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31C97" w14:textId="37E6A881" w:rsidR="00BE044F" w:rsidRPr="00F20AA4" w:rsidRDefault="00843973" w:rsidP="003458C7">
      <w:pPr>
        <w:jc w:val="center"/>
        <w:rPr>
          <w:rFonts w:ascii="ＭＳ ゴシック" w:eastAsia="ＭＳ ゴシック" w:hAnsi="ＭＳ ゴシック"/>
          <w:sz w:val="24"/>
        </w:rPr>
      </w:pPr>
      <w:bookmarkStart w:id="0" w:name="_GoBack"/>
      <w:bookmarkEnd w:id="0"/>
      <w:r w:rsidRPr="00F20AA4">
        <w:rPr>
          <w:rFonts w:ascii="ＭＳ ゴシック" w:eastAsia="ＭＳ ゴシック" w:hAnsi="ＭＳ ゴシック" w:hint="eastAsia"/>
          <w:sz w:val="24"/>
        </w:rPr>
        <w:t>大阪のまちづくりグランドデザイン</w:t>
      </w:r>
    </w:p>
    <w:p w14:paraId="1D2298C6" w14:textId="32682816" w:rsidR="00654225" w:rsidRPr="00F20AA4" w:rsidRDefault="00654225" w:rsidP="00654225">
      <w:pPr>
        <w:jc w:val="left"/>
        <w:rPr>
          <w:rFonts w:ascii="ＭＳ ゴシック" w:eastAsia="ＭＳ ゴシック" w:hAnsi="ＭＳ ゴシック"/>
        </w:rPr>
      </w:pPr>
    </w:p>
    <w:p w14:paraId="60D696E7" w14:textId="77777777" w:rsidR="009D5006" w:rsidRPr="00F20AA4" w:rsidRDefault="009D5006" w:rsidP="00654225">
      <w:pPr>
        <w:jc w:val="left"/>
        <w:rPr>
          <w:rFonts w:ascii="ＭＳ ゴシック" w:eastAsia="ＭＳ ゴシック" w:hAnsi="ＭＳ ゴシック"/>
        </w:rPr>
      </w:pPr>
    </w:p>
    <w:p w14:paraId="5BD5796C" w14:textId="1E0405FC" w:rsidR="00843973" w:rsidRPr="00F20AA4" w:rsidRDefault="00843973" w:rsidP="00843973">
      <w:pPr>
        <w:jc w:val="left"/>
        <w:rPr>
          <w:rFonts w:ascii="ＭＳ ゴシック" w:eastAsia="ＭＳ ゴシック" w:hAnsi="ＭＳ ゴシック"/>
        </w:rPr>
      </w:pPr>
      <w:r w:rsidRPr="00F20AA4">
        <w:rPr>
          <w:rFonts w:ascii="ＭＳ ゴシック" w:eastAsia="ＭＳ ゴシック" w:hAnsi="ＭＳ ゴシック" w:hint="eastAsia"/>
        </w:rPr>
        <w:t>策定</w:t>
      </w:r>
      <w:r w:rsidR="00F20AA4" w:rsidRPr="00F20AA4">
        <w:rPr>
          <w:rFonts w:ascii="ＭＳ ゴシック" w:eastAsia="ＭＳ ゴシック" w:hAnsi="ＭＳ ゴシック" w:hint="eastAsia"/>
        </w:rPr>
        <w:t>の趣旨</w:t>
      </w:r>
    </w:p>
    <w:p w14:paraId="27A0039F" w14:textId="6590FE89" w:rsidR="00843973" w:rsidRPr="00F20AA4" w:rsidRDefault="00843973" w:rsidP="00821003">
      <w:pPr>
        <w:pStyle w:val="a3"/>
        <w:numPr>
          <w:ilvl w:val="0"/>
          <w:numId w:val="1"/>
        </w:numPr>
        <w:ind w:leftChars="0"/>
        <w:jc w:val="left"/>
        <w:rPr>
          <w:rFonts w:ascii="ＭＳ 明朝" w:eastAsia="ＭＳ 明朝" w:hAnsi="ＭＳ 明朝"/>
        </w:rPr>
      </w:pPr>
      <w:r w:rsidRPr="00F20AA4">
        <w:rPr>
          <w:rFonts w:ascii="ＭＳ 明朝" w:eastAsia="ＭＳ 明朝" w:hAnsi="ＭＳ 明朝" w:hint="eastAsia"/>
        </w:rPr>
        <w:t>大阪は、西日本経済の中心、世界のゲートウェイとしての役割を担い、コンパクトな府域において放射・環状に交通ネットワークが発達しており、豊かな自然、多様な歴史・文化資源等の集積といった強みを有しています。</w:t>
      </w:r>
    </w:p>
    <w:p w14:paraId="40B7A701" w14:textId="15A6B31A" w:rsidR="00843973" w:rsidRPr="00F20AA4" w:rsidRDefault="00843973" w:rsidP="00FD6FDA">
      <w:pPr>
        <w:pStyle w:val="a3"/>
        <w:numPr>
          <w:ilvl w:val="0"/>
          <w:numId w:val="1"/>
        </w:numPr>
        <w:ind w:leftChars="0"/>
        <w:jc w:val="left"/>
        <w:rPr>
          <w:rFonts w:ascii="ＭＳ 明朝" w:eastAsia="ＭＳ 明朝" w:hAnsi="ＭＳ 明朝"/>
        </w:rPr>
      </w:pPr>
      <w:r w:rsidRPr="00F20AA4">
        <w:rPr>
          <w:rFonts w:ascii="ＭＳ 明朝" w:eastAsia="ＭＳ 明朝" w:hAnsi="ＭＳ 明朝"/>
        </w:rPr>
        <w:t>今、大阪では、2025年大阪・関西万博の開催に向けた取組を、国、経済界、府市が一体となって進めるとともに、IRの誘致</w:t>
      </w:r>
      <w:r w:rsidR="00FD6FDA" w:rsidRPr="00F20AA4">
        <w:rPr>
          <w:rFonts w:ascii="ＭＳ 明朝" w:eastAsia="ＭＳ 明朝" w:hAnsi="ＭＳ 明朝" w:hint="eastAsia"/>
        </w:rPr>
        <w:t>、国際金融都市</w:t>
      </w:r>
      <w:r w:rsidR="00FD6FDA" w:rsidRPr="00F20AA4">
        <w:rPr>
          <w:rFonts w:ascii="ＭＳ 明朝" w:eastAsia="ＭＳ 明朝" w:hAnsi="ＭＳ 明朝"/>
        </w:rPr>
        <w:t>OSAKAやスーパーシティの実現に向けた取組、リニア中央新幹線、北陸新幹線等のスーパー・メガリージョン形成に向けた広域インフラの整備等が進められるなど、大阪が大きく変わろうとしており、持続的な成長・発展に繋げていくことが重要です。</w:t>
      </w:r>
    </w:p>
    <w:p w14:paraId="608EACB3" w14:textId="3F649061" w:rsidR="00843973" w:rsidRPr="00F20AA4" w:rsidRDefault="00843973" w:rsidP="00821003">
      <w:pPr>
        <w:pStyle w:val="a3"/>
        <w:numPr>
          <w:ilvl w:val="0"/>
          <w:numId w:val="1"/>
        </w:numPr>
        <w:ind w:leftChars="0"/>
        <w:jc w:val="left"/>
        <w:rPr>
          <w:rFonts w:ascii="ＭＳ 明朝" w:eastAsia="ＭＳ 明朝" w:hAnsi="ＭＳ 明朝"/>
        </w:rPr>
      </w:pPr>
      <w:r w:rsidRPr="00F20AA4">
        <w:rPr>
          <w:rFonts w:ascii="ＭＳ 明朝" w:eastAsia="ＭＳ 明朝" w:hAnsi="ＭＳ 明朝" w:hint="eastAsia"/>
        </w:rPr>
        <w:t>また、</w:t>
      </w:r>
      <w:r w:rsidRPr="00F20AA4">
        <w:rPr>
          <w:rFonts w:ascii="ＭＳ 明朝" w:eastAsia="ＭＳ 明朝" w:hAnsi="ＭＳ 明朝"/>
        </w:rPr>
        <w:t>デジタル技術などのテクノロジーの進展をはじめ、SDGｓの達成やカーボンニュートラル、グリーン社会の実現など、まちづくりを取り巻く新たな潮流が生まれており、これらを踏まえつつ、都心部での拠点開発効果を府域へ波及させていくことや、近年の新型コロナ禍を契機とした多様な働き方、暮らし方を選択できるまちづくりを着実に進めて行く必要があります。</w:t>
      </w:r>
    </w:p>
    <w:p w14:paraId="5C8438F9" w14:textId="1003A572" w:rsidR="00843973" w:rsidRPr="00F20AA4" w:rsidRDefault="00843973" w:rsidP="00821003">
      <w:pPr>
        <w:pStyle w:val="a3"/>
        <w:numPr>
          <w:ilvl w:val="0"/>
          <w:numId w:val="1"/>
        </w:numPr>
        <w:ind w:leftChars="0"/>
        <w:jc w:val="left"/>
        <w:rPr>
          <w:rFonts w:ascii="ＭＳ 明朝" w:eastAsia="ＭＳ 明朝" w:hAnsi="ＭＳ 明朝"/>
        </w:rPr>
      </w:pPr>
      <w:r w:rsidRPr="00F20AA4">
        <w:rPr>
          <w:rFonts w:ascii="ＭＳ 明朝" w:eastAsia="ＭＳ 明朝" w:hAnsi="ＭＳ 明朝" w:hint="eastAsia"/>
        </w:rPr>
        <w:t>このたび、ポストコロナを見据え、万博やスーパー・メガリージョン形成等のインパクトを活かし、東西二極の一極を担う副首都として、大阪がさらに成長・発展していくため、大阪都市圏全体を視野に、</w:t>
      </w:r>
      <w:r w:rsidRPr="00F20AA4">
        <w:rPr>
          <w:rFonts w:ascii="ＭＳ 明朝" w:eastAsia="ＭＳ 明朝" w:hAnsi="ＭＳ 明朝"/>
        </w:rPr>
        <w:t>2050年を目標として、大阪全体のまちづくりの方向性を示す、「大阪のまちづくりグランドデザイン」を大阪府・大阪市・堺市において策定しました。</w:t>
      </w:r>
    </w:p>
    <w:p w14:paraId="578AA284" w14:textId="77E757E0" w:rsidR="00843973" w:rsidRPr="00F20AA4" w:rsidRDefault="00843973" w:rsidP="00821003">
      <w:pPr>
        <w:pStyle w:val="a3"/>
        <w:numPr>
          <w:ilvl w:val="0"/>
          <w:numId w:val="1"/>
        </w:numPr>
        <w:ind w:leftChars="0"/>
        <w:jc w:val="left"/>
        <w:rPr>
          <w:rFonts w:ascii="ＭＳ 明朝" w:eastAsia="ＭＳ 明朝" w:hAnsi="ＭＳ 明朝"/>
        </w:rPr>
      </w:pPr>
      <w:r w:rsidRPr="00F20AA4">
        <w:rPr>
          <w:rFonts w:ascii="ＭＳ 明朝" w:eastAsia="ＭＳ 明朝" w:hAnsi="ＭＳ 明朝" w:hint="eastAsia"/>
        </w:rPr>
        <w:t>今後、都心部やベイエリアでの国際競争力を備えた拠点エリア形成や、各地域での多様な都市機能を備えた特色ある拠点エリア形成、大阪ならではの魅力を活かした新しい郊外の創造をはじめとした暮らしやすさ</w:t>
      </w:r>
      <w:r w:rsidR="00834066" w:rsidRPr="00F20AA4">
        <w:rPr>
          <w:rFonts w:ascii="ＭＳ 明朝" w:eastAsia="ＭＳ 明朝" w:hAnsi="ＭＳ 明朝" w:hint="eastAsia"/>
        </w:rPr>
        <w:t>ナンバーワン</w:t>
      </w:r>
      <w:r w:rsidRPr="00F20AA4">
        <w:rPr>
          <w:rFonts w:ascii="ＭＳ 明朝" w:eastAsia="ＭＳ 明朝" w:hAnsi="ＭＳ 明朝"/>
        </w:rPr>
        <w:t>都市の実現、多様な地域資源を活かした地域活性化等により、「未来社会を支え、新たな価値を創造し続ける、人中心のまちづくり」を進めていきます。</w:t>
      </w:r>
    </w:p>
    <w:p w14:paraId="3FCA1C90" w14:textId="03FDB701" w:rsidR="00843973" w:rsidRPr="00F20AA4" w:rsidRDefault="00843973" w:rsidP="00821003">
      <w:pPr>
        <w:pStyle w:val="a3"/>
        <w:numPr>
          <w:ilvl w:val="0"/>
          <w:numId w:val="1"/>
        </w:numPr>
        <w:ind w:leftChars="0"/>
        <w:jc w:val="left"/>
        <w:rPr>
          <w:rFonts w:ascii="ＭＳ 明朝" w:eastAsia="ＭＳ 明朝" w:hAnsi="ＭＳ 明朝"/>
        </w:rPr>
      </w:pPr>
      <w:r w:rsidRPr="00F20AA4">
        <w:rPr>
          <w:rFonts w:ascii="ＭＳ 明朝" w:eastAsia="ＭＳ 明朝" w:hAnsi="ＭＳ 明朝" w:hint="eastAsia"/>
        </w:rPr>
        <w:t>このグランドデザインを羅針盤として、民間の活力を</w:t>
      </w:r>
      <w:r w:rsidR="008068C6" w:rsidRPr="00F20AA4">
        <w:rPr>
          <w:rFonts w:ascii="ＭＳ 明朝" w:eastAsia="ＭＳ 明朝" w:hAnsi="ＭＳ 明朝" w:hint="eastAsia"/>
        </w:rPr>
        <w:t>最大限</w:t>
      </w:r>
      <w:r w:rsidRPr="00F20AA4">
        <w:rPr>
          <w:rFonts w:ascii="ＭＳ 明朝" w:eastAsia="ＭＳ 明朝" w:hAnsi="ＭＳ 明朝" w:hint="eastAsia"/>
        </w:rPr>
        <w:t>引き出しながら、多様な主体が一体となって大阪全体のまちづくりを推進し、便利で住みやすく、そして成長する大阪をめざします。</w:t>
      </w:r>
    </w:p>
    <w:p w14:paraId="5D89076F" w14:textId="107D0028" w:rsidR="00843973" w:rsidRPr="00F20AA4" w:rsidRDefault="00843973" w:rsidP="00843973">
      <w:pPr>
        <w:jc w:val="left"/>
        <w:rPr>
          <w:rFonts w:ascii="ＭＳ 明朝" w:eastAsia="ＭＳ 明朝" w:hAnsi="ＭＳ 明朝"/>
        </w:rPr>
      </w:pPr>
    </w:p>
    <w:p w14:paraId="267BC112" w14:textId="74AA8E67" w:rsidR="00843973" w:rsidRPr="00F20AA4" w:rsidRDefault="00843973">
      <w:pPr>
        <w:widowControl/>
        <w:jc w:val="left"/>
        <w:rPr>
          <w:rFonts w:ascii="ＭＳ 明朝" w:eastAsia="ＭＳ 明朝" w:hAnsi="ＭＳ 明朝"/>
        </w:rPr>
      </w:pPr>
      <w:r w:rsidRPr="00F20AA4">
        <w:rPr>
          <w:rFonts w:ascii="ＭＳ 明朝" w:eastAsia="ＭＳ 明朝" w:hAnsi="ＭＳ 明朝"/>
        </w:rPr>
        <w:br w:type="page"/>
      </w:r>
    </w:p>
    <w:p w14:paraId="409D3DA0" w14:textId="708B65C3" w:rsidR="00E2483F" w:rsidRPr="00F20AA4" w:rsidRDefault="00E2483F" w:rsidP="00E2483F">
      <w:pPr>
        <w:widowControl/>
        <w:jc w:val="left"/>
        <w:rPr>
          <w:rFonts w:ascii="ＭＳ ゴシック" w:eastAsia="ＭＳ ゴシック" w:hAnsi="ＭＳ ゴシック"/>
        </w:rPr>
      </w:pPr>
      <w:r w:rsidRPr="00F20AA4">
        <w:rPr>
          <w:rFonts w:ascii="ＭＳ ゴシック" w:eastAsia="ＭＳ ゴシック" w:hAnsi="ＭＳ ゴシック" w:hint="eastAsia"/>
        </w:rPr>
        <w:lastRenderedPageBreak/>
        <w:t>目次</w:t>
      </w:r>
    </w:p>
    <w:p w14:paraId="6B51E86E" w14:textId="46E66824" w:rsidR="00E2483F" w:rsidRPr="00F20AA4" w:rsidRDefault="00E2483F" w:rsidP="00E2483F">
      <w:pPr>
        <w:widowControl/>
        <w:ind w:left="7938" w:hangingChars="3780" w:hanging="7938"/>
        <w:jc w:val="left"/>
        <w:rPr>
          <w:rFonts w:ascii="ＭＳ 明朝" w:eastAsia="ＭＳ 明朝" w:hAnsi="ＭＳ 明朝"/>
        </w:rPr>
      </w:pPr>
      <w:r w:rsidRPr="00F20AA4">
        <w:rPr>
          <w:rFonts w:ascii="ＭＳ 明朝" w:eastAsia="ＭＳ 明朝" w:hAnsi="ＭＳ 明朝" w:hint="eastAsia"/>
        </w:rPr>
        <w:t>１</w:t>
      </w:r>
      <w:r w:rsidRPr="00F20AA4">
        <w:rPr>
          <w:rFonts w:ascii="ＭＳ 明朝" w:eastAsia="ＭＳ 明朝" w:hAnsi="ＭＳ 明朝"/>
        </w:rPr>
        <w:t>.大阪都市圏からみた特徴・役割</w:t>
      </w:r>
      <w:r w:rsidRPr="00F20AA4">
        <w:rPr>
          <w:rFonts w:ascii="ＭＳ 明朝" w:eastAsia="ＭＳ 明朝" w:hAnsi="ＭＳ 明朝"/>
        </w:rPr>
        <w:tab/>
      </w:r>
      <w:r w:rsidRPr="00F20AA4">
        <w:rPr>
          <w:rFonts w:ascii="ＭＳ 明朝" w:eastAsia="ＭＳ 明朝" w:hAnsi="ＭＳ 明朝" w:hint="eastAsia"/>
        </w:rPr>
        <w:t>・・・・・３</w:t>
      </w:r>
    </w:p>
    <w:p w14:paraId="404EC4D7" w14:textId="7F771378" w:rsidR="00E2483F" w:rsidRPr="00F20AA4" w:rsidRDefault="00E2483F" w:rsidP="00E2483F">
      <w:pPr>
        <w:widowControl/>
        <w:ind w:left="7938" w:hangingChars="3780" w:hanging="7938"/>
        <w:jc w:val="left"/>
        <w:rPr>
          <w:rFonts w:ascii="ＭＳ 明朝" w:eastAsia="ＭＳ 明朝" w:hAnsi="ＭＳ 明朝"/>
        </w:rPr>
      </w:pPr>
      <w:r w:rsidRPr="00F20AA4">
        <w:rPr>
          <w:rFonts w:ascii="ＭＳ 明朝" w:eastAsia="ＭＳ 明朝" w:hAnsi="ＭＳ 明朝" w:hint="eastAsia"/>
        </w:rPr>
        <w:t>２</w:t>
      </w:r>
      <w:r w:rsidRPr="00F20AA4">
        <w:rPr>
          <w:rFonts w:ascii="ＭＳ 明朝" w:eastAsia="ＭＳ 明朝" w:hAnsi="ＭＳ 明朝"/>
        </w:rPr>
        <w:t>.めざすべき都市像</w:t>
      </w:r>
      <w:r w:rsidRPr="00F20AA4">
        <w:rPr>
          <w:rFonts w:ascii="ＭＳ 明朝" w:eastAsia="ＭＳ 明朝" w:hAnsi="ＭＳ 明朝"/>
        </w:rPr>
        <w:tab/>
      </w:r>
      <w:r w:rsidRPr="00F20AA4">
        <w:rPr>
          <w:rFonts w:ascii="ＭＳ 明朝" w:eastAsia="ＭＳ 明朝" w:hAnsi="ＭＳ 明朝" w:hint="eastAsia"/>
        </w:rPr>
        <w:t>・・・・・９</w:t>
      </w:r>
    </w:p>
    <w:p w14:paraId="28E22FC4" w14:textId="0709EB17" w:rsidR="00E2483F" w:rsidRPr="00F20AA4" w:rsidRDefault="00E2483F" w:rsidP="00E2483F">
      <w:pPr>
        <w:widowControl/>
        <w:ind w:leftChars="100" w:left="210"/>
        <w:jc w:val="left"/>
        <w:rPr>
          <w:rFonts w:ascii="ＭＳ 明朝" w:eastAsia="ＭＳ 明朝" w:hAnsi="ＭＳ 明朝"/>
        </w:rPr>
      </w:pPr>
      <w:r w:rsidRPr="00F20AA4">
        <w:rPr>
          <w:rFonts w:ascii="ＭＳ 明朝" w:eastAsia="ＭＳ 明朝" w:hAnsi="ＭＳ 明朝"/>
        </w:rPr>
        <w:t>(1)まちづくりの目標</w:t>
      </w:r>
    </w:p>
    <w:p w14:paraId="084F4CDF" w14:textId="228C8F19" w:rsidR="00E2483F" w:rsidRPr="00F20AA4" w:rsidRDefault="00E2483F" w:rsidP="00E2483F">
      <w:pPr>
        <w:widowControl/>
        <w:ind w:leftChars="100" w:left="210"/>
        <w:jc w:val="left"/>
        <w:rPr>
          <w:rFonts w:ascii="ＭＳ 明朝" w:eastAsia="ＭＳ 明朝" w:hAnsi="ＭＳ 明朝"/>
        </w:rPr>
      </w:pPr>
      <w:r w:rsidRPr="00F20AA4">
        <w:rPr>
          <w:rFonts w:ascii="ＭＳ 明朝" w:eastAsia="ＭＳ 明朝" w:hAnsi="ＭＳ 明朝"/>
        </w:rPr>
        <w:t>(2)まちづくりを支える都市構造</w:t>
      </w:r>
    </w:p>
    <w:p w14:paraId="6544B23E" w14:textId="5513D383" w:rsidR="00E2483F" w:rsidRPr="00F20AA4" w:rsidRDefault="00E2483F" w:rsidP="00E2483F">
      <w:pPr>
        <w:widowControl/>
        <w:ind w:left="7938" w:hangingChars="3780" w:hanging="7938"/>
        <w:jc w:val="left"/>
        <w:rPr>
          <w:rFonts w:ascii="ＭＳ 明朝" w:eastAsia="ＭＳ 明朝" w:hAnsi="ＭＳ 明朝"/>
        </w:rPr>
      </w:pPr>
      <w:r w:rsidRPr="00F20AA4">
        <w:rPr>
          <w:rFonts w:ascii="ＭＳ 明朝" w:eastAsia="ＭＳ 明朝" w:hAnsi="ＭＳ 明朝" w:hint="eastAsia"/>
        </w:rPr>
        <w:t>３</w:t>
      </w:r>
      <w:r w:rsidRPr="00F20AA4">
        <w:rPr>
          <w:rFonts w:ascii="ＭＳ 明朝" w:eastAsia="ＭＳ 明朝" w:hAnsi="ＭＳ 明朝"/>
        </w:rPr>
        <w:t>.まちづくりの戦略と取組の方向性</w:t>
      </w:r>
      <w:r w:rsidRPr="00F20AA4">
        <w:rPr>
          <w:rFonts w:ascii="ＭＳ 明朝" w:eastAsia="ＭＳ 明朝" w:hAnsi="ＭＳ 明朝"/>
        </w:rPr>
        <w:tab/>
      </w:r>
      <w:r w:rsidRPr="00F20AA4">
        <w:rPr>
          <w:rFonts w:ascii="ＭＳ 明朝" w:eastAsia="ＭＳ 明朝" w:hAnsi="ＭＳ 明朝" w:hint="eastAsia"/>
        </w:rPr>
        <w:t>・・・・・１７</w:t>
      </w:r>
    </w:p>
    <w:p w14:paraId="7B5C40DB" w14:textId="6843AB1C" w:rsidR="00E2483F" w:rsidRPr="00F20AA4" w:rsidRDefault="00E2483F" w:rsidP="00E2483F">
      <w:pPr>
        <w:widowControl/>
        <w:ind w:leftChars="100" w:left="7938" w:hangingChars="3680" w:hanging="7728"/>
        <w:jc w:val="left"/>
        <w:rPr>
          <w:rFonts w:ascii="ＭＳ 明朝" w:eastAsia="ＭＳ 明朝" w:hAnsi="ＭＳ 明朝"/>
        </w:rPr>
      </w:pPr>
      <w:r w:rsidRPr="00F20AA4">
        <w:rPr>
          <w:rFonts w:ascii="ＭＳ 明朝" w:eastAsia="ＭＳ 明朝" w:hAnsi="ＭＳ 明朝" w:hint="eastAsia"/>
        </w:rPr>
        <w:t>戦略１　成長・発展をけん引する拠点エリアを形成</w:t>
      </w:r>
      <w:r w:rsidRPr="00F20AA4">
        <w:rPr>
          <w:rFonts w:ascii="ＭＳ 明朝" w:eastAsia="ＭＳ 明朝" w:hAnsi="ＭＳ 明朝"/>
        </w:rPr>
        <w:tab/>
      </w:r>
      <w:r w:rsidRPr="00F20AA4">
        <w:rPr>
          <w:rFonts w:ascii="ＭＳ 明朝" w:eastAsia="ＭＳ 明朝" w:hAnsi="ＭＳ 明朝" w:hint="eastAsia"/>
        </w:rPr>
        <w:t>・・・・・１８</w:t>
      </w:r>
    </w:p>
    <w:p w14:paraId="487AC20C" w14:textId="7BD3C421" w:rsidR="00E2483F" w:rsidRPr="00F20AA4" w:rsidRDefault="00E2483F" w:rsidP="00E2483F">
      <w:pPr>
        <w:widowControl/>
        <w:ind w:leftChars="200" w:left="420"/>
        <w:jc w:val="left"/>
        <w:rPr>
          <w:rFonts w:ascii="ＭＳ 明朝" w:eastAsia="ＭＳ 明朝" w:hAnsi="ＭＳ 明朝"/>
        </w:rPr>
      </w:pPr>
      <w:r w:rsidRPr="00F20AA4">
        <w:rPr>
          <w:rFonts w:ascii="ＭＳ 明朝" w:eastAsia="ＭＳ 明朝" w:hAnsi="ＭＳ 明朝"/>
        </w:rPr>
        <w:t>1)世界で存在感を発揮する拠点エリア</w:t>
      </w:r>
    </w:p>
    <w:p w14:paraId="287311BD" w14:textId="0618278B" w:rsidR="00E2483F" w:rsidRPr="00F20AA4" w:rsidRDefault="00E2483F" w:rsidP="00E2483F">
      <w:pPr>
        <w:widowControl/>
        <w:ind w:leftChars="200" w:left="420"/>
        <w:jc w:val="left"/>
        <w:rPr>
          <w:rFonts w:ascii="ＭＳ 明朝" w:eastAsia="ＭＳ 明朝" w:hAnsi="ＭＳ 明朝"/>
        </w:rPr>
      </w:pPr>
      <w:r w:rsidRPr="00F20AA4">
        <w:rPr>
          <w:rFonts w:ascii="ＭＳ 明朝" w:eastAsia="ＭＳ 明朝" w:hAnsi="ＭＳ 明朝"/>
        </w:rPr>
        <w:t>2)大阪の中核を担う拠点エリア</w:t>
      </w:r>
    </w:p>
    <w:p w14:paraId="617C4F28" w14:textId="67B1B538" w:rsidR="00E2483F" w:rsidRPr="00F20AA4" w:rsidRDefault="00E2483F" w:rsidP="00E2483F">
      <w:pPr>
        <w:widowControl/>
        <w:ind w:leftChars="200" w:left="420"/>
        <w:jc w:val="left"/>
        <w:rPr>
          <w:rFonts w:ascii="ＭＳ 明朝" w:eastAsia="ＭＳ 明朝" w:hAnsi="ＭＳ 明朝"/>
        </w:rPr>
      </w:pPr>
      <w:r w:rsidRPr="00F20AA4">
        <w:rPr>
          <w:rFonts w:ascii="ＭＳ 明朝" w:eastAsia="ＭＳ 明朝" w:hAnsi="ＭＳ 明朝"/>
        </w:rPr>
        <w:t>3)経済成長を促す産業拠点・集積エリア</w:t>
      </w:r>
    </w:p>
    <w:p w14:paraId="78F5A704" w14:textId="421F1F6F" w:rsidR="00E2483F" w:rsidRPr="00F20AA4" w:rsidRDefault="00E2483F" w:rsidP="00E2483F">
      <w:pPr>
        <w:widowControl/>
        <w:ind w:leftChars="100" w:left="7938" w:hangingChars="3680" w:hanging="7728"/>
        <w:jc w:val="left"/>
        <w:rPr>
          <w:rFonts w:ascii="ＭＳ 明朝" w:eastAsia="ＭＳ 明朝" w:hAnsi="ＭＳ 明朝"/>
        </w:rPr>
      </w:pPr>
      <w:r w:rsidRPr="00F20AA4">
        <w:rPr>
          <w:rFonts w:ascii="ＭＳ 明朝" w:eastAsia="ＭＳ 明朝" w:hAnsi="ＭＳ 明朝" w:hint="eastAsia"/>
        </w:rPr>
        <w:t>戦略２　大阪ならではの魅力を活かし、暮らしやすさ</w:t>
      </w:r>
      <w:r w:rsidR="00834066" w:rsidRPr="00F20AA4">
        <w:rPr>
          <w:rFonts w:ascii="ＭＳ 明朝" w:eastAsia="ＭＳ 明朝" w:hAnsi="ＭＳ 明朝" w:hint="eastAsia"/>
        </w:rPr>
        <w:t>ナンバーワン</w:t>
      </w:r>
      <w:r w:rsidRPr="00F20AA4">
        <w:rPr>
          <w:rFonts w:ascii="ＭＳ 明朝" w:eastAsia="ＭＳ 明朝" w:hAnsi="ＭＳ 明朝"/>
        </w:rPr>
        <w:t>都市を実現</w:t>
      </w:r>
      <w:r w:rsidRPr="00F20AA4">
        <w:rPr>
          <w:rFonts w:ascii="ＭＳ 明朝" w:eastAsia="ＭＳ 明朝" w:hAnsi="ＭＳ 明朝"/>
        </w:rPr>
        <w:tab/>
      </w:r>
      <w:r w:rsidRPr="00F20AA4">
        <w:rPr>
          <w:rFonts w:ascii="ＭＳ 明朝" w:eastAsia="ＭＳ 明朝" w:hAnsi="ＭＳ 明朝" w:hint="eastAsia"/>
        </w:rPr>
        <w:t>・・・・・４１</w:t>
      </w:r>
    </w:p>
    <w:p w14:paraId="03153D77" w14:textId="27820840" w:rsidR="00E2483F" w:rsidRPr="00F20AA4" w:rsidRDefault="00E2483F" w:rsidP="00E2483F">
      <w:pPr>
        <w:widowControl/>
        <w:ind w:leftChars="200" w:left="420"/>
        <w:jc w:val="left"/>
        <w:rPr>
          <w:rFonts w:ascii="ＭＳ 明朝" w:eastAsia="ＭＳ 明朝" w:hAnsi="ＭＳ 明朝"/>
        </w:rPr>
      </w:pPr>
      <w:r w:rsidRPr="00F20AA4">
        <w:rPr>
          <w:rFonts w:ascii="ＭＳ 明朝" w:eastAsia="ＭＳ 明朝" w:hAnsi="ＭＳ 明朝"/>
        </w:rPr>
        <w:t>1)駅周辺での拠点形成と魅力ある生活圏の創造</w:t>
      </w:r>
    </w:p>
    <w:p w14:paraId="60E3BF31" w14:textId="42A4A88C" w:rsidR="00E2483F" w:rsidRPr="00F20AA4" w:rsidRDefault="00E2483F" w:rsidP="00E2483F">
      <w:pPr>
        <w:widowControl/>
        <w:ind w:leftChars="200" w:left="420"/>
        <w:jc w:val="left"/>
        <w:rPr>
          <w:rFonts w:ascii="ＭＳ 明朝" w:eastAsia="ＭＳ 明朝" w:hAnsi="ＭＳ 明朝"/>
        </w:rPr>
      </w:pPr>
      <w:r w:rsidRPr="00F20AA4">
        <w:rPr>
          <w:rFonts w:ascii="ＭＳ 明朝" w:eastAsia="ＭＳ 明朝" w:hAnsi="ＭＳ 明朝"/>
        </w:rPr>
        <w:t>2)郊外住宅地を多様な世代が住み、働き、交流するまちへ再編</w:t>
      </w:r>
    </w:p>
    <w:p w14:paraId="1C2AA727" w14:textId="4145E0A2" w:rsidR="00E2483F" w:rsidRPr="00F20AA4" w:rsidRDefault="00E2483F" w:rsidP="00E2483F">
      <w:pPr>
        <w:widowControl/>
        <w:ind w:leftChars="200" w:left="420"/>
        <w:jc w:val="left"/>
        <w:rPr>
          <w:rFonts w:ascii="ＭＳ 明朝" w:eastAsia="ＭＳ 明朝" w:hAnsi="ＭＳ 明朝"/>
        </w:rPr>
      </w:pPr>
      <w:r w:rsidRPr="00F20AA4">
        <w:rPr>
          <w:rFonts w:ascii="ＭＳ 明朝" w:eastAsia="ＭＳ 明朝" w:hAnsi="ＭＳ 明朝"/>
        </w:rPr>
        <w:t>3)豊かな自然を活かしたまちづくり</w:t>
      </w:r>
    </w:p>
    <w:p w14:paraId="2B5B4050" w14:textId="23764D10" w:rsidR="00E2483F" w:rsidRPr="00F20AA4" w:rsidRDefault="00E2483F" w:rsidP="00E2483F">
      <w:pPr>
        <w:widowControl/>
        <w:ind w:leftChars="100" w:left="7938" w:hangingChars="3680" w:hanging="7728"/>
        <w:jc w:val="left"/>
        <w:rPr>
          <w:rFonts w:ascii="ＭＳ 明朝" w:eastAsia="ＭＳ 明朝" w:hAnsi="ＭＳ 明朝"/>
        </w:rPr>
      </w:pPr>
      <w:r w:rsidRPr="00F20AA4">
        <w:rPr>
          <w:rFonts w:ascii="ＭＳ 明朝" w:eastAsia="ＭＳ 明朝" w:hAnsi="ＭＳ 明朝" w:hint="eastAsia"/>
        </w:rPr>
        <w:t>戦略３　海・川・山や多様な地域資源を活かし、地域を活性化</w:t>
      </w:r>
      <w:r w:rsidRPr="00F20AA4">
        <w:rPr>
          <w:rFonts w:ascii="ＭＳ 明朝" w:eastAsia="ＭＳ 明朝" w:hAnsi="ＭＳ 明朝"/>
        </w:rPr>
        <w:tab/>
      </w:r>
      <w:r w:rsidRPr="00F20AA4">
        <w:rPr>
          <w:rFonts w:ascii="ＭＳ 明朝" w:eastAsia="ＭＳ 明朝" w:hAnsi="ＭＳ 明朝" w:hint="eastAsia"/>
        </w:rPr>
        <w:t>・・・・・４５</w:t>
      </w:r>
    </w:p>
    <w:p w14:paraId="66BEF8EE" w14:textId="0CCD40B0" w:rsidR="00E2483F" w:rsidRPr="00F20AA4" w:rsidRDefault="00E2483F" w:rsidP="00E2483F">
      <w:pPr>
        <w:widowControl/>
        <w:ind w:leftChars="200" w:left="420"/>
        <w:jc w:val="left"/>
        <w:rPr>
          <w:rFonts w:ascii="ＭＳ 明朝" w:eastAsia="ＭＳ 明朝" w:hAnsi="ＭＳ 明朝"/>
        </w:rPr>
      </w:pPr>
      <w:r w:rsidRPr="00F20AA4">
        <w:rPr>
          <w:rFonts w:ascii="ＭＳ 明朝" w:eastAsia="ＭＳ 明朝" w:hAnsi="ＭＳ 明朝"/>
        </w:rPr>
        <w:t>1)大阪広域ベイエリアのまちづくり</w:t>
      </w:r>
    </w:p>
    <w:p w14:paraId="4760A152" w14:textId="41E2D80E" w:rsidR="00E2483F" w:rsidRPr="00F20AA4" w:rsidRDefault="00E2483F" w:rsidP="00E2483F">
      <w:pPr>
        <w:widowControl/>
        <w:ind w:leftChars="200" w:left="420"/>
        <w:jc w:val="left"/>
        <w:rPr>
          <w:rFonts w:ascii="ＭＳ 明朝" w:eastAsia="ＭＳ 明朝" w:hAnsi="ＭＳ 明朝"/>
        </w:rPr>
      </w:pPr>
      <w:r w:rsidRPr="00F20AA4">
        <w:rPr>
          <w:rFonts w:ascii="ＭＳ 明朝" w:eastAsia="ＭＳ 明朝" w:hAnsi="ＭＳ 明朝"/>
        </w:rPr>
        <w:t>2)河川空間を活かした魅力あるまちづくり</w:t>
      </w:r>
    </w:p>
    <w:p w14:paraId="61199EFA" w14:textId="01635733" w:rsidR="00E2483F" w:rsidRPr="00F20AA4" w:rsidRDefault="00E2483F" w:rsidP="00E2483F">
      <w:pPr>
        <w:widowControl/>
        <w:ind w:leftChars="200" w:left="420"/>
        <w:jc w:val="left"/>
        <w:rPr>
          <w:rFonts w:ascii="ＭＳ 明朝" w:eastAsia="ＭＳ 明朝" w:hAnsi="ＭＳ 明朝"/>
        </w:rPr>
      </w:pPr>
      <w:r w:rsidRPr="00F20AA4">
        <w:rPr>
          <w:rFonts w:ascii="ＭＳ 明朝" w:eastAsia="ＭＳ 明朝" w:hAnsi="ＭＳ 明朝"/>
        </w:rPr>
        <w:t>3)周辺山系の自然資源等を活用したまちづくり</w:t>
      </w:r>
    </w:p>
    <w:p w14:paraId="2EF4D502" w14:textId="195CE8A2" w:rsidR="00E2483F" w:rsidRPr="00F20AA4" w:rsidRDefault="00E2483F" w:rsidP="00E2483F">
      <w:pPr>
        <w:widowControl/>
        <w:ind w:leftChars="200" w:left="420"/>
        <w:jc w:val="left"/>
        <w:rPr>
          <w:rFonts w:ascii="ＭＳ 明朝" w:eastAsia="ＭＳ 明朝" w:hAnsi="ＭＳ 明朝"/>
        </w:rPr>
      </w:pPr>
      <w:r w:rsidRPr="00F20AA4">
        <w:rPr>
          <w:rFonts w:ascii="ＭＳ 明朝" w:eastAsia="ＭＳ 明朝" w:hAnsi="ＭＳ 明朝"/>
        </w:rPr>
        <w:t>4)多様な地域資源を活かした魅力あふれる都市空間の形成</w:t>
      </w:r>
    </w:p>
    <w:p w14:paraId="019C6EB2" w14:textId="1F652565" w:rsidR="00E2483F" w:rsidRPr="00F20AA4" w:rsidRDefault="00E2483F" w:rsidP="00E2483F">
      <w:pPr>
        <w:widowControl/>
        <w:ind w:leftChars="100" w:left="7938" w:hangingChars="3680" w:hanging="7728"/>
        <w:jc w:val="left"/>
        <w:rPr>
          <w:rFonts w:ascii="ＭＳ 明朝" w:eastAsia="ＭＳ 明朝" w:hAnsi="ＭＳ 明朝"/>
        </w:rPr>
      </w:pPr>
      <w:r w:rsidRPr="00F20AA4">
        <w:rPr>
          <w:rFonts w:ascii="ＭＳ 明朝" w:eastAsia="ＭＳ 明朝" w:hAnsi="ＭＳ 明朝" w:hint="eastAsia"/>
        </w:rPr>
        <w:t>戦略４　人・モノ・情報の交流を促進</w:t>
      </w:r>
      <w:r w:rsidRPr="00F20AA4">
        <w:rPr>
          <w:rFonts w:ascii="ＭＳ 明朝" w:eastAsia="ＭＳ 明朝" w:hAnsi="ＭＳ 明朝"/>
        </w:rPr>
        <w:tab/>
      </w:r>
      <w:r w:rsidRPr="00F20AA4">
        <w:rPr>
          <w:rFonts w:ascii="ＭＳ 明朝" w:eastAsia="ＭＳ 明朝" w:hAnsi="ＭＳ 明朝" w:hint="eastAsia"/>
        </w:rPr>
        <w:t>・・・・・５１</w:t>
      </w:r>
    </w:p>
    <w:p w14:paraId="694F4248" w14:textId="2C048E66" w:rsidR="00E2483F" w:rsidRPr="00F20AA4" w:rsidRDefault="00E2483F" w:rsidP="00E2483F">
      <w:pPr>
        <w:widowControl/>
        <w:ind w:leftChars="200" w:left="420"/>
        <w:jc w:val="left"/>
        <w:rPr>
          <w:rFonts w:ascii="ＭＳ 明朝" w:eastAsia="ＭＳ 明朝" w:hAnsi="ＭＳ 明朝"/>
        </w:rPr>
      </w:pPr>
      <w:r w:rsidRPr="00F20AA4">
        <w:rPr>
          <w:rFonts w:ascii="ＭＳ 明朝" w:eastAsia="ＭＳ 明朝" w:hAnsi="ＭＳ 明朝"/>
        </w:rPr>
        <w:t>1)交通インフラと連携したまちづくり</w:t>
      </w:r>
    </w:p>
    <w:p w14:paraId="20AEB706" w14:textId="3C9E8896" w:rsidR="00E2483F" w:rsidRPr="00F20AA4" w:rsidRDefault="00E2483F" w:rsidP="00E2483F">
      <w:pPr>
        <w:widowControl/>
        <w:ind w:leftChars="200" w:left="420"/>
        <w:jc w:val="left"/>
        <w:rPr>
          <w:rFonts w:ascii="ＭＳ 明朝" w:eastAsia="ＭＳ 明朝" w:hAnsi="ＭＳ 明朝"/>
        </w:rPr>
      </w:pPr>
      <w:r w:rsidRPr="00F20AA4">
        <w:rPr>
          <w:rFonts w:ascii="ＭＳ 明朝" w:eastAsia="ＭＳ 明朝" w:hAnsi="ＭＳ 明朝"/>
        </w:rPr>
        <w:t>2)豊かな都市空間を創造するまちづくり</w:t>
      </w:r>
    </w:p>
    <w:p w14:paraId="69B03193" w14:textId="6C922871" w:rsidR="00E2483F" w:rsidRPr="00F20AA4" w:rsidRDefault="00E2483F" w:rsidP="00CB282E">
      <w:pPr>
        <w:widowControl/>
        <w:ind w:leftChars="99" w:left="7936" w:hangingChars="3680" w:hanging="7728"/>
        <w:jc w:val="left"/>
        <w:rPr>
          <w:rFonts w:ascii="ＭＳ 明朝" w:eastAsia="ＭＳ 明朝" w:hAnsi="ＭＳ 明朝"/>
        </w:rPr>
      </w:pPr>
      <w:r w:rsidRPr="00F20AA4">
        <w:rPr>
          <w:rFonts w:ascii="ＭＳ 明朝" w:eastAsia="ＭＳ 明朝" w:hAnsi="ＭＳ 明朝" w:hint="eastAsia"/>
        </w:rPr>
        <w:t>戦略５　安全・安心でグリーンな社会を実現</w:t>
      </w:r>
      <w:r w:rsidRPr="00F20AA4">
        <w:rPr>
          <w:rFonts w:ascii="ＭＳ 明朝" w:eastAsia="ＭＳ 明朝" w:hAnsi="ＭＳ 明朝"/>
        </w:rPr>
        <w:tab/>
      </w:r>
      <w:r w:rsidRPr="00F20AA4">
        <w:rPr>
          <w:rFonts w:ascii="ＭＳ 明朝" w:eastAsia="ＭＳ 明朝" w:hAnsi="ＭＳ 明朝" w:hint="eastAsia"/>
        </w:rPr>
        <w:t>・・・・・</w:t>
      </w:r>
      <w:r w:rsidR="00CB282E" w:rsidRPr="00F20AA4">
        <w:rPr>
          <w:rFonts w:ascii="ＭＳ 明朝" w:eastAsia="ＭＳ 明朝" w:hAnsi="ＭＳ 明朝" w:hint="eastAsia"/>
        </w:rPr>
        <w:t>６３</w:t>
      </w:r>
    </w:p>
    <w:p w14:paraId="276AD0C9" w14:textId="28EAC33B" w:rsidR="00E2483F" w:rsidRPr="00F20AA4" w:rsidRDefault="00E2483F" w:rsidP="00E2483F">
      <w:pPr>
        <w:widowControl/>
        <w:ind w:leftChars="200" w:left="420"/>
        <w:jc w:val="left"/>
        <w:rPr>
          <w:rFonts w:ascii="ＭＳ 明朝" w:eastAsia="ＭＳ 明朝" w:hAnsi="ＭＳ 明朝"/>
        </w:rPr>
      </w:pPr>
      <w:r w:rsidRPr="00F20AA4">
        <w:rPr>
          <w:rFonts w:ascii="ＭＳ 明朝" w:eastAsia="ＭＳ 明朝" w:hAnsi="ＭＳ 明朝"/>
        </w:rPr>
        <w:t>1)安全・安心なまちづくり</w:t>
      </w:r>
    </w:p>
    <w:p w14:paraId="47D87693" w14:textId="515065A8" w:rsidR="00E2483F" w:rsidRPr="00F20AA4" w:rsidRDefault="00E2483F" w:rsidP="00E2483F">
      <w:pPr>
        <w:widowControl/>
        <w:ind w:leftChars="200" w:left="420"/>
        <w:jc w:val="left"/>
        <w:rPr>
          <w:rFonts w:ascii="ＭＳ 明朝" w:eastAsia="ＭＳ 明朝" w:hAnsi="ＭＳ 明朝"/>
        </w:rPr>
      </w:pPr>
      <w:r w:rsidRPr="00F20AA4">
        <w:rPr>
          <w:rFonts w:ascii="ＭＳ 明朝" w:eastAsia="ＭＳ 明朝" w:hAnsi="ＭＳ 明朝"/>
        </w:rPr>
        <w:t>2)グリーン社会の実現に向けたまちづくり</w:t>
      </w:r>
    </w:p>
    <w:p w14:paraId="5649D126" w14:textId="3B6806BF" w:rsidR="00E2483F" w:rsidRPr="00F20AA4" w:rsidRDefault="00E2483F" w:rsidP="00CB282E">
      <w:pPr>
        <w:widowControl/>
        <w:ind w:left="7938" w:hangingChars="3780" w:hanging="7938"/>
        <w:jc w:val="left"/>
        <w:rPr>
          <w:rFonts w:ascii="ＭＳ 明朝" w:eastAsia="ＭＳ 明朝" w:hAnsi="ＭＳ 明朝"/>
        </w:rPr>
      </w:pPr>
      <w:r w:rsidRPr="00F20AA4">
        <w:rPr>
          <w:rFonts w:ascii="ＭＳ 明朝" w:eastAsia="ＭＳ 明朝" w:hAnsi="ＭＳ 明朝" w:hint="eastAsia"/>
        </w:rPr>
        <w:t>４</w:t>
      </w:r>
      <w:r w:rsidRPr="00F20AA4">
        <w:rPr>
          <w:rFonts w:ascii="ＭＳ 明朝" w:eastAsia="ＭＳ 明朝" w:hAnsi="ＭＳ 明朝"/>
        </w:rPr>
        <w:t>.グランドデザインの推進に向けて</w:t>
      </w:r>
      <w:r w:rsidR="00CB282E" w:rsidRPr="00F20AA4">
        <w:rPr>
          <w:rFonts w:ascii="ＭＳ 明朝" w:eastAsia="ＭＳ 明朝" w:hAnsi="ＭＳ 明朝"/>
        </w:rPr>
        <w:tab/>
      </w:r>
      <w:r w:rsidR="00CB282E" w:rsidRPr="00F20AA4">
        <w:rPr>
          <w:rFonts w:ascii="ＭＳ 明朝" w:eastAsia="ＭＳ 明朝" w:hAnsi="ＭＳ 明朝" w:hint="eastAsia"/>
        </w:rPr>
        <w:t>・・・・・６７</w:t>
      </w:r>
    </w:p>
    <w:p w14:paraId="108C0D9D" w14:textId="5D3F071A" w:rsidR="00CB282E" w:rsidRPr="00F20AA4" w:rsidRDefault="00CB282E" w:rsidP="00CB282E">
      <w:pPr>
        <w:widowControl/>
        <w:ind w:leftChars="100" w:left="210"/>
        <w:jc w:val="left"/>
        <w:rPr>
          <w:rFonts w:ascii="ＭＳ 明朝" w:eastAsia="ＭＳ 明朝" w:hAnsi="ＭＳ 明朝"/>
        </w:rPr>
      </w:pPr>
      <w:r w:rsidRPr="00F20AA4">
        <w:rPr>
          <w:rFonts w:ascii="ＭＳ 明朝" w:eastAsia="ＭＳ 明朝" w:hAnsi="ＭＳ 明朝"/>
        </w:rPr>
        <w:t>(1)まちづくりに関わる様々な主体の役割及び推進体制</w:t>
      </w:r>
    </w:p>
    <w:p w14:paraId="20D79C4A" w14:textId="56004916" w:rsidR="00CB282E" w:rsidRPr="00F20AA4" w:rsidRDefault="00CB282E" w:rsidP="00CB282E">
      <w:pPr>
        <w:widowControl/>
        <w:ind w:leftChars="100" w:left="210"/>
        <w:jc w:val="left"/>
        <w:rPr>
          <w:rFonts w:ascii="ＭＳ 明朝" w:eastAsia="ＭＳ 明朝" w:hAnsi="ＭＳ 明朝"/>
        </w:rPr>
      </w:pPr>
      <w:r w:rsidRPr="00F20AA4">
        <w:rPr>
          <w:rFonts w:ascii="ＭＳ 明朝" w:eastAsia="ＭＳ 明朝" w:hAnsi="ＭＳ 明朝"/>
        </w:rPr>
        <w:t>(2)グランドデザインの推進に向けた取組</w:t>
      </w:r>
    </w:p>
    <w:p w14:paraId="68E98049" w14:textId="0EE1360E" w:rsidR="00E2483F" w:rsidRPr="00F20AA4" w:rsidRDefault="00E2483F" w:rsidP="00CB282E">
      <w:pPr>
        <w:widowControl/>
        <w:ind w:left="7938" w:hangingChars="3780" w:hanging="7938"/>
        <w:jc w:val="left"/>
        <w:rPr>
          <w:rFonts w:ascii="ＭＳ 明朝" w:eastAsia="ＭＳ 明朝" w:hAnsi="ＭＳ 明朝"/>
        </w:rPr>
      </w:pPr>
      <w:r w:rsidRPr="00F20AA4">
        <w:rPr>
          <w:rFonts w:ascii="ＭＳ 明朝" w:eastAsia="ＭＳ 明朝" w:hAnsi="ＭＳ 明朝" w:hint="eastAsia"/>
        </w:rPr>
        <w:t>５</w:t>
      </w:r>
      <w:r w:rsidRPr="00F20AA4">
        <w:rPr>
          <w:rFonts w:ascii="ＭＳ 明朝" w:eastAsia="ＭＳ 明朝" w:hAnsi="ＭＳ 明朝"/>
        </w:rPr>
        <w:t>.取組ロードマップ</w:t>
      </w:r>
      <w:r w:rsidR="00CB282E" w:rsidRPr="00F20AA4">
        <w:rPr>
          <w:rFonts w:ascii="ＭＳ 明朝" w:eastAsia="ＭＳ 明朝" w:hAnsi="ＭＳ 明朝"/>
        </w:rPr>
        <w:tab/>
      </w:r>
      <w:r w:rsidR="00CB282E" w:rsidRPr="00F20AA4">
        <w:rPr>
          <w:rFonts w:ascii="ＭＳ 明朝" w:eastAsia="ＭＳ 明朝" w:hAnsi="ＭＳ 明朝" w:hint="eastAsia"/>
        </w:rPr>
        <w:t>・・・・・６９</w:t>
      </w:r>
    </w:p>
    <w:p w14:paraId="0CDE9529" w14:textId="3C694C42" w:rsidR="008073C1" w:rsidRPr="00F20AA4" w:rsidRDefault="00E2483F" w:rsidP="008073C1">
      <w:pPr>
        <w:widowControl/>
        <w:ind w:left="7938" w:hangingChars="3780" w:hanging="7938"/>
        <w:jc w:val="left"/>
        <w:rPr>
          <w:rFonts w:ascii="ＭＳ 明朝" w:eastAsia="ＭＳ 明朝" w:hAnsi="ＭＳ 明朝"/>
        </w:rPr>
      </w:pPr>
      <w:r w:rsidRPr="00F20AA4">
        <w:rPr>
          <w:rFonts w:ascii="ＭＳ 明朝" w:eastAsia="ＭＳ 明朝" w:hAnsi="ＭＳ 明朝" w:hint="eastAsia"/>
        </w:rPr>
        <w:t>６</w:t>
      </w:r>
      <w:r w:rsidRPr="00F20AA4">
        <w:rPr>
          <w:rFonts w:ascii="ＭＳ 明朝" w:eastAsia="ＭＳ 明朝" w:hAnsi="ＭＳ 明朝"/>
        </w:rPr>
        <w:t>.まちづくりマップ</w:t>
      </w:r>
      <w:r w:rsidR="00CB282E" w:rsidRPr="00F20AA4">
        <w:rPr>
          <w:rFonts w:ascii="ＭＳ 明朝" w:eastAsia="ＭＳ 明朝" w:hAnsi="ＭＳ 明朝"/>
        </w:rPr>
        <w:tab/>
      </w:r>
      <w:r w:rsidR="00CB282E" w:rsidRPr="00F20AA4">
        <w:rPr>
          <w:rFonts w:ascii="ＭＳ 明朝" w:eastAsia="ＭＳ 明朝" w:hAnsi="ＭＳ 明朝" w:hint="eastAsia"/>
        </w:rPr>
        <w:t>・・・・・７３</w:t>
      </w:r>
    </w:p>
    <w:p w14:paraId="11E75F96" w14:textId="77777777" w:rsidR="008073C1" w:rsidRPr="00F20AA4" w:rsidRDefault="008073C1" w:rsidP="008073C1">
      <w:pPr>
        <w:widowControl/>
        <w:ind w:left="7938" w:hangingChars="3780" w:hanging="7938"/>
        <w:jc w:val="left"/>
        <w:rPr>
          <w:rFonts w:ascii="ＭＳ 明朝" w:eastAsia="ＭＳ 明朝" w:hAnsi="ＭＳ 明朝"/>
        </w:rPr>
      </w:pPr>
    </w:p>
    <w:p w14:paraId="48859891" w14:textId="483AC6BF" w:rsidR="008073C1" w:rsidRPr="00F20AA4" w:rsidRDefault="00FD6FDA" w:rsidP="008073C1">
      <w:pPr>
        <w:widowControl/>
        <w:ind w:left="7938" w:hangingChars="3780" w:hanging="7938"/>
        <w:jc w:val="left"/>
        <w:rPr>
          <w:rFonts w:ascii="ＭＳ 明朝" w:eastAsia="ＭＳ 明朝" w:hAnsi="ＭＳ 明朝"/>
        </w:rPr>
      </w:pPr>
      <w:r w:rsidRPr="00F20AA4">
        <w:rPr>
          <w:rFonts w:ascii="ＭＳ 明朝" w:eastAsia="ＭＳ 明朝" w:hAnsi="ＭＳ 明朝" w:hint="eastAsia"/>
        </w:rPr>
        <w:t>参考資料</w:t>
      </w:r>
    </w:p>
    <w:p w14:paraId="4D513408" w14:textId="514576C6" w:rsidR="00FD6FDA" w:rsidRPr="00F20AA4" w:rsidRDefault="00FD6FDA" w:rsidP="008073C1">
      <w:pPr>
        <w:widowControl/>
        <w:ind w:left="7938" w:hangingChars="3780" w:hanging="7938"/>
        <w:jc w:val="left"/>
        <w:rPr>
          <w:rFonts w:ascii="ＭＳ 明朝" w:eastAsia="ＭＳ 明朝" w:hAnsi="ＭＳ 明朝"/>
        </w:rPr>
      </w:pPr>
      <w:r w:rsidRPr="00F20AA4">
        <w:rPr>
          <w:rFonts w:ascii="ＭＳ 明朝" w:eastAsia="ＭＳ 明朝" w:hAnsi="ＭＳ 明朝" w:hint="eastAsia"/>
        </w:rPr>
        <w:t>・用語集</w:t>
      </w:r>
      <w:r w:rsidR="008073C1" w:rsidRPr="00F20AA4">
        <w:rPr>
          <w:rFonts w:ascii="ＭＳ 明朝" w:eastAsia="ＭＳ 明朝" w:hAnsi="ＭＳ 明朝"/>
        </w:rPr>
        <w:tab/>
      </w:r>
      <w:r w:rsidR="008073C1" w:rsidRPr="00F20AA4">
        <w:rPr>
          <w:rFonts w:ascii="ＭＳ 明朝" w:eastAsia="ＭＳ 明朝" w:hAnsi="ＭＳ 明朝" w:hint="eastAsia"/>
        </w:rPr>
        <w:t>・・・・・７７</w:t>
      </w:r>
    </w:p>
    <w:p w14:paraId="70EA674A" w14:textId="39859D39" w:rsidR="007A2E96" w:rsidRPr="00F20AA4" w:rsidRDefault="004C1476" w:rsidP="008073C1">
      <w:pPr>
        <w:widowControl/>
        <w:ind w:left="7938" w:hangingChars="3780" w:hanging="7938"/>
        <w:jc w:val="left"/>
        <w:rPr>
          <w:rFonts w:ascii="ＭＳ 明朝" w:eastAsia="ＭＳ 明朝" w:hAnsi="ＭＳ 明朝"/>
        </w:rPr>
      </w:pPr>
      <w:r w:rsidRPr="00F20AA4">
        <w:rPr>
          <w:rFonts w:ascii="ＭＳ 明朝" w:eastAsia="ＭＳ 明朝" w:hAnsi="ＭＳ 明朝" w:hint="eastAsia"/>
        </w:rPr>
        <w:t>・</w:t>
      </w:r>
      <w:r w:rsidR="007A2E96" w:rsidRPr="00F20AA4">
        <w:rPr>
          <w:rFonts w:ascii="ＭＳ 明朝" w:eastAsia="ＭＳ 明朝" w:hAnsi="ＭＳ 明朝" w:hint="eastAsia"/>
        </w:rPr>
        <w:t>検討経過</w:t>
      </w:r>
      <w:r w:rsidR="007A2E96" w:rsidRPr="00F20AA4">
        <w:rPr>
          <w:rFonts w:ascii="ＭＳ 明朝" w:eastAsia="ＭＳ 明朝" w:hAnsi="ＭＳ 明朝"/>
        </w:rPr>
        <w:tab/>
      </w:r>
      <w:r w:rsidR="007A2E96" w:rsidRPr="00F20AA4">
        <w:rPr>
          <w:rFonts w:ascii="ＭＳ 明朝" w:eastAsia="ＭＳ 明朝" w:hAnsi="ＭＳ 明朝" w:hint="eastAsia"/>
        </w:rPr>
        <w:t>・・・・・８２</w:t>
      </w:r>
    </w:p>
    <w:p w14:paraId="5FDA6D34" w14:textId="7782A495" w:rsidR="00843973" w:rsidRPr="00F20AA4" w:rsidRDefault="00843973">
      <w:pPr>
        <w:widowControl/>
        <w:jc w:val="left"/>
        <w:rPr>
          <w:rFonts w:ascii="ＭＳ 明朝" w:eastAsia="ＭＳ 明朝" w:hAnsi="ＭＳ 明朝"/>
        </w:rPr>
      </w:pPr>
      <w:r w:rsidRPr="00F20AA4">
        <w:rPr>
          <w:rFonts w:ascii="ＭＳ 明朝" w:eastAsia="ＭＳ 明朝" w:hAnsi="ＭＳ 明朝"/>
        </w:rPr>
        <w:br w:type="page"/>
      </w:r>
    </w:p>
    <w:p w14:paraId="5C4925F7" w14:textId="1B1540C7" w:rsidR="00843973" w:rsidRPr="00F20AA4" w:rsidRDefault="00843973" w:rsidP="00821003">
      <w:pPr>
        <w:pStyle w:val="a3"/>
        <w:numPr>
          <w:ilvl w:val="0"/>
          <w:numId w:val="2"/>
        </w:numPr>
        <w:ind w:leftChars="0"/>
        <w:jc w:val="left"/>
        <w:outlineLvl w:val="0"/>
        <w:rPr>
          <w:rFonts w:ascii="ＭＳ ゴシック" w:eastAsia="ＭＳ ゴシック" w:hAnsi="ＭＳ ゴシック"/>
        </w:rPr>
      </w:pPr>
      <w:bookmarkStart w:id="1" w:name="_Toc118226287"/>
      <w:r w:rsidRPr="00F20AA4">
        <w:rPr>
          <w:rFonts w:ascii="ＭＳ ゴシック" w:eastAsia="ＭＳ ゴシック" w:hAnsi="ＭＳ ゴシック" w:hint="eastAsia"/>
        </w:rPr>
        <w:lastRenderedPageBreak/>
        <w:t>大阪都市圏からみた特徴・役割</w:t>
      </w:r>
      <w:bookmarkEnd w:id="1"/>
    </w:p>
    <w:p w14:paraId="5419B198" w14:textId="3DBBD9A4" w:rsidR="00843973" w:rsidRPr="00F20AA4" w:rsidRDefault="00843973" w:rsidP="00055ACC">
      <w:pPr>
        <w:pStyle w:val="a3"/>
        <w:numPr>
          <w:ilvl w:val="0"/>
          <w:numId w:val="3"/>
        </w:numPr>
        <w:ind w:leftChars="100" w:left="630"/>
        <w:jc w:val="left"/>
        <w:rPr>
          <w:rFonts w:ascii="ＭＳ 明朝" w:eastAsia="ＭＳ 明朝" w:hAnsi="ＭＳ 明朝"/>
        </w:rPr>
      </w:pPr>
      <w:r w:rsidRPr="00F20AA4">
        <w:rPr>
          <w:rFonts w:ascii="ＭＳ 明朝" w:eastAsia="ＭＳ 明朝" w:hAnsi="ＭＳ 明朝" w:hint="eastAsia"/>
        </w:rPr>
        <w:t>大阪は、西日本国土軸及び太平洋新国土軸上に位置し、西日本経済の中心、世界のゲートウェイとしての役割とともに、今後、リニア中央新幹線の開業により、世界最大級のスーパー・メガリージョンを構成する西の核としての機能を担います。</w:t>
      </w:r>
    </w:p>
    <w:p w14:paraId="78BEED61" w14:textId="4C0B828F" w:rsidR="00843973" w:rsidRPr="00F20AA4" w:rsidRDefault="00843973" w:rsidP="00821003">
      <w:pPr>
        <w:pStyle w:val="a3"/>
        <w:numPr>
          <w:ilvl w:val="0"/>
          <w:numId w:val="3"/>
        </w:numPr>
        <w:ind w:leftChars="100" w:left="630"/>
        <w:jc w:val="left"/>
        <w:rPr>
          <w:rFonts w:ascii="ＭＳ 明朝" w:eastAsia="ＭＳ 明朝" w:hAnsi="ＭＳ 明朝"/>
        </w:rPr>
      </w:pPr>
      <w:r w:rsidRPr="00F20AA4">
        <w:rPr>
          <w:rFonts w:ascii="ＭＳ 明朝" w:eastAsia="ＭＳ 明朝" w:hAnsi="ＭＳ 明朝" w:hint="eastAsia"/>
        </w:rPr>
        <w:t>また、都心部から放射・環状方向に発達した鉄道や幹線道路の交通ネットワークを中心に、多様な都市機能が集積した市街地が連坦し、コンパクトな府域を形成するとともに、近隣府県の主要な都市と一体となって、広域的な経済交流圏を形成しています。</w:t>
      </w:r>
    </w:p>
    <w:p w14:paraId="4FA5A849" w14:textId="0A6A263F" w:rsidR="00843973" w:rsidRPr="00F20AA4" w:rsidRDefault="00843973" w:rsidP="00821003">
      <w:pPr>
        <w:pStyle w:val="a3"/>
        <w:numPr>
          <w:ilvl w:val="0"/>
          <w:numId w:val="3"/>
        </w:numPr>
        <w:ind w:leftChars="100" w:left="630"/>
        <w:jc w:val="left"/>
        <w:rPr>
          <w:rFonts w:ascii="ＭＳ 明朝" w:eastAsia="ＭＳ 明朝" w:hAnsi="ＭＳ 明朝"/>
        </w:rPr>
      </w:pPr>
      <w:r w:rsidRPr="00F20AA4">
        <w:rPr>
          <w:rFonts w:ascii="ＭＳ 明朝" w:eastAsia="ＭＳ 明朝" w:hAnsi="ＭＳ 明朝" w:hint="eastAsia"/>
        </w:rPr>
        <w:t>さらに、大都市でありながら、周辺山系や大阪湾、河川など、都市に近接した豊かな自然や、歴史・文化等に関する多様な地域資源が集積しており、これらにアクセスしやすいという利点を有しています。</w:t>
      </w:r>
    </w:p>
    <w:p w14:paraId="72FE1205" w14:textId="3EE4174A" w:rsidR="00843973" w:rsidRPr="00F20AA4" w:rsidRDefault="00843973" w:rsidP="00821003">
      <w:pPr>
        <w:pStyle w:val="a3"/>
        <w:numPr>
          <w:ilvl w:val="0"/>
          <w:numId w:val="3"/>
        </w:numPr>
        <w:ind w:leftChars="100" w:left="630"/>
        <w:jc w:val="left"/>
        <w:rPr>
          <w:rFonts w:ascii="ＭＳ 明朝" w:eastAsia="ＭＳ 明朝" w:hAnsi="ＭＳ 明朝"/>
        </w:rPr>
      </w:pPr>
      <w:r w:rsidRPr="00F20AA4">
        <w:rPr>
          <w:rFonts w:ascii="ＭＳ 明朝" w:eastAsia="ＭＳ 明朝" w:hAnsi="ＭＳ 明朝" w:hint="eastAsia"/>
        </w:rPr>
        <w:t>今後は、大阪の現状、並びに</w:t>
      </w:r>
      <w:r w:rsidRPr="00F20AA4">
        <w:rPr>
          <w:rFonts w:ascii="ＭＳ 明朝" w:eastAsia="ＭＳ 明朝" w:hAnsi="ＭＳ 明朝"/>
        </w:rPr>
        <w:t>2050年に向けた人口動向や社会情勢の変化、技術革新の見込みなどに的確に対応しつつ、大阪・関西万博やスーパー・メガリージョン形成等のインパクトを活かし、大阪がさらに成長・発展していくためのまちづくりを進めて行くことが求められています。</w:t>
      </w:r>
    </w:p>
    <w:p w14:paraId="42C005AB" w14:textId="4F5E3F48" w:rsidR="00843973" w:rsidRPr="00F20AA4" w:rsidRDefault="00843973" w:rsidP="00843973">
      <w:pPr>
        <w:jc w:val="left"/>
        <w:rPr>
          <w:rFonts w:ascii="ＭＳ 明朝" w:eastAsia="ＭＳ 明朝" w:hAnsi="ＭＳ 明朝"/>
        </w:rPr>
      </w:pPr>
    </w:p>
    <w:p w14:paraId="6DAE9F58" w14:textId="2D641005" w:rsidR="00843973" w:rsidRPr="00F20AA4" w:rsidRDefault="007506A6" w:rsidP="00843973">
      <w:pPr>
        <w:jc w:val="left"/>
        <w:rPr>
          <w:rFonts w:ascii="ＭＳ 明朝" w:eastAsia="ＭＳ 明朝" w:hAnsi="ＭＳ 明朝"/>
        </w:rPr>
      </w:pPr>
      <w:r w:rsidRPr="00F20AA4">
        <w:rPr>
          <w:rFonts w:ascii="ＭＳ 明朝" w:eastAsia="ＭＳ 明朝" w:hAnsi="ＭＳ 明朝" w:hint="eastAsia"/>
        </w:rPr>
        <w:t>【大阪を取り巻く主な状況】</w:t>
      </w:r>
    </w:p>
    <w:p w14:paraId="72C769F4" w14:textId="0F4E287B" w:rsidR="007506A6" w:rsidRPr="00F20AA4" w:rsidRDefault="007506A6" w:rsidP="00821003">
      <w:pPr>
        <w:pStyle w:val="a3"/>
        <w:numPr>
          <w:ilvl w:val="0"/>
          <w:numId w:val="4"/>
        </w:numPr>
        <w:ind w:leftChars="0"/>
        <w:jc w:val="left"/>
        <w:rPr>
          <w:rFonts w:ascii="ＭＳ 明朝" w:eastAsia="ＭＳ 明朝" w:hAnsi="ＭＳ 明朝"/>
        </w:rPr>
      </w:pPr>
      <w:r w:rsidRPr="00F20AA4">
        <w:rPr>
          <w:rFonts w:ascii="ＭＳ 明朝" w:eastAsia="ＭＳ 明朝" w:hAnsi="ＭＳ 明朝"/>
        </w:rPr>
        <w:t>人口の動向</w:t>
      </w:r>
    </w:p>
    <w:p w14:paraId="60426525" w14:textId="5514B669" w:rsidR="007506A6" w:rsidRPr="00F20AA4" w:rsidRDefault="007506A6" w:rsidP="00821003">
      <w:pPr>
        <w:pStyle w:val="a3"/>
        <w:numPr>
          <w:ilvl w:val="0"/>
          <w:numId w:val="5"/>
        </w:numPr>
        <w:ind w:leftChars="0"/>
        <w:jc w:val="left"/>
        <w:rPr>
          <w:rFonts w:ascii="ＭＳ 明朝" w:eastAsia="ＭＳ 明朝" w:hAnsi="ＭＳ 明朝"/>
        </w:rPr>
      </w:pPr>
      <w:r w:rsidRPr="00F20AA4">
        <w:rPr>
          <w:rFonts w:ascii="ＭＳ 明朝" w:eastAsia="ＭＳ 明朝" w:hAnsi="ＭＳ 明朝" w:hint="eastAsia"/>
        </w:rPr>
        <w:t>日本の総人口は</w:t>
      </w:r>
      <w:r w:rsidRPr="00F20AA4">
        <w:rPr>
          <w:rFonts w:ascii="ＭＳ 明朝" w:eastAsia="ＭＳ 明朝" w:hAnsi="ＭＳ 明朝"/>
        </w:rPr>
        <w:t>2008年をピークに減少に転じており、大阪においても、201</w:t>
      </w:r>
      <w:r w:rsidRPr="00F20AA4">
        <w:rPr>
          <w:rFonts w:ascii="ＭＳ 明朝" w:eastAsia="ＭＳ 明朝" w:hAnsi="ＭＳ 明朝" w:hint="eastAsia"/>
        </w:rPr>
        <w:t>0</w:t>
      </w:r>
      <w:r w:rsidRPr="00F20AA4">
        <w:rPr>
          <w:rFonts w:ascii="ＭＳ 明朝" w:eastAsia="ＭＳ 明朝" w:hAnsi="ＭＳ 明朝"/>
        </w:rPr>
        <w:t>年をピークに人口減少局面に入っています。</w:t>
      </w:r>
    </w:p>
    <w:p w14:paraId="6E2F250A" w14:textId="138D4525" w:rsidR="007506A6" w:rsidRPr="00F20AA4" w:rsidRDefault="007506A6" w:rsidP="00821003">
      <w:pPr>
        <w:pStyle w:val="a3"/>
        <w:numPr>
          <w:ilvl w:val="0"/>
          <w:numId w:val="5"/>
        </w:numPr>
        <w:ind w:leftChars="0"/>
        <w:jc w:val="left"/>
        <w:rPr>
          <w:rFonts w:ascii="ＭＳ 明朝" w:eastAsia="ＭＳ 明朝" w:hAnsi="ＭＳ 明朝"/>
        </w:rPr>
      </w:pPr>
      <w:r w:rsidRPr="00F20AA4">
        <w:rPr>
          <w:rFonts w:ascii="ＭＳ 明朝" w:eastAsia="ＭＳ 明朝" w:hAnsi="ＭＳ 明朝" w:hint="eastAsia"/>
        </w:rPr>
        <w:t>一方で、世界人口は新興国のさらなる成長等により、今後も増加し続けることが予測されています。また、新型コロナ禍により大きく減少したインバウンドについても、今後回復を図っていくことがめざされています。</w:t>
      </w:r>
    </w:p>
    <w:p w14:paraId="4473B88C" w14:textId="68F3388A" w:rsidR="007506A6" w:rsidRPr="00F20AA4" w:rsidRDefault="007506A6" w:rsidP="00821003">
      <w:pPr>
        <w:pStyle w:val="a3"/>
        <w:numPr>
          <w:ilvl w:val="0"/>
          <w:numId w:val="5"/>
        </w:numPr>
        <w:ind w:leftChars="0"/>
        <w:jc w:val="left"/>
        <w:rPr>
          <w:rFonts w:ascii="ＭＳ 明朝" w:eastAsia="ＭＳ 明朝" w:hAnsi="ＭＳ 明朝"/>
        </w:rPr>
      </w:pPr>
      <w:r w:rsidRPr="00F20AA4">
        <w:rPr>
          <w:rFonts w:ascii="ＭＳ 明朝" w:eastAsia="ＭＳ 明朝" w:hAnsi="ＭＳ 明朝" w:hint="eastAsia"/>
        </w:rPr>
        <w:t>今後のまちづくりにおいては、人口減少・高齢化社会に的確に対応した持続可能なまちづくりとともに、国内外から多様な人・モノ・情報を呼び込む魅力あるまちづくりによって、人口の減少幅、なかでも未来を担う若者の東京への流出をできるだけ小さく止めるとともに、昼間・交流・関係人口を増加させていくことが求められています。</w:t>
      </w:r>
    </w:p>
    <w:p w14:paraId="55CCE943" w14:textId="77777777" w:rsidR="007506A6" w:rsidRPr="00F20AA4" w:rsidRDefault="007506A6" w:rsidP="007506A6">
      <w:pPr>
        <w:pStyle w:val="a3"/>
        <w:ind w:leftChars="0" w:left="1050"/>
        <w:jc w:val="left"/>
        <w:rPr>
          <w:rFonts w:ascii="ＭＳ 明朝" w:eastAsia="ＭＳ 明朝" w:hAnsi="ＭＳ 明朝"/>
        </w:rPr>
      </w:pPr>
    </w:p>
    <w:p w14:paraId="0F959CC3" w14:textId="464892FF" w:rsidR="007506A6" w:rsidRPr="00F20AA4" w:rsidRDefault="007506A6" w:rsidP="00821003">
      <w:pPr>
        <w:pStyle w:val="a3"/>
        <w:numPr>
          <w:ilvl w:val="0"/>
          <w:numId w:val="4"/>
        </w:numPr>
        <w:ind w:leftChars="0"/>
        <w:jc w:val="left"/>
        <w:rPr>
          <w:rFonts w:ascii="ＭＳ 明朝" w:eastAsia="ＭＳ 明朝" w:hAnsi="ＭＳ 明朝"/>
        </w:rPr>
      </w:pPr>
      <w:r w:rsidRPr="00F20AA4">
        <w:rPr>
          <w:rFonts w:ascii="ＭＳ 明朝" w:eastAsia="ＭＳ 明朝" w:hAnsi="ＭＳ 明朝" w:hint="eastAsia"/>
        </w:rPr>
        <w:t>経済の動向</w:t>
      </w:r>
    </w:p>
    <w:p w14:paraId="39900B5C" w14:textId="60FB5EC0" w:rsidR="007506A6" w:rsidRPr="00F20AA4" w:rsidRDefault="007506A6" w:rsidP="00821003">
      <w:pPr>
        <w:pStyle w:val="a3"/>
        <w:numPr>
          <w:ilvl w:val="0"/>
          <w:numId w:val="6"/>
        </w:numPr>
        <w:ind w:leftChars="0"/>
        <w:jc w:val="left"/>
        <w:rPr>
          <w:rFonts w:ascii="ＭＳ 明朝" w:eastAsia="ＭＳ 明朝" w:hAnsi="ＭＳ 明朝"/>
        </w:rPr>
      </w:pPr>
      <w:r w:rsidRPr="00F20AA4">
        <w:rPr>
          <w:rFonts w:ascii="ＭＳ 明朝" w:eastAsia="ＭＳ 明朝" w:hAnsi="ＭＳ 明朝" w:hint="eastAsia"/>
        </w:rPr>
        <w:t>グローバル化の進展とともに、都市間競争が激化する中、産業構造の転換の遅れによる産業競争力の低下や、東京圏等への企業の本社機能の流出、近隣府県等への工場の転出等が課題となっています。</w:t>
      </w:r>
    </w:p>
    <w:p w14:paraId="6610A6FB" w14:textId="46F9F846" w:rsidR="007506A6" w:rsidRPr="00F20AA4" w:rsidRDefault="007506A6" w:rsidP="00821003">
      <w:pPr>
        <w:pStyle w:val="a3"/>
        <w:numPr>
          <w:ilvl w:val="0"/>
          <w:numId w:val="6"/>
        </w:numPr>
        <w:ind w:leftChars="0"/>
        <w:jc w:val="left"/>
        <w:rPr>
          <w:rFonts w:ascii="ＭＳ 明朝" w:eastAsia="ＭＳ 明朝" w:hAnsi="ＭＳ 明朝"/>
        </w:rPr>
      </w:pPr>
      <w:r w:rsidRPr="00F20AA4">
        <w:rPr>
          <w:rFonts w:ascii="ＭＳ 明朝" w:eastAsia="ＭＳ 明朝" w:hAnsi="ＭＳ 明朝" w:hint="eastAsia"/>
        </w:rPr>
        <w:t>このため、成長産業であるグリーン関連分野、健康・医療関連分野や、知的インフラである大学等の集積を促進することにより、スタートアップや人材等の育成・集積を図るとともに、高い技術力を持つものづくり企業や多様な地場産業の集積を活かし、付加価値の高い技術・製品を生み出す国際的なビジネス環境を備えた都市を形成することが重要です。</w:t>
      </w:r>
    </w:p>
    <w:p w14:paraId="27E2CDDE" w14:textId="4DEAE257" w:rsidR="007506A6" w:rsidRPr="00F20AA4" w:rsidRDefault="007506A6" w:rsidP="00821003">
      <w:pPr>
        <w:pStyle w:val="a3"/>
        <w:numPr>
          <w:ilvl w:val="0"/>
          <w:numId w:val="6"/>
        </w:numPr>
        <w:ind w:leftChars="0"/>
        <w:jc w:val="left"/>
        <w:rPr>
          <w:rFonts w:ascii="ＭＳ 明朝" w:eastAsia="ＭＳ 明朝" w:hAnsi="ＭＳ 明朝"/>
        </w:rPr>
      </w:pPr>
      <w:r w:rsidRPr="00F20AA4">
        <w:rPr>
          <w:rFonts w:ascii="ＭＳ 明朝" w:eastAsia="ＭＳ 明朝" w:hAnsi="ＭＳ 明朝" w:hint="eastAsia"/>
        </w:rPr>
        <w:t>また、主要な幹線道路やベイエリア等では、企業や地域のニーズに対応した適切な産業系土地利用を誘導していくことが求められています。</w:t>
      </w:r>
    </w:p>
    <w:p w14:paraId="693C2A95" w14:textId="791EF8BC" w:rsidR="007506A6" w:rsidRPr="00F20AA4" w:rsidRDefault="007506A6" w:rsidP="00821003">
      <w:pPr>
        <w:pStyle w:val="a3"/>
        <w:numPr>
          <w:ilvl w:val="0"/>
          <w:numId w:val="6"/>
        </w:numPr>
        <w:ind w:leftChars="0"/>
        <w:jc w:val="left"/>
        <w:rPr>
          <w:rFonts w:ascii="ＭＳ 明朝" w:eastAsia="ＭＳ 明朝" w:hAnsi="ＭＳ 明朝"/>
        </w:rPr>
      </w:pPr>
      <w:r w:rsidRPr="00F20AA4">
        <w:rPr>
          <w:rFonts w:ascii="ＭＳ 明朝" w:eastAsia="ＭＳ 明朝" w:hAnsi="ＭＳ 明朝" w:hint="eastAsia"/>
        </w:rPr>
        <w:t>さらに、金融機能の強化を図り、ポストコロナに向けた大阪・関西経済の再生に向けた新たな成長の柱とするため、独自の個性・機能を持つ国際金融都市の形成をめざす必要があります。</w:t>
      </w:r>
    </w:p>
    <w:p w14:paraId="56ED86D2" w14:textId="66D21009" w:rsidR="007506A6" w:rsidRPr="00F20AA4" w:rsidRDefault="007506A6" w:rsidP="00821003">
      <w:pPr>
        <w:pStyle w:val="a3"/>
        <w:numPr>
          <w:ilvl w:val="0"/>
          <w:numId w:val="4"/>
        </w:numPr>
        <w:ind w:leftChars="0"/>
        <w:jc w:val="left"/>
        <w:rPr>
          <w:rFonts w:ascii="ＭＳ 明朝" w:eastAsia="ＭＳ 明朝" w:hAnsi="ＭＳ 明朝"/>
        </w:rPr>
      </w:pPr>
      <w:r w:rsidRPr="00F20AA4">
        <w:rPr>
          <w:rFonts w:ascii="ＭＳ 明朝" w:eastAsia="ＭＳ 明朝" w:hAnsi="ＭＳ 明朝"/>
        </w:rPr>
        <w:lastRenderedPageBreak/>
        <w:t>技術革新の見込み</w:t>
      </w:r>
    </w:p>
    <w:p w14:paraId="511FC107" w14:textId="0F606F61" w:rsidR="007506A6" w:rsidRPr="00F20AA4" w:rsidRDefault="007506A6" w:rsidP="00821003">
      <w:pPr>
        <w:pStyle w:val="a3"/>
        <w:numPr>
          <w:ilvl w:val="0"/>
          <w:numId w:val="7"/>
        </w:numPr>
        <w:ind w:leftChars="0"/>
        <w:jc w:val="left"/>
        <w:rPr>
          <w:rFonts w:ascii="ＭＳ 明朝" w:eastAsia="ＭＳ 明朝" w:hAnsi="ＭＳ 明朝"/>
        </w:rPr>
      </w:pPr>
      <w:r w:rsidRPr="00F20AA4">
        <w:rPr>
          <w:rFonts w:ascii="ＭＳ 明朝" w:eastAsia="ＭＳ 明朝" w:hAnsi="ＭＳ 明朝" w:hint="eastAsia"/>
        </w:rPr>
        <w:t>近年、人工知能（</w:t>
      </w:r>
      <w:r w:rsidRPr="00F20AA4">
        <w:rPr>
          <w:rFonts w:ascii="ＭＳ 明朝" w:eastAsia="ＭＳ 明朝" w:hAnsi="ＭＳ 明朝"/>
        </w:rPr>
        <w:t>AI）、自動運転、環境技術など、様々な技術の開発や実用化が急速に進んでおり、今後、これらがさらに普及し、社会を支えていることが見込まれます。</w:t>
      </w:r>
    </w:p>
    <w:p w14:paraId="4A3D14FD" w14:textId="123EB488" w:rsidR="007506A6" w:rsidRPr="00F20AA4" w:rsidRDefault="007506A6" w:rsidP="00821003">
      <w:pPr>
        <w:pStyle w:val="a3"/>
        <w:numPr>
          <w:ilvl w:val="0"/>
          <w:numId w:val="7"/>
        </w:numPr>
        <w:ind w:leftChars="0"/>
        <w:jc w:val="left"/>
        <w:rPr>
          <w:rFonts w:ascii="ＭＳ 明朝" w:eastAsia="ＭＳ 明朝" w:hAnsi="ＭＳ 明朝"/>
        </w:rPr>
      </w:pPr>
      <w:r w:rsidRPr="00F20AA4">
        <w:rPr>
          <w:rFonts w:ascii="ＭＳ 明朝" w:eastAsia="ＭＳ 明朝" w:hAnsi="ＭＳ 明朝" w:hint="eastAsia"/>
        </w:rPr>
        <w:t>大阪では「未来社会の実験場」である大阪・関西万博を契機として、空飛ぶクルマや自動運転、</w:t>
      </w:r>
      <w:r w:rsidRPr="00F20AA4">
        <w:rPr>
          <w:rFonts w:ascii="ＭＳ 明朝" w:eastAsia="ＭＳ 明朝" w:hAnsi="ＭＳ 明朝"/>
        </w:rPr>
        <w:t>MaaSにより、便利でスマートな新しい移動サービスを実現していくことや、多様なデジタルサービスの普及によって、便利で快適でいきいきと生活できる未来社会を実現していくことなどをめざしています。</w:t>
      </w:r>
    </w:p>
    <w:p w14:paraId="23BE0402" w14:textId="0B21296B" w:rsidR="007506A6" w:rsidRPr="00F20AA4" w:rsidRDefault="007506A6" w:rsidP="00821003">
      <w:pPr>
        <w:pStyle w:val="a3"/>
        <w:numPr>
          <w:ilvl w:val="0"/>
          <w:numId w:val="7"/>
        </w:numPr>
        <w:ind w:leftChars="0"/>
        <w:jc w:val="left"/>
        <w:rPr>
          <w:rFonts w:ascii="ＭＳ 明朝" w:eastAsia="ＭＳ 明朝" w:hAnsi="ＭＳ 明朝"/>
        </w:rPr>
      </w:pPr>
      <w:r w:rsidRPr="00F20AA4">
        <w:rPr>
          <w:rFonts w:ascii="ＭＳ 明朝" w:eastAsia="ＭＳ 明朝" w:hAnsi="ＭＳ 明朝" w:hint="eastAsia"/>
        </w:rPr>
        <w:t>日々進化する技術は人々に利便性や豊かさをもたらし、日常的な行動をも変える可能性もあり、これらをまちづくりに積極的かつ柔軟に取り入れていくことが重要です。</w:t>
      </w:r>
    </w:p>
    <w:p w14:paraId="015940DB" w14:textId="0AA083E6" w:rsidR="007506A6" w:rsidRPr="00F20AA4" w:rsidRDefault="007506A6" w:rsidP="007506A6">
      <w:pPr>
        <w:jc w:val="left"/>
        <w:rPr>
          <w:rFonts w:ascii="ＭＳ 明朝" w:eastAsia="ＭＳ 明朝" w:hAnsi="ＭＳ 明朝"/>
        </w:rPr>
      </w:pPr>
    </w:p>
    <w:p w14:paraId="4AF0D4C3" w14:textId="289BC6A2" w:rsidR="007506A6" w:rsidRPr="00F20AA4" w:rsidRDefault="007506A6" w:rsidP="00821003">
      <w:pPr>
        <w:pStyle w:val="a3"/>
        <w:numPr>
          <w:ilvl w:val="0"/>
          <w:numId w:val="4"/>
        </w:numPr>
        <w:ind w:leftChars="0"/>
        <w:jc w:val="left"/>
        <w:rPr>
          <w:rFonts w:ascii="ＭＳ 明朝" w:eastAsia="ＭＳ 明朝" w:hAnsi="ＭＳ 明朝"/>
        </w:rPr>
      </w:pPr>
      <w:r w:rsidRPr="00F20AA4">
        <w:rPr>
          <w:rFonts w:ascii="ＭＳ 明朝" w:eastAsia="ＭＳ 明朝" w:hAnsi="ＭＳ 明朝" w:hint="eastAsia"/>
        </w:rPr>
        <w:t>自然災害の激甚化・広域化</w:t>
      </w:r>
    </w:p>
    <w:p w14:paraId="21EB6FE5" w14:textId="65FB8081" w:rsidR="007506A6" w:rsidRPr="00F20AA4" w:rsidRDefault="007506A6" w:rsidP="00821003">
      <w:pPr>
        <w:pStyle w:val="a3"/>
        <w:numPr>
          <w:ilvl w:val="0"/>
          <w:numId w:val="8"/>
        </w:numPr>
        <w:ind w:leftChars="0"/>
        <w:jc w:val="left"/>
        <w:rPr>
          <w:rFonts w:ascii="ＭＳ 明朝" w:eastAsia="ＭＳ 明朝" w:hAnsi="ＭＳ 明朝"/>
        </w:rPr>
      </w:pPr>
      <w:r w:rsidRPr="00F20AA4">
        <w:rPr>
          <w:rFonts w:ascii="ＭＳ 明朝" w:eastAsia="ＭＳ 明朝" w:hAnsi="ＭＳ 明朝" w:hint="eastAsia"/>
        </w:rPr>
        <w:t>南海トラフ地震の</w:t>
      </w:r>
      <w:r w:rsidRPr="00F20AA4">
        <w:rPr>
          <w:rFonts w:ascii="ＭＳ 明朝" w:eastAsia="ＭＳ 明朝" w:hAnsi="ＭＳ 明朝"/>
        </w:rPr>
        <w:t>30年以内の発生確率は</w:t>
      </w:r>
      <w:r w:rsidR="007A10ED" w:rsidRPr="00F20AA4">
        <w:rPr>
          <w:rFonts w:ascii="ＭＳ 明朝" w:eastAsia="ＭＳ 明朝" w:hAnsi="ＭＳ 明朝" w:hint="eastAsia"/>
        </w:rPr>
        <w:t>70</w:t>
      </w:r>
      <w:r w:rsidRPr="00F20AA4">
        <w:rPr>
          <w:rFonts w:ascii="ＭＳ 明朝" w:eastAsia="ＭＳ 明朝" w:hAnsi="ＭＳ 明朝"/>
        </w:rPr>
        <w:t>％～</w:t>
      </w:r>
      <w:r w:rsidR="007A10ED" w:rsidRPr="00F20AA4">
        <w:rPr>
          <w:rFonts w:ascii="ＭＳ 明朝" w:eastAsia="ＭＳ 明朝" w:hAnsi="ＭＳ 明朝" w:hint="eastAsia"/>
        </w:rPr>
        <w:t>80</w:t>
      </w:r>
      <w:r w:rsidRPr="00F20AA4">
        <w:rPr>
          <w:rFonts w:ascii="ＭＳ 明朝" w:eastAsia="ＭＳ 明朝" w:hAnsi="ＭＳ 明朝"/>
        </w:rPr>
        <w:t>％とされており、巨大地震が発生すれば、甚大な人的・建物被害が想定されています。さらに、近年、集中豪雨による水害・土砂災害や台風による高潮災害が多く発生するなど、自然災害が激甚化・広域化しています。</w:t>
      </w:r>
    </w:p>
    <w:p w14:paraId="7B20009A" w14:textId="7C7DC58D" w:rsidR="007506A6" w:rsidRPr="00F20AA4" w:rsidRDefault="007506A6" w:rsidP="00821003">
      <w:pPr>
        <w:pStyle w:val="a3"/>
        <w:numPr>
          <w:ilvl w:val="0"/>
          <w:numId w:val="8"/>
        </w:numPr>
        <w:ind w:leftChars="0"/>
        <w:jc w:val="left"/>
        <w:rPr>
          <w:rFonts w:ascii="ＭＳ 明朝" w:eastAsia="ＭＳ 明朝" w:hAnsi="ＭＳ 明朝"/>
        </w:rPr>
      </w:pPr>
      <w:r w:rsidRPr="00F20AA4">
        <w:rPr>
          <w:rFonts w:ascii="ＭＳ 明朝" w:eastAsia="ＭＳ 明朝" w:hAnsi="ＭＳ 明朝" w:hint="eastAsia"/>
        </w:rPr>
        <w:t>減災の考え方に基づき、インフラ整備等のハード対策と避難対策等のソフト対策を効果的に組み合せ、</w:t>
      </w:r>
      <w:r w:rsidRPr="00F20AA4">
        <w:rPr>
          <w:rFonts w:ascii="ＭＳ 明朝" w:eastAsia="ＭＳ 明朝" w:hAnsi="ＭＳ 明朝"/>
        </w:rPr>
        <w:t>各種災害対策を推進することにより、都市の防災性の向上を図ることが求められています。</w:t>
      </w:r>
    </w:p>
    <w:p w14:paraId="08D835D3" w14:textId="1192E005" w:rsidR="007506A6" w:rsidRPr="00F20AA4" w:rsidRDefault="007506A6" w:rsidP="007506A6">
      <w:pPr>
        <w:jc w:val="left"/>
        <w:rPr>
          <w:rFonts w:ascii="ＭＳ 明朝" w:eastAsia="ＭＳ 明朝" w:hAnsi="ＭＳ 明朝"/>
        </w:rPr>
      </w:pPr>
    </w:p>
    <w:p w14:paraId="4AA8EC3E" w14:textId="38DFDFDD" w:rsidR="007506A6" w:rsidRPr="00F20AA4" w:rsidRDefault="007506A6" w:rsidP="00821003">
      <w:pPr>
        <w:pStyle w:val="a3"/>
        <w:numPr>
          <w:ilvl w:val="0"/>
          <w:numId w:val="4"/>
        </w:numPr>
        <w:ind w:leftChars="0"/>
        <w:jc w:val="left"/>
        <w:rPr>
          <w:rFonts w:ascii="ＭＳ 明朝" w:eastAsia="ＭＳ 明朝" w:hAnsi="ＭＳ 明朝"/>
        </w:rPr>
      </w:pPr>
      <w:r w:rsidRPr="00F20AA4">
        <w:rPr>
          <w:rFonts w:ascii="ＭＳ 明朝" w:eastAsia="ＭＳ 明朝" w:hAnsi="ＭＳ 明朝" w:hint="eastAsia"/>
        </w:rPr>
        <w:t>都市におけるみどりの不足</w:t>
      </w:r>
    </w:p>
    <w:p w14:paraId="24557F12" w14:textId="5726B326" w:rsidR="007506A6" w:rsidRPr="00F20AA4" w:rsidRDefault="007506A6" w:rsidP="00821003">
      <w:pPr>
        <w:pStyle w:val="a3"/>
        <w:numPr>
          <w:ilvl w:val="0"/>
          <w:numId w:val="9"/>
        </w:numPr>
        <w:ind w:leftChars="0"/>
        <w:jc w:val="left"/>
        <w:rPr>
          <w:rFonts w:ascii="ＭＳ 明朝" w:eastAsia="ＭＳ 明朝" w:hAnsi="ＭＳ 明朝"/>
        </w:rPr>
      </w:pPr>
      <w:r w:rsidRPr="00F20AA4">
        <w:rPr>
          <w:rFonts w:ascii="ＭＳ 明朝" w:eastAsia="ＭＳ 明朝" w:hAnsi="ＭＳ 明朝" w:hint="eastAsia"/>
        </w:rPr>
        <w:t>大阪府の一人当たりの都市公園面積は、全国平均と比べて低い水準にあり、また、都心部の緑被状況も世界主要都市と比較して低水準に留まっています。</w:t>
      </w:r>
    </w:p>
    <w:p w14:paraId="7EF89261" w14:textId="04A89840" w:rsidR="007506A6" w:rsidRPr="00F20AA4" w:rsidRDefault="007506A6" w:rsidP="00821003">
      <w:pPr>
        <w:pStyle w:val="a3"/>
        <w:numPr>
          <w:ilvl w:val="0"/>
          <w:numId w:val="9"/>
        </w:numPr>
        <w:ind w:leftChars="0"/>
        <w:jc w:val="left"/>
        <w:rPr>
          <w:rFonts w:ascii="ＭＳ 明朝" w:eastAsia="ＭＳ 明朝" w:hAnsi="ＭＳ 明朝"/>
        </w:rPr>
      </w:pPr>
      <w:r w:rsidRPr="00F20AA4">
        <w:rPr>
          <w:rFonts w:ascii="ＭＳ 明朝" w:eastAsia="ＭＳ 明朝" w:hAnsi="ＭＳ 明朝" w:hint="eastAsia"/>
        </w:rPr>
        <w:t>新型コロナ禍を契機に過密解消が求められる中、まちなかにおけるゆとりある空間として、また、生活圏における貴重な屋外空間として、みどり・オープンスペースの重要性が再認識されました。</w:t>
      </w:r>
    </w:p>
    <w:p w14:paraId="7F9BE877" w14:textId="76EEAF79" w:rsidR="007506A6" w:rsidRPr="00F20AA4" w:rsidRDefault="00BA7AB4" w:rsidP="00821003">
      <w:pPr>
        <w:pStyle w:val="a3"/>
        <w:numPr>
          <w:ilvl w:val="0"/>
          <w:numId w:val="9"/>
        </w:numPr>
        <w:ind w:leftChars="0"/>
        <w:jc w:val="left"/>
        <w:rPr>
          <w:rFonts w:ascii="ＭＳ 明朝" w:eastAsia="ＭＳ 明朝" w:hAnsi="ＭＳ 明朝"/>
        </w:rPr>
      </w:pPr>
      <w:r w:rsidRPr="00F20AA4">
        <w:rPr>
          <w:rFonts w:ascii="ＭＳ 明朝" w:eastAsia="ＭＳ 明朝" w:hAnsi="ＭＳ 明朝" w:hint="eastAsia"/>
        </w:rPr>
        <w:t>良好な</w:t>
      </w:r>
      <w:r w:rsidR="007506A6" w:rsidRPr="00F20AA4">
        <w:rPr>
          <w:rFonts w:ascii="ＭＳ 明朝" w:eastAsia="ＭＳ 明朝" w:hAnsi="ＭＳ 明朝" w:hint="eastAsia"/>
        </w:rPr>
        <w:t>都市景観の形成、うるおいある空間の創出、防災性の向上のみならず、新たな交流をもたらし、都市の魅力を高める重要な要素として、質の高いみどり・オープンスペースの創出がより一層求められています。</w:t>
      </w:r>
    </w:p>
    <w:p w14:paraId="6A6D302E" w14:textId="02B3A17C" w:rsidR="007506A6" w:rsidRPr="00F20AA4" w:rsidRDefault="007506A6" w:rsidP="007506A6">
      <w:pPr>
        <w:jc w:val="left"/>
        <w:rPr>
          <w:rFonts w:ascii="ＭＳ 明朝" w:eastAsia="ＭＳ 明朝" w:hAnsi="ＭＳ 明朝"/>
        </w:rPr>
      </w:pPr>
    </w:p>
    <w:p w14:paraId="4046BC02" w14:textId="0A216FCA" w:rsidR="007506A6" w:rsidRPr="00F20AA4" w:rsidRDefault="007506A6" w:rsidP="00821003">
      <w:pPr>
        <w:pStyle w:val="a3"/>
        <w:numPr>
          <w:ilvl w:val="0"/>
          <w:numId w:val="4"/>
        </w:numPr>
        <w:ind w:leftChars="0"/>
        <w:jc w:val="left"/>
        <w:rPr>
          <w:rFonts w:ascii="ＭＳ 明朝" w:eastAsia="ＭＳ 明朝" w:hAnsi="ＭＳ 明朝"/>
        </w:rPr>
      </w:pPr>
      <w:r w:rsidRPr="00F20AA4">
        <w:rPr>
          <w:rFonts w:ascii="ＭＳ 明朝" w:eastAsia="ＭＳ 明朝" w:hAnsi="ＭＳ 明朝" w:hint="eastAsia"/>
        </w:rPr>
        <w:t>更新期を迎えている都市ストック</w:t>
      </w:r>
    </w:p>
    <w:p w14:paraId="3FCA5380" w14:textId="5517220F" w:rsidR="007506A6" w:rsidRPr="00F20AA4" w:rsidRDefault="007506A6" w:rsidP="00821003">
      <w:pPr>
        <w:pStyle w:val="a3"/>
        <w:numPr>
          <w:ilvl w:val="0"/>
          <w:numId w:val="10"/>
        </w:numPr>
        <w:ind w:leftChars="0"/>
        <w:jc w:val="left"/>
        <w:rPr>
          <w:rFonts w:ascii="ＭＳ 明朝" w:eastAsia="ＭＳ 明朝" w:hAnsi="ＭＳ 明朝"/>
        </w:rPr>
      </w:pPr>
      <w:r w:rsidRPr="00F20AA4">
        <w:rPr>
          <w:rFonts w:ascii="ＭＳ 明朝" w:eastAsia="ＭＳ 明朝" w:hAnsi="ＭＳ 明朝"/>
        </w:rPr>
        <w:t>1970年大阪万博から50年余りが経過し、これまで大阪の安全・安心や成長・発展を支えてきたインフラ、主要駅周辺の各種施設など多くの都市ストックが更新期を迎えており、今後、これらの計画的な更新により、大都市のリノベーションを進めることが重要です。</w:t>
      </w:r>
    </w:p>
    <w:p w14:paraId="55451FF9" w14:textId="77777777" w:rsidR="007506A6" w:rsidRPr="00F20AA4" w:rsidRDefault="007506A6" w:rsidP="007506A6">
      <w:pPr>
        <w:jc w:val="left"/>
        <w:rPr>
          <w:rFonts w:ascii="ＭＳ 明朝" w:eastAsia="ＭＳ 明朝" w:hAnsi="ＭＳ 明朝"/>
        </w:rPr>
      </w:pPr>
    </w:p>
    <w:p w14:paraId="5C8FBEAD" w14:textId="4F819D2B" w:rsidR="007506A6" w:rsidRPr="00F20AA4" w:rsidRDefault="007506A6" w:rsidP="00821003">
      <w:pPr>
        <w:pStyle w:val="a3"/>
        <w:numPr>
          <w:ilvl w:val="0"/>
          <w:numId w:val="4"/>
        </w:numPr>
        <w:ind w:leftChars="0"/>
        <w:jc w:val="left"/>
        <w:rPr>
          <w:rFonts w:ascii="ＭＳ 明朝" w:eastAsia="ＭＳ 明朝" w:hAnsi="ＭＳ 明朝"/>
        </w:rPr>
      </w:pPr>
      <w:r w:rsidRPr="00F20AA4">
        <w:rPr>
          <w:rFonts w:ascii="ＭＳ 明朝" w:eastAsia="ＭＳ 明朝" w:hAnsi="ＭＳ 明朝" w:hint="eastAsia"/>
        </w:rPr>
        <w:t>民間活力を活かしたまちづくり</w:t>
      </w:r>
    </w:p>
    <w:p w14:paraId="2376F25A" w14:textId="32372462" w:rsidR="007506A6" w:rsidRPr="00F20AA4" w:rsidRDefault="007506A6" w:rsidP="00821003">
      <w:pPr>
        <w:pStyle w:val="a3"/>
        <w:numPr>
          <w:ilvl w:val="0"/>
          <w:numId w:val="10"/>
        </w:numPr>
        <w:ind w:leftChars="0"/>
        <w:jc w:val="left"/>
        <w:rPr>
          <w:rFonts w:ascii="ＭＳ 明朝" w:eastAsia="ＭＳ 明朝" w:hAnsi="ＭＳ 明朝"/>
        </w:rPr>
      </w:pPr>
      <w:r w:rsidRPr="00F20AA4">
        <w:rPr>
          <w:rFonts w:ascii="ＭＳ 明朝" w:eastAsia="ＭＳ 明朝" w:hAnsi="ＭＳ 明朝" w:hint="eastAsia"/>
        </w:rPr>
        <w:t>都心部や主要駅周辺をはじめ、府内の様々な地域において、パブリックスペースの創出やエリアマネジメントが推進されるなど、民間の力を活かしたまちづくりが進められています。</w:t>
      </w:r>
    </w:p>
    <w:p w14:paraId="253C37D8" w14:textId="05C492B9" w:rsidR="007506A6" w:rsidRPr="00F20AA4" w:rsidRDefault="007506A6" w:rsidP="00821003">
      <w:pPr>
        <w:pStyle w:val="a3"/>
        <w:numPr>
          <w:ilvl w:val="0"/>
          <w:numId w:val="10"/>
        </w:numPr>
        <w:ind w:leftChars="0"/>
        <w:jc w:val="left"/>
        <w:rPr>
          <w:rFonts w:ascii="ＭＳ 明朝" w:eastAsia="ＭＳ 明朝" w:hAnsi="ＭＳ 明朝"/>
        </w:rPr>
      </w:pPr>
      <w:r w:rsidRPr="00F20AA4">
        <w:rPr>
          <w:rFonts w:ascii="ＭＳ 明朝" w:eastAsia="ＭＳ 明朝" w:hAnsi="ＭＳ 明朝" w:hint="eastAsia"/>
        </w:rPr>
        <w:t>また、世界の多くの都市では、まちなかを車中心から人中心へと転換し、人々が集い、憩い、多様な活動を繰り広げられる場を創出するなど、「人中心のまちづくり」が進められています。</w:t>
      </w:r>
    </w:p>
    <w:p w14:paraId="3A776CF6" w14:textId="6D2F5B72" w:rsidR="007506A6" w:rsidRPr="00F20AA4" w:rsidRDefault="007506A6" w:rsidP="00821003">
      <w:pPr>
        <w:pStyle w:val="a3"/>
        <w:numPr>
          <w:ilvl w:val="0"/>
          <w:numId w:val="10"/>
        </w:numPr>
        <w:ind w:leftChars="0"/>
        <w:jc w:val="left"/>
        <w:rPr>
          <w:rFonts w:ascii="ＭＳ 明朝" w:eastAsia="ＭＳ 明朝" w:hAnsi="ＭＳ 明朝"/>
        </w:rPr>
      </w:pPr>
      <w:r w:rsidRPr="00F20AA4">
        <w:rPr>
          <w:rFonts w:ascii="ＭＳ 明朝" w:eastAsia="ＭＳ 明朝" w:hAnsi="ＭＳ 明朝" w:hint="eastAsia"/>
        </w:rPr>
        <w:lastRenderedPageBreak/>
        <w:t>今後のまちづくりにおいては、人中心の居心地がよく歩きたくなるまちなかの創出や、地域の価値・魅力</w:t>
      </w:r>
      <w:r w:rsidRPr="00F20AA4">
        <w:rPr>
          <w:rFonts w:ascii="ＭＳ 明朝" w:eastAsia="ＭＳ 明朝" w:hAnsi="ＭＳ 明朝"/>
        </w:rPr>
        <w:t>向上に向け、より一層、民間の参画を促し、その力を最大限活かしたまちづくりを進める必要があります。</w:t>
      </w:r>
    </w:p>
    <w:p w14:paraId="70035EBD" w14:textId="4C5679C3" w:rsidR="007506A6" w:rsidRPr="00F20AA4" w:rsidRDefault="007506A6" w:rsidP="007506A6">
      <w:pPr>
        <w:jc w:val="left"/>
        <w:rPr>
          <w:rFonts w:ascii="ＭＳ 明朝" w:eastAsia="ＭＳ 明朝" w:hAnsi="ＭＳ 明朝"/>
        </w:rPr>
      </w:pPr>
    </w:p>
    <w:p w14:paraId="2C8A067B" w14:textId="3168A072" w:rsidR="007506A6" w:rsidRPr="00F20AA4" w:rsidRDefault="007506A6" w:rsidP="00821003">
      <w:pPr>
        <w:pStyle w:val="a3"/>
        <w:numPr>
          <w:ilvl w:val="0"/>
          <w:numId w:val="4"/>
        </w:numPr>
        <w:ind w:leftChars="0"/>
        <w:jc w:val="left"/>
        <w:rPr>
          <w:rFonts w:ascii="ＭＳ 明朝" w:eastAsia="ＭＳ 明朝" w:hAnsi="ＭＳ 明朝"/>
        </w:rPr>
      </w:pPr>
      <w:r w:rsidRPr="00F20AA4">
        <w:rPr>
          <w:rFonts w:ascii="ＭＳ 明朝" w:eastAsia="ＭＳ 明朝" w:hAnsi="ＭＳ 明朝" w:hint="eastAsia"/>
        </w:rPr>
        <w:t>新型コロナ禍を契機とした変化</w:t>
      </w:r>
    </w:p>
    <w:p w14:paraId="1C943FCB" w14:textId="53F75AA7" w:rsidR="007506A6" w:rsidRPr="00F20AA4" w:rsidRDefault="007506A6" w:rsidP="00821003">
      <w:pPr>
        <w:pStyle w:val="a3"/>
        <w:numPr>
          <w:ilvl w:val="0"/>
          <w:numId w:val="11"/>
        </w:numPr>
        <w:ind w:leftChars="0"/>
        <w:jc w:val="left"/>
        <w:rPr>
          <w:rFonts w:ascii="ＭＳ 明朝" w:eastAsia="ＭＳ 明朝" w:hAnsi="ＭＳ 明朝"/>
        </w:rPr>
      </w:pPr>
      <w:r w:rsidRPr="00F20AA4">
        <w:rPr>
          <w:rFonts w:ascii="ＭＳ 明朝" w:eastAsia="ＭＳ 明朝" w:hAnsi="ＭＳ 明朝" w:hint="eastAsia"/>
        </w:rPr>
        <w:t>新型コロナ禍を契機に、デジタル化の進展も相まって、テレワークの急速な普及とともに、自宅周辺での</w:t>
      </w:r>
      <w:r w:rsidRPr="00F20AA4">
        <w:rPr>
          <w:rFonts w:ascii="ＭＳ 明朝" w:eastAsia="ＭＳ 明朝" w:hAnsi="ＭＳ 明朝"/>
        </w:rPr>
        <w:t>活動時間の増加等、人々の生活様式や働き方・暮らし方に対する意識・価値観が変化、多様化しています。</w:t>
      </w:r>
    </w:p>
    <w:p w14:paraId="15DFF781" w14:textId="2F4EB21E" w:rsidR="007506A6" w:rsidRPr="00F20AA4" w:rsidRDefault="007506A6" w:rsidP="00821003">
      <w:pPr>
        <w:pStyle w:val="a3"/>
        <w:numPr>
          <w:ilvl w:val="0"/>
          <w:numId w:val="11"/>
        </w:numPr>
        <w:ind w:leftChars="0"/>
        <w:jc w:val="left"/>
        <w:rPr>
          <w:rFonts w:ascii="ＭＳ 明朝" w:eastAsia="ＭＳ 明朝" w:hAnsi="ＭＳ 明朝"/>
        </w:rPr>
      </w:pPr>
      <w:r w:rsidRPr="00F20AA4">
        <w:rPr>
          <w:rFonts w:ascii="ＭＳ 明朝" w:eastAsia="ＭＳ 明朝" w:hAnsi="ＭＳ 明朝" w:hint="eastAsia"/>
        </w:rPr>
        <w:t>今後のまちづくりにおいては、多様な働き方・暮らし方を選択できるまちづくりや、職住遊学の機能がバランス良く融合した空間形成、身近なみどりやオープンスペースの拡大、人中心のウォーカブルな空間の創出</w:t>
      </w:r>
      <w:r w:rsidRPr="00F20AA4">
        <w:rPr>
          <w:rFonts w:ascii="ＭＳ 明朝" w:eastAsia="ＭＳ 明朝" w:hAnsi="ＭＳ 明朝"/>
        </w:rPr>
        <w:t>など、新型コロナ禍を契機に生じた変化に対応したまちづくりが求められています。</w:t>
      </w:r>
    </w:p>
    <w:p w14:paraId="130D9EFC" w14:textId="71BFDA63" w:rsidR="007506A6" w:rsidRPr="00F20AA4" w:rsidRDefault="007506A6" w:rsidP="007506A6">
      <w:pPr>
        <w:jc w:val="left"/>
        <w:rPr>
          <w:rFonts w:ascii="ＭＳ 明朝" w:eastAsia="ＭＳ 明朝" w:hAnsi="ＭＳ 明朝"/>
        </w:rPr>
      </w:pPr>
    </w:p>
    <w:p w14:paraId="6829FF40" w14:textId="56C31834" w:rsidR="007506A6" w:rsidRPr="00F20AA4" w:rsidRDefault="007506A6" w:rsidP="00821003">
      <w:pPr>
        <w:pStyle w:val="a3"/>
        <w:numPr>
          <w:ilvl w:val="0"/>
          <w:numId w:val="2"/>
        </w:numPr>
        <w:ind w:leftChars="0"/>
        <w:jc w:val="left"/>
        <w:outlineLvl w:val="0"/>
        <w:rPr>
          <w:rFonts w:ascii="ＭＳ ゴシック" w:eastAsia="ＭＳ ゴシック" w:hAnsi="ＭＳ ゴシック"/>
        </w:rPr>
      </w:pPr>
      <w:bookmarkStart w:id="2" w:name="_Toc118226288"/>
      <w:r w:rsidRPr="00F20AA4">
        <w:rPr>
          <w:rFonts w:ascii="ＭＳ ゴシック" w:eastAsia="ＭＳ ゴシック" w:hAnsi="ＭＳ ゴシック" w:hint="eastAsia"/>
        </w:rPr>
        <w:t>めざすべき都市像</w:t>
      </w:r>
      <w:bookmarkEnd w:id="2"/>
    </w:p>
    <w:p w14:paraId="53367CA5" w14:textId="08225B33" w:rsidR="007506A6" w:rsidRPr="00F20AA4" w:rsidRDefault="006F2121" w:rsidP="00821003">
      <w:pPr>
        <w:pStyle w:val="a3"/>
        <w:numPr>
          <w:ilvl w:val="0"/>
          <w:numId w:val="12"/>
        </w:numPr>
        <w:ind w:leftChars="0"/>
        <w:jc w:val="left"/>
        <w:outlineLvl w:val="1"/>
        <w:rPr>
          <w:rFonts w:ascii="ＭＳ ゴシック" w:eastAsia="ＭＳ ゴシック" w:hAnsi="ＭＳ ゴシック"/>
        </w:rPr>
      </w:pPr>
      <w:bookmarkStart w:id="3" w:name="_Toc118226289"/>
      <w:r w:rsidRPr="00F20AA4">
        <w:rPr>
          <w:rFonts w:ascii="ＭＳ ゴシック" w:eastAsia="ＭＳ ゴシック" w:hAnsi="ＭＳ ゴシック" w:hint="eastAsia"/>
        </w:rPr>
        <w:t>まちづくりの目標</w:t>
      </w:r>
      <w:bookmarkEnd w:id="3"/>
    </w:p>
    <w:p w14:paraId="70DFE7AF" w14:textId="77777777" w:rsidR="006F2121" w:rsidRPr="00F20AA4" w:rsidRDefault="006F2121" w:rsidP="006F2121">
      <w:pPr>
        <w:pStyle w:val="a3"/>
        <w:ind w:leftChars="0" w:left="629" w:firstLineChars="100" w:firstLine="210"/>
        <w:jc w:val="left"/>
        <w:rPr>
          <w:rFonts w:ascii="ＭＳ 明朝" w:eastAsia="ＭＳ 明朝" w:hAnsi="ＭＳ 明朝"/>
        </w:rPr>
      </w:pPr>
      <w:r w:rsidRPr="00F20AA4">
        <w:rPr>
          <w:rFonts w:ascii="ＭＳ 明朝" w:eastAsia="ＭＳ 明朝" w:hAnsi="ＭＳ 明朝" w:hint="eastAsia"/>
        </w:rPr>
        <w:t>今後のまちづくりにおいては、人口減少・少子高齢化が進展していく中でも、都市間競争に打ち勝つ魅力あるまちづくりとともに、ポストコロナを見据え、大阪に住み・働き・訪れる人々のより多様化するニーズに対応したまちづくりを進める必要があります。</w:t>
      </w:r>
    </w:p>
    <w:p w14:paraId="58C812DE" w14:textId="77777777" w:rsidR="006F2121" w:rsidRPr="00F20AA4" w:rsidRDefault="006F2121" w:rsidP="006F2121">
      <w:pPr>
        <w:pStyle w:val="a3"/>
        <w:ind w:leftChars="0" w:left="629" w:firstLine="100"/>
        <w:jc w:val="left"/>
        <w:rPr>
          <w:rFonts w:ascii="ＭＳ 明朝" w:eastAsia="ＭＳ 明朝" w:hAnsi="ＭＳ 明朝"/>
        </w:rPr>
      </w:pPr>
      <w:r w:rsidRPr="00F20AA4">
        <w:rPr>
          <w:rFonts w:ascii="ＭＳ 明朝" w:eastAsia="ＭＳ 明朝" w:hAnsi="ＭＳ 明朝" w:hint="eastAsia"/>
        </w:rPr>
        <w:t>そのためには、これまで蓄積してきた都市ストックや多様な地域資源等を最大限活かすとともに、多様な主体の共創による「人中心のまちづくり」を進める必要があります。</w:t>
      </w:r>
    </w:p>
    <w:p w14:paraId="0E88C26A" w14:textId="0F4123C4" w:rsidR="006F2121" w:rsidRPr="00F20AA4" w:rsidRDefault="006F2121" w:rsidP="006F2121">
      <w:pPr>
        <w:pStyle w:val="a3"/>
        <w:ind w:leftChars="0" w:left="629" w:firstLine="100"/>
        <w:jc w:val="left"/>
        <w:rPr>
          <w:rFonts w:ascii="ＭＳ 明朝" w:eastAsia="ＭＳ 明朝" w:hAnsi="ＭＳ 明朝"/>
        </w:rPr>
      </w:pPr>
      <w:r w:rsidRPr="00F20AA4">
        <w:rPr>
          <w:rFonts w:ascii="ＭＳ 明朝" w:eastAsia="ＭＳ 明朝" w:hAnsi="ＭＳ 明朝" w:hint="eastAsia"/>
        </w:rPr>
        <w:t>大阪は、国内外から多様な人・モノ・情報が集積する</w:t>
      </w:r>
      <w:r w:rsidR="006838A0" w:rsidRPr="00F20AA4">
        <w:rPr>
          <w:rFonts w:ascii="ＭＳ 明朝" w:eastAsia="ＭＳ 明朝" w:hAnsi="ＭＳ 明朝" w:hint="eastAsia"/>
        </w:rPr>
        <w:t>圧倒的な都市魅力を備えた、新たな価値を創造し続ける都市として、</w:t>
      </w:r>
      <w:r w:rsidRPr="00F20AA4">
        <w:rPr>
          <w:rFonts w:ascii="ＭＳ 明朝" w:eastAsia="ＭＳ 明朝" w:hAnsi="ＭＳ 明朝" w:hint="eastAsia"/>
        </w:rPr>
        <w:t>世界中の人々から選択されるとともに、府内の様々な地域において、あらゆる人々が多様な働き方・暮らし方を選択できる都市をめざします。</w:t>
      </w:r>
    </w:p>
    <w:p w14:paraId="2F972856" w14:textId="77777777" w:rsidR="006F2121" w:rsidRPr="00F20AA4" w:rsidRDefault="006F2121" w:rsidP="006F2121">
      <w:pPr>
        <w:pStyle w:val="a3"/>
        <w:ind w:leftChars="0" w:left="629" w:firstLine="100"/>
        <w:jc w:val="left"/>
        <w:rPr>
          <w:rFonts w:ascii="ＭＳ 明朝" w:eastAsia="ＭＳ 明朝" w:hAnsi="ＭＳ 明朝"/>
        </w:rPr>
      </w:pPr>
      <w:r w:rsidRPr="00F20AA4">
        <w:rPr>
          <w:rFonts w:ascii="ＭＳ 明朝" w:eastAsia="ＭＳ 明朝" w:hAnsi="ＭＳ 明朝" w:hint="eastAsia"/>
        </w:rPr>
        <w:t>また、安全で安心できるまちづくりはもとより、</w:t>
      </w:r>
      <w:r w:rsidRPr="00F20AA4">
        <w:rPr>
          <w:rFonts w:ascii="ＭＳ 明朝" w:eastAsia="ＭＳ 明朝" w:hAnsi="ＭＳ 明朝"/>
        </w:rPr>
        <w:t>SDGｓの達成とともに、万博を契機とした最先端テクノロジーの社会実装等による「いのち輝く未来社会」の実現や、カーボンニュートラルをはじめとしたグリーン社会の実現等を図りながら、都市ストックを次世代型に更新・進化させていきます。</w:t>
      </w:r>
    </w:p>
    <w:p w14:paraId="29115865" w14:textId="128B61CF" w:rsidR="006F2121" w:rsidRPr="00F20AA4" w:rsidRDefault="006F2121" w:rsidP="006F2121">
      <w:pPr>
        <w:pStyle w:val="a3"/>
        <w:ind w:leftChars="0" w:left="629" w:firstLine="100"/>
        <w:jc w:val="left"/>
        <w:rPr>
          <w:rFonts w:ascii="ＭＳ 明朝" w:eastAsia="ＭＳ 明朝" w:hAnsi="ＭＳ 明朝"/>
        </w:rPr>
      </w:pPr>
      <w:r w:rsidRPr="00F20AA4">
        <w:rPr>
          <w:rFonts w:ascii="ＭＳ 明朝" w:eastAsia="ＭＳ 明朝" w:hAnsi="ＭＳ 明朝" w:hint="eastAsia"/>
        </w:rPr>
        <w:t>以上を踏まえ、東西二極の一極として日本の成長エンジンの役割を果たす「副首都・大阪」の実現も視野に、今後の大阪におけるまちづくりの基本目標を右のように設定し、１～３に示す将来像の実現をめざします。</w:t>
      </w:r>
    </w:p>
    <w:p w14:paraId="6B403919" w14:textId="76079FA9" w:rsidR="006F2121" w:rsidRPr="00F20AA4" w:rsidRDefault="006F2121" w:rsidP="006F2121">
      <w:pPr>
        <w:pStyle w:val="a3"/>
        <w:ind w:leftChars="0" w:left="630"/>
        <w:jc w:val="left"/>
        <w:rPr>
          <w:rFonts w:ascii="ＭＳ 明朝" w:eastAsia="ＭＳ 明朝" w:hAnsi="ＭＳ 明朝"/>
        </w:rPr>
      </w:pPr>
    </w:p>
    <w:p w14:paraId="5FBF4C57" w14:textId="77777777" w:rsidR="006F2121" w:rsidRPr="00F20AA4" w:rsidRDefault="006F2121" w:rsidP="006F2121">
      <w:pPr>
        <w:pStyle w:val="a3"/>
        <w:ind w:leftChars="0" w:left="630"/>
        <w:jc w:val="left"/>
        <w:rPr>
          <w:rFonts w:ascii="ＭＳ 明朝" w:eastAsia="ＭＳ 明朝" w:hAnsi="ＭＳ 明朝"/>
        </w:rPr>
      </w:pPr>
      <w:r w:rsidRPr="00F20AA4">
        <w:rPr>
          <w:rFonts w:ascii="ＭＳ 明朝" w:eastAsia="ＭＳ 明朝" w:hAnsi="ＭＳ 明朝"/>
        </w:rPr>
        <w:t>SDGｓの推進</w:t>
      </w:r>
    </w:p>
    <w:p w14:paraId="48E0879D" w14:textId="3F381BB0" w:rsidR="006F2121" w:rsidRPr="00F20AA4" w:rsidRDefault="006F2121" w:rsidP="006F2121">
      <w:pPr>
        <w:pStyle w:val="a3"/>
        <w:ind w:firstLineChars="100" w:firstLine="210"/>
        <w:jc w:val="left"/>
        <w:rPr>
          <w:rFonts w:ascii="ＭＳ 明朝" w:eastAsia="ＭＳ 明朝" w:hAnsi="ＭＳ 明朝"/>
        </w:rPr>
      </w:pPr>
      <w:r w:rsidRPr="00F20AA4">
        <w:rPr>
          <w:rFonts w:ascii="ＭＳ 明朝" w:eastAsia="ＭＳ 明朝" w:hAnsi="ＭＳ 明朝"/>
        </w:rPr>
        <w:t>SDGｓは、2015年９月の国連サミットにおいて採択された「持続可能な開発のための2030アジェンダ」で設定された2030年を年限とする国際目標であり、誰一人取り残さない持続可能な社会の実現のため、</w:t>
      </w:r>
      <w:r w:rsidR="006838A0" w:rsidRPr="00F20AA4">
        <w:rPr>
          <w:rFonts w:ascii="ＭＳ 明朝" w:eastAsia="ＭＳ 明朝" w:hAnsi="ＭＳ 明朝" w:hint="eastAsia"/>
        </w:rPr>
        <w:t>17</w:t>
      </w:r>
      <w:r w:rsidRPr="00F20AA4">
        <w:rPr>
          <w:rFonts w:ascii="ＭＳ 明朝" w:eastAsia="ＭＳ 明朝" w:hAnsi="ＭＳ 明朝"/>
        </w:rPr>
        <w:t>の目標と169のターゲットが定められています。</w:t>
      </w:r>
    </w:p>
    <w:p w14:paraId="68BF5BFD" w14:textId="77777777" w:rsidR="006F2121" w:rsidRPr="00F20AA4" w:rsidRDefault="006F2121" w:rsidP="006F2121">
      <w:pPr>
        <w:pStyle w:val="a3"/>
        <w:ind w:firstLineChars="100" w:firstLine="210"/>
        <w:jc w:val="left"/>
        <w:rPr>
          <w:rFonts w:ascii="ＭＳ 明朝" w:eastAsia="ＭＳ 明朝" w:hAnsi="ＭＳ 明朝"/>
        </w:rPr>
      </w:pPr>
      <w:r w:rsidRPr="00F20AA4">
        <w:rPr>
          <w:rFonts w:ascii="ＭＳ 明朝" w:eastAsia="ＭＳ 明朝" w:hAnsi="ＭＳ 明朝" w:hint="eastAsia"/>
        </w:rPr>
        <w:t>大阪は、万博の開催都市として、世界の先頭に立って</w:t>
      </w:r>
      <w:r w:rsidRPr="00F20AA4">
        <w:rPr>
          <w:rFonts w:ascii="ＭＳ 明朝" w:eastAsia="ＭＳ 明朝" w:hAnsi="ＭＳ 明朝"/>
        </w:rPr>
        <w:t>SDGｓに貢献する「ＳＤＧｓ先進都市」をめざし、様々なステークホルダーと連携のもと取組を進めています。</w:t>
      </w:r>
    </w:p>
    <w:p w14:paraId="1D850CEF" w14:textId="1038DD78" w:rsidR="006F2121" w:rsidRPr="00F20AA4" w:rsidRDefault="006F2121" w:rsidP="006F2121">
      <w:pPr>
        <w:pStyle w:val="a3"/>
        <w:ind w:firstLineChars="100" w:firstLine="210"/>
        <w:jc w:val="left"/>
        <w:rPr>
          <w:rFonts w:ascii="ＭＳ 明朝" w:eastAsia="ＭＳ 明朝" w:hAnsi="ＭＳ 明朝"/>
        </w:rPr>
      </w:pPr>
      <w:r w:rsidRPr="00F20AA4">
        <w:rPr>
          <w:rFonts w:ascii="ＭＳ 明朝" w:eastAsia="ＭＳ 明朝" w:hAnsi="ＭＳ 明朝" w:hint="eastAsia"/>
        </w:rPr>
        <w:t>本グランドデザインに基づく取組についても、関係機関等と連携し、ＳＤＧｓの観点を踏まえながら取組を進めて行きます。</w:t>
      </w:r>
    </w:p>
    <w:p w14:paraId="0CB3A3DA" w14:textId="678E8EA8" w:rsidR="006F2121" w:rsidRPr="00F20AA4" w:rsidRDefault="006F2121" w:rsidP="006F2121">
      <w:pPr>
        <w:pStyle w:val="a3"/>
        <w:ind w:leftChars="0" w:left="630"/>
        <w:jc w:val="left"/>
        <w:rPr>
          <w:rFonts w:ascii="ＭＳ 明朝" w:eastAsia="ＭＳ 明朝" w:hAnsi="ＭＳ 明朝"/>
        </w:rPr>
      </w:pPr>
    </w:p>
    <w:p w14:paraId="6303B778" w14:textId="12681668" w:rsidR="006F2121" w:rsidRPr="00F20AA4" w:rsidRDefault="006F2121" w:rsidP="006F2121">
      <w:pPr>
        <w:pStyle w:val="a3"/>
        <w:ind w:leftChars="0" w:left="629"/>
        <w:jc w:val="left"/>
        <w:rPr>
          <w:rFonts w:ascii="ＭＳ 明朝" w:eastAsia="ＭＳ 明朝" w:hAnsi="ＭＳ 明朝"/>
        </w:rPr>
      </w:pPr>
      <w:r w:rsidRPr="00F20AA4">
        <w:rPr>
          <w:rFonts w:ascii="ＭＳ 明朝" w:eastAsia="ＭＳ 明朝" w:hAnsi="ＭＳ 明朝" w:hint="eastAsia"/>
        </w:rPr>
        <w:t>【まちづくりの基本目標】</w:t>
      </w:r>
    </w:p>
    <w:p w14:paraId="0F813227" w14:textId="5006A823" w:rsidR="006F2121" w:rsidRPr="00F20AA4" w:rsidRDefault="006F2121" w:rsidP="006F2121">
      <w:pPr>
        <w:pStyle w:val="a3"/>
        <w:jc w:val="left"/>
        <w:rPr>
          <w:rFonts w:ascii="ＭＳ 明朝" w:eastAsia="ＭＳ 明朝" w:hAnsi="ＭＳ 明朝"/>
        </w:rPr>
      </w:pPr>
      <w:r w:rsidRPr="00F20AA4">
        <w:rPr>
          <w:rFonts w:ascii="ＭＳ 明朝" w:eastAsia="ＭＳ 明朝" w:hAnsi="ＭＳ 明朝" w:hint="eastAsia"/>
        </w:rPr>
        <w:t>未来社会を支え、新たな価値を創造し続ける、人中心のまちづくり</w:t>
      </w:r>
    </w:p>
    <w:p w14:paraId="0ECFC1C1" w14:textId="28A0553C" w:rsidR="006F2121" w:rsidRPr="00F20AA4" w:rsidRDefault="006F2121" w:rsidP="006F2121">
      <w:pPr>
        <w:pStyle w:val="a3"/>
        <w:ind w:leftChars="0" w:left="630"/>
        <w:jc w:val="left"/>
        <w:rPr>
          <w:rFonts w:ascii="ＭＳ 明朝" w:eastAsia="ＭＳ 明朝" w:hAnsi="ＭＳ 明朝"/>
        </w:rPr>
      </w:pPr>
    </w:p>
    <w:p w14:paraId="29F2A1DC" w14:textId="0F44ECB3" w:rsidR="006F2121" w:rsidRPr="00F20AA4" w:rsidRDefault="006F2121" w:rsidP="006F2121">
      <w:pPr>
        <w:pStyle w:val="a3"/>
        <w:ind w:leftChars="0" w:left="629"/>
        <w:jc w:val="left"/>
        <w:rPr>
          <w:rFonts w:ascii="ＭＳ 明朝" w:eastAsia="ＭＳ 明朝" w:hAnsi="ＭＳ 明朝"/>
        </w:rPr>
      </w:pPr>
      <w:r w:rsidRPr="00F20AA4">
        <w:rPr>
          <w:rFonts w:ascii="ＭＳ 明朝" w:eastAsia="ＭＳ 明朝" w:hAnsi="ＭＳ 明朝" w:hint="eastAsia"/>
        </w:rPr>
        <w:t>【将来像】</w:t>
      </w:r>
    </w:p>
    <w:p w14:paraId="4012C9C7" w14:textId="1F944FE9" w:rsidR="006F2121" w:rsidRPr="00F20AA4" w:rsidRDefault="006F2121" w:rsidP="00821003">
      <w:pPr>
        <w:pStyle w:val="a3"/>
        <w:numPr>
          <w:ilvl w:val="0"/>
          <w:numId w:val="13"/>
        </w:numPr>
        <w:ind w:leftChars="0"/>
        <w:jc w:val="left"/>
        <w:rPr>
          <w:rFonts w:ascii="ＭＳ 明朝" w:eastAsia="ＭＳ 明朝" w:hAnsi="ＭＳ 明朝"/>
        </w:rPr>
      </w:pPr>
      <w:r w:rsidRPr="00F20AA4">
        <w:rPr>
          <w:rFonts w:ascii="ＭＳ 明朝" w:eastAsia="ＭＳ 明朝" w:hAnsi="ＭＳ 明朝" w:hint="eastAsia"/>
        </w:rPr>
        <w:t>魅力的な国際都市として成長</w:t>
      </w:r>
      <w:r w:rsidR="006838A0" w:rsidRPr="00F20AA4">
        <w:rPr>
          <w:rFonts w:ascii="ＭＳ 明朝" w:eastAsia="ＭＳ 明朝" w:hAnsi="ＭＳ 明朝" w:hint="eastAsia"/>
        </w:rPr>
        <w:t>する大阪</w:t>
      </w:r>
      <w:r w:rsidRPr="00F20AA4">
        <w:rPr>
          <w:rFonts w:ascii="ＭＳ 明朝" w:eastAsia="ＭＳ 明朝" w:hAnsi="ＭＳ 明朝" w:hint="eastAsia"/>
        </w:rPr>
        <w:t>「イノベーティブな大阪」</w:t>
      </w:r>
    </w:p>
    <w:p w14:paraId="2BD3A0F3" w14:textId="600C55E2" w:rsidR="006F2121" w:rsidRPr="00F20AA4" w:rsidRDefault="006F2121" w:rsidP="00821003">
      <w:pPr>
        <w:pStyle w:val="a3"/>
        <w:numPr>
          <w:ilvl w:val="0"/>
          <w:numId w:val="14"/>
        </w:numPr>
        <w:ind w:leftChars="0"/>
        <w:jc w:val="left"/>
        <w:rPr>
          <w:rFonts w:ascii="ＭＳ 明朝" w:eastAsia="ＭＳ 明朝" w:hAnsi="ＭＳ 明朝"/>
        </w:rPr>
      </w:pPr>
      <w:r w:rsidRPr="00F20AA4">
        <w:rPr>
          <w:rFonts w:ascii="ＭＳ 明朝" w:eastAsia="ＭＳ 明朝" w:hAnsi="ＭＳ 明朝" w:hint="eastAsia"/>
        </w:rPr>
        <w:t>スーパー・メガリージョンの西の核として、創造的な人材をはじめ国内外から多様な人・モノ・情報が集まり、さらにデジタル技術の活用もあいまって、スタートアップが育ち、イノベーションが生み出される都市</w:t>
      </w:r>
    </w:p>
    <w:p w14:paraId="70D252F5" w14:textId="5D387F64" w:rsidR="006F2121" w:rsidRPr="00F20AA4" w:rsidRDefault="006F2121" w:rsidP="00821003">
      <w:pPr>
        <w:pStyle w:val="a3"/>
        <w:numPr>
          <w:ilvl w:val="0"/>
          <w:numId w:val="14"/>
        </w:numPr>
        <w:ind w:leftChars="0" w:left="1469"/>
        <w:jc w:val="left"/>
        <w:rPr>
          <w:rFonts w:ascii="ＭＳ 明朝" w:eastAsia="ＭＳ 明朝" w:hAnsi="ＭＳ 明朝"/>
        </w:rPr>
      </w:pPr>
      <w:r w:rsidRPr="00F20AA4">
        <w:rPr>
          <w:rFonts w:ascii="ＭＳ 明朝" w:eastAsia="ＭＳ 明朝" w:hAnsi="ＭＳ 明朝" w:hint="eastAsia"/>
        </w:rPr>
        <w:t>金融をはじめ国際ビジネスや活力ある産業が集積するとともに、世界第一級のエンターテイメントを楽しめる国際的な都市</w:t>
      </w:r>
    </w:p>
    <w:p w14:paraId="4FC5622F" w14:textId="333B54B9" w:rsidR="006F2121" w:rsidRPr="00F20AA4" w:rsidRDefault="006F2121" w:rsidP="00821003">
      <w:pPr>
        <w:pStyle w:val="a3"/>
        <w:numPr>
          <w:ilvl w:val="0"/>
          <w:numId w:val="14"/>
        </w:numPr>
        <w:ind w:leftChars="0"/>
        <w:jc w:val="left"/>
        <w:rPr>
          <w:rFonts w:ascii="ＭＳ 明朝" w:eastAsia="ＭＳ 明朝" w:hAnsi="ＭＳ 明朝"/>
        </w:rPr>
      </w:pPr>
      <w:r w:rsidRPr="00F20AA4">
        <w:rPr>
          <w:rFonts w:ascii="ＭＳ 明朝" w:eastAsia="ＭＳ 明朝" w:hAnsi="ＭＳ 明朝" w:hint="eastAsia"/>
        </w:rPr>
        <w:t>魅力的なみどり・</w:t>
      </w:r>
      <w:r w:rsidR="006838A0" w:rsidRPr="00F20AA4">
        <w:rPr>
          <w:rFonts w:ascii="ＭＳ 明朝" w:eastAsia="ＭＳ 明朝" w:hAnsi="ＭＳ 明朝" w:hint="eastAsia"/>
        </w:rPr>
        <w:t>オープンスペース</w:t>
      </w:r>
      <w:r w:rsidRPr="00F20AA4">
        <w:rPr>
          <w:rFonts w:ascii="ＭＳ 明朝" w:eastAsia="ＭＳ 明朝" w:hAnsi="ＭＳ 明朝" w:hint="eastAsia"/>
        </w:rPr>
        <w:t>や水辺、美しい景観を備え、豊かな歴史・文化を身近に感じながら、働き、学び、遊び、暮らせる都市</w:t>
      </w:r>
    </w:p>
    <w:p w14:paraId="7A51C4B7" w14:textId="77777777" w:rsidR="006F2121" w:rsidRPr="00F20AA4" w:rsidRDefault="006F2121" w:rsidP="006F2121">
      <w:pPr>
        <w:pStyle w:val="a3"/>
        <w:ind w:leftChars="0" w:left="1470"/>
        <w:jc w:val="left"/>
        <w:rPr>
          <w:rFonts w:ascii="ＭＳ 明朝" w:eastAsia="ＭＳ 明朝" w:hAnsi="ＭＳ 明朝"/>
        </w:rPr>
      </w:pPr>
    </w:p>
    <w:p w14:paraId="6254958A" w14:textId="3B148368" w:rsidR="006F2121" w:rsidRPr="00F20AA4" w:rsidRDefault="006F2121" w:rsidP="00821003">
      <w:pPr>
        <w:pStyle w:val="a3"/>
        <w:numPr>
          <w:ilvl w:val="0"/>
          <w:numId w:val="13"/>
        </w:numPr>
        <w:ind w:leftChars="0"/>
        <w:jc w:val="left"/>
        <w:rPr>
          <w:rFonts w:ascii="ＭＳ 明朝" w:eastAsia="ＭＳ 明朝" w:hAnsi="ＭＳ 明朝"/>
        </w:rPr>
      </w:pPr>
      <w:r w:rsidRPr="00F20AA4">
        <w:rPr>
          <w:rFonts w:ascii="ＭＳ 明朝" w:eastAsia="ＭＳ 明朝" w:hAnsi="ＭＳ 明朝" w:hint="eastAsia"/>
        </w:rPr>
        <w:t>健康長寿で誰もが幸せを実感しながら暮</w:t>
      </w:r>
      <w:r w:rsidR="006838A0" w:rsidRPr="00F20AA4">
        <w:rPr>
          <w:rFonts w:ascii="ＭＳ 明朝" w:eastAsia="ＭＳ 明朝" w:hAnsi="ＭＳ 明朝" w:hint="eastAsia"/>
        </w:rPr>
        <w:t>らせる大阪</w:t>
      </w:r>
      <w:r w:rsidRPr="00F20AA4">
        <w:rPr>
          <w:rFonts w:ascii="ＭＳ 明朝" w:eastAsia="ＭＳ 明朝" w:hAnsi="ＭＳ 明朝" w:hint="eastAsia"/>
        </w:rPr>
        <w:t>「ウェルビーイングな大阪」</w:t>
      </w:r>
    </w:p>
    <w:p w14:paraId="61F9C19F" w14:textId="4A2A478D" w:rsidR="006F2121" w:rsidRPr="00F20AA4" w:rsidRDefault="006F2121" w:rsidP="00821003">
      <w:pPr>
        <w:pStyle w:val="a3"/>
        <w:numPr>
          <w:ilvl w:val="0"/>
          <w:numId w:val="15"/>
        </w:numPr>
        <w:ind w:leftChars="0" w:left="1469"/>
        <w:jc w:val="left"/>
        <w:rPr>
          <w:rFonts w:ascii="ＭＳ 明朝" w:eastAsia="ＭＳ 明朝" w:hAnsi="ＭＳ 明朝"/>
        </w:rPr>
      </w:pPr>
      <w:r w:rsidRPr="00F20AA4">
        <w:rPr>
          <w:rFonts w:ascii="ＭＳ 明朝" w:eastAsia="ＭＳ 明朝" w:hAnsi="ＭＳ 明朝" w:hint="eastAsia"/>
        </w:rPr>
        <w:t>デジタル技術を活かし、便利で豊かな暮らしを実現し、誰もが健康でいきいきと豊かに生活できるスマートな都市</w:t>
      </w:r>
    </w:p>
    <w:p w14:paraId="4585DF95" w14:textId="1A34F621" w:rsidR="006F2121" w:rsidRPr="00F20AA4" w:rsidRDefault="006F2121" w:rsidP="00821003">
      <w:pPr>
        <w:pStyle w:val="a3"/>
        <w:numPr>
          <w:ilvl w:val="1"/>
          <w:numId w:val="15"/>
        </w:numPr>
        <w:ind w:leftChars="0" w:left="1469" w:hanging="420"/>
        <w:jc w:val="left"/>
        <w:rPr>
          <w:rFonts w:ascii="ＭＳ 明朝" w:eastAsia="ＭＳ 明朝" w:hAnsi="ＭＳ 明朝"/>
        </w:rPr>
      </w:pPr>
      <w:r w:rsidRPr="00F20AA4">
        <w:rPr>
          <w:rFonts w:ascii="ＭＳ 明朝" w:eastAsia="ＭＳ 明朝" w:hAnsi="ＭＳ 明朝" w:hint="eastAsia"/>
        </w:rPr>
        <w:t>まち全体にユニバーサルデザインが浸透し、誰もが幸せに暮らし、多様な価値観を互いに認め合える都市</w:t>
      </w:r>
    </w:p>
    <w:p w14:paraId="3BDF2368" w14:textId="435E382A" w:rsidR="006F2121" w:rsidRPr="00F20AA4" w:rsidRDefault="006F2121" w:rsidP="00821003">
      <w:pPr>
        <w:pStyle w:val="a3"/>
        <w:numPr>
          <w:ilvl w:val="1"/>
          <w:numId w:val="15"/>
        </w:numPr>
        <w:ind w:leftChars="0" w:left="1469" w:hanging="420"/>
        <w:jc w:val="left"/>
        <w:rPr>
          <w:rFonts w:ascii="ＭＳ 明朝" w:eastAsia="ＭＳ 明朝" w:hAnsi="ＭＳ 明朝"/>
        </w:rPr>
      </w:pPr>
      <w:r w:rsidRPr="00F20AA4">
        <w:rPr>
          <w:rFonts w:ascii="ＭＳ 明朝" w:eastAsia="ＭＳ 明朝" w:hAnsi="ＭＳ 明朝" w:hint="eastAsia"/>
        </w:rPr>
        <w:t>海・川・山などの豊かな自然や農空間との触れ合いを楽しみながら暮らすことができる都市</w:t>
      </w:r>
    </w:p>
    <w:p w14:paraId="109D74A2" w14:textId="77777777" w:rsidR="006F2121" w:rsidRPr="00F20AA4" w:rsidRDefault="006F2121" w:rsidP="006F2121">
      <w:pPr>
        <w:pStyle w:val="a3"/>
        <w:ind w:leftChars="0" w:left="1469"/>
        <w:jc w:val="left"/>
        <w:rPr>
          <w:rFonts w:ascii="ＭＳ 明朝" w:eastAsia="ＭＳ 明朝" w:hAnsi="ＭＳ 明朝"/>
        </w:rPr>
      </w:pPr>
    </w:p>
    <w:p w14:paraId="7A5E232C" w14:textId="740D7E11" w:rsidR="006F2121" w:rsidRPr="00F20AA4" w:rsidRDefault="006838A0" w:rsidP="00821003">
      <w:pPr>
        <w:pStyle w:val="a3"/>
        <w:numPr>
          <w:ilvl w:val="0"/>
          <w:numId w:val="13"/>
        </w:numPr>
        <w:ind w:leftChars="0"/>
        <w:jc w:val="left"/>
        <w:rPr>
          <w:rFonts w:ascii="ＭＳ 明朝" w:eastAsia="ＭＳ 明朝" w:hAnsi="ＭＳ 明朝"/>
        </w:rPr>
      </w:pPr>
      <w:r w:rsidRPr="00F20AA4">
        <w:rPr>
          <w:rFonts w:ascii="ＭＳ 明朝" w:eastAsia="ＭＳ 明朝" w:hAnsi="ＭＳ 明朝" w:hint="eastAsia"/>
        </w:rPr>
        <w:t>未来へつながる安全・安心な大阪</w:t>
      </w:r>
      <w:r w:rsidR="006F2121" w:rsidRPr="00F20AA4">
        <w:rPr>
          <w:rFonts w:ascii="ＭＳ 明朝" w:eastAsia="ＭＳ 明朝" w:hAnsi="ＭＳ 明朝" w:hint="eastAsia"/>
        </w:rPr>
        <w:t>「サスティナブルな大阪」</w:t>
      </w:r>
    </w:p>
    <w:p w14:paraId="08783963" w14:textId="4A9FDBFF" w:rsidR="006F2121" w:rsidRPr="00F20AA4" w:rsidRDefault="006F2121" w:rsidP="00821003">
      <w:pPr>
        <w:pStyle w:val="a3"/>
        <w:numPr>
          <w:ilvl w:val="0"/>
          <w:numId w:val="15"/>
        </w:numPr>
        <w:ind w:leftChars="0" w:left="1469"/>
        <w:jc w:val="left"/>
        <w:rPr>
          <w:rFonts w:ascii="ＭＳ 明朝" w:eastAsia="ＭＳ 明朝" w:hAnsi="ＭＳ 明朝"/>
        </w:rPr>
      </w:pPr>
      <w:r w:rsidRPr="00F20AA4">
        <w:rPr>
          <w:rFonts w:ascii="ＭＳ 明朝" w:eastAsia="ＭＳ 明朝" w:hAnsi="ＭＳ 明朝" w:hint="eastAsia"/>
        </w:rPr>
        <w:t>防災</w:t>
      </w:r>
      <w:r w:rsidR="006838A0" w:rsidRPr="00F20AA4">
        <w:rPr>
          <w:rFonts w:ascii="ＭＳ 明朝" w:eastAsia="ＭＳ 明朝" w:hAnsi="ＭＳ 明朝" w:hint="eastAsia"/>
        </w:rPr>
        <w:t>インフラ</w:t>
      </w:r>
      <w:r w:rsidRPr="00F20AA4">
        <w:rPr>
          <w:rFonts w:ascii="ＭＳ 明朝" w:eastAsia="ＭＳ 明朝" w:hAnsi="ＭＳ 明朝" w:hint="eastAsia"/>
        </w:rPr>
        <w:t>の充実など、</w:t>
      </w:r>
      <w:r w:rsidR="006838A0" w:rsidRPr="00F20AA4">
        <w:rPr>
          <w:rFonts w:ascii="ＭＳ 明朝" w:eastAsia="ＭＳ 明朝" w:hAnsi="ＭＳ 明朝" w:hint="eastAsia"/>
        </w:rPr>
        <w:t>ハード・ソフト</w:t>
      </w:r>
      <w:r w:rsidRPr="00F20AA4">
        <w:rPr>
          <w:rFonts w:ascii="ＭＳ 明朝" w:eastAsia="ＭＳ 明朝" w:hAnsi="ＭＳ 明朝" w:hint="eastAsia"/>
        </w:rPr>
        <w:t>両面で高い災害対応力を備え、未来にわたり都市機能が確保される安全・安心で</w:t>
      </w:r>
      <w:r w:rsidR="006838A0" w:rsidRPr="00F20AA4">
        <w:rPr>
          <w:rFonts w:ascii="ＭＳ 明朝" w:eastAsia="ＭＳ 明朝" w:hAnsi="ＭＳ 明朝" w:hint="eastAsia"/>
        </w:rPr>
        <w:t>レジリエント</w:t>
      </w:r>
      <w:r w:rsidRPr="00F20AA4">
        <w:rPr>
          <w:rFonts w:ascii="ＭＳ 明朝" w:eastAsia="ＭＳ 明朝" w:hAnsi="ＭＳ 明朝" w:hint="eastAsia"/>
        </w:rPr>
        <w:t>な都市</w:t>
      </w:r>
    </w:p>
    <w:p w14:paraId="073E3BBF" w14:textId="5E0C4202" w:rsidR="006F2121" w:rsidRPr="00F20AA4" w:rsidRDefault="006F2121" w:rsidP="00821003">
      <w:pPr>
        <w:pStyle w:val="a3"/>
        <w:numPr>
          <w:ilvl w:val="0"/>
          <w:numId w:val="15"/>
        </w:numPr>
        <w:ind w:leftChars="0" w:left="1469"/>
        <w:jc w:val="left"/>
        <w:rPr>
          <w:rFonts w:ascii="ＭＳ 明朝" w:eastAsia="ＭＳ 明朝" w:hAnsi="ＭＳ 明朝"/>
        </w:rPr>
      </w:pPr>
      <w:r w:rsidRPr="00F20AA4">
        <w:rPr>
          <w:rFonts w:ascii="ＭＳ 明朝" w:eastAsia="ＭＳ 明朝" w:hAnsi="ＭＳ 明朝" w:hint="eastAsia"/>
        </w:rPr>
        <w:t>カーボンニュートラルをはじめ、脱炭素社会や循環型社会の実現に向け、先進的な取組が展開される都市</w:t>
      </w:r>
    </w:p>
    <w:p w14:paraId="5CDA0445" w14:textId="04998FD8" w:rsidR="006F2121" w:rsidRPr="00F20AA4" w:rsidRDefault="006F2121" w:rsidP="00821003">
      <w:pPr>
        <w:pStyle w:val="a3"/>
        <w:numPr>
          <w:ilvl w:val="0"/>
          <w:numId w:val="15"/>
        </w:numPr>
        <w:ind w:leftChars="0" w:left="1469"/>
        <w:jc w:val="left"/>
        <w:rPr>
          <w:rFonts w:ascii="ＭＳ 明朝" w:eastAsia="ＭＳ 明朝" w:hAnsi="ＭＳ 明朝"/>
        </w:rPr>
      </w:pPr>
      <w:r w:rsidRPr="00F20AA4">
        <w:rPr>
          <w:rFonts w:ascii="ＭＳ 明朝" w:eastAsia="ＭＳ 明朝" w:hAnsi="ＭＳ 明朝" w:hint="eastAsia"/>
        </w:rPr>
        <w:t>ウォーカブルな空間とともに、多様な交通モードや利便性の高い新しい交通システムが充実し、誰もが快適に移動できる都市</w:t>
      </w:r>
    </w:p>
    <w:p w14:paraId="56E737D3" w14:textId="2CDC2AA6" w:rsidR="006F2121" w:rsidRPr="00F20AA4" w:rsidRDefault="006F2121" w:rsidP="006F2121">
      <w:pPr>
        <w:pStyle w:val="a3"/>
        <w:ind w:leftChars="0" w:left="630"/>
        <w:jc w:val="left"/>
        <w:rPr>
          <w:rFonts w:ascii="ＭＳ 明朝" w:eastAsia="ＭＳ 明朝" w:hAnsi="ＭＳ 明朝"/>
        </w:rPr>
      </w:pPr>
    </w:p>
    <w:p w14:paraId="0CFAB3B5" w14:textId="05F5B647" w:rsidR="006F2121" w:rsidRPr="00F20AA4" w:rsidRDefault="006F2121" w:rsidP="006F2121">
      <w:pPr>
        <w:pStyle w:val="a3"/>
        <w:ind w:leftChars="0" w:left="629"/>
        <w:jc w:val="left"/>
        <w:rPr>
          <w:rFonts w:ascii="ＭＳ 明朝" w:eastAsia="ＭＳ 明朝" w:hAnsi="ＭＳ 明朝"/>
        </w:rPr>
      </w:pPr>
      <w:r w:rsidRPr="00F20AA4">
        <w:rPr>
          <w:rFonts w:ascii="ＭＳ 明朝" w:eastAsia="ＭＳ 明朝" w:hAnsi="ＭＳ 明朝" w:hint="eastAsia"/>
        </w:rPr>
        <w:t>【まちづくり推進の視点】</w:t>
      </w:r>
    </w:p>
    <w:p w14:paraId="08CCD2D1" w14:textId="4B40ED28" w:rsidR="006F2121" w:rsidRPr="00F20AA4" w:rsidRDefault="006F2121" w:rsidP="006F2121">
      <w:pPr>
        <w:pStyle w:val="a3"/>
        <w:jc w:val="left"/>
        <w:rPr>
          <w:rFonts w:ascii="ＭＳ 明朝" w:eastAsia="ＭＳ 明朝" w:hAnsi="ＭＳ 明朝"/>
        </w:rPr>
      </w:pPr>
      <w:r w:rsidRPr="00F20AA4">
        <w:rPr>
          <w:rFonts w:ascii="ＭＳ 明朝" w:eastAsia="ＭＳ 明朝" w:hAnsi="ＭＳ 明朝" w:hint="eastAsia"/>
        </w:rPr>
        <w:t>まちづくりの基本目標と将来像の実現に向け、以下の視点を重視し、まちづくりを推進します。</w:t>
      </w:r>
    </w:p>
    <w:p w14:paraId="416C9FB4" w14:textId="77777777" w:rsidR="006F2121" w:rsidRPr="00F20AA4" w:rsidRDefault="006F2121" w:rsidP="006F2121">
      <w:pPr>
        <w:pStyle w:val="a3"/>
        <w:jc w:val="left"/>
        <w:rPr>
          <w:rFonts w:ascii="ＭＳ 明朝" w:eastAsia="ＭＳ 明朝" w:hAnsi="ＭＳ 明朝"/>
        </w:rPr>
      </w:pPr>
      <w:r w:rsidRPr="00F20AA4">
        <w:rPr>
          <w:rFonts w:ascii="ＭＳ 明朝" w:eastAsia="ＭＳ 明朝" w:hAnsi="ＭＳ 明朝" w:hint="eastAsia"/>
        </w:rPr>
        <w:t>○多様性の確保</w:t>
      </w:r>
    </w:p>
    <w:p w14:paraId="4F938106" w14:textId="2E064408" w:rsidR="006F2121" w:rsidRPr="00F20AA4" w:rsidRDefault="006F2121" w:rsidP="006F2121">
      <w:pPr>
        <w:pStyle w:val="a3"/>
        <w:ind w:leftChars="500" w:left="1050"/>
        <w:jc w:val="left"/>
        <w:rPr>
          <w:rFonts w:ascii="ＭＳ 明朝" w:eastAsia="ＭＳ 明朝" w:hAnsi="ＭＳ 明朝"/>
        </w:rPr>
      </w:pPr>
      <w:r w:rsidRPr="00F20AA4">
        <w:rPr>
          <w:rFonts w:ascii="ＭＳ 明朝" w:eastAsia="ＭＳ 明朝" w:hAnsi="ＭＳ 明朝" w:hint="eastAsia"/>
        </w:rPr>
        <w:t>誰もが自分らしく活動でき、多様なニーズに対応できるまちづくり</w:t>
      </w:r>
    </w:p>
    <w:p w14:paraId="32CB5248" w14:textId="77777777" w:rsidR="006F2121" w:rsidRPr="00F20AA4" w:rsidRDefault="006F2121" w:rsidP="006F2121">
      <w:pPr>
        <w:pStyle w:val="a3"/>
        <w:jc w:val="left"/>
        <w:rPr>
          <w:rFonts w:ascii="ＭＳ 明朝" w:eastAsia="ＭＳ 明朝" w:hAnsi="ＭＳ 明朝"/>
        </w:rPr>
      </w:pPr>
      <w:r w:rsidRPr="00F20AA4">
        <w:rPr>
          <w:rFonts w:ascii="ＭＳ 明朝" w:eastAsia="ＭＳ 明朝" w:hAnsi="ＭＳ 明朝" w:hint="eastAsia"/>
        </w:rPr>
        <w:t>○共創</w:t>
      </w:r>
    </w:p>
    <w:p w14:paraId="180CEC57" w14:textId="4032AF1D" w:rsidR="006F2121" w:rsidRPr="00F20AA4" w:rsidRDefault="006F2121" w:rsidP="006F2121">
      <w:pPr>
        <w:pStyle w:val="a3"/>
        <w:ind w:leftChars="500" w:left="1050"/>
        <w:jc w:val="left"/>
        <w:rPr>
          <w:rFonts w:ascii="ＭＳ 明朝" w:eastAsia="ＭＳ 明朝" w:hAnsi="ＭＳ 明朝"/>
        </w:rPr>
      </w:pPr>
      <w:r w:rsidRPr="00F20AA4">
        <w:rPr>
          <w:rFonts w:ascii="ＭＳ 明朝" w:eastAsia="ＭＳ 明朝" w:hAnsi="ＭＳ 明朝"/>
        </w:rPr>
        <w:t>公民連携、広域連携、様々な分野の連携によるまちづくり</w:t>
      </w:r>
    </w:p>
    <w:p w14:paraId="7374D0D6" w14:textId="22F1234B" w:rsidR="00606D5C" w:rsidRPr="00F20AA4" w:rsidRDefault="00606D5C" w:rsidP="006F2121">
      <w:pPr>
        <w:pStyle w:val="a3"/>
        <w:ind w:leftChars="500" w:left="1050"/>
        <w:jc w:val="left"/>
        <w:rPr>
          <w:rFonts w:ascii="ＭＳ 明朝" w:eastAsia="ＭＳ 明朝" w:hAnsi="ＭＳ 明朝"/>
        </w:rPr>
      </w:pPr>
    </w:p>
    <w:p w14:paraId="17E3BE0E" w14:textId="77777777" w:rsidR="00606D5C" w:rsidRPr="00F20AA4" w:rsidRDefault="00606D5C" w:rsidP="006F2121">
      <w:pPr>
        <w:pStyle w:val="a3"/>
        <w:ind w:leftChars="500" w:left="1050"/>
        <w:jc w:val="left"/>
        <w:rPr>
          <w:rFonts w:ascii="ＭＳ 明朝" w:eastAsia="ＭＳ 明朝" w:hAnsi="ＭＳ 明朝"/>
        </w:rPr>
      </w:pPr>
    </w:p>
    <w:p w14:paraId="42D371E3" w14:textId="3A5D36CE" w:rsidR="006F2121" w:rsidRPr="00F20AA4" w:rsidRDefault="006F2121" w:rsidP="006F2121">
      <w:pPr>
        <w:pStyle w:val="a3"/>
        <w:jc w:val="left"/>
        <w:rPr>
          <w:rFonts w:ascii="ＭＳ 明朝" w:eastAsia="ＭＳ 明朝" w:hAnsi="ＭＳ 明朝"/>
        </w:rPr>
      </w:pPr>
      <w:r w:rsidRPr="00F20AA4">
        <w:rPr>
          <w:rFonts w:ascii="ＭＳ 明朝" w:eastAsia="ＭＳ 明朝" w:hAnsi="ＭＳ 明朝" w:hint="eastAsia"/>
        </w:rPr>
        <w:t>○資源の活用</w:t>
      </w:r>
    </w:p>
    <w:p w14:paraId="3BD76A36" w14:textId="3D206EE5" w:rsidR="006F2121" w:rsidRPr="00F20AA4" w:rsidRDefault="006F2121" w:rsidP="006F2121">
      <w:pPr>
        <w:pStyle w:val="a3"/>
        <w:ind w:leftChars="500" w:left="1050"/>
        <w:jc w:val="left"/>
        <w:rPr>
          <w:rFonts w:ascii="ＭＳ 明朝" w:eastAsia="ＭＳ 明朝" w:hAnsi="ＭＳ 明朝"/>
        </w:rPr>
      </w:pPr>
      <w:r w:rsidRPr="00F20AA4">
        <w:rPr>
          <w:rFonts w:ascii="ＭＳ 明朝" w:eastAsia="ＭＳ 明朝" w:hAnsi="ＭＳ 明朝"/>
        </w:rPr>
        <w:t>発達した都市インフラや都市ストック、みどり・オープンスペースをはじめとしたうるおいある空間、豊かな自然環境や歴史・文化等の地域資源、多様な人材・コミュニティなど、大阪が持つ強みや多様なストック・ポテンシャルを活かしたまちづくり</w:t>
      </w:r>
    </w:p>
    <w:p w14:paraId="6542D6A2" w14:textId="262B45D5" w:rsidR="006F2121" w:rsidRPr="00F20AA4" w:rsidRDefault="006F2121" w:rsidP="006F2121">
      <w:pPr>
        <w:pStyle w:val="a3"/>
        <w:ind w:leftChars="0" w:left="629"/>
        <w:jc w:val="left"/>
        <w:rPr>
          <w:rFonts w:ascii="ＭＳ 明朝" w:eastAsia="ＭＳ 明朝" w:hAnsi="ＭＳ 明朝"/>
        </w:rPr>
      </w:pPr>
    </w:p>
    <w:p w14:paraId="6522BEC3" w14:textId="6B70ABE4" w:rsidR="006F2121" w:rsidRPr="00F20AA4" w:rsidRDefault="006F2121" w:rsidP="006F2121">
      <w:pPr>
        <w:pStyle w:val="a3"/>
        <w:ind w:leftChars="0" w:left="629"/>
        <w:jc w:val="left"/>
        <w:rPr>
          <w:rFonts w:ascii="ＭＳ 明朝" w:eastAsia="ＭＳ 明朝" w:hAnsi="ＭＳ 明朝"/>
        </w:rPr>
      </w:pPr>
      <w:r w:rsidRPr="00F20AA4">
        <w:rPr>
          <w:rFonts w:ascii="ＭＳ 明朝" w:eastAsia="ＭＳ 明朝" w:hAnsi="ＭＳ 明朝" w:hint="eastAsia"/>
        </w:rPr>
        <w:t>将来のまちのイメージ</w:t>
      </w:r>
    </w:p>
    <w:p w14:paraId="3E4E736C" w14:textId="123344F7" w:rsidR="006F2121" w:rsidRPr="00F20AA4" w:rsidRDefault="006F2121" w:rsidP="009C67DD">
      <w:pPr>
        <w:pStyle w:val="a3"/>
        <w:jc w:val="left"/>
        <w:rPr>
          <w:rFonts w:ascii="ＭＳ 明朝" w:eastAsia="ＭＳ 明朝" w:hAnsi="ＭＳ 明朝"/>
        </w:rPr>
      </w:pPr>
      <w:r w:rsidRPr="00F20AA4">
        <w:rPr>
          <w:rFonts w:ascii="ＭＳ 明朝" w:eastAsia="ＭＳ 明朝" w:hAnsi="ＭＳ 明朝" w:hint="eastAsia"/>
        </w:rPr>
        <w:t>【国際的なビジネス・エンターテイメント機能など、多様な都市機能が集積し、国内外から多様な人々が集まる都心部】</w:t>
      </w:r>
    </w:p>
    <w:p w14:paraId="5D635302" w14:textId="023D9E6D" w:rsidR="006F2121" w:rsidRPr="00F20AA4" w:rsidRDefault="006F2121" w:rsidP="00821003">
      <w:pPr>
        <w:pStyle w:val="a3"/>
        <w:numPr>
          <w:ilvl w:val="0"/>
          <w:numId w:val="16"/>
        </w:numPr>
        <w:ind w:leftChars="0"/>
        <w:jc w:val="left"/>
        <w:rPr>
          <w:rFonts w:ascii="ＭＳ 明朝" w:eastAsia="ＭＳ 明朝" w:hAnsi="ＭＳ 明朝"/>
        </w:rPr>
      </w:pPr>
      <w:r w:rsidRPr="00F20AA4">
        <w:rPr>
          <w:rFonts w:ascii="ＭＳ 明朝" w:eastAsia="ＭＳ 明朝" w:hAnsi="ＭＳ 明朝" w:hint="eastAsia"/>
        </w:rPr>
        <w:t>比類なき魅力を備えたみどりが新しい都市景観を創出し、多様な活動、新しい価値を生み出す源となり、世界の人々を惹きつけています。</w:t>
      </w:r>
    </w:p>
    <w:p w14:paraId="53E97B51" w14:textId="2B67C566" w:rsidR="006F2121" w:rsidRPr="00F20AA4" w:rsidRDefault="006F2121" w:rsidP="00821003">
      <w:pPr>
        <w:pStyle w:val="a3"/>
        <w:numPr>
          <w:ilvl w:val="0"/>
          <w:numId w:val="16"/>
        </w:numPr>
        <w:ind w:leftChars="0"/>
        <w:jc w:val="left"/>
        <w:rPr>
          <w:rFonts w:ascii="ＭＳ 明朝" w:eastAsia="ＭＳ 明朝" w:hAnsi="ＭＳ 明朝"/>
        </w:rPr>
      </w:pPr>
      <w:r w:rsidRPr="00F20AA4">
        <w:rPr>
          <w:rFonts w:ascii="ＭＳ 明朝" w:eastAsia="ＭＳ 明朝" w:hAnsi="ＭＳ 明朝" w:hint="eastAsia"/>
        </w:rPr>
        <w:t>世界からの人材、技術を集積・交流させ、新しい産業・技術・知財を創造することで、新たな国際競争力を獲得し、日本の成長エンジンとして、世界をリードするイノベーションの拠点となっています。</w:t>
      </w:r>
    </w:p>
    <w:p w14:paraId="26006DB5" w14:textId="77777777" w:rsidR="009C67DD" w:rsidRPr="00F20AA4" w:rsidRDefault="009C67DD" w:rsidP="009C67DD">
      <w:pPr>
        <w:jc w:val="left"/>
        <w:rPr>
          <w:rFonts w:ascii="ＭＳ 明朝" w:eastAsia="ＭＳ 明朝" w:hAnsi="ＭＳ 明朝"/>
        </w:rPr>
      </w:pPr>
    </w:p>
    <w:p w14:paraId="470CAEB9" w14:textId="5FD4E3C9" w:rsidR="009C67DD" w:rsidRPr="00F20AA4" w:rsidRDefault="009C67DD" w:rsidP="009C67DD">
      <w:pPr>
        <w:ind w:leftChars="400" w:left="840"/>
        <w:jc w:val="left"/>
        <w:rPr>
          <w:rFonts w:ascii="ＭＳ 明朝" w:eastAsia="ＭＳ 明朝" w:hAnsi="ＭＳ 明朝"/>
        </w:rPr>
      </w:pPr>
      <w:r w:rsidRPr="00F20AA4">
        <w:rPr>
          <w:rFonts w:ascii="ＭＳ 明朝" w:eastAsia="ＭＳ 明朝" w:hAnsi="ＭＳ 明朝" w:hint="eastAsia"/>
        </w:rPr>
        <w:t>【業務機能をはじめ、商業や交流機能などの高度な都市機能が集積し、広域的な拠点機能を担っている主要駅周辺】</w:t>
      </w:r>
    </w:p>
    <w:p w14:paraId="17EA5F39" w14:textId="0CC162ED" w:rsidR="009C67DD" w:rsidRPr="00F20AA4" w:rsidRDefault="009C67DD" w:rsidP="00821003">
      <w:pPr>
        <w:pStyle w:val="a3"/>
        <w:numPr>
          <w:ilvl w:val="0"/>
          <w:numId w:val="17"/>
        </w:numPr>
        <w:ind w:leftChars="0"/>
        <w:jc w:val="left"/>
        <w:rPr>
          <w:rFonts w:ascii="ＭＳ 明朝" w:eastAsia="ＭＳ 明朝" w:hAnsi="ＭＳ 明朝"/>
        </w:rPr>
      </w:pPr>
      <w:r w:rsidRPr="00F20AA4">
        <w:rPr>
          <w:rFonts w:ascii="ＭＳ 明朝" w:eastAsia="ＭＳ 明朝" w:hAnsi="ＭＳ 明朝" w:hint="eastAsia"/>
        </w:rPr>
        <w:t>業務機能をはじめとした高度な都市機能が集積し、外国人ビジネスマンを含めた多様な人々が交流するイノベーション創出の拠点となっています。</w:t>
      </w:r>
    </w:p>
    <w:p w14:paraId="05337C27" w14:textId="21F09930" w:rsidR="009C67DD" w:rsidRPr="00F20AA4" w:rsidRDefault="009C67DD" w:rsidP="00821003">
      <w:pPr>
        <w:pStyle w:val="a3"/>
        <w:numPr>
          <w:ilvl w:val="0"/>
          <w:numId w:val="17"/>
        </w:numPr>
        <w:ind w:leftChars="0"/>
        <w:jc w:val="left"/>
        <w:rPr>
          <w:rFonts w:ascii="ＭＳ 明朝" w:eastAsia="ＭＳ 明朝" w:hAnsi="ＭＳ 明朝"/>
        </w:rPr>
      </w:pPr>
      <w:r w:rsidRPr="00F20AA4">
        <w:rPr>
          <w:rFonts w:ascii="ＭＳ 明朝" w:eastAsia="ＭＳ 明朝" w:hAnsi="ＭＳ 明朝" w:hint="eastAsia"/>
        </w:rPr>
        <w:t>みどりあふれる人中心の空間が形成されるとともに、自動運転技術を活用したモビリティやパーソナルモビリティなど多様な交通モードを利用し、快適な移動が楽しめます。</w:t>
      </w:r>
    </w:p>
    <w:p w14:paraId="0E069F12" w14:textId="2D1FF24F" w:rsidR="006F2121" w:rsidRPr="00F20AA4" w:rsidRDefault="006F2121" w:rsidP="006F2121">
      <w:pPr>
        <w:pStyle w:val="a3"/>
        <w:ind w:leftChars="0" w:left="629"/>
        <w:jc w:val="left"/>
        <w:rPr>
          <w:rFonts w:ascii="ＭＳ 明朝" w:eastAsia="ＭＳ 明朝" w:hAnsi="ＭＳ 明朝"/>
        </w:rPr>
      </w:pPr>
    </w:p>
    <w:p w14:paraId="3D9F8DBA" w14:textId="7015D439" w:rsidR="009C67DD" w:rsidRPr="00F20AA4" w:rsidRDefault="009C67DD" w:rsidP="009C67DD">
      <w:pPr>
        <w:pStyle w:val="a3"/>
        <w:jc w:val="left"/>
        <w:rPr>
          <w:rFonts w:ascii="ＭＳ 明朝" w:eastAsia="ＭＳ 明朝" w:hAnsi="ＭＳ 明朝"/>
        </w:rPr>
      </w:pPr>
      <w:r w:rsidRPr="00F20AA4">
        <w:rPr>
          <w:rFonts w:ascii="ＭＳ 明朝" w:eastAsia="ＭＳ 明朝" w:hAnsi="ＭＳ 明朝" w:hint="eastAsia"/>
        </w:rPr>
        <w:t>【暮らしを支える都市機能が集積し、地域の交通ネットワークの核となっている人中心の空間を備えた駅周辺】</w:t>
      </w:r>
    </w:p>
    <w:p w14:paraId="3F011EC7" w14:textId="432E2DBE" w:rsidR="009C67DD" w:rsidRPr="00F20AA4" w:rsidRDefault="009C67DD" w:rsidP="00821003">
      <w:pPr>
        <w:pStyle w:val="a3"/>
        <w:numPr>
          <w:ilvl w:val="0"/>
          <w:numId w:val="17"/>
        </w:numPr>
        <w:ind w:leftChars="0"/>
        <w:jc w:val="left"/>
        <w:rPr>
          <w:rFonts w:ascii="ＭＳ 明朝" w:eastAsia="ＭＳ 明朝" w:hAnsi="ＭＳ 明朝"/>
        </w:rPr>
      </w:pPr>
      <w:r w:rsidRPr="00F20AA4">
        <w:rPr>
          <w:rFonts w:ascii="ＭＳ 明朝" w:eastAsia="ＭＳ 明朝" w:hAnsi="ＭＳ 明朝" w:hint="eastAsia"/>
        </w:rPr>
        <w:t>駅を中心に、すべての人にとって利用しやすい公共交通システムが構築されています。</w:t>
      </w:r>
    </w:p>
    <w:p w14:paraId="29068C24" w14:textId="5D9DBD2B" w:rsidR="009C67DD" w:rsidRPr="00F20AA4" w:rsidRDefault="009C67DD" w:rsidP="00821003">
      <w:pPr>
        <w:pStyle w:val="a3"/>
        <w:numPr>
          <w:ilvl w:val="0"/>
          <w:numId w:val="17"/>
        </w:numPr>
        <w:ind w:leftChars="0" w:left="1406" w:hanging="357"/>
        <w:jc w:val="left"/>
        <w:rPr>
          <w:rFonts w:ascii="ＭＳ 明朝" w:eastAsia="ＭＳ 明朝" w:hAnsi="ＭＳ 明朝"/>
        </w:rPr>
      </w:pPr>
      <w:r w:rsidRPr="00F20AA4">
        <w:rPr>
          <w:rFonts w:ascii="ＭＳ 明朝" w:eastAsia="ＭＳ 明朝" w:hAnsi="ＭＳ 明朝" w:hint="eastAsia"/>
        </w:rPr>
        <w:t>居住地の近くに様々な都市機能が配置され、充実した暮らし方が実現しています。</w:t>
      </w:r>
    </w:p>
    <w:p w14:paraId="107B91AF" w14:textId="076F1116" w:rsidR="009C67DD" w:rsidRPr="00F20AA4" w:rsidRDefault="009C67DD" w:rsidP="00821003">
      <w:pPr>
        <w:pStyle w:val="a3"/>
        <w:numPr>
          <w:ilvl w:val="0"/>
          <w:numId w:val="17"/>
        </w:numPr>
        <w:ind w:leftChars="0"/>
        <w:jc w:val="left"/>
        <w:rPr>
          <w:rFonts w:ascii="ＭＳ 明朝" w:eastAsia="ＭＳ 明朝" w:hAnsi="ＭＳ 明朝"/>
        </w:rPr>
      </w:pPr>
      <w:r w:rsidRPr="00F20AA4">
        <w:rPr>
          <w:rFonts w:ascii="ＭＳ 明朝" w:eastAsia="ＭＳ 明朝" w:hAnsi="ＭＳ 明朝" w:hint="eastAsia"/>
        </w:rPr>
        <w:t>道路空間は人中心の使い方により、身近に利用できる公共交通とともに、居心地がよく歩きたくなる空間が整備されています。</w:t>
      </w:r>
    </w:p>
    <w:p w14:paraId="534D75DD" w14:textId="5DAF8EA1" w:rsidR="009C67DD" w:rsidRPr="00F20AA4" w:rsidRDefault="009C67DD" w:rsidP="009C67DD">
      <w:pPr>
        <w:pStyle w:val="a3"/>
        <w:ind w:leftChars="0" w:left="629"/>
        <w:jc w:val="left"/>
        <w:rPr>
          <w:rFonts w:ascii="ＭＳ 明朝" w:eastAsia="ＭＳ 明朝" w:hAnsi="ＭＳ 明朝"/>
        </w:rPr>
      </w:pPr>
    </w:p>
    <w:p w14:paraId="32FF8D2E" w14:textId="44C41476" w:rsidR="009C67DD" w:rsidRPr="00F20AA4" w:rsidRDefault="009C67DD" w:rsidP="009C67DD">
      <w:pPr>
        <w:pStyle w:val="a3"/>
        <w:jc w:val="left"/>
        <w:rPr>
          <w:rFonts w:ascii="ＭＳ 明朝" w:eastAsia="ＭＳ 明朝" w:hAnsi="ＭＳ 明朝"/>
        </w:rPr>
      </w:pPr>
      <w:r w:rsidRPr="00F20AA4">
        <w:rPr>
          <w:rFonts w:ascii="ＭＳ 明朝" w:eastAsia="ＭＳ 明朝" w:hAnsi="ＭＳ 明朝" w:hint="eastAsia"/>
        </w:rPr>
        <w:t>【職・住・遊が融合し、緑豊かな環境で、ゆとりある暮らしができるスマートな郊外住宅地】</w:t>
      </w:r>
    </w:p>
    <w:p w14:paraId="28E3137F" w14:textId="6166C481" w:rsidR="009C67DD" w:rsidRPr="00F20AA4" w:rsidRDefault="009C67DD" w:rsidP="00821003">
      <w:pPr>
        <w:pStyle w:val="a3"/>
        <w:numPr>
          <w:ilvl w:val="0"/>
          <w:numId w:val="17"/>
        </w:numPr>
        <w:ind w:leftChars="0" w:left="1406" w:hanging="357"/>
        <w:jc w:val="left"/>
        <w:rPr>
          <w:rFonts w:ascii="ＭＳ 明朝" w:eastAsia="ＭＳ 明朝" w:hAnsi="ＭＳ 明朝"/>
        </w:rPr>
      </w:pPr>
      <w:r w:rsidRPr="00F20AA4">
        <w:rPr>
          <w:rFonts w:ascii="ＭＳ 明朝" w:eastAsia="ＭＳ 明朝" w:hAnsi="ＭＳ 明朝" w:hint="eastAsia"/>
        </w:rPr>
        <w:t>郊外の住宅地では、まちの更新にあわせて、商業や子育て機能の導入に加え、コワーキングスペースや交流スペースが導入されることにより、活性化が図られています。</w:t>
      </w:r>
    </w:p>
    <w:p w14:paraId="2A6FB426" w14:textId="3E8D82C6" w:rsidR="009C67DD" w:rsidRPr="00F20AA4" w:rsidRDefault="009C67DD" w:rsidP="00821003">
      <w:pPr>
        <w:pStyle w:val="a3"/>
        <w:numPr>
          <w:ilvl w:val="0"/>
          <w:numId w:val="17"/>
        </w:numPr>
        <w:ind w:leftChars="0" w:left="1406" w:hanging="357"/>
        <w:jc w:val="left"/>
        <w:rPr>
          <w:rFonts w:ascii="ＭＳ 明朝" w:eastAsia="ＭＳ 明朝" w:hAnsi="ＭＳ 明朝"/>
        </w:rPr>
      </w:pPr>
      <w:r w:rsidRPr="00F20AA4">
        <w:rPr>
          <w:rFonts w:ascii="ＭＳ 明朝" w:eastAsia="ＭＳ 明朝" w:hAnsi="ＭＳ 明朝" w:hint="eastAsia"/>
        </w:rPr>
        <w:t>エネルギーの効率利用や省エネルギー等の取組が行われており、社会全体のエネルギーの最適化が図られています。</w:t>
      </w:r>
    </w:p>
    <w:p w14:paraId="3151DE2A" w14:textId="55DEADB6" w:rsidR="009C67DD" w:rsidRPr="00F20AA4" w:rsidRDefault="009C67DD" w:rsidP="00821003">
      <w:pPr>
        <w:pStyle w:val="a3"/>
        <w:numPr>
          <w:ilvl w:val="0"/>
          <w:numId w:val="17"/>
        </w:numPr>
        <w:ind w:leftChars="0" w:left="1406" w:hanging="357"/>
        <w:jc w:val="left"/>
        <w:rPr>
          <w:rFonts w:ascii="ＭＳ 明朝" w:eastAsia="ＭＳ 明朝" w:hAnsi="ＭＳ 明朝"/>
        </w:rPr>
      </w:pPr>
      <w:r w:rsidRPr="00F20AA4">
        <w:rPr>
          <w:rFonts w:ascii="ＭＳ 明朝" w:eastAsia="ＭＳ 明朝" w:hAnsi="ＭＳ 明朝" w:hint="eastAsia"/>
        </w:rPr>
        <w:t>身近にみどりを感じながら、パーソナルモビリティ等によりすべての人が健康的に活動しやすい環境にあり、ゆとりある生活を過ごしています。</w:t>
      </w:r>
    </w:p>
    <w:p w14:paraId="581B074A" w14:textId="1FF38DDB" w:rsidR="009C67DD" w:rsidRPr="00F20AA4" w:rsidRDefault="009C67DD" w:rsidP="009C67DD">
      <w:pPr>
        <w:pStyle w:val="a3"/>
        <w:ind w:leftChars="0" w:left="629"/>
        <w:jc w:val="left"/>
        <w:rPr>
          <w:rFonts w:ascii="ＭＳ 明朝" w:eastAsia="ＭＳ 明朝" w:hAnsi="ＭＳ 明朝"/>
        </w:rPr>
      </w:pPr>
    </w:p>
    <w:p w14:paraId="5D95DA95" w14:textId="449966FD" w:rsidR="009C67DD" w:rsidRPr="00F20AA4" w:rsidRDefault="009C67DD" w:rsidP="009C67DD">
      <w:pPr>
        <w:pStyle w:val="a3"/>
        <w:jc w:val="left"/>
        <w:rPr>
          <w:rFonts w:ascii="ＭＳ 明朝" w:eastAsia="ＭＳ 明朝" w:hAnsi="ＭＳ 明朝"/>
        </w:rPr>
      </w:pPr>
      <w:r w:rsidRPr="00F20AA4">
        <w:rPr>
          <w:rFonts w:ascii="ＭＳ 明朝" w:eastAsia="ＭＳ 明朝" w:hAnsi="ＭＳ 明朝" w:hint="eastAsia"/>
        </w:rPr>
        <w:t>【海辺ならではのアクティビティや美しい景観に触れながら、ワーケーションの拠点としても人気を博しているベイエリア】</w:t>
      </w:r>
    </w:p>
    <w:p w14:paraId="4C10CF5A" w14:textId="77777777" w:rsidR="00606D5C" w:rsidRPr="00F20AA4" w:rsidRDefault="00606D5C" w:rsidP="009C67DD">
      <w:pPr>
        <w:pStyle w:val="a3"/>
        <w:jc w:val="left"/>
        <w:rPr>
          <w:rFonts w:ascii="ＭＳ 明朝" w:eastAsia="ＭＳ 明朝" w:hAnsi="ＭＳ 明朝"/>
        </w:rPr>
      </w:pPr>
    </w:p>
    <w:p w14:paraId="100EED1E" w14:textId="26092DEF" w:rsidR="009C67DD" w:rsidRPr="00F20AA4" w:rsidRDefault="009C67DD" w:rsidP="00821003">
      <w:pPr>
        <w:pStyle w:val="a3"/>
        <w:numPr>
          <w:ilvl w:val="0"/>
          <w:numId w:val="17"/>
        </w:numPr>
        <w:ind w:leftChars="0" w:left="1406" w:hanging="357"/>
        <w:jc w:val="left"/>
        <w:rPr>
          <w:rFonts w:ascii="ＭＳ 明朝" w:eastAsia="ＭＳ 明朝" w:hAnsi="ＭＳ 明朝"/>
        </w:rPr>
      </w:pPr>
      <w:r w:rsidRPr="00F20AA4">
        <w:rPr>
          <w:rFonts w:ascii="ＭＳ 明朝" w:eastAsia="ＭＳ 明朝" w:hAnsi="ＭＳ 明朝" w:hint="eastAsia"/>
        </w:rPr>
        <w:t>ベイエリアでは、大阪湾の特徴を活かした様々なマリンアクティビティを楽しむことができます。</w:t>
      </w:r>
    </w:p>
    <w:p w14:paraId="641CE771" w14:textId="4933ED56" w:rsidR="009C67DD" w:rsidRPr="00F20AA4" w:rsidRDefault="009C67DD" w:rsidP="00821003">
      <w:pPr>
        <w:pStyle w:val="a3"/>
        <w:numPr>
          <w:ilvl w:val="0"/>
          <w:numId w:val="17"/>
        </w:numPr>
        <w:ind w:leftChars="0" w:left="1406" w:hanging="357"/>
        <w:jc w:val="left"/>
        <w:rPr>
          <w:rFonts w:ascii="ＭＳ 明朝" w:eastAsia="ＭＳ 明朝" w:hAnsi="ＭＳ 明朝"/>
        </w:rPr>
      </w:pPr>
      <w:r w:rsidRPr="00F20AA4">
        <w:rPr>
          <w:rFonts w:ascii="ＭＳ 明朝" w:eastAsia="ＭＳ 明朝" w:hAnsi="ＭＳ 明朝" w:hint="eastAsia"/>
        </w:rPr>
        <w:t>世界各国からの観光客はもちろん、地域住民も、夕日を眺めながらカフェで時間を過ごしたり、マリンスポーツを楽しむなど、多くの人で、にぎわっています。</w:t>
      </w:r>
    </w:p>
    <w:p w14:paraId="15514884" w14:textId="36FA4CB0" w:rsidR="009C67DD" w:rsidRPr="00F20AA4" w:rsidRDefault="009C67DD" w:rsidP="009C67DD">
      <w:pPr>
        <w:pStyle w:val="a3"/>
        <w:ind w:leftChars="0" w:left="629"/>
        <w:jc w:val="left"/>
        <w:rPr>
          <w:rFonts w:ascii="ＭＳ 明朝" w:eastAsia="ＭＳ 明朝" w:hAnsi="ＭＳ 明朝"/>
        </w:rPr>
      </w:pPr>
    </w:p>
    <w:p w14:paraId="3B5CCA8A" w14:textId="1F98D6B0" w:rsidR="009C67DD" w:rsidRPr="00F20AA4" w:rsidRDefault="009C67DD" w:rsidP="009C67DD">
      <w:pPr>
        <w:pStyle w:val="a3"/>
        <w:jc w:val="left"/>
        <w:rPr>
          <w:rFonts w:ascii="ＭＳ 明朝" w:eastAsia="ＭＳ 明朝" w:hAnsi="ＭＳ 明朝"/>
        </w:rPr>
      </w:pPr>
      <w:r w:rsidRPr="00F20AA4">
        <w:rPr>
          <w:rFonts w:ascii="ＭＳ 明朝" w:eastAsia="ＭＳ 明朝" w:hAnsi="ＭＳ 明朝" w:hint="eastAsia"/>
        </w:rPr>
        <w:t>【最先端テクノロジーの導入により、アクセス性やサービス機能が充実し、豊かな自然や農空間との触れ合いを楽しむことができる周辺山系ゾーン】</w:t>
      </w:r>
    </w:p>
    <w:p w14:paraId="61F9323B" w14:textId="35B64F45" w:rsidR="009C67DD" w:rsidRPr="00F20AA4" w:rsidRDefault="009C67DD" w:rsidP="00821003">
      <w:pPr>
        <w:pStyle w:val="a3"/>
        <w:numPr>
          <w:ilvl w:val="0"/>
          <w:numId w:val="17"/>
        </w:numPr>
        <w:ind w:leftChars="0" w:left="1406" w:hanging="357"/>
        <w:jc w:val="left"/>
        <w:rPr>
          <w:rFonts w:ascii="ＭＳ 明朝" w:eastAsia="ＭＳ 明朝" w:hAnsi="ＭＳ 明朝"/>
        </w:rPr>
      </w:pPr>
      <w:r w:rsidRPr="00F20AA4">
        <w:rPr>
          <w:rFonts w:ascii="ＭＳ 明朝" w:eastAsia="ＭＳ 明朝" w:hAnsi="ＭＳ 明朝" w:hint="eastAsia"/>
        </w:rPr>
        <w:t>農空間は都市にあるべきものとして、農産物の生産に加え、人々の癒しの風景となっています。</w:t>
      </w:r>
    </w:p>
    <w:p w14:paraId="3008EFCE" w14:textId="2E0BD5D2" w:rsidR="009C67DD" w:rsidRPr="00F20AA4" w:rsidRDefault="009C67DD" w:rsidP="00821003">
      <w:pPr>
        <w:pStyle w:val="a3"/>
        <w:numPr>
          <w:ilvl w:val="0"/>
          <w:numId w:val="17"/>
        </w:numPr>
        <w:ind w:leftChars="0" w:left="1406" w:hanging="357"/>
        <w:jc w:val="left"/>
        <w:rPr>
          <w:rFonts w:ascii="ＭＳ 明朝" w:eastAsia="ＭＳ 明朝" w:hAnsi="ＭＳ 明朝"/>
        </w:rPr>
      </w:pPr>
      <w:r w:rsidRPr="00F20AA4">
        <w:rPr>
          <w:rFonts w:ascii="ＭＳ 明朝" w:eastAsia="ＭＳ 明朝" w:hAnsi="ＭＳ 明朝" w:hint="eastAsia"/>
        </w:rPr>
        <w:t>様々な移動手段により、山麓ゾーンへのアクセスが向上しています。</w:t>
      </w:r>
    </w:p>
    <w:p w14:paraId="61E47AAA" w14:textId="1716A545" w:rsidR="009C67DD" w:rsidRPr="00F20AA4" w:rsidRDefault="009C67DD" w:rsidP="00821003">
      <w:pPr>
        <w:pStyle w:val="a3"/>
        <w:numPr>
          <w:ilvl w:val="0"/>
          <w:numId w:val="17"/>
        </w:numPr>
        <w:ind w:leftChars="0" w:left="1406" w:hanging="357"/>
        <w:jc w:val="left"/>
        <w:rPr>
          <w:rFonts w:ascii="ＭＳ 明朝" w:eastAsia="ＭＳ 明朝" w:hAnsi="ＭＳ 明朝"/>
        </w:rPr>
      </w:pPr>
      <w:r w:rsidRPr="00F20AA4">
        <w:rPr>
          <w:rFonts w:ascii="ＭＳ 明朝" w:eastAsia="ＭＳ 明朝" w:hAnsi="ＭＳ 明朝" w:hint="eastAsia"/>
        </w:rPr>
        <w:t>最先端テクノロジーによる一部自動化された作業や運搬技術などにより、高齢者など誰もが、継続的に農業を営むことができています。</w:t>
      </w:r>
    </w:p>
    <w:p w14:paraId="4570D802" w14:textId="5ACF0296" w:rsidR="009C67DD" w:rsidRPr="00F20AA4" w:rsidRDefault="009C67DD" w:rsidP="00821003">
      <w:pPr>
        <w:pStyle w:val="a3"/>
        <w:numPr>
          <w:ilvl w:val="0"/>
          <w:numId w:val="17"/>
        </w:numPr>
        <w:ind w:leftChars="0" w:left="1406" w:hanging="357"/>
        <w:jc w:val="left"/>
        <w:rPr>
          <w:rFonts w:ascii="ＭＳ 明朝" w:eastAsia="ＭＳ 明朝" w:hAnsi="ＭＳ 明朝"/>
        </w:rPr>
      </w:pPr>
      <w:r w:rsidRPr="00F20AA4">
        <w:rPr>
          <w:rFonts w:ascii="ＭＳ 明朝" w:eastAsia="ＭＳ 明朝" w:hAnsi="ＭＳ 明朝" w:hint="eastAsia"/>
        </w:rPr>
        <w:t>農業体験、ハイキング、グランピングや、ワーケーションやマルチハビテーションなどで、多くの人が訪れ、地域が活性化しています。</w:t>
      </w:r>
    </w:p>
    <w:p w14:paraId="3EFD4672" w14:textId="158449C6" w:rsidR="009C67DD" w:rsidRPr="00F20AA4" w:rsidRDefault="009C67DD" w:rsidP="009C67DD">
      <w:pPr>
        <w:pStyle w:val="a3"/>
        <w:ind w:leftChars="0" w:left="629"/>
        <w:jc w:val="left"/>
        <w:rPr>
          <w:rFonts w:ascii="ＭＳ 明朝" w:eastAsia="ＭＳ 明朝" w:hAnsi="ＭＳ 明朝"/>
        </w:rPr>
      </w:pPr>
    </w:p>
    <w:p w14:paraId="69B96346" w14:textId="5F18FE9C" w:rsidR="006F2121" w:rsidRPr="00F20AA4" w:rsidRDefault="009C67DD" w:rsidP="00821003">
      <w:pPr>
        <w:pStyle w:val="a3"/>
        <w:numPr>
          <w:ilvl w:val="0"/>
          <w:numId w:val="12"/>
        </w:numPr>
        <w:ind w:leftChars="0"/>
        <w:jc w:val="left"/>
        <w:outlineLvl w:val="1"/>
        <w:rPr>
          <w:rFonts w:ascii="ＭＳ ゴシック" w:eastAsia="ＭＳ ゴシック" w:hAnsi="ＭＳ ゴシック"/>
        </w:rPr>
      </w:pPr>
      <w:bookmarkStart w:id="4" w:name="_Toc118226290"/>
      <w:r w:rsidRPr="00F20AA4">
        <w:rPr>
          <w:rFonts w:ascii="ＭＳ ゴシック" w:eastAsia="ＭＳ ゴシック" w:hAnsi="ＭＳ ゴシック" w:hint="eastAsia"/>
        </w:rPr>
        <w:t>まちづくりを支える都市構造</w:t>
      </w:r>
      <w:bookmarkEnd w:id="4"/>
    </w:p>
    <w:p w14:paraId="6A176D96" w14:textId="522862F2" w:rsidR="006F2121" w:rsidRPr="00F20AA4" w:rsidRDefault="009C67DD" w:rsidP="00821003">
      <w:pPr>
        <w:pStyle w:val="a3"/>
        <w:numPr>
          <w:ilvl w:val="0"/>
          <w:numId w:val="18"/>
        </w:numPr>
        <w:ind w:leftChars="0"/>
        <w:jc w:val="left"/>
        <w:rPr>
          <w:rFonts w:ascii="ＭＳ 明朝" w:eastAsia="ＭＳ 明朝" w:hAnsi="ＭＳ 明朝"/>
        </w:rPr>
      </w:pPr>
      <w:r w:rsidRPr="00F20AA4">
        <w:rPr>
          <w:rFonts w:ascii="ＭＳ 明朝" w:eastAsia="ＭＳ 明朝" w:hAnsi="ＭＳ 明朝" w:hint="eastAsia"/>
        </w:rPr>
        <w:t>大阪を取り巻く都市構造</w:t>
      </w:r>
    </w:p>
    <w:p w14:paraId="7268C949" w14:textId="599AFB18" w:rsidR="009C67DD" w:rsidRPr="00F20AA4" w:rsidRDefault="009C67DD" w:rsidP="00821003">
      <w:pPr>
        <w:pStyle w:val="a3"/>
        <w:numPr>
          <w:ilvl w:val="0"/>
          <w:numId w:val="19"/>
        </w:numPr>
        <w:ind w:leftChars="0"/>
        <w:jc w:val="left"/>
        <w:rPr>
          <w:rFonts w:ascii="ＭＳ 明朝" w:eastAsia="ＭＳ 明朝" w:hAnsi="ＭＳ 明朝"/>
        </w:rPr>
      </w:pPr>
      <w:r w:rsidRPr="00F20AA4">
        <w:rPr>
          <w:rFonts w:ascii="ＭＳ 明朝" w:eastAsia="ＭＳ 明朝" w:hAnsi="ＭＳ 明朝" w:hint="eastAsia"/>
        </w:rPr>
        <w:t>広域的な都市構造</w:t>
      </w:r>
    </w:p>
    <w:p w14:paraId="299FA8AD" w14:textId="3F74977A" w:rsidR="009C67DD" w:rsidRPr="00F20AA4" w:rsidRDefault="009C67DD" w:rsidP="009C67DD">
      <w:pPr>
        <w:pStyle w:val="a3"/>
        <w:ind w:leftChars="0" w:left="1470"/>
        <w:jc w:val="left"/>
        <w:rPr>
          <w:rFonts w:ascii="ＭＳ 明朝" w:eastAsia="ＭＳ 明朝" w:hAnsi="ＭＳ 明朝"/>
        </w:rPr>
      </w:pPr>
      <w:r w:rsidRPr="00F20AA4">
        <w:rPr>
          <w:rFonts w:ascii="ＭＳ 明朝" w:eastAsia="ＭＳ 明朝" w:hAnsi="ＭＳ 明朝" w:hint="eastAsia"/>
        </w:rPr>
        <w:t>大阪都心部を中心として、西日本国土軸・太平洋新国土軸や大阪湾環状軸・関西大環状軸、空港・</w:t>
      </w:r>
      <w:r w:rsidRPr="00F20AA4">
        <w:rPr>
          <w:rFonts w:ascii="ＭＳ 明朝" w:eastAsia="ＭＳ 明朝" w:hAnsi="ＭＳ 明朝"/>
        </w:rPr>
        <w:t>港湾・新幹線等の広域交通インフラ等で構成される広域的な都市構造を有しています。</w:t>
      </w:r>
    </w:p>
    <w:p w14:paraId="6347EEA4" w14:textId="2DC8AA23" w:rsidR="009C67DD" w:rsidRPr="00F20AA4" w:rsidRDefault="009C67DD" w:rsidP="00821003">
      <w:pPr>
        <w:pStyle w:val="a3"/>
        <w:numPr>
          <w:ilvl w:val="0"/>
          <w:numId w:val="19"/>
        </w:numPr>
        <w:ind w:leftChars="0"/>
        <w:jc w:val="left"/>
        <w:rPr>
          <w:rFonts w:ascii="ＭＳ 明朝" w:eastAsia="ＭＳ 明朝" w:hAnsi="ＭＳ 明朝"/>
        </w:rPr>
      </w:pPr>
      <w:r w:rsidRPr="00F20AA4">
        <w:rPr>
          <w:rFonts w:ascii="ＭＳ 明朝" w:eastAsia="ＭＳ 明朝" w:hAnsi="ＭＳ 明朝" w:hint="eastAsia"/>
        </w:rPr>
        <w:t>府域の都市軸</w:t>
      </w:r>
    </w:p>
    <w:p w14:paraId="0633DB4F" w14:textId="25C1250E" w:rsidR="009C67DD" w:rsidRPr="00F20AA4" w:rsidRDefault="009C67DD" w:rsidP="009C67DD">
      <w:pPr>
        <w:pStyle w:val="a3"/>
        <w:ind w:leftChars="0" w:left="1470" w:firstLineChars="100" w:firstLine="210"/>
        <w:jc w:val="left"/>
        <w:rPr>
          <w:rFonts w:ascii="ＭＳ 明朝" w:eastAsia="ＭＳ 明朝" w:hAnsi="ＭＳ 明朝"/>
        </w:rPr>
      </w:pPr>
      <w:r w:rsidRPr="00F20AA4">
        <w:rPr>
          <w:rFonts w:ascii="ＭＳ 明朝" w:eastAsia="ＭＳ 明朝" w:hAnsi="ＭＳ 明朝" w:hint="eastAsia"/>
        </w:rPr>
        <w:t>大阪都心部から放射・環状方向に発達した鉄道や幹線道路の交通ネットワークを中心に、多様な都市</w:t>
      </w:r>
      <w:r w:rsidRPr="00F20AA4">
        <w:rPr>
          <w:rFonts w:ascii="ＭＳ 明朝" w:eastAsia="ＭＳ 明朝" w:hAnsi="ＭＳ 明朝"/>
        </w:rPr>
        <w:t>機能が集積し、都市軸を形成しています。</w:t>
      </w:r>
    </w:p>
    <w:p w14:paraId="70E6D451" w14:textId="46E8A1BA" w:rsidR="009C67DD" w:rsidRPr="00F20AA4" w:rsidRDefault="009C67DD" w:rsidP="009C67DD">
      <w:pPr>
        <w:pStyle w:val="a3"/>
        <w:ind w:leftChars="0" w:left="1470" w:firstLineChars="100" w:firstLine="210"/>
        <w:jc w:val="left"/>
        <w:rPr>
          <w:rFonts w:ascii="ＭＳ 明朝" w:eastAsia="ＭＳ 明朝" w:hAnsi="ＭＳ 明朝"/>
        </w:rPr>
      </w:pPr>
      <w:r w:rsidRPr="00F20AA4">
        <w:rPr>
          <w:rFonts w:ascii="ＭＳ 明朝" w:eastAsia="ＭＳ 明朝" w:hAnsi="ＭＳ 明朝" w:hint="eastAsia"/>
        </w:rPr>
        <w:t>主な都市軸として、都心部を貫く東西・南北の都市軸や、都心部から放射方向に広がる各都市軸に加え、人口や都市機能が集積する中央環状都市軸を位置付けています。</w:t>
      </w:r>
    </w:p>
    <w:p w14:paraId="1FDAF3D3" w14:textId="59B640C9" w:rsidR="009C67DD" w:rsidRPr="00F20AA4" w:rsidRDefault="009C67DD" w:rsidP="00821003">
      <w:pPr>
        <w:pStyle w:val="a3"/>
        <w:numPr>
          <w:ilvl w:val="0"/>
          <w:numId w:val="19"/>
        </w:numPr>
        <w:ind w:leftChars="0"/>
        <w:jc w:val="left"/>
        <w:rPr>
          <w:rFonts w:ascii="ＭＳ 明朝" w:eastAsia="ＭＳ 明朝" w:hAnsi="ＭＳ 明朝"/>
        </w:rPr>
      </w:pPr>
      <w:r w:rsidRPr="00F20AA4">
        <w:rPr>
          <w:rFonts w:ascii="ＭＳ 明朝" w:eastAsia="ＭＳ 明朝" w:hAnsi="ＭＳ 明朝" w:hint="eastAsia"/>
        </w:rPr>
        <w:t>府域のゾーニング</w:t>
      </w:r>
    </w:p>
    <w:p w14:paraId="3FE0516F" w14:textId="14677740" w:rsidR="009C67DD" w:rsidRPr="00F20AA4" w:rsidRDefault="009C67DD" w:rsidP="009C67DD">
      <w:pPr>
        <w:pStyle w:val="a3"/>
        <w:ind w:leftChars="0" w:left="1470" w:firstLineChars="100" w:firstLine="210"/>
        <w:jc w:val="left"/>
        <w:rPr>
          <w:rFonts w:ascii="ＭＳ 明朝" w:eastAsia="ＭＳ 明朝" w:hAnsi="ＭＳ 明朝"/>
        </w:rPr>
      </w:pPr>
      <w:r w:rsidRPr="00F20AA4">
        <w:rPr>
          <w:rFonts w:ascii="ＭＳ 明朝" w:eastAsia="ＭＳ 明朝" w:hAnsi="ＭＳ 明朝" w:hint="eastAsia"/>
        </w:rPr>
        <w:t>土地利用や人口・都市機能の集積状況等を踏まえ、以下のようにゾーニングを設定します。</w:t>
      </w:r>
    </w:p>
    <w:p w14:paraId="605699E1" w14:textId="1CF2D003" w:rsidR="009C67DD" w:rsidRPr="00F20AA4" w:rsidRDefault="009C67DD" w:rsidP="00821003">
      <w:pPr>
        <w:pStyle w:val="a3"/>
        <w:ind w:leftChars="0" w:left="1469"/>
        <w:jc w:val="left"/>
        <w:rPr>
          <w:rFonts w:ascii="ＭＳ 明朝" w:eastAsia="ＭＳ 明朝" w:hAnsi="ＭＳ 明朝"/>
        </w:rPr>
      </w:pPr>
      <w:r w:rsidRPr="00F20AA4">
        <w:rPr>
          <w:rFonts w:ascii="ＭＳ 明朝" w:eastAsia="ＭＳ 明朝" w:hAnsi="ＭＳ 明朝" w:hint="eastAsia"/>
        </w:rPr>
        <w:t>大阪都心部</w:t>
      </w:r>
    </w:p>
    <w:p w14:paraId="43C22D00" w14:textId="62BA1F09" w:rsidR="009C67DD" w:rsidRPr="00F20AA4" w:rsidRDefault="009C67DD" w:rsidP="00821003">
      <w:pPr>
        <w:pStyle w:val="a3"/>
        <w:numPr>
          <w:ilvl w:val="0"/>
          <w:numId w:val="20"/>
        </w:numPr>
        <w:ind w:leftChars="0"/>
        <w:jc w:val="left"/>
        <w:rPr>
          <w:rFonts w:ascii="ＭＳ 明朝" w:eastAsia="ＭＳ 明朝" w:hAnsi="ＭＳ 明朝"/>
        </w:rPr>
      </w:pPr>
      <w:r w:rsidRPr="00F20AA4">
        <w:rPr>
          <w:rFonts w:ascii="ＭＳ 明朝" w:eastAsia="ＭＳ 明朝" w:hAnsi="ＭＳ 明朝" w:hint="eastAsia"/>
        </w:rPr>
        <w:t>概ね</w:t>
      </w:r>
      <w:r w:rsidRPr="00F20AA4">
        <w:rPr>
          <w:rFonts w:ascii="ＭＳ 明朝" w:eastAsia="ＭＳ 明朝" w:hAnsi="ＭＳ 明朝"/>
        </w:rPr>
        <w:t>JR大阪環状線に囲まれたエリア及び新大阪駅周辺に至る地域。</w:t>
      </w:r>
    </w:p>
    <w:p w14:paraId="6641E175" w14:textId="40D37FDF" w:rsidR="009C67DD" w:rsidRPr="00F20AA4" w:rsidRDefault="009C67DD" w:rsidP="00821003">
      <w:pPr>
        <w:pStyle w:val="a3"/>
        <w:numPr>
          <w:ilvl w:val="0"/>
          <w:numId w:val="20"/>
        </w:numPr>
        <w:ind w:leftChars="0" w:left="2098"/>
        <w:jc w:val="left"/>
        <w:rPr>
          <w:rFonts w:ascii="ＭＳ 明朝" w:eastAsia="ＭＳ 明朝" w:hAnsi="ＭＳ 明朝"/>
        </w:rPr>
      </w:pPr>
      <w:r w:rsidRPr="00F20AA4">
        <w:rPr>
          <w:rFonts w:ascii="ＭＳ 明朝" w:eastAsia="ＭＳ 明朝" w:hAnsi="ＭＳ 明朝" w:hint="eastAsia"/>
        </w:rPr>
        <w:t>大阪都市圏の中心として、高度なビジネス機能や多彩なエンターテイメント機能、魅力的な商業や居住機能などの多様な都市機能が集積した、世界で存在感を</w:t>
      </w:r>
      <w:r w:rsidRPr="00F20AA4">
        <w:rPr>
          <w:rFonts w:ascii="ＭＳ 明朝" w:eastAsia="ＭＳ 明朝" w:hAnsi="ＭＳ 明朝"/>
        </w:rPr>
        <w:t>発揮するゾーンの形成が求められています。</w:t>
      </w:r>
    </w:p>
    <w:p w14:paraId="2E579B84" w14:textId="05DD8F61" w:rsidR="00821003" w:rsidRPr="00F20AA4" w:rsidRDefault="00821003" w:rsidP="00821003">
      <w:pPr>
        <w:ind w:left="1469"/>
        <w:jc w:val="left"/>
        <w:rPr>
          <w:rFonts w:ascii="ＭＳ 明朝" w:eastAsia="ＭＳ 明朝" w:hAnsi="ＭＳ 明朝"/>
        </w:rPr>
      </w:pPr>
      <w:r w:rsidRPr="00F20AA4">
        <w:rPr>
          <w:rFonts w:ascii="ＭＳ 明朝" w:eastAsia="ＭＳ 明朝" w:hAnsi="ＭＳ 明朝" w:hint="eastAsia"/>
        </w:rPr>
        <w:t>ベイエリア</w:t>
      </w:r>
    </w:p>
    <w:p w14:paraId="1D474C91" w14:textId="3FB8F7C1" w:rsidR="00821003" w:rsidRPr="00F20AA4" w:rsidRDefault="00821003" w:rsidP="00821003">
      <w:pPr>
        <w:pStyle w:val="a3"/>
        <w:numPr>
          <w:ilvl w:val="0"/>
          <w:numId w:val="20"/>
        </w:numPr>
        <w:ind w:leftChars="0" w:left="2098"/>
        <w:jc w:val="left"/>
        <w:rPr>
          <w:rFonts w:ascii="ＭＳ 明朝" w:eastAsia="ＭＳ 明朝" w:hAnsi="ＭＳ 明朝"/>
        </w:rPr>
      </w:pPr>
      <w:r w:rsidRPr="00F20AA4">
        <w:rPr>
          <w:rFonts w:ascii="ＭＳ 明朝" w:eastAsia="ＭＳ 明朝" w:hAnsi="ＭＳ 明朝" w:hint="eastAsia"/>
        </w:rPr>
        <w:t>大阪市から岬町に至る臨海部・沿岸部や地先水面など。</w:t>
      </w:r>
    </w:p>
    <w:p w14:paraId="4AC69ACD" w14:textId="39C23B8E" w:rsidR="00821003" w:rsidRPr="00F20AA4" w:rsidRDefault="00821003" w:rsidP="00821003">
      <w:pPr>
        <w:pStyle w:val="a3"/>
        <w:numPr>
          <w:ilvl w:val="0"/>
          <w:numId w:val="20"/>
        </w:numPr>
        <w:ind w:leftChars="0"/>
        <w:jc w:val="left"/>
        <w:rPr>
          <w:rFonts w:ascii="ＭＳ 明朝" w:eastAsia="ＭＳ 明朝" w:hAnsi="ＭＳ 明朝"/>
        </w:rPr>
      </w:pPr>
      <w:r w:rsidRPr="00F20AA4">
        <w:rPr>
          <w:rFonts w:ascii="ＭＳ 明朝" w:eastAsia="ＭＳ 明朝" w:hAnsi="ＭＳ 明朝" w:hint="eastAsia"/>
        </w:rPr>
        <w:t>世界・アジアとつながるゾーンとして、国際競争力の</w:t>
      </w:r>
      <w:r w:rsidRPr="00F20AA4">
        <w:rPr>
          <w:rFonts w:ascii="ＭＳ 明朝" w:eastAsia="ＭＳ 明朝" w:hAnsi="ＭＳ 明朝"/>
        </w:rPr>
        <w:t>強化とともに、多様な地域資源を活かした広域連携の取組により、エリア全体の魅力向上を図っていくことが求められています。</w:t>
      </w:r>
    </w:p>
    <w:p w14:paraId="2ADE34E6" w14:textId="7C442DE1" w:rsidR="00821003" w:rsidRPr="00F20AA4" w:rsidRDefault="00821003" w:rsidP="00821003">
      <w:pPr>
        <w:ind w:left="1469"/>
        <w:jc w:val="left"/>
        <w:rPr>
          <w:rFonts w:ascii="ＭＳ 明朝" w:eastAsia="ＭＳ 明朝" w:hAnsi="ＭＳ 明朝"/>
        </w:rPr>
      </w:pPr>
      <w:r w:rsidRPr="00F20AA4">
        <w:rPr>
          <w:rFonts w:ascii="ＭＳ 明朝" w:eastAsia="ＭＳ 明朝" w:hAnsi="ＭＳ 明朝" w:hint="eastAsia"/>
        </w:rPr>
        <w:t>都心部周辺</w:t>
      </w:r>
    </w:p>
    <w:p w14:paraId="016823B8" w14:textId="1E5A9968" w:rsidR="00821003" w:rsidRPr="00F20AA4" w:rsidRDefault="00821003" w:rsidP="00821003">
      <w:pPr>
        <w:pStyle w:val="a3"/>
        <w:numPr>
          <w:ilvl w:val="0"/>
          <w:numId w:val="20"/>
        </w:numPr>
        <w:ind w:leftChars="0"/>
        <w:jc w:val="left"/>
        <w:rPr>
          <w:rFonts w:ascii="ＭＳ 明朝" w:eastAsia="ＭＳ 明朝" w:hAnsi="ＭＳ 明朝"/>
        </w:rPr>
      </w:pPr>
      <w:r w:rsidRPr="00F20AA4">
        <w:rPr>
          <w:rFonts w:ascii="ＭＳ 明朝" w:eastAsia="ＭＳ 明朝" w:hAnsi="ＭＳ 明朝" w:hint="eastAsia"/>
        </w:rPr>
        <w:t>概ね大阪都心部の境界から、大阪中央環状線を越えて広がるエリアで、大阪市中心部から概ね</w:t>
      </w:r>
      <w:r w:rsidRPr="00F20AA4">
        <w:rPr>
          <w:rFonts w:ascii="ＭＳ 明朝" w:eastAsia="ＭＳ 明朝" w:hAnsi="ＭＳ 明朝"/>
        </w:rPr>
        <w:t>15km圏に位置。</w:t>
      </w:r>
    </w:p>
    <w:p w14:paraId="5EA11057" w14:textId="0961EBF7" w:rsidR="00821003" w:rsidRPr="00F20AA4" w:rsidRDefault="00821003" w:rsidP="00821003">
      <w:pPr>
        <w:pStyle w:val="a3"/>
        <w:numPr>
          <w:ilvl w:val="0"/>
          <w:numId w:val="20"/>
        </w:numPr>
        <w:ind w:leftChars="0"/>
        <w:jc w:val="left"/>
        <w:rPr>
          <w:rFonts w:ascii="ＭＳ 明朝" w:eastAsia="ＭＳ 明朝" w:hAnsi="ＭＳ 明朝"/>
        </w:rPr>
      </w:pPr>
      <w:r w:rsidRPr="00F20AA4">
        <w:rPr>
          <w:rFonts w:ascii="ＭＳ 明朝" w:eastAsia="ＭＳ 明朝" w:hAnsi="ＭＳ 明朝" w:hint="eastAsia"/>
        </w:rPr>
        <w:t>多様な都市機能や地域資源が集積するメリットを</w:t>
      </w:r>
      <w:r w:rsidRPr="00F20AA4">
        <w:rPr>
          <w:rFonts w:ascii="ＭＳ 明朝" w:eastAsia="ＭＳ 明朝" w:hAnsi="ＭＳ 明朝"/>
        </w:rPr>
        <w:t>活かし、多様な都市居住ニーズに対応するとともに、リニア・北陸新幹線開業のインパクトも見据え、都心部と一体となって大阪の成長・発展をけん引するゾーンの形成が求められています。</w:t>
      </w:r>
    </w:p>
    <w:p w14:paraId="7801A08D" w14:textId="4926FF3E" w:rsidR="00821003" w:rsidRPr="00F20AA4" w:rsidRDefault="00821003" w:rsidP="00821003">
      <w:pPr>
        <w:ind w:left="1469"/>
        <w:jc w:val="left"/>
        <w:rPr>
          <w:rFonts w:ascii="ＭＳ 明朝" w:eastAsia="ＭＳ 明朝" w:hAnsi="ＭＳ 明朝"/>
        </w:rPr>
      </w:pPr>
      <w:r w:rsidRPr="00F20AA4">
        <w:rPr>
          <w:rFonts w:ascii="ＭＳ 明朝" w:eastAsia="ＭＳ 明朝" w:hAnsi="ＭＳ 明朝" w:hint="eastAsia"/>
        </w:rPr>
        <w:t>河川空間</w:t>
      </w:r>
    </w:p>
    <w:p w14:paraId="0A144954" w14:textId="72CA66C9" w:rsidR="00821003" w:rsidRPr="00F20AA4" w:rsidRDefault="00821003" w:rsidP="00821003">
      <w:pPr>
        <w:pStyle w:val="a3"/>
        <w:numPr>
          <w:ilvl w:val="0"/>
          <w:numId w:val="20"/>
        </w:numPr>
        <w:ind w:leftChars="0"/>
        <w:jc w:val="left"/>
        <w:rPr>
          <w:rFonts w:ascii="ＭＳ 明朝" w:eastAsia="ＭＳ 明朝" w:hAnsi="ＭＳ 明朝"/>
        </w:rPr>
      </w:pPr>
      <w:r w:rsidRPr="00F20AA4">
        <w:rPr>
          <w:rFonts w:ascii="ＭＳ 明朝" w:eastAsia="ＭＳ 明朝" w:hAnsi="ＭＳ 明朝" w:hint="eastAsia"/>
        </w:rPr>
        <w:t>淀川水系や大和川水系をはじめとした河川・河川敷やその沿川を対象としたゾーン。</w:t>
      </w:r>
    </w:p>
    <w:p w14:paraId="781AB6F3" w14:textId="3638A025" w:rsidR="00821003" w:rsidRPr="00F20AA4" w:rsidRDefault="00821003" w:rsidP="00821003">
      <w:pPr>
        <w:pStyle w:val="a3"/>
        <w:numPr>
          <w:ilvl w:val="0"/>
          <w:numId w:val="20"/>
        </w:numPr>
        <w:ind w:leftChars="0" w:left="2098"/>
        <w:jc w:val="left"/>
        <w:rPr>
          <w:rFonts w:ascii="ＭＳ 明朝" w:eastAsia="ＭＳ 明朝" w:hAnsi="ＭＳ 明朝"/>
        </w:rPr>
      </w:pPr>
      <w:r w:rsidRPr="00F20AA4">
        <w:rPr>
          <w:rFonts w:ascii="ＭＳ 明朝" w:eastAsia="ＭＳ 明朝" w:hAnsi="ＭＳ 明朝" w:hint="eastAsia"/>
        </w:rPr>
        <w:t>海と山麓、沿川の府県や市町村をつなぐゾーンとして、水辺空間をはじめ、魅力ある地域資源を活かした広域連携の取組により、エリア全体の魅力向上を図っていくことが求められています。</w:t>
      </w:r>
    </w:p>
    <w:p w14:paraId="5217C625" w14:textId="4B35EAF2" w:rsidR="00821003" w:rsidRPr="00F20AA4" w:rsidRDefault="00821003" w:rsidP="00821003">
      <w:pPr>
        <w:ind w:left="1469"/>
        <w:jc w:val="left"/>
        <w:rPr>
          <w:rFonts w:ascii="ＭＳ 明朝" w:eastAsia="ＭＳ 明朝" w:hAnsi="ＭＳ 明朝"/>
        </w:rPr>
      </w:pPr>
      <w:r w:rsidRPr="00F20AA4">
        <w:rPr>
          <w:rFonts w:ascii="ＭＳ 明朝" w:eastAsia="ＭＳ 明朝" w:hAnsi="ＭＳ 明朝" w:hint="eastAsia"/>
        </w:rPr>
        <w:t>郊外部</w:t>
      </w:r>
    </w:p>
    <w:p w14:paraId="0F6C959E" w14:textId="7123CA2B" w:rsidR="00821003" w:rsidRPr="00F20AA4" w:rsidRDefault="00821003" w:rsidP="00821003">
      <w:pPr>
        <w:pStyle w:val="a3"/>
        <w:numPr>
          <w:ilvl w:val="0"/>
          <w:numId w:val="20"/>
        </w:numPr>
        <w:ind w:leftChars="0"/>
        <w:jc w:val="left"/>
        <w:rPr>
          <w:rFonts w:ascii="ＭＳ 明朝" w:eastAsia="ＭＳ 明朝" w:hAnsi="ＭＳ 明朝"/>
        </w:rPr>
      </w:pPr>
      <w:r w:rsidRPr="00F20AA4">
        <w:rPr>
          <w:rFonts w:ascii="ＭＳ 明朝" w:eastAsia="ＭＳ 明朝" w:hAnsi="ＭＳ 明朝" w:hint="eastAsia"/>
        </w:rPr>
        <w:t>概ね大阪中央環状線から、周辺山系に至るまでの地域。</w:t>
      </w:r>
    </w:p>
    <w:p w14:paraId="6E8314BC" w14:textId="0CA6292B" w:rsidR="00821003" w:rsidRPr="00F20AA4" w:rsidRDefault="00821003" w:rsidP="00821003">
      <w:pPr>
        <w:pStyle w:val="a3"/>
        <w:numPr>
          <w:ilvl w:val="0"/>
          <w:numId w:val="21"/>
        </w:numPr>
        <w:ind w:leftChars="0" w:left="2098"/>
        <w:jc w:val="left"/>
        <w:rPr>
          <w:rFonts w:ascii="ＭＳ 明朝" w:eastAsia="ＭＳ 明朝" w:hAnsi="ＭＳ 明朝"/>
        </w:rPr>
      </w:pPr>
      <w:r w:rsidRPr="00F20AA4">
        <w:rPr>
          <w:rFonts w:ascii="ＭＳ 明朝" w:eastAsia="ＭＳ 明朝" w:hAnsi="ＭＳ 明朝" w:hint="eastAsia"/>
        </w:rPr>
        <w:t>都心部や周辺の主要都市へのアクセス性が高く、</w:t>
      </w:r>
      <w:r w:rsidRPr="00F20AA4">
        <w:rPr>
          <w:rFonts w:ascii="ＭＳ 明朝" w:eastAsia="ＭＳ 明朝" w:hAnsi="ＭＳ 明朝"/>
        </w:rPr>
        <w:t>豊かな自然環境等を有するという大阪ならではの郊外のメリットを活かし、多様な働き方・暮らし方を実現できるゾーンの形成が求められています。</w:t>
      </w:r>
    </w:p>
    <w:p w14:paraId="40AA33DD" w14:textId="168699A3" w:rsidR="00821003" w:rsidRPr="00F20AA4" w:rsidRDefault="00821003" w:rsidP="00821003">
      <w:pPr>
        <w:ind w:left="1469"/>
        <w:jc w:val="left"/>
        <w:rPr>
          <w:rFonts w:ascii="ＭＳ 明朝" w:eastAsia="ＭＳ 明朝" w:hAnsi="ＭＳ 明朝"/>
        </w:rPr>
      </w:pPr>
      <w:r w:rsidRPr="00F20AA4">
        <w:rPr>
          <w:rFonts w:ascii="ＭＳ 明朝" w:eastAsia="ＭＳ 明朝" w:hAnsi="ＭＳ 明朝" w:hint="eastAsia"/>
        </w:rPr>
        <w:t>周辺山系</w:t>
      </w:r>
    </w:p>
    <w:p w14:paraId="64829B44" w14:textId="679249C0" w:rsidR="00821003" w:rsidRPr="00F20AA4" w:rsidRDefault="00821003" w:rsidP="00821003">
      <w:pPr>
        <w:pStyle w:val="a3"/>
        <w:numPr>
          <w:ilvl w:val="0"/>
          <w:numId w:val="21"/>
        </w:numPr>
        <w:ind w:leftChars="0" w:left="2098"/>
        <w:jc w:val="left"/>
        <w:rPr>
          <w:rFonts w:ascii="ＭＳ 明朝" w:eastAsia="ＭＳ 明朝" w:hAnsi="ＭＳ 明朝"/>
        </w:rPr>
      </w:pPr>
      <w:r w:rsidRPr="00F20AA4">
        <w:rPr>
          <w:rFonts w:ascii="ＭＳ 明朝" w:eastAsia="ＭＳ 明朝" w:hAnsi="ＭＳ 明朝" w:hint="eastAsia"/>
        </w:rPr>
        <w:t>北摂山系、生駒山系、金剛山系、和泉葛城山系や、</w:t>
      </w:r>
      <w:r w:rsidRPr="00F20AA4">
        <w:rPr>
          <w:rFonts w:ascii="ＭＳ 明朝" w:eastAsia="ＭＳ 明朝" w:hAnsi="ＭＳ 明朝"/>
        </w:rPr>
        <w:t>麓の農空間等も含むゾーン。</w:t>
      </w:r>
    </w:p>
    <w:p w14:paraId="44C0C61A" w14:textId="2CF09B66" w:rsidR="00821003" w:rsidRPr="00F20AA4" w:rsidRDefault="00821003" w:rsidP="00821003">
      <w:pPr>
        <w:pStyle w:val="a3"/>
        <w:numPr>
          <w:ilvl w:val="0"/>
          <w:numId w:val="21"/>
        </w:numPr>
        <w:ind w:leftChars="0" w:left="2098"/>
        <w:jc w:val="left"/>
        <w:rPr>
          <w:rFonts w:ascii="ＭＳ 明朝" w:eastAsia="ＭＳ 明朝" w:hAnsi="ＭＳ 明朝"/>
        </w:rPr>
      </w:pPr>
      <w:r w:rsidRPr="00F20AA4">
        <w:rPr>
          <w:rFonts w:ascii="ＭＳ 明朝" w:eastAsia="ＭＳ 明朝" w:hAnsi="ＭＳ 明朝" w:hint="eastAsia"/>
        </w:rPr>
        <w:t>都心部との近接性を活かし、多様な歴史・文化資源や自然環境を活かした広域連携の取組により、多彩な</w:t>
      </w:r>
      <w:r w:rsidRPr="00F20AA4">
        <w:rPr>
          <w:rFonts w:ascii="ＭＳ 明朝" w:eastAsia="ＭＳ 明朝" w:hAnsi="ＭＳ 明朝"/>
        </w:rPr>
        <w:t>コンテンツを楽しめるゾーンの形成が求められています。</w:t>
      </w:r>
    </w:p>
    <w:p w14:paraId="1CB36AAA" w14:textId="2A0FCD95" w:rsidR="00821003" w:rsidRPr="00F20AA4" w:rsidRDefault="00821003" w:rsidP="00821003">
      <w:pPr>
        <w:ind w:left="1469"/>
        <w:jc w:val="left"/>
        <w:rPr>
          <w:rFonts w:ascii="ＭＳ 明朝" w:eastAsia="ＭＳ 明朝" w:hAnsi="ＭＳ 明朝"/>
        </w:rPr>
      </w:pPr>
    </w:p>
    <w:p w14:paraId="3B4E8E18" w14:textId="74BA1A5D" w:rsidR="00821003" w:rsidRPr="00F20AA4" w:rsidRDefault="00055ACC" w:rsidP="00055ACC">
      <w:pPr>
        <w:pStyle w:val="a3"/>
        <w:numPr>
          <w:ilvl w:val="0"/>
          <w:numId w:val="18"/>
        </w:numPr>
        <w:ind w:leftChars="0"/>
        <w:jc w:val="left"/>
        <w:rPr>
          <w:rFonts w:ascii="ＭＳ 明朝" w:eastAsia="ＭＳ 明朝" w:hAnsi="ＭＳ 明朝"/>
        </w:rPr>
      </w:pPr>
      <w:r w:rsidRPr="00F20AA4">
        <w:rPr>
          <w:rFonts w:ascii="ＭＳ 明朝" w:eastAsia="ＭＳ 明朝" w:hAnsi="ＭＳ 明朝" w:hint="eastAsia"/>
        </w:rPr>
        <w:t>めざすべき都市構造</w:t>
      </w:r>
    </w:p>
    <w:p w14:paraId="229254BA" w14:textId="7F534ED6" w:rsidR="00055ACC" w:rsidRPr="00F20AA4" w:rsidRDefault="00055ACC" w:rsidP="00055ACC">
      <w:pPr>
        <w:pStyle w:val="a3"/>
        <w:ind w:leftChars="0" w:left="1050"/>
        <w:jc w:val="left"/>
        <w:rPr>
          <w:rFonts w:ascii="ＭＳ 明朝" w:eastAsia="ＭＳ 明朝" w:hAnsi="ＭＳ 明朝"/>
        </w:rPr>
      </w:pPr>
      <w:r w:rsidRPr="00F20AA4">
        <w:rPr>
          <w:rFonts w:ascii="ＭＳ 明朝" w:eastAsia="ＭＳ 明朝" w:hAnsi="ＭＳ 明朝" w:hint="eastAsia"/>
        </w:rPr>
        <w:t>国土軸をはじめとした広域的な都市構造や放射・環状の交通ネットワークにより形成される都市軸を</w:t>
      </w:r>
      <w:r w:rsidRPr="00F20AA4">
        <w:rPr>
          <w:rFonts w:ascii="ＭＳ 明朝" w:eastAsia="ＭＳ 明朝" w:hAnsi="ＭＳ 明朝"/>
        </w:rPr>
        <w:t>活かし、都心部における拠点や、府内の様々な地域での多様な都市機能を備えた特色ある拠点、魅力ある生活圏の形成等により、都市活力を維持・向上し、快適で豊かな暮らしを実現できる大阪をめざします。</w:t>
      </w:r>
    </w:p>
    <w:p w14:paraId="1AEB9BD5" w14:textId="5BC604DB" w:rsidR="00055ACC" w:rsidRPr="00F20AA4" w:rsidRDefault="00055ACC" w:rsidP="00055ACC">
      <w:pPr>
        <w:pStyle w:val="a3"/>
        <w:ind w:leftChars="0" w:left="1050"/>
        <w:jc w:val="left"/>
        <w:rPr>
          <w:rFonts w:ascii="ＭＳ 明朝" w:eastAsia="ＭＳ 明朝" w:hAnsi="ＭＳ 明朝"/>
        </w:rPr>
      </w:pPr>
    </w:p>
    <w:p w14:paraId="56B53487" w14:textId="6D713EA1" w:rsidR="00055ACC" w:rsidRPr="00F20AA4" w:rsidRDefault="00055ACC" w:rsidP="00055ACC">
      <w:pPr>
        <w:pStyle w:val="a3"/>
        <w:numPr>
          <w:ilvl w:val="0"/>
          <w:numId w:val="22"/>
        </w:numPr>
        <w:ind w:leftChars="0"/>
        <w:jc w:val="left"/>
        <w:rPr>
          <w:rFonts w:ascii="ＭＳ 明朝" w:eastAsia="ＭＳ 明朝" w:hAnsi="ＭＳ 明朝"/>
        </w:rPr>
      </w:pPr>
      <w:r w:rsidRPr="00F20AA4">
        <w:rPr>
          <w:rFonts w:ascii="ＭＳ 明朝" w:eastAsia="ＭＳ 明朝" w:hAnsi="ＭＳ 明朝" w:hint="eastAsia"/>
        </w:rPr>
        <w:t>広域レベル：広域的な都市構造を活かした都市圏の形成</w:t>
      </w:r>
    </w:p>
    <w:p w14:paraId="46BEB575" w14:textId="4824116E" w:rsidR="00055ACC" w:rsidRPr="00F20AA4" w:rsidRDefault="00055ACC" w:rsidP="00055ACC">
      <w:pPr>
        <w:pStyle w:val="a3"/>
        <w:ind w:leftChars="0" w:left="1470" w:firstLineChars="100" w:firstLine="210"/>
        <w:jc w:val="left"/>
        <w:rPr>
          <w:rFonts w:ascii="ＭＳ 明朝" w:eastAsia="ＭＳ 明朝" w:hAnsi="ＭＳ 明朝"/>
        </w:rPr>
      </w:pPr>
      <w:r w:rsidRPr="00F20AA4">
        <w:rPr>
          <w:rFonts w:ascii="ＭＳ 明朝" w:eastAsia="ＭＳ 明朝" w:hAnsi="ＭＳ 明朝" w:hint="eastAsia"/>
        </w:rPr>
        <w:t>国土軸や環状軸、空港・港湾・新幹線等の広域交通インフラなど、広域的な都市構造を活かし、世界・</w:t>
      </w:r>
      <w:r w:rsidRPr="00F20AA4">
        <w:rPr>
          <w:rFonts w:ascii="ＭＳ 明朝" w:eastAsia="ＭＳ 明朝" w:hAnsi="ＭＳ 明朝"/>
        </w:rPr>
        <w:t>アジア並びに全国や都市圏内外での人・モノ・情報の交流・連携を強化し、スーパー・メガリージョンの西の核、世界のゲートウェイに相応しい都市圏を形成します。</w:t>
      </w:r>
    </w:p>
    <w:p w14:paraId="1D4421B2" w14:textId="34D5AAC6" w:rsidR="00055ACC" w:rsidRPr="00F20AA4" w:rsidRDefault="00055ACC" w:rsidP="00055ACC">
      <w:pPr>
        <w:pStyle w:val="a3"/>
        <w:numPr>
          <w:ilvl w:val="0"/>
          <w:numId w:val="23"/>
        </w:numPr>
        <w:ind w:leftChars="0"/>
        <w:jc w:val="left"/>
        <w:rPr>
          <w:rFonts w:ascii="ＭＳ 明朝" w:eastAsia="ＭＳ 明朝" w:hAnsi="ＭＳ 明朝"/>
        </w:rPr>
      </w:pPr>
      <w:r w:rsidRPr="00F20AA4">
        <w:rPr>
          <w:rFonts w:ascii="ＭＳ 明朝" w:eastAsia="ＭＳ 明朝" w:hAnsi="ＭＳ 明朝"/>
        </w:rPr>
        <w:t>高次都市機能・都市基盤が充実した都心部、及び世界・アジアとつながるベイエリアにおいて、国際競争力を備えたエリアを形成します。</w:t>
      </w:r>
    </w:p>
    <w:p w14:paraId="2C7C9442" w14:textId="0405362A" w:rsidR="00055ACC" w:rsidRPr="00F20AA4" w:rsidRDefault="00055ACC" w:rsidP="00055ACC">
      <w:pPr>
        <w:pStyle w:val="a3"/>
        <w:numPr>
          <w:ilvl w:val="0"/>
          <w:numId w:val="23"/>
        </w:numPr>
        <w:ind w:leftChars="0"/>
        <w:jc w:val="left"/>
        <w:rPr>
          <w:rFonts w:ascii="ＭＳ 明朝" w:eastAsia="ＭＳ 明朝" w:hAnsi="ＭＳ 明朝"/>
        </w:rPr>
      </w:pPr>
      <w:r w:rsidRPr="00F20AA4">
        <w:rPr>
          <w:rFonts w:ascii="ＭＳ 明朝" w:eastAsia="ＭＳ 明朝" w:hAnsi="ＭＳ 明朝"/>
        </w:rPr>
        <w:t>大阪の経済成長を促す産業拠点と新たな産業用地等の創出を図る産業集積エリアを形成します。</w:t>
      </w:r>
    </w:p>
    <w:p w14:paraId="56FBA0A1" w14:textId="57A11EA3" w:rsidR="00055ACC" w:rsidRPr="00F20AA4" w:rsidRDefault="00055ACC" w:rsidP="00055ACC">
      <w:pPr>
        <w:jc w:val="left"/>
        <w:rPr>
          <w:rFonts w:ascii="ＭＳ 明朝" w:eastAsia="ＭＳ 明朝" w:hAnsi="ＭＳ 明朝"/>
        </w:rPr>
      </w:pPr>
    </w:p>
    <w:p w14:paraId="5B212CD4" w14:textId="644D4185" w:rsidR="00055ACC" w:rsidRPr="00F20AA4" w:rsidRDefault="00055ACC" w:rsidP="00055ACC">
      <w:pPr>
        <w:pStyle w:val="a3"/>
        <w:numPr>
          <w:ilvl w:val="0"/>
          <w:numId w:val="22"/>
        </w:numPr>
        <w:ind w:leftChars="0"/>
        <w:jc w:val="left"/>
        <w:rPr>
          <w:rFonts w:ascii="ＭＳ 明朝" w:eastAsia="ＭＳ 明朝" w:hAnsi="ＭＳ 明朝"/>
        </w:rPr>
      </w:pPr>
      <w:r w:rsidRPr="00F20AA4">
        <w:rPr>
          <w:rFonts w:ascii="ＭＳ 明朝" w:eastAsia="ＭＳ 明朝" w:hAnsi="ＭＳ 明朝"/>
        </w:rPr>
        <w:t>府域レベル：マルチハブ＆ネットワーク型都市構造の形成</w:t>
      </w:r>
    </w:p>
    <w:p w14:paraId="74107D62" w14:textId="7F254C26" w:rsidR="00055ACC" w:rsidRPr="00F20AA4" w:rsidRDefault="00055ACC" w:rsidP="00055ACC">
      <w:pPr>
        <w:pStyle w:val="a3"/>
        <w:ind w:leftChars="0" w:left="1469" w:firstLineChars="100" w:firstLine="210"/>
        <w:jc w:val="left"/>
        <w:rPr>
          <w:rFonts w:ascii="ＭＳ 明朝" w:eastAsia="ＭＳ 明朝" w:hAnsi="ＭＳ 明朝"/>
        </w:rPr>
      </w:pPr>
      <w:r w:rsidRPr="00F20AA4">
        <w:rPr>
          <w:rFonts w:ascii="ＭＳ 明朝" w:eastAsia="ＭＳ 明朝" w:hAnsi="ＭＳ 明朝" w:hint="eastAsia"/>
        </w:rPr>
        <w:t>大阪全体の成長・発展のためには、都心部等での拠点形成とともに、その拠点開発効果を府域へ波及</w:t>
      </w:r>
      <w:r w:rsidRPr="00F20AA4">
        <w:rPr>
          <w:rFonts w:ascii="ＭＳ 明朝" w:eastAsia="ＭＳ 明朝" w:hAnsi="ＭＳ 明朝"/>
        </w:rPr>
        <w:t>させていくことや、新型コロナ禍を契機としたライフスタイルの多様化を踏まえ、府域の様々な地域において、多様な働き方・暮らし方を選択できるまちを実現することが求められています。</w:t>
      </w:r>
    </w:p>
    <w:p w14:paraId="37A70BB1" w14:textId="4AC4DC29" w:rsidR="00055ACC" w:rsidRPr="00F20AA4" w:rsidRDefault="00055ACC" w:rsidP="00055ACC">
      <w:pPr>
        <w:pStyle w:val="a3"/>
        <w:ind w:leftChars="0" w:left="1469" w:firstLineChars="100" w:firstLine="210"/>
        <w:jc w:val="left"/>
        <w:rPr>
          <w:rFonts w:ascii="ＭＳ 明朝" w:eastAsia="ＭＳ 明朝" w:hAnsi="ＭＳ 明朝"/>
        </w:rPr>
      </w:pPr>
      <w:r w:rsidRPr="00F20AA4">
        <w:rPr>
          <w:rFonts w:ascii="ＭＳ 明朝" w:eastAsia="ＭＳ 明朝" w:hAnsi="ＭＳ 明朝" w:hint="eastAsia"/>
        </w:rPr>
        <w:t>このため、都心部やベイエリアにおける国際競争力を備えたエリア形成とともに、放射・環状の交通ネットワーク上を中心として、多様な都市機能を備えた特色ある拠点エリアや魅力ある生活圏を形成し、相互に</w:t>
      </w:r>
      <w:r w:rsidRPr="00F20AA4">
        <w:rPr>
          <w:rFonts w:ascii="ＭＳ 明朝" w:eastAsia="ＭＳ 明朝" w:hAnsi="ＭＳ 明朝"/>
        </w:rPr>
        <w:t>連携する都市構造をめざします。</w:t>
      </w:r>
    </w:p>
    <w:p w14:paraId="1E785F24" w14:textId="49F637F3" w:rsidR="00055ACC" w:rsidRPr="00F20AA4" w:rsidRDefault="00055ACC" w:rsidP="00055ACC">
      <w:pPr>
        <w:pStyle w:val="a3"/>
        <w:numPr>
          <w:ilvl w:val="0"/>
          <w:numId w:val="24"/>
        </w:numPr>
        <w:ind w:leftChars="0"/>
        <w:jc w:val="left"/>
        <w:rPr>
          <w:rFonts w:ascii="ＭＳ 明朝" w:eastAsia="ＭＳ 明朝" w:hAnsi="ＭＳ 明朝"/>
        </w:rPr>
      </w:pPr>
      <w:r w:rsidRPr="00F20AA4">
        <w:rPr>
          <w:rFonts w:ascii="ＭＳ 明朝" w:eastAsia="ＭＳ 明朝" w:hAnsi="ＭＳ 明朝"/>
        </w:rPr>
        <w:t>交通ネットワークの強化やネットワークを活かしたまちづくりにより、都市軸の強化を図ります。特に、西日本国土軸と南北都市軸との交点となる新大阪の拠点性の向上とともに、広域的な交通ネットワークの強化及び連携したまちづくり等により、東西・南北都市軸のさらなる強化を図ります。</w:t>
      </w:r>
    </w:p>
    <w:p w14:paraId="0AE6B9C1" w14:textId="6125422C" w:rsidR="00055ACC" w:rsidRPr="00F20AA4" w:rsidRDefault="00055ACC" w:rsidP="00055ACC">
      <w:pPr>
        <w:pStyle w:val="a3"/>
        <w:numPr>
          <w:ilvl w:val="0"/>
          <w:numId w:val="24"/>
        </w:numPr>
        <w:ind w:leftChars="0"/>
        <w:jc w:val="left"/>
        <w:rPr>
          <w:rFonts w:ascii="ＭＳ 明朝" w:eastAsia="ＭＳ 明朝" w:hAnsi="ＭＳ 明朝"/>
        </w:rPr>
      </w:pPr>
      <w:r w:rsidRPr="00F20AA4">
        <w:rPr>
          <w:rFonts w:ascii="ＭＳ 明朝" w:eastAsia="ＭＳ 明朝" w:hAnsi="ＭＳ 明朝"/>
        </w:rPr>
        <w:t>交通ネットワークの高い結節性を有し、大阪の成長・発展をけん引・支えるまちづくりが期待される地域等を中心に、多様な都市機能を備えた府域の中核を担う拠点エリアを形成します。</w:t>
      </w:r>
    </w:p>
    <w:p w14:paraId="5070D424" w14:textId="3EB8C5F8" w:rsidR="00055ACC" w:rsidRPr="00F20AA4" w:rsidRDefault="00055ACC" w:rsidP="00055ACC">
      <w:pPr>
        <w:pStyle w:val="a3"/>
        <w:numPr>
          <w:ilvl w:val="0"/>
          <w:numId w:val="24"/>
        </w:numPr>
        <w:ind w:leftChars="0"/>
        <w:jc w:val="left"/>
        <w:rPr>
          <w:rFonts w:ascii="ＭＳ 明朝" w:eastAsia="ＭＳ 明朝" w:hAnsi="ＭＳ 明朝"/>
        </w:rPr>
      </w:pPr>
      <w:r w:rsidRPr="00F20AA4">
        <w:rPr>
          <w:rFonts w:ascii="ＭＳ 明朝" w:eastAsia="ＭＳ 明朝" w:hAnsi="ＭＳ 明朝"/>
        </w:rPr>
        <w:t>主要な駅周辺や生活の中心となる場所では、商業、医療、福祉、子育て支援をはじめ、多様なライフスタイルを支える都市機能の集積を図ります。さらに、それらの徒歩圏に居住機能等を誘導することで、集約型の歩いて暮らせるまちを実現します。</w:t>
      </w:r>
    </w:p>
    <w:p w14:paraId="02D7865A" w14:textId="7BB433B6" w:rsidR="00055ACC" w:rsidRPr="00F20AA4" w:rsidRDefault="00055ACC" w:rsidP="00055ACC">
      <w:pPr>
        <w:pStyle w:val="a3"/>
        <w:numPr>
          <w:ilvl w:val="0"/>
          <w:numId w:val="24"/>
        </w:numPr>
        <w:ind w:leftChars="0"/>
        <w:jc w:val="left"/>
        <w:rPr>
          <w:rFonts w:ascii="ＭＳ 明朝" w:eastAsia="ＭＳ 明朝" w:hAnsi="ＭＳ 明朝"/>
        </w:rPr>
      </w:pPr>
      <w:r w:rsidRPr="00F20AA4">
        <w:rPr>
          <w:rFonts w:ascii="ＭＳ 明朝" w:eastAsia="ＭＳ 明朝" w:hAnsi="ＭＳ 明朝"/>
        </w:rPr>
        <w:t>駅周辺等から離れた地域では、みどり豊かな環境を保全・活用し、自然との近接性と都心部等へのアクセス性を活かした魅力あるまちづくりを進めます。</w:t>
      </w:r>
    </w:p>
    <w:p w14:paraId="220A29E5" w14:textId="4B30CD06" w:rsidR="007506A6" w:rsidRPr="00F20AA4" w:rsidRDefault="007506A6" w:rsidP="007506A6">
      <w:pPr>
        <w:jc w:val="left"/>
        <w:rPr>
          <w:rFonts w:ascii="ＭＳ 明朝" w:eastAsia="ＭＳ 明朝" w:hAnsi="ＭＳ 明朝"/>
        </w:rPr>
      </w:pPr>
    </w:p>
    <w:p w14:paraId="2A362BFC" w14:textId="2B4BC5F1" w:rsidR="00055ACC" w:rsidRPr="00F20AA4" w:rsidRDefault="00055ACC" w:rsidP="00055ACC">
      <w:pPr>
        <w:pStyle w:val="a3"/>
        <w:numPr>
          <w:ilvl w:val="0"/>
          <w:numId w:val="2"/>
        </w:numPr>
        <w:ind w:leftChars="0"/>
        <w:jc w:val="left"/>
        <w:outlineLvl w:val="0"/>
        <w:rPr>
          <w:rFonts w:ascii="ＭＳ ゴシック" w:eastAsia="ＭＳ ゴシック" w:hAnsi="ＭＳ ゴシック"/>
        </w:rPr>
      </w:pPr>
      <w:bookmarkStart w:id="5" w:name="_Toc118226291"/>
      <w:r w:rsidRPr="00F20AA4">
        <w:rPr>
          <w:rFonts w:ascii="ＭＳ ゴシック" w:eastAsia="ＭＳ ゴシック" w:hAnsi="ＭＳ ゴシック" w:hint="eastAsia"/>
        </w:rPr>
        <w:t>まちづくりの戦略と取組の方向性</w:t>
      </w:r>
      <w:bookmarkEnd w:id="5"/>
    </w:p>
    <w:p w14:paraId="725BAC5B" w14:textId="2835E5B1" w:rsidR="00055ACC" w:rsidRPr="00F20AA4" w:rsidRDefault="00055ACC" w:rsidP="00327F69">
      <w:pPr>
        <w:ind w:leftChars="100" w:left="210" w:firstLineChars="100" w:firstLine="210"/>
        <w:jc w:val="left"/>
        <w:rPr>
          <w:rFonts w:ascii="ＭＳ 明朝" w:eastAsia="ＭＳ 明朝" w:hAnsi="ＭＳ 明朝"/>
        </w:rPr>
      </w:pPr>
      <w:r w:rsidRPr="00F20AA4">
        <w:rPr>
          <w:rFonts w:ascii="ＭＳ 明朝" w:eastAsia="ＭＳ 明朝" w:hAnsi="ＭＳ 明朝" w:hint="eastAsia"/>
        </w:rPr>
        <w:t>めざすべき都市像の実現に向け、広域的な視点から取り組むべき、５つのまちづくりの戦略とその取組の</w:t>
      </w:r>
      <w:r w:rsidRPr="00F20AA4">
        <w:rPr>
          <w:rFonts w:ascii="ＭＳ 明朝" w:eastAsia="ＭＳ 明朝" w:hAnsi="ＭＳ 明朝"/>
        </w:rPr>
        <w:t>方向性を示し、民間の活力を最大限に引き出しながら、具体的な取組を多様な主体が一体となって進めます。</w:t>
      </w:r>
    </w:p>
    <w:p w14:paraId="41F02541" w14:textId="585B98C2" w:rsidR="00055ACC" w:rsidRPr="00F20AA4" w:rsidRDefault="00055ACC" w:rsidP="00055ACC">
      <w:pPr>
        <w:ind w:leftChars="100" w:left="210" w:firstLineChars="100" w:firstLine="210"/>
        <w:jc w:val="left"/>
        <w:rPr>
          <w:rFonts w:ascii="ＭＳ 明朝" w:eastAsia="ＭＳ 明朝" w:hAnsi="ＭＳ 明朝"/>
        </w:rPr>
      </w:pPr>
      <w:r w:rsidRPr="00F20AA4">
        <w:rPr>
          <w:rFonts w:ascii="ＭＳ 明朝" w:eastAsia="ＭＳ 明朝" w:hAnsi="ＭＳ 明朝" w:hint="eastAsia"/>
        </w:rPr>
        <w:t>都心部や府内各地域において、大阪の成長・発展をけん引する拠点エリアを形成する（「戦略１」）とともに、大阪ならではの魅力を活かした暮らしやすさ</w:t>
      </w:r>
      <w:r w:rsidR="00834066" w:rsidRPr="00F20AA4">
        <w:rPr>
          <w:rFonts w:ascii="ＭＳ 明朝" w:eastAsia="ＭＳ 明朝" w:hAnsi="ＭＳ 明朝" w:hint="eastAsia"/>
        </w:rPr>
        <w:t>ナンバーワン</w:t>
      </w:r>
      <w:r w:rsidRPr="00F20AA4">
        <w:rPr>
          <w:rFonts w:ascii="ＭＳ 明朝" w:eastAsia="ＭＳ 明朝" w:hAnsi="ＭＳ 明朝"/>
        </w:rPr>
        <w:t>都市の実現（「戦略２」）、海・川・山や地域資源を活かした地域活性化（「戦略３」）など、特色のあるまちづくりを進めます。</w:t>
      </w:r>
    </w:p>
    <w:p w14:paraId="14F56D45" w14:textId="6EB0191D" w:rsidR="00055ACC" w:rsidRPr="00F20AA4" w:rsidRDefault="00055ACC" w:rsidP="00055ACC">
      <w:pPr>
        <w:ind w:leftChars="100" w:left="210" w:firstLineChars="100" w:firstLine="210"/>
        <w:jc w:val="left"/>
        <w:rPr>
          <w:rFonts w:ascii="ＭＳ 明朝" w:eastAsia="ＭＳ 明朝" w:hAnsi="ＭＳ 明朝"/>
        </w:rPr>
      </w:pPr>
      <w:r w:rsidRPr="00F20AA4">
        <w:rPr>
          <w:rFonts w:ascii="ＭＳ 明朝" w:eastAsia="ＭＳ 明朝" w:hAnsi="ＭＳ 明朝" w:hint="eastAsia"/>
        </w:rPr>
        <w:t>また、これらのまちづくりを支える基盤として、人・モノ・情報の交流を促進する都市インフラ等の充実</w:t>
      </w:r>
      <w:r w:rsidRPr="00F20AA4">
        <w:rPr>
          <w:rFonts w:ascii="ＭＳ 明朝" w:eastAsia="ＭＳ 明朝" w:hAnsi="ＭＳ 明朝"/>
        </w:rPr>
        <w:t>（「戦略４」）、安全・安心でグリーンな社会の実現に向けた取組を進めます（「戦略５」）。</w:t>
      </w:r>
    </w:p>
    <w:p w14:paraId="3A5BDCAE" w14:textId="74C04F9D" w:rsidR="00055ACC" w:rsidRPr="00F20AA4" w:rsidRDefault="00055ACC" w:rsidP="00055ACC">
      <w:pPr>
        <w:ind w:leftChars="100" w:left="210"/>
        <w:jc w:val="left"/>
        <w:rPr>
          <w:rFonts w:ascii="ＭＳ 明朝" w:eastAsia="ＭＳ 明朝" w:hAnsi="ＭＳ 明朝"/>
        </w:rPr>
      </w:pPr>
    </w:p>
    <w:p w14:paraId="10BB3166" w14:textId="05C116E3" w:rsidR="00055ACC" w:rsidRPr="00F20AA4" w:rsidRDefault="00055ACC" w:rsidP="00055ACC">
      <w:pPr>
        <w:ind w:leftChars="100" w:left="210"/>
        <w:jc w:val="left"/>
        <w:rPr>
          <w:rFonts w:ascii="ＭＳ 明朝" w:eastAsia="ＭＳ 明朝" w:hAnsi="ＭＳ 明朝"/>
        </w:rPr>
      </w:pPr>
      <w:r w:rsidRPr="00F20AA4">
        <w:rPr>
          <w:rFonts w:ascii="ＭＳ 明朝" w:eastAsia="ＭＳ 明朝" w:hAnsi="ＭＳ 明朝" w:hint="eastAsia"/>
        </w:rPr>
        <w:t>【５つのまちづくりの戦略と取組の方向性】</w:t>
      </w:r>
    </w:p>
    <w:p w14:paraId="08D943E6" w14:textId="27851E57" w:rsidR="000B5357" w:rsidRPr="00F20AA4" w:rsidRDefault="000B5357" w:rsidP="000B5357">
      <w:pPr>
        <w:pStyle w:val="a3"/>
        <w:ind w:leftChars="0" w:left="340"/>
        <w:jc w:val="left"/>
        <w:rPr>
          <w:rFonts w:ascii="ＭＳ 明朝" w:eastAsia="ＭＳ 明朝" w:hAnsi="ＭＳ 明朝"/>
        </w:rPr>
      </w:pPr>
      <w:r w:rsidRPr="00F20AA4">
        <w:rPr>
          <w:rFonts w:ascii="ＭＳ 明朝" w:eastAsia="ＭＳ 明朝" w:hAnsi="ＭＳ 明朝" w:hint="eastAsia"/>
        </w:rPr>
        <w:t>戦略１　成長・発展をけん引する拠点エリアを形成</w:t>
      </w:r>
    </w:p>
    <w:p w14:paraId="4F138216" w14:textId="77777777" w:rsidR="00327F69" w:rsidRPr="00F20AA4" w:rsidRDefault="00327F69" w:rsidP="00327F69">
      <w:pPr>
        <w:pStyle w:val="a3"/>
        <w:ind w:leftChars="562" w:left="1180"/>
        <w:jc w:val="left"/>
        <w:rPr>
          <w:rFonts w:ascii="ＭＳ 明朝" w:eastAsia="ＭＳ 明朝" w:hAnsi="ＭＳ 明朝"/>
        </w:rPr>
      </w:pPr>
      <w:r w:rsidRPr="00F20AA4">
        <w:rPr>
          <w:rFonts w:ascii="ＭＳ 明朝" w:eastAsia="ＭＳ 明朝" w:hAnsi="ＭＳ 明朝"/>
        </w:rPr>
        <w:t>1）世界で存在感を発揮する拠点エリア</w:t>
      </w:r>
    </w:p>
    <w:p w14:paraId="3A7263E1" w14:textId="77777777" w:rsidR="00327F69" w:rsidRPr="00F20AA4" w:rsidRDefault="00327F69" w:rsidP="00327F69">
      <w:pPr>
        <w:pStyle w:val="a3"/>
        <w:ind w:leftChars="562" w:left="1180"/>
        <w:jc w:val="left"/>
        <w:rPr>
          <w:rFonts w:ascii="ＭＳ 明朝" w:eastAsia="ＭＳ 明朝" w:hAnsi="ＭＳ 明朝"/>
        </w:rPr>
      </w:pPr>
      <w:r w:rsidRPr="00F20AA4">
        <w:rPr>
          <w:rFonts w:ascii="ＭＳ 明朝" w:eastAsia="ＭＳ 明朝" w:hAnsi="ＭＳ 明朝"/>
        </w:rPr>
        <w:t>2）大阪の中核を担う拠点エリア</w:t>
      </w:r>
    </w:p>
    <w:p w14:paraId="38E9AF5F" w14:textId="516E7911" w:rsidR="00327F69" w:rsidRPr="00F20AA4" w:rsidRDefault="00327F69" w:rsidP="00327F69">
      <w:pPr>
        <w:pStyle w:val="a3"/>
        <w:ind w:leftChars="562" w:left="1180"/>
        <w:jc w:val="left"/>
        <w:rPr>
          <w:rFonts w:ascii="ＭＳ 明朝" w:eastAsia="ＭＳ 明朝" w:hAnsi="ＭＳ 明朝"/>
        </w:rPr>
      </w:pPr>
      <w:r w:rsidRPr="00F20AA4">
        <w:rPr>
          <w:rFonts w:ascii="ＭＳ 明朝" w:eastAsia="ＭＳ 明朝" w:hAnsi="ＭＳ 明朝"/>
        </w:rPr>
        <w:t>3）経済成長を促す産業拠点・集積エリア</w:t>
      </w:r>
    </w:p>
    <w:p w14:paraId="6A44D2C0" w14:textId="1D04A07E" w:rsidR="000B5357" w:rsidRPr="00F20AA4" w:rsidRDefault="000B5357" w:rsidP="000B5357">
      <w:pPr>
        <w:pStyle w:val="a3"/>
        <w:ind w:leftChars="0" w:left="340"/>
        <w:jc w:val="left"/>
        <w:rPr>
          <w:rFonts w:ascii="ＭＳ 明朝" w:eastAsia="ＭＳ 明朝" w:hAnsi="ＭＳ 明朝"/>
        </w:rPr>
      </w:pPr>
      <w:r w:rsidRPr="00F20AA4">
        <w:rPr>
          <w:rFonts w:ascii="ＭＳ 明朝" w:eastAsia="ＭＳ 明朝" w:hAnsi="ＭＳ 明朝" w:hint="eastAsia"/>
        </w:rPr>
        <w:t>戦略２　大阪ならではの魅力を活かし、暮らしやすさ</w:t>
      </w:r>
      <w:r w:rsidR="00834066" w:rsidRPr="00F20AA4">
        <w:rPr>
          <w:rFonts w:ascii="ＭＳ 明朝" w:eastAsia="ＭＳ 明朝" w:hAnsi="ＭＳ 明朝" w:hint="eastAsia"/>
        </w:rPr>
        <w:t>ナンバーワン</w:t>
      </w:r>
      <w:r w:rsidRPr="00F20AA4">
        <w:rPr>
          <w:rFonts w:ascii="ＭＳ 明朝" w:eastAsia="ＭＳ 明朝" w:hAnsi="ＭＳ 明朝"/>
        </w:rPr>
        <w:t>都市を実現</w:t>
      </w:r>
    </w:p>
    <w:p w14:paraId="3EAFF27C" w14:textId="77777777" w:rsidR="00327F69" w:rsidRPr="00F20AA4" w:rsidRDefault="00327F69" w:rsidP="00327F69">
      <w:pPr>
        <w:pStyle w:val="a3"/>
        <w:ind w:leftChars="562" w:left="1180"/>
        <w:jc w:val="left"/>
        <w:rPr>
          <w:rFonts w:ascii="ＭＳ 明朝" w:eastAsia="ＭＳ 明朝" w:hAnsi="ＭＳ 明朝"/>
        </w:rPr>
      </w:pPr>
      <w:r w:rsidRPr="00F20AA4">
        <w:rPr>
          <w:rFonts w:ascii="ＭＳ 明朝" w:eastAsia="ＭＳ 明朝" w:hAnsi="ＭＳ 明朝"/>
        </w:rPr>
        <w:t>1）駅周辺での拠点形成と魅力ある生活圏の創造</w:t>
      </w:r>
    </w:p>
    <w:p w14:paraId="7EF641CE" w14:textId="77777777" w:rsidR="00327F69" w:rsidRPr="00F20AA4" w:rsidRDefault="00327F69" w:rsidP="00327F69">
      <w:pPr>
        <w:pStyle w:val="a3"/>
        <w:ind w:leftChars="562" w:left="1180"/>
        <w:jc w:val="left"/>
        <w:rPr>
          <w:rFonts w:ascii="ＭＳ 明朝" w:eastAsia="ＭＳ 明朝" w:hAnsi="ＭＳ 明朝"/>
        </w:rPr>
      </w:pPr>
      <w:r w:rsidRPr="00F20AA4">
        <w:rPr>
          <w:rFonts w:ascii="ＭＳ 明朝" w:eastAsia="ＭＳ 明朝" w:hAnsi="ＭＳ 明朝"/>
        </w:rPr>
        <w:t>2）郊外住宅地を多様な世代が住み、働き、交流するまちへ再編</w:t>
      </w:r>
    </w:p>
    <w:p w14:paraId="3BF9A89E" w14:textId="484775F8" w:rsidR="00327F69" w:rsidRPr="00F20AA4" w:rsidRDefault="00327F69" w:rsidP="00327F69">
      <w:pPr>
        <w:pStyle w:val="a3"/>
        <w:ind w:leftChars="562" w:left="1180"/>
        <w:jc w:val="left"/>
        <w:rPr>
          <w:rFonts w:ascii="ＭＳ 明朝" w:eastAsia="ＭＳ 明朝" w:hAnsi="ＭＳ 明朝"/>
        </w:rPr>
      </w:pPr>
      <w:r w:rsidRPr="00F20AA4">
        <w:rPr>
          <w:rFonts w:ascii="ＭＳ 明朝" w:eastAsia="ＭＳ 明朝" w:hAnsi="ＭＳ 明朝"/>
        </w:rPr>
        <w:t>3）豊かな自然を活かしたまちづくり</w:t>
      </w:r>
    </w:p>
    <w:p w14:paraId="16DA75E8" w14:textId="20E0795D" w:rsidR="000B5357" w:rsidRPr="00F20AA4" w:rsidRDefault="000B5357" w:rsidP="000B5357">
      <w:pPr>
        <w:pStyle w:val="a3"/>
        <w:ind w:leftChars="0" w:left="340"/>
        <w:jc w:val="left"/>
        <w:rPr>
          <w:rFonts w:ascii="ＭＳ 明朝" w:eastAsia="ＭＳ 明朝" w:hAnsi="ＭＳ 明朝"/>
        </w:rPr>
      </w:pPr>
      <w:r w:rsidRPr="00F20AA4">
        <w:rPr>
          <w:rFonts w:ascii="ＭＳ 明朝" w:eastAsia="ＭＳ 明朝" w:hAnsi="ＭＳ 明朝" w:hint="eastAsia"/>
        </w:rPr>
        <w:t>戦略３　海・川・山や多様な地域資源を活かし、地域を活性化</w:t>
      </w:r>
    </w:p>
    <w:p w14:paraId="37A01309" w14:textId="321F67B3" w:rsidR="00327F69" w:rsidRPr="00F20AA4" w:rsidRDefault="00F20AA4" w:rsidP="00327F69">
      <w:pPr>
        <w:pStyle w:val="a3"/>
        <w:ind w:leftChars="562" w:left="1180"/>
        <w:jc w:val="left"/>
        <w:rPr>
          <w:rFonts w:ascii="ＭＳ 明朝" w:eastAsia="ＭＳ 明朝" w:hAnsi="ＭＳ 明朝"/>
        </w:rPr>
      </w:pPr>
      <w:r w:rsidRPr="00F20AA4">
        <w:rPr>
          <w:rFonts w:ascii="ＭＳ 明朝" w:eastAsia="ＭＳ 明朝" w:hAnsi="ＭＳ 明朝" w:hint="eastAsia"/>
        </w:rPr>
        <w:t>1</w:t>
      </w:r>
      <w:r w:rsidRPr="00F20AA4">
        <w:rPr>
          <w:rFonts w:ascii="ＭＳ 明朝" w:eastAsia="ＭＳ 明朝" w:hAnsi="ＭＳ 明朝"/>
        </w:rPr>
        <w:t xml:space="preserve">) </w:t>
      </w:r>
      <w:r w:rsidR="00327F69" w:rsidRPr="00F20AA4">
        <w:rPr>
          <w:rFonts w:ascii="ＭＳ 明朝" w:eastAsia="ＭＳ 明朝" w:hAnsi="ＭＳ 明朝" w:hint="eastAsia"/>
        </w:rPr>
        <w:t>大阪広域ベイエリアのまちづくり</w:t>
      </w:r>
    </w:p>
    <w:p w14:paraId="13071BE9" w14:textId="06A972CE" w:rsidR="00327F69" w:rsidRPr="00F20AA4" w:rsidRDefault="00F20AA4" w:rsidP="00327F69">
      <w:pPr>
        <w:pStyle w:val="a3"/>
        <w:ind w:leftChars="562" w:left="1180"/>
        <w:jc w:val="left"/>
        <w:rPr>
          <w:rFonts w:ascii="ＭＳ 明朝" w:eastAsia="ＭＳ 明朝" w:hAnsi="ＭＳ 明朝"/>
        </w:rPr>
      </w:pPr>
      <w:r w:rsidRPr="00F20AA4">
        <w:rPr>
          <w:rFonts w:ascii="ＭＳ 明朝" w:eastAsia="ＭＳ 明朝" w:hAnsi="ＭＳ 明朝" w:hint="eastAsia"/>
        </w:rPr>
        <w:t>2</w:t>
      </w:r>
      <w:r w:rsidRPr="00F20AA4">
        <w:rPr>
          <w:rFonts w:ascii="ＭＳ 明朝" w:eastAsia="ＭＳ 明朝" w:hAnsi="ＭＳ 明朝"/>
        </w:rPr>
        <w:t xml:space="preserve">) </w:t>
      </w:r>
      <w:r w:rsidR="00327F69" w:rsidRPr="00F20AA4">
        <w:rPr>
          <w:rFonts w:ascii="ＭＳ 明朝" w:eastAsia="ＭＳ 明朝" w:hAnsi="ＭＳ 明朝" w:hint="eastAsia"/>
        </w:rPr>
        <w:t>河川空間を活かした魅力あるまちづくり</w:t>
      </w:r>
    </w:p>
    <w:p w14:paraId="12C672BE" w14:textId="77777777" w:rsidR="00327F69" w:rsidRPr="00F20AA4" w:rsidRDefault="00327F69" w:rsidP="00327F69">
      <w:pPr>
        <w:pStyle w:val="a3"/>
        <w:ind w:leftChars="562" w:left="1180"/>
        <w:jc w:val="left"/>
        <w:rPr>
          <w:rFonts w:ascii="ＭＳ 明朝" w:eastAsia="ＭＳ 明朝" w:hAnsi="ＭＳ 明朝"/>
        </w:rPr>
      </w:pPr>
      <w:r w:rsidRPr="00F20AA4">
        <w:rPr>
          <w:rFonts w:ascii="ＭＳ 明朝" w:eastAsia="ＭＳ 明朝" w:hAnsi="ＭＳ 明朝"/>
        </w:rPr>
        <w:t>3）周辺山系の自然資源等を活用したまちづくり</w:t>
      </w:r>
    </w:p>
    <w:p w14:paraId="5E9C9EEE" w14:textId="7919EF11" w:rsidR="00327F69" w:rsidRPr="00F20AA4" w:rsidRDefault="00327F69" w:rsidP="00327F69">
      <w:pPr>
        <w:pStyle w:val="a3"/>
        <w:ind w:leftChars="562" w:left="1180"/>
        <w:jc w:val="left"/>
        <w:rPr>
          <w:rFonts w:ascii="ＭＳ 明朝" w:eastAsia="ＭＳ 明朝" w:hAnsi="ＭＳ 明朝"/>
        </w:rPr>
      </w:pPr>
      <w:r w:rsidRPr="00F20AA4">
        <w:rPr>
          <w:rFonts w:ascii="ＭＳ 明朝" w:eastAsia="ＭＳ 明朝" w:hAnsi="ＭＳ 明朝"/>
        </w:rPr>
        <w:t>4）多様な地域資源を活かした魅力あふれる都市空間の形成</w:t>
      </w:r>
    </w:p>
    <w:p w14:paraId="0C54F803" w14:textId="3989E881" w:rsidR="000B5357" w:rsidRPr="00F20AA4" w:rsidRDefault="000B5357" w:rsidP="000B5357">
      <w:pPr>
        <w:pStyle w:val="a3"/>
        <w:ind w:leftChars="0" w:left="340"/>
        <w:jc w:val="left"/>
        <w:rPr>
          <w:rFonts w:ascii="ＭＳ 明朝" w:eastAsia="ＭＳ 明朝" w:hAnsi="ＭＳ 明朝"/>
        </w:rPr>
      </w:pPr>
      <w:r w:rsidRPr="00F20AA4">
        <w:rPr>
          <w:rFonts w:ascii="ＭＳ 明朝" w:eastAsia="ＭＳ 明朝" w:hAnsi="ＭＳ 明朝" w:hint="eastAsia"/>
        </w:rPr>
        <w:t>戦略４　人・モノ・情報の交流を促進</w:t>
      </w:r>
    </w:p>
    <w:p w14:paraId="258C94F8" w14:textId="77777777" w:rsidR="00327F69" w:rsidRPr="00F20AA4" w:rsidRDefault="00327F69" w:rsidP="00327F69">
      <w:pPr>
        <w:pStyle w:val="a3"/>
        <w:ind w:leftChars="562" w:left="1180"/>
        <w:rPr>
          <w:rFonts w:ascii="ＭＳ 明朝" w:eastAsia="ＭＳ 明朝" w:hAnsi="ＭＳ 明朝"/>
        </w:rPr>
      </w:pPr>
      <w:r w:rsidRPr="00F20AA4">
        <w:rPr>
          <w:rFonts w:ascii="ＭＳ 明朝" w:eastAsia="ＭＳ 明朝" w:hAnsi="ＭＳ 明朝" w:hint="eastAsia"/>
        </w:rPr>
        <w:t>1）交通インフラと連携したまちづくり</w:t>
      </w:r>
    </w:p>
    <w:p w14:paraId="1D3BA757" w14:textId="77777777" w:rsidR="00327F69" w:rsidRPr="00F20AA4" w:rsidRDefault="00327F69" w:rsidP="00327F69">
      <w:pPr>
        <w:pStyle w:val="a3"/>
        <w:ind w:leftChars="562" w:left="1180"/>
        <w:rPr>
          <w:rFonts w:ascii="ＭＳ 明朝" w:eastAsia="ＭＳ 明朝" w:hAnsi="ＭＳ 明朝"/>
        </w:rPr>
      </w:pPr>
      <w:r w:rsidRPr="00F20AA4">
        <w:rPr>
          <w:rFonts w:ascii="ＭＳ 明朝" w:eastAsia="ＭＳ 明朝" w:hAnsi="ＭＳ 明朝" w:hint="eastAsia"/>
        </w:rPr>
        <w:t>2）豊かな都市空間を創造するまちづくり</w:t>
      </w:r>
    </w:p>
    <w:p w14:paraId="5786ADE0" w14:textId="4EF16EF4" w:rsidR="000B5357" w:rsidRPr="00F20AA4" w:rsidRDefault="000B5357" w:rsidP="000B5357">
      <w:pPr>
        <w:pStyle w:val="a3"/>
        <w:ind w:leftChars="0" w:left="340"/>
        <w:jc w:val="left"/>
        <w:rPr>
          <w:rFonts w:ascii="ＭＳ 明朝" w:eastAsia="ＭＳ 明朝" w:hAnsi="ＭＳ 明朝"/>
        </w:rPr>
      </w:pPr>
      <w:r w:rsidRPr="00F20AA4">
        <w:rPr>
          <w:rFonts w:ascii="ＭＳ 明朝" w:eastAsia="ＭＳ 明朝" w:hAnsi="ＭＳ 明朝" w:hint="eastAsia"/>
        </w:rPr>
        <w:t>戦略５　安全・安心でグリーンな社会を実現</w:t>
      </w:r>
    </w:p>
    <w:p w14:paraId="1FE4A51C" w14:textId="77777777" w:rsidR="00327F69" w:rsidRPr="00F20AA4" w:rsidRDefault="00327F69" w:rsidP="00327F69">
      <w:pPr>
        <w:pStyle w:val="a3"/>
        <w:ind w:leftChars="562" w:left="1180"/>
        <w:rPr>
          <w:rFonts w:ascii="ＭＳ 明朝" w:eastAsia="ＭＳ 明朝" w:hAnsi="ＭＳ 明朝"/>
        </w:rPr>
      </w:pPr>
      <w:r w:rsidRPr="00F20AA4">
        <w:rPr>
          <w:rFonts w:ascii="ＭＳ 明朝" w:eastAsia="ＭＳ 明朝" w:hAnsi="ＭＳ 明朝" w:hint="eastAsia"/>
        </w:rPr>
        <w:t>1）安全・安心なまちづくり</w:t>
      </w:r>
    </w:p>
    <w:p w14:paraId="219EEB2E" w14:textId="77777777" w:rsidR="00327F69" w:rsidRPr="00F20AA4" w:rsidRDefault="00327F69" w:rsidP="00327F69">
      <w:pPr>
        <w:pStyle w:val="a3"/>
        <w:ind w:leftChars="562" w:left="1180"/>
        <w:rPr>
          <w:rFonts w:ascii="ＭＳ 明朝" w:eastAsia="ＭＳ 明朝" w:hAnsi="ＭＳ 明朝"/>
        </w:rPr>
      </w:pPr>
      <w:r w:rsidRPr="00F20AA4">
        <w:rPr>
          <w:rFonts w:ascii="ＭＳ 明朝" w:eastAsia="ＭＳ 明朝" w:hAnsi="ＭＳ 明朝" w:hint="eastAsia"/>
        </w:rPr>
        <w:t>2）グリーン社会の実現に向けたまちづくり</w:t>
      </w:r>
    </w:p>
    <w:p w14:paraId="1F3A7251" w14:textId="7271762A" w:rsidR="00327F69" w:rsidRPr="00F20AA4" w:rsidRDefault="00327F69" w:rsidP="00327F69">
      <w:pPr>
        <w:jc w:val="left"/>
        <w:rPr>
          <w:rFonts w:ascii="ＭＳ 明朝" w:eastAsia="ＭＳ 明朝" w:hAnsi="ＭＳ 明朝"/>
        </w:rPr>
      </w:pPr>
    </w:p>
    <w:p w14:paraId="117043C7" w14:textId="3E67F865" w:rsidR="00327F69" w:rsidRPr="00F20AA4" w:rsidRDefault="00327F69" w:rsidP="00327F69">
      <w:pPr>
        <w:pStyle w:val="a3"/>
        <w:ind w:leftChars="100" w:left="210"/>
        <w:jc w:val="left"/>
        <w:outlineLvl w:val="1"/>
        <w:rPr>
          <w:rFonts w:ascii="ＭＳ ゴシック" w:eastAsia="ＭＳ ゴシック" w:hAnsi="ＭＳ ゴシック"/>
        </w:rPr>
      </w:pPr>
      <w:bookmarkStart w:id="6" w:name="_Toc118226292"/>
      <w:r w:rsidRPr="00F20AA4">
        <w:rPr>
          <w:rFonts w:ascii="ＭＳ ゴシック" w:eastAsia="ＭＳ ゴシック" w:hAnsi="ＭＳ ゴシック" w:hint="eastAsia"/>
        </w:rPr>
        <w:t>戦略１　成長・発展をけん引する拠点エリアを形成</w:t>
      </w:r>
      <w:bookmarkEnd w:id="6"/>
    </w:p>
    <w:p w14:paraId="0E6435CB" w14:textId="546B13CD" w:rsidR="00327F69" w:rsidRPr="00F20AA4" w:rsidRDefault="00327F69" w:rsidP="00327F69">
      <w:pPr>
        <w:pStyle w:val="a3"/>
        <w:ind w:leftChars="200" w:left="420" w:firstLineChars="100" w:firstLine="210"/>
        <w:jc w:val="left"/>
        <w:rPr>
          <w:rFonts w:ascii="ＭＳ 明朝" w:eastAsia="ＭＳ 明朝" w:hAnsi="ＭＳ 明朝"/>
        </w:rPr>
      </w:pPr>
      <w:r w:rsidRPr="00F20AA4">
        <w:rPr>
          <w:rFonts w:ascii="ＭＳ 明朝" w:eastAsia="ＭＳ 明朝" w:hAnsi="ＭＳ 明朝" w:hint="eastAsia"/>
        </w:rPr>
        <w:t>広域的な都市構造、府域の都市軸・ゾーニング、及び今後のまちづくりの動向等を踏まえ、拠点性を発揮すべき一体的なエリアを示し、公民連携のもと、新たな民間投資の誘発とともに、多様な主体の参画や広域</w:t>
      </w:r>
      <w:r w:rsidRPr="00F20AA4">
        <w:rPr>
          <w:rFonts w:ascii="ＭＳ 明朝" w:eastAsia="ＭＳ 明朝" w:hAnsi="ＭＳ 明朝"/>
        </w:rPr>
        <w:t>連携の取組により、エリア価値を高め、大阪・関西の成長・発展につなげます。</w:t>
      </w:r>
    </w:p>
    <w:p w14:paraId="47641FEA" w14:textId="77777777" w:rsidR="00327F69" w:rsidRPr="00F20AA4" w:rsidRDefault="00327F69" w:rsidP="00327F69">
      <w:pPr>
        <w:pStyle w:val="a3"/>
        <w:ind w:leftChars="200" w:left="420" w:firstLineChars="100" w:firstLine="210"/>
        <w:jc w:val="left"/>
        <w:rPr>
          <w:rFonts w:ascii="ＭＳ 明朝" w:eastAsia="ＭＳ 明朝" w:hAnsi="ＭＳ 明朝"/>
        </w:rPr>
      </w:pPr>
      <w:r w:rsidRPr="00F20AA4">
        <w:rPr>
          <w:rFonts w:ascii="ＭＳ 明朝" w:eastAsia="ＭＳ 明朝" w:hAnsi="ＭＳ 明朝" w:hint="eastAsia"/>
        </w:rPr>
        <w:t>その拠点性を発揮するエリアとして、まちづくりの観点から「世界で存在感を発揮する拠点エリア」及び「大阪の中核を担う拠点エリア」を、また、経済成長を促す観点から「産業拠点・集積エリア」を示すとともに、そのエリアにおける取組の方向性について示します。</w:t>
      </w:r>
    </w:p>
    <w:p w14:paraId="7225CD56" w14:textId="03C4C51B" w:rsidR="00327F69" w:rsidRPr="00F20AA4" w:rsidRDefault="00C11E91" w:rsidP="00327F69">
      <w:pPr>
        <w:pStyle w:val="a3"/>
        <w:ind w:leftChars="200" w:left="420"/>
        <w:jc w:val="left"/>
        <w:rPr>
          <w:rFonts w:ascii="ＭＳ 明朝" w:eastAsia="ＭＳ 明朝" w:hAnsi="ＭＳ 明朝"/>
        </w:rPr>
      </w:pPr>
      <w:r w:rsidRPr="00F20AA4">
        <w:rPr>
          <w:rFonts w:ascii="ＭＳ 明朝" w:eastAsia="ＭＳ 明朝" w:hAnsi="ＭＳ 明朝" w:hint="eastAsia"/>
        </w:rPr>
        <w:t>（</w:t>
      </w:r>
      <w:r w:rsidR="00327F69" w:rsidRPr="00F20AA4">
        <w:rPr>
          <w:rFonts w:ascii="ＭＳ 明朝" w:eastAsia="ＭＳ 明朝" w:hAnsi="ＭＳ 明朝" w:hint="eastAsia"/>
        </w:rPr>
        <w:t>産業拠点・集積エリアについては、</w:t>
      </w:r>
      <w:r w:rsidR="00327F69" w:rsidRPr="00F20AA4">
        <w:rPr>
          <w:rFonts w:ascii="ＭＳ 明朝" w:eastAsia="ＭＳ 明朝" w:hAnsi="ＭＳ 明朝"/>
        </w:rPr>
        <w:t>P.3</w:t>
      </w:r>
      <w:r w:rsidRPr="00F20AA4">
        <w:rPr>
          <w:rFonts w:ascii="ＭＳ 明朝" w:eastAsia="ＭＳ 明朝" w:hAnsi="ＭＳ 明朝" w:hint="eastAsia"/>
        </w:rPr>
        <w:t>9</w:t>
      </w:r>
      <w:r w:rsidR="00327F69" w:rsidRPr="00F20AA4">
        <w:rPr>
          <w:rFonts w:ascii="ＭＳ 明朝" w:eastAsia="ＭＳ 明朝" w:hAnsi="ＭＳ 明朝"/>
        </w:rPr>
        <w:t>に記載）</w:t>
      </w:r>
    </w:p>
    <w:p w14:paraId="54EAA619" w14:textId="5540EF05" w:rsidR="00327F69" w:rsidRPr="00F20AA4" w:rsidRDefault="00327F69" w:rsidP="00327F69">
      <w:pPr>
        <w:pStyle w:val="a3"/>
        <w:ind w:leftChars="200" w:left="420"/>
        <w:jc w:val="left"/>
        <w:rPr>
          <w:rFonts w:ascii="ＭＳ 明朝" w:eastAsia="ＭＳ 明朝" w:hAnsi="ＭＳ 明朝"/>
        </w:rPr>
      </w:pPr>
    </w:p>
    <w:p w14:paraId="31780082" w14:textId="77777777" w:rsidR="00327F69" w:rsidRPr="00F20AA4" w:rsidRDefault="00327F69" w:rsidP="00327F69">
      <w:pPr>
        <w:pStyle w:val="a3"/>
        <w:ind w:leftChars="200" w:left="420"/>
        <w:jc w:val="left"/>
        <w:rPr>
          <w:rFonts w:ascii="ＭＳ 明朝" w:eastAsia="ＭＳ 明朝" w:hAnsi="ＭＳ 明朝"/>
        </w:rPr>
      </w:pPr>
      <w:r w:rsidRPr="00F20AA4">
        <w:rPr>
          <w:rFonts w:ascii="ＭＳ 明朝" w:eastAsia="ＭＳ 明朝" w:hAnsi="ＭＳ 明朝" w:hint="eastAsia"/>
        </w:rPr>
        <w:t>区分</w:t>
      </w:r>
    </w:p>
    <w:p w14:paraId="371E88FB" w14:textId="3F3D65D2" w:rsidR="00327F69" w:rsidRPr="00F20AA4" w:rsidRDefault="00327F69" w:rsidP="00327F69">
      <w:pPr>
        <w:pStyle w:val="a3"/>
        <w:ind w:leftChars="300" w:left="630"/>
        <w:jc w:val="left"/>
        <w:rPr>
          <w:rFonts w:ascii="ＭＳ 明朝" w:eastAsia="ＭＳ 明朝" w:hAnsi="ＭＳ 明朝"/>
        </w:rPr>
      </w:pPr>
      <w:r w:rsidRPr="00F20AA4">
        <w:rPr>
          <w:rFonts w:ascii="ＭＳ 明朝" w:eastAsia="ＭＳ 明朝" w:hAnsi="ＭＳ 明朝" w:hint="eastAsia"/>
        </w:rPr>
        <w:t>世界で存在感を発揮する拠点エリア</w:t>
      </w:r>
    </w:p>
    <w:p w14:paraId="019505E6" w14:textId="63B83F2F" w:rsidR="00327F69" w:rsidRPr="00F20AA4" w:rsidRDefault="00327F69" w:rsidP="00327F69">
      <w:pPr>
        <w:pStyle w:val="a3"/>
        <w:ind w:leftChars="200" w:left="420"/>
        <w:jc w:val="left"/>
        <w:rPr>
          <w:rFonts w:ascii="ＭＳ 明朝" w:eastAsia="ＭＳ 明朝" w:hAnsi="ＭＳ 明朝"/>
        </w:rPr>
      </w:pPr>
      <w:r w:rsidRPr="00F20AA4">
        <w:rPr>
          <w:rFonts w:ascii="ＭＳ 明朝" w:eastAsia="ＭＳ 明朝" w:hAnsi="ＭＳ 明朝" w:hint="eastAsia"/>
        </w:rPr>
        <w:t>拠点エリア</w:t>
      </w:r>
    </w:p>
    <w:p w14:paraId="2E5CE49D" w14:textId="4C1DE6D5" w:rsidR="00327F69" w:rsidRPr="00F20AA4" w:rsidRDefault="00327F69" w:rsidP="00327F69">
      <w:pPr>
        <w:pStyle w:val="a3"/>
        <w:ind w:leftChars="300" w:left="630"/>
        <w:jc w:val="left"/>
        <w:rPr>
          <w:rFonts w:ascii="ＭＳ 明朝" w:eastAsia="ＭＳ 明朝" w:hAnsi="ＭＳ 明朝"/>
        </w:rPr>
      </w:pPr>
      <w:r w:rsidRPr="00F20AA4">
        <w:rPr>
          <w:rFonts w:ascii="ＭＳ 明朝" w:eastAsia="ＭＳ 明朝" w:hAnsi="ＭＳ 明朝" w:hint="eastAsia"/>
        </w:rPr>
        <w:t>「新大阪・大阪エリア」、「大阪城・周辺エリア」、「なんば・天王寺・あべのエリア」、「御堂筋・周辺エリア」、「中之島・周辺エリア」、「夢洲・咲洲エリア」、「堺都心周辺エリア」、「関空・りんくう周辺エリア」</w:t>
      </w:r>
    </w:p>
    <w:p w14:paraId="322D517F" w14:textId="77777777" w:rsidR="00327F69" w:rsidRPr="00F20AA4" w:rsidRDefault="00327F69" w:rsidP="00327F69">
      <w:pPr>
        <w:pStyle w:val="a3"/>
        <w:ind w:leftChars="300" w:left="630"/>
        <w:jc w:val="left"/>
        <w:rPr>
          <w:rFonts w:ascii="ＭＳ 明朝" w:eastAsia="ＭＳ 明朝" w:hAnsi="ＭＳ 明朝"/>
        </w:rPr>
      </w:pPr>
    </w:p>
    <w:p w14:paraId="3E70ED32" w14:textId="77777777" w:rsidR="00327F69" w:rsidRPr="00F20AA4" w:rsidRDefault="00327F69" w:rsidP="00327F69">
      <w:pPr>
        <w:pStyle w:val="a3"/>
        <w:ind w:leftChars="200" w:left="420"/>
        <w:jc w:val="left"/>
        <w:rPr>
          <w:rFonts w:ascii="ＭＳ 明朝" w:eastAsia="ＭＳ 明朝" w:hAnsi="ＭＳ 明朝"/>
        </w:rPr>
      </w:pPr>
      <w:r w:rsidRPr="00F20AA4">
        <w:rPr>
          <w:rFonts w:ascii="ＭＳ 明朝" w:eastAsia="ＭＳ 明朝" w:hAnsi="ＭＳ 明朝" w:hint="eastAsia"/>
        </w:rPr>
        <w:t>区分</w:t>
      </w:r>
    </w:p>
    <w:p w14:paraId="0D487C2C" w14:textId="7F0C6EE6" w:rsidR="00327F69" w:rsidRPr="00F20AA4" w:rsidRDefault="00327F69" w:rsidP="00327F69">
      <w:pPr>
        <w:pStyle w:val="a3"/>
        <w:ind w:leftChars="300" w:left="630"/>
        <w:jc w:val="left"/>
        <w:rPr>
          <w:rFonts w:ascii="ＭＳ 明朝" w:eastAsia="ＭＳ 明朝" w:hAnsi="ＭＳ 明朝"/>
        </w:rPr>
      </w:pPr>
      <w:r w:rsidRPr="00F20AA4">
        <w:rPr>
          <w:rFonts w:ascii="ＭＳ 明朝" w:eastAsia="ＭＳ 明朝" w:hAnsi="ＭＳ 明朝" w:hint="eastAsia"/>
        </w:rPr>
        <w:t>大阪の中核を担う拠点エリア</w:t>
      </w:r>
    </w:p>
    <w:p w14:paraId="30D051C4" w14:textId="1B076538" w:rsidR="00327F69" w:rsidRPr="00F20AA4" w:rsidRDefault="00327F69" w:rsidP="00327F69">
      <w:pPr>
        <w:pStyle w:val="a3"/>
        <w:ind w:leftChars="200" w:left="420"/>
        <w:jc w:val="left"/>
        <w:rPr>
          <w:rFonts w:ascii="ＭＳ 明朝" w:eastAsia="ＭＳ 明朝" w:hAnsi="ＭＳ 明朝"/>
        </w:rPr>
      </w:pPr>
      <w:r w:rsidRPr="00F20AA4">
        <w:rPr>
          <w:rFonts w:ascii="ＭＳ 明朝" w:eastAsia="ＭＳ 明朝" w:hAnsi="ＭＳ 明朝" w:hint="eastAsia"/>
        </w:rPr>
        <w:t>拠点エリア</w:t>
      </w:r>
    </w:p>
    <w:p w14:paraId="4678B883" w14:textId="77777777" w:rsidR="00327F69" w:rsidRPr="00F20AA4" w:rsidRDefault="00327F69" w:rsidP="00327F69">
      <w:pPr>
        <w:pStyle w:val="a3"/>
        <w:numPr>
          <w:ilvl w:val="0"/>
          <w:numId w:val="25"/>
        </w:numPr>
        <w:ind w:leftChars="0"/>
        <w:jc w:val="left"/>
        <w:rPr>
          <w:rFonts w:ascii="ＭＳ 明朝" w:eastAsia="ＭＳ 明朝" w:hAnsi="ＭＳ 明朝"/>
        </w:rPr>
      </w:pPr>
      <w:r w:rsidRPr="00F20AA4">
        <w:rPr>
          <w:rFonts w:ascii="ＭＳ 明朝" w:eastAsia="ＭＳ 明朝" w:hAnsi="ＭＳ 明朝" w:hint="eastAsia"/>
        </w:rPr>
        <w:t>「北部大阪</w:t>
      </w:r>
      <w:r w:rsidRPr="00F20AA4">
        <w:rPr>
          <w:rFonts w:ascii="ＭＳ 明朝" w:eastAsia="ＭＳ 明朝" w:hAnsi="ＭＳ 明朝"/>
        </w:rPr>
        <w:t xml:space="preserve"> 中枢エリア」、「東部大阪 中枢エリア」、「南部大阪 中枢エリア」</w:t>
      </w:r>
    </w:p>
    <w:p w14:paraId="51811DAE" w14:textId="3DCEA37A" w:rsidR="00327F69" w:rsidRPr="00F20AA4" w:rsidRDefault="00327F69" w:rsidP="00327F69">
      <w:pPr>
        <w:pStyle w:val="a3"/>
        <w:numPr>
          <w:ilvl w:val="0"/>
          <w:numId w:val="25"/>
        </w:numPr>
        <w:ind w:leftChars="0"/>
        <w:jc w:val="left"/>
        <w:rPr>
          <w:rFonts w:ascii="ＭＳ 明朝" w:eastAsia="ＭＳ 明朝" w:hAnsi="ＭＳ 明朝"/>
        </w:rPr>
      </w:pPr>
      <w:r w:rsidRPr="00F20AA4">
        <w:rPr>
          <w:rFonts w:ascii="ＭＳ 明朝" w:eastAsia="ＭＳ 明朝" w:hAnsi="ＭＳ 明朝" w:hint="eastAsia"/>
        </w:rPr>
        <w:t>「北阪神都市軸</w:t>
      </w:r>
      <w:r w:rsidRPr="00F20AA4">
        <w:rPr>
          <w:rFonts w:ascii="ＭＳ 明朝" w:eastAsia="ＭＳ 明朝" w:hAnsi="ＭＳ 明朝"/>
        </w:rPr>
        <w:t xml:space="preserve"> 活性化エリア」、「京阪都市軸北 活性化エリア」、「京阪都市軸南 活性化エリア」、「</w:t>
      </w:r>
      <w:r w:rsidR="00067C73" w:rsidRPr="00F20AA4">
        <w:rPr>
          <w:rFonts w:ascii="ＭＳ 明朝" w:eastAsia="ＭＳ 明朝" w:hAnsi="ＭＳ 明朝"/>
        </w:rPr>
        <w:t>南阪奈（南河内）</w:t>
      </w:r>
      <w:r w:rsidRPr="00F20AA4">
        <w:rPr>
          <w:rFonts w:ascii="ＭＳ 明朝" w:eastAsia="ＭＳ 明朝" w:hAnsi="ＭＳ 明朝"/>
        </w:rPr>
        <w:t>都市軸 活性化エリア」</w:t>
      </w:r>
    </w:p>
    <w:p w14:paraId="05C2CBF8" w14:textId="105FE746" w:rsidR="00327F69" w:rsidRPr="00F20AA4" w:rsidRDefault="00327F69" w:rsidP="00327F69">
      <w:pPr>
        <w:pStyle w:val="a3"/>
        <w:numPr>
          <w:ilvl w:val="0"/>
          <w:numId w:val="25"/>
        </w:numPr>
        <w:ind w:leftChars="0"/>
        <w:jc w:val="left"/>
        <w:rPr>
          <w:rFonts w:ascii="ＭＳ 明朝" w:eastAsia="ＭＳ 明朝" w:hAnsi="ＭＳ 明朝"/>
        </w:rPr>
      </w:pPr>
      <w:r w:rsidRPr="00F20AA4">
        <w:rPr>
          <w:rFonts w:ascii="ＭＳ 明朝" w:eastAsia="ＭＳ 明朝" w:hAnsi="ＭＳ 明朝" w:hint="eastAsia"/>
        </w:rPr>
        <w:t>「京阪都市軸</w:t>
      </w:r>
      <w:r w:rsidRPr="00F20AA4">
        <w:rPr>
          <w:rFonts w:ascii="ＭＳ 明朝" w:eastAsia="ＭＳ 明朝" w:hAnsi="ＭＳ 明朝"/>
        </w:rPr>
        <w:t xml:space="preserve"> 郊外拠点エリア」、「大阪高野都市軸 郊外拠点エリア」、「阪和都市軸 郊外拠点エリア」</w:t>
      </w:r>
    </w:p>
    <w:p w14:paraId="4A380FC4" w14:textId="77777777" w:rsidR="00327F69" w:rsidRPr="00F20AA4" w:rsidRDefault="00327F69" w:rsidP="00327F69">
      <w:pPr>
        <w:pStyle w:val="a3"/>
        <w:ind w:leftChars="0" w:left="1050"/>
        <w:jc w:val="left"/>
        <w:rPr>
          <w:rFonts w:ascii="ＭＳ 明朝" w:eastAsia="ＭＳ 明朝" w:hAnsi="ＭＳ 明朝"/>
        </w:rPr>
      </w:pPr>
    </w:p>
    <w:p w14:paraId="38B264FC" w14:textId="69004648" w:rsidR="00327F69" w:rsidRPr="00F20AA4" w:rsidRDefault="00327F69" w:rsidP="00A4274A">
      <w:pPr>
        <w:pStyle w:val="a3"/>
        <w:numPr>
          <w:ilvl w:val="0"/>
          <w:numId w:val="26"/>
        </w:numPr>
        <w:ind w:leftChars="200" w:left="840"/>
        <w:jc w:val="left"/>
        <w:outlineLvl w:val="2"/>
        <w:rPr>
          <w:rFonts w:ascii="ＭＳ ゴシック" w:eastAsia="ＭＳ ゴシック" w:hAnsi="ＭＳ ゴシック"/>
        </w:rPr>
      </w:pPr>
      <w:bookmarkStart w:id="7" w:name="_Toc118226293"/>
      <w:r w:rsidRPr="00F20AA4">
        <w:rPr>
          <w:rFonts w:ascii="ＭＳ ゴシック" w:eastAsia="ＭＳ ゴシック" w:hAnsi="ＭＳ ゴシック" w:hint="eastAsia"/>
        </w:rPr>
        <w:t>世界で存在感を発揮する拠点エリア</w:t>
      </w:r>
      <w:bookmarkEnd w:id="7"/>
    </w:p>
    <w:p w14:paraId="71974C77" w14:textId="382A6ED3" w:rsidR="00327F69" w:rsidRPr="00F20AA4" w:rsidRDefault="00327F69" w:rsidP="00327F69">
      <w:pPr>
        <w:pStyle w:val="a3"/>
        <w:ind w:leftChars="0" w:left="839" w:firstLineChars="100" w:firstLine="210"/>
        <w:jc w:val="left"/>
        <w:rPr>
          <w:rFonts w:ascii="ＭＳ 明朝" w:eastAsia="ＭＳ 明朝" w:hAnsi="ＭＳ 明朝"/>
        </w:rPr>
      </w:pPr>
      <w:r w:rsidRPr="00F20AA4">
        <w:rPr>
          <w:rFonts w:ascii="ＭＳ 明朝" w:eastAsia="ＭＳ 明朝" w:hAnsi="ＭＳ 明朝" w:hint="eastAsia"/>
        </w:rPr>
        <w:t>広域的な鉄道や高速道路などの都市基盤が充実し、高次都市機能が集積している大阪の「都心部」や、空港、港湾などから世界・アジアとつながる「ベイエリア」において、国際的な業務や観光、交流機能等を</w:t>
      </w:r>
      <w:r w:rsidRPr="00F20AA4">
        <w:rPr>
          <w:rFonts w:ascii="ＭＳ 明朝" w:eastAsia="ＭＳ 明朝" w:hAnsi="ＭＳ 明朝"/>
        </w:rPr>
        <w:t>備えた、国内外から多様な人々を呼び込む、世界で存在感を発揮する国際競争力を備えた拠点エリアを形成します。</w:t>
      </w:r>
    </w:p>
    <w:p w14:paraId="545D6DAF" w14:textId="74165F35" w:rsidR="00327F69" w:rsidRPr="00F20AA4" w:rsidRDefault="00327F69" w:rsidP="00327F69">
      <w:pPr>
        <w:pStyle w:val="a3"/>
        <w:ind w:leftChars="0" w:left="839" w:firstLineChars="100" w:firstLine="210"/>
        <w:jc w:val="left"/>
        <w:rPr>
          <w:rFonts w:ascii="ＭＳ 明朝" w:eastAsia="ＭＳ 明朝" w:hAnsi="ＭＳ 明朝"/>
        </w:rPr>
      </w:pPr>
      <w:r w:rsidRPr="00F20AA4">
        <w:rPr>
          <w:rFonts w:ascii="ＭＳ 明朝" w:eastAsia="ＭＳ 明朝" w:hAnsi="ＭＳ 明朝"/>
        </w:rPr>
        <w:t>「都心部」又は「ベイエリア」の核となるエリアとして、これまで、グランドデザイン・大阪の象徴的なエリアとして拠点エリアの形成を進めてきた大阪市内の「都心５エリア」及び「夢洲・咲洲エリア」については、引き続き拠点性を高めていくエリアとして設定するとともに、「堺都心周辺エリア」及び「関空・りんくう周辺エリア」を新たに設定します。</w:t>
      </w:r>
    </w:p>
    <w:p w14:paraId="4A952554" w14:textId="2DCA7A31" w:rsidR="00327F69" w:rsidRPr="00F20AA4" w:rsidRDefault="00327F69" w:rsidP="00327F69">
      <w:pPr>
        <w:pStyle w:val="a3"/>
        <w:ind w:leftChars="0" w:left="839" w:firstLineChars="100" w:firstLine="210"/>
        <w:jc w:val="left"/>
        <w:rPr>
          <w:rFonts w:ascii="ＭＳ 明朝" w:eastAsia="ＭＳ 明朝" w:hAnsi="ＭＳ 明朝"/>
        </w:rPr>
      </w:pPr>
      <w:r w:rsidRPr="00F20AA4">
        <w:rPr>
          <w:rFonts w:ascii="ＭＳ 明朝" w:eastAsia="ＭＳ 明朝" w:hAnsi="ＭＳ 明朝"/>
        </w:rPr>
        <w:t>なお、エリアのそれぞれの取組を進めつつ、進捗状況に応じて、拠点エリアの拡大や追加等を行います。</w:t>
      </w:r>
    </w:p>
    <w:p w14:paraId="0BB6C095" w14:textId="77777777" w:rsidR="00327F69" w:rsidRPr="00F20AA4" w:rsidRDefault="00327F69" w:rsidP="00327F69">
      <w:pPr>
        <w:pStyle w:val="a3"/>
        <w:ind w:leftChars="0"/>
        <w:jc w:val="left"/>
        <w:rPr>
          <w:rFonts w:ascii="ＭＳ 明朝" w:eastAsia="ＭＳ 明朝" w:hAnsi="ＭＳ 明朝"/>
        </w:rPr>
      </w:pPr>
      <w:r w:rsidRPr="00F20AA4">
        <w:rPr>
          <w:rFonts w:ascii="ＭＳ 明朝" w:eastAsia="ＭＳ 明朝" w:hAnsi="ＭＳ 明朝" w:hint="eastAsia"/>
        </w:rPr>
        <w:t>【拠点エリア】</w:t>
      </w:r>
    </w:p>
    <w:p w14:paraId="7D06DA2F" w14:textId="0420AA58" w:rsidR="00327F69" w:rsidRPr="00F20AA4" w:rsidRDefault="00327F69" w:rsidP="00327F69">
      <w:pPr>
        <w:pStyle w:val="a3"/>
        <w:ind w:leftChars="500" w:left="1050"/>
        <w:jc w:val="left"/>
        <w:rPr>
          <w:rFonts w:ascii="ＭＳ 明朝" w:eastAsia="ＭＳ 明朝" w:hAnsi="ＭＳ 明朝"/>
        </w:rPr>
      </w:pPr>
      <w:r w:rsidRPr="00F20AA4">
        <w:rPr>
          <w:rFonts w:ascii="ＭＳ 明朝" w:eastAsia="ＭＳ 明朝" w:hAnsi="ＭＳ 明朝" w:hint="eastAsia"/>
        </w:rPr>
        <w:t>（都心５エリア）</w:t>
      </w:r>
    </w:p>
    <w:p w14:paraId="0AED36E9" w14:textId="77777777" w:rsidR="00327F69" w:rsidRPr="00F20AA4" w:rsidRDefault="00327F69" w:rsidP="00327F69">
      <w:pPr>
        <w:pStyle w:val="a3"/>
        <w:numPr>
          <w:ilvl w:val="0"/>
          <w:numId w:val="27"/>
        </w:numPr>
        <w:ind w:leftChars="0"/>
        <w:jc w:val="left"/>
        <w:rPr>
          <w:rFonts w:ascii="ＭＳ 明朝" w:eastAsia="ＭＳ 明朝" w:hAnsi="ＭＳ 明朝"/>
        </w:rPr>
      </w:pPr>
      <w:r w:rsidRPr="00F20AA4">
        <w:rPr>
          <w:rFonts w:ascii="ＭＳ 明朝" w:eastAsia="ＭＳ 明朝" w:hAnsi="ＭＳ 明朝" w:hint="eastAsia"/>
        </w:rPr>
        <w:t>新大阪・大阪エリア</w:t>
      </w:r>
    </w:p>
    <w:p w14:paraId="4960499B" w14:textId="77777777" w:rsidR="00327F69" w:rsidRPr="00F20AA4" w:rsidRDefault="00327F69" w:rsidP="00327F69">
      <w:pPr>
        <w:pStyle w:val="a3"/>
        <w:numPr>
          <w:ilvl w:val="0"/>
          <w:numId w:val="27"/>
        </w:numPr>
        <w:ind w:leftChars="0"/>
        <w:jc w:val="left"/>
        <w:rPr>
          <w:rFonts w:ascii="ＭＳ 明朝" w:eastAsia="ＭＳ 明朝" w:hAnsi="ＭＳ 明朝"/>
        </w:rPr>
      </w:pPr>
      <w:r w:rsidRPr="00F20AA4">
        <w:rPr>
          <w:rFonts w:ascii="ＭＳ 明朝" w:eastAsia="ＭＳ 明朝" w:hAnsi="ＭＳ 明朝" w:hint="eastAsia"/>
        </w:rPr>
        <w:t>大阪城・周辺エリア</w:t>
      </w:r>
    </w:p>
    <w:p w14:paraId="0DF4ABA9" w14:textId="77777777" w:rsidR="00327F69" w:rsidRPr="00F20AA4" w:rsidRDefault="00327F69" w:rsidP="00327F69">
      <w:pPr>
        <w:pStyle w:val="a3"/>
        <w:numPr>
          <w:ilvl w:val="0"/>
          <w:numId w:val="27"/>
        </w:numPr>
        <w:ind w:leftChars="0"/>
        <w:jc w:val="left"/>
        <w:rPr>
          <w:rFonts w:ascii="ＭＳ 明朝" w:eastAsia="ＭＳ 明朝" w:hAnsi="ＭＳ 明朝"/>
        </w:rPr>
      </w:pPr>
      <w:r w:rsidRPr="00F20AA4">
        <w:rPr>
          <w:rFonts w:ascii="ＭＳ 明朝" w:eastAsia="ＭＳ 明朝" w:hAnsi="ＭＳ 明朝" w:hint="eastAsia"/>
        </w:rPr>
        <w:t>なんば・天王寺・あべのエリア</w:t>
      </w:r>
    </w:p>
    <w:p w14:paraId="7E6A1888" w14:textId="77777777" w:rsidR="00327F69" w:rsidRPr="00F20AA4" w:rsidRDefault="00327F69" w:rsidP="00327F69">
      <w:pPr>
        <w:pStyle w:val="a3"/>
        <w:numPr>
          <w:ilvl w:val="0"/>
          <w:numId w:val="27"/>
        </w:numPr>
        <w:ind w:leftChars="0"/>
        <w:jc w:val="left"/>
        <w:rPr>
          <w:rFonts w:ascii="ＭＳ 明朝" w:eastAsia="ＭＳ 明朝" w:hAnsi="ＭＳ 明朝"/>
        </w:rPr>
      </w:pPr>
      <w:r w:rsidRPr="00F20AA4">
        <w:rPr>
          <w:rFonts w:ascii="ＭＳ 明朝" w:eastAsia="ＭＳ 明朝" w:hAnsi="ＭＳ 明朝" w:hint="eastAsia"/>
        </w:rPr>
        <w:t>御堂筋・周辺エリア</w:t>
      </w:r>
    </w:p>
    <w:p w14:paraId="7E60A8E0" w14:textId="1057CB76" w:rsidR="00327F69" w:rsidRPr="00F20AA4" w:rsidRDefault="00327F69" w:rsidP="00327F69">
      <w:pPr>
        <w:pStyle w:val="a3"/>
        <w:numPr>
          <w:ilvl w:val="0"/>
          <w:numId w:val="27"/>
        </w:numPr>
        <w:ind w:leftChars="0"/>
        <w:jc w:val="left"/>
        <w:rPr>
          <w:rFonts w:ascii="ＭＳ 明朝" w:eastAsia="ＭＳ 明朝" w:hAnsi="ＭＳ 明朝"/>
        </w:rPr>
      </w:pPr>
      <w:r w:rsidRPr="00F20AA4">
        <w:rPr>
          <w:rFonts w:ascii="ＭＳ 明朝" w:eastAsia="ＭＳ 明朝" w:hAnsi="ＭＳ 明朝" w:hint="eastAsia"/>
        </w:rPr>
        <w:t>中之島・周辺エリア</w:t>
      </w:r>
    </w:p>
    <w:p w14:paraId="1325258B" w14:textId="131DF767" w:rsidR="00327F69" w:rsidRPr="00F20AA4" w:rsidRDefault="00327F69" w:rsidP="00327F69">
      <w:pPr>
        <w:pStyle w:val="a3"/>
        <w:ind w:leftChars="0"/>
        <w:jc w:val="left"/>
        <w:rPr>
          <w:rFonts w:ascii="ＭＳ 明朝" w:eastAsia="ＭＳ 明朝" w:hAnsi="ＭＳ 明朝"/>
        </w:rPr>
      </w:pPr>
    </w:p>
    <w:p w14:paraId="0B324C58" w14:textId="77777777" w:rsidR="00327F69" w:rsidRPr="00F20AA4" w:rsidRDefault="00327F69" w:rsidP="00327F69">
      <w:pPr>
        <w:pStyle w:val="a3"/>
        <w:numPr>
          <w:ilvl w:val="0"/>
          <w:numId w:val="27"/>
        </w:numPr>
        <w:ind w:leftChars="0"/>
        <w:jc w:val="left"/>
        <w:rPr>
          <w:rFonts w:ascii="ＭＳ 明朝" w:eastAsia="ＭＳ 明朝" w:hAnsi="ＭＳ 明朝"/>
        </w:rPr>
      </w:pPr>
      <w:r w:rsidRPr="00F20AA4">
        <w:rPr>
          <w:rFonts w:ascii="ＭＳ 明朝" w:eastAsia="ＭＳ 明朝" w:hAnsi="ＭＳ 明朝" w:hint="eastAsia"/>
        </w:rPr>
        <w:t>夢洲・咲洲エリア</w:t>
      </w:r>
    </w:p>
    <w:p w14:paraId="23A785BE" w14:textId="77777777" w:rsidR="00327F69" w:rsidRPr="00F20AA4" w:rsidRDefault="00327F69" w:rsidP="00327F69">
      <w:pPr>
        <w:pStyle w:val="a3"/>
        <w:numPr>
          <w:ilvl w:val="0"/>
          <w:numId w:val="27"/>
        </w:numPr>
        <w:ind w:leftChars="0"/>
        <w:jc w:val="left"/>
        <w:rPr>
          <w:rFonts w:ascii="ＭＳ 明朝" w:eastAsia="ＭＳ 明朝" w:hAnsi="ＭＳ 明朝"/>
        </w:rPr>
      </w:pPr>
      <w:r w:rsidRPr="00F20AA4">
        <w:rPr>
          <w:rFonts w:ascii="ＭＳ 明朝" w:eastAsia="ＭＳ 明朝" w:hAnsi="ＭＳ 明朝" w:hint="eastAsia"/>
        </w:rPr>
        <w:t>堺都心周辺エリア</w:t>
      </w:r>
    </w:p>
    <w:p w14:paraId="7FA8DCD7" w14:textId="6CC27F38" w:rsidR="00327F69" w:rsidRPr="00F20AA4" w:rsidRDefault="00327F69" w:rsidP="00327F69">
      <w:pPr>
        <w:pStyle w:val="a3"/>
        <w:numPr>
          <w:ilvl w:val="0"/>
          <w:numId w:val="27"/>
        </w:numPr>
        <w:ind w:leftChars="0"/>
        <w:jc w:val="left"/>
        <w:rPr>
          <w:rFonts w:ascii="ＭＳ 明朝" w:eastAsia="ＭＳ 明朝" w:hAnsi="ＭＳ 明朝"/>
        </w:rPr>
      </w:pPr>
      <w:r w:rsidRPr="00F20AA4">
        <w:rPr>
          <w:rFonts w:ascii="ＭＳ 明朝" w:eastAsia="ＭＳ 明朝" w:hAnsi="ＭＳ 明朝" w:hint="eastAsia"/>
        </w:rPr>
        <w:t>関空・りんくう周辺エリア</w:t>
      </w:r>
    </w:p>
    <w:p w14:paraId="53BEA63B" w14:textId="6C7AD884" w:rsidR="00327F69" w:rsidRPr="00F20AA4" w:rsidRDefault="00327F69" w:rsidP="00327F69">
      <w:pPr>
        <w:pStyle w:val="a3"/>
        <w:ind w:leftChars="0"/>
        <w:jc w:val="left"/>
        <w:rPr>
          <w:rFonts w:ascii="ＭＳ 明朝" w:eastAsia="ＭＳ 明朝" w:hAnsi="ＭＳ 明朝"/>
        </w:rPr>
      </w:pPr>
    </w:p>
    <w:p w14:paraId="3FD13F08" w14:textId="4ABFC2B7" w:rsidR="00880D75" w:rsidRPr="00F20AA4" w:rsidRDefault="00880D75" w:rsidP="00517EAC">
      <w:pPr>
        <w:pStyle w:val="a3"/>
        <w:ind w:leftChars="0" w:left="839"/>
        <w:jc w:val="left"/>
        <w:rPr>
          <w:rFonts w:ascii="ＭＳ 明朝" w:eastAsia="ＭＳ 明朝" w:hAnsi="ＭＳ 明朝"/>
          <w:b/>
        </w:rPr>
      </w:pPr>
      <w:r w:rsidRPr="00F20AA4">
        <w:rPr>
          <w:rFonts w:ascii="ＭＳ 明朝" w:eastAsia="ＭＳ 明朝" w:hAnsi="ＭＳ 明朝" w:hint="eastAsia"/>
          <w:b/>
        </w:rPr>
        <w:t>新大阪・大阪エリア　＜大阪・関西の中枢、スーパー・メガリージョンの西の拠点＞</w:t>
      </w:r>
    </w:p>
    <w:p w14:paraId="399DD4A0" w14:textId="7F86252F" w:rsidR="00880D75" w:rsidRPr="00F20AA4" w:rsidRDefault="00880D75" w:rsidP="00517EAC">
      <w:pPr>
        <w:pStyle w:val="a3"/>
        <w:ind w:leftChars="500" w:left="1050" w:firstLineChars="100" w:firstLine="210"/>
        <w:jc w:val="left"/>
        <w:rPr>
          <w:rFonts w:ascii="ＭＳ 明朝" w:eastAsia="ＭＳ 明朝" w:hAnsi="ＭＳ 明朝"/>
        </w:rPr>
      </w:pPr>
      <w:r w:rsidRPr="00F20AA4">
        <w:rPr>
          <w:rFonts w:ascii="ＭＳ 明朝" w:eastAsia="ＭＳ 明朝" w:hAnsi="ＭＳ 明朝"/>
        </w:rPr>
        <w:t>世界の大都市としての中枢を担い、人やモノ、情報を集め波及させる業務・商業・文化などの高次都市機能のさらなる集積や、国内外から多くの人々を迎え入れる関西のゲートウェイとして魅力的な都市空間の形成を図るとともに、リニア中央新幹線・北陸新幹線などの将来の基盤整備を見据えた都市圏レベルと国土レベルのハブ機能の活用や、なにわ筋線・淀川左岸線などのインフラ整備による広域交通利便性のさらなる向上を推進し、世界につながる大阪・関西の中枢、スーパー・メガリージョンの西の拠点の形成をめざし</w:t>
      </w:r>
      <w:r w:rsidRPr="00F20AA4">
        <w:rPr>
          <w:rFonts w:ascii="ＭＳ 明朝" w:eastAsia="ＭＳ 明朝" w:hAnsi="ＭＳ 明朝" w:hint="eastAsia"/>
        </w:rPr>
        <w:t>ます</w:t>
      </w:r>
      <w:r w:rsidR="007F4A30" w:rsidRPr="00F20AA4">
        <w:rPr>
          <w:rFonts w:ascii="ＭＳ 明朝" w:eastAsia="ＭＳ 明朝" w:hAnsi="ＭＳ 明朝" w:hint="eastAsia"/>
        </w:rPr>
        <w:t>。</w:t>
      </w:r>
    </w:p>
    <w:p w14:paraId="0DF02C15" w14:textId="77777777" w:rsidR="00880D75" w:rsidRPr="00F20AA4" w:rsidRDefault="00880D75" w:rsidP="00517EAC">
      <w:pPr>
        <w:pStyle w:val="a3"/>
        <w:numPr>
          <w:ilvl w:val="0"/>
          <w:numId w:val="22"/>
        </w:numPr>
        <w:ind w:leftChars="0" w:left="1469"/>
        <w:jc w:val="left"/>
        <w:rPr>
          <w:rFonts w:ascii="ＭＳ 明朝" w:eastAsia="ＭＳ 明朝" w:hAnsi="ＭＳ 明朝"/>
        </w:rPr>
      </w:pPr>
      <w:r w:rsidRPr="00F20AA4">
        <w:rPr>
          <w:rFonts w:ascii="ＭＳ 明朝" w:eastAsia="ＭＳ 明朝" w:hAnsi="ＭＳ 明朝"/>
        </w:rPr>
        <w:t>うめきた周辺における国内外から人を迎え入れる比類なき魅力を備えた「みどり」空間の形成</w:t>
      </w:r>
    </w:p>
    <w:p w14:paraId="6A025328" w14:textId="3A274762" w:rsidR="00880D75" w:rsidRPr="00F20AA4" w:rsidRDefault="00880D75" w:rsidP="00880D75">
      <w:pPr>
        <w:pStyle w:val="a3"/>
        <w:numPr>
          <w:ilvl w:val="0"/>
          <w:numId w:val="31"/>
        </w:numPr>
        <w:ind w:leftChars="0" w:left="1889"/>
        <w:jc w:val="left"/>
        <w:rPr>
          <w:rFonts w:ascii="ＭＳ 明朝" w:eastAsia="ＭＳ 明朝" w:hAnsi="ＭＳ 明朝"/>
        </w:rPr>
      </w:pPr>
      <w:r w:rsidRPr="00F20AA4">
        <w:rPr>
          <w:rFonts w:ascii="ＭＳ 明朝" w:eastAsia="ＭＳ 明朝" w:hAnsi="ＭＳ 明朝"/>
        </w:rPr>
        <w:t>高</w:t>
      </w:r>
      <w:r w:rsidR="00F20AA4" w:rsidRPr="00F20AA4">
        <w:rPr>
          <w:rFonts w:ascii="ＭＳ 明朝" w:eastAsia="ＭＳ 明朝" w:hAnsi="ＭＳ 明朝" w:hint="eastAsia"/>
        </w:rPr>
        <w:t>次</w:t>
      </w:r>
      <w:r w:rsidRPr="00F20AA4">
        <w:rPr>
          <w:rFonts w:ascii="ＭＳ 明朝" w:eastAsia="ＭＳ 明朝" w:hAnsi="ＭＳ 明朝"/>
        </w:rPr>
        <w:t>都市機能の更なる集積による国際的な中枢拠点の形成</w:t>
      </w:r>
    </w:p>
    <w:p w14:paraId="763D1B17" w14:textId="101E9856" w:rsidR="00880D75" w:rsidRPr="00F20AA4" w:rsidRDefault="007F4A30" w:rsidP="00880D75">
      <w:pPr>
        <w:pStyle w:val="a3"/>
        <w:numPr>
          <w:ilvl w:val="0"/>
          <w:numId w:val="28"/>
        </w:numPr>
        <w:ind w:leftChars="0" w:left="1889"/>
        <w:jc w:val="left"/>
        <w:rPr>
          <w:rFonts w:ascii="ＭＳ 明朝" w:eastAsia="ＭＳ 明朝" w:hAnsi="ＭＳ 明朝"/>
        </w:rPr>
      </w:pPr>
      <w:r w:rsidRPr="00F20AA4">
        <w:rPr>
          <w:rFonts w:ascii="ＭＳ 明朝" w:eastAsia="ＭＳ 明朝" w:hAnsi="ＭＳ 明朝"/>
        </w:rPr>
        <w:t>みどりとイノベーション</w:t>
      </w:r>
      <w:r w:rsidR="00880D75" w:rsidRPr="00F20AA4">
        <w:rPr>
          <w:rFonts w:ascii="ＭＳ 明朝" w:eastAsia="ＭＳ 明朝" w:hAnsi="ＭＳ 明朝"/>
        </w:rPr>
        <w:t>の融合拠点の形成、</w:t>
      </w:r>
      <w:r w:rsidRPr="00F20AA4">
        <w:rPr>
          <w:rFonts w:ascii="ＭＳ 明朝" w:eastAsia="ＭＳ 明朝" w:hAnsi="ＭＳ 明朝" w:hint="eastAsia"/>
        </w:rPr>
        <w:t>ユーフィーノ</w:t>
      </w:r>
      <w:r w:rsidR="00880D75" w:rsidRPr="00F20AA4">
        <w:rPr>
          <w:rFonts w:ascii="ＭＳ 明朝" w:eastAsia="ＭＳ 明朝" w:hAnsi="ＭＳ 明朝"/>
        </w:rPr>
        <w:t>（うめきた未来イノベーション機構）などによるイノベーション創出の推進</w:t>
      </w:r>
    </w:p>
    <w:p w14:paraId="21454156" w14:textId="454B526B" w:rsidR="00880D75" w:rsidRPr="00F20AA4" w:rsidRDefault="00880D75" w:rsidP="00880D75">
      <w:pPr>
        <w:pStyle w:val="a3"/>
        <w:numPr>
          <w:ilvl w:val="0"/>
          <w:numId w:val="28"/>
        </w:numPr>
        <w:ind w:leftChars="0" w:left="1889"/>
        <w:jc w:val="left"/>
        <w:rPr>
          <w:rFonts w:ascii="ＭＳ 明朝" w:eastAsia="ＭＳ 明朝" w:hAnsi="ＭＳ 明朝"/>
        </w:rPr>
      </w:pPr>
      <w:r w:rsidRPr="00F20AA4">
        <w:rPr>
          <w:rFonts w:ascii="ＭＳ 明朝" w:eastAsia="ＭＳ 明朝" w:hAnsi="ＭＳ 明朝"/>
        </w:rPr>
        <w:t>スーパーシティ制度の活用によるうめきた2期での先端的サービスの実装</w:t>
      </w:r>
    </w:p>
    <w:p w14:paraId="78E83D02" w14:textId="75A59C99" w:rsidR="00880D75" w:rsidRPr="00F20AA4" w:rsidRDefault="00880D75" w:rsidP="00880D75">
      <w:pPr>
        <w:pStyle w:val="a3"/>
        <w:numPr>
          <w:ilvl w:val="0"/>
          <w:numId w:val="28"/>
        </w:numPr>
        <w:ind w:leftChars="0" w:left="1889"/>
        <w:jc w:val="left"/>
        <w:rPr>
          <w:rFonts w:ascii="ＭＳ 明朝" w:eastAsia="ＭＳ 明朝" w:hAnsi="ＭＳ 明朝"/>
        </w:rPr>
      </w:pPr>
      <w:r w:rsidRPr="00F20AA4">
        <w:rPr>
          <w:rFonts w:ascii="ＭＳ 明朝" w:eastAsia="ＭＳ 明朝" w:hAnsi="ＭＳ 明朝"/>
        </w:rPr>
        <w:t>うめきた周辺（中津、大淀、茶屋町、御堂筋など）へのまちづくりの波及による回遊性の向上</w:t>
      </w:r>
    </w:p>
    <w:p w14:paraId="00795B7C" w14:textId="4A2292B7" w:rsidR="00880D75" w:rsidRPr="00F20AA4" w:rsidRDefault="00880D75" w:rsidP="00880D75">
      <w:pPr>
        <w:pStyle w:val="a3"/>
        <w:numPr>
          <w:ilvl w:val="0"/>
          <w:numId w:val="22"/>
        </w:numPr>
        <w:ind w:leftChars="0"/>
        <w:jc w:val="left"/>
        <w:rPr>
          <w:rFonts w:ascii="ＭＳ 明朝" w:eastAsia="ＭＳ 明朝" w:hAnsi="ＭＳ 明朝"/>
        </w:rPr>
      </w:pPr>
      <w:r w:rsidRPr="00F20AA4">
        <w:rPr>
          <w:rFonts w:ascii="ＭＳ 明朝" w:eastAsia="ＭＳ 明朝" w:hAnsi="ＭＳ 明朝"/>
        </w:rPr>
        <w:t>新大阪駅周辺における世界有数の広域交通ターミナルのまちづくり</w:t>
      </w:r>
    </w:p>
    <w:p w14:paraId="74C29714" w14:textId="1B429F16" w:rsidR="00880D75" w:rsidRPr="00F20AA4" w:rsidRDefault="00880D75" w:rsidP="00880D75">
      <w:pPr>
        <w:pStyle w:val="a3"/>
        <w:numPr>
          <w:ilvl w:val="0"/>
          <w:numId w:val="29"/>
        </w:numPr>
        <w:ind w:leftChars="0" w:left="1889"/>
        <w:jc w:val="left"/>
        <w:rPr>
          <w:rFonts w:ascii="ＭＳ 明朝" w:eastAsia="ＭＳ 明朝" w:hAnsi="ＭＳ 明朝"/>
        </w:rPr>
      </w:pPr>
      <w:r w:rsidRPr="00F20AA4">
        <w:rPr>
          <w:rFonts w:ascii="ＭＳ 明朝" w:eastAsia="ＭＳ 明朝" w:hAnsi="ＭＳ 明朝" w:hint="eastAsia"/>
        </w:rPr>
        <w:t>新大阪における都市軸と国土軸を繋ぐにふさわしい次世代型のマルチモードな広域交通結節施設の実現</w:t>
      </w:r>
      <w:r w:rsidRPr="00F20AA4">
        <w:rPr>
          <w:rFonts w:ascii="ＭＳ 明朝" w:eastAsia="ＭＳ 明朝" w:hAnsi="ＭＳ 明朝"/>
        </w:rPr>
        <w:t>（人の空間の拡充、高速バス拠点化、新しい交通モードの導入など）</w:t>
      </w:r>
    </w:p>
    <w:p w14:paraId="682AC0EA" w14:textId="74312EA7" w:rsidR="00880D75" w:rsidRPr="00F20AA4" w:rsidRDefault="00880D75" w:rsidP="00880D75">
      <w:pPr>
        <w:pStyle w:val="a3"/>
        <w:numPr>
          <w:ilvl w:val="0"/>
          <w:numId w:val="30"/>
        </w:numPr>
        <w:ind w:leftChars="0" w:left="1889"/>
        <w:jc w:val="left"/>
        <w:rPr>
          <w:rFonts w:ascii="ＭＳ 明朝" w:eastAsia="ＭＳ 明朝" w:hAnsi="ＭＳ 明朝"/>
        </w:rPr>
      </w:pPr>
      <w:r w:rsidRPr="00F20AA4">
        <w:rPr>
          <w:rFonts w:ascii="ＭＳ 明朝" w:eastAsia="ＭＳ 明朝" w:hAnsi="ＭＳ 明朝"/>
        </w:rPr>
        <w:t>新幹線・高速道路の国土レベルのネットワークを活かした交流促進機能（大規模交流施設）の導入</w:t>
      </w:r>
    </w:p>
    <w:p w14:paraId="4B37CB84" w14:textId="795E5E34" w:rsidR="00880D75" w:rsidRPr="00F20AA4" w:rsidRDefault="00880D75" w:rsidP="00880D75">
      <w:pPr>
        <w:pStyle w:val="a3"/>
        <w:numPr>
          <w:ilvl w:val="0"/>
          <w:numId w:val="30"/>
        </w:numPr>
        <w:ind w:leftChars="0" w:left="1889"/>
        <w:jc w:val="left"/>
        <w:rPr>
          <w:rFonts w:ascii="ＭＳ 明朝" w:eastAsia="ＭＳ 明朝" w:hAnsi="ＭＳ 明朝"/>
        </w:rPr>
      </w:pPr>
      <w:r w:rsidRPr="00F20AA4">
        <w:rPr>
          <w:rFonts w:ascii="ＭＳ 明朝" w:eastAsia="ＭＳ 明朝" w:hAnsi="ＭＳ 明朝"/>
        </w:rPr>
        <w:t>駅とまちが一体となって都市の機能をつなぐ人の空間を重視した都市空間の形成</w:t>
      </w:r>
    </w:p>
    <w:p w14:paraId="3687601E" w14:textId="21E48488" w:rsidR="00880D75" w:rsidRPr="00F20AA4" w:rsidRDefault="00880D75" w:rsidP="00880D75">
      <w:pPr>
        <w:pStyle w:val="a3"/>
        <w:numPr>
          <w:ilvl w:val="0"/>
          <w:numId w:val="30"/>
        </w:numPr>
        <w:ind w:leftChars="0" w:left="1889"/>
        <w:jc w:val="left"/>
        <w:rPr>
          <w:rFonts w:ascii="ＭＳ 明朝" w:eastAsia="ＭＳ 明朝" w:hAnsi="ＭＳ 明朝"/>
        </w:rPr>
      </w:pPr>
      <w:r w:rsidRPr="00F20AA4">
        <w:rPr>
          <w:rFonts w:ascii="ＭＳ 明朝" w:eastAsia="ＭＳ 明朝" w:hAnsi="ＭＳ 明朝"/>
        </w:rPr>
        <w:t>エリアのポテンシャルを活かした都市の価値を高める民間都市開発の促進</w:t>
      </w:r>
    </w:p>
    <w:p w14:paraId="027F3E96" w14:textId="304392A8" w:rsidR="00880D75" w:rsidRPr="00F20AA4" w:rsidRDefault="00880D75" w:rsidP="00517EAC">
      <w:pPr>
        <w:pStyle w:val="a3"/>
        <w:numPr>
          <w:ilvl w:val="0"/>
          <w:numId w:val="30"/>
        </w:numPr>
        <w:ind w:leftChars="0" w:left="1889"/>
        <w:jc w:val="left"/>
        <w:rPr>
          <w:rFonts w:ascii="ＭＳ 明朝" w:eastAsia="ＭＳ 明朝" w:hAnsi="ＭＳ 明朝"/>
        </w:rPr>
      </w:pPr>
      <w:r w:rsidRPr="00F20AA4">
        <w:rPr>
          <w:rFonts w:ascii="ＭＳ 明朝" w:eastAsia="ＭＳ 明朝" w:hAnsi="ＭＳ 明朝"/>
        </w:rPr>
        <w:t>新大阪駅エリアを中心に十三駅エリア・淡路駅エリアと一体となったまちづくりの促進</w:t>
      </w:r>
    </w:p>
    <w:p w14:paraId="6690B23E" w14:textId="24459D5F" w:rsidR="00880D75" w:rsidRPr="00F20AA4" w:rsidRDefault="00C11E91" w:rsidP="00880D75">
      <w:pPr>
        <w:pStyle w:val="a3"/>
        <w:numPr>
          <w:ilvl w:val="0"/>
          <w:numId w:val="30"/>
        </w:numPr>
        <w:ind w:leftChars="0" w:left="1889"/>
        <w:jc w:val="left"/>
        <w:rPr>
          <w:rFonts w:ascii="ＭＳ 明朝" w:eastAsia="ＭＳ 明朝" w:hAnsi="ＭＳ 明朝"/>
        </w:rPr>
      </w:pPr>
      <w:r w:rsidRPr="00F20AA4">
        <w:rPr>
          <w:rFonts w:ascii="ＭＳ 明朝" w:eastAsia="ＭＳ 明朝" w:hAnsi="ＭＳ 明朝"/>
        </w:rPr>
        <w:t>淀川河川敷とその周辺でのにぎわい交流空間の形成</w:t>
      </w:r>
    </w:p>
    <w:p w14:paraId="5812E5BE" w14:textId="13F3E5BE" w:rsidR="00880D75" w:rsidRPr="00F20AA4" w:rsidRDefault="00880D75" w:rsidP="00517EAC">
      <w:pPr>
        <w:pStyle w:val="a3"/>
        <w:numPr>
          <w:ilvl w:val="0"/>
          <w:numId w:val="22"/>
        </w:numPr>
        <w:ind w:leftChars="0" w:left="1469"/>
        <w:jc w:val="left"/>
        <w:rPr>
          <w:rFonts w:ascii="ＭＳ 明朝" w:eastAsia="ＭＳ 明朝" w:hAnsi="ＭＳ 明朝"/>
        </w:rPr>
      </w:pPr>
      <w:r w:rsidRPr="00F20AA4">
        <w:rPr>
          <w:rFonts w:ascii="ＭＳ 明朝" w:eastAsia="ＭＳ 明朝" w:hAnsi="ＭＳ 明朝"/>
        </w:rPr>
        <w:t>民間などの創意工夫を活かした質の高い公共空間の創出</w:t>
      </w:r>
    </w:p>
    <w:p w14:paraId="6804861C" w14:textId="4EAA3579" w:rsidR="00880D75" w:rsidRPr="00F20AA4" w:rsidRDefault="00880D75" w:rsidP="00880D75">
      <w:pPr>
        <w:pStyle w:val="a3"/>
        <w:numPr>
          <w:ilvl w:val="0"/>
          <w:numId w:val="32"/>
        </w:numPr>
        <w:ind w:leftChars="0"/>
        <w:jc w:val="left"/>
        <w:rPr>
          <w:rFonts w:ascii="ＭＳ 明朝" w:eastAsia="ＭＳ 明朝" w:hAnsi="ＭＳ 明朝"/>
        </w:rPr>
      </w:pPr>
      <w:r w:rsidRPr="00F20AA4">
        <w:rPr>
          <w:rFonts w:ascii="ＭＳ 明朝" w:eastAsia="ＭＳ 明朝" w:hAnsi="ＭＳ 明朝"/>
        </w:rPr>
        <w:t>梅田地区における公民連携によるエリアマネジメントの推進</w:t>
      </w:r>
    </w:p>
    <w:p w14:paraId="43BCBF81" w14:textId="13C41143" w:rsidR="00517EAC" w:rsidRPr="00F20AA4" w:rsidRDefault="00880D75" w:rsidP="00517EAC">
      <w:pPr>
        <w:pStyle w:val="a3"/>
        <w:numPr>
          <w:ilvl w:val="0"/>
          <w:numId w:val="22"/>
        </w:numPr>
        <w:ind w:leftChars="0"/>
        <w:jc w:val="left"/>
        <w:rPr>
          <w:rFonts w:ascii="ＭＳ 明朝" w:eastAsia="ＭＳ 明朝" w:hAnsi="ＭＳ 明朝"/>
        </w:rPr>
      </w:pPr>
      <w:r w:rsidRPr="00F20AA4">
        <w:rPr>
          <w:rFonts w:ascii="ＭＳ 明朝" w:eastAsia="ＭＳ 明朝" w:hAnsi="ＭＳ 明朝"/>
        </w:rPr>
        <w:t>なにわ筋連絡線、新大阪連絡線の整備による新大阪・大阪間の連携強化</w:t>
      </w:r>
    </w:p>
    <w:p w14:paraId="23FDB585" w14:textId="772AE5BF" w:rsidR="00327F69" w:rsidRPr="00F20AA4" w:rsidRDefault="00880D75" w:rsidP="00517EAC">
      <w:pPr>
        <w:pStyle w:val="a3"/>
        <w:numPr>
          <w:ilvl w:val="0"/>
          <w:numId w:val="22"/>
        </w:numPr>
        <w:ind w:leftChars="0"/>
        <w:jc w:val="left"/>
        <w:rPr>
          <w:rFonts w:ascii="ＭＳ 明朝" w:eastAsia="ＭＳ 明朝" w:hAnsi="ＭＳ 明朝"/>
        </w:rPr>
      </w:pPr>
      <w:r w:rsidRPr="00F20AA4">
        <w:rPr>
          <w:rFonts w:ascii="ＭＳ 明朝" w:eastAsia="ＭＳ 明朝" w:hAnsi="ＭＳ 明朝"/>
        </w:rPr>
        <w:t>新大阪・大阪エリアの連携による周辺エリアへのまちづくりの効果の拡大</w:t>
      </w:r>
    </w:p>
    <w:p w14:paraId="5E4DBC3F" w14:textId="5E84CDD0" w:rsidR="00880D75" w:rsidRPr="00F20AA4" w:rsidRDefault="00880D75" w:rsidP="00327F69">
      <w:pPr>
        <w:pStyle w:val="a3"/>
        <w:ind w:leftChars="0"/>
        <w:jc w:val="left"/>
        <w:rPr>
          <w:rFonts w:ascii="ＭＳ 明朝" w:eastAsia="ＭＳ 明朝" w:hAnsi="ＭＳ 明朝"/>
        </w:rPr>
      </w:pPr>
    </w:p>
    <w:p w14:paraId="27D8976E" w14:textId="07910823" w:rsidR="00517EAC" w:rsidRPr="00F20AA4" w:rsidRDefault="00517EAC" w:rsidP="00517EAC">
      <w:pPr>
        <w:pStyle w:val="a3"/>
        <w:ind w:leftChars="0" w:left="839"/>
        <w:jc w:val="left"/>
        <w:rPr>
          <w:rFonts w:ascii="ＭＳ 明朝" w:eastAsia="ＭＳ 明朝" w:hAnsi="ＭＳ 明朝"/>
          <w:b/>
        </w:rPr>
      </w:pPr>
      <w:r w:rsidRPr="00F20AA4">
        <w:rPr>
          <w:rFonts w:ascii="ＭＳ 明朝" w:eastAsia="ＭＳ 明朝" w:hAnsi="ＭＳ 明朝" w:hint="eastAsia"/>
          <w:b/>
        </w:rPr>
        <w:t>大阪城・周辺エリア　＜観光・文化・学術・産業の融合エリア＞</w:t>
      </w:r>
    </w:p>
    <w:p w14:paraId="6EC1DDBC" w14:textId="645FECC0" w:rsidR="00327F69" w:rsidRPr="00F20AA4" w:rsidRDefault="00517EAC" w:rsidP="00517EAC">
      <w:pPr>
        <w:pStyle w:val="a3"/>
        <w:ind w:leftChars="500" w:left="1050" w:firstLineChars="100" w:firstLine="210"/>
        <w:jc w:val="left"/>
        <w:rPr>
          <w:rFonts w:ascii="ＭＳ 明朝" w:eastAsia="ＭＳ 明朝" w:hAnsi="ＭＳ 明朝"/>
        </w:rPr>
      </w:pPr>
      <w:r w:rsidRPr="00F20AA4">
        <w:rPr>
          <w:rFonts w:ascii="ＭＳ 明朝" w:eastAsia="ＭＳ 明朝" w:hAnsi="ＭＳ 明朝" w:hint="eastAsia"/>
        </w:rPr>
        <w:t>大阪のシンボルであり、国際観光拠点でもあるみどり豊かな大阪城公園を中心に、にぎわいの創出や</w:t>
      </w:r>
      <w:r w:rsidRPr="00F20AA4">
        <w:rPr>
          <w:rFonts w:ascii="ＭＳ 明朝" w:eastAsia="ＭＳ 明朝" w:hAnsi="ＭＳ 明朝"/>
        </w:rPr>
        <w:t>回遊性の向上を図るとともに、大阪公立大学を先導役とした多世代・多様な人が集い交流する国際色あるまちづくりや、駅周辺における魅力ある複合的な国際拠点の形成を推進し、観光・文化・学術・産業の融合エリアの形成をめざします。</w:t>
      </w:r>
    </w:p>
    <w:p w14:paraId="218EBF61" w14:textId="77777777" w:rsidR="00181023" w:rsidRPr="00F20AA4" w:rsidRDefault="00517EAC" w:rsidP="00181023">
      <w:pPr>
        <w:pStyle w:val="a3"/>
        <w:numPr>
          <w:ilvl w:val="0"/>
          <w:numId w:val="22"/>
        </w:numPr>
        <w:ind w:leftChars="0" w:left="1469"/>
        <w:jc w:val="left"/>
        <w:rPr>
          <w:rFonts w:ascii="ＭＳ 明朝" w:eastAsia="ＭＳ 明朝" w:hAnsi="ＭＳ 明朝"/>
        </w:rPr>
      </w:pPr>
      <w:r w:rsidRPr="00F20AA4">
        <w:rPr>
          <w:rFonts w:ascii="ＭＳ 明朝" w:eastAsia="ＭＳ 明朝" w:hAnsi="ＭＳ 明朝"/>
        </w:rPr>
        <w:t>大阪城公園の魅力を活かしたまちづくり（世界的観光拠点の形成）</w:t>
      </w:r>
    </w:p>
    <w:p w14:paraId="35801E60" w14:textId="5210B712" w:rsidR="00517EAC" w:rsidRPr="00F20AA4" w:rsidRDefault="00517EAC" w:rsidP="008073C1">
      <w:pPr>
        <w:pStyle w:val="a3"/>
        <w:numPr>
          <w:ilvl w:val="0"/>
          <w:numId w:val="34"/>
        </w:numPr>
        <w:ind w:leftChars="0" w:left="1889"/>
        <w:jc w:val="left"/>
        <w:rPr>
          <w:rFonts w:ascii="ＭＳ 明朝" w:eastAsia="ＭＳ 明朝" w:hAnsi="ＭＳ 明朝"/>
        </w:rPr>
      </w:pPr>
      <w:r w:rsidRPr="00F20AA4">
        <w:rPr>
          <w:rFonts w:ascii="ＭＳ 明朝" w:eastAsia="ＭＳ 明朝" w:hAnsi="ＭＳ 明朝"/>
        </w:rPr>
        <w:t>PMO（</w:t>
      </w:r>
      <w:r w:rsidR="007F4A30" w:rsidRPr="00F20AA4">
        <w:rPr>
          <w:rFonts w:ascii="ＭＳ 明朝" w:eastAsia="ＭＳ 明朝" w:hAnsi="ＭＳ 明朝" w:hint="eastAsia"/>
        </w:rPr>
        <w:t xml:space="preserve">パーク </w:t>
      </w:r>
      <w:r w:rsidR="007A5A91" w:rsidRPr="00F20AA4">
        <w:rPr>
          <w:rFonts w:ascii="ＭＳ 明朝" w:eastAsia="ＭＳ 明朝" w:hAnsi="ＭＳ 明朝" w:hint="eastAsia"/>
        </w:rPr>
        <w:t>マネ</w:t>
      </w:r>
      <w:r w:rsidR="007F4A30" w:rsidRPr="00F20AA4">
        <w:rPr>
          <w:rFonts w:ascii="ＭＳ 明朝" w:eastAsia="ＭＳ 明朝" w:hAnsi="ＭＳ 明朝" w:hint="eastAsia"/>
        </w:rPr>
        <w:t>ジメント オーガニゼーション</w:t>
      </w:r>
      <w:r w:rsidRPr="00F20AA4">
        <w:rPr>
          <w:rFonts w:ascii="ＭＳ 明朝" w:eastAsia="ＭＳ 明朝" w:hAnsi="ＭＳ 明朝"/>
        </w:rPr>
        <w:t>）によるにぎわいの創出</w:t>
      </w:r>
    </w:p>
    <w:p w14:paraId="0F1A07F8" w14:textId="752BC8F9" w:rsidR="00517EAC" w:rsidRPr="00F20AA4" w:rsidRDefault="00517EAC" w:rsidP="008073C1">
      <w:pPr>
        <w:pStyle w:val="a3"/>
        <w:numPr>
          <w:ilvl w:val="0"/>
          <w:numId w:val="34"/>
        </w:numPr>
        <w:ind w:leftChars="0" w:left="1889"/>
        <w:jc w:val="left"/>
        <w:rPr>
          <w:rFonts w:ascii="ＭＳ 明朝" w:eastAsia="ＭＳ 明朝" w:hAnsi="ＭＳ 明朝"/>
        </w:rPr>
      </w:pPr>
      <w:r w:rsidRPr="00F20AA4">
        <w:rPr>
          <w:rFonts w:ascii="ＭＳ 明朝" w:eastAsia="ＭＳ 明朝" w:hAnsi="ＭＳ 明朝"/>
        </w:rPr>
        <w:t>周辺開発との連携によるみどり・水のネットワークを活かしたにぎわいの連続</w:t>
      </w:r>
    </w:p>
    <w:p w14:paraId="74B06652" w14:textId="2F41EDCB" w:rsidR="00517EAC" w:rsidRPr="00F20AA4" w:rsidRDefault="007F4A30" w:rsidP="00517EAC">
      <w:pPr>
        <w:pStyle w:val="a3"/>
        <w:numPr>
          <w:ilvl w:val="0"/>
          <w:numId w:val="22"/>
        </w:numPr>
        <w:ind w:leftChars="0" w:left="1469"/>
        <w:jc w:val="left"/>
        <w:rPr>
          <w:rFonts w:ascii="ＭＳ 明朝" w:eastAsia="ＭＳ 明朝" w:hAnsi="ＭＳ 明朝"/>
        </w:rPr>
      </w:pPr>
      <w:r w:rsidRPr="00F20AA4">
        <w:rPr>
          <w:rFonts w:ascii="ＭＳ 明朝" w:eastAsia="ＭＳ 明朝" w:hAnsi="ＭＳ 明朝" w:hint="eastAsia"/>
        </w:rPr>
        <w:t>なにわのみやあと</w:t>
      </w:r>
      <w:r w:rsidR="00517EAC" w:rsidRPr="00F20AA4">
        <w:rPr>
          <w:rFonts w:ascii="ＭＳ 明朝" w:eastAsia="ＭＳ 明朝" w:hAnsi="ＭＳ 明朝"/>
        </w:rPr>
        <w:t>の歴史魅力の向上</w:t>
      </w:r>
    </w:p>
    <w:p w14:paraId="243808CA" w14:textId="32DE39E2" w:rsidR="00517EAC" w:rsidRPr="00F20AA4" w:rsidRDefault="007F4A30" w:rsidP="008073C1">
      <w:pPr>
        <w:pStyle w:val="a3"/>
        <w:numPr>
          <w:ilvl w:val="0"/>
          <w:numId w:val="33"/>
        </w:numPr>
        <w:ind w:leftChars="0" w:left="1889"/>
        <w:jc w:val="left"/>
        <w:rPr>
          <w:rFonts w:ascii="ＭＳ 明朝" w:eastAsia="ＭＳ 明朝" w:hAnsi="ＭＳ 明朝"/>
        </w:rPr>
      </w:pPr>
      <w:r w:rsidRPr="00F20AA4">
        <w:rPr>
          <w:rFonts w:ascii="ＭＳ 明朝" w:eastAsia="ＭＳ 明朝" w:hAnsi="ＭＳ 明朝" w:hint="eastAsia"/>
        </w:rPr>
        <w:t>パーク ピーエフアイ</w:t>
      </w:r>
      <w:r w:rsidR="00517EAC" w:rsidRPr="00F20AA4">
        <w:rPr>
          <w:rFonts w:ascii="ＭＳ 明朝" w:eastAsia="ＭＳ 明朝" w:hAnsi="ＭＳ 明朝"/>
        </w:rPr>
        <w:t>（公募設置管理制度）など民間活力を活かした公園整備（北ブロック）や管理運営、民間開</w:t>
      </w:r>
      <w:r w:rsidR="00C11E91" w:rsidRPr="00F20AA4">
        <w:rPr>
          <w:rFonts w:ascii="ＭＳ 明朝" w:eastAsia="ＭＳ 明朝" w:hAnsi="ＭＳ 明朝"/>
        </w:rPr>
        <w:t>発に伴う史跡区域の保全・整備など、</w:t>
      </w:r>
      <w:r w:rsidRPr="00F20AA4">
        <w:rPr>
          <w:rFonts w:ascii="ＭＳ 明朝" w:eastAsia="ＭＳ 明朝" w:hAnsi="ＭＳ 明朝" w:hint="eastAsia"/>
        </w:rPr>
        <w:t>なにわのみやあと</w:t>
      </w:r>
      <w:r w:rsidR="00C11E91" w:rsidRPr="00F20AA4">
        <w:rPr>
          <w:rFonts w:ascii="ＭＳ 明朝" w:eastAsia="ＭＳ 明朝" w:hAnsi="ＭＳ 明朝"/>
        </w:rPr>
        <w:t>全体でのにぎわい創出</w:t>
      </w:r>
    </w:p>
    <w:p w14:paraId="14B5F05F" w14:textId="05C6DFDE" w:rsidR="00517EAC" w:rsidRPr="00F20AA4" w:rsidRDefault="00517EAC" w:rsidP="00517EAC">
      <w:pPr>
        <w:pStyle w:val="a3"/>
        <w:numPr>
          <w:ilvl w:val="0"/>
          <w:numId w:val="22"/>
        </w:numPr>
        <w:ind w:leftChars="0" w:left="1469"/>
        <w:jc w:val="left"/>
        <w:rPr>
          <w:rFonts w:ascii="ＭＳ 明朝" w:eastAsia="ＭＳ 明朝" w:hAnsi="ＭＳ 明朝"/>
        </w:rPr>
      </w:pPr>
      <w:r w:rsidRPr="00F20AA4">
        <w:rPr>
          <w:rFonts w:ascii="ＭＳ 明朝" w:eastAsia="ＭＳ 明朝" w:hAnsi="ＭＳ 明朝"/>
        </w:rPr>
        <w:t>大阪城東部地区における大阪公立大学を先導役とした多世代・多様な人が集い交流する国際色あるまちづくり</w:t>
      </w:r>
    </w:p>
    <w:p w14:paraId="22D32ED3" w14:textId="29AB0B04" w:rsidR="00517EAC" w:rsidRPr="00F20AA4" w:rsidRDefault="00517EAC" w:rsidP="008073C1">
      <w:pPr>
        <w:pStyle w:val="a3"/>
        <w:numPr>
          <w:ilvl w:val="0"/>
          <w:numId w:val="34"/>
        </w:numPr>
        <w:ind w:leftChars="0" w:left="1889"/>
        <w:jc w:val="left"/>
        <w:rPr>
          <w:rFonts w:ascii="ＭＳ 明朝" w:eastAsia="ＭＳ 明朝" w:hAnsi="ＭＳ 明朝"/>
        </w:rPr>
      </w:pPr>
      <w:r w:rsidRPr="00F20AA4">
        <w:rPr>
          <w:rFonts w:ascii="ＭＳ 明朝" w:eastAsia="ＭＳ 明朝" w:hAnsi="ＭＳ 明朝"/>
        </w:rPr>
        <w:t>大阪公立大学森之宮キャンパスを中</w:t>
      </w:r>
      <w:r w:rsidR="00C11E91" w:rsidRPr="00F20AA4">
        <w:rPr>
          <w:rFonts w:ascii="ＭＳ 明朝" w:eastAsia="ＭＳ 明朝" w:hAnsi="ＭＳ 明朝"/>
        </w:rPr>
        <w:t>心とした産学官民連携機能の集積による新たなイノベーションの創出</w:t>
      </w:r>
    </w:p>
    <w:p w14:paraId="1AB824FA" w14:textId="4BB36426" w:rsidR="00517EAC" w:rsidRPr="00F20AA4" w:rsidRDefault="00517EAC" w:rsidP="008073C1">
      <w:pPr>
        <w:pStyle w:val="a3"/>
        <w:numPr>
          <w:ilvl w:val="0"/>
          <w:numId w:val="34"/>
        </w:numPr>
        <w:ind w:leftChars="0" w:left="1889"/>
        <w:jc w:val="left"/>
        <w:rPr>
          <w:rFonts w:ascii="ＭＳ 明朝" w:eastAsia="ＭＳ 明朝" w:hAnsi="ＭＳ 明朝"/>
        </w:rPr>
      </w:pPr>
      <w:r w:rsidRPr="00F20AA4">
        <w:rPr>
          <w:rFonts w:ascii="ＭＳ 明朝" w:eastAsia="ＭＳ 明朝" w:hAnsi="ＭＳ 明朝"/>
        </w:rPr>
        <w:t>旧府立成人病センター跡地などの活用による多様な世代が健康で安全に住み続けられる居住環境の実現</w:t>
      </w:r>
    </w:p>
    <w:p w14:paraId="256F59DF" w14:textId="2CAAA034" w:rsidR="00517EAC" w:rsidRPr="00F20AA4" w:rsidRDefault="00517EAC" w:rsidP="008073C1">
      <w:pPr>
        <w:pStyle w:val="a3"/>
        <w:numPr>
          <w:ilvl w:val="0"/>
          <w:numId w:val="34"/>
        </w:numPr>
        <w:ind w:leftChars="0" w:left="1889"/>
        <w:jc w:val="left"/>
        <w:rPr>
          <w:rFonts w:ascii="ＭＳ 明朝" w:eastAsia="ＭＳ 明朝" w:hAnsi="ＭＳ 明朝"/>
        </w:rPr>
      </w:pPr>
      <w:r w:rsidRPr="00F20AA4">
        <w:rPr>
          <w:rFonts w:ascii="ＭＳ 明朝" w:eastAsia="ＭＳ 明朝" w:hAnsi="ＭＳ 明朝"/>
        </w:rPr>
        <w:t>鉄道駅や大阪城公園とつなぐ利便性・快適性・安全性に優れた水辺空間の実現</w:t>
      </w:r>
    </w:p>
    <w:p w14:paraId="3BD78BB1" w14:textId="5A3D4111" w:rsidR="00517EAC" w:rsidRPr="00F20AA4" w:rsidRDefault="001B7D3F" w:rsidP="007259EA">
      <w:pPr>
        <w:pStyle w:val="a3"/>
        <w:numPr>
          <w:ilvl w:val="0"/>
          <w:numId w:val="34"/>
        </w:numPr>
        <w:ind w:leftChars="0"/>
        <w:jc w:val="left"/>
        <w:rPr>
          <w:rFonts w:ascii="ＭＳ 明朝" w:eastAsia="ＭＳ 明朝" w:hAnsi="ＭＳ 明朝"/>
        </w:rPr>
      </w:pPr>
      <w:r w:rsidRPr="00F20AA4">
        <w:rPr>
          <w:rFonts w:ascii="ＭＳ 明朝" w:eastAsia="ＭＳ 明朝" w:hAnsi="ＭＳ 明朝" w:hint="eastAsia"/>
        </w:rPr>
        <w:t>大阪メトロ</w:t>
      </w:r>
      <w:r w:rsidR="007259EA" w:rsidRPr="00F20AA4">
        <w:rPr>
          <w:rFonts w:ascii="ＭＳ 明朝" w:eastAsia="ＭＳ 明朝" w:hAnsi="ＭＳ 明朝" w:hint="eastAsia"/>
        </w:rPr>
        <w:t>新駅や</w:t>
      </w:r>
      <w:r w:rsidR="00517EAC" w:rsidRPr="00F20AA4">
        <w:rPr>
          <w:rFonts w:ascii="ＭＳ 明朝" w:eastAsia="ＭＳ 明朝" w:hAnsi="ＭＳ 明朝"/>
        </w:rPr>
        <w:t>スマートモビリティ等を活用した交通アクセスやポテンシャルの向上</w:t>
      </w:r>
    </w:p>
    <w:p w14:paraId="5716CA4F" w14:textId="7EABA17B" w:rsidR="00517EAC" w:rsidRPr="00F20AA4" w:rsidRDefault="00517EAC" w:rsidP="008073C1">
      <w:pPr>
        <w:pStyle w:val="a3"/>
        <w:numPr>
          <w:ilvl w:val="0"/>
          <w:numId w:val="34"/>
        </w:numPr>
        <w:ind w:leftChars="0" w:left="1889"/>
        <w:jc w:val="left"/>
        <w:rPr>
          <w:rFonts w:ascii="ＭＳ 明朝" w:eastAsia="ＭＳ 明朝" w:hAnsi="ＭＳ 明朝"/>
        </w:rPr>
      </w:pPr>
      <w:r w:rsidRPr="00F20AA4">
        <w:rPr>
          <w:rFonts w:ascii="ＭＳ 明朝" w:eastAsia="ＭＳ 明朝" w:hAnsi="ＭＳ 明朝"/>
        </w:rPr>
        <w:t>公共施設の上部利用による土地の有効活用</w:t>
      </w:r>
    </w:p>
    <w:p w14:paraId="205C1DB4" w14:textId="77EF4979" w:rsidR="00517EAC" w:rsidRPr="00F20AA4" w:rsidRDefault="00517EAC" w:rsidP="00517EAC">
      <w:pPr>
        <w:pStyle w:val="a3"/>
        <w:numPr>
          <w:ilvl w:val="0"/>
          <w:numId w:val="22"/>
        </w:numPr>
        <w:ind w:leftChars="0" w:left="1469"/>
        <w:jc w:val="left"/>
        <w:rPr>
          <w:rFonts w:ascii="ＭＳ 明朝" w:eastAsia="ＭＳ 明朝" w:hAnsi="ＭＳ 明朝"/>
        </w:rPr>
      </w:pPr>
      <w:r w:rsidRPr="00F20AA4">
        <w:rPr>
          <w:rFonts w:ascii="ＭＳ 明朝" w:eastAsia="ＭＳ 明朝" w:hAnsi="ＭＳ 明朝"/>
        </w:rPr>
        <w:t>天満橋、京橋及び大阪ビジネスパーク駅周辺における魅力ある複合的な国際拠点形成</w:t>
      </w:r>
    </w:p>
    <w:p w14:paraId="08EC568A" w14:textId="1EB1D799" w:rsidR="00517EAC" w:rsidRPr="00F20AA4" w:rsidRDefault="00517EAC" w:rsidP="008073C1">
      <w:pPr>
        <w:pStyle w:val="a3"/>
        <w:numPr>
          <w:ilvl w:val="0"/>
          <w:numId w:val="35"/>
        </w:numPr>
        <w:ind w:leftChars="0" w:left="1889"/>
        <w:jc w:val="left"/>
        <w:rPr>
          <w:rFonts w:ascii="ＭＳ 明朝" w:eastAsia="ＭＳ 明朝" w:hAnsi="ＭＳ 明朝"/>
        </w:rPr>
      </w:pPr>
      <w:r w:rsidRPr="00F20AA4">
        <w:rPr>
          <w:rFonts w:ascii="ＭＳ 明朝" w:eastAsia="ＭＳ 明朝" w:hAnsi="ＭＳ 明朝"/>
        </w:rPr>
        <w:t>複合的な都市機能の集積、業務・商業・観光機能の強化</w:t>
      </w:r>
    </w:p>
    <w:p w14:paraId="1BF61FDA" w14:textId="110C6890" w:rsidR="00517EAC" w:rsidRPr="00F20AA4" w:rsidRDefault="00517EAC" w:rsidP="008073C1">
      <w:pPr>
        <w:pStyle w:val="a3"/>
        <w:numPr>
          <w:ilvl w:val="0"/>
          <w:numId w:val="35"/>
        </w:numPr>
        <w:ind w:leftChars="0" w:left="1889"/>
        <w:jc w:val="left"/>
        <w:rPr>
          <w:rFonts w:ascii="ＭＳ 明朝" w:eastAsia="ＭＳ 明朝" w:hAnsi="ＭＳ 明朝"/>
        </w:rPr>
      </w:pPr>
      <w:r w:rsidRPr="00F20AA4">
        <w:rPr>
          <w:rFonts w:ascii="ＭＳ 明朝" w:eastAsia="ＭＳ 明朝" w:hAnsi="ＭＳ 明朝"/>
        </w:rPr>
        <w:t>関西広域の観光資源をつなぐハブ拠点の形成</w:t>
      </w:r>
    </w:p>
    <w:p w14:paraId="00D3D3DE" w14:textId="0CC7C957" w:rsidR="00517EAC" w:rsidRPr="00F20AA4" w:rsidRDefault="00517EAC" w:rsidP="00327F69">
      <w:pPr>
        <w:pStyle w:val="a3"/>
        <w:ind w:leftChars="0"/>
        <w:jc w:val="left"/>
        <w:rPr>
          <w:rFonts w:ascii="ＭＳ 明朝" w:eastAsia="ＭＳ 明朝" w:hAnsi="ＭＳ 明朝"/>
        </w:rPr>
      </w:pPr>
    </w:p>
    <w:p w14:paraId="6783C0BB" w14:textId="0A7ECBCF" w:rsidR="00517EAC" w:rsidRPr="00F20AA4" w:rsidRDefault="00517EAC" w:rsidP="00327F69">
      <w:pPr>
        <w:pStyle w:val="a3"/>
        <w:ind w:leftChars="0"/>
        <w:jc w:val="left"/>
        <w:rPr>
          <w:rFonts w:ascii="ＭＳ 明朝" w:eastAsia="ＭＳ 明朝" w:hAnsi="ＭＳ 明朝"/>
          <w:b/>
        </w:rPr>
      </w:pPr>
      <w:r w:rsidRPr="00F20AA4">
        <w:rPr>
          <w:rFonts w:ascii="ＭＳ 明朝" w:eastAsia="ＭＳ 明朝" w:hAnsi="ＭＳ 明朝" w:hint="eastAsia"/>
          <w:b/>
        </w:rPr>
        <w:t>なんば・天王寺・あべのエリア　＜大阪ならではの魅力を発信する文化観光拠点＞</w:t>
      </w:r>
    </w:p>
    <w:p w14:paraId="5848FE54" w14:textId="6E4CBB9D" w:rsidR="00517EAC" w:rsidRPr="00F20AA4" w:rsidRDefault="00517EAC" w:rsidP="00946C39">
      <w:pPr>
        <w:pStyle w:val="a3"/>
        <w:snapToGrid w:val="0"/>
        <w:spacing w:line="340" w:lineRule="exact"/>
        <w:ind w:leftChars="500" w:left="1050" w:firstLineChars="100" w:firstLine="210"/>
        <w:jc w:val="left"/>
        <w:rPr>
          <w:rFonts w:ascii="ＭＳ 明朝" w:eastAsia="ＭＳ 明朝" w:hAnsi="ＭＳ 明朝"/>
        </w:rPr>
      </w:pPr>
      <w:r w:rsidRPr="00F20AA4">
        <w:rPr>
          <w:rFonts w:ascii="ＭＳ 明朝" w:eastAsia="ＭＳ 明朝" w:hAnsi="ＭＳ 明朝"/>
        </w:rPr>
        <w:t>大阪の南の玄関口として、関</w:t>
      </w:r>
      <w:r w:rsidRPr="00F20AA4">
        <w:rPr>
          <w:rFonts w:ascii="Microsoft YaHei" w:eastAsia="Microsoft YaHei" w:hAnsi="Microsoft YaHei" w:cs="Microsoft YaHei" w:hint="eastAsia"/>
        </w:rPr>
        <w:t>⻄</w:t>
      </w:r>
      <w:r w:rsidRPr="00F20AA4">
        <w:rPr>
          <w:rFonts w:ascii="ＭＳ 明朝" w:eastAsia="ＭＳ 明朝" w:hAnsi="ＭＳ 明朝" w:hint="eastAsia"/>
        </w:rPr>
        <w:t>国際空港や兵庫・奈良・和歌山に加え、新大阪・京都方面など様々な地域に直結する主要鉄道のハブ機能や、食文化やエンターテイメントをはじめ歴史・文化・芸能など様々な観光</w:t>
      </w:r>
      <w:r w:rsidRPr="00F20AA4">
        <w:rPr>
          <w:rFonts w:ascii="ＭＳ 明朝" w:eastAsia="ＭＳ 明朝" w:hAnsi="ＭＳ 明朝"/>
        </w:rPr>
        <w:t>資源を活かしながら、来街者が居心地よく過ごし地域間を快適に回遊できるまちづくりを進め、多様な人々が交流し・働き・住むことができるまちづ</w:t>
      </w:r>
      <w:r w:rsidR="007F4A30" w:rsidRPr="00F20AA4">
        <w:rPr>
          <w:rFonts w:ascii="ＭＳ 明朝" w:eastAsia="ＭＳ 明朝" w:hAnsi="ＭＳ 明朝"/>
        </w:rPr>
        <w:t>くりを推進し、大阪ならではの魅力を発信する文化観光拠点エリアの</w:t>
      </w:r>
      <w:r w:rsidRPr="00F20AA4">
        <w:rPr>
          <w:rFonts w:ascii="ＭＳ 明朝" w:eastAsia="ＭＳ 明朝" w:hAnsi="ＭＳ 明朝"/>
        </w:rPr>
        <w:t>形成をめざします。</w:t>
      </w:r>
    </w:p>
    <w:p w14:paraId="3F47D966" w14:textId="77777777" w:rsidR="00C11E91" w:rsidRPr="00F20AA4" w:rsidRDefault="00517EAC" w:rsidP="00C11E91">
      <w:pPr>
        <w:pStyle w:val="a3"/>
        <w:numPr>
          <w:ilvl w:val="0"/>
          <w:numId w:val="22"/>
        </w:numPr>
        <w:ind w:leftChars="0" w:left="1469"/>
        <w:jc w:val="left"/>
        <w:rPr>
          <w:rFonts w:ascii="ＭＳ 明朝" w:eastAsia="ＭＳ 明朝" w:hAnsi="ＭＳ 明朝"/>
        </w:rPr>
      </w:pPr>
      <w:r w:rsidRPr="00F20AA4">
        <w:rPr>
          <w:rFonts w:ascii="ＭＳ 明朝" w:eastAsia="ＭＳ 明朝" w:hAnsi="ＭＳ 明朝"/>
        </w:rPr>
        <w:t>歩いて楽しい滞在空間の創出と回遊性の向上（大阪のおもてなし玄関口）</w:t>
      </w:r>
    </w:p>
    <w:p w14:paraId="7F9E9954" w14:textId="77777777" w:rsidR="00C11E91" w:rsidRPr="00F20AA4" w:rsidRDefault="00517EAC" w:rsidP="00C11E91">
      <w:pPr>
        <w:pStyle w:val="a3"/>
        <w:numPr>
          <w:ilvl w:val="0"/>
          <w:numId w:val="32"/>
        </w:numPr>
        <w:ind w:leftChars="0"/>
        <w:jc w:val="left"/>
        <w:rPr>
          <w:rFonts w:ascii="ＭＳ 明朝" w:eastAsia="ＭＳ 明朝" w:hAnsi="ＭＳ 明朝"/>
        </w:rPr>
      </w:pPr>
      <w:r w:rsidRPr="00F20AA4">
        <w:rPr>
          <w:rFonts w:ascii="ＭＳ 明朝" w:eastAsia="ＭＳ 明朝" w:hAnsi="ＭＳ 明朝"/>
        </w:rPr>
        <w:t>御堂筋、なんば駅周辺の空間再編</w:t>
      </w:r>
    </w:p>
    <w:p w14:paraId="2BB001E5" w14:textId="77777777" w:rsidR="00C11E91" w:rsidRPr="00F20AA4" w:rsidRDefault="00517EAC" w:rsidP="00C11E91">
      <w:pPr>
        <w:pStyle w:val="a3"/>
        <w:numPr>
          <w:ilvl w:val="0"/>
          <w:numId w:val="32"/>
        </w:numPr>
        <w:ind w:leftChars="0"/>
        <w:jc w:val="left"/>
        <w:rPr>
          <w:rFonts w:ascii="ＭＳ 明朝" w:eastAsia="ＭＳ 明朝" w:hAnsi="ＭＳ 明朝"/>
        </w:rPr>
      </w:pPr>
      <w:r w:rsidRPr="00F20AA4">
        <w:rPr>
          <w:rFonts w:ascii="ＭＳ 明朝" w:eastAsia="ＭＳ 明朝" w:hAnsi="ＭＳ 明朝"/>
        </w:rPr>
        <w:t>にぎわい空間の拡充（鉄道高架下の有効利用、公園の利活用など）</w:t>
      </w:r>
    </w:p>
    <w:p w14:paraId="01D3814E" w14:textId="3C874006" w:rsidR="00517EAC" w:rsidRPr="00F20AA4" w:rsidRDefault="00517EAC" w:rsidP="00C11E91">
      <w:pPr>
        <w:pStyle w:val="a3"/>
        <w:numPr>
          <w:ilvl w:val="0"/>
          <w:numId w:val="32"/>
        </w:numPr>
        <w:ind w:leftChars="0"/>
        <w:jc w:val="left"/>
        <w:rPr>
          <w:rFonts w:ascii="ＭＳ 明朝" w:eastAsia="ＭＳ 明朝" w:hAnsi="ＭＳ 明朝"/>
        </w:rPr>
      </w:pPr>
      <w:r w:rsidRPr="00F20AA4">
        <w:rPr>
          <w:rFonts w:ascii="ＭＳ 明朝" w:eastAsia="ＭＳ 明朝" w:hAnsi="ＭＳ 明朝"/>
        </w:rPr>
        <w:t>都心のみどり・歴史ゾーンの活用（大阪城周辺エリアへの連続）</w:t>
      </w:r>
    </w:p>
    <w:p w14:paraId="2A143DD1" w14:textId="7056B923" w:rsidR="00517EAC" w:rsidRPr="00F20AA4" w:rsidRDefault="00517EAC" w:rsidP="008073C1">
      <w:pPr>
        <w:pStyle w:val="a3"/>
        <w:numPr>
          <w:ilvl w:val="0"/>
          <w:numId w:val="36"/>
        </w:numPr>
        <w:ind w:leftChars="0" w:left="1469"/>
        <w:jc w:val="left"/>
        <w:rPr>
          <w:rFonts w:ascii="ＭＳ 明朝" w:eastAsia="ＭＳ 明朝" w:hAnsi="ＭＳ 明朝"/>
        </w:rPr>
      </w:pPr>
      <w:r w:rsidRPr="00F20AA4">
        <w:rPr>
          <w:rFonts w:ascii="ＭＳ 明朝" w:eastAsia="ＭＳ 明朝" w:hAnsi="ＭＳ 明朝"/>
        </w:rPr>
        <w:t>なにわ筋線整備のインパクトを活かした、（仮称）南海新難波駅やJR・南海難波駅周辺のまちづくりの促進</w:t>
      </w:r>
    </w:p>
    <w:p w14:paraId="65944268" w14:textId="5A366E41" w:rsidR="00517EAC" w:rsidRPr="00F20AA4" w:rsidRDefault="00517EAC" w:rsidP="008073C1">
      <w:pPr>
        <w:pStyle w:val="a3"/>
        <w:numPr>
          <w:ilvl w:val="0"/>
          <w:numId w:val="37"/>
        </w:numPr>
        <w:ind w:leftChars="0" w:left="1469"/>
        <w:jc w:val="left"/>
        <w:rPr>
          <w:rFonts w:ascii="ＭＳ 明朝" w:eastAsia="ＭＳ 明朝" w:hAnsi="ＭＳ 明朝"/>
        </w:rPr>
      </w:pPr>
      <w:r w:rsidRPr="00F20AA4">
        <w:rPr>
          <w:rFonts w:ascii="ＭＳ 明朝" w:eastAsia="ＭＳ 明朝" w:hAnsi="ＭＳ 明朝"/>
        </w:rPr>
        <w:t>上本町など、ターミナル駅の強化と周辺への魅力拡大</w:t>
      </w:r>
    </w:p>
    <w:p w14:paraId="03C48B91" w14:textId="753095B1" w:rsidR="00517EAC" w:rsidRPr="00F20AA4" w:rsidRDefault="00517EAC" w:rsidP="008073C1">
      <w:pPr>
        <w:pStyle w:val="a3"/>
        <w:numPr>
          <w:ilvl w:val="0"/>
          <w:numId w:val="37"/>
        </w:numPr>
        <w:ind w:leftChars="0" w:left="1469"/>
        <w:jc w:val="left"/>
        <w:rPr>
          <w:rFonts w:ascii="ＭＳ 明朝" w:eastAsia="ＭＳ 明朝" w:hAnsi="ＭＳ 明朝"/>
        </w:rPr>
      </w:pPr>
      <w:r w:rsidRPr="00F20AA4">
        <w:rPr>
          <w:rFonts w:ascii="ＭＳ 明朝" w:eastAsia="ＭＳ 明朝" w:hAnsi="ＭＳ 明朝"/>
        </w:rPr>
        <w:t>動物園や寺社、商店街・市場など大阪ならではの多様な観光資源の活用</w:t>
      </w:r>
    </w:p>
    <w:p w14:paraId="262AEFDA" w14:textId="63EB9E96" w:rsidR="00517EAC" w:rsidRPr="00F20AA4" w:rsidRDefault="00517EAC" w:rsidP="008073C1">
      <w:pPr>
        <w:pStyle w:val="a3"/>
        <w:numPr>
          <w:ilvl w:val="0"/>
          <w:numId w:val="37"/>
        </w:numPr>
        <w:ind w:leftChars="0" w:left="1469"/>
        <w:jc w:val="left"/>
        <w:rPr>
          <w:rFonts w:ascii="ＭＳ 明朝" w:eastAsia="ＭＳ 明朝" w:hAnsi="ＭＳ 明朝"/>
        </w:rPr>
      </w:pPr>
      <w:r w:rsidRPr="00F20AA4">
        <w:rPr>
          <w:rFonts w:ascii="ＭＳ 明朝" w:eastAsia="ＭＳ 明朝" w:hAnsi="ＭＳ 明朝"/>
        </w:rPr>
        <w:t>国際集客エリアの都市格を高める多様な都市機能の集積</w:t>
      </w:r>
    </w:p>
    <w:p w14:paraId="58403E2F" w14:textId="612FC0EC" w:rsidR="00517EAC" w:rsidRPr="00F20AA4" w:rsidRDefault="00517EAC" w:rsidP="008073C1">
      <w:pPr>
        <w:pStyle w:val="a3"/>
        <w:numPr>
          <w:ilvl w:val="0"/>
          <w:numId w:val="37"/>
        </w:numPr>
        <w:ind w:leftChars="0" w:left="1469"/>
        <w:jc w:val="left"/>
        <w:rPr>
          <w:rFonts w:ascii="ＭＳ 明朝" w:eastAsia="ＭＳ 明朝" w:hAnsi="ＭＳ 明朝"/>
        </w:rPr>
      </w:pPr>
      <w:r w:rsidRPr="00F20AA4">
        <w:rPr>
          <w:rFonts w:ascii="ＭＳ 明朝" w:eastAsia="ＭＳ 明朝" w:hAnsi="ＭＳ 明朝"/>
        </w:rPr>
        <w:t>持続的なビジネス環境の創出</w:t>
      </w:r>
    </w:p>
    <w:p w14:paraId="339E6F8F" w14:textId="418D5A41" w:rsidR="00517EAC" w:rsidRPr="00F20AA4" w:rsidRDefault="00517EAC" w:rsidP="008073C1">
      <w:pPr>
        <w:pStyle w:val="a3"/>
        <w:numPr>
          <w:ilvl w:val="0"/>
          <w:numId w:val="40"/>
        </w:numPr>
        <w:ind w:leftChars="0" w:left="1889"/>
        <w:jc w:val="left"/>
        <w:rPr>
          <w:rFonts w:ascii="ＭＳ 明朝" w:eastAsia="ＭＳ 明朝" w:hAnsi="ＭＳ 明朝"/>
        </w:rPr>
      </w:pPr>
      <w:r w:rsidRPr="00F20AA4">
        <w:rPr>
          <w:rFonts w:ascii="ＭＳ 明朝" w:eastAsia="ＭＳ 明朝" w:hAnsi="ＭＳ 明朝"/>
        </w:rPr>
        <w:t>外国人起業家の育成支援、起業支援など</w:t>
      </w:r>
    </w:p>
    <w:p w14:paraId="602A9CA9" w14:textId="68D13A8E" w:rsidR="00517EAC" w:rsidRPr="00F20AA4" w:rsidRDefault="00517EAC" w:rsidP="008073C1">
      <w:pPr>
        <w:pStyle w:val="a3"/>
        <w:numPr>
          <w:ilvl w:val="0"/>
          <w:numId w:val="38"/>
        </w:numPr>
        <w:ind w:leftChars="0" w:left="1469"/>
        <w:jc w:val="left"/>
        <w:rPr>
          <w:rFonts w:ascii="ＭＳ 明朝" w:eastAsia="ＭＳ 明朝" w:hAnsi="ＭＳ 明朝"/>
        </w:rPr>
      </w:pPr>
      <w:r w:rsidRPr="00F20AA4">
        <w:rPr>
          <w:rFonts w:ascii="ＭＳ 明朝" w:eastAsia="ＭＳ 明朝" w:hAnsi="ＭＳ 明朝"/>
        </w:rPr>
        <w:t>交通機能のさらなる強化</w:t>
      </w:r>
    </w:p>
    <w:p w14:paraId="5DC8E5D2" w14:textId="4F1A3D15" w:rsidR="00517EAC" w:rsidRPr="00F20AA4" w:rsidRDefault="00517EAC" w:rsidP="008073C1">
      <w:pPr>
        <w:pStyle w:val="a3"/>
        <w:numPr>
          <w:ilvl w:val="0"/>
          <w:numId w:val="39"/>
        </w:numPr>
        <w:ind w:leftChars="0" w:left="1889"/>
        <w:jc w:val="left"/>
        <w:rPr>
          <w:rFonts w:ascii="ＭＳ 明朝" w:eastAsia="ＭＳ 明朝" w:hAnsi="ＭＳ 明朝"/>
        </w:rPr>
      </w:pPr>
      <w:r w:rsidRPr="00F20AA4">
        <w:rPr>
          <w:rFonts w:ascii="ＭＳ 明朝" w:eastAsia="ＭＳ 明朝" w:hAnsi="ＭＳ 明朝"/>
        </w:rPr>
        <w:t>なにわ筋線整備による新駅整備やそれに伴う湊町バスターミナルなどとの連携強化</w:t>
      </w:r>
    </w:p>
    <w:p w14:paraId="7F258EBD" w14:textId="4F905C90" w:rsidR="00517EAC" w:rsidRPr="00F20AA4" w:rsidRDefault="00517EAC" w:rsidP="008073C1">
      <w:pPr>
        <w:pStyle w:val="a3"/>
        <w:numPr>
          <w:ilvl w:val="0"/>
          <w:numId w:val="39"/>
        </w:numPr>
        <w:ind w:leftChars="0" w:left="1889"/>
        <w:jc w:val="left"/>
        <w:rPr>
          <w:rFonts w:ascii="ＭＳ 明朝" w:eastAsia="ＭＳ 明朝" w:hAnsi="ＭＳ 明朝"/>
        </w:rPr>
      </w:pPr>
      <w:r w:rsidRPr="00F20AA4">
        <w:rPr>
          <w:rFonts w:ascii="ＭＳ 明朝" w:eastAsia="ＭＳ 明朝" w:hAnsi="ＭＳ 明朝"/>
        </w:rPr>
        <w:t>新たなモビリティなどの活用による回遊性の向上</w:t>
      </w:r>
    </w:p>
    <w:p w14:paraId="1FEA5725" w14:textId="4C2D7547" w:rsidR="00517EAC" w:rsidRPr="00F20AA4" w:rsidRDefault="00517EAC" w:rsidP="008073C1">
      <w:pPr>
        <w:pStyle w:val="a3"/>
        <w:numPr>
          <w:ilvl w:val="0"/>
          <w:numId w:val="38"/>
        </w:numPr>
        <w:ind w:leftChars="0" w:left="1469"/>
        <w:jc w:val="left"/>
        <w:rPr>
          <w:rFonts w:ascii="ＭＳ 明朝" w:eastAsia="ＭＳ 明朝" w:hAnsi="ＭＳ 明朝"/>
        </w:rPr>
      </w:pPr>
      <w:r w:rsidRPr="00F20AA4">
        <w:rPr>
          <w:rFonts w:ascii="ＭＳ 明朝" w:eastAsia="ＭＳ 明朝" w:hAnsi="ＭＳ 明朝"/>
        </w:rPr>
        <w:t>駅周辺の都市機能の強化とにぎわい創出などによる魅力向上</w:t>
      </w:r>
    </w:p>
    <w:p w14:paraId="1FC5237A" w14:textId="63457D14" w:rsidR="00517EAC" w:rsidRPr="00F20AA4" w:rsidRDefault="00517EAC" w:rsidP="00327F69">
      <w:pPr>
        <w:pStyle w:val="a3"/>
        <w:ind w:leftChars="0"/>
        <w:jc w:val="left"/>
        <w:rPr>
          <w:rFonts w:ascii="ＭＳ 明朝" w:eastAsia="ＭＳ 明朝" w:hAnsi="ＭＳ 明朝"/>
        </w:rPr>
      </w:pPr>
    </w:p>
    <w:p w14:paraId="7BDC4ACB" w14:textId="71489B6C" w:rsidR="00517EAC" w:rsidRPr="00F20AA4" w:rsidRDefault="00517EAC" w:rsidP="00327F69">
      <w:pPr>
        <w:pStyle w:val="a3"/>
        <w:ind w:leftChars="0"/>
        <w:jc w:val="left"/>
        <w:rPr>
          <w:rFonts w:ascii="ＭＳ 明朝" w:eastAsia="ＭＳ 明朝" w:hAnsi="ＭＳ 明朝"/>
          <w:b/>
        </w:rPr>
      </w:pPr>
      <w:r w:rsidRPr="00F20AA4">
        <w:rPr>
          <w:rFonts w:ascii="ＭＳ 明朝" w:eastAsia="ＭＳ 明朝" w:hAnsi="ＭＳ 明朝" w:hint="eastAsia"/>
          <w:b/>
        </w:rPr>
        <w:t xml:space="preserve">御堂筋・周辺エリア　</w:t>
      </w:r>
      <w:r w:rsidRPr="00F20AA4">
        <w:rPr>
          <w:rFonts w:ascii="ＭＳ 明朝" w:eastAsia="ＭＳ 明朝" w:hAnsi="ＭＳ 明朝"/>
          <w:b/>
        </w:rPr>
        <w:t>＜高質で風格ある大阪のシンボルストリート＞</w:t>
      </w:r>
    </w:p>
    <w:p w14:paraId="039F5E8B" w14:textId="0078A398" w:rsidR="00517EAC" w:rsidRPr="00F20AA4" w:rsidRDefault="00517EAC" w:rsidP="00517EAC">
      <w:pPr>
        <w:pStyle w:val="a3"/>
        <w:ind w:leftChars="500" w:left="1050" w:firstLineChars="100" w:firstLine="210"/>
        <w:jc w:val="left"/>
        <w:rPr>
          <w:rFonts w:ascii="ＭＳ 明朝" w:eastAsia="ＭＳ 明朝" w:hAnsi="ＭＳ 明朝"/>
        </w:rPr>
      </w:pPr>
      <w:r w:rsidRPr="00F20AA4">
        <w:rPr>
          <w:rFonts w:ascii="ＭＳ 明朝" w:eastAsia="ＭＳ 明朝" w:hAnsi="ＭＳ 明朝"/>
        </w:rPr>
        <w:t>大阪のシンボルストリートである御堂筋を中心に、業務機能の高度化やビジネスサポート機能などの導入による国際レベルのビジネス地区の形成や質の高いにぎわい機能の導入による、歩いて楽しい空間形成を図るとともに、御堂筋を人中心のストリートへ空間再編することにより、人・モノ・資金・企業・情報といった都市資源を呼び込み、交流の促進、新たな魅力や価値の創出や御堂筋のにぎわいを周辺へ拡充し、高質で風格のある拠点エリアの形成をめざします。</w:t>
      </w:r>
    </w:p>
    <w:p w14:paraId="1FCA9CF3" w14:textId="5A031A90" w:rsidR="00517EAC" w:rsidRPr="00F20AA4" w:rsidRDefault="00517EAC" w:rsidP="008073C1">
      <w:pPr>
        <w:pStyle w:val="a3"/>
        <w:numPr>
          <w:ilvl w:val="0"/>
          <w:numId w:val="38"/>
        </w:numPr>
        <w:ind w:leftChars="0" w:left="1469"/>
        <w:jc w:val="left"/>
        <w:rPr>
          <w:rFonts w:ascii="ＭＳ 明朝" w:eastAsia="ＭＳ 明朝" w:hAnsi="ＭＳ 明朝"/>
        </w:rPr>
      </w:pPr>
      <w:r w:rsidRPr="00F20AA4">
        <w:rPr>
          <w:rFonts w:ascii="ＭＳ 明朝" w:eastAsia="ＭＳ 明朝" w:hAnsi="ＭＳ 明朝"/>
        </w:rPr>
        <w:t>世界的ブランドストリート</w:t>
      </w:r>
    </w:p>
    <w:p w14:paraId="3AF3D764" w14:textId="67E07E12" w:rsidR="00517EAC" w:rsidRPr="00F20AA4" w:rsidRDefault="00517EAC" w:rsidP="008073C1">
      <w:pPr>
        <w:pStyle w:val="a3"/>
        <w:numPr>
          <w:ilvl w:val="0"/>
          <w:numId w:val="41"/>
        </w:numPr>
        <w:ind w:leftChars="0" w:left="1889"/>
        <w:jc w:val="left"/>
        <w:rPr>
          <w:rFonts w:ascii="ＭＳ 明朝" w:eastAsia="ＭＳ 明朝" w:hAnsi="ＭＳ 明朝"/>
        </w:rPr>
      </w:pPr>
      <w:r w:rsidRPr="00F20AA4">
        <w:rPr>
          <w:rFonts w:ascii="ＭＳ 明朝" w:eastAsia="ＭＳ 明朝" w:hAnsi="ＭＳ 明朝"/>
        </w:rPr>
        <w:t>高規格業務機能やイノベーション機能と上質なにぎわいが調和した空間形成</w:t>
      </w:r>
    </w:p>
    <w:p w14:paraId="379AEB40" w14:textId="02E78C2D" w:rsidR="00517EAC" w:rsidRPr="00F20AA4" w:rsidRDefault="00517EAC" w:rsidP="008073C1">
      <w:pPr>
        <w:pStyle w:val="a3"/>
        <w:numPr>
          <w:ilvl w:val="0"/>
          <w:numId w:val="41"/>
        </w:numPr>
        <w:ind w:leftChars="0" w:left="1889"/>
        <w:jc w:val="left"/>
        <w:rPr>
          <w:rFonts w:ascii="ＭＳ 明朝" w:eastAsia="ＭＳ 明朝" w:hAnsi="ＭＳ 明朝"/>
        </w:rPr>
      </w:pPr>
      <w:r w:rsidRPr="00F20AA4">
        <w:rPr>
          <w:rFonts w:ascii="ＭＳ 明朝" w:eastAsia="ＭＳ 明朝" w:hAnsi="ＭＳ 明朝"/>
        </w:rPr>
        <w:t>デザインガイドライン</w:t>
      </w:r>
      <w:r w:rsidR="00065F54" w:rsidRPr="00F20AA4">
        <w:rPr>
          <w:rFonts w:ascii="ＭＳ 明朝" w:eastAsia="ＭＳ 明朝" w:hAnsi="ＭＳ 明朝" w:hint="eastAsia"/>
        </w:rPr>
        <w:t>等</w:t>
      </w:r>
      <w:r w:rsidRPr="00F20AA4">
        <w:rPr>
          <w:rFonts w:ascii="ＭＳ 明朝" w:eastAsia="ＭＳ 明朝" w:hAnsi="ＭＳ 明朝"/>
        </w:rPr>
        <w:t>による風格あるまちなみへの誘導</w:t>
      </w:r>
    </w:p>
    <w:p w14:paraId="4D3FBA82" w14:textId="33C4BFF0" w:rsidR="00517EAC" w:rsidRPr="00F20AA4" w:rsidRDefault="00517EAC" w:rsidP="008073C1">
      <w:pPr>
        <w:pStyle w:val="a3"/>
        <w:numPr>
          <w:ilvl w:val="0"/>
          <w:numId w:val="41"/>
        </w:numPr>
        <w:ind w:leftChars="0" w:left="1889"/>
        <w:jc w:val="left"/>
        <w:rPr>
          <w:rFonts w:ascii="ＭＳ 明朝" w:eastAsia="ＭＳ 明朝" w:hAnsi="ＭＳ 明朝"/>
        </w:rPr>
      </w:pPr>
      <w:r w:rsidRPr="00F20AA4">
        <w:rPr>
          <w:rFonts w:ascii="ＭＳ 明朝" w:eastAsia="ＭＳ 明朝" w:hAnsi="ＭＳ 明朝"/>
        </w:rPr>
        <w:t>魅力的な夜間景観の創出</w:t>
      </w:r>
    </w:p>
    <w:p w14:paraId="20E2F946" w14:textId="07C3A0F1" w:rsidR="00517EAC" w:rsidRPr="00F20AA4" w:rsidRDefault="00517EAC" w:rsidP="008073C1">
      <w:pPr>
        <w:pStyle w:val="a3"/>
        <w:numPr>
          <w:ilvl w:val="0"/>
          <w:numId w:val="38"/>
        </w:numPr>
        <w:ind w:leftChars="0" w:left="1469"/>
        <w:jc w:val="left"/>
        <w:rPr>
          <w:rFonts w:ascii="ＭＳ 明朝" w:eastAsia="ＭＳ 明朝" w:hAnsi="ＭＳ 明朝"/>
        </w:rPr>
      </w:pPr>
      <w:r w:rsidRPr="00F20AA4">
        <w:rPr>
          <w:rFonts w:ascii="ＭＳ 明朝" w:eastAsia="ＭＳ 明朝" w:hAnsi="ＭＳ 明朝"/>
        </w:rPr>
        <w:t>人中心のストリートへの空間再編</w:t>
      </w:r>
    </w:p>
    <w:p w14:paraId="3E81C96C" w14:textId="0E53F210" w:rsidR="00517EAC" w:rsidRPr="00F20AA4" w:rsidRDefault="00517EAC" w:rsidP="008073C1">
      <w:pPr>
        <w:pStyle w:val="a3"/>
        <w:numPr>
          <w:ilvl w:val="0"/>
          <w:numId w:val="41"/>
        </w:numPr>
        <w:ind w:leftChars="0" w:left="1889"/>
        <w:jc w:val="left"/>
        <w:rPr>
          <w:rFonts w:ascii="ＭＳ 明朝" w:eastAsia="ＭＳ 明朝" w:hAnsi="ＭＳ 明朝"/>
        </w:rPr>
      </w:pPr>
      <w:r w:rsidRPr="00F20AA4">
        <w:rPr>
          <w:rFonts w:ascii="ＭＳ 明朝" w:eastAsia="ＭＳ 明朝" w:hAnsi="ＭＳ 明朝"/>
        </w:rPr>
        <w:t>側道歩行者空間化からみどり豊かなフルモール化へ</w:t>
      </w:r>
    </w:p>
    <w:p w14:paraId="141909A8" w14:textId="7607F21A" w:rsidR="00517EAC" w:rsidRPr="00F20AA4" w:rsidRDefault="00517EAC" w:rsidP="008073C1">
      <w:pPr>
        <w:pStyle w:val="a3"/>
        <w:numPr>
          <w:ilvl w:val="0"/>
          <w:numId w:val="41"/>
        </w:numPr>
        <w:ind w:leftChars="0" w:left="1889"/>
        <w:jc w:val="left"/>
        <w:rPr>
          <w:rFonts w:ascii="ＭＳ 明朝" w:eastAsia="ＭＳ 明朝" w:hAnsi="ＭＳ 明朝"/>
        </w:rPr>
      </w:pPr>
      <w:r w:rsidRPr="00F20AA4">
        <w:rPr>
          <w:rFonts w:ascii="ＭＳ 明朝" w:eastAsia="ＭＳ 明朝" w:hAnsi="ＭＳ 明朝"/>
        </w:rPr>
        <w:t>パーソナルモビリティなどの新たな移動ツールと歩行者との共存</w:t>
      </w:r>
    </w:p>
    <w:p w14:paraId="1F942835" w14:textId="5BDEEF66" w:rsidR="00517EAC" w:rsidRPr="00F20AA4" w:rsidRDefault="00517EAC" w:rsidP="008073C1">
      <w:pPr>
        <w:pStyle w:val="a3"/>
        <w:numPr>
          <w:ilvl w:val="0"/>
          <w:numId w:val="38"/>
        </w:numPr>
        <w:ind w:leftChars="0" w:left="1469"/>
        <w:jc w:val="left"/>
        <w:rPr>
          <w:rFonts w:ascii="ＭＳ 明朝" w:eastAsia="ＭＳ 明朝" w:hAnsi="ＭＳ 明朝"/>
        </w:rPr>
      </w:pPr>
      <w:r w:rsidRPr="00F20AA4">
        <w:rPr>
          <w:rFonts w:ascii="ＭＳ 明朝" w:eastAsia="ＭＳ 明朝" w:hAnsi="ＭＳ 明朝"/>
        </w:rPr>
        <w:t>公民連携によるまちのマネジメント</w:t>
      </w:r>
    </w:p>
    <w:p w14:paraId="11D7393F" w14:textId="27D8F0AD" w:rsidR="00517EAC" w:rsidRPr="00F20AA4" w:rsidRDefault="00517EAC" w:rsidP="008073C1">
      <w:pPr>
        <w:pStyle w:val="a3"/>
        <w:numPr>
          <w:ilvl w:val="0"/>
          <w:numId w:val="41"/>
        </w:numPr>
        <w:ind w:leftChars="0" w:left="1889"/>
        <w:jc w:val="left"/>
        <w:rPr>
          <w:rFonts w:ascii="ＭＳ 明朝" w:eastAsia="ＭＳ 明朝" w:hAnsi="ＭＳ 明朝"/>
        </w:rPr>
      </w:pPr>
      <w:r w:rsidRPr="00F20AA4">
        <w:rPr>
          <w:rFonts w:ascii="ＭＳ 明朝" w:eastAsia="ＭＳ 明朝" w:hAnsi="ＭＳ 明朝"/>
        </w:rPr>
        <w:t>風格あるまちなみの継承・創造と道路空間の利活用によるにぎわい・ビジネスチャンスの創出</w:t>
      </w:r>
    </w:p>
    <w:p w14:paraId="08BBDE03" w14:textId="37F55FD9" w:rsidR="00517EAC" w:rsidRPr="00F20AA4" w:rsidRDefault="00517EAC" w:rsidP="008073C1">
      <w:pPr>
        <w:pStyle w:val="a3"/>
        <w:numPr>
          <w:ilvl w:val="0"/>
          <w:numId w:val="41"/>
        </w:numPr>
        <w:ind w:leftChars="0" w:left="1889"/>
        <w:jc w:val="left"/>
        <w:rPr>
          <w:rFonts w:ascii="ＭＳ 明朝" w:eastAsia="ＭＳ 明朝" w:hAnsi="ＭＳ 明朝"/>
        </w:rPr>
      </w:pPr>
      <w:r w:rsidRPr="00F20AA4">
        <w:rPr>
          <w:rFonts w:ascii="ＭＳ 明朝" w:eastAsia="ＭＳ 明朝" w:hAnsi="ＭＳ 明朝"/>
        </w:rPr>
        <w:t>面的広がりを持ったエネルギーマネジメントによる地域全体のエネルギーの効率化やBCDの構築</w:t>
      </w:r>
    </w:p>
    <w:p w14:paraId="2A40CE71" w14:textId="6A8B0E51" w:rsidR="00517EAC" w:rsidRPr="00F20AA4" w:rsidRDefault="00517EAC" w:rsidP="008073C1">
      <w:pPr>
        <w:pStyle w:val="a3"/>
        <w:numPr>
          <w:ilvl w:val="0"/>
          <w:numId w:val="38"/>
        </w:numPr>
        <w:ind w:leftChars="0" w:left="1469"/>
        <w:jc w:val="left"/>
        <w:rPr>
          <w:rFonts w:ascii="ＭＳ 明朝" w:eastAsia="ＭＳ 明朝" w:hAnsi="ＭＳ 明朝"/>
        </w:rPr>
      </w:pPr>
      <w:r w:rsidRPr="00F20AA4">
        <w:rPr>
          <w:rFonts w:ascii="ＭＳ 明朝" w:eastAsia="ＭＳ 明朝" w:hAnsi="ＭＳ 明朝"/>
        </w:rPr>
        <w:t>御堂筋周辺へのにぎわいの拡充</w:t>
      </w:r>
    </w:p>
    <w:p w14:paraId="133C851E" w14:textId="0FFB19D8" w:rsidR="00517EAC" w:rsidRPr="00F20AA4" w:rsidRDefault="00517EAC" w:rsidP="008073C1">
      <w:pPr>
        <w:pStyle w:val="a3"/>
        <w:numPr>
          <w:ilvl w:val="0"/>
          <w:numId w:val="41"/>
        </w:numPr>
        <w:ind w:leftChars="0" w:left="1889"/>
        <w:jc w:val="left"/>
        <w:rPr>
          <w:rFonts w:ascii="ＭＳ 明朝" w:eastAsia="ＭＳ 明朝" w:hAnsi="ＭＳ 明朝"/>
        </w:rPr>
      </w:pPr>
      <w:r w:rsidRPr="00F20AA4">
        <w:rPr>
          <w:rFonts w:ascii="ＭＳ 明朝" w:eastAsia="ＭＳ 明朝" w:hAnsi="ＭＳ 明朝"/>
        </w:rPr>
        <w:t>近代建築物の保全・活用</w:t>
      </w:r>
    </w:p>
    <w:p w14:paraId="13CB8EFE" w14:textId="3F86C587" w:rsidR="00517EAC" w:rsidRPr="00F20AA4" w:rsidRDefault="00517EAC" w:rsidP="008073C1">
      <w:pPr>
        <w:pStyle w:val="a3"/>
        <w:numPr>
          <w:ilvl w:val="0"/>
          <w:numId w:val="41"/>
        </w:numPr>
        <w:ind w:leftChars="0" w:left="1889"/>
        <w:jc w:val="left"/>
        <w:rPr>
          <w:rFonts w:ascii="ＭＳ 明朝" w:eastAsia="ＭＳ 明朝" w:hAnsi="ＭＳ 明朝"/>
        </w:rPr>
      </w:pPr>
      <w:r w:rsidRPr="00F20AA4">
        <w:rPr>
          <w:rFonts w:ascii="ＭＳ 明朝" w:eastAsia="ＭＳ 明朝" w:hAnsi="ＭＳ 明朝"/>
        </w:rPr>
        <w:t>船場地区におけるにぎわいづくり</w:t>
      </w:r>
    </w:p>
    <w:p w14:paraId="439D0092" w14:textId="381F5B49" w:rsidR="00517EAC" w:rsidRPr="00F20AA4" w:rsidRDefault="00517EAC" w:rsidP="008073C1">
      <w:pPr>
        <w:pStyle w:val="a3"/>
        <w:numPr>
          <w:ilvl w:val="0"/>
          <w:numId w:val="41"/>
        </w:numPr>
        <w:ind w:leftChars="0" w:left="1889"/>
        <w:jc w:val="left"/>
        <w:rPr>
          <w:rFonts w:ascii="ＭＳ 明朝" w:eastAsia="ＭＳ 明朝" w:hAnsi="ＭＳ 明朝"/>
        </w:rPr>
      </w:pPr>
      <w:r w:rsidRPr="00F20AA4">
        <w:rPr>
          <w:rFonts w:ascii="ＭＳ 明朝" w:eastAsia="ＭＳ 明朝" w:hAnsi="ＭＳ 明朝"/>
        </w:rPr>
        <w:t>なにわ筋線の開業を契機とした周辺開発の促進</w:t>
      </w:r>
    </w:p>
    <w:p w14:paraId="6D74E803" w14:textId="30E85404" w:rsidR="00517EAC" w:rsidRPr="00F20AA4" w:rsidRDefault="00517EAC" w:rsidP="00327F69">
      <w:pPr>
        <w:pStyle w:val="a3"/>
        <w:ind w:leftChars="0"/>
        <w:jc w:val="left"/>
        <w:rPr>
          <w:rFonts w:ascii="ＭＳ 明朝" w:eastAsia="ＭＳ 明朝" w:hAnsi="ＭＳ 明朝"/>
        </w:rPr>
      </w:pPr>
    </w:p>
    <w:p w14:paraId="5BEBE8C1" w14:textId="78A43D24" w:rsidR="00517EAC" w:rsidRPr="00F20AA4" w:rsidRDefault="00517EAC" w:rsidP="00327F69">
      <w:pPr>
        <w:pStyle w:val="a3"/>
        <w:ind w:leftChars="0"/>
        <w:jc w:val="left"/>
        <w:rPr>
          <w:rFonts w:ascii="ＭＳ 明朝" w:eastAsia="ＭＳ 明朝" w:hAnsi="ＭＳ 明朝"/>
          <w:b/>
        </w:rPr>
      </w:pPr>
      <w:r w:rsidRPr="00F20AA4">
        <w:rPr>
          <w:rFonts w:ascii="ＭＳ 明朝" w:eastAsia="ＭＳ 明朝" w:hAnsi="ＭＳ 明朝" w:hint="eastAsia"/>
          <w:b/>
        </w:rPr>
        <w:t xml:space="preserve">中之島・周辺エリア　</w:t>
      </w:r>
      <w:r w:rsidRPr="00F20AA4">
        <w:rPr>
          <w:rFonts w:ascii="ＭＳ 明朝" w:eastAsia="ＭＳ 明朝" w:hAnsi="ＭＳ 明朝"/>
          <w:b/>
        </w:rPr>
        <w:t>＜水・みどり・光を活かした水都大阪のシンボル＞</w:t>
      </w:r>
    </w:p>
    <w:p w14:paraId="1E44D6F9" w14:textId="2DCD6FB8" w:rsidR="00517EAC" w:rsidRPr="00F20AA4" w:rsidRDefault="00517EAC" w:rsidP="00517EAC">
      <w:pPr>
        <w:pStyle w:val="a3"/>
        <w:ind w:leftChars="500" w:left="1050" w:firstLineChars="100" w:firstLine="210"/>
        <w:jc w:val="left"/>
        <w:rPr>
          <w:rFonts w:ascii="ＭＳ 明朝" w:eastAsia="ＭＳ 明朝" w:hAnsi="ＭＳ 明朝"/>
        </w:rPr>
      </w:pPr>
      <w:r w:rsidRPr="00F20AA4">
        <w:rPr>
          <w:rFonts w:ascii="ＭＳ 明朝" w:eastAsia="ＭＳ 明朝" w:hAnsi="ＭＳ 明朝"/>
        </w:rPr>
        <w:t>これまでの業務・文化・</w:t>
      </w:r>
      <w:r w:rsidR="00834066" w:rsidRPr="00F20AA4">
        <w:rPr>
          <w:rFonts w:ascii="ＭＳ 明朝" w:eastAsia="ＭＳ 明朝" w:hAnsi="ＭＳ 明朝" w:hint="eastAsia"/>
        </w:rPr>
        <w:t>マイス</w:t>
      </w:r>
      <w:r w:rsidRPr="00F20AA4">
        <w:rPr>
          <w:rFonts w:ascii="ＭＳ 明朝" w:eastAsia="ＭＳ 明朝" w:hAnsi="ＭＳ 明朝"/>
        </w:rPr>
        <w:t>機能の集積に加え、大阪中之島美術館や未来医療国際拠点の整備を核に、なにわ筋線の開業を契機とした未利用地の土地利用転換を促進し、これらが連携・調和し相乗効果を発揮するまちづくりを進め、国際的な業務・文化・学術・交流拠点の形成を図るとともに、風格ある歴史的建築物や文化施設の集積や堂島川と土佐堀川</w:t>
      </w:r>
      <w:r w:rsidR="00E64BB6" w:rsidRPr="00F20AA4">
        <w:rPr>
          <w:rFonts w:ascii="ＭＳ 明朝" w:eastAsia="ＭＳ 明朝" w:hAnsi="ＭＳ 明朝"/>
        </w:rPr>
        <w:t>に挟まれた水辺の魅力を最大限に活用し、水・みどり・光を活かした</w:t>
      </w:r>
      <w:r w:rsidRPr="00F20AA4">
        <w:rPr>
          <w:rFonts w:ascii="ＭＳ 明朝" w:eastAsia="ＭＳ 明朝" w:hAnsi="ＭＳ 明朝"/>
        </w:rPr>
        <w:t>水都大阪のシンボルとなる拠点エリアの形成をめざします。</w:t>
      </w:r>
    </w:p>
    <w:p w14:paraId="1A4CF55F" w14:textId="2CE4065B" w:rsidR="00E64BB6" w:rsidRPr="00F20AA4" w:rsidRDefault="00E64BB6" w:rsidP="008073C1">
      <w:pPr>
        <w:pStyle w:val="a3"/>
        <w:numPr>
          <w:ilvl w:val="0"/>
          <w:numId w:val="38"/>
        </w:numPr>
        <w:ind w:leftChars="0" w:left="1469"/>
        <w:jc w:val="left"/>
        <w:rPr>
          <w:rFonts w:ascii="ＭＳ 明朝" w:eastAsia="ＭＳ 明朝" w:hAnsi="ＭＳ 明朝"/>
        </w:rPr>
      </w:pPr>
      <w:r w:rsidRPr="00F20AA4">
        <w:rPr>
          <w:rFonts w:ascii="ＭＳ 明朝" w:eastAsia="ＭＳ 明朝" w:hAnsi="ＭＳ 明朝"/>
        </w:rPr>
        <w:t>国際的な業務・文化・学術・交流拠点の形成</w:t>
      </w:r>
    </w:p>
    <w:p w14:paraId="156DEA52" w14:textId="34DDD01D" w:rsidR="00E64BB6" w:rsidRPr="00F20AA4" w:rsidRDefault="00E64BB6" w:rsidP="008073C1">
      <w:pPr>
        <w:pStyle w:val="a3"/>
        <w:numPr>
          <w:ilvl w:val="0"/>
          <w:numId w:val="42"/>
        </w:numPr>
        <w:ind w:leftChars="0" w:left="1889"/>
        <w:jc w:val="left"/>
        <w:rPr>
          <w:rFonts w:ascii="ＭＳ 明朝" w:eastAsia="ＭＳ 明朝" w:hAnsi="ＭＳ 明朝"/>
        </w:rPr>
      </w:pPr>
      <w:r w:rsidRPr="00F20AA4">
        <w:rPr>
          <w:rFonts w:ascii="ＭＳ 明朝" w:eastAsia="ＭＳ 明朝" w:hAnsi="ＭＳ 明朝"/>
        </w:rPr>
        <w:t>なにわ筋線（仮称）中之島駅の開業を契機とした、中之島４・５丁目をはじめとした周辺土地利用や都市開発の促進</w:t>
      </w:r>
    </w:p>
    <w:p w14:paraId="34C31718" w14:textId="101DBA05" w:rsidR="00E64BB6" w:rsidRPr="00F20AA4" w:rsidRDefault="00E64BB6" w:rsidP="008073C1">
      <w:pPr>
        <w:pStyle w:val="a3"/>
        <w:numPr>
          <w:ilvl w:val="0"/>
          <w:numId w:val="42"/>
        </w:numPr>
        <w:ind w:leftChars="0" w:left="1889"/>
        <w:jc w:val="left"/>
        <w:rPr>
          <w:rFonts w:ascii="ＭＳ 明朝" w:eastAsia="ＭＳ 明朝" w:hAnsi="ＭＳ 明朝"/>
        </w:rPr>
      </w:pPr>
      <w:r w:rsidRPr="00F20AA4">
        <w:rPr>
          <w:rFonts w:ascii="ＭＳ 明朝" w:eastAsia="ＭＳ 明朝" w:hAnsi="ＭＳ 明朝"/>
        </w:rPr>
        <w:t>会議施設や宿泊施設等が立地しているエリアの特性を活かした都市型</w:t>
      </w:r>
      <w:r w:rsidR="00834066" w:rsidRPr="00F20AA4">
        <w:rPr>
          <w:rFonts w:ascii="ＭＳ 明朝" w:eastAsia="ＭＳ 明朝" w:hAnsi="ＭＳ 明朝" w:hint="eastAsia"/>
        </w:rPr>
        <w:t>マイス</w:t>
      </w:r>
      <w:r w:rsidRPr="00F20AA4">
        <w:rPr>
          <w:rFonts w:ascii="ＭＳ 明朝" w:eastAsia="ＭＳ 明朝" w:hAnsi="ＭＳ 明朝"/>
        </w:rPr>
        <w:t>機能の強化</w:t>
      </w:r>
    </w:p>
    <w:p w14:paraId="3B59BC40" w14:textId="5D977A89" w:rsidR="00E64BB6" w:rsidRPr="00F20AA4" w:rsidRDefault="00E64BB6" w:rsidP="008073C1">
      <w:pPr>
        <w:pStyle w:val="a3"/>
        <w:numPr>
          <w:ilvl w:val="0"/>
          <w:numId w:val="42"/>
        </w:numPr>
        <w:ind w:leftChars="0" w:left="1889"/>
        <w:jc w:val="left"/>
        <w:rPr>
          <w:rFonts w:ascii="ＭＳ 明朝" w:eastAsia="ＭＳ 明朝" w:hAnsi="ＭＳ 明朝"/>
        </w:rPr>
      </w:pPr>
      <w:r w:rsidRPr="00F20AA4">
        <w:rPr>
          <w:rFonts w:ascii="ＭＳ 明朝" w:eastAsia="ＭＳ 明朝" w:hAnsi="ＭＳ 明朝"/>
        </w:rPr>
        <w:t>未来医療国際拠点における医療機関、関連企業、支援機関等の集積並びに未来医療の産業化を図る連携・交流</w:t>
      </w:r>
    </w:p>
    <w:p w14:paraId="7C97B67E" w14:textId="42C7CC8A" w:rsidR="00E64BB6" w:rsidRPr="00F20AA4" w:rsidRDefault="00E64BB6" w:rsidP="008073C1">
      <w:pPr>
        <w:pStyle w:val="a3"/>
        <w:numPr>
          <w:ilvl w:val="0"/>
          <w:numId w:val="42"/>
        </w:numPr>
        <w:ind w:leftChars="0" w:left="1889"/>
        <w:jc w:val="left"/>
        <w:rPr>
          <w:rFonts w:ascii="ＭＳ 明朝" w:eastAsia="ＭＳ 明朝" w:hAnsi="ＭＳ 明朝"/>
        </w:rPr>
      </w:pPr>
      <w:r w:rsidRPr="00F20AA4">
        <w:rPr>
          <w:rFonts w:ascii="ＭＳ 明朝" w:eastAsia="ＭＳ 明朝" w:hAnsi="ＭＳ 明朝"/>
        </w:rPr>
        <w:t>大阪中之島美術館やこども本の森中之島などを活かした文化・芸術の情報発信</w:t>
      </w:r>
    </w:p>
    <w:p w14:paraId="6340F868" w14:textId="16EDA1B9" w:rsidR="00E64BB6" w:rsidRPr="00F20AA4" w:rsidRDefault="00E64BB6" w:rsidP="008073C1">
      <w:pPr>
        <w:pStyle w:val="a3"/>
        <w:numPr>
          <w:ilvl w:val="0"/>
          <w:numId w:val="42"/>
        </w:numPr>
        <w:ind w:leftChars="0" w:left="1889"/>
        <w:jc w:val="left"/>
        <w:rPr>
          <w:rFonts w:ascii="ＭＳ 明朝" w:eastAsia="ＭＳ 明朝" w:hAnsi="ＭＳ 明朝"/>
        </w:rPr>
      </w:pPr>
      <w:r w:rsidRPr="00F20AA4">
        <w:rPr>
          <w:rFonts w:ascii="ＭＳ 明朝" w:eastAsia="ＭＳ 明朝" w:hAnsi="ＭＳ 明朝"/>
        </w:rPr>
        <w:t>産学官の連携によるエリアマネジメント</w:t>
      </w:r>
    </w:p>
    <w:p w14:paraId="4E8698B4" w14:textId="3D8FA0D2" w:rsidR="00E64BB6" w:rsidRPr="00F20AA4" w:rsidRDefault="00E64BB6" w:rsidP="008073C1">
      <w:pPr>
        <w:pStyle w:val="a3"/>
        <w:numPr>
          <w:ilvl w:val="0"/>
          <w:numId w:val="38"/>
        </w:numPr>
        <w:ind w:leftChars="0" w:left="1469"/>
        <w:jc w:val="left"/>
        <w:rPr>
          <w:rFonts w:ascii="ＭＳ 明朝" w:eastAsia="ＭＳ 明朝" w:hAnsi="ＭＳ 明朝"/>
        </w:rPr>
      </w:pPr>
      <w:r w:rsidRPr="00F20AA4">
        <w:rPr>
          <w:rFonts w:ascii="ＭＳ 明朝" w:eastAsia="ＭＳ 明朝" w:hAnsi="ＭＳ 明朝"/>
        </w:rPr>
        <w:t>歴史的建造物や水とみどりと光を活かした水都大阪のシンボルとなる拠点形成</w:t>
      </w:r>
    </w:p>
    <w:p w14:paraId="1C9D12F3" w14:textId="1295B316" w:rsidR="00E64BB6" w:rsidRPr="00F20AA4" w:rsidRDefault="00E64BB6" w:rsidP="008073C1">
      <w:pPr>
        <w:pStyle w:val="a3"/>
        <w:numPr>
          <w:ilvl w:val="0"/>
          <w:numId w:val="43"/>
        </w:numPr>
        <w:ind w:leftChars="0" w:left="1889"/>
        <w:jc w:val="left"/>
        <w:rPr>
          <w:rFonts w:ascii="ＭＳ 明朝" w:eastAsia="ＭＳ 明朝" w:hAnsi="ＭＳ 明朝"/>
        </w:rPr>
      </w:pPr>
      <w:r w:rsidRPr="00F20AA4">
        <w:rPr>
          <w:rFonts w:ascii="ＭＳ 明朝" w:eastAsia="ＭＳ 明朝" w:hAnsi="ＭＳ 明朝"/>
        </w:rPr>
        <w:t>公民連携による親水空間の整備・運営や舟運のさらなる活性化によるにぎわい創出</w:t>
      </w:r>
    </w:p>
    <w:p w14:paraId="50ECBAC9" w14:textId="7D4A4F4B" w:rsidR="00E64BB6" w:rsidRPr="00F20AA4" w:rsidRDefault="00E64BB6" w:rsidP="008073C1">
      <w:pPr>
        <w:pStyle w:val="a3"/>
        <w:numPr>
          <w:ilvl w:val="0"/>
          <w:numId w:val="43"/>
        </w:numPr>
        <w:ind w:leftChars="0" w:left="1889"/>
        <w:jc w:val="left"/>
        <w:rPr>
          <w:rFonts w:ascii="ＭＳ 明朝" w:eastAsia="ＭＳ 明朝" w:hAnsi="ＭＳ 明朝"/>
        </w:rPr>
      </w:pPr>
      <w:r w:rsidRPr="00F20AA4">
        <w:rPr>
          <w:rFonts w:ascii="ＭＳ 明朝" w:eastAsia="ＭＳ 明朝" w:hAnsi="ＭＳ 明朝"/>
        </w:rPr>
        <w:t>歴史的建築物や阪神高速道路橋脚などの夜間ライトアップ</w:t>
      </w:r>
    </w:p>
    <w:p w14:paraId="24C687F0" w14:textId="3591A0F6" w:rsidR="00E64BB6" w:rsidRPr="00F20AA4" w:rsidRDefault="00E64BB6" w:rsidP="008073C1">
      <w:pPr>
        <w:pStyle w:val="a3"/>
        <w:numPr>
          <w:ilvl w:val="0"/>
          <w:numId w:val="43"/>
        </w:numPr>
        <w:ind w:leftChars="0" w:left="1889"/>
        <w:jc w:val="left"/>
        <w:rPr>
          <w:rFonts w:ascii="ＭＳ 明朝" w:eastAsia="ＭＳ 明朝" w:hAnsi="ＭＳ 明朝"/>
        </w:rPr>
      </w:pPr>
      <w:r w:rsidRPr="00F20AA4">
        <w:rPr>
          <w:rFonts w:ascii="ＭＳ 明朝" w:eastAsia="ＭＳ 明朝" w:hAnsi="ＭＳ 明朝"/>
        </w:rPr>
        <w:t>中之島通の歩行者空間整備による中之島東部エリアのにぎわい形成と活性化の促進</w:t>
      </w:r>
    </w:p>
    <w:p w14:paraId="6F59D0A3" w14:textId="4D7D582E" w:rsidR="00E64BB6" w:rsidRPr="00F20AA4" w:rsidRDefault="00E64BB6" w:rsidP="008073C1">
      <w:pPr>
        <w:pStyle w:val="a3"/>
        <w:numPr>
          <w:ilvl w:val="0"/>
          <w:numId w:val="43"/>
        </w:numPr>
        <w:ind w:leftChars="0" w:left="1889"/>
        <w:jc w:val="left"/>
        <w:rPr>
          <w:rFonts w:ascii="ＭＳ 明朝" w:eastAsia="ＭＳ 明朝" w:hAnsi="ＭＳ 明朝"/>
        </w:rPr>
      </w:pPr>
      <w:r w:rsidRPr="00F20AA4">
        <w:rPr>
          <w:rFonts w:ascii="ＭＳ 明朝" w:eastAsia="ＭＳ 明朝" w:hAnsi="ＭＳ 明朝"/>
        </w:rPr>
        <w:t>中央緑道・歩行者専用道などの整備による歩行者ネットワークの充実・拡充</w:t>
      </w:r>
    </w:p>
    <w:p w14:paraId="63A5DDDF" w14:textId="2FB56AD6" w:rsidR="00E64BB6" w:rsidRPr="00F20AA4" w:rsidRDefault="00E64BB6" w:rsidP="008073C1">
      <w:pPr>
        <w:pStyle w:val="a3"/>
        <w:numPr>
          <w:ilvl w:val="0"/>
          <w:numId w:val="38"/>
        </w:numPr>
        <w:ind w:leftChars="0" w:left="1469"/>
        <w:jc w:val="left"/>
        <w:rPr>
          <w:rFonts w:ascii="ＭＳ 明朝" w:eastAsia="ＭＳ 明朝" w:hAnsi="ＭＳ 明朝"/>
        </w:rPr>
      </w:pPr>
      <w:r w:rsidRPr="00F20AA4">
        <w:rPr>
          <w:rFonts w:ascii="ＭＳ 明朝" w:eastAsia="ＭＳ 明朝" w:hAnsi="ＭＳ 明朝"/>
        </w:rPr>
        <w:t>スマートアイランドの実現</w:t>
      </w:r>
    </w:p>
    <w:p w14:paraId="6D3D9A23" w14:textId="1E965858" w:rsidR="00E64BB6" w:rsidRPr="00F20AA4" w:rsidRDefault="00E64BB6" w:rsidP="008073C1">
      <w:pPr>
        <w:pStyle w:val="a3"/>
        <w:numPr>
          <w:ilvl w:val="0"/>
          <w:numId w:val="44"/>
        </w:numPr>
        <w:ind w:leftChars="0" w:left="1889"/>
        <w:jc w:val="left"/>
        <w:rPr>
          <w:rFonts w:ascii="ＭＳ 明朝" w:eastAsia="ＭＳ 明朝" w:hAnsi="ＭＳ 明朝"/>
        </w:rPr>
      </w:pPr>
      <w:r w:rsidRPr="00F20AA4">
        <w:rPr>
          <w:rFonts w:ascii="ＭＳ 明朝" w:eastAsia="ＭＳ 明朝" w:hAnsi="ＭＳ 明朝"/>
        </w:rPr>
        <w:t>新たなモビリティによる快適な移動</w:t>
      </w:r>
    </w:p>
    <w:p w14:paraId="6F4F20A8" w14:textId="763D55F4" w:rsidR="00E64BB6" w:rsidRPr="00F20AA4" w:rsidRDefault="00E64BB6" w:rsidP="008073C1">
      <w:pPr>
        <w:pStyle w:val="a3"/>
        <w:numPr>
          <w:ilvl w:val="0"/>
          <w:numId w:val="44"/>
        </w:numPr>
        <w:ind w:leftChars="0" w:left="1889"/>
        <w:jc w:val="left"/>
        <w:rPr>
          <w:rFonts w:ascii="ＭＳ 明朝" w:eastAsia="ＭＳ 明朝" w:hAnsi="ＭＳ 明朝"/>
        </w:rPr>
      </w:pPr>
      <w:r w:rsidRPr="00F20AA4">
        <w:rPr>
          <w:rFonts w:ascii="ＭＳ 明朝" w:eastAsia="ＭＳ 明朝" w:hAnsi="ＭＳ 明朝"/>
        </w:rPr>
        <w:t>エネルギーの面的利用や災害に強い安全・安心なBCDの構築</w:t>
      </w:r>
    </w:p>
    <w:p w14:paraId="49A4B542" w14:textId="168B6782" w:rsidR="00E64BB6" w:rsidRPr="00F20AA4" w:rsidRDefault="00E64BB6" w:rsidP="008073C1">
      <w:pPr>
        <w:pStyle w:val="a3"/>
        <w:numPr>
          <w:ilvl w:val="0"/>
          <w:numId w:val="38"/>
        </w:numPr>
        <w:ind w:leftChars="0" w:left="1469"/>
        <w:jc w:val="left"/>
        <w:rPr>
          <w:rFonts w:ascii="ＭＳ 明朝" w:eastAsia="ＭＳ 明朝" w:hAnsi="ＭＳ 明朝"/>
        </w:rPr>
      </w:pPr>
      <w:r w:rsidRPr="00F20AA4">
        <w:rPr>
          <w:rFonts w:ascii="ＭＳ 明朝" w:eastAsia="ＭＳ 明朝" w:hAnsi="ＭＳ 明朝"/>
        </w:rPr>
        <w:t>都心と臨海部の結節拠点の形成</w:t>
      </w:r>
    </w:p>
    <w:p w14:paraId="4ECA71ED" w14:textId="13A6DD40" w:rsidR="00E64BB6" w:rsidRPr="00F20AA4" w:rsidRDefault="00E64BB6" w:rsidP="008073C1">
      <w:pPr>
        <w:pStyle w:val="a3"/>
        <w:numPr>
          <w:ilvl w:val="0"/>
          <w:numId w:val="45"/>
        </w:numPr>
        <w:ind w:leftChars="0" w:left="1889"/>
        <w:jc w:val="left"/>
        <w:rPr>
          <w:rFonts w:ascii="ＭＳ 明朝" w:eastAsia="ＭＳ 明朝" w:hAnsi="ＭＳ 明朝"/>
        </w:rPr>
      </w:pPr>
      <w:r w:rsidRPr="00F20AA4">
        <w:rPr>
          <w:rFonts w:ascii="ＭＳ 明朝" w:eastAsia="ＭＳ 明朝" w:hAnsi="ＭＳ 明朝"/>
        </w:rPr>
        <w:t>京阪中之島線の延伸による鉄道アクセスの強化</w:t>
      </w:r>
    </w:p>
    <w:p w14:paraId="47817FD7" w14:textId="2656CAC2" w:rsidR="00E64BB6" w:rsidRPr="00F20AA4" w:rsidRDefault="00E64BB6" w:rsidP="008073C1">
      <w:pPr>
        <w:pStyle w:val="a3"/>
        <w:numPr>
          <w:ilvl w:val="0"/>
          <w:numId w:val="45"/>
        </w:numPr>
        <w:ind w:leftChars="0" w:left="1889"/>
        <w:jc w:val="left"/>
        <w:rPr>
          <w:rFonts w:ascii="ＭＳ 明朝" w:eastAsia="ＭＳ 明朝" w:hAnsi="ＭＳ 明朝"/>
        </w:rPr>
      </w:pPr>
      <w:r w:rsidRPr="00F20AA4">
        <w:rPr>
          <w:rFonts w:ascii="ＭＳ 明朝" w:eastAsia="ＭＳ 明朝" w:hAnsi="ＭＳ 明朝"/>
        </w:rPr>
        <w:t>中之島</w:t>
      </w:r>
      <w:r w:rsidR="007F4A30" w:rsidRPr="00F20AA4">
        <w:rPr>
          <w:rFonts w:ascii="ＭＳ 明朝" w:eastAsia="ＭＳ 明朝" w:hAnsi="ＭＳ 明朝" w:hint="eastAsia"/>
        </w:rPr>
        <w:t>ゲート</w:t>
      </w:r>
      <w:r w:rsidRPr="00F20AA4">
        <w:rPr>
          <w:rFonts w:ascii="ＭＳ 明朝" w:eastAsia="ＭＳ 明朝" w:hAnsi="ＭＳ 明朝"/>
        </w:rPr>
        <w:t>における水辺のにぎわい創出などによる川と海の結節点機能の強化</w:t>
      </w:r>
    </w:p>
    <w:p w14:paraId="4A87B949" w14:textId="77777777" w:rsidR="00517EAC" w:rsidRPr="00F20AA4" w:rsidRDefault="00517EAC" w:rsidP="00517EAC">
      <w:pPr>
        <w:pStyle w:val="a3"/>
        <w:ind w:leftChars="500" w:left="1050"/>
        <w:jc w:val="left"/>
        <w:rPr>
          <w:rFonts w:ascii="ＭＳ 明朝" w:eastAsia="ＭＳ 明朝" w:hAnsi="ＭＳ 明朝"/>
        </w:rPr>
      </w:pPr>
    </w:p>
    <w:p w14:paraId="6787BC39" w14:textId="28DB10AA" w:rsidR="00517EAC" w:rsidRPr="00F20AA4" w:rsidRDefault="00E64BB6" w:rsidP="00327F69">
      <w:pPr>
        <w:pStyle w:val="a3"/>
        <w:ind w:leftChars="0"/>
        <w:jc w:val="left"/>
        <w:rPr>
          <w:rFonts w:ascii="ＭＳ 明朝" w:eastAsia="ＭＳ 明朝" w:hAnsi="ＭＳ 明朝"/>
          <w:b/>
        </w:rPr>
      </w:pPr>
      <w:r w:rsidRPr="00F20AA4">
        <w:rPr>
          <w:rFonts w:ascii="ＭＳ 明朝" w:eastAsia="ＭＳ 明朝" w:hAnsi="ＭＳ 明朝" w:hint="eastAsia"/>
          <w:b/>
        </w:rPr>
        <w:t xml:space="preserve">夢洲・咲洲エリア　</w:t>
      </w:r>
      <w:r w:rsidRPr="00F20AA4">
        <w:rPr>
          <w:rFonts w:ascii="ＭＳ 明朝" w:eastAsia="ＭＳ 明朝" w:hAnsi="ＭＳ 明朝"/>
          <w:b/>
        </w:rPr>
        <w:t>＜国際観光・国際物流・国際交流拠点＞</w:t>
      </w:r>
    </w:p>
    <w:p w14:paraId="3E3CAF89" w14:textId="3B62562A" w:rsidR="00E64BB6" w:rsidRPr="00F20AA4" w:rsidRDefault="00E64BB6" w:rsidP="00E64BB6">
      <w:pPr>
        <w:pStyle w:val="a3"/>
        <w:ind w:leftChars="500" w:left="1050" w:firstLineChars="100" w:firstLine="210"/>
        <w:jc w:val="left"/>
        <w:rPr>
          <w:rFonts w:ascii="ＭＳ 明朝" w:eastAsia="ＭＳ 明朝" w:hAnsi="ＭＳ 明朝"/>
        </w:rPr>
      </w:pPr>
      <w:r w:rsidRPr="00F20AA4">
        <w:rPr>
          <w:rFonts w:ascii="ＭＳ 明朝" w:eastAsia="ＭＳ 明朝" w:hAnsi="ＭＳ 明朝"/>
        </w:rPr>
        <w:t>2025年に開催される大阪・関西万博のインパクトを活かした、</w:t>
      </w:r>
      <w:r w:rsidR="00F15952" w:rsidRPr="00F20AA4">
        <w:rPr>
          <w:rFonts w:ascii="ＭＳ 明朝" w:eastAsia="ＭＳ 明朝" w:hAnsi="ＭＳ 明朝" w:hint="eastAsia"/>
        </w:rPr>
        <w:t>夢洲での</w:t>
      </w:r>
      <w:r w:rsidRPr="00F20AA4">
        <w:rPr>
          <w:rFonts w:ascii="ＭＳ 明朝" w:eastAsia="ＭＳ 明朝" w:hAnsi="ＭＳ 明朝"/>
        </w:rPr>
        <w:t>国際観光拠点の形成や、</w:t>
      </w:r>
      <w:r w:rsidR="007259EA" w:rsidRPr="00F20AA4">
        <w:rPr>
          <w:rFonts w:ascii="ＭＳ 明朝" w:eastAsia="ＭＳ 明朝" w:hAnsi="ＭＳ 明朝" w:hint="eastAsia"/>
        </w:rPr>
        <w:t>研究開発施設が集積する</w:t>
      </w:r>
      <w:r w:rsidRPr="00F20AA4">
        <w:rPr>
          <w:rFonts w:ascii="ＭＳ 明朝" w:eastAsia="ＭＳ 明朝" w:hAnsi="ＭＳ 明朝"/>
        </w:rPr>
        <w:t>咲洲、</w:t>
      </w:r>
      <w:r w:rsidR="007259EA" w:rsidRPr="00F20AA4">
        <w:rPr>
          <w:rFonts w:ascii="ＭＳ 明朝" w:eastAsia="ＭＳ 明朝" w:hAnsi="ＭＳ 明朝" w:hint="eastAsia"/>
        </w:rPr>
        <w:t>スポーツ・レクリエーション施設を有する</w:t>
      </w:r>
      <w:r w:rsidRPr="00F20AA4">
        <w:rPr>
          <w:rFonts w:ascii="ＭＳ 明朝" w:eastAsia="ＭＳ 明朝" w:hAnsi="ＭＳ 明朝"/>
        </w:rPr>
        <w:t>舞洲</w:t>
      </w:r>
      <w:r w:rsidR="007259EA" w:rsidRPr="00F20AA4">
        <w:rPr>
          <w:rFonts w:ascii="ＭＳ 明朝" w:eastAsia="ＭＳ 明朝" w:hAnsi="ＭＳ 明朝" w:hint="eastAsia"/>
        </w:rPr>
        <w:t>をはじめ</w:t>
      </w:r>
      <w:r w:rsidRPr="00F20AA4">
        <w:rPr>
          <w:rFonts w:ascii="ＭＳ 明朝" w:eastAsia="ＭＳ 明朝" w:hAnsi="ＭＳ 明朝"/>
        </w:rPr>
        <w:t>、天保山・築港、此花西部、鶴浜などとの連携強化により臨海部全体の魅力向上を図るとともに、都心部との鉄道や道路、舟運などの多彩なアクセスを実現することにより、都心部と臨海部が両輪となって大阪の成長をけん引する国際観光・国際物流・国際交流及び研究開発拠点エリアの形成をめざします。</w:t>
      </w:r>
    </w:p>
    <w:p w14:paraId="0DBA1BBF" w14:textId="385BF65B" w:rsidR="00E64BB6" w:rsidRPr="00F20AA4" w:rsidRDefault="00E64BB6" w:rsidP="008073C1">
      <w:pPr>
        <w:pStyle w:val="a3"/>
        <w:numPr>
          <w:ilvl w:val="0"/>
          <w:numId w:val="38"/>
        </w:numPr>
        <w:ind w:leftChars="0" w:left="1469"/>
        <w:jc w:val="left"/>
        <w:rPr>
          <w:rFonts w:ascii="ＭＳ 明朝" w:eastAsia="ＭＳ 明朝" w:hAnsi="ＭＳ 明朝"/>
        </w:rPr>
      </w:pPr>
      <w:r w:rsidRPr="00F20AA4">
        <w:rPr>
          <w:rFonts w:ascii="ＭＳ 明朝" w:eastAsia="ＭＳ 明朝" w:hAnsi="ＭＳ 明朝"/>
        </w:rPr>
        <w:t>国際観光拠点の形成</w:t>
      </w:r>
    </w:p>
    <w:p w14:paraId="37C72F47" w14:textId="5073405D" w:rsidR="00E64BB6" w:rsidRPr="00F20AA4" w:rsidRDefault="00E64BB6" w:rsidP="008073C1">
      <w:pPr>
        <w:pStyle w:val="a3"/>
        <w:numPr>
          <w:ilvl w:val="0"/>
          <w:numId w:val="46"/>
        </w:numPr>
        <w:ind w:leftChars="0" w:left="1889"/>
        <w:jc w:val="left"/>
        <w:rPr>
          <w:rFonts w:ascii="ＭＳ 明朝" w:eastAsia="ＭＳ 明朝" w:hAnsi="ＭＳ 明朝"/>
        </w:rPr>
      </w:pPr>
      <w:r w:rsidRPr="00F20AA4">
        <w:rPr>
          <w:rFonts w:ascii="ＭＳ 明朝" w:eastAsia="ＭＳ 明朝" w:hAnsi="ＭＳ 明朝"/>
        </w:rPr>
        <w:t>世界水準の</w:t>
      </w:r>
      <w:r w:rsidR="00834066" w:rsidRPr="00F20AA4">
        <w:rPr>
          <w:rFonts w:ascii="ＭＳ 明朝" w:eastAsia="ＭＳ 明朝" w:hAnsi="ＭＳ 明朝" w:hint="eastAsia"/>
        </w:rPr>
        <w:t>マイス</w:t>
      </w:r>
      <w:r w:rsidRPr="00F20AA4">
        <w:rPr>
          <w:rFonts w:ascii="ＭＳ 明朝" w:eastAsia="ＭＳ 明朝" w:hAnsi="ＭＳ 明朝"/>
        </w:rPr>
        <w:t>施設を含む統合型リゾート（IR）の開業</w:t>
      </w:r>
    </w:p>
    <w:p w14:paraId="6F6D75CE" w14:textId="0ADE462B" w:rsidR="00E64BB6" w:rsidRPr="00F20AA4" w:rsidRDefault="00E64BB6" w:rsidP="008073C1">
      <w:pPr>
        <w:pStyle w:val="a3"/>
        <w:numPr>
          <w:ilvl w:val="0"/>
          <w:numId w:val="46"/>
        </w:numPr>
        <w:ind w:leftChars="0" w:left="1889"/>
        <w:jc w:val="left"/>
        <w:rPr>
          <w:rFonts w:ascii="ＭＳ 明朝" w:eastAsia="ＭＳ 明朝" w:hAnsi="ＭＳ 明朝"/>
        </w:rPr>
      </w:pPr>
      <w:r w:rsidRPr="00F20AA4">
        <w:rPr>
          <w:rFonts w:ascii="ＭＳ 明朝" w:eastAsia="ＭＳ 明朝" w:hAnsi="ＭＳ 明朝"/>
        </w:rPr>
        <w:t>クルーズ客船の母港化（天保山地区）による観光・交流機能の強化</w:t>
      </w:r>
    </w:p>
    <w:p w14:paraId="554D56D2" w14:textId="22999012" w:rsidR="00E64BB6" w:rsidRPr="00F20AA4" w:rsidRDefault="00E64BB6" w:rsidP="008073C1">
      <w:pPr>
        <w:pStyle w:val="a3"/>
        <w:numPr>
          <w:ilvl w:val="0"/>
          <w:numId w:val="46"/>
        </w:numPr>
        <w:ind w:leftChars="0" w:left="1889"/>
        <w:jc w:val="left"/>
        <w:rPr>
          <w:rFonts w:ascii="ＭＳ 明朝" w:eastAsia="ＭＳ 明朝" w:hAnsi="ＭＳ 明朝"/>
        </w:rPr>
      </w:pPr>
      <w:r w:rsidRPr="00F20AA4">
        <w:rPr>
          <w:rFonts w:ascii="ＭＳ 明朝" w:eastAsia="ＭＳ 明朝" w:hAnsi="ＭＳ 明朝"/>
        </w:rPr>
        <w:t>万博のレガシーを継承した夢洲2期まちづくり</w:t>
      </w:r>
    </w:p>
    <w:p w14:paraId="1308A137" w14:textId="33B9BCF8" w:rsidR="00E64BB6" w:rsidRPr="00F20AA4" w:rsidRDefault="00E64BB6" w:rsidP="008073C1">
      <w:pPr>
        <w:pStyle w:val="a3"/>
        <w:numPr>
          <w:ilvl w:val="0"/>
          <w:numId w:val="46"/>
        </w:numPr>
        <w:ind w:leftChars="0" w:left="1889"/>
        <w:jc w:val="left"/>
        <w:rPr>
          <w:rFonts w:ascii="ＭＳ 明朝" w:eastAsia="ＭＳ 明朝" w:hAnsi="ＭＳ 明朝"/>
        </w:rPr>
      </w:pPr>
      <w:r w:rsidRPr="00F20AA4">
        <w:rPr>
          <w:rFonts w:ascii="ＭＳ 明朝" w:eastAsia="ＭＳ 明朝" w:hAnsi="ＭＳ 明朝"/>
        </w:rPr>
        <w:t>ゆとりある滞在時間を過ごせる上質なリゾート空間の創出</w:t>
      </w:r>
    </w:p>
    <w:p w14:paraId="4D1D762C" w14:textId="67EBA067" w:rsidR="00E64BB6" w:rsidRPr="00F20AA4" w:rsidRDefault="00E64BB6" w:rsidP="008073C1">
      <w:pPr>
        <w:pStyle w:val="a3"/>
        <w:numPr>
          <w:ilvl w:val="0"/>
          <w:numId w:val="38"/>
        </w:numPr>
        <w:ind w:leftChars="0" w:left="1469"/>
        <w:jc w:val="left"/>
        <w:rPr>
          <w:rFonts w:ascii="ＭＳ 明朝" w:eastAsia="ＭＳ 明朝" w:hAnsi="ＭＳ 明朝"/>
        </w:rPr>
      </w:pPr>
      <w:r w:rsidRPr="00F20AA4">
        <w:rPr>
          <w:rFonts w:ascii="ＭＳ 明朝" w:eastAsia="ＭＳ 明朝" w:hAnsi="ＭＳ 明朝" w:hint="eastAsia"/>
        </w:rPr>
        <w:t>大阪港における国際コンテナ戦略港湾としての機能強化</w:t>
      </w:r>
    </w:p>
    <w:p w14:paraId="7E4B62DA" w14:textId="51364CBE" w:rsidR="00E64BB6" w:rsidRPr="00F20AA4" w:rsidRDefault="00E64BB6" w:rsidP="008073C1">
      <w:pPr>
        <w:pStyle w:val="a3"/>
        <w:numPr>
          <w:ilvl w:val="0"/>
          <w:numId w:val="47"/>
        </w:numPr>
        <w:ind w:leftChars="0" w:left="1889"/>
        <w:jc w:val="left"/>
        <w:rPr>
          <w:rFonts w:ascii="ＭＳ 明朝" w:eastAsia="ＭＳ 明朝" w:hAnsi="ＭＳ 明朝"/>
        </w:rPr>
      </w:pPr>
      <w:r w:rsidRPr="00F20AA4">
        <w:rPr>
          <w:rFonts w:ascii="ＭＳ 明朝" w:eastAsia="ＭＳ 明朝" w:hAnsi="ＭＳ 明朝"/>
        </w:rPr>
        <w:t>外貿貨物の増加や船舶の大型化への対応</w:t>
      </w:r>
    </w:p>
    <w:p w14:paraId="2D1C427A" w14:textId="2AE09186" w:rsidR="00E64BB6" w:rsidRPr="00F20AA4" w:rsidRDefault="00E64BB6" w:rsidP="008073C1">
      <w:pPr>
        <w:pStyle w:val="a3"/>
        <w:numPr>
          <w:ilvl w:val="0"/>
          <w:numId w:val="47"/>
        </w:numPr>
        <w:ind w:leftChars="0" w:left="1889"/>
        <w:jc w:val="left"/>
        <w:rPr>
          <w:rFonts w:ascii="ＭＳ 明朝" w:eastAsia="ＭＳ 明朝" w:hAnsi="ＭＳ 明朝"/>
        </w:rPr>
      </w:pPr>
      <w:r w:rsidRPr="00F20AA4">
        <w:rPr>
          <w:rFonts w:ascii="ＭＳ 明朝" w:eastAsia="ＭＳ 明朝" w:hAnsi="ＭＳ 明朝"/>
        </w:rPr>
        <w:t>AI等の活用によるコンテナターミナルの効率化・最適化</w:t>
      </w:r>
    </w:p>
    <w:p w14:paraId="302F10C6" w14:textId="79C57A05" w:rsidR="00E64BB6" w:rsidRPr="00F20AA4" w:rsidRDefault="00E64BB6" w:rsidP="008073C1">
      <w:pPr>
        <w:pStyle w:val="a3"/>
        <w:numPr>
          <w:ilvl w:val="0"/>
          <w:numId w:val="38"/>
        </w:numPr>
        <w:ind w:leftChars="0" w:left="1469"/>
        <w:jc w:val="left"/>
        <w:rPr>
          <w:rFonts w:ascii="ＭＳ 明朝" w:eastAsia="ＭＳ 明朝" w:hAnsi="ＭＳ 明朝"/>
        </w:rPr>
      </w:pPr>
      <w:r w:rsidRPr="00F20AA4">
        <w:rPr>
          <w:rFonts w:ascii="ＭＳ 明朝" w:eastAsia="ＭＳ 明朝" w:hAnsi="ＭＳ 明朝"/>
        </w:rPr>
        <w:t>人・モノ・情報の交流拠点の形成</w:t>
      </w:r>
    </w:p>
    <w:p w14:paraId="18A3363A" w14:textId="41508930" w:rsidR="00E64BB6" w:rsidRPr="00F20AA4" w:rsidRDefault="00E64BB6" w:rsidP="008073C1">
      <w:pPr>
        <w:pStyle w:val="a3"/>
        <w:numPr>
          <w:ilvl w:val="0"/>
          <w:numId w:val="48"/>
        </w:numPr>
        <w:ind w:leftChars="0" w:left="1889"/>
        <w:jc w:val="left"/>
        <w:rPr>
          <w:rFonts w:ascii="ＭＳ 明朝" w:eastAsia="ＭＳ 明朝" w:hAnsi="ＭＳ 明朝"/>
        </w:rPr>
      </w:pPr>
      <w:r w:rsidRPr="00F20AA4">
        <w:rPr>
          <w:rFonts w:ascii="ＭＳ 明朝" w:eastAsia="ＭＳ 明朝" w:hAnsi="ＭＳ 明朝"/>
        </w:rPr>
        <w:t>アジア交易・交流の拡大に資するビジネス交流拠点の強化</w:t>
      </w:r>
    </w:p>
    <w:p w14:paraId="48640EAF" w14:textId="5E149477" w:rsidR="00E64BB6" w:rsidRPr="00F20AA4" w:rsidRDefault="00E64BB6" w:rsidP="008073C1">
      <w:pPr>
        <w:pStyle w:val="a3"/>
        <w:numPr>
          <w:ilvl w:val="0"/>
          <w:numId w:val="48"/>
        </w:numPr>
        <w:ind w:leftChars="0" w:left="1889"/>
        <w:jc w:val="left"/>
        <w:rPr>
          <w:rFonts w:ascii="ＭＳ 明朝" w:eastAsia="ＭＳ 明朝" w:hAnsi="ＭＳ 明朝"/>
        </w:rPr>
      </w:pPr>
      <w:r w:rsidRPr="00F20AA4">
        <w:rPr>
          <w:rFonts w:ascii="ＭＳ 明朝" w:eastAsia="ＭＳ 明朝" w:hAnsi="ＭＳ 明朝"/>
        </w:rPr>
        <w:t>産学官連携によるイノベーション拠点の形成</w:t>
      </w:r>
    </w:p>
    <w:p w14:paraId="41943195" w14:textId="24468963" w:rsidR="00E64BB6" w:rsidRPr="00F20AA4" w:rsidRDefault="00E64BB6" w:rsidP="008073C1">
      <w:pPr>
        <w:pStyle w:val="a3"/>
        <w:numPr>
          <w:ilvl w:val="0"/>
          <w:numId w:val="38"/>
        </w:numPr>
        <w:ind w:leftChars="0" w:left="1469"/>
        <w:jc w:val="left"/>
        <w:rPr>
          <w:rFonts w:ascii="ＭＳ 明朝" w:eastAsia="ＭＳ 明朝" w:hAnsi="ＭＳ 明朝"/>
        </w:rPr>
      </w:pPr>
      <w:r w:rsidRPr="00F20AA4">
        <w:rPr>
          <w:rFonts w:ascii="ＭＳ 明朝" w:eastAsia="ＭＳ 明朝" w:hAnsi="ＭＳ 明朝"/>
        </w:rPr>
        <w:t>スマートなまちづくり</w:t>
      </w:r>
    </w:p>
    <w:p w14:paraId="6D3EEB15" w14:textId="7CAEAD6E" w:rsidR="00E64BB6" w:rsidRPr="00F20AA4" w:rsidRDefault="00E64BB6" w:rsidP="008073C1">
      <w:pPr>
        <w:pStyle w:val="a3"/>
        <w:numPr>
          <w:ilvl w:val="0"/>
          <w:numId w:val="49"/>
        </w:numPr>
        <w:ind w:leftChars="0" w:left="1889"/>
        <w:jc w:val="left"/>
        <w:rPr>
          <w:rFonts w:ascii="ＭＳ 明朝" w:eastAsia="ＭＳ 明朝" w:hAnsi="ＭＳ 明朝"/>
        </w:rPr>
      </w:pPr>
      <w:r w:rsidRPr="00F20AA4">
        <w:rPr>
          <w:rFonts w:ascii="ＭＳ 明朝" w:eastAsia="ＭＳ 明朝" w:hAnsi="ＭＳ 明朝"/>
        </w:rPr>
        <w:t>環境・新エネルギー・健康・医療などの研究開発機能の集積</w:t>
      </w:r>
    </w:p>
    <w:p w14:paraId="21CD692F" w14:textId="43FBB366" w:rsidR="00E64BB6" w:rsidRPr="00F20AA4" w:rsidRDefault="00E64BB6" w:rsidP="008073C1">
      <w:pPr>
        <w:pStyle w:val="a3"/>
        <w:numPr>
          <w:ilvl w:val="0"/>
          <w:numId w:val="49"/>
        </w:numPr>
        <w:ind w:leftChars="0" w:left="1889"/>
        <w:jc w:val="left"/>
        <w:rPr>
          <w:rFonts w:ascii="ＭＳ 明朝" w:eastAsia="ＭＳ 明朝" w:hAnsi="ＭＳ 明朝"/>
        </w:rPr>
      </w:pPr>
      <w:r w:rsidRPr="00F20AA4">
        <w:rPr>
          <w:rFonts w:ascii="ＭＳ 明朝" w:eastAsia="ＭＳ 明朝" w:hAnsi="ＭＳ 明朝"/>
        </w:rPr>
        <w:t>最先端技術の実証（実験）</w:t>
      </w:r>
    </w:p>
    <w:p w14:paraId="604900EC" w14:textId="644DCFF0" w:rsidR="00E64BB6" w:rsidRPr="00F20AA4" w:rsidRDefault="00E64BB6" w:rsidP="008073C1">
      <w:pPr>
        <w:pStyle w:val="a3"/>
        <w:numPr>
          <w:ilvl w:val="0"/>
          <w:numId w:val="49"/>
        </w:numPr>
        <w:ind w:leftChars="0" w:left="1889"/>
        <w:jc w:val="left"/>
        <w:rPr>
          <w:rFonts w:ascii="ＭＳ 明朝" w:eastAsia="ＭＳ 明朝" w:hAnsi="ＭＳ 明朝"/>
        </w:rPr>
      </w:pPr>
      <w:r w:rsidRPr="00F20AA4">
        <w:rPr>
          <w:rFonts w:ascii="ＭＳ 明朝" w:eastAsia="ＭＳ 明朝" w:hAnsi="ＭＳ 明朝"/>
        </w:rPr>
        <w:t>スーパーシティ制度の活用による先端的サービスの実装</w:t>
      </w:r>
    </w:p>
    <w:p w14:paraId="6BB53732" w14:textId="5023A206" w:rsidR="00E64BB6" w:rsidRPr="00F20AA4" w:rsidRDefault="00E64BB6" w:rsidP="008073C1">
      <w:pPr>
        <w:pStyle w:val="a3"/>
        <w:numPr>
          <w:ilvl w:val="0"/>
          <w:numId w:val="38"/>
        </w:numPr>
        <w:ind w:leftChars="0" w:left="1469"/>
        <w:jc w:val="left"/>
        <w:rPr>
          <w:rFonts w:ascii="ＭＳ 明朝" w:eastAsia="ＭＳ 明朝" w:hAnsi="ＭＳ 明朝"/>
        </w:rPr>
      </w:pPr>
      <w:r w:rsidRPr="00F20AA4">
        <w:rPr>
          <w:rFonts w:ascii="ＭＳ 明朝" w:eastAsia="ＭＳ 明朝" w:hAnsi="ＭＳ 明朝"/>
        </w:rPr>
        <w:t>交通アクセスの強化・利便性の向上による周辺臨海部・都心部との連携強化</w:t>
      </w:r>
    </w:p>
    <w:p w14:paraId="221374B9" w14:textId="4E7195AA" w:rsidR="00E64BB6" w:rsidRPr="00F20AA4" w:rsidRDefault="00E64BB6" w:rsidP="008073C1">
      <w:pPr>
        <w:pStyle w:val="a3"/>
        <w:numPr>
          <w:ilvl w:val="0"/>
          <w:numId w:val="50"/>
        </w:numPr>
        <w:ind w:leftChars="0" w:left="1889"/>
        <w:jc w:val="left"/>
        <w:rPr>
          <w:rFonts w:ascii="ＭＳ 明朝" w:eastAsia="ＭＳ 明朝" w:hAnsi="ＭＳ 明朝"/>
        </w:rPr>
      </w:pPr>
      <w:r w:rsidRPr="00F20AA4">
        <w:rPr>
          <w:rFonts w:ascii="ＭＳ 明朝" w:eastAsia="ＭＳ 明朝" w:hAnsi="ＭＳ 明朝"/>
        </w:rPr>
        <w:t>鉄道延伸（中央線延伸・北ルート）や道路整備、新たな交通システムの導入</w:t>
      </w:r>
    </w:p>
    <w:p w14:paraId="78B34BAD" w14:textId="47CFC963" w:rsidR="00E64BB6" w:rsidRPr="00F20AA4" w:rsidRDefault="00E64BB6" w:rsidP="008073C1">
      <w:pPr>
        <w:pStyle w:val="a3"/>
        <w:numPr>
          <w:ilvl w:val="0"/>
          <w:numId w:val="50"/>
        </w:numPr>
        <w:ind w:leftChars="0" w:left="1889"/>
        <w:jc w:val="left"/>
        <w:rPr>
          <w:rFonts w:ascii="ＭＳ 明朝" w:eastAsia="ＭＳ 明朝" w:hAnsi="ＭＳ 明朝"/>
        </w:rPr>
      </w:pPr>
      <w:r w:rsidRPr="00F20AA4">
        <w:rPr>
          <w:rFonts w:ascii="ＭＳ 明朝" w:eastAsia="ＭＳ 明朝" w:hAnsi="ＭＳ 明朝"/>
        </w:rPr>
        <w:t>舟運などを活用した水上アクセスの形成</w:t>
      </w:r>
    </w:p>
    <w:p w14:paraId="2377D965" w14:textId="47DBAEFD" w:rsidR="00E64BB6" w:rsidRPr="00F20AA4" w:rsidRDefault="00E64BB6" w:rsidP="00E64BB6">
      <w:pPr>
        <w:pStyle w:val="a3"/>
        <w:ind w:leftChars="0" w:left="839"/>
        <w:jc w:val="left"/>
        <w:rPr>
          <w:rFonts w:ascii="ＭＳ 明朝" w:eastAsia="ＭＳ 明朝" w:hAnsi="ＭＳ 明朝"/>
        </w:rPr>
      </w:pPr>
    </w:p>
    <w:p w14:paraId="6E381B17" w14:textId="771B246B" w:rsidR="00E64BB6" w:rsidRPr="00F20AA4" w:rsidRDefault="00E64BB6" w:rsidP="00E64BB6">
      <w:pPr>
        <w:ind w:left="839"/>
        <w:jc w:val="left"/>
        <w:rPr>
          <w:rFonts w:ascii="ＭＳ 明朝" w:eastAsia="ＭＳ 明朝" w:hAnsi="ＭＳ 明朝"/>
        </w:rPr>
      </w:pPr>
      <w:r w:rsidRPr="00F20AA4">
        <w:rPr>
          <w:rFonts w:ascii="ＭＳ 明朝" w:eastAsia="ＭＳ 明朝" w:hAnsi="ＭＳ 明朝" w:hint="eastAsia"/>
          <w:b/>
        </w:rPr>
        <w:t xml:space="preserve">堺都心周辺エリア　</w:t>
      </w:r>
      <w:r w:rsidRPr="00F20AA4">
        <w:rPr>
          <w:rFonts w:ascii="ＭＳ 明朝" w:eastAsia="ＭＳ 明朝" w:hAnsi="ＭＳ 明朝"/>
          <w:b/>
        </w:rPr>
        <w:t>＜類まれな歴史文化と多様な都市機能を有する拠点＞</w:t>
      </w:r>
    </w:p>
    <w:p w14:paraId="797444B4" w14:textId="4646DE85" w:rsidR="00E64BB6" w:rsidRPr="00F20AA4" w:rsidRDefault="00E64BB6" w:rsidP="00E64BB6">
      <w:pPr>
        <w:pStyle w:val="a3"/>
        <w:ind w:leftChars="500" w:left="1050" w:firstLineChars="100" w:firstLine="210"/>
        <w:jc w:val="left"/>
        <w:rPr>
          <w:rFonts w:ascii="ＭＳ 明朝" w:eastAsia="ＭＳ 明朝" w:hAnsi="ＭＳ 明朝"/>
        </w:rPr>
      </w:pPr>
      <w:r w:rsidRPr="00F20AA4">
        <w:rPr>
          <w:rFonts w:ascii="ＭＳ 明朝" w:eastAsia="ＭＳ 明朝" w:hAnsi="ＭＳ 明朝" w:hint="eastAsia"/>
        </w:rPr>
        <w:t>大阪都心部や関西国際空港などへの交通アクセスに恵まれ、なにわ筋線など広域アクセス性が高まる</w:t>
      </w:r>
      <w:r w:rsidRPr="00F20AA4">
        <w:rPr>
          <w:rFonts w:ascii="ＭＳ 明朝" w:eastAsia="ＭＳ 明朝" w:hAnsi="ＭＳ 明朝"/>
        </w:rPr>
        <w:t>南大阪都市圏の中心都市として、商業・業務・文化機能などの多様な都市機能の集積を図るとともに、大阪唯一の世界遺産を構成する百舌鳥古墳群のある大仙公園エリアをはじめ、堺旧港などの水辺空間、環濠エリアの町家や寺社などの歴史・文化資源を活かすことにより、国内外から多様な人が集い、交流する、類まれな歴史文化と多様な都市機能を有する拠点エリアの形成をめざします。</w:t>
      </w:r>
    </w:p>
    <w:p w14:paraId="1CBC0759" w14:textId="24E3BED7" w:rsidR="00EB78F6" w:rsidRPr="00F20AA4" w:rsidRDefault="00EB78F6" w:rsidP="008073C1">
      <w:pPr>
        <w:pStyle w:val="a3"/>
        <w:numPr>
          <w:ilvl w:val="0"/>
          <w:numId w:val="38"/>
        </w:numPr>
        <w:ind w:leftChars="0" w:left="1469"/>
        <w:jc w:val="left"/>
        <w:rPr>
          <w:rFonts w:ascii="ＭＳ 明朝" w:eastAsia="ＭＳ 明朝" w:hAnsi="ＭＳ 明朝"/>
        </w:rPr>
      </w:pPr>
      <w:r w:rsidRPr="00F20AA4">
        <w:rPr>
          <w:rFonts w:ascii="ＭＳ 明朝" w:eastAsia="ＭＳ 明朝" w:hAnsi="ＭＳ 明朝"/>
        </w:rPr>
        <w:t>国内外から人が集まる交流空間の創出</w:t>
      </w:r>
    </w:p>
    <w:p w14:paraId="7472B2ED" w14:textId="37D6E731" w:rsidR="00EB78F6" w:rsidRPr="00F20AA4" w:rsidRDefault="00EB78F6" w:rsidP="008073C1">
      <w:pPr>
        <w:pStyle w:val="a3"/>
        <w:numPr>
          <w:ilvl w:val="0"/>
          <w:numId w:val="53"/>
        </w:numPr>
        <w:ind w:leftChars="0" w:left="1889"/>
        <w:jc w:val="left"/>
        <w:rPr>
          <w:rFonts w:ascii="ＭＳ 明朝" w:eastAsia="ＭＳ 明朝" w:hAnsi="ＭＳ 明朝"/>
        </w:rPr>
      </w:pPr>
      <w:r w:rsidRPr="00F20AA4">
        <w:rPr>
          <w:rFonts w:ascii="ＭＳ 明朝" w:eastAsia="ＭＳ 明朝" w:hAnsi="ＭＳ 明朝"/>
        </w:rPr>
        <w:t>空港や港、鉄道などとの高いアクセスを活かし、観光や国際交流のゲートウエイ、広域交通の結節点として、新たな交流空間を創出</w:t>
      </w:r>
    </w:p>
    <w:p w14:paraId="6F4726E1" w14:textId="108EE4B1" w:rsidR="00EB78F6" w:rsidRPr="00F20AA4" w:rsidRDefault="00EB78F6" w:rsidP="008073C1">
      <w:pPr>
        <w:pStyle w:val="a3"/>
        <w:numPr>
          <w:ilvl w:val="0"/>
          <w:numId w:val="53"/>
        </w:numPr>
        <w:ind w:leftChars="0" w:left="1889"/>
        <w:jc w:val="left"/>
        <w:rPr>
          <w:rFonts w:ascii="ＭＳ 明朝" w:eastAsia="ＭＳ 明朝" w:hAnsi="ＭＳ 明朝"/>
        </w:rPr>
      </w:pPr>
      <w:r w:rsidRPr="00F20AA4">
        <w:rPr>
          <w:rFonts w:ascii="ＭＳ 明朝" w:eastAsia="ＭＳ 明朝" w:hAnsi="ＭＳ 明朝"/>
        </w:rPr>
        <w:t>堺東駅周辺や堺駅周辺を核とした商業・業務などの都市機能の集積、駅前街区の更新</w:t>
      </w:r>
    </w:p>
    <w:p w14:paraId="17AB7E73" w14:textId="5410DD1D" w:rsidR="00EB78F6" w:rsidRPr="00F20AA4" w:rsidRDefault="00EB78F6" w:rsidP="008073C1">
      <w:pPr>
        <w:pStyle w:val="a3"/>
        <w:numPr>
          <w:ilvl w:val="0"/>
          <w:numId w:val="51"/>
        </w:numPr>
        <w:ind w:leftChars="0" w:left="1469"/>
        <w:jc w:val="left"/>
        <w:rPr>
          <w:rFonts w:ascii="ＭＳ 明朝" w:eastAsia="ＭＳ 明朝" w:hAnsi="ＭＳ 明朝"/>
        </w:rPr>
      </w:pPr>
      <w:r w:rsidRPr="00F20AA4">
        <w:rPr>
          <w:rFonts w:ascii="ＭＳ 明朝" w:eastAsia="ＭＳ 明朝" w:hAnsi="ＭＳ 明朝"/>
        </w:rPr>
        <w:t>居心地の良い都市空間の創出</w:t>
      </w:r>
    </w:p>
    <w:p w14:paraId="291ECD3B" w14:textId="3871FD5A" w:rsidR="00EB78F6" w:rsidRPr="00F20AA4" w:rsidRDefault="00EB78F6" w:rsidP="008073C1">
      <w:pPr>
        <w:pStyle w:val="a3"/>
        <w:numPr>
          <w:ilvl w:val="0"/>
          <w:numId w:val="54"/>
        </w:numPr>
        <w:ind w:leftChars="0" w:left="1889"/>
        <w:jc w:val="left"/>
        <w:rPr>
          <w:rFonts w:ascii="ＭＳ 明朝" w:eastAsia="ＭＳ 明朝" w:hAnsi="ＭＳ 明朝"/>
        </w:rPr>
      </w:pPr>
      <w:r w:rsidRPr="00F20AA4">
        <w:rPr>
          <w:rFonts w:ascii="ＭＳ 明朝" w:eastAsia="ＭＳ 明朝" w:hAnsi="ＭＳ 明朝"/>
        </w:rPr>
        <w:t>大小路筋や大道筋などにおける居心地の良いウォーカブルな人中心の空間の形成</w:t>
      </w:r>
    </w:p>
    <w:p w14:paraId="1DB426E7" w14:textId="1A576A14" w:rsidR="00EB78F6" w:rsidRPr="00F20AA4" w:rsidRDefault="00EB78F6" w:rsidP="008073C1">
      <w:pPr>
        <w:pStyle w:val="a3"/>
        <w:numPr>
          <w:ilvl w:val="0"/>
          <w:numId w:val="54"/>
        </w:numPr>
        <w:ind w:leftChars="0" w:left="1889"/>
        <w:jc w:val="left"/>
        <w:rPr>
          <w:rFonts w:ascii="ＭＳ 明朝" w:eastAsia="ＭＳ 明朝" w:hAnsi="ＭＳ 明朝"/>
        </w:rPr>
      </w:pPr>
      <w:r w:rsidRPr="00F20AA4">
        <w:rPr>
          <w:rFonts w:ascii="ＭＳ 明朝" w:eastAsia="ＭＳ 明朝" w:hAnsi="ＭＳ 明朝"/>
        </w:rPr>
        <w:t>堺旧港や環濠の水辺空間を活用した居心地の良い都市空間の創出</w:t>
      </w:r>
    </w:p>
    <w:p w14:paraId="234536EC" w14:textId="3BFCEA96" w:rsidR="00EB78F6" w:rsidRPr="00F20AA4" w:rsidRDefault="00EB78F6" w:rsidP="008073C1">
      <w:pPr>
        <w:pStyle w:val="a3"/>
        <w:numPr>
          <w:ilvl w:val="0"/>
          <w:numId w:val="51"/>
        </w:numPr>
        <w:ind w:leftChars="0" w:left="1469"/>
        <w:jc w:val="left"/>
        <w:rPr>
          <w:rFonts w:ascii="ＭＳ 明朝" w:eastAsia="ＭＳ 明朝" w:hAnsi="ＭＳ 明朝"/>
        </w:rPr>
      </w:pPr>
      <w:r w:rsidRPr="00F20AA4">
        <w:rPr>
          <w:rFonts w:ascii="ＭＳ 明朝" w:eastAsia="ＭＳ 明朝" w:hAnsi="ＭＳ 明朝"/>
        </w:rPr>
        <w:t>歴史・文化を活かした都市魅力の向上</w:t>
      </w:r>
    </w:p>
    <w:p w14:paraId="3158CEC2" w14:textId="0FD7A1EC" w:rsidR="00EB78F6" w:rsidRPr="00F20AA4" w:rsidRDefault="00EB78F6" w:rsidP="008073C1">
      <w:pPr>
        <w:pStyle w:val="a3"/>
        <w:numPr>
          <w:ilvl w:val="0"/>
          <w:numId w:val="55"/>
        </w:numPr>
        <w:ind w:leftChars="0" w:left="1889"/>
        <w:jc w:val="left"/>
        <w:rPr>
          <w:rFonts w:ascii="ＭＳ 明朝" w:eastAsia="ＭＳ 明朝" w:hAnsi="ＭＳ 明朝"/>
        </w:rPr>
      </w:pPr>
      <w:r w:rsidRPr="00F20AA4">
        <w:rPr>
          <w:rFonts w:ascii="ＭＳ 明朝" w:eastAsia="ＭＳ 明朝" w:hAnsi="ＭＳ 明朝"/>
        </w:rPr>
        <w:t>歴史・文化資源や伝統産業を活用した都市魅力の向上</w:t>
      </w:r>
    </w:p>
    <w:p w14:paraId="3700A5D8" w14:textId="5E6C8899" w:rsidR="00EB78F6" w:rsidRPr="00F20AA4" w:rsidRDefault="00EB78F6" w:rsidP="008073C1">
      <w:pPr>
        <w:pStyle w:val="a3"/>
        <w:numPr>
          <w:ilvl w:val="0"/>
          <w:numId w:val="55"/>
        </w:numPr>
        <w:ind w:leftChars="0" w:left="1889"/>
        <w:jc w:val="left"/>
        <w:rPr>
          <w:rFonts w:ascii="ＭＳ 明朝" w:eastAsia="ＭＳ 明朝" w:hAnsi="ＭＳ 明朝"/>
        </w:rPr>
      </w:pPr>
      <w:r w:rsidRPr="00F20AA4">
        <w:rPr>
          <w:rFonts w:ascii="ＭＳ 明朝" w:eastAsia="ＭＳ 明朝" w:hAnsi="ＭＳ 明朝"/>
        </w:rPr>
        <w:t>世界遺産への来訪者の市内周遊の促進及び歴史文化をテーマとした市外エリアとの連携</w:t>
      </w:r>
    </w:p>
    <w:p w14:paraId="2EE7203E" w14:textId="2862E1BE" w:rsidR="00EB78F6" w:rsidRPr="00F20AA4" w:rsidRDefault="00EB78F6" w:rsidP="008073C1">
      <w:pPr>
        <w:pStyle w:val="a3"/>
        <w:numPr>
          <w:ilvl w:val="0"/>
          <w:numId w:val="52"/>
        </w:numPr>
        <w:ind w:leftChars="0" w:left="1469"/>
        <w:jc w:val="left"/>
        <w:rPr>
          <w:rFonts w:ascii="ＭＳ 明朝" w:eastAsia="ＭＳ 明朝" w:hAnsi="ＭＳ 明朝"/>
        </w:rPr>
      </w:pPr>
      <w:r w:rsidRPr="00F20AA4">
        <w:rPr>
          <w:rFonts w:ascii="ＭＳ 明朝" w:eastAsia="ＭＳ 明朝" w:hAnsi="ＭＳ 明朝"/>
        </w:rPr>
        <w:t>建築物のエネルギー利用の効率化やモビリティネットワークの形成による脱炭素化の推進</w:t>
      </w:r>
    </w:p>
    <w:p w14:paraId="73CCBD04" w14:textId="747B0512" w:rsidR="00EB78F6" w:rsidRPr="00F20AA4" w:rsidRDefault="00EB78F6" w:rsidP="008073C1">
      <w:pPr>
        <w:pStyle w:val="a3"/>
        <w:numPr>
          <w:ilvl w:val="0"/>
          <w:numId w:val="52"/>
        </w:numPr>
        <w:ind w:leftChars="0" w:left="1469"/>
        <w:jc w:val="left"/>
        <w:rPr>
          <w:rFonts w:ascii="ＭＳ 明朝" w:eastAsia="ＭＳ 明朝" w:hAnsi="ＭＳ 明朝"/>
        </w:rPr>
      </w:pPr>
      <w:r w:rsidRPr="00F20AA4">
        <w:rPr>
          <w:rFonts w:ascii="ＭＳ 明朝" w:eastAsia="ＭＳ 明朝" w:hAnsi="ＭＳ 明朝"/>
        </w:rPr>
        <w:t>次世代モビリティの活用などによる交通ネットワークの強化</w:t>
      </w:r>
    </w:p>
    <w:p w14:paraId="107C4222" w14:textId="32E9D0B8" w:rsidR="00EB78F6" w:rsidRPr="00F20AA4" w:rsidRDefault="00EB78F6" w:rsidP="008073C1">
      <w:pPr>
        <w:pStyle w:val="a3"/>
        <w:numPr>
          <w:ilvl w:val="0"/>
          <w:numId w:val="56"/>
        </w:numPr>
        <w:ind w:leftChars="0" w:left="1889"/>
        <w:jc w:val="left"/>
        <w:rPr>
          <w:rFonts w:ascii="ＭＳ 明朝" w:eastAsia="ＭＳ 明朝" w:hAnsi="ＭＳ 明朝"/>
        </w:rPr>
      </w:pPr>
      <w:r w:rsidRPr="00F20AA4">
        <w:rPr>
          <w:rFonts w:ascii="ＭＳ 明朝" w:eastAsia="ＭＳ 明朝" w:hAnsi="ＭＳ 明朝"/>
        </w:rPr>
        <w:t>公共交通軸の強化や次世代モビリティなどの活用による、便利、快適かつ面的な移動環境の形成</w:t>
      </w:r>
    </w:p>
    <w:p w14:paraId="0A01D99D" w14:textId="2C9901E0" w:rsidR="00EB78F6" w:rsidRPr="00F20AA4" w:rsidRDefault="00EB78F6" w:rsidP="008073C1">
      <w:pPr>
        <w:pStyle w:val="a3"/>
        <w:numPr>
          <w:ilvl w:val="0"/>
          <w:numId w:val="56"/>
        </w:numPr>
        <w:ind w:leftChars="0" w:left="1889"/>
        <w:jc w:val="left"/>
        <w:rPr>
          <w:rFonts w:ascii="ＭＳ 明朝" w:eastAsia="ＭＳ 明朝" w:hAnsi="ＭＳ 明朝"/>
        </w:rPr>
      </w:pPr>
      <w:r w:rsidRPr="00F20AA4">
        <w:rPr>
          <w:rFonts w:ascii="ＭＳ 明朝" w:eastAsia="ＭＳ 明朝" w:hAnsi="ＭＳ 明朝"/>
        </w:rPr>
        <w:t>美原区との</w:t>
      </w:r>
      <w:r w:rsidR="008073C1" w:rsidRPr="00F20AA4">
        <w:rPr>
          <w:rFonts w:ascii="ＭＳ 明朝" w:eastAsia="ＭＳ 明朝" w:hAnsi="ＭＳ 明朝"/>
        </w:rPr>
        <w:t>拠点間ネットワークの形成と、これを契機とした南河内地域との連携</w:t>
      </w:r>
    </w:p>
    <w:p w14:paraId="1D5B53F8" w14:textId="479E8DB8" w:rsidR="00EB78F6" w:rsidRPr="00F20AA4" w:rsidRDefault="00EB78F6" w:rsidP="008073C1">
      <w:pPr>
        <w:pStyle w:val="a3"/>
        <w:numPr>
          <w:ilvl w:val="0"/>
          <w:numId w:val="56"/>
        </w:numPr>
        <w:ind w:leftChars="0" w:left="1889"/>
        <w:jc w:val="left"/>
        <w:rPr>
          <w:rFonts w:ascii="ＭＳ 明朝" w:eastAsia="ＭＳ 明朝" w:hAnsi="ＭＳ 明朝"/>
        </w:rPr>
      </w:pPr>
      <w:r w:rsidRPr="00F20AA4">
        <w:rPr>
          <w:rFonts w:ascii="ＭＳ 明朝" w:eastAsia="ＭＳ 明朝" w:hAnsi="ＭＳ 明朝"/>
        </w:rPr>
        <w:t>鉄道高架化による交通の円滑化と駅周辺空間の再編</w:t>
      </w:r>
    </w:p>
    <w:p w14:paraId="7C7C9743" w14:textId="77777777" w:rsidR="00E64BB6" w:rsidRPr="00F20AA4" w:rsidRDefault="00E64BB6" w:rsidP="00E64BB6">
      <w:pPr>
        <w:pStyle w:val="a3"/>
        <w:ind w:leftChars="0"/>
        <w:jc w:val="left"/>
        <w:rPr>
          <w:rFonts w:ascii="ＭＳ 明朝" w:eastAsia="ＭＳ 明朝" w:hAnsi="ＭＳ 明朝"/>
        </w:rPr>
      </w:pPr>
    </w:p>
    <w:p w14:paraId="376CC3BF" w14:textId="04E9C7B2" w:rsidR="00EB78F6" w:rsidRPr="00F20AA4" w:rsidRDefault="00EB78F6" w:rsidP="001045D8">
      <w:pPr>
        <w:pStyle w:val="a3"/>
        <w:ind w:leftChars="0" w:left="839"/>
        <w:jc w:val="left"/>
        <w:rPr>
          <w:rFonts w:ascii="ＭＳ 明朝" w:eastAsia="ＭＳ 明朝" w:hAnsi="ＭＳ 明朝"/>
          <w:b/>
        </w:rPr>
      </w:pPr>
      <w:r w:rsidRPr="00F20AA4">
        <w:rPr>
          <w:rFonts w:ascii="ＭＳ 明朝" w:eastAsia="ＭＳ 明朝" w:hAnsi="ＭＳ 明朝" w:hint="eastAsia"/>
          <w:b/>
        </w:rPr>
        <w:t>関空・りんくう周辺エリア</w:t>
      </w:r>
      <w:r w:rsidRPr="00F20AA4">
        <w:rPr>
          <w:rFonts w:ascii="ＭＳ 明朝" w:eastAsia="ＭＳ 明朝" w:hAnsi="ＭＳ 明朝"/>
          <w:b/>
        </w:rPr>
        <w:t>＜世界のゲートシティ・泉州南部の核＞</w:t>
      </w:r>
    </w:p>
    <w:p w14:paraId="3E55ADBF" w14:textId="4B18A4F7" w:rsidR="00E64BB6" w:rsidRPr="00F20AA4" w:rsidRDefault="00EB78F6" w:rsidP="00E64BB6">
      <w:pPr>
        <w:pStyle w:val="a3"/>
        <w:ind w:leftChars="500" w:left="1050" w:firstLineChars="100" w:firstLine="210"/>
        <w:jc w:val="left"/>
        <w:rPr>
          <w:rFonts w:ascii="ＭＳ 明朝" w:eastAsia="ＭＳ 明朝" w:hAnsi="ＭＳ 明朝"/>
        </w:rPr>
      </w:pPr>
      <w:r w:rsidRPr="00F20AA4">
        <w:rPr>
          <w:rFonts w:ascii="ＭＳ 明朝" w:eastAsia="ＭＳ 明朝" w:hAnsi="ＭＳ 明朝" w:hint="eastAsia"/>
        </w:rPr>
        <w:t>世界のゲートウェイである関西国際空港の対岸に位置するりんくうタウンを中心とした国際会議場や集客・宿泊施設、医療施設などの集積に加え、ベイエリアの魅力を体感できるにぎわい機能の導入など、都市魅力の創出や都市景観の形成を図るとともに、南大阪有数の物流拠点・工場団地の維持・発展や、新たな産業</w:t>
      </w:r>
      <w:r w:rsidRPr="00F20AA4">
        <w:rPr>
          <w:rFonts w:ascii="ＭＳ 明朝" w:eastAsia="ＭＳ 明朝" w:hAnsi="ＭＳ 明朝"/>
        </w:rPr>
        <w:t>用地の創出など、一層の産業集積を図り、世界のゲートシティとしての国際交流機能と泉州南部の核を担う拠点エリアの形成をめざします。</w:t>
      </w:r>
    </w:p>
    <w:p w14:paraId="1F5C2D68" w14:textId="1168B55F" w:rsidR="00EB78F6" w:rsidRPr="00F20AA4" w:rsidRDefault="00EB78F6" w:rsidP="008073C1">
      <w:pPr>
        <w:pStyle w:val="a3"/>
        <w:numPr>
          <w:ilvl w:val="0"/>
          <w:numId w:val="57"/>
        </w:numPr>
        <w:ind w:leftChars="0" w:left="1469"/>
        <w:jc w:val="left"/>
        <w:rPr>
          <w:rFonts w:ascii="ＭＳ 明朝" w:eastAsia="ＭＳ 明朝" w:hAnsi="ＭＳ 明朝"/>
        </w:rPr>
      </w:pPr>
      <w:r w:rsidRPr="00F20AA4">
        <w:rPr>
          <w:rFonts w:ascii="ＭＳ 明朝" w:eastAsia="ＭＳ 明朝" w:hAnsi="ＭＳ 明朝"/>
        </w:rPr>
        <w:t>世界のゲートシティに相応しい都市魅力の創出や都市景観の形成</w:t>
      </w:r>
    </w:p>
    <w:p w14:paraId="2E46A0AF" w14:textId="6D2B5F8A" w:rsidR="00EB78F6" w:rsidRPr="00F20AA4" w:rsidRDefault="00EB78F6" w:rsidP="008073C1">
      <w:pPr>
        <w:pStyle w:val="a3"/>
        <w:numPr>
          <w:ilvl w:val="0"/>
          <w:numId w:val="58"/>
        </w:numPr>
        <w:ind w:leftChars="0" w:left="1889"/>
        <w:jc w:val="left"/>
        <w:rPr>
          <w:rFonts w:ascii="ＭＳ 明朝" w:eastAsia="ＭＳ 明朝" w:hAnsi="ＭＳ 明朝"/>
        </w:rPr>
      </w:pPr>
      <w:r w:rsidRPr="00F20AA4">
        <w:rPr>
          <w:rFonts w:ascii="ＭＳ 明朝" w:eastAsia="ＭＳ 明朝" w:hAnsi="ＭＳ 明朝"/>
        </w:rPr>
        <w:t>集客・にぎわい機能や</w:t>
      </w:r>
      <w:r w:rsidR="00834066" w:rsidRPr="00F20AA4">
        <w:rPr>
          <w:rFonts w:ascii="ＭＳ 明朝" w:eastAsia="ＭＳ 明朝" w:hAnsi="ＭＳ 明朝" w:hint="eastAsia"/>
        </w:rPr>
        <w:t>マイス</w:t>
      </w:r>
      <w:r w:rsidRPr="00F20AA4">
        <w:rPr>
          <w:rFonts w:ascii="ＭＳ 明朝" w:eastAsia="ＭＳ 明朝" w:hAnsi="ＭＳ 明朝"/>
        </w:rPr>
        <w:t>機能の強化</w:t>
      </w:r>
    </w:p>
    <w:p w14:paraId="668F325D" w14:textId="2A3502E7" w:rsidR="00EB78F6" w:rsidRPr="00F20AA4" w:rsidRDefault="00EB78F6" w:rsidP="008073C1">
      <w:pPr>
        <w:pStyle w:val="a3"/>
        <w:numPr>
          <w:ilvl w:val="0"/>
          <w:numId w:val="58"/>
        </w:numPr>
        <w:ind w:leftChars="0" w:left="1889"/>
        <w:jc w:val="left"/>
        <w:rPr>
          <w:rFonts w:ascii="ＭＳ 明朝" w:eastAsia="ＭＳ 明朝" w:hAnsi="ＭＳ 明朝"/>
        </w:rPr>
      </w:pPr>
      <w:r w:rsidRPr="00F20AA4">
        <w:rPr>
          <w:rFonts w:ascii="ＭＳ 明朝" w:eastAsia="ＭＳ 明朝" w:hAnsi="ＭＳ 明朝"/>
        </w:rPr>
        <w:t>観光クルーズなどの充実</w:t>
      </w:r>
    </w:p>
    <w:p w14:paraId="7B7562A1" w14:textId="7139710F" w:rsidR="00EB78F6" w:rsidRPr="00F20AA4" w:rsidRDefault="00EB78F6" w:rsidP="008073C1">
      <w:pPr>
        <w:pStyle w:val="a3"/>
        <w:numPr>
          <w:ilvl w:val="0"/>
          <w:numId w:val="58"/>
        </w:numPr>
        <w:ind w:leftChars="0" w:left="1889"/>
        <w:jc w:val="left"/>
        <w:rPr>
          <w:rFonts w:ascii="ＭＳ 明朝" w:eastAsia="ＭＳ 明朝" w:hAnsi="ＭＳ 明朝"/>
        </w:rPr>
      </w:pPr>
      <w:r w:rsidRPr="00F20AA4">
        <w:rPr>
          <w:rFonts w:ascii="ＭＳ 明朝" w:eastAsia="ＭＳ 明朝" w:hAnsi="ＭＳ 明朝"/>
        </w:rPr>
        <w:t>りんくう公園（りんくうアイスパーク、りんくうプレミアム・アウトレット、りんくう公園中地区、</w:t>
      </w:r>
      <w:r w:rsidR="001045D8" w:rsidRPr="00F20AA4">
        <w:rPr>
          <w:rFonts w:ascii="ＭＳ 明朝" w:eastAsia="ＭＳ 明朝" w:hAnsi="ＭＳ 明朝" w:hint="eastAsia"/>
        </w:rPr>
        <w:t>センナンロングパーク</w:t>
      </w:r>
      <w:r w:rsidRPr="00F20AA4">
        <w:rPr>
          <w:rFonts w:ascii="ＭＳ 明朝" w:eastAsia="ＭＳ 明朝" w:hAnsi="ＭＳ 明朝"/>
        </w:rPr>
        <w:t>）、二色の浜公園、せんなん里海公園での民間活力によるベイエリアの魅力創出や公園施設の整備</w:t>
      </w:r>
    </w:p>
    <w:p w14:paraId="6155A9D4" w14:textId="682FF35C" w:rsidR="00EB78F6" w:rsidRPr="00F20AA4" w:rsidRDefault="00EB78F6" w:rsidP="008073C1">
      <w:pPr>
        <w:pStyle w:val="a3"/>
        <w:numPr>
          <w:ilvl w:val="0"/>
          <w:numId w:val="58"/>
        </w:numPr>
        <w:ind w:leftChars="0" w:left="1889"/>
        <w:jc w:val="left"/>
        <w:rPr>
          <w:rFonts w:ascii="ＭＳ 明朝" w:eastAsia="ＭＳ 明朝" w:hAnsi="ＭＳ 明朝"/>
        </w:rPr>
      </w:pPr>
      <w:r w:rsidRPr="00F20AA4">
        <w:rPr>
          <w:rFonts w:ascii="ＭＳ 明朝" w:eastAsia="ＭＳ 明朝" w:hAnsi="ＭＳ 明朝"/>
        </w:rPr>
        <w:t>エリア内の周遊性を向上するための移動手段の充実</w:t>
      </w:r>
    </w:p>
    <w:p w14:paraId="2E612739" w14:textId="116DD1B0" w:rsidR="00EB78F6" w:rsidRPr="00F20AA4" w:rsidRDefault="00EB78F6" w:rsidP="008073C1">
      <w:pPr>
        <w:pStyle w:val="a3"/>
        <w:numPr>
          <w:ilvl w:val="0"/>
          <w:numId w:val="57"/>
        </w:numPr>
        <w:ind w:leftChars="0"/>
        <w:jc w:val="left"/>
        <w:rPr>
          <w:rFonts w:ascii="ＭＳ 明朝" w:eastAsia="ＭＳ 明朝" w:hAnsi="ＭＳ 明朝"/>
        </w:rPr>
      </w:pPr>
      <w:r w:rsidRPr="00F20AA4">
        <w:rPr>
          <w:rFonts w:ascii="ＭＳ 明朝" w:eastAsia="ＭＳ 明朝" w:hAnsi="ＭＳ 明朝"/>
        </w:rPr>
        <w:t>国際医療交流の推進</w:t>
      </w:r>
    </w:p>
    <w:p w14:paraId="602A7D30" w14:textId="599D1D28" w:rsidR="00EB78F6" w:rsidRPr="00F20AA4" w:rsidRDefault="00EB78F6" w:rsidP="008073C1">
      <w:pPr>
        <w:pStyle w:val="a3"/>
        <w:numPr>
          <w:ilvl w:val="0"/>
          <w:numId w:val="59"/>
        </w:numPr>
        <w:ind w:leftChars="0" w:left="1889"/>
        <w:jc w:val="left"/>
        <w:rPr>
          <w:rFonts w:ascii="ＭＳ 明朝" w:eastAsia="ＭＳ 明朝" w:hAnsi="ＭＳ 明朝"/>
        </w:rPr>
      </w:pPr>
      <w:r w:rsidRPr="00F20AA4">
        <w:rPr>
          <w:rFonts w:ascii="ＭＳ 明朝" w:eastAsia="ＭＳ 明朝" w:hAnsi="ＭＳ 明朝"/>
        </w:rPr>
        <w:t>医療拠点としての機能強化</w:t>
      </w:r>
    </w:p>
    <w:p w14:paraId="59117F37" w14:textId="3ABCCBB4" w:rsidR="00EB78F6" w:rsidRPr="00F20AA4" w:rsidRDefault="00EB78F6" w:rsidP="008073C1">
      <w:pPr>
        <w:pStyle w:val="a3"/>
        <w:numPr>
          <w:ilvl w:val="0"/>
          <w:numId w:val="59"/>
        </w:numPr>
        <w:ind w:leftChars="0" w:left="1889"/>
        <w:jc w:val="left"/>
        <w:rPr>
          <w:rFonts w:ascii="ＭＳ 明朝" w:eastAsia="ＭＳ 明朝" w:hAnsi="ＭＳ 明朝"/>
        </w:rPr>
      </w:pPr>
      <w:r w:rsidRPr="00F20AA4">
        <w:rPr>
          <w:rFonts w:ascii="ＭＳ 明朝" w:eastAsia="ＭＳ 明朝" w:hAnsi="ＭＳ 明朝"/>
        </w:rPr>
        <w:t>外国人向け医療サービスの向上・高度化</w:t>
      </w:r>
    </w:p>
    <w:p w14:paraId="0F4A4696" w14:textId="53A6D963" w:rsidR="00EB78F6" w:rsidRPr="00F20AA4" w:rsidRDefault="00EB78F6" w:rsidP="008073C1">
      <w:pPr>
        <w:pStyle w:val="a3"/>
        <w:numPr>
          <w:ilvl w:val="0"/>
          <w:numId w:val="59"/>
        </w:numPr>
        <w:ind w:leftChars="0" w:left="1889"/>
        <w:jc w:val="left"/>
        <w:rPr>
          <w:rFonts w:ascii="ＭＳ 明朝" w:eastAsia="ＭＳ 明朝" w:hAnsi="ＭＳ 明朝"/>
        </w:rPr>
      </w:pPr>
      <w:r w:rsidRPr="00F20AA4">
        <w:rPr>
          <w:rFonts w:ascii="ＭＳ 明朝" w:eastAsia="ＭＳ 明朝" w:hAnsi="ＭＳ 明朝"/>
        </w:rPr>
        <w:t>訪日外国人旅行者の受け入れ体制の充実</w:t>
      </w:r>
    </w:p>
    <w:p w14:paraId="2F82A7A8" w14:textId="3A0B7C9F" w:rsidR="00EB78F6" w:rsidRPr="00F20AA4" w:rsidRDefault="00EB78F6" w:rsidP="008073C1">
      <w:pPr>
        <w:pStyle w:val="a3"/>
        <w:numPr>
          <w:ilvl w:val="0"/>
          <w:numId w:val="57"/>
        </w:numPr>
        <w:ind w:leftChars="0" w:left="1469"/>
        <w:jc w:val="left"/>
        <w:rPr>
          <w:rFonts w:ascii="ＭＳ 明朝" w:eastAsia="ＭＳ 明朝" w:hAnsi="ＭＳ 明朝"/>
        </w:rPr>
      </w:pPr>
      <w:r w:rsidRPr="00F20AA4">
        <w:rPr>
          <w:rFonts w:ascii="ＭＳ 明朝" w:eastAsia="ＭＳ 明朝" w:hAnsi="ＭＳ 明朝"/>
        </w:rPr>
        <w:t>産業・業務機能の更なる活性化</w:t>
      </w:r>
    </w:p>
    <w:p w14:paraId="4266B697" w14:textId="354520DC" w:rsidR="00EB78F6" w:rsidRPr="00F20AA4" w:rsidRDefault="00EB78F6" w:rsidP="008073C1">
      <w:pPr>
        <w:pStyle w:val="a3"/>
        <w:numPr>
          <w:ilvl w:val="0"/>
          <w:numId w:val="60"/>
        </w:numPr>
        <w:ind w:leftChars="0" w:left="1889"/>
        <w:jc w:val="left"/>
        <w:rPr>
          <w:rFonts w:ascii="ＭＳ 明朝" w:eastAsia="ＭＳ 明朝" w:hAnsi="ＭＳ 明朝"/>
        </w:rPr>
      </w:pPr>
      <w:r w:rsidRPr="00F20AA4">
        <w:rPr>
          <w:rFonts w:ascii="ＭＳ 明朝" w:eastAsia="ＭＳ 明朝" w:hAnsi="ＭＳ 明朝"/>
        </w:rPr>
        <w:t>既存の企業集積の維持・発展</w:t>
      </w:r>
    </w:p>
    <w:p w14:paraId="7977A188" w14:textId="035F1BA7" w:rsidR="00EB78F6" w:rsidRPr="00F20AA4" w:rsidRDefault="00EB78F6" w:rsidP="008073C1">
      <w:pPr>
        <w:pStyle w:val="a3"/>
        <w:numPr>
          <w:ilvl w:val="0"/>
          <w:numId w:val="60"/>
        </w:numPr>
        <w:ind w:leftChars="0" w:left="1889"/>
        <w:jc w:val="left"/>
        <w:rPr>
          <w:rFonts w:ascii="ＭＳ 明朝" w:eastAsia="ＭＳ 明朝" w:hAnsi="ＭＳ 明朝"/>
        </w:rPr>
      </w:pPr>
      <w:r w:rsidRPr="00F20AA4">
        <w:rPr>
          <w:rFonts w:ascii="ＭＳ 明朝" w:eastAsia="ＭＳ 明朝" w:hAnsi="ＭＳ 明朝"/>
        </w:rPr>
        <w:t>物流機能の更なる集積・高度化による拠点機能の強化</w:t>
      </w:r>
    </w:p>
    <w:p w14:paraId="7D7CE712" w14:textId="1570C5EC" w:rsidR="00EB78F6" w:rsidRPr="00F20AA4" w:rsidRDefault="00EB78F6" w:rsidP="008073C1">
      <w:pPr>
        <w:pStyle w:val="a3"/>
        <w:numPr>
          <w:ilvl w:val="0"/>
          <w:numId w:val="60"/>
        </w:numPr>
        <w:ind w:leftChars="0" w:left="1889"/>
        <w:jc w:val="left"/>
        <w:rPr>
          <w:rFonts w:ascii="ＭＳ 明朝" w:eastAsia="ＭＳ 明朝" w:hAnsi="ＭＳ 明朝"/>
        </w:rPr>
      </w:pPr>
      <w:r w:rsidRPr="00F20AA4">
        <w:rPr>
          <w:rFonts w:ascii="ＭＳ 明朝" w:eastAsia="ＭＳ 明朝" w:hAnsi="ＭＳ 明朝"/>
        </w:rPr>
        <w:t>泉佐野丘陵（旧泉佐野コスモポリス）などにおける新たな産業用地の創出</w:t>
      </w:r>
    </w:p>
    <w:p w14:paraId="77F74CE7" w14:textId="77777777" w:rsidR="00E64BB6" w:rsidRPr="00F20AA4" w:rsidRDefault="00E64BB6" w:rsidP="00E64BB6">
      <w:pPr>
        <w:pStyle w:val="a3"/>
        <w:ind w:leftChars="500" w:left="1050"/>
        <w:jc w:val="left"/>
        <w:rPr>
          <w:rFonts w:ascii="ＭＳ 明朝" w:eastAsia="ＭＳ 明朝" w:hAnsi="ＭＳ 明朝"/>
        </w:rPr>
      </w:pPr>
    </w:p>
    <w:p w14:paraId="581E5A6A" w14:textId="5996E278" w:rsidR="00327F69" w:rsidRPr="00F20AA4" w:rsidRDefault="001045D8" w:rsidP="00183E6C">
      <w:pPr>
        <w:pStyle w:val="a3"/>
        <w:numPr>
          <w:ilvl w:val="0"/>
          <w:numId w:val="26"/>
        </w:numPr>
        <w:ind w:leftChars="200" w:left="840"/>
        <w:jc w:val="left"/>
        <w:outlineLvl w:val="2"/>
        <w:rPr>
          <w:rFonts w:ascii="ＭＳ ゴシック" w:eastAsia="ＭＳ ゴシック" w:hAnsi="ＭＳ ゴシック"/>
        </w:rPr>
      </w:pPr>
      <w:bookmarkStart w:id="8" w:name="_Toc118226294"/>
      <w:r w:rsidRPr="00F20AA4">
        <w:rPr>
          <w:rFonts w:ascii="ＭＳ ゴシック" w:eastAsia="ＭＳ ゴシック" w:hAnsi="ＭＳ ゴシック" w:hint="eastAsia"/>
        </w:rPr>
        <w:t>大阪の中核を担う拠点エリア</w:t>
      </w:r>
      <w:bookmarkEnd w:id="8"/>
    </w:p>
    <w:p w14:paraId="5B59EE67" w14:textId="77777777" w:rsidR="001045D8" w:rsidRPr="00F20AA4" w:rsidRDefault="001045D8" w:rsidP="001045D8">
      <w:pPr>
        <w:pStyle w:val="a3"/>
        <w:ind w:leftChars="0" w:left="839" w:firstLineChars="100" w:firstLine="210"/>
        <w:jc w:val="left"/>
        <w:rPr>
          <w:rFonts w:ascii="ＭＳ 明朝" w:eastAsia="ＭＳ 明朝" w:hAnsi="ＭＳ 明朝"/>
        </w:rPr>
      </w:pPr>
      <w:r w:rsidRPr="00F20AA4">
        <w:rPr>
          <w:rFonts w:ascii="ＭＳ 明朝" w:eastAsia="ＭＳ 明朝" w:hAnsi="ＭＳ 明朝" w:hint="eastAsia"/>
        </w:rPr>
        <w:t>都心部の拠点開発効果の府域への波及、及び新型コロナ禍を契機とした多様な働き方・暮らし方を選択できるまちの実現に向け、「都心部周辺」や「郊外部」において、多様な都市機能を備えたエリアを形成します。</w:t>
      </w:r>
    </w:p>
    <w:p w14:paraId="241BDB95" w14:textId="1BC7D03C" w:rsidR="001045D8" w:rsidRPr="00F20AA4" w:rsidRDefault="001045D8" w:rsidP="001045D8">
      <w:pPr>
        <w:pStyle w:val="a3"/>
        <w:ind w:leftChars="0" w:left="839" w:firstLineChars="100" w:firstLine="210"/>
        <w:jc w:val="left"/>
        <w:rPr>
          <w:rFonts w:ascii="ＭＳ 明朝" w:eastAsia="ＭＳ 明朝" w:hAnsi="ＭＳ 明朝"/>
        </w:rPr>
      </w:pPr>
      <w:r w:rsidRPr="00F20AA4">
        <w:rPr>
          <w:rFonts w:ascii="ＭＳ 明朝" w:eastAsia="ＭＳ 明朝" w:hAnsi="ＭＳ 明朝"/>
        </w:rPr>
        <w:t>交通利便性をはじめ、立地ポテンシャルの高い地域でのエリア形成を推進する観点から、都市軸の結節性等を重視し、以下１から</w:t>
      </w:r>
      <w:r w:rsidRPr="00F20AA4">
        <w:rPr>
          <w:rFonts w:ascii="ＭＳ 明朝" w:eastAsia="ＭＳ 明朝" w:hAnsi="ＭＳ 明朝" w:hint="eastAsia"/>
        </w:rPr>
        <w:t>３の</w:t>
      </w:r>
      <w:r w:rsidRPr="00F20AA4">
        <w:rPr>
          <w:rFonts w:ascii="ＭＳ 明朝" w:eastAsia="ＭＳ 明朝" w:hAnsi="ＭＳ 明朝"/>
        </w:rPr>
        <w:t>とおり、エリアを設定します。</w:t>
      </w:r>
    </w:p>
    <w:p w14:paraId="5B8C59B3" w14:textId="469050BD" w:rsidR="00320793" w:rsidRPr="00F20AA4" w:rsidRDefault="00320793" w:rsidP="001045D8">
      <w:pPr>
        <w:pStyle w:val="a3"/>
        <w:ind w:leftChars="0" w:left="839" w:firstLineChars="100" w:firstLine="210"/>
        <w:jc w:val="left"/>
        <w:rPr>
          <w:rFonts w:ascii="ＭＳ 明朝" w:eastAsia="ＭＳ 明朝" w:hAnsi="ＭＳ 明朝"/>
        </w:rPr>
      </w:pPr>
      <w:r w:rsidRPr="00F20AA4">
        <w:rPr>
          <w:rFonts w:ascii="ＭＳ 明朝" w:eastAsia="ＭＳ 明朝" w:hAnsi="ＭＳ 明朝" w:hint="eastAsia"/>
        </w:rPr>
        <w:t>多様な主体の参画や広域連携の取組により、エリア価値を高め、都市軸の強化につなげるとともに、エリア周辺で、他の戦略の取組と相互連携して、</w:t>
      </w:r>
      <w:r w:rsidR="00235003" w:rsidRPr="00F20AA4">
        <w:rPr>
          <w:rFonts w:ascii="ＭＳ 明朝" w:eastAsia="ＭＳ 明朝" w:hAnsi="ＭＳ 明朝" w:hint="eastAsia"/>
        </w:rPr>
        <w:t>各地域の</w:t>
      </w:r>
      <w:r w:rsidRPr="00F20AA4">
        <w:rPr>
          <w:rFonts w:ascii="ＭＳ 明朝" w:eastAsia="ＭＳ 明朝" w:hAnsi="ＭＳ 明朝" w:hint="eastAsia"/>
        </w:rPr>
        <w:t>まちづくりを進め、大阪全体の成長・発展</w:t>
      </w:r>
      <w:r w:rsidR="00235003" w:rsidRPr="00F20AA4">
        <w:rPr>
          <w:rFonts w:ascii="ＭＳ 明朝" w:eastAsia="ＭＳ 明朝" w:hAnsi="ＭＳ 明朝" w:hint="eastAsia"/>
        </w:rPr>
        <w:t>につなげます。</w:t>
      </w:r>
    </w:p>
    <w:p w14:paraId="0C7AF32F" w14:textId="3A4F75D3" w:rsidR="001045D8" w:rsidRPr="00F20AA4" w:rsidRDefault="001045D8" w:rsidP="001045D8">
      <w:pPr>
        <w:pStyle w:val="a3"/>
        <w:ind w:leftChars="0" w:left="839" w:firstLineChars="100" w:firstLine="210"/>
        <w:jc w:val="left"/>
        <w:rPr>
          <w:rFonts w:ascii="ＭＳ 明朝" w:eastAsia="ＭＳ 明朝" w:hAnsi="ＭＳ 明朝"/>
        </w:rPr>
      </w:pPr>
      <w:r w:rsidRPr="00F20AA4">
        <w:rPr>
          <w:rFonts w:ascii="ＭＳ 明朝" w:eastAsia="ＭＳ 明朝" w:hAnsi="ＭＳ 明朝"/>
        </w:rPr>
        <w:t>なお、具体的な範囲については、まちづくりの動向やプロジェクトの一体性・影響範囲などを踏まえて設定しており、今後、まちづくりの具体化の状況に応じて、エリアの拡大や追加等を行います。</w:t>
      </w:r>
    </w:p>
    <w:p w14:paraId="39E205D8" w14:textId="6C9AF190" w:rsidR="001045D8" w:rsidRPr="00F20AA4" w:rsidRDefault="001045D8" w:rsidP="001045D8">
      <w:pPr>
        <w:pStyle w:val="a3"/>
        <w:ind w:leftChars="0" w:left="839"/>
        <w:jc w:val="left"/>
        <w:rPr>
          <w:rFonts w:ascii="ＭＳ 明朝" w:eastAsia="ＭＳ 明朝" w:hAnsi="ＭＳ 明朝"/>
        </w:rPr>
      </w:pPr>
    </w:p>
    <w:p w14:paraId="0F321228" w14:textId="23565EF1" w:rsidR="001045D8" w:rsidRPr="00F20AA4" w:rsidRDefault="001045D8" w:rsidP="008073C1">
      <w:pPr>
        <w:pStyle w:val="a3"/>
        <w:numPr>
          <w:ilvl w:val="0"/>
          <w:numId w:val="61"/>
        </w:numPr>
        <w:ind w:leftChars="0" w:left="1259"/>
        <w:jc w:val="left"/>
        <w:rPr>
          <w:rFonts w:ascii="ＭＳ 明朝" w:eastAsia="ＭＳ 明朝" w:hAnsi="ＭＳ 明朝"/>
        </w:rPr>
      </w:pPr>
      <w:r w:rsidRPr="00F20AA4">
        <w:rPr>
          <w:rFonts w:ascii="ＭＳ 明朝" w:eastAsia="ＭＳ 明朝" w:hAnsi="ＭＳ 明朝" w:hint="eastAsia"/>
        </w:rPr>
        <w:t>中央環状都市軸と東西・南北都市軸の交点</w:t>
      </w:r>
    </w:p>
    <w:p w14:paraId="09B3808A" w14:textId="77777777" w:rsidR="001045D8" w:rsidRPr="00F20AA4" w:rsidRDefault="001045D8" w:rsidP="001045D8">
      <w:pPr>
        <w:pStyle w:val="a3"/>
        <w:ind w:leftChars="0" w:left="1259" w:firstLineChars="100" w:firstLine="210"/>
        <w:jc w:val="left"/>
        <w:rPr>
          <w:rFonts w:ascii="ＭＳ 明朝" w:eastAsia="ＭＳ 明朝" w:hAnsi="ＭＳ 明朝"/>
        </w:rPr>
      </w:pPr>
      <w:r w:rsidRPr="00F20AA4">
        <w:rPr>
          <w:rFonts w:ascii="ＭＳ 明朝" w:eastAsia="ＭＳ 明朝" w:hAnsi="ＭＳ 明朝" w:hint="eastAsia"/>
        </w:rPr>
        <w:t>中央環状都市軸と東西・南北都市軸の交点に位置し、大阪の成長・発展をけん引するまちづくりが進行中、又は今後期待されるエリア</w:t>
      </w:r>
    </w:p>
    <w:p w14:paraId="184D2577" w14:textId="0DD39979" w:rsidR="001045D8" w:rsidRPr="00F20AA4" w:rsidRDefault="001045D8" w:rsidP="001045D8">
      <w:pPr>
        <w:pStyle w:val="a3"/>
        <w:ind w:leftChars="0" w:left="1259"/>
        <w:jc w:val="left"/>
        <w:rPr>
          <w:rFonts w:ascii="ＭＳ 明朝" w:eastAsia="ＭＳ 明朝" w:hAnsi="ＭＳ 明朝"/>
        </w:rPr>
      </w:pPr>
      <w:r w:rsidRPr="00F20AA4">
        <w:rPr>
          <w:rFonts w:ascii="ＭＳ 明朝" w:eastAsia="ＭＳ 明朝" w:hAnsi="ＭＳ 明朝"/>
        </w:rPr>
        <w:t>【拠点エリア】</w:t>
      </w:r>
    </w:p>
    <w:p w14:paraId="62A3126E" w14:textId="77777777" w:rsidR="001045D8" w:rsidRPr="00F20AA4" w:rsidRDefault="001045D8" w:rsidP="008073C1">
      <w:pPr>
        <w:pStyle w:val="a3"/>
        <w:numPr>
          <w:ilvl w:val="0"/>
          <w:numId w:val="62"/>
        </w:numPr>
        <w:ind w:leftChars="0"/>
        <w:jc w:val="left"/>
        <w:rPr>
          <w:rFonts w:ascii="ＭＳ 明朝" w:eastAsia="ＭＳ 明朝" w:hAnsi="ＭＳ 明朝"/>
        </w:rPr>
      </w:pPr>
      <w:r w:rsidRPr="00F20AA4">
        <w:rPr>
          <w:rFonts w:ascii="ＭＳ 明朝" w:eastAsia="ＭＳ 明朝" w:hAnsi="ＭＳ 明朝" w:hint="eastAsia"/>
        </w:rPr>
        <w:t>北部大阪</w:t>
      </w:r>
      <w:r w:rsidRPr="00F20AA4">
        <w:rPr>
          <w:rFonts w:ascii="ＭＳ 明朝" w:eastAsia="ＭＳ 明朝" w:hAnsi="ＭＳ 明朝"/>
        </w:rPr>
        <w:t xml:space="preserve"> 中枢エリア</w:t>
      </w:r>
    </w:p>
    <w:p w14:paraId="2506FBC0" w14:textId="77777777" w:rsidR="001045D8" w:rsidRPr="00F20AA4" w:rsidRDefault="001045D8" w:rsidP="008073C1">
      <w:pPr>
        <w:pStyle w:val="a3"/>
        <w:numPr>
          <w:ilvl w:val="0"/>
          <w:numId w:val="62"/>
        </w:numPr>
        <w:ind w:leftChars="0"/>
        <w:jc w:val="left"/>
        <w:rPr>
          <w:rFonts w:ascii="ＭＳ 明朝" w:eastAsia="ＭＳ 明朝" w:hAnsi="ＭＳ 明朝"/>
        </w:rPr>
      </w:pPr>
      <w:r w:rsidRPr="00F20AA4">
        <w:rPr>
          <w:rFonts w:ascii="ＭＳ 明朝" w:eastAsia="ＭＳ 明朝" w:hAnsi="ＭＳ 明朝" w:hint="eastAsia"/>
        </w:rPr>
        <w:t>東部大阪</w:t>
      </w:r>
      <w:r w:rsidRPr="00F20AA4">
        <w:rPr>
          <w:rFonts w:ascii="ＭＳ 明朝" w:eastAsia="ＭＳ 明朝" w:hAnsi="ＭＳ 明朝"/>
        </w:rPr>
        <w:t xml:space="preserve"> 中枢エリア</w:t>
      </w:r>
    </w:p>
    <w:p w14:paraId="4385148C" w14:textId="17F4BCE9" w:rsidR="001045D8" w:rsidRPr="00F20AA4" w:rsidRDefault="001045D8" w:rsidP="008073C1">
      <w:pPr>
        <w:pStyle w:val="a3"/>
        <w:numPr>
          <w:ilvl w:val="0"/>
          <w:numId w:val="62"/>
        </w:numPr>
        <w:ind w:leftChars="0"/>
        <w:jc w:val="left"/>
        <w:rPr>
          <w:rFonts w:ascii="ＭＳ 明朝" w:eastAsia="ＭＳ 明朝" w:hAnsi="ＭＳ 明朝"/>
        </w:rPr>
      </w:pPr>
      <w:r w:rsidRPr="00F20AA4">
        <w:rPr>
          <w:rFonts w:ascii="ＭＳ 明朝" w:eastAsia="ＭＳ 明朝" w:hAnsi="ＭＳ 明朝" w:hint="eastAsia"/>
        </w:rPr>
        <w:t>南部大阪</w:t>
      </w:r>
      <w:r w:rsidRPr="00F20AA4">
        <w:rPr>
          <w:rFonts w:ascii="ＭＳ 明朝" w:eastAsia="ＭＳ 明朝" w:hAnsi="ＭＳ 明朝"/>
        </w:rPr>
        <w:t xml:space="preserve"> 中枢エリア</w:t>
      </w:r>
    </w:p>
    <w:p w14:paraId="7F3143CB" w14:textId="77777777" w:rsidR="001045D8" w:rsidRPr="00F20AA4" w:rsidRDefault="001045D8" w:rsidP="001045D8">
      <w:pPr>
        <w:pStyle w:val="a3"/>
        <w:ind w:leftChars="0" w:left="1259"/>
        <w:jc w:val="left"/>
        <w:rPr>
          <w:rFonts w:ascii="ＭＳ 明朝" w:eastAsia="ＭＳ 明朝" w:hAnsi="ＭＳ 明朝"/>
        </w:rPr>
      </w:pPr>
    </w:p>
    <w:p w14:paraId="38E81BAC" w14:textId="40A9815E" w:rsidR="001045D8" w:rsidRPr="00F20AA4" w:rsidRDefault="001045D8" w:rsidP="008073C1">
      <w:pPr>
        <w:pStyle w:val="a3"/>
        <w:numPr>
          <w:ilvl w:val="0"/>
          <w:numId w:val="61"/>
        </w:numPr>
        <w:ind w:leftChars="0" w:left="1259"/>
        <w:jc w:val="left"/>
        <w:rPr>
          <w:rFonts w:ascii="ＭＳ 明朝" w:eastAsia="ＭＳ 明朝" w:hAnsi="ＭＳ 明朝"/>
        </w:rPr>
      </w:pPr>
      <w:r w:rsidRPr="00F20AA4">
        <w:rPr>
          <w:rFonts w:ascii="ＭＳ 明朝" w:eastAsia="ＭＳ 明朝" w:hAnsi="ＭＳ 明朝" w:hint="eastAsia"/>
        </w:rPr>
        <w:t>中央環状都市軸と放射都市軸の交点</w:t>
      </w:r>
    </w:p>
    <w:p w14:paraId="44F3ADE8" w14:textId="77777777" w:rsidR="001045D8" w:rsidRPr="00F20AA4" w:rsidRDefault="001045D8" w:rsidP="001045D8">
      <w:pPr>
        <w:pStyle w:val="a3"/>
        <w:ind w:leftChars="0" w:left="1259" w:firstLineChars="100" w:firstLine="210"/>
        <w:jc w:val="left"/>
        <w:rPr>
          <w:rFonts w:ascii="ＭＳ 明朝" w:eastAsia="ＭＳ 明朝" w:hAnsi="ＭＳ 明朝"/>
        </w:rPr>
      </w:pPr>
      <w:r w:rsidRPr="00F20AA4">
        <w:rPr>
          <w:rFonts w:ascii="ＭＳ 明朝" w:eastAsia="ＭＳ 明朝" w:hAnsi="ＭＳ 明朝" w:hint="eastAsia"/>
        </w:rPr>
        <w:t>中央環状都市軸と放射都市軸の交点に位置し、大阪の成長・発展を支えるまちづくりが進行中、又は今後期待されるエリア</w:t>
      </w:r>
    </w:p>
    <w:p w14:paraId="53636968" w14:textId="082B66FB" w:rsidR="001045D8" w:rsidRPr="00F20AA4" w:rsidRDefault="001045D8" w:rsidP="001045D8">
      <w:pPr>
        <w:pStyle w:val="a3"/>
        <w:ind w:leftChars="0" w:left="1259"/>
        <w:jc w:val="left"/>
        <w:rPr>
          <w:rFonts w:ascii="ＭＳ 明朝" w:eastAsia="ＭＳ 明朝" w:hAnsi="ＭＳ 明朝"/>
        </w:rPr>
      </w:pPr>
      <w:r w:rsidRPr="00F20AA4">
        <w:rPr>
          <w:rFonts w:ascii="ＭＳ 明朝" w:eastAsia="ＭＳ 明朝" w:hAnsi="ＭＳ 明朝"/>
        </w:rPr>
        <w:t>【拠点エリア】</w:t>
      </w:r>
    </w:p>
    <w:p w14:paraId="27CFA99A" w14:textId="77777777" w:rsidR="001045D8" w:rsidRPr="00F20AA4" w:rsidRDefault="001045D8" w:rsidP="008073C1">
      <w:pPr>
        <w:pStyle w:val="a3"/>
        <w:numPr>
          <w:ilvl w:val="0"/>
          <w:numId w:val="63"/>
        </w:numPr>
        <w:ind w:leftChars="0"/>
        <w:jc w:val="left"/>
        <w:rPr>
          <w:rFonts w:ascii="ＭＳ 明朝" w:eastAsia="ＭＳ 明朝" w:hAnsi="ＭＳ 明朝"/>
        </w:rPr>
      </w:pPr>
      <w:r w:rsidRPr="00F20AA4">
        <w:rPr>
          <w:rFonts w:ascii="ＭＳ 明朝" w:eastAsia="ＭＳ 明朝" w:hAnsi="ＭＳ 明朝" w:hint="eastAsia"/>
        </w:rPr>
        <w:t>北阪神都市軸</w:t>
      </w:r>
      <w:r w:rsidRPr="00F20AA4">
        <w:rPr>
          <w:rFonts w:ascii="ＭＳ 明朝" w:eastAsia="ＭＳ 明朝" w:hAnsi="ＭＳ 明朝"/>
        </w:rPr>
        <w:t xml:space="preserve"> 活性化エリア</w:t>
      </w:r>
    </w:p>
    <w:p w14:paraId="64AA4538" w14:textId="77777777" w:rsidR="001045D8" w:rsidRPr="00F20AA4" w:rsidRDefault="001045D8" w:rsidP="008073C1">
      <w:pPr>
        <w:pStyle w:val="a3"/>
        <w:numPr>
          <w:ilvl w:val="0"/>
          <w:numId w:val="63"/>
        </w:numPr>
        <w:ind w:leftChars="0"/>
        <w:jc w:val="left"/>
        <w:rPr>
          <w:rFonts w:ascii="ＭＳ 明朝" w:eastAsia="ＭＳ 明朝" w:hAnsi="ＭＳ 明朝"/>
        </w:rPr>
      </w:pPr>
      <w:r w:rsidRPr="00F20AA4">
        <w:rPr>
          <w:rFonts w:ascii="ＭＳ 明朝" w:eastAsia="ＭＳ 明朝" w:hAnsi="ＭＳ 明朝" w:hint="eastAsia"/>
        </w:rPr>
        <w:t>京阪都市軸北</w:t>
      </w:r>
      <w:r w:rsidRPr="00F20AA4">
        <w:rPr>
          <w:rFonts w:ascii="ＭＳ 明朝" w:eastAsia="ＭＳ 明朝" w:hAnsi="ＭＳ 明朝"/>
        </w:rPr>
        <w:t xml:space="preserve"> 活性化エリア</w:t>
      </w:r>
    </w:p>
    <w:p w14:paraId="732E7219" w14:textId="77777777" w:rsidR="001045D8" w:rsidRPr="00F20AA4" w:rsidRDefault="001045D8" w:rsidP="008073C1">
      <w:pPr>
        <w:pStyle w:val="a3"/>
        <w:numPr>
          <w:ilvl w:val="0"/>
          <w:numId w:val="63"/>
        </w:numPr>
        <w:ind w:leftChars="0"/>
        <w:jc w:val="left"/>
        <w:rPr>
          <w:rFonts w:ascii="ＭＳ 明朝" w:eastAsia="ＭＳ 明朝" w:hAnsi="ＭＳ 明朝"/>
        </w:rPr>
      </w:pPr>
      <w:r w:rsidRPr="00F20AA4">
        <w:rPr>
          <w:rFonts w:ascii="ＭＳ 明朝" w:eastAsia="ＭＳ 明朝" w:hAnsi="ＭＳ 明朝" w:hint="eastAsia"/>
        </w:rPr>
        <w:t>京阪都市軸南</w:t>
      </w:r>
      <w:r w:rsidRPr="00F20AA4">
        <w:rPr>
          <w:rFonts w:ascii="ＭＳ 明朝" w:eastAsia="ＭＳ 明朝" w:hAnsi="ＭＳ 明朝"/>
        </w:rPr>
        <w:t xml:space="preserve"> 活性化エリア</w:t>
      </w:r>
    </w:p>
    <w:p w14:paraId="2D32A54B" w14:textId="29764771" w:rsidR="001045D8" w:rsidRPr="00F20AA4" w:rsidRDefault="00067C73" w:rsidP="008073C1">
      <w:pPr>
        <w:pStyle w:val="a3"/>
        <w:numPr>
          <w:ilvl w:val="0"/>
          <w:numId w:val="63"/>
        </w:numPr>
        <w:ind w:leftChars="0"/>
        <w:jc w:val="left"/>
        <w:rPr>
          <w:rFonts w:ascii="ＭＳ 明朝" w:eastAsia="ＭＳ 明朝" w:hAnsi="ＭＳ 明朝"/>
        </w:rPr>
      </w:pPr>
      <w:r w:rsidRPr="00F20AA4">
        <w:rPr>
          <w:rFonts w:ascii="ＭＳ 明朝" w:eastAsia="ＭＳ 明朝" w:hAnsi="ＭＳ 明朝" w:hint="eastAsia"/>
        </w:rPr>
        <w:t>南阪奈（南河内）</w:t>
      </w:r>
      <w:r w:rsidR="001045D8" w:rsidRPr="00F20AA4">
        <w:rPr>
          <w:rFonts w:ascii="ＭＳ 明朝" w:eastAsia="ＭＳ 明朝" w:hAnsi="ＭＳ 明朝" w:hint="eastAsia"/>
        </w:rPr>
        <w:t>都市軸</w:t>
      </w:r>
      <w:r w:rsidR="001045D8" w:rsidRPr="00F20AA4">
        <w:rPr>
          <w:rFonts w:ascii="ＭＳ 明朝" w:eastAsia="ＭＳ 明朝" w:hAnsi="ＭＳ 明朝"/>
        </w:rPr>
        <w:t xml:space="preserve"> 活性化エリア</w:t>
      </w:r>
    </w:p>
    <w:p w14:paraId="251794CA" w14:textId="77777777" w:rsidR="001045D8" w:rsidRPr="00F20AA4" w:rsidRDefault="001045D8" w:rsidP="001045D8">
      <w:pPr>
        <w:pStyle w:val="a3"/>
        <w:ind w:leftChars="0" w:left="1259"/>
        <w:jc w:val="left"/>
        <w:rPr>
          <w:rFonts w:ascii="ＭＳ 明朝" w:eastAsia="ＭＳ 明朝" w:hAnsi="ＭＳ 明朝"/>
        </w:rPr>
      </w:pPr>
    </w:p>
    <w:p w14:paraId="41D4D681" w14:textId="7BACA4B1" w:rsidR="001045D8" w:rsidRPr="00F20AA4" w:rsidRDefault="001045D8" w:rsidP="008073C1">
      <w:pPr>
        <w:pStyle w:val="a3"/>
        <w:numPr>
          <w:ilvl w:val="0"/>
          <w:numId w:val="61"/>
        </w:numPr>
        <w:ind w:leftChars="0" w:left="1259"/>
        <w:jc w:val="left"/>
        <w:rPr>
          <w:rFonts w:ascii="ＭＳ 明朝" w:eastAsia="ＭＳ 明朝" w:hAnsi="ＭＳ 明朝"/>
        </w:rPr>
      </w:pPr>
      <w:r w:rsidRPr="00F20AA4">
        <w:rPr>
          <w:rFonts w:ascii="ＭＳ 明朝" w:eastAsia="ＭＳ 明朝" w:hAnsi="ＭＳ 明朝" w:hint="eastAsia"/>
        </w:rPr>
        <w:t>郊外部で市街地が連坦している放射都市軸の中心</w:t>
      </w:r>
    </w:p>
    <w:p w14:paraId="3695B5BA" w14:textId="77777777" w:rsidR="001045D8" w:rsidRPr="00F20AA4" w:rsidRDefault="001045D8" w:rsidP="001045D8">
      <w:pPr>
        <w:pStyle w:val="a3"/>
        <w:ind w:leftChars="0" w:left="1259" w:firstLineChars="100" w:firstLine="210"/>
        <w:jc w:val="left"/>
        <w:rPr>
          <w:rFonts w:ascii="ＭＳ 明朝" w:eastAsia="ＭＳ 明朝" w:hAnsi="ＭＳ 明朝"/>
        </w:rPr>
      </w:pPr>
      <w:r w:rsidRPr="00F20AA4">
        <w:rPr>
          <w:rFonts w:ascii="ＭＳ 明朝" w:eastAsia="ＭＳ 明朝" w:hAnsi="ＭＳ 明朝" w:hint="eastAsia"/>
        </w:rPr>
        <w:t>放射都市軸のうち、郊外部で市街地が連坦している「京阪都市軸」、「大阪高野都市軸」、「阪和都市軸」上に位置し、その中心を担うに相応しいまちづくりが進行中、又は今後期待されるエリア</w:t>
      </w:r>
    </w:p>
    <w:p w14:paraId="2869673B" w14:textId="40F6541B" w:rsidR="001045D8" w:rsidRPr="00F20AA4" w:rsidRDefault="001045D8" w:rsidP="001045D8">
      <w:pPr>
        <w:pStyle w:val="a3"/>
        <w:ind w:leftChars="0" w:left="1259"/>
        <w:jc w:val="left"/>
        <w:rPr>
          <w:rFonts w:ascii="ＭＳ 明朝" w:eastAsia="ＭＳ 明朝" w:hAnsi="ＭＳ 明朝"/>
        </w:rPr>
      </w:pPr>
      <w:r w:rsidRPr="00F20AA4">
        <w:rPr>
          <w:rFonts w:ascii="ＭＳ 明朝" w:eastAsia="ＭＳ 明朝" w:hAnsi="ＭＳ 明朝"/>
        </w:rPr>
        <w:t>【拠点エリア】</w:t>
      </w:r>
    </w:p>
    <w:p w14:paraId="6EAA00EC" w14:textId="77777777" w:rsidR="001045D8" w:rsidRPr="00F20AA4" w:rsidRDefault="001045D8" w:rsidP="008073C1">
      <w:pPr>
        <w:pStyle w:val="a3"/>
        <w:numPr>
          <w:ilvl w:val="0"/>
          <w:numId w:val="64"/>
        </w:numPr>
        <w:ind w:leftChars="0"/>
        <w:jc w:val="left"/>
        <w:rPr>
          <w:rFonts w:ascii="ＭＳ 明朝" w:eastAsia="ＭＳ 明朝" w:hAnsi="ＭＳ 明朝"/>
        </w:rPr>
      </w:pPr>
      <w:r w:rsidRPr="00F20AA4">
        <w:rPr>
          <w:rFonts w:ascii="ＭＳ 明朝" w:eastAsia="ＭＳ 明朝" w:hAnsi="ＭＳ 明朝" w:hint="eastAsia"/>
        </w:rPr>
        <w:t>京阪都市軸</w:t>
      </w:r>
      <w:r w:rsidRPr="00F20AA4">
        <w:rPr>
          <w:rFonts w:ascii="ＭＳ 明朝" w:eastAsia="ＭＳ 明朝" w:hAnsi="ＭＳ 明朝"/>
        </w:rPr>
        <w:t xml:space="preserve"> 郊外拠点エリア</w:t>
      </w:r>
    </w:p>
    <w:p w14:paraId="0AF24A4F" w14:textId="77777777" w:rsidR="001045D8" w:rsidRPr="00F20AA4" w:rsidRDefault="001045D8" w:rsidP="008073C1">
      <w:pPr>
        <w:pStyle w:val="a3"/>
        <w:numPr>
          <w:ilvl w:val="0"/>
          <w:numId w:val="64"/>
        </w:numPr>
        <w:ind w:leftChars="0"/>
        <w:jc w:val="left"/>
        <w:rPr>
          <w:rFonts w:ascii="ＭＳ 明朝" w:eastAsia="ＭＳ 明朝" w:hAnsi="ＭＳ 明朝"/>
        </w:rPr>
      </w:pPr>
      <w:r w:rsidRPr="00F20AA4">
        <w:rPr>
          <w:rFonts w:ascii="ＭＳ 明朝" w:eastAsia="ＭＳ 明朝" w:hAnsi="ＭＳ 明朝" w:hint="eastAsia"/>
        </w:rPr>
        <w:t>大阪高野都市軸</w:t>
      </w:r>
      <w:r w:rsidRPr="00F20AA4">
        <w:rPr>
          <w:rFonts w:ascii="ＭＳ 明朝" w:eastAsia="ＭＳ 明朝" w:hAnsi="ＭＳ 明朝"/>
        </w:rPr>
        <w:t xml:space="preserve"> 郊外拠点エリア</w:t>
      </w:r>
    </w:p>
    <w:p w14:paraId="29371350" w14:textId="0C1973D2" w:rsidR="001045D8" w:rsidRPr="00F20AA4" w:rsidRDefault="001045D8" w:rsidP="008073C1">
      <w:pPr>
        <w:pStyle w:val="a3"/>
        <w:numPr>
          <w:ilvl w:val="0"/>
          <w:numId w:val="64"/>
        </w:numPr>
        <w:ind w:leftChars="0"/>
        <w:jc w:val="left"/>
        <w:rPr>
          <w:rFonts w:ascii="ＭＳ 明朝" w:eastAsia="ＭＳ 明朝" w:hAnsi="ＭＳ 明朝"/>
        </w:rPr>
      </w:pPr>
      <w:r w:rsidRPr="00F20AA4">
        <w:rPr>
          <w:rFonts w:ascii="ＭＳ 明朝" w:eastAsia="ＭＳ 明朝" w:hAnsi="ＭＳ 明朝" w:hint="eastAsia"/>
        </w:rPr>
        <w:t>阪和都市軸</w:t>
      </w:r>
      <w:r w:rsidRPr="00F20AA4">
        <w:rPr>
          <w:rFonts w:ascii="ＭＳ 明朝" w:eastAsia="ＭＳ 明朝" w:hAnsi="ＭＳ 明朝"/>
        </w:rPr>
        <w:t xml:space="preserve"> 郊外拠点エリア</w:t>
      </w:r>
    </w:p>
    <w:p w14:paraId="5183C386" w14:textId="46F0DE8B" w:rsidR="001045D8" w:rsidRPr="00F20AA4" w:rsidRDefault="001045D8" w:rsidP="001045D8">
      <w:pPr>
        <w:pStyle w:val="a3"/>
        <w:ind w:leftChars="0" w:left="1259"/>
        <w:jc w:val="left"/>
        <w:rPr>
          <w:rFonts w:ascii="ＭＳ 明朝" w:eastAsia="ＭＳ 明朝" w:hAnsi="ＭＳ 明朝"/>
        </w:rPr>
      </w:pPr>
    </w:p>
    <w:p w14:paraId="219665CC" w14:textId="1567EB42" w:rsidR="001045D8" w:rsidRPr="00F20AA4" w:rsidRDefault="00352DE3" w:rsidP="001045D8">
      <w:pPr>
        <w:pStyle w:val="a3"/>
        <w:ind w:leftChars="0" w:left="839"/>
        <w:jc w:val="left"/>
        <w:rPr>
          <w:rFonts w:ascii="ＭＳ 明朝" w:eastAsia="ＭＳ 明朝" w:hAnsi="ＭＳ 明朝"/>
          <w:b/>
        </w:rPr>
      </w:pPr>
      <w:r w:rsidRPr="00F20AA4">
        <w:rPr>
          <w:rFonts w:ascii="ＭＳ 明朝" w:eastAsia="ＭＳ 明朝" w:hAnsi="ＭＳ 明朝" w:hint="eastAsia"/>
          <w:b/>
        </w:rPr>
        <w:t>北部大阪</w:t>
      </w:r>
      <w:r w:rsidRPr="00F20AA4">
        <w:rPr>
          <w:rFonts w:ascii="ＭＳ 明朝" w:eastAsia="ＭＳ 明朝" w:hAnsi="ＭＳ 明朝"/>
          <w:b/>
        </w:rPr>
        <w:t xml:space="preserve"> 中枢エリア＜北部大阪の成長・発展をけん引するエリア＞</w:t>
      </w:r>
    </w:p>
    <w:p w14:paraId="342CE6D3" w14:textId="5780362E" w:rsidR="00352DE3" w:rsidRPr="00F20AA4" w:rsidRDefault="00352DE3" w:rsidP="00352DE3">
      <w:pPr>
        <w:pStyle w:val="a3"/>
        <w:ind w:leftChars="500" w:left="1050"/>
        <w:jc w:val="left"/>
        <w:rPr>
          <w:rFonts w:ascii="ＭＳ 明朝" w:eastAsia="ＭＳ 明朝" w:hAnsi="ＭＳ 明朝"/>
        </w:rPr>
      </w:pPr>
      <w:r w:rsidRPr="00F20AA4">
        <w:rPr>
          <w:rFonts w:ascii="ＭＳ 明朝" w:eastAsia="ＭＳ 明朝" w:hAnsi="ＭＳ 明朝" w:hint="eastAsia"/>
        </w:rPr>
        <w:t xml:space="preserve">　万博公園をはじめとしたみどり豊かな資源やゆとりある住環境、学術・研究施設の集積、幹線道路・鉄道・バス路線等の充実した交通ネットワークに加え、北大阪急行の延伸や世界最先端の機能を有するアリーナの整備、さらには、リニア中央新幹線・北陸新幹線などの将来の基盤整備を見据え、多様な人々を呼び込む</w:t>
      </w:r>
      <w:r w:rsidRPr="00F20AA4">
        <w:rPr>
          <w:rFonts w:ascii="ＭＳ 明朝" w:eastAsia="ＭＳ 明朝" w:hAnsi="ＭＳ 明朝"/>
        </w:rPr>
        <w:t>魅力的な都市空間と良好な住環境を備えた北部大阪の成長・発展をけん引するエリアの形成をめざします。</w:t>
      </w:r>
    </w:p>
    <w:p w14:paraId="0ECC4C9F" w14:textId="77777777" w:rsidR="00352DE3" w:rsidRPr="00F20AA4" w:rsidRDefault="00352DE3" w:rsidP="008073C1">
      <w:pPr>
        <w:pStyle w:val="a3"/>
        <w:numPr>
          <w:ilvl w:val="0"/>
          <w:numId w:val="57"/>
        </w:numPr>
        <w:ind w:leftChars="0" w:left="1469"/>
        <w:jc w:val="left"/>
        <w:rPr>
          <w:rFonts w:ascii="ＭＳ 明朝" w:eastAsia="ＭＳ 明朝" w:hAnsi="ＭＳ 明朝"/>
        </w:rPr>
      </w:pPr>
      <w:r w:rsidRPr="00F20AA4">
        <w:rPr>
          <w:rFonts w:ascii="ＭＳ 明朝" w:eastAsia="ＭＳ 明朝" w:hAnsi="ＭＳ 明朝"/>
        </w:rPr>
        <w:t>千里中央地区における高次都市機能の導入やターミナル機能の強化等による中核的な都市拠点の形成</w:t>
      </w:r>
    </w:p>
    <w:p w14:paraId="6EADDF79" w14:textId="21D8A205" w:rsidR="00352DE3" w:rsidRPr="00F20AA4" w:rsidRDefault="00352DE3" w:rsidP="008073C1">
      <w:pPr>
        <w:pStyle w:val="a3"/>
        <w:numPr>
          <w:ilvl w:val="0"/>
          <w:numId w:val="57"/>
        </w:numPr>
        <w:ind w:leftChars="0" w:left="1469"/>
        <w:jc w:val="left"/>
        <w:rPr>
          <w:rFonts w:ascii="ＭＳ 明朝" w:eastAsia="ＭＳ 明朝" w:hAnsi="ＭＳ 明朝"/>
        </w:rPr>
      </w:pPr>
      <w:r w:rsidRPr="00F20AA4">
        <w:rPr>
          <w:rFonts w:ascii="ＭＳ 明朝" w:eastAsia="ＭＳ 明朝" w:hAnsi="ＭＳ 明朝"/>
        </w:rPr>
        <w:t>北大阪急行延伸に併せた各駅周辺におけるまちづくりの推進</w:t>
      </w:r>
    </w:p>
    <w:p w14:paraId="1F630A90" w14:textId="5DE1682B" w:rsidR="00352DE3" w:rsidRPr="00F20AA4" w:rsidRDefault="00352DE3" w:rsidP="008073C1">
      <w:pPr>
        <w:pStyle w:val="a3"/>
        <w:numPr>
          <w:ilvl w:val="0"/>
          <w:numId w:val="66"/>
        </w:numPr>
        <w:ind w:leftChars="0" w:left="1889"/>
        <w:jc w:val="left"/>
        <w:rPr>
          <w:rFonts w:ascii="ＭＳ 明朝" w:eastAsia="ＭＳ 明朝" w:hAnsi="ＭＳ 明朝"/>
        </w:rPr>
      </w:pPr>
      <w:r w:rsidRPr="00F20AA4">
        <w:rPr>
          <w:rFonts w:ascii="ＭＳ 明朝" w:eastAsia="ＭＳ 明朝" w:hAnsi="ＭＳ 明朝"/>
        </w:rPr>
        <w:t>箕面船場阪大前駅周辺地域における文化芸能・国際交流拠点の形成とヘルスケア産業の集積促進</w:t>
      </w:r>
    </w:p>
    <w:p w14:paraId="3598F57A" w14:textId="07C2F37F" w:rsidR="00352DE3" w:rsidRPr="00F20AA4" w:rsidRDefault="00352DE3" w:rsidP="008073C1">
      <w:pPr>
        <w:pStyle w:val="a3"/>
        <w:numPr>
          <w:ilvl w:val="0"/>
          <w:numId w:val="66"/>
        </w:numPr>
        <w:ind w:leftChars="0" w:left="1889"/>
        <w:jc w:val="left"/>
        <w:rPr>
          <w:rFonts w:ascii="ＭＳ 明朝" w:eastAsia="ＭＳ 明朝" w:hAnsi="ＭＳ 明朝"/>
        </w:rPr>
      </w:pPr>
      <w:r w:rsidRPr="00F20AA4">
        <w:rPr>
          <w:rFonts w:ascii="ＭＳ 明朝" w:eastAsia="ＭＳ 明朝" w:hAnsi="ＭＳ 明朝"/>
        </w:rPr>
        <w:t>箕面萱野駅における新たな交通結節点としての機能の充実</w:t>
      </w:r>
    </w:p>
    <w:p w14:paraId="480E27E1" w14:textId="773D578C" w:rsidR="00352DE3" w:rsidRPr="00F20AA4" w:rsidRDefault="00352DE3" w:rsidP="008073C1">
      <w:pPr>
        <w:pStyle w:val="a3"/>
        <w:numPr>
          <w:ilvl w:val="0"/>
          <w:numId w:val="65"/>
        </w:numPr>
        <w:ind w:leftChars="0" w:left="1469"/>
        <w:jc w:val="left"/>
        <w:rPr>
          <w:rFonts w:ascii="ＭＳ 明朝" w:eastAsia="ＭＳ 明朝" w:hAnsi="ＭＳ 明朝"/>
        </w:rPr>
      </w:pPr>
      <w:r w:rsidRPr="00F20AA4">
        <w:rPr>
          <w:rFonts w:ascii="ＭＳ 明朝" w:eastAsia="ＭＳ 明朝" w:hAnsi="ＭＳ 明朝"/>
        </w:rPr>
        <w:t>大規模アリーナを中核とした大阪・関西を代表する新たなスポーツ・文化の拠点の形成</w:t>
      </w:r>
    </w:p>
    <w:p w14:paraId="621CC56B" w14:textId="4EB90104" w:rsidR="00352DE3" w:rsidRPr="00F20AA4" w:rsidRDefault="00352DE3" w:rsidP="008073C1">
      <w:pPr>
        <w:pStyle w:val="a3"/>
        <w:numPr>
          <w:ilvl w:val="0"/>
          <w:numId w:val="65"/>
        </w:numPr>
        <w:ind w:leftChars="0" w:left="1469"/>
        <w:jc w:val="left"/>
        <w:rPr>
          <w:rFonts w:ascii="ＭＳ 明朝" w:eastAsia="ＭＳ 明朝" w:hAnsi="ＭＳ 明朝"/>
        </w:rPr>
      </w:pPr>
      <w:r w:rsidRPr="00F20AA4">
        <w:rPr>
          <w:rFonts w:ascii="ＭＳ 明朝" w:eastAsia="ＭＳ 明朝" w:hAnsi="ＭＳ 明朝"/>
        </w:rPr>
        <w:t>千里ニュータウン内の公的賃貸住宅活用地を活かした地域のまちづくりに資する都市機能の導入や先導的な住宅・住宅地の整備、近隣センターの再生など、みどり豊かで魅力ある住環境の整備</w:t>
      </w:r>
    </w:p>
    <w:p w14:paraId="04CE7C2E" w14:textId="399F794A" w:rsidR="00352DE3" w:rsidRPr="00F20AA4" w:rsidRDefault="00352DE3" w:rsidP="008073C1">
      <w:pPr>
        <w:pStyle w:val="a3"/>
        <w:numPr>
          <w:ilvl w:val="0"/>
          <w:numId w:val="65"/>
        </w:numPr>
        <w:ind w:leftChars="0" w:left="1469"/>
        <w:jc w:val="left"/>
        <w:rPr>
          <w:rFonts w:ascii="ＭＳ 明朝" w:eastAsia="ＭＳ 明朝" w:hAnsi="ＭＳ 明朝"/>
        </w:rPr>
      </w:pPr>
      <w:r w:rsidRPr="00F20AA4">
        <w:rPr>
          <w:rFonts w:ascii="ＭＳ 明朝" w:eastAsia="ＭＳ 明朝" w:hAnsi="ＭＳ 明朝"/>
        </w:rPr>
        <w:t>北千里駅周辺の再整備など、主要駅周辺の拠点性の向上や沿線の活性化</w:t>
      </w:r>
    </w:p>
    <w:p w14:paraId="4C6AB2D5" w14:textId="726C78B8" w:rsidR="00352DE3" w:rsidRPr="00F20AA4" w:rsidRDefault="00352DE3" w:rsidP="008073C1">
      <w:pPr>
        <w:pStyle w:val="a3"/>
        <w:numPr>
          <w:ilvl w:val="0"/>
          <w:numId w:val="65"/>
        </w:numPr>
        <w:ind w:leftChars="0" w:left="1469"/>
        <w:jc w:val="left"/>
        <w:rPr>
          <w:rFonts w:ascii="ＭＳ 明朝" w:eastAsia="ＭＳ 明朝" w:hAnsi="ＭＳ 明朝"/>
        </w:rPr>
      </w:pPr>
      <w:r w:rsidRPr="00F20AA4">
        <w:rPr>
          <w:rFonts w:ascii="ＭＳ 明朝" w:eastAsia="ＭＳ 明朝" w:hAnsi="ＭＳ 明朝"/>
        </w:rPr>
        <w:t>広域交通ターミナルとなる新大阪駅直結のポテンシャルを活かしたまちづくり　　など</w:t>
      </w:r>
    </w:p>
    <w:p w14:paraId="3B5634DF" w14:textId="0EAD2E03" w:rsidR="001045D8" w:rsidRPr="00F20AA4" w:rsidRDefault="001045D8" w:rsidP="001045D8">
      <w:pPr>
        <w:pStyle w:val="a3"/>
        <w:ind w:leftChars="0"/>
        <w:jc w:val="left"/>
        <w:rPr>
          <w:rFonts w:ascii="ＭＳ 明朝" w:eastAsia="ＭＳ 明朝" w:hAnsi="ＭＳ 明朝"/>
        </w:rPr>
      </w:pPr>
    </w:p>
    <w:p w14:paraId="7BFC58D8" w14:textId="77777777" w:rsidR="00352DE3" w:rsidRPr="00F20AA4" w:rsidRDefault="00352DE3" w:rsidP="00352DE3">
      <w:pPr>
        <w:pStyle w:val="a3"/>
        <w:rPr>
          <w:rFonts w:ascii="ＭＳ 明朝" w:eastAsia="ＭＳ 明朝" w:hAnsi="ＭＳ 明朝"/>
          <w:b/>
        </w:rPr>
      </w:pPr>
      <w:r w:rsidRPr="00F20AA4">
        <w:rPr>
          <w:rFonts w:ascii="ＭＳ 明朝" w:eastAsia="ＭＳ 明朝" w:hAnsi="ＭＳ 明朝" w:hint="eastAsia"/>
          <w:b/>
        </w:rPr>
        <w:t xml:space="preserve">東部大阪　中枢エリア　</w:t>
      </w:r>
      <w:r w:rsidRPr="00F20AA4">
        <w:rPr>
          <w:rFonts w:ascii="ＭＳ 明朝" w:eastAsia="ＭＳ 明朝" w:hAnsi="ＭＳ 明朝"/>
          <w:b/>
          <w:bCs/>
        </w:rPr>
        <w:t xml:space="preserve"> </w:t>
      </w:r>
      <w:r w:rsidRPr="00F20AA4">
        <w:rPr>
          <w:rFonts w:ascii="ＭＳ 明朝" w:eastAsia="ＭＳ 明朝" w:hAnsi="ＭＳ 明朝" w:hint="eastAsia"/>
          <w:b/>
        </w:rPr>
        <w:t>＜東西都市軸の強化・発展を担うエリア＞</w:t>
      </w:r>
    </w:p>
    <w:p w14:paraId="4B946850" w14:textId="2A68DF94" w:rsidR="00352DE3" w:rsidRPr="00F20AA4" w:rsidRDefault="00352DE3" w:rsidP="00352DE3">
      <w:pPr>
        <w:pStyle w:val="a3"/>
        <w:ind w:leftChars="500" w:left="1050"/>
        <w:jc w:val="left"/>
        <w:rPr>
          <w:rFonts w:ascii="ＭＳ 明朝" w:eastAsia="ＭＳ 明朝" w:hAnsi="ＭＳ 明朝"/>
        </w:rPr>
      </w:pPr>
      <w:r w:rsidRPr="00F20AA4">
        <w:rPr>
          <w:rFonts w:ascii="ＭＳ 明朝" w:eastAsia="ＭＳ 明朝" w:hAnsi="ＭＳ 明朝" w:hint="eastAsia"/>
        </w:rPr>
        <w:t xml:space="preserve">　夢洲から学研都市に至る東西都市軸、阪奈都市軸上に位置し、広域交通インフラにも直結する充実した</w:t>
      </w:r>
      <w:r w:rsidRPr="00F20AA4">
        <w:rPr>
          <w:rFonts w:ascii="ＭＳ 明朝" w:eastAsia="ＭＳ 明朝" w:hAnsi="ＭＳ 明朝"/>
        </w:rPr>
        <w:t>道路･鉄軌道ネットワークによる交通利便性の高さや、国内有数のモノづくり産業や大学の集積に加え、都心部にも自然にも近い立地を活かしながら、イノベーション創出を促す多様な都市機能の誘導やにぎわいを創出するまちづくりを推進します。これらの取組により、広域・近隣から多様な人や知を呼び込み、イノベーションが創出され、大阪府内に好循環を生み出す東部大阪と東西都市軸の強化・発展を担うエリアの形</w:t>
      </w:r>
      <w:r w:rsidRPr="00F20AA4">
        <w:rPr>
          <w:rFonts w:ascii="ＭＳ 明朝" w:eastAsia="ＭＳ 明朝" w:hAnsi="ＭＳ 明朝" w:hint="eastAsia"/>
        </w:rPr>
        <w:t>成をめざします。</w:t>
      </w:r>
    </w:p>
    <w:p w14:paraId="468F2125" w14:textId="77777777" w:rsidR="00352DE3" w:rsidRPr="00F20AA4" w:rsidRDefault="00352DE3" w:rsidP="008073C1">
      <w:pPr>
        <w:pStyle w:val="a3"/>
        <w:numPr>
          <w:ilvl w:val="0"/>
          <w:numId w:val="69"/>
        </w:numPr>
        <w:ind w:leftChars="0"/>
        <w:jc w:val="left"/>
        <w:rPr>
          <w:rFonts w:ascii="ＭＳ 明朝" w:eastAsia="ＭＳ 明朝" w:hAnsi="ＭＳ 明朝"/>
        </w:rPr>
      </w:pPr>
      <w:r w:rsidRPr="00F20AA4">
        <w:rPr>
          <w:rFonts w:ascii="ＭＳ 明朝" w:eastAsia="ＭＳ 明朝" w:hAnsi="ＭＳ 明朝" w:hint="eastAsia"/>
        </w:rPr>
        <w:t>大阪モノレール延伸事業による都市間アクセスの強化や、新たな結節点やターミナル駅にふさわしい都市機能の誘導</w:t>
      </w:r>
    </w:p>
    <w:p w14:paraId="34255CA5" w14:textId="77777777" w:rsidR="00352DE3" w:rsidRPr="00F20AA4" w:rsidRDefault="00352DE3" w:rsidP="008073C1">
      <w:pPr>
        <w:pStyle w:val="a3"/>
        <w:numPr>
          <w:ilvl w:val="0"/>
          <w:numId w:val="67"/>
        </w:numPr>
        <w:ind w:leftChars="0"/>
        <w:jc w:val="left"/>
        <w:rPr>
          <w:rFonts w:ascii="ＭＳ 明朝" w:eastAsia="ＭＳ 明朝" w:hAnsi="ＭＳ 明朝"/>
        </w:rPr>
      </w:pPr>
      <w:r w:rsidRPr="00F20AA4">
        <w:rPr>
          <w:rFonts w:ascii="ＭＳ 明朝" w:eastAsia="ＭＳ 明朝" w:hAnsi="ＭＳ 明朝"/>
        </w:rPr>
        <w:t>長田・荒本駅周辺のまちづくり</w:t>
      </w:r>
    </w:p>
    <w:p w14:paraId="5AD8C8F8" w14:textId="023B3322" w:rsidR="00352DE3" w:rsidRPr="00F20AA4" w:rsidRDefault="00352DE3" w:rsidP="008073C1">
      <w:pPr>
        <w:pStyle w:val="a3"/>
        <w:numPr>
          <w:ilvl w:val="0"/>
          <w:numId w:val="70"/>
        </w:numPr>
        <w:ind w:leftChars="0" w:left="1889"/>
        <w:jc w:val="left"/>
        <w:rPr>
          <w:rFonts w:ascii="ＭＳ 明朝" w:eastAsia="ＭＳ 明朝" w:hAnsi="ＭＳ 明朝"/>
        </w:rPr>
      </w:pPr>
      <w:r w:rsidRPr="00F20AA4">
        <w:rPr>
          <w:rFonts w:ascii="ＭＳ 明朝" w:eastAsia="ＭＳ 明朝" w:hAnsi="ＭＳ 明朝"/>
        </w:rPr>
        <w:t>流通業務市街地等の既存機能の活用・更新による、多様な人や知の交流とイノベーション創出を促す都市空間の創造</w:t>
      </w:r>
    </w:p>
    <w:p w14:paraId="49A2A7BD" w14:textId="7BBB681C" w:rsidR="00352DE3" w:rsidRPr="00F20AA4" w:rsidRDefault="00352DE3" w:rsidP="008073C1">
      <w:pPr>
        <w:pStyle w:val="a3"/>
        <w:numPr>
          <w:ilvl w:val="0"/>
          <w:numId w:val="70"/>
        </w:numPr>
        <w:ind w:leftChars="0" w:left="1889"/>
        <w:jc w:val="left"/>
        <w:rPr>
          <w:rFonts w:ascii="ＭＳ 明朝" w:eastAsia="ＭＳ 明朝" w:hAnsi="ＭＳ 明朝"/>
        </w:rPr>
      </w:pPr>
      <w:r w:rsidRPr="00F20AA4">
        <w:rPr>
          <w:rFonts w:ascii="ＭＳ 明朝" w:eastAsia="ＭＳ 明朝" w:hAnsi="ＭＳ 明朝"/>
        </w:rPr>
        <w:t>大規模公有地を活用した商業・交流機能の向上等、駅周辺の新たな顔となる良好な都市空間の形成と都市機能の誘導</w:t>
      </w:r>
    </w:p>
    <w:p w14:paraId="0009C8BE" w14:textId="2F343FCF" w:rsidR="00352DE3" w:rsidRPr="00F20AA4" w:rsidRDefault="00352DE3" w:rsidP="008073C1">
      <w:pPr>
        <w:pStyle w:val="a3"/>
        <w:numPr>
          <w:ilvl w:val="0"/>
          <w:numId w:val="68"/>
        </w:numPr>
        <w:ind w:leftChars="0"/>
        <w:jc w:val="left"/>
        <w:rPr>
          <w:rFonts w:ascii="ＭＳ 明朝" w:eastAsia="ＭＳ 明朝" w:hAnsi="ＭＳ 明朝"/>
        </w:rPr>
      </w:pPr>
      <w:r w:rsidRPr="00F20AA4">
        <w:rPr>
          <w:rFonts w:ascii="ＭＳ 明朝" w:eastAsia="ＭＳ 明朝" w:hAnsi="ＭＳ 明朝"/>
        </w:rPr>
        <w:t>公共交通軸の強化や新たなモビリティなどの活用・連携によるエリア内の移動円滑化と回遊性の向上</w:t>
      </w:r>
    </w:p>
    <w:p w14:paraId="1266D4A7" w14:textId="1CA17959" w:rsidR="00352DE3" w:rsidRPr="00F20AA4" w:rsidRDefault="00352DE3" w:rsidP="008073C1">
      <w:pPr>
        <w:pStyle w:val="a3"/>
        <w:numPr>
          <w:ilvl w:val="0"/>
          <w:numId w:val="68"/>
        </w:numPr>
        <w:ind w:leftChars="0"/>
        <w:jc w:val="left"/>
        <w:rPr>
          <w:rFonts w:ascii="ＭＳ 明朝" w:eastAsia="ＭＳ 明朝" w:hAnsi="ＭＳ 明朝"/>
        </w:rPr>
      </w:pPr>
      <w:r w:rsidRPr="00F20AA4">
        <w:rPr>
          <w:rFonts w:ascii="ＭＳ 明朝" w:eastAsia="ＭＳ 明朝" w:hAnsi="ＭＳ 明朝"/>
        </w:rPr>
        <w:t>鉄道事業者をはじめ、多様な主体との連携による駅前空間や高架下等の活用など、沿線の地域魅力を高める人中心のにぎわい空間の創出</w:t>
      </w:r>
    </w:p>
    <w:p w14:paraId="0DF8C3EB" w14:textId="4A67649D" w:rsidR="00352DE3" w:rsidRPr="00F20AA4" w:rsidRDefault="00352DE3" w:rsidP="008073C1">
      <w:pPr>
        <w:pStyle w:val="a3"/>
        <w:numPr>
          <w:ilvl w:val="0"/>
          <w:numId w:val="68"/>
        </w:numPr>
        <w:ind w:leftChars="0"/>
        <w:jc w:val="left"/>
        <w:rPr>
          <w:rFonts w:ascii="ＭＳ 明朝" w:eastAsia="ＭＳ 明朝" w:hAnsi="ＭＳ 明朝"/>
        </w:rPr>
      </w:pPr>
      <w:r w:rsidRPr="00F20AA4">
        <w:rPr>
          <w:rFonts w:ascii="ＭＳ 明朝" w:eastAsia="ＭＳ 明朝" w:hAnsi="ＭＳ 明朝"/>
        </w:rPr>
        <w:t>大学集積を活かした学生を中心に多世代が交流するまちづくりの推進</w:t>
      </w:r>
    </w:p>
    <w:p w14:paraId="41193695" w14:textId="77777777" w:rsidR="000D2DEE" w:rsidRPr="00F20AA4" w:rsidRDefault="00352DE3" w:rsidP="008073C1">
      <w:pPr>
        <w:pStyle w:val="a3"/>
        <w:numPr>
          <w:ilvl w:val="0"/>
          <w:numId w:val="68"/>
        </w:numPr>
        <w:ind w:leftChars="0"/>
        <w:jc w:val="left"/>
        <w:rPr>
          <w:rFonts w:ascii="ＭＳ 明朝" w:eastAsia="ＭＳ 明朝" w:hAnsi="ＭＳ 明朝"/>
        </w:rPr>
      </w:pPr>
      <w:r w:rsidRPr="00F20AA4">
        <w:rPr>
          <w:rFonts w:ascii="ＭＳ 明朝" w:eastAsia="ＭＳ 明朝" w:hAnsi="ＭＳ 明朝"/>
        </w:rPr>
        <w:t>密集市街地</w:t>
      </w:r>
      <w:r w:rsidR="000D2DEE" w:rsidRPr="00F20AA4">
        <w:rPr>
          <w:rFonts w:ascii="ＭＳ 明朝" w:eastAsia="ＭＳ 明朝" w:hAnsi="ＭＳ 明朝" w:hint="eastAsia"/>
        </w:rPr>
        <w:t>における防災性の向上と魅力あるまちづくりの推進によるエリア価値の向上</w:t>
      </w:r>
    </w:p>
    <w:p w14:paraId="0537CBE4" w14:textId="3DAA210A" w:rsidR="00352DE3" w:rsidRPr="00F20AA4" w:rsidRDefault="000D2DEE" w:rsidP="000D2DEE">
      <w:pPr>
        <w:ind w:left="1050"/>
        <w:jc w:val="left"/>
        <w:rPr>
          <w:rFonts w:ascii="ＭＳ 明朝" w:eastAsia="ＭＳ 明朝" w:hAnsi="ＭＳ 明朝"/>
        </w:rPr>
      </w:pPr>
      <w:r w:rsidRPr="00F20AA4">
        <w:rPr>
          <w:rFonts w:ascii="ＭＳ 明朝" w:eastAsia="ＭＳ 明朝" w:hAnsi="ＭＳ 明朝" w:hint="eastAsia"/>
        </w:rPr>
        <w:t>など</w:t>
      </w:r>
    </w:p>
    <w:p w14:paraId="24ED6295" w14:textId="0C4D2869" w:rsidR="00352DE3" w:rsidRPr="00F20AA4" w:rsidRDefault="00352DE3" w:rsidP="001045D8">
      <w:pPr>
        <w:pStyle w:val="a3"/>
        <w:ind w:leftChars="0"/>
        <w:jc w:val="left"/>
        <w:rPr>
          <w:rFonts w:ascii="ＭＳ 明朝" w:eastAsia="ＭＳ 明朝" w:hAnsi="ＭＳ 明朝"/>
        </w:rPr>
      </w:pPr>
    </w:p>
    <w:p w14:paraId="0713FAC5" w14:textId="1456048A" w:rsidR="00352DE3" w:rsidRPr="00F20AA4" w:rsidRDefault="00352DE3" w:rsidP="001045D8">
      <w:pPr>
        <w:pStyle w:val="a3"/>
        <w:ind w:leftChars="0"/>
        <w:jc w:val="left"/>
        <w:rPr>
          <w:rFonts w:ascii="ＭＳ 明朝" w:eastAsia="ＭＳ 明朝" w:hAnsi="ＭＳ 明朝"/>
          <w:b/>
        </w:rPr>
      </w:pPr>
      <w:r w:rsidRPr="00F20AA4">
        <w:rPr>
          <w:rFonts w:ascii="ＭＳ 明朝" w:eastAsia="ＭＳ 明朝" w:hAnsi="ＭＳ 明朝" w:hint="eastAsia"/>
          <w:b/>
        </w:rPr>
        <w:t>南部大阪</w:t>
      </w:r>
      <w:r w:rsidRPr="00F20AA4">
        <w:rPr>
          <w:rFonts w:ascii="ＭＳ 明朝" w:eastAsia="ＭＳ 明朝" w:hAnsi="ＭＳ 明朝"/>
          <w:b/>
        </w:rPr>
        <w:t xml:space="preserve"> 中枢エリア　＜南部大阪の成長・発展をけん引するエリア＞</w:t>
      </w:r>
    </w:p>
    <w:p w14:paraId="259983EF" w14:textId="72C079C9" w:rsidR="00352DE3" w:rsidRPr="00F20AA4" w:rsidRDefault="00352DE3" w:rsidP="00352DE3">
      <w:pPr>
        <w:pStyle w:val="a3"/>
        <w:ind w:leftChars="500" w:left="1050"/>
        <w:jc w:val="left"/>
        <w:rPr>
          <w:rFonts w:ascii="ＭＳ 明朝" w:eastAsia="ＭＳ 明朝" w:hAnsi="ＭＳ 明朝"/>
        </w:rPr>
      </w:pPr>
      <w:r w:rsidRPr="00F20AA4">
        <w:rPr>
          <w:rFonts w:ascii="ＭＳ 明朝" w:eastAsia="ＭＳ 明朝" w:hAnsi="ＭＳ 明朝" w:hint="eastAsia"/>
        </w:rPr>
        <w:t xml:space="preserve">　高い交通利便性と大学や産業支援機関等の機能を活かしたイノベーション創出拠点の形成や、幹線道路による広域アクセス性を活かした商業・物流・産業機能の誘導など、都市機能の充実を図るとともに、魅力ある居住環境の創造や、大規模公園・緑地を活用した質の高い都市空間の創出、東西方向の交通ネットワークの強化などにより、多くの人やモノが集まる南部大阪の成長・発展をけん引するエリアの形成をめざします。</w:t>
      </w:r>
    </w:p>
    <w:p w14:paraId="7AE13DA9" w14:textId="6BF48AC2" w:rsidR="00352DE3" w:rsidRPr="00F20AA4" w:rsidRDefault="00352DE3" w:rsidP="008073C1">
      <w:pPr>
        <w:pStyle w:val="a3"/>
        <w:numPr>
          <w:ilvl w:val="0"/>
          <w:numId w:val="71"/>
        </w:numPr>
        <w:ind w:leftChars="0"/>
        <w:jc w:val="left"/>
        <w:rPr>
          <w:rFonts w:ascii="ＭＳ 明朝" w:eastAsia="ＭＳ 明朝" w:hAnsi="ＭＳ 明朝"/>
        </w:rPr>
      </w:pPr>
      <w:r w:rsidRPr="00F20AA4">
        <w:rPr>
          <w:rFonts w:ascii="ＭＳ 明朝" w:eastAsia="ＭＳ 明朝" w:hAnsi="ＭＳ 明朝"/>
        </w:rPr>
        <w:t>中百舌鳥周辺におけるスタートアップやICT関連企業などの集積、産学官連携や泉北ニュータウン等との連携による新産業やビジネスの創出と、交通結節点の駅前にふさわしい交流とにぎわいの創出（中百舌鳥イノベーション創出拠点）</w:t>
      </w:r>
    </w:p>
    <w:p w14:paraId="2E076BF7" w14:textId="1F7C1716" w:rsidR="00352DE3" w:rsidRPr="00F20AA4" w:rsidRDefault="00352DE3" w:rsidP="008073C1">
      <w:pPr>
        <w:pStyle w:val="a3"/>
        <w:numPr>
          <w:ilvl w:val="0"/>
          <w:numId w:val="71"/>
        </w:numPr>
        <w:ind w:leftChars="0"/>
        <w:jc w:val="left"/>
        <w:rPr>
          <w:rFonts w:ascii="ＭＳ 明朝" w:eastAsia="ＭＳ 明朝" w:hAnsi="ＭＳ 明朝"/>
        </w:rPr>
      </w:pPr>
      <w:r w:rsidRPr="00F20AA4">
        <w:rPr>
          <w:rFonts w:ascii="ＭＳ 明朝" w:eastAsia="ＭＳ 明朝" w:hAnsi="ＭＳ 明朝"/>
        </w:rPr>
        <w:t>国道309号や大阪中央環状線をはじめとした幹線道路沿道や交通結節点周辺のほか、都市計画道路の整備を契機とした商業・物流・産業機能の誘導</w:t>
      </w:r>
    </w:p>
    <w:p w14:paraId="6DC5A809" w14:textId="768E5BF7" w:rsidR="00352DE3" w:rsidRPr="00F20AA4" w:rsidRDefault="00352DE3" w:rsidP="008073C1">
      <w:pPr>
        <w:pStyle w:val="a3"/>
        <w:numPr>
          <w:ilvl w:val="0"/>
          <w:numId w:val="71"/>
        </w:numPr>
        <w:ind w:leftChars="0"/>
        <w:jc w:val="left"/>
        <w:rPr>
          <w:rFonts w:ascii="ＭＳ 明朝" w:eastAsia="ＭＳ 明朝" w:hAnsi="ＭＳ 明朝"/>
        </w:rPr>
      </w:pPr>
      <w:r w:rsidRPr="00F20AA4">
        <w:rPr>
          <w:rFonts w:ascii="ＭＳ 明朝" w:eastAsia="ＭＳ 明朝" w:hAnsi="ＭＳ 明朝"/>
        </w:rPr>
        <w:t>主要駅周辺への都市機能・居住機能の誘導や、新金岡地区などの公的賃貸住宅の建替等を契機とした時代のニーズに応じた都市機能の充実など、魅力ある居住環境の創造</w:t>
      </w:r>
    </w:p>
    <w:p w14:paraId="52CC6225" w14:textId="6C2F47E2" w:rsidR="00352DE3" w:rsidRPr="00F20AA4" w:rsidRDefault="00352DE3" w:rsidP="008073C1">
      <w:pPr>
        <w:pStyle w:val="a3"/>
        <w:numPr>
          <w:ilvl w:val="0"/>
          <w:numId w:val="71"/>
        </w:numPr>
        <w:ind w:leftChars="0"/>
        <w:jc w:val="left"/>
        <w:rPr>
          <w:rFonts w:ascii="ＭＳ 明朝" w:eastAsia="ＭＳ 明朝" w:hAnsi="ＭＳ 明朝"/>
        </w:rPr>
      </w:pPr>
      <w:r w:rsidRPr="00F20AA4">
        <w:rPr>
          <w:rFonts w:ascii="ＭＳ 明朝" w:eastAsia="ＭＳ 明朝" w:hAnsi="ＭＳ 明朝"/>
        </w:rPr>
        <w:t>大泉緑地・金岡公園をはじめとした公園や緑道等を活かしたみどりのネットワークの強化や、公園・緑地の魅力化に向けたパークマネジメントの推進</w:t>
      </w:r>
    </w:p>
    <w:p w14:paraId="05DE0F78" w14:textId="796C730D" w:rsidR="00352DE3" w:rsidRPr="00F20AA4" w:rsidRDefault="00352DE3" w:rsidP="008073C1">
      <w:pPr>
        <w:pStyle w:val="a3"/>
        <w:numPr>
          <w:ilvl w:val="0"/>
          <w:numId w:val="71"/>
        </w:numPr>
        <w:ind w:leftChars="0"/>
        <w:jc w:val="left"/>
        <w:rPr>
          <w:rFonts w:ascii="ＭＳ 明朝" w:eastAsia="ＭＳ 明朝" w:hAnsi="ＭＳ 明朝"/>
        </w:rPr>
      </w:pPr>
      <w:r w:rsidRPr="00F20AA4">
        <w:rPr>
          <w:rFonts w:ascii="ＭＳ 明朝" w:eastAsia="ＭＳ 明朝" w:hAnsi="ＭＳ 明朝"/>
        </w:rPr>
        <w:t>BRTなど新たな交通システムの導入や、（仮称）大和川サイクルラインの整備等による交通利便性・回遊性の向上</w:t>
      </w:r>
    </w:p>
    <w:p w14:paraId="3E33F7AE" w14:textId="5086C3BD" w:rsidR="00352DE3" w:rsidRPr="00F20AA4" w:rsidRDefault="00352DE3" w:rsidP="008073C1">
      <w:pPr>
        <w:pStyle w:val="a3"/>
        <w:numPr>
          <w:ilvl w:val="0"/>
          <w:numId w:val="71"/>
        </w:numPr>
        <w:ind w:leftChars="0"/>
        <w:jc w:val="left"/>
        <w:rPr>
          <w:rFonts w:ascii="ＭＳ 明朝" w:eastAsia="ＭＳ 明朝" w:hAnsi="ＭＳ 明朝"/>
        </w:rPr>
      </w:pPr>
      <w:r w:rsidRPr="00F20AA4">
        <w:rPr>
          <w:rFonts w:ascii="ＭＳ 明朝" w:eastAsia="ＭＳ 明朝" w:hAnsi="ＭＳ 明朝"/>
        </w:rPr>
        <w:t>新たな大規模施設の立地や公的賃貸住宅の建替など、市街地の面的な更新の機会を捉えた脱炭素化の推進</w:t>
      </w:r>
    </w:p>
    <w:p w14:paraId="5D0D00E4" w14:textId="3642DD63" w:rsidR="00352DE3" w:rsidRPr="00F20AA4" w:rsidRDefault="00352DE3" w:rsidP="00352DE3">
      <w:pPr>
        <w:pStyle w:val="a3"/>
        <w:ind w:leftChars="500" w:left="1050"/>
        <w:jc w:val="left"/>
        <w:rPr>
          <w:rFonts w:ascii="ＭＳ 明朝" w:eastAsia="ＭＳ 明朝" w:hAnsi="ＭＳ 明朝"/>
        </w:rPr>
      </w:pPr>
      <w:r w:rsidRPr="00F20AA4">
        <w:rPr>
          <w:rFonts w:ascii="ＭＳ 明朝" w:eastAsia="ＭＳ 明朝" w:hAnsi="ＭＳ 明朝"/>
        </w:rPr>
        <w:t>など</w:t>
      </w:r>
    </w:p>
    <w:p w14:paraId="2DFCEBB5" w14:textId="77777777" w:rsidR="00352DE3" w:rsidRPr="00F20AA4" w:rsidRDefault="00352DE3" w:rsidP="00352DE3">
      <w:pPr>
        <w:pStyle w:val="a3"/>
        <w:ind w:leftChars="500" w:left="1050"/>
        <w:jc w:val="left"/>
        <w:rPr>
          <w:rFonts w:ascii="ＭＳ 明朝" w:eastAsia="ＭＳ 明朝" w:hAnsi="ＭＳ 明朝"/>
        </w:rPr>
      </w:pPr>
    </w:p>
    <w:p w14:paraId="1480BB20" w14:textId="7E0BC350" w:rsidR="00352DE3" w:rsidRPr="00F20AA4" w:rsidRDefault="00352DE3" w:rsidP="001045D8">
      <w:pPr>
        <w:pStyle w:val="a3"/>
        <w:ind w:leftChars="0"/>
        <w:jc w:val="left"/>
        <w:rPr>
          <w:rFonts w:ascii="ＭＳ 明朝" w:eastAsia="ＭＳ 明朝" w:hAnsi="ＭＳ 明朝"/>
          <w:b/>
        </w:rPr>
      </w:pPr>
      <w:r w:rsidRPr="00F20AA4">
        <w:rPr>
          <w:rFonts w:ascii="ＭＳ 明朝" w:eastAsia="ＭＳ 明朝" w:hAnsi="ＭＳ 明朝" w:hint="eastAsia"/>
          <w:b/>
        </w:rPr>
        <w:t>北阪神都市軸　活性化エリア＜北阪神都市軸の発展を担うエリア＞</w:t>
      </w:r>
    </w:p>
    <w:p w14:paraId="2450E1AE" w14:textId="7AA13B08" w:rsidR="00352DE3" w:rsidRPr="00F20AA4" w:rsidRDefault="00352DE3" w:rsidP="00352DE3">
      <w:pPr>
        <w:pStyle w:val="a3"/>
        <w:ind w:leftChars="500" w:left="1050"/>
        <w:jc w:val="left"/>
        <w:rPr>
          <w:rFonts w:ascii="ＭＳ 明朝" w:eastAsia="ＭＳ 明朝" w:hAnsi="ＭＳ 明朝"/>
        </w:rPr>
      </w:pPr>
      <w:r w:rsidRPr="00F20AA4">
        <w:rPr>
          <w:rFonts w:ascii="ＭＳ 明朝" w:eastAsia="ＭＳ 明朝" w:hAnsi="ＭＳ 明朝" w:hint="eastAsia"/>
        </w:rPr>
        <w:t xml:space="preserve">　広域的な交通の要衝である大阪国際空港や鉄道・モノレール等の充実した交通ネットワークと駅周辺に</w:t>
      </w:r>
      <w:r w:rsidRPr="00F20AA4">
        <w:rPr>
          <w:rFonts w:ascii="ＭＳ 明朝" w:eastAsia="ＭＳ 明朝" w:hAnsi="ＭＳ 明朝"/>
        </w:rPr>
        <w:t>集積する都市機能を活かし、多様な生活利便性を享受できる駅を中心とした豊かな都市空間の形成を図るとともに、魅力ある地域の観光資源を活用した来訪者の回遊性向上に資するウォーカブルな都市空間を創出し、良好な住環境と魅力ある観光機能を備えた北阪神都市軸の発展を担うエリアの形成をめざします。</w:t>
      </w:r>
    </w:p>
    <w:p w14:paraId="170854C8" w14:textId="6811F843" w:rsidR="00352DE3" w:rsidRPr="00F20AA4" w:rsidRDefault="00352DE3" w:rsidP="008073C1">
      <w:pPr>
        <w:pStyle w:val="a3"/>
        <w:numPr>
          <w:ilvl w:val="0"/>
          <w:numId w:val="72"/>
        </w:numPr>
        <w:ind w:leftChars="0"/>
        <w:jc w:val="left"/>
        <w:rPr>
          <w:rFonts w:ascii="ＭＳ 明朝" w:eastAsia="ＭＳ 明朝" w:hAnsi="ＭＳ 明朝"/>
        </w:rPr>
      </w:pPr>
      <w:r w:rsidRPr="00F20AA4">
        <w:rPr>
          <w:rFonts w:ascii="ＭＳ 明朝" w:eastAsia="ＭＳ 明朝" w:hAnsi="ＭＳ 明朝"/>
        </w:rPr>
        <w:t>駅を中心とした豊かな都市空間の形成</w:t>
      </w:r>
    </w:p>
    <w:p w14:paraId="35A92964" w14:textId="703AE59B" w:rsidR="00352DE3" w:rsidRPr="00F20AA4" w:rsidRDefault="00352DE3" w:rsidP="008073C1">
      <w:pPr>
        <w:pStyle w:val="a3"/>
        <w:numPr>
          <w:ilvl w:val="0"/>
          <w:numId w:val="76"/>
        </w:numPr>
        <w:ind w:leftChars="0" w:left="1889"/>
        <w:jc w:val="left"/>
        <w:rPr>
          <w:rFonts w:ascii="ＭＳ 明朝" w:eastAsia="ＭＳ 明朝" w:hAnsi="ＭＳ 明朝"/>
        </w:rPr>
      </w:pPr>
      <w:r w:rsidRPr="00F20AA4">
        <w:rPr>
          <w:rFonts w:ascii="ＭＳ 明朝" w:eastAsia="ＭＳ 明朝" w:hAnsi="ＭＳ 明朝"/>
        </w:rPr>
        <w:t>池田駅周辺におけるコンパクトに集積した公共公益施設、生活利便施設を活かしたまちなか居住の推進</w:t>
      </w:r>
    </w:p>
    <w:p w14:paraId="35A5A5AA" w14:textId="49F28C68" w:rsidR="00352DE3" w:rsidRPr="00F20AA4" w:rsidRDefault="00352DE3" w:rsidP="008073C1">
      <w:pPr>
        <w:pStyle w:val="a3"/>
        <w:numPr>
          <w:ilvl w:val="0"/>
          <w:numId w:val="76"/>
        </w:numPr>
        <w:ind w:leftChars="0" w:left="1889"/>
        <w:jc w:val="left"/>
        <w:rPr>
          <w:rFonts w:ascii="ＭＳ 明朝" w:eastAsia="ＭＳ 明朝" w:hAnsi="ＭＳ 明朝"/>
        </w:rPr>
      </w:pPr>
      <w:r w:rsidRPr="00F20AA4">
        <w:rPr>
          <w:rFonts w:ascii="ＭＳ 明朝" w:eastAsia="ＭＳ 明朝" w:hAnsi="ＭＳ 明朝"/>
        </w:rPr>
        <w:t>豊中駅周辺の再整備による魅力的なまちなみの創出及び商業拠点の形成</w:t>
      </w:r>
    </w:p>
    <w:p w14:paraId="2ED13769" w14:textId="6451A00B" w:rsidR="00352DE3" w:rsidRPr="00F20AA4" w:rsidRDefault="00352DE3" w:rsidP="008073C1">
      <w:pPr>
        <w:pStyle w:val="a3"/>
        <w:numPr>
          <w:ilvl w:val="0"/>
          <w:numId w:val="72"/>
        </w:numPr>
        <w:ind w:leftChars="0"/>
        <w:jc w:val="left"/>
        <w:rPr>
          <w:rFonts w:ascii="ＭＳ 明朝" w:eastAsia="ＭＳ 明朝" w:hAnsi="ＭＳ 明朝"/>
        </w:rPr>
      </w:pPr>
      <w:r w:rsidRPr="00F20AA4">
        <w:rPr>
          <w:rFonts w:ascii="ＭＳ 明朝" w:eastAsia="ＭＳ 明朝" w:hAnsi="ＭＳ 明朝"/>
        </w:rPr>
        <w:t>地域資源を活かした池田駅前活性化プロジェクトの推進</w:t>
      </w:r>
    </w:p>
    <w:p w14:paraId="2B478A04" w14:textId="434656C6" w:rsidR="00352DE3" w:rsidRPr="00F20AA4" w:rsidRDefault="00352DE3" w:rsidP="008073C1">
      <w:pPr>
        <w:pStyle w:val="a3"/>
        <w:numPr>
          <w:ilvl w:val="0"/>
          <w:numId w:val="75"/>
        </w:numPr>
        <w:ind w:leftChars="0" w:left="1889"/>
        <w:jc w:val="left"/>
        <w:rPr>
          <w:rFonts w:ascii="ＭＳ 明朝" w:eastAsia="ＭＳ 明朝" w:hAnsi="ＭＳ 明朝"/>
        </w:rPr>
      </w:pPr>
      <w:r w:rsidRPr="00F20AA4">
        <w:rPr>
          <w:rFonts w:ascii="ＭＳ 明朝" w:eastAsia="ＭＳ 明朝" w:hAnsi="ＭＳ 明朝"/>
        </w:rPr>
        <w:t>官民一体のエリアプラットフォームを活用したウォーカブルなまちなかづくりによる回遊性向上やにぎわいの創出</w:t>
      </w:r>
    </w:p>
    <w:p w14:paraId="7286913E" w14:textId="3362AA9E" w:rsidR="00352DE3" w:rsidRPr="00F20AA4" w:rsidRDefault="00352DE3" w:rsidP="008073C1">
      <w:pPr>
        <w:pStyle w:val="a3"/>
        <w:numPr>
          <w:ilvl w:val="0"/>
          <w:numId w:val="75"/>
        </w:numPr>
        <w:ind w:leftChars="0" w:left="1889"/>
        <w:jc w:val="left"/>
        <w:rPr>
          <w:rFonts w:ascii="ＭＳ 明朝" w:eastAsia="ＭＳ 明朝" w:hAnsi="ＭＳ 明朝"/>
        </w:rPr>
      </w:pPr>
      <w:r w:rsidRPr="00F20AA4">
        <w:rPr>
          <w:rFonts w:ascii="ＭＳ 明朝" w:eastAsia="ＭＳ 明朝" w:hAnsi="ＭＳ 明朝"/>
        </w:rPr>
        <w:t>特徴ある観光資源や歴史文化施設に係るイベント等の官民連携シティプロモーションの推進による交流人口の拡大</w:t>
      </w:r>
    </w:p>
    <w:p w14:paraId="2F7EF6E7" w14:textId="778EB616" w:rsidR="00352DE3" w:rsidRPr="00F20AA4" w:rsidRDefault="00352DE3" w:rsidP="008073C1">
      <w:pPr>
        <w:pStyle w:val="a3"/>
        <w:numPr>
          <w:ilvl w:val="0"/>
          <w:numId w:val="72"/>
        </w:numPr>
        <w:ind w:leftChars="0"/>
        <w:jc w:val="left"/>
        <w:rPr>
          <w:rFonts w:ascii="ＭＳ 明朝" w:eastAsia="ＭＳ 明朝" w:hAnsi="ＭＳ 明朝"/>
        </w:rPr>
      </w:pPr>
      <w:r w:rsidRPr="00F20AA4">
        <w:rPr>
          <w:rFonts w:ascii="ＭＳ 明朝" w:eastAsia="ＭＳ 明朝" w:hAnsi="ＭＳ 明朝"/>
        </w:rPr>
        <w:t>商店街と大阪大学の立地を活かした石橋阪大前駅周辺のにぎわい創出</w:t>
      </w:r>
    </w:p>
    <w:p w14:paraId="34D2CDAA" w14:textId="77F7E088" w:rsidR="00352DE3" w:rsidRPr="00F20AA4" w:rsidRDefault="00352DE3" w:rsidP="008073C1">
      <w:pPr>
        <w:pStyle w:val="a3"/>
        <w:numPr>
          <w:ilvl w:val="0"/>
          <w:numId w:val="74"/>
        </w:numPr>
        <w:ind w:leftChars="0" w:left="1889"/>
        <w:jc w:val="left"/>
        <w:rPr>
          <w:rFonts w:ascii="ＭＳ 明朝" w:eastAsia="ＭＳ 明朝" w:hAnsi="ＭＳ 明朝"/>
        </w:rPr>
      </w:pPr>
      <w:r w:rsidRPr="00F20AA4">
        <w:rPr>
          <w:rFonts w:ascii="ＭＳ 明朝" w:eastAsia="ＭＳ 明朝" w:hAnsi="ＭＳ 明朝"/>
        </w:rPr>
        <w:t>駅周辺の商業機能の維持・充実と、趣ある商店街のまちなみの維持・継承</w:t>
      </w:r>
    </w:p>
    <w:p w14:paraId="1628D31E" w14:textId="3B226102" w:rsidR="00352DE3" w:rsidRPr="00F20AA4" w:rsidRDefault="00352DE3" w:rsidP="008073C1">
      <w:pPr>
        <w:pStyle w:val="a3"/>
        <w:numPr>
          <w:ilvl w:val="0"/>
          <w:numId w:val="74"/>
        </w:numPr>
        <w:ind w:leftChars="0" w:left="1889"/>
        <w:jc w:val="left"/>
        <w:rPr>
          <w:rFonts w:ascii="ＭＳ 明朝" w:eastAsia="ＭＳ 明朝" w:hAnsi="ＭＳ 明朝"/>
        </w:rPr>
      </w:pPr>
      <w:r w:rsidRPr="00F20AA4">
        <w:rPr>
          <w:rFonts w:ascii="ＭＳ 明朝" w:eastAsia="ＭＳ 明朝" w:hAnsi="ＭＳ 明朝"/>
        </w:rPr>
        <w:t>駅周辺を中心とした歩道のバリアフリー化や、バスとの乗換動線の歩行円滑化等による駅へのアクセス性の向上</w:t>
      </w:r>
    </w:p>
    <w:p w14:paraId="3737F001" w14:textId="008399C8" w:rsidR="00352DE3" w:rsidRPr="00F20AA4" w:rsidRDefault="00352DE3" w:rsidP="008073C1">
      <w:pPr>
        <w:pStyle w:val="a3"/>
        <w:numPr>
          <w:ilvl w:val="0"/>
          <w:numId w:val="72"/>
        </w:numPr>
        <w:ind w:leftChars="0"/>
        <w:jc w:val="left"/>
        <w:rPr>
          <w:rFonts w:ascii="ＭＳ 明朝" w:eastAsia="ＭＳ 明朝" w:hAnsi="ＭＳ 明朝"/>
        </w:rPr>
      </w:pPr>
      <w:r w:rsidRPr="00F20AA4">
        <w:rPr>
          <w:rFonts w:ascii="ＭＳ 明朝" w:eastAsia="ＭＳ 明朝" w:hAnsi="ＭＳ 明朝"/>
        </w:rPr>
        <w:t>服部緑地における、民間活力の積極的な導入によるにぎわいの創出</w:t>
      </w:r>
    </w:p>
    <w:p w14:paraId="77FF227D" w14:textId="53AF4EEB" w:rsidR="00352DE3" w:rsidRPr="00F20AA4" w:rsidRDefault="00352DE3" w:rsidP="008073C1">
      <w:pPr>
        <w:pStyle w:val="a3"/>
        <w:numPr>
          <w:ilvl w:val="0"/>
          <w:numId w:val="72"/>
        </w:numPr>
        <w:ind w:leftChars="0"/>
        <w:jc w:val="left"/>
        <w:rPr>
          <w:rFonts w:ascii="ＭＳ 明朝" w:eastAsia="ＭＳ 明朝" w:hAnsi="ＭＳ 明朝"/>
        </w:rPr>
      </w:pPr>
      <w:r w:rsidRPr="00F20AA4">
        <w:rPr>
          <w:rFonts w:ascii="ＭＳ 明朝" w:eastAsia="ＭＳ 明朝" w:hAnsi="ＭＳ 明朝"/>
        </w:rPr>
        <w:t>大阪国際空港周辺の低未利用地の利活用による新たな産業・物流拠点の創出</w:t>
      </w:r>
    </w:p>
    <w:p w14:paraId="37F51458" w14:textId="77777777" w:rsidR="00352DE3" w:rsidRPr="00F20AA4" w:rsidRDefault="00352DE3" w:rsidP="008073C1">
      <w:pPr>
        <w:pStyle w:val="a3"/>
        <w:numPr>
          <w:ilvl w:val="0"/>
          <w:numId w:val="73"/>
        </w:numPr>
        <w:ind w:leftChars="0" w:left="1889"/>
        <w:jc w:val="left"/>
        <w:rPr>
          <w:rFonts w:ascii="ＭＳ 明朝" w:eastAsia="ＭＳ 明朝" w:hAnsi="ＭＳ 明朝"/>
        </w:rPr>
      </w:pPr>
      <w:r w:rsidRPr="00F20AA4">
        <w:rPr>
          <w:rFonts w:ascii="ＭＳ 明朝" w:eastAsia="ＭＳ 明朝" w:hAnsi="ＭＳ 明朝"/>
        </w:rPr>
        <w:t>地域のポテンシャルを活かした流通業務施設や工場等の立地誘導による産業機能の強化と良好な都市環境の形成</w:t>
      </w:r>
    </w:p>
    <w:p w14:paraId="53FF346F" w14:textId="0508A6D6" w:rsidR="00352DE3" w:rsidRPr="00F20AA4" w:rsidRDefault="00352DE3" w:rsidP="00352DE3">
      <w:pPr>
        <w:ind w:left="1469"/>
        <w:jc w:val="left"/>
        <w:rPr>
          <w:rFonts w:ascii="ＭＳ 明朝" w:eastAsia="ＭＳ 明朝" w:hAnsi="ＭＳ 明朝"/>
        </w:rPr>
      </w:pPr>
      <w:r w:rsidRPr="00F20AA4">
        <w:rPr>
          <w:rFonts w:ascii="ＭＳ 明朝" w:eastAsia="ＭＳ 明朝" w:hAnsi="ＭＳ 明朝"/>
        </w:rPr>
        <w:t>など</w:t>
      </w:r>
    </w:p>
    <w:p w14:paraId="3205C601" w14:textId="493E08B2" w:rsidR="00352DE3" w:rsidRPr="00F20AA4" w:rsidRDefault="00352DE3" w:rsidP="001045D8">
      <w:pPr>
        <w:pStyle w:val="a3"/>
        <w:ind w:leftChars="0"/>
        <w:jc w:val="left"/>
        <w:rPr>
          <w:rFonts w:ascii="ＭＳ 明朝" w:eastAsia="ＭＳ 明朝" w:hAnsi="ＭＳ 明朝"/>
        </w:rPr>
      </w:pPr>
    </w:p>
    <w:p w14:paraId="6BE0771E" w14:textId="08E3685C" w:rsidR="00352DE3" w:rsidRPr="00F20AA4" w:rsidRDefault="00352DE3" w:rsidP="001045D8">
      <w:pPr>
        <w:pStyle w:val="a3"/>
        <w:ind w:leftChars="0"/>
        <w:jc w:val="left"/>
        <w:rPr>
          <w:rFonts w:ascii="ＭＳ 明朝" w:eastAsia="ＭＳ 明朝" w:hAnsi="ＭＳ 明朝"/>
          <w:b/>
        </w:rPr>
      </w:pPr>
      <w:r w:rsidRPr="00F20AA4">
        <w:rPr>
          <w:rFonts w:ascii="ＭＳ 明朝" w:eastAsia="ＭＳ 明朝" w:hAnsi="ＭＳ 明朝" w:hint="eastAsia"/>
          <w:b/>
        </w:rPr>
        <w:t>京阪都市軸北</w:t>
      </w:r>
      <w:r w:rsidRPr="00F20AA4">
        <w:rPr>
          <w:rFonts w:ascii="ＭＳ 明朝" w:eastAsia="ＭＳ 明朝" w:hAnsi="ＭＳ 明朝"/>
          <w:b/>
        </w:rPr>
        <w:t xml:space="preserve"> 活性化エリア＜京阪都市軸の発展を担うエリア＞</w:t>
      </w:r>
    </w:p>
    <w:p w14:paraId="3B811EA9" w14:textId="42F8D875" w:rsidR="00352DE3" w:rsidRPr="00F20AA4" w:rsidRDefault="00352DE3" w:rsidP="00352DE3">
      <w:pPr>
        <w:pStyle w:val="a3"/>
        <w:ind w:leftChars="500" w:left="1050"/>
        <w:jc w:val="left"/>
        <w:rPr>
          <w:rFonts w:ascii="ＭＳ 明朝" w:eastAsia="ＭＳ 明朝" w:hAnsi="ＭＳ 明朝"/>
        </w:rPr>
      </w:pPr>
      <w:r w:rsidRPr="00F20AA4">
        <w:rPr>
          <w:rFonts w:ascii="ＭＳ 明朝" w:eastAsia="ＭＳ 明朝" w:hAnsi="ＭＳ 明朝" w:hint="eastAsia"/>
        </w:rPr>
        <w:t xml:space="preserve">　都心部に近接する立地と充実した交通ネットワークや大学及び公共施設等を活かし、主要駅周辺における都市機能の集積や公共施設跡地を活用したまちづくりにより、人の回遊・交流等を創出する中心市街地の</w:t>
      </w:r>
      <w:r w:rsidRPr="00F20AA4">
        <w:rPr>
          <w:rFonts w:ascii="ＭＳ 明朝" w:eastAsia="ＭＳ 明朝" w:hAnsi="ＭＳ 明朝"/>
        </w:rPr>
        <w:t>活性化を促進するとともに、北大阪健康医療都市（健都）における「健康・医療」のまちづくりとイノベーションの好循環、鳥飼地区における地域特性をふまえた特色あるまちづくりにより、誰もが住みたくなる京阪都市軸の発展を担うエリア形成をめざします。</w:t>
      </w:r>
    </w:p>
    <w:p w14:paraId="03087A8F" w14:textId="4181301E" w:rsidR="00352DE3" w:rsidRPr="00F20AA4" w:rsidRDefault="00352DE3" w:rsidP="008073C1">
      <w:pPr>
        <w:pStyle w:val="a3"/>
        <w:numPr>
          <w:ilvl w:val="0"/>
          <w:numId w:val="183"/>
        </w:numPr>
        <w:ind w:leftChars="0"/>
        <w:jc w:val="left"/>
        <w:rPr>
          <w:rFonts w:ascii="ＭＳ 明朝" w:eastAsia="ＭＳ 明朝" w:hAnsi="ＭＳ 明朝"/>
        </w:rPr>
      </w:pPr>
      <w:r w:rsidRPr="00F20AA4">
        <w:rPr>
          <w:rFonts w:ascii="ＭＳ 明朝" w:eastAsia="ＭＳ 明朝" w:hAnsi="ＭＳ 明朝"/>
        </w:rPr>
        <w:t>茨木市市民会館跡地エリアを活用した施設整備による多様な人々の交流・にぎわいの創出</w:t>
      </w:r>
    </w:p>
    <w:p w14:paraId="77527332" w14:textId="667A8289" w:rsidR="00352DE3" w:rsidRPr="00F20AA4" w:rsidRDefault="00352DE3" w:rsidP="008073C1">
      <w:pPr>
        <w:pStyle w:val="a3"/>
        <w:numPr>
          <w:ilvl w:val="0"/>
          <w:numId w:val="183"/>
        </w:numPr>
        <w:ind w:leftChars="0"/>
        <w:jc w:val="left"/>
        <w:rPr>
          <w:rFonts w:ascii="ＭＳ 明朝" w:eastAsia="ＭＳ 明朝" w:hAnsi="ＭＳ 明朝"/>
        </w:rPr>
      </w:pPr>
      <w:r w:rsidRPr="00F20AA4">
        <w:rPr>
          <w:rFonts w:ascii="ＭＳ 明朝" w:eastAsia="ＭＳ 明朝" w:hAnsi="ＭＳ 明朝"/>
        </w:rPr>
        <w:t>JR茨木駅・阪急茨木市駅の駅前再整備による交通結節点の機能強化及び中心市街地の活性化</w:t>
      </w:r>
    </w:p>
    <w:p w14:paraId="311A4EA9" w14:textId="0B711638" w:rsidR="00352DE3" w:rsidRPr="00F20AA4" w:rsidRDefault="00352DE3" w:rsidP="008073C1">
      <w:pPr>
        <w:pStyle w:val="a3"/>
        <w:numPr>
          <w:ilvl w:val="0"/>
          <w:numId w:val="184"/>
        </w:numPr>
        <w:ind w:leftChars="0"/>
        <w:jc w:val="left"/>
        <w:rPr>
          <w:rFonts w:ascii="ＭＳ 明朝" w:eastAsia="ＭＳ 明朝" w:hAnsi="ＭＳ 明朝"/>
        </w:rPr>
      </w:pPr>
      <w:r w:rsidRPr="00F20AA4">
        <w:rPr>
          <w:rFonts w:ascii="ＭＳ 明朝" w:eastAsia="ＭＳ 明朝" w:hAnsi="ＭＳ 明朝"/>
        </w:rPr>
        <w:t>千里丘駅周辺における市街地再開発事業による交通結節機能の強化及び都市機能の充実</w:t>
      </w:r>
    </w:p>
    <w:p w14:paraId="59487FC9" w14:textId="0C6E1F0A" w:rsidR="00352DE3" w:rsidRPr="00F20AA4" w:rsidRDefault="00352DE3" w:rsidP="008073C1">
      <w:pPr>
        <w:pStyle w:val="a3"/>
        <w:numPr>
          <w:ilvl w:val="0"/>
          <w:numId w:val="184"/>
        </w:numPr>
        <w:ind w:leftChars="0"/>
        <w:jc w:val="left"/>
        <w:rPr>
          <w:rFonts w:ascii="ＭＳ 明朝" w:eastAsia="ＭＳ 明朝" w:hAnsi="ＭＳ 明朝"/>
        </w:rPr>
      </w:pPr>
      <w:r w:rsidRPr="00F20AA4">
        <w:rPr>
          <w:rFonts w:ascii="ＭＳ 明朝" w:eastAsia="ＭＳ 明朝" w:hAnsi="ＭＳ 明朝"/>
        </w:rPr>
        <w:t>北大阪健康医療都市（健都）における産学官民（企業・学術機関・行政・市民）の共創による「オープンイノベーションとまちぐるみの健康づくり」の推進</w:t>
      </w:r>
    </w:p>
    <w:p w14:paraId="4D5B2C6B" w14:textId="7F2041A3" w:rsidR="00352DE3" w:rsidRPr="00F20AA4" w:rsidRDefault="00352DE3" w:rsidP="008073C1">
      <w:pPr>
        <w:pStyle w:val="a3"/>
        <w:numPr>
          <w:ilvl w:val="0"/>
          <w:numId w:val="184"/>
        </w:numPr>
        <w:ind w:leftChars="0"/>
        <w:jc w:val="left"/>
        <w:rPr>
          <w:rFonts w:ascii="ＭＳ 明朝" w:eastAsia="ＭＳ 明朝" w:hAnsi="ＭＳ 明朝"/>
        </w:rPr>
      </w:pPr>
      <w:r w:rsidRPr="00F20AA4">
        <w:rPr>
          <w:rFonts w:ascii="ＭＳ 明朝" w:eastAsia="ＭＳ 明朝" w:hAnsi="ＭＳ 明朝"/>
        </w:rPr>
        <w:t>鳥飼地区</w:t>
      </w:r>
      <w:r w:rsidR="00173053" w:rsidRPr="00F20AA4">
        <w:rPr>
          <w:rFonts w:ascii="ＭＳ 明朝" w:eastAsia="ＭＳ 明朝" w:hAnsi="ＭＳ 明朝"/>
        </w:rPr>
        <w:t>における地域資源や地域特性を踏まえた特色あるまちづくりの推進</w:t>
      </w:r>
    </w:p>
    <w:p w14:paraId="5E53F139" w14:textId="35FCF169" w:rsidR="00352DE3" w:rsidRPr="00F20AA4" w:rsidRDefault="00352DE3" w:rsidP="00946C39">
      <w:pPr>
        <w:pStyle w:val="a3"/>
        <w:numPr>
          <w:ilvl w:val="0"/>
          <w:numId w:val="77"/>
        </w:numPr>
        <w:ind w:leftChars="0" w:left="1889"/>
        <w:jc w:val="left"/>
        <w:rPr>
          <w:rFonts w:ascii="ＭＳ 明朝" w:eastAsia="ＭＳ 明朝" w:hAnsi="ＭＳ 明朝"/>
        </w:rPr>
      </w:pPr>
      <w:r w:rsidRPr="00F20AA4">
        <w:rPr>
          <w:rFonts w:ascii="ＭＳ 明朝" w:eastAsia="ＭＳ 明朝" w:hAnsi="ＭＳ 明朝"/>
        </w:rPr>
        <w:t>河川防災ステーション整備による</w:t>
      </w:r>
      <w:r w:rsidR="00297414" w:rsidRPr="00F20AA4">
        <w:rPr>
          <w:rFonts w:ascii="ＭＳ 明朝" w:eastAsia="ＭＳ 明朝" w:hAnsi="ＭＳ 明朝" w:hint="eastAsia"/>
        </w:rPr>
        <w:t>災害時の活動拠点及び平常時のレクリエーションの場等</w:t>
      </w:r>
      <w:r w:rsidRPr="00F20AA4">
        <w:rPr>
          <w:rFonts w:ascii="ＭＳ 明朝" w:eastAsia="ＭＳ 明朝" w:hAnsi="ＭＳ 明朝"/>
        </w:rPr>
        <w:t>としての高台まちづくりの推進</w:t>
      </w:r>
    </w:p>
    <w:p w14:paraId="1DFE9628" w14:textId="77777777" w:rsidR="00352DE3" w:rsidRPr="00F20AA4" w:rsidRDefault="00352DE3">
      <w:pPr>
        <w:pStyle w:val="a3"/>
        <w:numPr>
          <w:ilvl w:val="0"/>
          <w:numId w:val="77"/>
        </w:numPr>
        <w:ind w:leftChars="0" w:left="1889"/>
        <w:jc w:val="left"/>
        <w:rPr>
          <w:rFonts w:ascii="ＭＳ 明朝" w:eastAsia="ＭＳ 明朝" w:hAnsi="ＭＳ 明朝"/>
        </w:rPr>
      </w:pPr>
      <w:r w:rsidRPr="00F20AA4">
        <w:rPr>
          <w:rFonts w:ascii="ＭＳ 明朝" w:eastAsia="ＭＳ 明朝" w:hAnsi="ＭＳ 明朝"/>
        </w:rPr>
        <w:t>「にぎわい」と「暮らしやすさ」が調和し、誰もが「安全・安心」に暮らせるまちづくりの推進</w:t>
      </w:r>
    </w:p>
    <w:p w14:paraId="5B947D9A" w14:textId="461E931D" w:rsidR="00352DE3" w:rsidRPr="00F20AA4" w:rsidRDefault="00352DE3" w:rsidP="00352DE3">
      <w:pPr>
        <w:ind w:left="1469"/>
        <w:jc w:val="left"/>
        <w:rPr>
          <w:rFonts w:ascii="ＭＳ 明朝" w:eastAsia="ＭＳ 明朝" w:hAnsi="ＭＳ 明朝"/>
        </w:rPr>
      </w:pPr>
      <w:r w:rsidRPr="00F20AA4">
        <w:rPr>
          <w:rFonts w:ascii="ＭＳ 明朝" w:eastAsia="ＭＳ 明朝" w:hAnsi="ＭＳ 明朝"/>
        </w:rPr>
        <w:t>など</w:t>
      </w:r>
    </w:p>
    <w:p w14:paraId="70606AF2" w14:textId="77777777" w:rsidR="00352DE3" w:rsidRPr="00F20AA4" w:rsidRDefault="00352DE3" w:rsidP="00352DE3">
      <w:pPr>
        <w:pStyle w:val="a3"/>
        <w:ind w:leftChars="500" w:left="1050"/>
        <w:jc w:val="left"/>
        <w:rPr>
          <w:rFonts w:ascii="ＭＳ 明朝" w:eastAsia="ＭＳ 明朝" w:hAnsi="ＭＳ 明朝"/>
        </w:rPr>
      </w:pPr>
    </w:p>
    <w:p w14:paraId="20F9ED43" w14:textId="06881CEC" w:rsidR="00352DE3" w:rsidRPr="00F20AA4" w:rsidRDefault="00352DE3" w:rsidP="001045D8">
      <w:pPr>
        <w:pStyle w:val="a3"/>
        <w:ind w:leftChars="0"/>
        <w:jc w:val="left"/>
        <w:rPr>
          <w:rFonts w:ascii="ＭＳ 明朝" w:eastAsia="ＭＳ 明朝" w:hAnsi="ＭＳ 明朝"/>
          <w:b/>
        </w:rPr>
      </w:pPr>
      <w:r w:rsidRPr="00F20AA4">
        <w:rPr>
          <w:rFonts w:ascii="ＭＳ 明朝" w:eastAsia="ＭＳ 明朝" w:hAnsi="ＭＳ 明朝" w:hint="eastAsia"/>
          <w:b/>
        </w:rPr>
        <w:t>京阪都市軸南</w:t>
      </w:r>
      <w:r w:rsidRPr="00F20AA4">
        <w:rPr>
          <w:rFonts w:ascii="ＭＳ 明朝" w:eastAsia="ＭＳ 明朝" w:hAnsi="ＭＳ 明朝"/>
          <w:b/>
        </w:rPr>
        <w:t xml:space="preserve"> 活性化エリア＜京阪都市軸の発展を担うエリア＞</w:t>
      </w:r>
    </w:p>
    <w:p w14:paraId="55855696" w14:textId="0025939B" w:rsidR="00352DE3" w:rsidRPr="00F20AA4" w:rsidRDefault="00352DE3" w:rsidP="00352DE3">
      <w:pPr>
        <w:pStyle w:val="a3"/>
        <w:ind w:leftChars="500" w:left="1050"/>
        <w:jc w:val="left"/>
        <w:rPr>
          <w:rFonts w:ascii="ＭＳ 明朝" w:eastAsia="ＭＳ 明朝" w:hAnsi="ＭＳ 明朝"/>
        </w:rPr>
      </w:pPr>
      <w:r w:rsidRPr="00F20AA4">
        <w:rPr>
          <w:rFonts w:ascii="ＭＳ 明朝" w:eastAsia="ＭＳ 明朝" w:hAnsi="ＭＳ 明朝" w:hint="eastAsia"/>
        </w:rPr>
        <w:t xml:space="preserve">　大阪モノレールの延伸により更に充実が図られる交通ネットワークと、特色あるものづくり企業をはじめ</w:t>
      </w:r>
      <w:r w:rsidRPr="00F20AA4">
        <w:rPr>
          <w:rFonts w:ascii="ＭＳ 明朝" w:eastAsia="ＭＳ 明朝" w:hAnsi="ＭＳ 明朝"/>
        </w:rPr>
        <w:t>とした多様な産業や府内屈指の人口の集積、鶴見緑地や淀川河川公園などの豊かなみどりといったエリアの強みを活かし、高度な技術を有する企業等とまちの連携による都市価値の向上を図るなど、職住近接で、多くの人・モノを惹きつける魅力を備えた京阪都市軸の発展を担うエリアの形成をめざします。</w:t>
      </w:r>
    </w:p>
    <w:p w14:paraId="4BBA0B08" w14:textId="599BAB72" w:rsidR="00352DE3" w:rsidRPr="00F20AA4" w:rsidRDefault="00352DE3" w:rsidP="008073C1">
      <w:pPr>
        <w:pStyle w:val="a3"/>
        <w:numPr>
          <w:ilvl w:val="0"/>
          <w:numId w:val="78"/>
        </w:numPr>
        <w:ind w:leftChars="0"/>
        <w:jc w:val="left"/>
        <w:rPr>
          <w:rFonts w:ascii="ＭＳ 明朝" w:eastAsia="ＭＳ 明朝" w:hAnsi="ＭＳ 明朝"/>
        </w:rPr>
      </w:pPr>
      <w:r w:rsidRPr="00F20AA4">
        <w:rPr>
          <w:rFonts w:ascii="ＭＳ 明朝" w:eastAsia="ＭＳ 明朝" w:hAnsi="ＭＳ 明朝"/>
        </w:rPr>
        <w:t>京阪本線・JR学研都市線など、鉄道沿線を軸としたまちづくりの推進</w:t>
      </w:r>
    </w:p>
    <w:p w14:paraId="3B4602FB" w14:textId="0C4F4309" w:rsidR="00352DE3" w:rsidRPr="00F20AA4" w:rsidRDefault="00352DE3" w:rsidP="008073C1">
      <w:pPr>
        <w:pStyle w:val="a3"/>
        <w:numPr>
          <w:ilvl w:val="0"/>
          <w:numId w:val="83"/>
        </w:numPr>
        <w:ind w:leftChars="0" w:left="1889"/>
        <w:jc w:val="left"/>
        <w:rPr>
          <w:rFonts w:ascii="ＭＳ 明朝" w:eastAsia="ＭＳ 明朝" w:hAnsi="ＭＳ 明朝"/>
        </w:rPr>
      </w:pPr>
      <w:r w:rsidRPr="00F20AA4">
        <w:rPr>
          <w:rFonts w:ascii="ＭＳ 明朝" w:eastAsia="ＭＳ 明朝" w:hAnsi="ＭＳ 明朝"/>
        </w:rPr>
        <w:t>門真市駅前再整備など、主要駅周辺における拠点性の向上及びウォーカブルな空間の創出</w:t>
      </w:r>
    </w:p>
    <w:p w14:paraId="07ED1F32" w14:textId="317C1F86" w:rsidR="00352DE3" w:rsidRPr="00F20AA4" w:rsidRDefault="00352DE3" w:rsidP="008073C1">
      <w:pPr>
        <w:pStyle w:val="a3"/>
        <w:numPr>
          <w:ilvl w:val="0"/>
          <w:numId w:val="83"/>
        </w:numPr>
        <w:ind w:leftChars="0" w:left="1889"/>
        <w:jc w:val="left"/>
        <w:rPr>
          <w:rFonts w:ascii="ＭＳ 明朝" w:eastAsia="ＭＳ 明朝" w:hAnsi="ＭＳ 明朝"/>
        </w:rPr>
      </w:pPr>
      <w:r w:rsidRPr="00F20AA4">
        <w:rPr>
          <w:rFonts w:ascii="ＭＳ 明朝" w:eastAsia="ＭＳ 明朝" w:hAnsi="ＭＳ 明朝"/>
        </w:rPr>
        <w:t>沿線の公共施設や公共空間、歴史・文化資源等を活用した、エリア価値の向上やにぎわいの創出</w:t>
      </w:r>
    </w:p>
    <w:p w14:paraId="2ED263A2" w14:textId="772D13B6" w:rsidR="00352DE3" w:rsidRPr="00F20AA4" w:rsidRDefault="00352DE3" w:rsidP="008073C1">
      <w:pPr>
        <w:pStyle w:val="a3"/>
        <w:numPr>
          <w:ilvl w:val="0"/>
          <w:numId w:val="83"/>
        </w:numPr>
        <w:ind w:leftChars="0" w:left="1889"/>
        <w:jc w:val="left"/>
        <w:rPr>
          <w:rFonts w:ascii="ＭＳ 明朝" w:eastAsia="ＭＳ 明朝" w:hAnsi="ＭＳ 明朝"/>
        </w:rPr>
      </w:pPr>
      <w:r w:rsidRPr="00F20AA4">
        <w:rPr>
          <w:rFonts w:ascii="ＭＳ 明朝" w:eastAsia="ＭＳ 明朝" w:hAnsi="ＭＳ 明朝"/>
        </w:rPr>
        <w:t>密集市街地における防災性の向上と魅力あるまちづくりの推進によるエリアブランドの向上</w:t>
      </w:r>
    </w:p>
    <w:p w14:paraId="5845069B" w14:textId="7716E7A7" w:rsidR="00352DE3" w:rsidRPr="00F20AA4" w:rsidRDefault="00352DE3" w:rsidP="008073C1">
      <w:pPr>
        <w:pStyle w:val="a3"/>
        <w:numPr>
          <w:ilvl w:val="0"/>
          <w:numId w:val="83"/>
        </w:numPr>
        <w:ind w:leftChars="0" w:left="1889"/>
        <w:jc w:val="left"/>
        <w:rPr>
          <w:rFonts w:ascii="ＭＳ 明朝" w:eastAsia="ＭＳ 明朝" w:hAnsi="ＭＳ 明朝"/>
        </w:rPr>
      </w:pPr>
      <w:r w:rsidRPr="00F20AA4">
        <w:rPr>
          <w:rFonts w:ascii="ＭＳ 明朝" w:eastAsia="ＭＳ 明朝" w:hAnsi="ＭＳ 明朝"/>
        </w:rPr>
        <w:t>施設一体型小中一貫校整備を含む寝屋川公園駅・星田駅周辺等における沿線まちづくりの推進</w:t>
      </w:r>
    </w:p>
    <w:p w14:paraId="6B1B5075" w14:textId="6D8B72FD" w:rsidR="00352DE3" w:rsidRPr="00F20AA4" w:rsidRDefault="00352DE3" w:rsidP="008073C1">
      <w:pPr>
        <w:pStyle w:val="a3"/>
        <w:numPr>
          <w:ilvl w:val="0"/>
          <w:numId w:val="79"/>
        </w:numPr>
        <w:ind w:leftChars="0"/>
        <w:jc w:val="left"/>
        <w:rPr>
          <w:rFonts w:ascii="ＭＳ 明朝" w:eastAsia="ＭＳ 明朝" w:hAnsi="ＭＳ 明朝"/>
        </w:rPr>
      </w:pPr>
      <w:r w:rsidRPr="00F20AA4">
        <w:rPr>
          <w:rFonts w:ascii="ＭＳ 明朝" w:eastAsia="ＭＳ 明朝" w:hAnsi="ＭＳ 明朝"/>
        </w:rPr>
        <w:t>大阪モノレール延伸を契機としたまちづくりの推進</w:t>
      </w:r>
    </w:p>
    <w:p w14:paraId="11EA84C7" w14:textId="4903E2BF" w:rsidR="00352DE3" w:rsidRPr="00F20AA4" w:rsidRDefault="00352DE3" w:rsidP="008073C1">
      <w:pPr>
        <w:pStyle w:val="a3"/>
        <w:numPr>
          <w:ilvl w:val="0"/>
          <w:numId w:val="82"/>
        </w:numPr>
        <w:ind w:leftChars="0" w:left="1889"/>
        <w:jc w:val="left"/>
        <w:rPr>
          <w:rFonts w:ascii="ＭＳ 明朝" w:eastAsia="ＭＳ 明朝" w:hAnsi="ＭＳ 明朝"/>
        </w:rPr>
      </w:pPr>
      <w:r w:rsidRPr="00F20AA4">
        <w:rPr>
          <w:rFonts w:ascii="ＭＳ 明朝" w:eastAsia="ＭＳ 明朝" w:hAnsi="ＭＳ 明朝"/>
        </w:rPr>
        <w:t>（仮称）松生町駅前における新たな都市機能の集積によるにぎわいの創出</w:t>
      </w:r>
    </w:p>
    <w:p w14:paraId="6CF48BE6" w14:textId="47225E11" w:rsidR="00352DE3" w:rsidRPr="00F20AA4" w:rsidRDefault="00352DE3" w:rsidP="008073C1">
      <w:pPr>
        <w:pStyle w:val="a3"/>
        <w:numPr>
          <w:ilvl w:val="0"/>
          <w:numId w:val="79"/>
        </w:numPr>
        <w:ind w:leftChars="0"/>
        <w:jc w:val="left"/>
        <w:rPr>
          <w:rFonts w:ascii="ＭＳ 明朝" w:eastAsia="ＭＳ 明朝" w:hAnsi="ＭＳ 明朝"/>
        </w:rPr>
      </w:pPr>
      <w:r w:rsidRPr="00F20AA4">
        <w:rPr>
          <w:rFonts w:ascii="ＭＳ 明朝" w:eastAsia="ＭＳ 明朝" w:hAnsi="ＭＳ 明朝"/>
        </w:rPr>
        <w:t>主要幹線道路沿道の立地ポテンシャルを活かしたまちづくりの推進</w:t>
      </w:r>
    </w:p>
    <w:p w14:paraId="7CA7ECF0" w14:textId="48FBCF38" w:rsidR="00352DE3" w:rsidRPr="00F20AA4" w:rsidRDefault="00352DE3" w:rsidP="008073C1">
      <w:pPr>
        <w:pStyle w:val="a3"/>
        <w:numPr>
          <w:ilvl w:val="0"/>
          <w:numId w:val="81"/>
        </w:numPr>
        <w:ind w:leftChars="0" w:left="1889"/>
        <w:jc w:val="left"/>
        <w:rPr>
          <w:rFonts w:ascii="ＭＳ 明朝" w:eastAsia="ＭＳ 明朝" w:hAnsi="ＭＳ 明朝"/>
        </w:rPr>
      </w:pPr>
      <w:r w:rsidRPr="00F20AA4">
        <w:rPr>
          <w:rFonts w:ascii="ＭＳ 明朝" w:eastAsia="ＭＳ 明朝" w:hAnsi="ＭＳ 明朝"/>
        </w:rPr>
        <w:t>第二京阪道路沿道における産業立地の誘導等、新たな都市機能の導入</w:t>
      </w:r>
    </w:p>
    <w:p w14:paraId="5139B317" w14:textId="57287AD4" w:rsidR="00352DE3" w:rsidRPr="00F20AA4" w:rsidRDefault="00352DE3" w:rsidP="008073C1">
      <w:pPr>
        <w:pStyle w:val="a3"/>
        <w:numPr>
          <w:ilvl w:val="0"/>
          <w:numId w:val="79"/>
        </w:numPr>
        <w:ind w:leftChars="0"/>
        <w:jc w:val="left"/>
        <w:rPr>
          <w:rFonts w:ascii="ＭＳ 明朝" w:eastAsia="ＭＳ 明朝" w:hAnsi="ＭＳ 明朝"/>
        </w:rPr>
      </w:pPr>
      <w:r w:rsidRPr="00F20AA4">
        <w:rPr>
          <w:rFonts w:ascii="ＭＳ 明朝" w:eastAsia="ＭＳ 明朝" w:hAnsi="ＭＳ 明朝"/>
        </w:rPr>
        <w:t>特色あるものづくり企業等の集積を活かしたイノベーションの創出による産業競争力・エリアブランドの強化</w:t>
      </w:r>
    </w:p>
    <w:p w14:paraId="2D985598" w14:textId="6F85E0AE" w:rsidR="00352DE3" w:rsidRPr="00F20AA4" w:rsidRDefault="00173053" w:rsidP="008073C1">
      <w:pPr>
        <w:pStyle w:val="a3"/>
        <w:numPr>
          <w:ilvl w:val="0"/>
          <w:numId w:val="79"/>
        </w:numPr>
        <w:ind w:leftChars="0"/>
        <w:jc w:val="left"/>
        <w:rPr>
          <w:rFonts w:ascii="ＭＳ 明朝" w:eastAsia="ＭＳ 明朝" w:hAnsi="ＭＳ 明朝"/>
        </w:rPr>
      </w:pPr>
      <w:r w:rsidRPr="00F20AA4">
        <w:rPr>
          <w:rFonts w:ascii="ＭＳ 明朝" w:eastAsia="ＭＳ 明朝" w:hAnsi="ＭＳ 明朝"/>
        </w:rPr>
        <w:t>豊かなみどりを活かした魅力ある都市空間の創出</w:t>
      </w:r>
    </w:p>
    <w:p w14:paraId="481872B3" w14:textId="6D6D8108" w:rsidR="00352DE3" w:rsidRPr="00F20AA4" w:rsidRDefault="00352DE3" w:rsidP="008073C1">
      <w:pPr>
        <w:pStyle w:val="a3"/>
        <w:numPr>
          <w:ilvl w:val="0"/>
          <w:numId w:val="80"/>
        </w:numPr>
        <w:ind w:leftChars="0" w:left="1889"/>
        <w:jc w:val="left"/>
        <w:rPr>
          <w:rFonts w:ascii="ＭＳ 明朝" w:eastAsia="ＭＳ 明朝" w:hAnsi="ＭＳ 明朝"/>
        </w:rPr>
      </w:pPr>
      <w:r w:rsidRPr="00F20AA4">
        <w:rPr>
          <w:rFonts w:ascii="ＭＳ 明朝" w:eastAsia="ＭＳ 明朝" w:hAnsi="ＭＳ 明朝"/>
        </w:rPr>
        <w:t>鶴見緑地や淀川河川公園、寝屋川公園等のにぎわい創出</w:t>
      </w:r>
    </w:p>
    <w:p w14:paraId="73E88020" w14:textId="77777777" w:rsidR="00352DE3" w:rsidRPr="00F20AA4" w:rsidRDefault="00352DE3" w:rsidP="008073C1">
      <w:pPr>
        <w:pStyle w:val="a3"/>
        <w:numPr>
          <w:ilvl w:val="0"/>
          <w:numId w:val="80"/>
        </w:numPr>
        <w:ind w:leftChars="0" w:left="1889"/>
        <w:jc w:val="left"/>
        <w:rPr>
          <w:rFonts w:ascii="ＭＳ 明朝" w:eastAsia="ＭＳ 明朝" w:hAnsi="ＭＳ 明朝"/>
        </w:rPr>
      </w:pPr>
      <w:r w:rsidRPr="00F20AA4">
        <w:rPr>
          <w:rFonts w:ascii="ＭＳ 明朝" w:eastAsia="ＭＳ 明朝" w:hAnsi="ＭＳ 明朝"/>
        </w:rPr>
        <w:t>飯盛城跡を活用したまちづくり</w:t>
      </w:r>
    </w:p>
    <w:p w14:paraId="485904C9" w14:textId="77777777" w:rsidR="00352DE3" w:rsidRPr="00F20AA4" w:rsidRDefault="00352DE3" w:rsidP="008073C1">
      <w:pPr>
        <w:pStyle w:val="a3"/>
        <w:numPr>
          <w:ilvl w:val="0"/>
          <w:numId w:val="80"/>
        </w:numPr>
        <w:ind w:leftChars="0" w:left="1889"/>
        <w:jc w:val="left"/>
        <w:rPr>
          <w:rFonts w:ascii="ＭＳ 明朝" w:eastAsia="ＭＳ 明朝" w:hAnsi="ＭＳ 明朝"/>
        </w:rPr>
      </w:pPr>
      <w:r w:rsidRPr="00F20AA4">
        <w:rPr>
          <w:rFonts w:ascii="ＭＳ 明朝" w:eastAsia="ＭＳ 明朝" w:hAnsi="ＭＳ 明朝"/>
        </w:rPr>
        <w:t>みどりのネットワークの形成</w:t>
      </w:r>
    </w:p>
    <w:p w14:paraId="0EE5F212" w14:textId="3BAF1F85" w:rsidR="00352DE3" w:rsidRPr="00F20AA4" w:rsidRDefault="00352DE3" w:rsidP="00352DE3">
      <w:pPr>
        <w:ind w:left="1469"/>
        <w:jc w:val="left"/>
        <w:rPr>
          <w:rFonts w:ascii="ＭＳ 明朝" w:eastAsia="ＭＳ 明朝" w:hAnsi="ＭＳ 明朝"/>
        </w:rPr>
      </w:pPr>
      <w:r w:rsidRPr="00F20AA4">
        <w:rPr>
          <w:rFonts w:ascii="ＭＳ 明朝" w:eastAsia="ＭＳ 明朝" w:hAnsi="ＭＳ 明朝"/>
        </w:rPr>
        <w:t>など</w:t>
      </w:r>
    </w:p>
    <w:p w14:paraId="4F69B789" w14:textId="77777777" w:rsidR="00352DE3" w:rsidRPr="00F20AA4" w:rsidRDefault="00352DE3" w:rsidP="00352DE3">
      <w:pPr>
        <w:pStyle w:val="a3"/>
        <w:ind w:leftChars="500" w:left="1050"/>
        <w:jc w:val="left"/>
        <w:rPr>
          <w:rFonts w:ascii="ＭＳ 明朝" w:eastAsia="ＭＳ 明朝" w:hAnsi="ＭＳ 明朝"/>
        </w:rPr>
      </w:pPr>
    </w:p>
    <w:p w14:paraId="77B7BFFA" w14:textId="23EE0713" w:rsidR="00352DE3" w:rsidRPr="00F20AA4" w:rsidRDefault="00067C73" w:rsidP="001045D8">
      <w:pPr>
        <w:pStyle w:val="a3"/>
        <w:ind w:leftChars="0"/>
        <w:jc w:val="left"/>
        <w:rPr>
          <w:rFonts w:ascii="ＭＳ 明朝" w:eastAsia="ＭＳ 明朝" w:hAnsi="ＭＳ 明朝"/>
          <w:b/>
        </w:rPr>
      </w:pPr>
      <w:r w:rsidRPr="00F20AA4">
        <w:rPr>
          <w:rFonts w:ascii="ＭＳ 明朝" w:eastAsia="ＭＳ 明朝" w:hAnsi="ＭＳ 明朝" w:hint="eastAsia"/>
          <w:b/>
        </w:rPr>
        <w:t>南阪奈（南河内）</w:t>
      </w:r>
      <w:r w:rsidR="008338F5" w:rsidRPr="00F20AA4">
        <w:rPr>
          <w:rFonts w:ascii="ＭＳ 明朝" w:eastAsia="ＭＳ 明朝" w:hAnsi="ＭＳ 明朝" w:hint="eastAsia"/>
          <w:b/>
        </w:rPr>
        <w:t>都市軸</w:t>
      </w:r>
      <w:r w:rsidR="008338F5" w:rsidRPr="00F20AA4">
        <w:rPr>
          <w:rFonts w:ascii="ＭＳ 明朝" w:eastAsia="ＭＳ 明朝" w:hAnsi="ＭＳ 明朝"/>
          <w:b/>
        </w:rPr>
        <w:t xml:space="preserve"> 活性化エリア　＜</w:t>
      </w:r>
      <w:r w:rsidRPr="00F20AA4">
        <w:rPr>
          <w:rFonts w:ascii="ＭＳ 明朝" w:eastAsia="ＭＳ 明朝" w:hAnsi="ＭＳ 明朝"/>
          <w:b/>
        </w:rPr>
        <w:t>南阪奈（南河内）</w:t>
      </w:r>
      <w:r w:rsidR="008338F5" w:rsidRPr="00F20AA4">
        <w:rPr>
          <w:rFonts w:ascii="ＭＳ 明朝" w:eastAsia="ＭＳ 明朝" w:hAnsi="ＭＳ 明朝"/>
          <w:b/>
        </w:rPr>
        <w:t>都市軸の発展を担うエリア＞</w:t>
      </w:r>
    </w:p>
    <w:p w14:paraId="1FE805DD" w14:textId="7D921FD7" w:rsidR="00352DE3" w:rsidRPr="00F20AA4" w:rsidRDefault="008338F5" w:rsidP="008338F5">
      <w:pPr>
        <w:pStyle w:val="a3"/>
        <w:ind w:leftChars="500" w:left="1050"/>
        <w:jc w:val="left"/>
        <w:rPr>
          <w:rFonts w:ascii="ＭＳ 明朝" w:eastAsia="ＭＳ 明朝" w:hAnsi="ＭＳ 明朝"/>
        </w:rPr>
      </w:pPr>
      <w:r w:rsidRPr="00F20AA4">
        <w:rPr>
          <w:rFonts w:ascii="ＭＳ 明朝" w:eastAsia="ＭＳ 明朝" w:hAnsi="ＭＳ 明朝" w:hint="eastAsia"/>
        </w:rPr>
        <w:t xml:space="preserve">　</w:t>
      </w:r>
      <w:r w:rsidRPr="00F20AA4">
        <w:rPr>
          <w:rFonts w:ascii="ＭＳ 明朝" w:eastAsia="ＭＳ 明朝" w:hAnsi="ＭＳ 明朝"/>
        </w:rPr>
        <w:t>充実した交通ネットワークを活かした新たなまちの核となる都市拠点の形成や、幹線道路による広域アクセス性を活かした産業集積の維持・発展や立地の誘導、八尾空港周辺の防災拠点としての機能強化とともに、大和川などの自然環境、世界遺産の古市古墳群や竹内街道、葛井寺などの歴史・文化資源等の集積を活かし回遊性の向上を図り、</w:t>
      </w:r>
      <w:r w:rsidR="00067C73" w:rsidRPr="00F20AA4">
        <w:rPr>
          <w:rFonts w:ascii="ＭＳ 明朝" w:eastAsia="ＭＳ 明朝" w:hAnsi="ＭＳ 明朝" w:hint="eastAsia"/>
        </w:rPr>
        <w:t>農空間やフルーツなどの農産物も活用し、</w:t>
      </w:r>
      <w:r w:rsidRPr="00F20AA4">
        <w:rPr>
          <w:rFonts w:ascii="ＭＳ 明朝" w:eastAsia="ＭＳ 明朝" w:hAnsi="ＭＳ 明朝"/>
        </w:rPr>
        <w:t>エリア外から多様な人を呼び込む都市魅力に加え、良好な住環境を備えた</w:t>
      </w:r>
      <w:r w:rsidR="00067C73" w:rsidRPr="00F20AA4">
        <w:rPr>
          <w:rFonts w:ascii="ＭＳ 明朝" w:eastAsia="ＭＳ 明朝" w:hAnsi="ＭＳ 明朝"/>
        </w:rPr>
        <w:t>南阪奈（南河内）</w:t>
      </w:r>
      <w:r w:rsidRPr="00F20AA4">
        <w:rPr>
          <w:rFonts w:ascii="ＭＳ 明朝" w:eastAsia="ＭＳ 明朝" w:hAnsi="ＭＳ 明朝"/>
        </w:rPr>
        <w:t>都市軸の発展を担うエリアの形成をめざします。</w:t>
      </w:r>
    </w:p>
    <w:p w14:paraId="42068268" w14:textId="31A0562D" w:rsidR="008338F5" w:rsidRPr="00F20AA4" w:rsidRDefault="00173053" w:rsidP="008073C1">
      <w:pPr>
        <w:pStyle w:val="a3"/>
        <w:numPr>
          <w:ilvl w:val="0"/>
          <w:numId w:val="84"/>
        </w:numPr>
        <w:ind w:leftChars="0"/>
        <w:jc w:val="left"/>
        <w:rPr>
          <w:rFonts w:ascii="ＭＳ 明朝" w:eastAsia="ＭＳ 明朝" w:hAnsi="ＭＳ 明朝"/>
        </w:rPr>
      </w:pPr>
      <w:r w:rsidRPr="00F20AA4">
        <w:rPr>
          <w:rFonts w:ascii="ＭＳ 明朝" w:eastAsia="ＭＳ 明朝" w:hAnsi="ＭＳ 明朝"/>
        </w:rPr>
        <w:t>交通利便性の高い主要駅周辺における都市拠点の形成</w:t>
      </w:r>
    </w:p>
    <w:p w14:paraId="0EC59ED5" w14:textId="13D1FEF4" w:rsidR="008338F5" w:rsidRPr="00F20AA4" w:rsidRDefault="008338F5" w:rsidP="008073C1">
      <w:pPr>
        <w:pStyle w:val="a3"/>
        <w:numPr>
          <w:ilvl w:val="0"/>
          <w:numId w:val="85"/>
        </w:numPr>
        <w:ind w:leftChars="0" w:left="1889"/>
        <w:jc w:val="left"/>
        <w:rPr>
          <w:rFonts w:ascii="ＭＳ 明朝" w:eastAsia="ＭＳ 明朝" w:hAnsi="ＭＳ 明朝"/>
        </w:rPr>
      </w:pPr>
      <w:r w:rsidRPr="00F20AA4">
        <w:rPr>
          <w:rFonts w:ascii="ＭＳ 明朝" w:eastAsia="ＭＳ 明朝" w:hAnsi="ＭＳ 明朝"/>
        </w:rPr>
        <w:t>八尾南駅前の八尾空港西側跡地における地域の活力と元気を引き出す複合機能都市拠点の形成</w:t>
      </w:r>
    </w:p>
    <w:p w14:paraId="4E6B1D0E" w14:textId="389514B2" w:rsidR="008338F5" w:rsidRPr="00F20AA4" w:rsidRDefault="008338F5" w:rsidP="008073C1">
      <w:pPr>
        <w:pStyle w:val="a3"/>
        <w:numPr>
          <w:ilvl w:val="0"/>
          <w:numId w:val="85"/>
        </w:numPr>
        <w:ind w:leftChars="0" w:left="1889"/>
        <w:jc w:val="left"/>
        <w:rPr>
          <w:rFonts w:ascii="ＭＳ 明朝" w:eastAsia="ＭＳ 明朝" w:hAnsi="ＭＳ 明朝"/>
        </w:rPr>
      </w:pPr>
      <w:r w:rsidRPr="00F20AA4">
        <w:rPr>
          <w:rFonts w:ascii="ＭＳ 明朝" w:eastAsia="ＭＳ 明朝" w:hAnsi="ＭＳ 明朝"/>
        </w:rPr>
        <w:t>長原駅前における地域の核となるにぎわい・集客機能の導入及び交通結節機能の向上</w:t>
      </w:r>
    </w:p>
    <w:p w14:paraId="4A47D3A5" w14:textId="76E5CD0F" w:rsidR="00067C73" w:rsidRPr="00F20AA4" w:rsidRDefault="00067C73" w:rsidP="00946C39">
      <w:pPr>
        <w:pStyle w:val="a3"/>
        <w:numPr>
          <w:ilvl w:val="0"/>
          <w:numId w:val="84"/>
        </w:numPr>
        <w:ind w:leftChars="0"/>
        <w:jc w:val="left"/>
        <w:rPr>
          <w:rFonts w:ascii="ＭＳ 明朝" w:eastAsia="ＭＳ 明朝" w:hAnsi="ＭＳ 明朝"/>
        </w:rPr>
      </w:pPr>
      <w:r w:rsidRPr="00F20AA4">
        <w:rPr>
          <w:rFonts w:ascii="ＭＳ 明朝" w:eastAsia="ＭＳ 明朝" w:hAnsi="ＭＳ 明朝" w:hint="eastAsia"/>
        </w:rPr>
        <w:t xml:space="preserve">関係機関との連携による鉄道沿線地域の活性化、庁舎再整備などを活かした歴史・文化・観光資源等の魅力発信　　　　　</w:t>
      </w:r>
    </w:p>
    <w:p w14:paraId="73ADA681" w14:textId="568B5F68" w:rsidR="008338F5" w:rsidRPr="00F20AA4" w:rsidRDefault="008338F5" w:rsidP="008073C1">
      <w:pPr>
        <w:pStyle w:val="a3"/>
        <w:numPr>
          <w:ilvl w:val="0"/>
          <w:numId w:val="84"/>
        </w:numPr>
        <w:ind w:leftChars="0"/>
        <w:jc w:val="left"/>
        <w:rPr>
          <w:rFonts w:ascii="ＭＳ 明朝" w:eastAsia="ＭＳ 明朝" w:hAnsi="ＭＳ 明朝"/>
        </w:rPr>
      </w:pPr>
      <w:r w:rsidRPr="00F20AA4">
        <w:rPr>
          <w:rFonts w:ascii="ＭＳ 明朝" w:eastAsia="ＭＳ 明朝" w:hAnsi="ＭＳ 明朝"/>
        </w:rPr>
        <w:t>大阪外環状線や南阪奈道路、八尾空港の周辺、八尾富田林線等の都市計画道路の整備を契機とした産業集積の維持</w:t>
      </w:r>
      <w:r w:rsidRPr="00F20AA4">
        <w:rPr>
          <w:rFonts w:ascii="ＭＳ 明朝" w:eastAsia="ＭＳ 明朝" w:hAnsi="ＭＳ 明朝" w:hint="eastAsia"/>
        </w:rPr>
        <w:t>・</w:t>
      </w:r>
      <w:r w:rsidRPr="00F20AA4">
        <w:rPr>
          <w:rFonts w:ascii="ＭＳ 明朝" w:eastAsia="ＭＳ 明朝" w:hAnsi="ＭＳ 明朝"/>
        </w:rPr>
        <w:t>発展、立地の誘導</w:t>
      </w:r>
    </w:p>
    <w:p w14:paraId="67D99D5E" w14:textId="3FE49983" w:rsidR="008338F5" w:rsidRPr="00F20AA4" w:rsidRDefault="008338F5" w:rsidP="008073C1">
      <w:pPr>
        <w:pStyle w:val="a3"/>
        <w:numPr>
          <w:ilvl w:val="0"/>
          <w:numId w:val="84"/>
        </w:numPr>
        <w:ind w:leftChars="0"/>
        <w:jc w:val="left"/>
        <w:rPr>
          <w:rFonts w:ascii="ＭＳ 明朝" w:eastAsia="ＭＳ 明朝" w:hAnsi="ＭＳ 明朝"/>
        </w:rPr>
      </w:pPr>
      <w:r w:rsidRPr="00F20AA4">
        <w:rPr>
          <w:rFonts w:ascii="ＭＳ 明朝" w:eastAsia="ＭＳ 明朝" w:hAnsi="ＭＳ 明朝"/>
        </w:rPr>
        <w:t>八尾空港周辺の防災機能の強化および空港を活かした特色あるまちづくりの推進</w:t>
      </w:r>
    </w:p>
    <w:p w14:paraId="22771EC1" w14:textId="3FE21081" w:rsidR="008338F5" w:rsidRPr="00F20AA4" w:rsidRDefault="008338F5" w:rsidP="008073C1">
      <w:pPr>
        <w:pStyle w:val="a3"/>
        <w:numPr>
          <w:ilvl w:val="0"/>
          <w:numId w:val="84"/>
        </w:numPr>
        <w:ind w:leftChars="0"/>
        <w:jc w:val="left"/>
        <w:rPr>
          <w:rFonts w:ascii="ＭＳ 明朝" w:eastAsia="ＭＳ 明朝" w:hAnsi="ＭＳ 明朝"/>
        </w:rPr>
      </w:pPr>
      <w:r w:rsidRPr="00F20AA4">
        <w:rPr>
          <w:rFonts w:ascii="ＭＳ 明朝" w:eastAsia="ＭＳ 明朝" w:hAnsi="ＭＳ 明朝"/>
        </w:rPr>
        <w:t>河川空間における民間活力を活かしたにぎわいの創出や、治水機能を有した公園の利活用によるレクリエーション空間の創出</w:t>
      </w:r>
    </w:p>
    <w:p w14:paraId="4EE39267" w14:textId="00CC2FA5" w:rsidR="008338F5" w:rsidRPr="00F20AA4" w:rsidRDefault="008338F5" w:rsidP="008073C1">
      <w:pPr>
        <w:pStyle w:val="a3"/>
        <w:numPr>
          <w:ilvl w:val="0"/>
          <w:numId w:val="84"/>
        </w:numPr>
        <w:ind w:leftChars="0"/>
        <w:jc w:val="left"/>
        <w:rPr>
          <w:rFonts w:ascii="ＭＳ 明朝" w:eastAsia="ＭＳ 明朝" w:hAnsi="ＭＳ 明朝"/>
        </w:rPr>
      </w:pPr>
      <w:r w:rsidRPr="00F20AA4">
        <w:rPr>
          <w:rFonts w:ascii="ＭＳ 明朝" w:eastAsia="ＭＳ 明朝" w:hAnsi="ＭＳ 明朝"/>
        </w:rPr>
        <w:t>歴史・文化資源等をつなぐ観光コンテンツ・ルートの整備やサイクルルートの活用等による回遊性・集客力の向上</w:t>
      </w:r>
    </w:p>
    <w:p w14:paraId="78403ACE" w14:textId="6399AD64" w:rsidR="008338F5" w:rsidRPr="00F20AA4" w:rsidRDefault="008338F5" w:rsidP="008073C1">
      <w:pPr>
        <w:pStyle w:val="a3"/>
        <w:numPr>
          <w:ilvl w:val="0"/>
          <w:numId w:val="86"/>
        </w:numPr>
        <w:ind w:leftChars="0" w:left="1889"/>
        <w:jc w:val="left"/>
        <w:rPr>
          <w:rFonts w:ascii="ＭＳ 明朝" w:eastAsia="ＭＳ 明朝" w:hAnsi="ＭＳ 明朝"/>
        </w:rPr>
      </w:pPr>
      <w:r w:rsidRPr="00F20AA4">
        <w:rPr>
          <w:rFonts w:ascii="ＭＳ 明朝" w:eastAsia="ＭＳ 明朝" w:hAnsi="ＭＳ 明朝"/>
        </w:rPr>
        <w:t>古市古墳群や周辺の古墳、神社仏閣等をつなぐ散策ル</w:t>
      </w:r>
      <w:r w:rsidR="00EF6224" w:rsidRPr="00F20AA4">
        <w:rPr>
          <w:rFonts w:ascii="ＭＳ 明朝" w:eastAsia="ＭＳ 明朝" w:hAnsi="ＭＳ 明朝"/>
        </w:rPr>
        <w:t>ートの整備及びサイクルルートや鉄道・バス等の交通機関の活用、</w:t>
      </w:r>
      <w:r w:rsidRPr="00F20AA4">
        <w:rPr>
          <w:rFonts w:ascii="ＭＳ 明朝" w:eastAsia="ＭＳ 明朝" w:hAnsi="ＭＳ 明朝"/>
        </w:rPr>
        <w:t>新たなモビリティの導入</w:t>
      </w:r>
    </w:p>
    <w:p w14:paraId="7E7ED81B" w14:textId="77777777" w:rsidR="008338F5" w:rsidRPr="00F20AA4" w:rsidRDefault="008338F5" w:rsidP="008073C1">
      <w:pPr>
        <w:pStyle w:val="a3"/>
        <w:numPr>
          <w:ilvl w:val="0"/>
          <w:numId w:val="86"/>
        </w:numPr>
        <w:ind w:leftChars="0" w:left="1889"/>
        <w:jc w:val="left"/>
        <w:rPr>
          <w:rFonts w:ascii="ＭＳ 明朝" w:eastAsia="ＭＳ 明朝" w:hAnsi="ＭＳ 明朝"/>
        </w:rPr>
      </w:pPr>
      <w:r w:rsidRPr="00F20AA4">
        <w:rPr>
          <w:rFonts w:ascii="ＭＳ 明朝" w:eastAsia="ＭＳ 明朝" w:hAnsi="ＭＳ 明朝"/>
        </w:rPr>
        <w:t>藤井寺駅周辺の回遊ルート上おける、アイセルシュラホールの拠点化や古民家・空き店舗・空き地の利活用</w:t>
      </w:r>
    </w:p>
    <w:p w14:paraId="5E32A424" w14:textId="13797A93" w:rsidR="008338F5" w:rsidRPr="00F20AA4" w:rsidRDefault="008338F5" w:rsidP="008073C1">
      <w:pPr>
        <w:pStyle w:val="a3"/>
        <w:numPr>
          <w:ilvl w:val="0"/>
          <w:numId w:val="86"/>
        </w:numPr>
        <w:ind w:leftChars="0" w:left="1889"/>
        <w:jc w:val="left"/>
        <w:rPr>
          <w:rFonts w:ascii="ＭＳ 明朝" w:eastAsia="ＭＳ 明朝" w:hAnsi="ＭＳ 明朝"/>
        </w:rPr>
      </w:pPr>
      <w:r w:rsidRPr="00F20AA4">
        <w:rPr>
          <w:rFonts w:ascii="ＭＳ 明朝" w:eastAsia="ＭＳ 明朝" w:hAnsi="ＭＳ 明朝"/>
        </w:rPr>
        <w:t>国史跡指定由義寺跡</w:t>
      </w:r>
      <w:r w:rsidR="00067C73" w:rsidRPr="00F20AA4">
        <w:rPr>
          <w:rFonts w:ascii="ＭＳ 明朝" w:eastAsia="ＭＳ 明朝" w:hAnsi="ＭＳ 明朝" w:hint="eastAsia"/>
        </w:rPr>
        <w:t>、富田林寺内町</w:t>
      </w:r>
      <w:r w:rsidRPr="00F20AA4">
        <w:rPr>
          <w:rFonts w:ascii="ＭＳ 明朝" w:eastAsia="ＭＳ 明朝" w:hAnsi="ＭＳ 明朝"/>
        </w:rPr>
        <w:t>の保存や活用・整備</w:t>
      </w:r>
      <w:r w:rsidR="00067C73" w:rsidRPr="00F20AA4">
        <w:rPr>
          <w:rFonts w:ascii="ＭＳ 明朝" w:eastAsia="ＭＳ 明朝" w:hAnsi="ＭＳ 明朝" w:hint="eastAsia"/>
        </w:rPr>
        <w:t>、竹内街道・横大路（大道）の活用</w:t>
      </w:r>
    </w:p>
    <w:p w14:paraId="18A83BE2" w14:textId="7CBDAF75" w:rsidR="00067C73" w:rsidRPr="00F20AA4" w:rsidRDefault="00067C73" w:rsidP="00067C73">
      <w:pPr>
        <w:pStyle w:val="a3"/>
        <w:numPr>
          <w:ilvl w:val="0"/>
          <w:numId w:val="84"/>
        </w:numPr>
        <w:ind w:leftChars="0"/>
        <w:jc w:val="left"/>
        <w:rPr>
          <w:rFonts w:ascii="ＭＳ 明朝" w:eastAsia="ＭＳ 明朝" w:hAnsi="ＭＳ 明朝"/>
        </w:rPr>
      </w:pPr>
      <w:r w:rsidRPr="00F20AA4">
        <w:rPr>
          <w:rFonts w:ascii="ＭＳ 明朝" w:eastAsia="ＭＳ 明朝" w:hAnsi="ＭＳ 明朝" w:hint="eastAsia"/>
        </w:rPr>
        <w:t>農地・里山などの田園環境を活かした農業体験、地産地消など農との共存、豊かな自然を活かしたまちづくりの推進</w:t>
      </w:r>
    </w:p>
    <w:p w14:paraId="140103CF" w14:textId="4B0D7980" w:rsidR="00067C73" w:rsidRPr="00F20AA4" w:rsidRDefault="00067C73" w:rsidP="00067C73">
      <w:pPr>
        <w:pStyle w:val="a3"/>
        <w:numPr>
          <w:ilvl w:val="0"/>
          <w:numId w:val="84"/>
        </w:numPr>
        <w:ind w:leftChars="0"/>
        <w:jc w:val="left"/>
        <w:rPr>
          <w:rFonts w:ascii="ＭＳ 明朝" w:eastAsia="ＭＳ 明朝" w:hAnsi="ＭＳ 明朝"/>
        </w:rPr>
      </w:pPr>
      <w:r w:rsidRPr="00F20AA4">
        <w:rPr>
          <w:rFonts w:ascii="ＭＳ 明朝" w:eastAsia="ＭＳ 明朝" w:hAnsi="ＭＳ 明朝" w:hint="eastAsia"/>
        </w:rPr>
        <w:t>金剛山、棚田等の景観、フルーツをはじめとした農産物、道の駅などの資源を活用した地域活性化</w:t>
      </w:r>
      <w:r w:rsidR="00BC0C1C" w:rsidRPr="00F20AA4">
        <w:rPr>
          <w:rFonts w:ascii="ＭＳ 明朝" w:eastAsia="ＭＳ 明朝" w:hAnsi="ＭＳ 明朝" w:hint="eastAsia"/>
        </w:rPr>
        <w:t xml:space="preserve">　　　　　　　　　　　　　　　　　　　　　</w:t>
      </w:r>
    </w:p>
    <w:p w14:paraId="5356B510" w14:textId="177AD463" w:rsidR="008338F5" w:rsidRPr="00F20AA4" w:rsidRDefault="008338F5" w:rsidP="008338F5">
      <w:pPr>
        <w:ind w:left="1469"/>
        <w:jc w:val="left"/>
        <w:rPr>
          <w:rFonts w:ascii="ＭＳ 明朝" w:eastAsia="ＭＳ 明朝" w:hAnsi="ＭＳ 明朝"/>
        </w:rPr>
      </w:pPr>
      <w:r w:rsidRPr="00F20AA4">
        <w:rPr>
          <w:rFonts w:ascii="ＭＳ 明朝" w:eastAsia="ＭＳ 明朝" w:hAnsi="ＭＳ 明朝"/>
        </w:rPr>
        <w:t>など</w:t>
      </w:r>
    </w:p>
    <w:p w14:paraId="234979FB" w14:textId="77777777" w:rsidR="008338F5" w:rsidRPr="00F20AA4" w:rsidRDefault="008338F5" w:rsidP="008338F5">
      <w:pPr>
        <w:pStyle w:val="a3"/>
        <w:ind w:leftChars="500" w:left="1050"/>
        <w:jc w:val="left"/>
        <w:rPr>
          <w:rFonts w:ascii="ＭＳ 明朝" w:eastAsia="ＭＳ 明朝" w:hAnsi="ＭＳ 明朝"/>
        </w:rPr>
      </w:pPr>
    </w:p>
    <w:p w14:paraId="5B442866" w14:textId="272A8610" w:rsidR="008338F5" w:rsidRPr="00F20AA4" w:rsidRDefault="008338F5" w:rsidP="001045D8">
      <w:pPr>
        <w:pStyle w:val="a3"/>
        <w:ind w:leftChars="0"/>
        <w:jc w:val="left"/>
        <w:rPr>
          <w:rFonts w:ascii="ＭＳ 明朝" w:eastAsia="ＭＳ 明朝" w:hAnsi="ＭＳ 明朝"/>
          <w:b/>
        </w:rPr>
      </w:pPr>
      <w:r w:rsidRPr="00F20AA4">
        <w:rPr>
          <w:rFonts w:ascii="ＭＳ 明朝" w:eastAsia="ＭＳ 明朝" w:hAnsi="ＭＳ 明朝" w:hint="eastAsia"/>
          <w:b/>
        </w:rPr>
        <w:t xml:space="preserve">京阪都市軸　郊外拠点エリア　</w:t>
      </w:r>
      <w:r w:rsidRPr="00F20AA4">
        <w:rPr>
          <w:rFonts w:ascii="ＭＳ 明朝" w:eastAsia="ＭＳ 明朝" w:hAnsi="ＭＳ 明朝"/>
          <w:b/>
        </w:rPr>
        <w:t>＜大阪・京都間の中心機能を担うエリア＞</w:t>
      </w:r>
    </w:p>
    <w:p w14:paraId="782AAF10" w14:textId="4C862886" w:rsidR="008338F5" w:rsidRPr="00F20AA4" w:rsidRDefault="008338F5" w:rsidP="008338F5">
      <w:pPr>
        <w:pStyle w:val="a3"/>
        <w:ind w:leftChars="500" w:left="1050"/>
        <w:jc w:val="left"/>
        <w:rPr>
          <w:rFonts w:ascii="ＭＳ 明朝" w:eastAsia="ＭＳ 明朝" w:hAnsi="ＭＳ 明朝"/>
        </w:rPr>
      </w:pPr>
      <w:r w:rsidRPr="00F20AA4">
        <w:rPr>
          <w:rFonts w:ascii="ＭＳ 明朝" w:eastAsia="ＭＳ 明朝" w:hAnsi="ＭＳ 明朝" w:hint="eastAsia"/>
        </w:rPr>
        <w:t xml:space="preserve">　</w:t>
      </w:r>
      <w:r w:rsidRPr="00F20AA4">
        <w:rPr>
          <w:rFonts w:ascii="ＭＳ 明朝" w:eastAsia="ＭＳ 明朝" w:hAnsi="ＭＳ 明朝"/>
        </w:rPr>
        <w:t>大阪と京都の中間に位置する立地特性と充実した交通ネットワークや豊かな地域資源を活かし、都市機能の集積や高度化により、都市の中心市街地の機能強化やまちなか居住の促進を図るとともに、JR京都線の新駅設置及び新たな市街地形成の検討をはじめとする鉄道沿線を軸としたまちづくりや、道路整備に合わせた新たな市街地形成等の交通ネットワークを軸としたまちづくりを推進し、大阪・京都間の中心機能を担うエリアの形成をめざします。</w:t>
      </w:r>
    </w:p>
    <w:p w14:paraId="7EFF1101" w14:textId="6BD60605" w:rsidR="008338F5" w:rsidRPr="00F20AA4" w:rsidRDefault="008338F5" w:rsidP="008073C1">
      <w:pPr>
        <w:pStyle w:val="a3"/>
        <w:numPr>
          <w:ilvl w:val="0"/>
          <w:numId w:val="87"/>
        </w:numPr>
        <w:ind w:leftChars="0"/>
        <w:jc w:val="left"/>
        <w:rPr>
          <w:rFonts w:ascii="ＭＳ 明朝" w:eastAsia="ＭＳ 明朝" w:hAnsi="ＭＳ 明朝"/>
        </w:rPr>
      </w:pPr>
      <w:r w:rsidRPr="00F20AA4">
        <w:rPr>
          <w:rFonts w:ascii="ＭＳ 明朝" w:eastAsia="ＭＳ 明朝" w:hAnsi="ＭＳ 明朝"/>
        </w:rPr>
        <w:t>JR高槻駅・阪急高槻市駅周辺における、商業施設や医療施設、大学、安満遺跡公園、高槻城公園等の都市機能の集積や高度化によるまちなか居住の促進と、多様な交流によるにぎわいの創出</w:t>
      </w:r>
    </w:p>
    <w:p w14:paraId="1A3C54FE" w14:textId="55F38859" w:rsidR="008338F5" w:rsidRPr="00F20AA4" w:rsidRDefault="008338F5" w:rsidP="008073C1">
      <w:pPr>
        <w:pStyle w:val="a3"/>
        <w:numPr>
          <w:ilvl w:val="0"/>
          <w:numId w:val="87"/>
        </w:numPr>
        <w:ind w:leftChars="0"/>
        <w:jc w:val="left"/>
        <w:rPr>
          <w:rFonts w:ascii="ＭＳ 明朝" w:eastAsia="ＭＳ 明朝" w:hAnsi="ＭＳ 明朝"/>
        </w:rPr>
      </w:pPr>
      <w:r w:rsidRPr="00F20AA4">
        <w:rPr>
          <w:rFonts w:ascii="ＭＳ 明朝" w:eastAsia="ＭＳ 明朝" w:hAnsi="ＭＳ 明朝" w:hint="eastAsia"/>
        </w:rPr>
        <w:t>枚方市駅周辺における市街地再開発事業等による交通環境の改善や、商業、文化、行政サービス等の都市機能の</w:t>
      </w:r>
      <w:r w:rsidRPr="00F20AA4">
        <w:rPr>
          <w:rFonts w:ascii="ＭＳ 明朝" w:eastAsia="ＭＳ 明朝" w:hAnsi="ＭＳ 明朝"/>
        </w:rPr>
        <w:t>集積などを活かしたにぎわいの創出</w:t>
      </w:r>
    </w:p>
    <w:p w14:paraId="1795510B" w14:textId="3CF61757" w:rsidR="008338F5" w:rsidRPr="00F20AA4" w:rsidRDefault="008338F5" w:rsidP="008073C1">
      <w:pPr>
        <w:pStyle w:val="a3"/>
        <w:numPr>
          <w:ilvl w:val="0"/>
          <w:numId w:val="87"/>
        </w:numPr>
        <w:ind w:leftChars="0"/>
        <w:jc w:val="left"/>
        <w:rPr>
          <w:rFonts w:ascii="ＭＳ 明朝" w:eastAsia="ＭＳ 明朝" w:hAnsi="ＭＳ 明朝"/>
        </w:rPr>
      </w:pPr>
      <w:r w:rsidRPr="00F20AA4">
        <w:rPr>
          <w:rFonts w:ascii="ＭＳ 明朝" w:eastAsia="ＭＳ 明朝" w:hAnsi="ＭＳ 明朝" w:hint="eastAsia"/>
        </w:rPr>
        <w:t>鉄道事業者をはじめとする関係機関との連携による鉄道沿線まちづくりの推進</w:t>
      </w:r>
    </w:p>
    <w:p w14:paraId="5652D262" w14:textId="3D237DEA" w:rsidR="008338F5" w:rsidRPr="00F20AA4" w:rsidRDefault="008338F5" w:rsidP="008073C1">
      <w:pPr>
        <w:pStyle w:val="a3"/>
        <w:numPr>
          <w:ilvl w:val="0"/>
          <w:numId w:val="91"/>
        </w:numPr>
        <w:ind w:leftChars="0" w:left="1889"/>
        <w:jc w:val="left"/>
        <w:rPr>
          <w:rFonts w:ascii="ＭＳ 明朝" w:eastAsia="ＭＳ 明朝" w:hAnsi="ＭＳ 明朝"/>
        </w:rPr>
      </w:pPr>
      <w:r w:rsidRPr="00F20AA4">
        <w:rPr>
          <w:rFonts w:ascii="ＭＳ 明朝" w:eastAsia="ＭＳ 明朝" w:hAnsi="ＭＳ 明朝" w:hint="eastAsia"/>
        </w:rPr>
        <w:t>ＪＲ京都線の新駅設置及び新たな市街地形成の検討</w:t>
      </w:r>
    </w:p>
    <w:p w14:paraId="425DED11" w14:textId="0F3B2039" w:rsidR="008338F5" w:rsidRPr="00F20AA4" w:rsidRDefault="008338F5" w:rsidP="008073C1">
      <w:pPr>
        <w:pStyle w:val="a3"/>
        <w:numPr>
          <w:ilvl w:val="0"/>
          <w:numId w:val="91"/>
        </w:numPr>
        <w:ind w:leftChars="0" w:left="1889"/>
        <w:jc w:val="left"/>
        <w:rPr>
          <w:rFonts w:ascii="ＭＳ 明朝" w:eastAsia="ＭＳ 明朝" w:hAnsi="ＭＳ 明朝"/>
        </w:rPr>
      </w:pPr>
      <w:r w:rsidRPr="00F20AA4">
        <w:rPr>
          <w:rFonts w:ascii="ＭＳ 明朝" w:eastAsia="ＭＳ 明朝" w:hAnsi="ＭＳ 明朝" w:hint="eastAsia"/>
        </w:rPr>
        <w:t>地域課題の解消等も視野に入れた鉄道沿線まちづくりの検討</w:t>
      </w:r>
    </w:p>
    <w:p w14:paraId="285C7B7F" w14:textId="01F43B5F" w:rsidR="008338F5" w:rsidRPr="00F20AA4" w:rsidRDefault="008338F5" w:rsidP="008073C1">
      <w:pPr>
        <w:pStyle w:val="a3"/>
        <w:numPr>
          <w:ilvl w:val="0"/>
          <w:numId w:val="88"/>
        </w:numPr>
        <w:ind w:leftChars="0"/>
        <w:jc w:val="left"/>
        <w:rPr>
          <w:rFonts w:ascii="ＭＳ 明朝" w:eastAsia="ＭＳ 明朝" w:hAnsi="ＭＳ 明朝"/>
        </w:rPr>
      </w:pPr>
      <w:r w:rsidRPr="00F20AA4">
        <w:rPr>
          <w:rFonts w:ascii="ＭＳ 明朝" w:eastAsia="ＭＳ 明朝" w:hAnsi="ＭＳ 明朝" w:hint="eastAsia"/>
        </w:rPr>
        <w:t>道路交通ネットワークの整備に合わせた沿道まちづくりの推進</w:t>
      </w:r>
    </w:p>
    <w:p w14:paraId="7EFA7433" w14:textId="075D1B50" w:rsidR="008338F5" w:rsidRPr="00F20AA4" w:rsidRDefault="008338F5" w:rsidP="008073C1">
      <w:pPr>
        <w:pStyle w:val="a3"/>
        <w:numPr>
          <w:ilvl w:val="0"/>
          <w:numId w:val="90"/>
        </w:numPr>
        <w:ind w:leftChars="0" w:left="1889"/>
        <w:jc w:val="left"/>
        <w:rPr>
          <w:rFonts w:ascii="ＭＳ 明朝" w:eastAsia="ＭＳ 明朝" w:hAnsi="ＭＳ 明朝"/>
        </w:rPr>
      </w:pPr>
      <w:r w:rsidRPr="00F20AA4">
        <w:rPr>
          <w:rFonts w:ascii="ＭＳ 明朝" w:eastAsia="ＭＳ 明朝" w:hAnsi="ＭＳ 明朝" w:hint="eastAsia"/>
        </w:rPr>
        <w:t>十三高槻線、牧野高槻線等の道路整備に合わせた新たな市街地形成による地域活性化及び広域的な交流の促進</w:t>
      </w:r>
    </w:p>
    <w:p w14:paraId="6948CA27" w14:textId="46FDA5E9" w:rsidR="008338F5" w:rsidRPr="00F20AA4" w:rsidRDefault="008338F5" w:rsidP="008073C1">
      <w:pPr>
        <w:pStyle w:val="a3"/>
        <w:numPr>
          <w:ilvl w:val="0"/>
          <w:numId w:val="90"/>
        </w:numPr>
        <w:ind w:leftChars="0" w:left="1889"/>
        <w:jc w:val="left"/>
        <w:rPr>
          <w:rFonts w:ascii="ＭＳ 明朝" w:eastAsia="ＭＳ 明朝" w:hAnsi="ＭＳ 明朝"/>
        </w:rPr>
      </w:pPr>
      <w:r w:rsidRPr="00F20AA4">
        <w:rPr>
          <w:rFonts w:ascii="ＭＳ 明朝" w:eastAsia="ＭＳ 明朝" w:hAnsi="ＭＳ 明朝" w:hint="eastAsia"/>
        </w:rPr>
        <w:t>新名神高速道路の高架下を利用した都市型スポーツ施設の整備等、スポーツ推進によるにぎわいの創出</w:t>
      </w:r>
    </w:p>
    <w:p w14:paraId="28801D4D" w14:textId="4C3F42C1" w:rsidR="008338F5" w:rsidRPr="00F20AA4" w:rsidRDefault="001034E5" w:rsidP="001034E5">
      <w:pPr>
        <w:pStyle w:val="a3"/>
        <w:numPr>
          <w:ilvl w:val="0"/>
          <w:numId w:val="89"/>
        </w:numPr>
        <w:ind w:leftChars="0"/>
        <w:jc w:val="left"/>
        <w:rPr>
          <w:rFonts w:ascii="ＭＳ 明朝" w:eastAsia="ＭＳ 明朝" w:hAnsi="ＭＳ 明朝"/>
        </w:rPr>
      </w:pPr>
      <w:r w:rsidRPr="00F20AA4">
        <w:rPr>
          <w:rFonts w:ascii="ＭＳ 明朝" w:eastAsia="ＭＳ 明朝" w:hAnsi="ＭＳ 明朝" w:hint="eastAsia"/>
        </w:rPr>
        <w:t>（仮称）地域共生ステーション</w:t>
      </w:r>
      <w:r w:rsidR="008338F5" w:rsidRPr="00F20AA4">
        <w:rPr>
          <w:rFonts w:ascii="ＭＳ 明朝" w:eastAsia="ＭＳ 明朝" w:hAnsi="ＭＳ 明朝"/>
        </w:rPr>
        <w:t>の整備等、将来にわたって、安心して健やかに暮らすことができる地域共生社会の実現</w:t>
      </w:r>
    </w:p>
    <w:p w14:paraId="1CBBC307" w14:textId="77777777" w:rsidR="00044050" w:rsidRPr="00F20AA4" w:rsidRDefault="008338F5" w:rsidP="008073C1">
      <w:pPr>
        <w:pStyle w:val="a3"/>
        <w:numPr>
          <w:ilvl w:val="0"/>
          <w:numId w:val="89"/>
        </w:numPr>
        <w:ind w:leftChars="0"/>
        <w:jc w:val="left"/>
        <w:rPr>
          <w:rFonts w:ascii="ＭＳ 明朝" w:eastAsia="ＭＳ 明朝" w:hAnsi="ＭＳ 明朝"/>
        </w:rPr>
      </w:pPr>
      <w:r w:rsidRPr="00F20AA4">
        <w:rPr>
          <w:rFonts w:ascii="ＭＳ 明朝" w:eastAsia="ＭＳ 明朝" w:hAnsi="ＭＳ 明朝"/>
        </w:rPr>
        <w:t>淀川や歴史街道・古墳などの地域資源を活用した回遊性の向上による広域観光拠点の形成</w:t>
      </w:r>
    </w:p>
    <w:p w14:paraId="534AF6B1" w14:textId="298DE872" w:rsidR="008338F5" w:rsidRPr="00F20AA4" w:rsidRDefault="00044050" w:rsidP="00044050">
      <w:pPr>
        <w:ind w:left="1050"/>
        <w:jc w:val="left"/>
        <w:rPr>
          <w:rFonts w:ascii="ＭＳ 明朝" w:eastAsia="ＭＳ 明朝" w:hAnsi="ＭＳ 明朝"/>
        </w:rPr>
      </w:pPr>
      <w:r w:rsidRPr="00F20AA4">
        <w:rPr>
          <w:rFonts w:ascii="ＭＳ 明朝" w:eastAsia="ＭＳ 明朝" w:hAnsi="ＭＳ 明朝" w:hint="eastAsia"/>
        </w:rPr>
        <w:t>な</w:t>
      </w:r>
      <w:r w:rsidR="008338F5" w:rsidRPr="00F20AA4">
        <w:rPr>
          <w:rFonts w:ascii="ＭＳ 明朝" w:eastAsia="ＭＳ 明朝" w:hAnsi="ＭＳ 明朝"/>
        </w:rPr>
        <w:t>ど</w:t>
      </w:r>
    </w:p>
    <w:p w14:paraId="2CB29533" w14:textId="77777777" w:rsidR="008338F5" w:rsidRPr="00F20AA4" w:rsidRDefault="008338F5" w:rsidP="008338F5">
      <w:pPr>
        <w:pStyle w:val="a3"/>
        <w:ind w:leftChars="500" w:left="1050"/>
        <w:jc w:val="left"/>
        <w:rPr>
          <w:rFonts w:ascii="ＭＳ 明朝" w:eastAsia="ＭＳ 明朝" w:hAnsi="ＭＳ 明朝"/>
        </w:rPr>
      </w:pPr>
    </w:p>
    <w:p w14:paraId="49087378" w14:textId="2565DC7F" w:rsidR="008338F5" w:rsidRPr="00F20AA4" w:rsidRDefault="00183E6C" w:rsidP="001045D8">
      <w:pPr>
        <w:pStyle w:val="a3"/>
        <w:ind w:leftChars="0"/>
        <w:jc w:val="left"/>
        <w:rPr>
          <w:rFonts w:ascii="ＭＳ 明朝" w:eastAsia="ＭＳ 明朝" w:hAnsi="ＭＳ 明朝"/>
          <w:b/>
        </w:rPr>
      </w:pPr>
      <w:r w:rsidRPr="00F20AA4">
        <w:rPr>
          <w:rFonts w:ascii="ＭＳ 明朝" w:eastAsia="ＭＳ 明朝" w:hAnsi="ＭＳ 明朝" w:hint="eastAsia"/>
          <w:b/>
        </w:rPr>
        <w:t xml:space="preserve">大阪高野都市軸　郊外拠点エリア　</w:t>
      </w:r>
      <w:r w:rsidRPr="00F20AA4">
        <w:rPr>
          <w:rFonts w:ascii="ＭＳ 明朝" w:eastAsia="ＭＳ 明朝" w:hAnsi="ＭＳ 明朝"/>
          <w:b/>
        </w:rPr>
        <w:t>＜泉州・南河内地域の核となるエリア＞</w:t>
      </w:r>
    </w:p>
    <w:p w14:paraId="43903E92" w14:textId="111478E2" w:rsidR="00183E6C" w:rsidRPr="00F20AA4" w:rsidRDefault="00183E6C" w:rsidP="00183E6C">
      <w:pPr>
        <w:pStyle w:val="a3"/>
        <w:ind w:leftChars="500" w:left="1050"/>
        <w:jc w:val="left"/>
        <w:rPr>
          <w:rFonts w:ascii="ＭＳ 明朝" w:eastAsia="ＭＳ 明朝" w:hAnsi="ＭＳ 明朝"/>
        </w:rPr>
      </w:pPr>
      <w:r w:rsidRPr="00F20AA4">
        <w:rPr>
          <w:rFonts w:ascii="ＭＳ 明朝" w:eastAsia="ＭＳ 明朝" w:hAnsi="ＭＳ 明朝" w:hint="eastAsia"/>
        </w:rPr>
        <w:t xml:space="preserve">　</w:t>
      </w:r>
      <w:r w:rsidRPr="00F20AA4">
        <w:rPr>
          <w:rFonts w:ascii="ＭＳ 明朝" w:eastAsia="ＭＳ 明朝" w:hAnsi="ＭＳ 明朝"/>
        </w:rPr>
        <w:t>主要な駅を中心に複数の大規模ニュータウンが連坦する特徴を活かし、公的資産等の活用による地域の核となる多様な都市機能の導入や、新しいモビリティの導入をはじめとしたスマートシティの推進などとともに、複数のニュータウンを一体的なエリアとしてとらえ、交通連携による各拠点間のネットワークの強化や、各種取組の連携・ノウハウの共有等を行うことにより、エリア全体において拠点性や居住魅力を高め、泉州・南河内地域の核となるエリアの形成をめざします。</w:t>
      </w:r>
    </w:p>
    <w:p w14:paraId="35961942" w14:textId="4E45CC56" w:rsidR="00183E6C" w:rsidRPr="00F20AA4" w:rsidRDefault="00183E6C" w:rsidP="008073C1">
      <w:pPr>
        <w:pStyle w:val="a3"/>
        <w:numPr>
          <w:ilvl w:val="0"/>
          <w:numId w:val="92"/>
        </w:numPr>
        <w:ind w:leftChars="0"/>
        <w:jc w:val="left"/>
        <w:rPr>
          <w:rFonts w:ascii="ＭＳ 明朝" w:eastAsia="ＭＳ 明朝" w:hAnsi="ＭＳ 明朝"/>
        </w:rPr>
      </w:pPr>
      <w:r w:rsidRPr="00F20AA4">
        <w:rPr>
          <w:rFonts w:ascii="ＭＳ 明朝" w:eastAsia="ＭＳ 明朝" w:hAnsi="ＭＳ 明朝"/>
        </w:rPr>
        <w:t>ICTを活用した公民連携・分野横断的な取組の推進による、スマートシティ化の実現</w:t>
      </w:r>
    </w:p>
    <w:p w14:paraId="5A53D057" w14:textId="6D40E2BE" w:rsidR="00183E6C" w:rsidRPr="00F20AA4" w:rsidRDefault="00183E6C" w:rsidP="008073C1">
      <w:pPr>
        <w:pStyle w:val="a3"/>
        <w:numPr>
          <w:ilvl w:val="0"/>
          <w:numId w:val="92"/>
        </w:numPr>
        <w:ind w:leftChars="0"/>
        <w:jc w:val="left"/>
        <w:rPr>
          <w:rFonts w:ascii="ＭＳ 明朝" w:eastAsia="ＭＳ 明朝" w:hAnsi="ＭＳ 明朝"/>
        </w:rPr>
      </w:pPr>
      <w:r w:rsidRPr="00F20AA4">
        <w:rPr>
          <w:rFonts w:ascii="ＭＳ 明朝" w:eastAsia="ＭＳ 明朝" w:hAnsi="ＭＳ 明朝"/>
        </w:rPr>
        <w:t>近畿大学医学部・病院の開設や駅前施設の建替等、泉ヶ丘駅前地域の空間整備による、南大阪をリードする拠点の形成</w:t>
      </w:r>
    </w:p>
    <w:p w14:paraId="5C6C91DD" w14:textId="6B7825F4" w:rsidR="00183E6C" w:rsidRPr="00F20AA4" w:rsidRDefault="00183E6C" w:rsidP="008073C1">
      <w:pPr>
        <w:pStyle w:val="a3"/>
        <w:numPr>
          <w:ilvl w:val="0"/>
          <w:numId w:val="92"/>
        </w:numPr>
        <w:ind w:leftChars="0"/>
        <w:jc w:val="left"/>
        <w:rPr>
          <w:rFonts w:ascii="ＭＳ 明朝" w:eastAsia="ＭＳ 明朝" w:hAnsi="ＭＳ 明朝"/>
        </w:rPr>
      </w:pPr>
      <w:r w:rsidRPr="00F20AA4">
        <w:rPr>
          <w:rFonts w:ascii="ＭＳ 明朝" w:eastAsia="ＭＳ 明朝" w:hAnsi="ＭＳ 明朝"/>
        </w:rPr>
        <w:t>金剛駅周辺エリアでの子育て支援機能や生活利便機能等の導入による、にぎわいや多様な交流が生まれる空間の創出</w:t>
      </w:r>
    </w:p>
    <w:p w14:paraId="4C24B994" w14:textId="05462377" w:rsidR="00183E6C" w:rsidRPr="00F20AA4" w:rsidRDefault="00183E6C" w:rsidP="008073C1">
      <w:pPr>
        <w:pStyle w:val="a3"/>
        <w:numPr>
          <w:ilvl w:val="0"/>
          <w:numId w:val="92"/>
        </w:numPr>
        <w:ind w:leftChars="0"/>
        <w:jc w:val="left"/>
        <w:rPr>
          <w:rFonts w:ascii="ＭＳ 明朝" w:eastAsia="ＭＳ 明朝" w:hAnsi="ＭＳ 明朝"/>
        </w:rPr>
      </w:pPr>
      <w:r w:rsidRPr="00F20AA4">
        <w:rPr>
          <w:rFonts w:ascii="ＭＳ 明朝" w:eastAsia="ＭＳ 明朝" w:hAnsi="ＭＳ 明朝"/>
        </w:rPr>
        <w:t>河内長野駅周辺地区における官民連携によるウォーカブルなまちづくりの推進</w:t>
      </w:r>
    </w:p>
    <w:p w14:paraId="37F04AFE" w14:textId="04526BB5" w:rsidR="00183E6C" w:rsidRPr="00F20AA4" w:rsidRDefault="00183E6C" w:rsidP="008073C1">
      <w:pPr>
        <w:pStyle w:val="a3"/>
        <w:numPr>
          <w:ilvl w:val="0"/>
          <w:numId w:val="92"/>
        </w:numPr>
        <w:ind w:leftChars="0"/>
        <w:jc w:val="left"/>
        <w:rPr>
          <w:rFonts w:ascii="ＭＳ 明朝" w:eastAsia="ＭＳ 明朝" w:hAnsi="ＭＳ 明朝"/>
        </w:rPr>
      </w:pPr>
      <w:r w:rsidRPr="00F20AA4">
        <w:rPr>
          <w:rFonts w:ascii="ＭＳ 明朝" w:eastAsia="ＭＳ 明朝" w:hAnsi="ＭＳ 明朝"/>
        </w:rPr>
        <w:t>リモートワークやシェアオフィス、コワーキングスペースの活用による働く環境・場の創出</w:t>
      </w:r>
    </w:p>
    <w:p w14:paraId="1879BF27" w14:textId="76773D60" w:rsidR="00183E6C" w:rsidRPr="00F20AA4" w:rsidRDefault="00183E6C" w:rsidP="008073C1">
      <w:pPr>
        <w:pStyle w:val="a3"/>
        <w:numPr>
          <w:ilvl w:val="0"/>
          <w:numId w:val="92"/>
        </w:numPr>
        <w:ind w:leftChars="0"/>
        <w:jc w:val="left"/>
        <w:rPr>
          <w:rFonts w:ascii="ＭＳ 明朝" w:eastAsia="ＭＳ 明朝" w:hAnsi="ＭＳ 明朝"/>
        </w:rPr>
      </w:pPr>
      <w:r w:rsidRPr="00F20AA4">
        <w:rPr>
          <w:rFonts w:ascii="ＭＳ 明朝" w:eastAsia="ＭＳ 明朝" w:hAnsi="ＭＳ 明朝"/>
        </w:rPr>
        <w:t>公的賃貸住宅活用地における脱炭素の視点を取り入れたまちづくりの推進や、近畿大学医学部・病院跡地等における公民連携による新たな都市機能の導入</w:t>
      </w:r>
    </w:p>
    <w:p w14:paraId="11A6FC95" w14:textId="130670E5" w:rsidR="00183E6C" w:rsidRPr="00F20AA4" w:rsidRDefault="00183E6C" w:rsidP="008073C1">
      <w:pPr>
        <w:pStyle w:val="a3"/>
        <w:numPr>
          <w:ilvl w:val="0"/>
          <w:numId w:val="92"/>
        </w:numPr>
        <w:ind w:leftChars="0"/>
        <w:jc w:val="left"/>
        <w:rPr>
          <w:rFonts w:ascii="ＭＳ 明朝" w:eastAsia="ＭＳ 明朝" w:hAnsi="ＭＳ 明朝"/>
        </w:rPr>
      </w:pPr>
      <w:r w:rsidRPr="00F20AA4">
        <w:rPr>
          <w:rFonts w:ascii="ＭＳ 明朝" w:eastAsia="ＭＳ 明朝" w:hAnsi="ＭＳ 明朝"/>
        </w:rPr>
        <w:t>住宅ストックのリノベーションの推進等によるライフスタイルに合わせた住まい、コミュニティの場の提供</w:t>
      </w:r>
    </w:p>
    <w:p w14:paraId="4E34A98F" w14:textId="38D29BCD" w:rsidR="00183E6C" w:rsidRPr="00F20AA4" w:rsidRDefault="00183E6C" w:rsidP="008073C1">
      <w:pPr>
        <w:pStyle w:val="a3"/>
        <w:numPr>
          <w:ilvl w:val="0"/>
          <w:numId w:val="92"/>
        </w:numPr>
        <w:ind w:leftChars="0"/>
        <w:jc w:val="left"/>
        <w:rPr>
          <w:rFonts w:ascii="ＭＳ 明朝" w:eastAsia="ＭＳ 明朝" w:hAnsi="ＭＳ 明朝"/>
        </w:rPr>
      </w:pPr>
      <w:r w:rsidRPr="00F20AA4">
        <w:rPr>
          <w:rFonts w:ascii="ＭＳ 明朝" w:eastAsia="ＭＳ 明朝" w:hAnsi="ＭＳ 明朝"/>
        </w:rPr>
        <w:t>既存公共交通網の活用やオンデマンド交通、新しいモビリティの導入等によるエリア内外の移動円滑化</w:t>
      </w:r>
    </w:p>
    <w:p w14:paraId="5559AD16" w14:textId="2CEE3391" w:rsidR="00183E6C" w:rsidRPr="00F20AA4" w:rsidRDefault="00183E6C" w:rsidP="008073C1">
      <w:pPr>
        <w:pStyle w:val="a3"/>
        <w:numPr>
          <w:ilvl w:val="0"/>
          <w:numId w:val="92"/>
        </w:numPr>
        <w:ind w:leftChars="0"/>
        <w:jc w:val="left"/>
        <w:rPr>
          <w:rFonts w:ascii="ＭＳ 明朝" w:eastAsia="ＭＳ 明朝" w:hAnsi="ＭＳ 明朝"/>
        </w:rPr>
      </w:pPr>
      <w:r w:rsidRPr="00F20AA4">
        <w:rPr>
          <w:rFonts w:ascii="ＭＳ 明朝" w:eastAsia="ＭＳ 明朝" w:hAnsi="ＭＳ 明朝"/>
        </w:rPr>
        <w:t>鉄道事業者と連携した沿線地域の活性化によるエリア価値の向上</w:t>
      </w:r>
    </w:p>
    <w:p w14:paraId="6C521289" w14:textId="1B6EC952" w:rsidR="00183E6C" w:rsidRPr="00F20AA4" w:rsidRDefault="00183E6C" w:rsidP="008073C1">
      <w:pPr>
        <w:pStyle w:val="a3"/>
        <w:numPr>
          <w:ilvl w:val="0"/>
          <w:numId w:val="92"/>
        </w:numPr>
        <w:ind w:leftChars="0"/>
        <w:jc w:val="left"/>
        <w:rPr>
          <w:rFonts w:ascii="ＭＳ 明朝" w:eastAsia="ＭＳ 明朝" w:hAnsi="ＭＳ 明朝"/>
        </w:rPr>
      </w:pPr>
      <w:r w:rsidRPr="00F20AA4">
        <w:rPr>
          <w:rFonts w:ascii="ＭＳ 明朝" w:eastAsia="ＭＳ 明朝" w:hAnsi="ＭＳ 明朝"/>
        </w:rPr>
        <w:t>小山田西地区のまちづくりや併せて整備する大阪河内長野線による交通ネットワークの強化や産業機能の導入</w:t>
      </w:r>
    </w:p>
    <w:p w14:paraId="0A8CC760" w14:textId="307AAA7E" w:rsidR="00183E6C" w:rsidRPr="00F20AA4" w:rsidRDefault="00183E6C" w:rsidP="008073C1">
      <w:pPr>
        <w:pStyle w:val="a3"/>
        <w:numPr>
          <w:ilvl w:val="0"/>
          <w:numId w:val="92"/>
        </w:numPr>
        <w:ind w:leftChars="0"/>
        <w:jc w:val="left"/>
        <w:rPr>
          <w:rFonts w:ascii="ＭＳ 明朝" w:eastAsia="ＭＳ 明朝" w:hAnsi="ＭＳ 明朝"/>
        </w:rPr>
      </w:pPr>
      <w:r w:rsidRPr="00F20AA4">
        <w:rPr>
          <w:rFonts w:ascii="ＭＳ 明朝" w:eastAsia="ＭＳ 明朝" w:hAnsi="ＭＳ 明朝"/>
        </w:rPr>
        <w:t>狭山池や大蓮公園、泉ヶ丘公園、寺池公園などを活かした水とみどりの魅力的な空間の創出</w:t>
      </w:r>
    </w:p>
    <w:p w14:paraId="5FAB1389" w14:textId="40691881" w:rsidR="00183E6C" w:rsidRPr="00F20AA4" w:rsidRDefault="00183E6C" w:rsidP="00183E6C">
      <w:pPr>
        <w:ind w:left="1050"/>
        <w:jc w:val="left"/>
        <w:rPr>
          <w:rFonts w:ascii="ＭＳ 明朝" w:eastAsia="ＭＳ 明朝" w:hAnsi="ＭＳ 明朝"/>
        </w:rPr>
      </w:pPr>
      <w:r w:rsidRPr="00F20AA4">
        <w:rPr>
          <w:rFonts w:ascii="ＭＳ 明朝" w:eastAsia="ＭＳ 明朝" w:hAnsi="ＭＳ 明朝"/>
        </w:rPr>
        <w:t>など</w:t>
      </w:r>
    </w:p>
    <w:p w14:paraId="227ACE80" w14:textId="1ADDEE1F" w:rsidR="008338F5" w:rsidRPr="00F20AA4" w:rsidRDefault="008338F5" w:rsidP="001045D8">
      <w:pPr>
        <w:pStyle w:val="a3"/>
        <w:ind w:leftChars="0"/>
        <w:jc w:val="left"/>
        <w:rPr>
          <w:rFonts w:ascii="ＭＳ 明朝" w:eastAsia="ＭＳ 明朝" w:hAnsi="ＭＳ 明朝"/>
        </w:rPr>
      </w:pPr>
    </w:p>
    <w:p w14:paraId="4F04EC42" w14:textId="4FC8AEF4" w:rsidR="00183E6C" w:rsidRPr="00F20AA4" w:rsidRDefault="00183E6C" w:rsidP="001045D8">
      <w:pPr>
        <w:pStyle w:val="a3"/>
        <w:ind w:leftChars="0"/>
        <w:jc w:val="left"/>
        <w:rPr>
          <w:rFonts w:ascii="ＭＳ 明朝" w:eastAsia="ＭＳ 明朝" w:hAnsi="ＭＳ 明朝"/>
          <w:b/>
        </w:rPr>
      </w:pPr>
      <w:r w:rsidRPr="00F20AA4">
        <w:rPr>
          <w:rFonts w:ascii="ＭＳ 明朝" w:eastAsia="ＭＳ 明朝" w:hAnsi="ＭＳ 明朝" w:hint="eastAsia"/>
          <w:b/>
        </w:rPr>
        <w:t>阪和都市軸</w:t>
      </w:r>
      <w:r w:rsidRPr="00F20AA4">
        <w:rPr>
          <w:rFonts w:ascii="ＭＳ 明朝" w:eastAsia="ＭＳ 明朝" w:hAnsi="ＭＳ 明朝"/>
          <w:b/>
        </w:rPr>
        <w:t xml:space="preserve"> 郊外拠点エリア　＜泉州・ベイエリアの核となるエリア＞</w:t>
      </w:r>
    </w:p>
    <w:p w14:paraId="18F064BA" w14:textId="12A3512F" w:rsidR="00183E6C" w:rsidRPr="00F20AA4" w:rsidRDefault="00183E6C" w:rsidP="00183E6C">
      <w:pPr>
        <w:pStyle w:val="a3"/>
        <w:ind w:leftChars="500" w:left="1050" w:firstLineChars="100" w:firstLine="210"/>
        <w:jc w:val="left"/>
        <w:rPr>
          <w:rFonts w:ascii="ＭＳ 明朝" w:eastAsia="ＭＳ 明朝" w:hAnsi="ＭＳ 明朝"/>
        </w:rPr>
      </w:pPr>
      <w:r w:rsidRPr="00F20AA4">
        <w:rPr>
          <w:rFonts w:ascii="ＭＳ 明朝" w:eastAsia="ＭＳ 明朝" w:hAnsi="ＭＳ 明朝" w:hint="eastAsia"/>
        </w:rPr>
        <w:t>関西国際空港に近接し、幹線道路や鉄道による広域アクセス性に優れた立地特性や、新たな幹線道路の整備等を契機としたまちづくりが進められている特徴を活かし、産業立地の誘導や主要駅周辺における都市機能の集積、良好な住環境の創出を図るとともに、歴史・文化などの地域資源を効果的に連携・活用しながら、ベイエリアと内陸部をつなぐサイクルルートのネットワークや快適な歩行者空間の形成により、回遊性や</w:t>
      </w:r>
      <w:r w:rsidRPr="00F20AA4">
        <w:rPr>
          <w:rFonts w:ascii="ＭＳ 明朝" w:eastAsia="ＭＳ 明朝" w:hAnsi="ＭＳ 明朝"/>
        </w:rPr>
        <w:t>アクセス性の向上を図り、泉州・ベイエリアの核となるエリアの形成をめざします。</w:t>
      </w:r>
    </w:p>
    <w:p w14:paraId="272D0FAC" w14:textId="6791DAB3" w:rsidR="00183E6C" w:rsidRPr="00F20AA4" w:rsidRDefault="00183E6C" w:rsidP="008073C1">
      <w:pPr>
        <w:pStyle w:val="a3"/>
        <w:numPr>
          <w:ilvl w:val="0"/>
          <w:numId w:val="93"/>
        </w:numPr>
        <w:ind w:leftChars="0"/>
        <w:jc w:val="left"/>
        <w:rPr>
          <w:rFonts w:ascii="ＭＳ 明朝" w:eastAsia="ＭＳ 明朝" w:hAnsi="ＭＳ 明朝"/>
        </w:rPr>
      </w:pPr>
      <w:r w:rsidRPr="00F20AA4">
        <w:rPr>
          <w:rFonts w:ascii="ＭＳ 明朝" w:eastAsia="ＭＳ 明朝" w:hAnsi="ＭＳ 明朝"/>
        </w:rPr>
        <w:t>臨海部における工業・流通機能の集積や先端産業・新産業空間の創出、および交通利便性の高い阪和自動車道周辺や都市計画道路の整備とあわせた産業立地の誘導</w:t>
      </w:r>
    </w:p>
    <w:p w14:paraId="06BEF92D" w14:textId="38F182FE" w:rsidR="00183E6C" w:rsidRPr="00F20AA4" w:rsidRDefault="00183E6C" w:rsidP="008073C1">
      <w:pPr>
        <w:pStyle w:val="a3"/>
        <w:numPr>
          <w:ilvl w:val="0"/>
          <w:numId w:val="93"/>
        </w:numPr>
        <w:ind w:leftChars="0"/>
        <w:jc w:val="left"/>
        <w:rPr>
          <w:rFonts w:ascii="ＭＳ 明朝" w:eastAsia="ＭＳ 明朝" w:hAnsi="ＭＳ 明朝"/>
        </w:rPr>
      </w:pPr>
      <w:r w:rsidRPr="00F20AA4">
        <w:rPr>
          <w:rFonts w:ascii="ＭＳ 明朝" w:eastAsia="ＭＳ 明朝" w:hAnsi="ＭＳ 明朝" w:hint="eastAsia"/>
        </w:rPr>
        <w:t>泉州山手線の整備やその沿道まちづくりと併せた、交通結節点の整備や新たな輸送システムの導入、先端技術を活用した新たなモビリティの活用等、交通ネットワークの強化による利便性の向上</w:t>
      </w:r>
    </w:p>
    <w:p w14:paraId="6769F5F5" w14:textId="1E679249" w:rsidR="00183E6C" w:rsidRPr="00F20AA4" w:rsidRDefault="00183E6C" w:rsidP="008073C1">
      <w:pPr>
        <w:pStyle w:val="a3"/>
        <w:numPr>
          <w:ilvl w:val="0"/>
          <w:numId w:val="93"/>
        </w:numPr>
        <w:ind w:leftChars="0"/>
        <w:jc w:val="left"/>
        <w:rPr>
          <w:rFonts w:ascii="ＭＳ 明朝" w:eastAsia="ＭＳ 明朝" w:hAnsi="ＭＳ 明朝"/>
        </w:rPr>
      </w:pPr>
      <w:r w:rsidRPr="00F20AA4">
        <w:rPr>
          <w:rFonts w:ascii="ＭＳ 明朝" w:eastAsia="ＭＳ 明朝" w:hAnsi="ＭＳ 明朝"/>
        </w:rPr>
        <w:t>コミュニティバスの運行強化や新たなモビリティの導入等による交通利便性や回遊性の向上</w:t>
      </w:r>
    </w:p>
    <w:p w14:paraId="670DA433" w14:textId="02DF40F4" w:rsidR="00183E6C" w:rsidRPr="00F20AA4" w:rsidRDefault="00183E6C" w:rsidP="008073C1">
      <w:pPr>
        <w:pStyle w:val="a3"/>
        <w:numPr>
          <w:ilvl w:val="0"/>
          <w:numId w:val="93"/>
        </w:numPr>
        <w:ind w:leftChars="0"/>
        <w:jc w:val="left"/>
        <w:rPr>
          <w:rFonts w:ascii="ＭＳ 明朝" w:eastAsia="ＭＳ 明朝" w:hAnsi="ＭＳ 明朝"/>
        </w:rPr>
      </w:pPr>
      <w:r w:rsidRPr="00F20AA4">
        <w:rPr>
          <w:rFonts w:ascii="ＭＳ 明朝" w:eastAsia="ＭＳ 明朝" w:hAnsi="ＭＳ 明朝"/>
        </w:rPr>
        <w:t>岸和田駅周辺における、商店街や文化施設、商業施設、コミュニティ拠点等の様々な資源・機能の相互連携や高度化による、人が集い、憩い、交流する拠点の形成</w:t>
      </w:r>
    </w:p>
    <w:p w14:paraId="11611D75" w14:textId="49A92726" w:rsidR="00183E6C" w:rsidRPr="00F20AA4" w:rsidRDefault="00183E6C" w:rsidP="008073C1">
      <w:pPr>
        <w:pStyle w:val="a3"/>
        <w:numPr>
          <w:ilvl w:val="0"/>
          <w:numId w:val="93"/>
        </w:numPr>
        <w:ind w:leftChars="0"/>
        <w:jc w:val="left"/>
        <w:rPr>
          <w:rFonts w:ascii="ＭＳ 明朝" w:eastAsia="ＭＳ 明朝" w:hAnsi="ＭＳ 明朝"/>
        </w:rPr>
      </w:pPr>
      <w:r w:rsidRPr="00F20AA4">
        <w:rPr>
          <w:rFonts w:ascii="ＭＳ 明朝" w:eastAsia="ＭＳ 明朝" w:hAnsi="ＭＳ 明朝"/>
        </w:rPr>
        <w:t>泉大津駅や和泉府中駅、和泉中央駅、貝塚駅などの主要駅周辺における、居住・商業・公共サービス等の多様な都市機能の充実や交通結節機能の強化</w:t>
      </w:r>
    </w:p>
    <w:p w14:paraId="55B3DEAE" w14:textId="79261F9D" w:rsidR="00183E6C" w:rsidRPr="00F20AA4" w:rsidRDefault="00183E6C" w:rsidP="008073C1">
      <w:pPr>
        <w:pStyle w:val="a3"/>
        <w:numPr>
          <w:ilvl w:val="0"/>
          <w:numId w:val="93"/>
        </w:numPr>
        <w:ind w:leftChars="0"/>
        <w:jc w:val="left"/>
        <w:rPr>
          <w:rFonts w:ascii="ＭＳ 明朝" w:eastAsia="ＭＳ 明朝" w:hAnsi="ＭＳ 明朝"/>
        </w:rPr>
      </w:pPr>
      <w:r w:rsidRPr="00F20AA4">
        <w:rPr>
          <w:rFonts w:ascii="ＭＳ 明朝" w:eastAsia="ＭＳ 明朝" w:hAnsi="ＭＳ 明朝"/>
        </w:rPr>
        <w:t>自然や歴史・文化資源を活用したまちづくりの推進</w:t>
      </w:r>
    </w:p>
    <w:p w14:paraId="7072967E" w14:textId="60ECB708" w:rsidR="00183E6C" w:rsidRPr="00F20AA4" w:rsidRDefault="00183E6C" w:rsidP="008073C1">
      <w:pPr>
        <w:pStyle w:val="a3"/>
        <w:numPr>
          <w:ilvl w:val="0"/>
          <w:numId w:val="95"/>
        </w:numPr>
        <w:ind w:leftChars="0" w:left="1889"/>
        <w:jc w:val="left"/>
        <w:rPr>
          <w:rFonts w:ascii="ＭＳ 明朝" w:eastAsia="ＭＳ 明朝" w:hAnsi="ＭＳ 明朝"/>
        </w:rPr>
      </w:pPr>
      <w:r w:rsidRPr="00F20AA4">
        <w:rPr>
          <w:rFonts w:ascii="ＭＳ 明朝" w:eastAsia="ＭＳ 明朝" w:hAnsi="ＭＳ 明朝" w:hint="eastAsia"/>
        </w:rPr>
        <w:t>ゆめみヶ丘岸和田における、眺望を活かした居住地の形成や豊かな自然資源の利活用、農業をはじめとする多様な</w:t>
      </w:r>
      <w:r w:rsidRPr="00F20AA4">
        <w:rPr>
          <w:rFonts w:ascii="ＭＳ 明朝" w:eastAsia="ＭＳ 明朝" w:hAnsi="ＭＳ 明朝"/>
        </w:rPr>
        <w:t>産業の交流・連携、道の駅愛彩ランドの拠点形成</w:t>
      </w:r>
    </w:p>
    <w:p w14:paraId="77046571" w14:textId="5998285F" w:rsidR="00183E6C" w:rsidRPr="00F20AA4" w:rsidRDefault="00183E6C" w:rsidP="008073C1">
      <w:pPr>
        <w:pStyle w:val="a3"/>
        <w:numPr>
          <w:ilvl w:val="0"/>
          <w:numId w:val="95"/>
        </w:numPr>
        <w:ind w:leftChars="0" w:left="1889"/>
        <w:jc w:val="left"/>
        <w:rPr>
          <w:rFonts w:ascii="ＭＳ 明朝" w:eastAsia="ＭＳ 明朝" w:hAnsi="ＭＳ 明朝"/>
        </w:rPr>
      </w:pPr>
      <w:r w:rsidRPr="00F20AA4">
        <w:rPr>
          <w:rFonts w:ascii="ＭＳ 明朝" w:eastAsia="ＭＳ 明朝" w:hAnsi="ＭＳ 明朝" w:hint="eastAsia"/>
        </w:rPr>
        <w:t>蜻蛉池公園など大規模公園の活用</w:t>
      </w:r>
    </w:p>
    <w:p w14:paraId="7EB4A20C" w14:textId="7F1DB566" w:rsidR="00183E6C" w:rsidRPr="00F20AA4" w:rsidRDefault="00183E6C" w:rsidP="008073C1">
      <w:pPr>
        <w:pStyle w:val="a3"/>
        <w:numPr>
          <w:ilvl w:val="0"/>
          <w:numId w:val="95"/>
        </w:numPr>
        <w:ind w:leftChars="0" w:left="1889"/>
        <w:jc w:val="left"/>
        <w:rPr>
          <w:rFonts w:ascii="ＭＳ 明朝" w:eastAsia="ＭＳ 明朝" w:hAnsi="ＭＳ 明朝"/>
        </w:rPr>
      </w:pPr>
      <w:r w:rsidRPr="00F20AA4">
        <w:rPr>
          <w:rFonts w:ascii="ＭＳ 明朝" w:eastAsia="ＭＳ 明朝" w:hAnsi="ＭＳ 明朝" w:hint="eastAsia"/>
        </w:rPr>
        <w:t>せんごくの杜における自然・交流・防災機能を融合した拠点の整備</w:t>
      </w:r>
    </w:p>
    <w:p w14:paraId="72B9AC41" w14:textId="6E4721CF" w:rsidR="00183E6C" w:rsidRPr="00F20AA4" w:rsidRDefault="00183E6C" w:rsidP="008073C1">
      <w:pPr>
        <w:pStyle w:val="a3"/>
        <w:numPr>
          <w:ilvl w:val="0"/>
          <w:numId w:val="95"/>
        </w:numPr>
        <w:ind w:leftChars="0" w:left="1889"/>
        <w:jc w:val="left"/>
        <w:rPr>
          <w:rFonts w:ascii="ＭＳ 明朝" w:eastAsia="ＭＳ 明朝" w:hAnsi="ＭＳ 明朝"/>
        </w:rPr>
      </w:pPr>
      <w:r w:rsidRPr="00F20AA4">
        <w:rPr>
          <w:rFonts w:ascii="ＭＳ 明朝" w:eastAsia="ＭＳ 明朝" w:hAnsi="ＭＳ 明朝" w:hint="eastAsia"/>
        </w:rPr>
        <w:t>紀州街道やその沿道の町屋、寺内町や旧家住宅、岸和田城、水間鉄道周辺など歴史的な地域資源の活用</w:t>
      </w:r>
    </w:p>
    <w:p w14:paraId="5A922632" w14:textId="77777777" w:rsidR="00183E6C" w:rsidRPr="00F20AA4" w:rsidRDefault="00183E6C" w:rsidP="008073C1">
      <w:pPr>
        <w:pStyle w:val="a3"/>
        <w:numPr>
          <w:ilvl w:val="0"/>
          <w:numId w:val="94"/>
        </w:numPr>
        <w:ind w:leftChars="0"/>
        <w:jc w:val="left"/>
        <w:rPr>
          <w:rFonts w:ascii="ＭＳ 明朝" w:eastAsia="ＭＳ 明朝" w:hAnsi="ＭＳ 明朝"/>
        </w:rPr>
      </w:pPr>
      <w:r w:rsidRPr="00F20AA4">
        <w:rPr>
          <w:rFonts w:ascii="ＭＳ 明朝" w:eastAsia="ＭＳ 明朝" w:hAnsi="ＭＳ 明朝"/>
        </w:rPr>
        <w:t>自転車等の活用による、鉄道駅から臨海部へのアクセス強化や地域資源をめぐる観光ルートの形成</w:t>
      </w:r>
    </w:p>
    <w:p w14:paraId="2B3BB17F" w14:textId="17A97249" w:rsidR="00183E6C" w:rsidRPr="00F20AA4" w:rsidRDefault="00183E6C" w:rsidP="00183E6C">
      <w:pPr>
        <w:ind w:left="1050"/>
        <w:jc w:val="left"/>
        <w:rPr>
          <w:rFonts w:ascii="ＭＳ 明朝" w:eastAsia="ＭＳ 明朝" w:hAnsi="ＭＳ 明朝"/>
        </w:rPr>
      </w:pPr>
      <w:r w:rsidRPr="00F20AA4">
        <w:rPr>
          <w:rFonts w:ascii="ＭＳ 明朝" w:eastAsia="ＭＳ 明朝" w:hAnsi="ＭＳ 明朝"/>
        </w:rPr>
        <w:t>など</w:t>
      </w:r>
    </w:p>
    <w:p w14:paraId="08C5DBEC" w14:textId="77777777" w:rsidR="00352DE3" w:rsidRPr="00F20AA4" w:rsidRDefault="00352DE3" w:rsidP="001045D8">
      <w:pPr>
        <w:pStyle w:val="a3"/>
        <w:ind w:leftChars="0"/>
        <w:jc w:val="left"/>
        <w:rPr>
          <w:rFonts w:ascii="ＭＳ 明朝" w:eastAsia="ＭＳ 明朝" w:hAnsi="ＭＳ 明朝"/>
        </w:rPr>
      </w:pPr>
    </w:p>
    <w:p w14:paraId="594215B8" w14:textId="2C49E3C9" w:rsidR="001045D8" w:rsidRPr="00F20AA4" w:rsidRDefault="00183E6C" w:rsidP="00A4274A">
      <w:pPr>
        <w:pStyle w:val="a3"/>
        <w:numPr>
          <w:ilvl w:val="0"/>
          <w:numId w:val="26"/>
        </w:numPr>
        <w:ind w:leftChars="200" w:left="840"/>
        <w:jc w:val="left"/>
        <w:outlineLvl w:val="2"/>
        <w:rPr>
          <w:rFonts w:ascii="ＭＳ ゴシック" w:eastAsia="ＭＳ ゴシック" w:hAnsi="ＭＳ ゴシック"/>
        </w:rPr>
      </w:pPr>
      <w:bookmarkStart w:id="9" w:name="_Toc118226295"/>
      <w:r w:rsidRPr="00F20AA4">
        <w:rPr>
          <w:rFonts w:ascii="ＭＳ ゴシック" w:eastAsia="ＭＳ ゴシック" w:hAnsi="ＭＳ ゴシック" w:hint="eastAsia"/>
        </w:rPr>
        <w:t>経済成長を促す産業拠点・集積エリア</w:t>
      </w:r>
      <w:bookmarkEnd w:id="9"/>
    </w:p>
    <w:p w14:paraId="2F5DF8AC" w14:textId="358CD0D2" w:rsidR="00183E6C" w:rsidRPr="00F20AA4" w:rsidRDefault="00183E6C" w:rsidP="00183E6C">
      <w:pPr>
        <w:pStyle w:val="a3"/>
        <w:ind w:leftChars="0" w:left="839" w:firstLineChars="100" w:firstLine="210"/>
        <w:jc w:val="left"/>
        <w:rPr>
          <w:rFonts w:ascii="ＭＳ 明朝" w:eastAsia="ＭＳ 明朝" w:hAnsi="ＭＳ 明朝"/>
        </w:rPr>
      </w:pPr>
      <w:r w:rsidRPr="00F20AA4">
        <w:rPr>
          <w:rFonts w:ascii="ＭＳ 明朝" w:eastAsia="ＭＳ 明朝" w:hAnsi="ＭＳ 明朝" w:hint="eastAsia"/>
        </w:rPr>
        <w:t>産業政策等を踏まえつつ、大阪の強みである世界有数の高い技術を持つものづくり産業などの集積を</w:t>
      </w:r>
      <w:r w:rsidRPr="00F20AA4">
        <w:rPr>
          <w:rFonts w:ascii="ＭＳ 明朝" w:eastAsia="ＭＳ 明朝" w:hAnsi="ＭＳ 明朝"/>
        </w:rPr>
        <w:t>活かすとともに、成長産業である環境・新エネルギー産業や健康・医療関連産業、最先端の研究・技術開発機能を有する施設の集積を促進するなど、大阪の成長・発展をけん引する産業創造・集積を図る拠点エリアの形成を推進します。</w:t>
      </w:r>
    </w:p>
    <w:p w14:paraId="43199914" w14:textId="62542052" w:rsidR="00183E6C" w:rsidRPr="00F20AA4" w:rsidRDefault="00183E6C" w:rsidP="00183E6C">
      <w:pPr>
        <w:pStyle w:val="a3"/>
        <w:ind w:leftChars="0" w:left="839" w:firstLineChars="100" w:firstLine="210"/>
        <w:jc w:val="left"/>
        <w:rPr>
          <w:rFonts w:ascii="ＭＳ 明朝" w:eastAsia="ＭＳ 明朝" w:hAnsi="ＭＳ 明朝"/>
        </w:rPr>
      </w:pPr>
      <w:r w:rsidRPr="00F20AA4">
        <w:rPr>
          <w:rFonts w:ascii="ＭＳ 明朝" w:eastAsia="ＭＳ 明朝" w:hAnsi="ＭＳ 明朝"/>
        </w:rPr>
        <w:t>Eコマースの普及に伴う物流ニーズや府内での工場の建替などに伴う産業用地の需要の高まり、物流機能の高度化や物流拠点の複合化が見受けられるなど、時代のニーズにあわせて、高い立地ポテンシャルを有する高速道路</w:t>
      </w:r>
      <w:r w:rsidR="007F4A30" w:rsidRPr="00F20AA4">
        <w:rPr>
          <w:rFonts w:ascii="ＭＳ 明朝" w:eastAsia="ＭＳ 明朝" w:hAnsi="ＭＳ 明朝" w:hint="eastAsia"/>
        </w:rPr>
        <w:t>インターチェンジ</w:t>
      </w:r>
      <w:r w:rsidRPr="00F20AA4">
        <w:rPr>
          <w:rFonts w:ascii="ＭＳ 明朝" w:eastAsia="ＭＳ 明朝" w:hAnsi="ＭＳ 明朝"/>
        </w:rPr>
        <w:t>などの交通結節点周辺やベイエリアの低未利用地などの利活用、埋立などによる新たな土地造成、また、主要幹線道路沿道や道路整備にあわせた沿道周辺の土地利用転換などにより、新たな産業・物流用地を創出することで、産業競争力の強化を図ります。</w:t>
      </w:r>
    </w:p>
    <w:p w14:paraId="29B4520A" w14:textId="640A445B" w:rsidR="00183E6C" w:rsidRPr="00F20AA4" w:rsidRDefault="00183E6C" w:rsidP="00183E6C">
      <w:pPr>
        <w:pStyle w:val="a3"/>
        <w:ind w:leftChars="0" w:left="839" w:firstLineChars="100" w:firstLine="210"/>
        <w:jc w:val="left"/>
        <w:rPr>
          <w:rFonts w:ascii="ＭＳ 明朝" w:eastAsia="ＭＳ 明朝" w:hAnsi="ＭＳ 明朝"/>
        </w:rPr>
      </w:pPr>
      <w:r w:rsidRPr="00F20AA4">
        <w:rPr>
          <w:rFonts w:ascii="ＭＳ 明朝" w:eastAsia="ＭＳ 明朝" w:hAnsi="ＭＳ 明朝" w:hint="eastAsia"/>
        </w:rPr>
        <w:t>また、企業や人材、大学などと連携したイノベーション創出拠点の形成や、</w:t>
      </w:r>
      <w:r w:rsidR="00834066" w:rsidRPr="00F20AA4">
        <w:rPr>
          <w:rFonts w:ascii="ＭＳ 明朝" w:eastAsia="ＭＳ 明朝" w:hAnsi="ＭＳ 明朝" w:hint="eastAsia"/>
        </w:rPr>
        <w:t>マイス</w:t>
      </w:r>
      <w:r w:rsidRPr="00F20AA4">
        <w:rPr>
          <w:rFonts w:ascii="ＭＳ 明朝" w:eastAsia="ＭＳ 明朝" w:hAnsi="ＭＳ 明朝"/>
        </w:rPr>
        <w:t>を通じたイノベーションの創出・ビジネスマッチングを促進することなどにより、大阪の産業の活性化を図ります。特に、夢洲から中之島・森ノ宮を経由して東大阪、さらには関西学研都市に至る東西軸等については、イノベーションの観点から各拠点間の連携強化を図り、都市軸の強化につなげます。</w:t>
      </w:r>
    </w:p>
    <w:p w14:paraId="7EA38254" w14:textId="2A148455" w:rsidR="00183E6C" w:rsidRPr="00F20AA4" w:rsidRDefault="00183E6C" w:rsidP="00183E6C">
      <w:pPr>
        <w:pStyle w:val="a3"/>
        <w:ind w:leftChars="0" w:left="839"/>
        <w:jc w:val="left"/>
        <w:rPr>
          <w:rFonts w:ascii="ＭＳ 明朝" w:eastAsia="ＭＳ 明朝" w:hAnsi="ＭＳ 明朝"/>
        </w:rPr>
      </w:pPr>
    </w:p>
    <w:p w14:paraId="70256F24" w14:textId="0BEED9A1" w:rsidR="00183E6C" w:rsidRPr="00F20AA4" w:rsidRDefault="00183E6C" w:rsidP="008073C1">
      <w:pPr>
        <w:pStyle w:val="a3"/>
        <w:numPr>
          <w:ilvl w:val="0"/>
          <w:numId w:val="96"/>
        </w:numPr>
        <w:ind w:leftChars="0" w:left="1259"/>
        <w:jc w:val="left"/>
        <w:rPr>
          <w:rFonts w:ascii="ＭＳ 明朝" w:eastAsia="ＭＳ 明朝" w:hAnsi="ＭＳ 明朝"/>
        </w:rPr>
      </w:pPr>
      <w:r w:rsidRPr="00F20AA4">
        <w:rPr>
          <w:rFonts w:ascii="ＭＳ 明朝" w:eastAsia="ＭＳ 明朝" w:hAnsi="ＭＳ 明朝"/>
        </w:rPr>
        <w:t>大阪が強みを有する産業の強化</w:t>
      </w:r>
    </w:p>
    <w:p w14:paraId="47FCEC1E" w14:textId="4888521F" w:rsidR="00183E6C" w:rsidRPr="00F20AA4" w:rsidRDefault="00183E6C" w:rsidP="00183E6C">
      <w:pPr>
        <w:pStyle w:val="a3"/>
        <w:ind w:leftChars="0" w:left="1259" w:firstLineChars="100" w:firstLine="210"/>
        <w:jc w:val="left"/>
        <w:rPr>
          <w:rFonts w:ascii="ＭＳ 明朝" w:eastAsia="ＭＳ 明朝" w:hAnsi="ＭＳ 明朝"/>
        </w:rPr>
      </w:pPr>
      <w:r w:rsidRPr="00F20AA4">
        <w:rPr>
          <w:rFonts w:ascii="ＭＳ 明朝" w:eastAsia="ＭＳ 明朝" w:hAnsi="ＭＳ 明朝" w:hint="eastAsia"/>
        </w:rPr>
        <w:t>健康・医療関連産業のリーディング産業化をめざし、研究開発機能やイノベーション機能などを導入する</w:t>
      </w:r>
      <w:r w:rsidRPr="00F20AA4">
        <w:rPr>
          <w:rFonts w:ascii="ＭＳ 明朝" w:eastAsia="ＭＳ 明朝" w:hAnsi="ＭＳ 明朝"/>
        </w:rPr>
        <w:t>ことにより、彩都、健都、未来医療国際拠点（中之島）における拠点形成をめざします。</w:t>
      </w:r>
    </w:p>
    <w:p w14:paraId="4CFB1C28" w14:textId="4D9CDC48" w:rsidR="00183E6C" w:rsidRPr="00F20AA4" w:rsidRDefault="00183E6C" w:rsidP="009D4C9C">
      <w:pPr>
        <w:pStyle w:val="a3"/>
        <w:ind w:leftChars="600" w:left="2310" w:hangingChars="500" w:hanging="1050"/>
        <w:jc w:val="left"/>
        <w:rPr>
          <w:rFonts w:ascii="ＭＳ 明朝" w:eastAsia="ＭＳ 明朝" w:hAnsi="ＭＳ 明朝"/>
        </w:rPr>
      </w:pPr>
      <w:r w:rsidRPr="00F20AA4">
        <w:rPr>
          <w:rFonts w:ascii="ＭＳ 明朝" w:eastAsia="ＭＳ 明朝" w:hAnsi="ＭＳ 明朝" w:hint="eastAsia"/>
        </w:rPr>
        <w:t>○</w:t>
      </w:r>
      <w:r w:rsidRPr="00F20AA4">
        <w:rPr>
          <w:rFonts w:ascii="ＭＳ 明朝" w:eastAsia="ＭＳ 明朝" w:hAnsi="ＭＳ 明朝"/>
        </w:rPr>
        <w:t>彩都</w:t>
      </w:r>
      <w:r w:rsidR="009D4C9C" w:rsidRPr="00F20AA4">
        <w:rPr>
          <w:rFonts w:ascii="ＭＳ 明朝" w:eastAsia="ＭＳ 明朝" w:hAnsi="ＭＳ 明朝" w:hint="eastAsia"/>
        </w:rPr>
        <w:t xml:space="preserve">　</w:t>
      </w:r>
      <w:r w:rsidRPr="00F20AA4">
        <w:rPr>
          <w:rFonts w:ascii="ＭＳ 明朝" w:eastAsia="ＭＳ 明朝" w:hAnsi="ＭＳ 明朝" w:hint="eastAsia"/>
        </w:rPr>
        <w:t xml:space="preserve">　</w:t>
      </w:r>
      <w:r w:rsidRPr="00F20AA4">
        <w:rPr>
          <w:rFonts w:ascii="ＭＳ 明朝" w:eastAsia="ＭＳ 明朝" w:hAnsi="ＭＳ 明朝"/>
        </w:rPr>
        <w:t>バイオや医薬等をはじめとする様々なライフサイエンス分野の研究・技術開発機能等を持つ施設等が集積したライフサイエンスの研究開発拠点</w:t>
      </w:r>
    </w:p>
    <w:p w14:paraId="5873FB87" w14:textId="51C0E3C5" w:rsidR="00183E6C" w:rsidRPr="00F20AA4" w:rsidRDefault="00183E6C" w:rsidP="009D4C9C">
      <w:pPr>
        <w:pStyle w:val="a3"/>
        <w:ind w:leftChars="600" w:left="2310" w:hangingChars="500" w:hanging="1050"/>
        <w:jc w:val="left"/>
        <w:rPr>
          <w:rFonts w:ascii="ＭＳ 明朝" w:eastAsia="ＭＳ 明朝" w:hAnsi="ＭＳ 明朝"/>
        </w:rPr>
      </w:pPr>
      <w:r w:rsidRPr="00F20AA4">
        <w:rPr>
          <w:rFonts w:ascii="ＭＳ 明朝" w:eastAsia="ＭＳ 明朝" w:hAnsi="ＭＳ 明朝" w:hint="eastAsia"/>
        </w:rPr>
        <w:t>○</w:t>
      </w:r>
      <w:r w:rsidRPr="00F20AA4">
        <w:rPr>
          <w:rFonts w:ascii="ＭＳ 明朝" w:eastAsia="ＭＳ 明朝" w:hAnsi="ＭＳ 明朝"/>
        </w:rPr>
        <w:t>健都</w:t>
      </w:r>
      <w:r w:rsidR="009D4C9C" w:rsidRPr="00F20AA4">
        <w:rPr>
          <w:rFonts w:ascii="ＭＳ 明朝" w:eastAsia="ＭＳ 明朝" w:hAnsi="ＭＳ 明朝" w:hint="eastAsia"/>
        </w:rPr>
        <w:t xml:space="preserve">　</w:t>
      </w:r>
      <w:r w:rsidRPr="00F20AA4">
        <w:rPr>
          <w:rFonts w:ascii="ＭＳ 明朝" w:eastAsia="ＭＳ 明朝" w:hAnsi="ＭＳ 明朝" w:hint="eastAsia"/>
        </w:rPr>
        <w:t xml:space="preserve">　</w:t>
      </w:r>
      <w:r w:rsidRPr="00F20AA4">
        <w:rPr>
          <w:rFonts w:ascii="ＭＳ 明朝" w:eastAsia="ＭＳ 明朝" w:hAnsi="ＭＳ 明朝"/>
        </w:rPr>
        <w:t>国立循環器病研究センターを中心に医療関連企業・研究機関を誘致・集積する国際級の複合医療産業拠点</w:t>
      </w:r>
    </w:p>
    <w:p w14:paraId="651FA092" w14:textId="5C1F28A6" w:rsidR="00183E6C" w:rsidRPr="00F20AA4" w:rsidRDefault="00183E6C" w:rsidP="009D4C9C">
      <w:pPr>
        <w:pStyle w:val="a3"/>
        <w:ind w:leftChars="600" w:left="2310" w:hangingChars="500" w:hanging="1050"/>
        <w:jc w:val="left"/>
        <w:rPr>
          <w:rFonts w:ascii="ＭＳ 明朝" w:eastAsia="ＭＳ 明朝" w:hAnsi="ＭＳ 明朝"/>
        </w:rPr>
      </w:pPr>
      <w:r w:rsidRPr="00F20AA4">
        <w:rPr>
          <w:rFonts w:ascii="ＭＳ 明朝" w:eastAsia="ＭＳ 明朝" w:hAnsi="ＭＳ 明朝" w:hint="eastAsia"/>
        </w:rPr>
        <w:t>○</w:t>
      </w:r>
      <w:r w:rsidRPr="00F20AA4">
        <w:rPr>
          <w:rFonts w:ascii="ＭＳ 明朝" w:eastAsia="ＭＳ 明朝" w:hAnsi="ＭＳ 明朝"/>
        </w:rPr>
        <w:t>中之島</w:t>
      </w:r>
      <w:r w:rsidRPr="00F20AA4">
        <w:rPr>
          <w:rFonts w:ascii="ＭＳ 明朝" w:eastAsia="ＭＳ 明朝" w:hAnsi="ＭＳ 明朝" w:hint="eastAsia"/>
        </w:rPr>
        <w:t xml:space="preserve">　</w:t>
      </w:r>
      <w:r w:rsidRPr="00F20AA4">
        <w:rPr>
          <w:rFonts w:ascii="ＭＳ 明朝" w:eastAsia="ＭＳ 明朝" w:hAnsi="ＭＳ 明朝"/>
        </w:rPr>
        <w:t>再生医療をベースに、ゲノム医療や人工知能（AI）、IoTの活用等、最先端の未来医療の産業化及び国内外の患者への未来医療の提供による国際貢献を推進する未来医療国際拠点</w:t>
      </w:r>
    </w:p>
    <w:p w14:paraId="4A70A7E0" w14:textId="77777777" w:rsidR="00183E6C" w:rsidRPr="00F20AA4" w:rsidRDefault="00183E6C" w:rsidP="00183E6C">
      <w:pPr>
        <w:pStyle w:val="a3"/>
        <w:ind w:leftChars="0" w:left="1259"/>
        <w:jc w:val="left"/>
        <w:rPr>
          <w:rFonts w:ascii="ＭＳ 明朝" w:eastAsia="ＭＳ 明朝" w:hAnsi="ＭＳ 明朝"/>
        </w:rPr>
      </w:pPr>
    </w:p>
    <w:p w14:paraId="23F48A20" w14:textId="47E0C040" w:rsidR="00183E6C" w:rsidRPr="00F20AA4" w:rsidRDefault="00183E6C" w:rsidP="008073C1">
      <w:pPr>
        <w:pStyle w:val="a3"/>
        <w:numPr>
          <w:ilvl w:val="0"/>
          <w:numId w:val="96"/>
        </w:numPr>
        <w:ind w:leftChars="0"/>
        <w:jc w:val="left"/>
        <w:rPr>
          <w:rFonts w:ascii="ＭＳ 明朝" w:eastAsia="ＭＳ 明朝" w:hAnsi="ＭＳ 明朝"/>
        </w:rPr>
      </w:pPr>
      <w:r w:rsidRPr="00F20AA4">
        <w:rPr>
          <w:rFonts w:ascii="ＭＳ 明朝" w:eastAsia="ＭＳ 明朝" w:hAnsi="ＭＳ 明朝" w:hint="eastAsia"/>
        </w:rPr>
        <w:t>ベイエリアや主要幹線道路沿道等での産業立地の誘導</w:t>
      </w:r>
    </w:p>
    <w:p w14:paraId="0FE7F004" w14:textId="7057E34C" w:rsidR="00183E6C" w:rsidRPr="00F20AA4" w:rsidRDefault="00183E6C" w:rsidP="009D4C9C">
      <w:pPr>
        <w:pStyle w:val="a3"/>
        <w:ind w:leftChars="0" w:left="1470" w:firstLineChars="100" w:firstLine="210"/>
        <w:jc w:val="left"/>
        <w:rPr>
          <w:rFonts w:ascii="ＭＳ 明朝" w:eastAsia="ＭＳ 明朝" w:hAnsi="ＭＳ 明朝"/>
        </w:rPr>
      </w:pPr>
      <w:r w:rsidRPr="00F20AA4">
        <w:rPr>
          <w:rFonts w:ascii="ＭＳ 明朝" w:eastAsia="ＭＳ 明朝" w:hAnsi="ＭＳ 明朝" w:hint="eastAsia"/>
        </w:rPr>
        <w:t>ベイエリアや高速道路</w:t>
      </w:r>
      <w:r w:rsidR="007F4A30" w:rsidRPr="00F20AA4">
        <w:rPr>
          <w:rFonts w:ascii="ＭＳ 明朝" w:eastAsia="ＭＳ 明朝" w:hAnsi="ＭＳ 明朝" w:hint="eastAsia"/>
        </w:rPr>
        <w:t>インターチェンジ</w:t>
      </w:r>
      <w:r w:rsidRPr="00F20AA4">
        <w:rPr>
          <w:rFonts w:ascii="ＭＳ 明朝" w:eastAsia="ＭＳ 明朝" w:hAnsi="ＭＳ 明朝"/>
        </w:rPr>
        <w:t>付近の丘陵地などでは、交通利便性や広大な土地の活用可能性などの立地ポテンシャルを活かし、産業立地の誘導を図ります。</w:t>
      </w:r>
    </w:p>
    <w:p w14:paraId="143C433A" w14:textId="445AAB86" w:rsidR="00183E6C" w:rsidRPr="00F20AA4" w:rsidRDefault="00183E6C" w:rsidP="009D4C9C">
      <w:pPr>
        <w:pStyle w:val="a3"/>
        <w:ind w:leftChars="0" w:left="1470" w:firstLineChars="100" w:firstLine="210"/>
        <w:jc w:val="left"/>
        <w:rPr>
          <w:rFonts w:ascii="ＭＳ 明朝" w:eastAsia="ＭＳ 明朝" w:hAnsi="ＭＳ 明朝"/>
        </w:rPr>
      </w:pPr>
      <w:r w:rsidRPr="00F20AA4">
        <w:rPr>
          <w:rFonts w:ascii="ＭＳ 明朝" w:eastAsia="ＭＳ 明朝" w:hAnsi="ＭＳ 明朝"/>
        </w:rPr>
        <w:t>第二京阪道路や大阪外環状線などの主要幹線道路沿道では、沿道まちづくりの方針に基づき、農空間や周辺環境・景観に配慮しながら、計画的な土地利用転換などを図ることで、産業立地を誘導します。</w:t>
      </w:r>
    </w:p>
    <w:p w14:paraId="0324BC6C" w14:textId="77777777" w:rsidR="00183E6C" w:rsidRPr="00F20AA4" w:rsidRDefault="00183E6C" w:rsidP="00183E6C">
      <w:pPr>
        <w:pStyle w:val="a3"/>
        <w:ind w:leftChars="0" w:left="1470"/>
        <w:jc w:val="left"/>
        <w:rPr>
          <w:rFonts w:ascii="ＭＳ 明朝" w:eastAsia="ＭＳ 明朝" w:hAnsi="ＭＳ 明朝"/>
        </w:rPr>
      </w:pPr>
    </w:p>
    <w:p w14:paraId="14449CA8" w14:textId="335D26EB" w:rsidR="00183E6C" w:rsidRPr="00F20AA4" w:rsidRDefault="00183E6C" w:rsidP="008073C1">
      <w:pPr>
        <w:pStyle w:val="a3"/>
        <w:numPr>
          <w:ilvl w:val="0"/>
          <w:numId w:val="96"/>
        </w:numPr>
        <w:ind w:leftChars="0"/>
        <w:jc w:val="left"/>
        <w:rPr>
          <w:rFonts w:ascii="ＭＳ 明朝" w:eastAsia="ＭＳ 明朝" w:hAnsi="ＭＳ 明朝"/>
        </w:rPr>
      </w:pPr>
      <w:r w:rsidRPr="00F20AA4">
        <w:rPr>
          <w:rFonts w:ascii="ＭＳ 明朝" w:eastAsia="ＭＳ 明朝" w:hAnsi="ＭＳ 明朝"/>
        </w:rPr>
        <w:t>イノベーション創出拠点の形成</w:t>
      </w:r>
    </w:p>
    <w:p w14:paraId="72ADC534" w14:textId="19E9F8BC" w:rsidR="009D4C9C" w:rsidRPr="00F20AA4" w:rsidRDefault="007F4A30" w:rsidP="009D4C9C">
      <w:pPr>
        <w:pStyle w:val="a3"/>
        <w:ind w:leftChars="0" w:left="1470" w:firstLineChars="100" w:firstLine="210"/>
        <w:jc w:val="left"/>
        <w:rPr>
          <w:rFonts w:ascii="ＭＳ 明朝" w:eastAsia="ＭＳ 明朝" w:hAnsi="ＭＳ 明朝"/>
        </w:rPr>
      </w:pPr>
      <w:r w:rsidRPr="00F20AA4">
        <w:rPr>
          <w:rFonts w:ascii="ＭＳ 明朝" w:eastAsia="ＭＳ 明朝" w:hAnsi="ＭＳ 明朝" w:hint="eastAsia"/>
        </w:rPr>
        <w:t>うめきたでは、ライフデザイン・イノベーション</w:t>
      </w:r>
      <w:r w:rsidR="00183E6C" w:rsidRPr="00F20AA4">
        <w:rPr>
          <w:rFonts w:ascii="ＭＳ 明朝" w:eastAsia="ＭＳ 明朝" w:hAnsi="ＭＳ 明朝" w:hint="eastAsia"/>
        </w:rPr>
        <w:t>をテーマに、</w:t>
      </w:r>
      <w:r w:rsidR="00183E6C" w:rsidRPr="00F20AA4">
        <w:rPr>
          <w:rFonts w:ascii="ＭＳ 明朝" w:eastAsia="ＭＳ 明朝" w:hAnsi="ＭＳ 明朝"/>
        </w:rPr>
        <w:t>IoTやビックデータの活用、スタートアップの集積等により、創薬や医療機器開発などの分野をはじめ、人々が健康で豊かに生きるための新しい製品・サービスを創出し、また大阪城・周辺エリアの大阪城東部地区では、大阪公立大学森之宮キャンパスにおいて、都市シンクタンク機能、技術インキュベーション機能を強化し、新たなイノベーション拠点の形成をめざします。</w:t>
      </w:r>
    </w:p>
    <w:p w14:paraId="41A33D64" w14:textId="26F3D136" w:rsidR="00183E6C" w:rsidRPr="00F20AA4" w:rsidRDefault="00183E6C" w:rsidP="009D4C9C">
      <w:pPr>
        <w:pStyle w:val="a3"/>
        <w:ind w:leftChars="0" w:left="1470" w:firstLineChars="100" w:firstLine="210"/>
        <w:jc w:val="left"/>
        <w:rPr>
          <w:rFonts w:ascii="ＭＳ 明朝" w:eastAsia="ＭＳ 明朝" w:hAnsi="ＭＳ 明朝"/>
        </w:rPr>
      </w:pPr>
      <w:r w:rsidRPr="00F20AA4">
        <w:rPr>
          <w:rFonts w:ascii="ＭＳ 明朝" w:eastAsia="ＭＳ 明朝" w:hAnsi="ＭＳ 明朝" w:hint="eastAsia"/>
        </w:rPr>
        <w:t>東大阪、八尾、中百舌鳥周辺などでは、交通利便性の高い立地条件を活かし、地元企業や大学、産業支援機関などと連携し、新たなイノベーションの創出をめざします。</w:t>
      </w:r>
    </w:p>
    <w:p w14:paraId="552E32A8" w14:textId="77777777" w:rsidR="009D4C9C" w:rsidRPr="00F20AA4" w:rsidRDefault="009D4C9C" w:rsidP="009D4C9C">
      <w:pPr>
        <w:pStyle w:val="a3"/>
        <w:ind w:leftChars="100" w:left="210"/>
        <w:jc w:val="left"/>
        <w:rPr>
          <w:rFonts w:ascii="ＭＳ 明朝" w:eastAsia="ＭＳ 明朝" w:hAnsi="ＭＳ 明朝"/>
        </w:rPr>
      </w:pPr>
    </w:p>
    <w:p w14:paraId="35B11402" w14:textId="39EA98DA" w:rsidR="00327F69" w:rsidRPr="00F20AA4" w:rsidRDefault="00327F69" w:rsidP="00327F69">
      <w:pPr>
        <w:pStyle w:val="a3"/>
        <w:ind w:leftChars="100" w:left="210"/>
        <w:jc w:val="left"/>
        <w:outlineLvl w:val="1"/>
        <w:rPr>
          <w:rFonts w:ascii="ＭＳ ゴシック" w:eastAsia="ＭＳ ゴシック" w:hAnsi="ＭＳ ゴシック"/>
        </w:rPr>
      </w:pPr>
      <w:bookmarkStart w:id="10" w:name="_Toc118226296"/>
      <w:r w:rsidRPr="00F20AA4">
        <w:rPr>
          <w:rFonts w:ascii="ＭＳ ゴシック" w:eastAsia="ＭＳ ゴシック" w:hAnsi="ＭＳ ゴシック" w:hint="eastAsia"/>
        </w:rPr>
        <w:t>戦略２　大阪ならではの魅力を活かし、暮らしやすさ</w:t>
      </w:r>
      <w:r w:rsidR="00834066" w:rsidRPr="00F20AA4">
        <w:rPr>
          <w:rFonts w:ascii="ＭＳ ゴシック" w:eastAsia="ＭＳ ゴシック" w:hAnsi="ＭＳ ゴシック" w:hint="eastAsia"/>
        </w:rPr>
        <w:t>ナンバーワン</w:t>
      </w:r>
      <w:r w:rsidRPr="00F20AA4">
        <w:rPr>
          <w:rFonts w:ascii="ＭＳ ゴシック" w:eastAsia="ＭＳ ゴシック" w:hAnsi="ＭＳ ゴシック"/>
        </w:rPr>
        <w:t>都市を実現</w:t>
      </w:r>
      <w:bookmarkEnd w:id="10"/>
    </w:p>
    <w:p w14:paraId="2F76CCCF" w14:textId="726277BE" w:rsidR="009D4C9C" w:rsidRPr="00F20AA4" w:rsidRDefault="007F4A30" w:rsidP="009D4C9C">
      <w:pPr>
        <w:pStyle w:val="a3"/>
        <w:ind w:leftChars="200" w:left="420" w:firstLineChars="100" w:firstLine="210"/>
        <w:jc w:val="left"/>
        <w:rPr>
          <w:rFonts w:ascii="ＭＳ 明朝" w:eastAsia="ＭＳ 明朝" w:hAnsi="ＭＳ 明朝"/>
        </w:rPr>
      </w:pPr>
      <w:r w:rsidRPr="00F20AA4">
        <w:rPr>
          <w:rFonts w:ascii="ＭＳ 明朝" w:eastAsia="ＭＳ 明朝" w:hAnsi="ＭＳ 明朝"/>
        </w:rPr>
        <w:t>大阪の都心部周辺や郊外部</w:t>
      </w:r>
      <w:r w:rsidR="009D4C9C" w:rsidRPr="00F20AA4">
        <w:rPr>
          <w:rFonts w:ascii="ＭＳ 明朝" w:eastAsia="ＭＳ 明朝" w:hAnsi="ＭＳ 明朝"/>
        </w:rPr>
        <w:t>は、都心部から各地域に延びる鉄道路線に沿って住宅供給がなされ、駅周辺を中心に一定の生活圏が形成されてきました。豊かな自然環境、歴史・文化・景観資源などを身近に感じることができることに加え、大阪の都心部まで駅から30分以内程度の時間で移動することができる地域が多く、また、神戸・京都・奈良・和歌山など周辺都市へのアクセス利便性も非常に高い特徴があります。</w:t>
      </w:r>
    </w:p>
    <w:p w14:paraId="426FDEED" w14:textId="7BE6E679" w:rsidR="00327F69" w:rsidRPr="00F20AA4" w:rsidRDefault="009D4C9C">
      <w:pPr>
        <w:pStyle w:val="a3"/>
        <w:ind w:leftChars="200" w:left="420" w:firstLineChars="100" w:firstLine="210"/>
        <w:jc w:val="left"/>
        <w:rPr>
          <w:rFonts w:ascii="ＭＳ 明朝" w:eastAsia="ＭＳ 明朝" w:hAnsi="ＭＳ 明朝"/>
        </w:rPr>
      </w:pPr>
      <w:r w:rsidRPr="00F20AA4">
        <w:rPr>
          <w:rFonts w:ascii="ＭＳ 明朝" w:eastAsia="ＭＳ 明朝" w:hAnsi="ＭＳ 明朝" w:hint="eastAsia"/>
        </w:rPr>
        <w:t>今後、テクノロジーの進展などによりライフスタイルが更に多様化していく中で、大阪が持つ自然環境などの地域資源と、大阪都心部などへのアクセス性の良さという特徴を最大限に活かし</w:t>
      </w:r>
      <w:r w:rsidR="007F4A30" w:rsidRPr="00F20AA4">
        <w:rPr>
          <w:rFonts w:ascii="ＭＳ 明朝" w:eastAsia="ＭＳ 明朝" w:hAnsi="ＭＳ 明朝" w:hint="eastAsia"/>
        </w:rPr>
        <w:t>たまちづくりを、地域の多様な主体が共創し自立して進めることで、新しい郊外</w:t>
      </w:r>
      <w:r w:rsidRPr="00F20AA4">
        <w:rPr>
          <w:rFonts w:ascii="ＭＳ 明朝" w:eastAsia="ＭＳ 明朝" w:hAnsi="ＭＳ 明朝" w:hint="eastAsia"/>
        </w:rPr>
        <w:t>の創造をはじ</w:t>
      </w:r>
      <w:r w:rsidR="007F4A30" w:rsidRPr="00F20AA4">
        <w:rPr>
          <w:rFonts w:ascii="ＭＳ 明朝" w:eastAsia="ＭＳ 明朝" w:hAnsi="ＭＳ 明朝" w:hint="eastAsia"/>
        </w:rPr>
        <w:t>め、様々なニーズに応じた新たな職住遊のライフスタイルを先導する</w:t>
      </w:r>
      <w:r w:rsidRPr="00F20AA4">
        <w:rPr>
          <w:rFonts w:ascii="ＭＳ 明朝" w:eastAsia="ＭＳ 明朝" w:hAnsi="ＭＳ 明朝" w:hint="eastAsia"/>
        </w:rPr>
        <w:t>暮らしやすさ</w:t>
      </w:r>
      <w:r w:rsidR="00834066" w:rsidRPr="00F20AA4">
        <w:rPr>
          <w:rFonts w:ascii="ＭＳ 明朝" w:eastAsia="ＭＳ 明朝" w:hAnsi="ＭＳ 明朝" w:hint="eastAsia"/>
        </w:rPr>
        <w:t>ナンバーワン</w:t>
      </w:r>
      <w:r w:rsidRPr="00F20AA4">
        <w:rPr>
          <w:rFonts w:ascii="ＭＳ 明朝" w:eastAsia="ＭＳ 明朝" w:hAnsi="ＭＳ 明朝"/>
        </w:rPr>
        <w:t>の都市をめざし</w:t>
      </w:r>
      <w:r w:rsidR="00235003" w:rsidRPr="00F20AA4">
        <w:rPr>
          <w:rFonts w:ascii="ＭＳ 明朝" w:eastAsia="ＭＳ 明朝" w:hAnsi="ＭＳ 明朝" w:hint="eastAsia"/>
        </w:rPr>
        <w:t>、他の戦略の取組と相互連携して、各地域のまちづくりを進め、大阪全体の成長・発展につなげます。</w:t>
      </w:r>
    </w:p>
    <w:p w14:paraId="0182A727" w14:textId="7D0513CF" w:rsidR="00327F69" w:rsidRPr="00F20AA4" w:rsidRDefault="00327F69" w:rsidP="00327F69">
      <w:pPr>
        <w:pStyle w:val="a3"/>
        <w:ind w:leftChars="200" w:left="420"/>
        <w:jc w:val="left"/>
        <w:rPr>
          <w:rFonts w:ascii="ＭＳ 明朝" w:eastAsia="ＭＳ 明朝" w:hAnsi="ＭＳ 明朝"/>
        </w:rPr>
      </w:pPr>
    </w:p>
    <w:p w14:paraId="46D5DBB1" w14:textId="0D4C9AAC" w:rsidR="009D4C9C" w:rsidRPr="00F20AA4" w:rsidRDefault="009D4C9C" w:rsidP="00327F69">
      <w:pPr>
        <w:pStyle w:val="a3"/>
        <w:ind w:leftChars="200" w:left="420"/>
        <w:jc w:val="left"/>
        <w:rPr>
          <w:rFonts w:ascii="ＭＳ 明朝" w:eastAsia="ＭＳ 明朝" w:hAnsi="ＭＳ 明朝"/>
        </w:rPr>
      </w:pPr>
      <w:r w:rsidRPr="00F20AA4">
        <w:rPr>
          <w:rFonts w:ascii="ＭＳ 明朝" w:eastAsia="ＭＳ 明朝" w:hAnsi="ＭＳ 明朝" w:hint="eastAsia"/>
        </w:rPr>
        <w:t>テクノロジー、</w:t>
      </w:r>
      <w:r w:rsidRPr="00F20AA4">
        <w:rPr>
          <w:rFonts w:ascii="ＭＳ 明朝" w:eastAsia="ＭＳ 明朝" w:hAnsi="ＭＳ 明朝"/>
        </w:rPr>
        <w:t>地域資源</w:t>
      </w:r>
      <w:r w:rsidRPr="00F20AA4">
        <w:rPr>
          <w:rFonts w:ascii="ＭＳ 明朝" w:eastAsia="ＭＳ 明朝" w:hAnsi="ＭＳ 明朝" w:hint="eastAsia"/>
        </w:rPr>
        <w:t>、</w:t>
      </w:r>
      <w:r w:rsidRPr="00F20AA4">
        <w:rPr>
          <w:rFonts w:ascii="ＭＳ 明朝" w:eastAsia="ＭＳ 明朝" w:hAnsi="ＭＳ 明朝"/>
        </w:rPr>
        <w:t>共創</w:t>
      </w:r>
    </w:p>
    <w:p w14:paraId="4ED67AA5" w14:textId="2F78B479" w:rsidR="009D4C9C" w:rsidRPr="00F20AA4" w:rsidRDefault="009D4C9C" w:rsidP="00327F69">
      <w:pPr>
        <w:pStyle w:val="a3"/>
        <w:ind w:leftChars="200" w:left="420"/>
        <w:jc w:val="left"/>
        <w:rPr>
          <w:rFonts w:ascii="ＭＳ 明朝" w:eastAsia="ＭＳ 明朝" w:hAnsi="ＭＳ 明朝"/>
        </w:rPr>
      </w:pPr>
      <w:r w:rsidRPr="00F20AA4">
        <w:rPr>
          <w:rFonts w:ascii="ＭＳ 明朝" w:eastAsia="ＭＳ 明朝" w:hAnsi="ＭＳ 明朝" w:hint="eastAsia"/>
        </w:rPr>
        <w:t>自然も都会もおとなりさん</w:t>
      </w:r>
    </w:p>
    <w:p w14:paraId="44B04F03" w14:textId="3AD403C0" w:rsidR="009D4C9C" w:rsidRPr="00F20AA4" w:rsidRDefault="009D4C9C" w:rsidP="00327F69">
      <w:pPr>
        <w:pStyle w:val="a3"/>
        <w:ind w:leftChars="200" w:left="420"/>
        <w:jc w:val="left"/>
        <w:rPr>
          <w:rFonts w:ascii="ＭＳ 明朝" w:eastAsia="ＭＳ 明朝" w:hAnsi="ＭＳ 明朝"/>
        </w:rPr>
      </w:pPr>
    </w:p>
    <w:p w14:paraId="715B32FB" w14:textId="2DA28E72" w:rsidR="00327F69" w:rsidRPr="00F20AA4" w:rsidRDefault="00A4274A" w:rsidP="008073C1">
      <w:pPr>
        <w:pStyle w:val="a3"/>
        <w:numPr>
          <w:ilvl w:val="0"/>
          <w:numId w:val="97"/>
        </w:numPr>
        <w:ind w:leftChars="200" w:left="840"/>
        <w:jc w:val="left"/>
        <w:outlineLvl w:val="2"/>
        <w:rPr>
          <w:rFonts w:ascii="ＭＳ ゴシック" w:eastAsia="ＭＳ ゴシック" w:hAnsi="ＭＳ ゴシック"/>
        </w:rPr>
      </w:pPr>
      <w:bookmarkStart w:id="11" w:name="_Toc118226297"/>
      <w:r w:rsidRPr="00F20AA4">
        <w:rPr>
          <w:rFonts w:ascii="ＭＳ ゴシック" w:eastAsia="ＭＳ ゴシック" w:hAnsi="ＭＳ ゴシック"/>
        </w:rPr>
        <w:t>駅周辺での拠点形成と魅力ある生活圏の創造</w:t>
      </w:r>
      <w:bookmarkEnd w:id="11"/>
    </w:p>
    <w:p w14:paraId="7B10F63C" w14:textId="534AF38A" w:rsidR="00A4274A" w:rsidRPr="00F20AA4" w:rsidRDefault="00A4274A" w:rsidP="00A4274A">
      <w:pPr>
        <w:pStyle w:val="a3"/>
        <w:ind w:leftChars="0" w:left="839" w:firstLineChars="100" w:firstLine="210"/>
        <w:jc w:val="left"/>
        <w:rPr>
          <w:rFonts w:ascii="ＭＳ 明朝" w:eastAsia="ＭＳ 明朝" w:hAnsi="ＭＳ 明朝"/>
        </w:rPr>
      </w:pPr>
      <w:r w:rsidRPr="00F20AA4">
        <w:rPr>
          <w:rFonts w:ascii="ＭＳ 明朝" w:eastAsia="ＭＳ 明朝" w:hAnsi="ＭＳ 明朝"/>
        </w:rPr>
        <w:t>駅周辺を中心に一定の生活圏が形成されているエリアについては、駅周辺への都市機能の集積や、駅前における人中心の空間への転換、公共施設などの都市ストックの再編、電動モビリティや自動運転バスなどの新たなモビリティの活用による移動手段の充実を図るとともに、鉄道沿線において、駅を中心としたエリアが相互にネットワーク化したまちづくりを進め、沿線地域の活性化など、鉄道沿線を軸としたまちづくりを推進します。</w:t>
      </w:r>
    </w:p>
    <w:p w14:paraId="54C34811" w14:textId="769393BA" w:rsidR="00A4274A" w:rsidRPr="00F20AA4" w:rsidRDefault="00A4274A" w:rsidP="00A4274A">
      <w:pPr>
        <w:pStyle w:val="a3"/>
        <w:ind w:leftChars="0" w:left="839" w:firstLineChars="100" w:firstLine="210"/>
        <w:jc w:val="left"/>
        <w:rPr>
          <w:rFonts w:ascii="ＭＳ 明朝" w:eastAsia="ＭＳ 明朝" w:hAnsi="ＭＳ 明朝"/>
        </w:rPr>
      </w:pPr>
      <w:r w:rsidRPr="00F20AA4">
        <w:rPr>
          <w:rFonts w:ascii="ＭＳ 明朝" w:eastAsia="ＭＳ 明朝" w:hAnsi="ＭＳ 明朝"/>
        </w:rPr>
        <w:t>特に、急行停車駅など、多様な都市機能が集積し、地域の核となっている主要駅周辺においては、駅周辺の再整備などを通じて、都市機能の集約・更新・高度化を図り、拠点性を高めます。</w:t>
      </w:r>
    </w:p>
    <w:p w14:paraId="503F852D" w14:textId="734E9FE0" w:rsidR="00A4274A" w:rsidRPr="00F20AA4" w:rsidRDefault="00A4274A" w:rsidP="00A4274A">
      <w:pPr>
        <w:pStyle w:val="a3"/>
        <w:ind w:leftChars="0" w:left="839" w:firstLineChars="100" w:firstLine="210"/>
        <w:jc w:val="left"/>
        <w:rPr>
          <w:rFonts w:ascii="ＭＳ 明朝" w:eastAsia="ＭＳ 明朝" w:hAnsi="ＭＳ 明朝"/>
        </w:rPr>
      </w:pPr>
      <w:r w:rsidRPr="00F20AA4">
        <w:rPr>
          <w:rFonts w:ascii="ＭＳ 明朝" w:eastAsia="ＭＳ 明朝" w:hAnsi="ＭＳ 明朝"/>
        </w:rPr>
        <w:t>公園や緑道などのみどりや地域の魅力ある歴史・文化を身近に感じられる環境の中、リモートワークや駅前のシェアオフィス、コワーキングスペースで働くライフスタイル、都心部へのアクセス性を活かした通勤などによるリアルでの交流に重点を置いたライフスタイルなど、多様なライフスタイルにあわせた職住遊のニーズを満たすまちづくりを推進します。</w:t>
      </w:r>
    </w:p>
    <w:p w14:paraId="3F7E67D3" w14:textId="7AC40AF2" w:rsidR="00A4274A" w:rsidRPr="00F20AA4" w:rsidRDefault="00A4274A" w:rsidP="008073C1">
      <w:pPr>
        <w:pStyle w:val="a3"/>
        <w:numPr>
          <w:ilvl w:val="0"/>
          <w:numId w:val="98"/>
        </w:numPr>
        <w:ind w:leftChars="0"/>
        <w:jc w:val="left"/>
        <w:rPr>
          <w:rFonts w:ascii="ＭＳ 明朝" w:eastAsia="ＭＳ 明朝" w:hAnsi="ＭＳ 明朝"/>
        </w:rPr>
      </w:pPr>
      <w:r w:rsidRPr="00F20AA4">
        <w:rPr>
          <w:rFonts w:ascii="ＭＳ 明朝" w:eastAsia="ＭＳ 明朝" w:hAnsi="ＭＳ 明朝"/>
        </w:rPr>
        <w:t>駅周辺への都市機能の集積や駅周辺を中心とした地域特性を活かした生活圏の形成および鉄道沿線まちづくりの推進</w:t>
      </w:r>
    </w:p>
    <w:p w14:paraId="6F61EF07" w14:textId="60294C68" w:rsidR="00A4274A" w:rsidRPr="00F20AA4" w:rsidRDefault="00A4274A" w:rsidP="008073C1">
      <w:pPr>
        <w:pStyle w:val="a3"/>
        <w:numPr>
          <w:ilvl w:val="0"/>
          <w:numId w:val="98"/>
        </w:numPr>
        <w:ind w:leftChars="0"/>
        <w:jc w:val="left"/>
        <w:rPr>
          <w:rFonts w:ascii="ＭＳ 明朝" w:eastAsia="ＭＳ 明朝" w:hAnsi="ＭＳ 明朝"/>
        </w:rPr>
      </w:pPr>
      <w:r w:rsidRPr="00F20AA4">
        <w:rPr>
          <w:rFonts w:ascii="ＭＳ 明朝" w:eastAsia="ＭＳ 明朝" w:hAnsi="ＭＳ 明朝"/>
        </w:rPr>
        <w:t>市街地再開発や密集市街地などの整備による都市機能の向上</w:t>
      </w:r>
    </w:p>
    <w:p w14:paraId="1B1BD688" w14:textId="6141A47D" w:rsidR="00A4274A" w:rsidRPr="00F20AA4" w:rsidRDefault="00A4274A" w:rsidP="008073C1">
      <w:pPr>
        <w:pStyle w:val="a3"/>
        <w:numPr>
          <w:ilvl w:val="0"/>
          <w:numId w:val="98"/>
        </w:numPr>
        <w:ind w:leftChars="0"/>
        <w:jc w:val="left"/>
        <w:rPr>
          <w:rFonts w:ascii="ＭＳ 明朝" w:eastAsia="ＭＳ 明朝" w:hAnsi="ＭＳ 明朝"/>
        </w:rPr>
      </w:pPr>
      <w:r w:rsidRPr="00F20AA4">
        <w:rPr>
          <w:rFonts w:ascii="ＭＳ 明朝" w:eastAsia="ＭＳ 明朝" w:hAnsi="ＭＳ 明朝"/>
        </w:rPr>
        <w:t>駅前空間の車中心から人中心の空間への転換やエリアマネジメントによる居心地の良い空間の形成</w:t>
      </w:r>
    </w:p>
    <w:p w14:paraId="1601E3F8" w14:textId="56E90FCA" w:rsidR="00A4274A" w:rsidRPr="00F20AA4" w:rsidRDefault="00A4274A" w:rsidP="008073C1">
      <w:pPr>
        <w:pStyle w:val="a3"/>
        <w:numPr>
          <w:ilvl w:val="0"/>
          <w:numId w:val="98"/>
        </w:numPr>
        <w:ind w:leftChars="0"/>
        <w:jc w:val="left"/>
        <w:rPr>
          <w:rFonts w:ascii="ＭＳ 明朝" w:eastAsia="ＭＳ 明朝" w:hAnsi="ＭＳ 明朝"/>
        </w:rPr>
      </w:pPr>
      <w:r w:rsidRPr="00F20AA4">
        <w:rPr>
          <w:rFonts w:ascii="ＭＳ 明朝" w:eastAsia="ＭＳ 明朝" w:hAnsi="ＭＳ 明朝"/>
        </w:rPr>
        <w:t>広場空間や交流スペースなどを活用した多様な人材によるコミュニティの形成</w:t>
      </w:r>
    </w:p>
    <w:p w14:paraId="61935C49" w14:textId="5E2D0918" w:rsidR="00A4274A" w:rsidRPr="00F20AA4" w:rsidRDefault="00A4274A" w:rsidP="008073C1">
      <w:pPr>
        <w:pStyle w:val="a3"/>
        <w:numPr>
          <w:ilvl w:val="0"/>
          <w:numId w:val="98"/>
        </w:numPr>
        <w:ind w:leftChars="0"/>
        <w:jc w:val="left"/>
        <w:rPr>
          <w:rFonts w:ascii="ＭＳ 明朝" w:eastAsia="ＭＳ 明朝" w:hAnsi="ＭＳ 明朝"/>
        </w:rPr>
      </w:pPr>
      <w:r w:rsidRPr="00F20AA4">
        <w:rPr>
          <w:rFonts w:ascii="ＭＳ 明朝" w:eastAsia="ＭＳ 明朝" w:hAnsi="ＭＳ 明朝"/>
        </w:rPr>
        <w:t>電動モビリティや自動運転バス、AIオンデマンド交通などの新たなモビリティの活用による生活圏内の移動円滑化</w:t>
      </w:r>
    </w:p>
    <w:p w14:paraId="6D484963" w14:textId="4A700A74" w:rsidR="00A4274A" w:rsidRPr="00F20AA4" w:rsidRDefault="00A4274A" w:rsidP="008073C1">
      <w:pPr>
        <w:pStyle w:val="a3"/>
        <w:numPr>
          <w:ilvl w:val="0"/>
          <w:numId w:val="98"/>
        </w:numPr>
        <w:ind w:leftChars="0"/>
        <w:jc w:val="left"/>
        <w:rPr>
          <w:rFonts w:ascii="ＭＳ 明朝" w:eastAsia="ＭＳ 明朝" w:hAnsi="ＭＳ 明朝"/>
        </w:rPr>
      </w:pPr>
      <w:r w:rsidRPr="00F20AA4">
        <w:rPr>
          <w:rFonts w:ascii="ＭＳ 明朝" w:eastAsia="ＭＳ 明朝" w:hAnsi="ＭＳ 明朝"/>
        </w:rPr>
        <w:t>リモートワークやシェアオフィス、コワーキングスペースなどの活用による働く環境・場の創出</w:t>
      </w:r>
    </w:p>
    <w:p w14:paraId="09345840" w14:textId="1482BE35" w:rsidR="00A4274A" w:rsidRPr="00F20AA4" w:rsidRDefault="00A4274A" w:rsidP="008073C1">
      <w:pPr>
        <w:pStyle w:val="a3"/>
        <w:numPr>
          <w:ilvl w:val="0"/>
          <w:numId w:val="98"/>
        </w:numPr>
        <w:ind w:leftChars="0"/>
        <w:jc w:val="left"/>
        <w:rPr>
          <w:rFonts w:ascii="ＭＳ 明朝" w:eastAsia="ＭＳ 明朝" w:hAnsi="ＭＳ 明朝"/>
        </w:rPr>
      </w:pPr>
      <w:r w:rsidRPr="00F20AA4">
        <w:rPr>
          <w:rFonts w:ascii="ＭＳ 明朝" w:eastAsia="ＭＳ 明朝" w:hAnsi="ＭＳ 明朝"/>
        </w:rPr>
        <w:t>空家や空き店舗の利活用や商店街の活性化による地域の魅力の向上</w:t>
      </w:r>
    </w:p>
    <w:p w14:paraId="6D005ED9" w14:textId="77777777" w:rsidR="00A4274A" w:rsidRPr="00F20AA4" w:rsidRDefault="00A4274A" w:rsidP="008073C1">
      <w:pPr>
        <w:pStyle w:val="a3"/>
        <w:numPr>
          <w:ilvl w:val="0"/>
          <w:numId w:val="98"/>
        </w:numPr>
        <w:ind w:leftChars="0"/>
        <w:jc w:val="left"/>
        <w:rPr>
          <w:rFonts w:ascii="ＭＳ 明朝" w:eastAsia="ＭＳ 明朝" w:hAnsi="ＭＳ 明朝"/>
        </w:rPr>
      </w:pPr>
      <w:r w:rsidRPr="00F20AA4">
        <w:rPr>
          <w:rFonts w:ascii="ＭＳ 明朝" w:eastAsia="ＭＳ 明朝" w:hAnsi="ＭＳ 明朝"/>
        </w:rPr>
        <w:t>公園や緑道などのみどりや、地域の歴史・文化を活かしたまちづくりの促進</w:t>
      </w:r>
    </w:p>
    <w:p w14:paraId="52281F4F" w14:textId="45668B5E" w:rsidR="00A4274A" w:rsidRPr="00F20AA4" w:rsidRDefault="007F4A30" w:rsidP="008073C1">
      <w:pPr>
        <w:pStyle w:val="a3"/>
        <w:numPr>
          <w:ilvl w:val="0"/>
          <w:numId w:val="98"/>
        </w:numPr>
        <w:ind w:leftChars="0"/>
        <w:jc w:val="left"/>
        <w:rPr>
          <w:rFonts w:ascii="ＭＳ 明朝" w:eastAsia="ＭＳ 明朝" w:hAnsi="ＭＳ 明朝"/>
        </w:rPr>
      </w:pPr>
      <w:r w:rsidRPr="00F20AA4">
        <w:rPr>
          <w:rFonts w:ascii="ＭＳ 明朝" w:eastAsia="ＭＳ 明朝" w:hAnsi="ＭＳ 明朝" w:hint="eastAsia"/>
        </w:rPr>
        <w:t>ゼブ</w:t>
      </w:r>
      <w:r w:rsidR="00A4274A" w:rsidRPr="00F20AA4">
        <w:rPr>
          <w:rFonts w:ascii="ＭＳ 明朝" w:eastAsia="ＭＳ 明朝" w:hAnsi="ＭＳ 明朝"/>
        </w:rPr>
        <w:t>、</w:t>
      </w:r>
      <w:r w:rsidRPr="00F20AA4">
        <w:rPr>
          <w:rFonts w:ascii="ＭＳ 明朝" w:eastAsia="ＭＳ 明朝" w:hAnsi="ＭＳ 明朝" w:hint="eastAsia"/>
        </w:rPr>
        <w:t>ゼッチ</w:t>
      </w:r>
      <w:r w:rsidR="00A4274A" w:rsidRPr="00F20AA4">
        <w:rPr>
          <w:rFonts w:ascii="ＭＳ 明朝" w:eastAsia="ＭＳ 明朝" w:hAnsi="ＭＳ 明朝"/>
        </w:rPr>
        <w:t>の普及、エリア単位での効率的なエネルギー利用など、カーボンニュートラルへの取組</w:t>
      </w:r>
    </w:p>
    <w:p w14:paraId="6059B750" w14:textId="3082B0AF" w:rsidR="00A4274A" w:rsidRPr="00F20AA4" w:rsidRDefault="00A4274A" w:rsidP="00A4274A">
      <w:pPr>
        <w:ind w:left="839"/>
        <w:jc w:val="left"/>
        <w:rPr>
          <w:rFonts w:ascii="ＭＳ 明朝" w:eastAsia="ＭＳ 明朝" w:hAnsi="ＭＳ 明朝"/>
        </w:rPr>
      </w:pPr>
      <w:r w:rsidRPr="00F20AA4">
        <w:rPr>
          <w:rFonts w:ascii="ＭＳ 明朝" w:eastAsia="ＭＳ 明朝" w:hAnsi="ＭＳ 明朝"/>
        </w:rPr>
        <w:t>など</w:t>
      </w:r>
    </w:p>
    <w:p w14:paraId="133C2647" w14:textId="77777777" w:rsidR="00A4274A" w:rsidRPr="00F20AA4" w:rsidRDefault="00A4274A" w:rsidP="00A4274A">
      <w:pPr>
        <w:pStyle w:val="a3"/>
        <w:ind w:leftChars="0" w:left="839"/>
        <w:jc w:val="left"/>
        <w:rPr>
          <w:rFonts w:ascii="ＭＳ 明朝" w:eastAsia="ＭＳ 明朝" w:hAnsi="ＭＳ 明朝"/>
        </w:rPr>
      </w:pPr>
    </w:p>
    <w:p w14:paraId="7F4DC004" w14:textId="41D4900E" w:rsidR="00A4274A" w:rsidRPr="00F20AA4" w:rsidRDefault="00A4274A" w:rsidP="008073C1">
      <w:pPr>
        <w:pStyle w:val="a3"/>
        <w:numPr>
          <w:ilvl w:val="0"/>
          <w:numId w:val="97"/>
        </w:numPr>
        <w:ind w:leftChars="200" w:left="840"/>
        <w:jc w:val="left"/>
        <w:outlineLvl w:val="2"/>
        <w:rPr>
          <w:rFonts w:ascii="ＭＳ ゴシック" w:eastAsia="ＭＳ ゴシック" w:hAnsi="ＭＳ ゴシック"/>
        </w:rPr>
      </w:pPr>
      <w:bookmarkStart w:id="12" w:name="_Toc118226298"/>
      <w:r w:rsidRPr="00F20AA4">
        <w:rPr>
          <w:rFonts w:ascii="ＭＳ ゴシック" w:eastAsia="ＭＳ ゴシック" w:hAnsi="ＭＳ ゴシック" w:hint="eastAsia"/>
        </w:rPr>
        <w:t>郊外住宅地を多様な世代が住み、働き、交流するまちへ再編</w:t>
      </w:r>
      <w:bookmarkEnd w:id="12"/>
    </w:p>
    <w:p w14:paraId="65173FBA" w14:textId="2A0BE052" w:rsidR="00A4274A" w:rsidRPr="00F20AA4" w:rsidRDefault="00A4274A" w:rsidP="00A4274A">
      <w:pPr>
        <w:pStyle w:val="a3"/>
        <w:ind w:leftChars="0" w:left="839" w:firstLineChars="100" w:firstLine="210"/>
        <w:jc w:val="left"/>
        <w:rPr>
          <w:rFonts w:ascii="ＭＳ 明朝" w:eastAsia="ＭＳ 明朝" w:hAnsi="ＭＳ 明朝"/>
        </w:rPr>
      </w:pPr>
      <w:r w:rsidRPr="00F20AA4">
        <w:rPr>
          <w:rFonts w:ascii="ＭＳ 明朝" w:eastAsia="ＭＳ 明朝" w:hAnsi="ＭＳ 明朝" w:hint="eastAsia"/>
        </w:rPr>
        <w:t>同時期に開発されたため一斉に住民の高齢化や建物の老朽化などが進むという課題を抱えている</w:t>
      </w:r>
      <w:r w:rsidRPr="00F20AA4">
        <w:rPr>
          <w:rFonts w:ascii="ＭＳ 明朝" w:eastAsia="ＭＳ 明朝" w:hAnsi="ＭＳ 明朝"/>
        </w:rPr>
        <w:t>ニュータウンをはじめとした住宅地エリアについては、市街地の更新にあわせ、公的賃貸住宅などの建替により創出される空間を利活用することで、地域の成長につながる商業や教育、医療、業務機能などの導入や、コワーキングスペースや地域のにぎわいを生みだす交流スペースの創出などを行い、まちの活性化を図ります。</w:t>
      </w:r>
    </w:p>
    <w:p w14:paraId="479EF7BF" w14:textId="5E6734BA" w:rsidR="00A4274A" w:rsidRPr="00F20AA4" w:rsidRDefault="00A4274A" w:rsidP="00A4274A">
      <w:pPr>
        <w:pStyle w:val="a3"/>
        <w:ind w:leftChars="0" w:left="839" w:firstLineChars="100" w:firstLine="210"/>
        <w:jc w:val="left"/>
        <w:rPr>
          <w:rFonts w:ascii="ＭＳ 明朝" w:eastAsia="ＭＳ 明朝" w:hAnsi="ＭＳ 明朝"/>
        </w:rPr>
      </w:pPr>
      <w:r w:rsidRPr="00F20AA4">
        <w:rPr>
          <w:rFonts w:ascii="ＭＳ 明朝" w:eastAsia="ＭＳ 明朝" w:hAnsi="ＭＳ 明朝"/>
        </w:rPr>
        <w:t>あわせて、空家のリノベーションなどによるライフスタイルにあわせた住まいや働く場の創出、周辺にある農地・里山などの田園環境を活かした農との共存、電動モビリティや自動運転バスなどの新たなモビリティの活用によるエリア内および周辺ニュータウンとの移動円滑化などを進めることで、これまでのベッドタウンとしてではなく、産官学民が連携し、多世代・多分野の人々が住み・働き・学び・交流し、新たな価値を生みだすことができるまちをめざします。</w:t>
      </w:r>
    </w:p>
    <w:p w14:paraId="0817E7B3" w14:textId="69231E8B" w:rsidR="00A4274A" w:rsidRPr="00F20AA4" w:rsidRDefault="00A4274A" w:rsidP="008073C1">
      <w:pPr>
        <w:pStyle w:val="a3"/>
        <w:numPr>
          <w:ilvl w:val="0"/>
          <w:numId w:val="99"/>
        </w:numPr>
        <w:ind w:leftChars="0"/>
        <w:jc w:val="left"/>
        <w:rPr>
          <w:rFonts w:ascii="ＭＳ 明朝" w:eastAsia="ＭＳ 明朝" w:hAnsi="ＭＳ 明朝"/>
        </w:rPr>
      </w:pPr>
      <w:r w:rsidRPr="00F20AA4">
        <w:rPr>
          <w:rFonts w:ascii="ＭＳ 明朝" w:eastAsia="ＭＳ 明朝" w:hAnsi="ＭＳ 明朝"/>
        </w:rPr>
        <w:t>公的賃貸住宅などの建替等による活用地の創出、まちづくりへの利活用</w:t>
      </w:r>
    </w:p>
    <w:p w14:paraId="182081FD" w14:textId="554F3178" w:rsidR="00A4274A" w:rsidRPr="00F20AA4" w:rsidRDefault="00A4274A" w:rsidP="008073C1">
      <w:pPr>
        <w:pStyle w:val="a3"/>
        <w:numPr>
          <w:ilvl w:val="0"/>
          <w:numId w:val="99"/>
        </w:numPr>
        <w:ind w:leftChars="0"/>
        <w:jc w:val="left"/>
        <w:rPr>
          <w:rFonts w:ascii="ＭＳ 明朝" w:eastAsia="ＭＳ 明朝" w:hAnsi="ＭＳ 明朝"/>
        </w:rPr>
      </w:pPr>
      <w:r w:rsidRPr="00F20AA4">
        <w:rPr>
          <w:rFonts w:ascii="ＭＳ 明朝" w:eastAsia="ＭＳ 明朝" w:hAnsi="ＭＳ 明朝"/>
        </w:rPr>
        <w:t>地域の核となる商業施設や教育施設、医療施設、業務施設などの誘致</w:t>
      </w:r>
    </w:p>
    <w:p w14:paraId="32279716" w14:textId="0B93DF21" w:rsidR="00A4274A" w:rsidRPr="00F20AA4" w:rsidRDefault="00A4274A" w:rsidP="008073C1">
      <w:pPr>
        <w:pStyle w:val="a3"/>
        <w:numPr>
          <w:ilvl w:val="0"/>
          <w:numId w:val="99"/>
        </w:numPr>
        <w:ind w:leftChars="0"/>
        <w:jc w:val="left"/>
        <w:rPr>
          <w:rFonts w:ascii="ＭＳ 明朝" w:eastAsia="ＭＳ 明朝" w:hAnsi="ＭＳ 明朝"/>
        </w:rPr>
      </w:pPr>
      <w:r w:rsidRPr="00F20AA4">
        <w:rPr>
          <w:rFonts w:ascii="ＭＳ 明朝" w:eastAsia="ＭＳ 明朝" w:hAnsi="ＭＳ 明朝"/>
        </w:rPr>
        <w:t>空家のリノベーションなどによるライフスタイルにあわせた住まいなどの創出</w:t>
      </w:r>
    </w:p>
    <w:p w14:paraId="33DBE81B" w14:textId="30A92716" w:rsidR="00A4274A" w:rsidRPr="00F20AA4" w:rsidRDefault="00A4274A" w:rsidP="008073C1">
      <w:pPr>
        <w:pStyle w:val="a3"/>
        <w:numPr>
          <w:ilvl w:val="0"/>
          <w:numId w:val="99"/>
        </w:numPr>
        <w:ind w:leftChars="0"/>
        <w:jc w:val="left"/>
        <w:rPr>
          <w:rFonts w:ascii="ＭＳ 明朝" w:eastAsia="ＭＳ 明朝" w:hAnsi="ＭＳ 明朝"/>
        </w:rPr>
      </w:pPr>
      <w:r w:rsidRPr="00F20AA4">
        <w:rPr>
          <w:rFonts w:ascii="ＭＳ 明朝" w:eastAsia="ＭＳ 明朝" w:hAnsi="ＭＳ 明朝"/>
        </w:rPr>
        <w:t>リモートワークやシェアオフィス、コワーキングスペースの活用による働く環境・場の創出</w:t>
      </w:r>
    </w:p>
    <w:p w14:paraId="166427BB" w14:textId="0592E803" w:rsidR="00A4274A" w:rsidRPr="00F20AA4" w:rsidRDefault="00A4274A" w:rsidP="008073C1">
      <w:pPr>
        <w:pStyle w:val="a3"/>
        <w:numPr>
          <w:ilvl w:val="0"/>
          <w:numId w:val="99"/>
        </w:numPr>
        <w:ind w:leftChars="0"/>
        <w:jc w:val="left"/>
        <w:rPr>
          <w:rFonts w:ascii="ＭＳ 明朝" w:eastAsia="ＭＳ 明朝" w:hAnsi="ＭＳ 明朝"/>
        </w:rPr>
      </w:pPr>
      <w:r w:rsidRPr="00F20AA4">
        <w:rPr>
          <w:rFonts w:ascii="ＭＳ 明朝" w:eastAsia="ＭＳ 明朝" w:hAnsi="ＭＳ 明朝"/>
        </w:rPr>
        <w:t>広場空間や交流スペースなどを活用した多様な人材によるコミュニティの形成</w:t>
      </w:r>
    </w:p>
    <w:p w14:paraId="6E84A118" w14:textId="77777777" w:rsidR="00A4274A" w:rsidRPr="00F20AA4" w:rsidRDefault="00A4274A" w:rsidP="008073C1">
      <w:pPr>
        <w:pStyle w:val="a3"/>
        <w:numPr>
          <w:ilvl w:val="0"/>
          <w:numId w:val="99"/>
        </w:numPr>
        <w:ind w:leftChars="0"/>
        <w:jc w:val="left"/>
        <w:rPr>
          <w:rFonts w:ascii="ＭＳ 明朝" w:eastAsia="ＭＳ 明朝" w:hAnsi="ＭＳ 明朝"/>
        </w:rPr>
      </w:pPr>
      <w:r w:rsidRPr="00F20AA4">
        <w:rPr>
          <w:rFonts w:ascii="ＭＳ 明朝" w:eastAsia="ＭＳ 明朝" w:hAnsi="ＭＳ 明朝"/>
        </w:rPr>
        <w:t>家庭菜園や農業体験、地産地消など農との共存</w:t>
      </w:r>
    </w:p>
    <w:p w14:paraId="218DA9F6" w14:textId="2E12F1D2" w:rsidR="00A4274A" w:rsidRPr="00F20AA4" w:rsidRDefault="00A4274A" w:rsidP="008073C1">
      <w:pPr>
        <w:pStyle w:val="a3"/>
        <w:numPr>
          <w:ilvl w:val="0"/>
          <w:numId w:val="99"/>
        </w:numPr>
        <w:ind w:leftChars="0"/>
        <w:jc w:val="left"/>
        <w:rPr>
          <w:rFonts w:ascii="ＭＳ 明朝" w:eastAsia="ＭＳ 明朝" w:hAnsi="ＭＳ 明朝"/>
        </w:rPr>
      </w:pPr>
      <w:r w:rsidRPr="00F20AA4">
        <w:rPr>
          <w:rFonts w:ascii="ＭＳ 明朝" w:eastAsia="ＭＳ 明朝" w:hAnsi="ＭＳ 明朝"/>
        </w:rPr>
        <w:t>電動モビリティや自動運転バス、AIオンデマンド交通などの新たなモビリティの活用によるエリア内および周辺ニュータウンとの移動円滑化</w:t>
      </w:r>
    </w:p>
    <w:p w14:paraId="39968E18" w14:textId="77777777" w:rsidR="00A4274A" w:rsidRPr="00F20AA4" w:rsidRDefault="00A4274A" w:rsidP="008073C1">
      <w:pPr>
        <w:pStyle w:val="a3"/>
        <w:numPr>
          <w:ilvl w:val="0"/>
          <w:numId w:val="99"/>
        </w:numPr>
        <w:ind w:leftChars="0"/>
        <w:jc w:val="left"/>
        <w:rPr>
          <w:rFonts w:ascii="ＭＳ 明朝" w:eastAsia="ＭＳ 明朝" w:hAnsi="ＭＳ 明朝"/>
        </w:rPr>
      </w:pPr>
      <w:r w:rsidRPr="00F20AA4">
        <w:rPr>
          <w:rFonts w:ascii="ＭＳ 明朝" w:eastAsia="ＭＳ 明朝" w:hAnsi="ＭＳ 明朝"/>
        </w:rPr>
        <w:t>産官学民が連携したエリアマネジメントの取組</w:t>
      </w:r>
    </w:p>
    <w:p w14:paraId="2F06948D" w14:textId="628B7A18" w:rsidR="00A4274A" w:rsidRPr="00F20AA4" w:rsidRDefault="007F4A30" w:rsidP="008073C1">
      <w:pPr>
        <w:pStyle w:val="a3"/>
        <w:numPr>
          <w:ilvl w:val="0"/>
          <w:numId w:val="99"/>
        </w:numPr>
        <w:ind w:leftChars="0"/>
        <w:jc w:val="left"/>
        <w:rPr>
          <w:rFonts w:ascii="ＭＳ 明朝" w:eastAsia="ＭＳ 明朝" w:hAnsi="ＭＳ 明朝"/>
        </w:rPr>
      </w:pPr>
      <w:r w:rsidRPr="00F20AA4">
        <w:rPr>
          <w:rFonts w:ascii="ＭＳ 明朝" w:eastAsia="ＭＳ 明朝" w:hAnsi="ＭＳ 明朝" w:hint="eastAsia"/>
        </w:rPr>
        <w:t>ゼブ</w:t>
      </w:r>
      <w:r w:rsidR="00A4274A" w:rsidRPr="00F20AA4">
        <w:rPr>
          <w:rFonts w:ascii="ＭＳ 明朝" w:eastAsia="ＭＳ 明朝" w:hAnsi="ＭＳ 明朝"/>
        </w:rPr>
        <w:t>、</w:t>
      </w:r>
      <w:r w:rsidRPr="00F20AA4">
        <w:rPr>
          <w:rFonts w:ascii="ＭＳ 明朝" w:eastAsia="ＭＳ 明朝" w:hAnsi="ＭＳ 明朝" w:hint="eastAsia"/>
        </w:rPr>
        <w:t>ゼッチ</w:t>
      </w:r>
      <w:r w:rsidR="00A4274A" w:rsidRPr="00F20AA4">
        <w:rPr>
          <w:rFonts w:ascii="ＭＳ 明朝" w:eastAsia="ＭＳ 明朝" w:hAnsi="ＭＳ 明朝"/>
        </w:rPr>
        <w:t>の普及、エリア単位での効率的なエネルギー利用など、カーボンニュートラルへの取組</w:t>
      </w:r>
    </w:p>
    <w:p w14:paraId="4298E712" w14:textId="01AEEEAA" w:rsidR="00A4274A" w:rsidRPr="00F20AA4" w:rsidRDefault="00A4274A" w:rsidP="00A4274A">
      <w:pPr>
        <w:ind w:left="839"/>
        <w:jc w:val="left"/>
        <w:rPr>
          <w:rFonts w:ascii="ＭＳ 明朝" w:eastAsia="ＭＳ 明朝" w:hAnsi="ＭＳ 明朝"/>
        </w:rPr>
      </w:pPr>
      <w:r w:rsidRPr="00F20AA4">
        <w:rPr>
          <w:rFonts w:ascii="ＭＳ 明朝" w:eastAsia="ＭＳ 明朝" w:hAnsi="ＭＳ 明朝"/>
        </w:rPr>
        <w:t>など</w:t>
      </w:r>
    </w:p>
    <w:p w14:paraId="0999F975" w14:textId="701CD1C7" w:rsidR="00A4274A" w:rsidRPr="00F20AA4" w:rsidRDefault="00A4274A" w:rsidP="005C1AD7">
      <w:pPr>
        <w:jc w:val="left"/>
        <w:rPr>
          <w:rFonts w:ascii="ＭＳ 明朝" w:eastAsia="ＭＳ 明朝" w:hAnsi="ＭＳ 明朝"/>
        </w:rPr>
      </w:pPr>
    </w:p>
    <w:p w14:paraId="58A59FC0" w14:textId="4183EA41" w:rsidR="00A4274A" w:rsidRPr="00F20AA4" w:rsidRDefault="00C65EA5" w:rsidP="008073C1">
      <w:pPr>
        <w:pStyle w:val="a3"/>
        <w:numPr>
          <w:ilvl w:val="0"/>
          <w:numId w:val="97"/>
        </w:numPr>
        <w:ind w:leftChars="200" w:left="840"/>
        <w:jc w:val="left"/>
        <w:outlineLvl w:val="2"/>
        <w:rPr>
          <w:rFonts w:ascii="ＭＳ ゴシック" w:eastAsia="ＭＳ ゴシック" w:hAnsi="ＭＳ ゴシック"/>
        </w:rPr>
      </w:pPr>
      <w:bookmarkStart w:id="13" w:name="_Toc118226299"/>
      <w:r w:rsidRPr="00F20AA4">
        <w:rPr>
          <w:rFonts w:ascii="ＭＳ ゴシック" w:eastAsia="ＭＳ ゴシック" w:hAnsi="ＭＳ ゴシック" w:hint="eastAsia"/>
        </w:rPr>
        <w:t>豊かな自然を活かしたまちづくり</w:t>
      </w:r>
      <w:bookmarkEnd w:id="13"/>
    </w:p>
    <w:p w14:paraId="1FFB40F5" w14:textId="41C46641" w:rsidR="00C65EA5" w:rsidRPr="00F20AA4" w:rsidRDefault="00C65EA5" w:rsidP="00C65EA5">
      <w:pPr>
        <w:pStyle w:val="a3"/>
        <w:ind w:firstLineChars="100" w:firstLine="210"/>
        <w:rPr>
          <w:rFonts w:ascii="ＭＳ 明朝" w:eastAsia="ＭＳ 明朝" w:hAnsi="ＭＳ 明朝"/>
        </w:rPr>
      </w:pPr>
      <w:r w:rsidRPr="00F20AA4">
        <w:rPr>
          <w:rFonts w:ascii="ＭＳ 明朝" w:eastAsia="ＭＳ 明朝" w:hAnsi="ＭＳ 明朝"/>
        </w:rPr>
        <w:t>山や海などの自然に近いエリアも、最寄り駅まで出れば鉄道の利便性は高く、都心部との移動が容易な距離にあります。</w:t>
      </w:r>
    </w:p>
    <w:p w14:paraId="04F7A863" w14:textId="43AA49C0" w:rsidR="00C65EA5" w:rsidRPr="00F20AA4" w:rsidRDefault="00C65EA5" w:rsidP="00C65EA5">
      <w:pPr>
        <w:pStyle w:val="a3"/>
        <w:ind w:firstLineChars="100" w:firstLine="210"/>
        <w:rPr>
          <w:rFonts w:ascii="ＭＳ 明朝" w:eastAsia="ＭＳ 明朝" w:hAnsi="ＭＳ 明朝"/>
        </w:rPr>
      </w:pPr>
      <w:r w:rsidRPr="00F20AA4">
        <w:rPr>
          <w:rFonts w:ascii="ＭＳ 明朝" w:eastAsia="ＭＳ 明朝" w:hAnsi="ＭＳ 明朝"/>
        </w:rPr>
        <w:t>AIオンデマンド交通などによる駅とのアクセスを確保しつつ、古民家などをリノベーションしたワークスペースの創出や大阪の食を支える農業・漁業などのスマート化による効率化、テクノロジーの進展に伴うリモート教育やヘルスケアなどのサービス機能の提供、ドローン宅配による物資の提供などにより、日常生活の利便性を確保し、山や海など豊かな自然や農空間との触れ合いを楽しみながら多様な人々が生活できるまちづくりを推進します。</w:t>
      </w:r>
    </w:p>
    <w:p w14:paraId="63D2D89A" w14:textId="5DA8393C" w:rsidR="00A4274A" w:rsidRPr="00F20AA4" w:rsidRDefault="00C65EA5" w:rsidP="00C65EA5">
      <w:pPr>
        <w:pStyle w:val="a3"/>
        <w:ind w:firstLineChars="100" w:firstLine="210"/>
        <w:rPr>
          <w:rFonts w:ascii="ＭＳ 明朝" w:eastAsia="ＭＳ 明朝" w:hAnsi="ＭＳ 明朝"/>
        </w:rPr>
      </w:pPr>
      <w:r w:rsidRPr="00F20AA4">
        <w:rPr>
          <w:rFonts w:ascii="ＭＳ 明朝" w:eastAsia="ＭＳ 明朝" w:hAnsi="ＭＳ 明朝"/>
        </w:rPr>
        <w:t>また、都心部とのアクセス利便性を活かしつつ、農業体験や</w:t>
      </w:r>
      <w:r w:rsidR="00603CF5" w:rsidRPr="00F20AA4">
        <w:rPr>
          <w:rFonts w:ascii="ＭＳ 明朝" w:eastAsia="ＭＳ 明朝" w:hAnsi="ＭＳ 明朝" w:hint="eastAsia"/>
        </w:rPr>
        <w:t>果実狩り、</w:t>
      </w:r>
      <w:r w:rsidRPr="00F20AA4">
        <w:rPr>
          <w:rFonts w:ascii="ＭＳ 明朝" w:eastAsia="ＭＳ 明朝" w:hAnsi="ＭＳ 明朝"/>
        </w:rPr>
        <w:t>ハイキング、グランピングなどの自然を体験できる観光資源を活かしたまちづくりを進めるとともに、ワーケーションやマルチハビテーション、観光などで訪れる人と地元住民との交流を促進し、地域の活性化を図ります。</w:t>
      </w:r>
    </w:p>
    <w:p w14:paraId="6510BE15" w14:textId="3A1B480F" w:rsidR="00C65EA5" w:rsidRPr="00F20AA4" w:rsidRDefault="00C65EA5" w:rsidP="008073C1">
      <w:pPr>
        <w:pStyle w:val="a3"/>
        <w:numPr>
          <w:ilvl w:val="0"/>
          <w:numId w:val="100"/>
        </w:numPr>
        <w:ind w:leftChars="0"/>
        <w:rPr>
          <w:rFonts w:ascii="ＭＳ 明朝" w:eastAsia="ＭＳ 明朝" w:hAnsi="ＭＳ 明朝"/>
        </w:rPr>
      </w:pPr>
      <w:r w:rsidRPr="00F20AA4">
        <w:rPr>
          <w:rFonts w:ascii="ＭＳ 明朝" w:eastAsia="ＭＳ 明朝" w:hAnsi="ＭＳ 明朝"/>
        </w:rPr>
        <w:t>リモートワークや仮想空間での交流などによる働く環境の創出</w:t>
      </w:r>
    </w:p>
    <w:p w14:paraId="4E59138E" w14:textId="280BAEFF" w:rsidR="00C65EA5" w:rsidRPr="00F20AA4" w:rsidRDefault="00C65EA5" w:rsidP="008073C1">
      <w:pPr>
        <w:pStyle w:val="a3"/>
        <w:numPr>
          <w:ilvl w:val="0"/>
          <w:numId w:val="100"/>
        </w:numPr>
        <w:ind w:leftChars="0"/>
        <w:rPr>
          <w:rFonts w:ascii="ＭＳ 明朝" w:eastAsia="ＭＳ 明朝" w:hAnsi="ＭＳ 明朝"/>
        </w:rPr>
      </w:pPr>
      <w:r w:rsidRPr="00F20AA4">
        <w:rPr>
          <w:rFonts w:ascii="ＭＳ 明朝" w:eastAsia="ＭＳ 明朝" w:hAnsi="ＭＳ 明朝"/>
        </w:rPr>
        <w:t>古民家などのリノベーションによる住まいや働く場、コミュニティの場の創出</w:t>
      </w:r>
    </w:p>
    <w:p w14:paraId="4A5005F4" w14:textId="72B3733E" w:rsidR="00C65EA5" w:rsidRPr="00F20AA4" w:rsidRDefault="00C65EA5" w:rsidP="008073C1">
      <w:pPr>
        <w:pStyle w:val="a3"/>
        <w:numPr>
          <w:ilvl w:val="0"/>
          <w:numId w:val="100"/>
        </w:numPr>
        <w:ind w:leftChars="0"/>
        <w:rPr>
          <w:rFonts w:ascii="ＭＳ 明朝" w:eastAsia="ＭＳ 明朝" w:hAnsi="ＭＳ 明朝"/>
        </w:rPr>
      </w:pPr>
      <w:r w:rsidRPr="00F20AA4">
        <w:rPr>
          <w:rFonts w:ascii="ＭＳ 明朝" w:eastAsia="ＭＳ 明朝" w:hAnsi="ＭＳ 明朝"/>
        </w:rPr>
        <w:t>技術革新による農業、漁業のスマート化や生産品のブランド化</w:t>
      </w:r>
    </w:p>
    <w:p w14:paraId="7B013389" w14:textId="1535AA7F" w:rsidR="00C65EA5" w:rsidRPr="00F20AA4" w:rsidRDefault="00C65EA5" w:rsidP="008073C1">
      <w:pPr>
        <w:pStyle w:val="a3"/>
        <w:numPr>
          <w:ilvl w:val="0"/>
          <w:numId w:val="100"/>
        </w:numPr>
        <w:ind w:leftChars="0"/>
        <w:rPr>
          <w:rFonts w:ascii="ＭＳ 明朝" w:eastAsia="ＭＳ 明朝" w:hAnsi="ＭＳ 明朝"/>
        </w:rPr>
      </w:pPr>
      <w:r w:rsidRPr="00F20AA4">
        <w:rPr>
          <w:rFonts w:ascii="ＭＳ 明朝" w:eastAsia="ＭＳ 明朝" w:hAnsi="ＭＳ 明朝"/>
        </w:rPr>
        <w:t>リモート教育、ヘルスケア、ドローン宅配など先端技術を活用したサービスの提供</w:t>
      </w:r>
    </w:p>
    <w:p w14:paraId="7822FD10" w14:textId="46F7E2DF" w:rsidR="00C65EA5" w:rsidRPr="00F20AA4" w:rsidRDefault="00C65EA5" w:rsidP="008073C1">
      <w:pPr>
        <w:pStyle w:val="a3"/>
        <w:numPr>
          <w:ilvl w:val="0"/>
          <w:numId w:val="100"/>
        </w:numPr>
        <w:ind w:leftChars="0"/>
        <w:rPr>
          <w:rFonts w:ascii="ＭＳ 明朝" w:eastAsia="ＭＳ 明朝" w:hAnsi="ＭＳ 明朝"/>
        </w:rPr>
      </w:pPr>
      <w:r w:rsidRPr="00F20AA4">
        <w:rPr>
          <w:rFonts w:ascii="ＭＳ 明朝" w:eastAsia="ＭＳ 明朝" w:hAnsi="ＭＳ 明朝"/>
        </w:rPr>
        <w:t>山や海などの自然資源や農空間の保全およびそれらを活かしたコンテンツや教育・余暇活動の提供・充実</w:t>
      </w:r>
    </w:p>
    <w:p w14:paraId="71533709" w14:textId="314C85D8" w:rsidR="00C65EA5" w:rsidRPr="00F20AA4" w:rsidRDefault="00C65EA5" w:rsidP="008073C1">
      <w:pPr>
        <w:pStyle w:val="a3"/>
        <w:numPr>
          <w:ilvl w:val="0"/>
          <w:numId w:val="100"/>
        </w:numPr>
        <w:ind w:leftChars="0"/>
        <w:rPr>
          <w:rFonts w:ascii="ＭＳ 明朝" w:eastAsia="ＭＳ 明朝" w:hAnsi="ＭＳ 明朝"/>
        </w:rPr>
      </w:pPr>
      <w:r w:rsidRPr="00F20AA4">
        <w:rPr>
          <w:rFonts w:ascii="ＭＳ 明朝" w:eastAsia="ＭＳ 明朝" w:hAnsi="ＭＳ 明朝"/>
        </w:rPr>
        <w:t>AIオンデマンド交通などによる駅との交通アクセスの確保</w:t>
      </w:r>
    </w:p>
    <w:p w14:paraId="20734796" w14:textId="1BFF3132" w:rsidR="00C65EA5" w:rsidRPr="00F20AA4" w:rsidRDefault="00C65EA5" w:rsidP="008073C1">
      <w:pPr>
        <w:pStyle w:val="a3"/>
        <w:numPr>
          <w:ilvl w:val="0"/>
          <w:numId w:val="100"/>
        </w:numPr>
        <w:ind w:leftChars="0"/>
        <w:rPr>
          <w:rFonts w:ascii="ＭＳ 明朝" w:eastAsia="ＭＳ 明朝" w:hAnsi="ＭＳ 明朝"/>
        </w:rPr>
      </w:pPr>
      <w:r w:rsidRPr="00F20AA4">
        <w:rPr>
          <w:rFonts w:ascii="ＭＳ 明朝" w:eastAsia="ＭＳ 明朝" w:hAnsi="ＭＳ 明朝"/>
        </w:rPr>
        <w:t>住まいや暮らし、働く環境の創出などの定住魅力や、歴史・文化、観光情報の発信などの都市プロモーションの実施</w:t>
      </w:r>
    </w:p>
    <w:p w14:paraId="018E0DF4" w14:textId="6692D9FA" w:rsidR="00C65EA5" w:rsidRPr="00F20AA4" w:rsidRDefault="00C65EA5" w:rsidP="008073C1">
      <w:pPr>
        <w:pStyle w:val="a3"/>
        <w:numPr>
          <w:ilvl w:val="0"/>
          <w:numId w:val="100"/>
        </w:numPr>
        <w:ind w:leftChars="0"/>
        <w:rPr>
          <w:rFonts w:ascii="ＭＳ 明朝" w:eastAsia="ＭＳ 明朝" w:hAnsi="ＭＳ 明朝"/>
        </w:rPr>
      </w:pPr>
      <w:r w:rsidRPr="00F20AA4">
        <w:rPr>
          <w:rFonts w:ascii="ＭＳ 明朝" w:eastAsia="ＭＳ 明朝" w:hAnsi="ＭＳ 明朝"/>
        </w:rPr>
        <w:t>子育て支援などの関連するソフト施策との連携</w:t>
      </w:r>
    </w:p>
    <w:p w14:paraId="41B9EF8E" w14:textId="4F27B20F" w:rsidR="00C65EA5" w:rsidRPr="00F20AA4" w:rsidRDefault="00C65EA5" w:rsidP="008073C1">
      <w:pPr>
        <w:pStyle w:val="a3"/>
        <w:numPr>
          <w:ilvl w:val="0"/>
          <w:numId w:val="100"/>
        </w:numPr>
        <w:ind w:leftChars="0"/>
        <w:rPr>
          <w:rFonts w:ascii="ＭＳ 明朝" w:eastAsia="ＭＳ 明朝" w:hAnsi="ＭＳ 明朝"/>
        </w:rPr>
      </w:pPr>
      <w:r w:rsidRPr="00F20AA4">
        <w:rPr>
          <w:rFonts w:ascii="ＭＳ 明朝" w:eastAsia="ＭＳ 明朝" w:hAnsi="ＭＳ 明朝"/>
        </w:rPr>
        <w:t>再生可能エネルギー活用などカーボンニュートラルへの取組</w:t>
      </w:r>
    </w:p>
    <w:p w14:paraId="6B9F0A5A" w14:textId="77777777" w:rsidR="00C65EA5" w:rsidRPr="00F20AA4" w:rsidRDefault="00C65EA5" w:rsidP="008073C1">
      <w:pPr>
        <w:pStyle w:val="a3"/>
        <w:numPr>
          <w:ilvl w:val="0"/>
          <w:numId w:val="100"/>
        </w:numPr>
        <w:ind w:leftChars="0"/>
        <w:rPr>
          <w:rFonts w:ascii="ＭＳ 明朝" w:eastAsia="ＭＳ 明朝" w:hAnsi="ＭＳ 明朝"/>
        </w:rPr>
      </w:pPr>
      <w:r w:rsidRPr="00F20AA4">
        <w:rPr>
          <w:rFonts w:ascii="ＭＳ 明朝" w:eastAsia="ＭＳ 明朝" w:hAnsi="ＭＳ 明朝"/>
        </w:rPr>
        <w:t>他府県を含む隣接市町村との観光施策や防災の取組の連携</w:t>
      </w:r>
    </w:p>
    <w:p w14:paraId="7713582C" w14:textId="6F3133F3" w:rsidR="00A4274A" w:rsidRPr="00F20AA4" w:rsidRDefault="00C65EA5" w:rsidP="00C65EA5">
      <w:pPr>
        <w:ind w:left="840"/>
        <w:rPr>
          <w:rFonts w:ascii="ＭＳ 明朝" w:eastAsia="ＭＳ 明朝" w:hAnsi="ＭＳ 明朝"/>
        </w:rPr>
      </w:pPr>
      <w:r w:rsidRPr="00F20AA4">
        <w:rPr>
          <w:rFonts w:ascii="ＭＳ 明朝" w:eastAsia="ＭＳ 明朝" w:hAnsi="ＭＳ 明朝"/>
        </w:rPr>
        <w:t>など</w:t>
      </w:r>
    </w:p>
    <w:p w14:paraId="4615C830" w14:textId="77777777" w:rsidR="00A4274A" w:rsidRPr="00F20AA4" w:rsidRDefault="00A4274A" w:rsidP="00327F69">
      <w:pPr>
        <w:pStyle w:val="a3"/>
        <w:ind w:leftChars="200" w:left="420"/>
        <w:jc w:val="left"/>
        <w:rPr>
          <w:rFonts w:ascii="ＭＳ 明朝" w:eastAsia="ＭＳ 明朝" w:hAnsi="ＭＳ 明朝"/>
        </w:rPr>
      </w:pPr>
    </w:p>
    <w:p w14:paraId="2F912E6C" w14:textId="2F43430C" w:rsidR="00327F69" w:rsidRPr="00F20AA4" w:rsidRDefault="00327F69" w:rsidP="00327F69">
      <w:pPr>
        <w:pStyle w:val="a3"/>
        <w:ind w:leftChars="100" w:left="210"/>
        <w:jc w:val="left"/>
        <w:outlineLvl w:val="1"/>
        <w:rPr>
          <w:rFonts w:ascii="ＭＳ ゴシック" w:eastAsia="ＭＳ ゴシック" w:hAnsi="ＭＳ ゴシック"/>
        </w:rPr>
      </w:pPr>
      <w:bookmarkStart w:id="14" w:name="_Toc118226300"/>
      <w:r w:rsidRPr="00F20AA4">
        <w:rPr>
          <w:rFonts w:ascii="ＭＳ ゴシック" w:eastAsia="ＭＳ ゴシック" w:hAnsi="ＭＳ ゴシック" w:hint="eastAsia"/>
        </w:rPr>
        <w:t>戦略３　海・川・山や多様な地域資源を活かし、地域を活性化</w:t>
      </w:r>
      <w:bookmarkEnd w:id="14"/>
    </w:p>
    <w:p w14:paraId="23FA8E10" w14:textId="477BEAD2" w:rsidR="00C65EA5" w:rsidRPr="00F20AA4" w:rsidRDefault="00C65EA5" w:rsidP="00C65EA5">
      <w:pPr>
        <w:pStyle w:val="a3"/>
        <w:ind w:leftChars="200" w:left="420" w:firstLineChars="100" w:firstLine="210"/>
        <w:jc w:val="left"/>
        <w:rPr>
          <w:rFonts w:ascii="ＭＳ 明朝" w:eastAsia="ＭＳ 明朝" w:hAnsi="ＭＳ 明朝"/>
        </w:rPr>
      </w:pPr>
      <w:r w:rsidRPr="00F20AA4">
        <w:rPr>
          <w:rFonts w:ascii="ＭＳ 明朝" w:eastAsia="ＭＳ 明朝" w:hAnsi="ＭＳ 明朝"/>
        </w:rPr>
        <w:t>豊かな自然環境や歴史・文化・景観資源をはじめとした多様な地域資源が集積する強みを活かし、府県域にとらわれず、広域的に連携することで、各地域、ひいては大阪・関西全体の活性化を図ります。</w:t>
      </w:r>
    </w:p>
    <w:p w14:paraId="0E9EE518" w14:textId="6E44C98A" w:rsidR="00327F69" w:rsidRPr="00F20AA4" w:rsidRDefault="00C65EA5">
      <w:pPr>
        <w:pStyle w:val="a3"/>
        <w:ind w:leftChars="200" w:left="420" w:firstLineChars="100" w:firstLine="210"/>
        <w:jc w:val="left"/>
        <w:rPr>
          <w:rFonts w:ascii="ＭＳ 明朝" w:eastAsia="ＭＳ 明朝" w:hAnsi="ＭＳ 明朝"/>
        </w:rPr>
      </w:pPr>
      <w:r w:rsidRPr="00F20AA4">
        <w:rPr>
          <w:rFonts w:ascii="ＭＳ 明朝" w:eastAsia="ＭＳ 明朝" w:hAnsi="ＭＳ 明朝"/>
        </w:rPr>
        <w:t>特に、海・川・山が都市部に近接するという大阪ならではの地形的要素に着目し、ベイエリア、河川空間、周辺山系のポテンシャルを活かしたまちづくりを推進し</w:t>
      </w:r>
      <w:r w:rsidR="00235003" w:rsidRPr="00F20AA4">
        <w:rPr>
          <w:rFonts w:ascii="ＭＳ 明朝" w:eastAsia="ＭＳ 明朝" w:hAnsi="ＭＳ 明朝" w:hint="eastAsia"/>
        </w:rPr>
        <w:t>、他の戦略の取組と相互連携して、各地域のまちづくりを進め、大阪全体の成長・発展につなげます。</w:t>
      </w:r>
    </w:p>
    <w:p w14:paraId="435FB70E" w14:textId="77777777" w:rsidR="00C65EA5" w:rsidRPr="00F20AA4" w:rsidRDefault="00C65EA5" w:rsidP="00C65EA5">
      <w:pPr>
        <w:pStyle w:val="a3"/>
        <w:ind w:leftChars="200" w:left="420" w:firstLineChars="100" w:firstLine="210"/>
        <w:jc w:val="left"/>
        <w:rPr>
          <w:rFonts w:ascii="ＭＳ 明朝" w:eastAsia="ＭＳ 明朝" w:hAnsi="ＭＳ 明朝"/>
        </w:rPr>
      </w:pPr>
    </w:p>
    <w:p w14:paraId="1F61447F" w14:textId="7EAC662B" w:rsidR="00327F69" w:rsidRPr="00F20AA4" w:rsidRDefault="00C65EA5" w:rsidP="008073C1">
      <w:pPr>
        <w:pStyle w:val="a3"/>
        <w:numPr>
          <w:ilvl w:val="0"/>
          <w:numId w:val="101"/>
        </w:numPr>
        <w:ind w:leftChars="200" w:left="840"/>
        <w:jc w:val="left"/>
        <w:outlineLvl w:val="2"/>
        <w:rPr>
          <w:rFonts w:ascii="ＭＳ ゴシック" w:eastAsia="ＭＳ ゴシック" w:hAnsi="ＭＳ ゴシック"/>
        </w:rPr>
      </w:pPr>
      <w:bookmarkStart w:id="15" w:name="_Toc118226301"/>
      <w:r w:rsidRPr="00F20AA4">
        <w:rPr>
          <w:rFonts w:ascii="ＭＳ ゴシック" w:eastAsia="ＭＳ ゴシック" w:hAnsi="ＭＳ ゴシック" w:hint="eastAsia"/>
        </w:rPr>
        <w:t>大阪広域ベイエリアのまちづくり</w:t>
      </w:r>
      <w:bookmarkEnd w:id="15"/>
    </w:p>
    <w:p w14:paraId="36D88212" w14:textId="00828C3A" w:rsidR="00C65EA5" w:rsidRPr="00F20AA4" w:rsidRDefault="00707B58" w:rsidP="00707B58">
      <w:pPr>
        <w:pStyle w:val="a3"/>
        <w:ind w:leftChars="0" w:left="839" w:firstLineChars="100" w:firstLine="210"/>
        <w:jc w:val="left"/>
        <w:rPr>
          <w:rFonts w:ascii="ＭＳ 明朝" w:eastAsia="ＭＳ 明朝" w:hAnsi="ＭＳ 明朝"/>
        </w:rPr>
      </w:pPr>
      <w:r w:rsidRPr="00F20AA4">
        <w:rPr>
          <w:rFonts w:ascii="ＭＳ 明朝" w:eastAsia="ＭＳ 明朝" w:hAnsi="ＭＳ 明朝"/>
        </w:rPr>
        <w:t>夢洲における大阪・関西万博等のインパクトや泉州地域沿岸部の様々な地域資源を最大限に活用しながら、ベイエリア全体を活性化し、更なる大阪・関西の発展につなげるため、ベイエリアにおけるまちづくりを推進します。</w:t>
      </w:r>
    </w:p>
    <w:p w14:paraId="2B4A2CFE" w14:textId="77777777" w:rsidR="00707B58" w:rsidRPr="00F20AA4" w:rsidRDefault="00707B58" w:rsidP="00707B58">
      <w:pPr>
        <w:pStyle w:val="a3"/>
        <w:ind w:leftChars="0" w:left="839" w:firstLineChars="100" w:firstLine="210"/>
        <w:jc w:val="left"/>
        <w:rPr>
          <w:rFonts w:ascii="ＭＳ 明朝" w:eastAsia="ＭＳ 明朝" w:hAnsi="ＭＳ 明朝"/>
        </w:rPr>
      </w:pPr>
    </w:p>
    <w:p w14:paraId="3F95772D" w14:textId="22E9F94C" w:rsidR="00C65EA5" w:rsidRPr="00F20AA4" w:rsidRDefault="00707B58" w:rsidP="008073C1">
      <w:pPr>
        <w:pStyle w:val="a3"/>
        <w:numPr>
          <w:ilvl w:val="0"/>
          <w:numId w:val="102"/>
        </w:numPr>
        <w:ind w:leftChars="0" w:left="1259"/>
        <w:jc w:val="left"/>
        <w:rPr>
          <w:rFonts w:ascii="ＭＳ 明朝" w:eastAsia="ＭＳ 明朝" w:hAnsi="ＭＳ 明朝"/>
        </w:rPr>
      </w:pPr>
      <w:r w:rsidRPr="00F20AA4">
        <w:rPr>
          <w:rFonts w:ascii="ＭＳ 明朝" w:eastAsia="ＭＳ 明朝" w:hAnsi="ＭＳ 明朝" w:hint="eastAsia"/>
        </w:rPr>
        <w:t>まちづくりのコンセプトとめざす姿</w:t>
      </w:r>
    </w:p>
    <w:p w14:paraId="42702789" w14:textId="643F03E8" w:rsidR="00707B58" w:rsidRPr="00F20AA4" w:rsidRDefault="00707B58" w:rsidP="00707B58">
      <w:pPr>
        <w:pStyle w:val="a3"/>
        <w:ind w:leftChars="0" w:left="1259" w:firstLineChars="100" w:firstLine="210"/>
        <w:jc w:val="left"/>
        <w:rPr>
          <w:rFonts w:ascii="ＭＳ 明朝" w:eastAsia="ＭＳ 明朝" w:hAnsi="ＭＳ 明朝"/>
        </w:rPr>
      </w:pPr>
      <w:r w:rsidRPr="00F20AA4">
        <w:rPr>
          <w:rFonts w:ascii="ＭＳ 明朝" w:eastAsia="ＭＳ 明朝" w:hAnsi="ＭＳ 明朝" w:hint="eastAsia"/>
        </w:rPr>
        <w:t>大阪湾を舞台に、最先端技術、由緒ある歴史・文化と豊かな自然が調和し、世界とつながるヒト・モノ・コトの交流と成長を図るため、「クレセント・リンク・おおさかベイ」をコンセプトとして、大阪広域ベイエリア全体の活性化を図ります。</w:t>
      </w:r>
    </w:p>
    <w:p w14:paraId="050DA3C4" w14:textId="153A7676" w:rsidR="00707B58" w:rsidRPr="00F20AA4" w:rsidRDefault="00707B58" w:rsidP="00707B58">
      <w:pPr>
        <w:pStyle w:val="a3"/>
        <w:ind w:leftChars="0" w:left="1259" w:firstLineChars="100" w:firstLine="210"/>
        <w:jc w:val="left"/>
        <w:rPr>
          <w:rFonts w:ascii="ＭＳ 明朝" w:eastAsia="ＭＳ 明朝" w:hAnsi="ＭＳ 明朝"/>
        </w:rPr>
      </w:pPr>
      <w:r w:rsidRPr="00F20AA4">
        <w:rPr>
          <w:rFonts w:ascii="ＭＳ 明朝" w:eastAsia="ＭＳ 明朝" w:hAnsi="ＭＳ 明朝"/>
        </w:rPr>
        <w:t>また、ベイエリアのみならず、その周辺地域とも連携を図りながら、世界中の人をひきつける文化・観光エリア、世界とつながり新たな価値を生み出す産業エリア、様々な恵みとうるおいをもたらす海辺環境エリアの形成や、それらを支える、誰もが安全・安心で快適に活動できるスマートなまちの実現に向けた取組を進めます。</w:t>
      </w:r>
    </w:p>
    <w:p w14:paraId="5F387D98" w14:textId="77777777" w:rsidR="00707B58" w:rsidRPr="00F20AA4" w:rsidRDefault="00707B58" w:rsidP="00707B58">
      <w:pPr>
        <w:pStyle w:val="a3"/>
        <w:ind w:leftChars="0" w:left="1259"/>
        <w:jc w:val="left"/>
        <w:rPr>
          <w:rFonts w:ascii="ＭＳ 明朝" w:eastAsia="ＭＳ 明朝" w:hAnsi="ＭＳ 明朝"/>
        </w:rPr>
      </w:pPr>
    </w:p>
    <w:p w14:paraId="5889AADC" w14:textId="57ACCE49" w:rsidR="00707B58" w:rsidRPr="00F20AA4" w:rsidRDefault="00707B58" w:rsidP="008073C1">
      <w:pPr>
        <w:pStyle w:val="a3"/>
        <w:numPr>
          <w:ilvl w:val="0"/>
          <w:numId w:val="102"/>
        </w:numPr>
        <w:ind w:leftChars="0" w:left="1259"/>
        <w:jc w:val="left"/>
        <w:rPr>
          <w:rFonts w:ascii="ＭＳ 明朝" w:eastAsia="ＭＳ 明朝" w:hAnsi="ＭＳ 明朝"/>
        </w:rPr>
      </w:pPr>
      <w:r w:rsidRPr="00F20AA4">
        <w:rPr>
          <w:rFonts w:ascii="ＭＳ 明朝" w:eastAsia="ＭＳ 明朝" w:hAnsi="ＭＳ 明朝"/>
        </w:rPr>
        <w:t>取組の方向性</w:t>
      </w:r>
    </w:p>
    <w:p w14:paraId="232EE2E1" w14:textId="77777777" w:rsidR="00707B58" w:rsidRPr="00F20AA4" w:rsidRDefault="00707B58" w:rsidP="00707B58">
      <w:pPr>
        <w:pStyle w:val="a3"/>
        <w:ind w:leftChars="0" w:left="1259" w:firstLineChars="100" w:firstLine="210"/>
        <w:jc w:val="left"/>
        <w:rPr>
          <w:rFonts w:ascii="ＭＳ 明朝" w:eastAsia="ＭＳ 明朝" w:hAnsi="ＭＳ 明朝"/>
        </w:rPr>
      </w:pPr>
      <w:r w:rsidRPr="00F20AA4">
        <w:rPr>
          <w:rFonts w:ascii="ＭＳ 明朝" w:eastAsia="ＭＳ 明朝" w:hAnsi="ＭＳ 明朝" w:hint="eastAsia"/>
        </w:rPr>
        <w:t>ベイエリア各地域の特徴を活かしながら、それぞれが持つ、多様な地域資源やストックを“みがく”</w:t>
      </w:r>
      <w:r w:rsidRPr="00F20AA4">
        <w:rPr>
          <w:rFonts w:ascii="ＭＳ 明朝" w:eastAsia="ＭＳ 明朝" w:hAnsi="ＭＳ 明朝"/>
        </w:rPr>
        <w:t>とともに、その地域資源や取組、人などを“つなぐ”、その効果や活動の輪を“広げる”取組を進め、それらの相乗効果を高めることで、ベイエリア全体の魅力を高めます。また、ベイエリアでの活動が継続的な取組となるよう、公民連携による初動期の支援や担い手の育成など、“育てる”取組を進めます。</w:t>
      </w:r>
    </w:p>
    <w:p w14:paraId="3935BD6D" w14:textId="239195DC" w:rsidR="00707B58" w:rsidRPr="00F20AA4" w:rsidRDefault="00707B58" w:rsidP="00707B58">
      <w:pPr>
        <w:pStyle w:val="a3"/>
        <w:ind w:leftChars="0" w:left="1259" w:firstLineChars="100" w:firstLine="210"/>
        <w:jc w:val="left"/>
        <w:rPr>
          <w:rFonts w:ascii="ＭＳ 明朝" w:eastAsia="ＭＳ 明朝" w:hAnsi="ＭＳ 明朝"/>
        </w:rPr>
      </w:pPr>
      <w:r w:rsidRPr="00F20AA4">
        <w:rPr>
          <w:rFonts w:ascii="ＭＳ 明朝" w:eastAsia="ＭＳ 明朝" w:hAnsi="ＭＳ 明朝"/>
        </w:rPr>
        <w:t>さらに、今後更なる活性化が期待されるエリアのうち、特に重点的に取り組む“重点エリア”を位置づけ、様々な主体が連携しながら取組を進めることで、更なるにぎわいの創出、産業の活性化を図り、定住人口や交流人口、関係人口の確保など、大阪・関西の発展に資するまちづくりを推進します。</w:t>
      </w:r>
    </w:p>
    <w:p w14:paraId="223A29B3" w14:textId="77777777" w:rsidR="00707B58" w:rsidRPr="00F20AA4" w:rsidRDefault="00707B58" w:rsidP="00707B58">
      <w:pPr>
        <w:pStyle w:val="a3"/>
        <w:ind w:leftChars="0" w:left="1259"/>
        <w:jc w:val="left"/>
        <w:rPr>
          <w:rFonts w:ascii="ＭＳ 明朝" w:eastAsia="ＭＳ 明朝" w:hAnsi="ＭＳ 明朝"/>
        </w:rPr>
      </w:pPr>
      <w:r w:rsidRPr="00F20AA4">
        <w:rPr>
          <w:rFonts w:ascii="ＭＳ 明朝" w:eastAsia="ＭＳ 明朝" w:hAnsi="ＭＳ 明朝" w:hint="eastAsia"/>
        </w:rPr>
        <w:t>【重点エリア】</w:t>
      </w:r>
    </w:p>
    <w:p w14:paraId="7ACF9BD1" w14:textId="00343257" w:rsidR="00707B58" w:rsidRPr="00F20AA4" w:rsidRDefault="00707B58" w:rsidP="00707B58">
      <w:pPr>
        <w:pStyle w:val="a3"/>
        <w:ind w:leftChars="0" w:left="1259" w:firstLineChars="100" w:firstLine="210"/>
        <w:jc w:val="left"/>
        <w:rPr>
          <w:rFonts w:ascii="ＭＳ 明朝" w:eastAsia="ＭＳ 明朝" w:hAnsi="ＭＳ 明朝"/>
        </w:rPr>
      </w:pPr>
      <w:r w:rsidRPr="00F20AA4">
        <w:rPr>
          <w:rFonts w:ascii="ＭＳ 明朝" w:eastAsia="ＭＳ 明朝" w:hAnsi="ＭＳ 明朝" w:hint="eastAsia"/>
        </w:rPr>
        <w:t xml:space="preserve">１　</w:t>
      </w:r>
      <w:r w:rsidRPr="00F20AA4">
        <w:rPr>
          <w:rFonts w:ascii="ＭＳ 明朝" w:eastAsia="ＭＳ 明朝" w:hAnsi="ＭＳ 明朝"/>
        </w:rPr>
        <w:t>夢洲・咲洲</w:t>
      </w:r>
    </w:p>
    <w:p w14:paraId="07AEF6D0" w14:textId="77777777" w:rsidR="00707B58" w:rsidRPr="00F20AA4" w:rsidRDefault="00707B58" w:rsidP="00707B58">
      <w:pPr>
        <w:pStyle w:val="a3"/>
        <w:ind w:leftChars="0" w:left="1259" w:firstLineChars="100" w:firstLine="210"/>
        <w:jc w:val="left"/>
        <w:rPr>
          <w:rFonts w:ascii="ＭＳ 明朝" w:eastAsia="ＭＳ 明朝" w:hAnsi="ＭＳ 明朝"/>
        </w:rPr>
      </w:pPr>
      <w:r w:rsidRPr="00F20AA4">
        <w:rPr>
          <w:rFonts w:ascii="ＭＳ 明朝" w:eastAsia="ＭＳ 明朝" w:hAnsi="ＭＳ 明朝" w:hint="eastAsia"/>
        </w:rPr>
        <w:t xml:space="preserve">２　</w:t>
      </w:r>
      <w:r w:rsidRPr="00F20AA4">
        <w:rPr>
          <w:rFonts w:ascii="ＭＳ 明朝" w:eastAsia="ＭＳ 明朝" w:hAnsi="ＭＳ 明朝"/>
        </w:rPr>
        <w:t>築港・天保山</w:t>
      </w:r>
    </w:p>
    <w:p w14:paraId="7F30F5DA" w14:textId="77777777" w:rsidR="00707B58" w:rsidRPr="00F20AA4" w:rsidRDefault="00707B58" w:rsidP="00707B58">
      <w:pPr>
        <w:pStyle w:val="a3"/>
        <w:ind w:leftChars="0" w:left="1259" w:firstLineChars="100" w:firstLine="210"/>
        <w:jc w:val="left"/>
        <w:rPr>
          <w:rFonts w:ascii="ＭＳ 明朝" w:eastAsia="ＭＳ 明朝" w:hAnsi="ＭＳ 明朝"/>
        </w:rPr>
      </w:pPr>
      <w:r w:rsidRPr="00F20AA4">
        <w:rPr>
          <w:rFonts w:ascii="ＭＳ 明朝" w:eastAsia="ＭＳ 明朝" w:hAnsi="ＭＳ 明朝" w:hint="eastAsia"/>
        </w:rPr>
        <w:t xml:space="preserve">３　</w:t>
      </w:r>
      <w:r w:rsidRPr="00F20AA4">
        <w:rPr>
          <w:rFonts w:ascii="ＭＳ 明朝" w:eastAsia="ＭＳ 明朝" w:hAnsi="ＭＳ 明朝"/>
        </w:rPr>
        <w:t>堺浜</w:t>
      </w:r>
    </w:p>
    <w:p w14:paraId="01A1AFFC" w14:textId="77777777" w:rsidR="00707B58" w:rsidRPr="00F20AA4" w:rsidRDefault="00707B58" w:rsidP="00707B58">
      <w:pPr>
        <w:pStyle w:val="a3"/>
        <w:ind w:leftChars="0" w:left="1259" w:firstLineChars="100" w:firstLine="210"/>
        <w:jc w:val="left"/>
        <w:rPr>
          <w:rFonts w:ascii="ＭＳ 明朝" w:eastAsia="ＭＳ 明朝" w:hAnsi="ＭＳ 明朝"/>
        </w:rPr>
      </w:pPr>
      <w:r w:rsidRPr="00F20AA4">
        <w:rPr>
          <w:rFonts w:ascii="ＭＳ 明朝" w:eastAsia="ＭＳ 明朝" w:hAnsi="ＭＳ 明朝" w:hint="eastAsia"/>
        </w:rPr>
        <w:t xml:space="preserve">４　</w:t>
      </w:r>
      <w:r w:rsidRPr="00F20AA4">
        <w:rPr>
          <w:rFonts w:ascii="ＭＳ 明朝" w:eastAsia="ＭＳ 明朝" w:hAnsi="ＭＳ 明朝"/>
        </w:rPr>
        <w:t>堺駅・堺旧港</w:t>
      </w:r>
    </w:p>
    <w:p w14:paraId="68492BA3" w14:textId="77777777" w:rsidR="00707B58" w:rsidRPr="00F20AA4" w:rsidRDefault="00707B58" w:rsidP="00707B58">
      <w:pPr>
        <w:pStyle w:val="a3"/>
        <w:ind w:leftChars="0" w:left="1259" w:firstLineChars="100" w:firstLine="210"/>
        <w:jc w:val="left"/>
        <w:rPr>
          <w:rFonts w:ascii="ＭＳ 明朝" w:eastAsia="ＭＳ 明朝" w:hAnsi="ＭＳ 明朝"/>
        </w:rPr>
      </w:pPr>
      <w:r w:rsidRPr="00F20AA4">
        <w:rPr>
          <w:rFonts w:ascii="ＭＳ 明朝" w:eastAsia="ＭＳ 明朝" w:hAnsi="ＭＳ 明朝" w:hint="eastAsia"/>
        </w:rPr>
        <w:t xml:space="preserve">５　</w:t>
      </w:r>
      <w:r w:rsidRPr="00F20AA4">
        <w:rPr>
          <w:rFonts w:ascii="ＭＳ 明朝" w:eastAsia="ＭＳ 明朝" w:hAnsi="ＭＳ 明朝"/>
        </w:rPr>
        <w:t>浜寺水路周辺</w:t>
      </w:r>
    </w:p>
    <w:p w14:paraId="68B57F53" w14:textId="77777777" w:rsidR="00707B58" w:rsidRPr="00F20AA4" w:rsidRDefault="00707B58" w:rsidP="00707B58">
      <w:pPr>
        <w:pStyle w:val="a3"/>
        <w:ind w:leftChars="0" w:left="1259" w:firstLineChars="100" w:firstLine="210"/>
        <w:jc w:val="left"/>
        <w:rPr>
          <w:rFonts w:ascii="ＭＳ 明朝" w:eastAsia="ＭＳ 明朝" w:hAnsi="ＭＳ 明朝"/>
        </w:rPr>
      </w:pPr>
      <w:r w:rsidRPr="00F20AA4">
        <w:rPr>
          <w:rFonts w:ascii="ＭＳ 明朝" w:eastAsia="ＭＳ 明朝" w:hAnsi="ＭＳ 明朝" w:hint="eastAsia"/>
        </w:rPr>
        <w:t xml:space="preserve">６　</w:t>
      </w:r>
      <w:r w:rsidRPr="00F20AA4">
        <w:rPr>
          <w:rFonts w:ascii="ＭＳ 明朝" w:eastAsia="ＭＳ 明朝" w:hAnsi="ＭＳ 明朝"/>
        </w:rPr>
        <w:t>泉大津旧港周辺</w:t>
      </w:r>
    </w:p>
    <w:p w14:paraId="71CF0F8B" w14:textId="77777777" w:rsidR="00707B58" w:rsidRPr="00F20AA4" w:rsidRDefault="00707B58" w:rsidP="00707B58">
      <w:pPr>
        <w:pStyle w:val="a3"/>
        <w:ind w:leftChars="0" w:left="1259" w:firstLineChars="100" w:firstLine="210"/>
        <w:jc w:val="left"/>
        <w:rPr>
          <w:rFonts w:ascii="ＭＳ 明朝" w:eastAsia="ＭＳ 明朝" w:hAnsi="ＭＳ 明朝"/>
        </w:rPr>
      </w:pPr>
      <w:r w:rsidRPr="00F20AA4">
        <w:rPr>
          <w:rFonts w:ascii="ＭＳ 明朝" w:eastAsia="ＭＳ 明朝" w:hAnsi="ＭＳ 明朝" w:hint="eastAsia"/>
        </w:rPr>
        <w:t xml:space="preserve">７　</w:t>
      </w:r>
      <w:r w:rsidRPr="00F20AA4">
        <w:rPr>
          <w:rFonts w:ascii="ＭＳ 明朝" w:eastAsia="ＭＳ 明朝" w:hAnsi="ＭＳ 明朝"/>
        </w:rPr>
        <w:t>岸和田旧港周辺</w:t>
      </w:r>
    </w:p>
    <w:p w14:paraId="638254B0" w14:textId="77777777" w:rsidR="00707B58" w:rsidRPr="00F20AA4" w:rsidRDefault="00707B58" w:rsidP="00707B58">
      <w:pPr>
        <w:pStyle w:val="a3"/>
        <w:ind w:leftChars="0" w:left="1259" w:firstLineChars="100" w:firstLine="210"/>
        <w:jc w:val="left"/>
        <w:rPr>
          <w:rFonts w:ascii="ＭＳ 明朝" w:eastAsia="ＭＳ 明朝" w:hAnsi="ＭＳ 明朝"/>
        </w:rPr>
      </w:pPr>
      <w:r w:rsidRPr="00F20AA4">
        <w:rPr>
          <w:rFonts w:ascii="ＭＳ 明朝" w:eastAsia="ＭＳ 明朝" w:hAnsi="ＭＳ 明朝" w:hint="eastAsia"/>
        </w:rPr>
        <w:t xml:space="preserve">８　</w:t>
      </w:r>
      <w:r w:rsidRPr="00F20AA4">
        <w:rPr>
          <w:rFonts w:ascii="ＭＳ 明朝" w:eastAsia="ＭＳ 明朝" w:hAnsi="ＭＳ 明朝"/>
        </w:rPr>
        <w:t>りんくうタウン</w:t>
      </w:r>
    </w:p>
    <w:p w14:paraId="104C8A64" w14:textId="77777777" w:rsidR="00707B58" w:rsidRPr="00F20AA4" w:rsidRDefault="00707B58" w:rsidP="00707B58">
      <w:pPr>
        <w:pStyle w:val="a3"/>
        <w:ind w:leftChars="0" w:left="1259" w:firstLineChars="100" w:firstLine="210"/>
        <w:jc w:val="left"/>
        <w:rPr>
          <w:rFonts w:ascii="ＭＳ 明朝" w:eastAsia="ＭＳ 明朝" w:hAnsi="ＭＳ 明朝"/>
        </w:rPr>
      </w:pPr>
      <w:r w:rsidRPr="00F20AA4">
        <w:rPr>
          <w:rFonts w:ascii="ＭＳ 明朝" w:eastAsia="ＭＳ 明朝" w:hAnsi="ＭＳ 明朝" w:hint="eastAsia"/>
        </w:rPr>
        <w:t xml:space="preserve">９　</w:t>
      </w:r>
      <w:r w:rsidRPr="00F20AA4">
        <w:rPr>
          <w:rFonts w:ascii="ＭＳ 明朝" w:eastAsia="ＭＳ 明朝" w:hAnsi="ＭＳ 明朝"/>
        </w:rPr>
        <w:t>はんなんさとうみ周辺</w:t>
      </w:r>
    </w:p>
    <w:p w14:paraId="264108DC" w14:textId="77777777" w:rsidR="00707B58" w:rsidRPr="00F20AA4" w:rsidRDefault="00707B58" w:rsidP="00707B58">
      <w:pPr>
        <w:pStyle w:val="a3"/>
        <w:ind w:leftChars="0" w:left="1259" w:firstLineChars="100" w:firstLine="210"/>
        <w:jc w:val="left"/>
        <w:rPr>
          <w:rFonts w:ascii="ＭＳ 明朝" w:eastAsia="ＭＳ 明朝" w:hAnsi="ＭＳ 明朝"/>
        </w:rPr>
      </w:pPr>
      <w:r w:rsidRPr="00F20AA4">
        <w:rPr>
          <w:rFonts w:ascii="ＭＳ 明朝" w:eastAsia="ＭＳ 明朝" w:hAnsi="ＭＳ 明朝" w:hint="eastAsia"/>
        </w:rPr>
        <w:t xml:space="preserve">10　</w:t>
      </w:r>
      <w:r w:rsidRPr="00F20AA4">
        <w:rPr>
          <w:rFonts w:ascii="ＭＳ 明朝" w:eastAsia="ＭＳ 明朝" w:hAnsi="ＭＳ 明朝"/>
        </w:rPr>
        <w:t>みさき公園</w:t>
      </w:r>
    </w:p>
    <w:p w14:paraId="1B72ACD6" w14:textId="2AA2217B" w:rsidR="00707B58" w:rsidRPr="00F20AA4" w:rsidRDefault="00707B58" w:rsidP="00707B58">
      <w:pPr>
        <w:pStyle w:val="a3"/>
        <w:ind w:leftChars="0" w:left="1259" w:firstLineChars="100" w:firstLine="210"/>
        <w:jc w:val="left"/>
        <w:rPr>
          <w:rFonts w:ascii="ＭＳ 明朝" w:eastAsia="ＭＳ 明朝" w:hAnsi="ＭＳ 明朝"/>
        </w:rPr>
      </w:pPr>
      <w:r w:rsidRPr="00F20AA4">
        <w:rPr>
          <w:rFonts w:ascii="ＭＳ 明朝" w:eastAsia="ＭＳ 明朝" w:hAnsi="ＭＳ 明朝" w:hint="eastAsia"/>
        </w:rPr>
        <w:t xml:space="preserve">11　</w:t>
      </w:r>
      <w:r w:rsidRPr="00F20AA4">
        <w:rPr>
          <w:rFonts w:ascii="ＭＳ 明朝" w:eastAsia="ＭＳ 明朝" w:hAnsi="ＭＳ 明朝"/>
        </w:rPr>
        <w:t>深日港・多奈川臨海</w:t>
      </w:r>
    </w:p>
    <w:p w14:paraId="1BCCA3CF" w14:textId="239EB604" w:rsidR="00707B58" w:rsidRPr="00F20AA4" w:rsidRDefault="00707B58" w:rsidP="00707B58">
      <w:pPr>
        <w:jc w:val="left"/>
        <w:rPr>
          <w:rFonts w:ascii="ＭＳ 明朝" w:eastAsia="ＭＳ 明朝" w:hAnsi="ＭＳ 明朝"/>
        </w:rPr>
      </w:pPr>
    </w:p>
    <w:p w14:paraId="73E96B71" w14:textId="41782AC5" w:rsidR="00C65EA5" w:rsidRPr="00F20AA4" w:rsidRDefault="00707B58" w:rsidP="008073C1">
      <w:pPr>
        <w:pStyle w:val="a3"/>
        <w:numPr>
          <w:ilvl w:val="0"/>
          <w:numId w:val="101"/>
        </w:numPr>
        <w:ind w:leftChars="200" w:left="840"/>
        <w:jc w:val="left"/>
        <w:outlineLvl w:val="2"/>
        <w:rPr>
          <w:rFonts w:ascii="ＭＳ ゴシック" w:eastAsia="ＭＳ ゴシック" w:hAnsi="ＭＳ ゴシック"/>
        </w:rPr>
      </w:pPr>
      <w:bookmarkStart w:id="16" w:name="_Toc118226302"/>
      <w:r w:rsidRPr="00F20AA4">
        <w:rPr>
          <w:rFonts w:ascii="ＭＳ ゴシック" w:eastAsia="ＭＳ ゴシック" w:hAnsi="ＭＳ ゴシック" w:hint="eastAsia"/>
        </w:rPr>
        <w:t>河川空間を活かした魅力あるまちづくり</w:t>
      </w:r>
      <w:bookmarkEnd w:id="16"/>
    </w:p>
    <w:p w14:paraId="43E0443E" w14:textId="6DA8DD89" w:rsidR="00707B58" w:rsidRPr="00F20AA4" w:rsidRDefault="00707B58" w:rsidP="00707B58">
      <w:pPr>
        <w:pStyle w:val="a3"/>
        <w:ind w:leftChars="0" w:left="839" w:firstLineChars="100" w:firstLine="210"/>
        <w:jc w:val="left"/>
        <w:rPr>
          <w:rFonts w:ascii="ＭＳ 明朝" w:eastAsia="ＭＳ 明朝" w:hAnsi="ＭＳ 明朝"/>
        </w:rPr>
      </w:pPr>
      <w:r w:rsidRPr="00F20AA4">
        <w:rPr>
          <w:rFonts w:ascii="ＭＳ 明朝" w:eastAsia="ＭＳ 明朝" w:hAnsi="ＭＳ 明朝"/>
        </w:rPr>
        <w:t>河川敷や船着場などに加え、その沿川の歴史・文化資源など、沿川市町村が有する個性豊かなストックを活かし、多様な主体と連携しながら、取組を進めることで魅力あるまちづくりを推進します。</w:t>
      </w:r>
    </w:p>
    <w:p w14:paraId="65AA649F" w14:textId="72F52EEB" w:rsidR="00C65EA5" w:rsidRPr="00F20AA4" w:rsidRDefault="00707B58" w:rsidP="00707B58">
      <w:pPr>
        <w:pStyle w:val="a3"/>
        <w:ind w:leftChars="0" w:left="839" w:firstLineChars="100" w:firstLine="210"/>
        <w:jc w:val="left"/>
        <w:rPr>
          <w:rFonts w:ascii="ＭＳ 明朝" w:eastAsia="ＭＳ 明朝" w:hAnsi="ＭＳ 明朝"/>
        </w:rPr>
      </w:pPr>
      <w:r w:rsidRPr="00F20AA4">
        <w:rPr>
          <w:rFonts w:ascii="ＭＳ 明朝" w:eastAsia="ＭＳ 明朝" w:hAnsi="ＭＳ 明朝"/>
        </w:rPr>
        <w:t>また、近年の気候変動による災害の頻発化や地震等の有事にも速やかに対応できる住みやすいまちづくりを推進します。</w:t>
      </w:r>
    </w:p>
    <w:p w14:paraId="2E13A1D6" w14:textId="77777777" w:rsidR="00707B58" w:rsidRPr="00F20AA4" w:rsidRDefault="00707B58" w:rsidP="008073C1">
      <w:pPr>
        <w:pStyle w:val="a3"/>
        <w:numPr>
          <w:ilvl w:val="0"/>
          <w:numId w:val="106"/>
        </w:numPr>
        <w:ind w:leftChars="0"/>
        <w:jc w:val="left"/>
        <w:rPr>
          <w:rFonts w:ascii="ＭＳ 明朝" w:eastAsia="ＭＳ 明朝" w:hAnsi="ＭＳ 明朝"/>
        </w:rPr>
      </w:pPr>
      <w:r w:rsidRPr="00F20AA4">
        <w:rPr>
          <w:rFonts w:ascii="ＭＳ 明朝" w:eastAsia="ＭＳ 明朝" w:hAnsi="ＭＳ 明朝"/>
        </w:rPr>
        <w:t>水上交通結節機能の強化や交流空間の形成</w:t>
      </w:r>
    </w:p>
    <w:p w14:paraId="5B74E95A" w14:textId="001B302B" w:rsidR="00707B58" w:rsidRPr="00F20AA4" w:rsidRDefault="00707B58" w:rsidP="008073C1">
      <w:pPr>
        <w:pStyle w:val="a3"/>
        <w:numPr>
          <w:ilvl w:val="0"/>
          <w:numId w:val="110"/>
        </w:numPr>
        <w:ind w:leftChars="0"/>
        <w:jc w:val="left"/>
        <w:rPr>
          <w:rFonts w:ascii="ＭＳ 明朝" w:eastAsia="ＭＳ 明朝" w:hAnsi="ＭＳ 明朝"/>
        </w:rPr>
      </w:pPr>
      <w:r w:rsidRPr="00F20AA4">
        <w:rPr>
          <w:rFonts w:ascii="ＭＳ 明朝" w:eastAsia="ＭＳ 明朝" w:hAnsi="ＭＳ 明朝"/>
        </w:rPr>
        <w:t>ベイエリアから水の回廊へつながる海と川を結ぶ結節点における、水辺のにぎわい拠点の形成</w:t>
      </w:r>
    </w:p>
    <w:p w14:paraId="2F2900B5" w14:textId="305FEDB8" w:rsidR="00707B58" w:rsidRPr="00F20AA4" w:rsidRDefault="00707B58" w:rsidP="008073C1">
      <w:pPr>
        <w:pStyle w:val="a3"/>
        <w:numPr>
          <w:ilvl w:val="0"/>
          <w:numId w:val="107"/>
        </w:numPr>
        <w:ind w:leftChars="0" w:left="1679"/>
        <w:jc w:val="left"/>
        <w:rPr>
          <w:rFonts w:ascii="ＭＳ 明朝" w:eastAsia="ＭＳ 明朝" w:hAnsi="ＭＳ 明朝"/>
        </w:rPr>
      </w:pPr>
      <w:r w:rsidRPr="00F20AA4">
        <w:rPr>
          <w:rFonts w:ascii="ＭＳ 明朝" w:eastAsia="ＭＳ 明朝" w:hAnsi="ＭＳ 明朝"/>
        </w:rPr>
        <w:t>河川空間における民間活力を活かしたにぎわいの創出や、治水機能を有した公園の利活用によるレクリエーション空間の創出</w:t>
      </w:r>
    </w:p>
    <w:p w14:paraId="530CDF84" w14:textId="1642BD9D" w:rsidR="00707B58" w:rsidRPr="00F20AA4" w:rsidRDefault="00707B58" w:rsidP="008073C1">
      <w:pPr>
        <w:pStyle w:val="a3"/>
        <w:numPr>
          <w:ilvl w:val="0"/>
          <w:numId w:val="107"/>
        </w:numPr>
        <w:ind w:leftChars="0" w:left="1679"/>
        <w:jc w:val="left"/>
        <w:rPr>
          <w:rFonts w:ascii="ＭＳ 明朝" w:eastAsia="ＭＳ 明朝" w:hAnsi="ＭＳ 明朝"/>
        </w:rPr>
      </w:pPr>
      <w:r w:rsidRPr="00F20AA4">
        <w:rPr>
          <w:rFonts w:ascii="ＭＳ 明朝" w:eastAsia="ＭＳ 明朝" w:hAnsi="ＭＳ 明朝"/>
        </w:rPr>
        <w:t>淀川における舟運と連携した沿川地域の魅力向上</w:t>
      </w:r>
    </w:p>
    <w:p w14:paraId="2FE7BAE6" w14:textId="1EDFBBB5" w:rsidR="00707B58" w:rsidRPr="00F20AA4" w:rsidRDefault="00707B58" w:rsidP="008073C1">
      <w:pPr>
        <w:pStyle w:val="a3"/>
        <w:numPr>
          <w:ilvl w:val="0"/>
          <w:numId w:val="107"/>
        </w:numPr>
        <w:ind w:leftChars="0" w:left="1679"/>
        <w:jc w:val="left"/>
        <w:rPr>
          <w:rFonts w:ascii="ＭＳ 明朝" w:eastAsia="ＭＳ 明朝" w:hAnsi="ＭＳ 明朝"/>
        </w:rPr>
      </w:pPr>
      <w:r w:rsidRPr="00F20AA4">
        <w:rPr>
          <w:rFonts w:ascii="ＭＳ 明朝" w:eastAsia="ＭＳ 明朝" w:hAnsi="ＭＳ 明朝"/>
        </w:rPr>
        <w:t>沿川の歴史・文化資源など、地域の魅力を感じることができるサイクルツーリズム等の取組の推進</w:t>
      </w:r>
    </w:p>
    <w:p w14:paraId="67F9CB44" w14:textId="52A75EF3" w:rsidR="00707B58" w:rsidRPr="00F20AA4" w:rsidRDefault="00707B58" w:rsidP="008073C1">
      <w:pPr>
        <w:pStyle w:val="a3"/>
        <w:numPr>
          <w:ilvl w:val="0"/>
          <w:numId w:val="107"/>
        </w:numPr>
        <w:ind w:leftChars="0" w:left="1679"/>
        <w:jc w:val="left"/>
        <w:rPr>
          <w:rFonts w:ascii="ＭＳ 明朝" w:eastAsia="ＭＳ 明朝" w:hAnsi="ＭＳ 明朝"/>
        </w:rPr>
      </w:pPr>
      <w:r w:rsidRPr="00F20AA4">
        <w:rPr>
          <w:rFonts w:ascii="ＭＳ 明朝" w:eastAsia="ＭＳ 明朝" w:hAnsi="ＭＳ 明朝"/>
        </w:rPr>
        <w:t>かわまちづくり制度等を活用した舟運の活性化や水辺空間の整備等による沿川のにぎわいづくり</w:t>
      </w:r>
    </w:p>
    <w:p w14:paraId="74F7D501" w14:textId="71FE546A" w:rsidR="00707B58" w:rsidRPr="00F20AA4" w:rsidRDefault="00707B58" w:rsidP="008073C1">
      <w:pPr>
        <w:pStyle w:val="a3"/>
        <w:numPr>
          <w:ilvl w:val="0"/>
          <w:numId w:val="105"/>
        </w:numPr>
        <w:ind w:leftChars="0"/>
        <w:jc w:val="left"/>
        <w:rPr>
          <w:rFonts w:ascii="ＭＳ 明朝" w:eastAsia="ＭＳ 明朝" w:hAnsi="ＭＳ 明朝"/>
        </w:rPr>
      </w:pPr>
      <w:r w:rsidRPr="00F20AA4">
        <w:rPr>
          <w:rFonts w:ascii="ＭＳ 明朝" w:eastAsia="ＭＳ 明朝" w:hAnsi="ＭＳ 明朝"/>
        </w:rPr>
        <w:t>新たな移動手段を活用したまちづくり</w:t>
      </w:r>
    </w:p>
    <w:p w14:paraId="62B37761" w14:textId="16A536B7" w:rsidR="00707B58" w:rsidRPr="00F20AA4" w:rsidRDefault="00707B58" w:rsidP="008073C1">
      <w:pPr>
        <w:pStyle w:val="a3"/>
        <w:numPr>
          <w:ilvl w:val="0"/>
          <w:numId w:val="108"/>
        </w:numPr>
        <w:ind w:leftChars="0" w:left="1679"/>
        <w:jc w:val="left"/>
        <w:rPr>
          <w:rFonts w:ascii="ＭＳ 明朝" w:eastAsia="ＭＳ 明朝" w:hAnsi="ＭＳ 明朝"/>
        </w:rPr>
      </w:pPr>
      <w:r w:rsidRPr="00F20AA4">
        <w:rPr>
          <w:rFonts w:ascii="ＭＳ 明朝" w:eastAsia="ＭＳ 明朝" w:hAnsi="ＭＳ 明朝"/>
        </w:rPr>
        <w:t>河川空間における空飛ぶクルマなど新たなモビリティの運航ルートの確保と発着地のにぎわいの創出</w:t>
      </w:r>
    </w:p>
    <w:p w14:paraId="19F7B35C" w14:textId="3730453F" w:rsidR="00707B58" w:rsidRPr="00F20AA4" w:rsidRDefault="00707B58" w:rsidP="008073C1">
      <w:pPr>
        <w:pStyle w:val="a3"/>
        <w:numPr>
          <w:ilvl w:val="0"/>
          <w:numId w:val="104"/>
        </w:numPr>
        <w:ind w:leftChars="0"/>
        <w:jc w:val="left"/>
        <w:rPr>
          <w:rFonts w:ascii="ＭＳ 明朝" w:eastAsia="ＭＳ 明朝" w:hAnsi="ＭＳ 明朝"/>
        </w:rPr>
      </w:pPr>
      <w:r w:rsidRPr="00F20AA4">
        <w:rPr>
          <w:rFonts w:ascii="ＭＳ 明朝" w:eastAsia="ＭＳ 明朝" w:hAnsi="ＭＳ 明朝"/>
        </w:rPr>
        <w:t>防災・減災の視点を兼ね備えたまちづくり</w:t>
      </w:r>
    </w:p>
    <w:p w14:paraId="4EA89235" w14:textId="6E925299" w:rsidR="00707B58" w:rsidRPr="00F20AA4" w:rsidRDefault="00707B58" w:rsidP="008073C1">
      <w:pPr>
        <w:pStyle w:val="a3"/>
        <w:numPr>
          <w:ilvl w:val="0"/>
          <w:numId w:val="109"/>
        </w:numPr>
        <w:ind w:leftChars="0" w:left="1679"/>
        <w:jc w:val="left"/>
        <w:rPr>
          <w:rFonts w:ascii="ＭＳ 明朝" w:eastAsia="ＭＳ 明朝" w:hAnsi="ＭＳ 明朝"/>
        </w:rPr>
      </w:pPr>
      <w:r w:rsidRPr="00F20AA4">
        <w:rPr>
          <w:rFonts w:ascii="ＭＳ 明朝" w:eastAsia="ＭＳ 明朝" w:hAnsi="ＭＳ 明朝"/>
        </w:rPr>
        <w:t>災害へのハード・ソフト両面の対応力を備えたまちづくりの推進</w:t>
      </w:r>
    </w:p>
    <w:p w14:paraId="33FDE787" w14:textId="4F96656D" w:rsidR="00707B58" w:rsidRPr="00F20AA4" w:rsidRDefault="00707B58" w:rsidP="008073C1">
      <w:pPr>
        <w:pStyle w:val="a3"/>
        <w:numPr>
          <w:ilvl w:val="0"/>
          <w:numId w:val="109"/>
        </w:numPr>
        <w:ind w:leftChars="0" w:left="1679"/>
        <w:jc w:val="left"/>
        <w:rPr>
          <w:rFonts w:ascii="ＭＳ 明朝" w:eastAsia="ＭＳ 明朝" w:hAnsi="ＭＳ 明朝"/>
        </w:rPr>
      </w:pPr>
      <w:r w:rsidRPr="00F20AA4">
        <w:rPr>
          <w:rFonts w:ascii="ＭＳ 明朝" w:eastAsia="ＭＳ 明朝" w:hAnsi="ＭＳ 明朝"/>
        </w:rPr>
        <w:t>淀川大堰閘門の整備による防災力の向上と舟運の活性化・沿川のにぎわいの創出</w:t>
      </w:r>
    </w:p>
    <w:p w14:paraId="2EA7EB94" w14:textId="2C74620C" w:rsidR="00707B58" w:rsidRPr="00F20AA4" w:rsidRDefault="00707B58" w:rsidP="008073C1">
      <w:pPr>
        <w:pStyle w:val="a3"/>
        <w:numPr>
          <w:ilvl w:val="0"/>
          <w:numId w:val="109"/>
        </w:numPr>
        <w:ind w:leftChars="0" w:left="1679"/>
        <w:jc w:val="left"/>
        <w:rPr>
          <w:rFonts w:ascii="ＭＳ 明朝" w:eastAsia="ＭＳ 明朝" w:hAnsi="ＭＳ 明朝"/>
        </w:rPr>
      </w:pPr>
      <w:r w:rsidRPr="00F20AA4">
        <w:rPr>
          <w:rFonts w:ascii="ＭＳ 明朝" w:eastAsia="ＭＳ 明朝" w:hAnsi="ＭＳ 明朝"/>
        </w:rPr>
        <w:t>河川防災ステーションなど有事において災害拠点として利用可能なにぎわい拠点等の形成</w:t>
      </w:r>
    </w:p>
    <w:p w14:paraId="7B0555D1" w14:textId="36A44E29" w:rsidR="00707B58" w:rsidRPr="00F20AA4" w:rsidRDefault="00707B58" w:rsidP="008073C1">
      <w:pPr>
        <w:pStyle w:val="a3"/>
        <w:numPr>
          <w:ilvl w:val="0"/>
          <w:numId w:val="103"/>
        </w:numPr>
        <w:ind w:leftChars="0"/>
        <w:jc w:val="left"/>
        <w:rPr>
          <w:rFonts w:ascii="ＭＳ 明朝" w:eastAsia="ＭＳ 明朝" w:hAnsi="ＭＳ 明朝"/>
        </w:rPr>
      </w:pPr>
      <w:r w:rsidRPr="00F20AA4">
        <w:rPr>
          <w:rFonts w:ascii="ＭＳ 明朝" w:eastAsia="ＭＳ 明朝" w:hAnsi="ＭＳ 明朝"/>
        </w:rPr>
        <w:t>ダム周辺の環境を活かした魅力あるまちづくり</w:t>
      </w:r>
    </w:p>
    <w:p w14:paraId="6163FF48" w14:textId="77777777" w:rsidR="00707B58" w:rsidRPr="00F20AA4" w:rsidRDefault="00707B58" w:rsidP="008073C1">
      <w:pPr>
        <w:pStyle w:val="a3"/>
        <w:numPr>
          <w:ilvl w:val="0"/>
          <w:numId w:val="103"/>
        </w:numPr>
        <w:ind w:leftChars="0"/>
        <w:jc w:val="left"/>
        <w:rPr>
          <w:rFonts w:ascii="ＭＳ 明朝" w:eastAsia="ＭＳ 明朝" w:hAnsi="ＭＳ 明朝"/>
        </w:rPr>
      </w:pPr>
      <w:r w:rsidRPr="00F20AA4">
        <w:rPr>
          <w:rFonts w:ascii="ＭＳ 明朝" w:eastAsia="ＭＳ 明朝" w:hAnsi="ＭＳ 明朝"/>
        </w:rPr>
        <w:t>隣接府県・市町村と連携した沿川の魅力創造</w:t>
      </w:r>
    </w:p>
    <w:p w14:paraId="39287A90" w14:textId="27396EFF" w:rsidR="00707B58" w:rsidRPr="00F20AA4" w:rsidRDefault="00707B58" w:rsidP="00707B58">
      <w:pPr>
        <w:ind w:left="839"/>
        <w:jc w:val="left"/>
        <w:rPr>
          <w:rFonts w:ascii="ＭＳ 明朝" w:eastAsia="ＭＳ 明朝" w:hAnsi="ＭＳ 明朝"/>
        </w:rPr>
      </w:pPr>
      <w:r w:rsidRPr="00F20AA4">
        <w:rPr>
          <w:rFonts w:ascii="ＭＳ 明朝" w:eastAsia="ＭＳ 明朝" w:hAnsi="ＭＳ 明朝"/>
        </w:rPr>
        <w:t>など</w:t>
      </w:r>
    </w:p>
    <w:p w14:paraId="7291171D" w14:textId="77777777" w:rsidR="00707B58" w:rsidRPr="00F20AA4" w:rsidRDefault="00707B58" w:rsidP="00707B58">
      <w:pPr>
        <w:pStyle w:val="a3"/>
        <w:ind w:leftChars="0" w:left="839"/>
        <w:jc w:val="left"/>
        <w:rPr>
          <w:rFonts w:ascii="ＭＳ ゴシック" w:eastAsia="ＭＳ ゴシック" w:hAnsi="ＭＳ ゴシック"/>
        </w:rPr>
      </w:pPr>
    </w:p>
    <w:p w14:paraId="42C22E61" w14:textId="390F3EB0" w:rsidR="00C65EA5" w:rsidRPr="00F20AA4" w:rsidRDefault="00707B58" w:rsidP="008073C1">
      <w:pPr>
        <w:pStyle w:val="a3"/>
        <w:numPr>
          <w:ilvl w:val="0"/>
          <w:numId w:val="101"/>
        </w:numPr>
        <w:ind w:leftChars="200" w:left="840"/>
        <w:jc w:val="left"/>
        <w:outlineLvl w:val="2"/>
        <w:rPr>
          <w:rFonts w:ascii="ＭＳ ゴシック" w:eastAsia="ＭＳ ゴシック" w:hAnsi="ＭＳ ゴシック"/>
        </w:rPr>
      </w:pPr>
      <w:bookmarkStart w:id="17" w:name="_Toc118226303"/>
      <w:r w:rsidRPr="00F20AA4">
        <w:rPr>
          <w:rFonts w:ascii="ＭＳ ゴシック" w:eastAsia="ＭＳ ゴシック" w:hAnsi="ＭＳ ゴシック" w:hint="eastAsia"/>
        </w:rPr>
        <w:t>周辺山系の自然資源等を活用したまちづくり</w:t>
      </w:r>
      <w:bookmarkEnd w:id="17"/>
    </w:p>
    <w:p w14:paraId="5AB09147" w14:textId="18CE1597" w:rsidR="00C65EA5" w:rsidRPr="00F20AA4" w:rsidRDefault="00707B58" w:rsidP="00707B58">
      <w:pPr>
        <w:pStyle w:val="a3"/>
        <w:ind w:leftChars="0" w:left="839" w:firstLineChars="100" w:firstLine="210"/>
        <w:jc w:val="left"/>
        <w:rPr>
          <w:rFonts w:ascii="ＭＳ 明朝" w:eastAsia="ＭＳ 明朝" w:hAnsi="ＭＳ 明朝"/>
        </w:rPr>
      </w:pPr>
      <w:r w:rsidRPr="00F20AA4">
        <w:rPr>
          <w:rFonts w:ascii="ＭＳ 明朝" w:eastAsia="ＭＳ 明朝" w:hAnsi="ＭＳ 明朝" w:hint="eastAsia"/>
        </w:rPr>
        <w:t>都市との近接性を活かし、身近にみどりを感じられる山や森林、自然歩道などの自然資源等を最大限に</w:t>
      </w:r>
      <w:r w:rsidRPr="00F20AA4">
        <w:rPr>
          <w:rFonts w:ascii="ＭＳ 明朝" w:eastAsia="ＭＳ 明朝" w:hAnsi="ＭＳ 明朝"/>
        </w:rPr>
        <w:t>活用しながら、自然にふれあい、学び、体験できる場を創出するなど、周辺山系におけるまちづくりを推進します。</w:t>
      </w:r>
    </w:p>
    <w:p w14:paraId="4844D2E3" w14:textId="6B54A914" w:rsidR="00707B58" w:rsidRPr="00F20AA4" w:rsidRDefault="00707B58" w:rsidP="008073C1">
      <w:pPr>
        <w:pStyle w:val="a3"/>
        <w:numPr>
          <w:ilvl w:val="0"/>
          <w:numId w:val="111"/>
        </w:numPr>
        <w:ind w:leftChars="0"/>
        <w:jc w:val="left"/>
        <w:rPr>
          <w:rFonts w:ascii="ＭＳ 明朝" w:eastAsia="ＭＳ 明朝" w:hAnsi="ＭＳ 明朝"/>
        </w:rPr>
      </w:pPr>
      <w:r w:rsidRPr="00F20AA4">
        <w:rPr>
          <w:rFonts w:ascii="ＭＳ 明朝" w:eastAsia="ＭＳ 明朝" w:hAnsi="ＭＳ 明朝"/>
        </w:rPr>
        <w:t>ハイキングイベントやグランピングなどの取組による周辺山系のにぎわい創出</w:t>
      </w:r>
    </w:p>
    <w:p w14:paraId="135B2310" w14:textId="2C372AA7" w:rsidR="00707B58" w:rsidRPr="00F20AA4" w:rsidRDefault="00707B58" w:rsidP="008073C1">
      <w:pPr>
        <w:pStyle w:val="a3"/>
        <w:numPr>
          <w:ilvl w:val="0"/>
          <w:numId w:val="111"/>
        </w:numPr>
        <w:ind w:leftChars="0"/>
        <w:jc w:val="left"/>
        <w:rPr>
          <w:rFonts w:ascii="ＭＳ 明朝" w:eastAsia="ＭＳ 明朝" w:hAnsi="ＭＳ 明朝"/>
        </w:rPr>
      </w:pPr>
      <w:r w:rsidRPr="00F20AA4">
        <w:rPr>
          <w:rFonts w:ascii="ＭＳ 明朝" w:eastAsia="ＭＳ 明朝" w:hAnsi="ＭＳ 明朝"/>
        </w:rPr>
        <w:t>民間のアイデアやノウハウを活かした府民の森等の魅力向上</w:t>
      </w:r>
    </w:p>
    <w:p w14:paraId="2A5CD310" w14:textId="1E0712B9" w:rsidR="00707B58" w:rsidRPr="00F20AA4" w:rsidRDefault="00EF7E96" w:rsidP="00603CF5">
      <w:pPr>
        <w:pStyle w:val="a3"/>
        <w:numPr>
          <w:ilvl w:val="0"/>
          <w:numId w:val="111"/>
        </w:numPr>
        <w:ind w:leftChars="0"/>
        <w:jc w:val="left"/>
        <w:rPr>
          <w:rFonts w:ascii="ＭＳ 明朝" w:eastAsia="ＭＳ 明朝" w:hAnsi="ＭＳ 明朝"/>
        </w:rPr>
      </w:pPr>
      <w:r w:rsidRPr="00F20AA4">
        <w:rPr>
          <w:rFonts w:ascii="ＭＳ 明朝" w:eastAsia="ＭＳ 明朝" w:hAnsi="ＭＳ 明朝"/>
        </w:rPr>
        <w:t>自然資源、歴史・文化資源、</w:t>
      </w:r>
      <w:r w:rsidR="00603CF5" w:rsidRPr="00F20AA4">
        <w:rPr>
          <w:rFonts w:ascii="ＭＳ 明朝" w:eastAsia="ＭＳ 明朝" w:hAnsi="ＭＳ 明朝" w:hint="eastAsia"/>
        </w:rPr>
        <w:t>風景地、</w:t>
      </w:r>
      <w:r w:rsidRPr="00F20AA4">
        <w:rPr>
          <w:rFonts w:ascii="ＭＳ 明朝" w:eastAsia="ＭＳ 明朝" w:hAnsi="ＭＳ 明朝" w:hint="eastAsia"/>
        </w:rPr>
        <w:t>ビュースポット</w:t>
      </w:r>
      <w:r w:rsidR="00707B58" w:rsidRPr="00F20AA4">
        <w:rPr>
          <w:rFonts w:ascii="ＭＳ 明朝" w:eastAsia="ＭＳ 明朝" w:hAnsi="ＭＳ 明朝"/>
        </w:rPr>
        <w:t>等のネットワークによる、回遊性の向上及び活性化</w:t>
      </w:r>
    </w:p>
    <w:p w14:paraId="4619D3C5" w14:textId="01CA1E35" w:rsidR="00707B58" w:rsidRPr="00F20AA4" w:rsidRDefault="00707B58" w:rsidP="008073C1">
      <w:pPr>
        <w:pStyle w:val="a3"/>
        <w:numPr>
          <w:ilvl w:val="0"/>
          <w:numId w:val="111"/>
        </w:numPr>
        <w:ind w:leftChars="0"/>
        <w:jc w:val="left"/>
        <w:rPr>
          <w:rFonts w:ascii="ＭＳ 明朝" w:eastAsia="ＭＳ 明朝" w:hAnsi="ＭＳ 明朝"/>
        </w:rPr>
      </w:pPr>
      <w:r w:rsidRPr="00F20AA4">
        <w:rPr>
          <w:rFonts w:ascii="ＭＳ 明朝" w:eastAsia="ＭＳ 明朝" w:hAnsi="ＭＳ 明朝"/>
        </w:rPr>
        <w:t>農空間の保全や森林保全による周辺山系全体の魅力向上</w:t>
      </w:r>
    </w:p>
    <w:p w14:paraId="67DE06EE" w14:textId="049890F2" w:rsidR="00707B58" w:rsidRPr="00F20AA4" w:rsidRDefault="00707B58" w:rsidP="008073C1">
      <w:pPr>
        <w:pStyle w:val="a3"/>
        <w:numPr>
          <w:ilvl w:val="0"/>
          <w:numId w:val="111"/>
        </w:numPr>
        <w:ind w:leftChars="0"/>
        <w:jc w:val="left"/>
        <w:rPr>
          <w:rFonts w:ascii="ＭＳ 明朝" w:eastAsia="ＭＳ 明朝" w:hAnsi="ＭＳ 明朝"/>
        </w:rPr>
      </w:pPr>
      <w:r w:rsidRPr="00F20AA4">
        <w:rPr>
          <w:rFonts w:ascii="ＭＳ 明朝" w:eastAsia="ＭＳ 明朝" w:hAnsi="ＭＳ 明朝"/>
        </w:rPr>
        <w:t>農の資源やポテンシャルを活かした地域の活性化</w:t>
      </w:r>
    </w:p>
    <w:p w14:paraId="553711B8" w14:textId="77777777" w:rsidR="00DC5ED3" w:rsidRPr="00F20AA4" w:rsidRDefault="00707B58" w:rsidP="008073C1">
      <w:pPr>
        <w:pStyle w:val="a3"/>
        <w:numPr>
          <w:ilvl w:val="0"/>
          <w:numId w:val="111"/>
        </w:numPr>
        <w:ind w:leftChars="0"/>
        <w:jc w:val="left"/>
        <w:rPr>
          <w:rFonts w:ascii="ＭＳ 明朝" w:eastAsia="ＭＳ 明朝" w:hAnsi="ＭＳ 明朝"/>
        </w:rPr>
      </w:pPr>
      <w:r w:rsidRPr="00F20AA4">
        <w:rPr>
          <w:rFonts w:ascii="ＭＳ 明朝" w:eastAsia="ＭＳ 明朝" w:hAnsi="ＭＳ 明朝"/>
        </w:rPr>
        <w:t>子どもから大人まで楽しむことがで</w:t>
      </w:r>
      <w:r w:rsidR="00DC5ED3" w:rsidRPr="00F20AA4">
        <w:rPr>
          <w:rFonts w:ascii="ＭＳ 明朝" w:eastAsia="ＭＳ 明朝" w:hAnsi="ＭＳ 明朝"/>
        </w:rPr>
        <w:t>きる、魅力的な自然体験活動の提供や情報発信による認知度の向上</w:t>
      </w:r>
    </w:p>
    <w:p w14:paraId="1152CD0E" w14:textId="459DE3C0" w:rsidR="00707B58" w:rsidRPr="00F20AA4" w:rsidRDefault="00707B58" w:rsidP="00DC5ED3">
      <w:pPr>
        <w:ind w:left="839"/>
        <w:jc w:val="left"/>
        <w:rPr>
          <w:rFonts w:ascii="ＭＳ 明朝" w:eastAsia="ＭＳ 明朝" w:hAnsi="ＭＳ 明朝"/>
        </w:rPr>
      </w:pPr>
      <w:r w:rsidRPr="00F20AA4">
        <w:rPr>
          <w:rFonts w:ascii="ＭＳ 明朝" w:eastAsia="ＭＳ 明朝" w:hAnsi="ＭＳ 明朝"/>
        </w:rPr>
        <w:t>など</w:t>
      </w:r>
    </w:p>
    <w:p w14:paraId="23CFA1F9" w14:textId="08D7398A" w:rsidR="00C65EA5" w:rsidRPr="00F20AA4" w:rsidRDefault="00C65EA5" w:rsidP="00DC5ED3">
      <w:pPr>
        <w:jc w:val="left"/>
        <w:rPr>
          <w:rFonts w:ascii="ＭＳ 明朝" w:eastAsia="ＭＳ 明朝" w:hAnsi="ＭＳ 明朝"/>
        </w:rPr>
      </w:pPr>
    </w:p>
    <w:p w14:paraId="2455DE29" w14:textId="1013F4B7" w:rsidR="00C65EA5" w:rsidRPr="00F20AA4" w:rsidRDefault="00DC5ED3" w:rsidP="008073C1">
      <w:pPr>
        <w:pStyle w:val="a3"/>
        <w:numPr>
          <w:ilvl w:val="0"/>
          <w:numId w:val="101"/>
        </w:numPr>
        <w:ind w:leftChars="200" w:left="840"/>
        <w:jc w:val="left"/>
        <w:outlineLvl w:val="2"/>
        <w:rPr>
          <w:rFonts w:ascii="ＭＳ ゴシック" w:eastAsia="ＭＳ ゴシック" w:hAnsi="ＭＳ ゴシック"/>
        </w:rPr>
      </w:pPr>
      <w:bookmarkStart w:id="18" w:name="_Toc118226304"/>
      <w:r w:rsidRPr="00F20AA4">
        <w:rPr>
          <w:rFonts w:ascii="ＭＳ ゴシック" w:eastAsia="ＭＳ ゴシック" w:hAnsi="ＭＳ ゴシック" w:hint="eastAsia"/>
        </w:rPr>
        <w:t>多様な地域資源を活かした魅力あふれる都市空間の形成</w:t>
      </w:r>
      <w:bookmarkEnd w:id="18"/>
    </w:p>
    <w:p w14:paraId="7248249E" w14:textId="0B8D1789" w:rsidR="00C65EA5" w:rsidRPr="00F20AA4" w:rsidRDefault="00DC5ED3" w:rsidP="00DC5ED3">
      <w:pPr>
        <w:pStyle w:val="a3"/>
        <w:ind w:leftChars="0" w:left="839" w:firstLineChars="100" w:firstLine="210"/>
        <w:jc w:val="left"/>
        <w:rPr>
          <w:rFonts w:ascii="ＭＳ 明朝" w:eastAsia="ＭＳ 明朝" w:hAnsi="ＭＳ 明朝"/>
        </w:rPr>
      </w:pPr>
      <w:r w:rsidRPr="00F20AA4">
        <w:rPr>
          <w:rFonts w:ascii="ＭＳ 明朝" w:eastAsia="ＭＳ 明朝" w:hAnsi="ＭＳ 明朝" w:hint="eastAsia"/>
        </w:rPr>
        <w:t>歴史・文化・景観・アートなどの魅力的な地域資源を活かし、まちの魅力を内外に発信していくとともに、</w:t>
      </w:r>
      <w:r w:rsidRPr="00F20AA4">
        <w:rPr>
          <w:rFonts w:ascii="ＭＳ 明朝" w:eastAsia="ＭＳ 明朝" w:hAnsi="ＭＳ 明朝"/>
        </w:rPr>
        <w:t>地域の多様な担い手と連携して、にぎわいと魅力あふれる都市空間を形成し、地域の活性化を図ります。</w:t>
      </w:r>
    </w:p>
    <w:p w14:paraId="29CDA503" w14:textId="77777777" w:rsidR="00DC5ED3" w:rsidRPr="00F20AA4" w:rsidRDefault="00DC5ED3" w:rsidP="00DC5ED3">
      <w:pPr>
        <w:pStyle w:val="a3"/>
        <w:ind w:leftChars="0" w:left="839" w:firstLineChars="100" w:firstLine="210"/>
        <w:jc w:val="left"/>
        <w:rPr>
          <w:rFonts w:ascii="ＭＳ 明朝" w:eastAsia="ＭＳ 明朝" w:hAnsi="ＭＳ 明朝"/>
        </w:rPr>
      </w:pPr>
    </w:p>
    <w:p w14:paraId="52F40DC5" w14:textId="51403696" w:rsidR="00DC5ED3" w:rsidRPr="00F20AA4" w:rsidRDefault="00DC5ED3" w:rsidP="008073C1">
      <w:pPr>
        <w:pStyle w:val="a3"/>
        <w:numPr>
          <w:ilvl w:val="0"/>
          <w:numId w:val="112"/>
        </w:numPr>
        <w:ind w:leftChars="0" w:left="1259"/>
        <w:jc w:val="left"/>
        <w:rPr>
          <w:rFonts w:ascii="ＭＳ 明朝" w:eastAsia="ＭＳ 明朝" w:hAnsi="ＭＳ 明朝"/>
        </w:rPr>
      </w:pPr>
      <w:r w:rsidRPr="00F20AA4">
        <w:rPr>
          <w:rFonts w:ascii="ＭＳ 明朝" w:eastAsia="ＭＳ 明朝" w:hAnsi="ＭＳ 明朝" w:hint="eastAsia"/>
        </w:rPr>
        <w:t>歴史・文化等を活かした魅力あふれる都市空間の創造</w:t>
      </w:r>
    </w:p>
    <w:p w14:paraId="4684C81D" w14:textId="736D4711" w:rsidR="00DC5ED3" w:rsidRPr="00F20AA4" w:rsidRDefault="00DC5ED3" w:rsidP="00EF7E96">
      <w:pPr>
        <w:pStyle w:val="a3"/>
        <w:ind w:leftChars="0" w:left="1259" w:firstLineChars="100" w:firstLine="210"/>
        <w:jc w:val="left"/>
        <w:rPr>
          <w:rFonts w:ascii="ＭＳ 明朝" w:eastAsia="ＭＳ 明朝" w:hAnsi="ＭＳ 明朝"/>
        </w:rPr>
      </w:pPr>
      <w:r w:rsidRPr="00F20AA4">
        <w:rPr>
          <w:rFonts w:ascii="ＭＳ 明朝" w:eastAsia="ＭＳ 明朝" w:hAnsi="ＭＳ 明朝" w:hint="eastAsia"/>
        </w:rPr>
        <w:t>訪れる人々が気軽に歴史・文化資源に触れ合い、楽しむことができる魅力あふれる都市空間の形成や、</w:t>
      </w:r>
      <w:r w:rsidRPr="00F20AA4">
        <w:rPr>
          <w:rFonts w:ascii="ＭＳ 明朝" w:eastAsia="ＭＳ 明朝" w:hAnsi="ＭＳ 明朝"/>
        </w:rPr>
        <w:t>公民連携による都市魅力の向上に向けた取組により、にぎわいのあるまちづくりを推進します。</w:t>
      </w:r>
    </w:p>
    <w:p w14:paraId="2FE796DA" w14:textId="6026156B" w:rsidR="00DC5ED3" w:rsidRPr="00F20AA4" w:rsidRDefault="00DC5ED3" w:rsidP="008073C1">
      <w:pPr>
        <w:pStyle w:val="a3"/>
        <w:numPr>
          <w:ilvl w:val="0"/>
          <w:numId w:val="113"/>
        </w:numPr>
        <w:ind w:leftChars="0"/>
        <w:jc w:val="left"/>
        <w:rPr>
          <w:rFonts w:ascii="ＭＳ 明朝" w:eastAsia="ＭＳ 明朝" w:hAnsi="ＭＳ 明朝"/>
        </w:rPr>
      </w:pPr>
      <w:r w:rsidRPr="00F20AA4">
        <w:rPr>
          <w:rFonts w:ascii="ＭＳ 明朝" w:eastAsia="ＭＳ 明朝" w:hAnsi="ＭＳ 明朝"/>
        </w:rPr>
        <w:t>歴史・文化資源等の相互連携による地域の活性化</w:t>
      </w:r>
    </w:p>
    <w:p w14:paraId="6293080E" w14:textId="6D4ADA35" w:rsidR="00DC5ED3" w:rsidRPr="00F20AA4" w:rsidRDefault="00DC5ED3" w:rsidP="008073C1">
      <w:pPr>
        <w:pStyle w:val="a3"/>
        <w:numPr>
          <w:ilvl w:val="0"/>
          <w:numId w:val="114"/>
        </w:numPr>
        <w:ind w:leftChars="0" w:left="2098"/>
        <w:jc w:val="left"/>
        <w:rPr>
          <w:rFonts w:ascii="ＭＳ 明朝" w:eastAsia="ＭＳ 明朝" w:hAnsi="ＭＳ 明朝"/>
        </w:rPr>
      </w:pPr>
      <w:r w:rsidRPr="00F20AA4">
        <w:rPr>
          <w:rFonts w:ascii="ＭＳ 明朝" w:eastAsia="ＭＳ 明朝" w:hAnsi="ＭＳ 明朝"/>
        </w:rPr>
        <w:t>世界遺産「百舌鳥・古市古墳群」や日本遺産「竹内街道・横大路（大道）」、歴史街道など歴史・文化資源を巡る観光ネットワークの形成</w:t>
      </w:r>
    </w:p>
    <w:p w14:paraId="3DA8D947" w14:textId="48C6CAE8" w:rsidR="00DC5ED3" w:rsidRPr="00F20AA4" w:rsidRDefault="00DC5ED3" w:rsidP="008073C1">
      <w:pPr>
        <w:pStyle w:val="a3"/>
        <w:numPr>
          <w:ilvl w:val="0"/>
          <w:numId w:val="114"/>
        </w:numPr>
        <w:ind w:leftChars="0" w:left="2098"/>
        <w:jc w:val="left"/>
        <w:rPr>
          <w:rFonts w:ascii="ＭＳ 明朝" w:eastAsia="ＭＳ 明朝" w:hAnsi="ＭＳ 明朝"/>
        </w:rPr>
      </w:pPr>
      <w:r w:rsidRPr="00F20AA4">
        <w:rPr>
          <w:rFonts w:ascii="ＭＳ 明朝" w:eastAsia="ＭＳ 明朝" w:hAnsi="ＭＳ 明朝"/>
        </w:rPr>
        <w:t>自転車</w:t>
      </w:r>
      <w:r w:rsidR="004460BE" w:rsidRPr="00F20AA4">
        <w:rPr>
          <w:rFonts w:ascii="ＭＳ 明朝" w:eastAsia="ＭＳ 明朝" w:hAnsi="ＭＳ 明朝"/>
        </w:rPr>
        <w:t>や新たなモビリティ等でつなぐ周遊ルートの形成による回遊性の向上</w:t>
      </w:r>
    </w:p>
    <w:p w14:paraId="23F465FE" w14:textId="01AA37D4" w:rsidR="00DC5ED3" w:rsidRPr="00F20AA4" w:rsidRDefault="00DC5ED3" w:rsidP="008073C1">
      <w:pPr>
        <w:pStyle w:val="a3"/>
        <w:numPr>
          <w:ilvl w:val="0"/>
          <w:numId w:val="113"/>
        </w:numPr>
        <w:ind w:leftChars="0"/>
        <w:jc w:val="left"/>
        <w:rPr>
          <w:rFonts w:ascii="ＭＳ 明朝" w:eastAsia="ＭＳ 明朝" w:hAnsi="ＭＳ 明朝"/>
        </w:rPr>
      </w:pPr>
      <w:r w:rsidRPr="00F20AA4">
        <w:rPr>
          <w:rFonts w:ascii="ＭＳ 明朝" w:eastAsia="ＭＳ 明朝" w:hAnsi="ＭＳ 明朝"/>
        </w:rPr>
        <w:t>歴史・文化資源等を活かした都市魅力の向上</w:t>
      </w:r>
    </w:p>
    <w:p w14:paraId="33342E90" w14:textId="77777777" w:rsidR="00DC5ED3" w:rsidRPr="00F20AA4" w:rsidRDefault="00DC5ED3" w:rsidP="008073C1">
      <w:pPr>
        <w:pStyle w:val="a3"/>
        <w:numPr>
          <w:ilvl w:val="0"/>
          <w:numId w:val="115"/>
        </w:numPr>
        <w:ind w:leftChars="0" w:left="2098"/>
        <w:jc w:val="left"/>
        <w:rPr>
          <w:rFonts w:ascii="ＭＳ 明朝" w:eastAsia="ＭＳ 明朝" w:hAnsi="ＭＳ 明朝"/>
        </w:rPr>
      </w:pPr>
      <w:r w:rsidRPr="00F20AA4">
        <w:rPr>
          <w:rFonts w:ascii="ＭＳ 明朝" w:eastAsia="ＭＳ 明朝" w:hAnsi="ＭＳ 明朝"/>
        </w:rPr>
        <w:t>公民連携による歴史・文化資源や伝統産業を活用した地域振興</w:t>
      </w:r>
    </w:p>
    <w:p w14:paraId="5C719565" w14:textId="77777777" w:rsidR="00DC5ED3" w:rsidRPr="00F20AA4" w:rsidRDefault="00DC5ED3" w:rsidP="008073C1">
      <w:pPr>
        <w:pStyle w:val="a3"/>
        <w:numPr>
          <w:ilvl w:val="0"/>
          <w:numId w:val="115"/>
        </w:numPr>
        <w:ind w:leftChars="0" w:left="2098"/>
        <w:jc w:val="left"/>
        <w:rPr>
          <w:rFonts w:ascii="ＭＳ 明朝" w:eastAsia="ＭＳ 明朝" w:hAnsi="ＭＳ 明朝"/>
        </w:rPr>
      </w:pPr>
      <w:r w:rsidRPr="00F20AA4">
        <w:rPr>
          <w:rFonts w:ascii="ＭＳ 明朝" w:eastAsia="ＭＳ 明朝" w:hAnsi="ＭＳ 明朝"/>
        </w:rPr>
        <w:t>豊かな食文化の継承と魅力発信</w:t>
      </w:r>
    </w:p>
    <w:p w14:paraId="178B986E" w14:textId="0D93DF6E" w:rsidR="00DC5ED3" w:rsidRPr="00F20AA4" w:rsidRDefault="00DC5ED3" w:rsidP="00DC5ED3">
      <w:pPr>
        <w:ind w:left="1679"/>
        <w:jc w:val="left"/>
        <w:rPr>
          <w:rFonts w:ascii="ＭＳ 明朝" w:eastAsia="ＭＳ 明朝" w:hAnsi="ＭＳ 明朝"/>
        </w:rPr>
      </w:pPr>
      <w:r w:rsidRPr="00F20AA4">
        <w:rPr>
          <w:rFonts w:ascii="ＭＳ 明朝" w:eastAsia="ＭＳ 明朝" w:hAnsi="ＭＳ 明朝"/>
        </w:rPr>
        <w:t>など</w:t>
      </w:r>
    </w:p>
    <w:p w14:paraId="1BE8E3F6" w14:textId="77777777" w:rsidR="00DC5ED3" w:rsidRPr="00F20AA4" w:rsidRDefault="00DC5ED3" w:rsidP="00DC5ED3">
      <w:pPr>
        <w:pStyle w:val="a3"/>
        <w:ind w:leftChars="0" w:left="1259"/>
        <w:jc w:val="left"/>
        <w:rPr>
          <w:rFonts w:ascii="ＭＳ 明朝" w:eastAsia="ＭＳ 明朝" w:hAnsi="ＭＳ 明朝"/>
        </w:rPr>
      </w:pPr>
    </w:p>
    <w:p w14:paraId="277AF1CF" w14:textId="558622C5" w:rsidR="00DC5ED3" w:rsidRPr="00F20AA4" w:rsidRDefault="00DC5ED3" w:rsidP="008073C1">
      <w:pPr>
        <w:pStyle w:val="a3"/>
        <w:numPr>
          <w:ilvl w:val="0"/>
          <w:numId w:val="112"/>
        </w:numPr>
        <w:ind w:leftChars="0" w:left="1259"/>
        <w:jc w:val="left"/>
        <w:rPr>
          <w:rFonts w:ascii="ＭＳ 明朝" w:eastAsia="ＭＳ 明朝" w:hAnsi="ＭＳ 明朝"/>
        </w:rPr>
      </w:pPr>
      <w:r w:rsidRPr="00F20AA4">
        <w:rPr>
          <w:rFonts w:ascii="ＭＳ 明朝" w:eastAsia="ＭＳ 明朝" w:hAnsi="ＭＳ 明朝" w:hint="eastAsia"/>
        </w:rPr>
        <w:t>景観資源を活用した魅力あふれる都市空間の創造</w:t>
      </w:r>
    </w:p>
    <w:p w14:paraId="15F0CB78" w14:textId="60D4082C" w:rsidR="00DC5ED3" w:rsidRPr="00F20AA4" w:rsidRDefault="00DC5ED3" w:rsidP="00DC5ED3">
      <w:pPr>
        <w:pStyle w:val="a3"/>
        <w:ind w:leftChars="0" w:left="1259" w:firstLineChars="100" w:firstLine="210"/>
        <w:jc w:val="left"/>
        <w:rPr>
          <w:rFonts w:ascii="ＭＳ 明朝" w:eastAsia="ＭＳ 明朝" w:hAnsi="ＭＳ 明朝"/>
        </w:rPr>
      </w:pPr>
      <w:r w:rsidRPr="00F20AA4">
        <w:rPr>
          <w:rFonts w:ascii="ＭＳ 明朝" w:eastAsia="ＭＳ 明朝" w:hAnsi="ＭＳ 明朝" w:hint="eastAsia"/>
        </w:rPr>
        <w:t>景観資源を守りその活用を通じ地域の魅力をさらに高め、訪れる人々やそこに住む人々が愛着をもつ</w:t>
      </w:r>
      <w:r w:rsidRPr="00F20AA4">
        <w:rPr>
          <w:rFonts w:ascii="ＭＳ 明朝" w:eastAsia="ＭＳ 明朝" w:hAnsi="ＭＳ 明朝"/>
        </w:rPr>
        <w:t>ことができる魅力あふれる都市空間の創造をめざします。</w:t>
      </w:r>
    </w:p>
    <w:p w14:paraId="619B0E73" w14:textId="1190B022" w:rsidR="00DC5ED3" w:rsidRPr="00F20AA4" w:rsidRDefault="00DC5ED3" w:rsidP="008073C1">
      <w:pPr>
        <w:pStyle w:val="a3"/>
        <w:numPr>
          <w:ilvl w:val="0"/>
          <w:numId w:val="113"/>
        </w:numPr>
        <w:ind w:leftChars="0"/>
        <w:jc w:val="left"/>
        <w:rPr>
          <w:rFonts w:ascii="ＭＳ 明朝" w:eastAsia="ＭＳ 明朝" w:hAnsi="ＭＳ 明朝"/>
        </w:rPr>
      </w:pPr>
      <w:r w:rsidRPr="00F20AA4">
        <w:rPr>
          <w:rFonts w:ascii="ＭＳ 明朝" w:eastAsia="ＭＳ 明朝" w:hAnsi="ＭＳ 明朝"/>
        </w:rPr>
        <w:t>歴史・文化・自然資源・都市景観等を活用した魅力あふれるまちづくり</w:t>
      </w:r>
    </w:p>
    <w:p w14:paraId="14863E5A" w14:textId="45B45E85" w:rsidR="00DC5ED3" w:rsidRPr="00F20AA4" w:rsidRDefault="00DC5ED3" w:rsidP="008073C1">
      <w:pPr>
        <w:pStyle w:val="a3"/>
        <w:numPr>
          <w:ilvl w:val="0"/>
          <w:numId w:val="116"/>
        </w:numPr>
        <w:ind w:leftChars="0" w:left="2098"/>
        <w:jc w:val="left"/>
        <w:rPr>
          <w:rFonts w:ascii="ＭＳ 明朝" w:eastAsia="ＭＳ 明朝" w:hAnsi="ＭＳ 明朝"/>
        </w:rPr>
      </w:pPr>
      <w:r w:rsidRPr="00F20AA4">
        <w:rPr>
          <w:rFonts w:ascii="ＭＳ 明朝" w:eastAsia="ＭＳ 明朝" w:hAnsi="ＭＳ 明朝" w:hint="eastAsia"/>
        </w:rPr>
        <w:t>歴史・文化資源、都市インフラ、夜間景観など、様々なストックやポテンシャルを活かした魅力ある景観づくり</w:t>
      </w:r>
    </w:p>
    <w:p w14:paraId="5305DA98" w14:textId="3D9FAFF8" w:rsidR="00DC5ED3" w:rsidRPr="00F20AA4" w:rsidRDefault="00DC5ED3" w:rsidP="008073C1">
      <w:pPr>
        <w:pStyle w:val="a3"/>
        <w:numPr>
          <w:ilvl w:val="0"/>
          <w:numId w:val="116"/>
        </w:numPr>
        <w:ind w:leftChars="0" w:left="2098"/>
        <w:jc w:val="left"/>
        <w:rPr>
          <w:rFonts w:ascii="ＭＳ 明朝" w:eastAsia="ＭＳ 明朝" w:hAnsi="ＭＳ 明朝"/>
        </w:rPr>
      </w:pPr>
      <w:r w:rsidRPr="00F20AA4">
        <w:rPr>
          <w:rFonts w:ascii="ＭＳ 明朝" w:eastAsia="ＭＳ 明朝" w:hAnsi="ＭＳ 明朝" w:hint="eastAsia"/>
        </w:rPr>
        <w:t>高度な都市機能の集積地にふさわしい都心部の景観形成や、都心部周辺、郊外部の駅周辺での地域性を活かし、周辺との調和に配慮した景観形成</w:t>
      </w:r>
    </w:p>
    <w:p w14:paraId="0B6AC47B" w14:textId="77777777" w:rsidR="00DC5ED3" w:rsidRPr="00F20AA4" w:rsidRDefault="00DC5ED3" w:rsidP="008073C1">
      <w:pPr>
        <w:pStyle w:val="a3"/>
        <w:numPr>
          <w:ilvl w:val="0"/>
          <w:numId w:val="116"/>
        </w:numPr>
        <w:ind w:leftChars="0" w:left="2098"/>
        <w:jc w:val="left"/>
        <w:rPr>
          <w:rFonts w:ascii="ＭＳ 明朝" w:eastAsia="ＭＳ 明朝" w:hAnsi="ＭＳ 明朝"/>
        </w:rPr>
      </w:pPr>
      <w:r w:rsidRPr="00F20AA4">
        <w:rPr>
          <w:rFonts w:ascii="ＭＳ 明朝" w:eastAsia="ＭＳ 明朝" w:hAnsi="ＭＳ 明朝" w:hint="eastAsia"/>
        </w:rPr>
        <w:t>湾岸軸・河川軸・山並み軸等を定めた景観計画等を活用した規制誘導による地域特性に応じた良好な都市景観の形成</w:t>
      </w:r>
    </w:p>
    <w:p w14:paraId="693FAECF" w14:textId="095E8D98" w:rsidR="00DC5ED3" w:rsidRPr="00F20AA4" w:rsidRDefault="00DC5ED3" w:rsidP="00DC5ED3">
      <w:pPr>
        <w:ind w:left="1678"/>
        <w:jc w:val="left"/>
        <w:rPr>
          <w:rFonts w:ascii="ＭＳ 明朝" w:eastAsia="ＭＳ 明朝" w:hAnsi="ＭＳ 明朝"/>
        </w:rPr>
      </w:pPr>
      <w:r w:rsidRPr="00F20AA4">
        <w:rPr>
          <w:rFonts w:ascii="ＭＳ 明朝" w:eastAsia="ＭＳ 明朝" w:hAnsi="ＭＳ 明朝"/>
        </w:rPr>
        <w:t>など</w:t>
      </w:r>
    </w:p>
    <w:p w14:paraId="3B7B33B5" w14:textId="77777777" w:rsidR="00DC5ED3" w:rsidRPr="00F20AA4" w:rsidRDefault="00DC5ED3" w:rsidP="00DC5ED3">
      <w:pPr>
        <w:pStyle w:val="a3"/>
        <w:ind w:leftChars="0" w:left="1259"/>
        <w:jc w:val="left"/>
        <w:rPr>
          <w:rFonts w:ascii="ＭＳ 明朝" w:eastAsia="ＭＳ 明朝" w:hAnsi="ＭＳ 明朝"/>
        </w:rPr>
      </w:pPr>
    </w:p>
    <w:p w14:paraId="5527EFA8" w14:textId="6ABE7AD2" w:rsidR="00DC5ED3" w:rsidRPr="00F20AA4" w:rsidRDefault="00DC5ED3" w:rsidP="008073C1">
      <w:pPr>
        <w:pStyle w:val="a3"/>
        <w:numPr>
          <w:ilvl w:val="0"/>
          <w:numId w:val="112"/>
        </w:numPr>
        <w:ind w:leftChars="0" w:left="1259"/>
        <w:jc w:val="left"/>
        <w:rPr>
          <w:rFonts w:ascii="ＭＳ 明朝" w:eastAsia="ＭＳ 明朝" w:hAnsi="ＭＳ 明朝"/>
        </w:rPr>
      </w:pPr>
      <w:r w:rsidRPr="00F20AA4">
        <w:rPr>
          <w:rFonts w:ascii="ＭＳ 明朝" w:eastAsia="ＭＳ 明朝" w:hAnsi="ＭＳ 明朝" w:hint="eastAsia"/>
        </w:rPr>
        <w:t>アートを活用した魅力あふれる都市空間の創造</w:t>
      </w:r>
    </w:p>
    <w:p w14:paraId="287ABF7B" w14:textId="4C53B064" w:rsidR="00DC5ED3" w:rsidRPr="00F20AA4" w:rsidRDefault="00DC5ED3" w:rsidP="00DC5ED3">
      <w:pPr>
        <w:pStyle w:val="a3"/>
        <w:ind w:leftChars="0" w:left="1259" w:firstLineChars="100" w:firstLine="210"/>
        <w:jc w:val="left"/>
        <w:rPr>
          <w:rFonts w:ascii="ＭＳ 明朝" w:eastAsia="ＭＳ 明朝" w:hAnsi="ＭＳ 明朝"/>
        </w:rPr>
      </w:pPr>
      <w:r w:rsidRPr="00F20AA4">
        <w:rPr>
          <w:rFonts w:ascii="ＭＳ 明朝" w:eastAsia="ＭＳ 明朝" w:hAnsi="ＭＳ 明朝"/>
        </w:rPr>
        <w:t>アートを身近に体験できるよう地域の様々な主体が連携し、公園や駅などの公共空間をはじめ、まち全体で文化・芸術に親しめる空間の創出を図り、にぎわいと、魅力あふれるまちづくりを推進します。</w:t>
      </w:r>
    </w:p>
    <w:p w14:paraId="425E0C38" w14:textId="38451DCA" w:rsidR="00DC5ED3" w:rsidRPr="00F20AA4" w:rsidRDefault="00DC5ED3" w:rsidP="008073C1">
      <w:pPr>
        <w:pStyle w:val="a3"/>
        <w:numPr>
          <w:ilvl w:val="0"/>
          <w:numId w:val="113"/>
        </w:numPr>
        <w:ind w:leftChars="0"/>
        <w:jc w:val="left"/>
        <w:rPr>
          <w:rFonts w:ascii="ＭＳ 明朝" w:eastAsia="ＭＳ 明朝" w:hAnsi="ＭＳ 明朝"/>
        </w:rPr>
      </w:pPr>
      <w:r w:rsidRPr="00F20AA4">
        <w:rPr>
          <w:rFonts w:ascii="ＭＳ 明朝" w:eastAsia="ＭＳ 明朝" w:hAnsi="ＭＳ 明朝"/>
        </w:rPr>
        <w:t>文化・芸術空間の創出による都市魅力の創出</w:t>
      </w:r>
    </w:p>
    <w:p w14:paraId="2D07971D" w14:textId="28E64A13" w:rsidR="00DC5ED3" w:rsidRPr="00F20AA4" w:rsidRDefault="00DC5ED3" w:rsidP="008073C1">
      <w:pPr>
        <w:pStyle w:val="a3"/>
        <w:numPr>
          <w:ilvl w:val="0"/>
          <w:numId w:val="117"/>
        </w:numPr>
        <w:ind w:leftChars="0" w:left="2098"/>
        <w:jc w:val="left"/>
        <w:rPr>
          <w:rFonts w:ascii="ＭＳ 明朝" w:eastAsia="ＭＳ 明朝" w:hAnsi="ＭＳ 明朝"/>
        </w:rPr>
      </w:pPr>
      <w:r w:rsidRPr="00F20AA4">
        <w:rPr>
          <w:rFonts w:ascii="ＭＳ 明朝" w:eastAsia="ＭＳ 明朝" w:hAnsi="ＭＳ 明朝" w:hint="eastAsia"/>
        </w:rPr>
        <w:t>多様な自然資源とアートの融合による新たな価値を感じられる空間の創出</w:t>
      </w:r>
    </w:p>
    <w:p w14:paraId="173CF40D" w14:textId="1AA15B5F" w:rsidR="00DC5ED3" w:rsidRPr="00F20AA4" w:rsidRDefault="00DC5ED3" w:rsidP="008073C1">
      <w:pPr>
        <w:pStyle w:val="a3"/>
        <w:numPr>
          <w:ilvl w:val="0"/>
          <w:numId w:val="117"/>
        </w:numPr>
        <w:ind w:leftChars="0" w:left="2098"/>
        <w:jc w:val="left"/>
        <w:rPr>
          <w:rFonts w:ascii="ＭＳ 明朝" w:eastAsia="ＭＳ 明朝" w:hAnsi="ＭＳ 明朝"/>
        </w:rPr>
      </w:pPr>
      <w:r w:rsidRPr="00F20AA4">
        <w:rPr>
          <w:rFonts w:ascii="ＭＳ 明朝" w:eastAsia="ＭＳ 明朝" w:hAnsi="ＭＳ 明朝" w:hint="eastAsia"/>
        </w:rPr>
        <w:t>建築物をアートスポットとして活用した多様な人々の交流とにぎわいの創出</w:t>
      </w:r>
    </w:p>
    <w:p w14:paraId="41915FB4" w14:textId="77777777" w:rsidR="00DC5ED3" w:rsidRPr="00F20AA4" w:rsidRDefault="00DC5ED3" w:rsidP="008073C1">
      <w:pPr>
        <w:pStyle w:val="a3"/>
        <w:numPr>
          <w:ilvl w:val="0"/>
          <w:numId w:val="117"/>
        </w:numPr>
        <w:ind w:leftChars="0" w:left="2098"/>
        <w:jc w:val="left"/>
        <w:rPr>
          <w:rFonts w:ascii="ＭＳ 明朝" w:eastAsia="ＭＳ 明朝" w:hAnsi="ＭＳ 明朝"/>
        </w:rPr>
      </w:pPr>
      <w:r w:rsidRPr="00F20AA4">
        <w:rPr>
          <w:rFonts w:ascii="ＭＳ 明朝" w:eastAsia="ＭＳ 明朝" w:hAnsi="ＭＳ 明朝" w:hint="eastAsia"/>
        </w:rPr>
        <w:t>公共空間や広場空間と文化芸術とが連携した、回遊性とまちの魅力向上</w:t>
      </w:r>
    </w:p>
    <w:p w14:paraId="41A2CBF0" w14:textId="71FE3DAF" w:rsidR="00DC5ED3" w:rsidRPr="00F20AA4" w:rsidRDefault="00DC5ED3" w:rsidP="00DC5ED3">
      <w:pPr>
        <w:ind w:left="1678"/>
        <w:jc w:val="left"/>
        <w:rPr>
          <w:rFonts w:ascii="ＭＳ 明朝" w:eastAsia="ＭＳ 明朝" w:hAnsi="ＭＳ 明朝"/>
        </w:rPr>
      </w:pPr>
      <w:r w:rsidRPr="00F20AA4">
        <w:rPr>
          <w:rFonts w:ascii="ＭＳ 明朝" w:eastAsia="ＭＳ 明朝" w:hAnsi="ＭＳ 明朝" w:hint="eastAsia"/>
        </w:rPr>
        <w:t>など</w:t>
      </w:r>
    </w:p>
    <w:p w14:paraId="5AF9C074" w14:textId="77777777" w:rsidR="00327F69" w:rsidRPr="00F20AA4" w:rsidRDefault="00327F69" w:rsidP="00327F69">
      <w:pPr>
        <w:pStyle w:val="a3"/>
        <w:ind w:leftChars="200" w:left="420"/>
        <w:jc w:val="left"/>
        <w:rPr>
          <w:rFonts w:ascii="ＭＳ 明朝" w:eastAsia="ＭＳ 明朝" w:hAnsi="ＭＳ 明朝"/>
        </w:rPr>
      </w:pPr>
    </w:p>
    <w:p w14:paraId="1BC2E626" w14:textId="58C81372" w:rsidR="00327F69" w:rsidRPr="00F20AA4" w:rsidRDefault="00327F69" w:rsidP="00327F69">
      <w:pPr>
        <w:pStyle w:val="a3"/>
        <w:ind w:leftChars="100" w:left="210"/>
        <w:jc w:val="left"/>
        <w:outlineLvl w:val="1"/>
        <w:rPr>
          <w:rFonts w:ascii="ＭＳ ゴシック" w:eastAsia="ＭＳ ゴシック" w:hAnsi="ＭＳ ゴシック"/>
        </w:rPr>
      </w:pPr>
      <w:bookmarkStart w:id="19" w:name="_Toc118226305"/>
      <w:r w:rsidRPr="00F20AA4">
        <w:rPr>
          <w:rFonts w:ascii="ＭＳ ゴシック" w:eastAsia="ＭＳ ゴシック" w:hAnsi="ＭＳ ゴシック" w:hint="eastAsia"/>
        </w:rPr>
        <w:t>戦略４　人・モノ・情報の交流を促進</w:t>
      </w:r>
      <w:bookmarkEnd w:id="19"/>
    </w:p>
    <w:p w14:paraId="487218F9" w14:textId="0CF0EA24" w:rsidR="00DC5ED3" w:rsidRPr="00F20AA4" w:rsidRDefault="00DC5ED3" w:rsidP="00DC5ED3">
      <w:pPr>
        <w:pStyle w:val="a3"/>
        <w:ind w:leftChars="200" w:left="420" w:firstLineChars="100" w:firstLine="210"/>
        <w:jc w:val="left"/>
        <w:rPr>
          <w:rFonts w:ascii="ＭＳ 明朝" w:eastAsia="ＭＳ 明朝" w:hAnsi="ＭＳ 明朝"/>
        </w:rPr>
      </w:pPr>
      <w:r w:rsidRPr="00F20AA4">
        <w:rPr>
          <w:rFonts w:ascii="ＭＳ 明朝" w:eastAsia="ＭＳ 明朝" w:hAnsi="ＭＳ 明朝"/>
        </w:rPr>
        <w:t>大阪・関西の国際競争力を強化し、持続的な経済成長を促進するため、国土軸を形成するリニア中央新幹線や北陸新幹線の整備とともに、都市の骨格となる交通ネットワーク整備や、円滑な交通処理を図るための既存ストックの改良等の対策を進めます。</w:t>
      </w:r>
    </w:p>
    <w:p w14:paraId="5C34D6D5" w14:textId="4D341C88" w:rsidR="00DC5ED3" w:rsidRPr="00F20AA4" w:rsidRDefault="00DC5ED3" w:rsidP="00DC5ED3">
      <w:pPr>
        <w:pStyle w:val="a3"/>
        <w:ind w:leftChars="200" w:left="420" w:firstLineChars="100" w:firstLine="210"/>
        <w:jc w:val="left"/>
        <w:rPr>
          <w:rFonts w:ascii="ＭＳ 明朝" w:eastAsia="ＭＳ 明朝" w:hAnsi="ＭＳ 明朝"/>
        </w:rPr>
      </w:pPr>
      <w:r w:rsidRPr="00F20AA4">
        <w:rPr>
          <w:rFonts w:ascii="ＭＳ 明朝" w:eastAsia="ＭＳ 明朝" w:hAnsi="ＭＳ 明朝"/>
        </w:rPr>
        <w:t>新たなテクノロジー等を活用した次世代の交通システムも含め、人・モノの流動の基盤となる陸海空の基幹的な交通網の充実・強化を図り、これらの交通インフラと連携したまちづくりを推進します。</w:t>
      </w:r>
    </w:p>
    <w:p w14:paraId="72228311" w14:textId="035F4E2A" w:rsidR="00DC5ED3" w:rsidRPr="00F20AA4" w:rsidRDefault="00DC5ED3" w:rsidP="00DC5ED3">
      <w:pPr>
        <w:pStyle w:val="a3"/>
        <w:ind w:leftChars="200" w:left="420" w:firstLineChars="100" w:firstLine="210"/>
        <w:jc w:val="left"/>
        <w:rPr>
          <w:rFonts w:ascii="ＭＳ 明朝" w:eastAsia="ＭＳ 明朝" w:hAnsi="ＭＳ 明朝"/>
        </w:rPr>
      </w:pPr>
      <w:r w:rsidRPr="00F20AA4">
        <w:rPr>
          <w:rFonts w:ascii="ＭＳ 明朝" w:eastAsia="ＭＳ 明朝" w:hAnsi="ＭＳ 明朝"/>
        </w:rPr>
        <w:t>また、人口減少・少子高齢化の下で多様な暮らし方・働き方を支える「人中心のまちづくり」を実現するため、誰もがいつでも安心して快適に移動できるよう、様々な交通インフラやそれらをつなぐ「まち」全体のユニバーサルデザイン（UD）化の推進や、ゆとりある空間や魅力も備えた公共空間の創出、さらには、デジタル技術の活用による利便性の向上、新たな価値の創造などにつながるスマートシティをめざして、まちづくりを推進します。</w:t>
      </w:r>
    </w:p>
    <w:p w14:paraId="7EADA942" w14:textId="27621100" w:rsidR="00327F69" w:rsidRPr="00F20AA4" w:rsidRDefault="00DC5ED3" w:rsidP="00DC5ED3">
      <w:pPr>
        <w:pStyle w:val="a3"/>
        <w:ind w:leftChars="200" w:left="420" w:firstLineChars="100" w:firstLine="210"/>
        <w:jc w:val="left"/>
        <w:rPr>
          <w:rFonts w:ascii="ＭＳ 明朝" w:eastAsia="ＭＳ 明朝" w:hAnsi="ＭＳ 明朝"/>
        </w:rPr>
      </w:pPr>
      <w:r w:rsidRPr="00F20AA4">
        <w:rPr>
          <w:rFonts w:ascii="ＭＳ 明朝" w:eastAsia="ＭＳ 明朝" w:hAnsi="ＭＳ 明朝"/>
        </w:rPr>
        <w:t>移動の快適性や回遊性などを高めていくにあたっては、既存の交通ネットワークに加え、近年、環境や健康面からも注目されている自転車をはじめ、最先端技術による新たなモビリティなども活用したまちづくりを推進します。</w:t>
      </w:r>
    </w:p>
    <w:p w14:paraId="7832FDEB" w14:textId="77777777" w:rsidR="001005C5" w:rsidRPr="00F20AA4" w:rsidRDefault="001005C5" w:rsidP="001005C5">
      <w:pPr>
        <w:jc w:val="left"/>
        <w:rPr>
          <w:rFonts w:ascii="ＭＳ 明朝" w:eastAsia="ＭＳ 明朝" w:hAnsi="ＭＳ 明朝"/>
        </w:rPr>
      </w:pPr>
    </w:p>
    <w:p w14:paraId="067C332F" w14:textId="36862AB5" w:rsidR="00327F69" w:rsidRPr="00F20AA4" w:rsidRDefault="001005C5" w:rsidP="008073C1">
      <w:pPr>
        <w:pStyle w:val="a3"/>
        <w:numPr>
          <w:ilvl w:val="0"/>
          <w:numId w:val="118"/>
        </w:numPr>
        <w:ind w:leftChars="200" w:left="840"/>
        <w:jc w:val="left"/>
        <w:outlineLvl w:val="2"/>
        <w:rPr>
          <w:rFonts w:ascii="ＭＳ ゴシック" w:eastAsia="ＭＳ ゴシック" w:hAnsi="ＭＳ ゴシック"/>
        </w:rPr>
      </w:pPr>
      <w:bookmarkStart w:id="20" w:name="_Toc118226306"/>
      <w:r w:rsidRPr="00F20AA4">
        <w:rPr>
          <w:rFonts w:ascii="ＭＳ ゴシック" w:eastAsia="ＭＳ ゴシック" w:hAnsi="ＭＳ ゴシック"/>
        </w:rPr>
        <w:t>交通インフラと連携したまちづくり</w:t>
      </w:r>
      <w:bookmarkEnd w:id="20"/>
    </w:p>
    <w:p w14:paraId="07B3454B" w14:textId="68BE9457" w:rsidR="001005C5" w:rsidRPr="00F20AA4" w:rsidRDefault="001005C5" w:rsidP="008073C1">
      <w:pPr>
        <w:pStyle w:val="a3"/>
        <w:numPr>
          <w:ilvl w:val="0"/>
          <w:numId w:val="119"/>
        </w:numPr>
        <w:ind w:leftChars="0" w:left="1259"/>
        <w:jc w:val="left"/>
        <w:rPr>
          <w:rFonts w:ascii="ＭＳ 明朝" w:eastAsia="ＭＳ 明朝" w:hAnsi="ＭＳ 明朝"/>
        </w:rPr>
      </w:pPr>
      <w:r w:rsidRPr="00F20AA4">
        <w:rPr>
          <w:rFonts w:ascii="ＭＳ 明朝" w:eastAsia="ＭＳ 明朝" w:hAnsi="ＭＳ 明朝" w:hint="eastAsia"/>
        </w:rPr>
        <w:t>道路ネットワークの機能強化と沿道まちづくり</w:t>
      </w:r>
    </w:p>
    <w:p w14:paraId="7EF35CD7" w14:textId="78B87F03" w:rsidR="0031181B" w:rsidRPr="00F20AA4" w:rsidRDefault="0031181B" w:rsidP="0031181B">
      <w:pPr>
        <w:pStyle w:val="a3"/>
        <w:ind w:leftChars="0" w:left="1259" w:firstLineChars="100" w:firstLine="210"/>
        <w:jc w:val="left"/>
        <w:rPr>
          <w:rFonts w:ascii="ＭＳ 明朝" w:eastAsia="ＭＳ 明朝" w:hAnsi="ＭＳ 明朝"/>
        </w:rPr>
      </w:pPr>
      <w:r w:rsidRPr="00F20AA4">
        <w:rPr>
          <w:rFonts w:ascii="ＭＳ 明朝" w:eastAsia="ＭＳ 明朝" w:hAnsi="ＭＳ 明朝"/>
        </w:rPr>
        <w:t>国土軸やベイエリア・関空等へのアクセス道路・府県間道路など都市の骨格となる、７放射軸・</w:t>
      </w:r>
      <w:r w:rsidRPr="00F20AA4">
        <w:rPr>
          <w:rFonts w:ascii="ＭＳ 明朝" w:eastAsia="ＭＳ 明朝" w:hAnsi="ＭＳ 明朝" w:hint="eastAsia"/>
        </w:rPr>
        <w:t>３</w:t>
      </w:r>
      <w:r w:rsidRPr="00F20AA4">
        <w:rPr>
          <w:rFonts w:ascii="ＭＳ 明朝" w:eastAsia="ＭＳ 明朝" w:hAnsi="ＭＳ 明朝"/>
        </w:rPr>
        <w:t>環状軸の形成をめざし、道路ネットワークの充実・強化を図るとともに、慢性的な交通渋滞の緩和に向けた取組を推進します。</w:t>
      </w:r>
    </w:p>
    <w:p w14:paraId="593DACD9" w14:textId="2F811022" w:rsidR="0031181B" w:rsidRPr="00F20AA4" w:rsidRDefault="0031181B" w:rsidP="0031181B">
      <w:pPr>
        <w:pStyle w:val="a3"/>
        <w:ind w:leftChars="0" w:left="1259" w:firstLineChars="100" w:firstLine="210"/>
        <w:jc w:val="left"/>
        <w:rPr>
          <w:rFonts w:ascii="ＭＳ 明朝" w:eastAsia="ＭＳ 明朝" w:hAnsi="ＭＳ 明朝"/>
        </w:rPr>
      </w:pPr>
      <w:r w:rsidRPr="00F20AA4">
        <w:rPr>
          <w:rFonts w:ascii="ＭＳ 明朝" w:eastAsia="ＭＳ 明朝" w:hAnsi="ＭＳ 明朝"/>
        </w:rPr>
        <w:t>幹線道路沿道等については、その高い立地ポテンシャルを有効に活用し、周辺環境や地域特性に配慮しつつ、幹線道路の整備との連携等も図りながら、産業、物流や商業等の立地を中心とした計画的なまちづくりを推進します。</w:t>
      </w:r>
    </w:p>
    <w:p w14:paraId="2E1CEDB4" w14:textId="535BA8E5" w:rsidR="0031181B" w:rsidRPr="00F20AA4" w:rsidRDefault="0031181B" w:rsidP="0031181B">
      <w:pPr>
        <w:pStyle w:val="a3"/>
        <w:ind w:leftChars="0" w:left="1259" w:firstLineChars="100" w:firstLine="210"/>
        <w:jc w:val="left"/>
        <w:rPr>
          <w:rFonts w:ascii="ＭＳ 明朝" w:eastAsia="ＭＳ 明朝" w:hAnsi="ＭＳ 明朝"/>
        </w:rPr>
      </w:pPr>
      <w:r w:rsidRPr="00F20AA4">
        <w:rPr>
          <w:rFonts w:ascii="ＭＳ 明朝" w:eastAsia="ＭＳ 明朝" w:hAnsi="ＭＳ 明朝"/>
        </w:rPr>
        <w:t>また、高速道路の渋滞緩和を図るとともに利用しやすい料金施策や、道路利用者への利便性の高いサービス提供を目的としたスマートインターチェンジの設置など、既存のインフラストックの活用を促進します。</w:t>
      </w:r>
    </w:p>
    <w:p w14:paraId="724DC869" w14:textId="4F0DF0AE" w:rsidR="001005C5" w:rsidRPr="00F20AA4" w:rsidRDefault="001005C5" w:rsidP="0031181B">
      <w:pPr>
        <w:pStyle w:val="a3"/>
        <w:ind w:leftChars="0" w:left="1259"/>
        <w:jc w:val="left"/>
        <w:rPr>
          <w:rFonts w:ascii="ＭＳ 明朝" w:eastAsia="ＭＳ 明朝" w:hAnsi="ＭＳ 明朝"/>
        </w:rPr>
      </w:pPr>
    </w:p>
    <w:p w14:paraId="64D7254A" w14:textId="0B15D52C" w:rsidR="0031181B" w:rsidRPr="00F20AA4" w:rsidRDefault="0031181B" w:rsidP="0031181B">
      <w:pPr>
        <w:pStyle w:val="a3"/>
        <w:ind w:leftChars="0" w:left="1259"/>
        <w:jc w:val="left"/>
        <w:rPr>
          <w:rFonts w:ascii="ＭＳ 明朝" w:eastAsia="ＭＳ 明朝" w:hAnsi="ＭＳ 明朝"/>
          <w:b/>
        </w:rPr>
      </w:pPr>
      <w:r w:rsidRPr="00F20AA4">
        <w:rPr>
          <w:rFonts w:ascii="ＭＳ 明朝" w:eastAsia="ＭＳ 明朝" w:hAnsi="ＭＳ 明朝"/>
          <w:b/>
        </w:rPr>
        <w:t>道路ネットワークの機能強化</w:t>
      </w:r>
    </w:p>
    <w:p w14:paraId="08DD05C7" w14:textId="77777777" w:rsidR="00E56090" w:rsidRPr="00F20AA4" w:rsidRDefault="0031181B" w:rsidP="008073C1">
      <w:pPr>
        <w:pStyle w:val="a3"/>
        <w:numPr>
          <w:ilvl w:val="0"/>
          <w:numId w:val="113"/>
        </w:numPr>
        <w:ind w:leftChars="700" w:left="1890"/>
        <w:jc w:val="left"/>
        <w:rPr>
          <w:rFonts w:ascii="ＭＳ 明朝" w:eastAsia="ＭＳ 明朝" w:hAnsi="ＭＳ 明朝"/>
        </w:rPr>
      </w:pPr>
      <w:r w:rsidRPr="00F20AA4">
        <w:rPr>
          <w:rFonts w:ascii="ＭＳ 明朝" w:eastAsia="ＭＳ 明朝" w:hAnsi="ＭＳ 明朝"/>
        </w:rPr>
        <w:t>幹線道路ネットワークの充実・強化</w:t>
      </w:r>
    </w:p>
    <w:p w14:paraId="0CD64756" w14:textId="65E80160" w:rsidR="0031181B" w:rsidRPr="00F20AA4" w:rsidRDefault="0031181B" w:rsidP="008073C1">
      <w:pPr>
        <w:pStyle w:val="a3"/>
        <w:numPr>
          <w:ilvl w:val="0"/>
          <w:numId w:val="121"/>
        </w:numPr>
        <w:ind w:leftChars="899" w:left="2308"/>
        <w:jc w:val="left"/>
        <w:rPr>
          <w:rFonts w:ascii="ＭＳ 明朝" w:eastAsia="ＭＳ 明朝" w:hAnsi="ＭＳ 明朝"/>
        </w:rPr>
      </w:pPr>
      <w:r w:rsidRPr="00F20AA4">
        <w:rPr>
          <w:rFonts w:ascii="ＭＳ 明朝" w:eastAsia="ＭＳ 明朝" w:hAnsi="ＭＳ 明朝" w:hint="eastAsia"/>
        </w:rPr>
        <w:t>ミッシングリンクの解消やリダンダンシーの確保などに資する幹線道路ネットワークの整備</w:t>
      </w:r>
      <w:r w:rsidR="00E56090" w:rsidRPr="00F20AA4">
        <w:rPr>
          <w:rFonts w:ascii="ＭＳ 明朝" w:eastAsia="ＭＳ 明朝" w:hAnsi="ＭＳ 明朝" w:hint="eastAsia"/>
        </w:rPr>
        <w:t xml:space="preserve">　</w:t>
      </w:r>
      <w:r w:rsidRPr="00F20AA4">
        <w:rPr>
          <w:rFonts w:ascii="ＭＳ 明朝" w:eastAsia="ＭＳ 明朝" w:hAnsi="ＭＳ 明朝" w:hint="eastAsia"/>
        </w:rPr>
        <w:t>など</w:t>
      </w:r>
    </w:p>
    <w:p w14:paraId="137B55E2" w14:textId="516A885C" w:rsidR="0031181B" w:rsidRPr="00F20AA4" w:rsidRDefault="0031181B" w:rsidP="008073C1">
      <w:pPr>
        <w:pStyle w:val="a3"/>
        <w:numPr>
          <w:ilvl w:val="0"/>
          <w:numId w:val="113"/>
        </w:numPr>
        <w:ind w:leftChars="700" w:left="1890"/>
        <w:jc w:val="left"/>
        <w:rPr>
          <w:rFonts w:ascii="ＭＳ 明朝" w:eastAsia="ＭＳ 明朝" w:hAnsi="ＭＳ 明朝"/>
        </w:rPr>
      </w:pPr>
      <w:r w:rsidRPr="00F20AA4">
        <w:rPr>
          <w:rFonts w:ascii="ＭＳ 明朝" w:eastAsia="ＭＳ 明朝" w:hAnsi="ＭＳ 明朝"/>
        </w:rPr>
        <w:t>慢性的な交通渋滞の緩和</w:t>
      </w:r>
    </w:p>
    <w:p w14:paraId="7D9A75F2" w14:textId="72379ADC" w:rsidR="0031181B" w:rsidRPr="00F20AA4" w:rsidRDefault="0031181B" w:rsidP="008073C1">
      <w:pPr>
        <w:pStyle w:val="a3"/>
        <w:numPr>
          <w:ilvl w:val="0"/>
          <w:numId w:val="120"/>
        </w:numPr>
        <w:ind w:leftChars="899" w:left="2308"/>
        <w:jc w:val="left"/>
        <w:rPr>
          <w:rFonts w:ascii="ＭＳ 明朝" w:eastAsia="ＭＳ 明朝" w:hAnsi="ＭＳ 明朝"/>
        </w:rPr>
      </w:pPr>
      <w:r w:rsidRPr="00F20AA4">
        <w:rPr>
          <w:rFonts w:ascii="ＭＳ 明朝" w:eastAsia="ＭＳ 明朝" w:hAnsi="ＭＳ 明朝" w:hint="eastAsia"/>
        </w:rPr>
        <w:t>道路拡幅、バイパス整備、立体交差化や交差点改良などの道路整備</w:t>
      </w:r>
    </w:p>
    <w:p w14:paraId="74DCCA7A" w14:textId="77777777" w:rsidR="00E56090" w:rsidRPr="00F20AA4" w:rsidRDefault="0031181B" w:rsidP="008073C1">
      <w:pPr>
        <w:pStyle w:val="a3"/>
        <w:numPr>
          <w:ilvl w:val="0"/>
          <w:numId w:val="120"/>
        </w:numPr>
        <w:ind w:leftChars="899" w:left="2308"/>
        <w:jc w:val="left"/>
        <w:rPr>
          <w:rFonts w:ascii="ＭＳ 明朝" w:eastAsia="ＭＳ 明朝" w:hAnsi="ＭＳ 明朝"/>
        </w:rPr>
      </w:pPr>
      <w:r w:rsidRPr="00F20AA4">
        <w:rPr>
          <w:rFonts w:ascii="ＭＳ 明朝" w:eastAsia="ＭＳ 明朝" w:hAnsi="ＭＳ 明朝" w:hint="eastAsia"/>
        </w:rPr>
        <w:t>鉄道との立体交差化</w:t>
      </w:r>
    </w:p>
    <w:p w14:paraId="2A3F9076" w14:textId="0EFF57ED" w:rsidR="001005C5" w:rsidRPr="00F20AA4" w:rsidRDefault="0031181B" w:rsidP="00E56090">
      <w:pPr>
        <w:ind w:leftChars="899" w:left="1888"/>
        <w:jc w:val="left"/>
        <w:rPr>
          <w:rFonts w:ascii="ＭＳ 明朝" w:eastAsia="ＭＳ 明朝" w:hAnsi="ＭＳ 明朝"/>
        </w:rPr>
      </w:pPr>
      <w:r w:rsidRPr="00F20AA4">
        <w:rPr>
          <w:rFonts w:ascii="ＭＳ 明朝" w:eastAsia="ＭＳ 明朝" w:hAnsi="ＭＳ 明朝"/>
        </w:rPr>
        <w:t>など</w:t>
      </w:r>
    </w:p>
    <w:p w14:paraId="0A1E2E43" w14:textId="2B5AA6A9" w:rsidR="0031181B" w:rsidRPr="00F20AA4" w:rsidRDefault="0031181B" w:rsidP="001005C5">
      <w:pPr>
        <w:pStyle w:val="a3"/>
        <w:ind w:leftChars="0" w:left="1259"/>
        <w:jc w:val="left"/>
        <w:rPr>
          <w:rFonts w:ascii="ＭＳ 明朝" w:eastAsia="ＭＳ 明朝" w:hAnsi="ＭＳ 明朝"/>
        </w:rPr>
      </w:pPr>
    </w:p>
    <w:p w14:paraId="4FB86295" w14:textId="3A35A891" w:rsidR="00E56090" w:rsidRPr="00F20AA4" w:rsidRDefault="00E56090" w:rsidP="001005C5">
      <w:pPr>
        <w:pStyle w:val="a3"/>
        <w:ind w:leftChars="0" w:left="1259"/>
        <w:jc w:val="left"/>
        <w:rPr>
          <w:rFonts w:ascii="ＭＳ 明朝" w:eastAsia="ＭＳ 明朝" w:hAnsi="ＭＳ 明朝"/>
          <w:b/>
        </w:rPr>
      </w:pPr>
      <w:r w:rsidRPr="00F20AA4">
        <w:rPr>
          <w:rFonts w:ascii="ＭＳ 明朝" w:eastAsia="ＭＳ 明朝" w:hAnsi="ＭＳ 明朝" w:hint="eastAsia"/>
          <w:b/>
        </w:rPr>
        <w:t>幹線道路沿道まちづくり</w:t>
      </w:r>
    </w:p>
    <w:p w14:paraId="05EE84F5" w14:textId="10820A40" w:rsidR="00E56090" w:rsidRPr="00F20AA4" w:rsidRDefault="00E56090" w:rsidP="00E56090">
      <w:pPr>
        <w:pStyle w:val="a3"/>
        <w:ind w:leftChars="700" w:left="1470"/>
        <w:jc w:val="left"/>
        <w:rPr>
          <w:rFonts w:ascii="ＭＳ 明朝" w:eastAsia="ＭＳ 明朝" w:hAnsi="ＭＳ 明朝"/>
        </w:rPr>
      </w:pPr>
      <w:r w:rsidRPr="00F20AA4">
        <w:rPr>
          <w:rFonts w:ascii="ＭＳ 明朝" w:eastAsia="ＭＳ 明朝" w:hAnsi="ＭＳ 明朝" w:hint="eastAsia"/>
        </w:rPr>
        <w:t xml:space="preserve">　幹線道路沿道における立地ポテンシャルを活かし、幹線道路の整備との連携等も図りながら、市街地整備の取組を</w:t>
      </w:r>
      <w:r w:rsidRPr="00F20AA4">
        <w:rPr>
          <w:rFonts w:ascii="ＭＳ 明朝" w:eastAsia="ＭＳ 明朝" w:hAnsi="ＭＳ 明朝"/>
        </w:rPr>
        <w:t>推進します。</w:t>
      </w:r>
    </w:p>
    <w:p w14:paraId="5EC90835" w14:textId="71831B81" w:rsidR="00E56090" w:rsidRPr="00F20AA4" w:rsidRDefault="00E56090" w:rsidP="008073C1">
      <w:pPr>
        <w:pStyle w:val="a3"/>
        <w:numPr>
          <w:ilvl w:val="0"/>
          <w:numId w:val="122"/>
        </w:numPr>
        <w:ind w:leftChars="0"/>
        <w:jc w:val="left"/>
        <w:rPr>
          <w:rFonts w:ascii="ＭＳ 明朝" w:eastAsia="ＭＳ 明朝" w:hAnsi="ＭＳ 明朝"/>
        </w:rPr>
      </w:pPr>
      <w:r w:rsidRPr="00F20AA4">
        <w:rPr>
          <w:rFonts w:ascii="ＭＳ 明朝" w:eastAsia="ＭＳ 明朝" w:hAnsi="ＭＳ 明朝"/>
        </w:rPr>
        <w:t>土地区画整理事業による市街地整備</w:t>
      </w:r>
    </w:p>
    <w:p w14:paraId="6CCDE8C8" w14:textId="77777777" w:rsidR="00E56090" w:rsidRPr="00F20AA4" w:rsidRDefault="00E56090" w:rsidP="008073C1">
      <w:pPr>
        <w:pStyle w:val="a3"/>
        <w:numPr>
          <w:ilvl w:val="0"/>
          <w:numId w:val="122"/>
        </w:numPr>
        <w:ind w:leftChars="0"/>
        <w:jc w:val="left"/>
        <w:rPr>
          <w:rFonts w:ascii="ＭＳ 明朝" w:eastAsia="ＭＳ 明朝" w:hAnsi="ＭＳ 明朝"/>
        </w:rPr>
      </w:pPr>
      <w:r w:rsidRPr="00F20AA4">
        <w:rPr>
          <w:rFonts w:ascii="ＭＳ 明朝" w:eastAsia="ＭＳ 明朝" w:hAnsi="ＭＳ 明朝"/>
        </w:rPr>
        <w:t>地区計画による土地利用誘導</w:t>
      </w:r>
    </w:p>
    <w:p w14:paraId="43583409" w14:textId="04E1FDAF" w:rsidR="00E56090" w:rsidRPr="00F20AA4" w:rsidRDefault="00E56090" w:rsidP="00E56090">
      <w:pPr>
        <w:ind w:left="1470"/>
        <w:jc w:val="left"/>
        <w:rPr>
          <w:rFonts w:ascii="ＭＳ 明朝" w:eastAsia="ＭＳ 明朝" w:hAnsi="ＭＳ 明朝"/>
        </w:rPr>
      </w:pPr>
      <w:r w:rsidRPr="00F20AA4">
        <w:rPr>
          <w:rFonts w:ascii="ＭＳ 明朝" w:eastAsia="ＭＳ 明朝" w:hAnsi="ＭＳ 明朝"/>
        </w:rPr>
        <w:t>など</w:t>
      </w:r>
    </w:p>
    <w:p w14:paraId="579E05C1" w14:textId="4CDC2621" w:rsidR="00E56090" w:rsidRPr="00F20AA4" w:rsidRDefault="00E56090" w:rsidP="001005C5">
      <w:pPr>
        <w:pStyle w:val="a3"/>
        <w:ind w:leftChars="0" w:left="1259"/>
        <w:jc w:val="left"/>
        <w:rPr>
          <w:rFonts w:ascii="ＭＳ 明朝" w:eastAsia="ＭＳ 明朝" w:hAnsi="ＭＳ 明朝"/>
        </w:rPr>
      </w:pPr>
    </w:p>
    <w:p w14:paraId="34AF9E40" w14:textId="3A71B366" w:rsidR="00E56090" w:rsidRPr="00F20AA4" w:rsidRDefault="00E56090" w:rsidP="001005C5">
      <w:pPr>
        <w:pStyle w:val="a3"/>
        <w:ind w:leftChars="0" w:left="1259"/>
        <w:jc w:val="left"/>
        <w:rPr>
          <w:rFonts w:ascii="ＭＳ 明朝" w:eastAsia="ＭＳ 明朝" w:hAnsi="ＭＳ 明朝"/>
          <w:b/>
        </w:rPr>
      </w:pPr>
      <w:r w:rsidRPr="00F20AA4">
        <w:rPr>
          <w:rFonts w:ascii="ＭＳ 明朝" w:eastAsia="ＭＳ 明朝" w:hAnsi="ＭＳ 明朝" w:hint="eastAsia"/>
          <w:b/>
        </w:rPr>
        <w:t>既存道路ストックの効果的な活用</w:t>
      </w:r>
    </w:p>
    <w:p w14:paraId="2BAC3FE1" w14:textId="0BAD3BE0" w:rsidR="00E56090" w:rsidRPr="00F20AA4" w:rsidRDefault="00E56090" w:rsidP="00E56090">
      <w:pPr>
        <w:pStyle w:val="a3"/>
        <w:ind w:leftChars="700" w:left="1470"/>
        <w:jc w:val="left"/>
        <w:rPr>
          <w:rFonts w:ascii="ＭＳ 明朝" w:eastAsia="ＭＳ 明朝" w:hAnsi="ＭＳ 明朝"/>
        </w:rPr>
      </w:pPr>
      <w:r w:rsidRPr="00F20AA4">
        <w:rPr>
          <w:rFonts w:ascii="ＭＳ 明朝" w:eastAsia="ＭＳ 明朝" w:hAnsi="ＭＳ 明朝" w:hint="eastAsia"/>
        </w:rPr>
        <w:t xml:space="preserve">　既存の道路ストックを最大限活かした取組を推進します。</w:t>
      </w:r>
    </w:p>
    <w:p w14:paraId="1B3713E7" w14:textId="3F0DA3A8" w:rsidR="00E56090" w:rsidRPr="00F20AA4" w:rsidRDefault="00E56090" w:rsidP="008073C1">
      <w:pPr>
        <w:pStyle w:val="a3"/>
        <w:numPr>
          <w:ilvl w:val="0"/>
          <w:numId w:val="123"/>
        </w:numPr>
        <w:ind w:leftChars="0"/>
        <w:jc w:val="left"/>
        <w:rPr>
          <w:rFonts w:ascii="ＭＳ 明朝" w:eastAsia="ＭＳ 明朝" w:hAnsi="ＭＳ 明朝"/>
        </w:rPr>
      </w:pPr>
      <w:r w:rsidRPr="00F20AA4">
        <w:rPr>
          <w:rFonts w:ascii="ＭＳ 明朝" w:eastAsia="ＭＳ 明朝" w:hAnsi="ＭＳ 明朝"/>
        </w:rPr>
        <w:t>混雑状況に応じた機動的な料金の実現</w:t>
      </w:r>
    </w:p>
    <w:p w14:paraId="2B034DE6" w14:textId="094C3316" w:rsidR="00E56090" w:rsidRPr="00F20AA4" w:rsidRDefault="00E56090" w:rsidP="008073C1">
      <w:pPr>
        <w:pStyle w:val="a3"/>
        <w:numPr>
          <w:ilvl w:val="0"/>
          <w:numId w:val="123"/>
        </w:numPr>
        <w:ind w:leftChars="0"/>
        <w:jc w:val="left"/>
        <w:rPr>
          <w:rFonts w:ascii="ＭＳ 明朝" w:eastAsia="ＭＳ 明朝" w:hAnsi="ＭＳ 明朝"/>
        </w:rPr>
      </w:pPr>
      <w:r w:rsidRPr="00F20AA4">
        <w:rPr>
          <w:rFonts w:ascii="ＭＳ 明朝" w:eastAsia="ＭＳ 明朝" w:hAnsi="ＭＳ 明朝"/>
        </w:rPr>
        <w:t>道路利用者への利便性の高いサービス提供</w:t>
      </w:r>
    </w:p>
    <w:p w14:paraId="38D0473F" w14:textId="27A1529C" w:rsidR="00E56090" w:rsidRPr="00F20AA4" w:rsidRDefault="00E56090" w:rsidP="008073C1">
      <w:pPr>
        <w:pStyle w:val="a3"/>
        <w:numPr>
          <w:ilvl w:val="0"/>
          <w:numId w:val="125"/>
        </w:numPr>
        <w:ind w:leftChars="899" w:left="2308"/>
        <w:jc w:val="left"/>
        <w:rPr>
          <w:rFonts w:ascii="ＭＳ 明朝" w:eastAsia="ＭＳ 明朝" w:hAnsi="ＭＳ 明朝"/>
        </w:rPr>
      </w:pPr>
      <w:r w:rsidRPr="00F20AA4">
        <w:rPr>
          <w:rFonts w:ascii="ＭＳ 明朝" w:eastAsia="ＭＳ 明朝" w:hAnsi="ＭＳ 明朝" w:hint="eastAsia"/>
        </w:rPr>
        <w:t>スマート</w:t>
      </w:r>
      <w:r w:rsidRPr="00F20AA4">
        <w:rPr>
          <w:rFonts w:ascii="ＭＳ 明朝" w:eastAsia="ＭＳ 明朝" w:hAnsi="ＭＳ 明朝"/>
        </w:rPr>
        <w:t>IC（ETC</w:t>
      </w:r>
      <w:r w:rsidR="004460BE" w:rsidRPr="00F20AA4">
        <w:rPr>
          <w:rFonts w:ascii="ＭＳ 明朝" w:eastAsia="ＭＳ 明朝" w:hAnsi="ＭＳ 明朝"/>
        </w:rPr>
        <w:t>専用インターチェンジ）の設置</w:t>
      </w:r>
    </w:p>
    <w:p w14:paraId="294A1BCC" w14:textId="5EA5A3E5" w:rsidR="00E56090" w:rsidRPr="00F20AA4" w:rsidRDefault="00E56090" w:rsidP="008073C1">
      <w:pPr>
        <w:pStyle w:val="a3"/>
        <w:numPr>
          <w:ilvl w:val="0"/>
          <w:numId w:val="124"/>
        </w:numPr>
        <w:ind w:leftChars="0" w:left="1889"/>
        <w:jc w:val="left"/>
        <w:rPr>
          <w:rFonts w:ascii="ＭＳ 明朝" w:eastAsia="ＭＳ 明朝" w:hAnsi="ＭＳ 明朝"/>
        </w:rPr>
      </w:pPr>
      <w:r w:rsidRPr="00F20AA4">
        <w:rPr>
          <w:rFonts w:ascii="ＭＳ 明朝" w:eastAsia="ＭＳ 明朝" w:hAnsi="ＭＳ 明朝"/>
        </w:rPr>
        <w:t>「道の駅」の機能の多様化</w:t>
      </w:r>
    </w:p>
    <w:p w14:paraId="33D2EF6F" w14:textId="77777777" w:rsidR="00E56090" w:rsidRPr="00F20AA4" w:rsidRDefault="00E56090" w:rsidP="008073C1">
      <w:pPr>
        <w:pStyle w:val="a3"/>
        <w:numPr>
          <w:ilvl w:val="0"/>
          <w:numId w:val="125"/>
        </w:numPr>
        <w:ind w:leftChars="899" w:left="2308"/>
        <w:jc w:val="left"/>
        <w:rPr>
          <w:rFonts w:ascii="ＭＳ 明朝" w:eastAsia="ＭＳ 明朝" w:hAnsi="ＭＳ 明朝"/>
        </w:rPr>
      </w:pPr>
      <w:r w:rsidRPr="00F20AA4">
        <w:rPr>
          <w:rFonts w:ascii="ＭＳ 明朝" w:eastAsia="ＭＳ 明朝" w:hAnsi="ＭＳ 明朝" w:hint="eastAsia"/>
        </w:rPr>
        <w:t>交流活動拠点、歴史散策拠点、防災拠点等</w:t>
      </w:r>
    </w:p>
    <w:p w14:paraId="673C29A9" w14:textId="70381D8F" w:rsidR="00E56090" w:rsidRPr="00F20AA4" w:rsidRDefault="00E56090" w:rsidP="00E56090">
      <w:pPr>
        <w:ind w:left="1889" w:hanging="420"/>
        <w:jc w:val="left"/>
        <w:rPr>
          <w:rFonts w:ascii="ＭＳ 明朝" w:eastAsia="ＭＳ 明朝" w:hAnsi="ＭＳ 明朝"/>
        </w:rPr>
      </w:pPr>
      <w:r w:rsidRPr="00F20AA4">
        <w:rPr>
          <w:rFonts w:ascii="ＭＳ 明朝" w:eastAsia="ＭＳ 明朝" w:hAnsi="ＭＳ 明朝"/>
        </w:rPr>
        <w:t>など</w:t>
      </w:r>
    </w:p>
    <w:p w14:paraId="5626D38C" w14:textId="1CDFCB3E" w:rsidR="00E56090" w:rsidRPr="00F20AA4" w:rsidRDefault="00E56090" w:rsidP="00E56090">
      <w:pPr>
        <w:jc w:val="left"/>
        <w:rPr>
          <w:rFonts w:ascii="ＭＳ 明朝" w:eastAsia="ＭＳ 明朝" w:hAnsi="ＭＳ 明朝"/>
        </w:rPr>
      </w:pPr>
    </w:p>
    <w:p w14:paraId="1A802F6D" w14:textId="403DE41A" w:rsidR="001005C5" w:rsidRPr="00F20AA4" w:rsidRDefault="00E56090" w:rsidP="008073C1">
      <w:pPr>
        <w:pStyle w:val="a3"/>
        <w:numPr>
          <w:ilvl w:val="0"/>
          <w:numId w:val="119"/>
        </w:numPr>
        <w:ind w:leftChars="0" w:left="1259"/>
        <w:jc w:val="left"/>
        <w:rPr>
          <w:rFonts w:ascii="ＭＳ 明朝" w:eastAsia="ＭＳ 明朝" w:hAnsi="ＭＳ 明朝"/>
        </w:rPr>
      </w:pPr>
      <w:r w:rsidRPr="00F20AA4">
        <w:rPr>
          <w:rFonts w:ascii="ＭＳ 明朝" w:eastAsia="ＭＳ 明朝" w:hAnsi="ＭＳ 明朝" w:hint="eastAsia"/>
        </w:rPr>
        <w:t>交通ネットワークの充実と沿線まちづくり</w:t>
      </w:r>
    </w:p>
    <w:p w14:paraId="65558F8B" w14:textId="533674CC" w:rsidR="00E56090" w:rsidRPr="00F20AA4" w:rsidRDefault="00E56090" w:rsidP="00E56090">
      <w:pPr>
        <w:pStyle w:val="a3"/>
        <w:ind w:leftChars="0" w:left="1259" w:firstLineChars="100" w:firstLine="210"/>
        <w:jc w:val="left"/>
        <w:rPr>
          <w:rFonts w:ascii="ＭＳ 明朝" w:eastAsia="ＭＳ 明朝" w:hAnsi="ＭＳ 明朝"/>
        </w:rPr>
      </w:pPr>
      <w:r w:rsidRPr="00F20AA4">
        <w:rPr>
          <w:rFonts w:ascii="ＭＳ 明朝" w:eastAsia="ＭＳ 明朝" w:hAnsi="ＭＳ 明朝" w:hint="eastAsia"/>
        </w:rPr>
        <w:t>国土軸や広域拠点などへの鉄道などによるアクセス性の向上やネットワークの多重化を図るとともに、都市間の連携強化や、観光拠点へのアクセス性の向上を図ります。</w:t>
      </w:r>
    </w:p>
    <w:p w14:paraId="1E70B651" w14:textId="61C58B4F" w:rsidR="00E56090" w:rsidRPr="00F20AA4" w:rsidRDefault="00E56090" w:rsidP="00E56090">
      <w:pPr>
        <w:pStyle w:val="a3"/>
        <w:ind w:leftChars="0" w:left="1259" w:firstLineChars="100" w:firstLine="210"/>
        <w:jc w:val="left"/>
        <w:rPr>
          <w:rFonts w:ascii="ＭＳ 明朝" w:eastAsia="ＭＳ 明朝" w:hAnsi="ＭＳ 明朝"/>
        </w:rPr>
      </w:pPr>
      <w:r w:rsidRPr="00F20AA4">
        <w:rPr>
          <w:rFonts w:ascii="ＭＳ 明朝" w:eastAsia="ＭＳ 明朝" w:hAnsi="ＭＳ 明朝"/>
        </w:rPr>
        <w:t>都市の更なる発展や、人口減少・高齢化社会にも対応した利便性の高い交通をめざし、BRTなど新たな交通システムの導入や、AIオンデマンド交通、自動運転バスなど新たなテクノロジーを活かした交通手段の導入などの取組を推進します。</w:t>
      </w:r>
    </w:p>
    <w:p w14:paraId="650F0DB3" w14:textId="351F049E" w:rsidR="00E56090" w:rsidRPr="00F20AA4" w:rsidRDefault="00E56090" w:rsidP="00E56090">
      <w:pPr>
        <w:pStyle w:val="a3"/>
        <w:ind w:leftChars="0" w:left="1259" w:firstLineChars="100" w:firstLine="210"/>
        <w:jc w:val="left"/>
        <w:rPr>
          <w:rFonts w:ascii="ＭＳ 明朝" w:eastAsia="ＭＳ 明朝" w:hAnsi="ＭＳ 明朝"/>
        </w:rPr>
      </w:pPr>
      <w:r w:rsidRPr="00F20AA4">
        <w:rPr>
          <w:rFonts w:ascii="ＭＳ 明朝" w:eastAsia="ＭＳ 明朝" w:hAnsi="ＭＳ 明朝"/>
        </w:rPr>
        <w:t>様々な交通モードの接続乗り換え拠点の整備、交通機関等におけるユニバーサルデザイン（UD）化の推進、MaaSの活用などによる安全・安心で快適な移動の確保や観光等の回遊性の向上を図る取組を推進します。</w:t>
      </w:r>
    </w:p>
    <w:p w14:paraId="2B2B0105" w14:textId="6CD0DC4E" w:rsidR="00E56090" w:rsidRPr="00F20AA4" w:rsidRDefault="00E56090" w:rsidP="00E56090">
      <w:pPr>
        <w:pStyle w:val="a3"/>
        <w:ind w:leftChars="0" w:left="1259" w:firstLineChars="100" w:firstLine="210"/>
        <w:jc w:val="left"/>
        <w:rPr>
          <w:rFonts w:ascii="ＭＳ 明朝" w:eastAsia="ＭＳ 明朝" w:hAnsi="ＭＳ 明朝"/>
        </w:rPr>
      </w:pPr>
      <w:r w:rsidRPr="00F20AA4">
        <w:rPr>
          <w:rFonts w:ascii="ＭＳ 明朝" w:eastAsia="ＭＳ 明朝" w:hAnsi="ＭＳ 明朝"/>
        </w:rPr>
        <w:t>また、鉄道沿線のまちづくりや鉄道高架化・地下化による分断された市街地の一体化、既成市街地の駅前再整備などを進め、鉄道沿線において地域の特色を活かしたまちづくりを促進します。</w:t>
      </w:r>
    </w:p>
    <w:p w14:paraId="2A08CDFA" w14:textId="23A08BC2" w:rsidR="00E56090" w:rsidRPr="00F20AA4" w:rsidRDefault="00E56090" w:rsidP="001005C5">
      <w:pPr>
        <w:pStyle w:val="a3"/>
        <w:ind w:leftChars="0" w:left="1259"/>
        <w:jc w:val="left"/>
        <w:rPr>
          <w:rFonts w:ascii="ＭＳ 明朝" w:eastAsia="ＭＳ 明朝" w:hAnsi="ＭＳ 明朝"/>
        </w:rPr>
      </w:pPr>
    </w:p>
    <w:p w14:paraId="611E48D9" w14:textId="082E0938" w:rsidR="00E56090" w:rsidRPr="00F20AA4" w:rsidRDefault="00E56090" w:rsidP="001005C5">
      <w:pPr>
        <w:pStyle w:val="a3"/>
        <w:ind w:leftChars="0" w:left="1259"/>
        <w:jc w:val="left"/>
        <w:rPr>
          <w:rFonts w:ascii="ＭＳ 明朝" w:eastAsia="ＭＳ 明朝" w:hAnsi="ＭＳ 明朝"/>
          <w:b/>
        </w:rPr>
      </w:pPr>
      <w:r w:rsidRPr="00F20AA4">
        <w:rPr>
          <w:rFonts w:ascii="ＭＳ 明朝" w:eastAsia="ＭＳ 明朝" w:hAnsi="ＭＳ 明朝" w:hint="eastAsia"/>
          <w:b/>
        </w:rPr>
        <w:t>鉄道をはじめとした公共交通ネットワーク等の充実</w:t>
      </w:r>
    </w:p>
    <w:p w14:paraId="39C42844" w14:textId="744D0DAF" w:rsidR="00E56090" w:rsidRPr="00F20AA4" w:rsidRDefault="00E56090" w:rsidP="008073C1">
      <w:pPr>
        <w:pStyle w:val="a3"/>
        <w:numPr>
          <w:ilvl w:val="0"/>
          <w:numId w:val="124"/>
        </w:numPr>
        <w:ind w:leftChars="0"/>
        <w:jc w:val="left"/>
        <w:rPr>
          <w:rFonts w:ascii="ＭＳ 明朝" w:eastAsia="ＭＳ 明朝" w:hAnsi="ＭＳ 明朝"/>
        </w:rPr>
      </w:pPr>
      <w:r w:rsidRPr="00F20AA4">
        <w:rPr>
          <w:rFonts w:ascii="ＭＳ 明朝" w:eastAsia="ＭＳ 明朝" w:hAnsi="ＭＳ 明朝"/>
        </w:rPr>
        <w:t>大阪の中枢機能へのアクセス性向上</w:t>
      </w:r>
    </w:p>
    <w:p w14:paraId="35498821" w14:textId="7D130F3C" w:rsidR="00E56090" w:rsidRPr="00F20AA4" w:rsidRDefault="00E56090" w:rsidP="008073C1">
      <w:pPr>
        <w:pStyle w:val="a3"/>
        <w:numPr>
          <w:ilvl w:val="0"/>
          <w:numId w:val="126"/>
        </w:numPr>
        <w:ind w:leftChars="899" w:left="2308"/>
        <w:jc w:val="left"/>
        <w:rPr>
          <w:rFonts w:ascii="ＭＳ 明朝" w:eastAsia="ＭＳ 明朝" w:hAnsi="ＭＳ 明朝"/>
        </w:rPr>
      </w:pPr>
      <w:r w:rsidRPr="00F20AA4">
        <w:rPr>
          <w:rFonts w:ascii="ＭＳ 明朝" w:eastAsia="ＭＳ 明朝" w:hAnsi="ＭＳ 明朝" w:hint="eastAsia"/>
        </w:rPr>
        <w:t>リニア中央新幹線、北陸新幹線の早期全線開業</w:t>
      </w:r>
    </w:p>
    <w:p w14:paraId="60F82224" w14:textId="2EA22956" w:rsidR="00E56090" w:rsidRPr="00F20AA4" w:rsidRDefault="00E56090" w:rsidP="008073C1">
      <w:pPr>
        <w:pStyle w:val="a3"/>
        <w:numPr>
          <w:ilvl w:val="0"/>
          <w:numId w:val="126"/>
        </w:numPr>
        <w:ind w:leftChars="899" w:left="2308"/>
        <w:jc w:val="left"/>
        <w:rPr>
          <w:rFonts w:ascii="ＭＳ 明朝" w:eastAsia="ＭＳ 明朝" w:hAnsi="ＭＳ 明朝"/>
        </w:rPr>
      </w:pPr>
      <w:r w:rsidRPr="00F20AA4">
        <w:rPr>
          <w:rFonts w:ascii="ＭＳ 明朝" w:eastAsia="ＭＳ 明朝" w:hAnsi="ＭＳ 明朝" w:hint="eastAsia"/>
        </w:rPr>
        <w:t>なにわ筋線、地下鉄中央線夢洲延伸の整備</w:t>
      </w:r>
    </w:p>
    <w:p w14:paraId="2A42BC36" w14:textId="2DD3220F" w:rsidR="00E56090" w:rsidRPr="00F20AA4" w:rsidRDefault="00E56090" w:rsidP="008073C1">
      <w:pPr>
        <w:pStyle w:val="a3"/>
        <w:numPr>
          <w:ilvl w:val="0"/>
          <w:numId w:val="126"/>
        </w:numPr>
        <w:ind w:leftChars="899" w:left="2308"/>
        <w:jc w:val="left"/>
        <w:rPr>
          <w:rFonts w:ascii="ＭＳ 明朝" w:eastAsia="ＭＳ 明朝" w:hAnsi="ＭＳ 明朝"/>
        </w:rPr>
      </w:pPr>
      <w:r w:rsidRPr="00F20AA4">
        <w:rPr>
          <w:rFonts w:ascii="ＭＳ 明朝" w:eastAsia="ＭＳ 明朝" w:hAnsi="ＭＳ 明朝" w:hint="eastAsia"/>
        </w:rPr>
        <w:t>なにわ筋連絡線・新大阪連絡線、中之島線延伸、夢洲アクセス等の実現</w:t>
      </w:r>
    </w:p>
    <w:p w14:paraId="4006DDFB" w14:textId="77777777" w:rsidR="00E56090" w:rsidRPr="00F20AA4" w:rsidRDefault="00E56090" w:rsidP="008073C1">
      <w:pPr>
        <w:pStyle w:val="a3"/>
        <w:numPr>
          <w:ilvl w:val="0"/>
          <w:numId w:val="126"/>
        </w:numPr>
        <w:ind w:leftChars="899" w:left="2308"/>
        <w:jc w:val="left"/>
        <w:rPr>
          <w:rFonts w:ascii="ＭＳ 明朝" w:eastAsia="ＭＳ 明朝" w:hAnsi="ＭＳ 明朝"/>
        </w:rPr>
      </w:pPr>
      <w:r w:rsidRPr="00F20AA4">
        <w:rPr>
          <w:rFonts w:ascii="ＭＳ 明朝" w:eastAsia="ＭＳ 明朝" w:hAnsi="ＭＳ 明朝" w:hint="eastAsia"/>
        </w:rPr>
        <w:t>マルチモードな広域交通結節施設の実現</w:t>
      </w:r>
    </w:p>
    <w:p w14:paraId="5D3B2421" w14:textId="21B536DF" w:rsidR="00E56090" w:rsidRPr="00F20AA4" w:rsidRDefault="00E56090" w:rsidP="00E56090">
      <w:pPr>
        <w:ind w:left="1888"/>
        <w:jc w:val="left"/>
        <w:rPr>
          <w:rFonts w:ascii="ＭＳ 明朝" w:eastAsia="ＭＳ 明朝" w:hAnsi="ＭＳ 明朝"/>
        </w:rPr>
      </w:pPr>
      <w:r w:rsidRPr="00F20AA4">
        <w:rPr>
          <w:rFonts w:ascii="ＭＳ 明朝" w:eastAsia="ＭＳ 明朝" w:hAnsi="ＭＳ 明朝"/>
        </w:rPr>
        <w:t>など</w:t>
      </w:r>
    </w:p>
    <w:p w14:paraId="40E5EEE3" w14:textId="3B7674E3" w:rsidR="00E56090" w:rsidRPr="00F20AA4" w:rsidRDefault="00E56090" w:rsidP="008073C1">
      <w:pPr>
        <w:pStyle w:val="a3"/>
        <w:numPr>
          <w:ilvl w:val="0"/>
          <w:numId w:val="124"/>
        </w:numPr>
        <w:ind w:leftChars="0"/>
        <w:jc w:val="left"/>
        <w:rPr>
          <w:rFonts w:ascii="ＭＳ 明朝" w:eastAsia="ＭＳ 明朝" w:hAnsi="ＭＳ 明朝"/>
        </w:rPr>
      </w:pPr>
      <w:r w:rsidRPr="00F20AA4">
        <w:rPr>
          <w:rFonts w:ascii="ＭＳ 明朝" w:eastAsia="ＭＳ 明朝" w:hAnsi="ＭＳ 明朝"/>
        </w:rPr>
        <w:t>都市間の連携強化、観光地等へのアクセス性の向上</w:t>
      </w:r>
    </w:p>
    <w:p w14:paraId="500A5FB1" w14:textId="70B69D3B" w:rsidR="00E56090" w:rsidRPr="00F20AA4" w:rsidRDefault="00E56090" w:rsidP="008073C1">
      <w:pPr>
        <w:pStyle w:val="a3"/>
        <w:numPr>
          <w:ilvl w:val="0"/>
          <w:numId w:val="127"/>
        </w:numPr>
        <w:ind w:leftChars="899" w:left="2308"/>
        <w:jc w:val="left"/>
        <w:rPr>
          <w:rFonts w:ascii="ＭＳ 明朝" w:eastAsia="ＭＳ 明朝" w:hAnsi="ＭＳ 明朝"/>
        </w:rPr>
      </w:pPr>
      <w:r w:rsidRPr="00F20AA4">
        <w:rPr>
          <w:rFonts w:ascii="ＭＳ 明朝" w:eastAsia="ＭＳ 明朝" w:hAnsi="ＭＳ 明朝" w:hint="eastAsia"/>
        </w:rPr>
        <w:t>北大阪急行延伸、大阪モノレール延伸の整備</w:t>
      </w:r>
    </w:p>
    <w:p w14:paraId="3905F25A" w14:textId="23EF82E6" w:rsidR="00E56090" w:rsidRPr="00F20AA4" w:rsidRDefault="00E56090" w:rsidP="008073C1">
      <w:pPr>
        <w:pStyle w:val="a3"/>
        <w:numPr>
          <w:ilvl w:val="0"/>
          <w:numId w:val="127"/>
        </w:numPr>
        <w:ind w:leftChars="899" w:left="2308"/>
        <w:jc w:val="left"/>
        <w:rPr>
          <w:rFonts w:ascii="ＭＳ 明朝" w:eastAsia="ＭＳ 明朝" w:hAnsi="ＭＳ 明朝"/>
        </w:rPr>
      </w:pPr>
      <w:r w:rsidRPr="00F20AA4">
        <w:rPr>
          <w:rFonts w:ascii="ＭＳ 明朝" w:eastAsia="ＭＳ 明朝" w:hAnsi="ＭＳ 明朝"/>
        </w:rPr>
        <w:t>BRTなど新たな交通システムの導入</w:t>
      </w:r>
    </w:p>
    <w:p w14:paraId="32BD8B42" w14:textId="77777777" w:rsidR="00E56090" w:rsidRPr="00F20AA4" w:rsidRDefault="00E56090" w:rsidP="008073C1">
      <w:pPr>
        <w:pStyle w:val="a3"/>
        <w:numPr>
          <w:ilvl w:val="0"/>
          <w:numId w:val="127"/>
        </w:numPr>
        <w:ind w:leftChars="899" w:left="2308"/>
        <w:jc w:val="left"/>
        <w:rPr>
          <w:rFonts w:ascii="ＭＳ 明朝" w:eastAsia="ＭＳ 明朝" w:hAnsi="ＭＳ 明朝"/>
        </w:rPr>
      </w:pPr>
      <w:r w:rsidRPr="00F20AA4">
        <w:rPr>
          <w:rFonts w:ascii="ＭＳ 明朝" w:eastAsia="ＭＳ 明朝" w:hAnsi="ＭＳ 明朝"/>
        </w:rPr>
        <w:t>AIオンデマンド交通、自動運転化されたバスなど新たなテクノロジーによる</w:t>
      </w:r>
    </w:p>
    <w:p w14:paraId="28AB5A04" w14:textId="77777777" w:rsidR="00E56090" w:rsidRPr="00F20AA4" w:rsidRDefault="00E56090" w:rsidP="00F91D23">
      <w:pPr>
        <w:pStyle w:val="a3"/>
        <w:ind w:leftChars="0" w:left="2308"/>
        <w:jc w:val="left"/>
        <w:rPr>
          <w:rFonts w:ascii="ＭＳ 明朝" w:eastAsia="ＭＳ 明朝" w:hAnsi="ＭＳ 明朝"/>
        </w:rPr>
      </w:pPr>
      <w:r w:rsidRPr="00F20AA4">
        <w:rPr>
          <w:rFonts w:ascii="ＭＳ 明朝" w:eastAsia="ＭＳ 明朝" w:hAnsi="ＭＳ 明朝"/>
        </w:rPr>
        <w:t>交通手段の導入などの取組</w:t>
      </w:r>
    </w:p>
    <w:p w14:paraId="0BDA56C5" w14:textId="4C13A4F0" w:rsidR="00E56090" w:rsidRPr="00F20AA4" w:rsidRDefault="00E56090" w:rsidP="00E56090">
      <w:pPr>
        <w:ind w:left="1888"/>
        <w:jc w:val="left"/>
        <w:rPr>
          <w:rFonts w:ascii="ＭＳ 明朝" w:eastAsia="ＭＳ 明朝" w:hAnsi="ＭＳ 明朝"/>
        </w:rPr>
      </w:pPr>
      <w:r w:rsidRPr="00F20AA4">
        <w:rPr>
          <w:rFonts w:ascii="ＭＳ 明朝" w:eastAsia="ＭＳ 明朝" w:hAnsi="ＭＳ 明朝"/>
        </w:rPr>
        <w:t>など</w:t>
      </w:r>
    </w:p>
    <w:p w14:paraId="316DECB3" w14:textId="2A87AA1E" w:rsidR="00E56090" w:rsidRPr="00F20AA4" w:rsidRDefault="00E56090" w:rsidP="001005C5">
      <w:pPr>
        <w:pStyle w:val="a3"/>
        <w:ind w:leftChars="0" w:left="1259"/>
        <w:jc w:val="left"/>
        <w:rPr>
          <w:rFonts w:ascii="ＭＳ 明朝" w:eastAsia="ＭＳ 明朝" w:hAnsi="ＭＳ 明朝"/>
        </w:rPr>
      </w:pPr>
    </w:p>
    <w:p w14:paraId="1FF8A47D" w14:textId="16D10D33" w:rsidR="00E56090" w:rsidRPr="00F20AA4" w:rsidRDefault="00E56090" w:rsidP="001005C5">
      <w:pPr>
        <w:pStyle w:val="a3"/>
        <w:ind w:leftChars="0" w:left="1259"/>
        <w:jc w:val="left"/>
        <w:rPr>
          <w:rFonts w:ascii="ＭＳ 明朝" w:eastAsia="ＭＳ 明朝" w:hAnsi="ＭＳ 明朝"/>
          <w:b/>
        </w:rPr>
      </w:pPr>
      <w:r w:rsidRPr="00F20AA4">
        <w:rPr>
          <w:rFonts w:ascii="ＭＳ 明朝" w:eastAsia="ＭＳ 明朝" w:hAnsi="ＭＳ 明朝" w:hint="eastAsia"/>
          <w:b/>
        </w:rPr>
        <w:t>安全・安心で快適な移動の確保</w:t>
      </w:r>
    </w:p>
    <w:p w14:paraId="587441F9" w14:textId="500694FB" w:rsidR="00E56090" w:rsidRPr="00F20AA4" w:rsidRDefault="00E56090" w:rsidP="008073C1">
      <w:pPr>
        <w:pStyle w:val="a3"/>
        <w:numPr>
          <w:ilvl w:val="0"/>
          <w:numId w:val="128"/>
        </w:numPr>
        <w:ind w:leftChars="0"/>
        <w:jc w:val="left"/>
        <w:rPr>
          <w:rFonts w:ascii="ＭＳ 明朝" w:eastAsia="ＭＳ 明朝" w:hAnsi="ＭＳ 明朝"/>
        </w:rPr>
      </w:pPr>
      <w:r w:rsidRPr="00F20AA4">
        <w:rPr>
          <w:rFonts w:ascii="ＭＳ 明朝" w:eastAsia="ＭＳ 明朝" w:hAnsi="ＭＳ 明朝"/>
        </w:rPr>
        <w:t>様々な交通モードの接続強化・乗り換え拠点の整備（モビリティ・ハブ）</w:t>
      </w:r>
    </w:p>
    <w:p w14:paraId="7F13DB00" w14:textId="278E3122" w:rsidR="00E56090" w:rsidRPr="00F20AA4" w:rsidRDefault="00E56090" w:rsidP="008073C1">
      <w:pPr>
        <w:pStyle w:val="a3"/>
        <w:numPr>
          <w:ilvl w:val="0"/>
          <w:numId w:val="128"/>
        </w:numPr>
        <w:ind w:leftChars="0"/>
        <w:jc w:val="left"/>
        <w:rPr>
          <w:rFonts w:ascii="ＭＳ 明朝" w:eastAsia="ＭＳ 明朝" w:hAnsi="ＭＳ 明朝"/>
        </w:rPr>
      </w:pPr>
      <w:r w:rsidRPr="00F20AA4">
        <w:rPr>
          <w:rFonts w:ascii="ＭＳ 明朝" w:eastAsia="ＭＳ 明朝" w:hAnsi="ＭＳ 明朝"/>
        </w:rPr>
        <w:t>乗継ぎ等の移動負担の軽減</w:t>
      </w:r>
    </w:p>
    <w:p w14:paraId="37C57E45" w14:textId="229735A8" w:rsidR="00E56090" w:rsidRPr="00F20AA4" w:rsidRDefault="00E56090" w:rsidP="008073C1">
      <w:pPr>
        <w:pStyle w:val="a3"/>
        <w:numPr>
          <w:ilvl w:val="0"/>
          <w:numId w:val="130"/>
        </w:numPr>
        <w:ind w:leftChars="899" w:left="2308"/>
        <w:jc w:val="left"/>
        <w:rPr>
          <w:rFonts w:ascii="ＭＳ 明朝" w:eastAsia="ＭＳ 明朝" w:hAnsi="ＭＳ 明朝"/>
        </w:rPr>
      </w:pPr>
      <w:r w:rsidRPr="00F20AA4">
        <w:rPr>
          <w:rFonts w:ascii="ＭＳ 明朝" w:eastAsia="ＭＳ 明朝" w:hAnsi="ＭＳ 明朝" w:hint="eastAsia"/>
        </w:rPr>
        <w:t>交通機関間を結ぶ民間施設も含めたわかりやすい乗換案内</w:t>
      </w:r>
    </w:p>
    <w:p w14:paraId="316B494E" w14:textId="77777777" w:rsidR="00E56090" w:rsidRPr="00F20AA4" w:rsidRDefault="00E56090" w:rsidP="008073C1">
      <w:pPr>
        <w:pStyle w:val="a3"/>
        <w:numPr>
          <w:ilvl w:val="0"/>
          <w:numId w:val="130"/>
        </w:numPr>
        <w:ind w:leftChars="899" w:left="2308"/>
        <w:jc w:val="left"/>
        <w:rPr>
          <w:rFonts w:ascii="ＭＳ 明朝" w:eastAsia="ＭＳ 明朝" w:hAnsi="ＭＳ 明朝"/>
        </w:rPr>
      </w:pPr>
      <w:r w:rsidRPr="00F20AA4">
        <w:rPr>
          <w:rFonts w:ascii="ＭＳ 明朝" w:eastAsia="ＭＳ 明朝" w:hAnsi="ＭＳ 明朝" w:hint="eastAsia"/>
        </w:rPr>
        <w:t>鉄道の相互乗入運転など乗継負担の軽減</w:t>
      </w:r>
    </w:p>
    <w:p w14:paraId="2E89ECDE" w14:textId="0F14F0EC" w:rsidR="00E56090" w:rsidRPr="00F20AA4" w:rsidRDefault="00E56090" w:rsidP="00E56090">
      <w:pPr>
        <w:ind w:left="1888"/>
        <w:jc w:val="left"/>
        <w:rPr>
          <w:rFonts w:ascii="ＭＳ 明朝" w:eastAsia="ＭＳ 明朝" w:hAnsi="ＭＳ 明朝"/>
        </w:rPr>
      </w:pPr>
      <w:r w:rsidRPr="00F20AA4">
        <w:rPr>
          <w:rFonts w:ascii="ＭＳ 明朝" w:eastAsia="ＭＳ 明朝" w:hAnsi="ＭＳ 明朝" w:hint="eastAsia"/>
        </w:rPr>
        <w:t>など</w:t>
      </w:r>
    </w:p>
    <w:p w14:paraId="7C50C548" w14:textId="68BC567E" w:rsidR="00E56090" w:rsidRPr="00F20AA4" w:rsidRDefault="00E56090" w:rsidP="008073C1">
      <w:pPr>
        <w:pStyle w:val="a3"/>
        <w:numPr>
          <w:ilvl w:val="0"/>
          <w:numId w:val="129"/>
        </w:numPr>
        <w:ind w:leftChars="0"/>
        <w:jc w:val="left"/>
        <w:rPr>
          <w:rFonts w:ascii="ＭＳ 明朝" w:eastAsia="ＭＳ 明朝" w:hAnsi="ＭＳ 明朝"/>
        </w:rPr>
      </w:pPr>
      <w:r w:rsidRPr="00F20AA4">
        <w:rPr>
          <w:rFonts w:ascii="ＭＳ 明朝" w:eastAsia="ＭＳ 明朝" w:hAnsi="ＭＳ 明朝"/>
        </w:rPr>
        <w:t>交通機関等におけるユニバーサルデザイン（UD）化の推進</w:t>
      </w:r>
    </w:p>
    <w:p w14:paraId="41AD43AE" w14:textId="302F850A" w:rsidR="00E56090" w:rsidRPr="00F20AA4" w:rsidRDefault="00E56090" w:rsidP="008073C1">
      <w:pPr>
        <w:pStyle w:val="a3"/>
        <w:numPr>
          <w:ilvl w:val="0"/>
          <w:numId w:val="131"/>
        </w:numPr>
        <w:ind w:leftChars="899" w:left="2308"/>
        <w:jc w:val="left"/>
        <w:rPr>
          <w:rFonts w:ascii="ＭＳ 明朝" w:eastAsia="ＭＳ 明朝" w:hAnsi="ＭＳ 明朝"/>
        </w:rPr>
      </w:pPr>
      <w:r w:rsidRPr="00F20AA4">
        <w:rPr>
          <w:rFonts w:ascii="ＭＳ 明朝" w:eastAsia="ＭＳ 明朝" w:hAnsi="ＭＳ 明朝" w:hint="eastAsia"/>
        </w:rPr>
        <w:t>可動式ホーム柵などの転落対策</w:t>
      </w:r>
    </w:p>
    <w:p w14:paraId="2F0A5309" w14:textId="79CA4F4E" w:rsidR="00E56090" w:rsidRPr="00F20AA4" w:rsidRDefault="00E56090" w:rsidP="008073C1">
      <w:pPr>
        <w:pStyle w:val="a3"/>
        <w:numPr>
          <w:ilvl w:val="0"/>
          <w:numId w:val="131"/>
        </w:numPr>
        <w:ind w:leftChars="899" w:left="2308"/>
        <w:jc w:val="left"/>
        <w:rPr>
          <w:rFonts w:ascii="ＭＳ 明朝" w:eastAsia="ＭＳ 明朝" w:hAnsi="ＭＳ 明朝"/>
        </w:rPr>
      </w:pPr>
      <w:r w:rsidRPr="00F20AA4">
        <w:rPr>
          <w:rFonts w:ascii="ＭＳ 明朝" w:eastAsia="ＭＳ 明朝" w:hAnsi="ＭＳ 明朝" w:hint="eastAsia"/>
        </w:rPr>
        <w:t>ユニバーサルデザイン（</w:t>
      </w:r>
      <w:r w:rsidRPr="00F20AA4">
        <w:rPr>
          <w:rFonts w:ascii="ＭＳ 明朝" w:eastAsia="ＭＳ 明朝" w:hAnsi="ＭＳ 明朝"/>
        </w:rPr>
        <w:t>UD）タクシーの普及促進</w:t>
      </w:r>
    </w:p>
    <w:p w14:paraId="31379088" w14:textId="77777777" w:rsidR="00EB3A07" w:rsidRPr="00F20AA4" w:rsidRDefault="00E56090" w:rsidP="008073C1">
      <w:pPr>
        <w:pStyle w:val="a3"/>
        <w:numPr>
          <w:ilvl w:val="0"/>
          <w:numId w:val="129"/>
        </w:numPr>
        <w:ind w:leftChars="0" w:left="1889"/>
        <w:jc w:val="left"/>
        <w:rPr>
          <w:rFonts w:ascii="ＭＳ 明朝" w:eastAsia="ＭＳ 明朝" w:hAnsi="ＭＳ 明朝"/>
        </w:rPr>
      </w:pPr>
      <w:r w:rsidRPr="00F20AA4">
        <w:rPr>
          <w:rFonts w:ascii="ＭＳ 明朝" w:eastAsia="ＭＳ 明朝" w:hAnsi="ＭＳ 明朝"/>
        </w:rPr>
        <w:t>最適な移動経路案内や観光・食事・買い物等の情報などシームレスな情報の一元化（MaaSの活用）</w:t>
      </w:r>
    </w:p>
    <w:p w14:paraId="6CF412B9" w14:textId="67CFFD5C" w:rsidR="00E56090" w:rsidRPr="00F20AA4" w:rsidRDefault="00E56090" w:rsidP="00EB3A07">
      <w:pPr>
        <w:ind w:left="1469"/>
        <w:jc w:val="left"/>
        <w:rPr>
          <w:rFonts w:ascii="ＭＳ 明朝" w:eastAsia="ＭＳ 明朝" w:hAnsi="ＭＳ 明朝"/>
        </w:rPr>
      </w:pPr>
      <w:r w:rsidRPr="00F20AA4">
        <w:rPr>
          <w:rFonts w:ascii="ＭＳ 明朝" w:eastAsia="ＭＳ 明朝" w:hAnsi="ＭＳ 明朝"/>
        </w:rPr>
        <w:t>など</w:t>
      </w:r>
    </w:p>
    <w:p w14:paraId="40EC19B5" w14:textId="77777777" w:rsidR="00E56090" w:rsidRPr="00F20AA4" w:rsidRDefault="00E56090" w:rsidP="00E56090">
      <w:pPr>
        <w:pStyle w:val="a3"/>
        <w:ind w:leftChars="0" w:left="1890"/>
        <w:jc w:val="left"/>
        <w:rPr>
          <w:rFonts w:ascii="ＭＳ 明朝" w:eastAsia="ＭＳ 明朝" w:hAnsi="ＭＳ 明朝"/>
        </w:rPr>
      </w:pPr>
    </w:p>
    <w:p w14:paraId="2F162738" w14:textId="37356EBD" w:rsidR="00E56090" w:rsidRPr="00F20AA4" w:rsidRDefault="00E56090" w:rsidP="001005C5">
      <w:pPr>
        <w:pStyle w:val="a3"/>
        <w:ind w:leftChars="0" w:left="1259"/>
        <w:jc w:val="left"/>
        <w:rPr>
          <w:rFonts w:ascii="ＭＳ 明朝" w:eastAsia="ＭＳ 明朝" w:hAnsi="ＭＳ 明朝"/>
          <w:b/>
        </w:rPr>
      </w:pPr>
      <w:r w:rsidRPr="00F20AA4">
        <w:rPr>
          <w:rFonts w:ascii="ＭＳ 明朝" w:eastAsia="ＭＳ 明朝" w:hAnsi="ＭＳ 明朝" w:hint="eastAsia"/>
          <w:b/>
        </w:rPr>
        <w:t>観光・にぎわいづくり</w:t>
      </w:r>
    </w:p>
    <w:p w14:paraId="1CD30972" w14:textId="2D38331C" w:rsidR="00E571A2" w:rsidRPr="00F20AA4" w:rsidRDefault="00E571A2" w:rsidP="008073C1">
      <w:pPr>
        <w:pStyle w:val="a3"/>
        <w:numPr>
          <w:ilvl w:val="0"/>
          <w:numId w:val="132"/>
        </w:numPr>
        <w:ind w:leftChars="0" w:left="1889"/>
        <w:jc w:val="left"/>
        <w:rPr>
          <w:rFonts w:ascii="ＭＳ 明朝" w:eastAsia="ＭＳ 明朝" w:hAnsi="ＭＳ 明朝"/>
        </w:rPr>
      </w:pPr>
      <w:r w:rsidRPr="00F20AA4">
        <w:rPr>
          <w:rFonts w:ascii="ＭＳ 明朝" w:eastAsia="ＭＳ 明朝" w:hAnsi="ＭＳ 明朝"/>
        </w:rPr>
        <w:t>多機能デジタルサイネージ等を用いた情報提供</w:t>
      </w:r>
    </w:p>
    <w:p w14:paraId="46E18C88" w14:textId="34EA5D7C" w:rsidR="00E56090" w:rsidRPr="00F20AA4" w:rsidRDefault="00E571A2" w:rsidP="008073C1">
      <w:pPr>
        <w:pStyle w:val="a3"/>
        <w:numPr>
          <w:ilvl w:val="0"/>
          <w:numId w:val="132"/>
        </w:numPr>
        <w:ind w:leftChars="0" w:left="1889"/>
        <w:jc w:val="left"/>
        <w:rPr>
          <w:rFonts w:ascii="ＭＳ 明朝" w:eastAsia="ＭＳ 明朝" w:hAnsi="ＭＳ 明朝"/>
        </w:rPr>
      </w:pPr>
      <w:r w:rsidRPr="00F20AA4">
        <w:rPr>
          <w:rFonts w:ascii="ＭＳ 明朝" w:eastAsia="ＭＳ 明朝" w:hAnsi="ＭＳ 明朝"/>
        </w:rPr>
        <w:t>歴史・文化資源等を活用した観光地や地域をつなぐ観光ルートの構築やプロモーションの促進</w:t>
      </w:r>
    </w:p>
    <w:p w14:paraId="1E112CB9" w14:textId="1039E726" w:rsidR="00EB3A07" w:rsidRPr="00F20AA4" w:rsidRDefault="00EB3A07" w:rsidP="00EB3A07">
      <w:pPr>
        <w:ind w:left="1469"/>
        <w:jc w:val="left"/>
        <w:rPr>
          <w:rFonts w:ascii="ＭＳ 明朝" w:eastAsia="ＭＳ 明朝" w:hAnsi="ＭＳ 明朝"/>
        </w:rPr>
      </w:pPr>
      <w:r w:rsidRPr="00F20AA4">
        <w:rPr>
          <w:rFonts w:ascii="ＭＳ 明朝" w:eastAsia="ＭＳ 明朝" w:hAnsi="ＭＳ 明朝" w:hint="eastAsia"/>
        </w:rPr>
        <w:t>など</w:t>
      </w:r>
    </w:p>
    <w:p w14:paraId="0599CF56" w14:textId="381ECB8B" w:rsidR="00E56090" w:rsidRPr="00F20AA4" w:rsidRDefault="00E56090" w:rsidP="001005C5">
      <w:pPr>
        <w:pStyle w:val="a3"/>
        <w:ind w:leftChars="0" w:left="1259"/>
        <w:jc w:val="left"/>
        <w:rPr>
          <w:rFonts w:ascii="ＭＳ 明朝" w:eastAsia="ＭＳ 明朝" w:hAnsi="ＭＳ 明朝"/>
        </w:rPr>
      </w:pPr>
    </w:p>
    <w:p w14:paraId="107353F0" w14:textId="28D4E808" w:rsidR="00E571A2" w:rsidRPr="00F20AA4" w:rsidRDefault="00E571A2" w:rsidP="001005C5">
      <w:pPr>
        <w:pStyle w:val="a3"/>
        <w:ind w:leftChars="0" w:left="1259"/>
        <w:jc w:val="left"/>
        <w:rPr>
          <w:rFonts w:ascii="ＭＳ 明朝" w:eastAsia="ＭＳ 明朝" w:hAnsi="ＭＳ 明朝"/>
          <w:b/>
        </w:rPr>
      </w:pPr>
      <w:r w:rsidRPr="00F20AA4">
        <w:rPr>
          <w:rFonts w:ascii="ＭＳ 明朝" w:eastAsia="ＭＳ 明朝" w:hAnsi="ＭＳ 明朝" w:hint="eastAsia"/>
          <w:b/>
        </w:rPr>
        <w:t>鉄道整備等に合わせたまちづくり</w:t>
      </w:r>
    </w:p>
    <w:p w14:paraId="71249812" w14:textId="098D513E" w:rsidR="00E571A2" w:rsidRPr="00F20AA4" w:rsidRDefault="00E571A2" w:rsidP="00E571A2">
      <w:pPr>
        <w:pStyle w:val="a3"/>
        <w:ind w:leftChars="700" w:left="1470" w:firstLineChars="100" w:firstLine="210"/>
        <w:jc w:val="left"/>
        <w:rPr>
          <w:rFonts w:ascii="ＭＳ 明朝" w:eastAsia="ＭＳ 明朝" w:hAnsi="ＭＳ 明朝"/>
        </w:rPr>
      </w:pPr>
      <w:r w:rsidRPr="00F20AA4">
        <w:rPr>
          <w:rFonts w:ascii="ＭＳ 明朝" w:eastAsia="ＭＳ 明朝" w:hAnsi="ＭＳ 明朝" w:hint="eastAsia"/>
        </w:rPr>
        <w:t>鉄道の延伸や鉄道高架化・地下化事業等に合わせて、市街地整備等のまちづくりを推進します。</w:t>
      </w:r>
    </w:p>
    <w:p w14:paraId="3DEC63FB" w14:textId="77777777" w:rsidR="00E571A2" w:rsidRPr="00F20AA4" w:rsidRDefault="00E571A2" w:rsidP="008073C1">
      <w:pPr>
        <w:pStyle w:val="a3"/>
        <w:numPr>
          <w:ilvl w:val="0"/>
          <w:numId w:val="133"/>
        </w:numPr>
        <w:ind w:leftChars="0"/>
        <w:jc w:val="left"/>
        <w:rPr>
          <w:rFonts w:ascii="ＭＳ 明朝" w:eastAsia="ＭＳ 明朝" w:hAnsi="ＭＳ 明朝"/>
        </w:rPr>
      </w:pPr>
      <w:r w:rsidRPr="00F20AA4">
        <w:rPr>
          <w:rFonts w:ascii="ＭＳ 明朝" w:eastAsia="ＭＳ 明朝" w:hAnsi="ＭＳ 明朝"/>
        </w:rPr>
        <w:t>鉄道延伸沿線のまちづくりの推進</w:t>
      </w:r>
    </w:p>
    <w:p w14:paraId="0D725D37" w14:textId="15E5910D" w:rsidR="00E571A2" w:rsidRPr="00F20AA4" w:rsidRDefault="00E571A2" w:rsidP="008073C1">
      <w:pPr>
        <w:pStyle w:val="a3"/>
        <w:numPr>
          <w:ilvl w:val="0"/>
          <w:numId w:val="134"/>
        </w:numPr>
        <w:ind w:leftChars="0" w:left="2308"/>
        <w:jc w:val="left"/>
        <w:rPr>
          <w:rFonts w:ascii="ＭＳ 明朝" w:eastAsia="ＭＳ 明朝" w:hAnsi="ＭＳ 明朝"/>
        </w:rPr>
      </w:pPr>
      <w:r w:rsidRPr="00F20AA4">
        <w:rPr>
          <w:rFonts w:ascii="ＭＳ 明朝" w:eastAsia="ＭＳ 明朝" w:hAnsi="ＭＳ 明朝" w:hint="eastAsia"/>
        </w:rPr>
        <w:t>大阪モノレール延伸部、北大阪急行延伸部のまちづくりの推進　など</w:t>
      </w:r>
    </w:p>
    <w:p w14:paraId="22FA6E1A" w14:textId="761DB56D" w:rsidR="00E571A2" w:rsidRPr="00F20AA4" w:rsidRDefault="00E571A2" w:rsidP="008073C1">
      <w:pPr>
        <w:pStyle w:val="a3"/>
        <w:numPr>
          <w:ilvl w:val="0"/>
          <w:numId w:val="133"/>
        </w:numPr>
        <w:ind w:leftChars="0"/>
        <w:jc w:val="left"/>
        <w:rPr>
          <w:rFonts w:ascii="ＭＳ 明朝" w:eastAsia="ＭＳ 明朝" w:hAnsi="ＭＳ 明朝"/>
        </w:rPr>
      </w:pPr>
      <w:r w:rsidRPr="00F20AA4">
        <w:rPr>
          <w:rFonts w:ascii="ＭＳ 明朝" w:eastAsia="ＭＳ 明朝" w:hAnsi="ＭＳ 明朝"/>
        </w:rPr>
        <w:t>鉄道高架化・地下化とあわせたまちづくりの推進</w:t>
      </w:r>
    </w:p>
    <w:p w14:paraId="349F2355" w14:textId="581B397C" w:rsidR="00E571A2" w:rsidRPr="00F20AA4" w:rsidRDefault="00E571A2" w:rsidP="001005C5">
      <w:pPr>
        <w:pStyle w:val="a3"/>
        <w:ind w:leftChars="0" w:left="1259"/>
        <w:jc w:val="left"/>
        <w:rPr>
          <w:rFonts w:ascii="ＭＳ 明朝" w:eastAsia="ＭＳ 明朝" w:hAnsi="ＭＳ 明朝"/>
        </w:rPr>
      </w:pPr>
    </w:p>
    <w:p w14:paraId="2779406F" w14:textId="361F69FB" w:rsidR="00E571A2" w:rsidRPr="00F20AA4" w:rsidRDefault="00E6263D" w:rsidP="008073C1">
      <w:pPr>
        <w:pStyle w:val="a3"/>
        <w:numPr>
          <w:ilvl w:val="0"/>
          <w:numId w:val="119"/>
        </w:numPr>
        <w:ind w:leftChars="0" w:left="1259"/>
        <w:jc w:val="left"/>
        <w:rPr>
          <w:rFonts w:ascii="ＭＳ 明朝" w:eastAsia="ＭＳ 明朝" w:hAnsi="ＭＳ 明朝"/>
        </w:rPr>
      </w:pPr>
      <w:r w:rsidRPr="00F20AA4">
        <w:rPr>
          <w:rFonts w:ascii="ＭＳ 明朝" w:eastAsia="ＭＳ 明朝" w:hAnsi="ＭＳ 明朝" w:hint="eastAsia"/>
        </w:rPr>
        <w:t>空港・港湾の機能強化等</w:t>
      </w:r>
    </w:p>
    <w:p w14:paraId="6E31907B" w14:textId="379D34B5" w:rsidR="00E6263D" w:rsidRPr="00F20AA4" w:rsidRDefault="00E6263D" w:rsidP="00E6263D">
      <w:pPr>
        <w:pStyle w:val="a3"/>
        <w:ind w:leftChars="0" w:left="1259" w:firstLineChars="100" w:firstLine="210"/>
        <w:jc w:val="left"/>
        <w:rPr>
          <w:rFonts w:ascii="ＭＳ 明朝" w:eastAsia="ＭＳ 明朝" w:hAnsi="ＭＳ 明朝"/>
        </w:rPr>
      </w:pPr>
      <w:r w:rsidRPr="00F20AA4">
        <w:rPr>
          <w:rFonts w:ascii="ＭＳ 明朝" w:eastAsia="ＭＳ 明朝" w:hAnsi="ＭＳ 明朝"/>
        </w:rPr>
        <w:t>新型コロナ禍からの人流・物流の回復に加え、大阪・関西万博の開催なども見据え、国際競争力の更なる強化を図るため、西日本のゲートウェイとしての空・海の機能の強化を図ります。</w:t>
      </w:r>
    </w:p>
    <w:p w14:paraId="24FBD74D" w14:textId="734F1057" w:rsidR="00E6263D" w:rsidRPr="00F20AA4" w:rsidRDefault="00E6263D" w:rsidP="00E6263D">
      <w:pPr>
        <w:pStyle w:val="a3"/>
        <w:ind w:leftChars="0" w:left="1259"/>
        <w:jc w:val="left"/>
        <w:rPr>
          <w:rFonts w:ascii="ＭＳ 明朝" w:eastAsia="ＭＳ 明朝" w:hAnsi="ＭＳ 明朝"/>
        </w:rPr>
      </w:pPr>
    </w:p>
    <w:p w14:paraId="3B32D935" w14:textId="46F5CC6B" w:rsidR="00E6263D" w:rsidRPr="00F20AA4" w:rsidRDefault="00E6263D" w:rsidP="00E6263D">
      <w:pPr>
        <w:pStyle w:val="a3"/>
        <w:ind w:leftChars="0" w:left="1259"/>
        <w:jc w:val="left"/>
        <w:rPr>
          <w:rFonts w:ascii="ＭＳ 明朝" w:eastAsia="ＭＳ 明朝" w:hAnsi="ＭＳ 明朝"/>
          <w:b/>
        </w:rPr>
      </w:pPr>
      <w:r w:rsidRPr="00F20AA4">
        <w:rPr>
          <w:rFonts w:ascii="ＭＳ 明朝" w:eastAsia="ＭＳ 明朝" w:hAnsi="ＭＳ 明朝"/>
          <w:b/>
        </w:rPr>
        <w:t>空港の機能強化等</w:t>
      </w:r>
    </w:p>
    <w:p w14:paraId="7CE74516" w14:textId="41CA855A" w:rsidR="00E6263D" w:rsidRPr="00F20AA4" w:rsidRDefault="00E6263D" w:rsidP="008073C1">
      <w:pPr>
        <w:pStyle w:val="a3"/>
        <w:numPr>
          <w:ilvl w:val="0"/>
          <w:numId w:val="133"/>
        </w:numPr>
        <w:ind w:leftChars="0"/>
        <w:jc w:val="left"/>
        <w:rPr>
          <w:rFonts w:ascii="ＭＳ 明朝" w:eastAsia="ＭＳ 明朝" w:hAnsi="ＭＳ 明朝"/>
        </w:rPr>
      </w:pPr>
      <w:r w:rsidRPr="00F20AA4">
        <w:rPr>
          <w:rFonts w:ascii="ＭＳ 明朝" w:eastAsia="ＭＳ 明朝" w:hAnsi="ＭＳ 明朝" w:hint="eastAsia"/>
        </w:rPr>
        <w:t>関西国際空港の機能強化</w:t>
      </w:r>
    </w:p>
    <w:p w14:paraId="4F524AD6" w14:textId="0AB0ADD6" w:rsidR="00E6263D" w:rsidRPr="00F20AA4" w:rsidRDefault="00E6263D" w:rsidP="008073C1">
      <w:pPr>
        <w:pStyle w:val="a3"/>
        <w:numPr>
          <w:ilvl w:val="0"/>
          <w:numId w:val="138"/>
        </w:numPr>
        <w:ind w:leftChars="0" w:left="2308"/>
        <w:jc w:val="left"/>
        <w:rPr>
          <w:rFonts w:ascii="ＭＳ 明朝" w:eastAsia="ＭＳ 明朝" w:hAnsi="ＭＳ 明朝"/>
        </w:rPr>
      </w:pPr>
      <w:r w:rsidRPr="00F20AA4">
        <w:rPr>
          <w:rFonts w:ascii="ＭＳ 明朝" w:eastAsia="ＭＳ 明朝" w:hAnsi="ＭＳ 明朝" w:hint="eastAsia"/>
        </w:rPr>
        <w:t>旅客処理能力の拡大（第１ターミナルビルのリノベーション等）</w:t>
      </w:r>
    </w:p>
    <w:p w14:paraId="230DD8AC" w14:textId="065E03A6" w:rsidR="00E6263D" w:rsidRPr="00F20AA4" w:rsidRDefault="00E6263D" w:rsidP="008073C1">
      <w:pPr>
        <w:pStyle w:val="a3"/>
        <w:numPr>
          <w:ilvl w:val="0"/>
          <w:numId w:val="138"/>
        </w:numPr>
        <w:ind w:leftChars="0" w:left="2308"/>
        <w:jc w:val="left"/>
        <w:rPr>
          <w:rFonts w:ascii="ＭＳ 明朝" w:eastAsia="ＭＳ 明朝" w:hAnsi="ＭＳ 明朝"/>
        </w:rPr>
      </w:pPr>
      <w:r w:rsidRPr="00F20AA4">
        <w:rPr>
          <w:rFonts w:ascii="ＭＳ 明朝" w:eastAsia="ＭＳ 明朝" w:hAnsi="ＭＳ 明朝" w:hint="eastAsia"/>
        </w:rPr>
        <w:t>国際線・国内線ネットワークの拡充</w:t>
      </w:r>
    </w:p>
    <w:p w14:paraId="07792D1A" w14:textId="77777777" w:rsidR="00E6263D" w:rsidRPr="00F20AA4" w:rsidRDefault="00E6263D" w:rsidP="008073C1">
      <w:pPr>
        <w:pStyle w:val="a3"/>
        <w:numPr>
          <w:ilvl w:val="0"/>
          <w:numId w:val="138"/>
        </w:numPr>
        <w:ind w:leftChars="0" w:left="2308"/>
        <w:jc w:val="left"/>
        <w:rPr>
          <w:rFonts w:ascii="ＭＳ 明朝" w:eastAsia="ＭＳ 明朝" w:hAnsi="ＭＳ 明朝"/>
        </w:rPr>
      </w:pPr>
      <w:r w:rsidRPr="00F20AA4">
        <w:rPr>
          <w:rFonts w:ascii="ＭＳ 明朝" w:eastAsia="ＭＳ 明朝" w:hAnsi="ＭＳ 明朝" w:hint="eastAsia"/>
        </w:rPr>
        <w:t>災害対応力の強化</w:t>
      </w:r>
    </w:p>
    <w:p w14:paraId="653E0BA9" w14:textId="484B2FE5" w:rsidR="00E6263D" w:rsidRPr="00F20AA4" w:rsidRDefault="00E6263D" w:rsidP="00E6263D">
      <w:pPr>
        <w:ind w:left="1888"/>
        <w:jc w:val="left"/>
        <w:rPr>
          <w:rFonts w:ascii="ＭＳ 明朝" w:eastAsia="ＭＳ 明朝" w:hAnsi="ＭＳ 明朝"/>
        </w:rPr>
      </w:pPr>
      <w:r w:rsidRPr="00F20AA4">
        <w:rPr>
          <w:rFonts w:ascii="ＭＳ 明朝" w:eastAsia="ＭＳ 明朝" w:hAnsi="ＭＳ 明朝"/>
        </w:rPr>
        <w:t>など</w:t>
      </w:r>
    </w:p>
    <w:p w14:paraId="18522FAF" w14:textId="00770DF0" w:rsidR="00E6263D" w:rsidRPr="00F20AA4" w:rsidRDefault="00E6263D" w:rsidP="008073C1">
      <w:pPr>
        <w:pStyle w:val="a3"/>
        <w:numPr>
          <w:ilvl w:val="0"/>
          <w:numId w:val="133"/>
        </w:numPr>
        <w:ind w:leftChars="0"/>
        <w:jc w:val="left"/>
        <w:rPr>
          <w:rFonts w:ascii="ＭＳ 明朝" w:eastAsia="ＭＳ 明朝" w:hAnsi="ＭＳ 明朝"/>
        </w:rPr>
      </w:pPr>
      <w:r w:rsidRPr="00F20AA4">
        <w:rPr>
          <w:rFonts w:ascii="ＭＳ 明朝" w:eastAsia="ＭＳ 明朝" w:hAnsi="ＭＳ 明朝" w:hint="eastAsia"/>
        </w:rPr>
        <w:t>空港へのアクセス利便性の向上</w:t>
      </w:r>
    </w:p>
    <w:p w14:paraId="75CFF425" w14:textId="20F1CA3B" w:rsidR="00E6263D" w:rsidRPr="00F20AA4" w:rsidRDefault="00E6263D" w:rsidP="008073C1">
      <w:pPr>
        <w:pStyle w:val="a3"/>
        <w:numPr>
          <w:ilvl w:val="0"/>
          <w:numId w:val="139"/>
        </w:numPr>
        <w:ind w:leftChars="0" w:left="2308"/>
        <w:jc w:val="left"/>
        <w:rPr>
          <w:rFonts w:ascii="ＭＳ 明朝" w:eastAsia="ＭＳ 明朝" w:hAnsi="ＭＳ 明朝"/>
        </w:rPr>
      </w:pPr>
      <w:r w:rsidRPr="00F20AA4">
        <w:rPr>
          <w:rFonts w:ascii="ＭＳ 明朝" w:eastAsia="ＭＳ 明朝" w:hAnsi="ＭＳ 明朝" w:hint="eastAsia"/>
        </w:rPr>
        <w:t xml:space="preserve">道路・鉄道・海上交通・エアモビリティ等によるアクセス向上　</w:t>
      </w:r>
      <w:r w:rsidRPr="00F20AA4">
        <w:rPr>
          <w:rFonts w:ascii="ＭＳ 明朝" w:eastAsia="ＭＳ 明朝" w:hAnsi="ＭＳ 明朝"/>
        </w:rPr>
        <w:t>など</w:t>
      </w:r>
    </w:p>
    <w:p w14:paraId="1E41BB05" w14:textId="58CB5A1F" w:rsidR="00E6263D" w:rsidRPr="00F20AA4" w:rsidRDefault="00E6263D" w:rsidP="00E6263D">
      <w:pPr>
        <w:pStyle w:val="a3"/>
        <w:ind w:leftChars="0" w:left="1259"/>
        <w:jc w:val="left"/>
        <w:rPr>
          <w:rFonts w:ascii="ＭＳ 明朝" w:eastAsia="ＭＳ 明朝" w:hAnsi="ＭＳ 明朝"/>
        </w:rPr>
      </w:pPr>
    </w:p>
    <w:p w14:paraId="0C4D43E9" w14:textId="50470B04" w:rsidR="00E6263D" w:rsidRPr="00F20AA4" w:rsidRDefault="00E6263D" w:rsidP="00E6263D">
      <w:pPr>
        <w:pStyle w:val="a3"/>
        <w:ind w:leftChars="0" w:left="1259"/>
        <w:jc w:val="left"/>
        <w:rPr>
          <w:rFonts w:ascii="ＭＳ 明朝" w:eastAsia="ＭＳ 明朝" w:hAnsi="ＭＳ 明朝"/>
          <w:b/>
        </w:rPr>
      </w:pPr>
      <w:r w:rsidRPr="00F20AA4">
        <w:rPr>
          <w:rFonts w:ascii="ＭＳ 明朝" w:eastAsia="ＭＳ 明朝" w:hAnsi="ＭＳ 明朝"/>
          <w:b/>
        </w:rPr>
        <w:t>港湾の機能強化等</w:t>
      </w:r>
    </w:p>
    <w:p w14:paraId="7C610AC3" w14:textId="3855E56C" w:rsidR="00E6263D" w:rsidRPr="00F20AA4" w:rsidRDefault="00E6263D" w:rsidP="008073C1">
      <w:pPr>
        <w:pStyle w:val="a3"/>
        <w:numPr>
          <w:ilvl w:val="0"/>
          <w:numId w:val="133"/>
        </w:numPr>
        <w:ind w:leftChars="0"/>
        <w:jc w:val="left"/>
        <w:rPr>
          <w:rFonts w:ascii="ＭＳ 明朝" w:eastAsia="ＭＳ 明朝" w:hAnsi="ＭＳ 明朝"/>
        </w:rPr>
      </w:pPr>
      <w:r w:rsidRPr="00F20AA4">
        <w:rPr>
          <w:rFonts w:ascii="ＭＳ 明朝" w:eastAsia="ＭＳ 明朝" w:hAnsi="ＭＳ 明朝"/>
        </w:rPr>
        <w:t>港の国際競争力の強化</w:t>
      </w:r>
    </w:p>
    <w:p w14:paraId="3932EBC5" w14:textId="77777777" w:rsidR="00E6263D" w:rsidRPr="00F20AA4" w:rsidRDefault="00E6263D" w:rsidP="00E6263D">
      <w:pPr>
        <w:pStyle w:val="a3"/>
        <w:numPr>
          <w:ilvl w:val="0"/>
          <w:numId w:val="32"/>
        </w:numPr>
        <w:ind w:leftChars="0" w:left="2308"/>
        <w:jc w:val="left"/>
        <w:rPr>
          <w:rFonts w:ascii="ＭＳ 明朝" w:eastAsia="ＭＳ 明朝" w:hAnsi="ＭＳ 明朝"/>
        </w:rPr>
      </w:pPr>
      <w:r w:rsidRPr="00F20AA4">
        <w:rPr>
          <w:rFonts w:ascii="ＭＳ 明朝" w:eastAsia="ＭＳ 明朝" w:hAnsi="ＭＳ 明朝" w:hint="eastAsia"/>
        </w:rPr>
        <w:t>大阪港における国際コンテナ戦略港湾としての機能強化</w:t>
      </w:r>
    </w:p>
    <w:p w14:paraId="31E6C9BC" w14:textId="0A996135" w:rsidR="00E6263D" w:rsidRPr="00F20AA4" w:rsidRDefault="00E6263D" w:rsidP="00E6263D">
      <w:pPr>
        <w:pStyle w:val="a3"/>
        <w:ind w:leftChars="0" w:left="2308"/>
        <w:jc w:val="left"/>
        <w:rPr>
          <w:rFonts w:ascii="ＭＳ 明朝" w:eastAsia="ＭＳ 明朝" w:hAnsi="ＭＳ 明朝"/>
        </w:rPr>
      </w:pPr>
      <w:r w:rsidRPr="00F20AA4">
        <w:rPr>
          <w:rFonts w:ascii="ＭＳ 明朝" w:eastAsia="ＭＳ 明朝" w:hAnsi="ＭＳ 明朝"/>
        </w:rPr>
        <w:t>（集貨、創貨、競争力強化（船舶の大型化に対応した施設整備等））</w:t>
      </w:r>
    </w:p>
    <w:p w14:paraId="7DD6048A" w14:textId="6A636C7E" w:rsidR="00E6263D" w:rsidRPr="00F20AA4" w:rsidRDefault="00E6263D" w:rsidP="008073C1">
      <w:pPr>
        <w:pStyle w:val="a3"/>
        <w:numPr>
          <w:ilvl w:val="0"/>
          <w:numId w:val="136"/>
        </w:numPr>
        <w:ind w:leftChars="0" w:left="2308"/>
        <w:jc w:val="left"/>
        <w:rPr>
          <w:rFonts w:ascii="ＭＳ 明朝" w:eastAsia="ＭＳ 明朝" w:hAnsi="ＭＳ 明朝"/>
        </w:rPr>
      </w:pPr>
      <w:r w:rsidRPr="00F20AA4">
        <w:rPr>
          <w:rFonts w:ascii="ＭＳ 明朝" w:eastAsia="ＭＳ 明朝" w:hAnsi="ＭＳ 明朝" w:hint="eastAsia"/>
        </w:rPr>
        <w:t>物流拠点としての更なる機能強化</w:t>
      </w:r>
    </w:p>
    <w:p w14:paraId="021EC620" w14:textId="2E6DBCE9" w:rsidR="00E6263D" w:rsidRPr="00F20AA4" w:rsidRDefault="00E6263D" w:rsidP="008073C1">
      <w:pPr>
        <w:pStyle w:val="a3"/>
        <w:numPr>
          <w:ilvl w:val="0"/>
          <w:numId w:val="136"/>
        </w:numPr>
        <w:ind w:leftChars="0" w:left="2308"/>
        <w:jc w:val="left"/>
        <w:rPr>
          <w:rFonts w:ascii="ＭＳ 明朝" w:eastAsia="ＭＳ 明朝" w:hAnsi="ＭＳ 明朝"/>
        </w:rPr>
      </w:pPr>
      <w:r w:rsidRPr="00F20AA4">
        <w:rPr>
          <w:rFonts w:ascii="ＭＳ 明朝" w:eastAsia="ＭＳ 明朝" w:hAnsi="ＭＳ 明朝" w:hint="eastAsia"/>
        </w:rPr>
        <w:t>コンテナターミナルの効率化等（</w:t>
      </w:r>
      <w:r w:rsidRPr="00F20AA4">
        <w:rPr>
          <w:rFonts w:ascii="ＭＳ 明朝" w:eastAsia="ＭＳ 明朝" w:hAnsi="ＭＳ 明朝"/>
        </w:rPr>
        <w:t>AIターミナルの取組）</w:t>
      </w:r>
    </w:p>
    <w:p w14:paraId="419387C8" w14:textId="77777777" w:rsidR="00E6263D" w:rsidRPr="00F20AA4" w:rsidRDefault="00E6263D" w:rsidP="008073C1">
      <w:pPr>
        <w:pStyle w:val="a3"/>
        <w:numPr>
          <w:ilvl w:val="0"/>
          <w:numId w:val="136"/>
        </w:numPr>
        <w:ind w:leftChars="0" w:left="2308"/>
        <w:jc w:val="left"/>
        <w:rPr>
          <w:rFonts w:ascii="ＭＳ 明朝" w:eastAsia="ＭＳ 明朝" w:hAnsi="ＭＳ 明朝"/>
        </w:rPr>
      </w:pPr>
      <w:r w:rsidRPr="00F20AA4">
        <w:rPr>
          <w:rFonts w:ascii="ＭＳ 明朝" w:eastAsia="ＭＳ 明朝" w:hAnsi="ＭＳ 明朝" w:hint="eastAsia"/>
        </w:rPr>
        <w:t>堺泉北港の埠頭再編による中古車輸出拠点、内航</w:t>
      </w:r>
      <w:r w:rsidRPr="00F20AA4">
        <w:rPr>
          <w:rFonts w:ascii="ＭＳ 明朝" w:eastAsia="ＭＳ 明朝" w:hAnsi="ＭＳ 明朝"/>
        </w:rPr>
        <w:t>RORO等の機能強化</w:t>
      </w:r>
    </w:p>
    <w:p w14:paraId="306F47F3" w14:textId="30B8EE1C" w:rsidR="00E6263D" w:rsidRPr="00F20AA4" w:rsidRDefault="00E6263D" w:rsidP="00E6263D">
      <w:pPr>
        <w:ind w:left="1888"/>
        <w:jc w:val="left"/>
        <w:rPr>
          <w:rFonts w:ascii="ＭＳ 明朝" w:eastAsia="ＭＳ 明朝" w:hAnsi="ＭＳ 明朝"/>
        </w:rPr>
      </w:pPr>
      <w:r w:rsidRPr="00F20AA4">
        <w:rPr>
          <w:rFonts w:ascii="ＭＳ 明朝" w:eastAsia="ＭＳ 明朝" w:hAnsi="ＭＳ 明朝"/>
        </w:rPr>
        <w:t>など</w:t>
      </w:r>
    </w:p>
    <w:p w14:paraId="69E87502" w14:textId="7A3FA95C" w:rsidR="00E6263D" w:rsidRPr="00F20AA4" w:rsidRDefault="00E6263D" w:rsidP="008073C1">
      <w:pPr>
        <w:pStyle w:val="a3"/>
        <w:numPr>
          <w:ilvl w:val="0"/>
          <w:numId w:val="133"/>
        </w:numPr>
        <w:ind w:leftChars="0"/>
        <w:jc w:val="left"/>
        <w:rPr>
          <w:rFonts w:ascii="ＭＳ 明朝" w:eastAsia="ＭＳ 明朝" w:hAnsi="ＭＳ 明朝"/>
        </w:rPr>
      </w:pPr>
      <w:r w:rsidRPr="00F20AA4">
        <w:rPr>
          <w:rFonts w:ascii="ＭＳ 明朝" w:eastAsia="ＭＳ 明朝" w:hAnsi="ＭＳ 明朝"/>
        </w:rPr>
        <w:t>脱炭素化に配慮した港湾機能の高度化等</w:t>
      </w:r>
    </w:p>
    <w:p w14:paraId="15DDB3B5" w14:textId="5DB16D8A" w:rsidR="00E6263D" w:rsidRPr="00F20AA4" w:rsidRDefault="00E6263D" w:rsidP="008073C1">
      <w:pPr>
        <w:pStyle w:val="a3"/>
        <w:numPr>
          <w:ilvl w:val="0"/>
          <w:numId w:val="137"/>
        </w:numPr>
        <w:ind w:leftChars="0" w:left="2308"/>
        <w:jc w:val="left"/>
        <w:rPr>
          <w:rFonts w:ascii="ＭＳ 明朝" w:eastAsia="ＭＳ 明朝" w:hAnsi="ＭＳ 明朝"/>
        </w:rPr>
      </w:pPr>
      <w:r w:rsidRPr="00F20AA4">
        <w:rPr>
          <w:rFonts w:ascii="ＭＳ 明朝" w:eastAsia="ＭＳ 明朝" w:hAnsi="ＭＳ 明朝" w:hint="eastAsia"/>
        </w:rPr>
        <w:t xml:space="preserve">大阪“みなと”カーボンニュートラルポートの形成　</w:t>
      </w:r>
      <w:r w:rsidRPr="00F20AA4">
        <w:rPr>
          <w:rFonts w:ascii="ＭＳ 明朝" w:eastAsia="ＭＳ 明朝" w:hAnsi="ＭＳ 明朝"/>
        </w:rPr>
        <w:t>など</w:t>
      </w:r>
    </w:p>
    <w:p w14:paraId="7543E265" w14:textId="52360A46" w:rsidR="00E6263D" w:rsidRPr="00F20AA4" w:rsidRDefault="00E6263D" w:rsidP="008073C1">
      <w:pPr>
        <w:pStyle w:val="a3"/>
        <w:numPr>
          <w:ilvl w:val="0"/>
          <w:numId w:val="133"/>
        </w:numPr>
        <w:ind w:leftChars="0"/>
        <w:jc w:val="left"/>
        <w:rPr>
          <w:rFonts w:ascii="ＭＳ 明朝" w:eastAsia="ＭＳ 明朝" w:hAnsi="ＭＳ 明朝"/>
        </w:rPr>
      </w:pPr>
      <w:r w:rsidRPr="00F20AA4">
        <w:rPr>
          <w:rFonts w:ascii="ＭＳ 明朝" w:eastAsia="ＭＳ 明朝" w:hAnsi="ＭＳ 明朝"/>
        </w:rPr>
        <w:t>みなと・海岸のにぎわい創出</w:t>
      </w:r>
    </w:p>
    <w:p w14:paraId="48512D02" w14:textId="36585679" w:rsidR="00E6263D" w:rsidRPr="00F20AA4" w:rsidRDefault="00E6263D" w:rsidP="008073C1">
      <w:pPr>
        <w:pStyle w:val="a3"/>
        <w:numPr>
          <w:ilvl w:val="0"/>
          <w:numId w:val="135"/>
        </w:numPr>
        <w:ind w:leftChars="0" w:left="2308"/>
        <w:jc w:val="left"/>
        <w:rPr>
          <w:rFonts w:ascii="ＭＳ 明朝" w:eastAsia="ＭＳ 明朝" w:hAnsi="ＭＳ 明朝"/>
        </w:rPr>
      </w:pPr>
      <w:r w:rsidRPr="00F20AA4">
        <w:rPr>
          <w:rFonts w:ascii="ＭＳ 明朝" w:eastAsia="ＭＳ 明朝" w:hAnsi="ＭＳ 明朝" w:hint="eastAsia"/>
        </w:rPr>
        <w:t>クルーズ客船誘致、客船ターミナル整備</w:t>
      </w:r>
    </w:p>
    <w:p w14:paraId="6D388A5A" w14:textId="1B379C68" w:rsidR="00E6263D" w:rsidRPr="00F20AA4" w:rsidRDefault="00E6263D" w:rsidP="008073C1">
      <w:pPr>
        <w:pStyle w:val="a3"/>
        <w:numPr>
          <w:ilvl w:val="0"/>
          <w:numId w:val="135"/>
        </w:numPr>
        <w:ind w:leftChars="0" w:left="2308"/>
        <w:jc w:val="left"/>
        <w:rPr>
          <w:rFonts w:ascii="ＭＳ 明朝" w:eastAsia="ＭＳ 明朝" w:hAnsi="ＭＳ 明朝"/>
        </w:rPr>
      </w:pPr>
      <w:r w:rsidRPr="00F20AA4">
        <w:rPr>
          <w:rFonts w:ascii="ＭＳ 明朝" w:eastAsia="ＭＳ 明朝" w:hAnsi="ＭＳ 明朝" w:hint="eastAsia"/>
        </w:rPr>
        <w:t>湾内クルーズの充実</w:t>
      </w:r>
    </w:p>
    <w:p w14:paraId="39DDD62B" w14:textId="77777777" w:rsidR="00BC30B5" w:rsidRPr="00F20AA4" w:rsidRDefault="00E6263D" w:rsidP="008073C1">
      <w:pPr>
        <w:pStyle w:val="a3"/>
        <w:numPr>
          <w:ilvl w:val="0"/>
          <w:numId w:val="135"/>
        </w:numPr>
        <w:ind w:leftChars="0" w:left="2308"/>
        <w:jc w:val="left"/>
        <w:rPr>
          <w:rFonts w:ascii="ＭＳ 明朝" w:eastAsia="ＭＳ 明朝" w:hAnsi="ＭＳ 明朝"/>
        </w:rPr>
      </w:pPr>
      <w:r w:rsidRPr="00F20AA4">
        <w:rPr>
          <w:rFonts w:ascii="ＭＳ 明朝" w:eastAsia="ＭＳ 明朝" w:hAnsi="ＭＳ 明朝" w:hint="eastAsia"/>
        </w:rPr>
        <w:t>海上交通による交流機能の充実</w:t>
      </w:r>
    </w:p>
    <w:p w14:paraId="2F427BF8" w14:textId="77777777" w:rsidR="00BC30B5" w:rsidRPr="00F20AA4" w:rsidRDefault="00E6263D" w:rsidP="008073C1">
      <w:pPr>
        <w:pStyle w:val="a3"/>
        <w:numPr>
          <w:ilvl w:val="0"/>
          <w:numId w:val="135"/>
        </w:numPr>
        <w:ind w:leftChars="0" w:left="2308"/>
        <w:jc w:val="left"/>
        <w:rPr>
          <w:rFonts w:ascii="ＭＳ 明朝" w:eastAsia="ＭＳ 明朝" w:hAnsi="ＭＳ 明朝"/>
        </w:rPr>
      </w:pPr>
      <w:r w:rsidRPr="00F20AA4">
        <w:rPr>
          <w:rFonts w:ascii="ＭＳ 明朝" w:eastAsia="ＭＳ 明朝" w:hAnsi="ＭＳ 明朝" w:hint="eastAsia"/>
        </w:rPr>
        <w:t>沿岸市町、企業等と連携した港湾緑地の活用</w:t>
      </w:r>
    </w:p>
    <w:p w14:paraId="57295320" w14:textId="0E6E0F02" w:rsidR="00E6263D" w:rsidRPr="00F20AA4" w:rsidRDefault="00E6263D" w:rsidP="00BC30B5">
      <w:pPr>
        <w:ind w:left="1888"/>
        <w:jc w:val="left"/>
        <w:rPr>
          <w:rFonts w:ascii="ＭＳ 明朝" w:eastAsia="ＭＳ 明朝" w:hAnsi="ＭＳ 明朝"/>
        </w:rPr>
      </w:pPr>
      <w:r w:rsidRPr="00F20AA4">
        <w:rPr>
          <w:rFonts w:ascii="ＭＳ 明朝" w:eastAsia="ＭＳ 明朝" w:hAnsi="ＭＳ 明朝" w:hint="eastAsia"/>
        </w:rPr>
        <w:t>など</w:t>
      </w:r>
    </w:p>
    <w:p w14:paraId="3F201ED8" w14:textId="22CF6C6C" w:rsidR="00E6263D" w:rsidRPr="00F20AA4" w:rsidRDefault="00E6263D" w:rsidP="00BC30B5">
      <w:pPr>
        <w:jc w:val="left"/>
        <w:rPr>
          <w:rFonts w:ascii="ＭＳ 明朝" w:eastAsia="ＭＳ 明朝" w:hAnsi="ＭＳ 明朝"/>
        </w:rPr>
      </w:pPr>
    </w:p>
    <w:p w14:paraId="4719740E" w14:textId="4FB280E8" w:rsidR="001005C5" w:rsidRPr="00F20AA4" w:rsidRDefault="00BC30B5" w:rsidP="008073C1">
      <w:pPr>
        <w:pStyle w:val="a3"/>
        <w:numPr>
          <w:ilvl w:val="0"/>
          <w:numId w:val="118"/>
        </w:numPr>
        <w:ind w:leftChars="200" w:left="840"/>
        <w:jc w:val="left"/>
        <w:outlineLvl w:val="2"/>
        <w:rPr>
          <w:rFonts w:ascii="ＭＳ ゴシック" w:eastAsia="ＭＳ ゴシック" w:hAnsi="ＭＳ ゴシック"/>
        </w:rPr>
      </w:pPr>
      <w:bookmarkStart w:id="21" w:name="_Toc118226307"/>
      <w:r w:rsidRPr="00F20AA4">
        <w:rPr>
          <w:rFonts w:ascii="ＭＳ ゴシック" w:eastAsia="ＭＳ ゴシック" w:hAnsi="ＭＳ ゴシック" w:hint="eastAsia"/>
        </w:rPr>
        <w:t>豊かな都市空間を創造するまちづくり</w:t>
      </w:r>
      <w:bookmarkEnd w:id="21"/>
    </w:p>
    <w:p w14:paraId="781AB4AC" w14:textId="08B28B0B" w:rsidR="00BC30B5" w:rsidRPr="00F20AA4" w:rsidRDefault="00BC30B5" w:rsidP="008073C1">
      <w:pPr>
        <w:pStyle w:val="a3"/>
        <w:numPr>
          <w:ilvl w:val="0"/>
          <w:numId w:val="140"/>
        </w:numPr>
        <w:ind w:leftChars="0" w:left="1259"/>
        <w:jc w:val="left"/>
        <w:rPr>
          <w:rFonts w:ascii="ＭＳ 明朝" w:eastAsia="ＭＳ 明朝" w:hAnsi="ＭＳ 明朝"/>
        </w:rPr>
      </w:pPr>
      <w:r w:rsidRPr="00F20AA4">
        <w:rPr>
          <w:rFonts w:ascii="ＭＳ 明朝" w:eastAsia="ＭＳ 明朝" w:hAnsi="ＭＳ 明朝" w:hint="eastAsia"/>
        </w:rPr>
        <w:t>人中心の快適で魅力ある空間の創出</w:t>
      </w:r>
    </w:p>
    <w:p w14:paraId="6AC3B237" w14:textId="27E66E01" w:rsidR="00514663" w:rsidRPr="00F20AA4" w:rsidRDefault="00514663" w:rsidP="00514663">
      <w:pPr>
        <w:pStyle w:val="a3"/>
        <w:ind w:leftChars="0" w:left="1259" w:firstLineChars="100" w:firstLine="210"/>
        <w:jc w:val="left"/>
        <w:rPr>
          <w:rFonts w:ascii="ＭＳ 明朝" w:eastAsia="ＭＳ 明朝" w:hAnsi="ＭＳ 明朝"/>
        </w:rPr>
      </w:pPr>
      <w:r w:rsidRPr="00F20AA4">
        <w:rPr>
          <w:rFonts w:ascii="ＭＳ 明朝" w:eastAsia="ＭＳ 明朝" w:hAnsi="ＭＳ 明朝" w:hint="eastAsia"/>
        </w:rPr>
        <w:t>世界中の多くの都市で、街路空間を車中心から“人中心”の空間へと再構築し、沿道と路上を一体的に使って、</w:t>
      </w:r>
      <w:r w:rsidRPr="00F20AA4">
        <w:rPr>
          <w:rFonts w:ascii="ＭＳ 明朝" w:eastAsia="ＭＳ 明朝" w:hAnsi="ＭＳ 明朝"/>
        </w:rPr>
        <w:t>人々が集い憩い多様な活動を繰り広げられる場へ再編していく取組が進められ、都市に活力を生み出し、持続可能かつ高い国際競争力の実現につながっています。</w:t>
      </w:r>
    </w:p>
    <w:p w14:paraId="7098D260" w14:textId="284B5FB7" w:rsidR="00514663" w:rsidRPr="00F20AA4" w:rsidRDefault="00514663" w:rsidP="00514663">
      <w:pPr>
        <w:pStyle w:val="a3"/>
        <w:ind w:leftChars="0" w:left="1259" w:firstLineChars="100" w:firstLine="210"/>
        <w:jc w:val="left"/>
        <w:rPr>
          <w:rFonts w:ascii="ＭＳ 明朝" w:eastAsia="ＭＳ 明朝" w:hAnsi="ＭＳ 明朝"/>
        </w:rPr>
      </w:pPr>
      <w:r w:rsidRPr="00F20AA4">
        <w:rPr>
          <w:rFonts w:ascii="ＭＳ 明朝" w:eastAsia="ＭＳ 明朝" w:hAnsi="ＭＳ 明朝"/>
        </w:rPr>
        <w:t>まちのメインストリートなどにおいて、ゆとりある空間や良好な景観の形成などによる「居心地が良く歩きたくなる」都市空間の形成や公民連携によるエリア価値向上等の取組などにより、にぎわいにあふれ、魅力あるまちづくりを推進します。</w:t>
      </w:r>
    </w:p>
    <w:p w14:paraId="448CECA1" w14:textId="6BC294BE" w:rsidR="00514663" w:rsidRPr="00F20AA4" w:rsidRDefault="00514663" w:rsidP="00514663">
      <w:pPr>
        <w:pStyle w:val="a3"/>
        <w:ind w:leftChars="0" w:left="1259" w:firstLineChars="100" w:firstLine="210"/>
        <w:jc w:val="left"/>
        <w:rPr>
          <w:rFonts w:ascii="ＭＳ 明朝" w:eastAsia="ＭＳ 明朝" w:hAnsi="ＭＳ 明朝"/>
        </w:rPr>
      </w:pPr>
      <w:r w:rsidRPr="00F20AA4">
        <w:rPr>
          <w:rFonts w:ascii="ＭＳ 明朝" w:eastAsia="ＭＳ 明朝" w:hAnsi="ＭＳ 明朝"/>
        </w:rPr>
        <w:t>また、高齢者や障がい者等はもちろん、誰もが安心して快適に利用できるよう、ユニバーサルデザイン化を推進し、安全・安心な公共空間の創出を図ります。</w:t>
      </w:r>
    </w:p>
    <w:p w14:paraId="349D4FD1" w14:textId="77777777" w:rsidR="00514663" w:rsidRPr="00F20AA4" w:rsidRDefault="00514663" w:rsidP="00514663">
      <w:pPr>
        <w:pStyle w:val="a3"/>
        <w:ind w:leftChars="0" w:left="1259"/>
        <w:jc w:val="left"/>
        <w:rPr>
          <w:rFonts w:ascii="ＭＳ 明朝" w:eastAsia="ＭＳ 明朝" w:hAnsi="ＭＳ 明朝"/>
        </w:rPr>
      </w:pPr>
    </w:p>
    <w:p w14:paraId="63801D77" w14:textId="5C8D525B" w:rsidR="00514663" w:rsidRPr="00F20AA4" w:rsidRDefault="00514663" w:rsidP="00514663">
      <w:pPr>
        <w:pStyle w:val="a3"/>
        <w:ind w:leftChars="0" w:left="1259"/>
        <w:jc w:val="left"/>
        <w:rPr>
          <w:rFonts w:ascii="ＭＳ 明朝" w:eastAsia="ＭＳ 明朝" w:hAnsi="ＭＳ 明朝"/>
          <w:b/>
        </w:rPr>
      </w:pPr>
      <w:r w:rsidRPr="00F20AA4">
        <w:rPr>
          <w:rFonts w:ascii="ＭＳ 明朝" w:eastAsia="ＭＳ 明朝" w:hAnsi="ＭＳ 明朝"/>
          <w:b/>
        </w:rPr>
        <w:t>ウォーカブルな都市空間の形成</w:t>
      </w:r>
    </w:p>
    <w:p w14:paraId="0569A1CA" w14:textId="6EA9D289" w:rsidR="00514663" w:rsidRPr="00F20AA4" w:rsidRDefault="00514663" w:rsidP="008073C1">
      <w:pPr>
        <w:pStyle w:val="a3"/>
        <w:numPr>
          <w:ilvl w:val="0"/>
          <w:numId w:val="141"/>
        </w:numPr>
        <w:ind w:leftChars="0"/>
        <w:jc w:val="left"/>
        <w:rPr>
          <w:rFonts w:ascii="ＭＳ 明朝" w:eastAsia="ＭＳ 明朝" w:hAnsi="ＭＳ 明朝"/>
        </w:rPr>
      </w:pPr>
      <w:r w:rsidRPr="00F20AA4">
        <w:rPr>
          <w:rFonts w:ascii="ＭＳ 明朝" w:eastAsia="ＭＳ 明朝" w:hAnsi="ＭＳ 明朝"/>
        </w:rPr>
        <w:t>道路空間の再配分による歩行者の利便増進の空間の創出や道路占用を誘導する取組（ほこみち制度の活用）</w:t>
      </w:r>
    </w:p>
    <w:p w14:paraId="40707D80" w14:textId="5CC895EC" w:rsidR="00514663" w:rsidRPr="00F20AA4" w:rsidRDefault="004460BE" w:rsidP="008073C1">
      <w:pPr>
        <w:pStyle w:val="a3"/>
        <w:numPr>
          <w:ilvl w:val="0"/>
          <w:numId w:val="141"/>
        </w:numPr>
        <w:ind w:leftChars="0"/>
        <w:jc w:val="left"/>
        <w:rPr>
          <w:rFonts w:ascii="ＭＳ 明朝" w:eastAsia="ＭＳ 明朝" w:hAnsi="ＭＳ 明朝"/>
        </w:rPr>
      </w:pPr>
      <w:r w:rsidRPr="00F20AA4">
        <w:rPr>
          <w:rFonts w:ascii="ＭＳ 明朝" w:eastAsia="ＭＳ 明朝" w:hAnsi="ＭＳ 明朝"/>
        </w:rPr>
        <w:t>連続的・立体的な路面形成の取組</w:t>
      </w:r>
    </w:p>
    <w:p w14:paraId="368B7D67" w14:textId="60B8FB6A" w:rsidR="00514663" w:rsidRPr="00F20AA4" w:rsidRDefault="00514663" w:rsidP="008073C1">
      <w:pPr>
        <w:pStyle w:val="a3"/>
        <w:numPr>
          <w:ilvl w:val="0"/>
          <w:numId w:val="141"/>
        </w:numPr>
        <w:ind w:leftChars="0"/>
        <w:jc w:val="left"/>
        <w:rPr>
          <w:rFonts w:ascii="ＭＳ 明朝" w:eastAsia="ＭＳ 明朝" w:hAnsi="ＭＳ 明朝"/>
        </w:rPr>
      </w:pPr>
      <w:r w:rsidRPr="00F20AA4">
        <w:rPr>
          <w:rFonts w:ascii="ＭＳ 明朝" w:eastAsia="ＭＳ 明朝" w:hAnsi="ＭＳ 明朝"/>
        </w:rPr>
        <w:t>広場や民有地を含むオープンスペースや公園の利活用の取組</w:t>
      </w:r>
    </w:p>
    <w:p w14:paraId="2056B375" w14:textId="3391F2C4" w:rsidR="00514663" w:rsidRPr="00F20AA4" w:rsidRDefault="00514663" w:rsidP="008073C1">
      <w:pPr>
        <w:pStyle w:val="a3"/>
        <w:numPr>
          <w:ilvl w:val="0"/>
          <w:numId w:val="141"/>
        </w:numPr>
        <w:ind w:leftChars="0"/>
        <w:jc w:val="left"/>
        <w:rPr>
          <w:rFonts w:ascii="ＭＳ 明朝" w:eastAsia="ＭＳ 明朝" w:hAnsi="ＭＳ 明朝"/>
        </w:rPr>
      </w:pPr>
      <w:r w:rsidRPr="00F20AA4">
        <w:rPr>
          <w:rFonts w:ascii="ＭＳ 明朝" w:eastAsia="ＭＳ 明朝" w:hAnsi="ＭＳ 明朝"/>
        </w:rPr>
        <w:t>多様な主体によるエリアマネジメント活動の推進（都市再生推進法人の活用等）</w:t>
      </w:r>
    </w:p>
    <w:p w14:paraId="392F5D94" w14:textId="011B1A34" w:rsidR="00514663" w:rsidRPr="00F20AA4" w:rsidRDefault="00514663" w:rsidP="008073C1">
      <w:pPr>
        <w:pStyle w:val="a3"/>
        <w:numPr>
          <w:ilvl w:val="0"/>
          <w:numId w:val="141"/>
        </w:numPr>
        <w:ind w:leftChars="0"/>
        <w:jc w:val="left"/>
        <w:rPr>
          <w:rFonts w:ascii="ＭＳ 明朝" w:eastAsia="ＭＳ 明朝" w:hAnsi="ＭＳ 明朝"/>
        </w:rPr>
      </w:pPr>
      <w:r w:rsidRPr="00F20AA4">
        <w:rPr>
          <w:rFonts w:ascii="ＭＳ 明朝" w:eastAsia="ＭＳ 明朝" w:hAnsi="ＭＳ 明朝"/>
        </w:rPr>
        <w:t>良好な都市景観の形成（植栽・緑化、無電柱化、沿道建物の景観誘導など）</w:t>
      </w:r>
    </w:p>
    <w:p w14:paraId="6925DAF1" w14:textId="07C8FDEF" w:rsidR="00514663" w:rsidRPr="00F20AA4" w:rsidRDefault="00514663" w:rsidP="008073C1">
      <w:pPr>
        <w:pStyle w:val="a3"/>
        <w:numPr>
          <w:ilvl w:val="0"/>
          <w:numId w:val="141"/>
        </w:numPr>
        <w:ind w:leftChars="0"/>
        <w:jc w:val="left"/>
        <w:rPr>
          <w:rFonts w:ascii="ＭＳ 明朝" w:eastAsia="ＭＳ 明朝" w:hAnsi="ＭＳ 明朝"/>
        </w:rPr>
      </w:pPr>
      <w:r w:rsidRPr="00F20AA4">
        <w:rPr>
          <w:rFonts w:ascii="ＭＳ 明朝" w:eastAsia="ＭＳ 明朝" w:hAnsi="ＭＳ 明朝"/>
        </w:rPr>
        <w:t>社会実験等によるまちの新たな可能性発掘</w:t>
      </w:r>
    </w:p>
    <w:p w14:paraId="3D996FE0" w14:textId="44C2606A" w:rsidR="00514663" w:rsidRPr="00F20AA4" w:rsidRDefault="00514663" w:rsidP="008073C1">
      <w:pPr>
        <w:pStyle w:val="a3"/>
        <w:numPr>
          <w:ilvl w:val="0"/>
          <w:numId w:val="141"/>
        </w:numPr>
        <w:ind w:leftChars="0"/>
        <w:jc w:val="left"/>
        <w:rPr>
          <w:rFonts w:ascii="ＭＳ 明朝" w:eastAsia="ＭＳ 明朝" w:hAnsi="ＭＳ 明朝"/>
        </w:rPr>
      </w:pPr>
      <w:r w:rsidRPr="00F20AA4">
        <w:rPr>
          <w:rFonts w:ascii="ＭＳ 明朝" w:eastAsia="ＭＳ 明朝" w:hAnsi="ＭＳ 明朝"/>
        </w:rPr>
        <w:t>デジタル技術・データの活用、スマートシティの社会実装に関する取組</w:t>
      </w:r>
    </w:p>
    <w:p w14:paraId="194764CE" w14:textId="47F92F53" w:rsidR="00514663" w:rsidRPr="00F20AA4" w:rsidRDefault="00514663" w:rsidP="00514663">
      <w:pPr>
        <w:pStyle w:val="a3"/>
        <w:ind w:leftChars="700" w:left="1470"/>
        <w:jc w:val="left"/>
        <w:rPr>
          <w:rFonts w:ascii="ＭＳ 明朝" w:eastAsia="ＭＳ 明朝" w:hAnsi="ＭＳ 明朝"/>
        </w:rPr>
      </w:pPr>
      <w:r w:rsidRPr="00F20AA4">
        <w:rPr>
          <w:rFonts w:ascii="ＭＳ 明朝" w:eastAsia="ＭＳ 明朝" w:hAnsi="ＭＳ 明朝"/>
        </w:rPr>
        <w:t>など</w:t>
      </w:r>
    </w:p>
    <w:p w14:paraId="1C7D1119" w14:textId="6FF99663" w:rsidR="00514663" w:rsidRPr="00F20AA4" w:rsidRDefault="00514663" w:rsidP="00514663">
      <w:pPr>
        <w:pStyle w:val="a3"/>
        <w:ind w:leftChars="0" w:left="1259"/>
        <w:jc w:val="left"/>
        <w:rPr>
          <w:rFonts w:ascii="ＭＳ 明朝" w:eastAsia="ＭＳ 明朝" w:hAnsi="ＭＳ 明朝"/>
        </w:rPr>
      </w:pPr>
    </w:p>
    <w:p w14:paraId="550B4E3F" w14:textId="4BEDD2DB" w:rsidR="00514663" w:rsidRPr="00F20AA4" w:rsidRDefault="00514663" w:rsidP="00514663">
      <w:pPr>
        <w:pStyle w:val="a3"/>
        <w:ind w:leftChars="0" w:left="1259"/>
        <w:jc w:val="left"/>
        <w:rPr>
          <w:rFonts w:ascii="ＭＳ 明朝" w:eastAsia="ＭＳ 明朝" w:hAnsi="ＭＳ 明朝"/>
          <w:b/>
        </w:rPr>
      </w:pPr>
      <w:r w:rsidRPr="00F20AA4">
        <w:rPr>
          <w:rFonts w:ascii="ＭＳ 明朝" w:eastAsia="ＭＳ 明朝" w:hAnsi="ＭＳ 明朝" w:hint="eastAsia"/>
          <w:b/>
        </w:rPr>
        <w:t>まちのユニバーサルデザイン（</w:t>
      </w:r>
      <w:r w:rsidRPr="00F20AA4">
        <w:rPr>
          <w:rFonts w:ascii="ＭＳ 明朝" w:eastAsia="ＭＳ 明朝" w:hAnsi="ＭＳ 明朝"/>
          <w:b/>
        </w:rPr>
        <w:t>UD）化の推進</w:t>
      </w:r>
    </w:p>
    <w:p w14:paraId="1F550B5A" w14:textId="279D9D3C" w:rsidR="00514663" w:rsidRPr="00F20AA4" w:rsidRDefault="00514663" w:rsidP="008073C1">
      <w:pPr>
        <w:pStyle w:val="a3"/>
        <w:numPr>
          <w:ilvl w:val="0"/>
          <w:numId w:val="142"/>
        </w:numPr>
        <w:ind w:leftChars="0"/>
        <w:jc w:val="left"/>
        <w:rPr>
          <w:rFonts w:ascii="ＭＳ 明朝" w:eastAsia="ＭＳ 明朝" w:hAnsi="ＭＳ 明朝"/>
        </w:rPr>
      </w:pPr>
      <w:r w:rsidRPr="00F20AA4">
        <w:rPr>
          <w:rFonts w:ascii="ＭＳ 明朝" w:eastAsia="ＭＳ 明朝" w:hAnsi="ＭＳ 明朝"/>
        </w:rPr>
        <w:t>公共空間、施設等における一体的なバリアフリー化の推進</w:t>
      </w:r>
    </w:p>
    <w:p w14:paraId="1CA144FA" w14:textId="05B385AF" w:rsidR="00514663" w:rsidRPr="00F20AA4" w:rsidRDefault="00514663" w:rsidP="008073C1">
      <w:pPr>
        <w:pStyle w:val="a3"/>
        <w:numPr>
          <w:ilvl w:val="0"/>
          <w:numId w:val="143"/>
        </w:numPr>
        <w:ind w:leftChars="0" w:left="2308"/>
        <w:jc w:val="left"/>
        <w:rPr>
          <w:rFonts w:ascii="ＭＳ 明朝" w:eastAsia="ＭＳ 明朝" w:hAnsi="ＭＳ 明朝"/>
        </w:rPr>
      </w:pPr>
      <w:r w:rsidRPr="00F20AA4">
        <w:rPr>
          <w:rFonts w:ascii="ＭＳ 明朝" w:eastAsia="ＭＳ 明朝" w:hAnsi="ＭＳ 明朝" w:hint="eastAsia"/>
        </w:rPr>
        <w:t>歩行空間の整備、段差・勾配の改善</w:t>
      </w:r>
    </w:p>
    <w:p w14:paraId="7248941D" w14:textId="77777777" w:rsidR="00514663" w:rsidRPr="00F20AA4" w:rsidRDefault="00514663" w:rsidP="008073C1">
      <w:pPr>
        <w:pStyle w:val="a3"/>
        <w:numPr>
          <w:ilvl w:val="0"/>
          <w:numId w:val="143"/>
        </w:numPr>
        <w:ind w:leftChars="0" w:left="2308"/>
        <w:jc w:val="left"/>
        <w:rPr>
          <w:rFonts w:ascii="ＭＳ 明朝" w:eastAsia="ＭＳ 明朝" w:hAnsi="ＭＳ 明朝"/>
        </w:rPr>
      </w:pPr>
      <w:r w:rsidRPr="00F20AA4">
        <w:rPr>
          <w:rFonts w:ascii="ＭＳ 明朝" w:eastAsia="ＭＳ 明朝" w:hAnsi="ＭＳ 明朝" w:hint="eastAsia"/>
        </w:rPr>
        <w:t>無電柱化等の推進</w:t>
      </w:r>
    </w:p>
    <w:p w14:paraId="0FF019B9" w14:textId="77777777" w:rsidR="00514663" w:rsidRPr="00F20AA4" w:rsidRDefault="00514663" w:rsidP="008073C1">
      <w:pPr>
        <w:pStyle w:val="a3"/>
        <w:numPr>
          <w:ilvl w:val="0"/>
          <w:numId w:val="143"/>
        </w:numPr>
        <w:ind w:leftChars="0" w:left="2308"/>
        <w:jc w:val="left"/>
        <w:rPr>
          <w:rFonts w:ascii="ＭＳ 明朝" w:eastAsia="ＭＳ 明朝" w:hAnsi="ＭＳ 明朝"/>
        </w:rPr>
      </w:pPr>
      <w:r w:rsidRPr="00F20AA4">
        <w:rPr>
          <w:rFonts w:ascii="ＭＳ 明朝" w:eastAsia="ＭＳ 明朝" w:hAnsi="ＭＳ 明朝" w:hint="eastAsia"/>
        </w:rPr>
        <w:t>ベンチ等休憩施設の設置</w:t>
      </w:r>
    </w:p>
    <w:p w14:paraId="6EFE1945" w14:textId="77777777" w:rsidR="00514663" w:rsidRPr="00F20AA4" w:rsidRDefault="00514663" w:rsidP="008073C1">
      <w:pPr>
        <w:pStyle w:val="a3"/>
        <w:numPr>
          <w:ilvl w:val="0"/>
          <w:numId w:val="143"/>
        </w:numPr>
        <w:ind w:leftChars="0" w:left="2308"/>
        <w:jc w:val="left"/>
        <w:rPr>
          <w:rFonts w:ascii="ＭＳ 明朝" w:eastAsia="ＭＳ 明朝" w:hAnsi="ＭＳ 明朝"/>
        </w:rPr>
      </w:pPr>
      <w:r w:rsidRPr="00F20AA4">
        <w:rPr>
          <w:rFonts w:ascii="ＭＳ 明朝" w:eastAsia="ＭＳ 明朝" w:hAnsi="ＭＳ 明朝" w:hint="eastAsia"/>
        </w:rPr>
        <w:t>エレベータやスロープ等の設置</w:t>
      </w:r>
    </w:p>
    <w:p w14:paraId="0330B278" w14:textId="2ADC886C" w:rsidR="00514663" w:rsidRPr="00F20AA4" w:rsidRDefault="00514663" w:rsidP="00514663">
      <w:pPr>
        <w:ind w:left="1888"/>
        <w:jc w:val="left"/>
        <w:rPr>
          <w:rFonts w:ascii="ＭＳ 明朝" w:eastAsia="ＭＳ 明朝" w:hAnsi="ＭＳ 明朝"/>
        </w:rPr>
      </w:pPr>
      <w:r w:rsidRPr="00F20AA4">
        <w:rPr>
          <w:rFonts w:ascii="ＭＳ 明朝" w:eastAsia="ＭＳ 明朝" w:hAnsi="ＭＳ 明朝"/>
        </w:rPr>
        <w:t>など</w:t>
      </w:r>
    </w:p>
    <w:p w14:paraId="7E3B55FE" w14:textId="65C4984F" w:rsidR="00514663" w:rsidRPr="00F20AA4" w:rsidRDefault="00514663" w:rsidP="008073C1">
      <w:pPr>
        <w:pStyle w:val="a3"/>
        <w:numPr>
          <w:ilvl w:val="0"/>
          <w:numId w:val="142"/>
        </w:numPr>
        <w:ind w:leftChars="0"/>
        <w:jc w:val="left"/>
        <w:rPr>
          <w:rFonts w:ascii="ＭＳ 明朝" w:eastAsia="ＭＳ 明朝" w:hAnsi="ＭＳ 明朝"/>
        </w:rPr>
      </w:pPr>
      <w:r w:rsidRPr="00F20AA4">
        <w:rPr>
          <w:rFonts w:ascii="ＭＳ 明朝" w:eastAsia="ＭＳ 明朝" w:hAnsi="ＭＳ 明朝"/>
        </w:rPr>
        <w:t>情報のバリアフリー化の推進</w:t>
      </w:r>
    </w:p>
    <w:p w14:paraId="455EFE84" w14:textId="09D6B88B" w:rsidR="00514663" w:rsidRPr="00F20AA4" w:rsidRDefault="00514663" w:rsidP="008073C1">
      <w:pPr>
        <w:pStyle w:val="a3"/>
        <w:numPr>
          <w:ilvl w:val="0"/>
          <w:numId w:val="144"/>
        </w:numPr>
        <w:ind w:leftChars="0" w:left="2308"/>
        <w:jc w:val="left"/>
        <w:rPr>
          <w:rFonts w:ascii="ＭＳ 明朝" w:eastAsia="ＭＳ 明朝" w:hAnsi="ＭＳ 明朝"/>
        </w:rPr>
      </w:pPr>
      <w:r w:rsidRPr="00F20AA4">
        <w:rPr>
          <w:rFonts w:ascii="ＭＳ 明朝" w:eastAsia="ＭＳ 明朝" w:hAnsi="ＭＳ 明朝" w:hint="eastAsia"/>
        </w:rPr>
        <w:t>多言語表記など標識、サインの標記改善</w:t>
      </w:r>
    </w:p>
    <w:p w14:paraId="6856E77E" w14:textId="764BF6F9" w:rsidR="00514663" w:rsidRPr="00F20AA4" w:rsidRDefault="00514663" w:rsidP="008073C1">
      <w:pPr>
        <w:pStyle w:val="a3"/>
        <w:numPr>
          <w:ilvl w:val="0"/>
          <w:numId w:val="144"/>
        </w:numPr>
        <w:ind w:leftChars="0" w:left="2308"/>
        <w:jc w:val="left"/>
        <w:rPr>
          <w:rFonts w:ascii="ＭＳ 明朝" w:eastAsia="ＭＳ 明朝" w:hAnsi="ＭＳ 明朝"/>
        </w:rPr>
      </w:pPr>
      <w:r w:rsidRPr="00F20AA4">
        <w:rPr>
          <w:rFonts w:ascii="ＭＳ 明朝" w:eastAsia="ＭＳ 明朝" w:hAnsi="ＭＳ 明朝" w:hint="eastAsia"/>
        </w:rPr>
        <w:t>多機能デジタルサイネージによる案内</w:t>
      </w:r>
    </w:p>
    <w:p w14:paraId="0C172058" w14:textId="77777777" w:rsidR="00514663" w:rsidRPr="00F20AA4" w:rsidRDefault="00514663" w:rsidP="008073C1">
      <w:pPr>
        <w:pStyle w:val="a3"/>
        <w:numPr>
          <w:ilvl w:val="0"/>
          <w:numId w:val="144"/>
        </w:numPr>
        <w:ind w:leftChars="0" w:left="2308"/>
        <w:jc w:val="left"/>
        <w:rPr>
          <w:rFonts w:ascii="ＭＳ 明朝" w:eastAsia="ＭＳ 明朝" w:hAnsi="ＭＳ 明朝"/>
        </w:rPr>
      </w:pPr>
      <w:r w:rsidRPr="00F20AA4">
        <w:rPr>
          <w:rFonts w:ascii="ＭＳ 明朝" w:eastAsia="ＭＳ 明朝" w:hAnsi="ＭＳ 明朝" w:hint="eastAsia"/>
        </w:rPr>
        <w:t>デジタル技術を活用した誘導案内</w:t>
      </w:r>
    </w:p>
    <w:p w14:paraId="08FFE801" w14:textId="77777777" w:rsidR="00514663" w:rsidRPr="00F20AA4" w:rsidRDefault="00514663" w:rsidP="008073C1">
      <w:pPr>
        <w:pStyle w:val="a3"/>
        <w:numPr>
          <w:ilvl w:val="0"/>
          <w:numId w:val="144"/>
        </w:numPr>
        <w:ind w:leftChars="0" w:left="2308"/>
        <w:jc w:val="left"/>
        <w:rPr>
          <w:rFonts w:ascii="ＭＳ 明朝" w:eastAsia="ＭＳ 明朝" w:hAnsi="ＭＳ 明朝"/>
        </w:rPr>
      </w:pPr>
      <w:r w:rsidRPr="00F20AA4">
        <w:rPr>
          <w:rFonts w:ascii="ＭＳ 明朝" w:eastAsia="ＭＳ 明朝" w:hAnsi="ＭＳ 明朝" w:hint="eastAsia"/>
        </w:rPr>
        <w:t>ユニバーサルデザイン化マップの作成</w:t>
      </w:r>
    </w:p>
    <w:p w14:paraId="6406B354" w14:textId="3A812F49" w:rsidR="00514663" w:rsidRPr="00F20AA4" w:rsidRDefault="00514663" w:rsidP="00514663">
      <w:pPr>
        <w:ind w:left="1888"/>
        <w:jc w:val="left"/>
        <w:rPr>
          <w:rFonts w:ascii="ＭＳ 明朝" w:eastAsia="ＭＳ 明朝" w:hAnsi="ＭＳ 明朝"/>
        </w:rPr>
      </w:pPr>
      <w:r w:rsidRPr="00F20AA4">
        <w:rPr>
          <w:rFonts w:ascii="ＭＳ 明朝" w:eastAsia="ＭＳ 明朝" w:hAnsi="ＭＳ 明朝"/>
        </w:rPr>
        <w:t>など</w:t>
      </w:r>
    </w:p>
    <w:p w14:paraId="6030D1CF" w14:textId="72209AD9" w:rsidR="00514663" w:rsidRPr="00F20AA4" w:rsidRDefault="00514663" w:rsidP="00514663">
      <w:pPr>
        <w:jc w:val="left"/>
        <w:rPr>
          <w:rFonts w:ascii="ＭＳ 明朝" w:eastAsia="ＭＳ 明朝" w:hAnsi="ＭＳ 明朝"/>
        </w:rPr>
      </w:pPr>
    </w:p>
    <w:p w14:paraId="2777163E" w14:textId="57F5E78B" w:rsidR="00514663" w:rsidRPr="00F20AA4" w:rsidRDefault="00514663" w:rsidP="008073C1">
      <w:pPr>
        <w:pStyle w:val="a3"/>
        <w:numPr>
          <w:ilvl w:val="0"/>
          <w:numId w:val="140"/>
        </w:numPr>
        <w:ind w:leftChars="0" w:left="1259"/>
        <w:jc w:val="left"/>
        <w:rPr>
          <w:rFonts w:ascii="ＭＳ 明朝" w:eastAsia="ＭＳ 明朝" w:hAnsi="ＭＳ 明朝"/>
        </w:rPr>
      </w:pPr>
      <w:r w:rsidRPr="00F20AA4">
        <w:rPr>
          <w:rFonts w:ascii="ＭＳ 明朝" w:eastAsia="ＭＳ 明朝" w:hAnsi="ＭＳ 明朝" w:hint="eastAsia"/>
        </w:rPr>
        <w:t>自転車を活用したまちづくり</w:t>
      </w:r>
    </w:p>
    <w:p w14:paraId="69F7D0AD" w14:textId="363D5D98" w:rsidR="00514663" w:rsidRPr="00F20AA4" w:rsidRDefault="00514663" w:rsidP="00514663">
      <w:pPr>
        <w:pStyle w:val="a3"/>
        <w:ind w:leftChars="0" w:left="1259" w:firstLineChars="100" w:firstLine="210"/>
        <w:jc w:val="left"/>
        <w:rPr>
          <w:rFonts w:ascii="ＭＳ 明朝" w:eastAsia="ＭＳ 明朝" w:hAnsi="ＭＳ 明朝"/>
        </w:rPr>
      </w:pPr>
      <w:r w:rsidRPr="00F20AA4">
        <w:rPr>
          <w:rFonts w:ascii="ＭＳ 明朝" w:eastAsia="ＭＳ 明朝" w:hAnsi="ＭＳ 明朝"/>
        </w:rPr>
        <w:t>環境負荷の低減、健康増進、災害時における交通機能の維持等の観点から身近なモビリティである自転車を活用したまちづくりを推進します。</w:t>
      </w:r>
    </w:p>
    <w:p w14:paraId="0FC0B104" w14:textId="04E67540" w:rsidR="00514663" w:rsidRPr="00F20AA4" w:rsidRDefault="00514663" w:rsidP="00514663">
      <w:pPr>
        <w:pStyle w:val="a3"/>
        <w:ind w:leftChars="0" w:left="1259" w:firstLineChars="100" w:firstLine="210"/>
        <w:jc w:val="left"/>
        <w:rPr>
          <w:rFonts w:ascii="ＭＳ 明朝" w:eastAsia="ＭＳ 明朝" w:hAnsi="ＭＳ 明朝"/>
        </w:rPr>
      </w:pPr>
      <w:r w:rsidRPr="00F20AA4">
        <w:rPr>
          <w:rFonts w:ascii="ＭＳ 明朝" w:eastAsia="ＭＳ 明朝" w:hAnsi="ＭＳ 明朝"/>
        </w:rPr>
        <w:t>また、2025年大阪・関西万博の開催を契機に、国内外からの多くの来阪者が安全、快適に府内各地を周遊できる環境の整備に向けて、広域的な自転車通行環境の充実を図るとともに、自転車に乗ることそのものを楽しむ、あるいは自転車で地域を巡り、サイクルルート沿線の魅力を楽しむなど観光振興の推進や地域資源の活用の観点から、近隣府県や市町村などの広域連携による自転車を活用したまちづくりを推進します。</w:t>
      </w:r>
    </w:p>
    <w:p w14:paraId="08AEC6D3" w14:textId="5F0D2008" w:rsidR="00514663" w:rsidRPr="00F20AA4" w:rsidRDefault="00514663" w:rsidP="008073C1">
      <w:pPr>
        <w:pStyle w:val="a3"/>
        <w:numPr>
          <w:ilvl w:val="0"/>
          <w:numId w:val="145"/>
        </w:numPr>
        <w:ind w:leftChars="0"/>
        <w:jc w:val="left"/>
        <w:rPr>
          <w:rFonts w:ascii="ＭＳ 明朝" w:eastAsia="ＭＳ 明朝" w:hAnsi="ＭＳ 明朝"/>
        </w:rPr>
      </w:pPr>
      <w:r w:rsidRPr="00F20AA4">
        <w:rPr>
          <w:rFonts w:ascii="ＭＳ 明朝" w:eastAsia="ＭＳ 明朝" w:hAnsi="ＭＳ 明朝"/>
        </w:rPr>
        <w:t>「淡路島一周（アワイチ）」、「琵琶湖一周（ビワイチ）」、「京奈和自転車道」等の関西各地域のサイクルルートと連携した広域ルートの設定</w:t>
      </w:r>
    </w:p>
    <w:p w14:paraId="4930AE84" w14:textId="77777777" w:rsidR="00514663" w:rsidRPr="00F20AA4" w:rsidRDefault="00514663" w:rsidP="008073C1">
      <w:pPr>
        <w:pStyle w:val="a3"/>
        <w:numPr>
          <w:ilvl w:val="0"/>
          <w:numId w:val="145"/>
        </w:numPr>
        <w:ind w:leftChars="0"/>
        <w:jc w:val="left"/>
        <w:rPr>
          <w:rFonts w:ascii="ＭＳ 明朝" w:eastAsia="ＭＳ 明朝" w:hAnsi="ＭＳ 明朝"/>
        </w:rPr>
      </w:pPr>
      <w:r w:rsidRPr="00F20AA4">
        <w:rPr>
          <w:rFonts w:ascii="ＭＳ 明朝" w:eastAsia="ＭＳ 明朝" w:hAnsi="ＭＳ 明朝"/>
        </w:rPr>
        <w:t>自転車走行環境の整備</w:t>
      </w:r>
    </w:p>
    <w:p w14:paraId="223D7DF9" w14:textId="19F0E292" w:rsidR="00514663" w:rsidRPr="00F20AA4" w:rsidRDefault="00514663" w:rsidP="008073C1">
      <w:pPr>
        <w:pStyle w:val="a3"/>
        <w:numPr>
          <w:ilvl w:val="0"/>
          <w:numId w:val="150"/>
        </w:numPr>
        <w:ind w:leftChars="0" w:left="2098"/>
        <w:jc w:val="left"/>
        <w:rPr>
          <w:rFonts w:ascii="ＭＳ 明朝" w:eastAsia="ＭＳ 明朝" w:hAnsi="ＭＳ 明朝"/>
        </w:rPr>
      </w:pPr>
      <w:r w:rsidRPr="00F20AA4">
        <w:rPr>
          <w:rFonts w:ascii="ＭＳ 明朝" w:eastAsia="ＭＳ 明朝" w:hAnsi="ＭＳ 明朝" w:hint="eastAsia"/>
        </w:rPr>
        <w:t>歩行者、自転車、自動車が適切に分離された自転車通行空間の整備</w:t>
      </w:r>
    </w:p>
    <w:p w14:paraId="2C1676FA" w14:textId="24DB921B" w:rsidR="00514663" w:rsidRPr="00F20AA4" w:rsidRDefault="00514663" w:rsidP="008073C1">
      <w:pPr>
        <w:pStyle w:val="a3"/>
        <w:numPr>
          <w:ilvl w:val="0"/>
          <w:numId w:val="148"/>
        </w:numPr>
        <w:ind w:leftChars="0" w:left="2098"/>
        <w:jc w:val="left"/>
        <w:rPr>
          <w:rFonts w:ascii="ＭＳ 明朝" w:eastAsia="ＭＳ 明朝" w:hAnsi="ＭＳ 明朝"/>
        </w:rPr>
      </w:pPr>
      <w:r w:rsidRPr="00F20AA4">
        <w:rPr>
          <w:rFonts w:ascii="ＭＳ 明朝" w:eastAsia="ＭＳ 明朝" w:hAnsi="ＭＳ 明朝" w:hint="eastAsia"/>
        </w:rPr>
        <w:t>路面表示や案内サイン等の整備</w:t>
      </w:r>
    </w:p>
    <w:p w14:paraId="74DF0D2A" w14:textId="66C4FB08" w:rsidR="00514663" w:rsidRPr="00F20AA4" w:rsidRDefault="00514663" w:rsidP="008073C1">
      <w:pPr>
        <w:pStyle w:val="a3"/>
        <w:numPr>
          <w:ilvl w:val="0"/>
          <w:numId w:val="148"/>
        </w:numPr>
        <w:ind w:leftChars="0" w:left="2098"/>
        <w:jc w:val="left"/>
        <w:rPr>
          <w:rFonts w:ascii="ＭＳ 明朝" w:eastAsia="ＭＳ 明朝" w:hAnsi="ＭＳ 明朝"/>
        </w:rPr>
      </w:pPr>
      <w:r w:rsidRPr="00F20AA4">
        <w:rPr>
          <w:rFonts w:ascii="ＭＳ 明朝" w:eastAsia="ＭＳ 明朝" w:hAnsi="ＭＳ 明朝" w:hint="eastAsia"/>
        </w:rPr>
        <w:t>国道・府道・市町村道の自転車通行空間のネットワーク化</w:t>
      </w:r>
    </w:p>
    <w:p w14:paraId="2C08F4E0" w14:textId="0B243E66" w:rsidR="00514663" w:rsidRPr="00F20AA4" w:rsidRDefault="00514663" w:rsidP="008073C1">
      <w:pPr>
        <w:pStyle w:val="a3"/>
        <w:numPr>
          <w:ilvl w:val="0"/>
          <w:numId w:val="146"/>
        </w:numPr>
        <w:ind w:leftChars="0"/>
        <w:jc w:val="left"/>
        <w:rPr>
          <w:rFonts w:ascii="ＭＳ 明朝" w:eastAsia="ＭＳ 明朝" w:hAnsi="ＭＳ 明朝"/>
        </w:rPr>
      </w:pPr>
      <w:r w:rsidRPr="00F20AA4">
        <w:rPr>
          <w:rFonts w:ascii="ＭＳ 明朝" w:eastAsia="ＭＳ 明朝" w:hAnsi="ＭＳ 明朝"/>
        </w:rPr>
        <w:t>自転車利用者の受入環境の整備</w:t>
      </w:r>
    </w:p>
    <w:p w14:paraId="6EA70F83" w14:textId="2EADB456" w:rsidR="00514663" w:rsidRPr="00F20AA4" w:rsidRDefault="00514663" w:rsidP="008073C1">
      <w:pPr>
        <w:pStyle w:val="a3"/>
        <w:numPr>
          <w:ilvl w:val="0"/>
          <w:numId w:val="149"/>
        </w:numPr>
        <w:ind w:leftChars="0" w:left="2098"/>
        <w:jc w:val="left"/>
        <w:rPr>
          <w:rFonts w:ascii="ＭＳ 明朝" w:eastAsia="ＭＳ 明朝" w:hAnsi="ＭＳ 明朝"/>
        </w:rPr>
      </w:pPr>
      <w:r w:rsidRPr="00F20AA4">
        <w:rPr>
          <w:rFonts w:ascii="ＭＳ 明朝" w:eastAsia="ＭＳ 明朝" w:hAnsi="ＭＳ 明朝" w:hint="eastAsia"/>
        </w:rPr>
        <w:t>サイクルポートやサイクルサポートステーションの設置促進</w:t>
      </w:r>
    </w:p>
    <w:p w14:paraId="1A0B0223" w14:textId="1C9EFF5E" w:rsidR="00514663" w:rsidRPr="00F20AA4" w:rsidRDefault="00514663" w:rsidP="008073C1">
      <w:pPr>
        <w:pStyle w:val="a3"/>
        <w:numPr>
          <w:ilvl w:val="0"/>
          <w:numId w:val="147"/>
        </w:numPr>
        <w:ind w:leftChars="0"/>
        <w:jc w:val="left"/>
        <w:rPr>
          <w:rFonts w:ascii="ＭＳ 明朝" w:eastAsia="ＭＳ 明朝" w:hAnsi="ＭＳ 明朝"/>
        </w:rPr>
      </w:pPr>
      <w:r w:rsidRPr="00F20AA4">
        <w:rPr>
          <w:rFonts w:ascii="ＭＳ 明朝" w:eastAsia="ＭＳ 明朝" w:hAnsi="ＭＳ 明朝"/>
        </w:rPr>
        <w:t>自転車を活用した魅力的な地域資源の周遊コースの設定</w:t>
      </w:r>
    </w:p>
    <w:p w14:paraId="335DC1C5" w14:textId="1AB77C49" w:rsidR="00514663" w:rsidRPr="00F20AA4" w:rsidRDefault="00514663" w:rsidP="008073C1">
      <w:pPr>
        <w:pStyle w:val="a3"/>
        <w:numPr>
          <w:ilvl w:val="0"/>
          <w:numId w:val="147"/>
        </w:numPr>
        <w:ind w:leftChars="0"/>
        <w:jc w:val="left"/>
        <w:rPr>
          <w:rFonts w:ascii="ＭＳ 明朝" w:eastAsia="ＭＳ 明朝" w:hAnsi="ＭＳ 明朝"/>
        </w:rPr>
      </w:pPr>
      <w:r w:rsidRPr="00F20AA4">
        <w:rPr>
          <w:rFonts w:ascii="ＭＳ 明朝" w:eastAsia="ＭＳ 明朝" w:hAnsi="ＭＳ 明朝"/>
        </w:rPr>
        <w:t>シェアサイクルやレンタサイクル等と公共交通との連携（MaaSの社会実装）</w:t>
      </w:r>
    </w:p>
    <w:p w14:paraId="43CA1333" w14:textId="77777777" w:rsidR="00514663" w:rsidRPr="00F20AA4" w:rsidRDefault="00514663" w:rsidP="008073C1">
      <w:pPr>
        <w:pStyle w:val="a3"/>
        <w:numPr>
          <w:ilvl w:val="0"/>
          <w:numId w:val="147"/>
        </w:numPr>
        <w:ind w:leftChars="0"/>
        <w:jc w:val="left"/>
        <w:rPr>
          <w:rFonts w:ascii="ＭＳ 明朝" w:eastAsia="ＭＳ 明朝" w:hAnsi="ＭＳ 明朝"/>
        </w:rPr>
      </w:pPr>
      <w:r w:rsidRPr="00F20AA4">
        <w:rPr>
          <w:rFonts w:ascii="ＭＳ 明朝" w:eastAsia="ＭＳ 明朝" w:hAnsi="ＭＳ 明朝"/>
        </w:rPr>
        <w:t>アプリの活用等による情報発信</w:t>
      </w:r>
    </w:p>
    <w:p w14:paraId="195624D9" w14:textId="6F9860E5" w:rsidR="00514663" w:rsidRPr="00F20AA4" w:rsidRDefault="00514663" w:rsidP="00514663">
      <w:pPr>
        <w:ind w:left="1259"/>
        <w:jc w:val="left"/>
        <w:rPr>
          <w:rFonts w:ascii="ＭＳ 明朝" w:eastAsia="ＭＳ 明朝" w:hAnsi="ＭＳ 明朝"/>
        </w:rPr>
      </w:pPr>
      <w:r w:rsidRPr="00F20AA4">
        <w:rPr>
          <w:rFonts w:ascii="ＭＳ 明朝" w:eastAsia="ＭＳ 明朝" w:hAnsi="ＭＳ 明朝"/>
        </w:rPr>
        <w:t>など</w:t>
      </w:r>
    </w:p>
    <w:p w14:paraId="0E8FD063" w14:textId="77777777" w:rsidR="00514663" w:rsidRPr="00F20AA4" w:rsidRDefault="00514663" w:rsidP="00514663">
      <w:pPr>
        <w:pStyle w:val="a3"/>
        <w:ind w:leftChars="0" w:left="1259"/>
        <w:jc w:val="left"/>
        <w:rPr>
          <w:rFonts w:ascii="ＭＳ 明朝" w:eastAsia="ＭＳ 明朝" w:hAnsi="ＭＳ 明朝"/>
        </w:rPr>
      </w:pPr>
    </w:p>
    <w:p w14:paraId="7F045BCC" w14:textId="43F18857" w:rsidR="00514663" w:rsidRPr="00F20AA4" w:rsidRDefault="00514663" w:rsidP="008073C1">
      <w:pPr>
        <w:pStyle w:val="a3"/>
        <w:numPr>
          <w:ilvl w:val="0"/>
          <w:numId w:val="140"/>
        </w:numPr>
        <w:ind w:leftChars="0" w:left="1259"/>
        <w:jc w:val="left"/>
        <w:rPr>
          <w:rFonts w:ascii="ＭＳ 明朝" w:eastAsia="ＭＳ 明朝" w:hAnsi="ＭＳ 明朝"/>
        </w:rPr>
      </w:pPr>
      <w:r w:rsidRPr="00F20AA4">
        <w:rPr>
          <w:rFonts w:ascii="ＭＳ 明朝" w:eastAsia="ＭＳ 明朝" w:hAnsi="ＭＳ 明朝" w:hint="eastAsia"/>
        </w:rPr>
        <w:t>水上交通を活用したまちづくり</w:t>
      </w:r>
    </w:p>
    <w:p w14:paraId="09F0E552" w14:textId="7BF9955B" w:rsidR="00514663" w:rsidRPr="00F20AA4" w:rsidRDefault="00514663" w:rsidP="00514663">
      <w:pPr>
        <w:pStyle w:val="a3"/>
        <w:ind w:leftChars="0" w:left="1259" w:firstLineChars="100" w:firstLine="210"/>
        <w:jc w:val="left"/>
        <w:rPr>
          <w:rFonts w:ascii="ＭＳ 明朝" w:eastAsia="ＭＳ 明朝" w:hAnsi="ＭＳ 明朝"/>
        </w:rPr>
      </w:pPr>
      <w:r w:rsidRPr="00F20AA4">
        <w:rPr>
          <w:rFonts w:ascii="ＭＳ 明朝" w:eastAsia="ＭＳ 明朝" w:hAnsi="ＭＳ 明朝"/>
        </w:rPr>
        <w:t>多様な移動手段の確保、ベイエリアの回遊性を高めるため、大阪湾内の拠点を結ぶネットワークの充実や、海の駅などの活用による海洋性レクリエーションの活性化とあわせて、周遊クルーズの充実等によりベイエリア全体の魅力を高めていきます。</w:t>
      </w:r>
    </w:p>
    <w:p w14:paraId="24085BC8" w14:textId="10DFFD00" w:rsidR="00514663" w:rsidRPr="00F20AA4" w:rsidRDefault="00514663" w:rsidP="00514663">
      <w:pPr>
        <w:pStyle w:val="a3"/>
        <w:ind w:leftChars="0" w:left="1259" w:firstLineChars="100" w:firstLine="210"/>
        <w:jc w:val="left"/>
        <w:rPr>
          <w:rFonts w:ascii="ＭＳ 明朝" w:eastAsia="ＭＳ 明朝" w:hAnsi="ＭＳ 明朝"/>
        </w:rPr>
      </w:pPr>
      <w:r w:rsidRPr="00F20AA4">
        <w:rPr>
          <w:rFonts w:ascii="ＭＳ 明朝" w:eastAsia="ＭＳ 明朝" w:hAnsi="ＭＳ 明朝"/>
        </w:rPr>
        <w:t>さらに、大阪湾と瀬戸内・西日本等を結ぶネットワークと水都大阪（水の回廊）や淀川舟運と連携したネットワークなどの充実により、広域的な人の動きを創出します。</w:t>
      </w:r>
    </w:p>
    <w:p w14:paraId="6B613EFD" w14:textId="5E598F3B" w:rsidR="00514663" w:rsidRPr="00F20AA4" w:rsidRDefault="00514663" w:rsidP="008073C1">
      <w:pPr>
        <w:pStyle w:val="a3"/>
        <w:numPr>
          <w:ilvl w:val="0"/>
          <w:numId w:val="151"/>
        </w:numPr>
        <w:ind w:leftChars="0"/>
        <w:jc w:val="left"/>
        <w:rPr>
          <w:rFonts w:ascii="ＭＳ 明朝" w:eastAsia="ＭＳ 明朝" w:hAnsi="ＭＳ 明朝"/>
        </w:rPr>
      </w:pPr>
      <w:r w:rsidRPr="00F20AA4">
        <w:rPr>
          <w:rFonts w:ascii="ＭＳ 明朝" w:eastAsia="ＭＳ 明朝" w:hAnsi="ＭＳ 明朝"/>
        </w:rPr>
        <w:t>オール大阪でのクルーズ客船誘致の推進</w:t>
      </w:r>
    </w:p>
    <w:p w14:paraId="0CBA7177" w14:textId="2CD8AA58" w:rsidR="00514663" w:rsidRPr="00F20AA4" w:rsidRDefault="00514663" w:rsidP="008073C1">
      <w:pPr>
        <w:pStyle w:val="a3"/>
        <w:numPr>
          <w:ilvl w:val="0"/>
          <w:numId w:val="151"/>
        </w:numPr>
        <w:ind w:leftChars="0"/>
        <w:jc w:val="left"/>
        <w:rPr>
          <w:rFonts w:ascii="ＭＳ 明朝" w:eastAsia="ＭＳ 明朝" w:hAnsi="ＭＳ 明朝"/>
        </w:rPr>
      </w:pPr>
      <w:r w:rsidRPr="00F20AA4">
        <w:rPr>
          <w:rFonts w:ascii="ＭＳ 明朝" w:eastAsia="ＭＳ 明朝" w:hAnsi="ＭＳ 明朝"/>
        </w:rPr>
        <w:t>湾内クルーズの充実</w:t>
      </w:r>
    </w:p>
    <w:p w14:paraId="679F97F4" w14:textId="0F0BB8A1" w:rsidR="00514663" w:rsidRPr="00F20AA4" w:rsidRDefault="00514663" w:rsidP="008073C1">
      <w:pPr>
        <w:pStyle w:val="a3"/>
        <w:numPr>
          <w:ilvl w:val="0"/>
          <w:numId w:val="151"/>
        </w:numPr>
        <w:ind w:leftChars="0"/>
        <w:jc w:val="left"/>
        <w:rPr>
          <w:rFonts w:ascii="ＭＳ 明朝" w:eastAsia="ＭＳ 明朝" w:hAnsi="ＭＳ 明朝"/>
        </w:rPr>
      </w:pPr>
      <w:r w:rsidRPr="00F20AA4">
        <w:rPr>
          <w:rFonts w:ascii="ＭＳ 明朝" w:eastAsia="ＭＳ 明朝" w:hAnsi="ＭＳ 明朝"/>
        </w:rPr>
        <w:t>大阪・夢洲～堺～関空の水上ネットワークの形成</w:t>
      </w:r>
    </w:p>
    <w:p w14:paraId="70954E8B" w14:textId="4FB6B6FA" w:rsidR="00514663" w:rsidRPr="00F20AA4" w:rsidRDefault="00514663" w:rsidP="008073C1">
      <w:pPr>
        <w:pStyle w:val="a3"/>
        <w:numPr>
          <w:ilvl w:val="0"/>
          <w:numId w:val="151"/>
        </w:numPr>
        <w:ind w:leftChars="0"/>
        <w:jc w:val="left"/>
        <w:rPr>
          <w:rFonts w:ascii="ＭＳ 明朝" w:eastAsia="ＭＳ 明朝" w:hAnsi="ＭＳ 明朝"/>
        </w:rPr>
      </w:pPr>
      <w:r w:rsidRPr="00F20AA4">
        <w:rPr>
          <w:rFonts w:ascii="ＭＳ 明朝" w:eastAsia="ＭＳ 明朝" w:hAnsi="ＭＳ 明朝"/>
        </w:rPr>
        <w:t>大阪湾と瀬戸内・西日本や兵庫・和歌山を結ぶネットワークの形成</w:t>
      </w:r>
    </w:p>
    <w:p w14:paraId="2AF321B5" w14:textId="2F968165" w:rsidR="00514663" w:rsidRPr="00F20AA4" w:rsidRDefault="00514663" w:rsidP="008073C1">
      <w:pPr>
        <w:pStyle w:val="a3"/>
        <w:numPr>
          <w:ilvl w:val="0"/>
          <w:numId w:val="151"/>
        </w:numPr>
        <w:ind w:leftChars="0"/>
        <w:jc w:val="left"/>
        <w:rPr>
          <w:rFonts w:ascii="ＭＳ 明朝" w:eastAsia="ＭＳ 明朝" w:hAnsi="ＭＳ 明朝"/>
        </w:rPr>
      </w:pPr>
      <w:r w:rsidRPr="00F20AA4">
        <w:rPr>
          <w:rFonts w:ascii="ＭＳ 明朝" w:eastAsia="ＭＳ 明朝" w:hAnsi="ＭＳ 明朝"/>
        </w:rPr>
        <w:t>淀川舟運による京都方面との水上ネットワークの充実</w:t>
      </w:r>
    </w:p>
    <w:p w14:paraId="4C60F64B" w14:textId="77777777" w:rsidR="00514663" w:rsidRPr="00F20AA4" w:rsidRDefault="00514663" w:rsidP="008073C1">
      <w:pPr>
        <w:pStyle w:val="a3"/>
        <w:numPr>
          <w:ilvl w:val="0"/>
          <w:numId w:val="149"/>
        </w:numPr>
        <w:ind w:leftChars="0" w:left="2098"/>
        <w:jc w:val="left"/>
        <w:rPr>
          <w:rFonts w:ascii="ＭＳ 明朝" w:eastAsia="ＭＳ 明朝" w:hAnsi="ＭＳ 明朝"/>
        </w:rPr>
      </w:pPr>
      <w:r w:rsidRPr="00F20AA4">
        <w:rPr>
          <w:rFonts w:ascii="ＭＳ 明朝" w:eastAsia="ＭＳ 明朝" w:hAnsi="ＭＳ 明朝" w:hint="eastAsia"/>
        </w:rPr>
        <w:t>淀川大堰閘門の設置等</w:t>
      </w:r>
    </w:p>
    <w:p w14:paraId="3ED57769" w14:textId="3BEEBABC" w:rsidR="00514663" w:rsidRPr="00F20AA4" w:rsidRDefault="00514663" w:rsidP="008073C1">
      <w:pPr>
        <w:pStyle w:val="a3"/>
        <w:numPr>
          <w:ilvl w:val="0"/>
          <w:numId w:val="151"/>
        </w:numPr>
        <w:ind w:leftChars="0"/>
        <w:jc w:val="left"/>
        <w:rPr>
          <w:rFonts w:ascii="ＭＳ 明朝" w:eastAsia="ＭＳ 明朝" w:hAnsi="ＭＳ 明朝"/>
        </w:rPr>
      </w:pPr>
      <w:r w:rsidRPr="00F20AA4">
        <w:rPr>
          <w:rFonts w:ascii="ＭＳ 明朝" w:eastAsia="ＭＳ 明朝" w:hAnsi="ＭＳ 明朝"/>
        </w:rPr>
        <w:t>水の回廊など「水都大阪」と連携した水上ネットワークの充実</w:t>
      </w:r>
    </w:p>
    <w:p w14:paraId="1E52BAA8" w14:textId="77777777" w:rsidR="00514663" w:rsidRPr="00F20AA4" w:rsidRDefault="00514663" w:rsidP="008073C1">
      <w:pPr>
        <w:pStyle w:val="a3"/>
        <w:numPr>
          <w:ilvl w:val="0"/>
          <w:numId w:val="149"/>
        </w:numPr>
        <w:ind w:leftChars="0" w:left="2098"/>
        <w:jc w:val="left"/>
        <w:rPr>
          <w:rFonts w:ascii="ＭＳ 明朝" w:eastAsia="ＭＳ 明朝" w:hAnsi="ＭＳ 明朝"/>
        </w:rPr>
      </w:pPr>
      <w:r w:rsidRPr="00F20AA4">
        <w:rPr>
          <w:rFonts w:ascii="ＭＳ 明朝" w:eastAsia="ＭＳ 明朝" w:hAnsi="ＭＳ 明朝" w:hint="eastAsia"/>
        </w:rPr>
        <w:t>中之島ゲートエリアにおける拠点整備等</w:t>
      </w:r>
    </w:p>
    <w:p w14:paraId="66CF8BC1" w14:textId="4E648EC2" w:rsidR="00514663" w:rsidRPr="00F20AA4" w:rsidRDefault="00514663" w:rsidP="008073C1">
      <w:pPr>
        <w:pStyle w:val="a3"/>
        <w:numPr>
          <w:ilvl w:val="0"/>
          <w:numId w:val="152"/>
        </w:numPr>
        <w:ind w:leftChars="0"/>
        <w:jc w:val="left"/>
        <w:rPr>
          <w:rFonts w:ascii="ＭＳ 明朝" w:eastAsia="ＭＳ 明朝" w:hAnsi="ＭＳ 明朝"/>
        </w:rPr>
      </w:pPr>
      <w:r w:rsidRPr="00F20AA4">
        <w:rPr>
          <w:rFonts w:ascii="ＭＳ 明朝" w:eastAsia="ＭＳ 明朝" w:hAnsi="ＭＳ 明朝"/>
        </w:rPr>
        <w:t>海と川を運行可能な船舶や水素船など新技術を活用した船舶の導入促進</w:t>
      </w:r>
    </w:p>
    <w:p w14:paraId="2C0F1F8C" w14:textId="4FE013E8" w:rsidR="00514663" w:rsidRPr="00F20AA4" w:rsidRDefault="00514663" w:rsidP="00514663">
      <w:pPr>
        <w:ind w:left="1259"/>
        <w:jc w:val="left"/>
        <w:rPr>
          <w:rFonts w:ascii="ＭＳ 明朝" w:eastAsia="ＭＳ 明朝" w:hAnsi="ＭＳ 明朝"/>
        </w:rPr>
      </w:pPr>
      <w:r w:rsidRPr="00F20AA4">
        <w:rPr>
          <w:rFonts w:ascii="ＭＳ 明朝" w:eastAsia="ＭＳ 明朝" w:hAnsi="ＭＳ 明朝" w:hint="eastAsia"/>
        </w:rPr>
        <w:t>など</w:t>
      </w:r>
    </w:p>
    <w:p w14:paraId="62687F46" w14:textId="77777777" w:rsidR="00514663" w:rsidRPr="00F20AA4" w:rsidRDefault="00514663" w:rsidP="00514663">
      <w:pPr>
        <w:pStyle w:val="a3"/>
        <w:ind w:leftChars="0" w:left="1259"/>
        <w:jc w:val="left"/>
        <w:rPr>
          <w:rFonts w:ascii="ＭＳ 明朝" w:eastAsia="ＭＳ 明朝" w:hAnsi="ＭＳ 明朝"/>
        </w:rPr>
      </w:pPr>
    </w:p>
    <w:p w14:paraId="37427D2E" w14:textId="43700F5B" w:rsidR="00514663" w:rsidRPr="00F20AA4" w:rsidRDefault="00514663" w:rsidP="008073C1">
      <w:pPr>
        <w:pStyle w:val="a3"/>
        <w:numPr>
          <w:ilvl w:val="0"/>
          <w:numId w:val="140"/>
        </w:numPr>
        <w:ind w:leftChars="0" w:left="1259"/>
        <w:jc w:val="left"/>
        <w:rPr>
          <w:rFonts w:ascii="ＭＳ 明朝" w:eastAsia="ＭＳ 明朝" w:hAnsi="ＭＳ 明朝"/>
        </w:rPr>
      </w:pPr>
      <w:r w:rsidRPr="00F20AA4">
        <w:rPr>
          <w:rFonts w:ascii="ＭＳ 明朝" w:eastAsia="ＭＳ 明朝" w:hAnsi="ＭＳ 明朝" w:hint="eastAsia"/>
        </w:rPr>
        <w:t>新たなモビリティを活用したまちづくり</w:t>
      </w:r>
    </w:p>
    <w:p w14:paraId="21F6F589" w14:textId="089B8273" w:rsidR="00514663" w:rsidRPr="00F20AA4" w:rsidRDefault="00514663" w:rsidP="00514663">
      <w:pPr>
        <w:pStyle w:val="a3"/>
        <w:ind w:leftChars="0" w:left="1259" w:firstLineChars="100" w:firstLine="210"/>
        <w:jc w:val="left"/>
        <w:rPr>
          <w:rFonts w:ascii="ＭＳ 明朝" w:eastAsia="ＭＳ 明朝" w:hAnsi="ＭＳ 明朝"/>
        </w:rPr>
      </w:pPr>
      <w:r w:rsidRPr="00F20AA4">
        <w:rPr>
          <w:rFonts w:ascii="ＭＳ 明朝" w:eastAsia="ＭＳ 明朝" w:hAnsi="ＭＳ 明朝" w:hint="eastAsia"/>
        </w:rPr>
        <w:t>鉄道やバスといった従来の公共交通や自動車・自転車といった</w:t>
      </w:r>
      <w:r w:rsidRPr="00F20AA4">
        <w:rPr>
          <w:rFonts w:ascii="ＭＳ 明朝" w:eastAsia="ＭＳ 明朝" w:hAnsi="ＭＳ 明朝"/>
        </w:rPr>
        <w:t>移動手段だけでなく、誰もが快適に移動できる手段として、新たなテクノロジーによるモビリティが開発されており、普及しつつあります。</w:t>
      </w:r>
    </w:p>
    <w:p w14:paraId="1A3654AD" w14:textId="50E829C7" w:rsidR="00514663" w:rsidRPr="00F20AA4" w:rsidRDefault="00514663" w:rsidP="00514663">
      <w:pPr>
        <w:pStyle w:val="a3"/>
        <w:ind w:leftChars="0" w:left="1259" w:firstLineChars="100" w:firstLine="210"/>
        <w:jc w:val="left"/>
        <w:rPr>
          <w:rFonts w:ascii="ＭＳ 明朝" w:eastAsia="ＭＳ 明朝" w:hAnsi="ＭＳ 明朝"/>
        </w:rPr>
      </w:pPr>
      <w:r w:rsidRPr="00F20AA4">
        <w:rPr>
          <w:rFonts w:ascii="ＭＳ 明朝" w:eastAsia="ＭＳ 明朝" w:hAnsi="ＭＳ 明朝" w:hint="eastAsia"/>
        </w:rPr>
        <w:t>新たなモビリティは、移動のニーズに応じて、従来の公共交通機関からのいわゆる「ラストワンマイル」となる補完交通としての役割を</w:t>
      </w:r>
      <w:r w:rsidRPr="00F20AA4">
        <w:rPr>
          <w:rFonts w:ascii="ＭＳ 明朝" w:eastAsia="ＭＳ 明朝" w:hAnsi="ＭＳ 明朝"/>
        </w:rPr>
        <w:t>担い、また中心市街地の活性化、回遊性の向上や観光振興にも資するものです。</w:t>
      </w:r>
    </w:p>
    <w:p w14:paraId="315B2466" w14:textId="4976F080" w:rsidR="00514663" w:rsidRPr="00F20AA4" w:rsidRDefault="00514663" w:rsidP="00514663">
      <w:pPr>
        <w:pStyle w:val="a3"/>
        <w:ind w:leftChars="0" w:left="1259" w:firstLineChars="100" w:firstLine="210"/>
        <w:jc w:val="left"/>
        <w:rPr>
          <w:rFonts w:ascii="ＭＳ 明朝" w:eastAsia="ＭＳ 明朝" w:hAnsi="ＭＳ 明朝"/>
        </w:rPr>
      </w:pPr>
      <w:r w:rsidRPr="00F20AA4">
        <w:rPr>
          <w:rFonts w:ascii="ＭＳ 明朝" w:eastAsia="ＭＳ 明朝" w:hAnsi="ＭＳ 明朝" w:hint="eastAsia"/>
        </w:rPr>
        <w:t>こうした新たなモビリティを活用したまちづくりを推進するとともに、将来の技術革新による最先端モビリティの普及などにも幅広く対応していきます。</w:t>
      </w:r>
    </w:p>
    <w:p w14:paraId="3D09F8F7" w14:textId="0F30ADFD" w:rsidR="00514663" w:rsidRPr="00F20AA4" w:rsidRDefault="00514663" w:rsidP="00514663">
      <w:pPr>
        <w:pStyle w:val="a3"/>
        <w:ind w:leftChars="0" w:left="1259" w:firstLineChars="100" w:firstLine="210"/>
        <w:jc w:val="left"/>
        <w:rPr>
          <w:rFonts w:ascii="ＭＳ 明朝" w:eastAsia="ＭＳ 明朝" w:hAnsi="ＭＳ 明朝"/>
        </w:rPr>
      </w:pPr>
      <w:r w:rsidRPr="00F20AA4">
        <w:rPr>
          <w:rFonts w:ascii="ＭＳ 明朝" w:eastAsia="ＭＳ 明朝" w:hAnsi="ＭＳ 明朝"/>
        </w:rPr>
        <w:t>また、これらの様々な移動手段をシームレスにつなぎ、多様なサービスが選択できるMaaSの社会実装をめざします。</w:t>
      </w:r>
    </w:p>
    <w:p w14:paraId="61933CF1" w14:textId="2087E3FE" w:rsidR="00DC071B" w:rsidRPr="00F20AA4" w:rsidRDefault="00DC071B" w:rsidP="008073C1">
      <w:pPr>
        <w:pStyle w:val="a3"/>
        <w:numPr>
          <w:ilvl w:val="0"/>
          <w:numId w:val="153"/>
        </w:numPr>
        <w:ind w:leftChars="0"/>
        <w:jc w:val="left"/>
        <w:rPr>
          <w:rFonts w:ascii="ＭＳ 明朝" w:eastAsia="ＭＳ 明朝" w:hAnsi="ＭＳ 明朝"/>
        </w:rPr>
      </w:pPr>
      <w:r w:rsidRPr="00F20AA4">
        <w:rPr>
          <w:rFonts w:ascii="ＭＳ 明朝" w:eastAsia="ＭＳ 明朝" w:hAnsi="ＭＳ 明朝"/>
        </w:rPr>
        <w:t>移動のニーズに応じたAIを活用したオンデマンド交通や、自動運転バス・タクシーの活用</w:t>
      </w:r>
    </w:p>
    <w:p w14:paraId="6895E64E" w14:textId="18424817" w:rsidR="00DC071B" w:rsidRPr="00F20AA4" w:rsidRDefault="00DC071B" w:rsidP="008073C1">
      <w:pPr>
        <w:pStyle w:val="a3"/>
        <w:numPr>
          <w:ilvl w:val="0"/>
          <w:numId w:val="153"/>
        </w:numPr>
        <w:ind w:leftChars="0"/>
        <w:jc w:val="left"/>
        <w:rPr>
          <w:rFonts w:ascii="ＭＳ 明朝" w:eastAsia="ＭＳ 明朝" w:hAnsi="ＭＳ 明朝"/>
        </w:rPr>
      </w:pPr>
      <w:r w:rsidRPr="00F20AA4">
        <w:rPr>
          <w:rFonts w:ascii="ＭＳ 明朝" w:eastAsia="ＭＳ 明朝" w:hAnsi="ＭＳ 明朝"/>
        </w:rPr>
        <w:t>LRT、グリーンスローモビリティなどの活用</w:t>
      </w:r>
    </w:p>
    <w:p w14:paraId="59B128BC" w14:textId="41D45267" w:rsidR="00DC071B" w:rsidRPr="00F20AA4" w:rsidRDefault="00DC071B" w:rsidP="008073C1">
      <w:pPr>
        <w:pStyle w:val="a3"/>
        <w:numPr>
          <w:ilvl w:val="0"/>
          <w:numId w:val="153"/>
        </w:numPr>
        <w:ind w:leftChars="0"/>
        <w:jc w:val="left"/>
        <w:rPr>
          <w:rFonts w:ascii="ＭＳ 明朝" w:eastAsia="ＭＳ 明朝" w:hAnsi="ＭＳ 明朝"/>
        </w:rPr>
      </w:pPr>
      <w:r w:rsidRPr="00F20AA4">
        <w:rPr>
          <w:rFonts w:ascii="ＭＳ 明朝" w:eastAsia="ＭＳ 明朝" w:hAnsi="ＭＳ 明朝"/>
        </w:rPr>
        <w:t>電動キックボードをはじめとしたパーソナルモビリティなどの活用</w:t>
      </w:r>
    </w:p>
    <w:p w14:paraId="7C748B6F" w14:textId="096A0E2A" w:rsidR="00DC071B" w:rsidRPr="00F20AA4" w:rsidRDefault="00DC071B" w:rsidP="008073C1">
      <w:pPr>
        <w:pStyle w:val="a3"/>
        <w:numPr>
          <w:ilvl w:val="0"/>
          <w:numId w:val="153"/>
        </w:numPr>
        <w:ind w:leftChars="0"/>
        <w:jc w:val="left"/>
        <w:rPr>
          <w:rFonts w:ascii="ＭＳ 明朝" w:eastAsia="ＭＳ 明朝" w:hAnsi="ＭＳ 明朝"/>
        </w:rPr>
      </w:pPr>
      <w:r w:rsidRPr="00F20AA4">
        <w:rPr>
          <w:rFonts w:ascii="ＭＳ 明朝" w:eastAsia="ＭＳ 明朝" w:hAnsi="ＭＳ 明朝"/>
        </w:rPr>
        <w:t>新たなモビリティや、車や自転車等のシェアリングサービス等を含めた様々な移動手段をシームレスにつなぎ、多様なサービスが選択できるMaaSの社会実装</w:t>
      </w:r>
    </w:p>
    <w:p w14:paraId="1E162B0B" w14:textId="77777777" w:rsidR="00DC071B" w:rsidRPr="00F20AA4" w:rsidRDefault="00DC071B" w:rsidP="00DC071B">
      <w:pPr>
        <w:ind w:left="1259"/>
        <w:jc w:val="left"/>
        <w:rPr>
          <w:rFonts w:ascii="ＭＳ 明朝" w:eastAsia="ＭＳ 明朝" w:hAnsi="ＭＳ 明朝"/>
        </w:rPr>
      </w:pPr>
      <w:r w:rsidRPr="00F20AA4">
        <w:rPr>
          <w:rFonts w:ascii="ＭＳ 明朝" w:eastAsia="ＭＳ 明朝" w:hAnsi="ＭＳ 明朝" w:hint="eastAsia"/>
        </w:rPr>
        <w:t>など</w:t>
      </w:r>
    </w:p>
    <w:p w14:paraId="16BC7F1F" w14:textId="783C775C" w:rsidR="00514663" w:rsidRPr="00F20AA4" w:rsidRDefault="00514663" w:rsidP="00DC071B">
      <w:pPr>
        <w:jc w:val="left"/>
        <w:rPr>
          <w:rFonts w:ascii="ＭＳ 明朝" w:eastAsia="ＭＳ 明朝" w:hAnsi="ＭＳ 明朝"/>
        </w:rPr>
      </w:pPr>
    </w:p>
    <w:p w14:paraId="66FCEE01" w14:textId="42BC08AC" w:rsidR="00BC30B5" w:rsidRPr="00F20AA4" w:rsidRDefault="00DC071B" w:rsidP="008073C1">
      <w:pPr>
        <w:pStyle w:val="a3"/>
        <w:numPr>
          <w:ilvl w:val="0"/>
          <w:numId w:val="140"/>
        </w:numPr>
        <w:ind w:leftChars="0" w:left="1259"/>
        <w:jc w:val="left"/>
        <w:rPr>
          <w:rFonts w:ascii="ＭＳ 明朝" w:eastAsia="ＭＳ 明朝" w:hAnsi="ＭＳ 明朝"/>
        </w:rPr>
      </w:pPr>
      <w:r w:rsidRPr="00F20AA4">
        <w:rPr>
          <w:rFonts w:ascii="ＭＳ 明朝" w:eastAsia="ＭＳ 明朝" w:hAnsi="ＭＳ 明朝" w:hint="eastAsia"/>
        </w:rPr>
        <w:t>エアモビリティを活用したまちづくり</w:t>
      </w:r>
    </w:p>
    <w:p w14:paraId="37D154BA" w14:textId="35FCFC02" w:rsidR="00DC071B" w:rsidRPr="00F20AA4" w:rsidRDefault="00DC071B" w:rsidP="00DC071B">
      <w:pPr>
        <w:pStyle w:val="a3"/>
        <w:ind w:leftChars="0" w:left="1259" w:firstLineChars="100" w:firstLine="210"/>
        <w:jc w:val="left"/>
        <w:rPr>
          <w:rFonts w:ascii="ＭＳ 明朝" w:eastAsia="ＭＳ 明朝" w:hAnsi="ＭＳ 明朝"/>
        </w:rPr>
      </w:pPr>
      <w:r w:rsidRPr="00F20AA4">
        <w:rPr>
          <w:rFonts w:ascii="ＭＳ 明朝" w:eastAsia="ＭＳ 明朝" w:hAnsi="ＭＳ 明朝"/>
        </w:rPr>
        <w:t>短中距離の空の移動を可能とするいわゆる“空飛ぶクルマ”の実現に向け、世界的にも関心の高まりがみられており、大阪においては、エアモビリティを活用したビジネスモデルを創造する『空飛ぶクルマ都市型ビジネス創造都市』としての発展をめざし、まずは2025年大阪・関西万博における商用運航の実現に向けて取組を推進します。</w:t>
      </w:r>
    </w:p>
    <w:p w14:paraId="74AC3B62" w14:textId="0687A233" w:rsidR="00DC071B" w:rsidRPr="00F20AA4" w:rsidRDefault="00DC071B" w:rsidP="00DC071B">
      <w:pPr>
        <w:pStyle w:val="a3"/>
        <w:ind w:leftChars="0" w:left="1259" w:firstLineChars="100" w:firstLine="210"/>
        <w:jc w:val="left"/>
        <w:rPr>
          <w:rFonts w:ascii="ＭＳ 明朝" w:eastAsia="ＭＳ 明朝" w:hAnsi="ＭＳ 明朝"/>
        </w:rPr>
      </w:pPr>
      <w:r w:rsidRPr="00F20AA4">
        <w:rPr>
          <w:rFonts w:ascii="ＭＳ 明朝" w:eastAsia="ＭＳ 明朝" w:hAnsi="ＭＳ 明朝"/>
        </w:rPr>
        <w:t>この空飛ぶクルマについては、安全かつ安価に人や物の移動を可能とする機体やサービスが実現すれば、例えば、都市部や山間部での新しいサービスの展開により、都市部での移動時間の短縮、山間部での移動の利便性の向上、救急救命や災害時の迅速な救助活動・物資輸送など、各地での課題解決につながることが期待されます。</w:t>
      </w:r>
    </w:p>
    <w:p w14:paraId="42A578E3" w14:textId="665FAD32" w:rsidR="00DC071B" w:rsidRPr="00F20AA4" w:rsidRDefault="00DC071B" w:rsidP="00DC071B">
      <w:pPr>
        <w:pStyle w:val="a3"/>
        <w:ind w:leftChars="0" w:left="1259" w:firstLineChars="100" w:firstLine="210"/>
        <w:jc w:val="left"/>
        <w:rPr>
          <w:rFonts w:ascii="ＭＳ 明朝" w:eastAsia="ＭＳ 明朝" w:hAnsi="ＭＳ 明朝"/>
        </w:rPr>
      </w:pPr>
      <w:r w:rsidRPr="00F20AA4">
        <w:rPr>
          <w:rFonts w:ascii="ＭＳ 明朝" w:eastAsia="ＭＳ 明朝" w:hAnsi="ＭＳ 明朝"/>
        </w:rPr>
        <w:t>新たなモビリティとして空飛ぶクルマが社会生活の利便性の向上に深くかかわり、将来的には、日常使いのモビリティとして使われていくことを見据え、交通結節点である主要駅やビルの屋上、商業施設等の駐車場、ウォーターフロント・リバーフロントなど、空飛ぶクルマの離着陸場の整備を視野に入れたまちづくりを推進します。</w:t>
      </w:r>
    </w:p>
    <w:p w14:paraId="0811AF72" w14:textId="0F9C1BC3" w:rsidR="00BC30B5" w:rsidRPr="00F20AA4" w:rsidRDefault="00BC30B5" w:rsidP="00DC071B">
      <w:pPr>
        <w:jc w:val="left"/>
        <w:rPr>
          <w:rFonts w:ascii="ＭＳ 明朝" w:eastAsia="ＭＳ 明朝" w:hAnsi="ＭＳ 明朝"/>
        </w:rPr>
      </w:pPr>
    </w:p>
    <w:p w14:paraId="77E34871" w14:textId="00C773AF" w:rsidR="00327F69" w:rsidRPr="00F20AA4" w:rsidRDefault="00327F69" w:rsidP="00327F69">
      <w:pPr>
        <w:pStyle w:val="a3"/>
        <w:ind w:leftChars="100" w:left="210"/>
        <w:jc w:val="left"/>
        <w:outlineLvl w:val="1"/>
        <w:rPr>
          <w:rFonts w:ascii="ＭＳ ゴシック" w:eastAsia="ＭＳ ゴシック" w:hAnsi="ＭＳ ゴシック"/>
        </w:rPr>
      </w:pPr>
      <w:bookmarkStart w:id="22" w:name="_Toc118226308"/>
      <w:r w:rsidRPr="00F20AA4">
        <w:rPr>
          <w:rFonts w:ascii="ＭＳ ゴシック" w:eastAsia="ＭＳ ゴシック" w:hAnsi="ＭＳ ゴシック" w:hint="eastAsia"/>
        </w:rPr>
        <w:t>戦略５　安全・安心でグリーンな社会を実現</w:t>
      </w:r>
      <w:bookmarkEnd w:id="22"/>
    </w:p>
    <w:p w14:paraId="08064CB9" w14:textId="5CFEE741" w:rsidR="00055ACC" w:rsidRPr="00F20AA4" w:rsidRDefault="00DC071B" w:rsidP="00DC071B">
      <w:pPr>
        <w:ind w:leftChars="200" w:left="420" w:firstLineChars="100" w:firstLine="210"/>
        <w:jc w:val="left"/>
        <w:rPr>
          <w:rFonts w:ascii="ＭＳ 明朝" w:eastAsia="ＭＳ 明朝" w:hAnsi="ＭＳ 明朝"/>
        </w:rPr>
      </w:pPr>
      <w:r w:rsidRPr="00F20AA4">
        <w:rPr>
          <w:rFonts w:ascii="ＭＳ 明朝" w:eastAsia="ＭＳ 明朝" w:hAnsi="ＭＳ 明朝" w:hint="eastAsia"/>
        </w:rPr>
        <w:t>今後、遠くない将来に発生する可能性がある南海トラフ地震や地球温暖化に伴う気候変動等による</w:t>
      </w:r>
      <w:r w:rsidRPr="00F20AA4">
        <w:rPr>
          <w:rFonts w:ascii="ＭＳ 明朝" w:eastAsia="ＭＳ 明朝" w:hAnsi="ＭＳ 明朝"/>
        </w:rPr>
        <w:t>気象災害リスクに的確に対応するため防災・減災対策に加え、気候変動そのものの緩和策として、カーボンニュートラル・脱炭素社会の実現に向けた取組が必要不可欠であり、これらを踏まえた安全・安心で住みよい都市環境づくりを推進します。</w:t>
      </w:r>
    </w:p>
    <w:p w14:paraId="5C84F9F0" w14:textId="4457E15F" w:rsidR="00DC071B" w:rsidRPr="00F20AA4" w:rsidRDefault="00DC071B" w:rsidP="00327F69">
      <w:pPr>
        <w:ind w:leftChars="200" w:left="420"/>
        <w:jc w:val="left"/>
        <w:rPr>
          <w:rFonts w:ascii="ＭＳ 明朝" w:eastAsia="ＭＳ 明朝" w:hAnsi="ＭＳ 明朝"/>
        </w:rPr>
      </w:pPr>
    </w:p>
    <w:p w14:paraId="119C6E24" w14:textId="34EF07E3" w:rsidR="00DC071B" w:rsidRPr="00F20AA4" w:rsidRDefault="00DC071B" w:rsidP="008073C1">
      <w:pPr>
        <w:pStyle w:val="a3"/>
        <w:numPr>
          <w:ilvl w:val="0"/>
          <w:numId w:val="154"/>
        </w:numPr>
        <w:ind w:leftChars="200" w:left="840"/>
        <w:jc w:val="left"/>
        <w:outlineLvl w:val="2"/>
        <w:rPr>
          <w:rFonts w:ascii="ＭＳ ゴシック" w:eastAsia="ＭＳ ゴシック" w:hAnsi="ＭＳ ゴシック"/>
        </w:rPr>
      </w:pPr>
      <w:bookmarkStart w:id="23" w:name="_Toc118226309"/>
      <w:r w:rsidRPr="00F20AA4">
        <w:rPr>
          <w:rFonts w:ascii="ＭＳ ゴシック" w:eastAsia="ＭＳ ゴシック" w:hAnsi="ＭＳ ゴシック" w:hint="eastAsia"/>
        </w:rPr>
        <w:t>安全・安心なまちづくり</w:t>
      </w:r>
      <w:bookmarkEnd w:id="23"/>
    </w:p>
    <w:p w14:paraId="510E5F6A" w14:textId="6E47C1A0" w:rsidR="00DC071B" w:rsidRPr="00F20AA4" w:rsidRDefault="00DC071B" w:rsidP="008073C1">
      <w:pPr>
        <w:pStyle w:val="a3"/>
        <w:numPr>
          <w:ilvl w:val="0"/>
          <w:numId w:val="155"/>
        </w:numPr>
        <w:ind w:leftChars="0" w:left="1259"/>
        <w:jc w:val="left"/>
        <w:rPr>
          <w:rFonts w:ascii="ＭＳ 明朝" w:eastAsia="ＭＳ 明朝" w:hAnsi="ＭＳ 明朝"/>
        </w:rPr>
      </w:pPr>
      <w:r w:rsidRPr="00F20AA4">
        <w:rPr>
          <w:rFonts w:ascii="ＭＳ 明朝" w:eastAsia="ＭＳ 明朝" w:hAnsi="ＭＳ 明朝" w:hint="eastAsia"/>
        </w:rPr>
        <w:t>人命を守る都市機能の強化</w:t>
      </w:r>
    </w:p>
    <w:p w14:paraId="298885C5" w14:textId="2ADCFAF0" w:rsidR="00DC071B" w:rsidRPr="00F20AA4" w:rsidRDefault="00DC071B" w:rsidP="00DC071B">
      <w:pPr>
        <w:pStyle w:val="a3"/>
        <w:ind w:leftChars="0" w:left="1259" w:firstLineChars="100" w:firstLine="210"/>
        <w:jc w:val="left"/>
        <w:rPr>
          <w:rFonts w:ascii="ＭＳ 明朝" w:eastAsia="ＭＳ 明朝" w:hAnsi="ＭＳ 明朝"/>
        </w:rPr>
      </w:pPr>
      <w:r w:rsidRPr="00F20AA4">
        <w:rPr>
          <w:rFonts w:ascii="ＭＳ 明朝" w:eastAsia="ＭＳ 明朝" w:hAnsi="ＭＳ 明朝" w:hint="eastAsia"/>
        </w:rPr>
        <w:t>近年、風水害を中心に、自然災害が激甚化、広域化する中で、災害時におけるインフラ施設の被害を最小化し、被害の迅速な回復を図る減災の考え方も踏まえ、人命を守ることを最優先に、ハード・ソフト両面で高い災害対応力を備えたまちづくりを推進します。</w:t>
      </w:r>
    </w:p>
    <w:p w14:paraId="64A8FB34" w14:textId="7A9395D6" w:rsidR="00DC071B" w:rsidRPr="00F20AA4" w:rsidRDefault="00DC071B" w:rsidP="00DC071B">
      <w:pPr>
        <w:pStyle w:val="a3"/>
        <w:ind w:leftChars="0" w:left="1259"/>
        <w:jc w:val="left"/>
        <w:rPr>
          <w:rFonts w:ascii="ＭＳ 明朝" w:eastAsia="ＭＳ 明朝" w:hAnsi="ＭＳ 明朝"/>
        </w:rPr>
      </w:pPr>
    </w:p>
    <w:p w14:paraId="0AE82BFB" w14:textId="62412F16" w:rsidR="00DC071B" w:rsidRPr="00F20AA4" w:rsidRDefault="00DC071B" w:rsidP="00DC071B">
      <w:pPr>
        <w:pStyle w:val="a3"/>
        <w:ind w:leftChars="0" w:left="1259"/>
        <w:jc w:val="left"/>
        <w:rPr>
          <w:rFonts w:ascii="ＭＳ 明朝" w:eastAsia="ＭＳ 明朝" w:hAnsi="ＭＳ 明朝"/>
          <w:b/>
        </w:rPr>
      </w:pPr>
      <w:r w:rsidRPr="00F20AA4">
        <w:rPr>
          <w:rFonts w:ascii="ＭＳ 明朝" w:eastAsia="ＭＳ 明朝" w:hAnsi="ＭＳ 明朝" w:hint="eastAsia"/>
          <w:b/>
        </w:rPr>
        <w:t>防災・減災の視点に立った土地利用誘導</w:t>
      </w:r>
    </w:p>
    <w:p w14:paraId="79B85B72" w14:textId="30B43FD7" w:rsidR="00DC071B" w:rsidRPr="00F20AA4" w:rsidRDefault="00DC071B" w:rsidP="00DC071B">
      <w:pPr>
        <w:pStyle w:val="a3"/>
        <w:ind w:leftChars="700" w:left="1470" w:firstLineChars="100" w:firstLine="210"/>
        <w:jc w:val="left"/>
        <w:rPr>
          <w:rFonts w:ascii="ＭＳ 明朝" w:eastAsia="ＭＳ 明朝" w:hAnsi="ＭＳ 明朝"/>
        </w:rPr>
      </w:pPr>
      <w:r w:rsidRPr="00F20AA4">
        <w:rPr>
          <w:rFonts w:ascii="ＭＳ 明朝" w:eastAsia="ＭＳ 明朝" w:hAnsi="ＭＳ 明朝" w:hint="eastAsia"/>
        </w:rPr>
        <w:t>安全なまちづくりや住宅立地の安全性確保といった防災・減災の取組を推進するため、災害ハザード</w:t>
      </w:r>
      <w:r w:rsidRPr="00F20AA4">
        <w:rPr>
          <w:rFonts w:ascii="ＭＳ 明朝" w:eastAsia="ＭＳ 明朝" w:hAnsi="ＭＳ 明朝"/>
        </w:rPr>
        <w:t>エリアでの開発の抑制や災害リスクを踏まえた居住誘導など、都市計画手法を活用しつつ、防災・減災の視点に立った土地利用誘導を図ります。</w:t>
      </w:r>
    </w:p>
    <w:p w14:paraId="7C6C8698" w14:textId="03407CFC" w:rsidR="00DC071B" w:rsidRPr="00F20AA4" w:rsidRDefault="00DC071B" w:rsidP="00DC071B">
      <w:pPr>
        <w:pStyle w:val="a3"/>
        <w:ind w:leftChars="0" w:left="1259"/>
        <w:jc w:val="left"/>
        <w:rPr>
          <w:rFonts w:ascii="ＭＳ 明朝" w:eastAsia="ＭＳ 明朝" w:hAnsi="ＭＳ 明朝"/>
        </w:rPr>
      </w:pPr>
    </w:p>
    <w:p w14:paraId="5C077D70" w14:textId="696F085E" w:rsidR="00DC071B" w:rsidRPr="00F20AA4" w:rsidRDefault="00DC071B" w:rsidP="00DC071B">
      <w:pPr>
        <w:pStyle w:val="a3"/>
        <w:ind w:leftChars="0" w:left="1259"/>
        <w:jc w:val="left"/>
        <w:rPr>
          <w:rFonts w:ascii="ＭＳ 明朝" w:eastAsia="ＭＳ 明朝" w:hAnsi="ＭＳ 明朝"/>
          <w:b/>
        </w:rPr>
      </w:pPr>
      <w:r w:rsidRPr="00F20AA4">
        <w:rPr>
          <w:rFonts w:ascii="ＭＳ 明朝" w:eastAsia="ＭＳ 明朝" w:hAnsi="ＭＳ 明朝" w:hint="eastAsia"/>
          <w:b/>
        </w:rPr>
        <w:t>地震・津波・高潮対策</w:t>
      </w:r>
    </w:p>
    <w:p w14:paraId="6B7220B2" w14:textId="7A476B6A" w:rsidR="00DC071B" w:rsidRPr="00F20AA4" w:rsidRDefault="00DC071B" w:rsidP="00DC071B">
      <w:pPr>
        <w:pStyle w:val="a3"/>
        <w:ind w:leftChars="700" w:left="1470" w:firstLineChars="100" w:firstLine="210"/>
        <w:jc w:val="left"/>
        <w:rPr>
          <w:rFonts w:ascii="ＭＳ 明朝" w:eastAsia="ＭＳ 明朝" w:hAnsi="ＭＳ 明朝"/>
        </w:rPr>
      </w:pPr>
      <w:r w:rsidRPr="00F20AA4">
        <w:rPr>
          <w:rFonts w:ascii="ＭＳ 明朝" w:eastAsia="ＭＳ 明朝" w:hAnsi="ＭＳ 明朝" w:hint="eastAsia"/>
        </w:rPr>
        <w:t>南海トラフをはじめとする巨大地震や台風時の高潮から、人命を守ることを最優先に、被害を最小化するための取組を通じて、災害に強いまちづくりを推進します。</w:t>
      </w:r>
    </w:p>
    <w:p w14:paraId="4EFF4144" w14:textId="0791DF3B" w:rsidR="00DC071B" w:rsidRPr="00F20AA4" w:rsidRDefault="00DC071B" w:rsidP="008073C1">
      <w:pPr>
        <w:pStyle w:val="a3"/>
        <w:numPr>
          <w:ilvl w:val="0"/>
          <w:numId w:val="156"/>
        </w:numPr>
        <w:ind w:leftChars="0"/>
        <w:jc w:val="left"/>
        <w:rPr>
          <w:rFonts w:ascii="ＭＳ 明朝" w:eastAsia="ＭＳ 明朝" w:hAnsi="ＭＳ 明朝"/>
        </w:rPr>
      </w:pPr>
      <w:r w:rsidRPr="00F20AA4">
        <w:rPr>
          <w:rFonts w:ascii="ＭＳ 明朝" w:eastAsia="ＭＳ 明朝" w:hAnsi="ＭＳ 明朝"/>
        </w:rPr>
        <w:t>地震時等に著しく危険な密集市街地の解消</w:t>
      </w:r>
    </w:p>
    <w:p w14:paraId="5585FB20" w14:textId="663846AF" w:rsidR="00DC071B" w:rsidRPr="00F20AA4" w:rsidRDefault="00DC071B" w:rsidP="008073C1">
      <w:pPr>
        <w:pStyle w:val="a3"/>
        <w:numPr>
          <w:ilvl w:val="0"/>
          <w:numId w:val="149"/>
        </w:numPr>
        <w:ind w:leftChars="0" w:left="2098"/>
        <w:jc w:val="left"/>
        <w:rPr>
          <w:rFonts w:ascii="ＭＳ 明朝" w:eastAsia="ＭＳ 明朝" w:hAnsi="ＭＳ 明朝"/>
        </w:rPr>
      </w:pPr>
      <w:r w:rsidRPr="00F20AA4">
        <w:rPr>
          <w:rFonts w:ascii="ＭＳ 明朝" w:eastAsia="ＭＳ 明朝" w:hAnsi="ＭＳ 明朝" w:hint="eastAsia"/>
        </w:rPr>
        <w:t>延焼遮断帯の整備、老朽建築物の除却・建替の促進、避難路や公園・防災空地の整備</w:t>
      </w:r>
    </w:p>
    <w:p w14:paraId="0FFFDE6F" w14:textId="0BC65732" w:rsidR="00DC071B" w:rsidRPr="00F20AA4" w:rsidRDefault="00DC071B" w:rsidP="008073C1">
      <w:pPr>
        <w:pStyle w:val="a3"/>
        <w:numPr>
          <w:ilvl w:val="0"/>
          <w:numId w:val="149"/>
        </w:numPr>
        <w:ind w:leftChars="0" w:left="2098"/>
        <w:jc w:val="left"/>
        <w:rPr>
          <w:rFonts w:ascii="ＭＳ 明朝" w:eastAsia="ＭＳ 明朝" w:hAnsi="ＭＳ 明朝"/>
        </w:rPr>
      </w:pPr>
      <w:r w:rsidRPr="00F20AA4">
        <w:rPr>
          <w:rFonts w:ascii="ＭＳ 明朝" w:eastAsia="ＭＳ 明朝" w:hAnsi="ＭＳ 明朝" w:hint="eastAsia"/>
        </w:rPr>
        <w:t>多様な主体と連携した防災まちづくり</w:t>
      </w:r>
    </w:p>
    <w:p w14:paraId="6604F9B3" w14:textId="751C9C52" w:rsidR="00DC071B" w:rsidRPr="00F20AA4" w:rsidRDefault="00DC071B" w:rsidP="008073C1">
      <w:pPr>
        <w:pStyle w:val="a3"/>
        <w:numPr>
          <w:ilvl w:val="0"/>
          <w:numId w:val="157"/>
        </w:numPr>
        <w:ind w:leftChars="0"/>
        <w:jc w:val="left"/>
        <w:rPr>
          <w:rFonts w:ascii="ＭＳ 明朝" w:eastAsia="ＭＳ 明朝" w:hAnsi="ＭＳ 明朝"/>
        </w:rPr>
      </w:pPr>
      <w:r w:rsidRPr="00F20AA4">
        <w:rPr>
          <w:rFonts w:ascii="ＭＳ 明朝" w:eastAsia="ＭＳ 明朝" w:hAnsi="ＭＳ 明朝"/>
        </w:rPr>
        <w:t>住宅・建築物の耐震化や市街地不燃化の促進</w:t>
      </w:r>
    </w:p>
    <w:p w14:paraId="6CE404E4" w14:textId="17752E38" w:rsidR="00DC071B" w:rsidRPr="00F20AA4" w:rsidRDefault="00DC071B" w:rsidP="008073C1">
      <w:pPr>
        <w:pStyle w:val="a3"/>
        <w:numPr>
          <w:ilvl w:val="0"/>
          <w:numId w:val="157"/>
        </w:numPr>
        <w:ind w:leftChars="0"/>
        <w:jc w:val="left"/>
        <w:rPr>
          <w:rFonts w:ascii="ＭＳ 明朝" w:eastAsia="ＭＳ 明朝" w:hAnsi="ＭＳ 明朝"/>
        </w:rPr>
      </w:pPr>
      <w:r w:rsidRPr="00F20AA4">
        <w:rPr>
          <w:rFonts w:ascii="ＭＳ 明朝" w:eastAsia="ＭＳ 明朝" w:hAnsi="ＭＳ 明朝"/>
        </w:rPr>
        <w:t>津波や高潮から生命・財産を守るための防潮堤の液状化対策や三大水門（木津川水門、安治川水門、尻無川水門）の改築等</w:t>
      </w:r>
    </w:p>
    <w:p w14:paraId="029C88EE" w14:textId="1D7325B8" w:rsidR="00DC071B" w:rsidRPr="00F20AA4" w:rsidRDefault="00DC071B" w:rsidP="008073C1">
      <w:pPr>
        <w:pStyle w:val="a3"/>
        <w:numPr>
          <w:ilvl w:val="0"/>
          <w:numId w:val="158"/>
        </w:numPr>
        <w:ind w:leftChars="0"/>
        <w:jc w:val="left"/>
        <w:rPr>
          <w:rFonts w:ascii="ＭＳ 明朝" w:eastAsia="ＭＳ 明朝" w:hAnsi="ＭＳ 明朝"/>
        </w:rPr>
      </w:pPr>
      <w:r w:rsidRPr="00F20AA4">
        <w:rPr>
          <w:rFonts w:ascii="ＭＳ 明朝" w:eastAsia="ＭＳ 明朝" w:hAnsi="ＭＳ 明朝"/>
        </w:rPr>
        <w:t>緊急輸送路となる広域緊急交通路等の機能確保</w:t>
      </w:r>
    </w:p>
    <w:p w14:paraId="4A3DCDBB" w14:textId="7104F691" w:rsidR="00DC071B" w:rsidRPr="00F20AA4" w:rsidRDefault="00DC071B" w:rsidP="008073C1">
      <w:pPr>
        <w:pStyle w:val="a3"/>
        <w:numPr>
          <w:ilvl w:val="0"/>
          <w:numId w:val="160"/>
        </w:numPr>
        <w:ind w:leftChars="0" w:left="2098"/>
        <w:jc w:val="left"/>
        <w:rPr>
          <w:rFonts w:ascii="ＭＳ 明朝" w:eastAsia="ＭＳ 明朝" w:hAnsi="ＭＳ 明朝"/>
        </w:rPr>
      </w:pPr>
      <w:r w:rsidRPr="00F20AA4">
        <w:rPr>
          <w:rFonts w:ascii="ＭＳ 明朝" w:eastAsia="ＭＳ 明朝" w:hAnsi="ＭＳ 明朝" w:hint="eastAsia"/>
        </w:rPr>
        <w:t>道路・鉄道・沿道建築物等の耐震対策</w:t>
      </w:r>
    </w:p>
    <w:p w14:paraId="400A4C6A" w14:textId="6455EA31" w:rsidR="00DC071B" w:rsidRPr="00F20AA4" w:rsidRDefault="00DC071B" w:rsidP="008073C1">
      <w:pPr>
        <w:pStyle w:val="a3"/>
        <w:numPr>
          <w:ilvl w:val="0"/>
          <w:numId w:val="160"/>
        </w:numPr>
        <w:ind w:leftChars="0" w:left="2098"/>
        <w:jc w:val="left"/>
        <w:rPr>
          <w:rFonts w:ascii="ＭＳ 明朝" w:eastAsia="ＭＳ 明朝" w:hAnsi="ＭＳ 明朝"/>
        </w:rPr>
      </w:pPr>
      <w:r w:rsidRPr="00F20AA4">
        <w:rPr>
          <w:rFonts w:ascii="ＭＳ 明朝" w:eastAsia="ＭＳ 明朝" w:hAnsi="ＭＳ 明朝" w:hint="eastAsia"/>
        </w:rPr>
        <w:t>道路の無電柱化</w:t>
      </w:r>
    </w:p>
    <w:p w14:paraId="662241F1" w14:textId="33ED964C" w:rsidR="00DC071B" w:rsidRPr="00F20AA4" w:rsidRDefault="00DC071B" w:rsidP="008073C1">
      <w:pPr>
        <w:pStyle w:val="a3"/>
        <w:numPr>
          <w:ilvl w:val="0"/>
          <w:numId w:val="159"/>
        </w:numPr>
        <w:ind w:leftChars="0"/>
        <w:jc w:val="left"/>
        <w:rPr>
          <w:rFonts w:ascii="ＭＳ 明朝" w:eastAsia="ＭＳ 明朝" w:hAnsi="ＭＳ 明朝"/>
        </w:rPr>
      </w:pPr>
      <w:r w:rsidRPr="00F20AA4">
        <w:rPr>
          <w:rFonts w:ascii="ＭＳ 明朝" w:eastAsia="ＭＳ 明朝" w:hAnsi="ＭＳ 明朝" w:hint="eastAsia"/>
        </w:rPr>
        <w:t>大量の緊急物資輸送等の拠点となる耐震強化岸壁の整備</w:t>
      </w:r>
    </w:p>
    <w:p w14:paraId="4B48A6AC" w14:textId="730F7AF9" w:rsidR="00DC071B" w:rsidRPr="00F20AA4" w:rsidRDefault="00DC071B" w:rsidP="008073C1">
      <w:pPr>
        <w:pStyle w:val="a3"/>
        <w:numPr>
          <w:ilvl w:val="0"/>
          <w:numId w:val="159"/>
        </w:numPr>
        <w:ind w:leftChars="0"/>
        <w:jc w:val="left"/>
        <w:rPr>
          <w:rFonts w:ascii="ＭＳ 明朝" w:eastAsia="ＭＳ 明朝" w:hAnsi="ＭＳ 明朝"/>
        </w:rPr>
      </w:pPr>
      <w:r w:rsidRPr="00F20AA4">
        <w:rPr>
          <w:rFonts w:ascii="ＭＳ 明朝" w:eastAsia="ＭＳ 明朝" w:hAnsi="ＭＳ 明朝" w:hint="eastAsia"/>
        </w:rPr>
        <w:t>鉄道の橋梁改築による防災機能の強化</w:t>
      </w:r>
    </w:p>
    <w:p w14:paraId="3D2EF272" w14:textId="4F658958" w:rsidR="00DC071B" w:rsidRPr="00F20AA4" w:rsidRDefault="00DC071B" w:rsidP="008073C1">
      <w:pPr>
        <w:pStyle w:val="a3"/>
        <w:numPr>
          <w:ilvl w:val="0"/>
          <w:numId w:val="159"/>
        </w:numPr>
        <w:ind w:leftChars="0"/>
        <w:jc w:val="left"/>
        <w:rPr>
          <w:rFonts w:ascii="ＭＳ 明朝" w:eastAsia="ＭＳ 明朝" w:hAnsi="ＭＳ 明朝"/>
        </w:rPr>
      </w:pPr>
      <w:r w:rsidRPr="00F20AA4">
        <w:rPr>
          <w:rFonts w:ascii="ＭＳ 明朝" w:eastAsia="ＭＳ 明朝" w:hAnsi="ＭＳ 明朝"/>
        </w:rPr>
        <w:t>地震時等の下水道施設等の社会インフラ施設の早期機能確保対策</w:t>
      </w:r>
    </w:p>
    <w:p w14:paraId="4D17D0B6" w14:textId="0552CB11" w:rsidR="00DC071B" w:rsidRPr="00F20AA4" w:rsidRDefault="00DC071B" w:rsidP="008073C1">
      <w:pPr>
        <w:pStyle w:val="a3"/>
        <w:numPr>
          <w:ilvl w:val="0"/>
          <w:numId w:val="159"/>
        </w:numPr>
        <w:ind w:leftChars="0"/>
        <w:jc w:val="left"/>
        <w:rPr>
          <w:rFonts w:ascii="ＭＳ 明朝" w:eastAsia="ＭＳ 明朝" w:hAnsi="ＭＳ 明朝"/>
        </w:rPr>
      </w:pPr>
      <w:r w:rsidRPr="00F20AA4">
        <w:rPr>
          <w:rFonts w:ascii="ＭＳ 明朝" w:eastAsia="ＭＳ 明朝" w:hAnsi="ＭＳ 明朝"/>
        </w:rPr>
        <w:t>公園における後方支援活動や避難場所としての防災公園の整備</w:t>
      </w:r>
    </w:p>
    <w:p w14:paraId="74063CD0" w14:textId="3022DACA" w:rsidR="00DC071B" w:rsidRPr="00F20AA4" w:rsidRDefault="00DC071B" w:rsidP="00DC071B">
      <w:pPr>
        <w:pStyle w:val="a3"/>
        <w:ind w:leftChars="700" w:left="1470"/>
        <w:jc w:val="left"/>
        <w:rPr>
          <w:rFonts w:ascii="ＭＳ 明朝" w:eastAsia="ＭＳ 明朝" w:hAnsi="ＭＳ 明朝"/>
        </w:rPr>
      </w:pPr>
      <w:r w:rsidRPr="00F20AA4">
        <w:rPr>
          <w:rFonts w:ascii="ＭＳ 明朝" w:eastAsia="ＭＳ 明朝" w:hAnsi="ＭＳ 明朝" w:hint="eastAsia"/>
        </w:rPr>
        <w:t>など</w:t>
      </w:r>
    </w:p>
    <w:p w14:paraId="1197B7A0" w14:textId="44303E0A" w:rsidR="00DC071B" w:rsidRPr="00F20AA4" w:rsidRDefault="00DC071B" w:rsidP="00DC071B">
      <w:pPr>
        <w:pStyle w:val="a3"/>
        <w:ind w:leftChars="0" w:left="1259"/>
        <w:jc w:val="left"/>
        <w:rPr>
          <w:rFonts w:ascii="ＭＳ 明朝" w:eastAsia="ＭＳ 明朝" w:hAnsi="ＭＳ 明朝"/>
        </w:rPr>
      </w:pPr>
    </w:p>
    <w:p w14:paraId="09C8EA7D" w14:textId="0F4BB67B" w:rsidR="00DC071B" w:rsidRPr="00F20AA4" w:rsidRDefault="00DC071B" w:rsidP="00DC071B">
      <w:pPr>
        <w:pStyle w:val="a3"/>
        <w:ind w:leftChars="0" w:left="1259"/>
        <w:jc w:val="left"/>
        <w:rPr>
          <w:rFonts w:ascii="ＭＳ 明朝" w:eastAsia="ＭＳ 明朝" w:hAnsi="ＭＳ 明朝"/>
          <w:b/>
        </w:rPr>
      </w:pPr>
      <w:r w:rsidRPr="00F20AA4">
        <w:rPr>
          <w:rFonts w:ascii="ＭＳ 明朝" w:eastAsia="ＭＳ 明朝" w:hAnsi="ＭＳ 明朝" w:hint="eastAsia"/>
          <w:b/>
        </w:rPr>
        <w:t>治水対策・土砂災害対策</w:t>
      </w:r>
    </w:p>
    <w:p w14:paraId="1F4781F0" w14:textId="4831E3B7" w:rsidR="00DC071B" w:rsidRPr="00F20AA4" w:rsidRDefault="00DC071B" w:rsidP="00DC071B">
      <w:pPr>
        <w:pStyle w:val="a3"/>
        <w:ind w:leftChars="700" w:left="1470" w:firstLineChars="100" w:firstLine="210"/>
        <w:jc w:val="left"/>
        <w:rPr>
          <w:rFonts w:ascii="ＭＳ 明朝" w:eastAsia="ＭＳ 明朝" w:hAnsi="ＭＳ 明朝"/>
        </w:rPr>
      </w:pPr>
      <w:r w:rsidRPr="00F20AA4">
        <w:rPr>
          <w:rFonts w:ascii="ＭＳ 明朝" w:eastAsia="ＭＳ 明朝" w:hAnsi="ＭＳ 明朝"/>
        </w:rPr>
        <w:t>気候変動の影響による今後の水災害リスクの増大に備え、あらゆる関係者が協働して行う治水対策「流域治水」の考え方に基づき、大雨時に河川への雨水の流出を可能な限り抑えるための対策を行うなど、水災害リスクの低減に向けた取組を推進します。</w:t>
      </w:r>
    </w:p>
    <w:p w14:paraId="41381ABA" w14:textId="5FF49E94" w:rsidR="00DC071B" w:rsidRPr="00F20AA4" w:rsidRDefault="00DC071B" w:rsidP="00DC071B">
      <w:pPr>
        <w:pStyle w:val="a3"/>
        <w:ind w:leftChars="700" w:left="1470" w:firstLineChars="100" w:firstLine="210"/>
        <w:jc w:val="left"/>
        <w:rPr>
          <w:rFonts w:ascii="ＭＳ 明朝" w:eastAsia="ＭＳ 明朝" w:hAnsi="ＭＳ 明朝"/>
        </w:rPr>
      </w:pPr>
      <w:r w:rsidRPr="00F20AA4">
        <w:rPr>
          <w:rFonts w:ascii="ＭＳ 明朝" w:eastAsia="ＭＳ 明朝" w:hAnsi="ＭＳ 明朝"/>
        </w:rPr>
        <w:t>また、人命を守ることを最優先として、被災による影響が</w:t>
      </w:r>
      <w:r w:rsidR="003F19DD" w:rsidRPr="00F20AA4">
        <w:rPr>
          <w:rFonts w:ascii="ＭＳ 明朝" w:eastAsia="ＭＳ 明朝" w:hAnsi="ＭＳ 明朝" w:hint="eastAsia"/>
        </w:rPr>
        <w:t>大きい</w:t>
      </w:r>
      <w:r w:rsidRPr="00F20AA4">
        <w:rPr>
          <w:rFonts w:ascii="ＭＳ 明朝" w:eastAsia="ＭＳ 明朝" w:hAnsi="ＭＳ 明朝"/>
        </w:rPr>
        <w:t>箇所での土砂災害対策施設の整備を進めます。</w:t>
      </w:r>
    </w:p>
    <w:p w14:paraId="65D1CDD6" w14:textId="13AEAEA8" w:rsidR="00DC071B" w:rsidRPr="00F20AA4" w:rsidRDefault="00DC071B" w:rsidP="008073C1">
      <w:pPr>
        <w:pStyle w:val="a3"/>
        <w:numPr>
          <w:ilvl w:val="0"/>
          <w:numId w:val="161"/>
        </w:numPr>
        <w:ind w:leftChars="0"/>
        <w:jc w:val="left"/>
        <w:rPr>
          <w:rFonts w:ascii="ＭＳ 明朝" w:eastAsia="ＭＳ 明朝" w:hAnsi="ＭＳ 明朝"/>
        </w:rPr>
      </w:pPr>
      <w:r w:rsidRPr="00F20AA4">
        <w:rPr>
          <w:rFonts w:ascii="ＭＳ 明朝" w:eastAsia="ＭＳ 明朝" w:hAnsi="ＭＳ 明朝"/>
        </w:rPr>
        <w:t>河川・下水道などの治水施設の整備・保全の推進</w:t>
      </w:r>
    </w:p>
    <w:p w14:paraId="3CD26615" w14:textId="5335511B" w:rsidR="00DC071B" w:rsidRPr="00F20AA4" w:rsidRDefault="00DC071B" w:rsidP="008073C1">
      <w:pPr>
        <w:pStyle w:val="a3"/>
        <w:numPr>
          <w:ilvl w:val="0"/>
          <w:numId w:val="161"/>
        </w:numPr>
        <w:ind w:leftChars="0"/>
        <w:jc w:val="left"/>
        <w:rPr>
          <w:rFonts w:ascii="ＭＳ 明朝" w:eastAsia="ＭＳ 明朝" w:hAnsi="ＭＳ 明朝"/>
        </w:rPr>
      </w:pPr>
      <w:r w:rsidRPr="00F20AA4">
        <w:rPr>
          <w:rFonts w:ascii="ＭＳ 明朝" w:eastAsia="ＭＳ 明朝" w:hAnsi="ＭＳ 明朝"/>
        </w:rPr>
        <w:t>流域全体で行う雨水貯留対策等</w:t>
      </w:r>
    </w:p>
    <w:p w14:paraId="6EA2F736" w14:textId="4AF678E0" w:rsidR="00DC071B" w:rsidRPr="00F20AA4" w:rsidRDefault="00DC071B" w:rsidP="008073C1">
      <w:pPr>
        <w:pStyle w:val="a3"/>
        <w:numPr>
          <w:ilvl w:val="0"/>
          <w:numId w:val="163"/>
        </w:numPr>
        <w:ind w:leftChars="0" w:left="2098"/>
        <w:jc w:val="left"/>
        <w:rPr>
          <w:rFonts w:ascii="ＭＳ 明朝" w:eastAsia="ＭＳ 明朝" w:hAnsi="ＭＳ 明朝"/>
        </w:rPr>
      </w:pPr>
      <w:r w:rsidRPr="00F20AA4">
        <w:rPr>
          <w:rFonts w:ascii="ＭＳ 明朝" w:eastAsia="ＭＳ 明朝" w:hAnsi="ＭＳ 明朝" w:hint="eastAsia"/>
        </w:rPr>
        <w:t>民間開発などにあわせた雨水貯留・浸透施設の整備の推進</w:t>
      </w:r>
    </w:p>
    <w:p w14:paraId="7CF2CCAC" w14:textId="37803735" w:rsidR="00DC071B" w:rsidRPr="00F20AA4" w:rsidRDefault="00DC071B" w:rsidP="008073C1">
      <w:pPr>
        <w:pStyle w:val="a3"/>
        <w:numPr>
          <w:ilvl w:val="0"/>
          <w:numId w:val="163"/>
        </w:numPr>
        <w:ind w:leftChars="0" w:left="2098"/>
        <w:jc w:val="left"/>
        <w:rPr>
          <w:rFonts w:ascii="ＭＳ 明朝" w:eastAsia="ＭＳ 明朝" w:hAnsi="ＭＳ 明朝"/>
        </w:rPr>
      </w:pPr>
      <w:r w:rsidRPr="00F20AA4">
        <w:rPr>
          <w:rFonts w:ascii="ＭＳ 明朝" w:eastAsia="ＭＳ 明朝" w:hAnsi="ＭＳ 明朝" w:hint="eastAsia"/>
        </w:rPr>
        <w:t>ため池の治水活用やオープンスペースでの貯留利用の推進</w:t>
      </w:r>
    </w:p>
    <w:p w14:paraId="09A2DEA5" w14:textId="4B8AE976" w:rsidR="00DC071B" w:rsidRPr="00F20AA4" w:rsidRDefault="00DC071B" w:rsidP="008073C1">
      <w:pPr>
        <w:pStyle w:val="a3"/>
        <w:numPr>
          <w:ilvl w:val="0"/>
          <w:numId w:val="163"/>
        </w:numPr>
        <w:ind w:leftChars="0" w:left="2098"/>
        <w:jc w:val="left"/>
        <w:rPr>
          <w:rFonts w:ascii="ＭＳ 明朝" w:eastAsia="ＭＳ 明朝" w:hAnsi="ＭＳ 明朝"/>
        </w:rPr>
      </w:pPr>
      <w:r w:rsidRPr="00F20AA4">
        <w:rPr>
          <w:rFonts w:ascii="ＭＳ 明朝" w:eastAsia="ＭＳ 明朝" w:hAnsi="ＭＳ 明朝" w:hint="eastAsia"/>
        </w:rPr>
        <w:t>グリーンインフラを活用した流域治水の推進</w:t>
      </w:r>
    </w:p>
    <w:p w14:paraId="484412AB" w14:textId="16EAB7DA" w:rsidR="00DC071B" w:rsidRPr="00F20AA4" w:rsidRDefault="00DC071B" w:rsidP="008073C1">
      <w:pPr>
        <w:pStyle w:val="a3"/>
        <w:numPr>
          <w:ilvl w:val="0"/>
          <w:numId w:val="162"/>
        </w:numPr>
        <w:ind w:leftChars="0"/>
        <w:jc w:val="left"/>
        <w:rPr>
          <w:rFonts w:ascii="ＭＳ 明朝" w:eastAsia="ＭＳ 明朝" w:hAnsi="ＭＳ 明朝"/>
        </w:rPr>
      </w:pPr>
      <w:r w:rsidRPr="00F20AA4">
        <w:rPr>
          <w:rFonts w:ascii="ＭＳ 明朝" w:eastAsia="ＭＳ 明朝" w:hAnsi="ＭＳ 明朝"/>
        </w:rPr>
        <w:t>高規格堤防整備事業による治水安全度の向上</w:t>
      </w:r>
    </w:p>
    <w:p w14:paraId="4C2F1C35" w14:textId="060EB7C4" w:rsidR="00DC071B" w:rsidRPr="00F20AA4" w:rsidRDefault="00DC071B" w:rsidP="008073C1">
      <w:pPr>
        <w:pStyle w:val="a3"/>
        <w:numPr>
          <w:ilvl w:val="0"/>
          <w:numId w:val="162"/>
        </w:numPr>
        <w:ind w:leftChars="0"/>
        <w:jc w:val="left"/>
        <w:rPr>
          <w:rFonts w:ascii="ＭＳ 明朝" w:eastAsia="ＭＳ 明朝" w:hAnsi="ＭＳ 明朝"/>
        </w:rPr>
      </w:pPr>
      <w:r w:rsidRPr="00F20AA4">
        <w:rPr>
          <w:rFonts w:ascii="ＭＳ 明朝" w:eastAsia="ＭＳ 明朝" w:hAnsi="ＭＳ 明朝"/>
        </w:rPr>
        <w:t>土砂災害対策施設の整備・保全の推進</w:t>
      </w:r>
    </w:p>
    <w:p w14:paraId="04E5B113" w14:textId="5DF3FD7D" w:rsidR="00DC071B" w:rsidRPr="00F20AA4" w:rsidRDefault="00DC071B" w:rsidP="00DC071B">
      <w:pPr>
        <w:ind w:left="1470"/>
        <w:jc w:val="left"/>
        <w:rPr>
          <w:rFonts w:ascii="ＭＳ 明朝" w:eastAsia="ＭＳ 明朝" w:hAnsi="ＭＳ 明朝"/>
        </w:rPr>
      </w:pPr>
      <w:r w:rsidRPr="00F20AA4">
        <w:rPr>
          <w:rFonts w:ascii="ＭＳ 明朝" w:eastAsia="ＭＳ 明朝" w:hAnsi="ＭＳ 明朝"/>
        </w:rPr>
        <w:t>など</w:t>
      </w:r>
    </w:p>
    <w:p w14:paraId="218D5F22" w14:textId="2F2A5129" w:rsidR="00DC071B" w:rsidRPr="00F20AA4" w:rsidRDefault="00DC071B" w:rsidP="00DC071B">
      <w:pPr>
        <w:pStyle w:val="a3"/>
        <w:ind w:leftChars="0" w:left="1259"/>
        <w:jc w:val="left"/>
        <w:rPr>
          <w:rFonts w:ascii="ＭＳ 明朝" w:eastAsia="ＭＳ 明朝" w:hAnsi="ＭＳ 明朝"/>
        </w:rPr>
      </w:pPr>
    </w:p>
    <w:p w14:paraId="0578593B" w14:textId="2D0AD698" w:rsidR="001F30AA" w:rsidRPr="00F20AA4" w:rsidRDefault="001F30AA" w:rsidP="00DC071B">
      <w:pPr>
        <w:pStyle w:val="a3"/>
        <w:ind w:leftChars="0" w:left="1259"/>
        <w:jc w:val="left"/>
        <w:rPr>
          <w:rFonts w:ascii="ＭＳ 明朝" w:eastAsia="ＭＳ 明朝" w:hAnsi="ＭＳ 明朝"/>
          <w:b/>
        </w:rPr>
      </w:pPr>
      <w:r w:rsidRPr="00F20AA4">
        <w:rPr>
          <w:rFonts w:ascii="ＭＳ 明朝" w:eastAsia="ＭＳ 明朝" w:hAnsi="ＭＳ 明朝" w:hint="eastAsia"/>
          <w:b/>
        </w:rPr>
        <w:t>防災体制、地域防災力の強化</w:t>
      </w:r>
    </w:p>
    <w:p w14:paraId="189F28FF" w14:textId="77777777" w:rsidR="001F30AA" w:rsidRPr="00F20AA4" w:rsidRDefault="001F30AA" w:rsidP="001F30AA">
      <w:pPr>
        <w:pStyle w:val="a3"/>
        <w:ind w:leftChars="700" w:left="1470" w:firstLineChars="100" w:firstLine="210"/>
        <w:jc w:val="left"/>
        <w:rPr>
          <w:rFonts w:ascii="ＭＳ 明朝" w:eastAsia="ＭＳ 明朝" w:hAnsi="ＭＳ 明朝"/>
        </w:rPr>
      </w:pPr>
      <w:r w:rsidRPr="00F20AA4">
        <w:rPr>
          <w:rFonts w:ascii="ＭＳ 明朝" w:eastAsia="ＭＳ 明朝" w:hAnsi="ＭＳ 明朝" w:hint="eastAsia"/>
        </w:rPr>
        <w:t>災害のおそれがある時や発生時において、住民等による自主的な避難行動を支援するための必要かつ的確でわかりやすい情報発信や避難行動に向けた意識向上につながる取組を推進します。</w:t>
      </w:r>
    </w:p>
    <w:p w14:paraId="2CF47D5A" w14:textId="75979360" w:rsidR="001F30AA" w:rsidRPr="00F20AA4" w:rsidRDefault="001F30AA" w:rsidP="001F30AA">
      <w:pPr>
        <w:pStyle w:val="a3"/>
        <w:ind w:leftChars="700" w:left="1470" w:firstLineChars="100" w:firstLine="210"/>
        <w:jc w:val="left"/>
        <w:rPr>
          <w:rFonts w:ascii="ＭＳ 明朝" w:eastAsia="ＭＳ 明朝" w:hAnsi="ＭＳ 明朝"/>
        </w:rPr>
      </w:pPr>
      <w:r w:rsidRPr="00F20AA4">
        <w:rPr>
          <w:rFonts w:ascii="ＭＳ 明朝" w:eastAsia="ＭＳ 明朝" w:hAnsi="ＭＳ 明朝"/>
        </w:rPr>
        <w:t>また、被災後の迅速な復旧・復興を図るため、災害廃棄物等の適正処理や、防災・減災に資する事前対策の取組を推進します。 </w:t>
      </w:r>
    </w:p>
    <w:p w14:paraId="13D74583" w14:textId="45482537" w:rsidR="001F30AA" w:rsidRPr="00F20AA4" w:rsidRDefault="001F30AA" w:rsidP="001F30AA">
      <w:pPr>
        <w:pStyle w:val="a3"/>
        <w:ind w:leftChars="700" w:left="1470" w:firstLineChars="100" w:firstLine="210"/>
        <w:jc w:val="left"/>
        <w:rPr>
          <w:rFonts w:ascii="ＭＳ 明朝" w:eastAsia="ＭＳ 明朝" w:hAnsi="ＭＳ 明朝"/>
        </w:rPr>
      </w:pPr>
      <w:r w:rsidRPr="00F20AA4">
        <w:rPr>
          <w:rFonts w:ascii="ＭＳ 明朝" w:eastAsia="ＭＳ 明朝" w:hAnsi="ＭＳ 明朝" w:hint="eastAsia"/>
        </w:rPr>
        <w:t>さらに、デジタル技術も導入し、都市インフラのデジタル化を進め、事前対策等への活用を進めます。</w:t>
      </w:r>
    </w:p>
    <w:p w14:paraId="22E6C776" w14:textId="242A0742" w:rsidR="001F30AA" w:rsidRPr="00F20AA4" w:rsidRDefault="001F30AA" w:rsidP="008073C1">
      <w:pPr>
        <w:pStyle w:val="a3"/>
        <w:numPr>
          <w:ilvl w:val="0"/>
          <w:numId w:val="164"/>
        </w:numPr>
        <w:ind w:leftChars="0"/>
        <w:jc w:val="left"/>
        <w:rPr>
          <w:rFonts w:ascii="ＭＳ 明朝" w:eastAsia="ＭＳ 明朝" w:hAnsi="ＭＳ 明朝"/>
        </w:rPr>
      </w:pPr>
      <w:r w:rsidRPr="00F20AA4">
        <w:rPr>
          <w:rFonts w:ascii="ＭＳ 明朝" w:eastAsia="ＭＳ 明朝" w:hAnsi="ＭＳ 明朝" w:hint="eastAsia"/>
        </w:rPr>
        <w:t>河川防災や交通情報などのリアルタイム情報や多言語情報等の発信</w:t>
      </w:r>
    </w:p>
    <w:p w14:paraId="0A7EADA5" w14:textId="53904815" w:rsidR="001F30AA" w:rsidRPr="00F20AA4" w:rsidRDefault="004460BE" w:rsidP="008073C1">
      <w:pPr>
        <w:pStyle w:val="a3"/>
        <w:numPr>
          <w:ilvl w:val="0"/>
          <w:numId w:val="164"/>
        </w:numPr>
        <w:ind w:leftChars="0"/>
        <w:jc w:val="left"/>
        <w:rPr>
          <w:rFonts w:ascii="ＭＳ 明朝" w:eastAsia="ＭＳ 明朝" w:hAnsi="ＭＳ 明朝"/>
        </w:rPr>
      </w:pPr>
      <w:r w:rsidRPr="00F20AA4">
        <w:rPr>
          <w:rFonts w:ascii="ＭＳ 明朝" w:eastAsia="ＭＳ 明朝" w:hAnsi="ＭＳ 明朝" w:hint="eastAsia"/>
        </w:rPr>
        <w:t>市町村と住民が一体となった地域防災力の向上に向けた取組の推進</w:t>
      </w:r>
    </w:p>
    <w:p w14:paraId="38D85A20" w14:textId="2867350E" w:rsidR="001F30AA" w:rsidRPr="00F20AA4" w:rsidRDefault="001F30AA" w:rsidP="008073C1">
      <w:pPr>
        <w:pStyle w:val="a3"/>
        <w:numPr>
          <w:ilvl w:val="0"/>
          <w:numId w:val="165"/>
        </w:numPr>
        <w:ind w:leftChars="0" w:left="2098"/>
        <w:jc w:val="left"/>
        <w:rPr>
          <w:rFonts w:ascii="ＭＳ 明朝" w:eastAsia="ＭＳ 明朝" w:hAnsi="ＭＳ 明朝"/>
        </w:rPr>
      </w:pPr>
      <w:r w:rsidRPr="00F20AA4">
        <w:rPr>
          <w:rFonts w:ascii="ＭＳ 明朝" w:eastAsia="ＭＳ 明朝" w:hAnsi="ＭＳ 明朝" w:hint="eastAsia"/>
        </w:rPr>
        <w:t>洪水や土砂災害、高潮災害のハザードを対象としたタイムライン、ハザードマップの作成</w:t>
      </w:r>
    </w:p>
    <w:p w14:paraId="247C7F6C" w14:textId="77777777" w:rsidR="001F30AA" w:rsidRPr="00F20AA4" w:rsidRDefault="001F30AA" w:rsidP="008073C1">
      <w:pPr>
        <w:pStyle w:val="a3"/>
        <w:numPr>
          <w:ilvl w:val="0"/>
          <w:numId w:val="165"/>
        </w:numPr>
        <w:ind w:leftChars="0" w:left="2098"/>
        <w:jc w:val="left"/>
        <w:rPr>
          <w:rFonts w:ascii="ＭＳ 明朝" w:eastAsia="ＭＳ 明朝" w:hAnsi="ＭＳ 明朝"/>
        </w:rPr>
      </w:pPr>
      <w:r w:rsidRPr="00F20AA4">
        <w:rPr>
          <w:rFonts w:ascii="ＭＳ 明朝" w:eastAsia="ＭＳ 明朝" w:hAnsi="ＭＳ 明朝" w:hint="eastAsia"/>
        </w:rPr>
        <w:t>避難訓練などの取組</w:t>
      </w:r>
    </w:p>
    <w:p w14:paraId="303EC47E" w14:textId="22455AA9" w:rsidR="001F30AA" w:rsidRPr="00F20AA4" w:rsidRDefault="001F30AA" w:rsidP="00552AAA">
      <w:pPr>
        <w:ind w:left="1678"/>
        <w:jc w:val="left"/>
        <w:rPr>
          <w:rFonts w:ascii="ＭＳ 明朝" w:eastAsia="ＭＳ 明朝" w:hAnsi="ＭＳ 明朝"/>
        </w:rPr>
      </w:pPr>
      <w:r w:rsidRPr="00F20AA4">
        <w:rPr>
          <w:rFonts w:ascii="ＭＳ 明朝" w:eastAsia="ＭＳ 明朝" w:hAnsi="ＭＳ 明朝" w:hint="eastAsia"/>
        </w:rPr>
        <w:t>など</w:t>
      </w:r>
    </w:p>
    <w:p w14:paraId="3C3E25CE" w14:textId="77777777" w:rsidR="00DC071B" w:rsidRPr="00F20AA4" w:rsidRDefault="00DC071B" w:rsidP="00DC071B">
      <w:pPr>
        <w:pStyle w:val="a3"/>
        <w:ind w:leftChars="0" w:left="1259"/>
        <w:jc w:val="left"/>
        <w:rPr>
          <w:rFonts w:ascii="ＭＳ 明朝" w:eastAsia="ＭＳ 明朝" w:hAnsi="ＭＳ 明朝"/>
        </w:rPr>
      </w:pPr>
    </w:p>
    <w:p w14:paraId="5EB6D575" w14:textId="4B78A2CC" w:rsidR="00552AAA" w:rsidRPr="00F20AA4" w:rsidRDefault="00552AAA" w:rsidP="008073C1">
      <w:pPr>
        <w:pStyle w:val="a3"/>
        <w:numPr>
          <w:ilvl w:val="0"/>
          <w:numId w:val="155"/>
        </w:numPr>
        <w:ind w:leftChars="0" w:left="1259"/>
        <w:jc w:val="left"/>
        <w:rPr>
          <w:rFonts w:ascii="ＭＳ 明朝" w:eastAsia="ＭＳ 明朝" w:hAnsi="ＭＳ 明朝"/>
        </w:rPr>
      </w:pPr>
      <w:r w:rsidRPr="00F20AA4">
        <w:rPr>
          <w:rFonts w:ascii="ＭＳ 明朝" w:eastAsia="ＭＳ 明朝" w:hAnsi="ＭＳ 明朝" w:hint="eastAsia"/>
        </w:rPr>
        <w:t>供給処理施設の機能維持、再構築とまちづくりへの利活用</w:t>
      </w:r>
    </w:p>
    <w:p w14:paraId="5022B23A" w14:textId="43576FCC" w:rsidR="00552AAA" w:rsidRPr="00F20AA4" w:rsidRDefault="00552AAA" w:rsidP="00552AAA">
      <w:pPr>
        <w:pStyle w:val="a3"/>
        <w:ind w:leftChars="0" w:left="1259" w:firstLineChars="100" w:firstLine="210"/>
        <w:jc w:val="left"/>
        <w:rPr>
          <w:rFonts w:ascii="ＭＳ 明朝" w:eastAsia="ＭＳ 明朝" w:hAnsi="ＭＳ 明朝"/>
        </w:rPr>
      </w:pPr>
      <w:r w:rsidRPr="00F20AA4">
        <w:rPr>
          <w:rFonts w:ascii="ＭＳ 明朝" w:eastAsia="ＭＳ 明朝" w:hAnsi="ＭＳ 明朝" w:hint="eastAsia"/>
        </w:rPr>
        <w:t>水道施設や下水道施設といった供給処理施設が健全な状態を維持していくために、施設の老朽化等を鑑みて、ストックマネジメント手法を取り入れた適切な管理と必要に応じた改築更新を進めるとともに、被災時にも速やかに復旧できるよう、耐震対策や他施設との連携によるバックアップ体制の構築などを図ります。</w:t>
      </w:r>
    </w:p>
    <w:p w14:paraId="5E1C3715" w14:textId="2C033E09" w:rsidR="00552AAA" w:rsidRPr="00F20AA4" w:rsidRDefault="00552AAA" w:rsidP="00552AAA">
      <w:pPr>
        <w:pStyle w:val="a3"/>
        <w:ind w:leftChars="0" w:left="1259" w:firstLineChars="100" w:firstLine="210"/>
        <w:jc w:val="left"/>
        <w:rPr>
          <w:rFonts w:ascii="ＭＳ 明朝" w:eastAsia="ＭＳ 明朝" w:hAnsi="ＭＳ 明朝"/>
        </w:rPr>
      </w:pPr>
      <w:r w:rsidRPr="00F20AA4">
        <w:rPr>
          <w:rFonts w:ascii="ＭＳ 明朝" w:eastAsia="ＭＳ 明朝" w:hAnsi="ＭＳ 明朝"/>
        </w:rPr>
        <w:t>また、将来の人口減少を見据え、適正な規模に供給処理施設の再構築を図るとともに、再構築により生じた空間等を例えば、公園や商業施設等に転換するなど、敷地等の資源を活用したまちづくりを推進します。</w:t>
      </w:r>
    </w:p>
    <w:p w14:paraId="58C7378C" w14:textId="77777777" w:rsidR="00DC071B" w:rsidRPr="00F20AA4" w:rsidRDefault="00DC071B" w:rsidP="00DC071B">
      <w:pPr>
        <w:pStyle w:val="a3"/>
        <w:ind w:leftChars="0" w:left="839"/>
        <w:jc w:val="left"/>
        <w:rPr>
          <w:rFonts w:ascii="ＭＳ 明朝" w:eastAsia="ＭＳ 明朝" w:hAnsi="ＭＳ 明朝"/>
        </w:rPr>
      </w:pPr>
    </w:p>
    <w:p w14:paraId="4F479CAB" w14:textId="0373030F" w:rsidR="00DC071B" w:rsidRPr="00F20AA4" w:rsidRDefault="00552AAA" w:rsidP="008073C1">
      <w:pPr>
        <w:pStyle w:val="a3"/>
        <w:numPr>
          <w:ilvl w:val="0"/>
          <w:numId w:val="154"/>
        </w:numPr>
        <w:ind w:leftChars="200" w:left="840"/>
        <w:jc w:val="left"/>
        <w:outlineLvl w:val="2"/>
        <w:rPr>
          <w:rFonts w:ascii="ＭＳ ゴシック" w:eastAsia="ＭＳ ゴシック" w:hAnsi="ＭＳ ゴシック"/>
        </w:rPr>
      </w:pPr>
      <w:bookmarkStart w:id="24" w:name="_Toc118226310"/>
      <w:r w:rsidRPr="00F20AA4">
        <w:rPr>
          <w:rFonts w:ascii="ＭＳ ゴシック" w:eastAsia="ＭＳ ゴシック" w:hAnsi="ＭＳ ゴシック" w:hint="eastAsia"/>
        </w:rPr>
        <w:t>グリーン社会の実現に向けたまちづくり</w:t>
      </w:r>
      <w:bookmarkEnd w:id="24"/>
    </w:p>
    <w:p w14:paraId="5B69F456" w14:textId="6FCCD7EE" w:rsidR="00DC071B" w:rsidRPr="00F20AA4" w:rsidRDefault="00552AAA" w:rsidP="008073C1">
      <w:pPr>
        <w:pStyle w:val="a3"/>
        <w:numPr>
          <w:ilvl w:val="0"/>
          <w:numId w:val="166"/>
        </w:numPr>
        <w:ind w:leftChars="0" w:left="1259"/>
        <w:jc w:val="left"/>
        <w:rPr>
          <w:rFonts w:ascii="ＭＳ 明朝" w:eastAsia="ＭＳ 明朝" w:hAnsi="ＭＳ 明朝"/>
        </w:rPr>
      </w:pPr>
      <w:r w:rsidRPr="00F20AA4">
        <w:rPr>
          <w:rFonts w:ascii="ＭＳ 明朝" w:eastAsia="ＭＳ 明朝" w:hAnsi="ＭＳ 明朝" w:hint="eastAsia"/>
        </w:rPr>
        <w:t>みどりを活かした魅力あふれるまちづくり</w:t>
      </w:r>
    </w:p>
    <w:p w14:paraId="2084A872" w14:textId="2BAAFB3A" w:rsidR="00552AAA" w:rsidRPr="00F20AA4" w:rsidRDefault="00552AAA" w:rsidP="00552AAA">
      <w:pPr>
        <w:pStyle w:val="a3"/>
        <w:ind w:leftChars="0" w:left="1259" w:firstLineChars="100" w:firstLine="210"/>
        <w:jc w:val="left"/>
        <w:rPr>
          <w:rFonts w:ascii="ＭＳ 明朝" w:eastAsia="ＭＳ 明朝" w:hAnsi="ＭＳ 明朝"/>
        </w:rPr>
      </w:pPr>
      <w:r w:rsidRPr="00F20AA4">
        <w:rPr>
          <w:rFonts w:ascii="ＭＳ 明朝" w:eastAsia="ＭＳ 明朝" w:hAnsi="ＭＳ 明朝"/>
        </w:rPr>
        <w:t>まちの景観形成をはじめ、ヒートアイランド現象の緩和、防災機能の向上、憩い・にぎわいの場の創出など、都市公園等のみどりが有する多様な機能を高め、公園や鉄道駅周辺などの整備やまちづくりに最大限に活用するとともに、民間活力による利用促進・利便性の向上を図ることにより、魅力あふれる都市空間を創出し、まちの活性化を図ります。</w:t>
      </w:r>
    </w:p>
    <w:p w14:paraId="14E6169C" w14:textId="21891BE9" w:rsidR="00552AAA" w:rsidRPr="00F20AA4" w:rsidRDefault="00552AAA" w:rsidP="008073C1">
      <w:pPr>
        <w:pStyle w:val="a3"/>
        <w:numPr>
          <w:ilvl w:val="0"/>
          <w:numId w:val="167"/>
        </w:numPr>
        <w:ind w:leftChars="0"/>
        <w:jc w:val="left"/>
        <w:rPr>
          <w:rFonts w:ascii="ＭＳ 明朝" w:eastAsia="ＭＳ 明朝" w:hAnsi="ＭＳ 明朝"/>
        </w:rPr>
      </w:pPr>
      <w:r w:rsidRPr="00F20AA4">
        <w:rPr>
          <w:rFonts w:ascii="ＭＳ 明朝" w:eastAsia="ＭＳ 明朝" w:hAnsi="ＭＳ 明朝"/>
        </w:rPr>
        <w:t>豊かなみどりを活かした魅力ある都市空間の創出</w:t>
      </w:r>
    </w:p>
    <w:p w14:paraId="3B59E043" w14:textId="77777777" w:rsidR="00552AAA" w:rsidRPr="00F20AA4" w:rsidRDefault="00552AAA" w:rsidP="008073C1">
      <w:pPr>
        <w:pStyle w:val="a3"/>
        <w:numPr>
          <w:ilvl w:val="0"/>
          <w:numId w:val="168"/>
        </w:numPr>
        <w:ind w:leftChars="0" w:left="2098"/>
        <w:jc w:val="left"/>
        <w:rPr>
          <w:rFonts w:ascii="ＭＳ 明朝" w:eastAsia="ＭＳ 明朝" w:hAnsi="ＭＳ 明朝"/>
        </w:rPr>
      </w:pPr>
      <w:r w:rsidRPr="00F20AA4">
        <w:rPr>
          <w:rFonts w:ascii="ＭＳ 明朝" w:eastAsia="ＭＳ 明朝" w:hAnsi="ＭＳ 明朝" w:hint="eastAsia"/>
        </w:rPr>
        <w:t>大阪湾等から周辺山系へ、河川や都市公園、街路樹などでつながる質の高いみどりのネットワークの形成</w:t>
      </w:r>
    </w:p>
    <w:p w14:paraId="475FC793" w14:textId="52FDD325" w:rsidR="00552AAA" w:rsidRPr="00F20AA4" w:rsidRDefault="00552AAA" w:rsidP="008073C1">
      <w:pPr>
        <w:pStyle w:val="a3"/>
        <w:numPr>
          <w:ilvl w:val="0"/>
          <w:numId w:val="168"/>
        </w:numPr>
        <w:ind w:leftChars="0" w:left="2098"/>
        <w:jc w:val="left"/>
        <w:rPr>
          <w:rFonts w:ascii="ＭＳ 明朝" w:eastAsia="ＭＳ 明朝" w:hAnsi="ＭＳ 明朝"/>
        </w:rPr>
      </w:pPr>
      <w:r w:rsidRPr="00F20AA4">
        <w:rPr>
          <w:rFonts w:ascii="ＭＳ 明朝" w:eastAsia="ＭＳ 明朝" w:hAnsi="ＭＳ 明朝" w:hint="eastAsia"/>
        </w:rPr>
        <w:t>都市や地域の顔となる公園・緑地において、質の高い空間の維持・創出を図り、まちづくりの中での効果的な活用や</w:t>
      </w:r>
      <w:r w:rsidRPr="00F20AA4">
        <w:rPr>
          <w:rFonts w:ascii="ＭＳ 明朝" w:eastAsia="ＭＳ 明朝" w:hAnsi="ＭＳ 明朝"/>
        </w:rPr>
        <w:t>景観形成の観点をもった公園緑地の整備によってまちの活性化や魅力向上を図る。</w:t>
      </w:r>
    </w:p>
    <w:p w14:paraId="05557319" w14:textId="68D4D0EB" w:rsidR="00552AAA" w:rsidRPr="00F20AA4" w:rsidRDefault="00552AAA" w:rsidP="00552AAA">
      <w:pPr>
        <w:ind w:left="1678"/>
        <w:jc w:val="left"/>
        <w:rPr>
          <w:rFonts w:ascii="ＭＳ 明朝" w:eastAsia="ＭＳ 明朝" w:hAnsi="ＭＳ 明朝"/>
        </w:rPr>
      </w:pPr>
      <w:r w:rsidRPr="00F20AA4">
        <w:rPr>
          <w:rFonts w:ascii="ＭＳ 明朝" w:eastAsia="ＭＳ 明朝" w:hAnsi="ＭＳ 明朝"/>
        </w:rPr>
        <w:t>など</w:t>
      </w:r>
    </w:p>
    <w:p w14:paraId="3A2D3C68" w14:textId="3A47D86D" w:rsidR="00552AAA" w:rsidRPr="00F20AA4" w:rsidRDefault="00552AAA" w:rsidP="008073C1">
      <w:pPr>
        <w:pStyle w:val="a3"/>
        <w:numPr>
          <w:ilvl w:val="0"/>
          <w:numId w:val="167"/>
        </w:numPr>
        <w:ind w:leftChars="0"/>
        <w:jc w:val="left"/>
        <w:rPr>
          <w:rFonts w:ascii="ＭＳ 明朝" w:eastAsia="ＭＳ 明朝" w:hAnsi="ＭＳ 明朝"/>
        </w:rPr>
      </w:pPr>
      <w:r w:rsidRPr="00F20AA4">
        <w:rPr>
          <w:rFonts w:ascii="ＭＳ 明朝" w:eastAsia="ＭＳ 明朝" w:hAnsi="ＭＳ 明朝"/>
        </w:rPr>
        <w:t>民間活力の導入によるみどりあふれるまちづくりの促進</w:t>
      </w:r>
    </w:p>
    <w:p w14:paraId="3D08F48E" w14:textId="77777777" w:rsidR="00552AAA" w:rsidRPr="00F20AA4" w:rsidRDefault="00552AAA" w:rsidP="008073C1">
      <w:pPr>
        <w:pStyle w:val="a3"/>
        <w:numPr>
          <w:ilvl w:val="0"/>
          <w:numId w:val="169"/>
        </w:numPr>
        <w:ind w:leftChars="0" w:left="2098"/>
        <w:jc w:val="left"/>
        <w:rPr>
          <w:rFonts w:ascii="ＭＳ 明朝" w:eastAsia="ＭＳ 明朝" w:hAnsi="ＭＳ 明朝"/>
        </w:rPr>
      </w:pPr>
      <w:r w:rsidRPr="00F20AA4">
        <w:rPr>
          <w:rFonts w:ascii="ＭＳ 明朝" w:eastAsia="ＭＳ 明朝" w:hAnsi="ＭＳ 明朝" w:hint="eastAsia"/>
        </w:rPr>
        <w:t>良好な緑化空間の整備等による都市景観やみどりの多様な機能面の向上</w:t>
      </w:r>
    </w:p>
    <w:p w14:paraId="01FA0900" w14:textId="1B9ABB2A" w:rsidR="00552AAA" w:rsidRPr="00F20AA4" w:rsidRDefault="00552AAA" w:rsidP="008073C1">
      <w:pPr>
        <w:pStyle w:val="a3"/>
        <w:numPr>
          <w:ilvl w:val="0"/>
          <w:numId w:val="169"/>
        </w:numPr>
        <w:ind w:leftChars="0" w:left="2098"/>
        <w:jc w:val="left"/>
        <w:rPr>
          <w:rFonts w:ascii="ＭＳ 明朝" w:eastAsia="ＭＳ 明朝" w:hAnsi="ＭＳ 明朝"/>
        </w:rPr>
      </w:pPr>
      <w:r w:rsidRPr="00F20AA4">
        <w:rPr>
          <w:rFonts w:ascii="ＭＳ 明朝" w:eastAsia="ＭＳ 明朝" w:hAnsi="ＭＳ 明朝" w:hint="eastAsia"/>
        </w:rPr>
        <w:t>ＰＭＯ型指定管理者制度やＰ－ＰＦＩ制度等を導入し、みどりを活かしたにぎわい施設の設置等による公園の</w:t>
      </w:r>
      <w:r w:rsidRPr="00F20AA4">
        <w:rPr>
          <w:rFonts w:ascii="ＭＳ 明朝" w:eastAsia="ＭＳ 明朝" w:hAnsi="ＭＳ 明朝"/>
        </w:rPr>
        <w:t>魅力向上</w:t>
      </w:r>
    </w:p>
    <w:p w14:paraId="7037FB2C" w14:textId="33FBEBE7" w:rsidR="00552AAA" w:rsidRPr="00F20AA4" w:rsidRDefault="00552AAA" w:rsidP="008073C1">
      <w:pPr>
        <w:pStyle w:val="a3"/>
        <w:numPr>
          <w:ilvl w:val="0"/>
          <w:numId w:val="170"/>
        </w:numPr>
        <w:ind w:leftChars="0" w:left="2098"/>
        <w:jc w:val="left"/>
        <w:rPr>
          <w:rFonts w:ascii="ＭＳ 明朝" w:eastAsia="ＭＳ 明朝" w:hAnsi="ＭＳ 明朝"/>
        </w:rPr>
      </w:pPr>
      <w:r w:rsidRPr="00F20AA4">
        <w:rPr>
          <w:rFonts w:ascii="ＭＳ 明朝" w:eastAsia="ＭＳ 明朝" w:hAnsi="ＭＳ 明朝" w:hint="eastAsia"/>
        </w:rPr>
        <w:t>道路、公園等の公共施設の整備と併せた民有地等のオープンスペース化による居心地が良く歩きたくなるまちなかの創出</w:t>
      </w:r>
    </w:p>
    <w:p w14:paraId="42116371" w14:textId="77777777" w:rsidR="00552AAA" w:rsidRPr="00F20AA4" w:rsidRDefault="00552AAA" w:rsidP="008073C1">
      <w:pPr>
        <w:pStyle w:val="a3"/>
        <w:numPr>
          <w:ilvl w:val="0"/>
          <w:numId w:val="170"/>
        </w:numPr>
        <w:ind w:leftChars="0" w:left="2098"/>
        <w:jc w:val="left"/>
        <w:rPr>
          <w:rFonts w:ascii="ＭＳ 明朝" w:eastAsia="ＭＳ 明朝" w:hAnsi="ＭＳ 明朝"/>
        </w:rPr>
      </w:pPr>
      <w:r w:rsidRPr="00F20AA4">
        <w:rPr>
          <w:rFonts w:ascii="ＭＳ 明朝" w:eastAsia="ＭＳ 明朝" w:hAnsi="ＭＳ 明朝" w:hint="eastAsia"/>
        </w:rPr>
        <w:t>グリーンインフラの活用を通じた都市環境の向上・改善</w:t>
      </w:r>
    </w:p>
    <w:p w14:paraId="2EABAD57" w14:textId="5886AFC1" w:rsidR="00552AAA" w:rsidRPr="00F20AA4" w:rsidRDefault="00552AAA" w:rsidP="00552AAA">
      <w:pPr>
        <w:ind w:left="1678"/>
        <w:jc w:val="left"/>
        <w:rPr>
          <w:rFonts w:ascii="ＭＳ 明朝" w:eastAsia="ＭＳ 明朝" w:hAnsi="ＭＳ 明朝"/>
        </w:rPr>
      </w:pPr>
      <w:r w:rsidRPr="00F20AA4">
        <w:rPr>
          <w:rFonts w:ascii="ＭＳ 明朝" w:eastAsia="ＭＳ 明朝" w:hAnsi="ＭＳ 明朝"/>
        </w:rPr>
        <w:t>など</w:t>
      </w:r>
    </w:p>
    <w:p w14:paraId="0B25B1CF" w14:textId="5F0A86B9" w:rsidR="00552AAA" w:rsidRPr="00F20AA4" w:rsidRDefault="00552AAA" w:rsidP="008073C1">
      <w:pPr>
        <w:pStyle w:val="a3"/>
        <w:numPr>
          <w:ilvl w:val="0"/>
          <w:numId w:val="167"/>
        </w:numPr>
        <w:ind w:leftChars="0"/>
        <w:jc w:val="left"/>
        <w:rPr>
          <w:rFonts w:ascii="ＭＳ 明朝" w:eastAsia="ＭＳ 明朝" w:hAnsi="ＭＳ 明朝"/>
        </w:rPr>
      </w:pPr>
      <w:r w:rsidRPr="00F20AA4">
        <w:rPr>
          <w:rFonts w:ascii="ＭＳ 明朝" w:eastAsia="ＭＳ 明朝" w:hAnsi="ＭＳ 明朝"/>
        </w:rPr>
        <w:t>農空間の保全による地域の魅力向上</w:t>
      </w:r>
    </w:p>
    <w:p w14:paraId="40230573" w14:textId="3A213151" w:rsidR="00552AAA" w:rsidRPr="00F20AA4" w:rsidRDefault="00552AAA" w:rsidP="008073C1">
      <w:pPr>
        <w:pStyle w:val="a3"/>
        <w:numPr>
          <w:ilvl w:val="0"/>
          <w:numId w:val="171"/>
        </w:numPr>
        <w:ind w:leftChars="0" w:left="2098"/>
        <w:jc w:val="left"/>
        <w:rPr>
          <w:rFonts w:ascii="ＭＳ 明朝" w:eastAsia="ＭＳ 明朝" w:hAnsi="ＭＳ 明朝"/>
        </w:rPr>
      </w:pPr>
      <w:r w:rsidRPr="00F20AA4">
        <w:rPr>
          <w:rFonts w:ascii="ＭＳ 明朝" w:eastAsia="ＭＳ 明朝" w:hAnsi="ＭＳ 明朝" w:hint="eastAsia"/>
        </w:rPr>
        <w:t>生産緑地制度の活用等による都市農地の保全</w:t>
      </w:r>
    </w:p>
    <w:p w14:paraId="223AE515" w14:textId="61769FCF" w:rsidR="00552AAA" w:rsidRPr="00F20AA4" w:rsidRDefault="00552AAA" w:rsidP="008073C1">
      <w:pPr>
        <w:pStyle w:val="a3"/>
        <w:numPr>
          <w:ilvl w:val="0"/>
          <w:numId w:val="171"/>
        </w:numPr>
        <w:ind w:leftChars="0" w:left="2098"/>
        <w:jc w:val="left"/>
        <w:rPr>
          <w:rFonts w:ascii="ＭＳ 明朝" w:eastAsia="ＭＳ 明朝" w:hAnsi="ＭＳ 明朝"/>
        </w:rPr>
      </w:pPr>
      <w:r w:rsidRPr="00F20AA4">
        <w:rPr>
          <w:rFonts w:ascii="ＭＳ 明朝" w:eastAsia="ＭＳ 明朝" w:hAnsi="ＭＳ 明朝" w:hint="eastAsia"/>
        </w:rPr>
        <w:t>市民農園による緑地の確保や地域コミュニティの形成によるまちのにぎわい創</w:t>
      </w:r>
      <w:r w:rsidR="007E1F0C" w:rsidRPr="00F20AA4">
        <w:rPr>
          <w:rFonts w:ascii="ＭＳ 明朝" w:eastAsia="ＭＳ 明朝" w:hAnsi="ＭＳ 明朝" w:hint="eastAsia"/>
        </w:rPr>
        <w:t>出</w:t>
      </w:r>
    </w:p>
    <w:p w14:paraId="3095CFDD" w14:textId="1A5AA364" w:rsidR="00552AAA" w:rsidRPr="00F20AA4" w:rsidRDefault="00552AAA" w:rsidP="00552AAA">
      <w:pPr>
        <w:ind w:left="1678"/>
        <w:jc w:val="left"/>
        <w:rPr>
          <w:rFonts w:ascii="ＭＳ 明朝" w:eastAsia="ＭＳ 明朝" w:hAnsi="ＭＳ 明朝"/>
        </w:rPr>
      </w:pPr>
      <w:r w:rsidRPr="00F20AA4">
        <w:rPr>
          <w:rFonts w:ascii="ＭＳ 明朝" w:eastAsia="ＭＳ 明朝" w:hAnsi="ＭＳ 明朝"/>
        </w:rPr>
        <w:t>など</w:t>
      </w:r>
    </w:p>
    <w:p w14:paraId="37E3AAD4" w14:textId="77777777" w:rsidR="00552AAA" w:rsidRPr="00F20AA4" w:rsidRDefault="00552AAA" w:rsidP="00552AAA">
      <w:pPr>
        <w:pStyle w:val="a3"/>
        <w:ind w:leftChars="0" w:left="1259"/>
        <w:jc w:val="left"/>
        <w:rPr>
          <w:rFonts w:ascii="ＭＳ 明朝" w:eastAsia="ＭＳ 明朝" w:hAnsi="ＭＳ 明朝"/>
        </w:rPr>
      </w:pPr>
    </w:p>
    <w:p w14:paraId="4C677313" w14:textId="6143AECF" w:rsidR="00552AAA" w:rsidRPr="00F20AA4" w:rsidRDefault="00552AAA" w:rsidP="008073C1">
      <w:pPr>
        <w:pStyle w:val="a3"/>
        <w:numPr>
          <w:ilvl w:val="0"/>
          <w:numId w:val="166"/>
        </w:numPr>
        <w:ind w:leftChars="0" w:left="1259"/>
        <w:jc w:val="left"/>
        <w:rPr>
          <w:rFonts w:ascii="ＭＳ 明朝" w:eastAsia="ＭＳ 明朝" w:hAnsi="ＭＳ 明朝"/>
        </w:rPr>
      </w:pPr>
      <w:r w:rsidRPr="00F20AA4">
        <w:rPr>
          <w:rFonts w:ascii="ＭＳ 明朝" w:eastAsia="ＭＳ 明朝" w:hAnsi="ＭＳ 明朝" w:hint="eastAsia"/>
        </w:rPr>
        <w:t>脱炭素社会の実現に向けたまちづくり</w:t>
      </w:r>
    </w:p>
    <w:p w14:paraId="19003B2A" w14:textId="29333887" w:rsidR="00552AAA" w:rsidRPr="00F20AA4" w:rsidRDefault="00552AAA" w:rsidP="00552AAA">
      <w:pPr>
        <w:pStyle w:val="a3"/>
        <w:ind w:leftChars="0" w:left="1259" w:firstLineChars="100" w:firstLine="210"/>
        <w:jc w:val="left"/>
        <w:rPr>
          <w:rFonts w:ascii="ＭＳ 明朝" w:eastAsia="ＭＳ 明朝" w:hAnsi="ＭＳ 明朝"/>
        </w:rPr>
      </w:pPr>
      <w:r w:rsidRPr="00F20AA4">
        <w:rPr>
          <w:rFonts w:ascii="ＭＳ 明朝" w:eastAsia="ＭＳ 明朝" w:hAnsi="ＭＳ 明朝" w:hint="eastAsia"/>
        </w:rPr>
        <w:t>将来にわたって安心・安全に暮らせる持続可能な都市の構築に向け、環境と経済の好循環を推進する</w:t>
      </w:r>
      <w:r w:rsidRPr="00F20AA4">
        <w:rPr>
          <w:rFonts w:ascii="ＭＳ 明朝" w:eastAsia="ＭＳ 明朝" w:hAnsi="ＭＳ 明朝"/>
        </w:rPr>
        <w:t>とともに、大阪の成長につながる脱炭素社会の実現をめざします。</w:t>
      </w:r>
    </w:p>
    <w:p w14:paraId="7C962538" w14:textId="3C40B414" w:rsidR="00552AAA" w:rsidRPr="00F20AA4" w:rsidRDefault="00552AAA" w:rsidP="00552AAA">
      <w:pPr>
        <w:pStyle w:val="a3"/>
        <w:ind w:leftChars="0" w:left="1259" w:firstLineChars="100" w:firstLine="210"/>
        <w:jc w:val="left"/>
        <w:rPr>
          <w:rFonts w:ascii="ＭＳ 明朝" w:eastAsia="ＭＳ 明朝" w:hAnsi="ＭＳ 明朝"/>
        </w:rPr>
      </w:pPr>
      <w:r w:rsidRPr="00F20AA4">
        <w:rPr>
          <w:rFonts w:ascii="ＭＳ 明朝" w:eastAsia="ＭＳ 明朝" w:hAnsi="ＭＳ 明朝"/>
        </w:rPr>
        <w:t>脱炭素化時代における新たなエネルギー社会の構築に向けては、エネルギーの地産地消を進めるとともに、再生可能エネルギー等を活用することで、暮らしや産業活動で生じるCO2排出量の削減をめざします。</w:t>
      </w:r>
    </w:p>
    <w:p w14:paraId="415EB338" w14:textId="3B6FB59F" w:rsidR="00552AAA" w:rsidRPr="00F20AA4" w:rsidRDefault="00552AAA" w:rsidP="008073C1">
      <w:pPr>
        <w:pStyle w:val="a3"/>
        <w:numPr>
          <w:ilvl w:val="0"/>
          <w:numId w:val="172"/>
        </w:numPr>
        <w:ind w:leftChars="0"/>
        <w:jc w:val="left"/>
        <w:rPr>
          <w:rFonts w:ascii="ＭＳ 明朝" w:eastAsia="ＭＳ 明朝" w:hAnsi="ＭＳ 明朝"/>
        </w:rPr>
      </w:pPr>
      <w:r w:rsidRPr="00F20AA4">
        <w:rPr>
          <w:rFonts w:ascii="ＭＳ 明朝" w:eastAsia="ＭＳ 明朝" w:hAnsi="ＭＳ 明朝"/>
        </w:rPr>
        <w:t>AI、IoT、ビッグデータなどのデジタル技術を活用した、新たな価値創造を図るスマートシティの社会実装</w:t>
      </w:r>
    </w:p>
    <w:p w14:paraId="690E4315" w14:textId="755DA537" w:rsidR="00552AAA" w:rsidRPr="00F20AA4" w:rsidRDefault="00552AAA" w:rsidP="008073C1">
      <w:pPr>
        <w:pStyle w:val="a3"/>
        <w:numPr>
          <w:ilvl w:val="0"/>
          <w:numId w:val="172"/>
        </w:numPr>
        <w:ind w:leftChars="0"/>
        <w:jc w:val="left"/>
        <w:rPr>
          <w:rFonts w:ascii="ＭＳ 明朝" w:eastAsia="ＭＳ 明朝" w:hAnsi="ＭＳ 明朝"/>
        </w:rPr>
      </w:pPr>
      <w:r w:rsidRPr="00F20AA4">
        <w:rPr>
          <w:rFonts w:ascii="ＭＳ 明朝" w:eastAsia="ＭＳ 明朝" w:hAnsi="ＭＳ 明朝"/>
        </w:rPr>
        <w:t>カーボンニュートラルポートの形成による港湾機能の充実</w:t>
      </w:r>
    </w:p>
    <w:p w14:paraId="6330715E" w14:textId="79A53A71" w:rsidR="00552AAA" w:rsidRPr="00F20AA4" w:rsidRDefault="00552AAA" w:rsidP="008073C1">
      <w:pPr>
        <w:pStyle w:val="a3"/>
        <w:numPr>
          <w:ilvl w:val="0"/>
          <w:numId w:val="172"/>
        </w:numPr>
        <w:ind w:leftChars="0"/>
        <w:jc w:val="left"/>
        <w:rPr>
          <w:rFonts w:ascii="ＭＳ 明朝" w:eastAsia="ＭＳ 明朝" w:hAnsi="ＭＳ 明朝"/>
        </w:rPr>
      </w:pPr>
      <w:r w:rsidRPr="00F20AA4">
        <w:rPr>
          <w:rFonts w:ascii="ＭＳ 明朝" w:eastAsia="ＭＳ 明朝" w:hAnsi="ＭＳ 明朝"/>
        </w:rPr>
        <w:t>ゼロエミッションモビリティ（EV・FCバス等）の普及</w:t>
      </w:r>
    </w:p>
    <w:p w14:paraId="5479FCD6" w14:textId="2939A0BE" w:rsidR="00552AAA" w:rsidRPr="00F20AA4" w:rsidRDefault="00552AAA" w:rsidP="008073C1">
      <w:pPr>
        <w:pStyle w:val="a3"/>
        <w:numPr>
          <w:ilvl w:val="0"/>
          <w:numId w:val="172"/>
        </w:numPr>
        <w:ind w:leftChars="0"/>
        <w:jc w:val="left"/>
        <w:rPr>
          <w:rFonts w:ascii="ＭＳ 明朝" w:eastAsia="ＭＳ 明朝" w:hAnsi="ＭＳ 明朝"/>
        </w:rPr>
      </w:pPr>
      <w:r w:rsidRPr="00F20AA4">
        <w:rPr>
          <w:rFonts w:ascii="ＭＳ 明朝" w:eastAsia="ＭＳ 明朝" w:hAnsi="ＭＳ 明朝"/>
        </w:rPr>
        <w:t>利用時にCO2を出さない水素や未利用エネルギーの地中熱などの利用</w:t>
      </w:r>
    </w:p>
    <w:p w14:paraId="66E587D7" w14:textId="603AADD1" w:rsidR="00552AAA" w:rsidRPr="00F20AA4" w:rsidRDefault="00552AAA" w:rsidP="008073C1">
      <w:pPr>
        <w:pStyle w:val="a3"/>
        <w:numPr>
          <w:ilvl w:val="0"/>
          <w:numId w:val="172"/>
        </w:numPr>
        <w:ind w:leftChars="0"/>
        <w:jc w:val="left"/>
        <w:rPr>
          <w:rFonts w:ascii="ＭＳ 明朝" w:eastAsia="ＭＳ 明朝" w:hAnsi="ＭＳ 明朝"/>
        </w:rPr>
      </w:pPr>
      <w:r w:rsidRPr="00F20AA4">
        <w:rPr>
          <w:rFonts w:ascii="ＭＳ 明朝" w:eastAsia="ＭＳ 明朝" w:hAnsi="ＭＳ 明朝"/>
        </w:rPr>
        <w:t>ZEB、ZEH、LCCM住宅の普及促進、家庭での燃料電池や太陽光発電、蓄電池などの利用促進</w:t>
      </w:r>
    </w:p>
    <w:p w14:paraId="0E9924BE" w14:textId="7BC1809B" w:rsidR="00552AAA" w:rsidRPr="00F20AA4" w:rsidRDefault="00552AAA" w:rsidP="008073C1">
      <w:pPr>
        <w:pStyle w:val="a3"/>
        <w:numPr>
          <w:ilvl w:val="0"/>
          <w:numId w:val="172"/>
        </w:numPr>
        <w:ind w:leftChars="0"/>
        <w:jc w:val="left"/>
        <w:rPr>
          <w:rFonts w:ascii="ＭＳ 明朝" w:eastAsia="ＭＳ 明朝" w:hAnsi="ＭＳ 明朝"/>
        </w:rPr>
      </w:pPr>
      <w:r w:rsidRPr="00F20AA4">
        <w:rPr>
          <w:rFonts w:ascii="ＭＳ 明朝" w:eastAsia="ＭＳ 明朝" w:hAnsi="ＭＳ 明朝"/>
        </w:rPr>
        <w:t>エネルギーの面的利用や再生可能エネルギーの導入促進</w:t>
      </w:r>
    </w:p>
    <w:p w14:paraId="24233423" w14:textId="6239E68E" w:rsidR="00552AAA" w:rsidRPr="00F20AA4" w:rsidRDefault="00552AAA" w:rsidP="008073C1">
      <w:pPr>
        <w:pStyle w:val="a3"/>
        <w:numPr>
          <w:ilvl w:val="0"/>
          <w:numId w:val="172"/>
        </w:numPr>
        <w:ind w:leftChars="0"/>
        <w:jc w:val="left"/>
        <w:rPr>
          <w:rFonts w:ascii="ＭＳ 明朝" w:eastAsia="ＭＳ 明朝" w:hAnsi="ＭＳ 明朝"/>
        </w:rPr>
      </w:pPr>
      <w:r w:rsidRPr="00F20AA4">
        <w:rPr>
          <w:rFonts w:ascii="ＭＳ 明朝" w:eastAsia="ＭＳ 明朝" w:hAnsi="ＭＳ 明朝"/>
        </w:rPr>
        <w:t>廃棄物処理や下水処理により得られる電気、熱、CO2、バイオガス等の活用</w:t>
      </w:r>
    </w:p>
    <w:p w14:paraId="38B39A51" w14:textId="77777777" w:rsidR="00552AAA" w:rsidRPr="00F20AA4" w:rsidRDefault="00552AAA" w:rsidP="008073C1">
      <w:pPr>
        <w:pStyle w:val="a3"/>
        <w:numPr>
          <w:ilvl w:val="0"/>
          <w:numId w:val="172"/>
        </w:numPr>
        <w:ind w:leftChars="0"/>
        <w:jc w:val="left"/>
        <w:rPr>
          <w:rFonts w:ascii="ＭＳ 明朝" w:eastAsia="ＭＳ 明朝" w:hAnsi="ＭＳ 明朝"/>
        </w:rPr>
      </w:pPr>
      <w:r w:rsidRPr="00F20AA4">
        <w:rPr>
          <w:rFonts w:ascii="ＭＳ 明朝" w:eastAsia="ＭＳ 明朝" w:hAnsi="ＭＳ 明朝"/>
        </w:rPr>
        <w:t>再生可能な資材である木材の利用促進</w:t>
      </w:r>
    </w:p>
    <w:p w14:paraId="6512CC42" w14:textId="58BBA6DB" w:rsidR="00552AAA" w:rsidRPr="00F20AA4" w:rsidRDefault="00552AAA" w:rsidP="00552AAA">
      <w:pPr>
        <w:ind w:left="1259"/>
        <w:jc w:val="left"/>
        <w:rPr>
          <w:rFonts w:ascii="ＭＳ 明朝" w:eastAsia="ＭＳ 明朝" w:hAnsi="ＭＳ 明朝"/>
        </w:rPr>
      </w:pPr>
      <w:r w:rsidRPr="00F20AA4">
        <w:rPr>
          <w:rFonts w:ascii="ＭＳ 明朝" w:eastAsia="ＭＳ 明朝" w:hAnsi="ＭＳ 明朝"/>
        </w:rPr>
        <w:t>など</w:t>
      </w:r>
    </w:p>
    <w:p w14:paraId="43D50D59" w14:textId="77777777" w:rsidR="00552AAA" w:rsidRPr="00F20AA4" w:rsidRDefault="00552AAA" w:rsidP="00552AAA">
      <w:pPr>
        <w:pStyle w:val="a3"/>
        <w:ind w:leftChars="0" w:left="1259"/>
        <w:jc w:val="left"/>
        <w:rPr>
          <w:rFonts w:ascii="ＭＳ 明朝" w:eastAsia="ＭＳ 明朝" w:hAnsi="ＭＳ 明朝"/>
        </w:rPr>
      </w:pPr>
    </w:p>
    <w:p w14:paraId="6B26CE83" w14:textId="31FD0FF4" w:rsidR="00552AAA" w:rsidRPr="00F20AA4" w:rsidRDefault="00552AAA" w:rsidP="008073C1">
      <w:pPr>
        <w:pStyle w:val="a3"/>
        <w:numPr>
          <w:ilvl w:val="0"/>
          <w:numId w:val="166"/>
        </w:numPr>
        <w:ind w:leftChars="0" w:left="1259"/>
        <w:jc w:val="left"/>
        <w:rPr>
          <w:rFonts w:ascii="ＭＳ 明朝" w:eastAsia="ＭＳ 明朝" w:hAnsi="ＭＳ 明朝"/>
        </w:rPr>
      </w:pPr>
      <w:r w:rsidRPr="00F20AA4">
        <w:rPr>
          <w:rFonts w:ascii="ＭＳ 明朝" w:eastAsia="ＭＳ 明朝" w:hAnsi="ＭＳ 明朝" w:hint="eastAsia"/>
        </w:rPr>
        <w:t>循環型社会の実現に向けたまちづくり</w:t>
      </w:r>
    </w:p>
    <w:p w14:paraId="1DFE362C" w14:textId="427E0C6A" w:rsidR="00552AAA" w:rsidRPr="00F20AA4" w:rsidRDefault="00552AAA" w:rsidP="00552AAA">
      <w:pPr>
        <w:pStyle w:val="a3"/>
        <w:ind w:leftChars="0" w:left="1259" w:firstLineChars="100" w:firstLine="210"/>
        <w:jc w:val="left"/>
        <w:rPr>
          <w:rFonts w:ascii="ＭＳ 明朝" w:eastAsia="ＭＳ 明朝" w:hAnsi="ＭＳ 明朝"/>
        </w:rPr>
      </w:pPr>
      <w:r w:rsidRPr="00F20AA4">
        <w:rPr>
          <w:rFonts w:ascii="ＭＳ 明朝" w:eastAsia="ＭＳ 明朝" w:hAnsi="ＭＳ 明朝"/>
        </w:rPr>
        <w:t>これまでの多くの天然資源を利用して物を大量に製造し、使用後には大量に廃棄する「大量生産・大量消費・大量廃棄型」の社会から、できるだけ少ない資源で生産、消費、再生（リサイクル）の循環を行う、持続可能な循環型社会をめざします。</w:t>
      </w:r>
    </w:p>
    <w:p w14:paraId="5459C8CC" w14:textId="68CB35F8" w:rsidR="00552AAA" w:rsidRPr="00F20AA4" w:rsidRDefault="00552AAA" w:rsidP="00552AAA">
      <w:pPr>
        <w:pStyle w:val="a3"/>
        <w:ind w:leftChars="0" w:left="1259" w:firstLineChars="100" w:firstLine="210"/>
        <w:jc w:val="left"/>
        <w:rPr>
          <w:rFonts w:ascii="ＭＳ 明朝" w:eastAsia="ＭＳ 明朝" w:hAnsi="ＭＳ 明朝"/>
        </w:rPr>
      </w:pPr>
      <w:r w:rsidRPr="00F20AA4">
        <w:rPr>
          <w:rFonts w:ascii="ＭＳ 明朝" w:eastAsia="ＭＳ 明朝" w:hAnsi="ＭＳ 明朝"/>
        </w:rPr>
        <w:t>また、廃棄物の３R（リデュース、リユース、リサイクル）及び適正処理の推進を図り、「大阪ブルー・オーシャン・ビジョン」の実現に寄与するため、プラスチックごみ対策や良好な水辺空間の創出等に重点的に取り組むことにより、府民の行動変容を促し、持続可能なまちづくりをめざします。</w:t>
      </w:r>
    </w:p>
    <w:p w14:paraId="08032BAD" w14:textId="088190A1" w:rsidR="00552AAA" w:rsidRPr="00F20AA4" w:rsidRDefault="00552AAA" w:rsidP="008073C1">
      <w:pPr>
        <w:pStyle w:val="a3"/>
        <w:numPr>
          <w:ilvl w:val="0"/>
          <w:numId w:val="173"/>
        </w:numPr>
        <w:ind w:leftChars="0"/>
        <w:jc w:val="left"/>
        <w:rPr>
          <w:rFonts w:ascii="ＭＳ 明朝" w:eastAsia="ＭＳ 明朝" w:hAnsi="ＭＳ 明朝"/>
        </w:rPr>
      </w:pPr>
      <w:r w:rsidRPr="00F20AA4">
        <w:rPr>
          <w:rFonts w:ascii="ＭＳ 明朝" w:eastAsia="ＭＳ 明朝" w:hAnsi="ＭＳ 明朝"/>
        </w:rPr>
        <w:t>大阪ブルー・オーシャン・ビジョンの実現に向けた海洋プラスチックごみ対策の推進や良好な水環境の創造</w:t>
      </w:r>
    </w:p>
    <w:p w14:paraId="7CAF42C4" w14:textId="5B87D6AF" w:rsidR="00552AAA" w:rsidRPr="00F20AA4" w:rsidRDefault="00552AAA" w:rsidP="008073C1">
      <w:pPr>
        <w:pStyle w:val="a3"/>
        <w:numPr>
          <w:ilvl w:val="0"/>
          <w:numId w:val="174"/>
        </w:numPr>
        <w:ind w:leftChars="0" w:left="2098"/>
        <w:jc w:val="left"/>
        <w:rPr>
          <w:rFonts w:ascii="ＭＳ 明朝" w:eastAsia="ＭＳ 明朝" w:hAnsi="ＭＳ 明朝"/>
        </w:rPr>
      </w:pPr>
      <w:r w:rsidRPr="00F20AA4">
        <w:rPr>
          <w:rFonts w:ascii="ＭＳ 明朝" w:eastAsia="ＭＳ 明朝" w:hAnsi="ＭＳ 明朝" w:hint="eastAsia"/>
        </w:rPr>
        <w:t>使い捨てプラスチックごみの削減、マイボトル・マイ容器の利用促進</w:t>
      </w:r>
    </w:p>
    <w:p w14:paraId="6AA15EDF" w14:textId="1A6E8B83" w:rsidR="00552AAA" w:rsidRPr="00F20AA4" w:rsidRDefault="00552AAA" w:rsidP="008073C1">
      <w:pPr>
        <w:pStyle w:val="a3"/>
        <w:numPr>
          <w:ilvl w:val="0"/>
          <w:numId w:val="174"/>
        </w:numPr>
        <w:ind w:leftChars="0" w:left="2098"/>
        <w:jc w:val="left"/>
        <w:rPr>
          <w:rFonts w:ascii="ＭＳ 明朝" w:eastAsia="ＭＳ 明朝" w:hAnsi="ＭＳ 明朝"/>
        </w:rPr>
      </w:pPr>
      <w:r w:rsidRPr="00F20AA4">
        <w:rPr>
          <w:rFonts w:ascii="ＭＳ 明朝" w:eastAsia="ＭＳ 明朝" w:hAnsi="ＭＳ 明朝" w:hint="eastAsia"/>
        </w:rPr>
        <w:t>バイオプラスチック製品の拡大と利用促進</w:t>
      </w:r>
    </w:p>
    <w:p w14:paraId="4BC19303" w14:textId="709EE856" w:rsidR="00552AAA" w:rsidRPr="00F20AA4" w:rsidRDefault="00552AAA" w:rsidP="008073C1">
      <w:pPr>
        <w:pStyle w:val="a3"/>
        <w:numPr>
          <w:ilvl w:val="0"/>
          <w:numId w:val="174"/>
        </w:numPr>
        <w:ind w:leftChars="0" w:left="2098"/>
        <w:jc w:val="left"/>
        <w:rPr>
          <w:rFonts w:ascii="ＭＳ 明朝" w:eastAsia="ＭＳ 明朝" w:hAnsi="ＭＳ 明朝"/>
        </w:rPr>
      </w:pPr>
      <w:r w:rsidRPr="00F20AA4">
        <w:rPr>
          <w:rFonts w:ascii="ＭＳ 明朝" w:eastAsia="ＭＳ 明朝" w:hAnsi="ＭＳ 明朝" w:hint="eastAsia"/>
        </w:rPr>
        <w:t>水資源の有効利用と快適な水辺空間の保全・創造</w:t>
      </w:r>
    </w:p>
    <w:p w14:paraId="371D24A9" w14:textId="77777777" w:rsidR="00552AAA" w:rsidRPr="00F20AA4" w:rsidRDefault="00552AAA" w:rsidP="008073C1">
      <w:pPr>
        <w:pStyle w:val="a3"/>
        <w:numPr>
          <w:ilvl w:val="0"/>
          <w:numId w:val="174"/>
        </w:numPr>
        <w:ind w:leftChars="0" w:left="2098"/>
        <w:jc w:val="left"/>
        <w:rPr>
          <w:rFonts w:ascii="ＭＳ 明朝" w:eastAsia="ＭＳ 明朝" w:hAnsi="ＭＳ 明朝"/>
        </w:rPr>
      </w:pPr>
      <w:r w:rsidRPr="00F20AA4">
        <w:rPr>
          <w:rFonts w:ascii="ＭＳ 明朝" w:eastAsia="ＭＳ 明朝" w:hAnsi="ＭＳ 明朝" w:hint="eastAsia"/>
        </w:rPr>
        <w:t>ブルーカーボン生態系の保護等の推進</w:t>
      </w:r>
    </w:p>
    <w:p w14:paraId="3BA8281A" w14:textId="02C5F904" w:rsidR="00552AAA" w:rsidRPr="00F20AA4" w:rsidRDefault="00552AAA" w:rsidP="003458C7">
      <w:pPr>
        <w:ind w:left="1678"/>
        <w:jc w:val="left"/>
        <w:rPr>
          <w:rFonts w:ascii="ＭＳ 明朝" w:eastAsia="ＭＳ 明朝" w:hAnsi="ＭＳ 明朝"/>
        </w:rPr>
      </w:pPr>
      <w:r w:rsidRPr="00F20AA4">
        <w:rPr>
          <w:rFonts w:ascii="ＭＳ 明朝" w:eastAsia="ＭＳ 明朝" w:hAnsi="ＭＳ 明朝" w:hint="eastAsia"/>
        </w:rPr>
        <w:t>など</w:t>
      </w:r>
    </w:p>
    <w:p w14:paraId="3FF9F9FF" w14:textId="77777777" w:rsidR="00552AAA" w:rsidRPr="00F20AA4" w:rsidRDefault="00552AAA" w:rsidP="00552AAA">
      <w:pPr>
        <w:pStyle w:val="a3"/>
        <w:ind w:leftChars="0" w:left="1259"/>
        <w:jc w:val="left"/>
        <w:rPr>
          <w:rFonts w:ascii="ＭＳ 明朝" w:eastAsia="ＭＳ 明朝" w:hAnsi="ＭＳ 明朝"/>
        </w:rPr>
      </w:pPr>
    </w:p>
    <w:p w14:paraId="2045948D" w14:textId="4EDC6041" w:rsidR="00DC071B" w:rsidRPr="00F20AA4" w:rsidRDefault="00E96708" w:rsidP="00E96708">
      <w:pPr>
        <w:pStyle w:val="a3"/>
        <w:numPr>
          <w:ilvl w:val="0"/>
          <w:numId w:val="2"/>
        </w:numPr>
        <w:ind w:leftChars="0"/>
        <w:jc w:val="left"/>
        <w:outlineLvl w:val="0"/>
        <w:rPr>
          <w:rFonts w:ascii="ＭＳ ゴシック" w:eastAsia="ＭＳ ゴシック" w:hAnsi="ＭＳ ゴシック"/>
        </w:rPr>
      </w:pPr>
      <w:bookmarkStart w:id="25" w:name="_Toc118226311"/>
      <w:r w:rsidRPr="00F20AA4">
        <w:rPr>
          <w:rFonts w:ascii="ＭＳ ゴシック" w:eastAsia="ＭＳ ゴシック" w:hAnsi="ＭＳ ゴシック" w:hint="eastAsia"/>
        </w:rPr>
        <w:t>グランドデザインの推進に向けて</w:t>
      </w:r>
      <w:bookmarkEnd w:id="25"/>
    </w:p>
    <w:p w14:paraId="5DC40746" w14:textId="189A21AD" w:rsidR="00DC071B" w:rsidRPr="00F20AA4" w:rsidRDefault="00E96708" w:rsidP="008073C1">
      <w:pPr>
        <w:pStyle w:val="a3"/>
        <w:numPr>
          <w:ilvl w:val="0"/>
          <w:numId w:val="175"/>
        </w:numPr>
        <w:ind w:leftChars="0"/>
        <w:jc w:val="left"/>
        <w:outlineLvl w:val="1"/>
        <w:rPr>
          <w:rFonts w:ascii="ＭＳ 明朝" w:eastAsia="ＭＳ 明朝" w:hAnsi="ＭＳ 明朝"/>
        </w:rPr>
      </w:pPr>
      <w:r w:rsidRPr="00F20AA4">
        <w:rPr>
          <w:rFonts w:ascii="ＭＳ 明朝" w:eastAsia="ＭＳ 明朝" w:hAnsi="ＭＳ 明朝" w:hint="eastAsia"/>
        </w:rPr>
        <w:t>まちづくりに関わる様々な主体の役割及び推進体制</w:t>
      </w:r>
    </w:p>
    <w:p w14:paraId="073F257F" w14:textId="0CC31ADD" w:rsidR="00E96708" w:rsidRPr="00F20AA4" w:rsidRDefault="00E96708" w:rsidP="00E96708">
      <w:pPr>
        <w:pStyle w:val="a3"/>
        <w:ind w:leftChars="0" w:left="629" w:firstLineChars="100" w:firstLine="210"/>
        <w:jc w:val="left"/>
        <w:rPr>
          <w:rFonts w:ascii="ＭＳ 明朝" w:eastAsia="ＭＳ 明朝" w:hAnsi="ＭＳ 明朝"/>
        </w:rPr>
      </w:pPr>
      <w:r w:rsidRPr="00F20AA4">
        <w:rPr>
          <w:rFonts w:ascii="ＭＳ 明朝" w:eastAsia="ＭＳ 明朝" w:hAnsi="ＭＳ 明朝"/>
        </w:rPr>
        <w:t>グランドデザインの推進を図るためには、まちづくりに関わる様々な主体が、本グランドデザインで示す、めざすべき都市像とまちづくりの戦略等を共有し、その実現に向けた取組において、各主体の特徴を踏まえた役割を果たすことが肝要です。</w:t>
      </w:r>
    </w:p>
    <w:p w14:paraId="6C0A9EE5" w14:textId="3EE1F76D" w:rsidR="00E96708" w:rsidRPr="00F20AA4" w:rsidRDefault="00E96708" w:rsidP="00E96708">
      <w:pPr>
        <w:pStyle w:val="a3"/>
        <w:ind w:leftChars="0" w:left="629" w:firstLineChars="100" w:firstLine="210"/>
        <w:jc w:val="left"/>
        <w:rPr>
          <w:rFonts w:ascii="ＭＳ 明朝" w:eastAsia="ＭＳ 明朝" w:hAnsi="ＭＳ 明朝"/>
        </w:rPr>
      </w:pPr>
      <w:r w:rsidRPr="00F20AA4">
        <w:rPr>
          <w:rFonts w:ascii="ＭＳ 明朝" w:eastAsia="ＭＳ 明朝" w:hAnsi="ＭＳ 明朝"/>
        </w:rPr>
        <w:t>そのためには、広域的な視点から大阪全体のまちづくりの推進役を担う大阪府が中心となって、まちづくりの主導的な役割を担う市町村との連携強化を図るための体制を整えるとともに、マルチハブ＆ネットワーク型都市構造の形成に向けた取組や大阪が有する立地ポテンシャルや地域資源の活用などといったテーマに則した、関係者が参画する体制等の構築を図ります。</w:t>
      </w:r>
    </w:p>
    <w:p w14:paraId="379CBA96" w14:textId="77777777" w:rsidR="00E96708" w:rsidRPr="00F20AA4" w:rsidRDefault="00E96708" w:rsidP="00E96708">
      <w:pPr>
        <w:pStyle w:val="a3"/>
        <w:ind w:leftChars="0" w:left="630"/>
        <w:jc w:val="left"/>
        <w:rPr>
          <w:rFonts w:ascii="ＭＳ 明朝" w:eastAsia="ＭＳ 明朝" w:hAnsi="ＭＳ 明朝"/>
        </w:rPr>
      </w:pPr>
    </w:p>
    <w:p w14:paraId="51DE4E49" w14:textId="52AA1889" w:rsidR="00DC071B" w:rsidRPr="00F20AA4" w:rsidRDefault="00CB1AA5" w:rsidP="008073C1">
      <w:pPr>
        <w:pStyle w:val="a3"/>
        <w:numPr>
          <w:ilvl w:val="0"/>
          <w:numId w:val="175"/>
        </w:numPr>
        <w:ind w:leftChars="0"/>
        <w:jc w:val="left"/>
        <w:outlineLvl w:val="1"/>
        <w:rPr>
          <w:rFonts w:ascii="ＭＳ 明朝" w:eastAsia="ＭＳ 明朝" w:hAnsi="ＭＳ 明朝"/>
        </w:rPr>
      </w:pPr>
      <w:r w:rsidRPr="00F20AA4">
        <w:rPr>
          <w:rFonts w:ascii="ＭＳ 明朝" w:eastAsia="ＭＳ 明朝" w:hAnsi="ＭＳ 明朝" w:hint="eastAsia"/>
        </w:rPr>
        <w:t>グランドデザインの推進に向けた取組</w:t>
      </w:r>
    </w:p>
    <w:p w14:paraId="6A645DEC" w14:textId="0531FBBC" w:rsidR="00CB1AA5" w:rsidRPr="00F20AA4" w:rsidRDefault="00CB1AA5" w:rsidP="00CB1AA5">
      <w:pPr>
        <w:pStyle w:val="a3"/>
        <w:ind w:leftChars="0" w:left="629" w:firstLineChars="100" w:firstLine="210"/>
        <w:jc w:val="left"/>
        <w:rPr>
          <w:rFonts w:ascii="ＭＳ 明朝" w:eastAsia="ＭＳ 明朝" w:hAnsi="ＭＳ 明朝"/>
        </w:rPr>
      </w:pPr>
      <w:r w:rsidRPr="00F20AA4">
        <w:rPr>
          <w:rFonts w:ascii="ＭＳ 明朝" w:eastAsia="ＭＳ 明朝" w:hAnsi="ＭＳ 明朝"/>
        </w:rPr>
        <w:t>前述の推進体制のもと、各主体がそれぞれの役割を果たしながら、今後の社会状況の変化にも対応しつつ、民間の活力を最大限発揮し、多様な主体が一体となったまちづくりを進めます。</w:t>
      </w:r>
    </w:p>
    <w:p w14:paraId="2774109C" w14:textId="3195FE30" w:rsidR="00CB1AA5" w:rsidRPr="00F20AA4" w:rsidRDefault="00CB1AA5" w:rsidP="00CB1AA5">
      <w:pPr>
        <w:pStyle w:val="a3"/>
        <w:ind w:leftChars="0" w:left="629" w:firstLineChars="100" w:firstLine="210"/>
        <w:jc w:val="left"/>
        <w:rPr>
          <w:rFonts w:ascii="ＭＳ 明朝" w:eastAsia="ＭＳ 明朝" w:hAnsi="ＭＳ 明朝"/>
        </w:rPr>
      </w:pPr>
      <w:r w:rsidRPr="00F20AA4">
        <w:rPr>
          <w:rFonts w:ascii="ＭＳ 明朝" w:eastAsia="ＭＳ 明朝" w:hAnsi="ＭＳ 明朝"/>
        </w:rPr>
        <w:t>まずは、グランドデザイン推進本部が中心となって、本グランドデザインで示した将来像やまちづくりの戦略等を国内外に広く発信し、大阪におけるまちづくりの認知度を高め、民間事業者など多様な主体との情報共有・連携などにより機運醸成を図るとともに、民間等がまちづくりに参画しやすい環境を整えるための取組等を進めてまいります。</w:t>
      </w:r>
    </w:p>
    <w:p w14:paraId="627C1B1B" w14:textId="1460AF9A" w:rsidR="00CB1AA5" w:rsidRPr="00F20AA4" w:rsidRDefault="00CB1AA5" w:rsidP="00CB1AA5">
      <w:pPr>
        <w:pStyle w:val="a3"/>
        <w:ind w:leftChars="0" w:left="629" w:firstLineChars="100" w:firstLine="210"/>
        <w:jc w:val="left"/>
        <w:rPr>
          <w:rFonts w:ascii="ＭＳ 明朝" w:eastAsia="ＭＳ 明朝" w:hAnsi="ＭＳ 明朝"/>
        </w:rPr>
      </w:pPr>
      <w:r w:rsidRPr="00F20AA4">
        <w:rPr>
          <w:rFonts w:ascii="ＭＳ 明朝" w:eastAsia="ＭＳ 明朝" w:hAnsi="ＭＳ 明朝" w:hint="eastAsia"/>
        </w:rPr>
        <w:t>また、市町村のまちづくりや広域連携のまちづくりを推進していくため、大阪府は広域的な観点から、市町村からの相談や技術的支援等の充実などを図るとともに、公民連携によるまちづくりを育てるための取組も推進していきます。</w:t>
      </w:r>
    </w:p>
    <w:p w14:paraId="0EC8E663" w14:textId="5C3D6CC7" w:rsidR="00CB1AA5" w:rsidRPr="00F20AA4" w:rsidRDefault="00CB1AA5" w:rsidP="00CB1AA5">
      <w:pPr>
        <w:pStyle w:val="a3"/>
        <w:ind w:leftChars="0" w:left="630"/>
        <w:jc w:val="left"/>
        <w:rPr>
          <w:rFonts w:ascii="ＭＳ 明朝" w:eastAsia="ＭＳ 明朝" w:hAnsi="ＭＳ 明朝"/>
        </w:rPr>
      </w:pPr>
    </w:p>
    <w:p w14:paraId="3B82F339" w14:textId="07075050" w:rsidR="00CB1AA5" w:rsidRPr="00F20AA4" w:rsidRDefault="00CB1AA5" w:rsidP="00CB1AA5">
      <w:pPr>
        <w:pStyle w:val="a3"/>
        <w:ind w:leftChars="0" w:left="630"/>
        <w:jc w:val="left"/>
        <w:rPr>
          <w:rFonts w:ascii="ＭＳ 明朝" w:eastAsia="ＭＳ 明朝" w:hAnsi="ＭＳ 明朝"/>
          <w:b/>
        </w:rPr>
      </w:pPr>
      <w:r w:rsidRPr="00F20AA4">
        <w:rPr>
          <w:rFonts w:ascii="ＭＳ 明朝" w:eastAsia="ＭＳ 明朝" w:hAnsi="ＭＳ 明朝" w:hint="eastAsia"/>
          <w:b/>
        </w:rPr>
        <w:t>【推進に向けた取組】</w:t>
      </w:r>
    </w:p>
    <w:p w14:paraId="5ACF5A18" w14:textId="77777777" w:rsidR="00CB1AA5" w:rsidRPr="00F20AA4" w:rsidRDefault="00CB1AA5" w:rsidP="008073C1">
      <w:pPr>
        <w:pStyle w:val="a3"/>
        <w:numPr>
          <w:ilvl w:val="0"/>
          <w:numId w:val="173"/>
        </w:numPr>
        <w:ind w:left="1260"/>
        <w:jc w:val="left"/>
        <w:rPr>
          <w:rFonts w:ascii="ＭＳ 明朝" w:eastAsia="ＭＳ 明朝" w:hAnsi="ＭＳ 明朝"/>
        </w:rPr>
      </w:pPr>
      <w:r w:rsidRPr="00F20AA4">
        <w:rPr>
          <w:rFonts w:ascii="ＭＳ 明朝" w:eastAsia="ＭＳ 明朝" w:hAnsi="ＭＳ 明朝"/>
        </w:rPr>
        <w:t>多様な主体の共有や参画を促し、まちづくりの機運醸成等を図る取組</w:t>
      </w:r>
    </w:p>
    <w:p w14:paraId="22558951" w14:textId="61502604" w:rsidR="00CB1AA5" w:rsidRPr="00F20AA4" w:rsidRDefault="00CB1AA5" w:rsidP="008073C1">
      <w:pPr>
        <w:pStyle w:val="a3"/>
        <w:numPr>
          <w:ilvl w:val="0"/>
          <w:numId w:val="181"/>
        </w:numPr>
        <w:ind w:leftChars="0" w:left="1679"/>
        <w:jc w:val="left"/>
        <w:rPr>
          <w:rFonts w:ascii="ＭＳ 明朝" w:eastAsia="ＭＳ 明朝" w:hAnsi="ＭＳ 明朝"/>
        </w:rPr>
      </w:pPr>
      <w:r w:rsidRPr="00F20AA4">
        <w:rPr>
          <w:rFonts w:ascii="ＭＳ 明朝" w:eastAsia="ＭＳ 明朝" w:hAnsi="ＭＳ 明朝"/>
        </w:rPr>
        <w:t>シンポジウム等の開催、プロモーションの実施等による国内外への情報発信</w:t>
      </w:r>
    </w:p>
    <w:p w14:paraId="4339CCBB" w14:textId="77777777" w:rsidR="00CB1AA5" w:rsidRPr="00F20AA4" w:rsidRDefault="00CB1AA5" w:rsidP="008073C1">
      <w:pPr>
        <w:pStyle w:val="a3"/>
        <w:numPr>
          <w:ilvl w:val="0"/>
          <w:numId w:val="176"/>
        </w:numPr>
        <w:ind w:leftChars="0" w:left="1679"/>
        <w:jc w:val="left"/>
        <w:rPr>
          <w:rFonts w:ascii="ＭＳ 明朝" w:eastAsia="ＭＳ 明朝" w:hAnsi="ＭＳ 明朝"/>
        </w:rPr>
      </w:pPr>
      <w:r w:rsidRPr="00F20AA4">
        <w:rPr>
          <w:rFonts w:ascii="ＭＳ 明朝" w:eastAsia="ＭＳ 明朝" w:hAnsi="ＭＳ 明朝"/>
        </w:rPr>
        <w:t>テーマ毎の多様な主体による連携会議の実施</w:t>
      </w:r>
    </w:p>
    <w:p w14:paraId="4681A305" w14:textId="48FD9494" w:rsidR="00CB1AA5" w:rsidRPr="00F20AA4" w:rsidRDefault="00CB1AA5" w:rsidP="00CB1AA5">
      <w:pPr>
        <w:ind w:left="1259"/>
        <w:jc w:val="left"/>
        <w:rPr>
          <w:rFonts w:ascii="ＭＳ 明朝" w:eastAsia="ＭＳ 明朝" w:hAnsi="ＭＳ 明朝"/>
        </w:rPr>
      </w:pPr>
      <w:r w:rsidRPr="00F20AA4">
        <w:rPr>
          <w:rFonts w:ascii="ＭＳ 明朝" w:eastAsia="ＭＳ 明朝" w:hAnsi="ＭＳ 明朝"/>
        </w:rPr>
        <w:t>など</w:t>
      </w:r>
    </w:p>
    <w:p w14:paraId="7657D24D" w14:textId="1E4979A0" w:rsidR="00CB1AA5" w:rsidRPr="00F20AA4" w:rsidRDefault="00CB1AA5" w:rsidP="008073C1">
      <w:pPr>
        <w:pStyle w:val="a3"/>
        <w:numPr>
          <w:ilvl w:val="0"/>
          <w:numId w:val="173"/>
        </w:numPr>
        <w:ind w:left="1260"/>
        <w:jc w:val="left"/>
        <w:rPr>
          <w:rFonts w:ascii="ＭＳ 明朝" w:eastAsia="ＭＳ 明朝" w:hAnsi="ＭＳ 明朝"/>
        </w:rPr>
      </w:pPr>
      <w:r w:rsidRPr="00F20AA4">
        <w:rPr>
          <w:rFonts w:ascii="ＭＳ 明朝" w:eastAsia="ＭＳ 明朝" w:hAnsi="ＭＳ 明朝"/>
        </w:rPr>
        <w:t>民間主導のまちづくりを推進するための環境整備</w:t>
      </w:r>
    </w:p>
    <w:p w14:paraId="222BCBDC" w14:textId="54918B0F" w:rsidR="00CB1AA5" w:rsidRPr="00F20AA4" w:rsidRDefault="00CB1AA5" w:rsidP="008073C1">
      <w:pPr>
        <w:pStyle w:val="a3"/>
        <w:numPr>
          <w:ilvl w:val="0"/>
          <w:numId w:val="177"/>
        </w:numPr>
        <w:ind w:leftChars="0" w:left="1679"/>
        <w:jc w:val="left"/>
        <w:rPr>
          <w:rFonts w:ascii="ＭＳ 明朝" w:eastAsia="ＭＳ 明朝" w:hAnsi="ＭＳ 明朝"/>
        </w:rPr>
      </w:pPr>
      <w:r w:rsidRPr="00F20AA4">
        <w:rPr>
          <w:rFonts w:ascii="ＭＳ 明朝" w:eastAsia="ＭＳ 明朝" w:hAnsi="ＭＳ 明朝"/>
        </w:rPr>
        <w:t>都市計画、市街地整備、都市再生緊急整備地域等を含む都市再生制度などの制度・手法の積極的な活用</w:t>
      </w:r>
    </w:p>
    <w:p w14:paraId="05388261" w14:textId="33A41CC6" w:rsidR="00CB1AA5" w:rsidRPr="00F20AA4" w:rsidRDefault="00CB1AA5" w:rsidP="008073C1">
      <w:pPr>
        <w:pStyle w:val="a3"/>
        <w:numPr>
          <w:ilvl w:val="0"/>
          <w:numId w:val="177"/>
        </w:numPr>
        <w:ind w:leftChars="0" w:left="1679"/>
        <w:jc w:val="left"/>
        <w:rPr>
          <w:rFonts w:ascii="ＭＳ 明朝" w:eastAsia="ＭＳ 明朝" w:hAnsi="ＭＳ 明朝"/>
        </w:rPr>
      </w:pPr>
      <w:r w:rsidRPr="00F20AA4">
        <w:rPr>
          <w:rFonts w:ascii="ＭＳ 明朝" w:eastAsia="ＭＳ 明朝" w:hAnsi="ＭＳ 明朝"/>
        </w:rPr>
        <w:t>法制度・手法等の改善に向けた国への働きかけ</w:t>
      </w:r>
    </w:p>
    <w:p w14:paraId="63EE7357" w14:textId="3ED61995" w:rsidR="00CB1AA5" w:rsidRPr="00F20AA4" w:rsidRDefault="00CB1AA5" w:rsidP="008073C1">
      <w:pPr>
        <w:pStyle w:val="a3"/>
        <w:numPr>
          <w:ilvl w:val="0"/>
          <w:numId w:val="177"/>
        </w:numPr>
        <w:ind w:leftChars="0" w:left="1679"/>
        <w:jc w:val="left"/>
        <w:rPr>
          <w:rFonts w:ascii="ＭＳ 明朝" w:eastAsia="ＭＳ 明朝" w:hAnsi="ＭＳ 明朝"/>
        </w:rPr>
      </w:pPr>
      <w:r w:rsidRPr="00F20AA4">
        <w:rPr>
          <w:rFonts w:ascii="ＭＳ 明朝" w:eastAsia="ＭＳ 明朝" w:hAnsi="ＭＳ 明朝"/>
        </w:rPr>
        <w:t>スマートなまちの実現に向けて、国家戦略特区制度の活用（スーパーシティ等）、まちづくりDXの取組等</w:t>
      </w:r>
    </w:p>
    <w:p w14:paraId="665112B1" w14:textId="77777777" w:rsidR="00CB1AA5" w:rsidRPr="00F20AA4" w:rsidRDefault="00CB1AA5" w:rsidP="008073C1">
      <w:pPr>
        <w:pStyle w:val="a3"/>
        <w:numPr>
          <w:ilvl w:val="0"/>
          <w:numId w:val="177"/>
        </w:numPr>
        <w:ind w:leftChars="0" w:left="1679"/>
        <w:jc w:val="left"/>
        <w:rPr>
          <w:rFonts w:ascii="ＭＳ 明朝" w:eastAsia="ＭＳ 明朝" w:hAnsi="ＭＳ 明朝"/>
        </w:rPr>
      </w:pPr>
      <w:r w:rsidRPr="00F20AA4">
        <w:rPr>
          <w:rFonts w:ascii="ＭＳ 明朝" w:eastAsia="ＭＳ 明朝" w:hAnsi="ＭＳ 明朝"/>
        </w:rPr>
        <w:t>マルチハブ＆ネットワーク型都市構造の実現に向けた取組</w:t>
      </w:r>
    </w:p>
    <w:p w14:paraId="4DCBC1F9" w14:textId="4090E8D5" w:rsidR="00CB1AA5" w:rsidRPr="00F20AA4" w:rsidRDefault="00CB1AA5" w:rsidP="00CB1AA5">
      <w:pPr>
        <w:ind w:left="1259"/>
        <w:jc w:val="left"/>
        <w:rPr>
          <w:rFonts w:ascii="ＭＳ 明朝" w:eastAsia="ＭＳ 明朝" w:hAnsi="ＭＳ 明朝"/>
        </w:rPr>
      </w:pPr>
      <w:r w:rsidRPr="00F20AA4">
        <w:rPr>
          <w:rFonts w:ascii="ＭＳ 明朝" w:eastAsia="ＭＳ 明朝" w:hAnsi="ＭＳ 明朝"/>
        </w:rPr>
        <w:t>など</w:t>
      </w:r>
    </w:p>
    <w:p w14:paraId="1CDD407B" w14:textId="216D69B5" w:rsidR="00CB1AA5" w:rsidRPr="00F20AA4" w:rsidRDefault="00CB1AA5" w:rsidP="008073C1">
      <w:pPr>
        <w:pStyle w:val="a3"/>
        <w:numPr>
          <w:ilvl w:val="0"/>
          <w:numId w:val="173"/>
        </w:numPr>
        <w:ind w:left="1260"/>
        <w:jc w:val="left"/>
        <w:rPr>
          <w:rFonts w:ascii="ＭＳ 明朝" w:eastAsia="ＭＳ 明朝" w:hAnsi="ＭＳ 明朝"/>
        </w:rPr>
      </w:pPr>
      <w:r w:rsidRPr="00F20AA4">
        <w:rPr>
          <w:rFonts w:ascii="ＭＳ 明朝" w:eastAsia="ＭＳ 明朝" w:hAnsi="ＭＳ 明朝"/>
        </w:rPr>
        <w:t>市町村及び広域連携のまちづくりの推進</w:t>
      </w:r>
    </w:p>
    <w:p w14:paraId="6EFF6C0C" w14:textId="7BE7D025" w:rsidR="00CB1AA5" w:rsidRPr="00F20AA4" w:rsidRDefault="00CB1AA5" w:rsidP="008073C1">
      <w:pPr>
        <w:pStyle w:val="a3"/>
        <w:numPr>
          <w:ilvl w:val="0"/>
          <w:numId w:val="178"/>
        </w:numPr>
        <w:ind w:leftChars="0" w:left="1679"/>
        <w:jc w:val="left"/>
        <w:rPr>
          <w:rFonts w:ascii="ＭＳ 明朝" w:eastAsia="ＭＳ 明朝" w:hAnsi="ＭＳ 明朝"/>
        </w:rPr>
      </w:pPr>
      <w:r w:rsidRPr="00F20AA4">
        <w:rPr>
          <w:rFonts w:ascii="ＭＳ 明朝" w:eastAsia="ＭＳ 明朝" w:hAnsi="ＭＳ 明朝"/>
        </w:rPr>
        <w:t>市町村からのまちづくりの相談窓口、技術的支援等の充実</w:t>
      </w:r>
    </w:p>
    <w:p w14:paraId="57E0FF7F" w14:textId="058E1824" w:rsidR="00CB1AA5" w:rsidRPr="00F20AA4" w:rsidRDefault="00CB1AA5" w:rsidP="008073C1">
      <w:pPr>
        <w:pStyle w:val="a3"/>
        <w:numPr>
          <w:ilvl w:val="0"/>
          <w:numId w:val="178"/>
        </w:numPr>
        <w:ind w:leftChars="0" w:left="1679"/>
        <w:jc w:val="left"/>
        <w:rPr>
          <w:rFonts w:ascii="ＭＳ 明朝" w:eastAsia="ＭＳ 明朝" w:hAnsi="ＭＳ 明朝"/>
        </w:rPr>
      </w:pPr>
      <w:r w:rsidRPr="00F20AA4">
        <w:rPr>
          <w:rFonts w:ascii="ＭＳ 明朝" w:eastAsia="ＭＳ 明朝" w:hAnsi="ＭＳ 明朝"/>
        </w:rPr>
        <w:t>広域連携の取組における支援や関係者間のコーディネート</w:t>
      </w:r>
    </w:p>
    <w:p w14:paraId="6DB67DC8" w14:textId="4A234379" w:rsidR="00CB1AA5" w:rsidRPr="00F20AA4" w:rsidRDefault="00CB1AA5" w:rsidP="008073C1">
      <w:pPr>
        <w:pStyle w:val="a3"/>
        <w:numPr>
          <w:ilvl w:val="0"/>
          <w:numId w:val="178"/>
        </w:numPr>
        <w:ind w:leftChars="0" w:left="1679"/>
        <w:jc w:val="left"/>
        <w:rPr>
          <w:rFonts w:ascii="ＭＳ 明朝" w:eastAsia="ＭＳ 明朝" w:hAnsi="ＭＳ 明朝"/>
        </w:rPr>
      </w:pPr>
      <w:r w:rsidRPr="00F20AA4">
        <w:rPr>
          <w:rFonts w:ascii="ＭＳ 明朝" w:eastAsia="ＭＳ 明朝" w:hAnsi="ＭＳ 明朝"/>
        </w:rPr>
        <w:t>まちづくりに関連するインフラ整備、産業、文化等に係る関係者との連携</w:t>
      </w:r>
    </w:p>
    <w:p w14:paraId="4E84AF60" w14:textId="77777777" w:rsidR="00CB1AA5" w:rsidRPr="00F20AA4" w:rsidRDefault="00CB1AA5" w:rsidP="008073C1">
      <w:pPr>
        <w:pStyle w:val="a3"/>
        <w:numPr>
          <w:ilvl w:val="0"/>
          <w:numId w:val="178"/>
        </w:numPr>
        <w:ind w:leftChars="0" w:left="1679"/>
        <w:jc w:val="left"/>
        <w:rPr>
          <w:rFonts w:ascii="ＭＳ 明朝" w:eastAsia="ＭＳ 明朝" w:hAnsi="ＭＳ 明朝"/>
        </w:rPr>
      </w:pPr>
      <w:r w:rsidRPr="00F20AA4">
        <w:rPr>
          <w:rFonts w:ascii="ＭＳ 明朝" w:eastAsia="ＭＳ 明朝" w:hAnsi="ＭＳ 明朝"/>
        </w:rPr>
        <w:t>公共用地等のまちづくりへの有効活用</w:t>
      </w:r>
    </w:p>
    <w:p w14:paraId="0D0448E9" w14:textId="71C5DB8D" w:rsidR="00CB1AA5" w:rsidRPr="00F20AA4" w:rsidRDefault="00CB1AA5" w:rsidP="00CB1AA5">
      <w:pPr>
        <w:ind w:left="1259"/>
        <w:jc w:val="left"/>
        <w:rPr>
          <w:rFonts w:ascii="ＭＳ 明朝" w:eastAsia="ＭＳ 明朝" w:hAnsi="ＭＳ 明朝"/>
        </w:rPr>
      </w:pPr>
      <w:r w:rsidRPr="00F20AA4">
        <w:rPr>
          <w:rFonts w:ascii="ＭＳ 明朝" w:eastAsia="ＭＳ 明朝" w:hAnsi="ＭＳ 明朝"/>
        </w:rPr>
        <w:t>など</w:t>
      </w:r>
    </w:p>
    <w:p w14:paraId="786DD1CE" w14:textId="5EC8D4C6" w:rsidR="00CB1AA5" w:rsidRPr="00F20AA4" w:rsidRDefault="00CB1AA5" w:rsidP="008073C1">
      <w:pPr>
        <w:pStyle w:val="a3"/>
        <w:numPr>
          <w:ilvl w:val="0"/>
          <w:numId w:val="173"/>
        </w:numPr>
        <w:ind w:left="1260"/>
        <w:jc w:val="left"/>
        <w:rPr>
          <w:rFonts w:ascii="ＭＳ 明朝" w:eastAsia="ＭＳ 明朝" w:hAnsi="ＭＳ 明朝"/>
        </w:rPr>
      </w:pPr>
      <w:r w:rsidRPr="00F20AA4">
        <w:rPr>
          <w:rFonts w:ascii="ＭＳ 明朝" w:eastAsia="ＭＳ 明朝" w:hAnsi="ＭＳ 明朝"/>
        </w:rPr>
        <w:t>まちづくりを育てるための取組の推進</w:t>
      </w:r>
    </w:p>
    <w:p w14:paraId="2816D0C3" w14:textId="25FFB42B" w:rsidR="00CB1AA5" w:rsidRPr="00F20AA4" w:rsidRDefault="00CB1AA5" w:rsidP="008073C1">
      <w:pPr>
        <w:pStyle w:val="a3"/>
        <w:numPr>
          <w:ilvl w:val="0"/>
          <w:numId w:val="179"/>
        </w:numPr>
        <w:ind w:leftChars="0" w:left="1679"/>
        <w:jc w:val="left"/>
        <w:rPr>
          <w:rFonts w:ascii="ＭＳ 明朝" w:eastAsia="ＭＳ 明朝" w:hAnsi="ＭＳ 明朝"/>
        </w:rPr>
      </w:pPr>
      <w:r w:rsidRPr="00F20AA4">
        <w:rPr>
          <w:rFonts w:ascii="ＭＳ 明朝" w:eastAsia="ＭＳ 明朝" w:hAnsi="ＭＳ 明朝"/>
        </w:rPr>
        <w:t>エリア価値や地域魅力の向上を図るためのエリアマネジメントの推進</w:t>
      </w:r>
    </w:p>
    <w:p w14:paraId="0E53854F" w14:textId="3707FDC2" w:rsidR="00CB1AA5" w:rsidRPr="00F20AA4" w:rsidRDefault="00CB1AA5" w:rsidP="008073C1">
      <w:pPr>
        <w:pStyle w:val="a3"/>
        <w:numPr>
          <w:ilvl w:val="0"/>
          <w:numId w:val="179"/>
        </w:numPr>
        <w:ind w:leftChars="0" w:left="1679"/>
        <w:jc w:val="left"/>
        <w:rPr>
          <w:rFonts w:ascii="ＭＳ 明朝" w:eastAsia="ＭＳ 明朝" w:hAnsi="ＭＳ 明朝"/>
        </w:rPr>
      </w:pPr>
      <w:r w:rsidRPr="00F20AA4">
        <w:rPr>
          <w:rFonts w:ascii="ＭＳ 明朝" w:eastAsia="ＭＳ 明朝" w:hAnsi="ＭＳ 明朝"/>
        </w:rPr>
        <w:t>パークマネジメントなど、民間活力による公共施設の活性化</w:t>
      </w:r>
    </w:p>
    <w:p w14:paraId="6E27A635" w14:textId="77777777" w:rsidR="00CB1AA5" w:rsidRPr="00F20AA4" w:rsidRDefault="00CB1AA5" w:rsidP="008073C1">
      <w:pPr>
        <w:pStyle w:val="a3"/>
        <w:numPr>
          <w:ilvl w:val="0"/>
          <w:numId w:val="179"/>
        </w:numPr>
        <w:ind w:leftChars="0" w:left="1679"/>
        <w:jc w:val="left"/>
        <w:rPr>
          <w:rFonts w:ascii="ＭＳ 明朝" w:eastAsia="ＭＳ 明朝" w:hAnsi="ＭＳ 明朝"/>
        </w:rPr>
      </w:pPr>
      <w:r w:rsidRPr="00F20AA4">
        <w:rPr>
          <w:rFonts w:ascii="ＭＳ 明朝" w:eastAsia="ＭＳ 明朝" w:hAnsi="ＭＳ 明朝"/>
        </w:rPr>
        <w:t>社会実験や初動期支援によるまちづくりの担い手育成支援、自立的な仕組み構築支援</w:t>
      </w:r>
    </w:p>
    <w:p w14:paraId="352DF194" w14:textId="419AE3F3" w:rsidR="00CB1AA5" w:rsidRPr="00F20AA4" w:rsidRDefault="00CB1AA5" w:rsidP="00CB1AA5">
      <w:pPr>
        <w:ind w:left="1259"/>
        <w:jc w:val="left"/>
        <w:rPr>
          <w:rFonts w:ascii="ＭＳ 明朝" w:eastAsia="ＭＳ 明朝" w:hAnsi="ＭＳ 明朝"/>
        </w:rPr>
      </w:pPr>
      <w:r w:rsidRPr="00F20AA4">
        <w:rPr>
          <w:rFonts w:ascii="ＭＳ 明朝" w:eastAsia="ＭＳ 明朝" w:hAnsi="ＭＳ 明朝"/>
        </w:rPr>
        <w:t>など</w:t>
      </w:r>
    </w:p>
    <w:p w14:paraId="3E99985A" w14:textId="729035C6" w:rsidR="00CB1AA5" w:rsidRPr="00F20AA4" w:rsidRDefault="00CB1AA5" w:rsidP="008073C1">
      <w:pPr>
        <w:pStyle w:val="a3"/>
        <w:numPr>
          <w:ilvl w:val="0"/>
          <w:numId w:val="173"/>
        </w:numPr>
        <w:ind w:left="1260"/>
        <w:jc w:val="left"/>
        <w:rPr>
          <w:rFonts w:ascii="ＭＳ 明朝" w:eastAsia="ＭＳ 明朝" w:hAnsi="ＭＳ 明朝"/>
        </w:rPr>
      </w:pPr>
      <w:r w:rsidRPr="00F20AA4">
        <w:rPr>
          <w:rFonts w:ascii="ＭＳ 明朝" w:eastAsia="ＭＳ 明朝" w:hAnsi="ＭＳ 明朝"/>
        </w:rPr>
        <w:t>グランドデザインの進捗管理</w:t>
      </w:r>
    </w:p>
    <w:p w14:paraId="25768984" w14:textId="080FAB2F" w:rsidR="00CB1AA5" w:rsidRPr="00F20AA4" w:rsidRDefault="00CB1AA5" w:rsidP="008073C1">
      <w:pPr>
        <w:pStyle w:val="a3"/>
        <w:numPr>
          <w:ilvl w:val="0"/>
          <w:numId w:val="180"/>
        </w:numPr>
        <w:ind w:leftChars="0" w:left="1679"/>
        <w:jc w:val="left"/>
        <w:rPr>
          <w:rFonts w:ascii="ＭＳ 明朝" w:eastAsia="ＭＳ 明朝" w:hAnsi="ＭＳ 明朝"/>
        </w:rPr>
      </w:pPr>
      <w:r w:rsidRPr="00F20AA4">
        <w:rPr>
          <w:rFonts w:ascii="ＭＳ 明朝" w:eastAsia="ＭＳ 明朝" w:hAnsi="ＭＳ 明朝"/>
        </w:rPr>
        <w:t>推進本部会議を活用した進捗管理</w:t>
      </w:r>
    </w:p>
    <w:p w14:paraId="6E75CB04" w14:textId="77777777" w:rsidR="00CB1AA5" w:rsidRPr="00F20AA4" w:rsidRDefault="00CB1AA5" w:rsidP="008073C1">
      <w:pPr>
        <w:pStyle w:val="a3"/>
        <w:numPr>
          <w:ilvl w:val="0"/>
          <w:numId w:val="180"/>
        </w:numPr>
        <w:ind w:leftChars="0" w:left="1679"/>
        <w:jc w:val="left"/>
        <w:rPr>
          <w:rFonts w:ascii="ＭＳ 明朝" w:eastAsia="ＭＳ 明朝" w:hAnsi="ＭＳ 明朝"/>
        </w:rPr>
      </w:pPr>
      <w:r w:rsidRPr="00F20AA4">
        <w:rPr>
          <w:rFonts w:ascii="ＭＳ 明朝" w:eastAsia="ＭＳ 明朝" w:hAnsi="ＭＳ 明朝"/>
        </w:rPr>
        <w:t>市町村含む体制の構築、情報共有等</w:t>
      </w:r>
    </w:p>
    <w:p w14:paraId="4F86581B" w14:textId="5F210233" w:rsidR="00CB1AA5" w:rsidRPr="00F20AA4" w:rsidRDefault="00CB1AA5" w:rsidP="00CB1AA5">
      <w:pPr>
        <w:ind w:left="1259"/>
        <w:jc w:val="left"/>
        <w:rPr>
          <w:rFonts w:ascii="ＭＳ 明朝" w:eastAsia="ＭＳ 明朝" w:hAnsi="ＭＳ 明朝"/>
        </w:rPr>
      </w:pPr>
      <w:r w:rsidRPr="00F20AA4">
        <w:rPr>
          <w:rFonts w:ascii="ＭＳ 明朝" w:eastAsia="ＭＳ 明朝" w:hAnsi="ＭＳ 明朝"/>
        </w:rPr>
        <w:t>など</w:t>
      </w:r>
    </w:p>
    <w:p w14:paraId="105E3A51" w14:textId="77777777" w:rsidR="001C661B" w:rsidRPr="00F20AA4" w:rsidRDefault="001C661B" w:rsidP="00CB1AA5">
      <w:pPr>
        <w:ind w:left="1259"/>
        <w:jc w:val="left"/>
        <w:rPr>
          <w:rFonts w:ascii="ＭＳ 明朝" w:eastAsia="ＭＳ 明朝" w:hAnsi="ＭＳ 明朝"/>
        </w:rPr>
      </w:pPr>
    </w:p>
    <w:p w14:paraId="2972F65B" w14:textId="47E4AA42" w:rsidR="00327F69" w:rsidRPr="00F20AA4" w:rsidRDefault="00CB1AA5" w:rsidP="00E2483F">
      <w:pPr>
        <w:pStyle w:val="a3"/>
        <w:numPr>
          <w:ilvl w:val="0"/>
          <w:numId w:val="2"/>
        </w:numPr>
        <w:ind w:leftChars="0"/>
        <w:jc w:val="left"/>
        <w:outlineLvl w:val="0"/>
        <w:rPr>
          <w:rFonts w:ascii="ＭＳ 明朝" w:eastAsia="ＭＳ 明朝" w:hAnsi="ＭＳ 明朝"/>
        </w:rPr>
      </w:pPr>
      <w:bookmarkStart w:id="26" w:name="_Toc118226312"/>
      <w:r w:rsidRPr="00F20AA4">
        <w:rPr>
          <w:rFonts w:ascii="ＭＳ 明朝" w:eastAsia="ＭＳ 明朝" w:hAnsi="ＭＳ 明朝" w:hint="eastAsia"/>
        </w:rPr>
        <w:t>取組ロードマップ</w:t>
      </w:r>
      <w:bookmarkEnd w:id="26"/>
    </w:p>
    <w:p w14:paraId="2A64874F" w14:textId="5A2B839B" w:rsidR="00CB1AA5" w:rsidRPr="00F20AA4" w:rsidRDefault="00CB1AA5" w:rsidP="00CB1AA5">
      <w:pPr>
        <w:pStyle w:val="a3"/>
        <w:ind w:leftChars="0" w:left="420" w:firstLineChars="100" w:firstLine="210"/>
        <w:jc w:val="left"/>
        <w:rPr>
          <w:rFonts w:ascii="ＭＳ 明朝" w:eastAsia="ＭＳ 明朝" w:hAnsi="ＭＳ 明朝"/>
        </w:rPr>
      </w:pPr>
      <w:r w:rsidRPr="00F20AA4">
        <w:rPr>
          <w:rFonts w:ascii="ＭＳ 明朝" w:eastAsia="ＭＳ 明朝" w:hAnsi="ＭＳ 明朝" w:hint="eastAsia"/>
        </w:rPr>
        <w:t>大阪・関西万博の開催や</w:t>
      </w:r>
      <w:r w:rsidRPr="00F20AA4">
        <w:rPr>
          <w:rFonts w:ascii="ＭＳ 明朝" w:eastAsia="ＭＳ 明朝" w:hAnsi="ＭＳ 明朝"/>
        </w:rPr>
        <w:t>IRの開業（※区域認定申請中）、なにわ筋線開業、スーパー・メガリージョン（SMR）形成等のインパクトを活かし、成長・発展していくため、短期（</w:t>
      </w:r>
      <w:r w:rsidRPr="00F20AA4">
        <w:rPr>
          <w:rFonts w:ascii="ＭＳ 明朝" w:eastAsia="ＭＳ 明朝" w:hAnsi="ＭＳ 明朝" w:hint="eastAsia"/>
        </w:rPr>
        <w:t>2025</w:t>
      </w:r>
      <w:r w:rsidRPr="00F20AA4">
        <w:rPr>
          <w:rFonts w:ascii="ＭＳ 明朝" w:eastAsia="ＭＳ 明朝" w:hAnsi="ＭＳ 明朝"/>
        </w:rPr>
        <w:t>年春）、中期（2030年頃）、長期（2040年～2050年頃）を目標とした、まちづくりの戦略に基づく主な取組のロードマップを示します。</w:t>
      </w:r>
    </w:p>
    <w:p w14:paraId="573719CE" w14:textId="77E5C641" w:rsidR="00327F69" w:rsidRPr="00F20AA4" w:rsidRDefault="00327F69" w:rsidP="007506A6">
      <w:pPr>
        <w:jc w:val="left"/>
        <w:rPr>
          <w:rFonts w:ascii="ＭＳ 明朝" w:eastAsia="ＭＳ 明朝" w:hAnsi="ＭＳ 明朝"/>
        </w:rPr>
      </w:pPr>
    </w:p>
    <w:p w14:paraId="4595E1E8" w14:textId="31A47360" w:rsidR="001C661B" w:rsidRPr="00F20AA4" w:rsidRDefault="001C661B" w:rsidP="00E2483F">
      <w:pPr>
        <w:pStyle w:val="a3"/>
        <w:numPr>
          <w:ilvl w:val="0"/>
          <w:numId w:val="2"/>
        </w:numPr>
        <w:ind w:leftChars="0"/>
        <w:jc w:val="left"/>
        <w:outlineLvl w:val="0"/>
        <w:rPr>
          <w:rFonts w:ascii="ＭＳ 明朝" w:eastAsia="ＭＳ 明朝" w:hAnsi="ＭＳ 明朝"/>
        </w:rPr>
      </w:pPr>
      <w:bookmarkStart w:id="27" w:name="_Toc118226313"/>
      <w:r w:rsidRPr="00F20AA4">
        <w:rPr>
          <w:rFonts w:ascii="ＭＳ 明朝" w:eastAsia="ＭＳ 明朝" w:hAnsi="ＭＳ 明朝"/>
        </w:rPr>
        <w:t>まちづくりマップ</w:t>
      </w:r>
      <w:bookmarkEnd w:id="27"/>
    </w:p>
    <w:p w14:paraId="5ED44751" w14:textId="64FFD424" w:rsidR="001C709F" w:rsidRPr="00F20AA4" w:rsidRDefault="001C709F">
      <w:pPr>
        <w:widowControl/>
        <w:jc w:val="left"/>
        <w:rPr>
          <w:rFonts w:ascii="ＭＳ 明朝" w:eastAsia="ＭＳ 明朝" w:hAnsi="ＭＳ 明朝"/>
        </w:rPr>
      </w:pPr>
      <w:r w:rsidRPr="00F20AA4">
        <w:rPr>
          <w:rFonts w:ascii="ＭＳ 明朝" w:eastAsia="ＭＳ 明朝" w:hAnsi="ＭＳ 明朝"/>
        </w:rPr>
        <w:br w:type="page"/>
      </w:r>
    </w:p>
    <w:p w14:paraId="002C3CA2" w14:textId="341C1C9C" w:rsidR="00843973" w:rsidRPr="00F20AA4" w:rsidRDefault="001C709F" w:rsidP="00946C39">
      <w:pPr>
        <w:jc w:val="left"/>
        <w:outlineLvl w:val="0"/>
        <w:rPr>
          <w:rFonts w:ascii="ＭＳ ゴシック" w:eastAsia="ＭＳ ゴシック" w:hAnsi="ＭＳ ゴシック"/>
        </w:rPr>
      </w:pPr>
      <w:r w:rsidRPr="00F20AA4">
        <w:rPr>
          <w:rFonts w:ascii="ＭＳ ゴシック" w:eastAsia="ＭＳ ゴシック" w:hAnsi="ＭＳ ゴシック" w:hint="eastAsia"/>
        </w:rPr>
        <w:t>用語集</w:t>
      </w:r>
    </w:p>
    <w:p w14:paraId="53BC919C" w14:textId="77777777" w:rsidR="003048AB" w:rsidRPr="00F20AA4" w:rsidRDefault="003048AB" w:rsidP="00946C39">
      <w:pPr>
        <w:pStyle w:val="a3"/>
        <w:ind w:leftChars="0" w:left="420"/>
        <w:jc w:val="left"/>
        <w:rPr>
          <w:rFonts w:ascii="ＭＳ 明朝" w:eastAsia="ＭＳ 明朝" w:hAnsi="ＭＳ 明朝"/>
        </w:rPr>
      </w:pPr>
    </w:p>
    <w:p w14:paraId="694AE233" w14:textId="38D80ECD" w:rsidR="00254A7B" w:rsidRPr="00F20AA4" w:rsidRDefault="00254A7B"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ゲートウェイ</w:t>
      </w:r>
    </w:p>
    <w:p w14:paraId="745E3E22" w14:textId="77777777" w:rsidR="00254A7B" w:rsidRPr="00F20AA4" w:rsidRDefault="00254A7B" w:rsidP="004506BC">
      <w:pPr>
        <w:pStyle w:val="a3"/>
        <w:ind w:leftChars="0" w:left="420"/>
        <w:jc w:val="left"/>
        <w:rPr>
          <w:rFonts w:ascii="ＭＳ 明朝" w:eastAsia="ＭＳ 明朝" w:hAnsi="ＭＳ 明朝"/>
        </w:rPr>
      </w:pPr>
      <w:r w:rsidRPr="00F20AA4">
        <w:rPr>
          <w:rFonts w:ascii="ＭＳ 明朝" w:eastAsia="ＭＳ 明朝" w:hAnsi="ＭＳ 明朝" w:hint="eastAsia"/>
        </w:rPr>
        <w:t>玄関口、ネットワークの結節点。</w:t>
      </w:r>
    </w:p>
    <w:p w14:paraId="592DE0C6" w14:textId="76CE6A6A" w:rsidR="001C709F" w:rsidRPr="00F20AA4" w:rsidRDefault="001C709F" w:rsidP="00254A7B">
      <w:pPr>
        <w:pStyle w:val="a3"/>
        <w:ind w:leftChars="0" w:left="420"/>
        <w:jc w:val="left"/>
        <w:rPr>
          <w:rFonts w:ascii="ＭＳ 明朝" w:eastAsia="ＭＳ 明朝" w:hAnsi="ＭＳ 明朝"/>
        </w:rPr>
      </w:pPr>
    </w:p>
    <w:p w14:paraId="0CA62650" w14:textId="1319C2F5" w:rsidR="00254A7B" w:rsidRPr="00F20AA4" w:rsidRDefault="00254A7B"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rPr>
        <w:t>IR／統合型リゾート</w:t>
      </w:r>
    </w:p>
    <w:p w14:paraId="500BD76F" w14:textId="77777777" w:rsidR="00254A7B" w:rsidRPr="00F20AA4" w:rsidRDefault="00254A7B" w:rsidP="004506BC">
      <w:pPr>
        <w:pStyle w:val="a3"/>
        <w:ind w:leftChars="0" w:left="420"/>
        <w:jc w:val="left"/>
        <w:rPr>
          <w:rFonts w:ascii="ＭＳ 明朝" w:eastAsia="ＭＳ 明朝" w:hAnsi="ＭＳ 明朝"/>
        </w:rPr>
      </w:pPr>
      <w:r w:rsidRPr="00F20AA4">
        <w:rPr>
          <w:rFonts w:ascii="ＭＳ 明朝" w:eastAsia="ＭＳ 明朝" w:hAnsi="ＭＳ 明朝" w:hint="eastAsia"/>
        </w:rPr>
        <w:t>Integrated Resort　統合型リゾートの略称。民間事業者がホテルやレストラン、ショッピングモール、エンターテイメント施設、国際会議場・展示場、カジノ等の施設を一体的につくり、運営するもの。</w:t>
      </w:r>
    </w:p>
    <w:p w14:paraId="5E58ED52" w14:textId="77777777" w:rsidR="00254A7B" w:rsidRPr="00F20AA4" w:rsidRDefault="00254A7B" w:rsidP="00254A7B">
      <w:pPr>
        <w:pStyle w:val="a3"/>
        <w:ind w:leftChars="0" w:left="420"/>
        <w:jc w:val="left"/>
        <w:rPr>
          <w:rFonts w:ascii="ＭＳ 明朝" w:eastAsia="ＭＳ 明朝" w:hAnsi="ＭＳ 明朝"/>
        </w:rPr>
      </w:pPr>
    </w:p>
    <w:p w14:paraId="3D087E56" w14:textId="77777777" w:rsidR="00254A7B" w:rsidRPr="00F20AA4" w:rsidRDefault="00254A7B"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国際金融都市</w:t>
      </w:r>
    </w:p>
    <w:p w14:paraId="09542D41" w14:textId="77777777" w:rsidR="00254A7B" w:rsidRPr="00F20AA4" w:rsidRDefault="00254A7B" w:rsidP="004506BC">
      <w:pPr>
        <w:pStyle w:val="a3"/>
        <w:ind w:leftChars="0" w:left="420"/>
        <w:jc w:val="left"/>
        <w:rPr>
          <w:rFonts w:ascii="ＭＳ 明朝" w:eastAsia="ＭＳ 明朝" w:hAnsi="ＭＳ 明朝"/>
        </w:rPr>
      </w:pPr>
      <w:r w:rsidRPr="00F20AA4">
        <w:rPr>
          <w:rFonts w:ascii="ＭＳ 明朝" w:eastAsia="ＭＳ 明朝" w:hAnsi="ＭＳ 明朝" w:hint="eastAsia"/>
        </w:rPr>
        <w:t>世界的に事業を展開する銀行や証券会社などが拠点を構え、国際金融取引の中心となる都市。</w:t>
      </w:r>
    </w:p>
    <w:p w14:paraId="30CCEFA5" w14:textId="77777777" w:rsidR="00254A7B" w:rsidRPr="00F20AA4" w:rsidRDefault="00254A7B" w:rsidP="00254A7B">
      <w:pPr>
        <w:pStyle w:val="a3"/>
        <w:ind w:leftChars="0" w:left="420"/>
        <w:jc w:val="left"/>
        <w:rPr>
          <w:rFonts w:ascii="ＭＳ 明朝" w:eastAsia="ＭＳ 明朝" w:hAnsi="ＭＳ 明朝"/>
        </w:rPr>
      </w:pPr>
    </w:p>
    <w:p w14:paraId="686F24DF" w14:textId="5DA28159" w:rsidR="00254A7B" w:rsidRPr="00F20AA4" w:rsidRDefault="00254A7B"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スーパーシティ</w:t>
      </w:r>
    </w:p>
    <w:p w14:paraId="134DE73C" w14:textId="77777777" w:rsidR="00254A7B" w:rsidRPr="00F20AA4" w:rsidRDefault="00254A7B" w:rsidP="004506BC">
      <w:pPr>
        <w:pStyle w:val="a3"/>
        <w:ind w:leftChars="0" w:left="420"/>
        <w:jc w:val="left"/>
        <w:rPr>
          <w:rFonts w:ascii="ＭＳ 明朝" w:eastAsia="ＭＳ 明朝" w:hAnsi="ＭＳ 明朝"/>
        </w:rPr>
      </w:pPr>
      <w:r w:rsidRPr="00F20AA4">
        <w:rPr>
          <w:rFonts w:ascii="ＭＳ 明朝" w:eastAsia="ＭＳ 明朝" w:hAnsi="ＭＳ 明朝" w:hint="eastAsia"/>
        </w:rPr>
        <w:t>AIやビッグデータなど、第四次産業革命における最先端の技術を活用し、未来の暮らしを先行実現する「まるごと未来都市」。</w:t>
      </w:r>
    </w:p>
    <w:p w14:paraId="6C753B41" w14:textId="77777777" w:rsidR="00254A7B" w:rsidRPr="00F20AA4" w:rsidRDefault="00254A7B" w:rsidP="00254A7B">
      <w:pPr>
        <w:pStyle w:val="a3"/>
        <w:ind w:leftChars="0" w:left="420"/>
        <w:jc w:val="left"/>
        <w:rPr>
          <w:rFonts w:ascii="ＭＳ 明朝" w:eastAsia="ＭＳ 明朝" w:hAnsi="ＭＳ 明朝"/>
        </w:rPr>
      </w:pPr>
    </w:p>
    <w:p w14:paraId="7B43A767" w14:textId="0E9FB26A" w:rsidR="00254A7B" w:rsidRPr="00F20AA4" w:rsidRDefault="00254A7B"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スーパー・メガリージョン</w:t>
      </w:r>
    </w:p>
    <w:p w14:paraId="408DC023" w14:textId="77777777" w:rsidR="004506BC" w:rsidRPr="00F20AA4" w:rsidRDefault="004506BC" w:rsidP="004506BC">
      <w:pPr>
        <w:pStyle w:val="a3"/>
        <w:ind w:leftChars="0" w:left="420"/>
        <w:jc w:val="left"/>
        <w:rPr>
          <w:rFonts w:ascii="ＭＳ 明朝" w:eastAsia="ＭＳ 明朝" w:hAnsi="ＭＳ 明朝"/>
        </w:rPr>
      </w:pPr>
      <w:r w:rsidRPr="00F20AA4">
        <w:rPr>
          <w:rFonts w:ascii="ＭＳ 明朝" w:eastAsia="ＭＳ 明朝" w:hAnsi="ＭＳ 明朝" w:hint="eastAsia"/>
        </w:rPr>
        <w:t>リニア中央新幹線により、三大都市圏がそれぞれの特色を発揮しつつ一体化することで形成される世界最大級の巨大都市圏。</w:t>
      </w:r>
    </w:p>
    <w:p w14:paraId="137143D3" w14:textId="77777777" w:rsidR="00254A7B" w:rsidRPr="00F20AA4" w:rsidRDefault="00254A7B" w:rsidP="00254A7B">
      <w:pPr>
        <w:pStyle w:val="a3"/>
        <w:ind w:leftChars="0" w:left="420"/>
        <w:jc w:val="left"/>
        <w:rPr>
          <w:rFonts w:ascii="ＭＳ 明朝" w:eastAsia="ＭＳ 明朝" w:hAnsi="ＭＳ 明朝"/>
        </w:rPr>
      </w:pPr>
    </w:p>
    <w:p w14:paraId="4A7F9249" w14:textId="1F8C4A8D" w:rsidR="00254A7B" w:rsidRPr="00F20AA4" w:rsidRDefault="00254A7B" w:rsidP="008073C1">
      <w:pPr>
        <w:pStyle w:val="a3"/>
        <w:numPr>
          <w:ilvl w:val="0"/>
          <w:numId w:val="182"/>
        </w:numPr>
        <w:snapToGrid w:val="0"/>
        <w:ind w:leftChars="0"/>
        <w:jc w:val="left"/>
        <w:rPr>
          <w:rFonts w:ascii="ＭＳ 明朝" w:eastAsia="ＭＳ 明朝" w:hAnsi="ＭＳ 明朝"/>
        </w:rPr>
      </w:pPr>
      <w:r w:rsidRPr="00F20AA4">
        <w:rPr>
          <w:rFonts w:ascii="ＭＳ 明朝" w:eastAsia="ＭＳ 明朝" w:hAnsi="ＭＳ 明朝" w:hint="eastAsia"/>
        </w:rPr>
        <w:t>AI／人工知能</w:t>
      </w:r>
    </w:p>
    <w:p w14:paraId="50BB708F" w14:textId="77777777" w:rsidR="004506BC" w:rsidRPr="00F20AA4" w:rsidRDefault="004506BC" w:rsidP="004506BC">
      <w:pPr>
        <w:pStyle w:val="a3"/>
        <w:snapToGrid w:val="0"/>
        <w:ind w:leftChars="0" w:left="420"/>
        <w:jc w:val="left"/>
        <w:rPr>
          <w:rFonts w:ascii="ＭＳ 明朝" w:eastAsia="ＭＳ 明朝" w:hAnsi="ＭＳ 明朝"/>
        </w:rPr>
      </w:pPr>
      <w:r w:rsidRPr="00F20AA4">
        <w:rPr>
          <w:rFonts w:ascii="ＭＳ 明朝" w:eastAsia="ＭＳ 明朝" w:hAnsi="ＭＳ 明朝" w:hint="eastAsia"/>
        </w:rPr>
        <w:t>Artificial Intelligence（人工知能）の略称。学習・推論・判断といった</w:t>
      </w:r>
      <w:r w:rsidRPr="00F20AA4">
        <w:rPr>
          <w:rFonts w:ascii="Microsoft YaHei" w:eastAsia="Microsoft YaHei" w:hAnsi="Microsoft YaHei" w:cs="Microsoft YaHei" w:hint="eastAsia"/>
        </w:rPr>
        <w:t>⼈</w:t>
      </w:r>
      <w:r w:rsidRPr="00F20AA4">
        <w:rPr>
          <w:rFonts w:ascii="ＭＳ 明朝" w:eastAsia="ＭＳ 明朝" w:hAnsi="ＭＳ 明朝" w:cs="ＭＳ 明朝" w:hint="eastAsia"/>
        </w:rPr>
        <w:t>間の知能のもつ機能を備えたコンピューターシステム</w:t>
      </w:r>
      <w:r w:rsidRPr="00F20AA4">
        <w:rPr>
          <w:rFonts w:ascii="ＭＳ 明朝" w:eastAsia="ＭＳ 明朝" w:hAnsi="ＭＳ 明朝" w:hint="eastAsia"/>
        </w:rPr>
        <w:t>。</w:t>
      </w:r>
    </w:p>
    <w:p w14:paraId="6414C5FB" w14:textId="77777777" w:rsidR="00254A7B" w:rsidRPr="00F20AA4" w:rsidRDefault="00254A7B" w:rsidP="00254A7B">
      <w:pPr>
        <w:pStyle w:val="a3"/>
        <w:ind w:leftChars="0" w:left="420"/>
        <w:jc w:val="left"/>
        <w:rPr>
          <w:rFonts w:ascii="ＭＳ 明朝" w:eastAsia="ＭＳ 明朝" w:hAnsi="ＭＳ 明朝"/>
        </w:rPr>
      </w:pPr>
    </w:p>
    <w:p w14:paraId="62DAF9FC" w14:textId="4907F325" w:rsidR="00254A7B" w:rsidRPr="00F20AA4" w:rsidRDefault="00254A7B"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SDGｓ</w:t>
      </w:r>
    </w:p>
    <w:p w14:paraId="694CC8C1" w14:textId="77777777" w:rsidR="004506BC" w:rsidRPr="00F20AA4" w:rsidRDefault="004506BC" w:rsidP="006F4C3B">
      <w:pPr>
        <w:pStyle w:val="a3"/>
        <w:ind w:leftChars="0" w:left="420"/>
        <w:jc w:val="left"/>
        <w:rPr>
          <w:rFonts w:ascii="ＭＳ 明朝" w:eastAsia="ＭＳ 明朝" w:hAnsi="ＭＳ 明朝"/>
        </w:rPr>
      </w:pPr>
      <w:r w:rsidRPr="00F20AA4">
        <w:rPr>
          <w:rFonts w:ascii="ＭＳ 明朝" w:eastAsia="ＭＳ 明朝" w:hAnsi="ＭＳ 明朝" w:hint="eastAsia"/>
        </w:rPr>
        <w:t>Sustainable Development Goalsの略称。国連に加盟する193ヵ国が2030年までに先進国と開発途上国が共に取り組むべき国際目標。17の持続可能な開発目標（ゴール）と、それらの目標を達成するための169の具体的なターゲットが設定されている。</w:t>
      </w:r>
    </w:p>
    <w:p w14:paraId="5107A589" w14:textId="77777777" w:rsidR="00254A7B" w:rsidRPr="00F20AA4" w:rsidRDefault="00254A7B" w:rsidP="00254A7B">
      <w:pPr>
        <w:pStyle w:val="a3"/>
        <w:ind w:leftChars="0" w:left="420"/>
        <w:jc w:val="left"/>
        <w:rPr>
          <w:rFonts w:ascii="ＭＳ 明朝" w:eastAsia="ＭＳ 明朝" w:hAnsi="ＭＳ 明朝"/>
        </w:rPr>
      </w:pPr>
    </w:p>
    <w:p w14:paraId="1F803D7C" w14:textId="2638BC4F" w:rsidR="00254A7B" w:rsidRPr="00F20AA4" w:rsidRDefault="00254A7B"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カーボンニュートラル</w:t>
      </w:r>
    </w:p>
    <w:p w14:paraId="10720521" w14:textId="77777777" w:rsidR="004506BC" w:rsidRPr="00F20AA4" w:rsidRDefault="004506BC" w:rsidP="006F4C3B">
      <w:pPr>
        <w:pStyle w:val="a3"/>
        <w:ind w:leftChars="0" w:left="420"/>
        <w:jc w:val="left"/>
        <w:rPr>
          <w:rFonts w:ascii="ＭＳ 明朝" w:eastAsia="ＭＳ 明朝" w:hAnsi="ＭＳ 明朝"/>
        </w:rPr>
      </w:pPr>
      <w:r w:rsidRPr="00F20AA4">
        <w:rPr>
          <w:rFonts w:ascii="ＭＳ 明朝" w:eastAsia="ＭＳ 明朝" w:hAnsi="ＭＳ 明朝" w:hint="eastAsia"/>
        </w:rPr>
        <w:t>温室効果ガスの排出量と吸収量を均衡させること。政府は2050年までに温室効果ガスの排出をゼロにする、カーボンニュートラルをめざすことを宣言しており、その達成のためには、温室効果ガスの排出削減・吸収作用の保全及び強化をする必要がある。</w:t>
      </w:r>
    </w:p>
    <w:p w14:paraId="699CF3D8" w14:textId="77777777" w:rsidR="00254A7B" w:rsidRPr="00F20AA4" w:rsidRDefault="00254A7B" w:rsidP="00254A7B">
      <w:pPr>
        <w:pStyle w:val="a3"/>
        <w:ind w:leftChars="0" w:left="420"/>
        <w:jc w:val="left"/>
        <w:rPr>
          <w:rFonts w:ascii="ＭＳ 明朝" w:eastAsia="ＭＳ 明朝" w:hAnsi="ＭＳ 明朝"/>
        </w:rPr>
      </w:pPr>
    </w:p>
    <w:p w14:paraId="44B58F3A" w14:textId="51A51FA5" w:rsidR="00254A7B" w:rsidRPr="00F20AA4" w:rsidRDefault="00254A7B"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グリーン社会</w:t>
      </w:r>
    </w:p>
    <w:p w14:paraId="2B617539" w14:textId="77777777" w:rsidR="004506BC" w:rsidRPr="00F20AA4" w:rsidRDefault="004506BC" w:rsidP="006F4C3B">
      <w:pPr>
        <w:pStyle w:val="a3"/>
        <w:ind w:leftChars="0" w:left="420"/>
        <w:jc w:val="left"/>
        <w:rPr>
          <w:rFonts w:ascii="ＭＳ 明朝" w:eastAsia="ＭＳ 明朝" w:hAnsi="ＭＳ 明朝"/>
        </w:rPr>
      </w:pPr>
      <w:r w:rsidRPr="00F20AA4">
        <w:rPr>
          <w:rFonts w:ascii="ＭＳ 明朝" w:eastAsia="ＭＳ 明朝" w:hAnsi="ＭＳ 明朝" w:hint="eastAsia"/>
        </w:rPr>
        <w:t>カーボンニュートラル（carbon neutral、炭素中立）を実現し、CO2排出と消費をバランスさせること。</w:t>
      </w:r>
    </w:p>
    <w:p w14:paraId="70F25C15" w14:textId="77777777" w:rsidR="00254A7B" w:rsidRPr="00F20AA4" w:rsidRDefault="00254A7B" w:rsidP="00254A7B">
      <w:pPr>
        <w:pStyle w:val="a3"/>
        <w:ind w:leftChars="0" w:left="420"/>
        <w:jc w:val="left"/>
        <w:rPr>
          <w:rFonts w:ascii="ＭＳ 明朝" w:eastAsia="ＭＳ 明朝" w:hAnsi="ＭＳ 明朝"/>
        </w:rPr>
      </w:pPr>
    </w:p>
    <w:p w14:paraId="4D1DE71B" w14:textId="76673893" w:rsidR="00254A7B" w:rsidRPr="00F20AA4" w:rsidRDefault="00254A7B"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国土軸</w:t>
      </w:r>
    </w:p>
    <w:p w14:paraId="06A2C817" w14:textId="77777777" w:rsidR="004506BC" w:rsidRPr="00F20AA4" w:rsidRDefault="004506BC" w:rsidP="006F4C3B">
      <w:pPr>
        <w:pStyle w:val="a3"/>
        <w:ind w:leftChars="0" w:left="420"/>
        <w:jc w:val="left"/>
        <w:rPr>
          <w:rFonts w:ascii="ＭＳ 明朝" w:eastAsia="ＭＳ 明朝" w:hAnsi="ＭＳ 明朝"/>
        </w:rPr>
      </w:pPr>
      <w:r w:rsidRPr="00F20AA4">
        <w:rPr>
          <w:rFonts w:ascii="ＭＳ 明朝" w:eastAsia="ＭＳ 明朝" w:hAnsi="ＭＳ 明朝" w:hint="eastAsia"/>
        </w:rPr>
        <w:t>文化と生活様式を創造するための基礎的条件である気候、風土、文化蓄積、アジア・太平洋地域に占める地理的特性において共通性を有する地域の連なりからなり、国土の縦断方向に形成される軸状の圏域。</w:t>
      </w:r>
    </w:p>
    <w:p w14:paraId="410F56CE" w14:textId="77777777" w:rsidR="00254A7B" w:rsidRPr="00F20AA4" w:rsidRDefault="00254A7B" w:rsidP="00254A7B">
      <w:pPr>
        <w:pStyle w:val="a3"/>
        <w:ind w:leftChars="0" w:left="420"/>
        <w:jc w:val="left"/>
        <w:rPr>
          <w:rFonts w:ascii="ＭＳ 明朝" w:eastAsia="ＭＳ 明朝" w:hAnsi="ＭＳ 明朝"/>
        </w:rPr>
      </w:pPr>
    </w:p>
    <w:p w14:paraId="62E0773E" w14:textId="3AFA07D3" w:rsidR="00254A7B" w:rsidRPr="00F20AA4" w:rsidRDefault="00254A7B"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西日本国土軸</w:t>
      </w:r>
    </w:p>
    <w:p w14:paraId="0B5F054A" w14:textId="77777777" w:rsidR="004506BC" w:rsidRPr="00F20AA4" w:rsidRDefault="004506BC" w:rsidP="006F4C3B">
      <w:pPr>
        <w:pStyle w:val="a3"/>
        <w:ind w:leftChars="0" w:left="420"/>
        <w:jc w:val="left"/>
        <w:rPr>
          <w:rFonts w:ascii="ＭＳ 明朝" w:eastAsia="ＭＳ 明朝" w:hAnsi="ＭＳ 明朝"/>
        </w:rPr>
      </w:pPr>
      <w:r w:rsidRPr="00F20AA4">
        <w:rPr>
          <w:rFonts w:ascii="ＭＳ 明朝" w:eastAsia="ＭＳ 明朝" w:hAnsi="ＭＳ 明朝" w:hint="eastAsia"/>
        </w:rPr>
        <w:t>国土軸のうち、太平洋ベルト地帯（第一国土軸）とその周辺地域。</w:t>
      </w:r>
    </w:p>
    <w:p w14:paraId="06AAD600" w14:textId="77777777" w:rsidR="00254A7B" w:rsidRPr="00F20AA4" w:rsidRDefault="00254A7B" w:rsidP="00254A7B">
      <w:pPr>
        <w:pStyle w:val="a3"/>
        <w:ind w:leftChars="0" w:left="420"/>
        <w:jc w:val="left"/>
        <w:rPr>
          <w:rFonts w:ascii="ＭＳ 明朝" w:eastAsia="ＭＳ 明朝" w:hAnsi="ＭＳ 明朝"/>
        </w:rPr>
      </w:pPr>
    </w:p>
    <w:p w14:paraId="582D9261" w14:textId="77777777" w:rsidR="00254A7B" w:rsidRPr="00F20AA4" w:rsidRDefault="00254A7B"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太平洋新国土軸</w:t>
      </w:r>
    </w:p>
    <w:p w14:paraId="7445ACF4" w14:textId="04EBF7E6" w:rsidR="004506BC" w:rsidRPr="00F20AA4" w:rsidRDefault="004A23C7" w:rsidP="006F4C3B">
      <w:pPr>
        <w:pStyle w:val="a3"/>
        <w:ind w:leftChars="0" w:left="420"/>
        <w:jc w:val="left"/>
        <w:rPr>
          <w:rFonts w:ascii="ＭＳ 明朝" w:eastAsia="ＭＳ 明朝" w:hAnsi="ＭＳ 明朝"/>
        </w:rPr>
      </w:pPr>
      <w:r w:rsidRPr="00F20AA4">
        <w:rPr>
          <w:rFonts w:ascii="ＭＳ 明朝" w:eastAsia="ＭＳ 明朝" w:hAnsi="ＭＳ 明朝" w:hint="eastAsia"/>
        </w:rPr>
        <w:t>沖縄から九州中南部、四国、紀伊半島を経て伊勢湾沿岸に至る地域及びその周辺地域。</w:t>
      </w:r>
    </w:p>
    <w:p w14:paraId="31D9D2B9" w14:textId="77777777" w:rsidR="00254A7B" w:rsidRPr="00F20AA4" w:rsidRDefault="00254A7B" w:rsidP="00254A7B">
      <w:pPr>
        <w:pStyle w:val="a3"/>
        <w:ind w:leftChars="0" w:left="420"/>
        <w:jc w:val="left"/>
        <w:rPr>
          <w:rFonts w:ascii="ＭＳ 明朝" w:eastAsia="ＭＳ 明朝" w:hAnsi="ＭＳ 明朝"/>
        </w:rPr>
      </w:pPr>
    </w:p>
    <w:p w14:paraId="35B527EE" w14:textId="250AFEB3" w:rsidR="00254A7B" w:rsidRPr="00F20AA4" w:rsidRDefault="00254A7B"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インバウンド</w:t>
      </w:r>
    </w:p>
    <w:p w14:paraId="02DB6307" w14:textId="6EDA2245" w:rsidR="004506BC" w:rsidRPr="00F20AA4" w:rsidRDefault="00774E1A" w:rsidP="006F4C3B">
      <w:pPr>
        <w:pStyle w:val="a3"/>
        <w:ind w:leftChars="0" w:left="420"/>
        <w:jc w:val="left"/>
        <w:rPr>
          <w:rFonts w:ascii="ＭＳ 明朝" w:eastAsia="ＭＳ 明朝" w:hAnsi="ＭＳ 明朝"/>
        </w:rPr>
      </w:pPr>
      <w:r w:rsidRPr="00F20AA4">
        <w:rPr>
          <w:rFonts w:ascii="ＭＳ 明朝" w:eastAsia="ＭＳ 明朝" w:hAnsi="ＭＳ 明朝" w:hint="eastAsia"/>
        </w:rPr>
        <w:t>外国人が訪れてくる旅行のこと。</w:t>
      </w:r>
    </w:p>
    <w:p w14:paraId="1FE4B016" w14:textId="77777777" w:rsidR="00254A7B" w:rsidRPr="00F20AA4" w:rsidRDefault="00254A7B" w:rsidP="00254A7B">
      <w:pPr>
        <w:pStyle w:val="a3"/>
        <w:ind w:leftChars="0" w:left="420"/>
        <w:jc w:val="left"/>
        <w:rPr>
          <w:rFonts w:ascii="ＭＳ 明朝" w:eastAsia="ＭＳ 明朝" w:hAnsi="ＭＳ 明朝"/>
        </w:rPr>
      </w:pPr>
    </w:p>
    <w:p w14:paraId="3C075321" w14:textId="0C75D7CE" w:rsidR="00254A7B" w:rsidRPr="00F20AA4" w:rsidRDefault="00254A7B"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関係人口</w:t>
      </w:r>
    </w:p>
    <w:p w14:paraId="4F003B44" w14:textId="77777777" w:rsidR="004506BC" w:rsidRPr="00F20AA4" w:rsidRDefault="004506BC" w:rsidP="006F4C3B">
      <w:pPr>
        <w:pStyle w:val="a3"/>
        <w:ind w:leftChars="0" w:left="420"/>
        <w:jc w:val="left"/>
        <w:rPr>
          <w:rFonts w:ascii="ＭＳ 明朝" w:eastAsia="ＭＳ 明朝" w:hAnsi="ＭＳ 明朝"/>
        </w:rPr>
      </w:pPr>
      <w:r w:rsidRPr="00F20AA4">
        <w:rPr>
          <w:rFonts w:ascii="ＭＳ 明朝" w:eastAsia="ＭＳ 明朝" w:hAnsi="ＭＳ 明朝" w:hint="eastAsia"/>
        </w:rPr>
        <w:t>移住してきた定住人口や観光で訪れた交流人口ではない、地域と多様に関わる人々（地域内にルーツがある人、過去に勤務や滞在をしたことがある人など）を示す言葉。</w:t>
      </w:r>
    </w:p>
    <w:p w14:paraId="0331FEA5" w14:textId="77777777" w:rsidR="00254A7B" w:rsidRPr="00F20AA4" w:rsidRDefault="00254A7B" w:rsidP="00254A7B">
      <w:pPr>
        <w:pStyle w:val="a3"/>
        <w:ind w:leftChars="0" w:left="420"/>
        <w:jc w:val="left"/>
        <w:rPr>
          <w:rFonts w:ascii="ＭＳ 明朝" w:eastAsia="ＭＳ 明朝" w:hAnsi="ＭＳ 明朝"/>
        </w:rPr>
      </w:pPr>
    </w:p>
    <w:p w14:paraId="25246BDD" w14:textId="234402F4" w:rsidR="00254A7B" w:rsidRPr="00F20AA4" w:rsidRDefault="00254A7B"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スタートアップ</w:t>
      </w:r>
    </w:p>
    <w:p w14:paraId="64A28391" w14:textId="77777777" w:rsidR="004506BC" w:rsidRPr="00F20AA4" w:rsidRDefault="004506BC" w:rsidP="006F4C3B">
      <w:pPr>
        <w:pStyle w:val="a3"/>
        <w:ind w:leftChars="0" w:left="420"/>
        <w:jc w:val="left"/>
        <w:rPr>
          <w:rFonts w:ascii="ＭＳ 明朝" w:eastAsia="ＭＳ 明朝" w:hAnsi="ＭＳ 明朝"/>
        </w:rPr>
      </w:pPr>
      <w:r w:rsidRPr="00F20AA4">
        <w:rPr>
          <w:rFonts w:ascii="ＭＳ 明朝" w:eastAsia="ＭＳ 明朝" w:hAnsi="ＭＳ 明朝" w:hint="eastAsia"/>
        </w:rPr>
        <w:t>創造的イノベーションにより革新的なビジネスモデルを創り、成長をめざす新興企業。</w:t>
      </w:r>
    </w:p>
    <w:p w14:paraId="73001DAA" w14:textId="77777777" w:rsidR="00254A7B" w:rsidRPr="00F20AA4" w:rsidRDefault="00254A7B" w:rsidP="00254A7B">
      <w:pPr>
        <w:pStyle w:val="a3"/>
        <w:ind w:leftChars="0" w:left="420"/>
        <w:jc w:val="left"/>
        <w:rPr>
          <w:rFonts w:ascii="ＭＳ 明朝" w:eastAsia="ＭＳ 明朝" w:hAnsi="ＭＳ 明朝"/>
        </w:rPr>
      </w:pPr>
    </w:p>
    <w:p w14:paraId="20E98AF7" w14:textId="3002B5AB" w:rsidR="00254A7B" w:rsidRPr="00F20AA4" w:rsidRDefault="00254A7B"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空飛ぶクルマ</w:t>
      </w:r>
    </w:p>
    <w:p w14:paraId="0D62EF50" w14:textId="77777777" w:rsidR="004506BC" w:rsidRPr="00F20AA4" w:rsidRDefault="004506BC" w:rsidP="006F4C3B">
      <w:pPr>
        <w:pStyle w:val="a3"/>
        <w:ind w:leftChars="0" w:left="420"/>
        <w:jc w:val="left"/>
        <w:rPr>
          <w:rFonts w:ascii="ＭＳ 明朝" w:eastAsia="ＭＳ 明朝" w:hAnsi="ＭＳ 明朝"/>
        </w:rPr>
      </w:pPr>
      <w:r w:rsidRPr="00F20AA4">
        <w:rPr>
          <w:rFonts w:ascii="ＭＳ 明朝" w:eastAsia="ＭＳ 明朝" w:hAnsi="ＭＳ 明朝" w:hint="eastAsia"/>
        </w:rPr>
        <w:t>従来の自動車に代わるモビリティとして、電動・垂直離着陸型・自動操縦の航空機などによる空の移動手段。</w:t>
      </w:r>
    </w:p>
    <w:p w14:paraId="2DFB3339" w14:textId="77777777" w:rsidR="00254A7B" w:rsidRPr="00F20AA4" w:rsidRDefault="00254A7B" w:rsidP="00254A7B">
      <w:pPr>
        <w:pStyle w:val="a3"/>
        <w:ind w:leftChars="0" w:left="420"/>
        <w:jc w:val="left"/>
        <w:rPr>
          <w:rFonts w:ascii="ＭＳ 明朝" w:eastAsia="ＭＳ 明朝" w:hAnsi="ＭＳ 明朝"/>
        </w:rPr>
      </w:pPr>
    </w:p>
    <w:p w14:paraId="6545617E" w14:textId="667EEA9B" w:rsidR="00254A7B" w:rsidRPr="00F20AA4" w:rsidRDefault="00254A7B"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MaaS</w:t>
      </w:r>
    </w:p>
    <w:p w14:paraId="2144D23D" w14:textId="77777777" w:rsidR="004506BC" w:rsidRPr="00F20AA4" w:rsidRDefault="004506BC" w:rsidP="006F4C3B">
      <w:pPr>
        <w:pStyle w:val="a3"/>
        <w:ind w:leftChars="0" w:left="420"/>
        <w:jc w:val="left"/>
        <w:rPr>
          <w:rFonts w:ascii="ＭＳ 明朝" w:eastAsia="ＭＳ 明朝" w:hAnsi="ＭＳ 明朝"/>
        </w:rPr>
      </w:pPr>
      <w:r w:rsidRPr="00F20AA4">
        <w:rPr>
          <w:rFonts w:ascii="ＭＳ 明朝" w:eastAsia="ＭＳ 明朝" w:hAnsi="ＭＳ 明朝" w:hint="eastAsia"/>
        </w:rPr>
        <w:t>Mobility as a Serviceの略称。利用者の多様なニーズに合わせ、事業者の垣根なく、最適な交通手段、経路、魅力情報等が検索、予約、決済できる一元的なサービス。移動手段にとどまらず、交通や観光、医療など様々なサービスとの組み合わせも含まれる。</w:t>
      </w:r>
    </w:p>
    <w:p w14:paraId="736DC1B4" w14:textId="77777777" w:rsidR="004506BC" w:rsidRPr="00F20AA4" w:rsidRDefault="004506BC" w:rsidP="004506BC">
      <w:pPr>
        <w:pStyle w:val="a3"/>
        <w:ind w:leftChars="0" w:left="420"/>
        <w:jc w:val="left"/>
        <w:rPr>
          <w:rFonts w:ascii="ＭＳ 明朝" w:eastAsia="ＭＳ 明朝" w:hAnsi="ＭＳ 明朝"/>
        </w:rPr>
      </w:pPr>
    </w:p>
    <w:p w14:paraId="6869B9BC" w14:textId="2F65E778" w:rsidR="00254A7B" w:rsidRPr="00F20AA4" w:rsidRDefault="00254A7B"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パブリックスペース</w:t>
      </w:r>
    </w:p>
    <w:p w14:paraId="3E919D15" w14:textId="77777777" w:rsidR="004506BC" w:rsidRPr="00F20AA4" w:rsidRDefault="004506BC" w:rsidP="006F4C3B">
      <w:pPr>
        <w:pStyle w:val="a3"/>
        <w:ind w:leftChars="0" w:left="420"/>
        <w:jc w:val="left"/>
        <w:rPr>
          <w:rFonts w:ascii="ＭＳ 明朝" w:eastAsia="ＭＳ 明朝" w:hAnsi="ＭＳ 明朝"/>
        </w:rPr>
      </w:pPr>
      <w:r w:rsidRPr="00F20AA4">
        <w:rPr>
          <w:rFonts w:ascii="ＭＳ 明朝" w:eastAsia="ＭＳ 明朝" w:hAnsi="ＭＳ 明朝" w:hint="eastAsia"/>
        </w:rPr>
        <w:t>個人に属さない公（おおやけ）の空間。公的に整備された空間だけでなく、一般に開放されている公共性の高い空間も含まれる。</w:t>
      </w:r>
    </w:p>
    <w:p w14:paraId="008B2DC3" w14:textId="77777777" w:rsidR="00254A7B" w:rsidRPr="00F20AA4" w:rsidRDefault="00254A7B" w:rsidP="00254A7B">
      <w:pPr>
        <w:pStyle w:val="a3"/>
        <w:ind w:leftChars="0" w:left="420"/>
        <w:jc w:val="left"/>
        <w:rPr>
          <w:rFonts w:ascii="ＭＳ 明朝" w:eastAsia="ＭＳ 明朝" w:hAnsi="ＭＳ 明朝"/>
        </w:rPr>
      </w:pPr>
    </w:p>
    <w:p w14:paraId="17975EC2" w14:textId="41E4C5F5" w:rsidR="00254A7B" w:rsidRPr="00F20AA4" w:rsidRDefault="00254A7B"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エリアマネジメント</w:t>
      </w:r>
    </w:p>
    <w:p w14:paraId="75965602" w14:textId="77777777" w:rsidR="004506BC" w:rsidRPr="00F20AA4" w:rsidRDefault="004506BC" w:rsidP="006F4C3B">
      <w:pPr>
        <w:pStyle w:val="a3"/>
        <w:ind w:leftChars="0" w:left="420"/>
        <w:jc w:val="left"/>
        <w:rPr>
          <w:rFonts w:ascii="ＭＳ 明朝" w:eastAsia="ＭＳ 明朝" w:hAnsi="ＭＳ 明朝"/>
        </w:rPr>
      </w:pPr>
      <w:r w:rsidRPr="00F20AA4">
        <w:rPr>
          <w:rFonts w:ascii="ＭＳ 明朝" w:eastAsia="ＭＳ 明朝" w:hAnsi="ＭＳ 明朝" w:hint="eastAsia"/>
        </w:rPr>
        <w:t>地域における良好な環境や地域の価値を維持・向上させるための住民・事業主・地権者などによる主体的な取組。</w:t>
      </w:r>
    </w:p>
    <w:p w14:paraId="132947E0" w14:textId="2958D950" w:rsidR="00254A7B" w:rsidRPr="00F20AA4" w:rsidRDefault="00254A7B" w:rsidP="00254A7B">
      <w:pPr>
        <w:pStyle w:val="a3"/>
        <w:ind w:leftChars="0" w:left="420"/>
        <w:jc w:val="left"/>
        <w:rPr>
          <w:rFonts w:ascii="ＭＳ 明朝" w:eastAsia="ＭＳ 明朝" w:hAnsi="ＭＳ 明朝"/>
        </w:rPr>
      </w:pPr>
    </w:p>
    <w:p w14:paraId="50959845" w14:textId="77777777" w:rsidR="00606D5C" w:rsidRPr="00F20AA4" w:rsidRDefault="00606D5C" w:rsidP="00254A7B">
      <w:pPr>
        <w:pStyle w:val="a3"/>
        <w:ind w:leftChars="0" w:left="420"/>
        <w:jc w:val="left"/>
        <w:rPr>
          <w:rFonts w:ascii="ＭＳ 明朝" w:eastAsia="ＭＳ 明朝" w:hAnsi="ＭＳ 明朝"/>
        </w:rPr>
      </w:pPr>
    </w:p>
    <w:p w14:paraId="152A906E" w14:textId="1CC3809A" w:rsidR="00254A7B" w:rsidRPr="00F20AA4" w:rsidRDefault="00254A7B"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テレワーク</w:t>
      </w:r>
    </w:p>
    <w:p w14:paraId="75CAD8E0" w14:textId="77777777" w:rsidR="004506BC" w:rsidRPr="00F20AA4" w:rsidRDefault="004506BC" w:rsidP="006F4C3B">
      <w:pPr>
        <w:pStyle w:val="a3"/>
        <w:ind w:leftChars="0" w:left="420"/>
        <w:jc w:val="left"/>
        <w:rPr>
          <w:rFonts w:ascii="ＭＳ 明朝" w:eastAsia="ＭＳ 明朝" w:hAnsi="ＭＳ 明朝"/>
        </w:rPr>
      </w:pPr>
      <w:r w:rsidRPr="00F20AA4">
        <w:rPr>
          <w:rFonts w:ascii="ＭＳ 明朝" w:eastAsia="ＭＳ 明朝" w:hAnsi="ＭＳ 明朝" w:hint="eastAsia"/>
        </w:rPr>
        <w:t>情報通信技術(ICT = Information and Communication Technology)を活用した、場所や時間にとらわれない柔軟な働き方。</w:t>
      </w:r>
    </w:p>
    <w:p w14:paraId="5632D803" w14:textId="77777777" w:rsidR="00254A7B" w:rsidRPr="00F20AA4" w:rsidRDefault="00254A7B" w:rsidP="00254A7B">
      <w:pPr>
        <w:pStyle w:val="a3"/>
        <w:ind w:leftChars="0" w:left="420"/>
        <w:jc w:val="left"/>
        <w:rPr>
          <w:rFonts w:ascii="ＭＳ 明朝" w:eastAsia="ＭＳ 明朝" w:hAnsi="ＭＳ 明朝"/>
        </w:rPr>
      </w:pPr>
    </w:p>
    <w:p w14:paraId="54C2CAAF" w14:textId="31B70B22" w:rsidR="00254A7B" w:rsidRPr="00F20AA4" w:rsidRDefault="00254A7B"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ウォーカブル</w:t>
      </w:r>
    </w:p>
    <w:p w14:paraId="0801BCA6" w14:textId="77777777" w:rsidR="004506BC" w:rsidRPr="00F20AA4" w:rsidRDefault="004506BC" w:rsidP="006F4C3B">
      <w:pPr>
        <w:pStyle w:val="a3"/>
        <w:ind w:leftChars="0" w:left="420"/>
        <w:jc w:val="left"/>
        <w:rPr>
          <w:rFonts w:ascii="ＭＳ 明朝" w:eastAsia="ＭＳ 明朝" w:hAnsi="ＭＳ 明朝"/>
        </w:rPr>
      </w:pPr>
      <w:r w:rsidRPr="00F20AA4">
        <w:rPr>
          <w:rFonts w:ascii="ＭＳ 明朝" w:eastAsia="ＭＳ 明朝" w:hAnsi="ＭＳ 明朝" w:hint="eastAsia"/>
        </w:rPr>
        <w:t>居心地が良く歩きたくなる環境であること。世界中の多くの都市で、街路空間を車中心から”人中心”の空間へと再構築し、沿道と路上を一体的に使って、人々が集い憩い多様な活動を繰り広げられる場へとしていく取組が進められている。</w:t>
      </w:r>
    </w:p>
    <w:p w14:paraId="4C091E15" w14:textId="77777777" w:rsidR="00254A7B" w:rsidRPr="00F20AA4" w:rsidRDefault="00254A7B" w:rsidP="00254A7B">
      <w:pPr>
        <w:pStyle w:val="a3"/>
        <w:ind w:leftChars="0" w:left="420"/>
        <w:jc w:val="left"/>
        <w:rPr>
          <w:rFonts w:ascii="ＭＳ 明朝" w:eastAsia="ＭＳ 明朝" w:hAnsi="ＭＳ 明朝"/>
        </w:rPr>
      </w:pPr>
    </w:p>
    <w:p w14:paraId="4B95A564" w14:textId="7795E1EC" w:rsidR="00254A7B" w:rsidRPr="006721A6" w:rsidRDefault="00254A7B" w:rsidP="008073C1">
      <w:pPr>
        <w:pStyle w:val="a3"/>
        <w:numPr>
          <w:ilvl w:val="0"/>
          <w:numId w:val="182"/>
        </w:numPr>
        <w:snapToGrid w:val="0"/>
        <w:ind w:leftChars="0"/>
        <w:jc w:val="left"/>
        <w:rPr>
          <w:rFonts w:ascii="ＭＳ 明朝" w:eastAsia="ＭＳ 明朝" w:hAnsi="ＭＳ 明朝"/>
        </w:rPr>
      </w:pPr>
      <w:r w:rsidRPr="006721A6">
        <w:rPr>
          <w:rFonts w:ascii="ＭＳ 明朝" w:eastAsia="ＭＳ 明朝" w:hAnsi="ＭＳ 明朝" w:hint="eastAsia"/>
        </w:rPr>
        <w:t>いのち輝く未来社会</w:t>
      </w:r>
    </w:p>
    <w:p w14:paraId="12DAE98F" w14:textId="0673D5FF" w:rsidR="004506BC" w:rsidRPr="006721A6" w:rsidRDefault="004506BC" w:rsidP="006F4C3B">
      <w:pPr>
        <w:pStyle w:val="a3"/>
        <w:snapToGrid w:val="0"/>
        <w:ind w:leftChars="0" w:left="420"/>
        <w:jc w:val="left"/>
        <w:rPr>
          <w:rFonts w:ascii="ＭＳ 明朝" w:eastAsia="ＭＳ 明朝" w:hAnsi="ＭＳ 明朝"/>
        </w:rPr>
      </w:pPr>
      <w:r w:rsidRPr="006721A6">
        <w:rPr>
          <w:rFonts w:ascii="ＭＳ 明朝" w:eastAsia="ＭＳ 明朝" w:hAnsi="ＭＳ 明朝" w:hint="eastAsia"/>
        </w:rPr>
        <w:t>2025年大阪・関西万博に向けて掲げる、</w:t>
      </w:r>
      <w:r w:rsidR="006721A6">
        <w:rPr>
          <w:rFonts w:ascii="ＭＳ 明朝" w:eastAsia="ＭＳ 明朝" w:hAnsi="ＭＳ 明朝" w:hint="eastAsia"/>
        </w:rPr>
        <w:t>生涯を通じて心身ともに</w:t>
      </w:r>
      <w:r w:rsidRPr="006721A6">
        <w:rPr>
          <w:rFonts w:ascii="ＭＳ 明朝" w:eastAsia="ＭＳ 明朝" w:hAnsi="ＭＳ 明朝" w:cs="ＭＳ 明朝" w:hint="eastAsia"/>
        </w:rPr>
        <w:t>健康で、それぞれの</w:t>
      </w:r>
      <w:r w:rsidR="006721A6">
        <w:rPr>
          <w:rFonts w:ascii="ＭＳ 明朝" w:eastAsia="ＭＳ 明朝" w:hAnsi="ＭＳ 明朝" w:cs="ＭＳ 明朝" w:hint="eastAsia"/>
        </w:rPr>
        <w:t>能力</w:t>
      </w:r>
      <w:r w:rsidRPr="006721A6">
        <w:rPr>
          <w:rFonts w:ascii="ＭＳ 明朝" w:eastAsia="ＭＳ 明朝" w:hAnsi="ＭＳ 明朝" w:cs="ＭＳ 明朝" w:hint="eastAsia"/>
        </w:rPr>
        <w:t>を活かして輝きながら暮らし続けることのできるビジョン</w:t>
      </w:r>
      <w:r w:rsidRPr="006721A6">
        <w:rPr>
          <w:rFonts w:ascii="ＭＳ 明朝" w:eastAsia="ＭＳ 明朝" w:hAnsi="ＭＳ 明朝" w:hint="eastAsia"/>
        </w:rPr>
        <w:t>。</w:t>
      </w:r>
    </w:p>
    <w:p w14:paraId="227E2298" w14:textId="77777777" w:rsidR="00254A7B" w:rsidRPr="00F20AA4" w:rsidRDefault="00254A7B" w:rsidP="00254A7B">
      <w:pPr>
        <w:pStyle w:val="a3"/>
        <w:ind w:leftChars="0" w:left="420"/>
        <w:jc w:val="left"/>
        <w:rPr>
          <w:rFonts w:ascii="ＭＳ 明朝" w:eastAsia="ＭＳ 明朝" w:hAnsi="ＭＳ 明朝"/>
        </w:rPr>
      </w:pPr>
    </w:p>
    <w:p w14:paraId="16E6A2F7" w14:textId="14D3F581" w:rsidR="00254A7B" w:rsidRPr="00F20AA4" w:rsidRDefault="00254A7B"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イノベーション、イノベーティブ</w:t>
      </w:r>
    </w:p>
    <w:p w14:paraId="14F457A2" w14:textId="77777777" w:rsidR="004506BC" w:rsidRPr="00F20AA4" w:rsidRDefault="004506BC" w:rsidP="006F4C3B">
      <w:pPr>
        <w:pStyle w:val="a3"/>
        <w:ind w:leftChars="0" w:left="420"/>
        <w:jc w:val="left"/>
        <w:rPr>
          <w:rFonts w:ascii="ＭＳ 明朝" w:eastAsia="ＭＳ 明朝" w:hAnsi="ＭＳ 明朝"/>
        </w:rPr>
      </w:pPr>
      <w:r w:rsidRPr="00F20AA4">
        <w:rPr>
          <w:rFonts w:ascii="ＭＳ 明朝" w:eastAsia="ＭＳ 明朝" w:hAnsi="ＭＳ 明朝" w:hint="eastAsia"/>
        </w:rPr>
        <w:t>科学的発見や技術的発明を洞察力と融合し発展させ、新たな社会的価値や経済的価値を生み出す革新、そのさま。</w:t>
      </w:r>
    </w:p>
    <w:p w14:paraId="4D498256" w14:textId="77777777" w:rsidR="00254A7B" w:rsidRPr="00F20AA4" w:rsidRDefault="00254A7B" w:rsidP="00254A7B">
      <w:pPr>
        <w:pStyle w:val="a3"/>
        <w:ind w:leftChars="0" w:left="420"/>
        <w:jc w:val="left"/>
        <w:rPr>
          <w:rFonts w:ascii="ＭＳ 明朝" w:eastAsia="ＭＳ 明朝" w:hAnsi="ＭＳ 明朝"/>
        </w:rPr>
      </w:pPr>
    </w:p>
    <w:p w14:paraId="42EEF699" w14:textId="5C01D4B1" w:rsidR="00254A7B" w:rsidRPr="00F20AA4" w:rsidRDefault="00254A7B"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ウェルビーイング</w:t>
      </w:r>
    </w:p>
    <w:p w14:paraId="1E4FD5E7" w14:textId="77777777" w:rsidR="004506BC" w:rsidRPr="00F20AA4" w:rsidRDefault="004506BC" w:rsidP="006F4C3B">
      <w:pPr>
        <w:pStyle w:val="a3"/>
        <w:ind w:leftChars="0" w:left="420"/>
        <w:jc w:val="left"/>
        <w:rPr>
          <w:rFonts w:ascii="ＭＳ 明朝" w:eastAsia="ＭＳ 明朝" w:hAnsi="ＭＳ 明朝"/>
        </w:rPr>
      </w:pPr>
      <w:r w:rsidRPr="00F20AA4">
        <w:rPr>
          <w:rFonts w:ascii="ＭＳ 明朝" w:eastAsia="ＭＳ 明朝" w:hAnsi="ＭＳ 明朝" w:hint="eastAsia"/>
        </w:rPr>
        <w:t>身体的、精神的、社会的に良好な状態にあることを意味する概念。豊かさ、幸福。</w:t>
      </w:r>
    </w:p>
    <w:p w14:paraId="37177314" w14:textId="77777777" w:rsidR="00254A7B" w:rsidRPr="00F20AA4" w:rsidRDefault="00254A7B" w:rsidP="00254A7B">
      <w:pPr>
        <w:pStyle w:val="a3"/>
        <w:ind w:leftChars="0" w:left="420"/>
        <w:jc w:val="left"/>
        <w:rPr>
          <w:rFonts w:ascii="ＭＳ 明朝" w:eastAsia="ＭＳ 明朝" w:hAnsi="ＭＳ 明朝"/>
        </w:rPr>
      </w:pPr>
    </w:p>
    <w:p w14:paraId="53E89136" w14:textId="1819F6A2" w:rsidR="00254A7B" w:rsidRPr="00F20AA4" w:rsidRDefault="00254A7B"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UD／ユニバーサルデザイン</w:t>
      </w:r>
    </w:p>
    <w:p w14:paraId="1CE7BB92" w14:textId="77777777" w:rsidR="004506BC" w:rsidRPr="00F20AA4" w:rsidRDefault="004506BC" w:rsidP="006F4C3B">
      <w:pPr>
        <w:pStyle w:val="a3"/>
        <w:ind w:leftChars="0" w:left="420"/>
        <w:jc w:val="left"/>
        <w:rPr>
          <w:rFonts w:ascii="ＭＳ 明朝" w:eastAsia="ＭＳ 明朝" w:hAnsi="ＭＳ 明朝"/>
        </w:rPr>
      </w:pPr>
      <w:r w:rsidRPr="00F20AA4">
        <w:rPr>
          <w:rFonts w:ascii="ＭＳ 明朝" w:eastAsia="ＭＳ 明朝" w:hAnsi="ＭＳ 明朝" w:hint="eastAsia"/>
        </w:rPr>
        <w:t>あらかじめ、障がいの有無、年齢、性別、人種等に関わらず多様な人々が利用しやすいよう都市や生活環境をデザインする考え方。</w:t>
      </w:r>
    </w:p>
    <w:p w14:paraId="263C95CC" w14:textId="77777777" w:rsidR="00254A7B" w:rsidRPr="00F20AA4" w:rsidRDefault="00254A7B" w:rsidP="00254A7B">
      <w:pPr>
        <w:pStyle w:val="a3"/>
        <w:ind w:leftChars="0" w:left="420"/>
        <w:jc w:val="left"/>
        <w:rPr>
          <w:rFonts w:ascii="ＭＳ 明朝" w:eastAsia="ＭＳ 明朝" w:hAnsi="ＭＳ 明朝"/>
        </w:rPr>
      </w:pPr>
    </w:p>
    <w:p w14:paraId="1A4818BC" w14:textId="19A69205" w:rsidR="00254A7B" w:rsidRPr="00F20AA4" w:rsidRDefault="00254A7B"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サスティナブル</w:t>
      </w:r>
    </w:p>
    <w:p w14:paraId="2ACA21A1" w14:textId="77777777" w:rsidR="004506BC" w:rsidRPr="00F20AA4" w:rsidRDefault="004506BC" w:rsidP="006F4C3B">
      <w:pPr>
        <w:pStyle w:val="a3"/>
        <w:ind w:leftChars="0" w:left="420"/>
        <w:jc w:val="left"/>
        <w:rPr>
          <w:rFonts w:ascii="ＭＳ 明朝" w:eastAsia="ＭＳ 明朝" w:hAnsi="ＭＳ 明朝"/>
        </w:rPr>
      </w:pPr>
      <w:r w:rsidRPr="00F20AA4">
        <w:rPr>
          <w:rFonts w:ascii="ＭＳ 明朝" w:eastAsia="ＭＳ 明朝" w:hAnsi="ＭＳ 明朝" w:hint="eastAsia"/>
        </w:rPr>
        <w:t>「持続可能な」「ずっと続けていける」という意味。</w:t>
      </w:r>
    </w:p>
    <w:p w14:paraId="51B98E02" w14:textId="77777777" w:rsidR="00254A7B" w:rsidRPr="00F20AA4" w:rsidRDefault="00254A7B" w:rsidP="00254A7B">
      <w:pPr>
        <w:pStyle w:val="a3"/>
        <w:ind w:leftChars="0" w:left="420"/>
        <w:jc w:val="left"/>
        <w:rPr>
          <w:rFonts w:ascii="ＭＳ 明朝" w:eastAsia="ＭＳ 明朝" w:hAnsi="ＭＳ 明朝"/>
        </w:rPr>
      </w:pPr>
    </w:p>
    <w:p w14:paraId="088B4C30" w14:textId="7D4B6DA0" w:rsidR="00254A7B" w:rsidRPr="00F20AA4" w:rsidRDefault="00254A7B"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レジリエント</w:t>
      </w:r>
    </w:p>
    <w:p w14:paraId="3ECCC4BA" w14:textId="77777777" w:rsidR="004506BC" w:rsidRPr="00F20AA4" w:rsidRDefault="004506BC" w:rsidP="006F4C3B">
      <w:pPr>
        <w:pStyle w:val="a3"/>
        <w:ind w:leftChars="0" w:left="420"/>
        <w:jc w:val="left"/>
        <w:rPr>
          <w:rFonts w:ascii="ＭＳ 明朝" w:eastAsia="ＭＳ 明朝" w:hAnsi="ＭＳ 明朝"/>
        </w:rPr>
      </w:pPr>
      <w:r w:rsidRPr="00F20AA4">
        <w:rPr>
          <w:rFonts w:ascii="ＭＳ 明朝" w:eastAsia="ＭＳ 明朝" w:hAnsi="ＭＳ 明朝" w:hint="eastAsia"/>
        </w:rPr>
        <w:t>「あらゆる危機に対処する力」という意味。</w:t>
      </w:r>
    </w:p>
    <w:p w14:paraId="7C72DF96" w14:textId="77777777" w:rsidR="00254A7B" w:rsidRPr="00F20AA4" w:rsidRDefault="00254A7B" w:rsidP="00254A7B">
      <w:pPr>
        <w:pStyle w:val="a3"/>
        <w:ind w:leftChars="0" w:left="420"/>
        <w:jc w:val="left"/>
        <w:rPr>
          <w:rFonts w:ascii="ＭＳ 明朝" w:eastAsia="ＭＳ 明朝" w:hAnsi="ＭＳ 明朝"/>
        </w:rPr>
      </w:pPr>
    </w:p>
    <w:p w14:paraId="4BCFFDAD" w14:textId="5689B85E" w:rsidR="00254A7B" w:rsidRPr="00F20AA4" w:rsidRDefault="00254A7B"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脱炭素社会</w:t>
      </w:r>
    </w:p>
    <w:p w14:paraId="28501359" w14:textId="77777777" w:rsidR="004506BC" w:rsidRPr="00F20AA4" w:rsidRDefault="004506BC" w:rsidP="006F4C3B">
      <w:pPr>
        <w:pStyle w:val="a3"/>
        <w:ind w:leftChars="0" w:left="420"/>
        <w:jc w:val="left"/>
        <w:rPr>
          <w:rFonts w:ascii="ＭＳ 明朝" w:eastAsia="ＭＳ 明朝" w:hAnsi="ＭＳ 明朝"/>
        </w:rPr>
      </w:pPr>
      <w:r w:rsidRPr="00F20AA4">
        <w:rPr>
          <w:rFonts w:ascii="ＭＳ 明朝" w:eastAsia="ＭＳ 明朝" w:hAnsi="ＭＳ 明朝" w:hint="eastAsia"/>
        </w:rPr>
        <w:t>地球温暖化の原因と考えられる二酸化炭素の排出量を実質ゼロにする社会。</w:t>
      </w:r>
    </w:p>
    <w:p w14:paraId="2100A728" w14:textId="77777777" w:rsidR="00254A7B" w:rsidRPr="00F20AA4" w:rsidRDefault="00254A7B" w:rsidP="00254A7B">
      <w:pPr>
        <w:pStyle w:val="a3"/>
        <w:ind w:leftChars="0" w:left="420"/>
        <w:jc w:val="left"/>
        <w:rPr>
          <w:rFonts w:ascii="ＭＳ 明朝" w:eastAsia="ＭＳ 明朝" w:hAnsi="ＭＳ 明朝"/>
        </w:rPr>
      </w:pPr>
    </w:p>
    <w:p w14:paraId="32FBB2A7" w14:textId="5DF87DD8" w:rsidR="00254A7B" w:rsidRPr="00F20AA4" w:rsidRDefault="00254A7B"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循環型社会</w:t>
      </w:r>
    </w:p>
    <w:p w14:paraId="71095F0B" w14:textId="77777777" w:rsidR="004506BC" w:rsidRPr="00F20AA4" w:rsidRDefault="004506BC" w:rsidP="006F4C3B">
      <w:pPr>
        <w:pStyle w:val="a3"/>
        <w:ind w:leftChars="0" w:left="420"/>
        <w:jc w:val="left"/>
        <w:rPr>
          <w:rFonts w:ascii="ＭＳ 明朝" w:eastAsia="ＭＳ 明朝" w:hAnsi="ＭＳ 明朝"/>
        </w:rPr>
      </w:pPr>
      <w:r w:rsidRPr="00F20AA4">
        <w:rPr>
          <w:rFonts w:ascii="ＭＳ 明朝" w:eastAsia="ＭＳ 明朝" w:hAnsi="ＭＳ 明朝" w:hint="eastAsia"/>
        </w:rPr>
        <w:t>廃棄物等の発生抑制、循環資源の循環的な利用及び適切な処分が確保されることによって、天然資源の消費を抑制し、環境への負荷ができる限り低減される社会。</w:t>
      </w:r>
    </w:p>
    <w:p w14:paraId="34CFCA60" w14:textId="77777777" w:rsidR="00254A7B" w:rsidRPr="00F20AA4" w:rsidRDefault="00254A7B" w:rsidP="00254A7B">
      <w:pPr>
        <w:pStyle w:val="a3"/>
        <w:ind w:leftChars="0" w:left="420"/>
        <w:jc w:val="left"/>
        <w:rPr>
          <w:rFonts w:ascii="ＭＳ 明朝" w:eastAsia="ＭＳ 明朝" w:hAnsi="ＭＳ 明朝"/>
        </w:rPr>
      </w:pPr>
    </w:p>
    <w:p w14:paraId="76F2DB5F" w14:textId="31195B49" w:rsidR="00254A7B" w:rsidRPr="00F20AA4" w:rsidRDefault="00254A7B"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パーソナルモビリティ</w:t>
      </w:r>
    </w:p>
    <w:p w14:paraId="4834E0DE" w14:textId="77777777" w:rsidR="004506BC" w:rsidRPr="00F20AA4" w:rsidRDefault="004506BC" w:rsidP="006F4C3B">
      <w:pPr>
        <w:pStyle w:val="a3"/>
        <w:ind w:leftChars="0" w:left="420"/>
        <w:jc w:val="left"/>
        <w:rPr>
          <w:rFonts w:ascii="ＭＳ 明朝" w:eastAsia="ＭＳ 明朝" w:hAnsi="ＭＳ 明朝"/>
        </w:rPr>
      </w:pPr>
      <w:r w:rsidRPr="00F20AA4">
        <w:rPr>
          <w:rFonts w:ascii="ＭＳ 明朝" w:eastAsia="ＭＳ 明朝" w:hAnsi="ＭＳ 明朝" w:hint="eastAsia"/>
        </w:rPr>
        <w:t>徒歩や自転車に代わる一人乗りの乗り物。シニアカー、電動キックボードなど。</w:t>
      </w:r>
    </w:p>
    <w:p w14:paraId="14E496B6" w14:textId="77777777" w:rsidR="00254A7B" w:rsidRPr="00F20AA4" w:rsidRDefault="00254A7B" w:rsidP="00254A7B">
      <w:pPr>
        <w:pStyle w:val="a3"/>
        <w:ind w:leftChars="0" w:left="420"/>
        <w:jc w:val="left"/>
        <w:rPr>
          <w:rFonts w:ascii="ＭＳ 明朝" w:eastAsia="ＭＳ 明朝" w:hAnsi="ＭＳ 明朝"/>
        </w:rPr>
      </w:pPr>
    </w:p>
    <w:p w14:paraId="2E34C2C1" w14:textId="77777777" w:rsidR="006F4C3B" w:rsidRPr="00F20AA4" w:rsidRDefault="006F4C3B"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コワーキングスペース</w:t>
      </w:r>
    </w:p>
    <w:p w14:paraId="228692C4" w14:textId="77777777" w:rsidR="007B7399" w:rsidRPr="00F20AA4" w:rsidRDefault="007B7399" w:rsidP="007101DB">
      <w:pPr>
        <w:pStyle w:val="a3"/>
        <w:ind w:leftChars="0" w:left="420"/>
        <w:jc w:val="left"/>
        <w:rPr>
          <w:rFonts w:ascii="ＭＳ 明朝" w:eastAsia="ＭＳ 明朝" w:hAnsi="ＭＳ 明朝"/>
        </w:rPr>
      </w:pPr>
      <w:r w:rsidRPr="00F20AA4">
        <w:rPr>
          <w:rFonts w:ascii="ＭＳ 明朝" w:eastAsia="ＭＳ 明朝" w:hAnsi="ＭＳ 明朝" w:hint="eastAsia"/>
        </w:rPr>
        <w:t>共同で作業する（Co-Working）場所（Space）という意味。</w:t>
      </w:r>
    </w:p>
    <w:p w14:paraId="3FDBA12D" w14:textId="77777777" w:rsidR="007B7399" w:rsidRPr="00F20AA4" w:rsidRDefault="007B7399" w:rsidP="005B706E">
      <w:pPr>
        <w:pStyle w:val="a3"/>
        <w:ind w:leftChars="0" w:left="420"/>
        <w:jc w:val="left"/>
        <w:rPr>
          <w:rFonts w:ascii="ＭＳ 明朝" w:eastAsia="ＭＳ 明朝" w:hAnsi="ＭＳ 明朝"/>
        </w:rPr>
      </w:pPr>
    </w:p>
    <w:p w14:paraId="7FC0625A" w14:textId="6FA8F569" w:rsidR="007B7399" w:rsidRPr="00F20AA4" w:rsidRDefault="007B7399"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グランピング</w:t>
      </w:r>
    </w:p>
    <w:p w14:paraId="572565B6" w14:textId="77777777" w:rsidR="007B7399" w:rsidRPr="00F20AA4" w:rsidRDefault="007B7399" w:rsidP="005B706E">
      <w:pPr>
        <w:pStyle w:val="a3"/>
        <w:ind w:leftChars="0" w:left="420"/>
        <w:jc w:val="left"/>
        <w:rPr>
          <w:rFonts w:ascii="ＭＳ 明朝" w:eastAsia="ＭＳ 明朝" w:hAnsi="ＭＳ 明朝"/>
        </w:rPr>
      </w:pPr>
      <w:r w:rsidRPr="00F20AA4">
        <w:rPr>
          <w:rFonts w:ascii="ＭＳ 明朝" w:eastAsia="ＭＳ 明朝" w:hAnsi="ＭＳ 明朝" w:hint="eastAsia"/>
        </w:rPr>
        <w:t>グラマラス（魅惑的な）とキャンピングを掛け合わせた造語で、テント設営等を行わず、準備などの煩わしさがない「良い所取りの自然体験」に与えられた名称。</w:t>
      </w:r>
    </w:p>
    <w:p w14:paraId="3F2545BC" w14:textId="77777777" w:rsidR="007B7399" w:rsidRPr="00F20AA4" w:rsidRDefault="007B7399" w:rsidP="005B706E">
      <w:pPr>
        <w:pStyle w:val="a3"/>
        <w:ind w:leftChars="0" w:left="420"/>
        <w:jc w:val="left"/>
        <w:rPr>
          <w:rFonts w:ascii="ＭＳ 明朝" w:eastAsia="ＭＳ 明朝" w:hAnsi="ＭＳ 明朝"/>
        </w:rPr>
      </w:pPr>
    </w:p>
    <w:p w14:paraId="2542DC61" w14:textId="67C301B4" w:rsidR="007B7399" w:rsidRPr="00F20AA4" w:rsidRDefault="007B7399"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ワーケーション</w:t>
      </w:r>
    </w:p>
    <w:p w14:paraId="260D1EF4" w14:textId="77777777" w:rsidR="007B7399" w:rsidRPr="00F20AA4" w:rsidRDefault="007B7399" w:rsidP="005B706E">
      <w:pPr>
        <w:pStyle w:val="a3"/>
        <w:ind w:leftChars="0" w:left="420"/>
        <w:jc w:val="left"/>
        <w:rPr>
          <w:rFonts w:ascii="ＭＳ 明朝" w:eastAsia="ＭＳ 明朝" w:hAnsi="ＭＳ 明朝"/>
        </w:rPr>
      </w:pPr>
      <w:r w:rsidRPr="00F20AA4">
        <w:rPr>
          <w:rFonts w:ascii="ＭＳ 明朝" w:eastAsia="ＭＳ 明朝" w:hAnsi="ＭＳ 明朝" w:hint="eastAsia"/>
        </w:rPr>
        <w:t>仕事（ワーク）と休暇（バケーション）を組み合わせた造語で、リゾート地や観光地で休暇を取りながら、一部の時間を仕事に充てるワークスタイル。</w:t>
      </w:r>
    </w:p>
    <w:p w14:paraId="2298B0D2" w14:textId="77777777" w:rsidR="007B7399" w:rsidRPr="00F20AA4" w:rsidRDefault="007B7399" w:rsidP="005B706E">
      <w:pPr>
        <w:pStyle w:val="a3"/>
        <w:ind w:leftChars="0" w:left="420"/>
        <w:jc w:val="left"/>
        <w:rPr>
          <w:rFonts w:ascii="ＭＳ 明朝" w:eastAsia="ＭＳ 明朝" w:hAnsi="ＭＳ 明朝"/>
        </w:rPr>
      </w:pPr>
    </w:p>
    <w:p w14:paraId="46BA367F" w14:textId="13F113FE" w:rsidR="007B7399" w:rsidRPr="00F20AA4" w:rsidRDefault="007B7399"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マルチハビテーション</w:t>
      </w:r>
    </w:p>
    <w:p w14:paraId="69A6F860" w14:textId="77777777" w:rsidR="007B7399" w:rsidRPr="00F20AA4" w:rsidRDefault="007B7399" w:rsidP="005B706E">
      <w:pPr>
        <w:pStyle w:val="a3"/>
        <w:ind w:leftChars="0" w:left="420"/>
        <w:jc w:val="left"/>
        <w:rPr>
          <w:rFonts w:ascii="ＭＳ 明朝" w:eastAsia="ＭＳ 明朝" w:hAnsi="ＭＳ 明朝"/>
        </w:rPr>
      </w:pPr>
      <w:r w:rsidRPr="00F20AA4">
        <w:rPr>
          <w:rFonts w:ascii="ＭＳ 明朝" w:eastAsia="ＭＳ 明朝" w:hAnsi="ＭＳ 明朝" w:hint="eastAsia"/>
        </w:rPr>
        <w:t>平日は都心部で、週末等は郊外部や地方部で暮らすような、両方の魅力を享受できるライフスタイル。</w:t>
      </w:r>
    </w:p>
    <w:p w14:paraId="3F49DEC5" w14:textId="77777777" w:rsidR="007B7399" w:rsidRPr="00F20AA4" w:rsidRDefault="007B7399" w:rsidP="007101DB">
      <w:pPr>
        <w:pStyle w:val="a3"/>
        <w:ind w:leftChars="0" w:left="420"/>
        <w:jc w:val="left"/>
        <w:rPr>
          <w:rFonts w:ascii="ＭＳ 明朝" w:eastAsia="ＭＳ 明朝" w:hAnsi="ＭＳ 明朝"/>
        </w:rPr>
      </w:pPr>
    </w:p>
    <w:p w14:paraId="6102EC85" w14:textId="56C42EF2" w:rsidR="007B7399" w:rsidRPr="00F20AA4" w:rsidRDefault="007B7399"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大阪湾環状軸</w:t>
      </w:r>
    </w:p>
    <w:p w14:paraId="5209ADEC" w14:textId="5110EA1E" w:rsidR="007101DB" w:rsidRPr="00F20AA4" w:rsidRDefault="00FD708E" w:rsidP="007101DB">
      <w:pPr>
        <w:pStyle w:val="a3"/>
        <w:ind w:leftChars="0" w:left="420"/>
        <w:jc w:val="left"/>
        <w:rPr>
          <w:rFonts w:ascii="ＭＳ 明朝" w:eastAsia="ＭＳ 明朝" w:hAnsi="ＭＳ 明朝"/>
        </w:rPr>
      </w:pPr>
      <w:r w:rsidRPr="00F20AA4">
        <w:rPr>
          <w:rFonts w:ascii="ＭＳ 明朝" w:eastAsia="ＭＳ 明朝" w:hAnsi="ＭＳ 明朝" w:hint="eastAsia"/>
        </w:rPr>
        <w:t>大阪湾岸道路や大阪湾岸道路西伸部などで形成される、ベイエリアを取り囲む広域レベルの軸</w:t>
      </w:r>
    </w:p>
    <w:p w14:paraId="1C8F1A57" w14:textId="77777777" w:rsidR="007B7399" w:rsidRPr="00F20AA4" w:rsidRDefault="007B7399" w:rsidP="005B706E">
      <w:pPr>
        <w:pStyle w:val="a3"/>
        <w:ind w:leftChars="0" w:left="420"/>
        <w:jc w:val="left"/>
        <w:rPr>
          <w:rFonts w:ascii="ＭＳ 明朝" w:eastAsia="ＭＳ 明朝" w:hAnsi="ＭＳ 明朝"/>
        </w:rPr>
      </w:pPr>
    </w:p>
    <w:p w14:paraId="7C4ED6B1" w14:textId="0FF3F1C7" w:rsidR="007B7399" w:rsidRPr="00F20AA4" w:rsidRDefault="007B7399"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関西大環状軸</w:t>
      </w:r>
    </w:p>
    <w:p w14:paraId="668A2976" w14:textId="77777777" w:rsidR="007B7399" w:rsidRPr="00F20AA4" w:rsidRDefault="007B7399" w:rsidP="005B706E">
      <w:pPr>
        <w:pStyle w:val="a3"/>
        <w:ind w:leftChars="0" w:left="420"/>
        <w:jc w:val="left"/>
        <w:rPr>
          <w:rFonts w:ascii="ＭＳ 明朝" w:eastAsia="ＭＳ 明朝" w:hAnsi="ＭＳ 明朝"/>
        </w:rPr>
      </w:pPr>
      <w:r w:rsidRPr="00F20AA4">
        <w:rPr>
          <w:rFonts w:ascii="ＭＳ 明朝" w:eastAsia="ＭＳ 明朝" w:hAnsi="ＭＳ 明朝" w:hint="eastAsia"/>
        </w:rPr>
        <w:t>新名神高速道路や京奈和自動車などで形成される、概ね府域の外周を通る広域レベルの軸。</w:t>
      </w:r>
    </w:p>
    <w:p w14:paraId="3EC88182" w14:textId="77777777" w:rsidR="007B7399" w:rsidRPr="00F20AA4" w:rsidRDefault="007B7399" w:rsidP="005B706E">
      <w:pPr>
        <w:pStyle w:val="a3"/>
        <w:ind w:leftChars="0" w:left="420"/>
        <w:jc w:val="left"/>
        <w:rPr>
          <w:rFonts w:ascii="ＭＳ 明朝" w:eastAsia="ＭＳ 明朝" w:hAnsi="ＭＳ 明朝"/>
        </w:rPr>
      </w:pPr>
    </w:p>
    <w:p w14:paraId="4BD8F506" w14:textId="38F2342D" w:rsidR="007B7399" w:rsidRPr="00F20AA4" w:rsidRDefault="007B7399"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ゾーニング</w:t>
      </w:r>
    </w:p>
    <w:p w14:paraId="58E6FEE1" w14:textId="77777777" w:rsidR="007B7399" w:rsidRPr="00F20AA4" w:rsidRDefault="007B7399" w:rsidP="005B706E">
      <w:pPr>
        <w:pStyle w:val="a3"/>
        <w:ind w:leftChars="0" w:left="420"/>
        <w:jc w:val="left"/>
        <w:rPr>
          <w:rFonts w:ascii="ＭＳ 明朝" w:eastAsia="ＭＳ 明朝" w:hAnsi="ＭＳ 明朝"/>
        </w:rPr>
      </w:pPr>
      <w:r w:rsidRPr="00F20AA4">
        <w:rPr>
          <w:rFonts w:ascii="ＭＳ 明朝" w:eastAsia="ＭＳ 明朝" w:hAnsi="ＭＳ 明朝" w:hint="eastAsia"/>
        </w:rPr>
        <w:t>土地利用計画において、用途ごとに区分された一団の地域又は地区。</w:t>
      </w:r>
    </w:p>
    <w:p w14:paraId="5244DCCC" w14:textId="77777777" w:rsidR="007B7399" w:rsidRPr="00F20AA4" w:rsidRDefault="007B7399" w:rsidP="005B706E">
      <w:pPr>
        <w:pStyle w:val="a3"/>
        <w:ind w:leftChars="0" w:left="420"/>
        <w:jc w:val="left"/>
        <w:rPr>
          <w:rFonts w:ascii="ＭＳ 明朝" w:eastAsia="ＭＳ 明朝" w:hAnsi="ＭＳ 明朝"/>
        </w:rPr>
      </w:pPr>
    </w:p>
    <w:p w14:paraId="695F59FC" w14:textId="2D1D25EE" w:rsidR="007B7399" w:rsidRPr="00F20AA4" w:rsidRDefault="007B7399"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高次都市機能</w:t>
      </w:r>
    </w:p>
    <w:p w14:paraId="2467F1A1" w14:textId="77777777" w:rsidR="007B7399" w:rsidRPr="00F20AA4" w:rsidRDefault="007B7399" w:rsidP="005B706E">
      <w:pPr>
        <w:pStyle w:val="a3"/>
        <w:ind w:leftChars="0" w:left="420"/>
        <w:jc w:val="left"/>
        <w:rPr>
          <w:rFonts w:ascii="ＭＳ 明朝" w:eastAsia="ＭＳ 明朝" w:hAnsi="ＭＳ 明朝"/>
        </w:rPr>
      </w:pPr>
      <w:r w:rsidRPr="00F20AA4">
        <w:rPr>
          <w:rFonts w:ascii="ＭＳ 明朝" w:eastAsia="ＭＳ 明朝" w:hAnsi="ＭＳ 明朝" w:hint="eastAsia"/>
        </w:rPr>
        <w:t>交通手段の提供、行政機能、商業機能、教育機能等の複合的な都市機能が高い水準でサービス提供されていること。</w:t>
      </w:r>
    </w:p>
    <w:p w14:paraId="0094BD17" w14:textId="77777777" w:rsidR="007B7399" w:rsidRPr="00F20AA4" w:rsidRDefault="007B7399" w:rsidP="005B706E">
      <w:pPr>
        <w:pStyle w:val="a3"/>
        <w:ind w:leftChars="0" w:left="420"/>
        <w:jc w:val="left"/>
        <w:rPr>
          <w:rFonts w:ascii="ＭＳ 明朝" w:eastAsia="ＭＳ 明朝" w:hAnsi="ＭＳ 明朝"/>
        </w:rPr>
      </w:pPr>
    </w:p>
    <w:p w14:paraId="7BD91D6D" w14:textId="36D766EF" w:rsidR="007B7399" w:rsidRPr="00F20AA4" w:rsidRDefault="007B7399"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マルチハブ＆ネットワーク型都市構造</w:t>
      </w:r>
    </w:p>
    <w:p w14:paraId="5B64264D" w14:textId="77777777" w:rsidR="007B7399" w:rsidRPr="00F20AA4" w:rsidRDefault="007B7399" w:rsidP="005B706E">
      <w:pPr>
        <w:pStyle w:val="a3"/>
        <w:ind w:leftChars="0" w:left="420"/>
        <w:jc w:val="left"/>
        <w:rPr>
          <w:rFonts w:ascii="ＭＳ 明朝" w:eastAsia="ＭＳ 明朝" w:hAnsi="ＭＳ 明朝"/>
        </w:rPr>
      </w:pPr>
      <w:r w:rsidRPr="00F20AA4">
        <w:rPr>
          <w:rFonts w:ascii="ＭＳ 明朝" w:eastAsia="ＭＳ 明朝" w:hAnsi="ＭＳ 明朝" w:hint="eastAsia"/>
        </w:rPr>
        <w:t>多く・複数（Multi）の拠点（Hub）が交通網等によりネットワークされた都市構造をさす。本グランドデザインにおける造語。</w:t>
      </w:r>
    </w:p>
    <w:p w14:paraId="19FF73E7" w14:textId="77777777" w:rsidR="007B7399" w:rsidRPr="00F20AA4" w:rsidRDefault="007B7399" w:rsidP="005B706E">
      <w:pPr>
        <w:pStyle w:val="a3"/>
        <w:ind w:leftChars="0" w:left="420"/>
        <w:jc w:val="left"/>
        <w:rPr>
          <w:rFonts w:ascii="ＭＳ 明朝" w:eastAsia="ＭＳ 明朝" w:hAnsi="ＭＳ 明朝"/>
        </w:rPr>
      </w:pPr>
    </w:p>
    <w:p w14:paraId="7C18A8CA" w14:textId="6526BBCC" w:rsidR="007B7399" w:rsidRPr="00F20AA4" w:rsidRDefault="007B7399"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U-FINO</w:t>
      </w:r>
    </w:p>
    <w:p w14:paraId="037646F7" w14:textId="77777777" w:rsidR="007B7399" w:rsidRPr="00F20AA4" w:rsidRDefault="007B7399" w:rsidP="005B706E">
      <w:pPr>
        <w:pStyle w:val="a3"/>
        <w:ind w:leftChars="0" w:left="420"/>
        <w:jc w:val="left"/>
        <w:rPr>
          <w:rFonts w:ascii="ＭＳ 明朝" w:eastAsia="ＭＳ 明朝" w:hAnsi="ＭＳ 明朝"/>
        </w:rPr>
      </w:pPr>
      <w:r w:rsidRPr="00F20AA4">
        <w:rPr>
          <w:rFonts w:ascii="ＭＳ 明朝" w:eastAsia="ＭＳ 明朝" w:hAnsi="ＭＳ 明朝" w:hint="eastAsia"/>
        </w:rPr>
        <w:t>一般社団法人うめきた未来イノベーション機構の略称。官民一体によるイノベーション支援組織。</w:t>
      </w:r>
    </w:p>
    <w:p w14:paraId="5314E678" w14:textId="77777777" w:rsidR="007B7399" w:rsidRPr="00F20AA4" w:rsidRDefault="007B7399" w:rsidP="005B706E">
      <w:pPr>
        <w:pStyle w:val="a3"/>
        <w:ind w:leftChars="0" w:left="420"/>
        <w:jc w:val="left"/>
        <w:rPr>
          <w:rFonts w:ascii="ＭＳ 明朝" w:eastAsia="ＭＳ 明朝" w:hAnsi="ＭＳ 明朝"/>
        </w:rPr>
      </w:pPr>
    </w:p>
    <w:p w14:paraId="1751F4B5" w14:textId="780E2E58" w:rsidR="007B7399" w:rsidRPr="00F20AA4" w:rsidRDefault="007B7399"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うめきた２期</w:t>
      </w:r>
    </w:p>
    <w:p w14:paraId="4D37A2BC" w14:textId="455F4D0C" w:rsidR="007B7399" w:rsidRPr="00F20AA4" w:rsidRDefault="007B7399" w:rsidP="00606D5C">
      <w:pPr>
        <w:pStyle w:val="a3"/>
        <w:ind w:leftChars="0" w:left="420"/>
        <w:jc w:val="left"/>
        <w:rPr>
          <w:rFonts w:ascii="ＭＳ 明朝" w:eastAsia="ＭＳ 明朝" w:hAnsi="ＭＳ 明朝"/>
        </w:rPr>
      </w:pPr>
      <w:r w:rsidRPr="00F20AA4">
        <w:rPr>
          <w:rFonts w:ascii="ＭＳ 明朝" w:eastAsia="ＭＳ 明朝" w:hAnsi="ＭＳ 明朝" w:hint="eastAsia"/>
        </w:rPr>
        <w:t>JR大阪駅北側のうめきた２期区域の開発プロジェクト。「みどり」と「イノベーション」の融合拠点の形成に向けた取組が進められている。</w:t>
      </w:r>
    </w:p>
    <w:p w14:paraId="76A3C166" w14:textId="63DA7736" w:rsidR="007B7399" w:rsidRPr="00F20AA4" w:rsidRDefault="007B7399"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マルチモード</w:t>
      </w:r>
    </w:p>
    <w:p w14:paraId="09A73C81" w14:textId="77777777" w:rsidR="007B7399" w:rsidRPr="00F20AA4" w:rsidRDefault="007B7399" w:rsidP="005B706E">
      <w:pPr>
        <w:pStyle w:val="a3"/>
        <w:ind w:leftChars="0" w:left="420"/>
        <w:jc w:val="left"/>
        <w:rPr>
          <w:rFonts w:ascii="ＭＳ 明朝" w:eastAsia="ＭＳ 明朝" w:hAnsi="ＭＳ 明朝"/>
        </w:rPr>
      </w:pPr>
      <w:r w:rsidRPr="00F20AA4">
        <w:rPr>
          <w:rFonts w:ascii="ＭＳ 明朝" w:eastAsia="ＭＳ 明朝" w:hAnsi="ＭＳ 明朝" w:hint="eastAsia"/>
        </w:rPr>
        <w:t>いくつかの要素が合わさっている状態。</w:t>
      </w:r>
    </w:p>
    <w:p w14:paraId="764F9A4C" w14:textId="77777777" w:rsidR="007B7399" w:rsidRPr="00F20AA4" w:rsidRDefault="007B7399" w:rsidP="005B706E">
      <w:pPr>
        <w:pStyle w:val="a3"/>
        <w:ind w:leftChars="0" w:left="420"/>
        <w:jc w:val="left"/>
        <w:rPr>
          <w:rFonts w:ascii="ＭＳ 明朝" w:eastAsia="ＭＳ 明朝" w:hAnsi="ＭＳ 明朝"/>
        </w:rPr>
      </w:pPr>
    </w:p>
    <w:p w14:paraId="186C2BEE" w14:textId="0B23C52A" w:rsidR="007B7399" w:rsidRPr="00F20AA4" w:rsidRDefault="007B7399"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交通結節施設</w:t>
      </w:r>
    </w:p>
    <w:p w14:paraId="209065BC" w14:textId="77777777" w:rsidR="007B7399" w:rsidRPr="00F20AA4" w:rsidRDefault="007B7399" w:rsidP="005B706E">
      <w:pPr>
        <w:pStyle w:val="a3"/>
        <w:ind w:leftChars="0" w:left="420"/>
        <w:jc w:val="left"/>
        <w:rPr>
          <w:rFonts w:ascii="ＭＳ 明朝" w:eastAsia="ＭＳ 明朝" w:hAnsi="ＭＳ 明朝"/>
        </w:rPr>
      </w:pPr>
      <w:r w:rsidRPr="00F20AA4">
        <w:rPr>
          <w:rFonts w:ascii="ＭＳ 明朝" w:eastAsia="ＭＳ 明朝" w:hAnsi="ＭＳ 明朝" w:hint="eastAsia"/>
        </w:rPr>
        <w:t>駅前広場など様々な交通機関が結節している施設。</w:t>
      </w:r>
    </w:p>
    <w:p w14:paraId="1D768625" w14:textId="77777777" w:rsidR="007B7399" w:rsidRPr="00F20AA4" w:rsidRDefault="007B7399" w:rsidP="005B706E">
      <w:pPr>
        <w:pStyle w:val="a3"/>
        <w:ind w:leftChars="0" w:left="420"/>
        <w:jc w:val="left"/>
        <w:rPr>
          <w:rFonts w:ascii="ＭＳ 明朝" w:eastAsia="ＭＳ 明朝" w:hAnsi="ＭＳ 明朝"/>
        </w:rPr>
      </w:pPr>
    </w:p>
    <w:p w14:paraId="357B22EF" w14:textId="66DF3EBB" w:rsidR="007B7399" w:rsidRPr="00F20AA4" w:rsidRDefault="007B7399"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PMO</w:t>
      </w:r>
    </w:p>
    <w:p w14:paraId="14BDE3CD" w14:textId="77777777" w:rsidR="007B7399" w:rsidRPr="00F20AA4" w:rsidRDefault="007B7399" w:rsidP="005B706E">
      <w:pPr>
        <w:pStyle w:val="a3"/>
        <w:ind w:leftChars="0" w:left="420"/>
        <w:jc w:val="left"/>
        <w:rPr>
          <w:rFonts w:ascii="ＭＳ 明朝" w:eastAsia="ＭＳ 明朝" w:hAnsi="ＭＳ 明朝"/>
        </w:rPr>
      </w:pPr>
      <w:r w:rsidRPr="00F20AA4">
        <w:rPr>
          <w:rFonts w:ascii="ＭＳ 明朝" w:eastAsia="ＭＳ 明朝" w:hAnsi="ＭＳ 明朝" w:hint="eastAsia"/>
        </w:rPr>
        <w:t>Park Management Organization 公園管理団体の略称。公園を一体管理し、新たな魅力向上事業を実施する民主体の事業。</w:t>
      </w:r>
    </w:p>
    <w:p w14:paraId="447A541A" w14:textId="77777777" w:rsidR="007B7399" w:rsidRPr="00F20AA4" w:rsidRDefault="007B7399" w:rsidP="005B706E">
      <w:pPr>
        <w:pStyle w:val="a3"/>
        <w:ind w:leftChars="0" w:left="420"/>
        <w:jc w:val="left"/>
        <w:rPr>
          <w:rFonts w:ascii="ＭＳ 明朝" w:eastAsia="ＭＳ 明朝" w:hAnsi="ＭＳ 明朝"/>
        </w:rPr>
      </w:pPr>
    </w:p>
    <w:p w14:paraId="7B1BFC4B" w14:textId="6704F6BB" w:rsidR="00254A7B" w:rsidRPr="00F20AA4" w:rsidRDefault="007B7399" w:rsidP="008073C1">
      <w:pPr>
        <w:pStyle w:val="a3"/>
        <w:numPr>
          <w:ilvl w:val="0"/>
          <w:numId w:val="182"/>
        </w:numPr>
        <w:snapToGrid w:val="0"/>
        <w:ind w:leftChars="0"/>
        <w:jc w:val="left"/>
        <w:rPr>
          <w:rFonts w:ascii="ＭＳ 明朝" w:eastAsia="ＭＳ 明朝" w:hAnsi="ＭＳ 明朝"/>
        </w:rPr>
      </w:pPr>
      <w:r w:rsidRPr="00F20AA4">
        <w:rPr>
          <w:rFonts w:ascii="ＭＳ 明朝" w:eastAsia="ＭＳ 明朝" w:hAnsi="ＭＳ 明朝" w:hint="eastAsia"/>
        </w:rPr>
        <w:t>Park-PFI</w:t>
      </w:r>
    </w:p>
    <w:p w14:paraId="5161B2F5" w14:textId="38A3805C" w:rsidR="007B7399" w:rsidRPr="006721A6" w:rsidRDefault="007B7399" w:rsidP="005B706E">
      <w:pPr>
        <w:pStyle w:val="a3"/>
        <w:snapToGrid w:val="0"/>
        <w:ind w:leftChars="0" w:left="420"/>
        <w:jc w:val="left"/>
        <w:rPr>
          <w:rFonts w:ascii="ＭＳ 明朝" w:eastAsia="ＭＳ 明朝" w:hAnsi="ＭＳ 明朝"/>
        </w:rPr>
      </w:pPr>
      <w:r w:rsidRPr="006721A6">
        <w:rPr>
          <w:rFonts w:ascii="ＭＳ 明朝" w:eastAsia="ＭＳ 明朝" w:hAnsi="ＭＳ 明朝" w:hint="eastAsia"/>
        </w:rPr>
        <w:t>飲食店、売店等の公園</w:t>
      </w:r>
      <w:r w:rsidR="00EC44B6">
        <w:rPr>
          <w:rFonts w:ascii="ＭＳ 明朝" w:eastAsia="ＭＳ 明朝" w:hAnsi="ＭＳ 明朝" w:hint="eastAsia"/>
        </w:rPr>
        <w:t>利用者</w:t>
      </w:r>
      <w:r w:rsidRPr="006721A6">
        <w:rPr>
          <w:rFonts w:ascii="ＭＳ 明朝" w:eastAsia="ＭＳ 明朝" w:hAnsi="ＭＳ 明朝" w:cs="ＭＳ 明朝" w:hint="eastAsia"/>
        </w:rPr>
        <w:t>の利便の向上に資する公募対象公園施設の設置と、当該施設から生ずる収益を活用してその周辺の園路、広場等の一般の公園</w:t>
      </w:r>
      <w:r w:rsidR="00EC44B6">
        <w:rPr>
          <w:rFonts w:ascii="ＭＳ 明朝" w:eastAsia="ＭＳ 明朝" w:hAnsi="ＭＳ 明朝" w:cs="ＭＳ 明朝" w:hint="eastAsia"/>
        </w:rPr>
        <w:t>利用者</w:t>
      </w:r>
      <w:r w:rsidRPr="006721A6">
        <w:rPr>
          <w:rFonts w:ascii="ＭＳ 明朝" w:eastAsia="ＭＳ 明朝" w:hAnsi="ＭＳ 明朝" w:cs="ＭＳ 明朝" w:hint="eastAsia"/>
        </w:rPr>
        <w:t>が</w:t>
      </w:r>
      <w:r w:rsidR="00EC44B6">
        <w:rPr>
          <w:rFonts w:ascii="ＭＳ 明朝" w:eastAsia="ＭＳ 明朝" w:hAnsi="ＭＳ 明朝" w:cs="ＭＳ 明朝" w:hint="eastAsia"/>
        </w:rPr>
        <w:t>利用</w:t>
      </w:r>
      <w:r w:rsidRPr="006721A6">
        <w:rPr>
          <w:rFonts w:ascii="ＭＳ 明朝" w:eastAsia="ＭＳ 明朝" w:hAnsi="ＭＳ 明朝" w:cs="ＭＳ 明朝" w:hint="eastAsia"/>
        </w:rPr>
        <w:t>できる特定公園施設の整備・改修等を一体的に</w:t>
      </w:r>
      <w:r w:rsidRPr="006721A6">
        <w:rPr>
          <w:rFonts w:ascii="Microsoft YaHei" w:eastAsia="Microsoft YaHei" w:hAnsi="Microsoft YaHei" w:cs="Microsoft YaHei" w:hint="eastAsia"/>
        </w:rPr>
        <w:t>⾏</w:t>
      </w:r>
      <w:r w:rsidRPr="006721A6">
        <w:rPr>
          <w:rFonts w:ascii="ＭＳ 明朝" w:eastAsia="ＭＳ 明朝" w:hAnsi="ＭＳ 明朝" w:cs="ＭＳ 明朝" w:hint="eastAsia"/>
        </w:rPr>
        <w:t>う者を、公募により選定する制度。「公募設置管理制度」の略称。</w:t>
      </w:r>
    </w:p>
    <w:p w14:paraId="2C1B7EC1" w14:textId="77777777" w:rsidR="007B7399" w:rsidRPr="00F20AA4" w:rsidRDefault="007B7399" w:rsidP="005B706E">
      <w:pPr>
        <w:pStyle w:val="a3"/>
        <w:ind w:leftChars="0" w:left="420"/>
        <w:jc w:val="left"/>
        <w:rPr>
          <w:rFonts w:ascii="ＭＳ 明朝" w:eastAsia="ＭＳ 明朝" w:hAnsi="ＭＳ 明朝"/>
        </w:rPr>
      </w:pPr>
    </w:p>
    <w:p w14:paraId="596E0EC7" w14:textId="23F94011" w:rsidR="007B7399" w:rsidRPr="00F20AA4" w:rsidRDefault="007B7399"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フルモール</w:t>
      </w:r>
    </w:p>
    <w:p w14:paraId="1FB2C8B2" w14:textId="77777777" w:rsidR="007B7399" w:rsidRPr="00F20AA4" w:rsidRDefault="007B7399" w:rsidP="005B706E">
      <w:pPr>
        <w:pStyle w:val="a3"/>
        <w:ind w:leftChars="0" w:left="420"/>
        <w:jc w:val="left"/>
        <w:rPr>
          <w:rFonts w:ascii="ＭＳ 明朝" w:eastAsia="ＭＳ 明朝" w:hAnsi="ＭＳ 明朝"/>
        </w:rPr>
      </w:pPr>
      <w:r w:rsidRPr="00F20AA4">
        <w:rPr>
          <w:rFonts w:ascii="ＭＳ 明朝" w:eastAsia="ＭＳ 明朝" w:hAnsi="ＭＳ 明朝" w:hint="eastAsia"/>
        </w:rPr>
        <w:t>自動車通行路を設けず、区間全体を歩行者通路の形態として、都心商業地の魅力向上などを図る歩行者空間。</w:t>
      </w:r>
    </w:p>
    <w:p w14:paraId="19F61B4F" w14:textId="77777777" w:rsidR="007B7399" w:rsidRPr="00F20AA4" w:rsidRDefault="007B7399" w:rsidP="005B706E">
      <w:pPr>
        <w:pStyle w:val="a3"/>
        <w:ind w:leftChars="0" w:left="420"/>
        <w:jc w:val="left"/>
        <w:rPr>
          <w:rFonts w:ascii="ＭＳ 明朝" w:eastAsia="ＭＳ 明朝" w:hAnsi="ＭＳ 明朝"/>
        </w:rPr>
      </w:pPr>
    </w:p>
    <w:p w14:paraId="69E8BC86" w14:textId="35DA7CE5" w:rsidR="007B7399" w:rsidRPr="00F20AA4" w:rsidRDefault="007B7399"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エネルギーマネジメント</w:t>
      </w:r>
    </w:p>
    <w:p w14:paraId="1A9141E3" w14:textId="77777777" w:rsidR="007B7399" w:rsidRPr="00F20AA4" w:rsidRDefault="007B7399" w:rsidP="005B706E">
      <w:pPr>
        <w:pStyle w:val="a3"/>
        <w:ind w:leftChars="0" w:left="420"/>
        <w:jc w:val="left"/>
        <w:rPr>
          <w:rFonts w:ascii="ＭＳ 明朝" w:eastAsia="ＭＳ 明朝" w:hAnsi="ＭＳ 明朝"/>
        </w:rPr>
      </w:pPr>
      <w:r w:rsidRPr="00F20AA4">
        <w:rPr>
          <w:rFonts w:ascii="ＭＳ 明朝" w:eastAsia="ＭＳ 明朝" w:hAnsi="ＭＳ 明朝" w:hint="eastAsia"/>
        </w:rPr>
        <w:t>工場・ビル・住宅などでエネルギーの使用状況を把握し、高効率な整備を導入するなど、エネルギーを合理的に利用するための活動。</w:t>
      </w:r>
    </w:p>
    <w:p w14:paraId="53F99E9C" w14:textId="77777777" w:rsidR="007B7399" w:rsidRPr="00F20AA4" w:rsidRDefault="007B7399" w:rsidP="005B706E">
      <w:pPr>
        <w:pStyle w:val="a3"/>
        <w:ind w:leftChars="0" w:left="420"/>
        <w:jc w:val="left"/>
        <w:rPr>
          <w:rFonts w:ascii="ＭＳ 明朝" w:eastAsia="ＭＳ 明朝" w:hAnsi="ＭＳ 明朝"/>
        </w:rPr>
      </w:pPr>
    </w:p>
    <w:p w14:paraId="2404B37C" w14:textId="11826F6F" w:rsidR="007B7399" w:rsidRPr="00F20AA4" w:rsidRDefault="007B7399"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BCD</w:t>
      </w:r>
    </w:p>
    <w:p w14:paraId="68FA9E0C" w14:textId="77777777" w:rsidR="007B7399" w:rsidRPr="00F20AA4" w:rsidRDefault="007B7399" w:rsidP="005B706E">
      <w:pPr>
        <w:pStyle w:val="a3"/>
        <w:ind w:leftChars="0" w:left="420"/>
        <w:jc w:val="left"/>
        <w:rPr>
          <w:rFonts w:ascii="ＭＳ 明朝" w:eastAsia="ＭＳ 明朝" w:hAnsi="ＭＳ 明朝"/>
        </w:rPr>
      </w:pPr>
      <w:r w:rsidRPr="00F20AA4">
        <w:rPr>
          <w:rFonts w:ascii="ＭＳ 明朝" w:eastAsia="ＭＳ 明朝" w:hAnsi="ＭＳ 明朝" w:hint="eastAsia"/>
        </w:rPr>
        <w:t>Business Continuity Districtの略称。災害時の業務継続に必要なエネルギーの安定供給が確保される地区。</w:t>
      </w:r>
    </w:p>
    <w:p w14:paraId="73042DB3" w14:textId="77777777" w:rsidR="007B7399" w:rsidRPr="00F20AA4" w:rsidRDefault="007B7399" w:rsidP="005B706E">
      <w:pPr>
        <w:pStyle w:val="a3"/>
        <w:ind w:leftChars="0" w:left="420"/>
        <w:jc w:val="left"/>
        <w:rPr>
          <w:rFonts w:ascii="ＭＳ 明朝" w:eastAsia="ＭＳ 明朝" w:hAnsi="ＭＳ 明朝"/>
        </w:rPr>
      </w:pPr>
    </w:p>
    <w:p w14:paraId="7C2CD1B9" w14:textId="2A46A3BC" w:rsidR="007B7399" w:rsidRPr="00F20AA4" w:rsidRDefault="007B7399"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水都大阪</w:t>
      </w:r>
    </w:p>
    <w:p w14:paraId="28C0B254" w14:textId="77777777" w:rsidR="007B7399" w:rsidRPr="00F20AA4" w:rsidRDefault="007B7399" w:rsidP="005B706E">
      <w:pPr>
        <w:pStyle w:val="a3"/>
        <w:ind w:leftChars="0" w:left="420"/>
        <w:jc w:val="left"/>
        <w:rPr>
          <w:rFonts w:ascii="ＭＳ 明朝" w:eastAsia="ＭＳ 明朝" w:hAnsi="ＭＳ 明朝"/>
        </w:rPr>
      </w:pPr>
      <w:r w:rsidRPr="00F20AA4">
        <w:rPr>
          <w:rFonts w:ascii="ＭＳ 明朝" w:eastAsia="ＭＳ 明朝" w:hAnsi="ＭＳ 明朝" w:hint="eastAsia"/>
        </w:rPr>
        <w:t>明治の頃、大阪は「水の都」と呼ばれており、当時の景観等を取り戻すべく、水辺の生活を活気ある賑やかな場へと再生するためのさまざまな試みを展開していることの総称。</w:t>
      </w:r>
    </w:p>
    <w:p w14:paraId="54BF2EE0" w14:textId="77777777" w:rsidR="007B7399" w:rsidRPr="00F20AA4" w:rsidRDefault="007B7399" w:rsidP="005B706E">
      <w:pPr>
        <w:pStyle w:val="a3"/>
        <w:ind w:leftChars="0" w:left="420"/>
        <w:jc w:val="left"/>
        <w:rPr>
          <w:rFonts w:ascii="ＭＳ 明朝" w:eastAsia="ＭＳ 明朝" w:hAnsi="ＭＳ 明朝"/>
        </w:rPr>
      </w:pPr>
    </w:p>
    <w:p w14:paraId="67144162" w14:textId="025A1408" w:rsidR="007B7399" w:rsidRPr="00F20AA4" w:rsidRDefault="007B7399"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マイス</w:t>
      </w:r>
    </w:p>
    <w:p w14:paraId="5CA4ADB2" w14:textId="15E90F36" w:rsidR="007B7399" w:rsidRPr="00F20AA4" w:rsidRDefault="00DC6B2D" w:rsidP="00946C39">
      <w:pPr>
        <w:pStyle w:val="a3"/>
        <w:ind w:leftChars="0" w:left="420"/>
        <w:jc w:val="left"/>
        <w:rPr>
          <w:rFonts w:ascii="ＭＳ 明朝" w:eastAsia="ＭＳ 明朝" w:hAnsi="ＭＳ 明朝"/>
        </w:rPr>
      </w:pPr>
      <w:r w:rsidRPr="00F20AA4">
        <w:rPr>
          <w:rFonts w:ascii="ＭＳ 明朝" w:eastAsia="ＭＳ 明朝" w:hAnsi="ＭＳ 明朝" w:hint="eastAsia"/>
        </w:rPr>
        <w:t>企業等の会議</w:t>
      </w:r>
      <w:r w:rsidRPr="00F20AA4">
        <w:rPr>
          <w:rFonts w:ascii="ＭＳ 明朝" w:eastAsia="ＭＳ 明朝" w:hAnsi="ＭＳ 明朝"/>
        </w:rPr>
        <w:t>(Meeting)、企業等の行う報奨・研修旅行(Incentive Travel)、国際機関・団体、学会等が行う国際会議(Convention)、展示会・見本市、イベント(Exhibition／Event)の頭文字のことであり、多くの集客交流が見込まれるビジネスイベントなどの総称。</w:t>
      </w:r>
    </w:p>
    <w:p w14:paraId="63D61643" w14:textId="77777777" w:rsidR="007B7399" w:rsidRPr="00F20AA4" w:rsidRDefault="007B7399" w:rsidP="005B706E">
      <w:pPr>
        <w:pStyle w:val="a3"/>
        <w:ind w:leftChars="0" w:left="420"/>
        <w:jc w:val="left"/>
        <w:rPr>
          <w:rFonts w:ascii="ＭＳ 明朝" w:eastAsia="ＭＳ 明朝" w:hAnsi="ＭＳ 明朝"/>
        </w:rPr>
      </w:pPr>
    </w:p>
    <w:p w14:paraId="4927E732" w14:textId="45763B84" w:rsidR="007B7399" w:rsidRPr="00F20AA4" w:rsidRDefault="007B7399"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都市型マイス</w:t>
      </w:r>
    </w:p>
    <w:p w14:paraId="2C0AD194" w14:textId="72255E03" w:rsidR="00DC6B2D" w:rsidRPr="00F20AA4" w:rsidRDefault="004A23C7" w:rsidP="005B706E">
      <w:pPr>
        <w:pStyle w:val="a3"/>
        <w:ind w:leftChars="0" w:left="420"/>
        <w:jc w:val="left"/>
        <w:rPr>
          <w:rFonts w:ascii="ＭＳ 明朝" w:eastAsia="ＭＳ 明朝" w:hAnsi="ＭＳ 明朝"/>
        </w:rPr>
      </w:pPr>
      <w:r w:rsidRPr="00F20AA4">
        <w:rPr>
          <w:rFonts w:ascii="ＭＳ 明朝" w:eastAsia="ＭＳ 明朝" w:hAnsi="ＭＳ 明朝" w:hint="eastAsia"/>
        </w:rPr>
        <w:t>都市部において、会議施設やホテルなどの多様なマイス</w:t>
      </w:r>
      <w:r w:rsidRPr="00F20AA4">
        <w:rPr>
          <w:rFonts w:ascii="ＭＳ 明朝" w:eastAsia="ＭＳ 明朝" w:hAnsi="ＭＳ 明朝"/>
        </w:rPr>
        <w:t>関連施設が立地していることを活かし、施設間連携などを通じて</w:t>
      </w:r>
      <w:r w:rsidR="006721A6">
        <w:rPr>
          <w:rFonts w:ascii="ＭＳ 明朝" w:eastAsia="ＭＳ 明朝" w:hAnsi="ＭＳ 明朝" w:hint="eastAsia"/>
        </w:rPr>
        <w:t>マイス</w:t>
      </w:r>
      <w:r w:rsidRPr="00F20AA4">
        <w:rPr>
          <w:rFonts w:ascii="ＭＳ 明朝" w:eastAsia="ＭＳ 明朝" w:hAnsi="ＭＳ 明朝"/>
        </w:rPr>
        <w:t>を開催する開催形態又は手法。</w:t>
      </w:r>
    </w:p>
    <w:p w14:paraId="33D6CD48" w14:textId="77777777" w:rsidR="007B7399" w:rsidRPr="00F20AA4" w:rsidRDefault="007B7399" w:rsidP="005B706E">
      <w:pPr>
        <w:pStyle w:val="a3"/>
        <w:ind w:leftChars="0" w:left="420"/>
        <w:jc w:val="left"/>
        <w:rPr>
          <w:rFonts w:ascii="ＭＳ 明朝" w:eastAsia="ＭＳ 明朝" w:hAnsi="ＭＳ 明朝"/>
        </w:rPr>
      </w:pPr>
    </w:p>
    <w:p w14:paraId="479B51E2" w14:textId="2720E3FB" w:rsidR="007B7399" w:rsidRPr="00F20AA4" w:rsidRDefault="007B7399"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スマートアイランド</w:t>
      </w:r>
    </w:p>
    <w:p w14:paraId="40675FFE" w14:textId="77777777" w:rsidR="007B7399" w:rsidRPr="00F20AA4" w:rsidRDefault="007B7399" w:rsidP="005B706E">
      <w:pPr>
        <w:pStyle w:val="a3"/>
        <w:ind w:leftChars="0" w:left="420"/>
        <w:jc w:val="left"/>
        <w:rPr>
          <w:rFonts w:ascii="ＭＳ 明朝" w:eastAsia="ＭＳ 明朝" w:hAnsi="ＭＳ 明朝"/>
        </w:rPr>
      </w:pPr>
      <w:r w:rsidRPr="00F20AA4">
        <w:rPr>
          <w:rFonts w:ascii="ＭＳ 明朝" w:eastAsia="ＭＳ 明朝" w:hAnsi="ＭＳ 明朝" w:hint="eastAsia"/>
        </w:rPr>
        <w:t>「中之島地域戦略プラン」の重点施策のひとつであるICTを活用した最先端技術の導入による持続的なまちづくり。</w:t>
      </w:r>
    </w:p>
    <w:p w14:paraId="2D971B5E" w14:textId="77777777" w:rsidR="007B7399" w:rsidRPr="00F20AA4" w:rsidRDefault="007B7399" w:rsidP="005B706E">
      <w:pPr>
        <w:pStyle w:val="a3"/>
        <w:ind w:leftChars="0" w:left="420"/>
        <w:jc w:val="left"/>
        <w:rPr>
          <w:rFonts w:ascii="ＭＳ 明朝" w:eastAsia="ＭＳ 明朝" w:hAnsi="ＭＳ 明朝"/>
        </w:rPr>
      </w:pPr>
    </w:p>
    <w:p w14:paraId="7CFF6583" w14:textId="528E065E" w:rsidR="007B7399" w:rsidRPr="00F20AA4" w:rsidRDefault="007B7399"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国際コンテナ戦略港湾</w:t>
      </w:r>
    </w:p>
    <w:p w14:paraId="7FCDC99F" w14:textId="77777777" w:rsidR="007B7399" w:rsidRPr="00F20AA4" w:rsidRDefault="007B7399" w:rsidP="005B706E">
      <w:pPr>
        <w:pStyle w:val="a3"/>
        <w:ind w:leftChars="0" w:left="420"/>
        <w:jc w:val="left"/>
        <w:rPr>
          <w:rFonts w:ascii="ＭＳ 明朝" w:eastAsia="ＭＳ 明朝" w:hAnsi="ＭＳ 明朝"/>
        </w:rPr>
      </w:pPr>
      <w:r w:rsidRPr="00F20AA4">
        <w:rPr>
          <w:rFonts w:ascii="ＭＳ 明朝" w:eastAsia="ＭＳ 明朝" w:hAnsi="ＭＳ 明朝" w:hint="eastAsia"/>
        </w:rPr>
        <w:t>「海洋国家日本の復権」の一環として、大型化が進むコンテナ船に対応し、アジア主要国と遜色のないコスト・サービスの実現をめざすため、「選択」と「集中」に基づき国が選定した港湾。</w:t>
      </w:r>
    </w:p>
    <w:p w14:paraId="6FC16758" w14:textId="77777777" w:rsidR="007B7399" w:rsidRPr="00F20AA4" w:rsidRDefault="007B7399" w:rsidP="005B706E">
      <w:pPr>
        <w:pStyle w:val="a3"/>
        <w:ind w:leftChars="0" w:left="420"/>
        <w:jc w:val="left"/>
        <w:rPr>
          <w:rFonts w:ascii="ＭＳ 明朝" w:eastAsia="ＭＳ 明朝" w:hAnsi="ＭＳ 明朝"/>
        </w:rPr>
      </w:pPr>
    </w:p>
    <w:p w14:paraId="08259B0C" w14:textId="1901A91C" w:rsidR="007B7399" w:rsidRPr="00F20AA4" w:rsidRDefault="007B7399"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コンテナターミナル</w:t>
      </w:r>
    </w:p>
    <w:p w14:paraId="6391C766" w14:textId="77777777" w:rsidR="007B7399" w:rsidRPr="00F20AA4" w:rsidRDefault="007B7399" w:rsidP="007B7399">
      <w:pPr>
        <w:pStyle w:val="a3"/>
        <w:ind w:leftChars="0" w:left="420"/>
        <w:jc w:val="left"/>
        <w:rPr>
          <w:rFonts w:ascii="ＭＳ 明朝" w:eastAsia="ＭＳ 明朝" w:hAnsi="ＭＳ 明朝"/>
        </w:rPr>
      </w:pPr>
      <w:r w:rsidRPr="00F20AA4">
        <w:rPr>
          <w:rFonts w:ascii="ＭＳ 明朝" w:eastAsia="ＭＳ 明朝" w:hAnsi="ＭＳ 明朝" w:hint="eastAsia"/>
        </w:rPr>
        <w:t>海上コンテナの海上輸送と陸上輸送の結節点となる港湾施設の総称。</w:t>
      </w:r>
    </w:p>
    <w:p w14:paraId="33E72369" w14:textId="77777777" w:rsidR="007B7399" w:rsidRPr="00F20AA4" w:rsidRDefault="007B7399" w:rsidP="007B7399">
      <w:pPr>
        <w:pStyle w:val="a3"/>
        <w:ind w:leftChars="0" w:left="420"/>
        <w:jc w:val="left"/>
        <w:rPr>
          <w:rFonts w:ascii="ＭＳ 明朝" w:eastAsia="ＭＳ 明朝" w:hAnsi="ＭＳ 明朝"/>
        </w:rPr>
      </w:pPr>
    </w:p>
    <w:p w14:paraId="23C7163F" w14:textId="69A68271" w:rsidR="007B7399" w:rsidRPr="00F20AA4" w:rsidRDefault="007B7399"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モビリティネットワーク</w:t>
      </w:r>
    </w:p>
    <w:p w14:paraId="7743435D" w14:textId="77777777" w:rsidR="007B7399" w:rsidRPr="00F20AA4" w:rsidRDefault="007B7399" w:rsidP="007B7399">
      <w:pPr>
        <w:pStyle w:val="a3"/>
        <w:ind w:leftChars="0" w:left="420"/>
        <w:jc w:val="left"/>
        <w:rPr>
          <w:rFonts w:ascii="ＭＳ 明朝" w:eastAsia="ＭＳ 明朝" w:hAnsi="ＭＳ 明朝"/>
        </w:rPr>
      </w:pPr>
      <w:r w:rsidRPr="00F20AA4">
        <w:rPr>
          <w:rFonts w:ascii="ＭＳ 明朝" w:eastAsia="ＭＳ 明朝" w:hAnsi="ＭＳ 明朝" w:hint="eastAsia"/>
        </w:rPr>
        <w:t>バスターミナルや鉄道駅といった交通拠点（モビリティスポット）を配置し、拠点間を超小型モビリティ等で結び交通形態を構築すること。</w:t>
      </w:r>
    </w:p>
    <w:p w14:paraId="32D3AA70" w14:textId="77777777" w:rsidR="007B7399" w:rsidRPr="00F20AA4" w:rsidRDefault="007B7399" w:rsidP="007B7399">
      <w:pPr>
        <w:pStyle w:val="a3"/>
        <w:ind w:leftChars="0" w:left="420"/>
        <w:jc w:val="left"/>
        <w:rPr>
          <w:rFonts w:ascii="ＭＳ 明朝" w:eastAsia="ＭＳ 明朝" w:hAnsi="ＭＳ 明朝"/>
        </w:rPr>
      </w:pPr>
    </w:p>
    <w:p w14:paraId="6693DA8C" w14:textId="45463E5F" w:rsidR="007B7399" w:rsidRPr="00F20AA4" w:rsidRDefault="007B7399"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次世代モビリティ</w:t>
      </w:r>
    </w:p>
    <w:p w14:paraId="5D4484FB" w14:textId="7DB89EDD" w:rsidR="007B7399" w:rsidRPr="00F20AA4" w:rsidRDefault="007B7399" w:rsidP="007B7399">
      <w:pPr>
        <w:pStyle w:val="a3"/>
        <w:ind w:leftChars="0" w:left="420"/>
        <w:jc w:val="left"/>
        <w:rPr>
          <w:rFonts w:ascii="ＭＳ 明朝" w:eastAsia="ＭＳ 明朝" w:hAnsi="ＭＳ 明朝"/>
        </w:rPr>
      </w:pPr>
      <w:r w:rsidRPr="00F20AA4">
        <w:rPr>
          <w:rFonts w:ascii="ＭＳ 明朝" w:eastAsia="ＭＳ 明朝" w:hAnsi="ＭＳ 明朝" w:hint="eastAsia"/>
        </w:rPr>
        <w:t>自動運転や空飛ぶクルマ、ドローンなどの先端テクノロジーを活かした進化型の移動手段。</w:t>
      </w:r>
    </w:p>
    <w:p w14:paraId="2EB386D0" w14:textId="77777777" w:rsidR="007B7399" w:rsidRPr="00F20AA4" w:rsidRDefault="007B7399" w:rsidP="007B7399">
      <w:pPr>
        <w:pStyle w:val="a3"/>
        <w:ind w:leftChars="0" w:left="420"/>
        <w:jc w:val="left"/>
        <w:rPr>
          <w:rFonts w:ascii="ＭＳ 明朝" w:eastAsia="ＭＳ 明朝" w:hAnsi="ＭＳ 明朝"/>
        </w:rPr>
      </w:pPr>
    </w:p>
    <w:p w14:paraId="1677F343" w14:textId="7D3E620D" w:rsidR="007B7399" w:rsidRPr="00F20AA4" w:rsidRDefault="007B7399"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近隣センター</w:t>
      </w:r>
    </w:p>
    <w:p w14:paraId="008EBC9F" w14:textId="77777777" w:rsidR="007B7399" w:rsidRPr="00F20AA4" w:rsidRDefault="007B7399" w:rsidP="007B7399">
      <w:pPr>
        <w:pStyle w:val="a3"/>
        <w:ind w:leftChars="0" w:left="420"/>
        <w:jc w:val="left"/>
        <w:rPr>
          <w:rFonts w:ascii="ＭＳ 明朝" w:eastAsia="ＭＳ 明朝" w:hAnsi="ＭＳ 明朝"/>
        </w:rPr>
      </w:pPr>
      <w:r w:rsidRPr="00F20AA4">
        <w:rPr>
          <w:rFonts w:ascii="ＭＳ 明朝" w:eastAsia="ＭＳ 明朝" w:hAnsi="ＭＳ 明朝" w:hint="eastAsia"/>
        </w:rPr>
        <w:t>近隣住区ごとに配置された、日常に必要なサービスを提供するセンター。商店や集会所、交番、郵便局などの公共のサービス機関などが集約して配置されている。</w:t>
      </w:r>
    </w:p>
    <w:p w14:paraId="4960336A" w14:textId="77777777" w:rsidR="007B7399" w:rsidRPr="00F20AA4" w:rsidRDefault="007B7399" w:rsidP="007B7399">
      <w:pPr>
        <w:pStyle w:val="a3"/>
        <w:ind w:leftChars="0" w:left="420"/>
        <w:jc w:val="left"/>
        <w:rPr>
          <w:rFonts w:ascii="ＭＳ 明朝" w:eastAsia="ＭＳ 明朝" w:hAnsi="ＭＳ 明朝"/>
        </w:rPr>
      </w:pPr>
    </w:p>
    <w:p w14:paraId="6A094366" w14:textId="28AE7F8E" w:rsidR="007B7399" w:rsidRPr="00F20AA4" w:rsidRDefault="007B7399"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流通業務市街地</w:t>
      </w:r>
    </w:p>
    <w:p w14:paraId="376777A3" w14:textId="77777777" w:rsidR="007B7399" w:rsidRPr="00F20AA4" w:rsidRDefault="007B7399" w:rsidP="007B7399">
      <w:pPr>
        <w:pStyle w:val="a3"/>
        <w:ind w:leftChars="0" w:left="420"/>
        <w:jc w:val="left"/>
        <w:rPr>
          <w:rFonts w:ascii="ＭＳ 明朝" w:eastAsia="ＭＳ 明朝" w:hAnsi="ＭＳ 明朝"/>
        </w:rPr>
      </w:pPr>
      <w:r w:rsidRPr="00F20AA4">
        <w:rPr>
          <w:rFonts w:ascii="ＭＳ 明朝" w:eastAsia="ＭＳ 明朝" w:hAnsi="ＭＳ 明朝" w:hint="eastAsia"/>
        </w:rPr>
        <w:t>流通業務施設（トラックターミナルや倉庫など）を集約的に立地させることにより、流通をスムーズに行うことを目的として作られた地域。</w:t>
      </w:r>
    </w:p>
    <w:p w14:paraId="6AD1DA46" w14:textId="77777777" w:rsidR="007B7399" w:rsidRPr="00F20AA4" w:rsidRDefault="007B7399" w:rsidP="007B7399">
      <w:pPr>
        <w:pStyle w:val="a3"/>
        <w:ind w:leftChars="0" w:left="420"/>
        <w:jc w:val="left"/>
        <w:rPr>
          <w:rFonts w:ascii="ＭＳ 明朝" w:eastAsia="ＭＳ 明朝" w:hAnsi="ＭＳ 明朝"/>
        </w:rPr>
      </w:pPr>
    </w:p>
    <w:p w14:paraId="370962E5" w14:textId="0AA158A1" w:rsidR="007B7399" w:rsidRPr="00F20AA4" w:rsidRDefault="007B7399"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密集市街地</w:t>
      </w:r>
    </w:p>
    <w:p w14:paraId="5EF50DFF" w14:textId="4C2AC5B9" w:rsidR="007B7399" w:rsidRPr="00F20AA4" w:rsidRDefault="007B7399" w:rsidP="007B7399">
      <w:pPr>
        <w:pStyle w:val="a3"/>
        <w:ind w:leftChars="0" w:left="420"/>
        <w:jc w:val="left"/>
        <w:rPr>
          <w:rFonts w:ascii="ＭＳ 明朝" w:eastAsia="ＭＳ 明朝" w:hAnsi="ＭＳ 明朝"/>
        </w:rPr>
      </w:pPr>
      <w:r w:rsidRPr="00F20AA4">
        <w:rPr>
          <w:rFonts w:ascii="ＭＳ 明朝" w:eastAsia="ＭＳ 明朝" w:hAnsi="ＭＳ 明朝" w:hint="eastAsia"/>
        </w:rPr>
        <w:t>古い木造の建物が密集して、道路が狭く、地震や火事の時に大規模な火災になる危険性が高く、避難しにくい市街地。</w:t>
      </w:r>
    </w:p>
    <w:p w14:paraId="1FF03B0D" w14:textId="77777777" w:rsidR="007B7399" w:rsidRPr="00F20AA4" w:rsidRDefault="007B7399" w:rsidP="007B7399">
      <w:pPr>
        <w:pStyle w:val="a3"/>
        <w:ind w:leftChars="0" w:left="420"/>
        <w:jc w:val="left"/>
        <w:rPr>
          <w:rFonts w:ascii="ＭＳ 明朝" w:eastAsia="ＭＳ 明朝" w:hAnsi="ＭＳ 明朝"/>
        </w:rPr>
      </w:pPr>
    </w:p>
    <w:p w14:paraId="2C72206A" w14:textId="0FAF9BB4" w:rsidR="007B7399" w:rsidRPr="00F20AA4" w:rsidRDefault="007B7399"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エコシステム</w:t>
      </w:r>
    </w:p>
    <w:p w14:paraId="27E3726A" w14:textId="6CAE0C03" w:rsidR="007B7399" w:rsidRPr="00F20AA4" w:rsidRDefault="007B7399" w:rsidP="007B7399">
      <w:pPr>
        <w:pStyle w:val="a3"/>
        <w:ind w:leftChars="0" w:left="420"/>
        <w:jc w:val="left"/>
        <w:rPr>
          <w:rFonts w:ascii="ＭＳ 明朝" w:eastAsia="ＭＳ 明朝" w:hAnsi="ＭＳ 明朝"/>
        </w:rPr>
      </w:pPr>
      <w:r w:rsidRPr="00F20AA4">
        <w:rPr>
          <w:rFonts w:ascii="ＭＳ 明朝" w:eastAsia="ＭＳ 明朝" w:hAnsi="ＭＳ 明朝" w:hint="eastAsia"/>
        </w:rPr>
        <w:t>自然界の生態系のように複数の企業や人材、支援機関などが相互に関連し合いながら、その相互作用によってスタートアップやイノベーションが次々生み出されていく環境。</w:t>
      </w:r>
    </w:p>
    <w:p w14:paraId="6C0FB464" w14:textId="77777777" w:rsidR="007B7399" w:rsidRPr="00F20AA4" w:rsidRDefault="007B7399" w:rsidP="007B7399">
      <w:pPr>
        <w:pStyle w:val="a3"/>
        <w:ind w:leftChars="0" w:left="420"/>
        <w:jc w:val="left"/>
        <w:rPr>
          <w:rFonts w:ascii="ＭＳ 明朝" w:eastAsia="ＭＳ 明朝" w:hAnsi="ＭＳ 明朝"/>
        </w:rPr>
      </w:pPr>
    </w:p>
    <w:p w14:paraId="3AF30C29" w14:textId="31885059" w:rsidR="007B7399" w:rsidRPr="00F20AA4" w:rsidRDefault="007B7399"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 xml:space="preserve">ICT </w:t>
      </w:r>
    </w:p>
    <w:p w14:paraId="73595048" w14:textId="3616E5EB" w:rsidR="007B7399" w:rsidRPr="00F20AA4" w:rsidRDefault="007B7399" w:rsidP="007B7399">
      <w:pPr>
        <w:pStyle w:val="a3"/>
        <w:ind w:leftChars="0" w:left="420"/>
        <w:jc w:val="left"/>
        <w:rPr>
          <w:rFonts w:ascii="ＭＳ 明朝" w:eastAsia="ＭＳ 明朝" w:hAnsi="ＭＳ 明朝"/>
        </w:rPr>
      </w:pPr>
      <w:r w:rsidRPr="00F20AA4">
        <w:rPr>
          <w:rFonts w:ascii="ＭＳ 明朝" w:eastAsia="ＭＳ 明朝" w:hAnsi="ＭＳ 明朝" w:hint="eastAsia"/>
        </w:rPr>
        <w:t>情報通信技術。Information and Communication Technologyの略称。コンピューター・インターネット・携帯電話などを使う情報処理や通信に関する技術。</w:t>
      </w:r>
    </w:p>
    <w:p w14:paraId="277F4955" w14:textId="77777777" w:rsidR="00DC6B2D" w:rsidRPr="00F20AA4" w:rsidRDefault="00DC6B2D" w:rsidP="007B7399">
      <w:pPr>
        <w:pStyle w:val="a3"/>
        <w:ind w:leftChars="0" w:left="420"/>
        <w:jc w:val="left"/>
        <w:rPr>
          <w:rFonts w:ascii="ＭＳ 明朝" w:eastAsia="ＭＳ 明朝" w:hAnsi="ＭＳ 明朝"/>
        </w:rPr>
      </w:pPr>
    </w:p>
    <w:p w14:paraId="0B98D008" w14:textId="77777777" w:rsidR="005B706E" w:rsidRPr="00F20AA4" w:rsidRDefault="005B706E"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パークマネジメント</w:t>
      </w:r>
    </w:p>
    <w:p w14:paraId="63D2513A" w14:textId="66EC82AC" w:rsidR="005B706E" w:rsidRPr="00F20AA4" w:rsidRDefault="005B706E" w:rsidP="00AA0854">
      <w:pPr>
        <w:pStyle w:val="a3"/>
        <w:ind w:leftChars="0" w:left="420"/>
        <w:jc w:val="left"/>
        <w:rPr>
          <w:rFonts w:ascii="ＭＳ 明朝" w:eastAsia="ＭＳ 明朝" w:hAnsi="ＭＳ 明朝"/>
        </w:rPr>
      </w:pPr>
      <w:r w:rsidRPr="00F20AA4">
        <w:rPr>
          <w:rFonts w:ascii="ＭＳ 明朝" w:eastAsia="ＭＳ 明朝" w:hAnsi="ＭＳ 明朝" w:hint="eastAsia"/>
        </w:rPr>
        <w:t>公園づくりの基本理念と目標を達成するため、従来の行政主導の事業手法から転換し、府民・NPO・企業と連携しながら整備、管理していくこと。</w:t>
      </w:r>
    </w:p>
    <w:p w14:paraId="1A5DE245" w14:textId="77777777" w:rsidR="00AA0854" w:rsidRPr="00F20AA4" w:rsidRDefault="00AA0854" w:rsidP="00AA0854">
      <w:pPr>
        <w:pStyle w:val="a3"/>
        <w:ind w:leftChars="0" w:left="420"/>
        <w:jc w:val="left"/>
        <w:rPr>
          <w:rFonts w:ascii="ＭＳ 明朝" w:eastAsia="ＭＳ 明朝" w:hAnsi="ＭＳ 明朝"/>
        </w:rPr>
      </w:pPr>
    </w:p>
    <w:p w14:paraId="3CE8A93F" w14:textId="77777777" w:rsidR="00AA0854" w:rsidRPr="00F20AA4" w:rsidRDefault="00AA0854"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BRT</w:t>
      </w:r>
    </w:p>
    <w:p w14:paraId="0A2C3EEC" w14:textId="77777777" w:rsidR="00AA0854" w:rsidRPr="00F20AA4" w:rsidRDefault="00AA0854" w:rsidP="00AA0854">
      <w:pPr>
        <w:pStyle w:val="a3"/>
        <w:ind w:leftChars="0" w:left="420"/>
        <w:jc w:val="left"/>
        <w:rPr>
          <w:rFonts w:ascii="ＭＳ 明朝" w:eastAsia="ＭＳ 明朝" w:hAnsi="ＭＳ 明朝"/>
        </w:rPr>
      </w:pPr>
      <w:r w:rsidRPr="00F20AA4">
        <w:rPr>
          <w:rFonts w:ascii="ＭＳ 明朝" w:eastAsia="ＭＳ 明朝" w:hAnsi="ＭＳ 明朝" w:hint="eastAsia"/>
        </w:rPr>
        <w:t>Bus Rapid Transitの略称。PTPS（公共車両優先システム）、バス専用道等を組み合わせ、速達性・定時性の確保や輸送能力の増大が可能となる高次の機能を備えたバスシステム。</w:t>
      </w:r>
    </w:p>
    <w:p w14:paraId="6A382FAC" w14:textId="08E03A98" w:rsidR="00254A7B" w:rsidRPr="00F20AA4" w:rsidRDefault="00254A7B" w:rsidP="00AA0854">
      <w:pPr>
        <w:pStyle w:val="a3"/>
        <w:ind w:leftChars="0" w:left="420"/>
        <w:jc w:val="left"/>
        <w:rPr>
          <w:rFonts w:ascii="ＭＳ 明朝" w:eastAsia="ＭＳ 明朝" w:hAnsi="ＭＳ 明朝"/>
        </w:rPr>
      </w:pPr>
    </w:p>
    <w:p w14:paraId="29A9E7AB" w14:textId="1D9E6F99" w:rsidR="00AA0854" w:rsidRPr="00F20AA4" w:rsidRDefault="00AA0854"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まちなか居住</w:t>
      </w:r>
    </w:p>
    <w:p w14:paraId="64A42E81" w14:textId="77777777" w:rsidR="00AA0854" w:rsidRPr="00F20AA4" w:rsidRDefault="00AA0854" w:rsidP="00AA0854">
      <w:pPr>
        <w:pStyle w:val="a3"/>
        <w:ind w:leftChars="0" w:left="420"/>
        <w:jc w:val="left"/>
        <w:rPr>
          <w:rFonts w:ascii="ＭＳ 明朝" w:eastAsia="ＭＳ 明朝" w:hAnsi="ＭＳ 明朝"/>
        </w:rPr>
      </w:pPr>
      <w:r w:rsidRPr="00F20AA4">
        <w:rPr>
          <w:rFonts w:ascii="ＭＳ 明朝" w:eastAsia="ＭＳ 明朝" w:hAnsi="ＭＳ 明朝" w:hint="eastAsia"/>
        </w:rPr>
        <w:t>居住を含む多様な都市機能が高度に複合した魅力ある市街地への更新を図り、職と住が均衡した都市構造を形成し、まちなかへの居住を図ること。</w:t>
      </w:r>
    </w:p>
    <w:p w14:paraId="622C098F" w14:textId="77777777" w:rsidR="00AA0854" w:rsidRPr="00F20AA4" w:rsidRDefault="00AA0854" w:rsidP="00AA0854">
      <w:pPr>
        <w:pStyle w:val="a3"/>
        <w:ind w:leftChars="0" w:left="420"/>
        <w:jc w:val="left"/>
        <w:rPr>
          <w:rFonts w:ascii="ＭＳ 明朝" w:eastAsia="ＭＳ 明朝" w:hAnsi="ＭＳ 明朝"/>
        </w:rPr>
      </w:pPr>
    </w:p>
    <w:p w14:paraId="6E15C405" w14:textId="77777777" w:rsidR="00AA0854" w:rsidRPr="00F20AA4" w:rsidRDefault="00AA0854"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エリアプラットフォーム</w:t>
      </w:r>
    </w:p>
    <w:p w14:paraId="5BAD67A3" w14:textId="77777777" w:rsidR="00AA0854" w:rsidRPr="00F20AA4" w:rsidRDefault="00AA0854" w:rsidP="00AA0854">
      <w:pPr>
        <w:pStyle w:val="a3"/>
        <w:ind w:leftChars="0" w:left="420"/>
        <w:jc w:val="left"/>
        <w:rPr>
          <w:rFonts w:ascii="ＭＳ 明朝" w:eastAsia="ＭＳ 明朝" w:hAnsi="ＭＳ 明朝"/>
        </w:rPr>
      </w:pPr>
      <w:r w:rsidRPr="00F20AA4">
        <w:rPr>
          <w:rFonts w:ascii="ＭＳ 明朝" w:eastAsia="ＭＳ 明朝" w:hAnsi="ＭＳ 明朝" w:hint="eastAsia"/>
        </w:rPr>
        <w:t>地域における将来像の実現に向けた取組を行うため、市町村や地域団体等が参画や支援をしている協議組織。</w:t>
      </w:r>
    </w:p>
    <w:p w14:paraId="6DCD6AC0" w14:textId="77777777" w:rsidR="00AA0854" w:rsidRPr="00F20AA4" w:rsidRDefault="00AA0854" w:rsidP="00AA0854">
      <w:pPr>
        <w:pStyle w:val="a3"/>
        <w:ind w:leftChars="0" w:left="420"/>
        <w:jc w:val="left"/>
        <w:rPr>
          <w:rFonts w:ascii="ＭＳ 明朝" w:eastAsia="ＭＳ 明朝" w:hAnsi="ＭＳ 明朝"/>
        </w:rPr>
      </w:pPr>
    </w:p>
    <w:p w14:paraId="30B00ABF" w14:textId="48CCA471" w:rsidR="00AA0854" w:rsidRPr="00F20AA4" w:rsidRDefault="00AA0854"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シティプロモーション</w:t>
      </w:r>
    </w:p>
    <w:p w14:paraId="10244E2C" w14:textId="77777777" w:rsidR="00AA0854" w:rsidRPr="00F20AA4" w:rsidRDefault="00AA0854" w:rsidP="00AA0854">
      <w:pPr>
        <w:pStyle w:val="a3"/>
        <w:ind w:leftChars="0" w:left="420"/>
        <w:jc w:val="left"/>
        <w:rPr>
          <w:rFonts w:ascii="ＭＳ 明朝" w:eastAsia="ＭＳ 明朝" w:hAnsi="ＭＳ 明朝"/>
        </w:rPr>
      </w:pPr>
      <w:r w:rsidRPr="00F20AA4">
        <w:rPr>
          <w:rFonts w:ascii="ＭＳ 明朝" w:eastAsia="ＭＳ 明朝" w:hAnsi="ＭＳ 明朝" w:hint="eastAsia"/>
        </w:rPr>
        <w:t>自治体が行う宣伝・広報・営業活動のことをさし、地域のイメージ向上やブランドの確立、地元経済の活性化などを目的とした取組。</w:t>
      </w:r>
    </w:p>
    <w:p w14:paraId="1CA555BD" w14:textId="77777777" w:rsidR="00AA0854" w:rsidRPr="00F20AA4" w:rsidRDefault="00AA0854" w:rsidP="00AA0854">
      <w:pPr>
        <w:pStyle w:val="a3"/>
        <w:ind w:leftChars="0" w:left="420"/>
        <w:jc w:val="left"/>
        <w:rPr>
          <w:rFonts w:ascii="ＭＳ 明朝" w:eastAsia="ＭＳ 明朝" w:hAnsi="ＭＳ 明朝"/>
        </w:rPr>
      </w:pPr>
    </w:p>
    <w:p w14:paraId="17233DF3" w14:textId="7C853092" w:rsidR="00AA0854" w:rsidRPr="00F20AA4" w:rsidRDefault="00AA0854"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市街地再開発事業</w:t>
      </w:r>
    </w:p>
    <w:p w14:paraId="0300861E" w14:textId="77777777" w:rsidR="00AA0854" w:rsidRPr="00F20AA4" w:rsidRDefault="00AA0854" w:rsidP="00AA0854">
      <w:pPr>
        <w:pStyle w:val="a3"/>
        <w:ind w:leftChars="0" w:left="420"/>
        <w:jc w:val="left"/>
        <w:rPr>
          <w:rFonts w:ascii="ＭＳ 明朝" w:eastAsia="ＭＳ 明朝" w:hAnsi="ＭＳ 明朝"/>
        </w:rPr>
      </w:pPr>
      <w:r w:rsidRPr="00F20AA4">
        <w:rPr>
          <w:rFonts w:ascii="ＭＳ 明朝" w:eastAsia="ＭＳ 明朝" w:hAnsi="ＭＳ 明朝" w:hint="eastAsia"/>
        </w:rPr>
        <w:t>都市再開発法に基づき、市街地の土地の合理的かつ健全な高度利用と都市機能の更新を図ることを目的に、建築物及び建築敷地の整備並びに公共施設の整備を行う事業。事業種別には第一種(権利変換方式)と第二種（管理処分方式）がある。</w:t>
      </w:r>
    </w:p>
    <w:p w14:paraId="0C61CDDE" w14:textId="77777777" w:rsidR="00AA0854" w:rsidRPr="00F20AA4" w:rsidRDefault="00AA0854" w:rsidP="00AA0854">
      <w:pPr>
        <w:pStyle w:val="a3"/>
        <w:ind w:leftChars="0" w:left="420"/>
        <w:jc w:val="left"/>
        <w:rPr>
          <w:rFonts w:ascii="ＭＳ 明朝" w:eastAsia="ＭＳ 明朝" w:hAnsi="ＭＳ 明朝"/>
        </w:rPr>
      </w:pPr>
    </w:p>
    <w:p w14:paraId="059398B1" w14:textId="0DD70184" w:rsidR="00AA0854" w:rsidRPr="00F20AA4" w:rsidRDefault="00AA0854"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オープンイノベーション</w:t>
      </w:r>
    </w:p>
    <w:p w14:paraId="37D3B6BA" w14:textId="77777777" w:rsidR="00AA0854" w:rsidRPr="00F20AA4" w:rsidRDefault="00AA0854" w:rsidP="00AA0854">
      <w:pPr>
        <w:pStyle w:val="a3"/>
        <w:ind w:leftChars="0" w:left="420"/>
        <w:jc w:val="left"/>
        <w:rPr>
          <w:rFonts w:ascii="ＭＳ 明朝" w:eastAsia="ＭＳ 明朝" w:hAnsi="ＭＳ 明朝"/>
        </w:rPr>
      </w:pPr>
      <w:r w:rsidRPr="00F20AA4">
        <w:rPr>
          <w:rFonts w:ascii="ＭＳ 明朝" w:eastAsia="ＭＳ 明朝" w:hAnsi="ＭＳ 明朝" w:hint="eastAsia"/>
        </w:rPr>
        <w:t>組織内部と外部のアイデア・技術を組み合わせることで、革新的で新しい価値を創り出す手法。</w:t>
      </w:r>
    </w:p>
    <w:p w14:paraId="2EBA5EA9" w14:textId="77777777" w:rsidR="00AA0854" w:rsidRPr="00F20AA4" w:rsidRDefault="00AA0854" w:rsidP="00AA0854">
      <w:pPr>
        <w:pStyle w:val="a3"/>
        <w:ind w:leftChars="0" w:left="420"/>
        <w:jc w:val="left"/>
        <w:rPr>
          <w:rFonts w:ascii="ＭＳ 明朝" w:eastAsia="ＭＳ 明朝" w:hAnsi="ＭＳ 明朝"/>
        </w:rPr>
      </w:pPr>
    </w:p>
    <w:p w14:paraId="1BE3354B" w14:textId="1F2377DF" w:rsidR="00AA0854" w:rsidRPr="00F20AA4" w:rsidRDefault="00AA0854"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河川防災ステーション</w:t>
      </w:r>
    </w:p>
    <w:p w14:paraId="7BEE7008" w14:textId="77777777" w:rsidR="00AA0854" w:rsidRPr="00F20AA4" w:rsidRDefault="00AA0854" w:rsidP="00AA0854">
      <w:pPr>
        <w:pStyle w:val="a3"/>
        <w:ind w:leftChars="0" w:left="420"/>
        <w:jc w:val="left"/>
        <w:rPr>
          <w:rFonts w:ascii="ＭＳ 明朝" w:eastAsia="ＭＳ 明朝" w:hAnsi="ＭＳ 明朝"/>
        </w:rPr>
      </w:pPr>
      <w:r w:rsidRPr="00F20AA4">
        <w:rPr>
          <w:rFonts w:ascii="ＭＳ 明朝" w:eastAsia="ＭＳ 明朝" w:hAnsi="ＭＳ 明朝" w:hint="eastAsia"/>
        </w:rPr>
        <w:t>水防活動を行う上で必要な土砂などの緊急用資材を事前に備蓄しておくほか、資材の搬出入やヘリコプターの離着陸などに必要な作業面積を確保した施設。</w:t>
      </w:r>
    </w:p>
    <w:p w14:paraId="0873A37A" w14:textId="77777777" w:rsidR="00AA0854" w:rsidRPr="00F20AA4" w:rsidRDefault="00AA0854" w:rsidP="00AA0854">
      <w:pPr>
        <w:pStyle w:val="a3"/>
        <w:ind w:leftChars="0" w:left="420"/>
        <w:jc w:val="left"/>
        <w:rPr>
          <w:rFonts w:ascii="ＭＳ 明朝" w:eastAsia="ＭＳ 明朝" w:hAnsi="ＭＳ 明朝"/>
        </w:rPr>
      </w:pPr>
    </w:p>
    <w:p w14:paraId="52F8EE64" w14:textId="3ECE3929" w:rsidR="00AA0854" w:rsidRPr="00F20AA4" w:rsidRDefault="00AA0854"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高台まちづくり</w:t>
      </w:r>
    </w:p>
    <w:p w14:paraId="3CC69C95" w14:textId="77777777" w:rsidR="00AA0854" w:rsidRPr="00F20AA4" w:rsidRDefault="00AA0854" w:rsidP="00AA0854">
      <w:pPr>
        <w:pStyle w:val="a3"/>
        <w:ind w:leftChars="0" w:left="420"/>
        <w:jc w:val="left"/>
        <w:rPr>
          <w:rFonts w:ascii="ＭＳ 明朝" w:eastAsia="ＭＳ 明朝" w:hAnsi="ＭＳ 明朝"/>
        </w:rPr>
      </w:pPr>
      <w:r w:rsidRPr="00F20AA4">
        <w:rPr>
          <w:rFonts w:ascii="ＭＳ 明朝" w:eastAsia="ＭＳ 明朝" w:hAnsi="ＭＳ 明朝" w:hint="eastAsia"/>
        </w:rPr>
        <w:t>浸水しない安全な場所への事前の広域避難を原則としつつ、特に広域避難が困難な避難行動要支援者の生命と身体を守るための高台にした避難場所をまちづくりと一体となって確保するもの。</w:t>
      </w:r>
    </w:p>
    <w:p w14:paraId="2FF2B536" w14:textId="77777777" w:rsidR="00AA0854" w:rsidRPr="00F20AA4" w:rsidRDefault="00AA0854" w:rsidP="00AA0854">
      <w:pPr>
        <w:pStyle w:val="a3"/>
        <w:ind w:leftChars="0" w:left="420"/>
        <w:jc w:val="left"/>
        <w:rPr>
          <w:rFonts w:ascii="ＭＳ 明朝" w:eastAsia="ＭＳ 明朝" w:hAnsi="ＭＳ 明朝"/>
        </w:rPr>
      </w:pPr>
    </w:p>
    <w:p w14:paraId="300F0360" w14:textId="57534108" w:rsidR="00AA0854" w:rsidRPr="00F20AA4" w:rsidRDefault="00AA0854"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サイクルルート</w:t>
      </w:r>
    </w:p>
    <w:p w14:paraId="73F01048" w14:textId="77777777" w:rsidR="00AA0854" w:rsidRPr="00F20AA4" w:rsidRDefault="00AA0854" w:rsidP="00AA0854">
      <w:pPr>
        <w:pStyle w:val="a3"/>
        <w:ind w:leftChars="0" w:left="420"/>
        <w:jc w:val="left"/>
        <w:rPr>
          <w:rFonts w:ascii="ＭＳ 明朝" w:eastAsia="ＭＳ 明朝" w:hAnsi="ＭＳ 明朝"/>
        </w:rPr>
      </w:pPr>
      <w:r w:rsidRPr="00F20AA4">
        <w:rPr>
          <w:rFonts w:ascii="ＭＳ 明朝" w:eastAsia="ＭＳ 明朝" w:hAnsi="ＭＳ 明朝" w:hint="eastAsia"/>
        </w:rPr>
        <w:t>自転車に乗り、地域をめぐり、沿道の魅力を楽しむルート。</w:t>
      </w:r>
    </w:p>
    <w:p w14:paraId="6B44201C" w14:textId="77777777" w:rsidR="00AA0854" w:rsidRPr="00F20AA4" w:rsidRDefault="00AA0854" w:rsidP="00AA0854">
      <w:pPr>
        <w:pStyle w:val="a3"/>
        <w:ind w:leftChars="0" w:left="420"/>
        <w:jc w:val="left"/>
        <w:rPr>
          <w:rFonts w:ascii="ＭＳ 明朝" w:eastAsia="ＭＳ 明朝" w:hAnsi="ＭＳ 明朝"/>
        </w:rPr>
      </w:pPr>
    </w:p>
    <w:p w14:paraId="00AEB97A" w14:textId="0D1EA246" w:rsidR="00AA0854" w:rsidRPr="00F20AA4" w:rsidRDefault="00AA0854"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都市型スポーツ施設</w:t>
      </w:r>
    </w:p>
    <w:p w14:paraId="3A13403E" w14:textId="77777777" w:rsidR="00AA0854" w:rsidRPr="00F20AA4" w:rsidRDefault="00AA0854" w:rsidP="00AA0854">
      <w:pPr>
        <w:pStyle w:val="a3"/>
        <w:ind w:leftChars="0" w:left="420"/>
        <w:jc w:val="left"/>
        <w:rPr>
          <w:rFonts w:ascii="ＭＳ 明朝" w:eastAsia="ＭＳ 明朝" w:hAnsi="ＭＳ 明朝"/>
        </w:rPr>
      </w:pPr>
      <w:r w:rsidRPr="00F20AA4">
        <w:rPr>
          <w:rFonts w:ascii="ＭＳ 明朝" w:eastAsia="ＭＳ 明朝" w:hAnsi="ＭＳ 明朝" w:hint="eastAsia"/>
        </w:rPr>
        <w:t>BMX、スケートボード、スポーツクライミング等の都市型（アーバン）スポーツを行うための施設。</w:t>
      </w:r>
    </w:p>
    <w:p w14:paraId="5D3D7429" w14:textId="77777777" w:rsidR="00AA0854" w:rsidRPr="00F20AA4" w:rsidRDefault="00AA0854" w:rsidP="00AA0854">
      <w:pPr>
        <w:pStyle w:val="a3"/>
        <w:ind w:leftChars="0" w:left="420"/>
        <w:jc w:val="left"/>
        <w:rPr>
          <w:rFonts w:ascii="ＭＳ 明朝" w:eastAsia="ＭＳ 明朝" w:hAnsi="ＭＳ 明朝"/>
        </w:rPr>
      </w:pPr>
    </w:p>
    <w:p w14:paraId="54D90B2D" w14:textId="2F90B35B" w:rsidR="00AA0854" w:rsidRPr="00F20AA4" w:rsidRDefault="00AA0854"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地域共生社会</w:t>
      </w:r>
    </w:p>
    <w:p w14:paraId="5F584EF5" w14:textId="77777777" w:rsidR="00AA0854" w:rsidRPr="00F20AA4" w:rsidRDefault="00AA0854" w:rsidP="00AA0854">
      <w:pPr>
        <w:pStyle w:val="a3"/>
        <w:ind w:leftChars="0" w:left="420"/>
        <w:jc w:val="left"/>
        <w:rPr>
          <w:rFonts w:ascii="ＭＳ 明朝" w:eastAsia="ＭＳ 明朝" w:hAnsi="ＭＳ 明朝"/>
        </w:rPr>
      </w:pPr>
      <w:r w:rsidRPr="00F20AA4">
        <w:rPr>
          <w:rFonts w:ascii="ＭＳ 明朝" w:eastAsia="ＭＳ 明朝" w:hAnsi="ＭＳ 明朝" w:hint="eastAsia"/>
        </w:rPr>
        <w:t>地域住民や地域の多様な主体が参画し、人と人、人と資源が世代や分野を超えてつながることで、住民一人ひとりの暮らしと生きがい、地域をともに創っていく社会。</w:t>
      </w:r>
    </w:p>
    <w:p w14:paraId="66590D6B" w14:textId="77777777" w:rsidR="00AA0854" w:rsidRPr="00F20AA4" w:rsidRDefault="00AA0854" w:rsidP="00AA0854">
      <w:pPr>
        <w:pStyle w:val="a3"/>
        <w:ind w:leftChars="0" w:left="420"/>
        <w:jc w:val="left"/>
        <w:rPr>
          <w:rFonts w:ascii="ＭＳ 明朝" w:eastAsia="ＭＳ 明朝" w:hAnsi="ＭＳ 明朝"/>
        </w:rPr>
      </w:pPr>
    </w:p>
    <w:p w14:paraId="38150031" w14:textId="199E3B63" w:rsidR="00AA0854" w:rsidRPr="00F20AA4" w:rsidRDefault="00AA0854"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スマートシティ</w:t>
      </w:r>
    </w:p>
    <w:p w14:paraId="0EF5C143" w14:textId="77777777" w:rsidR="00AA0854" w:rsidRPr="00F20AA4" w:rsidRDefault="00AA0854" w:rsidP="00AA0854">
      <w:pPr>
        <w:pStyle w:val="a3"/>
        <w:ind w:leftChars="0" w:left="420"/>
        <w:jc w:val="left"/>
        <w:rPr>
          <w:rFonts w:ascii="ＭＳ 明朝" w:eastAsia="ＭＳ 明朝" w:hAnsi="ＭＳ 明朝"/>
        </w:rPr>
      </w:pPr>
      <w:r w:rsidRPr="00F20AA4">
        <w:rPr>
          <w:rFonts w:ascii="ＭＳ 明朝" w:eastAsia="ＭＳ 明朝" w:hAnsi="ＭＳ 明朝" w:hint="eastAsia"/>
        </w:rPr>
        <w:t>先進的技術の活用により、都市や地域の機能、サービスを効率化・高度化し、各種の課題の解決を図るとともに、快適性や利便性を含めた新たな価値を創出する都市。</w:t>
      </w:r>
    </w:p>
    <w:p w14:paraId="0F6DDBFC" w14:textId="77777777" w:rsidR="00AA0854" w:rsidRPr="00F20AA4" w:rsidRDefault="00AA0854" w:rsidP="00AA0854">
      <w:pPr>
        <w:pStyle w:val="a3"/>
        <w:ind w:leftChars="0" w:left="420"/>
        <w:jc w:val="left"/>
        <w:rPr>
          <w:rFonts w:ascii="ＭＳ 明朝" w:eastAsia="ＭＳ 明朝" w:hAnsi="ＭＳ 明朝"/>
        </w:rPr>
      </w:pPr>
    </w:p>
    <w:p w14:paraId="34CD4146" w14:textId="0164B484" w:rsidR="00AA0854" w:rsidRPr="00F20AA4" w:rsidRDefault="00AA0854"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リモートワーク</w:t>
      </w:r>
    </w:p>
    <w:p w14:paraId="279A64C3" w14:textId="77777777" w:rsidR="00AA0854" w:rsidRPr="00F20AA4" w:rsidRDefault="00AA0854" w:rsidP="00AA0854">
      <w:pPr>
        <w:pStyle w:val="a3"/>
        <w:ind w:leftChars="0" w:left="420"/>
        <w:jc w:val="left"/>
        <w:rPr>
          <w:rFonts w:ascii="ＭＳ 明朝" w:eastAsia="ＭＳ 明朝" w:hAnsi="ＭＳ 明朝"/>
        </w:rPr>
      </w:pPr>
      <w:r w:rsidRPr="00F20AA4">
        <w:rPr>
          <w:rFonts w:ascii="ＭＳ 明朝" w:eastAsia="ＭＳ 明朝" w:hAnsi="ＭＳ 明朝" w:hint="eastAsia"/>
        </w:rPr>
        <w:t>会社に出社することなく、自宅等の会社のオフィス以外の場所で仕事をすること。</w:t>
      </w:r>
    </w:p>
    <w:p w14:paraId="197834C6" w14:textId="77777777" w:rsidR="00AA0854" w:rsidRPr="00F20AA4" w:rsidRDefault="00AA0854" w:rsidP="00AA0854">
      <w:pPr>
        <w:pStyle w:val="a3"/>
        <w:ind w:leftChars="0" w:left="420"/>
        <w:jc w:val="left"/>
        <w:rPr>
          <w:rFonts w:ascii="ＭＳ 明朝" w:eastAsia="ＭＳ 明朝" w:hAnsi="ＭＳ 明朝"/>
        </w:rPr>
      </w:pPr>
    </w:p>
    <w:p w14:paraId="2B9D9AB7" w14:textId="049D1696" w:rsidR="00AA0854" w:rsidRPr="00F20AA4" w:rsidRDefault="00AA0854"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シェアオフィス</w:t>
      </w:r>
    </w:p>
    <w:p w14:paraId="6BF9FA2D" w14:textId="77777777" w:rsidR="00AA0854" w:rsidRPr="00F20AA4" w:rsidRDefault="00AA0854" w:rsidP="00AA0854">
      <w:pPr>
        <w:pStyle w:val="a3"/>
        <w:ind w:leftChars="0" w:left="420"/>
        <w:jc w:val="left"/>
        <w:rPr>
          <w:rFonts w:ascii="ＭＳ 明朝" w:eastAsia="ＭＳ 明朝" w:hAnsi="ＭＳ 明朝"/>
        </w:rPr>
      </w:pPr>
      <w:r w:rsidRPr="00F20AA4">
        <w:rPr>
          <w:rFonts w:ascii="ＭＳ 明朝" w:eastAsia="ＭＳ 明朝" w:hAnsi="ＭＳ 明朝" w:hint="eastAsia"/>
        </w:rPr>
        <w:t>ひとつの大きな空間を異なる複数企業や個人がシェアして使うオフィス。</w:t>
      </w:r>
    </w:p>
    <w:p w14:paraId="50FEC4BF" w14:textId="77777777" w:rsidR="00AA0854" w:rsidRPr="00F20AA4" w:rsidRDefault="00AA0854" w:rsidP="00AA0854">
      <w:pPr>
        <w:pStyle w:val="a3"/>
        <w:ind w:leftChars="0" w:left="420"/>
        <w:jc w:val="left"/>
        <w:rPr>
          <w:rFonts w:ascii="ＭＳ 明朝" w:eastAsia="ＭＳ 明朝" w:hAnsi="ＭＳ 明朝"/>
        </w:rPr>
      </w:pPr>
    </w:p>
    <w:p w14:paraId="32B8C014" w14:textId="338D5B92" w:rsidR="00AA0854" w:rsidRPr="00F20AA4" w:rsidRDefault="00AA0854"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オンデマンド交通</w:t>
      </w:r>
    </w:p>
    <w:p w14:paraId="2D3DD942" w14:textId="1FE640C8" w:rsidR="00AA0854" w:rsidRPr="00F20AA4" w:rsidRDefault="00595E8C" w:rsidP="00AA0854">
      <w:pPr>
        <w:pStyle w:val="a3"/>
        <w:ind w:leftChars="0" w:left="420"/>
        <w:jc w:val="left"/>
        <w:rPr>
          <w:rFonts w:ascii="ＭＳ 明朝" w:eastAsia="ＭＳ 明朝" w:hAnsi="ＭＳ 明朝"/>
        </w:rPr>
      </w:pPr>
      <w:r w:rsidRPr="00F20AA4">
        <w:rPr>
          <w:rFonts w:ascii="ＭＳ 明朝" w:eastAsia="ＭＳ 明朝" w:hAnsi="ＭＳ 明朝" w:hint="eastAsia"/>
        </w:rPr>
        <w:t>経路・乗降地点・時刻のいずれか、あるいは、すべてに柔軟性を持たせることで、利用者の要求に応えて運行する乗合型の公共交通サービス形態</w:t>
      </w:r>
      <w:r w:rsidR="00AA0854" w:rsidRPr="00F20AA4">
        <w:rPr>
          <w:rFonts w:ascii="ＭＳ 明朝" w:eastAsia="ＭＳ 明朝" w:hAnsi="ＭＳ 明朝" w:hint="eastAsia"/>
        </w:rPr>
        <w:t>。</w:t>
      </w:r>
    </w:p>
    <w:p w14:paraId="0AF3D5FD" w14:textId="77777777" w:rsidR="00AA0854" w:rsidRPr="00F20AA4" w:rsidRDefault="00AA0854" w:rsidP="00AA0854">
      <w:pPr>
        <w:pStyle w:val="a3"/>
        <w:ind w:leftChars="0" w:left="420"/>
        <w:jc w:val="left"/>
        <w:rPr>
          <w:rFonts w:ascii="ＭＳ 明朝" w:eastAsia="ＭＳ 明朝" w:hAnsi="ＭＳ 明朝"/>
        </w:rPr>
      </w:pPr>
    </w:p>
    <w:p w14:paraId="27D59211" w14:textId="58CEA745" w:rsidR="00AA0854" w:rsidRPr="00F20AA4" w:rsidRDefault="00AA0854"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モビリティハブ</w:t>
      </w:r>
    </w:p>
    <w:p w14:paraId="62861104" w14:textId="5F500708" w:rsidR="00AA0854" w:rsidRPr="00F20AA4" w:rsidRDefault="00595E8C" w:rsidP="00AA0854">
      <w:pPr>
        <w:pStyle w:val="a3"/>
        <w:ind w:leftChars="0" w:left="420"/>
        <w:jc w:val="left"/>
        <w:rPr>
          <w:rFonts w:ascii="ＭＳ 明朝" w:eastAsia="ＭＳ 明朝" w:hAnsi="ＭＳ 明朝"/>
        </w:rPr>
      </w:pPr>
      <w:r w:rsidRPr="00F20AA4">
        <w:rPr>
          <w:rFonts w:ascii="ＭＳ 明朝" w:eastAsia="ＭＳ 明朝" w:hAnsi="ＭＳ 明朝" w:hint="eastAsia"/>
        </w:rPr>
        <w:t>様々な交通モードの接続・乗り換え拠点</w:t>
      </w:r>
      <w:r w:rsidR="00AA0854" w:rsidRPr="00F20AA4">
        <w:rPr>
          <w:rFonts w:ascii="ＭＳ 明朝" w:eastAsia="ＭＳ 明朝" w:hAnsi="ＭＳ 明朝" w:hint="eastAsia"/>
        </w:rPr>
        <w:t>。</w:t>
      </w:r>
    </w:p>
    <w:p w14:paraId="0B03D0AC" w14:textId="77777777" w:rsidR="00AA0854" w:rsidRPr="00F20AA4" w:rsidRDefault="00AA0854" w:rsidP="00AA0854">
      <w:pPr>
        <w:pStyle w:val="a3"/>
        <w:ind w:leftChars="0" w:left="420"/>
        <w:jc w:val="left"/>
        <w:rPr>
          <w:rFonts w:ascii="ＭＳ 明朝" w:eastAsia="ＭＳ 明朝" w:hAnsi="ＭＳ 明朝"/>
        </w:rPr>
      </w:pPr>
    </w:p>
    <w:p w14:paraId="6695CFDE" w14:textId="47650F2B" w:rsidR="00AA0854" w:rsidRPr="00F20AA4" w:rsidRDefault="00AA0854"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Eコマース</w:t>
      </w:r>
    </w:p>
    <w:p w14:paraId="7CCF9E02" w14:textId="77777777" w:rsidR="00AA0854" w:rsidRPr="00F20AA4" w:rsidRDefault="00AA0854" w:rsidP="00AA0854">
      <w:pPr>
        <w:pStyle w:val="a3"/>
        <w:ind w:leftChars="0" w:left="420"/>
        <w:jc w:val="left"/>
        <w:rPr>
          <w:rFonts w:ascii="ＭＳ 明朝" w:eastAsia="ＭＳ 明朝" w:hAnsi="ＭＳ 明朝"/>
        </w:rPr>
      </w:pPr>
      <w:r w:rsidRPr="00F20AA4">
        <w:rPr>
          <w:rFonts w:ascii="ＭＳ 明朝" w:eastAsia="ＭＳ 明朝" w:hAnsi="ＭＳ 明朝" w:hint="eastAsia"/>
        </w:rPr>
        <w:t>インターネットなどのデジタルチャネルを通じて商品やサービスを商取引する行為。</w:t>
      </w:r>
    </w:p>
    <w:p w14:paraId="5442B8F4" w14:textId="77777777" w:rsidR="00AA0854" w:rsidRPr="00F20AA4" w:rsidRDefault="00AA0854" w:rsidP="00AA0854">
      <w:pPr>
        <w:pStyle w:val="a3"/>
        <w:ind w:leftChars="0" w:left="420"/>
        <w:jc w:val="left"/>
        <w:rPr>
          <w:rFonts w:ascii="ＭＳ 明朝" w:eastAsia="ＭＳ 明朝" w:hAnsi="ＭＳ 明朝"/>
        </w:rPr>
      </w:pPr>
    </w:p>
    <w:p w14:paraId="5476E6A6" w14:textId="2C69071D" w:rsidR="00AA0854" w:rsidRPr="00F20AA4" w:rsidRDefault="00AA0854"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リーディング産業</w:t>
      </w:r>
    </w:p>
    <w:p w14:paraId="0988749C" w14:textId="77777777" w:rsidR="00AA0854" w:rsidRPr="00F20AA4" w:rsidRDefault="00AA0854" w:rsidP="00AA0854">
      <w:pPr>
        <w:pStyle w:val="a3"/>
        <w:ind w:leftChars="0" w:left="420"/>
        <w:jc w:val="left"/>
        <w:rPr>
          <w:rFonts w:ascii="ＭＳ 明朝" w:eastAsia="ＭＳ 明朝" w:hAnsi="ＭＳ 明朝"/>
        </w:rPr>
      </w:pPr>
      <w:r w:rsidRPr="00F20AA4">
        <w:rPr>
          <w:rFonts w:ascii="ＭＳ 明朝" w:eastAsia="ＭＳ 明朝" w:hAnsi="ＭＳ 明朝" w:hint="eastAsia"/>
        </w:rPr>
        <w:t>一地域の経済成長の中軸となる産業。</w:t>
      </w:r>
    </w:p>
    <w:p w14:paraId="0470B5B4" w14:textId="77777777" w:rsidR="00AA0854" w:rsidRPr="00F20AA4" w:rsidRDefault="00AA0854" w:rsidP="00AA0854">
      <w:pPr>
        <w:pStyle w:val="a3"/>
        <w:ind w:leftChars="0" w:left="420"/>
        <w:jc w:val="left"/>
        <w:rPr>
          <w:rFonts w:ascii="ＭＳ 明朝" w:eastAsia="ＭＳ 明朝" w:hAnsi="ＭＳ 明朝"/>
        </w:rPr>
      </w:pPr>
    </w:p>
    <w:p w14:paraId="4F5C68F3" w14:textId="1EBE452E" w:rsidR="00AA0854" w:rsidRPr="00F20AA4" w:rsidRDefault="00AA0854"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ライフサイエンス</w:t>
      </w:r>
    </w:p>
    <w:p w14:paraId="17B3F7FD" w14:textId="77777777" w:rsidR="00AA0854" w:rsidRPr="00F20AA4" w:rsidRDefault="00AA0854" w:rsidP="00AA0854">
      <w:pPr>
        <w:pStyle w:val="a3"/>
        <w:ind w:leftChars="0" w:left="420"/>
        <w:jc w:val="left"/>
        <w:rPr>
          <w:rFonts w:ascii="ＭＳ 明朝" w:eastAsia="ＭＳ 明朝" w:hAnsi="ＭＳ 明朝"/>
        </w:rPr>
      </w:pPr>
      <w:r w:rsidRPr="00F20AA4">
        <w:rPr>
          <w:rFonts w:ascii="ＭＳ 明朝" w:eastAsia="ＭＳ 明朝" w:hAnsi="ＭＳ 明朝" w:hint="eastAsia"/>
        </w:rPr>
        <w:t>生命現象の解明及びその成果の応用に関する総合的科学技術。大阪府では、医薬品、医療機器、再生医療等の「ライフサイエンス産業」を成長産業に位置づけ、成長を促進することで、大阪産業の国際競争力のさらなる向上をめざしている。</w:t>
      </w:r>
    </w:p>
    <w:p w14:paraId="19F0E74E" w14:textId="77777777" w:rsidR="00AA0854" w:rsidRPr="00F20AA4" w:rsidRDefault="00AA0854" w:rsidP="00AA0854">
      <w:pPr>
        <w:pStyle w:val="a3"/>
        <w:ind w:leftChars="0" w:left="420"/>
        <w:jc w:val="left"/>
        <w:rPr>
          <w:rFonts w:ascii="ＭＳ 明朝" w:eastAsia="ＭＳ 明朝" w:hAnsi="ＭＳ 明朝"/>
        </w:rPr>
      </w:pPr>
    </w:p>
    <w:p w14:paraId="442D2EF2" w14:textId="72F77282" w:rsidR="00AA0854" w:rsidRPr="00F20AA4" w:rsidRDefault="00AA0854"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ゲノム医療</w:t>
      </w:r>
    </w:p>
    <w:p w14:paraId="27760D59" w14:textId="77777777" w:rsidR="00AA0854" w:rsidRPr="00F20AA4" w:rsidRDefault="00AA0854" w:rsidP="00AA0854">
      <w:pPr>
        <w:pStyle w:val="a3"/>
        <w:ind w:leftChars="0" w:left="420"/>
        <w:jc w:val="left"/>
        <w:rPr>
          <w:rFonts w:ascii="ＭＳ 明朝" w:eastAsia="ＭＳ 明朝" w:hAnsi="ＭＳ 明朝"/>
        </w:rPr>
      </w:pPr>
      <w:r w:rsidRPr="00F20AA4">
        <w:rPr>
          <w:rFonts w:ascii="ＭＳ 明朝" w:eastAsia="ＭＳ 明朝" w:hAnsi="ＭＳ 明朝" w:hint="eastAsia"/>
        </w:rPr>
        <w:t>多数の遺伝子を同時に調べ、遺伝子変異を明らかにすることにより、一人一人の体質や病状に合わせて治療などを行う医療。</w:t>
      </w:r>
    </w:p>
    <w:p w14:paraId="254D3D82" w14:textId="77777777" w:rsidR="00AA0854" w:rsidRPr="00F20AA4" w:rsidRDefault="00AA0854" w:rsidP="00AA0854">
      <w:pPr>
        <w:pStyle w:val="a3"/>
        <w:ind w:leftChars="0" w:left="420"/>
        <w:jc w:val="left"/>
        <w:rPr>
          <w:rFonts w:ascii="ＭＳ 明朝" w:eastAsia="ＭＳ 明朝" w:hAnsi="ＭＳ 明朝"/>
        </w:rPr>
      </w:pPr>
    </w:p>
    <w:p w14:paraId="5F895DCD" w14:textId="49E65B66" w:rsidR="00AA0854" w:rsidRPr="00F20AA4" w:rsidRDefault="00AA0854"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IoT</w:t>
      </w:r>
    </w:p>
    <w:p w14:paraId="2D0CB2E3" w14:textId="77777777" w:rsidR="00DC6B2D" w:rsidRPr="00F20AA4" w:rsidRDefault="00595E8C" w:rsidP="00AA0854">
      <w:pPr>
        <w:pStyle w:val="a3"/>
        <w:ind w:leftChars="0" w:left="420"/>
        <w:jc w:val="left"/>
        <w:rPr>
          <w:rFonts w:ascii="ＭＳ 明朝" w:eastAsia="ＭＳ 明朝" w:hAnsi="ＭＳ 明朝"/>
        </w:rPr>
      </w:pPr>
      <w:r w:rsidRPr="00F20AA4">
        <w:rPr>
          <w:rFonts w:ascii="ＭＳ 明朝" w:eastAsia="ＭＳ 明朝" w:hAnsi="ＭＳ 明朝"/>
        </w:rPr>
        <w:t>Internet of Thingsの略で、「モノのインターネット」と呼ばれる。自動車、家電、ロボット、施設などあらゆるモノがインターネットにつながり、情報のやりとりをすることで、モノのデータ化やそれに基づく自動化等が進展し、新たな付加価値を生み出す。</w:t>
      </w:r>
    </w:p>
    <w:p w14:paraId="14C3E7BB" w14:textId="77777777" w:rsidR="00AA0854" w:rsidRPr="00F20AA4" w:rsidRDefault="00AA0854" w:rsidP="00AA0854">
      <w:pPr>
        <w:pStyle w:val="a3"/>
        <w:ind w:leftChars="0" w:left="420"/>
        <w:jc w:val="left"/>
        <w:rPr>
          <w:rFonts w:ascii="ＭＳ 明朝" w:eastAsia="ＭＳ 明朝" w:hAnsi="ＭＳ 明朝"/>
        </w:rPr>
      </w:pPr>
    </w:p>
    <w:p w14:paraId="21FFF139" w14:textId="1F3D7BD2" w:rsidR="00AA0854" w:rsidRPr="00F20AA4" w:rsidRDefault="00AA0854"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ライフデザイン・イノベーション</w:t>
      </w:r>
    </w:p>
    <w:p w14:paraId="4DF1EA99" w14:textId="77777777" w:rsidR="00AA0854" w:rsidRPr="00F20AA4" w:rsidRDefault="00AA0854" w:rsidP="00AA0854">
      <w:pPr>
        <w:pStyle w:val="a3"/>
        <w:ind w:leftChars="0" w:left="420"/>
        <w:jc w:val="left"/>
        <w:rPr>
          <w:rFonts w:ascii="ＭＳ 明朝" w:eastAsia="ＭＳ 明朝" w:hAnsi="ＭＳ 明朝"/>
        </w:rPr>
      </w:pPr>
      <w:r w:rsidRPr="00F20AA4">
        <w:rPr>
          <w:rFonts w:ascii="ＭＳ 明朝" w:eastAsia="ＭＳ 明朝" w:hAnsi="ＭＳ 明朝" w:hint="eastAsia"/>
        </w:rPr>
        <w:t>超スマート社会が到来する中、IoTやビッグデータ等の活用により、創薬や医療機器開発などの分野にとどまらず人々が健康で豊かに生きるための新しい製品・サービスを創出していくこと。</w:t>
      </w:r>
    </w:p>
    <w:p w14:paraId="4DEF93D9" w14:textId="77777777" w:rsidR="00AA0854" w:rsidRPr="00F20AA4" w:rsidRDefault="00AA0854" w:rsidP="00AA0854">
      <w:pPr>
        <w:pStyle w:val="a3"/>
        <w:ind w:leftChars="0" w:left="420"/>
        <w:jc w:val="left"/>
        <w:rPr>
          <w:rFonts w:ascii="ＭＳ 明朝" w:eastAsia="ＭＳ 明朝" w:hAnsi="ＭＳ 明朝"/>
        </w:rPr>
      </w:pPr>
    </w:p>
    <w:p w14:paraId="789C1F42" w14:textId="3A9DAC81" w:rsidR="00AA0854" w:rsidRPr="00F20AA4" w:rsidRDefault="00AA0854"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ビックデータ</w:t>
      </w:r>
    </w:p>
    <w:p w14:paraId="1D23E97B" w14:textId="77777777" w:rsidR="00AA0854" w:rsidRPr="00F20AA4" w:rsidRDefault="00AA0854" w:rsidP="00AA0854">
      <w:pPr>
        <w:pStyle w:val="a3"/>
        <w:ind w:leftChars="0" w:left="420"/>
        <w:jc w:val="left"/>
        <w:rPr>
          <w:rFonts w:ascii="ＭＳ 明朝" w:eastAsia="ＭＳ 明朝" w:hAnsi="ＭＳ 明朝"/>
        </w:rPr>
      </w:pPr>
      <w:r w:rsidRPr="00F20AA4">
        <w:rPr>
          <w:rFonts w:ascii="ＭＳ 明朝" w:eastAsia="ＭＳ 明朝" w:hAnsi="ＭＳ 明朝" w:hint="eastAsia"/>
        </w:rPr>
        <w:t>従来のデータ処理・管理のあり方では活用が困難であるような巨大データ群を意味する。交通情報や携帯電話の利用データ、犯罪情報、人の歩行情報など情報の範囲は多様である。これらのデータを記録し、活用することによって、新たな予測が可能になったり、新たな仕組みやシステムを生み出す基礎とすることなどが可能である。</w:t>
      </w:r>
    </w:p>
    <w:p w14:paraId="76704F8C" w14:textId="77777777" w:rsidR="00AA0854" w:rsidRPr="00F20AA4" w:rsidRDefault="00AA0854" w:rsidP="00AA0854">
      <w:pPr>
        <w:pStyle w:val="a3"/>
        <w:ind w:leftChars="0" w:left="420"/>
        <w:jc w:val="left"/>
        <w:rPr>
          <w:rFonts w:ascii="ＭＳ 明朝" w:eastAsia="ＭＳ 明朝" w:hAnsi="ＭＳ 明朝"/>
        </w:rPr>
      </w:pPr>
    </w:p>
    <w:p w14:paraId="3827013E" w14:textId="7B07D481" w:rsidR="00AA0854" w:rsidRPr="00F20AA4" w:rsidRDefault="00AA0854"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シンクタンク</w:t>
      </w:r>
    </w:p>
    <w:p w14:paraId="12E0FF4A" w14:textId="77777777" w:rsidR="00AA0854" w:rsidRPr="006721A6" w:rsidRDefault="00AA0854" w:rsidP="00946C39">
      <w:pPr>
        <w:pStyle w:val="a3"/>
        <w:snapToGrid w:val="0"/>
        <w:spacing w:line="340" w:lineRule="exact"/>
        <w:ind w:leftChars="0" w:left="420"/>
        <w:jc w:val="left"/>
        <w:rPr>
          <w:rFonts w:ascii="ＭＳ 明朝" w:eastAsia="ＭＳ 明朝" w:hAnsi="ＭＳ 明朝"/>
        </w:rPr>
      </w:pPr>
      <w:r w:rsidRPr="006721A6">
        <w:rPr>
          <w:rFonts w:ascii="ＭＳ 明朝" w:eastAsia="ＭＳ 明朝" w:hAnsi="ＭＳ 明朝" w:hint="eastAsia"/>
        </w:rPr>
        <w:t>さまざまな領域の専門家を集めた研究機関。「都市シンクタンク機能」は、大阪府・大阪市・公</w:t>
      </w:r>
      <w:r w:rsidRPr="006721A6">
        <w:rPr>
          <w:rFonts w:ascii="Microsoft YaHei" w:eastAsia="Microsoft YaHei" w:hAnsi="Microsoft YaHei" w:cs="Microsoft YaHei" w:hint="eastAsia"/>
        </w:rPr>
        <w:t>⽴</w:t>
      </w:r>
      <w:r w:rsidRPr="006721A6">
        <w:rPr>
          <w:rFonts w:ascii="ＭＳ 明朝" w:eastAsia="ＭＳ 明朝" w:hAnsi="ＭＳ 明朝" w:hint="eastAsia"/>
        </w:rPr>
        <w:t>大学法人大阪の『新大学基本構想』（令和2年1月）で示された新大学がめざす機能の１つであり、「パブリックデータの分析や産官学のネットワークなど、“公立大学”のアドバンテージを最大限に活用し、府市と密接に連携しながら大阪の都市課題解決に貢献する」とされている。</w:t>
      </w:r>
    </w:p>
    <w:p w14:paraId="598C802E" w14:textId="77777777" w:rsidR="00AA0854" w:rsidRPr="00F20AA4" w:rsidRDefault="00AA0854" w:rsidP="00AA0854">
      <w:pPr>
        <w:pStyle w:val="a3"/>
        <w:ind w:leftChars="0" w:left="420"/>
        <w:jc w:val="left"/>
        <w:rPr>
          <w:rFonts w:ascii="ＭＳ 明朝" w:eastAsia="ＭＳ 明朝" w:hAnsi="ＭＳ 明朝"/>
        </w:rPr>
      </w:pPr>
    </w:p>
    <w:p w14:paraId="40FD2AD0" w14:textId="4DA8A346" w:rsidR="00AA0854" w:rsidRPr="00F20AA4" w:rsidRDefault="00AA0854"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インキュベーション</w:t>
      </w:r>
    </w:p>
    <w:p w14:paraId="7EAA53C8" w14:textId="77777777" w:rsidR="00AA0854" w:rsidRPr="006721A6" w:rsidRDefault="00AA0854" w:rsidP="00946C39">
      <w:pPr>
        <w:pStyle w:val="a3"/>
        <w:snapToGrid w:val="0"/>
        <w:spacing w:line="340" w:lineRule="exact"/>
        <w:ind w:leftChars="0" w:left="420"/>
        <w:jc w:val="left"/>
        <w:rPr>
          <w:rFonts w:ascii="ＭＳ 明朝" w:eastAsia="ＭＳ 明朝" w:hAnsi="ＭＳ 明朝"/>
        </w:rPr>
      </w:pPr>
      <w:r w:rsidRPr="006721A6">
        <w:rPr>
          <w:rFonts w:ascii="ＭＳ 明朝" w:eastAsia="ＭＳ 明朝" w:hAnsi="ＭＳ 明朝" w:hint="eastAsia"/>
        </w:rPr>
        <w:t>設立して間がない新企業に国や地方自治体などが経営技術・金銭・人材などを提供し、育成すること。「技術インキュベーション機能」は、大阪府・大阪市・公</w:t>
      </w:r>
      <w:r w:rsidRPr="006721A6">
        <w:rPr>
          <w:rFonts w:ascii="Microsoft YaHei" w:eastAsia="Microsoft YaHei" w:hAnsi="Microsoft YaHei" w:cs="Microsoft YaHei" w:hint="eastAsia"/>
        </w:rPr>
        <w:t>⽴</w:t>
      </w:r>
      <w:r w:rsidRPr="006721A6">
        <w:rPr>
          <w:rFonts w:ascii="ＭＳ 明朝" w:eastAsia="ＭＳ 明朝" w:hAnsi="ＭＳ 明朝" w:cs="ＭＳ 明朝" w:hint="eastAsia"/>
        </w:rPr>
        <w:t>大学法人大阪の</w:t>
      </w:r>
      <w:r w:rsidRPr="006721A6">
        <w:rPr>
          <w:rFonts w:ascii="ＭＳ 明朝" w:eastAsia="ＭＳ 明朝" w:hAnsi="ＭＳ 明朝" w:hint="eastAsia"/>
        </w:rPr>
        <w:t>『新大学基本構想』（令和2年1月）で示された新大学がめざす機能の１つであり、「両大学がもつ理学・工学・農学・医学・獣医学・生活科学など、各分野の強みを持ち寄り、更なる企業連携や、新たな研究に取り組むことにより、大阪産業の競争力の強化に貢献する」とされている。</w:t>
      </w:r>
    </w:p>
    <w:p w14:paraId="6CFE6E9A" w14:textId="77777777" w:rsidR="00AA0854" w:rsidRPr="00F20AA4" w:rsidRDefault="00AA0854" w:rsidP="00AA0854">
      <w:pPr>
        <w:pStyle w:val="a3"/>
        <w:ind w:leftChars="0" w:left="420"/>
        <w:jc w:val="left"/>
        <w:rPr>
          <w:rFonts w:ascii="ＭＳ 明朝" w:eastAsia="ＭＳ 明朝" w:hAnsi="ＭＳ 明朝"/>
        </w:rPr>
      </w:pPr>
    </w:p>
    <w:p w14:paraId="5076087D" w14:textId="7E1E570C" w:rsidR="00AA0854" w:rsidRPr="00F20AA4" w:rsidRDefault="00AA0854"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コンソーシアム</w:t>
      </w:r>
    </w:p>
    <w:p w14:paraId="1705E5CC" w14:textId="77777777" w:rsidR="00AA0854" w:rsidRPr="00F20AA4" w:rsidRDefault="00AA0854" w:rsidP="00AA0854">
      <w:pPr>
        <w:pStyle w:val="a3"/>
        <w:ind w:leftChars="0" w:left="420"/>
        <w:jc w:val="left"/>
        <w:rPr>
          <w:rFonts w:ascii="ＭＳ 明朝" w:eastAsia="ＭＳ 明朝" w:hAnsi="ＭＳ 明朝"/>
        </w:rPr>
      </w:pPr>
      <w:r w:rsidRPr="00F20AA4">
        <w:rPr>
          <w:rFonts w:ascii="ＭＳ 明朝" w:eastAsia="ＭＳ 明朝" w:hAnsi="ＭＳ 明朝" w:hint="eastAsia"/>
        </w:rPr>
        <w:t>複数の個人や組織が共通の目的のために活動する集団。</w:t>
      </w:r>
    </w:p>
    <w:p w14:paraId="4E56EE9B" w14:textId="77777777" w:rsidR="00AA0854" w:rsidRPr="00F20AA4" w:rsidRDefault="00AA0854" w:rsidP="00AA0854">
      <w:pPr>
        <w:pStyle w:val="a3"/>
        <w:ind w:leftChars="0" w:left="420"/>
        <w:jc w:val="left"/>
        <w:rPr>
          <w:rFonts w:ascii="ＭＳ 明朝" w:eastAsia="ＭＳ 明朝" w:hAnsi="ＭＳ 明朝"/>
        </w:rPr>
      </w:pPr>
    </w:p>
    <w:p w14:paraId="3E96F329" w14:textId="77E604E6" w:rsidR="00AA0854" w:rsidRPr="00F20AA4" w:rsidRDefault="00AA0854"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電動モビリティ</w:t>
      </w:r>
    </w:p>
    <w:p w14:paraId="52A29255" w14:textId="77777777" w:rsidR="00AA0854" w:rsidRPr="00F20AA4" w:rsidRDefault="00AA0854" w:rsidP="00AA0854">
      <w:pPr>
        <w:pStyle w:val="a3"/>
        <w:ind w:leftChars="0" w:left="420"/>
        <w:jc w:val="left"/>
        <w:rPr>
          <w:rFonts w:ascii="ＭＳ 明朝" w:eastAsia="ＭＳ 明朝" w:hAnsi="ＭＳ 明朝"/>
        </w:rPr>
      </w:pPr>
      <w:r w:rsidRPr="00F20AA4">
        <w:rPr>
          <w:rFonts w:ascii="ＭＳ 明朝" w:eastAsia="ＭＳ 明朝" w:hAnsi="ＭＳ 明朝" w:hint="eastAsia"/>
        </w:rPr>
        <w:t>自動車よりコンパクトで小回りが利き、地域の手軽な移動の手段となる１～２人乗り程度の車両。</w:t>
      </w:r>
    </w:p>
    <w:p w14:paraId="2AE14D14" w14:textId="77777777" w:rsidR="00254A7B" w:rsidRPr="00F20AA4" w:rsidRDefault="00254A7B" w:rsidP="00AA0854">
      <w:pPr>
        <w:jc w:val="left"/>
        <w:rPr>
          <w:rFonts w:ascii="ＭＳ 明朝" w:eastAsia="ＭＳ 明朝" w:hAnsi="ＭＳ 明朝"/>
        </w:rPr>
      </w:pPr>
    </w:p>
    <w:p w14:paraId="2909D9E7" w14:textId="77777777" w:rsidR="00163198" w:rsidRPr="00F20AA4" w:rsidRDefault="00163198"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AIオンデマンド交通</w:t>
      </w:r>
    </w:p>
    <w:p w14:paraId="622DB3CB" w14:textId="1E7DC4AF" w:rsidR="00327C52" w:rsidRPr="00F20AA4" w:rsidRDefault="00405135" w:rsidP="00327C52">
      <w:pPr>
        <w:pStyle w:val="a3"/>
        <w:ind w:leftChars="0" w:left="420"/>
        <w:jc w:val="left"/>
        <w:rPr>
          <w:rFonts w:ascii="ＭＳ 明朝" w:eastAsia="ＭＳ 明朝" w:hAnsi="ＭＳ 明朝"/>
        </w:rPr>
      </w:pPr>
      <w:r w:rsidRPr="00F20AA4">
        <w:rPr>
          <w:rFonts w:ascii="ＭＳ 明朝" w:eastAsia="ＭＳ 明朝" w:hAnsi="ＭＳ 明朝" w:hint="eastAsia"/>
        </w:rPr>
        <w:t>従来の定時定路線型ではなく、利用者の予約に対して、</w:t>
      </w:r>
      <w:r w:rsidRPr="00F20AA4">
        <w:rPr>
          <w:rFonts w:ascii="ＭＳ 明朝" w:eastAsia="ＭＳ 明朝" w:hAnsi="ＭＳ 明朝"/>
        </w:rPr>
        <w:t>AIによる最適な運行ルート、配車をリアルタイムに行う輸送サービス。</w:t>
      </w:r>
    </w:p>
    <w:p w14:paraId="59EF1E93" w14:textId="2EE1624C" w:rsidR="00405135" w:rsidRPr="00F20AA4" w:rsidRDefault="00405135" w:rsidP="00327C52">
      <w:pPr>
        <w:pStyle w:val="a3"/>
        <w:ind w:leftChars="0" w:left="420"/>
        <w:jc w:val="left"/>
        <w:rPr>
          <w:rFonts w:ascii="ＭＳ 明朝" w:eastAsia="ＭＳ 明朝" w:hAnsi="ＭＳ 明朝"/>
        </w:rPr>
      </w:pPr>
    </w:p>
    <w:p w14:paraId="1784CF36" w14:textId="77777777" w:rsidR="00606D5C" w:rsidRPr="00F20AA4" w:rsidRDefault="00606D5C" w:rsidP="00327C52">
      <w:pPr>
        <w:pStyle w:val="a3"/>
        <w:ind w:leftChars="0" w:left="420"/>
        <w:jc w:val="left"/>
        <w:rPr>
          <w:rFonts w:ascii="ＭＳ 明朝" w:eastAsia="ＭＳ 明朝" w:hAnsi="ＭＳ 明朝"/>
        </w:rPr>
      </w:pPr>
    </w:p>
    <w:p w14:paraId="1FBBC47C" w14:textId="60240DAE" w:rsidR="00163198" w:rsidRPr="00F20AA4" w:rsidRDefault="00163198"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ZEB</w:t>
      </w:r>
    </w:p>
    <w:p w14:paraId="488BEC5C" w14:textId="691C0D6A" w:rsidR="00327C52" w:rsidRPr="00F20AA4" w:rsidRDefault="00405135" w:rsidP="00327C52">
      <w:pPr>
        <w:pStyle w:val="a3"/>
        <w:ind w:leftChars="0" w:left="420"/>
        <w:jc w:val="left"/>
        <w:rPr>
          <w:rFonts w:ascii="ＭＳ 明朝" w:eastAsia="ＭＳ 明朝" w:hAnsi="ＭＳ 明朝"/>
        </w:rPr>
      </w:pPr>
      <w:r w:rsidRPr="00F20AA4">
        <w:rPr>
          <w:rFonts w:ascii="ＭＳ 明朝" w:eastAsia="ＭＳ 明朝" w:hAnsi="ＭＳ 明朝" w:hint="eastAsia"/>
        </w:rPr>
        <w:t>Net Zero Energy Buildingの略称。快適な室内環境を実現するとともに、維持管理等を行う際に消費するエネルギーの収支をゼロにすることをめざした建物。</w:t>
      </w:r>
    </w:p>
    <w:p w14:paraId="3E704620" w14:textId="77777777" w:rsidR="00327C52" w:rsidRPr="00F20AA4" w:rsidRDefault="00327C52" w:rsidP="00327C52">
      <w:pPr>
        <w:pStyle w:val="a3"/>
        <w:ind w:leftChars="0" w:left="420"/>
        <w:jc w:val="left"/>
        <w:rPr>
          <w:rFonts w:ascii="ＭＳ 明朝" w:eastAsia="ＭＳ 明朝" w:hAnsi="ＭＳ 明朝"/>
        </w:rPr>
      </w:pPr>
    </w:p>
    <w:p w14:paraId="002E22B9" w14:textId="0E575CB3" w:rsidR="00163198" w:rsidRPr="00F20AA4" w:rsidRDefault="00163198"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ZEH</w:t>
      </w:r>
    </w:p>
    <w:p w14:paraId="56CF3941" w14:textId="77777777" w:rsidR="00405135" w:rsidRPr="00F20AA4" w:rsidRDefault="00405135" w:rsidP="00405135">
      <w:pPr>
        <w:pStyle w:val="a3"/>
        <w:ind w:leftChars="0" w:left="420"/>
        <w:jc w:val="left"/>
        <w:rPr>
          <w:rFonts w:ascii="ＭＳ 明朝" w:eastAsia="ＭＳ 明朝" w:hAnsi="ＭＳ 明朝"/>
        </w:rPr>
      </w:pPr>
      <w:r w:rsidRPr="00F20AA4">
        <w:rPr>
          <w:rFonts w:ascii="ＭＳ 明朝" w:eastAsia="ＭＳ 明朝" w:hAnsi="ＭＳ 明朝" w:hint="eastAsia"/>
        </w:rPr>
        <w:t>Net Zero Energy Houseの略称。高断熱・高気密化、高効率設備によって使用するエネルギーを削減しながら、太陽光発電などでエネルギーをつくり出し、年間で消費する住宅の正味エネルギーがおおむねゼロ以下になる住宅。</w:t>
      </w:r>
    </w:p>
    <w:p w14:paraId="460ED455" w14:textId="77777777" w:rsidR="00327C52" w:rsidRPr="00F20AA4" w:rsidRDefault="00327C52" w:rsidP="00405135">
      <w:pPr>
        <w:pStyle w:val="a3"/>
        <w:ind w:leftChars="0" w:left="420"/>
        <w:jc w:val="left"/>
        <w:rPr>
          <w:rFonts w:ascii="ＭＳ 明朝" w:eastAsia="ＭＳ 明朝" w:hAnsi="ＭＳ 明朝"/>
        </w:rPr>
      </w:pPr>
    </w:p>
    <w:p w14:paraId="19CA18CF" w14:textId="4A01E72F" w:rsidR="00163198" w:rsidRPr="00F20AA4" w:rsidRDefault="00163198"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ワークスペース</w:t>
      </w:r>
    </w:p>
    <w:p w14:paraId="49F35C7D" w14:textId="77777777" w:rsidR="00B57881" w:rsidRPr="00F20AA4" w:rsidRDefault="00B57881" w:rsidP="00B57881">
      <w:pPr>
        <w:pStyle w:val="a3"/>
        <w:ind w:leftChars="0" w:left="420"/>
        <w:jc w:val="left"/>
        <w:rPr>
          <w:rFonts w:ascii="ＭＳ 明朝" w:eastAsia="ＭＳ 明朝" w:hAnsi="ＭＳ 明朝"/>
        </w:rPr>
      </w:pPr>
      <w:r w:rsidRPr="00F20AA4">
        <w:rPr>
          <w:rFonts w:ascii="ＭＳ 明朝" w:eastAsia="ＭＳ 明朝" w:hAnsi="ＭＳ 明朝" w:hint="eastAsia"/>
        </w:rPr>
        <w:t>仕事をする空間・場所。</w:t>
      </w:r>
    </w:p>
    <w:p w14:paraId="62C5F526" w14:textId="77777777" w:rsidR="00327C52" w:rsidRPr="00F20AA4" w:rsidRDefault="00327C52" w:rsidP="00B57881">
      <w:pPr>
        <w:pStyle w:val="a3"/>
        <w:ind w:leftChars="0" w:left="420"/>
        <w:jc w:val="left"/>
        <w:rPr>
          <w:rFonts w:ascii="ＭＳ 明朝" w:eastAsia="ＭＳ 明朝" w:hAnsi="ＭＳ 明朝"/>
        </w:rPr>
      </w:pPr>
    </w:p>
    <w:p w14:paraId="6BACB4D4" w14:textId="41F4AE0D" w:rsidR="00163198" w:rsidRPr="00F20AA4" w:rsidRDefault="00163198"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ドローン</w:t>
      </w:r>
    </w:p>
    <w:p w14:paraId="2C614F6B" w14:textId="77777777" w:rsidR="00B57881" w:rsidRPr="00F20AA4" w:rsidRDefault="00B57881" w:rsidP="00B57881">
      <w:pPr>
        <w:pStyle w:val="a3"/>
        <w:ind w:leftChars="0" w:left="420"/>
        <w:jc w:val="left"/>
        <w:rPr>
          <w:rFonts w:ascii="ＭＳ 明朝" w:eastAsia="ＭＳ 明朝" w:hAnsi="ＭＳ 明朝"/>
        </w:rPr>
      </w:pPr>
      <w:r w:rsidRPr="00F20AA4">
        <w:rPr>
          <w:rFonts w:ascii="ＭＳ 明朝" w:eastAsia="ＭＳ 明朝" w:hAnsi="ＭＳ 明朝" w:hint="eastAsia"/>
        </w:rPr>
        <w:t>操縦士が乗らない、無人飛行機。</w:t>
      </w:r>
    </w:p>
    <w:p w14:paraId="3164D582" w14:textId="77777777" w:rsidR="00327C52" w:rsidRPr="00F20AA4" w:rsidRDefault="00327C52" w:rsidP="00B57881">
      <w:pPr>
        <w:pStyle w:val="a3"/>
        <w:ind w:leftChars="0" w:left="420"/>
        <w:jc w:val="left"/>
        <w:rPr>
          <w:rFonts w:ascii="ＭＳ 明朝" w:eastAsia="ＭＳ 明朝" w:hAnsi="ＭＳ 明朝"/>
        </w:rPr>
      </w:pPr>
    </w:p>
    <w:p w14:paraId="6C17FF5A" w14:textId="5F5A9722" w:rsidR="00163198" w:rsidRPr="00F20AA4" w:rsidRDefault="00163198"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仮想空間</w:t>
      </w:r>
    </w:p>
    <w:p w14:paraId="5BFF907A" w14:textId="77777777" w:rsidR="00B57881" w:rsidRPr="00F20AA4" w:rsidRDefault="00B57881" w:rsidP="00B57881">
      <w:pPr>
        <w:pStyle w:val="a3"/>
        <w:ind w:leftChars="0" w:left="420"/>
        <w:jc w:val="left"/>
        <w:rPr>
          <w:rFonts w:ascii="ＭＳ 明朝" w:eastAsia="ＭＳ 明朝" w:hAnsi="ＭＳ 明朝"/>
        </w:rPr>
      </w:pPr>
      <w:r w:rsidRPr="00F20AA4">
        <w:rPr>
          <w:rFonts w:ascii="ＭＳ 明朝" w:eastAsia="ＭＳ 明朝" w:hAnsi="ＭＳ 明朝" w:hint="eastAsia"/>
        </w:rPr>
        <w:t>インターネット上で、現実のような敷地の制限もなく理論上どこまでも大きな空間を作ることも可能であり、現実を超越した（meta）どこまでも広がる空間（universe）を表した言葉。</w:t>
      </w:r>
    </w:p>
    <w:p w14:paraId="668DBF35" w14:textId="77777777" w:rsidR="00327C52" w:rsidRPr="00F20AA4" w:rsidRDefault="00327C52" w:rsidP="00B57881">
      <w:pPr>
        <w:pStyle w:val="a3"/>
        <w:ind w:leftChars="0" w:left="420"/>
        <w:jc w:val="left"/>
        <w:rPr>
          <w:rFonts w:ascii="ＭＳ 明朝" w:eastAsia="ＭＳ 明朝" w:hAnsi="ＭＳ 明朝"/>
        </w:rPr>
      </w:pPr>
    </w:p>
    <w:p w14:paraId="0AB862DF" w14:textId="045FB41F" w:rsidR="00163198" w:rsidRPr="00F20AA4" w:rsidRDefault="00163198"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再生可能エネルギー</w:t>
      </w:r>
    </w:p>
    <w:p w14:paraId="5670E742" w14:textId="77777777" w:rsidR="00B57881" w:rsidRPr="00F20AA4" w:rsidRDefault="00B57881" w:rsidP="00B57881">
      <w:pPr>
        <w:pStyle w:val="a3"/>
        <w:ind w:leftChars="0" w:left="420"/>
        <w:jc w:val="left"/>
        <w:rPr>
          <w:rFonts w:ascii="ＭＳ 明朝" w:eastAsia="ＭＳ 明朝" w:hAnsi="ＭＳ 明朝"/>
        </w:rPr>
      </w:pPr>
      <w:r w:rsidRPr="00F20AA4">
        <w:rPr>
          <w:rFonts w:ascii="ＭＳ 明朝" w:eastAsia="ＭＳ 明朝" w:hAnsi="ＭＳ 明朝" w:hint="eastAsia"/>
        </w:rPr>
        <w:t>電気のエネルギー源として、永続的に利用できることが認められている太陽光、風力、水力、地熱、バイオマスをさす。</w:t>
      </w:r>
    </w:p>
    <w:p w14:paraId="388BECA9" w14:textId="77777777" w:rsidR="00327C52" w:rsidRPr="00F20AA4" w:rsidRDefault="00327C52" w:rsidP="00B57881">
      <w:pPr>
        <w:pStyle w:val="a3"/>
        <w:ind w:leftChars="0" w:left="420"/>
        <w:jc w:val="left"/>
        <w:rPr>
          <w:rFonts w:ascii="ＭＳ 明朝" w:eastAsia="ＭＳ 明朝" w:hAnsi="ＭＳ 明朝"/>
        </w:rPr>
      </w:pPr>
    </w:p>
    <w:p w14:paraId="7C7C5EF4" w14:textId="66ED4C10" w:rsidR="00163198" w:rsidRPr="00F20AA4" w:rsidRDefault="00163198"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大阪広域ベイエリア</w:t>
      </w:r>
    </w:p>
    <w:p w14:paraId="4733A03D" w14:textId="77777777" w:rsidR="00B57881" w:rsidRPr="00F20AA4" w:rsidRDefault="00B57881" w:rsidP="00B57881">
      <w:pPr>
        <w:pStyle w:val="a3"/>
        <w:ind w:leftChars="0" w:left="420"/>
        <w:jc w:val="left"/>
        <w:rPr>
          <w:rFonts w:ascii="ＭＳ 明朝" w:eastAsia="ＭＳ 明朝" w:hAnsi="ＭＳ 明朝"/>
        </w:rPr>
      </w:pPr>
      <w:r w:rsidRPr="00F20AA4">
        <w:rPr>
          <w:rFonts w:ascii="ＭＳ 明朝" w:eastAsia="ＭＳ 明朝" w:hAnsi="ＭＳ 明朝" w:hint="eastAsia"/>
        </w:rPr>
        <w:t>「大阪広域ベイエリアまちづくりビジョン（案）」（令和３年８月）の対象範囲で、大阪市から岬町までの沿岸９市３町の臨海部・沿岸部や地先水面をさす。</w:t>
      </w:r>
    </w:p>
    <w:p w14:paraId="69D7332C" w14:textId="77777777" w:rsidR="00327C52" w:rsidRPr="00F20AA4" w:rsidRDefault="00327C52" w:rsidP="00B57881">
      <w:pPr>
        <w:pStyle w:val="a3"/>
        <w:ind w:leftChars="0" w:left="420"/>
        <w:jc w:val="left"/>
        <w:rPr>
          <w:rFonts w:ascii="ＭＳ 明朝" w:eastAsia="ＭＳ 明朝" w:hAnsi="ＭＳ 明朝"/>
        </w:rPr>
      </w:pPr>
    </w:p>
    <w:p w14:paraId="11EF5739" w14:textId="6B02E9FB" w:rsidR="00163198" w:rsidRPr="00F20AA4" w:rsidRDefault="00163198"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大阪産（おおさかもん）</w:t>
      </w:r>
    </w:p>
    <w:p w14:paraId="5AEA76F7" w14:textId="77777777" w:rsidR="00B57881" w:rsidRPr="00F20AA4" w:rsidRDefault="00B57881" w:rsidP="00C162FB">
      <w:pPr>
        <w:pStyle w:val="a3"/>
        <w:ind w:leftChars="0" w:left="420"/>
        <w:jc w:val="left"/>
        <w:rPr>
          <w:rFonts w:ascii="ＭＳ 明朝" w:eastAsia="ＭＳ 明朝" w:hAnsi="ＭＳ 明朝"/>
        </w:rPr>
      </w:pPr>
      <w:r w:rsidRPr="00F20AA4">
        <w:rPr>
          <w:rFonts w:ascii="ＭＳ 明朝" w:eastAsia="ＭＳ 明朝" w:hAnsi="ＭＳ 明朝" w:hint="eastAsia"/>
        </w:rPr>
        <w:t>大阪府域で栽培・生産される農産物、畜産物、林産物、水産物と、それらを原材料として使用した加工品。</w:t>
      </w:r>
    </w:p>
    <w:p w14:paraId="60E1CBCC" w14:textId="77777777" w:rsidR="00327C52" w:rsidRPr="00F20AA4" w:rsidRDefault="00327C52" w:rsidP="00C162FB">
      <w:pPr>
        <w:pStyle w:val="a3"/>
        <w:ind w:leftChars="0" w:left="420"/>
        <w:jc w:val="left"/>
        <w:rPr>
          <w:rFonts w:ascii="ＭＳ 明朝" w:eastAsia="ＭＳ 明朝" w:hAnsi="ＭＳ 明朝"/>
        </w:rPr>
      </w:pPr>
    </w:p>
    <w:p w14:paraId="326C1289" w14:textId="7FD31BE3" w:rsidR="00327C52" w:rsidRPr="00F20AA4" w:rsidRDefault="00327C52"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大阪ブルー・オーシャン・ビジョン</w:t>
      </w:r>
    </w:p>
    <w:p w14:paraId="368EFA3C" w14:textId="77777777" w:rsidR="00B57881" w:rsidRPr="00F20AA4" w:rsidRDefault="00B57881" w:rsidP="00C162FB">
      <w:pPr>
        <w:pStyle w:val="a3"/>
        <w:ind w:leftChars="0" w:left="420"/>
        <w:jc w:val="left"/>
        <w:rPr>
          <w:rFonts w:ascii="ＭＳ 明朝" w:eastAsia="ＭＳ 明朝" w:hAnsi="ＭＳ 明朝"/>
        </w:rPr>
      </w:pPr>
      <w:r w:rsidRPr="00F20AA4">
        <w:rPr>
          <w:rFonts w:ascii="ＭＳ 明朝" w:eastAsia="ＭＳ 明朝" w:hAnsi="ＭＳ 明朝" w:hint="eastAsia"/>
        </w:rPr>
        <w:t>2019年6月に開催されたG20大阪サミットにて提案され、2050年までに海洋プラスチックごみによる追加的な汚染をゼロにまで削減することをめざすビジョン。</w:t>
      </w:r>
    </w:p>
    <w:p w14:paraId="29224E5C" w14:textId="77777777" w:rsidR="00327C52" w:rsidRPr="00F20AA4" w:rsidRDefault="00327C52" w:rsidP="00C162FB">
      <w:pPr>
        <w:pStyle w:val="a3"/>
        <w:ind w:leftChars="0" w:left="420"/>
        <w:jc w:val="left"/>
        <w:rPr>
          <w:rFonts w:ascii="ＭＳ 明朝" w:eastAsia="ＭＳ 明朝" w:hAnsi="ＭＳ 明朝"/>
        </w:rPr>
      </w:pPr>
    </w:p>
    <w:p w14:paraId="40592868" w14:textId="51544685" w:rsidR="00327C52" w:rsidRPr="00F20AA4" w:rsidRDefault="00327C52"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水の回廊</w:t>
      </w:r>
    </w:p>
    <w:p w14:paraId="0F94373B" w14:textId="77777777" w:rsidR="00B57881" w:rsidRPr="00F20AA4" w:rsidRDefault="00B57881" w:rsidP="00C162FB">
      <w:pPr>
        <w:pStyle w:val="a3"/>
        <w:ind w:leftChars="0" w:left="420"/>
        <w:jc w:val="left"/>
        <w:rPr>
          <w:rFonts w:ascii="ＭＳ 明朝" w:eastAsia="ＭＳ 明朝" w:hAnsi="ＭＳ 明朝"/>
        </w:rPr>
      </w:pPr>
      <w:r w:rsidRPr="00F20AA4">
        <w:rPr>
          <w:rFonts w:ascii="ＭＳ 明朝" w:eastAsia="ＭＳ 明朝" w:hAnsi="ＭＳ 明朝" w:hint="eastAsia"/>
        </w:rPr>
        <w:t>大阪市の中心部に位置する、堂島川・土佐堀川・木津川・道頓堀川・東横堀川がカタカナのロの字を示していることから、水の回廊と呼ばれている。</w:t>
      </w:r>
    </w:p>
    <w:p w14:paraId="365C34F7" w14:textId="77777777" w:rsidR="00327C52" w:rsidRPr="00F20AA4" w:rsidRDefault="00327C52" w:rsidP="00C162FB">
      <w:pPr>
        <w:pStyle w:val="a3"/>
        <w:ind w:leftChars="0" w:left="420"/>
        <w:jc w:val="left"/>
        <w:rPr>
          <w:rFonts w:ascii="ＭＳ 明朝" w:eastAsia="ＭＳ 明朝" w:hAnsi="ＭＳ 明朝"/>
        </w:rPr>
      </w:pPr>
    </w:p>
    <w:p w14:paraId="686C66FA" w14:textId="2424E46F" w:rsidR="00327C52" w:rsidRPr="00F20AA4" w:rsidRDefault="00327C52"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かわまちづくり制度</w:t>
      </w:r>
    </w:p>
    <w:p w14:paraId="098C05D1" w14:textId="77777777" w:rsidR="00B57881" w:rsidRPr="00F20AA4" w:rsidRDefault="00B57881" w:rsidP="00C162FB">
      <w:pPr>
        <w:pStyle w:val="a3"/>
        <w:ind w:leftChars="0" w:left="420"/>
        <w:jc w:val="left"/>
        <w:rPr>
          <w:rFonts w:ascii="ＭＳ 明朝" w:eastAsia="ＭＳ 明朝" w:hAnsi="ＭＳ 明朝"/>
        </w:rPr>
      </w:pPr>
      <w:r w:rsidRPr="00F20AA4">
        <w:rPr>
          <w:rFonts w:ascii="ＭＳ 明朝" w:eastAsia="ＭＳ 明朝" w:hAnsi="ＭＳ 明朝" w:hint="eastAsia"/>
        </w:rPr>
        <w:t>河川空間とまち空間が融合した良好な空間形成をめざす「かわまちづくり」の取組を、ハード・ソフト両面から支援する制度。</w:t>
      </w:r>
    </w:p>
    <w:p w14:paraId="6EFC598A" w14:textId="77777777" w:rsidR="00327C52" w:rsidRPr="00F20AA4" w:rsidRDefault="00327C52" w:rsidP="00C162FB">
      <w:pPr>
        <w:pStyle w:val="a3"/>
        <w:ind w:leftChars="0" w:left="420"/>
        <w:jc w:val="left"/>
        <w:rPr>
          <w:rFonts w:ascii="ＭＳ 明朝" w:eastAsia="ＭＳ 明朝" w:hAnsi="ＭＳ 明朝"/>
        </w:rPr>
      </w:pPr>
    </w:p>
    <w:p w14:paraId="394B153A" w14:textId="0A68BBE1" w:rsidR="00327C52" w:rsidRPr="00F20AA4" w:rsidRDefault="00327C52"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サイクルツーリズム</w:t>
      </w:r>
    </w:p>
    <w:p w14:paraId="3B510145" w14:textId="77777777" w:rsidR="00B57881" w:rsidRPr="00F20AA4" w:rsidRDefault="00B57881" w:rsidP="00C162FB">
      <w:pPr>
        <w:pStyle w:val="a3"/>
        <w:ind w:leftChars="0" w:left="420"/>
        <w:jc w:val="left"/>
        <w:rPr>
          <w:rFonts w:ascii="ＭＳ 明朝" w:eastAsia="ＭＳ 明朝" w:hAnsi="ＭＳ 明朝"/>
        </w:rPr>
      </w:pPr>
      <w:r w:rsidRPr="00F20AA4">
        <w:rPr>
          <w:rFonts w:ascii="ＭＳ 明朝" w:eastAsia="ＭＳ 明朝" w:hAnsi="ＭＳ 明朝" w:hint="eastAsia"/>
        </w:rPr>
        <w:t>自転車に乗り、食事や温泉等の観光資源を五感で感じ、楽しむことを目的としたツーリズム。</w:t>
      </w:r>
    </w:p>
    <w:p w14:paraId="4A21441E" w14:textId="77777777" w:rsidR="00327C52" w:rsidRPr="00F20AA4" w:rsidRDefault="00327C52" w:rsidP="00B57881">
      <w:pPr>
        <w:pStyle w:val="a3"/>
        <w:ind w:leftChars="0" w:left="420"/>
        <w:jc w:val="left"/>
        <w:rPr>
          <w:rFonts w:ascii="ＭＳ 明朝" w:eastAsia="ＭＳ 明朝" w:hAnsi="ＭＳ 明朝"/>
        </w:rPr>
      </w:pPr>
    </w:p>
    <w:p w14:paraId="01569BD3" w14:textId="269098D5" w:rsidR="00327C52" w:rsidRPr="00F20AA4" w:rsidRDefault="00327C52"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府民の森</w:t>
      </w:r>
    </w:p>
    <w:p w14:paraId="7B9B99D3" w14:textId="7B41E10E" w:rsidR="00B57881" w:rsidRPr="00F20AA4" w:rsidRDefault="00B57881" w:rsidP="00B57881">
      <w:pPr>
        <w:pStyle w:val="a3"/>
        <w:ind w:leftChars="0" w:left="420"/>
        <w:jc w:val="left"/>
        <w:rPr>
          <w:rFonts w:ascii="ＭＳ 明朝" w:eastAsia="ＭＳ 明朝" w:hAnsi="ＭＳ 明朝"/>
        </w:rPr>
      </w:pPr>
      <w:r w:rsidRPr="00F20AA4">
        <w:rPr>
          <w:rFonts w:ascii="ＭＳ 明朝" w:eastAsia="ＭＳ 明朝" w:hAnsi="ＭＳ 明朝" w:hint="eastAsia"/>
        </w:rPr>
        <w:t>府政100年を記念して、金剛生駒紀泉国定公園の豊かな自然に親しめるよう、大阪府が森林や施設を整備した</w:t>
      </w:r>
      <w:r w:rsidR="006B2BBF" w:rsidRPr="00F20AA4">
        <w:rPr>
          <w:rFonts w:ascii="ＭＳ 明朝" w:eastAsia="ＭＳ 明朝" w:hAnsi="ＭＳ 明朝" w:hint="eastAsia"/>
        </w:rPr>
        <w:t>自然公園施設</w:t>
      </w:r>
      <w:r w:rsidRPr="00F20AA4">
        <w:rPr>
          <w:rFonts w:ascii="ＭＳ 明朝" w:eastAsia="ＭＳ 明朝" w:hAnsi="ＭＳ 明朝" w:hint="eastAsia"/>
        </w:rPr>
        <w:t>。</w:t>
      </w:r>
    </w:p>
    <w:p w14:paraId="0EBDC5E0" w14:textId="77777777" w:rsidR="00327C52" w:rsidRPr="00F20AA4" w:rsidRDefault="00327C52" w:rsidP="00B57881">
      <w:pPr>
        <w:pStyle w:val="a3"/>
        <w:ind w:leftChars="0" w:left="420"/>
        <w:jc w:val="left"/>
        <w:rPr>
          <w:rFonts w:ascii="ＭＳ 明朝" w:eastAsia="ＭＳ 明朝" w:hAnsi="ＭＳ 明朝"/>
        </w:rPr>
      </w:pPr>
    </w:p>
    <w:p w14:paraId="27332475" w14:textId="1443F940" w:rsidR="00327C52" w:rsidRPr="00F20AA4" w:rsidRDefault="00327C52"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サイクルロゲイニング</w:t>
      </w:r>
    </w:p>
    <w:p w14:paraId="43E69970" w14:textId="77777777" w:rsidR="00B57881" w:rsidRPr="00F20AA4" w:rsidRDefault="00B57881" w:rsidP="00B57881">
      <w:pPr>
        <w:pStyle w:val="a3"/>
        <w:ind w:leftChars="0" w:left="420"/>
        <w:jc w:val="left"/>
        <w:rPr>
          <w:rFonts w:ascii="ＭＳ 明朝" w:eastAsia="ＭＳ 明朝" w:hAnsi="ＭＳ 明朝"/>
        </w:rPr>
      </w:pPr>
      <w:r w:rsidRPr="00F20AA4">
        <w:rPr>
          <w:rFonts w:ascii="ＭＳ 明朝" w:eastAsia="ＭＳ 明朝" w:hAnsi="ＭＳ 明朝" w:hint="eastAsia"/>
        </w:rPr>
        <w:t>地図をもとに、設定時間内に指定ポイントを回り、得点を集めるサイクリングスポーツのこと。</w:t>
      </w:r>
    </w:p>
    <w:p w14:paraId="6526A7F4" w14:textId="77777777" w:rsidR="00327C52" w:rsidRPr="00F20AA4" w:rsidRDefault="00327C52" w:rsidP="00B57881">
      <w:pPr>
        <w:pStyle w:val="a3"/>
        <w:ind w:leftChars="0" w:left="420"/>
        <w:jc w:val="left"/>
        <w:rPr>
          <w:rFonts w:ascii="ＭＳ 明朝" w:eastAsia="ＭＳ 明朝" w:hAnsi="ＭＳ 明朝"/>
        </w:rPr>
      </w:pPr>
    </w:p>
    <w:p w14:paraId="7C7ECC3A" w14:textId="2A6AFADD" w:rsidR="00327C52" w:rsidRPr="00F20AA4" w:rsidRDefault="00327C52"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景観計画</w:t>
      </w:r>
    </w:p>
    <w:p w14:paraId="07CDAE45" w14:textId="77777777" w:rsidR="00DC6B2D" w:rsidRPr="00F20AA4" w:rsidRDefault="00595E8C" w:rsidP="00B57881">
      <w:pPr>
        <w:pStyle w:val="a3"/>
        <w:ind w:leftChars="0" w:left="420"/>
        <w:jc w:val="left"/>
        <w:rPr>
          <w:rFonts w:ascii="ＭＳ 明朝" w:eastAsia="ＭＳ 明朝" w:hAnsi="ＭＳ 明朝"/>
        </w:rPr>
      </w:pPr>
      <w:r w:rsidRPr="00F20AA4">
        <w:rPr>
          <w:rFonts w:ascii="ＭＳ 明朝" w:eastAsia="ＭＳ 明朝" w:hAnsi="ＭＳ 明朝" w:hint="eastAsia"/>
        </w:rPr>
        <w:t>景観行政団体が、良好な景観形成を図るため、その区域、良好な景観形成に関する基本方針、行為の</w:t>
      </w:r>
      <w:r w:rsidRPr="00F20AA4">
        <w:rPr>
          <w:rFonts w:ascii="ＭＳ 明朝" w:eastAsia="ＭＳ 明朝" w:hAnsi="ＭＳ 明朝"/>
        </w:rPr>
        <w:t xml:space="preserve"> 制限に関する事項（行為ごとの景観形成基準）等を定め、届出、勧告等により、景観上の規制誘導を行っていくもの。</w:t>
      </w:r>
    </w:p>
    <w:p w14:paraId="7FB052F2" w14:textId="77777777" w:rsidR="00327C52" w:rsidRPr="00F20AA4" w:rsidRDefault="00327C52" w:rsidP="00B57881">
      <w:pPr>
        <w:pStyle w:val="a3"/>
        <w:ind w:leftChars="0" w:left="420"/>
        <w:jc w:val="left"/>
        <w:rPr>
          <w:rFonts w:ascii="ＭＳ 明朝" w:eastAsia="ＭＳ 明朝" w:hAnsi="ＭＳ 明朝"/>
        </w:rPr>
      </w:pPr>
    </w:p>
    <w:p w14:paraId="1BBF9780" w14:textId="215CC9A4" w:rsidR="00327C52" w:rsidRPr="00F20AA4" w:rsidRDefault="00327C52"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アートスポット</w:t>
      </w:r>
    </w:p>
    <w:p w14:paraId="2DE6FCF4" w14:textId="77777777" w:rsidR="00B57881" w:rsidRPr="00F20AA4" w:rsidRDefault="00B57881" w:rsidP="00B57881">
      <w:pPr>
        <w:pStyle w:val="a3"/>
        <w:ind w:leftChars="0" w:left="420"/>
        <w:jc w:val="left"/>
        <w:rPr>
          <w:rFonts w:ascii="ＭＳ 明朝" w:eastAsia="ＭＳ 明朝" w:hAnsi="ＭＳ 明朝"/>
        </w:rPr>
      </w:pPr>
      <w:r w:rsidRPr="00F20AA4">
        <w:rPr>
          <w:rFonts w:ascii="ＭＳ 明朝" w:eastAsia="ＭＳ 明朝" w:hAnsi="ＭＳ 明朝" w:hint="eastAsia"/>
        </w:rPr>
        <w:t>美術館等の施設に限らず、アートを愛し親しむ空間。</w:t>
      </w:r>
    </w:p>
    <w:p w14:paraId="64F641DB" w14:textId="77777777" w:rsidR="00327C52" w:rsidRPr="00F20AA4" w:rsidRDefault="00327C52" w:rsidP="00B57881">
      <w:pPr>
        <w:pStyle w:val="a3"/>
        <w:ind w:leftChars="0" w:left="420"/>
        <w:jc w:val="left"/>
        <w:rPr>
          <w:rFonts w:ascii="ＭＳ 明朝" w:eastAsia="ＭＳ 明朝" w:hAnsi="ＭＳ 明朝"/>
        </w:rPr>
      </w:pPr>
    </w:p>
    <w:p w14:paraId="5B476371" w14:textId="17063A46" w:rsidR="00327C52" w:rsidRPr="00F20AA4" w:rsidRDefault="00327C52"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スマートIC／スマートインターチェンジ</w:t>
      </w:r>
    </w:p>
    <w:p w14:paraId="5A80D9DD" w14:textId="77777777" w:rsidR="00B57881" w:rsidRPr="00F20AA4" w:rsidRDefault="00B57881" w:rsidP="00B57881">
      <w:pPr>
        <w:pStyle w:val="a3"/>
        <w:ind w:leftChars="0" w:left="420"/>
        <w:jc w:val="left"/>
        <w:rPr>
          <w:rFonts w:ascii="ＭＳ 明朝" w:eastAsia="ＭＳ 明朝" w:hAnsi="ＭＳ 明朝"/>
        </w:rPr>
      </w:pPr>
      <w:r w:rsidRPr="00F20AA4">
        <w:rPr>
          <w:rFonts w:ascii="ＭＳ 明朝" w:eastAsia="ＭＳ 明朝" w:hAnsi="ＭＳ 明朝" w:hint="eastAsia"/>
        </w:rPr>
        <w:t>ETCを搭載した車両だけが交通でき、高速道路の本線やサービスエリア、パーキングエリア等に設置されるインターチェンジ。</w:t>
      </w:r>
    </w:p>
    <w:p w14:paraId="2A665438" w14:textId="77777777" w:rsidR="00327C52" w:rsidRPr="00F20AA4" w:rsidRDefault="00327C52" w:rsidP="00B57881">
      <w:pPr>
        <w:pStyle w:val="a3"/>
        <w:ind w:leftChars="0" w:left="420"/>
        <w:jc w:val="left"/>
        <w:rPr>
          <w:rFonts w:ascii="ＭＳ 明朝" w:eastAsia="ＭＳ 明朝" w:hAnsi="ＭＳ 明朝"/>
        </w:rPr>
      </w:pPr>
    </w:p>
    <w:p w14:paraId="0693D390" w14:textId="080B0909" w:rsidR="00327C52" w:rsidRPr="00F20AA4" w:rsidRDefault="00327C52"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ミッシングリンク</w:t>
      </w:r>
    </w:p>
    <w:p w14:paraId="4C8BB47D" w14:textId="77777777" w:rsidR="00B57881" w:rsidRPr="00F20AA4" w:rsidRDefault="00B57881" w:rsidP="00B57881">
      <w:pPr>
        <w:pStyle w:val="a3"/>
        <w:ind w:leftChars="0" w:left="420"/>
        <w:jc w:val="left"/>
        <w:rPr>
          <w:rFonts w:ascii="ＭＳ 明朝" w:eastAsia="ＭＳ 明朝" w:hAnsi="ＭＳ 明朝"/>
        </w:rPr>
      </w:pPr>
      <w:r w:rsidRPr="00F20AA4">
        <w:rPr>
          <w:rFonts w:ascii="ＭＳ 明朝" w:eastAsia="ＭＳ 明朝" w:hAnsi="ＭＳ 明朝" w:hint="eastAsia"/>
        </w:rPr>
        <w:t>幹線道路等の未整備区間。</w:t>
      </w:r>
    </w:p>
    <w:p w14:paraId="55D2928F" w14:textId="77777777" w:rsidR="00327C52" w:rsidRPr="00F20AA4" w:rsidRDefault="00327C52" w:rsidP="00B57881">
      <w:pPr>
        <w:jc w:val="left"/>
        <w:rPr>
          <w:rFonts w:ascii="ＭＳ 明朝" w:eastAsia="ＭＳ 明朝" w:hAnsi="ＭＳ 明朝"/>
        </w:rPr>
      </w:pPr>
    </w:p>
    <w:p w14:paraId="7F5208CC" w14:textId="77A68841" w:rsidR="00327C52" w:rsidRPr="00F20AA4" w:rsidRDefault="00327C52"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リダンダンシー</w:t>
      </w:r>
    </w:p>
    <w:p w14:paraId="6932618C" w14:textId="77777777" w:rsidR="00B57881" w:rsidRPr="00F20AA4" w:rsidRDefault="00B57881" w:rsidP="00B57881">
      <w:pPr>
        <w:pStyle w:val="a3"/>
        <w:ind w:leftChars="0" w:left="420"/>
        <w:jc w:val="left"/>
        <w:rPr>
          <w:rFonts w:ascii="ＭＳ 明朝" w:eastAsia="ＭＳ 明朝" w:hAnsi="ＭＳ 明朝"/>
        </w:rPr>
      </w:pPr>
      <w:r w:rsidRPr="00F20AA4">
        <w:rPr>
          <w:rFonts w:ascii="ＭＳ 明朝" w:eastAsia="ＭＳ 明朝" w:hAnsi="ＭＳ 明朝" w:hint="eastAsia"/>
        </w:rPr>
        <w:t>自然災害等の発生時に、全体の機能不全につながらないように、予め交通ネットワークやライフライン施設を多重化したり、予備手段が用意されている様な性質。</w:t>
      </w:r>
    </w:p>
    <w:p w14:paraId="2CF66813" w14:textId="77777777" w:rsidR="00327C52" w:rsidRPr="00F20AA4" w:rsidRDefault="00327C52" w:rsidP="00B57881">
      <w:pPr>
        <w:pStyle w:val="a3"/>
        <w:ind w:leftChars="0" w:left="420"/>
        <w:jc w:val="left"/>
        <w:rPr>
          <w:rFonts w:ascii="ＭＳ 明朝" w:eastAsia="ＭＳ 明朝" w:hAnsi="ＭＳ 明朝"/>
        </w:rPr>
      </w:pPr>
    </w:p>
    <w:p w14:paraId="7ED62070" w14:textId="4AC61A93" w:rsidR="00327C52" w:rsidRPr="00F20AA4" w:rsidRDefault="00327C52"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土地区画整理事業</w:t>
      </w:r>
    </w:p>
    <w:p w14:paraId="5E599810" w14:textId="77777777" w:rsidR="00B57881" w:rsidRPr="00F20AA4" w:rsidRDefault="00B57881" w:rsidP="00B57881">
      <w:pPr>
        <w:pStyle w:val="a3"/>
        <w:ind w:leftChars="0" w:left="420"/>
        <w:jc w:val="left"/>
        <w:rPr>
          <w:rFonts w:ascii="ＭＳ 明朝" w:eastAsia="ＭＳ 明朝" w:hAnsi="ＭＳ 明朝"/>
        </w:rPr>
      </w:pPr>
      <w:r w:rsidRPr="00F20AA4">
        <w:rPr>
          <w:rFonts w:ascii="ＭＳ 明朝" w:eastAsia="ＭＳ 明朝" w:hAnsi="ＭＳ 明朝" w:hint="eastAsia"/>
        </w:rPr>
        <w:t>都市基盤が未整備な市街地や市街化の予想される地区を健全な市街地にするために、道路・公園・河川等の公共施設を整備・改善し、土地の区画を整え宅地の利用の増進を図る事業。</w:t>
      </w:r>
    </w:p>
    <w:p w14:paraId="1069AC29" w14:textId="77777777" w:rsidR="00327C52" w:rsidRPr="00F20AA4" w:rsidRDefault="00327C52" w:rsidP="00B57881">
      <w:pPr>
        <w:pStyle w:val="a3"/>
        <w:ind w:leftChars="0" w:left="420"/>
        <w:jc w:val="left"/>
        <w:rPr>
          <w:rFonts w:ascii="ＭＳ 明朝" w:eastAsia="ＭＳ 明朝" w:hAnsi="ＭＳ 明朝"/>
        </w:rPr>
      </w:pPr>
    </w:p>
    <w:p w14:paraId="16B62787" w14:textId="5A7462C3" w:rsidR="00327C52" w:rsidRPr="00F20AA4" w:rsidRDefault="00327C52"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地区計画</w:t>
      </w:r>
    </w:p>
    <w:p w14:paraId="11A67E4A" w14:textId="77777777" w:rsidR="00B57881" w:rsidRPr="00F20AA4" w:rsidRDefault="00B57881" w:rsidP="00B57881">
      <w:pPr>
        <w:pStyle w:val="a3"/>
        <w:ind w:leftChars="0" w:left="420"/>
        <w:jc w:val="left"/>
        <w:rPr>
          <w:rFonts w:ascii="ＭＳ 明朝" w:eastAsia="ＭＳ 明朝" w:hAnsi="ＭＳ 明朝"/>
        </w:rPr>
      </w:pPr>
      <w:r w:rsidRPr="00F20AA4">
        <w:rPr>
          <w:rFonts w:ascii="ＭＳ 明朝" w:eastAsia="ＭＳ 明朝" w:hAnsi="ＭＳ 明朝" w:hint="eastAsia"/>
        </w:rPr>
        <w:t>地域の実情に応じたまちづくりを進めるため、特定の地域を対象として、建築物に関するきめ細やかなルールと生活道路や公園などの公共施設に関する計画を一体的に定める地区レベルの都市計画。</w:t>
      </w:r>
    </w:p>
    <w:p w14:paraId="7A5616E4" w14:textId="584D0A02" w:rsidR="00327C52" w:rsidRPr="00F20AA4" w:rsidRDefault="00327C52" w:rsidP="00327C52">
      <w:pPr>
        <w:jc w:val="left"/>
        <w:rPr>
          <w:rFonts w:ascii="ＭＳ 明朝" w:eastAsia="ＭＳ 明朝" w:hAnsi="ＭＳ 明朝"/>
        </w:rPr>
      </w:pPr>
    </w:p>
    <w:p w14:paraId="58FC76FC" w14:textId="40FE642E" w:rsidR="00327C52" w:rsidRPr="00F20AA4" w:rsidRDefault="00327C52"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SMI都心ライン</w:t>
      </w:r>
    </w:p>
    <w:p w14:paraId="1FA40224" w14:textId="77777777" w:rsidR="00B57881" w:rsidRPr="00F20AA4" w:rsidRDefault="00B57881" w:rsidP="00B57881">
      <w:pPr>
        <w:pStyle w:val="a3"/>
        <w:ind w:leftChars="0" w:left="420"/>
        <w:jc w:val="left"/>
        <w:rPr>
          <w:rFonts w:ascii="ＭＳ 明朝" w:eastAsia="ＭＳ 明朝" w:hAnsi="ＭＳ 明朝"/>
        </w:rPr>
      </w:pPr>
      <w:r w:rsidRPr="00F20AA4">
        <w:rPr>
          <w:rFonts w:ascii="ＭＳ 明朝" w:eastAsia="ＭＳ 明朝" w:hAnsi="ＭＳ 明朝" w:hint="eastAsia"/>
        </w:rPr>
        <w:t>SMI＝堺・モビリティ・イノベーションの略称。先進技術を活用して利便性や快適性などを向上させる次世代都市交通の導入や、ＡＲＴの乗降場所における滞留空間やにぎわい・交流機能の導入、次世代モビリティポートの設置などをめざすもの。</w:t>
      </w:r>
    </w:p>
    <w:p w14:paraId="0E3A3FD2" w14:textId="77777777" w:rsidR="00327C52" w:rsidRPr="00F20AA4" w:rsidRDefault="00327C52" w:rsidP="00B57881">
      <w:pPr>
        <w:pStyle w:val="a3"/>
        <w:ind w:leftChars="0" w:left="420"/>
        <w:jc w:val="left"/>
        <w:rPr>
          <w:rFonts w:ascii="ＭＳ 明朝" w:eastAsia="ＭＳ 明朝" w:hAnsi="ＭＳ 明朝"/>
        </w:rPr>
      </w:pPr>
    </w:p>
    <w:p w14:paraId="2A0FF1D7" w14:textId="6A11917D" w:rsidR="00327C52" w:rsidRPr="00F20AA4" w:rsidRDefault="00327C52"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シームレス</w:t>
      </w:r>
    </w:p>
    <w:p w14:paraId="2071DCC3" w14:textId="77777777" w:rsidR="00B57881" w:rsidRPr="00F20AA4" w:rsidRDefault="00B57881" w:rsidP="00B57881">
      <w:pPr>
        <w:pStyle w:val="a3"/>
        <w:ind w:leftChars="0" w:left="420"/>
        <w:jc w:val="left"/>
        <w:rPr>
          <w:rFonts w:ascii="ＭＳ 明朝" w:eastAsia="ＭＳ 明朝" w:hAnsi="ＭＳ 明朝"/>
        </w:rPr>
      </w:pPr>
      <w:r w:rsidRPr="00F20AA4">
        <w:rPr>
          <w:rFonts w:ascii="ＭＳ 明朝" w:eastAsia="ＭＳ 明朝" w:hAnsi="ＭＳ 明朝" w:hint="eastAsia"/>
        </w:rPr>
        <w:t>継ぎ目や縫い目がないという意味。派生して「途切れていない」「なめらかである」ということを示す。</w:t>
      </w:r>
    </w:p>
    <w:p w14:paraId="3F074FF6" w14:textId="77777777" w:rsidR="00B57881" w:rsidRPr="00F20AA4" w:rsidRDefault="00B57881" w:rsidP="00B57881">
      <w:pPr>
        <w:pStyle w:val="a3"/>
        <w:ind w:leftChars="0" w:left="420"/>
        <w:jc w:val="left"/>
        <w:rPr>
          <w:rFonts w:ascii="ＭＳ 明朝" w:eastAsia="ＭＳ 明朝" w:hAnsi="ＭＳ 明朝"/>
        </w:rPr>
      </w:pPr>
    </w:p>
    <w:p w14:paraId="5011A3FA" w14:textId="793A3CBB" w:rsidR="00327C52" w:rsidRPr="00F20AA4" w:rsidRDefault="00327C52"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多機能デジタルサイネージ</w:t>
      </w:r>
    </w:p>
    <w:p w14:paraId="05CE6743" w14:textId="77777777" w:rsidR="00B57881" w:rsidRPr="00F20AA4" w:rsidRDefault="00B57881" w:rsidP="00B57881">
      <w:pPr>
        <w:pStyle w:val="a3"/>
        <w:ind w:leftChars="0" w:left="420"/>
        <w:jc w:val="left"/>
        <w:rPr>
          <w:rFonts w:ascii="ＭＳ 明朝" w:eastAsia="ＭＳ 明朝" w:hAnsi="ＭＳ 明朝"/>
        </w:rPr>
      </w:pPr>
      <w:r w:rsidRPr="00F20AA4">
        <w:rPr>
          <w:rFonts w:ascii="ＭＳ 明朝" w:eastAsia="ＭＳ 明朝" w:hAnsi="ＭＳ 明朝" w:hint="eastAsia"/>
        </w:rPr>
        <w:t>鉄道情報や観光案内など様々な情報を提供するためのタッチパネル式の液晶ディスプレイなど。</w:t>
      </w:r>
    </w:p>
    <w:p w14:paraId="4A38D4E8" w14:textId="77777777" w:rsidR="00B57881" w:rsidRPr="00F20AA4" w:rsidRDefault="00B57881" w:rsidP="00B57881">
      <w:pPr>
        <w:pStyle w:val="a3"/>
        <w:ind w:leftChars="0" w:left="420"/>
        <w:jc w:val="left"/>
        <w:rPr>
          <w:rFonts w:ascii="ＭＳ 明朝" w:eastAsia="ＭＳ 明朝" w:hAnsi="ＭＳ 明朝"/>
        </w:rPr>
      </w:pPr>
    </w:p>
    <w:p w14:paraId="3A1851E6" w14:textId="63868859" w:rsidR="00254A7B" w:rsidRPr="00F20AA4" w:rsidRDefault="00327C52"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エアモビリティ</w:t>
      </w:r>
    </w:p>
    <w:p w14:paraId="474EFDE3" w14:textId="77777777" w:rsidR="00B57881" w:rsidRPr="00F20AA4" w:rsidRDefault="00B57881" w:rsidP="00B57881">
      <w:pPr>
        <w:pStyle w:val="a3"/>
        <w:ind w:leftChars="0" w:left="420"/>
        <w:jc w:val="left"/>
        <w:rPr>
          <w:rFonts w:ascii="ＭＳ 明朝" w:eastAsia="ＭＳ 明朝" w:hAnsi="ＭＳ 明朝"/>
        </w:rPr>
      </w:pPr>
      <w:r w:rsidRPr="00F20AA4">
        <w:rPr>
          <w:rFonts w:ascii="ＭＳ 明朝" w:eastAsia="ＭＳ 明朝" w:hAnsi="ＭＳ 明朝" w:hint="eastAsia"/>
        </w:rPr>
        <w:t>ドローン・空飛ぶクルマを利用したヒト・モノの新しい空の移動手段の総称。</w:t>
      </w:r>
    </w:p>
    <w:p w14:paraId="06318C6B" w14:textId="77777777" w:rsidR="00B57881" w:rsidRPr="00F20AA4" w:rsidRDefault="00B57881" w:rsidP="00B57881">
      <w:pPr>
        <w:pStyle w:val="a3"/>
        <w:ind w:leftChars="0" w:left="420"/>
        <w:jc w:val="left"/>
        <w:rPr>
          <w:rFonts w:ascii="ＭＳ 明朝" w:eastAsia="ＭＳ 明朝" w:hAnsi="ＭＳ 明朝"/>
        </w:rPr>
      </w:pPr>
    </w:p>
    <w:p w14:paraId="64D45463" w14:textId="7D3F7327" w:rsidR="00327C52" w:rsidRPr="00F20AA4" w:rsidRDefault="00327C52"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AIターミナル</w:t>
      </w:r>
    </w:p>
    <w:p w14:paraId="3C5D434D" w14:textId="77777777" w:rsidR="00B57881" w:rsidRPr="00F20AA4" w:rsidRDefault="00B57881" w:rsidP="00B57881">
      <w:pPr>
        <w:pStyle w:val="a3"/>
        <w:ind w:leftChars="0" w:left="420"/>
        <w:jc w:val="left"/>
        <w:rPr>
          <w:rFonts w:ascii="ＭＳ 明朝" w:eastAsia="ＭＳ 明朝" w:hAnsi="ＭＳ 明朝"/>
        </w:rPr>
      </w:pPr>
      <w:r w:rsidRPr="00F20AA4">
        <w:rPr>
          <w:rFonts w:ascii="ＭＳ 明朝" w:eastAsia="ＭＳ 明朝" w:hAnsi="ＭＳ 明朝" w:hint="eastAsia"/>
        </w:rPr>
        <w:t>AI、IoT、自動化技術を組み合わせ、運航スケジュールの定時性を確保、良好な労働環境、世界最高水準の生産性を有した国際基幹航路の寄港地となるコンテナターミナル。</w:t>
      </w:r>
    </w:p>
    <w:p w14:paraId="3747279B" w14:textId="77777777" w:rsidR="00327C52" w:rsidRPr="00F20AA4" w:rsidRDefault="00327C52" w:rsidP="00B57881">
      <w:pPr>
        <w:pStyle w:val="a3"/>
        <w:ind w:leftChars="0" w:left="420"/>
        <w:jc w:val="left"/>
        <w:rPr>
          <w:rFonts w:ascii="ＭＳ 明朝" w:eastAsia="ＭＳ 明朝" w:hAnsi="ＭＳ 明朝"/>
        </w:rPr>
      </w:pPr>
    </w:p>
    <w:p w14:paraId="0F7B0239" w14:textId="23B6CF9B" w:rsidR="00327C52" w:rsidRPr="00F20AA4" w:rsidRDefault="00327C52"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内航RORO</w:t>
      </w:r>
    </w:p>
    <w:p w14:paraId="56807EF0" w14:textId="49804C9C" w:rsidR="00327C52" w:rsidRPr="00F20AA4" w:rsidRDefault="00B57881" w:rsidP="00B57881">
      <w:pPr>
        <w:pStyle w:val="a3"/>
        <w:ind w:leftChars="0" w:left="420"/>
        <w:jc w:val="left"/>
        <w:rPr>
          <w:rFonts w:ascii="ＭＳ 明朝" w:eastAsia="ＭＳ 明朝" w:hAnsi="ＭＳ 明朝"/>
        </w:rPr>
      </w:pPr>
      <w:r w:rsidRPr="00F20AA4">
        <w:rPr>
          <w:rFonts w:ascii="ＭＳ 明朝" w:eastAsia="ＭＳ 明朝" w:hAnsi="ＭＳ 明朝" w:hint="eastAsia"/>
        </w:rPr>
        <w:t>トラックやトレーラーが自走で船に乗り込み、貨物を積載したまま運搬できる貨物用の船舶。</w:t>
      </w:r>
    </w:p>
    <w:p w14:paraId="5A07D084" w14:textId="77777777" w:rsidR="00B57881" w:rsidRPr="00F20AA4" w:rsidRDefault="00B57881" w:rsidP="00B57881">
      <w:pPr>
        <w:pStyle w:val="a3"/>
        <w:ind w:leftChars="0" w:left="420"/>
        <w:jc w:val="left"/>
        <w:rPr>
          <w:rFonts w:ascii="ＭＳ 明朝" w:eastAsia="ＭＳ 明朝" w:hAnsi="ＭＳ 明朝"/>
        </w:rPr>
      </w:pPr>
    </w:p>
    <w:p w14:paraId="05C3B45E" w14:textId="6BAF0FA9" w:rsidR="00327C52" w:rsidRPr="00F20AA4" w:rsidRDefault="00327C52"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カーボンニュートラルポート</w:t>
      </w:r>
    </w:p>
    <w:p w14:paraId="4C817F42" w14:textId="77777777" w:rsidR="00B57881" w:rsidRPr="00F20AA4" w:rsidRDefault="00B57881" w:rsidP="00B57881">
      <w:pPr>
        <w:pStyle w:val="a3"/>
        <w:ind w:leftChars="0" w:left="420"/>
        <w:jc w:val="left"/>
        <w:rPr>
          <w:rFonts w:ascii="ＭＳ 明朝" w:eastAsia="ＭＳ 明朝" w:hAnsi="ＭＳ 明朝"/>
        </w:rPr>
      </w:pPr>
      <w:r w:rsidRPr="00F20AA4">
        <w:rPr>
          <w:rFonts w:ascii="ＭＳ 明朝" w:eastAsia="ＭＳ 明朝" w:hAnsi="ＭＳ 明朝" w:hint="eastAsia"/>
        </w:rPr>
        <w:t>脱炭素化に対応した能力を持っている港湾。</w:t>
      </w:r>
    </w:p>
    <w:p w14:paraId="35F8C553" w14:textId="77777777" w:rsidR="00327C52" w:rsidRPr="00F20AA4" w:rsidRDefault="00327C52" w:rsidP="00B57881">
      <w:pPr>
        <w:pStyle w:val="a3"/>
        <w:ind w:leftChars="0" w:left="420"/>
        <w:jc w:val="left"/>
        <w:rPr>
          <w:rFonts w:ascii="ＭＳ 明朝" w:eastAsia="ＭＳ 明朝" w:hAnsi="ＭＳ 明朝"/>
        </w:rPr>
      </w:pPr>
    </w:p>
    <w:p w14:paraId="3063CA37" w14:textId="77777777" w:rsidR="00327C52" w:rsidRPr="00F20AA4" w:rsidRDefault="00327C52"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ほこみち制度</w:t>
      </w:r>
    </w:p>
    <w:p w14:paraId="7A4D02D6" w14:textId="77777777" w:rsidR="00DC6B2D" w:rsidRPr="00F20AA4" w:rsidRDefault="00595E8C" w:rsidP="00C162FB">
      <w:pPr>
        <w:pStyle w:val="a3"/>
        <w:ind w:leftChars="0" w:left="420"/>
        <w:jc w:val="left"/>
        <w:rPr>
          <w:rFonts w:ascii="ＭＳ 明朝" w:eastAsia="ＭＳ 明朝" w:hAnsi="ＭＳ 明朝"/>
        </w:rPr>
      </w:pPr>
      <w:r w:rsidRPr="00F20AA4">
        <w:rPr>
          <w:rFonts w:ascii="ＭＳ 明朝" w:eastAsia="ＭＳ 明朝" w:hAnsi="ＭＳ 明朝" w:hint="eastAsia"/>
        </w:rPr>
        <w:t>「道路空間の街の活性化への活用」「歩道にカフェやベンチを置いてゆっくり滞在できる空間の創出」など、道路空間を活用してまちの賑わいの創出を行っていくため、道路法等が改正され、令和２年度に新たに創設された制度。</w:t>
      </w:r>
    </w:p>
    <w:p w14:paraId="027EABA0" w14:textId="77777777" w:rsidR="00254A7B" w:rsidRPr="00F20AA4" w:rsidRDefault="00254A7B" w:rsidP="00C162FB">
      <w:pPr>
        <w:pStyle w:val="a3"/>
        <w:ind w:leftChars="0" w:left="420"/>
        <w:jc w:val="left"/>
        <w:rPr>
          <w:rFonts w:ascii="ＭＳ 明朝" w:eastAsia="ＭＳ 明朝" w:hAnsi="ＭＳ 明朝"/>
        </w:rPr>
      </w:pPr>
    </w:p>
    <w:p w14:paraId="5852830E" w14:textId="77777777" w:rsidR="00C162FB" w:rsidRPr="00F20AA4" w:rsidRDefault="00C162FB"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都市再生推進法人</w:t>
      </w:r>
    </w:p>
    <w:p w14:paraId="4C179DFE" w14:textId="2688A069" w:rsidR="00C162FB" w:rsidRPr="00F20AA4" w:rsidRDefault="00C162FB" w:rsidP="00C162FB">
      <w:pPr>
        <w:pStyle w:val="a3"/>
        <w:ind w:leftChars="0" w:left="420"/>
        <w:jc w:val="left"/>
        <w:rPr>
          <w:rFonts w:ascii="ＭＳ 明朝" w:eastAsia="ＭＳ 明朝" w:hAnsi="ＭＳ 明朝"/>
        </w:rPr>
      </w:pPr>
      <w:r w:rsidRPr="00F20AA4">
        <w:rPr>
          <w:rFonts w:ascii="ＭＳ 明朝" w:eastAsia="ＭＳ 明朝" w:hAnsi="ＭＳ 明朝" w:hint="eastAsia"/>
        </w:rPr>
        <w:t>都市再生特別措置法に基づき、市町村が指定する地域のまちづくりを担う法人。都市再生整備計画の提案、エリアマネジメント融資等ができる。</w:t>
      </w:r>
    </w:p>
    <w:p w14:paraId="627E91B7" w14:textId="77777777" w:rsidR="00C162FB" w:rsidRPr="00F20AA4" w:rsidRDefault="00C162FB" w:rsidP="00C162FB">
      <w:pPr>
        <w:pStyle w:val="a3"/>
        <w:ind w:leftChars="0" w:left="420"/>
        <w:jc w:val="left"/>
        <w:rPr>
          <w:rFonts w:ascii="ＭＳ 明朝" w:eastAsia="ＭＳ 明朝" w:hAnsi="ＭＳ 明朝"/>
        </w:rPr>
      </w:pPr>
    </w:p>
    <w:p w14:paraId="7BC935DD" w14:textId="458CF81F" w:rsidR="00C162FB" w:rsidRPr="00F20AA4" w:rsidRDefault="00C162FB"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ＴＭＯ</w:t>
      </w:r>
    </w:p>
    <w:p w14:paraId="7F6F86DE" w14:textId="1DE8BC19" w:rsidR="00C162FB" w:rsidRPr="00F20AA4" w:rsidRDefault="00C162FB" w:rsidP="00C162FB">
      <w:pPr>
        <w:pStyle w:val="a3"/>
        <w:ind w:leftChars="0" w:left="420"/>
        <w:jc w:val="left"/>
        <w:rPr>
          <w:rFonts w:ascii="ＭＳ 明朝" w:eastAsia="ＭＳ 明朝" w:hAnsi="ＭＳ 明朝"/>
        </w:rPr>
      </w:pPr>
      <w:r w:rsidRPr="00F20AA4">
        <w:rPr>
          <w:rFonts w:ascii="ＭＳ 明朝" w:eastAsia="ＭＳ 明朝" w:hAnsi="ＭＳ 明朝" w:hint="eastAsia"/>
        </w:rPr>
        <w:t>Town Management Organizationの略称。まち全体を一体的に一元的に取組を行う組織。</w:t>
      </w:r>
    </w:p>
    <w:p w14:paraId="0484D81D" w14:textId="77777777" w:rsidR="00C162FB" w:rsidRPr="00F20AA4" w:rsidRDefault="00C162FB" w:rsidP="00C162FB">
      <w:pPr>
        <w:pStyle w:val="a3"/>
        <w:ind w:leftChars="0" w:left="420"/>
        <w:jc w:val="left"/>
        <w:rPr>
          <w:rFonts w:ascii="ＭＳ 明朝" w:eastAsia="ＭＳ 明朝" w:hAnsi="ＭＳ 明朝"/>
        </w:rPr>
      </w:pPr>
    </w:p>
    <w:p w14:paraId="765C92B0" w14:textId="328A51C3" w:rsidR="00254A7B" w:rsidRPr="00F20AA4" w:rsidRDefault="00C162FB"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サイクルポート・サイクルポートステーション</w:t>
      </w:r>
    </w:p>
    <w:p w14:paraId="69137425" w14:textId="77777777" w:rsidR="003D6FB2" w:rsidRPr="00F20AA4" w:rsidRDefault="00595E8C" w:rsidP="00C162FB">
      <w:pPr>
        <w:pStyle w:val="a3"/>
        <w:ind w:leftChars="0" w:left="420"/>
        <w:jc w:val="left"/>
        <w:rPr>
          <w:rFonts w:ascii="ＭＳ 明朝" w:eastAsia="ＭＳ 明朝" w:hAnsi="ＭＳ 明朝"/>
        </w:rPr>
      </w:pPr>
      <w:r w:rsidRPr="00F20AA4">
        <w:rPr>
          <w:rFonts w:ascii="ＭＳ 明朝" w:eastAsia="ＭＳ 明朝" w:hAnsi="ＭＳ 明朝" w:hint="eastAsia"/>
        </w:rPr>
        <w:t>安全・快適なサイクリングのため駐輪ラックの設置、空気入れや工具の貸出、サイクリスト向けサービス等を提供する施設（コンビニや道の駅等の施設）。</w:t>
      </w:r>
    </w:p>
    <w:p w14:paraId="5E9C703A" w14:textId="77777777" w:rsidR="00C162FB" w:rsidRPr="00F20AA4" w:rsidRDefault="00C162FB" w:rsidP="00946C39"/>
    <w:p w14:paraId="0D9883A2" w14:textId="41150638" w:rsidR="00C162FB" w:rsidRPr="00F20AA4" w:rsidRDefault="00C162FB"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ラストワンマイル</w:t>
      </w:r>
    </w:p>
    <w:p w14:paraId="0A633FC3" w14:textId="63156ED6" w:rsidR="00C162FB" w:rsidRPr="00F20AA4" w:rsidRDefault="00606D5C" w:rsidP="00C162FB">
      <w:pPr>
        <w:pStyle w:val="a3"/>
        <w:ind w:leftChars="0" w:left="420"/>
        <w:jc w:val="left"/>
        <w:rPr>
          <w:rFonts w:ascii="ＭＳ 明朝" w:eastAsia="ＭＳ 明朝" w:hAnsi="ＭＳ 明朝"/>
        </w:rPr>
      </w:pPr>
      <w:r w:rsidRPr="00F20AA4">
        <w:rPr>
          <w:rFonts w:ascii="ＭＳ 明朝" w:eastAsia="ＭＳ 明朝" w:hAnsi="ＭＳ 明朝" w:hint="eastAsia"/>
        </w:rPr>
        <w:t>最寄り</w:t>
      </w:r>
      <w:r w:rsidR="00C162FB" w:rsidRPr="00F20AA4">
        <w:rPr>
          <w:rFonts w:ascii="ＭＳ 明朝" w:eastAsia="ＭＳ 明朝" w:hAnsi="ＭＳ 明朝" w:hint="eastAsia"/>
        </w:rPr>
        <w:t>駅やバス停</w:t>
      </w:r>
      <w:r w:rsidRPr="00F20AA4">
        <w:rPr>
          <w:rFonts w:ascii="ＭＳ 明朝" w:eastAsia="ＭＳ 明朝" w:hAnsi="ＭＳ 明朝" w:hint="eastAsia"/>
        </w:rPr>
        <w:t>と自宅あるいは</w:t>
      </w:r>
      <w:r w:rsidR="00C162FB" w:rsidRPr="00F20AA4">
        <w:rPr>
          <w:rFonts w:ascii="ＭＳ 明朝" w:eastAsia="ＭＳ 明朝" w:hAnsi="ＭＳ 明朝" w:hint="eastAsia"/>
        </w:rPr>
        <w:t>目的地</w:t>
      </w:r>
      <w:r w:rsidRPr="00F20AA4">
        <w:rPr>
          <w:rFonts w:ascii="ＭＳ 明朝" w:eastAsia="ＭＳ 明朝" w:hAnsi="ＭＳ 明朝" w:hint="eastAsia"/>
        </w:rPr>
        <w:t>の間の短距離や特定の敷地内、区域内等比較的狭い範囲内の移動のこと</w:t>
      </w:r>
      <w:r w:rsidR="00C162FB" w:rsidRPr="00F20AA4">
        <w:rPr>
          <w:rFonts w:ascii="ＭＳ 明朝" w:eastAsia="ＭＳ 明朝" w:hAnsi="ＭＳ 明朝" w:hint="eastAsia"/>
        </w:rPr>
        <w:t>。</w:t>
      </w:r>
    </w:p>
    <w:p w14:paraId="38DCF825" w14:textId="77777777" w:rsidR="00C162FB" w:rsidRPr="00F20AA4" w:rsidRDefault="00C162FB" w:rsidP="00C162FB">
      <w:pPr>
        <w:pStyle w:val="a3"/>
        <w:ind w:leftChars="0" w:left="420"/>
        <w:jc w:val="left"/>
        <w:rPr>
          <w:rFonts w:ascii="ＭＳ 明朝" w:eastAsia="ＭＳ 明朝" w:hAnsi="ＭＳ 明朝"/>
        </w:rPr>
      </w:pPr>
    </w:p>
    <w:p w14:paraId="40B25121" w14:textId="7495FB77" w:rsidR="00C162FB" w:rsidRPr="00F20AA4" w:rsidRDefault="00C162FB"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LRT</w:t>
      </w:r>
    </w:p>
    <w:p w14:paraId="4205D6B2" w14:textId="77777777" w:rsidR="00C162FB" w:rsidRPr="00F20AA4" w:rsidRDefault="00C162FB" w:rsidP="00C162FB">
      <w:pPr>
        <w:pStyle w:val="a3"/>
        <w:ind w:leftChars="0" w:left="420"/>
        <w:jc w:val="left"/>
        <w:rPr>
          <w:rFonts w:ascii="ＭＳ 明朝" w:eastAsia="ＭＳ 明朝" w:hAnsi="ＭＳ 明朝"/>
        </w:rPr>
      </w:pPr>
      <w:r w:rsidRPr="00F20AA4">
        <w:rPr>
          <w:rFonts w:ascii="ＭＳ 明朝" w:eastAsia="ＭＳ 明朝" w:hAnsi="ＭＳ 明朝" w:hint="eastAsia"/>
        </w:rPr>
        <w:t>Light Rail Transitの略称。低床式車両(LRV)の活用や軌道・電停の改良による乗降の容易性、定時性、速達性、快適性などの面で優れた特徴を有する軌道系交通システム。</w:t>
      </w:r>
    </w:p>
    <w:p w14:paraId="7C5B04D3" w14:textId="77777777" w:rsidR="00C162FB" w:rsidRPr="00F20AA4" w:rsidRDefault="00C162FB" w:rsidP="00C162FB">
      <w:pPr>
        <w:pStyle w:val="a3"/>
        <w:ind w:leftChars="0" w:left="420"/>
        <w:jc w:val="left"/>
        <w:rPr>
          <w:rFonts w:ascii="ＭＳ 明朝" w:eastAsia="ＭＳ 明朝" w:hAnsi="ＭＳ 明朝"/>
        </w:rPr>
      </w:pPr>
    </w:p>
    <w:p w14:paraId="3D61A374" w14:textId="10287D49" w:rsidR="00C162FB" w:rsidRPr="00F20AA4" w:rsidRDefault="00C162FB"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グリーンスローモビリティ</w:t>
      </w:r>
    </w:p>
    <w:p w14:paraId="331124E1" w14:textId="77777777" w:rsidR="00C162FB" w:rsidRPr="00F20AA4" w:rsidRDefault="00C162FB" w:rsidP="00C162FB">
      <w:pPr>
        <w:pStyle w:val="a3"/>
        <w:ind w:leftChars="0" w:left="420"/>
        <w:jc w:val="left"/>
        <w:rPr>
          <w:rFonts w:ascii="ＭＳ 明朝" w:eastAsia="ＭＳ 明朝" w:hAnsi="ＭＳ 明朝"/>
        </w:rPr>
      </w:pPr>
      <w:r w:rsidRPr="00F20AA4">
        <w:rPr>
          <w:rFonts w:ascii="ＭＳ 明朝" w:eastAsia="ＭＳ 明朝" w:hAnsi="ＭＳ 明朝" w:hint="eastAsia"/>
        </w:rPr>
        <w:t>時速20km未満で公道を走ることができる電動車を活用した小さな移動サービスで、その車両も含めた総称。</w:t>
      </w:r>
    </w:p>
    <w:p w14:paraId="6B2FEE14" w14:textId="77777777" w:rsidR="00C162FB" w:rsidRPr="00F20AA4" w:rsidRDefault="00C162FB" w:rsidP="00C162FB">
      <w:pPr>
        <w:pStyle w:val="a3"/>
        <w:ind w:leftChars="0" w:left="420"/>
        <w:jc w:val="left"/>
        <w:rPr>
          <w:rFonts w:ascii="ＭＳ 明朝" w:eastAsia="ＭＳ 明朝" w:hAnsi="ＭＳ 明朝"/>
        </w:rPr>
      </w:pPr>
    </w:p>
    <w:p w14:paraId="171CB8D8" w14:textId="4AD51268" w:rsidR="00C162FB" w:rsidRPr="00F20AA4" w:rsidRDefault="00C162FB"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空飛ぶクルマ都市型ビジネス創造都市</w:t>
      </w:r>
    </w:p>
    <w:p w14:paraId="6C0F3A8D" w14:textId="5C251887" w:rsidR="00C162FB" w:rsidRPr="00F20AA4" w:rsidRDefault="00C162FB" w:rsidP="00C162FB">
      <w:pPr>
        <w:pStyle w:val="a3"/>
        <w:ind w:leftChars="0" w:left="420"/>
        <w:jc w:val="left"/>
        <w:rPr>
          <w:rFonts w:ascii="ＭＳ 明朝" w:eastAsia="ＭＳ 明朝" w:hAnsi="ＭＳ 明朝"/>
        </w:rPr>
      </w:pPr>
      <w:r w:rsidRPr="00F20AA4">
        <w:rPr>
          <w:rFonts w:ascii="ＭＳ 明朝" w:eastAsia="ＭＳ 明朝" w:hAnsi="ＭＳ 明朝" w:hint="eastAsia"/>
        </w:rPr>
        <w:t>「空の移動革命社会実装に向けた大阪版ロードマップ」（令和４年３月）策定のコンセプト。新たなモビリティとして空飛ぶクルマが社会生活の利便性向上に深く関わり、エアモビリティを活用したビジネスモデルを創造する都市として発展することをめざすもの。</w:t>
      </w:r>
    </w:p>
    <w:p w14:paraId="162AC910" w14:textId="77777777" w:rsidR="00C162FB" w:rsidRPr="00F20AA4" w:rsidRDefault="00C162FB" w:rsidP="00C162FB">
      <w:pPr>
        <w:pStyle w:val="a3"/>
        <w:ind w:leftChars="0" w:left="420"/>
        <w:jc w:val="left"/>
        <w:rPr>
          <w:rFonts w:ascii="ＭＳ 明朝" w:eastAsia="ＭＳ 明朝" w:hAnsi="ＭＳ 明朝"/>
        </w:rPr>
      </w:pPr>
    </w:p>
    <w:p w14:paraId="40C4A25B" w14:textId="28CD6E5A" w:rsidR="00C162FB" w:rsidRPr="00F20AA4" w:rsidRDefault="00C162FB"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延焼遮断帯</w:t>
      </w:r>
    </w:p>
    <w:p w14:paraId="6B37C995" w14:textId="77777777" w:rsidR="00C162FB" w:rsidRPr="00F20AA4" w:rsidRDefault="00C162FB" w:rsidP="00C162FB">
      <w:pPr>
        <w:pStyle w:val="a3"/>
        <w:ind w:leftChars="0" w:left="420"/>
        <w:jc w:val="left"/>
        <w:rPr>
          <w:rFonts w:ascii="ＭＳ 明朝" w:eastAsia="ＭＳ 明朝" w:hAnsi="ＭＳ 明朝"/>
        </w:rPr>
      </w:pPr>
      <w:r w:rsidRPr="00F20AA4">
        <w:rPr>
          <w:rFonts w:ascii="ＭＳ 明朝" w:eastAsia="ＭＳ 明朝" w:hAnsi="ＭＳ 明朝" w:hint="eastAsia"/>
        </w:rPr>
        <w:t>地震等により発生する都市火災において、発生した火災を有効に遮る道路、緑地帯、広場、線路、河川等の都市防火施設と、それらの沿線に建つ耐火建築物による帯状の不燃空間。</w:t>
      </w:r>
    </w:p>
    <w:p w14:paraId="5E8C83D4" w14:textId="77777777" w:rsidR="00C162FB" w:rsidRPr="00F20AA4" w:rsidRDefault="00C162FB" w:rsidP="00C162FB">
      <w:pPr>
        <w:pStyle w:val="a3"/>
        <w:ind w:leftChars="0" w:left="420"/>
        <w:jc w:val="left"/>
        <w:rPr>
          <w:rFonts w:ascii="ＭＳ 明朝" w:eastAsia="ＭＳ 明朝" w:hAnsi="ＭＳ 明朝"/>
        </w:rPr>
      </w:pPr>
    </w:p>
    <w:p w14:paraId="03C2A825" w14:textId="1F46147B" w:rsidR="00254A7B" w:rsidRPr="00F20AA4" w:rsidRDefault="00C162FB"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三大水門</w:t>
      </w:r>
    </w:p>
    <w:p w14:paraId="018F7BA4" w14:textId="3ACD62FE" w:rsidR="00C162FB" w:rsidRPr="00F20AA4" w:rsidRDefault="00FD708E" w:rsidP="00C162FB">
      <w:pPr>
        <w:pStyle w:val="a3"/>
        <w:ind w:leftChars="0" w:left="420"/>
        <w:jc w:val="left"/>
        <w:rPr>
          <w:rFonts w:ascii="ＭＳ 明朝" w:eastAsia="ＭＳ 明朝" w:hAnsi="ＭＳ 明朝"/>
        </w:rPr>
      </w:pPr>
      <w:r w:rsidRPr="00F20AA4">
        <w:rPr>
          <w:rFonts w:ascii="ＭＳ 明朝" w:eastAsia="ＭＳ 明朝" w:hAnsi="ＭＳ 明朝" w:hint="eastAsia"/>
        </w:rPr>
        <w:t>津波や</w:t>
      </w:r>
      <w:r w:rsidR="00C162FB" w:rsidRPr="00F20AA4">
        <w:rPr>
          <w:rFonts w:ascii="ＭＳ 明朝" w:eastAsia="ＭＳ 明朝" w:hAnsi="ＭＳ 明朝" w:hint="eastAsia"/>
        </w:rPr>
        <w:t>高潮による被害から市街地を守るため、国内では珍しいアーチ型の巨大な防潮水門（安治川水門、尻無川水門、木津川水門）が建設されており、これらを総称して「三大水門」と呼ぶ。</w:t>
      </w:r>
    </w:p>
    <w:p w14:paraId="53FFD4C4" w14:textId="77777777" w:rsidR="00C162FB" w:rsidRPr="00F20AA4" w:rsidRDefault="00C162FB" w:rsidP="00C162FB">
      <w:pPr>
        <w:pStyle w:val="a3"/>
        <w:ind w:leftChars="0" w:left="420"/>
        <w:jc w:val="left"/>
        <w:rPr>
          <w:rFonts w:ascii="ＭＳ 明朝" w:eastAsia="ＭＳ 明朝" w:hAnsi="ＭＳ 明朝"/>
        </w:rPr>
      </w:pPr>
    </w:p>
    <w:p w14:paraId="2E4EEA0C" w14:textId="4FAA515A" w:rsidR="00C162FB" w:rsidRPr="00F20AA4" w:rsidRDefault="00C162FB"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広域緊急交通路</w:t>
      </w:r>
    </w:p>
    <w:p w14:paraId="09678220" w14:textId="77777777" w:rsidR="00C162FB" w:rsidRPr="00F20AA4" w:rsidRDefault="00C162FB" w:rsidP="00C162FB">
      <w:pPr>
        <w:pStyle w:val="a3"/>
        <w:ind w:leftChars="0" w:left="420"/>
        <w:jc w:val="left"/>
        <w:rPr>
          <w:rFonts w:ascii="ＭＳ 明朝" w:eastAsia="ＭＳ 明朝" w:hAnsi="ＭＳ 明朝"/>
        </w:rPr>
      </w:pPr>
      <w:r w:rsidRPr="00F20AA4">
        <w:rPr>
          <w:rFonts w:ascii="ＭＳ 明朝" w:eastAsia="ＭＳ 明朝" w:hAnsi="ＭＳ 明朝" w:hint="eastAsia"/>
        </w:rPr>
        <w:t>災害発生時に救助・救急、医療、消火並びに緊急物資の供給を迅速かつ的確に実施するための道路。</w:t>
      </w:r>
    </w:p>
    <w:p w14:paraId="407B5B4B" w14:textId="77777777" w:rsidR="00C162FB" w:rsidRPr="00F20AA4" w:rsidRDefault="00C162FB" w:rsidP="00C162FB">
      <w:pPr>
        <w:pStyle w:val="a3"/>
        <w:ind w:leftChars="0" w:left="420"/>
        <w:jc w:val="left"/>
        <w:rPr>
          <w:rFonts w:ascii="ＭＳ 明朝" w:eastAsia="ＭＳ 明朝" w:hAnsi="ＭＳ 明朝"/>
        </w:rPr>
      </w:pPr>
    </w:p>
    <w:p w14:paraId="1ED8A841" w14:textId="189252B3" w:rsidR="00C162FB" w:rsidRPr="00F20AA4" w:rsidRDefault="00C162FB"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流域治水</w:t>
      </w:r>
    </w:p>
    <w:p w14:paraId="72F17F70" w14:textId="77777777" w:rsidR="00C162FB" w:rsidRPr="00F20AA4" w:rsidRDefault="00C162FB" w:rsidP="00C162FB">
      <w:pPr>
        <w:pStyle w:val="a3"/>
        <w:ind w:leftChars="0" w:left="420"/>
        <w:jc w:val="left"/>
        <w:rPr>
          <w:rFonts w:ascii="ＭＳ 明朝" w:eastAsia="ＭＳ 明朝" w:hAnsi="ＭＳ 明朝"/>
        </w:rPr>
      </w:pPr>
      <w:r w:rsidRPr="00F20AA4">
        <w:rPr>
          <w:rFonts w:ascii="ＭＳ 明朝" w:eastAsia="ＭＳ 明朝" w:hAnsi="ＭＳ 明朝" w:hint="eastAsia"/>
        </w:rPr>
        <w:t>河川区域や氾濫域および集水域を含めた流域全体で治水を行うこと。</w:t>
      </w:r>
    </w:p>
    <w:p w14:paraId="1DF08F6B" w14:textId="77777777" w:rsidR="00C162FB" w:rsidRPr="00F20AA4" w:rsidRDefault="00C162FB" w:rsidP="00C162FB">
      <w:pPr>
        <w:pStyle w:val="a3"/>
        <w:ind w:leftChars="0" w:left="420"/>
        <w:jc w:val="left"/>
        <w:rPr>
          <w:rFonts w:ascii="ＭＳ 明朝" w:eastAsia="ＭＳ 明朝" w:hAnsi="ＭＳ 明朝"/>
        </w:rPr>
      </w:pPr>
    </w:p>
    <w:p w14:paraId="6CC5D8D8" w14:textId="576A23E9" w:rsidR="00C162FB" w:rsidRPr="00F20AA4" w:rsidRDefault="00C162FB"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グリーンインフラ</w:t>
      </w:r>
    </w:p>
    <w:p w14:paraId="2C7988F1" w14:textId="77777777" w:rsidR="00DC6B2D" w:rsidRPr="00F20AA4" w:rsidRDefault="00595E8C" w:rsidP="00C162FB">
      <w:pPr>
        <w:pStyle w:val="a3"/>
        <w:ind w:leftChars="0" w:left="420"/>
        <w:jc w:val="left"/>
        <w:rPr>
          <w:rFonts w:ascii="ＭＳ 明朝" w:eastAsia="ＭＳ 明朝" w:hAnsi="ＭＳ 明朝"/>
        </w:rPr>
      </w:pPr>
      <w:r w:rsidRPr="00F20AA4">
        <w:rPr>
          <w:rFonts w:ascii="ＭＳ 明朝" w:eastAsia="ＭＳ 明朝" w:hAnsi="ＭＳ 明朝" w:hint="eastAsia"/>
        </w:rPr>
        <w:t>社会資本整備や土地利用等のハード・ソフト両面において、自然環境が有する多様な機能を活用し、持続可能で魅力ある国土・都市・地域づくりを進める取組。</w:t>
      </w:r>
    </w:p>
    <w:p w14:paraId="057E1427" w14:textId="77777777" w:rsidR="00C162FB" w:rsidRPr="00F20AA4" w:rsidRDefault="00C162FB" w:rsidP="00C162FB">
      <w:pPr>
        <w:pStyle w:val="a3"/>
        <w:ind w:leftChars="0" w:left="420"/>
        <w:jc w:val="left"/>
        <w:rPr>
          <w:rFonts w:ascii="ＭＳ 明朝" w:eastAsia="ＭＳ 明朝" w:hAnsi="ＭＳ 明朝"/>
        </w:rPr>
      </w:pPr>
    </w:p>
    <w:p w14:paraId="1B23A664" w14:textId="30BAB352" w:rsidR="00C162FB" w:rsidRPr="00F20AA4" w:rsidRDefault="00C162FB"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高規格堤防</w:t>
      </w:r>
    </w:p>
    <w:p w14:paraId="6C522404" w14:textId="77777777" w:rsidR="00C162FB" w:rsidRPr="00F20AA4" w:rsidRDefault="00C162FB" w:rsidP="00C162FB">
      <w:pPr>
        <w:pStyle w:val="a3"/>
        <w:ind w:leftChars="0" w:left="420"/>
        <w:jc w:val="left"/>
        <w:rPr>
          <w:rFonts w:ascii="ＭＳ 明朝" w:eastAsia="ＭＳ 明朝" w:hAnsi="ＭＳ 明朝"/>
        </w:rPr>
      </w:pPr>
      <w:r w:rsidRPr="00F20AA4">
        <w:rPr>
          <w:rFonts w:ascii="ＭＳ 明朝" w:eastAsia="ＭＳ 明朝" w:hAnsi="ＭＳ 明朝" w:hint="eastAsia"/>
        </w:rPr>
        <w:t>通常の堤防と比較して幅の広い堤防（堤防の高さの30倍程度）。</w:t>
      </w:r>
    </w:p>
    <w:p w14:paraId="03F7CB17" w14:textId="77777777" w:rsidR="00C162FB" w:rsidRPr="00F20AA4" w:rsidRDefault="00C162FB" w:rsidP="00C162FB">
      <w:pPr>
        <w:pStyle w:val="a3"/>
        <w:ind w:leftChars="0" w:left="420"/>
        <w:jc w:val="left"/>
        <w:rPr>
          <w:rFonts w:ascii="ＭＳ 明朝" w:eastAsia="ＭＳ 明朝" w:hAnsi="ＭＳ 明朝"/>
        </w:rPr>
      </w:pPr>
    </w:p>
    <w:p w14:paraId="455A8C7A" w14:textId="50D7DAF5" w:rsidR="00C162FB" w:rsidRPr="00F20AA4" w:rsidRDefault="00C162FB"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タイムライン</w:t>
      </w:r>
    </w:p>
    <w:p w14:paraId="52C6C4C5" w14:textId="77777777" w:rsidR="00C162FB" w:rsidRPr="00F20AA4" w:rsidRDefault="00C162FB" w:rsidP="00C162FB">
      <w:pPr>
        <w:pStyle w:val="a3"/>
        <w:ind w:leftChars="0" w:left="420"/>
        <w:jc w:val="left"/>
        <w:rPr>
          <w:rFonts w:ascii="ＭＳ 明朝" w:eastAsia="ＭＳ 明朝" w:hAnsi="ＭＳ 明朝"/>
        </w:rPr>
      </w:pPr>
      <w:r w:rsidRPr="00F20AA4">
        <w:rPr>
          <w:rFonts w:ascii="ＭＳ 明朝" w:eastAsia="ＭＳ 明朝" w:hAnsi="ＭＳ 明朝" w:hint="eastAsia"/>
        </w:rPr>
        <w:t>災害の発生を前提に、防災関係機関が連携して災害時に発生する状況を予め想定し共有した上で、「いつ」、「誰が」、「何をするか」に着目して、防災行動とその実施主体を時系列で整理した計画。防災行動計画とも言う。</w:t>
      </w:r>
    </w:p>
    <w:p w14:paraId="579F8070" w14:textId="77777777" w:rsidR="00C162FB" w:rsidRPr="00F20AA4" w:rsidRDefault="00C162FB" w:rsidP="00C162FB">
      <w:pPr>
        <w:pStyle w:val="a3"/>
        <w:ind w:leftChars="0" w:left="420"/>
        <w:jc w:val="left"/>
        <w:rPr>
          <w:rFonts w:ascii="ＭＳ 明朝" w:eastAsia="ＭＳ 明朝" w:hAnsi="ＭＳ 明朝"/>
        </w:rPr>
      </w:pPr>
    </w:p>
    <w:p w14:paraId="32DCEB9B" w14:textId="5436DBEA" w:rsidR="00C162FB" w:rsidRPr="00F20AA4" w:rsidRDefault="00C162FB"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ハザードマップ</w:t>
      </w:r>
    </w:p>
    <w:p w14:paraId="6D1BD3A1" w14:textId="4C35D8C1" w:rsidR="00C162FB" w:rsidRPr="00F20AA4" w:rsidRDefault="00C162FB" w:rsidP="00C162FB">
      <w:pPr>
        <w:pStyle w:val="a3"/>
        <w:ind w:leftChars="0" w:left="420"/>
        <w:jc w:val="left"/>
        <w:rPr>
          <w:rFonts w:ascii="ＭＳ 明朝" w:eastAsia="ＭＳ 明朝" w:hAnsi="ＭＳ 明朝"/>
        </w:rPr>
      </w:pPr>
      <w:r w:rsidRPr="00F20AA4">
        <w:rPr>
          <w:rFonts w:ascii="ＭＳ 明朝" w:eastAsia="ＭＳ 明朝" w:hAnsi="ＭＳ 明朝" w:hint="eastAsia"/>
        </w:rPr>
        <w:t>自然災害による被害の軽減や防災対策に使用する目的で、被災想定区域や避難場所・避難経路などの位置などを表示した地図。</w:t>
      </w:r>
    </w:p>
    <w:p w14:paraId="48C942E6" w14:textId="77777777" w:rsidR="00C162FB" w:rsidRPr="00F20AA4" w:rsidRDefault="00C162FB" w:rsidP="00C162FB">
      <w:pPr>
        <w:pStyle w:val="a3"/>
        <w:ind w:leftChars="0" w:left="420"/>
        <w:jc w:val="left"/>
        <w:rPr>
          <w:rFonts w:ascii="ＭＳ 明朝" w:eastAsia="ＭＳ 明朝" w:hAnsi="ＭＳ 明朝"/>
        </w:rPr>
      </w:pPr>
    </w:p>
    <w:p w14:paraId="4643FBFC" w14:textId="1D0F4020" w:rsidR="00C162FB" w:rsidRPr="00F20AA4" w:rsidRDefault="00C162FB"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ストックマネジメント手法</w:t>
      </w:r>
    </w:p>
    <w:p w14:paraId="2DAEF3D0" w14:textId="77777777" w:rsidR="00C162FB" w:rsidRPr="00F20AA4" w:rsidRDefault="00C162FB" w:rsidP="00C162FB">
      <w:pPr>
        <w:pStyle w:val="a3"/>
        <w:ind w:leftChars="0" w:left="420"/>
        <w:jc w:val="left"/>
        <w:rPr>
          <w:rFonts w:ascii="ＭＳ 明朝" w:eastAsia="ＭＳ 明朝" w:hAnsi="ＭＳ 明朝"/>
        </w:rPr>
      </w:pPr>
      <w:r w:rsidRPr="00F20AA4">
        <w:rPr>
          <w:rFonts w:ascii="ＭＳ 明朝" w:eastAsia="ＭＳ 明朝" w:hAnsi="ＭＳ 明朝" w:hint="eastAsia"/>
        </w:rPr>
        <w:t>社会資本（道路、上下水道、海岸整備など）のストックを将来にわたって適切に維持管理・改築・修繕していくための手法。</w:t>
      </w:r>
    </w:p>
    <w:p w14:paraId="1A772055" w14:textId="77777777" w:rsidR="00C162FB" w:rsidRPr="00F20AA4" w:rsidRDefault="00C162FB" w:rsidP="00C162FB">
      <w:pPr>
        <w:pStyle w:val="a3"/>
        <w:ind w:leftChars="0" w:left="420"/>
        <w:jc w:val="left"/>
        <w:rPr>
          <w:rFonts w:ascii="ＭＳ 明朝" w:eastAsia="ＭＳ 明朝" w:hAnsi="ＭＳ 明朝"/>
        </w:rPr>
      </w:pPr>
    </w:p>
    <w:p w14:paraId="682C0EFB" w14:textId="5F92B6AE" w:rsidR="00C162FB" w:rsidRPr="00F20AA4" w:rsidRDefault="00C162FB"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ヒートアイランド</w:t>
      </w:r>
    </w:p>
    <w:p w14:paraId="73E60D23" w14:textId="77777777" w:rsidR="00C162FB" w:rsidRPr="00F20AA4" w:rsidRDefault="00C162FB" w:rsidP="00C162FB">
      <w:pPr>
        <w:pStyle w:val="a3"/>
        <w:ind w:leftChars="0" w:left="420"/>
        <w:jc w:val="left"/>
        <w:rPr>
          <w:rFonts w:ascii="ＭＳ 明朝" w:eastAsia="ＭＳ 明朝" w:hAnsi="ＭＳ 明朝"/>
        </w:rPr>
      </w:pPr>
      <w:r w:rsidRPr="00F20AA4">
        <w:rPr>
          <w:rFonts w:ascii="ＭＳ 明朝" w:eastAsia="ＭＳ 明朝" w:hAnsi="ＭＳ 明朝" w:hint="eastAsia"/>
        </w:rPr>
        <w:t>人間活動等が原因で都市の気温が周囲より高くなることで、高温域が都市を中心に島状に分布。</w:t>
      </w:r>
    </w:p>
    <w:p w14:paraId="56454C07" w14:textId="77777777" w:rsidR="00C162FB" w:rsidRPr="00F20AA4" w:rsidRDefault="00C162FB" w:rsidP="00C162FB">
      <w:pPr>
        <w:pStyle w:val="a3"/>
        <w:ind w:leftChars="0" w:left="420"/>
        <w:jc w:val="left"/>
        <w:rPr>
          <w:rFonts w:ascii="ＭＳ 明朝" w:eastAsia="ＭＳ 明朝" w:hAnsi="ＭＳ 明朝"/>
        </w:rPr>
      </w:pPr>
    </w:p>
    <w:p w14:paraId="2692262D" w14:textId="67201EAA" w:rsidR="00254A7B" w:rsidRPr="00F20AA4" w:rsidRDefault="00C162FB"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生産緑地制度</w:t>
      </w:r>
    </w:p>
    <w:p w14:paraId="5D926E85" w14:textId="77777777" w:rsidR="00C162FB" w:rsidRPr="00F20AA4" w:rsidRDefault="00C162FB" w:rsidP="00C162FB">
      <w:pPr>
        <w:pStyle w:val="a3"/>
        <w:ind w:leftChars="0" w:left="420"/>
        <w:jc w:val="left"/>
        <w:rPr>
          <w:rFonts w:ascii="ＭＳ 明朝" w:eastAsia="ＭＳ 明朝" w:hAnsi="ＭＳ 明朝"/>
        </w:rPr>
      </w:pPr>
      <w:r w:rsidRPr="00F20AA4">
        <w:rPr>
          <w:rFonts w:ascii="ＭＳ 明朝" w:eastAsia="ＭＳ 明朝" w:hAnsi="ＭＳ 明朝" w:hint="eastAsia"/>
        </w:rPr>
        <w:t>市街化区域内の農地で、良好な生活環境の確保に効用がある500㎡以上</w:t>
      </w:r>
      <w:r w:rsidRPr="00F20AA4">
        <w:rPr>
          <w:rFonts w:ascii="ＭＳ 明朝" w:eastAsia="ＭＳ 明朝" w:hAnsi="ＭＳ 明朝" w:hint="eastAsia"/>
          <w:vertAlign w:val="superscript"/>
        </w:rPr>
        <w:t>※</w:t>
      </w:r>
      <w:r w:rsidRPr="00F20AA4">
        <w:rPr>
          <w:rFonts w:ascii="ＭＳ 明朝" w:eastAsia="ＭＳ 明朝" w:hAnsi="ＭＳ 明朝" w:hint="eastAsia"/>
        </w:rPr>
        <w:t>の農地を都市計画で定め、建築行為等を許可制により規制し、都市農地の計画的な保全を図る制度。</w:t>
      </w:r>
    </w:p>
    <w:p w14:paraId="55A6CD11" w14:textId="77777777" w:rsidR="00C162FB" w:rsidRPr="00F20AA4" w:rsidRDefault="00C162FB" w:rsidP="00C162FB">
      <w:pPr>
        <w:pStyle w:val="a3"/>
        <w:ind w:leftChars="0" w:left="420"/>
        <w:jc w:val="left"/>
        <w:rPr>
          <w:rFonts w:ascii="ＭＳ 明朝" w:eastAsia="ＭＳ 明朝" w:hAnsi="ＭＳ 明朝"/>
        </w:rPr>
      </w:pPr>
      <w:r w:rsidRPr="00F20AA4">
        <w:rPr>
          <w:rFonts w:ascii="ＭＳ 明朝" w:eastAsia="ＭＳ 明朝" w:hAnsi="ＭＳ 明朝" w:hint="eastAsia"/>
        </w:rPr>
        <w:t>※市区町村が条例を定めれば、面積要件を300㎡まで引き下げることが可能。</w:t>
      </w:r>
    </w:p>
    <w:p w14:paraId="1B857C1C" w14:textId="77777777" w:rsidR="00C162FB" w:rsidRPr="00F20AA4" w:rsidRDefault="00C162FB" w:rsidP="00C162FB">
      <w:pPr>
        <w:pStyle w:val="a3"/>
        <w:ind w:leftChars="0" w:left="420"/>
        <w:jc w:val="left"/>
        <w:rPr>
          <w:rFonts w:ascii="ＭＳ 明朝" w:eastAsia="ＭＳ 明朝" w:hAnsi="ＭＳ 明朝"/>
        </w:rPr>
      </w:pPr>
    </w:p>
    <w:p w14:paraId="1314E325" w14:textId="3B829471" w:rsidR="00C162FB" w:rsidRPr="00F20AA4" w:rsidRDefault="00C162FB"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クラインガルテン</w:t>
      </w:r>
    </w:p>
    <w:p w14:paraId="06FB10C6" w14:textId="77777777" w:rsidR="00C162FB" w:rsidRPr="00F20AA4" w:rsidRDefault="00C162FB" w:rsidP="00C162FB">
      <w:pPr>
        <w:pStyle w:val="a3"/>
        <w:ind w:leftChars="0" w:left="420"/>
        <w:jc w:val="left"/>
        <w:rPr>
          <w:rFonts w:ascii="ＭＳ 明朝" w:eastAsia="ＭＳ 明朝" w:hAnsi="ＭＳ 明朝"/>
        </w:rPr>
      </w:pPr>
      <w:r w:rsidRPr="00F20AA4">
        <w:rPr>
          <w:rFonts w:ascii="ＭＳ 明朝" w:eastAsia="ＭＳ 明朝" w:hAnsi="ＭＳ 明朝" w:hint="eastAsia"/>
        </w:rPr>
        <w:t>レクリエーションや生きがいづくり、体験学習などの多様な目的で、小面積の農地を利用して野菜や花を育てるための農園。</w:t>
      </w:r>
    </w:p>
    <w:p w14:paraId="1F33D862" w14:textId="77777777" w:rsidR="00C162FB" w:rsidRPr="00F20AA4" w:rsidRDefault="00C162FB" w:rsidP="00C162FB">
      <w:pPr>
        <w:pStyle w:val="a3"/>
        <w:ind w:leftChars="0" w:left="420"/>
        <w:jc w:val="left"/>
        <w:rPr>
          <w:rFonts w:ascii="ＭＳ 明朝" w:eastAsia="ＭＳ 明朝" w:hAnsi="ＭＳ 明朝"/>
        </w:rPr>
      </w:pPr>
    </w:p>
    <w:p w14:paraId="5B9C4C74" w14:textId="6AF6F577" w:rsidR="00C162FB" w:rsidRPr="00F20AA4" w:rsidRDefault="00C162FB"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ゼロエミッションモビリティ</w:t>
      </w:r>
    </w:p>
    <w:p w14:paraId="5E891B35" w14:textId="77777777" w:rsidR="00C162FB" w:rsidRPr="00F20AA4" w:rsidRDefault="00C162FB" w:rsidP="00C162FB">
      <w:pPr>
        <w:pStyle w:val="a3"/>
        <w:ind w:leftChars="0" w:left="420"/>
        <w:jc w:val="left"/>
        <w:rPr>
          <w:rFonts w:ascii="ＭＳ 明朝" w:eastAsia="ＭＳ 明朝" w:hAnsi="ＭＳ 明朝"/>
        </w:rPr>
      </w:pPr>
      <w:r w:rsidRPr="00F20AA4">
        <w:rPr>
          <w:rFonts w:ascii="ＭＳ 明朝" w:eastAsia="ＭＳ 明朝" w:hAnsi="ＭＳ 明朝" w:hint="eastAsia"/>
        </w:rPr>
        <w:t>電気自動車など汚染物質を排出しないエコカー。</w:t>
      </w:r>
    </w:p>
    <w:p w14:paraId="11EF3832" w14:textId="77777777" w:rsidR="00C162FB" w:rsidRPr="00F20AA4" w:rsidRDefault="00C162FB" w:rsidP="00C162FB">
      <w:pPr>
        <w:pStyle w:val="a3"/>
        <w:ind w:leftChars="0" w:left="420"/>
        <w:jc w:val="left"/>
        <w:rPr>
          <w:rFonts w:ascii="ＭＳ 明朝" w:eastAsia="ＭＳ 明朝" w:hAnsi="ＭＳ 明朝"/>
        </w:rPr>
      </w:pPr>
    </w:p>
    <w:p w14:paraId="596D8393" w14:textId="273AB2EF" w:rsidR="00C162FB" w:rsidRPr="00F20AA4" w:rsidRDefault="00C162FB"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EV・FCバス</w:t>
      </w:r>
    </w:p>
    <w:p w14:paraId="29CF2525" w14:textId="77777777" w:rsidR="00C162FB" w:rsidRPr="00F20AA4" w:rsidRDefault="00C162FB" w:rsidP="00C162FB">
      <w:pPr>
        <w:pStyle w:val="a3"/>
        <w:ind w:leftChars="0" w:left="420"/>
        <w:jc w:val="left"/>
        <w:rPr>
          <w:rFonts w:ascii="ＭＳ 明朝" w:eastAsia="ＭＳ 明朝" w:hAnsi="ＭＳ 明朝"/>
        </w:rPr>
      </w:pPr>
      <w:r w:rsidRPr="00F20AA4">
        <w:rPr>
          <w:rFonts w:ascii="ＭＳ 明朝" w:eastAsia="ＭＳ 明朝" w:hAnsi="ＭＳ 明朝" w:hint="eastAsia"/>
        </w:rPr>
        <w:t>EVバスは、Electric Vehicleの略称。電気モーターを動力源とする電動車。</w:t>
      </w:r>
    </w:p>
    <w:p w14:paraId="0AD0D6BC" w14:textId="77777777" w:rsidR="00C162FB" w:rsidRPr="00F20AA4" w:rsidRDefault="00C162FB" w:rsidP="00C162FB">
      <w:pPr>
        <w:pStyle w:val="a3"/>
        <w:ind w:leftChars="0" w:left="420"/>
        <w:jc w:val="left"/>
        <w:rPr>
          <w:rFonts w:ascii="ＭＳ 明朝" w:eastAsia="ＭＳ 明朝" w:hAnsi="ＭＳ 明朝"/>
        </w:rPr>
      </w:pPr>
      <w:r w:rsidRPr="00F20AA4">
        <w:rPr>
          <w:rFonts w:ascii="ＭＳ 明朝" w:eastAsia="ＭＳ 明朝" w:hAnsi="ＭＳ 明朝" w:hint="eastAsia"/>
        </w:rPr>
        <w:t>FCバスは、Fuel Cellの略称。水素と酸素で発電する燃料電池によって走る燃料電池車。</w:t>
      </w:r>
    </w:p>
    <w:p w14:paraId="689059E5" w14:textId="77777777" w:rsidR="00C162FB" w:rsidRPr="00F20AA4" w:rsidRDefault="00C162FB" w:rsidP="00C162FB">
      <w:pPr>
        <w:pStyle w:val="a3"/>
        <w:ind w:leftChars="0" w:left="420"/>
        <w:jc w:val="left"/>
        <w:rPr>
          <w:rFonts w:ascii="ＭＳ 明朝" w:eastAsia="ＭＳ 明朝" w:hAnsi="ＭＳ 明朝"/>
        </w:rPr>
      </w:pPr>
    </w:p>
    <w:p w14:paraId="3F043AAF" w14:textId="214B8093" w:rsidR="00C162FB" w:rsidRPr="00F20AA4" w:rsidRDefault="00C162FB"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LCCM住宅</w:t>
      </w:r>
    </w:p>
    <w:p w14:paraId="370E63EC" w14:textId="77777777" w:rsidR="00C162FB" w:rsidRPr="00F20AA4" w:rsidRDefault="00C162FB" w:rsidP="00C162FB">
      <w:pPr>
        <w:pStyle w:val="a3"/>
        <w:ind w:leftChars="0" w:left="420"/>
        <w:jc w:val="left"/>
        <w:rPr>
          <w:rFonts w:ascii="ＭＳ 明朝" w:eastAsia="ＭＳ 明朝" w:hAnsi="ＭＳ 明朝"/>
        </w:rPr>
      </w:pPr>
      <w:r w:rsidRPr="00F20AA4">
        <w:rPr>
          <w:rFonts w:ascii="ＭＳ 明朝" w:eastAsia="ＭＳ 明朝" w:hAnsi="ＭＳ 明朝" w:hint="eastAsia"/>
        </w:rPr>
        <w:t>Life Cycle Carbon Minusの略称。建築から解体・再利用等までのライフサイクル全体を通じてCO2排出量をマイナスにする住宅。</w:t>
      </w:r>
    </w:p>
    <w:p w14:paraId="13492346" w14:textId="77777777" w:rsidR="00C162FB" w:rsidRPr="00F20AA4" w:rsidRDefault="00C162FB" w:rsidP="00C162FB">
      <w:pPr>
        <w:pStyle w:val="a3"/>
        <w:ind w:leftChars="0" w:left="420"/>
        <w:jc w:val="left"/>
        <w:rPr>
          <w:rFonts w:ascii="ＭＳ 明朝" w:eastAsia="ＭＳ 明朝" w:hAnsi="ＭＳ 明朝"/>
        </w:rPr>
      </w:pPr>
    </w:p>
    <w:p w14:paraId="6B4E459D" w14:textId="04D5A5E0" w:rsidR="00C162FB" w:rsidRPr="00F20AA4" w:rsidRDefault="00C162FB"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バイオプラスチック</w:t>
      </w:r>
    </w:p>
    <w:p w14:paraId="22813228" w14:textId="621A79FB" w:rsidR="00C162FB" w:rsidRPr="00F20AA4" w:rsidRDefault="00C162FB" w:rsidP="00C162FB">
      <w:pPr>
        <w:pStyle w:val="a3"/>
        <w:ind w:leftChars="0" w:left="420"/>
        <w:jc w:val="left"/>
        <w:rPr>
          <w:rFonts w:ascii="ＭＳ 明朝" w:eastAsia="ＭＳ 明朝" w:hAnsi="ＭＳ 明朝"/>
        </w:rPr>
      </w:pPr>
      <w:r w:rsidRPr="00F20AA4">
        <w:rPr>
          <w:rFonts w:ascii="ＭＳ 明朝" w:eastAsia="ＭＳ 明朝" w:hAnsi="ＭＳ 明朝" w:hint="eastAsia"/>
        </w:rPr>
        <w:t>植物などの再生可能な有機資源を原料とする「バイオマスプラスチック」と微生物等の働きで最終的に二酸化炭素と水にまで分解する「生分解性プラスチック」の総称。</w:t>
      </w:r>
    </w:p>
    <w:p w14:paraId="2CC67B29" w14:textId="77777777" w:rsidR="00C162FB" w:rsidRPr="00F20AA4" w:rsidRDefault="00C162FB" w:rsidP="00C162FB">
      <w:pPr>
        <w:pStyle w:val="a3"/>
        <w:ind w:leftChars="0" w:left="420"/>
        <w:jc w:val="left"/>
        <w:rPr>
          <w:rFonts w:ascii="ＭＳ 明朝" w:eastAsia="ＭＳ 明朝" w:hAnsi="ＭＳ 明朝"/>
        </w:rPr>
      </w:pPr>
    </w:p>
    <w:p w14:paraId="6381807F" w14:textId="77DADDF0" w:rsidR="00C162FB" w:rsidRPr="00F20AA4" w:rsidRDefault="00C162FB"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ブルーカーボン</w:t>
      </w:r>
    </w:p>
    <w:p w14:paraId="035D175D" w14:textId="77777777" w:rsidR="00C162FB" w:rsidRPr="00F20AA4" w:rsidRDefault="00C162FB" w:rsidP="00C162FB">
      <w:pPr>
        <w:pStyle w:val="a3"/>
        <w:ind w:leftChars="0" w:left="420"/>
        <w:jc w:val="left"/>
        <w:rPr>
          <w:rFonts w:ascii="ＭＳ 明朝" w:eastAsia="ＭＳ 明朝" w:hAnsi="ＭＳ 明朝"/>
        </w:rPr>
      </w:pPr>
      <w:r w:rsidRPr="00F20AA4">
        <w:rPr>
          <w:rFonts w:ascii="ＭＳ 明朝" w:eastAsia="ＭＳ 明朝" w:hAnsi="ＭＳ 明朝" w:hint="eastAsia"/>
        </w:rPr>
        <w:t>海草藻場、海藻藻場、湿地・干潟、マングローブ林等の海洋生態系に取り込まれた（captured）炭素。</w:t>
      </w:r>
    </w:p>
    <w:p w14:paraId="0036380A" w14:textId="77777777" w:rsidR="00C162FB" w:rsidRPr="00F20AA4" w:rsidRDefault="00C162FB" w:rsidP="00C162FB">
      <w:pPr>
        <w:pStyle w:val="a3"/>
        <w:ind w:leftChars="0" w:left="420"/>
        <w:jc w:val="left"/>
        <w:rPr>
          <w:rFonts w:ascii="ＭＳ 明朝" w:eastAsia="ＭＳ 明朝" w:hAnsi="ＭＳ 明朝"/>
        </w:rPr>
      </w:pPr>
    </w:p>
    <w:p w14:paraId="46EFCE66" w14:textId="516DE6A5" w:rsidR="00C162FB" w:rsidRPr="00F20AA4" w:rsidRDefault="00C162FB"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サーキュラーエコノミー</w:t>
      </w:r>
    </w:p>
    <w:p w14:paraId="6A595818" w14:textId="77777777" w:rsidR="00C162FB" w:rsidRPr="00F20AA4" w:rsidRDefault="00C162FB" w:rsidP="00C162FB">
      <w:pPr>
        <w:pStyle w:val="a3"/>
        <w:ind w:leftChars="0" w:left="420"/>
        <w:jc w:val="left"/>
        <w:rPr>
          <w:rFonts w:ascii="ＭＳ 明朝" w:eastAsia="ＭＳ 明朝" w:hAnsi="ＭＳ 明朝"/>
        </w:rPr>
      </w:pPr>
      <w:r w:rsidRPr="00F20AA4">
        <w:rPr>
          <w:rFonts w:ascii="ＭＳ 明朝" w:eastAsia="ＭＳ 明朝" w:hAnsi="ＭＳ 明朝" w:hint="eastAsia"/>
        </w:rPr>
        <w:t>従来の3Rの取組に加え、資源投入量・消費量を抑えつつ、ストックを有効活用しながら、サービス化等を通じて付加価値を生み出す経済活動。</w:t>
      </w:r>
    </w:p>
    <w:p w14:paraId="032E9470" w14:textId="77777777" w:rsidR="00C162FB" w:rsidRPr="00F20AA4" w:rsidRDefault="00C162FB" w:rsidP="00C162FB">
      <w:pPr>
        <w:pStyle w:val="a3"/>
        <w:ind w:leftChars="0" w:left="420"/>
        <w:jc w:val="left"/>
        <w:rPr>
          <w:rFonts w:ascii="ＭＳ 明朝" w:eastAsia="ＭＳ 明朝" w:hAnsi="ＭＳ 明朝"/>
        </w:rPr>
      </w:pPr>
    </w:p>
    <w:p w14:paraId="617FE53C" w14:textId="3B1080EB" w:rsidR="00C162FB" w:rsidRPr="00F20AA4" w:rsidRDefault="00C162FB"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都市再生緊急整備地域</w:t>
      </w:r>
    </w:p>
    <w:p w14:paraId="7502A490" w14:textId="77777777" w:rsidR="00C162FB" w:rsidRPr="00F20AA4" w:rsidRDefault="00C162FB" w:rsidP="00C162FB">
      <w:pPr>
        <w:pStyle w:val="a3"/>
        <w:ind w:leftChars="0" w:left="420"/>
        <w:jc w:val="left"/>
        <w:rPr>
          <w:rFonts w:ascii="ＭＳ 明朝" w:eastAsia="ＭＳ 明朝" w:hAnsi="ＭＳ 明朝"/>
        </w:rPr>
      </w:pPr>
      <w:r w:rsidRPr="00F20AA4">
        <w:rPr>
          <w:rFonts w:ascii="ＭＳ 明朝" w:eastAsia="ＭＳ 明朝" w:hAnsi="ＭＳ 明朝" w:hint="eastAsia"/>
        </w:rPr>
        <w:t>都市の再生の拠点として、都市開発事業等を通じて、緊急かつ重点的に市街地の整備を推進すべき地域を都市再生特別措置法に基づき、政令で国が定めるもの。地域指定により、民間都市再生プロジェクトに対して、都市計画の特例、金融支援、税制特例等の措置が用意されている。</w:t>
      </w:r>
    </w:p>
    <w:p w14:paraId="23DF1EBF" w14:textId="77777777" w:rsidR="00C162FB" w:rsidRPr="00F20AA4" w:rsidRDefault="00C162FB" w:rsidP="00C162FB">
      <w:pPr>
        <w:pStyle w:val="a3"/>
        <w:ind w:leftChars="0" w:left="420"/>
        <w:jc w:val="left"/>
        <w:rPr>
          <w:rFonts w:ascii="ＭＳ 明朝" w:eastAsia="ＭＳ 明朝" w:hAnsi="ＭＳ 明朝"/>
        </w:rPr>
      </w:pPr>
    </w:p>
    <w:p w14:paraId="44F93A14" w14:textId="2D013F1E" w:rsidR="00C162FB" w:rsidRPr="00F20AA4" w:rsidRDefault="00C162FB"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国家戦略特区制度</w:t>
      </w:r>
    </w:p>
    <w:p w14:paraId="6D9BE007" w14:textId="77777777" w:rsidR="00C162FB" w:rsidRPr="00F20AA4" w:rsidRDefault="00C162FB" w:rsidP="00C162FB">
      <w:pPr>
        <w:pStyle w:val="a3"/>
        <w:ind w:leftChars="0" w:left="420"/>
        <w:jc w:val="left"/>
        <w:rPr>
          <w:rFonts w:ascii="ＭＳ 明朝" w:eastAsia="ＭＳ 明朝" w:hAnsi="ＭＳ 明朝"/>
        </w:rPr>
      </w:pPr>
      <w:r w:rsidRPr="00F20AA4">
        <w:rPr>
          <w:rFonts w:ascii="ＭＳ 明朝" w:eastAsia="ＭＳ 明朝" w:hAnsi="ＭＳ 明朝" w:hint="eastAsia"/>
        </w:rPr>
        <w:t>国の経済社会の活力の向上及び持続的発展を図るため、産業の国際競争力の強化及び国際的な経済活動拠点の形成に関する施策を総合的かつ集中的に促進する制度。</w:t>
      </w:r>
    </w:p>
    <w:p w14:paraId="613861E1" w14:textId="77777777" w:rsidR="00C162FB" w:rsidRPr="00F20AA4" w:rsidRDefault="00C162FB" w:rsidP="00C162FB">
      <w:pPr>
        <w:pStyle w:val="a3"/>
        <w:ind w:leftChars="0" w:left="420"/>
        <w:jc w:val="left"/>
        <w:rPr>
          <w:rFonts w:ascii="ＭＳ 明朝" w:eastAsia="ＭＳ 明朝" w:hAnsi="ＭＳ 明朝"/>
        </w:rPr>
      </w:pPr>
    </w:p>
    <w:p w14:paraId="7CA2D00D" w14:textId="4B0FCC41" w:rsidR="00C162FB" w:rsidRPr="00F20AA4" w:rsidRDefault="00C162FB" w:rsidP="008073C1">
      <w:pPr>
        <w:pStyle w:val="a3"/>
        <w:numPr>
          <w:ilvl w:val="0"/>
          <w:numId w:val="182"/>
        </w:numPr>
        <w:ind w:leftChars="0"/>
        <w:jc w:val="left"/>
        <w:rPr>
          <w:rFonts w:ascii="ＭＳ 明朝" w:eastAsia="ＭＳ 明朝" w:hAnsi="ＭＳ 明朝"/>
        </w:rPr>
      </w:pPr>
      <w:r w:rsidRPr="00F20AA4">
        <w:rPr>
          <w:rFonts w:ascii="ＭＳ 明朝" w:eastAsia="ＭＳ 明朝" w:hAnsi="ＭＳ 明朝" w:hint="eastAsia"/>
        </w:rPr>
        <w:t>まちづくりDX</w:t>
      </w:r>
    </w:p>
    <w:p w14:paraId="6C32A1CE" w14:textId="77777777" w:rsidR="00C162FB" w:rsidRPr="00F20AA4" w:rsidRDefault="00C162FB" w:rsidP="00C162FB">
      <w:pPr>
        <w:pStyle w:val="a3"/>
        <w:ind w:leftChars="0" w:left="420"/>
        <w:jc w:val="left"/>
        <w:rPr>
          <w:rFonts w:ascii="ＭＳ 明朝" w:eastAsia="ＭＳ 明朝" w:hAnsi="ＭＳ 明朝"/>
        </w:rPr>
      </w:pPr>
      <w:r w:rsidRPr="00F20AA4">
        <w:rPr>
          <w:rFonts w:ascii="ＭＳ 明朝" w:eastAsia="ＭＳ 明朝" w:hAnsi="ＭＳ 明朝" w:hint="eastAsia"/>
        </w:rPr>
        <w:t>基盤となるデータ整備やデジタル技術の活用を進め、まちづくりの在り方を変革することで都市における新たな価値創出又は課題解決を図ること。</w:t>
      </w:r>
    </w:p>
    <w:p w14:paraId="381BB973" w14:textId="77777777" w:rsidR="00C162FB" w:rsidRPr="00F20AA4" w:rsidRDefault="00C162FB" w:rsidP="00C162FB">
      <w:pPr>
        <w:pStyle w:val="a3"/>
        <w:ind w:leftChars="0" w:left="420"/>
        <w:jc w:val="left"/>
        <w:rPr>
          <w:rFonts w:ascii="ＭＳ 明朝" w:eastAsia="ＭＳ 明朝" w:hAnsi="ＭＳ 明朝"/>
        </w:rPr>
      </w:pPr>
    </w:p>
    <w:p w14:paraId="2411FDDA" w14:textId="147B6945" w:rsidR="00EC19E5" w:rsidRPr="00F20AA4" w:rsidRDefault="00EC19E5">
      <w:pPr>
        <w:widowControl/>
        <w:jc w:val="left"/>
        <w:rPr>
          <w:rFonts w:ascii="ＭＳ 明朝" w:eastAsia="ＭＳ 明朝" w:hAnsi="ＭＳ 明朝"/>
        </w:rPr>
      </w:pPr>
      <w:r w:rsidRPr="00F20AA4">
        <w:rPr>
          <w:rFonts w:ascii="ＭＳ 明朝" w:eastAsia="ＭＳ 明朝" w:hAnsi="ＭＳ 明朝"/>
        </w:rPr>
        <w:br w:type="page"/>
      </w:r>
    </w:p>
    <w:p w14:paraId="1FBD106D" w14:textId="46A719FA" w:rsidR="00EC19E5" w:rsidRPr="00F20AA4" w:rsidRDefault="00EC19E5" w:rsidP="00EC19E5">
      <w:pPr>
        <w:jc w:val="left"/>
        <w:outlineLvl w:val="0"/>
        <w:rPr>
          <w:rFonts w:ascii="ＭＳ ゴシック" w:eastAsia="ＭＳ ゴシック" w:hAnsi="ＭＳ ゴシック"/>
        </w:rPr>
      </w:pPr>
      <w:r w:rsidRPr="00F20AA4">
        <w:rPr>
          <w:rFonts w:ascii="ＭＳ ゴシック" w:eastAsia="ＭＳ ゴシック" w:hAnsi="ＭＳ ゴシック" w:hint="eastAsia"/>
        </w:rPr>
        <w:t>検討経緯</w:t>
      </w:r>
    </w:p>
    <w:p w14:paraId="332BF672" w14:textId="77777777" w:rsidR="00EC19E5" w:rsidRPr="00F20AA4" w:rsidRDefault="00EC19E5" w:rsidP="00EC19E5">
      <w:pPr>
        <w:pStyle w:val="a3"/>
        <w:ind w:leftChars="0" w:left="420"/>
        <w:jc w:val="left"/>
        <w:rPr>
          <w:rFonts w:ascii="ＭＳ 明朝" w:eastAsia="ＭＳ 明朝" w:hAnsi="ＭＳ 明朝"/>
        </w:rPr>
      </w:pPr>
    </w:p>
    <w:p w14:paraId="389A4CE1" w14:textId="621813F8" w:rsidR="00EC19E5" w:rsidRPr="00F20AA4" w:rsidRDefault="00EC19E5" w:rsidP="00EC19E5">
      <w:pPr>
        <w:jc w:val="left"/>
        <w:rPr>
          <w:rFonts w:ascii="ＭＳ 明朝" w:eastAsia="ＭＳ 明朝" w:hAnsi="ＭＳ 明朝"/>
        </w:rPr>
      </w:pPr>
      <w:r w:rsidRPr="00F20AA4">
        <w:rPr>
          <w:rFonts w:ascii="ＭＳ 明朝" w:eastAsia="ＭＳ 明朝" w:hAnsi="ＭＳ 明朝" w:hint="eastAsia"/>
        </w:rPr>
        <w:t>１　新しいまちづくりのグランドデザイン推進本部会議</w:t>
      </w:r>
    </w:p>
    <w:p w14:paraId="50C2FFC3" w14:textId="429B6427" w:rsidR="00EC19E5" w:rsidRPr="00F20AA4" w:rsidRDefault="00EC19E5" w:rsidP="00EC19E5">
      <w:pPr>
        <w:jc w:val="left"/>
        <w:rPr>
          <w:rFonts w:ascii="ＭＳ 明朝" w:eastAsia="ＭＳ 明朝" w:hAnsi="ＭＳ 明朝"/>
        </w:rPr>
      </w:pPr>
      <w:r w:rsidRPr="00F20AA4">
        <w:rPr>
          <w:rFonts w:ascii="ＭＳ 明朝" w:eastAsia="ＭＳ 明朝" w:hAnsi="ＭＳ 明朝" w:hint="eastAsia"/>
        </w:rPr>
        <w:t xml:space="preserve">　　【本部長】　大阪府知事</w:t>
      </w:r>
    </w:p>
    <w:p w14:paraId="32EEABD5" w14:textId="758ECA49" w:rsidR="00EC19E5" w:rsidRPr="00F20AA4" w:rsidRDefault="00EC19E5" w:rsidP="00EC19E5">
      <w:pPr>
        <w:jc w:val="left"/>
        <w:rPr>
          <w:rFonts w:ascii="ＭＳ 明朝" w:eastAsia="ＭＳ 明朝" w:hAnsi="ＭＳ 明朝"/>
        </w:rPr>
      </w:pPr>
      <w:r w:rsidRPr="00F20AA4">
        <w:rPr>
          <w:rFonts w:ascii="ＭＳ 明朝" w:eastAsia="ＭＳ 明朝" w:hAnsi="ＭＳ 明朝" w:hint="eastAsia"/>
        </w:rPr>
        <w:t xml:space="preserve">　　【副本部長】大阪市長</w:t>
      </w:r>
    </w:p>
    <w:p w14:paraId="01F34A8F" w14:textId="0E7A7106" w:rsidR="00EC19E5" w:rsidRPr="00F20AA4" w:rsidRDefault="00EC19E5" w:rsidP="00EC19E5">
      <w:pPr>
        <w:jc w:val="left"/>
        <w:rPr>
          <w:rFonts w:ascii="ＭＳ 明朝" w:eastAsia="ＭＳ 明朝" w:hAnsi="ＭＳ 明朝"/>
        </w:rPr>
      </w:pPr>
      <w:r w:rsidRPr="00F20AA4">
        <w:rPr>
          <w:rFonts w:ascii="ＭＳ 明朝" w:eastAsia="ＭＳ 明朝" w:hAnsi="ＭＳ 明朝" w:hint="eastAsia"/>
        </w:rPr>
        <w:t xml:space="preserve">　　　　　　　　堺市長</w:t>
      </w:r>
    </w:p>
    <w:p w14:paraId="59703ED6" w14:textId="4D0D3D33" w:rsidR="00EC19E5" w:rsidRPr="00F20AA4" w:rsidRDefault="00EC19E5" w:rsidP="00EC19E5">
      <w:pPr>
        <w:jc w:val="left"/>
        <w:rPr>
          <w:rFonts w:ascii="ＭＳ 明朝" w:eastAsia="ＭＳ 明朝" w:hAnsi="ＭＳ 明朝"/>
        </w:rPr>
      </w:pPr>
      <w:r w:rsidRPr="00F20AA4">
        <w:rPr>
          <w:rFonts w:ascii="ＭＳ 明朝" w:eastAsia="ＭＳ 明朝" w:hAnsi="ＭＳ 明朝" w:hint="eastAsia"/>
        </w:rPr>
        <w:t xml:space="preserve">　　【本部員】　大阪府　副知事</w:t>
      </w:r>
    </w:p>
    <w:p w14:paraId="0FF1A246" w14:textId="54F43FD8" w:rsidR="00EC19E5" w:rsidRPr="00F20AA4" w:rsidRDefault="00EC19E5" w:rsidP="00EC19E5">
      <w:pPr>
        <w:jc w:val="left"/>
        <w:rPr>
          <w:rFonts w:ascii="ＭＳ 明朝" w:eastAsia="ＭＳ 明朝" w:hAnsi="ＭＳ 明朝"/>
        </w:rPr>
      </w:pPr>
      <w:r w:rsidRPr="00F20AA4">
        <w:rPr>
          <w:rFonts w:ascii="ＭＳ 明朝" w:eastAsia="ＭＳ 明朝" w:hAnsi="ＭＳ 明朝" w:hint="eastAsia"/>
        </w:rPr>
        <w:t xml:space="preserve">　　　　　　　　　　　　スマートシティ戦略部長</w:t>
      </w:r>
    </w:p>
    <w:p w14:paraId="128428EF" w14:textId="3F40DE6C" w:rsidR="00EC19E5" w:rsidRPr="00F20AA4" w:rsidRDefault="00C12B09" w:rsidP="00EC19E5">
      <w:pPr>
        <w:jc w:val="left"/>
        <w:rPr>
          <w:rFonts w:ascii="ＭＳ 明朝" w:eastAsia="ＭＳ 明朝" w:hAnsi="ＭＳ 明朝"/>
        </w:rPr>
      </w:pPr>
      <w:r w:rsidRPr="00F20AA4">
        <w:rPr>
          <w:rFonts w:ascii="ＭＳ 明朝" w:eastAsia="ＭＳ 明朝" w:hAnsi="ＭＳ 明朝"/>
        </w:rPr>
        <w:tab/>
      </w:r>
      <w:r w:rsidRPr="00F20AA4">
        <w:rPr>
          <w:rFonts w:ascii="ＭＳ 明朝" w:eastAsia="ＭＳ 明朝" w:hAnsi="ＭＳ 明朝"/>
        </w:rPr>
        <w:tab/>
      </w:r>
      <w:r w:rsidRPr="00F20AA4">
        <w:rPr>
          <w:rFonts w:ascii="ＭＳ 明朝" w:eastAsia="ＭＳ 明朝" w:hAnsi="ＭＳ 明朝"/>
        </w:rPr>
        <w:tab/>
      </w:r>
      <w:r w:rsidRPr="00F20AA4">
        <w:rPr>
          <w:rFonts w:ascii="ＭＳ 明朝" w:eastAsia="ＭＳ 明朝" w:hAnsi="ＭＳ 明朝" w:hint="eastAsia"/>
        </w:rPr>
        <w:t>府民文化部長</w:t>
      </w:r>
    </w:p>
    <w:p w14:paraId="36A1AB1A" w14:textId="06A82F3A" w:rsidR="00C12B09" w:rsidRPr="00F20AA4" w:rsidRDefault="00C12B09" w:rsidP="00EC19E5">
      <w:pPr>
        <w:jc w:val="left"/>
        <w:rPr>
          <w:rFonts w:ascii="ＭＳ 明朝" w:eastAsia="ＭＳ 明朝" w:hAnsi="ＭＳ 明朝"/>
        </w:rPr>
      </w:pPr>
      <w:r w:rsidRPr="00F20AA4">
        <w:rPr>
          <w:rFonts w:ascii="ＭＳ 明朝" w:eastAsia="ＭＳ 明朝" w:hAnsi="ＭＳ 明朝"/>
        </w:rPr>
        <w:tab/>
      </w:r>
      <w:r w:rsidRPr="00F20AA4">
        <w:rPr>
          <w:rFonts w:ascii="ＭＳ 明朝" w:eastAsia="ＭＳ 明朝" w:hAnsi="ＭＳ 明朝"/>
        </w:rPr>
        <w:tab/>
      </w:r>
      <w:r w:rsidRPr="00F20AA4">
        <w:rPr>
          <w:rFonts w:ascii="ＭＳ 明朝" w:eastAsia="ＭＳ 明朝" w:hAnsi="ＭＳ 明朝"/>
        </w:rPr>
        <w:tab/>
      </w:r>
      <w:r w:rsidRPr="00F20AA4">
        <w:rPr>
          <w:rFonts w:ascii="ＭＳ 明朝" w:eastAsia="ＭＳ 明朝" w:hAnsi="ＭＳ 明朝" w:hint="eastAsia"/>
        </w:rPr>
        <w:t>商工労働部長</w:t>
      </w:r>
    </w:p>
    <w:p w14:paraId="7D2880AF" w14:textId="5685C53B" w:rsidR="00C12B09" w:rsidRPr="00F20AA4" w:rsidRDefault="00C12B09" w:rsidP="00EC19E5">
      <w:pPr>
        <w:jc w:val="left"/>
        <w:rPr>
          <w:rFonts w:ascii="ＭＳ 明朝" w:eastAsia="ＭＳ 明朝" w:hAnsi="ＭＳ 明朝"/>
        </w:rPr>
      </w:pPr>
      <w:r w:rsidRPr="00F20AA4">
        <w:rPr>
          <w:rFonts w:ascii="ＭＳ 明朝" w:eastAsia="ＭＳ 明朝" w:hAnsi="ＭＳ 明朝"/>
        </w:rPr>
        <w:tab/>
      </w:r>
      <w:r w:rsidRPr="00F20AA4">
        <w:rPr>
          <w:rFonts w:ascii="ＭＳ 明朝" w:eastAsia="ＭＳ 明朝" w:hAnsi="ＭＳ 明朝"/>
        </w:rPr>
        <w:tab/>
      </w:r>
      <w:r w:rsidRPr="00F20AA4">
        <w:rPr>
          <w:rFonts w:ascii="ＭＳ 明朝" w:eastAsia="ＭＳ 明朝" w:hAnsi="ＭＳ 明朝"/>
        </w:rPr>
        <w:tab/>
      </w:r>
      <w:r w:rsidRPr="00F20AA4">
        <w:rPr>
          <w:rFonts w:ascii="ＭＳ 明朝" w:eastAsia="ＭＳ 明朝" w:hAnsi="ＭＳ 明朝" w:hint="eastAsia"/>
        </w:rPr>
        <w:t>環境農林水産部長</w:t>
      </w:r>
    </w:p>
    <w:p w14:paraId="64EC4079" w14:textId="632D1444" w:rsidR="00C12B09" w:rsidRPr="00F20AA4" w:rsidRDefault="00C12B09" w:rsidP="00EC19E5">
      <w:pPr>
        <w:jc w:val="left"/>
        <w:rPr>
          <w:rFonts w:ascii="ＭＳ 明朝" w:eastAsia="ＭＳ 明朝" w:hAnsi="ＭＳ 明朝"/>
        </w:rPr>
      </w:pPr>
      <w:r w:rsidRPr="00F20AA4">
        <w:rPr>
          <w:rFonts w:ascii="ＭＳ 明朝" w:eastAsia="ＭＳ 明朝" w:hAnsi="ＭＳ 明朝"/>
        </w:rPr>
        <w:tab/>
      </w:r>
      <w:r w:rsidRPr="00F20AA4">
        <w:rPr>
          <w:rFonts w:ascii="ＭＳ 明朝" w:eastAsia="ＭＳ 明朝" w:hAnsi="ＭＳ 明朝"/>
        </w:rPr>
        <w:tab/>
      </w:r>
      <w:r w:rsidRPr="00F20AA4">
        <w:rPr>
          <w:rFonts w:ascii="ＭＳ 明朝" w:eastAsia="ＭＳ 明朝" w:hAnsi="ＭＳ 明朝"/>
        </w:rPr>
        <w:tab/>
      </w:r>
      <w:r w:rsidRPr="00F20AA4">
        <w:rPr>
          <w:rFonts w:ascii="ＭＳ 明朝" w:eastAsia="ＭＳ 明朝" w:hAnsi="ＭＳ 明朝" w:hint="eastAsia"/>
        </w:rPr>
        <w:t>都市整備部長</w:t>
      </w:r>
    </w:p>
    <w:p w14:paraId="536F5390" w14:textId="4868A146" w:rsidR="00C12B09" w:rsidRPr="00F20AA4" w:rsidRDefault="00C12B09" w:rsidP="00EC19E5">
      <w:pPr>
        <w:jc w:val="left"/>
        <w:rPr>
          <w:rFonts w:ascii="ＭＳ 明朝" w:eastAsia="ＭＳ 明朝" w:hAnsi="ＭＳ 明朝"/>
        </w:rPr>
      </w:pPr>
      <w:r w:rsidRPr="00F20AA4">
        <w:rPr>
          <w:rFonts w:ascii="ＭＳ 明朝" w:eastAsia="ＭＳ 明朝" w:hAnsi="ＭＳ 明朝"/>
        </w:rPr>
        <w:tab/>
      </w:r>
      <w:r w:rsidRPr="00F20AA4">
        <w:rPr>
          <w:rFonts w:ascii="ＭＳ 明朝" w:eastAsia="ＭＳ 明朝" w:hAnsi="ＭＳ 明朝"/>
        </w:rPr>
        <w:tab/>
      </w:r>
      <w:r w:rsidRPr="00F20AA4">
        <w:rPr>
          <w:rFonts w:ascii="ＭＳ 明朝" w:eastAsia="ＭＳ 明朝" w:hAnsi="ＭＳ 明朝"/>
        </w:rPr>
        <w:tab/>
      </w:r>
      <w:r w:rsidRPr="00F20AA4">
        <w:rPr>
          <w:rFonts w:ascii="ＭＳ 明朝" w:eastAsia="ＭＳ 明朝" w:hAnsi="ＭＳ 明朝" w:hint="eastAsia"/>
        </w:rPr>
        <w:t>大阪都市計画局長</w:t>
      </w:r>
    </w:p>
    <w:p w14:paraId="70FFDC0F" w14:textId="3D41BACB" w:rsidR="00C12B09" w:rsidRPr="00F20AA4" w:rsidRDefault="00C12B09" w:rsidP="00EC19E5">
      <w:pPr>
        <w:jc w:val="left"/>
        <w:rPr>
          <w:rFonts w:ascii="ＭＳ 明朝" w:eastAsia="ＭＳ 明朝" w:hAnsi="ＭＳ 明朝"/>
        </w:rPr>
      </w:pPr>
      <w:r w:rsidRPr="00F20AA4">
        <w:rPr>
          <w:rFonts w:ascii="ＭＳ 明朝" w:eastAsia="ＭＳ 明朝" w:hAnsi="ＭＳ 明朝"/>
        </w:rPr>
        <w:tab/>
      </w:r>
      <w:r w:rsidRPr="00F20AA4">
        <w:rPr>
          <w:rFonts w:ascii="ＭＳ 明朝" w:eastAsia="ＭＳ 明朝" w:hAnsi="ＭＳ 明朝"/>
        </w:rPr>
        <w:tab/>
      </w:r>
      <w:r w:rsidRPr="00F20AA4">
        <w:rPr>
          <w:rFonts w:ascii="ＭＳ 明朝" w:eastAsia="ＭＳ 明朝" w:hAnsi="ＭＳ 明朝"/>
        </w:rPr>
        <w:tab/>
      </w:r>
      <w:r w:rsidRPr="00F20AA4">
        <w:rPr>
          <w:rFonts w:ascii="ＭＳ 明朝" w:eastAsia="ＭＳ 明朝" w:hAnsi="ＭＳ 明朝" w:hint="eastAsia"/>
        </w:rPr>
        <w:t>大阪港湾局長</w:t>
      </w:r>
    </w:p>
    <w:p w14:paraId="1DA7DF88" w14:textId="03089F35" w:rsidR="00C12B09" w:rsidRPr="00F20AA4" w:rsidRDefault="00C12B09" w:rsidP="00EC19E5">
      <w:pPr>
        <w:jc w:val="left"/>
        <w:rPr>
          <w:rFonts w:ascii="ＭＳ 明朝" w:eastAsia="ＭＳ 明朝" w:hAnsi="ＭＳ 明朝"/>
        </w:rPr>
      </w:pPr>
      <w:r w:rsidRPr="00F20AA4">
        <w:rPr>
          <w:rFonts w:ascii="ＭＳ 明朝" w:eastAsia="ＭＳ 明朝" w:hAnsi="ＭＳ 明朝"/>
        </w:rPr>
        <w:tab/>
      </w:r>
      <w:r w:rsidRPr="00F20AA4">
        <w:rPr>
          <w:rFonts w:ascii="ＭＳ 明朝" w:eastAsia="ＭＳ 明朝" w:hAnsi="ＭＳ 明朝"/>
        </w:rPr>
        <w:tab/>
      </w:r>
      <w:r w:rsidRPr="00F20AA4">
        <w:rPr>
          <w:rFonts w:ascii="ＭＳ 明朝" w:eastAsia="ＭＳ 明朝" w:hAnsi="ＭＳ 明朝" w:hint="eastAsia"/>
        </w:rPr>
        <w:t>大阪市　副市長</w:t>
      </w:r>
    </w:p>
    <w:p w14:paraId="7CD0742A" w14:textId="1BF2EC12" w:rsidR="00C12B09" w:rsidRPr="00F20AA4" w:rsidRDefault="00C12B09" w:rsidP="00EC19E5">
      <w:pPr>
        <w:jc w:val="left"/>
        <w:rPr>
          <w:rFonts w:ascii="ＭＳ 明朝" w:eastAsia="ＭＳ 明朝" w:hAnsi="ＭＳ 明朝"/>
        </w:rPr>
      </w:pPr>
      <w:r w:rsidRPr="00F20AA4">
        <w:rPr>
          <w:rFonts w:ascii="ＭＳ 明朝" w:eastAsia="ＭＳ 明朝" w:hAnsi="ＭＳ 明朝"/>
        </w:rPr>
        <w:tab/>
      </w:r>
      <w:r w:rsidRPr="00F20AA4">
        <w:rPr>
          <w:rFonts w:ascii="ＭＳ 明朝" w:eastAsia="ＭＳ 明朝" w:hAnsi="ＭＳ 明朝"/>
        </w:rPr>
        <w:tab/>
      </w:r>
      <w:r w:rsidRPr="00F20AA4">
        <w:rPr>
          <w:rFonts w:ascii="ＭＳ 明朝" w:eastAsia="ＭＳ 明朝" w:hAnsi="ＭＳ 明朝"/>
        </w:rPr>
        <w:tab/>
      </w:r>
      <w:r w:rsidRPr="00F20AA4">
        <w:rPr>
          <w:rFonts w:ascii="ＭＳ 明朝" w:eastAsia="ＭＳ 明朝" w:hAnsi="ＭＳ 明朝" w:hint="eastAsia"/>
        </w:rPr>
        <w:t>経済戦略局長</w:t>
      </w:r>
    </w:p>
    <w:p w14:paraId="5157241D" w14:textId="37060AD0" w:rsidR="00C12B09" w:rsidRPr="00F20AA4" w:rsidRDefault="00C12B09" w:rsidP="00EC19E5">
      <w:pPr>
        <w:jc w:val="left"/>
        <w:rPr>
          <w:rFonts w:ascii="ＭＳ 明朝" w:eastAsia="ＭＳ 明朝" w:hAnsi="ＭＳ 明朝"/>
        </w:rPr>
      </w:pPr>
      <w:r w:rsidRPr="00F20AA4">
        <w:rPr>
          <w:rFonts w:ascii="ＭＳ 明朝" w:eastAsia="ＭＳ 明朝" w:hAnsi="ＭＳ 明朝"/>
        </w:rPr>
        <w:tab/>
      </w:r>
      <w:r w:rsidRPr="00F20AA4">
        <w:rPr>
          <w:rFonts w:ascii="ＭＳ 明朝" w:eastAsia="ＭＳ 明朝" w:hAnsi="ＭＳ 明朝"/>
        </w:rPr>
        <w:tab/>
      </w:r>
      <w:r w:rsidRPr="00F20AA4">
        <w:rPr>
          <w:rFonts w:ascii="ＭＳ 明朝" w:eastAsia="ＭＳ 明朝" w:hAnsi="ＭＳ 明朝"/>
        </w:rPr>
        <w:tab/>
      </w:r>
      <w:r w:rsidRPr="00F20AA4">
        <w:rPr>
          <w:rFonts w:ascii="ＭＳ 明朝" w:eastAsia="ＭＳ 明朝" w:hAnsi="ＭＳ 明朝" w:hint="eastAsia"/>
        </w:rPr>
        <w:t>大阪都市計画局長（再掲）</w:t>
      </w:r>
    </w:p>
    <w:p w14:paraId="7DD9A72C" w14:textId="1E776631" w:rsidR="00C12B09" w:rsidRPr="00F20AA4" w:rsidRDefault="00C12B09" w:rsidP="00EC19E5">
      <w:pPr>
        <w:jc w:val="left"/>
        <w:rPr>
          <w:rFonts w:ascii="ＭＳ 明朝" w:eastAsia="ＭＳ 明朝" w:hAnsi="ＭＳ 明朝"/>
        </w:rPr>
      </w:pPr>
      <w:r w:rsidRPr="00F20AA4">
        <w:rPr>
          <w:rFonts w:ascii="ＭＳ 明朝" w:eastAsia="ＭＳ 明朝" w:hAnsi="ＭＳ 明朝"/>
        </w:rPr>
        <w:tab/>
      </w:r>
      <w:r w:rsidRPr="00F20AA4">
        <w:rPr>
          <w:rFonts w:ascii="ＭＳ 明朝" w:eastAsia="ＭＳ 明朝" w:hAnsi="ＭＳ 明朝"/>
        </w:rPr>
        <w:tab/>
      </w:r>
      <w:r w:rsidRPr="00F20AA4">
        <w:rPr>
          <w:rFonts w:ascii="ＭＳ 明朝" w:eastAsia="ＭＳ 明朝" w:hAnsi="ＭＳ 明朝"/>
        </w:rPr>
        <w:tab/>
      </w:r>
      <w:r w:rsidRPr="00F20AA4">
        <w:rPr>
          <w:rFonts w:ascii="ＭＳ 明朝" w:eastAsia="ＭＳ 明朝" w:hAnsi="ＭＳ 明朝" w:hint="eastAsia"/>
        </w:rPr>
        <w:t>計画調整局長</w:t>
      </w:r>
    </w:p>
    <w:p w14:paraId="6598329A" w14:textId="49BFBA10" w:rsidR="00C12B09" w:rsidRPr="00F20AA4" w:rsidRDefault="00C12B09" w:rsidP="00EC19E5">
      <w:pPr>
        <w:jc w:val="left"/>
        <w:rPr>
          <w:rFonts w:ascii="ＭＳ 明朝" w:eastAsia="ＭＳ 明朝" w:hAnsi="ＭＳ 明朝"/>
        </w:rPr>
      </w:pPr>
      <w:r w:rsidRPr="00F20AA4">
        <w:rPr>
          <w:rFonts w:ascii="ＭＳ 明朝" w:eastAsia="ＭＳ 明朝" w:hAnsi="ＭＳ 明朝"/>
        </w:rPr>
        <w:tab/>
      </w:r>
      <w:r w:rsidRPr="00F20AA4">
        <w:rPr>
          <w:rFonts w:ascii="ＭＳ 明朝" w:eastAsia="ＭＳ 明朝" w:hAnsi="ＭＳ 明朝"/>
        </w:rPr>
        <w:tab/>
      </w:r>
      <w:r w:rsidRPr="00F20AA4">
        <w:rPr>
          <w:rFonts w:ascii="ＭＳ 明朝" w:eastAsia="ＭＳ 明朝" w:hAnsi="ＭＳ 明朝"/>
        </w:rPr>
        <w:tab/>
      </w:r>
      <w:r w:rsidRPr="00F20AA4">
        <w:rPr>
          <w:rFonts w:ascii="ＭＳ 明朝" w:eastAsia="ＭＳ 明朝" w:hAnsi="ＭＳ 明朝" w:hint="eastAsia"/>
        </w:rPr>
        <w:t>建設局長</w:t>
      </w:r>
    </w:p>
    <w:p w14:paraId="5B51D180" w14:textId="30523306" w:rsidR="00C12B09" w:rsidRPr="00F20AA4" w:rsidRDefault="00C12B09" w:rsidP="00EC19E5">
      <w:pPr>
        <w:jc w:val="left"/>
        <w:rPr>
          <w:rFonts w:ascii="ＭＳ 明朝" w:eastAsia="ＭＳ 明朝" w:hAnsi="ＭＳ 明朝"/>
        </w:rPr>
      </w:pPr>
      <w:r w:rsidRPr="00F20AA4">
        <w:rPr>
          <w:rFonts w:ascii="ＭＳ 明朝" w:eastAsia="ＭＳ 明朝" w:hAnsi="ＭＳ 明朝"/>
        </w:rPr>
        <w:tab/>
      </w:r>
      <w:r w:rsidRPr="00F20AA4">
        <w:rPr>
          <w:rFonts w:ascii="ＭＳ 明朝" w:eastAsia="ＭＳ 明朝" w:hAnsi="ＭＳ 明朝"/>
        </w:rPr>
        <w:tab/>
      </w:r>
      <w:r w:rsidRPr="00F20AA4">
        <w:rPr>
          <w:rFonts w:ascii="ＭＳ 明朝" w:eastAsia="ＭＳ 明朝" w:hAnsi="ＭＳ 明朝"/>
        </w:rPr>
        <w:tab/>
      </w:r>
      <w:r w:rsidRPr="00F20AA4">
        <w:rPr>
          <w:rFonts w:ascii="ＭＳ 明朝" w:eastAsia="ＭＳ 明朝" w:hAnsi="ＭＳ 明朝" w:hint="eastAsia"/>
        </w:rPr>
        <w:t>大阪港湾局長（再掲）</w:t>
      </w:r>
    </w:p>
    <w:p w14:paraId="5C7C3017" w14:textId="6250716A" w:rsidR="00C12B09" w:rsidRPr="00F20AA4" w:rsidRDefault="00C12B09" w:rsidP="00EC19E5">
      <w:pPr>
        <w:jc w:val="left"/>
        <w:rPr>
          <w:rFonts w:ascii="ＭＳ 明朝" w:eastAsia="ＭＳ 明朝" w:hAnsi="ＭＳ 明朝"/>
        </w:rPr>
      </w:pPr>
      <w:r w:rsidRPr="00F20AA4">
        <w:rPr>
          <w:rFonts w:ascii="ＭＳ 明朝" w:eastAsia="ＭＳ 明朝" w:hAnsi="ＭＳ 明朝"/>
        </w:rPr>
        <w:tab/>
      </w:r>
      <w:r w:rsidRPr="00F20AA4">
        <w:rPr>
          <w:rFonts w:ascii="ＭＳ 明朝" w:eastAsia="ＭＳ 明朝" w:hAnsi="ＭＳ 明朝"/>
        </w:rPr>
        <w:tab/>
      </w:r>
      <w:r w:rsidRPr="00F20AA4">
        <w:rPr>
          <w:rFonts w:ascii="ＭＳ 明朝" w:eastAsia="ＭＳ 明朝" w:hAnsi="ＭＳ 明朝" w:hint="eastAsia"/>
        </w:rPr>
        <w:t>堺　市　副市長</w:t>
      </w:r>
    </w:p>
    <w:p w14:paraId="431BCE38" w14:textId="6128A2FB" w:rsidR="00C12B09" w:rsidRPr="00F20AA4" w:rsidRDefault="00C12B09" w:rsidP="00EC19E5">
      <w:pPr>
        <w:jc w:val="left"/>
        <w:rPr>
          <w:rFonts w:ascii="ＭＳ 明朝" w:eastAsia="ＭＳ 明朝" w:hAnsi="ＭＳ 明朝"/>
        </w:rPr>
      </w:pPr>
      <w:r w:rsidRPr="00F20AA4">
        <w:rPr>
          <w:rFonts w:ascii="ＭＳ 明朝" w:eastAsia="ＭＳ 明朝" w:hAnsi="ＭＳ 明朝"/>
        </w:rPr>
        <w:tab/>
      </w:r>
      <w:r w:rsidRPr="00F20AA4">
        <w:rPr>
          <w:rFonts w:ascii="ＭＳ 明朝" w:eastAsia="ＭＳ 明朝" w:hAnsi="ＭＳ 明朝"/>
        </w:rPr>
        <w:tab/>
      </w:r>
      <w:r w:rsidRPr="00F20AA4">
        <w:rPr>
          <w:rFonts w:ascii="ＭＳ 明朝" w:eastAsia="ＭＳ 明朝" w:hAnsi="ＭＳ 明朝"/>
        </w:rPr>
        <w:tab/>
      </w:r>
      <w:r w:rsidRPr="00F20AA4">
        <w:rPr>
          <w:rFonts w:ascii="ＭＳ 明朝" w:eastAsia="ＭＳ 明朝" w:hAnsi="ＭＳ 明朝" w:hint="eastAsia"/>
        </w:rPr>
        <w:t>文化観光局長</w:t>
      </w:r>
    </w:p>
    <w:p w14:paraId="6F016567" w14:textId="603C717B" w:rsidR="00C12B09" w:rsidRPr="00F20AA4" w:rsidRDefault="00C12B09" w:rsidP="00EC19E5">
      <w:pPr>
        <w:jc w:val="left"/>
        <w:rPr>
          <w:rFonts w:ascii="ＭＳ 明朝" w:eastAsia="ＭＳ 明朝" w:hAnsi="ＭＳ 明朝"/>
        </w:rPr>
      </w:pPr>
      <w:r w:rsidRPr="00F20AA4">
        <w:rPr>
          <w:rFonts w:ascii="ＭＳ 明朝" w:eastAsia="ＭＳ 明朝" w:hAnsi="ＭＳ 明朝"/>
        </w:rPr>
        <w:tab/>
      </w:r>
      <w:r w:rsidRPr="00F20AA4">
        <w:rPr>
          <w:rFonts w:ascii="ＭＳ 明朝" w:eastAsia="ＭＳ 明朝" w:hAnsi="ＭＳ 明朝"/>
        </w:rPr>
        <w:tab/>
      </w:r>
      <w:r w:rsidRPr="00F20AA4">
        <w:rPr>
          <w:rFonts w:ascii="ＭＳ 明朝" w:eastAsia="ＭＳ 明朝" w:hAnsi="ＭＳ 明朝"/>
        </w:rPr>
        <w:tab/>
      </w:r>
      <w:r w:rsidRPr="00F20AA4">
        <w:rPr>
          <w:rFonts w:ascii="ＭＳ 明朝" w:eastAsia="ＭＳ 明朝" w:hAnsi="ＭＳ 明朝" w:hint="eastAsia"/>
        </w:rPr>
        <w:t>産業振興局長</w:t>
      </w:r>
    </w:p>
    <w:p w14:paraId="09DA6736" w14:textId="2861F03E" w:rsidR="00C12B09" w:rsidRPr="00F20AA4" w:rsidRDefault="00C12B09" w:rsidP="00EC19E5">
      <w:pPr>
        <w:jc w:val="left"/>
        <w:rPr>
          <w:rFonts w:ascii="ＭＳ 明朝" w:eastAsia="ＭＳ 明朝" w:hAnsi="ＭＳ 明朝"/>
        </w:rPr>
      </w:pPr>
      <w:r w:rsidRPr="00F20AA4">
        <w:rPr>
          <w:rFonts w:ascii="ＭＳ 明朝" w:eastAsia="ＭＳ 明朝" w:hAnsi="ＭＳ 明朝"/>
        </w:rPr>
        <w:tab/>
      </w:r>
      <w:r w:rsidRPr="00F20AA4">
        <w:rPr>
          <w:rFonts w:ascii="ＭＳ 明朝" w:eastAsia="ＭＳ 明朝" w:hAnsi="ＭＳ 明朝"/>
        </w:rPr>
        <w:tab/>
      </w:r>
      <w:r w:rsidRPr="00F20AA4">
        <w:rPr>
          <w:rFonts w:ascii="ＭＳ 明朝" w:eastAsia="ＭＳ 明朝" w:hAnsi="ＭＳ 明朝"/>
        </w:rPr>
        <w:tab/>
      </w:r>
      <w:r w:rsidRPr="00F20AA4">
        <w:rPr>
          <w:rFonts w:ascii="ＭＳ 明朝" w:eastAsia="ＭＳ 明朝" w:hAnsi="ＭＳ 明朝" w:hint="eastAsia"/>
        </w:rPr>
        <w:t>建築都市局長</w:t>
      </w:r>
    </w:p>
    <w:p w14:paraId="504A3A5D" w14:textId="0A90E338" w:rsidR="00C12B09" w:rsidRPr="00F20AA4" w:rsidRDefault="00C12B09" w:rsidP="00EC19E5">
      <w:pPr>
        <w:jc w:val="left"/>
        <w:rPr>
          <w:rFonts w:ascii="ＭＳ 明朝" w:eastAsia="ＭＳ 明朝" w:hAnsi="ＭＳ 明朝"/>
        </w:rPr>
      </w:pPr>
      <w:r w:rsidRPr="00F20AA4">
        <w:rPr>
          <w:rFonts w:ascii="ＭＳ 明朝" w:eastAsia="ＭＳ 明朝" w:hAnsi="ＭＳ 明朝"/>
        </w:rPr>
        <w:tab/>
      </w:r>
      <w:r w:rsidRPr="00F20AA4">
        <w:rPr>
          <w:rFonts w:ascii="ＭＳ 明朝" w:eastAsia="ＭＳ 明朝" w:hAnsi="ＭＳ 明朝"/>
        </w:rPr>
        <w:tab/>
      </w:r>
      <w:r w:rsidRPr="00F20AA4">
        <w:rPr>
          <w:rFonts w:ascii="ＭＳ 明朝" w:eastAsia="ＭＳ 明朝" w:hAnsi="ＭＳ 明朝" w:hint="eastAsia"/>
        </w:rPr>
        <w:t>大阪府市長会会長、大阪府町村長会長</w:t>
      </w:r>
    </w:p>
    <w:p w14:paraId="73699735" w14:textId="77777777" w:rsidR="00C12B09" w:rsidRPr="00F20AA4" w:rsidRDefault="00C12B09" w:rsidP="00EC19E5">
      <w:pPr>
        <w:jc w:val="left"/>
        <w:rPr>
          <w:rFonts w:ascii="ＭＳ 明朝" w:eastAsia="ＭＳ 明朝" w:hAnsi="ＭＳ 明朝"/>
        </w:rPr>
      </w:pPr>
    </w:p>
    <w:p w14:paraId="5E350ECF" w14:textId="797468C3" w:rsidR="00C12B09" w:rsidRPr="00F20AA4" w:rsidRDefault="00C12B09" w:rsidP="00F6104C">
      <w:pPr>
        <w:ind w:firstLineChars="300" w:firstLine="630"/>
        <w:jc w:val="left"/>
        <w:rPr>
          <w:rFonts w:ascii="ＭＳ 明朝" w:eastAsia="ＭＳ 明朝" w:hAnsi="ＭＳ 明朝"/>
        </w:rPr>
      </w:pPr>
      <w:r w:rsidRPr="00F20AA4">
        <w:rPr>
          <w:rFonts w:ascii="ＭＳ 明朝" w:eastAsia="ＭＳ 明朝" w:hAnsi="ＭＳ 明朝" w:hint="eastAsia"/>
        </w:rPr>
        <w:t>（第1回開催）令和</w:t>
      </w:r>
      <w:r w:rsidR="00F6104C" w:rsidRPr="00F20AA4">
        <w:rPr>
          <w:rFonts w:ascii="ＭＳ 明朝" w:eastAsia="ＭＳ 明朝" w:hAnsi="ＭＳ 明朝" w:hint="eastAsia"/>
        </w:rPr>
        <w:t>3年12月24日　：策定に向けた方向性や進め方について議論</w:t>
      </w:r>
    </w:p>
    <w:p w14:paraId="7509A7DB" w14:textId="3E4D82A3" w:rsidR="00F6104C" w:rsidRPr="00F20AA4" w:rsidRDefault="00F6104C" w:rsidP="00EC19E5">
      <w:pPr>
        <w:jc w:val="left"/>
        <w:rPr>
          <w:rFonts w:ascii="ＭＳ 明朝" w:eastAsia="ＭＳ 明朝" w:hAnsi="ＭＳ 明朝"/>
        </w:rPr>
      </w:pPr>
      <w:r w:rsidRPr="00F20AA4">
        <w:rPr>
          <w:rFonts w:ascii="ＭＳ 明朝" w:eastAsia="ＭＳ 明朝" w:hAnsi="ＭＳ 明朝" w:hint="eastAsia"/>
        </w:rPr>
        <w:t xml:space="preserve">　　　（第2回開催）令和4年7月</w:t>
      </w:r>
      <w:r w:rsidRPr="00F20AA4">
        <w:rPr>
          <w:rFonts w:ascii="ＭＳ 明朝" w:eastAsia="ＭＳ 明朝" w:hAnsi="ＭＳ 明朝"/>
        </w:rPr>
        <w:t>14</w:t>
      </w:r>
      <w:r w:rsidRPr="00F20AA4">
        <w:rPr>
          <w:rFonts w:ascii="ＭＳ 明朝" w:eastAsia="ＭＳ 明朝" w:hAnsi="ＭＳ 明朝" w:hint="eastAsia"/>
        </w:rPr>
        <w:t>日</w:t>
      </w:r>
      <w:r w:rsidRPr="00F20AA4">
        <w:rPr>
          <w:rFonts w:ascii="ＭＳ 明朝" w:eastAsia="ＭＳ 明朝" w:hAnsi="ＭＳ 明朝"/>
        </w:rPr>
        <w:tab/>
      </w:r>
      <w:r w:rsidRPr="00F20AA4">
        <w:rPr>
          <w:rFonts w:ascii="ＭＳ 明朝" w:eastAsia="ＭＳ 明朝" w:hAnsi="ＭＳ 明朝" w:hint="eastAsia"/>
        </w:rPr>
        <w:t>：中間とりまとめ（案）について議論</w:t>
      </w:r>
    </w:p>
    <w:p w14:paraId="5CC3B7DD" w14:textId="1A08D18D" w:rsidR="00F6104C" w:rsidRPr="00F20AA4" w:rsidRDefault="00F6104C" w:rsidP="00F6104C">
      <w:pPr>
        <w:jc w:val="left"/>
        <w:rPr>
          <w:rFonts w:ascii="ＭＳ 明朝" w:eastAsia="ＭＳ 明朝" w:hAnsi="ＭＳ 明朝"/>
        </w:rPr>
      </w:pPr>
      <w:r w:rsidRPr="00F20AA4">
        <w:rPr>
          <w:rFonts w:ascii="ＭＳ 明朝" w:eastAsia="ＭＳ 明朝" w:hAnsi="ＭＳ 明朝" w:hint="eastAsia"/>
        </w:rPr>
        <w:t xml:space="preserve">　　　（第</w:t>
      </w:r>
      <w:r w:rsidRPr="00F20AA4">
        <w:rPr>
          <w:rFonts w:ascii="ＭＳ 明朝" w:eastAsia="ＭＳ 明朝" w:hAnsi="ＭＳ 明朝"/>
        </w:rPr>
        <w:t>3</w:t>
      </w:r>
      <w:r w:rsidRPr="00F20AA4">
        <w:rPr>
          <w:rFonts w:ascii="ＭＳ 明朝" w:eastAsia="ＭＳ 明朝" w:hAnsi="ＭＳ 明朝" w:hint="eastAsia"/>
        </w:rPr>
        <w:t>回開催）令和4年1</w:t>
      </w:r>
      <w:r w:rsidRPr="00F20AA4">
        <w:rPr>
          <w:rFonts w:ascii="ＭＳ 明朝" w:eastAsia="ＭＳ 明朝" w:hAnsi="ＭＳ 明朝"/>
        </w:rPr>
        <w:t>1</w:t>
      </w:r>
      <w:r w:rsidRPr="00F20AA4">
        <w:rPr>
          <w:rFonts w:ascii="ＭＳ 明朝" w:eastAsia="ＭＳ 明朝" w:hAnsi="ＭＳ 明朝" w:hint="eastAsia"/>
        </w:rPr>
        <w:t>月</w:t>
      </w:r>
      <w:r w:rsidRPr="00F20AA4">
        <w:rPr>
          <w:rFonts w:ascii="ＭＳ 明朝" w:eastAsia="ＭＳ 明朝" w:hAnsi="ＭＳ 明朝"/>
        </w:rPr>
        <w:t>2</w:t>
      </w:r>
      <w:r w:rsidRPr="00F20AA4">
        <w:rPr>
          <w:rFonts w:ascii="ＭＳ 明朝" w:eastAsia="ＭＳ 明朝" w:hAnsi="ＭＳ 明朝" w:hint="eastAsia"/>
        </w:rPr>
        <w:t>日</w:t>
      </w:r>
      <w:r w:rsidRPr="00F20AA4">
        <w:rPr>
          <w:rFonts w:ascii="ＭＳ 明朝" w:eastAsia="ＭＳ 明朝" w:hAnsi="ＭＳ 明朝"/>
        </w:rPr>
        <w:tab/>
      </w:r>
      <w:r w:rsidRPr="00F20AA4">
        <w:rPr>
          <w:rFonts w:ascii="ＭＳ 明朝" w:eastAsia="ＭＳ 明朝" w:hAnsi="ＭＳ 明朝" w:hint="eastAsia"/>
        </w:rPr>
        <w:t>：大阪のまちづくりグランドデザイン（案）について議論</w:t>
      </w:r>
    </w:p>
    <w:p w14:paraId="7CA634EB" w14:textId="33452271" w:rsidR="00F6104C" w:rsidRPr="00F20AA4" w:rsidRDefault="00F6104C" w:rsidP="00F6104C">
      <w:pPr>
        <w:jc w:val="left"/>
        <w:rPr>
          <w:rFonts w:ascii="ＭＳ 明朝" w:eastAsia="ＭＳ 明朝" w:hAnsi="ＭＳ 明朝"/>
        </w:rPr>
      </w:pPr>
      <w:r w:rsidRPr="00F20AA4">
        <w:rPr>
          <w:rFonts w:ascii="ＭＳ 明朝" w:eastAsia="ＭＳ 明朝" w:hAnsi="ＭＳ 明朝" w:hint="eastAsia"/>
        </w:rPr>
        <w:t xml:space="preserve">　　　　</w:t>
      </w:r>
      <w:r w:rsidR="006D073C" w:rsidRPr="00F20AA4">
        <w:rPr>
          <w:rFonts w:ascii="ＭＳ 明朝" w:eastAsia="ＭＳ 明朝" w:hAnsi="ＭＳ 明朝" w:hint="eastAsia"/>
        </w:rPr>
        <w:t xml:space="preserve">会議内容：　　</w:t>
      </w:r>
      <w:hyperlink r:id="rId8" w:history="1">
        <w:r w:rsidR="006D073C" w:rsidRPr="00F20AA4">
          <w:rPr>
            <w:rStyle w:val="ac"/>
            <w:rFonts w:ascii="ＭＳ 明朝" w:eastAsia="ＭＳ 明朝" w:hAnsi="ＭＳ 明朝"/>
            <w:color w:val="auto"/>
          </w:rPr>
          <w:t>https://www.pref.osaka.lg.jp/tokuu/shin_gd/index.html</w:t>
        </w:r>
      </w:hyperlink>
    </w:p>
    <w:p w14:paraId="52A14702" w14:textId="77777777" w:rsidR="006D073C" w:rsidRPr="00F20AA4" w:rsidRDefault="006D073C" w:rsidP="00F6104C">
      <w:pPr>
        <w:jc w:val="left"/>
        <w:rPr>
          <w:rFonts w:ascii="ＭＳ 明朝" w:eastAsia="ＭＳ 明朝" w:hAnsi="ＭＳ 明朝"/>
        </w:rPr>
      </w:pPr>
    </w:p>
    <w:p w14:paraId="56FF3637" w14:textId="76188B42" w:rsidR="00F6104C" w:rsidRPr="00F20AA4" w:rsidRDefault="00F6104C" w:rsidP="00F6104C">
      <w:pPr>
        <w:jc w:val="left"/>
        <w:rPr>
          <w:rFonts w:ascii="ＭＳ 明朝" w:eastAsia="ＭＳ 明朝" w:hAnsi="ＭＳ 明朝"/>
        </w:rPr>
      </w:pPr>
      <w:r w:rsidRPr="00F20AA4">
        <w:rPr>
          <w:rFonts w:ascii="ＭＳ 明朝" w:eastAsia="ＭＳ 明朝" w:hAnsi="ＭＳ 明朝" w:hint="eastAsia"/>
        </w:rPr>
        <w:t>２　関係者意見聴取</w:t>
      </w:r>
    </w:p>
    <w:p w14:paraId="26A358FE" w14:textId="5A99D00C" w:rsidR="00F6104C" w:rsidRPr="00F20AA4" w:rsidRDefault="00F6104C" w:rsidP="00F6104C">
      <w:pPr>
        <w:jc w:val="left"/>
        <w:rPr>
          <w:rFonts w:ascii="ＭＳ 明朝" w:eastAsia="ＭＳ 明朝" w:hAnsi="ＭＳ 明朝"/>
        </w:rPr>
      </w:pPr>
      <w:r w:rsidRPr="00F20AA4">
        <w:rPr>
          <w:rFonts w:ascii="ＭＳ 明朝" w:eastAsia="ＭＳ 明朝" w:hAnsi="ＭＳ 明朝" w:hint="eastAsia"/>
        </w:rPr>
        <w:t xml:space="preserve">　　■新しいまちづくりのグランドデザイン策定に向けた有識者懇話会</w:t>
      </w:r>
    </w:p>
    <w:p w14:paraId="59CF32D3" w14:textId="3E2E8171" w:rsidR="00F6104C" w:rsidRPr="00F20AA4" w:rsidRDefault="00F6104C" w:rsidP="00F6104C">
      <w:pPr>
        <w:ind w:firstLineChars="100" w:firstLine="210"/>
        <w:jc w:val="left"/>
        <w:rPr>
          <w:rFonts w:ascii="ＭＳ 明朝" w:eastAsia="ＭＳ 明朝" w:hAnsi="ＭＳ 明朝"/>
        </w:rPr>
      </w:pPr>
      <w:r w:rsidRPr="00F20AA4">
        <w:rPr>
          <w:rFonts w:ascii="ＭＳ 明朝" w:eastAsia="ＭＳ 明朝" w:hAnsi="ＭＳ 明朝" w:hint="eastAsia"/>
        </w:rPr>
        <w:t xml:space="preserve">　　　岡井　有佳　　立命館大学　理工学部　環境都市工学科　教授</w:t>
      </w:r>
    </w:p>
    <w:p w14:paraId="11AE7243" w14:textId="26C40ACB" w:rsidR="00F6104C" w:rsidRPr="00F20AA4" w:rsidRDefault="00F6104C" w:rsidP="00F6104C">
      <w:pPr>
        <w:jc w:val="left"/>
        <w:rPr>
          <w:rFonts w:ascii="ＭＳ 明朝" w:eastAsia="ＭＳ 明朝" w:hAnsi="ＭＳ 明朝"/>
        </w:rPr>
      </w:pPr>
      <w:r w:rsidRPr="00F20AA4">
        <w:rPr>
          <w:rFonts w:ascii="ＭＳ 明朝" w:eastAsia="ＭＳ 明朝" w:hAnsi="ＭＳ 明朝" w:hint="eastAsia"/>
        </w:rPr>
        <w:t xml:space="preserve">　　　</w:t>
      </w:r>
      <w:r w:rsidRPr="00F20AA4">
        <w:rPr>
          <w:rFonts w:ascii="ＭＳ 明朝" w:eastAsia="ＭＳ 明朝" w:hAnsi="ＭＳ 明朝"/>
        </w:rPr>
        <w:t xml:space="preserve">  加我　宏之　　大阪公立大学大学院　農学研究科緑地環境科学専攻 教授</w:t>
      </w:r>
    </w:p>
    <w:p w14:paraId="6C622B7C" w14:textId="087E8CB3" w:rsidR="00F6104C" w:rsidRPr="00F20AA4" w:rsidRDefault="00F6104C" w:rsidP="00F6104C">
      <w:pPr>
        <w:jc w:val="left"/>
        <w:rPr>
          <w:rFonts w:ascii="ＭＳ 明朝" w:eastAsia="ＭＳ 明朝" w:hAnsi="ＭＳ 明朝"/>
        </w:rPr>
      </w:pPr>
      <w:r w:rsidRPr="00F20AA4">
        <w:rPr>
          <w:rFonts w:ascii="ＭＳ 明朝" w:eastAsia="ＭＳ 明朝" w:hAnsi="ＭＳ 明朝" w:hint="eastAsia"/>
        </w:rPr>
        <w:t xml:space="preserve">　　　</w:t>
      </w:r>
      <w:r w:rsidRPr="00F20AA4">
        <w:rPr>
          <w:rFonts w:ascii="ＭＳ 明朝" w:eastAsia="ＭＳ 明朝" w:hAnsi="ＭＳ 明朝"/>
        </w:rPr>
        <w:t xml:space="preserve">  橋爪　紳也　　大阪公立大学　研究推進機構 特別教授</w:t>
      </w:r>
    </w:p>
    <w:p w14:paraId="0D2B2844" w14:textId="0DCA3EB6" w:rsidR="00F6104C" w:rsidRPr="00F20AA4" w:rsidRDefault="00F6104C" w:rsidP="00F6104C">
      <w:pPr>
        <w:jc w:val="left"/>
        <w:rPr>
          <w:rFonts w:ascii="ＭＳ 明朝" w:eastAsia="ＭＳ 明朝" w:hAnsi="ＭＳ 明朝"/>
        </w:rPr>
      </w:pPr>
      <w:r w:rsidRPr="00F20AA4">
        <w:rPr>
          <w:rFonts w:ascii="ＭＳ 明朝" w:eastAsia="ＭＳ 明朝" w:hAnsi="ＭＳ 明朝" w:hint="eastAsia"/>
        </w:rPr>
        <w:t xml:space="preserve">　　　</w:t>
      </w:r>
      <w:r w:rsidRPr="00F20AA4">
        <w:rPr>
          <w:rFonts w:ascii="ＭＳ 明朝" w:eastAsia="ＭＳ 明朝" w:hAnsi="ＭＳ 明朝"/>
        </w:rPr>
        <w:t xml:space="preserve">  松島　格也　　京都大学大学院　工学研究科　都市工学専攻　准教授</w:t>
      </w:r>
    </w:p>
    <w:p w14:paraId="4BB461B0" w14:textId="45A4E4E3" w:rsidR="00F6104C" w:rsidRPr="00F20AA4" w:rsidRDefault="00F6104C" w:rsidP="00F6104C">
      <w:pPr>
        <w:jc w:val="left"/>
        <w:rPr>
          <w:rFonts w:ascii="ＭＳ 明朝" w:eastAsia="ＭＳ 明朝" w:hAnsi="ＭＳ 明朝"/>
        </w:rPr>
      </w:pPr>
      <w:r w:rsidRPr="00F20AA4">
        <w:rPr>
          <w:rFonts w:ascii="ＭＳ 明朝" w:eastAsia="ＭＳ 明朝" w:hAnsi="ＭＳ 明朝" w:hint="eastAsia"/>
        </w:rPr>
        <w:t xml:space="preserve">　　　</w:t>
      </w:r>
      <w:r w:rsidRPr="00F20AA4">
        <w:rPr>
          <w:rFonts w:ascii="ＭＳ 明朝" w:eastAsia="ＭＳ 明朝" w:hAnsi="ＭＳ 明朝"/>
        </w:rPr>
        <w:t xml:space="preserve">  松永　桂子　　大阪公立大学大学院　経営学研究科　准教授</w:t>
      </w:r>
    </w:p>
    <w:p w14:paraId="23E685B3" w14:textId="6214847D" w:rsidR="00F6104C" w:rsidRPr="00F20AA4" w:rsidRDefault="00F6104C" w:rsidP="00F6104C">
      <w:pPr>
        <w:ind w:left="5880"/>
        <w:jc w:val="left"/>
        <w:rPr>
          <w:rFonts w:ascii="ＭＳ 明朝" w:eastAsia="ＭＳ 明朝" w:hAnsi="ＭＳ 明朝"/>
        </w:rPr>
      </w:pPr>
      <w:r w:rsidRPr="00F20AA4">
        <w:rPr>
          <w:rFonts w:ascii="ＭＳ 明朝" w:eastAsia="ＭＳ 明朝" w:hAnsi="ＭＳ 明朝"/>
        </w:rPr>
        <w:t xml:space="preserve">                                                                                                   　（※　敬称略　５０音順による）</w:t>
      </w:r>
    </w:p>
    <w:p w14:paraId="077C23AF" w14:textId="77777777" w:rsidR="006D073C" w:rsidRPr="00F20AA4" w:rsidRDefault="006D073C" w:rsidP="006D073C">
      <w:pPr>
        <w:ind w:firstLineChars="300" w:firstLine="630"/>
        <w:jc w:val="left"/>
        <w:rPr>
          <w:rFonts w:ascii="ＭＳ 明朝" w:eastAsia="ＭＳ 明朝" w:hAnsi="ＭＳ 明朝"/>
        </w:rPr>
      </w:pPr>
      <w:r w:rsidRPr="00F20AA4">
        <w:rPr>
          <w:rFonts w:ascii="ＭＳ 明朝" w:eastAsia="ＭＳ 明朝" w:hAnsi="ＭＳ 明朝" w:hint="eastAsia"/>
        </w:rPr>
        <w:t>（第1回開催）令和3年  8月18日　 : 検討項目・内容等に関して意見聴取</w:t>
      </w:r>
    </w:p>
    <w:p w14:paraId="4071A147" w14:textId="77777777" w:rsidR="006D073C" w:rsidRPr="00F20AA4" w:rsidRDefault="006D073C" w:rsidP="006D073C">
      <w:pPr>
        <w:ind w:firstLineChars="300" w:firstLine="630"/>
        <w:jc w:val="left"/>
        <w:rPr>
          <w:rFonts w:ascii="ＭＳ 明朝" w:eastAsia="ＭＳ 明朝" w:hAnsi="ＭＳ 明朝"/>
        </w:rPr>
      </w:pPr>
      <w:r w:rsidRPr="00F20AA4">
        <w:rPr>
          <w:rFonts w:ascii="ＭＳ 明朝" w:eastAsia="ＭＳ 明朝" w:hAnsi="ＭＳ 明朝" w:hint="eastAsia"/>
        </w:rPr>
        <w:t>（第2回開催）令和4年  3月28日 　: 全体構成や各項目内容に関して意見聴取</w:t>
      </w:r>
    </w:p>
    <w:p w14:paraId="6244FD2E" w14:textId="5C5DC990" w:rsidR="006D073C" w:rsidRPr="00F20AA4" w:rsidRDefault="006D073C" w:rsidP="006D073C">
      <w:pPr>
        <w:ind w:firstLineChars="300" w:firstLine="630"/>
        <w:jc w:val="left"/>
        <w:rPr>
          <w:rFonts w:ascii="ＭＳ 明朝" w:eastAsia="ＭＳ 明朝" w:hAnsi="ＭＳ 明朝"/>
        </w:rPr>
      </w:pPr>
      <w:r w:rsidRPr="00F20AA4">
        <w:rPr>
          <w:rFonts w:ascii="ＭＳ 明朝" w:eastAsia="ＭＳ 明朝" w:hAnsi="ＭＳ 明朝" w:hint="eastAsia"/>
        </w:rPr>
        <w:t>（第3回開催）令和4年  8月 1日 　: 新しいグランドデザインに関して意見聴取</w:t>
      </w:r>
    </w:p>
    <w:p w14:paraId="24527B24" w14:textId="744B46B9" w:rsidR="006D073C" w:rsidRPr="00F20AA4" w:rsidRDefault="006D073C" w:rsidP="006D073C">
      <w:pPr>
        <w:jc w:val="left"/>
        <w:rPr>
          <w:rFonts w:ascii="ＭＳ 明朝" w:eastAsia="ＭＳ 明朝" w:hAnsi="ＭＳ 明朝"/>
        </w:rPr>
      </w:pPr>
      <w:r w:rsidRPr="00F20AA4">
        <w:rPr>
          <w:rFonts w:ascii="ＭＳ 明朝" w:eastAsia="ＭＳ 明朝" w:hAnsi="ＭＳ 明朝" w:hint="eastAsia"/>
        </w:rPr>
        <w:t xml:space="preserve">　　　　会議内容：　 </w:t>
      </w:r>
      <w:hyperlink r:id="rId9" w:history="1">
        <w:r w:rsidRPr="00F20AA4">
          <w:rPr>
            <w:rStyle w:val="ac"/>
            <w:rFonts w:ascii="ＭＳ 明朝" w:eastAsia="ＭＳ 明朝" w:hAnsi="ＭＳ 明朝" w:hint="eastAsia"/>
            <w:color w:val="auto"/>
          </w:rPr>
          <w:t>https://www.pref.osaka.lg.jp/tokuu/shin_gd/index.html</w:t>
        </w:r>
      </w:hyperlink>
    </w:p>
    <w:p w14:paraId="6AFFD693" w14:textId="77777777" w:rsidR="006D073C" w:rsidRPr="00F20AA4" w:rsidRDefault="006D073C" w:rsidP="006D073C">
      <w:pPr>
        <w:jc w:val="left"/>
        <w:rPr>
          <w:rFonts w:ascii="ＭＳ 明朝" w:eastAsia="ＭＳ 明朝" w:hAnsi="ＭＳ 明朝"/>
        </w:rPr>
      </w:pPr>
    </w:p>
    <w:p w14:paraId="5F8D6783" w14:textId="37F12AA2" w:rsidR="006D073C" w:rsidRPr="00F20AA4" w:rsidRDefault="006D073C" w:rsidP="006D073C">
      <w:pPr>
        <w:jc w:val="left"/>
        <w:rPr>
          <w:rFonts w:ascii="ＭＳ 明朝" w:eastAsia="ＭＳ 明朝" w:hAnsi="ＭＳ 明朝"/>
        </w:rPr>
      </w:pPr>
      <w:r w:rsidRPr="00F20AA4">
        <w:rPr>
          <w:rFonts w:ascii="ＭＳ 明朝" w:eastAsia="ＭＳ 明朝" w:hAnsi="ＭＳ 明朝"/>
        </w:rPr>
        <w:t xml:space="preserve">    ■関西経済3団体との意見交換</w:t>
      </w:r>
    </w:p>
    <w:p w14:paraId="4EC8F87C" w14:textId="2B08DF2F" w:rsidR="006D073C" w:rsidRPr="00F20AA4" w:rsidRDefault="006D073C" w:rsidP="006D073C">
      <w:pPr>
        <w:jc w:val="left"/>
        <w:rPr>
          <w:rFonts w:ascii="ＭＳ 明朝" w:eastAsia="ＭＳ 明朝" w:hAnsi="ＭＳ 明朝"/>
        </w:rPr>
      </w:pPr>
      <w:r w:rsidRPr="00F20AA4">
        <w:rPr>
          <w:rFonts w:ascii="ＭＳ 明朝" w:eastAsia="ＭＳ 明朝" w:hAnsi="ＭＳ 明朝"/>
        </w:rPr>
        <w:t xml:space="preserve">      関西経済連合会、関西経済同友会、大阪商工会議所との意見交換 　　　　　</w:t>
      </w:r>
    </w:p>
    <w:p w14:paraId="0EF19C78" w14:textId="77777777" w:rsidR="006D073C" w:rsidRPr="00F20AA4" w:rsidRDefault="006D073C" w:rsidP="006D073C">
      <w:pPr>
        <w:ind w:firstLineChars="300" w:firstLine="630"/>
        <w:jc w:val="left"/>
        <w:rPr>
          <w:rFonts w:ascii="ＭＳ 明朝" w:eastAsia="ＭＳ 明朝" w:hAnsi="ＭＳ 明朝"/>
        </w:rPr>
      </w:pPr>
      <w:r w:rsidRPr="00F20AA4">
        <w:rPr>
          <w:rFonts w:ascii="ＭＳ 明朝" w:eastAsia="ＭＳ 明朝" w:hAnsi="ＭＳ 明朝" w:hint="eastAsia"/>
        </w:rPr>
        <w:t>（第</w:t>
      </w:r>
      <w:r w:rsidRPr="00F20AA4">
        <w:rPr>
          <w:rFonts w:ascii="ＭＳ 明朝" w:eastAsia="ＭＳ 明朝" w:hAnsi="ＭＳ 明朝"/>
        </w:rPr>
        <w:t>1回意見交換会）令和4年  3月29日　：全体構成や各項目の内容に関して</w:t>
      </w:r>
    </w:p>
    <w:p w14:paraId="660C5EE4" w14:textId="77777777" w:rsidR="006D073C" w:rsidRPr="00F20AA4" w:rsidRDefault="006D073C" w:rsidP="006D073C">
      <w:pPr>
        <w:ind w:firstLineChars="300" w:firstLine="630"/>
        <w:jc w:val="left"/>
        <w:rPr>
          <w:rFonts w:ascii="ＭＳ 明朝" w:eastAsia="ＭＳ 明朝" w:hAnsi="ＭＳ 明朝"/>
        </w:rPr>
      </w:pPr>
      <w:r w:rsidRPr="00F20AA4">
        <w:rPr>
          <w:rFonts w:ascii="ＭＳ 明朝" w:eastAsia="ＭＳ 明朝" w:hAnsi="ＭＳ 明朝" w:hint="eastAsia"/>
        </w:rPr>
        <w:t>（第</w:t>
      </w:r>
      <w:r w:rsidRPr="00F20AA4">
        <w:rPr>
          <w:rFonts w:ascii="ＭＳ 明朝" w:eastAsia="ＭＳ 明朝" w:hAnsi="ＭＳ 明朝"/>
        </w:rPr>
        <w:t>2回意見交換会）令和4年  9月12日　：新しいグランドデザインに関して</w:t>
      </w:r>
    </w:p>
    <w:p w14:paraId="03A12C9F" w14:textId="77777777" w:rsidR="006D073C" w:rsidRPr="00F20AA4" w:rsidRDefault="006D073C" w:rsidP="006D073C">
      <w:pPr>
        <w:jc w:val="left"/>
        <w:rPr>
          <w:rFonts w:ascii="ＭＳ 明朝" w:eastAsia="ＭＳ 明朝" w:hAnsi="ＭＳ 明朝"/>
        </w:rPr>
      </w:pPr>
      <w:r w:rsidRPr="00F20AA4">
        <w:rPr>
          <w:rFonts w:ascii="ＭＳ 明朝" w:eastAsia="ＭＳ 明朝" w:hAnsi="ＭＳ 明朝" w:hint="eastAsia"/>
        </w:rPr>
        <w:t xml:space="preserve">　　　　　　　　　　　　　　　　　　　　（グレーターミナミ構想、めざすべき将来像、拠点連携、　　　　　　　</w:t>
      </w:r>
    </w:p>
    <w:p w14:paraId="5939706E" w14:textId="04D2C4DE" w:rsidR="006D073C" w:rsidRPr="00F20AA4" w:rsidRDefault="006D073C" w:rsidP="006D073C">
      <w:pPr>
        <w:jc w:val="left"/>
        <w:rPr>
          <w:rFonts w:ascii="ＭＳ 明朝" w:eastAsia="ＭＳ 明朝" w:hAnsi="ＭＳ 明朝"/>
        </w:rPr>
      </w:pPr>
      <w:r w:rsidRPr="00F20AA4">
        <w:rPr>
          <w:rFonts w:ascii="ＭＳ 明朝" w:eastAsia="ＭＳ 明朝" w:hAnsi="ＭＳ 明朝" w:hint="eastAsia"/>
        </w:rPr>
        <w:t xml:space="preserve">　　　　　　　　　　　　　　　　　　　　　</w:t>
      </w:r>
      <w:r w:rsidRPr="00F20AA4">
        <w:rPr>
          <w:rFonts w:ascii="ＭＳ 明朝" w:eastAsia="ＭＳ 明朝" w:hAnsi="ＭＳ 明朝"/>
        </w:rPr>
        <w:t>DXの活用などについて）</w:t>
      </w:r>
    </w:p>
    <w:p w14:paraId="1D75F997" w14:textId="4DC83AC6" w:rsidR="006D073C" w:rsidRPr="00F20AA4" w:rsidRDefault="006D073C" w:rsidP="006D073C">
      <w:pPr>
        <w:jc w:val="left"/>
        <w:rPr>
          <w:rFonts w:ascii="ＭＳ 明朝" w:eastAsia="ＭＳ 明朝" w:hAnsi="ＭＳ 明朝"/>
        </w:rPr>
      </w:pPr>
      <w:r w:rsidRPr="00F20AA4">
        <w:rPr>
          <w:rFonts w:ascii="ＭＳ 明朝" w:eastAsia="ＭＳ 明朝" w:hAnsi="ＭＳ 明朝" w:hint="eastAsia"/>
        </w:rPr>
        <w:t xml:space="preserve">　</w:t>
      </w:r>
      <w:r w:rsidRPr="00F20AA4">
        <w:rPr>
          <w:rFonts w:ascii="ＭＳ 明朝" w:eastAsia="ＭＳ 明朝" w:hAnsi="ＭＳ 明朝"/>
        </w:rPr>
        <w:t xml:space="preserve">      会議内容：　</w:t>
      </w:r>
      <w:hyperlink r:id="rId10" w:history="1">
        <w:r w:rsidRPr="00F20AA4">
          <w:rPr>
            <w:rStyle w:val="ac"/>
            <w:rFonts w:ascii="ＭＳ 明朝" w:eastAsia="ＭＳ 明朝" w:hAnsi="ＭＳ 明朝"/>
            <w:color w:val="auto"/>
          </w:rPr>
          <w:t>https://www.pref.osaka.lg.jp/tokuu/shin_gd/index.html</w:t>
        </w:r>
      </w:hyperlink>
    </w:p>
    <w:p w14:paraId="6FCA2FC3" w14:textId="77777777" w:rsidR="006D073C" w:rsidRPr="00F20AA4" w:rsidRDefault="006D073C" w:rsidP="006D073C">
      <w:pPr>
        <w:jc w:val="left"/>
        <w:rPr>
          <w:rFonts w:ascii="ＭＳ 明朝" w:eastAsia="ＭＳ 明朝" w:hAnsi="ＭＳ 明朝"/>
        </w:rPr>
      </w:pPr>
    </w:p>
    <w:p w14:paraId="1EE36DDB" w14:textId="1D84D1E5" w:rsidR="006D073C" w:rsidRPr="00F20AA4" w:rsidRDefault="006D073C" w:rsidP="006D073C">
      <w:pPr>
        <w:ind w:firstLineChars="200" w:firstLine="420"/>
        <w:jc w:val="left"/>
        <w:rPr>
          <w:rFonts w:ascii="ＭＳ 明朝" w:eastAsia="ＭＳ 明朝" w:hAnsi="ＭＳ 明朝"/>
        </w:rPr>
      </w:pPr>
      <w:r w:rsidRPr="00F20AA4">
        <w:rPr>
          <w:rFonts w:ascii="ＭＳ 明朝" w:eastAsia="ＭＳ 明朝" w:hAnsi="ＭＳ 明朝" w:hint="eastAsia"/>
        </w:rPr>
        <w:t>■府内市町村との意見交換</w:t>
      </w:r>
    </w:p>
    <w:p w14:paraId="15FA381D" w14:textId="4F39E222" w:rsidR="006D073C" w:rsidRPr="00F20AA4" w:rsidRDefault="006D073C" w:rsidP="006D073C">
      <w:pPr>
        <w:jc w:val="left"/>
        <w:rPr>
          <w:rFonts w:ascii="ＭＳ 明朝" w:eastAsia="ＭＳ 明朝" w:hAnsi="ＭＳ 明朝"/>
        </w:rPr>
      </w:pPr>
      <w:r w:rsidRPr="00F20AA4">
        <w:rPr>
          <w:rFonts w:ascii="ＭＳ 明朝" w:eastAsia="ＭＳ 明朝" w:hAnsi="ＭＳ 明朝" w:hint="eastAsia"/>
        </w:rPr>
        <w:t xml:space="preserve">　 </w:t>
      </w:r>
      <w:r w:rsidRPr="00F20AA4">
        <w:rPr>
          <w:rFonts w:ascii="ＭＳ 明朝" w:eastAsia="ＭＳ 明朝" w:hAnsi="ＭＳ 明朝"/>
        </w:rPr>
        <w:t xml:space="preserve">   </w:t>
      </w:r>
      <w:r w:rsidRPr="00F20AA4">
        <w:rPr>
          <w:rFonts w:ascii="ＭＳ 明朝" w:eastAsia="ＭＳ 明朝" w:hAnsi="ＭＳ 明朝" w:hint="eastAsia"/>
        </w:rPr>
        <w:t>大阪府市長会及び大阪府町村長会との意見交換</w:t>
      </w:r>
    </w:p>
    <w:p w14:paraId="7AA515A1" w14:textId="289846A2" w:rsidR="00A43C9E" w:rsidRPr="00F20AA4" w:rsidRDefault="00A43C9E" w:rsidP="006D073C">
      <w:pPr>
        <w:jc w:val="left"/>
        <w:rPr>
          <w:rFonts w:ascii="ＭＳ 明朝" w:eastAsia="ＭＳ 明朝" w:hAnsi="ＭＳ 明朝"/>
        </w:rPr>
      </w:pPr>
      <w:r w:rsidRPr="00F20AA4">
        <w:rPr>
          <w:rFonts w:ascii="ＭＳ 明朝" w:eastAsia="ＭＳ 明朝" w:hAnsi="ＭＳ 明朝"/>
        </w:rPr>
        <w:tab/>
      </w:r>
      <w:r w:rsidRPr="00F20AA4">
        <w:rPr>
          <w:rFonts w:ascii="ＭＳ 明朝" w:eastAsia="ＭＳ 明朝" w:hAnsi="ＭＳ 明朝"/>
        </w:rPr>
        <w:tab/>
      </w:r>
      <w:r w:rsidRPr="00F20AA4">
        <w:rPr>
          <w:rFonts w:ascii="ＭＳ 明朝" w:eastAsia="ＭＳ 明朝" w:hAnsi="ＭＳ 明朝"/>
        </w:rPr>
        <w:tab/>
      </w:r>
      <w:r w:rsidRPr="00F20AA4">
        <w:rPr>
          <w:rFonts w:ascii="ＭＳ 明朝" w:eastAsia="ＭＳ 明朝" w:hAnsi="ＭＳ 明朝"/>
        </w:rPr>
        <w:tab/>
      </w:r>
      <w:r w:rsidRPr="00F20AA4">
        <w:rPr>
          <w:rFonts w:ascii="ＭＳ 明朝" w:eastAsia="ＭＳ 明朝" w:hAnsi="ＭＳ 明朝"/>
        </w:rPr>
        <w:tab/>
      </w:r>
      <w:r w:rsidRPr="00F20AA4">
        <w:rPr>
          <w:rFonts w:ascii="ＭＳ 明朝" w:eastAsia="ＭＳ 明朝" w:hAnsi="ＭＳ 明朝"/>
        </w:rPr>
        <w:tab/>
      </w:r>
      <w:r w:rsidRPr="00F20AA4">
        <w:rPr>
          <w:rFonts w:ascii="ＭＳ 明朝" w:eastAsia="ＭＳ 明朝" w:hAnsi="ＭＳ 明朝" w:hint="eastAsia"/>
        </w:rPr>
        <w:t xml:space="preserve">　　（大阪府市長会）　　（大阪府町村長会）</w:t>
      </w:r>
    </w:p>
    <w:p w14:paraId="244FD505" w14:textId="44F7060F" w:rsidR="00A43C9E" w:rsidRPr="00F20AA4" w:rsidRDefault="00A43C9E" w:rsidP="006D073C">
      <w:pPr>
        <w:jc w:val="left"/>
        <w:rPr>
          <w:rFonts w:ascii="ＭＳ 明朝" w:eastAsia="ＭＳ 明朝" w:hAnsi="ＭＳ 明朝"/>
        </w:rPr>
      </w:pPr>
      <w:r w:rsidRPr="00F20AA4">
        <w:rPr>
          <w:rFonts w:ascii="ＭＳ 明朝" w:eastAsia="ＭＳ 明朝" w:hAnsi="ＭＳ 明朝" w:hint="eastAsia"/>
        </w:rPr>
        <w:t xml:space="preserve"> </w:t>
      </w:r>
      <w:r w:rsidRPr="00F20AA4">
        <w:rPr>
          <w:rFonts w:ascii="ＭＳ 明朝" w:eastAsia="ＭＳ 明朝" w:hAnsi="ＭＳ 明朝"/>
        </w:rPr>
        <w:t xml:space="preserve">     </w:t>
      </w:r>
      <w:r w:rsidRPr="00F20AA4">
        <w:rPr>
          <w:rFonts w:ascii="ＭＳ 明朝" w:eastAsia="ＭＳ 明朝" w:hAnsi="ＭＳ 明朝" w:hint="eastAsia"/>
        </w:rPr>
        <w:t>新しいグランドデザインの検討について</w:t>
      </w:r>
      <w:r w:rsidRPr="00F20AA4">
        <w:rPr>
          <w:rFonts w:ascii="ＭＳ 明朝" w:eastAsia="ＭＳ 明朝" w:hAnsi="ＭＳ 明朝"/>
        </w:rPr>
        <w:tab/>
      </w:r>
      <w:r w:rsidRPr="00F20AA4">
        <w:rPr>
          <w:rFonts w:ascii="ＭＳ 明朝" w:eastAsia="ＭＳ 明朝" w:hAnsi="ＭＳ 明朝" w:hint="eastAsia"/>
        </w:rPr>
        <w:t xml:space="preserve">　　　令和3年9月17日　 令和3年9月22日</w:t>
      </w:r>
    </w:p>
    <w:p w14:paraId="3B5B5B6F" w14:textId="108177DC" w:rsidR="00A43C9E" w:rsidRPr="00F20AA4" w:rsidRDefault="00A43C9E" w:rsidP="006D073C">
      <w:pPr>
        <w:jc w:val="left"/>
        <w:rPr>
          <w:rFonts w:ascii="ＭＳ 明朝" w:eastAsia="ＭＳ 明朝" w:hAnsi="ＭＳ 明朝"/>
        </w:rPr>
      </w:pPr>
      <w:r w:rsidRPr="00F20AA4">
        <w:rPr>
          <w:rFonts w:ascii="ＭＳ 明朝" w:eastAsia="ＭＳ 明朝" w:hAnsi="ＭＳ 明朝" w:hint="eastAsia"/>
        </w:rPr>
        <w:t xml:space="preserve"> </w:t>
      </w:r>
      <w:r w:rsidRPr="00F20AA4">
        <w:rPr>
          <w:rFonts w:ascii="ＭＳ 明朝" w:eastAsia="ＭＳ 明朝" w:hAnsi="ＭＳ 明朝"/>
        </w:rPr>
        <w:t xml:space="preserve">     </w:t>
      </w:r>
      <w:r w:rsidRPr="00F20AA4">
        <w:rPr>
          <w:rFonts w:ascii="ＭＳ 明朝" w:eastAsia="ＭＳ 明朝" w:hAnsi="ＭＳ 明朝" w:hint="eastAsia"/>
        </w:rPr>
        <w:t>中間とりまとめ（案）について　　　　　　　　　　令和4年7月19日　 令和4年7月20日</w:t>
      </w:r>
    </w:p>
    <w:p w14:paraId="3FDD2507" w14:textId="02C946F8" w:rsidR="00A43C9E" w:rsidRPr="00F20AA4" w:rsidRDefault="00A43C9E" w:rsidP="006D073C">
      <w:pPr>
        <w:jc w:val="left"/>
        <w:rPr>
          <w:rFonts w:ascii="ＭＳ 明朝" w:eastAsia="ＭＳ 明朝" w:hAnsi="ＭＳ 明朝"/>
        </w:rPr>
      </w:pPr>
      <w:r w:rsidRPr="00F20AA4">
        <w:rPr>
          <w:rFonts w:ascii="ＭＳ 明朝" w:eastAsia="ＭＳ 明朝" w:hAnsi="ＭＳ 明朝" w:hint="eastAsia"/>
        </w:rPr>
        <w:t xml:space="preserve">　　 </w:t>
      </w:r>
      <w:r w:rsidRPr="00F20AA4">
        <w:rPr>
          <w:rFonts w:ascii="ＭＳ 明朝" w:eastAsia="ＭＳ 明朝" w:hAnsi="ＭＳ 明朝"/>
        </w:rPr>
        <w:t xml:space="preserve"> </w:t>
      </w:r>
      <w:r w:rsidRPr="00F20AA4">
        <w:rPr>
          <w:rFonts w:ascii="ＭＳ 明朝" w:eastAsia="ＭＳ 明朝" w:hAnsi="ＭＳ 明朝" w:hint="eastAsia"/>
        </w:rPr>
        <w:t>大阪のまちづくりグランドデザイン（案）について　令和4年1</w:t>
      </w:r>
      <w:r w:rsidRPr="00F20AA4">
        <w:rPr>
          <w:rFonts w:ascii="ＭＳ 明朝" w:eastAsia="ＭＳ 明朝" w:hAnsi="ＭＳ 明朝"/>
        </w:rPr>
        <w:t>1</w:t>
      </w:r>
      <w:r w:rsidRPr="00F20AA4">
        <w:rPr>
          <w:rFonts w:ascii="ＭＳ 明朝" w:eastAsia="ＭＳ 明朝" w:hAnsi="ＭＳ 明朝" w:hint="eastAsia"/>
        </w:rPr>
        <w:t>月1</w:t>
      </w:r>
      <w:r w:rsidRPr="00F20AA4">
        <w:rPr>
          <w:rFonts w:ascii="ＭＳ 明朝" w:eastAsia="ＭＳ 明朝" w:hAnsi="ＭＳ 明朝"/>
        </w:rPr>
        <w:t>8</w:t>
      </w:r>
      <w:r w:rsidRPr="00F20AA4">
        <w:rPr>
          <w:rFonts w:ascii="ＭＳ 明朝" w:eastAsia="ＭＳ 明朝" w:hAnsi="ＭＳ 明朝" w:hint="eastAsia"/>
        </w:rPr>
        <w:t>日　令和4年1</w:t>
      </w:r>
      <w:r w:rsidRPr="00F20AA4">
        <w:rPr>
          <w:rFonts w:ascii="ＭＳ 明朝" w:eastAsia="ＭＳ 明朝" w:hAnsi="ＭＳ 明朝"/>
        </w:rPr>
        <w:t>1</w:t>
      </w:r>
      <w:r w:rsidRPr="00F20AA4">
        <w:rPr>
          <w:rFonts w:ascii="ＭＳ 明朝" w:eastAsia="ＭＳ 明朝" w:hAnsi="ＭＳ 明朝" w:hint="eastAsia"/>
        </w:rPr>
        <w:t>月14日</w:t>
      </w:r>
    </w:p>
    <w:p w14:paraId="762957E9" w14:textId="77777777" w:rsidR="006D073C" w:rsidRPr="00F20AA4" w:rsidRDefault="006D073C" w:rsidP="006D073C">
      <w:pPr>
        <w:jc w:val="left"/>
        <w:rPr>
          <w:rFonts w:ascii="ＭＳ 明朝" w:eastAsia="ＭＳ 明朝" w:hAnsi="ＭＳ 明朝"/>
        </w:rPr>
      </w:pPr>
      <w:r w:rsidRPr="00F20AA4">
        <w:rPr>
          <w:rFonts w:ascii="ＭＳ 明朝" w:eastAsia="ＭＳ 明朝" w:hAnsi="ＭＳ 明朝"/>
        </w:rPr>
        <w:t xml:space="preserve">　　　</w:t>
      </w:r>
    </w:p>
    <w:p w14:paraId="5D823AEE" w14:textId="2C3486EF" w:rsidR="00254A7B" w:rsidRPr="00F20AA4" w:rsidRDefault="00254A7B" w:rsidP="006D073C">
      <w:pPr>
        <w:jc w:val="left"/>
        <w:rPr>
          <w:rFonts w:ascii="ＭＳ 明朝" w:eastAsia="ＭＳ 明朝" w:hAnsi="ＭＳ 明朝"/>
        </w:rPr>
      </w:pPr>
    </w:p>
    <w:sectPr w:rsidR="00254A7B" w:rsidRPr="00F20AA4" w:rsidSect="00946C39">
      <w:headerReference w:type="even" r:id="rId11"/>
      <w:headerReference w:type="default" r:id="rId12"/>
      <w:footerReference w:type="even" r:id="rId13"/>
      <w:footerReference w:type="default" r:id="rId14"/>
      <w:headerReference w:type="first" r:id="rId15"/>
      <w:footerReference w:type="first" r:id="rId16"/>
      <w:pgSz w:w="11906" w:h="16838"/>
      <w:pgMar w:top="1560" w:right="991" w:bottom="1134" w:left="1134" w:header="851" w:footer="1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D9C0D" w14:textId="77777777" w:rsidR="00FD708E" w:rsidRDefault="00FD708E" w:rsidP="00087573">
      <w:r>
        <w:separator/>
      </w:r>
    </w:p>
  </w:endnote>
  <w:endnote w:type="continuationSeparator" w:id="0">
    <w:p w14:paraId="1F023B8A" w14:textId="77777777" w:rsidR="00FD708E" w:rsidRDefault="00FD708E" w:rsidP="00087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89DD4" w14:textId="77777777" w:rsidR="005B75A2" w:rsidRDefault="005B75A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1753531"/>
      <w:docPartObj>
        <w:docPartGallery w:val="Page Numbers (Bottom of Page)"/>
        <w:docPartUnique/>
      </w:docPartObj>
    </w:sdtPr>
    <w:sdtEndPr/>
    <w:sdtContent>
      <w:sdt>
        <w:sdtPr>
          <w:id w:val="1728636285"/>
          <w:docPartObj>
            <w:docPartGallery w:val="Page Numbers (Top of Page)"/>
            <w:docPartUnique/>
          </w:docPartObj>
        </w:sdtPr>
        <w:sdtEndPr/>
        <w:sdtContent>
          <w:p w14:paraId="085A0DFE" w14:textId="37CC0A8F" w:rsidR="00FD708E" w:rsidRDefault="00FD708E">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B72D7E">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B72D7E">
              <w:rPr>
                <w:b/>
                <w:bCs/>
                <w:noProof/>
              </w:rPr>
              <w:t>60</w:t>
            </w:r>
            <w:r>
              <w:rPr>
                <w:b/>
                <w:bCs/>
                <w:sz w:val="24"/>
                <w:szCs w:val="24"/>
              </w:rPr>
              <w:fldChar w:fldCharType="end"/>
            </w:r>
          </w:p>
        </w:sdtContent>
      </w:sdt>
    </w:sdtContent>
  </w:sdt>
  <w:p w14:paraId="36A77B05" w14:textId="77777777" w:rsidR="00FD708E" w:rsidRDefault="00FD708E">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A9A20" w14:textId="77777777" w:rsidR="005B75A2" w:rsidRDefault="005B75A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55C84" w14:textId="77777777" w:rsidR="00FD708E" w:rsidRDefault="00FD708E" w:rsidP="00087573">
      <w:r>
        <w:separator/>
      </w:r>
    </w:p>
  </w:footnote>
  <w:footnote w:type="continuationSeparator" w:id="0">
    <w:p w14:paraId="38F98C4F" w14:textId="77777777" w:rsidR="00FD708E" w:rsidRDefault="00FD708E" w:rsidP="00087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33360" w14:textId="77777777" w:rsidR="005B75A2" w:rsidRDefault="005B75A2">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21EA2" w14:textId="77777777" w:rsidR="005B75A2" w:rsidRDefault="005B75A2">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861D4" w14:textId="77777777" w:rsidR="005B75A2" w:rsidRDefault="005B75A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085D"/>
    <w:multiLevelType w:val="hybridMultilevel"/>
    <w:tmpl w:val="DCCACFCC"/>
    <w:lvl w:ilvl="0" w:tplc="B3009158">
      <w:start w:val="1"/>
      <w:numFmt w:val="bullet"/>
      <w:lvlText w:val="○"/>
      <w:lvlJc w:val="left"/>
      <w:pPr>
        <w:ind w:left="1837" w:hanging="420"/>
      </w:pPr>
      <w:rPr>
        <w:rFonts w:ascii="ＭＳ 明朝" w:eastAsia="ＭＳ 明朝" w:hAnsi="ＭＳ 明朝" w:hint="eastAsia"/>
      </w:rPr>
    </w:lvl>
    <w:lvl w:ilvl="1" w:tplc="0409000B" w:tentative="1">
      <w:start w:val="1"/>
      <w:numFmt w:val="bullet"/>
      <w:lvlText w:val=""/>
      <w:lvlJc w:val="left"/>
      <w:pPr>
        <w:ind w:left="2257" w:hanging="420"/>
      </w:pPr>
      <w:rPr>
        <w:rFonts w:ascii="Wingdings" w:hAnsi="Wingdings" w:hint="default"/>
      </w:rPr>
    </w:lvl>
    <w:lvl w:ilvl="2" w:tplc="0409000D" w:tentative="1">
      <w:start w:val="1"/>
      <w:numFmt w:val="bullet"/>
      <w:lvlText w:val=""/>
      <w:lvlJc w:val="left"/>
      <w:pPr>
        <w:ind w:left="2677" w:hanging="420"/>
      </w:pPr>
      <w:rPr>
        <w:rFonts w:ascii="Wingdings" w:hAnsi="Wingdings" w:hint="default"/>
      </w:rPr>
    </w:lvl>
    <w:lvl w:ilvl="3" w:tplc="04090001" w:tentative="1">
      <w:start w:val="1"/>
      <w:numFmt w:val="bullet"/>
      <w:lvlText w:val=""/>
      <w:lvlJc w:val="left"/>
      <w:pPr>
        <w:ind w:left="3097" w:hanging="420"/>
      </w:pPr>
      <w:rPr>
        <w:rFonts w:ascii="Wingdings" w:hAnsi="Wingdings" w:hint="default"/>
      </w:rPr>
    </w:lvl>
    <w:lvl w:ilvl="4" w:tplc="0409000B" w:tentative="1">
      <w:start w:val="1"/>
      <w:numFmt w:val="bullet"/>
      <w:lvlText w:val=""/>
      <w:lvlJc w:val="left"/>
      <w:pPr>
        <w:ind w:left="3517" w:hanging="420"/>
      </w:pPr>
      <w:rPr>
        <w:rFonts w:ascii="Wingdings" w:hAnsi="Wingdings" w:hint="default"/>
      </w:rPr>
    </w:lvl>
    <w:lvl w:ilvl="5" w:tplc="0409000D" w:tentative="1">
      <w:start w:val="1"/>
      <w:numFmt w:val="bullet"/>
      <w:lvlText w:val=""/>
      <w:lvlJc w:val="left"/>
      <w:pPr>
        <w:ind w:left="3937" w:hanging="420"/>
      </w:pPr>
      <w:rPr>
        <w:rFonts w:ascii="Wingdings" w:hAnsi="Wingdings" w:hint="default"/>
      </w:rPr>
    </w:lvl>
    <w:lvl w:ilvl="6" w:tplc="04090001" w:tentative="1">
      <w:start w:val="1"/>
      <w:numFmt w:val="bullet"/>
      <w:lvlText w:val=""/>
      <w:lvlJc w:val="left"/>
      <w:pPr>
        <w:ind w:left="4357" w:hanging="420"/>
      </w:pPr>
      <w:rPr>
        <w:rFonts w:ascii="Wingdings" w:hAnsi="Wingdings" w:hint="default"/>
      </w:rPr>
    </w:lvl>
    <w:lvl w:ilvl="7" w:tplc="0409000B" w:tentative="1">
      <w:start w:val="1"/>
      <w:numFmt w:val="bullet"/>
      <w:lvlText w:val=""/>
      <w:lvlJc w:val="left"/>
      <w:pPr>
        <w:ind w:left="4777" w:hanging="420"/>
      </w:pPr>
      <w:rPr>
        <w:rFonts w:ascii="Wingdings" w:hAnsi="Wingdings" w:hint="default"/>
      </w:rPr>
    </w:lvl>
    <w:lvl w:ilvl="8" w:tplc="0409000D" w:tentative="1">
      <w:start w:val="1"/>
      <w:numFmt w:val="bullet"/>
      <w:lvlText w:val=""/>
      <w:lvlJc w:val="left"/>
      <w:pPr>
        <w:ind w:left="5197" w:hanging="420"/>
      </w:pPr>
      <w:rPr>
        <w:rFonts w:ascii="Wingdings" w:hAnsi="Wingdings" w:hint="default"/>
      </w:rPr>
    </w:lvl>
  </w:abstractNum>
  <w:abstractNum w:abstractNumId="1" w15:restartNumberingAfterBreak="0">
    <w:nsid w:val="02150A5D"/>
    <w:multiLevelType w:val="hybridMultilevel"/>
    <w:tmpl w:val="9C6AFD64"/>
    <w:lvl w:ilvl="0" w:tplc="B3009158">
      <w:start w:val="1"/>
      <w:numFmt w:val="bullet"/>
      <w:lvlText w:val="○"/>
      <w:lvlJc w:val="left"/>
      <w:pPr>
        <w:ind w:left="1259" w:hanging="420"/>
      </w:pPr>
      <w:rPr>
        <w:rFonts w:ascii="ＭＳ 明朝" w:eastAsia="ＭＳ 明朝" w:hAnsi="ＭＳ 明朝" w:hint="eastAsia"/>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2" w15:restartNumberingAfterBreak="0">
    <w:nsid w:val="02790828"/>
    <w:multiLevelType w:val="hybridMultilevel"/>
    <w:tmpl w:val="C91490F0"/>
    <w:lvl w:ilvl="0" w:tplc="B3009158">
      <w:start w:val="1"/>
      <w:numFmt w:val="bullet"/>
      <w:lvlText w:val="○"/>
      <w:lvlJc w:val="left"/>
      <w:pPr>
        <w:ind w:left="1679" w:hanging="420"/>
      </w:pPr>
      <w:rPr>
        <w:rFonts w:ascii="ＭＳ 明朝" w:eastAsia="ＭＳ 明朝" w:hAnsi="ＭＳ 明朝" w:hint="eastAsia"/>
      </w:rPr>
    </w:lvl>
    <w:lvl w:ilvl="1" w:tplc="0409000B" w:tentative="1">
      <w:start w:val="1"/>
      <w:numFmt w:val="bullet"/>
      <w:lvlText w:val=""/>
      <w:lvlJc w:val="left"/>
      <w:pPr>
        <w:ind w:left="2099" w:hanging="420"/>
      </w:pPr>
      <w:rPr>
        <w:rFonts w:ascii="Wingdings" w:hAnsi="Wingdings" w:hint="default"/>
      </w:rPr>
    </w:lvl>
    <w:lvl w:ilvl="2" w:tplc="0409000D"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B" w:tentative="1">
      <w:start w:val="1"/>
      <w:numFmt w:val="bullet"/>
      <w:lvlText w:val=""/>
      <w:lvlJc w:val="left"/>
      <w:pPr>
        <w:ind w:left="3359" w:hanging="420"/>
      </w:pPr>
      <w:rPr>
        <w:rFonts w:ascii="Wingdings" w:hAnsi="Wingdings" w:hint="default"/>
      </w:rPr>
    </w:lvl>
    <w:lvl w:ilvl="5" w:tplc="0409000D"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B" w:tentative="1">
      <w:start w:val="1"/>
      <w:numFmt w:val="bullet"/>
      <w:lvlText w:val=""/>
      <w:lvlJc w:val="left"/>
      <w:pPr>
        <w:ind w:left="4619" w:hanging="420"/>
      </w:pPr>
      <w:rPr>
        <w:rFonts w:ascii="Wingdings" w:hAnsi="Wingdings" w:hint="default"/>
      </w:rPr>
    </w:lvl>
    <w:lvl w:ilvl="8" w:tplc="0409000D" w:tentative="1">
      <w:start w:val="1"/>
      <w:numFmt w:val="bullet"/>
      <w:lvlText w:val=""/>
      <w:lvlJc w:val="left"/>
      <w:pPr>
        <w:ind w:left="5039" w:hanging="420"/>
      </w:pPr>
      <w:rPr>
        <w:rFonts w:ascii="Wingdings" w:hAnsi="Wingdings" w:hint="default"/>
      </w:rPr>
    </w:lvl>
  </w:abstractNum>
  <w:abstractNum w:abstractNumId="3" w15:restartNumberingAfterBreak="0">
    <w:nsid w:val="037E21EF"/>
    <w:multiLevelType w:val="hybridMultilevel"/>
    <w:tmpl w:val="EFBA36CC"/>
    <w:lvl w:ilvl="0" w:tplc="B3009158">
      <w:start w:val="1"/>
      <w:numFmt w:val="bullet"/>
      <w:lvlText w:val="○"/>
      <w:lvlJc w:val="left"/>
      <w:pPr>
        <w:ind w:left="1679" w:hanging="420"/>
      </w:pPr>
      <w:rPr>
        <w:rFonts w:ascii="ＭＳ 明朝" w:eastAsia="ＭＳ 明朝" w:hAnsi="ＭＳ 明朝" w:hint="eastAsia"/>
      </w:rPr>
    </w:lvl>
    <w:lvl w:ilvl="1" w:tplc="0409000B" w:tentative="1">
      <w:start w:val="1"/>
      <w:numFmt w:val="bullet"/>
      <w:lvlText w:val=""/>
      <w:lvlJc w:val="left"/>
      <w:pPr>
        <w:ind w:left="2099" w:hanging="420"/>
      </w:pPr>
      <w:rPr>
        <w:rFonts w:ascii="Wingdings" w:hAnsi="Wingdings" w:hint="default"/>
      </w:rPr>
    </w:lvl>
    <w:lvl w:ilvl="2" w:tplc="0409000D"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B" w:tentative="1">
      <w:start w:val="1"/>
      <w:numFmt w:val="bullet"/>
      <w:lvlText w:val=""/>
      <w:lvlJc w:val="left"/>
      <w:pPr>
        <w:ind w:left="3359" w:hanging="420"/>
      </w:pPr>
      <w:rPr>
        <w:rFonts w:ascii="Wingdings" w:hAnsi="Wingdings" w:hint="default"/>
      </w:rPr>
    </w:lvl>
    <w:lvl w:ilvl="5" w:tplc="0409000D"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B" w:tentative="1">
      <w:start w:val="1"/>
      <w:numFmt w:val="bullet"/>
      <w:lvlText w:val=""/>
      <w:lvlJc w:val="left"/>
      <w:pPr>
        <w:ind w:left="4619" w:hanging="420"/>
      </w:pPr>
      <w:rPr>
        <w:rFonts w:ascii="Wingdings" w:hAnsi="Wingdings" w:hint="default"/>
      </w:rPr>
    </w:lvl>
    <w:lvl w:ilvl="8" w:tplc="0409000D" w:tentative="1">
      <w:start w:val="1"/>
      <w:numFmt w:val="bullet"/>
      <w:lvlText w:val=""/>
      <w:lvlJc w:val="left"/>
      <w:pPr>
        <w:ind w:left="5039" w:hanging="420"/>
      </w:pPr>
      <w:rPr>
        <w:rFonts w:ascii="Wingdings" w:hAnsi="Wingdings" w:hint="default"/>
      </w:rPr>
    </w:lvl>
  </w:abstractNum>
  <w:abstractNum w:abstractNumId="4" w15:restartNumberingAfterBreak="0">
    <w:nsid w:val="04D0416D"/>
    <w:multiLevelType w:val="hybridMultilevel"/>
    <w:tmpl w:val="4A3E8C80"/>
    <w:lvl w:ilvl="0" w:tplc="99049B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4EE5415"/>
    <w:multiLevelType w:val="hybridMultilevel"/>
    <w:tmpl w:val="EF5077C4"/>
    <w:lvl w:ilvl="0" w:tplc="B3009158">
      <w:start w:val="1"/>
      <w:numFmt w:val="bullet"/>
      <w:lvlText w:val="○"/>
      <w:lvlJc w:val="left"/>
      <w:pPr>
        <w:ind w:left="1470" w:hanging="420"/>
      </w:pPr>
      <w:rPr>
        <w:rFonts w:ascii="ＭＳ 明朝" w:eastAsia="ＭＳ 明朝" w:hAnsi="ＭＳ 明朝"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6" w15:restartNumberingAfterBreak="0">
    <w:nsid w:val="05A831BF"/>
    <w:multiLevelType w:val="hybridMultilevel"/>
    <w:tmpl w:val="C1F2D87C"/>
    <w:lvl w:ilvl="0" w:tplc="062415B2">
      <w:numFmt w:val="bullet"/>
      <w:lvlText w:val="・"/>
      <w:lvlJc w:val="left"/>
      <w:pPr>
        <w:ind w:left="1890" w:hanging="420"/>
      </w:pPr>
      <w:rPr>
        <w:rFonts w:ascii="ＭＳ 明朝" w:eastAsia="ＭＳ 明朝" w:hAnsi="ＭＳ 明朝" w:cstheme="minorBidi"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7" w15:restartNumberingAfterBreak="0">
    <w:nsid w:val="066343A0"/>
    <w:multiLevelType w:val="hybridMultilevel"/>
    <w:tmpl w:val="17C64928"/>
    <w:lvl w:ilvl="0" w:tplc="062415B2">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 w15:restartNumberingAfterBreak="0">
    <w:nsid w:val="072D7B57"/>
    <w:multiLevelType w:val="hybridMultilevel"/>
    <w:tmpl w:val="1D128A0E"/>
    <w:lvl w:ilvl="0" w:tplc="062415B2">
      <w:numFmt w:val="bullet"/>
      <w:lvlText w:val="・"/>
      <w:lvlJc w:val="left"/>
      <w:pPr>
        <w:ind w:left="1890" w:hanging="420"/>
      </w:pPr>
      <w:rPr>
        <w:rFonts w:ascii="ＭＳ 明朝" w:eastAsia="ＭＳ 明朝" w:hAnsi="ＭＳ 明朝" w:cstheme="minorBidi" w:hint="eastAsia"/>
      </w:rPr>
    </w:lvl>
    <w:lvl w:ilvl="1" w:tplc="0409000B">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9" w15:restartNumberingAfterBreak="0">
    <w:nsid w:val="07C709DA"/>
    <w:multiLevelType w:val="hybridMultilevel"/>
    <w:tmpl w:val="3FFC179A"/>
    <w:lvl w:ilvl="0" w:tplc="062415B2">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0" w15:restartNumberingAfterBreak="0">
    <w:nsid w:val="08C350C2"/>
    <w:multiLevelType w:val="hybridMultilevel"/>
    <w:tmpl w:val="BDA4ED42"/>
    <w:lvl w:ilvl="0" w:tplc="99049BBA">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1" w15:restartNumberingAfterBreak="0">
    <w:nsid w:val="099F375B"/>
    <w:multiLevelType w:val="hybridMultilevel"/>
    <w:tmpl w:val="992808E6"/>
    <w:lvl w:ilvl="0" w:tplc="062415B2">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2" w15:restartNumberingAfterBreak="0">
    <w:nsid w:val="09D43454"/>
    <w:multiLevelType w:val="hybridMultilevel"/>
    <w:tmpl w:val="8A464948"/>
    <w:lvl w:ilvl="0" w:tplc="B3009158">
      <w:start w:val="1"/>
      <w:numFmt w:val="bullet"/>
      <w:lvlText w:val="○"/>
      <w:lvlJc w:val="left"/>
      <w:pPr>
        <w:ind w:left="1470" w:hanging="420"/>
      </w:pPr>
      <w:rPr>
        <w:rFonts w:ascii="ＭＳ 明朝" w:eastAsia="ＭＳ 明朝" w:hAnsi="ＭＳ 明朝"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 w15:restartNumberingAfterBreak="0">
    <w:nsid w:val="0AFE5120"/>
    <w:multiLevelType w:val="hybridMultilevel"/>
    <w:tmpl w:val="F416A23A"/>
    <w:lvl w:ilvl="0" w:tplc="062415B2">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4" w15:restartNumberingAfterBreak="0">
    <w:nsid w:val="0B2373D1"/>
    <w:multiLevelType w:val="hybridMultilevel"/>
    <w:tmpl w:val="D1AE76E6"/>
    <w:lvl w:ilvl="0" w:tplc="B3009158">
      <w:start w:val="1"/>
      <w:numFmt w:val="bullet"/>
      <w:lvlText w:val="○"/>
      <w:lvlJc w:val="left"/>
      <w:pPr>
        <w:ind w:left="1470" w:hanging="420"/>
      </w:pPr>
      <w:rPr>
        <w:rFonts w:ascii="ＭＳ 明朝" w:eastAsia="ＭＳ 明朝" w:hAnsi="ＭＳ 明朝"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15:restartNumberingAfterBreak="0">
    <w:nsid w:val="0B270E65"/>
    <w:multiLevelType w:val="hybridMultilevel"/>
    <w:tmpl w:val="B03EC210"/>
    <w:lvl w:ilvl="0" w:tplc="062415B2">
      <w:numFmt w:val="bullet"/>
      <w:lvlText w:val="・"/>
      <w:lvlJc w:val="left"/>
      <w:pPr>
        <w:ind w:left="1890" w:hanging="420"/>
      </w:pPr>
      <w:rPr>
        <w:rFonts w:ascii="ＭＳ 明朝" w:eastAsia="ＭＳ 明朝" w:hAnsi="ＭＳ 明朝" w:cstheme="minorBidi"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16" w15:restartNumberingAfterBreak="0">
    <w:nsid w:val="0C8A2C79"/>
    <w:multiLevelType w:val="hybridMultilevel"/>
    <w:tmpl w:val="7D14FABA"/>
    <w:lvl w:ilvl="0" w:tplc="B3009158">
      <w:start w:val="1"/>
      <w:numFmt w:val="bullet"/>
      <w:lvlText w:val="○"/>
      <w:lvlJc w:val="left"/>
      <w:pPr>
        <w:ind w:left="1679" w:hanging="420"/>
      </w:pPr>
      <w:rPr>
        <w:rFonts w:ascii="ＭＳ 明朝" w:eastAsia="ＭＳ 明朝" w:hAnsi="ＭＳ 明朝" w:hint="eastAsia"/>
      </w:rPr>
    </w:lvl>
    <w:lvl w:ilvl="1" w:tplc="0409000B" w:tentative="1">
      <w:start w:val="1"/>
      <w:numFmt w:val="bullet"/>
      <w:lvlText w:val=""/>
      <w:lvlJc w:val="left"/>
      <w:pPr>
        <w:ind w:left="2099" w:hanging="420"/>
      </w:pPr>
      <w:rPr>
        <w:rFonts w:ascii="Wingdings" w:hAnsi="Wingdings" w:hint="default"/>
      </w:rPr>
    </w:lvl>
    <w:lvl w:ilvl="2" w:tplc="0409000D"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B" w:tentative="1">
      <w:start w:val="1"/>
      <w:numFmt w:val="bullet"/>
      <w:lvlText w:val=""/>
      <w:lvlJc w:val="left"/>
      <w:pPr>
        <w:ind w:left="3359" w:hanging="420"/>
      </w:pPr>
      <w:rPr>
        <w:rFonts w:ascii="Wingdings" w:hAnsi="Wingdings" w:hint="default"/>
      </w:rPr>
    </w:lvl>
    <w:lvl w:ilvl="5" w:tplc="0409000D"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B" w:tentative="1">
      <w:start w:val="1"/>
      <w:numFmt w:val="bullet"/>
      <w:lvlText w:val=""/>
      <w:lvlJc w:val="left"/>
      <w:pPr>
        <w:ind w:left="4619" w:hanging="420"/>
      </w:pPr>
      <w:rPr>
        <w:rFonts w:ascii="Wingdings" w:hAnsi="Wingdings" w:hint="default"/>
      </w:rPr>
    </w:lvl>
    <w:lvl w:ilvl="8" w:tplc="0409000D" w:tentative="1">
      <w:start w:val="1"/>
      <w:numFmt w:val="bullet"/>
      <w:lvlText w:val=""/>
      <w:lvlJc w:val="left"/>
      <w:pPr>
        <w:ind w:left="5039" w:hanging="420"/>
      </w:pPr>
      <w:rPr>
        <w:rFonts w:ascii="Wingdings" w:hAnsi="Wingdings" w:hint="default"/>
      </w:rPr>
    </w:lvl>
  </w:abstractNum>
  <w:abstractNum w:abstractNumId="17" w15:restartNumberingAfterBreak="0">
    <w:nsid w:val="0F090CC8"/>
    <w:multiLevelType w:val="hybridMultilevel"/>
    <w:tmpl w:val="76B20AFE"/>
    <w:lvl w:ilvl="0" w:tplc="70EECFA8">
      <w:start w:val="1"/>
      <w:numFmt w:val="decimal"/>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8" w15:restartNumberingAfterBreak="0">
    <w:nsid w:val="0FD4612D"/>
    <w:multiLevelType w:val="hybridMultilevel"/>
    <w:tmpl w:val="E3A4A064"/>
    <w:lvl w:ilvl="0" w:tplc="B3009158">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19" w15:restartNumberingAfterBreak="0">
    <w:nsid w:val="11075EFF"/>
    <w:multiLevelType w:val="hybridMultilevel"/>
    <w:tmpl w:val="3C888DD2"/>
    <w:lvl w:ilvl="0" w:tplc="99049BBA">
      <w:start w:val="1"/>
      <w:numFmt w:val="bullet"/>
      <w:lvlText w:val=""/>
      <w:lvlJc w:val="left"/>
      <w:pPr>
        <w:ind w:left="1890" w:hanging="420"/>
      </w:pPr>
      <w:rPr>
        <w:rFonts w:ascii="Wingdings" w:hAnsi="Wingdings" w:hint="default"/>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20" w15:restartNumberingAfterBreak="0">
    <w:nsid w:val="11F76A76"/>
    <w:multiLevelType w:val="hybridMultilevel"/>
    <w:tmpl w:val="161EEEDC"/>
    <w:lvl w:ilvl="0" w:tplc="B3009158">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21" w15:restartNumberingAfterBreak="0">
    <w:nsid w:val="120D393B"/>
    <w:multiLevelType w:val="hybridMultilevel"/>
    <w:tmpl w:val="EEA0F924"/>
    <w:lvl w:ilvl="0" w:tplc="B3009158">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22" w15:restartNumberingAfterBreak="0">
    <w:nsid w:val="13083EBD"/>
    <w:multiLevelType w:val="hybridMultilevel"/>
    <w:tmpl w:val="23A26336"/>
    <w:lvl w:ilvl="0" w:tplc="99049BBA">
      <w:start w:val="1"/>
      <w:numFmt w:val="bullet"/>
      <w:lvlText w:val=""/>
      <w:lvlJc w:val="left"/>
      <w:pPr>
        <w:ind w:left="1679" w:hanging="420"/>
      </w:pPr>
      <w:rPr>
        <w:rFonts w:ascii="Wingdings" w:hAnsi="Wingdings" w:hint="default"/>
      </w:rPr>
    </w:lvl>
    <w:lvl w:ilvl="1" w:tplc="0409000B" w:tentative="1">
      <w:start w:val="1"/>
      <w:numFmt w:val="bullet"/>
      <w:lvlText w:val=""/>
      <w:lvlJc w:val="left"/>
      <w:pPr>
        <w:ind w:left="2099" w:hanging="420"/>
      </w:pPr>
      <w:rPr>
        <w:rFonts w:ascii="Wingdings" w:hAnsi="Wingdings" w:hint="default"/>
      </w:rPr>
    </w:lvl>
    <w:lvl w:ilvl="2" w:tplc="0409000D"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B" w:tentative="1">
      <w:start w:val="1"/>
      <w:numFmt w:val="bullet"/>
      <w:lvlText w:val=""/>
      <w:lvlJc w:val="left"/>
      <w:pPr>
        <w:ind w:left="3359" w:hanging="420"/>
      </w:pPr>
      <w:rPr>
        <w:rFonts w:ascii="Wingdings" w:hAnsi="Wingdings" w:hint="default"/>
      </w:rPr>
    </w:lvl>
    <w:lvl w:ilvl="5" w:tplc="0409000D"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B" w:tentative="1">
      <w:start w:val="1"/>
      <w:numFmt w:val="bullet"/>
      <w:lvlText w:val=""/>
      <w:lvlJc w:val="left"/>
      <w:pPr>
        <w:ind w:left="4619" w:hanging="420"/>
      </w:pPr>
      <w:rPr>
        <w:rFonts w:ascii="Wingdings" w:hAnsi="Wingdings" w:hint="default"/>
      </w:rPr>
    </w:lvl>
    <w:lvl w:ilvl="8" w:tplc="0409000D" w:tentative="1">
      <w:start w:val="1"/>
      <w:numFmt w:val="bullet"/>
      <w:lvlText w:val=""/>
      <w:lvlJc w:val="left"/>
      <w:pPr>
        <w:ind w:left="5039" w:hanging="420"/>
      </w:pPr>
      <w:rPr>
        <w:rFonts w:ascii="Wingdings" w:hAnsi="Wingdings" w:hint="default"/>
      </w:rPr>
    </w:lvl>
  </w:abstractNum>
  <w:abstractNum w:abstractNumId="23" w15:restartNumberingAfterBreak="0">
    <w:nsid w:val="133914DC"/>
    <w:multiLevelType w:val="hybridMultilevel"/>
    <w:tmpl w:val="C2F24E3E"/>
    <w:lvl w:ilvl="0" w:tplc="B3009158">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24" w15:restartNumberingAfterBreak="0">
    <w:nsid w:val="133D4011"/>
    <w:multiLevelType w:val="hybridMultilevel"/>
    <w:tmpl w:val="203C1020"/>
    <w:lvl w:ilvl="0" w:tplc="99049BBA">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5" w15:restartNumberingAfterBreak="0">
    <w:nsid w:val="14831C7B"/>
    <w:multiLevelType w:val="hybridMultilevel"/>
    <w:tmpl w:val="81A05F5E"/>
    <w:lvl w:ilvl="0" w:tplc="B3009158">
      <w:start w:val="1"/>
      <w:numFmt w:val="bullet"/>
      <w:lvlText w:val="○"/>
      <w:lvlJc w:val="left"/>
      <w:pPr>
        <w:ind w:left="1259" w:hanging="420"/>
      </w:pPr>
      <w:rPr>
        <w:rFonts w:ascii="ＭＳ 明朝" w:eastAsia="ＭＳ 明朝" w:hAnsi="ＭＳ 明朝" w:hint="eastAsia"/>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26" w15:restartNumberingAfterBreak="0">
    <w:nsid w:val="14C20C7A"/>
    <w:multiLevelType w:val="hybridMultilevel"/>
    <w:tmpl w:val="D16A77A2"/>
    <w:lvl w:ilvl="0" w:tplc="99049BBA">
      <w:start w:val="1"/>
      <w:numFmt w:val="bullet"/>
      <w:lvlText w:val=""/>
      <w:lvlJc w:val="left"/>
      <w:pPr>
        <w:ind w:left="1470" w:hanging="420"/>
      </w:pPr>
      <w:rPr>
        <w:rFonts w:ascii="Wingdings" w:hAnsi="Wingdings" w:hint="default"/>
      </w:rPr>
    </w:lvl>
    <w:lvl w:ilvl="1" w:tplc="0409000B">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7" w15:restartNumberingAfterBreak="0">
    <w:nsid w:val="14C751C5"/>
    <w:multiLevelType w:val="hybridMultilevel"/>
    <w:tmpl w:val="933E2514"/>
    <w:lvl w:ilvl="0" w:tplc="B3009158">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28" w15:restartNumberingAfterBreak="0">
    <w:nsid w:val="14E41ABA"/>
    <w:multiLevelType w:val="hybridMultilevel"/>
    <w:tmpl w:val="F0E2D322"/>
    <w:lvl w:ilvl="0" w:tplc="99049BBA">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15:restartNumberingAfterBreak="0">
    <w:nsid w:val="15255D13"/>
    <w:multiLevelType w:val="hybridMultilevel"/>
    <w:tmpl w:val="13DEAD68"/>
    <w:lvl w:ilvl="0" w:tplc="A6720C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157F578D"/>
    <w:multiLevelType w:val="hybridMultilevel"/>
    <w:tmpl w:val="1D34C2BE"/>
    <w:lvl w:ilvl="0" w:tplc="99049BBA">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31" w15:restartNumberingAfterBreak="0">
    <w:nsid w:val="15C31C31"/>
    <w:multiLevelType w:val="hybridMultilevel"/>
    <w:tmpl w:val="8A4AA0EE"/>
    <w:lvl w:ilvl="0" w:tplc="99049BBA">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17A53B5F"/>
    <w:multiLevelType w:val="hybridMultilevel"/>
    <w:tmpl w:val="E1089B10"/>
    <w:lvl w:ilvl="0" w:tplc="B3009158">
      <w:start w:val="1"/>
      <w:numFmt w:val="bullet"/>
      <w:lvlText w:val="○"/>
      <w:lvlJc w:val="left"/>
      <w:pPr>
        <w:ind w:left="1259" w:hanging="420"/>
      </w:pPr>
      <w:rPr>
        <w:rFonts w:ascii="ＭＳ 明朝" w:eastAsia="ＭＳ 明朝" w:hAnsi="ＭＳ 明朝" w:hint="eastAsia"/>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33" w15:restartNumberingAfterBreak="0">
    <w:nsid w:val="188E34AC"/>
    <w:multiLevelType w:val="hybridMultilevel"/>
    <w:tmpl w:val="EED872DE"/>
    <w:lvl w:ilvl="0" w:tplc="062415B2">
      <w:numFmt w:val="bullet"/>
      <w:lvlText w:val="・"/>
      <w:lvlJc w:val="left"/>
      <w:pPr>
        <w:ind w:left="1890" w:hanging="420"/>
      </w:pPr>
      <w:rPr>
        <w:rFonts w:ascii="ＭＳ 明朝" w:eastAsia="ＭＳ 明朝" w:hAnsi="ＭＳ 明朝" w:cstheme="minorBidi"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34" w15:restartNumberingAfterBreak="0">
    <w:nsid w:val="19AD2695"/>
    <w:multiLevelType w:val="hybridMultilevel"/>
    <w:tmpl w:val="A10832C2"/>
    <w:lvl w:ilvl="0" w:tplc="99049BBA">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35" w15:restartNumberingAfterBreak="0">
    <w:nsid w:val="1A805AFF"/>
    <w:multiLevelType w:val="hybridMultilevel"/>
    <w:tmpl w:val="6E38CCD0"/>
    <w:lvl w:ilvl="0" w:tplc="99049BBA">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36" w15:restartNumberingAfterBreak="0">
    <w:nsid w:val="1ACC39CA"/>
    <w:multiLevelType w:val="hybridMultilevel"/>
    <w:tmpl w:val="3DFC7F8E"/>
    <w:lvl w:ilvl="0" w:tplc="70EECFA8">
      <w:start w:val="1"/>
      <w:numFmt w:val="decimal"/>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7" w15:restartNumberingAfterBreak="0">
    <w:nsid w:val="1ACE1532"/>
    <w:multiLevelType w:val="hybridMultilevel"/>
    <w:tmpl w:val="C39A8ED8"/>
    <w:lvl w:ilvl="0" w:tplc="B3009158">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38" w15:restartNumberingAfterBreak="0">
    <w:nsid w:val="1B316A15"/>
    <w:multiLevelType w:val="hybridMultilevel"/>
    <w:tmpl w:val="ED240116"/>
    <w:lvl w:ilvl="0" w:tplc="99049BBA">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9" w15:restartNumberingAfterBreak="0">
    <w:nsid w:val="1B71713E"/>
    <w:multiLevelType w:val="hybridMultilevel"/>
    <w:tmpl w:val="57DE32FC"/>
    <w:lvl w:ilvl="0" w:tplc="99049BBA">
      <w:start w:val="1"/>
      <w:numFmt w:val="bullet"/>
      <w:lvlText w:val=""/>
      <w:lvlJc w:val="left"/>
      <w:pPr>
        <w:ind w:left="1679" w:hanging="420"/>
      </w:pPr>
      <w:rPr>
        <w:rFonts w:ascii="Wingdings" w:hAnsi="Wingdings" w:hint="default"/>
      </w:rPr>
    </w:lvl>
    <w:lvl w:ilvl="1" w:tplc="0409000B">
      <w:start w:val="1"/>
      <w:numFmt w:val="bullet"/>
      <w:lvlText w:val=""/>
      <w:lvlJc w:val="left"/>
      <w:pPr>
        <w:ind w:left="2099" w:hanging="420"/>
      </w:pPr>
      <w:rPr>
        <w:rFonts w:ascii="Wingdings" w:hAnsi="Wingdings" w:hint="default"/>
      </w:rPr>
    </w:lvl>
    <w:lvl w:ilvl="2" w:tplc="0409000D"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B" w:tentative="1">
      <w:start w:val="1"/>
      <w:numFmt w:val="bullet"/>
      <w:lvlText w:val=""/>
      <w:lvlJc w:val="left"/>
      <w:pPr>
        <w:ind w:left="3359" w:hanging="420"/>
      </w:pPr>
      <w:rPr>
        <w:rFonts w:ascii="Wingdings" w:hAnsi="Wingdings" w:hint="default"/>
      </w:rPr>
    </w:lvl>
    <w:lvl w:ilvl="5" w:tplc="0409000D"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B" w:tentative="1">
      <w:start w:val="1"/>
      <w:numFmt w:val="bullet"/>
      <w:lvlText w:val=""/>
      <w:lvlJc w:val="left"/>
      <w:pPr>
        <w:ind w:left="4619" w:hanging="420"/>
      </w:pPr>
      <w:rPr>
        <w:rFonts w:ascii="Wingdings" w:hAnsi="Wingdings" w:hint="default"/>
      </w:rPr>
    </w:lvl>
    <w:lvl w:ilvl="8" w:tplc="0409000D" w:tentative="1">
      <w:start w:val="1"/>
      <w:numFmt w:val="bullet"/>
      <w:lvlText w:val=""/>
      <w:lvlJc w:val="left"/>
      <w:pPr>
        <w:ind w:left="5039" w:hanging="420"/>
      </w:pPr>
      <w:rPr>
        <w:rFonts w:ascii="Wingdings" w:hAnsi="Wingdings" w:hint="default"/>
      </w:rPr>
    </w:lvl>
  </w:abstractNum>
  <w:abstractNum w:abstractNumId="40" w15:restartNumberingAfterBreak="0">
    <w:nsid w:val="1C6A5527"/>
    <w:multiLevelType w:val="hybridMultilevel"/>
    <w:tmpl w:val="06CCFDAC"/>
    <w:lvl w:ilvl="0" w:tplc="99049BBA">
      <w:start w:val="1"/>
      <w:numFmt w:val="bullet"/>
      <w:lvlText w:val=""/>
      <w:lvlJc w:val="left"/>
      <w:pPr>
        <w:ind w:left="2099" w:hanging="420"/>
      </w:pPr>
      <w:rPr>
        <w:rFonts w:ascii="Wingdings" w:hAnsi="Wingdings" w:hint="default"/>
      </w:rPr>
    </w:lvl>
    <w:lvl w:ilvl="1" w:tplc="0409000B" w:tentative="1">
      <w:start w:val="1"/>
      <w:numFmt w:val="bullet"/>
      <w:lvlText w:val=""/>
      <w:lvlJc w:val="left"/>
      <w:pPr>
        <w:ind w:left="2519" w:hanging="420"/>
      </w:pPr>
      <w:rPr>
        <w:rFonts w:ascii="Wingdings" w:hAnsi="Wingdings" w:hint="default"/>
      </w:rPr>
    </w:lvl>
    <w:lvl w:ilvl="2" w:tplc="0409000D" w:tentative="1">
      <w:start w:val="1"/>
      <w:numFmt w:val="bullet"/>
      <w:lvlText w:val=""/>
      <w:lvlJc w:val="left"/>
      <w:pPr>
        <w:ind w:left="2939" w:hanging="420"/>
      </w:pPr>
      <w:rPr>
        <w:rFonts w:ascii="Wingdings" w:hAnsi="Wingdings" w:hint="default"/>
      </w:rPr>
    </w:lvl>
    <w:lvl w:ilvl="3" w:tplc="04090001" w:tentative="1">
      <w:start w:val="1"/>
      <w:numFmt w:val="bullet"/>
      <w:lvlText w:val=""/>
      <w:lvlJc w:val="left"/>
      <w:pPr>
        <w:ind w:left="3359" w:hanging="420"/>
      </w:pPr>
      <w:rPr>
        <w:rFonts w:ascii="Wingdings" w:hAnsi="Wingdings" w:hint="default"/>
      </w:rPr>
    </w:lvl>
    <w:lvl w:ilvl="4" w:tplc="0409000B" w:tentative="1">
      <w:start w:val="1"/>
      <w:numFmt w:val="bullet"/>
      <w:lvlText w:val=""/>
      <w:lvlJc w:val="left"/>
      <w:pPr>
        <w:ind w:left="3779" w:hanging="420"/>
      </w:pPr>
      <w:rPr>
        <w:rFonts w:ascii="Wingdings" w:hAnsi="Wingdings" w:hint="default"/>
      </w:rPr>
    </w:lvl>
    <w:lvl w:ilvl="5" w:tplc="0409000D" w:tentative="1">
      <w:start w:val="1"/>
      <w:numFmt w:val="bullet"/>
      <w:lvlText w:val=""/>
      <w:lvlJc w:val="left"/>
      <w:pPr>
        <w:ind w:left="4199" w:hanging="420"/>
      </w:pPr>
      <w:rPr>
        <w:rFonts w:ascii="Wingdings" w:hAnsi="Wingdings" w:hint="default"/>
      </w:rPr>
    </w:lvl>
    <w:lvl w:ilvl="6" w:tplc="04090001" w:tentative="1">
      <w:start w:val="1"/>
      <w:numFmt w:val="bullet"/>
      <w:lvlText w:val=""/>
      <w:lvlJc w:val="left"/>
      <w:pPr>
        <w:ind w:left="4619" w:hanging="420"/>
      </w:pPr>
      <w:rPr>
        <w:rFonts w:ascii="Wingdings" w:hAnsi="Wingdings" w:hint="default"/>
      </w:rPr>
    </w:lvl>
    <w:lvl w:ilvl="7" w:tplc="0409000B" w:tentative="1">
      <w:start w:val="1"/>
      <w:numFmt w:val="bullet"/>
      <w:lvlText w:val=""/>
      <w:lvlJc w:val="left"/>
      <w:pPr>
        <w:ind w:left="5039" w:hanging="420"/>
      </w:pPr>
      <w:rPr>
        <w:rFonts w:ascii="Wingdings" w:hAnsi="Wingdings" w:hint="default"/>
      </w:rPr>
    </w:lvl>
    <w:lvl w:ilvl="8" w:tplc="0409000D" w:tentative="1">
      <w:start w:val="1"/>
      <w:numFmt w:val="bullet"/>
      <w:lvlText w:val=""/>
      <w:lvlJc w:val="left"/>
      <w:pPr>
        <w:ind w:left="5459" w:hanging="420"/>
      </w:pPr>
      <w:rPr>
        <w:rFonts w:ascii="Wingdings" w:hAnsi="Wingdings" w:hint="default"/>
      </w:rPr>
    </w:lvl>
  </w:abstractNum>
  <w:abstractNum w:abstractNumId="41" w15:restartNumberingAfterBreak="0">
    <w:nsid w:val="1D366928"/>
    <w:multiLevelType w:val="hybridMultilevel"/>
    <w:tmpl w:val="D58A8AFE"/>
    <w:lvl w:ilvl="0" w:tplc="B3009158">
      <w:start w:val="1"/>
      <w:numFmt w:val="bullet"/>
      <w:lvlText w:val="○"/>
      <w:lvlJc w:val="left"/>
      <w:pPr>
        <w:ind w:left="1259" w:hanging="420"/>
      </w:pPr>
      <w:rPr>
        <w:rFonts w:ascii="ＭＳ 明朝" w:eastAsia="ＭＳ 明朝" w:hAnsi="ＭＳ 明朝" w:hint="eastAsia"/>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42" w15:restartNumberingAfterBreak="0">
    <w:nsid w:val="1D9F1CD9"/>
    <w:multiLevelType w:val="hybridMultilevel"/>
    <w:tmpl w:val="9DEE1D16"/>
    <w:lvl w:ilvl="0" w:tplc="42F06C8E">
      <w:start w:val="1"/>
      <w:numFmt w:val="decimalFullWidth"/>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43" w15:restartNumberingAfterBreak="0">
    <w:nsid w:val="1DAB5D91"/>
    <w:multiLevelType w:val="hybridMultilevel"/>
    <w:tmpl w:val="76B2FEFE"/>
    <w:lvl w:ilvl="0" w:tplc="B3009158">
      <w:start w:val="1"/>
      <w:numFmt w:val="bullet"/>
      <w:lvlText w:val="○"/>
      <w:lvlJc w:val="left"/>
      <w:pPr>
        <w:ind w:left="1260" w:hanging="420"/>
      </w:pPr>
      <w:rPr>
        <w:rFonts w:ascii="ＭＳ 明朝" w:eastAsia="ＭＳ 明朝" w:hAnsi="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4" w15:restartNumberingAfterBreak="0">
    <w:nsid w:val="1DB32045"/>
    <w:multiLevelType w:val="hybridMultilevel"/>
    <w:tmpl w:val="6C9CF84A"/>
    <w:lvl w:ilvl="0" w:tplc="99049BBA">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5" w15:restartNumberingAfterBreak="0">
    <w:nsid w:val="1DB72175"/>
    <w:multiLevelType w:val="hybridMultilevel"/>
    <w:tmpl w:val="90DA976C"/>
    <w:lvl w:ilvl="0" w:tplc="B3009158">
      <w:start w:val="1"/>
      <w:numFmt w:val="bullet"/>
      <w:lvlText w:val="○"/>
      <w:lvlJc w:val="left"/>
      <w:pPr>
        <w:ind w:left="1259" w:hanging="420"/>
      </w:pPr>
      <w:rPr>
        <w:rFonts w:ascii="ＭＳ 明朝" w:eastAsia="ＭＳ 明朝" w:hAnsi="ＭＳ 明朝" w:hint="eastAsia"/>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46" w15:restartNumberingAfterBreak="0">
    <w:nsid w:val="1DBE2687"/>
    <w:multiLevelType w:val="hybridMultilevel"/>
    <w:tmpl w:val="71569202"/>
    <w:lvl w:ilvl="0" w:tplc="B3009158">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47" w15:restartNumberingAfterBreak="0">
    <w:nsid w:val="1DF446E2"/>
    <w:multiLevelType w:val="hybridMultilevel"/>
    <w:tmpl w:val="1C94DDDE"/>
    <w:lvl w:ilvl="0" w:tplc="062415B2">
      <w:numFmt w:val="bullet"/>
      <w:lvlText w:val="・"/>
      <w:lvlJc w:val="left"/>
      <w:pPr>
        <w:ind w:left="1680" w:hanging="420"/>
      </w:pPr>
      <w:rPr>
        <w:rFonts w:ascii="ＭＳ 明朝" w:eastAsia="ＭＳ 明朝" w:hAnsi="ＭＳ 明朝"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48" w15:restartNumberingAfterBreak="0">
    <w:nsid w:val="2042325F"/>
    <w:multiLevelType w:val="hybridMultilevel"/>
    <w:tmpl w:val="459CD6D4"/>
    <w:lvl w:ilvl="0" w:tplc="99049BBA">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9" w15:restartNumberingAfterBreak="0">
    <w:nsid w:val="20A92448"/>
    <w:multiLevelType w:val="hybridMultilevel"/>
    <w:tmpl w:val="1DAEEB4C"/>
    <w:lvl w:ilvl="0" w:tplc="B3009158">
      <w:start w:val="1"/>
      <w:numFmt w:val="bullet"/>
      <w:lvlText w:val="○"/>
      <w:lvlJc w:val="left"/>
      <w:pPr>
        <w:ind w:left="1260" w:hanging="420"/>
      </w:pPr>
      <w:rPr>
        <w:rFonts w:ascii="ＭＳ 明朝" w:eastAsia="ＭＳ 明朝" w:hAnsi="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0" w15:restartNumberingAfterBreak="0">
    <w:nsid w:val="21F56E36"/>
    <w:multiLevelType w:val="hybridMultilevel"/>
    <w:tmpl w:val="D9DED636"/>
    <w:lvl w:ilvl="0" w:tplc="062415B2">
      <w:numFmt w:val="bullet"/>
      <w:lvlText w:val="・"/>
      <w:lvlJc w:val="left"/>
      <w:pPr>
        <w:ind w:left="1679" w:hanging="420"/>
      </w:pPr>
      <w:rPr>
        <w:rFonts w:ascii="ＭＳ 明朝" w:eastAsia="ＭＳ 明朝" w:hAnsi="ＭＳ 明朝" w:cstheme="minorBidi" w:hint="eastAsia"/>
      </w:rPr>
    </w:lvl>
    <w:lvl w:ilvl="1" w:tplc="0409000B">
      <w:start w:val="1"/>
      <w:numFmt w:val="bullet"/>
      <w:lvlText w:val=""/>
      <w:lvlJc w:val="left"/>
      <w:pPr>
        <w:ind w:left="2099" w:hanging="420"/>
      </w:pPr>
      <w:rPr>
        <w:rFonts w:ascii="Wingdings" w:hAnsi="Wingdings" w:hint="default"/>
      </w:rPr>
    </w:lvl>
    <w:lvl w:ilvl="2" w:tplc="0409000D"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B" w:tentative="1">
      <w:start w:val="1"/>
      <w:numFmt w:val="bullet"/>
      <w:lvlText w:val=""/>
      <w:lvlJc w:val="left"/>
      <w:pPr>
        <w:ind w:left="3359" w:hanging="420"/>
      </w:pPr>
      <w:rPr>
        <w:rFonts w:ascii="Wingdings" w:hAnsi="Wingdings" w:hint="default"/>
      </w:rPr>
    </w:lvl>
    <w:lvl w:ilvl="5" w:tplc="0409000D"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B" w:tentative="1">
      <w:start w:val="1"/>
      <w:numFmt w:val="bullet"/>
      <w:lvlText w:val=""/>
      <w:lvlJc w:val="left"/>
      <w:pPr>
        <w:ind w:left="4619" w:hanging="420"/>
      </w:pPr>
      <w:rPr>
        <w:rFonts w:ascii="Wingdings" w:hAnsi="Wingdings" w:hint="default"/>
      </w:rPr>
    </w:lvl>
    <w:lvl w:ilvl="8" w:tplc="0409000D" w:tentative="1">
      <w:start w:val="1"/>
      <w:numFmt w:val="bullet"/>
      <w:lvlText w:val=""/>
      <w:lvlJc w:val="left"/>
      <w:pPr>
        <w:ind w:left="5039" w:hanging="420"/>
      </w:pPr>
      <w:rPr>
        <w:rFonts w:ascii="Wingdings" w:hAnsi="Wingdings" w:hint="default"/>
      </w:rPr>
    </w:lvl>
  </w:abstractNum>
  <w:abstractNum w:abstractNumId="51" w15:restartNumberingAfterBreak="0">
    <w:nsid w:val="240C1CC3"/>
    <w:multiLevelType w:val="hybridMultilevel"/>
    <w:tmpl w:val="33E652C2"/>
    <w:lvl w:ilvl="0" w:tplc="99049BBA">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52" w15:restartNumberingAfterBreak="0">
    <w:nsid w:val="24C2655B"/>
    <w:multiLevelType w:val="hybridMultilevel"/>
    <w:tmpl w:val="5D143C20"/>
    <w:lvl w:ilvl="0" w:tplc="062415B2">
      <w:numFmt w:val="bullet"/>
      <w:lvlText w:val="・"/>
      <w:lvlJc w:val="left"/>
      <w:pPr>
        <w:ind w:left="1890" w:hanging="420"/>
      </w:pPr>
      <w:rPr>
        <w:rFonts w:ascii="ＭＳ 明朝" w:eastAsia="ＭＳ 明朝" w:hAnsi="ＭＳ 明朝" w:cstheme="minorBidi" w:hint="eastAsia"/>
      </w:rPr>
    </w:lvl>
    <w:lvl w:ilvl="1" w:tplc="0409000B">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3" w15:restartNumberingAfterBreak="0">
    <w:nsid w:val="2501585E"/>
    <w:multiLevelType w:val="hybridMultilevel"/>
    <w:tmpl w:val="D11C97C6"/>
    <w:lvl w:ilvl="0" w:tplc="B3009158">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4" w15:restartNumberingAfterBreak="0">
    <w:nsid w:val="25CB0E31"/>
    <w:multiLevelType w:val="hybridMultilevel"/>
    <w:tmpl w:val="5562E056"/>
    <w:lvl w:ilvl="0" w:tplc="99049BBA">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55" w15:restartNumberingAfterBreak="0">
    <w:nsid w:val="25F615C6"/>
    <w:multiLevelType w:val="hybridMultilevel"/>
    <w:tmpl w:val="20F48C42"/>
    <w:lvl w:ilvl="0" w:tplc="B3009158">
      <w:start w:val="1"/>
      <w:numFmt w:val="bullet"/>
      <w:lvlText w:val="○"/>
      <w:lvlJc w:val="left"/>
      <w:pPr>
        <w:ind w:left="1679" w:hanging="420"/>
      </w:pPr>
      <w:rPr>
        <w:rFonts w:ascii="ＭＳ 明朝" w:eastAsia="ＭＳ 明朝" w:hAnsi="ＭＳ 明朝" w:hint="eastAsia"/>
      </w:rPr>
    </w:lvl>
    <w:lvl w:ilvl="1" w:tplc="0409000B" w:tentative="1">
      <w:start w:val="1"/>
      <w:numFmt w:val="bullet"/>
      <w:lvlText w:val=""/>
      <w:lvlJc w:val="left"/>
      <w:pPr>
        <w:ind w:left="2099" w:hanging="420"/>
      </w:pPr>
      <w:rPr>
        <w:rFonts w:ascii="Wingdings" w:hAnsi="Wingdings" w:hint="default"/>
      </w:rPr>
    </w:lvl>
    <w:lvl w:ilvl="2" w:tplc="0409000D"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B" w:tentative="1">
      <w:start w:val="1"/>
      <w:numFmt w:val="bullet"/>
      <w:lvlText w:val=""/>
      <w:lvlJc w:val="left"/>
      <w:pPr>
        <w:ind w:left="3359" w:hanging="420"/>
      </w:pPr>
      <w:rPr>
        <w:rFonts w:ascii="Wingdings" w:hAnsi="Wingdings" w:hint="default"/>
      </w:rPr>
    </w:lvl>
    <w:lvl w:ilvl="5" w:tplc="0409000D"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B" w:tentative="1">
      <w:start w:val="1"/>
      <w:numFmt w:val="bullet"/>
      <w:lvlText w:val=""/>
      <w:lvlJc w:val="left"/>
      <w:pPr>
        <w:ind w:left="4619" w:hanging="420"/>
      </w:pPr>
      <w:rPr>
        <w:rFonts w:ascii="Wingdings" w:hAnsi="Wingdings" w:hint="default"/>
      </w:rPr>
    </w:lvl>
    <w:lvl w:ilvl="8" w:tplc="0409000D" w:tentative="1">
      <w:start w:val="1"/>
      <w:numFmt w:val="bullet"/>
      <w:lvlText w:val=""/>
      <w:lvlJc w:val="left"/>
      <w:pPr>
        <w:ind w:left="5039" w:hanging="420"/>
      </w:pPr>
      <w:rPr>
        <w:rFonts w:ascii="Wingdings" w:hAnsi="Wingdings" w:hint="default"/>
      </w:rPr>
    </w:lvl>
  </w:abstractNum>
  <w:abstractNum w:abstractNumId="56" w15:restartNumberingAfterBreak="0">
    <w:nsid w:val="260A028F"/>
    <w:multiLevelType w:val="hybridMultilevel"/>
    <w:tmpl w:val="94249CAE"/>
    <w:lvl w:ilvl="0" w:tplc="99049BBA">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57" w15:restartNumberingAfterBreak="0">
    <w:nsid w:val="260C6686"/>
    <w:multiLevelType w:val="hybridMultilevel"/>
    <w:tmpl w:val="CE1A6994"/>
    <w:lvl w:ilvl="0" w:tplc="062415B2">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8" w15:restartNumberingAfterBreak="0">
    <w:nsid w:val="26A42B69"/>
    <w:multiLevelType w:val="hybridMultilevel"/>
    <w:tmpl w:val="21D446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26BC43DD"/>
    <w:multiLevelType w:val="hybridMultilevel"/>
    <w:tmpl w:val="89EA5660"/>
    <w:lvl w:ilvl="0" w:tplc="B3009158">
      <w:start w:val="1"/>
      <w:numFmt w:val="bullet"/>
      <w:lvlText w:val="○"/>
      <w:lvlJc w:val="left"/>
      <w:pPr>
        <w:ind w:left="1470" w:hanging="420"/>
      </w:pPr>
      <w:rPr>
        <w:rFonts w:ascii="ＭＳ 明朝" w:eastAsia="ＭＳ 明朝" w:hAnsi="ＭＳ 明朝"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60" w15:restartNumberingAfterBreak="0">
    <w:nsid w:val="277C0850"/>
    <w:multiLevelType w:val="hybridMultilevel"/>
    <w:tmpl w:val="829E84AE"/>
    <w:lvl w:ilvl="0" w:tplc="85C08764">
      <w:start w:val="1"/>
      <w:numFmt w:val="decimalFullWidth"/>
      <w:lvlText w:val="%1"/>
      <w:lvlJc w:val="left"/>
      <w:pPr>
        <w:ind w:left="1470" w:hanging="420"/>
      </w:pPr>
      <w:rPr>
        <w:rFonts w:hint="eastAsia"/>
        <w:lang w:val="en-US"/>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61" w15:restartNumberingAfterBreak="0">
    <w:nsid w:val="27EA65C9"/>
    <w:multiLevelType w:val="hybridMultilevel"/>
    <w:tmpl w:val="207A49A2"/>
    <w:lvl w:ilvl="0" w:tplc="99049BBA">
      <w:start w:val="1"/>
      <w:numFmt w:val="bullet"/>
      <w:lvlText w:val=""/>
      <w:lvlJc w:val="left"/>
      <w:pPr>
        <w:ind w:left="2310" w:hanging="420"/>
      </w:pPr>
      <w:rPr>
        <w:rFonts w:ascii="Wingdings" w:hAnsi="Wingdings" w:hint="default"/>
      </w:rPr>
    </w:lvl>
    <w:lvl w:ilvl="1" w:tplc="0409000B" w:tentative="1">
      <w:start w:val="1"/>
      <w:numFmt w:val="bullet"/>
      <w:lvlText w:val=""/>
      <w:lvlJc w:val="left"/>
      <w:pPr>
        <w:ind w:left="2730" w:hanging="420"/>
      </w:pPr>
      <w:rPr>
        <w:rFonts w:ascii="Wingdings" w:hAnsi="Wingdings" w:hint="default"/>
      </w:rPr>
    </w:lvl>
    <w:lvl w:ilvl="2" w:tplc="0409000D" w:tentative="1">
      <w:start w:val="1"/>
      <w:numFmt w:val="bullet"/>
      <w:lvlText w:val=""/>
      <w:lvlJc w:val="left"/>
      <w:pPr>
        <w:ind w:left="3150" w:hanging="420"/>
      </w:pPr>
      <w:rPr>
        <w:rFonts w:ascii="Wingdings" w:hAnsi="Wingdings" w:hint="default"/>
      </w:rPr>
    </w:lvl>
    <w:lvl w:ilvl="3" w:tplc="04090001" w:tentative="1">
      <w:start w:val="1"/>
      <w:numFmt w:val="bullet"/>
      <w:lvlText w:val=""/>
      <w:lvlJc w:val="left"/>
      <w:pPr>
        <w:ind w:left="3570" w:hanging="420"/>
      </w:pPr>
      <w:rPr>
        <w:rFonts w:ascii="Wingdings" w:hAnsi="Wingdings" w:hint="default"/>
      </w:rPr>
    </w:lvl>
    <w:lvl w:ilvl="4" w:tplc="0409000B" w:tentative="1">
      <w:start w:val="1"/>
      <w:numFmt w:val="bullet"/>
      <w:lvlText w:val=""/>
      <w:lvlJc w:val="left"/>
      <w:pPr>
        <w:ind w:left="3990" w:hanging="420"/>
      </w:pPr>
      <w:rPr>
        <w:rFonts w:ascii="Wingdings" w:hAnsi="Wingdings" w:hint="default"/>
      </w:rPr>
    </w:lvl>
    <w:lvl w:ilvl="5" w:tplc="0409000D" w:tentative="1">
      <w:start w:val="1"/>
      <w:numFmt w:val="bullet"/>
      <w:lvlText w:val=""/>
      <w:lvlJc w:val="left"/>
      <w:pPr>
        <w:ind w:left="4410" w:hanging="420"/>
      </w:pPr>
      <w:rPr>
        <w:rFonts w:ascii="Wingdings" w:hAnsi="Wingdings" w:hint="default"/>
      </w:rPr>
    </w:lvl>
    <w:lvl w:ilvl="6" w:tplc="04090001" w:tentative="1">
      <w:start w:val="1"/>
      <w:numFmt w:val="bullet"/>
      <w:lvlText w:val=""/>
      <w:lvlJc w:val="left"/>
      <w:pPr>
        <w:ind w:left="4830" w:hanging="420"/>
      </w:pPr>
      <w:rPr>
        <w:rFonts w:ascii="Wingdings" w:hAnsi="Wingdings" w:hint="default"/>
      </w:rPr>
    </w:lvl>
    <w:lvl w:ilvl="7" w:tplc="0409000B" w:tentative="1">
      <w:start w:val="1"/>
      <w:numFmt w:val="bullet"/>
      <w:lvlText w:val=""/>
      <w:lvlJc w:val="left"/>
      <w:pPr>
        <w:ind w:left="5250" w:hanging="420"/>
      </w:pPr>
      <w:rPr>
        <w:rFonts w:ascii="Wingdings" w:hAnsi="Wingdings" w:hint="default"/>
      </w:rPr>
    </w:lvl>
    <w:lvl w:ilvl="8" w:tplc="0409000D" w:tentative="1">
      <w:start w:val="1"/>
      <w:numFmt w:val="bullet"/>
      <w:lvlText w:val=""/>
      <w:lvlJc w:val="left"/>
      <w:pPr>
        <w:ind w:left="5670" w:hanging="420"/>
      </w:pPr>
      <w:rPr>
        <w:rFonts w:ascii="Wingdings" w:hAnsi="Wingdings" w:hint="default"/>
      </w:rPr>
    </w:lvl>
  </w:abstractNum>
  <w:abstractNum w:abstractNumId="62" w15:restartNumberingAfterBreak="0">
    <w:nsid w:val="280C09E2"/>
    <w:multiLevelType w:val="hybridMultilevel"/>
    <w:tmpl w:val="B17442FC"/>
    <w:lvl w:ilvl="0" w:tplc="99049BBA">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63" w15:restartNumberingAfterBreak="0">
    <w:nsid w:val="28C72429"/>
    <w:multiLevelType w:val="hybridMultilevel"/>
    <w:tmpl w:val="C2BAFF4E"/>
    <w:lvl w:ilvl="0" w:tplc="99049BBA">
      <w:start w:val="1"/>
      <w:numFmt w:val="bullet"/>
      <w:lvlText w:val=""/>
      <w:lvlJc w:val="left"/>
      <w:pPr>
        <w:ind w:left="1890" w:hanging="420"/>
      </w:pPr>
      <w:rPr>
        <w:rFonts w:ascii="Wingdings" w:hAnsi="Wingdings" w:hint="default"/>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64" w15:restartNumberingAfterBreak="0">
    <w:nsid w:val="29450407"/>
    <w:multiLevelType w:val="hybridMultilevel"/>
    <w:tmpl w:val="690C5EEE"/>
    <w:lvl w:ilvl="0" w:tplc="062415B2">
      <w:numFmt w:val="bullet"/>
      <w:lvlText w:val="・"/>
      <w:lvlJc w:val="left"/>
      <w:pPr>
        <w:ind w:left="1679" w:hanging="420"/>
      </w:pPr>
      <w:rPr>
        <w:rFonts w:ascii="ＭＳ 明朝" w:eastAsia="ＭＳ 明朝" w:hAnsi="ＭＳ 明朝" w:cstheme="minorBidi" w:hint="eastAsia"/>
      </w:rPr>
    </w:lvl>
    <w:lvl w:ilvl="1" w:tplc="0409000B" w:tentative="1">
      <w:start w:val="1"/>
      <w:numFmt w:val="bullet"/>
      <w:lvlText w:val=""/>
      <w:lvlJc w:val="left"/>
      <w:pPr>
        <w:ind w:left="2099" w:hanging="420"/>
      </w:pPr>
      <w:rPr>
        <w:rFonts w:ascii="Wingdings" w:hAnsi="Wingdings" w:hint="default"/>
      </w:rPr>
    </w:lvl>
    <w:lvl w:ilvl="2" w:tplc="0409000D"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B" w:tentative="1">
      <w:start w:val="1"/>
      <w:numFmt w:val="bullet"/>
      <w:lvlText w:val=""/>
      <w:lvlJc w:val="left"/>
      <w:pPr>
        <w:ind w:left="3359" w:hanging="420"/>
      </w:pPr>
      <w:rPr>
        <w:rFonts w:ascii="Wingdings" w:hAnsi="Wingdings" w:hint="default"/>
      </w:rPr>
    </w:lvl>
    <w:lvl w:ilvl="5" w:tplc="0409000D"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B" w:tentative="1">
      <w:start w:val="1"/>
      <w:numFmt w:val="bullet"/>
      <w:lvlText w:val=""/>
      <w:lvlJc w:val="left"/>
      <w:pPr>
        <w:ind w:left="4619" w:hanging="420"/>
      </w:pPr>
      <w:rPr>
        <w:rFonts w:ascii="Wingdings" w:hAnsi="Wingdings" w:hint="default"/>
      </w:rPr>
    </w:lvl>
    <w:lvl w:ilvl="8" w:tplc="0409000D" w:tentative="1">
      <w:start w:val="1"/>
      <w:numFmt w:val="bullet"/>
      <w:lvlText w:val=""/>
      <w:lvlJc w:val="left"/>
      <w:pPr>
        <w:ind w:left="5039" w:hanging="420"/>
      </w:pPr>
      <w:rPr>
        <w:rFonts w:ascii="Wingdings" w:hAnsi="Wingdings" w:hint="default"/>
      </w:rPr>
    </w:lvl>
  </w:abstractNum>
  <w:abstractNum w:abstractNumId="65" w15:restartNumberingAfterBreak="0">
    <w:nsid w:val="294D20C5"/>
    <w:multiLevelType w:val="hybridMultilevel"/>
    <w:tmpl w:val="A4D64C52"/>
    <w:lvl w:ilvl="0" w:tplc="99049BBA">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6" w15:restartNumberingAfterBreak="0">
    <w:nsid w:val="2C0A2B14"/>
    <w:multiLevelType w:val="hybridMultilevel"/>
    <w:tmpl w:val="C362262A"/>
    <w:lvl w:ilvl="0" w:tplc="B3009158">
      <w:start w:val="1"/>
      <w:numFmt w:val="bullet"/>
      <w:lvlText w:val="○"/>
      <w:lvlJc w:val="left"/>
      <w:pPr>
        <w:ind w:left="1470" w:hanging="420"/>
      </w:pPr>
      <w:rPr>
        <w:rFonts w:ascii="ＭＳ 明朝" w:eastAsia="ＭＳ 明朝" w:hAnsi="ＭＳ 明朝"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67" w15:restartNumberingAfterBreak="0">
    <w:nsid w:val="2CB974D9"/>
    <w:multiLevelType w:val="hybridMultilevel"/>
    <w:tmpl w:val="08282280"/>
    <w:lvl w:ilvl="0" w:tplc="B3009158">
      <w:start w:val="1"/>
      <w:numFmt w:val="bullet"/>
      <w:lvlText w:val="○"/>
      <w:lvlJc w:val="left"/>
      <w:pPr>
        <w:ind w:left="1470" w:hanging="420"/>
      </w:pPr>
      <w:rPr>
        <w:rFonts w:ascii="ＭＳ 明朝" w:eastAsia="ＭＳ 明朝" w:hAnsi="ＭＳ 明朝"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68" w15:restartNumberingAfterBreak="0">
    <w:nsid w:val="2F3120F1"/>
    <w:multiLevelType w:val="hybridMultilevel"/>
    <w:tmpl w:val="D83ADC02"/>
    <w:lvl w:ilvl="0" w:tplc="062415B2">
      <w:numFmt w:val="bullet"/>
      <w:lvlText w:val="・"/>
      <w:lvlJc w:val="left"/>
      <w:pPr>
        <w:ind w:left="1890" w:hanging="420"/>
      </w:pPr>
      <w:rPr>
        <w:rFonts w:ascii="ＭＳ 明朝" w:eastAsia="ＭＳ 明朝" w:hAnsi="ＭＳ 明朝" w:cstheme="minorBidi"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69" w15:restartNumberingAfterBreak="0">
    <w:nsid w:val="300202C6"/>
    <w:multiLevelType w:val="hybridMultilevel"/>
    <w:tmpl w:val="8AE4F1A6"/>
    <w:lvl w:ilvl="0" w:tplc="B3009158">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70" w15:restartNumberingAfterBreak="0">
    <w:nsid w:val="30305298"/>
    <w:multiLevelType w:val="hybridMultilevel"/>
    <w:tmpl w:val="D388ACDC"/>
    <w:lvl w:ilvl="0" w:tplc="B3009158">
      <w:start w:val="1"/>
      <w:numFmt w:val="bullet"/>
      <w:lvlText w:val="○"/>
      <w:lvlJc w:val="left"/>
      <w:pPr>
        <w:ind w:left="1679" w:hanging="420"/>
      </w:pPr>
      <w:rPr>
        <w:rFonts w:ascii="ＭＳ 明朝" w:eastAsia="ＭＳ 明朝" w:hAnsi="ＭＳ 明朝" w:hint="eastAsia"/>
      </w:rPr>
    </w:lvl>
    <w:lvl w:ilvl="1" w:tplc="0409000B" w:tentative="1">
      <w:start w:val="1"/>
      <w:numFmt w:val="bullet"/>
      <w:lvlText w:val=""/>
      <w:lvlJc w:val="left"/>
      <w:pPr>
        <w:ind w:left="2099" w:hanging="420"/>
      </w:pPr>
      <w:rPr>
        <w:rFonts w:ascii="Wingdings" w:hAnsi="Wingdings" w:hint="default"/>
      </w:rPr>
    </w:lvl>
    <w:lvl w:ilvl="2" w:tplc="0409000D"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B" w:tentative="1">
      <w:start w:val="1"/>
      <w:numFmt w:val="bullet"/>
      <w:lvlText w:val=""/>
      <w:lvlJc w:val="left"/>
      <w:pPr>
        <w:ind w:left="3359" w:hanging="420"/>
      </w:pPr>
      <w:rPr>
        <w:rFonts w:ascii="Wingdings" w:hAnsi="Wingdings" w:hint="default"/>
      </w:rPr>
    </w:lvl>
    <w:lvl w:ilvl="5" w:tplc="0409000D"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B" w:tentative="1">
      <w:start w:val="1"/>
      <w:numFmt w:val="bullet"/>
      <w:lvlText w:val=""/>
      <w:lvlJc w:val="left"/>
      <w:pPr>
        <w:ind w:left="4619" w:hanging="420"/>
      </w:pPr>
      <w:rPr>
        <w:rFonts w:ascii="Wingdings" w:hAnsi="Wingdings" w:hint="default"/>
      </w:rPr>
    </w:lvl>
    <w:lvl w:ilvl="8" w:tplc="0409000D" w:tentative="1">
      <w:start w:val="1"/>
      <w:numFmt w:val="bullet"/>
      <w:lvlText w:val=""/>
      <w:lvlJc w:val="left"/>
      <w:pPr>
        <w:ind w:left="5039" w:hanging="420"/>
      </w:pPr>
      <w:rPr>
        <w:rFonts w:ascii="Wingdings" w:hAnsi="Wingdings" w:hint="default"/>
      </w:rPr>
    </w:lvl>
  </w:abstractNum>
  <w:abstractNum w:abstractNumId="71" w15:restartNumberingAfterBreak="0">
    <w:nsid w:val="30515A12"/>
    <w:multiLevelType w:val="hybridMultilevel"/>
    <w:tmpl w:val="64BE3A64"/>
    <w:lvl w:ilvl="0" w:tplc="99049BBA">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72" w15:restartNumberingAfterBreak="0">
    <w:nsid w:val="30EC0FA0"/>
    <w:multiLevelType w:val="hybridMultilevel"/>
    <w:tmpl w:val="8EE6B244"/>
    <w:lvl w:ilvl="0" w:tplc="B3009158">
      <w:start w:val="1"/>
      <w:numFmt w:val="bullet"/>
      <w:lvlText w:val="○"/>
      <w:lvlJc w:val="left"/>
      <w:pPr>
        <w:ind w:left="1470" w:hanging="420"/>
      </w:pPr>
      <w:rPr>
        <w:rFonts w:ascii="ＭＳ 明朝" w:eastAsia="ＭＳ 明朝" w:hAnsi="ＭＳ 明朝"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73" w15:restartNumberingAfterBreak="0">
    <w:nsid w:val="313A44C8"/>
    <w:multiLevelType w:val="hybridMultilevel"/>
    <w:tmpl w:val="DAFC924E"/>
    <w:lvl w:ilvl="0" w:tplc="062415B2">
      <w:numFmt w:val="bullet"/>
      <w:lvlText w:val="・"/>
      <w:lvlJc w:val="left"/>
      <w:pPr>
        <w:ind w:left="1890" w:hanging="420"/>
      </w:pPr>
      <w:rPr>
        <w:rFonts w:ascii="ＭＳ 明朝" w:eastAsia="ＭＳ 明朝" w:hAnsi="ＭＳ 明朝" w:cstheme="minorBidi" w:hint="eastAsia"/>
      </w:rPr>
    </w:lvl>
    <w:lvl w:ilvl="1" w:tplc="0409000B">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74" w15:restartNumberingAfterBreak="0">
    <w:nsid w:val="31733706"/>
    <w:multiLevelType w:val="hybridMultilevel"/>
    <w:tmpl w:val="1A00B6DA"/>
    <w:lvl w:ilvl="0" w:tplc="99049BBA">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75" w15:restartNumberingAfterBreak="0">
    <w:nsid w:val="32C7400F"/>
    <w:multiLevelType w:val="hybridMultilevel"/>
    <w:tmpl w:val="7944B440"/>
    <w:lvl w:ilvl="0" w:tplc="99049BBA">
      <w:start w:val="1"/>
      <w:numFmt w:val="bullet"/>
      <w:lvlText w:val=""/>
      <w:lvlJc w:val="left"/>
      <w:pPr>
        <w:ind w:left="1679" w:hanging="420"/>
      </w:pPr>
      <w:rPr>
        <w:rFonts w:ascii="Wingdings" w:hAnsi="Wingdings" w:hint="default"/>
      </w:rPr>
    </w:lvl>
    <w:lvl w:ilvl="1" w:tplc="0409000B" w:tentative="1">
      <w:start w:val="1"/>
      <w:numFmt w:val="bullet"/>
      <w:lvlText w:val=""/>
      <w:lvlJc w:val="left"/>
      <w:pPr>
        <w:ind w:left="2099" w:hanging="420"/>
      </w:pPr>
      <w:rPr>
        <w:rFonts w:ascii="Wingdings" w:hAnsi="Wingdings" w:hint="default"/>
      </w:rPr>
    </w:lvl>
    <w:lvl w:ilvl="2" w:tplc="0409000D"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B" w:tentative="1">
      <w:start w:val="1"/>
      <w:numFmt w:val="bullet"/>
      <w:lvlText w:val=""/>
      <w:lvlJc w:val="left"/>
      <w:pPr>
        <w:ind w:left="3359" w:hanging="420"/>
      </w:pPr>
      <w:rPr>
        <w:rFonts w:ascii="Wingdings" w:hAnsi="Wingdings" w:hint="default"/>
      </w:rPr>
    </w:lvl>
    <w:lvl w:ilvl="5" w:tplc="0409000D"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B" w:tentative="1">
      <w:start w:val="1"/>
      <w:numFmt w:val="bullet"/>
      <w:lvlText w:val=""/>
      <w:lvlJc w:val="left"/>
      <w:pPr>
        <w:ind w:left="4619" w:hanging="420"/>
      </w:pPr>
      <w:rPr>
        <w:rFonts w:ascii="Wingdings" w:hAnsi="Wingdings" w:hint="default"/>
      </w:rPr>
    </w:lvl>
    <w:lvl w:ilvl="8" w:tplc="0409000D" w:tentative="1">
      <w:start w:val="1"/>
      <w:numFmt w:val="bullet"/>
      <w:lvlText w:val=""/>
      <w:lvlJc w:val="left"/>
      <w:pPr>
        <w:ind w:left="5039" w:hanging="420"/>
      </w:pPr>
      <w:rPr>
        <w:rFonts w:ascii="Wingdings" w:hAnsi="Wingdings" w:hint="default"/>
      </w:rPr>
    </w:lvl>
  </w:abstractNum>
  <w:abstractNum w:abstractNumId="76" w15:restartNumberingAfterBreak="0">
    <w:nsid w:val="33825003"/>
    <w:multiLevelType w:val="hybridMultilevel"/>
    <w:tmpl w:val="82BE2176"/>
    <w:lvl w:ilvl="0" w:tplc="42F06C8E">
      <w:start w:val="1"/>
      <w:numFmt w:val="decimalFullWidth"/>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77" w15:restartNumberingAfterBreak="0">
    <w:nsid w:val="34D63D53"/>
    <w:multiLevelType w:val="hybridMultilevel"/>
    <w:tmpl w:val="D1DEE5DA"/>
    <w:lvl w:ilvl="0" w:tplc="B3009158">
      <w:start w:val="1"/>
      <w:numFmt w:val="bullet"/>
      <w:lvlText w:val="○"/>
      <w:lvlJc w:val="left"/>
      <w:pPr>
        <w:ind w:left="2099" w:hanging="420"/>
      </w:pPr>
      <w:rPr>
        <w:rFonts w:ascii="ＭＳ 明朝" w:eastAsia="ＭＳ 明朝" w:hAnsi="ＭＳ 明朝" w:hint="eastAsia"/>
      </w:rPr>
    </w:lvl>
    <w:lvl w:ilvl="1" w:tplc="0409000B" w:tentative="1">
      <w:start w:val="1"/>
      <w:numFmt w:val="bullet"/>
      <w:lvlText w:val=""/>
      <w:lvlJc w:val="left"/>
      <w:pPr>
        <w:ind w:left="2519" w:hanging="420"/>
      </w:pPr>
      <w:rPr>
        <w:rFonts w:ascii="Wingdings" w:hAnsi="Wingdings" w:hint="default"/>
      </w:rPr>
    </w:lvl>
    <w:lvl w:ilvl="2" w:tplc="0409000D" w:tentative="1">
      <w:start w:val="1"/>
      <w:numFmt w:val="bullet"/>
      <w:lvlText w:val=""/>
      <w:lvlJc w:val="left"/>
      <w:pPr>
        <w:ind w:left="2939" w:hanging="420"/>
      </w:pPr>
      <w:rPr>
        <w:rFonts w:ascii="Wingdings" w:hAnsi="Wingdings" w:hint="default"/>
      </w:rPr>
    </w:lvl>
    <w:lvl w:ilvl="3" w:tplc="04090001" w:tentative="1">
      <w:start w:val="1"/>
      <w:numFmt w:val="bullet"/>
      <w:lvlText w:val=""/>
      <w:lvlJc w:val="left"/>
      <w:pPr>
        <w:ind w:left="3359" w:hanging="420"/>
      </w:pPr>
      <w:rPr>
        <w:rFonts w:ascii="Wingdings" w:hAnsi="Wingdings" w:hint="default"/>
      </w:rPr>
    </w:lvl>
    <w:lvl w:ilvl="4" w:tplc="0409000B" w:tentative="1">
      <w:start w:val="1"/>
      <w:numFmt w:val="bullet"/>
      <w:lvlText w:val=""/>
      <w:lvlJc w:val="left"/>
      <w:pPr>
        <w:ind w:left="3779" w:hanging="420"/>
      </w:pPr>
      <w:rPr>
        <w:rFonts w:ascii="Wingdings" w:hAnsi="Wingdings" w:hint="default"/>
      </w:rPr>
    </w:lvl>
    <w:lvl w:ilvl="5" w:tplc="0409000D" w:tentative="1">
      <w:start w:val="1"/>
      <w:numFmt w:val="bullet"/>
      <w:lvlText w:val=""/>
      <w:lvlJc w:val="left"/>
      <w:pPr>
        <w:ind w:left="4199" w:hanging="420"/>
      </w:pPr>
      <w:rPr>
        <w:rFonts w:ascii="Wingdings" w:hAnsi="Wingdings" w:hint="default"/>
      </w:rPr>
    </w:lvl>
    <w:lvl w:ilvl="6" w:tplc="04090001" w:tentative="1">
      <w:start w:val="1"/>
      <w:numFmt w:val="bullet"/>
      <w:lvlText w:val=""/>
      <w:lvlJc w:val="left"/>
      <w:pPr>
        <w:ind w:left="4619" w:hanging="420"/>
      </w:pPr>
      <w:rPr>
        <w:rFonts w:ascii="Wingdings" w:hAnsi="Wingdings" w:hint="default"/>
      </w:rPr>
    </w:lvl>
    <w:lvl w:ilvl="7" w:tplc="0409000B" w:tentative="1">
      <w:start w:val="1"/>
      <w:numFmt w:val="bullet"/>
      <w:lvlText w:val=""/>
      <w:lvlJc w:val="left"/>
      <w:pPr>
        <w:ind w:left="5039" w:hanging="420"/>
      </w:pPr>
      <w:rPr>
        <w:rFonts w:ascii="Wingdings" w:hAnsi="Wingdings" w:hint="default"/>
      </w:rPr>
    </w:lvl>
    <w:lvl w:ilvl="8" w:tplc="0409000D" w:tentative="1">
      <w:start w:val="1"/>
      <w:numFmt w:val="bullet"/>
      <w:lvlText w:val=""/>
      <w:lvlJc w:val="left"/>
      <w:pPr>
        <w:ind w:left="5459" w:hanging="420"/>
      </w:pPr>
      <w:rPr>
        <w:rFonts w:ascii="Wingdings" w:hAnsi="Wingdings" w:hint="default"/>
      </w:rPr>
    </w:lvl>
  </w:abstractNum>
  <w:abstractNum w:abstractNumId="78" w15:restartNumberingAfterBreak="0">
    <w:nsid w:val="35540738"/>
    <w:multiLevelType w:val="hybridMultilevel"/>
    <w:tmpl w:val="22CA026A"/>
    <w:lvl w:ilvl="0" w:tplc="062415B2">
      <w:numFmt w:val="bullet"/>
      <w:lvlText w:val="・"/>
      <w:lvlJc w:val="left"/>
      <w:pPr>
        <w:ind w:left="1890" w:hanging="420"/>
      </w:pPr>
      <w:rPr>
        <w:rFonts w:ascii="ＭＳ 明朝" w:eastAsia="ＭＳ 明朝" w:hAnsi="ＭＳ 明朝" w:cstheme="minorBidi"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79" w15:restartNumberingAfterBreak="0">
    <w:nsid w:val="359F608A"/>
    <w:multiLevelType w:val="hybridMultilevel"/>
    <w:tmpl w:val="BC5A6B32"/>
    <w:lvl w:ilvl="0" w:tplc="99049BBA">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0" w15:restartNumberingAfterBreak="0">
    <w:nsid w:val="37E2073A"/>
    <w:multiLevelType w:val="hybridMultilevel"/>
    <w:tmpl w:val="BF825C62"/>
    <w:lvl w:ilvl="0" w:tplc="99049B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1" w15:restartNumberingAfterBreak="0">
    <w:nsid w:val="3AF92DDA"/>
    <w:multiLevelType w:val="hybridMultilevel"/>
    <w:tmpl w:val="7AEAC606"/>
    <w:lvl w:ilvl="0" w:tplc="B3009158">
      <w:start w:val="1"/>
      <w:numFmt w:val="bullet"/>
      <w:lvlText w:val="○"/>
      <w:lvlJc w:val="left"/>
      <w:pPr>
        <w:ind w:left="1259" w:hanging="420"/>
      </w:pPr>
      <w:rPr>
        <w:rFonts w:ascii="ＭＳ 明朝" w:eastAsia="ＭＳ 明朝" w:hAnsi="ＭＳ 明朝" w:hint="eastAsia"/>
      </w:rPr>
    </w:lvl>
    <w:lvl w:ilvl="1" w:tplc="0409000B">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82" w15:restartNumberingAfterBreak="0">
    <w:nsid w:val="3B492CDF"/>
    <w:multiLevelType w:val="hybridMultilevel"/>
    <w:tmpl w:val="390C101E"/>
    <w:lvl w:ilvl="0" w:tplc="99049BBA">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3" w15:restartNumberingAfterBreak="0">
    <w:nsid w:val="3C925E90"/>
    <w:multiLevelType w:val="hybridMultilevel"/>
    <w:tmpl w:val="E6B8B5DA"/>
    <w:lvl w:ilvl="0" w:tplc="99049BBA">
      <w:start w:val="1"/>
      <w:numFmt w:val="bullet"/>
      <w:lvlText w:val=""/>
      <w:lvlJc w:val="left"/>
      <w:pPr>
        <w:ind w:left="1837" w:hanging="420"/>
      </w:pPr>
      <w:rPr>
        <w:rFonts w:ascii="Wingdings" w:hAnsi="Wingdings" w:hint="default"/>
      </w:rPr>
    </w:lvl>
    <w:lvl w:ilvl="1" w:tplc="0409000B" w:tentative="1">
      <w:start w:val="1"/>
      <w:numFmt w:val="bullet"/>
      <w:lvlText w:val=""/>
      <w:lvlJc w:val="left"/>
      <w:pPr>
        <w:ind w:left="2257" w:hanging="420"/>
      </w:pPr>
      <w:rPr>
        <w:rFonts w:ascii="Wingdings" w:hAnsi="Wingdings" w:hint="default"/>
      </w:rPr>
    </w:lvl>
    <w:lvl w:ilvl="2" w:tplc="0409000D" w:tentative="1">
      <w:start w:val="1"/>
      <w:numFmt w:val="bullet"/>
      <w:lvlText w:val=""/>
      <w:lvlJc w:val="left"/>
      <w:pPr>
        <w:ind w:left="2677" w:hanging="420"/>
      </w:pPr>
      <w:rPr>
        <w:rFonts w:ascii="Wingdings" w:hAnsi="Wingdings" w:hint="default"/>
      </w:rPr>
    </w:lvl>
    <w:lvl w:ilvl="3" w:tplc="04090001" w:tentative="1">
      <w:start w:val="1"/>
      <w:numFmt w:val="bullet"/>
      <w:lvlText w:val=""/>
      <w:lvlJc w:val="left"/>
      <w:pPr>
        <w:ind w:left="3097" w:hanging="420"/>
      </w:pPr>
      <w:rPr>
        <w:rFonts w:ascii="Wingdings" w:hAnsi="Wingdings" w:hint="default"/>
      </w:rPr>
    </w:lvl>
    <w:lvl w:ilvl="4" w:tplc="0409000B" w:tentative="1">
      <w:start w:val="1"/>
      <w:numFmt w:val="bullet"/>
      <w:lvlText w:val=""/>
      <w:lvlJc w:val="left"/>
      <w:pPr>
        <w:ind w:left="3517" w:hanging="420"/>
      </w:pPr>
      <w:rPr>
        <w:rFonts w:ascii="Wingdings" w:hAnsi="Wingdings" w:hint="default"/>
      </w:rPr>
    </w:lvl>
    <w:lvl w:ilvl="5" w:tplc="0409000D" w:tentative="1">
      <w:start w:val="1"/>
      <w:numFmt w:val="bullet"/>
      <w:lvlText w:val=""/>
      <w:lvlJc w:val="left"/>
      <w:pPr>
        <w:ind w:left="3937" w:hanging="420"/>
      </w:pPr>
      <w:rPr>
        <w:rFonts w:ascii="Wingdings" w:hAnsi="Wingdings" w:hint="default"/>
      </w:rPr>
    </w:lvl>
    <w:lvl w:ilvl="6" w:tplc="04090001" w:tentative="1">
      <w:start w:val="1"/>
      <w:numFmt w:val="bullet"/>
      <w:lvlText w:val=""/>
      <w:lvlJc w:val="left"/>
      <w:pPr>
        <w:ind w:left="4357" w:hanging="420"/>
      </w:pPr>
      <w:rPr>
        <w:rFonts w:ascii="Wingdings" w:hAnsi="Wingdings" w:hint="default"/>
      </w:rPr>
    </w:lvl>
    <w:lvl w:ilvl="7" w:tplc="0409000B" w:tentative="1">
      <w:start w:val="1"/>
      <w:numFmt w:val="bullet"/>
      <w:lvlText w:val=""/>
      <w:lvlJc w:val="left"/>
      <w:pPr>
        <w:ind w:left="4777" w:hanging="420"/>
      </w:pPr>
      <w:rPr>
        <w:rFonts w:ascii="Wingdings" w:hAnsi="Wingdings" w:hint="default"/>
      </w:rPr>
    </w:lvl>
    <w:lvl w:ilvl="8" w:tplc="0409000D" w:tentative="1">
      <w:start w:val="1"/>
      <w:numFmt w:val="bullet"/>
      <w:lvlText w:val=""/>
      <w:lvlJc w:val="left"/>
      <w:pPr>
        <w:ind w:left="5197" w:hanging="420"/>
      </w:pPr>
      <w:rPr>
        <w:rFonts w:ascii="Wingdings" w:hAnsi="Wingdings" w:hint="default"/>
      </w:rPr>
    </w:lvl>
  </w:abstractNum>
  <w:abstractNum w:abstractNumId="84" w15:restartNumberingAfterBreak="0">
    <w:nsid w:val="3CAD7C91"/>
    <w:multiLevelType w:val="hybridMultilevel"/>
    <w:tmpl w:val="225C9DD8"/>
    <w:lvl w:ilvl="0" w:tplc="99049BBA">
      <w:start w:val="1"/>
      <w:numFmt w:val="bullet"/>
      <w:lvlText w:val=""/>
      <w:lvlJc w:val="left"/>
      <w:pPr>
        <w:ind w:left="1890" w:hanging="420"/>
      </w:pPr>
      <w:rPr>
        <w:rFonts w:ascii="Wingdings" w:hAnsi="Wingdings" w:hint="default"/>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85" w15:restartNumberingAfterBreak="0">
    <w:nsid w:val="3CBB1615"/>
    <w:multiLevelType w:val="hybridMultilevel"/>
    <w:tmpl w:val="B0A67A6C"/>
    <w:lvl w:ilvl="0" w:tplc="B3009158">
      <w:start w:val="1"/>
      <w:numFmt w:val="bullet"/>
      <w:lvlText w:val="○"/>
      <w:lvlJc w:val="left"/>
      <w:pPr>
        <w:ind w:left="1470" w:hanging="420"/>
      </w:pPr>
      <w:rPr>
        <w:rFonts w:ascii="ＭＳ 明朝" w:eastAsia="ＭＳ 明朝" w:hAnsi="ＭＳ 明朝"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6" w15:restartNumberingAfterBreak="0">
    <w:nsid w:val="3CED08BF"/>
    <w:multiLevelType w:val="hybridMultilevel"/>
    <w:tmpl w:val="5170C8E4"/>
    <w:lvl w:ilvl="0" w:tplc="B300915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7" w15:restartNumberingAfterBreak="0">
    <w:nsid w:val="3CF1176D"/>
    <w:multiLevelType w:val="hybridMultilevel"/>
    <w:tmpl w:val="327C19EE"/>
    <w:lvl w:ilvl="0" w:tplc="4878A00C">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8" w15:restartNumberingAfterBreak="0">
    <w:nsid w:val="3D9960BD"/>
    <w:multiLevelType w:val="hybridMultilevel"/>
    <w:tmpl w:val="039844D4"/>
    <w:lvl w:ilvl="0" w:tplc="4878A00C">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9" w15:restartNumberingAfterBreak="0">
    <w:nsid w:val="3E8D60F2"/>
    <w:multiLevelType w:val="hybridMultilevel"/>
    <w:tmpl w:val="D596718A"/>
    <w:lvl w:ilvl="0" w:tplc="99049BBA">
      <w:start w:val="1"/>
      <w:numFmt w:val="bullet"/>
      <w:lvlText w:val=""/>
      <w:lvlJc w:val="left"/>
      <w:pPr>
        <w:ind w:left="1470" w:hanging="420"/>
      </w:pPr>
      <w:rPr>
        <w:rFonts w:ascii="Wingdings" w:hAnsi="Wingdings" w:hint="default"/>
      </w:rPr>
    </w:lvl>
    <w:lvl w:ilvl="1" w:tplc="0409000B">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90" w15:restartNumberingAfterBreak="0">
    <w:nsid w:val="3F42194E"/>
    <w:multiLevelType w:val="hybridMultilevel"/>
    <w:tmpl w:val="0E46E148"/>
    <w:lvl w:ilvl="0" w:tplc="062415B2">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1" w15:restartNumberingAfterBreak="0">
    <w:nsid w:val="3FA722D7"/>
    <w:multiLevelType w:val="hybridMultilevel"/>
    <w:tmpl w:val="9CC854F0"/>
    <w:lvl w:ilvl="0" w:tplc="99049BBA">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92" w15:restartNumberingAfterBreak="0">
    <w:nsid w:val="3FC76939"/>
    <w:multiLevelType w:val="hybridMultilevel"/>
    <w:tmpl w:val="283E46C8"/>
    <w:lvl w:ilvl="0" w:tplc="B3009158">
      <w:start w:val="1"/>
      <w:numFmt w:val="bullet"/>
      <w:lvlText w:val="○"/>
      <w:lvlJc w:val="left"/>
      <w:pPr>
        <w:ind w:left="1470" w:hanging="420"/>
      </w:pPr>
      <w:rPr>
        <w:rFonts w:ascii="ＭＳ 明朝" w:eastAsia="ＭＳ 明朝" w:hAnsi="ＭＳ 明朝"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93" w15:restartNumberingAfterBreak="0">
    <w:nsid w:val="4001391D"/>
    <w:multiLevelType w:val="hybridMultilevel"/>
    <w:tmpl w:val="96EC646C"/>
    <w:lvl w:ilvl="0" w:tplc="99049BBA">
      <w:start w:val="1"/>
      <w:numFmt w:val="bullet"/>
      <w:lvlText w:val=""/>
      <w:lvlJc w:val="left"/>
      <w:pPr>
        <w:ind w:left="1890" w:hanging="420"/>
      </w:pPr>
      <w:rPr>
        <w:rFonts w:ascii="Wingdings" w:hAnsi="Wingdings" w:hint="default"/>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94" w15:restartNumberingAfterBreak="0">
    <w:nsid w:val="41051116"/>
    <w:multiLevelType w:val="hybridMultilevel"/>
    <w:tmpl w:val="3A564C10"/>
    <w:lvl w:ilvl="0" w:tplc="99049BBA">
      <w:start w:val="1"/>
      <w:numFmt w:val="bullet"/>
      <w:lvlText w:val=""/>
      <w:lvlJc w:val="left"/>
      <w:pPr>
        <w:ind w:left="1679" w:hanging="420"/>
      </w:pPr>
      <w:rPr>
        <w:rFonts w:ascii="Wingdings" w:hAnsi="Wingdings" w:hint="default"/>
      </w:rPr>
    </w:lvl>
    <w:lvl w:ilvl="1" w:tplc="0409000B">
      <w:start w:val="1"/>
      <w:numFmt w:val="bullet"/>
      <w:lvlText w:val=""/>
      <w:lvlJc w:val="left"/>
      <w:pPr>
        <w:ind w:left="2099" w:hanging="420"/>
      </w:pPr>
      <w:rPr>
        <w:rFonts w:ascii="Wingdings" w:hAnsi="Wingdings" w:hint="default"/>
      </w:rPr>
    </w:lvl>
    <w:lvl w:ilvl="2" w:tplc="0409000D"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B" w:tentative="1">
      <w:start w:val="1"/>
      <w:numFmt w:val="bullet"/>
      <w:lvlText w:val=""/>
      <w:lvlJc w:val="left"/>
      <w:pPr>
        <w:ind w:left="3359" w:hanging="420"/>
      </w:pPr>
      <w:rPr>
        <w:rFonts w:ascii="Wingdings" w:hAnsi="Wingdings" w:hint="default"/>
      </w:rPr>
    </w:lvl>
    <w:lvl w:ilvl="5" w:tplc="0409000D"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B" w:tentative="1">
      <w:start w:val="1"/>
      <w:numFmt w:val="bullet"/>
      <w:lvlText w:val=""/>
      <w:lvlJc w:val="left"/>
      <w:pPr>
        <w:ind w:left="4619" w:hanging="420"/>
      </w:pPr>
      <w:rPr>
        <w:rFonts w:ascii="Wingdings" w:hAnsi="Wingdings" w:hint="default"/>
      </w:rPr>
    </w:lvl>
    <w:lvl w:ilvl="8" w:tplc="0409000D" w:tentative="1">
      <w:start w:val="1"/>
      <w:numFmt w:val="bullet"/>
      <w:lvlText w:val=""/>
      <w:lvlJc w:val="left"/>
      <w:pPr>
        <w:ind w:left="5039" w:hanging="420"/>
      </w:pPr>
      <w:rPr>
        <w:rFonts w:ascii="Wingdings" w:hAnsi="Wingdings" w:hint="default"/>
      </w:rPr>
    </w:lvl>
  </w:abstractNum>
  <w:abstractNum w:abstractNumId="95" w15:restartNumberingAfterBreak="0">
    <w:nsid w:val="42795974"/>
    <w:multiLevelType w:val="hybridMultilevel"/>
    <w:tmpl w:val="E408B814"/>
    <w:lvl w:ilvl="0" w:tplc="99049BBA">
      <w:start w:val="1"/>
      <w:numFmt w:val="bullet"/>
      <w:lvlText w:val=""/>
      <w:lvlJc w:val="left"/>
      <w:pPr>
        <w:ind w:left="1785" w:hanging="420"/>
      </w:pPr>
      <w:rPr>
        <w:rFonts w:ascii="Wingdings" w:hAnsi="Wingdings" w:hint="default"/>
      </w:rPr>
    </w:lvl>
    <w:lvl w:ilvl="1" w:tplc="0409000B" w:tentative="1">
      <w:start w:val="1"/>
      <w:numFmt w:val="bullet"/>
      <w:lvlText w:val=""/>
      <w:lvlJc w:val="left"/>
      <w:pPr>
        <w:ind w:left="2205" w:hanging="420"/>
      </w:pPr>
      <w:rPr>
        <w:rFonts w:ascii="Wingdings" w:hAnsi="Wingdings" w:hint="default"/>
      </w:rPr>
    </w:lvl>
    <w:lvl w:ilvl="2" w:tplc="0409000D" w:tentative="1">
      <w:start w:val="1"/>
      <w:numFmt w:val="bullet"/>
      <w:lvlText w:val=""/>
      <w:lvlJc w:val="left"/>
      <w:pPr>
        <w:ind w:left="2625" w:hanging="420"/>
      </w:pPr>
      <w:rPr>
        <w:rFonts w:ascii="Wingdings" w:hAnsi="Wingdings" w:hint="default"/>
      </w:rPr>
    </w:lvl>
    <w:lvl w:ilvl="3" w:tplc="04090001" w:tentative="1">
      <w:start w:val="1"/>
      <w:numFmt w:val="bullet"/>
      <w:lvlText w:val=""/>
      <w:lvlJc w:val="left"/>
      <w:pPr>
        <w:ind w:left="3045" w:hanging="420"/>
      </w:pPr>
      <w:rPr>
        <w:rFonts w:ascii="Wingdings" w:hAnsi="Wingdings" w:hint="default"/>
      </w:rPr>
    </w:lvl>
    <w:lvl w:ilvl="4" w:tplc="0409000B" w:tentative="1">
      <w:start w:val="1"/>
      <w:numFmt w:val="bullet"/>
      <w:lvlText w:val=""/>
      <w:lvlJc w:val="left"/>
      <w:pPr>
        <w:ind w:left="3465" w:hanging="420"/>
      </w:pPr>
      <w:rPr>
        <w:rFonts w:ascii="Wingdings" w:hAnsi="Wingdings" w:hint="default"/>
      </w:rPr>
    </w:lvl>
    <w:lvl w:ilvl="5" w:tplc="0409000D" w:tentative="1">
      <w:start w:val="1"/>
      <w:numFmt w:val="bullet"/>
      <w:lvlText w:val=""/>
      <w:lvlJc w:val="left"/>
      <w:pPr>
        <w:ind w:left="3885" w:hanging="420"/>
      </w:pPr>
      <w:rPr>
        <w:rFonts w:ascii="Wingdings" w:hAnsi="Wingdings" w:hint="default"/>
      </w:rPr>
    </w:lvl>
    <w:lvl w:ilvl="6" w:tplc="04090001" w:tentative="1">
      <w:start w:val="1"/>
      <w:numFmt w:val="bullet"/>
      <w:lvlText w:val=""/>
      <w:lvlJc w:val="left"/>
      <w:pPr>
        <w:ind w:left="4305" w:hanging="420"/>
      </w:pPr>
      <w:rPr>
        <w:rFonts w:ascii="Wingdings" w:hAnsi="Wingdings" w:hint="default"/>
      </w:rPr>
    </w:lvl>
    <w:lvl w:ilvl="7" w:tplc="0409000B" w:tentative="1">
      <w:start w:val="1"/>
      <w:numFmt w:val="bullet"/>
      <w:lvlText w:val=""/>
      <w:lvlJc w:val="left"/>
      <w:pPr>
        <w:ind w:left="4725" w:hanging="420"/>
      </w:pPr>
      <w:rPr>
        <w:rFonts w:ascii="Wingdings" w:hAnsi="Wingdings" w:hint="default"/>
      </w:rPr>
    </w:lvl>
    <w:lvl w:ilvl="8" w:tplc="0409000D" w:tentative="1">
      <w:start w:val="1"/>
      <w:numFmt w:val="bullet"/>
      <w:lvlText w:val=""/>
      <w:lvlJc w:val="left"/>
      <w:pPr>
        <w:ind w:left="5145" w:hanging="420"/>
      </w:pPr>
      <w:rPr>
        <w:rFonts w:ascii="Wingdings" w:hAnsi="Wingdings" w:hint="default"/>
      </w:rPr>
    </w:lvl>
  </w:abstractNum>
  <w:abstractNum w:abstractNumId="96" w15:restartNumberingAfterBreak="0">
    <w:nsid w:val="428B187F"/>
    <w:multiLevelType w:val="hybridMultilevel"/>
    <w:tmpl w:val="F09AC92C"/>
    <w:lvl w:ilvl="0" w:tplc="70EECFA8">
      <w:start w:val="1"/>
      <w:numFmt w:val="decimal"/>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7" w15:restartNumberingAfterBreak="0">
    <w:nsid w:val="43A7297C"/>
    <w:multiLevelType w:val="hybridMultilevel"/>
    <w:tmpl w:val="7AE05A7A"/>
    <w:lvl w:ilvl="0" w:tplc="062415B2">
      <w:numFmt w:val="bullet"/>
      <w:lvlText w:val="・"/>
      <w:lvlJc w:val="left"/>
      <w:pPr>
        <w:ind w:left="1890" w:hanging="420"/>
      </w:pPr>
      <w:rPr>
        <w:rFonts w:ascii="ＭＳ 明朝" w:eastAsia="ＭＳ 明朝" w:hAnsi="ＭＳ 明朝" w:cstheme="minorBidi"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98" w15:restartNumberingAfterBreak="0">
    <w:nsid w:val="440C4649"/>
    <w:multiLevelType w:val="hybridMultilevel"/>
    <w:tmpl w:val="7A905900"/>
    <w:lvl w:ilvl="0" w:tplc="B3009158">
      <w:start w:val="1"/>
      <w:numFmt w:val="bullet"/>
      <w:lvlText w:val="○"/>
      <w:lvlJc w:val="left"/>
      <w:pPr>
        <w:ind w:left="1470" w:hanging="420"/>
      </w:pPr>
      <w:rPr>
        <w:rFonts w:ascii="ＭＳ 明朝" w:eastAsia="ＭＳ 明朝" w:hAnsi="ＭＳ 明朝"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99" w15:restartNumberingAfterBreak="0">
    <w:nsid w:val="44930112"/>
    <w:multiLevelType w:val="hybridMultilevel"/>
    <w:tmpl w:val="803869E6"/>
    <w:lvl w:ilvl="0" w:tplc="062415B2">
      <w:numFmt w:val="bullet"/>
      <w:lvlText w:val="・"/>
      <w:lvlJc w:val="left"/>
      <w:pPr>
        <w:ind w:left="1890" w:hanging="420"/>
      </w:pPr>
      <w:rPr>
        <w:rFonts w:ascii="ＭＳ 明朝" w:eastAsia="ＭＳ 明朝" w:hAnsi="ＭＳ 明朝" w:cstheme="minorBidi" w:hint="eastAsia"/>
      </w:rPr>
    </w:lvl>
    <w:lvl w:ilvl="1" w:tplc="0409000B">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100" w15:restartNumberingAfterBreak="0">
    <w:nsid w:val="44DA2655"/>
    <w:multiLevelType w:val="hybridMultilevel"/>
    <w:tmpl w:val="88440BDC"/>
    <w:lvl w:ilvl="0" w:tplc="99049BBA">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01" w15:restartNumberingAfterBreak="0">
    <w:nsid w:val="44DE3B80"/>
    <w:multiLevelType w:val="hybridMultilevel"/>
    <w:tmpl w:val="62EA26A4"/>
    <w:lvl w:ilvl="0" w:tplc="42F06C8E">
      <w:start w:val="1"/>
      <w:numFmt w:val="decimalFullWidth"/>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02" w15:restartNumberingAfterBreak="0">
    <w:nsid w:val="452023B5"/>
    <w:multiLevelType w:val="hybridMultilevel"/>
    <w:tmpl w:val="4176D500"/>
    <w:lvl w:ilvl="0" w:tplc="99049BBA">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03" w15:restartNumberingAfterBreak="0">
    <w:nsid w:val="45A172E8"/>
    <w:multiLevelType w:val="hybridMultilevel"/>
    <w:tmpl w:val="FF7AB62C"/>
    <w:lvl w:ilvl="0" w:tplc="B3009158">
      <w:start w:val="1"/>
      <w:numFmt w:val="bullet"/>
      <w:lvlText w:val="○"/>
      <w:lvlJc w:val="left"/>
      <w:pPr>
        <w:ind w:left="1470" w:hanging="420"/>
      </w:pPr>
      <w:rPr>
        <w:rFonts w:ascii="ＭＳ 明朝" w:eastAsia="ＭＳ 明朝" w:hAnsi="ＭＳ 明朝"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04" w15:restartNumberingAfterBreak="0">
    <w:nsid w:val="481059EB"/>
    <w:multiLevelType w:val="hybridMultilevel"/>
    <w:tmpl w:val="C1882654"/>
    <w:lvl w:ilvl="0" w:tplc="99049BBA">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05" w15:restartNumberingAfterBreak="0">
    <w:nsid w:val="49DD73B5"/>
    <w:multiLevelType w:val="hybridMultilevel"/>
    <w:tmpl w:val="933E1640"/>
    <w:lvl w:ilvl="0" w:tplc="062415B2">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06" w15:restartNumberingAfterBreak="0">
    <w:nsid w:val="4B5D7971"/>
    <w:multiLevelType w:val="hybridMultilevel"/>
    <w:tmpl w:val="8BDCF788"/>
    <w:lvl w:ilvl="0" w:tplc="B3009158">
      <w:start w:val="1"/>
      <w:numFmt w:val="bullet"/>
      <w:lvlText w:val="○"/>
      <w:lvlJc w:val="left"/>
      <w:pPr>
        <w:ind w:left="1470" w:hanging="420"/>
      </w:pPr>
      <w:rPr>
        <w:rFonts w:ascii="ＭＳ 明朝" w:eastAsia="ＭＳ 明朝" w:hAnsi="ＭＳ 明朝"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07" w15:restartNumberingAfterBreak="0">
    <w:nsid w:val="4C2A1C3C"/>
    <w:multiLevelType w:val="hybridMultilevel"/>
    <w:tmpl w:val="DE6C5074"/>
    <w:lvl w:ilvl="0" w:tplc="B3009158">
      <w:start w:val="1"/>
      <w:numFmt w:val="bullet"/>
      <w:lvlText w:val="○"/>
      <w:lvlJc w:val="left"/>
      <w:pPr>
        <w:ind w:left="1470" w:hanging="420"/>
      </w:pPr>
      <w:rPr>
        <w:rFonts w:ascii="ＭＳ 明朝" w:eastAsia="ＭＳ 明朝" w:hAnsi="ＭＳ 明朝"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08" w15:restartNumberingAfterBreak="0">
    <w:nsid w:val="4EE27A1F"/>
    <w:multiLevelType w:val="hybridMultilevel"/>
    <w:tmpl w:val="9F0C2812"/>
    <w:lvl w:ilvl="0" w:tplc="99049BBA">
      <w:start w:val="1"/>
      <w:numFmt w:val="bullet"/>
      <w:lvlText w:val=""/>
      <w:lvlJc w:val="left"/>
      <w:pPr>
        <w:ind w:left="1365" w:hanging="420"/>
      </w:pPr>
      <w:rPr>
        <w:rFonts w:ascii="Wingdings" w:hAnsi="Wingdings" w:hint="default"/>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09" w15:restartNumberingAfterBreak="0">
    <w:nsid w:val="4F9F552B"/>
    <w:multiLevelType w:val="hybridMultilevel"/>
    <w:tmpl w:val="5040F986"/>
    <w:lvl w:ilvl="0" w:tplc="B3009158">
      <w:start w:val="1"/>
      <w:numFmt w:val="bullet"/>
      <w:lvlText w:val="○"/>
      <w:lvlJc w:val="left"/>
      <w:pPr>
        <w:ind w:left="1679" w:hanging="420"/>
      </w:pPr>
      <w:rPr>
        <w:rFonts w:ascii="ＭＳ 明朝" w:eastAsia="ＭＳ 明朝" w:hAnsi="ＭＳ 明朝" w:hint="eastAsia"/>
      </w:rPr>
    </w:lvl>
    <w:lvl w:ilvl="1" w:tplc="0409000B" w:tentative="1">
      <w:start w:val="1"/>
      <w:numFmt w:val="bullet"/>
      <w:lvlText w:val=""/>
      <w:lvlJc w:val="left"/>
      <w:pPr>
        <w:ind w:left="2099" w:hanging="420"/>
      </w:pPr>
      <w:rPr>
        <w:rFonts w:ascii="Wingdings" w:hAnsi="Wingdings" w:hint="default"/>
      </w:rPr>
    </w:lvl>
    <w:lvl w:ilvl="2" w:tplc="0409000D"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B" w:tentative="1">
      <w:start w:val="1"/>
      <w:numFmt w:val="bullet"/>
      <w:lvlText w:val=""/>
      <w:lvlJc w:val="left"/>
      <w:pPr>
        <w:ind w:left="3359" w:hanging="420"/>
      </w:pPr>
      <w:rPr>
        <w:rFonts w:ascii="Wingdings" w:hAnsi="Wingdings" w:hint="default"/>
      </w:rPr>
    </w:lvl>
    <w:lvl w:ilvl="5" w:tplc="0409000D"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B" w:tentative="1">
      <w:start w:val="1"/>
      <w:numFmt w:val="bullet"/>
      <w:lvlText w:val=""/>
      <w:lvlJc w:val="left"/>
      <w:pPr>
        <w:ind w:left="4619" w:hanging="420"/>
      </w:pPr>
      <w:rPr>
        <w:rFonts w:ascii="Wingdings" w:hAnsi="Wingdings" w:hint="default"/>
      </w:rPr>
    </w:lvl>
    <w:lvl w:ilvl="8" w:tplc="0409000D" w:tentative="1">
      <w:start w:val="1"/>
      <w:numFmt w:val="bullet"/>
      <w:lvlText w:val=""/>
      <w:lvlJc w:val="left"/>
      <w:pPr>
        <w:ind w:left="5039" w:hanging="420"/>
      </w:pPr>
      <w:rPr>
        <w:rFonts w:ascii="Wingdings" w:hAnsi="Wingdings" w:hint="default"/>
      </w:rPr>
    </w:lvl>
  </w:abstractNum>
  <w:abstractNum w:abstractNumId="110" w15:restartNumberingAfterBreak="0">
    <w:nsid w:val="4FF11ADD"/>
    <w:multiLevelType w:val="hybridMultilevel"/>
    <w:tmpl w:val="253609B8"/>
    <w:lvl w:ilvl="0" w:tplc="99049BBA">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1" w15:restartNumberingAfterBreak="0">
    <w:nsid w:val="501C033E"/>
    <w:multiLevelType w:val="hybridMultilevel"/>
    <w:tmpl w:val="F4CCD7EE"/>
    <w:lvl w:ilvl="0" w:tplc="B3009158">
      <w:start w:val="1"/>
      <w:numFmt w:val="bullet"/>
      <w:lvlText w:val="○"/>
      <w:lvlJc w:val="left"/>
      <w:pPr>
        <w:ind w:left="1470" w:hanging="420"/>
      </w:pPr>
      <w:rPr>
        <w:rFonts w:ascii="ＭＳ 明朝" w:eastAsia="ＭＳ 明朝" w:hAnsi="ＭＳ 明朝"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12" w15:restartNumberingAfterBreak="0">
    <w:nsid w:val="50993C6D"/>
    <w:multiLevelType w:val="hybridMultilevel"/>
    <w:tmpl w:val="B560B746"/>
    <w:lvl w:ilvl="0" w:tplc="062415B2">
      <w:numFmt w:val="bullet"/>
      <w:lvlText w:val="・"/>
      <w:lvlJc w:val="left"/>
      <w:pPr>
        <w:ind w:left="1890" w:hanging="420"/>
      </w:pPr>
      <w:rPr>
        <w:rFonts w:ascii="ＭＳ 明朝" w:eastAsia="ＭＳ 明朝" w:hAnsi="ＭＳ 明朝" w:cstheme="minorBidi"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113" w15:restartNumberingAfterBreak="0">
    <w:nsid w:val="52170646"/>
    <w:multiLevelType w:val="hybridMultilevel"/>
    <w:tmpl w:val="B76AD04A"/>
    <w:lvl w:ilvl="0" w:tplc="99049BBA">
      <w:start w:val="1"/>
      <w:numFmt w:val="bullet"/>
      <w:lvlText w:val=""/>
      <w:lvlJc w:val="left"/>
      <w:pPr>
        <w:ind w:left="1679" w:hanging="420"/>
      </w:pPr>
      <w:rPr>
        <w:rFonts w:ascii="Wingdings" w:hAnsi="Wingdings" w:hint="default"/>
      </w:rPr>
    </w:lvl>
    <w:lvl w:ilvl="1" w:tplc="0409000B" w:tentative="1">
      <w:start w:val="1"/>
      <w:numFmt w:val="bullet"/>
      <w:lvlText w:val=""/>
      <w:lvlJc w:val="left"/>
      <w:pPr>
        <w:ind w:left="2099" w:hanging="420"/>
      </w:pPr>
      <w:rPr>
        <w:rFonts w:ascii="Wingdings" w:hAnsi="Wingdings" w:hint="default"/>
      </w:rPr>
    </w:lvl>
    <w:lvl w:ilvl="2" w:tplc="0409000D"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B" w:tentative="1">
      <w:start w:val="1"/>
      <w:numFmt w:val="bullet"/>
      <w:lvlText w:val=""/>
      <w:lvlJc w:val="left"/>
      <w:pPr>
        <w:ind w:left="3359" w:hanging="420"/>
      </w:pPr>
      <w:rPr>
        <w:rFonts w:ascii="Wingdings" w:hAnsi="Wingdings" w:hint="default"/>
      </w:rPr>
    </w:lvl>
    <w:lvl w:ilvl="5" w:tplc="0409000D"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B" w:tentative="1">
      <w:start w:val="1"/>
      <w:numFmt w:val="bullet"/>
      <w:lvlText w:val=""/>
      <w:lvlJc w:val="left"/>
      <w:pPr>
        <w:ind w:left="4619" w:hanging="420"/>
      </w:pPr>
      <w:rPr>
        <w:rFonts w:ascii="Wingdings" w:hAnsi="Wingdings" w:hint="default"/>
      </w:rPr>
    </w:lvl>
    <w:lvl w:ilvl="8" w:tplc="0409000D" w:tentative="1">
      <w:start w:val="1"/>
      <w:numFmt w:val="bullet"/>
      <w:lvlText w:val=""/>
      <w:lvlJc w:val="left"/>
      <w:pPr>
        <w:ind w:left="5039" w:hanging="420"/>
      </w:pPr>
      <w:rPr>
        <w:rFonts w:ascii="Wingdings" w:hAnsi="Wingdings" w:hint="default"/>
      </w:rPr>
    </w:lvl>
  </w:abstractNum>
  <w:abstractNum w:abstractNumId="114" w15:restartNumberingAfterBreak="0">
    <w:nsid w:val="53076B42"/>
    <w:multiLevelType w:val="hybridMultilevel"/>
    <w:tmpl w:val="245EAD2C"/>
    <w:lvl w:ilvl="0" w:tplc="99049BBA">
      <w:start w:val="1"/>
      <w:numFmt w:val="bullet"/>
      <w:lvlText w:val=""/>
      <w:lvlJc w:val="left"/>
      <w:pPr>
        <w:ind w:left="1260" w:hanging="420"/>
      </w:pPr>
      <w:rPr>
        <w:rFonts w:ascii="Wingdings" w:hAnsi="Wingdings" w:hint="default"/>
      </w:rPr>
    </w:lvl>
    <w:lvl w:ilvl="1" w:tplc="4D3EB09C">
      <w:numFmt w:val="bullet"/>
      <w:lvlText w:val="・"/>
      <w:lvlJc w:val="left"/>
      <w:pPr>
        <w:ind w:left="1620" w:hanging="360"/>
      </w:pPr>
      <w:rPr>
        <w:rFonts w:ascii="ＭＳ 明朝" w:eastAsia="ＭＳ 明朝" w:hAnsi="ＭＳ 明朝" w:cstheme="minorBidi" w:hint="eastAsia"/>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5" w15:restartNumberingAfterBreak="0">
    <w:nsid w:val="547A17AC"/>
    <w:multiLevelType w:val="hybridMultilevel"/>
    <w:tmpl w:val="C408F2E2"/>
    <w:lvl w:ilvl="0" w:tplc="062415B2">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6" w15:restartNumberingAfterBreak="0">
    <w:nsid w:val="553D4C24"/>
    <w:multiLevelType w:val="hybridMultilevel"/>
    <w:tmpl w:val="888A86CE"/>
    <w:lvl w:ilvl="0" w:tplc="99049BBA">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17" w15:restartNumberingAfterBreak="0">
    <w:nsid w:val="55DA54D8"/>
    <w:multiLevelType w:val="hybridMultilevel"/>
    <w:tmpl w:val="5EDA3358"/>
    <w:lvl w:ilvl="0" w:tplc="B3009158">
      <w:start w:val="1"/>
      <w:numFmt w:val="bullet"/>
      <w:lvlText w:val="○"/>
      <w:lvlJc w:val="left"/>
      <w:pPr>
        <w:ind w:left="1259" w:hanging="420"/>
      </w:pPr>
      <w:rPr>
        <w:rFonts w:ascii="ＭＳ 明朝" w:eastAsia="ＭＳ 明朝" w:hAnsi="ＭＳ 明朝" w:hint="eastAsia"/>
      </w:rPr>
    </w:lvl>
    <w:lvl w:ilvl="1" w:tplc="0409000B">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118" w15:restartNumberingAfterBreak="0">
    <w:nsid w:val="562F12CA"/>
    <w:multiLevelType w:val="hybridMultilevel"/>
    <w:tmpl w:val="F36E88C6"/>
    <w:lvl w:ilvl="0" w:tplc="062415B2">
      <w:numFmt w:val="bullet"/>
      <w:lvlText w:val="・"/>
      <w:lvlJc w:val="left"/>
      <w:pPr>
        <w:ind w:left="1890" w:hanging="420"/>
      </w:pPr>
      <w:rPr>
        <w:rFonts w:ascii="ＭＳ 明朝" w:eastAsia="ＭＳ 明朝" w:hAnsi="ＭＳ 明朝" w:cstheme="minorBidi"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119" w15:restartNumberingAfterBreak="0">
    <w:nsid w:val="56967461"/>
    <w:multiLevelType w:val="hybridMultilevel"/>
    <w:tmpl w:val="E326A500"/>
    <w:lvl w:ilvl="0" w:tplc="99049BBA">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20" w15:restartNumberingAfterBreak="0">
    <w:nsid w:val="56AE24DD"/>
    <w:multiLevelType w:val="hybridMultilevel"/>
    <w:tmpl w:val="E2B83E9E"/>
    <w:lvl w:ilvl="0" w:tplc="99049BBA">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21" w15:restartNumberingAfterBreak="0">
    <w:nsid w:val="56C05E18"/>
    <w:multiLevelType w:val="hybridMultilevel"/>
    <w:tmpl w:val="2DCC429E"/>
    <w:lvl w:ilvl="0" w:tplc="062415B2">
      <w:numFmt w:val="bullet"/>
      <w:lvlText w:val="・"/>
      <w:lvlJc w:val="left"/>
      <w:pPr>
        <w:ind w:left="1679" w:hanging="420"/>
      </w:pPr>
      <w:rPr>
        <w:rFonts w:ascii="ＭＳ 明朝" w:eastAsia="ＭＳ 明朝" w:hAnsi="ＭＳ 明朝" w:cstheme="minorBidi" w:hint="eastAsia"/>
      </w:rPr>
    </w:lvl>
    <w:lvl w:ilvl="1" w:tplc="0409000B" w:tentative="1">
      <w:start w:val="1"/>
      <w:numFmt w:val="bullet"/>
      <w:lvlText w:val=""/>
      <w:lvlJc w:val="left"/>
      <w:pPr>
        <w:ind w:left="2099" w:hanging="420"/>
      </w:pPr>
      <w:rPr>
        <w:rFonts w:ascii="Wingdings" w:hAnsi="Wingdings" w:hint="default"/>
      </w:rPr>
    </w:lvl>
    <w:lvl w:ilvl="2" w:tplc="0409000D"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B" w:tentative="1">
      <w:start w:val="1"/>
      <w:numFmt w:val="bullet"/>
      <w:lvlText w:val=""/>
      <w:lvlJc w:val="left"/>
      <w:pPr>
        <w:ind w:left="3359" w:hanging="420"/>
      </w:pPr>
      <w:rPr>
        <w:rFonts w:ascii="Wingdings" w:hAnsi="Wingdings" w:hint="default"/>
      </w:rPr>
    </w:lvl>
    <w:lvl w:ilvl="5" w:tplc="0409000D"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B" w:tentative="1">
      <w:start w:val="1"/>
      <w:numFmt w:val="bullet"/>
      <w:lvlText w:val=""/>
      <w:lvlJc w:val="left"/>
      <w:pPr>
        <w:ind w:left="4619" w:hanging="420"/>
      </w:pPr>
      <w:rPr>
        <w:rFonts w:ascii="Wingdings" w:hAnsi="Wingdings" w:hint="default"/>
      </w:rPr>
    </w:lvl>
    <w:lvl w:ilvl="8" w:tplc="0409000D" w:tentative="1">
      <w:start w:val="1"/>
      <w:numFmt w:val="bullet"/>
      <w:lvlText w:val=""/>
      <w:lvlJc w:val="left"/>
      <w:pPr>
        <w:ind w:left="5039" w:hanging="420"/>
      </w:pPr>
      <w:rPr>
        <w:rFonts w:ascii="Wingdings" w:hAnsi="Wingdings" w:hint="default"/>
      </w:rPr>
    </w:lvl>
  </w:abstractNum>
  <w:abstractNum w:abstractNumId="122" w15:restartNumberingAfterBreak="0">
    <w:nsid w:val="57411537"/>
    <w:multiLevelType w:val="hybridMultilevel"/>
    <w:tmpl w:val="1694ACDA"/>
    <w:lvl w:ilvl="0" w:tplc="B3009158">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123" w15:restartNumberingAfterBreak="0">
    <w:nsid w:val="574B1CC8"/>
    <w:multiLevelType w:val="hybridMultilevel"/>
    <w:tmpl w:val="B8A63B82"/>
    <w:lvl w:ilvl="0" w:tplc="99049BBA">
      <w:start w:val="1"/>
      <w:numFmt w:val="bullet"/>
      <w:lvlText w:val=""/>
      <w:lvlJc w:val="left"/>
      <w:pPr>
        <w:ind w:left="1259" w:hanging="420"/>
      </w:pPr>
      <w:rPr>
        <w:rFonts w:ascii="Wingdings" w:hAnsi="Wingdings" w:hint="default"/>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124" w15:restartNumberingAfterBreak="0">
    <w:nsid w:val="59270406"/>
    <w:multiLevelType w:val="hybridMultilevel"/>
    <w:tmpl w:val="FEF0E956"/>
    <w:lvl w:ilvl="0" w:tplc="B3009158">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125" w15:restartNumberingAfterBreak="0">
    <w:nsid w:val="592A713E"/>
    <w:multiLevelType w:val="hybridMultilevel"/>
    <w:tmpl w:val="01FA1D2E"/>
    <w:lvl w:ilvl="0" w:tplc="062415B2">
      <w:numFmt w:val="bullet"/>
      <w:lvlText w:val="・"/>
      <w:lvlJc w:val="left"/>
      <w:pPr>
        <w:ind w:left="1889" w:hanging="420"/>
      </w:pPr>
      <w:rPr>
        <w:rFonts w:ascii="ＭＳ 明朝" w:eastAsia="ＭＳ 明朝" w:hAnsi="ＭＳ 明朝" w:cstheme="minorBidi" w:hint="eastAsia"/>
      </w:rPr>
    </w:lvl>
    <w:lvl w:ilvl="1" w:tplc="0409000B" w:tentative="1">
      <w:start w:val="1"/>
      <w:numFmt w:val="bullet"/>
      <w:lvlText w:val=""/>
      <w:lvlJc w:val="left"/>
      <w:pPr>
        <w:ind w:left="2309" w:hanging="420"/>
      </w:pPr>
      <w:rPr>
        <w:rFonts w:ascii="Wingdings" w:hAnsi="Wingdings" w:hint="default"/>
      </w:rPr>
    </w:lvl>
    <w:lvl w:ilvl="2" w:tplc="0409000D" w:tentative="1">
      <w:start w:val="1"/>
      <w:numFmt w:val="bullet"/>
      <w:lvlText w:val=""/>
      <w:lvlJc w:val="left"/>
      <w:pPr>
        <w:ind w:left="2729" w:hanging="420"/>
      </w:pPr>
      <w:rPr>
        <w:rFonts w:ascii="Wingdings" w:hAnsi="Wingdings" w:hint="default"/>
      </w:rPr>
    </w:lvl>
    <w:lvl w:ilvl="3" w:tplc="04090001" w:tentative="1">
      <w:start w:val="1"/>
      <w:numFmt w:val="bullet"/>
      <w:lvlText w:val=""/>
      <w:lvlJc w:val="left"/>
      <w:pPr>
        <w:ind w:left="3149" w:hanging="420"/>
      </w:pPr>
      <w:rPr>
        <w:rFonts w:ascii="Wingdings" w:hAnsi="Wingdings" w:hint="default"/>
      </w:rPr>
    </w:lvl>
    <w:lvl w:ilvl="4" w:tplc="0409000B" w:tentative="1">
      <w:start w:val="1"/>
      <w:numFmt w:val="bullet"/>
      <w:lvlText w:val=""/>
      <w:lvlJc w:val="left"/>
      <w:pPr>
        <w:ind w:left="3569" w:hanging="420"/>
      </w:pPr>
      <w:rPr>
        <w:rFonts w:ascii="Wingdings" w:hAnsi="Wingdings" w:hint="default"/>
      </w:rPr>
    </w:lvl>
    <w:lvl w:ilvl="5" w:tplc="0409000D" w:tentative="1">
      <w:start w:val="1"/>
      <w:numFmt w:val="bullet"/>
      <w:lvlText w:val=""/>
      <w:lvlJc w:val="left"/>
      <w:pPr>
        <w:ind w:left="3989" w:hanging="420"/>
      </w:pPr>
      <w:rPr>
        <w:rFonts w:ascii="Wingdings" w:hAnsi="Wingdings" w:hint="default"/>
      </w:rPr>
    </w:lvl>
    <w:lvl w:ilvl="6" w:tplc="04090001" w:tentative="1">
      <w:start w:val="1"/>
      <w:numFmt w:val="bullet"/>
      <w:lvlText w:val=""/>
      <w:lvlJc w:val="left"/>
      <w:pPr>
        <w:ind w:left="4409" w:hanging="420"/>
      </w:pPr>
      <w:rPr>
        <w:rFonts w:ascii="Wingdings" w:hAnsi="Wingdings" w:hint="default"/>
      </w:rPr>
    </w:lvl>
    <w:lvl w:ilvl="7" w:tplc="0409000B" w:tentative="1">
      <w:start w:val="1"/>
      <w:numFmt w:val="bullet"/>
      <w:lvlText w:val=""/>
      <w:lvlJc w:val="left"/>
      <w:pPr>
        <w:ind w:left="4829" w:hanging="420"/>
      </w:pPr>
      <w:rPr>
        <w:rFonts w:ascii="Wingdings" w:hAnsi="Wingdings" w:hint="default"/>
      </w:rPr>
    </w:lvl>
    <w:lvl w:ilvl="8" w:tplc="0409000D" w:tentative="1">
      <w:start w:val="1"/>
      <w:numFmt w:val="bullet"/>
      <w:lvlText w:val=""/>
      <w:lvlJc w:val="left"/>
      <w:pPr>
        <w:ind w:left="5249" w:hanging="420"/>
      </w:pPr>
      <w:rPr>
        <w:rFonts w:ascii="Wingdings" w:hAnsi="Wingdings" w:hint="default"/>
      </w:rPr>
    </w:lvl>
  </w:abstractNum>
  <w:abstractNum w:abstractNumId="126" w15:restartNumberingAfterBreak="0">
    <w:nsid w:val="59CD63D8"/>
    <w:multiLevelType w:val="hybridMultilevel"/>
    <w:tmpl w:val="6324EFDC"/>
    <w:lvl w:ilvl="0" w:tplc="B3009158">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127" w15:restartNumberingAfterBreak="0">
    <w:nsid w:val="5A177A66"/>
    <w:multiLevelType w:val="hybridMultilevel"/>
    <w:tmpl w:val="7ABE6DCC"/>
    <w:lvl w:ilvl="0" w:tplc="70EECFA8">
      <w:start w:val="1"/>
      <w:numFmt w:val="decimal"/>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8" w15:restartNumberingAfterBreak="0">
    <w:nsid w:val="5D4B51F4"/>
    <w:multiLevelType w:val="hybridMultilevel"/>
    <w:tmpl w:val="56881E56"/>
    <w:lvl w:ilvl="0" w:tplc="B3009158">
      <w:start w:val="1"/>
      <w:numFmt w:val="bullet"/>
      <w:lvlText w:val="○"/>
      <w:lvlJc w:val="left"/>
      <w:pPr>
        <w:ind w:left="630" w:hanging="420"/>
      </w:pPr>
      <w:rPr>
        <w:rFonts w:ascii="ＭＳ 明朝" w:eastAsia="ＭＳ 明朝" w:hAnsi="ＭＳ 明朝" w:hint="eastAsia"/>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9" w15:restartNumberingAfterBreak="0">
    <w:nsid w:val="5E0F21F6"/>
    <w:multiLevelType w:val="hybridMultilevel"/>
    <w:tmpl w:val="410006C8"/>
    <w:lvl w:ilvl="0" w:tplc="99049BBA">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0" w15:restartNumberingAfterBreak="0">
    <w:nsid w:val="5E2A4288"/>
    <w:multiLevelType w:val="hybridMultilevel"/>
    <w:tmpl w:val="420C4204"/>
    <w:lvl w:ilvl="0" w:tplc="062415B2">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1" w15:restartNumberingAfterBreak="0">
    <w:nsid w:val="5E580DC1"/>
    <w:multiLevelType w:val="hybridMultilevel"/>
    <w:tmpl w:val="C0948D08"/>
    <w:lvl w:ilvl="0" w:tplc="99049BBA">
      <w:start w:val="1"/>
      <w:numFmt w:val="bullet"/>
      <w:lvlText w:val=""/>
      <w:lvlJc w:val="left"/>
      <w:pPr>
        <w:ind w:left="1259" w:hanging="420"/>
      </w:pPr>
      <w:rPr>
        <w:rFonts w:ascii="Wingdings" w:hAnsi="Wingdings" w:hint="default"/>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132" w15:restartNumberingAfterBreak="0">
    <w:nsid w:val="5F852E4C"/>
    <w:multiLevelType w:val="hybridMultilevel"/>
    <w:tmpl w:val="BFE2DA90"/>
    <w:lvl w:ilvl="0" w:tplc="B3009158">
      <w:start w:val="1"/>
      <w:numFmt w:val="bullet"/>
      <w:lvlText w:val="○"/>
      <w:lvlJc w:val="left"/>
      <w:pPr>
        <w:ind w:left="1470" w:hanging="420"/>
      </w:pPr>
      <w:rPr>
        <w:rFonts w:ascii="ＭＳ 明朝" w:eastAsia="ＭＳ 明朝" w:hAnsi="ＭＳ 明朝"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3" w15:restartNumberingAfterBreak="0">
    <w:nsid w:val="610A7B88"/>
    <w:multiLevelType w:val="hybridMultilevel"/>
    <w:tmpl w:val="C82A6B0A"/>
    <w:lvl w:ilvl="0" w:tplc="B3009158">
      <w:start w:val="1"/>
      <w:numFmt w:val="bullet"/>
      <w:lvlText w:val="○"/>
      <w:lvlJc w:val="left"/>
      <w:pPr>
        <w:ind w:left="1470" w:hanging="420"/>
      </w:pPr>
      <w:rPr>
        <w:rFonts w:ascii="ＭＳ 明朝" w:eastAsia="ＭＳ 明朝" w:hAnsi="ＭＳ 明朝"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4" w15:restartNumberingAfterBreak="0">
    <w:nsid w:val="611C3E63"/>
    <w:multiLevelType w:val="hybridMultilevel"/>
    <w:tmpl w:val="1FE6FE0C"/>
    <w:lvl w:ilvl="0" w:tplc="99049BBA">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5" w15:restartNumberingAfterBreak="0">
    <w:nsid w:val="61392424"/>
    <w:multiLevelType w:val="hybridMultilevel"/>
    <w:tmpl w:val="7D6893D6"/>
    <w:lvl w:ilvl="0" w:tplc="99049BBA">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6" w15:restartNumberingAfterBreak="0">
    <w:nsid w:val="62022F15"/>
    <w:multiLevelType w:val="hybridMultilevel"/>
    <w:tmpl w:val="0D9EE6D0"/>
    <w:lvl w:ilvl="0" w:tplc="B3009158">
      <w:start w:val="1"/>
      <w:numFmt w:val="bullet"/>
      <w:lvlText w:val="○"/>
      <w:lvlJc w:val="left"/>
      <w:pPr>
        <w:ind w:left="1679" w:hanging="420"/>
      </w:pPr>
      <w:rPr>
        <w:rFonts w:ascii="ＭＳ 明朝" w:eastAsia="ＭＳ 明朝" w:hAnsi="ＭＳ 明朝" w:hint="eastAsia"/>
      </w:rPr>
    </w:lvl>
    <w:lvl w:ilvl="1" w:tplc="0409000B" w:tentative="1">
      <w:start w:val="1"/>
      <w:numFmt w:val="bullet"/>
      <w:lvlText w:val=""/>
      <w:lvlJc w:val="left"/>
      <w:pPr>
        <w:ind w:left="2099" w:hanging="420"/>
      </w:pPr>
      <w:rPr>
        <w:rFonts w:ascii="Wingdings" w:hAnsi="Wingdings" w:hint="default"/>
      </w:rPr>
    </w:lvl>
    <w:lvl w:ilvl="2" w:tplc="0409000D"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B" w:tentative="1">
      <w:start w:val="1"/>
      <w:numFmt w:val="bullet"/>
      <w:lvlText w:val=""/>
      <w:lvlJc w:val="left"/>
      <w:pPr>
        <w:ind w:left="3359" w:hanging="420"/>
      </w:pPr>
      <w:rPr>
        <w:rFonts w:ascii="Wingdings" w:hAnsi="Wingdings" w:hint="default"/>
      </w:rPr>
    </w:lvl>
    <w:lvl w:ilvl="5" w:tplc="0409000D"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B" w:tentative="1">
      <w:start w:val="1"/>
      <w:numFmt w:val="bullet"/>
      <w:lvlText w:val=""/>
      <w:lvlJc w:val="left"/>
      <w:pPr>
        <w:ind w:left="4619" w:hanging="420"/>
      </w:pPr>
      <w:rPr>
        <w:rFonts w:ascii="Wingdings" w:hAnsi="Wingdings" w:hint="default"/>
      </w:rPr>
    </w:lvl>
    <w:lvl w:ilvl="8" w:tplc="0409000D" w:tentative="1">
      <w:start w:val="1"/>
      <w:numFmt w:val="bullet"/>
      <w:lvlText w:val=""/>
      <w:lvlJc w:val="left"/>
      <w:pPr>
        <w:ind w:left="5039" w:hanging="420"/>
      </w:pPr>
      <w:rPr>
        <w:rFonts w:ascii="Wingdings" w:hAnsi="Wingdings" w:hint="default"/>
      </w:rPr>
    </w:lvl>
  </w:abstractNum>
  <w:abstractNum w:abstractNumId="137" w15:restartNumberingAfterBreak="0">
    <w:nsid w:val="621A491A"/>
    <w:multiLevelType w:val="hybridMultilevel"/>
    <w:tmpl w:val="49025D90"/>
    <w:lvl w:ilvl="0" w:tplc="99049BBA">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8" w15:restartNumberingAfterBreak="0">
    <w:nsid w:val="622152EE"/>
    <w:multiLevelType w:val="hybridMultilevel"/>
    <w:tmpl w:val="9188941C"/>
    <w:lvl w:ilvl="0" w:tplc="62EC64DA">
      <w:start w:val="1"/>
      <w:numFmt w:val="bullet"/>
      <w:lvlText w:val="○"/>
      <w:lvlJc w:val="left"/>
      <w:pPr>
        <w:ind w:left="1470" w:hanging="420"/>
      </w:pPr>
      <w:rPr>
        <w:rFonts w:ascii="ＭＳ 明朝" w:eastAsia="ＭＳ 明朝" w:hAnsi="ＭＳ 明朝" w:hint="eastAsia"/>
        <w:lang w:val="en-US"/>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9" w15:restartNumberingAfterBreak="0">
    <w:nsid w:val="63130BEA"/>
    <w:multiLevelType w:val="hybridMultilevel"/>
    <w:tmpl w:val="04C2E3A8"/>
    <w:lvl w:ilvl="0" w:tplc="B3009158">
      <w:start w:val="1"/>
      <w:numFmt w:val="bullet"/>
      <w:lvlText w:val="○"/>
      <w:lvlJc w:val="left"/>
      <w:pPr>
        <w:ind w:left="1470" w:hanging="420"/>
      </w:pPr>
      <w:rPr>
        <w:rFonts w:ascii="ＭＳ 明朝" w:eastAsia="ＭＳ 明朝" w:hAnsi="ＭＳ 明朝"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40" w15:restartNumberingAfterBreak="0">
    <w:nsid w:val="63FC0E0C"/>
    <w:multiLevelType w:val="hybridMultilevel"/>
    <w:tmpl w:val="16EA4E82"/>
    <w:lvl w:ilvl="0" w:tplc="B3009158">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141" w15:restartNumberingAfterBreak="0">
    <w:nsid w:val="643B7769"/>
    <w:multiLevelType w:val="hybridMultilevel"/>
    <w:tmpl w:val="AFDE77EA"/>
    <w:lvl w:ilvl="0" w:tplc="B3009158">
      <w:start w:val="1"/>
      <w:numFmt w:val="bullet"/>
      <w:lvlText w:val="○"/>
      <w:lvlJc w:val="left"/>
      <w:pPr>
        <w:ind w:left="1260" w:hanging="420"/>
      </w:pPr>
      <w:rPr>
        <w:rFonts w:ascii="ＭＳ 明朝" w:eastAsia="ＭＳ 明朝" w:hAnsi="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42" w15:restartNumberingAfterBreak="0">
    <w:nsid w:val="64485AA1"/>
    <w:multiLevelType w:val="hybridMultilevel"/>
    <w:tmpl w:val="4476F8F4"/>
    <w:lvl w:ilvl="0" w:tplc="99049BBA">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43" w15:restartNumberingAfterBreak="0">
    <w:nsid w:val="654F5192"/>
    <w:multiLevelType w:val="hybridMultilevel"/>
    <w:tmpl w:val="71D6BE8E"/>
    <w:lvl w:ilvl="0" w:tplc="B3009158">
      <w:start w:val="1"/>
      <w:numFmt w:val="bullet"/>
      <w:lvlText w:val="○"/>
      <w:lvlJc w:val="left"/>
      <w:pPr>
        <w:ind w:left="1470" w:hanging="420"/>
      </w:pPr>
      <w:rPr>
        <w:rFonts w:ascii="ＭＳ 明朝" w:eastAsia="ＭＳ 明朝" w:hAnsi="ＭＳ 明朝"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44" w15:restartNumberingAfterBreak="0">
    <w:nsid w:val="65926767"/>
    <w:multiLevelType w:val="hybridMultilevel"/>
    <w:tmpl w:val="8E969780"/>
    <w:lvl w:ilvl="0" w:tplc="42F06C8E">
      <w:start w:val="1"/>
      <w:numFmt w:val="decimalFullWidth"/>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45" w15:restartNumberingAfterBreak="0">
    <w:nsid w:val="659F6129"/>
    <w:multiLevelType w:val="hybridMultilevel"/>
    <w:tmpl w:val="05641E9A"/>
    <w:lvl w:ilvl="0" w:tplc="99049BBA">
      <w:start w:val="1"/>
      <w:numFmt w:val="bullet"/>
      <w:lvlText w:val=""/>
      <w:lvlJc w:val="left"/>
      <w:pPr>
        <w:ind w:left="2100" w:hanging="420"/>
      </w:pPr>
      <w:rPr>
        <w:rFonts w:ascii="Wingdings" w:hAnsi="Wingdings" w:hint="default"/>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46" w15:restartNumberingAfterBreak="0">
    <w:nsid w:val="65C0555B"/>
    <w:multiLevelType w:val="hybridMultilevel"/>
    <w:tmpl w:val="8D1605F2"/>
    <w:lvl w:ilvl="0" w:tplc="99049BBA">
      <w:start w:val="1"/>
      <w:numFmt w:val="bullet"/>
      <w:lvlText w:val=""/>
      <w:lvlJc w:val="left"/>
      <w:pPr>
        <w:ind w:left="1679" w:hanging="420"/>
      </w:pPr>
      <w:rPr>
        <w:rFonts w:ascii="Wingdings" w:hAnsi="Wingdings" w:hint="default"/>
      </w:rPr>
    </w:lvl>
    <w:lvl w:ilvl="1" w:tplc="0409000B" w:tentative="1">
      <w:start w:val="1"/>
      <w:numFmt w:val="bullet"/>
      <w:lvlText w:val=""/>
      <w:lvlJc w:val="left"/>
      <w:pPr>
        <w:ind w:left="2099" w:hanging="420"/>
      </w:pPr>
      <w:rPr>
        <w:rFonts w:ascii="Wingdings" w:hAnsi="Wingdings" w:hint="default"/>
      </w:rPr>
    </w:lvl>
    <w:lvl w:ilvl="2" w:tplc="0409000D"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B" w:tentative="1">
      <w:start w:val="1"/>
      <w:numFmt w:val="bullet"/>
      <w:lvlText w:val=""/>
      <w:lvlJc w:val="left"/>
      <w:pPr>
        <w:ind w:left="3359" w:hanging="420"/>
      </w:pPr>
      <w:rPr>
        <w:rFonts w:ascii="Wingdings" w:hAnsi="Wingdings" w:hint="default"/>
      </w:rPr>
    </w:lvl>
    <w:lvl w:ilvl="5" w:tplc="0409000D"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B" w:tentative="1">
      <w:start w:val="1"/>
      <w:numFmt w:val="bullet"/>
      <w:lvlText w:val=""/>
      <w:lvlJc w:val="left"/>
      <w:pPr>
        <w:ind w:left="4619" w:hanging="420"/>
      </w:pPr>
      <w:rPr>
        <w:rFonts w:ascii="Wingdings" w:hAnsi="Wingdings" w:hint="default"/>
      </w:rPr>
    </w:lvl>
    <w:lvl w:ilvl="8" w:tplc="0409000D" w:tentative="1">
      <w:start w:val="1"/>
      <w:numFmt w:val="bullet"/>
      <w:lvlText w:val=""/>
      <w:lvlJc w:val="left"/>
      <w:pPr>
        <w:ind w:left="5039" w:hanging="420"/>
      </w:pPr>
      <w:rPr>
        <w:rFonts w:ascii="Wingdings" w:hAnsi="Wingdings" w:hint="default"/>
      </w:rPr>
    </w:lvl>
  </w:abstractNum>
  <w:abstractNum w:abstractNumId="147" w15:restartNumberingAfterBreak="0">
    <w:nsid w:val="67F31DFB"/>
    <w:multiLevelType w:val="hybridMultilevel"/>
    <w:tmpl w:val="B54A653C"/>
    <w:lvl w:ilvl="0" w:tplc="B3009158">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148" w15:restartNumberingAfterBreak="0">
    <w:nsid w:val="68600850"/>
    <w:multiLevelType w:val="hybridMultilevel"/>
    <w:tmpl w:val="9A0EBB5A"/>
    <w:lvl w:ilvl="0" w:tplc="42F06C8E">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9" w15:restartNumberingAfterBreak="0">
    <w:nsid w:val="6BE510BE"/>
    <w:multiLevelType w:val="hybridMultilevel"/>
    <w:tmpl w:val="1ABE41DA"/>
    <w:lvl w:ilvl="0" w:tplc="062415B2">
      <w:numFmt w:val="bullet"/>
      <w:lvlText w:val="・"/>
      <w:lvlJc w:val="left"/>
      <w:pPr>
        <w:ind w:left="1889" w:hanging="420"/>
      </w:pPr>
      <w:rPr>
        <w:rFonts w:ascii="ＭＳ 明朝" w:eastAsia="ＭＳ 明朝" w:hAnsi="ＭＳ 明朝" w:cstheme="minorBidi" w:hint="eastAsia"/>
      </w:rPr>
    </w:lvl>
    <w:lvl w:ilvl="1" w:tplc="0409000B" w:tentative="1">
      <w:start w:val="1"/>
      <w:numFmt w:val="bullet"/>
      <w:lvlText w:val=""/>
      <w:lvlJc w:val="left"/>
      <w:pPr>
        <w:ind w:left="2309" w:hanging="420"/>
      </w:pPr>
      <w:rPr>
        <w:rFonts w:ascii="Wingdings" w:hAnsi="Wingdings" w:hint="default"/>
      </w:rPr>
    </w:lvl>
    <w:lvl w:ilvl="2" w:tplc="0409000D" w:tentative="1">
      <w:start w:val="1"/>
      <w:numFmt w:val="bullet"/>
      <w:lvlText w:val=""/>
      <w:lvlJc w:val="left"/>
      <w:pPr>
        <w:ind w:left="2729" w:hanging="420"/>
      </w:pPr>
      <w:rPr>
        <w:rFonts w:ascii="Wingdings" w:hAnsi="Wingdings" w:hint="default"/>
      </w:rPr>
    </w:lvl>
    <w:lvl w:ilvl="3" w:tplc="04090001" w:tentative="1">
      <w:start w:val="1"/>
      <w:numFmt w:val="bullet"/>
      <w:lvlText w:val=""/>
      <w:lvlJc w:val="left"/>
      <w:pPr>
        <w:ind w:left="3149" w:hanging="420"/>
      </w:pPr>
      <w:rPr>
        <w:rFonts w:ascii="Wingdings" w:hAnsi="Wingdings" w:hint="default"/>
      </w:rPr>
    </w:lvl>
    <w:lvl w:ilvl="4" w:tplc="0409000B" w:tentative="1">
      <w:start w:val="1"/>
      <w:numFmt w:val="bullet"/>
      <w:lvlText w:val=""/>
      <w:lvlJc w:val="left"/>
      <w:pPr>
        <w:ind w:left="3569" w:hanging="420"/>
      </w:pPr>
      <w:rPr>
        <w:rFonts w:ascii="Wingdings" w:hAnsi="Wingdings" w:hint="default"/>
      </w:rPr>
    </w:lvl>
    <w:lvl w:ilvl="5" w:tplc="0409000D" w:tentative="1">
      <w:start w:val="1"/>
      <w:numFmt w:val="bullet"/>
      <w:lvlText w:val=""/>
      <w:lvlJc w:val="left"/>
      <w:pPr>
        <w:ind w:left="3989" w:hanging="420"/>
      </w:pPr>
      <w:rPr>
        <w:rFonts w:ascii="Wingdings" w:hAnsi="Wingdings" w:hint="default"/>
      </w:rPr>
    </w:lvl>
    <w:lvl w:ilvl="6" w:tplc="04090001" w:tentative="1">
      <w:start w:val="1"/>
      <w:numFmt w:val="bullet"/>
      <w:lvlText w:val=""/>
      <w:lvlJc w:val="left"/>
      <w:pPr>
        <w:ind w:left="4409" w:hanging="420"/>
      </w:pPr>
      <w:rPr>
        <w:rFonts w:ascii="Wingdings" w:hAnsi="Wingdings" w:hint="default"/>
      </w:rPr>
    </w:lvl>
    <w:lvl w:ilvl="7" w:tplc="0409000B" w:tentative="1">
      <w:start w:val="1"/>
      <w:numFmt w:val="bullet"/>
      <w:lvlText w:val=""/>
      <w:lvlJc w:val="left"/>
      <w:pPr>
        <w:ind w:left="4829" w:hanging="420"/>
      </w:pPr>
      <w:rPr>
        <w:rFonts w:ascii="Wingdings" w:hAnsi="Wingdings" w:hint="default"/>
      </w:rPr>
    </w:lvl>
    <w:lvl w:ilvl="8" w:tplc="0409000D" w:tentative="1">
      <w:start w:val="1"/>
      <w:numFmt w:val="bullet"/>
      <w:lvlText w:val=""/>
      <w:lvlJc w:val="left"/>
      <w:pPr>
        <w:ind w:left="5249" w:hanging="420"/>
      </w:pPr>
      <w:rPr>
        <w:rFonts w:ascii="Wingdings" w:hAnsi="Wingdings" w:hint="default"/>
      </w:rPr>
    </w:lvl>
  </w:abstractNum>
  <w:abstractNum w:abstractNumId="150" w15:restartNumberingAfterBreak="0">
    <w:nsid w:val="6BFD1AA0"/>
    <w:multiLevelType w:val="hybridMultilevel"/>
    <w:tmpl w:val="5D225B8E"/>
    <w:lvl w:ilvl="0" w:tplc="B3009158">
      <w:start w:val="1"/>
      <w:numFmt w:val="bullet"/>
      <w:lvlText w:val="○"/>
      <w:lvlJc w:val="left"/>
      <w:pPr>
        <w:ind w:left="1679" w:hanging="420"/>
      </w:pPr>
      <w:rPr>
        <w:rFonts w:ascii="ＭＳ 明朝" w:eastAsia="ＭＳ 明朝" w:hAnsi="ＭＳ 明朝" w:hint="eastAsia"/>
      </w:rPr>
    </w:lvl>
    <w:lvl w:ilvl="1" w:tplc="0409000B" w:tentative="1">
      <w:start w:val="1"/>
      <w:numFmt w:val="bullet"/>
      <w:lvlText w:val=""/>
      <w:lvlJc w:val="left"/>
      <w:pPr>
        <w:ind w:left="2099" w:hanging="420"/>
      </w:pPr>
      <w:rPr>
        <w:rFonts w:ascii="Wingdings" w:hAnsi="Wingdings" w:hint="default"/>
      </w:rPr>
    </w:lvl>
    <w:lvl w:ilvl="2" w:tplc="0409000D"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B" w:tentative="1">
      <w:start w:val="1"/>
      <w:numFmt w:val="bullet"/>
      <w:lvlText w:val=""/>
      <w:lvlJc w:val="left"/>
      <w:pPr>
        <w:ind w:left="3359" w:hanging="420"/>
      </w:pPr>
      <w:rPr>
        <w:rFonts w:ascii="Wingdings" w:hAnsi="Wingdings" w:hint="default"/>
      </w:rPr>
    </w:lvl>
    <w:lvl w:ilvl="5" w:tplc="0409000D"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B" w:tentative="1">
      <w:start w:val="1"/>
      <w:numFmt w:val="bullet"/>
      <w:lvlText w:val=""/>
      <w:lvlJc w:val="left"/>
      <w:pPr>
        <w:ind w:left="4619" w:hanging="420"/>
      </w:pPr>
      <w:rPr>
        <w:rFonts w:ascii="Wingdings" w:hAnsi="Wingdings" w:hint="default"/>
      </w:rPr>
    </w:lvl>
    <w:lvl w:ilvl="8" w:tplc="0409000D" w:tentative="1">
      <w:start w:val="1"/>
      <w:numFmt w:val="bullet"/>
      <w:lvlText w:val=""/>
      <w:lvlJc w:val="left"/>
      <w:pPr>
        <w:ind w:left="5039" w:hanging="420"/>
      </w:pPr>
      <w:rPr>
        <w:rFonts w:ascii="Wingdings" w:hAnsi="Wingdings" w:hint="default"/>
      </w:rPr>
    </w:lvl>
  </w:abstractNum>
  <w:abstractNum w:abstractNumId="151" w15:restartNumberingAfterBreak="0">
    <w:nsid w:val="6C60669E"/>
    <w:multiLevelType w:val="hybridMultilevel"/>
    <w:tmpl w:val="361C260A"/>
    <w:lvl w:ilvl="0" w:tplc="B3009158">
      <w:start w:val="1"/>
      <w:numFmt w:val="bullet"/>
      <w:lvlText w:val="○"/>
      <w:lvlJc w:val="left"/>
      <w:pPr>
        <w:ind w:left="1679" w:hanging="420"/>
      </w:pPr>
      <w:rPr>
        <w:rFonts w:ascii="ＭＳ 明朝" w:eastAsia="ＭＳ 明朝" w:hAnsi="ＭＳ 明朝" w:hint="eastAsia"/>
      </w:rPr>
    </w:lvl>
    <w:lvl w:ilvl="1" w:tplc="0409000B" w:tentative="1">
      <w:start w:val="1"/>
      <w:numFmt w:val="bullet"/>
      <w:lvlText w:val=""/>
      <w:lvlJc w:val="left"/>
      <w:pPr>
        <w:ind w:left="2099" w:hanging="420"/>
      </w:pPr>
      <w:rPr>
        <w:rFonts w:ascii="Wingdings" w:hAnsi="Wingdings" w:hint="default"/>
      </w:rPr>
    </w:lvl>
    <w:lvl w:ilvl="2" w:tplc="0409000D"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B" w:tentative="1">
      <w:start w:val="1"/>
      <w:numFmt w:val="bullet"/>
      <w:lvlText w:val=""/>
      <w:lvlJc w:val="left"/>
      <w:pPr>
        <w:ind w:left="3359" w:hanging="420"/>
      </w:pPr>
      <w:rPr>
        <w:rFonts w:ascii="Wingdings" w:hAnsi="Wingdings" w:hint="default"/>
      </w:rPr>
    </w:lvl>
    <w:lvl w:ilvl="5" w:tplc="0409000D"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B" w:tentative="1">
      <w:start w:val="1"/>
      <w:numFmt w:val="bullet"/>
      <w:lvlText w:val=""/>
      <w:lvlJc w:val="left"/>
      <w:pPr>
        <w:ind w:left="4619" w:hanging="420"/>
      </w:pPr>
      <w:rPr>
        <w:rFonts w:ascii="Wingdings" w:hAnsi="Wingdings" w:hint="default"/>
      </w:rPr>
    </w:lvl>
    <w:lvl w:ilvl="8" w:tplc="0409000D" w:tentative="1">
      <w:start w:val="1"/>
      <w:numFmt w:val="bullet"/>
      <w:lvlText w:val=""/>
      <w:lvlJc w:val="left"/>
      <w:pPr>
        <w:ind w:left="5039" w:hanging="420"/>
      </w:pPr>
      <w:rPr>
        <w:rFonts w:ascii="Wingdings" w:hAnsi="Wingdings" w:hint="default"/>
      </w:rPr>
    </w:lvl>
  </w:abstractNum>
  <w:abstractNum w:abstractNumId="152" w15:restartNumberingAfterBreak="0">
    <w:nsid w:val="6D5B7AA2"/>
    <w:multiLevelType w:val="hybridMultilevel"/>
    <w:tmpl w:val="C674E8A0"/>
    <w:lvl w:ilvl="0" w:tplc="062415B2">
      <w:numFmt w:val="bullet"/>
      <w:lvlText w:val="・"/>
      <w:lvlJc w:val="left"/>
      <w:pPr>
        <w:ind w:left="1050" w:hanging="420"/>
      </w:pPr>
      <w:rPr>
        <w:rFonts w:ascii="ＭＳ 明朝" w:eastAsia="ＭＳ 明朝" w:hAnsi="ＭＳ 明朝" w:cstheme="minorBidi" w:hint="eastAsia"/>
      </w:rPr>
    </w:lvl>
    <w:lvl w:ilvl="1" w:tplc="0409000B">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3" w15:restartNumberingAfterBreak="0">
    <w:nsid w:val="6E5F0BC9"/>
    <w:multiLevelType w:val="hybridMultilevel"/>
    <w:tmpl w:val="B1DCCB98"/>
    <w:lvl w:ilvl="0" w:tplc="99049BBA">
      <w:start w:val="1"/>
      <w:numFmt w:val="bullet"/>
      <w:lvlText w:val=""/>
      <w:lvlJc w:val="left"/>
      <w:pPr>
        <w:ind w:left="2099" w:hanging="420"/>
      </w:pPr>
      <w:rPr>
        <w:rFonts w:ascii="Wingdings" w:hAnsi="Wingdings" w:hint="default"/>
      </w:rPr>
    </w:lvl>
    <w:lvl w:ilvl="1" w:tplc="0409000B" w:tentative="1">
      <w:start w:val="1"/>
      <w:numFmt w:val="bullet"/>
      <w:lvlText w:val=""/>
      <w:lvlJc w:val="left"/>
      <w:pPr>
        <w:ind w:left="2519" w:hanging="420"/>
      </w:pPr>
      <w:rPr>
        <w:rFonts w:ascii="Wingdings" w:hAnsi="Wingdings" w:hint="default"/>
      </w:rPr>
    </w:lvl>
    <w:lvl w:ilvl="2" w:tplc="0409000D" w:tentative="1">
      <w:start w:val="1"/>
      <w:numFmt w:val="bullet"/>
      <w:lvlText w:val=""/>
      <w:lvlJc w:val="left"/>
      <w:pPr>
        <w:ind w:left="2939" w:hanging="420"/>
      </w:pPr>
      <w:rPr>
        <w:rFonts w:ascii="Wingdings" w:hAnsi="Wingdings" w:hint="default"/>
      </w:rPr>
    </w:lvl>
    <w:lvl w:ilvl="3" w:tplc="04090001" w:tentative="1">
      <w:start w:val="1"/>
      <w:numFmt w:val="bullet"/>
      <w:lvlText w:val=""/>
      <w:lvlJc w:val="left"/>
      <w:pPr>
        <w:ind w:left="3359" w:hanging="420"/>
      </w:pPr>
      <w:rPr>
        <w:rFonts w:ascii="Wingdings" w:hAnsi="Wingdings" w:hint="default"/>
      </w:rPr>
    </w:lvl>
    <w:lvl w:ilvl="4" w:tplc="0409000B" w:tentative="1">
      <w:start w:val="1"/>
      <w:numFmt w:val="bullet"/>
      <w:lvlText w:val=""/>
      <w:lvlJc w:val="left"/>
      <w:pPr>
        <w:ind w:left="3779" w:hanging="420"/>
      </w:pPr>
      <w:rPr>
        <w:rFonts w:ascii="Wingdings" w:hAnsi="Wingdings" w:hint="default"/>
      </w:rPr>
    </w:lvl>
    <w:lvl w:ilvl="5" w:tplc="0409000D" w:tentative="1">
      <w:start w:val="1"/>
      <w:numFmt w:val="bullet"/>
      <w:lvlText w:val=""/>
      <w:lvlJc w:val="left"/>
      <w:pPr>
        <w:ind w:left="4199" w:hanging="420"/>
      </w:pPr>
      <w:rPr>
        <w:rFonts w:ascii="Wingdings" w:hAnsi="Wingdings" w:hint="default"/>
      </w:rPr>
    </w:lvl>
    <w:lvl w:ilvl="6" w:tplc="04090001" w:tentative="1">
      <w:start w:val="1"/>
      <w:numFmt w:val="bullet"/>
      <w:lvlText w:val=""/>
      <w:lvlJc w:val="left"/>
      <w:pPr>
        <w:ind w:left="4619" w:hanging="420"/>
      </w:pPr>
      <w:rPr>
        <w:rFonts w:ascii="Wingdings" w:hAnsi="Wingdings" w:hint="default"/>
      </w:rPr>
    </w:lvl>
    <w:lvl w:ilvl="7" w:tplc="0409000B" w:tentative="1">
      <w:start w:val="1"/>
      <w:numFmt w:val="bullet"/>
      <w:lvlText w:val=""/>
      <w:lvlJc w:val="left"/>
      <w:pPr>
        <w:ind w:left="5039" w:hanging="420"/>
      </w:pPr>
      <w:rPr>
        <w:rFonts w:ascii="Wingdings" w:hAnsi="Wingdings" w:hint="default"/>
      </w:rPr>
    </w:lvl>
    <w:lvl w:ilvl="8" w:tplc="0409000D" w:tentative="1">
      <w:start w:val="1"/>
      <w:numFmt w:val="bullet"/>
      <w:lvlText w:val=""/>
      <w:lvlJc w:val="left"/>
      <w:pPr>
        <w:ind w:left="5459" w:hanging="420"/>
      </w:pPr>
      <w:rPr>
        <w:rFonts w:ascii="Wingdings" w:hAnsi="Wingdings" w:hint="default"/>
      </w:rPr>
    </w:lvl>
  </w:abstractNum>
  <w:abstractNum w:abstractNumId="154" w15:restartNumberingAfterBreak="0">
    <w:nsid w:val="6E644B38"/>
    <w:multiLevelType w:val="hybridMultilevel"/>
    <w:tmpl w:val="E496FB36"/>
    <w:lvl w:ilvl="0" w:tplc="99049BBA">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5" w15:restartNumberingAfterBreak="0">
    <w:nsid w:val="6E870F37"/>
    <w:multiLevelType w:val="hybridMultilevel"/>
    <w:tmpl w:val="EDAEBB44"/>
    <w:lvl w:ilvl="0" w:tplc="99049BBA">
      <w:start w:val="1"/>
      <w:numFmt w:val="bullet"/>
      <w:lvlText w:val=""/>
      <w:lvlJc w:val="left"/>
      <w:pPr>
        <w:ind w:left="1890" w:hanging="420"/>
      </w:pPr>
      <w:rPr>
        <w:rFonts w:ascii="Wingdings" w:hAnsi="Wingdings" w:hint="default"/>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156" w15:restartNumberingAfterBreak="0">
    <w:nsid w:val="6EE3526B"/>
    <w:multiLevelType w:val="hybridMultilevel"/>
    <w:tmpl w:val="1F161A0E"/>
    <w:lvl w:ilvl="0" w:tplc="99049BBA">
      <w:start w:val="1"/>
      <w:numFmt w:val="bullet"/>
      <w:lvlText w:val=""/>
      <w:lvlJc w:val="left"/>
      <w:pPr>
        <w:ind w:left="1575" w:hanging="420"/>
      </w:pPr>
      <w:rPr>
        <w:rFonts w:ascii="Wingdings" w:hAnsi="Wingdings" w:hint="default"/>
      </w:rPr>
    </w:lvl>
    <w:lvl w:ilvl="1" w:tplc="0409000B" w:tentative="1">
      <w:start w:val="1"/>
      <w:numFmt w:val="bullet"/>
      <w:lvlText w:val=""/>
      <w:lvlJc w:val="left"/>
      <w:pPr>
        <w:ind w:left="1995" w:hanging="420"/>
      </w:pPr>
      <w:rPr>
        <w:rFonts w:ascii="Wingdings" w:hAnsi="Wingdings" w:hint="default"/>
      </w:rPr>
    </w:lvl>
    <w:lvl w:ilvl="2" w:tplc="0409000D" w:tentative="1">
      <w:start w:val="1"/>
      <w:numFmt w:val="bullet"/>
      <w:lvlText w:val=""/>
      <w:lvlJc w:val="left"/>
      <w:pPr>
        <w:ind w:left="2415" w:hanging="420"/>
      </w:pPr>
      <w:rPr>
        <w:rFonts w:ascii="Wingdings" w:hAnsi="Wingdings" w:hint="default"/>
      </w:rPr>
    </w:lvl>
    <w:lvl w:ilvl="3" w:tplc="04090001" w:tentative="1">
      <w:start w:val="1"/>
      <w:numFmt w:val="bullet"/>
      <w:lvlText w:val=""/>
      <w:lvlJc w:val="left"/>
      <w:pPr>
        <w:ind w:left="2835" w:hanging="420"/>
      </w:pPr>
      <w:rPr>
        <w:rFonts w:ascii="Wingdings" w:hAnsi="Wingdings" w:hint="default"/>
      </w:rPr>
    </w:lvl>
    <w:lvl w:ilvl="4" w:tplc="0409000B" w:tentative="1">
      <w:start w:val="1"/>
      <w:numFmt w:val="bullet"/>
      <w:lvlText w:val=""/>
      <w:lvlJc w:val="left"/>
      <w:pPr>
        <w:ind w:left="3255" w:hanging="420"/>
      </w:pPr>
      <w:rPr>
        <w:rFonts w:ascii="Wingdings" w:hAnsi="Wingdings" w:hint="default"/>
      </w:rPr>
    </w:lvl>
    <w:lvl w:ilvl="5" w:tplc="0409000D" w:tentative="1">
      <w:start w:val="1"/>
      <w:numFmt w:val="bullet"/>
      <w:lvlText w:val=""/>
      <w:lvlJc w:val="left"/>
      <w:pPr>
        <w:ind w:left="3675" w:hanging="420"/>
      </w:pPr>
      <w:rPr>
        <w:rFonts w:ascii="Wingdings" w:hAnsi="Wingdings" w:hint="default"/>
      </w:rPr>
    </w:lvl>
    <w:lvl w:ilvl="6" w:tplc="04090001" w:tentative="1">
      <w:start w:val="1"/>
      <w:numFmt w:val="bullet"/>
      <w:lvlText w:val=""/>
      <w:lvlJc w:val="left"/>
      <w:pPr>
        <w:ind w:left="4095" w:hanging="420"/>
      </w:pPr>
      <w:rPr>
        <w:rFonts w:ascii="Wingdings" w:hAnsi="Wingdings" w:hint="default"/>
      </w:rPr>
    </w:lvl>
    <w:lvl w:ilvl="7" w:tplc="0409000B" w:tentative="1">
      <w:start w:val="1"/>
      <w:numFmt w:val="bullet"/>
      <w:lvlText w:val=""/>
      <w:lvlJc w:val="left"/>
      <w:pPr>
        <w:ind w:left="4515" w:hanging="420"/>
      </w:pPr>
      <w:rPr>
        <w:rFonts w:ascii="Wingdings" w:hAnsi="Wingdings" w:hint="default"/>
      </w:rPr>
    </w:lvl>
    <w:lvl w:ilvl="8" w:tplc="0409000D" w:tentative="1">
      <w:start w:val="1"/>
      <w:numFmt w:val="bullet"/>
      <w:lvlText w:val=""/>
      <w:lvlJc w:val="left"/>
      <w:pPr>
        <w:ind w:left="4935" w:hanging="420"/>
      </w:pPr>
      <w:rPr>
        <w:rFonts w:ascii="Wingdings" w:hAnsi="Wingdings" w:hint="default"/>
      </w:rPr>
    </w:lvl>
  </w:abstractNum>
  <w:abstractNum w:abstractNumId="157" w15:restartNumberingAfterBreak="0">
    <w:nsid w:val="6F710B12"/>
    <w:multiLevelType w:val="hybridMultilevel"/>
    <w:tmpl w:val="A7C85810"/>
    <w:lvl w:ilvl="0" w:tplc="B3009158">
      <w:start w:val="1"/>
      <w:numFmt w:val="bullet"/>
      <w:lvlText w:val="○"/>
      <w:lvlJc w:val="left"/>
      <w:pPr>
        <w:ind w:left="1470" w:hanging="420"/>
      </w:pPr>
      <w:rPr>
        <w:rFonts w:ascii="ＭＳ 明朝" w:eastAsia="ＭＳ 明朝" w:hAnsi="ＭＳ 明朝"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8" w15:restartNumberingAfterBreak="0">
    <w:nsid w:val="70A36CF6"/>
    <w:multiLevelType w:val="hybridMultilevel"/>
    <w:tmpl w:val="EEB0961E"/>
    <w:lvl w:ilvl="0" w:tplc="062415B2">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59" w15:restartNumberingAfterBreak="0">
    <w:nsid w:val="70CE6349"/>
    <w:multiLevelType w:val="hybridMultilevel"/>
    <w:tmpl w:val="75F0FEE0"/>
    <w:lvl w:ilvl="0" w:tplc="062415B2">
      <w:numFmt w:val="bullet"/>
      <w:lvlText w:val="・"/>
      <w:lvlJc w:val="left"/>
      <w:pPr>
        <w:ind w:left="2099" w:hanging="420"/>
      </w:pPr>
      <w:rPr>
        <w:rFonts w:ascii="ＭＳ 明朝" w:eastAsia="ＭＳ 明朝" w:hAnsi="ＭＳ 明朝" w:cstheme="minorBidi" w:hint="eastAsia"/>
      </w:rPr>
    </w:lvl>
    <w:lvl w:ilvl="1" w:tplc="0409000B" w:tentative="1">
      <w:start w:val="1"/>
      <w:numFmt w:val="bullet"/>
      <w:lvlText w:val=""/>
      <w:lvlJc w:val="left"/>
      <w:pPr>
        <w:ind w:left="2519" w:hanging="420"/>
      </w:pPr>
      <w:rPr>
        <w:rFonts w:ascii="Wingdings" w:hAnsi="Wingdings" w:hint="default"/>
      </w:rPr>
    </w:lvl>
    <w:lvl w:ilvl="2" w:tplc="0409000D" w:tentative="1">
      <w:start w:val="1"/>
      <w:numFmt w:val="bullet"/>
      <w:lvlText w:val=""/>
      <w:lvlJc w:val="left"/>
      <w:pPr>
        <w:ind w:left="2939" w:hanging="420"/>
      </w:pPr>
      <w:rPr>
        <w:rFonts w:ascii="Wingdings" w:hAnsi="Wingdings" w:hint="default"/>
      </w:rPr>
    </w:lvl>
    <w:lvl w:ilvl="3" w:tplc="04090001" w:tentative="1">
      <w:start w:val="1"/>
      <w:numFmt w:val="bullet"/>
      <w:lvlText w:val=""/>
      <w:lvlJc w:val="left"/>
      <w:pPr>
        <w:ind w:left="3359" w:hanging="420"/>
      </w:pPr>
      <w:rPr>
        <w:rFonts w:ascii="Wingdings" w:hAnsi="Wingdings" w:hint="default"/>
      </w:rPr>
    </w:lvl>
    <w:lvl w:ilvl="4" w:tplc="0409000B" w:tentative="1">
      <w:start w:val="1"/>
      <w:numFmt w:val="bullet"/>
      <w:lvlText w:val=""/>
      <w:lvlJc w:val="left"/>
      <w:pPr>
        <w:ind w:left="3779" w:hanging="420"/>
      </w:pPr>
      <w:rPr>
        <w:rFonts w:ascii="Wingdings" w:hAnsi="Wingdings" w:hint="default"/>
      </w:rPr>
    </w:lvl>
    <w:lvl w:ilvl="5" w:tplc="0409000D" w:tentative="1">
      <w:start w:val="1"/>
      <w:numFmt w:val="bullet"/>
      <w:lvlText w:val=""/>
      <w:lvlJc w:val="left"/>
      <w:pPr>
        <w:ind w:left="4199" w:hanging="420"/>
      </w:pPr>
      <w:rPr>
        <w:rFonts w:ascii="Wingdings" w:hAnsi="Wingdings" w:hint="default"/>
      </w:rPr>
    </w:lvl>
    <w:lvl w:ilvl="6" w:tplc="04090001" w:tentative="1">
      <w:start w:val="1"/>
      <w:numFmt w:val="bullet"/>
      <w:lvlText w:val=""/>
      <w:lvlJc w:val="left"/>
      <w:pPr>
        <w:ind w:left="4619" w:hanging="420"/>
      </w:pPr>
      <w:rPr>
        <w:rFonts w:ascii="Wingdings" w:hAnsi="Wingdings" w:hint="default"/>
      </w:rPr>
    </w:lvl>
    <w:lvl w:ilvl="7" w:tplc="0409000B" w:tentative="1">
      <w:start w:val="1"/>
      <w:numFmt w:val="bullet"/>
      <w:lvlText w:val=""/>
      <w:lvlJc w:val="left"/>
      <w:pPr>
        <w:ind w:left="5039" w:hanging="420"/>
      </w:pPr>
      <w:rPr>
        <w:rFonts w:ascii="Wingdings" w:hAnsi="Wingdings" w:hint="default"/>
      </w:rPr>
    </w:lvl>
    <w:lvl w:ilvl="8" w:tplc="0409000D" w:tentative="1">
      <w:start w:val="1"/>
      <w:numFmt w:val="bullet"/>
      <w:lvlText w:val=""/>
      <w:lvlJc w:val="left"/>
      <w:pPr>
        <w:ind w:left="5459" w:hanging="420"/>
      </w:pPr>
      <w:rPr>
        <w:rFonts w:ascii="Wingdings" w:hAnsi="Wingdings" w:hint="default"/>
      </w:rPr>
    </w:lvl>
  </w:abstractNum>
  <w:abstractNum w:abstractNumId="160" w15:restartNumberingAfterBreak="0">
    <w:nsid w:val="717446CC"/>
    <w:multiLevelType w:val="hybridMultilevel"/>
    <w:tmpl w:val="6B1ECC42"/>
    <w:lvl w:ilvl="0" w:tplc="99049BBA">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61" w15:restartNumberingAfterBreak="0">
    <w:nsid w:val="71CE389D"/>
    <w:multiLevelType w:val="hybridMultilevel"/>
    <w:tmpl w:val="762843F0"/>
    <w:lvl w:ilvl="0" w:tplc="42F06C8E">
      <w:start w:val="1"/>
      <w:numFmt w:val="decimalFullWidth"/>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62" w15:restartNumberingAfterBreak="0">
    <w:nsid w:val="71FB0CB2"/>
    <w:multiLevelType w:val="hybridMultilevel"/>
    <w:tmpl w:val="BA0E36FC"/>
    <w:lvl w:ilvl="0" w:tplc="062415B2">
      <w:numFmt w:val="bullet"/>
      <w:lvlText w:val="・"/>
      <w:lvlJc w:val="left"/>
      <w:pPr>
        <w:ind w:left="1410" w:hanging="36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63" w15:restartNumberingAfterBreak="0">
    <w:nsid w:val="72771139"/>
    <w:multiLevelType w:val="hybridMultilevel"/>
    <w:tmpl w:val="9DEE1D16"/>
    <w:lvl w:ilvl="0" w:tplc="42F06C8E">
      <w:start w:val="1"/>
      <w:numFmt w:val="decimalFullWidth"/>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64" w15:restartNumberingAfterBreak="0">
    <w:nsid w:val="73E26778"/>
    <w:multiLevelType w:val="hybridMultilevel"/>
    <w:tmpl w:val="F79A8DF4"/>
    <w:lvl w:ilvl="0" w:tplc="42F06C8E">
      <w:start w:val="1"/>
      <w:numFmt w:val="decimal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5" w15:restartNumberingAfterBreak="0">
    <w:nsid w:val="74DA1C8C"/>
    <w:multiLevelType w:val="hybridMultilevel"/>
    <w:tmpl w:val="B8064E2C"/>
    <w:lvl w:ilvl="0" w:tplc="062415B2">
      <w:numFmt w:val="bullet"/>
      <w:lvlText w:val="・"/>
      <w:lvlJc w:val="left"/>
      <w:pPr>
        <w:ind w:left="1890" w:hanging="420"/>
      </w:pPr>
      <w:rPr>
        <w:rFonts w:ascii="ＭＳ 明朝" w:eastAsia="ＭＳ 明朝" w:hAnsi="ＭＳ 明朝" w:cstheme="minorBidi"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166" w15:restartNumberingAfterBreak="0">
    <w:nsid w:val="75FE56B1"/>
    <w:multiLevelType w:val="hybridMultilevel"/>
    <w:tmpl w:val="0D76B9B4"/>
    <w:lvl w:ilvl="0" w:tplc="42F06C8E">
      <w:start w:val="1"/>
      <w:numFmt w:val="decimalFullWidth"/>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67" w15:restartNumberingAfterBreak="0">
    <w:nsid w:val="77525118"/>
    <w:multiLevelType w:val="hybridMultilevel"/>
    <w:tmpl w:val="9CD65C1A"/>
    <w:lvl w:ilvl="0" w:tplc="B3009158">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168" w15:restartNumberingAfterBreak="0">
    <w:nsid w:val="77664AAF"/>
    <w:multiLevelType w:val="hybridMultilevel"/>
    <w:tmpl w:val="C9126DDA"/>
    <w:lvl w:ilvl="0" w:tplc="B3009158">
      <w:start w:val="1"/>
      <w:numFmt w:val="bullet"/>
      <w:lvlText w:val="○"/>
      <w:lvlJc w:val="left"/>
      <w:pPr>
        <w:ind w:left="1470" w:hanging="420"/>
      </w:pPr>
      <w:rPr>
        <w:rFonts w:ascii="ＭＳ 明朝" w:eastAsia="ＭＳ 明朝" w:hAnsi="ＭＳ 明朝"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69" w15:restartNumberingAfterBreak="0">
    <w:nsid w:val="77BC3928"/>
    <w:multiLevelType w:val="hybridMultilevel"/>
    <w:tmpl w:val="F4BEA5C6"/>
    <w:lvl w:ilvl="0" w:tplc="99049BBA">
      <w:start w:val="1"/>
      <w:numFmt w:val="bullet"/>
      <w:lvlText w:val=""/>
      <w:lvlJc w:val="left"/>
      <w:pPr>
        <w:ind w:left="1679" w:hanging="420"/>
      </w:pPr>
      <w:rPr>
        <w:rFonts w:ascii="Wingdings" w:hAnsi="Wingdings" w:hint="default"/>
      </w:rPr>
    </w:lvl>
    <w:lvl w:ilvl="1" w:tplc="0409000B" w:tentative="1">
      <w:start w:val="1"/>
      <w:numFmt w:val="bullet"/>
      <w:lvlText w:val=""/>
      <w:lvlJc w:val="left"/>
      <w:pPr>
        <w:ind w:left="2099" w:hanging="420"/>
      </w:pPr>
      <w:rPr>
        <w:rFonts w:ascii="Wingdings" w:hAnsi="Wingdings" w:hint="default"/>
      </w:rPr>
    </w:lvl>
    <w:lvl w:ilvl="2" w:tplc="0409000D"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B" w:tentative="1">
      <w:start w:val="1"/>
      <w:numFmt w:val="bullet"/>
      <w:lvlText w:val=""/>
      <w:lvlJc w:val="left"/>
      <w:pPr>
        <w:ind w:left="3359" w:hanging="420"/>
      </w:pPr>
      <w:rPr>
        <w:rFonts w:ascii="Wingdings" w:hAnsi="Wingdings" w:hint="default"/>
      </w:rPr>
    </w:lvl>
    <w:lvl w:ilvl="5" w:tplc="0409000D"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B" w:tentative="1">
      <w:start w:val="1"/>
      <w:numFmt w:val="bullet"/>
      <w:lvlText w:val=""/>
      <w:lvlJc w:val="left"/>
      <w:pPr>
        <w:ind w:left="4619" w:hanging="420"/>
      </w:pPr>
      <w:rPr>
        <w:rFonts w:ascii="Wingdings" w:hAnsi="Wingdings" w:hint="default"/>
      </w:rPr>
    </w:lvl>
    <w:lvl w:ilvl="8" w:tplc="0409000D" w:tentative="1">
      <w:start w:val="1"/>
      <w:numFmt w:val="bullet"/>
      <w:lvlText w:val=""/>
      <w:lvlJc w:val="left"/>
      <w:pPr>
        <w:ind w:left="5039" w:hanging="420"/>
      </w:pPr>
      <w:rPr>
        <w:rFonts w:ascii="Wingdings" w:hAnsi="Wingdings" w:hint="default"/>
      </w:rPr>
    </w:lvl>
  </w:abstractNum>
  <w:abstractNum w:abstractNumId="170" w15:restartNumberingAfterBreak="0">
    <w:nsid w:val="77DA31A9"/>
    <w:multiLevelType w:val="hybridMultilevel"/>
    <w:tmpl w:val="D57ECF20"/>
    <w:lvl w:ilvl="0" w:tplc="062415B2">
      <w:numFmt w:val="bullet"/>
      <w:lvlText w:val="・"/>
      <w:lvlJc w:val="left"/>
      <w:pPr>
        <w:ind w:left="1680" w:hanging="420"/>
      </w:pPr>
      <w:rPr>
        <w:rFonts w:ascii="ＭＳ 明朝" w:eastAsia="ＭＳ 明朝" w:hAnsi="ＭＳ 明朝"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71" w15:restartNumberingAfterBreak="0">
    <w:nsid w:val="781F0F34"/>
    <w:multiLevelType w:val="hybridMultilevel"/>
    <w:tmpl w:val="B32C509A"/>
    <w:lvl w:ilvl="0" w:tplc="B3009158">
      <w:start w:val="1"/>
      <w:numFmt w:val="bullet"/>
      <w:lvlText w:val="○"/>
      <w:lvlJc w:val="left"/>
      <w:pPr>
        <w:ind w:left="1679" w:hanging="420"/>
      </w:pPr>
      <w:rPr>
        <w:rFonts w:ascii="ＭＳ 明朝" w:eastAsia="ＭＳ 明朝" w:hAnsi="ＭＳ 明朝" w:hint="eastAsia"/>
      </w:rPr>
    </w:lvl>
    <w:lvl w:ilvl="1" w:tplc="0409000B" w:tentative="1">
      <w:start w:val="1"/>
      <w:numFmt w:val="bullet"/>
      <w:lvlText w:val=""/>
      <w:lvlJc w:val="left"/>
      <w:pPr>
        <w:ind w:left="2099" w:hanging="420"/>
      </w:pPr>
      <w:rPr>
        <w:rFonts w:ascii="Wingdings" w:hAnsi="Wingdings" w:hint="default"/>
      </w:rPr>
    </w:lvl>
    <w:lvl w:ilvl="2" w:tplc="0409000D"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B" w:tentative="1">
      <w:start w:val="1"/>
      <w:numFmt w:val="bullet"/>
      <w:lvlText w:val=""/>
      <w:lvlJc w:val="left"/>
      <w:pPr>
        <w:ind w:left="3359" w:hanging="420"/>
      </w:pPr>
      <w:rPr>
        <w:rFonts w:ascii="Wingdings" w:hAnsi="Wingdings" w:hint="default"/>
      </w:rPr>
    </w:lvl>
    <w:lvl w:ilvl="5" w:tplc="0409000D"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B" w:tentative="1">
      <w:start w:val="1"/>
      <w:numFmt w:val="bullet"/>
      <w:lvlText w:val=""/>
      <w:lvlJc w:val="left"/>
      <w:pPr>
        <w:ind w:left="4619" w:hanging="420"/>
      </w:pPr>
      <w:rPr>
        <w:rFonts w:ascii="Wingdings" w:hAnsi="Wingdings" w:hint="default"/>
      </w:rPr>
    </w:lvl>
    <w:lvl w:ilvl="8" w:tplc="0409000D" w:tentative="1">
      <w:start w:val="1"/>
      <w:numFmt w:val="bullet"/>
      <w:lvlText w:val=""/>
      <w:lvlJc w:val="left"/>
      <w:pPr>
        <w:ind w:left="5039" w:hanging="420"/>
      </w:pPr>
      <w:rPr>
        <w:rFonts w:ascii="Wingdings" w:hAnsi="Wingdings" w:hint="default"/>
      </w:rPr>
    </w:lvl>
  </w:abstractNum>
  <w:abstractNum w:abstractNumId="172" w15:restartNumberingAfterBreak="0">
    <w:nsid w:val="78CA2D1A"/>
    <w:multiLevelType w:val="hybridMultilevel"/>
    <w:tmpl w:val="CB7E2FB8"/>
    <w:lvl w:ilvl="0" w:tplc="70EECFA8">
      <w:start w:val="1"/>
      <w:numFmt w:val="decimal"/>
      <w:lvlText w:val="%1)"/>
      <w:lvlJc w:val="left"/>
      <w:pPr>
        <w:ind w:left="1050" w:hanging="420"/>
      </w:pPr>
      <w:rPr>
        <w:rFonts w:hint="eastAsia"/>
      </w:rPr>
    </w:lvl>
    <w:lvl w:ilvl="1" w:tplc="2A88F288">
      <w:start w:val="1"/>
      <w:numFmt w:val="decimalEnclosedCircle"/>
      <w:lvlText w:val="%2"/>
      <w:lvlJc w:val="left"/>
      <w:pPr>
        <w:ind w:left="1410" w:hanging="360"/>
      </w:pPr>
      <w:rPr>
        <w:rFonts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3" w15:restartNumberingAfterBreak="0">
    <w:nsid w:val="797D716A"/>
    <w:multiLevelType w:val="hybridMultilevel"/>
    <w:tmpl w:val="5DC6F488"/>
    <w:lvl w:ilvl="0" w:tplc="99049BBA">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74" w15:restartNumberingAfterBreak="0">
    <w:nsid w:val="7A8353F8"/>
    <w:multiLevelType w:val="hybridMultilevel"/>
    <w:tmpl w:val="48E60E74"/>
    <w:lvl w:ilvl="0" w:tplc="99049BBA">
      <w:start w:val="1"/>
      <w:numFmt w:val="bullet"/>
      <w:lvlText w:val=""/>
      <w:lvlJc w:val="left"/>
      <w:pPr>
        <w:ind w:left="1785" w:hanging="420"/>
      </w:pPr>
      <w:rPr>
        <w:rFonts w:ascii="Wingdings" w:hAnsi="Wingdings" w:hint="default"/>
      </w:rPr>
    </w:lvl>
    <w:lvl w:ilvl="1" w:tplc="0409000B" w:tentative="1">
      <w:start w:val="1"/>
      <w:numFmt w:val="bullet"/>
      <w:lvlText w:val=""/>
      <w:lvlJc w:val="left"/>
      <w:pPr>
        <w:ind w:left="2205" w:hanging="420"/>
      </w:pPr>
      <w:rPr>
        <w:rFonts w:ascii="Wingdings" w:hAnsi="Wingdings" w:hint="default"/>
      </w:rPr>
    </w:lvl>
    <w:lvl w:ilvl="2" w:tplc="0409000D" w:tentative="1">
      <w:start w:val="1"/>
      <w:numFmt w:val="bullet"/>
      <w:lvlText w:val=""/>
      <w:lvlJc w:val="left"/>
      <w:pPr>
        <w:ind w:left="2625" w:hanging="420"/>
      </w:pPr>
      <w:rPr>
        <w:rFonts w:ascii="Wingdings" w:hAnsi="Wingdings" w:hint="default"/>
      </w:rPr>
    </w:lvl>
    <w:lvl w:ilvl="3" w:tplc="04090001" w:tentative="1">
      <w:start w:val="1"/>
      <w:numFmt w:val="bullet"/>
      <w:lvlText w:val=""/>
      <w:lvlJc w:val="left"/>
      <w:pPr>
        <w:ind w:left="3045" w:hanging="420"/>
      </w:pPr>
      <w:rPr>
        <w:rFonts w:ascii="Wingdings" w:hAnsi="Wingdings" w:hint="default"/>
      </w:rPr>
    </w:lvl>
    <w:lvl w:ilvl="4" w:tplc="0409000B" w:tentative="1">
      <w:start w:val="1"/>
      <w:numFmt w:val="bullet"/>
      <w:lvlText w:val=""/>
      <w:lvlJc w:val="left"/>
      <w:pPr>
        <w:ind w:left="3465" w:hanging="420"/>
      </w:pPr>
      <w:rPr>
        <w:rFonts w:ascii="Wingdings" w:hAnsi="Wingdings" w:hint="default"/>
      </w:rPr>
    </w:lvl>
    <w:lvl w:ilvl="5" w:tplc="0409000D" w:tentative="1">
      <w:start w:val="1"/>
      <w:numFmt w:val="bullet"/>
      <w:lvlText w:val=""/>
      <w:lvlJc w:val="left"/>
      <w:pPr>
        <w:ind w:left="3885" w:hanging="420"/>
      </w:pPr>
      <w:rPr>
        <w:rFonts w:ascii="Wingdings" w:hAnsi="Wingdings" w:hint="default"/>
      </w:rPr>
    </w:lvl>
    <w:lvl w:ilvl="6" w:tplc="04090001" w:tentative="1">
      <w:start w:val="1"/>
      <w:numFmt w:val="bullet"/>
      <w:lvlText w:val=""/>
      <w:lvlJc w:val="left"/>
      <w:pPr>
        <w:ind w:left="4305" w:hanging="420"/>
      </w:pPr>
      <w:rPr>
        <w:rFonts w:ascii="Wingdings" w:hAnsi="Wingdings" w:hint="default"/>
      </w:rPr>
    </w:lvl>
    <w:lvl w:ilvl="7" w:tplc="0409000B" w:tentative="1">
      <w:start w:val="1"/>
      <w:numFmt w:val="bullet"/>
      <w:lvlText w:val=""/>
      <w:lvlJc w:val="left"/>
      <w:pPr>
        <w:ind w:left="4725" w:hanging="420"/>
      </w:pPr>
      <w:rPr>
        <w:rFonts w:ascii="Wingdings" w:hAnsi="Wingdings" w:hint="default"/>
      </w:rPr>
    </w:lvl>
    <w:lvl w:ilvl="8" w:tplc="0409000D" w:tentative="1">
      <w:start w:val="1"/>
      <w:numFmt w:val="bullet"/>
      <w:lvlText w:val=""/>
      <w:lvlJc w:val="left"/>
      <w:pPr>
        <w:ind w:left="5145" w:hanging="420"/>
      </w:pPr>
      <w:rPr>
        <w:rFonts w:ascii="Wingdings" w:hAnsi="Wingdings" w:hint="default"/>
      </w:rPr>
    </w:lvl>
  </w:abstractNum>
  <w:abstractNum w:abstractNumId="175" w15:restartNumberingAfterBreak="0">
    <w:nsid w:val="7BC052DF"/>
    <w:multiLevelType w:val="hybridMultilevel"/>
    <w:tmpl w:val="7ABE6DCC"/>
    <w:lvl w:ilvl="0" w:tplc="70EECFA8">
      <w:start w:val="1"/>
      <w:numFmt w:val="decimal"/>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6" w15:restartNumberingAfterBreak="0">
    <w:nsid w:val="7C0E6856"/>
    <w:multiLevelType w:val="hybridMultilevel"/>
    <w:tmpl w:val="F4EC9B6C"/>
    <w:lvl w:ilvl="0" w:tplc="99049BBA">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77" w15:restartNumberingAfterBreak="0">
    <w:nsid w:val="7C9A6C7E"/>
    <w:multiLevelType w:val="hybridMultilevel"/>
    <w:tmpl w:val="D6D2DF80"/>
    <w:lvl w:ilvl="0" w:tplc="99049BBA">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78" w15:restartNumberingAfterBreak="0">
    <w:nsid w:val="7CDC4993"/>
    <w:multiLevelType w:val="hybridMultilevel"/>
    <w:tmpl w:val="864EED92"/>
    <w:lvl w:ilvl="0" w:tplc="062415B2">
      <w:numFmt w:val="bullet"/>
      <w:lvlText w:val="・"/>
      <w:lvlJc w:val="left"/>
      <w:pPr>
        <w:ind w:left="1679" w:hanging="420"/>
      </w:pPr>
      <w:rPr>
        <w:rFonts w:ascii="ＭＳ 明朝" w:eastAsia="ＭＳ 明朝" w:hAnsi="ＭＳ 明朝" w:cstheme="minorBidi" w:hint="eastAsia"/>
      </w:rPr>
    </w:lvl>
    <w:lvl w:ilvl="1" w:tplc="0409000B">
      <w:start w:val="1"/>
      <w:numFmt w:val="bullet"/>
      <w:lvlText w:val=""/>
      <w:lvlJc w:val="left"/>
      <w:pPr>
        <w:ind w:left="2099" w:hanging="420"/>
      </w:pPr>
      <w:rPr>
        <w:rFonts w:ascii="Wingdings" w:hAnsi="Wingdings" w:hint="default"/>
      </w:rPr>
    </w:lvl>
    <w:lvl w:ilvl="2" w:tplc="0409000D"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B" w:tentative="1">
      <w:start w:val="1"/>
      <w:numFmt w:val="bullet"/>
      <w:lvlText w:val=""/>
      <w:lvlJc w:val="left"/>
      <w:pPr>
        <w:ind w:left="3359" w:hanging="420"/>
      </w:pPr>
      <w:rPr>
        <w:rFonts w:ascii="Wingdings" w:hAnsi="Wingdings" w:hint="default"/>
      </w:rPr>
    </w:lvl>
    <w:lvl w:ilvl="5" w:tplc="0409000D"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B" w:tentative="1">
      <w:start w:val="1"/>
      <w:numFmt w:val="bullet"/>
      <w:lvlText w:val=""/>
      <w:lvlJc w:val="left"/>
      <w:pPr>
        <w:ind w:left="4619" w:hanging="420"/>
      </w:pPr>
      <w:rPr>
        <w:rFonts w:ascii="Wingdings" w:hAnsi="Wingdings" w:hint="default"/>
      </w:rPr>
    </w:lvl>
    <w:lvl w:ilvl="8" w:tplc="0409000D" w:tentative="1">
      <w:start w:val="1"/>
      <w:numFmt w:val="bullet"/>
      <w:lvlText w:val=""/>
      <w:lvlJc w:val="left"/>
      <w:pPr>
        <w:ind w:left="5039" w:hanging="420"/>
      </w:pPr>
      <w:rPr>
        <w:rFonts w:ascii="Wingdings" w:hAnsi="Wingdings" w:hint="default"/>
      </w:rPr>
    </w:lvl>
  </w:abstractNum>
  <w:abstractNum w:abstractNumId="179" w15:restartNumberingAfterBreak="0">
    <w:nsid w:val="7CE36BF5"/>
    <w:multiLevelType w:val="hybridMultilevel"/>
    <w:tmpl w:val="AA620706"/>
    <w:lvl w:ilvl="0" w:tplc="99049BBA">
      <w:start w:val="1"/>
      <w:numFmt w:val="bullet"/>
      <w:lvlText w:val=""/>
      <w:lvlJc w:val="left"/>
      <w:pPr>
        <w:ind w:left="1785" w:hanging="420"/>
      </w:pPr>
      <w:rPr>
        <w:rFonts w:ascii="Wingdings" w:hAnsi="Wingdings" w:hint="default"/>
      </w:rPr>
    </w:lvl>
    <w:lvl w:ilvl="1" w:tplc="0409000B" w:tentative="1">
      <w:start w:val="1"/>
      <w:numFmt w:val="bullet"/>
      <w:lvlText w:val=""/>
      <w:lvlJc w:val="left"/>
      <w:pPr>
        <w:ind w:left="2205" w:hanging="420"/>
      </w:pPr>
      <w:rPr>
        <w:rFonts w:ascii="Wingdings" w:hAnsi="Wingdings" w:hint="default"/>
      </w:rPr>
    </w:lvl>
    <w:lvl w:ilvl="2" w:tplc="0409000D" w:tentative="1">
      <w:start w:val="1"/>
      <w:numFmt w:val="bullet"/>
      <w:lvlText w:val=""/>
      <w:lvlJc w:val="left"/>
      <w:pPr>
        <w:ind w:left="2625" w:hanging="420"/>
      </w:pPr>
      <w:rPr>
        <w:rFonts w:ascii="Wingdings" w:hAnsi="Wingdings" w:hint="default"/>
      </w:rPr>
    </w:lvl>
    <w:lvl w:ilvl="3" w:tplc="04090001" w:tentative="1">
      <w:start w:val="1"/>
      <w:numFmt w:val="bullet"/>
      <w:lvlText w:val=""/>
      <w:lvlJc w:val="left"/>
      <w:pPr>
        <w:ind w:left="3045" w:hanging="420"/>
      </w:pPr>
      <w:rPr>
        <w:rFonts w:ascii="Wingdings" w:hAnsi="Wingdings" w:hint="default"/>
      </w:rPr>
    </w:lvl>
    <w:lvl w:ilvl="4" w:tplc="0409000B" w:tentative="1">
      <w:start w:val="1"/>
      <w:numFmt w:val="bullet"/>
      <w:lvlText w:val=""/>
      <w:lvlJc w:val="left"/>
      <w:pPr>
        <w:ind w:left="3465" w:hanging="420"/>
      </w:pPr>
      <w:rPr>
        <w:rFonts w:ascii="Wingdings" w:hAnsi="Wingdings" w:hint="default"/>
      </w:rPr>
    </w:lvl>
    <w:lvl w:ilvl="5" w:tplc="0409000D" w:tentative="1">
      <w:start w:val="1"/>
      <w:numFmt w:val="bullet"/>
      <w:lvlText w:val=""/>
      <w:lvlJc w:val="left"/>
      <w:pPr>
        <w:ind w:left="3885" w:hanging="420"/>
      </w:pPr>
      <w:rPr>
        <w:rFonts w:ascii="Wingdings" w:hAnsi="Wingdings" w:hint="default"/>
      </w:rPr>
    </w:lvl>
    <w:lvl w:ilvl="6" w:tplc="04090001" w:tentative="1">
      <w:start w:val="1"/>
      <w:numFmt w:val="bullet"/>
      <w:lvlText w:val=""/>
      <w:lvlJc w:val="left"/>
      <w:pPr>
        <w:ind w:left="4305" w:hanging="420"/>
      </w:pPr>
      <w:rPr>
        <w:rFonts w:ascii="Wingdings" w:hAnsi="Wingdings" w:hint="default"/>
      </w:rPr>
    </w:lvl>
    <w:lvl w:ilvl="7" w:tplc="0409000B" w:tentative="1">
      <w:start w:val="1"/>
      <w:numFmt w:val="bullet"/>
      <w:lvlText w:val=""/>
      <w:lvlJc w:val="left"/>
      <w:pPr>
        <w:ind w:left="4725" w:hanging="420"/>
      </w:pPr>
      <w:rPr>
        <w:rFonts w:ascii="Wingdings" w:hAnsi="Wingdings" w:hint="default"/>
      </w:rPr>
    </w:lvl>
    <w:lvl w:ilvl="8" w:tplc="0409000D" w:tentative="1">
      <w:start w:val="1"/>
      <w:numFmt w:val="bullet"/>
      <w:lvlText w:val=""/>
      <w:lvlJc w:val="left"/>
      <w:pPr>
        <w:ind w:left="5145" w:hanging="420"/>
      </w:pPr>
      <w:rPr>
        <w:rFonts w:ascii="Wingdings" w:hAnsi="Wingdings" w:hint="default"/>
      </w:rPr>
    </w:lvl>
  </w:abstractNum>
  <w:abstractNum w:abstractNumId="180" w15:restartNumberingAfterBreak="0">
    <w:nsid w:val="7CF33BCB"/>
    <w:multiLevelType w:val="hybridMultilevel"/>
    <w:tmpl w:val="24E836F2"/>
    <w:lvl w:ilvl="0" w:tplc="062415B2">
      <w:numFmt w:val="bullet"/>
      <w:lvlText w:val="・"/>
      <w:lvlJc w:val="left"/>
      <w:pPr>
        <w:ind w:left="1679" w:hanging="420"/>
      </w:pPr>
      <w:rPr>
        <w:rFonts w:ascii="ＭＳ 明朝" w:eastAsia="ＭＳ 明朝" w:hAnsi="ＭＳ 明朝" w:cstheme="minorBidi" w:hint="eastAsia"/>
      </w:rPr>
    </w:lvl>
    <w:lvl w:ilvl="1" w:tplc="0409000B" w:tentative="1">
      <w:start w:val="1"/>
      <w:numFmt w:val="bullet"/>
      <w:lvlText w:val=""/>
      <w:lvlJc w:val="left"/>
      <w:pPr>
        <w:ind w:left="2099" w:hanging="420"/>
      </w:pPr>
      <w:rPr>
        <w:rFonts w:ascii="Wingdings" w:hAnsi="Wingdings" w:hint="default"/>
      </w:rPr>
    </w:lvl>
    <w:lvl w:ilvl="2" w:tplc="0409000D"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B" w:tentative="1">
      <w:start w:val="1"/>
      <w:numFmt w:val="bullet"/>
      <w:lvlText w:val=""/>
      <w:lvlJc w:val="left"/>
      <w:pPr>
        <w:ind w:left="3359" w:hanging="420"/>
      </w:pPr>
      <w:rPr>
        <w:rFonts w:ascii="Wingdings" w:hAnsi="Wingdings" w:hint="default"/>
      </w:rPr>
    </w:lvl>
    <w:lvl w:ilvl="5" w:tplc="0409000D"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B" w:tentative="1">
      <w:start w:val="1"/>
      <w:numFmt w:val="bullet"/>
      <w:lvlText w:val=""/>
      <w:lvlJc w:val="left"/>
      <w:pPr>
        <w:ind w:left="4619" w:hanging="420"/>
      </w:pPr>
      <w:rPr>
        <w:rFonts w:ascii="Wingdings" w:hAnsi="Wingdings" w:hint="default"/>
      </w:rPr>
    </w:lvl>
    <w:lvl w:ilvl="8" w:tplc="0409000D" w:tentative="1">
      <w:start w:val="1"/>
      <w:numFmt w:val="bullet"/>
      <w:lvlText w:val=""/>
      <w:lvlJc w:val="left"/>
      <w:pPr>
        <w:ind w:left="5039" w:hanging="420"/>
      </w:pPr>
      <w:rPr>
        <w:rFonts w:ascii="Wingdings" w:hAnsi="Wingdings" w:hint="default"/>
      </w:rPr>
    </w:lvl>
  </w:abstractNum>
  <w:abstractNum w:abstractNumId="181" w15:restartNumberingAfterBreak="0">
    <w:nsid w:val="7DF4531A"/>
    <w:multiLevelType w:val="hybridMultilevel"/>
    <w:tmpl w:val="8D021DB6"/>
    <w:lvl w:ilvl="0" w:tplc="42F06C8E">
      <w:start w:val="1"/>
      <w:numFmt w:val="decimalFullWidth"/>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82" w15:restartNumberingAfterBreak="0">
    <w:nsid w:val="7EA144C4"/>
    <w:multiLevelType w:val="hybridMultilevel"/>
    <w:tmpl w:val="D024B206"/>
    <w:lvl w:ilvl="0" w:tplc="062415B2">
      <w:numFmt w:val="bullet"/>
      <w:lvlText w:val="・"/>
      <w:lvlJc w:val="left"/>
      <w:pPr>
        <w:ind w:left="1679" w:hanging="420"/>
      </w:pPr>
      <w:rPr>
        <w:rFonts w:ascii="ＭＳ 明朝" w:eastAsia="ＭＳ 明朝" w:hAnsi="ＭＳ 明朝" w:cstheme="minorBidi" w:hint="eastAsia"/>
      </w:rPr>
    </w:lvl>
    <w:lvl w:ilvl="1" w:tplc="0409000B" w:tentative="1">
      <w:start w:val="1"/>
      <w:numFmt w:val="bullet"/>
      <w:lvlText w:val=""/>
      <w:lvlJc w:val="left"/>
      <w:pPr>
        <w:ind w:left="2099" w:hanging="420"/>
      </w:pPr>
      <w:rPr>
        <w:rFonts w:ascii="Wingdings" w:hAnsi="Wingdings" w:hint="default"/>
      </w:rPr>
    </w:lvl>
    <w:lvl w:ilvl="2" w:tplc="0409000D"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B" w:tentative="1">
      <w:start w:val="1"/>
      <w:numFmt w:val="bullet"/>
      <w:lvlText w:val=""/>
      <w:lvlJc w:val="left"/>
      <w:pPr>
        <w:ind w:left="3359" w:hanging="420"/>
      </w:pPr>
      <w:rPr>
        <w:rFonts w:ascii="Wingdings" w:hAnsi="Wingdings" w:hint="default"/>
      </w:rPr>
    </w:lvl>
    <w:lvl w:ilvl="5" w:tplc="0409000D"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B" w:tentative="1">
      <w:start w:val="1"/>
      <w:numFmt w:val="bullet"/>
      <w:lvlText w:val=""/>
      <w:lvlJc w:val="left"/>
      <w:pPr>
        <w:ind w:left="4619" w:hanging="420"/>
      </w:pPr>
      <w:rPr>
        <w:rFonts w:ascii="Wingdings" w:hAnsi="Wingdings" w:hint="default"/>
      </w:rPr>
    </w:lvl>
    <w:lvl w:ilvl="8" w:tplc="0409000D" w:tentative="1">
      <w:start w:val="1"/>
      <w:numFmt w:val="bullet"/>
      <w:lvlText w:val=""/>
      <w:lvlJc w:val="left"/>
      <w:pPr>
        <w:ind w:left="5039" w:hanging="420"/>
      </w:pPr>
      <w:rPr>
        <w:rFonts w:ascii="Wingdings" w:hAnsi="Wingdings" w:hint="default"/>
      </w:rPr>
    </w:lvl>
  </w:abstractNum>
  <w:abstractNum w:abstractNumId="183" w15:restartNumberingAfterBreak="0">
    <w:nsid w:val="7F2C177D"/>
    <w:multiLevelType w:val="hybridMultilevel"/>
    <w:tmpl w:val="72FA61AC"/>
    <w:lvl w:ilvl="0" w:tplc="99049BBA">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abstractNumId w:val="128"/>
  </w:num>
  <w:num w:numId="2">
    <w:abstractNumId w:val="29"/>
  </w:num>
  <w:num w:numId="3">
    <w:abstractNumId w:val="86"/>
  </w:num>
  <w:num w:numId="4">
    <w:abstractNumId w:val="148"/>
  </w:num>
  <w:num w:numId="5">
    <w:abstractNumId w:val="135"/>
  </w:num>
  <w:num w:numId="6">
    <w:abstractNumId w:val="48"/>
  </w:num>
  <w:num w:numId="7">
    <w:abstractNumId w:val="65"/>
  </w:num>
  <w:num w:numId="8">
    <w:abstractNumId w:val="31"/>
  </w:num>
  <w:num w:numId="9">
    <w:abstractNumId w:val="38"/>
  </w:num>
  <w:num w:numId="10">
    <w:abstractNumId w:val="110"/>
  </w:num>
  <w:num w:numId="11">
    <w:abstractNumId w:val="134"/>
  </w:num>
  <w:num w:numId="12">
    <w:abstractNumId w:val="88"/>
  </w:num>
  <w:num w:numId="13">
    <w:abstractNumId w:val="164"/>
  </w:num>
  <w:num w:numId="14">
    <w:abstractNumId w:val="51"/>
  </w:num>
  <w:num w:numId="15">
    <w:abstractNumId w:val="114"/>
  </w:num>
  <w:num w:numId="16">
    <w:abstractNumId w:val="104"/>
  </w:num>
  <w:num w:numId="17">
    <w:abstractNumId w:val="162"/>
  </w:num>
  <w:num w:numId="18">
    <w:abstractNumId w:val="172"/>
  </w:num>
  <w:num w:numId="19">
    <w:abstractNumId w:val="76"/>
  </w:num>
  <w:num w:numId="20">
    <w:abstractNumId w:val="11"/>
  </w:num>
  <w:num w:numId="21">
    <w:abstractNumId w:val="125"/>
  </w:num>
  <w:num w:numId="22">
    <w:abstractNumId w:val="138"/>
  </w:num>
  <w:num w:numId="23">
    <w:abstractNumId w:val="33"/>
  </w:num>
  <w:num w:numId="24">
    <w:abstractNumId w:val="97"/>
  </w:num>
  <w:num w:numId="25">
    <w:abstractNumId w:val="152"/>
  </w:num>
  <w:num w:numId="26">
    <w:abstractNumId w:val="96"/>
  </w:num>
  <w:num w:numId="27">
    <w:abstractNumId w:val="118"/>
  </w:num>
  <w:num w:numId="28">
    <w:abstractNumId w:val="105"/>
  </w:num>
  <w:num w:numId="29">
    <w:abstractNumId w:val="47"/>
  </w:num>
  <w:num w:numId="30">
    <w:abstractNumId w:val="130"/>
  </w:num>
  <w:num w:numId="31">
    <w:abstractNumId w:val="15"/>
  </w:num>
  <w:num w:numId="32">
    <w:abstractNumId w:val="149"/>
  </w:num>
  <w:num w:numId="33">
    <w:abstractNumId w:val="160"/>
  </w:num>
  <w:num w:numId="34">
    <w:abstractNumId w:val="83"/>
  </w:num>
  <w:num w:numId="35">
    <w:abstractNumId w:val="173"/>
  </w:num>
  <w:num w:numId="36">
    <w:abstractNumId w:val="43"/>
  </w:num>
  <w:num w:numId="37">
    <w:abstractNumId w:val="141"/>
  </w:num>
  <w:num w:numId="38">
    <w:abstractNumId w:val="0"/>
  </w:num>
  <w:num w:numId="39">
    <w:abstractNumId w:val="44"/>
  </w:num>
  <w:num w:numId="40">
    <w:abstractNumId w:val="156"/>
  </w:num>
  <w:num w:numId="41">
    <w:abstractNumId w:val="28"/>
  </w:num>
  <w:num w:numId="42">
    <w:abstractNumId w:val="119"/>
  </w:num>
  <w:num w:numId="43">
    <w:abstractNumId w:val="129"/>
  </w:num>
  <w:num w:numId="44">
    <w:abstractNumId w:val="177"/>
  </w:num>
  <w:num w:numId="45">
    <w:abstractNumId w:val="120"/>
  </w:num>
  <w:num w:numId="46">
    <w:abstractNumId w:val="154"/>
  </w:num>
  <w:num w:numId="47">
    <w:abstractNumId w:val="56"/>
  </w:num>
  <w:num w:numId="48">
    <w:abstractNumId w:val="62"/>
  </w:num>
  <w:num w:numId="49">
    <w:abstractNumId w:val="35"/>
  </w:num>
  <w:num w:numId="50">
    <w:abstractNumId w:val="102"/>
  </w:num>
  <w:num w:numId="51">
    <w:abstractNumId w:val="111"/>
  </w:num>
  <w:num w:numId="52">
    <w:abstractNumId w:val="132"/>
  </w:num>
  <w:num w:numId="53">
    <w:abstractNumId w:val="137"/>
  </w:num>
  <w:num w:numId="54">
    <w:abstractNumId w:val="79"/>
  </w:num>
  <w:num w:numId="55">
    <w:abstractNumId w:val="91"/>
  </w:num>
  <w:num w:numId="56">
    <w:abstractNumId w:val="71"/>
  </w:num>
  <w:num w:numId="57">
    <w:abstractNumId w:val="139"/>
  </w:num>
  <w:num w:numId="58">
    <w:abstractNumId w:val="89"/>
  </w:num>
  <w:num w:numId="59">
    <w:abstractNumId w:val="183"/>
  </w:num>
  <w:num w:numId="60">
    <w:abstractNumId w:val="82"/>
  </w:num>
  <w:num w:numId="61">
    <w:abstractNumId w:val="181"/>
  </w:num>
  <w:num w:numId="62">
    <w:abstractNumId w:val="19"/>
  </w:num>
  <w:num w:numId="63">
    <w:abstractNumId w:val="63"/>
  </w:num>
  <w:num w:numId="64">
    <w:abstractNumId w:val="93"/>
  </w:num>
  <w:num w:numId="65">
    <w:abstractNumId w:val="85"/>
  </w:num>
  <w:num w:numId="66">
    <w:abstractNumId w:val="116"/>
  </w:num>
  <w:num w:numId="67">
    <w:abstractNumId w:val="168"/>
  </w:num>
  <w:num w:numId="68">
    <w:abstractNumId w:val="67"/>
  </w:num>
  <w:num w:numId="69">
    <w:abstractNumId w:val="106"/>
  </w:num>
  <w:num w:numId="70">
    <w:abstractNumId w:val="4"/>
  </w:num>
  <w:num w:numId="71">
    <w:abstractNumId w:val="157"/>
  </w:num>
  <w:num w:numId="72">
    <w:abstractNumId w:val="143"/>
  </w:num>
  <w:num w:numId="73">
    <w:abstractNumId w:val="174"/>
  </w:num>
  <w:num w:numId="74">
    <w:abstractNumId w:val="30"/>
  </w:num>
  <w:num w:numId="75">
    <w:abstractNumId w:val="74"/>
  </w:num>
  <w:num w:numId="76">
    <w:abstractNumId w:val="34"/>
  </w:num>
  <w:num w:numId="77">
    <w:abstractNumId w:val="10"/>
  </w:num>
  <w:num w:numId="78">
    <w:abstractNumId w:val="14"/>
  </w:num>
  <w:num w:numId="79">
    <w:abstractNumId w:val="98"/>
  </w:num>
  <w:num w:numId="80">
    <w:abstractNumId w:val="26"/>
  </w:num>
  <w:num w:numId="81">
    <w:abstractNumId w:val="95"/>
  </w:num>
  <w:num w:numId="82">
    <w:abstractNumId w:val="179"/>
  </w:num>
  <w:num w:numId="83">
    <w:abstractNumId w:val="100"/>
  </w:num>
  <w:num w:numId="84">
    <w:abstractNumId w:val="72"/>
  </w:num>
  <w:num w:numId="85">
    <w:abstractNumId w:val="176"/>
  </w:num>
  <w:num w:numId="86">
    <w:abstractNumId w:val="80"/>
  </w:num>
  <w:num w:numId="87">
    <w:abstractNumId w:val="59"/>
  </w:num>
  <w:num w:numId="88">
    <w:abstractNumId w:val="107"/>
  </w:num>
  <w:num w:numId="89">
    <w:abstractNumId w:val="133"/>
  </w:num>
  <w:num w:numId="90">
    <w:abstractNumId w:val="24"/>
  </w:num>
  <w:num w:numId="91">
    <w:abstractNumId w:val="142"/>
  </w:num>
  <w:num w:numId="92">
    <w:abstractNumId w:val="103"/>
  </w:num>
  <w:num w:numId="93">
    <w:abstractNumId w:val="12"/>
  </w:num>
  <w:num w:numId="94">
    <w:abstractNumId w:val="66"/>
  </w:num>
  <w:num w:numId="95">
    <w:abstractNumId w:val="54"/>
  </w:num>
  <w:num w:numId="96">
    <w:abstractNumId w:val="166"/>
  </w:num>
  <w:num w:numId="97">
    <w:abstractNumId w:val="17"/>
  </w:num>
  <w:num w:numId="98">
    <w:abstractNumId w:val="81"/>
  </w:num>
  <w:num w:numId="99">
    <w:abstractNumId w:val="117"/>
  </w:num>
  <w:num w:numId="100">
    <w:abstractNumId w:val="49"/>
  </w:num>
  <w:num w:numId="101">
    <w:abstractNumId w:val="36"/>
  </w:num>
  <w:num w:numId="102">
    <w:abstractNumId w:val="144"/>
  </w:num>
  <w:num w:numId="103">
    <w:abstractNumId w:val="25"/>
  </w:num>
  <w:num w:numId="104">
    <w:abstractNumId w:val="41"/>
  </w:num>
  <w:num w:numId="105">
    <w:abstractNumId w:val="1"/>
  </w:num>
  <w:num w:numId="106">
    <w:abstractNumId w:val="45"/>
  </w:num>
  <w:num w:numId="107">
    <w:abstractNumId w:val="131"/>
  </w:num>
  <w:num w:numId="108">
    <w:abstractNumId w:val="108"/>
  </w:num>
  <w:num w:numId="109">
    <w:abstractNumId w:val="123"/>
  </w:num>
  <w:num w:numId="110">
    <w:abstractNumId w:val="146"/>
  </w:num>
  <w:num w:numId="111">
    <w:abstractNumId w:val="32"/>
  </w:num>
  <w:num w:numId="112">
    <w:abstractNumId w:val="101"/>
  </w:num>
  <w:num w:numId="113">
    <w:abstractNumId w:val="16"/>
  </w:num>
  <w:num w:numId="114">
    <w:abstractNumId w:val="169"/>
  </w:num>
  <w:num w:numId="115">
    <w:abstractNumId w:val="40"/>
  </w:num>
  <w:num w:numId="116">
    <w:abstractNumId w:val="94"/>
  </w:num>
  <w:num w:numId="117">
    <w:abstractNumId w:val="113"/>
  </w:num>
  <w:num w:numId="118">
    <w:abstractNumId w:val="175"/>
  </w:num>
  <w:num w:numId="119">
    <w:abstractNumId w:val="161"/>
  </w:num>
  <w:num w:numId="120">
    <w:abstractNumId w:val="75"/>
  </w:num>
  <w:num w:numId="121">
    <w:abstractNumId w:val="153"/>
  </w:num>
  <w:num w:numId="122">
    <w:abstractNumId w:val="46"/>
  </w:num>
  <w:num w:numId="123">
    <w:abstractNumId w:val="126"/>
  </w:num>
  <w:num w:numId="124">
    <w:abstractNumId w:val="20"/>
  </w:num>
  <w:num w:numId="125">
    <w:abstractNumId w:val="145"/>
  </w:num>
  <w:num w:numId="126">
    <w:abstractNumId w:val="22"/>
  </w:num>
  <w:num w:numId="127">
    <w:abstractNumId w:val="39"/>
  </w:num>
  <w:num w:numId="128">
    <w:abstractNumId w:val="37"/>
  </w:num>
  <w:num w:numId="129">
    <w:abstractNumId w:val="69"/>
  </w:num>
  <w:num w:numId="130">
    <w:abstractNumId w:val="155"/>
  </w:num>
  <w:num w:numId="131">
    <w:abstractNumId w:val="84"/>
  </w:num>
  <w:num w:numId="132">
    <w:abstractNumId w:val="77"/>
  </w:num>
  <w:num w:numId="133">
    <w:abstractNumId w:val="21"/>
  </w:num>
  <w:num w:numId="134">
    <w:abstractNumId w:val="61"/>
  </w:num>
  <w:num w:numId="135">
    <w:abstractNumId w:val="52"/>
  </w:num>
  <w:num w:numId="136">
    <w:abstractNumId w:val="8"/>
  </w:num>
  <w:num w:numId="137">
    <w:abstractNumId w:val="13"/>
  </w:num>
  <w:num w:numId="138">
    <w:abstractNumId w:val="112"/>
  </w:num>
  <w:num w:numId="139">
    <w:abstractNumId w:val="9"/>
  </w:num>
  <w:num w:numId="140">
    <w:abstractNumId w:val="60"/>
  </w:num>
  <w:num w:numId="141">
    <w:abstractNumId w:val="27"/>
  </w:num>
  <w:num w:numId="142">
    <w:abstractNumId w:val="18"/>
  </w:num>
  <w:num w:numId="143">
    <w:abstractNumId w:val="99"/>
  </w:num>
  <w:num w:numId="144">
    <w:abstractNumId w:val="73"/>
  </w:num>
  <w:num w:numId="145">
    <w:abstractNumId w:val="150"/>
  </w:num>
  <w:num w:numId="146">
    <w:abstractNumId w:val="70"/>
  </w:num>
  <w:num w:numId="147">
    <w:abstractNumId w:val="55"/>
  </w:num>
  <w:num w:numId="148">
    <w:abstractNumId w:val="180"/>
  </w:num>
  <w:num w:numId="149">
    <w:abstractNumId w:val="6"/>
  </w:num>
  <w:num w:numId="150">
    <w:abstractNumId w:val="159"/>
  </w:num>
  <w:num w:numId="151">
    <w:abstractNumId w:val="151"/>
  </w:num>
  <w:num w:numId="152">
    <w:abstractNumId w:val="3"/>
  </w:num>
  <w:num w:numId="153">
    <w:abstractNumId w:val="109"/>
  </w:num>
  <w:num w:numId="154">
    <w:abstractNumId w:val="127"/>
  </w:num>
  <w:num w:numId="155">
    <w:abstractNumId w:val="163"/>
  </w:num>
  <w:num w:numId="156">
    <w:abstractNumId w:val="147"/>
  </w:num>
  <w:num w:numId="157">
    <w:abstractNumId w:val="167"/>
  </w:num>
  <w:num w:numId="158">
    <w:abstractNumId w:val="124"/>
  </w:num>
  <w:num w:numId="159">
    <w:abstractNumId w:val="122"/>
  </w:num>
  <w:num w:numId="160">
    <w:abstractNumId w:val="68"/>
  </w:num>
  <w:num w:numId="161">
    <w:abstractNumId w:val="23"/>
  </w:num>
  <w:num w:numId="162">
    <w:abstractNumId w:val="53"/>
  </w:num>
  <w:num w:numId="163">
    <w:abstractNumId w:val="78"/>
  </w:num>
  <w:num w:numId="164">
    <w:abstractNumId w:val="140"/>
  </w:num>
  <w:num w:numId="165">
    <w:abstractNumId w:val="165"/>
  </w:num>
  <w:num w:numId="166">
    <w:abstractNumId w:val="42"/>
  </w:num>
  <w:num w:numId="167">
    <w:abstractNumId w:val="2"/>
  </w:num>
  <w:num w:numId="168">
    <w:abstractNumId w:val="178"/>
  </w:num>
  <w:num w:numId="169">
    <w:abstractNumId w:val="50"/>
  </w:num>
  <w:num w:numId="170">
    <w:abstractNumId w:val="121"/>
  </w:num>
  <w:num w:numId="171">
    <w:abstractNumId w:val="182"/>
  </w:num>
  <w:num w:numId="172">
    <w:abstractNumId w:val="136"/>
  </w:num>
  <w:num w:numId="173">
    <w:abstractNumId w:val="171"/>
  </w:num>
  <w:num w:numId="174">
    <w:abstractNumId w:val="64"/>
  </w:num>
  <w:num w:numId="175">
    <w:abstractNumId w:val="87"/>
  </w:num>
  <w:num w:numId="176">
    <w:abstractNumId w:val="115"/>
  </w:num>
  <w:num w:numId="177">
    <w:abstractNumId w:val="90"/>
  </w:num>
  <w:num w:numId="178">
    <w:abstractNumId w:val="158"/>
  </w:num>
  <w:num w:numId="179">
    <w:abstractNumId w:val="57"/>
  </w:num>
  <w:num w:numId="180">
    <w:abstractNumId w:val="7"/>
  </w:num>
  <w:num w:numId="181">
    <w:abstractNumId w:val="170"/>
  </w:num>
  <w:num w:numId="182">
    <w:abstractNumId w:val="58"/>
  </w:num>
  <w:num w:numId="183">
    <w:abstractNumId w:val="92"/>
  </w:num>
  <w:num w:numId="184">
    <w:abstractNumId w:val="5"/>
  </w:num>
  <w:numIdMacAtCleanup w:val="1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028"/>
    <w:rsid w:val="0002509F"/>
    <w:rsid w:val="000412FA"/>
    <w:rsid w:val="00041B9D"/>
    <w:rsid w:val="00044050"/>
    <w:rsid w:val="00055ACC"/>
    <w:rsid w:val="00065F54"/>
    <w:rsid w:val="00067C73"/>
    <w:rsid w:val="00087573"/>
    <w:rsid w:val="000A2E75"/>
    <w:rsid w:val="000B5357"/>
    <w:rsid w:val="000D2DEE"/>
    <w:rsid w:val="000E349C"/>
    <w:rsid w:val="000F1FA6"/>
    <w:rsid w:val="001005C5"/>
    <w:rsid w:val="001034E5"/>
    <w:rsid w:val="001045D8"/>
    <w:rsid w:val="00163198"/>
    <w:rsid w:val="00173053"/>
    <w:rsid w:val="00181023"/>
    <w:rsid w:val="00183E6C"/>
    <w:rsid w:val="00190721"/>
    <w:rsid w:val="001B7D3F"/>
    <w:rsid w:val="001C661B"/>
    <w:rsid w:val="001C709F"/>
    <w:rsid w:val="001D2494"/>
    <w:rsid w:val="001F30AA"/>
    <w:rsid w:val="00202765"/>
    <w:rsid w:val="00235003"/>
    <w:rsid w:val="00254A7B"/>
    <w:rsid w:val="00273A57"/>
    <w:rsid w:val="00297414"/>
    <w:rsid w:val="003048AB"/>
    <w:rsid w:val="0031181B"/>
    <w:rsid w:val="00320793"/>
    <w:rsid w:val="00327C52"/>
    <w:rsid w:val="00327F69"/>
    <w:rsid w:val="00333BDA"/>
    <w:rsid w:val="003458C7"/>
    <w:rsid w:val="00352DE3"/>
    <w:rsid w:val="00353028"/>
    <w:rsid w:val="003D6FB2"/>
    <w:rsid w:val="003E2888"/>
    <w:rsid w:val="003F19DD"/>
    <w:rsid w:val="00405135"/>
    <w:rsid w:val="0041593F"/>
    <w:rsid w:val="00436C17"/>
    <w:rsid w:val="004417A6"/>
    <w:rsid w:val="004460BE"/>
    <w:rsid w:val="00446ADA"/>
    <w:rsid w:val="004506BC"/>
    <w:rsid w:val="004909D1"/>
    <w:rsid w:val="004A23C7"/>
    <w:rsid w:val="004B4FA1"/>
    <w:rsid w:val="004B53A7"/>
    <w:rsid w:val="004C1476"/>
    <w:rsid w:val="004F6AAF"/>
    <w:rsid w:val="00514663"/>
    <w:rsid w:val="00517EAC"/>
    <w:rsid w:val="005376EA"/>
    <w:rsid w:val="00552AAA"/>
    <w:rsid w:val="00552D94"/>
    <w:rsid w:val="00595E8C"/>
    <w:rsid w:val="005B5623"/>
    <w:rsid w:val="005B706E"/>
    <w:rsid w:val="005B75A2"/>
    <w:rsid w:val="005C1AD7"/>
    <w:rsid w:val="00603CF5"/>
    <w:rsid w:val="00606D5C"/>
    <w:rsid w:val="00610FCD"/>
    <w:rsid w:val="0063110E"/>
    <w:rsid w:val="00650C40"/>
    <w:rsid w:val="00654225"/>
    <w:rsid w:val="006721A6"/>
    <w:rsid w:val="006838A0"/>
    <w:rsid w:val="006B0CFF"/>
    <w:rsid w:val="006B2BBF"/>
    <w:rsid w:val="006B4524"/>
    <w:rsid w:val="006D073C"/>
    <w:rsid w:val="006F2121"/>
    <w:rsid w:val="006F4C3B"/>
    <w:rsid w:val="00707B58"/>
    <w:rsid w:val="007101DB"/>
    <w:rsid w:val="007259EA"/>
    <w:rsid w:val="007506A6"/>
    <w:rsid w:val="007556E8"/>
    <w:rsid w:val="00774E1A"/>
    <w:rsid w:val="007A0BC8"/>
    <w:rsid w:val="007A10ED"/>
    <w:rsid w:val="007A2E96"/>
    <w:rsid w:val="007A5A91"/>
    <w:rsid w:val="007B7399"/>
    <w:rsid w:val="007E1F0C"/>
    <w:rsid w:val="007F4A30"/>
    <w:rsid w:val="008068C6"/>
    <w:rsid w:val="00806CD9"/>
    <w:rsid w:val="008073C1"/>
    <w:rsid w:val="00821003"/>
    <w:rsid w:val="008338F5"/>
    <w:rsid w:val="00834066"/>
    <w:rsid w:val="0084251F"/>
    <w:rsid w:val="00843973"/>
    <w:rsid w:val="00880D75"/>
    <w:rsid w:val="009317A9"/>
    <w:rsid w:val="00946C39"/>
    <w:rsid w:val="009C67DD"/>
    <w:rsid w:val="009D4C9C"/>
    <w:rsid w:val="009D5006"/>
    <w:rsid w:val="009E00DE"/>
    <w:rsid w:val="009F165B"/>
    <w:rsid w:val="00A35508"/>
    <w:rsid w:val="00A4274A"/>
    <w:rsid w:val="00A43C9E"/>
    <w:rsid w:val="00AA0854"/>
    <w:rsid w:val="00AD19B4"/>
    <w:rsid w:val="00AE2270"/>
    <w:rsid w:val="00B2535A"/>
    <w:rsid w:val="00B513A1"/>
    <w:rsid w:val="00B57881"/>
    <w:rsid w:val="00B72D7E"/>
    <w:rsid w:val="00BA7AB4"/>
    <w:rsid w:val="00BC0C1C"/>
    <w:rsid w:val="00BC30B5"/>
    <w:rsid w:val="00BE044F"/>
    <w:rsid w:val="00C11E91"/>
    <w:rsid w:val="00C12B09"/>
    <w:rsid w:val="00C162FB"/>
    <w:rsid w:val="00C520D1"/>
    <w:rsid w:val="00C65EA5"/>
    <w:rsid w:val="00C83FB7"/>
    <w:rsid w:val="00CB1AA5"/>
    <w:rsid w:val="00CB282E"/>
    <w:rsid w:val="00CD53DE"/>
    <w:rsid w:val="00DA6B38"/>
    <w:rsid w:val="00DC071B"/>
    <w:rsid w:val="00DC5ED3"/>
    <w:rsid w:val="00DC6B2D"/>
    <w:rsid w:val="00DF793A"/>
    <w:rsid w:val="00E2483F"/>
    <w:rsid w:val="00E44C66"/>
    <w:rsid w:val="00E56090"/>
    <w:rsid w:val="00E571A2"/>
    <w:rsid w:val="00E6263D"/>
    <w:rsid w:val="00E64BB6"/>
    <w:rsid w:val="00E96708"/>
    <w:rsid w:val="00EB3A07"/>
    <w:rsid w:val="00EB78F6"/>
    <w:rsid w:val="00EC19E5"/>
    <w:rsid w:val="00EC44B6"/>
    <w:rsid w:val="00ED6173"/>
    <w:rsid w:val="00EF6224"/>
    <w:rsid w:val="00EF7E96"/>
    <w:rsid w:val="00F15952"/>
    <w:rsid w:val="00F20AA4"/>
    <w:rsid w:val="00F32745"/>
    <w:rsid w:val="00F6104C"/>
    <w:rsid w:val="00F73EB2"/>
    <w:rsid w:val="00F91063"/>
    <w:rsid w:val="00F91D23"/>
    <w:rsid w:val="00FD6FDA"/>
    <w:rsid w:val="00FD708E"/>
    <w:rsid w:val="00FE41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1FB029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E2483F"/>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044F"/>
    <w:pPr>
      <w:ind w:leftChars="400" w:left="840"/>
    </w:pPr>
  </w:style>
  <w:style w:type="paragraph" w:styleId="a4">
    <w:name w:val="header"/>
    <w:basedOn w:val="a"/>
    <w:link w:val="a5"/>
    <w:uiPriority w:val="99"/>
    <w:unhideWhenUsed/>
    <w:rsid w:val="00087573"/>
    <w:pPr>
      <w:tabs>
        <w:tab w:val="center" w:pos="4252"/>
        <w:tab w:val="right" w:pos="8504"/>
      </w:tabs>
      <w:snapToGrid w:val="0"/>
    </w:pPr>
  </w:style>
  <w:style w:type="character" w:customStyle="1" w:styleId="a5">
    <w:name w:val="ヘッダー (文字)"/>
    <w:basedOn w:val="a0"/>
    <w:link w:val="a4"/>
    <w:uiPriority w:val="99"/>
    <w:rsid w:val="00087573"/>
  </w:style>
  <w:style w:type="paragraph" w:styleId="a6">
    <w:name w:val="footer"/>
    <w:basedOn w:val="a"/>
    <w:link w:val="a7"/>
    <w:uiPriority w:val="99"/>
    <w:unhideWhenUsed/>
    <w:rsid w:val="00087573"/>
    <w:pPr>
      <w:tabs>
        <w:tab w:val="center" w:pos="4252"/>
        <w:tab w:val="right" w:pos="8504"/>
      </w:tabs>
      <w:snapToGrid w:val="0"/>
    </w:pPr>
  </w:style>
  <w:style w:type="character" w:customStyle="1" w:styleId="a7">
    <w:name w:val="フッター (文字)"/>
    <w:basedOn w:val="a0"/>
    <w:link w:val="a6"/>
    <w:uiPriority w:val="99"/>
    <w:rsid w:val="00087573"/>
  </w:style>
  <w:style w:type="paragraph" w:styleId="a8">
    <w:name w:val="Balloon Text"/>
    <w:basedOn w:val="a"/>
    <w:link w:val="a9"/>
    <w:uiPriority w:val="99"/>
    <w:semiHidden/>
    <w:unhideWhenUsed/>
    <w:rsid w:val="0065422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54225"/>
    <w:rPr>
      <w:rFonts w:asciiTheme="majorHAnsi" w:eastAsiaTheme="majorEastAsia" w:hAnsiTheme="majorHAnsi" w:cstheme="majorBidi"/>
      <w:sz w:val="18"/>
      <w:szCs w:val="18"/>
    </w:rPr>
  </w:style>
  <w:style w:type="table" w:styleId="aa">
    <w:name w:val="Table Grid"/>
    <w:basedOn w:val="a1"/>
    <w:uiPriority w:val="39"/>
    <w:rsid w:val="00931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E2483F"/>
    <w:rPr>
      <w:rFonts w:asciiTheme="majorHAnsi" w:eastAsiaTheme="majorEastAsia" w:hAnsiTheme="majorHAnsi" w:cstheme="majorBidi"/>
      <w:sz w:val="24"/>
      <w:szCs w:val="24"/>
    </w:rPr>
  </w:style>
  <w:style w:type="paragraph" w:styleId="ab">
    <w:name w:val="TOC Heading"/>
    <w:basedOn w:val="1"/>
    <w:next w:val="a"/>
    <w:uiPriority w:val="39"/>
    <w:unhideWhenUsed/>
    <w:qFormat/>
    <w:rsid w:val="00E2483F"/>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E2483F"/>
  </w:style>
  <w:style w:type="paragraph" w:styleId="2">
    <w:name w:val="toc 2"/>
    <w:basedOn w:val="a"/>
    <w:next w:val="a"/>
    <w:autoRedefine/>
    <w:uiPriority w:val="39"/>
    <w:unhideWhenUsed/>
    <w:rsid w:val="00E2483F"/>
    <w:pPr>
      <w:ind w:leftChars="100" w:left="210"/>
    </w:pPr>
  </w:style>
  <w:style w:type="paragraph" w:styleId="3">
    <w:name w:val="toc 3"/>
    <w:basedOn w:val="a"/>
    <w:next w:val="a"/>
    <w:autoRedefine/>
    <w:uiPriority w:val="39"/>
    <w:unhideWhenUsed/>
    <w:rsid w:val="00E2483F"/>
    <w:pPr>
      <w:ind w:leftChars="200" w:left="420"/>
    </w:pPr>
  </w:style>
  <w:style w:type="character" w:styleId="ac">
    <w:name w:val="Hyperlink"/>
    <w:basedOn w:val="a0"/>
    <w:uiPriority w:val="99"/>
    <w:unhideWhenUsed/>
    <w:rsid w:val="00E2483F"/>
    <w:rPr>
      <w:color w:val="0563C1" w:themeColor="hyperlink"/>
      <w:u w:val="single"/>
    </w:rPr>
  </w:style>
  <w:style w:type="character" w:styleId="ad">
    <w:name w:val="annotation reference"/>
    <w:basedOn w:val="a0"/>
    <w:uiPriority w:val="99"/>
    <w:semiHidden/>
    <w:unhideWhenUsed/>
    <w:rsid w:val="007A0BC8"/>
    <w:rPr>
      <w:sz w:val="18"/>
      <w:szCs w:val="18"/>
    </w:rPr>
  </w:style>
  <w:style w:type="paragraph" w:styleId="ae">
    <w:name w:val="annotation text"/>
    <w:basedOn w:val="a"/>
    <w:link w:val="af"/>
    <w:uiPriority w:val="99"/>
    <w:semiHidden/>
    <w:unhideWhenUsed/>
    <w:rsid w:val="007A0BC8"/>
    <w:pPr>
      <w:jc w:val="left"/>
    </w:pPr>
  </w:style>
  <w:style w:type="character" w:customStyle="1" w:styleId="af">
    <w:name w:val="コメント文字列 (文字)"/>
    <w:basedOn w:val="a0"/>
    <w:link w:val="ae"/>
    <w:uiPriority w:val="99"/>
    <w:semiHidden/>
    <w:rsid w:val="007A0BC8"/>
  </w:style>
  <w:style w:type="paragraph" w:styleId="af0">
    <w:name w:val="annotation subject"/>
    <w:basedOn w:val="ae"/>
    <w:next w:val="ae"/>
    <w:link w:val="af1"/>
    <w:uiPriority w:val="99"/>
    <w:semiHidden/>
    <w:unhideWhenUsed/>
    <w:rsid w:val="007A0BC8"/>
    <w:rPr>
      <w:b/>
      <w:bCs/>
    </w:rPr>
  </w:style>
  <w:style w:type="character" w:customStyle="1" w:styleId="af1">
    <w:name w:val="コメント内容 (文字)"/>
    <w:basedOn w:val="af"/>
    <w:link w:val="af0"/>
    <w:uiPriority w:val="99"/>
    <w:semiHidden/>
    <w:rsid w:val="007A0B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3003">
      <w:bodyDiv w:val="1"/>
      <w:marLeft w:val="0"/>
      <w:marRight w:val="0"/>
      <w:marTop w:val="0"/>
      <w:marBottom w:val="0"/>
      <w:divBdr>
        <w:top w:val="none" w:sz="0" w:space="0" w:color="auto"/>
        <w:left w:val="none" w:sz="0" w:space="0" w:color="auto"/>
        <w:bottom w:val="none" w:sz="0" w:space="0" w:color="auto"/>
        <w:right w:val="none" w:sz="0" w:space="0" w:color="auto"/>
      </w:divBdr>
    </w:div>
    <w:div w:id="21593605">
      <w:bodyDiv w:val="1"/>
      <w:marLeft w:val="0"/>
      <w:marRight w:val="0"/>
      <w:marTop w:val="0"/>
      <w:marBottom w:val="0"/>
      <w:divBdr>
        <w:top w:val="none" w:sz="0" w:space="0" w:color="auto"/>
        <w:left w:val="none" w:sz="0" w:space="0" w:color="auto"/>
        <w:bottom w:val="none" w:sz="0" w:space="0" w:color="auto"/>
        <w:right w:val="none" w:sz="0" w:space="0" w:color="auto"/>
      </w:divBdr>
    </w:div>
    <w:div w:id="23675394">
      <w:bodyDiv w:val="1"/>
      <w:marLeft w:val="0"/>
      <w:marRight w:val="0"/>
      <w:marTop w:val="0"/>
      <w:marBottom w:val="0"/>
      <w:divBdr>
        <w:top w:val="none" w:sz="0" w:space="0" w:color="auto"/>
        <w:left w:val="none" w:sz="0" w:space="0" w:color="auto"/>
        <w:bottom w:val="none" w:sz="0" w:space="0" w:color="auto"/>
        <w:right w:val="none" w:sz="0" w:space="0" w:color="auto"/>
      </w:divBdr>
    </w:div>
    <w:div w:id="35666126">
      <w:bodyDiv w:val="1"/>
      <w:marLeft w:val="0"/>
      <w:marRight w:val="0"/>
      <w:marTop w:val="0"/>
      <w:marBottom w:val="0"/>
      <w:divBdr>
        <w:top w:val="none" w:sz="0" w:space="0" w:color="auto"/>
        <w:left w:val="none" w:sz="0" w:space="0" w:color="auto"/>
        <w:bottom w:val="none" w:sz="0" w:space="0" w:color="auto"/>
        <w:right w:val="none" w:sz="0" w:space="0" w:color="auto"/>
      </w:divBdr>
    </w:div>
    <w:div w:id="52780265">
      <w:bodyDiv w:val="1"/>
      <w:marLeft w:val="0"/>
      <w:marRight w:val="0"/>
      <w:marTop w:val="0"/>
      <w:marBottom w:val="0"/>
      <w:divBdr>
        <w:top w:val="none" w:sz="0" w:space="0" w:color="auto"/>
        <w:left w:val="none" w:sz="0" w:space="0" w:color="auto"/>
        <w:bottom w:val="none" w:sz="0" w:space="0" w:color="auto"/>
        <w:right w:val="none" w:sz="0" w:space="0" w:color="auto"/>
      </w:divBdr>
    </w:div>
    <w:div w:id="58866149">
      <w:bodyDiv w:val="1"/>
      <w:marLeft w:val="0"/>
      <w:marRight w:val="0"/>
      <w:marTop w:val="0"/>
      <w:marBottom w:val="0"/>
      <w:divBdr>
        <w:top w:val="none" w:sz="0" w:space="0" w:color="auto"/>
        <w:left w:val="none" w:sz="0" w:space="0" w:color="auto"/>
        <w:bottom w:val="none" w:sz="0" w:space="0" w:color="auto"/>
        <w:right w:val="none" w:sz="0" w:space="0" w:color="auto"/>
      </w:divBdr>
    </w:div>
    <w:div w:id="64690320">
      <w:bodyDiv w:val="1"/>
      <w:marLeft w:val="0"/>
      <w:marRight w:val="0"/>
      <w:marTop w:val="0"/>
      <w:marBottom w:val="0"/>
      <w:divBdr>
        <w:top w:val="none" w:sz="0" w:space="0" w:color="auto"/>
        <w:left w:val="none" w:sz="0" w:space="0" w:color="auto"/>
        <w:bottom w:val="none" w:sz="0" w:space="0" w:color="auto"/>
        <w:right w:val="none" w:sz="0" w:space="0" w:color="auto"/>
      </w:divBdr>
    </w:div>
    <w:div w:id="68699064">
      <w:bodyDiv w:val="1"/>
      <w:marLeft w:val="0"/>
      <w:marRight w:val="0"/>
      <w:marTop w:val="0"/>
      <w:marBottom w:val="0"/>
      <w:divBdr>
        <w:top w:val="none" w:sz="0" w:space="0" w:color="auto"/>
        <w:left w:val="none" w:sz="0" w:space="0" w:color="auto"/>
        <w:bottom w:val="none" w:sz="0" w:space="0" w:color="auto"/>
        <w:right w:val="none" w:sz="0" w:space="0" w:color="auto"/>
      </w:divBdr>
    </w:div>
    <w:div w:id="70465700">
      <w:bodyDiv w:val="1"/>
      <w:marLeft w:val="0"/>
      <w:marRight w:val="0"/>
      <w:marTop w:val="0"/>
      <w:marBottom w:val="0"/>
      <w:divBdr>
        <w:top w:val="none" w:sz="0" w:space="0" w:color="auto"/>
        <w:left w:val="none" w:sz="0" w:space="0" w:color="auto"/>
        <w:bottom w:val="none" w:sz="0" w:space="0" w:color="auto"/>
        <w:right w:val="none" w:sz="0" w:space="0" w:color="auto"/>
      </w:divBdr>
    </w:div>
    <w:div w:id="72314486">
      <w:bodyDiv w:val="1"/>
      <w:marLeft w:val="0"/>
      <w:marRight w:val="0"/>
      <w:marTop w:val="0"/>
      <w:marBottom w:val="0"/>
      <w:divBdr>
        <w:top w:val="none" w:sz="0" w:space="0" w:color="auto"/>
        <w:left w:val="none" w:sz="0" w:space="0" w:color="auto"/>
        <w:bottom w:val="none" w:sz="0" w:space="0" w:color="auto"/>
        <w:right w:val="none" w:sz="0" w:space="0" w:color="auto"/>
      </w:divBdr>
    </w:div>
    <w:div w:id="74743650">
      <w:bodyDiv w:val="1"/>
      <w:marLeft w:val="0"/>
      <w:marRight w:val="0"/>
      <w:marTop w:val="0"/>
      <w:marBottom w:val="0"/>
      <w:divBdr>
        <w:top w:val="none" w:sz="0" w:space="0" w:color="auto"/>
        <w:left w:val="none" w:sz="0" w:space="0" w:color="auto"/>
        <w:bottom w:val="none" w:sz="0" w:space="0" w:color="auto"/>
        <w:right w:val="none" w:sz="0" w:space="0" w:color="auto"/>
      </w:divBdr>
    </w:div>
    <w:div w:id="75060804">
      <w:bodyDiv w:val="1"/>
      <w:marLeft w:val="0"/>
      <w:marRight w:val="0"/>
      <w:marTop w:val="0"/>
      <w:marBottom w:val="0"/>
      <w:divBdr>
        <w:top w:val="none" w:sz="0" w:space="0" w:color="auto"/>
        <w:left w:val="none" w:sz="0" w:space="0" w:color="auto"/>
        <w:bottom w:val="none" w:sz="0" w:space="0" w:color="auto"/>
        <w:right w:val="none" w:sz="0" w:space="0" w:color="auto"/>
      </w:divBdr>
    </w:div>
    <w:div w:id="78404316">
      <w:bodyDiv w:val="1"/>
      <w:marLeft w:val="0"/>
      <w:marRight w:val="0"/>
      <w:marTop w:val="0"/>
      <w:marBottom w:val="0"/>
      <w:divBdr>
        <w:top w:val="none" w:sz="0" w:space="0" w:color="auto"/>
        <w:left w:val="none" w:sz="0" w:space="0" w:color="auto"/>
        <w:bottom w:val="none" w:sz="0" w:space="0" w:color="auto"/>
        <w:right w:val="none" w:sz="0" w:space="0" w:color="auto"/>
      </w:divBdr>
    </w:div>
    <w:div w:id="85157702">
      <w:bodyDiv w:val="1"/>
      <w:marLeft w:val="0"/>
      <w:marRight w:val="0"/>
      <w:marTop w:val="0"/>
      <w:marBottom w:val="0"/>
      <w:divBdr>
        <w:top w:val="none" w:sz="0" w:space="0" w:color="auto"/>
        <w:left w:val="none" w:sz="0" w:space="0" w:color="auto"/>
        <w:bottom w:val="none" w:sz="0" w:space="0" w:color="auto"/>
        <w:right w:val="none" w:sz="0" w:space="0" w:color="auto"/>
      </w:divBdr>
    </w:div>
    <w:div w:id="87847192">
      <w:bodyDiv w:val="1"/>
      <w:marLeft w:val="0"/>
      <w:marRight w:val="0"/>
      <w:marTop w:val="0"/>
      <w:marBottom w:val="0"/>
      <w:divBdr>
        <w:top w:val="none" w:sz="0" w:space="0" w:color="auto"/>
        <w:left w:val="none" w:sz="0" w:space="0" w:color="auto"/>
        <w:bottom w:val="none" w:sz="0" w:space="0" w:color="auto"/>
        <w:right w:val="none" w:sz="0" w:space="0" w:color="auto"/>
      </w:divBdr>
    </w:div>
    <w:div w:id="90009681">
      <w:bodyDiv w:val="1"/>
      <w:marLeft w:val="0"/>
      <w:marRight w:val="0"/>
      <w:marTop w:val="0"/>
      <w:marBottom w:val="0"/>
      <w:divBdr>
        <w:top w:val="none" w:sz="0" w:space="0" w:color="auto"/>
        <w:left w:val="none" w:sz="0" w:space="0" w:color="auto"/>
        <w:bottom w:val="none" w:sz="0" w:space="0" w:color="auto"/>
        <w:right w:val="none" w:sz="0" w:space="0" w:color="auto"/>
      </w:divBdr>
    </w:div>
    <w:div w:id="100686106">
      <w:bodyDiv w:val="1"/>
      <w:marLeft w:val="0"/>
      <w:marRight w:val="0"/>
      <w:marTop w:val="0"/>
      <w:marBottom w:val="0"/>
      <w:divBdr>
        <w:top w:val="none" w:sz="0" w:space="0" w:color="auto"/>
        <w:left w:val="none" w:sz="0" w:space="0" w:color="auto"/>
        <w:bottom w:val="none" w:sz="0" w:space="0" w:color="auto"/>
        <w:right w:val="none" w:sz="0" w:space="0" w:color="auto"/>
      </w:divBdr>
    </w:div>
    <w:div w:id="106850346">
      <w:bodyDiv w:val="1"/>
      <w:marLeft w:val="0"/>
      <w:marRight w:val="0"/>
      <w:marTop w:val="0"/>
      <w:marBottom w:val="0"/>
      <w:divBdr>
        <w:top w:val="none" w:sz="0" w:space="0" w:color="auto"/>
        <w:left w:val="none" w:sz="0" w:space="0" w:color="auto"/>
        <w:bottom w:val="none" w:sz="0" w:space="0" w:color="auto"/>
        <w:right w:val="none" w:sz="0" w:space="0" w:color="auto"/>
      </w:divBdr>
    </w:div>
    <w:div w:id="110249994">
      <w:bodyDiv w:val="1"/>
      <w:marLeft w:val="0"/>
      <w:marRight w:val="0"/>
      <w:marTop w:val="0"/>
      <w:marBottom w:val="0"/>
      <w:divBdr>
        <w:top w:val="none" w:sz="0" w:space="0" w:color="auto"/>
        <w:left w:val="none" w:sz="0" w:space="0" w:color="auto"/>
        <w:bottom w:val="none" w:sz="0" w:space="0" w:color="auto"/>
        <w:right w:val="none" w:sz="0" w:space="0" w:color="auto"/>
      </w:divBdr>
    </w:div>
    <w:div w:id="110632359">
      <w:bodyDiv w:val="1"/>
      <w:marLeft w:val="0"/>
      <w:marRight w:val="0"/>
      <w:marTop w:val="0"/>
      <w:marBottom w:val="0"/>
      <w:divBdr>
        <w:top w:val="none" w:sz="0" w:space="0" w:color="auto"/>
        <w:left w:val="none" w:sz="0" w:space="0" w:color="auto"/>
        <w:bottom w:val="none" w:sz="0" w:space="0" w:color="auto"/>
        <w:right w:val="none" w:sz="0" w:space="0" w:color="auto"/>
      </w:divBdr>
    </w:div>
    <w:div w:id="114980435">
      <w:bodyDiv w:val="1"/>
      <w:marLeft w:val="0"/>
      <w:marRight w:val="0"/>
      <w:marTop w:val="0"/>
      <w:marBottom w:val="0"/>
      <w:divBdr>
        <w:top w:val="none" w:sz="0" w:space="0" w:color="auto"/>
        <w:left w:val="none" w:sz="0" w:space="0" w:color="auto"/>
        <w:bottom w:val="none" w:sz="0" w:space="0" w:color="auto"/>
        <w:right w:val="none" w:sz="0" w:space="0" w:color="auto"/>
      </w:divBdr>
    </w:div>
    <w:div w:id="117724304">
      <w:bodyDiv w:val="1"/>
      <w:marLeft w:val="0"/>
      <w:marRight w:val="0"/>
      <w:marTop w:val="0"/>
      <w:marBottom w:val="0"/>
      <w:divBdr>
        <w:top w:val="none" w:sz="0" w:space="0" w:color="auto"/>
        <w:left w:val="none" w:sz="0" w:space="0" w:color="auto"/>
        <w:bottom w:val="none" w:sz="0" w:space="0" w:color="auto"/>
        <w:right w:val="none" w:sz="0" w:space="0" w:color="auto"/>
      </w:divBdr>
    </w:div>
    <w:div w:id="118380746">
      <w:bodyDiv w:val="1"/>
      <w:marLeft w:val="0"/>
      <w:marRight w:val="0"/>
      <w:marTop w:val="0"/>
      <w:marBottom w:val="0"/>
      <w:divBdr>
        <w:top w:val="none" w:sz="0" w:space="0" w:color="auto"/>
        <w:left w:val="none" w:sz="0" w:space="0" w:color="auto"/>
        <w:bottom w:val="none" w:sz="0" w:space="0" w:color="auto"/>
        <w:right w:val="none" w:sz="0" w:space="0" w:color="auto"/>
      </w:divBdr>
    </w:div>
    <w:div w:id="125857194">
      <w:bodyDiv w:val="1"/>
      <w:marLeft w:val="0"/>
      <w:marRight w:val="0"/>
      <w:marTop w:val="0"/>
      <w:marBottom w:val="0"/>
      <w:divBdr>
        <w:top w:val="none" w:sz="0" w:space="0" w:color="auto"/>
        <w:left w:val="none" w:sz="0" w:space="0" w:color="auto"/>
        <w:bottom w:val="none" w:sz="0" w:space="0" w:color="auto"/>
        <w:right w:val="none" w:sz="0" w:space="0" w:color="auto"/>
      </w:divBdr>
    </w:div>
    <w:div w:id="127672932">
      <w:bodyDiv w:val="1"/>
      <w:marLeft w:val="0"/>
      <w:marRight w:val="0"/>
      <w:marTop w:val="0"/>
      <w:marBottom w:val="0"/>
      <w:divBdr>
        <w:top w:val="none" w:sz="0" w:space="0" w:color="auto"/>
        <w:left w:val="none" w:sz="0" w:space="0" w:color="auto"/>
        <w:bottom w:val="none" w:sz="0" w:space="0" w:color="auto"/>
        <w:right w:val="none" w:sz="0" w:space="0" w:color="auto"/>
      </w:divBdr>
    </w:div>
    <w:div w:id="128986001">
      <w:bodyDiv w:val="1"/>
      <w:marLeft w:val="0"/>
      <w:marRight w:val="0"/>
      <w:marTop w:val="0"/>
      <w:marBottom w:val="0"/>
      <w:divBdr>
        <w:top w:val="none" w:sz="0" w:space="0" w:color="auto"/>
        <w:left w:val="none" w:sz="0" w:space="0" w:color="auto"/>
        <w:bottom w:val="none" w:sz="0" w:space="0" w:color="auto"/>
        <w:right w:val="none" w:sz="0" w:space="0" w:color="auto"/>
      </w:divBdr>
    </w:div>
    <w:div w:id="129907266">
      <w:bodyDiv w:val="1"/>
      <w:marLeft w:val="0"/>
      <w:marRight w:val="0"/>
      <w:marTop w:val="0"/>
      <w:marBottom w:val="0"/>
      <w:divBdr>
        <w:top w:val="none" w:sz="0" w:space="0" w:color="auto"/>
        <w:left w:val="none" w:sz="0" w:space="0" w:color="auto"/>
        <w:bottom w:val="none" w:sz="0" w:space="0" w:color="auto"/>
        <w:right w:val="none" w:sz="0" w:space="0" w:color="auto"/>
      </w:divBdr>
    </w:div>
    <w:div w:id="132672962">
      <w:bodyDiv w:val="1"/>
      <w:marLeft w:val="0"/>
      <w:marRight w:val="0"/>
      <w:marTop w:val="0"/>
      <w:marBottom w:val="0"/>
      <w:divBdr>
        <w:top w:val="none" w:sz="0" w:space="0" w:color="auto"/>
        <w:left w:val="none" w:sz="0" w:space="0" w:color="auto"/>
        <w:bottom w:val="none" w:sz="0" w:space="0" w:color="auto"/>
        <w:right w:val="none" w:sz="0" w:space="0" w:color="auto"/>
      </w:divBdr>
    </w:div>
    <w:div w:id="134222709">
      <w:bodyDiv w:val="1"/>
      <w:marLeft w:val="0"/>
      <w:marRight w:val="0"/>
      <w:marTop w:val="0"/>
      <w:marBottom w:val="0"/>
      <w:divBdr>
        <w:top w:val="none" w:sz="0" w:space="0" w:color="auto"/>
        <w:left w:val="none" w:sz="0" w:space="0" w:color="auto"/>
        <w:bottom w:val="none" w:sz="0" w:space="0" w:color="auto"/>
        <w:right w:val="none" w:sz="0" w:space="0" w:color="auto"/>
      </w:divBdr>
    </w:div>
    <w:div w:id="136262906">
      <w:bodyDiv w:val="1"/>
      <w:marLeft w:val="0"/>
      <w:marRight w:val="0"/>
      <w:marTop w:val="0"/>
      <w:marBottom w:val="0"/>
      <w:divBdr>
        <w:top w:val="none" w:sz="0" w:space="0" w:color="auto"/>
        <w:left w:val="none" w:sz="0" w:space="0" w:color="auto"/>
        <w:bottom w:val="none" w:sz="0" w:space="0" w:color="auto"/>
        <w:right w:val="none" w:sz="0" w:space="0" w:color="auto"/>
      </w:divBdr>
    </w:div>
    <w:div w:id="137847897">
      <w:bodyDiv w:val="1"/>
      <w:marLeft w:val="0"/>
      <w:marRight w:val="0"/>
      <w:marTop w:val="0"/>
      <w:marBottom w:val="0"/>
      <w:divBdr>
        <w:top w:val="none" w:sz="0" w:space="0" w:color="auto"/>
        <w:left w:val="none" w:sz="0" w:space="0" w:color="auto"/>
        <w:bottom w:val="none" w:sz="0" w:space="0" w:color="auto"/>
        <w:right w:val="none" w:sz="0" w:space="0" w:color="auto"/>
      </w:divBdr>
    </w:div>
    <w:div w:id="173154967">
      <w:bodyDiv w:val="1"/>
      <w:marLeft w:val="0"/>
      <w:marRight w:val="0"/>
      <w:marTop w:val="0"/>
      <w:marBottom w:val="0"/>
      <w:divBdr>
        <w:top w:val="none" w:sz="0" w:space="0" w:color="auto"/>
        <w:left w:val="none" w:sz="0" w:space="0" w:color="auto"/>
        <w:bottom w:val="none" w:sz="0" w:space="0" w:color="auto"/>
        <w:right w:val="none" w:sz="0" w:space="0" w:color="auto"/>
      </w:divBdr>
    </w:div>
    <w:div w:id="175466309">
      <w:bodyDiv w:val="1"/>
      <w:marLeft w:val="0"/>
      <w:marRight w:val="0"/>
      <w:marTop w:val="0"/>
      <w:marBottom w:val="0"/>
      <w:divBdr>
        <w:top w:val="none" w:sz="0" w:space="0" w:color="auto"/>
        <w:left w:val="none" w:sz="0" w:space="0" w:color="auto"/>
        <w:bottom w:val="none" w:sz="0" w:space="0" w:color="auto"/>
        <w:right w:val="none" w:sz="0" w:space="0" w:color="auto"/>
      </w:divBdr>
    </w:div>
    <w:div w:id="180630909">
      <w:bodyDiv w:val="1"/>
      <w:marLeft w:val="0"/>
      <w:marRight w:val="0"/>
      <w:marTop w:val="0"/>
      <w:marBottom w:val="0"/>
      <w:divBdr>
        <w:top w:val="none" w:sz="0" w:space="0" w:color="auto"/>
        <w:left w:val="none" w:sz="0" w:space="0" w:color="auto"/>
        <w:bottom w:val="none" w:sz="0" w:space="0" w:color="auto"/>
        <w:right w:val="none" w:sz="0" w:space="0" w:color="auto"/>
      </w:divBdr>
    </w:div>
    <w:div w:id="181748383">
      <w:bodyDiv w:val="1"/>
      <w:marLeft w:val="0"/>
      <w:marRight w:val="0"/>
      <w:marTop w:val="0"/>
      <w:marBottom w:val="0"/>
      <w:divBdr>
        <w:top w:val="none" w:sz="0" w:space="0" w:color="auto"/>
        <w:left w:val="none" w:sz="0" w:space="0" w:color="auto"/>
        <w:bottom w:val="none" w:sz="0" w:space="0" w:color="auto"/>
        <w:right w:val="none" w:sz="0" w:space="0" w:color="auto"/>
      </w:divBdr>
    </w:div>
    <w:div w:id="183634241">
      <w:bodyDiv w:val="1"/>
      <w:marLeft w:val="0"/>
      <w:marRight w:val="0"/>
      <w:marTop w:val="0"/>
      <w:marBottom w:val="0"/>
      <w:divBdr>
        <w:top w:val="none" w:sz="0" w:space="0" w:color="auto"/>
        <w:left w:val="none" w:sz="0" w:space="0" w:color="auto"/>
        <w:bottom w:val="none" w:sz="0" w:space="0" w:color="auto"/>
        <w:right w:val="none" w:sz="0" w:space="0" w:color="auto"/>
      </w:divBdr>
    </w:div>
    <w:div w:id="194469414">
      <w:bodyDiv w:val="1"/>
      <w:marLeft w:val="0"/>
      <w:marRight w:val="0"/>
      <w:marTop w:val="0"/>
      <w:marBottom w:val="0"/>
      <w:divBdr>
        <w:top w:val="none" w:sz="0" w:space="0" w:color="auto"/>
        <w:left w:val="none" w:sz="0" w:space="0" w:color="auto"/>
        <w:bottom w:val="none" w:sz="0" w:space="0" w:color="auto"/>
        <w:right w:val="none" w:sz="0" w:space="0" w:color="auto"/>
      </w:divBdr>
    </w:div>
    <w:div w:id="202716986">
      <w:bodyDiv w:val="1"/>
      <w:marLeft w:val="0"/>
      <w:marRight w:val="0"/>
      <w:marTop w:val="0"/>
      <w:marBottom w:val="0"/>
      <w:divBdr>
        <w:top w:val="none" w:sz="0" w:space="0" w:color="auto"/>
        <w:left w:val="none" w:sz="0" w:space="0" w:color="auto"/>
        <w:bottom w:val="none" w:sz="0" w:space="0" w:color="auto"/>
        <w:right w:val="none" w:sz="0" w:space="0" w:color="auto"/>
      </w:divBdr>
    </w:div>
    <w:div w:id="210700208">
      <w:bodyDiv w:val="1"/>
      <w:marLeft w:val="0"/>
      <w:marRight w:val="0"/>
      <w:marTop w:val="0"/>
      <w:marBottom w:val="0"/>
      <w:divBdr>
        <w:top w:val="none" w:sz="0" w:space="0" w:color="auto"/>
        <w:left w:val="none" w:sz="0" w:space="0" w:color="auto"/>
        <w:bottom w:val="none" w:sz="0" w:space="0" w:color="auto"/>
        <w:right w:val="none" w:sz="0" w:space="0" w:color="auto"/>
      </w:divBdr>
    </w:div>
    <w:div w:id="210700941">
      <w:bodyDiv w:val="1"/>
      <w:marLeft w:val="0"/>
      <w:marRight w:val="0"/>
      <w:marTop w:val="0"/>
      <w:marBottom w:val="0"/>
      <w:divBdr>
        <w:top w:val="none" w:sz="0" w:space="0" w:color="auto"/>
        <w:left w:val="none" w:sz="0" w:space="0" w:color="auto"/>
        <w:bottom w:val="none" w:sz="0" w:space="0" w:color="auto"/>
        <w:right w:val="none" w:sz="0" w:space="0" w:color="auto"/>
      </w:divBdr>
    </w:div>
    <w:div w:id="227572473">
      <w:bodyDiv w:val="1"/>
      <w:marLeft w:val="0"/>
      <w:marRight w:val="0"/>
      <w:marTop w:val="0"/>
      <w:marBottom w:val="0"/>
      <w:divBdr>
        <w:top w:val="none" w:sz="0" w:space="0" w:color="auto"/>
        <w:left w:val="none" w:sz="0" w:space="0" w:color="auto"/>
        <w:bottom w:val="none" w:sz="0" w:space="0" w:color="auto"/>
        <w:right w:val="none" w:sz="0" w:space="0" w:color="auto"/>
      </w:divBdr>
    </w:div>
    <w:div w:id="231817532">
      <w:bodyDiv w:val="1"/>
      <w:marLeft w:val="0"/>
      <w:marRight w:val="0"/>
      <w:marTop w:val="0"/>
      <w:marBottom w:val="0"/>
      <w:divBdr>
        <w:top w:val="none" w:sz="0" w:space="0" w:color="auto"/>
        <w:left w:val="none" w:sz="0" w:space="0" w:color="auto"/>
        <w:bottom w:val="none" w:sz="0" w:space="0" w:color="auto"/>
        <w:right w:val="none" w:sz="0" w:space="0" w:color="auto"/>
      </w:divBdr>
    </w:div>
    <w:div w:id="232130181">
      <w:bodyDiv w:val="1"/>
      <w:marLeft w:val="0"/>
      <w:marRight w:val="0"/>
      <w:marTop w:val="0"/>
      <w:marBottom w:val="0"/>
      <w:divBdr>
        <w:top w:val="none" w:sz="0" w:space="0" w:color="auto"/>
        <w:left w:val="none" w:sz="0" w:space="0" w:color="auto"/>
        <w:bottom w:val="none" w:sz="0" w:space="0" w:color="auto"/>
        <w:right w:val="none" w:sz="0" w:space="0" w:color="auto"/>
      </w:divBdr>
    </w:div>
    <w:div w:id="241257979">
      <w:bodyDiv w:val="1"/>
      <w:marLeft w:val="0"/>
      <w:marRight w:val="0"/>
      <w:marTop w:val="0"/>
      <w:marBottom w:val="0"/>
      <w:divBdr>
        <w:top w:val="none" w:sz="0" w:space="0" w:color="auto"/>
        <w:left w:val="none" w:sz="0" w:space="0" w:color="auto"/>
        <w:bottom w:val="none" w:sz="0" w:space="0" w:color="auto"/>
        <w:right w:val="none" w:sz="0" w:space="0" w:color="auto"/>
      </w:divBdr>
    </w:div>
    <w:div w:id="242573354">
      <w:bodyDiv w:val="1"/>
      <w:marLeft w:val="0"/>
      <w:marRight w:val="0"/>
      <w:marTop w:val="0"/>
      <w:marBottom w:val="0"/>
      <w:divBdr>
        <w:top w:val="none" w:sz="0" w:space="0" w:color="auto"/>
        <w:left w:val="none" w:sz="0" w:space="0" w:color="auto"/>
        <w:bottom w:val="none" w:sz="0" w:space="0" w:color="auto"/>
        <w:right w:val="none" w:sz="0" w:space="0" w:color="auto"/>
      </w:divBdr>
    </w:div>
    <w:div w:id="253824547">
      <w:bodyDiv w:val="1"/>
      <w:marLeft w:val="0"/>
      <w:marRight w:val="0"/>
      <w:marTop w:val="0"/>
      <w:marBottom w:val="0"/>
      <w:divBdr>
        <w:top w:val="none" w:sz="0" w:space="0" w:color="auto"/>
        <w:left w:val="none" w:sz="0" w:space="0" w:color="auto"/>
        <w:bottom w:val="none" w:sz="0" w:space="0" w:color="auto"/>
        <w:right w:val="none" w:sz="0" w:space="0" w:color="auto"/>
      </w:divBdr>
    </w:div>
    <w:div w:id="258564499">
      <w:bodyDiv w:val="1"/>
      <w:marLeft w:val="0"/>
      <w:marRight w:val="0"/>
      <w:marTop w:val="0"/>
      <w:marBottom w:val="0"/>
      <w:divBdr>
        <w:top w:val="none" w:sz="0" w:space="0" w:color="auto"/>
        <w:left w:val="none" w:sz="0" w:space="0" w:color="auto"/>
        <w:bottom w:val="none" w:sz="0" w:space="0" w:color="auto"/>
        <w:right w:val="none" w:sz="0" w:space="0" w:color="auto"/>
      </w:divBdr>
    </w:div>
    <w:div w:id="271666655">
      <w:bodyDiv w:val="1"/>
      <w:marLeft w:val="0"/>
      <w:marRight w:val="0"/>
      <w:marTop w:val="0"/>
      <w:marBottom w:val="0"/>
      <w:divBdr>
        <w:top w:val="none" w:sz="0" w:space="0" w:color="auto"/>
        <w:left w:val="none" w:sz="0" w:space="0" w:color="auto"/>
        <w:bottom w:val="none" w:sz="0" w:space="0" w:color="auto"/>
        <w:right w:val="none" w:sz="0" w:space="0" w:color="auto"/>
      </w:divBdr>
    </w:div>
    <w:div w:id="272130707">
      <w:bodyDiv w:val="1"/>
      <w:marLeft w:val="0"/>
      <w:marRight w:val="0"/>
      <w:marTop w:val="0"/>
      <w:marBottom w:val="0"/>
      <w:divBdr>
        <w:top w:val="none" w:sz="0" w:space="0" w:color="auto"/>
        <w:left w:val="none" w:sz="0" w:space="0" w:color="auto"/>
        <w:bottom w:val="none" w:sz="0" w:space="0" w:color="auto"/>
        <w:right w:val="none" w:sz="0" w:space="0" w:color="auto"/>
      </w:divBdr>
    </w:div>
    <w:div w:id="273829674">
      <w:bodyDiv w:val="1"/>
      <w:marLeft w:val="0"/>
      <w:marRight w:val="0"/>
      <w:marTop w:val="0"/>
      <w:marBottom w:val="0"/>
      <w:divBdr>
        <w:top w:val="none" w:sz="0" w:space="0" w:color="auto"/>
        <w:left w:val="none" w:sz="0" w:space="0" w:color="auto"/>
        <w:bottom w:val="none" w:sz="0" w:space="0" w:color="auto"/>
        <w:right w:val="none" w:sz="0" w:space="0" w:color="auto"/>
      </w:divBdr>
    </w:div>
    <w:div w:id="277030684">
      <w:bodyDiv w:val="1"/>
      <w:marLeft w:val="0"/>
      <w:marRight w:val="0"/>
      <w:marTop w:val="0"/>
      <w:marBottom w:val="0"/>
      <w:divBdr>
        <w:top w:val="none" w:sz="0" w:space="0" w:color="auto"/>
        <w:left w:val="none" w:sz="0" w:space="0" w:color="auto"/>
        <w:bottom w:val="none" w:sz="0" w:space="0" w:color="auto"/>
        <w:right w:val="none" w:sz="0" w:space="0" w:color="auto"/>
      </w:divBdr>
    </w:div>
    <w:div w:id="282462914">
      <w:bodyDiv w:val="1"/>
      <w:marLeft w:val="0"/>
      <w:marRight w:val="0"/>
      <w:marTop w:val="0"/>
      <w:marBottom w:val="0"/>
      <w:divBdr>
        <w:top w:val="none" w:sz="0" w:space="0" w:color="auto"/>
        <w:left w:val="none" w:sz="0" w:space="0" w:color="auto"/>
        <w:bottom w:val="none" w:sz="0" w:space="0" w:color="auto"/>
        <w:right w:val="none" w:sz="0" w:space="0" w:color="auto"/>
      </w:divBdr>
    </w:div>
    <w:div w:id="285359862">
      <w:bodyDiv w:val="1"/>
      <w:marLeft w:val="0"/>
      <w:marRight w:val="0"/>
      <w:marTop w:val="0"/>
      <w:marBottom w:val="0"/>
      <w:divBdr>
        <w:top w:val="none" w:sz="0" w:space="0" w:color="auto"/>
        <w:left w:val="none" w:sz="0" w:space="0" w:color="auto"/>
        <w:bottom w:val="none" w:sz="0" w:space="0" w:color="auto"/>
        <w:right w:val="none" w:sz="0" w:space="0" w:color="auto"/>
      </w:divBdr>
    </w:div>
    <w:div w:id="298414370">
      <w:bodyDiv w:val="1"/>
      <w:marLeft w:val="0"/>
      <w:marRight w:val="0"/>
      <w:marTop w:val="0"/>
      <w:marBottom w:val="0"/>
      <w:divBdr>
        <w:top w:val="none" w:sz="0" w:space="0" w:color="auto"/>
        <w:left w:val="none" w:sz="0" w:space="0" w:color="auto"/>
        <w:bottom w:val="none" w:sz="0" w:space="0" w:color="auto"/>
        <w:right w:val="none" w:sz="0" w:space="0" w:color="auto"/>
      </w:divBdr>
    </w:div>
    <w:div w:id="304092417">
      <w:bodyDiv w:val="1"/>
      <w:marLeft w:val="0"/>
      <w:marRight w:val="0"/>
      <w:marTop w:val="0"/>
      <w:marBottom w:val="0"/>
      <w:divBdr>
        <w:top w:val="none" w:sz="0" w:space="0" w:color="auto"/>
        <w:left w:val="none" w:sz="0" w:space="0" w:color="auto"/>
        <w:bottom w:val="none" w:sz="0" w:space="0" w:color="auto"/>
        <w:right w:val="none" w:sz="0" w:space="0" w:color="auto"/>
      </w:divBdr>
    </w:div>
    <w:div w:id="305166921">
      <w:bodyDiv w:val="1"/>
      <w:marLeft w:val="0"/>
      <w:marRight w:val="0"/>
      <w:marTop w:val="0"/>
      <w:marBottom w:val="0"/>
      <w:divBdr>
        <w:top w:val="none" w:sz="0" w:space="0" w:color="auto"/>
        <w:left w:val="none" w:sz="0" w:space="0" w:color="auto"/>
        <w:bottom w:val="none" w:sz="0" w:space="0" w:color="auto"/>
        <w:right w:val="none" w:sz="0" w:space="0" w:color="auto"/>
      </w:divBdr>
    </w:div>
    <w:div w:id="307831042">
      <w:bodyDiv w:val="1"/>
      <w:marLeft w:val="0"/>
      <w:marRight w:val="0"/>
      <w:marTop w:val="0"/>
      <w:marBottom w:val="0"/>
      <w:divBdr>
        <w:top w:val="none" w:sz="0" w:space="0" w:color="auto"/>
        <w:left w:val="none" w:sz="0" w:space="0" w:color="auto"/>
        <w:bottom w:val="none" w:sz="0" w:space="0" w:color="auto"/>
        <w:right w:val="none" w:sz="0" w:space="0" w:color="auto"/>
      </w:divBdr>
    </w:div>
    <w:div w:id="308092238">
      <w:bodyDiv w:val="1"/>
      <w:marLeft w:val="0"/>
      <w:marRight w:val="0"/>
      <w:marTop w:val="0"/>
      <w:marBottom w:val="0"/>
      <w:divBdr>
        <w:top w:val="none" w:sz="0" w:space="0" w:color="auto"/>
        <w:left w:val="none" w:sz="0" w:space="0" w:color="auto"/>
        <w:bottom w:val="none" w:sz="0" w:space="0" w:color="auto"/>
        <w:right w:val="none" w:sz="0" w:space="0" w:color="auto"/>
      </w:divBdr>
    </w:div>
    <w:div w:id="316349816">
      <w:bodyDiv w:val="1"/>
      <w:marLeft w:val="0"/>
      <w:marRight w:val="0"/>
      <w:marTop w:val="0"/>
      <w:marBottom w:val="0"/>
      <w:divBdr>
        <w:top w:val="none" w:sz="0" w:space="0" w:color="auto"/>
        <w:left w:val="none" w:sz="0" w:space="0" w:color="auto"/>
        <w:bottom w:val="none" w:sz="0" w:space="0" w:color="auto"/>
        <w:right w:val="none" w:sz="0" w:space="0" w:color="auto"/>
      </w:divBdr>
    </w:div>
    <w:div w:id="325089884">
      <w:bodyDiv w:val="1"/>
      <w:marLeft w:val="0"/>
      <w:marRight w:val="0"/>
      <w:marTop w:val="0"/>
      <w:marBottom w:val="0"/>
      <w:divBdr>
        <w:top w:val="none" w:sz="0" w:space="0" w:color="auto"/>
        <w:left w:val="none" w:sz="0" w:space="0" w:color="auto"/>
        <w:bottom w:val="none" w:sz="0" w:space="0" w:color="auto"/>
        <w:right w:val="none" w:sz="0" w:space="0" w:color="auto"/>
      </w:divBdr>
    </w:div>
    <w:div w:id="328023203">
      <w:bodyDiv w:val="1"/>
      <w:marLeft w:val="0"/>
      <w:marRight w:val="0"/>
      <w:marTop w:val="0"/>
      <w:marBottom w:val="0"/>
      <w:divBdr>
        <w:top w:val="none" w:sz="0" w:space="0" w:color="auto"/>
        <w:left w:val="none" w:sz="0" w:space="0" w:color="auto"/>
        <w:bottom w:val="none" w:sz="0" w:space="0" w:color="auto"/>
        <w:right w:val="none" w:sz="0" w:space="0" w:color="auto"/>
      </w:divBdr>
    </w:div>
    <w:div w:id="333269872">
      <w:bodyDiv w:val="1"/>
      <w:marLeft w:val="0"/>
      <w:marRight w:val="0"/>
      <w:marTop w:val="0"/>
      <w:marBottom w:val="0"/>
      <w:divBdr>
        <w:top w:val="none" w:sz="0" w:space="0" w:color="auto"/>
        <w:left w:val="none" w:sz="0" w:space="0" w:color="auto"/>
        <w:bottom w:val="none" w:sz="0" w:space="0" w:color="auto"/>
        <w:right w:val="none" w:sz="0" w:space="0" w:color="auto"/>
      </w:divBdr>
    </w:div>
    <w:div w:id="342779080">
      <w:bodyDiv w:val="1"/>
      <w:marLeft w:val="0"/>
      <w:marRight w:val="0"/>
      <w:marTop w:val="0"/>
      <w:marBottom w:val="0"/>
      <w:divBdr>
        <w:top w:val="none" w:sz="0" w:space="0" w:color="auto"/>
        <w:left w:val="none" w:sz="0" w:space="0" w:color="auto"/>
        <w:bottom w:val="none" w:sz="0" w:space="0" w:color="auto"/>
        <w:right w:val="none" w:sz="0" w:space="0" w:color="auto"/>
      </w:divBdr>
    </w:div>
    <w:div w:id="344094729">
      <w:bodyDiv w:val="1"/>
      <w:marLeft w:val="0"/>
      <w:marRight w:val="0"/>
      <w:marTop w:val="0"/>
      <w:marBottom w:val="0"/>
      <w:divBdr>
        <w:top w:val="none" w:sz="0" w:space="0" w:color="auto"/>
        <w:left w:val="none" w:sz="0" w:space="0" w:color="auto"/>
        <w:bottom w:val="none" w:sz="0" w:space="0" w:color="auto"/>
        <w:right w:val="none" w:sz="0" w:space="0" w:color="auto"/>
      </w:divBdr>
    </w:div>
    <w:div w:id="356736033">
      <w:bodyDiv w:val="1"/>
      <w:marLeft w:val="0"/>
      <w:marRight w:val="0"/>
      <w:marTop w:val="0"/>
      <w:marBottom w:val="0"/>
      <w:divBdr>
        <w:top w:val="none" w:sz="0" w:space="0" w:color="auto"/>
        <w:left w:val="none" w:sz="0" w:space="0" w:color="auto"/>
        <w:bottom w:val="none" w:sz="0" w:space="0" w:color="auto"/>
        <w:right w:val="none" w:sz="0" w:space="0" w:color="auto"/>
      </w:divBdr>
    </w:div>
    <w:div w:id="385953964">
      <w:bodyDiv w:val="1"/>
      <w:marLeft w:val="0"/>
      <w:marRight w:val="0"/>
      <w:marTop w:val="0"/>
      <w:marBottom w:val="0"/>
      <w:divBdr>
        <w:top w:val="none" w:sz="0" w:space="0" w:color="auto"/>
        <w:left w:val="none" w:sz="0" w:space="0" w:color="auto"/>
        <w:bottom w:val="none" w:sz="0" w:space="0" w:color="auto"/>
        <w:right w:val="none" w:sz="0" w:space="0" w:color="auto"/>
      </w:divBdr>
    </w:div>
    <w:div w:id="406652129">
      <w:bodyDiv w:val="1"/>
      <w:marLeft w:val="0"/>
      <w:marRight w:val="0"/>
      <w:marTop w:val="0"/>
      <w:marBottom w:val="0"/>
      <w:divBdr>
        <w:top w:val="none" w:sz="0" w:space="0" w:color="auto"/>
        <w:left w:val="none" w:sz="0" w:space="0" w:color="auto"/>
        <w:bottom w:val="none" w:sz="0" w:space="0" w:color="auto"/>
        <w:right w:val="none" w:sz="0" w:space="0" w:color="auto"/>
      </w:divBdr>
    </w:div>
    <w:div w:id="407073315">
      <w:bodyDiv w:val="1"/>
      <w:marLeft w:val="0"/>
      <w:marRight w:val="0"/>
      <w:marTop w:val="0"/>
      <w:marBottom w:val="0"/>
      <w:divBdr>
        <w:top w:val="none" w:sz="0" w:space="0" w:color="auto"/>
        <w:left w:val="none" w:sz="0" w:space="0" w:color="auto"/>
        <w:bottom w:val="none" w:sz="0" w:space="0" w:color="auto"/>
        <w:right w:val="none" w:sz="0" w:space="0" w:color="auto"/>
      </w:divBdr>
    </w:div>
    <w:div w:id="410078669">
      <w:bodyDiv w:val="1"/>
      <w:marLeft w:val="0"/>
      <w:marRight w:val="0"/>
      <w:marTop w:val="0"/>
      <w:marBottom w:val="0"/>
      <w:divBdr>
        <w:top w:val="none" w:sz="0" w:space="0" w:color="auto"/>
        <w:left w:val="none" w:sz="0" w:space="0" w:color="auto"/>
        <w:bottom w:val="none" w:sz="0" w:space="0" w:color="auto"/>
        <w:right w:val="none" w:sz="0" w:space="0" w:color="auto"/>
      </w:divBdr>
    </w:div>
    <w:div w:id="417940995">
      <w:bodyDiv w:val="1"/>
      <w:marLeft w:val="0"/>
      <w:marRight w:val="0"/>
      <w:marTop w:val="0"/>
      <w:marBottom w:val="0"/>
      <w:divBdr>
        <w:top w:val="none" w:sz="0" w:space="0" w:color="auto"/>
        <w:left w:val="none" w:sz="0" w:space="0" w:color="auto"/>
        <w:bottom w:val="none" w:sz="0" w:space="0" w:color="auto"/>
        <w:right w:val="none" w:sz="0" w:space="0" w:color="auto"/>
      </w:divBdr>
    </w:div>
    <w:div w:id="419564481">
      <w:bodyDiv w:val="1"/>
      <w:marLeft w:val="0"/>
      <w:marRight w:val="0"/>
      <w:marTop w:val="0"/>
      <w:marBottom w:val="0"/>
      <w:divBdr>
        <w:top w:val="none" w:sz="0" w:space="0" w:color="auto"/>
        <w:left w:val="none" w:sz="0" w:space="0" w:color="auto"/>
        <w:bottom w:val="none" w:sz="0" w:space="0" w:color="auto"/>
        <w:right w:val="none" w:sz="0" w:space="0" w:color="auto"/>
      </w:divBdr>
    </w:div>
    <w:div w:id="419761046">
      <w:bodyDiv w:val="1"/>
      <w:marLeft w:val="0"/>
      <w:marRight w:val="0"/>
      <w:marTop w:val="0"/>
      <w:marBottom w:val="0"/>
      <w:divBdr>
        <w:top w:val="none" w:sz="0" w:space="0" w:color="auto"/>
        <w:left w:val="none" w:sz="0" w:space="0" w:color="auto"/>
        <w:bottom w:val="none" w:sz="0" w:space="0" w:color="auto"/>
        <w:right w:val="none" w:sz="0" w:space="0" w:color="auto"/>
      </w:divBdr>
    </w:div>
    <w:div w:id="422992245">
      <w:bodyDiv w:val="1"/>
      <w:marLeft w:val="0"/>
      <w:marRight w:val="0"/>
      <w:marTop w:val="0"/>
      <w:marBottom w:val="0"/>
      <w:divBdr>
        <w:top w:val="none" w:sz="0" w:space="0" w:color="auto"/>
        <w:left w:val="none" w:sz="0" w:space="0" w:color="auto"/>
        <w:bottom w:val="none" w:sz="0" w:space="0" w:color="auto"/>
        <w:right w:val="none" w:sz="0" w:space="0" w:color="auto"/>
      </w:divBdr>
    </w:div>
    <w:div w:id="429744983">
      <w:bodyDiv w:val="1"/>
      <w:marLeft w:val="0"/>
      <w:marRight w:val="0"/>
      <w:marTop w:val="0"/>
      <w:marBottom w:val="0"/>
      <w:divBdr>
        <w:top w:val="none" w:sz="0" w:space="0" w:color="auto"/>
        <w:left w:val="none" w:sz="0" w:space="0" w:color="auto"/>
        <w:bottom w:val="none" w:sz="0" w:space="0" w:color="auto"/>
        <w:right w:val="none" w:sz="0" w:space="0" w:color="auto"/>
      </w:divBdr>
    </w:div>
    <w:div w:id="430246517">
      <w:bodyDiv w:val="1"/>
      <w:marLeft w:val="0"/>
      <w:marRight w:val="0"/>
      <w:marTop w:val="0"/>
      <w:marBottom w:val="0"/>
      <w:divBdr>
        <w:top w:val="none" w:sz="0" w:space="0" w:color="auto"/>
        <w:left w:val="none" w:sz="0" w:space="0" w:color="auto"/>
        <w:bottom w:val="none" w:sz="0" w:space="0" w:color="auto"/>
        <w:right w:val="none" w:sz="0" w:space="0" w:color="auto"/>
      </w:divBdr>
    </w:div>
    <w:div w:id="433019152">
      <w:bodyDiv w:val="1"/>
      <w:marLeft w:val="0"/>
      <w:marRight w:val="0"/>
      <w:marTop w:val="0"/>
      <w:marBottom w:val="0"/>
      <w:divBdr>
        <w:top w:val="none" w:sz="0" w:space="0" w:color="auto"/>
        <w:left w:val="none" w:sz="0" w:space="0" w:color="auto"/>
        <w:bottom w:val="none" w:sz="0" w:space="0" w:color="auto"/>
        <w:right w:val="none" w:sz="0" w:space="0" w:color="auto"/>
      </w:divBdr>
    </w:div>
    <w:div w:id="433331680">
      <w:bodyDiv w:val="1"/>
      <w:marLeft w:val="0"/>
      <w:marRight w:val="0"/>
      <w:marTop w:val="0"/>
      <w:marBottom w:val="0"/>
      <w:divBdr>
        <w:top w:val="none" w:sz="0" w:space="0" w:color="auto"/>
        <w:left w:val="none" w:sz="0" w:space="0" w:color="auto"/>
        <w:bottom w:val="none" w:sz="0" w:space="0" w:color="auto"/>
        <w:right w:val="none" w:sz="0" w:space="0" w:color="auto"/>
      </w:divBdr>
    </w:div>
    <w:div w:id="437484495">
      <w:bodyDiv w:val="1"/>
      <w:marLeft w:val="0"/>
      <w:marRight w:val="0"/>
      <w:marTop w:val="0"/>
      <w:marBottom w:val="0"/>
      <w:divBdr>
        <w:top w:val="none" w:sz="0" w:space="0" w:color="auto"/>
        <w:left w:val="none" w:sz="0" w:space="0" w:color="auto"/>
        <w:bottom w:val="none" w:sz="0" w:space="0" w:color="auto"/>
        <w:right w:val="none" w:sz="0" w:space="0" w:color="auto"/>
      </w:divBdr>
    </w:div>
    <w:div w:id="439685992">
      <w:bodyDiv w:val="1"/>
      <w:marLeft w:val="0"/>
      <w:marRight w:val="0"/>
      <w:marTop w:val="0"/>
      <w:marBottom w:val="0"/>
      <w:divBdr>
        <w:top w:val="none" w:sz="0" w:space="0" w:color="auto"/>
        <w:left w:val="none" w:sz="0" w:space="0" w:color="auto"/>
        <w:bottom w:val="none" w:sz="0" w:space="0" w:color="auto"/>
        <w:right w:val="none" w:sz="0" w:space="0" w:color="auto"/>
      </w:divBdr>
    </w:div>
    <w:div w:id="445537739">
      <w:bodyDiv w:val="1"/>
      <w:marLeft w:val="0"/>
      <w:marRight w:val="0"/>
      <w:marTop w:val="0"/>
      <w:marBottom w:val="0"/>
      <w:divBdr>
        <w:top w:val="none" w:sz="0" w:space="0" w:color="auto"/>
        <w:left w:val="none" w:sz="0" w:space="0" w:color="auto"/>
        <w:bottom w:val="none" w:sz="0" w:space="0" w:color="auto"/>
        <w:right w:val="none" w:sz="0" w:space="0" w:color="auto"/>
      </w:divBdr>
    </w:div>
    <w:div w:id="446121376">
      <w:bodyDiv w:val="1"/>
      <w:marLeft w:val="0"/>
      <w:marRight w:val="0"/>
      <w:marTop w:val="0"/>
      <w:marBottom w:val="0"/>
      <w:divBdr>
        <w:top w:val="none" w:sz="0" w:space="0" w:color="auto"/>
        <w:left w:val="none" w:sz="0" w:space="0" w:color="auto"/>
        <w:bottom w:val="none" w:sz="0" w:space="0" w:color="auto"/>
        <w:right w:val="none" w:sz="0" w:space="0" w:color="auto"/>
      </w:divBdr>
    </w:div>
    <w:div w:id="458456966">
      <w:bodyDiv w:val="1"/>
      <w:marLeft w:val="0"/>
      <w:marRight w:val="0"/>
      <w:marTop w:val="0"/>
      <w:marBottom w:val="0"/>
      <w:divBdr>
        <w:top w:val="none" w:sz="0" w:space="0" w:color="auto"/>
        <w:left w:val="none" w:sz="0" w:space="0" w:color="auto"/>
        <w:bottom w:val="none" w:sz="0" w:space="0" w:color="auto"/>
        <w:right w:val="none" w:sz="0" w:space="0" w:color="auto"/>
      </w:divBdr>
    </w:div>
    <w:div w:id="463161366">
      <w:bodyDiv w:val="1"/>
      <w:marLeft w:val="0"/>
      <w:marRight w:val="0"/>
      <w:marTop w:val="0"/>
      <w:marBottom w:val="0"/>
      <w:divBdr>
        <w:top w:val="none" w:sz="0" w:space="0" w:color="auto"/>
        <w:left w:val="none" w:sz="0" w:space="0" w:color="auto"/>
        <w:bottom w:val="none" w:sz="0" w:space="0" w:color="auto"/>
        <w:right w:val="none" w:sz="0" w:space="0" w:color="auto"/>
      </w:divBdr>
    </w:div>
    <w:div w:id="473331459">
      <w:bodyDiv w:val="1"/>
      <w:marLeft w:val="0"/>
      <w:marRight w:val="0"/>
      <w:marTop w:val="0"/>
      <w:marBottom w:val="0"/>
      <w:divBdr>
        <w:top w:val="none" w:sz="0" w:space="0" w:color="auto"/>
        <w:left w:val="none" w:sz="0" w:space="0" w:color="auto"/>
        <w:bottom w:val="none" w:sz="0" w:space="0" w:color="auto"/>
        <w:right w:val="none" w:sz="0" w:space="0" w:color="auto"/>
      </w:divBdr>
    </w:div>
    <w:div w:id="476728053">
      <w:bodyDiv w:val="1"/>
      <w:marLeft w:val="0"/>
      <w:marRight w:val="0"/>
      <w:marTop w:val="0"/>
      <w:marBottom w:val="0"/>
      <w:divBdr>
        <w:top w:val="none" w:sz="0" w:space="0" w:color="auto"/>
        <w:left w:val="none" w:sz="0" w:space="0" w:color="auto"/>
        <w:bottom w:val="none" w:sz="0" w:space="0" w:color="auto"/>
        <w:right w:val="none" w:sz="0" w:space="0" w:color="auto"/>
      </w:divBdr>
    </w:div>
    <w:div w:id="476806649">
      <w:bodyDiv w:val="1"/>
      <w:marLeft w:val="0"/>
      <w:marRight w:val="0"/>
      <w:marTop w:val="0"/>
      <w:marBottom w:val="0"/>
      <w:divBdr>
        <w:top w:val="none" w:sz="0" w:space="0" w:color="auto"/>
        <w:left w:val="none" w:sz="0" w:space="0" w:color="auto"/>
        <w:bottom w:val="none" w:sz="0" w:space="0" w:color="auto"/>
        <w:right w:val="none" w:sz="0" w:space="0" w:color="auto"/>
      </w:divBdr>
    </w:div>
    <w:div w:id="479150603">
      <w:bodyDiv w:val="1"/>
      <w:marLeft w:val="0"/>
      <w:marRight w:val="0"/>
      <w:marTop w:val="0"/>
      <w:marBottom w:val="0"/>
      <w:divBdr>
        <w:top w:val="none" w:sz="0" w:space="0" w:color="auto"/>
        <w:left w:val="none" w:sz="0" w:space="0" w:color="auto"/>
        <w:bottom w:val="none" w:sz="0" w:space="0" w:color="auto"/>
        <w:right w:val="none" w:sz="0" w:space="0" w:color="auto"/>
      </w:divBdr>
    </w:div>
    <w:div w:id="482698342">
      <w:bodyDiv w:val="1"/>
      <w:marLeft w:val="0"/>
      <w:marRight w:val="0"/>
      <w:marTop w:val="0"/>
      <w:marBottom w:val="0"/>
      <w:divBdr>
        <w:top w:val="none" w:sz="0" w:space="0" w:color="auto"/>
        <w:left w:val="none" w:sz="0" w:space="0" w:color="auto"/>
        <w:bottom w:val="none" w:sz="0" w:space="0" w:color="auto"/>
        <w:right w:val="none" w:sz="0" w:space="0" w:color="auto"/>
      </w:divBdr>
    </w:div>
    <w:div w:id="483812726">
      <w:bodyDiv w:val="1"/>
      <w:marLeft w:val="0"/>
      <w:marRight w:val="0"/>
      <w:marTop w:val="0"/>
      <w:marBottom w:val="0"/>
      <w:divBdr>
        <w:top w:val="none" w:sz="0" w:space="0" w:color="auto"/>
        <w:left w:val="none" w:sz="0" w:space="0" w:color="auto"/>
        <w:bottom w:val="none" w:sz="0" w:space="0" w:color="auto"/>
        <w:right w:val="none" w:sz="0" w:space="0" w:color="auto"/>
      </w:divBdr>
    </w:div>
    <w:div w:id="488716594">
      <w:bodyDiv w:val="1"/>
      <w:marLeft w:val="0"/>
      <w:marRight w:val="0"/>
      <w:marTop w:val="0"/>
      <w:marBottom w:val="0"/>
      <w:divBdr>
        <w:top w:val="none" w:sz="0" w:space="0" w:color="auto"/>
        <w:left w:val="none" w:sz="0" w:space="0" w:color="auto"/>
        <w:bottom w:val="none" w:sz="0" w:space="0" w:color="auto"/>
        <w:right w:val="none" w:sz="0" w:space="0" w:color="auto"/>
      </w:divBdr>
    </w:div>
    <w:div w:id="491726734">
      <w:bodyDiv w:val="1"/>
      <w:marLeft w:val="0"/>
      <w:marRight w:val="0"/>
      <w:marTop w:val="0"/>
      <w:marBottom w:val="0"/>
      <w:divBdr>
        <w:top w:val="none" w:sz="0" w:space="0" w:color="auto"/>
        <w:left w:val="none" w:sz="0" w:space="0" w:color="auto"/>
        <w:bottom w:val="none" w:sz="0" w:space="0" w:color="auto"/>
        <w:right w:val="none" w:sz="0" w:space="0" w:color="auto"/>
      </w:divBdr>
    </w:div>
    <w:div w:id="501699213">
      <w:bodyDiv w:val="1"/>
      <w:marLeft w:val="0"/>
      <w:marRight w:val="0"/>
      <w:marTop w:val="0"/>
      <w:marBottom w:val="0"/>
      <w:divBdr>
        <w:top w:val="none" w:sz="0" w:space="0" w:color="auto"/>
        <w:left w:val="none" w:sz="0" w:space="0" w:color="auto"/>
        <w:bottom w:val="none" w:sz="0" w:space="0" w:color="auto"/>
        <w:right w:val="none" w:sz="0" w:space="0" w:color="auto"/>
      </w:divBdr>
    </w:div>
    <w:div w:id="512650243">
      <w:bodyDiv w:val="1"/>
      <w:marLeft w:val="0"/>
      <w:marRight w:val="0"/>
      <w:marTop w:val="0"/>
      <w:marBottom w:val="0"/>
      <w:divBdr>
        <w:top w:val="none" w:sz="0" w:space="0" w:color="auto"/>
        <w:left w:val="none" w:sz="0" w:space="0" w:color="auto"/>
        <w:bottom w:val="none" w:sz="0" w:space="0" w:color="auto"/>
        <w:right w:val="none" w:sz="0" w:space="0" w:color="auto"/>
      </w:divBdr>
    </w:div>
    <w:div w:id="516971438">
      <w:bodyDiv w:val="1"/>
      <w:marLeft w:val="0"/>
      <w:marRight w:val="0"/>
      <w:marTop w:val="0"/>
      <w:marBottom w:val="0"/>
      <w:divBdr>
        <w:top w:val="none" w:sz="0" w:space="0" w:color="auto"/>
        <w:left w:val="none" w:sz="0" w:space="0" w:color="auto"/>
        <w:bottom w:val="none" w:sz="0" w:space="0" w:color="auto"/>
        <w:right w:val="none" w:sz="0" w:space="0" w:color="auto"/>
      </w:divBdr>
    </w:div>
    <w:div w:id="519586618">
      <w:bodyDiv w:val="1"/>
      <w:marLeft w:val="0"/>
      <w:marRight w:val="0"/>
      <w:marTop w:val="0"/>
      <w:marBottom w:val="0"/>
      <w:divBdr>
        <w:top w:val="none" w:sz="0" w:space="0" w:color="auto"/>
        <w:left w:val="none" w:sz="0" w:space="0" w:color="auto"/>
        <w:bottom w:val="none" w:sz="0" w:space="0" w:color="auto"/>
        <w:right w:val="none" w:sz="0" w:space="0" w:color="auto"/>
      </w:divBdr>
    </w:div>
    <w:div w:id="525362520">
      <w:bodyDiv w:val="1"/>
      <w:marLeft w:val="0"/>
      <w:marRight w:val="0"/>
      <w:marTop w:val="0"/>
      <w:marBottom w:val="0"/>
      <w:divBdr>
        <w:top w:val="none" w:sz="0" w:space="0" w:color="auto"/>
        <w:left w:val="none" w:sz="0" w:space="0" w:color="auto"/>
        <w:bottom w:val="none" w:sz="0" w:space="0" w:color="auto"/>
        <w:right w:val="none" w:sz="0" w:space="0" w:color="auto"/>
      </w:divBdr>
    </w:div>
    <w:div w:id="528564002">
      <w:bodyDiv w:val="1"/>
      <w:marLeft w:val="0"/>
      <w:marRight w:val="0"/>
      <w:marTop w:val="0"/>
      <w:marBottom w:val="0"/>
      <w:divBdr>
        <w:top w:val="none" w:sz="0" w:space="0" w:color="auto"/>
        <w:left w:val="none" w:sz="0" w:space="0" w:color="auto"/>
        <w:bottom w:val="none" w:sz="0" w:space="0" w:color="auto"/>
        <w:right w:val="none" w:sz="0" w:space="0" w:color="auto"/>
      </w:divBdr>
    </w:div>
    <w:div w:id="530916633">
      <w:bodyDiv w:val="1"/>
      <w:marLeft w:val="0"/>
      <w:marRight w:val="0"/>
      <w:marTop w:val="0"/>
      <w:marBottom w:val="0"/>
      <w:divBdr>
        <w:top w:val="none" w:sz="0" w:space="0" w:color="auto"/>
        <w:left w:val="none" w:sz="0" w:space="0" w:color="auto"/>
        <w:bottom w:val="none" w:sz="0" w:space="0" w:color="auto"/>
        <w:right w:val="none" w:sz="0" w:space="0" w:color="auto"/>
      </w:divBdr>
    </w:div>
    <w:div w:id="533466211">
      <w:bodyDiv w:val="1"/>
      <w:marLeft w:val="0"/>
      <w:marRight w:val="0"/>
      <w:marTop w:val="0"/>
      <w:marBottom w:val="0"/>
      <w:divBdr>
        <w:top w:val="none" w:sz="0" w:space="0" w:color="auto"/>
        <w:left w:val="none" w:sz="0" w:space="0" w:color="auto"/>
        <w:bottom w:val="none" w:sz="0" w:space="0" w:color="auto"/>
        <w:right w:val="none" w:sz="0" w:space="0" w:color="auto"/>
      </w:divBdr>
    </w:div>
    <w:div w:id="539248186">
      <w:bodyDiv w:val="1"/>
      <w:marLeft w:val="0"/>
      <w:marRight w:val="0"/>
      <w:marTop w:val="0"/>
      <w:marBottom w:val="0"/>
      <w:divBdr>
        <w:top w:val="none" w:sz="0" w:space="0" w:color="auto"/>
        <w:left w:val="none" w:sz="0" w:space="0" w:color="auto"/>
        <w:bottom w:val="none" w:sz="0" w:space="0" w:color="auto"/>
        <w:right w:val="none" w:sz="0" w:space="0" w:color="auto"/>
      </w:divBdr>
    </w:div>
    <w:div w:id="560093159">
      <w:bodyDiv w:val="1"/>
      <w:marLeft w:val="0"/>
      <w:marRight w:val="0"/>
      <w:marTop w:val="0"/>
      <w:marBottom w:val="0"/>
      <w:divBdr>
        <w:top w:val="none" w:sz="0" w:space="0" w:color="auto"/>
        <w:left w:val="none" w:sz="0" w:space="0" w:color="auto"/>
        <w:bottom w:val="none" w:sz="0" w:space="0" w:color="auto"/>
        <w:right w:val="none" w:sz="0" w:space="0" w:color="auto"/>
      </w:divBdr>
    </w:div>
    <w:div w:id="566258843">
      <w:bodyDiv w:val="1"/>
      <w:marLeft w:val="0"/>
      <w:marRight w:val="0"/>
      <w:marTop w:val="0"/>
      <w:marBottom w:val="0"/>
      <w:divBdr>
        <w:top w:val="none" w:sz="0" w:space="0" w:color="auto"/>
        <w:left w:val="none" w:sz="0" w:space="0" w:color="auto"/>
        <w:bottom w:val="none" w:sz="0" w:space="0" w:color="auto"/>
        <w:right w:val="none" w:sz="0" w:space="0" w:color="auto"/>
      </w:divBdr>
    </w:div>
    <w:div w:id="571039586">
      <w:bodyDiv w:val="1"/>
      <w:marLeft w:val="0"/>
      <w:marRight w:val="0"/>
      <w:marTop w:val="0"/>
      <w:marBottom w:val="0"/>
      <w:divBdr>
        <w:top w:val="none" w:sz="0" w:space="0" w:color="auto"/>
        <w:left w:val="none" w:sz="0" w:space="0" w:color="auto"/>
        <w:bottom w:val="none" w:sz="0" w:space="0" w:color="auto"/>
        <w:right w:val="none" w:sz="0" w:space="0" w:color="auto"/>
      </w:divBdr>
    </w:div>
    <w:div w:id="571084713">
      <w:bodyDiv w:val="1"/>
      <w:marLeft w:val="0"/>
      <w:marRight w:val="0"/>
      <w:marTop w:val="0"/>
      <w:marBottom w:val="0"/>
      <w:divBdr>
        <w:top w:val="none" w:sz="0" w:space="0" w:color="auto"/>
        <w:left w:val="none" w:sz="0" w:space="0" w:color="auto"/>
        <w:bottom w:val="none" w:sz="0" w:space="0" w:color="auto"/>
        <w:right w:val="none" w:sz="0" w:space="0" w:color="auto"/>
      </w:divBdr>
    </w:div>
    <w:div w:id="588587771">
      <w:bodyDiv w:val="1"/>
      <w:marLeft w:val="0"/>
      <w:marRight w:val="0"/>
      <w:marTop w:val="0"/>
      <w:marBottom w:val="0"/>
      <w:divBdr>
        <w:top w:val="none" w:sz="0" w:space="0" w:color="auto"/>
        <w:left w:val="none" w:sz="0" w:space="0" w:color="auto"/>
        <w:bottom w:val="none" w:sz="0" w:space="0" w:color="auto"/>
        <w:right w:val="none" w:sz="0" w:space="0" w:color="auto"/>
      </w:divBdr>
    </w:div>
    <w:div w:id="595481247">
      <w:bodyDiv w:val="1"/>
      <w:marLeft w:val="0"/>
      <w:marRight w:val="0"/>
      <w:marTop w:val="0"/>
      <w:marBottom w:val="0"/>
      <w:divBdr>
        <w:top w:val="none" w:sz="0" w:space="0" w:color="auto"/>
        <w:left w:val="none" w:sz="0" w:space="0" w:color="auto"/>
        <w:bottom w:val="none" w:sz="0" w:space="0" w:color="auto"/>
        <w:right w:val="none" w:sz="0" w:space="0" w:color="auto"/>
      </w:divBdr>
    </w:div>
    <w:div w:id="605770247">
      <w:bodyDiv w:val="1"/>
      <w:marLeft w:val="0"/>
      <w:marRight w:val="0"/>
      <w:marTop w:val="0"/>
      <w:marBottom w:val="0"/>
      <w:divBdr>
        <w:top w:val="none" w:sz="0" w:space="0" w:color="auto"/>
        <w:left w:val="none" w:sz="0" w:space="0" w:color="auto"/>
        <w:bottom w:val="none" w:sz="0" w:space="0" w:color="auto"/>
        <w:right w:val="none" w:sz="0" w:space="0" w:color="auto"/>
      </w:divBdr>
    </w:div>
    <w:div w:id="608706407">
      <w:bodyDiv w:val="1"/>
      <w:marLeft w:val="0"/>
      <w:marRight w:val="0"/>
      <w:marTop w:val="0"/>
      <w:marBottom w:val="0"/>
      <w:divBdr>
        <w:top w:val="none" w:sz="0" w:space="0" w:color="auto"/>
        <w:left w:val="none" w:sz="0" w:space="0" w:color="auto"/>
        <w:bottom w:val="none" w:sz="0" w:space="0" w:color="auto"/>
        <w:right w:val="none" w:sz="0" w:space="0" w:color="auto"/>
      </w:divBdr>
    </w:div>
    <w:div w:id="608895891">
      <w:bodyDiv w:val="1"/>
      <w:marLeft w:val="0"/>
      <w:marRight w:val="0"/>
      <w:marTop w:val="0"/>
      <w:marBottom w:val="0"/>
      <w:divBdr>
        <w:top w:val="none" w:sz="0" w:space="0" w:color="auto"/>
        <w:left w:val="none" w:sz="0" w:space="0" w:color="auto"/>
        <w:bottom w:val="none" w:sz="0" w:space="0" w:color="auto"/>
        <w:right w:val="none" w:sz="0" w:space="0" w:color="auto"/>
      </w:divBdr>
    </w:div>
    <w:div w:id="610746174">
      <w:bodyDiv w:val="1"/>
      <w:marLeft w:val="0"/>
      <w:marRight w:val="0"/>
      <w:marTop w:val="0"/>
      <w:marBottom w:val="0"/>
      <w:divBdr>
        <w:top w:val="none" w:sz="0" w:space="0" w:color="auto"/>
        <w:left w:val="none" w:sz="0" w:space="0" w:color="auto"/>
        <w:bottom w:val="none" w:sz="0" w:space="0" w:color="auto"/>
        <w:right w:val="none" w:sz="0" w:space="0" w:color="auto"/>
      </w:divBdr>
    </w:div>
    <w:div w:id="614605392">
      <w:bodyDiv w:val="1"/>
      <w:marLeft w:val="0"/>
      <w:marRight w:val="0"/>
      <w:marTop w:val="0"/>
      <w:marBottom w:val="0"/>
      <w:divBdr>
        <w:top w:val="none" w:sz="0" w:space="0" w:color="auto"/>
        <w:left w:val="none" w:sz="0" w:space="0" w:color="auto"/>
        <w:bottom w:val="none" w:sz="0" w:space="0" w:color="auto"/>
        <w:right w:val="none" w:sz="0" w:space="0" w:color="auto"/>
      </w:divBdr>
    </w:div>
    <w:div w:id="625158295">
      <w:bodyDiv w:val="1"/>
      <w:marLeft w:val="0"/>
      <w:marRight w:val="0"/>
      <w:marTop w:val="0"/>
      <w:marBottom w:val="0"/>
      <w:divBdr>
        <w:top w:val="none" w:sz="0" w:space="0" w:color="auto"/>
        <w:left w:val="none" w:sz="0" w:space="0" w:color="auto"/>
        <w:bottom w:val="none" w:sz="0" w:space="0" w:color="auto"/>
        <w:right w:val="none" w:sz="0" w:space="0" w:color="auto"/>
      </w:divBdr>
    </w:div>
    <w:div w:id="626861988">
      <w:bodyDiv w:val="1"/>
      <w:marLeft w:val="0"/>
      <w:marRight w:val="0"/>
      <w:marTop w:val="0"/>
      <w:marBottom w:val="0"/>
      <w:divBdr>
        <w:top w:val="none" w:sz="0" w:space="0" w:color="auto"/>
        <w:left w:val="none" w:sz="0" w:space="0" w:color="auto"/>
        <w:bottom w:val="none" w:sz="0" w:space="0" w:color="auto"/>
        <w:right w:val="none" w:sz="0" w:space="0" w:color="auto"/>
      </w:divBdr>
    </w:div>
    <w:div w:id="630936179">
      <w:bodyDiv w:val="1"/>
      <w:marLeft w:val="0"/>
      <w:marRight w:val="0"/>
      <w:marTop w:val="0"/>
      <w:marBottom w:val="0"/>
      <w:divBdr>
        <w:top w:val="none" w:sz="0" w:space="0" w:color="auto"/>
        <w:left w:val="none" w:sz="0" w:space="0" w:color="auto"/>
        <w:bottom w:val="none" w:sz="0" w:space="0" w:color="auto"/>
        <w:right w:val="none" w:sz="0" w:space="0" w:color="auto"/>
      </w:divBdr>
    </w:div>
    <w:div w:id="632177296">
      <w:bodyDiv w:val="1"/>
      <w:marLeft w:val="0"/>
      <w:marRight w:val="0"/>
      <w:marTop w:val="0"/>
      <w:marBottom w:val="0"/>
      <w:divBdr>
        <w:top w:val="none" w:sz="0" w:space="0" w:color="auto"/>
        <w:left w:val="none" w:sz="0" w:space="0" w:color="auto"/>
        <w:bottom w:val="none" w:sz="0" w:space="0" w:color="auto"/>
        <w:right w:val="none" w:sz="0" w:space="0" w:color="auto"/>
      </w:divBdr>
    </w:div>
    <w:div w:id="635914113">
      <w:bodyDiv w:val="1"/>
      <w:marLeft w:val="0"/>
      <w:marRight w:val="0"/>
      <w:marTop w:val="0"/>
      <w:marBottom w:val="0"/>
      <w:divBdr>
        <w:top w:val="none" w:sz="0" w:space="0" w:color="auto"/>
        <w:left w:val="none" w:sz="0" w:space="0" w:color="auto"/>
        <w:bottom w:val="none" w:sz="0" w:space="0" w:color="auto"/>
        <w:right w:val="none" w:sz="0" w:space="0" w:color="auto"/>
      </w:divBdr>
    </w:div>
    <w:div w:id="643196315">
      <w:bodyDiv w:val="1"/>
      <w:marLeft w:val="0"/>
      <w:marRight w:val="0"/>
      <w:marTop w:val="0"/>
      <w:marBottom w:val="0"/>
      <w:divBdr>
        <w:top w:val="none" w:sz="0" w:space="0" w:color="auto"/>
        <w:left w:val="none" w:sz="0" w:space="0" w:color="auto"/>
        <w:bottom w:val="none" w:sz="0" w:space="0" w:color="auto"/>
        <w:right w:val="none" w:sz="0" w:space="0" w:color="auto"/>
      </w:divBdr>
    </w:div>
    <w:div w:id="643504764">
      <w:bodyDiv w:val="1"/>
      <w:marLeft w:val="0"/>
      <w:marRight w:val="0"/>
      <w:marTop w:val="0"/>
      <w:marBottom w:val="0"/>
      <w:divBdr>
        <w:top w:val="none" w:sz="0" w:space="0" w:color="auto"/>
        <w:left w:val="none" w:sz="0" w:space="0" w:color="auto"/>
        <w:bottom w:val="none" w:sz="0" w:space="0" w:color="auto"/>
        <w:right w:val="none" w:sz="0" w:space="0" w:color="auto"/>
      </w:divBdr>
    </w:div>
    <w:div w:id="648021336">
      <w:bodyDiv w:val="1"/>
      <w:marLeft w:val="0"/>
      <w:marRight w:val="0"/>
      <w:marTop w:val="0"/>
      <w:marBottom w:val="0"/>
      <w:divBdr>
        <w:top w:val="none" w:sz="0" w:space="0" w:color="auto"/>
        <w:left w:val="none" w:sz="0" w:space="0" w:color="auto"/>
        <w:bottom w:val="none" w:sz="0" w:space="0" w:color="auto"/>
        <w:right w:val="none" w:sz="0" w:space="0" w:color="auto"/>
      </w:divBdr>
    </w:div>
    <w:div w:id="648705034">
      <w:bodyDiv w:val="1"/>
      <w:marLeft w:val="0"/>
      <w:marRight w:val="0"/>
      <w:marTop w:val="0"/>
      <w:marBottom w:val="0"/>
      <w:divBdr>
        <w:top w:val="none" w:sz="0" w:space="0" w:color="auto"/>
        <w:left w:val="none" w:sz="0" w:space="0" w:color="auto"/>
        <w:bottom w:val="none" w:sz="0" w:space="0" w:color="auto"/>
        <w:right w:val="none" w:sz="0" w:space="0" w:color="auto"/>
      </w:divBdr>
    </w:div>
    <w:div w:id="657729173">
      <w:bodyDiv w:val="1"/>
      <w:marLeft w:val="0"/>
      <w:marRight w:val="0"/>
      <w:marTop w:val="0"/>
      <w:marBottom w:val="0"/>
      <w:divBdr>
        <w:top w:val="none" w:sz="0" w:space="0" w:color="auto"/>
        <w:left w:val="none" w:sz="0" w:space="0" w:color="auto"/>
        <w:bottom w:val="none" w:sz="0" w:space="0" w:color="auto"/>
        <w:right w:val="none" w:sz="0" w:space="0" w:color="auto"/>
      </w:divBdr>
    </w:div>
    <w:div w:id="659777142">
      <w:bodyDiv w:val="1"/>
      <w:marLeft w:val="0"/>
      <w:marRight w:val="0"/>
      <w:marTop w:val="0"/>
      <w:marBottom w:val="0"/>
      <w:divBdr>
        <w:top w:val="none" w:sz="0" w:space="0" w:color="auto"/>
        <w:left w:val="none" w:sz="0" w:space="0" w:color="auto"/>
        <w:bottom w:val="none" w:sz="0" w:space="0" w:color="auto"/>
        <w:right w:val="none" w:sz="0" w:space="0" w:color="auto"/>
      </w:divBdr>
    </w:div>
    <w:div w:id="663321103">
      <w:bodyDiv w:val="1"/>
      <w:marLeft w:val="0"/>
      <w:marRight w:val="0"/>
      <w:marTop w:val="0"/>
      <w:marBottom w:val="0"/>
      <w:divBdr>
        <w:top w:val="none" w:sz="0" w:space="0" w:color="auto"/>
        <w:left w:val="none" w:sz="0" w:space="0" w:color="auto"/>
        <w:bottom w:val="none" w:sz="0" w:space="0" w:color="auto"/>
        <w:right w:val="none" w:sz="0" w:space="0" w:color="auto"/>
      </w:divBdr>
    </w:div>
    <w:div w:id="672341122">
      <w:bodyDiv w:val="1"/>
      <w:marLeft w:val="0"/>
      <w:marRight w:val="0"/>
      <w:marTop w:val="0"/>
      <w:marBottom w:val="0"/>
      <w:divBdr>
        <w:top w:val="none" w:sz="0" w:space="0" w:color="auto"/>
        <w:left w:val="none" w:sz="0" w:space="0" w:color="auto"/>
        <w:bottom w:val="none" w:sz="0" w:space="0" w:color="auto"/>
        <w:right w:val="none" w:sz="0" w:space="0" w:color="auto"/>
      </w:divBdr>
    </w:div>
    <w:div w:id="673924151">
      <w:bodyDiv w:val="1"/>
      <w:marLeft w:val="0"/>
      <w:marRight w:val="0"/>
      <w:marTop w:val="0"/>
      <w:marBottom w:val="0"/>
      <w:divBdr>
        <w:top w:val="none" w:sz="0" w:space="0" w:color="auto"/>
        <w:left w:val="none" w:sz="0" w:space="0" w:color="auto"/>
        <w:bottom w:val="none" w:sz="0" w:space="0" w:color="auto"/>
        <w:right w:val="none" w:sz="0" w:space="0" w:color="auto"/>
      </w:divBdr>
    </w:div>
    <w:div w:id="676033609">
      <w:bodyDiv w:val="1"/>
      <w:marLeft w:val="0"/>
      <w:marRight w:val="0"/>
      <w:marTop w:val="0"/>
      <w:marBottom w:val="0"/>
      <w:divBdr>
        <w:top w:val="none" w:sz="0" w:space="0" w:color="auto"/>
        <w:left w:val="none" w:sz="0" w:space="0" w:color="auto"/>
        <w:bottom w:val="none" w:sz="0" w:space="0" w:color="auto"/>
        <w:right w:val="none" w:sz="0" w:space="0" w:color="auto"/>
      </w:divBdr>
    </w:div>
    <w:div w:id="684599221">
      <w:bodyDiv w:val="1"/>
      <w:marLeft w:val="0"/>
      <w:marRight w:val="0"/>
      <w:marTop w:val="0"/>
      <w:marBottom w:val="0"/>
      <w:divBdr>
        <w:top w:val="none" w:sz="0" w:space="0" w:color="auto"/>
        <w:left w:val="none" w:sz="0" w:space="0" w:color="auto"/>
        <w:bottom w:val="none" w:sz="0" w:space="0" w:color="auto"/>
        <w:right w:val="none" w:sz="0" w:space="0" w:color="auto"/>
      </w:divBdr>
    </w:div>
    <w:div w:id="685794863">
      <w:bodyDiv w:val="1"/>
      <w:marLeft w:val="0"/>
      <w:marRight w:val="0"/>
      <w:marTop w:val="0"/>
      <w:marBottom w:val="0"/>
      <w:divBdr>
        <w:top w:val="none" w:sz="0" w:space="0" w:color="auto"/>
        <w:left w:val="none" w:sz="0" w:space="0" w:color="auto"/>
        <w:bottom w:val="none" w:sz="0" w:space="0" w:color="auto"/>
        <w:right w:val="none" w:sz="0" w:space="0" w:color="auto"/>
      </w:divBdr>
    </w:div>
    <w:div w:id="686831470">
      <w:bodyDiv w:val="1"/>
      <w:marLeft w:val="0"/>
      <w:marRight w:val="0"/>
      <w:marTop w:val="0"/>
      <w:marBottom w:val="0"/>
      <w:divBdr>
        <w:top w:val="none" w:sz="0" w:space="0" w:color="auto"/>
        <w:left w:val="none" w:sz="0" w:space="0" w:color="auto"/>
        <w:bottom w:val="none" w:sz="0" w:space="0" w:color="auto"/>
        <w:right w:val="none" w:sz="0" w:space="0" w:color="auto"/>
      </w:divBdr>
    </w:div>
    <w:div w:id="688213813">
      <w:bodyDiv w:val="1"/>
      <w:marLeft w:val="0"/>
      <w:marRight w:val="0"/>
      <w:marTop w:val="0"/>
      <w:marBottom w:val="0"/>
      <w:divBdr>
        <w:top w:val="none" w:sz="0" w:space="0" w:color="auto"/>
        <w:left w:val="none" w:sz="0" w:space="0" w:color="auto"/>
        <w:bottom w:val="none" w:sz="0" w:space="0" w:color="auto"/>
        <w:right w:val="none" w:sz="0" w:space="0" w:color="auto"/>
      </w:divBdr>
    </w:div>
    <w:div w:id="689373391">
      <w:bodyDiv w:val="1"/>
      <w:marLeft w:val="0"/>
      <w:marRight w:val="0"/>
      <w:marTop w:val="0"/>
      <w:marBottom w:val="0"/>
      <w:divBdr>
        <w:top w:val="none" w:sz="0" w:space="0" w:color="auto"/>
        <w:left w:val="none" w:sz="0" w:space="0" w:color="auto"/>
        <w:bottom w:val="none" w:sz="0" w:space="0" w:color="auto"/>
        <w:right w:val="none" w:sz="0" w:space="0" w:color="auto"/>
      </w:divBdr>
    </w:div>
    <w:div w:id="691877772">
      <w:bodyDiv w:val="1"/>
      <w:marLeft w:val="0"/>
      <w:marRight w:val="0"/>
      <w:marTop w:val="0"/>
      <w:marBottom w:val="0"/>
      <w:divBdr>
        <w:top w:val="none" w:sz="0" w:space="0" w:color="auto"/>
        <w:left w:val="none" w:sz="0" w:space="0" w:color="auto"/>
        <w:bottom w:val="none" w:sz="0" w:space="0" w:color="auto"/>
        <w:right w:val="none" w:sz="0" w:space="0" w:color="auto"/>
      </w:divBdr>
    </w:div>
    <w:div w:id="712966600">
      <w:bodyDiv w:val="1"/>
      <w:marLeft w:val="0"/>
      <w:marRight w:val="0"/>
      <w:marTop w:val="0"/>
      <w:marBottom w:val="0"/>
      <w:divBdr>
        <w:top w:val="none" w:sz="0" w:space="0" w:color="auto"/>
        <w:left w:val="none" w:sz="0" w:space="0" w:color="auto"/>
        <w:bottom w:val="none" w:sz="0" w:space="0" w:color="auto"/>
        <w:right w:val="none" w:sz="0" w:space="0" w:color="auto"/>
      </w:divBdr>
    </w:div>
    <w:div w:id="713848709">
      <w:bodyDiv w:val="1"/>
      <w:marLeft w:val="0"/>
      <w:marRight w:val="0"/>
      <w:marTop w:val="0"/>
      <w:marBottom w:val="0"/>
      <w:divBdr>
        <w:top w:val="none" w:sz="0" w:space="0" w:color="auto"/>
        <w:left w:val="none" w:sz="0" w:space="0" w:color="auto"/>
        <w:bottom w:val="none" w:sz="0" w:space="0" w:color="auto"/>
        <w:right w:val="none" w:sz="0" w:space="0" w:color="auto"/>
      </w:divBdr>
    </w:div>
    <w:div w:id="716441631">
      <w:bodyDiv w:val="1"/>
      <w:marLeft w:val="0"/>
      <w:marRight w:val="0"/>
      <w:marTop w:val="0"/>
      <w:marBottom w:val="0"/>
      <w:divBdr>
        <w:top w:val="none" w:sz="0" w:space="0" w:color="auto"/>
        <w:left w:val="none" w:sz="0" w:space="0" w:color="auto"/>
        <w:bottom w:val="none" w:sz="0" w:space="0" w:color="auto"/>
        <w:right w:val="none" w:sz="0" w:space="0" w:color="auto"/>
      </w:divBdr>
    </w:div>
    <w:div w:id="727067333">
      <w:bodyDiv w:val="1"/>
      <w:marLeft w:val="0"/>
      <w:marRight w:val="0"/>
      <w:marTop w:val="0"/>
      <w:marBottom w:val="0"/>
      <w:divBdr>
        <w:top w:val="none" w:sz="0" w:space="0" w:color="auto"/>
        <w:left w:val="none" w:sz="0" w:space="0" w:color="auto"/>
        <w:bottom w:val="none" w:sz="0" w:space="0" w:color="auto"/>
        <w:right w:val="none" w:sz="0" w:space="0" w:color="auto"/>
      </w:divBdr>
    </w:div>
    <w:div w:id="729814079">
      <w:bodyDiv w:val="1"/>
      <w:marLeft w:val="0"/>
      <w:marRight w:val="0"/>
      <w:marTop w:val="0"/>
      <w:marBottom w:val="0"/>
      <w:divBdr>
        <w:top w:val="none" w:sz="0" w:space="0" w:color="auto"/>
        <w:left w:val="none" w:sz="0" w:space="0" w:color="auto"/>
        <w:bottom w:val="none" w:sz="0" w:space="0" w:color="auto"/>
        <w:right w:val="none" w:sz="0" w:space="0" w:color="auto"/>
      </w:divBdr>
    </w:div>
    <w:div w:id="736898442">
      <w:bodyDiv w:val="1"/>
      <w:marLeft w:val="0"/>
      <w:marRight w:val="0"/>
      <w:marTop w:val="0"/>
      <w:marBottom w:val="0"/>
      <w:divBdr>
        <w:top w:val="none" w:sz="0" w:space="0" w:color="auto"/>
        <w:left w:val="none" w:sz="0" w:space="0" w:color="auto"/>
        <w:bottom w:val="none" w:sz="0" w:space="0" w:color="auto"/>
        <w:right w:val="none" w:sz="0" w:space="0" w:color="auto"/>
      </w:divBdr>
    </w:div>
    <w:div w:id="743649443">
      <w:bodyDiv w:val="1"/>
      <w:marLeft w:val="0"/>
      <w:marRight w:val="0"/>
      <w:marTop w:val="0"/>
      <w:marBottom w:val="0"/>
      <w:divBdr>
        <w:top w:val="none" w:sz="0" w:space="0" w:color="auto"/>
        <w:left w:val="none" w:sz="0" w:space="0" w:color="auto"/>
        <w:bottom w:val="none" w:sz="0" w:space="0" w:color="auto"/>
        <w:right w:val="none" w:sz="0" w:space="0" w:color="auto"/>
      </w:divBdr>
    </w:div>
    <w:div w:id="749616563">
      <w:bodyDiv w:val="1"/>
      <w:marLeft w:val="0"/>
      <w:marRight w:val="0"/>
      <w:marTop w:val="0"/>
      <w:marBottom w:val="0"/>
      <w:divBdr>
        <w:top w:val="none" w:sz="0" w:space="0" w:color="auto"/>
        <w:left w:val="none" w:sz="0" w:space="0" w:color="auto"/>
        <w:bottom w:val="none" w:sz="0" w:space="0" w:color="auto"/>
        <w:right w:val="none" w:sz="0" w:space="0" w:color="auto"/>
      </w:divBdr>
    </w:div>
    <w:div w:id="759447639">
      <w:bodyDiv w:val="1"/>
      <w:marLeft w:val="0"/>
      <w:marRight w:val="0"/>
      <w:marTop w:val="0"/>
      <w:marBottom w:val="0"/>
      <w:divBdr>
        <w:top w:val="none" w:sz="0" w:space="0" w:color="auto"/>
        <w:left w:val="none" w:sz="0" w:space="0" w:color="auto"/>
        <w:bottom w:val="none" w:sz="0" w:space="0" w:color="auto"/>
        <w:right w:val="none" w:sz="0" w:space="0" w:color="auto"/>
      </w:divBdr>
    </w:div>
    <w:div w:id="760953626">
      <w:bodyDiv w:val="1"/>
      <w:marLeft w:val="0"/>
      <w:marRight w:val="0"/>
      <w:marTop w:val="0"/>
      <w:marBottom w:val="0"/>
      <w:divBdr>
        <w:top w:val="none" w:sz="0" w:space="0" w:color="auto"/>
        <w:left w:val="none" w:sz="0" w:space="0" w:color="auto"/>
        <w:bottom w:val="none" w:sz="0" w:space="0" w:color="auto"/>
        <w:right w:val="none" w:sz="0" w:space="0" w:color="auto"/>
      </w:divBdr>
    </w:div>
    <w:div w:id="769812218">
      <w:bodyDiv w:val="1"/>
      <w:marLeft w:val="0"/>
      <w:marRight w:val="0"/>
      <w:marTop w:val="0"/>
      <w:marBottom w:val="0"/>
      <w:divBdr>
        <w:top w:val="none" w:sz="0" w:space="0" w:color="auto"/>
        <w:left w:val="none" w:sz="0" w:space="0" w:color="auto"/>
        <w:bottom w:val="none" w:sz="0" w:space="0" w:color="auto"/>
        <w:right w:val="none" w:sz="0" w:space="0" w:color="auto"/>
      </w:divBdr>
    </w:div>
    <w:div w:id="769934980">
      <w:bodyDiv w:val="1"/>
      <w:marLeft w:val="0"/>
      <w:marRight w:val="0"/>
      <w:marTop w:val="0"/>
      <w:marBottom w:val="0"/>
      <w:divBdr>
        <w:top w:val="none" w:sz="0" w:space="0" w:color="auto"/>
        <w:left w:val="none" w:sz="0" w:space="0" w:color="auto"/>
        <w:bottom w:val="none" w:sz="0" w:space="0" w:color="auto"/>
        <w:right w:val="none" w:sz="0" w:space="0" w:color="auto"/>
      </w:divBdr>
    </w:div>
    <w:div w:id="780757887">
      <w:bodyDiv w:val="1"/>
      <w:marLeft w:val="0"/>
      <w:marRight w:val="0"/>
      <w:marTop w:val="0"/>
      <w:marBottom w:val="0"/>
      <w:divBdr>
        <w:top w:val="none" w:sz="0" w:space="0" w:color="auto"/>
        <w:left w:val="none" w:sz="0" w:space="0" w:color="auto"/>
        <w:bottom w:val="none" w:sz="0" w:space="0" w:color="auto"/>
        <w:right w:val="none" w:sz="0" w:space="0" w:color="auto"/>
      </w:divBdr>
    </w:div>
    <w:div w:id="781337743">
      <w:bodyDiv w:val="1"/>
      <w:marLeft w:val="0"/>
      <w:marRight w:val="0"/>
      <w:marTop w:val="0"/>
      <w:marBottom w:val="0"/>
      <w:divBdr>
        <w:top w:val="none" w:sz="0" w:space="0" w:color="auto"/>
        <w:left w:val="none" w:sz="0" w:space="0" w:color="auto"/>
        <w:bottom w:val="none" w:sz="0" w:space="0" w:color="auto"/>
        <w:right w:val="none" w:sz="0" w:space="0" w:color="auto"/>
      </w:divBdr>
    </w:div>
    <w:div w:id="793450695">
      <w:bodyDiv w:val="1"/>
      <w:marLeft w:val="0"/>
      <w:marRight w:val="0"/>
      <w:marTop w:val="0"/>
      <w:marBottom w:val="0"/>
      <w:divBdr>
        <w:top w:val="none" w:sz="0" w:space="0" w:color="auto"/>
        <w:left w:val="none" w:sz="0" w:space="0" w:color="auto"/>
        <w:bottom w:val="none" w:sz="0" w:space="0" w:color="auto"/>
        <w:right w:val="none" w:sz="0" w:space="0" w:color="auto"/>
      </w:divBdr>
    </w:div>
    <w:div w:id="795488051">
      <w:bodyDiv w:val="1"/>
      <w:marLeft w:val="0"/>
      <w:marRight w:val="0"/>
      <w:marTop w:val="0"/>
      <w:marBottom w:val="0"/>
      <w:divBdr>
        <w:top w:val="none" w:sz="0" w:space="0" w:color="auto"/>
        <w:left w:val="none" w:sz="0" w:space="0" w:color="auto"/>
        <w:bottom w:val="none" w:sz="0" w:space="0" w:color="auto"/>
        <w:right w:val="none" w:sz="0" w:space="0" w:color="auto"/>
      </w:divBdr>
    </w:div>
    <w:div w:id="797576846">
      <w:bodyDiv w:val="1"/>
      <w:marLeft w:val="0"/>
      <w:marRight w:val="0"/>
      <w:marTop w:val="0"/>
      <w:marBottom w:val="0"/>
      <w:divBdr>
        <w:top w:val="none" w:sz="0" w:space="0" w:color="auto"/>
        <w:left w:val="none" w:sz="0" w:space="0" w:color="auto"/>
        <w:bottom w:val="none" w:sz="0" w:space="0" w:color="auto"/>
        <w:right w:val="none" w:sz="0" w:space="0" w:color="auto"/>
      </w:divBdr>
    </w:div>
    <w:div w:id="798649319">
      <w:bodyDiv w:val="1"/>
      <w:marLeft w:val="0"/>
      <w:marRight w:val="0"/>
      <w:marTop w:val="0"/>
      <w:marBottom w:val="0"/>
      <w:divBdr>
        <w:top w:val="none" w:sz="0" w:space="0" w:color="auto"/>
        <w:left w:val="none" w:sz="0" w:space="0" w:color="auto"/>
        <w:bottom w:val="none" w:sz="0" w:space="0" w:color="auto"/>
        <w:right w:val="none" w:sz="0" w:space="0" w:color="auto"/>
      </w:divBdr>
    </w:div>
    <w:div w:id="803623825">
      <w:bodyDiv w:val="1"/>
      <w:marLeft w:val="0"/>
      <w:marRight w:val="0"/>
      <w:marTop w:val="0"/>
      <w:marBottom w:val="0"/>
      <w:divBdr>
        <w:top w:val="none" w:sz="0" w:space="0" w:color="auto"/>
        <w:left w:val="none" w:sz="0" w:space="0" w:color="auto"/>
        <w:bottom w:val="none" w:sz="0" w:space="0" w:color="auto"/>
        <w:right w:val="none" w:sz="0" w:space="0" w:color="auto"/>
      </w:divBdr>
    </w:div>
    <w:div w:id="806120096">
      <w:bodyDiv w:val="1"/>
      <w:marLeft w:val="0"/>
      <w:marRight w:val="0"/>
      <w:marTop w:val="0"/>
      <w:marBottom w:val="0"/>
      <w:divBdr>
        <w:top w:val="none" w:sz="0" w:space="0" w:color="auto"/>
        <w:left w:val="none" w:sz="0" w:space="0" w:color="auto"/>
        <w:bottom w:val="none" w:sz="0" w:space="0" w:color="auto"/>
        <w:right w:val="none" w:sz="0" w:space="0" w:color="auto"/>
      </w:divBdr>
    </w:div>
    <w:div w:id="806509756">
      <w:bodyDiv w:val="1"/>
      <w:marLeft w:val="0"/>
      <w:marRight w:val="0"/>
      <w:marTop w:val="0"/>
      <w:marBottom w:val="0"/>
      <w:divBdr>
        <w:top w:val="none" w:sz="0" w:space="0" w:color="auto"/>
        <w:left w:val="none" w:sz="0" w:space="0" w:color="auto"/>
        <w:bottom w:val="none" w:sz="0" w:space="0" w:color="auto"/>
        <w:right w:val="none" w:sz="0" w:space="0" w:color="auto"/>
      </w:divBdr>
    </w:div>
    <w:div w:id="809438015">
      <w:bodyDiv w:val="1"/>
      <w:marLeft w:val="0"/>
      <w:marRight w:val="0"/>
      <w:marTop w:val="0"/>
      <w:marBottom w:val="0"/>
      <w:divBdr>
        <w:top w:val="none" w:sz="0" w:space="0" w:color="auto"/>
        <w:left w:val="none" w:sz="0" w:space="0" w:color="auto"/>
        <w:bottom w:val="none" w:sz="0" w:space="0" w:color="auto"/>
        <w:right w:val="none" w:sz="0" w:space="0" w:color="auto"/>
      </w:divBdr>
    </w:div>
    <w:div w:id="812987413">
      <w:bodyDiv w:val="1"/>
      <w:marLeft w:val="0"/>
      <w:marRight w:val="0"/>
      <w:marTop w:val="0"/>
      <w:marBottom w:val="0"/>
      <w:divBdr>
        <w:top w:val="none" w:sz="0" w:space="0" w:color="auto"/>
        <w:left w:val="none" w:sz="0" w:space="0" w:color="auto"/>
        <w:bottom w:val="none" w:sz="0" w:space="0" w:color="auto"/>
        <w:right w:val="none" w:sz="0" w:space="0" w:color="auto"/>
      </w:divBdr>
    </w:div>
    <w:div w:id="813334305">
      <w:bodyDiv w:val="1"/>
      <w:marLeft w:val="0"/>
      <w:marRight w:val="0"/>
      <w:marTop w:val="0"/>
      <w:marBottom w:val="0"/>
      <w:divBdr>
        <w:top w:val="none" w:sz="0" w:space="0" w:color="auto"/>
        <w:left w:val="none" w:sz="0" w:space="0" w:color="auto"/>
        <w:bottom w:val="none" w:sz="0" w:space="0" w:color="auto"/>
        <w:right w:val="none" w:sz="0" w:space="0" w:color="auto"/>
      </w:divBdr>
    </w:div>
    <w:div w:id="822353213">
      <w:bodyDiv w:val="1"/>
      <w:marLeft w:val="0"/>
      <w:marRight w:val="0"/>
      <w:marTop w:val="0"/>
      <w:marBottom w:val="0"/>
      <w:divBdr>
        <w:top w:val="none" w:sz="0" w:space="0" w:color="auto"/>
        <w:left w:val="none" w:sz="0" w:space="0" w:color="auto"/>
        <w:bottom w:val="none" w:sz="0" w:space="0" w:color="auto"/>
        <w:right w:val="none" w:sz="0" w:space="0" w:color="auto"/>
      </w:divBdr>
    </w:div>
    <w:div w:id="829059792">
      <w:bodyDiv w:val="1"/>
      <w:marLeft w:val="0"/>
      <w:marRight w:val="0"/>
      <w:marTop w:val="0"/>
      <w:marBottom w:val="0"/>
      <w:divBdr>
        <w:top w:val="none" w:sz="0" w:space="0" w:color="auto"/>
        <w:left w:val="none" w:sz="0" w:space="0" w:color="auto"/>
        <w:bottom w:val="none" w:sz="0" w:space="0" w:color="auto"/>
        <w:right w:val="none" w:sz="0" w:space="0" w:color="auto"/>
      </w:divBdr>
    </w:div>
    <w:div w:id="830758520">
      <w:bodyDiv w:val="1"/>
      <w:marLeft w:val="0"/>
      <w:marRight w:val="0"/>
      <w:marTop w:val="0"/>
      <w:marBottom w:val="0"/>
      <w:divBdr>
        <w:top w:val="none" w:sz="0" w:space="0" w:color="auto"/>
        <w:left w:val="none" w:sz="0" w:space="0" w:color="auto"/>
        <w:bottom w:val="none" w:sz="0" w:space="0" w:color="auto"/>
        <w:right w:val="none" w:sz="0" w:space="0" w:color="auto"/>
      </w:divBdr>
    </w:div>
    <w:div w:id="842815316">
      <w:bodyDiv w:val="1"/>
      <w:marLeft w:val="0"/>
      <w:marRight w:val="0"/>
      <w:marTop w:val="0"/>
      <w:marBottom w:val="0"/>
      <w:divBdr>
        <w:top w:val="none" w:sz="0" w:space="0" w:color="auto"/>
        <w:left w:val="none" w:sz="0" w:space="0" w:color="auto"/>
        <w:bottom w:val="none" w:sz="0" w:space="0" w:color="auto"/>
        <w:right w:val="none" w:sz="0" w:space="0" w:color="auto"/>
      </w:divBdr>
    </w:div>
    <w:div w:id="843515591">
      <w:bodyDiv w:val="1"/>
      <w:marLeft w:val="0"/>
      <w:marRight w:val="0"/>
      <w:marTop w:val="0"/>
      <w:marBottom w:val="0"/>
      <w:divBdr>
        <w:top w:val="none" w:sz="0" w:space="0" w:color="auto"/>
        <w:left w:val="none" w:sz="0" w:space="0" w:color="auto"/>
        <w:bottom w:val="none" w:sz="0" w:space="0" w:color="auto"/>
        <w:right w:val="none" w:sz="0" w:space="0" w:color="auto"/>
      </w:divBdr>
    </w:div>
    <w:div w:id="852912211">
      <w:bodyDiv w:val="1"/>
      <w:marLeft w:val="0"/>
      <w:marRight w:val="0"/>
      <w:marTop w:val="0"/>
      <w:marBottom w:val="0"/>
      <w:divBdr>
        <w:top w:val="none" w:sz="0" w:space="0" w:color="auto"/>
        <w:left w:val="none" w:sz="0" w:space="0" w:color="auto"/>
        <w:bottom w:val="none" w:sz="0" w:space="0" w:color="auto"/>
        <w:right w:val="none" w:sz="0" w:space="0" w:color="auto"/>
      </w:divBdr>
    </w:div>
    <w:div w:id="854658760">
      <w:bodyDiv w:val="1"/>
      <w:marLeft w:val="0"/>
      <w:marRight w:val="0"/>
      <w:marTop w:val="0"/>
      <w:marBottom w:val="0"/>
      <w:divBdr>
        <w:top w:val="none" w:sz="0" w:space="0" w:color="auto"/>
        <w:left w:val="none" w:sz="0" w:space="0" w:color="auto"/>
        <w:bottom w:val="none" w:sz="0" w:space="0" w:color="auto"/>
        <w:right w:val="none" w:sz="0" w:space="0" w:color="auto"/>
      </w:divBdr>
    </w:div>
    <w:div w:id="861939171">
      <w:bodyDiv w:val="1"/>
      <w:marLeft w:val="0"/>
      <w:marRight w:val="0"/>
      <w:marTop w:val="0"/>
      <w:marBottom w:val="0"/>
      <w:divBdr>
        <w:top w:val="none" w:sz="0" w:space="0" w:color="auto"/>
        <w:left w:val="none" w:sz="0" w:space="0" w:color="auto"/>
        <w:bottom w:val="none" w:sz="0" w:space="0" w:color="auto"/>
        <w:right w:val="none" w:sz="0" w:space="0" w:color="auto"/>
      </w:divBdr>
    </w:div>
    <w:div w:id="864056382">
      <w:bodyDiv w:val="1"/>
      <w:marLeft w:val="0"/>
      <w:marRight w:val="0"/>
      <w:marTop w:val="0"/>
      <w:marBottom w:val="0"/>
      <w:divBdr>
        <w:top w:val="none" w:sz="0" w:space="0" w:color="auto"/>
        <w:left w:val="none" w:sz="0" w:space="0" w:color="auto"/>
        <w:bottom w:val="none" w:sz="0" w:space="0" w:color="auto"/>
        <w:right w:val="none" w:sz="0" w:space="0" w:color="auto"/>
      </w:divBdr>
    </w:div>
    <w:div w:id="865404402">
      <w:bodyDiv w:val="1"/>
      <w:marLeft w:val="0"/>
      <w:marRight w:val="0"/>
      <w:marTop w:val="0"/>
      <w:marBottom w:val="0"/>
      <w:divBdr>
        <w:top w:val="none" w:sz="0" w:space="0" w:color="auto"/>
        <w:left w:val="none" w:sz="0" w:space="0" w:color="auto"/>
        <w:bottom w:val="none" w:sz="0" w:space="0" w:color="auto"/>
        <w:right w:val="none" w:sz="0" w:space="0" w:color="auto"/>
      </w:divBdr>
    </w:div>
    <w:div w:id="872887832">
      <w:bodyDiv w:val="1"/>
      <w:marLeft w:val="0"/>
      <w:marRight w:val="0"/>
      <w:marTop w:val="0"/>
      <w:marBottom w:val="0"/>
      <w:divBdr>
        <w:top w:val="none" w:sz="0" w:space="0" w:color="auto"/>
        <w:left w:val="none" w:sz="0" w:space="0" w:color="auto"/>
        <w:bottom w:val="none" w:sz="0" w:space="0" w:color="auto"/>
        <w:right w:val="none" w:sz="0" w:space="0" w:color="auto"/>
      </w:divBdr>
    </w:div>
    <w:div w:id="873661475">
      <w:bodyDiv w:val="1"/>
      <w:marLeft w:val="0"/>
      <w:marRight w:val="0"/>
      <w:marTop w:val="0"/>
      <w:marBottom w:val="0"/>
      <w:divBdr>
        <w:top w:val="none" w:sz="0" w:space="0" w:color="auto"/>
        <w:left w:val="none" w:sz="0" w:space="0" w:color="auto"/>
        <w:bottom w:val="none" w:sz="0" w:space="0" w:color="auto"/>
        <w:right w:val="none" w:sz="0" w:space="0" w:color="auto"/>
      </w:divBdr>
    </w:div>
    <w:div w:id="875391966">
      <w:bodyDiv w:val="1"/>
      <w:marLeft w:val="0"/>
      <w:marRight w:val="0"/>
      <w:marTop w:val="0"/>
      <w:marBottom w:val="0"/>
      <w:divBdr>
        <w:top w:val="none" w:sz="0" w:space="0" w:color="auto"/>
        <w:left w:val="none" w:sz="0" w:space="0" w:color="auto"/>
        <w:bottom w:val="none" w:sz="0" w:space="0" w:color="auto"/>
        <w:right w:val="none" w:sz="0" w:space="0" w:color="auto"/>
      </w:divBdr>
    </w:div>
    <w:div w:id="877206171">
      <w:bodyDiv w:val="1"/>
      <w:marLeft w:val="0"/>
      <w:marRight w:val="0"/>
      <w:marTop w:val="0"/>
      <w:marBottom w:val="0"/>
      <w:divBdr>
        <w:top w:val="none" w:sz="0" w:space="0" w:color="auto"/>
        <w:left w:val="none" w:sz="0" w:space="0" w:color="auto"/>
        <w:bottom w:val="none" w:sz="0" w:space="0" w:color="auto"/>
        <w:right w:val="none" w:sz="0" w:space="0" w:color="auto"/>
      </w:divBdr>
    </w:div>
    <w:div w:id="886260761">
      <w:bodyDiv w:val="1"/>
      <w:marLeft w:val="0"/>
      <w:marRight w:val="0"/>
      <w:marTop w:val="0"/>
      <w:marBottom w:val="0"/>
      <w:divBdr>
        <w:top w:val="none" w:sz="0" w:space="0" w:color="auto"/>
        <w:left w:val="none" w:sz="0" w:space="0" w:color="auto"/>
        <w:bottom w:val="none" w:sz="0" w:space="0" w:color="auto"/>
        <w:right w:val="none" w:sz="0" w:space="0" w:color="auto"/>
      </w:divBdr>
    </w:div>
    <w:div w:id="890379906">
      <w:bodyDiv w:val="1"/>
      <w:marLeft w:val="0"/>
      <w:marRight w:val="0"/>
      <w:marTop w:val="0"/>
      <w:marBottom w:val="0"/>
      <w:divBdr>
        <w:top w:val="none" w:sz="0" w:space="0" w:color="auto"/>
        <w:left w:val="none" w:sz="0" w:space="0" w:color="auto"/>
        <w:bottom w:val="none" w:sz="0" w:space="0" w:color="auto"/>
        <w:right w:val="none" w:sz="0" w:space="0" w:color="auto"/>
      </w:divBdr>
    </w:div>
    <w:div w:id="896167611">
      <w:bodyDiv w:val="1"/>
      <w:marLeft w:val="0"/>
      <w:marRight w:val="0"/>
      <w:marTop w:val="0"/>
      <w:marBottom w:val="0"/>
      <w:divBdr>
        <w:top w:val="none" w:sz="0" w:space="0" w:color="auto"/>
        <w:left w:val="none" w:sz="0" w:space="0" w:color="auto"/>
        <w:bottom w:val="none" w:sz="0" w:space="0" w:color="auto"/>
        <w:right w:val="none" w:sz="0" w:space="0" w:color="auto"/>
      </w:divBdr>
    </w:div>
    <w:div w:id="903179176">
      <w:bodyDiv w:val="1"/>
      <w:marLeft w:val="0"/>
      <w:marRight w:val="0"/>
      <w:marTop w:val="0"/>
      <w:marBottom w:val="0"/>
      <w:divBdr>
        <w:top w:val="none" w:sz="0" w:space="0" w:color="auto"/>
        <w:left w:val="none" w:sz="0" w:space="0" w:color="auto"/>
        <w:bottom w:val="none" w:sz="0" w:space="0" w:color="auto"/>
        <w:right w:val="none" w:sz="0" w:space="0" w:color="auto"/>
      </w:divBdr>
    </w:div>
    <w:div w:id="913052915">
      <w:bodyDiv w:val="1"/>
      <w:marLeft w:val="0"/>
      <w:marRight w:val="0"/>
      <w:marTop w:val="0"/>
      <w:marBottom w:val="0"/>
      <w:divBdr>
        <w:top w:val="none" w:sz="0" w:space="0" w:color="auto"/>
        <w:left w:val="none" w:sz="0" w:space="0" w:color="auto"/>
        <w:bottom w:val="none" w:sz="0" w:space="0" w:color="auto"/>
        <w:right w:val="none" w:sz="0" w:space="0" w:color="auto"/>
      </w:divBdr>
    </w:div>
    <w:div w:id="924068186">
      <w:bodyDiv w:val="1"/>
      <w:marLeft w:val="0"/>
      <w:marRight w:val="0"/>
      <w:marTop w:val="0"/>
      <w:marBottom w:val="0"/>
      <w:divBdr>
        <w:top w:val="none" w:sz="0" w:space="0" w:color="auto"/>
        <w:left w:val="none" w:sz="0" w:space="0" w:color="auto"/>
        <w:bottom w:val="none" w:sz="0" w:space="0" w:color="auto"/>
        <w:right w:val="none" w:sz="0" w:space="0" w:color="auto"/>
      </w:divBdr>
    </w:div>
    <w:div w:id="930430853">
      <w:bodyDiv w:val="1"/>
      <w:marLeft w:val="0"/>
      <w:marRight w:val="0"/>
      <w:marTop w:val="0"/>
      <w:marBottom w:val="0"/>
      <w:divBdr>
        <w:top w:val="none" w:sz="0" w:space="0" w:color="auto"/>
        <w:left w:val="none" w:sz="0" w:space="0" w:color="auto"/>
        <w:bottom w:val="none" w:sz="0" w:space="0" w:color="auto"/>
        <w:right w:val="none" w:sz="0" w:space="0" w:color="auto"/>
      </w:divBdr>
    </w:div>
    <w:div w:id="933242085">
      <w:bodyDiv w:val="1"/>
      <w:marLeft w:val="0"/>
      <w:marRight w:val="0"/>
      <w:marTop w:val="0"/>
      <w:marBottom w:val="0"/>
      <w:divBdr>
        <w:top w:val="none" w:sz="0" w:space="0" w:color="auto"/>
        <w:left w:val="none" w:sz="0" w:space="0" w:color="auto"/>
        <w:bottom w:val="none" w:sz="0" w:space="0" w:color="auto"/>
        <w:right w:val="none" w:sz="0" w:space="0" w:color="auto"/>
      </w:divBdr>
    </w:div>
    <w:div w:id="947010655">
      <w:bodyDiv w:val="1"/>
      <w:marLeft w:val="0"/>
      <w:marRight w:val="0"/>
      <w:marTop w:val="0"/>
      <w:marBottom w:val="0"/>
      <w:divBdr>
        <w:top w:val="none" w:sz="0" w:space="0" w:color="auto"/>
        <w:left w:val="none" w:sz="0" w:space="0" w:color="auto"/>
        <w:bottom w:val="none" w:sz="0" w:space="0" w:color="auto"/>
        <w:right w:val="none" w:sz="0" w:space="0" w:color="auto"/>
      </w:divBdr>
    </w:div>
    <w:div w:id="951595641">
      <w:bodyDiv w:val="1"/>
      <w:marLeft w:val="0"/>
      <w:marRight w:val="0"/>
      <w:marTop w:val="0"/>
      <w:marBottom w:val="0"/>
      <w:divBdr>
        <w:top w:val="none" w:sz="0" w:space="0" w:color="auto"/>
        <w:left w:val="none" w:sz="0" w:space="0" w:color="auto"/>
        <w:bottom w:val="none" w:sz="0" w:space="0" w:color="auto"/>
        <w:right w:val="none" w:sz="0" w:space="0" w:color="auto"/>
      </w:divBdr>
    </w:div>
    <w:div w:id="951791157">
      <w:bodyDiv w:val="1"/>
      <w:marLeft w:val="0"/>
      <w:marRight w:val="0"/>
      <w:marTop w:val="0"/>
      <w:marBottom w:val="0"/>
      <w:divBdr>
        <w:top w:val="none" w:sz="0" w:space="0" w:color="auto"/>
        <w:left w:val="none" w:sz="0" w:space="0" w:color="auto"/>
        <w:bottom w:val="none" w:sz="0" w:space="0" w:color="auto"/>
        <w:right w:val="none" w:sz="0" w:space="0" w:color="auto"/>
      </w:divBdr>
    </w:div>
    <w:div w:id="958338443">
      <w:bodyDiv w:val="1"/>
      <w:marLeft w:val="0"/>
      <w:marRight w:val="0"/>
      <w:marTop w:val="0"/>
      <w:marBottom w:val="0"/>
      <w:divBdr>
        <w:top w:val="none" w:sz="0" w:space="0" w:color="auto"/>
        <w:left w:val="none" w:sz="0" w:space="0" w:color="auto"/>
        <w:bottom w:val="none" w:sz="0" w:space="0" w:color="auto"/>
        <w:right w:val="none" w:sz="0" w:space="0" w:color="auto"/>
      </w:divBdr>
    </w:div>
    <w:div w:id="965820855">
      <w:bodyDiv w:val="1"/>
      <w:marLeft w:val="0"/>
      <w:marRight w:val="0"/>
      <w:marTop w:val="0"/>
      <w:marBottom w:val="0"/>
      <w:divBdr>
        <w:top w:val="none" w:sz="0" w:space="0" w:color="auto"/>
        <w:left w:val="none" w:sz="0" w:space="0" w:color="auto"/>
        <w:bottom w:val="none" w:sz="0" w:space="0" w:color="auto"/>
        <w:right w:val="none" w:sz="0" w:space="0" w:color="auto"/>
      </w:divBdr>
    </w:div>
    <w:div w:id="976758028">
      <w:bodyDiv w:val="1"/>
      <w:marLeft w:val="0"/>
      <w:marRight w:val="0"/>
      <w:marTop w:val="0"/>
      <w:marBottom w:val="0"/>
      <w:divBdr>
        <w:top w:val="none" w:sz="0" w:space="0" w:color="auto"/>
        <w:left w:val="none" w:sz="0" w:space="0" w:color="auto"/>
        <w:bottom w:val="none" w:sz="0" w:space="0" w:color="auto"/>
        <w:right w:val="none" w:sz="0" w:space="0" w:color="auto"/>
      </w:divBdr>
    </w:div>
    <w:div w:id="992293293">
      <w:bodyDiv w:val="1"/>
      <w:marLeft w:val="0"/>
      <w:marRight w:val="0"/>
      <w:marTop w:val="0"/>
      <w:marBottom w:val="0"/>
      <w:divBdr>
        <w:top w:val="none" w:sz="0" w:space="0" w:color="auto"/>
        <w:left w:val="none" w:sz="0" w:space="0" w:color="auto"/>
        <w:bottom w:val="none" w:sz="0" w:space="0" w:color="auto"/>
        <w:right w:val="none" w:sz="0" w:space="0" w:color="auto"/>
      </w:divBdr>
    </w:div>
    <w:div w:id="1011949135">
      <w:bodyDiv w:val="1"/>
      <w:marLeft w:val="0"/>
      <w:marRight w:val="0"/>
      <w:marTop w:val="0"/>
      <w:marBottom w:val="0"/>
      <w:divBdr>
        <w:top w:val="none" w:sz="0" w:space="0" w:color="auto"/>
        <w:left w:val="none" w:sz="0" w:space="0" w:color="auto"/>
        <w:bottom w:val="none" w:sz="0" w:space="0" w:color="auto"/>
        <w:right w:val="none" w:sz="0" w:space="0" w:color="auto"/>
      </w:divBdr>
    </w:div>
    <w:div w:id="1027293078">
      <w:bodyDiv w:val="1"/>
      <w:marLeft w:val="0"/>
      <w:marRight w:val="0"/>
      <w:marTop w:val="0"/>
      <w:marBottom w:val="0"/>
      <w:divBdr>
        <w:top w:val="none" w:sz="0" w:space="0" w:color="auto"/>
        <w:left w:val="none" w:sz="0" w:space="0" w:color="auto"/>
        <w:bottom w:val="none" w:sz="0" w:space="0" w:color="auto"/>
        <w:right w:val="none" w:sz="0" w:space="0" w:color="auto"/>
      </w:divBdr>
    </w:div>
    <w:div w:id="1028532162">
      <w:bodyDiv w:val="1"/>
      <w:marLeft w:val="0"/>
      <w:marRight w:val="0"/>
      <w:marTop w:val="0"/>
      <w:marBottom w:val="0"/>
      <w:divBdr>
        <w:top w:val="none" w:sz="0" w:space="0" w:color="auto"/>
        <w:left w:val="none" w:sz="0" w:space="0" w:color="auto"/>
        <w:bottom w:val="none" w:sz="0" w:space="0" w:color="auto"/>
        <w:right w:val="none" w:sz="0" w:space="0" w:color="auto"/>
      </w:divBdr>
    </w:div>
    <w:div w:id="1035542119">
      <w:bodyDiv w:val="1"/>
      <w:marLeft w:val="0"/>
      <w:marRight w:val="0"/>
      <w:marTop w:val="0"/>
      <w:marBottom w:val="0"/>
      <w:divBdr>
        <w:top w:val="none" w:sz="0" w:space="0" w:color="auto"/>
        <w:left w:val="none" w:sz="0" w:space="0" w:color="auto"/>
        <w:bottom w:val="none" w:sz="0" w:space="0" w:color="auto"/>
        <w:right w:val="none" w:sz="0" w:space="0" w:color="auto"/>
      </w:divBdr>
    </w:div>
    <w:div w:id="1037119567">
      <w:bodyDiv w:val="1"/>
      <w:marLeft w:val="0"/>
      <w:marRight w:val="0"/>
      <w:marTop w:val="0"/>
      <w:marBottom w:val="0"/>
      <w:divBdr>
        <w:top w:val="none" w:sz="0" w:space="0" w:color="auto"/>
        <w:left w:val="none" w:sz="0" w:space="0" w:color="auto"/>
        <w:bottom w:val="none" w:sz="0" w:space="0" w:color="auto"/>
        <w:right w:val="none" w:sz="0" w:space="0" w:color="auto"/>
      </w:divBdr>
    </w:div>
    <w:div w:id="1040597033">
      <w:bodyDiv w:val="1"/>
      <w:marLeft w:val="0"/>
      <w:marRight w:val="0"/>
      <w:marTop w:val="0"/>
      <w:marBottom w:val="0"/>
      <w:divBdr>
        <w:top w:val="none" w:sz="0" w:space="0" w:color="auto"/>
        <w:left w:val="none" w:sz="0" w:space="0" w:color="auto"/>
        <w:bottom w:val="none" w:sz="0" w:space="0" w:color="auto"/>
        <w:right w:val="none" w:sz="0" w:space="0" w:color="auto"/>
      </w:divBdr>
    </w:div>
    <w:div w:id="1045061630">
      <w:bodyDiv w:val="1"/>
      <w:marLeft w:val="0"/>
      <w:marRight w:val="0"/>
      <w:marTop w:val="0"/>
      <w:marBottom w:val="0"/>
      <w:divBdr>
        <w:top w:val="none" w:sz="0" w:space="0" w:color="auto"/>
        <w:left w:val="none" w:sz="0" w:space="0" w:color="auto"/>
        <w:bottom w:val="none" w:sz="0" w:space="0" w:color="auto"/>
        <w:right w:val="none" w:sz="0" w:space="0" w:color="auto"/>
      </w:divBdr>
    </w:div>
    <w:div w:id="1055466029">
      <w:bodyDiv w:val="1"/>
      <w:marLeft w:val="0"/>
      <w:marRight w:val="0"/>
      <w:marTop w:val="0"/>
      <w:marBottom w:val="0"/>
      <w:divBdr>
        <w:top w:val="none" w:sz="0" w:space="0" w:color="auto"/>
        <w:left w:val="none" w:sz="0" w:space="0" w:color="auto"/>
        <w:bottom w:val="none" w:sz="0" w:space="0" w:color="auto"/>
        <w:right w:val="none" w:sz="0" w:space="0" w:color="auto"/>
      </w:divBdr>
    </w:div>
    <w:div w:id="1063605169">
      <w:bodyDiv w:val="1"/>
      <w:marLeft w:val="0"/>
      <w:marRight w:val="0"/>
      <w:marTop w:val="0"/>
      <w:marBottom w:val="0"/>
      <w:divBdr>
        <w:top w:val="none" w:sz="0" w:space="0" w:color="auto"/>
        <w:left w:val="none" w:sz="0" w:space="0" w:color="auto"/>
        <w:bottom w:val="none" w:sz="0" w:space="0" w:color="auto"/>
        <w:right w:val="none" w:sz="0" w:space="0" w:color="auto"/>
      </w:divBdr>
    </w:div>
    <w:div w:id="1065421444">
      <w:bodyDiv w:val="1"/>
      <w:marLeft w:val="0"/>
      <w:marRight w:val="0"/>
      <w:marTop w:val="0"/>
      <w:marBottom w:val="0"/>
      <w:divBdr>
        <w:top w:val="none" w:sz="0" w:space="0" w:color="auto"/>
        <w:left w:val="none" w:sz="0" w:space="0" w:color="auto"/>
        <w:bottom w:val="none" w:sz="0" w:space="0" w:color="auto"/>
        <w:right w:val="none" w:sz="0" w:space="0" w:color="auto"/>
      </w:divBdr>
    </w:div>
    <w:div w:id="1066956035">
      <w:bodyDiv w:val="1"/>
      <w:marLeft w:val="0"/>
      <w:marRight w:val="0"/>
      <w:marTop w:val="0"/>
      <w:marBottom w:val="0"/>
      <w:divBdr>
        <w:top w:val="none" w:sz="0" w:space="0" w:color="auto"/>
        <w:left w:val="none" w:sz="0" w:space="0" w:color="auto"/>
        <w:bottom w:val="none" w:sz="0" w:space="0" w:color="auto"/>
        <w:right w:val="none" w:sz="0" w:space="0" w:color="auto"/>
      </w:divBdr>
    </w:div>
    <w:div w:id="1078555541">
      <w:bodyDiv w:val="1"/>
      <w:marLeft w:val="0"/>
      <w:marRight w:val="0"/>
      <w:marTop w:val="0"/>
      <w:marBottom w:val="0"/>
      <w:divBdr>
        <w:top w:val="none" w:sz="0" w:space="0" w:color="auto"/>
        <w:left w:val="none" w:sz="0" w:space="0" w:color="auto"/>
        <w:bottom w:val="none" w:sz="0" w:space="0" w:color="auto"/>
        <w:right w:val="none" w:sz="0" w:space="0" w:color="auto"/>
      </w:divBdr>
    </w:div>
    <w:div w:id="1079327232">
      <w:bodyDiv w:val="1"/>
      <w:marLeft w:val="0"/>
      <w:marRight w:val="0"/>
      <w:marTop w:val="0"/>
      <w:marBottom w:val="0"/>
      <w:divBdr>
        <w:top w:val="none" w:sz="0" w:space="0" w:color="auto"/>
        <w:left w:val="none" w:sz="0" w:space="0" w:color="auto"/>
        <w:bottom w:val="none" w:sz="0" w:space="0" w:color="auto"/>
        <w:right w:val="none" w:sz="0" w:space="0" w:color="auto"/>
      </w:divBdr>
    </w:div>
    <w:div w:id="1085767621">
      <w:bodyDiv w:val="1"/>
      <w:marLeft w:val="0"/>
      <w:marRight w:val="0"/>
      <w:marTop w:val="0"/>
      <w:marBottom w:val="0"/>
      <w:divBdr>
        <w:top w:val="none" w:sz="0" w:space="0" w:color="auto"/>
        <w:left w:val="none" w:sz="0" w:space="0" w:color="auto"/>
        <w:bottom w:val="none" w:sz="0" w:space="0" w:color="auto"/>
        <w:right w:val="none" w:sz="0" w:space="0" w:color="auto"/>
      </w:divBdr>
    </w:div>
    <w:div w:id="1088233808">
      <w:bodyDiv w:val="1"/>
      <w:marLeft w:val="0"/>
      <w:marRight w:val="0"/>
      <w:marTop w:val="0"/>
      <w:marBottom w:val="0"/>
      <w:divBdr>
        <w:top w:val="none" w:sz="0" w:space="0" w:color="auto"/>
        <w:left w:val="none" w:sz="0" w:space="0" w:color="auto"/>
        <w:bottom w:val="none" w:sz="0" w:space="0" w:color="auto"/>
        <w:right w:val="none" w:sz="0" w:space="0" w:color="auto"/>
      </w:divBdr>
    </w:div>
    <w:div w:id="1091464774">
      <w:bodyDiv w:val="1"/>
      <w:marLeft w:val="0"/>
      <w:marRight w:val="0"/>
      <w:marTop w:val="0"/>
      <w:marBottom w:val="0"/>
      <w:divBdr>
        <w:top w:val="none" w:sz="0" w:space="0" w:color="auto"/>
        <w:left w:val="none" w:sz="0" w:space="0" w:color="auto"/>
        <w:bottom w:val="none" w:sz="0" w:space="0" w:color="auto"/>
        <w:right w:val="none" w:sz="0" w:space="0" w:color="auto"/>
      </w:divBdr>
    </w:div>
    <w:div w:id="1103301870">
      <w:bodyDiv w:val="1"/>
      <w:marLeft w:val="0"/>
      <w:marRight w:val="0"/>
      <w:marTop w:val="0"/>
      <w:marBottom w:val="0"/>
      <w:divBdr>
        <w:top w:val="none" w:sz="0" w:space="0" w:color="auto"/>
        <w:left w:val="none" w:sz="0" w:space="0" w:color="auto"/>
        <w:bottom w:val="none" w:sz="0" w:space="0" w:color="auto"/>
        <w:right w:val="none" w:sz="0" w:space="0" w:color="auto"/>
      </w:divBdr>
    </w:div>
    <w:div w:id="1115829488">
      <w:bodyDiv w:val="1"/>
      <w:marLeft w:val="0"/>
      <w:marRight w:val="0"/>
      <w:marTop w:val="0"/>
      <w:marBottom w:val="0"/>
      <w:divBdr>
        <w:top w:val="none" w:sz="0" w:space="0" w:color="auto"/>
        <w:left w:val="none" w:sz="0" w:space="0" w:color="auto"/>
        <w:bottom w:val="none" w:sz="0" w:space="0" w:color="auto"/>
        <w:right w:val="none" w:sz="0" w:space="0" w:color="auto"/>
      </w:divBdr>
    </w:div>
    <w:div w:id="1120223794">
      <w:bodyDiv w:val="1"/>
      <w:marLeft w:val="0"/>
      <w:marRight w:val="0"/>
      <w:marTop w:val="0"/>
      <w:marBottom w:val="0"/>
      <w:divBdr>
        <w:top w:val="none" w:sz="0" w:space="0" w:color="auto"/>
        <w:left w:val="none" w:sz="0" w:space="0" w:color="auto"/>
        <w:bottom w:val="none" w:sz="0" w:space="0" w:color="auto"/>
        <w:right w:val="none" w:sz="0" w:space="0" w:color="auto"/>
      </w:divBdr>
    </w:div>
    <w:div w:id="1122960991">
      <w:bodyDiv w:val="1"/>
      <w:marLeft w:val="0"/>
      <w:marRight w:val="0"/>
      <w:marTop w:val="0"/>
      <w:marBottom w:val="0"/>
      <w:divBdr>
        <w:top w:val="none" w:sz="0" w:space="0" w:color="auto"/>
        <w:left w:val="none" w:sz="0" w:space="0" w:color="auto"/>
        <w:bottom w:val="none" w:sz="0" w:space="0" w:color="auto"/>
        <w:right w:val="none" w:sz="0" w:space="0" w:color="auto"/>
      </w:divBdr>
    </w:div>
    <w:div w:id="1127627380">
      <w:bodyDiv w:val="1"/>
      <w:marLeft w:val="0"/>
      <w:marRight w:val="0"/>
      <w:marTop w:val="0"/>
      <w:marBottom w:val="0"/>
      <w:divBdr>
        <w:top w:val="none" w:sz="0" w:space="0" w:color="auto"/>
        <w:left w:val="none" w:sz="0" w:space="0" w:color="auto"/>
        <w:bottom w:val="none" w:sz="0" w:space="0" w:color="auto"/>
        <w:right w:val="none" w:sz="0" w:space="0" w:color="auto"/>
      </w:divBdr>
    </w:div>
    <w:div w:id="1145581656">
      <w:bodyDiv w:val="1"/>
      <w:marLeft w:val="0"/>
      <w:marRight w:val="0"/>
      <w:marTop w:val="0"/>
      <w:marBottom w:val="0"/>
      <w:divBdr>
        <w:top w:val="none" w:sz="0" w:space="0" w:color="auto"/>
        <w:left w:val="none" w:sz="0" w:space="0" w:color="auto"/>
        <w:bottom w:val="none" w:sz="0" w:space="0" w:color="auto"/>
        <w:right w:val="none" w:sz="0" w:space="0" w:color="auto"/>
      </w:divBdr>
    </w:div>
    <w:div w:id="1146510781">
      <w:bodyDiv w:val="1"/>
      <w:marLeft w:val="0"/>
      <w:marRight w:val="0"/>
      <w:marTop w:val="0"/>
      <w:marBottom w:val="0"/>
      <w:divBdr>
        <w:top w:val="none" w:sz="0" w:space="0" w:color="auto"/>
        <w:left w:val="none" w:sz="0" w:space="0" w:color="auto"/>
        <w:bottom w:val="none" w:sz="0" w:space="0" w:color="auto"/>
        <w:right w:val="none" w:sz="0" w:space="0" w:color="auto"/>
      </w:divBdr>
    </w:div>
    <w:div w:id="1149636326">
      <w:bodyDiv w:val="1"/>
      <w:marLeft w:val="0"/>
      <w:marRight w:val="0"/>
      <w:marTop w:val="0"/>
      <w:marBottom w:val="0"/>
      <w:divBdr>
        <w:top w:val="none" w:sz="0" w:space="0" w:color="auto"/>
        <w:left w:val="none" w:sz="0" w:space="0" w:color="auto"/>
        <w:bottom w:val="none" w:sz="0" w:space="0" w:color="auto"/>
        <w:right w:val="none" w:sz="0" w:space="0" w:color="auto"/>
      </w:divBdr>
    </w:div>
    <w:div w:id="1158305692">
      <w:bodyDiv w:val="1"/>
      <w:marLeft w:val="0"/>
      <w:marRight w:val="0"/>
      <w:marTop w:val="0"/>
      <w:marBottom w:val="0"/>
      <w:divBdr>
        <w:top w:val="none" w:sz="0" w:space="0" w:color="auto"/>
        <w:left w:val="none" w:sz="0" w:space="0" w:color="auto"/>
        <w:bottom w:val="none" w:sz="0" w:space="0" w:color="auto"/>
        <w:right w:val="none" w:sz="0" w:space="0" w:color="auto"/>
      </w:divBdr>
    </w:div>
    <w:div w:id="1165895046">
      <w:bodyDiv w:val="1"/>
      <w:marLeft w:val="0"/>
      <w:marRight w:val="0"/>
      <w:marTop w:val="0"/>
      <w:marBottom w:val="0"/>
      <w:divBdr>
        <w:top w:val="none" w:sz="0" w:space="0" w:color="auto"/>
        <w:left w:val="none" w:sz="0" w:space="0" w:color="auto"/>
        <w:bottom w:val="none" w:sz="0" w:space="0" w:color="auto"/>
        <w:right w:val="none" w:sz="0" w:space="0" w:color="auto"/>
      </w:divBdr>
    </w:div>
    <w:div w:id="1174997455">
      <w:bodyDiv w:val="1"/>
      <w:marLeft w:val="0"/>
      <w:marRight w:val="0"/>
      <w:marTop w:val="0"/>
      <w:marBottom w:val="0"/>
      <w:divBdr>
        <w:top w:val="none" w:sz="0" w:space="0" w:color="auto"/>
        <w:left w:val="none" w:sz="0" w:space="0" w:color="auto"/>
        <w:bottom w:val="none" w:sz="0" w:space="0" w:color="auto"/>
        <w:right w:val="none" w:sz="0" w:space="0" w:color="auto"/>
      </w:divBdr>
    </w:div>
    <w:div w:id="1179008857">
      <w:bodyDiv w:val="1"/>
      <w:marLeft w:val="0"/>
      <w:marRight w:val="0"/>
      <w:marTop w:val="0"/>
      <w:marBottom w:val="0"/>
      <w:divBdr>
        <w:top w:val="none" w:sz="0" w:space="0" w:color="auto"/>
        <w:left w:val="none" w:sz="0" w:space="0" w:color="auto"/>
        <w:bottom w:val="none" w:sz="0" w:space="0" w:color="auto"/>
        <w:right w:val="none" w:sz="0" w:space="0" w:color="auto"/>
      </w:divBdr>
    </w:div>
    <w:div w:id="1185438921">
      <w:bodyDiv w:val="1"/>
      <w:marLeft w:val="0"/>
      <w:marRight w:val="0"/>
      <w:marTop w:val="0"/>
      <w:marBottom w:val="0"/>
      <w:divBdr>
        <w:top w:val="none" w:sz="0" w:space="0" w:color="auto"/>
        <w:left w:val="none" w:sz="0" w:space="0" w:color="auto"/>
        <w:bottom w:val="none" w:sz="0" w:space="0" w:color="auto"/>
        <w:right w:val="none" w:sz="0" w:space="0" w:color="auto"/>
      </w:divBdr>
    </w:div>
    <w:div w:id="1192918714">
      <w:bodyDiv w:val="1"/>
      <w:marLeft w:val="0"/>
      <w:marRight w:val="0"/>
      <w:marTop w:val="0"/>
      <w:marBottom w:val="0"/>
      <w:divBdr>
        <w:top w:val="none" w:sz="0" w:space="0" w:color="auto"/>
        <w:left w:val="none" w:sz="0" w:space="0" w:color="auto"/>
        <w:bottom w:val="none" w:sz="0" w:space="0" w:color="auto"/>
        <w:right w:val="none" w:sz="0" w:space="0" w:color="auto"/>
      </w:divBdr>
    </w:div>
    <w:div w:id="1214078350">
      <w:bodyDiv w:val="1"/>
      <w:marLeft w:val="0"/>
      <w:marRight w:val="0"/>
      <w:marTop w:val="0"/>
      <w:marBottom w:val="0"/>
      <w:divBdr>
        <w:top w:val="none" w:sz="0" w:space="0" w:color="auto"/>
        <w:left w:val="none" w:sz="0" w:space="0" w:color="auto"/>
        <w:bottom w:val="none" w:sz="0" w:space="0" w:color="auto"/>
        <w:right w:val="none" w:sz="0" w:space="0" w:color="auto"/>
      </w:divBdr>
    </w:div>
    <w:div w:id="1225799304">
      <w:bodyDiv w:val="1"/>
      <w:marLeft w:val="0"/>
      <w:marRight w:val="0"/>
      <w:marTop w:val="0"/>
      <w:marBottom w:val="0"/>
      <w:divBdr>
        <w:top w:val="none" w:sz="0" w:space="0" w:color="auto"/>
        <w:left w:val="none" w:sz="0" w:space="0" w:color="auto"/>
        <w:bottom w:val="none" w:sz="0" w:space="0" w:color="auto"/>
        <w:right w:val="none" w:sz="0" w:space="0" w:color="auto"/>
      </w:divBdr>
    </w:div>
    <w:div w:id="1228614740">
      <w:bodyDiv w:val="1"/>
      <w:marLeft w:val="0"/>
      <w:marRight w:val="0"/>
      <w:marTop w:val="0"/>
      <w:marBottom w:val="0"/>
      <w:divBdr>
        <w:top w:val="none" w:sz="0" w:space="0" w:color="auto"/>
        <w:left w:val="none" w:sz="0" w:space="0" w:color="auto"/>
        <w:bottom w:val="none" w:sz="0" w:space="0" w:color="auto"/>
        <w:right w:val="none" w:sz="0" w:space="0" w:color="auto"/>
      </w:divBdr>
    </w:div>
    <w:div w:id="1229221212">
      <w:bodyDiv w:val="1"/>
      <w:marLeft w:val="0"/>
      <w:marRight w:val="0"/>
      <w:marTop w:val="0"/>
      <w:marBottom w:val="0"/>
      <w:divBdr>
        <w:top w:val="none" w:sz="0" w:space="0" w:color="auto"/>
        <w:left w:val="none" w:sz="0" w:space="0" w:color="auto"/>
        <w:bottom w:val="none" w:sz="0" w:space="0" w:color="auto"/>
        <w:right w:val="none" w:sz="0" w:space="0" w:color="auto"/>
      </w:divBdr>
    </w:div>
    <w:div w:id="1232696717">
      <w:bodyDiv w:val="1"/>
      <w:marLeft w:val="0"/>
      <w:marRight w:val="0"/>
      <w:marTop w:val="0"/>
      <w:marBottom w:val="0"/>
      <w:divBdr>
        <w:top w:val="none" w:sz="0" w:space="0" w:color="auto"/>
        <w:left w:val="none" w:sz="0" w:space="0" w:color="auto"/>
        <w:bottom w:val="none" w:sz="0" w:space="0" w:color="auto"/>
        <w:right w:val="none" w:sz="0" w:space="0" w:color="auto"/>
      </w:divBdr>
    </w:div>
    <w:div w:id="1236553543">
      <w:bodyDiv w:val="1"/>
      <w:marLeft w:val="0"/>
      <w:marRight w:val="0"/>
      <w:marTop w:val="0"/>
      <w:marBottom w:val="0"/>
      <w:divBdr>
        <w:top w:val="none" w:sz="0" w:space="0" w:color="auto"/>
        <w:left w:val="none" w:sz="0" w:space="0" w:color="auto"/>
        <w:bottom w:val="none" w:sz="0" w:space="0" w:color="auto"/>
        <w:right w:val="none" w:sz="0" w:space="0" w:color="auto"/>
      </w:divBdr>
    </w:div>
    <w:div w:id="1238326874">
      <w:bodyDiv w:val="1"/>
      <w:marLeft w:val="0"/>
      <w:marRight w:val="0"/>
      <w:marTop w:val="0"/>
      <w:marBottom w:val="0"/>
      <w:divBdr>
        <w:top w:val="none" w:sz="0" w:space="0" w:color="auto"/>
        <w:left w:val="none" w:sz="0" w:space="0" w:color="auto"/>
        <w:bottom w:val="none" w:sz="0" w:space="0" w:color="auto"/>
        <w:right w:val="none" w:sz="0" w:space="0" w:color="auto"/>
      </w:divBdr>
    </w:div>
    <w:div w:id="1244071248">
      <w:bodyDiv w:val="1"/>
      <w:marLeft w:val="0"/>
      <w:marRight w:val="0"/>
      <w:marTop w:val="0"/>
      <w:marBottom w:val="0"/>
      <w:divBdr>
        <w:top w:val="none" w:sz="0" w:space="0" w:color="auto"/>
        <w:left w:val="none" w:sz="0" w:space="0" w:color="auto"/>
        <w:bottom w:val="none" w:sz="0" w:space="0" w:color="auto"/>
        <w:right w:val="none" w:sz="0" w:space="0" w:color="auto"/>
      </w:divBdr>
    </w:div>
    <w:div w:id="1244073732">
      <w:bodyDiv w:val="1"/>
      <w:marLeft w:val="0"/>
      <w:marRight w:val="0"/>
      <w:marTop w:val="0"/>
      <w:marBottom w:val="0"/>
      <w:divBdr>
        <w:top w:val="none" w:sz="0" w:space="0" w:color="auto"/>
        <w:left w:val="none" w:sz="0" w:space="0" w:color="auto"/>
        <w:bottom w:val="none" w:sz="0" w:space="0" w:color="auto"/>
        <w:right w:val="none" w:sz="0" w:space="0" w:color="auto"/>
      </w:divBdr>
    </w:div>
    <w:div w:id="1247769782">
      <w:bodyDiv w:val="1"/>
      <w:marLeft w:val="0"/>
      <w:marRight w:val="0"/>
      <w:marTop w:val="0"/>
      <w:marBottom w:val="0"/>
      <w:divBdr>
        <w:top w:val="none" w:sz="0" w:space="0" w:color="auto"/>
        <w:left w:val="none" w:sz="0" w:space="0" w:color="auto"/>
        <w:bottom w:val="none" w:sz="0" w:space="0" w:color="auto"/>
        <w:right w:val="none" w:sz="0" w:space="0" w:color="auto"/>
      </w:divBdr>
    </w:div>
    <w:div w:id="1255748415">
      <w:bodyDiv w:val="1"/>
      <w:marLeft w:val="0"/>
      <w:marRight w:val="0"/>
      <w:marTop w:val="0"/>
      <w:marBottom w:val="0"/>
      <w:divBdr>
        <w:top w:val="none" w:sz="0" w:space="0" w:color="auto"/>
        <w:left w:val="none" w:sz="0" w:space="0" w:color="auto"/>
        <w:bottom w:val="none" w:sz="0" w:space="0" w:color="auto"/>
        <w:right w:val="none" w:sz="0" w:space="0" w:color="auto"/>
      </w:divBdr>
    </w:div>
    <w:div w:id="1269772178">
      <w:bodyDiv w:val="1"/>
      <w:marLeft w:val="0"/>
      <w:marRight w:val="0"/>
      <w:marTop w:val="0"/>
      <w:marBottom w:val="0"/>
      <w:divBdr>
        <w:top w:val="none" w:sz="0" w:space="0" w:color="auto"/>
        <w:left w:val="none" w:sz="0" w:space="0" w:color="auto"/>
        <w:bottom w:val="none" w:sz="0" w:space="0" w:color="auto"/>
        <w:right w:val="none" w:sz="0" w:space="0" w:color="auto"/>
      </w:divBdr>
    </w:div>
    <w:div w:id="1270356800">
      <w:bodyDiv w:val="1"/>
      <w:marLeft w:val="0"/>
      <w:marRight w:val="0"/>
      <w:marTop w:val="0"/>
      <w:marBottom w:val="0"/>
      <w:divBdr>
        <w:top w:val="none" w:sz="0" w:space="0" w:color="auto"/>
        <w:left w:val="none" w:sz="0" w:space="0" w:color="auto"/>
        <w:bottom w:val="none" w:sz="0" w:space="0" w:color="auto"/>
        <w:right w:val="none" w:sz="0" w:space="0" w:color="auto"/>
      </w:divBdr>
    </w:div>
    <w:div w:id="1270546574">
      <w:bodyDiv w:val="1"/>
      <w:marLeft w:val="0"/>
      <w:marRight w:val="0"/>
      <w:marTop w:val="0"/>
      <w:marBottom w:val="0"/>
      <w:divBdr>
        <w:top w:val="none" w:sz="0" w:space="0" w:color="auto"/>
        <w:left w:val="none" w:sz="0" w:space="0" w:color="auto"/>
        <w:bottom w:val="none" w:sz="0" w:space="0" w:color="auto"/>
        <w:right w:val="none" w:sz="0" w:space="0" w:color="auto"/>
      </w:divBdr>
    </w:div>
    <w:div w:id="1279137951">
      <w:bodyDiv w:val="1"/>
      <w:marLeft w:val="0"/>
      <w:marRight w:val="0"/>
      <w:marTop w:val="0"/>
      <w:marBottom w:val="0"/>
      <w:divBdr>
        <w:top w:val="none" w:sz="0" w:space="0" w:color="auto"/>
        <w:left w:val="none" w:sz="0" w:space="0" w:color="auto"/>
        <w:bottom w:val="none" w:sz="0" w:space="0" w:color="auto"/>
        <w:right w:val="none" w:sz="0" w:space="0" w:color="auto"/>
      </w:divBdr>
    </w:div>
    <w:div w:id="1293251257">
      <w:bodyDiv w:val="1"/>
      <w:marLeft w:val="0"/>
      <w:marRight w:val="0"/>
      <w:marTop w:val="0"/>
      <w:marBottom w:val="0"/>
      <w:divBdr>
        <w:top w:val="none" w:sz="0" w:space="0" w:color="auto"/>
        <w:left w:val="none" w:sz="0" w:space="0" w:color="auto"/>
        <w:bottom w:val="none" w:sz="0" w:space="0" w:color="auto"/>
        <w:right w:val="none" w:sz="0" w:space="0" w:color="auto"/>
      </w:divBdr>
    </w:div>
    <w:div w:id="1298611652">
      <w:bodyDiv w:val="1"/>
      <w:marLeft w:val="0"/>
      <w:marRight w:val="0"/>
      <w:marTop w:val="0"/>
      <w:marBottom w:val="0"/>
      <w:divBdr>
        <w:top w:val="none" w:sz="0" w:space="0" w:color="auto"/>
        <w:left w:val="none" w:sz="0" w:space="0" w:color="auto"/>
        <w:bottom w:val="none" w:sz="0" w:space="0" w:color="auto"/>
        <w:right w:val="none" w:sz="0" w:space="0" w:color="auto"/>
      </w:divBdr>
    </w:div>
    <w:div w:id="1300190171">
      <w:bodyDiv w:val="1"/>
      <w:marLeft w:val="0"/>
      <w:marRight w:val="0"/>
      <w:marTop w:val="0"/>
      <w:marBottom w:val="0"/>
      <w:divBdr>
        <w:top w:val="none" w:sz="0" w:space="0" w:color="auto"/>
        <w:left w:val="none" w:sz="0" w:space="0" w:color="auto"/>
        <w:bottom w:val="none" w:sz="0" w:space="0" w:color="auto"/>
        <w:right w:val="none" w:sz="0" w:space="0" w:color="auto"/>
      </w:divBdr>
    </w:div>
    <w:div w:id="1306620537">
      <w:bodyDiv w:val="1"/>
      <w:marLeft w:val="0"/>
      <w:marRight w:val="0"/>
      <w:marTop w:val="0"/>
      <w:marBottom w:val="0"/>
      <w:divBdr>
        <w:top w:val="none" w:sz="0" w:space="0" w:color="auto"/>
        <w:left w:val="none" w:sz="0" w:space="0" w:color="auto"/>
        <w:bottom w:val="none" w:sz="0" w:space="0" w:color="auto"/>
        <w:right w:val="none" w:sz="0" w:space="0" w:color="auto"/>
      </w:divBdr>
    </w:div>
    <w:div w:id="1308045765">
      <w:bodyDiv w:val="1"/>
      <w:marLeft w:val="0"/>
      <w:marRight w:val="0"/>
      <w:marTop w:val="0"/>
      <w:marBottom w:val="0"/>
      <w:divBdr>
        <w:top w:val="none" w:sz="0" w:space="0" w:color="auto"/>
        <w:left w:val="none" w:sz="0" w:space="0" w:color="auto"/>
        <w:bottom w:val="none" w:sz="0" w:space="0" w:color="auto"/>
        <w:right w:val="none" w:sz="0" w:space="0" w:color="auto"/>
      </w:divBdr>
    </w:div>
    <w:div w:id="1309363508">
      <w:bodyDiv w:val="1"/>
      <w:marLeft w:val="0"/>
      <w:marRight w:val="0"/>
      <w:marTop w:val="0"/>
      <w:marBottom w:val="0"/>
      <w:divBdr>
        <w:top w:val="none" w:sz="0" w:space="0" w:color="auto"/>
        <w:left w:val="none" w:sz="0" w:space="0" w:color="auto"/>
        <w:bottom w:val="none" w:sz="0" w:space="0" w:color="auto"/>
        <w:right w:val="none" w:sz="0" w:space="0" w:color="auto"/>
      </w:divBdr>
    </w:div>
    <w:div w:id="1312752324">
      <w:bodyDiv w:val="1"/>
      <w:marLeft w:val="0"/>
      <w:marRight w:val="0"/>
      <w:marTop w:val="0"/>
      <w:marBottom w:val="0"/>
      <w:divBdr>
        <w:top w:val="none" w:sz="0" w:space="0" w:color="auto"/>
        <w:left w:val="none" w:sz="0" w:space="0" w:color="auto"/>
        <w:bottom w:val="none" w:sz="0" w:space="0" w:color="auto"/>
        <w:right w:val="none" w:sz="0" w:space="0" w:color="auto"/>
      </w:divBdr>
    </w:div>
    <w:div w:id="1314722724">
      <w:bodyDiv w:val="1"/>
      <w:marLeft w:val="0"/>
      <w:marRight w:val="0"/>
      <w:marTop w:val="0"/>
      <w:marBottom w:val="0"/>
      <w:divBdr>
        <w:top w:val="none" w:sz="0" w:space="0" w:color="auto"/>
        <w:left w:val="none" w:sz="0" w:space="0" w:color="auto"/>
        <w:bottom w:val="none" w:sz="0" w:space="0" w:color="auto"/>
        <w:right w:val="none" w:sz="0" w:space="0" w:color="auto"/>
      </w:divBdr>
    </w:div>
    <w:div w:id="1317488526">
      <w:bodyDiv w:val="1"/>
      <w:marLeft w:val="0"/>
      <w:marRight w:val="0"/>
      <w:marTop w:val="0"/>
      <w:marBottom w:val="0"/>
      <w:divBdr>
        <w:top w:val="none" w:sz="0" w:space="0" w:color="auto"/>
        <w:left w:val="none" w:sz="0" w:space="0" w:color="auto"/>
        <w:bottom w:val="none" w:sz="0" w:space="0" w:color="auto"/>
        <w:right w:val="none" w:sz="0" w:space="0" w:color="auto"/>
      </w:divBdr>
    </w:div>
    <w:div w:id="1320042078">
      <w:bodyDiv w:val="1"/>
      <w:marLeft w:val="0"/>
      <w:marRight w:val="0"/>
      <w:marTop w:val="0"/>
      <w:marBottom w:val="0"/>
      <w:divBdr>
        <w:top w:val="none" w:sz="0" w:space="0" w:color="auto"/>
        <w:left w:val="none" w:sz="0" w:space="0" w:color="auto"/>
        <w:bottom w:val="none" w:sz="0" w:space="0" w:color="auto"/>
        <w:right w:val="none" w:sz="0" w:space="0" w:color="auto"/>
      </w:divBdr>
    </w:div>
    <w:div w:id="1320184725">
      <w:bodyDiv w:val="1"/>
      <w:marLeft w:val="0"/>
      <w:marRight w:val="0"/>
      <w:marTop w:val="0"/>
      <w:marBottom w:val="0"/>
      <w:divBdr>
        <w:top w:val="none" w:sz="0" w:space="0" w:color="auto"/>
        <w:left w:val="none" w:sz="0" w:space="0" w:color="auto"/>
        <w:bottom w:val="none" w:sz="0" w:space="0" w:color="auto"/>
        <w:right w:val="none" w:sz="0" w:space="0" w:color="auto"/>
      </w:divBdr>
    </w:div>
    <w:div w:id="1325470767">
      <w:bodyDiv w:val="1"/>
      <w:marLeft w:val="0"/>
      <w:marRight w:val="0"/>
      <w:marTop w:val="0"/>
      <w:marBottom w:val="0"/>
      <w:divBdr>
        <w:top w:val="none" w:sz="0" w:space="0" w:color="auto"/>
        <w:left w:val="none" w:sz="0" w:space="0" w:color="auto"/>
        <w:bottom w:val="none" w:sz="0" w:space="0" w:color="auto"/>
        <w:right w:val="none" w:sz="0" w:space="0" w:color="auto"/>
      </w:divBdr>
    </w:div>
    <w:div w:id="1326669452">
      <w:bodyDiv w:val="1"/>
      <w:marLeft w:val="0"/>
      <w:marRight w:val="0"/>
      <w:marTop w:val="0"/>
      <w:marBottom w:val="0"/>
      <w:divBdr>
        <w:top w:val="none" w:sz="0" w:space="0" w:color="auto"/>
        <w:left w:val="none" w:sz="0" w:space="0" w:color="auto"/>
        <w:bottom w:val="none" w:sz="0" w:space="0" w:color="auto"/>
        <w:right w:val="none" w:sz="0" w:space="0" w:color="auto"/>
      </w:divBdr>
    </w:div>
    <w:div w:id="1327055545">
      <w:bodyDiv w:val="1"/>
      <w:marLeft w:val="0"/>
      <w:marRight w:val="0"/>
      <w:marTop w:val="0"/>
      <w:marBottom w:val="0"/>
      <w:divBdr>
        <w:top w:val="none" w:sz="0" w:space="0" w:color="auto"/>
        <w:left w:val="none" w:sz="0" w:space="0" w:color="auto"/>
        <w:bottom w:val="none" w:sz="0" w:space="0" w:color="auto"/>
        <w:right w:val="none" w:sz="0" w:space="0" w:color="auto"/>
      </w:divBdr>
    </w:div>
    <w:div w:id="1327130346">
      <w:bodyDiv w:val="1"/>
      <w:marLeft w:val="0"/>
      <w:marRight w:val="0"/>
      <w:marTop w:val="0"/>
      <w:marBottom w:val="0"/>
      <w:divBdr>
        <w:top w:val="none" w:sz="0" w:space="0" w:color="auto"/>
        <w:left w:val="none" w:sz="0" w:space="0" w:color="auto"/>
        <w:bottom w:val="none" w:sz="0" w:space="0" w:color="auto"/>
        <w:right w:val="none" w:sz="0" w:space="0" w:color="auto"/>
      </w:divBdr>
    </w:div>
    <w:div w:id="1349066244">
      <w:bodyDiv w:val="1"/>
      <w:marLeft w:val="0"/>
      <w:marRight w:val="0"/>
      <w:marTop w:val="0"/>
      <w:marBottom w:val="0"/>
      <w:divBdr>
        <w:top w:val="none" w:sz="0" w:space="0" w:color="auto"/>
        <w:left w:val="none" w:sz="0" w:space="0" w:color="auto"/>
        <w:bottom w:val="none" w:sz="0" w:space="0" w:color="auto"/>
        <w:right w:val="none" w:sz="0" w:space="0" w:color="auto"/>
      </w:divBdr>
    </w:div>
    <w:div w:id="1358040536">
      <w:bodyDiv w:val="1"/>
      <w:marLeft w:val="0"/>
      <w:marRight w:val="0"/>
      <w:marTop w:val="0"/>
      <w:marBottom w:val="0"/>
      <w:divBdr>
        <w:top w:val="none" w:sz="0" w:space="0" w:color="auto"/>
        <w:left w:val="none" w:sz="0" w:space="0" w:color="auto"/>
        <w:bottom w:val="none" w:sz="0" w:space="0" w:color="auto"/>
        <w:right w:val="none" w:sz="0" w:space="0" w:color="auto"/>
      </w:divBdr>
    </w:div>
    <w:div w:id="1359041892">
      <w:bodyDiv w:val="1"/>
      <w:marLeft w:val="0"/>
      <w:marRight w:val="0"/>
      <w:marTop w:val="0"/>
      <w:marBottom w:val="0"/>
      <w:divBdr>
        <w:top w:val="none" w:sz="0" w:space="0" w:color="auto"/>
        <w:left w:val="none" w:sz="0" w:space="0" w:color="auto"/>
        <w:bottom w:val="none" w:sz="0" w:space="0" w:color="auto"/>
        <w:right w:val="none" w:sz="0" w:space="0" w:color="auto"/>
      </w:divBdr>
    </w:div>
    <w:div w:id="1360010718">
      <w:bodyDiv w:val="1"/>
      <w:marLeft w:val="0"/>
      <w:marRight w:val="0"/>
      <w:marTop w:val="0"/>
      <w:marBottom w:val="0"/>
      <w:divBdr>
        <w:top w:val="none" w:sz="0" w:space="0" w:color="auto"/>
        <w:left w:val="none" w:sz="0" w:space="0" w:color="auto"/>
        <w:bottom w:val="none" w:sz="0" w:space="0" w:color="auto"/>
        <w:right w:val="none" w:sz="0" w:space="0" w:color="auto"/>
      </w:divBdr>
    </w:div>
    <w:div w:id="1372997904">
      <w:bodyDiv w:val="1"/>
      <w:marLeft w:val="0"/>
      <w:marRight w:val="0"/>
      <w:marTop w:val="0"/>
      <w:marBottom w:val="0"/>
      <w:divBdr>
        <w:top w:val="none" w:sz="0" w:space="0" w:color="auto"/>
        <w:left w:val="none" w:sz="0" w:space="0" w:color="auto"/>
        <w:bottom w:val="none" w:sz="0" w:space="0" w:color="auto"/>
        <w:right w:val="none" w:sz="0" w:space="0" w:color="auto"/>
      </w:divBdr>
    </w:div>
    <w:div w:id="1377467761">
      <w:bodyDiv w:val="1"/>
      <w:marLeft w:val="0"/>
      <w:marRight w:val="0"/>
      <w:marTop w:val="0"/>
      <w:marBottom w:val="0"/>
      <w:divBdr>
        <w:top w:val="none" w:sz="0" w:space="0" w:color="auto"/>
        <w:left w:val="none" w:sz="0" w:space="0" w:color="auto"/>
        <w:bottom w:val="none" w:sz="0" w:space="0" w:color="auto"/>
        <w:right w:val="none" w:sz="0" w:space="0" w:color="auto"/>
      </w:divBdr>
    </w:div>
    <w:div w:id="1378243442">
      <w:bodyDiv w:val="1"/>
      <w:marLeft w:val="0"/>
      <w:marRight w:val="0"/>
      <w:marTop w:val="0"/>
      <w:marBottom w:val="0"/>
      <w:divBdr>
        <w:top w:val="none" w:sz="0" w:space="0" w:color="auto"/>
        <w:left w:val="none" w:sz="0" w:space="0" w:color="auto"/>
        <w:bottom w:val="none" w:sz="0" w:space="0" w:color="auto"/>
        <w:right w:val="none" w:sz="0" w:space="0" w:color="auto"/>
      </w:divBdr>
    </w:div>
    <w:div w:id="1385907516">
      <w:bodyDiv w:val="1"/>
      <w:marLeft w:val="0"/>
      <w:marRight w:val="0"/>
      <w:marTop w:val="0"/>
      <w:marBottom w:val="0"/>
      <w:divBdr>
        <w:top w:val="none" w:sz="0" w:space="0" w:color="auto"/>
        <w:left w:val="none" w:sz="0" w:space="0" w:color="auto"/>
        <w:bottom w:val="none" w:sz="0" w:space="0" w:color="auto"/>
        <w:right w:val="none" w:sz="0" w:space="0" w:color="auto"/>
      </w:divBdr>
    </w:div>
    <w:div w:id="1389305989">
      <w:bodyDiv w:val="1"/>
      <w:marLeft w:val="0"/>
      <w:marRight w:val="0"/>
      <w:marTop w:val="0"/>
      <w:marBottom w:val="0"/>
      <w:divBdr>
        <w:top w:val="none" w:sz="0" w:space="0" w:color="auto"/>
        <w:left w:val="none" w:sz="0" w:space="0" w:color="auto"/>
        <w:bottom w:val="none" w:sz="0" w:space="0" w:color="auto"/>
        <w:right w:val="none" w:sz="0" w:space="0" w:color="auto"/>
      </w:divBdr>
    </w:div>
    <w:div w:id="1390568140">
      <w:bodyDiv w:val="1"/>
      <w:marLeft w:val="0"/>
      <w:marRight w:val="0"/>
      <w:marTop w:val="0"/>
      <w:marBottom w:val="0"/>
      <w:divBdr>
        <w:top w:val="none" w:sz="0" w:space="0" w:color="auto"/>
        <w:left w:val="none" w:sz="0" w:space="0" w:color="auto"/>
        <w:bottom w:val="none" w:sz="0" w:space="0" w:color="auto"/>
        <w:right w:val="none" w:sz="0" w:space="0" w:color="auto"/>
      </w:divBdr>
    </w:div>
    <w:div w:id="1391807070">
      <w:bodyDiv w:val="1"/>
      <w:marLeft w:val="0"/>
      <w:marRight w:val="0"/>
      <w:marTop w:val="0"/>
      <w:marBottom w:val="0"/>
      <w:divBdr>
        <w:top w:val="none" w:sz="0" w:space="0" w:color="auto"/>
        <w:left w:val="none" w:sz="0" w:space="0" w:color="auto"/>
        <w:bottom w:val="none" w:sz="0" w:space="0" w:color="auto"/>
        <w:right w:val="none" w:sz="0" w:space="0" w:color="auto"/>
      </w:divBdr>
    </w:div>
    <w:div w:id="1407412827">
      <w:bodyDiv w:val="1"/>
      <w:marLeft w:val="0"/>
      <w:marRight w:val="0"/>
      <w:marTop w:val="0"/>
      <w:marBottom w:val="0"/>
      <w:divBdr>
        <w:top w:val="none" w:sz="0" w:space="0" w:color="auto"/>
        <w:left w:val="none" w:sz="0" w:space="0" w:color="auto"/>
        <w:bottom w:val="none" w:sz="0" w:space="0" w:color="auto"/>
        <w:right w:val="none" w:sz="0" w:space="0" w:color="auto"/>
      </w:divBdr>
    </w:div>
    <w:div w:id="1407417100">
      <w:bodyDiv w:val="1"/>
      <w:marLeft w:val="0"/>
      <w:marRight w:val="0"/>
      <w:marTop w:val="0"/>
      <w:marBottom w:val="0"/>
      <w:divBdr>
        <w:top w:val="none" w:sz="0" w:space="0" w:color="auto"/>
        <w:left w:val="none" w:sz="0" w:space="0" w:color="auto"/>
        <w:bottom w:val="none" w:sz="0" w:space="0" w:color="auto"/>
        <w:right w:val="none" w:sz="0" w:space="0" w:color="auto"/>
      </w:divBdr>
    </w:div>
    <w:div w:id="1409307269">
      <w:bodyDiv w:val="1"/>
      <w:marLeft w:val="0"/>
      <w:marRight w:val="0"/>
      <w:marTop w:val="0"/>
      <w:marBottom w:val="0"/>
      <w:divBdr>
        <w:top w:val="none" w:sz="0" w:space="0" w:color="auto"/>
        <w:left w:val="none" w:sz="0" w:space="0" w:color="auto"/>
        <w:bottom w:val="none" w:sz="0" w:space="0" w:color="auto"/>
        <w:right w:val="none" w:sz="0" w:space="0" w:color="auto"/>
      </w:divBdr>
    </w:div>
    <w:div w:id="1414156935">
      <w:bodyDiv w:val="1"/>
      <w:marLeft w:val="0"/>
      <w:marRight w:val="0"/>
      <w:marTop w:val="0"/>
      <w:marBottom w:val="0"/>
      <w:divBdr>
        <w:top w:val="none" w:sz="0" w:space="0" w:color="auto"/>
        <w:left w:val="none" w:sz="0" w:space="0" w:color="auto"/>
        <w:bottom w:val="none" w:sz="0" w:space="0" w:color="auto"/>
        <w:right w:val="none" w:sz="0" w:space="0" w:color="auto"/>
      </w:divBdr>
    </w:div>
    <w:div w:id="1427187849">
      <w:bodyDiv w:val="1"/>
      <w:marLeft w:val="0"/>
      <w:marRight w:val="0"/>
      <w:marTop w:val="0"/>
      <w:marBottom w:val="0"/>
      <w:divBdr>
        <w:top w:val="none" w:sz="0" w:space="0" w:color="auto"/>
        <w:left w:val="none" w:sz="0" w:space="0" w:color="auto"/>
        <w:bottom w:val="none" w:sz="0" w:space="0" w:color="auto"/>
        <w:right w:val="none" w:sz="0" w:space="0" w:color="auto"/>
      </w:divBdr>
    </w:div>
    <w:div w:id="1427655146">
      <w:bodyDiv w:val="1"/>
      <w:marLeft w:val="0"/>
      <w:marRight w:val="0"/>
      <w:marTop w:val="0"/>
      <w:marBottom w:val="0"/>
      <w:divBdr>
        <w:top w:val="none" w:sz="0" w:space="0" w:color="auto"/>
        <w:left w:val="none" w:sz="0" w:space="0" w:color="auto"/>
        <w:bottom w:val="none" w:sz="0" w:space="0" w:color="auto"/>
        <w:right w:val="none" w:sz="0" w:space="0" w:color="auto"/>
      </w:divBdr>
    </w:div>
    <w:div w:id="1433474561">
      <w:bodyDiv w:val="1"/>
      <w:marLeft w:val="0"/>
      <w:marRight w:val="0"/>
      <w:marTop w:val="0"/>
      <w:marBottom w:val="0"/>
      <w:divBdr>
        <w:top w:val="none" w:sz="0" w:space="0" w:color="auto"/>
        <w:left w:val="none" w:sz="0" w:space="0" w:color="auto"/>
        <w:bottom w:val="none" w:sz="0" w:space="0" w:color="auto"/>
        <w:right w:val="none" w:sz="0" w:space="0" w:color="auto"/>
      </w:divBdr>
    </w:div>
    <w:div w:id="1446733876">
      <w:bodyDiv w:val="1"/>
      <w:marLeft w:val="0"/>
      <w:marRight w:val="0"/>
      <w:marTop w:val="0"/>
      <w:marBottom w:val="0"/>
      <w:divBdr>
        <w:top w:val="none" w:sz="0" w:space="0" w:color="auto"/>
        <w:left w:val="none" w:sz="0" w:space="0" w:color="auto"/>
        <w:bottom w:val="none" w:sz="0" w:space="0" w:color="auto"/>
        <w:right w:val="none" w:sz="0" w:space="0" w:color="auto"/>
      </w:divBdr>
    </w:div>
    <w:div w:id="1453286648">
      <w:bodyDiv w:val="1"/>
      <w:marLeft w:val="0"/>
      <w:marRight w:val="0"/>
      <w:marTop w:val="0"/>
      <w:marBottom w:val="0"/>
      <w:divBdr>
        <w:top w:val="none" w:sz="0" w:space="0" w:color="auto"/>
        <w:left w:val="none" w:sz="0" w:space="0" w:color="auto"/>
        <w:bottom w:val="none" w:sz="0" w:space="0" w:color="auto"/>
        <w:right w:val="none" w:sz="0" w:space="0" w:color="auto"/>
      </w:divBdr>
    </w:div>
    <w:div w:id="1474758350">
      <w:bodyDiv w:val="1"/>
      <w:marLeft w:val="0"/>
      <w:marRight w:val="0"/>
      <w:marTop w:val="0"/>
      <w:marBottom w:val="0"/>
      <w:divBdr>
        <w:top w:val="none" w:sz="0" w:space="0" w:color="auto"/>
        <w:left w:val="none" w:sz="0" w:space="0" w:color="auto"/>
        <w:bottom w:val="none" w:sz="0" w:space="0" w:color="auto"/>
        <w:right w:val="none" w:sz="0" w:space="0" w:color="auto"/>
      </w:divBdr>
    </w:div>
    <w:div w:id="1477380612">
      <w:bodyDiv w:val="1"/>
      <w:marLeft w:val="0"/>
      <w:marRight w:val="0"/>
      <w:marTop w:val="0"/>
      <w:marBottom w:val="0"/>
      <w:divBdr>
        <w:top w:val="none" w:sz="0" w:space="0" w:color="auto"/>
        <w:left w:val="none" w:sz="0" w:space="0" w:color="auto"/>
        <w:bottom w:val="none" w:sz="0" w:space="0" w:color="auto"/>
        <w:right w:val="none" w:sz="0" w:space="0" w:color="auto"/>
      </w:divBdr>
    </w:div>
    <w:div w:id="1481921558">
      <w:bodyDiv w:val="1"/>
      <w:marLeft w:val="0"/>
      <w:marRight w:val="0"/>
      <w:marTop w:val="0"/>
      <w:marBottom w:val="0"/>
      <w:divBdr>
        <w:top w:val="none" w:sz="0" w:space="0" w:color="auto"/>
        <w:left w:val="none" w:sz="0" w:space="0" w:color="auto"/>
        <w:bottom w:val="none" w:sz="0" w:space="0" w:color="auto"/>
        <w:right w:val="none" w:sz="0" w:space="0" w:color="auto"/>
      </w:divBdr>
    </w:div>
    <w:div w:id="1494179725">
      <w:bodyDiv w:val="1"/>
      <w:marLeft w:val="0"/>
      <w:marRight w:val="0"/>
      <w:marTop w:val="0"/>
      <w:marBottom w:val="0"/>
      <w:divBdr>
        <w:top w:val="none" w:sz="0" w:space="0" w:color="auto"/>
        <w:left w:val="none" w:sz="0" w:space="0" w:color="auto"/>
        <w:bottom w:val="none" w:sz="0" w:space="0" w:color="auto"/>
        <w:right w:val="none" w:sz="0" w:space="0" w:color="auto"/>
      </w:divBdr>
    </w:div>
    <w:div w:id="1498569246">
      <w:bodyDiv w:val="1"/>
      <w:marLeft w:val="0"/>
      <w:marRight w:val="0"/>
      <w:marTop w:val="0"/>
      <w:marBottom w:val="0"/>
      <w:divBdr>
        <w:top w:val="none" w:sz="0" w:space="0" w:color="auto"/>
        <w:left w:val="none" w:sz="0" w:space="0" w:color="auto"/>
        <w:bottom w:val="none" w:sz="0" w:space="0" w:color="auto"/>
        <w:right w:val="none" w:sz="0" w:space="0" w:color="auto"/>
      </w:divBdr>
    </w:div>
    <w:div w:id="1499689762">
      <w:bodyDiv w:val="1"/>
      <w:marLeft w:val="0"/>
      <w:marRight w:val="0"/>
      <w:marTop w:val="0"/>
      <w:marBottom w:val="0"/>
      <w:divBdr>
        <w:top w:val="none" w:sz="0" w:space="0" w:color="auto"/>
        <w:left w:val="none" w:sz="0" w:space="0" w:color="auto"/>
        <w:bottom w:val="none" w:sz="0" w:space="0" w:color="auto"/>
        <w:right w:val="none" w:sz="0" w:space="0" w:color="auto"/>
      </w:divBdr>
    </w:div>
    <w:div w:id="1508790141">
      <w:bodyDiv w:val="1"/>
      <w:marLeft w:val="0"/>
      <w:marRight w:val="0"/>
      <w:marTop w:val="0"/>
      <w:marBottom w:val="0"/>
      <w:divBdr>
        <w:top w:val="none" w:sz="0" w:space="0" w:color="auto"/>
        <w:left w:val="none" w:sz="0" w:space="0" w:color="auto"/>
        <w:bottom w:val="none" w:sz="0" w:space="0" w:color="auto"/>
        <w:right w:val="none" w:sz="0" w:space="0" w:color="auto"/>
      </w:divBdr>
    </w:div>
    <w:div w:id="1523126783">
      <w:bodyDiv w:val="1"/>
      <w:marLeft w:val="0"/>
      <w:marRight w:val="0"/>
      <w:marTop w:val="0"/>
      <w:marBottom w:val="0"/>
      <w:divBdr>
        <w:top w:val="none" w:sz="0" w:space="0" w:color="auto"/>
        <w:left w:val="none" w:sz="0" w:space="0" w:color="auto"/>
        <w:bottom w:val="none" w:sz="0" w:space="0" w:color="auto"/>
        <w:right w:val="none" w:sz="0" w:space="0" w:color="auto"/>
      </w:divBdr>
    </w:div>
    <w:div w:id="1543248443">
      <w:bodyDiv w:val="1"/>
      <w:marLeft w:val="0"/>
      <w:marRight w:val="0"/>
      <w:marTop w:val="0"/>
      <w:marBottom w:val="0"/>
      <w:divBdr>
        <w:top w:val="none" w:sz="0" w:space="0" w:color="auto"/>
        <w:left w:val="none" w:sz="0" w:space="0" w:color="auto"/>
        <w:bottom w:val="none" w:sz="0" w:space="0" w:color="auto"/>
        <w:right w:val="none" w:sz="0" w:space="0" w:color="auto"/>
      </w:divBdr>
    </w:div>
    <w:div w:id="1550805782">
      <w:bodyDiv w:val="1"/>
      <w:marLeft w:val="0"/>
      <w:marRight w:val="0"/>
      <w:marTop w:val="0"/>
      <w:marBottom w:val="0"/>
      <w:divBdr>
        <w:top w:val="none" w:sz="0" w:space="0" w:color="auto"/>
        <w:left w:val="none" w:sz="0" w:space="0" w:color="auto"/>
        <w:bottom w:val="none" w:sz="0" w:space="0" w:color="auto"/>
        <w:right w:val="none" w:sz="0" w:space="0" w:color="auto"/>
      </w:divBdr>
    </w:div>
    <w:div w:id="1551959927">
      <w:bodyDiv w:val="1"/>
      <w:marLeft w:val="0"/>
      <w:marRight w:val="0"/>
      <w:marTop w:val="0"/>
      <w:marBottom w:val="0"/>
      <w:divBdr>
        <w:top w:val="none" w:sz="0" w:space="0" w:color="auto"/>
        <w:left w:val="none" w:sz="0" w:space="0" w:color="auto"/>
        <w:bottom w:val="none" w:sz="0" w:space="0" w:color="auto"/>
        <w:right w:val="none" w:sz="0" w:space="0" w:color="auto"/>
      </w:divBdr>
    </w:div>
    <w:div w:id="1552886060">
      <w:bodyDiv w:val="1"/>
      <w:marLeft w:val="0"/>
      <w:marRight w:val="0"/>
      <w:marTop w:val="0"/>
      <w:marBottom w:val="0"/>
      <w:divBdr>
        <w:top w:val="none" w:sz="0" w:space="0" w:color="auto"/>
        <w:left w:val="none" w:sz="0" w:space="0" w:color="auto"/>
        <w:bottom w:val="none" w:sz="0" w:space="0" w:color="auto"/>
        <w:right w:val="none" w:sz="0" w:space="0" w:color="auto"/>
      </w:divBdr>
    </w:div>
    <w:div w:id="1553039161">
      <w:bodyDiv w:val="1"/>
      <w:marLeft w:val="0"/>
      <w:marRight w:val="0"/>
      <w:marTop w:val="0"/>
      <w:marBottom w:val="0"/>
      <w:divBdr>
        <w:top w:val="none" w:sz="0" w:space="0" w:color="auto"/>
        <w:left w:val="none" w:sz="0" w:space="0" w:color="auto"/>
        <w:bottom w:val="none" w:sz="0" w:space="0" w:color="auto"/>
        <w:right w:val="none" w:sz="0" w:space="0" w:color="auto"/>
      </w:divBdr>
    </w:div>
    <w:div w:id="1564021168">
      <w:bodyDiv w:val="1"/>
      <w:marLeft w:val="0"/>
      <w:marRight w:val="0"/>
      <w:marTop w:val="0"/>
      <w:marBottom w:val="0"/>
      <w:divBdr>
        <w:top w:val="none" w:sz="0" w:space="0" w:color="auto"/>
        <w:left w:val="none" w:sz="0" w:space="0" w:color="auto"/>
        <w:bottom w:val="none" w:sz="0" w:space="0" w:color="auto"/>
        <w:right w:val="none" w:sz="0" w:space="0" w:color="auto"/>
      </w:divBdr>
    </w:div>
    <w:div w:id="1570070446">
      <w:bodyDiv w:val="1"/>
      <w:marLeft w:val="0"/>
      <w:marRight w:val="0"/>
      <w:marTop w:val="0"/>
      <w:marBottom w:val="0"/>
      <w:divBdr>
        <w:top w:val="none" w:sz="0" w:space="0" w:color="auto"/>
        <w:left w:val="none" w:sz="0" w:space="0" w:color="auto"/>
        <w:bottom w:val="none" w:sz="0" w:space="0" w:color="auto"/>
        <w:right w:val="none" w:sz="0" w:space="0" w:color="auto"/>
      </w:divBdr>
    </w:div>
    <w:div w:id="1578905739">
      <w:bodyDiv w:val="1"/>
      <w:marLeft w:val="0"/>
      <w:marRight w:val="0"/>
      <w:marTop w:val="0"/>
      <w:marBottom w:val="0"/>
      <w:divBdr>
        <w:top w:val="none" w:sz="0" w:space="0" w:color="auto"/>
        <w:left w:val="none" w:sz="0" w:space="0" w:color="auto"/>
        <w:bottom w:val="none" w:sz="0" w:space="0" w:color="auto"/>
        <w:right w:val="none" w:sz="0" w:space="0" w:color="auto"/>
      </w:divBdr>
    </w:div>
    <w:div w:id="1581720247">
      <w:bodyDiv w:val="1"/>
      <w:marLeft w:val="0"/>
      <w:marRight w:val="0"/>
      <w:marTop w:val="0"/>
      <w:marBottom w:val="0"/>
      <w:divBdr>
        <w:top w:val="none" w:sz="0" w:space="0" w:color="auto"/>
        <w:left w:val="none" w:sz="0" w:space="0" w:color="auto"/>
        <w:bottom w:val="none" w:sz="0" w:space="0" w:color="auto"/>
        <w:right w:val="none" w:sz="0" w:space="0" w:color="auto"/>
      </w:divBdr>
    </w:div>
    <w:div w:id="1585870792">
      <w:bodyDiv w:val="1"/>
      <w:marLeft w:val="0"/>
      <w:marRight w:val="0"/>
      <w:marTop w:val="0"/>
      <w:marBottom w:val="0"/>
      <w:divBdr>
        <w:top w:val="none" w:sz="0" w:space="0" w:color="auto"/>
        <w:left w:val="none" w:sz="0" w:space="0" w:color="auto"/>
        <w:bottom w:val="none" w:sz="0" w:space="0" w:color="auto"/>
        <w:right w:val="none" w:sz="0" w:space="0" w:color="auto"/>
      </w:divBdr>
    </w:div>
    <w:div w:id="1586450917">
      <w:bodyDiv w:val="1"/>
      <w:marLeft w:val="0"/>
      <w:marRight w:val="0"/>
      <w:marTop w:val="0"/>
      <w:marBottom w:val="0"/>
      <w:divBdr>
        <w:top w:val="none" w:sz="0" w:space="0" w:color="auto"/>
        <w:left w:val="none" w:sz="0" w:space="0" w:color="auto"/>
        <w:bottom w:val="none" w:sz="0" w:space="0" w:color="auto"/>
        <w:right w:val="none" w:sz="0" w:space="0" w:color="auto"/>
      </w:divBdr>
    </w:div>
    <w:div w:id="1591818881">
      <w:bodyDiv w:val="1"/>
      <w:marLeft w:val="0"/>
      <w:marRight w:val="0"/>
      <w:marTop w:val="0"/>
      <w:marBottom w:val="0"/>
      <w:divBdr>
        <w:top w:val="none" w:sz="0" w:space="0" w:color="auto"/>
        <w:left w:val="none" w:sz="0" w:space="0" w:color="auto"/>
        <w:bottom w:val="none" w:sz="0" w:space="0" w:color="auto"/>
        <w:right w:val="none" w:sz="0" w:space="0" w:color="auto"/>
      </w:divBdr>
    </w:div>
    <w:div w:id="1600602645">
      <w:bodyDiv w:val="1"/>
      <w:marLeft w:val="0"/>
      <w:marRight w:val="0"/>
      <w:marTop w:val="0"/>
      <w:marBottom w:val="0"/>
      <w:divBdr>
        <w:top w:val="none" w:sz="0" w:space="0" w:color="auto"/>
        <w:left w:val="none" w:sz="0" w:space="0" w:color="auto"/>
        <w:bottom w:val="none" w:sz="0" w:space="0" w:color="auto"/>
        <w:right w:val="none" w:sz="0" w:space="0" w:color="auto"/>
      </w:divBdr>
    </w:div>
    <w:div w:id="1603300036">
      <w:bodyDiv w:val="1"/>
      <w:marLeft w:val="0"/>
      <w:marRight w:val="0"/>
      <w:marTop w:val="0"/>
      <w:marBottom w:val="0"/>
      <w:divBdr>
        <w:top w:val="none" w:sz="0" w:space="0" w:color="auto"/>
        <w:left w:val="none" w:sz="0" w:space="0" w:color="auto"/>
        <w:bottom w:val="none" w:sz="0" w:space="0" w:color="auto"/>
        <w:right w:val="none" w:sz="0" w:space="0" w:color="auto"/>
      </w:divBdr>
    </w:div>
    <w:div w:id="1606886518">
      <w:bodyDiv w:val="1"/>
      <w:marLeft w:val="0"/>
      <w:marRight w:val="0"/>
      <w:marTop w:val="0"/>
      <w:marBottom w:val="0"/>
      <w:divBdr>
        <w:top w:val="none" w:sz="0" w:space="0" w:color="auto"/>
        <w:left w:val="none" w:sz="0" w:space="0" w:color="auto"/>
        <w:bottom w:val="none" w:sz="0" w:space="0" w:color="auto"/>
        <w:right w:val="none" w:sz="0" w:space="0" w:color="auto"/>
      </w:divBdr>
    </w:div>
    <w:div w:id="1613895823">
      <w:bodyDiv w:val="1"/>
      <w:marLeft w:val="0"/>
      <w:marRight w:val="0"/>
      <w:marTop w:val="0"/>
      <w:marBottom w:val="0"/>
      <w:divBdr>
        <w:top w:val="none" w:sz="0" w:space="0" w:color="auto"/>
        <w:left w:val="none" w:sz="0" w:space="0" w:color="auto"/>
        <w:bottom w:val="none" w:sz="0" w:space="0" w:color="auto"/>
        <w:right w:val="none" w:sz="0" w:space="0" w:color="auto"/>
      </w:divBdr>
    </w:div>
    <w:div w:id="1620337732">
      <w:bodyDiv w:val="1"/>
      <w:marLeft w:val="0"/>
      <w:marRight w:val="0"/>
      <w:marTop w:val="0"/>
      <w:marBottom w:val="0"/>
      <w:divBdr>
        <w:top w:val="none" w:sz="0" w:space="0" w:color="auto"/>
        <w:left w:val="none" w:sz="0" w:space="0" w:color="auto"/>
        <w:bottom w:val="none" w:sz="0" w:space="0" w:color="auto"/>
        <w:right w:val="none" w:sz="0" w:space="0" w:color="auto"/>
      </w:divBdr>
    </w:div>
    <w:div w:id="1621647515">
      <w:bodyDiv w:val="1"/>
      <w:marLeft w:val="0"/>
      <w:marRight w:val="0"/>
      <w:marTop w:val="0"/>
      <w:marBottom w:val="0"/>
      <w:divBdr>
        <w:top w:val="none" w:sz="0" w:space="0" w:color="auto"/>
        <w:left w:val="none" w:sz="0" w:space="0" w:color="auto"/>
        <w:bottom w:val="none" w:sz="0" w:space="0" w:color="auto"/>
        <w:right w:val="none" w:sz="0" w:space="0" w:color="auto"/>
      </w:divBdr>
    </w:div>
    <w:div w:id="1622951026">
      <w:bodyDiv w:val="1"/>
      <w:marLeft w:val="0"/>
      <w:marRight w:val="0"/>
      <w:marTop w:val="0"/>
      <w:marBottom w:val="0"/>
      <w:divBdr>
        <w:top w:val="none" w:sz="0" w:space="0" w:color="auto"/>
        <w:left w:val="none" w:sz="0" w:space="0" w:color="auto"/>
        <w:bottom w:val="none" w:sz="0" w:space="0" w:color="auto"/>
        <w:right w:val="none" w:sz="0" w:space="0" w:color="auto"/>
      </w:divBdr>
    </w:div>
    <w:div w:id="1623925826">
      <w:bodyDiv w:val="1"/>
      <w:marLeft w:val="0"/>
      <w:marRight w:val="0"/>
      <w:marTop w:val="0"/>
      <w:marBottom w:val="0"/>
      <w:divBdr>
        <w:top w:val="none" w:sz="0" w:space="0" w:color="auto"/>
        <w:left w:val="none" w:sz="0" w:space="0" w:color="auto"/>
        <w:bottom w:val="none" w:sz="0" w:space="0" w:color="auto"/>
        <w:right w:val="none" w:sz="0" w:space="0" w:color="auto"/>
      </w:divBdr>
    </w:div>
    <w:div w:id="1627664872">
      <w:bodyDiv w:val="1"/>
      <w:marLeft w:val="0"/>
      <w:marRight w:val="0"/>
      <w:marTop w:val="0"/>
      <w:marBottom w:val="0"/>
      <w:divBdr>
        <w:top w:val="none" w:sz="0" w:space="0" w:color="auto"/>
        <w:left w:val="none" w:sz="0" w:space="0" w:color="auto"/>
        <w:bottom w:val="none" w:sz="0" w:space="0" w:color="auto"/>
        <w:right w:val="none" w:sz="0" w:space="0" w:color="auto"/>
      </w:divBdr>
    </w:div>
    <w:div w:id="1632321129">
      <w:bodyDiv w:val="1"/>
      <w:marLeft w:val="0"/>
      <w:marRight w:val="0"/>
      <w:marTop w:val="0"/>
      <w:marBottom w:val="0"/>
      <w:divBdr>
        <w:top w:val="none" w:sz="0" w:space="0" w:color="auto"/>
        <w:left w:val="none" w:sz="0" w:space="0" w:color="auto"/>
        <w:bottom w:val="none" w:sz="0" w:space="0" w:color="auto"/>
        <w:right w:val="none" w:sz="0" w:space="0" w:color="auto"/>
      </w:divBdr>
    </w:div>
    <w:div w:id="1632712456">
      <w:bodyDiv w:val="1"/>
      <w:marLeft w:val="0"/>
      <w:marRight w:val="0"/>
      <w:marTop w:val="0"/>
      <w:marBottom w:val="0"/>
      <w:divBdr>
        <w:top w:val="none" w:sz="0" w:space="0" w:color="auto"/>
        <w:left w:val="none" w:sz="0" w:space="0" w:color="auto"/>
        <w:bottom w:val="none" w:sz="0" w:space="0" w:color="auto"/>
        <w:right w:val="none" w:sz="0" w:space="0" w:color="auto"/>
      </w:divBdr>
    </w:div>
    <w:div w:id="1637831832">
      <w:bodyDiv w:val="1"/>
      <w:marLeft w:val="0"/>
      <w:marRight w:val="0"/>
      <w:marTop w:val="0"/>
      <w:marBottom w:val="0"/>
      <w:divBdr>
        <w:top w:val="none" w:sz="0" w:space="0" w:color="auto"/>
        <w:left w:val="none" w:sz="0" w:space="0" w:color="auto"/>
        <w:bottom w:val="none" w:sz="0" w:space="0" w:color="auto"/>
        <w:right w:val="none" w:sz="0" w:space="0" w:color="auto"/>
      </w:divBdr>
    </w:div>
    <w:div w:id="1638532376">
      <w:bodyDiv w:val="1"/>
      <w:marLeft w:val="0"/>
      <w:marRight w:val="0"/>
      <w:marTop w:val="0"/>
      <w:marBottom w:val="0"/>
      <w:divBdr>
        <w:top w:val="none" w:sz="0" w:space="0" w:color="auto"/>
        <w:left w:val="none" w:sz="0" w:space="0" w:color="auto"/>
        <w:bottom w:val="none" w:sz="0" w:space="0" w:color="auto"/>
        <w:right w:val="none" w:sz="0" w:space="0" w:color="auto"/>
      </w:divBdr>
    </w:div>
    <w:div w:id="1643926969">
      <w:bodyDiv w:val="1"/>
      <w:marLeft w:val="0"/>
      <w:marRight w:val="0"/>
      <w:marTop w:val="0"/>
      <w:marBottom w:val="0"/>
      <w:divBdr>
        <w:top w:val="none" w:sz="0" w:space="0" w:color="auto"/>
        <w:left w:val="none" w:sz="0" w:space="0" w:color="auto"/>
        <w:bottom w:val="none" w:sz="0" w:space="0" w:color="auto"/>
        <w:right w:val="none" w:sz="0" w:space="0" w:color="auto"/>
      </w:divBdr>
    </w:div>
    <w:div w:id="1655376219">
      <w:bodyDiv w:val="1"/>
      <w:marLeft w:val="0"/>
      <w:marRight w:val="0"/>
      <w:marTop w:val="0"/>
      <w:marBottom w:val="0"/>
      <w:divBdr>
        <w:top w:val="none" w:sz="0" w:space="0" w:color="auto"/>
        <w:left w:val="none" w:sz="0" w:space="0" w:color="auto"/>
        <w:bottom w:val="none" w:sz="0" w:space="0" w:color="auto"/>
        <w:right w:val="none" w:sz="0" w:space="0" w:color="auto"/>
      </w:divBdr>
    </w:div>
    <w:div w:id="1656646762">
      <w:bodyDiv w:val="1"/>
      <w:marLeft w:val="0"/>
      <w:marRight w:val="0"/>
      <w:marTop w:val="0"/>
      <w:marBottom w:val="0"/>
      <w:divBdr>
        <w:top w:val="none" w:sz="0" w:space="0" w:color="auto"/>
        <w:left w:val="none" w:sz="0" w:space="0" w:color="auto"/>
        <w:bottom w:val="none" w:sz="0" w:space="0" w:color="auto"/>
        <w:right w:val="none" w:sz="0" w:space="0" w:color="auto"/>
      </w:divBdr>
    </w:div>
    <w:div w:id="1670598382">
      <w:bodyDiv w:val="1"/>
      <w:marLeft w:val="0"/>
      <w:marRight w:val="0"/>
      <w:marTop w:val="0"/>
      <w:marBottom w:val="0"/>
      <w:divBdr>
        <w:top w:val="none" w:sz="0" w:space="0" w:color="auto"/>
        <w:left w:val="none" w:sz="0" w:space="0" w:color="auto"/>
        <w:bottom w:val="none" w:sz="0" w:space="0" w:color="auto"/>
        <w:right w:val="none" w:sz="0" w:space="0" w:color="auto"/>
      </w:divBdr>
    </w:div>
    <w:div w:id="1673991887">
      <w:bodyDiv w:val="1"/>
      <w:marLeft w:val="0"/>
      <w:marRight w:val="0"/>
      <w:marTop w:val="0"/>
      <w:marBottom w:val="0"/>
      <w:divBdr>
        <w:top w:val="none" w:sz="0" w:space="0" w:color="auto"/>
        <w:left w:val="none" w:sz="0" w:space="0" w:color="auto"/>
        <w:bottom w:val="none" w:sz="0" w:space="0" w:color="auto"/>
        <w:right w:val="none" w:sz="0" w:space="0" w:color="auto"/>
      </w:divBdr>
    </w:div>
    <w:div w:id="1674062701">
      <w:bodyDiv w:val="1"/>
      <w:marLeft w:val="0"/>
      <w:marRight w:val="0"/>
      <w:marTop w:val="0"/>
      <w:marBottom w:val="0"/>
      <w:divBdr>
        <w:top w:val="none" w:sz="0" w:space="0" w:color="auto"/>
        <w:left w:val="none" w:sz="0" w:space="0" w:color="auto"/>
        <w:bottom w:val="none" w:sz="0" w:space="0" w:color="auto"/>
        <w:right w:val="none" w:sz="0" w:space="0" w:color="auto"/>
      </w:divBdr>
    </w:div>
    <w:div w:id="1674646041">
      <w:bodyDiv w:val="1"/>
      <w:marLeft w:val="0"/>
      <w:marRight w:val="0"/>
      <w:marTop w:val="0"/>
      <w:marBottom w:val="0"/>
      <w:divBdr>
        <w:top w:val="none" w:sz="0" w:space="0" w:color="auto"/>
        <w:left w:val="none" w:sz="0" w:space="0" w:color="auto"/>
        <w:bottom w:val="none" w:sz="0" w:space="0" w:color="auto"/>
        <w:right w:val="none" w:sz="0" w:space="0" w:color="auto"/>
      </w:divBdr>
    </w:div>
    <w:div w:id="1676768048">
      <w:bodyDiv w:val="1"/>
      <w:marLeft w:val="0"/>
      <w:marRight w:val="0"/>
      <w:marTop w:val="0"/>
      <w:marBottom w:val="0"/>
      <w:divBdr>
        <w:top w:val="none" w:sz="0" w:space="0" w:color="auto"/>
        <w:left w:val="none" w:sz="0" w:space="0" w:color="auto"/>
        <w:bottom w:val="none" w:sz="0" w:space="0" w:color="auto"/>
        <w:right w:val="none" w:sz="0" w:space="0" w:color="auto"/>
      </w:divBdr>
    </w:div>
    <w:div w:id="1684163369">
      <w:bodyDiv w:val="1"/>
      <w:marLeft w:val="0"/>
      <w:marRight w:val="0"/>
      <w:marTop w:val="0"/>
      <w:marBottom w:val="0"/>
      <w:divBdr>
        <w:top w:val="none" w:sz="0" w:space="0" w:color="auto"/>
        <w:left w:val="none" w:sz="0" w:space="0" w:color="auto"/>
        <w:bottom w:val="none" w:sz="0" w:space="0" w:color="auto"/>
        <w:right w:val="none" w:sz="0" w:space="0" w:color="auto"/>
      </w:divBdr>
    </w:div>
    <w:div w:id="1689216243">
      <w:bodyDiv w:val="1"/>
      <w:marLeft w:val="0"/>
      <w:marRight w:val="0"/>
      <w:marTop w:val="0"/>
      <w:marBottom w:val="0"/>
      <w:divBdr>
        <w:top w:val="none" w:sz="0" w:space="0" w:color="auto"/>
        <w:left w:val="none" w:sz="0" w:space="0" w:color="auto"/>
        <w:bottom w:val="none" w:sz="0" w:space="0" w:color="auto"/>
        <w:right w:val="none" w:sz="0" w:space="0" w:color="auto"/>
      </w:divBdr>
    </w:div>
    <w:div w:id="1691106206">
      <w:bodyDiv w:val="1"/>
      <w:marLeft w:val="0"/>
      <w:marRight w:val="0"/>
      <w:marTop w:val="0"/>
      <w:marBottom w:val="0"/>
      <w:divBdr>
        <w:top w:val="none" w:sz="0" w:space="0" w:color="auto"/>
        <w:left w:val="none" w:sz="0" w:space="0" w:color="auto"/>
        <w:bottom w:val="none" w:sz="0" w:space="0" w:color="auto"/>
        <w:right w:val="none" w:sz="0" w:space="0" w:color="auto"/>
      </w:divBdr>
    </w:div>
    <w:div w:id="1709799132">
      <w:bodyDiv w:val="1"/>
      <w:marLeft w:val="0"/>
      <w:marRight w:val="0"/>
      <w:marTop w:val="0"/>
      <w:marBottom w:val="0"/>
      <w:divBdr>
        <w:top w:val="none" w:sz="0" w:space="0" w:color="auto"/>
        <w:left w:val="none" w:sz="0" w:space="0" w:color="auto"/>
        <w:bottom w:val="none" w:sz="0" w:space="0" w:color="auto"/>
        <w:right w:val="none" w:sz="0" w:space="0" w:color="auto"/>
      </w:divBdr>
    </w:div>
    <w:div w:id="1709835077">
      <w:bodyDiv w:val="1"/>
      <w:marLeft w:val="0"/>
      <w:marRight w:val="0"/>
      <w:marTop w:val="0"/>
      <w:marBottom w:val="0"/>
      <w:divBdr>
        <w:top w:val="none" w:sz="0" w:space="0" w:color="auto"/>
        <w:left w:val="none" w:sz="0" w:space="0" w:color="auto"/>
        <w:bottom w:val="none" w:sz="0" w:space="0" w:color="auto"/>
        <w:right w:val="none" w:sz="0" w:space="0" w:color="auto"/>
      </w:divBdr>
    </w:div>
    <w:div w:id="1711690190">
      <w:bodyDiv w:val="1"/>
      <w:marLeft w:val="0"/>
      <w:marRight w:val="0"/>
      <w:marTop w:val="0"/>
      <w:marBottom w:val="0"/>
      <w:divBdr>
        <w:top w:val="none" w:sz="0" w:space="0" w:color="auto"/>
        <w:left w:val="none" w:sz="0" w:space="0" w:color="auto"/>
        <w:bottom w:val="none" w:sz="0" w:space="0" w:color="auto"/>
        <w:right w:val="none" w:sz="0" w:space="0" w:color="auto"/>
      </w:divBdr>
    </w:div>
    <w:div w:id="1721125355">
      <w:bodyDiv w:val="1"/>
      <w:marLeft w:val="0"/>
      <w:marRight w:val="0"/>
      <w:marTop w:val="0"/>
      <w:marBottom w:val="0"/>
      <w:divBdr>
        <w:top w:val="none" w:sz="0" w:space="0" w:color="auto"/>
        <w:left w:val="none" w:sz="0" w:space="0" w:color="auto"/>
        <w:bottom w:val="none" w:sz="0" w:space="0" w:color="auto"/>
        <w:right w:val="none" w:sz="0" w:space="0" w:color="auto"/>
      </w:divBdr>
    </w:div>
    <w:div w:id="1726829404">
      <w:bodyDiv w:val="1"/>
      <w:marLeft w:val="0"/>
      <w:marRight w:val="0"/>
      <w:marTop w:val="0"/>
      <w:marBottom w:val="0"/>
      <w:divBdr>
        <w:top w:val="none" w:sz="0" w:space="0" w:color="auto"/>
        <w:left w:val="none" w:sz="0" w:space="0" w:color="auto"/>
        <w:bottom w:val="none" w:sz="0" w:space="0" w:color="auto"/>
        <w:right w:val="none" w:sz="0" w:space="0" w:color="auto"/>
      </w:divBdr>
    </w:div>
    <w:div w:id="1727535070">
      <w:bodyDiv w:val="1"/>
      <w:marLeft w:val="0"/>
      <w:marRight w:val="0"/>
      <w:marTop w:val="0"/>
      <w:marBottom w:val="0"/>
      <w:divBdr>
        <w:top w:val="none" w:sz="0" w:space="0" w:color="auto"/>
        <w:left w:val="none" w:sz="0" w:space="0" w:color="auto"/>
        <w:bottom w:val="none" w:sz="0" w:space="0" w:color="auto"/>
        <w:right w:val="none" w:sz="0" w:space="0" w:color="auto"/>
      </w:divBdr>
    </w:div>
    <w:div w:id="1740401055">
      <w:bodyDiv w:val="1"/>
      <w:marLeft w:val="0"/>
      <w:marRight w:val="0"/>
      <w:marTop w:val="0"/>
      <w:marBottom w:val="0"/>
      <w:divBdr>
        <w:top w:val="none" w:sz="0" w:space="0" w:color="auto"/>
        <w:left w:val="none" w:sz="0" w:space="0" w:color="auto"/>
        <w:bottom w:val="none" w:sz="0" w:space="0" w:color="auto"/>
        <w:right w:val="none" w:sz="0" w:space="0" w:color="auto"/>
      </w:divBdr>
    </w:div>
    <w:div w:id="1749881405">
      <w:bodyDiv w:val="1"/>
      <w:marLeft w:val="0"/>
      <w:marRight w:val="0"/>
      <w:marTop w:val="0"/>
      <w:marBottom w:val="0"/>
      <w:divBdr>
        <w:top w:val="none" w:sz="0" w:space="0" w:color="auto"/>
        <w:left w:val="none" w:sz="0" w:space="0" w:color="auto"/>
        <w:bottom w:val="none" w:sz="0" w:space="0" w:color="auto"/>
        <w:right w:val="none" w:sz="0" w:space="0" w:color="auto"/>
      </w:divBdr>
    </w:div>
    <w:div w:id="1754206876">
      <w:bodyDiv w:val="1"/>
      <w:marLeft w:val="0"/>
      <w:marRight w:val="0"/>
      <w:marTop w:val="0"/>
      <w:marBottom w:val="0"/>
      <w:divBdr>
        <w:top w:val="none" w:sz="0" w:space="0" w:color="auto"/>
        <w:left w:val="none" w:sz="0" w:space="0" w:color="auto"/>
        <w:bottom w:val="none" w:sz="0" w:space="0" w:color="auto"/>
        <w:right w:val="none" w:sz="0" w:space="0" w:color="auto"/>
      </w:divBdr>
    </w:div>
    <w:div w:id="1764915137">
      <w:bodyDiv w:val="1"/>
      <w:marLeft w:val="0"/>
      <w:marRight w:val="0"/>
      <w:marTop w:val="0"/>
      <w:marBottom w:val="0"/>
      <w:divBdr>
        <w:top w:val="none" w:sz="0" w:space="0" w:color="auto"/>
        <w:left w:val="none" w:sz="0" w:space="0" w:color="auto"/>
        <w:bottom w:val="none" w:sz="0" w:space="0" w:color="auto"/>
        <w:right w:val="none" w:sz="0" w:space="0" w:color="auto"/>
      </w:divBdr>
    </w:div>
    <w:div w:id="1773892118">
      <w:bodyDiv w:val="1"/>
      <w:marLeft w:val="0"/>
      <w:marRight w:val="0"/>
      <w:marTop w:val="0"/>
      <w:marBottom w:val="0"/>
      <w:divBdr>
        <w:top w:val="none" w:sz="0" w:space="0" w:color="auto"/>
        <w:left w:val="none" w:sz="0" w:space="0" w:color="auto"/>
        <w:bottom w:val="none" w:sz="0" w:space="0" w:color="auto"/>
        <w:right w:val="none" w:sz="0" w:space="0" w:color="auto"/>
      </w:divBdr>
    </w:div>
    <w:div w:id="1777287101">
      <w:bodyDiv w:val="1"/>
      <w:marLeft w:val="0"/>
      <w:marRight w:val="0"/>
      <w:marTop w:val="0"/>
      <w:marBottom w:val="0"/>
      <w:divBdr>
        <w:top w:val="none" w:sz="0" w:space="0" w:color="auto"/>
        <w:left w:val="none" w:sz="0" w:space="0" w:color="auto"/>
        <w:bottom w:val="none" w:sz="0" w:space="0" w:color="auto"/>
        <w:right w:val="none" w:sz="0" w:space="0" w:color="auto"/>
      </w:divBdr>
    </w:div>
    <w:div w:id="1795906761">
      <w:bodyDiv w:val="1"/>
      <w:marLeft w:val="0"/>
      <w:marRight w:val="0"/>
      <w:marTop w:val="0"/>
      <w:marBottom w:val="0"/>
      <w:divBdr>
        <w:top w:val="none" w:sz="0" w:space="0" w:color="auto"/>
        <w:left w:val="none" w:sz="0" w:space="0" w:color="auto"/>
        <w:bottom w:val="none" w:sz="0" w:space="0" w:color="auto"/>
        <w:right w:val="none" w:sz="0" w:space="0" w:color="auto"/>
      </w:divBdr>
    </w:div>
    <w:div w:id="1799105103">
      <w:bodyDiv w:val="1"/>
      <w:marLeft w:val="0"/>
      <w:marRight w:val="0"/>
      <w:marTop w:val="0"/>
      <w:marBottom w:val="0"/>
      <w:divBdr>
        <w:top w:val="none" w:sz="0" w:space="0" w:color="auto"/>
        <w:left w:val="none" w:sz="0" w:space="0" w:color="auto"/>
        <w:bottom w:val="none" w:sz="0" w:space="0" w:color="auto"/>
        <w:right w:val="none" w:sz="0" w:space="0" w:color="auto"/>
      </w:divBdr>
    </w:div>
    <w:div w:id="1799686313">
      <w:bodyDiv w:val="1"/>
      <w:marLeft w:val="0"/>
      <w:marRight w:val="0"/>
      <w:marTop w:val="0"/>
      <w:marBottom w:val="0"/>
      <w:divBdr>
        <w:top w:val="none" w:sz="0" w:space="0" w:color="auto"/>
        <w:left w:val="none" w:sz="0" w:space="0" w:color="auto"/>
        <w:bottom w:val="none" w:sz="0" w:space="0" w:color="auto"/>
        <w:right w:val="none" w:sz="0" w:space="0" w:color="auto"/>
      </w:divBdr>
    </w:div>
    <w:div w:id="1804612074">
      <w:bodyDiv w:val="1"/>
      <w:marLeft w:val="0"/>
      <w:marRight w:val="0"/>
      <w:marTop w:val="0"/>
      <w:marBottom w:val="0"/>
      <w:divBdr>
        <w:top w:val="none" w:sz="0" w:space="0" w:color="auto"/>
        <w:left w:val="none" w:sz="0" w:space="0" w:color="auto"/>
        <w:bottom w:val="none" w:sz="0" w:space="0" w:color="auto"/>
        <w:right w:val="none" w:sz="0" w:space="0" w:color="auto"/>
      </w:divBdr>
    </w:div>
    <w:div w:id="1804928372">
      <w:bodyDiv w:val="1"/>
      <w:marLeft w:val="0"/>
      <w:marRight w:val="0"/>
      <w:marTop w:val="0"/>
      <w:marBottom w:val="0"/>
      <w:divBdr>
        <w:top w:val="none" w:sz="0" w:space="0" w:color="auto"/>
        <w:left w:val="none" w:sz="0" w:space="0" w:color="auto"/>
        <w:bottom w:val="none" w:sz="0" w:space="0" w:color="auto"/>
        <w:right w:val="none" w:sz="0" w:space="0" w:color="auto"/>
      </w:divBdr>
    </w:div>
    <w:div w:id="1807356152">
      <w:bodyDiv w:val="1"/>
      <w:marLeft w:val="0"/>
      <w:marRight w:val="0"/>
      <w:marTop w:val="0"/>
      <w:marBottom w:val="0"/>
      <w:divBdr>
        <w:top w:val="none" w:sz="0" w:space="0" w:color="auto"/>
        <w:left w:val="none" w:sz="0" w:space="0" w:color="auto"/>
        <w:bottom w:val="none" w:sz="0" w:space="0" w:color="auto"/>
        <w:right w:val="none" w:sz="0" w:space="0" w:color="auto"/>
      </w:divBdr>
    </w:div>
    <w:div w:id="1811366703">
      <w:bodyDiv w:val="1"/>
      <w:marLeft w:val="0"/>
      <w:marRight w:val="0"/>
      <w:marTop w:val="0"/>
      <w:marBottom w:val="0"/>
      <w:divBdr>
        <w:top w:val="none" w:sz="0" w:space="0" w:color="auto"/>
        <w:left w:val="none" w:sz="0" w:space="0" w:color="auto"/>
        <w:bottom w:val="none" w:sz="0" w:space="0" w:color="auto"/>
        <w:right w:val="none" w:sz="0" w:space="0" w:color="auto"/>
      </w:divBdr>
    </w:div>
    <w:div w:id="1813908575">
      <w:bodyDiv w:val="1"/>
      <w:marLeft w:val="0"/>
      <w:marRight w:val="0"/>
      <w:marTop w:val="0"/>
      <w:marBottom w:val="0"/>
      <w:divBdr>
        <w:top w:val="none" w:sz="0" w:space="0" w:color="auto"/>
        <w:left w:val="none" w:sz="0" w:space="0" w:color="auto"/>
        <w:bottom w:val="none" w:sz="0" w:space="0" w:color="auto"/>
        <w:right w:val="none" w:sz="0" w:space="0" w:color="auto"/>
      </w:divBdr>
    </w:div>
    <w:div w:id="1817724730">
      <w:bodyDiv w:val="1"/>
      <w:marLeft w:val="0"/>
      <w:marRight w:val="0"/>
      <w:marTop w:val="0"/>
      <w:marBottom w:val="0"/>
      <w:divBdr>
        <w:top w:val="none" w:sz="0" w:space="0" w:color="auto"/>
        <w:left w:val="none" w:sz="0" w:space="0" w:color="auto"/>
        <w:bottom w:val="none" w:sz="0" w:space="0" w:color="auto"/>
        <w:right w:val="none" w:sz="0" w:space="0" w:color="auto"/>
      </w:divBdr>
    </w:div>
    <w:div w:id="1824813812">
      <w:bodyDiv w:val="1"/>
      <w:marLeft w:val="0"/>
      <w:marRight w:val="0"/>
      <w:marTop w:val="0"/>
      <w:marBottom w:val="0"/>
      <w:divBdr>
        <w:top w:val="none" w:sz="0" w:space="0" w:color="auto"/>
        <w:left w:val="none" w:sz="0" w:space="0" w:color="auto"/>
        <w:bottom w:val="none" w:sz="0" w:space="0" w:color="auto"/>
        <w:right w:val="none" w:sz="0" w:space="0" w:color="auto"/>
      </w:divBdr>
    </w:div>
    <w:div w:id="1832719066">
      <w:bodyDiv w:val="1"/>
      <w:marLeft w:val="0"/>
      <w:marRight w:val="0"/>
      <w:marTop w:val="0"/>
      <w:marBottom w:val="0"/>
      <w:divBdr>
        <w:top w:val="none" w:sz="0" w:space="0" w:color="auto"/>
        <w:left w:val="none" w:sz="0" w:space="0" w:color="auto"/>
        <w:bottom w:val="none" w:sz="0" w:space="0" w:color="auto"/>
        <w:right w:val="none" w:sz="0" w:space="0" w:color="auto"/>
      </w:divBdr>
    </w:div>
    <w:div w:id="1833180526">
      <w:bodyDiv w:val="1"/>
      <w:marLeft w:val="0"/>
      <w:marRight w:val="0"/>
      <w:marTop w:val="0"/>
      <w:marBottom w:val="0"/>
      <w:divBdr>
        <w:top w:val="none" w:sz="0" w:space="0" w:color="auto"/>
        <w:left w:val="none" w:sz="0" w:space="0" w:color="auto"/>
        <w:bottom w:val="none" w:sz="0" w:space="0" w:color="auto"/>
        <w:right w:val="none" w:sz="0" w:space="0" w:color="auto"/>
      </w:divBdr>
    </w:div>
    <w:div w:id="1849784566">
      <w:bodyDiv w:val="1"/>
      <w:marLeft w:val="0"/>
      <w:marRight w:val="0"/>
      <w:marTop w:val="0"/>
      <w:marBottom w:val="0"/>
      <w:divBdr>
        <w:top w:val="none" w:sz="0" w:space="0" w:color="auto"/>
        <w:left w:val="none" w:sz="0" w:space="0" w:color="auto"/>
        <w:bottom w:val="none" w:sz="0" w:space="0" w:color="auto"/>
        <w:right w:val="none" w:sz="0" w:space="0" w:color="auto"/>
      </w:divBdr>
    </w:div>
    <w:div w:id="1855025257">
      <w:bodyDiv w:val="1"/>
      <w:marLeft w:val="0"/>
      <w:marRight w:val="0"/>
      <w:marTop w:val="0"/>
      <w:marBottom w:val="0"/>
      <w:divBdr>
        <w:top w:val="none" w:sz="0" w:space="0" w:color="auto"/>
        <w:left w:val="none" w:sz="0" w:space="0" w:color="auto"/>
        <w:bottom w:val="none" w:sz="0" w:space="0" w:color="auto"/>
        <w:right w:val="none" w:sz="0" w:space="0" w:color="auto"/>
      </w:divBdr>
    </w:div>
    <w:div w:id="1856534222">
      <w:bodyDiv w:val="1"/>
      <w:marLeft w:val="0"/>
      <w:marRight w:val="0"/>
      <w:marTop w:val="0"/>
      <w:marBottom w:val="0"/>
      <w:divBdr>
        <w:top w:val="none" w:sz="0" w:space="0" w:color="auto"/>
        <w:left w:val="none" w:sz="0" w:space="0" w:color="auto"/>
        <w:bottom w:val="none" w:sz="0" w:space="0" w:color="auto"/>
        <w:right w:val="none" w:sz="0" w:space="0" w:color="auto"/>
      </w:divBdr>
    </w:div>
    <w:div w:id="1859002718">
      <w:bodyDiv w:val="1"/>
      <w:marLeft w:val="0"/>
      <w:marRight w:val="0"/>
      <w:marTop w:val="0"/>
      <w:marBottom w:val="0"/>
      <w:divBdr>
        <w:top w:val="none" w:sz="0" w:space="0" w:color="auto"/>
        <w:left w:val="none" w:sz="0" w:space="0" w:color="auto"/>
        <w:bottom w:val="none" w:sz="0" w:space="0" w:color="auto"/>
        <w:right w:val="none" w:sz="0" w:space="0" w:color="auto"/>
      </w:divBdr>
    </w:div>
    <w:div w:id="1863744229">
      <w:bodyDiv w:val="1"/>
      <w:marLeft w:val="0"/>
      <w:marRight w:val="0"/>
      <w:marTop w:val="0"/>
      <w:marBottom w:val="0"/>
      <w:divBdr>
        <w:top w:val="none" w:sz="0" w:space="0" w:color="auto"/>
        <w:left w:val="none" w:sz="0" w:space="0" w:color="auto"/>
        <w:bottom w:val="none" w:sz="0" w:space="0" w:color="auto"/>
        <w:right w:val="none" w:sz="0" w:space="0" w:color="auto"/>
      </w:divBdr>
    </w:div>
    <w:div w:id="1865244001">
      <w:bodyDiv w:val="1"/>
      <w:marLeft w:val="0"/>
      <w:marRight w:val="0"/>
      <w:marTop w:val="0"/>
      <w:marBottom w:val="0"/>
      <w:divBdr>
        <w:top w:val="none" w:sz="0" w:space="0" w:color="auto"/>
        <w:left w:val="none" w:sz="0" w:space="0" w:color="auto"/>
        <w:bottom w:val="none" w:sz="0" w:space="0" w:color="auto"/>
        <w:right w:val="none" w:sz="0" w:space="0" w:color="auto"/>
      </w:divBdr>
    </w:div>
    <w:div w:id="1869220408">
      <w:bodyDiv w:val="1"/>
      <w:marLeft w:val="0"/>
      <w:marRight w:val="0"/>
      <w:marTop w:val="0"/>
      <w:marBottom w:val="0"/>
      <w:divBdr>
        <w:top w:val="none" w:sz="0" w:space="0" w:color="auto"/>
        <w:left w:val="none" w:sz="0" w:space="0" w:color="auto"/>
        <w:bottom w:val="none" w:sz="0" w:space="0" w:color="auto"/>
        <w:right w:val="none" w:sz="0" w:space="0" w:color="auto"/>
      </w:divBdr>
    </w:div>
    <w:div w:id="1869758484">
      <w:bodyDiv w:val="1"/>
      <w:marLeft w:val="0"/>
      <w:marRight w:val="0"/>
      <w:marTop w:val="0"/>
      <w:marBottom w:val="0"/>
      <w:divBdr>
        <w:top w:val="none" w:sz="0" w:space="0" w:color="auto"/>
        <w:left w:val="none" w:sz="0" w:space="0" w:color="auto"/>
        <w:bottom w:val="none" w:sz="0" w:space="0" w:color="auto"/>
        <w:right w:val="none" w:sz="0" w:space="0" w:color="auto"/>
      </w:divBdr>
    </w:div>
    <w:div w:id="1876044588">
      <w:bodyDiv w:val="1"/>
      <w:marLeft w:val="0"/>
      <w:marRight w:val="0"/>
      <w:marTop w:val="0"/>
      <w:marBottom w:val="0"/>
      <w:divBdr>
        <w:top w:val="none" w:sz="0" w:space="0" w:color="auto"/>
        <w:left w:val="none" w:sz="0" w:space="0" w:color="auto"/>
        <w:bottom w:val="none" w:sz="0" w:space="0" w:color="auto"/>
        <w:right w:val="none" w:sz="0" w:space="0" w:color="auto"/>
      </w:divBdr>
    </w:div>
    <w:div w:id="1876581491">
      <w:bodyDiv w:val="1"/>
      <w:marLeft w:val="0"/>
      <w:marRight w:val="0"/>
      <w:marTop w:val="0"/>
      <w:marBottom w:val="0"/>
      <w:divBdr>
        <w:top w:val="none" w:sz="0" w:space="0" w:color="auto"/>
        <w:left w:val="none" w:sz="0" w:space="0" w:color="auto"/>
        <w:bottom w:val="none" w:sz="0" w:space="0" w:color="auto"/>
        <w:right w:val="none" w:sz="0" w:space="0" w:color="auto"/>
      </w:divBdr>
    </w:div>
    <w:div w:id="1878858203">
      <w:bodyDiv w:val="1"/>
      <w:marLeft w:val="0"/>
      <w:marRight w:val="0"/>
      <w:marTop w:val="0"/>
      <w:marBottom w:val="0"/>
      <w:divBdr>
        <w:top w:val="none" w:sz="0" w:space="0" w:color="auto"/>
        <w:left w:val="none" w:sz="0" w:space="0" w:color="auto"/>
        <w:bottom w:val="none" w:sz="0" w:space="0" w:color="auto"/>
        <w:right w:val="none" w:sz="0" w:space="0" w:color="auto"/>
      </w:divBdr>
    </w:div>
    <w:div w:id="1880585289">
      <w:bodyDiv w:val="1"/>
      <w:marLeft w:val="0"/>
      <w:marRight w:val="0"/>
      <w:marTop w:val="0"/>
      <w:marBottom w:val="0"/>
      <w:divBdr>
        <w:top w:val="none" w:sz="0" w:space="0" w:color="auto"/>
        <w:left w:val="none" w:sz="0" w:space="0" w:color="auto"/>
        <w:bottom w:val="none" w:sz="0" w:space="0" w:color="auto"/>
        <w:right w:val="none" w:sz="0" w:space="0" w:color="auto"/>
      </w:divBdr>
    </w:div>
    <w:div w:id="1884293091">
      <w:bodyDiv w:val="1"/>
      <w:marLeft w:val="0"/>
      <w:marRight w:val="0"/>
      <w:marTop w:val="0"/>
      <w:marBottom w:val="0"/>
      <w:divBdr>
        <w:top w:val="none" w:sz="0" w:space="0" w:color="auto"/>
        <w:left w:val="none" w:sz="0" w:space="0" w:color="auto"/>
        <w:bottom w:val="none" w:sz="0" w:space="0" w:color="auto"/>
        <w:right w:val="none" w:sz="0" w:space="0" w:color="auto"/>
      </w:divBdr>
    </w:div>
    <w:div w:id="1885209622">
      <w:bodyDiv w:val="1"/>
      <w:marLeft w:val="0"/>
      <w:marRight w:val="0"/>
      <w:marTop w:val="0"/>
      <w:marBottom w:val="0"/>
      <w:divBdr>
        <w:top w:val="none" w:sz="0" w:space="0" w:color="auto"/>
        <w:left w:val="none" w:sz="0" w:space="0" w:color="auto"/>
        <w:bottom w:val="none" w:sz="0" w:space="0" w:color="auto"/>
        <w:right w:val="none" w:sz="0" w:space="0" w:color="auto"/>
      </w:divBdr>
    </w:div>
    <w:div w:id="1886601415">
      <w:bodyDiv w:val="1"/>
      <w:marLeft w:val="0"/>
      <w:marRight w:val="0"/>
      <w:marTop w:val="0"/>
      <w:marBottom w:val="0"/>
      <w:divBdr>
        <w:top w:val="none" w:sz="0" w:space="0" w:color="auto"/>
        <w:left w:val="none" w:sz="0" w:space="0" w:color="auto"/>
        <w:bottom w:val="none" w:sz="0" w:space="0" w:color="auto"/>
        <w:right w:val="none" w:sz="0" w:space="0" w:color="auto"/>
      </w:divBdr>
    </w:div>
    <w:div w:id="1887915071">
      <w:bodyDiv w:val="1"/>
      <w:marLeft w:val="0"/>
      <w:marRight w:val="0"/>
      <w:marTop w:val="0"/>
      <w:marBottom w:val="0"/>
      <w:divBdr>
        <w:top w:val="none" w:sz="0" w:space="0" w:color="auto"/>
        <w:left w:val="none" w:sz="0" w:space="0" w:color="auto"/>
        <w:bottom w:val="none" w:sz="0" w:space="0" w:color="auto"/>
        <w:right w:val="none" w:sz="0" w:space="0" w:color="auto"/>
      </w:divBdr>
    </w:div>
    <w:div w:id="1903254105">
      <w:bodyDiv w:val="1"/>
      <w:marLeft w:val="0"/>
      <w:marRight w:val="0"/>
      <w:marTop w:val="0"/>
      <w:marBottom w:val="0"/>
      <w:divBdr>
        <w:top w:val="none" w:sz="0" w:space="0" w:color="auto"/>
        <w:left w:val="none" w:sz="0" w:space="0" w:color="auto"/>
        <w:bottom w:val="none" w:sz="0" w:space="0" w:color="auto"/>
        <w:right w:val="none" w:sz="0" w:space="0" w:color="auto"/>
      </w:divBdr>
    </w:div>
    <w:div w:id="1910647278">
      <w:bodyDiv w:val="1"/>
      <w:marLeft w:val="0"/>
      <w:marRight w:val="0"/>
      <w:marTop w:val="0"/>
      <w:marBottom w:val="0"/>
      <w:divBdr>
        <w:top w:val="none" w:sz="0" w:space="0" w:color="auto"/>
        <w:left w:val="none" w:sz="0" w:space="0" w:color="auto"/>
        <w:bottom w:val="none" w:sz="0" w:space="0" w:color="auto"/>
        <w:right w:val="none" w:sz="0" w:space="0" w:color="auto"/>
      </w:divBdr>
    </w:div>
    <w:div w:id="1915816701">
      <w:bodyDiv w:val="1"/>
      <w:marLeft w:val="0"/>
      <w:marRight w:val="0"/>
      <w:marTop w:val="0"/>
      <w:marBottom w:val="0"/>
      <w:divBdr>
        <w:top w:val="none" w:sz="0" w:space="0" w:color="auto"/>
        <w:left w:val="none" w:sz="0" w:space="0" w:color="auto"/>
        <w:bottom w:val="none" w:sz="0" w:space="0" w:color="auto"/>
        <w:right w:val="none" w:sz="0" w:space="0" w:color="auto"/>
      </w:divBdr>
    </w:div>
    <w:div w:id="1917477756">
      <w:bodyDiv w:val="1"/>
      <w:marLeft w:val="0"/>
      <w:marRight w:val="0"/>
      <w:marTop w:val="0"/>
      <w:marBottom w:val="0"/>
      <w:divBdr>
        <w:top w:val="none" w:sz="0" w:space="0" w:color="auto"/>
        <w:left w:val="none" w:sz="0" w:space="0" w:color="auto"/>
        <w:bottom w:val="none" w:sz="0" w:space="0" w:color="auto"/>
        <w:right w:val="none" w:sz="0" w:space="0" w:color="auto"/>
      </w:divBdr>
    </w:div>
    <w:div w:id="1918440130">
      <w:bodyDiv w:val="1"/>
      <w:marLeft w:val="0"/>
      <w:marRight w:val="0"/>
      <w:marTop w:val="0"/>
      <w:marBottom w:val="0"/>
      <w:divBdr>
        <w:top w:val="none" w:sz="0" w:space="0" w:color="auto"/>
        <w:left w:val="none" w:sz="0" w:space="0" w:color="auto"/>
        <w:bottom w:val="none" w:sz="0" w:space="0" w:color="auto"/>
        <w:right w:val="none" w:sz="0" w:space="0" w:color="auto"/>
      </w:divBdr>
    </w:div>
    <w:div w:id="1920478706">
      <w:bodyDiv w:val="1"/>
      <w:marLeft w:val="0"/>
      <w:marRight w:val="0"/>
      <w:marTop w:val="0"/>
      <w:marBottom w:val="0"/>
      <w:divBdr>
        <w:top w:val="none" w:sz="0" w:space="0" w:color="auto"/>
        <w:left w:val="none" w:sz="0" w:space="0" w:color="auto"/>
        <w:bottom w:val="none" w:sz="0" w:space="0" w:color="auto"/>
        <w:right w:val="none" w:sz="0" w:space="0" w:color="auto"/>
      </w:divBdr>
    </w:div>
    <w:div w:id="1922636896">
      <w:bodyDiv w:val="1"/>
      <w:marLeft w:val="0"/>
      <w:marRight w:val="0"/>
      <w:marTop w:val="0"/>
      <w:marBottom w:val="0"/>
      <w:divBdr>
        <w:top w:val="none" w:sz="0" w:space="0" w:color="auto"/>
        <w:left w:val="none" w:sz="0" w:space="0" w:color="auto"/>
        <w:bottom w:val="none" w:sz="0" w:space="0" w:color="auto"/>
        <w:right w:val="none" w:sz="0" w:space="0" w:color="auto"/>
      </w:divBdr>
    </w:div>
    <w:div w:id="1927808232">
      <w:bodyDiv w:val="1"/>
      <w:marLeft w:val="0"/>
      <w:marRight w:val="0"/>
      <w:marTop w:val="0"/>
      <w:marBottom w:val="0"/>
      <w:divBdr>
        <w:top w:val="none" w:sz="0" w:space="0" w:color="auto"/>
        <w:left w:val="none" w:sz="0" w:space="0" w:color="auto"/>
        <w:bottom w:val="none" w:sz="0" w:space="0" w:color="auto"/>
        <w:right w:val="none" w:sz="0" w:space="0" w:color="auto"/>
      </w:divBdr>
    </w:div>
    <w:div w:id="1927959946">
      <w:bodyDiv w:val="1"/>
      <w:marLeft w:val="0"/>
      <w:marRight w:val="0"/>
      <w:marTop w:val="0"/>
      <w:marBottom w:val="0"/>
      <w:divBdr>
        <w:top w:val="none" w:sz="0" w:space="0" w:color="auto"/>
        <w:left w:val="none" w:sz="0" w:space="0" w:color="auto"/>
        <w:bottom w:val="none" w:sz="0" w:space="0" w:color="auto"/>
        <w:right w:val="none" w:sz="0" w:space="0" w:color="auto"/>
      </w:divBdr>
    </w:div>
    <w:div w:id="1930313983">
      <w:bodyDiv w:val="1"/>
      <w:marLeft w:val="0"/>
      <w:marRight w:val="0"/>
      <w:marTop w:val="0"/>
      <w:marBottom w:val="0"/>
      <w:divBdr>
        <w:top w:val="none" w:sz="0" w:space="0" w:color="auto"/>
        <w:left w:val="none" w:sz="0" w:space="0" w:color="auto"/>
        <w:bottom w:val="none" w:sz="0" w:space="0" w:color="auto"/>
        <w:right w:val="none" w:sz="0" w:space="0" w:color="auto"/>
      </w:divBdr>
    </w:div>
    <w:div w:id="1932273428">
      <w:bodyDiv w:val="1"/>
      <w:marLeft w:val="0"/>
      <w:marRight w:val="0"/>
      <w:marTop w:val="0"/>
      <w:marBottom w:val="0"/>
      <w:divBdr>
        <w:top w:val="none" w:sz="0" w:space="0" w:color="auto"/>
        <w:left w:val="none" w:sz="0" w:space="0" w:color="auto"/>
        <w:bottom w:val="none" w:sz="0" w:space="0" w:color="auto"/>
        <w:right w:val="none" w:sz="0" w:space="0" w:color="auto"/>
      </w:divBdr>
    </w:div>
    <w:div w:id="1933393091">
      <w:bodyDiv w:val="1"/>
      <w:marLeft w:val="0"/>
      <w:marRight w:val="0"/>
      <w:marTop w:val="0"/>
      <w:marBottom w:val="0"/>
      <w:divBdr>
        <w:top w:val="none" w:sz="0" w:space="0" w:color="auto"/>
        <w:left w:val="none" w:sz="0" w:space="0" w:color="auto"/>
        <w:bottom w:val="none" w:sz="0" w:space="0" w:color="auto"/>
        <w:right w:val="none" w:sz="0" w:space="0" w:color="auto"/>
      </w:divBdr>
    </w:div>
    <w:div w:id="1933976455">
      <w:bodyDiv w:val="1"/>
      <w:marLeft w:val="0"/>
      <w:marRight w:val="0"/>
      <w:marTop w:val="0"/>
      <w:marBottom w:val="0"/>
      <w:divBdr>
        <w:top w:val="none" w:sz="0" w:space="0" w:color="auto"/>
        <w:left w:val="none" w:sz="0" w:space="0" w:color="auto"/>
        <w:bottom w:val="none" w:sz="0" w:space="0" w:color="auto"/>
        <w:right w:val="none" w:sz="0" w:space="0" w:color="auto"/>
      </w:divBdr>
    </w:div>
    <w:div w:id="1947611954">
      <w:bodyDiv w:val="1"/>
      <w:marLeft w:val="0"/>
      <w:marRight w:val="0"/>
      <w:marTop w:val="0"/>
      <w:marBottom w:val="0"/>
      <w:divBdr>
        <w:top w:val="none" w:sz="0" w:space="0" w:color="auto"/>
        <w:left w:val="none" w:sz="0" w:space="0" w:color="auto"/>
        <w:bottom w:val="none" w:sz="0" w:space="0" w:color="auto"/>
        <w:right w:val="none" w:sz="0" w:space="0" w:color="auto"/>
      </w:divBdr>
    </w:div>
    <w:div w:id="1964077290">
      <w:bodyDiv w:val="1"/>
      <w:marLeft w:val="0"/>
      <w:marRight w:val="0"/>
      <w:marTop w:val="0"/>
      <w:marBottom w:val="0"/>
      <w:divBdr>
        <w:top w:val="none" w:sz="0" w:space="0" w:color="auto"/>
        <w:left w:val="none" w:sz="0" w:space="0" w:color="auto"/>
        <w:bottom w:val="none" w:sz="0" w:space="0" w:color="auto"/>
        <w:right w:val="none" w:sz="0" w:space="0" w:color="auto"/>
      </w:divBdr>
    </w:div>
    <w:div w:id="1966960567">
      <w:bodyDiv w:val="1"/>
      <w:marLeft w:val="0"/>
      <w:marRight w:val="0"/>
      <w:marTop w:val="0"/>
      <w:marBottom w:val="0"/>
      <w:divBdr>
        <w:top w:val="none" w:sz="0" w:space="0" w:color="auto"/>
        <w:left w:val="none" w:sz="0" w:space="0" w:color="auto"/>
        <w:bottom w:val="none" w:sz="0" w:space="0" w:color="auto"/>
        <w:right w:val="none" w:sz="0" w:space="0" w:color="auto"/>
      </w:divBdr>
    </w:div>
    <w:div w:id="1968662633">
      <w:bodyDiv w:val="1"/>
      <w:marLeft w:val="0"/>
      <w:marRight w:val="0"/>
      <w:marTop w:val="0"/>
      <w:marBottom w:val="0"/>
      <w:divBdr>
        <w:top w:val="none" w:sz="0" w:space="0" w:color="auto"/>
        <w:left w:val="none" w:sz="0" w:space="0" w:color="auto"/>
        <w:bottom w:val="none" w:sz="0" w:space="0" w:color="auto"/>
        <w:right w:val="none" w:sz="0" w:space="0" w:color="auto"/>
      </w:divBdr>
    </w:div>
    <w:div w:id="1988586527">
      <w:bodyDiv w:val="1"/>
      <w:marLeft w:val="0"/>
      <w:marRight w:val="0"/>
      <w:marTop w:val="0"/>
      <w:marBottom w:val="0"/>
      <w:divBdr>
        <w:top w:val="none" w:sz="0" w:space="0" w:color="auto"/>
        <w:left w:val="none" w:sz="0" w:space="0" w:color="auto"/>
        <w:bottom w:val="none" w:sz="0" w:space="0" w:color="auto"/>
        <w:right w:val="none" w:sz="0" w:space="0" w:color="auto"/>
      </w:divBdr>
    </w:div>
    <w:div w:id="1990860290">
      <w:bodyDiv w:val="1"/>
      <w:marLeft w:val="0"/>
      <w:marRight w:val="0"/>
      <w:marTop w:val="0"/>
      <w:marBottom w:val="0"/>
      <w:divBdr>
        <w:top w:val="none" w:sz="0" w:space="0" w:color="auto"/>
        <w:left w:val="none" w:sz="0" w:space="0" w:color="auto"/>
        <w:bottom w:val="none" w:sz="0" w:space="0" w:color="auto"/>
        <w:right w:val="none" w:sz="0" w:space="0" w:color="auto"/>
      </w:divBdr>
    </w:div>
    <w:div w:id="1993171995">
      <w:bodyDiv w:val="1"/>
      <w:marLeft w:val="0"/>
      <w:marRight w:val="0"/>
      <w:marTop w:val="0"/>
      <w:marBottom w:val="0"/>
      <w:divBdr>
        <w:top w:val="none" w:sz="0" w:space="0" w:color="auto"/>
        <w:left w:val="none" w:sz="0" w:space="0" w:color="auto"/>
        <w:bottom w:val="none" w:sz="0" w:space="0" w:color="auto"/>
        <w:right w:val="none" w:sz="0" w:space="0" w:color="auto"/>
      </w:divBdr>
    </w:div>
    <w:div w:id="1994286167">
      <w:bodyDiv w:val="1"/>
      <w:marLeft w:val="0"/>
      <w:marRight w:val="0"/>
      <w:marTop w:val="0"/>
      <w:marBottom w:val="0"/>
      <w:divBdr>
        <w:top w:val="none" w:sz="0" w:space="0" w:color="auto"/>
        <w:left w:val="none" w:sz="0" w:space="0" w:color="auto"/>
        <w:bottom w:val="none" w:sz="0" w:space="0" w:color="auto"/>
        <w:right w:val="none" w:sz="0" w:space="0" w:color="auto"/>
      </w:divBdr>
    </w:div>
    <w:div w:id="1994404484">
      <w:bodyDiv w:val="1"/>
      <w:marLeft w:val="0"/>
      <w:marRight w:val="0"/>
      <w:marTop w:val="0"/>
      <w:marBottom w:val="0"/>
      <w:divBdr>
        <w:top w:val="none" w:sz="0" w:space="0" w:color="auto"/>
        <w:left w:val="none" w:sz="0" w:space="0" w:color="auto"/>
        <w:bottom w:val="none" w:sz="0" w:space="0" w:color="auto"/>
        <w:right w:val="none" w:sz="0" w:space="0" w:color="auto"/>
      </w:divBdr>
    </w:div>
    <w:div w:id="2001498117">
      <w:bodyDiv w:val="1"/>
      <w:marLeft w:val="0"/>
      <w:marRight w:val="0"/>
      <w:marTop w:val="0"/>
      <w:marBottom w:val="0"/>
      <w:divBdr>
        <w:top w:val="none" w:sz="0" w:space="0" w:color="auto"/>
        <w:left w:val="none" w:sz="0" w:space="0" w:color="auto"/>
        <w:bottom w:val="none" w:sz="0" w:space="0" w:color="auto"/>
        <w:right w:val="none" w:sz="0" w:space="0" w:color="auto"/>
      </w:divBdr>
    </w:div>
    <w:div w:id="2003119791">
      <w:bodyDiv w:val="1"/>
      <w:marLeft w:val="0"/>
      <w:marRight w:val="0"/>
      <w:marTop w:val="0"/>
      <w:marBottom w:val="0"/>
      <w:divBdr>
        <w:top w:val="none" w:sz="0" w:space="0" w:color="auto"/>
        <w:left w:val="none" w:sz="0" w:space="0" w:color="auto"/>
        <w:bottom w:val="none" w:sz="0" w:space="0" w:color="auto"/>
        <w:right w:val="none" w:sz="0" w:space="0" w:color="auto"/>
      </w:divBdr>
    </w:div>
    <w:div w:id="2003240418">
      <w:bodyDiv w:val="1"/>
      <w:marLeft w:val="0"/>
      <w:marRight w:val="0"/>
      <w:marTop w:val="0"/>
      <w:marBottom w:val="0"/>
      <w:divBdr>
        <w:top w:val="none" w:sz="0" w:space="0" w:color="auto"/>
        <w:left w:val="none" w:sz="0" w:space="0" w:color="auto"/>
        <w:bottom w:val="none" w:sz="0" w:space="0" w:color="auto"/>
        <w:right w:val="none" w:sz="0" w:space="0" w:color="auto"/>
      </w:divBdr>
    </w:div>
    <w:div w:id="2005543237">
      <w:bodyDiv w:val="1"/>
      <w:marLeft w:val="0"/>
      <w:marRight w:val="0"/>
      <w:marTop w:val="0"/>
      <w:marBottom w:val="0"/>
      <w:divBdr>
        <w:top w:val="none" w:sz="0" w:space="0" w:color="auto"/>
        <w:left w:val="none" w:sz="0" w:space="0" w:color="auto"/>
        <w:bottom w:val="none" w:sz="0" w:space="0" w:color="auto"/>
        <w:right w:val="none" w:sz="0" w:space="0" w:color="auto"/>
      </w:divBdr>
    </w:div>
    <w:div w:id="2008288408">
      <w:bodyDiv w:val="1"/>
      <w:marLeft w:val="0"/>
      <w:marRight w:val="0"/>
      <w:marTop w:val="0"/>
      <w:marBottom w:val="0"/>
      <w:divBdr>
        <w:top w:val="none" w:sz="0" w:space="0" w:color="auto"/>
        <w:left w:val="none" w:sz="0" w:space="0" w:color="auto"/>
        <w:bottom w:val="none" w:sz="0" w:space="0" w:color="auto"/>
        <w:right w:val="none" w:sz="0" w:space="0" w:color="auto"/>
      </w:divBdr>
    </w:div>
    <w:div w:id="2017539005">
      <w:bodyDiv w:val="1"/>
      <w:marLeft w:val="0"/>
      <w:marRight w:val="0"/>
      <w:marTop w:val="0"/>
      <w:marBottom w:val="0"/>
      <w:divBdr>
        <w:top w:val="none" w:sz="0" w:space="0" w:color="auto"/>
        <w:left w:val="none" w:sz="0" w:space="0" w:color="auto"/>
        <w:bottom w:val="none" w:sz="0" w:space="0" w:color="auto"/>
        <w:right w:val="none" w:sz="0" w:space="0" w:color="auto"/>
      </w:divBdr>
    </w:div>
    <w:div w:id="2032417952">
      <w:bodyDiv w:val="1"/>
      <w:marLeft w:val="0"/>
      <w:marRight w:val="0"/>
      <w:marTop w:val="0"/>
      <w:marBottom w:val="0"/>
      <w:divBdr>
        <w:top w:val="none" w:sz="0" w:space="0" w:color="auto"/>
        <w:left w:val="none" w:sz="0" w:space="0" w:color="auto"/>
        <w:bottom w:val="none" w:sz="0" w:space="0" w:color="auto"/>
        <w:right w:val="none" w:sz="0" w:space="0" w:color="auto"/>
      </w:divBdr>
    </w:div>
    <w:div w:id="2041972933">
      <w:bodyDiv w:val="1"/>
      <w:marLeft w:val="0"/>
      <w:marRight w:val="0"/>
      <w:marTop w:val="0"/>
      <w:marBottom w:val="0"/>
      <w:divBdr>
        <w:top w:val="none" w:sz="0" w:space="0" w:color="auto"/>
        <w:left w:val="none" w:sz="0" w:space="0" w:color="auto"/>
        <w:bottom w:val="none" w:sz="0" w:space="0" w:color="auto"/>
        <w:right w:val="none" w:sz="0" w:space="0" w:color="auto"/>
      </w:divBdr>
    </w:div>
    <w:div w:id="2050294768">
      <w:bodyDiv w:val="1"/>
      <w:marLeft w:val="0"/>
      <w:marRight w:val="0"/>
      <w:marTop w:val="0"/>
      <w:marBottom w:val="0"/>
      <w:divBdr>
        <w:top w:val="none" w:sz="0" w:space="0" w:color="auto"/>
        <w:left w:val="none" w:sz="0" w:space="0" w:color="auto"/>
        <w:bottom w:val="none" w:sz="0" w:space="0" w:color="auto"/>
        <w:right w:val="none" w:sz="0" w:space="0" w:color="auto"/>
      </w:divBdr>
    </w:div>
    <w:div w:id="2061709253">
      <w:bodyDiv w:val="1"/>
      <w:marLeft w:val="0"/>
      <w:marRight w:val="0"/>
      <w:marTop w:val="0"/>
      <w:marBottom w:val="0"/>
      <w:divBdr>
        <w:top w:val="none" w:sz="0" w:space="0" w:color="auto"/>
        <w:left w:val="none" w:sz="0" w:space="0" w:color="auto"/>
        <w:bottom w:val="none" w:sz="0" w:space="0" w:color="auto"/>
        <w:right w:val="none" w:sz="0" w:space="0" w:color="auto"/>
      </w:divBdr>
    </w:div>
    <w:div w:id="2062822140">
      <w:bodyDiv w:val="1"/>
      <w:marLeft w:val="0"/>
      <w:marRight w:val="0"/>
      <w:marTop w:val="0"/>
      <w:marBottom w:val="0"/>
      <w:divBdr>
        <w:top w:val="none" w:sz="0" w:space="0" w:color="auto"/>
        <w:left w:val="none" w:sz="0" w:space="0" w:color="auto"/>
        <w:bottom w:val="none" w:sz="0" w:space="0" w:color="auto"/>
        <w:right w:val="none" w:sz="0" w:space="0" w:color="auto"/>
      </w:divBdr>
    </w:div>
    <w:div w:id="2076776944">
      <w:bodyDiv w:val="1"/>
      <w:marLeft w:val="0"/>
      <w:marRight w:val="0"/>
      <w:marTop w:val="0"/>
      <w:marBottom w:val="0"/>
      <w:divBdr>
        <w:top w:val="none" w:sz="0" w:space="0" w:color="auto"/>
        <w:left w:val="none" w:sz="0" w:space="0" w:color="auto"/>
        <w:bottom w:val="none" w:sz="0" w:space="0" w:color="auto"/>
        <w:right w:val="none" w:sz="0" w:space="0" w:color="auto"/>
      </w:divBdr>
    </w:div>
    <w:div w:id="2082098346">
      <w:bodyDiv w:val="1"/>
      <w:marLeft w:val="0"/>
      <w:marRight w:val="0"/>
      <w:marTop w:val="0"/>
      <w:marBottom w:val="0"/>
      <w:divBdr>
        <w:top w:val="none" w:sz="0" w:space="0" w:color="auto"/>
        <w:left w:val="none" w:sz="0" w:space="0" w:color="auto"/>
        <w:bottom w:val="none" w:sz="0" w:space="0" w:color="auto"/>
        <w:right w:val="none" w:sz="0" w:space="0" w:color="auto"/>
      </w:divBdr>
    </w:div>
    <w:div w:id="2082824477">
      <w:bodyDiv w:val="1"/>
      <w:marLeft w:val="0"/>
      <w:marRight w:val="0"/>
      <w:marTop w:val="0"/>
      <w:marBottom w:val="0"/>
      <w:divBdr>
        <w:top w:val="none" w:sz="0" w:space="0" w:color="auto"/>
        <w:left w:val="none" w:sz="0" w:space="0" w:color="auto"/>
        <w:bottom w:val="none" w:sz="0" w:space="0" w:color="auto"/>
        <w:right w:val="none" w:sz="0" w:space="0" w:color="auto"/>
      </w:divBdr>
    </w:div>
    <w:div w:id="2086292711">
      <w:bodyDiv w:val="1"/>
      <w:marLeft w:val="0"/>
      <w:marRight w:val="0"/>
      <w:marTop w:val="0"/>
      <w:marBottom w:val="0"/>
      <w:divBdr>
        <w:top w:val="none" w:sz="0" w:space="0" w:color="auto"/>
        <w:left w:val="none" w:sz="0" w:space="0" w:color="auto"/>
        <w:bottom w:val="none" w:sz="0" w:space="0" w:color="auto"/>
        <w:right w:val="none" w:sz="0" w:space="0" w:color="auto"/>
      </w:divBdr>
    </w:div>
    <w:div w:id="2091272215">
      <w:bodyDiv w:val="1"/>
      <w:marLeft w:val="0"/>
      <w:marRight w:val="0"/>
      <w:marTop w:val="0"/>
      <w:marBottom w:val="0"/>
      <w:divBdr>
        <w:top w:val="none" w:sz="0" w:space="0" w:color="auto"/>
        <w:left w:val="none" w:sz="0" w:space="0" w:color="auto"/>
        <w:bottom w:val="none" w:sz="0" w:space="0" w:color="auto"/>
        <w:right w:val="none" w:sz="0" w:space="0" w:color="auto"/>
      </w:divBdr>
    </w:div>
    <w:div w:id="2099205006">
      <w:bodyDiv w:val="1"/>
      <w:marLeft w:val="0"/>
      <w:marRight w:val="0"/>
      <w:marTop w:val="0"/>
      <w:marBottom w:val="0"/>
      <w:divBdr>
        <w:top w:val="none" w:sz="0" w:space="0" w:color="auto"/>
        <w:left w:val="none" w:sz="0" w:space="0" w:color="auto"/>
        <w:bottom w:val="none" w:sz="0" w:space="0" w:color="auto"/>
        <w:right w:val="none" w:sz="0" w:space="0" w:color="auto"/>
      </w:divBdr>
    </w:div>
    <w:div w:id="2099474942">
      <w:bodyDiv w:val="1"/>
      <w:marLeft w:val="0"/>
      <w:marRight w:val="0"/>
      <w:marTop w:val="0"/>
      <w:marBottom w:val="0"/>
      <w:divBdr>
        <w:top w:val="none" w:sz="0" w:space="0" w:color="auto"/>
        <w:left w:val="none" w:sz="0" w:space="0" w:color="auto"/>
        <w:bottom w:val="none" w:sz="0" w:space="0" w:color="auto"/>
        <w:right w:val="none" w:sz="0" w:space="0" w:color="auto"/>
      </w:divBdr>
    </w:div>
    <w:div w:id="2100247384">
      <w:bodyDiv w:val="1"/>
      <w:marLeft w:val="0"/>
      <w:marRight w:val="0"/>
      <w:marTop w:val="0"/>
      <w:marBottom w:val="0"/>
      <w:divBdr>
        <w:top w:val="none" w:sz="0" w:space="0" w:color="auto"/>
        <w:left w:val="none" w:sz="0" w:space="0" w:color="auto"/>
        <w:bottom w:val="none" w:sz="0" w:space="0" w:color="auto"/>
        <w:right w:val="none" w:sz="0" w:space="0" w:color="auto"/>
      </w:divBdr>
    </w:div>
    <w:div w:id="2106417006">
      <w:bodyDiv w:val="1"/>
      <w:marLeft w:val="0"/>
      <w:marRight w:val="0"/>
      <w:marTop w:val="0"/>
      <w:marBottom w:val="0"/>
      <w:divBdr>
        <w:top w:val="none" w:sz="0" w:space="0" w:color="auto"/>
        <w:left w:val="none" w:sz="0" w:space="0" w:color="auto"/>
        <w:bottom w:val="none" w:sz="0" w:space="0" w:color="auto"/>
        <w:right w:val="none" w:sz="0" w:space="0" w:color="auto"/>
      </w:divBdr>
    </w:div>
    <w:div w:id="2115704615">
      <w:bodyDiv w:val="1"/>
      <w:marLeft w:val="0"/>
      <w:marRight w:val="0"/>
      <w:marTop w:val="0"/>
      <w:marBottom w:val="0"/>
      <w:divBdr>
        <w:top w:val="none" w:sz="0" w:space="0" w:color="auto"/>
        <w:left w:val="none" w:sz="0" w:space="0" w:color="auto"/>
        <w:bottom w:val="none" w:sz="0" w:space="0" w:color="auto"/>
        <w:right w:val="none" w:sz="0" w:space="0" w:color="auto"/>
      </w:divBdr>
    </w:div>
    <w:div w:id="2119401144">
      <w:bodyDiv w:val="1"/>
      <w:marLeft w:val="0"/>
      <w:marRight w:val="0"/>
      <w:marTop w:val="0"/>
      <w:marBottom w:val="0"/>
      <w:divBdr>
        <w:top w:val="none" w:sz="0" w:space="0" w:color="auto"/>
        <w:left w:val="none" w:sz="0" w:space="0" w:color="auto"/>
        <w:bottom w:val="none" w:sz="0" w:space="0" w:color="auto"/>
        <w:right w:val="none" w:sz="0" w:space="0" w:color="auto"/>
      </w:divBdr>
    </w:div>
    <w:div w:id="2119982018">
      <w:bodyDiv w:val="1"/>
      <w:marLeft w:val="0"/>
      <w:marRight w:val="0"/>
      <w:marTop w:val="0"/>
      <w:marBottom w:val="0"/>
      <w:divBdr>
        <w:top w:val="none" w:sz="0" w:space="0" w:color="auto"/>
        <w:left w:val="none" w:sz="0" w:space="0" w:color="auto"/>
        <w:bottom w:val="none" w:sz="0" w:space="0" w:color="auto"/>
        <w:right w:val="none" w:sz="0" w:space="0" w:color="auto"/>
      </w:divBdr>
    </w:div>
    <w:div w:id="2120489740">
      <w:bodyDiv w:val="1"/>
      <w:marLeft w:val="0"/>
      <w:marRight w:val="0"/>
      <w:marTop w:val="0"/>
      <w:marBottom w:val="0"/>
      <w:divBdr>
        <w:top w:val="none" w:sz="0" w:space="0" w:color="auto"/>
        <w:left w:val="none" w:sz="0" w:space="0" w:color="auto"/>
        <w:bottom w:val="none" w:sz="0" w:space="0" w:color="auto"/>
        <w:right w:val="none" w:sz="0" w:space="0" w:color="auto"/>
      </w:divBdr>
    </w:div>
    <w:div w:id="2126388242">
      <w:bodyDiv w:val="1"/>
      <w:marLeft w:val="0"/>
      <w:marRight w:val="0"/>
      <w:marTop w:val="0"/>
      <w:marBottom w:val="0"/>
      <w:divBdr>
        <w:top w:val="none" w:sz="0" w:space="0" w:color="auto"/>
        <w:left w:val="none" w:sz="0" w:space="0" w:color="auto"/>
        <w:bottom w:val="none" w:sz="0" w:space="0" w:color="auto"/>
        <w:right w:val="none" w:sz="0" w:space="0" w:color="auto"/>
      </w:divBdr>
    </w:div>
    <w:div w:id="2129548045">
      <w:bodyDiv w:val="1"/>
      <w:marLeft w:val="0"/>
      <w:marRight w:val="0"/>
      <w:marTop w:val="0"/>
      <w:marBottom w:val="0"/>
      <w:divBdr>
        <w:top w:val="none" w:sz="0" w:space="0" w:color="auto"/>
        <w:left w:val="none" w:sz="0" w:space="0" w:color="auto"/>
        <w:bottom w:val="none" w:sz="0" w:space="0" w:color="auto"/>
        <w:right w:val="none" w:sz="0" w:space="0" w:color="auto"/>
      </w:divBdr>
    </w:div>
    <w:div w:id="2129664869">
      <w:bodyDiv w:val="1"/>
      <w:marLeft w:val="0"/>
      <w:marRight w:val="0"/>
      <w:marTop w:val="0"/>
      <w:marBottom w:val="0"/>
      <w:divBdr>
        <w:top w:val="none" w:sz="0" w:space="0" w:color="auto"/>
        <w:left w:val="none" w:sz="0" w:space="0" w:color="auto"/>
        <w:bottom w:val="none" w:sz="0" w:space="0" w:color="auto"/>
        <w:right w:val="none" w:sz="0" w:space="0" w:color="auto"/>
      </w:divBdr>
    </w:div>
    <w:div w:id="213990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tokuu/shin_gd/index.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pref.osaka.lg.jp/tokuu/shin_gd/index.html" TargetMode="External"/><Relationship Id="rId4" Type="http://schemas.openxmlformats.org/officeDocument/2006/relationships/settings" Target="settings.xml"/><Relationship Id="rId9" Type="http://schemas.openxmlformats.org/officeDocument/2006/relationships/hyperlink" Target="https://www.pref.osaka.lg.jp/tokuu/shin_gd/index.html" TargetMode="Externa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512D7-59C4-46D1-A889-6C11F3AEA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8223</Words>
  <Characters>46873</Characters>
  <Application>Microsoft Office Word</Application>
  <DocSecurity>0</DocSecurity>
  <Lines>390</Lines>
  <Paragraphs>109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2022-12-27T08:09:00Z</dcterms:created>
  <dcterms:modified xsi:type="dcterms:W3CDTF">2022-12-27T08:10:00Z</dcterms:modified>
</cp:coreProperties>
</file>