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673E" w14:textId="4281DE78" w:rsidR="00EB3BA6" w:rsidRPr="001943C9" w:rsidRDefault="004D2D4E" w:rsidP="004D2D4E">
      <w:pPr>
        <w:jc w:val="center"/>
        <w:rPr>
          <w:rFonts w:ascii="HGPｺﾞｼｯｸM" w:eastAsia="HGPｺﾞｼｯｸM" w:hAnsi="ＭＳ Ｐゴシック"/>
          <w:sz w:val="28"/>
          <w:szCs w:val="32"/>
        </w:rPr>
      </w:pPr>
      <w:r w:rsidRPr="001943C9">
        <w:rPr>
          <w:rFonts w:ascii="HGPｺﾞｼｯｸM" w:eastAsia="HGPｺﾞｼｯｸM" w:hAnsi="ＭＳ Ｐゴシック" w:hint="eastAsia"/>
          <w:sz w:val="28"/>
          <w:szCs w:val="32"/>
        </w:rPr>
        <w:t>第</w:t>
      </w:r>
      <w:r w:rsidR="001943C9">
        <w:rPr>
          <w:rFonts w:ascii="HGPｺﾞｼｯｸM" w:eastAsia="HGPｺﾞｼｯｸM" w:hAnsi="ＭＳ Ｐゴシック" w:hint="eastAsia"/>
          <w:sz w:val="28"/>
          <w:szCs w:val="32"/>
        </w:rPr>
        <w:t>５９</w:t>
      </w:r>
      <w:r w:rsidRPr="001943C9">
        <w:rPr>
          <w:rFonts w:ascii="HGPｺﾞｼｯｸM" w:eastAsia="HGPｺﾞｼｯｸM" w:hAnsi="ＭＳ Ｐゴシック" w:hint="eastAsia"/>
          <w:sz w:val="28"/>
          <w:szCs w:val="32"/>
        </w:rPr>
        <w:t>回　大阪府障がい者施策推進協議会</w:t>
      </w:r>
    </w:p>
    <w:p w14:paraId="1ABEEAEA" w14:textId="0A12FD5B" w:rsidR="004D2D4E" w:rsidRPr="001943C9" w:rsidRDefault="004D2D4E" w:rsidP="004D2D4E">
      <w:pPr>
        <w:jc w:val="left"/>
        <w:rPr>
          <w:rFonts w:ascii="HGPｺﾞｼｯｸM" w:eastAsia="HGPｺﾞｼｯｸM" w:hAnsi="ＭＳ Ｐゴシック"/>
          <w:sz w:val="28"/>
          <w:szCs w:val="32"/>
        </w:rPr>
      </w:pPr>
    </w:p>
    <w:p w14:paraId="1EC88BBA" w14:textId="21235E9A" w:rsidR="004D2D4E" w:rsidRPr="001943C9" w:rsidRDefault="004D2D4E" w:rsidP="00EC3916">
      <w:pPr>
        <w:ind w:right="-1"/>
        <w:jc w:val="right"/>
        <w:rPr>
          <w:rFonts w:ascii="HGPｺﾞｼｯｸM" w:eastAsia="HGPｺﾞｼｯｸM" w:hAnsi="ＭＳ Ｐゴシック"/>
          <w:sz w:val="24"/>
          <w:szCs w:val="28"/>
        </w:rPr>
      </w:pPr>
      <w:r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日</w:t>
      </w:r>
      <w:r w:rsid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 xml:space="preserve">　　</w:t>
      </w:r>
      <w:r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時</w:t>
      </w:r>
      <w:r w:rsidR="005D5570"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：</w:t>
      </w:r>
      <w:r w:rsidRPr="00EC3916">
        <w:rPr>
          <w:rFonts w:ascii="HGPｺﾞｼｯｸM" w:eastAsia="HGPｺﾞｼｯｸM" w:hAnsi="ＭＳ Ｐゴシック" w:hint="eastAsia"/>
          <w:spacing w:val="23"/>
          <w:kern w:val="0"/>
          <w:sz w:val="24"/>
          <w:szCs w:val="28"/>
          <w:fitText w:val="2880" w:id="-625239808"/>
        </w:rPr>
        <w:t>令和</w:t>
      </w:r>
      <w:r w:rsidR="00692AB4" w:rsidRPr="00EC3916">
        <w:rPr>
          <w:rFonts w:ascii="HGPｺﾞｼｯｸM" w:eastAsia="HGPｺﾞｼｯｸM" w:hAnsi="ＭＳ Ｐゴシック" w:hint="eastAsia"/>
          <w:spacing w:val="23"/>
          <w:kern w:val="0"/>
          <w:sz w:val="24"/>
          <w:szCs w:val="28"/>
          <w:fitText w:val="2880" w:id="-625239808"/>
        </w:rPr>
        <w:t>７</w:t>
      </w:r>
      <w:r w:rsidRPr="00EC3916">
        <w:rPr>
          <w:rFonts w:ascii="HGPｺﾞｼｯｸM" w:eastAsia="HGPｺﾞｼｯｸM" w:hAnsi="ＭＳ Ｐゴシック" w:hint="eastAsia"/>
          <w:spacing w:val="23"/>
          <w:kern w:val="0"/>
          <w:sz w:val="24"/>
          <w:szCs w:val="28"/>
          <w:fitText w:val="2880" w:id="-625239808"/>
        </w:rPr>
        <w:t>年</w:t>
      </w:r>
      <w:r w:rsidR="00692AB4" w:rsidRPr="00EC3916">
        <w:rPr>
          <w:rFonts w:ascii="HGPｺﾞｼｯｸM" w:eastAsia="HGPｺﾞｼｯｸM" w:hAnsi="ＭＳ Ｐゴシック" w:hint="eastAsia"/>
          <w:spacing w:val="23"/>
          <w:kern w:val="0"/>
          <w:sz w:val="24"/>
          <w:szCs w:val="28"/>
          <w:fitText w:val="2880" w:id="-625239808"/>
        </w:rPr>
        <w:t>１２</w:t>
      </w:r>
      <w:r w:rsidRPr="00EC3916">
        <w:rPr>
          <w:rFonts w:ascii="HGPｺﾞｼｯｸM" w:eastAsia="HGPｺﾞｼｯｸM" w:hAnsi="ＭＳ Ｐゴシック" w:hint="eastAsia"/>
          <w:spacing w:val="23"/>
          <w:kern w:val="0"/>
          <w:sz w:val="24"/>
          <w:szCs w:val="28"/>
          <w:fitText w:val="2880" w:id="-625239808"/>
        </w:rPr>
        <w:t>月</w:t>
      </w:r>
      <w:r w:rsidR="00F062CF" w:rsidRPr="00EC3916">
        <w:rPr>
          <w:rFonts w:ascii="HGPｺﾞｼｯｸM" w:eastAsia="HGPｺﾞｼｯｸM" w:hAnsi="ＭＳ Ｐゴシック" w:hint="eastAsia"/>
          <w:spacing w:val="23"/>
          <w:kern w:val="0"/>
          <w:sz w:val="24"/>
          <w:szCs w:val="28"/>
          <w:fitText w:val="2880" w:id="-625239808"/>
        </w:rPr>
        <w:t>１</w:t>
      </w:r>
      <w:r w:rsidR="00692AB4" w:rsidRPr="00EC3916">
        <w:rPr>
          <w:rFonts w:ascii="HGPｺﾞｼｯｸM" w:eastAsia="HGPｺﾞｼｯｸM" w:hAnsi="ＭＳ Ｐゴシック" w:hint="eastAsia"/>
          <w:spacing w:val="23"/>
          <w:kern w:val="0"/>
          <w:sz w:val="24"/>
          <w:szCs w:val="28"/>
          <w:fitText w:val="2880" w:id="-625239808"/>
        </w:rPr>
        <w:t>５</w:t>
      </w:r>
      <w:r w:rsidRPr="00EC3916">
        <w:rPr>
          <w:rFonts w:ascii="HGPｺﾞｼｯｸM" w:eastAsia="HGPｺﾞｼｯｸM" w:hAnsi="ＭＳ Ｐゴシック" w:hint="eastAsia"/>
          <w:spacing w:val="23"/>
          <w:kern w:val="0"/>
          <w:sz w:val="24"/>
          <w:szCs w:val="28"/>
          <w:fitText w:val="2880" w:id="-625239808"/>
        </w:rPr>
        <w:t>日</w:t>
      </w:r>
      <w:r w:rsidR="00F062CF" w:rsidRPr="00EC3916">
        <w:rPr>
          <w:rFonts w:ascii="HGPｺﾞｼｯｸM" w:eastAsia="HGPｺﾞｼｯｸM" w:hAnsi="ＭＳ Ｐゴシック" w:hint="eastAsia"/>
          <w:spacing w:val="23"/>
          <w:kern w:val="0"/>
          <w:sz w:val="24"/>
          <w:szCs w:val="28"/>
          <w:fitText w:val="2880" w:id="-625239808"/>
        </w:rPr>
        <w:t>（</w:t>
      </w:r>
      <w:r w:rsidR="00692AB4" w:rsidRPr="00EC3916">
        <w:rPr>
          <w:rFonts w:ascii="HGPｺﾞｼｯｸM" w:eastAsia="HGPｺﾞｼｯｸM" w:hAnsi="ＭＳ Ｐゴシック" w:hint="eastAsia"/>
          <w:spacing w:val="23"/>
          <w:kern w:val="0"/>
          <w:sz w:val="24"/>
          <w:szCs w:val="28"/>
          <w:fitText w:val="2880" w:id="-625239808"/>
        </w:rPr>
        <w:t>月</w:t>
      </w:r>
      <w:r w:rsidR="00F062CF" w:rsidRPr="00EC3916">
        <w:rPr>
          <w:rFonts w:ascii="HGPｺﾞｼｯｸM" w:eastAsia="HGPｺﾞｼｯｸM" w:hAnsi="ＭＳ Ｐゴシック" w:hint="eastAsia"/>
          <w:spacing w:val="-6"/>
          <w:kern w:val="0"/>
          <w:sz w:val="24"/>
          <w:szCs w:val="28"/>
          <w:fitText w:val="2880" w:id="-625239808"/>
        </w:rPr>
        <w:t>）</w:t>
      </w:r>
    </w:p>
    <w:p w14:paraId="6EE07998" w14:textId="2F6BE16E" w:rsidR="004D2D4E" w:rsidRPr="001943C9" w:rsidRDefault="004D2D4E" w:rsidP="00EC3916">
      <w:pPr>
        <w:jc w:val="right"/>
        <w:rPr>
          <w:rFonts w:ascii="HGPｺﾞｼｯｸM" w:eastAsia="HGPｺﾞｼｯｸM" w:hAnsi="ＭＳ Ｐゴシック"/>
          <w:sz w:val="28"/>
          <w:szCs w:val="32"/>
        </w:rPr>
      </w:pPr>
      <w:r w:rsidRPr="00A74DBE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午後</w:t>
      </w:r>
      <w:r w:rsidR="00692AB4" w:rsidRPr="00A74DBE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３</w:t>
      </w:r>
      <w:r w:rsidR="00F062CF" w:rsidRPr="00A74DBE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時</w:t>
      </w:r>
      <w:r w:rsidR="00692AB4" w:rsidRPr="00A74DBE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０</w:t>
      </w:r>
      <w:r w:rsidR="00F062CF" w:rsidRPr="00A74DBE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０分から午後</w:t>
      </w:r>
      <w:r w:rsidR="00A74DBE" w:rsidRPr="00A74DBE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５</w:t>
      </w:r>
      <w:r w:rsidR="00F062CF" w:rsidRPr="00A74DBE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時</w:t>
      </w:r>
      <w:r w:rsidR="00692AB4" w:rsidRPr="00A74DBE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０</w:t>
      </w:r>
      <w:r w:rsidR="00F062CF" w:rsidRPr="00A74DBE">
        <w:rPr>
          <w:rFonts w:ascii="HGPｺﾞｼｯｸM" w:eastAsia="HGPｺﾞｼｯｸM" w:hAnsi="ＭＳ Ｐゴシック" w:hint="eastAsia"/>
          <w:spacing w:val="7"/>
          <w:w w:val="85"/>
          <w:kern w:val="0"/>
          <w:sz w:val="24"/>
          <w:szCs w:val="28"/>
          <w:fitText w:val="2880" w:id="-625239807"/>
        </w:rPr>
        <w:t>０</w:t>
      </w:r>
      <w:r w:rsidR="00F062CF" w:rsidRPr="00A74DBE">
        <w:rPr>
          <w:rFonts w:ascii="HGPｺﾞｼｯｸM" w:eastAsia="HGPｺﾞｼｯｸM" w:hAnsi="ＭＳ Ｐゴシック" w:hint="eastAsia"/>
          <w:spacing w:val="-19"/>
          <w:w w:val="85"/>
          <w:kern w:val="0"/>
          <w:sz w:val="24"/>
          <w:szCs w:val="28"/>
          <w:fitText w:val="2880" w:id="-625239807"/>
        </w:rPr>
        <w:t>分</w:t>
      </w:r>
    </w:p>
    <w:p w14:paraId="46BA19EE" w14:textId="64F0FA75" w:rsidR="004D2D4E" w:rsidRPr="001943C9" w:rsidRDefault="004D2D4E" w:rsidP="00EC3916">
      <w:pPr>
        <w:jc w:val="right"/>
        <w:rPr>
          <w:rFonts w:ascii="HGPｺﾞｼｯｸM" w:eastAsia="HGPｺﾞｼｯｸM" w:hAnsi="ＭＳ Ｐゴシック"/>
          <w:kern w:val="0"/>
          <w:sz w:val="24"/>
          <w:szCs w:val="28"/>
        </w:rPr>
      </w:pPr>
      <w:r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場</w:t>
      </w:r>
      <w:r w:rsidR="005D5570"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 xml:space="preserve">　</w:t>
      </w:r>
      <w:r w:rsid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 xml:space="preserve">　</w:t>
      </w:r>
      <w:r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所</w:t>
      </w:r>
      <w:r w:rsidR="005D5570" w:rsidRPr="00EC3916">
        <w:rPr>
          <w:rFonts w:ascii="HGPｺﾞｼｯｸM" w:eastAsia="HGPｺﾞｼｯｸM" w:hAnsi="ＭＳ Ｐゴシック" w:hint="eastAsia"/>
          <w:kern w:val="0"/>
          <w:sz w:val="24"/>
          <w:szCs w:val="28"/>
        </w:rPr>
        <w:t>：</w:t>
      </w:r>
      <w:r w:rsidR="00EC3916" w:rsidRPr="00EC3916">
        <w:rPr>
          <w:rFonts w:ascii="HGPｺﾞｼｯｸM" w:eastAsia="HGPｺﾞｼｯｸM" w:hAnsi="ＭＳ Ｐゴシック" w:hint="eastAsia"/>
          <w:spacing w:val="74"/>
          <w:kern w:val="0"/>
          <w:sz w:val="24"/>
          <w:szCs w:val="28"/>
          <w:fitText w:val="2880" w:id="-625239806"/>
        </w:rPr>
        <w:t>日赤</w:t>
      </w:r>
      <w:r w:rsidR="00F062CF" w:rsidRPr="00EC3916">
        <w:rPr>
          <w:rFonts w:ascii="HGPｺﾞｼｯｸM" w:eastAsia="HGPｺﾞｼｯｸM" w:hAnsi="ＭＳ Ｐゴシック" w:hint="eastAsia"/>
          <w:spacing w:val="74"/>
          <w:kern w:val="0"/>
          <w:sz w:val="24"/>
          <w:szCs w:val="28"/>
          <w:fitText w:val="2880" w:id="-625239806"/>
        </w:rPr>
        <w:t>会館３０２</w:t>
      </w:r>
      <w:r w:rsidR="00692AB4" w:rsidRPr="00EC3916">
        <w:rPr>
          <w:rFonts w:ascii="HGPｺﾞｼｯｸM" w:eastAsia="HGPｺﾞｼｯｸM" w:hAnsi="ＭＳ Ｐゴシック" w:hint="eastAsia"/>
          <w:spacing w:val="74"/>
          <w:kern w:val="0"/>
          <w:sz w:val="24"/>
          <w:szCs w:val="28"/>
          <w:fitText w:val="2880" w:id="-625239806"/>
        </w:rPr>
        <w:t>号</w:t>
      </w:r>
      <w:r w:rsidR="00692AB4" w:rsidRPr="00EC3916">
        <w:rPr>
          <w:rFonts w:ascii="HGPｺﾞｼｯｸM" w:eastAsia="HGPｺﾞｼｯｸM" w:hAnsi="ＭＳ Ｐゴシック" w:hint="eastAsia"/>
          <w:spacing w:val="1"/>
          <w:kern w:val="0"/>
          <w:sz w:val="24"/>
          <w:szCs w:val="28"/>
          <w:fitText w:val="2880" w:id="-625239806"/>
        </w:rPr>
        <w:t>室</w:t>
      </w:r>
    </w:p>
    <w:p w14:paraId="55C2F126" w14:textId="77777777" w:rsidR="005D5570" w:rsidRPr="001943C9" w:rsidRDefault="005D5570" w:rsidP="005D5570">
      <w:pPr>
        <w:jc w:val="right"/>
        <w:rPr>
          <w:rFonts w:ascii="HGPｺﾞｼｯｸM" w:eastAsia="HGPｺﾞｼｯｸM" w:hAnsi="ＭＳ Ｐゴシック"/>
          <w:sz w:val="28"/>
          <w:szCs w:val="32"/>
        </w:rPr>
      </w:pPr>
    </w:p>
    <w:p w14:paraId="43250DAC" w14:textId="0D64DBB2" w:rsidR="004D2D4E" w:rsidRPr="001943C9" w:rsidRDefault="004D2D4E" w:rsidP="004D2D4E">
      <w:pPr>
        <w:jc w:val="center"/>
        <w:rPr>
          <w:rFonts w:ascii="HGPｺﾞｼｯｸM" w:eastAsia="HGPｺﾞｼｯｸM" w:hAnsi="ＭＳ Ｐゴシック"/>
          <w:sz w:val="28"/>
          <w:szCs w:val="32"/>
        </w:rPr>
      </w:pPr>
      <w:r w:rsidRPr="001943C9">
        <w:rPr>
          <w:rFonts w:ascii="HGPｺﾞｼｯｸM" w:eastAsia="HGPｺﾞｼｯｸM" w:hAnsi="ＭＳ Ｐゴシック" w:hint="eastAsia"/>
          <w:sz w:val="28"/>
          <w:szCs w:val="32"/>
        </w:rPr>
        <w:t>次</w:t>
      </w:r>
      <w:r w:rsidR="001943C9" w:rsidRPr="001943C9">
        <w:rPr>
          <w:rFonts w:ascii="HGPｺﾞｼｯｸM" w:eastAsia="HGPｺﾞｼｯｸM" w:hAnsi="ＭＳ Ｐゴシック" w:hint="eastAsia"/>
          <w:sz w:val="28"/>
          <w:szCs w:val="32"/>
        </w:rPr>
        <w:t xml:space="preserve">　　</w:t>
      </w:r>
      <w:r w:rsidRPr="001943C9">
        <w:rPr>
          <w:rFonts w:ascii="HGPｺﾞｼｯｸM" w:eastAsia="HGPｺﾞｼｯｸM" w:hAnsi="ＭＳ Ｐゴシック" w:hint="eastAsia"/>
          <w:sz w:val="28"/>
          <w:szCs w:val="32"/>
        </w:rPr>
        <w:t>第</w:t>
      </w:r>
    </w:p>
    <w:p w14:paraId="09ACDA36" w14:textId="47416811" w:rsidR="004D2D4E" w:rsidRPr="001943C9" w:rsidRDefault="004D2D4E" w:rsidP="004D2D4E">
      <w:pPr>
        <w:jc w:val="left"/>
        <w:rPr>
          <w:rFonts w:ascii="HGPｺﾞｼｯｸM" w:eastAsia="HGPｺﾞｼｯｸM" w:hAnsi="ＭＳ Ｐゴシック"/>
          <w:sz w:val="28"/>
          <w:szCs w:val="32"/>
        </w:rPr>
      </w:pPr>
    </w:p>
    <w:p w14:paraId="649725CF" w14:textId="714D016B" w:rsidR="004D2D4E" w:rsidRPr="001943C9" w:rsidRDefault="004D2D4E" w:rsidP="004D2D4E">
      <w:pPr>
        <w:jc w:val="left"/>
        <w:rPr>
          <w:rFonts w:ascii="HGPｺﾞｼｯｸM" w:eastAsia="HGPｺﾞｼｯｸM" w:hAnsi="ＭＳ Ｐゴシック"/>
          <w:sz w:val="28"/>
          <w:szCs w:val="32"/>
        </w:rPr>
      </w:pPr>
      <w:r w:rsidRPr="001943C9">
        <w:rPr>
          <w:rFonts w:ascii="HGPｺﾞｼｯｸM" w:eastAsia="HGPｺﾞｼｯｸM" w:hAnsi="ＭＳ Ｐゴシック" w:hint="eastAsia"/>
          <w:sz w:val="28"/>
          <w:szCs w:val="32"/>
        </w:rPr>
        <w:t>議</w:t>
      </w:r>
      <w:r w:rsidR="001943C9" w:rsidRPr="001943C9">
        <w:rPr>
          <w:rFonts w:ascii="HGPｺﾞｼｯｸM" w:eastAsia="HGPｺﾞｼｯｸM" w:hAnsi="ＭＳ Ｐゴシック" w:hint="eastAsia"/>
          <w:sz w:val="28"/>
          <w:szCs w:val="32"/>
        </w:rPr>
        <w:t xml:space="preserve">　</w:t>
      </w:r>
      <w:r w:rsidRPr="001943C9">
        <w:rPr>
          <w:rFonts w:ascii="HGPｺﾞｼｯｸM" w:eastAsia="HGPｺﾞｼｯｸM" w:hAnsi="ＭＳ Ｐゴシック" w:hint="eastAsia"/>
          <w:sz w:val="28"/>
          <w:szCs w:val="32"/>
        </w:rPr>
        <w:t>題</w:t>
      </w:r>
    </w:p>
    <w:p w14:paraId="46FD3D17" w14:textId="180E90B4" w:rsidR="001943C9" w:rsidRPr="001943C9" w:rsidRDefault="00993A76" w:rsidP="004D2D4E">
      <w:pPr>
        <w:jc w:val="left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１</w:t>
      </w:r>
      <w:r w:rsidR="004D2D4E" w:rsidRPr="001943C9">
        <w:rPr>
          <w:rFonts w:ascii="HGPｺﾞｼｯｸM" w:eastAsia="HGPｺﾞｼｯｸM" w:hAnsi="HG丸ｺﾞｼｯｸM-PRO" w:hint="eastAsia"/>
          <w:sz w:val="28"/>
          <w:szCs w:val="32"/>
        </w:rPr>
        <w:t>．</w:t>
      </w:r>
      <w:r w:rsidR="0085096B" w:rsidRPr="001943C9">
        <w:rPr>
          <w:rFonts w:ascii="HGPｺﾞｼｯｸM" w:eastAsia="HGPｺﾞｼｯｸM" w:hAnsi="HG丸ｺﾞｼｯｸM-PRO" w:hint="eastAsia"/>
          <w:sz w:val="28"/>
          <w:szCs w:val="32"/>
        </w:rPr>
        <w:t>第５次大阪府障がい者計画の令和６年度実施状況について</w:t>
      </w:r>
    </w:p>
    <w:p w14:paraId="3DAFE624" w14:textId="459BE2D9" w:rsidR="004D2D4E" w:rsidRPr="001943C9" w:rsidRDefault="00993A76" w:rsidP="004D2D4E">
      <w:pPr>
        <w:jc w:val="left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２</w:t>
      </w:r>
      <w:r w:rsidR="001943C9" w:rsidRPr="001943C9">
        <w:rPr>
          <w:rFonts w:ascii="HGPｺﾞｼｯｸM" w:eastAsia="HGPｺﾞｼｯｸM" w:hAnsi="HG丸ｺﾞｼｯｸM-PRO" w:hint="eastAsia"/>
          <w:sz w:val="28"/>
          <w:szCs w:val="32"/>
        </w:rPr>
        <w:t>．</w:t>
      </w:r>
      <w:r w:rsidR="00EA43F7" w:rsidRPr="001943C9">
        <w:rPr>
          <w:rFonts w:ascii="HGPｺﾞｼｯｸM" w:eastAsia="HGPｺﾞｼｯｸM" w:hAnsi="HG丸ｺﾞｼｯｸM-PRO" w:hint="eastAsia"/>
          <w:sz w:val="28"/>
          <w:szCs w:val="32"/>
        </w:rPr>
        <w:t>大阪府障がい者施策推進協議会各部会の活動報告について</w:t>
      </w:r>
    </w:p>
    <w:p w14:paraId="4734DC4D" w14:textId="1335D93C" w:rsidR="00993A76" w:rsidRPr="001943C9" w:rsidRDefault="00993A76" w:rsidP="00993A76">
      <w:pPr>
        <w:jc w:val="left"/>
        <w:rPr>
          <w:rFonts w:ascii="HGPｺﾞｼｯｸM" w:eastAsia="HGPｺﾞｼｯｸM" w:hAnsi="HG丸ｺﾞｼｯｸM-PRO"/>
          <w:sz w:val="28"/>
          <w:szCs w:val="32"/>
        </w:rPr>
      </w:pPr>
      <w:r>
        <w:rPr>
          <w:rFonts w:ascii="HGPｺﾞｼｯｸM" w:eastAsia="HGPｺﾞｼｯｸM" w:hAnsi="HG丸ｺﾞｼｯｸM-PRO" w:hint="eastAsia"/>
          <w:sz w:val="28"/>
          <w:szCs w:val="32"/>
        </w:rPr>
        <w:t>３</w:t>
      </w:r>
      <w:r w:rsidRPr="001943C9">
        <w:rPr>
          <w:rFonts w:ascii="HGPｺﾞｼｯｸM" w:eastAsia="HGPｺﾞｼｯｸM" w:hAnsi="HG丸ｺﾞｼｯｸM-PRO" w:hint="eastAsia"/>
          <w:sz w:val="28"/>
          <w:szCs w:val="32"/>
        </w:rPr>
        <w:t>．第６次大阪府障がい者計画策定検討部会における検討状況について</w:t>
      </w:r>
    </w:p>
    <w:p w14:paraId="4E5B87FD" w14:textId="77777777" w:rsidR="00EA43F7" w:rsidRPr="00993A76" w:rsidRDefault="00EA43F7" w:rsidP="004D2D4E">
      <w:pPr>
        <w:jc w:val="left"/>
        <w:rPr>
          <w:rFonts w:ascii="HGPｺﾞｼｯｸM" w:eastAsia="HGPｺﾞｼｯｸM" w:hAnsi="ＭＳ Ｐゴシック"/>
          <w:sz w:val="28"/>
          <w:szCs w:val="32"/>
        </w:rPr>
      </w:pPr>
    </w:p>
    <w:p w14:paraId="0326EE69" w14:textId="02E9124C" w:rsidR="004B1105" w:rsidRPr="001943C9" w:rsidRDefault="004B1105" w:rsidP="004D2D4E">
      <w:pPr>
        <w:jc w:val="left"/>
        <w:rPr>
          <w:rFonts w:ascii="HGPｺﾞｼｯｸM" w:eastAsia="HGPｺﾞｼｯｸM" w:hAnsi="ＭＳ Ｐゴシック"/>
          <w:sz w:val="28"/>
          <w:szCs w:val="32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B1105" w:rsidRPr="00EC3916" w14:paraId="385C2D01" w14:textId="77777777" w:rsidTr="00EC3916">
        <w:trPr>
          <w:trHeight w:val="4031"/>
        </w:trPr>
        <w:tc>
          <w:tcPr>
            <w:tcW w:w="9209" w:type="dxa"/>
          </w:tcPr>
          <w:p w14:paraId="7FA199D2" w14:textId="77777777" w:rsidR="004B1105" w:rsidRPr="00EC3916" w:rsidRDefault="004B1105" w:rsidP="00EC3916">
            <w:pPr>
              <w:spacing w:line="360" w:lineRule="exact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</w:p>
          <w:p w14:paraId="615B5C9A" w14:textId="0B4073A5" w:rsidR="00E47F98" w:rsidRPr="00EC3916" w:rsidRDefault="00E47F98" w:rsidP="00EC3916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次第</w:t>
            </w:r>
          </w:p>
          <w:p w14:paraId="08FC7AD5" w14:textId="458635F9" w:rsidR="00E47F98" w:rsidRDefault="00E47F98" w:rsidP="00EC3916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委員名簿</w:t>
            </w:r>
          </w:p>
          <w:p w14:paraId="5900ECA8" w14:textId="1E4660DB" w:rsidR="00E47F98" w:rsidRPr="00EC3916" w:rsidRDefault="00E47F98" w:rsidP="00EC3916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  <w:r w:rsidR="00993A7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１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第5次大阪府障がい者計画</w:t>
            </w:r>
            <w:r w:rsidR="001943C9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 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具体的な取組み</w:t>
            </w:r>
            <w:r w:rsidR="001943C9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の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実施状況</w:t>
            </w:r>
          </w:p>
          <w:p w14:paraId="0970A6E1" w14:textId="7BC2FB35" w:rsidR="00E47F98" w:rsidRPr="00EC3916" w:rsidRDefault="00E47F98" w:rsidP="00EC3916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  <w:r w:rsidR="00993A7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２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第</w:t>
            </w:r>
            <w:r w:rsidR="001943C9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７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期大阪府障がい福祉計画・第</w:t>
            </w:r>
            <w:r w:rsidR="001943C9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３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期大阪府障がい児福祉</w:t>
            </w:r>
            <w:r w:rsidR="005D5570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計画</w:t>
            </w:r>
            <w:r w:rsidR="001943C9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に係る</w:t>
            </w:r>
          </w:p>
          <w:p w14:paraId="44612DF2" w14:textId="05FB163B" w:rsidR="00E47F98" w:rsidRPr="00EC3916" w:rsidRDefault="001943C9" w:rsidP="00EC3916">
            <w:pPr>
              <w:spacing w:line="360" w:lineRule="exact"/>
              <w:ind w:firstLineChars="400" w:firstLine="96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大阪府の</w:t>
            </w:r>
            <w:r w:rsidR="00E47F98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PDCAサイクル管理</w:t>
            </w:r>
            <w:r w:rsidR="000B56AE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用</w:t>
            </w:r>
            <w:r w:rsidR="00E47F98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シート</w:t>
            </w:r>
            <w:r w:rsidR="005D5570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（令和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６</w:t>
            </w:r>
            <w:r w:rsidR="005D5570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年度実績）</w:t>
            </w:r>
          </w:p>
          <w:p w14:paraId="5F2C7C85" w14:textId="0682049E" w:rsidR="00E47F98" w:rsidRPr="00EC3916" w:rsidRDefault="00E47F98" w:rsidP="00EC3916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  <w:r w:rsidR="00993A7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３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第</w:t>
            </w:r>
            <w:r w:rsidR="001943C9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７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期大阪府障がい福祉計画・第</w:t>
            </w:r>
            <w:r w:rsidR="001943C9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３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期大阪府障がい児福祉計画</w:t>
            </w:r>
            <w:r w:rsidR="001943C9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に係る</w:t>
            </w:r>
          </w:p>
          <w:p w14:paraId="6EA02F2A" w14:textId="51C92B2D" w:rsidR="004B1105" w:rsidRDefault="001943C9" w:rsidP="0085096B">
            <w:pPr>
              <w:spacing w:line="360" w:lineRule="exact"/>
              <w:ind w:firstLineChars="400" w:firstLine="96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大阪府・市町村の</w:t>
            </w:r>
            <w:r w:rsidR="00E47F98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成果目標・活動指標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の実施状況一覧（</w:t>
            </w:r>
            <w:r w:rsidR="00E47F98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令和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６</w:t>
            </w:r>
            <w:r w:rsidR="00E47F98"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年度実績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）</w:t>
            </w:r>
          </w:p>
          <w:p w14:paraId="1DDBF742" w14:textId="25B2832A" w:rsidR="006B7557" w:rsidRDefault="006B7557" w:rsidP="00EC3916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  <w:r w:rsidR="00993A7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４</w:t>
            </w:r>
            <w:r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</w:t>
            </w:r>
            <w:r w:rsidRPr="006B7557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大阪府障がい者施策推進協議会各部会の活動状況について</w:t>
            </w:r>
          </w:p>
          <w:p w14:paraId="688E2652" w14:textId="67A11D12" w:rsidR="00993A76" w:rsidRPr="00EC3916" w:rsidRDefault="00993A76" w:rsidP="00993A76">
            <w:pPr>
              <w:spacing w:line="360" w:lineRule="exact"/>
              <w:ind w:firstLineChars="100" w:firstLine="240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資料</w:t>
            </w:r>
            <w:r>
              <w:rPr>
                <w:rFonts w:ascii="HGPｺﾞｼｯｸM" w:eastAsia="HGPｺﾞｼｯｸM" w:hAnsi="ＭＳ Ｐゴシック" w:hint="eastAsia"/>
                <w:sz w:val="24"/>
                <w:szCs w:val="28"/>
              </w:rPr>
              <w:t>５</w:t>
            </w: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第６次大阪府障がい者計画策定検討部会における検討状況について</w:t>
            </w:r>
          </w:p>
          <w:p w14:paraId="5154AC20" w14:textId="5A24C9E4" w:rsidR="00C4402F" w:rsidRPr="00EC3916" w:rsidRDefault="00EC3916" w:rsidP="00EC3916">
            <w:pPr>
              <w:spacing w:line="360" w:lineRule="exact"/>
              <w:jc w:val="left"/>
              <w:rPr>
                <w:rFonts w:ascii="HGPｺﾞｼｯｸM" w:eastAsia="HGPｺﾞｼｯｸM" w:hAnsi="ＭＳ Ｐゴシック"/>
                <w:sz w:val="24"/>
                <w:szCs w:val="28"/>
              </w:rPr>
            </w:pPr>
            <w:r w:rsidRPr="00EC3916">
              <w:rPr>
                <w:rFonts w:ascii="HGPｺﾞｼｯｸM" w:eastAsia="HGPｺﾞｼｯｸM" w:hAnsi="ＭＳ Ｐゴシック" w:hint="eastAsia"/>
                <w:sz w:val="24"/>
                <w:szCs w:val="28"/>
              </w:rPr>
              <w:t xml:space="preserve">　</w:t>
            </w:r>
          </w:p>
        </w:tc>
      </w:tr>
    </w:tbl>
    <w:p w14:paraId="0794E553" w14:textId="77777777" w:rsidR="004B1105" w:rsidRPr="001943C9" w:rsidRDefault="004B1105">
      <w:pPr>
        <w:jc w:val="left"/>
        <w:rPr>
          <w:rFonts w:ascii="HGPｺﾞｼｯｸM" w:eastAsia="HGPｺﾞｼｯｸM" w:hAnsi="ＭＳ Ｐゴシック"/>
          <w:sz w:val="28"/>
          <w:szCs w:val="32"/>
        </w:rPr>
      </w:pPr>
    </w:p>
    <w:sectPr w:rsidR="004B1105" w:rsidRPr="001943C9" w:rsidSect="001943C9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60F3D" w14:textId="77777777" w:rsidR="004D2D4E" w:rsidRDefault="004D2D4E" w:rsidP="004D2D4E">
      <w:r>
        <w:separator/>
      </w:r>
    </w:p>
  </w:endnote>
  <w:endnote w:type="continuationSeparator" w:id="0">
    <w:p w14:paraId="6141715B" w14:textId="77777777" w:rsidR="004D2D4E" w:rsidRDefault="004D2D4E" w:rsidP="004D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FB21" w14:textId="77777777" w:rsidR="004D2D4E" w:rsidRDefault="004D2D4E" w:rsidP="004D2D4E">
      <w:r>
        <w:separator/>
      </w:r>
    </w:p>
  </w:footnote>
  <w:footnote w:type="continuationSeparator" w:id="0">
    <w:p w14:paraId="3B2734CD" w14:textId="77777777" w:rsidR="004D2D4E" w:rsidRDefault="004D2D4E" w:rsidP="004D2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40"/>
    <w:rsid w:val="000B56AE"/>
    <w:rsid w:val="001943C9"/>
    <w:rsid w:val="003B7E27"/>
    <w:rsid w:val="00486AEB"/>
    <w:rsid w:val="004B1105"/>
    <w:rsid w:val="004D2D4E"/>
    <w:rsid w:val="00504164"/>
    <w:rsid w:val="005D5570"/>
    <w:rsid w:val="006228F1"/>
    <w:rsid w:val="00692AB4"/>
    <w:rsid w:val="006B7557"/>
    <w:rsid w:val="0085096B"/>
    <w:rsid w:val="00975B7D"/>
    <w:rsid w:val="00993A76"/>
    <w:rsid w:val="00A31C40"/>
    <w:rsid w:val="00A7440D"/>
    <w:rsid w:val="00A74DBE"/>
    <w:rsid w:val="00BD0018"/>
    <w:rsid w:val="00C4402F"/>
    <w:rsid w:val="00DF1741"/>
    <w:rsid w:val="00E03461"/>
    <w:rsid w:val="00E47F98"/>
    <w:rsid w:val="00EA43F7"/>
    <w:rsid w:val="00EB3BA6"/>
    <w:rsid w:val="00EC3916"/>
    <w:rsid w:val="00F0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8D8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D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D4E"/>
  </w:style>
  <w:style w:type="paragraph" w:styleId="a5">
    <w:name w:val="footer"/>
    <w:basedOn w:val="a"/>
    <w:link w:val="a6"/>
    <w:uiPriority w:val="99"/>
    <w:unhideWhenUsed/>
    <w:rsid w:val="004D2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D4E"/>
  </w:style>
  <w:style w:type="table" w:styleId="a7">
    <w:name w:val="Table Grid"/>
    <w:basedOn w:val="a1"/>
    <w:uiPriority w:val="39"/>
    <w:rsid w:val="004B1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2025-01-16T06:34:00Z</dcterms:created>
  <dcterms:modified xsi:type="dcterms:W3CDTF">2025-11-25T07:34:00Z</dcterms:modified>
</cp:coreProperties>
</file>