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8605D" w14:textId="36776D30" w:rsidR="004E75D7" w:rsidRPr="001D2C3D" w:rsidRDefault="004E75D7" w:rsidP="004E75D7">
      <w:pPr>
        <w:rPr>
          <w:rFonts w:ascii="ＭＳ 明朝" w:hAnsi="ＭＳ 明朝"/>
        </w:rPr>
      </w:pPr>
      <w:bookmarkStart w:id="0" w:name="_Hlk197941122"/>
    </w:p>
    <w:p w14:paraId="680CB5DD" w14:textId="77777777" w:rsidR="001A43C6" w:rsidRPr="001D2C3D" w:rsidRDefault="001A43C6" w:rsidP="004E75D7">
      <w:pPr>
        <w:rPr>
          <w:rFonts w:ascii="ＭＳ 明朝" w:hAnsi="ＭＳ 明朝"/>
        </w:rPr>
      </w:pPr>
    </w:p>
    <w:p w14:paraId="71F5B576" w14:textId="77777777" w:rsidR="004E75D7" w:rsidRDefault="004E75D7" w:rsidP="004E75D7">
      <w:pPr>
        <w:rPr>
          <w:rFonts w:ascii="ＭＳ 明朝" w:hAnsi="ＭＳ 明朝"/>
        </w:rPr>
      </w:pPr>
    </w:p>
    <w:p w14:paraId="7A3F5C6F" w14:textId="77777777" w:rsidR="004E75D7" w:rsidRDefault="004E75D7" w:rsidP="004E75D7">
      <w:pPr>
        <w:rPr>
          <w:rFonts w:ascii="ＭＳ 明朝" w:hAnsi="ＭＳ 明朝"/>
        </w:rPr>
      </w:pPr>
    </w:p>
    <w:p w14:paraId="6BCA162B" w14:textId="77777777" w:rsidR="004E75D7" w:rsidRPr="001D2C3D" w:rsidRDefault="004E75D7" w:rsidP="004E75D7">
      <w:pPr>
        <w:rPr>
          <w:rFonts w:ascii="ＭＳ 明朝" w:hAnsi="ＭＳ 明朝"/>
        </w:rPr>
      </w:pPr>
    </w:p>
    <w:p w14:paraId="42C15599" w14:textId="77777777" w:rsidR="004E75D7" w:rsidRPr="001D2C3D" w:rsidRDefault="00061694" w:rsidP="004E75D7">
      <w:pPr>
        <w:rPr>
          <w:rFonts w:ascii="ＭＳ 明朝" w:hAnsi="ＭＳ 明朝"/>
        </w:rPr>
      </w:pPr>
      <w:r w:rsidRPr="00F8128C">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14:anchorId="7A574EF9" wp14:editId="027D8FCF">
                <wp:simplePos x="0" y="0"/>
                <wp:positionH relativeFrom="margin">
                  <wp:align>right</wp:align>
                </wp:positionH>
                <wp:positionV relativeFrom="paragraph">
                  <wp:posOffset>35932</wp:posOffset>
                </wp:positionV>
                <wp:extent cx="6082205" cy="2200910"/>
                <wp:effectExtent l="19050" t="19050" r="13970" b="27940"/>
                <wp:wrapNone/>
                <wp:docPr id="22"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205" cy="2200910"/>
                        </a:xfrm>
                        <a:prstGeom prst="rect">
                          <a:avLst/>
                        </a:prstGeom>
                        <a:solidFill>
                          <a:srgbClr val="FFFFFF"/>
                        </a:solidFill>
                        <a:ln w="38100">
                          <a:solidFill>
                            <a:srgbClr val="000000"/>
                          </a:solidFill>
                          <a:miter lim="800000"/>
                          <a:headEnd/>
                          <a:tailEnd/>
                        </a:ln>
                      </wps:spPr>
                      <wps:txbx>
                        <w:txbxContent>
                          <w:p w14:paraId="4F554F59" w14:textId="77777777" w:rsidR="004E75D7" w:rsidRPr="002F146B" w:rsidRDefault="00061694" w:rsidP="004E75D7">
                            <w:pPr>
                              <w:spacing w:line="600" w:lineRule="auto"/>
                              <w:jc w:val="center"/>
                              <w:rPr>
                                <w:rFonts w:ascii="ＭＳ 明朝" w:hAnsi="ＭＳ 明朝"/>
                                <w:b/>
                                <w:bCs/>
                                <w:kern w:val="0"/>
                                <w:sz w:val="36"/>
                                <w:szCs w:val="36"/>
                              </w:rPr>
                            </w:pPr>
                            <w:r w:rsidRPr="002F146B">
                              <w:rPr>
                                <w:rFonts w:ascii="ＭＳ 明朝" w:hAnsi="ＭＳ 明朝" w:hint="eastAsia"/>
                                <w:b/>
                                <w:bCs/>
                                <w:kern w:val="0"/>
                                <w:sz w:val="36"/>
                                <w:szCs w:val="36"/>
                              </w:rPr>
                              <w:t>大阪ヘルスケアパビリオン跡地活用ゾーン</w:t>
                            </w:r>
                          </w:p>
                          <w:p w14:paraId="16D1EEA4" w14:textId="77777777" w:rsidR="004E75D7" w:rsidRPr="002F146B" w:rsidRDefault="00061694" w:rsidP="004E75D7">
                            <w:pPr>
                              <w:spacing w:line="600" w:lineRule="auto"/>
                              <w:jc w:val="center"/>
                              <w:rPr>
                                <w:rFonts w:ascii="ＭＳ 明朝" w:hAnsi="ＭＳ 明朝"/>
                                <w:b/>
                                <w:bCs/>
                                <w:kern w:val="0"/>
                                <w:sz w:val="36"/>
                                <w:szCs w:val="36"/>
                              </w:rPr>
                            </w:pPr>
                            <w:r w:rsidRPr="002F146B">
                              <w:rPr>
                                <w:rFonts w:ascii="ＭＳ 明朝" w:hAnsi="ＭＳ 明朝" w:hint="eastAsia"/>
                                <w:b/>
                                <w:bCs/>
                                <w:kern w:val="0"/>
                                <w:sz w:val="36"/>
                                <w:szCs w:val="36"/>
                              </w:rPr>
                              <w:t>開発事業者募集公募型プロポーザル（二段階審査方式）</w:t>
                            </w:r>
                          </w:p>
                          <w:p w14:paraId="0EBCB856" w14:textId="77777777" w:rsidR="004E75D7" w:rsidRDefault="00061694" w:rsidP="004E75D7">
                            <w:pPr>
                              <w:jc w:val="center"/>
                              <w:rPr>
                                <w:rFonts w:ascii="游ゴシック" w:eastAsia="游ゴシック" w:hAnsi="游ゴシック"/>
                                <w:b/>
                                <w:sz w:val="36"/>
                                <w:szCs w:val="36"/>
                              </w:rPr>
                            </w:pPr>
                            <w:r w:rsidRPr="002F146B">
                              <w:rPr>
                                <w:rFonts w:ascii="ＭＳ 明朝" w:hAnsi="ＭＳ 明朝" w:hint="eastAsia"/>
                                <w:b/>
                                <w:bCs/>
                                <w:kern w:val="0"/>
                                <w:sz w:val="36"/>
                                <w:szCs w:val="36"/>
                              </w:rPr>
                              <w:t>実施要領</w:t>
                            </w:r>
                          </w:p>
                        </w:txbxContent>
                      </wps:txbx>
                      <wps:bodyPr rot="0" vert="horz" wrap="square" anchor="ctr" anchorCtr="0" upright="1"/>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A574EF9" id="正方形/長方形 1" o:spid="_x0000_s1026" style="position:absolute;left:0;text-align:left;margin-left:427.7pt;margin-top:2.85pt;width:478.9pt;height:173.3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" strokeweight="3pt">
                <v:textbox>
                  <w:txbxContent>
                    <w:p w14:paraId="4F554F59" w14:textId="77777777" w:rsidR="004E75D7" w:rsidRPr="002F146B" w:rsidRDefault="00061694" w:rsidP="004E75D7">
                      <w:pPr>
                        <w:spacing w:line="600" w:lineRule="auto"/>
                        <w:jc w:val="center"/>
                        <w:rPr>
                          <w:rFonts w:ascii="ＭＳ 明朝" w:hAnsi="ＭＳ 明朝"/>
                          <w:b/>
                          <w:bCs/>
                          <w:kern w:val="0"/>
                          <w:sz w:val="36"/>
                          <w:szCs w:val="36"/>
                        </w:rPr>
                      </w:pPr>
                      <w:r w:rsidRPr="002F146B">
                        <w:rPr>
                          <w:rFonts w:ascii="ＭＳ 明朝" w:hAnsi="ＭＳ 明朝" w:hint="eastAsia"/>
                          <w:b/>
                          <w:bCs/>
                          <w:kern w:val="0"/>
                          <w:sz w:val="36"/>
                          <w:szCs w:val="36"/>
                        </w:rPr>
                        <w:t>大阪ヘルスケアパビリオン跡地活用ゾーン</w:t>
                      </w:r>
                    </w:p>
                    <w:p w14:paraId="16D1EEA4" w14:textId="77777777" w:rsidR="004E75D7" w:rsidRPr="002F146B" w:rsidRDefault="00061694" w:rsidP="004E75D7">
                      <w:pPr>
                        <w:spacing w:line="600" w:lineRule="auto"/>
                        <w:jc w:val="center"/>
                        <w:rPr>
                          <w:rFonts w:ascii="ＭＳ 明朝" w:hAnsi="ＭＳ 明朝"/>
                          <w:b/>
                          <w:bCs/>
                          <w:kern w:val="0"/>
                          <w:sz w:val="36"/>
                          <w:szCs w:val="36"/>
                        </w:rPr>
                      </w:pPr>
                      <w:r w:rsidRPr="002F146B">
                        <w:rPr>
                          <w:rFonts w:ascii="ＭＳ 明朝" w:hAnsi="ＭＳ 明朝" w:hint="eastAsia"/>
                          <w:b/>
                          <w:bCs/>
                          <w:kern w:val="0"/>
                          <w:sz w:val="36"/>
                          <w:szCs w:val="36"/>
                        </w:rPr>
                        <w:t>開発事業者募集公募型プロポーザル（二段階審査方式）</w:t>
                      </w:r>
                    </w:p>
                    <w:p w14:paraId="0EBCB856" w14:textId="77777777" w:rsidR="004E75D7" w:rsidRDefault="00061694" w:rsidP="004E75D7">
                      <w:pPr>
                        <w:jc w:val="center"/>
                        <w:rPr>
                          <w:rFonts w:ascii="Yu Gothic" w:eastAsia="Yu Gothic" w:hAnsi="Yu Gothic"/>
                          <w:b/>
                          <w:sz w:val="36"/>
                          <w:szCs w:val="36"/>
                        </w:rPr>
                      </w:pPr>
                      <w:r w:rsidRPr="002F146B">
                        <w:rPr>
                          <w:rFonts w:ascii="ＭＳ 明朝" w:hAnsi="ＭＳ 明朝" w:hint="eastAsia"/>
                          <w:b/>
                          <w:bCs/>
                          <w:kern w:val="0"/>
                          <w:sz w:val="36"/>
                          <w:szCs w:val="36"/>
                        </w:rPr>
                        <w:t>実施要領</w:t>
                      </w:r>
                    </w:p>
                  </w:txbxContent>
                </v:textbox>
                <w10:wrap anchorx="margin"/>
              </v:rect>
            </w:pict>
          </mc:Fallback>
        </mc:AlternateContent>
      </w:r>
    </w:p>
    <w:p w14:paraId="0DFDB0AB" w14:textId="77777777" w:rsidR="004E75D7" w:rsidRPr="00E95E15" w:rsidRDefault="004E75D7" w:rsidP="004E75D7">
      <w:pPr>
        <w:rPr>
          <w:rFonts w:ascii="ＭＳ 明朝" w:hAnsi="ＭＳ 明朝"/>
        </w:rPr>
      </w:pPr>
    </w:p>
    <w:p w14:paraId="586F3AAE" w14:textId="77777777" w:rsidR="004E75D7" w:rsidRPr="001D2C3D" w:rsidRDefault="004E75D7" w:rsidP="004E75D7">
      <w:pPr>
        <w:rPr>
          <w:rFonts w:ascii="ＭＳ 明朝" w:hAnsi="ＭＳ 明朝"/>
        </w:rPr>
      </w:pPr>
    </w:p>
    <w:p w14:paraId="3E2B05A5" w14:textId="77777777" w:rsidR="004E75D7" w:rsidRPr="001D2C3D" w:rsidRDefault="004E75D7" w:rsidP="004E75D7">
      <w:pPr>
        <w:rPr>
          <w:rFonts w:ascii="ＭＳ 明朝" w:hAnsi="ＭＳ 明朝"/>
        </w:rPr>
      </w:pPr>
    </w:p>
    <w:p w14:paraId="13845C04" w14:textId="77777777" w:rsidR="004E75D7" w:rsidRPr="001D2C3D" w:rsidRDefault="004E75D7" w:rsidP="004E75D7">
      <w:pPr>
        <w:rPr>
          <w:rFonts w:ascii="ＭＳ 明朝" w:hAnsi="ＭＳ 明朝"/>
        </w:rPr>
      </w:pPr>
    </w:p>
    <w:p w14:paraId="57CACD75" w14:textId="77777777" w:rsidR="004E75D7" w:rsidRPr="001D2C3D" w:rsidRDefault="004E75D7" w:rsidP="004E75D7">
      <w:pPr>
        <w:rPr>
          <w:rFonts w:ascii="ＭＳ 明朝" w:hAnsi="ＭＳ 明朝"/>
        </w:rPr>
      </w:pPr>
    </w:p>
    <w:p w14:paraId="1A38F0B3" w14:textId="77777777" w:rsidR="004E75D7" w:rsidRPr="001D2C3D" w:rsidRDefault="004E75D7" w:rsidP="004E75D7">
      <w:pPr>
        <w:rPr>
          <w:rFonts w:ascii="ＭＳ 明朝" w:hAnsi="ＭＳ 明朝"/>
        </w:rPr>
      </w:pPr>
    </w:p>
    <w:p w14:paraId="1576CBC9" w14:textId="77777777" w:rsidR="004E75D7" w:rsidRPr="001D2C3D" w:rsidRDefault="004E75D7" w:rsidP="004E75D7">
      <w:pPr>
        <w:rPr>
          <w:rFonts w:ascii="ＭＳ 明朝" w:hAnsi="ＭＳ 明朝"/>
        </w:rPr>
      </w:pPr>
    </w:p>
    <w:p w14:paraId="09749FCF" w14:textId="77777777" w:rsidR="004E75D7" w:rsidRPr="001D2C3D" w:rsidRDefault="004E75D7" w:rsidP="004E75D7">
      <w:pPr>
        <w:rPr>
          <w:rFonts w:ascii="ＭＳ 明朝" w:hAnsi="ＭＳ 明朝"/>
        </w:rPr>
      </w:pPr>
    </w:p>
    <w:p w14:paraId="5A238E1B" w14:textId="77777777" w:rsidR="004E75D7" w:rsidRPr="001D2C3D" w:rsidRDefault="004E75D7" w:rsidP="004E75D7">
      <w:pPr>
        <w:rPr>
          <w:rFonts w:ascii="ＭＳ 明朝" w:hAnsi="ＭＳ 明朝"/>
        </w:rPr>
      </w:pPr>
    </w:p>
    <w:p w14:paraId="210F8DB5" w14:textId="77777777" w:rsidR="004E75D7" w:rsidRPr="001D2C3D" w:rsidRDefault="004E75D7" w:rsidP="004E75D7">
      <w:pPr>
        <w:rPr>
          <w:rFonts w:ascii="ＭＳ 明朝" w:hAnsi="ＭＳ 明朝"/>
        </w:rPr>
      </w:pPr>
    </w:p>
    <w:p w14:paraId="6CBC21CE" w14:textId="77777777" w:rsidR="004E75D7" w:rsidRPr="001D2C3D" w:rsidRDefault="004E75D7" w:rsidP="004E75D7">
      <w:pPr>
        <w:rPr>
          <w:rFonts w:ascii="ＭＳ 明朝" w:hAnsi="ＭＳ 明朝"/>
        </w:rPr>
      </w:pPr>
    </w:p>
    <w:p w14:paraId="0869DFDD" w14:textId="77777777" w:rsidR="004E75D7" w:rsidRDefault="004E75D7" w:rsidP="004E75D7">
      <w:pPr>
        <w:rPr>
          <w:rFonts w:ascii="ＭＳ 明朝" w:hAnsi="ＭＳ 明朝"/>
        </w:rPr>
      </w:pPr>
    </w:p>
    <w:p w14:paraId="60BDD6DB" w14:textId="77777777" w:rsidR="004E75D7" w:rsidRPr="001D2C3D" w:rsidRDefault="004E75D7" w:rsidP="004E75D7">
      <w:pPr>
        <w:rPr>
          <w:rFonts w:ascii="ＭＳ 明朝" w:hAnsi="ＭＳ 明朝"/>
        </w:rPr>
      </w:pPr>
    </w:p>
    <w:p w14:paraId="6DE88AE3" w14:textId="72A0EE5B" w:rsidR="004E75D7" w:rsidRPr="001D2C3D" w:rsidRDefault="004E75D7" w:rsidP="004E75D7">
      <w:pPr>
        <w:rPr>
          <w:rFonts w:ascii="ＭＳ 明朝" w:hAnsi="ＭＳ 明朝"/>
        </w:rPr>
      </w:pPr>
    </w:p>
    <w:p w14:paraId="0D2525EC" w14:textId="0B630361" w:rsidR="004E75D7" w:rsidRPr="001D2C3D" w:rsidRDefault="004E75D7" w:rsidP="004E75D7">
      <w:pPr>
        <w:rPr>
          <w:rFonts w:ascii="ＭＳ 明朝" w:hAnsi="ＭＳ 明朝"/>
        </w:rPr>
      </w:pPr>
    </w:p>
    <w:p w14:paraId="652C8129" w14:textId="77777777" w:rsidR="004E75D7" w:rsidRDefault="004E75D7" w:rsidP="004E75D7">
      <w:pPr>
        <w:rPr>
          <w:rFonts w:ascii="ＭＳ 明朝" w:hAnsi="ＭＳ 明朝"/>
        </w:rPr>
      </w:pPr>
    </w:p>
    <w:p w14:paraId="7763E519" w14:textId="640C6A2D" w:rsidR="004E75D7" w:rsidRDefault="004E75D7" w:rsidP="004E75D7">
      <w:pPr>
        <w:rPr>
          <w:rFonts w:ascii="ＭＳ 明朝" w:hAnsi="ＭＳ 明朝"/>
        </w:rPr>
      </w:pPr>
    </w:p>
    <w:p w14:paraId="4E58DCCD" w14:textId="05DC9147" w:rsidR="004E75D7" w:rsidRDefault="004E75D7" w:rsidP="004E75D7">
      <w:pPr>
        <w:rPr>
          <w:rFonts w:ascii="ＭＳ 明朝" w:hAnsi="ＭＳ 明朝"/>
        </w:rPr>
      </w:pPr>
    </w:p>
    <w:p w14:paraId="421B93E4" w14:textId="77777777" w:rsidR="004E75D7" w:rsidRDefault="004E75D7" w:rsidP="004E75D7">
      <w:pPr>
        <w:rPr>
          <w:rFonts w:ascii="ＭＳ 明朝" w:hAnsi="ＭＳ 明朝"/>
        </w:rPr>
      </w:pPr>
    </w:p>
    <w:p w14:paraId="37056F7D" w14:textId="77777777" w:rsidR="004E75D7" w:rsidRDefault="004E75D7" w:rsidP="004E75D7">
      <w:pPr>
        <w:rPr>
          <w:rFonts w:ascii="ＭＳ 明朝" w:hAnsi="ＭＳ 明朝"/>
        </w:rPr>
      </w:pPr>
    </w:p>
    <w:p w14:paraId="6692EA32" w14:textId="77777777" w:rsidR="004E75D7" w:rsidRDefault="004E75D7" w:rsidP="004E75D7">
      <w:pPr>
        <w:rPr>
          <w:rFonts w:ascii="ＭＳ 明朝" w:hAnsi="ＭＳ 明朝"/>
        </w:rPr>
      </w:pPr>
    </w:p>
    <w:p w14:paraId="2D2F6D90" w14:textId="77777777" w:rsidR="004E75D7" w:rsidRDefault="004E75D7" w:rsidP="004E75D7">
      <w:pPr>
        <w:rPr>
          <w:rFonts w:ascii="ＭＳ 明朝" w:hAnsi="ＭＳ 明朝"/>
        </w:rPr>
      </w:pPr>
    </w:p>
    <w:p w14:paraId="0F8AE849" w14:textId="77777777" w:rsidR="004E75D7" w:rsidRPr="001D2C3D" w:rsidRDefault="004E75D7" w:rsidP="004E75D7">
      <w:pPr>
        <w:rPr>
          <w:rFonts w:ascii="ＭＳ 明朝" w:hAnsi="ＭＳ 明朝"/>
        </w:rPr>
      </w:pPr>
    </w:p>
    <w:p w14:paraId="7388D095" w14:textId="77777777" w:rsidR="005740CB" w:rsidRPr="001D2C3D" w:rsidRDefault="005740CB" w:rsidP="004E75D7">
      <w:pPr>
        <w:rPr>
          <w:rFonts w:ascii="ＭＳ 明朝" w:hAnsi="ＭＳ 明朝"/>
        </w:rPr>
      </w:pPr>
    </w:p>
    <w:p w14:paraId="77DF23BF" w14:textId="26E29533" w:rsidR="00063DCB" w:rsidRDefault="00061694" w:rsidP="005740CB">
      <w:pPr>
        <w:jc w:val="center"/>
        <w:rPr>
          <w:rFonts w:ascii="ＭＳ 明朝" w:hAnsi="ＭＳ 明朝"/>
          <w:spacing w:val="1"/>
          <w:kern w:val="0"/>
          <w:sz w:val="36"/>
          <w:szCs w:val="36"/>
        </w:rPr>
      </w:pPr>
      <w:r w:rsidRPr="002F146B">
        <w:rPr>
          <w:rFonts w:ascii="ＭＳ 明朝" w:hAnsi="ＭＳ 明朝" w:hint="eastAsia"/>
          <w:spacing w:val="274"/>
          <w:kern w:val="0"/>
          <w:sz w:val="36"/>
          <w:szCs w:val="36"/>
        </w:rPr>
        <w:t>令和</w:t>
      </w:r>
      <w:r w:rsidR="003E6F9D">
        <w:rPr>
          <w:rFonts w:ascii="ＭＳ 明朝" w:hAnsi="ＭＳ 明朝" w:hint="eastAsia"/>
          <w:spacing w:val="274"/>
          <w:kern w:val="0"/>
          <w:sz w:val="36"/>
          <w:szCs w:val="36"/>
        </w:rPr>
        <w:t>８</w:t>
      </w:r>
      <w:r w:rsidRPr="002F146B">
        <w:rPr>
          <w:rFonts w:ascii="ＭＳ 明朝" w:hAnsi="ＭＳ 明朝" w:hint="eastAsia"/>
          <w:spacing w:val="274"/>
          <w:kern w:val="0"/>
          <w:sz w:val="36"/>
          <w:szCs w:val="36"/>
        </w:rPr>
        <w:t>年</w:t>
      </w:r>
      <w:r w:rsidR="000470F2">
        <w:rPr>
          <w:rFonts w:ascii="ＭＳ 明朝" w:hAnsi="ＭＳ 明朝" w:hint="eastAsia"/>
          <w:spacing w:val="274"/>
          <w:kern w:val="0"/>
          <w:sz w:val="36"/>
          <w:szCs w:val="36"/>
        </w:rPr>
        <w:t>１</w:t>
      </w:r>
      <w:r w:rsidRPr="002F146B">
        <w:rPr>
          <w:rFonts w:ascii="ＭＳ 明朝" w:hAnsi="ＭＳ 明朝" w:hint="eastAsia"/>
          <w:spacing w:val="1"/>
          <w:kern w:val="0"/>
          <w:sz w:val="36"/>
          <w:szCs w:val="36"/>
        </w:rPr>
        <w:t>月</w:t>
      </w:r>
    </w:p>
    <w:p w14:paraId="5214C4D8" w14:textId="0F05070F" w:rsidR="001B41D3" w:rsidRPr="00561622" w:rsidRDefault="001B41D3" w:rsidP="005740CB">
      <w:pPr>
        <w:jc w:val="center"/>
        <w:rPr>
          <w:rFonts w:ascii="ＭＳ 明朝" w:hAnsi="ＭＳ 明朝"/>
          <w:color w:val="000000" w:themeColor="text1"/>
          <w:spacing w:val="1"/>
          <w:kern w:val="0"/>
          <w:sz w:val="36"/>
          <w:szCs w:val="36"/>
        </w:rPr>
      </w:pPr>
      <w:r w:rsidRPr="00561622">
        <w:rPr>
          <w:rFonts w:ascii="ＭＳ 明朝" w:hAnsi="ＭＳ 明朝"/>
          <w:color w:val="000000" w:themeColor="text1"/>
          <w:spacing w:val="1"/>
          <w:kern w:val="0"/>
          <w:sz w:val="36"/>
          <w:szCs w:val="36"/>
        </w:rPr>
        <w:t>【令和</w:t>
      </w:r>
      <w:r w:rsidRPr="00561622">
        <w:rPr>
          <w:rFonts w:ascii="ＭＳ 明朝" w:hAnsi="ＭＳ 明朝" w:hint="eastAsia"/>
          <w:color w:val="000000" w:themeColor="text1"/>
          <w:spacing w:val="1"/>
          <w:kern w:val="0"/>
          <w:sz w:val="36"/>
          <w:szCs w:val="36"/>
        </w:rPr>
        <w:t>８</w:t>
      </w:r>
      <w:r w:rsidRPr="00561622">
        <w:rPr>
          <w:rFonts w:ascii="ＭＳ 明朝" w:hAnsi="ＭＳ 明朝"/>
          <w:color w:val="000000" w:themeColor="text1"/>
          <w:spacing w:val="1"/>
          <w:kern w:val="0"/>
          <w:sz w:val="36"/>
          <w:szCs w:val="36"/>
        </w:rPr>
        <w:t>年</w:t>
      </w:r>
      <w:r w:rsidR="00963B95" w:rsidRPr="00952698">
        <w:rPr>
          <w:rFonts w:ascii="ＭＳ 明朝" w:hAnsi="ＭＳ 明朝" w:hint="eastAsia"/>
          <w:color w:val="000000" w:themeColor="text1"/>
          <w:spacing w:val="1"/>
          <w:kern w:val="0"/>
          <w:sz w:val="36"/>
          <w:szCs w:val="36"/>
        </w:rPr>
        <w:t>６</w:t>
      </w:r>
      <w:r w:rsidRPr="00952698">
        <w:rPr>
          <w:rFonts w:ascii="ＭＳ 明朝" w:hAnsi="ＭＳ 明朝"/>
          <w:color w:val="000000" w:themeColor="text1"/>
          <w:spacing w:val="1"/>
          <w:kern w:val="0"/>
          <w:sz w:val="36"/>
          <w:szCs w:val="36"/>
        </w:rPr>
        <w:t>月</w:t>
      </w:r>
      <w:r w:rsidR="00963B95" w:rsidRPr="00952698">
        <w:rPr>
          <w:rFonts w:ascii="ＭＳ 明朝" w:hAnsi="ＭＳ 明朝" w:hint="eastAsia"/>
          <w:color w:val="000000" w:themeColor="text1"/>
          <w:spacing w:val="1"/>
          <w:kern w:val="0"/>
          <w:sz w:val="36"/>
          <w:szCs w:val="36"/>
        </w:rPr>
        <w:t>1</w:t>
      </w:r>
      <w:r w:rsidR="00952698" w:rsidRPr="00952698">
        <w:rPr>
          <w:rFonts w:ascii="ＭＳ 明朝" w:hAnsi="ＭＳ 明朝"/>
          <w:color w:val="000000" w:themeColor="text1"/>
          <w:spacing w:val="1"/>
          <w:kern w:val="0"/>
          <w:sz w:val="36"/>
          <w:szCs w:val="36"/>
        </w:rPr>
        <w:t>9</w:t>
      </w:r>
      <w:r w:rsidRPr="00561622">
        <w:rPr>
          <w:rFonts w:ascii="ＭＳ 明朝" w:hAnsi="ＭＳ 明朝"/>
          <w:color w:val="000000" w:themeColor="text1"/>
          <w:spacing w:val="1"/>
          <w:kern w:val="0"/>
          <w:sz w:val="36"/>
          <w:szCs w:val="36"/>
        </w:rPr>
        <w:t>日</w:t>
      </w:r>
      <w:r w:rsidRPr="00561622">
        <w:rPr>
          <w:rFonts w:ascii="ＭＳ 明朝" w:hAnsi="ＭＳ 明朝" w:hint="eastAsia"/>
          <w:color w:val="000000" w:themeColor="text1"/>
          <w:spacing w:val="1"/>
          <w:kern w:val="0"/>
          <w:sz w:val="36"/>
          <w:szCs w:val="36"/>
        </w:rPr>
        <w:t>更新</w:t>
      </w:r>
      <w:r w:rsidRPr="00561622">
        <w:rPr>
          <w:rFonts w:ascii="ＭＳ 明朝" w:hAnsi="ＭＳ 明朝"/>
          <w:color w:val="000000" w:themeColor="text1"/>
          <w:spacing w:val="1"/>
          <w:kern w:val="0"/>
          <w:sz w:val="36"/>
          <w:szCs w:val="36"/>
        </w:rPr>
        <w:t>】</w:t>
      </w:r>
    </w:p>
    <w:p w14:paraId="5C142B6B" w14:textId="1BD206E7" w:rsidR="004E75D7" w:rsidRPr="00561622" w:rsidRDefault="00D20835" w:rsidP="004E75D7">
      <w:pPr>
        <w:jc w:val="center"/>
        <w:rPr>
          <w:rFonts w:ascii="ＭＳ 明朝" w:hAnsi="ＭＳ 明朝"/>
          <w:color w:val="000000" w:themeColor="text1"/>
          <w:kern w:val="0"/>
          <w:sz w:val="36"/>
          <w:szCs w:val="36"/>
        </w:rPr>
      </w:pPr>
      <w:r w:rsidRPr="00561622">
        <w:rPr>
          <w:rFonts w:ascii="ＭＳ 明朝" w:hAnsi="ＭＳ 明朝" w:hint="eastAsia"/>
          <w:color w:val="000000" w:themeColor="text1"/>
          <w:kern w:val="0"/>
          <w:sz w:val="36"/>
          <w:szCs w:val="36"/>
        </w:rPr>
        <w:t>大阪</w:t>
      </w:r>
      <w:r w:rsidR="00DF487B" w:rsidRPr="00561622">
        <w:rPr>
          <w:rFonts w:ascii="ＭＳ 明朝" w:hAnsi="ＭＳ 明朝" w:hint="eastAsia"/>
          <w:color w:val="000000" w:themeColor="text1"/>
          <w:kern w:val="0"/>
          <w:sz w:val="36"/>
          <w:szCs w:val="36"/>
        </w:rPr>
        <w:t>都市計画</w:t>
      </w:r>
      <w:r w:rsidR="00061694" w:rsidRPr="00561622">
        <w:rPr>
          <w:rFonts w:ascii="ＭＳ 明朝" w:hAnsi="ＭＳ 明朝" w:hint="eastAsia"/>
          <w:color w:val="000000" w:themeColor="text1"/>
          <w:kern w:val="0"/>
          <w:sz w:val="36"/>
          <w:szCs w:val="36"/>
        </w:rPr>
        <w:t>局</w:t>
      </w:r>
    </w:p>
    <w:p w14:paraId="0CD2804A" w14:textId="4C5AD6DF" w:rsidR="004E75D7" w:rsidRDefault="00061694" w:rsidP="004E75D7">
      <w:pPr>
        <w:jc w:val="center"/>
        <w:rPr>
          <w:rFonts w:ascii="ＭＳ 明朝" w:hAnsi="ＭＳ 明朝"/>
          <w:kern w:val="0"/>
          <w:sz w:val="36"/>
          <w:szCs w:val="36"/>
        </w:rPr>
      </w:pPr>
      <w:r w:rsidRPr="002F146B">
        <w:rPr>
          <w:rFonts w:ascii="ＭＳ 明朝" w:hAnsi="ＭＳ 明朝" w:hint="eastAsia"/>
          <w:kern w:val="0"/>
          <w:sz w:val="36"/>
          <w:szCs w:val="36"/>
        </w:rPr>
        <w:t>大阪港湾局</w:t>
      </w:r>
    </w:p>
    <w:sdt>
      <w:sdtPr>
        <w:rPr>
          <w:rFonts w:ascii="Century" w:eastAsia="ＭＳ 明朝" w:hAnsi="Century" w:cs="Times New Roman"/>
          <w:color w:val="auto"/>
          <w:kern w:val="2"/>
          <w:sz w:val="24"/>
          <w:szCs w:val="24"/>
          <w:lang w:val="ja-JP"/>
          <w14:ligatures w14:val="standardContextual"/>
        </w:rPr>
        <w:id w:val="1935631654"/>
        <w:docPartObj>
          <w:docPartGallery w:val="Table of Contents"/>
          <w:docPartUnique/>
        </w:docPartObj>
      </w:sdtPr>
      <w:sdtEndPr>
        <w:rPr>
          <w:rFonts w:ascii="ＭＳ 明朝" w:hAnsi="ＭＳ 明朝"/>
          <w:b/>
          <w:sz w:val="21"/>
          <w:szCs w:val="21"/>
        </w:rPr>
      </w:sdtEndPr>
      <w:sdtContent>
        <w:p w14:paraId="55DCB0C8" w14:textId="766CEF97" w:rsidR="004D1C70" w:rsidRPr="00307650" w:rsidRDefault="004D1C70" w:rsidP="004D1C70">
          <w:pPr>
            <w:pStyle w:val="af1"/>
            <w:spacing w:line="240" w:lineRule="auto"/>
            <w:rPr>
              <w:rFonts w:ascii="ＭＳ 明朝" w:eastAsia="ＭＳ 明朝" w:hAnsi="ＭＳ 明朝"/>
              <w:color w:val="000000" w:themeColor="text1"/>
            </w:rPr>
          </w:pPr>
          <w:r w:rsidRPr="00307650">
            <w:rPr>
              <w:rFonts w:ascii="ＭＳ 明朝" w:eastAsia="ＭＳ 明朝" w:hAnsi="ＭＳ 明朝"/>
              <w:color w:val="000000" w:themeColor="text1"/>
              <w:lang w:val="ja-JP"/>
            </w:rPr>
            <w:t>目次</w:t>
          </w:r>
        </w:p>
        <w:p w14:paraId="41B781C5" w14:textId="378F6C54" w:rsidR="0092265B" w:rsidRPr="003251AB" w:rsidRDefault="004D1C70">
          <w:pPr>
            <w:pStyle w:val="13"/>
            <w:tabs>
              <w:tab w:val="right" w:leader="dot" w:pos="9628"/>
            </w:tabs>
            <w:rPr>
              <w:rFonts w:asciiTheme="minorHAnsi" w:eastAsiaTheme="minorEastAsia" w:hAnsiTheme="minorHAnsi" w:cstheme="minorBidi"/>
              <w:noProof/>
              <w:sz w:val="21"/>
              <w:szCs w:val="24"/>
              <w14:ligatures w14:val="standardContextual"/>
            </w:rPr>
          </w:pPr>
          <w:r w:rsidRPr="003251AB">
            <w:rPr>
              <w:rFonts w:ascii="ＭＳ 明朝" w:hAnsi="ＭＳ 明朝"/>
              <w:sz w:val="21"/>
              <w:szCs w:val="21"/>
            </w:rPr>
            <w:fldChar w:fldCharType="begin"/>
          </w:r>
          <w:r w:rsidRPr="003251AB">
            <w:rPr>
              <w:rFonts w:ascii="ＭＳ 明朝" w:hAnsi="ＭＳ 明朝"/>
              <w:sz w:val="21"/>
              <w:szCs w:val="21"/>
            </w:rPr>
            <w:instrText xml:space="preserve"> TOC \o "1-3" \h \z \u </w:instrText>
          </w:r>
          <w:r w:rsidRPr="003251AB">
            <w:rPr>
              <w:rFonts w:ascii="ＭＳ 明朝" w:hAnsi="ＭＳ 明朝"/>
              <w:sz w:val="21"/>
              <w:szCs w:val="21"/>
            </w:rPr>
            <w:fldChar w:fldCharType="separate"/>
          </w:r>
          <w:hyperlink w:anchor="_Toc219967966" w:history="1">
            <w:r w:rsidR="0092265B" w:rsidRPr="003251AB">
              <w:rPr>
                <w:rStyle w:val="ad"/>
                <w:rFonts w:ascii="ＭＳ 明朝" w:hAnsi="ＭＳ 明朝"/>
                <w:b/>
                <w:noProof/>
                <w:sz w:val="21"/>
                <w:szCs w:val="21"/>
              </w:rPr>
              <w:t>Ⅰ．総則</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_Toc219967966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- 2 -</w:t>
            </w:r>
            <w:r w:rsidR="0092265B" w:rsidRPr="003251AB">
              <w:rPr>
                <w:noProof/>
                <w:webHidden/>
                <w:sz w:val="21"/>
                <w:szCs w:val="21"/>
              </w:rPr>
              <w:fldChar w:fldCharType="end"/>
            </w:r>
          </w:hyperlink>
        </w:p>
        <w:p w14:paraId="37FA3284" w14:textId="616D6E96"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7967" w:history="1">
            <w:r w:rsidR="0092265B" w:rsidRPr="003251AB">
              <w:rPr>
                <w:rStyle w:val="ad"/>
                <w:rFonts w:ascii="ＭＳ 明朝" w:hAnsi="ＭＳ 明朝"/>
                <w:noProof/>
                <w:sz w:val="21"/>
                <w:szCs w:val="21"/>
              </w:rPr>
              <w:t>１．本募集の目的</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_Toc219967967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- 2 -</w:t>
            </w:r>
            <w:r w:rsidR="0092265B" w:rsidRPr="003251AB">
              <w:rPr>
                <w:noProof/>
                <w:webHidden/>
                <w:sz w:val="21"/>
                <w:szCs w:val="21"/>
              </w:rPr>
              <w:fldChar w:fldCharType="end"/>
            </w:r>
          </w:hyperlink>
        </w:p>
        <w:p w14:paraId="1470C487" w14:textId="120C7F18"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7968" w:history="1">
            <w:r w:rsidR="0092265B" w:rsidRPr="003251AB">
              <w:rPr>
                <w:rStyle w:val="ad"/>
                <w:rFonts w:ascii="ＭＳ 明朝" w:hAnsi="ＭＳ 明朝"/>
                <w:noProof/>
                <w:sz w:val="21"/>
                <w:szCs w:val="21"/>
              </w:rPr>
              <w:t>２．本募集の売却対象物件</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_Toc219967968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- 3 -</w:t>
            </w:r>
            <w:r w:rsidR="0092265B" w:rsidRPr="003251AB">
              <w:rPr>
                <w:noProof/>
                <w:webHidden/>
                <w:sz w:val="21"/>
                <w:szCs w:val="21"/>
              </w:rPr>
              <w:fldChar w:fldCharType="end"/>
            </w:r>
          </w:hyperlink>
        </w:p>
        <w:p w14:paraId="453028F6" w14:textId="04A662A3"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7969" w:history="1">
            <w:r w:rsidR="0092265B" w:rsidRPr="003251AB">
              <w:rPr>
                <w:rStyle w:val="ad"/>
                <w:rFonts w:ascii="ＭＳ 明朝" w:hAnsi="ＭＳ 明朝"/>
                <w:noProof/>
                <w:sz w:val="21"/>
                <w:szCs w:val="21"/>
              </w:rPr>
              <w:t>３．本募集の</w:t>
            </w:r>
            <w:bookmarkStart w:id="1" w:name="_Hlt220317869"/>
            <w:bookmarkStart w:id="2" w:name="_Hlt220317870"/>
            <w:r w:rsidR="0092265B" w:rsidRPr="003251AB">
              <w:rPr>
                <w:rStyle w:val="ad"/>
                <w:rFonts w:ascii="ＭＳ 明朝" w:hAnsi="ＭＳ 明朝"/>
                <w:noProof/>
                <w:sz w:val="21"/>
                <w:szCs w:val="21"/>
              </w:rPr>
              <w:t>進</w:t>
            </w:r>
            <w:bookmarkEnd w:id="1"/>
            <w:bookmarkEnd w:id="2"/>
            <w:r w:rsidR="0092265B" w:rsidRPr="003251AB">
              <w:rPr>
                <w:rStyle w:val="ad"/>
                <w:rFonts w:ascii="ＭＳ 明朝" w:hAnsi="ＭＳ 明朝"/>
                <w:noProof/>
                <w:sz w:val="21"/>
                <w:szCs w:val="21"/>
              </w:rPr>
              <w:t>め方</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_Toc219967969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- 5 -</w:t>
            </w:r>
            <w:r w:rsidR="0092265B" w:rsidRPr="003251AB">
              <w:rPr>
                <w:noProof/>
                <w:webHidden/>
                <w:sz w:val="21"/>
                <w:szCs w:val="21"/>
              </w:rPr>
              <w:fldChar w:fldCharType="end"/>
            </w:r>
          </w:hyperlink>
        </w:p>
        <w:p w14:paraId="63A04EDD" w14:textId="16C27A12"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7970" w:history="1">
            <w:r w:rsidR="0092265B" w:rsidRPr="003251AB">
              <w:rPr>
                <w:rStyle w:val="ad"/>
                <w:rFonts w:ascii="ＭＳ 明朝" w:hAnsi="ＭＳ 明朝"/>
                <w:noProof/>
                <w:sz w:val="21"/>
                <w:szCs w:val="21"/>
              </w:rPr>
              <w:t>４. 募集及び選定スケジュール</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_Toc219967970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- 6 -</w:t>
            </w:r>
            <w:r w:rsidR="0092265B" w:rsidRPr="003251AB">
              <w:rPr>
                <w:noProof/>
                <w:webHidden/>
                <w:sz w:val="21"/>
                <w:szCs w:val="21"/>
              </w:rPr>
              <w:fldChar w:fldCharType="end"/>
            </w:r>
          </w:hyperlink>
        </w:p>
        <w:p w14:paraId="17FE6AE6" w14:textId="304591DF"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7971" w:history="1">
            <w:r w:rsidR="0092265B" w:rsidRPr="003251AB">
              <w:rPr>
                <w:rStyle w:val="ad"/>
                <w:rFonts w:ascii="ＭＳ 明朝" w:hAnsi="ＭＳ 明朝"/>
                <w:noProof/>
                <w:sz w:val="21"/>
                <w:szCs w:val="21"/>
              </w:rPr>
              <w:t>５．関係法令の遵守</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_Toc219967971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- 7 -</w:t>
            </w:r>
            <w:r w:rsidR="0092265B" w:rsidRPr="003251AB">
              <w:rPr>
                <w:noProof/>
                <w:webHidden/>
                <w:sz w:val="21"/>
                <w:szCs w:val="21"/>
              </w:rPr>
              <w:fldChar w:fldCharType="end"/>
            </w:r>
          </w:hyperlink>
        </w:p>
        <w:p w14:paraId="1657C1A3" w14:textId="46593C90" w:rsidR="0092265B" w:rsidRPr="003251AB" w:rsidRDefault="00D60E34">
          <w:pPr>
            <w:pStyle w:val="13"/>
            <w:tabs>
              <w:tab w:val="right" w:leader="dot" w:pos="9628"/>
            </w:tabs>
            <w:rPr>
              <w:rFonts w:asciiTheme="minorHAnsi" w:eastAsiaTheme="minorEastAsia" w:hAnsiTheme="minorHAnsi" w:cstheme="minorBidi"/>
              <w:noProof/>
              <w:sz w:val="21"/>
              <w:szCs w:val="24"/>
              <w14:ligatures w14:val="standardContextual"/>
            </w:rPr>
          </w:pPr>
          <w:hyperlink w:anchor="_Toc219967972" w:history="1">
            <w:r w:rsidR="0092265B" w:rsidRPr="003251AB">
              <w:rPr>
                <w:rStyle w:val="ad"/>
                <w:rFonts w:ascii="ＭＳ 明朝" w:hAnsi="ＭＳ 明朝"/>
                <w:b/>
                <w:noProof/>
                <w:sz w:val="21"/>
                <w:szCs w:val="21"/>
              </w:rPr>
              <w:t>Ⅱ．応募に関する事項</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_Toc219967972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- 8 -</w:t>
            </w:r>
            <w:r w:rsidR="0092265B" w:rsidRPr="003251AB">
              <w:rPr>
                <w:noProof/>
                <w:webHidden/>
                <w:sz w:val="21"/>
                <w:szCs w:val="21"/>
              </w:rPr>
              <w:fldChar w:fldCharType="end"/>
            </w:r>
          </w:hyperlink>
        </w:p>
        <w:p w14:paraId="3FAC5A04" w14:textId="74DA351D"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7973" w:history="1">
            <w:r w:rsidR="0092265B" w:rsidRPr="003251AB">
              <w:rPr>
                <w:rStyle w:val="ad"/>
                <w:rFonts w:ascii="ＭＳ 明朝" w:hAnsi="ＭＳ 明朝"/>
                <w:noProof/>
                <w:sz w:val="21"/>
                <w:szCs w:val="21"/>
              </w:rPr>
              <w:t>１．応募資格</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_Toc219967973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- 8 -</w:t>
            </w:r>
            <w:r w:rsidR="0092265B" w:rsidRPr="003251AB">
              <w:rPr>
                <w:noProof/>
                <w:webHidden/>
                <w:sz w:val="21"/>
                <w:szCs w:val="21"/>
              </w:rPr>
              <w:fldChar w:fldCharType="end"/>
            </w:r>
          </w:hyperlink>
        </w:p>
        <w:p w14:paraId="52061016" w14:textId="638B20FB" w:rsidR="0092265B" w:rsidRPr="003251AB" w:rsidRDefault="00D60E34" w:rsidP="009E6225">
          <w:pPr>
            <w:pStyle w:val="31"/>
            <w:spacing w:line="60" w:lineRule="auto"/>
            <w:rPr>
              <w:rFonts w:cstheme="minorBidi"/>
              <w:noProof/>
              <w:kern w:val="2"/>
              <w:sz w:val="21"/>
              <w:szCs w:val="24"/>
              <w14:ligatures w14:val="standardContextual"/>
            </w:rPr>
          </w:pPr>
          <w:hyperlink w:anchor="_Toc219967974" w:history="1">
            <w:r w:rsidR="0092265B" w:rsidRPr="003251AB">
              <w:rPr>
                <w:rStyle w:val="ad"/>
                <w:rFonts w:ascii="ＭＳ 明朝" w:eastAsia="ＭＳ 明朝" w:hAnsi="ＭＳ 明朝"/>
                <w:noProof/>
                <w:sz w:val="21"/>
                <w:szCs w:val="21"/>
              </w:rPr>
              <w:t>（１）応募者</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_Toc219967974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- 8 -</w:t>
            </w:r>
            <w:r w:rsidR="0092265B" w:rsidRPr="003251AB">
              <w:rPr>
                <w:noProof/>
                <w:webHidden/>
                <w:sz w:val="21"/>
                <w:szCs w:val="21"/>
              </w:rPr>
              <w:fldChar w:fldCharType="end"/>
            </w:r>
          </w:hyperlink>
        </w:p>
        <w:p w14:paraId="4DA40484" w14:textId="39285002" w:rsidR="0092265B" w:rsidRPr="003251AB" w:rsidRDefault="00D60E34" w:rsidP="009E6225">
          <w:pPr>
            <w:pStyle w:val="31"/>
            <w:spacing w:line="60" w:lineRule="auto"/>
            <w:rPr>
              <w:rFonts w:cstheme="minorBidi"/>
              <w:noProof/>
              <w:kern w:val="2"/>
              <w:sz w:val="21"/>
              <w:szCs w:val="24"/>
              <w14:ligatures w14:val="standardContextual"/>
            </w:rPr>
          </w:pPr>
          <w:hyperlink w:anchor="_Toc219967975" w:history="1">
            <w:r w:rsidR="0092265B" w:rsidRPr="003251AB">
              <w:rPr>
                <w:rStyle w:val="ad"/>
                <w:rFonts w:ascii="ＭＳ 明朝" w:eastAsia="ＭＳ 明朝" w:hAnsi="ＭＳ 明朝"/>
                <w:noProof/>
                <w:sz w:val="21"/>
                <w:szCs w:val="21"/>
              </w:rPr>
              <w:t>（２）資格要件</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_Toc219967975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- 9 -</w:t>
            </w:r>
            <w:r w:rsidR="0092265B" w:rsidRPr="003251AB">
              <w:rPr>
                <w:noProof/>
                <w:webHidden/>
                <w:sz w:val="21"/>
                <w:szCs w:val="21"/>
              </w:rPr>
              <w:fldChar w:fldCharType="end"/>
            </w:r>
          </w:hyperlink>
        </w:p>
        <w:p w14:paraId="284E24B4" w14:textId="341C432E" w:rsidR="0092265B" w:rsidRPr="003251AB" w:rsidRDefault="00D60E34" w:rsidP="009E6225">
          <w:pPr>
            <w:pStyle w:val="31"/>
            <w:spacing w:line="60" w:lineRule="auto"/>
            <w:rPr>
              <w:rFonts w:cstheme="minorBidi"/>
              <w:noProof/>
              <w:kern w:val="2"/>
              <w:sz w:val="21"/>
              <w:szCs w:val="24"/>
              <w14:ligatures w14:val="standardContextual"/>
            </w:rPr>
          </w:pPr>
          <w:hyperlink w:anchor="_Toc219967976" w:history="1">
            <w:r w:rsidR="0092265B" w:rsidRPr="003251AB">
              <w:rPr>
                <w:rStyle w:val="ad"/>
                <w:rFonts w:ascii="ＭＳ 明朝" w:eastAsia="ＭＳ 明朝" w:hAnsi="ＭＳ 明朝"/>
                <w:noProof/>
                <w:sz w:val="21"/>
                <w:szCs w:val="21"/>
              </w:rPr>
              <w:t>（３）その他</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_Toc219967976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- 9 -</w:t>
            </w:r>
            <w:r w:rsidR="0092265B" w:rsidRPr="003251AB">
              <w:rPr>
                <w:noProof/>
                <w:webHidden/>
                <w:sz w:val="21"/>
                <w:szCs w:val="21"/>
              </w:rPr>
              <w:fldChar w:fldCharType="end"/>
            </w:r>
          </w:hyperlink>
        </w:p>
        <w:p w14:paraId="58E2E4AE" w14:textId="21F06D81"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7977" w:history="1">
            <w:r w:rsidR="0092265B" w:rsidRPr="003251AB">
              <w:rPr>
                <w:rStyle w:val="ad"/>
                <w:rFonts w:ascii="ＭＳ 明朝" w:hAnsi="ＭＳ 明朝"/>
                <w:noProof/>
                <w:sz w:val="21"/>
                <w:szCs w:val="21"/>
              </w:rPr>
              <w:t>２．本募集に関する手続き</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_Toc219967977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- 12 -</w:t>
            </w:r>
            <w:r w:rsidR="0092265B" w:rsidRPr="003251AB">
              <w:rPr>
                <w:noProof/>
                <w:webHidden/>
                <w:sz w:val="21"/>
                <w:szCs w:val="21"/>
              </w:rPr>
              <w:fldChar w:fldCharType="end"/>
            </w:r>
          </w:hyperlink>
        </w:p>
        <w:p w14:paraId="136BD881" w14:textId="31A6C735" w:rsidR="0092265B" w:rsidRPr="003251AB" w:rsidRDefault="00D60E34">
          <w:pPr>
            <w:pStyle w:val="31"/>
            <w:rPr>
              <w:rFonts w:cstheme="minorBidi"/>
              <w:noProof/>
              <w:kern w:val="2"/>
              <w:sz w:val="21"/>
              <w:szCs w:val="24"/>
              <w14:ligatures w14:val="standardContextual"/>
            </w:rPr>
          </w:pPr>
          <w:hyperlink w:anchor="_Toc219967978" w:history="1">
            <w:r w:rsidR="0092265B" w:rsidRPr="003251AB">
              <w:rPr>
                <w:rStyle w:val="ad"/>
                <w:rFonts w:ascii="ＭＳ 明朝" w:eastAsia="ＭＳ 明朝" w:hAnsi="ＭＳ 明朝"/>
                <w:noProof/>
                <w:sz w:val="21"/>
                <w:szCs w:val="21"/>
              </w:rPr>
              <w:t>（１）現地見学会</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_Toc219967978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- 12 -</w:t>
            </w:r>
            <w:r w:rsidR="0092265B" w:rsidRPr="003251AB">
              <w:rPr>
                <w:noProof/>
                <w:webHidden/>
                <w:sz w:val="21"/>
                <w:szCs w:val="21"/>
              </w:rPr>
              <w:fldChar w:fldCharType="end"/>
            </w:r>
          </w:hyperlink>
        </w:p>
        <w:p w14:paraId="2B5D98EB" w14:textId="1C83B511" w:rsidR="0092265B" w:rsidRPr="003251AB" w:rsidRDefault="00D60E34">
          <w:pPr>
            <w:pStyle w:val="31"/>
            <w:rPr>
              <w:rFonts w:cstheme="minorBidi"/>
              <w:noProof/>
              <w:kern w:val="2"/>
              <w:sz w:val="21"/>
              <w:szCs w:val="24"/>
              <w14:ligatures w14:val="standardContextual"/>
            </w:rPr>
          </w:pPr>
          <w:hyperlink w:anchor="_Toc219967979" w:history="1">
            <w:r w:rsidR="0092265B" w:rsidRPr="003251AB">
              <w:rPr>
                <w:rStyle w:val="ad"/>
                <w:rFonts w:ascii="ＭＳ 明朝" w:eastAsia="ＭＳ 明朝" w:hAnsi="ＭＳ 明朝"/>
                <w:noProof/>
                <w:sz w:val="21"/>
                <w:szCs w:val="21"/>
              </w:rPr>
              <w:t>（２）質疑書の受付及び回答（第１回）</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_Toc219967979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- 12 -</w:t>
            </w:r>
            <w:r w:rsidR="0092265B" w:rsidRPr="003251AB">
              <w:rPr>
                <w:noProof/>
                <w:webHidden/>
                <w:sz w:val="21"/>
                <w:szCs w:val="21"/>
              </w:rPr>
              <w:fldChar w:fldCharType="end"/>
            </w:r>
          </w:hyperlink>
        </w:p>
        <w:p w14:paraId="40C030DC" w14:textId="610AB632" w:rsidR="0092265B" w:rsidRPr="003251AB" w:rsidRDefault="00D60E34">
          <w:pPr>
            <w:pStyle w:val="31"/>
            <w:rPr>
              <w:rFonts w:cstheme="minorBidi"/>
              <w:noProof/>
              <w:kern w:val="2"/>
              <w:sz w:val="21"/>
              <w:szCs w:val="24"/>
              <w14:ligatures w14:val="standardContextual"/>
            </w:rPr>
          </w:pPr>
          <w:hyperlink w:anchor="_Toc219967980" w:history="1">
            <w:r w:rsidR="0092265B" w:rsidRPr="003251AB">
              <w:rPr>
                <w:rStyle w:val="ad"/>
                <w:rFonts w:ascii="ＭＳ 明朝" w:eastAsia="ＭＳ 明朝" w:hAnsi="ＭＳ 明朝"/>
                <w:noProof/>
                <w:sz w:val="21"/>
                <w:szCs w:val="21"/>
              </w:rPr>
              <w:t>（３）参加資格審査</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_Toc219967980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- 13 -</w:t>
            </w:r>
            <w:r w:rsidR="0092265B" w:rsidRPr="003251AB">
              <w:rPr>
                <w:noProof/>
                <w:webHidden/>
                <w:sz w:val="21"/>
                <w:szCs w:val="21"/>
              </w:rPr>
              <w:fldChar w:fldCharType="end"/>
            </w:r>
          </w:hyperlink>
        </w:p>
        <w:p w14:paraId="281F3852" w14:textId="5DE56C64" w:rsidR="0092265B" w:rsidRPr="003251AB" w:rsidRDefault="00D60E34">
          <w:pPr>
            <w:pStyle w:val="31"/>
            <w:rPr>
              <w:rFonts w:cstheme="minorBidi"/>
              <w:noProof/>
              <w:kern w:val="2"/>
              <w:sz w:val="21"/>
              <w:szCs w:val="24"/>
              <w14:ligatures w14:val="standardContextual"/>
            </w:rPr>
          </w:pPr>
          <w:hyperlink w:anchor="_Toc219967981" w:history="1">
            <w:r w:rsidR="0092265B" w:rsidRPr="003251AB">
              <w:rPr>
                <w:rStyle w:val="ad"/>
                <w:rFonts w:ascii="ＭＳ 明朝" w:eastAsia="ＭＳ 明朝" w:hAnsi="ＭＳ 明朝"/>
                <w:noProof/>
                <w:sz w:val="21"/>
                <w:szCs w:val="21"/>
              </w:rPr>
              <w:t>（４）守秘義務対象資料の貸与及び検討資料の提供</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_Toc219967981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- 15 -</w:t>
            </w:r>
            <w:r w:rsidR="0092265B" w:rsidRPr="003251AB">
              <w:rPr>
                <w:noProof/>
                <w:webHidden/>
                <w:sz w:val="21"/>
                <w:szCs w:val="21"/>
              </w:rPr>
              <w:fldChar w:fldCharType="end"/>
            </w:r>
          </w:hyperlink>
        </w:p>
        <w:p w14:paraId="50C077CE" w14:textId="461C32E9" w:rsidR="0092265B" w:rsidRPr="003251AB" w:rsidRDefault="00D60E34">
          <w:pPr>
            <w:pStyle w:val="31"/>
            <w:rPr>
              <w:rFonts w:cstheme="minorBidi"/>
              <w:noProof/>
              <w:kern w:val="2"/>
              <w:sz w:val="21"/>
              <w:szCs w:val="24"/>
              <w14:ligatures w14:val="standardContextual"/>
            </w:rPr>
          </w:pPr>
          <w:hyperlink w:anchor="_Toc219967982" w:history="1">
            <w:r w:rsidR="0092265B" w:rsidRPr="003251AB">
              <w:rPr>
                <w:rStyle w:val="ad"/>
                <w:rFonts w:ascii="ＭＳ 明朝" w:eastAsia="ＭＳ 明朝" w:hAnsi="ＭＳ 明朝"/>
                <w:noProof/>
                <w:sz w:val="21"/>
                <w:szCs w:val="21"/>
              </w:rPr>
              <w:t>（５）質疑書の受付及び回答（第２回）</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_Toc219967982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- 16 -</w:t>
            </w:r>
            <w:r w:rsidR="0092265B" w:rsidRPr="003251AB">
              <w:rPr>
                <w:noProof/>
                <w:webHidden/>
                <w:sz w:val="21"/>
                <w:szCs w:val="21"/>
              </w:rPr>
              <w:fldChar w:fldCharType="end"/>
            </w:r>
          </w:hyperlink>
        </w:p>
        <w:p w14:paraId="6F04BFA5" w14:textId="3E0C17CE" w:rsidR="00092A18" w:rsidRPr="00A216F7" w:rsidRDefault="00D60E34" w:rsidP="00A216F7">
          <w:pPr>
            <w:pStyle w:val="31"/>
            <w:rPr>
              <w:noProof/>
              <w:sz w:val="21"/>
              <w:szCs w:val="21"/>
            </w:rPr>
          </w:pPr>
          <w:hyperlink w:anchor="_Toc219967983" w:history="1">
            <w:r w:rsidR="0092265B" w:rsidRPr="003251AB">
              <w:rPr>
                <w:rStyle w:val="ad"/>
                <w:rFonts w:ascii="ＭＳ 明朝" w:eastAsia="ＭＳ 明朝" w:hAnsi="ＭＳ 明朝"/>
                <w:noProof/>
                <w:sz w:val="21"/>
                <w:szCs w:val="21"/>
              </w:rPr>
              <w:t>（６）質疑書の受付及び回答（第３回）</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_Toc219967983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- 16 -</w:t>
            </w:r>
            <w:r w:rsidR="0092265B" w:rsidRPr="003251AB">
              <w:rPr>
                <w:noProof/>
                <w:webHidden/>
                <w:sz w:val="21"/>
                <w:szCs w:val="21"/>
              </w:rPr>
              <w:fldChar w:fldCharType="end"/>
            </w:r>
          </w:hyperlink>
        </w:p>
        <w:p w14:paraId="425362DC" w14:textId="4447ABBA" w:rsidR="0092265B" w:rsidRPr="003251AB" w:rsidRDefault="00D60E34">
          <w:pPr>
            <w:pStyle w:val="31"/>
            <w:rPr>
              <w:rFonts w:cstheme="minorBidi"/>
              <w:noProof/>
              <w:kern w:val="2"/>
              <w:sz w:val="21"/>
              <w:szCs w:val="24"/>
              <w14:ligatures w14:val="standardContextual"/>
            </w:rPr>
          </w:pPr>
          <w:hyperlink w:anchor="_Toc219967984" w:history="1">
            <w:r w:rsidR="0092265B" w:rsidRPr="003251AB">
              <w:rPr>
                <w:rStyle w:val="ad"/>
                <w:rFonts w:ascii="ＭＳ 明朝" w:eastAsia="ＭＳ 明朝" w:hAnsi="ＭＳ 明朝"/>
                <w:noProof/>
                <w:sz w:val="21"/>
                <w:szCs w:val="21"/>
              </w:rPr>
              <w:t>（</w:t>
            </w:r>
            <w:r w:rsidR="00092A18">
              <w:rPr>
                <w:rStyle w:val="ad"/>
                <w:rFonts w:ascii="ＭＳ 明朝" w:eastAsia="ＭＳ 明朝" w:hAnsi="ＭＳ 明朝" w:hint="eastAsia"/>
                <w:noProof/>
                <w:sz w:val="21"/>
                <w:szCs w:val="21"/>
              </w:rPr>
              <w:t>８</w:t>
            </w:r>
            <w:r w:rsidR="0092265B" w:rsidRPr="003251AB">
              <w:rPr>
                <w:rStyle w:val="ad"/>
                <w:rFonts w:ascii="ＭＳ 明朝" w:eastAsia="ＭＳ 明朝" w:hAnsi="ＭＳ 明朝"/>
                <w:noProof/>
                <w:sz w:val="21"/>
                <w:szCs w:val="21"/>
              </w:rPr>
              <w:t>）提案書審査</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_Toc219967984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- 17 -</w:t>
            </w:r>
            <w:r w:rsidR="0092265B" w:rsidRPr="003251AB">
              <w:rPr>
                <w:noProof/>
                <w:webHidden/>
                <w:sz w:val="21"/>
                <w:szCs w:val="21"/>
              </w:rPr>
              <w:fldChar w:fldCharType="end"/>
            </w:r>
          </w:hyperlink>
        </w:p>
        <w:p w14:paraId="14047369" w14:textId="1FBC7BFD" w:rsidR="0092265B" w:rsidRPr="003251AB" w:rsidRDefault="00D60E34">
          <w:pPr>
            <w:pStyle w:val="13"/>
            <w:tabs>
              <w:tab w:val="right" w:leader="dot" w:pos="9628"/>
            </w:tabs>
            <w:rPr>
              <w:rFonts w:asciiTheme="minorHAnsi" w:eastAsiaTheme="minorEastAsia" w:hAnsiTheme="minorHAnsi" w:cstheme="minorBidi"/>
              <w:noProof/>
              <w:sz w:val="21"/>
              <w:szCs w:val="24"/>
              <w14:ligatures w14:val="standardContextual"/>
            </w:rPr>
          </w:pPr>
          <w:hyperlink w:anchor="_Toc219967985" w:history="1">
            <w:r w:rsidR="0092265B" w:rsidRPr="003251AB">
              <w:rPr>
                <w:rStyle w:val="ad"/>
                <w:rFonts w:ascii="ＭＳ 明朝" w:hAnsi="ＭＳ 明朝"/>
                <w:b/>
                <w:noProof/>
                <w:sz w:val="21"/>
                <w:szCs w:val="21"/>
              </w:rPr>
              <w:t>Ⅲ．提案に関する事項</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_Toc219967985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- 27 -</w:t>
            </w:r>
            <w:r w:rsidR="0092265B" w:rsidRPr="003251AB">
              <w:rPr>
                <w:noProof/>
                <w:webHidden/>
                <w:sz w:val="21"/>
                <w:szCs w:val="21"/>
              </w:rPr>
              <w:fldChar w:fldCharType="end"/>
            </w:r>
          </w:hyperlink>
        </w:p>
        <w:p w14:paraId="09CC3354" w14:textId="5B554D0F"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7986" w:history="1">
            <w:r w:rsidR="0092265B" w:rsidRPr="003251AB">
              <w:rPr>
                <w:rStyle w:val="ad"/>
                <w:rFonts w:ascii="ＭＳ 明朝" w:hAnsi="ＭＳ 明朝"/>
                <w:noProof/>
                <w:sz w:val="21"/>
                <w:szCs w:val="21"/>
              </w:rPr>
              <w:t>１．基本方針</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_Toc219967986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- 27 -</w:t>
            </w:r>
            <w:r w:rsidR="0092265B" w:rsidRPr="003251AB">
              <w:rPr>
                <w:noProof/>
                <w:webHidden/>
                <w:sz w:val="21"/>
                <w:szCs w:val="21"/>
              </w:rPr>
              <w:fldChar w:fldCharType="end"/>
            </w:r>
          </w:hyperlink>
        </w:p>
        <w:p w14:paraId="79D9C91F" w14:textId="53E2471A"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7987" w:history="1">
            <w:r w:rsidR="0092265B" w:rsidRPr="003251AB">
              <w:rPr>
                <w:rStyle w:val="ad"/>
                <w:rFonts w:ascii="ＭＳ 明朝" w:hAnsi="ＭＳ 明朝"/>
                <w:noProof/>
                <w:sz w:val="21"/>
                <w:szCs w:val="21"/>
              </w:rPr>
              <w:t>２．提案内容と提案条件</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_Toc219967987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- 27 -</w:t>
            </w:r>
            <w:r w:rsidR="0092265B" w:rsidRPr="003251AB">
              <w:rPr>
                <w:noProof/>
                <w:webHidden/>
                <w:sz w:val="21"/>
                <w:szCs w:val="21"/>
              </w:rPr>
              <w:fldChar w:fldCharType="end"/>
            </w:r>
          </w:hyperlink>
        </w:p>
        <w:p w14:paraId="33059F87" w14:textId="50066AEA" w:rsidR="0092265B" w:rsidRPr="003251AB" w:rsidRDefault="00D60E34">
          <w:pPr>
            <w:pStyle w:val="31"/>
            <w:rPr>
              <w:rFonts w:cstheme="minorBidi"/>
              <w:noProof/>
              <w:kern w:val="2"/>
              <w:sz w:val="21"/>
              <w:szCs w:val="24"/>
              <w14:ligatures w14:val="standardContextual"/>
            </w:rPr>
          </w:pPr>
          <w:hyperlink w:anchor="_Toc219967988" w:history="1">
            <w:r w:rsidR="0092265B" w:rsidRPr="003251AB">
              <w:rPr>
                <w:rStyle w:val="ad"/>
                <w:rFonts w:ascii="ＭＳ 明朝" w:eastAsia="ＭＳ 明朝" w:hAnsi="ＭＳ 明朝"/>
                <w:noProof/>
                <w:sz w:val="21"/>
                <w:szCs w:val="21"/>
              </w:rPr>
              <w:t>（１）まちのプランニング・デザインに関する項目</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_Toc219967988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- 27 -</w:t>
            </w:r>
            <w:r w:rsidR="0092265B" w:rsidRPr="003251AB">
              <w:rPr>
                <w:noProof/>
                <w:webHidden/>
                <w:sz w:val="21"/>
                <w:szCs w:val="21"/>
              </w:rPr>
              <w:fldChar w:fldCharType="end"/>
            </w:r>
          </w:hyperlink>
        </w:p>
        <w:p w14:paraId="79C5BBDB" w14:textId="42E9AC7B" w:rsidR="0092265B" w:rsidRPr="003251AB" w:rsidRDefault="00D60E34">
          <w:pPr>
            <w:pStyle w:val="31"/>
            <w:rPr>
              <w:rFonts w:cstheme="minorBidi"/>
              <w:noProof/>
              <w:kern w:val="2"/>
              <w:sz w:val="21"/>
              <w:szCs w:val="24"/>
              <w14:ligatures w14:val="standardContextual"/>
            </w:rPr>
          </w:pPr>
          <w:hyperlink w:anchor="_Toc219967989" w:history="1">
            <w:r w:rsidR="0092265B" w:rsidRPr="003251AB">
              <w:rPr>
                <w:rStyle w:val="ad"/>
                <w:rFonts w:ascii="ＭＳ 明朝" w:eastAsia="ＭＳ 明朝" w:hAnsi="ＭＳ 明朝"/>
                <w:noProof/>
                <w:sz w:val="21"/>
                <w:szCs w:val="21"/>
              </w:rPr>
              <w:t>（２）大阪ヘルスケアパビリオンのレガシーの継承に関する項目</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_Toc219967989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- 29 -</w:t>
            </w:r>
            <w:r w:rsidR="0092265B" w:rsidRPr="003251AB">
              <w:rPr>
                <w:noProof/>
                <w:webHidden/>
                <w:sz w:val="21"/>
                <w:szCs w:val="21"/>
              </w:rPr>
              <w:fldChar w:fldCharType="end"/>
            </w:r>
          </w:hyperlink>
        </w:p>
        <w:p w14:paraId="31C4BB24" w14:textId="7DF7FF73" w:rsidR="0092265B" w:rsidRPr="003251AB" w:rsidRDefault="00D60E34">
          <w:pPr>
            <w:pStyle w:val="31"/>
            <w:rPr>
              <w:rFonts w:cstheme="minorBidi"/>
              <w:noProof/>
              <w:kern w:val="2"/>
              <w:sz w:val="21"/>
              <w:szCs w:val="24"/>
              <w14:ligatures w14:val="standardContextual"/>
            </w:rPr>
          </w:pPr>
          <w:hyperlink w:anchor="_Toc219967990" w:history="1">
            <w:r w:rsidR="0092265B" w:rsidRPr="003251AB">
              <w:rPr>
                <w:rStyle w:val="ad"/>
                <w:rFonts w:ascii="ＭＳ 明朝" w:eastAsia="ＭＳ 明朝" w:hAnsi="ＭＳ 明朝"/>
                <w:noProof/>
                <w:sz w:val="21"/>
                <w:szCs w:val="21"/>
              </w:rPr>
              <w:t>（３）大阪ヘルスケアパビリオン跡地活用ゾーン開発の実現性に関する項目</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_Toc219967990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- 30 -</w:t>
            </w:r>
            <w:r w:rsidR="0092265B" w:rsidRPr="003251AB">
              <w:rPr>
                <w:noProof/>
                <w:webHidden/>
                <w:sz w:val="21"/>
                <w:szCs w:val="21"/>
              </w:rPr>
              <w:fldChar w:fldCharType="end"/>
            </w:r>
          </w:hyperlink>
        </w:p>
        <w:p w14:paraId="634C3436" w14:textId="2FDEEC78" w:rsidR="0092265B" w:rsidRPr="003251AB" w:rsidRDefault="00D60E34">
          <w:pPr>
            <w:pStyle w:val="13"/>
            <w:tabs>
              <w:tab w:val="right" w:leader="dot" w:pos="9628"/>
            </w:tabs>
            <w:rPr>
              <w:rFonts w:asciiTheme="minorHAnsi" w:eastAsiaTheme="minorEastAsia" w:hAnsiTheme="minorHAnsi" w:cstheme="minorBidi"/>
              <w:noProof/>
              <w:sz w:val="21"/>
              <w:szCs w:val="24"/>
              <w14:ligatures w14:val="standardContextual"/>
            </w:rPr>
          </w:pPr>
          <w:hyperlink w:anchor="_Toc219967991" w:history="1">
            <w:r w:rsidR="0092265B" w:rsidRPr="003251AB">
              <w:rPr>
                <w:rStyle w:val="ad"/>
                <w:rFonts w:ascii="ＭＳ 明朝" w:hAnsi="ＭＳ 明朝"/>
                <w:b/>
                <w:noProof/>
                <w:sz w:val="21"/>
                <w:szCs w:val="21"/>
              </w:rPr>
              <w:t>Ⅳ．計画提案における諸条件等</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_Toc219967991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- 32 -</w:t>
            </w:r>
            <w:r w:rsidR="0092265B" w:rsidRPr="003251AB">
              <w:rPr>
                <w:noProof/>
                <w:webHidden/>
                <w:sz w:val="21"/>
                <w:szCs w:val="21"/>
              </w:rPr>
              <w:fldChar w:fldCharType="end"/>
            </w:r>
          </w:hyperlink>
        </w:p>
        <w:p w14:paraId="7D7BD72D" w14:textId="4597137D"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7992" w:history="1">
            <w:r w:rsidR="0092265B" w:rsidRPr="003251AB">
              <w:rPr>
                <w:rStyle w:val="ad"/>
                <w:rFonts w:ascii="ＭＳ 明朝" w:hAnsi="ＭＳ 明朝"/>
                <w:noProof/>
                <w:sz w:val="21"/>
                <w:szCs w:val="21"/>
              </w:rPr>
              <w:t>１．配慮すべき上位計画等</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_Toc219967992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- 32 -</w:t>
            </w:r>
            <w:r w:rsidR="0092265B" w:rsidRPr="003251AB">
              <w:rPr>
                <w:noProof/>
                <w:webHidden/>
                <w:sz w:val="21"/>
                <w:szCs w:val="21"/>
              </w:rPr>
              <w:fldChar w:fldCharType="end"/>
            </w:r>
          </w:hyperlink>
        </w:p>
        <w:p w14:paraId="12FAD834" w14:textId="0154FDC7" w:rsidR="0092265B" w:rsidRPr="003251AB" w:rsidRDefault="00D60E34">
          <w:pPr>
            <w:pStyle w:val="31"/>
            <w:rPr>
              <w:rFonts w:cstheme="minorBidi"/>
              <w:noProof/>
              <w:kern w:val="2"/>
              <w:sz w:val="21"/>
              <w:szCs w:val="24"/>
              <w14:ligatures w14:val="standardContextual"/>
            </w:rPr>
          </w:pPr>
          <w:hyperlink w:anchor="_Toc219967993" w:history="1">
            <w:r w:rsidR="0092265B" w:rsidRPr="003251AB">
              <w:rPr>
                <w:rStyle w:val="ad"/>
                <w:rFonts w:ascii="ＭＳ 明朝" w:eastAsia="ＭＳ 明朝" w:hAnsi="ＭＳ 明朝"/>
                <w:noProof/>
                <w:sz w:val="21"/>
                <w:szCs w:val="21"/>
              </w:rPr>
              <w:t>（１）２０２５年日本国際博覧会に関すること</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_Toc219967993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- 32 -</w:t>
            </w:r>
            <w:r w:rsidR="0092265B" w:rsidRPr="003251AB">
              <w:rPr>
                <w:noProof/>
                <w:webHidden/>
                <w:sz w:val="21"/>
                <w:szCs w:val="21"/>
              </w:rPr>
              <w:fldChar w:fldCharType="end"/>
            </w:r>
          </w:hyperlink>
        </w:p>
        <w:p w14:paraId="3C450A4C" w14:textId="557CBD25" w:rsidR="0092265B" w:rsidRPr="003251AB" w:rsidRDefault="00D60E34">
          <w:pPr>
            <w:pStyle w:val="31"/>
            <w:rPr>
              <w:rFonts w:cstheme="minorBidi"/>
              <w:noProof/>
              <w:kern w:val="2"/>
              <w:sz w:val="21"/>
              <w:szCs w:val="24"/>
              <w14:ligatures w14:val="standardContextual"/>
            </w:rPr>
          </w:pPr>
          <w:hyperlink w:anchor="_Toc219967994" w:history="1">
            <w:r w:rsidR="0092265B" w:rsidRPr="003251AB">
              <w:rPr>
                <w:rStyle w:val="ad"/>
                <w:rFonts w:ascii="ＭＳ 明朝" w:eastAsia="ＭＳ 明朝" w:hAnsi="ＭＳ 明朝"/>
                <w:noProof/>
                <w:sz w:val="21"/>
                <w:szCs w:val="21"/>
              </w:rPr>
              <w:t>（２）夢洲まちづくりに関すること</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_Toc219967994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- 32 -</w:t>
            </w:r>
            <w:r w:rsidR="0092265B" w:rsidRPr="003251AB">
              <w:rPr>
                <w:noProof/>
                <w:webHidden/>
                <w:sz w:val="21"/>
                <w:szCs w:val="21"/>
              </w:rPr>
              <w:fldChar w:fldCharType="end"/>
            </w:r>
          </w:hyperlink>
        </w:p>
        <w:p w14:paraId="3FA8E36C" w14:textId="681F009E" w:rsidR="0092265B" w:rsidRPr="003251AB" w:rsidRDefault="00D60E34">
          <w:pPr>
            <w:pStyle w:val="31"/>
            <w:rPr>
              <w:rFonts w:cstheme="minorBidi"/>
              <w:noProof/>
              <w:kern w:val="2"/>
              <w:sz w:val="21"/>
              <w:szCs w:val="24"/>
              <w14:ligatures w14:val="standardContextual"/>
            </w:rPr>
          </w:pPr>
          <w:hyperlink w:anchor="_Toc219967995" w:history="1">
            <w:r w:rsidR="0092265B" w:rsidRPr="003251AB">
              <w:rPr>
                <w:rStyle w:val="ad"/>
                <w:rFonts w:ascii="ＭＳ 明朝" w:eastAsia="ＭＳ 明朝" w:hAnsi="ＭＳ 明朝"/>
                <w:noProof/>
                <w:sz w:val="21"/>
                <w:szCs w:val="21"/>
              </w:rPr>
              <w:t>（３）夢洲第１期区域に関すること</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_Toc219967995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- 33 -</w:t>
            </w:r>
            <w:r w:rsidR="0092265B" w:rsidRPr="003251AB">
              <w:rPr>
                <w:noProof/>
                <w:webHidden/>
                <w:sz w:val="21"/>
                <w:szCs w:val="21"/>
              </w:rPr>
              <w:fldChar w:fldCharType="end"/>
            </w:r>
          </w:hyperlink>
        </w:p>
        <w:p w14:paraId="4D296998" w14:textId="08B5EA13" w:rsidR="0092265B" w:rsidRPr="003251AB" w:rsidRDefault="00D60E34">
          <w:pPr>
            <w:pStyle w:val="31"/>
            <w:rPr>
              <w:rFonts w:cstheme="minorBidi"/>
              <w:noProof/>
              <w:kern w:val="2"/>
              <w:sz w:val="21"/>
              <w:szCs w:val="24"/>
              <w14:ligatures w14:val="standardContextual"/>
            </w:rPr>
          </w:pPr>
          <w:hyperlink w:anchor="_Toc219967996" w:history="1">
            <w:r w:rsidR="0092265B" w:rsidRPr="003251AB">
              <w:rPr>
                <w:rStyle w:val="ad"/>
                <w:rFonts w:ascii="ＭＳ 明朝" w:eastAsia="ＭＳ 明朝" w:hAnsi="ＭＳ 明朝"/>
                <w:noProof/>
                <w:sz w:val="21"/>
                <w:szCs w:val="21"/>
              </w:rPr>
              <w:t>（４）スーパーシティ型戦略特区に関すること</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_Toc219967996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- 33 -</w:t>
            </w:r>
            <w:r w:rsidR="0092265B" w:rsidRPr="003251AB">
              <w:rPr>
                <w:noProof/>
                <w:webHidden/>
                <w:sz w:val="21"/>
                <w:szCs w:val="21"/>
              </w:rPr>
              <w:fldChar w:fldCharType="end"/>
            </w:r>
          </w:hyperlink>
        </w:p>
        <w:p w14:paraId="48C4D15F" w14:textId="7998AB7A" w:rsidR="0092265B" w:rsidRPr="003251AB" w:rsidRDefault="00D60E34">
          <w:pPr>
            <w:pStyle w:val="31"/>
            <w:rPr>
              <w:rFonts w:cstheme="minorBidi"/>
              <w:noProof/>
              <w:kern w:val="2"/>
              <w:sz w:val="21"/>
              <w:szCs w:val="24"/>
              <w14:ligatures w14:val="standardContextual"/>
            </w:rPr>
          </w:pPr>
          <w:hyperlink w:anchor="_Toc219967997" w:history="1">
            <w:r w:rsidR="0092265B" w:rsidRPr="003251AB">
              <w:rPr>
                <w:rStyle w:val="ad"/>
                <w:rFonts w:ascii="ＭＳ 明朝" w:eastAsia="ＭＳ 明朝" w:hAnsi="ＭＳ 明朝"/>
                <w:noProof/>
                <w:sz w:val="21"/>
                <w:szCs w:val="21"/>
              </w:rPr>
              <w:t>（５）その他上位計画等</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_Toc219967997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- 33 -</w:t>
            </w:r>
            <w:r w:rsidR="0092265B" w:rsidRPr="003251AB">
              <w:rPr>
                <w:noProof/>
                <w:webHidden/>
                <w:sz w:val="21"/>
                <w:szCs w:val="21"/>
              </w:rPr>
              <w:fldChar w:fldCharType="end"/>
            </w:r>
          </w:hyperlink>
        </w:p>
        <w:p w14:paraId="41A10B98" w14:textId="5B48F416"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7998" w:history="1">
            <w:r w:rsidR="0092265B" w:rsidRPr="003251AB">
              <w:rPr>
                <w:rStyle w:val="ad"/>
                <w:rFonts w:ascii="ＭＳ 明朝" w:hAnsi="ＭＳ 明朝"/>
                <w:noProof/>
                <w:sz w:val="21"/>
                <w:szCs w:val="21"/>
              </w:rPr>
              <w:t>２．本区域の開発条件及び都市基盤整備に関する事項</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_Toc219967998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- 35 -</w:t>
            </w:r>
            <w:r w:rsidR="0092265B" w:rsidRPr="003251AB">
              <w:rPr>
                <w:noProof/>
                <w:webHidden/>
                <w:sz w:val="21"/>
                <w:szCs w:val="21"/>
              </w:rPr>
              <w:fldChar w:fldCharType="end"/>
            </w:r>
          </w:hyperlink>
        </w:p>
        <w:p w14:paraId="5A469724" w14:textId="69BA44A3" w:rsidR="0092265B" w:rsidRPr="003251AB" w:rsidRDefault="00D60E34">
          <w:pPr>
            <w:pStyle w:val="31"/>
            <w:rPr>
              <w:rFonts w:cstheme="minorBidi"/>
              <w:noProof/>
              <w:kern w:val="2"/>
              <w:sz w:val="21"/>
              <w:szCs w:val="24"/>
              <w14:ligatures w14:val="standardContextual"/>
            </w:rPr>
          </w:pPr>
          <w:hyperlink w:anchor="_Toc219967999" w:history="1">
            <w:r w:rsidR="0092265B" w:rsidRPr="003251AB">
              <w:rPr>
                <w:rStyle w:val="ad"/>
                <w:rFonts w:ascii="ＭＳ 明朝" w:eastAsia="ＭＳ 明朝" w:hAnsi="ＭＳ 明朝"/>
                <w:noProof/>
                <w:sz w:val="21"/>
                <w:szCs w:val="21"/>
              </w:rPr>
              <w:t>（１）建築物等の用途制限等に関する事項</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_Toc219967999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- 35 -</w:t>
            </w:r>
            <w:r w:rsidR="0092265B" w:rsidRPr="003251AB">
              <w:rPr>
                <w:noProof/>
                <w:webHidden/>
                <w:sz w:val="21"/>
                <w:szCs w:val="21"/>
              </w:rPr>
              <w:fldChar w:fldCharType="end"/>
            </w:r>
          </w:hyperlink>
        </w:p>
        <w:p w14:paraId="61212082" w14:textId="446050B4" w:rsidR="0092265B" w:rsidRPr="003251AB" w:rsidRDefault="00D60E34">
          <w:pPr>
            <w:pStyle w:val="31"/>
            <w:rPr>
              <w:rFonts w:cstheme="minorBidi"/>
              <w:noProof/>
              <w:kern w:val="2"/>
              <w:sz w:val="21"/>
              <w:szCs w:val="24"/>
              <w14:ligatures w14:val="standardContextual"/>
            </w:rPr>
          </w:pPr>
          <w:hyperlink w:anchor="_Toc219968000" w:history="1">
            <w:r w:rsidR="0092265B" w:rsidRPr="003251AB">
              <w:rPr>
                <w:rStyle w:val="ad"/>
                <w:rFonts w:ascii="ＭＳ 明朝" w:eastAsia="ＭＳ 明朝" w:hAnsi="ＭＳ 明朝"/>
                <w:noProof/>
                <w:sz w:val="21"/>
                <w:szCs w:val="21"/>
              </w:rPr>
              <w:t>（２）大屋根リングに関する事項</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_Toc219968000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- 35 -</w:t>
            </w:r>
            <w:r w:rsidR="0092265B" w:rsidRPr="003251AB">
              <w:rPr>
                <w:noProof/>
                <w:webHidden/>
                <w:sz w:val="21"/>
                <w:szCs w:val="21"/>
              </w:rPr>
              <w:fldChar w:fldCharType="end"/>
            </w:r>
          </w:hyperlink>
        </w:p>
        <w:p w14:paraId="4EE912A9" w14:textId="5F400111" w:rsidR="0092265B" w:rsidRPr="003251AB" w:rsidRDefault="00D60E34">
          <w:pPr>
            <w:pStyle w:val="31"/>
            <w:rPr>
              <w:rFonts w:cstheme="minorBidi"/>
              <w:noProof/>
              <w:kern w:val="2"/>
              <w:sz w:val="21"/>
              <w:szCs w:val="24"/>
              <w14:ligatures w14:val="standardContextual"/>
            </w:rPr>
          </w:pPr>
          <w:hyperlink w:anchor="_Toc219968001" w:history="1">
            <w:r w:rsidR="0092265B" w:rsidRPr="003251AB">
              <w:rPr>
                <w:rStyle w:val="ad"/>
                <w:rFonts w:ascii="ＭＳ 明朝" w:eastAsia="ＭＳ 明朝" w:hAnsi="ＭＳ 明朝"/>
                <w:noProof/>
                <w:sz w:val="21"/>
                <w:szCs w:val="21"/>
              </w:rPr>
              <w:t>（３）観光外周道路（南側部分）に関する事項</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_Toc219968001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- 35 -</w:t>
            </w:r>
            <w:r w:rsidR="0092265B" w:rsidRPr="003251AB">
              <w:rPr>
                <w:noProof/>
                <w:webHidden/>
                <w:sz w:val="21"/>
                <w:szCs w:val="21"/>
              </w:rPr>
              <w:fldChar w:fldCharType="end"/>
            </w:r>
          </w:hyperlink>
        </w:p>
        <w:p w14:paraId="5E7DCBC3" w14:textId="02F7F46C" w:rsidR="0092265B" w:rsidRPr="003251AB" w:rsidRDefault="00D60E34">
          <w:pPr>
            <w:pStyle w:val="31"/>
            <w:rPr>
              <w:rFonts w:cstheme="minorBidi"/>
              <w:noProof/>
              <w:kern w:val="2"/>
              <w:sz w:val="21"/>
              <w:szCs w:val="24"/>
              <w14:ligatures w14:val="standardContextual"/>
            </w:rPr>
          </w:pPr>
          <w:hyperlink w:anchor="_Toc219968002" w:history="1">
            <w:r w:rsidR="0092265B" w:rsidRPr="003251AB">
              <w:rPr>
                <w:rStyle w:val="ad"/>
                <w:rFonts w:ascii="ＭＳ 明朝" w:eastAsia="ＭＳ 明朝" w:hAnsi="ＭＳ 明朝"/>
                <w:noProof/>
                <w:sz w:val="21"/>
                <w:szCs w:val="21"/>
              </w:rPr>
              <w:t>（４）供給処理施設等に関する事項</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_Toc219968002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- 37 -</w:t>
            </w:r>
            <w:r w:rsidR="0092265B" w:rsidRPr="003251AB">
              <w:rPr>
                <w:noProof/>
                <w:webHidden/>
                <w:sz w:val="21"/>
                <w:szCs w:val="21"/>
              </w:rPr>
              <w:fldChar w:fldCharType="end"/>
            </w:r>
          </w:hyperlink>
        </w:p>
        <w:p w14:paraId="1AFEE709" w14:textId="2BBA602D" w:rsidR="0092265B" w:rsidRPr="003251AB" w:rsidRDefault="00D60E34">
          <w:pPr>
            <w:pStyle w:val="31"/>
            <w:rPr>
              <w:rFonts w:cstheme="minorBidi"/>
              <w:noProof/>
              <w:kern w:val="2"/>
              <w:sz w:val="21"/>
              <w:szCs w:val="24"/>
              <w14:ligatures w14:val="standardContextual"/>
            </w:rPr>
          </w:pPr>
          <w:hyperlink w:anchor="_Toc219968003" w:history="1">
            <w:r w:rsidR="0092265B" w:rsidRPr="003251AB">
              <w:rPr>
                <w:rStyle w:val="ad"/>
                <w:rFonts w:ascii="ＭＳ 明朝" w:eastAsia="ＭＳ 明朝" w:hAnsi="ＭＳ 明朝"/>
                <w:noProof/>
                <w:sz w:val="21"/>
                <w:szCs w:val="21"/>
              </w:rPr>
              <w:t>（５）本区域の地盤状況等に関する事項</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_Toc219968003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- 37 -</w:t>
            </w:r>
            <w:r w:rsidR="0092265B" w:rsidRPr="003251AB">
              <w:rPr>
                <w:noProof/>
                <w:webHidden/>
                <w:sz w:val="21"/>
                <w:szCs w:val="21"/>
              </w:rPr>
              <w:fldChar w:fldCharType="end"/>
            </w:r>
          </w:hyperlink>
        </w:p>
        <w:p w14:paraId="3FF20D06" w14:textId="651D7BF5"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8004" w:history="1">
            <w:r w:rsidR="0092265B" w:rsidRPr="003251AB">
              <w:rPr>
                <w:rStyle w:val="ad"/>
                <w:rFonts w:ascii="ＭＳ 明朝" w:hAnsi="ＭＳ 明朝"/>
                <w:noProof/>
                <w:sz w:val="21"/>
                <w:szCs w:val="21"/>
              </w:rPr>
              <w:t>３．開発に際しての手続き等</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_Toc219968004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- 38 -</w:t>
            </w:r>
            <w:r w:rsidR="0092265B" w:rsidRPr="003251AB">
              <w:rPr>
                <w:noProof/>
                <w:webHidden/>
                <w:sz w:val="21"/>
                <w:szCs w:val="21"/>
              </w:rPr>
              <w:fldChar w:fldCharType="end"/>
            </w:r>
          </w:hyperlink>
        </w:p>
        <w:p w14:paraId="43EA8755" w14:textId="46158109" w:rsidR="0092265B" w:rsidRPr="003251AB" w:rsidRDefault="00D60E34">
          <w:pPr>
            <w:pStyle w:val="31"/>
            <w:rPr>
              <w:rFonts w:cstheme="minorBidi"/>
              <w:noProof/>
              <w:kern w:val="2"/>
              <w:sz w:val="21"/>
              <w:szCs w:val="24"/>
              <w14:ligatures w14:val="standardContextual"/>
            </w:rPr>
          </w:pPr>
          <w:hyperlink w:anchor="_Toc219968005" w:history="1">
            <w:r w:rsidR="0092265B" w:rsidRPr="003251AB">
              <w:rPr>
                <w:rStyle w:val="ad"/>
                <w:rFonts w:ascii="ＭＳ 明朝" w:eastAsia="ＭＳ 明朝" w:hAnsi="ＭＳ 明朝"/>
                <w:noProof/>
                <w:sz w:val="21"/>
                <w:szCs w:val="21"/>
              </w:rPr>
              <w:t>（１）確認申請に関する事項</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_Toc219968005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- 38 -</w:t>
            </w:r>
            <w:r w:rsidR="0092265B" w:rsidRPr="003251AB">
              <w:rPr>
                <w:noProof/>
                <w:webHidden/>
                <w:sz w:val="21"/>
                <w:szCs w:val="21"/>
              </w:rPr>
              <w:fldChar w:fldCharType="end"/>
            </w:r>
          </w:hyperlink>
        </w:p>
        <w:p w14:paraId="17568DCA" w14:textId="30A01735" w:rsidR="0092265B" w:rsidRPr="003251AB" w:rsidRDefault="00D60E34">
          <w:pPr>
            <w:pStyle w:val="31"/>
            <w:rPr>
              <w:rFonts w:cstheme="minorBidi"/>
              <w:noProof/>
              <w:kern w:val="2"/>
              <w:sz w:val="21"/>
              <w:szCs w:val="24"/>
              <w14:ligatures w14:val="standardContextual"/>
            </w:rPr>
          </w:pPr>
          <w:hyperlink w:anchor="_Toc219968006" w:history="1">
            <w:r w:rsidR="0092265B" w:rsidRPr="003251AB">
              <w:rPr>
                <w:rStyle w:val="ad"/>
                <w:rFonts w:ascii="ＭＳ 明朝" w:eastAsia="ＭＳ 明朝" w:hAnsi="ＭＳ 明朝" w:cs="MS-Mincho"/>
                <w:noProof/>
                <w:sz w:val="21"/>
                <w:szCs w:val="21"/>
              </w:rPr>
              <w:t>（２）開発に係る計画提案内容の事前確認等</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_Toc219968006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- 38 -</w:t>
            </w:r>
            <w:r w:rsidR="0092265B" w:rsidRPr="003251AB">
              <w:rPr>
                <w:noProof/>
                <w:webHidden/>
                <w:sz w:val="21"/>
                <w:szCs w:val="21"/>
              </w:rPr>
              <w:fldChar w:fldCharType="end"/>
            </w:r>
          </w:hyperlink>
        </w:p>
        <w:p w14:paraId="6E8A43EA" w14:textId="0E2B46E1" w:rsidR="0092265B" w:rsidRPr="003251AB" w:rsidRDefault="00D60E34">
          <w:pPr>
            <w:pStyle w:val="31"/>
            <w:rPr>
              <w:rFonts w:cstheme="minorBidi"/>
              <w:noProof/>
              <w:kern w:val="2"/>
              <w:sz w:val="21"/>
              <w:szCs w:val="24"/>
              <w14:ligatures w14:val="standardContextual"/>
            </w:rPr>
          </w:pPr>
          <w:hyperlink w:anchor="_Toc219968007" w:history="1">
            <w:r w:rsidR="0092265B" w:rsidRPr="003251AB">
              <w:rPr>
                <w:rStyle w:val="ad"/>
                <w:rFonts w:ascii="ＭＳ 明朝" w:eastAsia="ＭＳ 明朝" w:hAnsi="ＭＳ 明朝"/>
                <w:noProof/>
                <w:sz w:val="21"/>
                <w:szCs w:val="21"/>
              </w:rPr>
              <w:t>（３）都市計画法第29条（開発許可）に関する事項</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_Toc219968007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- 39 -</w:t>
            </w:r>
            <w:r w:rsidR="0092265B" w:rsidRPr="003251AB">
              <w:rPr>
                <w:noProof/>
                <w:webHidden/>
                <w:sz w:val="21"/>
                <w:szCs w:val="21"/>
              </w:rPr>
              <w:fldChar w:fldCharType="end"/>
            </w:r>
          </w:hyperlink>
        </w:p>
        <w:p w14:paraId="495C576D" w14:textId="2B98A35C" w:rsidR="0092265B" w:rsidRPr="003251AB" w:rsidRDefault="00D60E34">
          <w:pPr>
            <w:pStyle w:val="31"/>
            <w:rPr>
              <w:rFonts w:cstheme="minorBidi"/>
              <w:noProof/>
              <w:kern w:val="2"/>
              <w:sz w:val="21"/>
              <w:szCs w:val="24"/>
              <w14:ligatures w14:val="standardContextual"/>
            </w:rPr>
          </w:pPr>
          <w:hyperlink w:anchor="_Toc219968008" w:history="1">
            <w:r w:rsidR="0092265B" w:rsidRPr="003251AB">
              <w:rPr>
                <w:rStyle w:val="ad"/>
                <w:rFonts w:ascii="ＭＳ 明朝" w:eastAsia="ＭＳ 明朝" w:hAnsi="ＭＳ 明朝"/>
                <w:noProof/>
                <w:sz w:val="21"/>
                <w:szCs w:val="21"/>
              </w:rPr>
              <w:t>（４）大規模建築物事前協議に関する事項</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_Toc219968008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- 39 -</w:t>
            </w:r>
            <w:r w:rsidR="0092265B" w:rsidRPr="003251AB">
              <w:rPr>
                <w:noProof/>
                <w:webHidden/>
                <w:sz w:val="21"/>
                <w:szCs w:val="21"/>
              </w:rPr>
              <w:fldChar w:fldCharType="end"/>
            </w:r>
          </w:hyperlink>
        </w:p>
        <w:p w14:paraId="7692CE54" w14:textId="6FA693B3" w:rsidR="0092265B" w:rsidRPr="003251AB" w:rsidRDefault="00D60E34">
          <w:pPr>
            <w:pStyle w:val="31"/>
            <w:rPr>
              <w:rFonts w:cstheme="minorBidi"/>
              <w:noProof/>
              <w:kern w:val="2"/>
              <w:sz w:val="21"/>
              <w:szCs w:val="24"/>
              <w14:ligatures w14:val="standardContextual"/>
            </w:rPr>
          </w:pPr>
          <w:hyperlink w:anchor="_Toc219968009" w:history="1">
            <w:r w:rsidR="0092265B" w:rsidRPr="003251AB">
              <w:rPr>
                <w:rStyle w:val="ad"/>
                <w:rFonts w:ascii="ＭＳ 明朝" w:eastAsia="ＭＳ 明朝" w:hAnsi="ＭＳ 明朝" w:cs="MS-Mincho"/>
                <w:noProof/>
                <w:sz w:val="21"/>
                <w:szCs w:val="21"/>
              </w:rPr>
              <w:t>（</w:t>
            </w:r>
            <w:r w:rsidR="0092265B" w:rsidRPr="003251AB">
              <w:rPr>
                <w:rStyle w:val="ad"/>
                <w:rFonts w:ascii="ＭＳ 明朝" w:eastAsia="ＭＳ 明朝" w:hAnsi="ＭＳ 明朝"/>
                <w:noProof/>
                <w:sz w:val="21"/>
                <w:szCs w:val="21"/>
              </w:rPr>
              <w:t>５）環境アセスメントに関する事項</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_Toc219968009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- 39 -</w:t>
            </w:r>
            <w:r w:rsidR="0092265B" w:rsidRPr="003251AB">
              <w:rPr>
                <w:noProof/>
                <w:webHidden/>
                <w:sz w:val="21"/>
                <w:szCs w:val="21"/>
              </w:rPr>
              <w:fldChar w:fldCharType="end"/>
            </w:r>
          </w:hyperlink>
        </w:p>
        <w:p w14:paraId="790275A2" w14:textId="318C0E10" w:rsidR="0092265B" w:rsidRPr="003251AB" w:rsidRDefault="00D60E34">
          <w:pPr>
            <w:pStyle w:val="31"/>
            <w:rPr>
              <w:rFonts w:cstheme="minorBidi"/>
              <w:noProof/>
              <w:kern w:val="2"/>
              <w:sz w:val="21"/>
              <w:szCs w:val="24"/>
              <w14:ligatures w14:val="standardContextual"/>
            </w:rPr>
          </w:pPr>
          <w:hyperlink w:anchor="_Toc219968010" w:history="1">
            <w:r w:rsidR="0092265B" w:rsidRPr="003251AB">
              <w:rPr>
                <w:rStyle w:val="ad"/>
                <w:rFonts w:ascii="ＭＳ 明朝" w:eastAsia="ＭＳ 明朝" w:hAnsi="ＭＳ 明朝"/>
                <w:noProof/>
                <w:sz w:val="21"/>
                <w:szCs w:val="21"/>
              </w:rPr>
              <w:t>（６）ＣＮＰの取組に関する事項</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_Toc219968010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- 39 -</w:t>
            </w:r>
            <w:r w:rsidR="0092265B" w:rsidRPr="003251AB">
              <w:rPr>
                <w:noProof/>
                <w:webHidden/>
                <w:sz w:val="21"/>
                <w:szCs w:val="21"/>
              </w:rPr>
              <w:fldChar w:fldCharType="end"/>
            </w:r>
          </w:hyperlink>
        </w:p>
        <w:p w14:paraId="6E67B146" w14:textId="717F2309"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8011" w:history="1">
            <w:r w:rsidR="0092265B" w:rsidRPr="003251AB">
              <w:rPr>
                <w:rStyle w:val="ad"/>
                <w:rFonts w:ascii="ＭＳ 明朝" w:hAnsi="ＭＳ 明朝"/>
                <w:noProof/>
                <w:sz w:val="21"/>
                <w:szCs w:val="21"/>
              </w:rPr>
              <w:t>４．留意事項</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_Toc219968011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- 40 -</w:t>
            </w:r>
            <w:r w:rsidR="0092265B" w:rsidRPr="003251AB">
              <w:rPr>
                <w:noProof/>
                <w:webHidden/>
                <w:sz w:val="21"/>
                <w:szCs w:val="21"/>
              </w:rPr>
              <w:fldChar w:fldCharType="end"/>
            </w:r>
          </w:hyperlink>
        </w:p>
        <w:p w14:paraId="1B08BA26" w14:textId="2776E0CE" w:rsidR="0092265B" w:rsidRPr="003251AB" w:rsidRDefault="00D60E34">
          <w:pPr>
            <w:pStyle w:val="31"/>
            <w:rPr>
              <w:rFonts w:cstheme="minorBidi"/>
              <w:noProof/>
              <w:kern w:val="2"/>
              <w:sz w:val="21"/>
              <w:szCs w:val="24"/>
              <w14:ligatures w14:val="standardContextual"/>
            </w:rPr>
          </w:pPr>
          <w:hyperlink w:anchor="_Toc219968012" w:history="1">
            <w:r w:rsidR="0092265B" w:rsidRPr="003251AB">
              <w:rPr>
                <w:rStyle w:val="ad"/>
                <w:rFonts w:ascii="ＭＳ 明朝" w:eastAsia="ＭＳ 明朝" w:hAnsi="ＭＳ 明朝"/>
                <w:noProof/>
                <w:sz w:val="21"/>
                <w:szCs w:val="21"/>
              </w:rPr>
              <w:t>（１）夢洲のまちづくりへの協力</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_Toc219968012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- 40 -</w:t>
            </w:r>
            <w:r w:rsidR="0092265B" w:rsidRPr="003251AB">
              <w:rPr>
                <w:noProof/>
                <w:webHidden/>
                <w:sz w:val="21"/>
                <w:szCs w:val="21"/>
              </w:rPr>
              <w:fldChar w:fldCharType="end"/>
            </w:r>
          </w:hyperlink>
        </w:p>
        <w:p w14:paraId="38DA170D" w14:textId="565F1E68" w:rsidR="0092265B" w:rsidRPr="003251AB" w:rsidRDefault="00D60E34">
          <w:pPr>
            <w:pStyle w:val="31"/>
            <w:rPr>
              <w:rFonts w:cstheme="minorBidi"/>
              <w:noProof/>
              <w:kern w:val="2"/>
              <w:sz w:val="21"/>
              <w:szCs w:val="24"/>
              <w14:ligatures w14:val="standardContextual"/>
            </w:rPr>
          </w:pPr>
          <w:hyperlink w:anchor="_Toc219968013" w:history="1">
            <w:r w:rsidR="0092265B" w:rsidRPr="003251AB">
              <w:rPr>
                <w:rStyle w:val="ad"/>
                <w:rFonts w:ascii="ＭＳ 明朝" w:eastAsia="ＭＳ 明朝" w:hAnsi="ＭＳ 明朝" w:cs="MS-Mincho"/>
                <w:noProof/>
                <w:sz w:val="21"/>
                <w:szCs w:val="21"/>
              </w:rPr>
              <w:t>（</w:t>
            </w:r>
            <w:r w:rsidR="0092265B" w:rsidRPr="003251AB">
              <w:rPr>
                <w:rStyle w:val="ad"/>
                <w:rFonts w:ascii="ＭＳ 明朝" w:eastAsia="ＭＳ 明朝" w:hAnsi="ＭＳ 明朝"/>
                <w:noProof/>
                <w:sz w:val="21"/>
                <w:szCs w:val="21"/>
              </w:rPr>
              <w:t>２）地区計画の決定について</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_Toc219968013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- 40 -</w:t>
            </w:r>
            <w:r w:rsidR="0092265B" w:rsidRPr="003251AB">
              <w:rPr>
                <w:noProof/>
                <w:webHidden/>
                <w:sz w:val="21"/>
                <w:szCs w:val="21"/>
              </w:rPr>
              <w:fldChar w:fldCharType="end"/>
            </w:r>
          </w:hyperlink>
        </w:p>
        <w:p w14:paraId="21B31FFF" w14:textId="1BE3C29D" w:rsidR="0092265B" w:rsidRPr="003251AB" w:rsidRDefault="00D60E34">
          <w:pPr>
            <w:pStyle w:val="31"/>
            <w:rPr>
              <w:rFonts w:cstheme="minorBidi"/>
              <w:noProof/>
              <w:kern w:val="2"/>
              <w:sz w:val="21"/>
              <w:szCs w:val="24"/>
              <w14:ligatures w14:val="standardContextual"/>
            </w:rPr>
          </w:pPr>
          <w:hyperlink w:anchor="_Toc219968014" w:history="1">
            <w:r w:rsidR="0092265B" w:rsidRPr="003251AB">
              <w:rPr>
                <w:rStyle w:val="ad"/>
                <w:rFonts w:ascii="ＭＳ 明朝" w:eastAsia="ＭＳ 明朝" w:hAnsi="ＭＳ 明朝" w:cs="MS-Mincho"/>
                <w:noProof/>
                <w:sz w:val="21"/>
                <w:szCs w:val="21"/>
              </w:rPr>
              <w:t>（</w:t>
            </w:r>
            <w:r w:rsidR="0092265B" w:rsidRPr="003251AB">
              <w:rPr>
                <w:rStyle w:val="ad"/>
                <w:rFonts w:ascii="ＭＳ 明朝" w:eastAsia="ＭＳ 明朝" w:hAnsi="ＭＳ 明朝"/>
                <w:noProof/>
                <w:sz w:val="21"/>
                <w:szCs w:val="21"/>
              </w:rPr>
              <w:t>３）夢洲関連工事における調整会議等への参加</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_Toc219968014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- 41 -</w:t>
            </w:r>
            <w:r w:rsidR="0092265B" w:rsidRPr="003251AB">
              <w:rPr>
                <w:noProof/>
                <w:webHidden/>
                <w:sz w:val="21"/>
                <w:szCs w:val="21"/>
              </w:rPr>
              <w:fldChar w:fldCharType="end"/>
            </w:r>
          </w:hyperlink>
        </w:p>
        <w:p w14:paraId="6FDF3E0B" w14:textId="2348E7E0" w:rsidR="0092265B" w:rsidRPr="003251AB" w:rsidRDefault="00D60E34">
          <w:pPr>
            <w:pStyle w:val="31"/>
            <w:rPr>
              <w:rFonts w:cstheme="minorBidi"/>
              <w:noProof/>
              <w:kern w:val="2"/>
              <w:sz w:val="21"/>
              <w:szCs w:val="24"/>
              <w14:ligatures w14:val="standardContextual"/>
            </w:rPr>
          </w:pPr>
          <w:hyperlink w:anchor="_Toc219968015" w:history="1">
            <w:r w:rsidR="0092265B" w:rsidRPr="003251AB">
              <w:rPr>
                <w:rStyle w:val="ad"/>
                <w:rFonts w:ascii="ＭＳ 明朝" w:eastAsia="ＭＳ 明朝" w:hAnsi="ＭＳ 明朝" w:cs="MS-Mincho"/>
                <w:noProof/>
                <w:sz w:val="21"/>
                <w:szCs w:val="21"/>
              </w:rPr>
              <w:t>（</w:t>
            </w:r>
            <w:r w:rsidR="0092265B" w:rsidRPr="003251AB">
              <w:rPr>
                <w:rStyle w:val="ad"/>
                <w:rFonts w:ascii="ＭＳ 明朝" w:eastAsia="ＭＳ 明朝" w:hAnsi="ＭＳ 明朝"/>
                <w:noProof/>
                <w:sz w:val="21"/>
                <w:szCs w:val="21"/>
              </w:rPr>
              <w:t>４）夢洲の事業推進に向けた関係会議等への参加</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_Toc219968015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- 41 -</w:t>
            </w:r>
            <w:r w:rsidR="0092265B" w:rsidRPr="003251AB">
              <w:rPr>
                <w:noProof/>
                <w:webHidden/>
                <w:sz w:val="21"/>
                <w:szCs w:val="21"/>
              </w:rPr>
              <w:fldChar w:fldCharType="end"/>
            </w:r>
          </w:hyperlink>
        </w:p>
        <w:p w14:paraId="625C25FA" w14:textId="3A0A624A" w:rsidR="0092265B" w:rsidRPr="003251AB" w:rsidRDefault="00D60E34">
          <w:pPr>
            <w:pStyle w:val="13"/>
            <w:tabs>
              <w:tab w:val="right" w:leader="dot" w:pos="9628"/>
            </w:tabs>
            <w:rPr>
              <w:rFonts w:asciiTheme="minorHAnsi" w:eastAsiaTheme="minorEastAsia" w:hAnsiTheme="minorHAnsi" w:cstheme="minorBidi"/>
              <w:noProof/>
              <w:sz w:val="21"/>
              <w:szCs w:val="24"/>
              <w14:ligatures w14:val="standardContextual"/>
            </w:rPr>
          </w:pPr>
          <w:hyperlink w:anchor="_Toc219968016" w:history="1">
            <w:r w:rsidR="0092265B" w:rsidRPr="003251AB">
              <w:rPr>
                <w:rStyle w:val="ad"/>
                <w:rFonts w:ascii="ＭＳ 明朝" w:hAnsi="ＭＳ 明朝"/>
                <w:b/>
                <w:noProof/>
                <w:sz w:val="21"/>
                <w:szCs w:val="21"/>
              </w:rPr>
              <w:t>Ⅴ．開発事業予定者選定後の手続き</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_Toc219968016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- 42 -</w:t>
            </w:r>
            <w:r w:rsidR="0092265B" w:rsidRPr="003251AB">
              <w:rPr>
                <w:noProof/>
                <w:webHidden/>
                <w:sz w:val="21"/>
                <w:szCs w:val="21"/>
              </w:rPr>
              <w:fldChar w:fldCharType="end"/>
            </w:r>
          </w:hyperlink>
        </w:p>
        <w:p w14:paraId="0429DCF0" w14:textId="594F6026"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8017" w:history="1">
            <w:r w:rsidR="0092265B" w:rsidRPr="003251AB">
              <w:rPr>
                <w:rStyle w:val="ad"/>
                <w:rFonts w:ascii="ＭＳ 明朝" w:hAnsi="ＭＳ 明朝"/>
                <w:noProof/>
                <w:sz w:val="21"/>
                <w:szCs w:val="21"/>
              </w:rPr>
              <w:t>１．契約説明会</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_Toc219968017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- 42 -</w:t>
            </w:r>
            <w:r w:rsidR="0092265B" w:rsidRPr="003251AB">
              <w:rPr>
                <w:noProof/>
                <w:webHidden/>
                <w:sz w:val="21"/>
                <w:szCs w:val="21"/>
              </w:rPr>
              <w:fldChar w:fldCharType="end"/>
            </w:r>
          </w:hyperlink>
        </w:p>
        <w:p w14:paraId="550D92FE" w14:textId="0AADCB01"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8018" w:history="1">
            <w:r w:rsidR="0092265B" w:rsidRPr="003251AB">
              <w:rPr>
                <w:rStyle w:val="ad"/>
                <w:rFonts w:ascii="ＭＳ 明朝" w:hAnsi="ＭＳ 明朝"/>
                <w:noProof/>
                <w:sz w:val="21"/>
                <w:szCs w:val="21"/>
              </w:rPr>
              <w:t>２．売却価格の決定</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_Toc219968018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- 42 -</w:t>
            </w:r>
            <w:r w:rsidR="0092265B" w:rsidRPr="003251AB">
              <w:rPr>
                <w:noProof/>
                <w:webHidden/>
                <w:sz w:val="21"/>
                <w:szCs w:val="21"/>
              </w:rPr>
              <w:fldChar w:fldCharType="end"/>
            </w:r>
          </w:hyperlink>
        </w:p>
        <w:p w14:paraId="04CCEFC5" w14:textId="7F2A4D36"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8019" w:history="1">
            <w:r w:rsidR="0092265B" w:rsidRPr="003251AB">
              <w:rPr>
                <w:rStyle w:val="ad"/>
                <w:rFonts w:ascii="ＭＳ 明朝" w:hAnsi="ＭＳ 明朝"/>
                <w:noProof/>
                <w:sz w:val="21"/>
                <w:szCs w:val="21"/>
              </w:rPr>
              <w:t>３．基本協定の締結</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_Toc219968019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- 42 -</w:t>
            </w:r>
            <w:r w:rsidR="0092265B" w:rsidRPr="003251AB">
              <w:rPr>
                <w:noProof/>
                <w:webHidden/>
                <w:sz w:val="21"/>
                <w:szCs w:val="21"/>
              </w:rPr>
              <w:fldChar w:fldCharType="end"/>
            </w:r>
          </w:hyperlink>
        </w:p>
        <w:p w14:paraId="451715B5" w14:textId="18C8000B"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8020" w:history="1">
            <w:r w:rsidR="0092265B" w:rsidRPr="003251AB">
              <w:rPr>
                <w:rStyle w:val="ad"/>
                <w:rFonts w:ascii="ＭＳ 明朝" w:hAnsi="ＭＳ 明朝"/>
                <w:noProof/>
                <w:sz w:val="21"/>
                <w:szCs w:val="21"/>
              </w:rPr>
              <w:t>４．土地売買契約の締結</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_Toc219968020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- 42 -</w:t>
            </w:r>
            <w:r w:rsidR="0092265B" w:rsidRPr="003251AB">
              <w:rPr>
                <w:noProof/>
                <w:webHidden/>
                <w:sz w:val="21"/>
                <w:szCs w:val="21"/>
              </w:rPr>
              <w:fldChar w:fldCharType="end"/>
            </w:r>
          </w:hyperlink>
        </w:p>
        <w:p w14:paraId="21A8A2FD" w14:textId="2DC9E62C" w:rsidR="0092265B" w:rsidRPr="003251AB" w:rsidRDefault="00D60E34">
          <w:pPr>
            <w:pStyle w:val="31"/>
            <w:rPr>
              <w:rFonts w:cstheme="minorBidi"/>
              <w:noProof/>
              <w:kern w:val="2"/>
              <w:sz w:val="21"/>
              <w:szCs w:val="24"/>
              <w14:ligatures w14:val="standardContextual"/>
            </w:rPr>
          </w:pPr>
          <w:hyperlink w:anchor="_Toc219968021" w:history="1">
            <w:r w:rsidR="0092265B" w:rsidRPr="003251AB">
              <w:rPr>
                <w:rStyle w:val="ad"/>
                <w:rFonts w:ascii="ＭＳ 明朝" w:eastAsia="ＭＳ 明朝" w:hAnsi="ＭＳ 明朝"/>
                <w:noProof/>
                <w:sz w:val="21"/>
                <w:szCs w:val="21"/>
              </w:rPr>
              <w:t>（１）土地引渡し、所有権移転</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_Toc219968021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- 43 -</w:t>
            </w:r>
            <w:r w:rsidR="0092265B" w:rsidRPr="003251AB">
              <w:rPr>
                <w:noProof/>
                <w:webHidden/>
                <w:sz w:val="21"/>
                <w:szCs w:val="21"/>
              </w:rPr>
              <w:fldChar w:fldCharType="end"/>
            </w:r>
          </w:hyperlink>
        </w:p>
        <w:p w14:paraId="5D817C68" w14:textId="700876D0" w:rsidR="0092265B" w:rsidRPr="003251AB" w:rsidRDefault="00D60E34">
          <w:pPr>
            <w:pStyle w:val="31"/>
            <w:rPr>
              <w:rFonts w:cstheme="minorBidi"/>
              <w:noProof/>
              <w:kern w:val="2"/>
              <w:sz w:val="21"/>
              <w:szCs w:val="24"/>
              <w14:ligatures w14:val="standardContextual"/>
            </w:rPr>
          </w:pPr>
          <w:hyperlink w:anchor="_Toc219968022" w:history="1">
            <w:r w:rsidR="0092265B" w:rsidRPr="003251AB">
              <w:rPr>
                <w:rStyle w:val="ad"/>
                <w:rFonts w:ascii="ＭＳ 明朝" w:eastAsia="ＭＳ 明朝" w:hAnsi="ＭＳ 明朝"/>
                <w:noProof/>
                <w:sz w:val="21"/>
                <w:szCs w:val="21"/>
              </w:rPr>
              <w:t>（２）契約保証金</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_Toc219968022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- 43 -</w:t>
            </w:r>
            <w:r w:rsidR="0092265B" w:rsidRPr="003251AB">
              <w:rPr>
                <w:noProof/>
                <w:webHidden/>
                <w:sz w:val="21"/>
                <w:szCs w:val="21"/>
              </w:rPr>
              <w:fldChar w:fldCharType="end"/>
            </w:r>
          </w:hyperlink>
        </w:p>
        <w:p w14:paraId="4B8E79F9" w14:textId="47B69D65" w:rsidR="0092265B" w:rsidRPr="003251AB" w:rsidRDefault="00D60E34">
          <w:pPr>
            <w:pStyle w:val="31"/>
            <w:rPr>
              <w:rFonts w:cstheme="minorBidi"/>
              <w:noProof/>
              <w:kern w:val="2"/>
              <w:sz w:val="21"/>
              <w:szCs w:val="24"/>
              <w14:ligatures w14:val="standardContextual"/>
            </w:rPr>
          </w:pPr>
          <w:hyperlink w:anchor="_Toc219968023" w:history="1">
            <w:r w:rsidR="0092265B" w:rsidRPr="003251AB">
              <w:rPr>
                <w:rStyle w:val="ad"/>
                <w:rFonts w:ascii="ＭＳ 明朝" w:eastAsia="ＭＳ 明朝" w:hAnsi="ＭＳ 明朝"/>
                <w:noProof/>
                <w:sz w:val="21"/>
                <w:szCs w:val="21"/>
              </w:rPr>
              <w:t>（３）売買代金</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_Toc219968023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- 43 -</w:t>
            </w:r>
            <w:r w:rsidR="0092265B" w:rsidRPr="003251AB">
              <w:rPr>
                <w:noProof/>
                <w:webHidden/>
                <w:sz w:val="21"/>
                <w:szCs w:val="21"/>
              </w:rPr>
              <w:fldChar w:fldCharType="end"/>
            </w:r>
          </w:hyperlink>
        </w:p>
        <w:p w14:paraId="33EA1748" w14:textId="61B884A6" w:rsidR="0092265B" w:rsidRPr="003251AB" w:rsidRDefault="00D60E34">
          <w:pPr>
            <w:pStyle w:val="31"/>
            <w:rPr>
              <w:rFonts w:cstheme="minorBidi"/>
              <w:noProof/>
              <w:kern w:val="2"/>
              <w:sz w:val="21"/>
              <w:szCs w:val="24"/>
              <w14:ligatures w14:val="standardContextual"/>
            </w:rPr>
          </w:pPr>
          <w:hyperlink w:anchor="_Toc219968024" w:history="1">
            <w:r w:rsidR="0092265B" w:rsidRPr="003251AB">
              <w:rPr>
                <w:rStyle w:val="ad"/>
                <w:rFonts w:ascii="ＭＳ 明朝" w:eastAsia="ＭＳ 明朝" w:hAnsi="ＭＳ 明朝"/>
                <w:noProof/>
                <w:sz w:val="21"/>
                <w:szCs w:val="21"/>
              </w:rPr>
              <w:t>（４）申込保証金の帰属</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_Toc219968024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- 43 -</w:t>
            </w:r>
            <w:r w:rsidR="0092265B" w:rsidRPr="003251AB">
              <w:rPr>
                <w:noProof/>
                <w:webHidden/>
                <w:sz w:val="21"/>
                <w:szCs w:val="21"/>
              </w:rPr>
              <w:fldChar w:fldCharType="end"/>
            </w:r>
          </w:hyperlink>
        </w:p>
        <w:p w14:paraId="368BE61F" w14:textId="05CCB888"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8025" w:history="1">
            <w:r w:rsidR="0092265B" w:rsidRPr="003251AB">
              <w:rPr>
                <w:rStyle w:val="ad"/>
                <w:rFonts w:ascii="ＭＳ 明朝" w:hAnsi="ＭＳ 明朝"/>
                <w:noProof/>
                <w:sz w:val="21"/>
                <w:szCs w:val="21"/>
              </w:rPr>
              <w:t>５．準用工作物売買契約の締結</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_Toc219968025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- 43 -</w:t>
            </w:r>
            <w:r w:rsidR="0092265B" w:rsidRPr="003251AB">
              <w:rPr>
                <w:noProof/>
                <w:webHidden/>
                <w:sz w:val="21"/>
                <w:szCs w:val="21"/>
              </w:rPr>
              <w:fldChar w:fldCharType="end"/>
            </w:r>
          </w:hyperlink>
        </w:p>
        <w:p w14:paraId="3007F93F" w14:textId="5AA2560C" w:rsidR="0092265B" w:rsidRPr="003251AB" w:rsidRDefault="00D60E34">
          <w:pPr>
            <w:pStyle w:val="31"/>
            <w:rPr>
              <w:rFonts w:cstheme="minorBidi"/>
              <w:noProof/>
              <w:kern w:val="2"/>
              <w:sz w:val="21"/>
              <w:szCs w:val="24"/>
              <w14:ligatures w14:val="standardContextual"/>
            </w:rPr>
          </w:pPr>
          <w:hyperlink w:anchor="_Toc219968026" w:history="1">
            <w:r w:rsidR="0092265B" w:rsidRPr="003251AB">
              <w:rPr>
                <w:rStyle w:val="ad"/>
                <w:rFonts w:ascii="ＭＳ 明朝" w:eastAsia="ＭＳ 明朝" w:hAnsi="ＭＳ 明朝"/>
                <w:noProof/>
                <w:sz w:val="21"/>
                <w:szCs w:val="21"/>
              </w:rPr>
              <w:t>（１）準用工作物の引渡し、所有権移転</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_Toc219968026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- 44 -</w:t>
            </w:r>
            <w:r w:rsidR="0092265B" w:rsidRPr="003251AB">
              <w:rPr>
                <w:noProof/>
                <w:webHidden/>
                <w:sz w:val="21"/>
                <w:szCs w:val="21"/>
              </w:rPr>
              <w:fldChar w:fldCharType="end"/>
            </w:r>
          </w:hyperlink>
        </w:p>
        <w:p w14:paraId="3CF1B264" w14:textId="48A80E14" w:rsidR="0092265B" w:rsidRPr="003251AB" w:rsidRDefault="00D60E34">
          <w:pPr>
            <w:pStyle w:val="31"/>
            <w:rPr>
              <w:rFonts w:cstheme="minorBidi"/>
              <w:noProof/>
              <w:kern w:val="2"/>
              <w:sz w:val="21"/>
              <w:szCs w:val="24"/>
              <w14:ligatures w14:val="standardContextual"/>
            </w:rPr>
          </w:pPr>
          <w:hyperlink w:anchor="_Toc219968027" w:history="1">
            <w:r w:rsidR="0092265B" w:rsidRPr="003251AB">
              <w:rPr>
                <w:rStyle w:val="ad"/>
                <w:rFonts w:ascii="ＭＳ 明朝" w:eastAsia="ＭＳ 明朝" w:hAnsi="ＭＳ 明朝"/>
                <w:noProof/>
                <w:sz w:val="21"/>
                <w:szCs w:val="21"/>
              </w:rPr>
              <w:t>（２）契約保証金</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_Toc219968027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- 44 -</w:t>
            </w:r>
            <w:r w:rsidR="0092265B" w:rsidRPr="003251AB">
              <w:rPr>
                <w:noProof/>
                <w:webHidden/>
                <w:sz w:val="21"/>
                <w:szCs w:val="21"/>
              </w:rPr>
              <w:fldChar w:fldCharType="end"/>
            </w:r>
          </w:hyperlink>
        </w:p>
        <w:p w14:paraId="1F556B44" w14:textId="5B882283" w:rsidR="0092265B" w:rsidRPr="003251AB" w:rsidRDefault="00D60E34">
          <w:pPr>
            <w:pStyle w:val="31"/>
            <w:rPr>
              <w:rFonts w:cstheme="minorBidi"/>
              <w:noProof/>
              <w:kern w:val="2"/>
              <w:sz w:val="21"/>
              <w:szCs w:val="24"/>
              <w14:ligatures w14:val="standardContextual"/>
            </w:rPr>
          </w:pPr>
          <w:hyperlink w:anchor="_Toc219968028" w:history="1">
            <w:r w:rsidR="0092265B" w:rsidRPr="003251AB">
              <w:rPr>
                <w:rStyle w:val="ad"/>
                <w:rFonts w:ascii="ＭＳ 明朝" w:eastAsia="ＭＳ 明朝" w:hAnsi="ＭＳ 明朝"/>
                <w:noProof/>
                <w:sz w:val="21"/>
                <w:szCs w:val="21"/>
              </w:rPr>
              <w:t>（３）売買代金</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_Toc219968028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- 44 -</w:t>
            </w:r>
            <w:r w:rsidR="0092265B" w:rsidRPr="003251AB">
              <w:rPr>
                <w:noProof/>
                <w:webHidden/>
                <w:sz w:val="21"/>
                <w:szCs w:val="21"/>
              </w:rPr>
              <w:fldChar w:fldCharType="end"/>
            </w:r>
          </w:hyperlink>
        </w:p>
        <w:p w14:paraId="2B00C760" w14:textId="076794C5" w:rsidR="0092265B" w:rsidRPr="003251AB" w:rsidRDefault="00D60E34">
          <w:pPr>
            <w:pStyle w:val="31"/>
            <w:rPr>
              <w:rFonts w:cstheme="minorBidi"/>
              <w:noProof/>
              <w:kern w:val="2"/>
              <w:sz w:val="21"/>
              <w:szCs w:val="24"/>
              <w14:ligatures w14:val="standardContextual"/>
            </w:rPr>
          </w:pPr>
          <w:hyperlink w:anchor="_Toc219968029" w:history="1">
            <w:r w:rsidR="0092265B" w:rsidRPr="003251AB">
              <w:rPr>
                <w:rStyle w:val="ad"/>
                <w:rFonts w:ascii="ＭＳ 明朝" w:eastAsia="ＭＳ 明朝" w:hAnsi="ＭＳ 明朝"/>
                <w:noProof/>
                <w:sz w:val="21"/>
                <w:szCs w:val="21"/>
              </w:rPr>
              <w:t>（４）申込保証金の帰属</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_Toc219968029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- 44 -</w:t>
            </w:r>
            <w:r w:rsidR="0092265B" w:rsidRPr="003251AB">
              <w:rPr>
                <w:noProof/>
                <w:webHidden/>
                <w:sz w:val="21"/>
                <w:szCs w:val="21"/>
              </w:rPr>
              <w:fldChar w:fldCharType="end"/>
            </w:r>
          </w:hyperlink>
        </w:p>
        <w:p w14:paraId="57ED8624" w14:textId="7557FF4D" w:rsidR="0092265B" w:rsidRPr="003251AB" w:rsidRDefault="00D60E34">
          <w:pPr>
            <w:pStyle w:val="13"/>
            <w:tabs>
              <w:tab w:val="right" w:leader="dot" w:pos="9628"/>
            </w:tabs>
            <w:rPr>
              <w:rFonts w:asciiTheme="minorHAnsi" w:eastAsiaTheme="minorEastAsia" w:hAnsiTheme="minorHAnsi" w:cstheme="minorBidi"/>
              <w:noProof/>
              <w:sz w:val="21"/>
              <w:szCs w:val="24"/>
              <w14:ligatures w14:val="standardContextual"/>
            </w:rPr>
          </w:pPr>
          <w:hyperlink w:anchor="_Toc219968030" w:history="1">
            <w:r w:rsidR="0092265B" w:rsidRPr="003251AB">
              <w:rPr>
                <w:rStyle w:val="ad"/>
                <w:rFonts w:ascii="ＭＳ 明朝" w:hAnsi="ＭＳ 明朝"/>
                <w:b/>
                <w:noProof/>
                <w:sz w:val="21"/>
                <w:szCs w:val="21"/>
              </w:rPr>
              <w:t>Ⅵ．応募に関する留意事項等</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_Toc219968030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- 45 -</w:t>
            </w:r>
            <w:r w:rsidR="0092265B" w:rsidRPr="003251AB">
              <w:rPr>
                <w:noProof/>
                <w:webHidden/>
                <w:sz w:val="21"/>
                <w:szCs w:val="21"/>
              </w:rPr>
              <w:fldChar w:fldCharType="end"/>
            </w:r>
          </w:hyperlink>
        </w:p>
        <w:p w14:paraId="4E3FEBDE" w14:textId="6DA69934"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8031" w:history="1">
            <w:r w:rsidR="0092265B" w:rsidRPr="003251AB">
              <w:rPr>
                <w:rStyle w:val="ad"/>
                <w:rFonts w:ascii="ＭＳ 明朝" w:hAnsi="ＭＳ 明朝"/>
                <w:noProof/>
                <w:sz w:val="21"/>
                <w:szCs w:val="21"/>
              </w:rPr>
              <w:t>１．留意事項</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_Toc219968031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- 45 -</w:t>
            </w:r>
            <w:r w:rsidR="0092265B" w:rsidRPr="003251AB">
              <w:rPr>
                <w:noProof/>
                <w:webHidden/>
                <w:sz w:val="21"/>
                <w:szCs w:val="21"/>
              </w:rPr>
              <w:fldChar w:fldCharType="end"/>
            </w:r>
          </w:hyperlink>
        </w:p>
        <w:p w14:paraId="054886DB" w14:textId="40842417"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8032" w:history="1">
            <w:r w:rsidR="0092265B" w:rsidRPr="003251AB">
              <w:rPr>
                <w:rStyle w:val="ad"/>
                <w:rFonts w:ascii="ＭＳ 明朝" w:hAnsi="ＭＳ 明朝"/>
                <w:noProof/>
                <w:sz w:val="21"/>
                <w:szCs w:val="21"/>
              </w:rPr>
              <w:t>２．経費の負担</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_Toc219968032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- 45 -</w:t>
            </w:r>
            <w:r w:rsidR="0092265B" w:rsidRPr="003251AB">
              <w:rPr>
                <w:noProof/>
                <w:webHidden/>
                <w:sz w:val="21"/>
                <w:szCs w:val="21"/>
              </w:rPr>
              <w:fldChar w:fldCharType="end"/>
            </w:r>
          </w:hyperlink>
        </w:p>
        <w:p w14:paraId="4A6A45EA" w14:textId="6E7F459E"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8033" w:history="1">
            <w:r w:rsidR="0092265B" w:rsidRPr="003251AB">
              <w:rPr>
                <w:rStyle w:val="ad"/>
                <w:rFonts w:ascii="ＭＳ 明朝" w:hAnsi="ＭＳ 明朝"/>
                <w:noProof/>
                <w:sz w:val="21"/>
                <w:szCs w:val="21"/>
              </w:rPr>
              <w:t>３．知的財産権等</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_Toc219968033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- 45 -</w:t>
            </w:r>
            <w:r w:rsidR="0092265B" w:rsidRPr="003251AB">
              <w:rPr>
                <w:noProof/>
                <w:webHidden/>
                <w:sz w:val="21"/>
                <w:szCs w:val="21"/>
              </w:rPr>
              <w:fldChar w:fldCharType="end"/>
            </w:r>
          </w:hyperlink>
        </w:p>
        <w:p w14:paraId="6A091159" w14:textId="1925EC99"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8034" w:history="1">
            <w:r w:rsidR="0092265B" w:rsidRPr="003251AB">
              <w:rPr>
                <w:rStyle w:val="ad"/>
                <w:rFonts w:ascii="ＭＳ 明朝" w:hAnsi="ＭＳ 明朝"/>
                <w:noProof/>
                <w:sz w:val="21"/>
                <w:szCs w:val="21"/>
              </w:rPr>
              <w:t>４．募集条件の変更等</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_Toc219968034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- 45 -</w:t>
            </w:r>
            <w:r w:rsidR="0092265B" w:rsidRPr="003251AB">
              <w:rPr>
                <w:noProof/>
                <w:webHidden/>
                <w:sz w:val="21"/>
                <w:szCs w:val="21"/>
              </w:rPr>
              <w:fldChar w:fldCharType="end"/>
            </w:r>
          </w:hyperlink>
        </w:p>
        <w:p w14:paraId="78EB8062" w14:textId="151960E8"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8035" w:history="1">
            <w:r w:rsidR="0092265B" w:rsidRPr="003251AB">
              <w:rPr>
                <w:rStyle w:val="ad"/>
                <w:rFonts w:ascii="ＭＳ 明朝" w:hAnsi="ＭＳ 明朝"/>
                <w:noProof/>
                <w:sz w:val="21"/>
                <w:szCs w:val="21"/>
              </w:rPr>
              <w:t>５．準用工作物の滅失・毀損</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_Toc219968035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- 45 -</w:t>
            </w:r>
            <w:r w:rsidR="0092265B" w:rsidRPr="003251AB">
              <w:rPr>
                <w:noProof/>
                <w:webHidden/>
                <w:sz w:val="21"/>
                <w:szCs w:val="21"/>
              </w:rPr>
              <w:fldChar w:fldCharType="end"/>
            </w:r>
          </w:hyperlink>
        </w:p>
        <w:p w14:paraId="7DA935DF" w14:textId="741ADC6E" w:rsidR="0092265B" w:rsidRPr="003251AB" w:rsidRDefault="00D60E34">
          <w:pPr>
            <w:pStyle w:val="23"/>
            <w:rPr>
              <w:rFonts w:asciiTheme="minorHAnsi" w:eastAsiaTheme="minorEastAsia" w:hAnsiTheme="minorHAnsi" w:cstheme="minorBidi"/>
              <w:noProof/>
              <w:sz w:val="21"/>
              <w:szCs w:val="24"/>
              <w14:ligatures w14:val="standardContextual"/>
            </w:rPr>
          </w:pPr>
          <w:hyperlink w:anchor="_Toc219968036" w:history="1">
            <w:r w:rsidR="0092265B" w:rsidRPr="003251AB">
              <w:rPr>
                <w:rStyle w:val="ad"/>
                <w:rFonts w:ascii="ＭＳ 明朝" w:hAnsi="ＭＳ 明朝"/>
                <w:noProof/>
                <w:sz w:val="21"/>
                <w:szCs w:val="21"/>
              </w:rPr>
              <w:t>６．談合の禁止等</w:t>
            </w:r>
            <w:r w:rsidR="0092265B" w:rsidRPr="003251AB">
              <w:rPr>
                <w:noProof/>
                <w:webHidden/>
                <w:sz w:val="21"/>
                <w:szCs w:val="21"/>
              </w:rPr>
              <w:tab/>
            </w:r>
            <w:r w:rsidR="0092265B" w:rsidRPr="003251AB">
              <w:rPr>
                <w:noProof/>
                <w:webHidden/>
                <w:sz w:val="21"/>
                <w:szCs w:val="21"/>
              </w:rPr>
              <w:fldChar w:fldCharType="begin"/>
            </w:r>
            <w:r w:rsidR="0092265B" w:rsidRPr="003251AB">
              <w:rPr>
                <w:noProof/>
                <w:webHidden/>
                <w:sz w:val="21"/>
                <w:szCs w:val="21"/>
              </w:rPr>
              <w:instrText xml:space="preserve"> PAGEREF _Toc219968036 \h </w:instrText>
            </w:r>
            <w:r w:rsidR="0092265B" w:rsidRPr="003251AB">
              <w:rPr>
                <w:noProof/>
                <w:webHidden/>
                <w:sz w:val="21"/>
                <w:szCs w:val="21"/>
              </w:rPr>
            </w:r>
            <w:r w:rsidR="0092265B" w:rsidRPr="003251AB">
              <w:rPr>
                <w:noProof/>
                <w:webHidden/>
                <w:sz w:val="21"/>
                <w:szCs w:val="21"/>
              </w:rPr>
              <w:fldChar w:fldCharType="separate"/>
            </w:r>
            <w:r w:rsidR="00A722A9">
              <w:rPr>
                <w:noProof/>
                <w:webHidden/>
                <w:sz w:val="21"/>
                <w:szCs w:val="21"/>
              </w:rPr>
              <w:t>- 46 -</w:t>
            </w:r>
            <w:r w:rsidR="0092265B" w:rsidRPr="003251AB">
              <w:rPr>
                <w:noProof/>
                <w:webHidden/>
                <w:sz w:val="21"/>
                <w:szCs w:val="21"/>
              </w:rPr>
              <w:fldChar w:fldCharType="end"/>
            </w:r>
          </w:hyperlink>
        </w:p>
        <w:p w14:paraId="3C2D2682" w14:textId="0804A6D0" w:rsidR="00383D86" w:rsidRPr="003C0977" w:rsidRDefault="004D1C70" w:rsidP="004D1C70">
          <w:pPr>
            <w:rPr>
              <w:rFonts w:ascii="ＭＳ 明朝" w:hAnsi="ＭＳ 明朝"/>
              <w:sz w:val="21"/>
              <w:szCs w:val="21"/>
            </w:rPr>
            <w:sectPr w:rsidR="00383D86" w:rsidRPr="003C0977" w:rsidSect="00383D86">
              <w:headerReference w:type="default" r:id="rId11"/>
              <w:pgSz w:w="11906" w:h="16838"/>
              <w:pgMar w:top="1418" w:right="1134" w:bottom="1134" w:left="1134" w:header="851" w:footer="992" w:gutter="0"/>
              <w:pgNumType w:fmt="numberInDash" w:start="1"/>
              <w:cols w:space="425"/>
              <w:titlePg/>
              <w:docGrid w:type="lines" w:linePitch="360"/>
            </w:sectPr>
          </w:pPr>
          <w:r w:rsidRPr="003251AB">
            <w:rPr>
              <w:rFonts w:ascii="ＭＳ 明朝" w:hAnsi="ＭＳ 明朝"/>
              <w:b/>
              <w:sz w:val="21"/>
              <w:szCs w:val="21"/>
              <w:lang w:val="ja-JP"/>
            </w:rPr>
            <w:fldChar w:fldCharType="end"/>
          </w:r>
        </w:p>
      </w:sdtContent>
    </w:sdt>
    <w:p w14:paraId="2F421BA7" w14:textId="203AF425" w:rsidR="00DF43C0" w:rsidRPr="005E7324" w:rsidRDefault="00DF43C0" w:rsidP="005E7324">
      <w:pPr>
        <w:widowControl/>
        <w:ind w:left="960" w:hangingChars="400" w:hanging="960"/>
        <w:jc w:val="left"/>
        <w:rPr>
          <w:rFonts w:ascii="ＭＳ 明朝" w:hAnsi="ＭＳ 明朝"/>
        </w:rPr>
      </w:pPr>
      <w:r w:rsidRPr="005F0E41">
        <w:rPr>
          <w:rFonts w:ascii="ＭＳ 明朝" w:hAnsi="ＭＳ 明朝" w:hint="eastAsia"/>
        </w:rPr>
        <w:t>（</w:t>
      </w:r>
      <w:r w:rsidR="005F0E41" w:rsidRPr="005F0E41">
        <w:rPr>
          <w:rFonts w:ascii="ＭＳ 明朝" w:hAnsi="ＭＳ 明朝" w:hint="eastAsia"/>
        </w:rPr>
        <w:t>別添</w:t>
      </w:r>
      <w:r w:rsidRPr="005F0E41">
        <w:rPr>
          <w:rFonts w:ascii="ＭＳ 明朝" w:hAnsi="ＭＳ 明朝" w:hint="eastAsia"/>
        </w:rPr>
        <w:t>）</w:t>
      </w:r>
      <w:r w:rsidR="00F26AE8">
        <w:rPr>
          <w:rFonts w:ascii="ＭＳ 明朝" w:hAnsi="ＭＳ 明朝" w:hint="eastAsia"/>
        </w:rPr>
        <w:t>物件調書</w:t>
      </w:r>
      <w:r w:rsidR="004D2AF7">
        <w:rPr>
          <w:rFonts w:ascii="ＭＳ 明朝" w:hAnsi="ＭＳ 明朝" w:hint="eastAsia"/>
        </w:rPr>
        <w:t>（土地）</w:t>
      </w:r>
      <w:r w:rsidR="00F26AE8">
        <w:rPr>
          <w:rFonts w:ascii="ＭＳ 明朝" w:hAnsi="ＭＳ 明朝" w:hint="eastAsia"/>
        </w:rPr>
        <w:t>、</w:t>
      </w:r>
      <w:r w:rsidR="004D2AF7">
        <w:rPr>
          <w:rFonts w:ascii="ＭＳ 明朝" w:hAnsi="ＭＳ 明朝" w:hint="eastAsia"/>
        </w:rPr>
        <w:t>物件調書（準用工作物）、</w:t>
      </w:r>
      <w:r w:rsidR="007327A5">
        <w:rPr>
          <w:rFonts w:ascii="ＭＳ 明朝" w:hAnsi="ＭＳ 明朝" w:hint="eastAsia"/>
        </w:rPr>
        <w:t>大阪ヘルスケアパビリオン</w:t>
      </w:r>
      <w:r w:rsidR="00BC678E">
        <w:rPr>
          <w:rFonts w:ascii="ＭＳ 明朝" w:hAnsi="ＭＳ 明朝" w:hint="eastAsia"/>
        </w:rPr>
        <w:t>跡地活用ゾーン開発</w:t>
      </w:r>
      <w:r w:rsidR="00AA7D1D">
        <w:rPr>
          <w:rFonts w:ascii="ＭＳ 明朝" w:hAnsi="ＭＳ 明朝" w:hint="eastAsia"/>
        </w:rPr>
        <w:t>事業にかかる</w:t>
      </w:r>
      <w:r w:rsidR="009F0F39">
        <w:rPr>
          <w:rFonts w:ascii="ＭＳ 明朝" w:hAnsi="ＭＳ 明朝" w:hint="eastAsia"/>
        </w:rPr>
        <w:t>基本協定書</w:t>
      </w:r>
      <w:r w:rsidR="005711E4">
        <w:rPr>
          <w:rFonts w:ascii="ＭＳ 明朝" w:hAnsi="ＭＳ 明朝" w:hint="eastAsia"/>
        </w:rPr>
        <w:t>（案）、</w:t>
      </w:r>
      <w:r w:rsidR="00AA77DD">
        <w:rPr>
          <w:rFonts w:ascii="ＭＳ 明朝" w:hAnsi="ＭＳ 明朝" w:hint="eastAsia"/>
        </w:rPr>
        <w:t>土地売買契約書（案）</w:t>
      </w:r>
      <w:r w:rsidR="00D00B1D">
        <w:rPr>
          <w:rFonts w:ascii="ＭＳ 明朝" w:hAnsi="ＭＳ 明朝" w:hint="eastAsia"/>
        </w:rPr>
        <w:t>、</w:t>
      </w:r>
      <w:r w:rsidR="00780163">
        <w:rPr>
          <w:rFonts w:ascii="ＭＳ 明朝" w:hAnsi="ＭＳ 明朝" w:hint="eastAsia"/>
        </w:rPr>
        <w:t>準用工作物売買契約書（案）</w:t>
      </w:r>
      <w:r w:rsidR="009549B6">
        <w:rPr>
          <w:rFonts w:ascii="ＭＳ 明朝" w:hAnsi="ＭＳ 明朝" w:hint="eastAsia"/>
        </w:rPr>
        <w:t>、様式集</w:t>
      </w:r>
    </w:p>
    <w:p w14:paraId="221FEA59" w14:textId="076DE5CB" w:rsidR="009236E1" w:rsidRPr="005D2B37" w:rsidRDefault="00061694" w:rsidP="00A27668">
      <w:pPr>
        <w:pStyle w:val="10"/>
        <w:rPr>
          <w:rFonts w:ascii="ＭＳ 明朝" w:eastAsia="ＭＳ 明朝" w:hAnsi="ＭＳ 明朝"/>
          <w:b/>
          <w:bCs/>
        </w:rPr>
      </w:pPr>
      <w:bookmarkStart w:id="3" w:name="_Toc219967966"/>
      <w:r w:rsidRPr="005D2B37">
        <w:rPr>
          <w:rFonts w:ascii="ＭＳ 明朝" w:eastAsia="ＭＳ 明朝" w:hAnsi="ＭＳ 明朝" w:hint="eastAsia"/>
          <w:b/>
          <w:bCs/>
        </w:rPr>
        <w:lastRenderedPageBreak/>
        <w:t>Ⅰ．</w:t>
      </w:r>
      <w:r w:rsidR="009F5B81" w:rsidRPr="005D2B37">
        <w:rPr>
          <w:rFonts w:ascii="ＭＳ 明朝" w:eastAsia="ＭＳ 明朝" w:hAnsi="ＭＳ 明朝" w:hint="eastAsia"/>
          <w:b/>
          <w:bCs/>
        </w:rPr>
        <w:t>総則</w:t>
      </w:r>
      <w:bookmarkEnd w:id="3"/>
    </w:p>
    <w:p w14:paraId="0B2D510B" w14:textId="4828C8C4" w:rsidR="00F5486F" w:rsidRPr="00A27668" w:rsidRDefault="00061694" w:rsidP="00A27668">
      <w:pPr>
        <w:pStyle w:val="20"/>
        <w:rPr>
          <w:rFonts w:ascii="ＭＳ 明朝" w:eastAsia="ＭＳ 明朝" w:hAnsi="ＭＳ 明朝"/>
        </w:rPr>
      </w:pPr>
      <w:bookmarkStart w:id="4" w:name="_Toc219967967"/>
      <w:r w:rsidRPr="00A27668">
        <w:rPr>
          <w:rFonts w:ascii="ＭＳ 明朝" w:eastAsia="ＭＳ 明朝" w:hAnsi="ＭＳ 明朝" w:hint="eastAsia"/>
        </w:rPr>
        <w:t>１</w:t>
      </w:r>
      <w:r w:rsidR="003070E5" w:rsidRPr="00A27668">
        <w:rPr>
          <w:rFonts w:ascii="ＭＳ 明朝" w:eastAsia="ＭＳ 明朝" w:hAnsi="ＭＳ 明朝" w:hint="eastAsia"/>
        </w:rPr>
        <w:t>．</w:t>
      </w:r>
      <w:r w:rsidR="009301B0" w:rsidRPr="00A27668">
        <w:rPr>
          <w:rFonts w:ascii="ＭＳ 明朝" w:eastAsia="ＭＳ 明朝" w:hAnsi="ＭＳ 明朝" w:hint="eastAsia"/>
        </w:rPr>
        <w:t>本</w:t>
      </w:r>
      <w:r w:rsidR="009F5B81" w:rsidRPr="00A27668">
        <w:rPr>
          <w:rFonts w:ascii="ＭＳ 明朝" w:eastAsia="ＭＳ 明朝" w:hAnsi="ＭＳ 明朝" w:hint="eastAsia"/>
        </w:rPr>
        <w:t>募集の目的</w:t>
      </w:r>
      <w:bookmarkEnd w:id="4"/>
    </w:p>
    <w:p w14:paraId="0B9FC0CE" w14:textId="75AD83EF" w:rsidR="00C97A18" w:rsidRPr="00F30F51" w:rsidRDefault="00061694" w:rsidP="00C24BB6">
      <w:pPr>
        <w:ind w:leftChars="100" w:left="240" w:firstLineChars="100" w:firstLine="210"/>
        <w:rPr>
          <w:rFonts w:ascii="ＭＳ 明朝" w:hAnsi="ＭＳ 明朝"/>
          <w:sz w:val="21"/>
          <w:szCs w:val="21"/>
        </w:rPr>
      </w:pPr>
      <w:r w:rsidRPr="00F30F51">
        <w:rPr>
          <w:rFonts w:ascii="ＭＳ 明朝" w:hAnsi="ＭＳ 明朝" w:hint="eastAsia"/>
          <w:sz w:val="21"/>
          <w:szCs w:val="21"/>
        </w:rPr>
        <w:t>夢洲において、令和７年（2025年）</w:t>
      </w:r>
      <w:r w:rsidR="005F736B">
        <w:rPr>
          <w:rFonts w:ascii="ＭＳ 明朝" w:hAnsi="ＭＳ 明朝" w:hint="eastAsia"/>
          <w:sz w:val="21"/>
          <w:szCs w:val="21"/>
        </w:rPr>
        <w:t>４</w:t>
      </w:r>
      <w:r w:rsidRPr="00F30F51">
        <w:rPr>
          <w:rFonts w:ascii="ＭＳ 明朝" w:hAnsi="ＭＳ 明朝" w:hint="eastAsia"/>
          <w:sz w:val="21"/>
          <w:szCs w:val="21"/>
        </w:rPr>
        <w:t>月13日</w:t>
      </w:r>
      <w:r w:rsidR="005A1CED">
        <w:rPr>
          <w:rFonts w:ascii="ＭＳ 明朝" w:hAnsi="ＭＳ 明朝" w:hint="eastAsia"/>
          <w:sz w:val="21"/>
          <w:szCs w:val="21"/>
        </w:rPr>
        <w:t>から10月13日まで</w:t>
      </w:r>
      <w:r w:rsidR="00332AD4">
        <w:rPr>
          <w:rFonts w:ascii="ＭＳ 明朝" w:hAnsi="ＭＳ 明朝" w:hint="eastAsia"/>
          <w:sz w:val="21"/>
          <w:szCs w:val="21"/>
        </w:rPr>
        <w:t>２０２５</w:t>
      </w:r>
      <w:r w:rsidRPr="00F30F51">
        <w:rPr>
          <w:rFonts w:ascii="ＭＳ 明朝" w:hAnsi="ＭＳ 明朝" w:hint="eastAsia"/>
          <w:sz w:val="21"/>
          <w:szCs w:val="21"/>
        </w:rPr>
        <w:t>年日本国際博覧会（以下「大阪・関西万博」という。）が</w:t>
      </w:r>
      <w:r w:rsidR="005A1CED" w:rsidRPr="00C66682">
        <w:rPr>
          <w:rFonts w:ascii="ＭＳ 明朝" w:hAnsi="ＭＳ 明朝" w:hint="eastAsia"/>
          <w:sz w:val="21"/>
          <w:szCs w:val="21"/>
        </w:rPr>
        <w:t>開催されました</w:t>
      </w:r>
      <w:r w:rsidR="00803906" w:rsidRPr="00C66682">
        <w:rPr>
          <w:rFonts w:ascii="ＭＳ 明朝" w:hAnsi="ＭＳ 明朝" w:hint="eastAsia"/>
          <w:sz w:val="21"/>
          <w:szCs w:val="21"/>
        </w:rPr>
        <w:t>。</w:t>
      </w:r>
    </w:p>
    <w:p w14:paraId="0AB466D8" w14:textId="06A481A9" w:rsidR="00C97A18" w:rsidRPr="00E34B7A" w:rsidRDefault="00061694" w:rsidP="00C24BB6">
      <w:pPr>
        <w:ind w:leftChars="100" w:left="240" w:firstLineChars="100" w:firstLine="210"/>
        <w:rPr>
          <w:rFonts w:ascii="ＭＳ 明朝" w:hAnsi="ＭＳ 明朝"/>
          <w:sz w:val="21"/>
          <w:szCs w:val="21"/>
        </w:rPr>
      </w:pPr>
      <w:r w:rsidRPr="00F30F51">
        <w:rPr>
          <w:rFonts w:ascii="ＭＳ 明朝" w:hAnsi="ＭＳ 明朝" w:hint="eastAsia"/>
          <w:sz w:val="21"/>
          <w:szCs w:val="21"/>
        </w:rPr>
        <w:t>大阪・関西万博の開催地である大阪府</w:t>
      </w:r>
      <w:r w:rsidR="00BA40FC">
        <w:rPr>
          <w:rFonts w:ascii="ＭＳ 明朝" w:hAnsi="ＭＳ 明朝" w:hint="eastAsia"/>
          <w:sz w:val="21"/>
          <w:szCs w:val="21"/>
        </w:rPr>
        <w:t>及び</w:t>
      </w:r>
      <w:r w:rsidRPr="00F30F51">
        <w:rPr>
          <w:rFonts w:ascii="ＭＳ 明朝" w:hAnsi="ＭＳ 明朝" w:hint="eastAsia"/>
          <w:sz w:val="21"/>
          <w:szCs w:val="21"/>
        </w:rPr>
        <w:t>大阪市</w:t>
      </w:r>
      <w:r w:rsidR="00332AD4" w:rsidRPr="00F30F51">
        <w:rPr>
          <w:rFonts w:ascii="ＭＳ 明朝" w:hAnsi="ＭＳ 明朝" w:hint="eastAsia"/>
          <w:sz w:val="21"/>
          <w:szCs w:val="21"/>
        </w:rPr>
        <w:t>（以下「</w:t>
      </w:r>
      <w:r w:rsidR="00332AD4">
        <w:rPr>
          <w:rFonts w:ascii="ＭＳ 明朝" w:hAnsi="ＭＳ 明朝" w:hint="eastAsia"/>
          <w:sz w:val="21"/>
          <w:szCs w:val="21"/>
        </w:rPr>
        <w:t>府市</w:t>
      </w:r>
      <w:r w:rsidR="00332AD4" w:rsidRPr="00F30F51">
        <w:rPr>
          <w:rFonts w:ascii="ＭＳ 明朝" w:hAnsi="ＭＳ 明朝" w:hint="eastAsia"/>
          <w:sz w:val="21"/>
          <w:szCs w:val="21"/>
        </w:rPr>
        <w:t>」という。）</w:t>
      </w:r>
      <w:r w:rsidRPr="00F30F51">
        <w:rPr>
          <w:rFonts w:ascii="ＭＳ 明朝" w:hAnsi="ＭＳ 明朝" w:hint="eastAsia"/>
          <w:sz w:val="21"/>
          <w:szCs w:val="21"/>
        </w:rPr>
        <w:t>では、地元自治体として世界に貢献する大阪の姿を示し、また、大阪のパワーを世界に発信することをめざし、産・学・</w:t>
      </w:r>
      <w:r w:rsidRPr="00E34B7A">
        <w:rPr>
          <w:rFonts w:ascii="ＭＳ 明朝" w:hAnsi="ＭＳ 明朝" w:hint="eastAsia"/>
          <w:sz w:val="21"/>
          <w:szCs w:val="21"/>
        </w:rPr>
        <w:t>官・民オール大阪の力を結集した大阪ヘルスケアパビリオンを出展</w:t>
      </w:r>
      <w:r w:rsidR="00803906" w:rsidRPr="00E34B7A">
        <w:rPr>
          <w:rFonts w:ascii="ＭＳ 明朝" w:hAnsi="ＭＳ 明朝" w:hint="eastAsia"/>
          <w:color w:val="000000" w:themeColor="text1"/>
          <w:sz w:val="21"/>
          <w:szCs w:val="21"/>
        </w:rPr>
        <w:t>し</w:t>
      </w:r>
      <w:r w:rsidR="00211B73" w:rsidRPr="00E34B7A">
        <w:rPr>
          <w:rFonts w:ascii="ＭＳ 明朝" w:hAnsi="ＭＳ 明朝" w:hint="eastAsia"/>
          <w:color w:val="000000" w:themeColor="text1"/>
          <w:sz w:val="21"/>
          <w:szCs w:val="21"/>
        </w:rPr>
        <w:t>、想定来館者数280万人を大きく上回る553万人に来館いただきました。</w:t>
      </w:r>
    </w:p>
    <w:p w14:paraId="37BCCA1A" w14:textId="486C1F6C" w:rsidR="00211B73" w:rsidRPr="00E34B7A" w:rsidRDefault="00061694" w:rsidP="00C24BB6">
      <w:pPr>
        <w:ind w:leftChars="100" w:left="240" w:firstLineChars="100" w:firstLine="210"/>
        <w:rPr>
          <w:rFonts w:ascii="ＭＳ 明朝" w:hAnsi="ＭＳ 明朝"/>
          <w:sz w:val="21"/>
          <w:szCs w:val="21"/>
        </w:rPr>
      </w:pPr>
      <w:r w:rsidRPr="00E34B7A">
        <w:rPr>
          <w:rFonts w:ascii="ＭＳ 明朝" w:hAnsi="ＭＳ 明朝" w:hint="eastAsia"/>
          <w:sz w:val="21"/>
          <w:szCs w:val="21"/>
        </w:rPr>
        <w:t>大阪ヘルスケアパビリオンのテーマは、「REBORN」であり、“「人」は生まれ変われる”、“新たな一歩を踏み出す”という意味を込めて</w:t>
      </w:r>
      <w:r w:rsidR="00211B73" w:rsidRPr="00E34B7A">
        <w:rPr>
          <w:rFonts w:ascii="ＭＳ 明朝" w:hAnsi="ＭＳ 明朝" w:hint="eastAsia"/>
          <w:sz w:val="21"/>
          <w:szCs w:val="21"/>
        </w:rPr>
        <w:t>おり、</w:t>
      </w:r>
      <w:r w:rsidR="00AA0EFF">
        <w:rPr>
          <w:rFonts w:ascii="ＭＳ 明朝" w:hAnsi="ＭＳ 明朝" w:hint="eastAsia"/>
          <w:sz w:val="21"/>
          <w:szCs w:val="21"/>
        </w:rPr>
        <w:t>「いのち」</w:t>
      </w:r>
      <w:r w:rsidR="004E3251">
        <w:rPr>
          <w:rFonts w:ascii="ＭＳ 明朝" w:hAnsi="ＭＳ 明朝" w:hint="eastAsia"/>
          <w:sz w:val="21"/>
          <w:szCs w:val="21"/>
        </w:rPr>
        <w:t>や</w:t>
      </w:r>
      <w:r w:rsidRPr="00E34B7A">
        <w:rPr>
          <w:rFonts w:ascii="ＭＳ 明朝" w:hAnsi="ＭＳ 明朝" w:hint="eastAsia"/>
          <w:sz w:val="21"/>
          <w:szCs w:val="21"/>
        </w:rPr>
        <w:t>「健康」という観点から、大阪が持つ強みを活かして、最先端の医療技術やライフサイエンス産業が創り出す近未来への期待を高め、さらには食や文化、観光などによる交流を促進する場となることをめざし</w:t>
      </w:r>
      <w:r w:rsidR="00CB7F5E" w:rsidRPr="00E34B7A">
        <w:rPr>
          <w:rFonts w:ascii="ＭＳ 明朝" w:hAnsi="ＭＳ 明朝" w:hint="eastAsia"/>
          <w:sz w:val="21"/>
          <w:szCs w:val="21"/>
        </w:rPr>
        <w:t>てきたところです。</w:t>
      </w:r>
    </w:p>
    <w:p w14:paraId="5F3B93BA" w14:textId="0FB0FA24" w:rsidR="00C97A18" w:rsidRPr="00E34B7A" w:rsidRDefault="00061694" w:rsidP="00C24BB6">
      <w:pPr>
        <w:ind w:leftChars="100" w:left="240" w:firstLineChars="100" w:firstLine="210"/>
        <w:rPr>
          <w:rFonts w:ascii="ＭＳ 明朝" w:hAnsi="ＭＳ 明朝"/>
          <w:sz w:val="21"/>
          <w:szCs w:val="21"/>
        </w:rPr>
      </w:pPr>
      <w:r w:rsidRPr="00E34B7A">
        <w:rPr>
          <w:rFonts w:ascii="ＭＳ 明朝" w:hAnsi="ＭＳ 明朝" w:hint="eastAsia"/>
          <w:sz w:val="21"/>
          <w:szCs w:val="21"/>
        </w:rPr>
        <w:t>こうした大阪ヘルスケアパビリオンの</w:t>
      </w:r>
      <w:r w:rsidRPr="0973509D">
        <w:rPr>
          <w:rFonts w:ascii="ＭＳ 明朝" w:hAnsi="ＭＳ 明朝"/>
          <w:sz w:val="21"/>
          <w:szCs w:val="21"/>
        </w:rPr>
        <w:t>取組</w:t>
      </w:r>
      <w:r w:rsidRPr="00E34B7A">
        <w:rPr>
          <w:rFonts w:ascii="ＭＳ 明朝" w:hAnsi="ＭＳ 明朝" w:hint="eastAsia"/>
          <w:sz w:val="21"/>
          <w:szCs w:val="21"/>
        </w:rPr>
        <w:t>を、ハード・ソフト両面でレガシーとして後世に継承するため、大阪・関西万博閉幕後も</w:t>
      </w:r>
      <w:r w:rsidR="00101653" w:rsidRPr="00E34B7A">
        <w:rPr>
          <w:rFonts w:ascii="ＭＳ 明朝" w:hAnsi="ＭＳ 明朝" w:hint="eastAsia"/>
          <w:sz w:val="21"/>
          <w:szCs w:val="21"/>
        </w:rPr>
        <w:t>大阪ヘルスケアパビリオン</w:t>
      </w:r>
      <w:r w:rsidRPr="00E34B7A">
        <w:rPr>
          <w:rFonts w:ascii="ＭＳ 明朝" w:hAnsi="ＭＳ 明朝" w:hint="eastAsia"/>
          <w:sz w:val="21"/>
          <w:szCs w:val="21"/>
        </w:rPr>
        <w:t>の一部を</w:t>
      </w:r>
      <w:r w:rsidR="00B925AF" w:rsidRPr="00E34B7A">
        <w:rPr>
          <w:rFonts w:ascii="ＭＳ 明朝" w:hAnsi="ＭＳ 明朝" w:hint="eastAsia"/>
          <w:sz w:val="21"/>
          <w:szCs w:val="21"/>
        </w:rPr>
        <w:t>残置し、</w:t>
      </w:r>
      <w:r w:rsidRPr="00E34B7A">
        <w:rPr>
          <w:rFonts w:ascii="ＭＳ 明朝" w:hAnsi="ＭＳ 明朝" w:hint="eastAsia"/>
          <w:sz w:val="21"/>
          <w:szCs w:val="21"/>
        </w:rPr>
        <w:t>有効活用するとともに、「先端医療」・「国際医療」・「ライフサイエンス」に係る取組を引き継いでいくこととします。</w:t>
      </w:r>
    </w:p>
    <w:p w14:paraId="0B9F2EB9" w14:textId="3DC29CED" w:rsidR="00C97A18" w:rsidRPr="00DD753E" w:rsidRDefault="00061694" w:rsidP="00C24BB6">
      <w:pPr>
        <w:ind w:leftChars="100" w:left="240" w:firstLineChars="100" w:firstLine="210"/>
        <w:rPr>
          <w:rFonts w:ascii="ＭＳ 明朝" w:hAnsi="ＭＳ 明朝"/>
          <w:color w:val="000000" w:themeColor="text1"/>
          <w:sz w:val="21"/>
          <w:szCs w:val="21"/>
        </w:rPr>
      </w:pPr>
      <w:r w:rsidRPr="00E34B7A">
        <w:rPr>
          <w:rFonts w:ascii="ＭＳ 明朝" w:hAnsi="ＭＳ 明朝" w:hint="eastAsia"/>
          <w:sz w:val="21"/>
          <w:szCs w:val="21"/>
        </w:rPr>
        <w:t>また、</w:t>
      </w:r>
      <w:r w:rsidR="00BE1E78" w:rsidRPr="00E34B7A">
        <w:rPr>
          <w:rFonts w:ascii="ＭＳ 明朝" w:hAnsi="ＭＳ 明朝" w:hint="eastAsia"/>
          <w:sz w:val="21"/>
          <w:szCs w:val="21"/>
        </w:rPr>
        <w:t>府市</w:t>
      </w:r>
      <w:r w:rsidRPr="00E34B7A">
        <w:rPr>
          <w:rFonts w:ascii="ＭＳ 明朝" w:hAnsi="ＭＳ 明朝" w:hint="eastAsia"/>
          <w:sz w:val="21"/>
          <w:szCs w:val="21"/>
        </w:rPr>
        <w:t>では「夢洲まちづくり構想」（平成29年８月策定）及び「夢洲まちづくり基本方針」（令和元年</w:t>
      </w:r>
      <w:r w:rsidR="00DB28A5" w:rsidRPr="00E34B7A">
        <w:rPr>
          <w:rFonts w:ascii="ＭＳ 明朝" w:hAnsi="ＭＳ 明朝" w:hint="eastAsia"/>
          <w:sz w:val="21"/>
          <w:szCs w:val="21"/>
        </w:rPr>
        <w:t>12</w:t>
      </w:r>
      <w:r w:rsidRPr="00E34B7A">
        <w:rPr>
          <w:rFonts w:ascii="ＭＳ 明朝" w:hAnsi="ＭＳ 明朝" w:hint="eastAsia"/>
          <w:sz w:val="21"/>
          <w:szCs w:val="21"/>
        </w:rPr>
        <w:t>月策定）に基づき、夢洲における国際観光拠点の形成をめざすこととしており、大阪・関西万博の跡地となる夢洲第２期区域</w:t>
      </w:r>
      <w:r w:rsidR="00674D25" w:rsidRPr="00E34B7A">
        <w:rPr>
          <w:rFonts w:ascii="ＭＳ 明朝" w:hAnsi="ＭＳ 明朝" w:hint="eastAsia"/>
          <w:sz w:val="21"/>
          <w:szCs w:val="21"/>
        </w:rPr>
        <w:t>（以下「第２期区域」という。）</w:t>
      </w:r>
      <w:r w:rsidRPr="00E34B7A">
        <w:rPr>
          <w:rFonts w:ascii="ＭＳ 明朝" w:hAnsi="ＭＳ 明朝" w:hint="eastAsia"/>
          <w:sz w:val="21"/>
          <w:szCs w:val="21"/>
        </w:rPr>
        <w:t>については、万博の理念を継承したまちづくりを進めることとしています。令和７年</w:t>
      </w:r>
      <w:r w:rsidR="00211B73" w:rsidRPr="00E34B7A">
        <w:rPr>
          <w:rFonts w:ascii="ＭＳ 明朝" w:hAnsi="ＭＳ 明朝" w:hint="eastAsia"/>
          <w:sz w:val="21"/>
          <w:szCs w:val="21"/>
        </w:rPr>
        <w:t>10</w:t>
      </w:r>
      <w:r w:rsidR="00EF31E6" w:rsidRPr="00E34B7A">
        <w:rPr>
          <w:rFonts w:ascii="ＭＳ 明朝" w:hAnsi="ＭＳ 明朝" w:hint="eastAsia"/>
          <w:sz w:val="21"/>
          <w:szCs w:val="21"/>
        </w:rPr>
        <w:t>月</w:t>
      </w:r>
      <w:r w:rsidR="003C707A" w:rsidRPr="00E34B7A">
        <w:rPr>
          <w:rFonts w:ascii="ＭＳ 明朝" w:hAnsi="ＭＳ 明朝" w:hint="eastAsia"/>
          <w:sz w:val="21"/>
          <w:szCs w:val="21"/>
        </w:rPr>
        <w:t>に策定</w:t>
      </w:r>
      <w:r w:rsidR="00101653" w:rsidRPr="00E34B7A">
        <w:rPr>
          <w:rFonts w:ascii="ＭＳ 明朝" w:hAnsi="ＭＳ 明朝" w:hint="eastAsia"/>
          <w:sz w:val="21"/>
          <w:szCs w:val="21"/>
        </w:rPr>
        <w:t>し</w:t>
      </w:r>
      <w:r w:rsidR="003C707A" w:rsidRPr="00E34B7A">
        <w:rPr>
          <w:rFonts w:ascii="ＭＳ 明朝" w:hAnsi="ＭＳ 明朝" w:hint="eastAsia"/>
          <w:sz w:val="21"/>
          <w:szCs w:val="21"/>
        </w:rPr>
        <w:t>た</w:t>
      </w:r>
      <w:r w:rsidRPr="00DD753E">
        <w:rPr>
          <w:rFonts w:ascii="ＭＳ 明朝" w:hAnsi="ＭＳ 明朝" w:hint="eastAsia"/>
          <w:sz w:val="21"/>
          <w:szCs w:val="21"/>
        </w:rPr>
        <w:t>、夢洲第２期区域マスタープランVer.</w:t>
      </w:r>
      <w:r w:rsidR="00C82FC0" w:rsidRPr="00DD753E">
        <w:rPr>
          <w:rFonts w:ascii="ＭＳ 明朝" w:hAnsi="ＭＳ 明朝" w:hint="eastAsia"/>
          <w:sz w:val="21"/>
          <w:szCs w:val="21"/>
        </w:rPr>
        <w:t>2.0</w:t>
      </w:r>
      <w:r w:rsidR="002F790D" w:rsidRPr="008D32EF">
        <w:rPr>
          <w:rFonts w:ascii="ＭＳ 明朝" w:hAnsi="ＭＳ 明朝" w:hint="eastAsia"/>
          <w:color w:val="000000" w:themeColor="text1"/>
          <w:sz w:val="21"/>
          <w:szCs w:val="21"/>
        </w:rPr>
        <w:t>以降</w:t>
      </w:r>
      <w:r w:rsidRPr="00DD753E">
        <w:rPr>
          <w:rFonts w:ascii="ＭＳ 明朝" w:hAnsi="ＭＳ 明朝" w:hint="eastAsia"/>
          <w:sz w:val="21"/>
          <w:szCs w:val="21"/>
        </w:rPr>
        <w:t>、そのまちづくりの中で、大阪ヘルスケアパビリオンの取組を継承する約1.5haのエリアを「大阪ヘルスケアパビリオン跡地活用ゾーン」</w:t>
      </w:r>
      <w:r w:rsidR="00C779FA" w:rsidRPr="00DD753E">
        <w:rPr>
          <w:rFonts w:ascii="ＭＳ 明朝" w:hAnsi="ＭＳ 明朝" w:hint="eastAsia"/>
          <w:color w:val="000000" w:themeColor="text1"/>
          <w:sz w:val="21"/>
          <w:szCs w:val="21"/>
        </w:rPr>
        <w:t>（以下「本区域」という。）</w:t>
      </w:r>
      <w:r w:rsidR="008D71F9">
        <w:rPr>
          <w:rFonts w:ascii="ＭＳ 明朝" w:hAnsi="ＭＳ 明朝" w:hint="eastAsia"/>
          <w:color w:val="000000" w:themeColor="text1"/>
          <w:sz w:val="21"/>
          <w:szCs w:val="21"/>
        </w:rPr>
        <w:t>に</w:t>
      </w:r>
      <w:r w:rsidRPr="00DD753E">
        <w:rPr>
          <w:rFonts w:ascii="ＭＳ 明朝" w:hAnsi="ＭＳ 明朝" w:hint="eastAsia"/>
          <w:color w:val="000000" w:themeColor="text1"/>
          <w:sz w:val="21"/>
          <w:szCs w:val="21"/>
        </w:rPr>
        <w:t>位置づけ</w:t>
      </w:r>
      <w:r w:rsidR="0011376F" w:rsidRPr="00DD753E">
        <w:rPr>
          <w:rFonts w:ascii="ＭＳ 明朝" w:hAnsi="ＭＳ 明朝" w:hint="eastAsia"/>
          <w:color w:val="000000" w:themeColor="text1"/>
          <w:sz w:val="21"/>
          <w:szCs w:val="21"/>
        </w:rPr>
        <w:t>てい</w:t>
      </w:r>
      <w:r w:rsidR="00674D25" w:rsidRPr="00DD753E">
        <w:rPr>
          <w:rFonts w:ascii="ＭＳ 明朝" w:hAnsi="ＭＳ 明朝" w:hint="eastAsia"/>
          <w:color w:val="000000" w:themeColor="text1"/>
          <w:sz w:val="21"/>
          <w:szCs w:val="21"/>
        </w:rPr>
        <w:t>ます</w:t>
      </w:r>
      <w:r w:rsidRPr="00DD753E">
        <w:rPr>
          <w:rFonts w:ascii="ＭＳ 明朝" w:hAnsi="ＭＳ 明朝" w:hint="eastAsia"/>
          <w:color w:val="000000" w:themeColor="text1"/>
          <w:sz w:val="21"/>
          <w:szCs w:val="21"/>
        </w:rPr>
        <w:t>。</w:t>
      </w:r>
    </w:p>
    <w:p w14:paraId="2A370B8E" w14:textId="4401C3DA" w:rsidR="000F7F8B" w:rsidRDefault="00061694" w:rsidP="00DA03C4">
      <w:pPr>
        <w:ind w:leftChars="100" w:left="240" w:firstLineChars="100" w:firstLine="210"/>
        <w:rPr>
          <w:rFonts w:ascii="ＭＳ 明朝" w:hAnsi="ＭＳ 明朝"/>
          <w:sz w:val="21"/>
          <w:szCs w:val="21"/>
        </w:rPr>
      </w:pPr>
      <w:r w:rsidRPr="00DD753E">
        <w:rPr>
          <w:rFonts w:ascii="ＭＳ 明朝" w:hAnsi="ＭＳ 明朝" w:hint="eastAsia"/>
          <w:color w:val="000000" w:themeColor="text1"/>
          <w:sz w:val="21"/>
          <w:szCs w:val="21"/>
        </w:rPr>
        <w:t>そこで、</w:t>
      </w:r>
      <w:r w:rsidR="00C779FA" w:rsidRPr="00DD753E">
        <w:rPr>
          <w:rFonts w:ascii="ＭＳ 明朝" w:hAnsi="ＭＳ 明朝" w:hint="eastAsia"/>
          <w:color w:val="000000" w:themeColor="text1"/>
          <w:sz w:val="21"/>
          <w:szCs w:val="21"/>
        </w:rPr>
        <w:t>本区域</w:t>
      </w:r>
      <w:r w:rsidRPr="00DD753E">
        <w:rPr>
          <w:rFonts w:ascii="ＭＳ 明朝" w:hAnsi="ＭＳ 明朝" w:hint="eastAsia"/>
          <w:color w:val="000000" w:themeColor="text1"/>
          <w:sz w:val="21"/>
          <w:szCs w:val="21"/>
        </w:rPr>
        <w:t>にお</w:t>
      </w:r>
      <w:r w:rsidRPr="00DD753E">
        <w:rPr>
          <w:rFonts w:ascii="ＭＳ 明朝" w:hAnsi="ＭＳ 明朝" w:hint="eastAsia"/>
          <w:sz w:val="21"/>
          <w:szCs w:val="21"/>
        </w:rPr>
        <w:t>いて、</w:t>
      </w:r>
      <w:r w:rsidR="00652DCD" w:rsidRPr="00DD753E">
        <w:rPr>
          <w:rFonts w:ascii="ＭＳ 明朝" w:hAnsi="ＭＳ 明朝" w:hint="eastAsia"/>
          <w:sz w:val="21"/>
          <w:szCs w:val="21"/>
        </w:rPr>
        <w:t>残置</w:t>
      </w:r>
      <w:r w:rsidR="00B925AF" w:rsidRPr="00DD753E">
        <w:rPr>
          <w:rFonts w:ascii="ＭＳ 明朝" w:hAnsi="ＭＳ 明朝" w:hint="eastAsia"/>
          <w:sz w:val="21"/>
          <w:szCs w:val="21"/>
        </w:rPr>
        <w:t>する</w:t>
      </w:r>
      <w:r w:rsidR="00440DE1" w:rsidRPr="00DD753E">
        <w:rPr>
          <w:rFonts w:ascii="ＭＳ 明朝" w:hAnsi="ＭＳ 明朝" w:hint="eastAsia"/>
          <w:sz w:val="21"/>
          <w:szCs w:val="21"/>
        </w:rPr>
        <w:t>大阪ヘルスケアパビリオンの一部</w:t>
      </w:r>
      <w:r w:rsidR="00732B21" w:rsidRPr="00DD753E">
        <w:rPr>
          <w:rFonts w:ascii="ＭＳ 明朝" w:hAnsi="ＭＳ 明朝" w:hint="eastAsia"/>
          <w:sz w:val="21"/>
          <w:szCs w:val="21"/>
        </w:rPr>
        <w:t>を改修または</w:t>
      </w:r>
      <w:r w:rsidR="00440EA7">
        <w:rPr>
          <w:rFonts w:ascii="ＭＳ 明朝" w:hAnsi="ＭＳ 明朝" w:hint="eastAsia"/>
          <w:sz w:val="21"/>
          <w:szCs w:val="21"/>
        </w:rPr>
        <w:t>本区域</w:t>
      </w:r>
      <w:r w:rsidR="00732B21" w:rsidRPr="00DD753E">
        <w:rPr>
          <w:rFonts w:ascii="ＭＳ 明朝" w:hAnsi="ＭＳ 明朝" w:hint="eastAsia"/>
          <w:sz w:val="21"/>
          <w:szCs w:val="21"/>
        </w:rPr>
        <w:t>内に移築し、当該</w:t>
      </w:r>
      <w:r w:rsidR="00652DCD" w:rsidRPr="00DD753E">
        <w:rPr>
          <w:rFonts w:ascii="ＭＳ 明朝" w:hAnsi="ＭＳ 明朝" w:hint="eastAsia"/>
          <w:sz w:val="21"/>
          <w:szCs w:val="21"/>
        </w:rPr>
        <w:t>建物</w:t>
      </w:r>
      <w:r w:rsidR="0011376F" w:rsidRPr="00DD753E">
        <w:rPr>
          <w:rFonts w:ascii="ＭＳ 明朝" w:hAnsi="ＭＳ 明朝" w:hint="eastAsia"/>
          <w:sz w:val="21"/>
          <w:szCs w:val="21"/>
        </w:rPr>
        <w:t>（以下「レガシー建物」とい</w:t>
      </w:r>
      <w:r w:rsidR="0011376F" w:rsidRPr="00E34B7A">
        <w:rPr>
          <w:rFonts w:ascii="ＭＳ 明朝" w:hAnsi="ＭＳ 明朝" w:hint="eastAsia"/>
          <w:sz w:val="21"/>
          <w:szCs w:val="21"/>
        </w:rPr>
        <w:t>う。）</w:t>
      </w:r>
      <w:r w:rsidRPr="00E34B7A">
        <w:rPr>
          <w:rFonts w:ascii="ＭＳ 明朝" w:hAnsi="ＭＳ 明朝" w:hint="eastAsia"/>
          <w:sz w:val="21"/>
          <w:szCs w:val="21"/>
        </w:rPr>
        <w:t>では「先端医療」・「国際医療」・「ライフサイエンス」に係る</w:t>
      </w:r>
      <w:r w:rsidR="00104210" w:rsidRPr="00E34B7A">
        <w:rPr>
          <w:rFonts w:ascii="ＭＳ 明朝" w:hAnsi="ＭＳ 明朝" w:hint="eastAsia"/>
          <w:sz w:val="21"/>
          <w:szCs w:val="21"/>
        </w:rPr>
        <w:t>事業</w:t>
      </w:r>
      <w:r w:rsidR="009D2B31">
        <w:rPr>
          <w:rFonts w:ascii="ＭＳ 明朝" w:hAnsi="ＭＳ 明朝" w:hint="eastAsia"/>
          <w:sz w:val="21"/>
          <w:szCs w:val="21"/>
        </w:rPr>
        <w:t>（以下「レガシー事業」という。）</w:t>
      </w:r>
      <w:r w:rsidR="000F7F8B" w:rsidRPr="00E34B7A">
        <w:rPr>
          <w:rFonts w:ascii="ＭＳ 明朝" w:hAnsi="ＭＳ 明朝" w:hint="eastAsia"/>
          <w:sz w:val="21"/>
          <w:szCs w:val="21"/>
        </w:rPr>
        <w:t>を実施するとともに、</w:t>
      </w:r>
      <w:r w:rsidR="00211B73" w:rsidRPr="00E34B7A">
        <w:rPr>
          <w:rFonts w:ascii="ＭＳ 明朝" w:hAnsi="ＭＳ 明朝" w:hint="eastAsia"/>
          <w:sz w:val="21"/>
          <w:szCs w:val="21"/>
        </w:rPr>
        <w:t>これらに</w:t>
      </w:r>
      <w:r w:rsidR="000F7F8B" w:rsidRPr="00E34B7A">
        <w:rPr>
          <w:rFonts w:ascii="ＭＳ 明朝" w:hAnsi="ＭＳ 明朝" w:hint="eastAsia"/>
          <w:sz w:val="21"/>
          <w:szCs w:val="21"/>
        </w:rPr>
        <w:t>係る</w:t>
      </w:r>
      <w:r w:rsidR="00211B73" w:rsidRPr="00E34B7A">
        <w:rPr>
          <w:rFonts w:ascii="ＭＳ 明朝" w:hAnsi="ＭＳ 明朝" w:hint="eastAsia"/>
          <w:sz w:val="21"/>
          <w:szCs w:val="21"/>
        </w:rPr>
        <w:t>情報発信</w:t>
      </w:r>
      <w:r w:rsidR="00104210" w:rsidRPr="00E34B7A">
        <w:rPr>
          <w:rFonts w:ascii="ＭＳ 明朝" w:hAnsi="ＭＳ 明朝" w:hint="eastAsia"/>
          <w:sz w:val="21"/>
          <w:szCs w:val="21"/>
        </w:rPr>
        <w:t>を</w:t>
      </w:r>
      <w:r w:rsidR="000F7F8B" w:rsidRPr="00E34B7A">
        <w:rPr>
          <w:rFonts w:ascii="ＭＳ 明朝" w:hAnsi="ＭＳ 明朝" w:hint="eastAsia"/>
          <w:sz w:val="21"/>
          <w:szCs w:val="21"/>
        </w:rPr>
        <w:t>行</w:t>
      </w:r>
      <w:r w:rsidR="008177FD" w:rsidRPr="003251AB">
        <w:rPr>
          <w:rFonts w:ascii="ＭＳ 明朝" w:hAnsi="ＭＳ 明朝" w:hint="eastAsia"/>
          <w:sz w:val="21"/>
          <w:szCs w:val="21"/>
        </w:rPr>
        <w:t>い、</w:t>
      </w:r>
      <w:r w:rsidR="000F7F8B" w:rsidRPr="00E34B7A">
        <w:rPr>
          <w:rFonts w:ascii="ＭＳ 明朝" w:hAnsi="ＭＳ 明朝" w:hint="eastAsia"/>
          <w:sz w:val="21"/>
          <w:szCs w:val="21"/>
        </w:rPr>
        <w:t>また、</w:t>
      </w:r>
      <w:r w:rsidR="0011376F" w:rsidRPr="00E34B7A">
        <w:rPr>
          <w:rFonts w:ascii="ＭＳ 明朝" w:hAnsi="ＭＳ 明朝" w:hint="eastAsia"/>
          <w:sz w:val="21"/>
          <w:szCs w:val="21"/>
        </w:rPr>
        <w:t>にぎわい創出の観点から、ホテル、オフィス、商業施設などを隣接して設け、レガシー建物</w:t>
      </w:r>
      <w:r w:rsidR="006B7907">
        <w:rPr>
          <w:rFonts w:ascii="ＭＳ 明朝" w:hAnsi="ＭＳ 明朝" w:hint="eastAsia"/>
          <w:sz w:val="21"/>
          <w:szCs w:val="21"/>
        </w:rPr>
        <w:t>と</w:t>
      </w:r>
      <w:r w:rsidR="0011376F" w:rsidRPr="00E34B7A">
        <w:rPr>
          <w:rFonts w:ascii="ＭＳ 明朝" w:hAnsi="ＭＳ 明朝" w:hint="eastAsia"/>
          <w:sz w:val="21"/>
          <w:szCs w:val="21"/>
        </w:rPr>
        <w:t>連携させながら一体的に運営</w:t>
      </w:r>
      <w:r w:rsidR="004C5B3A" w:rsidRPr="00E34B7A">
        <w:rPr>
          <w:rFonts w:ascii="ＭＳ 明朝" w:hAnsi="ＭＳ 明朝" w:hint="eastAsia"/>
          <w:sz w:val="21"/>
          <w:szCs w:val="21"/>
        </w:rPr>
        <w:t>する</w:t>
      </w:r>
      <w:r w:rsidR="005E165A">
        <w:rPr>
          <w:rFonts w:ascii="ＭＳ 明朝" w:hAnsi="ＭＳ 明朝" w:hint="eastAsia"/>
          <w:sz w:val="21"/>
          <w:szCs w:val="21"/>
        </w:rPr>
        <w:t>民間</w:t>
      </w:r>
      <w:r w:rsidR="000B2F70">
        <w:rPr>
          <w:rFonts w:ascii="ＭＳ 明朝" w:hAnsi="ＭＳ 明朝" w:hint="eastAsia"/>
          <w:sz w:val="21"/>
          <w:szCs w:val="21"/>
        </w:rPr>
        <w:t>事業者（以下「開発事業者」という。）</w:t>
      </w:r>
      <w:r w:rsidRPr="00F30F51">
        <w:rPr>
          <w:rFonts w:ascii="ＭＳ 明朝" w:hAnsi="ＭＳ 明朝" w:hint="eastAsia"/>
          <w:sz w:val="21"/>
          <w:szCs w:val="21"/>
        </w:rPr>
        <w:t>を募集します。</w:t>
      </w:r>
    </w:p>
    <w:p w14:paraId="14B94A97" w14:textId="08682BCE" w:rsidR="00DA03C4" w:rsidRDefault="00DA03C4" w:rsidP="00163209">
      <w:pPr>
        <w:ind w:leftChars="100" w:left="240" w:firstLineChars="100" w:firstLine="210"/>
        <w:rPr>
          <w:rFonts w:ascii="ＭＳ 明朝" w:hAnsi="ＭＳ 明朝"/>
          <w:sz w:val="21"/>
          <w:szCs w:val="21"/>
        </w:rPr>
      </w:pPr>
      <w:r>
        <w:rPr>
          <w:rFonts w:ascii="ＭＳ 明朝" w:hAnsi="ＭＳ 明朝" w:hint="eastAsia"/>
          <w:sz w:val="21"/>
          <w:szCs w:val="21"/>
        </w:rPr>
        <w:t>なお、</w:t>
      </w:r>
      <w:r w:rsidR="00163209" w:rsidRPr="00163209">
        <w:rPr>
          <w:rFonts w:ascii="ＭＳ 明朝" w:hAnsi="ＭＳ 明朝" w:hint="eastAsia"/>
          <w:sz w:val="21"/>
          <w:szCs w:val="21"/>
        </w:rPr>
        <w:t>大阪ヘルスケアパビリオン跡地活用ゾーン開発事業</w:t>
      </w:r>
      <w:r w:rsidR="00163209">
        <w:rPr>
          <w:rFonts w:ascii="ＭＳ 明朝" w:hAnsi="ＭＳ 明朝" w:hint="eastAsia"/>
          <w:sz w:val="21"/>
          <w:szCs w:val="21"/>
        </w:rPr>
        <w:t>（</w:t>
      </w:r>
      <w:r w:rsidR="00BD4BD7">
        <w:rPr>
          <w:rFonts w:ascii="ＭＳ 明朝" w:hAnsi="ＭＳ 明朝" w:hint="eastAsia"/>
          <w:sz w:val="21"/>
          <w:szCs w:val="21"/>
        </w:rPr>
        <w:t>以下「</w:t>
      </w:r>
      <w:r w:rsidR="008A238E" w:rsidRPr="005C0C0A">
        <w:rPr>
          <w:rFonts w:ascii="ＭＳ 明朝" w:hAnsi="ＭＳ 明朝" w:hint="eastAsia"/>
          <w:sz w:val="21"/>
          <w:szCs w:val="21"/>
        </w:rPr>
        <w:t>本事業</w:t>
      </w:r>
      <w:r w:rsidR="00BD4BD7" w:rsidRPr="005C0C0A">
        <w:rPr>
          <w:rFonts w:ascii="ＭＳ 明朝" w:hAnsi="ＭＳ 明朝" w:hint="eastAsia"/>
          <w:sz w:val="21"/>
          <w:szCs w:val="21"/>
        </w:rPr>
        <w:t>」という。）</w:t>
      </w:r>
      <w:r>
        <w:rPr>
          <w:rFonts w:ascii="ＭＳ 明朝" w:hAnsi="ＭＳ 明朝" w:hint="eastAsia"/>
          <w:sz w:val="21"/>
          <w:szCs w:val="21"/>
        </w:rPr>
        <w:t>の実施にあたり、本区域の土地及び大阪ヘルスケアパビリオンの一部は売却することとします。</w:t>
      </w:r>
    </w:p>
    <w:p w14:paraId="2B401975" w14:textId="7AFE909F" w:rsidR="00E326F3" w:rsidRDefault="00E326F3" w:rsidP="00E326F3">
      <w:pPr>
        <w:rPr>
          <w:rFonts w:ascii="ＭＳ 明朝" w:hAnsi="ＭＳ 明朝"/>
        </w:rPr>
      </w:pPr>
    </w:p>
    <w:p w14:paraId="375E4576" w14:textId="77777777" w:rsidR="00667F38" w:rsidRDefault="00667F38">
      <w:pPr>
        <w:widowControl/>
        <w:jc w:val="left"/>
        <w:rPr>
          <w:rFonts w:ascii="ＭＳ 明朝" w:hAnsi="ＭＳ 明朝" w:cstheme="majorBidi"/>
        </w:rPr>
      </w:pPr>
      <w:r>
        <w:rPr>
          <w:rFonts w:ascii="ＭＳ 明朝" w:hAnsi="ＭＳ 明朝"/>
        </w:rPr>
        <w:br w:type="page"/>
      </w:r>
    </w:p>
    <w:p w14:paraId="36A2920A" w14:textId="33D39690" w:rsidR="00B33DE8" w:rsidRPr="00A27668" w:rsidRDefault="00061694" w:rsidP="00A27668">
      <w:pPr>
        <w:pStyle w:val="20"/>
        <w:rPr>
          <w:rFonts w:ascii="ＭＳ 明朝" w:eastAsia="ＭＳ 明朝" w:hAnsi="ＭＳ 明朝"/>
        </w:rPr>
      </w:pPr>
      <w:bookmarkStart w:id="5" w:name="_Toc219967968"/>
      <w:r w:rsidRPr="00A27668">
        <w:rPr>
          <w:rFonts w:ascii="ＭＳ 明朝" w:eastAsia="ＭＳ 明朝" w:hAnsi="ＭＳ 明朝" w:hint="eastAsia"/>
        </w:rPr>
        <w:lastRenderedPageBreak/>
        <w:t>２</w:t>
      </w:r>
      <w:r w:rsidR="003070E5" w:rsidRPr="00A27668">
        <w:rPr>
          <w:rFonts w:ascii="ＭＳ 明朝" w:eastAsia="ＭＳ 明朝" w:hAnsi="ＭＳ 明朝" w:hint="eastAsia"/>
        </w:rPr>
        <w:t>．</w:t>
      </w:r>
      <w:r w:rsidR="009301B0" w:rsidRPr="00A27668">
        <w:rPr>
          <w:rFonts w:ascii="ＭＳ 明朝" w:eastAsia="ＭＳ 明朝" w:hAnsi="ＭＳ 明朝" w:hint="eastAsia"/>
        </w:rPr>
        <w:t>本</w:t>
      </w:r>
      <w:r w:rsidR="009F5B81" w:rsidRPr="00A27668">
        <w:rPr>
          <w:rFonts w:ascii="ＭＳ 明朝" w:eastAsia="ＭＳ 明朝" w:hAnsi="ＭＳ 明朝" w:hint="eastAsia"/>
        </w:rPr>
        <w:t>募集の</w:t>
      </w:r>
      <w:r w:rsidR="00DF2FBC">
        <w:rPr>
          <w:rFonts w:ascii="ＭＳ 明朝" w:eastAsia="ＭＳ 明朝" w:hAnsi="ＭＳ 明朝" w:hint="eastAsia"/>
        </w:rPr>
        <w:t>売却対象物件</w:t>
      </w:r>
      <w:bookmarkEnd w:id="5"/>
    </w:p>
    <w:p w14:paraId="03A7FB0A" w14:textId="78DBFC52" w:rsidR="00DD4A99" w:rsidRPr="00E637EB" w:rsidRDefault="00781D5D" w:rsidP="00C24BB6">
      <w:pPr>
        <w:ind w:firstLineChars="100" w:firstLine="210"/>
        <w:rPr>
          <w:rFonts w:ascii="ＭＳ 明朝" w:hAnsi="ＭＳ 明朝"/>
          <w:color w:val="000000" w:themeColor="text1"/>
          <w:sz w:val="21"/>
          <w:szCs w:val="21"/>
        </w:rPr>
      </w:pPr>
      <w:r>
        <w:rPr>
          <w:rFonts w:ascii="ＭＳ 明朝" w:hAnsi="ＭＳ 明朝" w:hint="eastAsia"/>
          <w:color w:val="000000" w:themeColor="text1"/>
          <w:sz w:val="21"/>
          <w:szCs w:val="21"/>
        </w:rPr>
        <w:t>・</w:t>
      </w:r>
      <w:r w:rsidR="00DD4A99" w:rsidRPr="00E637EB">
        <w:rPr>
          <w:rFonts w:ascii="ＭＳ 明朝" w:hAnsi="ＭＳ 明朝"/>
          <w:color w:val="000000" w:themeColor="text1"/>
          <w:sz w:val="21"/>
          <w:szCs w:val="21"/>
        </w:rPr>
        <w:t>売却対象物件</w:t>
      </w:r>
      <w:r w:rsidR="006E1E0B">
        <w:rPr>
          <w:rFonts w:ascii="ＭＳ 明朝" w:hAnsi="ＭＳ 明朝" w:hint="eastAsia"/>
          <w:color w:val="000000" w:themeColor="text1"/>
          <w:sz w:val="21"/>
          <w:szCs w:val="21"/>
        </w:rPr>
        <w:t>：</w:t>
      </w:r>
      <w:r w:rsidR="00DD4A99" w:rsidRPr="00E637EB">
        <w:rPr>
          <w:rFonts w:ascii="ＭＳ 明朝" w:hAnsi="ＭＳ 明朝"/>
          <w:color w:val="000000" w:themeColor="text1"/>
          <w:sz w:val="21"/>
          <w:szCs w:val="21"/>
        </w:rPr>
        <w:t>土地</w:t>
      </w:r>
      <w:r w:rsidR="00704134">
        <w:rPr>
          <w:rFonts w:ascii="ＭＳ 明朝" w:hAnsi="ＭＳ 明朝" w:hint="eastAsia"/>
          <w:color w:val="000000" w:themeColor="text1"/>
          <w:sz w:val="21"/>
          <w:szCs w:val="21"/>
        </w:rPr>
        <w:t>及び</w:t>
      </w:r>
      <w:r w:rsidR="00DD4A99" w:rsidRPr="00E637EB">
        <w:rPr>
          <w:rFonts w:ascii="ＭＳ 明朝" w:hAnsi="ＭＳ 明朝"/>
          <w:color w:val="000000" w:themeColor="text1"/>
          <w:sz w:val="21"/>
          <w:szCs w:val="21"/>
        </w:rPr>
        <w:t>準用工作物</w:t>
      </w:r>
    </w:p>
    <w:p w14:paraId="2E4DFEC6" w14:textId="439591C6" w:rsidR="00C55391" w:rsidRPr="00781D5D" w:rsidRDefault="00C55391" w:rsidP="00211B73">
      <w:pPr>
        <w:ind w:firstLineChars="200" w:firstLine="420"/>
        <w:rPr>
          <w:rFonts w:ascii="ＭＳ 明朝" w:hAnsi="ＭＳ 明朝"/>
          <w:color w:val="000000" w:themeColor="text1"/>
          <w:sz w:val="21"/>
          <w:szCs w:val="21"/>
        </w:rPr>
      </w:pPr>
      <w:r w:rsidRPr="000A02C6">
        <w:rPr>
          <w:rFonts w:ascii="ＭＳ 明朝" w:hAnsi="ＭＳ 明朝" w:hint="eastAsia"/>
          <w:sz w:val="21"/>
          <w:szCs w:val="21"/>
        </w:rPr>
        <w:t>詳しくは</w:t>
      </w:r>
      <w:r w:rsidRPr="005E6084">
        <w:rPr>
          <w:rFonts w:ascii="ＭＳ 明朝" w:hAnsi="ＭＳ 明朝" w:hint="eastAsia"/>
          <w:sz w:val="21"/>
          <w:szCs w:val="21"/>
        </w:rPr>
        <w:t>【</w:t>
      </w:r>
      <w:r w:rsidRPr="00D271EB">
        <w:rPr>
          <w:rFonts w:ascii="ＭＳ 明朝" w:hAnsi="ＭＳ 明朝" w:hint="eastAsia"/>
          <w:sz w:val="21"/>
          <w:szCs w:val="21"/>
        </w:rPr>
        <w:t>物件調書（土地）</w:t>
      </w:r>
      <w:r w:rsidRPr="005E6084">
        <w:rPr>
          <w:rFonts w:ascii="ＭＳ 明朝" w:hAnsi="ＭＳ 明朝" w:hint="eastAsia"/>
          <w:sz w:val="21"/>
          <w:szCs w:val="21"/>
        </w:rPr>
        <w:t>】</w:t>
      </w:r>
      <w:r>
        <w:rPr>
          <w:rFonts w:ascii="ＭＳ 明朝" w:hAnsi="ＭＳ 明朝" w:hint="eastAsia"/>
          <w:sz w:val="21"/>
          <w:szCs w:val="21"/>
        </w:rPr>
        <w:t>及び【</w:t>
      </w:r>
      <w:r w:rsidR="00E07903" w:rsidRPr="0973509D">
        <w:rPr>
          <w:rFonts w:ascii="ＭＳ 明朝" w:hAnsi="ＭＳ 明朝" w:hint="eastAsia"/>
          <w:sz w:val="21"/>
          <w:szCs w:val="21"/>
        </w:rPr>
        <w:t>物件調書</w:t>
      </w:r>
      <w:r w:rsidRPr="0973509D">
        <w:rPr>
          <w:rFonts w:ascii="ＭＳ 明朝" w:hAnsi="ＭＳ 明朝" w:hint="eastAsia"/>
          <w:sz w:val="21"/>
          <w:szCs w:val="21"/>
        </w:rPr>
        <w:t>（準用工作物）</w:t>
      </w:r>
      <w:r>
        <w:rPr>
          <w:rFonts w:ascii="ＭＳ 明朝" w:hAnsi="ＭＳ 明朝" w:hint="eastAsia"/>
          <w:sz w:val="21"/>
          <w:szCs w:val="21"/>
        </w:rPr>
        <w:t>】</w:t>
      </w:r>
      <w:r w:rsidRPr="005E6084">
        <w:rPr>
          <w:rFonts w:ascii="ＭＳ 明朝" w:hAnsi="ＭＳ 明朝" w:hint="eastAsia"/>
          <w:sz w:val="21"/>
          <w:szCs w:val="21"/>
        </w:rPr>
        <w:t>をご</w:t>
      </w:r>
      <w:r w:rsidRPr="000A02C6">
        <w:rPr>
          <w:rFonts w:ascii="ＭＳ 明朝" w:hAnsi="ＭＳ 明朝" w:hint="eastAsia"/>
          <w:sz w:val="21"/>
          <w:szCs w:val="21"/>
        </w:rPr>
        <w:t>覧ください。</w:t>
      </w:r>
    </w:p>
    <w:p w14:paraId="073693B6" w14:textId="2E631DDE" w:rsidR="00DD4A99" w:rsidRPr="00990523" w:rsidRDefault="00781D5D" w:rsidP="00C24BB6">
      <w:pPr>
        <w:ind w:firstLineChars="100" w:firstLine="210"/>
        <w:rPr>
          <w:rFonts w:ascii="ＭＳ 明朝" w:hAnsi="ＭＳ 明朝"/>
          <w:color w:val="000000" w:themeColor="text1"/>
          <w:sz w:val="21"/>
          <w:szCs w:val="21"/>
        </w:rPr>
      </w:pPr>
      <w:r>
        <w:rPr>
          <w:rFonts w:ascii="ＭＳ 明朝" w:hAnsi="ＭＳ 明朝" w:hint="eastAsia"/>
          <w:color w:val="000000" w:themeColor="text1"/>
          <w:sz w:val="21"/>
          <w:szCs w:val="21"/>
        </w:rPr>
        <w:t>・</w:t>
      </w:r>
      <w:r w:rsidR="00DD4A99" w:rsidRPr="00E637EB">
        <w:rPr>
          <w:rFonts w:ascii="ＭＳ 明朝" w:hAnsi="ＭＳ 明朝" w:hint="eastAsia"/>
          <w:color w:val="000000" w:themeColor="text1"/>
          <w:sz w:val="21"/>
          <w:szCs w:val="21"/>
        </w:rPr>
        <w:t>予定価格</w:t>
      </w:r>
      <w:r w:rsidR="00DA03C4">
        <w:rPr>
          <w:rFonts w:ascii="ＭＳ 明朝" w:hAnsi="ＭＳ 明朝" w:hint="eastAsia"/>
          <w:color w:val="000000" w:themeColor="text1"/>
          <w:sz w:val="21"/>
          <w:szCs w:val="21"/>
        </w:rPr>
        <w:t>：</w:t>
      </w:r>
      <w:r w:rsidR="00521A28">
        <w:rPr>
          <w:rFonts w:ascii="ＭＳ 明朝" w:hAnsi="ＭＳ 明朝" w:hint="eastAsia"/>
          <w:color w:val="000000" w:themeColor="text1"/>
          <w:sz w:val="21"/>
          <w:szCs w:val="21"/>
        </w:rPr>
        <w:t>4,713,250,000</w:t>
      </w:r>
      <w:r w:rsidR="009F3FB0" w:rsidRPr="005678E0">
        <w:rPr>
          <w:rFonts w:hint="eastAsia"/>
          <w:color w:val="000000" w:themeColor="text1"/>
          <w:sz w:val="21"/>
          <w:szCs w:val="21"/>
        </w:rPr>
        <w:t>円</w:t>
      </w:r>
    </w:p>
    <w:p w14:paraId="54D3BD1A" w14:textId="77777777" w:rsidR="00667F38" w:rsidRPr="00990523" w:rsidRDefault="00667F38" w:rsidP="00211B73">
      <w:pPr>
        <w:rPr>
          <w:rFonts w:ascii="ＭＳ 明朝" w:hAnsi="ＭＳ 明朝"/>
          <w:color w:val="000000" w:themeColor="text1"/>
          <w:sz w:val="21"/>
          <w:szCs w:val="21"/>
        </w:rPr>
      </w:pPr>
    </w:p>
    <w:p w14:paraId="75DD2DDC" w14:textId="270A650F" w:rsidR="00383D86" w:rsidRPr="00990523" w:rsidRDefault="00061694" w:rsidP="00F0122E">
      <w:pPr>
        <w:ind w:firstLineChars="100" w:firstLine="210"/>
        <w:rPr>
          <w:rFonts w:ascii="ＭＳ 明朝" w:hAnsi="ＭＳ 明朝"/>
          <w:color w:val="000000" w:themeColor="text1"/>
          <w:sz w:val="21"/>
          <w:szCs w:val="21"/>
        </w:rPr>
      </w:pPr>
      <w:r w:rsidRPr="00990523">
        <w:rPr>
          <w:rFonts w:ascii="ＭＳ 明朝" w:hAnsi="ＭＳ 明朝" w:hint="eastAsia"/>
          <w:color w:val="000000" w:themeColor="text1"/>
          <w:sz w:val="21"/>
          <w:szCs w:val="21"/>
        </w:rPr>
        <w:t>売却対象土地</w:t>
      </w:r>
      <w:r w:rsidR="00DD4A99" w:rsidRPr="00990523">
        <w:rPr>
          <w:rFonts w:ascii="ＭＳ 明朝" w:hAnsi="ＭＳ 明朝" w:hint="eastAsia"/>
          <w:color w:val="000000" w:themeColor="text1"/>
          <w:sz w:val="21"/>
          <w:szCs w:val="21"/>
        </w:rPr>
        <w:t>（以下「本件土地」という。）</w:t>
      </w:r>
    </w:p>
    <w:tbl>
      <w:tblPr>
        <w:tblW w:w="906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992"/>
        <w:gridCol w:w="1559"/>
        <w:gridCol w:w="1559"/>
        <w:gridCol w:w="1418"/>
        <w:gridCol w:w="1984"/>
      </w:tblGrid>
      <w:tr w:rsidR="00990523" w:rsidRPr="00990523" w14:paraId="34A1F029" w14:textId="77777777" w:rsidTr="009A2501">
        <w:trPr>
          <w:cantSplit/>
          <w:trHeight w:val="907"/>
          <w:jc w:val="right"/>
        </w:trPr>
        <w:tc>
          <w:tcPr>
            <w:tcW w:w="1555" w:type="dxa"/>
            <w:shd w:val="clear" w:color="auto" w:fill="D9D9D9" w:themeFill="background1" w:themeFillShade="D9"/>
            <w:vAlign w:val="center"/>
          </w:tcPr>
          <w:p w14:paraId="2A2C7377" w14:textId="5F00736D" w:rsidR="00ED03F5" w:rsidRPr="00990523" w:rsidRDefault="00656250" w:rsidP="00C07EF2">
            <w:pPr>
              <w:jc w:val="center"/>
              <w:rPr>
                <w:rFonts w:ascii="ＭＳ 明朝" w:hAnsi="ＭＳ 明朝"/>
                <w:color w:val="000000" w:themeColor="text1"/>
                <w:sz w:val="21"/>
                <w:szCs w:val="21"/>
              </w:rPr>
            </w:pPr>
            <w:r w:rsidRPr="00990523">
              <w:rPr>
                <w:rFonts w:ascii="ＭＳ 明朝" w:hAnsi="ＭＳ 明朝" w:hint="eastAsia"/>
                <w:color w:val="000000" w:themeColor="text1"/>
                <w:sz w:val="21"/>
                <w:szCs w:val="21"/>
              </w:rPr>
              <w:t>所在地</w:t>
            </w:r>
          </w:p>
        </w:tc>
        <w:tc>
          <w:tcPr>
            <w:tcW w:w="992" w:type="dxa"/>
            <w:shd w:val="clear" w:color="auto" w:fill="D9D9D9" w:themeFill="background1" w:themeFillShade="D9"/>
            <w:vAlign w:val="center"/>
          </w:tcPr>
          <w:p w14:paraId="06567626" w14:textId="77777777" w:rsidR="00ED03F5" w:rsidRPr="00990523" w:rsidRDefault="00061694" w:rsidP="00C07EF2">
            <w:pPr>
              <w:jc w:val="center"/>
              <w:rPr>
                <w:rFonts w:ascii="ＭＳ 明朝" w:hAnsi="ＭＳ 明朝"/>
                <w:color w:val="000000" w:themeColor="text1"/>
                <w:sz w:val="21"/>
                <w:szCs w:val="21"/>
              </w:rPr>
            </w:pPr>
            <w:r w:rsidRPr="00990523">
              <w:rPr>
                <w:rFonts w:ascii="ＭＳ 明朝" w:hAnsi="ＭＳ 明朝" w:hint="eastAsia"/>
                <w:color w:val="000000" w:themeColor="text1"/>
                <w:sz w:val="21"/>
                <w:szCs w:val="21"/>
              </w:rPr>
              <w:t>地目</w:t>
            </w:r>
          </w:p>
        </w:tc>
        <w:tc>
          <w:tcPr>
            <w:tcW w:w="1559" w:type="dxa"/>
            <w:shd w:val="clear" w:color="auto" w:fill="D9D9D9" w:themeFill="background1" w:themeFillShade="D9"/>
            <w:vAlign w:val="center"/>
          </w:tcPr>
          <w:p w14:paraId="3DFF4215" w14:textId="77777777" w:rsidR="00ED03F5" w:rsidRPr="00990523" w:rsidRDefault="00061694" w:rsidP="00C07EF2">
            <w:pPr>
              <w:jc w:val="center"/>
              <w:rPr>
                <w:rFonts w:ascii="ＭＳ 明朝" w:hAnsi="ＭＳ 明朝"/>
                <w:color w:val="000000" w:themeColor="text1"/>
                <w:sz w:val="21"/>
                <w:szCs w:val="21"/>
              </w:rPr>
            </w:pPr>
            <w:r w:rsidRPr="00990523">
              <w:rPr>
                <w:rFonts w:ascii="ＭＳ 明朝" w:hAnsi="ＭＳ 明朝" w:hint="eastAsia"/>
                <w:color w:val="000000" w:themeColor="text1"/>
                <w:sz w:val="21"/>
                <w:szCs w:val="21"/>
              </w:rPr>
              <w:t>地積</w:t>
            </w:r>
          </w:p>
        </w:tc>
        <w:tc>
          <w:tcPr>
            <w:tcW w:w="1559" w:type="dxa"/>
            <w:tcBorders>
              <w:bottom w:val="single" w:sz="4" w:space="0" w:color="auto"/>
            </w:tcBorders>
            <w:shd w:val="clear" w:color="auto" w:fill="D9D9D9" w:themeFill="background1" w:themeFillShade="D9"/>
            <w:vAlign w:val="center"/>
          </w:tcPr>
          <w:p w14:paraId="0496F4E7" w14:textId="4CF63BE1" w:rsidR="000D2952" w:rsidRPr="00990523" w:rsidRDefault="00061694" w:rsidP="00923E31">
            <w:pPr>
              <w:jc w:val="center"/>
              <w:rPr>
                <w:rFonts w:ascii="ＭＳ 明朝" w:hAnsi="ＭＳ 明朝"/>
                <w:color w:val="000000" w:themeColor="text1"/>
                <w:sz w:val="21"/>
                <w:szCs w:val="21"/>
              </w:rPr>
            </w:pPr>
            <w:r w:rsidRPr="00990523">
              <w:rPr>
                <w:rFonts w:ascii="ＭＳ 明朝" w:hAnsi="ＭＳ 明朝" w:hint="eastAsia"/>
                <w:color w:val="000000" w:themeColor="text1"/>
                <w:sz w:val="21"/>
                <w:szCs w:val="21"/>
              </w:rPr>
              <w:t>用途地域等</w:t>
            </w:r>
          </w:p>
        </w:tc>
        <w:tc>
          <w:tcPr>
            <w:tcW w:w="1418" w:type="dxa"/>
            <w:shd w:val="clear" w:color="auto" w:fill="D9D9D9" w:themeFill="background1" w:themeFillShade="D9"/>
            <w:vAlign w:val="center"/>
          </w:tcPr>
          <w:p w14:paraId="2E3DEA28" w14:textId="77777777" w:rsidR="00ED03F5" w:rsidRPr="00990523" w:rsidRDefault="00061694" w:rsidP="00C07EF2">
            <w:pPr>
              <w:jc w:val="center"/>
              <w:rPr>
                <w:rFonts w:ascii="ＭＳ 明朝" w:hAnsi="ＭＳ 明朝"/>
                <w:color w:val="000000" w:themeColor="text1"/>
                <w:sz w:val="21"/>
                <w:szCs w:val="21"/>
              </w:rPr>
            </w:pPr>
            <w:r w:rsidRPr="00990523">
              <w:rPr>
                <w:rFonts w:ascii="ＭＳ 明朝" w:hAnsi="ＭＳ 明朝" w:hint="eastAsia"/>
                <w:color w:val="000000" w:themeColor="text1"/>
                <w:sz w:val="21"/>
                <w:szCs w:val="21"/>
              </w:rPr>
              <w:t>建ぺい率</w:t>
            </w:r>
            <w:r w:rsidRPr="00990523">
              <w:rPr>
                <w:rFonts w:ascii="ＭＳ 明朝" w:hAnsi="ＭＳ 明朝"/>
                <w:color w:val="000000" w:themeColor="text1"/>
                <w:sz w:val="21"/>
                <w:szCs w:val="21"/>
              </w:rPr>
              <w:t>/</w:t>
            </w:r>
          </w:p>
          <w:p w14:paraId="184CC8C4" w14:textId="77777777" w:rsidR="00ED03F5" w:rsidRPr="00990523" w:rsidRDefault="00061694" w:rsidP="00C07EF2">
            <w:pPr>
              <w:jc w:val="center"/>
              <w:rPr>
                <w:rFonts w:ascii="ＭＳ 明朝" w:hAnsi="ＭＳ 明朝"/>
                <w:color w:val="000000" w:themeColor="text1"/>
                <w:sz w:val="21"/>
                <w:szCs w:val="21"/>
              </w:rPr>
            </w:pPr>
            <w:r w:rsidRPr="00990523">
              <w:rPr>
                <w:rFonts w:ascii="ＭＳ 明朝" w:hAnsi="ＭＳ 明朝" w:hint="eastAsia"/>
                <w:color w:val="000000" w:themeColor="text1"/>
                <w:sz w:val="21"/>
                <w:szCs w:val="21"/>
              </w:rPr>
              <w:t>指定容積率</w:t>
            </w:r>
          </w:p>
        </w:tc>
        <w:tc>
          <w:tcPr>
            <w:tcW w:w="1984" w:type="dxa"/>
            <w:shd w:val="clear" w:color="auto" w:fill="D9D9D9" w:themeFill="background1" w:themeFillShade="D9"/>
            <w:vAlign w:val="center"/>
          </w:tcPr>
          <w:p w14:paraId="54BEBE93" w14:textId="4EE279A9" w:rsidR="00ED03F5" w:rsidRPr="00990523" w:rsidRDefault="00DD4A99" w:rsidP="00C07EF2">
            <w:pPr>
              <w:jc w:val="center"/>
              <w:rPr>
                <w:rFonts w:ascii="ＭＳ 明朝" w:hAnsi="ＭＳ 明朝"/>
                <w:strike/>
                <w:color w:val="000000" w:themeColor="text1"/>
                <w:sz w:val="21"/>
                <w:szCs w:val="21"/>
              </w:rPr>
            </w:pPr>
            <w:r w:rsidRPr="00990523">
              <w:rPr>
                <w:rFonts w:ascii="ＭＳ 明朝" w:hAnsi="ＭＳ 明朝" w:hint="eastAsia"/>
                <w:color w:val="000000" w:themeColor="text1"/>
                <w:sz w:val="21"/>
                <w:szCs w:val="21"/>
              </w:rPr>
              <w:t>予定価格に対する割合</w:t>
            </w:r>
          </w:p>
        </w:tc>
      </w:tr>
      <w:tr w:rsidR="00D60E34" w:rsidRPr="00D60E34" w14:paraId="79395CFE" w14:textId="77777777" w:rsidTr="009A2501">
        <w:trPr>
          <w:cantSplit/>
          <w:trHeight w:val="851"/>
          <w:jc w:val="right"/>
        </w:trPr>
        <w:tc>
          <w:tcPr>
            <w:tcW w:w="1555" w:type="dxa"/>
            <w:vAlign w:val="center"/>
          </w:tcPr>
          <w:p w14:paraId="438717CE" w14:textId="658E1232" w:rsidR="00ED03F5" w:rsidRPr="00D60E34" w:rsidRDefault="002877ED" w:rsidP="00C07EF2">
            <w:pPr>
              <w:jc w:val="center"/>
              <w:rPr>
                <w:rFonts w:ascii="ＭＳ 明朝" w:hAnsi="ＭＳ 明朝"/>
                <w:color w:val="000000" w:themeColor="text1"/>
                <w:sz w:val="21"/>
                <w:szCs w:val="21"/>
              </w:rPr>
            </w:pPr>
            <w:r w:rsidRPr="00D60E34">
              <w:rPr>
                <w:rFonts w:ascii="ＭＳ 明朝" w:hAnsi="ＭＳ 明朝" w:hint="eastAsia"/>
                <w:color w:val="000000" w:themeColor="text1"/>
                <w:sz w:val="21"/>
                <w:szCs w:val="21"/>
              </w:rPr>
              <w:t>此花区</w:t>
            </w:r>
            <w:r w:rsidR="00061694" w:rsidRPr="00D60E34">
              <w:rPr>
                <w:rFonts w:ascii="ＭＳ 明朝" w:hAnsi="ＭＳ 明朝" w:hint="eastAsia"/>
                <w:color w:val="000000" w:themeColor="text1"/>
                <w:sz w:val="21"/>
                <w:szCs w:val="21"/>
              </w:rPr>
              <w:t>夢洲中一丁目</w:t>
            </w:r>
          </w:p>
          <w:p w14:paraId="30A91B8B" w14:textId="28292886" w:rsidR="00ED03F5" w:rsidRPr="00D60E34" w:rsidRDefault="00061694" w:rsidP="00C07EF2">
            <w:pPr>
              <w:jc w:val="center"/>
              <w:rPr>
                <w:rFonts w:ascii="ＭＳ 明朝" w:hAnsi="ＭＳ 明朝"/>
                <w:color w:val="000000" w:themeColor="text1"/>
                <w:sz w:val="21"/>
                <w:szCs w:val="21"/>
              </w:rPr>
            </w:pPr>
            <w:r w:rsidRPr="00D60E34">
              <w:rPr>
                <w:rFonts w:ascii="ＭＳ 明朝" w:hAnsi="ＭＳ 明朝" w:hint="eastAsia"/>
                <w:color w:val="000000" w:themeColor="text1"/>
                <w:sz w:val="21"/>
                <w:szCs w:val="21"/>
              </w:rPr>
              <w:t>１番</w:t>
            </w:r>
            <w:r w:rsidR="005427B8" w:rsidRPr="00D60E34">
              <w:rPr>
                <w:rFonts w:ascii="ＭＳ 明朝" w:hAnsi="ＭＳ 明朝" w:hint="eastAsia"/>
                <w:color w:val="000000" w:themeColor="text1"/>
                <w:sz w:val="21"/>
                <w:szCs w:val="21"/>
              </w:rPr>
              <w:t>50</w:t>
            </w:r>
            <w:r w:rsidR="00FA1D7E" w:rsidRPr="00D60E34">
              <w:rPr>
                <w:rFonts w:ascii="ＭＳ 明朝" w:hAnsi="ＭＳ 明朝" w:hint="eastAsia"/>
                <w:color w:val="000000" w:themeColor="text1"/>
                <w:sz w:val="21"/>
                <w:szCs w:val="21"/>
              </w:rPr>
              <w:t xml:space="preserve">　※</w:t>
            </w:r>
          </w:p>
        </w:tc>
        <w:tc>
          <w:tcPr>
            <w:tcW w:w="992" w:type="dxa"/>
            <w:vAlign w:val="center"/>
          </w:tcPr>
          <w:p w14:paraId="629277F0" w14:textId="77777777" w:rsidR="00ED03F5" w:rsidRPr="00D60E34" w:rsidRDefault="00061694" w:rsidP="00C07EF2">
            <w:pPr>
              <w:jc w:val="center"/>
              <w:rPr>
                <w:rFonts w:ascii="ＭＳ 明朝" w:hAnsi="ＭＳ 明朝"/>
                <w:color w:val="000000" w:themeColor="text1"/>
                <w:sz w:val="21"/>
                <w:szCs w:val="21"/>
              </w:rPr>
            </w:pPr>
            <w:r w:rsidRPr="00D60E34">
              <w:rPr>
                <w:rFonts w:ascii="ＭＳ 明朝" w:hAnsi="ＭＳ 明朝" w:hint="eastAsia"/>
                <w:color w:val="000000" w:themeColor="text1"/>
                <w:sz w:val="21"/>
                <w:szCs w:val="21"/>
              </w:rPr>
              <w:t>雑種地</w:t>
            </w:r>
          </w:p>
        </w:tc>
        <w:tc>
          <w:tcPr>
            <w:tcW w:w="1559" w:type="dxa"/>
            <w:vAlign w:val="center"/>
          </w:tcPr>
          <w:p w14:paraId="2810273A" w14:textId="6DB239FB" w:rsidR="00ED03F5" w:rsidRPr="00D60E34" w:rsidRDefault="009A2501" w:rsidP="00C07EF2">
            <w:pPr>
              <w:jc w:val="center"/>
              <w:rPr>
                <w:rFonts w:ascii="ＭＳ 明朝" w:hAnsi="ＭＳ 明朝"/>
                <w:color w:val="000000" w:themeColor="text1"/>
                <w:sz w:val="21"/>
                <w:szCs w:val="21"/>
              </w:rPr>
            </w:pPr>
            <w:r w:rsidRPr="00D60E34">
              <w:rPr>
                <w:rFonts w:ascii="ＭＳ 明朝" w:hAnsi="ＭＳ 明朝" w:hint="eastAsia"/>
                <w:color w:val="000000" w:themeColor="text1"/>
                <w:sz w:val="21"/>
                <w:szCs w:val="21"/>
              </w:rPr>
              <w:t>15,181.67</w:t>
            </w:r>
            <w:r w:rsidR="00061694" w:rsidRPr="00D60E34">
              <w:rPr>
                <w:rFonts w:ascii="ＭＳ 明朝" w:hAnsi="ＭＳ 明朝"/>
                <w:color w:val="000000" w:themeColor="text1"/>
                <w:sz w:val="21"/>
                <w:szCs w:val="21"/>
              </w:rPr>
              <w:t xml:space="preserve">㎡ </w:t>
            </w:r>
          </w:p>
        </w:tc>
        <w:tc>
          <w:tcPr>
            <w:tcW w:w="1559" w:type="dxa"/>
            <w:tcBorders>
              <w:top w:val="single" w:sz="4" w:space="0" w:color="auto"/>
            </w:tcBorders>
            <w:vAlign w:val="center"/>
          </w:tcPr>
          <w:p w14:paraId="0EBDAB46" w14:textId="77777777" w:rsidR="00ED03F5" w:rsidRPr="00D60E34" w:rsidRDefault="00061694" w:rsidP="00C07EF2">
            <w:pPr>
              <w:jc w:val="center"/>
              <w:rPr>
                <w:rFonts w:ascii="ＭＳ 明朝" w:hAnsi="ＭＳ 明朝"/>
                <w:color w:val="000000" w:themeColor="text1"/>
                <w:sz w:val="21"/>
                <w:szCs w:val="21"/>
              </w:rPr>
            </w:pPr>
            <w:r w:rsidRPr="00D60E34">
              <w:rPr>
                <w:rFonts w:ascii="ＭＳ 明朝" w:hAnsi="ＭＳ 明朝" w:hint="eastAsia"/>
                <w:color w:val="000000" w:themeColor="text1"/>
                <w:sz w:val="21"/>
                <w:szCs w:val="21"/>
              </w:rPr>
              <w:t>商業地域</w:t>
            </w:r>
          </w:p>
          <w:p w14:paraId="1D604FAF" w14:textId="10BBD4D1" w:rsidR="00383D86" w:rsidRPr="00D60E34" w:rsidRDefault="00061694" w:rsidP="00F0122E">
            <w:pPr>
              <w:jc w:val="center"/>
              <w:rPr>
                <w:rFonts w:ascii="ＭＳ 明朝" w:hAnsi="ＭＳ 明朝"/>
                <w:color w:val="000000" w:themeColor="text1"/>
                <w:sz w:val="21"/>
                <w:szCs w:val="21"/>
              </w:rPr>
            </w:pPr>
            <w:r w:rsidRPr="00D60E34">
              <w:rPr>
                <w:rFonts w:ascii="ＭＳ 明朝" w:hAnsi="ＭＳ 明朝" w:hint="eastAsia"/>
                <w:color w:val="000000" w:themeColor="text1"/>
                <w:sz w:val="21"/>
                <w:szCs w:val="21"/>
              </w:rPr>
              <w:t>国際観光地区</w:t>
            </w:r>
          </w:p>
        </w:tc>
        <w:tc>
          <w:tcPr>
            <w:tcW w:w="1418" w:type="dxa"/>
            <w:vAlign w:val="center"/>
          </w:tcPr>
          <w:p w14:paraId="12DDA958" w14:textId="77777777" w:rsidR="00ED03F5" w:rsidRPr="00D60E34" w:rsidRDefault="00061694" w:rsidP="00C07EF2">
            <w:pPr>
              <w:jc w:val="center"/>
              <w:rPr>
                <w:rFonts w:ascii="ＭＳ 明朝" w:hAnsi="ＭＳ 明朝"/>
                <w:color w:val="000000" w:themeColor="text1"/>
                <w:sz w:val="21"/>
                <w:szCs w:val="21"/>
              </w:rPr>
            </w:pPr>
            <w:r w:rsidRPr="00D60E34">
              <w:rPr>
                <w:rFonts w:ascii="ＭＳ 明朝" w:hAnsi="ＭＳ 明朝"/>
                <w:color w:val="000000" w:themeColor="text1"/>
                <w:sz w:val="21"/>
                <w:szCs w:val="21"/>
              </w:rPr>
              <w:t>80%/</w:t>
            </w:r>
          </w:p>
          <w:p w14:paraId="5CB6545B" w14:textId="77777777" w:rsidR="00ED03F5" w:rsidRPr="00D60E34" w:rsidRDefault="00061694" w:rsidP="00C07EF2">
            <w:pPr>
              <w:jc w:val="center"/>
              <w:rPr>
                <w:rFonts w:ascii="ＭＳ 明朝" w:hAnsi="ＭＳ 明朝"/>
                <w:color w:val="000000" w:themeColor="text1"/>
                <w:sz w:val="21"/>
                <w:szCs w:val="21"/>
              </w:rPr>
            </w:pPr>
            <w:r w:rsidRPr="00D60E34">
              <w:rPr>
                <w:rFonts w:ascii="ＭＳ 明朝" w:hAnsi="ＭＳ 明朝"/>
                <w:color w:val="000000" w:themeColor="text1"/>
                <w:sz w:val="21"/>
                <w:szCs w:val="21"/>
              </w:rPr>
              <w:t>400%</w:t>
            </w:r>
          </w:p>
        </w:tc>
        <w:tc>
          <w:tcPr>
            <w:tcW w:w="1984" w:type="dxa"/>
            <w:vAlign w:val="center"/>
          </w:tcPr>
          <w:p w14:paraId="59CF1A86" w14:textId="1ED42168" w:rsidR="00ED03F5" w:rsidRPr="00D60E34" w:rsidRDefault="00990523" w:rsidP="00C07EF2">
            <w:pPr>
              <w:jc w:val="center"/>
              <w:rPr>
                <w:rFonts w:ascii="ＭＳ 明朝" w:hAnsi="ＭＳ 明朝"/>
                <w:color w:val="000000" w:themeColor="text1"/>
                <w:sz w:val="21"/>
                <w:szCs w:val="21"/>
              </w:rPr>
            </w:pPr>
            <w:r w:rsidRPr="00D60E34">
              <w:rPr>
                <w:rFonts w:ascii="ＭＳ 明朝" w:hAnsi="ＭＳ 明朝" w:hint="eastAsia"/>
                <w:color w:val="000000" w:themeColor="text1"/>
                <w:sz w:val="21"/>
                <w:szCs w:val="21"/>
              </w:rPr>
              <w:t>89.44</w:t>
            </w:r>
            <w:r w:rsidR="008103BB" w:rsidRPr="00D60E34">
              <w:rPr>
                <w:rFonts w:ascii="ＭＳ 明朝" w:hAnsi="ＭＳ 明朝" w:hint="eastAsia"/>
                <w:color w:val="000000" w:themeColor="text1"/>
                <w:sz w:val="21"/>
                <w:szCs w:val="21"/>
              </w:rPr>
              <w:t>％</w:t>
            </w:r>
          </w:p>
        </w:tc>
      </w:tr>
    </w:tbl>
    <w:p w14:paraId="2A50A537" w14:textId="4E04765E" w:rsidR="00D849C2" w:rsidRPr="00D60E34" w:rsidRDefault="00B424CA" w:rsidP="00F175B4">
      <w:pPr>
        <w:ind w:firstLineChars="100" w:firstLine="210"/>
        <w:rPr>
          <w:rFonts w:ascii="ＭＳ 明朝" w:hAnsi="ＭＳ 明朝"/>
          <w:color w:val="000000" w:themeColor="text1"/>
          <w:sz w:val="21"/>
          <w:szCs w:val="21"/>
        </w:rPr>
      </w:pPr>
      <w:r w:rsidRPr="00D60E34">
        <w:rPr>
          <w:rFonts w:ascii="ＭＳ 明朝" w:hAnsi="ＭＳ 明朝" w:hint="eastAsia"/>
          <w:color w:val="000000" w:themeColor="text1"/>
          <w:sz w:val="21"/>
          <w:szCs w:val="21"/>
        </w:rPr>
        <w:t>※　今後、夢洲中一丁目の町の区域変更により、夢洲中二丁目等に</w:t>
      </w:r>
      <w:r w:rsidR="009672CF" w:rsidRPr="00D60E34">
        <w:rPr>
          <w:rFonts w:ascii="ＭＳ 明朝" w:hAnsi="ＭＳ 明朝" w:hint="eastAsia"/>
          <w:color w:val="000000" w:themeColor="text1"/>
          <w:sz w:val="21"/>
          <w:szCs w:val="21"/>
        </w:rPr>
        <w:t>変更される可能性があります。</w:t>
      </w:r>
    </w:p>
    <w:p w14:paraId="1D0A74E7" w14:textId="77777777" w:rsidR="009672CF" w:rsidRPr="00990523" w:rsidRDefault="009672CF" w:rsidP="00B4426B">
      <w:pPr>
        <w:rPr>
          <w:rFonts w:ascii="ＭＳ 明朝" w:hAnsi="ＭＳ 明朝"/>
          <w:color w:val="000000" w:themeColor="text1"/>
          <w:sz w:val="21"/>
          <w:szCs w:val="21"/>
        </w:rPr>
      </w:pPr>
    </w:p>
    <w:p w14:paraId="0FA9E38D" w14:textId="2DF86220" w:rsidR="00DD4A99" w:rsidRPr="00990523" w:rsidRDefault="00DD4A99" w:rsidP="00DD4A99">
      <w:pPr>
        <w:ind w:firstLineChars="100" w:firstLine="210"/>
        <w:rPr>
          <w:rFonts w:ascii="ＭＳ 明朝" w:hAnsi="ＭＳ 明朝"/>
          <w:color w:val="000000" w:themeColor="text1"/>
          <w:sz w:val="21"/>
          <w:szCs w:val="21"/>
        </w:rPr>
      </w:pPr>
      <w:r w:rsidRPr="00990523">
        <w:rPr>
          <w:rFonts w:ascii="ＭＳ 明朝" w:hAnsi="ＭＳ 明朝" w:hint="eastAsia"/>
          <w:color w:val="000000" w:themeColor="text1"/>
          <w:sz w:val="21"/>
          <w:szCs w:val="21"/>
        </w:rPr>
        <w:t>売却対象準用工作物（以下「本件工作物」という。）</w:t>
      </w:r>
    </w:p>
    <w:tbl>
      <w:tblPr>
        <w:tblpPr w:leftFromText="142" w:rightFromText="142" w:vertAnchor="text" w:horzAnchor="page" w:tblpX="1757" w:tblpY="7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06"/>
        <w:gridCol w:w="1559"/>
        <w:gridCol w:w="3402"/>
      </w:tblGrid>
      <w:tr w:rsidR="00990523" w:rsidRPr="00990523" w14:paraId="162CCEAA" w14:textId="77777777" w:rsidTr="000B2F70">
        <w:trPr>
          <w:cantSplit/>
          <w:trHeight w:val="694"/>
        </w:trPr>
        <w:tc>
          <w:tcPr>
            <w:tcW w:w="4106" w:type="dxa"/>
            <w:shd w:val="clear" w:color="auto" w:fill="D9D9D9" w:themeFill="background1" w:themeFillShade="D9"/>
            <w:vAlign w:val="center"/>
          </w:tcPr>
          <w:p w14:paraId="038B64E1" w14:textId="5EA24A50" w:rsidR="00E34B7A" w:rsidRPr="00990523" w:rsidRDefault="00E34B7A">
            <w:pPr>
              <w:jc w:val="center"/>
              <w:rPr>
                <w:rFonts w:ascii="ＭＳ 明朝" w:hAnsi="ＭＳ 明朝"/>
                <w:color w:val="000000" w:themeColor="text1"/>
                <w:sz w:val="21"/>
                <w:szCs w:val="21"/>
              </w:rPr>
            </w:pPr>
            <w:bookmarkStart w:id="6" w:name="_Hlk202363270"/>
            <w:r w:rsidRPr="00990523">
              <w:rPr>
                <w:rFonts w:ascii="ＭＳ 明朝" w:hAnsi="ＭＳ 明朝" w:hint="eastAsia"/>
                <w:color w:val="000000" w:themeColor="text1"/>
                <w:sz w:val="21"/>
                <w:szCs w:val="21"/>
              </w:rPr>
              <w:t>名称</w:t>
            </w:r>
          </w:p>
        </w:tc>
        <w:tc>
          <w:tcPr>
            <w:tcW w:w="1559" w:type="dxa"/>
            <w:shd w:val="clear" w:color="auto" w:fill="D9D9D9" w:themeFill="background1" w:themeFillShade="D9"/>
            <w:vAlign w:val="center"/>
          </w:tcPr>
          <w:p w14:paraId="15A9CF40" w14:textId="00A3117A" w:rsidR="00E34B7A" w:rsidRPr="00990523" w:rsidRDefault="00E34B7A">
            <w:pPr>
              <w:jc w:val="center"/>
              <w:rPr>
                <w:rFonts w:ascii="ＭＳ 明朝" w:hAnsi="ＭＳ 明朝"/>
                <w:color w:val="000000" w:themeColor="text1"/>
                <w:sz w:val="21"/>
                <w:szCs w:val="21"/>
              </w:rPr>
            </w:pPr>
            <w:r w:rsidRPr="00990523">
              <w:rPr>
                <w:rFonts w:ascii="ＭＳ 明朝" w:hAnsi="ＭＳ 明朝" w:hint="eastAsia"/>
                <w:color w:val="000000" w:themeColor="text1"/>
                <w:sz w:val="21"/>
                <w:szCs w:val="21"/>
              </w:rPr>
              <w:t>構造</w:t>
            </w:r>
          </w:p>
        </w:tc>
        <w:tc>
          <w:tcPr>
            <w:tcW w:w="3402" w:type="dxa"/>
            <w:shd w:val="clear" w:color="auto" w:fill="D9D9D9" w:themeFill="background1" w:themeFillShade="D9"/>
            <w:vAlign w:val="center"/>
          </w:tcPr>
          <w:p w14:paraId="2E8096FA" w14:textId="0BB0B3D2" w:rsidR="00E34B7A" w:rsidRPr="00990523" w:rsidRDefault="00E34B7A">
            <w:pPr>
              <w:jc w:val="center"/>
              <w:rPr>
                <w:rFonts w:ascii="ＭＳ 明朝" w:hAnsi="ＭＳ 明朝"/>
                <w:color w:val="000000" w:themeColor="text1"/>
                <w:sz w:val="21"/>
                <w:szCs w:val="21"/>
              </w:rPr>
            </w:pPr>
            <w:r w:rsidRPr="00990523">
              <w:rPr>
                <w:rFonts w:ascii="ＭＳ 明朝" w:hAnsi="ＭＳ 明朝" w:hint="eastAsia"/>
                <w:color w:val="000000" w:themeColor="text1"/>
                <w:sz w:val="21"/>
                <w:szCs w:val="21"/>
              </w:rPr>
              <w:t>予定価格に対する割合及び上限価格（税込み）</w:t>
            </w:r>
          </w:p>
        </w:tc>
      </w:tr>
      <w:tr w:rsidR="00990523" w:rsidRPr="00990523" w14:paraId="47E986C0" w14:textId="77777777" w:rsidTr="000B2F70">
        <w:trPr>
          <w:cantSplit/>
          <w:trHeight w:val="1021"/>
        </w:trPr>
        <w:tc>
          <w:tcPr>
            <w:tcW w:w="4106" w:type="dxa"/>
            <w:vAlign w:val="center"/>
          </w:tcPr>
          <w:p w14:paraId="50AC9491" w14:textId="53A962CF" w:rsidR="00E34B7A" w:rsidRPr="00990523" w:rsidRDefault="00C52CB1" w:rsidP="00CB7F5E">
            <w:pPr>
              <w:jc w:val="center"/>
              <w:rPr>
                <w:rFonts w:ascii="ＭＳ 明朝" w:hAnsi="ＭＳ 明朝"/>
                <w:color w:val="000000" w:themeColor="text1"/>
                <w:sz w:val="21"/>
                <w:szCs w:val="21"/>
              </w:rPr>
            </w:pPr>
            <w:r w:rsidRPr="00990523">
              <w:rPr>
                <w:rFonts w:ascii="ＭＳ 明朝" w:hAnsi="ＭＳ 明朝" w:hint="eastAsia"/>
                <w:color w:val="000000" w:themeColor="text1"/>
                <w:sz w:val="21"/>
                <w:szCs w:val="21"/>
              </w:rPr>
              <w:t>もと</w:t>
            </w:r>
            <w:r w:rsidR="00E34B7A" w:rsidRPr="00990523">
              <w:rPr>
                <w:rFonts w:ascii="ＭＳ 明朝" w:hAnsi="ＭＳ 明朝" w:hint="eastAsia"/>
                <w:color w:val="000000" w:themeColor="text1"/>
                <w:sz w:val="21"/>
                <w:szCs w:val="21"/>
              </w:rPr>
              <w:t>大阪ヘルスケアパビリオンの一部</w:t>
            </w:r>
          </w:p>
        </w:tc>
        <w:tc>
          <w:tcPr>
            <w:tcW w:w="1559" w:type="dxa"/>
            <w:vAlign w:val="center"/>
          </w:tcPr>
          <w:p w14:paraId="07CC4CE8" w14:textId="21A88742" w:rsidR="00E34B7A" w:rsidRPr="00990523" w:rsidRDefault="00E34B7A">
            <w:pPr>
              <w:jc w:val="center"/>
              <w:rPr>
                <w:rFonts w:ascii="ＭＳ 明朝" w:hAnsi="ＭＳ 明朝"/>
                <w:color w:val="000000" w:themeColor="text1"/>
                <w:sz w:val="21"/>
                <w:szCs w:val="21"/>
              </w:rPr>
            </w:pPr>
            <w:r w:rsidRPr="00990523">
              <w:rPr>
                <w:rFonts w:ascii="ＭＳ 明朝" w:hAnsi="ＭＳ 明朝" w:hint="eastAsia"/>
                <w:color w:val="000000" w:themeColor="text1"/>
                <w:sz w:val="21"/>
                <w:szCs w:val="21"/>
              </w:rPr>
              <w:t>鉄骨造</w:t>
            </w:r>
          </w:p>
        </w:tc>
        <w:tc>
          <w:tcPr>
            <w:tcW w:w="3402" w:type="dxa"/>
            <w:vAlign w:val="center"/>
          </w:tcPr>
          <w:p w14:paraId="36882440" w14:textId="34D8D01A" w:rsidR="005821A9" w:rsidRPr="00A42F02" w:rsidRDefault="005821A9" w:rsidP="005821A9">
            <w:pPr>
              <w:jc w:val="center"/>
              <w:rPr>
                <w:rFonts w:ascii="ＭＳ 明朝" w:hAnsi="ＭＳ 明朝"/>
                <w:color w:val="000000" w:themeColor="text1"/>
                <w:sz w:val="21"/>
                <w:szCs w:val="21"/>
              </w:rPr>
            </w:pPr>
            <w:r w:rsidRPr="00A42F02">
              <w:rPr>
                <w:rFonts w:ascii="ＭＳ 明朝" w:hAnsi="ＭＳ 明朝" w:hint="eastAsia"/>
                <w:color w:val="000000" w:themeColor="text1"/>
                <w:sz w:val="21"/>
                <w:szCs w:val="21"/>
              </w:rPr>
              <w:t>割合：</w:t>
            </w:r>
            <w:r w:rsidR="00990523" w:rsidRPr="00A42F02">
              <w:rPr>
                <w:rFonts w:ascii="ＭＳ 明朝" w:hAnsi="ＭＳ 明朝" w:hint="eastAsia"/>
                <w:color w:val="000000" w:themeColor="text1"/>
                <w:sz w:val="21"/>
                <w:szCs w:val="21"/>
              </w:rPr>
              <w:t>10.56</w:t>
            </w:r>
            <w:r w:rsidRPr="00A42F02">
              <w:rPr>
                <w:rFonts w:ascii="ＭＳ 明朝" w:hAnsi="ＭＳ 明朝" w:hint="eastAsia"/>
                <w:color w:val="000000" w:themeColor="text1"/>
                <w:sz w:val="21"/>
                <w:szCs w:val="21"/>
              </w:rPr>
              <w:t>％</w:t>
            </w:r>
          </w:p>
          <w:p w14:paraId="2C796377" w14:textId="349940BF" w:rsidR="00E34B7A" w:rsidRPr="00990523" w:rsidRDefault="005821A9" w:rsidP="005821A9">
            <w:pPr>
              <w:jc w:val="center"/>
              <w:rPr>
                <w:rFonts w:ascii="ＭＳ 明朝" w:hAnsi="ＭＳ 明朝"/>
                <w:color w:val="000000" w:themeColor="text1"/>
                <w:sz w:val="21"/>
                <w:szCs w:val="21"/>
              </w:rPr>
            </w:pPr>
            <w:r w:rsidRPr="00A42F02">
              <w:rPr>
                <w:rFonts w:ascii="ＭＳ 明朝" w:hAnsi="ＭＳ 明朝" w:hint="eastAsia"/>
                <w:color w:val="000000" w:themeColor="text1"/>
                <w:sz w:val="21"/>
                <w:szCs w:val="21"/>
              </w:rPr>
              <w:t>上限価格：</w:t>
            </w:r>
            <w:r w:rsidR="007F6F76" w:rsidRPr="00A42F02">
              <w:rPr>
                <w:rFonts w:ascii="ＭＳ 明朝" w:hAnsi="ＭＳ 明朝" w:hint="eastAsia"/>
                <w:color w:val="000000" w:themeColor="text1"/>
                <w:sz w:val="21"/>
                <w:szCs w:val="21"/>
              </w:rPr>
              <w:t>6</w:t>
            </w:r>
            <w:r w:rsidR="00850DFF">
              <w:rPr>
                <w:rFonts w:ascii="ＭＳ 明朝" w:hAnsi="ＭＳ 明朝" w:hint="eastAsia"/>
                <w:color w:val="000000" w:themeColor="text1"/>
                <w:sz w:val="21"/>
                <w:szCs w:val="21"/>
              </w:rPr>
              <w:t>47</w:t>
            </w:r>
            <w:r w:rsidR="007F6F76" w:rsidRPr="00A42F02">
              <w:rPr>
                <w:rFonts w:ascii="ＭＳ 明朝" w:hAnsi="ＭＳ 明朝" w:hint="eastAsia"/>
                <w:color w:val="000000" w:themeColor="text1"/>
                <w:sz w:val="21"/>
                <w:szCs w:val="21"/>
              </w:rPr>
              <w:t>,</w:t>
            </w:r>
            <w:r w:rsidR="00850DFF">
              <w:rPr>
                <w:rFonts w:ascii="ＭＳ 明朝" w:hAnsi="ＭＳ 明朝" w:hint="eastAsia"/>
                <w:color w:val="000000" w:themeColor="text1"/>
                <w:sz w:val="21"/>
                <w:szCs w:val="21"/>
              </w:rPr>
              <w:t>526</w:t>
            </w:r>
            <w:r w:rsidR="007F6F76" w:rsidRPr="00A42F02">
              <w:rPr>
                <w:rFonts w:ascii="ＭＳ 明朝" w:hAnsi="ＭＳ 明朝" w:hint="eastAsia"/>
                <w:color w:val="000000" w:themeColor="text1"/>
                <w:sz w:val="21"/>
                <w:szCs w:val="21"/>
              </w:rPr>
              <w:t>,000</w:t>
            </w:r>
            <w:r w:rsidRPr="00A42F02">
              <w:rPr>
                <w:rFonts w:ascii="ＭＳ 明朝" w:hAnsi="ＭＳ 明朝" w:hint="eastAsia"/>
                <w:color w:val="000000" w:themeColor="text1"/>
                <w:sz w:val="21"/>
                <w:szCs w:val="21"/>
              </w:rPr>
              <w:t>円</w:t>
            </w:r>
          </w:p>
        </w:tc>
      </w:tr>
      <w:bookmarkEnd w:id="6"/>
    </w:tbl>
    <w:p w14:paraId="64E34844" w14:textId="77777777" w:rsidR="00DD4A99" w:rsidRPr="00E637EB" w:rsidRDefault="00DD4A99" w:rsidP="00DD4A99">
      <w:pPr>
        <w:rPr>
          <w:rFonts w:ascii="ＭＳ 明朝" w:hAnsi="ＭＳ 明朝"/>
          <w:sz w:val="21"/>
          <w:szCs w:val="21"/>
        </w:rPr>
      </w:pPr>
    </w:p>
    <w:p w14:paraId="7E5854B5" w14:textId="77777777" w:rsidR="00DD4A99" w:rsidRPr="00E637EB" w:rsidRDefault="00DD4A99" w:rsidP="00DD4A99">
      <w:pPr>
        <w:rPr>
          <w:rFonts w:ascii="ＭＳ 明朝" w:hAnsi="ＭＳ 明朝"/>
          <w:sz w:val="21"/>
          <w:szCs w:val="21"/>
        </w:rPr>
      </w:pPr>
    </w:p>
    <w:p w14:paraId="1DB69533" w14:textId="77777777" w:rsidR="00DD4A99" w:rsidRPr="00E637EB" w:rsidRDefault="00DD4A99" w:rsidP="00DD4A99">
      <w:pPr>
        <w:rPr>
          <w:rFonts w:ascii="ＭＳ 明朝" w:hAnsi="ＭＳ 明朝"/>
          <w:sz w:val="21"/>
          <w:szCs w:val="21"/>
        </w:rPr>
      </w:pPr>
    </w:p>
    <w:p w14:paraId="718F3F8B" w14:textId="77777777" w:rsidR="00A36584" w:rsidRPr="00E637EB" w:rsidRDefault="00A36584" w:rsidP="0043622B">
      <w:pPr>
        <w:jc w:val="left"/>
        <w:rPr>
          <w:rFonts w:ascii="ＭＳ 明朝" w:hAnsi="ＭＳ 明朝"/>
          <w:color w:val="000000" w:themeColor="text1"/>
          <w:sz w:val="21"/>
          <w:szCs w:val="21"/>
        </w:rPr>
      </w:pPr>
    </w:p>
    <w:p w14:paraId="2C0B6E73" w14:textId="77777777" w:rsidR="00A36584" w:rsidRPr="00E637EB" w:rsidRDefault="00A36584" w:rsidP="00A36584">
      <w:pPr>
        <w:jc w:val="left"/>
        <w:rPr>
          <w:rFonts w:ascii="ＭＳ 明朝" w:hAnsi="ＭＳ 明朝"/>
          <w:color w:val="000000" w:themeColor="text1"/>
          <w:sz w:val="21"/>
          <w:szCs w:val="21"/>
        </w:rPr>
      </w:pPr>
    </w:p>
    <w:p w14:paraId="2B9A2558" w14:textId="67945221" w:rsidR="00800F3B" w:rsidRPr="00B4426B" w:rsidRDefault="00800F3B" w:rsidP="00E772C4">
      <w:pPr>
        <w:jc w:val="left"/>
        <w:rPr>
          <w:rFonts w:ascii="ＭＳ 明朝" w:hAnsi="ＭＳ 明朝"/>
          <w:color w:val="000000" w:themeColor="text1"/>
          <w:sz w:val="21"/>
          <w:szCs w:val="21"/>
        </w:rPr>
      </w:pPr>
    </w:p>
    <w:p w14:paraId="679BED4C" w14:textId="3A383390" w:rsidR="00A36584" w:rsidRDefault="00DA03C4" w:rsidP="00BC67DD">
      <w:pPr>
        <w:ind w:left="210" w:hangingChars="100" w:hanging="210"/>
        <w:jc w:val="left"/>
        <w:rPr>
          <w:rFonts w:ascii="ＭＳ 明朝" w:hAnsi="ＭＳ 明朝"/>
          <w:color w:val="000000" w:themeColor="text1"/>
          <w:sz w:val="21"/>
          <w:szCs w:val="21"/>
        </w:rPr>
      </w:pPr>
      <w:r w:rsidRPr="00E34B7A">
        <w:rPr>
          <w:rFonts w:ascii="ＭＳ 明朝" w:hAnsi="ＭＳ 明朝" w:hint="eastAsia"/>
          <w:color w:val="000000" w:themeColor="text1"/>
          <w:sz w:val="21"/>
          <w:szCs w:val="21"/>
        </w:rPr>
        <w:t>・</w:t>
      </w:r>
      <w:r w:rsidR="00172875" w:rsidRPr="00E34B7A">
        <w:rPr>
          <w:rFonts w:ascii="ＭＳ 明朝" w:hAnsi="ＭＳ 明朝" w:hint="eastAsia"/>
          <w:color w:val="000000" w:themeColor="text1"/>
          <w:sz w:val="21"/>
          <w:szCs w:val="21"/>
        </w:rPr>
        <w:t>本件土地及び本件工作物について、それぞれ売買契約を締結するものとし、</w:t>
      </w:r>
      <w:r w:rsidR="00A36584" w:rsidRPr="00E34B7A">
        <w:rPr>
          <w:rFonts w:ascii="ＭＳ 明朝" w:hAnsi="ＭＳ 明朝" w:hint="eastAsia"/>
          <w:color w:val="000000" w:themeColor="text1"/>
          <w:sz w:val="21"/>
          <w:szCs w:val="21"/>
        </w:rPr>
        <w:t>売却価格は、提案を受けた価格に</w:t>
      </w:r>
      <w:r w:rsidR="00211B73" w:rsidRPr="00E34B7A">
        <w:rPr>
          <w:rFonts w:ascii="ＭＳ 明朝" w:hAnsi="ＭＳ 明朝" w:hint="eastAsia"/>
          <w:color w:val="000000" w:themeColor="text1"/>
          <w:sz w:val="21"/>
          <w:szCs w:val="21"/>
        </w:rPr>
        <w:t>それぞれの</w:t>
      </w:r>
      <w:r w:rsidR="00A36584" w:rsidRPr="00E34B7A">
        <w:rPr>
          <w:rFonts w:ascii="ＭＳ 明朝" w:hAnsi="ＭＳ 明朝" w:hint="eastAsia"/>
          <w:color w:val="000000" w:themeColor="text1"/>
          <w:sz w:val="21"/>
          <w:szCs w:val="21"/>
        </w:rPr>
        <w:t>予定価格に対する割合を乗じた額とします。また、</w:t>
      </w:r>
      <w:r w:rsidR="00292507">
        <w:rPr>
          <w:rFonts w:ascii="ＭＳ 明朝" w:hAnsi="ＭＳ 明朝" w:hint="eastAsia"/>
          <w:color w:val="000000" w:themeColor="text1"/>
          <w:sz w:val="21"/>
          <w:szCs w:val="21"/>
        </w:rPr>
        <w:t>円未満の</w:t>
      </w:r>
      <w:r w:rsidR="00A36584" w:rsidRPr="00E34B7A">
        <w:rPr>
          <w:rFonts w:ascii="ＭＳ 明朝" w:hAnsi="ＭＳ 明朝" w:hint="eastAsia"/>
          <w:color w:val="000000" w:themeColor="text1"/>
          <w:sz w:val="21"/>
          <w:szCs w:val="21"/>
        </w:rPr>
        <w:t>端数が生じた場合は本件土地の額を切上げ、本件工作物の額を切捨て</w:t>
      </w:r>
      <w:r w:rsidR="00211B73" w:rsidRPr="00E34B7A">
        <w:rPr>
          <w:rFonts w:ascii="ＭＳ 明朝" w:hAnsi="ＭＳ 明朝" w:hint="eastAsia"/>
          <w:color w:val="000000" w:themeColor="text1"/>
          <w:sz w:val="21"/>
          <w:szCs w:val="21"/>
        </w:rPr>
        <w:t>ることとします。</w:t>
      </w:r>
    </w:p>
    <w:p w14:paraId="13BF6650" w14:textId="7A2EB96F" w:rsidR="00A36584" w:rsidRPr="00211B73" w:rsidRDefault="00DA03C4" w:rsidP="00BC67DD">
      <w:pPr>
        <w:ind w:left="210" w:hangingChars="100" w:hanging="210"/>
        <w:jc w:val="left"/>
        <w:rPr>
          <w:rFonts w:ascii="ＭＳ 明朝" w:hAnsi="ＭＳ 明朝"/>
          <w:color w:val="000000" w:themeColor="text1"/>
          <w:sz w:val="21"/>
          <w:szCs w:val="21"/>
        </w:rPr>
      </w:pPr>
      <w:r w:rsidRPr="00E34B7A">
        <w:rPr>
          <w:rFonts w:ascii="ＭＳ 明朝" w:hAnsi="ＭＳ 明朝" w:hint="eastAsia"/>
          <w:color w:val="000000" w:themeColor="text1"/>
          <w:sz w:val="21"/>
          <w:szCs w:val="21"/>
        </w:rPr>
        <w:t>・</w:t>
      </w:r>
      <w:r w:rsidR="00B77C4D" w:rsidRPr="00B77C4D">
        <w:rPr>
          <w:rFonts w:ascii="ＭＳ 明朝" w:hAnsi="ＭＳ 明朝" w:hint="eastAsia"/>
          <w:sz w:val="21"/>
          <w:szCs w:val="21"/>
        </w:rPr>
        <w:t>ただし</w:t>
      </w:r>
      <w:r w:rsidR="00211B73" w:rsidRPr="00E34B7A">
        <w:rPr>
          <w:rFonts w:ascii="ＭＳ 明朝" w:hAnsi="ＭＳ 明朝" w:hint="eastAsia"/>
          <w:color w:val="000000" w:themeColor="text1"/>
          <w:sz w:val="21"/>
          <w:szCs w:val="21"/>
        </w:rPr>
        <w:t>、</w:t>
      </w:r>
      <w:r w:rsidR="00A36584" w:rsidRPr="00E34B7A">
        <w:rPr>
          <w:rFonts w:ascii="ＭＳ 明朝" w:hAnsi="ＭＳ 明朝" w:hint="eastAsia"/>
          <w:color w:val="000000" w:themeColor="text1"/>
          <w:sz w:val="21"/>
          <w:szCs w:val="21"/>
        </w:rPr>
        <w:t>提案を受けた価格に</w:t>
      </w:r>
      <w:r w:rsidR="00201515" w:rsidRPr="00E34B7A">
        <w:rPr>
          <w:rFonts w:ascii="ＭＳ 明朝" w:hAnsi="ＭＳ 明朝" w:hint="eastAsia"/>
          <w:color w:val="000000" w:themeColor="text1"/>
          <w:sz w:val="21"/>
          <w:szCs w:val="21"/>
        </w:rPr>
        <w:t>本件工作物の</w:t>
      </w:r>
      <w:r w:rsidR="00A36584" w:rsidRPr="00E34B7A">
        <w:rPr>
          <w:rFonts w:ascii="ＭＳ 明朝" w:hAnsi="ＭＳ 明朝" w:hint="eastAsia"/>
          <w:color w:val="000000" w:themeColor="text1"/>
          <w:sz w:val="21"/>
          <w:szCs w:val="21"/>
        </w:rPr>
        <w:t>予定価格に対する割合を乗じた額が</w:t>
      </w:r>
      <w:r w:rsidR="00880162">
        <w:rPr>
          <w:rFonts w:ascii="ＭＳ 明朝" w:hAnsi="ＭＳ 明朝" w:hint="eastAsia"/>
          <w:color w:val="000000" w:themeColor="text1"/>
          <w:sz w:val="21"/>
          <w:szCs w:val="21"/>
        </w:rPr>
        <w:t>、</w:t>
      </w:r>
      <w:r w:rsidR="00A36584" w:rsidRPr="00E34B7A">
        <w:rPr>
          <w:rFonts w:ascii="ＭＳ 明朝" w:hAnsi="ＭＳ 明朝" w:hint="eastAsia"/>
          <w:color w:val="000000" w:themeColor="text1"/>
          <w:sz w:val="21"/>
          <w:szCs w:val="21"/>
        </w:rPr>
        <w:t>本件工作物の</w:t>
      </w:r>
      <w:r w:rsidRPr="00E34B7A">
        <w:rPr>
          <w:rFonts w:ascii="ＭＳ 明朝" w:hAnsi="ＭＳ 明朝" w:hint="eastAsia"/>
          <w:color w:val="000000" w:themeColor="text1"/>
          <w:sz w:val="21"/>
          <w:szCs w:val="21"/>
        </w:rPr>
        <w:t>上限価格</w:t>
      </w:r>
      <w:r w:rsidR="00A36584" w:rsidRPr="00E34B7A">
        <w:rPr>
          <w:rFonts w:ascii="ＭＳ 明朝" w:hAnsi="ＭＳ 明朝" w:hint="eastAsia"/>
          <w:color w:val="000000" w:themeColor="text1"/>
          <w:sz w:val="21"/>
          <w:szCs w:val="21"/>
        </w:rPr>
        <w:t>を上回る場合は、</w:t>
      </w:r>
      <w:r w:rsidRPr="00E34B7A">
        <w:rPr>
          <w:rFonts w:ascii="ＭＳ 明朝" w:hAnsi="ＭＳ 明朝" w:hint="eastAsia"/>
          <w:color w:val="000000" w:themeColor="text1"/>
          <w:sz w:val="21"/>
          <w:szCs w:val="21"/>
        </w:rPr>
        <w:t>上限価格</w:t>
      </w:r>
      <w:r w:rsidR="00A36584" w:rsidRPr="00E34B7A">
        <w:rPr>
          <w:rFonts w:ascii="ＭＳ 明朝" w:hAnsi="ＭＳ 明朝" w:hint="eastAsia"/>
          <w:color w:val="000000" w:themeColor="text1"/>
          <w:sz w:val="21"/>
          <w:szCs w:val="21"/>
        </w:rPr>
        <w:t>を本件工作物の売却価格とし、提案を受けた価格から本件工作物の</w:t>
      </w:r>
      <w:r w:rsidRPr="00E34B7A">
        <w:rPr>
          <w:rFonts w:ascii="ＭＳ 明朝" w:hAnsi="ＭＳ 明朝" w:hint="eastAsia"/>
          <w:color w:val="000000" w:themeColor="text1"/>
          <w:sz w:val="21"/>
          <w:szCs w:val="21"/>
        </w:rPr>
        <w:t>上限価格</w:t>
      </w:r>
      <w:r w:rsidR="00A36584" w:rsidRPr="00E34B7A">
        <w:rPr>
          <w:rFonts w:ascii="ＭＳ 明朝" w:hAnsi="ＭＳ 明朝" w:hint="eastAsia"/>
          <w:color w:val="000000" w:themeColor="text1"/>
          <w:sz w:val="21"/>
          <w:szCs w:val="21"/>
        </w:rPr>
        <w:t>を差し引いた価格を</w:t>
      </w:r>
      <w:r w:rsidR="00201515" w:rsidRPr="00E34B7A">
        <w:rPr>
          <w:rFonts w:ascii="ＭＳ 明朝" w:hAnsi="ＭＳ 明朝" w:hint="eastAsia"/>
          <w:color w:val="000000" w:themeColor="text1"/>
          <w:sz w:val="21"/>
          <w:szCs w:val="21"/>
        </w:rPr>
        <w:t>本件</w:t>
      </w:r>
      <w:r w:rsidR="00A36584" w:rsidRPr="00E34B7A">
        <w:rPr>
          <w:rFonts w:ascii="ＭＳ 明朝" w:hAnsi="ＭＳ 明朝" w:hint="eastAsia"/>
          <w:color w:val="000000" w:themeColor="text1"/>
          <w:sz w:val="21"/>
          <w:szCs w:val="21"/>
        </w:rPr>
        <w:t>土地の売却価格とします。</w:t>
      </w:r>
    </w:p>
    <w:p w14:paraId="32E229FE" w14:textId="77777777" w:rsidR="00A36584" w:rsidRPr="00E637EB" w:rsidRDefault="00A36584" w:rsidP="003C048C">
      <w:pPr>
        <w:jc w:val="left"/>
        <w:rPr>
          <w:rFonts w:ascii="ＭＳ 明朝" w:hAnsi="ＭＳ 明朝"/>
          <w:color w:val="FF0000"/>
          <w:sz w:val="21"/>
          <w:szCs w:val="21"/>
        </w:rPr>
      </w:pPr>
    </w:p>
    <w:p w14:paraId="1437BAF7" w14:textId="05AE8B0B" w:rsidR="003C048C" w:rsidRPr="00D9296F" w:rsidRDefault="003C048C" w:rsidP="003C048C">
      <w:pPr>
        <w:jc w:val="left"/>
        <w:rPr>
          <w:rFonts w:ascii="ＭＳ 明朝" w:hAnsi="ＭＳ 明朝"/>
          <w:color w:val="000000" w:themeColor="text1"/>
          <w:sz w:val="21"/>
          <w:szCs w:val="21"/>
        </w:rPr>
      </w:pPr>
      <w:r w:rsidRPr="00D9296F">
        <w:rPr>
          <w:rFonts w:ascii="ＭＳ 明朝" w:hAnsi="ＭＳ 明朝" w:hint="eastAsia"/>
          <w:color w:val="000000" w:themeColor="text1"/>
          <w:sz w:val="21"/>
          <w:szCs w:val="21"/>
        </w:rPr>
        <w:t>（</w:t>
      </w:r>
      <w:r w:rsidR="00803906" w:rsidRPr="00D9296F">
        <w:rPr>
          <w:rFonts w:ascii="ＭＳ 明朝" w:hAnsi="ＭＳ 明朝" w:hint="eastAsia"/>
          <w:color w:val="000000" w:themeColor="text1"/>
          <w:sz w:val="21"/>
          <w:szCs w:val="21"/>
        </w:rPr>
        <w:t>本件</w:t>
      </w:r>
      <w:r w:rsidRPr="00D9296F">
        <w:rPr>
          <w:rFonts w:ascii="ＭＳ 明朝" w:hAnsi="ＭＳ 明朝" w:hint="eastAsia"/>
          <w:color w:val="000000" w:themeColor="text1"/>
          <w:sz w:val="21"/>
          <w:szCs w:val="21"/>
        </w:rPr>
        <w:t>土地の留意事項）</w:t>
      </w:r>
    </w:p>
    <w:p w14:paraId="43418829" w14:textId="6FF48FEB" w:rsidR="008A238E" w:rsidRPr="00D9296F" w:rsidRDefault="008A238E" w:rsidP="003C048C">
      <w:pPr>
        <w:jc w:val="left"/>
        <w:rPr>
          <w:rFonts w:ascii="ＭＳ 明朝" w:hAnsi="ＭＳ 明朝"/>
          <w:color w:val="000000" w:themeColor="text1"/>
          <w:sz w:val="21"/>
          <w:szCs w:val="21"/>
        </w:rPr>
      </w:pPr>
      <w:r w:rsidRPr="00D9296F">
        <w:rPr>
          <w:rFonts w:ascii="ＭＳ 明朝" w:hAnsi="ＭＳ 明朝" w:hint="eastAsia"/>
          <w:color w:val="000000" w:themeColor="text1"/>
          <w:sz w:val="21"/>
          <w:szCs w:val="21"/>
        </w:rPr>
        <w:t>・本件土地は、所有者である大阪市から売却します。</w:t>
      </w:r>
    </w:p>
    <w:p w14:paraId="49DCF257" w14:textId="48BC2598" w:rsidR="004D53E5" w:rsidRPr="00024678" w:rsidRDefault="00146E96" w:rsidP="004D53E5">
      <w:pPr>
        <w:ind w:left="210" w:hangingChars="100" w:hanging="210"/>
        <w:jc w:val="left"/>
        <w:rPr>
          <w:rFonts w:ascii="ＭＳ 明朝" w:hAnsi="ＭＳ 明朝"/>
          <w:color w:val="000000" w:themeColor="text1"/>
          <w:sz w:val="21"/>
          <w:szCs w:val="21"/>
        </w:rPr>
      </w:pPr>
      <w:r w:rsidRPr="00D9296F">
        <w:rPr>
          <w:rFonts w:ascii="ＭＳ 明朝" w:hAnsi="ＭＳ 明朝" w:hint="eastAsia"/>
          <w:color w:val="000000" w:themeColor="text1"/>
          <w:sz w:val="21"/>
          <w:szCs w:val="21"/>
        </w:rPr>
        <w:t>・</w:t>
      </w:r>
      <w:r w:rsidR="00341F56" w:rsidRPr="00D9296F">
        <w:rPr>
          <w:rFonts w:ascii="ＭＳ 明朝" w:hAnsi="ＭＳ 明朝" w:hint="eastAsia"/>
          <w:color w:val="000000" w:themeColor="text1"/>
          <w:sz w:val="21"/>
          <w:szCs w:val="21"/>
        </w:rPr>
        <w:t>本件土地は令和</w:t>
      </w:r>
      <w:r w:rsidR="00EE3BDC" w:rsidRPr="00D9296F">
        <w:rPr>
          <w:rFonts w:ascii="ＭＳ 明朝" w:hAnsi="ＭＳ 明朝" w:hint="eastAsia"/>
          <w:color w:val="000000" w:themeColor="text1"/>
          <w:sz w:val="21"/>
          <w:szCs w:val="21"/>
        </w:rPr>
        <w:t>９年</w:t>
      </w:r>
      <w:r w:rsidR="00341F56" w:rsidRPr="00D9296F">
        <w:rPr>
          <w:rFonts w:ascii="ＭＳ 明朝" w:hAnsi="ＭＳ 明朝" w:hint="eastAsia"/>
          <w:color w:val="000000" w:themeColor="text1"/>
          <w:sz w:val="21"/>
          <w:szCs w:val="21"/>
        </w:rPr>
        <w:t>３月31日まで、大阪・関西万博の会場として、公益社団法人２０２５年日本国際博覧会協会（以下「博覧会協会」という。）が使用しており、本件土地の</w:t>
      </w:r>
      <w:r w:rsidR="00341F56" w:rsidRPr="009B701A">
        <w:rPr>
          <w:rFonts w:ascii="ＭＳ 明朝" w:hAnsi="ＭＳ 明朝" w:hint="eastAsia"/>
          <w:color w:val="000000" w:themeColor="text1"/>
          <w:sz w:val="21"/>
          <w:szCs w:val="21"/>
        </w:rPr>
        <w:t>引渡し</w:t>
      </w:r>
      <w:r w:rsidR="00341F56" w:rsidRPr="00D9296F">
        <w:rPr>
          <w:rFonts w:ascii="ＭＳ 明朝" w:hAnsi="ＭＳ 明朝" w:hint="eastAsia"/>
          <w:color w:val="000000" w:themeColor="text1"/>
          <w:sz w:val="21"/>
          <w:szCs w:val="21"/>
        </w:rPr>
        <w:t>は令和９年４月１日午前０時に行うものとします。</w:t>
      </w:r>
      <w:r w:rsidR="00024678" w:rsidRPr="00D9296F">
        <w:rPr>
          <w:rFonts w:ascii="ＭＳ 明朝" w:hAnsi="ＭＳ 明朝" w:hint="eastAsia"/>
          <w:color w:val="000000" w:themeColor="text1"/>
          <w:sz w:val="21"/>
          <w:szCs w:val="21"/>
        </w:rPr>
        <w:t>ただし、本件土</w:t>
      </w:r>
      <w:r w:rsidR="00024678" w:rsidRPr="00D9296F">
        <w:rPr>
          <w:rFonts w:ascii="ＭＳ 明朝" w:hAnsi="ＭＳ 明朝" w:hint="eastAsia"/>
          <w:sz w:val="21"/>
          <w:szCs w:val="21"/>
        </w:rPr>
        <w:t>地</w:t>
      </w:r>
      <w:r w:rsidR="00024678" w:rsidRPr="00D9296F">
        <w:rPr>
          <w:rFonts w:ascii="ＭＳ 明朝" w:hAnsi="ＭＳ 明朝" w:hint="eastAsia"/>
          <w:color w:val="000000" w:themeColor="text1"/>
          <w:sz w:val="21"/>
          <w:szCs w:val="21"/>
        </w:rPr>
        <w:t>の</w:t>
      </w:r>
      <w:r w:rsidR="00024678" w:rsidRPr="009B701A">
        <w:rPr>
          <w:rFonts w:ascii="ＭＳ 明朝" w:hAnsi="ＭＳ 明朝" w:hint="eastAsia"/>
          <w:color w:val="000000" w:themeColor="text1"/>
          <w:sz w:val="21"/>
          <w:szCs w:val="21"/>
        </w:rPr>
        <w:t>引渡し</w:t>
      </w:r>
      <w:r w:rsidR="00024678" w:rsidRPr="00D9296F">
        <w:rPr>
          <w:rFonts w:ascii="ＭＳ 明朝" w:hAnsi="ＭＳ 明朝" w:hint="eastAsia"/>
          <w:color w:val="000000" w:themeColor="text1"/>
          <w:sz w:val="21"/>
          <w:szCs w:val="21"/>
        </w:rPr>
        <w:t>時期については大阪・関西万博の撤去状況等の影響により、</w:t>
      </w:r>
      <w:r w:rsidR="00E54DB1">
        <w:rPr>
          <w:rFonts w:ascii="ＭＳ 明朝" w:hAnsi="ＭＳ 明朝" w:hint="eastAsia"/>
          <w:color w:val="000000" w:themeColor="text1"/>
          <w:sz w:val="21"/>
          <w:szCs w:val="21"/>
        </w:rPr>
        <w:t>令和９年４月１日以降となる</w:t>
      </w:r>
      <w:r w:rsidR="00024678" w:rsidRPr="00D9296F">
        <w:rPr>
          <w:rFonts w:ascii="ＭＳ 明朝" w:hAnsi="ＭＳ 明朝" w:hint="eastAsia"/>
          <w:color w:val="000000" w:themeColor="text1"/>
          <w:sz w:val="21"/>
          <w:szCs w:val="21"/>
        </w:rPr>
        <w:t>可能性があります。</w:t>
      </w:r>
    </w:p>
    <w:p w14:paraId="3879F509" w14:textId="66D762F6" w:rsidR="004D53E5" w:rsidRDefault="00146E96" w:rsidP="008B728F">
      <w:pPr>
        <w:ind w:left="210" w:hangingChars="100" w:hanging="210"/>
        <w:jc w:val="left"/>
        <w:rPr>
          <w:rFonts w:ascii="ＭＳ 明朝" w:hAnsi="ＭＳ 明朝"/>
          <w:color w:val="000000" w:themeColor="text1"/>
          <w:sz w:val="21"/>
          <w:szCs w:val="21"/>
        </w:rPr>
      </w:pPr>
      <w:r>
        <w:rPr>
          <w:rFonts w:ascii="ＭＳ 明朝" w:hAnsi="ＭＳ 明朝" w:hint="eastAsia"/>
          <w:color w:val="000000" w:themeColor="text1"/>
          <w:sz w:val="21"/>
          <w:szCs w:val="21"/>
        </w:rPr>
        <w:t>・</w:t>
      </w:r>
      <w:r w:rsidR="00061694" w:rsidRPr="00146E96">
        <w:rPr>
          <w:rFonts w:ascii="ＭＳ 明朝" w:hAnsi="ＭＳ 明朝" w:hint="eastAsia"/>
          <w:color w:val="000000" w:themeColor="text1"/>
          <w:sz w:val="21"/>
          <w:szCs w:val="21"/>
        </w:rPr>
        <w:t>博覧会協会から本件土地の返還を受ける際は、</w:t>
      </w:r>
      <w:r w:rsidR="007454C5">
        <w:rPr>
          <w:rFonts w:ascii="ＭＳ 明朝" w:hAnsi="ＭＳ 明朝" w:hint="eastAsia"/>
          <w:color w:val="000000" w:themeColor="text1"/>
          <w:sz w:val="21"/>
          <w:szCs w:val="21"/>
        </w:rPr>
        <w:t>本件工作物</w:t>
      </w:r>
      <w:r w:rsidR="00F16D83" w:rsidRPr="00DE6B2B">
        <w:rPr>
          <w:rFonts w:hAnsi="ＭＳ 明朝" w:hint="eastAsia"/>
          <w:sz w:val="21"/>
          <w:szCs w:val="21"/>
        </w:rPr>
        <w:t>及び物件調書記載の残置物</w:t>
      </w:r>
      <w:r w:rsidR="00604449">
        <w:rPr>
          <w:rFonts w:ascii="ＭＳ 明朝" w:hAnsi="ＭＳ 明朝" w:hint="eastAsia"/>
          <w:color w:val="000000" w:themeColor="text1"/>
          <w:sz w:val="21"/>
          <w:szCs w:val="21"/>
        </w:rPr>
        <w:t>を除き</w:t>
      </w:r>
      <w:r w:rsidR="00061694" w:rsidRPr="00146E96">
        <w:rPr>
          <w:rFonts w:ascii="ＭＳ 明朝" w:hAnsi="ＭＳ 明朝" w:hint="eastAsia"/>
          <w:color w:val="000000" w:themeColor="text1"/>
          <w:sz w:val="21"/>
          <w:szCs w:val="21"/>
        </w:rPr>
        <w:t>、原状回復のうえ</w:t>
      </w:r>
      <w:r w:rsidR="00061694" w:rsidRPr="00D02240">
        <w:rPr>
          <w:rFonts w:ascii="ＭＳ 明朝" w:hAnsi="ＭＳ 明朝" w:hint="eastAsia"/>
          <w:color w:val="000000" w:themeColor="text1"/>
          <w:sz w:val="21"/>
          <w:szCs w:val="21"/>
        </w:rPr>
        <w:t>更地</w:t>
      </w:r>
      <w:r w:rsidR="00061694" w:rsidRPr="00146E96">
        <w:rPr>
          <w:rFonts w:ascii="ＭＳ 明朝" w:hAnsi="ＭＳ 明朝" w:hint="eastAsia"/>
          <w:color w:val="000000" w:themeColor="text1"/>
          <w:sz w:val="21"/>
          <w:szCs w:val="21"/>
        </w:rPr>
        <w:t>返還を受ける予定です。残置</w:t>
      </w:r>
      <w:r w:rsidR="00143CEB" w:rsidRPr="00146E96">
        <w:rPr>
          <w:rFonts w:ascii="ＭＳ 明朝" w:hAnsi="ＭＳ 明朝" w:hint="eastAsia"/>
          <w:color w:val="000000" w:themeColor="text1"/>
          <w:sz w:val="21"/>
          <w:szCs w:val="21"/>
        </w:rPr>
        <w:t>物については、</w:t>
      </w:r>
      <w:r w:rsidR="00143CEB" w:rsidRPr="00E07903">
        <w:rPr>
          <w:rFonts w:ascii="ＭＳ 明朝" w:hAnsi="ＭＳ 明朝" w:hint="eastAsia"/>
          <w:sz w:val="21"/>
          <w:szCs w:val="21"/>
        </w:rPr>
        <w:t>【物件調書（土地）】及び</w:t>
      </w:r>
      <w:r w:rsidR="000132E2" w:rsidRPr="0973509D">
        <w:rPr>
          <w:rFonts w:ascii="ＭＳ 明朝" w:hAnsi="ＭＳ 明朝" w:hint="eastAsia"/>
          <w:sz w:val="21"/>
          <w:szCs w:val="21"/>
        </w:rPr>
        <w:t>【</w:t>
      </w:r>
      <w:r w:rsidR="00E740EF" w:rsidRPr="0973509D">
        <w:rPr>
          <w:rFonts w:ascii="ＭＳ 明朝" w:hAnsi="ＭＳ 明朝" w:hint="eastAsia"/>
          <w:sz w:val="21"/>
          <w:szCs w:val="21"/>
        </w:rPr>
        <w:t>物件調書</w:t>
      </w:r>
      <w:r w:rsidR="000132E2" w:rsidRPr="0973509D">
        <w:rPr>
          <w:rFonts w:ascii="ＭＳ 明朝" w:hAnsi="ＭＳ 明朝" w:hint="eastAsia"/>
          <w:sz w:val="21"/>
          <w:szCs w:val="21"/>
        </w:rPr>
        <w:t>（準用工作物）】</w:t>
      </w:r>
      <w:r w:rsidR="00061694" w:rsidRPr="00146E96">
        <w:rPr>
          <w:rFonts w:ascii="ＭＳ 明朝" w:hAnsi="ＭＳ 明朝" w:hint="eastAsia"/>
          <w:color w:val="000000" w:themeColor="text1"/>
          <w:sz w:val="21"/>
          <w:szCs w:val="21"/>
        </w:rPr>
        <w:t>をご覧ください。</w:t>
      </w:r>
      <w:r w:rsidR="005E0E0B" w:rsidRPr="003251AB">
        <w:rPr>
          <w:rFonts w:ascii="ＭＳ 明朝" w:hAnsi="ＭＳ 明朝" w:hint="eastAsia"/>
          <w:color w:val="000000" w:themeColor="text1"/>
          <w:sz w:val="21"/>
          <w:szCs w:val="21"/>
        </w:rPr>
        <w:t>なお、</w:t>
      </w:r>
      <w:r w:rsidR="008B728F" w:rsidRPr="003251AB">
        <w:rPr>
          <w:rFonts w:ascii="ＭＳ 明朝" w:hAnsi="ＭＳ 明朝" w:hint="eastAsia"/>
          <w:color w:val="000000" w:themeColor="text1"/>
          <w:sz w:val="21"/>
          <w:szCs w:val="21"/>
        </w:rPr>
        <w:t>本件土地の売却</w:t>
      </w:r>
      <w:r w:rsidR="005E0E0B" w:rsidRPr="003251AB">
        <w:rPr>
          <w:rFonts w:ascii="ＭＳ 明朝" w:hAnsi="ＭＳ 明朝" w:hint="eastAsia"/>
          <w:color w:val="000000" w:themeColor="text1"/>
          <w:sz w:val="21"/>
          <w:szCs w:val="21"/>
        </w:rPr>
        <w:t>は</w:t>
      </w:r>
      <w:r w:rsidR="008B728F" w:rsidRPr="003251AB">
        <w:rPr>
          <w:rFonts w:ascii="ＭＳ 明朝" w:hAnsi="ＭＳ 明朝" w:hint="eastAsia"/>
          <w:color w:val="000000" w:themeColor="text1"/>
          <w:sz w:val="21"/>
          <w:szCs w:val="21"/>
        </w:rPr>
        <w:t>、</w:t>
      </w:r>
      <w:r w:rsidR="00F26D01" w:rsidRPr="003251AB">
        <w:rPr>
          <w:rFonts w:ascii="ＭＳ 明朝" w:hAnsi="ＭＳ 明朝" w:hint="eastAsia"/>
          <w:color w:val="000000" w:themeColor="text1"/>
          <w:sz w:val="21"/>
          <w:szCs w:val="21"/>
        </w:rPr>
        <w:t>引渡し時点における現状有姿で行います。</w:t>
      </w:r>
    </w:p>
    <w:p w14:paraId="7E472544" w14:textId="46518D29" w:rsidR="0002010C" w:rsidRDefault="00146E96" w:rsidP="006623DB">
      <w:pPr>
        <w:ind w:left="210" w:hangingChars="100" w:hanging="210"/>
        <w:jc w:val="left"/>
        <w:rPr>
          <w:rFonts w:ascii="ＭＳ 明朝" w:hAnsi="ＭＳ 明朝"/>
          <w:color w:val="000000" w:themeColor="text1"/>
          <w:sz w:val="21"/>
          <w:szCs w:val="21"/>
        </w:rPr>
      </w:pPr>
      <w:r>
        <w:rPr>
          <w:rFonts w:ascii="ＭＳ 明朝" w:hAnsi="ＭＳ 明朝" w:hint="eastAsia"/>
          <w:color w:val="000000" w:themeColor="text1"/>
          <w:sz w:val="21"/>
          <w:szCs w:val="21"/>
        </w:rPr>
        <w:t>・</w:t>
      </w:r>
      <w:r w:rsidR="00061694" w:rsidRPr="00146E96">
        <w:rPr>
          <w:rFonts w:ascii="ＭＳ 明朝" w:hAnsi="ＭＳ 明朝" w:hint="eastAsia"/>
          <w:color w:val="000000" w:themeColor="text1"/>
          <w:sz w:val="21"/>
          <w:szCs w:val="21"/>
        </w:rPr>
        <w:t>本件土地は、地盤沈下</w:t>
      </w:r>
      <w:r w:rsidR="00061694" w:rsidRPr="00D02240">
        <w:rPr>
          <w:rFonts w:ascii="ＭＳ 明朝" w:hAnsi="ＭＳ 明朝" w:hint="eastAsia"/>
          <w:color w:val="000000" w:themeColor="text1"/>
          <w:sz w:val="21"/>
          <w:szCs w:val="21"/>
        </w:rPr>
        <w:t>等</w:t>
      </w:r>
      <w:r w:rsidR="00061694" w:rsidRPr="00146E96">
        <w:rPr>
          <w:rFonts w:ascii="ＭＳ 明朝" w:hAnsi="ＭＳ 明朝" w:hint="eastAsia"/>
          <w:color w:val="000000" w:themeColor="text1"/>
          <w:sz w:val="21"/>
          <w:szCs w:val="21"/>
        </w:rPr>
        <w:t>により地積及び形状に変動が生じる可能性があります。</w:t>
      </w:r>
    </w:p>
    <w:p w14:paraId="5F460B97" w14:textId="7CE1DD25" w:rsidR="006623DB" w:rsidRPr="00D60E34" w:rsidRDefault="006623DB" w:rsidP="006623DB">
      <w:pPr>
        <w:ind w:left="210" w:hangingChars="100" w:hanging="210"/>
        <w:jc w:val="left"/>
        <w:rPr>
          <w:rFonts w:ascii="ＭＳ 明朝" w:hAnsi="ＭＳ 明朝"/>
          <w:color w:val="000000" w:themeColor="text1"/>
          <w:sz w:val="21"/>
          <w:szCs w:val="21"/>
        </w:rPr>
      </w:pPr>
      <w:r w:rsidRPr="00D60E34">
        <w:rPr>
          <w:rFonts w:ascii="ＭＳ 明朝" w:hAnsi="ＭＳ 明朝" w:hint="eastAsia"/>
          <w:color w:val="000000" w:themeColor="text1"/>
          <w:sz w:val="21"/>
          <w:szCs w:val="21"/>
        </w:rPr>
        <w:lastRenderedPageBreak/>
        <w:t>・夢洲において、町の区域変更を実施する可能性があります。なお、町の区域変更による</w:t>
      </w:r>
      <w:r w:rsidR="00B35A9D" w:rsidRPr="00D60E34">
        <w:rPr>
          <w:rFonts w:ascii="ＭＳ 明朝" w:hAnsi="ＭＳ 明朝" w:hint="eastAsia"/>
          <w:color w:val="000000" w:themeColor="text1"/>
          <w:sz w:val="21"/>
          <w:szCs w:val="21"/>
        </w:rPr>
        <w:t>開発事業者</w:t>
      </w:r>
      <w:r w:rsidRPr="00D60E34">
        <w:rPr>
          <w:rFonts w:ascii="ＭＳ 明朝" w:hAnsi="ＭＳ 明朝" w:hint="eastAsia"/>
          <w:color w:val="000000" w:themeColor="text1"/>
          <w:sz w:val="21"/>
          <w:szCs w:val="21"/>
        </w:rPr>
        <w:t>の損害及び</w:t>
      </w:r>
      <w:r w:rsidR="0035418E" w:rsidRPr="00D60E34">
        <w:rPr>
          <w:rFonts w:ascii="ＭＳ 明朝" w:hAnsi="ＭＳ 明朝" w:hint="eastAsia"/>
          <w:color w:val="000000" w:themeColor="text1"/>
          <w:sz w:val="21"/>
          <w:szCs w:val="21"/>
        </w:rPr>
        <w:t>費用負担について、</w:t>
      </w:r>
      <w:r w:rsidR="00763E28" w:rsidRPr="00D60E34">
        <w:rPr>
          <w:rFonts w:ascii="ＭＳ 明朝" w:hAnsi="ＭＳ 明朝" w:hint="eastAsia"/>
          <w:color w:val="000000" w:themeColor="text1"/>
          <w:sz w:val="21"/>
          <w:szCs w:val="21"/>
        </w:rPr>
        <w:t>府</w:t>
      </w:r>
      <w:r w:rsidR="0035418E" w:rsidRPr="00D60E34">
        <w:rPr>
          <w:rFonts w:ascii="ＭＳ 明朝" w:hAnsi="ＭＳ 明朝" w:hint="eastAsia"/>
          <w:color w:val="000000" w:themeColor="text1"/>
          <w:sz w:val="21"/>
          <w:szCs w:val="21"/>
        </w:rPr>
        <w:t>市は一切の責任を負いません。</w:t>
      </w:r>
    </w:p>
    <w:p w14:paraId="5755D63D" w14:textId="77777777" w:rsidR="0035418E" w:rsidRPr="006623DB" w:rsidRDefault="0035418E" w:rsidP="006623DB">
      <w:pPr>
        <w:ind w:left="210" w:hangingChars="100" w:hanging="210"/>
        <w:jc w:val="left"/>
        <w:rPr>
          <w:rFonts w:ascii="ＭＳ 明朝" w:hAnsi="ＭＳ 明朝"/>
          <w:color w:val="000000" w:themeColor="text1"/>
          <w:sz w:val="21"/>
          <w:szCs w:val="21"/>
        </w:rPr>
      </w:pPr>
    </w:p>
    <w:p w14:paraId="71E960AD" w14:textId="77777777" w:rsidR="004D53E5" w:rsidRDefault="00341F56" w:rsidP="004D53E5">
      <w:pPr>
        <w:rPr>
          <w:rFonts w:ascii="ＭＳ 明朝" w:hAnsi="ＭＳ 明朝"/>
          <w:sz w:val="21"/>
          <w:szCs w:val="21"/>
        </w:rPr>
      </w:pPr>
      <w:r w:rsidRPr="00E637EB">
        <w:rPr>
          <w:rFonts w:ascii="ＭＳ 明朝" w:hAnsi="ＭＳ 明朝" w:hint="eastAsia"/>
          <w:sz w:val="21"/>
          <w:szCs w:val="21"/>
        </w:rPr>
        <w:t>（</w:t>
      </w:r>
      <w:r w:rsidR="00803906" w:rsidRPr="00E637EB">
        <w:rPr>
          <w:rFonts w:ascii="ＭＳ 明朝" w:hAnsi="ＭＳ 明朝" w:hint="eastAsia"/>
          <w:sz w:val="21"/>
          <w:szCs w:val="21"/>
        </w:rPr>
        <w:t>本件</w:t>
      </w:r>
      <w:r w:rsidRPr="00E637EB">
        <w:rPr>
          <w:rFonts w:ascii="ＭＳ 明朝" w:hAnsi="ＭＳ 明朝" w:hint="eastAsia"/>
          <w:sz w:val="21"/>
          <w:szCs w:val="21"/>
        </w:rPr>
        <w:t>工作物の留意事項）</w:t>
      </w:r>
    </w:p>
    <w:p w14:paraId="002593F8" w14:textId="4A84E015" w:rsidR="003201B0" w:rsidRDefault="00146E96" w:rsidP="00606479">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341F56" w:rsidRPr="00146E96">
        <w:rPr>
          <w:rFonts w:ascii="ＭＳ 明朝" w:hAnsi="ＭＳ 明朝" w:hint="eastAsia"/>
          <w:color w:val="000000" w:themeColor="text1"/>
          <w:sz w:val="21"/>
          <w:szCs w:val="21"/>
        </w:rPr>
        <w:t>本件工作物は、令和６年10月に仮設建築物として竣工した</w:t>
      </w:r>
      <w:r w:rsidR="00EF5AD5">
        <w:rPr>
          <w:rFonts w:ascii="ＭＳ 明朝" w:hAnsi="ＭＳ 明朝" w:hint="eastAsia"/>
          <w:color w:val="000000" w:themeColor="text1"/>
          <w:sz w:val="21"/>
          <w:szCs w:val="21"/>
        </w:rPr>
        <w:t>もと</w:t>
      </w:r>
      <w:r w:rsidR="00341F56" w:rsidRPr="00146E96">
        <w:rPr>
          <w:rFonts w:ascii="ＭＳ 明朝" w:hAnsi="ＭＳ 明朝" w:hint="eastAsia"/>
          <w:color w:val="000000" w:themeColor="text1"/>
          <w:sz w:val="21"/>
          <w:szCs w:val="21"/>
        </w:rPr>
        <w:t>大阪ヘルスケアパビリオンの一部で</w:t>
      </w:r>
      <w:r w:rsidR="003201B0">
        <w:rPr>
          <w:rFonts w:ascii="ＭＳ 明朝" w:hAnsi="ＭＳ 明朝" w:hint="eastAsia"/>
          <w:color w:val="000000" w:themeColor="text1"/>
          <w:sz w:val="21"/>
          <w:szCs w:val="21"/>
        </w:rPr>
        <w:t>す。</w:t>
      </w:r>
    </w:p>
    <w:p w14:paraId="70931932" w14:textId="105932AC" w:rsidR="004D53E5" w:rsidRDefault="003201B0" w:rsidP="00D02240">
      <w:pPr>
        <w:rPr>
          <w:rFonts w:ascii="ＭＳ 明朝" w:hAnsi="ＭＳ 明朝"/>
          <w:color w:val="000000" w:themeColor="text1"/>
          <w:sz w:val="21"/>
          <w:szCs w:val="21"/>
        </w:rPr>
      </w:pPr>
      <w:r>
        <w:rPr>
          <w:rFonts w:ascii="ＭＳ 明朝" w:hAnsi="ＭＳ 明朝" w:hint="eastAsia"/>
          <w:color w:val="000000" w:themeColor="text1"/>
          <w:sz w:val="21"/>
          <w:szCs w:val="21"/>
        </w:rPr>
        <w:t>・</w:t>
      </w:r>
      <w:r w:rsidR="0085727A" w:rsidRPr="00146E96">
        <w:rPr>
          <w:rFonts w:ascii="ＭＳ 明朝" w:hAnsi="ＭＳ 明朝" w:hint="eastAsia"/>
          <w:color w:val="000000" w:themeColor="text1"/>
          <w:sz w:val="21"/>
          <w:szCs w:val="21"/>
        </w:rPr>
        <w:t>今後</w:t>
      </w:r>
      <w:r w:rsidR="00341F56" w:rsidRPr="00146E96">
        <w:rPr>
          <w:rFonts w:ascii="ＭＳ 明朝" w:hAnsi="ＭＳ 明朝" w:hint="eastAsia"/>
          <w:color w:val="000000" w:themeColor="text1"/>
          <w:sz w:val="21"/>
          <w:szCs w:val="21"/>
        </w:rPr>
        <w:t>、</w:t>
      </w:r>
      <w:r>
        <w:rPr>
          <w:rFonts w:ascii="ＭＳ 明朝" w:hAnsi="ＭＳ 明朝" w:hint="eastAsia"/>
          <w:color w:val="000000" w:themeColor="text1"/>
          <w:sz w:val="21"/>
          <w:szCs w:val="21"/>
        </w:rPr>
        <w:t>残置する部分以外</w:t>
      </w:r>
      <w:r w:rsidR="00B278E0">
        <w:rPr>
          <w:rFonts w:ascii="ＭＳ 明朝" w:hAnsi="ＭＳ 明朝" w:hint="eastAsia"/>
          <w:color w:val="000000" w:themeColor="text1"/>
          <w:sz w:val="21"/>
          <w:szCs w:val="21"/>
        </w:rPr>
        <w:t>を</w:t>
      </w:r>
      <w:r>
        <w:rPr>
          <w:rFonts w:ascii="ＭＳ 明朝" w:hAnsi="ＭＳ 明朝" w:hint="eastAsia"/>
          <w:color w:val="000000" w:themeColor="text1"/>
          <w:sz w:val="21"/>
          <w:szCs w:val="21"/>
        </w:rPr>
        <w:t>撤去等</w:t>
      </w:r>
      <w:r w:rsidR="00B278E0">
        <w:rPr>
          <w:rFonts w:ascii="ＭＳ 明朝" w:hAnsi="ＭＳ 明朝" w:hint="eastAsia"/>
          <w:color w:val="000000" w:themeColor="text1"/>
          <w:sz w:val="21"/>
          <w:szCs w:val="21"/>
        </w:rPr>
        <w:t>した</w:t>
      </w:r>
      <w:r>
        <w:rPr>
          <w:rFonts w:ascii="ＭＳ 明朝" w:hAnsi="ＭＳ 明朝" w:hint="eastAsia"/>
          <w:color w:val="000000" w:themeColor="text1"/>
          <w:sz w:val="21"/>
          <w:szCs w:val="21"/>
        </w:rPr>
        <w:t>後、</w:t>
      </w:r>
      <w:r w:rsidR="00341F56" w:rsidRPr="00146E96">
        <w:rPr>
          <w:rFonts w:ascii="ＭＳ 明朝" w:hAnsi="ＭＳ 明朝" w:hint="eastAsia"/>
          <w:color w:val="000000" w:themeColor="text1"/>
          <w:sz w:val="21"/>
          <w:szCs w:val="21"/>
        </w:rPr>
        <w:t>準用工作物</w:t>
      </w:r>
      <w:r>
        <w:rPr>
          <w:rFonts w:ascii="ＭＳ 明朝" w:hAnsi="ＭＳ 明朝" w:hint="eastAsia"/>
          <w:color w:val="000000" w:themeColor="text1"/>
          <w:sz w:val="21"/>
          <w:szCs w:val="21"/>
        </w:rPr>
        <w:t>として</w:t>
      </w:r>
      <w:r w:rsidR="00341F56" w:rsidRPr="00146E96">
        <w:rPr>
          <w:rFonts w:ascii="ＭＳ 明朝" w:hAnsi="ＭＳ 明朝" w:hint="eastAsia"/>
          <w:color w:val="000000" w:themeColor="text1"/>
          <w:sz w:val="21"/>
          <w:szCs w:val="21"/>
        </w:rPr>
        <w:t>残置します。</w:t>
      </w:r>
    </w:p>
    <w:p w14:paraId="73AA622C" w14:textId="4958E71F" w:rsidR="00341F56" w:rsidRPr="004D53E5" w:rsidRDefault="00146E96" w:rsidP="004D53E5">
      <w:pPr>
        <w:ind w:left="210" w:hangingChars="100" w:hanging="210"/>
        <w:rPr>
          <w:rFonts w:ascii="ＭＳ 明朝" w:hAnsi="ＭＳ 明朝"/>
          <w:sz w:val="21"/>
          <w:szCs w:val="21"/>
        </w:rPr>
      </w:pPr>
      <w:r w:rsidRPr="00E2278A">
        <w:rPr>
          <w:rFonts w:ascii="ＭＳ 明朝" w:hAnsi="ＭＳ 明朝" w:hint="eastAsia"/>
          <w:color w:val="000000" w:themeColor="text1"/>
          <w:sz w:val="21"/>
          <w:szCs w:val="21"/>
        </w:rPr>
        <w:t>・</w:t>
      </w:r>
      <w:r w:rsidR="00341F56" w:rsidRPr="00E2278A">
        <w:rPr>
          <w:rFonts w:ascii="ＭＳ 明朝" w:hAnsi="ＭＳ 明朝" w:hint="eastAsia"/>
          <w:color w:val="000000" w:themeColor="text1"/>
          <w:sz w:val="21"/>
          <w:szCs w:val="21"/>
        </w:rPr>
        <w:t>本</w:t>
      </w:r>
      <w:r w:rsidR="00B11762" w:rsidRPr="00E2278A">
        <w:rPr>
          <w:rFonts w:ascii="ＭＳ 明朝" w:hAnsi="ＭＳ 明朝" w:hint="eastAsia"/>
          <w:color w:val="000000" w:themeColor="text1"/>
          <w:sz w:val="21"/>
          <w:szCs w:val="21"/>
        </w:rPr>
        <w:t>件</w:t>
      </w:r>
      <w:r w:rsidR="00341F56" w:rsidRPr="00E2278A">
        <w:rPr>
          <w:rFonts w:ascii="ＭＳ 明朝" w:hAnsi="ＭＳ 明朝" w:hint="eastAsia"/>
          <w:color w:val="000000" w:themeColor="text1"/>
          <w:sz w:val="21"/>
          <w:szCs w:val="21"/>
        </w:rPr>
        <w:t>工作物を建築物と</w:t>
      </w:r>
      <w:r w:rsidR="003201B0" w:rsidRPr="00E2278A">
        <w:rPr>
          <w:rFonts w:ascii="ＭＳ 明朝" w:hAnsi="ＭＳ 明朝" w:hint="eastAsia"/>
          <w:color w:val="000000" w:themeColor="text1"/>
          <w:sz w:val="21"/>
          <w:szCs w:val="21"/>
        </w:rPr>
        <w:t>みな</w:t>
      </w:r>
      <w:r w:rsidR="00ED1AD1" w:rsidRPr="00E2278A">
        <w:rPr>
          <w:rFonts w:ascii="ＭＳ 明朝" w:hAnsi="ＭＳ 明朝" w:hint="eastAsia"/>
          <w:color w:val="000000" w:themeColor="text1"/>
          <w:sz w:val="21"/>
          <w:szCs w:val="21"/>
        </w:rPr>
        <w:t>した</w:t>
      </w:r>
      <w:r w:rsidR="00341F56" w:rsidRPr="00E2278A">
        <w:rPr>
          <w:rFonts w:ascii="ＭＳ 明朝" w:hAnsi="ＭＳ 明朝" w:hint="eastAsia"/>
          <w:color w:val="000000" w:themeColor="text1"/>
          <w:sz w:val="21"/>
          <w:szCs w:val="21"/>
        </w:rPr>
        <w:t>場合、地上２階建、延</w:t>
      </w:r>
      <w:r w:rsidR="003201B0" w:rsidRPr="00E2278A">
        <w:rPr>
          <w:rFonts w:ascii="ＭＳ 明朝" w:hAnsi="ＭＳ 明朝" w:hint="eastAsia"/>
          <w:color w:val="000000" w:themeColor="text1"/>
          <w:sz w:val="21"/>
          <w:szCs w:val="21"/>
        </w:rPr>
        <w:t>べ</w:t>
      </w:r>
      <w:r w:rsidR="00341F56" w:rsidRPr="00E2278A">
        <w:rPr>
          <w:rFonts w:ascii="ＭＳ 明朝" w:hAnsi="ＭＳ 明朝" w:hint="eastAsia"/>
          <w:color w:val="000000" w:themeColor="text1"/>
          <w:sz w:val="21"/>
          <w:szCs w:val="21"/>
        </w:rPr>
        <w:t>面積は2,24</w:t>
      </w:r>
      <w:r w:rsidR="002409F2">
        <w:rPr>
          <w:rFonts w:ascii="ＭＳ 明朝" w:hAnsi="ＭＳ 明朝" w:hint="eastAsia"/>
          <w:color w:val="000000" w:themeColor="text1"/>
          <w:sz w:val="21"/>
          <w:szCs w:val="21"/>
        </w:rPr>
        <w:t>8</w:t>
      </w:r>
      <w:r w:rsidR="00341F56" w:rsidRPr="00E2278A">
        <w:rPr>
          <w:rFonts w:ascii="ＭＳ 明朝" w:hAnsi="ＭＳ 明朝" w:hint="eastAsia"/>
          <w:color w:val="000000" w:themeColor="text1"/>
          <w:sz w:val="21"/>
          <w:szCs w:val="21"/>
        </w:rPr>
        <w:t>.</w:t>
      </w:r>
      <w:r w:rsidR="002409F2">
        <w:rPr>
          <w:rFonts w:ascii="ＭＳ 明朝" w:hAnsi="ＭＳ 明朝" w:hint="eastAsia"/>
          <w:color w:val="000000" w:themeColor="text1"/>
          <w:sz w:val="21"/>
          <w:szCs w:val="21"/>
        </w:rPr>
        <w:t>61</w:t>
      </w:r>
      <w:r w:rsidR="00341F56" w:rsidRPr="00E2278A">
        <w:rPr>
          <w:rFonts w:ascii="ＭＳ 明朝" w:hAnsi="ＭＳ 明朝" w:hint="eastAsia"/>
          <w:color w:val="000000" w:themeColor="text1"/>
          <w:sz w:val="21"/>
          <w:szCs w:val="21"/>
        </w:rPr>
        <w:t>㎡</w:t>
      </w:r>
      <w:r w:rsidR="00035CEE">
        <w:rPr>
          <w:rFonts w:ascii="ＭＳ 明朝" w:hAnsi="ＭＳ 明朝" w:hint="eastAsia"/>
          <w:color w:val="000000" w:themeColor="text1"/>
          <w:sz w:val="21"/>
          <w:szCs w:val="21"/>
        </w:rPr>
        <w:t>、建築面積は</w:t>
      </w:r>
      <w:r w:rsidR="00397CA0">
        <w:rPr>
          <w:rFonts w:ascii="ＭＳ 明朝" w:hAnsi="ＭＳ 明朝" w:hint="eastAsia"/>
          <w:color w:val="000000" w:themeColor="text1"/>
          <w:sz w:val="21"/>
          <w:szCs w:val="21"/>
        </w:rPr>
        <w:t>1</w:t>
      </w:r>
      <w:r w:rsidR="00397CA0" w:rsidRPr="00E2278A">
        <w:rPr>
          <w:rFonts w:ascii="ＭＳ 明朝" w:hAnsi="ＭＳ 明朝" w:hint="eastAsia"/>
          <w:color w:val="000000" w:themeColor="text1"/>
          <w:sz w:val="21"/>
          <w:szCs w:val="21"/>
        </w:rPr>
        <w:t>,</w:t>
      </w:r>
      <w:r w:rsidR="00397CA0">
        <w:rPr>
          <w:rFonts w:ascii="ＭＳ 明朝" w:hAnsi="ＭＳ 明朝" w:hint="eastAsia"/>
          <w:color w:val="000000" w:themeColor="text1"/>
          <w:sz w:val="21"/>
          <w:szCs w:val="21"/>
        </w:rPr>
        <w:t>1</w:t>
      </w:r>
      <w:r w:rsidR="00A63381">
        <w:rPr>
          <w:rFonts w:ascii="ＭＳ 明朝" w:hAnsi="ＭＳ 明朝" w:hint="eastAsia"/>
          <w:color w:val="000000" w:themeColor="text1"/>
          <w:sz w:val="21"/>
          <w:szCs w:val="21"/>
        </w:rPr>
        <w:t>90</w:t>
      </w:r>
      <w:r w:rsidR="00397CA0" w:rsidRPr="00E2278A">
        <w:rPr>
          <w:rFonts w:ascii="ＭＳ 明朝" w:hAnsi="ＭＳ 明朝" w:hint="eastAsia"/>
          <w:color w:val="000000" w:themeColor="text1"/>
          <w:sz w:val="21"/>
          <w:szCs w:val="21"/>
        </w:rPr>
        <w:t>.</w:t>
      </w:r>
      <w:r w:rsidR="00A63381">
        <w:rPr>
          <w:rFonts w:ascii="ＭＳ 明朝" w:hAnsi="ＭＳ 明朝" w:hint="eastAsia"/>
          <w:color w:val="000000" w:themeColor="text1"/>
          <w:sz w:val="21"/>
          <w:szCs w:val="21"/>
        </w:rPr>
        <w:t>28</w:t>
      </w:r>
      <w:r w:rsidR="00E5115A">
        <w:rPr>
          <w:rFonts w:ascii="ＭＳ 明朝" w:hAnsi="ＭＳ 明朝" w:hint="eastAsia"/>
          <w:color w:val="000000" w:themeColor="text1"/>
          <w:sz w:val="21"/>
          <w:szCs w:val="21"/>
        </w:rPr>
        <w:t>㎡</w:t>
      </w:r>
      <w:r w:rsidR="00341F56" w:rsidRPr="00E2278A">
        <w:rPr>
          <w:rFonts w:ascii="ＭＳ 明朝" w:hAnsi="ＭＳ 明朝" w:hint="eastAsia"/>
          <w:color w:val="000000" w:themeColor="text1"/>
          <w:sz w:val="21"/>
          <w:szCs w:val="21"/>
        </w:rPr>
        <w:t>となります。</w:t>
      </w:r>
    </w:p>
    <w:p w14:paraId="3DB7A752" w14:textId="076DA1BC" w:rsidR="00B11762" w:rsidRPr="003251AB" w:rsidRDefault="00146E96" w:rsidP="00083A34">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341F56" w:rsidRPr="00146E96">
        <w:rPr>
          <w:rFonts w:ascii="ＭＳ 明朝" w:hAnsi="ＭＳ 明朝" w:hint="eastAsia"/>
          <w:color w:val="000000" w:themeColor="text1"/>
          <w:sz w:val="21"/>
          <w:szCs w:val="21"/>
        </w:rPr>
        <w:t>本</w:t>
      </w:r>
      <w:r w:rsidR="00B11762" w:rsidRPr="00146E96">
        <w:rPr>
          <w:rFonts w:ascii="ＭＳ 明朝" w:hAnsi="ＭＳ 明朝" w:hint="eastAsia"/>
          <w:color w:val="000000" w:themeColor="text1"/>
          <w:sz w:val="21"/>
          <w:szCs w:val="21"/>
        </w:rPr>
        <w:t>件</w:t>
      </w:r>
      <w:r w:rsidR="00341F56" w:rsidRPr="00146E96">
        <w:rPr>
          <w:rFonts w:ascii="ＭＳ 明朝" w:hAnsi="ＭＳ 明朝" w:hint="eastAsia"/>
          <w:bCs/>
          <w:color w:val="000000" w:themeColor="text1"/>
          <w:sz w:val="21"/>
          <w:szCs w:val="21"/>
        </w:rPr>
        <w:t>工作物</w:t>
      </w:r>
      <w:r w:rsidR="00341F56" w:rsidRPr="00146E96">
        <w:rPr>
          <w:rFonts w:ascii="ＭＳ 明朝" w:hAnsi="ＭＳ 明朝" w:hint="eastAsia"/>
          <w:color w:val="000000" w:themeColor="text1"/>
          <w:sz w:val="21"/>
          <w:szCs w:val="21"/>
        </w:rPr>
        <w:t>は、所有者である公益社団法人</w:t>
      </w:r>
      <w:r w:rsidR="576743FD" w:rsidRPr="0973509D">
        <w:rPr>
          <w:rFonts w:ascii="ＭＳ 明朝" w:hAnsi="ＭＳ 明朝"/>
          <w:color w:val="000000" w:themeColor="text1"/>
          <w:sz w:val="21"/>
          <w:szCs w:val="21"/>
        </w:rPr>
        <w:t>2025</w:t>
      </w:r>
      <w:r w:rsidR="00341F56" w:rsidRPr="0973509D">
        <w:rPr>
          <w:rFonts w:ascii="ＭＳ 明朝" w:hAnsi="ＭＳ 明朝"/>
          <w:color w:val="000000" w:themeColor="text1"/>
          <w:sz w:val="21"/>
          <w:szCs w:val="21"/>
        </w:rPr>
        <w:t>年</w:t>
      </w:r>
      <w:r w:rsidR="00341F56" w:rsidRPr="00146E96">
        <w:rPr>
          <w:rFonts w:ascii="ＭＳ 明朝" w:hAnsi="ＭＳ 明朝" w:hint="eastAsia"/>
          <w:color w:val="000000" w:themeColor="text1"/>
          <w:sz w:val="21"/>
          <w:szCs w:val="21"/>
        </w:rPr>
        <w:t>日本国際博覧会大阪パビリオン（以下「（公社）大阪パビリオン」という。）から売却します。なお、引渡し時期については、本件土地の引渡しと同時とします。</w:t>
      </w:r>
      <w:r w:rsidR="00756599" w:rsidRPr="003251AB">
        <w:rPr>
          <w:rFonts w:ascii="ＭＳ 明朝" w:hAnsi="ＭＳ 明朝" w:hint="eastAsia"/>
          <w:color w:val="000000" w:themeColor="text1"/>
          <w:sz w:val="21"/>
          <w:szCs w:val="21"/>
        </w:rPr>
        <w:t>また、本件工作物の売却は、引渡し時点における現状有姿で行います。</w:t>
      </w:r>
    </w:p>
    <w:p w14:paraId="6C6557BB" w14:textId="10CFA412" w:rsidR="00261867" w:rsidRPr="00146E96" w:rsidRDefault="00261867" w:rsidP="00083A34">
      <w:pPr>
        <w:ind w:left="210" w:hangingChars="100" w:hanging="210"/>
        <w:rPr>
          <w:rFonts w:ascii="ＭＳ 明朝" w:hAnsi="ＭＳ 明朝"/>
          <w:color w:val="000000" w:themeColor="text1"/>
          <w:sz w:val="21"/>
          <w:szCs w:val="21"/>
        </w:rPr>
      </w:pPr>
      <w:r w:rsidRPr="003251AB">
        <w:rPr>
          <w:rFonts w:ascii="ＭＳ 明朝" w:hAnsi="ＭＳ 明朝" w:hint="eastAsia"/>
          <w:color w:val="000000" w:themeColor="text1"/>
          <w:sz w:val="21"/>
          <w:szCs w:val="21"/>
        </w:rPr>
        <w:t>・本件工作物は</w:t>
      </w:r>
      <w:r w:rsidR="005D6CF6" w:rsidRPr="003251AB">
        <w:rPr>
          <w:rFonts w:ascii="ＭＳ 明朝" w:hAnsi="ＭＳ 明朝" w:hint="eastAsia"/>
          <w:color w:val="000000" w:themeColor="text1"/>
          <w:sz w:val="21"/>
          <w:szCs w:val="21"/>
        </w:rPr>
        <w:t>、地盤沈下等により</w:t>
      </w:r>
      <w:r w:rsidR="00366F86" w:rsidRPr="003251AB">
        <w:rPr>
          <w:rFonts w:ascii="ＭＳ 明朝" w:hAnsi="ＭＳ 明朝" w:hint="eastAsia"/>
          <w:color w:val="000000" w:themeColor="text1"/>
          <w:sz w:val="21"/>
          <w:szCs w:val="21"/>
        </w:rPr>
        <w:t>不同</w:t>
      </w:r>
      <w:r w:rsidR="005D6CF6" w:rsidRPr="003251AB">
        <w:rPr>
          <w:rFonts w:ascii="ＭＳ 明朝" w:hAnsi="ＭＳ 明朝" w:hint="eastAsia"/>
          <w:color w:val="000000" w:themeColor="text1"/>
          <w:sz w:val="21"/>
          <w:szCs w:val="21"/>
        </w:rPr>
        <w:t>沈下が生じる可能性があります。</w:t>
      </w:r>
    </w:p>
    <w:p w14:paraId="3103DD5F" w14:textId="5EC07D04" w:rsidR="006B713C" w:rsidRDefault="00A243D5" w:rsidP="0095221B">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・売却対象物件のうち、</w:t>
      </w:r>
      <w:r w:rsidR="000D01D2">
        <w:rPr>
          <w:rFonts w:ascii="ＭＳ 明朝" w:hAnsi="ＭＳ 明朝" w:hint="eastAsia"/>
          <w:color w:val="000000" w:themeColor="text1"/>
          <w:sz w:val="21"/>
          <w:szCs w:val="21"/>
        </w:rPr>
        <w:t>本件工作物</w:t>
      </w:r>
      <w:r>
        <w:rPr>
          <w:rFonts w:ascii="ＭＳ 明朝" w:hAnsi="ＭＳ 明朝" w:hint="eastAsia"/>
          <w:color w:val="000000" w:themeColor="text1"/>
          <w:sz w:val="21"/>
          <w:szCs w:val="21"/>
        </w:rPr>
        <w:t>の価格には消費税を含みます。</w:t>
      </w:r>
    </w:p>
    <w:p w14:paraId="009702C6" w14:textId="426C4EC0" w:rsidR="007841D9" w:rsidRDefault="007841D9" w:rsidP="0095221B">
      <w:pPr>
        <w:ind w:left="210" w:hangingChars="100" w:hanging="210"/>
        <w:rPr>
          <w:rFonts w:ascii="ＭＳ 明朝" w:hAnsi="ＭＳ 明朝"/>
          <w:color w:val="000000" w:themeColor="text1"/>
          <w:sz w:val="21"/>
          <w:szCs w:val="21"/>
        </w:rPr>
      </w:pPr>
    </w:p>
    <w:p w14:paraId="03E9819C" w14:textId="77777777" w:rsidR="0095221B" w:rsidRPr="0095221B" w:rsidRDefault="0095221B" w:rsidP="0095221B">
      <w:pPr>
        <w:ind w:left="210" w:hangingChars="100" w:hanging="210"/>
        <w:rPr>
          <w:rFonts w:ascii="ＭＳ 明朝" w:hAnsi="ＭＳ 明朝"/>
          <w:sz w:val="21"/>
          <w:szCs w:val="21"/>
        </w:rPr>
      </w:pPr>
    </w:p>
    <w:p w14:paraId="022E7F79" w14:textId="30AD7578" w:rsidR="00F15B56" w:rsidRPr="00051CC2" w:rsidRDefault="000E2BBC" w:rsidP="00504168">
      <w:pPr>
        <w:rPr>
          <w:rFonts w:ascii="ＭＳ 明朝" w:hAnsi="ＭＳ 明朝"/>
          <w:color w:val="00B0F0"/>
          <w:sz w:val="21"/>
          <w:szCs w:val="21"/>
        </w:rPr>
      </w:pPr>
      <w:r>
        <w:rPr>
          <w:rFonts w:ascii="ＭＳ 明朝" w:hAnsi="ＭＳ 明朝" w:hint="eastAsia"/>
          <w:bCs/>
          <w:sz w:val="21"/>
          <w:szCs w:val="21"/>
        </w:rPr>
        <w:t>＜位置図</w:t>
      </w:r>
      <w:r w:rsidR="0098418D">
        <w:rPr>
          <w:rFonts w:ascii="ＭＳ 明朝" w:hAnsi="ＭＳ 明朝" w:hint="eastAsia"/>
          <w:bCs/>
          <w:sz w:val="21"/>
          <w:szCs w:val="21"/>
        </w:rPr>
        <w:t>（夢洲第２期区域マスタープランVer.</w:t>
      </w:r>
      <w:r w:rsidR="00DD0E62" w:rsidRPr="008D32EF">
        <w:rPr>
          <w:rFonts w:ascii="ＭＳ 明朝" w:hAnsi="ＭＳ 明朝"/>
          <w:bCs/>
          <w:color w:val="000000" w:themeColor="text1"/>
          <w:sz w:val="21"/>
          <w:szCs w:val="21"/>
        </w:rPr>
        <w:t>3</w:t>
      </w:r>
      <w:r w:rsidR="0098418D" w:rsidRPr="008D32EF">
        <w:rPr>
          <w:rFonts w:ascii="ＭＳ 明朝" w:hAnsi="ＭＳ 明朝" w:hint="eastAsia"/>
          <w:bCs/>
          <w:color w:val="000000" w:themeColor="text1"/>
          <w:sz w:val="21"/>
          <w:szCs w:val="21"/>
        </w:rPr>
        <w:t>.0</w:t>
      </w:r>
      <w:r w:rsidR="00DD0E62" w:rsidRPr="008D32EF">
        <w:rPr>
          <w:rFonts w:ascii="ＭＳ 明朝" w:hAnsi="ＭＳ 明朝" w:hint="eastAsia"/>
          <w:bCs/>
          <w:color w:val="000000" w:themeColor="text1"/>
          <w:sz w:val="21"/>
          <w:szCs w:val="21"/>
        </w:rPr>
        <w:t>（案）</w:t>
      </w:r>
      <w:r w:rsidR="0098418D">
        <w:rPr>
          <w:rFonts w:ascii="ＭＳ 明朝" w:hAnsi="ＭＳ 明朝" w:hint="eastAsia"/>
          <w:bCs/>
          <w:sz w:val="21"/>
          <w:szCs w:val="21"/>
        </w:rPr>
        <w:t>より引用）</w:t>
      </w:r>
      <w:r>
        <w:rPr>
          <w:rFonts w:ascii="ＭＳ 明朝" w:hAnsi="ＭＳ 明朝" w:hint="eastAsia"/>
          <w:bCs/>
          <w:sz w:val="21"/>
          <w:szCs w:val="21"/>
        </w:rPr>
        <w:t>＞</w:t>
      </w:r>
    </w:p>
    <w:p w14:paraId="54E5DAFA" w14:textId="07E50EBA" w:rsidR="003C77E5" w:rsidRDefault="006B7247" w:rsidP="00504168">
      <w:pPr>
        <w:rPr>
          <w:rFonts w:ascii="ＭＳ 明朝" w:hAnsi="ＭＳ 明朝"/>
        </w:rPr>
      </w:pPr>
      <w:r w:rsidRPr="00F45F53">
        <w:rPr>
          <w:rFonts w:ascii="ＭＳ 明朝" w:hAnsi="ＭＳ 明朝"/>
          <w:noProof/>
          <w:szCs w:val="21"/>
        </w:rPr>
        <w:drawing>
          <wp:inline distT="0" distB="0" distL="0" distR="0" wp14:anchorId="7972AB11" wp14:editId="3F199F8A">
            <wp:extent cx="5915660" cy="3196590"/>
            <wp:effectExtent l="0" t="0" r="8890" b="381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15660" cy="3196590"/>
                    </a:xfrm>
                    <a:prstGeom prst="rect">
                      <a:avLst/>
                    </a:prstGeom>
                  </pic:spPr>
                </pic:pic>
              </a:graphicData>
            </a:graphic>
          </wp:inline>
        </w:drawing>
      </w:r>
    </w:p>
    <w:p w14:paraId="7419462D" w14:textId="77777777" w:rsidR="003C77E5" w:rsidRDefault="003C77E5" w:rsidP="00504168">
      <w:pPr>
        <w:rPr>
          <w:rFonts w:ascii="ＭＳ 明朝" w:hAnsi="ＭＳ 明朝"/>
        </w:rPr>
      </w:pPr>
    </w:p>
    <w:p w14:paraId="696F95E5" w14:textId="77777777" w:rsidR="003C77E5" w:rsidRDefault="003C77E5" w:rsidP="00504168">
      <w:pPr>
        <w:rPr>
          <w:rFonts w:ascii="ＭＳ 明朝" w:hAnsi="ＭＳ 明朝"/>
        </w:rPr>
      </w:pPr>
    </w:p>
    <w:p w14:paraId="56317B63" w14:textId="77777777" w:rsidR="003C77E5" w:rsidRDefault="003C77E5" w:rsidP="00504168">
      <w:pPr>
        <w:rPr>
          <w:rFonts w:ascii="ＭＳ 明朝" w:hAnsi="ＭＳ 明朝"/>
        </w:rPr>
      </w:pPr>
    </w:p>
    <w:p w14:paraId="4E0E5F26" w14:textId="77777777" w:rsidR="00051CC2" w:rsidRDefault="00051CC2" w:rsidP="00504168">
      <w:pPr>
        <w:rPr>
          <w:rFonts w:ascii="ＭＳ 明朝" w:hAnsi="ＭＳ 明朝"/>
        </w:rPr>
      </w:pPr>
    </w:p>
    <w:p w14:paraId="7ABB6168" w14:textId="77777777" w:rsidR="00051CC2" w:rsidRDefault="00051CC2" w:rsidP="00504168">
      <w:pPr>
        <w:rPr>
          <w:rFonts w:ascii="ＭＳ 明朝" w:hAnsi="ＭＳ 明朝"/>
        </w:rPr>
      </w:pPr>
    </w:p>
    <w:p w14:paraId="0EC74E98" w14:textId="77777777" w:rsidR="006C2412" w:rsidRDefault="006C2412" w:rsidP="00504168">
      <w:pPr>
        <w:rPr>
          <w:rFonts w:ascii="ＭＳ 明朝" w:hAnsi="ＭＳ 明朝" w:hint="eastAsia"/>
        </w:rPr>
      </w:pPr>
    </w:p>
    <w:p w14:paraId="2C220F5F" w14:textId="77777777" w:rsidR="006C2412" w:rsidRDefault="006C2412" w:rsidP="00504168">
      <w:pPr>
        <w:rPr>
          <w:rFonts w:ascii="ＭＳ 明朝" w:hAnsi="ＭＳ 明朝"/>
        </w:rPr>
      </w:pPr>
    </w:p>
    <w:p w14:paraId="17BE5FA3" w14:textId="3FF476FB" w:rsidR="00BA1359" w:rsidRPr="002B5B11" w:rsidRDefault="00BA1359" w:rsidP="00504168">
      <w:pPr>
        <w:rPr>
          <w:rFonts w:ascii="ＭＳ 明朝" w:hAnsi="ＭＳ 明朝"/>
          <w:bCs/>
          <w:color w:val="000000" w:themeColor="text1"/>
          <w:sz w:val="21"/>
          <w:szCs w:val="21"/>
        </w:rPr>
      </w:pPr>
      <w:r w:rsidRPr="005F0097">
        <w:rPr>
          <w:rFonts w:ascii="ＭＳ 明朝" w:hAnsi="ＭＳ 明朝" w:hint="eastAsia"/>
          <w:bCs/>
          <w:color w:val="000000" w:themeColor="text1"/>
          <w:sz w:val="21"/>
          <w:szCs w:val="21"/>
        </w:rPr>
        <w:lastRenderedPageBreak/>
        <w:t>＜詳細図＞</w:t>
      </w:r>
    </w:p>
    <w:p w14:paraId="72CBA2A0" w14:textId="275DECF3" w:rsidR="00BA1359" w:rsidRDefault="006C329C" w:rsidP="002B5B11">
      <w:pPr>
        <w:rPr>
          <w:rFonts w:ascii="ＭＳ 明朝" w:hAnsi="ＭＳ 明朝"/>
        </w:rPr>
      </w:pPr>
      <w:r w:rsidRPr="00A93329">
        <w:rPr>
          <w:noProof/>
        </w:rPr>
        <w:drawing>
          <wp:inline distT="0" distB="0" distL="0" distR="0" wp14:anchorId="3206EFC6" wp14:editId="5CFF4BED">
            <wp:extent cx="4500000" cy="2611417"/>
            <wp:effectExtent l="0" t="0" r="0" b="0"/>
            <wp:docPr id="1545982840" name="図 1" descr="グラフ, レーダー チャート&#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82840" name="図 1" descr="グラフ, レーダー チャート&#10;&#10;AI によって生成されたコンテンツは間違っている可能性があります。"/>
                    <pic:cNvPicPr/>
                  </pic:nvPicPr>
                  <pic:blipFill>
                    <a:blip r:embed="rId13"/>
                    <a:stretch>
                      <a:fillRect/>
                    </a:stretch>
                  </pic:blipFill>
                  <pic:spPr>
                    <a:xfrm>
                      <a:off x="0" y="0"/>
                      <a:ext cx="4500000" cy="2611417"/>
                    </a:xfrm>
                    <a:prstGeom prst="rect">
                      <a:avLst/>
                    </a:prstGeom>
                  </pic:spPr>
                </pic:pic>
              </a:graphicData>
            </a:graphic>
          </wp:inline>
        </w:drawing>
      </w:r>
    </w:p>
    <w:p w14:paraId="5D6871CF" w14:textId="77777777" w:rsidR="004E6B32" w:rsidRDefault="004E6B32">
      <w:pPr>
        <w:rPr>
          <w:rFonts w:ascii="ＭＳ 明朝" w:hAnsi="ＭＳ 明朝"/>
        </w:rPr>
      </w:pPr>
    </w:p>
    <w:p w14:paraId="16FD08AD" w14:textId="77777777" w:rsidR="00704134" w:rsidRPr="00A27668" w:rsidRDefault="00061694" w:rsidP="00A27668">
      <w:pPr>
        <w:pStyle w:val="20"/>
        <w:rPr>
          <w:rFonts w:ascii="ＭＳ 明朝" w:eastAsia="ＭＳ 明朝" w:hAnsi="ＭＳ 明朝"/>
        </w:rPr>
      </w:pPr>
      <w:bookmarkStart w:id="7" w:name="_Toc219967969"/>
      <w:r w:rsidRPr="00A27668">
        <w:rPr>
          <w:rFonts w:ascii="ＭＳ 明朝" w:eastAsia="ＭＳ 明朝" w:hAnsi="ＭＳ 明朝" w:hint="eastAsia"/>
        </w:rPr>
        <w:t>３</w:t>
      </w:r>
      <w:r w:rsidR="00CD462A" w:rsidRPr="00A27668">
        <w:rPr>
          <w:rFonts w:ascii="ＭＳ 明朝" w:eastAsia="ＭＳ 明朝" w:hAnsi="ＭＳ 明朝" w:hint="eastAsia"/>
        </w:rPr>
        <w:t>．</w:t>
      </w:r>
      <w:r w:rsidR="00A93806" w:rsidRPr="00A27668">
        <w:rPr>
          <w:rFonts w:ascii="ＭＳ 明朝" w:eastAsia="ＭＳ 明朝" w:hAnsi="ＭＳ 明朝" w:hint="eastAsia"/>
        </w:rPr>
        <w:t>本募集の進め方</w:t>
      </w:r>
      <w:bookmarkEnd w:id="7"/>
    </w:p>
    <w:p w14:paraId="3841C1EC" w14:textId="0B820B6D" w:rsidR="00B11762" w:rsidRPr="00704134" w:rsidRDefault="00B11762" w:rsidP="007443D6">
      <w:pPr>
        <w:ind w:leftChars="100" w:left="240" w:firstLineChars="100" w:firstLine="210"/>
        <w:rPr>
          <w:rFonts w:ascii="ＭＳ 明朝" w:hAnsi="ＭＳ 明朝"/>
        </w:rPr>
      </w:pPr>
      <w:r w:rsidRPr="004E6B32">
        <w:rPr>
          <w:rFonts w:ascii="ＭＳ 明朝" w:hAnsi="ＭＳ 明朝" w:hint="eastAsia"/>
          <w:color w:val="000000" w:themeColor="text1"/>
          <w:sz w:val="21"/>
          <w:szCs w:val="21"/>
        </w:rPr>
        <w:t>本募集は二段階審査方式（公募型プロポーザル）により実施します。</w:t>
      </w:r>
    </w:p>
    <w:p w14:paraId="77E90377" w14:textId="54CBAC0A" w:rsidR="00F57F01" w:rsidRDefault="002B2C11" w:rsidP="00C22F27">
      <w:pPr>
        <w:ind w:leftChars="100" w:left="240" w:firstLineChars="100" w:firstLine="210"/>
        <w:rPr>
          <w:rFonts w:ascii="ＭＳ 明朝" w:hAnsi="ＭＳ 明朝"/>
          <w:color w:val="000000" w:themeColor="text1"/>
          <w:sz w:val="21"/>
          <w:szCs w:val="21"/>
        </w:rPr>
      </w:pPr>
      <w:r>
        <w:rPr>
          <w:rFonts w:ascii="ＭＳ 明朝" w:hAnsi="ＭＳ 明朝" w:hint="eastAsia"/>
          <w:sz w:val="21"/>
          <w:szCs w:val="21"/>
        </w:rPr>
        <w:t>まず、</w:t>
      </w:r>
      <w:r w:rsidR="002C053F">
        <w:rPr>
          <w:rFonts w:ascii="ＭＳ 明朝" w:hAnsi="ＭＳ 明朝" w:hint="eastAsia"/>
          <w:sz w:val="21"/>
          <w:szCs w:val="21"/>
        </w:rPr>
        <w:t>計画提案</w:t>
      </w:r>
      <w:r w:rsidR="00061694" w:rsidRPr="00F30F51">
        <w:rPr>
          <w:rFonts w:ascii="ＭＳ 明朝" w:hAnsi="ＭＳ 明朝" w:hint="eastAsia"/>
          <w:sz w:val="21"/>
          <w:szCs w:val="21"/>
        </w:rPr>
        <w:t>の内容について、外部の有識者で構成する</w:t>
      </w:r>
      <w:r w:rsidR="00A328C5">
        <w:rPr>
          <w:rFonts w:ascii="ＭＳ 明朝" w:hAnsi="ＭＳ 明朝" w:hint="eastAsia"/>
          <w:sz w:val="21"/>
          <w:szCs w:val="21"/>
        </w:rPr>
        <w:t>選定会議</w:t>
      </w:r>
      <w:r w:rsidR="00061694" w:rsidRPr="00F30F51">
        <w:rPr>
          <w:rFonts w:ascii="ＭＳ 明朝" w:hAnsi="ＭＳ 明朝" w:hint="eastAsia"/>
          <w:sz w:val="21"/>
          <w:szCs w:val="21"/>
        </w:rPr>
        <w:t>（以下「</w:t>
      </w:r>
      <w:r w:rsidR="002C053F">
        <w:rPr>
          <w:rFonts w:ascii="ＭＳ 明朝" w:hAnsi="ＭＳ 明朝" w:hint="eastAsia"/>
          <w:sz w:val="21"/>
          <w:szCs w:val="21"/>
        </w:rPr>
        <w:t>選定</w:t>
      </w:r>
      <w:r w:rsidR="002C053F" w:rsidRPr="004E6B32">
        <w:rPr>
          <w:rFonts w:ascii="ＭＳ 明朝" w:hAnsi="ＭＳ 明朝" w:hint="eastAsia"/>
          <w:color w:val="000000" w:themeColor="text1"/>
          <w:sz w:val="21"/>
          <w:szCs w:val="21"/>
        </w:rPr>
        <w:t>会議</w:t>
      </w:r>
      <w:r w:rsidR="00061694" w:rsidRPr="004E6B32">
        <w:rPr>
          <w:rFonts w:ascii="ＭＳ 明朝" w:hAnsi="ＭＳ 明朝" w:hint="eastAsia"/>
          <w:color w:val="000000" w:themeColor="text1"/>
          <w:sz w:val="21"/>
          <w:szCs w:val="21"/>
        </w:rPr>
        <w:t>」という。）で</w:t>
      </w:r>
      <w:r w:rsidR="009954CE">
        <w:rPr>
          <w:rFonts w:ascii="ＭＳ 明朝" w:hAnsi="ＭＳ 明朝" w:hint="eastAsia"/>
          <w:color w:val="000000" w:themeColor="text1"/>
          <w:sz w:val="21"/>
          <w:szCs w:val="21"/>
        </w:rPr>
        <w:t>の</w:t>
      </w:r>
      <w:r w:rsidR="009954CE" w:rsidRPr="006C61A0">
        <w:rPr>
          <w:rFonts w:ascii="ＭＳ 明朝" w:hAnsi="ＭＳ 明朝" w:hint="eastAsia"/>
          <w:color w:val="000000" w:themeColor="text1"/>
          <w:sz w:val="21"/>
          <w:szCs w:val="21"/>
        </w:rPr>
        <w:t>意見を参考に</w:t>
      </w:r>
      <w:r w:rsidR="00590B62" w:rsidRPr="006C61A0">
        <w:rPr>
          <w:rFonts w:ascii="ＭＳ 明朝" w:hAnsi="ＭＳ 明朝" w:hint="eastAsia"/>
          <w:color w:val="000000" w:themeColor="text1"/>
          <w:sz w:val="21"/>
          <w:szCs w:val="21"/>
        </w:rPr>
        <w:t>、府市において</w:t>
      </w:r>
      <w:r w:rsidR="00061D8C" w:rsidRPr="003251AB">
        <w:rPr>
          <w:rFonts w:ascii="ＭＳ 明朝" w:hAnsi="ＭＳ 明朝" w:hint="eastAsia"/>
          <w:color w:val="000000" w:themeColor="text1"/>
          <w:sz w:val="21"/>
          <w:szCs w:val="21"/>
        </w:rPr>
        <w:t>審査</w:t>
      </w:r>
      <w:r w:rsidR="00697229" w:rsidRPr="003251AB">
        <w:rPr>
          <w:rFonts w:ascii="ＭＳ 明朝" w:hAnsi="ＭＳ 明朝" w:hint="eastAsia"/>
          <w:color w:val="000000" w:themeColor="text1"/>
          <w:sz w:val="21"/>
          <w:szCs w:val="21"/>
        </w:rPr>
        <w:t>（以下「計画提案審査」という。）のうえ</w:t>
      </w:r>
      <w:r w:rsidR="00590B62" w:rsidRPr="003251AB">
        <w:rPr>
          <w:rFonts w:ascii="ＭＳ 明朝" w:hAnsi="ＭＳ 明朝" w:hint="eastAsia"/>
          <w:color w:val="000000" w:themeColor="text1"/>
          <w:sz w:val="21"/>
          <w:szCs w:val="21"/>
        </w:rPr>
        <w:t>、</w:t>
      </w:r>
      <w:r w:rsidR="00061694" w:rsidRPr="006C61A0">
        <w:rPr>
          <w:rFonts w:ascii="ＭＳ 明朝" w:hAnsi="ＭＳ 明朝" w:hint="eastAsia"/>
          <w:color w:val="000000" w:themeColor="text1"/>
          <w:sz w:val="21"/>
          <w:szCs w:val="21"/>
        </w:rPr>
        <w:t>一定の水準を満たした者</w:t>
      </w:r>
      <w:r w:rsidR="00265D04" w:rsidRPr="006C61A0">
        <w:rPr>
          <w:rFonts w:ascii="ＭＳ 明朝" w:hAnsi="ＭＳ 明朝" w:hint="eastAsia"/>
          <w:color w:val="000000" w:themeColor="text1"/>
          <w:sz w:val="21"/>
          <w:szCs w:val="21"/>
        </w:rPr>
        <w:t>を</w:t>
      </w:r>
      <w:bookmarkStart w:id="8" w:name="_Hlk203726988"/>
      <w:r w:rsidR="00B11762" w:rsidRPr="004E6B32">
        <w:rPr>
          <w:rFonts w:ascii="ＭＳ 明朝" w:hAnsi="ＭＳ 明朝" w:hint="eastAsia"/>
          <w:color w:val="000000" w:themeColor="text1"/>
          <w:sz w:val="21"/>
          <w:szCs w:val="21"/>
        </w:rPr>
        <w:t>価格提案審査参加者</w:t>
      </w:r>
      <w:r w:rsidR="00A562C0" w:rsidRPr="004E6B32">
        <w:rPr>
          <w:rFonts w:ascii="ＭＳ 明朝" w:hAnsi="ＭＳ 明朝" w:hint="eastAsia"/>
          <w:color w:val="000000" w:themeColor="text1"/>
          <w:sz w:val="21"/>
          <w:szCs w:val="21"/>
        </w:rPr>
        <w:t>と</w:t>
      </w:r>
      <w:r w:rsidR="00265D04" w:rsidRPr="004E6B32">
        <w:rPr>
          <w:rFonts w:ascii="ＭＳ 明朝" w:hAnsi="ＭＳ 明朝" w:hint="eastAsia"/>
          <w:color w:val="000000" w:themeColor="text1"/>
          <w:sz w:val="21"/>
          <w:szCs w:val="21"/>
        </w:rPr>
        <w:t>して選定し</w:t>
      </w:r>
      <w:r w:rsidR="00B11762" w:rsidRPr="004E6B32">
        <w:rPr>
          <w:rFonts w:ascii="ＭＳ 明朝" w:hAnsi="ＭＳ 明朝" w:hint="eastAsia"/>
          <w:color w:val="000000" w:themeColor="text1"/>
          <w:sz w:val="21"/>
          <w:szCs w:val="21"/>
        </w:rPr>
        <w:t>ます。</w:t>
      </w:r>
      <w:bookmarkEnd w:id="8"/>
      <w:r w:rsidR="00B2503C">
        <w:rPr>
          <w:rFonts w:ascii="ＭＳ 明朝" w:hAnsi="ＭＳ 明朝" w:hint="eastAsia"/>
          <w:color w:val="000000" w:themeColor="text1"/>
          <w:sz w:val="21"/>
          <w:szCs w:val="21"/>
        </w:rPr>
        <w:t>次に</w:t>
      </w:r>
      <w:r w:rsidR="005917E0">
        <w:rPr>
          <w:rFonts w:ascii="ＭＳ 明朝" w:hAnsi="ＭＳ 明朝" w:hint="eastAsia"/>
          <w:color w:val="000000" w:themeColor="text1"/>
          <w:sz w:val="21"/>
          <w:szCs w:val="21"/>
        </w:rPr>
        <w:t>、</w:t>
      </w:r>
      <w:r w:rsidR="00061694" w:rsidRPr="004E6B32">
        <w:rPr>
          <w:rFonts w:ascii="ＭＳ 明朝" w:hAnsi="ＭＳ 明朝" w:hint="eastAsia"/>
          <w:color w:val="000000" w:themeColor="text1"/>
          <w:sz w:val="21"/>
          <w:szCs w:val="21"/>
        </w:rPr>
        <w:t>価格提案審査参加者</w:t>
      </w:r>
      <w:r w:rsidR="009E617F" w:rsidRPr="004E6B32">
        <w:rPr>
          <w:rFonts w:ascii="ＭＳ 明朝" w:hAnsi="ＭＳ 明朝" w:hint="eastAsia"/>
          <w:color w:val="000000" w:themeColor="text1"/>
          <w:sz w:val="21"/>
          <w:szCs w:val="21"/>
        </w:rPr>
        <w:t>を対象に、</w:t>
      </w:r>
      <w:r w:rsidR="00061694" w:rsidRPr="004E6B32">
        <w:rPr>
          <w:rFonts w:ascii="ＭＳ 明朝" w:hAnsi="ＭＳ 明朝" w:hint="eastAsia"/>
          <w:color w:val="000000" w:themeColor="text1"/>
          <w:sz w:val="21"/>
          <w:szCs w:val="21"/>
        </w:rPr>
        <w:t>価格提案審査を実施し、予定価格以上で最も高い価格提案をした者を</w:t>
      </w:r>
      <w:r w:rsidR="009128E9">
        <w:rPr>
          <w:rFonts w:ascii="ＭＳ 明朝" w:hAnsi="ＭＳ 明朝" w:hint="eastAsia"/>
          <w:color w:val="000000" w:themeColor="text1"/>
          <w:sz w:val="21"/>
          <w:szCs w:val="21"/>
        </w:rPr>
        <w:t>本事業</w:t>
      </w:r>
      <w:r w:rsidR="00534153">
        <w:rPr>
          <w:rFonts w:ascii="ＭＳ 明朝" w:hAnsi="ＭＳ 明朝" w:hint="eastAsia"/>
          <w:color w:val="000000" w:themeColor="text1"/>
          <w:sz w:val="21"/>
          <w:szCs w:val="21"/>
        </w:rPr>
        <w:t>の実施</w:t>
      </w:r>
      <w:r w:rsidR="009128E9">
        <w:rPr>
          <w:rFonts w:ascii="ＭＳ 明朝" w:hAnsi="ＭＳ 明朝" w:hint="eastAsia"/>
          <w:color w:val="000000" w:themeColor="text1"/>
          <w:sz w:val="21"/>
          <w:szCs w:val="21"/>
        </w:rPr>
        <w:t>予定者（以下</w:t>
      </w:r>
      <w:r w:rsidR="00BA6949">
        <w:rPr>
          <w:rFonts w:ascii="ＭＳ 明朝" w:hAnsi="ＭＳ 明朝" w:hint="eastAsia"/>
          <w:color w:val="000000" w:themeColor="text1"/>
          <w:sz w:val="21"/>
          <w:szCs w:val="21"/>
        </w:rPr>
        <w:t>「</w:t>
      </w:r>
      <w:r w:rsidR="00061694" w:rsidRPr="004E6B32">
        <w:rPr>
          <w:rFonts w:ascii="ＭＳ 明朝" w:hAnsi="ＭＳ 明朝" w:hint="eastAsia"/>
          <w:color w:val="000000" w:themeColor="text1"/>
          <w:sz w:val="21"/>
          <w:szCs w:val="21"/>
        </w:rPr>
        <w:t>開発事業予定者</w:t>
      </w:r>
      <w:r w:rsidR="00BA6949">
        <w:rPr>
          <w:rFonts w:ascii="ＭＳ 明朝" w:hAnsi="ＭＳ 明朝" w:hint="eastAsia"/>
          <w:color w:val="000000" w:themeColor="text1"/>
          <w:sz w:val="21"/>
          <w:szCs w:val="21"/>
        </w:rPr>
        <w:t>」という。）</w:t>
      </w:r>
      <w:r w:rsidR="00061694" w:rsidRPr="004E6B32">
        <w:rPr>
          <w:rFonts w:ascii="ＭＳ 明朝" w:hAnsi="ＭＳ 明朝" w:hint="eastAsia"/>
          <w:color w:val="000000" w:themeColor="text1"/>
          <w:sz w:val="21"/>
          <w:szCs w:val="21"/>
        </w:rPr>
        <w:t>と</w:t>
      </w:r>
      <w:r w:rsidR="00227F1D">
        <w:rPr>
          <w:rFonts w:ascii="ＭＳ 明朝" w:hAnsi="ＭＳ 明朝" w:hint="eastAsia"/>
          <w:color w:val="000000" w:themeColor="text1"/>
          <w:sz w:val="21"/>
          <w:szCs w:val="21"/>
        </w:rPr>
        <w:t>して決定</w:t>
      </w:r>
      <w:r w:rsidR="00061694" w:rsidRPr="004E6B32">
        <w:rPr>
          <w:rFonts w:ascii="ＭＳ 明朝" w:hAnsi="ＭＳ 明朝" w:hint="eastAsia"/>
          <w:color w:val="000000" w:themeColor="text1"/>
          <w:sz w:val="21"/>
          <w:szCs w:val="21"/>
        </w:rPr>
        <w:t>します。</w:t>
      </w:r>
    </w:p>
    <w:p w14:paraId="25E3C8D5" w14:textId="4C288679" w:rsidR="00A94CB0" w:rsidRDefault="00A94CB0">
      <w:pPr>
        <w:widowControl/>
        <w:jc w:val="left"/>
        <w:rPr>
          <w:rFonts w:ascii="ＭＳ 明朝" w:hAnsi="ＭＳ 明朝" w:cstheme="majorBidi"/>
        </w:rPr>
      </w:pPr>
      <w:r>
        <w:rPr>
          <w:rFonts w:ascii="ＭＳ 明朝" w:hAnsi="ＭＳ 明朝"/>
        </w:rPr>
        <w:br w:type="page"/>
      </w:r>
    </w:p>
    <w:p w14:paraId="5736BA20" w14:textId="3F00CC33" w:rsidR="005D2B37" w:rsidRPr="005D2B37" w:rsidRDefault="005D2B37" w:rsidP="005D2B37">
      <w:pPr>
        <w:pStyle w:val="20"/>
        <w:rPr>
          <w:rFonts w:ascii="ＭＳ 明朝" w:eastAsia="ＭＳ 明朝" w:hAnsi="ＭＳ 明朝"/>
        </w:rPr>
      </w:pPr>
      <w:bookmarkStart w:id="9" w:name="_Toc219967970"/>
      <w:r w:rsidRPr="005D2B37">
        <w:rPr>
          <w:rFonts w:ascii="ＭＳ 明朝" w:eastAsia="ＭＳ 明朝" w:hAnsi="ＭＳ 明朝" w:hint="eastAsia"/>
        </w:rPr>
        <w:lastRenderedPageBreak/>
        <w:t>４.</w:t>
      </w:r>
      <w:r w:rsidR="008031A1">
        <w:rPr>
          <w:rFonts w:ascii="ＭＳ 明朝" w:eastAsia="ＭＳ 明朝" w:hAnsi="ＭＳ 明朝" w:hint="eastAsia"/>
        </w:rPr>
        <w:t xml:space="preserve"> </w:t>
      </w:r>
      <w:r w:rsidRPr="005D2B37">
        <w:rPr>
          <w:rFonts w:ascii="ＭＳ 明朝" w:eastAsia="ＭＳ 明朝" w:hAnsi="ＭＳ 明朝" w:hint="eastAsia"/>
        </w:rPr>
        <w:t>募集及び選定スケジュール</w:t>
      </w:r>
      <w:bookmarkEnd w:id="9"/>
    </w:p>
    <w:tbl>
      <w:tblPr>
        <w:tblW w:w="8652"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121"/>
      </w:tblGrid>
      <w:tr w:rsidR="005D2B37" w14:paraId="3BA36E7B" w14:textId="77777777" w:rsidTr="516D8BF0">
        <w:trPr>
          <w:trHeight w:val="490"/>
        </w:trPr>
        <w:tc>
          <w:tcPr>
            <w:tcW w:w="4531" w:type="dxa"/>
            <w:shd w:val="clear" w:color="auto" w:fill="D9D9D9" w:themeFill="background1" w:themeFillShade="D9"/>
            <w:vAlign w:val="center"/>
          </w:tcPr>
          <w:p w14:paraId="698F3A16" w14:textId="77777777" w:rsidR="005D2B37" w:rsidRPr="004640E9" w:rsidRDefault="005D2B37">
            <w:pPr>
              <w:autoSpaceDE w:val="0"/>
              <w:autoSpaceDN w:val="0"/>
              <w:adjustRightInd w:val="0"/>
              <w:jc w:val="center"/>
              <w:rPr>
                <w:rFonts w:ascii="ＭＳ 明朝" w:hAnsi="ＭＳ 明朝" w:cs="ＭＳ ゴシック"/>
                <w:color w:val="000000" w:themeColor="text1"/>
                <w:kern w:val="0"/>
                <w:szCs w:val="21"/>
              </w:rPr>
            </w:pPr>
            <w:bookmarkStart w:id="10" w:name="_Hlk189664972"/>
            <w:r w:rsidRPr="004640E9">
              <w:rPr>
                <w:rFonts w:ascii="ＭＳ 明朝" w:hAnsi="ＭＳ 明朝" w:cs="ＭＳ ゴシック" w:hint="eastAsia"/>
                <w:color w:val="000000" w:themeColor="text1"/>
                <w:kern w:val="0"/>
                <w:szCs w:val="21"/>
              </w:rPr>
              <w:t>内　容</w:t>
            </w:r>
          </w:p>
        </w:tc>
        <w:tc>
          <w:tcPr>
            <w:tcW w:w="4121" w:type="dxa"/>
            <w:shd w:val="clear" w:color="auto" w:fill="D9D9D9" w:themeFill="background1" w:themeFillShade="D9"/>
            <w:vAlign w:val="center"/>
          </w:tcPr>
          <w:p w14:paraId="36B43D60" w14:textId="77777777" w:rsidR="005D2B37" w:rsidRPr="004640E9" w:rsidRDefault="005D2B37">
            <w:pPr>
              <w:autoSpaceDE w:val="0"/>
              <w:autoSpaceDN w:val="0"/>
              <w:adjustRightInd w:val="0"/>
              <w:jc w:val="center"/>
              <w:rPr>
                <w:rFonts w:ascii="ＭＳ 明朝" w:hAnsi="ＭＳ 明朝" w:cs="ＭＳ ゴシック"/>
                <w:color w:val="000000" w:themeColor="text1"/>
                <w:kern w:val="0"/>
                <w:szCs w:val="21"/>
              </w:rPr>
            </w:pPr>
            <w:r w:rsidRPr="004640E9">
              <w:rPr>
                <w:rFonts w:ascii="ＭＳ 明朝" w:hAnsi="ＭＳ 明朝" w:cs="ＭＳ ゴシック" w:hint="eastAsia"/>
                <w:color w:val="000000" w:themeColor="text1"/>
                <w:kern w:val="0"/>
                <w:szCs w:val="21"/>
              </w:rPr>
              <w:t>日　程</w:t>
            </w:r>
          </w:p>
        </w:tc>
      </w:tr>
      <w:tr w:rsidR="005D2B37" w14:paraId="138AD7E7" w14:textId="77777777" w:rsidTr="00192B18">
        <w:trPr>
          <w:trHeight w:val="510"/>
        </w:trPr>
        <w:tc>
          <w:tcPr>
            <w:tcW w:w="4531" w:type="dxa"/>
            <w:vAlign w:val="center"/>
          </w:tcPr>
          <w:p w14:paraId="07D24006" w14:textId="3BA97665" w:rsidR="005D2B37" w:rsidRPr="00C534E9" w:rsidRDefault="000F3D9B">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hint="eastAsia"/>
                <w:color w:val="000000" w:themeColor="text1"/>
                <w:kern w:val="0"/>
                <w:sz w:val="21"/>
                <w:szCs w:val="21"/>
              </w:rPr>
              <w:t>実施要領</w:t>
            </w:r>
            <w:r>
              <w:rPr>
                <w:rFonts w:ascii="ＭＳ 明朝" w:hAnsi="ＭＳ 明朝" w:cs="ＭＳ ゴシック" w:hint="eastAsia"/>
                <w:color w:val="000000" w:themeColor="text1"/>
                <w:kern w:val="0"/>
                <w:sz w:val="21"/>
                <w:szCs w:val="21"/>
              </w:rPr>
              <w:t>の</w:t>
            </w:r>
            <w:r w:rsidRPr="00C534E9">
              <w:rPr>
                <w:rFonts w:ascii="ＭＳ 明朝" w:hAnsi="ＭＳ 明朝" w:cs="ＭＳ ゴシック" w:hint="eastAsia"/>
                <w:color w:val="000000" w:themeColor="text1"/>
                <w:kern w:val="0"/>
                <w:sz w:val="21"/>
                <w:szCs w:val="21"/>
              </w:rPr>
              <w:t>配布</w:t>
            </w:r>
          </w:p>
        </w:tc>
        <w:tc>
          <w:tcPr>
            <w:tcW w:w="4121" w:type="dxa"/>
            <w:vAlign w:val="center"/>
          </w:tcPr>
          <w:p w14:paraId="27EEE9C4" w14:textId="2593399B" w:rsidR="005D2B37" w:rsidRPr="00C9330B" w:rsidRDefault="000F3D9B">
            <w:pPr>
              <w:autoSpaceDE w:val="0"/>
              <w:autoSpaceDN w:val="0"/>
              <w:adjustRightInd w:val="0"/>
              <w:jc w:val="center"/>
              <w:rPr>
                <w:rFonts w:ascii="ＭＳ 明朝" w:hAnsi="ＭＳ 明朝" w:cs="ＭＳ ゴシック"/>
                <w:color w:val="000000" w:themeColor="text1"/>
                <w:kern w:val="0"/>
                <w:sz w:val="21"/>
                <w:szCs w:val="21"/>
              </w:rPr>
            </w:pPr>
            <w:r w:rsidRPr="00C9330B">
              <w:rPr>
                <w:rFonts w:ascii="ＭＳ 明朝" w:hAnsi="ＭＳ 明朝" w:cs="ＭＳ ゴシック" w:hint="eastAsia"/>
                <w:color w:val="000000" w:themeColor="text1"/>
                <w:kern w:val="0"/>
                <w:sz w:val="21"/>
                <w:szCs w:val="21"/>
              </w:rPr>
              <w:t>令和</w:t>
            </w:r>
            <w:r w:rsidR="002D68AA" w:rsidRPr="00C9330B">
              <w:rPr>
                <w:rFonts w:ascii="ＭＳ 明朝" w:hAnsi="ＭＳ 明朝" w:cs="ＭＳ ゴシック" w:hint="eastAsia"/>
                <w:color w:val="000000" w:themeColor="text1"/>
                <w:kern w:val="0"/>
                <w:sz w:val="21"/>
                <w:szCs w:val="21"/>
              </w:rPr>
              <w:t>８</w:t>
            </w:r>
            <w:r w:rsidRPr="00C9330B">
              <w:rPr>
                <w:rFonts w:ascii="ＭＳ 明朝" w:hAnsi="ＭＳ 明朝" w:cs="ＭＳ ゴシック" w:hint="eastAsia"/>
                <w:color w:val="000000" w:themeColor="text1"/>
                <w:kern w:val="0"/>
                <w:sz w:val="21"/>
                <w:szCs w:val="21"/>
              </w:rPr>
              <w:t>年</w:t>
            </w:r>
            <w:r w:rsidR="002D68AA" w:rsidRPr="00C9330B">
              <w:rPr>
                <w:rFonts w:ascii="ＭＳ 明朝" w:hAnsi="ＭＳ 明朝" w:cs="ＭＳ ゴシック" w:hint="eastAsia"/>
                <w:color w:val="000000" w:themeColor="text1"/>
                <w:kern w:val="0"/>
                <w:sz w:val="21"/>
                <w:szCs w:val="21"/>
              </w:rPr>
              <w:t>１</w:t>
            </w:r>
            <w:r w:rsidRPr="00C9330B">
              <w:rPr>
                <w:rFonts w:ascii="ＭＳ 明朝" w:hAnsi="ＭＳ 明朝" w:cs="ＭＳ ゴシック" w:hint="eastAsia"/>
                <w:color w:val="000000" w:themeColor="text1"/>
                <w:kern w:val="0"/>
                <w:sz w:val="21"/>
                <w:szCs w:val="21"/>
              </w:rPr>
              <w:t>月</w:t>
            </w:r>
            <w:r w:rsidR="0019733D" w:rsidRPr="00C9330B">
              <w:rPr>
                <w:rFonts w:ascii="ＭＳ 明朝" w:hAnsi="ＭＳ 明朝" w:cs="ＭＳ ゴシック" w:hint="eastAsia"/>
                <w:color w:val="000000" w:themeColor="text1"/>
                <w:kern w:val="0"/>
                <w:sz w:val="21"/>
                <w:szCs w:val="21"/>
              </w:rPr>
              <w:t>28</w:t>
            </w:r>
            <w:r w:rsidRPr="00C9330B">
              <w:rPr>
                <w:rFonts w:ascii="ＭＳ 明朝" w:hAnsi="ＭＳ 明朝" w:cs="ＭＳ ゴシック" w:hint="eastAsia"/>
                <w:color w:val="000000" w:themeColor="text1"/>
                <w:kern w:val="0"/>
                <w:sz w:val="21"/>
                <w:szCs w:val="21"/>
              </w:rPr>
              <w:t>日～</w:t>
            </w:r>
            <w:r w:rsidR="009D0C27" w:rsidRPr="00C9330B">
              <w:rPr>
                <w:rFonts w:ascii="ＭＳ 明朝" w:hAnsi="ＭＳ 明朝" w:cs="ＭＳ ゴシック" w:hint="eastAsia"/>
                <w:color w:val="000000" w:themeColor="text1"/>
                <w:kern w:val="0"/>
                <w:sz w:val="21"/>
                <w:szCs w:val="21"/>
              </w:rPr>
              <w:t>５月</w:t>
            </w:r>
            <w:r w:rsidR="004E072F" w:rsidRPr="00C9330B">
              <w:rPr>
                <w:rFonts w:ascii="ＭＳ 明朝" w:hAnsi="ＭＳ 明朝" w:cs="ＭＳ ゴシック" w:hint="eastAsia"/>
                <w:color w:val="000000" w:themeColor="text1"/>
                <w:kern w:val="0"/>
                <w:sz w:val="21"/>
                <w:szCs w:val="21"/>
              </w:rPr>
              <w:t>1</w:t>
            </w:r>
            <w:r w:rsidR="004E072F" w:rsidRPr="00C9330B">
              <w:rPr>
                <w:rFonts w:ascii="ＭＳ 明朝" w:hAnsi="ＭＳ 明朝" w:cs="ＭＳ ゴシック"/>
                <w:color w:val="000000" w:themeColor="text1"/>
                <w:kern w:val="0"/>
                <w:sz w:val="21"/>
                <w:szCs w:val="21"/>
              </w:rPr>
              <w:t>4</w:t>
            </w:r>
            <w:r w:rsidR="009D0C27" w:rsidRPr="00C9330B">
              <w:rPr>
                <w:rFonts w:ascii="ＭＳ 明朝" w:hAnsi="ＭＳ 明朝" w:cs="ＭＳ ゴシック" w:hint="eastAsia"/>
                <w:color w:val="000000" w:themeColor="text1"/>
                <w:kern w:val="0"/>
                <w:sz w:val="21"/>
                <w:szCs w:val="21"/>
              </w:rPr>
              <w:t>日</w:t>
            </w:r>
          </w:p>
        </w:tc>
      </w:tr>
      <w:tr w:rsidR="00644E96" w14:paraId="4835B37E" w14:textId="77777777" w:rsidTr="00192B18">
        <w:trPr>
          <w:trHeight w:val="510"/>
        </w:trPr>
        <w:tc>
          <w:tcPr>
            <w:tcW w:w="4531" w:type="dxa"/>
            <w:vAlign w:val="center"/>
          </w:tcPr>
          <w:p w14:paraId="0A9E3CB4" w14:textId="64CEA869" w:rsidR="00644E96" w:rsidRPr="00C534E9" w:rsidRDefault="00644E96" w:rsidP="00644E96">
            <w:pPr>
              <w:autoSpaceDE w:val="0"/>
              <w:autoSpaceDN w:val="0"/>
              <w:adjustRightInd w:val="0"/>
              <w:jc w:val="center"/>
              <w:rPr>
                <w:rFonts w:ascii="ＭＳ 明朝" w:hAnsi="ＭＳ 明朝" w:cs="ＭＳ ゴシック"/>
                <w:color w:val="000000" w:themeColor="text1"/>
                <w:kern w:val="0"/>
                <w:sz w:val="21"/>
                <w:szCs w:val="21"/>
              </w:rPr>
            </w:pPr>
            <w:r w:rsidRPr="00BF78EE">
              <w:rPr>
                <w:rFonts w:ascii="ＭＳ 明朝" w:hAnsi="ＭＳ 明朝" w:cs="ＭＳ ゴシック" w:hint="eastAsia"/>
                <w:color w:val="000000" w:themeColor="text1"/>
                <w:kern w:val="0"/>
                <w:sz w:val="21"/>
                <w:szCs w:val="21"/>
              </w:rPr>
              <w:t>現地見学</w:t>
            </w:r>
            <w:r>
              <w:rPr>
                <w:rFonts w:ascii="ＭＳ 明朝" w:hAnsi="ＭＳ 明朝" w:cs="ＭＳ ゴシック" w:hint="eastAsia"/>
                <w:color w:val="000000" w:themeColor="text1"/>
                <w:kern w:val="0"/>
                <w:sz w:val="21"/>
                <w:szCs w:val="21"/>
              </w:rPr>
              <w:t>会</w:t>
            </w:r>
          </w:p>
        </w:tc>
        <w:tc>
          <w:tcPr>
            <w:tcW w:w="4121" w:type="dxa"/>
            <w:vAlign w:val="center"/>
          </w:tcPr>
          <w:p w14:paraId="738B75DE" w14:textId="671FB595" w:rsidR="00644E96" w:rsidRPr="00C9330B" w:rsidRDefault="00644E96" w:rsidP="00644E96">
            <w:pPr>
              <w:autoSpaceDE w:val="0"/>
              <w:autoSpaceDN w:val="0"/>
              <w:adjustRightInd w:val="0"/>
              <w:jc w:val="center"/>
              <w:rPr>
                <w:rFonts w:ascii="ＭＳ 明朝" w:hAnsi="ＭＳ 明朝" w:cs="ＭＳ ゴシック"/>
                <w:color w:val="000000" w:themeColor="text1"/>
                <w:kern w:val="0"/>
                <w:sz w:val="21"/>
                <w:szCs w:val="21"/>
              </w:rPr>
            </w:pPr>
            <w:r w:rsidRPr="00C9330B">
              <w:rPr>
                <w:rFonts w:ascii="ＭＳ 明朝" w:hAnsi="ＭＳ 明朝" w:cs="ＭＳ ゴシック"/>
                <w:color w:val="000000" w:themeColor="text1"/>
                <w:kern w:val="0"/>
                <w:sz w:val="21"/>
                <w:szCs w:val="21"/>
              </w:rPr>
              <w:t>令和８年２月</w:t>
            </w:r>
            <w:r w:rsidRPr="00C9330B">
              <w:rPr>
                <w:rFonts w:ascii="ＭＳ 明朝" w:hAnsi="ＭＳ 明朝" w:cs="ＭＳ ゴシック" w:hint="eastAsia"/>
                <w:color w:val="000000" w:themeColor="text1"/>
                <w:kern w:val="0"/>
                <w:sz w:val="21"/>
                <w:szCs w:val="21"/>
              </w:rPr>
              <w:t>６日～２月10日</w:t>
            </w:r>
          </w:p>
        </w:tc>
      </w:tr>
      <w:tr w:rsidR="00644E96" w14:paraId="712F16F8" w14:textId="77777777" w:rsidTr="00192B18">
        <w:trPr>
          <w:trHeight w:val="510"/>
        </w:trPr>
        <w:tc>
          <w:tcPr>
            <w:tcW w:w="4531" w:type="dxa"/>
            <w:vAlign w:val="center"/>
          </w:tcPr>
          <w:p w14:paraId="5C23C21B" w14:textId="4686157B" w:rsidR="00644E96" w:rsidRPr="00C534E9" w:rsidRDefault="00644E96" w:rsidP="00644E96">
            <w:pPr>
              <w:autoSpaceDE w:val="0"/>
              <w:autoSpaceDN w:val="0"/>
              <w:adjustRightInd w:val="0"/>
              <w:jc w:val="center"/>
              <w:rPr>
                <w:rFonts w:ascii="ＭＳ 明朝" w:hAnsi="ＭＳ 明朝" w:cs="ＭＳ ゴシック"/>
                <w:color w:val="000000" w:themeColor="text1"/>
                <w:kern w:val="0"/>
                <w:sz w:val="21"/>
                <w:szCs w:val="21"/>
              </w:rPr>
            </w:pPr>
            <w:r w:rsidRPr="007734A6">
              <w:rPr>
                <w:rFonts w:ascii="ＭＳ 明朝" w:hAnsi="ＭＳ 明朝" w:cs="ＭＳ ゴシック" w:hint="eastAsia"/>
                <w:color w:val="000000" w:themeColor="text1"/>
                <w:kern w:val="0"/>
                <w:sz w:val="21"/>
                <w:szCs w:val="21"/>
              </w:rPr>
              <w:t>質疑</w:t>
            </w:r>
            <w:r>
              <w:rPr>
                <w:rFonts w:ascii="ＭＳ 明朝" w:hAnsi="ＭＳ 明朝" w:cs="ＭＳ ゴシック" w:hint="eastAsia"/>
                <w:color w:val="000000" w:themeColor="text1"/>
                <w:kern w:val="0"/>
                <w:sz w:val="21"/>
                <w:szCs w:val="21"/>
              </w:rPr>
              <w:t>書の受付（</w:t>
            </w:r>
            <w:r>
              <w:rPr>
                <w:rFonts w:ascii="ＭＳ 明朝" w:hAnsi="ＭＳ 明朝" w:hint="eastAsia"/>
                <w:color w:val="000000" w:themeColor="text1"/>
                <w:kern w:val="0"/>
                <w:sz w:val="21"/>
                <w:szCs w:val="21"/>
              </w:rPr>
              <w:t>第１回</w:t>
            </w:r>
            <w:r>
              <w:rPr>
                <w:rFonts w:ascii="ＭＳ 明朝" w:hAnsi="ＭＳ 明朝" w:cs="ＭＳ ゴシック" w:hint="eastAsia"/>
                <w:color w:val="000000" w:themeColor="text1"/>
                <w:kern w:val="0"/>
                <w:sz w:val="21"/>
                <w:szCs w:val="21"/>
              </w:rPr>
              <w:t>）</w:t>
            </w:r>
          </w:p>
        </w:tc>
        <w:tc>
          <w:tcPr>
            <w:tcW w:w="4121" w:type="dxa"/>
            <w:vAlign w:val="center"/>
          </w:tcPr>
          <w:p w14:paraId="62DA7107" w14:textId="20F2EF4B" w:rsidR="00644E96" w:rsidRPr="00C9330B" w:rsidRDefault="00644E96" w:rsidP="00644E96">
            <w:pPr>
              <w:autoSpaceDE w:val="0"/>
              <w:autoSpaceDN w:val="0"/>
              <w:adjustRightInd w:val="0"/>
              <w:jc w:val="center"/>
              <w:rPr>
                <w:rFonts w:ascii="ＭＳ 明朝" w:hAnsi="ＭＳ 明朝" w:cs="ＭＳ ゴシック"/>
                <w:color w:val="000000" w:themeColor="text1"/>
                <w:kern w:val="0"/>
                <w:sz w:val="21"/>
                <w:szCs w:val="21"/>
              </w:rPr>
            </w:pPr>
            <w:r w:rsidRPr="00C9330B">
              <w:rPr>
                <w:rFonts w:ascii="ＭＳ 明朝" w:hAnsi="ＭＳ 明朝" w:cs="ＭＳ ゴシック" w:hint="eastAsia"/>
                <w:color w:val="000000" w:themeColor="text1"/>
                <w:kern w:val="0"/>
                <w:sz w:val="21"/>
                <w:szCs w:val="21"/>
              </w:rPr>
              <w:t>令和８年２月６日～２月13日</w:t>
            </w:r>
          </w:p>
        </w:tc>
      </w:tr>
      <w:tr w:rsidR="00644E96" w14:paraId="24E54BDB" w14:textId="77777777" w:rsidTr="00192B18">
        <w:trPr>
          <w:trHeight w:val="510"/>
        </w:trPr>
        <w:tc>
          <w:tcPr>
            <w:tcW w:w="4531" w:type="dxa"/>
            <w:vAlign w:val="center"/>
          </w:tcPr>
          <w:p w14:paraId="2C4D36FF" w14:textId="22D2E165" w:rsidR="00644E96" w:rsidRPr="00C534E9" w:rsidRDefault="00644E96" w:rsidP="00644E96">
            <w:pPr>
              <w:autoSpaceDE w:val="0"/>
              <w:autoSpaceDN w:val="0"/>
              <w:adjustRightInd w:val="0"/>
              <w:jc w:val="center"/>
              <w:rPr>
                <w:rFonts w:ascii="ＭＳ 明朝" w:hAnsi="ＭＳ 明朝" w:cs="ＭＳ ゴシック"/>
                <w:color w:val="000000" w:themeColor="text1"/>
                <w:kern w:val="0"/>
                <w:sz w:val="21"/>
                <w:szCs w:val="21"/>
              </w:rPr>
            </w:pPr>
            <w:r w:rsidRPr="007E763E">
              <w:rPr>
                <w:rFonts w:ascii="ＭＳ 明朝" w:hAnsi="ＭＳ 明朝" w:cs="ＭＳ ゴシック" w:hint="eastAsia"/>
                <w:color w:val="000000" w:themeColor="text1"/>
                <w:kern w:val="0"/>
                <w:sz w:val="21"/>
                <w:szCs w:val="21"/>
              </w:rPr>
              <w:t>質疑</w:t>
            </w:r>
            <w:r>
              <w:rPr>
                <w:rFonts w:ascii="ＭＳ 明朝" w:hAnsi="ＭＳ 明朝" w:cs="ＭＳ ゴシック" w:hint="eastAsia"/>
                <w:color w:val="000000" w:themeColor="text1"/>
                <w:kern w:val="0"/>
                <w:sz w:val="21"/>
                <w:szCs w:val="21"/>
              </w:rPr>
              <w:t>書</w:t>
            </w:r>
            <w:r w:rsidRPr="007E763E">
              <w:rPr>
                <w:rFonts w:ascii="ＭＳ 明朝" w:hAnsi="ＭＳ 明朝" w:cs="ＭＳ ゴシック" w:hint="eastAsia"/>
                <w:color w:val="000000" w:themeColor="text1"/>
                <w:kern w:val="0"/>
                <w:sz w:val="21"/>
                <w:szCs w:val="21"/>
              </w:rPr>
              <w:t>の</w:t>
            </w:r>
            <w:r>
              <w:rPr>
                <w:rFonts w:ascii="ＭＳ 明朝" w:hAnsi="ＭＳ 明朝" w:cs="ＭＳ ゴシック" w:hint="eastAsia"/>
                <w:color w:val="000000" w:themeColor="text1"/>
                <w:kern w:val="0"/>
                <w:sz w:val="21"/>
                <w:szCs w:val="21"/>
              </w:rPr>
              <w:t>回答（</w:t>
            </w:r>
            <w:r>
              <w:rPr>
                <w:rFonts w:ascii="ＭＳ 明朝" w:hAnsi="ＭＳ 明朝" w:hint="eastAsia"/>
                <w:color w:val="000000" w:themeColor="text1"/>
                <w:kern w:val="0"/>
                <w:sz w:val="21"/>
                <w:szCs w:val="21"/>
              </w:rPr>
              <w:t>第１回</w:t>
            </w:r>
            <w:r>
              <w:rPr>
                <w:rFonts w:ascii="ＭＳ 明朝" w:hAnsi="ＭＳ 明朝" w:cs="ＭＳ ゴシック" w:hint="eastAsia"/>
                <w:color w:val="000000" w:themeColor="text1"/>
                <w:kern w:val="0"/>
                <w:sz w:val="21"/>
                <w:szCs w:val="21"/>
              </w:rPr>
              <w:t>）</w:t>
            </w:r>
          </w:p>
        </w:tc>
        <w:tc>
          <w:tcPr>
            <w:tcW w:w="4121" w:type="dxa"/>
            <w:vAlign w:val="center"/>
          </w:tcPr>
          <w:p w14:paraId="2943B0E0" w14:textId="0F1DAEAB" w:rsidR="00644E96" w:rsidRPr="00C9330B" w:rsidRDefault="00644E96" w:rsidP="00644E96">
            <w:pPr>
              <w:autoSpaceDE w:val="0"/>
              <w:autoSpaceDN w:val="0"/>
              <w:adjustRightInd w:val="0"/>
              <w:jc w:val="center"/>
              <w:rPr>
                <w:rFonts w:ascii="ＭＳ 明朝" w:hAnsi="ＭＳ 明朝" w:cs="ＭＳ ゴシック"/>
                <w:color w:val="000000" w:themeColor="text1"/>
                <w:kern w:val="0"/>
                <w:sz w:val="21"/>
                <w:szCs w:val="21"/>
              </w:rPr>
            </w:pPr>
            <w:r w:rsidRPr="00C9330B">
              <w:rPr>
                <w:rFonts w:ascii="ＭＳ 明朝" w:hAnsi="ＭＳ 明朝" w:cs="ＭＳ ゴシック" w:hint="eastAsia"/>
                <w:color w:val="000000" w:themeColor="text1"/>
                <w:kern w:val="0"/>
                <w:sz w:val="21"/>
                <w:szCs w:val="21"/>
              </w:rPr>
              <w:t>令和８年２月26日（予定）</w:t>
            </w:r>
          </w:p>
        </w:tc>
      </w:tr>
      <w:tr w:rsidR="00644E96" w14:paraId="4D5EE671" w14:textId="77777777" w:rsidTr="00192B18">
        <w:trPr>
          <w:trHeight w:val="510"/>
        </w:trPr>
        <w:tc>
          <w:tcPr>
            <w:tcW w:w="4531" w:type="dxa"/>
            <w:vAlign w:val="center"/>
          </w:tcPr>
          <w:p w14:paraId="6DAFBD19" w14:textId="00C29AD6" w:rsidR="00644E96" w:rsidRPr="00C534E9" w:rsidRDefault="00644E96" w:rsidP="00644E96">
            <w:pPr>
              <w:autoSpaceDE w:val="0"/>
              <w:autoSpaceDN w:val="0"/>
              <w:adjustRightInd w:val="0"/>
              <w:jc w:val="center"/>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予定価格の公表</w:t>
            </w:r>
          </w:p>
        </w:tc>
        <w:tc>
          <w:tcPr>
            <w:tcW w:w="4121" w:type="dxa"/>
            <w:vAlign w:val="center"/>
          </w:tcPr>
          <w:p w14:paraId="09F66A76" w14:textId="44BAA682" w:rsidR="00644E96" w:rsidRPr="00C9330B" w:rsidRDefault="00644E96" w:rsidP="00644E96">
            <w:pPr>
              <w:autoSpaceDE w:val="0"/>
              <w:autoSpaceDN w:val="0"/>
              <w:adjustRightInd w:val="0"/>
              <w:jc w:val="center"/>
              <w:rPr>
                <w:rFonts w:ascii="ＭＳ 明朝" w:hAnsi="ＭＳ 明朝" w:cs="ＭＳ ゴシック"/>
                <w:color w:val="000000" w:themeColor="text1"/>
                <w:kern w:val="0"/>
                <w:sz w:val="21"/>
                <w:szCs w:val="21"/>
              </w:rPr>
            </w:pPr>
            <w:r w:rsidRPr="00C9330B">
              <w:rPr>
                <w:rFonts w:ascii="ＭＳ 明朝" w:hAnsi="ＭＳ 明朝" w:cs="ＭＳ ゴシック" w:hint="eastAsia"/>
                <w:color w:val="000000" w:themeColor="text1"/>
                <w:kern w:val="0"/>
                <w:sz w:val="21"/>
                <w:szCs w:val="21"/>
              </w:rPr>
              <w:t>令和８年２月26日（予定）</w:t>
            </w:r>
          </w:p>
        </w:tc>
      </w:tr>
      <w:tr w:rsidR="005D2B37" w14:paraId="2DFB7931" w14:textId="77777777" w:rsidTr="00192B18">
        <w:trPr>
          <w:trHeight w:val="510"/>
        </w:trPr>
        <w:tc>
          <w:tcPr>
            <w:tcW w:w="4531" w:type="dxa"/>
            <w:vAlign w:val="center"/>
          </w:tcPr>
          <w:p w14:paraId="50896846" w14:textId="07CA0148" w:rsidR="005D2B37" w:rsidRPr="00C534E9" w:rsidRDefault="000F3D9B">
            <w:pPr>
              <w:autoSpaceDE w:val="0"/>
              <w:autoSpaceDN w:val="0"/>
              <w:adjustRightInd w:val="0"/>
              <w:jc w:val="center"/>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参加資格審査申請書類の受付</w:t>
            </w:r>
          </w:p>
        </w:tc>
        <w:tc>
          <w:tcPr>
            <w:tcW w:w="4121" w:type="dxa"/>
            <w:vAlign w:val="center"/>
          </w:tcPr>
          <w:p w14:paraId="4272177A" w14:textId="0A3401C7" w:rsidR="005D2B37" w:rsidRPr="00C9330B" w:rsidRDefault="000F3D9B">
            <w:pPr>
              <w:autoSpaceDE w:val="0"/>
              <w:autoSpaceDN w:val="0"/>
              <w:adjustRightInd w:val="0"/>
              <w:jc w:val="center"/>
              <w:rPr>
                <w:rFonts w:ascii="ＭＳ 明朝" w:hAnsi="ＭＳ 明朝" w:cs="ＭＳ ゴシック"/>
                <w:color w:val="000000" w:themeColor="text1"/>
                <w:kern w:val="0"/>
                <w:sz w:val="21"/>
                <w:szCs w:val="21"/>
              </w:rPr>
            </w:pPr>
            <w:r w:rsidRPr="00C9330B">
              <w:rPr>
                <w:rFonts w:ascii="ＭＳ 明朝" w:hAnsi="ＭＳ 明朝" w:cs="ＭＳ ゴシック" w:hint="eastAsia"/>
                <w:color w:val="000000" w:themeColor="text1"/>
                <w:kern w:val="0"/>
                <w:sz w:val="21"/>
                <w:szCs w:val="21"/>
              </w:rPr>
              <w:t>令和８年</w:t>
            </w:r>
            <w:r w:rsidR="002D68AA" w:rsidRPr="00C9330B">
              <w:rPr>
                <w:rFonts w:ascii="ＭＳ 明朝" w:hAnsi="ＭＳ 明朝" w:cs="ＭＳ ゴシック" w:hint="eastAsia"/>
                <w:color w:val="000000" w:themeColor="text1"/>
                <w:kern w:val="0"/>
                <w:sz w:val="21"/>
                <w:szCs w:val="21"/>
              </w:rPr>
              <w:t>２</w:t>
            </w:r>
            <w:r w:rsidRPr="00C9330B">
              <w:rPr>
                <w:rFonts w:ascii="ＭＳ 明朝" w:hAnsi="ＭＳ 明朝" w:cs="ＭＳ ゴシック" w:hint="eastAsia"/>
                <w:color w:val="000000" w:themeColor="text1"/>
                <w:kern w:val="0"/>
                <w:sz w:val="21"/>
                <w:szCs w:val="21"/>
              </w:rPr>
              <w:t>月</w:t>
            </w:r>
            <w:r w:rsidR="00474094" w:rsidRPr="00C9330B">
              <w:rPr>
                <w:rFonts w:ascii="ＭＳ 明朝" w:hAnsi="ＭＳ 明朝" w:cs="ＭＳ ゴシック" w:hint="eastAsia"/>
                <w:color w:val="000000" w:themeColor="text1"/>
                <w:kern w:val="0"/>
                <w:sz w:val="21"/>
                <w:szCs w:val="21"/>
              </w:rPr>
              <w:t>2</w:t>
            </w:r>
            <w:r w:rsidR="00B4430E" w:rsidRPr="00C9330B">
              <w:rPr>
                <w:rFonts w:ascii="ＭＳ 明朝" w:hAnsi="ＭＳ 明朝" w:cs="ＭＳ ゴシック" w:hint="eastAsia"/>
                <w:color w:val="000000" w:themeColor="text1"/>
                <w:kern w:val="0"/>
                <w:sz w:val="21"/>
                <w:szCs w:val="21"/>
              </w:rPr>
              <w:t>6</w:t>
            </w:r>
            <w:r w:rsidRPr="00C9330B">
              <w:rPr>
                <w:rFonts w:ascii="ＭＳ 明朝" w:hAnsi="ＭＳ 明朝" w:cs="ＭＳ ゴシック" w:hint="eastAsia"/>
                <w:color w:val="000000" w:themeColor="text1"/>
                <w:kern w:val="0"/>
                <w:sz w:val="21"/>
                <w:szCs w:val="21"/>
              </w:rPr>
              <w:t>日～</w:t>
            </w:r>
            <w:r w:rsidR="007C0C9C" w:rsidRPr="00C9330B">
              <w:rPr>
                <w:rFonts w:ascii="ＭＳ 明朝" w:hAnsi="ＭＳ 明朝" w:cs="ＭＳ ゴシック" w:hint="eastAsia"/>
                <w:color w:val="000000" w:themeColor="text1"/>
                <w:kern w:val="0"/>
                <w:sz w:val="21"/>
                <w:szCs w:val="21"/>
              </w:rPr>
              <w:t>５</w:t>
            </w:r>
            <w:r w:rsidRPr="00C9330B">
              <w:rPr>
                <w:rFonts w:ascii="ＭＳ 明朝" w:hAnsi="ＭＳ 明朝" w:cs="ＭＳ ゴシック" w:hint="eastAsia"/>
                <w:color w:val="000000" w:themeColor="text1"/>
                <w:kern w:val="0"/>
                <w:sz w:val="21"/>
                <w:szCs w:val="21"/>
              </w:rPr>
              <w:t>月</w:t>
            </w:r>
            <w:r w:rsidR="001A2694" w:rsidRPr="00C9330B">
              <w:rPr>
                <w:rFonts w:ascii="ＭＳ 明朝" w:hAnsi="ＭＳ 明朝" w:cs="ＭＳ ゴシック" w:hint="eastAsia"/>
                <w:color w:val="000000" w:themeColor="text1"/>
                <w:kern w:val="0"/>
                <w:sz w:val="21"/>
                <w:szCs w:val="21"/>
              </w:rPr>
              <w:t>1</w:t>
            </w:r>
            <w:r w:rsidR="001A2694" w:rsidRPr="00C9330B">
              <w:rPr>
                <w:rFonts w:ascii="ＭＳ 明朝" w:hAnsi="ＭＳ 明朝" w:cs="ＭＳ ゴシック"/>
                <w:color w:val="000000" w:themeColor="text1"/>
                <w:kern w:val="0"/>
                <w:sz w:val="21"/>
                <w:szCs w:val="21"/>
              </w:rPr>
              <w:t>4</w:t>
            </w:r>
            <w:r w:rsidRPr="00C9330B">
              <w:rPr>
                <w:rFonts w:ascii="ＭＳ 明朝" w:hAnsi="ＭＳ 明朝" w:cs="ＭＳ ゴシック" w:hint="eastAsia"/>
                <w:color w:val="000000" w:themeColor="text1"/>
                <w:kern w:val="0"/>
                <w:sz w:val="21"/>
                <w:szCs w:val="21"/>
              </w:rPr>
              <w:t>日</w:t>
            </w:r>
          </w:p>
        </w:tc>
      </w:tr>
      <w:tr w:rsidR="005D2B37" w14:paraId="1BDD1AA8" w14:textId="77777777" w:rsidTr="00192B18">
        <w:trPr>
          <w:trHeight w:val="510"/>
        </w:trPr>
        <w:tc>
          <w:tcPr>
            <w:tcW w:w="4531" w:type="dxa"/>
            <w:vAlign w:val="center"/>
          </w:tcPr>
          <w:p w14:paraId="2365066C" w14:textId="15B57B66" w:rsidR="005D2B37" w:rsidRPr="00BF78EE" w:rsidRDefault="000F3D9B">
            <w:pPr>
              <w:autoSpaceDE w:val="0"/>
              <w:autoSpaceDN w:val="0"/>
              <w:adjustRightInd w:val="0"/>
              <w:jc w:val="center"/>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参加資格審査結果の通知</w:t>
            </w:r>
          </w:p>
        </w:tc>
        <w:tc>
          <w:tcPr>
            <w:tcW w:w="4121" w:type="dxa"/>
            <w:vAlign w:val="center"/>
          </w:tcPr>
          <w:p w14:paraId="75B42ADB" w14:textId="1EB64EC3" w:rsidR="005D2B37" w:rsidRPr="00C9330B" w:rsidRDefault="000F3D9B">
            <w:pPr>
              <w:autoSpaceDE w:val="0"/>
              <w:autoSpaceDN w:val="0"/>
              <w:adjustRightInd w:val="0"/>
              <w:jc w:val="center"/>
              <w:rPr>
                <w:rFonts w:ascii="ＭＳ 明朝" w:hAnsi="ＭＳ 明朝" w:cs="ＭＳ ゴシック"/>
                <w:color w:val="000000" w:themeColor="text1"/>
                <w:kern w:val="0"/>
                <w:sz w:val="21"/>
                <w:szCs w:val="21"/>
              </w:rPr>
            </w:pPr>
            <w:r w:rsidRPr="00C9330B">
              <w:rPr>
                <w:rFonts w:ascii="ＭＳ 明朝" w:hAnsi="ＭＳ 明朝" w:cs="ＭＳ ゴシック" w:hint="eastAsia"/>
                <w:color w:val="000000" w:themeColor="text1"/>
                <w:kern w:val="0"/>
                <w:sz w:val="21"/>
                <w:szCs w:val="21"/>
              </w:rPr>
              <w:t>令和８年３月</w:t>
            </w:r>
            <w:r w:rsidR="006F210F" w:rsidRPr="00C9330B">
              <w:rPr>
                <w:rFonts w:ascii="ＭＳ 明朝" w:hAnsi="ＭＳ 明朝" w:cs="ＭＳ ゴシック" w:hint="eastAsia"/>
                <w:color w:val="000000" w:themeColor="text1"/>
                <w:kern w:val="0"/>
                <w:sz w:val="21"/>
                <w:szCs w:val="21"/>
              </w:rPr>
              <w:t>４</w:t>
            </w:r>
            <w:r w:rsidRPr="00C9330B">
              <w:rPr>
                <w:rFonts w:ascii="ＭＳ 明朝" w:hAnsi="ＭＳ 明朝" w:cs="ＭＳ ゴシック" w:hint="eastAsia"/>
                <w:color w:val="000000" w:themeColor="text1"/>
                <w:kern w:val="0"/>
                <w:sz w:val="21"/>
                <w:szCs w:val="21"/>
              </w:rPr>
              <w:t>日～</w:t>
            </w:r>
            <w:r w:rsidR="001A2694" w:rsidRPr="00C9330B">
              <w:rPr>
                <w:rFonts w:ascii="ＭＳ 明朝" w:hAnsi="ＭＳ 明朝" w:cs="ＭＳ ゴシック" w:hint="eastAsia"/>
                <w:color w:val="000000" w:themeColor="text1"/>
                <w:kern w:val="0"/>
                <w:sz w:val="21"/>
                <w:szCs w:val="21"/>
              </w:rPr>
              <w:t>５</w:t>
            </w:r>
            <w:r w:rsidRPr="00C9330B">
              <w:rPr>
                <w:rFonts w:ascii="ＭＳ 明朝" w:hAnsi="ＭＳ 明朝" w:cs="ＭＳ ゴシック" w:hint="eastAsia"/>
                <w:color w:val="000000" w:themeColor="text1"/>
                <w:kern w:val="0"/>
                <w:sz w:val="21"/>
                <w:szCs w:val="21"/>
              </w:rPr>
              <w:t>月</w:t>
            </w:r>
            <w:r w:rsidR="009E781E" w:rsidRPr="00C9330B">
              <w:rPr>
                <w:rFonts w:ascii="ＭＳ 明朝" w:hAnsi="ＭＳ 明朝" w:cs="ＭＳ ゴシック" w:hint="eastAsia"/>
                <w:color w:val="000000" w:themeColor="text1"/>
                <w:kern w:val="0"/>
                <w:sz w:val="21"/>
                <w:szCs w:val="21"/>
              </w:rPr>
              <w:t>2</w:t>
            </w:r>
            <w:r w:rsidR="009E781E" w:rsidRPr="00C9330B">
              <w:rPr>
                <w:rFonts w:ascii="ＭＳ 明朝" w:hAnsi="ＭＳ 明朝" w:cs="ＭＳ ゴシック"/>
                <w:color w:val="000000" w:themeColor="text1"/>
                <w:kern w:val="0"/>
                <w:sz w:val="21"/>
                <w:szCs w:val="21"/>
              </w:rPr>
              <w:t>0</w:t>
            </w:r>
            <w:r w:rsidRPr="00C9330B">
              <w:rPr>
                <w:rFonts w:ascii="ＭＳ 明朝" w:hAnsi="ＭＳ 明朝" w:cs="ＭＳ ゴシック" w:hint="eastAsia"/>
                <w:color w:val="000000" w:themeColor="text1"/>
                <w:kern w:val="0"/>
                <w:sz w:val="21"/>
                <w:szCs w:val="21"/>
              </w:rPr>
              <w:t>日</w:t>
            </w:r>
          </w:p>
        </w:tc>
      </w:tr>
      <w:tr w:rsidR="005D2B37" w14:paraId="245B32F5" w14:textId="77777777" w:rsidTr="00192B18">
        <w:trPr>
          <w:trHeight w:val="510"/>
        </w:trPr>
        <w:tc>
          <w:tcPr>
            <w:tcW w:w="4531" w:type="dxa"/>
            <w:vAlign w:val="center"/>
          </w:tcPr>
          <w:p w14:paraId="0C5465B1" w14:textId="5CE94590" w:rsidR="005D2B37" w:rsidRPr="00C534E9" w:rsidRDefault="000F3D9B">
            <w:pPr>
              <w:autoSpaceDE w:val="0"/>
              <w:autoSpaceDN w:val="0"/>
              <w:adjustRightInd w:val="0"/>
              <w:jc w:val="center"/>
              <w:rPr>
                <w:rFonts w:ascii="ＭＳ 明朝" w:hAnsi="ＭＳ 明朝" w:cs="ＭＳ ゴシック"/>
                <w:color w:val="000000" w:themeColor="text1"/>
                <w:kern w:val="0"/>
                <w:sz w:val="21"/>
                <w:szCs w:val="21"/>
              </w:rPr>
            </w:pPr>
            <w:r>
              <w:rPr>
                <w:rFonts w:ascii="ＭＳ 明朝" w:hAnsi="ＭＳ 明朝" w:cs="ＭＳ ゴシック"/>
                <w:color w:val="000000" w:themeColor="text1"/>
                <w:kern w:val="0"/>
                <w:sz w:val="21"/>
                <w:szCs w:val="21"/>
              </w:rPr>
              <w:t>守</w:t>
            </w:r>
            <w:r w:rsidRPr="003B62C6">
              <w:rPr>
                <w:rFonts w:ascii="ＭＳ 明朝" w:hAnsi="ＭＳ 明朝" w:cs="ＭＳ ゴシック" w:hint="eastAsia"/>
                <w:color w:val="000000" w:themeColor="text1"/>
                <w:kern w:val="0"/>
                <w:sz w:val="21"/>
                <w:szCs w:val="21"/>
              </w:rPr>
              <w:t>秘義務対象資料</w:t>
            </w:r>
            <w:r>
              <w:rPr>
                <w:rFonts w:ascii="ＭＳ 明朝" w:hAnsi="ＭＳ 明朝" w:cs="ＭＳ ゴシック" w:hint="eastAsia"/>
                <w:color w:val="000000" w:themeColor="text1"/>
                <w:kern w:val="0"/>
                <w:sz w:val="21"/>
                <w:szCs w:val="21"/>
              </w:rPr>
              <w:t>の貸与</w:t>
            </w:r>
          </w:p>
        </w:tc>
        <w:tc>
          <w:tcPr>
            <w:tcW w:w="4121" w:type="dxa"/>
            <w:vAlign w:val="center"/>
          </w:tcPr>
          <w:p w14:paraId="1CCDF5CB" w14:textId="5DE2D769" w:rsidR="005D2B37" w:rsidRPr="00C9330B" w:rsidRDefault="000F3D9B">
            <w:pPr>
              <w:autoSpaceDE w:val="0"/>
              <w:autoSpaceDN w:val="0"/>
              <w:adjustRightInd w:val="0"/>
              <w:jc w:val="center"/>
              <w:rPr>
                <w:rFonts w:ascii="ＭＳ 明朝" w:hAnsi="ＭＳ 明朝" w:cs="ＭＳ ゴシック"/>
                <w:color w:val="000000" w:themeColor="text1"/>
                <w:kern w:val="0"/>
                <w:sz w:val="21"/>
                <w:szCs w:val="21"/>
              </w:rPr>
            </w:pPr>
            <w:r w:rsidRPr="00C9330B">
              <w:rPr>
                <w:rFonts w:ascii="ＭＳ 明朝" w:hAnsi="ＭＳ 明朝" w:cs="ＭＳ ゴシック" w:hint="eastAsia"/>
                <w:color w:val="000000" w:themeColor="text1"/>
                <w:kern w:val="0"/>
                <w:sz w:val="21"/>
                <w:szCs w:val="21"/>
              </w:rPr>
              <w:t>令和８年３月</w:t>
            </w:r>
            <w:r w:rsidR="00C53637" w:rsidRPr="00C9330B">
              <w:rPr>
                <w:rFonts w:ascii="ＭＳ 明朝" w:hAnsi="ＭＳ 明朝" w:cs="ＭＳ ゴシック" w:hint="eastAsia"/>
                <w:color w:val="000000" w:themeColor="text1"/>
                <w:kern w:val="0"/>
                <w:sz w:val="21"/>
                <w:szCs w:val="21"/>
              </w:rPr>
              <w:t>４</w:t>
            </w:r>
            <w:r w:rsidRPr="00C9330B">
              <w:rPr>
                <w:rFonts w:ascii="ＭＳ 明朝" w:hAnsi="ＭＳ 明朝" w:cs="ＭＳ ゴシック" w:hint="eastAsia"/>
                <w:color w:val="000000" w:themeColor="text1"/>
                <w:kern w:val="0"/>
                <w:sz w:val="21"/>
                <w:szCs w:val="21"/>
              </w:rPr>
              <w:t>日～</w:t>
            </w:r>
            <w:r w:rsidR="009E781E" w:rsidRPr="00C9330B">
              <w:rPr>
                <w:rFonts w:ascii="ＭＳ 明朝" w:hAnsi="ＭＳ 明朝" w:cs="ＭＳ ゴシック" w:hint="eastAsia"/>
                <w:color w:val="000000" w:themeColor="text1"/>
                <w:kern w:val="0"/>
                <w:sz w:val="21"/>
                <w:szCs w:val="21"/>
              </w:rPr>
              <w:t>５</w:t>
            </w:r>
            <w:r w:rsidRPr="00C9330B">
              <w:rPr>
                <w:rFonts w:ascii="ＭＳ 明朝" w:hAnsi="ＭＳ 明朝" w:cs="ＭＳ ゴシック" w:hint="eastAsia"/>
                <w:color w:val="000000" w:themeColor="text1"/>
                <w:kern w:val="0"/>
                <w:sz w:val="21"/>
                <w:szCs w:val="21"/>
              </w:rPr>
              <w:t>月</w:t>
            </w:r>
            <w:r w:rsidR="009E781E" w:rsidRPr="00C9330B">
              <w:rPr>
                <w:rFonts w:ascii="ＭＳ 明朝" w:hAnsi="ＭＳ 明朝" w:cs="ＭＳ ゴシック" w:hint="eastAsia"/>
                <w:color w:val="000000" w:themeColor="text1"/>
                <w:kern w:val="0"/>
                <w:sz w:val="21"/>
                <w:szCs w:val="21"/>
              </w:rPr>
              <w:t>2</w:t>
            </w:r>
            <w:r w:rsidR="009E781E" w:rsidRPr="00C9330B">
              <w:rPr>
                <w:rFonts w:ascii="ＭＳ 明朝" w:hAnsi="ＭＳ 明朝" w:cs="ＭＳ ゴシック"/>
                <w:color w:val="000000" w:themeColor="text1"/>
                <w:kern w:val="0"/>
                <w:sz w:val="21"/>
                <w:szCs w:val="21"/>
              </w:rPr>
              <w:t>0</w:t>
            </w:r>
            <w:r w:rsidRPr="00C9330B">
              <w:rPr>
                <w:rFonts w:ascii="ＭＳ 明朝" w:hAnsi="ＭＳ 明朝" w:cs="ＭＳ ゴシック" w:hint="eastAsia"/>
                <w:color w:val="000000" w:themeColor="text1"/>
                <w:kern w:val="0"/>
                <w:sz w:val="21"/>
                <w:szCs w:val="21"/>
              </w:rPr>
              <w:t>日</w:t>
            </w:r>
          </w:p>
        </w:tc>
      </w:tr>
      <w:tr w:rsidR="003F3017" w14:paraId="0316689E" w14:textId="77777777" w:rsidTr="00192B18">
        <w:trPr>
          <w:trHeight w:val="510"/>
        </w:trPr>
        <w:tc>
          <w:tcPr>
            <w:tcW w:w="4531" w:type="dxa"/>
            <w:vAlign w:val="center"/>
          </w:tcPr>
          <w:p w14:paraId="15F287BA" w14:textId="646866FE" w:rsidR="003F3017" w:rsidRPr="00D40445" w:rsidRDefault="000F3D9B" w:rsidP="00E26A21">
            <w:pPr>
              <w:autoSpaceDE w:val="0"/>
              <w:autoSpaceDN w:val="0"/>
              <w:adjustRightInd w:val="0"/>
              <w:jc w:val="center"/>
              <w:rPr>
                <w:rFonts w:ascii="ＭＳ 明朝" w:hAnsi="ＭＳ 明朝" w:cs="ＭＳ ゴシック"/>
                <w:color w:val="000000" w:themeColor="text1"/>
                <w:kern w:val="0"/>
                <w:sz w:val="21"/>
                <w:szCs w:val="21"/>
              </w:rPr>
            </w:pPr>
            <w:r w:rsidRPr="007734A6">
              <w:rPr>
                <w:rFonts w:ascii="ＭＳ 明朝" w:hAnsi="ＭＳ 明朝" w:cs="ＭＳ ゴシック" w:hint="eastAsia"/>
                <w:color w:val="000000" w:themeColor="text1"/>
                <w:kern w:val="0"/>
                <w:sz w:val="21"/>
                <w:szCs w:val="21"/>
              </w:rPr>
              <w:t>質疑</w:t>
            </w:r>
            <w:r>
              <w:rPr>
                <w:rFonts w:ascii="ＭＳ 明朝" w:hAnsi="ＭＳ 明朝" w:cs="ＭＳ ゴシック" w:hint="eastAsia"/>
                <w:color w:val="000000" w:themeColor="text1"/>
                <w:kern w:val="0"/>
                <w:sz w:val="21"/>
                <w:szCs w:val="21"/>
              </w:rPr>
              <w:t>書の受付</w:t>
            </w:r>
            <w:r w:rsidR="00410176" w:rsidRPr="00D40445">
              <w:rPr>
                <w:rFonts w:ascii="ＭＳ 明朝" w:hAnsi="ＭＳ 明朝" w:cs="ＭＳ ゴシック" w:hint="eastAsia"/>
                <w:color w:val="000000" w:themeColor="text1"/>
                <w:kern w:val="0"/>
                <w:sz w:val="21"/>
                <w:szCs w:val="21"/>
              </w:rPr>
              <w:t>（</w:t>
            </w:r>
            <w:r w:rsidR="00190DE0">
              <w:rPr>
                <w:rFonts w:ascii="ＭＳ 明朝" w:hAnsi="ＭＳ 明朝" w:hint="eastAsia"/>
                <w:color w:val="000000" w:themeColor="text1"/>
                <w:kern w:val="0"/>
                <w:sz w:val="21"/>
                <w:szCs w:val="21"/>
              </w:rPr>
              <w:t>第２回</w:t>
            </w:r>
            <w:r w:rsidR="00410176" w:rsidRPr="00D40445">
              <w:rPr>
                <w:rFonts w:ascii="ＭＳ 明朝" w:hAnsi="ＭＳ 明朝" w:cs="ＭＳ ゴシック" w:hint="eastAsia"/>
                <w:color w:val="000000" w:themeColor="text1"/>
                <w:kern w:val="0"/>
                <w:sz w:val="21"/>
                <w:szCs w:val="21"/>
              </w:rPr>
              <w:t>）</w:t>
            </w:r>
          </w:p>
        </w:tc>
        <w:tc>
          <w:tcPr>
            <w:tcW w:w="4121" w:type="dxa"/>
            <w:vAlign w:val="center"/>
          </w:tcPr>
          <w:p w14:paraId="144DADEF" w14:textId="52A7FF68" w:rsidR="003F3017" w:rsidRPr="00C9330B" w:rsidRDefault="000F3D9B" w:rsidP="003F3017">
            <w:pPr>
              <w:autoSpaceDE w:val="0"/>
              <w:autoSpaceDN w:val="0"/>
              <w:adjustRightInd w:val="0"/>
              <w:jc w:val="center"/>
              <w:rPr>
                <w:rFonts w:ascii="ＭＳ 明朝" w:hAnsi="ＭＳ 明朝" w:cs="ＭＳ ゴシック"/>
                <w:color w:val="000000" w:themeColor="text1"/>
                <w:kern w:val="0"/>
                <w:sz w:val="21"/>
                <w:szCs w:val="21"/>
              </w:rPr>
            </w:pPr>
            <w:r w:rsidRPr="00C9330B">
              <w:rPr>
                <w:rFonts w:ascii="ＭＳ 明朝" w:hAnsi="ＭＳ 明朝" w:cs="ＭＳ ゴシック" w:hint="eastAsia"/>
                <w:color w:val="000000" w:themeColor="text1"/>
                <w:kern w:val="0"/>
                <w:sz w:val="21"/>
                <w:szCs w:val="21"/>
              </w:rPr>
              <w:t>令和８年３月</w:t>
            </w:r>
            <w:r w:rsidR="002C1711" w:rsidRPr="00C9330B">
              <w:rPr>
                <w:rFonts w:ascii="ＭＳ 明朝" w:hAnsi="ＭＳ 明朝" w:cs="ＭＳ ゴシック" w:hint="eastAsia"/>
                <w:color w:val="000000" w:themeColor="text1"/>
                <w:kern w:val="0"/>
                <w:sz w:val="21"/>
                <w:szCs w:val="21"/>
              </w:rPr>
              <w:t>４</w:t>
            </w:r>
            <w:r w:rsidRPr="00C9330B">
              <w:rPr>
                <w:rFonts w:ascii="ＭＳ 明朝" w:hAnsi="ＭＳ 明朝" w:cs="ＭＳ ゴシック" w:hint="eastAsia"/>
                <w:color w:val="000000" w:themeColor="text1"/>
                <w:kern w:val="0"/>
                <w:sz w:val="21"/>
                <w:szCs w:val="21"/>
              </w:rPr>
              <w:t>日～３月1</w:t>
            </w:r>
            <w:r w:rsidR="003D7B54" w:rsidRPr="00C9330B">
              <w:rPr>
                <w:rFonts w:ascii="ＭＳ 明朝" w:hAnsi="ＭＳ 明朝" w:cs="ＭＳ ゴシック" w:hint="eastAsia"/>
                <w:color w:val="000000" w:themeColor="text1"/>
                <w:kern w:val="0"/>
                <w:sz w:val="21"/>
                <w:szCs w:val="21"/>
              </w:rPr>
              <w:t>7</w:t>
            </w:r>
            <w:r w:rsidRPr="00C9330B">
              <w:rPr>
                <w:rFonts w:ascii="ＭＳ 明朝" w:hAnsi="ＭＳ 明朝" w:cs="ＭＳ ゴシック" w:hint="eastAsia"/>
                <w:color w:val="000000" w:themeColor="text1"/>
                <w:kern w:val="0"/>
                <w:sz w:val="21"/>
                <w:szCs w:val="21"/>
              </w:rPr>
              <w:t>日</w:t>
            </w:r>
          </w:p>
        </w:tc>
      </w:tr>
      <w:tr w:rsidR="003F3017" w14:paraId="52FB9BB9" w14:textId="77777777" w:rsidTr="00192B18">
        <w:trPr>
          <w:trHeight w:val="510"/>
        </w:trPr>
        <w:tc>
          <w:tcPr>
            <w:tcW w:w="4531" w:type="dxa"/>
            <w:vAlign w:val="center"/>
          </w:tcPr>
          <w:p w14:paraId="0DB8311F" w14:textId="05DFD4E0" w:rsidR="003F3017" w:rsidRPr="00D40445" w:rsidRDefault="000F3D9B" w:rsidP="00E26A21">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hint="eastAsia"/>
                <w:color w:val="000000" w:themeColor="text1"/>
                <w:kern w:val="0"/>
                <w:sz w:val="21"/>
                <w:szCs w:val="21"/>
              </w:rPr>
              <w:t>質疑</w:t>
            </w:r>
            <w:r>
              <w:rPr>
                <w:rFonts w:ascii="ＭＳ 明朝" w:hAnsi="ＭＳ 明朝" w:cs="ＭＳ ゴシック" w:hint="eastAsia"/>
                <w:color w:val="000000" w:themeColor="text1"/>
                <w:kern w:val="0"/>
                <w:sz w:val="21"/>
                <w:szCs w:val="21"/>
              </w:rPr>
              <w:t>書の</w:t>
            </w:r>
            <w:r w:rsidRPr="00C534E9">
              <w:rPr>
                <w:rFonts w:ascii="ＭＳ 明朝" w:hAnsi="ＭＳ 明朝" w:cs="ＭＳ ゴシック" w:hint="eastAsia"/>
                <w:color w:val="000000" w:themeColor="text1"/>
                <w:kern w:val="0"/>
                <w:sz w:val="21"/>
                <w:szCs w:val="21"/>
              </w:rPr>
              <w:t>回答</w:t>
            </w:r>
            <w:r w:rsidR="00B57A4D" w:rsidRPr="00D40445">
              <w:rPr>
                <w:rFonts w:ascii="ＭＳ 明朝" w:hAnsi="ＭＳ 明朝" w:cs="ＭＳ ゴシック" w:hint="eastAsia"/>
                <w:color w:val="000000" w:themeColor="text1"/>
                <w:kern w:val="0"/>
                <w:sz w:val="21"/>
                <w:szCs w:val="21"/>
              </w:rPr>
              <w:t>（</w:t>
            </w:r>
            <w:r w:rsidR="00190DE0">
              <w:rPr>
                <w:rFonts w:ascii="ＭＳ 明朝" w:hAnsi="ＭＳ 明朝" w:hint="eastAsia"/>
                <w:color w:val="000000" w:themeColor="text1"/>
                <w:kern w:val="0"/>
                <w:sz w:val="21"/>
                <w:szCs w:val="21"/>
              </w:rPr>
              <w:t>第２回</w:t>
            </w:r>
            <w:r w:rsidR="00B57A4D" w:rsidRPr="00D40445">
              <w:rPr>
                <w:rFonts w:ascii="ＭＳ 明朝" w:hAnsi="ＭＳ 明朝" w:cs="ＭＳ ゴシック" w:hint="eastAsia"/>
                <w:color w:val="000000" w:themeColor="text1"/>
                <w:kern w:val="0"/>
                <w:sz w:val="21"/>
                <w:szCs w:val="21"/>
              </w:rPr>
              <w:t>）</w:t>
            </w:r>
          </w:p>
        </w:tc>
        <w:tc>
          <w:tcPr>
            <w:tcW w:w="4121" w:type="dxa"/>
            <w:vAlign w:val="center"/>
          </w:tcPr>
          <w:p w14:paraId="6E411CD2" w14:textId="3F322FBB" w:rsidR="003F3017" w:rsidRPr="00C9330B" w:rsidRDefault="000F3D9B" w:rsidP="003F3017">
            <w:pPr>
              <w:autoSpaceDE w:val="0"/>
              <w:autoSpaceDN w:val="0"/>
              <w:adjustRightInd w:val="0"/>
              <w:jc w:val="center"/>
              <w:rPr>
                <w:rFonts w:ascii="ＭＳ 明朝" w:hAnsi="ＭＳ 明朝" w:cs="ＭＳ ゴシック"/>
                <w:color w:val="000000" w:themeColor="text1"/>
                <w:kern w:val="0"/>
                <w:sz w:val="21"/>
                <w:szCs w:val="21"/>
              </w:rPr>
            </w:pPr>
            <w:r w:rsidRPr="00C9330B">
              <w:rPr>
                <w:rFonts w:ascii="ＭＳ 明朝" w:hAnsi="ＭＳ 明朝" w:cs="ＭＳ ゴシック" w:hint="eastAsia"/>
                <w:color w:val="000000" w:themeColor="text1"/>
                <w:kern w:val="0"/>
                <w:sz w:val="21"/>
                <w:szCs w:val="21"/>
              </w:rPr>
              <w:t>令和８年３月</w:t>
            </w:r>
            <w:r w:rsidR="000C5E68" w:rsidRPr="00C9330B">
              <w:rPr>
                <w:rFonts w:ascii="ＭＳ 明朝" w:hAnsi="ＭＳ 明朝" w:cs="ＭＳ ゴシック" w:hint="eastAsia"/>
                <w:color w:val="000000" w:themeColor="text1"/>
                <w:kern w:val="0"/>
                <w:sz w:val="21"/>
                <w:szCs w:val="21"/>
              </w:rPr>
              <w:t>30</w:t>
            </w:r>
            <w:r w:rsidRPr="00C9330B">
              <w:rPr>
                <w:rFonts w:ascii="ＭＳ 明朝" w:hAnsi="ＭＳ 明朝" w:cs="ＭＳ ゴシック" w:hint="eastAsia"/>
                <w:color w:val="000000" w:themeColor="text1"/>
                <w:kern w:val="0"/>
                <w:sz w:val="21"/>
                <w:szCs w:val="21"/>
              </w:rPr>
              <w:t>日</w:t>
            </w:r>
            <w:r w:rsidR="00B843A7" w:rsidRPr="00C9330B">
              <w:rPr>
                <w:rFonts w:ascii="ＭＳ 明朝" w:hAnsi="ＭＳ 明朝" w:cs="ＭＳ ゴシック" w:hint="eastAsia"/>
                <w:color w:val="000000" w:themeColor="text1"/>
                <w:kern w:val="0"/>
                <w:sz w:val="21"/>
                <w:szCs w:val="21"/>
              </w:rPr>
              <w:t>（</w:t>
            </w:r>
            <w:r w:rsidR="005F50E3" w:rsidRPr="00C9330B">
              <w:rPr>
                <w:rFonts w:ascii="ＭＳ 明朝" w:hAnsi="ＭＳ 明朝" w:cs="ＭＳ ゴシック" w:hint="eastAsia"/>
                <w:color w:val="000000" w:themeColor="text1"/>
                <w:kern w:val="0"/>
                <w:sz w:val="21"/>
                <w:szCs w:val="21"/>
              </w:rPr>
              <w:t>予定</w:t>
            </w:r>
            <w:r w:rsidR="00B843A7" w:rsidRPr="00C9330B">
              <w:rPr>
                <w:rFonts w:ascii="ＭＳ 明朝" w:hAnsi="ＭＳ 明朝" w:cs="ＭＳ ゴシック" w:hint="eastAsia"/>
                <w:color w:val="000000" w:themeColor="text1"/>
                <w:kern w:val="0"/>
                <w:sz w:val="21"/>
                <w:szCs w:val="21"/>
              </w:rPr>
              <w:t>）</w:t>
            </w:r>
          </w:p>
        </w:tc>
      </w:tr>
      <w:tr w:rsidR="0003577D" w14:paraId="2DC84E14" w14:textId="77777777" w:rsidTr="00192B18">
        <w:trPr>
          <w:trHeight w:val="510"/>
        </w:trPr>
        <w:tc>
          <w:tcPr>
            <w:tcW w:w="4531" w:type="dxa"/>
            <w:vAlign w:val="center"/>
          </w:tcPr>
          <w:p w14:paraId="5928AE2B" w14:textId="60AA5629" w:rsidR="0003577D" w:rsidRPr="00C534E9" w:rsidRDefault="0003577D" w:rsidP="00E26A21">
            <w:pPr>
              <w:autoSpaceDE w:val="0"/>
              <w:autoSpaceDN w:val="0"/>
              <w:adjustRightInd w:val="0"/>
              <w:jc w:val="center"/>
              <w:rPr>
                <w:rFonts w:ascii="ＭＳ 明朝" w:hAnsi="ＭＳ 明朝" w:cs="ＭＳ ゴシック"/>
                <w:color w:val="000000" w:themeColor="text1"/>
                <w:kern w:val="0"/>
                <w:sz w:val="21"/>
                <w:szCs w:val="21"/>
              </w:rPr>
            </w:pPr>
            <w:r w:rsidRPr="007734A6">
              <w:rPr>
                <w:rFonts w:ascii="ＭＳ 明朝" w:hAnsi="ＭＳ 明朝" w:cs="ＭＳ ゴシック" w:hint="eastAsia"/>
                <w:color w:val="000000" w:themeColor="text1"/>
                <w:kern w:val="0"/>
                <w:sz w:val="21"/>
                <w:szCs w:val="21"/>
              </w:rPr>
              <w:t>質疑</w:t>
            </w:r>
            <w:r>
              <w:rPr>
                <w:rFonts w:ascii="ＭＳ 明朝" w:hAnsi="ＭＳ 明朝" w:cs="ＭＳ ゴシック" w:hint="eastAsia"/>
                <w:color w:val="000000" w:themeColor="text1"/>
                <w:kern w:val="0"/>
                <w:sz w:val="21"/>
                <w:szCs w:val="21"/>
              </w:rPr>
              <w:t>書の受付</w:t>
            </w:r>
            <w:r w:rsidRPr="00D40445">
              <w:rPr>
                <w:rFonts w:ascii="ＭＳ 明朝" w:hAnsi="ＭＳ 明朝" w:cs="ＭＳ ゴシック" w:hint="eastAsia"/>
                <w:color w:val="000000" w:themeColor="text1"/>
                <w:kern w:val="0"/>
                <w:sz w:val="21"/>
                <w:szCs w:val="21"/>
              </w:rPr>
              <w:t>（</w:t>
            </w:r>
            <w:r w:rsidR="00190DE0">
              <w:rPr>
                <w:rFonts w:ascii="ＭＳ 明朝" w:hAnsi="ＭＳ 明朝" w:hint="eastAsia"/>
                <w:color w:val="000000" w:themeColor="text1"/>
                <w:kern w:val="0"/>
                <w:sz w:val="21"/>
                <w:szCs w:val="21"/>
              </w:rPr>
              <w:t>第３回</w:t>
            </w:r>
            <w:r w:rsidRPr="00D40445">
              <w:rPr>
                <w:rFonts w:ascii="ＭＳ 明朝" w:hAnsi="ＭＳ 明朝" w:cs="ＭＳ ゴシック" w:hint="eastAsia"/>
                <w:color w:val="000000" w:themeColor="text1"/>
                <w:kern w:val="0"/>
                <w:sz w:val="21"/>
                <w:szCs w:val="21"/>
              </w:rPr>
              <w:t>）</w:t>
            </w:r>
          </w:p>
        </w:tc>
        <w:tc>
          <w:tcPr>
            <w:tcW w:w="4121" w:type="dxa"/>
            <w:vAlign w:val="center"/>
          </w:tcPr>
          <w:p w14:paraId="08AE9CF6" w14:textId="51AD2846" w:rsidR="0003577D" w:rsidRPr="00C9330B"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sidRPr="00C9330B">
              <w:rPr>
                <w:rFonts w:ascii="ＭＳ 明朝" w:hAnsi="ＭＳ 明朝" w:cs="ＭＳ ゴシック" w:hint="eastAsia"/>
                <w:color w:val="000000" w:themeColor="text1"/>
                <w:kern w:val="0"/>
                <w:sz w:val="21"/>
                <w:szCs w:val="21"/>
              </w:rPr>
              <w:t>令和８年</w:t>
            </w:r>
            <w:r w:rsidR="00674020" w:rsidRPr="00C9330B">
              <w:rPr>
                <w:rFonts w:ascii="ＭＳ 明朝" w:hAnsi="ＭＳ 明朝" w:cs="ＭＳ ゴシック" w:hint="eastAsia"/>
                <w:color w:val="000000" w:themeColor="text1"/>
                <w:kern w:val="0"/>
                <w:sz w:val="21"/>
                <w:szCs w:val="21"/>
              </w:rPr>
              <w:t>４</w:t>
            </w:r>
            <w:r w:rsidRPr="00C9330B">
              <w:rPr>
                <w:rFonts w:ascii="ＭＳ 明朝" w:hAnsi="ＭＳ 明朝" w:cs="ＭＳ ゴシック" w:hint="eastAsia"/>
                <w:color w:val="000000" w:themeColor="text1"/>
                <w:kern w:val="0"/>
                <w:sz w:val="21"/>
                <w:szCs w:val="21"/>
              </w:rPr>
              <w:t>月</w:t>
            </w:r>
            <w:r w:rsidR="00674020" w:rsidRPr="00C9330B">
              <w:rPr>
                <w:rFonts w:ascii="ＭＳ 明朝" w:hAnsi="ＭＳ 明朝" w:cs="ＭＳ ゴシック" w:hint="eastAsia"/>
                <w:color w:val="000000" w:themeColor="text1"/>
                <w:kern w:val="0"/>
                <w:sz w:val="21"/>
                <w:szCs w:val="21"/>
              </w:rPr>
              <w:t>30</w:t>
            </w:r>
            <w:r w:rsidRPr="00C9330B">
              <w:rPr>
                <w:rFonts w:ascii="ＭＳ 明朝" w:hAnsi="ＭＳ 明朝" w:cs="ＭＳ ゴシック" w:hint="eastAsia"/>
                <w:color w:val="000000" w:themeColor="text1"/>
                <w:kern w:val="0"/>
                <w:sz w:val="21"/>
                <w:szCs w:val="21"/>
              </w:rPr>
              <w:t>日～</w:t>
            </w:r>
            <w:r w:rsidR="009515DA" w:rsidRPr="00C9330B">
              <w:rPr>
                <w:rFonts w:ascii="ＭＳ 明朝" w:hAnsi="ＭＳ 明朝" w:cs="ＭＳ ゴシック" w:hint="eastAsia"/>
                <w:color w:val="000000" w:themeColor="text1"/>
                <w:kern w:val="0"/>
                <w:sz w:val="21"/>
                <w:szCs w:val="21"/>
              </w:rPr>
              <w:t>５</w:t>
            </w:r>
            <w:r w:rsidRPr="00C9330B">
              <w:rPr>
                <w:rFonts w:ascii="ＭＳ 明朝" w:hAnsi="ＭＳ 明朝" w:cs="ＭＳ ゴシック" w:hint="eastAsia"/>
                <w:color w:val="000000" w:themeColor="text1"/>
                <w:kern w:val="0"/>
                <w:sz w:val="21"/>
                <w:szCs w:val="21"/>
              </w:rPr>
              <w:t>月</w:t>
            </w:r>
            <w:r w:rsidR="004409C6" w:rsidRPr="00C9330B">
              <w:rPr>
                <w:rFonts w:ascii="ＭＳ 明朝" w:hAnsi="ＭＳ 明朝" w:cs="ＭＳ ゴシック" w:hint="eastAsia"/>
                <w:color w:val="000000" w:themeColor="text1"/>
                <w:kern w:val="0"/>
                <w:sz w:val="21"/>
                <w:szCs w:val="21"/>
              </w:rPr>
              <w:t>2</w:t>
            </w:r>
            <w:r w:rsidR="004409C6" w:rsidRPr="00C9330B">
              <w:rPr>
                <w:rFonts w:ascii="ＭＳ 明朝" w:hAnsi="ＭＳ 明朝" w:cs="ＭＳ ゴシック"/>
                <w:color w:val="000000" w:themeColor="text1"/>
                <w:kern w:val="0"/>
                <w:sz w:val="21"/>
                <w:szCs w:val="21"/>
              </w:rPr>
              <w:t>7</w:t>
            </w:r>
            <w:r w:rsidRPr="00C9330B">
              <w:rPr>
                <w:rFonts w:ascii="ＭＳ 明朝" w:hAnsi="ＭＳ 明朝" w:cs="ＭＳ ゴシック" w:hint="eastAsia"/>
                <w:color w:val="000000" w:themeColor="text1"/>
                <w:kern w:val="0"/>
                <w:sz w:val="21"/>
                <w:szCs w:val="21"/>
              </w:rPr>
              <w:t>日</w:t>
            </w:r>
          </w:p>
        </w:tc>
      </w:tr>
      <w:tr w:rsidR="0003577D" w14:paraId="1D240CF2" w14:textId="77777777" w:rsidTr="00192B18">
        <w:trPr>
          <w:trHeight w:val="510"/>
        </w:trPr>
        <w:tc>
          <w:tcPr>
            <w:tcW w:w="4531" w:type="dxa"/>
            <w:vAlign w:val="center"/>
          </w:tcPr>
          <w:p w14:paraId="0087DC6D" w14:textId="266C9B7F" w:rsidR="0003577D" w:rsidRPr="00C534E9" w:rsidRDefault="0003577D" w:rsidP="00023EB0">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hint="eastAsia"/>
                <w:color w:val="000000" w:themeColor="text1"/>
                <w:kern w:val="0"/>
                <w:sz w:val="21"/>
                <w:szCs w:val="21"/>
              </w:rPr>
              <w:t>質疑</w:t>
            </w:r>
            <w:r>
              <w:rPr>
                <w:rFonts w:ascii="ＭＳ 明朝" w:hAnsi="ＭＳ 明朝" w:cs="ＭＳ ゴシック" w:hint="eastAsia"/>
                <w:color w:val="000000" w:themeColor="text1"/>
                <w:kern w:val="0"/>
                <w:sz w:val="21"/>
                <w:szCs w:val="21"/>
              </w:rPr>
              <w:t>書の</w:t>
            </w:r>
            <w:r w:rsidRPr="00C534E9">
              <w:rPr>
                <w:rFonts w:ascii="ＭＳ 明朝" w:hAnsi="ＭＳ 明朝" w:cs="ＭＳ ゴシック" w:hint="eastAsia"/>
                <w:color w:val="000000" w:themeColor="text1"/>
                <w:kern w:val="0"/>
                <w:sz w:val="21"/>
                <w:szCs w:val="21"/>
              </w:rPr>
              <w:t>回答</w:t>
            </w:r>
            <w:r w:rsidRPr="00D40445">
              <w:rPr>
                <w:rFonts w:ascii="ＭＳ 明朝" w:hAnsi="ＭＳ 明朝" w:cs="ＭＳ ゴシック" w:hint="eastAsia"/>
                <w:color w:val="000000" w:themeColor="text1"/>
                <w:kern w:val="0"/>
                <w:sz w:val="21"/>
                <w:szCs w:val="21"/>
              </w:rPr>
              <w:t>（</w:t>
            </w:r>
            <w:r w:rsidR="00190DE0">
              <w:rPr>
                <w:rFonts w:ascii="ＭＳ 明朝" w:hAnsi="ＭＳ 明朝" w:hint="eastAsia"/>
                <w:color w:val="000000" w:themeColor="text1"/>
                <w:kern w:val="0"/>
                <w:sz w:val="21"/>
                <w:szCs w:val="21"/>
              </w:rPr>
              <w:t>第３回</w:t>
            </w:r>
            <w:r w:rsidRPr="00D40445">
              <w:rPr>
                <w:rFonts w:ascii="ＭＳ 明朝" w:hAnsi="ＭＳ 明朝" w:cs="ＭＳ ゴシック" w:hint="eastAsia"/>
                <w:color w:val="000000" w:themeColor="text1"/>
                <w:kern w:val="0"/>
                <w:sz w:val="21"/>
                <w:szCs w:val="21"/>
              </w:rPr>
              <w:t>）</w:t>
            </w:r>
          </w:p>
        </w:tc>
        <w:tc>
          <w:tcPr>
            <w:tcW w:w="4121" w:type="dxa"/>
            <w:vAlign w:val="center"/>
          </w:tcPr>
          <w:p w14:paraId="771FE1BD" w14:textId="78609C11" w:rsidR="0003577D" w:rsidRPr="00C9330B"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sidRPr="00C9330B">
              <w:rPr>
                <w:rFonts w:ascii="ＭＳ 明朝" w:hAnsi="ＭＳ 明朝" w:cs="ＭＳ ゴシック" w:hint="eastAsia"/>
                <w:color w:val="000000" w:themeColor="text1"/>
                <w:kern w:val="0"/>
                <w:sz w:val="21"/>
                <w:szCs w:val="21"/>
              </w:rPr>
              <w:t>令和８年</w:t>
            </w:r>
            <w:r w:rsidR="000D573E" w:rsidRPr="00C9330B">
              <w:rPr>
                <w:rFonts w:ascii="ＭＳ 明朝" w:hAnsi="ＭＳ 明朝" w:cs="ＭＳ ゴシック" w:hint="eastAsia"/>
                <w:color w:val="000000" w:themeColor="text1"/>
                <w:kern w:val="0"/>
                <w:sz w:val="21"/>
                <w:szCs w:val="21"/>
              </w:rPr>
              <w:t>６</w:t>
            </w:r>
            <w:r w:rsidRPr="00C9330B">
              <w:rPr>
                <w:rFonts w:ascii="ＭＳ 明朝" w:hAnsi="ＭＳ 明朝" w:cs="ＭＳ ゴシック" w:hint="eastAsia"/>
                <w:color w:val="000000" w:themeColor="text1"/>
                <w:kern w:val="0"/>
                <w:sz w:val="21"/>
                <w:szCs w:val="21"/>
              </w:rPr>
              <w:t>月</w:t>
            </w:r>
            <w:r w:rsidR="000D573E" w:rsidRPr="00C9330B">
              <w:rPr>
                <w:rFonts w:ascii="ＭＳ 明朝" w:hAnsi="ＭＳ 明朝" w:cs="ＭＳ ゴシック" w:hint="eastAsia"/>
                <w:color w:val="000000" w:themeColor="text1"/>
                <w:kern w:val="0"/>
                <w:sz w:val="21"/>
                <w:szCs w:val="21"/>
              </w:rPr>
              <w:t>1</w:t>
            </w:r>
            <w:r w:rsidR="000D573E" w:rsidRPr="00C9330B">
              <w:rPr>
                <w:rFonts w:ascii="ＭＳ 明朝" w:hAnsi="ＭＳ 明朝" w:cs="ＭＳ ゴシック"/>
                <w:color w:val="000000" w:themeColor="text1"/>
                <w:kern w:val="0"/>
                <w:sz w:val="21"/>
                <w:szCs w:val="21"/>
              </w:rPr>
              <w:t>0</w:t>
            </w:r>
            <w:r w:rsidRPr="00C9330B">
              <w:rPr>
                <w:rFonts w:ascii="ＭＳ 明朝" w:hAnsi="ＭＳ 明朝" w:cs="ＭＳ ゴシック" w:hint="eastAsia"/>
                <w:color w:val="000000" w:themeColor="text1"/>
                <w:kern w:val="0"/>
                <w:sz w:val="21"/>
                <w:szCs w:val="21"/>
              </w:rPr>
              <w:t>日（予定）</w:t>
            </w:r>
          </w:p>
        </w:tc>
      </w:tr>
      <w:tr w:rsidR="0003577D" w14:paraId="3CCA7DCC" w14:textId="77777777" w:rsidTr="00192B18">
        <w:trPr>
          <w:trHeight w:val="510"/>
        </w:trPr>
        <w:tc>
          <w:tcPr>
            <w:tcW w:w="4531" w:type="dxa"/>
            <w:vAlign w:val="center"/>
          </w:tcPr>
          <w:p w14:paraId="0FB31457" w14:textId="72680FDF" w:rsidR="0003577D" w:rsidRPr="00C534E9"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提案書の</w:t>
            </w:r>
            <w:r w:rsidRPr="007734A6">
              <w:rPr>
                <w:rFonts w:ascii="ＭＳ 明朝" w:hAnsi="ＭＳ 明朝" w:cs="ＭＳ ゴシック" w:hint="eastAsia"/>
                <w:color w:val="000000" w:themeColor="text1"/>
                <w:kern w:val="0"/>
                <w:sz w:val="21"/>
                <w:szCs w:val="21"/>
              </w:rPr>
              <w:t>受付</w:t>
            </w:r>
          </w:p>
        </w:tc>
        <w:tc>
          <w:tcPr>
            <w:tcW w:w="4121" w:type="dxa"/>
            <w:vAlign w:val="center"/>
          </w:tcPr>
          <w:p w14:paraId="64200E1E" w14:textId="0DF06E2F" w:rsidR="0003577D" w:rsidRPr="00C534E9"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hint="eastAsia"/>
                <w:color w:val="000000" w:themeColor="text1"/>
                <w:kern w:val="0"/>
                <w:sz w:val="21"/>
                <w:szCs w:val="21"/>
              </w:rPr>
              <w:t>令和</w:t>
            </w:r>
            <w:r>
              <w:rPr>
                <w:rFonts w:ascii="ＭＳ 明朝" w:hAnsi="ＭＳ 明朝" w:cs="ＭＳ ゴシック" w:hint="eastAsia"/>
                <w:color w:val="000000" w:themeColor="text1"/>
                <w:kern w:val="0"/>
                <w:sz w:val="21"/>
                <w:szCs w:val="21"/>
              </w:rPr>
              <w:t>８</w:t>
            </w:r>
            <w:r w:rsidRPr="00C534E9">
              <w:rPr>
                <w:rFonts w:ascii="ＭＳ 明朝" w:hAnsi="ＭＳ 明朝" w:cs="ＭＳ ゴシック" w:hint="eastAsia"/>
                <w:color w:val="000000" w:themeColor="text1"/>
                <w:kern w:val="0"/>
                <w:sz w:val="21"/>
                <w:szCs w:val="21"/>
              </w:rPr>
              <w:t>年</w:t>
            </w:r>
            <w:r w:rsidR="009B2908" w:rsidRPr="00011A25">
              <w:rPr>
                <w:rFonts w:ascii="ＭＳ 明朝" w:hAnsi="ＭＳ 明朝" w:cs="ＭＳ ゴシック" w:hint="eastAsia"/>
                <w:color w:val="000000" w:themeColor="text1"/>
                <w:kern w:val="0"/>
                <w:sz w:val="21"/>
                <w:szCs w:val="21"/>
              </w:rPr>
              <w:t>７月10日～７月14日</w:t>
            </w:r>
          </w:p>
        </w:tc>
      </w:tr>
      <w:tr w:rsidR="0003577D" w14:paraId="6557060C" w14:textId="77777777" w:rsidTr="00192B18">
        <w:trPr>
          <w:trHeight w:val="510"/>
        </w:trPr>
        <w:tc>
          <w:tcPr>
            <w:tcW w:w="4531" w:type="dxa"/>
            <w:vAlign w:val="center"/>
          </w:tcPr>
          <w:p w14:paraId="3F48E056" w14:textId="08443BFD" w:rsidR="0003577D" w:rsidRPr="00C534E9" w:rsidRDefault="0003577D" w:rsidP="00F36EB5">
            <w:pPr>
              <w:autoSpaceDE w:val="0"/>
              <w:autoSpaceDN w:val="0"/>
              <w:adjustRightInd w:val="0"/>
              <w:jc w:val="center"/>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計画提案審査</w:t>
            </w:r>
          </w:p>
        </w:tc>
        <w:tc>
          <w:tcPr>
            <w:tcW w:w="4121" w:type="dxa"/>
            <w:vAlign w:val="center"/>
          </w:tcPr>
          <w:p w14:paraId="69D32C4A" w14:textId="3843A1C8" w:rsidR="0003577D" w:rsidRPr="00C534E9"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color w:val="000000" w:themeColor="text1"/>
                <w:kern w:val="0"/>
                <w:sz w:val="21"/>
                <w:szCs w:val="21"/>
              </w:rPr>
              <w:t>令和</w:t>
            </w:r>
            <w:r>
              <w:rPr>
                <w:rFonts w:ascii="ＭＳ 明朝" w:hAnsi="ＭＳ 明朝" w:cs="ＭＳ ゴシック"/>
                <w:color w:val="000000" w:themeColor="text1"/>
                <w:kern w:val="0"/>
                <w:sz w:val="21"/>
                <w:szCs w:val="21"/>
              </w:rPr>
              <w:t>８</w:t>
            </w:r>
            <w:r w:rsidRPr="00C534E9">
              <w:rPr>
                <w:rFonts w:ascii="ＭＳ 明朝" w:hAnsi="ＭＳ 明朝" w:cs="ＭＳ ゴシック"/>
                <w:color w:val="000000" w:themeColor="text1"/>
                <w:kern w:val="0"/>
                <w:sz w:val="21"/>
                <w:szCs w:val="21"/>
              </w:rPr>
              <w:t>年</w:t>
            </w:r>
            <w:r>
              <w:rPr>
                <w:rFonts w:ascii="ＭＳ 明朝" w:hAnsi="ＭＳ 明朝" w:cs="ＭＳ ゴシック" w:hint="eastAsia"/>
                <w:color w:val="000000" w:themeColor="text1"/>
                <w:kern w:val="0"/>
                <w:sz w:val="21"/>
                <w:szCs w:val="21"/>
              </w:rPr>
              <w:t>８</w:t>
            </w:r>
            <w:r>
              <w:rPr>
                <w:rFonts w:ascii="ＭＳ 明朝" w:hAnsi="ＭＳ 明朝" w:cs="ＭＳ ゴシック"/>
                <w:color w:val="000000" w:themeColor="text1"/>
                <w:kern w:val="0"/>
                <w:sz w:val="21"/>
                <w:szCs w:val="21"/>
              </w:rPr>
              <w:t>月</w:t>
            </w:r>
            <w:r w:rsidR="009B2908">
              <w:rPr>
                <w:rFonts w:ascii="ＭＳ 明朝" w:hAnsi="ＭＳ 明朝" w:cs="ＭＳ ゴシック" w:hint="eastAsia"/>
                <w:color w:val="000000" w:themeColor="text1"/>
                <w:kern w:val="0"/>
                <w:sz w:val="21"/>
                <w:szCs w:val="21"/>
              </w:rPr>
              <w:t>下</w:t>
            </w:r>
            <w:r>
              <w:rPr>
                <w:rFonts w:ascii="ＭＳ 明朝" w:hAnsi="ＭＳ 明朝" w:cs="ＭＳ ゴシック"/>
                <w:color w:val="000000" w:themeColor="text1"/>
                <w:kern w:val="0"/>
                <w:sz w:val="21"/>
                <w:szCs w:val="21"/>
              </w:rPr>
              <w:t>旬</w:t>
            </w:r>
          </w:p>
        </w:tc>
      </w:tr>
      <w:tr w:rsidR="0003577D" w14:paraId="5D0D47BF" w14:textId="77777777" w:rsidTr="00192B18">
        <w:trPr>
          <w:trHeight w:val="510"/>
        </w:trPr>
        <w:tc>
          <w:tcPr>
            <w:tcW w:w="4531" w:type="dxa"/>
            <w:vAlign w:val="center"/>
          </w:tcPr>
          <w:p w14:paraId="568FDB2A" w14:textId="0A3CC933" w:rsidR="0003577D" w:rsidRPr="00C534E9"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hint="eastAsia"/>
                <w:color w:val="000000" w:themeColor="text1"/>
                <w:kern w:val="0"/>
                <w:sz w:val="21"/>
                <w:szCs w:val="21"/>
              </w:rPr>
              <w:t>計画</w:t>
            </w:r>
            <w:r>
              <w:rPr>
                <w:rFonts w:ascii="ＭＳ 明朝" w:hAnsi="ＭＳ 明朝" w:cs="ＭＳ ゴシック" w:hint="eastAsia"/>
                <w:color w:val="000000" w:themeColor="text1"/>
                <w:kern w:val="0"/>
                <w:sz w:val="21"/>
                <w:szCs w:val="21"/>
              </w:rPr>
              <w:t>提案</w:t>
            </w:r>
            <w:r w:rsidRPr="00C534E9">
              <w:rPr>
                <w:rFonts w:ascii="ＭＳ 明朝" w:hAnsi="ＭＳ 明朝" w:cs="ＭＳ ゴシック" w:hint="eastAsia"/>
                <w:color w:val="000000" w:themeColor="text1"/>
                <w:kern w:val="0"/>
                <w:sz w:val="21"/>
                <w:szCs w:val="21"/>
              </w:rPr>
              <w:t>審査結果</w:t>
            </w:r>
            <w:r>
              <w:rPr>
                <w:rFonts w:ascii="ＭＳ 明朝" w:hAnsi="ＭＳ 明朝" w:cs="ＭＳ ゴシック" w:hint="eastAsia"/>
                <w:color w:val="000000" w:themeColor="text1"/>
                <w:kern w:val="0"/>
                <w:sz w:val="21"/>
                <w:szCs w:val="21"/>
              </w:rPr>
              <w:t>の</w:t>
            </w:r>
            <w:r w:rsidRPr="00C534E9">
              <w:rPr>
                <w:rFonts w:ascii="ＭＳ 明朝" w:hAnsi="ＭＳ 明朝" w:cs="ＭＳ ゴシック" w:hint="eastAsia"/>
                <w:color w:val="000000" w:themeColor="text1"/>
                <w:kern w:val="0"/>
                <w:sz w:val="21"/>
                <w:szCs w:val="21"/>
              </w:rPr>
              <w:t>通知</w:t>
            </w:r>
          </w:p>
        </w:tc>
        <w:tc>
          <w:tcPr>
            <w:tcW w:w="4121" w:type="dxa"/>
            <w:vAlign w:val="center"/>
          </w:tcPr>
          <w:p w14:paraId="67D7CE2B" w14:textId="176BE217" w:rsidR="0003577D" w:rsidRPr="00C534E9"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color w:val="000000" w:themeColor="text1"/>
                <w:kern w:val="0"/>
                <w:sz w:val="21"/>
                <w:szCs w:val="21"/>
              </w:rPr>
              <w:t>令和</w:t>
            </w:r>
            <w:r>
              <w:rPr>
                <w:rFonts w:ascii="ＭＳ 明朝" w:hAnsi="ＭＳ 明朝" w:cs="ＭＳ ゴシック"/>
                <w:color w:val="000000" w:themeColor="text1"/>
                <w:kern w:val="0"/>
                <w:sz w:val="21"/>
                <w:szCs w:val="21"/>
              </w:rPr>
              <w:t>８</w:t>
            </w:r>
            <w:r w:rsidRPr="00C534E9">
              <w:rPr>
                <w:rFonts w:ascii="ＭＳ 明朝" w:hAnsi="ＭＳ 明朝" w:cs="ＭＳ ゴシック"/>
                <w:color w:val="000000" w:themeColor="text1"/>
                <w:kern w:val="0"/>
                <w:sz w:val="21"/>
                <w:szCs w:val="21"/>
              </w:rPr>
              <w:t>年</w:t>
            </w:r>
            <w:r w:rsidR="009B2908">
              <w:rPr>
                <w:rFonts w:ascii="ＭＳ 明朝" w:hAnsi="ＭＳ 明朝" w:cs="ＭＳ ゴシック" w:hint="eastAsia"/>
                <w:color w:val="000000" w:themeColor="text1"/>
                <w:kern w:val="0"/>
                <w:sz w:val="21"/>
                <w:szCs w:val="21"/>
              </w:rPr>
              <w:t>９</w:t>
            </w:r>
            <w:r w:rsidRPr="00C534E9">
              <w:rPr>
                <w:rFonts w:ascii="ＭＳ 明朝" w:hAnsi="ＭＳ 明朝" w:cs="ＭＳ ゴシック"/>
                <w:color w:val="000000" w:themeColor="text1"/>
                <w:kern w:val="0"/>
                <w:sz w:val="21"/>
                <w:szCs w:val="21"/>
              </w:rPr>
              <w:t>月</w:t>
            </w:r>
            <w:r w:rsidR="009B2908">
              <w:rPr>
                <w:rFonts w:ascii="ＭＳ 明朝" w:hAnsi="ＭＳ 明朝" w:cs="ＭＳ ゴシック" w:hint="eastAsia"/>
                <w:color w:val="000000" w:themeColor="text1"/>
                <w:kern w:val="0"/>
                <w:sz w:val="21"/>
                <w:szCs w:val="21"/>
              </w:rPr>
              <w:t>上</w:t>
            </w:r>
            <w:r>
              <w:rPr>
                <w:rFonts w:ascii="ＭＳ 明朝" w:hAnsi="ＭＳ 明朝" w:cs="ＭＳ ゴシック"/>
                <w:color w:val="000000" w:themeColor="text1"/>
                <w:kern w:val="0"/>
                <w:sz w:val="21"/>
                <w:szCs w:val="21"/>
              </w:rPr>
              <w:t>旬</w:t>
            </w:r>
          </w:p>
        </w:tc>
      </w:tr>
      <w:tr w:rsidR="0003577D" w14:paraId="1B292A85" w14:textId="77777777" w:rsidTr="00192B18">
        <w:trPr>
          <w:trHeight w:val="510"/>
        </w:trPr>
        <w:tc>
          <w:tcPr>
            <w:tcW w:w="4531" w:type="dxa"/>
            <w:vAlign w:val="center"/>
          </w:tcPr>
          <w:p w14:paraId="61865B74" w14:textId="7260D1B1" w:rsidR="0003577D" w:rsidRPr="00C534E9"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hint="eastAsia"/>
                <w:color w:val="000000" w:themeColor="text1"/>
                <w:kern w:val="0"/>
                <w:sz w:val="21"/>
                <w:szCs w:val="21"/>
              </w:rPr>
              <w:t>価格提案審査</w:t>
            </w:r>
          </w:p>
        </w:tc>
        <w:tc>
          <w:tcPr>
            <w:tcW w:w="4121" w:type="dxa"/>
            <w:vAlign w:val="center"/>
          </w:tcPr>
          <w:p w14:paraId="7A6F4EA6" w14:textId="3855E4DD" w:rsidR="0003577D" w:rsidRPr="00C534E9"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color w:val="000000" w:themeColor="text1"/>
                <w:kern w:val="0"/>
                <w:sz w:val="21"/>
                <w:szCs w:val="21"/>
              </w:rPr>
              <w:t>令和</w:t>
            </w:r>
            <w:r>
              <w:rPr>
                <w:rFonts w:ascii="ＭＳ 明朝" w:hAnsi="ＭＳ 明朝" w:cs="ＭＳ ゴシック"/>
                <w:color w:val="000000" w:themeColor="text1"/>
                <w:kern w:val="0"/>
                <w:sz w:val="21"/>
                <w:szCs w:val="21"/>
              </w:rPr>
              <w:t>８</w:t>
            </w:r>
            <w:r w:rsidRPr="00C534E9">
              <w:rPr>
                <w:rFonts w:ascii="ＭＳ 明朝" w:hAnsi="ＭＳ 明朝" w:cs="ＭＳ ゴシック"/>
                <w:color w:val="000000" w:themeColor="text1"/>
                <w:kern w:val="0"/>
                <w:sz w:val="21"/>
                <w:szCs w:val="21"/>
              </w:rPr>
              <w:t>年</w:t>
            </w:r>
            <w:r w:rsidR="009B2908">
              <w:rPr>
                <w:rFonts w:ascii="ＭＳ 明朝" w:hAnsi="ＭＳ 明朝" w:cs="ＭＳ ゴシック" w:hint="eastAsia"/>
                <w:color w:val="000000" w:themeColor="text1"/>
                <w:kern w:val="0"/>
                <w:sz w:val="21"/>
                <w:szCs w:val="21"/>
              </w:rPr>
              <w:t>９</w:t>
            </w:r>
            <w:r w:rsidRPr="00C534E9">
              <w:rPr>
                <w:rFonts w:ascii="ＭＳ 明朝" w:hAnsi="ＭＳ 明朝" w:cs="ＭＳ ゴシック"/>
                <w:color w:val="000000" w:themeColor="text1"/>
                <w:kern w:val="0"/>
                <w:sz w:val="21"/>
                <w:szCs w:val="21"/>
              </w:rPr>
              <w:t>月</w:t>
            </w:r>
            <w:r w:rsidR="009B2908">
              <w:rPr>
                <w:rFonts w:ascii="ＭＳ 明朝" w:hAnsi="ＭＳ 明朝" w:cs="ＭＳ ゴシック" w:hint="eastAsia"/>
                <w:color w:val="000000" w:themeColor="text1"/>
                <w:kern w:val="0"/>
                <w:sz w:val="21"/>
                <w:szCs w:val="21"/>
              </w:rPr>
              <w:t>1</w:t>
            </w:r>
            <w:r w:rsidR="009B2908">
              <w:rPr>
                <w:rFonts w:ascii="ＭＳ 明朝" w:hAnsi="ＭＳ 明朝" w:cs="ＭＳ ゴシック"/>
                <w:color w:val="000000" w:themeColor="text1"/>
                <w:kern w:val="0"/>
                <w:sz w:val="21"/>
                <w:szCs w:val="21"/>
              </w:rPr>
              <w:t>6</w:t>
            </w:r>
            <w:r w:rsidRPr="00C534E9">
              <w:rPr>
                <w:rFonts w:ascii="ＭＳ 明朝" w:hAnsi="ＭＳ 明朝" w:cs="ＭＳ ゴシック"/>
                <w:color w:val="000000" w:themeColor="text1"/>
                <w:kern w:val="0"/>
                <w:sz w:val="21"/>
                <w:szCs w:val="21"/>
              </w:rPr>
              <w:t>日</w:t>
            </w:r>
          </w:p>
        </w:tc>
      </w:tr>
      <w:tr w:rsidR="0003577D" w14:paraId="021F3866" w14:textId="77777777" w:rsidTr="00192B18">
        <w:trPr>
          <w:trHeight w:val="510"/>
        </w:trPr>
        <w:tc>
          <w:tcPr>
            <w:tcW w:w="4531" w:type="dxa"/>
            <w:vAlign w:val="center"/>
          </w:tcPr>
          <w:p w14:paraId="706C8787" w14:textId="772C174E" w:rsidR="0003577D" w:rsidRPr="008F3F1F" w:rsidRDefault="0003577D" w:rsidP="0003577D">
            <w:pPr>
              <w:autoSpaceDE w:val="0"/>
              <w:autoSpaceDN w:val="0"/>
              <w:adjustRightInd w:val="0"/>
              <w:jc w:val="center"/>
              <w:rPr>
                <w:rFonts w:ascii="ＭＳ 明朝" w:hAnsi="ＭＳ 明朝" w:cs="ＭＳ 明朝"/>
                <w:color w:val="000000" w:themeColor="text1"/>
                <w:kern w:val="0"/>
                <w:sz w:val="21"/>
                <w:szCs w:val="21"/>
              </w:rPr>
            </w:pPr>
            <w:r w:rsidRPr="008F3F1F">
              <w:rPr>
                <w:rFonts w:ascii="ＭＳ 明朝" w:hAnsi="ＭＳ 明朝" w:cs="ＭＳ ゴシック" w:hint="eastAsia"/>
                <w:color w:val="000000" w:themeColor="text1"/>
                <w:kern w:val="0"/>
                <w:sz w:val="21"/>
                <w:szCs w:val="21"/>
              </w:rPr>
              <w:t>基本協定締結</w:t>
            </w:r>
          </w:p>
        </w:tc>
        <w:tc>
          <w:tcPr>
            <w:tcW w:w="4121" w:type="dxa"/>
            <w:vAlign w:val="center"/>
          </w:tcPr>
          <w:p w14:paraId="0E9841C1" w14:textId="6AA93CEE" w:rsidR="0003577D" w:rsidRPr="00C534E9"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color w:val="000000" w:themeColor="text1"/>
                <w:kern w:val="0"/>
                <w:sz w:val="21"/>
                <w:szCs w:val="21"/>
              </w:rPr>
              <w:t>令和</w:t>
            </w:r>
            <w:r>
              <w:rPr>
                <w:rFonts w:ascii="ＭＳ 明朝" w:hAnsi="ＭＳ 明朝" w:cs="ＭＳ ゴシック"/>
                <w:color w:val="000000" w:themeColor="text1"/>
                <w:kern w:val="0"/>
                <w:sz w:val="21"/>
                <w:szCs w:val="21"/>
              </w:rPr>
              <w:t>８</w:t>
            </w:r>
            <w:r w:rsidRPr="00C534E9">
              <w:rPr>
                <w:rFonts w:ascii="ＭＳ 明朝" w:hAnsi="ＭＳ 明朝" w:cs="ＭＳ ゴシック"/>
                <w:color w:val="000000" w:themeColor="text1"/>
                <w:kern w:val="0"/>
                <w:sz w:val="21"/>
                <w:szCs w:val="21"/>
              </w:rPr>
              <w:t>年</w:t>
            </w:r>
            <w:r>
              <w:rPr>
                <w:rFonts w:ascii="ＭＳ 明朝" w:hAnsi="ＭＳ 明朝" w:cs="ＭＳ ゴシック" w:hint="eastAsia"/>
                <w:color w:val="000000" w:themeColor="text1"/>
                <w:kern w:val="0"/>
                <w:sz w:val="21"/>
                <w:szCs w:val="21"/>
              </w:rPr>
              <w:t>10</w:t>
            </w:r>
            <w:r w:rsidRPr="00C534E9">
              <w:rPr>
                <w:rFonts w:ascii="ＭＳ 明朝" w:hAnsi="ＭＳ 明朝" w:cs="ＭＳ ゴシック"/>
                <w:color w:val="000000" w:themeColor="text1"/>
                <w:kern w:val="0"/>
                <w:sz w:val="21"/>
                <w:szCs w:val="21"/>
              </w:rPr>
              <w:t>月</w:t>
            </w:r>
            <w:r>
              <w:rPr>
                <w:rFonts w:ascii="ＭＳ 明朝" w:hAnsi="ＭＳ 明朝" w:cs="ＭＳ ゴシック"/>
                <w:color w:val="000000" w:themeColor="text1"/>
                <w:kern w:val="0"/>
                <w:sz w:val="21"/>
                <w:szCs w:val="21"/>
              </w:rPr>
              <w:t>（予定）</w:t>
            </w:r>
          </w:p>
        </w:tc>
      </w:tr>
      <w:tr w:rsidR="0003577D" w14:paraId="13E2EE32" w14:textId="77777777" w:rsidTr="00192B18">
        <w:trPr>
          <w:trHeight w:val="510"/>
        </w:trPr>
        <w:tc>
          <w:tcPr>
            <w:tcW w:w="4531" w:type="dxa"/>
            <w:vAlign w:val="center"/>
          </w:tcPr>
          <w:p w14:paraId="02C345C6" w14:textId="42CDE0ED" w:rsidR="0003577D" w:rsidRPr="008F3F1F" w:rsidRDefault="0003577D" w:rsidP="0003577D">
            <w:pPr>
              <w:autoSpaceDE w:val="0"/>
              <w:autoSpaceDN w:val="0"/>
              <w:adjustRightInd w:val="0"/>
              <w:jc w:val="center"/>
              <w:rPr>
                <w:rFonts w:ascii="ＭＳ 明朝" w:hAnsi="ＭＳ 明朝" w:cs="ＭＳ 明朝"/>
                <w:color w:val="000000" w:themeColor="text1"/>
                <w:kern w:val="0"/>
                <w:sz w:val="21"/>
                <w:szCs w:val="21"/>
              </w:rPr>
            </w:pPr>
            <w:bookmarkStart w:id="11" w:name="_Hlk185427197"/>
            <w:r w:rsidRPr="008F3F1F">
              <w:rPr>
                <w:rFonts w:ascii="ＭＳ 明朝" w:hAnsi="ＭＳ 明朝" w:hint="eastAsia"/>
                <w:color w:val="000000" w:themeColor="text1"/>
                <w:sz w:val="21"/>
                <w:szCs w:val="21"/>
              </w:rPr>
              <w:t>土地売買契約締結期限</w:t>
            </w:r>
            <w:bookmarkEnd w:id="11"/>
          </w:p>
        </w:tc>
        <w:tc>
          <w:tcPr>
            <w:tcW w:w="4121" w:type="dxa"/>
            <w:vAlign w:val="center"/>
          </w:tcPr>
          <w:p w14:paraId="1858708F" w14:textId="5E642EF7" w:rsidR="0003577D" w:rsidRPr="00C534E9"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hint="eastAsia"/>
                <w:color w:val="000000" w:themeColor="text1"/>
                <w:kern w:val="0"/>
                <w:sz w:val="21"/>
                <w:szCs w:val="21"/>
              </w:rPr>
              <w:t>令和</w:t>
            </w:r>
            <w:r>
              <w:rPr>
                <w:rFonts w:ascii="ＭＳ 明朝" w:hAnsi="ＭＳ 明朝" w:cs="ＭＳ ゴシック" w:hint="eastAsia"/>
                <w:color w:val="000000" w:themeColor="text1"/>
                <w:kern w:val="0"/>
                <w:sz w:val="21"/>
                <w:szCs w:val="21"/>
              </w:rPr>
              <w:t>９</w:t>
            </w:r>
            <w:r w:rsidRPr="00C534E9">
              <w:rPr>
                <w:rFonts w:ascii="ＭＳ 明朝" w:hAnsi="ＭＳ 明朝" w:cs="ＭＳ ゴシック" w:hint="eastAsia"/>
                <w:color w:val="000000" w:themeColor="text1"/>
                <w:kern w:val="0"/>
                <w:sz w:val="21"/>
                <w:szCs w:val="21"/>
              </w:rPr>
              <w:t>年</w:t>
            </w:r>
            <w:r>
              <w:rPr>
                <w:rFonts w:ascii="ＭＳ 明朝" w:hAnsi="ＭＳ 明朝" w:cs="ＭＳ ゴシック" w:hint="eastAsia"/>
                <w:color w:val="000000" w:themeColor="text1"/>
                <w:kern w:val="0"/>
                <w:sz w:val="21"/>
                <w:szCs w:val="21"/>
              </w:rPr>
              <w:t>２</w:t>
            </w:r>
            <w:r w:rsidRPr="00C534E9">
              <w:rPr>
                <w:rFonts w:ascii="ＭＳ 明朝" w:hAnsi="ＭＳ 明朝" w:cs="ＭＳ ゴシック" w:hint="eastAsia"/>
                <w:color w:val="000000" w:themeColor="text1"/>
                <w:kern w:val="0"/>
                <w:sz w:val="21"/>
                <w:szCs w:val="21"/>
              </w:rPr>
              <w:t>月</w:t>
            </w:r>
            <w:r>
              <w:rPr>
                <w:rFonts w:ascii="ＭＳ 明朝" w:hAnsi="ＭＳ 明朝" w:cs="ＭＳ ゴシック" w:hint="eastAsia"/>
                <w:color w:val="000000" w:themeColor="text1"/>
                <w:kern w:val="0"/>
                <w:sz w:val="21"/>
                <w:szCs w:val="21"/>
              </w:rPr>
              <w:t>26</w:t>
            </w:r>
            <w:r w:rsidRPr="00C534E9">
              <w:rPr>
                <w:rFonts w:ascii="ＭＳ 明朝" w:hAnsi="ＭＳ 明朝" w:cs="ＭＳ ゴシック" w:hint="eastAsia"/>
                <w:color w:val="000000" w:themeColor="text1"/>
                <w:kern w:val="0"/>
                <w:sz w:val="21"/>
                <w:szCs w:val="21"/>
              </w:rPr>
              <w:t>日</w:t>
            </w:r>
          </w:p>
        </w:tc>
      </w:tr>
      <w:tr w:rsidR="0003577D" w14:paraId="37376A33" w14:textId="77777777" w:rsidTr="00192B18">
        <w:trPr>
          <w:trHeight w:val="510"/>
        </w:trPr>
        <w:tc>
          <w:tcPr>
            <w:tcW w:w="4531" w:type="dxa"/>
            <w:vAlign w:val="center"/>
          </w:tcPr>
          <w:p w14:paraId="03D8B4A0" w14:textId="3748865F" w:rsidR="0003577D" w:rsidRPr="00C534E9" w:rsidRDefault="0003577D" w:rsidP="0003577D">
            <w:pPr>
              <w:autoSpaceDE w:val="0"/>
              <w:autoSpaceDN w:val="0"/>
              <w:adjustRightInd w:val="0"/>
              <w:jc w:val="center"/>
              <w:rPr>
                <w:rFonts w:ascii="ＭＳ 明朝" w:hAnsi="ＭＳ 明朝" w:cs="ＭＳ 明朝"/>
                <w:color w:val="000000" w:themeColor="text1"/>
                <w:kern w:val="0"/>
                <w:sz w:val="21"/>
                <w:szCs w:val="21"/>
              </w:rPr>
            </w:pPr>
            <w:r w:rsidRPr="008F3F1F">
              <w:rPr>
                <w:rFonts w:ascii="ＭＳ 明朝" w:hAnsi="ＭＳ 明朝" w:hint="eastAsia"/>
                <w:color w:val="000000" w:themeColor="text1"/>
                <w:sz w:val="21"/>
                <w:szCs w:val="21"/>
              </w:rPr>
              <w:t>準用工作物売買契約締結期限</w:t>
            </w:r>
          </w:p>
        </w:tc>
        <w:tc>
          <w:tcPr>
            <w:tcW w:w="4121" w:type="dxa"/>
            <w:vAlign w:val="center"/>
          </w:tcPr>
          <w:p w14:paraId="2B9611D9" w14:textId="16A0F385" w:rsidR="0003577D" w:rsidRPr="00C534E9"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hint="eastAsia"/>
                <w:color w:val="000000" w:themeColor="text1"/>
                <w:kern w:val="0"/>
                <w:sz w:val="21"/>
                <w:szCs w:val="21"/>
              </w:rPr>
              <w:t>令和</w:t>
            </w:r>
            <w:r>
              <w:rPr>
                <w:rFonts w:ascii="ＭＳ 明朝" w:hAnsi="ＭＳ 明朝" w:cs="ＭＳ ゴシック" w:hint="eastAsia"/>
                <w:color w:val="000000" w:themeColor="text1"/>
                <w:kern w:val="0"/>
                <w:sz w:val="21"/>
                <w:szCs w:val="21"/>
              </w:rPr>
              <w:t>９</w:t>
            </w:r>
            <w:r w:rsidRPr="00C534E9">
              <w:rPr>
                <w:rFonts w:ascii="ＭＳ 明朝" w:hAnsi="ＭＳ 明朝" w:cs="ＭＳ ゴシック" w:hint="eastAsia"/>
                <w:color w:val="000000" w:themeColor="text1"/>
                <w:kern w:val="0"/>
                <w:sz w:val="21"/>
                <w:szCs w:val="21"/>
              </w:rPr>
              <w:t>年</w:t>
            </w:r>
            <w:r>
              <w:rPr>
                <w:rFonts w:ascii="ＭＳ 明朝" w:hAnsi="ＭＳ 明朝" w:cs="ＭＳ ゴシック" w:hint="eastAsia"/>
                <w:color w:val="000000" w:themeColor="text1"/>
                <w:kern w:val="0"/>
                <w:sz w:val="21"/>
                <w:szCs w:val="21"/>
              </w:rPr>
              <w:t>２</w:t>
            </w:r>
            <w:r w:rsidRPr="00C534E9">
              <w:rPr>
                <w:rFonts w:ascii="ＭＳ 明朝" w:hAnsi="ＭＳ 明朝" w:cs="ＭＳ ゴシック" w:hint="eastAsia"/>
                <w:color w:val="000000" w:themeColor="text1"/>
                <w:kern w:val="0"/>
                <w:sz w:val="21"/>
                <w:szCs w:val="21"/>
              </w:rPr>
              <w:t>月</w:t>
            </w:r>
            <w:r>
              <w:rPr>
                <w:rFonts w:ascii="ＭＳ 明朝" w:hAnsi="ＭＳ 明朝" w:cs="ＭＳ ゴシック" w:hint="eastAsia"/>
                <w:color w:val="000000" w:themeColor="text1"/>
                <w:kern w:val="0"/>
                <w:sz w:val="21"/>
                <w:szCs w:val="21"/>
              </w:rPr>
              <w:t>26</w:t>
            </w:r>
            <w:r w:rsidRPr="00C534E9">
              <w:rPr>
                <w:rFonts w:ascii="ＭＳ 明朝" w:hAnsi="ＭＳ 明朝" w:cs="ＭＳ ゴシック" w:hint="eastAsia"/>
                <w:color w:val="000000" w:themeColor="text1"/>
                <w:kern w:val="0"/>
                <w:sz w:val="21"/>
                <w:szCs w:val="21"/>
              </w:rPr>
              <w:t>日</w:t>
            </w:r>
          </w:p>
        </w:tc>
      </w:tr>
    </w:tbl>
    <w:bookmarkEnd w:id="10"/>
    <w:p w14:paraId="016651A2" w14:textId="6141AED8" w:rsidR="008F15C8" w:rsidRPr="00C9330B" w:rsidRDefault="008F15C8" w:rsidP="0004020C">
      <w:pPr>
        <w:autoSpaceDE w:val="0"/>
        <w:autoSpaceDN w:val="0"/>
        <w:adjustRightInd w:val="0"/>
        <w:ind w:leftChars="200" w:left="900" w:hangingChars="200" w:hanging="420"/>
        <w:jc w:val="left"/>
        <w:rPr>
          <w:rFonts w:ascii="ＭＳ 明朝" w:hAnsi="ＭＳ 明朝" w:cs="ＭＳ ゴシック"/>
          <w:color w:val="000000" w:themeColor="text1"/>
          <w:kern w:val="0"/>
          <w:sz w:val="21"/>
          <w:szCs w:val="21"/>
        </w:rPr>
      </w:pPr>
      <w:r w:rsidRPr="00E2278A">
        <w:rPr>
          <w:rFonts w:ascii="ＭＳ 明朝" w:hAnsi="ＭＳ 明朝" w:cs="ＭＳ ゴシック" w:hint="eastAsia"/>
          <w:color w:val="000000" w:themeColor="text1"/>
          <w:kern w:val="0"/>
          <w:sz w:val="21"/>
          <w:szCs w:val="21"/>
        </w:rPr>
        <w:t>※</w:t>
      </w:r>
      <w:r w:rsidRPr="00C9330B">
        <w:rPr>
          <w:rFonts w:ascii="ＭＳ 明朝" w:hAnsi="ＭＳ 明朝" w:cs="ＭＳ ゴシック" w:hint="eastAsia"/>
          <w:color w:val="000000" w:themeColor="text1"/>
          <w:kern w:val="0"/>
          <w:sz w:val="21"/>
          <w:szCs w:val="21"/>
        </w:rPr>
        <w:t>上記は予定であり本募集の期間を変更もしくは中止する可能性があります。具体的な内容については、「Ⅵ．４．募集条件の変更等」を参照してください。</w:t>
      </w:r>
    </w:p>
    <w:p w14:paraId="2457C1A6" w14:textId="2FDD71D5" w:rsidR="00626299" w:rsidRDefault="00626299" w:rsidP="00FA0C7B">
      <w:pPr>
        <w:autoSpaceDE w:val="0"/>
        <w:autoSpaceDN w:val="0"/>
        <w:adjustRightInd w:val="0"/>
        <w:ind w:leftChars="200" w:left="900" w:hangingChars="200" w:hanging="420"/>
        <w:jc w:val="left"/>
        <w:rPr>
          <w:rFonts w:ascii="ＭＳ 明朝" w:hAnsi="ＭＳ 明朝" w:cs="ＭＳ ゴシック"/>
          <w:color w:val="000000" w:themeColor="text1"/>
          <w:kern w:val="0"/>
          <w:sz w:val="21"/>
          <w:szCs w:val="21"/>
        </w:rPr>
      </w:pPr>
    </w:p>
    <w:p w14:paraId="7BFEECC2" w14:textId="77777777" w:rsidR="00A242E1" w:rsidRDefault="00A242E1" w:rsidP="00FA0C7B">
      <w:pPr>
        <w:autoSpaceDE w:val="0"/>
        <w:autoSpaceDN w:val="0"/>
        <w:adjustRightInd w:val="0"/>
        <w:ind w:leftChars="200" w:left="900" w:hangingChars="200" w:hanging="420"/>
        <w:jc w:val="left"/>
        <w:rPr>
          <w:rFonts w:ascii="ＭＳ 明朝" w:hAnsi="ＭＳ 明朝" w:cs="ＭＳ ゴシック" w:hint="eastAsia"/>
          <w:color w:val="000000" w:themeColor="text1"/>
          <w:kern w:val="0"/>
          <w:sz w:val="21"/>
          <w:szCs w:val="21"/>
        </w:rPr>
      </w:pPr>
    </w:p>
    <w:p w14:paraId="47FF3AA5" w14:textId="77777777" w:rsidR="00B10D97" w:rsidRDefault="00B10D97" w:rsidP="00FA0C7B">
      <w:pPr>
        <w:autoSpaceDE w:val="0"/>
        <w:autoSpaceDN w:val="0"/>
        <w:adjustRightInd w:val="0"/>
        <w:ind w:leftChars="200" w:left="900" w:hangingChars="200" w:hanging="420"/>
        <w:jc w:val="left"/>
        <w:rPr>
          <w:rFonts w:ascii="ＭＳ 明朝" w:hAnsi="ＭＳ 明朝" w:cs="ＭＳ ゴシック"/>
          <w:color w:val="000000" w:themeColor="text1"/>
          <w:kern w:val="0"/>
          <w:sz w:val="21"/>
          <w:szCs w:val="21"/>
        </w:rPr>
      </w:pPr>
    </w:p>
    <w:p w14:paraId="4886080F" w14:textId="77777777" w:rsidR="00B10D97" w:rsidRPr="00FA0C7B" w:rsidRDefault="00B10D97" w:rsidP="00FA0C7B">
      <w:pPr>
        <w:autoSpaceDE w:val="0"/>
        <w:autoSpaceDN w:val="0"/>
        <w:adjustRightInd w:val="0"/>
        <w:ind w:leftChars="200" w:left="900" w:hangingChars="200" w:hanging="420"/>
        <w:jc w:val="left"/>
        <w:rPr>
          <w:rFonts w:ascii="ＭＳ 明朝" w:hAnsi="ＭＳ 明朝" w:cs="ＭＳ ゴシック"/>
          <w:color w:val="000000" w:themeColor="text1"/>
          <w:kern w:val="0"/>
          <w:sz w:val="21"/>
          <w:szCs w:val="21"/>
        </w:rPr>
      </w:pPr>
    </w:p>
    <w:p w14:paraId="59BAEAF0" w14:textId="77777777" w:rsidR="00E07BF9" w:rsidRPr="00E2278A" w:rsidRDefault="00E07BF9" w:rsidP="006C1864">
      <w:pPr>
        <w:autoSpaceDE w:val="0"/>
        <w:autoSpaceDN w:val="0"/>
        <w:adjustRightInd w:val="0"/>
        <w:jc w:val="left"/>
        <w:rPr>
          <w:rFonts w:ascii="ＭＳ 明朝" w:hAnsi="ＭＳ 明朝" w:cs="ＭＳ ゴシック"/>
          <w:color w:val="000000" w:themeColor="text1"/>
          <w:kern w:val="0"/>
          <w:sz w:val="21"/>
          <w:szCs w:val="21"/>
        </w:rPr>
      </w:pPr>
    </w:p>
    <w:p w14:paraId="3C1AB865" w14:textId="77777777" w:rsidR="001653FB" w:rsidRPr="0050426C" w:rsidRDefault="001653FB" w:rsidP="001653FB">
      <w:pPr>
        <w:pStyle w:val="20"/>
        <w:rPr>
          <w:rFonts w:ascii="ＭＳ 明朝" w:eastAsia="ＭＳ 明朝" w:hAnsi="ＭＳ 明朝"/>
          <w:color w:val="000000" w:themeColor="text1"/>
        </w:rPr>
      </w:pPr>
      <w:bookmarkStart w:id="12" w:name="_Toc215081462"/>
      <w:bookmarkStart w:id="13" w:name="_Toc219967971"/>
      <w:r w:rsidRPr="0050426C">
        <w:rPr>
          <w:rFonts w:ascii="ＭＳ 明朝" w:eastAsia="ＭＳ 明朝" w:hAnsi="ＭＳ 明朝" w:hint="eastAsia"/>
          <w:color w:val="000000" w:themeColor="text1"/>
        </w:rPr>
        <w:lastRenderedPageBreak/>
        <w:t>５．関係法令の遵守</w:t>
      </w:r>
      <w:bookmarkEnd w:id="12"/>
      <w:bookmarkEnd w:id="13"/>
    </w:p>
    <w:p w14:paraId="440A94D8" w14:textId="07DED675" w:rsidR="006E2AB7" w:rsidRPr="002D68AA" w:rsidRDefault="001653FB" w:rsidP="002D68AA">
      <w:pPr>
        <w:ind w:left="210" w:hangingChars="100" w:hanging="210"/>
        <w:rPr>
          <w:color w:val="000000" w:themeColor="text1"/>
          <w:sz w:val="21"/>
          <w:szCs w:val="21"/>
        </w:rPr>
      </w:pPr>
      <w:r w:rsidRPr="0050426C">
        <w:rPr>
          <w:rFonts w:hint="eastAsia"/>
          <w:color w:val="000000" w:themeColor="text1"/>
          <w:sz w:val="21"/>
          <w:szCs w:val="21"/>
        </w:rPr>
        <w:t xml:space="preserve">　　本募集への参加及び本事業等の実施にあたっては、関係法令及び府市が定める条例、</w:t>
      </w:r>
      <w:r w:rsidR="00461E4A">
        <w:rPr>
          <w:rFonts w:hint="eastAsia"/>
          <w:color w:val="000000" w:themeColor="text1"/>
          <w:sz w:val="21"/>
          <w:szCs w:val="21"/>
        </w:rPr>
        <w:t>規則、</w:t>
      </w:r>
      <w:r w:rsidRPr="0050426C">
        <w:rPr>
          <w:rFonts w:hint="eastAsia"/>
          <w:color w:val="000000" w:themeColor="text1"/>
          <w:sz w:val="21"/>
          <w:szCs w:val="21"/>
        </w:rPr>
        <w:t>要綱等（以下「法令等」という。）を遵守してください。なお、遵守すべき法令等の種類及び内容については、</w:t>
      </w:r>
      <w:r w:rsidR="00461E4A">
        <w:rPr>
          <w:rFonts w:hint="eastAsia"/>
          <w:color w:val="000000" w:themeColor="text1"/>
          <w:sz w:val="21"/>
          <w:szCs w:val="21"/>
        </w:rPr>
        <w:t>応募者</w:t>
      </w:r>
      <w:r w:rsidRPr="0050426C">
        <w:rPr>
          <w:rFonts w:hint="eastAsia"/>
          <w:color w:val="000000" w:themeColor="text1"/>
          <w:sz w:val="21"/>
          <w:szCs w:val="21"/>
        </w:rPr>
        <w:t>自ら確認を行ってください。</w:t>
      </w:r>
    </w:p>
    <w:p w14:paraId="13DEA8E2" w14:textId="2160BB62" w:rsidR="00F343B1" w:rsidRPr="002D68AA" w:rsidRDefault="00AC1072">
      <w:pPr>
        <w:widowControl/>
        <w:jc w:val="left"/>
        <w:rPr>
          <w:color w:val="000000" w:themeColor="text1"/>
          <w:sz w:val="21"/>
          <w:szCs w:val="21"/>
        </w:rPr>
      </w:pPr>
      <w:r>
        <w:rPr>
          <w:color w:val="000000" w:themeColor="text1"/>
          <w:sz w:val="21"/>
          <w:szCs w:val="21"/>
        </w:rPr>
        <w:br w:type="page"/>
      </w:r>
    </w:p>
    <w:p w14:paraId="2C03EF8E" w14:textId="44E9EC76" w:rsidR="005D2B37" w:rsidRPr="005D2B37" w:rsidRDefault="005D2B37" w:rsidP="005D2B37">
      <w:pPr>
        <w:pStyle w:val="10"/>
        <w:rPr>
          <w:rFonts w:ascii="ＭＳ 明朝" w:eastAsia="ＭＳ 明朝" w:hAnsi="ＭＳ 明朝"/>
          <w:b/>
          <w:bCs/>
        </w:rPr>
      </w:pPr>
      <w:bookmarkStart w:id="14" w:name="_Toc219967972"/>
      <w:r w:rsidRPr="005D2B37">
        <w:rPr>
          <w:rFonts w:ascii="ＭＳ 明朝" w:eastAsia="ＭＳ 明朝" w:hAnsi="ＭＳ 明朝" w:hint="eastAsia"/>
          <w:b/>
          <w:bCs/>
        </w:rPr>
        <w:lastRenderedPageBreak/>
        <w:t>Ⅱ．応募に関する事項</w:t>
      </w:r>
      <w:bookmarkEnd w:id="14"/>
    </w:p>
    <w:p w14:paraId="2E09F0AE" w14:textId="77777777" w:rsidR="005D2B37" w:rsidRPr="005D2B37" w:rsidRDefault="005D2B37" w:rsidP="005D2B37">
      <w:pPr>
        <w:pStyle w:val="20"/>
        <w:rPr>
          <w:rFonts w:ascii="ＭＳ 明朝" w:eastAsia="ＭＳ 明朝" w:hAnsi="ＭＳ 明朝"/>
        </w:rPr>
      </w:pPr>
      <w:bookmarkStart w:id="15" w:name="_Toc219967973"/>
      <w:r w:rsidRPr="005D2B37">
        <w:rPr>
          <w:rFonts w:ascii="ＭＳ 明朝" w:eastAsia="ＭＳ 明朝" w:hAnsi="ＭＳ 明朝" w:hint="eastAsia"/>
        </w:rPr>
        <w:t>１．応募資格</w:t>
      </w:r>
      <w:bookmarkEnd w:id="15"/>
    </w:p>
    <w:p w14:paraId="06F2FB76" w14:textId="497FC7BA" w:rsidR="00C97CD2" w:rsidRPr="002B64E3" w:rsidRDefault="005D2B37" w:rsidP="002B64E3">
      <w:pPr>
        <w:pStyle w:val="3"/>
        <w:ind w:leftChars="0" w:left="0"/>
        <w:rPr>
          <w:rFonts w:ascii="ＭＳ 明朝" w:eastAsia="ＭＳ 明朝" w:hAnsi="ＭＳ 明朝"/>
        </w:rPr>
      </w:pPr>
      <w:bookmarkStart w:id="16" w:name="_Toc219967974"/>
      <w:r w:rsidRPr="005D2B37">
        <w:rPr>
          <w:rFonts w:ascii="ＭＳ 明朝" w:eastAsia="ＭＳ 明朝" w:hAnsi="ＭＳ 明朝" w:hint="eastAsia"/>
        </w:rPr>
        <w:t>（１）応募者</w:t>
      </w:r>
      <w:bookmarkEnd w:id="16"/>
    </w:p>
    <w:p w14:paraId="49AC40EC" w14:textId="07ECF774" w:rsidR="005D2B37" w:rsidRPr="0048047F" w:rsidRDefault="005D2B37" w:rsidP="005D2B37">
      <w:pPr>
        <w:adjustRightInd w:val="0"/>
        <w:ind w:leftChars="100" w:left="240" w:firstLineChars="100" w:firstLine="210"/>
        <w:rPr>
          <w:rFonts w:ascii="ＭＳ 明朝" w:hAnsi="ＭＳ 明朝"/>
          <w:color w:val="000000" w:themeColor="text1"/>
          <w:sz w:val="21"/>
          <w:szCs w:val="21"/>
        </w:rPr>
      </w:pPr>
      <w:r w:rsidRPr="0048047F">
        <w:rPr>
          <w:rFonts w:ascii="ＭＳ 明朝" w:hAnsi="ＭＳ 明朝" w:hint="eastAsia"/>
          <w:color w:val="000000" w:themeColor="text1"/>
          <w:sz w:val="21"/>
          <w:szCs w:val="21"/>
        </w:rPr>
        <w:t>本募集における応募者は、</w:t>
      </w:r>
      <w:r w:rsidR="00115FE9">
        <w:rPr>
          <w:rFonts w:ascii="ＭＳ 明朝" w:hAnsi="ＭＳ 明朝" w:hint="eastAsia"/>
          <w:color w:val="000000" w:themeColor="text1"/>
          <w:sz w:val="21"/>
          <w:szCs w:val="21"/>
        </w:rPr>
        <w:t>企業</w:t>
      </w:r>
      <w:r w:rsidR="000A0859">
        <w:rPr>
          <w:rFonts w:ascii="ＭＳ 明朝" w:hAnsi="ＭＳ 明朝" w:hint="eastAsia"/>
          <w:color w:val="000000" w:themeColor="text1"/>
          <w:sz w:val="21"/>
          <w:szCs w:val="21"/>
        </w:rPr>
        <w:t>又は</w:t>
      </w:r>
      <w:r w:rsidR="00115FE9">
        <w:rPr>
          <w:rFonts w:ascii="ＭＳ 明朝" w:hAnsi="ＭＳ 明朝" w:hint="eastAsia"/>
          <w:color w:val="000000" w:themeColor="text1"/>
          <w:sz w:val="21"/>
          <w:szCs w:val="21"/>
        </w:rPr>
        <w:t>企業</w:t>
      </w:r>
      <w:r w:rsidR="000A0859">
        <w:rPr>
          <w:rFonts w:ascii="ＭＳ 明朝" w:hAnsi="ＭＳ 明朝" w:hint="eastAsia"/>
          <w:color w:val="000000" w:themeColor="text1"/>
          <w:sz w:val="21"/>
          <w:szCs w:val="21"/>
        </w:rPr>
        <w:t>グループ</w:t>
      </w:r>
      <w:r w:rsidRPr="0048047F">
        <w:rPr>
          <w:rFonts w:ascii="ＭＳ 明朝" w:hAnsi="ＭＳ 明朝" w:hint="eastAsia"/>
          <w:color w:val="000000" w:themeColor="text1"/>
          <w:sz w:val="21"/>
          <w:szCs w:val="21"/>
        </w:rPr>
        <w:t>とします。</w:t>
      </w:r>
    </w:p>
    <w:p w14:paraId="70437F97" w14:textId="28DDCAD9" w:rsidR="005D2B37" w:rsidRPr="0048047F" w:rsidRDefault="005D2B37" w:rsidP="005D2B37">
      <w:pPr>
        <w:adjustRightInd w:val="0"/>
        <w:ind w:leftChars="100" w:left="240" w:firstLineChars="100" w:firstLine="210"/>
        <w:rPr>
          <w:rFonts w:ascii="ＭＳ 明朝" w:hAnsi="ＭＳ 明朝"/>
          <w:color w:val="000000" w:themeColor="text1"/>
          <w:sz w:val="21"/>
          <w:szCs w:val="21"/>
        </w:rPr>
      </w:pPr>
      <w:r w:rsidRPr="0048047F">
        <w:rPr>
          <w:rFonts w:ascii="ＭＳ 明朝" w:hAnsi="ＭＳ 明朝" w:hint="eastAsia"/>
          <w:color w:val="000000" w:themeColor="text1"/>
          <w:sz w:val="21"/>
          <w:szCs w:val="21"/>
        </w:rPr>
        <w:t>また、</w:t>
      </w:r>
      <w:r w:rsidR="00F068EF">
        <w:rPr>
          <w:rFonts w:ascii="ＭＳ 明朝" w:hAnsi="ＭＳ 明朝" w:hint="eastAsia"/>
          <w:color w:val="000000" w:themeColor="text1"/>
          <w:sz w:val="21"/>
          <w:szCs w:val="21"/>
        </w:rPr>
        <w:t>本</w:t>
      </w:r>
      <w:r w:rsidRPr="0048047F">
        <w:rPr>
          <w:rFonts w:ascii="ＭＳ 明朝" w:hAnsi="ＭＳ 明朝" w:hint="eastAsia"/>
          <w:color w:val="000000" w:themeColor="text1"/>
          <w:sz w:val="21"/>
          <w:szCs w:val="21"/>
        </w:rPr>
        <w:t>事業を実施するにあたり本事業のみを行う特別目的会社（「資産の流動化に関する法律（平成10年法律第105号）」に基づき設立する特定目的会社又は「会社法（平成17年法律第86号）」に基づき設立する合同会社その他の会社をいう。以下「ＳＰＣ等」という。）の設立を予定している者（以下「ＳＰＣ等設立予定者」という。）が応募することも可能です。</w:t>
      </w:r>
    </w:p>
    <w:p w14:paraId="6882A63C" w14:textId="5FBBB907" w:rsidR="005D2B37" w:rsidRPr="0048047F" w:rsidRDefault="00115FE9" w:rsidP="005D2B37">
      <w:pPr>
        <w:adjustRightInd w:val="0"/>
        <w:ind w:leftChars="100" w:left="240" w:firstLineChars="100" w:firstLine="210"/>
        <w:rPr>
          <w:rFonts w:ascii="ＭＳ 明朝" w:hAnsi="ＭＳ 明朝"/>
          <w:color w:val="000000" w:themeColor="text1"/>
          <w:sz w:val="21"/>
          <w:szCs w:val="21"/>
        </w:rPr>
      </w:pPr>
      <w:r>
        <w:rPr>
          <w:rFonts w:ascii="ＭＳ 明朝" w:hAnsi="ＭＳ 明朝" w:hint="eastAsia"/>
          <w:color w:val="000000" w:themeColor="text1"/>
          <w:sz w:val="21"/>
          <w:szCs w:val="21"/>
        </w:rPr>
        <w:t>企業</w:t>
      </w:r>
      <w:r w:rsidR="001C4C26">
        <w:rPr>
          <w:rFonts w:ascii="ＭＳ 明朝" w:hAnsi="ＭＳ 明朝" w:hint="eastAsia"/>
          <w:color w:val="000000" w:themeColor="text1"/>
          <w:sz w:val="21"/>
          <w:szCs w:val="21"/>
        </w:rPr>
        <w:t>グループ</w:t>
      </w:r>
      <w:r w:rsidR="005D2B37" w:rsidRPr="0048047F">
        <w:rPr>
          <w:rFonts w:ascii="ＭＳ 明朝" w:hAnsi="ＭＳ 明朝" w:hint="eastAsia"/>
          <w:color w:val="000000" w:themeColor="text1"/>
          <w:sz w:val="21"/>
          <w:szCs w:val="21"/>
        </w:rPr>
        <w:t>が応募する場合は、代表となる企業（以下「代表企業」という。）を定め、代表企業が本募集に係る一切の手続を行うこととします。</w:t>
      </w:r>
    </w:p>
    <w:p w14:paraId="773038AA" w14:textId="30CEE929" w:rsidR="005D2B37" w:rsidRDefault="00026405" w:rsidP="005D2B37">
      <w:pPr>
        <w:adjustRightInd w:val="0"/>
        <w:ind w:leftChars="100" w:left="240" w:firstLineChars="100" w:firstLine="210"/>
        <w:rPr>
          <w:rFonts w:ascii="ＭＳ 明朝" w:hAnsi="ＭＳ 明朝"/>
          <w:color w:val="000000" w:themeColor="text1"/>
          <w:sz w:val="21"/>
          <w:szCs w:val="21"/>
        </w:rPr>
      </w:pPr>
      <w:r>
        <w:rPr>
          <w:rFonts w:ascii="ＭＳ 明朝" w:hAnsi="ＭＳ 明朝" w:hint="eastAsia"/>
          <w:color w:val="000000" w:themeColor="text1"/>
          <w:sz w:val="21"/>
          <w:szCs w:val="21"/>
        </w:rPr>
        <w:t>なお</w:t>
      </w:r>
      <w:r w:rsidR="005D2B37" w:rsidRPr="0048047F">
        <w:rPr>
          <w:rFonts w:ascii="ＭＳ 明朝" w:hAnsi="ＭＳ 明朝" w:hint="eastAsia"/>
          <w:color w:val="000000" w:themeColor="text1"/>
          <w:sz w:val="21"/>
          <w:szCs w:val="21"/>
        </w:rPr>
        <w:t>、応募</w:t>
      </w:r>
      <w:r w:rsidR="0031567F">
        <w:rPr>
          <w:rFonts w:ascii="ＭＳ 明朝" w:hAnsi="ＭＳ 明朝" w:hint="eastAsia"/>
          <w:color w:val="000000" w:themeColor="text1"/>
          <w:sz w:val="21"/>
          <w:szCs w:val="21"/>
        </w:rPr>
        <w:t>者</w:t>
      </w:r>
      <w:r w:rsidR="005D2B37" w:rsidRPr="0048047F">
        <w:rPr>
          <w:rFonts w:ascii="ＭＳ 明朝" w:hAnsi="ＭＳ 明朝" w:hint="eastAsia"/>
          <w:color w:val="000000" w:themeColor="text1"/>
          <w:sz w:val="21"/>
          <w:szCs w:val="21"/>
        </w:rPr>
        <w:t>は、次の①</w:t>
      </w:r>
      <w:r w:rsidR="009A75A2">
        <w:rPr>
          <w:rFonts w:ascii="ＭＳ 明朝" w:hAnsi="ＭＳ 明朝" w:hint="eastAsia"/>
          <w:color w:val="000000" w:themeColor="text1"/>
          <w:sz w:val="21"/>
          <w:szCs w:val="21"/>
        </w:rPr>
        <w:t>及び②</w:t>
      </w:r>
      <w:r w:rsidR="0070090A">
        <w:rPr>
          <w:rFonts w:ascii="ＭＳ 明朝" w:hAnsi="ＭＳ 明朝" w:hint="eastAsia"/>
          <w:color w:val="000000" w:themeColor="text1"/>
          <w:sz w:val="21"/>
          <w:szCs w:val="21"/>
        </w:rPr>
        <w:t>の条件</w:t>
      </w:r>
      <w:r w:rsidR="005D2B37" w:rsidRPr="0048047F">
        <w:rPr>
          <w:rFonts w:ascii="ＭＳ 明朝" w:hAnsi="ＭＳ 明朝" w:hint="eastAsia"/>
          <w:color w:val="000000" w:themeColor="text1"/>
          <w:sz w:val="21"/>
          <w:szCs w:val="21"/>
        </w:rPr>
        <w:t>に該当する者</w:t>
      </w:r>
      <w:r w:rsidR="0031567F">
        <w:rPr>
          <w:rFonts w:ascii="ＭＳ 明朝" w:hAnsi="ＭＳ 明朝" w:hint="eastAsia"/>
          <w:color w:val="000000" w:themeColor="text1"/>
          <w:sz w:val="21"/>
          <w:szCs w:val="21"/>
        </w:rPr>
        <w:t>とし</w:t>
      </w:r>
      <w:r w:rsidR="005D2B37" w:rsidRPr="0048047F">
        <w:rPr>
          <w:rFonts w:ascii="ＭＳ 明朝" w:hAnsi="ＭＳ 明朝" w:hint="eastAsia"/>
          <w:color w:val="000000" w:themeColor="text1"/>
          <w:sz w:val="21"/>
          <w:szCs w:val="21"/>
        </w:rPr>
        <w:t>ます。</w:t>
      </w:r>
      <w:r w:rsidR="00AB630B">
        <w:rPr>
          <w:rFonts w:ascii="ＭＳ 明朝" w:hAnsi="ＭＳ 明朝" w:hint="eastAsia"/>
          <w:color w:val="000000" w:themeColor="text1"/>
          <w:sz w:val="21"/>
          <w:szCs w:val="21"/>
        </w:rPr>
        <w:t>企業グループ</w:t>
      </w:r>
      <w:r w:rsidR="005D2B37" w:rsidRPr="0048047F">
        <w:rPr>
          <w:rFonts w:ascii="ＭＳ 明朝" w:hAnsi="ＭＳ 明朝" w:hint="eastAsia"/>
          <w:color w:val="000000" w:themeColor="text1"/>
          <w:sz w:val="21"/>
          <w:szCs w:val="21"/>
        </w:rPr>
        <w:t>で応募する場合は、</w:t>
      </w:r>
      <w:r w:rsidR="007926DD">
        <w:rPr>
          <w:rFonts w:ascii="ＭＳ 明朝" w:hAnsi="ＭＳ 明朝" w:hint="eastAsia"/>
          <w:color w:val="000000" w:themeColor="text1"/>
          <w:sz w:val="21"/>
          <w:szCs w:val="21"/>
        </w:rPr>
        <w:t>企業グループ</w:t>
      </w:r>
      <w:r w:rsidR="005D2B37" w:rsidRPr="0048047F">
        <w:rPr>
          <w:rFonts w:ascii="ＭＳ 明朝" w:hAnsi="ＭＳ 明朝" w:hint="eastAsia"/>
          <w:color w:val="000000" w:themeColor="text1"/>
          <w:sz w:val="21"/>
          <w:szCs w:val="21"/>
        </w:rPr>
        <w:t>全体で</w:t>
      </w:r>
      <w:r w:rsidR="005C6992">
        <w:rPr>
          <w:rFonts w:ascii="ＭＳ 明朝" w:hAnsi="ＭＳ 明朝" w:hint="eastAsia"/>
          <w:color w:val="000000" w:themeColor="text1"/>
          <w:sz w:val="21"/>
          <w:szCs w:val="21"/>
        </w:rPr>
        <w:t>次の①</w:t>
      </w:r>
      <w:r w:rsidR="000D28B9">
        <w:rPr>
          <w:rFonts w:ascii="ＭＳ 明朝" w:hAnsi="ＭＳ 明朝" w:hint="eastAsia"/>
          <w:color w:val="000000" w:themeColor="text1"/>
          <w:sz w:val="21"/>
          <w:szCs w:val="21"/>
        </w:rPr>
        <w:t>及び②</w:t>
      </w:r>
      <w:r w:rsidR="005C6992">
        <w:rPr>
          <w:rFonts w:ascii="ＭＳ 明朝" w:hAnsi="ＭＳ 明朝" w:hint="eastAsia"/>
          <w:color w:val="000000" w:themeColor="text1"/>
          <w:sz w:val="21"/>
          <w:szCs w:val="21"/>
        </w:rPr>
        <w:t>の</w:t>
      </w:r>
      <w:r w:rsidR="005D2B37" w:rsidRPr="0048047F">
        <w:rPr>
          <w:rFonts w:ascii="ＭＳ 明朝" w:hAnsi="ＭＳ 明朝" w:hint="eastAsia"/>
          <w:color w:val="000000" w:themeColor="text1"/>
          <w:sz w:val="21"/>
          <w:szCs w:val="21"/>
        </w:rPr>
        <w:t>条件を備えていれば足りるものとします。</w:t>
      </w:r>
      <w:r>
        <w:rPr>
          <w:rFonts w:ascii="ＭＳ 明朝" w:hAnsi="ＭＳ 明朝" w:hint="eastAsia"/>
          <w:color w:val="000000" w:themeColor="text1"/>
          <w:sz w:val="21"/>
          <w:szCs w:val="21"/>
        </w:rPr>
        <w:t>加えて、</w:t>
      </w:r>
      <w:r w:rsidRPr="00F26E7B">
        <w:rPr>
          <w:rFonts w:ascii="ＭＳ 明朝" w:hAnsi="ＭＳ 明朝" w:hint="eastAsia"/>
          <w:color w:val="000000" w:themeColor="text1"/>
          <w:sz w:val="21"/>
          <w:szCs w:val="21"/>
        </w:rPr>
        <w:t>ＳＰＣ等設立予定者</w:t>
      </w:r>
      <w:r w:rsidR="006A2F08">
        <w:rPr>
          <w:rFonts w:ascii="ＭＳ 明朝" w:hAnsi="ＭＳ 明朝" w:hint="eastAsia"/>
          <w:color w:val="000000" w:themeColor="text1"/>
          <w:sz w:val="21"/>
          <w:szCs w:val="21"/>
        </w:rPr>
        <w:t>は、次の③の条件に該当する者とします。</w:t>
      </w:r>
    </w:p>
    <w:p w14:paraId="23E58116" w14:textId="15F9E399" w:rsidR="005D2B37" w:rsidRPr="002D68AA" w:rsidRDefault="005D2B37" w:rsidP="005D2B37">
      <w:pPr>
        <w:adjustRightInd w:val="0"/>
        <w:ind w:leftChars="200" w:left="690" w:hangingChars="100" w:hanging="210"/>
        <w:rPr>
          <w:rFonts w:ascii="ＭＳ 明朝" w:hAnsi="ＭＳ 明朝"/>
          <w:color w:val="000000" w:themeColor="text1"/>
          <w:sz w:val="21"/>
          <w:szCs w:val="21"/>
        </w:rPr>
      </w:pPr>
      <w:r w:rsidRPr="0048047F">
        <w:rPr>
          <w:rFonts w:ascii="ＭＳ 明朝" w:hAnsi="ＭＳ 明朝" w:hint="eastAsia"/>
          <w:color w:val="000000" w:themeColor="text1"/>
          <w:sz w:val="21"/>
          <w:szCs w:val="21"/>
        </w:rPr>
        <w:t>①本</w:t>
      </w:r>
      <w:r>
        <w:rPr>
          <w:rFonts w:ascii="ＭＳ 明朝" w:hAnsi="ＭＳ 明朝" w:hint="eastAsia"/>
          <w:color w:val="000000" w:themeColor="text1"/>
          <w:sz w:val="21"/>
          <w:szCs w:val="21"/>
        </w:rPr>
        <w:t>件土地及び本件工作物</w:t>
      </w:r>
      <w:r w:rsidRPr="0048047F">
        <w:rPr>
          <w:rFonts w:ascii="ＭＳ 明朝" w:hAnsi="ＭＳ 明朝" w:hint="eastAsia"/>
          <w:color w:val="000000" w:themeColor="text1"/>
          <w:sz w:val="21"/>
          <w:szCs w:val="21"/>
        </w:rPr>
        <w:t>を取得して、</w:t>
      </w:r>
      <w:r w:rsidR="001A20A8" w:rsidRPr="003251AB">
        <w:rPr>
          <w:rFonts w:ascii="ＭＳ 明朝" w:hAnsi="ＭＳ 明朝" w:cs="ＭＳ ゴシック" w:hint="eastAsia"/>
          <w:color w:val="000000" w:themeColor="text1"/>
          <w:kern w:val="0"/>
          <w:sz w:val="21"/>
          <w:szCs w:val="21"/>
        </w:rPr>
        <w:t>「Ⅲ．１</w:t>
      </w:r>
      <w:r w:rsidR="004D58E0" w:rsidRPr="003251AB">
        <w:rPr>
          <w:rFonts w:ascii="ＭＳ 明朝" w:hAnsi="ＭＳ 明朝" w:cs="ＭＳ ゴシック" w:hint="eastAsia"/>
          <w:color w:val="000000" w:themeColor="text1"/>
          <w:kern w:val="0"/>
          <w:sz w:val="21"/>
          <w:szCs w:val="21"/>
        </w:rPr>
        <w:t>．</w:t>
      </w:r>
      <w:r w:rsidR="001A20A8" w:rsidRPr="003251AB">
        <w:rPr>
          <w:rFonts w:ascii="ＭＳ 明朝" w:hAnsi="ＭＳ 明朝" w:cs="ＭＳ ゴシック" w:hint="eastAsia"/>
          <w:color w:val="000000" w:themeColor="text1"/>
          <w:kern w:val="0"/>
          <w:sz w:val="21"/>
          <w:szCs w:val="21"/>
        </w:rPr>
        <w:t>基本方針」</w:t>
      </w:r>
      <w:r w:rsidRPr="002D68AA">
        <w:rPr>
          <w:rFonts w:ascii="ＭＳ 明朝" w:hAnsi="ＭＳ 明朝" w:hint="eastAsia"/>
          <w:color w:val="000000" w:themeColor="text1"/>
          <w:sz w:val="21"/>
          <w:szCs w:val="21"/>
        </w:rPr>
        <w:t>に基づく計画提案を行うことができること</w:t>
      </w:r>
    </w:p>
    <w:p w14:paraId="3695E34A" w14:textId="088970E0" w:rsidR="005D2B37" w:rsidRPr="002D68AA" w:rsidRDefault="005D2B37" w:rsidP="005D2B37">
      <w:pPr>
        <w:adjustRightInd w:val="0"/>
        <w:ind w:leftChars="200" w:left="690" w:hangingChars="100" w:hanging="210"/>
        <w:rPr>
          <w:rFonts w:ascii="ＭＳ 明朝" w:hAnsi="ＭＳ 明朝"/>
          <w:color w:val="000000" w:themeColor="text1"/>
          <w:sz w:val="21"/>
          <w:szCs w:val="21"/>
        </w:rPr>
      </w:pPr>
      <w:r w:rsidRPr="002D68AA">
        <w:rPr>
          <w:rFonts w:ascii="ＭＳ 明朝" w:hAnsi="ＭＳ 明朝" w:hint="eastAsia"/>
          <w:color w:val="000000" w:themeColor="text1"/>
          <w:sz w:val="21"/>
          <w:szCs w:val="21"/>
        </w:rPr>
        <w:t>②本実施要領（</w:t>
      </w:r>
      <w:r w:rsidR="00E37AF3">
        <w:rPr>
          <w:rFonts w:ascii="ＭＳ 明朝" w:hAnsi="ＭＳ 明朝" w:hint="eastAsia"/>
          <w:sz w:val="21"/>
          <w:szCs w:val="21"/>
        </w:rPr>
        <w:t>物件調書</w:t>
      </w:r>
      <w:r w:rsidR="00E5277C">
        <w:rPr>
          <w:rFonts w:ascii="ＭＳ 明朝" w:hAnsi="ＭＳ 明朝" w:hint="eastAsia"/>
          <w:sz w:val="21"/>
          <w:szCs w:val="21"/>
        </w:rPr>
        <w:t>、</w:t>
      </w:r>
      <w:r w:rsidR="003356BE" w:rsidRPr="003251AB">
        <w:rPr>
          <w:rFonts w:ascii="ＭＳ 明朝" w:hAnsi="ＭＳ 明朝" w:hint="eastAsia"/>
          <w:sz w:val="21"/>
          <w:szCs w:val="21"/>
        </w:rPr>
        <w:t>守秘義務対象資料</w:t>
      </w:r>
      <w:r w:rsidRPr="00372BED">
        <w:rPr>
          <w:rFonts w:ascii="ＭＳ 明朝" w:hAnsi="ＭＳ 明朝" w:hint="eastAsia"/>
          <w:color w:val="000000" w:themeColor="text1"/>
          <w:sz w:val="21"/>
          <w:szCs w:val="21"/>
        </w:rPr>
        <w:t>などの別添資料を含む。</w:t>
      </w:r>
      <w:r w:rsidRPr="002D68AA">
        <w:rPr>
          <w:rFonts w:ascii="ＭＳ 明朝" w:hAnsi="ＭＳ 明朝" w:hint="eastAsia"/>
          <w:color w:val="000000" w:themeColor="text1"/>
          <w:sz w:val="21"/>
          <w:szCs w:val="21"/>
        </w:rPr>
        <w:t>以下同じ。）に基づいて行った計画提案に関し、施設等の建設完了及び事業の実施</w:t>
      </w:r>
      <w:r w:rsidR="000E24A9">
        <w:rPr>
          <w:rFonts w:ascii="ＭＳ 明朝" w:hAnsi="ＭＳ 明朝" w:hint="eastAsia"/>
          <w:color w:val="000000" w:themeColor="text1"/>
          <w:sz w:val="21"/>
          <w:szCs w:val="21"/>
        </w:rPr>
        <w:t>に</w:t>
      </w:r>
      <w:r w:rsidRPr="002D68AA">
        <w:rPr>
          <w:rFonts w:ascii="ＭＳ 明朝" w:hAnsi="ＭＳ 明朝" w:hint="eastAsia"/>
          <w:color w:val="000000" w:themeColor="text1"/>
          <w:sz w:val="21"/>
          <w:szCs w:val="21"/>
        </w:rPr>
        <w:t>責任を負うことができること</w:t>
      </w:r>
    </w:p>
    <w:p w14:paraId="5DD2E324" w14:textId="0CD39341" w:rsidR="005D2B37" w:rsidRPr="002D68AA" w:rsidRDefault="005D2B37" w:rsidP="005D2B37">
      <w:pPr>
        <w:adjustRightInd w:val="0"/>
        <w:ind w:leftChars="200" w:left="690" w:hangingChars="100" w:hanging="210"/>
        <w:rPr>
          <w:rFonts w:ascii="ＭＳ 明朝" w:hAnsi="ＭＳ 明朝"/>
          <w:color w:val="000000" w:themeColor="text1"/>
          <w:sz w:val="21"/>
          <w:szCs w:val="21"/>
        </w:rPr>
      </w:pPr>
      <w:r w:rsidRPr="002D68AA">
        <w:rPr>
          <w:rFonts w:ascii="ＭＳ 明朝" w:hAnsi="ＭＳ 明朝" w:hint="eastAsia"/>
          <w:color w:val="000000" w:themeColor="text1"/>
          <w:sz w:val="21"/>
          <w:szCs w:val="21"/>
        </w:rPr>
        <w:t>③ＳＰＣ等設立予定者は、</w:t>
      </w:r>
      <w:r w:rsidR="001F2547">
        <w:rPr>
          <w:rFonts w:ascii="ＭＳ 明朝" w:hAnsi="ＭＳ 明朝" w:hint="eastAsia"/>
          <w:color w:val="000000" w:themeColor="text1"/>
          <w:sz w:val="21"/>
          <w:szCs w:val="21"/>
        </w:rPr>
        <w:t>次</w:t>
      </w:r>
      <w:r w:rsidRPr="002D68AA">
        <w:rPr>
          <w:rFonts w:ascii="ＭＳ 明朝" w:hAnsi="ＭＳ 明朝" w:hint="eastAsia"/>
          <w:color w:val="000000" w:themeColor="text1"/>
          <w:sz w:val="21"/>
          <w:szCs w:val="21"/>
        </w:rPr>
        <w:t>の要件を同時に満たすこと</w:t>
      </w:r>
    </w:p>
    <w:p w14:paraId="7E60CC64" w14:textId="68217B7A" w:rsidR="005D2B37" w:rsidRPr="002D68AA" w:rsidRDefault="005D2B37" w:rsidP="005D2B37">
      <w:pPr>
        <w:adjustRightInd w:val="0"/>
        <w:ind w:leftChars="300" w:left="930" w:hangingChars="100" w:hanging="210"/>
        <w:rPr>
          <w:rFonts w:ascii="ＭＳ 明朝" w:hAnsi="ＭＳ 明朝"/>
          <w:color w:val="000000" w:themeColor="text1"/>
          <w:sz w:val="21"/>
          <w:szCs w:val="21"/>
        </w:rPr>
      </w:pPr>
      <w:r w:rsidRPr="002D68AA">
        <w:rPr>
          <w:rFonts w:ascii="ＭＳ 明朝" w:hAnsi="ＭＳ 明朝" w:hint="eastAsia"/>
          <w:color w:val="000000" w:themeColor="text1"/>
          <w:sz w:val="21"/>
          <w:szCs w:val="21"/>
        </w:rPr>
        <w:t xml:space="preserve">ア　</w:t>
      </w:r>
      <w:r w:rsidRPr="002D68AA">
        <w:rPr>
          <w:rFonts w:ascii="ＭＳ 明朝" w:hAnsi="ＭＳ 明朝"/>
          <w:color w:val="000000" w:themeColor="text1"/>
          <w:sz w:val="21"/>
          <w:szCs w:val="21"/>
        </w:rPr>
        <w:t>売買契約</w:t>
      </w:r>
      <w:r w:rsidR="008A238E" w:rsidRPr="002D68AA">
        <w:rPr>
          <w:rFonts w:ascii="ＭＳ 明朝" w:hAnsi="ＭＳ 明朝" w:hint="eastAsia"/>
          <w:color w:val="000000" w:themeColor="text1"/>
          <w:sz w:val="21"/>
          <w:szCs w:val="21"/>
        </w:rPr>
        <w:t>及び基本協定</w:t>
      </w:r>
      <w:r w:rsidR="00C3625F" w:rsidRPr="002D68AA">
        <w:rPr>
          <w:rFonts w:ascii="ＭＳ 明朝" w:hAnsi="ＭＳ 明朝"/>
          <w:color w:val="000000" w:themeColor="text1"/>
          <w:sz w:val="21"/>
          <w:szCs w:val="21"/>
        </w:rPr>
        <w:t>締</w:t>
      </w:r>
      <w:r w:rsidRPr="002D68AA">
        <w:rPr>
          <w:rFonts w:ascii="ＭＳ 明朝" w:hAnsi="ＭＳ 明朝"/>
          <w:color w:val="000000" w:themeColor="text1"/>
          <w:sz w:val="21"/>
          <w:szCs w:val="21"/>
        </w:rPr>
        <w:t>結前にＳＰＣ等を設立すること（売買契約</w:t>
      </w:r>
      <w:r w:rsidR="008A238E" w:rsidRPr="002D68AA">
        <w:rPr>
          <w:rFonts w:ascii="ＭＳ 明朝" w:hAnsi="ＭＳ 明朝" w:hint="eastAsia"/>
          <w:color w:val="000000" w:themeColor="text1"/>
          <w:sz w:val="21"/>
          <w:szCs w:val="21"/>
        </w:rPr>
        <w:t>及び基本協定</w:t>
      </w:r>
      <w:r w:rsidRPr="002D68AA">
        <w:rPr>
          <w:rFonts w:ascii="ＭＳ 明朝" w:hAnsi="ＭＳ 明朝"/>
          <w:color w:val="000000" w:themeColor="text1"/>
          <w:sz w:val="21"/>
          <w:szCs w:val="21"/>
        </w:rPr>
        <w:t>は、当該ＳＰＣ等と締結します。）</w:t>
      </w:r>
    </w:p>
    <w:p w14:paraId="628E233E" w14:textId="2BC4D16C" w:rsidR="005D2B37" w:rsidRPr="0048047F" w:rsidRDefault="005D2B37" w:rsidP="005D2B37">
      <w:pPr>
        <w:adjustRightInd w:val="0"/>
        <w:ind w:leftChars="300" w:left="930" w:hangingChars="100" w:hanging="210"/>
        <w:rPr>
          <w:rFonts w:ascii="ＭＳ 明朝" w:hAnsi="ＭＳ 明朝"/>
          <w:color w:val="000000" w:themeColor="text1"/>
          <w:sz w:val="21"/>
          <w:szCs w:val="21"/>
        </w:rPr>
      </w:pPr>
      <w:r w:rsidRPr="002D68AA">
        <w:rPr>
          <w:rFonts w:ascii="ＭＳ 明朝" w:hAnsi="ＭＳ 明朝" w:hint="eastAsia"/>
          <w:color w:val="000000" w:themeColor="text1"/>
          <w:sz w:val="21"/>
          <w:szCs w:val="21"/>
        </w:rPr>
        <w:t xml:space="preserve">イ　</w:t>
      </w:r>
      <w:r w:rsidRPr="002D68AA">
        <w:rPr>
          <w:rFonts w:ascii="ＭＳ 明朝" w:hAnsi="ＭＳ 明朝"/>
          <w:color w:val="000000" w:themeColor="text1"/>
          <w:sz w:val="21"/>
          <w:szCs w:val="21"/>
        </w:rPr>
        <w:t>ＳＰＣ等の出資者になり</w:t>
      </w:r>
      <w:r w:rsidR="004B44DD">
        <w:rPr>
          <w:rFonts w:ascii="ＭＳ 明朝" w:hAnsi="ＭＳ 明朝" w:hint="eastAsia"/>
          <w:color w:val="000000" w:themeColor="text1"/>
          <w:sz w:val="21"/>
          <w:szCs w:val="21"/>
        </w:rPr>
        <w:t>（企業グループ</w:t>
      </w:r>
      <w:r w:rsidR="0007159E">
        <w:rPr>
          <w:rFonts w:ascii="ＭＳ 明朝" w:hAnsi="ＭＳ 明朝" w:hint="eastAsia"/>
          <w:color w:val="000000" w:themeColor="text1"/>
          <w:sz w:val="21"/>
          <w:szCs w:val="21"/>
        </w:rPr>
        <w:t>の場合は</w:t>
      </w:r>
      <w:r w:rsidR="00AA6D48">
        <w:rPr>
          <w:rFonts w:ascii="ＭＳ 明朝" w:hAnsi="ＭＳ 明朝" w:hint="eastAsia"/>
          <w:color w:val="000000" w:themeColor="text1"/>
          <w:sz w:val="21"/>
          <w:szCs w:val="21"/>
        </w:rPr>
        <w:t>構成員</w:t>
      </w:r>
      <w:r w:rsidR="007655B0">
        <w:rPr>
          <w:rFonts w:ascii="ＭＳ 明朝" w:hAnsi="ＭＳ 明朝" w:hint="eastAsia"/>
          <w:color w:val="000000" w:themeColor="text1"/>
          <w:sz w:val="21"/>
          <w:szCs w:val="21"/>
        </w:rPr>
        <w:t>全員が出資者となる必要はありません</w:t>
      </w:r>
      <w:r w:rsidR="004B44DD">
        <w:rPr>
          <w:rFonts w:ascii="ＭＳ 明朝" w:hAnsi="ＭＳ 明朝" w:hint="eastAsia"/>
          <w:color w:val="000000" w:themeColor="text1"/>
          <w:sz w:val="21"/>
          <w:szCs w:val="21"/>
        </w:rPr>
        <w:t>）</w:t>
      </w:r>
      <w:r w:rsidRPr="002D68AA">
        <w:rPr>
          <w:rFonts w:ascii="ＭＳ 明朝" w:hAnsi="ＭＳ 明朝"/>
          <w:color w:val="000000" w:themeColor="text1"/>
          <w:sz w:val="21"/>
          <w:szCs w:val="21"/>
        </w:rPr>
        <w:t>、アセットマネジメント（以下「</w:t>
      </w:r>
      <w:r w:rsidRPr="0048047F">
        <w:rPr>
          <w:rFonts w:ascii="ＭＳ 明朝" w:hAnsi="ＭＳ 明朝"/>
          <w:color w:val="000000" w:themeColor="text1"/>
          <w:sz w:val="21"/>
          <w:szCs w:val="21"/>
        </w:rPr>
        <w:t>ＡＭ」という。）業務又はプロパティマネジメント（以下「ＰＭ」という。）業務等を担うこと。なお、</w:t>
      </w:r>
      <w:r>
        <w:rPr>
          <w:rFonts w:ascii="ＭＳ 明朝" w:hAnsi="ＭＳ 明朝" w:hint="eastAsia"/>
          <w:color w:val="000000" w:themeColor="text1"/>
          <w:sz w:val="21"/>
          <w:szCs w:val="21"/>
        </w:rPr>
        <w:t>府市</w:t>
      </w:r>
      <w:r w:rsidRPr="0048047F">
        <w:rPr>
          <w:rFonts w:ascii="ＭＳ 明朝" w:hAnsi="ＭＳ 明朝"/>
          <w:color w:val="000000" w:themeColor="text1"/>
          <w:sz w:val="21"/>
          <w:szCs w:val="21"/>
        </w:rPr>
        <w:t>が必要と認めた場合は、</w:t>
      </w:r>
      <w:r w:rsidRPr="0048047F">
        <w:rPr>
          <w:rFonts w:ascii="ＭＳ 明朝" w:hAnsi="ＭＳ 明朝" w:hint="eastAsia"/>
          <w:color w:val="000000" w:themeColor="text1"/>
          <w:sz w:val="21"/>
          <w:szCs w:val="21"/>
        </w:rPr>
        <w:t>計画</w:t>
      </w:r>
      <w:r w:rsidRPr="0048047F">
        <w:rPr>
          <w:rFonts w:ascii="ＭＳ 明朝" w:hAnsi="ＭＳ 明朝"/>
          <w:color w:val="000000" w:themeColor="text1"/>
          <w:sz w:val="21"/>
          <w:szCs w:val="21"/>
        </w:rPr>
        <w:t>提案書の実現性及び継続性が確実であることを確認するため、</w:t>
      </w:r>
      <w:r w:rsidR="00A32C01" w:rsidRPr="002D68AA">
        <w:rPr>
          <w:rFonts w:ascii="ＭＳ 明朝" w:hAnsi="ＭＳ 明朝" w:hint="eastAsia"/>
          <w:color w:val="000000" w:themeColor="text1"/>
          <w:sz w:val="21"/>
          <w:szCs w:val="21"/>
        </w:rPr>
        <w:t>ＳＰＣ等設立予定者</w:t>
      </w:r>
      <w:r w:rsidRPr="0048047F">
        <w:rPr>
          <w:rFonts w:ascii="ＭＳ 明朝" w:hAnsi="ＭＳ 明朝"/>
          <w:color w:val="000000" w:themeColor="text1"/>
          <w:sz w:val="21"/>
          <w:szCs w:val="21"/>
        </w:rPr>
        <w:t>にＳＰＣ等の最大出資者となることや、売買契約締結日から</w:t>
      </w:r>
      <w:r w:rsidR="00154AE3">
        <w:rPr>
          <w:rFonts w:ascii="ＭＳ 明朝" w:hAnsi="ＭＳ 明朝" w:hint="eastAsia"/>
          <w:color w:val="000000" w:themeColor="text1"/>
          <w:sz w:val="21"/>
          <w:szCs w:val="21"/>
        </w:rPr>
        <w:t>10</w:t>
      </w:r>
      <w:r w:rsidRPr="0048047F">
        <w:rPr>
          <w:rFonts w:ascii="ＭＳ 明朝" w:hAnsi="ＭＳ 明朝"/>
          <w:color w:val="000000" w:themeColor="text1"/>
          <w:sz w:val="21"/>
          <w:szCs w:val="21"/>
        </w:rPr>
        <w:t>年間の継続出資を求めるほか、事業計画書の協議時にＳＰＣ等融資に際して、金融機関からの関心表明書等の提出を求めることがあります。</w:t>
      </w:r>
    </w:p>
    <w:p w14:paraId="01EAF8BD" w14:textId="77777777" w:rsidR="005D2B37" w:rsidRDefault="005D2B37" w:rsidP="005D2B37">
      <w:pPr>
        <w:adjustRightInd w:val="0"/>
        <w:ind w:leftChars="400" w:left="960" w:firstLineChars="100" w:firstLine="210"/>
        <w:rPr>
          <w:rFonts w:ascii="ＭＳ 明朝" w:hAnsi="ＭＳ 明朝"/>
          <w:color w:val="000000" w:themeColor="text1"/>
          <w:sz w:val="21"/>
          <w:szCs w:val="21"/>
        </w:rPr>
      </w:pPr>
      <w:r w:rsidRPr="0048047F">
        <w:rPr>
          <w:rFonts w:ascii="ＭＳ 明朝" w:hAnsi="ＭＳ 明朝" w:hint="eastAsia"/>
          <w:color w:val="000000" w:themeColor="text1"/>
          <w:sz w:val="21"/>
          <w:szCs w:val="21"/>
        </w:rPr>
        <w:t>ＳＰＣ等設立予定者が応募する場合は、計画提案書において、ＳＰＣ等の出資予定者やＡＭ業務、ＰＭ業務等を担う企業名を付した全体スキーム図、意思決定権の所在、資金調達方式、エクイティ出資者、設立に向けたスケジュール等を簡潔にまとめたＳＰＣ等設立の事業実施計画を、資金計画書に記載の上、提出してください。</w:t>
      </w:r>
    </w:p>
    <w:p w14:paraId="2E551DC3" w14:textId="5C9961A9" w:rsidR="005D2B37" w:rsidRDefault="005D2B37" w:rsidP="005D2B37">
      <w:pPr>
        <w:adjustRightInd w:val="0"/>
        <w:ind w:leftChars="400" w:left="960" w:firstLineChars="100" w:firstLine="210"/>
        <w:rPr>
          <w:rFonts w:ascii="ＭＳ 明朝" w:hAnsi="ＭＳ 明朝"/>
          <w:color w:val="000000" w:themeColor="text1"/>
          <w:sz w:val="21"/>
          <w:szCs w:val="21"/>
        </w:rPr>
      </w:pPr>
      <w:r w:rsidRPr="0048047F">
        <w:rPr>
          <w:rFonts w:ascii="ＭＳ 明朝" w:hAnsi="ＭＳ 明朝" w:hint="eastAsia"/>
          <w:color w:val="000000" w:themeColor="text1"/>
          <w:sz w:val="21"/>
          <w:szCs w:val="21"/>
        </w:rPr>
        <w:t>なお、</w:t>
      </w:r>
      <w:r w:rsidR="00182530">
        <w:rPr>
          <w:rFonts w:ascii="ＭＳ 明朝" w:hAnsi="ＭＳ 明朝" w:hint="eastAsia"/>
          <w:color w:val="000000" w:themeColor="text1"/>
          <w:sz w:val="21"/>
          <w:szCs w:val="21"/>
        </w:rPr>
        <w:t>企業グループ</w:t>
      </w:r>
      <w:r w:rsidRPr="0048047F">
        <w:rPr>
          <w:rFonts w:ascii="ＭＳ 明朝" w:hAnsi="ＭＳ 明朝" w:hint="eastAsia"/>
          <w:color w:val="000000" w:themeColor="text1"/>
          <w:sz w:val="21"/>
          <w:szCs w:val="21"/>
        </w:rPr>
        <w:t>の構成員が本実施要領及びそれに基づく契約において定められた事項に反した場合には、その全員が、連帯してその責任を負うものとします</w:t>
      </w:r>
      <w:r>
        <w:rPr>
          <w:rFonts w:ascii="ＭＳ 明朝" w:hAnsi="ＭＳ 明朝" w:hint="eastAsia"/>
          <w:color w:val="000000" w:themeColor="text1"/>
          <w:sz w:val="21"/>
          <w:szCs w:val="21"/>
        </w:rPr>
        <w:t>。</w:t>
      </w:r>
    </w:p>
    <w:p w14:paraId="1EFC6629" w14:textId="776F1AA2" w:rsidR="00A01F17" w:rsidRPr="00F26E7B" w:rsidRDefault="00A01F17" w:rsidP="00955765">
      <w:pPr>
        <w:pStyle w:val="a7"/>
        <w:adjustRightInd w:val="0"/>
        <w:ind w:leftChars="0" w:left="1200"/>
        <w:rPr>
          <w:rFonts w:ascii="ＭＳ 明朝" w:hAnsi="ＭＳ 明朝"/>
          <w:color w:val="000000" w:themeColor="text1"/>
          <w:sz w:val="21"/>
          <w:szCs w:val="21"/>
        </w:rPr>
      </w:pPr>
    </w:p>
    <w:p w14:paraId="1263970A" w14:textId="77777777" w:rsidR="005D2B37" w:rsidRDefault="005D2B37" w:rsidP="005D2B37">
      <w:pPr>
        <w:adjustRightInd w:val="0"/>
        <w:ind w:leftChars="300" w:left="720" w:firstLineChars="100" w:firstLine="210"/>
        <w:rPr>
          <w:rFonts w:ascii="ＭＳ 明朝" w:hAnsi="ＭＳ 明朝"/>
          <w:color w:val="000000" w:themeColor="text1"/>
          <w:sz w:val="21"/>
          <w:szCs w:val="21"/>
        </w:rPr>
      </w:pPr>
    </w:p>
    <w:p w14:paraId="59F1A791" w14:textId="77777777" w:rsidR="008A238E" w:rsidRPr="0048047F" w:rsidRDefault="008A238E" w:rsidP="005D2B37">
      <w:pPr>
        <w:adjustRightInd w:val="0"/>
        <w:ind w:leftChars="300" w:left="720" w:firstLineChars="100" w:firstLine="210"/>
        <w:rPr>
          <w:rFonts w:ascii="ＭＳ 明朝" w:hAnsi="ＭＳ 明朝"/>
          <w:color w:val="000000" w:themeColor="text1"/>
          <w:sz w:val="21"/>
          <w:szCs w:val="21"/>
        </w:rPr>
      </w:pPr>
    </w:p>
    <w:p w14:paraId="11A612E8" w14:textId="77777777" w:rsidR="005D2B37" w:rsidRPr="005D2B37" w:rsidRDefault="005D2B37" w:rsidP="005D2B37">
      <w:pPr>
        <w:pStyle w:val="3"/>
        <w:ind w:leftChars="0" w:left="0"/>
        <w:rPr>
          <w:rFonts w:ascii="ＭＳ 明朝" w:eastAsia="ＭＳ 明朝" w:hAnsi="ＭＳ 明朝"/>
        </w:rPr>
      </w:pPr>
      <w:bookmarkStart w:id="17" w:name="_Toc219967975"/>
      <w:r w:rsidRPr="005D2B37">
        <w:rPr>
          <w:rFonts w:ascii="ＭＳ 明朝" w:eastAsia="ＭＳ 明朝" w:hAnsi="ＭＳ 明朝" w:hint="eastAsia"/>
        </w:rPr>
        <w:lastRenderedPageBreak/>
        <w:t>（２）資格要件</w:t>
      </w:r>
      <w:bookmarkEnd w:id="17"/>
    </w:p>
    <w:p w14:paraId="2B301192" w14:textId="77777777" w:rsidR="005D2B37" w:rsidRPr="00F0122E" w:rsidRDefault="005D2B37" w:rsidP="00F0122E">
      <w:pPr>
        <w:pStyle w:val="4"/>
        <w:ind w:leftChars="0" w:left="0" w:firstLineChars="100" w:firstLine="210"/>
        <w:rPr>
          <w:b w:val="0"/>
          <w:bCs w:val="0"/>
          <w:sz w:val="21"/>
          <w:szCs w:val="21"/>
        </w:rPr>
      </w:pPr>
      <w:r w:rsidRPr="00F0122E">
        <w:rPr>
          <w:rFonts w:hint="eastAsia"/>
          <w:b w:val="0"/>
          <w:bCs w:val="0"/>
          <w:sz w:val="21"/>
          <w:szCs w:val="21"/>
        </w:rPr>
        <w:t>１）共通の参加要件</w:t>
      </w:r>
    </w:p>
    <w:p w14:paraId="6E1EC5DC" w14:textId="22C1C22C" w:rsidR="005D2B37" w:rsidRPr="0048047F" w:rsidRDefault="005D2B37" w:rsidP="005D2B37">
      <w:pPr>
        <w:ind w:leftChars="100" w:left="240" w:firstLineChars="100" w:firstLine="210"/>
        <w:rPr>
          <w:rFonts w:ascii="ＭＳ 明朝" w:hAnsi="ＭＳ 明朝"/>
          <w:color w:val="000000" w:themeColor="text1"/>
          <w:sz w:val="21"/>
          <w:szCs w:val="21"/>
        </w:rPr>
      </w:pPr>
      <w:r w:rsidRPr="0048047F">
        <w:rPr>
          <w:rFonts w:ascii="ＭＳ 明朝" w:hAnsi="ＭＳ 明朝" w:hint="eastAsia"/>
          <w:color w:val="000000" w:themeColor="text1"/>
          <w:sz w:val="21"/>
          <w:szCs w:val="21"/>
        </w:rPr>
        <w:t>上記（１）に該当する</w:t>
      </w:r>
      <w:r w:rsidR="00DF4020">
        <w:rPr>
          <w:rFonts w:ascii="ＭＳ 明朝" w:hAnsi="ＭＳ 明朝" w:hint="eastAsia"/>
          <w:color w:val="000000" w:themeColor="text1"/>
          <w:sz w:val="21"/>
          <w:szCs w:val="21"/>
        </w:rPr>
        <w:t>者</w:t>
      </w:r>
      <w:r w:rsidRPr="0048047F">
        <w:rPr>
          <w:rFonts w:ascii="ＭＳ 明朝" w:hAnsi="ＭＳ 明朝" w:hint="eastAsia"/>
          <w:color w:val="000000" w:themeColor="text1"/>
          <w:sz w:val="21"/>
          <w:szCs w:val="21"/>
        </w:rPr>
        <w:t>であって、次の①から④の全ての条件を満たす者（</w:t>
      </w:r>
      <w:r w:rsidR="007002EF">
        <w:rPr>
          <w:rFonts w:ascii="ＭＳ 明朝" w:hAnsi="ＭＳ 明朝" w:hint="eastAsia"/>
          <w:color w:val="000000" w:themeColor="text1"/>
          <w:sz w:val="21"/>
          <w:szCs w:val="21"/>
        </w:rPr>
        <w:t>企業グループ</w:t>
      </w:r>
      <w:r w:rsidRPr="0048047F">
        <w:rPr>
          <w:rFonts w:ascii="ＭＳ 明朝" w:hAnsi="ＭＳ 明朝" w:hint="eastAsia"/>
          <w:color w:val="000000" w:themeColor="text1"/>
          <w:sz w:val="21"/>
          <w:szCs w:val="21"/>
        </w:rPr>
        <w:t>の場合は、構成</w:t>
      </w:r>
      <w:r w:rsidR="00A04BBF">
        <w:rPr>
          <w:rFonts w:ascii="ＭＳ 明朝" w:hAnsi="ＭＳ 明朝" w:hint="eastAsia"/>
          <w:color w:val="000000" w:themeColor="text1"/>
          <w:sz w:val="21"/>
          <w:szCs w:val="21"/>
        </w:rPr>
        <w:t>員全員</w:t>
      </w:r>
      <w:r w:rsidRPr="0048047F">
        <w:rPr>
          <w:rFonts w:ascii="ＭＳ 明朝" w:hAnsi="ＭＳ 明朝" w:hint="eastAsia"/>
          <w:color w:val="000000" w:themeColor="text1"/>
          <w:sz w:val="21"/>
          <w:szCs w:val="21"/>
        </w:rPr>
        <w:t>が、全ての条件を満たすこと。）とします。参加資格判定の基準日は、参加資格審査申請書類の受付日とします。</w:t>
      </w:r>
    </w:p>
    <w:p w14:paraId="2D996F20" w14:textId="2F3498AC" w:rsidR="005D2B37" w:rsidRPr="0048047F" w:rsidRDefault="005D2B37" w:rsidP="005D2B37">
      <w:pPr>
        <w:ind w:leftChars="200" w:left="690" w:hangingChars="100" w:hanging="210"/>
        <w:jc w:val="left"/>
        <w:rPr>
          <w:rFonts w:ascii="ＭＳ 明朝" w:hAnsi="ＭＳ 明朝"/>
          <w:color w:val="000000" w:themeColor="text1"/>
          <w:sz w:val="21"/>
          <w:szCs w:val="21"/>
        </w:rPr>
      </w:pPr>
      <w:r w:rsidRPr="0048047F">
        <w:rPr>
          <w:rFonts w:ascii="ＭＳ 明朝" w:hAnsi="ＭＳ 明朝" w:hint="eastAsia"/>
          <w:color w:val="000000" w:themeColor="text1"/>
          <w:sz w:val="21"/>
          <w:szCs w:val="21"/>
        </w:rPr>
        <w:t>①地方自治法施行令（昭和22年政令第16号）第167条の４の規定に該当する者でないこと。</w:t>
      </w:r>
    </w:p>
    <w:p w14:paraId="7248EF2C" w14:textId="0FD1CCB6" w:rsidR="005D2B37" w:rsidRPr="0048047F" w:rsidRDefault="005D2B37" w:rsidP="005D2B37">
      <w:pPr>
        <w:ind w:leftChars="200" w:left="690" w:hangingChars="100" w:hanging="210"/>
        <w:jc w:val="left"/>
        <w:rPr>
          <w:rFonts w:ascii="ＭＳ 明朝" w:hAnsi="ＭＳ 明朝"/>
          <w:color w:val="000000" w:themeColor="text1"/>
          <w:sz w:val="21"/>
          <w:szCs w:val="21"/>
        </w:rPr>
      </w:pPr>
      <w:r w:rsidRPr="0048047F">
        <w:rPr>
          <w:rFonts w:ascii="ＭＳ 明朝" w:hAnsi="ＭＳ 明朝" w:hint="eastAsia"/>
          <w:color w:val="000000" w:themeColor="text1"/>
          <w:sz w:val="21"/>
          <w:szCs w:val="21"/>
        </w:rPr>
        <w:t>②暴力団員による不当な行為の防止等に関する法律（平成３年法律第77号）第32条第１項各号に掲げる者、大阪府暴力団排除条例（平成22年大阪府条例第58号）第２条第１号から第４号までに掲げる者、又は大阪市暴力団排除条例（平成23年大阪市条例第10号）第２条第１号から第３号までに掲げる者でないこと。</w:t>
      </w:r>
    </w:p>
    <w:p w14:paraId="730C4EF0" w14:textId="7EA72DDE" w:rsidR="005D2B37" w:rsidRPr="0048047F" w:rsidRDefault="005D2B37" w:rsidP="005D2B37">
      <w:pPr>
        <w:ind w:leftChars="200" w:left="690" w:hangingChars="100" w:hanging="210"/>
        <w:jc w:val="left"/>
        <w:rPr>
          <w:rFonts w:ascii="ＭＳ 明朝" w:hAnsi="ＭＳ 明朝"/>
          <w:color w:val="000000" w:themeColor="text1"/>
          <w:sz w:val="21"/>
          <w:szCs w:val="21"/>
        </w:rPr>
      </w:pPr>
      <w:r w:rsidRPr="0048047F">
        <w:rPr>
          <w:rFonts w:ascii="ＭＳ 明朝" w:hAnsi="ＭＳ 明朝" w:hint="eastAsia"/>
          <w:color w:val="000000" w:themeColor="text1"/>
          <w:sz w:val="21"/>
          <w:szCs w:val="21"/>
        </w:rPr>
        <w:t>③無差別大量殺人行為を行った団体の規制に関する法律（平成11年法律第147号）第５条第１項に規定する観察処分を受けた団体に該当する者でないこと。</w:t>
      </w:r>
    </w:p>
    <w:p w14:paraId="3A3D3304" w14:textId="2BA69090" w:rsidR="005D2B37" w:rsidRDefault="005D2B37" w:rsidP="00DB5205">
      <w:pPr>
        <w:ind w:leftChars="200" w:left="690" w:hangingChars="100" w:hanging="210"/>
        <w:jc w:val="left"/>
        <w:rPr>
          <w:rFonts w:ascii="ＭＳ 明朝" w:hAnsi="ＭＳ 明朝"/>
          <w:color w:val="000000" w:themeColor="text1"/>
          <w:sz w:val="21"/>
          <w:szCs w:val="21"/>
        </w:rPr>
      </w:pPr>
      <w:r w:rsidRPr="0048047F">
        <w:rPr>
          <w:rFonts w:ascii="ＭＳ 明朝" w:hAnsi="ＭＳ 明朝" w:hint="eastAsia"/>
          <w:color w:val="000000" w:themeColor="text1"/>
          <w:sz w:val="21"/>
          <w:szCs w:val="21"/>
        </w:rPr>
        <w:t>④</w:t>
      </w:r>
      <w:r w:rsidR="00256019" w:rsidRPr="00372BED">
        <w:rPr>
          <w:rFonts w:ascii="ＭＳ 明朝" w:hAnsi="ＭＳ 明朝" w:hint="eastAsia"/>
          <w:sz w:val="21"/>
          <w:szCs w:val="21"/>
        </w:rPr>
        <w:t>申込みに必要な書類の提出日の属する前々々月</w:t>
      </w:r>
      <w:r w:rsidRPr="00372BED" w:rsidDel="00256019">
        <w:rPr>
          <w:rFonts w:ascii="ＭＳ 明朝" w:hAnsi="ＭＳ 明朝" w:hint="eastAsia"/>
          <w:sz w:val="21"/>
          <w:szCs w:val="21"/>
        </w:rPr>
        <w:t>末時点において</w:t>
      </w:r>
      <w:r w:rsidRPr="0048047F">
        <w:rPr>
          <w:rFonts w:ascii="ＭＳ 明朝" w:hAnsi="ＭＳ 明朝" w:hint="eastAsia"/>
          <w:color w:val="000000" w:themeColor="text1"/>
          <w:sz w:val="21"/>
          <w:szCs w:val="21"/>
        </w:rPr>
        <w:t>、納期が到来している、地方税及び国税に係る徴収金（法人税・所得税、法人事業税、法人府民税、法人（個人）市民税、固定資産税・都市計画税</w:t>
      </w:r>
      <w:r w:rsidR="009D0F90">
        <w:rPr>
          <w:rFonts w:ascii="ＭＳ 明朝" w:hAnsi="ＭＳ 明朝" w:hint="eastAsia"/>
          <w:color w:val="000000" w:themeColor="text1"/>
          <w:sz w:val="21"/>
          <w:szCs w:val="21"/>
        </w:rPr>
        <w:t>［</w:t>
      </w:r>
      <w:r w:rsidRPr="0048047F">
        <w:rPr>
          <w:rFonts w:ascii="ＭＳ 明朝" w:hAnsi="ＭＳ 明朝" w:hint="eastAsia"/>
          <w:color w:val="000000" w:themeColor="text1"/>
          <w:sz w:val="21"/>
          <w:szCs w:val="21"/>
        </w:rPr>
        <w:t>土地</w:t>
      </w:r>
      <w:r w:rsidR="00DB5205">
        <w:rPr>
          <w:rFonts w:ascii="ＭＳ 明朝" w:hAnsi="ＭＳ 明朝" w:hint="eastAsia"/>
          <w:color w:val="000000" w:themeColor="text1"/>
          <w:sz w:val="21"/>
          <w:szCs w:val="21"/>
        </w:rPr>
        <w:t>・</w:t>
      </w:r>
      <w:r w:rsidR="00215FD7">
        <w:rPr>
          <w:rFonts w:ascii="ＭＳ 明朝" w:hAnsi="ＭＳ 明朝" w:hint="eastAsia"/>
          <w:color w:val="000000" w:themeColor="text1"/>
          <w:sz w:val="21"/>
          <w:szCs w:val="21"/>
        </w:rPr>
        <w:t>家屋</w:t>
      </w:r>
      <w:r w:rsidR="00DB5205">
        <w:rPr>
          <w:rFonts w:ascii="ＭＳ 明朝" w:hAnsi="ＭＳ 明朝" w:hint="eastAsia"/>
          <w:color w:val="000000" w:themeColor="text1"/>
          <w:sz w:val="21"/>
          <w:szCs w:val="21"/>
        </w:rPr>
        <w:t>］、</w:t>
      </w:r>
      <w:r w:rsidRPr="0048047F">
        <w:rPr>
          <w:rFonts w:ascii="ＭＳ 明朝" w:hAnsi="ＭＳ 明朝" w:hint="eastAsia"/>
          <w:color w:val="000000" w:themeColor="text1"/>
          <w:sz w:val="21"/>
          <w:szCs w:val="21"/>
        </w:rPr>
        <w:t>固定資産税</w:t>
      </w:r>
      <w:r w:rsidR="003D35F3">
        <w:rPr>
          <w:rFonts w:ascii="ＭＳ 明朝" w:hAnsi="ＭＳ 明朝" w:hint="eastAsia"/>
          <w:color w:val="000000" w:themeColor="text1"/>
          <w:sz w:val="21"/>
          <w:szCs w:val="21"/>
        </w:rPr>
        <w:t>［</w:t>
      </w:r>
      <w:r w:rsidRPr="0048047F">
        <w:rPr>
          <w:rFonts w:ascii="ＭＳ 明朝" w:hAnsi="ＭＳ 明朝" w:hint="eastAsia"/>
          <w:color w:val="000000" w:themeColor="text1"/>
          <w:sz w:val="21"/>
          <w:szCs w:val="21"/>
        </w:rPr>
        <w:t>償却資産</w:t>
      </w:r>
      <w:r w:rsidR="003D35F3">
        <w:rPr>
          <w:rFonts w:ascii="ＭＳ 明朝" w:hAnsi="ＭＳ 明朝" w:hint="eastAsia"/>
          <w:color w:val="000000" w:themeColor="text1"/>
          <w:sz w:val="21"/>
          <w:szCs w:val="21"/>
        </w:rPr>
        <w:t>］</w:t>
      </w:r>
      <w:r w:rsidRPr="0048047F">
        <w:rPr>
          <w:rFonts w:ascii="ＭＳ 明朝" w:hAnsi="ＭＳ 明朝" w:hint="eastAsia"/>
          <w:color w:val="000000" w:themeColor="text1"/>
          <w:sz w:val="21"/>
          <w:szCs w:val="21"/>
        </w:rPr>
        <w:t>）及び消費税、地方消費税を完納し、滞納がないこと。</w:t>
      </w:r>
    </w:p>
    <w:p w14:paraId="58DAF499" w14:textId="77777777" w:rsidR="005D2B37" w:rsidRPr="003D35F3" w:rsidRDefault="005D2B37" w:rsidP="005D2B37">
      <w:pPr>
        <w:ind w:leftChars="200" w:left="690" w:hangingChars="100" w:hanging="210"/>
        <w:jc w:val="left"/>
        <w:rPr>
          <w:rFonts w:ascii="ＭＳ 明朝" w:hAnsi="ＭＳ 明朝"/>
          <w:color w:val="000000" w:themeColor="text1"/>
          <w:sz w:val="21"/>
          <w:szCs w:val="21"/>
        </w:rPr>
      </w:pPr>
    </w:p>
    <w:p w14:paraId="62E66ABF" w14:textId="40B92E00" w:rsidR="005D2B37" w:rsidRPr="00F0122E" w:rsidRDefault="005D2B37" w:rsidP="00F0122E">
      <w:pPr>
        <w:pStyle w:val="4"/>
        <w:ind w:leftChars="0" w:left="0" w:firstLineChars="100" w:firstLine="210"/>
        <w:rPr>
          <w:b w:val="0"/>
          <w:bCs w:val="0"/>
          <w:sz w:val="21"/>
          <w:szCs w:val="21"/>
        </w:rPr>
      </w:pPr>
      <w:r w:rsidRPr="00F0122E">
        <w:rPr>
          <w:rFonts w:hint="eastAsia"/>
          <w:b w:val="0"/>
          <w:bCs w:val="0"/>
          <w:sz w:val="21"/>
          <w:szCs w:val="21"/>
        </w:rPr>
        <w:t>２</w:t>
      </w:r>
      <w:r w:rsidR="003051E4">
        <w:rPr>
          <w:rFonts w:hint="eastAsia"/>
          <w:b w:val="0"/>
          <w:bCs w:val="0"/>
          <w:sz w:val="21"/>
          <w:szCs w:val="21"/>
        </w:rPr>
        <w:t>）</w:t>
      </w:r>
      <w:r w:rsidRPr="00F0122E">
        <w:rPr>
          <w:rFonts w:hint="eastAsia"/>
          <w:b w:val="0"/>
          <w:bCs w:val="0"/>
          <w:sz w:val="21"/>
          <w:szCs w:val="21"/>
        </w:rPr>
        <w:t>企業</w:t>
      </w:r>
      <w:r w:rsidR="001A74A8">
        <w:rPr>
          <w:rFonts w:hint="eastAsia"/>
          <w:b w:val="0"/>
          <w:bCs w:val="0"/>
          <w:sz w:val="21"/>
          <w:szCs w:val="21"/>
        </w:rPr>
        <w:t>又は</w:t>
      </w:r>
      <w:r w:rsidRPr="00F0122E">
        <w:rPr>
          <w:rFonts w:hint="eastAsia"/>
          <w:b w:val="0"/>
          <w:bCs w:val="0"/>
          <w:sz w:val="21"/>
          <w:szCs w:val="21"/>
        </w:rPr>
        <w:t>代表企業に求められる要件</w:t>
      </w:r>
    </w:p>
    <w:p w14:paraId="3C9A0112" w14:textId="14163A2E" w:rsidR="005D2B37" w:rsidRPr="0048047F" w:rsidRDefault="005D2B37" w:rsidP="005D2B37">
      <w:pPr>
        <w:ind w:leftChars="200" w:left="690" w:hangingChars="100" w:hanging="210"/>
        <w:rPr>
          <w:rFonts w:ascii="ＭＳ 明朝" w:hAnsi="ＭＳ 明朝"/>
          <w:color w:val="000000" w:themeColor="text1"/>
          <w:sz w:val="21"/>
          <w:szCs w:val="21"/>
        </w:rPr>
      </w:pPr>
      <w:r w:rsidRPr="0048047F">
        <w:rPr>
          <w:rFonts w:ascii="ＭＳ 明朝" w:hAnsi="ＭＳ 明朝" w:hint="eastAsia"/>
          <w:color w:val="000000" w:themeColor="text1"/>
          <w:sz w:val="21"/>
          <w:szCs w:val="21"/>
        </w:rPr>
        <w:t>企業</w:t>
      </w:r>
      <w:r w:rsidR="001A74A8">
        <w:rPr>
          <w:rFonts w:ascii="ＭＳ 明朝" w:hAnsi="ＭＳ 明朝" w:hint="eastAsia"/>
          <w:color w:val="000000" w:themeColor="text1"/>
          <w:sz w:val="21"/>
          <w:szCs w:val="21"/>
        </w:rPr>
        <w:t>又は</w:t>
      </w:r>
      <w:r w:rsidRPr="0048047F">
        <w:rPr>
          <w:rFonts w:ascii="ＭＳ 明朝" w:hAnsi="ＭＳ 明朝" w:hint="eastAsia"/>
          <w:color w:val="000000" w:themeColor="text1"/>
          <w:sz w:val="21"/>
          <w:szCs w:val="21"/>
        </w:rPr>
        <w:t>代表企業は、次に掲げる参加資格要件を満たす者とします。</w:t>
      </w:r>
    </w:p>
    <w:p w14:paraId="7B27E7A7" w14:textId="7DDB0901" w:rsidR="005D2B37" w:rsidRPr="0048047F" w:rsidRDefault="005D2B37" w:rsidP="005D2B37">
      <w:pPr>
        <w:pStyle w:val="a7"/>
        <w:numPr>
          <w:ilvl w:val="0"/>
          <w:numId w:val="7"/>
        </w:numPr>
        <w:ind w:leftChars="100" w:left="450" w:hangingChars="100" w:hanging="210"/>
        <w:rPr>
          <w:rFonts w:ascii="ＭＳ 明朝" w:hAnsi="ＭＳ 明朝"/>
          <w:color w:val="000000" w:themeColor="text1"/>
          <w:sz w:val="21"/>
          <w:szCs w:val="21"/>
        </w:rPr>
      </w:pPr>
      <w:r w:rsidRPr="0048047F">
        <w:rPr>
          <w:rFonts w:ascii="ＭＳ 明朝" w:hAnsi="ＭＳ 明朝" w:hint="eastAsia"/>
          <w:color w:val="000000" w:themeColor="text1"/>
          <w:sz w:val="21"/>
          <w:szCs w:val="21"/>
        </w:rPr>
        <w:t>国内外の過去10年間</w:t>
      </w:r>
      <w:r w:rsidR="008A238E" w:rsidRPr="0048047F">
        <w:rPr>
          <w:rFonts w:ascii="ＭＳ 明朝" w:hAnsi="ＭＳ 明朝" w:hint="eastAsia"/>
          <w:color w:val="000000" w:themeColor="text1"/>
          <w:sz w:val="21"/>
          <w:szCs w:val="21"/>
        </w:rPr>
        <w:t>（平成2</w:t>
      </w:r>
      <w:r w:rsidR="00C85ACC">
        <w:rPr>
          <w:rFonts w:ascii="ＭＳ 明朝" w:hAnsi="ＭＳ 明朝" w:hint="eastAsia"/>
          <w:color w:val="000000" w:themeColor="text1"/>
          <w:sz w:val="21"/>
          <w:szCs w:val="21"/>
        </w:rPr>
        <w:t>8</w:t>
      </w:r>
      <w:r w:rsidR="008A238E" w:rsidRPr="0048047F">
        <w:rPr>
          <w:rFonts w:ascii="ＭＳ 明朝" w:hAnsi="ＭＳ 明朝" w:hint="eastAsia"/>
          <w:color w:val="000000" w:themeColor="text1"/>
          <w:sz w:val="21"/>
          <w:szCs w:val="21"/>
        </w:rPr>
        <w:t>年１月１日以降）</w:t>
      </w:r>
      <w:r w:rsidRPr="0048047F">
        <w:rPr>
          <w:rFonts w:ascii="ＭＳ 明朝" w:hAnsi="ＭＳ 明朝" w:hint="eastAsia"/>
          <w:color w:val="000000" w:themeColor="text1"/>
          <w:sz w:val="21"/>
          <w:szCs w:val="21"/>
        </w:rPr>
        <w:t>に完成した大規模な</w:t>
      </w:r>
      <w:r w:rsidR="001A20A8">
        <w:rPr>
          <w:rFonts w:ascii="ＭＳ 明朝" w:hAnsi="ＭＳ 明朝" w:hint="eastAsia"/>
          <w:color w:val="000000" w:themeColor="text1"/>
          <w:sz w:val="21"/>
          <w:szCs w:val="21"/>
        </w:rPr>
        <w:t>（※１）</w:t>
      </w:r>
      <w:r w:rsidRPr="0048047F">
        <w:rPr>
          <w:rFonts w:ascii="ＭＳ 明朝" w:hAnsi="ＭＳ 明朝" w:hint="eastAsia"/>
          <w:color w:val="000000" w:themeColor="text1"/>
          <w:sz w:val="21"/>
          <w:szCs w:val="21"/>
        </w:rPr>
        <w:t>都市開発事業等の事業において、事業者</w:t>
      </w:r>
      <w:r w:rsidR="001A20A8">
        <w:rPr>
          <w:rFonts w:ascii="ＭＳ 明朝" w:hAnsi="ＭＳ 明朝" w:hint="eastAsia"/>
          <w:color w:val="000000" w:themeColor="text1"/>
          <w:sz w:val="21"/>
          <w:szCs w:val="21"/>
        </w:rPr>
        <w:t>（※２）</w:t>
      </w:r>
      <w:r w:rsidRPr="0048047F">
        <w:rPr>
          <w:rFonts w:ascii="ＭＳ 明朝" w:hAnsi="ＭＳ 明朝" w:hint="eastAsia"/>
          <w:color w:val="000000" w:themeColor="text1"/>
          <w:sz w:val="21"/>
          <w:szCs w:val="21"/>
        </w:rPr>
        <w:t>としての参加の実績を持つ者</w:t>
      </w:r>
    </w:p>
    <w:p w14:paraId="44EEE2E2" w14:textId="010E9942" w:rsidR="005D2B37" w:rsidRPr="0048047F" w:rsidRDefault="005D2B37" w:rsidP="005D2B37">
      <w:pPr>
        <w:ind w:leftChars="200" w:left="690" w:hangingChars="100" w:hanging="210"/>
        <w:rPr>
          <w:rFonts w:ascii="ＭＳ 明朝" w:hAnsi="ＭＳ 明朝"/>
          <w:color w:val="000000" w:themeColor="text1"/>
          <w:sz w:val="21"/>
          <w:szCs w:val="21"/>
        </w:rPr>
      </w:pPr>
      <w:r w:rsidRPr="0048047F">
        <w:rPr>
          <w:rFonts w:ascii="ＭＳ 明朝" w:hAnsi="ＭＳ 明朝" w:hint="eastAsia"/>
          <w:color w:val="000000" w:themeColor="text1"/>
          <w:sz w:val="21"/>
          <w:szCs w:val="21"/>
        </w:rPr>
        <w:t>※１　「大規模な」とは、</w:t>
      </w:r>
      <w:r w:rsidR="004C41DF" w:rsidRPr="004C41DF">
        <w:rPr>
          <w:rFonts w:ascii="ＭＳ 明朝" w:hAnsi="ＭＳ 明朝"/>
          <w:color w:val="000000" w:themeColor="text1"/>
          <w:sz w:val="21"/>
          <w:szCs w:val="21"/>
        </w:rPr>
        <w:t>都市開発事業等の事業の区域面積又は敷地面積が</w:t>
      </w:r>
      <w:r w:rsidRPr="0048047F">
        <w:rPr>
          <w:rFonts w:ascii="ＭＳ 明朝" w:hAnsi="ＭＳ 明朝" w:hint="eastAsia"/>
          <w:color w:val="000000" w:themeColor="text1"/>
          <w:sz w:val="21"/>
          <w:szCs w:val="21"/>
        </w:rPr>
        <w:t>１ヘクタール以上の事業を指します。なお、都市再生特別措置法（平成14年法律第22号）に基づく民間都市再生事業計画の認定を受けた認定事業者の場合、当該認定事業が１ヘクタールに満たない場合でも認めるものとします。</w:t>
      </w:r>
    </w:p>
    <w:p w14:paraId="1B82E3A0" w14:textId="18F65BB7" w:rsidR="005D2B37" w:rsidRPr="0048047F" w:rsidRDefault="005D2B37" w:rsidP="005D2B37">
      <w:pPr>
        <w:ind w:leftChars="200" w:left="690" w:hangingChars="100" w:hanging="210"/>
        <w:rPr>
          <w:rFonts w:ascii="ＭＳ 明朝" w:hAnsi="ＭＳ 明朝"/>
          <w:color w:val="000000" w:themeColor="text1"/>
          <w:sz w:val="21"/>
          <w:szCs w:val="21"/>
        </w:rPr>
      </w:pPr>
      <w:r w:rsidRPr="0048047F">
        <w:rPr>
          <w:rFonts w:ascii="ＭＳ 明朝" w:hAnsi="ＭＳ 明朝" w:hint="eastAsia"/>
          <w:color w:val="000000" w:themeColor="text1"/>
          <w:sz w:val="21"/>
          <w:szCs w:val="21"/>
        </w:rPr>
        <w:t>※２　「事業者」とは、大規模なリゾート開発事業、都市再開発事業等の事業の主体となる企業・団体をいいます。設計実績や施工実績は開発実績として認めません。</w:t>
      </w:r>
    </w:p>
    <w:p w14:paraId="412D4D7B" w14:textId="77777777" w:rsidR="005D2B37" w:rsidRPr="009F360D" w:rsidRDefault="005D2B37" w:rsidP="00527E39">
      <w:pPr>
        <w:rPr>
          <w:color w:val="000000" w:themeColor="text1"/>
          <w:sz w:val="21"/>
          <w:szCs w:val="21"/>
        </w:rPr>
      </w:pPr>
    </w:p>
    <w:p w14:paraId="020246EC" w14:textId="4B098CA9" w:rsidR="005D2B37" w:rsidRPr="005D2B37" w:rsidRDefault="005D2B37" w:rsidP="005D2B37">
      <w:pPr>
        <w:pStyle w:val="3"/>
        <w:ind w:leftChars="0" w:left="0"/>
        <w:rPr>
          <w:rFonts w:ascii="ＭＳ 明朝" w:eastAsia="ＭＳ 明朝" w:hAnsi="ＭＳ 明朝"/>
        </w:rPr>
      </w:pPr>
      <w:bookmarkStart w:id="18" w:name="_Toc219967976"/>
      <w:r w:rsidRPr="005D2B37">
        <w:rPr>
          <w:rFonts w:ascii="ＭＳ 明朝" w:eastAsia="ＭＳ 明朝" w:hAnsi="ＭＳ 明朝" w:hint="eastAsia"/>
        </w:rPr>
        <w:t>（</w:t>
      </w:r>
      <w:r w:rsidR="00C9507E">
        <w:rPr>
          <w:rFonts w:ascii="ＭＳ 明朝" w:eastAsia="ＭＳ 明朝" w:hAnsi="ＭＳ 明朝" w:hint="eastAsia"/>
        </w:rPr>
        <w:t>３</w:t>
      </w:r>
      <w:r w:rsidRPr="005D2B37">
        <w:rPr>
          <w:rFonts w:ascii="ＭＳ 明朝" w:eastAsia="ＭＳ 明朝" w:hAnsi="ＭＳ 明朝" w:hint="eastAsia"/>
        </w:rPr>
        <w:t>）その他</w:t>
      </w:r>
      <w:bookmarkEnd w:id="18"/>
    </w:p>
    <w:p w14:paraId="2C677A0B" w14:textId="6F9F05D4" w:rsidR="005D2B37" w:rsidRPr="0048047F" w:rsidRDefault="005D2B37" w:rsidP="005D2B37">
      <w:pPr>
        <w:ind w:leftChars="100" w:left="240" w:firstLineChars="100" w:firstLine="210"/>
        <w:rPr>
          <w:rFonts w:asciiTheme="minorEastAsia" w:hAnsiTheme="minorEastAsia" w:cstheme="majorHAnsi"/>
          <w:color w:val="000000" w:themeColor="text1"/>
          <w:sz w:val="21"/>
          <w:szCs w:val="21"/>
        </w:rPr>
      </w:pPr>
      <w:r w:rsidRPr="0048047F">
        <w:rPr>
          <w:rFonts w:asciiTheme="minorEastAsia" w:hAnsiTheme="minorEastAsia" w:cstheme="majorHAnsi"/>
          <w:color w:val="000000" w:themeColor="text1"/>
          <w:sz w:val="21"/>
          <w:szCs w:val="21"/>
        </w:rPr>
        <w:t>次の</w:t>
      </w:r>
      <w:r w:rsidR="002C4067">
        <w:rPr>
          <w:rFonts w:asciiTheme="minorEastAsia" w:hAnsiTheme="minorEastAsia" w:cstheme="majorHAnsi" w:hint="eastAsia"/>
          <w:color w:val="000000" w:themeColor="text1"/>
          <w:sz w:val="21"/>
          <w:szCs w:val="21"/>
        </w:rPr>
        <w:t>①から⑤のいずれかの</w:t>
      </w:r>
      <w:r w:rsidRPr="0048047F">
        <w:rPr>
          <w:rFonts w:asciiTheme="minorEastAsia" w:hAnsiTheme="minorEastAsia" w:cstheme="majorHAnsi"/>
          <w:color w:val="000000" w:themeColor="text1"/>
          <w:sz w:val="21"/>
          <w:szCs w:val="21"/>
        </w:rPr>
        <w:t>要件に該当した場合は、審査・選定の対象から除外されます。</w:t>
      </w:r>
    </w:p>
    <w:p w14:paraId="18C1B538" w14:textId="77777777" w:rsidR="005D2B37" w:rsidRPr="00C0503B" w:rsidRDefault="005D2B37" w:rsidP="516D8BF0">
      <w:pPr>
        <w:ind w:leftChars="100" w:left="240" w:firstLineChars="100" w:firstLine="210"/>
        <w:rPr>
          <w:rFonts w:ascii="ＭＳ 明朝" w:hAnsi="ＭＳ 明朝" w:cs="ＭＳ 明朝"/>
          <w:color w:val="000000" w:themeColor="text1"/>
          <w:sz w:val="21"/>
          <w:szCs w:val="21"/>
        </w:rPr>
      </w:pPr>
      <w:r w:rsidRPr="516D8BF0">
        <w:rPr>
          <w:rFonts w:ascii="ＭＳ 明朝" w:hAnsi="ＭＳ 明朝" w:cs="ＭＳ 明朝"/>
          <w:color w:val="000000" w:themeColor="text1"/>
          <w:sz w:val="21"/>
          <w:szCs w:val="21"/>
        </w:rPr>
        <w:t>①審査・選定に関する要求等を申し入れた場合</w:t>
      </w:r>
    </w:p>
    <w:p w14:paraId="5A51D8D1" w14:textId="65169E5C" w:rsidR="005D2B37" w:rsidRPr="00C0503B" w:rsidRDefault="005D2B37" w:rsidP="516D8BF0">
      <w:pPr>
        <w:ind w:leftChars="100" w:left="240" w:firstLineChars="100" w:firstLine="210"/>
        <w:rPr>
          <w:rFonts w:ascii="ＭＳ 明朝" w:hAnsi="ＭＳ 明朝" w:cs="ＭＳ 明朝"/>
          <w:color w:val="000000" w:themeColor="text1"/>
          <w:sz w:val="21"/>
          <w:szCs w:val="21"/>
        </w:rPr>
      </w:pPr>
      <w:r w:rsidRPr="516D8BF0">
        <w:rPr>
          <w:rFonts w:ascii="ＭＳ 明朝" w:hAnsi="ＭＳ 明朝" w:cs="ＭＳ 明朝"/>
          <w:color w:val="000000" w:themeColor="text1"/>
          <w:sz w:val="21"/>
          <w:szCs w:val="21"/>
        </w:rPr>
        <w:t>②提出書類</w:t>
      </w:r>
      <w:r w:rsidR="006802D5">
        <w:rPr>
          <w:rFonts w:ascii="ＭＳ 明朝" w:hAnsi="ＭＳ 明朝" w:cs="ＭＳ 明朝" w:hint="eastAsia"/>
          <w:color w:val="000000" w:themeColor="text1"/>
          <w:sz w:val="21"/>
          <w:szCs w:val="21"/>
        </w:rPr>
        <w:t>等</w:t>
      </w:r>
      <w:r w:rsidRPr="516D8BF0">
        <w:rPr>
          <w:rFonts w:ascii="ＭＳ 明朝" w:hAnsi="ＭＳ 明朝" w:cs="ＭＳ 明朝"/>
          <w:color w:val="000000" w:themeColor="text1"/>
          <w:sz w:val="21"/>
          <w:szCs w:val="21"/>
        </w:rPr>
        <w:t>に虚偽の記載があった場合</w:t>
      </w:r>
    </w:p>
    <w:p w14:paraId="10F7C1F7" w14:textId="77777777" w:rsidR="005D2B37" w:rsidRDefault="005D2B37" w:rsidP="516D8BF0">
      <w:pPr>
        <w:ind w:leftChars="100" w:left="240" w:firstLineChars="100" w:firstLine="210"/>
        <w:rPr>
          <w:rFonts w:ascii="ＭＳ 明朝" w:hAnsi="ＭＳ 明朝" w:cs="ＭＳ 明朝"/>
          <w:color w:val="000000" w:themeColor="text1"/>
          <w:sz w:val="21"/>
          <w:szCs w:val="21"/>
        </w:rPr>
      </w:pPr>
      <w:r w:rsidRPr="516D8BF0">
        <w:rPr>
          <w:rFonts w:ascii="ＭＳ 明朝" w:hAnsi="ＭＳ 明朝" w:cs="ＭＳ 明朝"/>
          <w:color w:val="000000" w:themeColor="text1"/>
          <w:sz w:val="21"/>
          <w:szCs w:val="21"/>
        </w:rPr>
        <w:t>③本実施要領に違反又は著しく逸脱した場合</w:t>
      </w:r>
    </w:p>
    <w:p w14:paraId="0BD8D3C3" w14:textId="77777777" w:rsidR="005D2B37" w:rsidRPr="00C0503B" w:rsidRDefault="005D2B37" w:rsidP="516D8BF0">
      <w:pPr>
        <w:ind w:leftChars="100" w:left="240" w:firstLineChars="100" w:firstLine="210"/>
        <w:rPr>
          <w:rFonts w:ascii="ＭＳ 明朝" w:hAnsi="ＭＳ 明朝" w:cs="ＭＳ 明朝"/>
          <w:color w:val="000000" w:themeColor="text1"/>
          <w:sz w:val="21"/>
          <w:szCs w:val="21"/>
        </w:rPr>
      </w:pPr>
      <w:r w:rsidRPr="516D8BF0">
        <w:rPr>
          <w:rFonts w:ascii="ＭＳ 明朝" w:hAnsi="ＭＳ 明朝" w:cs="ＭＳ 明朝"/>
          <w:color w:val="000000" w:themeColor="text1"/>
          <w:sz w:val="21"/>
          <w:szCs w:val="21"/>
        </w:rPr>
        <w:t>④申込受付日時に提出書類等の全部又は一部が提出されなかった場合</w:t>
      </w:r>
    </w:p>
    <w:p w14:paraId="03C85897" w14:textId="3175CB4D" w:rsidR="006E2AB7" w:rsidRPr="006E2AB7" w:rsidRDefault="005D2B37" w:rsidP="516D8BF0">
      <w:pPr>
        <w:ind w:leftChars="100" w:left="240" w:firstLineChars="100" w:firstLine="210"/>
        <w:rPr>
          <w:rFonts w:asciiTheme="minorEastAsia" w:hAnsiTheme="minorEastAsia" w:cstheme="majorBidi"/>
          <w:color w:val="000000" w:themeColor="text1"/>
          <w:sz w:val="21"/>
          <w:szCs w:val="21"/>
        </w:rPr>
      </w:pPr>
      <w:r w:rsidRPr="516D8BF0">
        <w:rPr>
          <w:rFonts w:ascii="ＭＳ 明朝" w:hAnsi="ＭＳ 明朝" w:cs="ＭＳ 明朝"/>
          <w:color w:val="000000" w:themeColor="text1"/>
          <w:sz w:val="21"/>
          <w:szCs w:val="21"/>
        </w:rPr>
        <w:t>⑤</w:t>
      </w:r>
      <w:r w:rsidRPr="516D8BF0">
        <w:rPr>
          <w:rFonts w:asciiTheme="minorEastAsia" w:hAnsiTheme="minorEastAsia" w:cstheme="majorBidi"/>
          <w:color w:val="000000" w:themeColor="text1"/>
          <w:sz w:val="21"/>
          <w:szCs w:val="21"/>
        </w:rPr>
        <w:t>その他、不正行為があった場合</w:t>
      </w:r>
      <w:r w:rsidRPr="516D8BF0">
        <w:rPr>
          <w:rFonts w:asciiTheme="minorEastAsia" w:hAnsiTheme="minorEastAsia" w:cstheme="majorBidi"/>
          <w:color w:val="000000" w:themeColor="text1"/>
          <w:sz w:val="21"/>
          <w:szCs w:val="21"/>
        </w:rPr>
        <w:br w:type="page"/>
      </w:r>
    </w:p>
    <w:tbl>
      <w:tblPr>
        <w:tblStyle w:val="ae"/>
        <w:tblW w:w="0" w:type="auto"/>
        <w:tblLook w:val="04A0" w:firstRow="1" w:lastRow="0" w:firstColumn="1" w:lastColumn="0" w:noHBand="0" w:noVBand="1"/>
      </w:tblPr>
      <w:tblGrid>
        <w:gridCol w:w="9628"/>
      </w:tblGrid>
      <w:tr w:rsidR="00C26CC6" w:rsidRPr="007D085B" w14:paraId="5C19EE75" w14:textId="77777777" w:rsidTr="00C26CC6">
        <w:trPr>
          <w:trHeight w:val="77"/>
        </w:trPr>
        <w:tc>
          <w:tcPr>
            <w:tcW w:w="9628" w:type="dxa"/>
          </w:tcPr>
          <w:p w14:paraId="48E8C5E6" w14:textId="77777777" w:rsidR="00C26CC6" w:rsidRDefault="00C26CC6" w:rsidP="000D30CA">
            <w:pPr>
              <w:snapToGrid w:val="0"/>
              <w:spacing w:afterLines="50" w:after="180"/>
              <w:jc w:val="left"/>
              <w:rPr>
                <w:rFonts w:ascii="ＭＳ 明朝" w:hAnsi="ＭＳ 明朝"/>
                <w:color w:val="000000" w:themeColor="text1"/>
                <w:sz w:val="21"/>
                <w:szCs w:val="21"/>
              </w:rPr>
            </w:pPr>
            <w:bookmarkStart w:id="19" w:name="_Hlk204614465"/>
          </w:p>
          <w:p w14:paraId="5EC402B1" w14:textId="221511E3" w:rsidR="00C26CC6" w:rsidRPr="00FD117B" w:rsidRDefault="00C26CC6" w:rsidP="00C26CC6">
            <w:pPr>
              <w:snapToGrid w:val="0"/>
              <w:spacing w:afterLines="50" w:after="180"/>
              <w:jc w:val="center"/>
              <w:rPr>
                <w:rFonts w:ascii="ＭＳ 明朝" w:hAnsi="ＭＳ 明朝"/>
                <w:color w:val="000000" w:themeColor="text1"/>
                <w:sz w:val="21"/>
                <w:szCs w:val="21"/>
              </w:rPr>
            </w:pPr>
            <w:r w:rsidRPr="00FD117B">
              <w:rPr>
                <w:rFonts w:ascii="ＭＳ 明朝" w:hAnsi="ＭＳ 明朝" w:hint="eastAsia"/>
                <w:color w:val="000000" w:themeColor="text1"/>
                <w:sz w:val="21"/>
                <w:szCs w:val="21"/>
              </w:rPr>
              <w:t>（参考）大阪府暴力団排除条例第二条</w:t>
            </w:r>
          </w:p>
          <w:p w14:paraId="20A81EA3" w14:textId="77777777" w:rsidR="00C26CC6" w:rsidRPr="00FD117B" w:rsidRDefault="00C26CC6">
            <w:pPr>
              <w:snapToGrid w:val="0"/>
              <w:spacing w:afterLines="50" w:after="180"/>
              <w:ind w:firstLineChars="100" w:firstLine="210"/>
              <w:jc w:val="left"/>
              <w:rPr>
                <w:rFonts w:ascii="ＭＳ 明朝" w:hAnsi="ＭＳ 明朝"/>
                <w:color w:val="000000" w:themeColor="text1"/>
                <w:sz w:val="21"/>
                <w:szCs w:val="21"/>
              </w:rPr>
            </w:pPr>
            <w:r w:rsidRPr="00FD117B">
              <w:rPr>
                <w:rFonts w:ascii="ＭＳ 明朝" w:hAnsi="ＭＳ 明朝" w:hint="eastAsia"/>
                <w:color w:val="000000" w:themeColor="text1"/>
                <w:sz w:val="21"/>
                <w:szCs w:val="21"/>
              </w:rPr>
              <w:t>この条例において、次の各号に掲げる用語の意義は、当該各号に定めるところによる。</w:t>
            </w:r>
          </w:p>
          <w:p w14:paraId="6CAC20FD" w14:textId="77777777" w:rsidR="00C26CC6" w:rsidRPr="00FD117B" w:rsidRDefault="00C26CC6">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hint="eastAsia"/>
                <w:color w:val="000000" w:themeColor="text1"/>
                <w:sz w:val="21"/>
                <w:szCs w:val="21"/>
              </w:rPr>
              <w:t>一　暴力団　暴力団員による不当な行為の防止等に関する法律（平成三年法律第七十七号</w:t>
            </w:r>
            <w:r w:rsidRPr="00FD117B">
              <w:rPr>
                <w:rFonts w:ascii="ＭＳ 明朝" w:hAnsi="ＭＳ 明朝"/>
                <w:color w:val="000000" w:themeColor="text1"/>
                <w:sz w:val="21"/>
                <w:szCs w:val="21"/>
              </w:rPr>
              <w:t>。以下「法」という。）</w:t>
            </w:r>
            <w:r w:rsidRPr="00FD117B">
              <w:rPr>
                <w:rFonts w:ascii="ＭＳ 明朝" w:hAnsi="ＭＳ 明朝" w:hint="eastAsia"/>
                <w:color w:val="000000" w:themeColor="text1"/>
                <w:sz w:val="21"/>
                <w:szCs w:val="21"/>
              </w:rPr>
              <w:t>第二条第二号</w:t>
            </w:r>
            <w:r w:rsidRPr="00FD117B">
              <w:rPr>
                <w:rFonts w:ascii="ＭＳ 明朝" w:hAnsi="ＭＳ 明朝"/>
                <w:color w:val="000000" w:themeColor="text1"/>
                <w:sz w:val="21"/>
                <w:szCs w:val="21"/>
              </w:rPr>
              <w:t>に規定する暴力団をいう。</w:t>
            </w:r>
          </w:p>
          <w:p w14:paraId="227A7895" w14:textId="77777777" w:rsidR="00C26CC6" w:rsidRPr="00FD117B" w:rsidRDefault="00C26CC6">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hint="eastAsia"/>
                <w:color w:val="000000" w:themeColor="text1"/>
                <w:sz w:val="21"/>
                <w:szCs w:val="21"/>
              </w:rPr>
              <w:t>二　暴力団員　法第二条第六号に規定する暴力団員をいう。</w:t>
            </w:r>
          </w:p>
          <w:p w14:paraId="4F70AA8B" w14:textId="77777777" w:rsidR="00C26CC6" w:rsidRPr="00FD117B" w:rsidRDefault="00C26CC6">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hint="eastAsia"/>
                <w:color w:val="000000"/>
                <w:sz w:val="21"/>
                <w:szCs w:val="21"/>
                <w:shd w:val="clear" w:color="auto" w:fill="FFFFFF"/>
              </w:rPr>
              <w:t xml:space="preserve">三　</w:t>
            </w:r>
            <w:r w:rsidRPr="00FD117B">
              <w:rPr>
                <w:rFonts w:ascii="ＭＳ 明朝" w:hAnsi="ＭＳ 明朝" w:hint="eastAsia"/>
                <w:color w:val="000000" w:themeColor="text1"/>
                <w:sz w:val="21"/>
                <w:szCs w:val="21"/>
              </w:rPr>
              <w:t>暴力団員等　暴力団員又は暴力団員でなくなった日から五年を経過しない者をいう。</w:t>
            </w:r>
          </w:p>
          <w:p w14:paraId="5AE4B09C" w14:textId="346FDF2D" w:rsidR="00C26CC6" w:rsidRPr="00FD117B" w:rsidRDefault="00C26CC6" w:rsidP="00C26CC6">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hint="eastAsia"/>
                <w:color w:val="000000" w:themeColor="text1"/>
                <w:sz w:val="21"/>
                <w:szCs w:val="21"/>
              </w:rPr>
              <w:t>四　暴力団密接関係者　暴力団又は暴力団員と密接な関係を有するものとして公安委員会規則で定める者をいう。</w:t>
            </w:r>
          </w:p>
          <w:p w14:paraId="2A2BCB7B" w14:textId="77777777" w:rsidR="00C26CC6" w:rsidRPr="00FD117B" w:rsidRDefault="00C26CC6" w:rsidP="00C26CC6">
            <w:pPr>
              <w:snapToGrid w:val="0"/>
              <w:spacing w:afterLines="50" w:after="180"/>
              <w:ind w:leftChars="100" w:left="660" w:hangingChars="200" w:hanging="420"/>
              <w:jc w:val="left"/>
              <w:rPr>
                <w:rFonts w:ascii="ＭＳ 明朝" w:hAnsi="ＭＳ 明朝"/>
                <w:color w:val="000000" w:themeColor="text1"/>
                <w:sz w:val="21"/>
                <w:szCs w:val="21"/>
              </w:rPr>
            </w:pPr>
          </w:p>
          <w:p w14:paraId="07246B90" w14:textId="25558D2E" w:rsidR="00C26CC6" w:rsidRPr="00FD117B" w:rsidRDefault="00C26CC6" w:rsidP="00C26CC6">
            <w:pPr>
              <w:snapToGrid w:val="0"/>
              <w:spacing w:afterLines="50" w:after="180"/>
              <w:ind w:leftChars="100" w:left="660" w:hangingChars="200" w:hanging="420"/>
              <w:jc w:val="center"/>
              <w:rPr>
                <w:rFonts w:ascii="ＭＳ 明朝" w:hAnsi="ＭＳ 明朝"/>
                <w:sz w:val="21"/>
                <w:szCs w:val="21"/>
              </w:rPr>
            </w:pPr>
            <w:r w:rsidRPr="00FD117B">
              <w:rPr>
                <w:rFonts w:ascii="ＭＳ 明朝" w:hAnsi="ＭＳ 明朝" w:hint="eastAsia"/>
                <w:sz w:val="21"/>
                <w:szCs w:val="21"/>
              </w:rPr>
              <w:t>（参考）大阪府暴力団排除条例施行規則第</w:t>
            </w:r>
            <w:r w:rsidRPr="00FD117B">
              <w:rPr>
                <w:rFonts w:ascii="ＭＳ 明朝" w:hAnsi="ＭＳ 明朝"/>
                <w:sz w:val="21"/>
                <w:szCs w:val="21"/>
              </w:rPr>
              <w:t>3条</w:t>
            </w:r>
          </w:p>
          <w:p w14:paraId="3E81B3D7" w14:textId="77777777" w:rsidR="00C26CC6" w:rsidRPr="00FD117B" w:rsidRDefault="00C26CC6">
            <w:pPr>
              <w:snapToGrid w:val="0"/>
              <w:spacing w:afterLines="50" w:after="180"/>
              <w:ind w:leftChars="100" w:left="660" w:hangingChars="200" w:hanging="420"/>
              <w:jc w:val="left"/>
              <w:rPr>
                <w:rFonts w:ascii="ＭＳ 明朝" w:hAnsi="ＭＳ 明朝"/>
                <w:sz w:val="21"/>
                <w:szCs w:val="21"/>
              </w:rPr>
            </w:pPr>
            <w:r w:rsidRPr="00FD117B">
              <w:rPr>
                <w:rFonts w:ascii="ＭＳ 明朝" w:hAnsi="ＭＳ 明朝" w:hint="eastAsia"/>
                <w:sz w:val="21"/>
                <w:szCs w:val="21"/>
              </w:rPr>
              <w:t>条例第</w:t>
            </w:r>
            <w:r w:rsidRPr="00FD117B">
              <w:rPr>
                <w:rFonts w:ascii="ＭＳ 明朝" w:hAnsi="ＭＳ 明朝"/>
                <w:sz w:val="21"/>
                <w:szCs w:val="21"/>
              </w:rPr>
              <w:t>2条第4号</w:t>
            </w:r>
            <w:r w:rsidRPr="00FD117B">
              <w:rPr>
                <w:rFonts w:ascii="ＭＳ 明朝" w:hAnsi="ＭＳ 明朝" w:hint="eastAsia"/>
                <w:sz w:val="21"/>
                <w:szCs w:val="21"/>
              </w:rPr>
              <w:t>の公安委員会規則で定める者は、次のいずれかに該当する者とする。</w:t>
            </w:r>
          </w:p>
          <w:p w14:paraId="10DD24F0" w14:textId="77777777" w:rsidR="00C26CC6" w:rsidRPr="00FD117B" w:rsidRDefault="00C26CC6">
            <w:pPr>
              <w:snapToGrid w:val="0"/>
              <w:spacing w:afterLines="50" w:after="180"/>
              <w:ind w:leftChars="100" w:left="660" w:hangingChars="200" w:hanging="420"/>
              <w:jc w:val="left"/>
              <w:rPr>
                <w:rFonts w:ascii="ＭＳ 明朝" w:hAnsi="ＭＳ 明朝"/>
                <w:sz w:val="21"/>
                <w:szCs w:val="21"/>
              </w:rPr>
            </w:pPr>
            <w:r w:rsidRPr="00FD117B">
              <w:rPr>
                <w:rFonts w:ascii="ＭＳ 明朝" w:hAnsi="ＭＳ 明朝"/>
                <w:sz w:val="21"/>
                <w:szCs w:val="21"/>
              </w:rPr>
              <w:t>(1)　自己若しくは第三者の利益を図り又は第三者に損害を加える目的で、暴力団又は暴力団員を利用した者</w:t>
            </w:r>
          </w:p>
          <w:p w14:paraId="0EDEB8E6" w14:textId="77777777" w:rsidR="00C26CC6" w:rsidRPr="00FD117B" w:rsidRDefault="00C26CC6">
            <w:pPr>
              <w:snapToGrid w:val="0"/>
              <w:spacing w:afterLines="50" w:after="180"/>
              <w:ind w:leftChars="100" w:left="660" w:hangingChars="200" w:hanging="420"/>
              <w:jc w:val="left"/>
              <w:rPr>
                <w:rFonts w:ascii="ＭＳ 明朝" w:hAnsi="ＭＳ 明朝"/>
                <w:sz w:val="21"/>
                <w:szCs w:val="21"/>
              </w:rPr>
            </w:pPr>
            <w:r w:rsidRPr="00FD117B">
              <w:rPr>
                <w:rFonts w:ascii="ＭＳ 明朝" w:hAnsi="ＭＳ 明朝"/>
                <w:sz w:val="21"/>
                <w:szCs w:val="21"/>
              </w:rPr>
              <w:t>(2)　暴力団の威力を利用する目的で、又は暴力団の威力を利用したことに関し、暴力団又は暴力団員に対し、金品その他の財産上の利益又は役務の供与(</w:t>
            </w:r>
            <w:r w:rsidRPr="00FD117B">
              <w:rPr>
                <w:rFonts w:ascii="ＭＳ 明朝" w:hAnsi="ＭＳ 明朝" w:hint="eastAsia"/>
                <w:sz w:val="21"/>
                <w:szCs w:val="21"/>
              </w:rPr>
              <w:t>次号において「利益の供与」という。</w:t>
            </w:r>
            <w:r w:rsidRPr="00FD117B">
              <w:rPr>
                <w:rFonts w:ascii="ＭＳ 明朝" w:hAnsi="ＭＳ 明朝"/>
                <w:sz w:val="21"/>
                <w:szCs w:val="21"/>
              </w:rPr>
              <w:t>)をした者</w:t>
            </w:r>
          </w:p>
          <w:p w14:paraId="1167FB64" w14:textId="77777777" w:rsidR="00C26CC6" w:rsidRPr="00FD117B" w:rsidRDefault="00C26CC6">
            <w:pPr>
              <w:snapToGrid w:val="0"/>
              <w:spacing w:afterLines="50" w:after="180"/>
              <w:ind w:leftChars="100" w:left="660" w:hangingChars="200" w:hanging="420"/>
              <w:jc w:val="left"/>
              <w:rPr>
                <w:rFonts w:ascii="ＭＳ 明朝" w:hAnsi="ＭＳ 明朝"/>
                <w:sz w:val="21"/>
                <w:szCs w:val="21"/>
              </w:rPr>
            </w:pPr>
            <w:r w:rsidRPr="00FD117B">
              <w:rPr>
                <w:rFonts w:ascii="ＭＳ 明朝" w:hAnsi="ＭＳ 明朝"/>
                <w:sz w:val="21"/>
                <w:szCs w:val="21"/>
              </w:rPr>
              <w:t xml:space="preserve">(3)　</w:t>
            </w:r>
            <w:r w:rsidRPr="00FD117B">
              <w:rPr>
                <w:rFonts w:ascii="ＭＳ 明朝" w:hAnsi="ＭＳ 明朝" w:hint="eastAsia"/>
                <w:sz w:val="21"/>
                <w:szCs w:val="21"/>
              </w:rPr>
              <w:t>前号に定めるもののほか、暴力団又は暴力団員に対し、暴力団の活動を助長し、又は暴力団の運営に資することとなる相当の対償のない利益の供与をした者</w:t>
            </w:r>
          </w:p>
          <w:p w14:paraId="5D23E8C5" w14:textId="77777777" w:rsidR="00C26CC6" w:rsidRPr="00FD117B" w:rsidRDefault="00C26CC6">
            <w:pPr>
              <w:snapToGrid w:val="0"/>
              <w:spacing w:afterLines="50" w:after="180"/>
              <w:ind w:leftChars="100" w:left="660" w:hangingChars="200" w:hanging="420"/>
              <w:jc w:val="left"/>
              <w:rPr>
                <w:rFonts w:ascii="ＭＳ 明朝" w:hAnsi="ＭＳ 明朝"/>
                <w:sz w:val="21"/>
                <w:szCs w:val="21"/>
              </w:rPr>
            </w:pPr>
            <w:r w:rsidRPr="00FD117B">
              <w:rPr>
                <w:rFonts w:ascii="ＭＳ 明朝" w:hAnsi="ＭＳ 明朝"/>
                <w:sz w:val="21"/>
                <w:szCs w:val="21"/>
              </w:rPr>
              <w:t>(4)　暴力団又は暴力団員と社会的に非難されるべき関係を有する者</w:t>
            </w:r>
          </w:p>
          <w:p w14:paraId="45A5A54F" w14:textId="77777777" w:rsidR="00C26CC6" w:rsidRPr="00FD117B" w:rsidRDefault="00C26CC6">
            <w:pPr>
              <w:snapToGrid w:val="0"/>
              <w:spacing w:afterLines="50" w:after="180"/>
              <w:ind w:leftChars="100" w:left="660" w:hangingChars="200" w:hanging="420"/>
              <w:jc w:val="left"/>
              <w:rPr>
                <w:rFonts w:ascii="ＭＳ 明朝" w:hAnsi="ＭＳ 明朝"/>
                <w:sz w:val="21"/>
                <w:szCs w:val="21"/>
              </w:rPr>
            </w:pPr>
            <w:r w:rsidRPr="00FD117B">
              <w:rPr>
                <w:rFonts w:ascii="ＭＳ 明朝" w:hAnsi="ＭＳ 明朝"/>
                <w:sz w:val="21"/>
                <w:szCs w:val="21"/>
              </w:rPr>
              <w:t>(5)　事業者で、次に掲げる者(</w:t>
            </w:r>
            <w:r w:rsidRPr="00FD117B">
              <w:rPr>
                <w:rFonts w:ascii="ＭＳ 明朝" w:hAnsi="ＭＳ 明朝" w:hint="eastAsia"/>
                <w:sz w:val="21"/>
                <w:szCs w:val="21"/>
              </w:rPr>
              <w:t>アに掲げる者については、当該事業者が法人である場合に限る。</w:t>
            </w:r>
            <w:r w:rsidRPr="00FD117B">
              <w:rPr>
                <w:rFonts w:ascii="ＭＳ 明朝" w:hAnsi="ＭＳ 明朝"/>
                <w:sz w:val="21"/>
                <w:szCs w:val="21"/>
              </w:rPr>
              <w:t>)のうちに暴力団員又は</w:t>
            </w:r>
            <w:r w:rsidRPr="00FD117B">
              <w:rPr>
                <w:rFonts w:ascii="ＭＳ 明朝" w:hAnsi="ＭＳ 明朝" w:hint="eastAsia"/>
                <w:sz w:val="21"/>
                <w:szCs w:val="21"/>
              </w:rPr>
              <w:t>第</w:t>
            </w:r>
            <w:r w:rsidRPr="00FD117B">
              <w:rPr>
                <w:rFonts w:ascii="ＭＳ 明朝" w:hAnsi="ＭＳ 明朝"/>
                <w:sz w:val="21"/>
                <w:szCs w:val="21"/>
              </w:rPr>
              <w:t>1号</w:t>
            </w:r>
            <w:r w:rsidRPr="00FD117B">
              <w:rPr>
                <w:rFonts w:ascii="ＭＳ 明朝" w:hAnsi="ＭＳ 明朝" w:hint="eastAsia"/>
                <w:sz w:val="21"/>
                <w:szCs w:val="21"/>
              </w:rPr>
              <w:t>から前号までのいずれかに該当する者のあるもの</w:t>
            </w:r>
          </w:p>
          <w:p w14:paraId="7EC39612" w14:textId="77777777" w:rsidR="00C26CC6" w:rsidRPr="00FD117B" w:rsidRDefault="00C26CC6">
            <w:pPr>
              <w:snapToGrid w:val="0"/>
              <w:spacing w:afterLines="50" w:after="180"/>
              <w:ind w:leftChars="200" w:left="795" w:hangingChars="150" w:hanging="315"/>
              <w:jc w:val="left"/>
              <w:rPr>
                <w:rFonts w:ascii="ＭＳ 明朝" w:hAnsi="ＭＳ 明朝"/>
                <w:sz w:val="21"/>
                <w:szCs w:val="21"/>
              </w:rPr>
            </w:pPr>
            <w:r w:rsidRPr="00FD117B">
              <w:rPr>
                <w:rFonts w:ascii="ＭＳ 明朝" w:hAnsi="ＭＳ 明朝" w:hint="eastAsia"/>
                <w:sz w:val="21"/>
                <w:szCs w:val="21"/>
              </w:rPr>
              <w:t>ア</w:t>
            </w:r>
            <w:r w:rsidRPr="00FD117B">
              <w:rPr>
                <w:rFonts w:ascii="ＭＳ 明朝" w:hAnsi="ＭＳ 明朝"/>
                <w:sz w:val="21"/>
                <w:szCs w:val="21"/>
              </w:rPr>
              <w:t xml:space="preserve"> </w:t>
            </w:r>
            <w:r w:rsidRPr="00FD117B">
              <w:rPr>
                <w:rFonts w:ascii="ＭＳ 明朝" w:hAnsi="ＭＳ 明朝" w:hint="eastAsia"/>
                <w:sz w:val="21"/>
                <w:szCs w:val="21"/>
              </w:rPr>
              <w:t>事業者の役員</w:t>
            </w:r>
            <w:r w:rsidRPr="00FD117B">
              <w:rPr>
                <w:rFonts w:ascii="ＭＳ 明朝" w:hAnsi="ＭＳ 明朝"/>
                <w:sz w:val="21"/>
                <w:szCs w:val="21"/>
              </w:rPr>
              <w:t>(業務を執行する社員、取締役、執行役又はこれらに準ずる者をいい、相談</w:t>
            </w:r>
            <w:r w:rsidRPr="00FD117B">
              <w:rPr>
                <w:rFonts w:ascii="ＭＳ 明朝" w:hAnsi="ＭＳ 明朝" w:hint="eastAsia"/>
                <w:sz w:val="21"/>
                <w:szCs w:val="21"/>
              </w:rPr>
              <w:t xml:space="preserve">　役、顧問その他いかなる名称を有する者であるかを問わず、当該事業者に対し業務を執行する社員、取締役、執行役又はこれらに準ずる者と同等以上の支配力を有するものと認められる者を含む。</w:t>
            </w:r>
            <w:r w:rsidRPr="00FD117B">
              <w:rPr>
                <w:rFonts w:ascii="ＭＳ 明朝" w:hAnsi="ＭＳ 明朝"/>
                <w:sz w:val="21"/>
                <w:szCs w:val="21"/>
              </w:rPr>
              <w:t>)</w:t>
            </w:r>
          </w:p>
          <w:p w14:paraId="30613098" w14:textId="77777777" w:rsidR="00C26CC6" w:rsidRPr="00FD117B" w:rsidRDefault="00C26CC6">
            <w:pPr>
              <w:snapToGrid w:val="0"/>
              <w:spacing w:afterLines="50" w:after="180"/>
              <w:ind w:leftChars="200" w:left="795" w:hangingChars="150" w:hanging="315"/>
              <w:jc w:val="left"/>
              <w:rPr>
                <w:rFonts w:ascii="ＭＳ 明朝" w:hAnsi="ＭＳ 明朝"/>
                <w:sz w:val="21"/>
                <w:szCs w:val="21"/>
              </w:rPr>
            </w:pPr>
            <w:r w:rsidRPr="00FD117B">
              <w:rPr>
                <w:rFonts w:ascii="ＭＳ 明朝" w:hAnsi="ＭＳ 明朝" w:hint="eastAsia"/>
                <w:sz w:val="21"/>
                <w:szCs w:val="21"/>
              </w:rPr>
              <w:t>イ</w:t>
            </w:r>
            <w:r w:rsidRPr="00FD117B">
              <w:rPr>
                <w:rFonts w:ascii="ＭＳ 明朝" w:hAnsi="ＭＳ 明朝"/>
                <w:sz w:val="21"/>
                <w:szCs w:val="21"/>
              </w:rPr>
              <w:t xml:space="preserve"> </w:t>
            </w:r>
            <w:r w:rsidRPr="00FD117B">
              <w:rPr>
                <w:rFonts w:ascii="ＭＳ 明朝" w:hAnsi="ＭＳ 明朝" w:hint="eastAsia"/>
                <w:sz w:val="21"/>
                <w:szCs w:val="21"/>
              </w:rPr>
              <w:t>支配人、本店長、支店長、営業所長、事務所長その他いかなる名称を有する者であるかを問わず、営業所、事務所その他の組織</w:t>
            </w:r>
            <w:r w:rsidRPr="00FD117B">
              <w:rPr>
                <w:rFonts w:ascii="ＭＳ 明朝" w:hAnsi="ＭＳ 明朝"/>
                <w:sz w:val="21"/>
                <w:szCs w:val="21"/>
              </w:rPr>
              <w:t>(以下「営業所等」という。)の業務を統括する者</w:t>
            </w:r>
          </w:p>
          <w:p w14:paraId="1B91FB08" w14:textId="77777777" w:rsidR="00C26CC6" w:rsidRPr="00FD117B" w:rsidRDefault="00C26CC6">
            <w:pPr>
              <w:snapToGrid w:val="0"/>
              <w:spacing w:afterLines="50" w:after="180"/>
              <w:ind w:leftChars="200" w:left="795" w:hangingChars="150" w:hanging="315"/>
              <w:jc w:val="left"/>
              <w:rPr>
                <w:rFonts w:ascii="ＭＳ 明朝" w:hAnsi="ＭＳ 明朝"/>
                <w:sz w:val="21"/>
                <w:szCs w:val="21"/>
              </w:rPr>
            </w:pPr>
            <w:r w:rsidRPr="00FD117B">
              <w:rPr>
                <w:rFonts w:ascii="ＭＳ 明朝" w:hAnsi="ＭＳ 明朝" w:hint="eastAsia"/>
                <w:sz w:val="21"/>
                <w:szCs w:val="21"/>
              </w:rPr>
              <w:t>ウ</w:t>
            </w:r>
            <w:r w:rsidRPr="00FD117B">
              <w:rPr>
                <w:rFonts w:ascii="ＭＳ 明朝" w:hAnsi="ＭＳ 明朝"/>
                <w:sz w:val="21"/>
                <w:szCs w:val="21"/>
              </w:rPr>
              <w:t xml:space="preserve"> </w:t>
            </w:r>
            <w:r w:rsidRPr="00FD117B">
              <w:rPr>
                <w:rFonts w:ascii="ＭＳ 明朝" w:hAnsi="ＭＳ 明朝" w:hint="eastAsia"/>
                <w:sz w:val="21"/>
                <w:szCs w:val="21"/>
              </w:rPr>
              <w:t>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4A582424" w14:textId="77777777" w:rsidR="00C26CC6" w:rsidRPr="00FD117B" w:rsidRDefault="00C26CC6">
            <w:pPr>
              <w:snapToGrid w:val="0"/>
              <w:spacing w:afterLines="50" w:after="180"/>
              <w:ind w:leftChars="200" w:left="795" w:hangingChars="150" w:hanging="315"/>
              <w:jc w:val="left"/>
              <w:rPr>
                <w:rFonts w:ascii="ＭＳ 明朝" w:hAnsi="ＭＳ 明朝"/>
                <w:sz w:val="21"/>
                <w:szCs w:val="21"/>
              </w:rPr>
            </w:pPr>
            <w:r w:rsidRPr="00FD117B">
              <w:rPr>
                <w:rFonts w:ascii="ＭＳ 明朝" w:hAnsi="ＭＳ 明朝" w:hint="eastAsia"/>
                <w:sz w:val="21"/>
                <w:szCs w:val="21"/>
              </w:rPr>
              <w:t>エ</w:t>
            </w:r>
            <w:r w:rsidRPr="00FD117B">
              <w:rPr>
                <w:rFonts w:ascii="ＭＳ 明朝" w:hAnsi="ＭＳ 明朝"/>
                <w:sz w:val="21"/>
                <w:szCs w:val="21"/>
              </w:rPr>
              <w:t xml:space="preserve"> </w:t>
            </w:r>
            <w:r w:rsidRPr="00FD117B">
              <w:rPr>
                <w:rFonts w:ascii="ＭＳ 明朝" w:hAnsi="ＭＳ 明朝" w:hint="eastAsia"/>
                <w:sz w:val="21"/>
                <w:szCs w:val="21"/>
              </w:rPr>
              <w:t>事実上事業者の経営に参加していると認められる者</w:t>
            </w:r>
          </w:p>
          <w:p w14:paraId="326F68CC" w14:textId="77777777" w:rsidR="00C26CC6" w:rsidRDefault="00C26CC6">
            <w:pPr>
              <w:snapToGrid w:val="0"/>
              <w:spacing w:afterLines="50" w:after="180"/>
              <w:ind w:leftChars="100" w:left="660" w:hangingChars="200" w:hanging="420"/>
              <w:jc w:val="left"/>
              <w:rPr>
                <w:rFonts w:ascii="ＭＳ 明朝" w:hAnsi="ＭＳ 明朝"/>
                <w:sz w:val="21"/>
                <w:szCs w:val="21"/>
              </w:rPr>
            </w:pPr>
            <w:r w:rsidRPr="00FD117B">
              <w:rPr>
                <w:rFonts w:ascii="ＭＳ 明朝" w:hAnsi="ＭＳ 明朝"/>
                <w:sz w:val="21"/>
                <w:szCs w:val="21"/>
              </w:rPr>
              <w:t xml:space="preserve">(6)　</w:t>
            </w:r>
            <w:r w:rsidRPr="00FD117B">
              <w:rPr>
                <w:rFonts w:ascii="ＭＳ 明朝" w:hAnsi="ＭＳ 明朝" w:hint="eastAsia"/>
                <w:sz w:val="21"/>
                <w:szCs w:val="21"/>
              </w:rPr>
              <w:t>前各号のいずれかに該当する者であることを知りながら、これを相手方として、条例第</w:t>
            </w:r>
            <w:r w:rsidRPr="00FD117B">
              <w:rPr>
                <w:rFonts w:ascii="ＭＳ 明朝" w:hAnsi="ＭＳ 明朝"/>
                <w:sz w:val="21"/>
                <w:szCs w:val="21"/>
              </w:rPr>
              <w:t>2条第5号</w:t>
            </w:r>
            <w:r w:rsidRPr="00FD117B">
              <w:rPr>
                <w:rFonts w:ascii="ＭＳ 明朝" w:hAnsi="ＭＳ 明朝" w:hint="eastAsia"/>
                <w:sz w:val="21"/>
                <w:szCs w:val="21"/>
              </w:rPr>
              <w:t>に規定する公共工事等に係る下請契約、資材又は原材料の購入契約その他の契約を締結した事業者</w:t>
            </w:r>
          </w:p>
          <w:p w14:paraId="54C43BBF" w14:textId="77777777" w:rsidR="000D30CA" w:rsidRPr="00E57D20" w:rsidRDefault="000D30CA">
            <w:pPr>
              <w:snapToGrid w:val="0"/>
              <w:spacing w:afterLines="50" w:after="180"/>
              <w:ind w:leftChars="100" w:left="660" w:hangingChars="200" w:hanging="420"/>
              <w:jc w:val="left"/>
              <w:rPr>
                <w:rFonts w:ascii="ＭＳ 明朝" w:hAnsi="ＭＳ 明朝"/>
                <w:sz w:val="21"/>
                <w:szCs w:val="21"/>
              </w:rPr>
            </w:pPr>
          </w:p>
          <w:p w14:paraId="5109FA05" w14:textId="77777777" w:rsidR="000D30CA" w:rsidRPr="00FD117B" w:rsidRDefault="000D30CA" w:rsidP="000D30CA">
            <w:pPr>
              <w:snapToGrid w:val="0"/>
              <w:spacing w:afterLines="50" w:after="180"/>
              <w:jc w:val="center"/>
              <w:rPr>
                <w:rFonts w:ascii="ＭＳ 明朝" w:hAnsi="ＭＳ 明朝"/>
                <w:color w:val="000000" w:themeColor="text1"/>
                <w:sz w:val="21"/>
                <w:szCs w:val="21"/>
              </w:rPr>
            </w:pPr>
            <w:r w:rsidRPr="00FD117B">
              <w:rPr>
                <w:rFonts w:ascii="ＭＳ 明朝" w:hAnsi="ＭＳ 明朝" w:hint="eastAsia"/>
                <w:color w:val="000000" w:themeColor="text1"/>
                <w:sz w:val="21"/>
                <w:szCs w:val="21"/>
              </w:rPr>
              <w:lastRenderedPageBreak/>
              <w:t>（参考）大阪市暴力団排除条例第２条</w:t>
            </w:r>
          </w:p>
          <w:p w14:paraId="06C976AC" w14:textId="77777777" w:rsidR="000D30CA" w:rsidRPr="00FD117B" w:rsidRDefault="000D30CA" w:rsidP="000D30CA">
            <w:pPr>
              <w:snapToGrid w:val="0"/>
              <w:spacing w:afterLines="50" w:after="180"/>
              <w:jc w:val="center"/>
              <w:rPr>
                <w:rFonts w:ascii="ＭＳ 明朝" w:hAnsi="ＭＳ 明朝"/>
                <w:color w:val="000000" w:themeColor="text1"/>
                <w:sz w:val="21"/>
                <w:szCs w:val="21"/>
              </w:rPr>
            </w:pPr>
          </w:p>
          <w:p w14:paraId="79DA6AB0" w14:textId="77777777" w:rsidR="000D30CA" w:rsidRPr="00FD117B" w:rsidRDefault="000D30CA" w:rsidP="000D30CA">
            <w:pPr>
              <w:snapToGrid w:val="0"/>
              <w:spacing w:afterLines="50" w:after="180"/>
              <w:ind w:firstLineChars="100" w:firstLine="210"/>
              <w:jc w:val="left"/>
              <w:rPr>
                <w:rFonts w:ascii="ＭＳ 明朝" w:hAnsi="ＭＳ 明朝"/>
                <w:color w:val="000000" w:themeColor="text1"/>
                <w:sz w:val="21"/>
                <w:szCs w:val="21"/>
              </w:rPr>
            </w:pPr>
            <w:r w:rsidRPr="00FD117B">
              <w:rPr>
                <w:rFonts w:ascii="ＭＳ 明朝" w:hAnsi="ＭＳ 明朝" w:hint="eastAsia"/>
                <w:color w:val="000000" w:themeColor="text1"/>
                <w:sz w:val="21"/>
                <w:szCs w:val="21"/>
              </w:rPr>
              <w:t>この条例において、次の各号に掲げる用語の意義は、当該各号に定めるところによる。</w:t>
            </w:r>
          </w:p>
          <w:p w14:paraId="4B3BE9B5" w14:textId="77777777" w:rsidR="000D30CA" w:rsidRPr="00FD117B" w:rsidRDefault="000D30CA" w:rsidP="000D30CA">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color w:val="000000" w:themeColor="text1"/>
                <w:sz w:val="21"/>
                <w:szCs w:val="21"/>
              </w:rPr>
              <w:t xml:space="preserve">(1) </w:t>
            </w:r>
            <w:r w:rsidRPr="00FD117B">
              <w:rPr>
                <w:rFonts w:ascii="ＭＳ 明朝" w:hAnsi="ＭＳ 明朝" w:hint="eastAsia"/>
                <w:color w:val="000000" w:themeColor="text1"/>
                <w:sz w:val="21"/>
                <w:szCs w:val="21"/>
              </w:rPr>
              <w:t>暴力団　暴力団員による不当な行為の防止等に関する法律（平成３年法律第</w:t>
            </w:r>
            <w:r w:rsidRPr="00FD117B">
              <w:rPr>
                <w:rFonts w:ascii="ＭＳ 明朝" w:hAnsi="ＭＳ 明朝"/>
                <w:color w:val="000000" w:themeColor="text1"/>
                <w:sz w:val="21"/>
                <w:szCs w:val="21"/>
              </w:rPr>
              <w:t>77号。以下「法」という。）第２条第２号に規定する暴力団をいう。</w:t>
            </w:r>
          </w:p>
          <w:p w14:paraId="5481A3B0" w14:textId="77777777" w:rsidR="000D30CA" w:rsidRPr="00FD117B" w:rsidRDefault="000D30CA" w:rsidP="000D30CA">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color w:val="000000" w:themeColor="text1"/>
                <w:sz w:val="21"/>
                <w:szCs w:val="21"/>
              </w:rPr>
              <w:t xml:space="preserve">(2) </w:t>
            </w:r>
            <w:r w:rsidRPr="00FD117B">
              <w:rPr>
                <w:rFonts w:ascii="ＭＳ 明朝" w:hAnsi="ＭＳ 明朝" w:hint="eastAsia"/>
                <w:color w:val="000000" w:themeColor="text1"/>
                <w:sz w:val="21"/>
                <w:szCs w:val="21"/>
              </w:rPr>
              <w:t>暴力団員　法第２条第６号に規定する暴力団員をいう。</w:t>
            </w:r>
          </w:p>
          <w:p w14:paraId="0C71761A" w14:textId="77777777" w:rsidR="000D30CA" w:rsidRPr="00FD117B" w:rsidRDefault="000D30CA" w:rsidP="000D30CA">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color w:val="000000" w:themeColor="text1"/>
                <w:sz w:val="21"/>
                <w:szCs w:val="21"/>
              </w:rPr>
              <w:t xml:space="preserve">(3) </w:t>
            </w:r>
            <w:r w:rsidRPr="00FD117B">
              <w:rPr>
                <w:rFonts w:ascii="ＭＳ 明朝" w:hAnsi="ＭＳ 明朝" w:hint="eastAsia"/>
                <w:color w:val="000000" w:themeColor="text1"/>
                <w:sz w:val="21"/>
                <w:szCs w:val="21"/>
              </w:rPr>
              <w:t>暴力団密接関係者　暴力団又は暴力団員と密接な関係を有するものとして市規則で定める者をいう。</w:t>
            </w:r>
          </w:p>
          <w:p w14:paraId="77CC6AC8" w14:textId="77777777" w:rsidR="000D30CA" w:rsidRPr="00FD117B" w:rsidRDefault="000D30CA" w:rsidP="000D30CA">
            <w:pPr>
              <w:snapToGrid w:val="0"/>
              <w:spacing w:afterLines="50" w:after="180"/>
              <w:jc w:val="left"/>
              <w:rPr>
                <w:rFonts w:ascii="ＭＳ 明朝" w:hAnsi="ＭＳ 明朝"/>
                <w:color w:val="000000" w:themeColor="text1"/>
                <w:sz w:val="21"/>
                <w:szCs w:val="21"/>
              </w:rPr>
            </w:pPr>
          </w:p>
          <w:p w14:paraId="7829625B" w14:textId="77777777" w:rsidR="000D30CA" w:rsidRPr="00FD117B" w:rsidRDefault="000D30CA" w:rsidP="000D30CA">
            <w:pPr>
              <w:snapToGrid w:val="0"/>
              <w:spacing w:afterLines="50" w:after="180"/>
              <w:jc w:val="center"/>
              <w:rPr>
                <w:rFonts w:ascii="ＭＳ 明朝" w:hAnsi="ＭＳ 明朝"/>
                <w:color w:val="000000" w:themeColor="text1"/>
                <w:sz w:val="21"/>
                <w:szCs w:val="21"/>
              </w:rPr>
            </w:pPr>
            <w:r w:rsidRPr="00FD117B">
              <w:rPr>
                <w:rFonts w:ascii="ＭＳ 明朝" w:hAnsi="ＭＳ 明朝" w:hint="eastAsia"/>
                <w:color w:val="000000" w:themeColor="text1"/>
                <w:sz w:val="21"/>
                <w:szCs w:val="21"/>
              </w:rPr>
              <w:t>（参考）大阪市暴力団排除条例施行規則第３条</w:t>
            </w:r>
          </w:p>
          <w:p w14:paraId="66AF25E2" w14:textId="77777777" w:rsidR="000D30CA" w:rsidRPr="00FD117B" w:rsidRDefault="000D30CA" w:rsidP="000D30CA">
            <w:pPr>
              <w:snapToGrid w:val="0"/>
              <w:spacing w:afterLines="50" w:after="180"/>
              <w:jc w:val="center"/>
              <w:rPr>
                <w:rFonts w:ascii="ＭＳ 明朝" w:hAnsi="ＭＳ 明朝"/>
                <w:color w:val="000000" w:themeColor="text1"/>
                <w:sz w:val="21"/>
                <w:szCs w:val="21"/>
              </w:rPr>
            </w:pPr>
          </w:p>
          <w:p w14:paraId="684D2D6F" w14:textId="77777777" w:rsidR="000D30CA" w:rsidRPr="00FD117B" w:rsidRDefault="000D30CA" w:rsidP="000D30CA">
            <w:pPr>
              <w:snapToGrid w:val="0"/>
              <w:spacing w:afterLines="50" w:after="180"/>
              <w:ind w:firstLineChars="100" w:firstLine="210"/>
              <w:jc w:val="left"/>
              <w:rPr>
                <w:rFonts w:ascii="ＭＳ 明朝" w:hAnsi="ＭＳ 明朝"/>
                <w:color w:val="000000" w:themeColor="text1"/>
                <w:sz w:val="21"/>
                <w:szCs w:val="21"/>
              </w:rPr>
            </w:pPr>
            <w:r w:rsidRPr="00FD117B">
              <w:rPr>
                <w:rFonts w:ascii="ＭＳ 明朝" w:hAnsi="ＭＳ 明朝" w:hint="eastAsia"/>
                <w:color w:val="000000" w:themeColor="text1"/>
                <w:sz w:val="21"/>
                <w:szCs w:val="21"/>
              </w:rPr>
              <w:t>条例第２条第３号の市規則で定める者は、次のいずれかに該当する者とする。</w:t>
            </w:r>
          </w:p>
          <w:p w14:paraId="73D4EF76" w14:textId="77777777" w:rsidR="000D30CA" w:rsidRPr="00FD117B" w:rsidRDefault="000D30CA" w:rsidP="000D30CA">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color w:val="000000" w:themeColor="text1"/>
                <w:sz w:val="21"/>
                <w:szCs w:val="21"/>
              </w:rPr>
              <w:t xml:space="preserve">(1) </w:t>
            </w:r>
            <w:r w:rsidRPr="00FD117B">
              <w:rPr>
                <w:rFonts w:ascii="ＭＳ 明朝" w:hAnsi="ＭＳ 明朝" w:hint="eastAsia"/>
                <w:color w:val="000000" w:themeColor="text1"/>
                <w:sz w:val="21"/>
                <w:szCs w:val="21"/>
              </w:rPr>
              <w:t>自己若しくは第三者の利益を図り又は第三者に損害を加える目的で、暴力団又は団員を利用した者</w:t>
            </w:r>
          </w:p>
          <w:p w14:paraId="4AF37089" w14:textId="77777777" w:rsidR="000D30CA" w:rsidRPr="00FD117B" w:rsidRDefault="000D30CA" w:rsidP="000D30CA">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color w:val="000000" w:themeColor="text1"/>
                <w:sz w:val="21"/>
                <w:szCs w:val="21"/>
              </w:rPr>
              <w:t xml:space="preserve">(2) </w:t>
            </w:r>
            <w:r w:rsidRPr="00FD117B">
              <w:rPr>
                <w:rFonts w:ascii="ＭＳ 明朝" w:hAnsi="ＭＳ 明朝" w:hint="eastAsia"/>
                <w:color w:val="000000" w:themeColor="text1"/>
                <w:sz w:val="21"/>
                <w:szCs w:val="21"/>
              </w:rPr>
              <w:t>暴力団の威力を利用する目的で、又は暴力団の威力を利用したことに関し、暴力団又は暴力団員に対し、金品その他の財産上の利益又は役務の供与（次号において「利益の供与」という。）をした者</w:t>
            </w:r>
          </w:p>
          <w:p w14:paraId="78311C8C" w14:textId="77777777" w:rsidR="000D30CA" w:rsidRPr="00FD117B" w:rsidRDefault="000D30CA" w:rsidP="000D30CA">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color w:val="000000" w:themeColor="text1"/>
                <w:sz w:val="21"/>
                <w:szCs w:val="21"/>
              </w:rPr>
              <w:t xml:space="preserve">(3) </w:t>
            </w:r>
            <w:r w:rsidRPr="00FD117B">
              <w:rPr>
                <w:rFonts w:ascii="ＭＳ 明朝" w:hAnsi="ＭＳ 明朝" w:hint="eastAsia"/>
                <w:color w:val="000000" w:themeColor="text1"/>
                <w:sz w:val="21"/>
                <w:szCs w:val="21"/>
              </w:rPr>
              <w:t>前号に定めるもののほか、暴力団又は暴力団員に対し、暴力団の活動を助長し、又は暴力団の運営に資することとなる相当の対償のない利益の供与をした者</w:t>
            </w:r>
          </w:p>
          <w:p w14:paraId="0F210C77" w14:textId="77777777" w:rsidR="000D30CA" w:rsidRPr="00FD117B" w:rsidRDefault="000D30CA" w:rsidP="000D30CA">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color w:val="000000" w:themeColor="text1"/>
                <w:sz w:val="21"/>
                <w:szCs w:val="21"/>
              </w:rPr>
              <w:t xml:space="preserve">(4) </w:t>
            </w:r>
            <w:r w:rsidRPr="00FD117B">
              <w:rPr>
                <w:rFonts w:ascii="ＭＳ 明朝" w:hAnsi="ＭＳ 明朝" w:hint="eastAsia"/>
                <w:color w:val="000000" w:themeColor="text1"/>
                <w:sz w:val="21"/>
                <w:szCs w:val="21"/>
              </w:rPr>
              <w:t>暴力団又は暴力団員と社会的に非難されるべき関係を有する者</w:t>
            </w:r>
          </w:p>
          <w:p w14:paraId="01E7F066" w14:textId="77777777" w:rsidR="000D30CA" w:rsidRPr="00FD117B" w:rsidRDefault="000D30CA" w:rsidP="000D30CA">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color w:val="000000" w:themeColor="text1"/>
                <w:sz w:val="21"/>
                <w:szCs w:val="21"/>
              </w:rPr>
              <w:t xml:space="preserve">(5) </w:t>
            </w:r>
            <w:r w:rsidRPr="00FD117B">
              <w:rPr>
                <w:rFonts w:ascii="ＭＳ 明朝" w:hAnsi="ＭＳ 明朝" w:hint="eastAsia"/>
                <w:color w:val="000000" w:themeColor="text1"/>
                <w:sz w:val="21"/>
                <w:szCs w:val="21"/>
              </w:rPr>
              <w:t>事業者で、次に掲げる者（アに掲げる者については、当該事業者が法人である場合に限る。）のうちに暴力団員又は前各号のいずれかに該当する者のあるもの</w:t>
            </w:r>
          </w:p>
          <w:p w14:paraId="39FE3140" w14:textId="77777777" w:rsidR="000D30CA" w:rsidRPr="00FD117B" w:rsidRDefault="000D30CA" w:rsidP="000D30CA">
            <w:pPr>
              <w:snapToGrid w:val="0"/>
              <w:spacing w:afterLines="50" w:after="180"/>
              <w:ind w:leftChars="200" w:left="795" w:hangingChars="150" w:hanging="315"/>
              <w:jc w:val="left"/>
              <w:rPr>
                <w:rFonts w:ascii="ＭＳ 明朝" w:hAnsi="ＭＳ 明朝"/>
                <w:color w:val="000000" w:themeColor="text1"/>
                <w:sz w:val="21"/>
                <w:szCs w:val="21"/>
              </w:rPr>
            </w:pPr>
            <w:r w:rsidRPr="00FD117B">
              <w:rPr>
                <w:rFonts w:ascii="ＭＳ 明朝" w:hAnsi="ＭＳ 明朝" w:hint="eastAsia"/>
                <w:color w:val="000000" w:themeColor="text1"/>
                <w:sz w:val="21"/>
                <w:szCs w:val="21"/>
              </w:rPr>
              <w:t>ア</w:t>
            </w:r>
            <w:r w:rsidRPr="00FD117B">
              <w:rPr>
                <w:rFonts w:ascii="ＭＳ 明朝" w:hAnsi="ＭＳ 明朝"/>
                <w:color w:val="000000" w:themeColor="text1"/>
                <w:sz w:val="21"/>
                <w:szCs w:val="21"/>
              </w:rPr>
              <w:t xml:space="preserve"> </w:t>
            </w:r>
            <w:r w:rsidRPr="00FD117B">
              <w:rPr>
                <w:rFonts w:ascii="ＭＳ 明朝" w:hAnsi="ＭＳ 明朝" w:hint="eastAsia"/>
                <w:color w:val="000000" w:themeColor="text1"/>
                <w:sz w:val="21"/>
                <w:szCs w:val="21"/>
              </w:rPr>
              <w:t>事業者の役員（業務を執行する社員、取締役、執行役又はこれらに準ずる者をいい、相談役、顧問その他いかなる名称を有する者であるかを問わず、当該事業者に対し業務を執行する社員、取締役、執行役又はこれらに準ずる者と同等以上の支配力を有するものと認められる者を含む。）</w:t>
            </w:r>
          </w:p>
          <w:p w14:paraId="67B446EE" w14:textId="77777777" w:rsidR="000D30CA" w:rsidRPr="00FD117B" w:rsidRDefault="000D30CA" w:rsidP="000D30CA">
            <w:pPr>
              <w:snapToGrid w:val="0"/>
              <w:spacing w:afterLines="50" w:after="180"/>
              <w:ind w:leftChars="200" w:left="795" w:hangingChars="150" w:hanging="315"/>
              <w:jc w:val="left"/>
              <w:rPr>
                <w:rFonts w:ascii="ＭＳ 明朝" w:hAnsi="ＭＳ 明朝"/>
                <w:color w:val="000000" w:themeColor="text1"/>
                <w:sz w:val="21"/>
                <w:szCs w:val="21"/>
              </w:rPr>
            </w:pPr>
            <w:r w:rsidRPr="00FD117B">
              <w:rPr>
                <w:rFonts w:ascii="ＭＳ 明朝" w:hAnsi="ＭＳ 明朝" w:hint="eastAsia"/>
                <w:color w:val="000000" w:themeColor="text1"/>
                <w:sz w:val="21"/>
                <w:szCs w:val="21"/>
              </w:rPr>
              <w:t>イ</w:t>
            </w:r>
            <w:r w:rsidRPr="00FD117B">
              <w:rPr>
                <w:rFonts w:ascii="ＭＳ 明朝" w:hAnsi="ＭＳ 明朝"/>
                <w:color w:val="000000" w:themeColor="text1"/>
                <w:sz w:val="21"/>
                <w:szCs w:val="21"/>
              </w:rPr>
              <w:t xml:space="preserve"> 支配人、本店長、支店長、営業所長、事務所長その他いかなる名称を有する者であるかを問わず、営業所、事務所その他の組織（以下「営業所等」という。）の業務を統括する者 </w:t>
            </w:r>
          </w:p>
          <w:p w14:paraId="0A1211C6" w14:textId="77777777" w:rsidR="000D30CA" w:rsidRPr="00FD117B" w:rsidRDefault="000D30CA" w:rsidP="000D30CA">
            <w:pPr>
              <w:snapToGrid w:val="0"/>
              <w:spacing w:afterLines="50" w:after="180"/>
              <w:ind w:leftChars="200" w:left="795" w:hangingChars="150" w:hanging="315"/>
              <w:jc w:val="left"/>
              <w:rPr>
                <w:rFonts w:ascii="ＭＳ 明朝" w:hAnsi="ＭＳ 明朝"/>
                <w:color w:val="000000" w:themeColor="text1"/>
                <w:sz w:val="21"/>
                <w:szCs w:val="21"/>
              </w:rPr>
            </w:pPr>
            <w:r w:rsidRPr="00FD117B">
              <w:rPr>
                <w:rFonts w:ascii="ＭＳ 明朝" w:hAnsi="ＭＳ 明朝" w:hint="eastAsia"/>
                <w:color w:val="000000" w:themeColor="text1"/>
                <w:sz w:val="21"/>
                <w:szCs w:val="21"/>
              </w:rPr>
              <w:t>ウ</w:t>
            </w:r>
            <w:r w:rsidRPr="00FD117B">
              <w:rPr>
                <w:rFonts w:ascii="ＭＳ 明朝" w:hAnsi="ＭＳ 明朝"/>
                <w:color w:val="000000" w:themeColor="text1"/>
                <w:sz w:val="21"/>
                <w:szCs w:val="21"/>
              </w:rPr>
              <w:t xml:space="preserve"> 営業所等において、部長、課長、支店次長、副支店長、副所長その他いかなる名称を有する者であるかを問わず、それらと同等以上の職にある者であって、事業の利益に重大な影響を及ぼす業務について、一切の裁判外の行為をする権限を有し、又は当該営業所等の業務を統括する者の権限を代行し得る地位にあるもの </w:t>
            </w:r>
          </w:p>
          <w:p w14:paraId="72408F53" w14:textId="77777777" w:rsidR="000D30CA" w:rsidRPr="00FD117B" w:rsidRDefault="000D30CA" w:rsidP="000D30CA">
            <w:pPr>
              <w:snapToGrid w:val="0"/>
              <w:spacing w:afterLines="50" w:after="180"/>
              <w:ind w:leftChars="200" w:left="795" w:hangingChars="150" w:hanging="315"/>
              <w:jc w:val="left"/>
              <w:rPr>
                <w:rFonts w:ascii="ＭＳ 明朝" w:hAnsi="ＭＳ 明朝"/>
                <w:color w:val="000000" w:themeColor="text1"/>
                <w:sz w:val="21"/>
                <w:szCs w:val="21"/>
              </w:rPr>
            </w:pPr>
            <w:r w:rsidRPr="00FD117B">
              <w:rPr>
                <w:rFonts w:ascii="ＭＳ 明朝" w:hAnsi="ＭＳ 明朝" w:hint="eastAsia"/>
                <w:color w:val="000000" w:themeColor="text1"/>
                <w:sz w:val="21"/>
                <w:szCs w:val="21"/>
              </w:rPr>
              <w:t>エ</w:t>
            </w:r>
            <w:r w:rsidRPr="00FD117B">
              <w:rPr>
                <w:rFonts w:ascii="ＭＳ 明朝" w:hAnsi="ＭＳ 明朝"/>
                <w:color w:val="000000" w:themeColor="text1"/>
                <w:sz w:val="21"/>
                <w:szCs w:val="21"/>
              </w:rPr>
              <w:t xml:space="preserve"> 事実上事業者の経営に参加していると認められる者 </w:t>
            </w:r>
          </w:p>
          <w:p w14:paraId="77142D47" w14:textId="6FAF7AB8" w:rsidR="00C26CC6" w:rsidRPr="000D30CA" w:rsidRDefault="000D30CA" w:rsidP="000D30CA">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color w:val="000000" w:themeColor="text1"/>
                <w:sz w:val="21"/>
                <w:szCs w:val="21"/>
              </w:rPr>
              <w:t xml:space="preserve">(6) </w:t>
            </w:r>
            <w:r w:rsidRPr="00FD117B">
              <w:rPr>
                <w:rFonts w:ascii="ＭＳ 明朝" w:hAnsi="ＭＳ 明朝" w:hint="eastAsia"/>
                <w:color w:val="000000" w:themeColor="text1"/>
                <w:sz w:val="21"/>
                <w:szCs w:val="21"/>
              </w:rPr>
              <w:t>前各号のいずれかに該当する者であることを知りながら、これを相手方として、公共工事等に係る下請契約、資材又は原材料の購入契約その他の契約を締結した事業者</w:t>
            </w:r>
          </w:p>
        </w:tc>
      </w:tr>
    </w:tbl>
    <w:p w14:paraId="16CA37EA" w14:textId="6D41FF6D" w:rsidR="00F850BC" w:rsidRPr="00F850BC" w:rsidRDefault="00F850BC" w:rsidP="00F850BC">
      <w:pPr>
        <w:pStyle w:val="20"/>
        <w:rPr>
          <w:rFonts w:ascii="ＭＳ 明朝" w:eastAsia="ＭＳ 明朝" w:hAnsi="ＭＳ 明朝"/>
          <w:sz w:val="21"/>
          <w:szCs w:val="21"/>
        </w:rPr>
      </w:pPr>
      <w:bookmarkStart w:id="20" w:name="_Toc219967977"/>
      <w:r w:rsidRPr="00F850BC">
        <w:rPr>
          <w:rFonts w:ascii="ＭＳ 明朝" w:eastAsia="ＭＳ 明朝" w:hAnsi="ＭＳ 明朝" w:hint="eastAsia"/>
        </w:rPr>
        <w:lastRenderedPageBreak/>
        <w:t>２．本募集に関する手続き</w:t>
      </w:r>
      <w:bookmarkEnd w:id="20"/>
    </w:p>
    <w:p w14:paraId="4BC68026" w14:textId="49F71BB0" w:rsidR="00F850BC" w:rsidRPr="002D68AA" w:rsidRDefault="00F850BC" w:rsidP="00F850BC">
      <w:pPr>
        <w:pStyle w:val="3"/>
        <w:ind w:leftChars="0" w:left="0"/>
        <w:rPr>
          <w:rFonts w:ascii="ＭＳ 明朝" w:eastAsia="ＭＳ 明朝" w:hAnsi="ＭＳ 明朝"/>
        </w:rPr>
      </w:pPr>
      <w:bookmarkStart w:id="21" w:name="_Toc219967978"/>
      <w:r w:rsidRPr="002D68AA">
        <w:rPr>
          <w:rFonts w:ascii="ＭＳ 明朝" w:eastAsia="ＭＳ 明朝" w:hAnsi="ＭＳ 明朝" w:hint="eastAsia"/>
        </w:rPr>
        <w:t>（１）現地見学会</w:t>
      </w:r>
      <w:bookmarkEnd w:id="21"/>
    </w:p>
    <w:p w14:paraId="192F0D25" w14:textId="71C688FF" w:rsidR="00F850BC" w:rsidRPr="00E0572C" w:rsidRDefault="00F850BC" w:rsidP="00F850BC">
      <w:pPr>
        <w:ind w:leftChars="100" w:left="240" w:firstLineChars="100" w:firstLine="210"/>
        <w:rPr>
          <w:rFonts w:ascii="ＭＳ 明朝" w:hAnsi="ＭＳ 明朝"/>
          <w:sz w:val="21"/>
          <w:szCs w:val="21"/>
        </w:rPr>
      </w:pPr>
      <w:r w:rsidRPr="00E0572C">
        <w:rPr>
          <w:rFonts w:ascii="ＭＳ 明朝" w:hAnsi="ＭＳ 明朝" w:hint="eastAsia"/>
          <w:sz w:val="21"/>
          <w:szCs w:val="21"/>
        </w:rPr>
        <w:t>次のとおり、</w:t>
      </w:r>
      <w:r w:rsidR="00937555" w:rsidRPr="003251AB">
        <w:rPr>
          <w:rFonts w:ascii="ＭＳ 明朝" w:hAnsi="ＭＳ 明朝" w:hint="eastAsia"/>
          <w:sz w:val="21"/>
          <w:szCs w:val="21"/>
        </w:rPr>
        <w:t>応募を検討する企業を対象に</w:t>
      </w:r>
      <w:r w:rsidRPr="00E0572C">
        <w:rPr>
          <w:rFonts w:ascii="ＭＳ 明朝" w:hAnsi="ＭＳ 明朝" w:hint="eastAsia"/>
          <w:sz w:val="21"/>
          <w:szCs w:val="21"/>
        </w:rPr>
        <w:t>本件土地及び本</w:t>
      </w:r>
      <w:r>
        <w:rPr>
          <w:rFonts w:ascii="ＭＳ 明朝" w:hAnsi="ＭＳ 明朝" w:hint="eastAsia"/>
          <w:sz w:val="21"/>
          <w:szCs w:val="21"/>
        </w:rPr>
        <w:t>件</w:t>
      </w:r>
      <w:r w:rsidRPr="00E0572C">
        <w:rPr>
          <w:rFonts w:ascii="ＭＳ 明朝" w:hAnsi="ＭＳ 明朝" w:hint="eastAsia"/>
          <w:sz w:val="21"/>
          <w:szCs w:val="21"/>
        </w:rPr>
        <w:t>工作物の現地見学会を行います。</w:t>
      </w:r>
    </w:p>
    <w:p w14:paraId="3D180807" w14:textId="3E627F87" w:rsidR="00F850BC" w:rsidRDefault="00F850BC" w:rsidP="00F850BC">
      <w:pPr>
        <w:ind w:leftChars="100" w:left="240" w:firstLineChars="100" w:firstLine="210"/>
        <w:rPr>
          <w:rFonts w:ascii="ＭＳ 明朝" w:hAnsi="ＭＳ 明朝"/>
          <w:sz w:val="21"/>
          <w:szCs w:val="21"/>
        </w:rPr>
      </w:pPr>
      <w:r w:rsidRPr="00E0572C">
        <w:rPr>
          <w:rFonts w:ascii="ＭＳ 明朝" w:hAnsi="ＭＳ 明朝" w:hint="eastAsia"/>
          <w:sz w:val="21"/>
          <w:szCs w:val="21"/>
        </w:rPr>
        <w:t>現地見学会の参加は、</w:t>
      </w:r>
      <w:r w:rsidR="00335E17">
        <w:rPr>
          <w:rFonts w:ascii="ＭＳ 明朝" w:hAnsi="ＭＳ 明朝" w:hint="eastAsia"/>
          <w:sz w:val="21"/>
          <w:szCs w:val="21"/>
        </w:rPr>
        <w:t>応募</w:t>
      </w:r>
      <w:r w:rsidRPr="00E0572C">
        <w:rPr>
          <w:rFonts w:ascii="ＭＳ 明朝" w:hAnsi="ＭＳ 明朝" w:hint="eastAsia"/>
          <w:sz w:val="21"/>
          <w:szCs w:val="21"/>
        </w:rPr>
        <w:t>申込みの条件にはしておりませんが、できる限り参加ください。</w:t>
      </w:r>
    </w:p>
    <w:p w14:paraId="5DF8C83D" w14:textId="216AAEB5" w:rsidR="00F850BC" w:rsidRPr="00E0572C" w:rsidRDefault="00F850BC" w:rsidP="00F850BC">
      <w:pPr>
        <w:ind w:leftChars="100" w:left="240" w:firstLineChars="100" w:firstLine="210"/>
        <w:rPr>
          <w:rFonts w:ascii="ＭＳ 明朝" w:hAnsi="ＭＳ 明朝"/>
          <w:sz w:val="21"/>
          <w:szCs w:val="21"/>
        </w:rPr>
      </w:pPr>
      <w:r w:rsidRPr="00E0572C">
        <w:rPr>
          <w:rFonts w:ascii="ＭＳ 明朝" w:hAnsi="ＭＳ 明朝" w:hint="eastAsia"/>
          <w:sz w:val="21"/>
          <w:szCs w:val="21"/>
        </w:rPr>
        <w:t>参加希望者は</w:t>
      </w:r>
      <w:r w:rsidRPr="003309A5">
        <w:rPr>
          <w:rFonts w:ascii="ＭＳ 明朝" w:hAnsi="ＭＳ 明朝" w:hint="eastAsia"/>
          <w:sz w:val="21"/>
          <w:szCs w:val="21"/>
        </w:rPr>
        <w:t>現地見学会参加申込書</w:t>
      </w:r>
      <w:r w:rsidRPr="003251AB">
        <w:rPr>
          <w:rFonts w:ascii="ＭＳ 明朝" w:hAnsi="ＭＳ 明朝" w:hint="eastAsia"/>
          <w:sz w:val="21"/>
          <w:szCs w:val="21"/>
        </w:rPr>
        <w:t>（様式</w:t>
      </w:r>
      <w:r w:rsidR="00082F41" w:rsidRPr="003251AB">
        <w:rPr>
          <w:rFonts w:ascii="ＭＳ 明朝" w:hAnsi="ＭＳ 明朝" w:hint="eastAsia"/>
          <w:sz w:val="21"/>
          <w:szCs w:val="21"/>
        </w:rPr>
        <w:t>１</w:t>
      </w:r>
      <w:r w:rsidRPr="003251AB">
        <w:rPr>
          <w:rFonts w:ascii="ＭＳ 明朝" w:hAnsi="ＭＳ 明朝" w:hint="eastAsia"/>
          <w:sz w:val="21"/>
          <w:szCs w:val="21"/>
        </w:rPr>
        <w:t>）</w:t>
      </w:r>
      <w:r w:rsidRPr="00E0572C">
        <w:rPr>
          <w:rFonts w:ascii="ＭＳ 明朝" w:hAnsi="ＭＳ 明朝" w:hint="eastAsia"/>
          <w:sz w:val="21"/>
          <w:szCs w:val="21"/>
        </w:rPr>
        <w:t>に必要事項を記入のうえ、電子メールにて次の送付先まで送付してください。</w:t>
      </w:r>
      <w:r w:rsidRPr="001642D0">
        <w:rPr>
          <w:rFonts w:ascii="ＭＳ 明朝" w:hAnsi="ＭＳ 明朝" w:hint="eastAsia"/>
          <w:sz w:val="21"/>
          <w:szCs w:val="21"/>
        </w:rPr>
        <w:t>なお、現地見学会</w:t>
      </w:r>
      <w:r w:rsidR="0050426C" w:rsidRPr="001642D0">
        <w:rPr>
          <w:rFonts w:ascii="ＭＳ 明朝" w:hAnsi="ＭＳ 明朝" w:hint="eastAsia"/>
          <w:sz w:val="21"/>
          <w:szCs w:val="21"/>
        </w:rPr>
        <w:t>で</w:t>
      </w:r>
      <w:r w:rsidR="00FC7E9B" w:rsidRPr="001642D0">
        <w:rPr>
          <w:rFonts w:ascii="ＭＳ 明朝" w:hAnsi="ＭＳ 明朝" w:hint="eastAsia"/>
          <w:sz w:val="21"/>
          <w:szCs w:val="21"/>
        </w:rPr>
        <w:t>は</w:t>
      </w:r>
      <w:r w:rsidRPr="001642D0">
        <w:rPr>
          <w:rFonts w:ascii="ＭＳ 明朝" w:hAnsi="ＭＳ 明朝" w:hint="eastAsia"/>
          <w:sz w:val="21"/>
          <w:szCs w:val="21"/>
        </w:rPr>
        <w:t>質疑には一切お答えしません。</w:t>
      </w:r>
    </w:p>
    <w:p w14:paraId="2C26A1E1" w14:textId="6B134B5C" w:rsidR="00F850BC" w:rsidRPr="00D26550" w:rsidRDefault="00F850BC" w:rsidP="0050426C">
      <w:pPr>
        <w:pStyle w:val="a7"/>
        <w:numPr>
          <w:ilvl w:val="0"/>
          <w:numId w:val="33"/>
        </w:numPr>
        <w:ind w:leftChars="0"/>
        <w:rPr>
          <w:rFonts w:ascii="ＭＳ 明朝" w:hAnsi="ＭＳ 明朝"/>
          <w:sz w:val="21"/>
          <w:szCs w:val="21"/>
        </w:rPr>
      </w:pPr>
      <w:r w:rsidRPr="00D26550">
        <w:rPr>
          <w:rFonts w:ascii="ＭＳ 明朝" w:hAnsi="ＭＳ 明朝" w:hint="eastAsia"/>
          <w:sz w:val="21"/>
          <w:szCs w:val="21"/>
        </w:rPr>
        <w:t>受付期間</w:t>
      </w:r>
    </w:p>
    <w:p w14:paraId="611D06C8" w14:textId="1AEE980F" w:rsidR="00F850BC" w:rsidRDefault="00F850BC" w:rsidP="00F850BC">
      <w:pPr>
        <w:ind w:leftChars="100" w:left="240" w:firstLineChars="200" w:firstLine="420"/>
        <w:rPr>
          <w:rFonts w:ascii="ＭＳ 明朝" w:hAnsi="ＭＳ 明朝"/>
          <w:sz w:val="21"/>
          <w:szCs w:val="21"/>
        </w:rPr>
      </w:pPr>
      <w:r w:rsidRPr="003251AB">
        <w:rPr>
          <w:rFonts w:ascii="ＭＳ 明朝" w:hAnsi="ＭＳ 明朝" w:hint="eastAsia"/>
          <w:sz w:val="21"/>
          <w:szCs w:val="21"/>
        </w:rPr>
        <w:t>令和</w:t>
      </w:r>
      <w:r w:rsidR="00904FB5" w:rsidRPr="003251AB">
        <w:rPr>
          <w:rFonts w:ascii="ＭＳ 明朝" w:hAnsi="ＭＳ 明朝" w:hint="eastAsia"/>
          <w:sz w:val="21"/>
          <w:szCs w:val="21"/>
        </w:rPr>
        <w:t>８</w:t>
      </w:r>
      <w:r w:rsidRPr="003251AB">
        <w:rPr>
          <w:rFonts w:ascii="ＭＳ 明朝" w:hAnsi="ＭＳ 明朝" w:hint="eastAsia"/>
          <w:sz w:val="21"/>
          <w:szCs w:val="21"/>
        </w:rPr>
        <w:t>年</w:t>
      </w:r>
      <w:r w:rsidR="00974DFD" w:rsidRPr="003251AB">
        <w:rPr>
          <w:rFonts w:ascii="ＭＳ 明朝" w:hAnsi="ＭＳ 明朝" w:hint="eastAsia"/>
          <w:sz w:val="21"/>
          <w:szCs w:val="21"/>
        </w:rPr>
        <w:t>１</w:t>
      </w:r>
      <w:r w:rsidRPr="003251AB">
        <w:rPr>
          <w:rFonts w:ascii="ＭＳ 明朝" w:hAnsi="ＭＳ 明朝" w:hint="eastAsia"/>
          <w:sz w:val="21"/>
          <w:szCs w:val="21"/>
        </w:rPr>
        <w:t>月</w:t>
      </w:r>
      <w:r w:rsidR="005A34FD" w:rsidRPr="003251AB">
        <w:rPr>
          <w:rFonts w:ascii="ＭＳ 明朝" w:hAnsi="ＭＳ 明朝" w:hint="eastAsia"/>
          <w:sz w:val="21"/>
          <w:szCs w:val="21"/>
        </w:rPr>
        <w:t>28</w:t>
      </w:r>
      <w:r w:rsidRPr="003251AB">
        <w:rPr>
          <w:rFonts w:ascii="ＭＳ 明朝" w:hAnsi="ＭＳ 明朝" w:hint="eastAsia"/>
          <w:sz w:val="21"/>
          <w:szCs w:val="21"/>
        </w:rPr>
        <w:t>日（</w:t>
      </w:r>
      <w:r w:rsidR="00261925" w:rsidRPr="003251AB">
        <w:rPr>
          <w:rFonts w:ascii="ＭＳ 明朝" w:hAnsi="ＭＳ 明朝" w:hint="eastAsia"/>
          <w:sz w:val="21"/>
          <w:szCs w:val="21"/>
        </w:rPr>
        <w:t>水</w:t>
      </w:r>
      <w:r w:rsidRPr="003251AB">
        <w:rPr>
          <w:rFonts w:ascii="ＭＳ 明朝" w:hAnsi="ＭＳ 明朝" w:hint="eastAsia"/>
          <w:sz w:val="21"/>
          <w:szCs w:val="21"/>
        </w:rPr>
        <w:t>）から令和</w:t>
      </w:r>
      <w:r w:rsidR="00904FB5" w:rsidRPr="003251AB">
        <w:rPr>
          <w:rFonts w:ascii="ＭＳ 明朝" w:hAnsi="ＭＳ 明朝" w:hint="eastAsia"/>
          <w:sz w:val="21"/>
          <w:szCs w:val="21"/>
        </w:rPr>
        <w:t>８</w:t>
      </w:r>
      <w:r w:rsidRPr="003251AB">
        <w:rPr>
          <w:rFonts w:ascii="ＭＳ 明朝" w:hAnsi="ＭＳ 明朝" w:hint="eastAsia"/>
          <w:sz w:val="21"/>
          <w:szCs w:val="21"/>
        </w:rPr>
        <w:t>年</w:t>
      </w:r>
      <w:r w:rsidR="00D52679" w:rsidRPr="003251AB">
        <w:rPr>
          <w:rFonts w:ascii="ＭＳ 明朝" w:hAnsi="ＭＳ 明朝" w:hint="eastAsia"/>
          <w:sz w:val="21"/>
          <w:szCs w:val="21"/>
        </w:rPr>
        <w:t>２</w:t>
      </w:r>
      <w:r w:rsidRPr="003251AB">
        <w:rPr>
          <w:rFonts w:ascii="ＭＳ 明朝" w:hAnsi="ＭＳ 明朝" w:hint="eastAsia"/>
          <w:sz w:val="21"/>
          <w:szCs w:val="21"/>
        </w:rPr>
        <w:t>月</w:t>
      </w:r>
      <w:r w:rsidR="00E54B05" w:rsidRPr="003251AB">
        <w:rPr>
          <w:rFonts w:ascii="ＭＳ 明朝" w:hAnsi="ＭＳ 明朝" w:hint="eastAsia"/>
          <w:sz w:val="21"/>
          <w:szCs w:val="21"/>
        </w:rPr>
        <w:t>３</w:t>
      </w:r>
      <w:r w:rsidRPr="003251AB">
        <w:rPr>
          <w:rFonts w:ascii="ＭＳ 明朝" w:hAnsi="ＭＳ 明朝" w:hint="eastAsia"/>
          <w:sz w:val="21"/>
          <w:szCs w:val="21"/>
        </w:rPr>
        <w:t>日（</w:t>
      </w:r>
      <w:r w:rsidR="00E54B05" w:rsidRPr="003251AB">
        <w:rPr>
          <w:rFonts w:ascii="ＭＳ 明朝" w:hAnsi="ＭＳ 明朝" w:hint="eastAsia"/>
          <w:sz w:val="21"/>
          <w:szCs w:val="21"/>
        </w:rPr>
        <w:t>火</w:t>
      </w:r>
      <w:r w:rsidRPr="003251AB">
        <w:rPr>
          <w:rFonts w:ascii="ＭＳ 明朝" w:hAnsi="ＭＳ 明朝" w:hint="eastAsia"/>
          <w:sz w:val="21"/>
          <w:szCs w:val="21"/>
        </w:rPr>
        <w:t>）</w:t>
      </w:r>
      <w:r w:rsidR="00335E17" w:rsidRPr="003251AB">
        <w:rPr>
          <w:rFonts w:ascii="ＭＳ 明朝" w:hAnsi="ＭＳ 明朝" w:hint="eastAsia"/>
          <w:sz w:val="21"/>
          <w:szCs w:val="21"/>
        </w:rPr>
        <w:t>午後５時</w:t>
      </w:r>
      <w:r w:rsidRPr="003251AB">
        <w:rPr>
          <w:rFonts w:ascii="ＭＳ 明朝" w:hAnsi="ＭＳ 明朝" w:hint="eastAsia"/>
          <w:sz w:val="21"/>
          <w:szCs w:val="21"/>
        </w:rPr>
        <w:t>まで</w:t>
      </w:r>
    </w:p>
    <w:p w14:paraId="319A22E3" w14:textId="7B017EA7" w:rsidR="00F850BC" w:rsidRPr="0050426C" w:rsidRDefault="00F850BC" w:rsidP="0050426C">
      <w:pPr>
        <w:pStyle w:val="a7"/>
        <w:numPr>
          <w:ilvl w:val="0"/>
          <w:numId w:val="33"/>
        </w:numPr>
        <w:ind w:leftChars="0"/>
        <w:rPr>
          <w:rFonts w:ascii="ＭＳ 明朝" w:hAnsi="ＭＳ 明朝"/>
          <w:sz w:val="21"/>
          <w:szCs w:val="21"/>
        </w:rPr>
      </w:pPr>
      <w:r w:rsidRPr="0050426C">
        <w:rPr>
          <w:rFonts w:ascii="ＭＳ 明朝" w:hAnsi="ＭＳ 明朝" w:hint="eastAsia"/>
          <w:sz w:val="21"/>
          <w:szCs w:val="21"/>
        </w:rPr>
        <w:t>電子メール送付先</w:t>
      </w:r>
    </w:p>
    <w:p w14:paraId="01393E74" w14:textId="3742C31D" w:rsidR="00F850BC" w:rsidRDefault="00F850BC" w:rsidP="00F850BC">
      <w:pPr>
        <w:ind w:leftChars="100" w:left="240" w:firstLineChars="100" w:firstLine="210"/>
        <w:rPr>
          <w:rFonts w:ascii="ＭＳ 明朝" w:hAnsi="ＭＳ 明朝"/>
          <w:sz w:val="21"/>
          <w:szCs w:val="21"/>
        </w:rPr>
      </w:pPr>
      <w:r w:rsidRPr="00E0572C">
        <w:rPr>
          <w:rFonts w:ascii="ＭＳ 明朝" w:hAnsi="ＭＳ 明朝" w:hint="eastAsia"/>
          <w:sz w:val="21"/>
          <w:szCs w:val="21"/>
        </w:rPr>
        <w:t xml:space="preserve">　</w:t>
      </w:r>
      <w:r w:rsidR="008A3407">
        <w:rPr>
          <w:rFonts w:ascii="ＭＳ 明朝" w:hAnsi="ＭＳ 明朝" w:hint="eastAsia"/>
          <w:sz w:val="21"/>
          <w:szCs w:val="21"/>
        </w:rPr>
        <w:t>大阪ヘルスケアパビリオン跡地活用ゾーン開発事業者募集</w:t>
      </w:r>
      <w:r w:rsidR="00FC7E9B">
        <w:rPr>
          <w:rFonts w:ascii="ＭＳ 明朝" w:hAnsi="ＭＳ 明朝" w:hint="eastAsia"/>
          <w:sz w:val="21"/>
          <w:szCs w:val="21"/>
        </w:rPr>
        <w:t>窓口</w:t>
      </w:r>
    </w:p>
    <w:p w14:paraId="75655839" w14:textId="34341799" w:rsidR="006511DC" w:rsidRDefault="00F850BC" w:rsidP="00F850BC">
      <w:pPr>
        <w:ind w:leftChars="100" w:left="240" w:firstLineChars="200" w:firstLine="420"/>
        <w:rPr>
          <w:rFonts w:ascii="ＭＳ 明朝" w:hAnsi="ＭＳ 明朝"/>
          <w:sz w:val="21"/>
          <w:szCs w:val="21"/>
        </w:rPr>
      </w:pPr>
      <w:r w:rsidRPr="00E0572C">
        <w:rPr>
          <w:rFonts w:ascii="ＭＳ 明朝" w:hAnsi="ＭＳ 明朝" w:hint="eastAsia"/>
          <w:sz w:val="21"/>
          <w:szCs w:val="21"/>
        </w:rPr>
        <w:t>メールアドレス</w:t>
      </w:r>
      <w:r w:rsidR="00FB70FB">
        <w:rPr>
          <w:rFonts w:ascii="ＭＳ 明朝" w:hAnsi="ＭＳ 明朝" w:hint="eastAsia"/>
          <w:sz w:val="21"/>
          <w:szCs w:val="21"/>
        </w:rPr>
        <w:t xml:space="preserve">　</w:t>
      </w:r>
      <w:hyperlink r:id="rId14" w:history="1">
        <w:r w:rsidR="00507697" w:rsidRPr="00507697">
          <w:rPr>
            <w:rStyle w:val="ad"/>
            <w:rFonts w:ascii="ＭＳ 明朝" w:hAnsi="ＭＳ 明朝" w:hint="eastAsia"/>
            <w:sz w:val="21"/>
            <w:szCs w:val="21"/>
          </w:rPr>
          <w:t>osakapv@city.osaka.lg.jp</w:t>
        </w:r>
      </w:hyperlink>
    </w:p>
    <w:p w14:paraId="65134326" w14:textId="7D27A802" w:rsidR="00F850BC" w:rsidRPr="00E0572C" w:rsidRDefault="00F850BC" w:rsidP="00F850BC">
      <w:pPr>
        <w:ind w:leftChars="100" w:left="240" w:firstLineChars="200" w:firstLine="420"/>
        <w:rPr>
          <w:rFonts w:ascii="ＭＳ 明朝" w:hAnsi="ＭＳ 明朝"/>
          <w:sz w:val="21"/>
          <w:szCs w:val="21"/>
        </w:rPr>
      </w:pPr>
      <w:r w:rsidRPr="00E0572C">
        <w:rPr>
          <w:rFonts w:ascii="ＭＳ 明朝" w:hAnsi="ＭＳ 明朝" w:hint="eastAsia"/>
          <w:sz w:val="21"/>
          <w:szCs w:val="21"/>
        </w:rPr>
        <w:t>電子メールの件名は「現地見学会参加」としてください。</w:t>
      </w:r>
    </w:p>
    <w:p w14:paraId="2F040141" w14:textId="0C1CECC3" w:rsidR="00F850BC" w:rsidRPr="00D26550" w:rsidRDefault="00F850BC" w:rsidP="0050426C">
      <w:pPr>
        <w:pStyle w:val="a7"/>
        <w:numPr>
          <w:ilvl w:val="0"/>
          <w:numId w:val="33"/>
        </w:numPr>
        <w:ind w:leftChars="0"/>
        <w:rPr>
          <w:rFonts w:ascii="ＭＳ 明朝" w:hAnsi="ＭＳ 明朝"/>
          <w:sz w:val="21"/>
          <w:szCs w:val="21"/>
        </w:rPr>
      </w:pPr>
      <w:r w:rsidRPr="00D26550">
        <w:rPr>
          <w:rFonts w:ascii="ＭＳ 明朝" w:hAnsi="ＭＳ 明朝" w:hint="eastAsia"/>
          <w:sz w:val="21"/>
          <w:szCs w:val="21"/>
        </w:rPr>
        <w:t>日程・場所</w:t>
      </w:r>
    </w:p>
    <w:p w14:paraId="47B0E0BF" w14:textId="5B9D1411" w:rsidR="00F850BC" w:rsidRPr="00E0572C" w:rsidRDefault="00F850BC" w:rsidP="00F850BC">
      <w:pPr>
        <w:ind w:leftChars="100" w:left="240" w:firstLineChars="200" w:firstLine="420"/>
        <w:rPr>
          <w:rFonts w:ascii="ＭＳ 明朝" w:hAnsi="ＭＳ 明朝"/>
          <w:sz w:val="21"/>
          <w:szCs w:val="21"/>
        </w:rPr>
      </w:pPr>
      <w:r w:rsidRPr="003251AB">
        <w:rPr>
          <w:rFonts w:ascii="ＭＳ 明朝" w:hAnsi="ＭＳ 明朝" w:hint="eastAsia"/>
          <w:sz w:val="21"/>
          <w:szCs w:val="21"/>
        </w:rPr>
        <w:t>日　　時　令和</w:t>
      </w:r>
      <w:r w:rsidR="00904FB5" w:rsidRPr="003251AB">
        <w:rPr>
          <w:rFonts w:ascii="ＭＳ 明朝" w:hAnsi="ＭＳ 明朝" w:hint="eastAsia"/>
          <w:sz w:val="21"/>
          <w:szCs w:val="21"/>
        </w:rPr>
        <w:t>８</w:t>
      </w:r>
      <w:r w:rsidRPr="003251AB">
        <w:rPr>
          <w:rFonts w:ascii="ＭＳ 明朝" w:hAnsi="ＭＳ 明朝" w:hint="eastAsia"/>
          <w:sz w:val="21"/>
          <w:szCs w:val="21"/>
        </w:rPr>
        <w:t>年</w:t>
      </w:r>
      <w:r w:rsidR="00BE3F2B" w:rsidRPr="003251AB">
        <w:rPr>
          <w:rFonts w:ascii="ＭＳ 明朝" w:hAnsi="ＭＳ 明朝" w:hint="eastAsia"/>
          <w:sz w:val="21"/>
          <w:szCs w:val="21"/>
        </w:rPr>
        <w:t>２</w:t>
      </w:r>
      <w:r w:rsidRPr="003251AB">
        <w:rPr>
          <w:rFonts w:ascii="ＭＳ 明朝" w:hAnsi="ＭＳ 明朝" w:hint="eastAsia"/>
          <w:sz w:val="21"/>
          <w:szCs w:val="21"/>
        </w:rPr>
        <w:t>月</w:t>
      </w:r>
      <w:r w:rsidR="00D63659" w:rsidRPr="003251AB">
        <w:rPr>
          <w:rFonts w:ascii="ＭＳ 明朝" w:hAnsi="ＭＳ 明朝" w:hint="eastAsia"/>
          <w:sz w:val="21"/>
          <w:szCs w:val="21"/>
        </w:rPr>
        <w:t>６</w:t>
      </w:r>
      <w:r w:rsidRPr="003251AB">
        <w:rPr>
          <w:rFonts w:ascii="ＭＳ 明朝" w:hAnsi="ＭＳ 明朝" w:hint="eastAsia"/>
          <w:sz w:val="21"/>
          <w:szCs w:val="21"/>
        </w:rPr>
        <w:t>日（</w:t>
      </w:r>
      <w:r w:rsidR="000575CD" w:rsidRPr="003251AB">
        <w:rPr>
          <w:rFonts w:ascii="ＭＳ 明朝" w:hAnsi="ＭＳ 明朝" w:hint="eastAsia"/>
          <w:sz w:val="21"/>
          <w:szCs w:val="21"/>
        </w:rPr>
        <w:t>金</w:t>
      </w:r>
      <w:r w:rsidRPr="003251AB">
        <w:rPr>
          <w:rFonts w:ascii="ＭＳ 明朝" w:hAnsi="ＭＳ 明朝" w:hint="eastAsia"/>
          <w:sz w:val="21"/>
          <w:szCs w:val="21"/>
        </w:rPr>
        <w:t>）、</w:t>
      </w:r>
      <w:r w:rsidR="00383260" w:rsidRPr="003251AB">
        <w:rPr>
          <w:rFonts w:ascii="ＭＳ 明朝" w:hAnsi="ＭＳ 明朝" w:hint="eastAsia"/>
          <w:sz w:val="21"/>
          <w:szCs w:val="21"/>
        </w:rPr>
        <w:t>９</w:t>
      </w:r>
      <w:r w:rsidRPr="003251AB">
        <w:rPr>
          <w:rFonts w:ascii="ＭＳ 明朝" w:hAnsi="ＭＳ 明朝" w:hint="eastAsia"/>
          <w:sz w:val="21"/>
          <w:szCs w:val="21"/>
        </w:rPr>
        <w:t>日（</w:t>
      </w:r>
      <w:r w:rsidR="00383260" w:rsidRPr="003251AB">
        <w:rPr>
          <w:rFonts w:ascii="ＭＳ 明朝" w:hAnsi="ＭＳ 明朝" w:hint="eastAsia"/>
          <w:sz w:val="21"/>
          <w:szCs w:val="21"/>
        </w:rPr>
        <w:t>月</w:t>
      </w:r>
      <w:r w:rsidRPr="003251AB">
        <w:rPr>
          <w:rFonts w:ascii="ＭＳ 明朝" w:hAnsi="ＭＳ 明朝" w:hint="eastAsia"/>
          <w:sz w:val="21"/>
          <w:szCs w:val="21"/>
        </w:rPr>
        <w:t>）、</w:t>
      </w:r>
      <w:r w:rsidR="00383260" w:rsidRPr="003251AB">
        <w:rPr>
          <w:rFonts w:ascii="ＭＳ 明朝" w:hAnsi="ＭＳ 明朝" w:hint="eastAsia"/>
          <w:sz w:val="21"/>
          <w:szCs w:val="21"/>
        </w:rPr>
        <w:t>10</w:t>
      </w:r>
      <w:r w:rsidRPr="003251AB">
        <w:rPr>
          <w:rFonts w:ascii="ＭＳ 明朝" w:hAnsi="ＭＳ 明朝" w:hint="eastAsia"/>
          <w:sz w:val="21"/>
          <w:szCs w:val="21"/>
        </w:rPr>
        <w:t>日（</w:t>
      </w:r>
      <w:r w:rsidR="00383260" w:rsidRPr="003251AB">
        <w:rPr>
          <w:rFonts w:ascii="ＭＳ 明朝" w:hAnsi="ＭＳ 明朝" w:hint="eastAsia"/>
          <w:sz w:val="21"/>
          <w:szCs w:val="21"/>
        </w:rPr>
        <w:t>火</w:t>
      </w:r>
      <w:r w:rsidRPr="003251AB">
        <w:rPr>
          <w:rFonts w:ascii="ＭＳ 明朝" w:hAnsi="ＭＳ 明朝" w:hint="eastAsia"/>
          <w:sz w:val="21"/>
          <w:szCs w:val="21"/>
        </w:rPr>
        <w:t>）</w:t>
      </w:r>
    </w:p>
    <w:p w14:paraId="207356B6" w14:textId="30009210" w:rsidR="00F850BC" w:rsidRPr="00E0572C" w:rsidRDefault="00F850BC" w:rsidP="00F850BC">
      <w:pPr>
        <w:ind w:leftChars="100" w:left="240" w:firstLineChars="200" w:firstLine="420"/>
        <w:rPr>
          <w:rFonts w:ascii="ＭＳ 明朝" w:hAnsi="ＭＳ 明朝"/>
          <w:sz w:val="21"/>
          <w:szCs w:val="21"/>
        </w:rPr>
      </w:pPr>
      <w:r w:rsidRPr="00E0572C">
        <w:rPr>
          <w:rFonts w:ascii="ＭＳ 明朝" w:hAnsi="ＭＳ 明朝" w:hint="eastAsia"/>
          <w:sz w:val="21"/>
          <w:szCs w:val="21"/>
        </w:rPr>
        <w:t xml:space="preserve">集合場所  </w:t>
      </w:r>
      <w:r w:rsidRPr="003B799F">
        <w:rPr>
          <w:rFonts w:ascii="ＭＳ 明朝" w:hAnsi="ＭＳ 明朝" w:hint="eastAsia"/>
          <w:sz w:val="21"/>
          <w:szCs w:val="21"/>
        </w:rPr>
        <w:t>夢洲駅改札</w:t>
      </w:r>
      <w:r w:rsidR="002C5B8F" w:rsidRPr="003B799F">
        <w:rPr>
          <w:rFonts w:ascii="ＭＳ 明朝" w:hAnsi="ＭＳ 明朝" w:hint="eastAsia"/>
          <w:sz w:val="21"/>
          <w:szCs w:val="21"/>
        </w:rPr>
        <w:t>前</w:t>
      </w:r>
    </w:p>
    <w:p w14:paraId="388749E3" w14:textId="7461B530" w:rsidR="003E4A37" w:rsidRDefault="003E4A37" w:rsidP="00C674D2">
      <w:pPr>
        <w:ind w:leftChars="300" w:left="720"/>
        <w:rPr>
          <w:rFonts w:ascii="ＭＳ 明朝" w:hAnsi="ＭＳ 明朝"/>
          <w:sz w:val="21"/>
          <w:szCs w:val="21"/>
        </w:rPr>
      </w:pPr>
      <w:r w:rsidRPr="00E0572C">
        <w:rPr>
          <w:rFonts w:ascii="ＭＳ 明朝" w:hAnsi="ＭＳ 明朝" w:hint="eastAsia"/>
          <w:sz w:val="21"/>
          <w:szCs w:val="21"/>
        </w:rPr>
        <w:t>※</w:t>
      </w:r>
      <w:r w:rsidR="00D27F7D">
        <w:rPr>
          <w:rFonts w:ascii="ＭＳ 明朝" w:hAnsi="ＭＳ 明朝" w:hint="eastAsia"/>
          <w:sz w:val="21"/>
          <w:szCs w:val="21"/>
        </w:rPr>
        <w:t>参加</w:t>
      </w:r>
      <w:r w:rsidR="009A5249">
        <w:rPr>
          <w:rFonts w:ascii="ＭＳ 明朝" w:hAnsi="ＭＳ 明朝" w:hint="eastAsia"/>
          <w:sz w:val="21"/>
          <w:szCs w:val="21"/>
        </w:rPr>
        <w:t>者は最大３名までとします。</w:t>
      </w:r>
    </w:p>
    <w:p w14:paraId="03D23C8B" w14:textId="5AA8D1B6" w:rsidR="00F850BC" w:rsidRDefault="00F850BC" w:rsidP="009A5249">
      <w:pPr>
        <w:ind w:leftChars="300" w:left="930" w:hangingChars="100" w:hanging="210"/>
        <w:rPr>
          <w:rFonts w:ascii="ＭＳ 明朝" w:hAnsi="ＭＳ 明朝"/>
          <w:sz w:val="21"/>
          <w:szCs w:val="21"/>
        </w:rPr>
      </w:pPr>
      <w:r w:rsidRPr="00E0572C">
        <w:rPr>
          <w:rFonts w:ascii="ＭＳ 明朝" w:hAnsi="ＭＳ 明朝" w:hint="eastAsia"/>
          <w:sz w:val="21"/>
          <w:szCs w:val="21"/>
        </w:rPr>
        <w:t>※メールによる参加希望の受付後、</w:t>
      </w:r>
      <w:r w:rsidR="002C5B8F" w:rsidRPr="003251AB">
        <w:rPr>
          <w:rFonts w:ascii="ＭＳ 明朝" w:hAnsi="ＭＳ 明朝" w:hint="eastAsia"/>
          <w:sz w:val="21"/>
          <w:szCs w:val="21"/>
        </w:rPr>
        <w:t>令和８年</w:t>
      </w:r>
      <w:r w:rsidR="00C674D2" w:rsidRPr="003251AB">
        <w:rPr>
          <w:rFonts w:ascii="ＭＳ 明朝" w:hAnsi="ＭＳ 明朝" w:hint="eastAsia"/>
          <w:sz w:val="21"/>
          <w:szCs w:val="21"/>
        </w:rPr>
        <w:t>２</w:t>
      </w:r>
      <w:r w:rsidR="002C5B8F" w:rsidRPr="003251AB">
        <w:rPr>
          <w:rFonts w:ascii="ＭＳ 明朝" w:hAnsi="ＭＳ 明朝" w:hint="eastAsia"/>
          <w:sz w:val="21"/>
          <w:szCs w:val="21"/>
        </w:rPr>
        <w:t>月</w:t>
      </w:r>
      <w:r w:rsidR="00D52679" w:rsidRPr="003251AB">
        <w:rPr>
          <w:rFonts w:ascii="ＭＳ 明朝" w:hAnsi="ＭＳ 明朝" w:hint="eastAsia"/>
          <w:sz w:val="21"/>
          <w:szCs w:val="21"/>
        </w:rPr>
        <w:t>４</w:t>
      </w:r>
      <w:r w:rsidR="002C5B8F" w:rsidRPr="003251AB">
        <w:rPr>
          <w:rFonts w:ascii="ＭＳ 明朝" w:hAnsi="ＭＳ 明朝" w:hint="eastAsia"/>
          <w:sz w:val="21"/>
          <w:szCs w:val="21"/>
        </w:rPr>
        <w:t>日(</w:t>
      </w:r>
      <w:r w:rsidR="00D52679" w:rsidRPr="003251AB">
        <w:rPr>
          <w:rFonts w:ascii="ＭＳ 明朝" w:hAnsi="ＭＳ 明朝" w:hint="eastAsia"/>
          <w:sz w:val="21"/>
          <w:szCs w:val="21"/>
        </w:rPr>
        <w:t>水</w:t>
      </w:r>
      <w:r w:rsidR="002C5B8F" w:rsidRPr="003251AB">
        <w:rPr>
          <w:rFonts w:ascii="ＭＳ 明朝" w:hAnsi="ＭＳ 明朝" w:hint="eastAsia"/>
          <w:sz w:val="21"/>
          <w:szCs w:val="21"/>
        </w:rPr>
        <w:t>)</w:t>
      </w:r>
      <w:r w:rsidR="00C674D2" w:rsidRPr="003251AB">
        <w:rPr>
          <w:rFonts w:ascii="ＭＳ 明朝" w:hAnsi="ＭＳ 明朝" w:hint="eastAsia"/>
          <w:sz w:val="21"/>
          <w:szCs w:val="21"/>
        </w:rPr>
        <w:t>までに</w:t>
      </w:r>
      <w:r w:rsidRPr="00E0572C">
        <w:rPr>
          <w:rFonts w:ascii="ＭＳ 明朝" w:hAnsi="ＭＳ 明朝" w:hint="eastAsia"/>
          <w:sz w:val="21"/>
          <w:szCs w:val="21"/>
        </w:rPr>
        <w:t>上記候補日より日時を指定し、集合時間等を連絡します。</w:t>
      </w:r>
    </w:p>
    <w:p w14:paraId="33694B5B" w14:textId="77777777" w:rsidR="00F850BC" w:rsidRDefault="00F850BC" w:rsidP="00F850BC">
      <w:pPr>
        <w:ind w:leftChars="100" w:left="240" w:firstLineChars="200" w:firstLine="420"/>
        <w:rPr>
          <w:rFonts w:ascii="ＭＳ 明朝" w:hAnsi="ＭＳ 明朝"/>
          <w:sz w:val="21"/>
          <w:szCs w:val="21"/>
        </w:rPr>
      </w:pPr>
      <w:r w:rsidRPr="00E0572C">
        <w:rPr>
          <w:rFonts w:ascii="ＭＳ 明朝" w:hAnsi="ＭＳ 明朝" w:hint="eastAsia"/>
          <w:sz w:val="21"/>
          <w:szCs w:val="21"/>
        </w:rPr>
        <w:t>※集合時間に遅れた場合は、参加いただけない場合があります。</w:t>
      </w:r>
    </w:p>
    <w:p w14:paraId="47932763" w14:textId="77777777" w:rsidR="00971E0E" w:rsidRPr="00E0572C" w:rsidRDefault="00971E0E" w:rsidP="00F850BC">
      <w:pPr>
        <w:ind w:leftChars="100" w:left="240" w:firstLineChars="200" w:firstLine="420"/>
        <w:rPr>
          <w:rFonts w:ascii="ＭＳ 明朝" w:hAnsi="ＭＳ 明朝"/>
          <w:sz w:val="21"/>
          <w:szCs w:val="21"/>
        </w:rPr>
      </w:pPr>
    </w:p>
    <w:p w14:paraId="2CC6838B" w14:textId="0EDDBE79" w:rsidR="00F850BC" w:rsidRPr="00F850BC" w:rsidRDefault="00F850BC" w:rsidP="00F850BC">
      <w:pPr>
        <w:pStyle w:val="3"/>
        <w:ind w:leftChars="0" w:left="0"/>
        <w:rPr>
          <w:rFonts w:ascii="ＭＳ 明朝" w:eastAsia="ＭＳ 明朝" w:hAnsi="ＭＳ 明朝"/>
        </w:rPr>
      </w:pPr>
      <w:bookmarkStart w:id="22" w:name="_Toc219967979"/>
      <w:r w:rsidRPr="00F850BC">
        <w:rPr>
          <w:rFonts w:ascii="ＭＳ 明朝" w:eastAsia="ＭＳ 明朝" w:hAnsi="ＭＳ 明朝" w:hint="eastAsia"/>
        </w:rPr>
        <w:t>（</w:t>
      </w:r>
      <w:r w:rsidR="00104570">
        <w:rPr>
          <w:rFonts w:ascii="ＭＳ 明朝" w:eastAsia="ＭＳ 明朝" w:hAnsi="ＭＳ 明朝" w:hint="eastAsia"/>
        </w:rPr>
        <w:t>２</w:t>
      </w:r>
      <w:r w:rsidRPr="00F850BC">
        <w:rPr>
          <w:rFonts w:ascii="ＭＳ 明朝" w:eastAsia="ＭＳ 明朝" w:hAnsi="ＭＳ 明朝" w:hint="eastAsia"/>
        </w:rPr>
        <w:t>）</w:t>
      </w:r>
      <w:r w:rsidR="00190DE0">
        <w:rPr>
          <w:rFonts w:ascii="ＭＳ 明朝" w:eastAsia="ＭＳ 明朝" w:hAnsi="ＭＳ 明朝" w:hint="eastAsia"/>
        </w:rPr>
        <w:t>質疑書</w:t>
      </w:r>
      <w:r w:rsidRPr="00F850BC">
        <w:rPr>
          <w:rFonts w:ascii="ＭＳ 明朝" w:eastAsia="ＭＳ 明朝" w:hAnsi="ＭＳ 明朝" w:hint="eastAsia"/>
        </w:rPr>
        <w:t>の受付及び回答</w:t>
      </w:r>
      <w:r w:rsidR="00190DE0">
        <w:rPr>
          <w:rFonts w:ascii="ＭＳ 明朝" w:eastAsia="ＭＳ 明朝" w:hAnsi="ＭＳ 明朝" w:hint="eastAsia"/>
        </w:rPr>
        <w:t>（第１回）</w:t>
      </w:r>
      <w:bookmarkEnd w:id="22"/>
    </w:p>
    <w:p w14:paraId="56B13047" w14:textId="7B56DF45" w:rsidR="00F850BC" w:rsidRPr="00F850BC" w:rsidRDefault="00F850BC" w:rsidP="00F850BC">
      <w:pPr>
        <w:pStyle w:val="4"/>
        <w:ind w:leftChars="0" w:left="0" w:firstLineChars="100" w:firstLine="210"/>
        <w:rPr>
          <w:b w:val="0"/>
          <w:bCs w:val="0"/>
          <w:sz w:val="21"/>
          <w:szCs w:val="21"/>
        </w:rPr>
      </w:pPr>
      <w:r w:rsidRPr="00F850BC">
        <w:rPr>
          <w:rFonts w:hint="eastAsia"/>
          <w:b w:val="0"/>
          <w:bCs w:val="0"/>
          <w:sz w:val="21"/>
          <w:szCs w:val="21"/>
        </w:rPr>
        <w:t>１）質疑書の受付</w:t>
      </w:r>
    </w:p>
    <w:p w14:paraId="66960A41" w14:textId="2A9376BC" w:rsidR="00F850BC" w:rsidRDefault="00F850BC" w:rsidP="00F850BC">
      <w:pPr>
        <w:ind w:leftChars="100" w:left="450" w:hangingChars="100" w:hanging="210"/>
        <w:rPr>
          <w:rFonts w:ascii="ＭＳ 明朝" w:hAnsi="ＭＳ 明朝"/>
          <w:sz w:val="21"/>
          <w:szCs w:val="21"/>
        </w:rPr>
      </w:pPr>
      <w:r>
        <w:rPr>
          <w:rFonts w:ascii="ＭＳ 明朝" w:hAnsi="ＭＳ 明朝" w:hint="eastAsia"/>
          <w:sz w:val="21"/>
          <w:szCs w:val="21"/>
        </w:rPr>
        <w:t>・本募集</w:t>
      </w:r>
      <w:r w:rsidRPr="00DE2DDE">
        <w:rPr>
          <w:rFonts w:ascii="ＭＳ 明朝" w:hAnsi="ＭＳ 明朝" w:hint="eastAsia"/>
          <w:sz w:val="21"/>
          <w:szCs w:val="21"/>
        </w:rPr>
        <w:t>に関して不明な事項がある場合は、次の要領にて</w:t>
      </w:r>
      <w:r w:rsidRPr="00006FE9">
        <w:rPr>
          <w:rFonts w:ascii="ＭＳ 明朝" w:hAnsi="ＭＳ 明朝" w:hint="eastAsia"/>
          <w:sz w:val="21"/>
          <w:szCs w:val="21"/>
        </w:rPr>
        <w:t>質疑書</w:t>
      </w:r>
      <w:r w:rsidRPr="003251AB">
        <w:rPr>
          <w:rFonts w:ascii="ＭＳ 明朝" w:hAnsi="ＭＳ 明朝" w:hint="eastAsia"/>
          <w:sz w:val="21"/>
          <w:szCs w:val="21"/>
        </w:rPr>
        <w:t>（様式</w:t>
      </w:r>
      <w:r w:rsidR="003E0C4E" w:rsidRPr="003251AB">
        <w:rPr>
          <w:rFonts w:ascii="ＭＳ 明朝" w:hAnsi="ＭＳ 明朝" w:hint="eastAsia"/>
          <w:sz w:val="21"/>
          <w:szCs w:val="21"/>
        </w:rPr>
        <w:t>２</w:t>
      </w:r>
      <w:r w:rsidRPr="003251AB">
        <w:rPr>
          <w:rFonts w:ascii="ＭＳ 明朝" w:hAnsi="ＭＳ 明朝" w:hint="eastAsia"/>
          <w:sz w:val="21"/>
          <w:szCs w:val="21"/>
        </w:rPr>
        <w:t>）</w:t>
      </w:r>
      <w:r w:rsidRPr="00DE2DDE">
        <w:rPr>
          <w:rFonts w:ascii="ＭＳ 明朝" w:hAnsi="ＭＳ 明朝" w:hint="eastAsia"/>
          <w:sz w:val="21"/>
          <w:szCs w:val="21"/>
        </w:rPr>
        <w:t>に質問内容を記入のうえ、電子メールにて次の</w:t>
      </w:r>
      <w:r w:rsidR="00507697">
        <w:rPr>
          <w:rFonts w:ascii="ＭＳ 明朝" w:hAnsi="ＭＳ 明朝" w:hint="eastAsia"/>
          <w:sz w:val="21"/>
          <w:szCs w:val="21"/>
        </w:rPr>
        <w:t>送付</w:t>
      </w:r>
      <w:r w:rsidRPr="00DE2DDE">
        <w:rPr>
          <w:rFonts w:ascii="ＭＳ 明朝" w:hAnsi="ＭＳ 明朝" w:hint="eastAsia"/>
          <w:sz w:val="21"/>
          <w:szCs w:val="21"/>
        </w:rPr>
        <w:t>先まで送付してください。所定の質疑書を用いない質問や、所定の方法以外での質疑書の提出（電話、郵送、ＦＡＸ等）は一切認めません。</w:t>
      </w:r>
      <w:r w:rsidRPr="00DE2DDE">
        <w:rPr>
          <w:rFonts w:ascii="ＭＳ 明朝" w:hAnsi="ＭＳ 明朝"/>
          <w:sz w:val="21"/>
          <w:szCs w:val="21"/>
        </w:rPr>
        <w:t xml:space="preserve"> </w:t>
      </w:r>
    </w:p>
    <w:p w14:paraId="2514401F" w14:textId="73D3066B" w:rsidR="00F850BC" w:rsidRPr="005D4C0E" w:rsidRDefault="00F850BC" w:rsidP="00892158">
      <w:pPr>
        <w:ind w:leftChars="100" w:left="450" w:hangingChars="100" w:hanging="210"/>
        <w:rPr>
          <w:rFonts w:ascii="ＭＳ 明朝" w:hAnsi="ＭＳ 明朝"/>
          <w:sz w:val="21"/>
          <w:szCs w:val="21"/>
        </w:rPr>
      </w:pPr>
      <w:r>
        <w:rPr>
          <w:rFonts w:ascii="ＭＳ 明朝" w:hAnsi="ＭＳ 明朝" w:hint="eastAsia"/>
          <w:sz w:val="21"/>
          <w:szCs w:val="21"/>
        </w:rPr>
        <w:t>・</w:t>
      </w:r>
      <w:r w:rsidRPr="00DE2DDE">
        <w:rPr>
          <w:rFonts w:ascii="ＭＳ 明朝" w:hAnsi="ＭＳ 明朝" w:hint="eastAsia"/>
          <w:sz w:val="21"/>
          <w:szCs w:val="21"/>
        </w:rPr>
        <w:t>質問内容は、本実施要領記載事項に関する事項、条件に関する事項及びその他</w:t>
      </w:r>
      <w:r>
        <w:rPr>
          <w:rFonts w:ascii="ＭＳ 明朝" w:hAnsi="ＭＳ 明朝" w:hint="eastAsia"/>
          <w:sz w:val="21"/>
          <w:szCs w:val="21"/>
        </w:rPr>
        <w:t>本募集</w:t>
      </w:r>
      <w:r w:rsidRPr="005D4C0E">
        <w:rPr>
          <w:rFonts w:ascii="ＭＳ 明朝" w:hAnsi="ＭＳ 明朝" w:hint="eastAsia"/>
          <w:sz w:val="21"/>
          <w:szCs w:val="21"/>
        </w:rPr>
        <w:t>に関して必要な事項に限ります。</w:t>
      </w:r>
      <w:r w:rsidR="00892158" w:rsidRPr="005D4C0E">
        <w:rPr>
          <w:rFonts w:ascii="ＭＳ 明朝" w:hAnsi="ＭＳ 明朝" w:hint="eastAsia"/>
          <w:sz w:val="21"/>
          <w:szCs w:val="21"/>
        </w:rPr>
        <w:t>なお、質疑書に対する回答内容は、本実施要領の補完、追加及び修正事項とします。</w:t>
      </w:r>
      <w:r w:rsidR="00892158" w:rsidRPr="005D4C0E">
        <w:rPr>
          <w:rFonts w:ascii="ＭＳ 明朝" w:hAnsi="ＭＳ 明朝"/>
          <w:sz w:val="21"/>
          <w:szCs w:val="21"/>
        </w:rPr>
        <w:t xml:space="preserve"> </w:t>
      </w:r>
      <w:r w:rsidRPr="005D4C0E">
        <w:rPr>
          <w:rFonts w:ascii="ＭＳ 明朝" w:hAnsi="ＭＳ 明朝"/>
          <w:sz w:val="21"/>
          <w:szCs w:val="21"/>
        </w:rPr>
        <w:t xml:space="preserve"> </w:t>
      </w:r>
    </w:p>
    <w:p w14:paraId="14ECBD4E" w14:textId="77777777" w:rsidR="00F850BC" w:rsidRPr="005D4C0E" w:rsidRDefault="00F850BC" w:rsidP="00F850BC">
      <w:pPr>
        <w:ind w:leftChars="200" w:left="480" w:firstLineChars="100" w:firstLine="210"/>
        <w:rPr>
          <w:rFonts w:ascii="ＭＳ 明朝" w:hAnsi="ＭＳ 明朝"/>
          <w:sz w:val="21"/>
          <w:szCs w:val="21"/>
        </w:rPr>
      </w:pPr>
      <w:r>
        <w:rPr>
          <w:rFonts w:ascii="ＭＳ 明朝" w:hAnsi="ＭＳ 明朝" w:hint="eastAsia"/>
          <w:sz w:val="21"/>
          <w:szCs w:val="21"/>
        </w:rPr>
        <w:t>①</w:t>
      </w:r>
      <w:r w:rsidRPr="005D4C0E">
        <w:rPr>
          <w:rFonts w:ascii="ＭＳ 明朝" w:hAnsi="ＭＳ 明朝" w:hint="eastAsia"/>
          <w:sz w:val="21"/>
          <w:szCs w:val="21"/>
        </w:rPr>
        <w:t>受付期間</w:t>
      </w:r>
      <w:r w:rsidRPr="005D4C0E">
        <w:rPr>
          <w:rFonts w:ascii="ＭＳ 明朝" w:hAnsi="ＭＳ 明朝"/>
          <w:sz w:val="21"/>
          <w:szCs w:val="21"/>
        </w:rPr>
        <w:t xml:space="preserve"> </w:t>
      </w:r>
    </w:p>
    <w:p w14:paraId="59271D38" w14:textId="569DC9FA" w:rsidR="00F850BC" w:rsidRDefault="00F850BC" w:rsidP="00F850BC">
      <w:pPr>
        <w:ind w:leftChars="300" w:left="720" w:firstLineChars="100" w:firstLine="210"/>
        <w:rPr>
          <w:rFonts w:ascii="ＭＳ 明朝" w:hAnsi="ＭＳ 明朝"/>
          <w:sz w:val="21"/>
          <w:szCs w:val="21"/>
        </w:rPr>
      </w:pPr>
      <w:r w:rsidRPr="005D4C0E">
        <w:rPr>
          <w:rFonts w:ascii="ＭＳ 明朝" w:hAnsi="ＭＳ 明朝" w:hint="eastAsia"/>
          <w:sz w:val="21"/>
          <w:szCs w:val="21"/>
        </w:rPr>
        <w:t>令和</w:t>
      </w:r>
      <w:r w:rsidR="00892158">
        <w:rPr>
          <w:rFonts w:ascii="ＭＳ 明朝" w:hAnsi="ＭＳ 明朝" w:hint="eastAsia"/>
          <w:sz w:val="21"/>
          <w:szCs w:val="21"/>
        </w:rPr>
        <w:t>８</w:t>
      </w:r>
      <w:r w:rsidRPr="005D4C0E">
        <w:rPr>
          <w:rFonts w:ascii="ＭＳ 明朝" w:hAnsi="ＭＳ 明朝" w:hint="eastAsia"/>
          <w:sz w:val="21"/>
          <w:szCs w:val="21"/>
        </w:rPr>
        <w:t>年</w:t>
      </w:r>
      <w:r w:rsidR="00A97E77" w:rsidRPr="003251AB">
        <w:rPr>
          <w:rFonts w:ascii="ＭＳ 明朝" w:hAnsi="ＭＳ 明朝" w:cs="ＭＳ ゴシック" w:hint="eastAsia"/>
          <w:color w:val="000000" w:themeColor="text1"/>
          <w:kern w:val="0"/>
          <w:sz w:val="21"/>
          <w:szCs w:val="21"/>
        </w:rPr>
        <w:t>２</w:t>
      </w:r>
      <w:r w:rsidRPr="003251AB">
        <w:rPr>
          <w:rFonts w:ascii="ＭＳ 明朝" w:hAnsi="ＭＳ 明朝" w:cs="ＭＳ ゴシック" w:hint="eastAsia"/>
          <w:color w:val="000000" w:themeColor="text1"/>
          <w:kern w:val="0"/>
          <w:sz w:val="21"/>
          <w:szCs w:val="21"/>
        </w:rPr>
        <w:t>月</w:t>
      </w:r>
      <w:r w:rsidR="002A413D" w:rsidRPr="003251AB">
        <w:rPr>
          <w:rFonts w:ascii="ＭＳ 明朝" w:hAnsi="ＭＳ 明朝" w:cs="ＭＳ ゴシック" w:hint="eastAsia"/>
          <w:color w:val="000000" w:themeColor="text1"/>
          <w:kern w:val="0"/>
          <w:sz w:val="21"/>
          <w:szCs w:val="21"/>
        </w:rPr>
        <w:t>６</w:t>
      </w:r>
      <w:r w:rsidRPr="003251AB">
        <w:rPr>
          <w:rFonts w:ascii="ＭＳ 明朝" w:hAnsi="ＭＳ 明朝" w:cs="ＭＳ ゴシック" w:hint="eastAsia"/>
          <w:color w:val="000000" w:themeColor="text1"/>
          <w:kern w:val="0"/>
          <w:sz w:val="21"/>
          <w:szCs w:val="21"/>
        </w:rPr>
        <w:t>日</w:t>
      </w:r>
      <w:r w:rsidRPr="003251AB">
        <w:rPr>
          <w:rFonts w:ascii="ＭＳ 明朝" w:hAnsi="ＭＳ 明朝" w:cs="ＭＳ ゴシック"/>
          <w:color w:val="000000" w:themeColor="text1"/>
          <w:kern w:val="0"/>
          <w:sz w:val="21"/>
          <w:szCs w:val="21"/>
        </w:rPr>
        <w:t>(</w:t>
      </w:r>
      <w:r w:rsidR="002A413D" w:rsidRPr="003251AB">
        <w:rPr>
          <w:rFonts w:ascii="ＭＳ 明朝" w:hAnsi="ＭＳ 明朝" w:cs="ＭＳ ゴシック" w:hint="eastAsia"/>
          <w:color w:val="000000" w:themeColor="text1"/>
          <w:kern w:val="0"/>
          <w:sz w:val="21"/>
          <w:szCs w:val="21"/>
        </w:rPr>
        <w:t>金</w:t>
      </w:r>
      <w:r w:rsidRPr="003251AB">
        <w:rPr>
          <w:rFonts w:ascii="ＭＳ 明朝" w:hAnsi="ＭＳ 明朝" w:cs="ＭＳ ゴシック"/>
          <w:color w:val="000000" w:themeColor="text1"/>
          <w:kern w:val="0"/>
          <w:sz w:val="21"/>
          <w:szCs w:val="21"/>
        </w:rPr>
        <w:t>)</w:t>
      </w:r>
      <w:r w:rsidRPr="003251AB">
        <w:rPr>
          <w:rFonts w:ascii="ＭＳ 明朝" w:hAnsi="ＭＳ 明朝" w:hint="eastAsia"/>
          <w:sz w:val="21"/>
          <w:szCs w:val="21"/>
        </w:rPr>
        <w:t xml:space="preserve"> から</w:t>
      </w:r>
      <w:r w:rsidR="00F64AD3" w:rsidRPr="003251AB">
        <w:rPr>
          <w:rFonts w:ascii="ＭＳ 明朝" w:hAnsi="ＭＳ 明朝" w:cs="ＭＳ ゴシック" w:hint="eastAsia"/>
          <w:color w:val="000000" w:themeColor="text1"/>
          <w:kern w:val="0"/>
          <w:sz w:val="21"/>
          <w:szCs w:val="21"/>
        </w:rPr>
        <w:t>２</w:t>
      </w:r>
      <w:r w:rsidRPr="003251AB">
        <w:rPr>
          <w:rFonts w:ascii="ＭＳ 明朝" w:hAnsi="ＭＳ 明朝" w:cs="ＭＳ ゴシック" w:hint="eastAsia"/>
          <w:color w:val="000000" w:themeColor="text1"/>
          <w:kern w:val="0"/>
          <w:sz w:val="21"/>
          <w:szCs w:val="21"/>
        </w:rPr>
        <w:t>月</w:t>
      </w:r>
      <w:r w:rsidR="00076286" w:rsidRPr="003251AB">
        <w:rPr>
          <w:rFonts w:ascii="ＭＳ 明朝" w:hAnsi="ＭＳ 明朝" w:cs="ＭＳ ゴシック" w:hint="eastAsia"/>
          <w:color w:val="000000" w:themeColor="text1"/>
          <w:kern w:val="0"/>
          <w:sz w:val="21"/>
          <w:szCs w:val="21"/>
        </w:rPr>
        <w:t>13</w:t>
      </w:r>
      <w:r w:rsidRPr="003251AB">
        <w:rPr>
          <w:rFonts w:ascii="ＭＳ 明朝" w:hAnsi="ＭＳ 明朝" w:cs="ＭＳ ゴシック" w:hint="eastAsia"/>
          <w:color w:val="000000" w:themeColor="text1"/>
          <w:kern w:val="0"/>
          <w:sz w:val="21"/>
          <w:szCs w:val="21"/>
        </w:rPr>
        <w:t>日</w:t>
      </w:r>
      <w:r w:rsidRPr="003251AB">
        <w:rPr>
          <w:rFonts w:ascii="ＭＳ 明朝" w:hAnsi="ＭＳ 明朝" w:cs="ＭＳ ゴシック"/>
          <w:color w:val="000000" w:themeColor="text1"/>
          <w:kern w:val="0"/>
          <w:sz w:val="21"/>
          <w:szCs w:val="21"/>
        </w:rPr>
        <w:t>(</w:t>
      </w:r>
      <w:r w:rsidR="00076286" w:rsidRPr="003251AB">
        <w:rPr>
          <w:rFonts w:ascii="ＭＳ 明朝" w:hAnsi="ＭＳ 明朝" w:cs="ＭＳ ゴシック" w:hint="eastAsia"/>
          <w:color w:val="000000" w:themeColor="text1"/>
          <w:kern w:val="0"/>
          <w:sz w:val="21"/>
          <w:szCs w:val="21"/>
        </w:rPr>
        <w:t>金</w:t>
      </w:r>
      <w:r w:rsidRPr="003251AB">
        <w:rPr>
          <w:rFonts w:ascii="ＭＳ 明朝" w:hAnsi="ＭＳ 明朝" w:cs="ＭＳ ゴシック"/>
          <w:color w:val="000000" w:themeColor="text1"/>
          <w:kern w:val="0"/>
          <w:sz w:val="21"/>
          <w:szCs w:val="21"/>
        </w:rPr>
        <w:t>)</w:t>
      </w:r>
      <w:r w:rsidRPr="005D4C0E">
        <w:rPr>
          <w:rFonts w:ascii="ＭＳ 明朝" w:hAnsi="ＭＳ 明朝" w:hint="eastAsia"/>
          <w:sz w:val="21"/>
          <w:szCs w:val="21"/>
        </w:rPr>
        <w:t>午後５時まで</w:t>
      </w:r>
      <w:r w:rsidRPr="005D4C0E">
        <w:rPr>
          <w:rFonts w:ascii="ＭＳ 明朝" w:hAnsi="ＭＳ 明朝"/>
          <w:sz w:val="21"/>
          <w:szCs w:val="21"/>
        </w:rPr>
        <w:t xml:space="preserve"> </w:t>
      </w:r>
    </w:p>
    <w:p w14:paraId="1F5FC23E" w14:textId="77777777" w:rsidR="00F850BC" w:rsidRPr="005D4C0E" w:rsidRDefault="00F850BC" w:rsidP="00F850BC">
      <w:pPr>
        <w:ind w:leftChars="200" w:left="480" w:firstLineChars="100" w:firstLine="210"/>
        <w:rPr>
          <w:rFonts w:ascii="ＭＳ 明朝" w:hAnsi="ＭＳ 明朝"/>
          <w:sz w:val="21"/>
          <w:szCs w:val="21"/>
        </w:rPr>
      </w:pPr>
      <w:r>
        <w:rPr>
          <w:rFonts w:ascii="ＭＳ 明朝" w:hAnsi="ＭＳ 明朝" w:hint="eastAsia"/>
          <w:sz w:val="21"/>
          <w:szCs w:val="21"/>
        </w:rPr>
        <w:t>②</w:t>
      </w:r>
      <w:r w:rsidRPr="005D4C0E">
        <w:rPr>
          <w:rFonts w:ascii="ＭＳ 明朝" w:hAnsi="ＭＳ 明朝" w:hint="eastAsia"/>
          <w:sz w:val="21"/>
          <w:szCs w:val="21"/>
        </w:rPr>
        <w:t>電子メール送付先</w:t>
      </w:r>
      <w:r w:rsidRPr="005D4C0E">
        <w:rPr>
          <w:rFonts w:ascii="ＭＳ 明朝" w:hAnsi="ＭＳ 明朝"/>
          <w:sz w:val="21"/>
          <w:szCs w:val="21"/>
        </w:rPr>
        <w:t xml:space="preserve"> </w:t>
      </w:r>
    </w:p>
    <w:p w14:paraId="37AB9812" w14:textId="77FB54C2" w:rsidR="00F850BC" w:rsidRPr="005D4C0E" w:rsidRDefault="00507697" w:rsidP="00F850BC">
      <w:pPr>
        <w:ind w:leftChars="300" w:left="720" w:firstLineChars="100" w:firstLine="210"/>
        <w:rPr>
          <w:rFonts w:ascii="ＭＳ 明朝" w:hAnsi="ＭＳ 明朝"/>
          <w:sz w:val="21"/>
          <w:szCs w:val="21"/>
        </w:rPr>
      </w:pPr>
      <w:r>
        <w:rPr>
          <w:rFonts w:ascii="ＭＳ 明朝" w:hAnsi="ＭＳ 明朝" w:hint="eastAsia"/>
          <w:sz w:val="21"/>
          <w:szCs w:val="21"/>
        </w:rPr>
        <w:t>大阪ヘルスケアパビリオン跡地活用ゾーン開発事業者募集</w:t>
      </w:r>
      <w:r w:rsidR="006C31EF">
        <w:rPr>
          <w:rFonts w:ascii="ＭＳ 明朝" w:hAnsi="ＭＳ 明朝" w:hint="eastAsia"/>
          <w:sz w:val="21"/>
          <w:szCs w:val="21"/>
        </w:rPr>
        <w:t>窓口</w:t>
      </w:r>
    </w:p>
    <w:p w14:paraId="4CF5B252" w14:textId="249D0D6E" w:rsidR="00F850BC" w:rsidRDefault="00F850BC" w:rsidP="00F850BC">
      <w:pPr>
        <w:ind w:leftChars="300" w:left="720" w:firstLineChars="100" w:firstLine="210"/>
        <w:rPr>
          <w:rFonts w:ascii="ＭＳ 明朝" w:hAnsi="ＭＳ 明朝"/>
          <w:sz w:val="21"/>
          <w:szCs w:val="21"/>
        </w:rPr>
      </w:pPr>
      <w:r w:rsidRPr="005D4C0E">
        <w:rPr>
          <w:rFonts w:ascii="ＭＳ 明朝" w:hAnsi="ＭＳ 明朝" w:hint="eastAsia"/>
          <w:sz w:val="21"/>
          <w:szCs w:val="21"/>
        </w:rPr>
        <w:t>メールアドレス</w:t>
      </w:r>
      <w:r w:rsidR="00507697">
        <w:rPr>
          <w:rFonts w:ascii="ＭＳ 明朝" w:hAnsi="ＭＳ 明朝" w:hint="eastAsia"/>
          <w:sz w:val="21"/>
          <w:szCs w:val="21"/>
        </w:rPr>
        <w:t xml:space="preserve">　</w:t>
      </w:r>
      <w:hyperlink r:id="rId15" w:history="1">
        <w:r w:rsidR="00507697" w:rsidRPr="00507697">
          <w:rPr>
            <w:rStyle w:val="ad"/>
            <w:rFonts w:ascii="ＭＳ 明朝" w:hAnsi="ＭＳ 明朝" w:hint="eastAsia"/>
            <w:sz w:val="21"/>
            <w:szCs w:val="21"/>
          </w:rPr>
          <w:t>osakapv@city.osaka.lg.jp</w:t>
        </w:r>
      </w:hyperlink>
    </w:p>
    <w:p w14:paraId="08C6CE15" w14:textId="33C2C443" w:rsidR="00F850BC" w:rsidRPr="005D4C0E" w:rsidRDefault="00F850BC" w:rsidP="00F850BC">
      <w:pPr>
        <w:ind w:leftChars="300" w:left="720" w:firstLineChars="100" w:firstLine="210"/>
        <w:rPr>
          <w:rFonts w:ascii="ＭＳ 明朝" w:hAnsi="ＭＳ 明朝"/>
          <w:sz w:val="21"/>
          <w:szCs w:val="21"/>
        </w:rPr>
      </w:pPr>
      <w:r w:rsidRPr="005D4C0E">
        <w:rPr>
          <w:rFonts w:ascii="ＭＳ 明朝" w:hAnsi="ＭＳ 明朝" w:hint="eastAsia"/>
          <w:sz w:val="21"/>
          <w:szCs w:val="21"/>
        </w:rPr>
        <w:t>件名は「質疑書</w:t>
      </w:r>
      <w:r w:rsidR="00507697">
        <w:rPr>
          <w:rFonts w:ascii="ＭＳ 明朝" w:hAnsi="ＭＳ 明朝" w:hint="eastAsia"/>
          <w:sz w:val="21"/>
          <w:szCs w:val="21"/>
        </w:rPr>
        <w:t>（</w:t>
      </w:r>
      <w:r w:rsidR="001E3838">
        <w:rPr>
          <w:rFonts w:ascii="ＭＳ 明朝" w:hAnsi="ＭＳ 明朝" w:hint="eastAsia"/>
          <w:sz w:val="21"/>
          <w:szCs w:val="21"/>
        </w:rPr>
        <w:t>第１回</w:t>
      </w:r>
      <w:r w:rsidR="00507697">
        <w:rPr>
          <w:rFonts w:ascii="ＭＳ 明朝" w:hAnsi="ＭＳ 明朝" w:hint="eastAsia"/>
          <w:sz w:val="21"/>
          <w:szCs w:val="21"/>
        </w:rPr>
        <w:t>）</w:t>
      </w:r>
      <w:r w:rsidRPr="005D4C0E">
        <w:rPr>
          <w:rFonts w:ascii="ＭＳ 明朝" w:hAnsi="ＭＳ 明朝" w:hint="eastAsia"/>
          <w:sz w:val="21"/>
          <w:szCs w:val="21"/>
        </w:rPr>
        <w:t>送付」としてください。</w:t>
      </w:r>
      <w:r w:rsidRPr="005D4C0E">
        <w:rPr>
          <w:rFonts w:ascii="ＭＳ 明朝" w:hAnsi="ＭＳ 明朝"/>
          <w:sz w:val="21"/>
          <w:szCs w:val="21"/>
        </w:rPr>
        <w:t xml:space="preserve"> </w:t>
      </w:r>
    </w:p>
    <w:p w14:paraId="4DDCAA62" w14:textId="77777777" w:rsidR="00F850BC" w:rsidRPr="00466EE3" w:rsidRDefault="00F850BC" w:rsidP="00F850BC">
      <w:pPr>
        <w:rPr>
          <w:rFonts w:ascii="ＭＳ 明朝" w:hAnsi="ＭＳ 明朝"/>
        </w:rPr>
      </w:pPr>
    </w:p>
    <w:p w14:paraId="258158A1" w14:textId="3693C2E7" w:rsidR="00F850BC" w:rsidRPr="00F850BC" w:rsidRDefault="00F850BC" w:rsidP="00F850BC">
      <w:pPr>
        <w:pStyle w:val="4"/>
        <w:ind w:leftChars="0" w:left="0" w:firstLineChars="100" w:firstLine="210"/>
        <w:rPr>
          <w:b w:val="0"/>
          <w:bCs w:val="0"/>
          <w:sz w:val="21"/>
          <w:szCs w:val="21"/>
        </w:rPr>
      </w:pPr>
      <w:r w:rsidRPr="00F850BC">
        <w:rPr>
          <w:rFonts w:hint="eastAsia"/>
          <w:b w:val="0"/>
          <w:bCs w:val="0"/>
          <w:sz w:val="21"/>
          <w:szCs w:val="21"/>
        </w:rPr>
        <w:t>２）</w:t>
      </w:r>
      <w:r w:rsidR="00892158" w:rsidRPr="00F850BC">
        <w:rPr>
          <w:rFonts w:hint="eastAsia"/>
          <w:b w:val="0"/>
          <w:bCs w:val="0"/>
          <w:sz w:val="21"/>
          <w:szCs w:val="21"/>
        </w:rPr>
        <w:t>質疑書の回答</w:t>
      </w:r>
    </w:p>
    <w:p w14:paraId="6E31E8F5" w14:textId="20A8A13F" w:rsidR="00F850BC" w:rsidRDefault="00F850BC" w:rsidP="00F850BC">
      <w:pPr>
        <w:ind w:leftChars="100" w:left="450" w:hangingChars="100" w:hanging="210"/>
        <w:rPr>
          <w:rFonts w:ascii="ＭＳ 明朝" w:hAnsi="ＭＳ 明朝"/>
          <w:sz w:val="21"/>
          <w:szCs w:val="21"/>
        </w:rPr>
      </w:pPr>
      <w:r w:rsidRPr="516D8BF0">
        <w:rPr>
          <w:rFonts w:ascii="ＭＳ 明朝" w:hAnsi="ＭＳ 明朝"/>
          <w:sz w:val="21"/>
          <w:szCs w:val="21"/>
        </w:rPr>
        <w:t>・質疑に対する回答は</w:t>
      </w:r>
      <w:r w:rsidR="00C26CC6" w:rsidRPr="00507697">
        <w:rPr>
          <w:rFonts w:ascii="ＭＳ 明朝" w:hAnsi="ＭＳ 明朝"/>
          <w:sz w:val="21"/>
          <w:szCs w:val="21"/>
        </w:rPr>
        <w:t>大阪</w:t>
      </w:r>
      <w:r w:rsidRPr="00507697">
        <w:rPr>
          <w:rFonts w:ascii="ＭＳ 明朝" w:hAnsi="ＭＳ 明朝"/>
          <w:sz w:val="21"/>
          <w:szCs w:val="21"/>
        </w:rPr>
        <w:t>府</w:t>
      </w:r>
      <w:r w:rsidR="3E1257AE" w:rsidRPr="00507697">
        <w:rPr>
          <w:rFonts w:ascii="ＭＳ 明朝" w:hAnsi="ＭＳ 明朝"/>
          <w:sz w:val="21"/>
          <w:szCs w:val="21"/>
        </w:rPr>
        <w:t>ホームページ</w:t>
      </w:r>
      <w:r w:rsidRPr="516D8BF0">
        <w:rPr>
          <w:rFonts w:ascii="ＭＳ 明朝" w:hAnsi="ＭＳ 明朝"/>
          <w:sz w:val="21"/>
          <w:szCs w:val="21"/>
        </w:rPr>
        <w:t>で公表し、質疑書提出者に対</w:t>
      </w:r>
      <w:r w:rsidR="00491199">
        <w:rPr>
          <w:rFonts w:ascii="ＭＳ 明朝" w:hAnsi="ＭＳ 明朝" w:hint="eastAsia"/>
          <w:sz w:val="21"/>
          <w:szCs w:val="21"/>
        </w:rPr>
        <w:t>する</w:t>
      </w:r>
      <w:r w:rsidRPr="516D8BF0">
        <w:rPr>
          <w:rFonts w:ascii="ＭＳ 明朝" w:hAnsi="ＭＳ 明朝"/>
          <w:sz w:val="21"/>
          <w:szCs w:val="21"/>
        </w:rPr>
        <w:t>個別回答は行いません。</w:t>
      </w:r>
    </w:p>
    <w:p w14:paraId="0BC3025B" w14:textId="7B292DB7" w:rsidR="00F850BC" w:rsidRDefault="00F850BC" w:rsidP="00F850BC">
      <w:pPr>
        <w:ind w:leftChars="100" w:left="450" w:hangingChars="100" w:hanging="210"/>
        <w:rPr>
          <w:rFonts w:ascii="ＭＳ 明朝" w:hAnsi="ＭＳ 明朝"/>
        </w:rPr>
      </w:pPr>
      <w:r w:rsidRPr="005D4C0E">
        <w:rPr>
          <w:rFonts w:ascii="ＭＳ 明朝" w:hAnsi="ＭＳ 明朝" w:hint="eastAsia"/>
          <w:sz w:val="21"/>
          <w:szCs w:val="21"/>
        </w:rPr>
        <w:t>・回答の公表にあたっては、質疑書提出者の名称は記載しません。</w:t>
      </w:r>
    </w:p>
    <w:p w14:paraId="533E2091" w14:textId="7B8E53BA" w:rsidR="00F850BC" w:rsidRDefault="00F850BC" w:rsidP="00F850BC">
      <w:pPr>
        <w:ind w:leftChars="100" w:left="450" w:hangingChars="100" w:hanging="210"/>
        <w:rPr>
          <w:rFonts w:ascii="ＭＳ 明朝" w:hAnsi="ＭＳ 明朝"/>
        </w:rPr>
      </w:pPr>
      <w:r w:rsidRPr="005D4C0E">
        <w:rPr>
          <w:rFonts w:ascii="ＭＳ 明朝" w:hAnsi="ＭＳ 明朝" w:hint="eastAsia"/>
          <w:sz w:val="21"/>
          <w:szCs w:val="21"/>
        </w:rPr>
        <w:lastRenderedPageBreak/>
        <w:t>・</w:t>
      </w:r>
      <w:r w:rsidR="00162004">
        <w:rPr>
          <w:rFonts w:ascii="ＭＳ 明朝" w:hAnsi="ＭＳ 明朝" w:hint="eastAsia"/>
          <w:sz w:val="21"/>
          <w:szCs w:val="21"/>
        </w:rPr>
        <w:t>本募集に</w:t>
      </w:r>
      <w:r w:rsidRPr="005D4C0E">
        <w:rPr>
          <w:rFonts w:ascii="ＭＳ 明朝" w:hAnsi="ＭＳ 明朝" w:hint="eastAsia"/>
          <w:sz w:val="21"/>
          <w:szCs w:val="21"/>
        </w:rPr>
        <w:t>必要と認められる</w:t>
      </w:r>
      <w:r w:rsidR="0003527C">
        <w:rPr>
          <w:rFonts w:ascii="ＭＳ 明朝" w:hAnsi="ＭＳ 明朝" w:hint="eastAsia"/>
          <w:sz w:val="21"/>
          <w:szCs w:val="21"/>
        </w:rPr>
        <w:t>内容</w:t>
      </w:r>
      <w:r w:rsidRPr="005D4C0E">
        <w:rPr>
          <w:rFonts w:ascii="ＭＳ 明朝" w:hAnsi="ＭＳ 明朝" w:hint="eastAsia"/>
          <w:sz w:val="21"/>
          <w:szCs w:val="21"/>
        </w:rPr>
        <w:t>についてのみ回答し、意見の表明と解される</w:t>
      </w:r>
      <w:r w:rsidR="0003527C">
        <w:rPr>
          <w:rFonts w:ascii="ＭＳ 明朝" w:hAnsi="ＭＳ 明朝" w:hint="eastAsia"/>
          <w:sz w:val="21"/>
          <w:szCs w:val="21"/>
        </w:rPr>
        <w:t>内容</w:t>
      </w:r>
      <w:r w:rsidRPr="005D4C0E">
        <w:rPr>
          <w:rFonts w:ascii="ＭＳ 明朝" w:hAnsi="ＭＳ 明朝" w:hint="eastAsia"/>
          <w:sz w:val="21"/>
          <w:szCs w:val="21"/>
        </w:rPr>
        <w:t>についての回答は行いません。</w:t>
      </w:r>
      <w:bookmarkStart w:id="23" w:name="_Hlk202776550"/>
    </w:p>
    <w:p w14:paraId="11744DC5" w14:textId="77777777" w:rsidR="00F850BC" w:rsidRDefault="00F850BC" w:rsidP="00F850BC">
      <w:pPr>
        <w:ind w:leftChars="100" w:left="450" w:hangingChars="100" w:hanging="210"/>
        <w:rPr>
          <w:rFonts w:ascii="ＭＳ 明朝" w:hAnsi="ＭＳ 明朝"/>
        </w:rPr>
      </w:pPr>
      <w:r>
        <w:rPr>
          <w:rFonts w:ascii="ＭＳ 明朝" w:hAnsi="ＭＳ 明朝" w:hint="eastAsia"/>
          <w:sz w:val="21"/>
          <w:szCs w:val="21"/>
        </w:rPr>
        <w:t>・</w:t>
      </w:r>
      <w:r w:rsidRPr="00495C48">
        <w:rPr>
          <w:rFonts w:ascii="ＭＳ 明朝" w:hAnsi="ＭＳ 明朝" w:hint="eastAsia"/>
          <w:color w:val="000000" w:themeColor="text1"/>
          <w:sz w:val="21"/>
          <w:szCs w:val="21"/>
        </w:rPr>
        <w:t>質問者自身の権利、競争上の地位、その他正当な利益を害するおそれのある内容</w:t>
      </w:r>
      <w:r>
        <w:rPr>
          <w:rFonts w:ascii="ＭＳ 明朝" w:hAnsi="ＭＳ 明朝" w:hint="eastAsia"/>
          <w:color w:val="000000" w:themeColor="text1"/>
          <w:sz w:val="21"/>
          <w:szCs w:val="21"/>
        </w:rPr>
        <w:t>についての回答は行いません。</w:t>
      </w:r>
      <w:bookmarkEnd w:id="23"/>
    </w:p>
    <w:p w14:paraId="35D8320B" w14:textId="447E7A0D" w:rsidR="00F850BC" w:rsidRPr="00466EE3" w:rsidRDefault="00F850BC" w:rsidP="00F850BC">
      <w:pPr>
        <w:ind w:leftChars="100" w:left="450" w:hangingChars="100" w:hanging="210"/>
        <w:rPr>
          <w:rFonts w:ascii="ＭＳ 明朝" w:hAnsi="ＭＳ 明朝"/>
        </w:rPr>
      </w:pPr>
      <w:r w:rsidRPr="005D4C0E">
        <w:rPr>
          <w:rFonts w:ascii="ＭＳ 明朝" w:hAnsi="ＭＳ 明朝" w:hint="eastAsia"/>
          <w:sz w:val="21"/>
          <w:szCs w:val="21"/>
        </w:rPr>
        <w:t>・回答については、</w:t>
      </w:r>
      <w:r w:rsidR="008F3F1F" w:rsidRPr="003251AB">
        <w:rPr>
          <w:rFonts w:ascii="ＭＳ 明朝" w:hAnsi="ＭＳ 明朝" w:hint="eastAsia"/>
          <w:sz w:val="21"/>
          <w:szCs w:val="21"/>
        </w:rPr>
        <w:t>令和</w:t>
      </w:r>
      <w:r w:rsidR="00892158" w:rsidRPr="003251AB">
        <w:rPr>
          <w:rFonts w:ascii="ＭＳ 明朝" w:hAnsi="ＭＳ 明朝" w:hint="eastAsia"/>
          <w:sz w:val="21"/>
          <w:szCs w:val="21"/>
        </w:rPr>
        <w:t>８</w:t>
      </w:r>
      <w:r w:rsidR="008F3F1F" w:rsidRPr="003251AB">
        <w:rPr>
          <w:rFonts w:ascii="ＭＳ 明朝" w:hAnsi="ＭＳ 明朝" w:hint="eastAsia"/>
          <w:sz w:val="21"/>
          <w:szCs w:val="21"/>
        </w:rPr>
        <w:t>年</w:t>
      </w:r>
      <w:r w:rsidR="00E77AEC" w:rsidRPr="003251AB">
        <w:rPr>
          <w:rFonts w:ascii="ＭＳ 明朝" w:hAnsi="ＭＳ 明朝" w:hint="eastAsia"/>
          <w:sz w:val="21"/>
          <w:szCs w:val="21"/>
        </w:rPr>
        <w:t>２</w:t>
      </w:r>
      <w:r w:rsidR="008F3F1F" w:rsidRPr="003251AB">
        <w:rPr>
          <w:rFonts w:ascii="ＭＳ 明朝" w:hAnsi="ＭＳ 明朝" w:hint="eastAsia"/>
          <w:sz w:val="21"/>
          <w:szCs w:val="21"/>
        </w:rPr>
        <w:t>月</w:t>
      </w:r>
      <w:r w:rsidR="00E77AEC" w:rsidRPr="003251AB">
        <w:rPr>
          <w:rFonts w:ascii="ＭＳ 明朝" w:hAnsi="ＭＳ 明朝" w:hint="eastAsia"/>
          <w:sz w:val="21"/>
          <w:szCs w:val="21"/>
        </w:rPr>
        <w:t>2</w:t>
      </w:r>
      <w:r w:rsidR="00076286" w:rsidRPr="003251AB">
        <w:rPr>
          <w:rFonts w:ascii="ＭＳ 明朝" w:hAnsi="ＭＳ 明朝" w:hint="eastAsia"/>
          <w:sz w:val="21"/>
          <w:szCs w:val="21"/>
        </w:rPr>
        <w:t>6</w:t>
      </w:r>
      <w:r w:rsidR="008F3F1F" w:rsidRPr="003251AB">
        <w:rPr>
          <w:rFonts w:ascii="ＭＳ 明朝" w:hAnsi="ＭＳ 明朝" w:hint="eastAsia"/>
          <w:sz w:val="21"/>
          <w:szCs w:val="21"/>
        </w:rPr>
        <w:t>日(</w:t>
      </w:r>
      <w:r w:rsidR="00412430" w:rsidRPr="003251AB">
        <w:rPr>
          <w:rFonts w:ascii="ＭＳ 明朝" w:hAnsi="ＭＳ 明朝" w:hint="eastAsia"/>
          <w:sz w:val="21"/>
          <w:szCs w:val="21"/>
        </w:rPr>
        <w:t>木</w:t>
      </w:r>
      <w:r w:rsidR="008F3F1F" w:rsidRPr="003251AB">
        <w:rPr>
          <w:rFonts w:ascii="ＭＳ 明朝" w:hAnsi="ＭＳ 明朝" w:hint="eastAsia"/>
          <w:sz w:val="21"/>
          <w:szCs w:val="21"/>
        </w:rPr>
        <w:t>)</w:t>
      </w:r>
      <w:r w:rsidRPr="003251AB">
        <w:rPr>
          <w:rFonts w:ascii="ＭＳ 明朝" w:hAnsi="ＭＳ 明朝" w:hint="eastAsia"/>
          <w:sz w:val="21"/>
          <w:szCs w:val="21"/>
        </w:rPr>
        <w:t>の</w:t>
      </w:r>
      <w:r>
        <w:rPr>
          <w:rFonts w:ascii="ＭＳ 明朝" w:hAnsi="ＭＳ 明朝" w:hint="eastAsia"/>
          <w:sz w:val="21"/>
          <w:szCs w:val="21"/>
        </w:rPr>
        <w:t>公表を予定しています。</w:t>
      </w:r>
    </w:p>
    <w:p w14:paraId="4204A1AB" w14:textId="77777777" w:rsidR="00F850BC" w:rsidRPr="00E77AEC" w:rsidRDefault="00F850BC" w:rsidP="00F850BC">
      <w:pPr>
        <w:rPr>
          <w:rFonts w:ascii="ＭＳ 明朝" w:hAnsi="ＭＳ 明朝"/>
        </w:rPr>
      </w:pPr>
    </w:p>
    <w:p w14:paraId="46BAF683" w14:textId="6A2A821E" w:rsidR="00F850BC" w:rsidRPr="00F850BC" w:rsidRDefault="00F850BC" w:rsidP="00F850BC">
      <w:pPr>
        <w:pStyle w:val="3"/>
        <w:ind w:leftChars="0" w:left="0"/>
        <w:rPr>
          <w:rFonts w:ascii="ＭＳ 明朝" w:eastAsia="ＭＳ 明朝" w:hAnsi="ＭＳ 明朝"/>
        </w:rPr>
      </w:pPr>
      <w:bookmarkStart w:id="24" w:name="_Toc219967980"/>
      <w:r w:rsidRPr="00F850BC">
        <w:rPr>
          <w:rFonts w:ascii="ＭＳ 明朝" w:eastAsia="ＭＳ 明朝" w:hAnsi="ＭＳ 明朝" w:hint="eastAsia"/>
        </w:rPr>
        <w:t>（</w:t>
      </w:r>
      <w:r w:rsidR="000F7F36">
        <w:rPr>
          <w:rFonts w:ascii="ＭＳ 明朝" w:eastAsia="ＭＳ 明朝" w:hAnsi="ＭＳ 明朝" w:hint="eastAsia"/>
        </w:rPr>
        <w:t>３</w:t>
      </w:r>
      <w:r w:rsidRPr="00F850BC">
        <w:rPr>
          <w:rFonts w:ascii="ＭＳ 明朝" w:eastAsia="ＭＳ 明朝" w:hAnsi="ＭＳ 明朝" w:hint="eastAsia"/>
        </w:rPr>
        <w:t>）参加資格審査</w:t>
      </w:r>
      <w:bookmarkEnd w:id="24"/>
    </w:p>
    <w:p w14:paraId="0D8FCDD2" w14:textId="3E987C2E" w:rsidR="00F850BC" w:rsidRPr="00F850BC" w:rsidRDefault="00F850BC" w:rsidP="00F850BC">
      <w:pPr>
        <w:pStyle w:val="4"/>
        <w:ind w:leftChars="0" w:left="0" w:firstLineChars="100" w:firstLine="210"/>
        <w:rPr>
          <w:b w:val="0"/>
          <w:bCs w:val="0"/>
          <w:sz w:val="21"/>
          <w:szCs w:val="21"/>
        </w:rPr>
      </w:pPr>
      <w:r w:rsidRPr="00F850BC">
        <w:rPr>
          <w:rFonts w:hint="eastAsia"/>
          <w:b w:val="0"/>
          <w:bCs w:val="0"/>
          <w:sz w:val="21"/>
          <w:szCs w:val="21"/>
        </w:rPr>
        <w:t>１）参加資格審査書類の</w:t>
      </w:r>
      <w:r w:rsidR="00C94244">
        <w:rPr>
          <w:rFonts w:hint="eastAsia"/>
          <w:b w:val="0"/>
          <w:bCs w:val="0"/>
          <w:sz w:val="21"/>
          <w:szCs w:val="21"/>
        </w:rPr>
        <w:t>受付</w:t>
      </w:r>
    </w:p>
    <w:p w14:paraId="0C2F45C0" w14:textId="3386A7DE" w:rsidR="00C94244" w:rsidRPr="00DE2DDE" w:rsidRDefault="000056FA" w:rsidP="005F603F">
      <w:pPr>
        <w:ind w:leftChars="200" w:left="480"/>
        <w:rPr>
          <w:rFonts w:ascii="ＭＳ 明朝" w:hAnsi="ＭＳ 明朝"/>
          <w:color w:val="FF0000"/>
          <w:sz w:val="21"/>
          <w:szCs w:val="21"/>
        </w:rPr>
      </w:pPr>
      <w:r w:rsidRPr="00DE2DDE">
        <w:rPr>
          <w:rFonts w:ascii="ＭＳ 明朝" w:hAnsi="ＭＳ 明朝" w:hint="eastAsia"/>
          <w:sz w:val="21"/>
          <w:szCs w:val="21"/>
        </w:rPr>
        <w:t>「</w:t>
      </w:r>
      <w:r w:rsidRPr="003251AB">
        <w:rPr>
          <w:rFonts w:ascii="ＭＳ 明朝" w:hAnsi="ＭＳ 明朝" w:hint="eastAsia"/>
          <w:sz w:val="21"/>
          <w:szCs w:val="21"/>
        </w:rPr>
        <w:t>２）参加資格審査書類の作成</w:t>
      </w:r>
      <w:r w:rsidRPr="00DE2DDE">
        <w:rPr>
          <w:rFonts w:ascii="ＭＳ 明朝" w:hAnsi="ＭＳ 明朝" w:hint="eastAsia"/>
          <w:sz w:val="21"/>
          <w:szCs w:val="21"/>
        </w:rPr>
        <w:t>」</w:t>
      </w:r>
      <w:r>
        <w:rPr>
          <w:rFonts w:ascii="ＭＳ 明朝" w:hAnsi="ＭＳ 明朝" w:hint="eastAsia"/>
          <w:sz w:val="21"/>
          <w:szCs w:val="21"/>
        </w:rPr>
        <w:t>の内容に従い、</w:t>
      </w:r>
      <w:r w:rsidR="00C94244">
        <w:rPr>
          <w:rFonts w:ascii="ＭＳ 明朝" w:hAnsi="ＭＳ 明朝" w:cs="ＭＳ ゴシック" w:hint="eastAsia"/>
          <w:color w:val="000000" w:themeColor="text1"/>
          <w:kern w:val="0"/>
          <w:sz w:val="21"/>
          <w:szCs w:val="21"/>
        </w:rPr>
        <w:t>参加資格申込に必要な書類</w:t>
      </w:r>
      <w:r>
        <w:rPr>
          <w:rFonts w:ascii="ＭＳ 明朝" w:hAnsi="ＭＳ 明朝" w:cs="ＭＳ ゴシック" w:hint="eastAsia"/>
          <w:color w:val="000000" w:themeColor="text1"/>
          <w:kern w:val="0"/>
          <w:sz w:val="21"/>
          <w:szCs w:val="21"/>
        </w:rPr>
        <w:t>を</w:t>
      </w:r>
      <w:r w:rsidR="00C94244" w:rsidRPr="00DE2DDE">
        <w:rPr>
          <w:rFonts w:ascii="ＭＳ 明朝" w:hAnsi="ＭＳ 明朝" w:hint="eastAsia"/>
          <w:sz w:val="21"/>
          <w:szCs w:val="21"/>
        </w:rPr>
        <w:t>次の受付期間内に持参</w:t>
      </w:r>
      <w:r w:rsidR="00C63866">
        <w:rPr>
          <w:rFonts w:ascii="ＭＳ 明朝" w:hAnsi="ＭＳ 明朝" w:hint="eastAsia"/>
          <w:sz w:val="21"/>
          <w:szCs w:val="21"/>
        </w:rPr>
        <w:t>により提出</w:t>
      </w:r>
      <w:r w:rsidR="00C94244" w:rsidRPr="00DE2DDE">
        <w:rPr>
          <w:rFonts w:ascii="ＭＳ 明朝" w:hAnsi="ＭＳ 明朝" w:hint="eastAsia"/>
          <w:sz w:val="21"/>
          <w:szCs w:val="21"/>
        </w:rPr>
        <w:t>してください。持参以外の提出は受付けません。</w:t>
      </w:r>
    </w:p>
    <w:p w14:paraId="49BC5D30" w14:textId="10C0044B" w:rsidR="00F850BC" w:rsidRPr="008C1F42" w:rsidRDefault="008C1F42" w:rsidP="008C1F42">
      <w:pPr>
        <w:autoSpaceDE w:val="0"/>
        <w:autoSpaceDN w:val="0"/>
        <w:adjustRightInd w:val="0"/>
        <w:ind w:left="690"/>
        <w:jc w:val="left"/>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①</w:t>
      </w:r>
      <w:r w:rsidR="00F850BC" w:rsidRPr="008C1F42">
        <w:rPr>
          <w:rFonts w:ascii="ＭＳ 明朝" w:hAnsi="ＭＳ 明朝" w:cs="ＭＳ ゴシック" w:hint="eastAsia"/>
          <w:color w:val="000000" w:themeColor="text1"/>
          <w:kern w:val="0"/>
          <w:sz w:val="21"/>
          <w:szCs w:val="21"/>
        </w:rPr>
        <w:t>受付期間</w:t>
      </w:r>
    </w:p>
    <w:p w14:paraId="519D218E" w14:textId="7F38090D" w:rsidR="00180878" w:rsidRPr="00330922" w:rsidRDefault="00F850BC" w:rsidP="00180878">
      <w:pPr>
        <w:autoSpaceDE w:val="0"/>
        <w:autoSpaceDN w:val="0"/>
        <w:adjustRightInd w:val="0"/>
        <w:ind w:leftChars="300" w:left="720" w:firstLineChars="100" w:firstLine="210"/>
        <w:jc w:val="left"/>
        <w:rPr>
          <w:rFonts w:ascii="ＭＳ 明朝" w:hAnsi="ＭＳ 明朝" w:cs="ＭＳ ゴシック"/>
          <w:color w:val="000000" w:themeColor="text1"/>
          <w:kern w:val="0"/>
          <w:sz w:val="21"/>
          <w:szCs w:val="21"/>
        </w:rPr>
      </w:pPr>
      <w:r w:rsidRPr="005D4C0E">
        <w:rPr>
          <w:rFonts w:ascii="ＭＳ 明朝" w:hAnsi="ＭＳ 明朝" w:cs="ＭＳ ゴシック" w:hint="eastAsia"/>
          <w:color w:val="000000" w:themeColor="text1"/>
          <w:kern w:val="0"/>
          <w:sz w:val="21"/>
          <w:szCs w:val="21"/>
        </w:rPr>
        <w:t>令和</w:t>
      </w:r>
      <w:r w:rsidR="003E3FDD">
        <w:rPr>
          <w:rFonts w:ascii="ＭＳ 明朝" w:hAnsi="ＭＳ 明朝" w:cs="ＭＳ ゴシック" w:hint="eastAsia"/>
          <w:color w:val="000000" w:themeColor="text1"/>
          <w:kern w:val="0"/>
          <w:sz w:val="21"/>
          <w:szCs w:val="21"/>
        </w:rPr>
        <w:t>８</w:t>
      </w:r>
      <w:r w:rsidRPr="005D4C0E">
        <w:rPr>
          <w:rFonts w:ascii="ＭＳ 明朝" w:hAnsi="ＭＳ 明朝" w:cs="ＭＳ ゴシック" w:hint="eastAsia"/>
          <w:color w:val="000000" w:themeColor="text1"/>
          <w:kern w:val="0"/>
          <w:sz w:val="21"/>
          <w:szCs w:val="21"/>
        </w:rPr>
        <w:t>年</w:t>
      </w:r>
      <w:r w:rsidR="00C05A89" w:rsidRPr="003251AB">
        <w:rPr>
          <w:rFonts w:ascii="ＭＳ 明朝" w:hAnsi="ＭＳ 明朝" w:cs="ＭＳ ゴシック" w:hint="eastAsia"/>
          <w:color w:val="000000" w:themeColor="text1"/>
          <w:kern w:val="0"/>
          <w:sz w:val="21"/>
          <w:szCs w:val="21"/>
        </w:rPr>
        <w:t>２</w:t>
      </w:r>
      <w:r w:rsidRPr="003251AB">
        <w:rPr>
          <w:rFonts w:ascii="ＭＳ 明朝" w:hAnsi="ＭＳ 明朝" w:cs="ＭＳ ゴシック" w:hint="eastAsia"/>
          <w:color w:val="000000" w:themeColor="text1"/>
          <w:kern w:val="0"/>
          <w:sz w:val="21"/>
          <w:szCs w:val="21"/>
        </w:rPr>
        <w:t>月</w:t>
      </w:r>
      <w:r w:rsidR="004A7F57" w:rsidRPr="003251AB">
        <w:rPr>
          <w:rFonts w:ascii="ＭＳ 明朝" w:hAnsi="ＭＳ 明朝" w:cs="ＭＳ ゴシック" w:hint="eastAsia"/>
          <w:color w:val="000000" w:themeColor="text1"/>
          <w:kern w:val="0"/>
          <w:sz w:val="21"/>
          <w:szCs w:val="21"/>
        </w:rPr>
        <w:t>2</w:t>
      </w:r>
      <w:r w:rsidR="00651012" w:rsidRPr="003251AB">
        <w:rPr>
          <w:rFonts w:ascii="ＭＳ 明朝" w:hAnsi="ＭＳ 明朝" w:cs="ＭＳ ゴシック" w:hint="eastAsia"/>
          <w:color w:val="000000" w:themeColor="text1"/>
          <w:kern w:val="0"/>
          <w:sz w:val="21"/>
          <w:szCs w:val="21"/>
        </w:rPr>
        <w:t>6</w:t>
      </w:r>
      <w:r w:rsidRPr="003251AB">
        <w:rPr>
          <w:rFonts w:ascii="ＭＳ 明朝" w:hAnsi="ＭＳ 明朝" w:cs="ＭＳ ゴシック" w:hint="eastAsia"/>
          <w:color w:val="000000" w:themeColor="text1"/>
          <w:kern w:val="0"/>
          <w:sz w:val="21"/>
          <w:szCs w:val="21"/>
        </w:rPr>
        <w:t>日</w:t>
      </w:r>
      <w:r w:rsidRPr="003251AB">
        <w:rPr>
          <w:rFonts w:ascii="ＭＳ 明朝" w:hAnsi="ＭＳ 明朝" w:cs="ＭＳ ゴシック"/>
          <w:color w:val="000000" w:themeColor="text1"/>
          <w:kern w:val="0"/>
          <w:sz w:val="21"/>
          <w:szCs w:val="21"/>
        </w:rPr>
        <w:t>(</w:t>
      </w:r>
      <w:r w:rsidR="00E83EDD" w:rsidRPr="003251AB">
        <w:rPr>
          <w:rFonts w:ascii="ＭＳ 明朝" w:hAnsi="ＭＳ 明朝" w:cs="ＭＳ ゴシック" w:hint="eastAsia"/>
          <w:color w:val="000000" w:themeColor="text1"/>
          <w:kern w:val="0"/>
          <w:sz w:val="21"/>
          <w:szCs w:val="21"/>
        </w:rPr>
        <w:t>木</w:t>
      </w:r>
      <w:r w:rsidRPr="003251AB">
        <w:rPr>
          <w:rFonts w:ascii="ＭＳ 明朝" w:hAnsi="ＭＳ 明朝" w:cs="ＭＳ ゴシック"/>
          <w:color w:val="000000" w:themeColor="text1"/>
          <w:kern w:val="0"/>
          <w:sz w:val="21"/>
          <w:szCs w:val="21"/>
        </w:rPr>
        <w:t>)</w:t>
      </w:r>
      <w:r w:rsidRPr="003251AB">
        <w:rPr>
          <w:rFonts w:ascii="ＭＳ 明朝" w:hAnsi="ＭＳ 明朝" w:hint="eastAsia"/>
          <w:sz w:val="21"/>
          <w:szCs w:val="21"/>
        </w:rPr>
        <w:t xml:space="preserve"> か</w:t>
      </w:r>
      <w:r w:rsidRPr="00330922">
        <w:rPr>
          <w:rFonts w:ascii="ＭＳ 明朝" w:hAnsi="ＭＳ 明朝" w:hint="eastAsia"/>
          <w:color w:val="000000" w:themeColor="text1"/>
          <w:sz w:val="21"/>
          <w:szCs w:val="21"/>
        </w:rPr>
        <w:t>ら</w:t>
      </w:r>
      <w:r w:rsidR="008C1F42" w:rsidRPr="00330922">
        <w:rPr>
          <w:rFonts w:ascii="ＭＳ 明朝" w:hAnsi="ＭＳ 明朝" w:cs="ＭＳ ゴシック" w:hint="eastAsia"/>
          <w:color w:val="000000" w:themeColor="text1"/>
          <w:kern w:val="0"/>
          <w:sz w:val="21"/>
          <w:szCs w:val="21"/>
        </w:rPr>
        <w:t>５</w:t>
      </w:r>
      <w:r w:rsidRPr="00330922">
        <w:rPr>
          <w:rFonts w:ascii="ＭＳ 明朝" w:hAnsi="ＭＳ 明朝" w:cs="ＭＳ ゴシック" w:hint="eastAsia"/>
          <w:color w:val="000000" w:themeColor="text1"/>
          <w:kern w:val="0"/>
          <w:sz w:val="21"/>
          <w:szCs w:val="21"/>
        </w:rPr>
        <w:t>月</w:t>
      </w:r>
      <w:r w:rsidR="00335930" w:rsidRPr="00330922">
        <w:rPr>
          <w:rFonts w:ascii="ＭＳ 明朝" w:hAnsi="ＭＳ 明朝" w:cs="ＭＳ ゴシック" w:hint="eastAsia"/>
          <w:color w:val="000000" w:themeColor="text1"/>
          <w:kern w:val="0"/>
          <w:sz w:val="21"/>
          <w:szCs w:val="21"/>
        </w:rPr>
        <w:t>1</w:t>
      </w:r>
      <w:r w:rsidR="00335930" w:rsidRPr="00330922">
        <w:rPr>
          <w:rFonts w:ascii="ＭＳ 明朝" w:hAnsi="ＭＳ 明朝" w:cs="ＭＳ ゴシック"/>
          <w:color w:val="000000" w:themeColor="text1"/>
          <w:kern w:val="0"/>
          <w:sz w:val="21"/>
          <w:szCs w:val="21"/>
        </w:rPr>
        <w:t>4</w:t>
      </w:r>
      <w:r w:rsidRPr="00330922">
        <w:rPr>
          <w:rFonts w:ascii="ＭＳ 明朝" w:hAnsi="ＭＳ 明朝" w:cs="ＭＳ ゴシック" w:hint="eastAsia"/>
          <w:color w:val="000000" w:themeColor="text1"/>
          <w:kern w:val="0"/>
          <w:sz w:val="21"/>
          <w:szCs w:val="21"/>
        </w:rPr>
        <w:t>日</w:t>
      </w:r>
      <w:r w:rsidRPr="00330922">
        <w:rPr>
          <w:rFonts w:ascii="ＭＳ 明朝" w:hAnsi="ＭＳ 明朝" w:cs="ＭＳ ゴシック"/>
          <w:color w:val="000000" w:themeColor="text1"/>
          <w:kern w:val="0"/>
          <w:sz w:val="21"/>
          <w:szCs w:val="21"/>
        </w:rPr>
        <w:t>(</w:t>
      </w:r>
      <w:r w:rsidR="00335930" w:rsidRPr="00330922">
        <w:rPr>
          <w:rFonts w:ascii="ＭＳ 明朝" w:hAnsi="ＭＳ 明朝" w:cs="ＭＳ ゴシック" w:hint="eastAsia"/>
          <w:color w:val="000000" w:themeColor="text1"/>
          <w:kern w:val="0"/>
          <w:sz w:val="21"/>
          <w:szCs w:val="21"/>
        </w:rPr>
        <w:t>木</w:t>
      </w:r>
      <w:r w:rsidRPr="00330922">
        <w:rPr>
          <w:rFonts w:ascii="ＭＳ 明朝" w:hAnsi="ＭＳ 明朝" w:cs="ＭＳ ゴシック"/>
          <w:color w:val="000000" w:themeColor="text1"/>
          <w:kern w:val="0"/>
          <w:sz w:val="21"/>
          <w:szCs w:val="21"/>
        </w:rPr>
        <w:t>)</w:t>
      </w:r>
      <w:r w:rsidR="00180878" w:rsidRPr="00330922">
        <w:rPr>
          <w:rFonts w:ascii="ＭＳ 明朝" w:hAnsi="ＭＳ 明朝" w:cs="ＭＳ ゴシック" w:hint="eastAsia"/>
          <w:color w:val="000000" w:themeColor="text1"/>
          <w:kern w:val="0"/>
          <w:sz w:val="21"/>
          <w:szCs w:val="21"/>
        </w:rPr>
        <w:t>まで</w:t>
      </w:r>
    </w:p>
    <w:p w14:paraId="781E4C0B" w14:textId="34CB2A18" w:rsidR="00F850BC" w:rsidRPr="00330922" w:rsidRDefault="00CD7644" w:rsidP="00F850BC">
      <w:pPr>
        <w:autoSpaceDE w:val="0"/>
        <w:autoSpaceDN w:val="0"/>
        <w:adjustRightInd w:val="0"/>
        <w:ind w:leftChars="200" w:left="480" w:firstLineChars="100" w:firstLine="210"/>
        <w:jc w:val="left"/>
        <w:rPr>
          <w:rFonts w:ascii="ＭＳ 明朝" w:hAnsi="ＭＳ 明朝" w:cs="ＭＳ ゴシック"/>
          <w:color w:val="000000" w:themeColor="text1"/>
          <w:kern w:val="0"/>
          <w:sz w:val="21"/>
          <w:szCs w:val="21"/>
        </w:rPr>
      </w:pPr>
      <w:r w:rsidRPr="00330922">
        <w:rPr>
          <w:rFonts w:ascii="ＭＳ 明朝" w:hAnsi="ＭＳ 明朝" w:hint="eastAsia"/>
          <w:color w:val="000000" w:themeColor="text1"/>
          <w:sz w:val="21"/>
          <w:szCs w:val="21"/>
        </w:rPr>
        <w:t>②</w:t>
      </w:r>
      <w:r w:rsidR="00F850BC" w:rsidRPr="00330922">
        <w:rPr>
          <w:rFonts w:ascii="ＭＳ 明朝" w:hAnsi="ＭＳ 明朝" w:cs="ＭＳ ゴシック" w:hint="eastAsia"/>
          <w:color w:val="000000" w:themeColor="text1"/>
          <w:kern w:val="0"/>
          <w:sz w:val="21"/>
          <w:szCs w:val="21"/>
        </w:rPr>
        <w:t>提出場所</w:t>
      </w:r>
    </w:p>
    <w:p w14:paraId="7303489F" w14:textId="72F949B9" w:rsidR="009657CD" w:rsidRPr="00330922" w:rsidRDefault="00017794" w:rsidP="00211B73">
      <w:pPr>
        <w:autoSpaceDE w:val="0"/>
        <w:autoSpaceDN w:val="0"/>
        <w:adjustRightInd w:val="0"/>
        <w:ind w:leftChars="200" w:left="480" w:firstLineChars="200" w:firstLine="420"/>
        <w:jc w:val="left"/>
        <w:rPr>
          <w:rFonts w:ascii="ＭＳ 明朝" w:hAnsi="ＭＳ 明朝" w:cs="ＭＳ ゴシック"/>
          <w:color w:val="000000" w:themeColor="text1"/>
          <w:kern w:val="0"/>
          <w:sz w:val="21"/>
          <w:szCs w:val="21"/>
        </w:rPr>
      </w:pPr>
      <w:r w:rsidRPr="00330922">
        <w:rPr>
          <w:rFonts w:ascii="ＭＳ 明朝" w:hAnsi="ＭＳ 明朝" w:cs="ＭＳ ゴシック" w:hint="eastAsia"/>
          <w:color w:val="000000" w:themeColor="text1"/>
          <w:kern w:val="0"/>
          <w:sz w:val="21"/>
          <w:szCs w:val="21"/>
        </w:rPr>
        <w:t>〒</w:t>
      </w:r>
      <w:r w:rsidRPr="00330922">
        <w:rPr>
          <w:rFonts w:ascii="ＭＳ 明朝" w:hAnsi="ＭＳ 明朝" w:cs="ＭＳ ゴシック"/>
          <w:color w:val="000000" w:themeColor="text1"/>
          <w:kern w:val="0"/>
          <w:sz w:val="21"/>
          <w:szCs w:val="21"/>
        </w:rPr>
        <w:t>559-</w:t>
      </w:r>
      <w:r w:rsidR="005E3513">
        <w:rPr>
          <w:rFonts w:ascii="ＭＳ 明朝" w:hAnsi="ＭＳ 明朝" w:cs="ＭＳ ゴシック" w:hint="eastAsia"/>
          <w:color w:val="000000" w:themeColor="text1"/>
          <w:kern w:val="0"/>
          <w:sz w:val="21"/>
          <w:szCs w:val="21"/>
        </w:rPr>
        <w:t>8</w:t>
      </w:r>
      <w:r w:rsidR="005E3513">
        <w:rPr>
          <w:rFonts w:ascii="ＭＳ 明朝" w:hAnsi="ＭＳ 明朝" w:cs="ＭＳ ゴシック"/>
          <w:color w:val="000000" w:themeColor="text1"/>
          <w:kern w:val="0"/>
          <w:sz w:val="21"/>
          <w:szCs w:val="21"/>
        </w:rPr>
        <w:t>555</w:t>
      </w:r>
      <w:r w:rsidRPr="00330922">
        <w:rPr>
          <w:rFonts w:ascii="ＭＳ 明朝" w:hAnsi="ＭＳ 明朝" w:cs="ＭＳ ゴシック" w:hint="eastAsia"/>
          <w:color w:val="000000" w:themeColor="text1"/>
          <w:kern w:val="0"/>
          <w:sz w:val="21"/>
          <w:szCs w:val="21"/>
        </w:rPr>
        <w:t xml:space="preserve"> 大阪市住之江区南港北</w:t>
      </w:r>
      <w:r w:rsidR="009268B4" w:rsidRPr="00330922">
        <w:rPr>
          <w:rFonts w:ascii="ＭＳ 明朝" w:hAnsi="ＭＳ 明朝" w:cs="ＭＳ ゴシック" w:hint="eastAsia"/>
          <w:color w:val="000000" w:themeColor="text1"/>
          <w:kern w:val="0"/>
          <w:sz w:val="21"/>
          <w:szCs w:val="21"/>
        </w:rPr>
        <w:t>１丁目14―16</w:t>
      </w:r>
    </w:p>
    <w:p w14:paraId="0962AF57" w14:textId="422A7CD1" w:rsidR="00017794" w:rsidRPr="00330922" w:rsidRDefault="009657CD" w:rsidP="00211B73">
      <w:pPr>
        <w:autoSpaceDE w:val="0"/>
        <w:autoSpaceDN w:val="0"/>
        <w:adjustRightInd w:val="0"/>
        <w:ind w:leftChars="200" w:left="480" w:firstLineChars="200" w:firstLine="420"/>
        <w:jc w:val="left"/>
        <w:rPr>
          <w:rFonts w:ascii="ＭＳ 明朝" w:hAnsi="ＭＳ 明朝" w:cs="ＭＳ ゴシック"/>
          <w:color w:val="000000" w:themeColor="text1"/>
          <w:kern w:val="0"/>
          <w:sz w:val="21"/>
          <w:szCs w:val="21"/>
        </w:rPr>
      </w:pPr>
      <w:r w:rsidRPr="00330922">
        <w:rPr>
          <w:rFonts w:ascii="ＭＳ 明朝" w:hAnsi="ＭＳ 明朝" w:cs="ＭＳ ゴシック" w:hint="eastAsia"/>
          <w:color w:val="000000" w:themeColor="text1"/>
          <w:kern w:val="0"/>
          <w:sz w:val="21"/>
          <w:szCs w:val="21"/>
        </w:rPr>
        <w:t>大阪府咲洲庁舎（さきしまコスモタワー）33階</w:t>
      </w:r>
    </w:p>
    <w:p w14:paraId="29ED52A1" w14:textId="6F0643C7" w:rsidR="00017794" w:rsidRPr="00330922" w:rsidRDefault="005470D8" w:rsidP="00211B73">
      <w:pPr>
        <w:autoSpaceDE w:val="0"/>
        <w:autoSpaceDN w:val="0"/>
        <w:adjustRightInd w:val="0"/>
        <w:ind w:leftChars="200" w:left="480" w:firstLineChars="200" w:firstLine="420"/>
        <w:jc w:val="left"/>
        <w:rPr>
          <w:rFonts w:ascii="ＭＳ 明朝" w:hAnsi="ＭＳ 明朝" w:cs="ＭＳ ゴシック"/>
          <w:color w:val="000000" w:themeColor="text1"/>
          <w:kern w:val="0"/>
          <w:sz w:val="21"/>
          <w:szCs w:val="21"/>
        </w:rPr>
      </w:pPr>
      <w:r w:rsidRPr="00330922">
        <w:rPr>
          <w:rFonts w:ascii="ＭＳ 明朝" w:hAnsi="ＭＳ 明朝" w:cs="ＭＳ ゴシック" w:hint="eastAsia"/>
          <w:color w:val="000000" w:themeColor="text1"/>
          <w:kern w:val="0"/>
          <w:sz w:val="21"/>
          <w:szCs w:val="21"/>
        </w:rPr>
        <w:t>大阪都市計画局拠点開発室広域拠点開発課　ベイエリアグループ</w:t>
      </w:r>
    </w:p>
    <w:p w14:paraId="1087C2E8" w14:textId="6BD64C0E" w:rsidR="00017794" w:rsidRPr="00330922" w:rsidRDefault="00017794" w:rsidP="00211B73">
      <w:pPr>
        <w:autoSpaceDE w:val="0"/>
        <w:autoSpaceDN w:val="0"/>
        <w:adjustRightInd w:val="0"/>
        <w:ind w:leftChars="200" w:left="480" w:firstLineChars="200" w:firstLine="420"/>
        <w:jc w:val="left"/>
        <w:rPr>
          <w:rFonts w:ascii="ＭＳ 明朝" w:hAnsi="ＭＳ 明朝" w:cs="ＭＳ ゴシック"/>
          <w:color w:val="000000" w:themeColor="text1"/>
          <w:kern w:val="0"/>
          <w:sz w:val="21"/>
          <w:szCs w:val="21"/>
        </w:rPr>
      </w:pPr>
      <w:r w:rsidRPr="00330922">
        <w:rPr>
          <w:rFonts w:ascii="ＭＳ 明朝" w:hAnsi="ＭＳ 明朝" w:cs="ＭＳ ゴシック" w:hint="eastAsia"/>
          <w:color w:val="000000" w:themeColor="text1"/>
          <w:kern w:val="0"/>
          <w:sz w:val="21"/>
          <w:szCs w:val="21"/>
        </w:rPr>
        <w:t xml:space="preserve">電話番号　</w:t>
      </w:r>
      <w:r w:rsidR="00AB2F9B" w:rsidRPr="00330922">
        <w:rPr>
          <w:rFonts w:ascii="ＭＳ 明朝" w:hAnsi="ＭＳ 明朝" w:cs="ＭＳ ゴシック"/>
          <w:color w:val="000000" w:themeColor="text1"/>
          <w:kern w:val="0"/>
          <w:sz w:val="21"/>
          <w:szCs w:val="21"/>
        </w:rPr>
        <w:t>06-6210-9011</w:t>
      </w:r>
    </w:p>
    <w:p w14:paraId="6C1F0972" w14:textId="19042EBD" w:rsidR="00F850BC" w:rsidRDefault="00CD7644" w:rsidP="00F850BC">
      <w:pPr>
        <w:autoSpaceDE w:val="0"/>
        <w:autoSpaceDN w:val="0"/>
        <w:adjustRightInd w:val="0"/>
        <w:ind w:leftChars="200" w:left="480" w:firstLineChars="100" w:firstLine="210"/>
        <w:jc w:val="left"/>
        <w:rPr>
          <w:rFonts w:ascii="ＭＳ 明朝" w:hAnsi="ＭＳ 明朝" w:cs="ＭＳ ゴシック"/>
          <w:color w:val="000000" w:themeColor="text1"/>
          <w:kern w:val="0"/>
          <w:sz w:val="21"/>
          <w:szCs w:val="21"/>
        </w:rPr>
      </w:pPr>
      <w:r>
        <w:rPr>
          <w:rFonts w:ascii="ＭＳ 明朝" w:hAnsi="ＭＳ 明朝" w:hint="eastAsia"/>
          <w:sz w:val="21"/>
          <w:szCs w:val="21"/>
        </w:rPr>
        <w:t>③</w:t>
      </w:r>
      <w:r w:rsidR="00F850BC" w:rsidRPr="005D4C0E">
        <w:rPr>
          <w:rFonts w:ascii="ＭＳ 明朝" w:hAnsi="ＭＳ 明朝" w:cs="ＭＳ ゴシック" w:hint="eastAsia"/>
          <w:color w:val="000000" w:themeColor="text1"/>
          <w:kern w:val="0"/>
          <w:sz w:val="21"/>
          <w:szCs w:val="21"/>
        </w:rPr>
        <w:t>留意事項</w:t>
      </w:r>
    </w:p>
    <w:p w14:paraId="3D3583A6" w14:textId="2D9686B0" w:rsidR="00196C60" w:rsidRDefault="004162A9" w:rsidP="004162A9">
      <w:pPr>
        <w:autoSpaceDE w:val="0"/>
        <w:autoSpaceDN w:val="0"/>
        <w:adjustRightInd w:val="0"/>
        <w:ind w:leftChars="300" w:left="930" w:hangingChars="100" w:hanging="210"/>
        <w:jc w:val="left"/>
        <w:rPr>
          <w:rFonts w:ascii="ＭＳ 明朝" w:hAnsi="ＭＳ 明朝" w:cs="ＭＳ ゴシック"/>
          <w:color w:val="000000" w:themeColor="text1"/>
          <w:kern w:val="0"/>
          <w:sz w:val="21"/>
          <w:szCs w:val="21"/>
        </w:rPr>
      </w:pPr>
      <w:r w:rsidRPr="00823457">
        <w:rPr>
          <w:rFonts w:ascii="ＭＳ 明朝" w:hAnsi="ＭＳ 明朝" w:cs="ＭＳ ゴシック" w:hint="eastAsia"/>
          <w:color w:val="000000" w:themeColor="text1"/>
          <w:kern w:val="0"/>
          <w:sz w:val="21"/>
          <w:szCs w:val="21"/>
        </w:rPr>
        <w:t>・</w:t>
      </w:r>
      <w:r w:rsidR="00FD0863">
        <w:rPr>
          <w:rFonts w:ascii="ＭＳ 明朝" w:hAnsi="ＭＳ 明朝" w:cs="ＭＳ ゴシック" w:hint="eastAsia"/>
          <w:color w:val="000000" w:themeColor="text1"/>
          <w:kern w:val="0"/>
          <w:sz w:val="21"/>
          <w:szCs w:val="21"/>
        </w:rPr>
        <w:t>持参する</w:t>
      </w:r>
      <w:r w:rsidR="00D83445">
        <w:rPr>
          <w:rFonts w:ascii="ＭＳ 明朝" w:hAnsi="ＭＳ 明朝" w:cs="ＭＳ ゴシック" w:hint="eastAsia"/>
          <w:color w:val="000000" w:themeColor="text1"/>
          <w:kern w:val="0"/>
          <w:sz w:val="21"/>
          <w:szCs w:val="21"/>
        </w:rPr>
        <w:t>前日までに</w:t>
      </w:r>
      <w:r w:rsidR="004B71F3">
        <w:rPr>
          <w:rFonts w:ascii="ＭＳ 明朝" w:hAnsi="ＭＳ 明朝" w:cs="ＭＳ ゴシック" w:hint="eastAsia"/>
          <w:color w:val="000000" w:themeColor="text1"/>
          <w:kern w:val="0"/>
          <w:sz w:val="21"/>
          <w:szCs w:val="21"/>
        </w:rPr>
        <w:t>持参日時を</w:t>
      </w:r>
      <w:r w:rsidRPr="00823457">
        <w:rPr>
          <w:rFonts w:ascii="ＭＳ 明朝" w:hAnsi="ＭＳ 明朝" w:cs="ＭＳ ゴシック" w:hint="eastAsia"/>
          <w:color w:val="000000" w:themeColor="text1"/>
          <w:kern w:val="0"/>
          <w:sz w:val="21"/>
          <w:szCs w:val="21"/>
        </w:rPr>
        <w:t>上記「</w:t>
      </w:r>
      <w:r w:rsidRPr="003251AB">
        <w:rPr>
          <w:rFonts w:ascii="ＭＳ 明朝" w:hAnsi="ＭＳ 明朝" w:cs="ＭＳ ゴシック" w:hint="eastAsia"/>
          <w:color w:val="000000" w:themeColor="text1"/>
          <w:kern w:val="0"/>
          <w:sz w:val="21"/>
          <w:szCs w:val="21"/>
        </w:rPr>
        <w:t>②提出場所</w:t>
      </w:r>
      <w:r w:rsidRPr="00823457">
        <w:rPr>
          <w:rFonts w:ascii="ＭＳ 明朝" w:hAnsi="ＭＳ 明朝" w:cs="ＭＳ ゴシック" w:hint="eastAsia"/>
          <w:color w:val="000000" w:themeColor="text1"/>
          <w:kern w:val="0"/>
          <w:sz w:val="21"/>
          <w:szCs w:val="21"/>
        </w:rPr>
        <w:t>」宛て</w:t>
      </w:r>
      <w:r w:rsidR="00477FCD">
        <w:rPr>
          <w:rFonts w:ascii="ＭＳ 明朝" w:hAnsi="ＭＳ 明朝" w:cs="ＭＳ ゴシック" w:hint="eastAsia"/>
          <w:color w:val="000000" w:themeColor="text1"/>
          <w:kern w:val="0"/>
          <w:sz w:val="21"/>
          <w:szCs w:val="21"/>
        </w:rPr>
        <w:t>に</w:t>
      </w:r>
      <w:r>
        <w:rPr>
          <w:rFonts w:ascii="ＭＳ 明朝" w:hAnsi="ＭＳ 明朝" w:cs="ＭＳ ゴシック" w:hint="eastAsia"/>
          <w:color w:val="000000" w:themeColor="text1"/>
          <w:kern w:val="0"/>
          <w:sz w:val="21"/>
          <w:szCs w:val="21"/>
        </w:rPr>
        <w:t>電話</w:t>
      </w:r>
      <w:r w:rsidRPr="00823457">
        <w:rPr>
          <w:rFonts w:ascii="ＭＳ 明朝" w:hAnsi="ＭＳ 明朝" w:cs="ＭＳ ゴシック" w:hint="eastAsia"/>
          <w:color w:val="000000" w:themeColor="text1"/>
          <w:kern w:val="0"/>
          <w:sz w:val="21"/>
          <w:szCs w:val="21"/>
        </w:rPr>
        <w:t>連絡してください。</w:t>
      </w:r>
      <w:r w:rsidR="00400036" w:rsidRPr="003251AB">
        <w:rPr>
          <w:rFonts w:ascii="ＭＳ 明朝" w:hAnsi="ＭＳ 明朝" w:cs="ＭＳ ゴシック" w:hint="eastAsia"/>
          <w:color w:val="000000" w:themeColor="text1"/>
          <w:kern w:val="0"/>
          <w:sz w:val="21"/>
          <w:szCs w:val="21"/>
        </w:rPr>
        <w:t>状況により</w:t>
      </w:r>
      <w:r w:rsidR="00C10361" w:rsidRPr="003251AB">
        <w:rPr>
          <w:rFonts w:ascii="ＭＳ 明朝" w:hAnsi="ＭＳ 明朝" w:cs="ＭＳ ゴシック" w:hint="eastAsia"/>
          <w:color w:val="000000" w:themeColor="text1"/>
          <w:kern w:val="0"/>
          <w:sz w:val="21"/>
          <w:szCs w:val="21"/>
        </w:rPr>
        <w:t>持参</w:t>
      </w:r>
      <w:r w:rsidR="00400036" w:rsidRPr="003251AB">
        <w:rPr>
          <w:rFonts w:ascii="ＭＳ 明朝" w:hAnsi="ＭＳ 明朝" w:cs="ＭＳ ゴシック" w:hint="eastAsia"/>
          <w:color w:val="000000" w:themeColor="text1"/>
          <w:kern w:val="0"/>
          <w:sz w:val="21"/>
          <w:szCs w:val="21"/>
        </w:rPr>
        <w:t>日時を調整</w:t>
      </w:r>
      <w:r w:rsidR="00257E81" w:rsidRPr="003251AB">
        <w:rPr>
          <w:rFonts w:ascii="ＭＳ 明朝" w:hAnsi="ＭＳ 明朝" w:cs="ＭＳ ゴシック" w:hint="eastAsia"/>
          <w:color w:val="000000" w:themeColor="text1"/>
          <w:kern w:val="0"/>
          <w:sz w:val="21"/>
          <w:szCs w:val="21"/>
        </w:rPr>
        <w:t>させていただく場合があります。</w:t>
      </w:r>
    </w:p>
    <w:p w14:paraId="71EFDAB7" w14:textId="3E4388AE" w:rsidR="004162A9" w:rsidRPr="004162A9" w:rsidRDefault="00196C60" w:rsidP="004162A9">
      <w:pPr>
        <w:autoSpaceDE w:val="0"/>
        <w:autoSpaceDN w:val="0"/>
        <w:adjustRightInd w:val="0"/>
        <w:ind w:leftChars="300" w:left="930" w:hangingChars="100" w:hanging="210"/>
        <w:jc w:val="left"/>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w:t>
      </w:r>
      <w:r w:rsidR="004162A9" w:rsidRPr="00823457">
        <w:rPr>
          <w:rFonts w:ascii="ＭＳ 明朝" w:hAnsi="ＭＳ 明朝" w:cs="ＭＳ ゴシック" w:hint="eastAsia"/>
          <w:color w:val="000000" w:themeColor="text1"/>
          <w:kern w:val="0"/>
          <w:sz w:val="21"/>
          <w:szCs w:val="21"/>
        </w:rPr>
        <w:t>受付時間は、平日午前９時30分か</w:t>
      </w:r>
      <w:r w:rsidR="004162A9" w:rsidRPr="00823457">
        <w:rPr>
          <w:rFonts w:ascii="ＭＳ 明朝" w:hAnsi="ＭＳ 明朝" w:cs="ＭＳ ゴシック"/>
          <w:color w:val="000000" w:themeColor="text1"/>
          <w:kern w:val="0"/>
          <w:sz w:val="21"/>
          <w:szCs w:val="21"/>
        </w:rPr>
        <w:t>ら正午まで、及び午後１時から午後５時</w:t>
      </w:r>
      <w:r w:rsidR="004162A9" w:rsidRPr="00823457">
        <w:rPr>
          <w:rFonts w:ascii="ＭＳ 明朝" w:hAnsi="ＭＳ 明朝" w:cs="ＭＳ ゴシック" w:hint="eastAsia"/>
          <w:color w:val="000000" w:themeColor="text1"/>
          <w:kern w:val="0"/>
          <w:sz w:val="21"/>
          <w:szCs w:val="21"/>
        </w:rPr>
        <w:t>までとし、土・日曜日、祝日は受付</w:t>
      </w:r>
      <w:r w:rsidR="002F62F3">
        <w:rPr>
          <w:rFonts w:ascii="ＭＳ 明朝" w:hAnsi="ＭＳ 明朝" w:cs="ＭＳ ゴシック" w:hint="eastAsia"/>
          <w:color w:val="000000" w:themeColor="text1"/>
          <w:kern w:val="0"/>
          <w:sz w:val="21"/>
          <w:szCs w:val="21"/>
        </w:rPr>
        <w:t>け</w:t>
      </w:r>
      <w:r w:rsidR="004162A9" w:rsidRPr="00823457">
        <w:rPr>
          <w:rFonts w:ascii="ＭＳ 明朝" w:hAnsi="ＭＳ 明朝" w:cs="ＭＳ ゴシック" w:hint="eastAsia"/>
          <w:color w:val="000000" w:themeColor="text1"/>
          <w:kern w:val="0"/>
          <w:sz w:val="21"/>
          <w:szCs w:val="21"/>
        </w:rPr>
        <w:t>ません。</w:t>
      </w:r>
    </w:p>
    <w:p w14:paraId="7DBA4CC0" w14:textId="5BEE40A9" w:rsidR="00F850BC" w:rsidRPr="00823457" w:rsidRDefault="00F850BC" w:rsidP="00F850BC">
      <w:pPr>
        <w:autoSpaceDE w:val="0"/>
        <w:autoSpaceDN w:val="0"/>
        <w:adjustRightInd w:val="0"/>
        <w:ind w:leftChars="300" w:left="930" w:hangingChars="100" w:hanging="210"/>
        <w:jc w:val="left"/>
        <w:rPr>
          <w:rFonts w:ascii="ＭＳ 明朝" w:hAnsi="ＭＳ 明朝" w:cs="ＭＳ ゴシック"/>
          <w:color w:val="000000" w:themeColor="text1"/>
          <w:kern w:val="0"/>
          <w:sz w:val="21"/>
          <w:szCs w:val="21"/>
        </w:rPr>
      </w:pPr>
      <w:r w:rsidRPr="00823457">
        <w:rPr>
          <w:rFonts w:ascii="ＭＳ 明朝" w:hAnsi="ＭＳ 明朝" w:cs="ＭＳ ゴシック" w:hint="eastAsia"/>
          <w:color w:val="000000" w:themeColor="text1"/>
          <w:kern w:val="0"/>
          <w:sz w:val="21"/>
          <w:szCs w:val="21"/>
        </w:rPr>
        <w:t>・提出された資料において、記載漏れ等の書類不備があった場合は、</w:t>
      </w:r>
      <w:r w:rsidR="00184300" w:rsidRPr="00823457">
        <w:rPr>
          <w:rFonts w:ascii="ＭＳ 明朝" w:hAnsi="ＭＳ 明朝" w:cs="ＭＳ ゴシック" w:hint="eastAsia"/>
          <w:color w:val="000000" w:themeColor="text1"/>
          <w:kern w:val="0"/>
          <w:sz w:val="21"/>
          <w:szCs w:val="21"/>
        </w:rPr>
        <w:t>受理</w:t>
      </w:r>
      <w:r w:rsidRPr="00823457">
        <w:rPr>
          <w:rFonts w:ascii="ＭＳ 明朝" w:hAnsi="ＭＳ 明朝" w:cs="ＭＳ ゴシック" w:hint="eastAsia"/>
          <w:color w:val="000000" w:themeColor="text1"/>
          <w:kern w:val="0"/>
          <w:sz w:val="21"/>
          <w:szCs w:val="21"/>
        </w:rPr>
        <w:t>できません。その場合は連絡しますので、修正等の対応を行い受付期間中に、再度提出を行ってください。</w:t>
      </w:r>
    </w:p>
    <w:p w14:paraId="74402EE6" w14:textId="041E99D1" w:rsidR="00F850BC" w:rsidRDefault="00F850BC" w:rsidP="00C94244">
      <w:pPr>
        <w:autoSpaceDE w:val="0"/>
        <w:autoSpaceDN w:val="0"/>
        <w:adjustRightInd w:val="0"/>
        <w:ind w:leftChars="300" w:left="930" w:hangingChars="100" w:hanging="210"/>
        <w:jc w:val="left"/>
        <w:rPr>
          <w:rFonts w:ascii="ＭＳ 明朝" w:hAnsi="ＭＳ 明朝" w:cs="ＭＳ ゴシック"/>
          <w:color w:val="000000" w:themeColor="text1"/>
          <w:kern w:val="0"/>
          <w:sz w:val="21"/>
          <w:szCs w:val="21"/>
        </w:rPr>
      </w:pPr>
      <w:r w:rsidRPr="00823457">
        <w:rPr>
          <w:rFonts w:ascii="ＭＳ 明朝" w:hAnsi="ＭＳ 明朝" w:cs="ＭＳ ゴシック" w:hint="eastAsia"/>
          <w:color w:val="000000" w:themeColor="text1"/>
          <w:kern w:val="0"/>
          <w:sz w:val="21"/>
          <w:szCs w:val="21"/>
        </w:rPr>
        <w:t>・参加資格審査申請書類の受付期間中に、提出された資料において、</w:t>
      </w:r>
      <w:r w:rsidR="00811787">
        <w:rPr>
          <w:rFonts w:ascii="ＭＳ 明朝" w:hAnsi="ＭＳ 明朝" w:cs="ＭＳ ゴシック" w:hint="eastAsia"/>
          <w:color w:val="000000" w:themeColor="text1"/>
          <w:kern w:val="0"/>
          <w:sz w:val="21"/>
          <w:szCs w:val="21"/>
        </w:rPr>
        <w:t>企業グループ</w:t>
      </w:r>
      <w:r w:rsidR="007066B4" w:rsidRPr="00823457">
        <w:rPr>
          <w:rFonts w:ascii="ＭＳ 明朝" w:hAnsi="ＭＳ 明朝" w:cs="ＭＳ ゴシック" w:hint="eastAsia"/>
          <w:color w:val="000000" w:themeColor="text1"/>
          <w:kern w:val="0"/>
          <w:sz w:val="21"/>
          <w:szCs w:val="21"/>
        </w:rPr>
        <w:t>の</w:t>
      </w:r>
      <w:r w:rsidRPr="00823457">
        <w:rPr>
          <w:rFonts w:ascii="ＭＳ 明朝" w:hAnsi="ＭＳ 明朝" w:cs="ＭＳ ゴシック" w:hint="eastAsia"/>
          <w:color w:val="000000" w:themeColor="text1"/>
          <w:kern w:val="0"/>
          <w:sz w:val="21"/>
          <w:szCs w:val="21"/>
        </w:rPr>
        <w:t>変更や資料の修正等が生</w:t>
      </w:r>
      <w:r w:rsidRPr="005D4C0E">
        <w:rPr>
          <w:rFonts w:ascii="ＭＳ 明朝" w:hAnsi="ＭＳ 明朝" w:cs="ＭＳ ゴシック" w:hint="eastAsia"/>
          <w:color w:val="000000" w:themeColor="text1"/>
          <w:kern w:val="0"/>
          <w:sz w:val="21"/>
          <w:szCs w:val="21"/>
        </w:rPr>
        <w:t>じた場合、</w:t>
      </w:r>
      <w:r w:rsidRPr="005E7609">
        <w:rPr>
          <w:rFonts w:ascii="ＭＳ 明朝" w:hAnsi="ＭＳ 明朝" w:cs="ＭＳ ゴシック" w:hint="eastAsia"/>
          <w:color w:val="000000" w:themeColor="text1"/>
          <w:kern w:val="0"/>
          <w:sz w:val="21"/>
          <w:szCs w:val="21"/>
        </w:rPr>
        <w:t>参加資格審査（変更）申請書</w:t>
      </w:r>
      <w:r w:rsidR="00C42631" w:rsidRPr="003251AB">
        <w:rPr>
          <w:rFonts w:ascii="ＭＳ 明朝" w:hAnsi="ＭＳ 明朝" w:hint="eastAsia"/>
          <w:color w:val="000000" w:themeColor="text1"/>
          <w:sz w:val="21"/>
          <w:szCs w:val="21"/>
        </w:rPr>
        <w:t>（様式</w:t>
      </w:r>
      <w:r w:rsidR="000C27D2" w:rsidRPr="003251AB">
        <w:rPr>
          <w:rFonts w:ascii="ＭＳ 明朝" w:hAnsi="ＭＳ 明朝" w:hint="eastAsia"/>
          <w:color w:val="000000" w:themeColor="text1"/>
          <w:sz w:val="21"/>
          <w:szCs w:val="21"/>
        </w:rPr>
        <w:t>４</w:t>
      </w:r>
      <w:r w:rsidR="00C42631" w:rsidRPr="003251AB">
        <w:rPr>
          <w:rFonts w:ascii="ＭＳ 明朝" w:hAnsi="ＭＳ 明朝" w:hint="eastAsia"/>
          <w:color w:val="000000" w:themeColor="text1"/>
          <w:sz w:val="21"/>
          <w:szCs w:val="21"/>
        </w:rPr>
        <w:t>－３）</w:t>
      </w:r>
      <w:r w:rsidRPr="005D4C0E">
        <w:rPr>
          <w:rFonts w:ascii="ＭＳ 明朝" w:hAnsi="ＭＳ 明朝" w:cs="ＭＳ ゴシック" w:hint="eastAsia"/>
          <w:color w:val="000000" w:themeColor="text1"/>
          <w:kern w:val="0"/>
          <w:sz w:val="21"/>
          <w:szCs w:val="21"/>
        </w:rPr>
        <w:t>及び必要書類を提出し、変更手続きを行ってください。</w:t>
      </w:r>
    </w:p>
    <w:p w14:paraId="36AAB0EE" w14:textId="77777777" w:rsidR="00C94244" w:rsidRDefault="00C94244" w:rsidP="00C94244">
      <w:pPr>
        <w:rPr>
          <w:rFonts w:ascii="ＭＳ 明朝" w:hAnsi="ＭＳ 明朝"/>
        </w:rPr>
      </w:pPr>
    </w:p>
    <w:p w14:paraId="4D5261B8" w14:textId="0205DB1A" w:rsidR="00C94244" w:rsidRPr="00BC1F82" w:rsidRDefault="00C94244" w:rsidP="00C94244">
      <w:pPr>
        <w:pStyle w:val="4"/>
        <w:ind w:leftChars="0" w:left="0" w:firstLineChars="100" w:firstLine="210"/>
        <w:rPr>
          <w:b w:val="0"/>
          <w:bCs w:val="0"/>
          <w:sz w:val="21"/>
          <w:szCs w:val="21"/>
        </w:rPr>
      </w:pPr>
      <w:r w:rsidRPr="00BC1F82">
        <w:rPr>
          <w:rFonts w:hint="eastAsia"/>
          <w:b w:val="0"/>
          <w:bCs w:val="0"/>
          <w:sz w:val="21"/>
          <w:szCs w:val="21"/>
        </w:rPr>
        <w:t>２）</w:t>
      </w:r>
      <w:r w:rsidR="006B7907">
        <w:rPr>
          <w:rFonts w:hint="eastAsia"/>
          <w:b w:val="0"/>
          <w:bCs w:val="0"/>
          <w:sz w:val="21"/>
          <w:szCs w:val="21"/>
        </w:rPr>
        <w:t>参加</w:t>
      </w:r>
      <w:r w:rsidRPr="00C94244">
        <w:rPr>
          <w:rFonts w:hint="eastAsia"/>
          <w:b w:val="0"/>
          <w:bCs w:val="0"/>
          <w:sz w:val="21"/>
          <w:szCs w:val="21"/>
        </w:rPr>
        <w:t>資格審査書類の作成</w:t>
      </w:r>
    </w:p>
    <w:p w14:paraId="6C7B9FB7" w14:textId="77777777" w:rsidR="00C94244" w:rsidRDefault="00C94244" w:rsidP="00C94244">
      <w:pPr>
        <w:ind w:leftChars="100" w:left="240" w:firstLineChars="100" w:firstLine="210"/>
        <w:rPr>
          <w:rFonts w:ascii="ＭＳ 明朝" w:hAnsi="ＭＳ 明朝"/>
          <w:color w:val="000000" w:themeColor="text1"/>
          <w:sz w:val="21"/>
          <w:szCs w:val="21"/>
        </w:rPr>
      </w:pPr>
      <w:r w:rsidRPr="00DE2DDE">
        <w:rPr>
          <w:rFonts w:ascii="ＭＳ 明朝" w:hAnsi="ＭＳ 明朝" w:hint="eastAsia"/>
          <w:color w:val="000000" w:themeColor="text1"/>
          <w:sz w:val="21"/>
          <w:szCs w:val="21"/>
        </w:rPr>
        <w:t>次の各項目に基づいて書類等を作成してください</w:t>
      </w:r>
      <w:r w:rsidRPr="00EA1185">
        <w:rPr>
          <w:rFonts w:ascii="ＭＳ 明朝" w:hAnsi="ＭＳ 明朝" w:hint="eastAsia"/>
          <w:color w:val="000000" w:themeColor="text1"/>
          <w:sz w:val="21"/>
          <w:szCs w:val="21"/>
        </w:rPr>
        <w:t>。審査書類の作成にあたっては、</w:t>
      </w:r>
      <w:r>
        <w:rPr>
          <w:rFonts w:ascii="ＭＳ 明朝" w:hAnsi="ＭＳ 明朝" w:hint="eastAsia"/>
          <w:color w:val="000000" w:themeColor="text1"/>
          <w:sz w:val="21"/>
          <w:szCs w:val="21"/>
        </w:rPr>
        <w:t>本募集</w:t>
      </w:r>
      <w:r w:rsidRPr="00EA1185">
        <w:rPr>
          <w:rFonts w:ascii="ＭＳ 明朝" w:hAnsi="ＭＳ 明朝" w:hint="eastAsia"/>
          <w:color w:val="000000" w:themeColor="text1"/>
          <w:sz w:val="21"/>
          <w:szCs w:val="21"/>
        </w:rPr>
        <w:t>の趣旨を理解し、本実施要領を十分に踏まえたものとしてください。</w:t>
      </w:r>
    </w:p>
    <w:p w14:paraId="399162D7" w14:textId="62A3208C" w:rsidR="000C27D2" w:rsidRPr="004A2A52" w:rsidRDefault="000C27D2" w:rsidP="00C94244">
      <w:pPr>
        <w:ind w:leftChars="100" w:left="240" w:firstLineChars="100" w:firstLine="210"/>
        <w:rPr>
          <w:rFonts w:ascii="ＭＳ 明朝" w:hAnsi="ＭＳ 明朝"/>
          <w:color w:val="000000" w:themeColor="text1"/>
          <w:sz w:val="21"/>
          <w:szCs w:val="21"/>
        </w:rPr>
      </w:pPr>
      <w:r w:rsidRPr="003D4509">
        <w:rPr>
          <w:rFonts w:ascii="ＭＳ 明朝" w:hAnsi="ＭＳ 明朝" w:hint="eastAsia"/>
          <w:sz w:val="21"/>
          <w:szCs w:val="21"/>
        </w:rPr>
        <w:t>提出書類チェック票</w:t>
      </w:r>
      <w:r w:rsidRPr="004A2A52">
        <w:rPr>
          <w:rFonts w:ascii="ＭＳ 明朝" w:hAnsi="ＭＳ 明朝" w:hint="eastAsia"/>
          <w:color w:val="000000" w:themeColor="text1"/>
          <w:sz w:val="21"/>
          <w:szCs w:val="21"/>
        </w:rPr>
        <w:t>（</w:t>
      </w:r>
      <w:r w:rsidRPr="003251AB">
        <w:rPr>
          <w:rFonts w:ascii="ＭＳ 明朝" w:hAnsi="ＭＳ 明朝" w:hint="eastAsia"/>
          <w:color w:val="000000" w:themeColor="text1"/>
          <w:sz w:val="21"/>
          <w:szCs w:val="21"/>
        </w:rPr>
        <w:t>様式３</w:t>
      </w:r>
      <w:r w:rsidR="00EC3786" w:rsidRPr="003251AB">
        <w:rPr>
          <w:rFonts w:ascii="ＭＳ 明朝" w:hAnsi="ＭＳ 明朝" w:hint="eastAsia"/>
          <w:color w:val="000000" w:themeColor="text1"/>
          <w:sz w:val="21"/>
          <w:szCs w:val="21"/>
        </w:rPr>
        <w:t>―１</w:t>
      </w:r>
      <w:r w:rsidRPr="004A2A52">
        <w:rPr>
          <w:rFonts w:ascii="ＭＳ 明朝" w:hAnsi="ＭＳ 明朝" w:hint="eastAsia"/>
          <w:color w:val="000000" w:themeColor="text1"/>
          <w:sz w:val="21"/>
          <w:szCs w:val="21"/>
        </w:rPr>
        <w:t>）</w:t>
      </w:r>
      <w:r w:rsidRPr="003D4509">
        <w:rPr>
          <w:rFonts w:ascii="ＭＳ 明朝" w:hAnsi="ＭＳ 明朝" w:hint="eastAsia"/>
          <w:sz w:val="21"/>
          <w:szCs w:val="21"/>
        </w:rPr>
        <w:t>により、提出書類の有無を確認した上で提出してください。</w:t>
      </w:r>
    </w:p>
    <w:p w14:paraId="46921DAA" w14:textId="5BD313A0" w:rsidR="00C94244" w:rsidRPr="004A2A52" w:rsidRDefault="006B6119" w:rsidP="00C94244">
      <w:pPr>
        <w:wordWrap w:val="0"/>
        <w:ind w:leftChars="100" w:left="240" w:firstLineChars="100" w:firstLine="210"/>
        <w:rPr>
          <w:rFonts w:ascii="ＭＳ 明朝" w:hAnsi="ＭＳ 明朝"/>
          <w:color w:val="000000" w:themeColor="text1"/>
          <w:sz w:val="21"/>
          <w:szCs w:val="21"/>
        </w:rPr>
      </w:pPr>
      <w:r>
        <w:rPr>
          <w:rFonts w:ascii="ＭＳ 明朝" w:hAnsi="ＭＳ 明朝" w:hint="eastAsia"/>
          <w:color w:val="000000" w:themeColor="text1"/>
          <w:sz w:val="21"/>
          <w:szCs w:val="21"/>
        </w:rPr>
        <w:t>企業グループ</w:t>
      </w:r>
      <w:r w:rsidR="00C94244" w:rsidRPr="004A2A52">
        <w:rPr>
          <w:rFonts w:ascii="ＭＳ 明朝" w:hAnsi="ＭＳ 明朝" w:hint="eastAsia"/>
          <w:color w:val="000000" w:themeColor="text1"/>
          <w:sz w:val="21"/>
          <w:szCs w:val="21"/>
        </w:rPr>
        <w:t>で応募する場合、</w:t>
      </w:r>
      <w:r w:rsidR="00F42386" w:rsidRPr="003251AB">
        <w:rPr>
          <w:rFonts w:ascii="ＭＳ 明朝" w:hAnsi="ＭＳ 明朝" w:hint="eastAsia"/>
          <w:color w:val="000000" w:themeColor="text1"/>
          <w:sz w:val="21"/>
          <w:szCs w:val="21"/>
        </w:rPr>
        <w:t>②</w:t>
      </w:r>
      <w:r w:rsidR="00072001" w:rsidRPr="003251AB">
        <w:rPr>
          <w:rFonts w:ascii="ＭＳ 明朝" w:hAnsi="ＭＳ 明朝" w:hint="eastAsia"/>
          <w:color w:val="000000" w:themeColor="text1"/>
          <w:sz w:val="21"/>
          <w:szCs w:val="21"/>
        </w:rPr>
        <w:t>～</w:t>
      </w:r>
      <w:r w:rsidR="00353256" w:rsidRPr="003251AB">
        <w:rPr>
          <w:rFonts w:ascii="ＭＳ 明朝" w:hAnsi="ＭＳ 明朝" w:hint="eastAsia"/>
          <w:color w:val="000000" w:themeColor="text1"/>
          <w:sz w:val="21"/>
          <w:szCs w:val="21"/>
        </w:rPr>
        <w:t>⑫</w:t>
      </w:r>
      <w:r w:rsidR="00B823A2" w:rsidRPr="005C3B01">
        <w:rPr>
          <w:rFonts w:ascii="ＭＳ 明朝" w:hAnsi="ＭＳ 明朝" w:hint="eastAsia"/>
          <w:color w:val="000000" w:themeColor="text1"/>
          <w:sz w:val="21"/>
          <w:szCs w:val="21"/>
        </w:rPr>
        <w:t>は構成員</w:t>
      </w:r>
      <w:r w:rsidR="002A4251" w:rsidRPr="005C3B01">
        <w:rPr>
          <w:rFonts w:ascii="ＭＳ 明朝" w:hAnsi="ＭＳ 明朝" w:hint="eastAsia"/>
          <w:color w:val="000000" w:themeColor="text1"/>
          <w:sz w:val="21"/>
          <w:szCs w:val="21"/>
        </w:rPr>
        <w:t>全員</w:t>
      </w:r>
      <w:r w:rsidR="00515C3E" w:rsidRPr="005C3B01">
        <w:rPr>
          <w:rFonts w:ascii="ＭＳ 明朝" w:hAnsi="ＭＳ 明朝" w:hint="eastAsia"/>
          <w:color w:val="000000" w:themeColor="text1"/>
          <w:sz w:val="21"/>
          <w:szCs w:val="21"/>
        </w:rPr>
        <w:t>分を</w:t>
      </w:r>
      <w:r w:rsidR="00C94244" w:rsidRPr="004A2A52">
        <w:rPr>
          <w:rFonts w:ascii="ＭＳ 明朝" w:hAnsi="ＭＳ 明朝" w:hint="eastAsia"/>
          <w:color w:val="000000" w:themeColor="text1"/>
          <w:sz w:val="21"/>
          <w:szCs w:val="21"/>
        </w:rPr>
        <w:t>提出してください。</w:t>
      </w: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03"/>
      </w:tblGrid>
      <w:tr w:rsidR="00C94244" w14:paraId="113385E6" w14:textId="77777777" w:rsidTr="004A5EAC">
        <w:trPr>
          <w:trHeight w:val="145"/>
        </w:trPr>
        <w:tc>
          <w:tcPr>
            <w:tcW w:w="7503" w:type="dxa"/>
            <w:shd w:val="clear" w:color="auto" w:fill="D9D9D9" w:themeFill="background1" w:themeFillShade="D9"/>
          </w:tcPr>
          <w:p w14:paraId="6E88CD29" w14:textId="77777777" w:rsidR="00C94244" w:rsidRPr="00EA1185" w:rsidRDefault="00C94244" w:rsidP="005F603F">
            <w:pPr>
              <w:jc w:val="center"/>
              <w:rPr>
                <w:rFonts w:ascii="ＭＳ 明朝" w:hAnsi="ＭＳ 明朝"/>
                <w:color w:val="000000" w:themeColor="text1"/>
                <w:sz w:val="21"/>
                <w:szCs w:val="21"/>
              </w:rPr>
            </w:pPr>
            <w:r w:rsidRPr="00EA1185">
              <w:rPr>
                <w:rFonts w:ascii="ＭＳ 明朝" w:hAnsi="ＭＳ 明朝" w:hint="eastAsia"/>
                <w:color w:val="000000" w:themeColor="text1"/>
                <w:sz w:val="21"/>
                <w:szCs w:val="21"/>
              </w:rPr>
              <w:t>書類名称</w:t>
            </w:r>
          </w:p>
        </w:tc>
      </w:tr>
      <w:tr w:rsidR="00C94244" w14:paraId="41E388D2" w14:textId="77777777" w:rsidTr="004A5EAC">
        <w:trPr>
          <w:trHeight w:val="145"/>
        </w:trPr>
        <w:tc>
          <w:tcPr>
            <w:tcW w:w="7503" w:type="dxa"/>
          </w:tcPr>
          <w:p w14:paraId="00A48088" w14:textId="296BA0E7" w:rsidR="00C94244" w:rsidRPr="006C0D11" w:rsidRDefault="00BF22F7" w:rsidP="00527E39">
            <w:pPr>
              <w:wordWrap w:val="0"/>
              <w:rPr>
                <w:rFonts w:ascii="ＭＳ 明朝" w:hAnsi="ＭＳ 明朝"/>
                <w:color w:val="000000" w:themeColor="text1"/>
                <w:sz w:val="21"/>
                <w:szCs w:val="21"/>
              </w:rPr>
            </w:pPr>
            <w:r>
              <w:rPr>
                <w:rFonts w:ascii="ＭＳ 明朝" w:hAnsi="ＭＳ 明朝" w:hint="eastAsia"/>
                <w:color w:val="000000" w:themeColor="text1"/>
                <w:sz w:val="21"/>
                <w:szCs w:val="21"/>
              </w:rPr>
              <w:t xml:space="preserve">①　</w:t>
            </w:r>
            <w:r w:rsidR="005645E3" w:rsidRPr="00527E39">
              <w:rPr>
                <w:rFonts w:ascii="ＭＳ 明朝" w:hAnsi="ＭＳ 明朝" w:hint="eastAsia"/>
                <w:color w:val="000000" w:themeColor="text1"/>
                <w:sz w:val="21"/>
                <w:szCs w:val="21"/>
              </w:rPr>
              <w:t>参加資格審査</w:t>
            </w:r>
            <w:r w:rsidR="00360F21" w:rsidRPr="00527E39">
              <w:rPr>
                <w:rFonts w:ascii="ＭＳ 明朝" w:hAnsi="ＭＳ 明朝" w:hint="eastAsia"/>
                <w:color w:val="000000" w:themeColor="text1"/>
                <w:sz w:val="21"/>
                <w:szCs w:val="21"/>
              </w:rPr>
              <w:t>申請書</w:t>
            </w:r>
            <w:r w:rsidR="00360F21" w:rsidRPr="003251AB">
              <w:rPr>
                <w:rFonts w:ascii="ＭＳ 明朝" w:hAnsi="ＭＳ 明朝" w:hint="eastAsia"/>
                <w:color w:val="000000" w:themeColor="text1"/>
                <w:sz w:val="21"/>
                <w:szCs w:val="21"/>
              </w:rPr>
              <w:t>（様式</w:t>
            </w:r>
            <w:r w:rsidR="000C27D2" w:rsidRPr="003251AB">
              <w:rPr>
                <w:rFonts w:ascii="ＭＳ 明朝" w:hAnsi="ＭＳ 明朝" w:hint="eastAsia"/>
                <w:color w:val="000000" w:themeColor="text1"/>
                <w:sz w:val="21"/>
                <w:szCs w:val="21"/>
              </w:rPr>
              <w:t>４</w:t>
            </w:r>
            <w:r w:rsidR="00322BB0" w:rsidRPr="003251AB">
              <w:rPr>
                <w:rFonts w:ascii="ＭＳ 明朝" w:hAnsi="ＭＳ 明朝" w:hint="eastAsia"/>
                <w:color w:val="000000" w:themeColor="text1"/>
                <w:sz w:val="21"/>
                <w:szCs w:val="21"/>
              </w:rPr>
              <w:t>－</w:t>
            </w:r>
            <w:r w:rsidR="00C42631" w:rsidRPr="003251AB">
              <w:rPr>
                <w:rFonts w:ascii="ＭＳ 明朝" w:hAnsi="ＭＳ 明朝" w:hint="eastAsia"/>
                <w:color w:val="000000" w:themeColor="text1"/>
                <w:sz w:val="21"/>
                <w:szCs w:val="21"/>
              </w:rPr>
              <w:t>１</w:t>
            </w:r>
            <w:r w:rsidR="00322BB0" w:rsidRPr="003251AB">
              <w:rPr>
                <w:rFonts w:ascii="ＭＳ 明朝" w:hAnsi="ＭＳ 明朝" w:hint="eastAsia"/>
                <w:color w:val="000000" w:themeColor="text1"/>
                <w:sz w:val="21"/>
                <w:szCs w:val="21"/>
              </w:rPr>
              <w:t>もしくは様式</w:t>
            </w:r>
            <w:r w:rsidR="000C27D2" w:rsidRPr="003251AB">
              <w:rPr>
                <w:rFonts w:ascii="ＭＳ 明朝" w:hAnsi="ＭＳ 明朝" w:hint="eastAsia"/>
                <w:color w:val="000000" w:themeColor="text1"/>
                <w:sz w:val="21"/>
                <w:szCs w:val="21"/>
              </w:rPr>
              <w:t>４</w:t>
            </w:r>
            <w:r w:rsidR="00322BB0" w:rsidRPr="003251AB">
              <w:rPr>
                <w:rFonts w:ascii="ＭＳ 明朝" w:hAnsi="ＭＳ 明朝" w:hint="eastAsia"/>
                <w:color w:val="000000" w:themeColor="text1"/>
                <w:sz w:val="21"/>
                <w:szCs w:val="21"/>
              </w:rPr>
              <w:t>－</w:t>
            </w:r>
            <w:r w:rsidR="00C42631" w:rsidRPr="003251AB">
              <w:rPr>
                <w:rFonts w:ascii="ＭＳ 明朝" w:hAnsi="ＭＳ 明朝" w:hint="eastAsia"/>
                <w:color w:val="000000" w:themeColor="text1"/>
                <w:sz w:val="21"/>
                <w:szCs w:val="21"/>
              </w:rPr>
              <w:t>２</w:t>
            </w:r>
            <w:r w:rsidR="00360F21" w:rsidRPr="003251AB">
              <w:rPr>
                <w:rFonts w:ascii="ＭＳ 明朝" w:hAnsi="ＭＳ 明朝" w:hint="eastAsia"/>
                <w:color w:val="000000" w:themeColor="text1"/>
                <w:sz w:val="21"/>
                <w:szCs w:val="21"/>
              </w:rPr>
              <w:t>）</w:t>
            </w:r>
          </w:p>
        </w:tc>
      </w:tr>
      <w:tr w:rsidR="005645E3" w14:paraId="77141141" w14:textId="77777777" w:rsidTr="004A5EAC">
        <w:trPr>
          <w:trHeight w:val="145"/>
        </w:trPr>
        <w:tc>
          <w:tcPr>
            <w:tcW w:w="7503" w:type="dxa"/>
          </w:tcPr>
          <w:p w14:paraId="44832AF7" w14:textId="24971DE4" w:rsidR="00360F21" w:rsidRPr="00527E39" w:rsidRDefault="00360F21" w:rsidP="00527E39">
            <w:pPr>
              <w:wordWrap w:val="0"/>
              <w:rPr>
                <w:rFonts w:ascii="ＭＳ 明朝" w:hAnsi="ＭＳ 明朝"/>
                <w:color w:val="000000" w:themeColor="text1"/>
                <w:sz w:val="21"/>
                <w:szCs w:val="21"/>
              </w:rPr>
            </w:pPr>
            <w:r>
              <w:rPr>
                <w:rFonts w:ascii="ＭＳ 明朝" w:hAnsi="ＭＳ 明朝" w:hint="eastAsia"/>
                <w:color w:val="000000" w:themeColor="text1"/>
                <w:sz w:val="21"/>
                <w:szCs w:val="21"/>
              </w:rPr>
              <w:t xml:space="preserve">②　</w:t>
            </w:r>
            <w:r w:rsidR="005645E3" w:rsidRPr="00527E39">
              <w:rPr>
                <w:rFonts w:ascii="ＭＳ 明朝" w:hAnsi="ＭＳ 明朝" w:hint="eastAsia"/>
                <w:color w:val="000000" w:themeColor="text1"/>
                <w:sz w:val="21"/>
                <w:szCs w:val="21"/>
              </w:rPr>
              <w:t>誓約書</w:t>
            </w:r>
            <w:r w:rsidR="005645E3" w:rsidRPr="003251AB">
              <w:rPr>
                <w:rFonts w:ascii="ＭＳ 明朝" w:hAnsi="ＭＳ 明朝" w:hint="eastAsia"/>
                <w:color w:val="000000" w:themeColor="text1"/>
                <w:sz w:val="21"/>
                <w:szCs w:val="21"/>
              </w:rPr>
              <w:t>（様式</w:t>
            </w:r>
            <w:r w:rsidR="000C27D2" w:rsidRPr="003251AB">
              <w:rPr>
                <w:rFonts w:ascii="ＭＳ 明朝" w:hAnsi="ＭＳ 明朝" w:hint="eastAsia"/>
                <w:color w:val="000000" w:themeColor="text1"/>
                <w:sz w:val="21"/>
                <w:szCs w:val="21"/>
              </w:rPr>
              <w:t>５</w:t>
            </w:r>
            <w:r w:rsidR="005645E3" w:rsidRPr="003251AB">
              <w:rPr>
                <w:rFonts w:ascii="ＭＳ 明朝" w:hAnsi="ＭＳ 明朝" w:hint="eastAsia"/>
                <w:color w:val="000000" w:themeColor="text1"/>
                <w:sz w:val="21"/>
                <w:szCs w:val="21"/>
              </w:rPr>
              <w:t>）</w:t>
            </w:r>
          </w:p>
        </w:tc>
      </w:tr>
      <w:tr w:rsidR="00C94244" w14:paraId="3AC4BF63" w14:textId="77777777" w:rsidTr="004A5EAC">
        <w:trPr>
          <w:trHeight w:val="176"/>
        </w:trPr>
        <w:tc>
          <w:tcPr>
            <w:tcW w:w="7503" w:type="dxa"/>
          </w:tcPr>
          <w:p w14:paraId="5104A898" w14:textId="1C7DF56C" w:rsidR="00C94244" w:rsidRPr="00EA1185" w:rsidRDefault="00BF22F7" w:rsidP="005F603F">
            <w:pPr>
              <w:wordWrap w:val="0"/>
              <w:rPr>
                <w:rFonts w:ascii="ＭＳ 明朝" w:hAnsi="ＭＳ 明朝"/>
                <w:color w:val="000000" w:themeColor="text1"/>
                <w:sz w:val="21"/>
                <w:szCs w:val="21"/>
              </w:rPr>
            </w:pPr>
            <w:r>
              <w:rPr>
                <w:rFonts w:ascii="ＭＳ 明朝" w:hAnsi="ＭＳ 明朝" w:hint="eastAsia"/>
                <w:color w:val="000000" w:themeColor="text1"/>
                <w:sz w:val="21"/>
                <w:szCs w:val="21"/>
              </w:rPr>
              <w:t>③</w:t>
            </w:r>
            <w:r w:rsidR="00C94244">
              <w:rPr>
                <w:rFonts w:ascii="ＭＳ 明朝" w:hAnsi="ＭＳ 明朝" w:hint="eastAsia"/>
                <w:color w:val="000000" w:themeColor="text1"/>
                <w:sz w:val="21"/>
                <w:szCs w:val="21"/>
              </w:rPr>
              <w:t xml:space="preserve">　</w:t>
            </w:r>
            <w:r w:rsidR="00C94244" w:rsidRPr="00EA1185">
              <w:rPr>
                <w:rFonts w:ascii="ＭＳ 明朝" w:hAnsi="ＭＳ 明朝" w:hint="eastAsia"/>
                <w:color w:val="000000" w:themeColor="text1"/>
                <w:sz w:val="21"/>
                <w:szCs w:val="21"/>
              </w:rPr>
              <w:t>印鑑証明書（発行後３</w:t>
            </w:r>
            <w:r w:rsidR="00C94244">
              <w:rPr>
                <w:rFonts w:ascii="ＭＳ 明朝" w:hAnsi="ＭＳ 明朝" w:hint="eastAsia"/>
                <w:color w:val="000000" w:themeColor="text1"/>
                <w:sz w:val="21"/>
                <w:szCs w:val="21"/>
              </w:rPr>
              <w:t>か</w:t>
            </w:r>
            <w:r w:rsidR="00C94244" w:rsidRPr="00EA1185">
              <w:rPr>
                <w:rFonts w:ascii="ＭＳ 明朝" w:hAnsi="ＭＳ 明朝" w:hint="eastAsia"/>
                <w:color w:val="000000" w:themeColor="text1"/>
                <w:sz w:val="21"/>
                <w:szCs w:val="21"/>
              </w:rPr>
              <w:t>月以内のものに限ります。）</w:t>
            </w:r>
            <w:r w:rsidR="00C94244" w:rsidRPr="00EA1185">
              <w:rPr>
                <w:rFonts w:ascii="ＭＳ 明朝" w:hAnsi="ＭＳ 明朝"/>
                <w:color w:val="000000" w:themeColor="text1"/>
                <w:sz w:val="21"/>
                <w:szCs w:val="21"/>
              </w:rPr>
              <w:t xml:space="preserve"> </w:t>
            </w:r>
          </w:p>
        </w:tc>
      </w:tr>
      <w:tr w:rsidR="00C94244" w14:paraId="7635A011" w14:textId="77777777" w:rsidTr="004A5EAC">
        <w:trPr>
          <w:trHeight w:val="465"/>
        </w:trPr>
        <w:tc>
          <w:tcPr>
            <w:tcW w:w="7503" w:type="dxa"/>
          </w:tcPr>
          <w:p w14:paraId="28EF0F95" w14:textId="273CFB17" w:rsidR="00C94244" w:rsidRPr="00EA1185" w:rsidRDefault="00BF22F7" w:rsidP="005F603F">
            <w:pPr>
              <w:wordWrap w:val="0"/>
              <w:ind w:left="420" w:hangingChars="200" w:hanging="420"/>
              <w:rPr>
                <w:rFonts w:ascii="ＭＳ 明朝" w:hAnsi="ＭＳ 明朝"/>
                <w:color w:val="000000" w:themeColor="text1"/>
                <w:sz w:val="21"/>
                <w:szCs w:val="21"/>
              </w:rPr>
            </w:pPr>
            <w:r>
              <w:rPr>
                <w:rFonts w:ascii="ＭＳ 明朝" w:hAnsi="ＭＳ 明朝" w:hint="eastAsia"/>
                <w:color w:val="000000" w:themeColor="text1"/>
                <w:sz w:val="21"/>
                <w:szCs w:val="21"/>
              </w:rPr>
              <w:t>④</w:t>
            </w:r>
            <w:r w:rsidR="00C94244">
              <w:rPr>
                <w:rFonts w:ascii="ＭＳ 明朝" w:hAnsi="ＭＳ 明朝" w:hint="eastAsia"/>
                <w:color w:val="000000" w:themeColor="text1"/>
                <w:sz w:val="21"/>
                <w:szCs w:val="21"/>
              </w:rPr>
              <w:t xml:space="preserve">　</w:t>
            </w:r>
            <w:r w:rsidR="00C94244" w:rsidRPr="00EA1185">
              <w:rPr>
                <w:rFonts w:ascii="ＭＳ 明朝" w:hAnsi="ＭＳ 明朝" w:hint="eastAsia"/>
                <w:color w:val="000000" w:themeColor="text1"/>
                <w:sz w:val="21"/>
                <w:szCs w:val="21"/>
              </w:rPr>
              <w:t>登記事項証明書又は登記簿謄本（発行後３</w:t>
            </w:r>
            <w:r w:rsidR="00C94244">
              <w:rPr>
                <w:rFonts w:ascii="ＭＳ 明朝" w:hAnsi="ＭＳ 明朝" w:hint="eastAsia"/>
                <w:color w:val="000000" w:themeColor="text1"/>
                <w:sz w:val="21"/>
                <w:szCs w:val="21"/>
              </w:rPr>
              <w:t>か</w:t>
            </w:r>
            <w:r w:rsidR="00C94244" w:rsidRPr="00EA1185">
              <w:rPr>
                <w:rFonts w:ascii="ＭＳ 明朝" w:hAnsi="ＭＳ 明朝" w:hint="eastAsia"/>
                <w:color w:val="000000" w:themeColor="text1"/>
                <w:sz w:val="21"/>
                <w:szCs w:val="21"/>
              </w:rPr>
              <w:t>月以内のものに限ります。登記事項証明書の場合は、「現在事項証明書」「履歴事項全部証明書」のいずれでも結構です。）</w:t>
            </w:r>
            <w:r w:rsidR="00C94244" w:rsidRPr="00EA1185">
              <w:rPr>
                <w:rFonts w:ascii="ＭＳ 明朝" w:hAnsi="ＭＳ 明朝"/>
                <w:color w:val="000000" w:themeColor="text1"/>
                <w:sz w:val="21"/>
                <w:szCs w:val="21"/>
              </w:rPr>
              <w:t xml:space="preserve"> </w:t>
            </w:r>
          </w:p>
        </w:tc>
      </w:tr>
      <w:tr w:rsidR="00C94244" w14:paraId="0382110F" w14:textId="77777777" w:rsidTr="004A5EAC">
        <w:trPr>
          <w:trHeight w:val="123"/>
        </w:trPr>
        <w:tc>
          <w:tcPr>
            <w:tcW w:w="7503" w:type="dxa"/>
          </w:tcPr>
          <w:p w14:paraId="024A9D52" w14:textId="7EE73EDF" w:rsidR="00C94244" w:rsidRPr="00EA1185" w:rsidRDefault="00BF22F7" w:rsidP="005F603F">
            <w:pPr>
              <w:wordWrap w:val="0"/>
              <w:rPr>
                <w:rFonts w:ascii="ＭＳ 明朝" w:hAnsi="ＭＳ 明朝"/>
                <w:color w:val="000000" w:themeColor="text1"/>
                <w:sz w:val="21"/>
                <w:szCs w:val="21"/>
              </w:rPr>
            </w:pPr>
            <w:r>
              <w:rPr>
                <w:rFonts w:ascii="ＭＳ 明朝" w:hAnsi="ＭＳ 明朝" w:hint="eastAsia"/>
                <w:color w:val="000000" w:themeColor="text1"/>
                <w:sz w:val="21"/>
                <w:szCs w:val="21"/>
              </w:rPr>
              <w:lastRenderedPageBreak/>
              <w:t>⑤</w:t>
            </w:r>
            <w:r w:rsidR="00C94244">
              <w:rPr>
                <w:rFonts w:ascii="ＭＳ 明朝" w:hAnsi="ＭＳ 明朝" w:hint="eastAsia"/>
                <w:color w:val="000000" w:themeColor="text1"/>
                <w:sz w:val="21"/>
                <w:szCs w:val="21"/>
              </w:rPr>
              <w:t xml:space="preserve">　</w:t>
            </w:r>
            <w:r w:rsidR="00C94244" w:rsidRPr="00EA1185">
              <w:rPr>
                <w:rFonts w:ascii="ＭＳ 明朝" w:hAnsi="ＭＳ 明朝" w:hint="eastAsia"/>
                <w:color w:val="000000" w:themeColor="text1"/>
                <w:sz w:val="21"/>
                <w:szCs w:val="21"/>
              </w:rPr>
              <w:t>定款または寄</w:t>
            </w:r>
            <w:r w:rsidR="00792FF6">
              <w:rPr>
                <w:rFonts w:ascii="ＭＳ 明朝" w:hAnsi="ＭＳ 明朝" w:hint="eastAsia"/>
                <w:color w:val="000000" w:themeColor="text1"/>
                <w:sz w:val="21"/>
                <w:szCs w:val="21"/>
              </w:rPr>
              <w:t>附</w:t>
            </w:r>
            <w:r w:rsidR="00C94244" w:rsidRPr="00EA1185">
              <w:rPr>
                <w:rFonts w:ascii="ＭＳ 明朝" w:hAnsi="ＭＳ 明朝" w:hint="eastAsia"/>
                <w:color w:val="000000" w:themeColor="text1"/>
                <w:sz w:val="21"/>
                <w:szCs w:val="21"/>
              </w:rPr>
              <w:t>行為（最新のもの）</w:t>
            </w:r>
            <w:r w:rsidR="00C94244" w:rsidRPr="00EA1185">
              <w:rPr>
                <w:rFonts w:ascii="ＭＳ 明朝" w:hAnsi="ＭＳ 明朝"/>
                <w:color w:val="000000" w:themeColor="text1"/>
                <w:sz w:val="21"/>
                <w:szCs w:val="21"/>
              </w:rPr>
              <w:t xml:space="preserve"> </w:t>
            </w:r>
          </w:p>
        </w:tc>
      </w:tr>
      <w:tr w:rsidR="00C94244" w14:paraId="1DE35384" w14:textId="77777777" w:rsidTr="004A5EAC">
        <w:trPr>
          <w:trHeight w:val="285"/>
        </w:trPr>
        <w:tc>
          <w:tcPr>
            <w:tcW w:w="7503" w:type="dxa"/>
          </w:tcPr>
          <w:p w14:paraId="2FD51DC1" w14:textId="715BC2A8" w:rsidR="00C94244" w:rsidRPr="00EA1185" w:rsidRDefault="00BF22F7" w:rsidP="005F603F">
            <w:pPr>
              <w:wordWrap w:val="0"/>
              <w:ind w:left="420" w:hangingChars="200" w:hanging="420"/>
              <w:rPr>
                <w:rFonts w:ascii="ＭＳ 明朝" w:hAnsi="ＭＳ 明朝"/>
                <w:color w:val="000000" w:themeColor="text1"/>
                <w:sz w:val="21"/>
                <w:szCs w:val="21"/>
              </w:rPr>
            </w:pPr>
            <w:r>
              <w:rPr>
                <w:rFonts w:ascii="ＭＳ 明朝" w:hAnsi="ＭＳ 明朝" w:hint="eastAsia"/>
                <w:color w:val="000000" w:themeColor="text1"/>
                <w:sz w:val="21"/>
                <w:szCs w:val="21"/>
              </w:rPr>
              <w:t>⑥</w:t>
            </w:r>
            <w:r w:rsidR="00C94244">
              <w:rPr>
                <w:rFonts w:ascii="ＭＳ 明朝" w:hAnsi="ＭＳ 明朝" w:hint="eastAsia"/>
                <w:color w:val="000000" w:themeColor="text1"/>
                <w:sz w:val="21"/>
                <w:szCs w:val="21"/>
              </w:rPr>
              <w:t xml:space="preserve">　</w:t>
            </w:r>
            <w:r w:rsidR="00C94244" w:rsidRPr="00EA1185">
              <w:rPr>
                <w:rFonts w:ascii="ＭＳ 明朝" w:hAnsi="ＭＳ 明朝" w:hint="eastAsia"/>
                <w:color w:val="000000" w:themeColor="text1"/>
                <w:sz w:val="21"/>
                <w:szCs w:val="21"/>
              </w:rPr>
              <w:t>法人案内等（法人概要、法人経歴書）取引銀行リストが記載されているもの</w:t>
            </w:r>
            <w:r w:rsidR="00C94244" w:rsidRPr="00EA1185">
              <w:rPr>
                <w:rFonts w:ascii="ＭＳ 明朝" w:hAnsi="ＭＳ 明朝"/>
                <w:color w:val="000000" w:themeColor="text1"/>
                <w:sz w:val="21"/>
                <w:szCs w:val="21"/>
              </w:rPr>
              <w:t xml:space="preserve"> </w:t>
            </w:r>
          </w:p>
        </w:tc>
      </w:tr>
      <w:tr w:rsidR="00C94244" w14:paraId="03A27889" w14:textId="77777777" w:rsidTr="004A5EAC">
        <w:trPr>
          <w:trHeight w:val="285"/>
        </w:trPr>
        <w:tc>
          <w:tcPr>
            <w:tcW w:w="7503" w:type="dxa"/>
          </w:tcPr>
          <w:p w14:paraId="3507B473" w14:textId="68479D6A" w:rsidR="00C94244" w:rsidRPr="00EA1185" w:rsidRDefault="00BF22F7" w:rsidP="005F603F">
            <w:pPr>
              <w:wordWrap w:val="0"/>
              <w:ind w:left="420" w:hangingChars="200" w:hanging="420"/>
              <w:rPr>
                <w:rFonts w:ascii="ＭＳ 明朝" w:hAnsi="ＭＳ 明朝"/>
                <w:color w:val="000000" w:themeColor="text1"/>
                <w:sz w:val="21"/>
                <w:szCs w:val="21"/>
              </w:rPr>
            </w:pPr>
            <w:r>
              <w:rPr>
                <w:rFonts w:ascii="ＭＳ 明朝" w:hAnsi="ＭＳ 明朝" w:hint="eastAsia"/>
                <w:color w:val="000000" w:themeColor="text1"/>
                <w:sz w:val="21"/>
                <w:szCs w:val="21"/>
              </w:rPr>
              <w:t>⑦</w:t>
            </w:r>
            <w:r w:rsidR="00C94244">
              <w:rPr>
                <w:rFonts w:ascii="ＭＳ 明朝" w:hAnsi="ＭＳ 明朝" w:hint="eastAsia"/>
                <w:color w:val="000000" w:themeColor="text1"/>
                <w:sz w:val="21"/>
                <w:szCs w:val="21"/>
              </w:rPr>
              <w:t xml:space="preserve">　</w:t>
            </w:r>
            <w:r w:rsidR="00C94244" w:rsidRPr="00EA1185">
              <w:rPr>
                <w:rFonts w:ascii="ＭＳ 明朝" w:hAnsi="ＭＳ 明朝" w:hint="eastAsia"/>
                <w:color w:val="000000" w:themeColor="text1"/>
                <w:sz w:val="21"/>
                <w:szCs w:val="21"/>
              </w:rPr>
              <w:t>事業報告書（応募者の事業内容及び事業実績がわかるもので最新のもの）（パンフレット等も可）</w:t>
            </w:r>
            <w:r w:rsidR="00C94244" w:rsidRPr="00EA1185">
              <w:rPr>
                <w:rFonts w:ascii="ＭＳ 明朝" w:hAnsi="ＭＳ 明朝"/>
                <w:color w:val="000000" w:themeColor="text1"/>
                <w:sz w:val="21"/>
                <w:szCs w:val="21"/>
              </w:rPr>
              <w:t xml:space="preserve"> </w:t>
            </w:r>
          </w:p>
        </w:tc>
      </w:tr>
      <w:tr w:rsidR="00C94244" w14:paraId="698BF7CD" w14:textId="77777777" w:rsidTr="004A5EAC">
        <w:trPr>
          <w:trHeight w:val="1185"/>
        </w:trPr>
        <w:tc>
          <w:tcPr>
            <w:tcW w:w="7503" w:type="dxa"/>
          </w:tcPr>
          <w:p w14:paraId="0AF6C5F3" w14:textId="1E6EEB6A" w:rsidR="00C94244" w:rsidRPr="00EA1185" w:rsidRDefault="00BF22F7" w:rsidP="005F603F">
            <w:pPr>
              <w:wordWrap w:val="0"/>
              <w:ind w:left="420" w:hangingChars="200" w:hanging="420"/>
              <w:rPr>
                <w:rFonts w:ascii="ＭＳ 明朝" w:hAnsi="ＭＳ 明朝"/>
                <w:color w:val="000000" w:themeColor="text1"/>
                <w:sz w:val="21"/>
                <w:szCs w:val="21"/>
              </w:rPr>
            </w:pPr>
            <w:r>
              <w:rPr>
                <w:rFonts w:ascii="ＭＳ 明朝" w:hAnsi="ＭＳ 明朝" w:hint="eastAsia"/>
                <w:color w:val="000000" w:themeColor="text1"/>
                <w:sz w:val="21"/>
                <w:szCs w:val="21"/>
              </w:rPr>
              <w:t>⑧</w:t>
            </w:r>
            <w:r w:rsidR="00C94244">
              <w:rPr>
                <w:rFonts w:ascii="ＭＳ 明朝" w:hAnsi="ＭＳ 明朝" w:hint="eastAsia"/>
                <w:color w:val="000000" w:themeColor="text1"/>
                <w:sz w:val="21"/>
                <w:szCs w:val="21"/>
              </w:rPr>
              <w:t xml:space="preserve">　</w:t>
            </w:r>
            <w:r w:rsidR="00C94244" w:rsidRPr="00EA1185">
              <w:rPr>
                <w:rFonts w:ascii="ＭＳ 明朝" w:hAnsi="ＭＳ 明朝" w:hint="eastAsia"/>
                <w:color w:val="000000" w:themeColor="text1"/>
                <w:sz w:val="21"/>
                <w:szCs w:val="21"/>
              </w:rPr>
              <w:t>過去３期間の決算書（貸借対照表、損益計算書、株主資本等変動計算書、個別注記表）及び連結財務諸表作成会社においては連結財務諸表（連結貸借対照表、連結損益計算書、連結株主資本等変動計算書、連結キャッシュ・フロー計算書）</w:t>
            </w:r>
            <w:r w:rsidR="00C94244" w:rsidRPr="00EA1185">
              <w:rPr>
                <w:rFonts w:ascii="ＭＳ 明朝" w:hAnsi="ＭＳ 明朝"/>
                <w:color w:val="000000" w:themeColor="text1"/>
                <w:sz w:val="21"/>
                <w:szCs w:val="21"/>
              </w:rPr>
              <w:t xml:space="preserve"> </w:t>
            </w:r>
          </w:p>
          <w:p w14:paraId="3814B084" w14:textId="77777777" w:rsidR="00C94244" w:rsidRPr="00EA1185" w:rsidRDefault="00C94244" w:rsidP="005F603F">
            <w:pPr>
              <w:wordWrap w:val="0"/>
              <w:ind w:leftChars="200" w:left="900" w:hangingChars="200" w:hanging="420"/>
              <w:rPr>
                <w:rFonts w:ascii="ＭＳ 明朝" w:hAnsi="ＭＳ 明朝"/>
                <w:color w:val="000000" w:themeColor="text1"/>
                <w:sz w:val="21"/>
                <w:szCs w:val="21"/>
              </w:rPr>
            </w:pPr>
            <w:r w:rsidRPr="00EA1185">
              <w:rPr>
                <w:rFonts w:ascii="ＭＳ 明朝" w:hAnsi="ＭＳ 明朝" w:hint="eastAsia"/>
                <w:color w:val="000000" w:themeColor="text1"/>
                <w:sz w:val="21"/>
                <w:szCs w:val="21"/>
              </w:rPr>
              <w:t>※</w:t>
            </w:r>
            <w:r>
              <w:rPr>
                <w:rFonts w:ascii="ＭＳ 明朝" w:hAnsi="ＭＳ 明朝" w:hint="eastAsia"/>
                <w:color w:val="000000" w:themeColor="text1"/>
                <w:sz w:val="21"/>
                <w:szCs w:val="21"/>
              </w:rPr>
              <w:t xml:space="preserve">　</w:t>
            </w:r>
            <w:r w:rsidRPr="00EA1185">
              <w:rPr>
                <w:rFonts w:ascii="ＭＳ 明朝" w:hAnsi="ＭＳ 明朝" w:hint="eastAsia"/>
                <w:color w:val="000000" w:themeColor="text1"/>
                <w:sz w:val="21"/>
                <w:szCs w:val="21"/>
              </w:rPr>
              <w:t>学校法人においては（貸借対照表、資金収支計算書、消費収支計算書、固定資産明細書、借入金明細書、基本金明細書）</w:t>
            </w:r>
            <w:r w:rsidRPr="00EA1185">
              <w:rPr>
                <w:rFonts w:ascii="ＭＳ 明朝" w:hAnsi="ＭＳ 明朝"/>
                <w:color w:val="000000" w:themeColor="text1"/>
                <w:sz w:val="21"/>
                <w:szCs w:val="21"/>
              </w:rPr>
              <w:t xml:space="preserve"> </w:t>
            </w:r>
          </w:p>
          <w:p w14:paraId="0CC480C0" w14:textId="77777777" w:rsidR="00C94244" w:rsidRPr="00EA1185" w:rsidRDefault="00C94244" w:rsidP="005F603F">
            <w:pPr>
              <w:wordWrap w:val="0"/>
              <w:ind w:leftChars="200" w:left="900" w:hangingChars="200" w:hanging="420"/>
              <w:rPr>
                <w:rFonts w:ascii="ＭＳ 明朝" w:hAnsi="ＭＳ 明朝"/>
                <w:color w:val="000000" w:themeColor="text1"/>
                <w:sz w:val="21"/>
                <w:szCs w:val="21"/>
              </w:rPr>
            </w:pPr>
            <w:r w:rsidRPr="00EA1185">
              <w:rPr>
                <w:rFonts w:ascii="ＭＳ 明朝" w:hAnsi="ＭＳ 明朝" w:hint="eastAsia"/>
                <w:color w:val="000000" w:themeColor="text1"/>
                <w:sz w:val="21"/>
                <w:szCs w:val="21"/>
              </w:rPr>
              <w:t>※</w:t>
            </w:r>
            <w:r>
              <w:rPr>
                <w:rFonts w:ascii="ＭＳ 明朝" w:hAnsi="ＭＳ 明朝" w:hint="eastAsia"/>
                <w:color w:val="000000" w:themeColor="text1"/>
                <w:sz w:val="21"/>
                <w:szCs w:val="21"/>
              </w:rPr>
              <w:t xml:space="preserve">　</w:t>
            </w:r>
            <w:r w:rsidRPr="00EA1185">
              <w:rPr>
                <w:rFonts w:ascii="ＭＳ 明朝" w:hAnsi="ＭＳ 明朝" w:hint="eastAsia"/>
                <w:color w:val="000000" w:themeColor="text1"/>
                <w:sz w:val="21"/>
                <w:szCs w:val="21"/>
              </w:rPr>
              <w:t>該当する書類が無い場合は代替書類を提出してください。</w:t>
            </w:r>
            <w:r w:rsidRPr="00EA1185">
              <w:rPr>
                <w:rFonts w:ascii="ＭＳ 明朝" w:hAnsi="ＭＳ 明朝"/>
                <w:color w:val="000000" w:themeColor="text1"/>
                <w:sz w:val="21"/>
                <w:szCs w:val="21"/>
              </w:rPr>
              <w:t xml:space="preserve"> </w:t>
            </w:r>
          </w:p>
        </w:tc>
      </w:tr>
      <w:tr w:rsidR="00C94244" w14:paraId="70C7317D" w14:textId="77777777" w:rsidTr="004A5EAC">
        <w:trPr>
          <w:trHeight w:val="285"/>
        </w:trPr>
        <w:tc>
          <w:tcPr>
            <w:tcW w:w="7503" w:type="dxa"/>
          </w:tcPr>
          <w:p w14:paraId="39AE5A33" w14:textId="2049F74F" w:rsidR="00C94244" w:rsidRPr="00EA1185" w:rsidRDefault="00BF22F7" w:rsidP="005F603F">
            <w:pPr>
              <w:wordWrap w:val="0"/>
              <w:ind w:left="420" w:hangingChars="200" w:hanging="420"/>
              <w:rPr>
                <w:rFonts w:ascii="ＭＳ 明朝" w:hAnsi="ＭＳ 明朝"/>
                <w:color w:val="000000" w:themeColor="text1"/>
                <w:sz w:val="21"/>
                <w:szCs w:val="21"/>
              </w:rPr>
            </w:pPr>
            <w:r>
              <w:rPr>
                <w:rFonts w:ascii="ＭＳ 明朝" w:hAnsi="ＭＳ 明朝" w:hint="eastAsia"/>
                <w:color w:val="000000" w:themeColor="text1"/>
                <w:sz w:val="21"/>
                <w:szCs w:val="21"/>
              </w:rPr>
              <w:t>⑨</w:t>
            </w:r>
            <w:r w:rsidR="00C94244">
              <w:rPr>
                <w:rFonts w:ascii="ＭＳ 明朝" w:hAnsi="ＭＳ 明朝" w:hint="eastAsia"/>
                <w:color w:val="000000" w:themeColor="text1"/>
                <w:sz w:val="21"/>
                <w:szCs w:val="21"/>
              </w:rPr>
              <w:t xml:space="preserve">　</w:t>
            </w:r>
            <w:r w:rsidR="00C94244" w:rsidRPr="00EA1185">
              <w:rPr>
                <w:rFonts w:ascii="ＭＳ 明朝" w:hAnsi="ＭＳ 明朝" w:hint="eastAsia"/>
                <w:color w:val="000000" w:themeColor="text1"/>
                <w:sz w:val="21"/>
                <w:szCs w:val="21"/>
              </w:rPr>
              <w:t>過去３期間の法人税・法人事業税の納税証明書（「その３」又は「その３の３」で提出すること。発行後３</w:t>
            </w:r>
            <w:r w:rsidR="00C94244">
              <w:rPr>
                <w:rFonts w:ascii="ＭＳ 明朝" w:hAnsi="ＭＳ 明朝" w:hint="eastAsia"/>
                <w:color w:val="000000" w:themeColor="text1"/>
                <w:sz w:val="21"/>
                <w:szCs w:val="21"/>
              </w:rPr>
              <w:t>か</w:t>
            </w:r>
            <w:r w:rsidR="00C94244" w:rsidRPr="00EA1185">
              <w:rPr>
                <w:rFonts w:ascii="ＭＳ 明朝" w:hAnsi="ＭＳ 明朝" w:hint="eastAsia"/>
                <w:color w:val="000000" w:themeColor="text1"/>
                <w:sz w:val="21"/>
                <w:szCs w:val="21"/>
              </w:rPr>
              <w:t>月以内のものに限ります。）</w:t>
            </w:r>
            <w:r w:rsidR="00C94244" w:rsidRPr="00EA1185">
              <w:rPr>
                <w:rFonts w:ascii="ＭＳ 明朝" w:hAnsi="ＭＳ 明朝"/>
                <w:color w:val="000000" w:themeColor="text1"/>
                <w:sz w:val="21"/>
                <w:szCs w:val="21"/>
              </w:rPr>
              <w:t xml:space="preserve"> </w:t>
            </w:r>
          </w:p>
        </w:tc>
      </w:tr>
      <w:tr w:rsidR="00C94244" w14:paraId="5331211D" w14:textId="77777777" w:rsidTr="004A5EAC">
        <w:trPr>
          <w:trHeight w:val="285"/>
        </w:trPr>
        <w:tc>
          <w:tcPr>
            <w:tcW w:w="7503" w:type="dxa"/>
          </w:tcPr>
          <w:p w14:paraId="24C275E2" w14:textId="50A15535" w:rsidR="00C94244" w:rsidRPr="00EA1185" w:rsidRDefault="00BF22F7" w:rsidP="005F603F">
            <w:pPr>
              <w:wordWrap w:val="0"/>
              <w:ind w:left="420" w:hangingChars="200" w:hanging="420"/>
              <w:rPr>
                <w:rFonts w:ascii="ＭＳ 明朝" w:hAnsi="ＭＳ 明朝"/>
                <w:color w:val="000000" w:themeColor="text1"/>
                <w:sz w:val="21"/>
                <w:szCs w:val="21"/>
              </w:rPr>
            </w:pPr>
            <w:r>
              <w:rPr>
                <w:rFonts w:ascii="ＭＳ 明朝" w:hAnsi="ＭＳ 明朝" w:hint="eastAsia"/>
                <w:color w:val="000000" w:themeColor="text1"/>
                <w:sz w:val="21"/>
                <w:szCs w:val="21"/>
              </w:rPr>
              <w:t>⑩</w:t>
            </w:r>
            <w:r w:rsidR="00C94244">
              <w:rPr>
                <w:rFonts w:ascii="ＭＳ 明朝" w:hAnsi="ＭＳ 明朝" w:hint="eastAsia"/>
                <w:color w:val="000000" w:themeColor="text1"/>
                <w:sz w:val="21"/>
                <w:szCs w:val="21"/>
              </w:rPr>
              <w:t xml:space="preserve">　</w:t>
            </w:r>
            <w:r w:rsidR="00C94244" w:rsidRPr="00EA1185">
              <w:rPr>
                <w:rFonts w:ascii="ＭＳ 明朝" w:hAnsi="ＭＳ 明朝" w:hint="eastAsia"/>
                <w:color w:val="000000" w:themeColor="text1"/>
                <w:sz w:val="21"/>
                <w:szCs w:val="21"/>
              </w:rPr>
              <w:t>消費税及び地方消費税の納税証明書（「その３」又は「その３の３」で提出すること。発行後３</w:t>
            </w:r>
            <w:r w:rsidR="00C94244">
              <w:rPr>
                <w:rFonts w:ascii="ＭＳ 明朝" w:hAnsi="ＭＳ 明朝" w:hint="eastAsia"/>
                <w:color w:val="000000" w:themeColor="text1"/>
                <w:sz w:val="21"/>
                <w:szCs w:val="21"/>
              </w:rPr>
              <w:t>か</w:t>
            </w:r>
            <w:r w:rsidR="00C94244" w:rsidRPr="00EA1185">
              <w:rPr>
                <w:rFonts w:ascii="ＭＳ 明朝" w:hAnsi="ＭＳ 明朝" w:hint="eastAsia"/>
                <w:color w:val="000000" w:themeColor="text1"/>
                <w:sz w:val="21"/>
                <w:szCs w:val="21"/>
              </w:rPr>
              <w:t>月以内のものに限ります。）</w:t>
            </w:r>
            <w:r w:rsidR="00C94244" w:rsidRPr="00EA1185">
              <w:rPr>
                <w:rFonts w:ascii="ＭＳ 明朝" w:hAnsi="ＭＳ 明朝"/>
                <w:color w:val="000000" w:themeColor="text1"/>
                <w:sz w:val="21"/>
                <w:szCs w:val="21"/>
              </w:rPr>
              <w:t xml:space="preserve"> </w:t>
            </w:r>
          </w:p>
        </w:tc>
      </w:tr>
      <w:tr w:rsidR="00C94244" w14:paraId="33DBA5DE" w14:textId="77777777" w:rsidTr="004A5EAC">
        <w:trPr>
          <w:trHeight w:val="285"/>
        </w:trPr>
        <w:tc>
          <w:tcPr>
            <w:tcW w:w="7503" w:type="dxa"/>
          </w:tcPr>
          <w:p w14:paraId="1ED0305A" w14:textId="0EE6178B" w:rsidR="00C94244" w:rsidRPr="00EA1185" w:rsidRDefault="00BF22F7" w:rsidP="005F603F">
            <w:pPr>
              <w:wordWrap w:val="0"/>
              <w:ind w:left="420" w:hangingChars="200" w:hanging="420"/>
              <w:rPr>
                <w:rFonts w:ascii="ＭＳ 明朝" w:hAnsi="ＭＳ 明朝"/>
                <w:color w:val="000000" w:themeColor="text1"/>
                <w:sz w:val="21"/>
                <w:szCs w:val="21"/>
              </w:rPr>
            </w:pPr>
            <w:r>
              <w:rPr>
                <w:rFonts w:ascii="ＭＳ 明朝" w:hAnsi="ＭＳ 明朝" w:hint="eastAsia"/>
                <w:color w:val="000000" w:themeColor="text1"/>
                <w:sz w:val="21"/>
                <w:szCs w:val="21"/>
              </w:rPr>
              <w:t>⑪</w:t>
            </w:r>
            <w:r w:rsidR="00C94244">
              <w:rPr>
                <w:rFonts w:ascii="ＭＳ 明朝" w:hAnsi="ＭＳ 明朝" w:hint="eastAsia"/>
                <w:color w:val="000000" w:themeColor="text1"/>
                <w:sz w:val="21"/>
                <w:szCs w:val="21"/>
              </w:rPr>
              <w:t xml:space="preserve">　</w:t>
            </w:r>
            <w:r w:rsidR="00291756">
              <w:rPr>
                <w:rFonts w:ascii="ＭＳ 明朝" w:hAnsi="ＭＳ 明朝" w:hint="eastAsia"/>
                <w:color w:val="000000" w:themeColor="text1"/>
                <w:sz w:val="21"/>
                <w:szCs w:val="21"/>
              </w:rPr>
              <w:t>市区町村</w:t>
            </w:r>
            <w:r w:rsidR="00C94244" w:rsidRPr="00EA1185">
              <w:rPr>
                <w:rFonts w:ascii="ＭＳ 明朝" w:hAnsi="ＭＳ 明朝" w:hint="eastAsia"/>
                <w:color w:val="000000" w:themeColor="text1"/>
                <w:sz w:val="21"/>
                <w:szCs w:val="21"/>
              </w:rPr>
              <w:t>税に関する誓約書</w:t>
            </w:r>
            <w:r w:rsidR="00C94244" w:rsidRPr="003251AB">
              <w:rPr>
                <w:rFonts w:ascii="ＭＳ 明朝" w:hAnsi="ＭＳ 明朝" w:hint="eastAsia"/>
                <w:color w:val="000000" w:themeColor="text1"/>
                <w:sz w:val="21"/>
                <w:szCs w:val="21"/>
              </w:rPr>
              <w:t>（様式</w:t>
            </w:r>
            <w:r w:rsidR="00AF6740" w:rsidRPr="003251AB">
              <w:rPr>
                <w:rFonts w:ascii="ＭＳ 明朝" w:hAnsi="ＭＳ 明朝" w:hint="eastAsia"/>
                <w:color w:val="000000" w:themeColor="text1"/>
                <w:sz w:val="21"/>
                <w:szCs w:val="21"/>
              </w:rPr>
              <w:t>６</w:t>
            </w:r>
            <w:r w:rsidR="00695DAD" w:rsidRPr="003251AB">
              <w:rPr>
                <w:rFonts w:ascii="ＭＳ 明朝" w:hAnsi="ＭＳ 明朝" w:hint="eastAsia"/>
                <w:color w:val="000000" w:themeColor="text1"/>
                <w:sz w:val="21"/>
                <w:szCs w:val="21"/>
              </w:rPr>
              <w:t>－１</w:t>
            </w:r>
            <w:r w:rsidR="00C94244" w:rsidRPr="003251AB">
              <w:rPr>
                <w:rFonts w:ascii="ＭＳ 明朝" w:hAnsi="ＭＳ 明朝" w:hint="eastAsia"/>
                <w:color w:val="000000" w:themeColor="text1"/>
                <w:sz w:val="21"/>
                <w:szCs w:val="21"/>
              </w:rPr>
              <w:t>）</w:t>
            </w:r>
            <w:r w:rsidR="00C94244" w:rsidRPr="00EA1185">
              <w:rPr>
                <w:rFonts w:ascii="ＭＳ 明朝" w:hAnsi="ＭＳ 明朝" w:hint="eastAsia"/>
                <w:color w:val="000000" w:themeColor="text1"/>
                <w:sz w:val="21"/>
                <w:szCs w:val="21"/>
              </w:rPr>
              <w:t>及び</w:t>
            </w:r>
            <w:r w:rsidR="00291756">
              <w:rPr>
                <w:rFonts w:ascii="ＭＳ 明朝" w:hAnsi="ＭＳ 明朝" w:hint="eastAsia"/>
                <w:color w:val="000000" w:themeColor="text1"/>
                <w:sz w:val="21"/>
                <w:szCs w:val="21"/>
              </w:rPr>
              <w:t>市区町村</w:t>
            </w:r>
            <w:r w:rsidR="00C94244" w:rsidRPr="00EA1185">
              <w:rPr>
                <w:rFonts w:ascii="ＭＳ 明朝" w:hAnsi="ＭＳ 明朝" w:hint="eastAsia"/>
                <w:color w:val="000000" w:themeColor="text1"/>
                <w:sz w:val="21"/>
                <w:szCs w:val="21"/>
              </w:rPr>
              <w:t>税に関する調査に対する承諾書</w:t>
            </w:r>
            <w:r w:rsidR="00C94244" w:rsidRPr="003251AB">
              <w:rPr>
                <w:rFonts w:ascii="ＭＳ 明朝" w:hAnsi="ＭＳ 明朝" w:hint="eastAsia"/>
                <w:color w:val="000000" w:themeColor="text1"/>
                <w:sz w:val="21"/>
                <w:szCs w:val="21"/>
              </w:rPr>
              <w:t>（様式</w:t>
            </w:r>
            <w:r w:rsidR="00AF6740" w:rsidRPr="003251AB">
              <w:rPr>
                <w:rFonts w:ascii="ＭＳ 明朝" w:hAnsi="ＭＳ 明朝" w:hint="eastAsia"/>
                <w:color w:val="000000" w:themeColor="text1"/>
                <w:sz w:val="21"/>
                <w:szCs w:val="21"/>
              </w:rPr>
              <w:t>６</w:t>
            </w:r>
            <w:r w:rsidR="00695DAD" w:rsidRPr="003251AB">
              <w:rPr>
                <w:rFonts w:ascii="ＭＳ 明朝" w:hAnsi="ＭＳ 明朝" w:hint="eastAsia"/>
                <w:color w:val="000000" w:themeColor="text1"/>
                <w:sz w:val="21"/>
                <w:szCs w:val="21"/>
              </w:rPr>
              <w:t>－２</w:t>
            </w:r>
            <w:r w:rsidR="00C94244" w:rsidRPr="003251AB">
              <w:rPr>
                <w:rFonts w:ascii="ＭＳ 明朝" w:hAnsi="ＭＳ 明朝" w:hint="eastAsia"/>
                <w:color w:val="000000" w:themeColor="text1"/>
                <w:sz w:val="21"/>
                <w:szCs w:val="21"/>
              </w:rPr>
              <w:t>）</w:t>
            </w:r>
            <w:r w:rsidR="00C94244" w:rsidRPr="00EA1185">
              <w:rPr>
                <w:rFonts w:ascii="ＭＳ 明朝" w:hAnsi="ＭＳ 明朝"/>
                <w:color w:val="000000" w:themeColor="text1"/>
                <w:sz w:val="21"/>
                <w:szCs w:val="21"/>
              </w:rPr>
              <w:t xml:space="preserve"> </w:t>
            </w:r>
          </w:p>
        </w:tc>
      </w:tr>
      <w:tr w:rsidR="00D95FFC" w14:paraId="39C97429" w14:textId="77777777" w:rsidTr="00222F72">
        <w:trPr>
          <w:trHeight w:val="285"/>
        </w:trPr>
        <w:tc>
          <w:tcPr>
            <w:tcW w:w="7503" w:type="dxa"/>
          </w:tcPr>
          <w:p w14:paraId="04C94E32" w14:textId="445F63E2" w:rsidR="00D95FFC" w:rsidRDefault="00F42CDA" w:rsidP="005F603F">
            <w:pPr>
              <w:wordWrap w:val="0"/>
              <w:ind w:left="420" w:hangingChars="200" w:hanging="420"/>
              <w:rPr>
                <w:rFonts w:ascii="ＭＳ 明朝" w:hAnsi="ＭＳ 明朝"/>
                <w:color w:val="000000" w:themeColor="text1"/>
                <w:sz w:val="21"/>
                <w:szCs w:val="21"/>
              </w:rPr>
            </w:pPr>
            <w:r>
              <w:rPr>
                <w:rFonts w:ascii="ＭＳ 明朝" w:hAnsi="ＭＳ 明朝" w:hint="eastAsia"/>
                <w:color w:val="000000" w:themeColor="text1"/>
                <w:sz w:val="21"/>
                <w:szCs w:val="21"/>
              </w:rPr>
              <w:t>⑫</w:t>
            </w:r>
            <w:r w:rsidR="00D95FFC">
              <w:rPr>
                <w:rFonts w:ascii="ＭＳ 明朝" w:hAnsi="ＭＳ 明朝" w:hint="eastAsia"/>
                <w:color w:val="000000" w:themeColor="text1"/>
                <w:sz w:val="21"/>
                <w:szCs w:val="21"/>
              </w:rPr>
              <w:t xml:space="preserve">　</w:t>
            </w:r>
            <w:r>
              <w:rPr>
                <w:rFonts w:ascii="ＭＳ 明朝" w:hAnsi="ＭＳ 明朝" w:hint="eastAsia"/>
                <w:color w:val="000000" w:themeColor="text1"/>
                <w:sz w:val="21"/>
                <w:szCs w:val="21"/>
              </w:rPr>
              <w:t>談合の禁止等</w:t>
            </w:r>
            <w:r w:rsidR="00D95FFC" w:rsidRPr="00971E0E">
              <w:rPr>
                <w:rFonts w:ascii="ＭＳ 明朝" w:hAnsi="ＭＳ 明朝" w:cs="ＭＳ ゴシック" w:hint="eastAsia"/>
                <w:color w:val="000000" w:themeColor="text1"/>
                <w:kern w:val="0"/>
                <w:sz w:val="21"/>
                <w:szCs w:val="21"/>
              </w:rPr>
              <w:t>に関する誓約書</w:t>
            </w:r>
            <w:r w:rsidR="00D95FFC" w:rsidRPr="003251AB">
              <w:rPr>
                <w:rFonts w:ascii="ＭＳ 明朝" w:hAnsi="ＭＳ 明朝" w:cs="ＭＳ ゴシック" w:hint="eastAsia"/>
                <w:color w:val="000000" w:themeColor="text1"/>
                <w:kern w:val="0"/>
                <w:sz w:val="21"/>
                <w:szCs w:val="21"/>
              </w:rPr>
              <w:t>（様式</w:t>
            </w:r>
            <w:r w:rsidRPr="003251AB">
              <w:rPr>
                <w:rFonts w:ascii="ＭＳ 明朝" w:hAnsi="ＭＳ 明朝" w:cs="ＭＳ ゴシック" w:hint="eastAsia"/>
                <w:color w:val="000000" w:themeColor="text1"/>
                <w:kern w:val="0"/>
                <w:sz w:val="21"/>
                <w:szCs w:val="21"/>
              </w:rPr>
              <w:t>７</w:t>
            </w:r>
            <w:r w:rsidR="00D95FFC" w:rsidRPr="003251AB">
              <w:rPr>
                <w:rFonts w:ascii="ＭＳ 明朝" w:hAnsi="ＭＳ 明朝" w:cs="ＭＳ ゴシック" w:hint="eastAsia"/>
                <w:color w:val="000000" w:themeColor="text1"/>
                <w:kern w:val="0"/>
                <w:sz w:val="21"/>
                <w:szCs w:val="21"/>
              </w:rPr>
              <w:t>）</w:t>
            </w:r>
          </w:p>
        </w:tc>
      </w:tr>
      <w:tr w:rsidR="00F42CDA" w14:paraId="511F7CB1" w14:textId="77777777" w:rsidTr="00222F72">
        <w:trPr>
          <w:trHeight w:val="285"/>
        </w:trPr>
        <w:tc>
          <w:tcPr>
            <w:tcW w:w="7503" w:type="dxa"/>
          </w:tcPr>
          <w:p w14:paraId="17EBEE3E" w14:textId="18FED720" w:rsidR="00F42CDA" w:rsidRDefault="00F42CDA" w:rsidP="005F603F">
            <w:pPr>
              <w:wordWrap w:val="0"/>
              <w:ind w:left="420" w:hangingChars="200" w:hanging="420"/>
              <w:rPr>
                <w:rFonts w:ascii="ＭＳ 明朝" w:hAnsi="ＭＳ 明朝"/>
                <w:color w:val="000000" w:themeColor="text1"/>
                <w:sz w:val="21"/>
                <w:szCs w:val="21"/>
              </w:rPr>
            </w:pPr>
            <w:r>
              <w:rPr>
                <w:rFonts w:ascii="ＭＳ 明朝" w:hAnsi="ＭＳ 明朝" w:hint="eastAsia"/>
                <w:color w:val="000000" w:themeColor="text1"/>
                <w:sz w:val="21"/>
                <w:szCs w:val="21"/>
              </w:rPr>
              <w:t xml:space="preserve">⑬　</w:t>
            </w:r>
            <w:r w:rsidRPr="00971E0E">
              <w:rPr>
                <w:rFonts w:ascii="ＭＳ 明朝" w:hAnsi="ＭＳ 明朝" w:cs="ＭＳ ゴシック" w:hint="eastAsia"/>
                <w:color w:val="000000" w:themeColor="text1"/>
                <w:kern w:val="0"/>
                <w:sz w:val="21"/>
                <w:szCs w:val="21"/>
              </w:rPr>
              <w:t>守秘義務</w:t>
            </w:r>
            <w:r>
              <w:rPr>
                <w:rFonts w:ascii="ＭＳ 明朝" w:hAnsi="ＭＳ 明朝" w:cs="ＭＳ ゴシック" w:hint="eastAsia"/>
                <w:color w:val="000000" w:themeColor="text1"/>
                <w:kern w:val="0"/>
                <w:sz w:val="21"/>
                <w:szCs w:val="21"/>
              </w:rPr>
              <w:t>対象資料の開示</w:t>
            </w:r>
            <w:r w:rsidRPr="00971E0E">
              <w:rPr>
                <w:rFonts w:ascii="ＭＳ 明朝" w:hAnsi="ＭＳ 明朝" w:cs="ＭＳ ゴシック" w:hint="eastAsia"/>
                <w:color w:val="000000" w:themeColor="text1"/>
                <w:kern w:val="0"/>
                <w:sz w:val="21"/>
                <w:szCs w:val="21"/>
              </w:rPr>
              <w:t>に関する誓約書</w:t>
            </w:r>
            <w:r w:rsidRPr="003251AB">
              <w:rPr>
                <w:rFonts w:ascii="ＭＳ 明朝" w:hAnsi="ＭＳ 明朝" w:cs="ＭＳ ゴシック" w:hint="eastAsia"/>
                <w:color w:val="000000" w:themeColor="text1"/>
                <w:kern w:val="0"/>
                <w:sz w:val="21"/>
                <w:szCs w:val="21"/>
              </w:rPr>
              <w:t>（様式８）</w:t>
            </w:r>
          </w:p>
        </w:tc>
      </w:tr>
      <w:tr w:rsidR="00C94244" w14:paraId="4C413B1C" w14:textId="77777777" w:rsidTr="004A5EAC">
        <w:trPr>
          <w:trHeight w:val="285"/>
        </w:trPr>
        <w:tc>
          <w:tcPr>
            <w:tcW w:w="7503" w:type="dxa"/>
          </w:tcPr>
          <w:p w14:paraId="0C76FFD5" w14:textId="789F8D32" w:rsidR="00C94244" w:rsidRDefault="00382FF6" w:rsidP="005F603F">
            <w:pPr>
              <w:wordWrap w:val="0"/>
              <w:ind w:left="420" w:hangingChars="200" w:hanging="420"/>
              <w:rPr>
                <w:rFonts w:ascii="ＭＳ 明朝" w:hAnsi="ＭＳ 明朝"/>
                <w:color w:val="000000" w:themeColor="text1"/>
                <w:sz w:val="21"/>
                <w:szCs w:val="21"/>
              </w:rPr>
            </w:pPr>
            <w:r>
              <w:rPr>
                <w:rFonts w:ascii="ＭＳ 明朝" w:hAnsi="ＭＳ 明朝" w:hint="eastAsia"/>
                <w:color w:val="000000" w:themeColor="text1"/>
                <w:sz w:val="21"/>
                <w:szCs w:val="21"/>
              </w:rPr>
              <w:t>⑭</w:t>
            </w:r>
            <w:r w:rsidR="00C94244" w:rsidRPr="00727838">
              <w:rPr>
                <w:rFonts w:ascii="ＭＳ 明朝" w:hAnsi="ＭＳ 明朝" w:hint="eastAsia"/>
                <w:color w:val="000000" w:themeColor="text1"/>
                <w:sz w:val="21"/>
                <w:szCs w:val="21"/>
              </w:rPr>
              <w:t xml:space="preserve">　</w:t>
            </w:r>
            <w:r w:rsidR="00FC57C2" w:rsidRPr="00FC57C2">
              <w:rPr>
                <w:rFonts w:ascii="ＭＳ 明朝" w:hAnsi="ＭＳ 明朝" w:hint="eastAsia"/>
                <w:color w:val="000000" w:themeColor="text1"/>
                <w:sz w:val="21"/>
                <w:szCs w:val="21"/>
              </w:rPr>
              <w:t>都市開発事業等の業務実績</w:t>
            </w:r>
            <w:r w:rsidR="00FC57C2" w:rsidRPr="003251AB">
              <w:rPr>
                <w:rFonts w:ascii="ＭＳ 明朝" w:hAnsi="ＭＳ 明朝" w:hint="eastAsia"/>
                <w:color w:val="000000" w:themeColor="text1"/>
                <w:sz w:val="21"/>
                <w:szCs w:val="21"/>
              </w:rPr>
              <w:t>（様式</w:t>
            </w:r>
            <w:r w:rsidR="00C46A0D" w:rsidRPr="003251AB">
              <w:rPr>
                <w:rFonts w:ascii="ＭＳ 明朝" w:hAnsi="ＭＳ 明朝" w:hint="eastAsia"/>
                <w:color w:val="000000" w:themeColor="text1"/>
                <w:sz w:val="21"/>
                <w:szCs w:val="21"/>
              </w:rPr>
              <w:t>９</w:t>
            </w:r>
            <w:r w:rsidR="00FC57C2" w:rsidRPr="003251AB">
              <w:rPr>
                <w:rFonts w:ascii="ＭＳ 明朝" w:hAnsi="ＭＳ 明朝" w:hint="eastAsia"/>
                <w:color w:val="000000" w:themeColor="text1"/>
                <w:sz w:val="21"/>
                <w:szCs w:val="21"/>
              </w:rPr>
              <w:t>）</w:t>
            </w:r>
          </w:p>
        </w:tc>
      </w:tr>
      <w:tr w:rsidR="00AF6740" w14:paraId="5826434C" w14:textId="77777777" w:rsidTr="004A5EAC">
        <w:trPr>
          <w:trHeight w:val="285"/>
        </w:trPr>
        <w:tc>
          <w:tcPr>
            <w:tcW w:w="7503" w:type="dxa"/>
          </w:tcPr>
          <w:p w14:paraId="5EF7813F" w14:textId="16D7E7E9" w:rsidR="00AF6740" w:rsidRPr="00AF6740" w:rsidRDefault="00382FF6" w:rsidP="001D6A10">
            <w:pPr>
              <w:wordWrap w:val="0"/>
              <w:ind w:left="420" w:hangingChars="200" w:hanging="420"/>
              <w:rPr>
                <w:rFonts w:ascii="ＭＳ 明朝" w:hAnsi="ＭＳ 明朝"/>
                <w:color w:val="000000" w:themeColor="text1"/>
                <w:sz w:val="21"/>
                <w:szCs w:val="21"/>
              </w:rPr>
            </w:pPr>
            <w:r>
              <w:rPr>
                <w:rFonts w:ascii="ＭＳ 明朝" w:hAnsi="ＭＳ 明朝" w:hint="eastAsia"/>
                <w:color w:val="000000" w:themeColor="text1"/>
                <w:sz w:val="21"/>
                <w:szCs w:val="21"/>
              </w:rPr>
              <w:t>⑮</w:t>
            </w:r>
            <w:r w:rsidR="00AF6740">
              <w:rPr>
                <w:rFonts w:ascii="ＭＳ 明朝" w:hAnsi="ＭＳ 明朝" w:hint="eastAsia"/>
                <w:color w:val="000000" w:themeColor="text1"/>
                <w:sz w:val="21"/>
                <w:szCs w:val="21"/>
              </w:rPr>
              <w:t xml:space="preserve">　</w:t>
            </w:r>
            <w:r w:rsidR="001D6A10" w:rsidRPr="001D6A10">
              <w:rPr>
                <w:rFonts w:ascii="ＭＳ 明朝" w:hAnsi="ＭＳ 明朝" w:hint="eastAsia"/>
                <w:color w:val="000000" w:themeColor="text1"/>
                <w:sz w:val="21"/>
                <w:szCs w:val="21"/>
              </w:rPr>
              <w:t>大阪ヘルスケアパビリオン跡地活用ゾーン開発事業企業グループ協定書（案）</w:t>
            </w:r>
            <w:r w:rsidR="00AF6740" w:rsidRPr="003251AB">
              <w:rPr>
                <w:rFonts w:ascii="ＭＳ 明朝" w:hAnsi="ＭＳ 明朝" w:hint="eastAsia"/>
                <w:color w:val="000000" w:themeColor="text1"/>
                <w:sz w:val="21"/>
                <w:szCs w:val="21"/>
              </w:rPr>
              <w:t>（様式</w:t>
            </w:r>
            <w:r w:rsidR="00C46A0D" w:rsidRPr="003251AB">
              <w:rPr>
                <w:rFonts w:ascii="ＭＳ 明朝" w:hAnsi="ＭＳ 明朝" w:hint="eastAsia"/>
                <w:color w:val="000000" w:themeColor="text1"/>
                <w:sz w:val="21"/>
                <w:szCs w:val="21"/>
              </w:rPr>
              <w:t>10</w:t>
            </w:r>
            <w:r w:rsidR="00AF6740" w:rsidRPr="003251AB">
              <w:rPr>
                <w:rFonts w:ascii="ＭＳ 明朝" w:hAnsi="ＭＳ 明朝" w:hint="eastAsia"/>
                <w:color w:val="000000" w:themeColor="text1"/>
                <w:sz w:val="21"/>
                <w:szCs w:val="21"/>
              </w:rPr>
              <w:t>）</w:t>
            </w:r>
            <w:r w:rsidR="00AF6740" w:rsidRPr="00DD3976">
              <w:rPr>
                <w:rFonts w:ascii="ＭＳ 明朝" w:hAnsi="ＭＳ 明朝" w:hint="eastAsia"/>
                <w:color w:val="000000" w:themeColor="text1"/>
                <w:sz w:val="21"/>
                <w:szCs w:val="21"/>
              </w:rPr>
              <w:t>（</w:t>
            </w:r>
            <w:r w:rsidR="00347EC8">
              <w:rPr>
                <w:rFonts w:ascii="ＭＳ 明朝" w:hAnsi="ＭＳ 明朝" w:hint="eastAsia"/>
                <w:color w:val="000000" w:themeColor="text1"/>
                <w:sz w:val="21"/>
                <w:szCs w:val="21"/>
              </w:rPr>
              <w:t>企業グループ</w:t>
            </w:r>
            <w:r w:rsidR="001D3CA8">
              <w:rPr>
                <w:rFonts w:ascii="ＭＳ 明朝" w:hAnsi="ＭＳ 明朝" w:hint="eastAsia"/>
                <w:color w:val="000000" w:themeColor="text1"/>
                <w:sz w:val="21"/>
                <w:szCs w:val="21"/>
              </w:rPr>
              <w:t>で</w:t>
            </w:r>
            <w:r w:rsidR="00AF6740">
              <w:rPr>
                <w:rFonts w:ascii="ＭＳ 明朝" w:hAnsi="ＭＳ 明朝" w:hint="eastAsia"/>
                <w:color w:val="000000" w:themeColor="text1"/>
                <w:sz w:val="21"/>
                <w:szCs w:val="21"/>
              </w:rPr>
              <w:t>本募集</w:t>
            </w:r>
            <w:r w:rsidR="00AF6740" w:rsidRPr="00DD3976">
              <w:rPr>
                <w:rFonts w:ascii="ＭＳ 明朝" w:hAnsi="ＭＳ 明朝" w:hint="eastAsia"/>
                <w:color w:val="000000" w:themeColor="text1"/>
                <w:sz w:val="21"/>
                <w:szCs w:val="21"/>
              </w:rPr>
              <w:t>に参加する場合）</w:t>
            </w:r>
          </w:p>
        </w:tc>
      </w:tr>
      <w:tr w:rsidR="00AF6740" w:rsidRPr="002A3548" w14:paraId="1C7C2903" w14:textId="77777777" w:rsidTr="004A5EAC">
        <w:trPr>
          <w:trHeight w:val="285"/>
        </w:trPr>
        <w:tc>
          <w:tcPr>
            <w:tcW w:w="7503" w:type="dxa"/>
          </w:tcPr>
          <w:p w14:paraId="3A4FA510" w14:textId="09661590" w:rsidR="00AF6740" w:rsidRPr="00E1026B" w:rsidRDefault="00382FF6" w:rsidP="00AF6740">
            <w:pPr>
              <w:wordWrap w:val="0"/>
              <w:ind w:left="420" w:hangingChars="200" w:hanging="420"/>
              <w:rPr>
                <w:rFonts w:ascii="ＭＳ 明朝" w:hAnsi="ＭＳ 明朝"/>
                <w:sz w:val="21"/>
                <w:szCs w:val="21"/>
              </w:rPr>
            </w:pPr>
            <w:r>
              <w:rPr>
                <w:rFonts w:ascii="ＭＳ 明朝" w:hAnsi="ＭＳ 明朝" w:hint="eastAsia"/>
                <w:sz w:val="21"/>
                <w:szCs w:val="21"/>
              </w:rPr>
              <w:t>⑯</w:t>
            </w:r>
            <w:r w:rsidR="00AF6740" w:rsidRPr="00E1026B">
              <w:rPr>
                <w:rFonts w:ascii="ＭＳ 明朝" w:hAnsi="ＭＳ 明朝" w:hint="eastAsia"/>
                <w:sz w:val="21"/>
                <w:szCs w:val="21"/>
              </w:rPr>
              <w:t xml:space="preserve">　ＳＰＣ等設立に関する誓約書</w:t>
            </w:r>
            <w:r w:rsidR="00AF6740" w:rsidRPr="003251AB">
              <w:rPr>
                <w:rFonts w:ascii="ＭＳ 明朝" w:hAnsi="ＭＳ 明朝" w:hint="eastAsia"/>
                <w:sz w:val="21"/>
                <w:szCs w:val="21"/>
              </w:rPr>
              <w:t>（様式</w:t>
            </w:r>
            <w:r w:rsidR="00FE0F54" w:rsidRPr="003251AB">
              <w:rPr>
                <w:rFonts w:ascii="ＭＳ 明朝" w:hAnsi="ＭＳ 明朝" w:hint="eastAsia"/>
                <w:sz w:val="21"/>
                <w:szCs w:val="21"/>
              </w:rPr>
              <w:t>1</w:t>
            </w:r>
            <w:r w:rsidR="00C46A0D" w:rsidRPr="003251AB">
              <w:rPr>
                <w:rFonts w:ascii="ＭＳ 明朝" w:hAnsi="ＭＳ 明朝" w:hint="eastAsia"/>
                <w:sz w:val="21"/>
                <w:szCs w:val="21"/>
              </w:rPr>
              <w:t>1</w:t>
            </w:r>
            <w:r w:rsidR="00AF6740" w:rsidRPr="003251AB">
              <w:rPr>
                <w:rFonts w:ascii="ＭＳ 明朝" w:hAnsi="ＭＳ 明朝" w:hint="eastAsia"/>
                <w:sz w:val="21"/>
                <w:szCs w:val="21"/>
              </w:rPr>
              <w:t>－１）</w:t>
            </w:r>
            <w:r w:rsidR="00AF6740" w:rsidRPr="00E1026B">
              <w:rPr>
                <w:rFonts w:ascii="ＭＳ 明朝" w:hAnsi="ＭＳ 明朝" w:hint="eastAsia"/>
                <w:sz w:val="21"/>
                <w:szCs w:val="21"/>
              </w:rPr>
              <w:t>（ＳＰＣの設立を予定して、本募集に参加する場合）</w:t>
            </w:r>
          </w:p>
        </w:tc>
      </w:tr>
      <w:tr w:rsidR="00AF6740" w:rsidRPr="002A3548" w14:paraId="02CCDA27" w14:textId="77777777" w:rsidTr="004A5EAC">
        <w:trPr>
          <w:trHeight w:val="285"/>
        </w:trPr>
        <w:tc>
          <w:tcPr>
            <w:tcW w:w="7503" w:type="dxa"/>
          </w:tcPr>
          <w:p w14:paraId="623E1587" w14:textId="42F64581" w:rsidR="00AF6740" w:rsidRPr="00E1026B" w:rsidRDefault="00382FF6" w:rsidP="00AF6740">
            <w:pPr>
              <w:wordWrap w:val="0"/>
              <w:ind w:left="420" w:hangingChars="200" w:hanging="420"/>
              <w:rPr>
                <w:rFonts w:ascii="ＭＳ 明朝" w:hAnsi="ＭＳ 明朝"/>
                <w:sz w:val="21"/>
                <w:szCs w:val="21"/>
              </w:rPr>
            </w:pPr>
            <w:r>
              <w:rPr>
                <w:rFonts w:ascii="ＭＳ 明朝" w:hAnsi="ＭＳ 明朝" w:hint="eastAsia"/>
                <w:sz w:val="21"/>
                <w:szCs w:val="21"/>
              </w:rPr>
              <w:t>⑰</w:t>
            </w:r>
            <w:r w:rsidR="00AF6740" w:rsidRPr="00E1026B">
              <w:rPr>
                <w:rFonts w:ascii="ＭＳ 明朝" w:hAnsi="ＭＳ 明朝" w:hint="eastAsia"/>
                <w:sz w:val="21"/>
                <w:szCs w:val="21"/>
              </w:rPr>
              <w:t xml:space="preserve">　ＳＰＣ等事業実施計画書</w:t>
            </w:r>
            <w:r w:rsidR="00AF6740" w:rsidRPr="003251AB">
              <w:rPr>
                <w:rFonts w:ascii="ＭＳ 明朝" w:hAnsi="ＭＳ 明朝" w:hint="eastAsia"/>
                <w:sz w:val="21"/>
                <w:szCs w:val="21"/>
              </w:rPr>
              <w:t>（</w:t>
            </w:r>
            <w:r w:rsidR="00483223" w:rsidRPr="003251AB">
              <w:rPr>
                <w:rFonts w:ascii="ＭＳ 明朝" w:hAnsi="ＭＳ 明朝" w:hint="eastAsia"/>
                <w:sz w:val="21"/>
                <w:szCs w:val="21"/>
              </w:rPr>
              <w:t>様式</w:t>
            </w:r>
            <w:r w:rsidR="00FE0F54" w:rsidRPr="003251AB">
              <w:rPr>
                <w:rFonts w:ascii="ＭＳ 明朝" w:hAnsi="ＭＳ 明朝" w:hint="eastAsia"/>
                <w:sz w:val="21"/>
                <w:szCs w:val="21"/>
              </w:rPr>
              <w:t>1</w:t>
            </w:r>
            <w:r w:rsidR="00E1026B" w:rsidRPr="003251AB">
              <w:rPr>
                <w:rFonts w:ascii="ＭＳ 明朝" w:hAnsi="ＭＳ 明朝" w:hint="eastAsia"/>
                <w:sz w:val="21"/>
                <w:szCs w:val="21"/>
              </w:rPr>
              <w:t>1</w:t>
            </w:r>
            <w:r w:rsidR="00AF6740" w:rsidRPr="003251AB">
              <w:rPr>
                <w:rFonts w:ascii="ＭＳ 明朝" w:hAnsi="ＭＳ 明朝" w:hint="eastAsia"/>
                <w:sz w:val="21"/>
                <w:szCs w:val="21"/>
              </w:rPr>
              <w:t>－２）</w:t>
            </w:r>
            <w:r w:rsidR="00AF6740" w:rsidRPr="00E1026B">
              <w:rPr>
                <w:rFonts w:ascii="ＭＳ 明朝" w:hAnsi="ＭＳ 明朝" w:hint="eastAsia"/>
                <w:sz w:val="21"/>
                <w:szCs w:val="21"/>
              </w:rPr>
              <w:t>、ＳＰＣ等事業及び資金調達の全体概要図（</w:t>
            </w:r>
            <w:r w:rsidR="00AF6740" w:rsidRPr="003251AB">
              <w:rPr>
                <w:rFonts w:ascii="ＭＳ 明朝" w:hAnsi="ＭＳ 明朝" w:hint="eastAsia"/>
                <w:sz w:val="21"/>
                <w:szCs w:val="21"/>
              </w:rPr>
              <w:t>様式</w:t>
            </w:r>
            <w:r w:rsidR="00FE0F54" w:rsidRPr="003251AB">
              <w:rPr>
                <w:rFonts w:ascii="ＭＳ 明朝" w:hAnsi="ＭＳ 明朝" w:hint="eastAsia"/>
                <w:sz w:val="21"/>
                <w:szCs w:val="21"/>
              </w:rPr>
              <w:t>1</w:t>
            </w:r>
            <w:r w:rsidR="00E1026B" w:rsidRPr="003251AB">
              <w:rPr>
                <w:rFonts w:ascii="ＭＳ 明朝" w:hAnsi="ＭＳ 明朝" w:hint="eastAsia"/>
                <w:sz w:val="21"/>
                <w:szCs w:val="21"/>
              </w:rPr>
              <w:t>1</w:t>
            </w:r>
            <w:r w:rsidR="00AF6740" w:rsidRPr="003251AB">
              <w:rPr>
                <w:rFonts w:ascii="ＭＳ 明朝" w:hAnsi="ＭＳ 明朝" w:hint="eastAsia"/>
                <w:sz w:val="21"/>
                <w:szCs w:val="21"/>
              </w:rPr>
              <w:t>－３）</w:t>
            </w:r>
            <w:r w:rsidR="00AF6740" w:rsidRPr="00E1026B">
              <w:rPr>
                <w:rFonts w:ascii="ＭＳ 明朝" w:hAnsi="ＭＳ 明朝" w:hint="eastAsia"/>
                <w:sz w:val="21"/>
                <w:szCs w:val="21"/>
              </w:rPr>
              <w:t>（ＳＰＣの設立を予定して、本募集に参加する場合）</w:t>
            </w:r>
          </w:p>
        </w:tc>
      </w:tr>
    </w:tbl>
    <w:p w14:paraId="48CF8F34" w14:textId="77777777" w:rsidR="00C94244" w:rsidRDefault="00C94244" w:rsidP="00F850BC">
      <w:pPr>
        <w:rPr>
          <w:rFonts w:ascii="ＭＳ 明朝" w:hAnsi="ＭＳ 明朝" w:cs="ＭＳ ゴシック"/>
          <w:color w:val="000000" w:themeColor="text1"/>
          <w:kern w:val="0"/>
          <w:sz w:val="21"/>
          <w:szCs w:val="21"/>
        </w:rPr>
      </w:pPr>
    </w:p>
    <w:p w14:paraId="5D542297" w14:textId="3DDDB52A" w:rsidR="00F850BC" w:rsidRPr="00F850BC" w:rsidRDefault="005F603F" w:rsidP="00F850BC">
      <w:pPr>
        <w:pStyle w:val="4"/>
        <w:ind w:leftChars="0" w:left="0" w:firstLineChars="100" w:firstLine="210"/>
        <w:rPr>
          <w:b w:val="0"/>
          <w:bCs w:val="0"/>
          <w:sz w:val="21"/>
          <w:szCs w:val="21"/>
        </w:rPr>
      </w:pPr>
      <w:r>
        <w:rPr>
          <w:rFonts w:hint="eastAsia"/>
          <w:b w:val="0"/>
          <w:bCs w:val="0"/>
          <w:sz w:val="21"/>
          <w:szCs w:val="21"/>
        </w:rPr>
        <w:t>３</w:t>
      </w:r>
      <w:r w:rsidR="00F850BC" w:rsidRPr="00F850BC">
        <w:rPr>
          <w:rFonts w:hint="eastAsia"/>
          <w:b w:val="0"/>
          <w:bCs w:val="0"/>
          <w:sz w:val="21"/>
          <w:szCs w:val="21"/>
        </w:rPr>
        <w:t>）参加資格の審査及び審査結果の通知</w:t>
      </w:r>
    </w:p>
    <w:p w14:paraId="7FBFF090" w14:textId="77777777" w:rsidR="00F850BC" w:rsidRPr="00DE2DDE" w:rsidRDefault="00F850BC" w:rsidP="00F850BC">
      <w:pPr>
        <w:autoSpaceDE w:val="0"/>
        <w:autoSpaceDN w:val="0"/>
        <w:adjustRightInd w:val="0"/>
        <w:ind w:leftChars="200" w:left="690" w:hangingChars="100" w:hanging="210"/>
        <w:jc w:val="left"/>
        <w:rPr>
          <w:rFonts w:ascii="ＭＳ 明朝" w:hAnsi="ＭＳ 明朝" w:cs="ＭＳ ゴシック"/>
          <w:color w:val="000000" w:themeColor="text1"/>
          <w:kern w:val="0"/>
          <w:sz w:val="21"/>
          <w:szCs w:val="21"/>
        </w:rPr>
      </w:pPr>
      <w:r>
        <w:rPr>
          <w:rFonts w:ascii="ＭＳ 明朝" w:hAnsi="ＭＳ 明朝" w:hint="eastAsia"/>
          <w:sz w:val="21"/>
          <w:szCs w:val="21"/>
        </w:rPr>
        <w:t>①</w:t>
      </w:r>
      <w:r w:rsidRPr="00DE2DDE">
        <w:rPr>
          <w:rFonts w:ascii="ＭＳ 明朝" w:hAnsi="ＭＳ 明朝" w:cs="ＭＳ ゴシック" w:hint="eastAsia"/>
          <w:color w:val="000000" w:themeColor="text1"/>
          <w:kern w:val="0"/>
          <w:sz w:val="21"/>
          <w:szCs w:val="21"/>
        </w:rPr>
        <w:t>参加資格の審査</w:t>
      </w:r>
    </w:p>
    <w:p w14:paraId="017CD23B" w14:textId="37FC96D2" w:rsidR="00F850BC" w:rsidRDefault="00F850BC" w:rsidP="00F850BC">
      <w:pPr>
        <w:autoSpaceDE w:val="0"/>
        <w:autoSpaceDN w:val="0"/>
        <w:adjustRightInd w:val="0"/>
        <w:ind w:leftChars="200" w:left="480" w:firstLineChars="100" w:firstLine="210"/>
        <w:jc w:val="left"/>
        <w:rPr>
          <w:rFonts w:ascii="ＭＳ 明朝" w:hAnsi="ＭＳ 明朝" w:cs="ＭＳ ゴシック"/>
          <w:color w:val="000000" w:themeColor="text1"/>
          <w:kern w:val="0"/>
          <w:sz w:val="21"/>
          <w:szCs w:val="21"/>
        </w:rPr>
      </w:pPr>
      <w:r w:rsidRPr="00DE2DDE">
        <w:rPr>
          <w:rFonts w:ascii="ＭＳ 明朝" w:hAnsi="ＭＳ 明朝" w:cs="ＭＳ ゴシック" w:hint="eastAsia"/>
          <w:color w:val="000000" w:themeColor="text1"/>
          <w:kern w:val="0"/>
          <w:sz w:val="21"/>
          <w:szCs w:val="21"/>
        </w:rPr>
        <w:t>「</w:t>
      </w:r>
      <w:r w:rsidR="006B7907" w:rsidRPr="003251AB">
        <w:rPr>
          <w:rFonts w:ascii="ＭＳ 明朝" w:hAnsi="ＭＳ 明朝" w:cs="ＭＳ ゴシック" w:hint="eastAsia"/>
          <w:color w:val="000000" w:themeColor="text1"/>
          <w:kern w:val="0"/>
          <w:sz w:val="21"/>
          <w:szCs w:val="21"/>
        </w:rPr>
        <w:t>２</w:t>
      </w:r>
      <w:r w:rsidRPr="003251AB">
        <w:rPr>
          <w:rFonts w:ascii="ＭＳ 明朝" w:hAnsi="ＭＳ 明朝" w:cs="ＭＳ ゴシック" w:hint="eastAsia"/>
          <w:color w:val="000000" w:themeColor="text1"/>
          <w:kern w:val="0"/>
          <w:sz w:val="21"/>
          <w:szCs w:val="21"/>
        </w:rPr>
        <w:t>）参加資格審査申請書類の</w:t>
      </w:r>
      <w:r w:rsidR="006B7907" w:rsidRPr="003251AB">
        <w:rPr>
          <w:rFonts w:ascii="ＭＳ 明朝" w:hAnsi="ＭＳ 明朝" w:cs="ＭＳ ゴシック" w:hint="eastAsia"/>
          <w:color w:val="000000" w:themeColor="text1"/>
          <w:kern w:val="0"/>
          <w:sz w:val="21"/>
          <w:szCs w:val="21"/>
        </w:rPr>
        <w:t>作成</w:t>
      </w:r>
      <w:r w:rsidRPr="00DE2DDE">
        <w:rPr>
          <w:rFonts w:ascii="ＭＳ 明朝" w:hAnsi="ＭＳ 明朝" w:cs="ＭＳ ゴシック" w:hint="eastAsia"/>
          <w:color w:val="000000" w:themeColor="text1"/>
          <w:kern w:val="0"/>
          <w:sz w:val="21"/>
          <w:szCs w:val="21"/>
        </w:rPr>
        <w:t>」に従って応募者から提出された参加資格審査申請書類に基づき、応募者が「</w:t>
      </w:r>
      <w:r w:rsidRPr="003251AB">
        <w:rPr>
          <w:rFonts w:ascii="ＭＳ 明朝" w:hAnsi="ＭＳ 明朝" w:cs="ＭＳ ゴシック" w:hint="eastAsia"/>
          <w:color w:val="000000" w:themeColor="text1"/>
          <w:kern w:val="0"/>
          <w:sz w:val="21"/>
          <w:szCs w:val="21"/>
        </w:rPr>
        <w:t>Ⅱ</w:t>
      </w:r>
      <w:r w:rsidR="00FD6FD4" w:rsidRPr="003251AB">
        <w:rPr>
          <w:rFonts w:ascii="ＭＳ 明朝" w:hAnsi="ＭＳ 明朝" w:cs="ＭＳ ゴシック" w:hint="eastAsia"/>
          <w:color w:val="000000" w:themeColor="text1"/>
          <w:kern w:val="0"/>
          <w:sz w:val="21"/>
          <w:szCs w:val="21"/>
        </w:rPr>
        <w:t>．</w:t>
      </w:r>
      <w:r w:rsidR="00B25F03" w:rsidRPr="003251AB">
        <w:rPr>
          <w:rFonts w:ascii="ＭＳ 明朝" w:hAnsi="ＭＳ 明朝" w:cs="ＭＳ ゴシック" w:hint="eastAsia"/>
          <w:color w:val="000000" w:themeColor="text1"/>
          <w:kern w:val="0"/>
          <w:sz w:val="21"/>
          <w:szCs w:val="21"/>
        </w:rPr>
        <w:t>１．（２）</w:t>
      </w:r>
      <w:r w:rsidRPr="003251AB">
        <w:rPr>
          <w:rFonts w:ascii="ＭＳ 明朝" w:hAnsi="ＭＳ 明朝" w:cs="ＭＳ ゴシック" w:hint="eastAsia"/>
          <w:color w:val="000000" w:themeColor="text1"/>
          <w:kern w:val="0"/>
          <w:sz w:val="21"/>
          <w:szCs w:val="21"/>
        </w:rPr>
        <w:t>応募資格要件</w:t>
      </w:r>
      <w:r w:rsidRPr="00DE2DDE">
        <w:rPr>
          <w:rFonts w:ascii="ＭＳ 明朝" w:hAnsi="ＭＳ 明朝" w:cs="ＭＳ ゴシック" w:hint="eastAsia"/>
          <w:color w:val="000000" w:themeColor="text1"/>
          <w:kern w:val="0"/>
          <w:sz w:val="21"/>
          <w:szCs w:val="21"/>
        </w:rPr>
        <w:t>」に規定する参加資格要件を充足しているかどうかの審査を行います。</w:t>
      </w:r>
    </w:p>
    <w:p w14:paraId="2C99D61C" w14:textId="4E289A90" w:rsidR="00F850BC" w:rsidRPr="009936A1" w:rsidRDefault="00F850BC" w:rsidP="00F850BC">
      <w:pPr>
        <w:autoSpaceDE w:val="0"/>
        <w:autoSpaceDN w:val="0"/>
        <w:adjustRightInd w:val="0"/>
        <w:ind w:leftChars="200" w:left="480" w:firstLineChars="100" w:firstLine="210"/>
        <w:jc w:val="left"/>
        <w:rPr>
          <w:rFonts w:ascii="ＭＳ 明朝" w:hAnsi="ＭＳ 明朝" w:cs="ＭＳ ゴシック"/>
          <w:strike/>
          <w:color w:val="000000" w:themeColor="text1"/>
          <w:kern w:val="0"/>
          <w:sz w:val="21"/>
          <w:szCs w:val="21"/>
        </w:rPr>
      </w:pPr>
      <w:r w:rsidRPr="009936A1">
        <w:rPr>
          <w:rFonts w:ascii="ＭＳ 明朝" w:hAnsi="ＭＳ 明朝" w:cs="ＭＳ ゴシック" w:hint="eastAsia"/>
          <w:color w:val="000000" w:themeColor="text1"/>
          <w:kern w:val="0"/>
          <w:sz w:val="21"/>
          <w:szCs w:val="21"/>
        </w:rPr>
        <w:t>参加資格要件を満たすと判断された応募者は、以降の手続きに参加することができますが、参加資格が確認できない場合は失格となり、計画提案審査</w:t>
      </w:r>
      <w:r w:rsidRPr="006B7907">
        <w:rPr>
          <w:rFonts w:ascii="ＭＳ 明朝" w:hAnsi="ＭＳ 明朝" w:cs="ＭＳ ゴシック" w:hint="eastAsia"/>
          <w:color w:val="000000" w:themeColor="text1"/>
          <w:kern w:val="0"/>
          <w:sz w:val="21"/>
          <w:szCs w:val="21"/>
        </w:rPr>
        <w:t>等</w:t>
      </w:r>
      <w:r w:rsidRPr="009936A1">
        <w:rPr>
          <w:rFonts w:ascii="ＭＳ 明朝" w:hAnsi="ＭＳ 明朝" w:cs="ＭＳ ゴシック" w:hint="eastAsia"/>
          <w:color w:val="000000" w:themeColor="text1"/>
          <w:kern w:val="0"/>
          <w:sz w:val="21"/>
          <w:szCs w:val="21"/>
        </w:rPr>
        <w:t>の以降の手続きに参加することができません。</w:t>
      </w:r>
    </w:p>
    <w:p w14:paraId="24B7BE40" w14:textId="77777777" w:rsidR="00F850BC" w:rsidRPr="00DE2DDE" w:rsidRDefault="00F850BC" w:rsidP="00F850BC">
      <w:pPr>
        <w:autoSpaceDE w:val="0"/>
        <w:autoSpaceDN w:val="0"/>
        <w:adjustRightInd w:val="0"/>
        <w:ind w:leftChars="100" w:left="240" w:firstLineChars="100" w:firstLine="210"/>
        <w:jc w:val="left"/>
        <w:rPr>
          <w:rFonts w:ascii="ＭＳ 明朝" w:hAnsi="ＭＳ 明朝" w:cs="ＭＳ ゴシック"/>
          <w:color w:val="000000" w:themeColor="text1"/>
          <w:kern w:val="0"/>
          <w:sz w:val="21"/>
          <w:szCs w:val="21"/>
        </w:rPr>
      </w:pPr>
      <w:r>
        <w:rPr>
          <w:rFonts w:ascii="ＭＳ 明朝" w:hAnsi="ＭＳ 明朝" w:hint="eastAsia"/>
          <w:sz w:val="21"/>
          <w:szCs w:val="21"/>
        </w:rPr>
        <w:t>②</w:t>
      </w:r>
      <w:r w:rsidRPr="00DE2DDE">
        <w:rPr>
          <w:rFonts w:ascii="ＭＳ 明朝" w:hAnsi="ＭＳ 明朝" w:cs="ＭＳ ゴシック" w:hint="eastAsia"/>
          <w:color w:val="000000" w:themeColor="text1"/>
          <w:kern w:val="0"/>
          <w:sz w:val="21"/>
          <w:szCs w:val="21"/>
        </w:rPr>
        <w:t>参加資格審査結果の通知</w:t>
      </w:r>
    </w:p>
    <w:p w14:paraId="380A6691" w14:textId="08B0A98D" w:rsidR="00F850BC" w:rsidRDefault="00F850BC" w:rsidP="00F850BC">
      <w:pPr>
        <w:autoSpaceDE w:val="0"/>
        <w:autoSpaceDN w:val="0"/>
        <w:adjustRightInd w:val="0"/>
        <w:ind w:leftChars="200" w:left="480" w:firstLineChars="100" w:firstLine="210"/>
        <w:jc w:val="left"/>
        <w:rPr>
          <w:rFonts w:ascii="ＭＳ 明朝" w:hAnsi="ＭＳ 明朝" w:cs="ＭＳ ゴシック"/>
          <w:color w:val="000000" w:themeColor="text1"/>
          <w:kern w:val="0"/>
          <w:sz w:val="21"/>
          <w:szCs w:val="21"/>
        </w:rPr>
      </w:pPr>
      <w:r w:rsidRPr="00DE2DDE">
        <w:rPr>
          <w:rFonts w:ascii="ＭＳ 明朝" w:hAnsi="ＭＳ 明朝" w:cs="ＭＳ ゴシック" w:hint="eastAsia"/>
          <w:color w:val="000000" w:themeColor="text1"/>
          <w:kern w:val="0"/>
          <w:sz w:val="21"/>
          <w:szCs w:val="21"/>
        </w:rPr>
        <w:t>参加資格審査の結果は、</w:t>
      </w:r>
      <w:r w:rsidRPr="00823457">
        <w:rPr>
          <w:rFonts w:ascii="ＭＳ 明朝" w:hAnsi="ＭＳ 明朝" w:cs="ＭＳ ゴシック" w:hint="eastAsia"/>
          <w:color w:val="000000" w:themeColor="text1"/>
          <w:kern w:val="0"/>
          <w:sz w:val="21"/>
          <w:szCs w:val="21"/>
        </w:rPr>
        <w:t>応募者（</w:t>
      </w:r>
      <w:r w:rsidR="0027268C">
        <w:rPr>
          <w:rFonts w:ascii="ＭＳ 明朝" w:hAnsi="ＭＳ 明朝" w:cs="ＭＳ ゴシック" w:hint="eastAsia"/>
          <w:color w:val="000000" w:themeColor="text1"/>
          <w:kern w:val="0"/>
          <w:sz w:val="21"/>
          <w:szCs w:val="21"/>
        </w:rPr>
        <w:t>企業グループ</w:t>
      </w:r>
      <w:r w:rsidRPr="00823457">
        <w:rPr>
          <w:rFonts w:ascii="ＭＳ 明朝" w:hAnsi="ＭＳ 明朝" w:cs="ＭＳ ゴシック" w:hint="eastAsia"/>
          <w:color w:val="000000" w:themeColor="text1"/>
          <w:kern w:val="0"/>
          <w:sz w:val="21"/>
          <w:szCs w:val="21"/>
        </w:rPr>
        <w:t>の場合は</w:t>
      </w:r>
      <w:r w:rsidRPr="00DE2DDE">
        <w:rPr>
          <w:rFonts w:ascii="ＭＳ 明朝" w:hAnsi="ＭＳ 明朝" w:cs="ＭＳ ゴシック" w:hint="eastAsia"/>
          <w:color w:val="000000" w:themeColor="text1"/>
          <w:kern w:val="0"/>
          <w:sz w:val="21"/>
          <w:szCs w:val="21"/>
        </w:rPr>
        <w:t>代表企業）に対して、参加資格審査申請書類一式の提出日から１週</w:t>
      </w:r>
      <w:r w:rsidRPr="003F43E6">
        <w:rPr>
          <w:rFonts w:ascii="ＭＳ 明朝" w:hAnsi="ＭＳ 明朝" w:cs="ＭＳ ゴシック" w:hint="eastAsia"/>
          <w:color w:val="000000" w:themeColor="text1"/>
          <w:kern w:val="0"/>
          <w:sz w:val="21"/>
          <w:szCs w:val="21"/>
        </w:rPr>
        <w:t>間程度で、電子メールにより通知する予定です。参加資格審査申請書の提出から</w:t>
      </w:r>
      <w:r>
        <w:rPr>
          <w:rFonts w:ascii="ＭＳ 明朝" w:hAnsi="ＭＳ 明朝" w:cs="ＭＳ ゴシック" w:hint="eastAsia"/>
          <w:color w:val="000000" w:themeColor="text1"/>
          <w:kern w:val="0"/>
          <w:sz w:val="21"/>
          <w:szCs w:val="21"/>
        </w:rPr>
        <w:t>１</w:t>
      </w:r>
      <w:r w:rsidRPr="003F43E6">
        <w:rPr>
          <w:rFonts w:ascii="ＭＳ 明朝" w:hAnsi="ＭＳ 明朝" w:cs="ＭＳ ゴシック" w:hint="eastAsia"/>
          <w:color w:val="000000" w:themeColor="text1"/>
          <w:kern w:val="0"/>
          <w:sz w:val="21"/>
          <w:szCs w:val="21"/>
        </w:rPr>
        <w:t>週間程度又</w:t>
      </w:r>
      <w:r w:rsidRPr="00330922">
        <w:rPr>
          <w:rFonts w:ascii="ＭＳ 明朝" w:hAnsi="ＭＳ 明朝" w:cs="ＭＳ ゴシック" w:hint="eastAsia"/>
          <w:color w:val="000000" w:themeColor="text1"/>
          <w:kern w:val="0"/>
          <w:sz w:val="21"/>
          <w:szCs w:val="21"/>
        </w:rPr>
        <w:t>は</w:t>
      </w:r>
      <w:r w:rsidR="00BE634E" w:rsidRPr="00330922">
        <w:rPr>
          <w:rFonts w:ascii="ＭＳ 明朝" w:hAnsi="ＭＳ 明朝" w:cs="ＭＳ ゴシック" w:hint="eastAsia"/>
          <w:color w:val="000000" w:themeColor="text1"/>
          <w:kern w:val="0"/>
          <w:sz w:val="21"/>
          <w:szCs w:val="21"/>
        </w:rPr>
        <w:t>５</w:t>
      </w:r>
      <w:r w:rsidRPr="00330922">
        <w:rPr>
          <w:rFonts w:ascii="ＭＳ 明朝" w:hAnsi="ＭＳ 明朝" w:cs="ＭＳ ゴシック" w:hint="eastAsia"/>
          <w:color w:val="000000" w:themeColor="text1"/>
          <w:kern w:val="0"/>
          <w:sz w:val="21"/>
          <w:szCs w:val="21"/>
        </w:rPr>
        <w:t>月</w:t>
      </w:r>
      <w:r w:rsidR="00BE634E" w:rsidRPr="00330922">
        <w:rPr>
          <w:rFonts w:ascii="ＭＳ 明朝" w:hAnsi="ＭＳ 明朝" w:cs="ＭＳ ゴシック" w:hint="eastAsia"/>
          <w:color w:val="000000" w:themeColor="text1"/>
          <w:kern w:val="0"/>
          <w:sz w:val="21"/>
          <w:szCs w:val="21"/>
        </w:rPr>
        <w:t>2</w:t>
      </w:r>
      <w:r w:rsidR="00BE634E" w:rsidRPr="00330922">
        <w:rPr>
          <w:rFonts w:ascii="ＭＳ 明朝" w:hAnsi="ＭＳ 明朝" w:cs="ＭＳ ゴシック"/>
          <w:color w:val="000000" w:themeColor="text1"/>
          <w:kern w:val="0"/>
          <w:sz w:val="21"/>
          <w:szCs w:val="21"/>
        </w:rPr>
        <w:t>0</w:t>
      </w:r>
      <w:r w:rsidRPr="00330922">
        <w:rPr>
          <w:rFonts w:ascii="ＭＳ 明朝" w:hAnsi="ＭＳ 明朝" w:cs="ＭＳ ゴシック" w:hint="eastAsia"/>
          <w:color w:val="000000" w:themeColor="text1"/>
          <w:kern w:val="0"/>
          <w:sz w:val="21"/>
          <w:szCs w:val="21"/>
        </w:rPr>
        <w:t>日</w:t>
      </w:r>
      <w:r w:rsidRPr="00330922">
        <w:rPr>
          <w:rFonts w:ascii="ＭＳ 明朝" w:hAnsi="ＭＳ 明朝" w:cs="ＭＳ ゴシック"/>
          <w:color w:val="000000" w:themeColor="text1"/>
          <w:kern w:val="0"/>
          <w:sz w:val="21"/>
          <w:szCs w:val="21"/>
        </w:rPr>
        <w:t>(</w:t>
      </w:r>
      <w:r w:rsidR="00BE634E" w:rsidRPr="00330922">
        <w:rPr>
          <w:rFonts w:ascii="ＭＳ 明朝" w:hAnsi="ＭＳ 明朝" w:cs="ＭＳ ゴシック" w:hint="eastAsia"/>
          <w:color w:val="000000" w:themeColor="text1"/>
          <w:kern w:val="0"/>
          <w:sz w:val="21"/>
          <w:szCs w:val="21"/>
        </w:rPr>
        <w:t>水</w:t>
      </w:r>
      <w:r w:rsidRPr="00330922">
        <w:rPr>
          <w:rFonts w:ascii="ＭＳ 明朝" w:hAnsi="ＭＳ 明朝" w:cs="ＭＳ ゴシック"/>
          <w:color w:val="000000" w:themeColor="text1"/>
          <w:kern w:val="0"/>
          <w:sz w:val="21"/>
          <w:szCs w:val="21"/>
        </w:rPr>
        <w:t>)</w:t>
      </w:r>
      <w:r w:rsidRPr="00330922">
        <w:rPr>
          <w:rFonts w:ascii="ＭＳ 明朝" w:hAnsi="ＭＳ 明朝" w:cs="ＭＳ ゴシック" w:hint="eastAsia"/>
          <w:color w:val="000000" w:themeColor="text1"/>
          <w:kern w:val="0"/>
          <w:sz w:val="21"/>
          <w:szCs w:val="21"/>
        </w:rPr>
        <w:t>までに「参加</w:t>
      </w:r>
      <w:r w:rsidR="009908C9" w:rsidRPr="00330922">
        <w:rPr>
          <w:rFonts w:ascii="ＭＳ 明朝" w:hAnsi="ＭＳ 明朝" w:cs="ＭＳ ゴシック" w:hint="eastAsia"/>
          <w:color w:val="000000" w:themeColor="text1"/>
          <w:kern w:val="0"/>
          <w:sz w:val="21"/>
          <w:szCs w:val="21"/>
        </w:rPr>
        <w:t>資格審査</w:t>
      </w:r>
      <w:r w:rsidRPr="00330922">
        <w:rPr>
          <w:rFonts w:ascii="ＭＳ 明朝" w:hAnsi="ＭＳ 明朝" w:cs="ＭＳ ゴシック" w:hint="eastAsia"/>
          <w:color w:val="000000" w:themeColor="text1"/>
          <w:kern w:val="0"/>
          <w:sz w:val="21"/>
          <w:szCs w:val="21"/>
        </w:rPr>
        <w:t>結果通知書」が送付されなかった場合は、</w:t>
      </w:r>
      <w:r w:rsidR="004D1F6A" w:rsidRPr="00330922">
        <w:rPr>
          <w:rFonts w:ascii="ＭＳ 明朝" w:hAnsi="ＭＳ 明朝" w:cs="ＭＳ ゴシック" w:hint="eastAsia"/>
          <w:color w:val="000000" w:themeColor="text1"/>
          <w:kern w:val="0"/>
          <w:sz w:val="21"/>
          <w:szCs w:val="21"/>
        </w:rPr>
        <w:t>大阪都市計画局拠点開発室</w:t>
      </w:r>
      <w:r w:rsidR="006302A8" w:rsidRPr="00330922">
        <w:rPr>
          <w:rFonts w:ascii="ＭＳ 明朝" w:hAnsi="ＭＳ 明朝" w:cs="ＭＳ ゴシック" w:hint="eastAsia"/>
          <w:color w:val="000000" w:themeColor="text1"/>
          <w:kern w:val="0"/>
          <w:sz w:val="21"/>
          <w:szCs w:val="21"/>
        </w:rPr>
        <w:t>広域拠点開発課</w:t>
      </w:r>
      <w:r w:rsidR="004D1F6A" w:rsidRPr="00330922">
        <w:rPr>
          <w:rFonts w:ascii="ＭＳ 明朝" w:hAnsi="ＭＳ 明朝" w:cs="ＭＳ ゴシック" w:hint="eastAsia"/>
          <w:color w:val="000000" w:themeColor="text1"/>
          <w:kern w:val="0"/>
          <w:sz w:val="21"/>
          <w:szCs w:val="21"/>
        </w:rPr>
        <w:t>（連絡先：06-6210-9011）</w:t>
      </w:r>
      <w:r w:rsidR="00EB561F">
        <w:rPr>
          <w:rFonts w:ascii="ＭＳ 明朝" w:hAnsi="ＭＳ 明朝" w:cs="ＭＳ ゴシック" w:hint="eastAsia"/>
          <w:color w:val="000000" w:themeColor="text1"/>
          <w:kern w:val="0"/>
          <w:sz w:val="21"/>
          <w:szCs w:val="21"/>
        </w:rPr>
        <w:t>ま</w:t>
      </w:r>
      <w:r w:rsidRPr="003F43E6">
        <w:rPr>
          <w:rFonts w:ascii="ＭＳ 明朝" w:hAnsi="ＭＳ 明朝" w:cs="ＭＳ ゴシック" w:hint="eastAsia"/>
          <w:color w:val="000000" w:themeColor="text1"/>
          <w:kern w:val="0"/>
          <w:sz w:val="21"/>
          <w:szCs w:val="21"/>
        </w:rPr>
        <w:t>で</w:t>
      </w:r>
      <w:r w:rsidR="00A309ED" w:rsidRPr="003F43E6">
        <w:rPr>
          <w:rFonts w:ascii="ＭＳ 明朝" w:hAnsi="ＭＳ 明朝" w:cs="ＭＳ ゴシック" w:hint="eastAsia"/>
          <w:color w:val="000000" w:themeColor="text1"/>
          <w:kern w:val="0"/>
          <w:sz w:val="21"/>
          <w:szCs w:val="21"/>
        </w:rPr>
        <w:t>電話で</w:t>
      </w:r>
      <w:r w:rsidR="003E3FDD">
        <w:rPr>
          <w:rFonts w:ascii="ＭＳ 明朝" w:hAnsi="ＭＳ 明朝" w:cs="ＭＳ ゴシック" w:hint="eastAsia"/>
          <w:color w:val="000000" w:themeColor="text1"/>
          <w:kern w:val="0"/>
          <w:sz w:val="21"/>
          <w:szCs w:val="21"/>
        </w:rPr>
        <w:t>お</w:t>
      </w:r>
      <w:r w:rsidRPr="003F43E6">
        <w:rPr>
          <w:rFonts w:ascii="ＭＳ 明朝" w:hAnsi="ＭＳ 明朝" w:cs="ＭＳ ゴシック" w:hint="eastAsia"/>
          <w:color w:val="000000" w:themeColor="text1"/>
          <w:kern w:val="0"/>
          <w:sz w:val="21"/>
          <w:szCs w:val="21"/>
        </w:rPr>
        <w:t>問い合わせください。</w:t>
      </w:r>
    </w:p>
    <w:p w14:paraId="7001D910" w14:textId="77777777" w:rsidR="00104570" w:rsidRPr="00DA1BF3" w:rsidRDefault="00104570" w:rsidP="00F850BC">
      <w:pPr>
        <w:autoSpaceDE w:val="0"/>
        <w:autoSpaceDN w:val="0"/>
        <w:adjustRightInd w:val="0"/>
        <w:ind w:leftChars="200" w:left="480" w:firstLineChars="100" w:firstLine="210"/>
        <w:jc w:val="left"/>
        <w:rPr>
          <w:rFonts w:ascii="ＭＳ 明朝" w:hAnsi="ＭＳ 明朝" w:cs="ＭＳ ゴシック"/>
          <w:color w:val="000000" w:themeColor="text1"/>
          <w:kern w:val="0"/>
          <w:sz w:val="21"/>
          <w:szCs w:val="21"/>
        </w:rPr>
      </w:pPr>
    </w:p>
    <w:p w14:paraId="2454F1B4" w14:textId="60E57770" w:rsidR="00104570" w:rsidRPr="00971E0E" w:rsidRDefault="00104570" w:rsidP="00104570">
      <w:pPr>
        <w:pStyle w:val="3"/>
        <w:ind w:leftChars="0" w:left="0"/>
        <w:rPr>
          <w:rFonts w:ascii="ＭＳ 明朝" w:eastAsia="ＭＳ 明朝" w:hAnsi="ＭＳ 明朝"/>
          <w:color w:val="000000" w:themeColor="text1"/>
        </w:rPr>
      </w:pPr>
      <w:bookmarkStart w:id="25" w:name="_Toc219967981"/>
      <w:r w:rsidRPr="00971E0E">
        <w:rPr>
          <w:rFonts w:ascii="ＭＳ 明朝" w:eastAsia="ＭＳ 明朝" w:hAnsi="ＭＳ 明朝" w:hint="eastAsia"/>
          <w:color w:val="000000" w:themeColor="text1"/>
        </w:rPr>
        <w:lastRenderedPageBreak/>
        <w:t>（</w:t>
      </w:r>
      <w:r w:rsidR="000F7F36">
        <w:rPr>
          <w:rFonts w:ascii="ＭＳ 明朝" w:eastAsia="ＭＳ 明朝" w:hAnsi="ＭＳ 明朝" w:hint="eastAsia"/>
          <w:color w:val="000000" w:themeColor="text1"/>
        </w:rPr>
        <w:t>４</w:t>
      </w:r>
      <w:r w:rsidRPr="00971E0E">
        <w:rPr>
          <w:rFonts w:ascii="ＭＳ 明朝" w:eastAsia="ＭＳ 明朝" w:hAnsi="ＭＳ 明朝" w:hint="eastAsia"/>
          <w:color w:val="000000" w:themeColor="text1"/>
        </w:rPr>
        <w:t>）守秘義務対象資料の貸与及び検討資料の提供</w:t>
      </w:r>
      <w:bookmarkEnd w:id="25"/>
    </w:p>
    <w:p w14:paraId="69C94434" w14:textId="0F4BE67D" w:rsidR="00104570" w:rsidRDefault="00CE45F1" w:rsidP="00104570">
      <w:pPr>
        <w:ind w:leftChars="100" w:left="240" w:firstLineChars="100" w:firstLine="210"/>
        <w:rPr>
          <w:rFonts w:ascii="ＭＳ 明朝" w:hAnsi="ＭＳ 明朝" w:cs="ＭＳ ゴシック"/>
          <w:color w:val="000000" w:themeColor="text1"/>
          <w:kern w:val="0"/>
          <w:sz w:val="21"/>
          <w:szCs w:val="21"/>
        </w:rPr>
      </w:pPr>
      <w:r w:rsidRPr="00DE2DDE">
        <w:rPr>
          <w:rFonts w:ascii="ＭＳ 明朝" w:hAnsi="ＭＳ 明朝" w:cs="ＭＳ ゴシック" w:hint="eastAsia"/>
          <w:color w:val="000000" w:themeColor="text1"/>
          <w:kern w:val="0"/>
          <w:sz w:val="21"/>
          <w:szCs w:val="21"/>
        </w:rPr>
        <w:t>参加資格審査結果の通知</w:t>
      </w:r>
      <w:r>
        <w:rPr>
          <w:rFonts w:ascii="ＭＳ 明朝" w:hAnsi="ＭＳ 明朝" w:cs="ＭＳ ゴシック" w:hint="eastAsia"/>
          <w:color w:val="000000" w:themeColor="text1"/>
          <w:kern w:val="0"/>
          <w:sz w:val="21"/>
          <w:szCs w:val="21"/>
        </w:rPr>
        <w:t>の際に、</w:t>
      </w:r>
      <w:r w:rsidR="003D7A48">
        <w:rPr>
          <w:rFonts w:ascii="ＭＳ 明朝" w:hAnsi="ＭＳ 明朝" w:cs="ＭＳ ゴシック" w:hint="eastAsia"/>
          <w:color w:val="000000" w:themeColor="text1"/>
          <w:kern w:val="0"/>
          <w:sz w:val="21"/>
          <w:szCs w:val="21"/>
        </w:rPr>
        <w:t>参加資格要件を満た</w:t>
      </w:r>
      <w:r w:rsidR="00F602A2">
        <w:rPr>
          <w:rFonts w:ascii="ＭＳ 明朝" w:hAnsi="ＭＳ 明朝" w:cs="ＭＳ ゴシック" w:hint="eastAsia"/>
          <w:color w:val="000000" w:themeColor="text1"/>
          <w:kern w:val="0"/>
          <w:sz w:val="21"/>
          <w:szCs w:val="21"/>
        </w:rPr>
        <w:t>す</w:t>
      </w:r>
      <w:r w:rsidR="003D7A48">
        <w:rPr>
          <w:rFonts w:ascii="ＭＳ 明朝" w:hAnsi="ＭＳ 明朝" w:cs="ＭＳ ゴシック" w:hint="eastAsia"/>
          <w:color w:val="000000" w:themeColor="text1"/>
          <w:kern w:val="0"/>
          <w:sz w:val="21"/>
          <w:szCs w:val="21"/>
        </w:rPr>
        <w:t>応募者に対して、</w:t>
      </w:r>
      <w:r>
        <w:rPr>
          <w:rFonts w:ascii="ＭＳ 明朝" w:hAnsi="ＭＳ 明朝" w:cs="ＭＳ ゴシック" w:hint="eastAsia"/>
          <w:color w:val="000000" w:themeColor="text1"/>
          <w:kern w:val="0"/>
          <w:sz w:val="21"/>
          <w:szCs w:val="21"/>
        </w:rPr>
        <w:t>計画提案を行う</w:t>
      </w:r>
      <w:r w:rsidR="00104570" w:rsidRPr="00971E0E">
        <w:rPr>
          <w:rFonts w:ascii="ＭＳ 明朝" w:hAnsi="ＭＳ 明朝" w:cs="ＭＳ ゴシック" w:hint="eastAsia"/>
          <w:color w:val="000000" w:themeColor="text1"/>
          <w:kern w:val="0"/>
          <w:sz w:val="21"/>
          <w:szCs w:val="21"/>
        </w:rPr>
        <w:t>にあたり必要な守秘義務対象資料を貸与します。</w:t>
      </w:r>
    </w:p>
    <w:p w14:paraId="694A7979" w14:textId="324A5BED" w:rsidR="00104570" w:rsidRPr="001246D2" w:rsidRDefault="00104570" w:rsidP="00104570">
      <w:pPr>
        <w:ind w:leftChars="100" w:left="240" w:firstLineChars="100" w:firstLine="21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また、守秘義務対象資料の貸与と併せて、</w:t>
      </w:r>
      <w:r w:rsidRPr="00971E0E">
        <w:rPr>
          <w:rFonts w:ascii="ＭＳ 明朝" w:hAnsi="ＭＳ 明朝" w:cs="ＭＳ ゴシック" w:hint="eastAsia"/>
          <w:color w:val="000000" w:themeColor="text1"/>
          <w:kern w:val="0"/>
          <w:sz w:val="21"/>
          <w:szCs w:val="21"/>
        </w:rPr>
        <w:t>検討資料</w:t>
      </w:r>
      <w:r w:rsidRPr="00971E0E" w:rsidDel="00F77345">
        <w:rPr>
          <w:rFonts w:ascii="ＭＳ 明朝" w:hAnsi="ＭＳ 明朝" w:cs="ＭＳ ゴシック" w:hint="eastAsia"/>
          <w:color w:val="000000" w:themeColor="text1"/>
          <w:kern w:val="0"/>
          <w:sz w:val="21"/>
          <w:szCs w:val="21"/>
        </w:rPr>
        <w:t>（守秘義務対象外</w:t>
      </w:r>
      <w:r w:rsidR="000C5CC0">
        <w:rPr>
          <w:rFonts w:ascii="ＭＳ 明朝" w:hAnsi="ＭＳ 明朝" w:cs="ＭＳ ゴシック" w:hint="eastAsia"/>
          <w:color w:val="000000" w:themeColor="text1"/>
          <w:kern w:val="0"/>
          <w:sz w:val="21"/>
          <w:szCs w:val="21"/>
        </w:rPr>
        <w:t>）</w:t>
      </w:r>
      <w:r w:rsidRPr="00971E0E">
        <w:rPr>
          <w:rFonts w:ascii="ＭＳ 明朝" w:hAnsi="ＭＳ 明朝" w:cs="ＭＳ ゴシック" w:hint="eastAsia"/>
          <w:color w:val="000000" w:themeColor="text1"/>
          <w:kern w:val="0"/>
          <w:sz w:val="21"/>
          <w:szCs w:val="21"/>
        </w:rPr>
        <w:t>を提供します。</w:t>
      </w:r>
    </w:p>
    <w:p w14:paraId="652D9F2A" w14:textId="71B2BFAC" w:rsidR="00104570" w:rsidRPr="00971E0E" w:rsidRDefault="00104570" w:rsidP="00104570">
      <w:pPr>
        <w:numPr>
          <w:ilvl w:val="0"/>
          <w:numId w:val="30"/>
        </w:numPr>
        <w:ind w:leftChars="100" w:left="240" w:firstLineChars="100" w:firstLine="210"/>
        <w:rPr>
          <w:rFonts w:ascii="ＭＳ 明朝" w:hAnsi="ＭＳ 明朝" w:cs="ＭＳ ゴシック"/>
          <w:color w:val="000000" w:themeColor="text1"/>
          <w:kern w:val="0"/>
          <w:sz w:val="21"/>
          <w:szCs w:val="21"/>
        </w:rPr>
      </w:pPr>
      <w:r w:rsidRPr="00971E0E">
        <w:rPr>
          <w:rFonts w:ascii="ＭＳ 明朝" w:hAnsi="ＭＳ 明朝" w:cs="ＭＳ ゴシック" w:hint="eastAsia"/>
          <w:color w:val="000000" w:themeColor="text1"/>
          <w:kern w:val="0"/>
          <w:sz w:val="21"/>
          <w:szCs w:val="21"/>
        </w:rPr>
        <w:t>守秘義務対象資料（貸与資料）</w:t>
      </w:r>
    </w:p>
    <w:p w14:paraId="2004963A" w14:textId="3DA908A0" w:rsidR="001B71DC" w:rsidRDefault="00104570" w:rsidP="004F79C3">
      <w:pPr>
        <w:ind w:firstLineChars="400" w:firstLine="840"/>
        <w:rPr>
          <w:rFonts w:ascii="ＭＳ 明朝" w:hAnsi="ＭＳ 明朝" w:cs="ＭＳ ゴシック"/>
          <w:color w:val="000000" w:themeColor="text1"/>
          <w:kern w:val="0"/>
          <w:sz w:val="21"/>
          <w:szCs w:val="21"/>
        </w:rPr>
      </w:pPr>
      <w:r w:rsidRPr="00971E0E">
        <w:rPr>
          <w:rFonts w:ascii="ＭＳ 明朝" w:hAnsi="ＭＳ 明朝" w:cs="ＭＳ ゴシック" w:hint="eastAsia"/>
          <w:color w:val="000000" w:themeColor="text1"/>
          <w:kern w:val="0"/>
          <w:sz w:val="21"/>
          <w:szCs w:val="21"/>
        </w:rPr>
        <w:t>・</w:t>
      </w:r>
      <w:r w:rsidR="00EA0E4D">
        <w:rPr>
          <w:rFonts w:ascii="ＭＳ 明朝" w:hAnsi="ＭＳ 明朝" w:cs="ＭＳ ゴシック" w:hint="eastAsia"/>
          <w:color w:val="000000" w:themeColor="text1"/>
          <w:kern w:val="0"/>
          <w:sz w:val="21"/>
          <w:szCs w:val="21"/>
        </w:rPr>
        <w:t>本件土地</w:t>
      </w:r>
      <w:r w:rsidR="009F1AED">
        <w:rPr>
          <w:rFonts w:ascii="ＭＳ 明朝" w:hAnsi="ＭＳ 明朝" w:cs="ＭＳ ゴシック" w:hint="eastAsia"/>
          <w:color w:val="000000" w:themeColor="text1"/>
          <w:kern w:val="0"/>
          <w:sz w:val="21"/>
          <w:szCs w:val="21"/>
        </w:rPr>
        <w:t>に関する</w:t>
      </w:r>
      <w:r w:rsidR="007D6083">
        <w:rPr>
          <w:rFonts w:ascii="ＭＳ 明朝" w:hAnsi="ＭＳ 明朝" w:cs="ＭＳ ゴシック" w:hint="eastAsia"/>
          <w:color w:val="000000" w:themeColor="text1"/>
          <w:kern w:val="0"/>
          <w:sz w:val="21"/>
          <w:szCs w:val="21"/>
        </w:rPr>
        <w:t>事項</w:t>
      </w:r>
    </w:p>
    <w:p w14:paraId="2594E0A7" w14:textId="23BB7837" w:rsidR="00957BEC" w:rsidRPr="00971E0E" w:rsidRDefault="00957BEC" w:rsidP="009A7486">
      <w:pPr>
        <w:ind w:firstLineChars="400" w:firstLine="84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w:t>
      </w:r>
      <w:r w:rsidR="004D56F2" w:rsidRPr="004D56F2">
        <w:rPr>
          <w:rFonts w:ascii="ＭＳ 明朝" w:hAnsi="ＭＳ 明朝" w:cs="ＭＳ ゴシック" w:hint="eastAsia"/>
          <w:color w:val="000000" w:themeColor="text1"/>
          <w:kern w:val="0"/>
          <w:sz w:val="21"/>
          <w:szCs w:val="21"/>
        </w:rPr>
        <w:t>地盤状況等に</w:t>
      </w:r>
      <w:r w:rsidRPr="00971E0E">
        <w:rPr>
          <w:rFonts w:ascii="ＭＳ 明朝" w:hAnsi="ＭＳ 明朝" w:cs="ＭＳ ゴシック" w:hint="eastAsia"/>
          <w:color w:val="000000" w:themeColor="text1"/>
          <w:kern w:val="0"/>
          <w:sz w:val="21"/>
          <w:szCs w:val="21"/>
        </w:rPr>
        <w:t>関する事項</w:t>
      </w:r>
    </w:p>
    <w:p w14:paraId="09952ECD" w14:textId="7A911551" w:rsidR="00104570" w:rsidRDefault="00104570" w:rsidP="009A7486">
      <w:pPr>
        <w:ind w:firstLineChars="400" w:firstLine="840"/>
        <w:rPr>
          <w:rFonts w:ascii="ＭＳ 明朝" w:hAnsi="ＭＳ 明朝" w:cs="ＭＳ ゴシック"/>
          <w:color w:val="000000" w:themeColor="text1"/>
          <w:kern w:val="0"/>
          <w:sz w:val="21"/>
          <w:szCs w:val="21"/>
        </w:rPr>
      </w:pPr>
      <w:r w:rsidRPr="00971E0E">
        <w:rPr>
          <w:rFonts w:ascii="ＭＳ 明朝" w:hAnsi="ＭＳ 明朝" w:cs="ＭＳ ゴシック" w:hint="eastAsia"/>
          <w:color w:val="000000" w:themeColor="text1"/>
          <w:kern w:val="0"/>
          <w:sz w:val="21"/>
          <w:szCs w:val="21"/>
        </w:rPr>
        <w:t>・</w:t>
      </w:r>
      <w:r w:rsidR="004D56F2" w:rsidRPr="004D56F2">
        <w:rPr>
          <w:rFonts w:ascii="ＭＳ 明朝" w:hAnsi="ＭＳ 明朝" w:cs="ＭＳ ゴシック" w:hint="eastAsia"/>
          <w:color w:val="000000" w:themeColor="text1"/>
          <w:kern w:val="0"/>
          <w:sz w:val="21"/>
          <w:szCs w:val="21"/>
        </w:rPr>
        <w:t>観光外周道路（南側部分）</w:t>
      </w:r>
      <w:r w:rsidRPr="00971E0E">
        <w:rPr>
          <w:rFonts w:ascii="ＭＳ 明朝" w:hAnsi="ＭＳ 明朝" w:cs="ＭＳ ゴシック" w:hint="eastAsia"/>
          <w:color w:val="000000" w:themeColor="text1"/>
          <w:kern w:val="0"/>
          <w:sz w:val="21"/>
          <w:szCs w:val="21"/>
        </w:rPr>
        <w:t>に関する事項</w:t>
      </w:r>
    </w:p>
    <w:p w14:paraId="500F04C8" w14:textId="6F5B0BF6" w:rsidR="004D56F2" w:rsidRDefault="004D56F2" w:rsidP="004D56F2">
      <w:pPr>
        <w:ind w:firstLineChars="400" w:firstLine="84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w:t>
      </w:r>
      <w:r w:rsidR="00F36CDF" w:rsidRPr="00F36CDF">
        <w:rPr>
          <w:rFonts w:ascii="ＭＳ 明朝" w:hAnsi="ＭＳ 明朝" w:cs="ＭＳ ゴシック" w:hint="eastAsia"/>
          <w:color w:val="000000" w:themeColor="text1"/>
          <w:kern w:val="0"/>
          <w:sz w:val="21"/>
          <w:szCs w:val="21"/>
        </w:rPr>
        <w:t>供給処理施設等に関する事項</w:t>
      </w:r>
    </w:p>
    <w:p w14:paraId="776894BC" w14:textId="197D647B" w:rsidR="00F36CDF" w:rsidRDefault="00F36CDF" w:rsidP="00F36CDF">
      <w:pPr>
        <w:ind w:firstLineChars="400" w:firstLine="84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w:t>
      </w:r>
      <w:r w:rsidRPr="00F36CDF">
        <w:rPr>
          <w:rFonts w:ascii="ＭＳ 明朝" w:hAnsi="ＭＳ 明朝" w:cs="ＭＳ ゴシック" w:hint="eastAsia"/>
          <w:color w:val="000000" w:themeColor="text1"/>
          <w:kern w:val="0"/>
          <w:sz w:val="21"/>
          <w:szCs w:val="21"/>
        </w:rPr>
        <w:t>大阪ヘルスケアパビリオンに関する事項</w:t>
      </w:r>
    </w:p>
    <w:p w14:paraId="46A393A2" w14:textId="23C39C42" w:rsidR="00F36CDF" w:rsidRDefault="00F36CDF" w:rsidP="00F36CDF">
      <w:pPr>
        <w:ind w:firstLineChars="400" w:firstLine="84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w:t>
      </w:r>
      <w:r w:rsidR="00FF1C50" w:rsidRPr="003251AB">
        <w:rPr>
          <w:rFonts w:ascii="ＭＳ 明朝" w:hAnsi="ＭＳ 明朝" w:cs="ＭＳ ゴシック" w:hint="eastAsia"/>
          <w:color w:val="000000" w:themeColor="text1"/>
          <w:kern w:val="0"/>
          <w:sz w:val="21"/>
          <w:szCs w:val="21"/>
        </w:rPr>
        <w:t>本件</w:t>
      </w:r>
      <w:r w:rsidRPr="00F36CDF">
        <w:rPr>
          <w:rFonts w:ascii="ＭＳ 明朝" w:hAnsi="ＭＳ 明朝" w:cs="ＭＳ ゴシック" w:hint="eastAsia"/>
          <w:color w:val="000000" w:themeColor="text1"/>
          <w:kern w:val="0"/>
          <w:sz w:val="21"/>
          <w:szCs w:val="21"/>
        </w:rPr>
        <w:t>準用工作物に関する事項</w:t>
      </w:r>
    </w:p>
    <w:p w14:paraId="3069102B" w14:textId="54AAC905" w:rsidR="00F36CDF" w:rsidRDefault="00F36CDF" w:rsidP="00F36CDF">
      <w:pPr>
        <w:ind w:firstLineChars="400" w:firstLine="84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w:t>
      </w:r>
      <w:r w:rsidRPr="00F36CDF">
        <w:rPr>
          <w:rFonts w:ascii="ＭＳ 明朝" w:hAnsi="ＭＳ 明朝" w:cs="ＭＳ ゴシック" w:hint="eastAsia"/>
          <w:color w:val="000000" w:themeColor="text1"/>
          <w:kern w:val="0"/>
          <w:sz w:val="21"/>
          <w:szCs w:val="21"/>
        </w:rPr>
        <w:t>夢洲第１期区域に関する事項</w:t>
      </w:r>
    </w:p>
    <w:p w14:paraId="3B311716" w14:textId="65FDBDEA" w:rsidR="00104570" w:rsidRDefault="00F36CDF" w:rsidP="006E269B">
      <w:pPr>
        <w:ind w:firstLineChars="400" w:firstLine="84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w:t>
      </w:r>
      <w:r w:rsidR="00B34E61" w:rsidRPr="00B34E61">
        <w:rPr>
          <w:rFonts w:ascii="ＭＳ 明朝" w:hAnsi="ＭＳ 明朝" w:cs="ＭＳ ゴシック" w:hint="eastAsia"/>
          <w:color w:val="000000" w:themeColor="text1"/>
          <w:kern w:val="0"/>
          <w:sz w:val="21"/>
          <w:szCs w:val="21"/>
        </w:rPr>
        <w:t>大屋根リングに関する事項</w:t>
      </w:r>
      <w:r w:rsidR="006E269B">
        <w:rPr>
          <w:rFonts w:ascii="ＭＳ 明朝" w:hAnsi="ＭＳ 明朝" w:cs="ＭＳ ゴシック" w:hint="eastAsia"/>
          <w:color w:val="000000" w:themeColor="text1"/>
          <w:kern w:val="0"/>
          <w:sz w:val="21"/>
          <w:szCs w:val="21"/>
        </w:rPr>
        <w:t xml:space="preserve">　</w:t>
      </w:r>
      <w:r w:rsidR="006E269B" w:rsidRPr="00971E0E">
        <w:rPr>
          <w:rFonts w:ascii="ＭＳ 明朝" w:hAnsi="ＭＳ 明朝" w:cs="ＭＳ ゴシック" w:hint="eastAsia"/>
          <w:color w:val="000000" w:themeColor="text1"/>
          <w:kern w:val="0"/>
          <w:sz w:val="21"/>
          <w:szCs w:val="21"/>
        </w:rPr>
        <w:t>等</w:t>
      </w:r>
    </w:p>
    <w:p w14:paraId="654F6BB3" w14:textId="4F469F42" w:rsidR="00104570" w:rsidRPr="006251A7" w:rsidRDefault="00104570" w:rsidP="00104570">
      <w:pPr>
        <w:pStyle w:val="a7"/>
        <w:numPr>
          <w:ilvl w:val="0"/>
          <w:numId w:val="30"/>
        </w:numPr>
        <w:ind w:leftChars="0"/>
        <w:rPr>
          <w:rFonts w:ascii="ＭＳ 明朝" w:hAnsi="ＭＳ 明朝" w:cs="ＭＳ ゴシック"/>
          <w:color w:val="000000" w:themeColor="text1"/>
          <w:kern w:val="0"/>
          <w:sz w:val="21"/>
          <w:szCs w:val="21"/>
        </w:rPr>
      </w:pPr>
      <w:r w:rsidRPr="006251A7">
        <w:rPr>
          <w:rFonts w:ascii="ＭＳ 明朝" w:hAnsi="ＭＳ 明朝" w:cs="ＭＳ ゴシック" w:hint="eastAsia"/>
          <w:color w:val="000000" w:themeColor="text1"/>
          <w:kern w:val="0"/>
          <w:sz w:val="21"/>
          <w:szCs w:val="21"/>
        </w:rPr>
        <w:t>検討資料（守秘義務対象外）</w:t>
      </w:r>
    </w:p>
    <w:p w14:paraId="32E3A186" w14:textId="43A4E3B9" w:rsidR="00104570" w:rsidRPr="006B7148" w:rsidRDefault="00104570" w:rsidP="00104570">
      <w:pPr>
        <w:ind w:firstLineChars="400" w:firstLine="840"/>
        <w:rPr>
          <w:rFonts w:ascii="ＭＳ 明朝" w:hAnsi="ＭＳ 明朝" w:cs="ＭＳ ゴシック"/>
          <w:color w:val="000000" w:themeColor="text1"/>
          <w:kern w:val="0"/>
          <w:sz w:val="21"/>
          <w:szCs w:val="21"/>
        </w:rPr>
      </w:pPr>
      <w:r w:rsidRPr="00971E0E">
        <w:rPr>
          <w:rFonts w:ascii="ＭＳ 明朝" w:hAnsi="ＭＳ 明朝" w:cs="ＭＳ ゴシック" w:hint="eastAsia"/>
          <w:color w:val="000000" w:themeColor="text1"/>
          <w:kern w:val="0"/>
          <w:sz w:val="21"/>
          <w:szCs w:val="21"/>
        </w:rPr>
        <w:t>・</w:t>
      </w:r>
      <w:r w:rsidR="00D13AA1" w:rsidRPr="00D13AA1">
        <w:rPr>
          <w:rFonts w:ascii="ＭＳ 明朝" w:hAnsi="ＭＳ 明朝" w:cs="ＭＳ ゴシック" w:hint="eastAsia"/>
          <w:color w:val="000000" w:themeColor="text1"/>
          <w:kern w:val="0"/>
          <w:sz w:val="21"/>
          <w:szCs w:val="21"/>
        </w:rPr>
        <w:t>地盤状況等に関する事項</w:t>
      </w:r>
    </w:p>
    <w:p w14:paraId="464FCC03" w14:textId="5CA02C51" w:rsidR="00540CD7" w:rsidRPr="006B7148" w:rsidRDefault="00540CD7" w:rsidP="00104570">
      <w:pPr>
        <w:ind w:firstLineChars="400" w:firstLine="84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w:t>
      </w:r>
      <w:r w:rsidR="006A4995" w:rsidRPr="006A4995">
        <w:rPr>
          <w:rFonts w:ascii="ＭＳ 明朝" w:hAnsi="ＭＳ 明朝" w:cs="ＭＳ ゴシック" w:hint="eastAsia"/>
          <w:color w:val="000000" w:themeColor="text1"/>
          <w:kern w:val="0"/>
          <w:sz w:val="21"/>
          <w:szCs w:val="21"/>
        </w:rPr>
        <w:t>観光外周道路（北側部分）に関する事項</w:t>
      </w:r>
      <w:r>
        <w:rPr>
          <w:rFonts w:ascii="ＭＳ 明朝" w:hAnsi="ＭＳ 明朝" w:cs="ＭＳ ゴシック" w:hint="eastAsia"/>
          <w:color w:val="000000" w:themeColor="text1"/>
          <w:kern w:val="0"/>
          <w:sz w:val="21"/>
          <w:szCs w:val="21"/>
        </w:rPr>
        <w:t xml:space="preserve">　等</w:t>
      </w:r>
    </w:p>
    <w:p w14:paraId="2C9D60E6" w14:textId="183B84AF" w:rsidR="00F56016" w:rsidRPr="00971E0E" w:rsidRDefault="00104570" w:rsidP="00104570">
      <w:pPr>
        <w:numPr>
          <w:ilvl w:val="0"/>
          <w:numId w:val="30"/>
        </w:numPr>
        <w:ind w:leftChars="100" w:left="240" w:firstLineChars="100" w:firstLine="210"/>
        <w:rPr>
          <w:rFonts w:ascii="ＭＳ 明朝" w:hAnsi="ＭＳ 明朝" w:cs="ＭＳ ゴシック"/>
          <w:color w:val="000000" w:themeColor="text1"/>
          <w:kern w:val="0"/>
          <w:sz w:val="21"/>
          <w:szCs w:val="21"/>
        </w:rPr>
      </w:pPr>
      <w:r w:rsidRPr="00971E0E">
        <w:rPr>
          <w:rFonts w:ascii="ＭＳ 明朝" w:hAnsi="ＭＳ 明朝" w:cs="ＭＳ ゴシック" w:hint="eastAsia"/>
          <w:color w:val="000000" w:themeColor="text1"/>
          <w:kern w:val="0"/>
          <w:sz w:val="21"/>
          <w:szCs w:val="21"/>
        </w:rPr>
        <w:t>第三者等への開示</w:t>
      </w:r>
    </w:p>
    <w:p w14:paraId="34ADC6A5" w14:textId="36429931" w:rsidR="00104570" w:rsidRPr="00971E0E" w:rsidRDefault="00104570" w:rsidP="00DC64B2">
      <w:pPr>
        <w:ind w:leftChars="350" w:left="1050" w:hangingChars="100" w:hanging="210"/>
        <w:jc w:val="left"/>
        <w:rPr>
          <w:rFonts w:ascii="ＭＳ 明朝" w:hAnsi="ＭＳ 明朝" w:cs="ＭＳ ゴシック"/>
          <w:color w:val="000000" w:themeColor="text1"/>
          <w:kern w:val="0"/>
          <w:sz w:val="21"/>
          <w:szCs w:val="21"/>
        </w:rPr>
      </w:pPr>
      <w:r w:rsidRPr="00F56016">
        <w:rPr>
          <w:rFonts w:ascii="ＭＳ 明朝" w:hAnsi="ＭＳ 明朝" w:cs="ＭＳ ゴシック" w:hint="eastAsia"/>
          <w:color w:val="000000" w:themeColor="text1"/>
          <w:kern w:val="0"/>
          <w:sz w:val="21"/>
          <w:szCs w:val="21"/>
        </w:rPr>
        <w:t>・応募</w:t>
      </w:r>
      <w:r w:rsidR="00637BC6">
        <w:rPr>
          <w:rFonts w:ascii="ＭＳ 明朝" w:hAnsi="ＭＳ 明朝" w:cs="ＭＳ ゴシック" w:hint="eastAsia"/>
          <w:color w:val="000000" w:themeColor="text1"/>
          <w:kern w:val="0"/>
          <w:sz w:val="21"/>
          <w:szCs w:val="21"/>
        </w:rPr>
        <w:t>者</w:t>
      </w:r>
      <w:r w:rsidRPr="00F56016">
        <w:rPr>
          <w:rFonts w:ascii="ＭＳ 明朝" w:hAnsi="ＭＳ 明朝" w:cs="ＭＳ ゴシック" w:hint="eastAsia"/>
          <w:color w:val="000000" w:themeColor="text1"/>
          <w:kern w:val="0"/>
          <w:sz w:val="21"/>
          <w:szCs w:val="21"/>
        </w:rPr>
        <w:t>が、</w:t>
      </w:r>
      <w:r w:rsidR="004D1E6E" w:rsidRPr="00C11B94">
        <w:rPr>
          <w:rFonts w:ascii="ＭＳ 明朝" w:hAnsi="ＭＳ 明朝" w:cs="ＭＳ ゴシック" w:hint="eastAsia"/>
          <w:color w:val="000000" w:themeColor="text1"/>
          <w:kern w:val="0"/>
          <w:sz w:val="21"/>
          <w:szCs w:val="21"/>
        </w:rPr>
        <w:t>計画提案を行うにあたり</w:t>
      </w:r>
      <w:r w:rsidRPr="00C11B94">
        <w:rPr>
          <w:rFonts w:ascii="ＭＳ 明朝" w:hAnsi="ＭＳ 明朝" w:cs="ＭＳ ゴシック" w:hint="eastAsia"/>
          <w:color w:val="000000" w:themeColor="text1"/>
          <w:kern w:val="0"/>
          <w:sz w:val="21"/>
          <w:szCs w:val="21"/>
        </w:rPr>
        <w:t>守秘義務対象資料を</w:t>
      </w:r>
      <w:r w:rsidR="006C28C8" w:rsidRPr="00C11B94">
        <w:rPr>
          <w:rFonts w:ascii="ＭＳ 明朝" w:hAnsi="ＭＳ 明朝" w:cs="ＭＳ ゴシック" w:hint="eastAsia"/>
          <w:color w:val="000000" w:themeColor="text1"/>
          <w:kern w:val="0"/>
          <w:sz w:val="21"/>
          <w:szCs w:val="21"/>
        </w:rPr>
        <w:t>提供</w:t>
      </w:r>
      <w:r w:rsidR="005D4FE0" w:rsidRPr="00C11B94">
        <w:rPr>
          <w:rFonts w:ascii="ＭＳ 明朝" w:hAnsi="ＭＳ 明朝" w:cs="ＭＳ ゴシック" w:hint="eastAsia"/>
          <w:color w:val="000000" w:themeColor="text1"/>
          <w:kern w:val="0"/>
          <w:sz w:val="21"/>
          <w:szCs w:val="21"/>
        </w:rPr>
        <w:t>する</w:t>
      </w:r>
      <w:r w:rsidRPr="00C11B94">
        <w:rPr>
          <w:rFonts w:ascii="ＭＳ 明朝" w:hAnsi="ＭＳ 明朝" w:cs="ＭＳ ゴシック" w:hint="eastAsia"/>
          <w:color w:val="000000" w:themeColor="text1"/>
          <w:kern w:val="0"/>
          <w:sz w:val="21"/>
          <w:szCs w:val="21"/>
        </w:rPr>
        <w:t>必要</w:t>
      </w:r>
      <w:r w:rsidR="00A31CA1" w:rsidRPr="00C11B94">
        <w:rPr>
          <w:rFonts w:ascii="ＭＳ 明朝" w:hAnsi="ＭＳ 明朝" w:cs="ＭＳ ゴシック" w:hint="eastAsia"/>
          <w:color w:val="000000" w:themeColor="text1"/>
          <w:kern w:val="0"/>
          <w:sz w:val="21"/>
          <w:szCs w:val="21"/>
        </w:rPr>
        <w:t>の</w:t>
      </w:r>
      <w:r w:rsidRPr="00C11B94">
        <w:rPr>
          <w:rFonts w:ascii="ＭＳ 明朝" w:hAnsi="ＭＳ 明朝" w:cs="ＭＳ ゴシック" w:hint="eastAsia"/>
          <w:color w:val="000000" w:themeColor="text1"/>
          <w:kern w:val="0"/>
          <w:sz w:val="21"/>
          <w:szCs w:val="21"/>
        </w:rPr>
        <w:t>ある</w:t>
      </w:r>
      <w:r w:rsidR="00212F49" w:rsidRPr="00C11B94">
        <w:rPr>
          <w:rFonts w:ascii="ＭＳ 明朝" w:hAnsi="ＭＳ 明朝" w:cs="ＭＳ ゴシック" w:hint="eastAsia"/>
          <w:color w:val="000000" w:themeColor="text1"/>
          <w:kern w:val="0"/>
          <w:sz w:val="21"/>
          <w:szCs w:val="21"/>
        </w:rPr>
        <w:t>者</w:t>
      </w:r>
      <w:r w:rsidR="007F5555" w:rsidRPr="00C11B94">
        <w:rPr>
          <w:rFonts w:ascii="ＭＳ 明朝" w:hAnsi="ＭＳ 明朝" w:cs="ＭＳ ゴシック" w:hint="eastAsia"/>
          <w:color w:val="000000" w:themeColor="text1"/>
          <w:kern w:val="0"/>
          <w:sz w:val="21"/>
          <w:szCs w:val="21"/>
        </w:rPr>
        <w:t>（企業グループの場合は代表企業以外の構成員を含</w:t>
      </w:r>
      <w:r w:rsidR="00D35072" w:rsidRPr="00C11B94">
        <w:rPr>
          <w:rFonts w:ascii="ＭＳ 明朝" w:hAnsi="ＭＳ 明朝" w:cs="ＭＳ ゴシック" w:hint="eastAsia"/>
          <w:color w:val="000000" w:themeColor="text1"/>
          <w:kern w:val="0"/>
          <w:sz w:val="21"/>
          <w:szCs w:val="21"/>
        </w:rPr>
        <w:t>むものとし</w:t>
      </w:r>
      <w:r w:rsidR="004E65C1" w:rsidRPr="00C11B94">
        <w:rPr>
          <w:rFonts w:ascii="ＭＳ 明朝" w:hAnsi="ＭＳ 明朝" w:cs="ＭＳ ゴシック" w:hint="eastAsia"/>
          <w:color w:val="000000" w:themeColor="text1"/>
          <w:kern w:val="0"/>
          <w:sz w:val="21"/>
          <w:szCs w:val="21"/>
        </w:rPr>
        <w:t>、</w:t>
      </w:r>
      <w:r w:rsidRPr="00C11B94">
        <w:rPr>
          <w:rFonts w:ascii="ＭＳ 明朝" w:hAnsi="ＭＳ 明朝" w:cs="ＭＳ ゴシック" w:hint="eastAsia"/>
          <w:color w:val="000000" w:themeColor="text1"/>
          <w:kern w:val="0"/>
          <w:sz w:val="21"/>
          <w:szCs w:val="21"/>
        </w:rPr>
        <w:t>以下「第二次被開示者」という。）</w:t>
      </w:r>
      <w:r w:rsidRPr="00971E0E">
        <w:rPr>
          <w:rFonts w:ascii="ＭＳ 明朝" w:hAnsi="ＭＳ 明朝" w:cs="ＭＳ ゴシック" w:hint="eastAsia"/>
          <w:color w:val="000000" w:themeColor="text1"/>
          <w:kern w:val="0"/>
          <w:sz w:val="21"/>
          <w:szCs w:val="21"/>
        </w:rPr>
        <w:t>に対して秘密情報等の全部又は一部を開示しようとするときは、「第二次被開示者の名称等届出書」</w:t>
      </w:r>
      <w:r w:rsidR="00CE45F1">
        <w:rPr>
          <w:rFonts w:ascii="ＭＳ 明朝" w:hAnsi="ＭＳ 明朝" w:cs="ＭＳ ゴシック" w:hint="eastAsia"/>
          <w:color w:val="000000" w:themeColor="text1"/>
          <w:kern w:val="0"/>
          <w:sz w:val="21"/>
          <w:szCs w:val="21"/>
        </w:rPr>
        <w:t>（</w:t>
      </w:r>
      <w:r w:rsidR="00CE45F1" w:rsidRPr="003251AB">
        <w:rPr>
          <w:rFonts w:ascii="ＭＳ 明朝" w:hAnsi="ＭＳ 明朝" w:cs="ＭＳ ゴシック" w:hint="eastAsia"/>
          <w:color w:val="000000" w:themeColor="text1"/>
          <w:kern w:val="0"/>
          <w:sz w:val="21"/>
          <w:szCs w:val="21"/>
        </w:rPr>
        <w:t>様式</w:t>
      </w:r>
      <w:r w:rsidR="00FE0F54" w:rsidRPr="003251AB">
        <w:rPr>
          <w:rFonts w:ascii="ＭＳ 明朝" w:hAnsi="ＭＳ 明朝" w:cs="ＭＳ ゴシック" w:hint="eastAsia"/>
          <w:color w:val="000000" w:themeColor="text1"/>
          <w:kern w:val="0"/>
          <w:sz w:val="21"/>
          <w:szCs w:val="21"/>
        </w:rPr>
        <w:t>1</w:t>
      </w:r>
      <w:r w:rsidR="008C7DE6" w:rsidRPr="003251AB">
        <w:rPr>
          <w:rFonts w:ascii="ＭＳ 明朝" w:hAnsi="ＭＳ 明朝" w:cs="ＭＳ ゴシック" w:hint="eastAsia"/>
          <w:color w:val="000000" w:themeColor="text1"/>
          <w:kern w:val="0"/>
          <w:sz w:val="21"/>
          <w:szCs w:val="21"/>
        </w:rPr>
        <w:t>2</w:t>
      </w:r>
      <w:r w:rsidR="00CE45F1">
        <w:rPr>
          <w:rFonts w:ascii="ＭＳ 明朝" w:hAnsi="ＭＳ 明朝" w:cs="ＭＳ ゴシック" w:hint="eastAsia"/>
          <w:color w:val="000000" w:themeColor="text1"/>
          <w:kern w:val="0"/>
          <w:sz w:val="21"/>
          <w:szCs w:val="21"/>
        </w:rPr>
        <w:t>）</w:t>
      </w:r>
      <w:r w:rsidRPr="00971E0E">
        <w:rPr>
          <w:rFonts w:ascii="ＭＳ 明朝" w:hAnsi="ＭＳ 明朝" w:cs="ＭＳ ゴシック" w:hint="eastAsia"/>
          <w:color w:val="000000" w:themeColor="text1"/>
          <w:kern w:val="0"/>
          <w:sz w:val="21"/>
          <w:szCs w:val="21"/>
        </w:rPr>
        <w:t>に必要事項を記載し、</w:t>
      </w:r>
      <w:r w:rsidR="009B2DE5" w:rsidRPr="006F25BD">
        <w:rPr>
          <w:rFonts w:ascii="ＭＳ 明朝" w:hAnsi="ＭＳ 明朝" w:cs="ＭＳ ゴシック" w:hint="eastAsia"/>
          <w:color w:val="000000" w:themeColor="text1"/>
          <w:kern w:val="0"/>
          <w:sz w:val="21"/>
          <w:szCs w:val="21"/>
        </w:rPr>
        <w:t>電子メール送付先へ</w:t>
      </w:r>
      <w:r w:rsidRPr="00971E0E">
        <w:rPr>
          <w:rFonts w:ascii="ＭＳ 明朝" w:hAnsi="ＭＳ 明朝" w:cs="ＭＳ ゴシック" w:hint="eastAsia"/>
          <w:color w:val="000000" w:themeColor="text1"/>
          <w:kern w:val="0"/>
          <w:sz w:val="21"/>
          <w:szCs w:val="21"/>
        </w:rPr>
        <w:t>事前にデータ（データ形式は</w:t>
      </w:r>
      <w:r w:rsidRPr="003D091F">
        <w:rPr>
          <w:rFonts w:ascii="ＭＳ 明朝" w:hAnsi="ＭＳ 明朝" w:cs="ＭＳ ゴシック" w:hint="eastAsia"/>
          <w:color w:val="000000" w:themeColor="text1"/>
          <w:kern w:val="0"/>
          <w:sz w:val="21"/>
          <w:szCs w:val="21"/>
        </w:rPr>
        <w:t>様式集等</w:t>
      </w:r>
      <w:r w:rsidRPr="00971E0E">
        <w:rPr>
          <w:rFonts w:ascii="ＭＳ 明朝" w:hAnsi="ＭＳ 明朝" w:cs="ＭＳ ゴシック" w:hint="eastAsia"/>
          <w:color w:val="000000" w:themeColor="text1"/>
          <w:kern w:val="0"/>
          <w:sz w:val="21"/>
          <w:szCs w:val="21"/>
        </w:rPr>
        <w:t>を参照のこと。）をメール送付した上で、</w:t>
      </w:r>
      <w:r w:rsidR="00EC3D4B">
        <w:rPr>
          <w:rFonts w:ascii="ＭＳ 明朝" w:hAnsi="ＭＳ 明朝" w:cs="ＭＳ ゴシック" w:hint="eastAsia"/>
          <w:color w:val="000000" w:themeColor="text1"/>
          <w:kern w:val="0"/>
          <w:sz w:val="21"/>
          <w:szCs w:val="21"/>
        </w:rPr>
        <w:t>提出先へ</w:t>
      </w:r>
      <w:r w:rsidRPr="00971E0E">
        <w:rPr>
          <w:rFonts w:ascii="ＭＳ 明朝" w:hAnsi="ＭＳ 明朝" w:cs="ＭＳ ゴシック" w:hint="eastAsia"/>
          <w:color w:val="000000" w:themeColor="text1"/>
          <w:kern w:val="0"/>
          <w:sz w:val="21"/>
          <w:szCs w:val="21"/>
        </w:rPr>
        <w:t>持参又は送付（書留等、配達の記録の残る方法）で提出</w:t>
      </w:r>
      <w:r w:rsidR="0047000B">
        <w:rPr>
          <w:rFonts w:ascii="ＭＳ 明朝" w:hAnsi="ＭＳ 明朝" w:cs="ＭＳ ゴシック" w:hint="eastAsia"/>
          <w:color w:val="000000" w:themeColor="text1"/>
          <w:kern w:val="0"/>
          <w:sz w:val="21"/>
          <w:szCs w:val="21"/>
        </w:rPr>
        <w:t>してください。</w:t>
      </w:r>
    </w:p>
    <w:p w14:paraId="094E401A" w14:textId="76BAEC7C" w:rsidR="00104570" w:rsidRPr="00971E0E" w:rsidRDefault="00104570" w:rsidP="009A7486">
      <w:pPr>
        <w:ind w:leftChars="350" w:left="1050" w:hangingChars="100" w:hanging="210"/>
        <w:jc w:val="left"/>
        <w:rPr>
          <w:rFonts w:ascii="ＭＳ 明朝" w:hAnsi="ＭＳ 明朝" w:cs="ＭＳ ゴシック"/>
          <w:color w:val="000000" w:themeColor="text1"/>
          <w:kern w:val="0"/>
          <w:sz w:val="21"/>
          <w:szCs w:val="21"/>
        </w:rPr>
      </w:pPr>
      <w:r w:rsidRPr="00971E0E">
        <w:rPr>
          <w:rFonts w:ascii="ＭＳ 明朝" w:hAnsi="ＭＳ 明朝" w:cs="ＭＳ ゴシック" w:hint="eastAsia"/>
          <w:color w:val="000000" w:themeColor="text1"/>
          <w:kern w:val="0"/>
          <w:sz w:val="21"/>
          <w:szCs w:val="21"/>
        </w:rPr>
        <w:t>・この場合において、応募</w:t>
      </w:r>
      <w:r w:rsidR="00A6620E">
        <w:rPr>
          <w:rFonts w:ascii="ＭＳ 明朝" w:hAnsi="ＭＳ 明朝" w:cs="ＭＳ ゴシック" w:hint="eastAsia"/>
          <w:color w:val="000000" w:themeColor="text1"/>
          <w:kern w:val="0"/>
          <w:sz w:val="21"/>
          <w:szCs w:val="21"/>
        </w:rPr>
        <w:t>者</w:t>
      </w:r>
      <w:r w:rsidRPr="00971E0E">
        <w:rPr>
          <w:rFonts w:ascii="ＭＳ 明朝" w:hAnsi="ＭＳ 明朝" w:cs="ＭＳ ゴシック" w:hint="eastAsia"/>
          <w:color w:val="000000" w:themeColor="text1"/>
          <w:kern w:val="0"/>
          <w:sz w:val="21"/>
          <w:szCs w:val="21"/>
        </w:rPr>
        <w:t>は、秘密情報等の第二次被開示者に対する開示に先立ち、「守秘義務の</w:t>
      </w:r>
      <w:r w:rsidR="00CE2D18">
        <w:rPr>
          <w:rFonts w:ascii="ＭＳ 明朝" w:hAnsi="ＭＳ 明朝" w:cs="ＭＳ ゴシック" w:hint="eastAsia"/>
          <w:color w:val="000000" w:themeColor="text1"/>
          <w:kern w:val="0"/>
          <w:sz w:val="21"/>
          <w:szCs w:val="21"/>
        </w:rPr>
        <w:t>開示</w:t>
      </w:r>
      <w:r w:rsidRPr="00971E0E">
        <w:rPr>
          <w:rFonts w:ascii="ＭＳ 明朝" w:hAnsi="ＭＳ 明朝" w:cs="ＭＳ ゴシック" w:hint="eastAsia"/>
          <w:color w:val="000000" w:themeColor="text1"/>
          <w:kern w:val="0"/>
          <w:sz w:val="21"/>
          <w:szCs w:val="21"/>
        </w:rPr>
        <w:t>に関する誓約書」と同等又はそれ以上の守秘義務その他の義務（詳細は、「守秘義務の</w:t>
      </w:r>
      <w:r w:rsidR="00CE2D18">
        <w:rPr>
          <w:rFonts w:ascii="ＭＳ 明朝" w:hAnsi="ＭＳ 明朝" w:cs="ＭＳ ゴシック" w:hint="eastAsia"/>
          <w:color w:val="000000" w:themeColor="text1"/>
          <w:kern w:val="0"/>
          <w:sz w:val="21"/>
          <w:szCs w:val="21"/>
        </w:rPr>
        <w:t>開示</w:t>
      </w:r>
      <w:r w:rsidRPr="00971E0E">
        <w:rPr>
          <w:rFonts w:ascii="ＭＳ 明朝" w:hAnsi="ＭＳ 明朝" w:cs="ＭＳ ゴシック" w:hint="eastAsia"/>
          <w:color w:val="000000" w:themeColor="text1"/>
          <w:kern w:val="0"/>
          <w:sz w:val="21"/>
          <w:szCs w:val="21"/>
        </w:rPr>
        <w:t>に関する誓約書」を参照のこと。）の履行を第二次被開示者に書面により誓約させ、「第二次被開示者の名称等届出書」の提出時に当該書面の写しを添付しなければな</w:t>
      </w:r>
      <w:r w:rsidR="00C634AF">
        <w:rPr>
          <w:rFonts w:ascii="ＭＳ 明朝" w:hAnsi="ＭＳ 明朝" w:cs="ＭＳ ゴシック" w:hint="eastAsia"/>
          <w:color w:val="000000" w:themeColor="text1"/>
          <w:kern w:val="0"/>
          <w:sz w:val="21"/>
          <w:szCs w:val="21"/>
        </w:rPr>
        <w:t>りません</w:t>
      </w:r>
      <w:r w:rsidRPr="00971E0E">
        <w:rPr>
          <w:rFonts w:ascii="ＭＳ 明朝" w:hAnsi="ＭＳ 明朝" w:cs="ＭＳ ゴシック" w:hint="eastAsia"/>
          <w:color w:val="000000" w:themeColor="text1"/>
          <w:kern w:val="0"/>
          <w:sz w:val="21"/>
          <w:szCs w:val="21"/>
        </w:rPr>
        <w:t>。</w:t>
      </w:r>
    </w:p>
    <w:p w14:paraId="03F39F8D" w14:textId="5C509E70" w:rsidR="00104570" w:rsidRPr="00971E0E" w:rsidRDefault="00104570" w:rsidP="009A7486">
      <w:pPr>
        <w:ind w:leftChars="350" w:left="1050" w:hangingChars="100" w:hanging="210"/>
        <w:rPr>
          <w:rFonts w:ascii="ＭＳ 明朝" w:hAnsi="ＭＳ 明朝" w:cs="ＭＳ ゴシック"/>
          <w:color w:val="000000" w:themeColor="text1"/>
          <w:kern w:val="0"/>
          <w:sz w:val="21"/>
          <w:szCs w:val="21"/>
        </w:rPr>
      </w:pPr>
      <w:r w:rsidRPr="00971E0E">
        <w:rPr>
          <w:rFonts w:ascii="ＭＳ 明朝" w:hAnsi="ＭＳ 明朝" w:cs="ＭＳ ゴシック" w:hint="eastAsia"/>
          <w:color w:val="000000" w:themeColor="text1"/>
          <w:kern w:val="0"/>
          <w:sz w:val="21"/>
          <w:szCs w:val="21"/>
        </w:rPr>
        <w:t>・府市は、応募</w:t>
      </w:r>
      <w:r w:rsidR="00A6620E">
        <w:rPr>
          <w:rFonts w:ascii="ＭＳ 明朝" w:hAnsi="ＭＳ 明朝" w:cs="ＭＳ ゴシック" w:hint="eastAsia"/>
          <w:color w:val="000000" w:themeColor="text1"/>
          <w:kern w:val="0"/>
          <w:sz w:val="21"/>
          <w:szCs w:val="21"/>
        </w:rPr>
        <w:t>者</w:t>
      </w:r>
      <w:r w:rsidRPr="00971E0E">
        <w:rPr>
          <w:rFonts w:ascii="ＭＳ 明朝" w:hAnsi="ＭＳ 明朝" w:cs="ＭＳ ゴシック" w:hint="eastAsia"/>
          <w:color w:val="000000" w:themeColor="text1"/>
          <w:kern w:val="0"/>
          <w:sz w:val="21"/>
          <w:szCs w:val="21"/>
        </w:rPr>
        <w:t>から「第二次被開示者の名称等届出書」の提出を受けた場合、提出書類に不備等がないか確認し、</w:t>
      </w:r>
      <w:r w:rsidRPr="00F841EB">
        <w:rPr>
          <w:rFonts w:ascii="ＭＳ 明朝" w:hAnsi="ＭＳ 明朝" w:cs="ＭＳ ゴシック" w:hint="eastAsia"/>
          <w:color w:val="000000" w:themeColor="text1"/>
          <w:kern w:val="0"/>
          <w:sz w:val="21"/>
          <w:szCs w:val="21"/>
        </w:rPr>
        <w:t>速やかに、受理通知を発行</w:t>
      </w:r>
      <w:r w:rsidR="00780EC9">
        <w:rPr>
          <w:rFonts w:ascii="ＭＳ 明朝" w:hAnsi="ＭＳ 明朝" w:cs="ＭＳ ゴシック" w:hint="eastAsia"/>
          <w:color w:val="000000" w:themeColor="text1"/>
          <w:kern w:val="0"/>
          <w:sz w:val="21"/>
          <w:szCs w:val="21"/>
        </w:rPr>
        <w:t>し</w:t>
      </w:r>
      <w:r w:rsidR="00D62497" w:rsidRPr="003251AB">
        <w:rPr>
          <w:rFonts w:ascii="ＭＳ 明朝" w:hAnsi="ＭＳ 明朝" w:cs="ＭＳ ゴシック" w:hint="eastAsia"/>
          <w:color w:val="000000" w:themeColor="text1"/>
          <w:kern w:val="0"/>
          <w:sz w:val="21"/>
          <w:szCs w:val="21"/>
        </w:rPr>
        <w:t>メールで送付</w:t>
      </w:r>
      <w:r w:rsidR="00780EC9" w:rsidRPr="003251AB">
        <w:rPr>
          <w:rFonts w:ascii="ＭＳ 明朝" w:hAnsi="ＭＳ 明朝" w:cs="ＭＳ ゴシック" w:hint="eastAsia"/>
          <w:color w:val="000000" w:themeColor="text1"/>
          <w:kern w:val="0"/>
          <w:sz w:val="21"/>
          <w:szCs w:val="21"/>
        </w:rPr>
        <w:t>し</w:t>
      </w:r>
      <w:r w:rsidR="00780EC9">
        <w:rPr>
          <w:rFonts w:ascii="ＭＳ 明朝" w:hAnsi="ＭＳ 明朝" w:cs="ＭＳ ゴシック" w:hint="eastAsia"/>
          <w:color w:val="000000" w:themeColor="text1"/>
          <w:kern w:val="0"/>
          <w:sz w:val="21"/>
          <w:szCs w:val="21"/>
        </w:rPr>
        <w:t>ます</w:t>
      </w:r>
      <w:r w:rsidRPr="00971E0E">
        <w:rPr>
          <w:rFonts w:ascii="ＭＳ 明朝" w:hAnsi="ＭＳ 明朝" w:cs="ＭＳ ゴシック" w:hint="eastAsia"/>
          <w:color w:val="000000" w:themeColor="text1"/>
          <w:kern w:val="0"/>
          <w:sz w:val="21"/>
          <w:szCs w:val="21"/>
        </w:rPr>
        <w:t>。応募</w:t>
      </w:r>
      <w:r w:rsidR="00A6620E">
        <w:rPr>
          <w:rFonts w:ascii="ＭＳ 明朝" w:hAnsi="ＭＳ 明朝" w:cs="ＭＳ ゴシック" w:hint="eastAsia"/>
          <w:color w:val="000000" w:themeColor="text1"/>
          <w:kern w:val="0"/>
          <w:sz w:val="21"/>
          <w:szCs w:val="21"/>
        </w:rPr>
        <w:t>者</w:t>
      </w:r>
      <w:r w:rsidRPr="00971E0E">
        <w:rPr>
          <w:rFonts w:ascii="ＭＳ 明朝" w:hAnsi="ＭＳ 明朝" w:cs="ＭＳ ゴシック" w:hint="eastAsia"/>
          <w:color w:val="000000" w:themeColor="text1"/>
          <w:kern w:val="0"/>
          <w:sz w:val="21"/>
          <w:szCs w:val="21"/>
        </w:rPr>
        <w:t>は、</w:t>
      </w:r>
      <w:r w:rsidR="00DA0F4E">
        <w:rPr>
          <w:rFonts w:ascii="ＭＳ 明朝" w:hAnsi="ＭＳ 明朝" w:cs="ＭＳ ゴシック" w:hint="eastAsia"/>
          <w:color w:val="000000" w:themeColor="text1"/>
          <w:kern w:val="0"/>
          <w:sz w:val="21"/>
          <w:szCs w:val="21"/>
        </w:rPr>
        <w:t>府市</w:t>
      </w:r>
      <w:r w:rsidRPr="00971E0E">
        <w:rPr>
          <w:rFonts w:ascii="ＭＳ 明朝" w:hAnsi="ＭＳ 明朝" w:cs="ＭＳ ゴシック" w:hint="eastAsia"/>
          <w:color w:val="000000" w:themeColor="text1"/>
          <w:kern w:val="0"/>
          <w:sz w:val="21"/>
          <w:szCs w:val="21"/>
        </w:rPr>
        <w:t>から受理通知が発行されるまでは、第二次被開示者に、秘密情報等を開示してはな</w:t>
      </w:r>
      <w:r w:rsidR="00C634AF">
        <w:rPr>
          <w:rFonts w:ascii="ＭＳ 明朝" w:hAnsi="ＭＳ 明朝" w:cs="ＭＳ ゴシック" w:hint="eastAsia"/>
          <w:color w:val="000000" w:themeColor="text1"/>
          <w:kern w:val="0"/>
          <w:sz w:val="21"/>
          <w:szCs w:val="21"/>
        </w:rPr>
        <w:t>りません</w:t>
      </w:r>
      <w:r w:rsidRPr="00971E0E">
        <w:rPr>
          <w:rFonts w:ascii="ＭＳ 明朝" w:hAnsi="ＭＳ 明朝" w:cs="ＭＳ ゴシック" w:hint="eastAsia"/>
          <w:color w:val="000000" w:themeColor="text1"/>
          <w:kern w:val="0"/>
          <w:sz w:val="21"/>
          <w:szCs w:val="21"/>
        </w:rPr>
        <w:t>。</w:t>
      </w:r>
    </w:p>
    <w:p w14:paraId="7F8F63D3" w14:textId="77777777" w:rsidR="0055094F" w:rsidRDefault="0055094F" w:rsidP="007E3DE1">
      <w:pPr>
        <w:ind w:leftChars="350" w:left="1050" w:hangingChars="100" w:hanging="210"/>
        <w:rPr>
          <w:rFonts w:ascii="ＭＳ 明朝" w:hAnsi="ＭＳ 明朝" w:cs="ＭＳ ゴシック"/>
          <w:color w:val="000000" w:themeColor="text1"/>
          <w:kern w:val="0"/>
          <w:sz w:val="21"/>
          <w:szCs w:val="21"/>
        </w:rPr>
      </w:pPr>
    </w:p>
    <w:p w14:paraId="7DD83476" w14:textId="20FE8349" w:rsidR="00E04B56" w:rsidRDefault="00E04B56" w:rsidP="007E3DE1">
      <w:pPr>
        <w:ind w:leftChars="350" w:left="1050" w:hangingChars="100" w:hanging="21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【電子メール送付先】</w:t>
      </w:r>
    </w:p>
    <w:p w14:paraId="1D3ACBA8" w14:textId="77777777" w:rsidR="00027DAC" w:rsidRPr="005D4C0E" w:rsidRDefault="00027DAC" w:rsidP="00D743BD">
      <w:pPr>
        <w:ind w:firstLineChars="500" w:firstLine="1050"/>
        <w:rPr>
          <w:rFonts w:ascii="ＭＳ 明朝" w:hAnsi="ＭＳ 明朝"/>
          <w:sz w:val="21"/>
          <w:szCs w:val="21"/>
        </w:rPr>
      </w:pPr>
      <w:r>
        <w:rPr>
          <w:rFonts w:ascii="ＭＳ 明朝" w:hAnsi="ＭＳ 明朝" w:hint="eastAsia"/>
          <w:sz w:val="21"/>
          <w:szCs w:val="21"/>
        </w:rPr>
        <w:t>大阪ヘルスケアパビリオン跡地活用ゾーン開発事業者募集窓口</w:t>
      </w:r>
    </w:p>
    <w:p w14:paraId="73A39EE8" w14:textId="77777777" w:rsidR="00027DAC" w:rsidRDefault="00027DAC" w:rsidP="00D743BD">
      <w:pPr>
        <w:ind w:firstLineChars="500" w:firstLine="1050"/>
        <w:rPr>
          <w:rFonts w:ascii="ＭＳ 明朝" w:hAnsi="ＭＳ 明朝"/>
          <w:sz w:val="21"/>
          <w:szCs w:val="21"/>
        </w:rPr>
      </w:pPr>
      <w:r w:rsidRPr="005D4C0E">
        <w:rPr>
          <w:rFonts w:ascii="ＭＳ 明朝" w:hAnsi="ＭＳ 明朝" w:hint="eastAsia"/>
          <w:sz w:val="21"/>
          <w:szCs w:val="21"/>
        </w:rPr>
        <w:t>メールアドレス</w:t>
      </w:r>
      <w:r>
        <w:rPr>
          <w:rFonts w:ascii="ＭＳ 明朝" w:hAnsi="ＭＳ 明朝" w:hint="eastAsia"/>
          <w:sz w:val="21"/>
          <w:szCs w:val="21"/>
        </w:rPr>
        <w:t xml:space="preserve">　</w:t>
      </w:r>
      <w:hyperlink r:id="rId16" w:history="1">
        <w:r w:rsidRPr="00507697">
          <w:rPr>
            <w:rStyle w:val="ad"/>
            <w:rFonts w:ascii="ＭＳ 明朝" w:hAnsi="ＭＳ 明朝" w:hint="eastAsia"/>
            <w:sz w:val="21"/>
            <w:szCs w:val="21"/>
          </w:rPr>
          <w:t>osakapv@city.osaka.lg.jp</w:t>
        </w:r>
      </w:hyperlink>
    </w:p>
    <w:p w14:paraId="0E5A9816" w14:textId="2B8D83F8" w:rsidR="00E04B56" w:rsidRDefault="00E04B56" w:rsidP="00D743BD">
      <w:pPr>
        <w:ind w:leftChars="450" w:left="1080"/>
        <w:rPr>
          <w:rFonts w:ascii="ＭＳ 明朝" w:hAnsi="ＭＳ 明朝"/>
          <w:sz w:val="21"/>
          <w:szCs w:val="21"/>
        </w:rPr>
      </w:pPr>
      <w:r w:rsidRPr="005D4C0E">
        <w:rPr>
          <w:rFonts w:ascii="ＭＳ 明朝" w:hAnsi="ＭＳ 明朝" w:hint="eastAsia"/>
          <w:sz w:val="21"/>
          <w:szCs w:val="21"/>
        </w:rPr>
        <w:t>件名は「</w:t>
      </w:r>
      <w:r w:rsidRPr="00E04B56">
        <w:rPr>
          <w:rFonts w:ascii="ＭＳ 明朝" w:hAnsi="ＭＳ 明朝" w:hint="eastAsia"/>
          <w:sz w:val="21"/>
          <w:szCs w:val="21"/>
        </w:rPr>
        <w:t>第二次被開示者の名称等届出書</w:t>
      </w:r>
      <w:r w:rsidRPr="005D4C0E">
        <w:rPr>
          <w:rFonts w:ascii="ＭＳ 明朝" w:hAnsi="ＭＳ 明朝" w:hint="eastAsia"/>
          <w:sz w:val="21"/>
          <w:szCs w:val="21"/>
        </w:rPr>
        <w:t>送付」としてください。</w:t>
      </w:r>
      <w:r w:rsidRPr="005D4C0E">
        <w:rPr>
          <w:rFonts w:ascii="ＭＳ 明朝" w:hAnsi="ＭＳ 明朝"/>
          <w:sz w:val="21"/>
          <w:szCs w:val="21"/>
        </w:rPr>
        <w:t xml:space="preserve"> </w:t>
      </w:r>
    </w:p>
    <w:p w14:paraId="397475DC" w14:textId="77777777" w:rsidR="0055094F" w:rsidRPr="00DC64B2" w:rsidRDefault="0055094F" w:rsidP="00D9516E">
      <w:pPr>
        <w:ind w:leftChars="350" w:left="1050" w:hangingChars="100" w:hanging="210"/>
        <w:rPr>
          <w:rFonts w:ascii="ＭＳ 明朝" w:hAnsi="ＭＳ 明朝"/>
          <w:sz w:val="21"/>
          <w:szCs w:val="21"/>
        </w:rPr>
      </w:pPr>
    </w:p>
    <w:p w14:paraId="07350625" w14:textId="18EF67F6" w:rsidR="00185C79" w:rsidRDefault="00DE1CE8" w:rsidP="007E3DE1">
      <w:pPr>
        <w:ind w:leftChars="350" w:left="1050" w:hangingChars="100" w:hanging="21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lastRenderedPageBreak/>
        <w:t>【</w:t>
      </w:r>
      <w:r w:rsidR="00247E62" w:rsidRPr="005D4C0E">
        <w:rPr>
          <w:rFonts w:ascii="ＭＳ 明朝" w:hAnsi="ＭＳ 明朝" w:cs="ＭＳ ゴシック" w:hint="eastAsia"/>
          <w:color w:val="000000" w:themeColor="text1"/>
          <w:kern w:val="0"/>
          <w:sz w:val="21"/>
          <w:szCs w:val="21"/>
        </w:rPr>
        <w:t>提出</w:t>
      </w:r>
      <w:r w:rsidR="00247E62">
        <w:rPr>
          <w:rFonts w:ascii="ＭＳ 明朝" w:hAnsi="ＭＳ 明朝" w:cs="ＭＳ ゴシック" w:hint="eastAsia"/>
          <w:color w:val="000000" w:themeColor="text1"/>
          <w:kern w:val="0"/>
          <w:sz w:val="21"/>
          <w:szCs w:val="21"/>
        </w:rPr>
        <w:t>先</w:t>
      </w:r>
      <w:r>
        <w:rPr>
          <w:rFonts w:ascii="ＭＳ 明朝" w:hAnsi="ＭＳ 明朝" w:cs="ＭＳ ゴシック" w:hint="eastAsia"/>
          <w:color w:val="000000" w:themeColor="text1"/>
          <w:kern w:val="0"/>
          <w:sz w:val="21"/>
          <w:szCs w:val="21"/>
        </w:rPr>
        <w:t>】</w:t>
      </w:r>
    </w:p>
    <w:p w14:paraId="3555456B" w14:textId="05427D68" w:rsidR="00185C79" w:rsidRPr="00D5207C" w:rsidRDefault="00247E62" w:rsidP="00DC64B2">
      <w:pPr>
        <w:ind w:firstLineChars="500" w:firstLine="1050"/>
        <w:rPr>
          <w:rFonts w:ascii="ＭＳ 明朝" w:hAnsi="ＭＳ 明朝" w:cs="ＭＳ ゴシック"/>
          <w:color w:val="000000" w:themeColor="text1"/>
          <w:kern w:val="0"/>
          <w:sz w:val="21"/>
          <w:szCs w:val="21"/>
        </w:rPr>
      </w:pPr>
      <w:r w:rsidRPr="00D5207C">
        <w:rPr>
          <w:rFonts w:ascii="ＭＳ 明朝" w:hAnsi="ＭＳ 明朝" w:cs="ＭＳ ゴシック" w:hint="eastAsia"/>
          <w:color w:val="000000" w:themeColor="text1"/>
          <w:kern w:val="0"/>
          <w:sz w:val="21"/>
          <w:szCs w:val="21"/>
        </w:rPr>
        <w:t>〒</w:t>
      </w:r>
      <w:r w:rsidRPr="00D5207C">
        <w:rPr>
          <w:rFonts w:ascii="ＭＳ 明朝" w:hAnsi="ＭＳ 明朝" w:cs="ＭＳ ゴシック"/>
          <w:color w:val="000000" w:themeColor="text1"/>
          <w:kern w:val="0"/>
          <w:sz w:val="21"/>
          <w:szCs w:val="21"/>
        </w:rPr>
        <w:t>559-</w:t>
      </w:r>
      <w:r w:rsidR="000A7F6A" w:rsidRPr="00D5207C">
        <w:rPr>
          <w:rFonts w:ascii="ＭＳ 明朝" w:hAnsi="ＭＳ 明朝" w:cs="ＭＳ ゴシック" w:hint="eastAsia"/>
          <w:color w:val="000000" w:themeColor="text1"/>
          <w:kern w:val="0"/>
          <w:sz w:val="21"/>
          <w:szCs w:val="21"/>
        </w:rPr>
        <w:t>8555 大阪市住之江区南港北１丁目14―16</w:t>
      </w:r>
    </w:p>
    <w:p w14:paraId="05F3D471" w14:textId="3C6A1415" w:rsidR="00CF570B" w:rsidRPr="00D5207C" w:rsidRDefault="00CF570B" w:rsidP="00DC64B2">
      <w:pPr>
        <w:ind w:firstLineChars="500" w:firstLine="1050"/>
        <w:rPr>
          <w:rFonts w:ascii="ＭＳ 明朝" w:hAnsi="ＭＳ 明朝" w:cs="ＭＳ ゴシック"/>
          <w:color w:val="000000" w:themeColor="text1"/>
          <w:kern w:val="0"/>
          <w:sz w:val="21"/>
          <w:szCs w:val="21"/>
        </w:rPr>
      </w:pPr>
      <w:r w:rsidRPr="00D5207C">
        <w:rPr>
          <w:rFonts w:ascii="ＭＳ 明朝" w:hAnsi="ＭＳ 明朝" w:cs="ＭＳ ゴシック" w:hint="eastAsia"/>
          <w:color w:val="000000" w:themeColor="text1"/>
          <w:kern w:val="0"/>
          <w:sz w:val="21"/>
          <w:szCs w:val="21"/>
        </w:rPr>
        <w:t>大阪府咲洲庁舎（さきしまコスモタワー）33階</w:t>
      </w:r>
    </w:p>
    <w:p w14:paraId="3D20B7D0" w14:textId="246D69CE" w:rsidR="00185C79" w:rsidRPr="00D5207C" w:rsidRDefault="00171E9A" w:rsidP="00DC64B2">
      <w:pPr>
        <w:ind w:firstLineChars="500" w:firstLine="1050"/>
        <w:rPr>
          <w:rFonts w:ascii="ＭＳ 明朝" w:hAnsi="ＭＳ 明朝" w:cs="ＭＳ ゴシック"/>
          <w:color w:val="000000" w:themeColor="text1"/>
          <w:kern w:val="0"/>
          <w:sz w:val="21"/>
          <w:szCs w:val="21"/>
        </w:rPr>
      </w:pPr>
      <w:r w:rsidRPr="00D5207C">
        <w:rPr>
          <w:rFonts w:ascii="ＭＳ 明朝" w:hAnsi="ＭＳ 明朝" w:cs="ＭＳ ゴシック" w:hint="eastAsia"/>
          <w:color w:val="000000" w:themeColor="text1"/>
          <w:kern w:val="0"/>
          <w:sz w:val="21"/>
          <w:szCs w:val="21"/>
        </w:rPr>
        <w:t>大阪都市計画局拠点開発室広域拠点開発課　ベイエリアグループ</w:t>
      </w:r>
    </w:p>
    <w:p w14:paraId="386D52B5" w14:textId="0FD2A1F4" w:rsidR="00247E62" w:rsidRPr="00D5207C" w:rsidRDefault="00666E61" w:rsidP="00DC64B2">
      <w:pPr>
        <w:ind w:firstLineChars="500" w:firstLine="1050"/>
        <w:rPr>
          <w:rFonts w:ascii="ＭＳ 明朝" w:hAnsi="ＭＳ 明朝" w:cs="ＭＳ ゴシック"/>
          <w:color w:val="000000" w:themeColor="text1"/>
          <w:kern w:val="0"/>
          <w:sz w:val="21"/>
          <w:szCs w:val="21"/>
        </w:rPr>
      </w:pPr>
      <w:r w:rsidRPr="00D5207C">
        <w:rPr>
          <w:rFonts w:ascii="ＭＳ 明朝" w:hAnsi="ＭＳ 明朝" w:cs="ＭＳ ゴシック" w:hint="eastAsia"/>
          <w:color w:val="000000" w:themeColor="text1"/>
          <w:kern w:val="0"/>
          <w:sz w:val="21"/>
          <w:szCs w:val="21"/>
        </w:rPr>
        <w:t>電話番号　06-6210-9011</w:t>
      </w:r>
    </w:p>
    <w:p w14:paraId="761A846D" w14:textId="525B010A" w:rsidR="0049780A" w:rsidRDefault="00EC3D4B" w:rsidP="00DE39C6">
      <w:pPr>
        <w:ind w:leftChars="350" w:left="1050" w:hangingChars="100" w:hanging="21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w:t>
      </w:r>
      <w:r w:rsidR="00A3265D" w:rsidRPr="003251AB">
        <w:rPr>
          <w:rFonts w:ascii="ＭＳ 明朝" w:hAnsi="ＭＳ 明朝" w:cs="ＭＳ ゴシック" w:hint="eastAsia"/>
          <w:color w:val="000000" w:themeColor="text1"/>
          <w:kern w:val="0"/>
          <w:sz w:val="21"/>
          <w:szCs w:val="21"/>
        </w:rPr>
        <w:t>持参</w:t>
      </w:r>
      <w:r w:rsidR="00DE6B57" w:rsidRPr="003251AB">
        <w:rPr>
          <w:rFonts w:ascii="ＭＳ 明朝" w:hAnsi="ＭＳ 明朝" w:cs="ＭＳ ゴシック" w:hint="eastAsia"/>
          <w:color w:val="000000" w:themeColor="text1"/>
          <w:kern w:val="0"/>
          <w:sz w:val="21"/>
          <w:szCs w:val="21"/>
        </w:rPr>
        <w:t>により提出する</w:t>
      </w:r>
      <w:r w:rsidR="00A3265D" w:rsidRPr="003251AB">
        <w:rPr>
          <w:rFonts w:ascii="ＭＳ 明朝" w:hAnsi="ＭＳ 明朝" w:cs="ＭＳ ゴシック" w:hint="eastAsia"/>
          <w:color w:val="000000" w:themeColor="text1"/>
          <w:kern w:val="0"/>
          <w:sz w:val="21"/>
          <w:szCs w:val="21"/>
        </w:rPr>
        <w:t>場合は、</w:t>
      </w:r>
      <w:r w:rsidR="0049780A" w:rsidRPr="00823457">
        <w:rPr>
          <w:rFonts w:ascii="ＭＳ 明朝" w:hAnsi="ＭＳ 明朝" w:cs="ＭＳ ゴシック" w:hint="eastAsia"/>
          <w:color w:val="000000" w:themeColor="text1"/>
          <w:kern w:val="0"/>
          <w:sz w:val="21"/>
          <w:szCs w:val="21"/>
        </w:rPr>
        <w:t>前日までに来庁日時を</w:t>
      </w:r>
      <w:r w:rsidR="00A20ED1" w:rsidRPr="003251AB">
        <w:rPr>
          <w:rFonts w:ascii="ＭＳ 明朝" w:hAnsi="ＭＳ 明朝" w:cs="ＭＳ ゴシック" w:hint="eastAsia"/>
          <w:color w:val="000000" w:themeColor="text1"/>
          <w:kern w:val="0"/>
          <w:sz w:val="21"/>
          <w:szCs w:val="21"/>
        </w:rPr>
        <w:t>電話</w:t>
      </w:r>
      <w:r w:rsidR="0049780A" w:rsidRPr="00823457">
        <w:rPr>
          <w:rFonts w:ascii="ＭＳ 明朝" w:hAnsi="ＭＳ 明朝" w:cs="ＭＳ ゴシック" w:hint="eastAsia"/>
          <w:color w:val="000000" w:themeColor="text1"/>
          <w:kern w:val="0"/>
          <w:sz w:val="21"/>
          <w:szCs w:val="21"/>
        </w:rPr>
        <w:t>連絡の上、持参してください。</w:t>
      </w:r>
      <w:r w:rsidR="00A20ED1" w:rsidRPr="003251AB">
        <w:rPr>
          <w:rFonts w:ascii="ＭＳ 明朝" w:hAnsi="ＭＳ 明朝" w:cs="ＭＳ ゴシック" w:hint="eastAsia"/>
          <w:color w:val="000000" w:themeColor="text1"/>
          <w:kern w:val="0"/>
          <w:sz w:val="21"/>
          <w:szCs w:val="21"/>
        </w:rPr>
        <w:t>状況により持参日時を調整させていただく場合があります。</w:t>
      </w:r>
    </w:p>
    <w:p w14:paraId="3B935FE5" w14:textId="3328DB6D" w:rsidR="00247E62" w:rsidRPr="00971E0E" w:rsidRDefault="00EC3D4B" w:rsidP="009A7486">
      <w:pPr>
        <w:ind w:leftChars="350" w:left="1050" w:hangingChars="100" w:hanging="21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w:t>
      </w:r>
      <w:r w:rsidR="0049780A" w:rsidRPr="00823457">
        <w:rPr>
          <w:rFonts w:ascii="ＭＳ 明朝" w:hAnsi="ＭＳ 明朝" w:cs="ＭＳ ゴシック" w:hint="eastAsia"/>
          <w:color w:val="000000" w:themeColor="text1"/>
          <w:kern w:val="0"/>
          <w:sz w:val="21"/>
          <w:szCs w:val="21"/>
        </w:rPr>
        <w:t>また、受付時間は、平日午前９時30分か</w:t>
      </w:r>
      <w:r w:rsidR="0049780A" w:rsidRPr="00823457">
        <w:rPr>
          <w:rFonts w:ascii="ＭＳ 明朝" w:hAnsi="ＭＳ 明朝" w:cs="ＭＳ ゴシック"/>
          <w:color w:val="000000" w:themeColor="text1"/>
          <w:kern w:val="0"/>
          <w:sz w:val="21"/>
          <w:szCs w:val="21"/>
        </w:rPr>
        <w:t>ら正午まで、及び午後１時から午後５時</w:t>
      </w:r>
      <w:r w:rsidR="0049780A" w:rsidRPr="00823457">
        <w:rPr>
          <w:rFonts w:ascii="ＭＳ 明朝" w:hAnsi="ＭＳ 明朝" w:cs="ＭＳ ゴシック" w:hint="eastAsia"/>
          <w:color w:val="000000" w:themeColor="text1"/>
          <w:kern w:val="0"/>
          <w:sz w:val="21"/>
          <w:szCs w:val="21"/>
        </w:rPr>
        <w:t>までとし、土・日曜日、祝日は受付</w:t>
      </w:r>
      <w:r w:rsidR="00B41047">
        <w:rPr>
          <w:rFonts w:ascii="ＭＳ 明朝" w:hAnsi="ＭＳ 明朝" w:cs="ＭＳ ゴシック" w:hint="eastAsia"/>
          <w:color w:val="000000" w:themeColor="text1"/>
          <w:kern w:val="0"/>
          <w:sz w:val="21"/>
          <w:szCs w:val="21"/>
        </w:rPr>
        <w:t>け</w:t>
      </w:r>
      <w:r w:rsidR="0049780A" w:rsidRPr="00823457">
        <w:rPr>
          <w:rFonts w:ascii="ＭＳ 明朝" w:hAnsi="ＭＳ 明朝" w:cs="ＭＳ ゴシック" w:hint="eastAsia"/>
          <w:color w:val="000000" w:themeColor="text1"/>
          <w:kern w:val="0"/>
          <w:sz w:val="21"/>
          <w:szCs w:val="21"/>
        </w:rPr>
        <w:t>ません。</w:t>
      </w:r>
    </w:p>
    <w:p w14:paraId="00BB0421" w14:textId="77777777" w:rsidR="004F5864" w:rsidRPr="00E0572C" w:rsidRDefault="004F5864" w:rsidP="004F5864">
      <w:pPr>
        <w:ind w:leftChars="100" w:left="240" w:firstLineChars="200" w:firstLine="420"/>
        <w:rPr>
          <w:rFonts w:ascii="ＭＳ 明朝" w:hAnsi="ＭＳ 明朝"/>
          <w:sz w:val="21"/>
          <w:szCs w:val="21"/>
        </w:rPr>
      </w:pPr>
    </w:p>
    <w:p w14:paraId="219A21B5" w14:textId="01EB90E1" w:rsidR="004F5864" w:rsidRPr="00F850BC" w:rsidRDefault="004F5864" w:rsidP="004F5864">
      <w:pPr>
        <w:pStyle w:val="3"/>
        <w:ind w:leftChars="0" w:left="0"/>
        <w:rPr>
          <w:rFonts w:ascii="ＭＳ 明朝" w:eastAsia="ＭＳ 明朝" w:hAnsi="ＭＳ 明朝"/>
        </w:rPr>
      </w:pPr>
      <w:bookmarkStart w:id="26" w:name="_Toc219967982"/>
      <w:r w:rsidRPr="3C36BD80">
        <w:rPr>
          <w:rFonts w:ascii="ＭＳ 明朝" w:eastAsia="ＭＳ 明朝" w:hAnsi="ＭＳ 明朝"/>
        </w:rPr>
        <w:t>（５）質疑</w:t>
      </w:r>
      <w:r w:rsidR="008E5445">
        <w:rPr>
          <w:rFonts w:ascii="ＭＳ 明朝" w:eastAsia="ＭＳ 明朝" w:hAnsi="ＭＳ 明朝" w:hint="eastAsia"/>
        </w:rPr>
        <w:t>書</w:t>
      </w:r>
      <w:r w:rsidRPr="3C36BD80">
        <w:rPr>
          <w:rFonts w:ascii="ＭＳ 明朝" w:eastAsia="ＭＳ 明朝" w:hAnsi="ＭＳ 明朝"/>
        </w:rPr>
        <w:t>の受付及び回答</w:t>
      </w:r>
      <w:r w:rsidR="008E5445">
        <w:rPr>
          <w:rFonts w:ascii="ＭＳ 明朝" w:eastAsia="ＭＳ 明朝" w:hAnsi="ＭＳ 明朝" w:hint="eastAsia"/>
        </w:rPr>
        <w:t>（第２回）</w:t>
      </w:r>
      <w:bookmarkEnd w:id="26"/>
    </w:p>
    <w:p w14:paraId="310BEDAE" w14:textId="77777777" w:rsidR="004F5864" w:rsidRPr="00F850BC" w:rsidRDefault="004F5864" w:rsidP="004F5864">
      <w:pPr>
        <w:pStyle w:val="4"/>
        <w:ind w:leftChars="0" w:left="0" w:firstLineChars="100" w:firstLine="210"/>
        <w:rPr>
          <w:b w:val="0"/>
          <w:bCs w:val="0"/>
          <w:sz w:val="21"/>
          <w:szCs w:val="21"/>
        </w:rPr>
      </w:pPr>
      <w:r w:rsidRPr="00F850BC">
        <w:rPr>
          <w:rFonts w:hint="eastAsia"/>
          <w:b w:val="0"/>
          <w:bCs w:val="0"/>
          <w:sz w:val="21"/>
          <w:szCs w:val="21"/>
        </w:rPr>
        <w:t>１）質疑書の受付</w:t>
      </w:r>
    </w:p>
    <w:p w14:paraId="31A9F1C8" w14:textId="73E892EF" w:rsidR="004F5864" w:rsidRDefault="004F5864" w:rsidP="004F5864">
      <w:pPr>
        <w:ind w:leftChars="100" w:left="450" w:hangingChars="100" w:hanging="210"/>
        <w:rPr>
          <w:rFonts w:ascii="ＭＳ 明朝" w:hAnsi="ＭＳ 明朝"/>
          <w:sz w:val="21"/>
          <w:szCs w:val="21"/>
        </w:rPr>
      </w:pPr>
      <w:r w:rsidRPr="3C36BD80">
        <w:rPr>
          <w:rFonts w:ascii="ＭＳ 明朝" w:hAnsi="ＭＳ 明朝"/>
          <w:sz w:val="21"/>
          <w:szCs w:val="21"/>
        </w:rPr>
        <w:t>・</w:t>
      </w:r>
      <w:r w:rsidR="00AD2E77">
        <w:rPr>
          <w:rFonts w:ascii="ＭＳ 明朝" w:hAnsi="ＭＳ 明朝" w:hint="eastAsia"/>
          <w:sz w:val="21"/>
          <w:szCs w:val="21"/>
        </w:rPr>
        <w:t>本募集（</w:t>
      </w:r>
      <w:r w:rsidR="00C92E15" w:rsidRPr="3C36BD80">
        <w:rPr>
          <w:rFonts w:ascii="ＭＳ 明朝" w:hAnsi="ＭＳ 明朝"/>
          <w:sz w:val="21"/>
          <w:szCs w:val="21"/>
        </w:rPr>
        <w:t>守秘義務</w:t>
      </w:r>
      <w:r w:rsidR="00DD66CD" w:rsidRPr="3C36BD80">
        <w:rPr>
          <w:rFonts w:ascii="ＭＳ 明朝" w:hAnsi="ＭＳ 明朝"/>
          <w:sz w:val="21"/>
          <w:szCs w:val="21"/>
        </w:rPr>
        <w:t>対象資料、検討資料</w:t>
      </w:r>
      <w:r w:rsidR="00AD2E77">
        <w:rPr>
          <w:rFonts w:ascii="ＭＳ 明朝" w:hAnsi="ＭＳ 明朝" w:hint="eastAsia"/>
          <w:sz w:val="21"/>
          <w:szCs w:val="21"/>
        </w:rPr>
        <w:t>を含む）</w:t>
      </w:r>
      <w:r w:rsidRPr="3C36BD80">
        <w:rPr>
          <w:rFonts w:ascii="ＭＳ 明朝" w:hAnsi="ＭＳ 明朝"/>
          <w:sz w:val="21"/>
          <w:szCs w:val="21"/>
        </w:rPr>
        <w:t>に関して不明な事項がある場合は、次の要領にて質疑書</w:t>
      </w:r>
      <w:r w:rsidRPr="003251AB">
        <w:rPr>
          <w:rFonts w:ascii="ＭＳ 明朝" w:hAnsi="ＭＳ 明朝"/>
          <w:sz w:val="21"/>
          <w:szCs w:val="21"/>
        </w:rPr>
        <w:t>（様式</w:t>
      </w:r>
      <w:r w:rsidR="004B4F69" w:rsidRPr="003251AB">
        <w:rPr>
          <w:rFonts w:ascii="ＭＳ 明朝" w:hAnsi="ＭＳ 明朝"/>
          <w:sz w:val="21"/>
          <w:szCs w:val="21"/>
        </w:rPr>
        <w:t>２</w:t>
      </w:r>
      <w:r w:rsidRPr="003251AB">
        <w:rPr>
          <w:rFonts w:ascii="ＭＳ 明朝" w:hAnsi="ＭＳ 明朝"/>
          <w:sz w:val="21"/>
          <w:szCs w:val="21"/>
        </w:rPr>
        <w:t>）</w:t>
      </w:r>
      <w:r w:rsidRPr="3C36BD80">
        <w:rPr>
          <w:rFonts w:ascii="ＭＳ 明朝" w:hAnsi="ＭＳ 明朝"/>
          <w:sz w:val="21"/>
          <w:szCs w:val="21"/>
        </w:rPr>
        <w:t>に質問内容を記入のうえ、電子メールにて次の</w:t>
      </w:r>
      <w:r w:rsidR="0003527C">
        <w:rPr>
          <w:rFonts w:ascii="ＭＳ 明朝" w:hAnsi="ＭＳ 明朝" w:hint="eastAsia"/>
          <w:sz w:val="21"/>
          <w:szCs w:val="21"/>
        </w:rPr>
        <w:t>送付</w:t>
      </w:r>
      <w:r w:rsidRPr="3C36BD80">
        <w:rPr>
          <w:rFonts w:ascii="ＭＳ 明朝" w:hAnsi="ＭＳ 明朝"/>
          <w:sz w:val="21"/>
          <w:szCs w:val="21"/>
        </w:rPr>
        <w:t>先まで送付してください。所定の質疑書を用いない質問や、所定の方法以外での質疑書の提出（電話、郵送、ＦＡＸ等）は一切認めません。</w:t>
      </w:r>
    </w:p>
    <w:p w14:paraId="1A1702A9" w14:textId="2CEF3BEE" w:rsidR="004F5864" w:rsidRPr="005D4C0E" w:rsidRDefault="004F5864" w:rsidP="004F5864">
      <w:pPr>
        <w:ind w:leftChars="200" w:left="480" w:firstLineChars="100" w:firstLine="210"/>
        <w:rPr>
          <w:rFonts w:ascii="ＭＳ 明朝" w:hAnsi="ＭＳ 明朝"/>
          <w:sz w:val="21"/>
          <w:szCs w:val="21"/>
        </w:rPr>
      </w:pPr>
      <w:r>
        <w:rPr>
          <w:rFonts w:ascii="ＭＳ 明朝" w:hAnsi="ＭＳ 明朝" w:hint="eastAsia"/>
          <w:sz w:val="21"/>
          <w:szCs w:val="21"/>
        </w:rPr>
        <w:t>①</w:t>
      </w:r>
      <w:r w:rsidRPr="005D4C0E">
        <w:rPr>
          <w:rFonts w:ascii="ＭＳ 明朝" w:hAnsi="ＭＳ 明朝" w:hint="eastAsia"/>
          <w:sz w:val="21"/>
          <w:szCs w:val="21"/>
        </w:rPr>
        <w:t>受付期間</w:t>
      </w:r>
    </w:p>
    <w:p w14:paraId="7FCDC30A" w14:textId="6752336E" w:rsidR="004F5864" w:rsidRDefault="004F5864" w:rsidP="004F5864">
      <w:pPr>
        <w:ind w:leftChars="300" w:left="720" w:firstLineChars="100" w:firstLine="210"/>
        <w:rPr>
          <w:rFonts w:ascii="ＭＳ 明朝" w:hAnsi="ＭＳ 明朝"/>
          <w:sz w:val="21"/>
          <w:szCs w:val="21"/>
        </w:rPr>
      </w:pPr>
      <w:r w:rsidRPr="003251AB">
        <w:rPr>
          <w:rFonts w:ascii="ＭＳ 明朝" w:hAnsi="ＭＳ 明朝" w:hint="eastAsia"/>
          <w:sz w:val="21"/>
          <w:szCs w:val="21"/>
        </w:rPr>
        <w:t>令和８年</w:t>
      </w:r>
      <w:r w:rsidR="00C61998" w:rsidRPr="003251AB">
        <w:rPr>
          <w:rFonts w:ascii="ＭＳ 明朝" w:hAnsi="ＭＳ 明朝" w:cs="ＭＳ ゴシック" w:hint="eastAsia"/>
          <w:color w:val="000000" w:themeColor="text1"/>
          <w:kern w:val="0"/>
          <w:sz w:val="21"/>
          <w:szCs w:val="21"/>
        </w:rPr>
        <w:t>３</w:t>
      </w:r>
      <w:r w:rsidRPr="003251AB">
        <w:rPr>
          <w:rFonts w:ascii="ＭＳ 明朝" w:hAnsi="ＭＳ 明朝" w:cs="ＭＳ ゴシック" w:hint="eastAsia"/>
          <w:color w:val="000000" w:themeColor="text1"/>
          <w:kern w:val="0"/>
          <w:sz w:val="21"/>
          <w:szCs w:val="21"/>
        </w:rPr>
        <w:t>月</w:t>
      </w:r>
      <w:r w:rsidR="00C80324" w:rsidRPr="003251AB">
        <w:rPr>
          <w:rFonts w:ascii="ＭＳ 明朝" w:hAnsi="ＭＳ 明朝" w:cs="ＭＳ ゴシック" w:hint="eastAsia"/>
          <w:color w:val="000000" w:themeColor="text1"/>
          <w:kern w:val="0"/>
          <w:sz w:val="21"/>
          <w:szCs w:val="21"/>
        </w:rPr>
        <w:t>４</w:t>
      </w:r>
      <w:r w:rsidRPr="003251AB">
        <w:rPr>
          <w:rFonts w:ascii="ＭＳ 明朝" w:hAnsi="ＭＳ 明朝" w:cs="ＭＳ ゴシック" w:hint="eastAsia"/>
          <w:color w:val="000000" w:themeColor="text1"/>
          <w:kern w:val="0"/>
          <w:sz w:val="21"/>
          <w:szCs w:val="21"/>
        </w:rPr>
        <w:t>日</w:t>
      </w:r>
      <w:r w:rsidRPr="003251AB">
        <w:rPr>
          <w:rFonts w:ascii="ＭＳ 明朝" w:hAnsi="ＭＳ 明朝" w:cs="ＭＳ ゴシック"/>
          <w:color w:val="000000" w:themeColor="text1"/>
          <w:kern w:val="0"/>
          <w:sz w:val="21"/>
          <w:szCs w:val="21"/>
        </w:rPr>
        <w:t>(</w:t>
      </w:r>
      <w:r w:rsidR="00C80324" w:rsidRPr="003251AB">
        <w:rPr>
          <w:rFonts w:ascii="ＭＳ 明朝" w:hAnsi="ＭＳ 明朝" w:cs="ＭＳ ゴシック" w:hint="eastAsia"/>
          <w:color w:val="000000" w:themeColor="text1"/>
          <w:kern w:val="0"/>
          <w:sz w:val="21"/>
          <w:szCs w:val="21"/>
        </w:rPr>
        <w:t>水</w:t>
      </w:r>
      <w:r w:rsidRPr="003251AB">
        <w:rPr>
          <w:rFonts w:ascii="ＭＳ 明朝" w:hAnsi="ＭＳ 明朝" w:cs="ＭＳ ゴシック"/>
          <w:color w:val="000000" w:themeColor="text1"/>
          <w:kern w:val="0"/>
          <w:sz w:val="21"/>
          <w:szCs w:val="21"/>
        </w:rPr>
        <w:t>)</w:t>
      </w:r>
      <w:r w:rsidRPr="003251AB">
        <w:rPr>
          <w:rFonts w:ascii="ＭＳ 明朝" w:hAnsi="ＭＳ 明朝" w:hint="eastAsia"/>
          <w:sz w:val="21"/>
          <w:szCs w:val="21"/>
        </w:rPr>
        <w:t xml:space="preserve"> から</w:t>
      </w:r>
      <w:r w:rsidR="000A7818" w:rsidRPr="003251AB">
        <w:rPr>
          <w:rFonts w:ascii="ＭＳ 明朝" w:hAnsi="ＭＳ 明朝" w:cs="ＭＳ ゴシック" w:hint="eastAsia"/>
          <w:color w:val="000000" w:themeColor="text1"/>
          <w:kern w:val="0"/>
          <w:sz w:val="21"/>
          <w:szCs w:val="21"/>
        </w:rPr>
        <w:t>３</w:t>
      </w:r>
      <w:r w:rsidRPr="003251AB">
        <w:rPr>
          <w:rFonts w:ascii="ＭＳ 明朝" w:hAnsi="ＭＳ 明朝" w:cs="ＭＳ ゴシック" w:hint="eastAsia"/>
          <w:color w:val="000000" w:themeColor="text1"/>
          <w:kern w:val="0"/>
          <w:sz w:val="21"/>
          <w:szCs w:val="21"/>
        </w:rPr>
        <w:t>月</w:t>
      </w:r>
      <w:r w:rsidR="00362F70" w:rsidRPr="003251AB">
        <w:rPr>
          <w:rFonts w:ascii="ＭＳ 明朝" w:hAnsi="ＭＳ 明朝" w:cs="ＭＳ ゴシック" w:hint="eastAsia"/>
          <w:color w:val="000000" w:themeColor="text1"/>
          <w:kern w:val="0"/>
          <w:sz w:val="21"/>
          <w:szCs w:val="21"/>
        </w:rPr>
        <w:t>1</w:t>
      </w:r>
      <w:r w:rsidR="0027463B" w:rsidRPr="003251AB">
        <w:rPr>
          <w:rFonts w:ascii="ＭＳ 明朝" w:hAnsi="ＭＳ 明朝" w:cs="ＭＳ ゴシック" w:hint="eastAsia"/>
          <w:color w:val="000000" w:themeColor="text1"/>
          <w:kern w:val="0"/>
          <w:sz w:val="21"/>
          <w:szCs w:val="21"/>
        </w:rPr>
        <w:t>7</w:t>
      </w:r>
      <w:r w:rsidRPr="003251AB">
        <w:rPr>
          <w:rFonts w:ascii="ＭＳ 明朝" w:hAnsi="ＭＳ 明朝" w:cs="ＭＳ ゴシック" w:hint="eastAsia"/>
          <w:color w:val="000000" w:themeColor="text1"/>
          <w:kern w:val="0"/>
          <w:sz w:val="21"/>
          <w:szCs w:val="21"/>
        </w:rPr>
        <w:t>日</w:t>
      </w:r>
      <w:r w:rsidRPr="003251AB">
        <w:rPr>
          <w:rFonts w:ascii="ＭＳ 明朝" w:hAnsi="ＭＳ 明朝" w:cs="ＭＳ ゴシック"/>
          <w:color w:val="000000" w:themeColor="text1"/>
          <w:kern w:val="0"/>
          <w:sz w:val="21"/>
          <w:szCs w:val="21"/>
        </w:rPr>
        <w:t>(</w:t>
      </w:r>
      <w:r w:rsidR="0027463B" w:rsidRPr="003251AB">
        <w:rPr>
          <w:rFonts w:ascii="ＭＳ 明朝" w:hAnsi="ＭＳ 明朝" w:cs="ＭＳ ゴシック" w:hint="eastAsia"/>
          <w:color w:val="000000" w:themeColor="text1"/>
          <w:kern w:val="0"/>
          <w:sz w:val="21"/>
          <w:szCs w:val="21"/>
        </w:rPr>
        <w:t>火</w:t>
      </w:r>
      <w:r w:rsidRPr="003251AB">
        <w:rPr>
          <w:rFonts w:ascii="ＭＳ 明朝" w:hAnsi="ＭＳ 明朝" w:cs="ＭＳ ゴシック"/>
          <w:color w:val="000000" w:themeColor="text1"/>
          <w:kern w:val="0"/>
          <w:sz w:val="21"/>
          <w:szCs w:val="21"/>
        </w:rPr>
        <w:t>)</w:t>
      </w:r>
      <w:r w:rsidRPr="005D4C0E">
        <w:rPr>
          <w:rFonts w:ascii="ＭＳ 明朝" w:hAnsi="ＭＳ 明朝" w:hint="eastAsia"/>
          <w:sz w:val="21"/>
          <w:szCs w:val="21"/>
        </w:rPr>
        <w:t>午後５時まで</w:t>
      </w:r>
      <w:r w:rsidRPr="005D4C0E">
        <w:rPr>
          <w:rFonts w:ascii="ＭＳ 明朝" w:hAnsi="ＭＳ 明朝"/>
          <w:sz w:val="21"/>
          <w:szCs w:val="21"/>
        </w:rPr>
        <w:t xml:space="preserve"> </w:t>
      </w:r>
    </w:p>
    <w:p w14:paraId="55209DDE" w14:textId="77777777" w:rsidR="004F5864" w:rsidRPr="005D4C0E" w:rsidRDefault="004F5864" w:rsidP="004F5864">
      <w:pPr>
        <w:ind w:leftChars="200" w:left="480" w:firstLineChars="100" w:firstLine="210"/>
        <w:rPr>
          <w:rFonts w:ascii="ＭＳ 明朝" w:hAnsi="ＭＳ 明朝"/>
          <w:sz w:val="21"/>
          <w:szCs w:val="21"/>
        </w:rPr>
      </w:pPr>
      <w:r>
        <w:rPr>
          <w:rFonts w:ascii="ＭＳ 明朝" w:hAnsi="ＭＳ 明朝" w:hint="eastAsia"/>
          <w:sz w:val="21"/>
          <w:szCs w:val="21"/>
        </w:rPr>
        <w:t>②</w:t>
      </w:r>
      <w:r w:rsidRPr="005D4C0E">
        <w:rPr>
          <w:rFonts w:ascii="ＭＳ 明朝" w:hAnsi="ＭＳ 明朝" w:hint="eastAsia"/>
          <w:sz w:val="21"/>
          <w:szCs w:val="21"/>
        </w:rPr>
        <w:t>電子メール送付先</w:t>
      </w:r>
      <w:r w:rsidRPr="005D4C0E">
        <w:rPr>
          <w:rFonts w:ascii="ＭＳ 明朝" w:hAnsi="ＭＳ 明朝"/>
          <w:sz w:val="21"/>
          <w:szCs w:val="21"/>
        </w:rPr>
        <w:t xml:space="preserve"> </w:t>
      </w:r>
    </w:p>
    <w:p w14:paraId="5F552DB4" w14:textId="621FD1E7" w:rsidR="004F5864" w:rsidRPr="005D4C0E" w:rsidRDefault="0003527C" w:rsidP="004F5864">
      <w:pPr>
        <w:ind w:leftChars="300" w:left="720" w:firstLineChars="100" w:firstLine="210"/>
        <w:rPr>
          <w:rFonts w:ascii="ＭＳ 明朝" w:hAnsi="ＭＳ 明朝"/>
          <w:sz w:val="21"/>
          <w:szCs w:val="21"/>
        </w:rPr>
      </w:pPr>
      <w:r>
        <w:rPr>
          <w:rFonts w:ascii="ＭＳ 明朝" w:hAnsi="ＭＳ 明朝" w:hint="eastAsia"/>
          <w:sz w:val="21"/>
          <w:szCs w:val="21"/>
        </w:rPr>
        <w:t>大阪ヘルスケアパビリオン跡地活用ゾーン開発事業者募集</w:t>
      </w:r>
      <w:r w:rsidR="00AF2DB3">
        <w:rPr>
          <w:rFonts w:ascii="ＭＳ 明朝" w:hAnsi="ＭＳ 明朝" w:hint="eastAsia"/>
          <w:sz w:val="21"/>
          <w:szCs w:val="21"/>
        </w:rPr>
        <w:t>窓口</w:t>
      </w:r>
    </w:p>
    <w:p w14:paraId="61C74D59" w14:textId="7A4DA7B8" w:rsidR="004F5864" w:rsidRDefault="004F5864" w:rsidP="004F5864">
      <w:pPr>
        <w:ind w:leftChars="300" w:left="720" w:firstLineChars="100" w:firstLine="210"/>
        <w:rPr>
          <w:rFonts w:ascii="ＭＳ 明朝" w:hAnsi="ＭＳ 明朝"/>
          <w:sz w:val="21"/>
          <w:szCs w:val="21"/>
        </w:rPr>
      </w:pPr>
      <w:r w:rsidRPr="005D4C0E">
        <w:rPr>
          <w:rFonts w:ascii="ＭＳ 明朝" w:hAnsi="ＭＳ 明朝" w:hint="eastAsia"/>
          <w:sz w:val="21"/>
          <w:szCs w:val="21"/>
        </w:rPr>
        <w:t>メールアドレス</w:t>
      </w:r>
      <w:r w:rsidR="0003527C">
        <w:rPr>
          <w:rFonts w:ascii="ＭＳ 明朝" w:hAnsi="ＭＳ 明朝" w:hint="eastAsia"/>
          <w:sz w:val="21"/>
          <w:szCs w:val="21"/>
        </w:rPr>
        <w:t xml:space="preserve">　</w:t>
      </w:r>
      <w:hyperlink r:id="rId17" w:history="1">
        <w:r w:rsidR="0003527C" w:rsidRPr="00507697">
          <w:rPr>
            <w:rStyle w:val="ad"/>
            <w:rFonts w:ascii="ＭＳ 明朝" w:hAnsi="ＭＳ 明朝" w:hint="eastAsia"/>
            <w:sz w:val="21"/>
            <w:szCs w:val="21"/>
          </w:rPr>
          <w:t>osakapv@city.osaka.lg.jp</w:t>
        </w:r>
      </w:hyperlink>
    </w:p>
    <w:p w14:paraId="35EF2BF2" w14:textId="1F93A0F1" w:rsidR="004F5864" w:rsidRPr="005D4C0E" w:rsidRDefault="004F5864" w:rsidP="004F5864">
      <w:pPr>
        <w:ind w:leftChars="300" w:left="720" w:firstLineChars="100" w:firstLine="210"/>
        <w:rPr>
          <w:rFonts w:ascii="ＭＳ 明朝" w:hAnsi="ＭＳ 明朝"/>
          <w:sz w:val="21"/>
          <w:szCs w:val="21"/>
        </w:rPr>
      </w:pPr>
      <w:r w:rsidRPr="005D4C0E">
        <w:rPr>
          <w:rFonts w:ascii="ＭＳ 明朝" w:hAnsi="ＭＳ 明朝" w:hint="eastAsia"/>
          <w:sz w:val="21"/>
          <w:szCs w:val="21"/>
        </w:rPr>
        <w:t>件名は「質疑書</w:t>
      </w:r>
      <w:r w:rsidR="0003527C">
        <w:rPr>
          <w:rFonts w:ascii="ＭＳ 明朝" w:hAnsi="ＭＳ 明朝" w:hint="eastAsia"/>
          <w:sz w:val="21"/>
          <w:szCs w:val="21"/>
        </w:rPr>
        <w:t>（</w:t>
      </w:r>
      <w:r w:rsidR="001E3838">
        <w:rPr>
          <w:rFonts w:ascii="ＭＳ 明朝" w:hAnsi="ＭＳ 明朝" w:hint="eastAsia"/>
          <w:sz w:val="21"/>
          <w:szCs w:val="21"/>
        </w:rPr>
        <w:t>第２回</w:t>
      </w:r>
      <w:r w:rsidR="0003527C">
        <w:rPr>
          <w:rFonts w:ascii="ＭＳ 明朝" w:hAnsi="ＭＳ 明朝" w:hint="eastAsia"/>
          <w:sz w:val="21"/>
          <w:szCs w:val="21"/>
        </w:rPr>
        <w:t>）</w:t>
      </w:r>
      <w:r w:rsidRPr="005D4C0E">
        <w:rPr>
          <w:rFonts w:ascii="ＭＳ 明朝" w:hAnsi="ＭＳ 明朝" w:hint="eastAsia"/>
          <w:sz w:val="21"/>
          <w:szCs w:val="21"/>
        </w:rPr>
        <w:t>送付」としてください。</w:t>
      </w:r>
      <w:r w:rsidRPr="005D4C0E">
        <w:rPr>
          <w:rFonts w:ascii="ＭＳ 明朝" w:hAnsi="ＭＳ 明朝"/>
          <w:sz w:val="21"/>
          <w:szCs w:val="21"/>
        </w:rPr>
        <w:t xml:space="preserve"> </w:t>
      </w:r>
    </w:p>
    <w:p w14:paraId="3375A9DF" w14:textId="77777777" w:rsidR="004F5864" w:rsidRPr="00466EE3" w:rsidRDefault="004F5864" w:rsidP="004F5864">
      <w:pPr>
        <w:rPr>
          <w:rFonts w:ascii="ＭＳ 明朝" w:hAnsi="ＭＳ 明朝"/>
        </w:rPr>
      </w:pPr>
    </w:p>
    <w:p w14:paraId="354F00F6" w14:textId="446D56C9" w:rsidR="004F5864" w:rsidRPr="00D26D39" w:rsidRDefault="004F5864" w:rsidP="00D26D39">
      <w:pPr>
        <w:pStyle w:val="4"/>
        <w:ind w:leftChars="0" w:left="0" w:firstLineChars="100" w:firstLine="210"/>
        <w:rPr>
          <w:b w:val="0"/>
          <w:bCs w:val="0"/>
          <w:sz w:val="21"/>
          <w:szCs w:val="21"/>
        </w:rPr>
      </w:pPr>
      <w:r w:rsidRPr="00F850BC">
        <w:rPr>
          <w:rFonts w:hint="eastAsia"/>
          <w:b w:val="0"/>
          <w:bCs w:val="0"/>
          <w:sz w:val="21"/>
          <w:szCs w:val="21"/>
        </w:rPr>
        <w:t>２）質疑書の回答</w:t>
      </w:r>
    </w:p>
    <w:p w14:paraId="32E4C046" w14:textId="56B8C081" w:rsidR="004F5864" w:rsidRPr="00892158" w:rsidRDefault="31360BCB" w:rsidP="004F5864">
      <w:pPr>
        <w:ind w:leftChars="100" w:left="450" w:hangingChars="100" w:hanging="210"/>
        <w:rPr>
          <w:rFonts w:ascii="ＭＳ 明朝" w:hAnsi="ＭＳ 明朝"/>
        </w:rPr>
      </w:pPr>
      <w:r w:rsidRPr="28E33A7D">
        <w:rPr>
          <w:rFonts w:ascii="ＭＳ 明朝" w:hAnsi="ＭＳ 明朝"/>
          <w:sz w:val="21"/>
          <w:szCs w:val="21"/>
        </w:rPr>
        <w:t>・質疑に</w:t>
      </w:r>
      <w:r w:rsidR="000E4E0F">
        <w:rPr>
          <w:rFonts w:ascii="ＭＳ 明朝" w:hAnsi="ＭＳ 明朝" w:hint="eastAsia"/>
          <w:sz w:val="21"/>
          <w:szCs w:val="21"/>
        </w:rPr>
        <w:t>対する回答は</w:t>
      </w:r>
      <w:r w:rsidRPr="28E33A7D">
        <w:rPr>
          <w:rFonts w:ascii="ＭＳ 明朝" w:hAnsi="ＭＳ 明朝"/>
          <w:sz w:val="21"/>
          <w:szCs w:val="21"/>
        </w:rPr>
        <w:t>、</w:t>
      </w:r>
      <w:r w:rsidR="6DE3F899" w:rsidRPr="28E33A7D">
        <w:rPr>
          <w:rFonts w:ascii="ＭＳ 明朝" w:hAnsi="ＭＳ 明朝"/>
          <w:sz w:val="21"/>
          <w:szCs w:val="21"/>
        </w:rPr>
        <w:t>大阪府ホームページで公表します。ただし、守秘義務対象資料</w:t>
      </w:r>
      <w:r w:rsidR="00360E01">
        <w:rPr>
          <w:rFonts w:ascii="ＭＳ 明朝" w:hAnsi="ＭＳ 明朝" w:hint="eastAsia"/>
          <w:sz w:val="21"/>
          <w:szCs w:val="21"/>
        </w:rPr>
        <w:t>及び</w:t>
      </w:r>
      <w:r w:rsidR="00E47184">
        <w:rPr>
          <w:rFonts w:ascii="ＭＳ 明朝" w:hAnsi="ＭＳ 明朝" w:hint="eastAsia"/>
          <w:sz w:val="21"/>
          <w:szCs w:val="21"/>
        </w:rPr>
        <w:t>検討資料</w:t>
      </w:r>
      <w:r w:rsidR="6DE3F899" w:rsidRPr="28E33A7D">
        <w:rPr>
          <w:rFonts w:ascii="ＭＳ 明朝" w:hAnsi="ＭＳ 明朝"/>
          <w:sz w:val="21"/>
          <w:szCs w:val="21"/>
        </w:rPr>
        <w:t>に関する質疑については、</w:t>
      </w:r>
      <w:r w:rsidR="0AF793AD" w:rsidRPr="28E33A7D">
        <w:rPr>
          <w:rFonts w:ascii="ＭＳ 明朝" w:hAnsi="ＭＳ 明朝"/>
          <w:sz w:val="21"/>
          <w:szCs w:val="21"/>
        </w:rPr>
        <w:t>資格審査通過者</w:t>
      </w:r>
      <w:r w:rsidRPr="28E33A7D">
        <w:rPr>
          <w:rFonts w:ascii="ＭＳ 明朝" w:hAnsi="ＭＳ 明朝"/>
          <w:sz w:val="21"/>
          <w:szCs w:val="21"/>
        </w:rPr>
        <w:t>全員に対してメールにて回答します。</w:t>
      </w:r>
    </w:p>
    <w:p w14:paraId="0CB10E48" w14:textId="77777777" w:rsidR="004F5864" w:rsidRDefault="004F5864" w:rsidP="004F5864">
      <w:pPr>
        <w:ind w:leftChars="100" w:left="450" w:hangingChars="100" w:hanging="210"/>
        <w:rPr>
          <w:rFonts w:ascii="ＭＳ 明朝" w:hAnsi="ＭＳ 明朝"/>
        </w:rPr>
      </w:pPr>
      <w:r w:rsidRPr="005D4C0E">
        <w:rPr>
          <w:rFonts w:ascii="ＭＳ 明朝" w:hAnsi="ＭＳ 明朝" w:hint="eastAsia"/>
          <w:sz w:val="21"/>
          <w:szCs w:val="21"/>
        </w:rPr>
        <w:t>・回答の公表にあたっては、質疑書提出者の名称は記載しません。</w:t>
      </w:r>
      <w:r w:rsidRPr="005D4C0E">
        <w:rPr>
          <w:rFonts w:ascii="ＭＳ 明朝" w:hAnsi="ＭＳ 明朝"/>
          <w:sz w:val="21"/>
          <w:szCs w:val="21"/>
        </w:rPr>
        <w:t xml:space="preserve"> </w:t>
      </w:r>
    </w:p>
    <w:p w14:paraId="7F7D9341" w14:textId="5BB4780E" w:rsidR="004F5864" w:rsidRDefault="004F5864" w:rsidP="004F5864">
      <w:pPr>
        <w:ind w:leftChars="100" w:left="450" w:hangingChars="100" w:hanging="210"/>
        <w:rPr>
          <w:rFonts w:ascii="ＭＳ 明朝" w:hAnsi="ＭＳ 明朝"/>
        </w:rPr>
      </w:pPr>
      <w:r w:rsidRPr="005D4C0E">
        <w:rPr>
          <w:rFonts w:ascii="ＭＳ 明朝" w:hAnsi="ＭＳ 明朝" w:hint="eastAsia"/>
          <w:sz w:val="21"/>
          <w:szCs w:val="21"/>
        </w:rPr>
        <w:t>・</w:t>
      </w:r>
      <w:r w:rsidR="00133087">
        <w:rPr>
          <w:rFonts w:ascii="ＭＳ 明朝" w:hAnsi="ＭＳ 明朝" w:hint="eastAsia"/>
          <w:sz w:val="21"/>
          <w:szCs w:val="21"/>
        </w:rPr>
        <w:t>本募集に</w:t>
      </w:r>
      <w:r w:rsidRPr="005D4C0E">
        <w:rPr>
          <w:rFonts w:ascii="ＭＳ 明朝" w:hAnsi="ＭＳ 明朝" w:hint="eastAsia"/>
          <w:sz w:val="21"/>
          <w:szCs w:val="21"/>
        </w:rPr>
        <w:t>必要と認められる</w:t>
      </w:r>
      <w:r w:rsidR="00956AD9">
        <w:rPr>
          <w:rFonts w:ascii="ＭＳ 明朝" w:hAnsi="ＭＳ 明朝" w:hint="eastAsia"/>
          <w:sz w:val="21"/>
          <w:szCs w:val="21"/>
        </w:rPr>
        <w:t>内容</w:t>
      </w:r>
      <w:r w:rsidRPr="005D4C0E">
        <w:rPr>
          <w:rFonts w:ascii="ＭＳ 明朝" w:hAnsi="ＭＳ 明朝" w:hint="eastAsia"/>
          <w:sz w:val="21"/>
          <w:szCs w:val="21"/>
        </w:rPr>
        <w:t>についてのみ回答し、意見の表明と解される</w:t>
      </w:r>
      <w:r w:rsidR="00956AD9">
        <w:rPr>
          <w:rFonts w:ascii="ＭＳ 明朝" w:hAnsi="ＭＳ 明朝" w:hint="eastAsia"/>
          <w:sz w:val="21"/>
          <w:szCs w:val="21"/>
        </w:rPr>
        <w:t>内容</w:t>
      </w:r>
      <w:r w:rsidRPr="005D4C0E">
        <w:rPr>
          <w:rFonts w:ascii="ＭＳ 明朝" w:hAnsi="ＭＳ 明朝" w:hint="eastAsia"/>
          <w:sz w:val="21"/>
          <w:szCs w:val="21"/>
        </w:rPr>
        <w:t>についての回答は行いません。</w:t>
      </w:r>
    </w:p>
    <w:p w14:paraId="0F87202C" w14:textId="77777777" w:rsidR="004F5864" w:rsidRDefault="004F5864" w:rsidP="004F5864">
      <w:pPr>
        <w:ind w:leftChars="100" w:left="450" w:hangingChars="100" w:hanging="210"/>
        <w:rPr>
          <w:rFonts w:ascii="ＭＳ 明朝" w:hAnsi="ＭＳ 明朝"/>
        </w:rPr>
      </w:pPr>
      <w:r>
        <w:rPr>
          <w:rFonts w:ascii="ＭＳ 明朝" w:hAnsi="ＭＳ 明朝" w:hint="eastAsia"/>
          <w:sz w:val="21"/>
          <w:szCs w:val="21"/>
        </w:rPr>
        <w:t>・</w:t>
      </w:r>
      <w:r w:rsidRPr="00495C48">
        <w:rPr>
          <w:rFonts w:ascii="ＭＳ 明朝" w:hAnsi="ＭＳ 明朝" w:hint="eastAsia"/>
          <w:color w:val="000000" w:themeColor="text1"/>
          <w:sz w:val="21"/>
          <w:szCs w:val="21"/>
        </w:rPr>
        <w:t>質問者自身の権利、競争上の地位、その他正当な利益を害するおそれのある内容</w:t>
      </w:r>
      <w:r>
        <w:rPr>
          <w:rFonts w:ascii="ＭＳ 明朝" w:hAnsi="ＭＳ 明朝" w:hint="eastAsia"/>
          <w:color w:val="000000" w:themeColor="text1"/>
          <w:sz w:val="21"/>
          <w:szCs w:val="21"/>
        </w:rPr>
        <w:t>についての回答は行いません。</w:t>
      </w:r>
    </w:p>
    <w:p w14:paraId="086CA025" w14:textId="5D7A6803" w:rsidR="004F5864" w:rsidRDefault="004F5864" w:rsidP="00A7324B">
      <w:pPr>
        <w:ind w:leftChars="100" w:left="450" w:hangingChars="100" w:hanging="210"/>
        <w:rPr>
          <w:rFonts w:ascii="ＭＳ 明朝" w:hAnsi="ＭＳ 明朝"/>
          <w:sz w:val="21"/>
          <w:szCs w:val="21"/>
        </w:rPr>
      </w:pPr>
      <w:r w:rsidRPr="005D4C0E">
        <w:rPr>
          <w:rFonts w:ascii="ＭＳ 明朝" w:hAnsi="ＭＳ 明朝" w:hint="eastAsia"/>
          <w:sz w:val="21"/>
          <w:szCs w:val="21"/>
        </w:rPr>
        <w:t>・回答については、</w:t>
      </w:r>
      <w:r w:rsidRPr="003251AB">
        <w:rPr>
          <w:rFonts w:ascii="ＭＳ 明朝" w:hAnsi="ＭＳ 明朝" w:hint="eastAsia"/>
          <w:sz w:val="21"/>
          <w:szCs w:val="21"/>
        </w:rPr>
        <w:t>令和８年</w:t>
      </w:r>
      <w:r w:rsidR="00362F70" w:rsidRPr="003251AB">
        <w:rPr>
          <w:rFonts w:ascii="ＭＳ 明朝" w:hAnsi="ＭＳ 明朝" w:hint="eastAsia"/>
          <w:sz w:val="21"/>
          <w:szCs w:val="21"/>
        </w:rPr>
        <w:t>３</w:t>
      </w:r>
      <w:r w:rsidRPr="003251AB">
        <w:rPr>
          <w:rFonts w:ascii="ＭＳ 明朝" w:hAnsi="ＭＳ 明朝" w:hint="eastAsia"/>
          <w:sz w:val="21"/>
          <w:szCs w:val="21"/>
        </w:rPr>
        <w:t>月</w:t>
      </w:r>
      <w:r w:rsidR="0027463B" w:rsidRPr="003251AB">
        <w:rPr>
          <w:rFonts w:ascii="ＭＳ 明朝" w:hAnsi="ＭＳ 明朝" w:hint="eastAsia"/>
          <w:sz w:val="21"/>
          <w:szCs w:val="21"/>
        </w:rPr>
        <w:t>30</w:t>
      </w:r>
      <w:r w:rsidRPr="003251AB">
        <w:rPr>
          <w:rFonts w:ascii="ＭＳ 明朝" w:hAnsi="ＭＳ 明朝" w:hint="eastAsia"/>
          <w:sz w:val="21"/>
          <w:szCs w:val="21"/>
        </w:rPr>
        <w:t>日(</w:t>
      </w:r>
      <w:r w:rsidR="0027463B" w:rsidRPr="003251AB">
        <w:rPr>
          <w:rFonts w:ascii="ＭＳ 明朝" w:hAnsi="ＭＳ 明朝" w:hint="eastAsia"/>
          <w:sz w:val="21"/>
          <w:szCs w:val="21"/>
        </w:rPr>
        <w:t>月</w:t>
      </w:r>
      <w:r w:rsidRPr="003251AB">
        <w:rPr>
          <w:rFonts w:ascii="ＭＳ 明朝" w:hAnsi="ＭＳ 明朝" w:hint="eastAsia"/>
          <w:sz w:val="21"/>
          <w:szCs w:val="21"/>
        </w:rPr>
        <w:t>)の</w:t>
      </w:r>
      <w:r>
        <w:rPr>
          <w:rFonts w:ascii="ＭＳ 明朝" w:hAnsi="ＭＳ 明朝" w:hint="eastAsia"/>
          <w:sz w:val="21"/>
          <w:szCs w:val="21"/>
        </w:rPr>
        <w:t>公表</w:t>
      </w:r>
      <w:r w:rsidR="00956AD9">
        <w:rPr>
          <w:rFonts w:ascii="ＭＳ 明朝" w:hAnsi="ＭＳ 明朝" w:hint="eastAsia"/>
          <w:sz w:val="21"/>
          <w:szCs w:val="21"/>
        </w:rPr>
        <w:t>及びメール送付</w:t>
      </w:r>
      <w:r>
        <w:rPr>
          <w:rFonts w:ascii="ＭＳ 明朝" w:hAnsi="ＭＳ 明朝" w:hint="eastAsia"/>
          <w:sz w:val="21"/>
          <w:szCs w:val="21"/>
        </w:rPr>
        <w:t>を予定しています。</w:t>
      </w:r>
    </w:p>
    <w:p w14:paraId="1027906B" w14:textId="51090EEF" w:rsidR="006A2CBA" w:rsidRPr="00A7324B" w:rsidRDefault="006A2CBA" w:rsidP="00A7324B">
      <w:pPr>
        <w:ind w:leftChars="100" w:left="450" w:hangingChars="100" w:hanging="210"/>
        <w:rPr>
          <w:rFonts w:ascii="ＭＳ 明朝" w:hAnsi="ＭＳ 明朝"/>
        </w:rPr>
      </w:pPr>
      <w:r w:rsidRPr="003251AB">
        <w:rPr>
          <w:rFonts w:ascii="ＭＳ 明朝" w:hAnsi="ＭＳ 明朝" w:hint="eastAsia"/>
          <w:sz w:val="21"/>
          <w:szCs w:val="21"/>
        </w:rPr>
        <w:t>・なお、回答日以降の資格</w:t>
      </w:r>
      <w:r w:rsidR="00733311" w:rsidRPr="003251AB">
        <w:rPr>
          <w:rFonts w:ascii="ＭＳ 明朝" w:hAnsi="ＭＳ 明朝" w:hint="eastAsia"/>
          <w:sz w:val="21"/>
          <w:szCs w:val="21"/>
        </w:rPr>
        <w:t>審査</w:t>
      </w:r>
      <w:r w:rsidRPr="003251AB">
        <w:rPr>
          <w:rFonts w:ascii="ＭＳ 明朝" w:hAnsi="ＭＳ 明朝" w:hint="eastAsia"/>
          <w:sz w:val="21"/>
          <w:szCs w:val="21"/>
        </w:rPr>
        <w:t>通過者</w:t>
      </w:r>
      <w:r w:rsidR="00733311" w:rsidRPr="003251AB">
        <w:rPr>
          <w:rFonts w:ascii="ＭＳ 明朝" w:hAnsi="ＭＳ 明朝" w:hint="eastAsia"/>
          <w:sz w:val="21"/>
          <w:szCs w:val="21"/>
        </w:rPr>
        <w:t>には、</w:t>
      </w:r>
      <w:r w:rsidR="00AD4C3F" w:rsidRPr="003251AB">
        <w:rPr>
          <w:rFonts w:ascii="ＭＳ 明朝" w:hAnsi="ＭＳ 明朝" w:hint="eastAsia"/>
          <w:sz w:val="21"/>
          <w:szCs w:val="21"/>
        </w:rPr>
        <w:t>守秘義務対象資料及び検討資料に関する</w:t>
      </w:r>
      <w:r w:rsidR="00017E49" w:rsidRPr="003251AB">
        <w:rPr>
          <w:rFonts w:ascii="ＭＳ 明朝" w:hAnsi="ＭＳ 明朝" w:hint="eastAsia"/>
          <w:sz w:val="21"/>
          <w:szCs w:val="21"/>
        </w:rPr>
        <w:t>回答を</w:t>
      </w:r>
      <w:r w:rsidR="00095F84" w:rsidRPr="003251AB">
        <w:rPr>
          <w:rFonts w:ascii="ＭＳ 明朝" w:hAnsi="ＭＳ 明朝" w:hint="eastAsia"/>
          <w:sz w:val="21"/>
          <w:szCs w:val="21"/>
        </w:rPr>
        <w:t>、別途</w:t>
      </w:r>
      <w:r w:rsidR="008B7387" w:rsidRPr="003251AB">
        <w:rPr>
          <w:rFonts w:ascii="ＭＳ 明朝" w:hAnsi="ＭＳ 明朝" w:hint="eastAsia"/>
          <w:sz w:val="21"/>
          <w:szCs w:val="21"/>
        </w:rPr>
        <w:t>メール</w:t>
      </w:r>
      <w:r w:rsidR="002B154B" w:rsidRPr="003251AB">
        <w:rPr>
          <w:rFonts w:ascii="ＭＳ 明朝" w:hAnsi="ＭＳ 明朝" w:hint="eastAsia"/>
          <w:sz w:val="21"/>
          <w:szCs w:val="21"/>
        </w:rPr>
        <w:t>にて提供</w:t>
      </w:r>
      <w:r w:rsidR="008B7387" w:rsidRPr="003251AB">
        <w:rPr>
          <w:rFonts w:ascii="ＭＳ 明朝" w:hAnsi="ＭＳ 明朝" w:hint="eastAsia"/>
          <w:sz w:val="21"/>
          <w:szCs w:val="21"/>
        </w:rPr>
        <w:t>します。</w:t>
      </w:r>
    </w:p>
    <w:p w14:paraId="4E042297" w14:textId="77777777" w:rsidR="00D61177" w:rsidRPr="00E0572C" w:rsidRDefault="00D61177" w:rsidP="00D61177">
      <w:pPr>
        <w:ind w:leftChars="100" w:left="240" w:firstLineChars="200" w:firstLine="420"/>
        <w:rPr>
          <w:rFonts w:ascii="ＭＳ 明朝" w:hAnsi="ＭＳ 明朝"/>
          <w:sz w:val="21"/>
          <w:szCs w:val="21"/>
        </w:rPr>
      </w:pPr>
    </w:p>
    <w:p w14:paraId="0FAFDC91" w14:textId="4521BAD7" w:rsidR="00D61177" w:rsidRPr="00F850BC" w:rsidRDefault="00D61177" w:rsidP="00D61177">
      <w:pPr>
        <w:pStyle w:val="3"/>
        <w:ind w:leftChars="0" w:left="0"/>
        <w:rPr>
          <w:rFonts w:ascii="ＭＳ 明朝" w:eastAsia="ＭＳ 明朝" w:hAnsi="ＭＳ 明朝"/>
        </w:rPr>
      </w:pPr>
      <w:bookmarkStart w:id="27" w:name="_Toc219967983"/>
      <w:r w:rsidRPr="3C36BD80">
        <w:rPr>
          <w:rFonts w:ascii="ＭＳ 明朝" w:eastAsia="ＭＳ 明朝" w:hAnsi="ＭＳ 明朝"/>
        </w:rPr>
        <w:t>（</w:t>
      </w:r>
      <w:r>
        <w:rPr>
          <w:rFonts w:ascii="ＭＳ 明朝" w:eastAsia="ＭＳ 明朝" w:hAnsi="ＭＳ 明朝" w:hint="eastAsia"/>
        </w:rPr>
        <w:t>６</w:t>
      </w:r>
      <w:r w:rsidRPr="3C36BD80">
        <w:rPr>
          <w:rFonts w:ascii="ＭＳ 明朝" w:eastAsia="ＭＳ 明朝" w:hAnsi="ＭＳ 明朝"/>
        </w:rPr>
        <w:t>）質疑</w:t>
      </w:r>
      <w:r w:rsidR="008E5445">
        <w:rPr>
          <w:rFonts w:ascii="ＭＳ 明朝" w:eastAsia="ＭＳ 明朝" w:hAnsi="ＭＳ 明朝" w:hint="eastAsia"/>
        </w:rPr>
        <w:t>書</w:t>
      </w:r>
      <w:r w:rsidRPr="3C36BD80">
        <w:rPr>
          <w:rFonts w:ascii="ＭＳ 明朝" w:eastAsia="ＭＳ 明朝" w:hAnsi="ＭＳ 明朝"/>
        </w:rPr>
        <w:t>の受付及び回答</w:t>
      </w:r>
      <w:r w:rsidR="008E5445">
        <w:rPr>
          <w:rFonts w:ascii="ＭＳ 明朝" w:eastAsia="ＭＳ 明朝" w:hAnsi="ＭＳ 明朝" w:hint="eastAsia"/>
        </w:rPr>
        <w:t>（</w:t>
      </w:r>
      <w:r w:rsidR="00010441">
        <w:rPr>
          <w:rFonts w:ascii="ＭＳ 明朝" w:eastAsia="ＭＳ 明朝" w:hAnsi="ＭＳ 明朝" w:hint="eastAsia"/>
        </w:rPr>
        <w:t>第３回</w:t>
      </w:r>
      <w:r w:rsidR="008E5445">
        <w:rPr>
          <w:rFonts w:ascii="ＭＳ 明朝" w:eastAsia="ＭＳ 明朝" w:hAnsi="ＭＳ 明朝" w:hint="eastAsia"/>
        </w:rPr>
        <w:t>）</w:t>
      </w:r>
      <w:bookmarkEnd w:id="27"/>
    </w:p>
    <w:p w14:paraId="68AD54C1" w14:textId="77777777" w:rsidR="00D61177" w:rsidRPr="00F850BC" w:rsidRDefault="00D61177" w:rsidP="00D61177">
      <w:pPr>
        <w:pStyle w:val="4"/>
        <w:ind w:leftChars="0" w:left="0" w:firstLineChars="100" w:firstLine="210"/>
        <w:rPr>
          <w:b w:val="0"/>
          <w:bCs w:val="0"/>
          <w:sz w:val="21"/>
          <w:szCs w:val="21"/>
        </w:rPr>
      </w:pPr>
      <w:r w:rsidRPr="00F850BC">
        <w:rPr>
          <w:rFonts w:hint="eastAsia"/>
          <w:b w:val="0"/>
          <w:bCs w:val="0"/>
          <w:sz w:val="21"/>
          <w:szCs w:val="21"/>
        </w:rPr>
        <w:t>１）質疑書の受付</w:t>
      </w:r>
    </w:p>
    <w:p w14:paraId="5C996526" w14:textId="42C70498" w:rsidR="00D61177" w:rsidRDefault="00D61177" w:rsidP="00D61177">
      <w:pPr>
        <w:ind w:leftChars="100" w:left="450" w:hangingChars="100" w:hanging="210"/>
        <w:rPr>
          <w:rFonts w:ascii="ＭＳ 明朝" w:hAnsi="ＭＳ 明朝"/>
          <w:sz w:val="21"/>
          <w:szCs w:val="21"/>
        </w:rPr>
      </w:pPr>
      <w:r w:rsidRPr="3C36BD80">
        <w:rPr>
          <w:rFonts w:ascii="ＭＳ 明朝" w:hAnsi="ＭＳ 明朝"/>
          <w:sz w:val="21"/>
          <w:szCs w:val="21"/>
        </w:rPr>
        <w:t>・</w:t>
      </w:r>
      <w:r w:rsidR="00D92191" w:rsidRPr="003251AB">
        <w:rPr>
          <w:rFonts w:ascii="ＭＳ 明朝" w:hAnsi="ＭＳ 明朝" w:cs="ＭＳ ゴシック" w:hint="eastAsia"/>
          <w:color w:val="000000" w:themeColor="text1"/>
          <w:kern w:val="0"/>
          <w:sz w:val="21"/>
          <w:szCs w:val="21"/>
        </w:rPr>
        <w:t>「</w:t>
      </w:r>
      <w:r w:rsidR="00CA5882" w:rsidRPr="003251AB">
        <w:rPr>
          <w:rFonts w:ascii="ＭＳ 明朝" w:hAnsi="ＭＳ 明朝" w:cs="ＭＳ ゴシック" w:hint="eastAsia"/>
          <w:color w:val="000000" w:themeColor="text1"/>
          <w:kern w:val="0"/>
          <w:sz w:val="21"/>
          <w:szCs w:val="21"/>
        </w:rPr>
        <w:t>（５）</w:t>
      </w:r>
      <w:r w:rsidR="00BF0C10" w:rsidRPr="003251AB">
        <w:rPr>
          <w:rFonts w:ascii="ＭＳ 明朝" w:hAnsi="ＭＳ 明朝" w:cs="ＭＳ ゴシック" w:hint="eastAsia"/>
          <w:color w:val="000000" w:themeColor="text1"/>
          <w:kern w:val="0"/>
          <w:sz w:val="21"/>
          <w:szCs w:val="21"/>
        </w:rPr>
        <w:t>質疑書の受付及び回答（第２回）</w:t>
      </w:r>
      <w:r w:rsidR="00D92191" w:rsidRPr="003251AB">
        <w:rPr>
          <w:rFonts w:ascii="ＭＳ 明朝" w:hAnsi="ＭＳ 明朝" w:cs="ＭＳ ゴシック" w:hint="eastAsia"/>
          <w:color w:val="000000" w:themeColor="text1"/>
          <w:kern w:val="0"/>
          <w:sz w:val="21"/>
          <w:szCs w:val="21"/>
        </w:rPr>
        <w:t>」</w:t>
      </w:r>
      <w:r w:rsidR="00577506">
        <w:rPr>
          <w:rFonts w:ascii="ＭＳ 明朝" w:hAnsi="ＭＳ 明朝" w:cs="ＭＳ ゴシック" w:hint="eastAsia"/>
          <w:color w:val="000000" w:themeColor="text1"/>
          <w:kern w:val="0"/>
          <w:sz w:val="21"/>
          <w:szCs w:val="21"/>
        </w:rPr>
        <w:t>と同様とします。</w:t>
      </w:r>
    </w:p>
    <w:p w14:paraId="03CA585F" w14:textId="77777777" w:rsidR="00D61177" w:rsidRPr="005D4C0E" w:rsidRDefault="00D61177" w:rsidP="00D61177">
      <w:pPr>
        <w:ind w:leftChars="200" w:left="480" w:firstLineChars="100" w:firstLine="210"/>
        <w:rPr>
          <w:rFonts w:ascii="ＭＳ 明朝" w:hAnsi="ＭＳ 明朝"/>
          <w:sz w:val="21"/>
          <w:szCs w:val="21"/>
        </w:rPr>
      </w:pPr>
      <w:r>
        <w:rPr>
          <w:rFonts w:ascii="ＭＳ 明朝" w:hAnsi="ＭＳ 明朝" w:hint="eastAsia"/>
          <w:sz w:val="21"/>
          <w:szCs w:val="21"/>
        </w:rPr>
        <w:lastRenderedPageBreak/>
        <w:t>①</w:t>
      </w:r>
      <w:r w:rsidRPr="005D4C0E">
        <w:rPr>
          <w:rFonts w:ascii="ＭＳ 明朝" w:hAnsi="ＭＳ 明朝" w:hint="eastAsia"/>
          <w:sz w:val="21"/>
          <w:szCs w:val="21"/>
        </w:rPr>
        <w:t>受付期間</w:t>
      </w:r>
    </w:p>
    <w:p w14:paraId="04ACE7C4" w14:textId="2A6C96A4" w:rsidR="00D61177" w:rsidRDefault="00D61177" w:rsidP="00D61177">
      <w:pPr>
        <w:ind w:leftChars="300" w:left="720" w:firstLineChars="100" w:firstLine="210"/>
        <w:rPr>
          <w:rFonts w:ascii="ＭＳ 明朝" w:hAnsi="ＭＳ 明朝"/>
          <w:sz w:val="21"/>
          <w:szCs w:val="21"/>
        </w:rPr>
      </w:pPr>
      <w:r w:rsidRPr="003251AB">
        <w:rPr>
          <w:rFonts w:ascii="ＭＳ 明朝" w:hAnsi="ＭＳ 明朝" w:hint="eastAsia"/>
          <w:sz w:val="21"/>
          <w:szCs w:val="21"/>
        </w:rPr>
        <w:t>令和８年</w:t>
      </w:r>
      <w:r w:rsidR="00D502E8" w:rsidRPr="003251AB">
        <w:rPr>
          <w:rFonts w:ascii="ＭＳ 明朝" w:hAnsi="ＭＳ 明朝" w:cs="ＭＳ ゴシック" w:hint="eastAsia"/>
          <w:color w:val="000000" w:themeColor="text1"/>
          <w:kern w:val="0"/>
          <w:sz w:val="21"/>
          <w:szCs w:val="21"/>
        </w:rPr>
        <w:t>４</w:t>
      </w:r>
      <w:r w:rsidRPr="003251AB">
        <w:rPr>
          <w:rFonts w:ascii="ＭＳ 明朝" w:hAnsi="ＭＳ 明朝" w:cs="ＭＳ ゴシック" w:hint="eastAsia"/>
          <w:color w:val="000000" w:themeColor="text1"/>
          <w:kern w:val="0"/>
          <w:sz w:val="21"/>
          <w:szCs w:val="21"/>
        </w:rPr>
        <w:t>月</w:t>
      </w:r>
      <w:r w:rsidR="00D502E8" w:rsidRPr="003251AB">
        <w:rPr>
          <w:rFonts w:ascii="ＭＳ 明朝" w:hAnsi="ＭＳ 明朝" w:cs="ＭＳ ゴシック" w:hint="eastAsia"/>
          <w:color w:val="000000" w:themeColor="text1"/>
          <w:kern w:val="0"/>
          <w:sz w:val="21"/>
          <w:szCs w:val="21"/>
        </w:rPr>
        <w:t>30</w:t>
      </w:r>
      <w:r w:rsidRPr="003251AB">
        <w:rPr>
          <w:rFonts w:ascii="ＭＳ 明朝" w:hAnsi="ＭＳ 明朝" w:cs="ＭＳ ゴシック" w:hint="eastAsia"/>
          <w:color w:val="000000" w:themeColor="text1"/>
          <w:kern w:val="0"/>
          <w:sz w:val="21"/>
          <w:szCs w:val="21"/>
        </w:rPr>
        <w:t>日</w:t>
      </w:r>
      <w:r w:rsidRPr="003251AB">
        <w:rPr>
          <w:rFonts w:ascii="ＭＳ 明朝" w:hAnsi="ＭＳ 明朝" w:cs="ＭＳ ゴシック"/>
          <w:color w:val="000000" w:themeColor="text1"/>
          <w:kern w:val="0"/>
          <w:sz w:val="21"/>
          <w:szCs w:val="21"/>
        </w:rPr>
        <w:t>(</w:t>
      </w:r>
      <w:r w:rsidR="00E60616" w:rsidRPr="003251AB">
        <w:rPr>
          <w:rFonts w:ascii="ＭＳ 明朝" w:hAnsi="ＭＳ 明朝" w:cs="ＭＳ ゴシック" w:hint="eastAsia"/>
          <w:color w:val="000000" w:themeColor="text1"/>
          <w:kern w:val="0"/>
          <w:sz w:val="21"/>
          <w:szCs w:val="21"/>
        </w:rPr>
        <w:t>木</w:t>
      </w:r>
      <w:r w:rsidRPr="003251AB">
        <w:rPr>
          <w:rFonts w:ascii="ＭＳ 明朝" w:hAnsi="ＭＳ 明朝" w:cs="ＭＳ ゴシック"/>
          <w:color w:val="000000" w:themeColor="text1"/>
          <w:kern w:val="0"/>
          <w:sz w:val="21"/>
          <w:szCs w:val="21"/>
        </w:rPr>
        <w:t>)</w:t>
      </w:r>
      <w:r w:rsidRPr="003251AB">
        <w:rPr>
          <w:rFonts w:ascii="ＭＳ 明朝" w:hAnsi="ＭＳ 明朝" w:hint="eastAsia"/>
          <w:sz w:val="21"/>
          <w:szCs w:val="21"/>
        </w:rPr>
        <w:t xml:space="preserve"> から</w:t>
      </w:r>
      <w:r w:rsidR="00E60616" w:rsidRPr="003251AB">
        <w:rPr>
          <w:rFonts w:ascii="ＭＳ 明朝" w:hAnsi="ＭＳ 明朝" w:cs="ＭＳ ゴシック" w:hint="eastAsia"/>
          <w:color w:val="000000" w:themeColor="text1"/>
          <w:kern w:val="0"/>
          <w:sz w:val="21"/>
          <w:szCs w:val="21"/>
        </w:rPr>
        <w:t>５</w:t>
      </w:r>
      <w:r w:rsidRPr="003251AB">
        <w:rPr>
          <w:rFonts w:ascii="ＭＳ 明朝" w:hAnsi="ＭＳ 明朝" w:cs="ＭＳ ゴシック" w:hint="eastAsia"/>
          <w:color w:val="000000" w:themeColor="text1"/>
          <w:kern w:val="0"/>
          <w:sz w:val="21"/>
          <w:szCs w:val="21"/>
        </w:rPr>
        <w:t>月</w:t>
      </w:r>
      <w:r w:rsidR="00A84725" w:rsidRPr="00D5207C">
        <w:rPr>
          <w:rFonts w:ascii="ＭＳ 明朝" w:hAnsi="ＭＳ 明朝" w:cs="ＭＳ ゴシック" w:hint="eastAsia"/>
          <w:color w:val="000000" w:themeColor="text1"/>
          <w:kern w:val="0"/>
          <w:sz w:val="21"/>
          <w:szCs w:val="21"/>
        </w:rPr>
        <w:t>2</w:t>
      </w:r>
      <w:r w:rsidR="00671745" w:rsidRPr="00D5207C">
        <w:rPr>
          <w:rFonts w:ascii="ＭＳ 明朝" w:hAnsi="ＭＳ 明朝" w:cs="ＭＳ ゴシック"/>
          <w:color w:val="000000" w:themeColor="text1"/>
          <w:kern w:val="0"/>
          <w:sz w:val="21"/>
          <w:szCs w:val="21"/>
        </w:rPr>
        <w:t>7</w:t>
      </w:r>
      <w:r w:rsidRPr="00D5207C">
        <w:rPr>
          <w:rFonts w:ascii="ＭＳ 明朝" w:hAnsi="ＭＳ 明朝" w:cs="ＭＳ ゴシック" w:hint="eastAsia"/>
          <w:color w:val="000000" w:themeColor="text1"/>
          <w:kern w:val="0"/>
          <w:sz w:val="21"/>
          <w:szCs w:val="21"/>
        </w:rPr>
        <w:t>日</w:t>
      </w:r>
      <w:r w:rsidRPr="00D5207C">
        <w:rPr>
          <w:rFonts w:ascii="ＭＳ 明朝" w:hAnsi="ＭＳ 明朝" w:cs="ＭＳ ゴシック"/>
          <w:color w:val="000000" w:themeColor="text1"/>
          <w:kern w:val="0"/>
          <w:sz w:val="21"/>
          <w:szCs w:val="21"/>
        </w:rPr>
        <w:t>(</w:t>
      </w:r>
      <w:r w:rsidR="00671745" w:rsidRPr="00D5207C">
        <w:rPr>
          <w:rFonts w:ascii="ＭＳ 明朝" w:hAnsi="ＭＳ 明朝" w:cs="ＭＳ ゴシック" w:hint="eastAsia"/>
          <w:color w:val="000000" w:themeColor="text1"/>
          <w:kern w:val="0"/>
          <w:sz w:val="21"/>
          <w:szCs w:val="21"/>
        </w:rPr>
        <w:t>水</w:t>
      </w:r>
      <w:r w:rsidRPr="00D5207C">
        <w:rPr>
          <w:rFonts w:ascii="ＭＳ 明朝" w:hAnsi="ＭＳ 明朝" w:cs="ＭＳ ゴシック"/>
          <w:color w:val="000000" w:themeColor="text1"/>
          <w:kern w:val="0"/>
          <w:sz w:val="21"/>
          <w:szCs w:val="21"/>
        </w:rPr>
        <w:t>)</w:t>
      </w:r>
      <w:r w:rsidRPr="005D4C0E">
        <w:rPr>
          <w:rFonts w:ascii="ＭＳ 明朝" w:hAnsi="ＭＳ 明朝" w:hint="eastAsia"/>
          <w:sz w:val="21"/>
          <w:szCs w:val="21"/>
        </w:rPr>
        <w:t>午後５時まで</w:t>
      </w:r>
      <w:r w:rsidRPr="005D4C0E">
        <w:rPr>
          <w:rFonts w:ascii="ＭＳ 明朝" w:hAnsi="ＭＳ 明朝"/>
          <w:sz w:val="21"/>
          <w:szCs w:val="21"/>
        </w:rPr>
        <w:t xml:space="preserve"> </w:t>
      </w:r>
    </w:p>
    <w:p w14:paraId="784406F8" w14:textId="77777777" w:rsidR="00D61177" w:rsidRPr="005D4C0E" w:rsidRDefault="00D61177" w:rsidP="00D61177">
      <w:pPr>
        <w:ind w:leftChars="200" w:left="480" w:firstLineChars="100" w:firstLine="210"/>
        <w:rPr>
          <w:rFonts w:ascii="ＭＳ 明朝" w:hAnsi="ＭＳ 明朝"/>
          <w:sz w:val="21"/>
          <w:szCs w:val="21"/>
        </w:rPr>
      </w:pPr>
      <w:r>
        <w:rPr>
          <w:rFonts w:ascii="ＭＳ 明朝" w:hAnsi="ＭＳ 明朝" w:hint="eastAsia"/>
          <w:sz w:val="21"/>
          <w:szCs w:val="21"/>
        </w:rPr>
        <w:t>②</w:t>
      </w:r>
      <w:r w:rsidRPr="005D4C0E">
        <w:rPr>
          <w:rFonts w:ascii="ＭＳ 明朝" w:hAnsi="ＭＳ 明朝" w:hint="eastAsia"/>
          <w:sz w:val="21"/>
          <w:szCs w:val="21"/>
        </w:rPr>
        <w:t>電子メール送付先</w:t>
      </w:r>
      <w:r w:rsidRPr="005D4C0E">
        <w:rPr>
          <w:rFonts w:ascii="ＭＳ 明朝" w:hAnsi="ＭＳ 明朝"/>
          <w:sz w:val="21"/>
          <w:szCs w:val="21"/>
        </w:rPr>
        <w:t xml:space="preserve"> </w:t>
      </w:r>
    </w:p>
    <w:p w14:paraId="64CC3DD8" w14:textId="77777777" w:rsidR="00D61177" w:rsidRPr="005D4C0E" w:rsidRDefault="00D61177" w:rsidP="00D61177">
      <w:pPr>
        <w:ind w:leftChars="300" w:left="720" w:firstLineChars="100" w:firstLine="210"/>
        <w:rPr>
          <w:rFonts w:ascii="ＭＳ 明朝" w:hAnsi="ＭＳ 明朝"/>
          <w:sz w:val="21"/>
          <w:szCs w:val="21"/>
        </w:rPr>
      </w:pPr>
      <w:r>
        <w:rPr>
          <w:rFonts w:ascii="ＭＳ 明朝" w:hAnsi="ＭＳ 明朝" w:hint="eastAsia"/>
          <w:sz w:val="21"/>
          <w:szCs w:val="21"/>
        </w:rPr>
        <w:t>大阪ヘルスケアパビリオン跡地活用ゾーン開発事業者募集窓口</w:t>
      </w:r>
    </w:p>
    <w:p w14:paraId="0A6D7B16" w14:textId="77777777" w:rsidR="00D61177" w:rsidRDefault="00D61177" w:rsidP="00D61177">
      <w:pPr>
        <w:ind w:leftChars="300" w:left="720" w:firstLineChars="100" w:firstLine="210"/>
        <w:rPr>
          <w:rFonts w:ascii="ＭＳ 明朝" w:hAnsi="ＭＳ 明朝"/>
          <w:sz w:val="21"/>
          <w:szCs w:val="21"/>
        </w:rPr>
      </w:pPr>
      <w:r w:rsidRPr="005D4C0E">
        <w:rPr>
          <w:rFonts w:ascii="ＭＳ 明朝" w:hAnsi="ＭＳ 明朝" w:hint="eastAsia"/>
          <w:sz w:val="21"/>
          <w:szCs w:val="21"/>
        </w:rPr>
        <w:t>メールアドレス</w:t>
      </w:r>
      <w:r>
        <w:rPr>
          <w:rFonts w:ascii="ＭＳ 明朝" w:hAnsi="ＭＳ 明朝" w:hint="eastAsia"/>
          <w:sz w:val="21"/>
          <w:szCs w:val="21"/>
        </w:rPr>
        <w:t xml:space="preserve">　</w:t>
      </w:r>
      <w:hyperlink r:id="rId18" w:history="1">
        <w:r w:rsidRPr="00507697">
          <w:rPr>
            <w:rStyle w:val="ad"/>
            <w:rFonts w:ascii="ＭＳ 明朝" w:hAnsi="ＭＳ 明朝" w:hint="eastAsia"/>
            <w:sz w:val="21"/>
            <w:szCs w:val="21"/>
          </w:rPr>
          <w:t>osakapv@city.osaka.lg.jp</w:t>
        </w:r>
      </w:hyperlink>
    </w:p>
    <w:p w14:paraId="2517B8E3" w14:textId="657A4AC7" w:rsidR="00D61177" w:rsidRPr="005D4C0E" w:rsidRDefault="00D61177" w:rsidP="00D61177">
      <w:pPr>
        <w:ind w:leftChars="300" w:left="720" w:firstLineChars="100" w:firstLine="210"/>
        <w:rPr>
          <w:rFonts w:ascii="ＭＳ 明朝" w:hAnsi="ＭＳ 明朝"/>
          <w:sz w:val="21"/>
          <w:szCs w:val="21"/>
        </w:rPr>
      </w:pPr>
      <w:r w:rsidRPr="005D4C0E">
        <w:rPr>
          <w:rFonts w:ascii="ＭＳ 明朝" w:hAnsi="ＭＳ 明朝" w:hint="eastAsia"/>
          <w:sz w:val="21"/>
          <w:szCs w:val="21"/>
        </w:rPr>
        <w:t>件名は「質疑書</w:t>
      </w:r>
      <w:r>
        <w:rPr>
          <w:rFonts w:ascii="ＭＳ 明朝" w:hAnsi="ＭＳ 明朝" w:hint="eastAsia"/>
          <w:sz w:val="21"/>
          <w:szCs w:val="21"/>
        </w:rPr>
        <w:t>（</w:t>
      </w:r>
      <w:r w:rsidR="001E3838">
        <w:rPr>
          <w:rFonts w:ascii="ＭＳ 明朝" w:hAnsi="ＭＳ 明朝" w:hint="eastAsia"/>
          <w:sz w:val="21"/>
          <w:szCs w:val="21"/>
        </w:rPr>
        <w:t>第３回</w:t>
      </w:r>
      <w:r>
        <w:rPr>
          <w:rFonts w:ascii="ＭＳ 明朝" w:hAnsi="ＭＳ 明朝" w:hint="eastAsia"/>
          <w:sz w:val="21"/>
          <w:szCs w:val="21"/>
        </w:rPr>
        <w:t>）</w:t>
      </w:r>
      <w:r w:rsidRPr="005D4C0E">
        <w:rPr>
          <w:rFonts w:ascii="ＭＳ 明朝" w:hAnsi="ＭＳ 明朝" w:hint="eastAsia"/>
          <w:sz w:val="21"/>
          <w:szCs w:val="21"/>
        </w:rPr>
        <w:t>送付」としてください。</w:t>
      </w:r>
      <w:r w:rsidRPr="005D4C0E">
        <w:rPr>
          <w:rFonts w:ascii="ＭＳ 明朝" w:hAnsi="ＭＳ 明朝"/>
          <w:sz w:val="21"/>
          <w:szCs w:val="21"/>
        </w:rPr>
        <w:t xml:space="preserve"> </w:t>
      </w:r>
    </w:p>
    <w:p w14:paraId="1A1C914B" w14:textId="77777777" w:rsidR="00D61177" w:rsidRPr="00466EE3" w:rsidRDefault="00D61177" w:rsidP="00D61177">
      <w:pPr>
        <w:rPr>
          <w:rFonts w:ascii="ＭＳ 明朝" w:hAnsi="ＭＳ 明朝"/>
        </w:rPr>
      </w:pPr>
    </w:p>
    <w:p w14:paraId="54FE9FE5" w14:textId="77777777" w:rsidR="00D61177" w:rsidRPr="00D26D39" w:rsidRDefault="00D61177" w:rsidP="00D61177">
      <w:pPr>
        <w:pStyle w:val="4"/>
        <w:ind w:leftChars="0" w:left="0" w:firstLineChars="100" w:firstLine="210"/>
        <w:rPr>
          <w:b w:val="0"/>
          <w:bCs w:val="0"/>
          <w:sz w:val="21"/>
          <w:szCs w:val="21"/>
        </w:rPr>
      </w:pPr>
      <w:r w:rsidRPr="00F850BC">
        <w:rPr>
          <w:rFonts w:hint="eastAsia"/>
          <w:b w:val="0"/>
          <w:bCs w:val="0"/>
          <w:sz w:val="21"/>
          <w:szCs w:val="21"/>
        </w:rPr>
        <w:t>２）質疑書の回答</w:t>
      </w:r>
    </w:p>
    <w:p w14:paraId="2180E770" w14:textId="2D408381" w:rsidR="00D61177" w:rsidRDefault="000E4367" w:rsidP="000E4367">
      <w:pPr>
        <w:ind w:leftChars="100" w:left="450" w:hangingChars="100" w:hanging="210"/>
        <w:rPr>
          <w:rFonts w:ascii="ＭＳ 明朝" w:hAnsi="ＭＳ 明朝"/>
        </w:rPr>
      </w:pPr>
      <w:r w:rsidRPr="3C36BD80">
        <w:rPr>
          <w:rFonts w:ascii="ＭＳ 明朝" w:hAnsi="ＭＳ 明朝"/>
          <w:sz w:val="21"/>
          <w:szCs w:val="21"/>
        </w:rPr>
        <w:t>・</w:t>
      </w:r>
      <w:r w:rsidRPr="003251AB">
        <w:rPr>
          <w:rFonts w:ascii="ＭＳ 明朝" w:hAnsi="ＭＳ 明朝" w:cs="ＭＳ ゴシック" w:hint="eastAsia"/>
          <w:color w:val="000000" w:themeColor="text1"/>
          <w:kern w:val="0"/>
          <w:sz w:val="21"/>
          <w:szCs w:val="21"/>
        </w:rPr>
        <w:t>「</w:t>
      </w:r>
      <w:r w:rsidR="00021818" w:rsidRPr="003251AB">
        <w:rPr>
          <w:rFonts w:ascii="ＭＳ 明朝" w:hAnsi="ＭＳ 明朝" w:cs="ＭＳ ゴシック" w:hint="eastAsia"/>
          <w:color w:val="000000" w:themeColor="text1"/>
          <w:kern w:val="0"/>
          <w:sz w:val="21"/>
          <w:szCs w:val="21"/>
        </w:rPr>
        <w:t>（５）</w:t>
      </w:r>
      <w:r w:rsidR="00196BD1" w:rsidRPr="003251AB">
        <w:rPr>
          <w:rFonts w:ascii="ＭＳ 明朝" w:hAnsi="ＭＳ 明朝" w:cs="ＭＳ ゴシック" w:hint="eastAsia"/>
          <w:color w:val="000000" w:themeColor="text1"/>
          <w:kern w:val="0"/>
          <w:sz w:val="21"/>
          <w:szCs w:val="21"/>
        </w:rPr>
        <w:t>質疑書の受付及び回答（第２回）</w:t>
      </w:r>
      <w:r w:rsidRPr="003251AB">
        <w:rPr>
          <w:rFonts w:ascii="ＭＳ 明朝" w:hAnsi="ＭＳ 明朝" w:cs="ＭＳ ゴシック" w:hint="eastAsia"/>
          <w:color w:val="000000" w:themeColor="text1"/>
          <w:kern w:val="0"/>
          <w:sz w:val="21"/>
          <w:szCs w:val="21"/>
        </w:rPr>
        <w:t>」</w:t>
      </w:r>
      <w:r w:rsidR="00577506">
        <w:rPr>
          <w:rFonts w:ascii="ＭＳ 明朝" w:hAnsi="ＭＳ 明朝" w:cs="ＭＳ ゴシック" w:hint="eastAsia"/>
          <w:color w:val="000000" w:themeColor="text1"/>
          <w:kern w:val="0"/>
          <w:sz w:val="21"/>
          <w:szCs w:val="21"/>
        </w:rPr>
        <w:t>と同様とします。</w:t>
      </w:r>
    </w:p>
    <w:p w14:paraId="693B698F" w14:textId="5C8E5D33" w:rsidR="00D61177" w:rsidRPr="00FE2A87" w:rsidRDefault="00D61177" w:rsidP="00D61177">
      <w:pPr>
        <w:ind w:leftChars="100" w:left="450" w:hangingChars="100" w:hanging="210"/>
        <w:rPr>
          <w:rFonts w:ascii="ＭＳ 明朝" w:hAnsi="ＭＳ 明朝"/>
        </w:rPr>
      </w:pPr>
      <w:r w:rsidRPr="005D4C0E">
        <w:rPr>
          <w:rFonts w:ascii="ＭＳ 明朝" w:hAnsi="ＭＳ 明朝" w:hint="eastAsia"/>
          <w:sz w:val="21"/>
          <w:szCs w:val="21"/>
        </w:rPr>
        <w:t>・回答については、</w:t>
      </w:r>
      <w:r w:rsidRPr="003251AB">
        <w:rPr>
          <w:rFonts w:ascii="ＭＳ 明朝" w:hAnsi="ＭＳ 明朝" w:hint="eastAsia"/>
          <w:sz w:val="21"/>
          <w:szCs w:val="21"/>
        </w:rPr>
        <w:t>令和８年</w:t>
      </w:r>
      <w:r w:rsidR="00C3631A" w:rsidRPr="004B0A0B">
        <w:rPr>
          <w:rFonts w:ascii="ＭＳ 明朝" w:hAnsi="ＭＳ 明朝" w:hint="eastAsia"/>
          <w:color w:val="000000" w:themeColor="text1"/>
          <w:sz w:val="21"/>
          <w:szCs w:val="21"/>
        </w:rPr>
        <w:t>６</w:t>
      </w:r>
      <w:r w:rsidRPr="004B0A0B">
        <w:rPr>
          <w:rFonts w:ascii="ＭＳ 明朝" w:hAnsi="ＭＳ 明朝" w:hint="eastAsia"/>
          <w:color w:val="000000" w:themeColor="text1"/>
          <w:sz w:val="21"/>
          <w:szCs w:val="21"/>
        </w:rPr>
        <w:t>月</w:t>
      </w:r>
      <w:r w:rsidR="00C3631A" w:rsidRPr="004B0A0B">
        <w:rPr>
          <w:rFonts w:ascii="ＭＳ 明朝" w:hAnsi="ＭＳ 明朝"/>
          <w:color w:val="000000" w:themeColor="text1"/>
          <w:sz w:val="21"/>
          <w:szCs w:val="21"/>
        </w:rPr>
        <w:t>10</w:t>
      </w:r>
      <w:r w:rsidRPr="004B0A0B">
        <w:rPr>
          <w:rFonts w:ascii="ＭＳ 明朝" w:hAnsi="ＭＳ 明朝" w:hint="eastAsia"/>
          <w:color w:val="000000" w:themeColor="text1"/>
          <w:sz w:val="21"/>
          <w:szCs w:val="21"/>
        </w:rPr>
        <w:t>日(</w:t>
      </w:r>
      <w:r w:rsidR="00C3631A" w:rsidRPr="004B0A0B">
        <w:rPr>
          <w:rFonts w:ascii="ＭＳ 明朝" w:hAnsi="ＭＳ 明朝" w:hint="eastAsia"/>
          <w:color w:val="000000" w:themeColor="text1"/>
          <w:sz w:val="21"/>
          <w:szCs w:val="21"/>
        </w:rPr>
        <w:t>水</w:t>
      </w:r>
      <w:r w:rsidRPr="004B0A0B">
        <w:rPr>
          <w:rFonts w:ascii="ＭＳ 明朝" w:hAnsi="ＭＳ 明朝" w:hint="eastAsia"/>
          <w:color w:val="000000" w:themeColor="text1"/>
          <w:sz w:val="21"/>
          <w:szCs w:val="21"/>
        </w:rPr>
        <w:t>)</w:t>
      </w:r>
      <w:r w:rsidRPr="003251AB">
        <w:rPr>
          <w:rFonts w:ascii="ＭＳ 明朝" w:hAnsi="ＭＳ 明朝" w:hint="eastAsia"/>
          <w:sz w:val="21"/>
          <w:szCs w:val="21"/>
        </w:rPr>
        <w:t>の</w:t>
      </w:r>
      <w:r>
        <w:rPr>
          <w:rFonts w:ascii="ＭＳ 明朝" w:hAnsi="ＭＳ 明朝" w:hint="eastAsia"/>
          <w:sz w:val="21"/>
          <w:szCs w:val="21"/>
        </w:rPr>
        <w:t>公表及びメール送付を予定しています。</w:t>
      </w:r>
    </w:p>
    <w:p w14:paraId="08436E96" w14:textId="77777777" w:rsidR="004F5864" w:rsidRPr="00C3631A" w:rsidRDefault="004F5864" w:rsidP="00F850BC">
      <w:pPr>
        <w:rPr>
          <w:rFonts w:ascii="ＭＳ 明朝" w:hAnsi="ＭＳ 明朝"/>
          <w:sz w:val="21"/>
          <w:szCs w:val="21"/>
        </w:rPr>
      </w:pPr>
    </w:p>
    <w:p w14:paraId="617AD401" w14:textId="36C77515" w:rsidR="00F850BC" w:rsidRPr="00BC1F82" w:rsidRDefault="00F850BC" w:rsidP="00BC1F82">
      <w:pPr>
        <w:pStyle w:val="3"/>
        <w:ind w:leftChars="0" w:left="0"/>
        <w:rPr>
          <w:rFonts w:ascii="ＭＳ 明朝" w:eastAsia="ＭＳ 明朝" w:hAnsi="ＭＳ 明朝"/>
        </w:rPr>
      </w:pPr>
      <w:bookmarkStart w:id="28" w:name="_Toc219967984"/>
      <w:r w:rsidRPr="00BC1F82">
        <w:rPr>
          <w:rFonts w:ascii="ＭＳ 明朝" w:eastAsia="ＭＳ 明朝" w:hAnsi="ＭＳ 明朝" w:hint="eastAsia"/>
        </w:rPr>
        <w:t>（</w:t>
      </w:r>
      <w:r w:rsidR="000B7B17" w:rsidRPr="000B7B17">
        <w:rPr>
          <w:rFonts w:ascii="ＭＳ 明朝" w:eastAsia="ＭＳ 明朝" w:hAnsi="ＭＳ 明朝" w:hint="eastAsia"/>
          <w:color w:val="000000" w:themeColor="text1"/>
        </w:rPr>
        <w:t>７</w:t>
      </w:r>
      <w:r w:rsidRPr="00BC1F82">
        <w:rPr>
          <w:rFonts w:ascii="ＭＳ 明朝" w:eastAsia="ＭＳ 明朝" w:hAnsi="ＭＳ 明朝" w:hint="eastAsia"/>
        </w:rPr>
        <w:t>）提案書審査</w:t>
      </w:r>
      <w:bookmarkEnd w:id="28"/>
    </w:p>
    <w:p w14:paraId="40240268" w14:textId="77777777" w:rsidR="00F850BC" w:rsidRPr="00BC1F82" w:rsidRDefault="00F850BC" w:rsidP="00BC1F82">
      <w:pPr>
        <w:pStyle w:val="4"/>
        <w:ind w:leftChars="0" w:left="0" w:firstLineChars="100" w:firstLine="210"/>
        <w:rPr>
          <w:b w:val="0"/>
          <w:bCs w:val="0"/>
          <w:sz w:val="21"/>
          <w:szCs w:val="21"/>
        </w:rPr>
      </w:pPr>
      <w:r w:rsidRPr="00BC1F82">
        <w:rPr>
          <w:rFonts w:hint="eastAsia"/>
          <w:b w:val="0"/>
          <w:bCs w:val="0"/>
          <w:sz w:val="21"/>
          <w:szCs w:val="21"/>
        </w:rPr>
        <w:t>１）</w:t>
      </w:r>
      <w:bookmarkStart w:id="29" w:name="_Hlk200997888"/>
      <w:r w:rsidRPr="00BC1F82">
        <w:rPr>
          <w:rFonts w:hint="eastAsia"/>
          <w:b w:val="0"/>
          <w:bCs w:val="0"/>
          <w:sz w:val="21"/>
          <w:szCs w:val="21"/>
        </w:rPr>
        <w:t>提案審査書類の受付</w:t>
      </w:r>
      <w:bookmarkEnd w:id="29"/>
    </w:p>
    <w:p w14:paraId="407D2AAB" w14:textId="533C3957" w:rsidR="00F850BC" w:rsidRPr="00DE2DDE" w:rsidRDefault="005C280E" w:rsidP="00F850BC">
      <w:pPr>
        <w:ind w:leftChars="100" w:left="450" w:hangingChars="100" w:hanging="210"/>
        <w:rPr>
          <w:rFonts w:ascii="ＭＳ 明朝" w:hAnsi="ＭＳ 明朝"/>
          <w:color w:val="FF0000"/>
          <w:sz w:val="21"/>
          <w:szCs w:val="21"/>
        </w:rPr>
      </w:pPr>
      <w:r w:rsidRPr="00DE2DDE">
        <w:rPr>
          <w:rFonts w:ascii="ＭＳ 明朝" w:hAnsi="ＭＳ 明朝" w:hint="eastAsia"/>
          <w:sz w:val="21"/>
          <w:szCs w:val="21"/>
        </w:rPr>
        <w:t>「</w:t>
      </w:r>
      <w:r w:rsidRPr="003251AB">
        <w:rPr>
          <w:rFonts w:ascii="ＭＳ 明朝" w:hAnsi="ＭＳ 明朝" w:hint="eastAsia"/>
          <w:sz w:val="21"/>
          <w:szCs w:val="21"/>
        </w:rPr>
        <w:t>２）提案審査書類の作成</w:t>
      </w:r>
      <w:r w:rsidRPr="00DE2DDE">
        <w:rPr>
          <w:rFonts w:ascii="ＭＳ 明朝" w:hAnsi="ＭＳ 明朝" w:hint="eastAsia"/>
          <w:sz w:val="21"/>
          <w:szCs w:val="21"/>
        </w:rPr>
        <w:t>」の内容に従</w:t>
      </w:r>
      <w:r>
        <w:rPr>
          <w:rFonts w:ascii="ＭＳ 明朝" w:hAnsi="ＭＳ 明朝" w:hint="eastAsia"/>
          <w:sz w:val="21"/>
          <w:szCs w:val="21"/>
        </w:rPr>
        <w:t>い、</w:t>
      </w:r>
      <w:r w:rsidR="04AD6495" w:rsidRPr="11D3962F">
        <w:rPr>
          <w:rFonts w:ascii="ＭＳ 明朝" w:hAnsi="ＭＳ 明朝"/>
          <w:sz w:val="21"/>
          <w:szCs w:val="21"/>
        </w:rPr>
        <w:t>提案審査</w:t>
      </w:r>
      <w:r w:rsidR="291A8214" w:rsidRPr="11D3962F">
        <w:rPr>
          <w:rFonts w:ascii="ＭＳ 明朝" w:hAnsi="ＭＳ 明朝"/>
          <w:sz w:val="21"/>
          <w:szCs w:val="21"/>
        </w:rPr>
        <w:t>に必要な書類</w:t>
      </w:r>
      <w:r w:rsidR="004B4AE7">
        <w:rPr>
          <w:rFonts w:ascii="ＭＳ 明朝" w:hAnsi="ＭＳ 明朝" w:hint="eastAsia"/>
          <w:sz w:val="21"/>
          <w:szCs w:val="21"/>
        </w:rPr>
        <w:t>を</w:t>
      </w:r>
      <w:r w:rsidR="001222F1" w:rsidRPr="00DE2DDE">
        <w:rPr>
          <w:rFonts w:ascii="ＭＳ 明朝" w:hAnsi="ＭＳ 明朝" w:hint="eastAsia"/>
          <w:sz w:val="21"/>
          <w:szCs w:val="21"/>
        </w:rPr>
        <w:t>次の受付期間内に持参</w:t>
      </w:r>
      <w:r w:rsidR="001222F1">
        <w:rPr>
          <w:rFonts w:ascii="ＭＳ 明朝" w:hAnsi="ＭＳ 明朝" w:hint="eastAsia"/>
          <w:sz w:val="21"/>
          <w:szCs w:val="21"/>
        </w:rPr>
        <w:t>により提出</w:t>
      </w:r>
      <w:r w:rsidR="001222F1" w:rsidRPr="00DE2DDE">
        <w:rPr>
          <w:rFonts w:ascii="ＭＳ 明朝" w:hAnsi="ＭＳ 明朝" w:hint="eastAsia"/>
          <w:sz w:val="21"/>
          <w:szCs w:val="21"/>
        </w:rPr>
        <w:t>してください。持参以外の提出は受付けません。</w:t>
      </w:r>
    </w:p>
    <w:p w14:paraId="104F6830" w14:textId="7937A273" w:rsidR="00F850BC" w:rsidRPr="00A27BD2" w:rsidRDefault="00F850BC" w:rsidP="00DC64B2">
      <w:pPr>
        <w:pStyle w:val="a7"/>
        <w:numPr>
          <w:ilvl w:val="0"/>
          <w:numId w:val="45"/>
        </w:numPr>
        <w:ind w:leftChars="0"/>
        <w:rPr>
          <w:rFonts w:ascii="ＭＳ 明朝" w:hAnsi="ＭＳ 明朝"/>
          <w:sz w:val="21"/>
          <w:szCs w:val="21"/>
        </w:rPr>
      </w:pPr>
      <w:r w:rsidRPr="00A27BD2">
        <w:rPr>
          <w:rFonts w:ascii="ＭＳ 明朝" w:hAnsi="ＭＳ 明朝" w:hint="eastAsia"/>
          <w:sz w:val="21"/>
          <w:szCs w:val="21"/>
        </w:rPr>
        <w:t>受付期間</w:t>
      </w:r>
    </w:p>
    <w:p w14:paraId="60D9E40E" w14:textId="72C006BE" w:rsidR="00371F3B" w:rsidRPr="005808CA" w:rsidRDefault="00F850BC" w:rsidP="005808CA">
      <w:pPr>
        <w:ind w:leftChars="200" w:left="480" w:firstLineChars="100" w:firstLine="210"/>
        <w:rPr>
          <w:rFonts w:ascii="ＭＳ 明朝" w:hAnsi="ＭＳ 明朝" w:hint="eastAsia"/>
          <w:sz w:val="21"/>
          <w:szCs w:val="21"/>
        </w:rPr>
      </w:pPr>
      <w:r w:rsidRPr="003251AB">
        <w:rPr>
          <w:rFonts w:ascii="ＭＳ 明朝" w:hAnsi="ＭＳ 明朝" w:hint="eastAsia"/>
          <w:sz w:val="21"/>
          <w:szCs w:val="21"/>
        </w:rPr>
        <w:t>令和</w:t>
      </w:r>
      <w:r w:rsidR="005A6AA7" w:rsidRPr="003251AB">
        <w:rPr>
          <w:rFonts w:ascii="ＭＳ 明朝" w:hAnsi="ＭＳ 明朝" w:hint="eastAsia"/>
          <w:sz w:val="21"/>
          <w:szCs w:val="21"/>
        </w:rPr>
        <w:t>８</w:t>
      </w:r>
      <w:r w:rsidRPr="003251AB">
        <w:rPr>
          <w:rFonts w:ascii="ＭＳ 明朝" w:hAnsi="ＭＳ 明朝" w:hint="eastAsia"/>
          <w:sz w:val="21"/>
          <w:szCs w:val="21"/>
        </w:rPr>
        <w:t>年</w:t>
      </w:r>
      <w:r w:rsidR="005808CA">
        <w:rPr>
          <w:rFonts w:ascii="ＭＳ 明朝" w:hAnsi="ＭＳ 明朝" w:hint="eastAsia"/>
          <w:sz w:val="21"/>
          <w:szCs w:val="21"/>
        </w:rPr>
        <w:t>７</w:t>
      </w:r>
      <w:r w:rsidRPr="003251AB">
        <w:rPr>
          <w:rFonts w:ascii="ＭＳ 明朝" w:hAnsi="ＭＳ 明朝" w:hint="eastAsia"/>
          <w:sz w:val="21"/>
          <w:szCs w:val="21"/>
        </w:rPr>
        <w:t>月</w:t>
      </w:r>
      <w:r w:rsidR="005808CA">
        <w:rPr>
          <w:rFonts w:ascii="ＭＳ 明朝" w:hAnsi="ＭＳ 明朝"/>
          <w:sz w:val="21"/>
          <w:szCs w:val="21"/>
        </w:rPr>
        <w:t>10</w:t>
      </w:r>
      <w:r w:rsidRPr="003251AB">
        <w:rPr>
          <w:rFonts w:ascii="ＭＳ 明朝" w:hAnsi="ＭＳ 明朝" w:hint="eastAsia"/>
          <w:sz w:val="21"/>
          <w:szCs w:val="21"/>
        </w:rPr>
        <w:t>日（</w:t>
      </w:r>
      <w:r w:rsidR="00027E77" w:rsidRPr="003251AB">
        <w:rPr>
          <w:rFonts w:ascii="ＭＳ 明朝" w:hAnsi="ＭＳ 明朝" w:hint="eastAsia"/>
          <w:sz w:val="21"/>
          <w:szCs w:val="21"/>
        </w:rPr>
        <w:t>金</w:t>
      </w:r>
      <w:r w:rsidRPr="003251AB">
        <w:rPr>
          <w:rFonts w:ascii="ＭＳ 明朝" w:hAnsi="ＭＳ 明朝" w:hint="eastAsia"/>
          <w:sz w:val="21"/>
          <w:szCs w:val="21"/>
        </w:rPr>
        <w:t>）から令和</w:t>
      </w:r>
      <w:r w:rsidR="005A6AA7" w:rsidRPr="003251AB">
        <w:rPr>
          <w:rFonts w:ascii="ＭＳ 明朝" w:hAnsi="ＭＳ 明朝" w:hint="eastAsia"/>
          <w:sz w:val="21"/>
          <w:szCs w:val="21"/>
        </w:rPr>
        <w:t>８</w:t>
      </w:r>
      <w:r w:rsidRPr="003251AB">
        <w:rPr>
          <w:rFonts w:ascii="ＭＳ 明朝" w:hAnsi="ＭＳ 明朝" w:hint="eastAsia"/>
          <w:sz w:val="21"/>
          <w:szCs w:val="21"/>
        </w:rPr>
        <w:t>年</w:t>
      </w:r>
      <w:r w:rsidR="006111A8">
        <w:rPr>
          <w:rFonts w:ascii="ＭＳ 明朝" w:hAnsi="ＭＳ 明朝" w:hint="eastAsia"/>
          <w:sz w:val="21"/>
          <w:szCs w:val="21"/>
        </w:rPr>
        <w:t>７</w:t>
      </w:r>
      <w:r w:rsidRPr="003251AB">
        <w:rPr>
          <w:rFonts w:ascii="ＭＳ 明朝" w:hAnsi="ＭＳ 明朝" w:hint="eastAsia"/>
          <w:sz w:val="21"/>
          <w:szCs w:val="21"/>
        </w:rPr>
        <w:t>月</w:t>
      </w:r>
      <w:r w:rsidR="006111A8">
        <w:rPr>
          <w:rFonts w:ascii="ＭＳ 明朝" w:hAnsi="ＭＳ 明朝"/>
          <w:sz w:val="21"/>
          <w:szCs w:val="21"/>
        </w:rPr>
        <w:t>14</w:t>
      </w:r>
      <w:r w:rsidRPr="003251AB">
        <w:rPr>
          <w:rFonts w:ascii="ＭＳ 明朝" w:hAnsi="ＭＳ 明朝" w:hint="eastAsia"/>
          <w:sz w:val="21"/>
          <w:szCs w:val="21"/>
        </w:rPr>
        <w:t>日（</w:t>
      </w:r>
      <w:r w:rsidR="00027E77" w:rsidRPr="003251AB">
        <w:rPr>
          <w:rFonts w:ascii="ＭＳ 明朝" w:hAnsi="ＭＳ 明朝" w:hint="eastAsia"/>
          <w:sz w:val="21"/>
          <w:szCs w:val="21"/>
        </w:rPr>
        <w:t>火</w:t>
      </w:r>
      <w:r w:rsidRPr="003251AB">
        <w:rPr>
          <w:rFonts w:ascii="ＭＳ 明朝" w:hAnsi="ＭＳ 明朝" w:hint="eastAsia"/>
          <w:sz w:val="21"/>
          <w:szCs w:val="21"/>
        </w:rPr>
        <w:t>）</w:t>
      </w:r>
      <w:r w:rsidRPr="00DE2DDE">
        <w:rPr>
          <w:rFonts w:ascii="ＭＳ 明朝" w:hAnsi="ＭＳ 明朝" w:hint="eastAsia"/>
          <w:sz w:val="21"/>
          <w:szCs w:val="21"/>
        </w:rPr>
        <w:t>まで</w:t>
      </w:r>
    </w:p>
    <w:p w14:paraId="1A75E9E6" w14:textId="0A97B457" w:rsidR="00F850BC" w:rsidRPr="00B9046B" w:rsidRDefault="005F603F" w:rsidP="00F850BC">
      <w:pPr>
        <w:ind w:leftChars="200" w:left="480"/>
        <w:rPr>
          <w:rFonts w:ascii="ＭＳ 明朝" w:hAnsi="ＭＳ 明朝"/>
          <w:color w:val="000000" w:themeColor="text1"/>
          <w:sz w:val="21"/>
          <w:szCs w:val="21"/>
        </w:rPr>
      </w:pPr>
      <w:r w:rsidRPr="00B9046B">
        <w:rPr>
          <w:rFonts w:ascii="ＭＳ 明朝" w:hAnsi="ＭＳ 明朝" w:hint="eastAsia"/>
          <w:color w:val="000000" w:themeColor="text1"/>
          <w:sz w:val="21"/>
          <w:szCs w:val="21"/>
        </w:rPr>
        <w:t>②</w:t>
      </w:r>
      <w:r w:rsidR="00130A2E" w:rsidRPr="00B9046B">
        <w:rPr>
          <w:rFonts w:ascii="ＭＳ 明朝" w:hAnsi="ＭＳ 明朝" w:hint="eastAsia"/>
          <w:color w:val="000000" w:themeColor="text1"/>
          <w:sz w:val="21"/>
          <w:szCs w:val="21"/>
        </w:rPr>
        <w:t xml:space="preserve"> 提出</w:t>
      </w:r>
      <w:r w:rsidR="00F850BC" w:rsidRPr="00B9046B">
        <w:rPr>
          <w:rFonts w:ascii="ＭＳ 明朝" w:hAnsi="ＭＳ 明朝" w:hint="eastAsia"/>
          <w:color w:val="000000" w:themeColor="text1"/>
          <w:sz w:val="21"/>
          <w:szCs w:val="21"/>
        </w:rPr>
        <w:t>場所</w:t>
      </w:r>
    </w:p>
    <w:p w14:paraId="0849A711" w14:textId="77777777" w:rsidR="004E300D" w:rsidRPr="00B9046B" w:rsidRDefault="004E300D" w:rsidP="004E300D">
      <w:pPr>
        <w:autoSpaceDE w:val="0"/>
        <w:autoSpaceDN w:val="0"/>
        <w:adjustRightInd w:val="0"/>
        <w:ind w:firstLineChars="400" w:firstLine="840"/>
        <w:jc w:val="left"/>
        <w:rPr>
          <w:rFonts w:ascii="ＭＳ 明朝" w:hAnsi="ＭＳ 明朝" w:cs="ＭＳ ゴシック"/>
          <w:color w:val="000000" w:themeColor="text1"/>
          <w:kern w:val="0"/>
          <w:sz w:val="21"/>
          <w:szCs w:val="21"/>
        </w:rPr>
      </w:pPr>
      <w:r w:rsidRPr="00B9046B">
        <w:rPr>
          <w:rFonts w:ascii="ＭＳ 明朝" w:hAnsi="ＭＳ 明朝" w:cs="ＭＳ ゴシック" w:hint="eastAsia"/>
          <w:color w:val="000000" w:themeColor="text1"/>
          <w:kern w:val="0"/>
          <w:sz w:val="21"/>
          <w:szCs w:val="21"/>
        </w:rPr>
        <w:t>〒559-8555 大阪市住之江区南港北１丁目14―16</w:t>
      </w:r>
    </w:p>
    <w:p w14:paraId="0C9AEF00" w14:textId="77777777" w:rsidR="004E300D" w:rsidRPr="00B9046B" w:rsidRDefault="004E300D" w:rsidP="004E300D">
      <w:pPr>
        <w:autoSpaceDE w:val="0"/>
        <w:autoSpaceDN w:val="0"/>
        <w:adjustRightInd w:val="0"/>
        <w:ind w:firstLineChars="400" w:firstLine="840"/>
        <w:jc w:val="left"/>
        <w:rPr>
          <w:rFonts w:ascii="ＭＳ 明朝" w:hAnsi="ＭＳ 明朝" w:cs="ＭＳ ゴシック"/>
          <w:color w:val="000000" w:themeColor="text1"/>
          <w:kern w:val="0"/>
          <w:sz w:val="21"/>
          <w:szCs w:val="21"/>
        </w:rPr>
      </w:pPr>
      <w:r w:rsidRPr="00B9046B">
        <w:rPr>
          <w:rFonts w:ascii="ＭＳ 明朝" w:hAnsi="ＭＳ 明朝" w:cs="ＭＳ ゴシック" w:hint="eastAsia"/>
          <w:color w:val="000000" w:themeColor="text1"/>
          <w:kern w:val="0"/>
          <w:sz w:val="21"/>
          <w:szCs w:val="21"/>
        </w:rPr>
        <w:t>大阪府咲洲庁舎（さきしまコスモタワー）33階</w:t>
      </w:r>
    </w:p>
    <w:p w14:paraId="2ECF92D7" w14:textId="77777777" w:rsidR="004E300D" w:rsidRPr="00B9046B" w:rsidRDefault="004E300D" w:rsidP="004E300D">
      <w:pPr>
        <w:autoSpaceDE w:val="0"/>
        <w:autoSpaceDN w:val="0"/>
        <w:adjustRightInd w:val="0"/>
        <w:ind w:firstLineChars="400" w:firstLine="840"/>
        <w:jc w:val="left"/>
        <w:rPr>
          <w:rFonts w:ascii="ＭＳ 明朝" w:hAnsi="ＭＳ 明朝" w:cs="ＭＳ ゴシック"/>
          <w:color w:val="000000" w:themeColor="text1"/>
          <w:kern w:val="0"/>
          <w:sz w:val="21"/>
          <w:szCs w:val="21"/>
        </w:rPr>
      </w:pPr>
      <w:r w:rsidRPr="00B9046B">
        <w:rPr>
          <w:rFonts w:ascii="ＭＳ 明朝" w:hAnsi="ＭＳ 明朝" w:cs="ＭＳ ゴシック" w:hint="eastAsia"/>
          <w:color w:val="000000" w:themeColor="text1"/>
          <w:kern w:val="0"/>
          <w:sz w:val="21"/>
          <w:szCs w:val="21"/>
        </w:rPr>
        <w:t>大阪都市計画局拠点開発室広域拠点開発課　ベイエリアグループ</w:t>
      </w:r>
    </w:p>
    <w:p w14:paraId="2AC7619D" w14:textId="6C4112A7" w:rsidR="006A2ECF" w:rsidRPr="00B9046B" w:rsidRDefault="004E300D" w:rsidP="004E300D">
      <w:pPr>
        <w:autoSpaceDE w:val="0"/>
        <w:autoSpaceDN w:val="0"/>
        <w:adjustRightInd w:val="0"/>
        <w:ind w:firstLineChars="400" w:firstLine="840"/>
        <w:jc w:val="left"/>
        <w:rPr>
          <w:rFonts w:ascii="ＭＳ 明朝" w:hAnsi="ＭＳ 明朝" w:cs="ＭＳ ゴシック"/>
          <w:color w:val="000000" w:themeColor="text1"/>
          <w:kern w:val="0"/>
          <w:sz w:val="21"/>
          <w:szCs w:val="21"/>
        </w:rPr>
      </w:pPr>
      <w:r w:rsidRPr="00B9046B">
        <w:rPr>
          <w:rFonts w:ascii="ＭＳ 明朝" w:hAnsi="ＭＳ 明朝" w:cs="ＭＳ ゴシック" w:hint="eastAsia"/>
          <w:color w:val="000000" w:themeColor="text1"/>
          <w:kern w:val="0"/>
          <w:sz w:val="21"/>
          <w:szCs w:val="21"/>
        </w:rPr>
        <w:t>電話番号　06-6210-9011</w:t>
      </w:r>
    </w:p>
    <w:p w14:paraId="58DB2C08" w14:textId="6D9904DC" w:rsidR="00AC78B9" w:rsidRDefault="00AC78B9" w:rsidP="009B7F64">
      <w:pPr>
        <w:autoSpaceDE w:val="0"/>
        <w:autoSpaceDN w:val="0"/>
        <w:adjustRightInd w:val="0"/>
        <w:ind w:firstLineChars="200" w:firstLine="420"/>
        <w:jc w:val="left"/>
        <w:rPr>
          <w:rFonts w:ascii="ＭＳ 明朝" w:hAnsi="ＭＳ 明朝" w:cs="ＭＳ ゴシック"/>
          <w:color w:val="000000" w:themeColor="text1"/>
          <w:kern w:val="0"/>
          <w:sz w:val="21"/>
          <w:szCs w:val="21"/>
        </w:rPr>
      </w:pPr>
      <w:r>
        <w:rPr>
          <w:rFonts w:ascii="ＭＳ 明朝" w:hAnsi="ＭＳ 明朝" w:hint="eastAsia"/>
          <w:sz w:val="21"/>
          <w:szCs w:val="21"/>
        </w:rPr>
        <w:t>③</w:t>
      </w:r>
      <w:r w:rsidR="007C5685">
        <w:rPr>
          <w:rFonts w:ascii="ＭＳ 明朝" w:hAnsi="ＭＳ 明朝" w:hint="eastAsia"/>
          <w:sz w:val="21"/>
          <w:szCs w:val="21"/>
        </w:rPr>
        <w:t xml:space="preserve"> </w:t>
      </w:r>
      <w:r w:rsidRPr="005D4C0E">
        <w:rPr>
          <w:rFonts w:ascii="ＭＳ 明朝" w:hAnsi="ＭＳ 明朝" w:cs="ＭＳ ゴシック" w:hint="eastAsia"/>
          <w:color w:val="000000" w:themeColor="text1"/>
          <w:kern w:val="0"/>
          <w:sz w:val="21"/>
          <w:szCs w:val="21"/>
        </w:rPr>
        <w:t>留意事項</w:t>
      </w:r>
    </w:p>
    <w:p w14:paraId="3787CAB2" w14:textId="004BB089" w:rsidR="004B71F3" w:rsidRDefault="004B71F3" w:rsidP="004B71F3">
      <w:pPr>
        <w:autoSpaceDE w:val="0"/>
        <w:autoSpaceDN w:val="0"/>
        <w:adjustRightInd w:val="0"/>
        <w:ind w:leftChars="300" w:left="930" w:hangingChars="100" w:hanging="210"/>
        <w:jc w:val="left"/>
        <w:rPr>
          <w:rFonts w:ascii="ＭＳ 明朝" w:hAnsi="ＭＳ 明朝" w:cs="ＭＳ ゴシック"/>
          <w:color w:val="000000" w:themeColor="text1"/>
          <w:kern w:val="0"/>
          <w:sz w:val="21"/>
          <w:szCs w:val="21"/>
        </w:rPr>
      </w:pPr>
      <w:r w:rsidRPr="00823457">
        <w:rPr>
          <w:rFonts w:ascii="ＭＳ 明朝" w:hAnsi="ＭＳ 明朝" w:cs="ＭＳ ゴシック" w:hint="eastAsia"/>
          <w:color w:val="000000" w:themeColor="text1"/>
          <w:kern w:val="0"/>
          <w:sz w:val="21"/>
          <w:szCs w:val="21"/>
        </w:rPr>
        <w:t>・</w:t>
      </w:r>
      <w:r>
        <w:rPr>
          <w:rFonts w:ascii="ＭＳ 明朝" w:hAnsi="ＭＳ 明朝" w:cs="ＭＳ ゴシック" w:hint="eastAsia"/>
          <w:color w:val="000000" w:themeColor="text1"/>
          <w:kern w:val="0"/>
          <w:sz w:val="21"/>
          <w:szCs w:val="21"/>
        </w:rPr>
        <w:t>持参する前日までに持参日時を</w:t>
      </w:r>
      <w:r w:rsidRPr="00823457">
        <w:rPr>
          <w:rFonts w:ascii="ＭＳ 明朝" w:hAnsi="ＭＳ 明朝" w:cs="ＭＳ ゴシック" w:hint="eastAsia"/>
          <w:color w:val="000000" w:themeColor="text1"/>
          <w:kern w:val="0"/>
          <w:sz w:val="21"/>
          <w:szCs w:val="21"/>
        </w:rPr>
        <w:t>上記「</w:t>
      </w:r>
      <w:r>
        <w:rPr>
          <w:rFonts w:ascii="ＭＳ 明朝" w:hAnsi="ＭＳ 明朝" w:cs="ＭＳ ゴシック" w:hint="eastAsia"/>
          <w:color w:val="000000" w:themeColor="text1"/>
          <w:kern w:val="0"/>
          <w:sz w:val="21"/>
          <w:szCs w:val="21"/>
        </w:rPr>
        <w:t>②</w:t>
      </w:r>
      <w:r w:rsidRPr="00823457">
        <w:rPr>
          <w:rFonts w:ascii="ＭＳ 明朝" w:hAnsi="ＭＳ 明朝" w:cs="ＭＳ ゴシック" w:hint="eastAsia"/>
          <w:color w:val="000000" w:themeColor="text1"/>
          <w:kern w:val="0"/>
          <w:sz w:val="21"/>
          <w:szCs w:val="21"/>
        </w:rPr>
        <w:t>提出場所」宛て</w:t>
      </w:r>
      <w:r>
        <w:rPr>
          <w:rFonts w:ascii="ＭＳ 明朝" w:hAnsi="ＭＳ 明朝" w:cs="ＭＳ ゴシック" w:hint="eastAsia"/>
          <w:color w:val="000000" w:themeColor="text1"/>
          <w:kern w:val="0"/>
          <w:sz w:val="21"/>
          <w:szCs w:val="21"/>
        </w:rPr>
        <w:t>に電話</w:t>
      </w:r>
      <w:r w:rsidRPr="00823457">
        <w:rPr>
          <w:rFonts w:ascii="ＭＳ 明朝" w:hAnsi="ＭＳ 明朝" w:cs="ＭＳ ゴシック" w:hint="eastAsia"/>
          <w:color w:val="000000" w:themeColor="text1"/>
          <w:kern w:val="0"/>
          <w:sz w:val="21"/>
          <w:szCs w:val="21"/>
        </w:rPr>
        <w:t>連絡してください。</w:t>
      </w:r>
      <w:r w:rsidR="001B7060" w:rsidRPr="003251AB">
        <w:rPr>
          <w:rFonts w:ascii="ＭＳ 明朝" w:hAnsi="ＭＳ 明朝" w:cs="ＭＳ ゴシック" w:hint="eastAsia"/>
          <w:color w:val="000000" w:themeColor="text1"/>
          <w:kern w:val="0"/>
          <w:sz w:val="21"/>
          <w:szCs w:val="21"/>
        </w:rPr>
        <w:t>状況により持参日時を調整させていただく場合があります。</w:t>
      </w:r>
    </w:p>
    <w:p w14:paraId="6F77E7FA" w14:textId="77777777" w:rsidR="004B71F3" w:rsidRPr="004162A9" w:rsidRDefault="004B71F3" w:rsidP="004B71F3">
      <w:pPr>
        <w:autoSpaceDE w:val="0"/>
        <w:autoSpaceDN w:val="0"/>
        <w:adjustRightInd w:val="0"/>
        <w:ind w:leftChars="300" w:left="930" w:hangingChars="100" w:hanging="210"/>
        <w:jc w:val="left"/>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w:t>
      </w:r>
      <w:r w:rsidRPr="00823457">
        <w:rPr>
          <w:rFonts w:ascii="ＭＳ 明朝" w:hAnsi="ＭＳ 明朝" w:cs="ＭＳ ゴシック" w:hint="eastAsia"/>
          <w:color w:val="000000" w:themeColor="text1"/>
          <w:kern w:val="0"/>
          <w:sz w:val="21"/>
          <w:szCs w:val="21"/>
        </w:rPr>
        <w:t>受付時間は、平日午前９時30分か</w:t>
      </w:r>
      <w:r w:rsidRPr="00823457">
        <w:rPr>
          <w:rFonts w:ascii="ＭＳ 明朝" w:hAnsi="ＭＳ 明朝" w:cs="ＭＳ ゴシック"/>
          <w:color w:val="000000" w:themeColor="text1"/>
          <w:kern w:val="0"/>
          <w:sz w:val="21"/>
          <w:szCs w:val="21"/>
        </w:rPr>
        <w:t>ら正午まで、及び午後１時から午後５時</w:t>
      </w:r>
      <w:r w:rsidRPr="00823457">
        <w:rPr>
          <w:rFonts w:ascii="ＭＳ 明朝" w:hAnsi="ＭＳ 明朝" w:cs="ＭＳ ゴシック" w:hint="eastAsia"/>
          <w:color w:val="000000" w:themeColor="text1"/>
          <w:kern w:val="0"/>
          <w:sz w:val="21"/>
          <w:szCs w:val="21"/>
        </w:rPr>
        <w:t>までとし、土・日曜日、祝日は受付</w:t>
      </w:r>
      <w:r>
        <w:rPr>
          <w:rFonts w:ascii="ＭＳ 明朝" w:hAnsi="ＭＳ 明朝" w:cs="ＭＳ ゴシック" w:hint="eastAsia"/>
          <w:color w:val="000000" w:themeColor="text1"/>
          <w:kern w:val="0"/>
          <w:sz w:val="21"/>
          <w:szCs w:val="21"/>
        </w:rPr>
        <w:t>け</w:t>
      </w:r>
      <w:r w:rsidRPr="00823457">
        <w:rPr>
          <w:rFonts w:ascii="ＭＳ 明朝" w:hAnsi="ＭＳ 明朝" w:cs="ＭＳ ゴシック" w:hint="eastAsia"/>
          <w:color w:val="000000" w:themeColor="text1"/>
          <w:kern w:val="0"/>
          <w:sz w:val="21"/>
          <w:szCs w:val="21"/>
        </w:rPr>
        <w:t>ません。</w:t>
      </w:r>
    </w:p>
    <w:p w14:paraId="2085351F" w14:textId="70017200" w:rsidR="00AC78B9" w:rsidRPr="00CE3623" w:rsidRDefault="00AC78B9" w:rsidP="009B7F64">
      <w:pPr>
        <w:autoSpaceDE w:val="0"/>
        <w:autoSpaceDN w:val="0"/>
        <w:adjustRightInd w:val="0"/>
        <w:ind w:leftChars="300" w:left="930" w:hangingChars="100" w:hanging="210"/>
        <w:jc w:val="left"/>
        <w:rPr>
          <w:rFonts w:ascii="ＭＳ 明朝" w:hAnsi="ＭＳ 明朝" w:cs="ＭＳ ゴシック"/>
          <w:color w:val="000000" w:themeColor="text1"/>
          <w:kern w:val="0"/>
          <w:sz w:val="21"/>
          <w:szCs w:val="21"/>
        </w:rPr>
      </w:pPr>
      <w:r w:rsidRPr="00823457">
        <w:rPr>
          <w:rFonts w:ascii="ＭＳ 明朝" w:hAnsi="ＭＳ 明朝" w:cs="ＭＳ ゴシック" w:hint="eastAsia"/>
          <w:color w:val="000000" w:themeColor="text1"/>
          <w:kern w:val="0"/>
          <w:sz w:val="21"/>
          <w:szCs w:val="21"/>
        </w:rPr>
        <w:t>・提出された資料において、記載漏れ等の書類不備があった場合は、受理できません。その場合は連絡しますので、修正等の対応を行い受付期間中に、再度提出を行ってください。</w:t>
      </w:r>
    </w:p>
    <w:p w14:paraId="5A0C3DF8" w14:textId="77777777" w:rsidR="00F850BC" w:rsidRDefault="00F850BC" w:rsidP="00F850BC">
      <w:pPr>
        <w:rPr>
          <w:rFonts w:ascii="ＭＳ 明朝" w:hAnsi="ＭＳ 明朝"/>
        </w:rPr>
      </w:pPr>
    </w:p>
    <w:p w14:paraId="22B22824" w14:textId="77777777" w:rsidR="00F850BC" w:rsidRPr="00BC1F82" w:rsidRDefault="00F850BC" w:rsidP="00BC1F82">
      <w:pPr>
        <w:pStyle w:val="4"/>
        <w:ind w:leftChars="0" w:left="0" w:firstLineChars="100" w:firstLine="210"/>
        <w:rPr>
          <w:b w:val="0"/>
          <w:bCs w:val="0"/>
          <w:sz w:val="21"/>
          <w:szCs w:val="21"/>
        </w:rPr>
      </w:pPr>
      <w:r w:rsidRPr="00BC1F82">
        <w:rPr>
          <w:rFonts w:hint="eastAsia"/>
          <w:b w:val="0"/>
          <w:bCs w:val="0"/>
          <w:sz w:val="21"/>
          <w:szCs w:val="21"/>
        </w:rPr>
        <w:t>２）</w:t>
      </w:r>
      <w:bookmarkStart w:id="30" w:name="_Hlk200997898"/>
      <w:r w:rsidRPr="00BC1F82">
        <w:rPr>
          <w:rFonts w:hint="eastAsia"/>
          <w:b w:val="0"/>
          <w:bCs w:val="0"/>
          <w:sz w:val="21"/>
          <w:szCs w:val="21"/>
        </w:rPr>
        <w:t>提案審査書類の作成</w:t>
      </w:r>
      <w:bookmarkEnd w:id="30"/>
    </w:p>
    <w:p w14:paraId="27BAA6C6" w14:textId="77777777" w:rsidR="00F850BC" w:rsidRDefault="00F850BC" w:rsidP="00F850BC">
      <w:pPr>
        <w:ind w:leftChars="100" w:left="240" w:firstLineChars="100" w:firstLine="210"/>
        <w:rPr>
          <w:rFonts w:ascii="ＭＳ 明朝" w:hAnsi="ＭＳ 明朝"/>
          <w:color w:val="000000" w:themeColor="text1"/>
          <w:sz w:val="21"/>
          <w:szCs w:val="21"/>
        </w:rPr>
      </w:pPr>
      <w:r w:rsidRPr="00DE2DDE">
        <w:rPr>
          <w:rFonts w:ascii="ＭＳ 明朝" w:hAnsi="ＭＳ 明朝" w:hint="eastAsia"/>
          <w:color w:val="000000" w:themeColor="text1"/>
          <w:sz w:val="21"/>
          <w:szCs w:val="21"/>
        </w:rPr>
        <w:t>次の各項目に基づいて書類等を作成してください</w:t>
      </w:r>
      <w:r w:rsidRPr="00EA1185">
        <w:rPr>
          <w:rFonts w:ascii="ＭＳ 明朝" w:hAnsi="ＭＳ 明朝" w:hint="eastAsia"/>
          <w:color w:val="000000" w:themeColor="text1"/>
          <w:sz w:val="21"/>
          <w:szCs w:val="21"/>
        </w:rPr>
        <w:t>。審査書類の作成にあたっては、</w:t>
      </w:r>
      <w:r>
        <w:rPr>
          <w:rFonts w:ascii="ＭＳ 明朝" w:hAnsi="ＭＳ 明朝" w:hint="eastAsia"/>
          <w:color w:val="000000" w:themeColor="text1"/>
          <w:sz w:val="21"/>
          <w:szCs w:val="21"/>
        </w:rPr>
        <w:t>本募集</w:t>
      </w:r>
      <w:r w:rsidRPr="00EA1185">
        <w:rPr>
          <w:rFonts w:ascii="ＭＳ 明朝" w:hAnsi="ＭＳ 明朝" w:hint="eastAsia"/>
          <w:color w:val="000000" w:themeColor="text1"/>
          <w:sz w:val="21"/>
          <w:szCs w:val="21"/>
        </w:rPr>
        <w:t>の趣旨を理解し、本実施要領を十分に踏まえたものとしてください。</w:t>
      </w:r>
    </w:p>
    <w:p w14:paraId="642567CC" w14:textId="1DA4C157" w:rsidR="00985925" w:rsidRPr="004A2A52" w:rsidRDefault="00985925" w:rsidP="00F850BC">
      <w:pPr>
        <w:ind w:leftChars="100" w:left="240" w:firstLineChars="100" w:firstLine="210"/>
        <w:rPr>
          <w:rFonts w:ascii="ＭＳ 明朝" w:hAnsi="ＭＳ 明朝"/>
          <w:color w:val="000000" w:themeColor="text1"/>
          <w:sz w:val="21"/>
          <w:szCs w:val="21"/>
        </w:rPr>
      </w:pPr>
      <w:r w:rsidRPr="003D4509">
        <w:rPr>
          <w:rFonts w:ascii="ＭＳ 明朝" w:hAnsi="ＭＳ 明朝" w:hint="eastAsia"/>
          <w:sz w:val="21"/>
          <w:szCs w:val="21"/>
        </w:rPr>
        <w:t>提出書類チェック票</w:t>
      </w:r>
      <w:r w:rsidR="005E4F26" w:rsidRPr="004A2A52">
        <w:rPr>
          <w:rFonts w:ascii="ＭＳ 明朝" w:hAnsi="ＭＳ 明朝" w:hint="eastAsia"/>
          <w:color w:val="000000" w:themeColor="text1"/>
          <w:sz w:val="21"/>
          <w:szCs w:val="21"/>
        </w:rPr>
        <w:t>（</w:t>
      </w:r>
      <w:r w:rsidR="005E4F26" w:rsidRPr="003251AB">
        <w:rPr>
          <w:rFonts w:ascii="ＭＳ 明朝" w:hAnsi="ＭＳ 明朝" w:hint="eastAsia"/>
          <w:color w:val="000000" w:themeColor="text1"/>
          <w:sz w:val="21"/>
          <w:szCs w:val="21"/>
        </w:rPr>
        <w:t>様式３</w:t>
      </w:r>
      <w:r w:rsidR="00B5369F" w:rsidRPr="003251AB">
        <w:rPr>
          <w:rFonts w:ascii="ＭＳ 明朝" w:hAnsi="ＭＳ 明朝" w:hint="eastAsia"/>
          <w:color w:val="000000" w:themeColor="text1"/>
          <w:sz w:val="21"/>
          <w:szCs w:val="21"/>
        </w:rPr>
        <w:t>―</w:t>
      </w:r>
      <w:r w:rsidR="00EC3786" w:rsidRPr="003251AB">
        <w:rPr>
          <w:rFonts w:ascii="ＭＳ 明朝" w:hAnsi="ＭＳ 明朝" w:hint="eastAsia"/>
          <w:color w:val="000000" w:themeColor="text1"/>
          <w:sz w:val="21"/>
          <w:szCs w:val="21"/>
        </w:rPr>
        <w:t>２</w:t>
      </w:r>
      <w:r w:rsidR="005E4F26" w:rsidRPr="004A2A52">
        <w:rPr>
          <w:rFonts w:ascii="ＭＳ 明朝" w:hAnsi="ＭＳ 明朝" w:hint="eastAsia"/>
          <w:color w:val="000000" w:themeColor="text1"/>
          <w:sz w:val="21"/>
          <w:szCs w:val="21"/>
        </w:rPr>
        <w:t>）</w:t>
      </w:r>
      <w:r w:rsidRPr="003D4509">
        <w:rPr>
          <w:rFonts w:ascii="ＭＳ 明朝" w:hAnsi="ＭＳ 明朝" w:hint="eastAsia"/>
          <w:sz w:val="21"/>
          <w:szCs w:val="21"/>
        </w:rPr>
        <w:t>により、提出書類の有無を確認した上で提出してください。</w:t>
      </w:r>
    </w:p>
    <w:p w14:paraId="3E9CCE86" w14:textId="77777777" w:rsidR="00F850BC" w:rsidRPr="004A2A52" w:rsidRDefault="00F850BC" w:rsidP="00F850BC">
      <w:pPr>
        <w:ind w:leftChars="200" w:left="480"/>
        <w:rPr>
          <w:rFonts w:ascii="ＭＳ 明朝" w:hAnsi="ＭＳ 明朝"/>
          <w:sz w:val="21"/>
          <w:szCs w:val="21"/>
        </w:rPr>
      </w:pPr>
      <w:r w:rsidRPr="004A2A52">
        <w:rPr>
          <w:rFonts w:ascii="ＭＳ 明朝" w:hAnsi="ＭＳ 明朝" w:hint="eastAsia"/>
          <w:sz w:val="21"/>
          <w:szCs w:val="21"/>
        </w:rPr>
        <w:t>① 申込みに必要な書類</w:t>
      </w:r>
    </w:p>
    <w:p w14:paraId="20ABC74B" w14:textId="1FBC8ECC" w:rsidR="00F850BC" w:rsidRPr="004A2A52" w:rsidRDefault="00F850BC" w:rsidP="00F850BC">
      <w:pPr>
        <w:ind w:leftChars="200" w:left="480"/>
        <w:rPr>
          <w:rFonts w:ascii="ＭＳ 明朝" w:hAnsi="ＭＳ 明朝"/>
          <w:color w:val="000000" w:themeColor="text1"/>
          <w:sz w:val="21"/>
          <w:szCs w:val="21"/>
        </w:rPr>
      </w:pPr>
      <w:r w:rsidRPr="004A2A52">
        <w:rPr>
          <w:rFonts w:ascii="ＭＳ 明朝" w:hAnsi="ＭＳ 明朝" w:hint="eastAsia"/>
          <w:color w:val="000000" w:themeColor="text1"/>
          <w:sz w:val="21"/>
          <w:szCs w:val="21"/>
        </w:rPr>
        <w:t>（ア）</w:t>
      </w:r>
      <w:r w:rsidR="00781B7C">
        <w:rPr>
          <w:rFonts w:ascii="ＭＳ 明朝" w:hAnsi="ＭＳ 明朝" w:hint="eastAsia"/>
          <w:color w:val="000000" w:themeColor="text1"/>
          <w:sz w:val="21"/>
          <w:szCs w:val="21"/>
        </w:rPr>
        <w:t>提案</w:t>
      </w:r>
      <w:r w:rsidRPr="004A2A52">
        <w:rPr>
          <w:rFonts w:ascii="ＭＳ 明朝" w:hAnsi="ＭＳ 明朝" w:hint="eastAsia"/>
          <w:color w:val="000000" w:themeColor="text1"/>
          <w:sz w:val="21"/>
          <w:szCs w:val="21"/>
        </w:rPr>
        <w:t>申込書(</w:t>
      </w:r>
      <w:r w:rsidRPr="003251AB">
        <w:rPr>
          <w:rFonts w:ascii="ＭＳ 明朝" w:hAnsi="ＭＳ 明朝" w:hint="eastAsia"/>
          <w:color w:val="000000" w:themeColor="text1"/>
          <w:sz w:val="21"/>
          <w:szCs w:val="21"/>
        </w:rPr>
        <w:t>様式</w:t>
      </w:r>
      <w:r w:rsidR="00041ED2" w:rsidRPr="003251AB">
        <w:rPr>
          <w:rFonts w:ascii="ＭＳ 明朝" w:hAnsi="ＭＳ 明朝" w:hint="eastAsia"/>
          <w:color w:val="000000" w:themeColor="text1"/>
          <w:sz w:val="21"/>
          <w:szCs w:val="21"/>
        </w:rPr>
        <w:t>1</w:t>
      </w:r>
      <w:r w:rsidR="008C7DE6" w:rsidRPr="003251AB">
        <w:rPr>
          <w:rFonts w:ascii="ＭＳ 明朝" w:hAnsi="ＭＳ 明朝" w:hint="eastAsia"/>
          <w:color w:val="000000" w:themeColor="text1"/>
          <w:sz w:val="21"/>
          <w:szCs w:val="21"/>
        </w:rPr>
        <w:t>3</w:t>
      </w:r>
      <w:r w:rsidRPr="004A2A52">
        <w:rPr>
          <w:rFonts w:ascii="ＭＳ 明朝" w:hAnsi="ＭＳ 明朝" w:hint="eastAsia"/>
          <w:color w:val="000000" w:themeColor="text1"/>
          <w:sz w:val="21"/>
          <w:szCs w:val="21"/>
        </w:rPr>
        <w:t>)及び計画調整局への確認事項(</w:t>
      </w:r>
      <w:r w:rsidRPr="003251AB">
        <w:rPr>
          <w:rFonts w:ascii="ＭＳ 明朝" w:hAnsi="ＭＳ 明朝" w:hint="eastAsia"/>
          <w:color w:val="000000" w:themeColor="text1"/>
          <w:sz w:val="21"/>
          <w:szCs w:val="21"/>
        </w:rPr>
        <w:t>様式</w:t>
      </w:r>
      <w:r w:rsidR="000115A2" w:rsidRPr="003251AB">
        <w:rPr>
          <w:rFonts w:ascii="ＭＳ 明朝" w:hAnsi="ＭＳ 明朝" w:hint="eastAsia"/>
          <w:color w:val="000000" w:themeColor="text1"/>
          <w:sz w:val="21"/>
          <w:szCs w:val="21"/>
        </w:rPr>
        <w:t>1</w:t>
      </w:r>
      <w:r w:rsidR="00864A98" w:rsidRPr="003251AB">
        <w:rPr>
          <w:rFonts w:ascii="ＭＳ 明朝" w:hAnsi="ＭＳ 明朝" w:hint="eastAsia"/>
          <w:color w:val="000000" w:themeColor="text1"/>
          <w:sz w:val="21"/>
          <w:szCs w:val="21"/>
        </w:rPr>
        <w:t>4</w:t>
      </w:r>
      <w:r w:rsidRPr="004A2A52">
        <w:rPr>
          <w:rFonts w:ascii="ＭＳ 明朝" w:hAnsi="ＭＳ 明朝" w:hint="eastAsia"/>
          <w:color w:val="000000" w:themeColor="text1"/>
          <w:sz w:val="21"/>
          <w:szCs w:val="21"/>
        </w:rPr>
        <w:t>) 各１部</w:t>
      </w:r>
    </w:p>
    <w:p w14:paraId="620CCC98" w14:textId="77777777" w:rsidR="00F850BC" w:rsidRPr="001A30D7" w:rsidRDefault="00F850BC" w:rsidP="00F850BC">
      <w:pPr>
        <w:ind w:firstLineChars="600" w:firstLine="1440"/>
        <w:rPr>
          <w:rFonts w:ascii="ＭＳ 明朝" w:hAnsi="ＭＳ 明朝"/>
          <w:color w:val="000000" w:themeColor="text1"/>
        </w:rPr>
      </w:pPr>
      <w:r w:rsidRPr="001A30D7">
        <w:rPr>
          <w:rFonts w:ascii="ＭＳ 明朝" w:hAnsi="ＭＳ 明朝" w:hint="eastAsia"/>
          <w:color w:val="000000" w:themeColor="text1"/>
        </w:rPr>
        <w:t xml:space="preserve">　</w:t>
      </w:r>
    </w:p>
    <w:p w14:paraId="2011DCC1" w14:textId="253987EB" w:rsidR="00F850BC" w:rsidRPr="00D52F14" w:rsidRDefault="00F850BC" w:rsidP="00F850BC">
      <w:pPr>
        <w:ind w:leftChars="200" w:left="480"/>
        <w:rPr>
          <w:rFonts w:ascii="ＭＳ 明朝" w:hAnsi="ＭＳ 明朝"/>
          <w:color w:val="000000" w:themeColor="text1"/>
          <w:sz w:val="21"/>
          <w:szCs w:val="21"/>
        </w:rPr>
      </w:pPr>
      <w:r w:rsidRPr="00D52F14">
        <w:rPr>
          <w:rFonts w:ascii="ＭＳ 明朝" w:hAnsi="ＭＳ 明朝" w:hint="eastAsia"/>
          <w:color w:val="000000" w:themeColor="text1"/>
          <w:sz w:val="21"/>
          <w:szCs w:val="21"/>
        </w:rPr>
        <w:t>（</w:t>
      </w:r>
      <w:r w:rsidR="005F603F">
        <w:rPr>
          <w:rFonts w:ascii="ＭＳ 明朝" w:hAnsi="ＭＳ 明朝" w:hint="eastAsia"/>
          <w:color w:val="000000" w:themeColor="text1"/>
          <w:sz w:val="21"/>
          <w:szCs w:val="21"/>
        </w:rPr>
        <w:t>イ</w:t>
      </w:r>
      <w:r w:rsidRPr="00D52F14">
        <w:rPr>
          <w:rFonts w:ascii="ＭＳ 明朝" w:hAnsi="ＭＳ 明朝" w:hint="eastAsia"/>
          <w:color w:val="000000" w:themeColor="text1"/>
          <w:sz w:val="21"/>
          <w:szCs w:val="21"/>
        </w:rPr>
        <w:t>）計画提案書</w:t>
      </w:r>
      <w:r w:rsidRPr="003251AB">
        <w:rPr>
          <w:rFonts w:ascii="ＭＳ 明朝" w:hAnsi="ＭＳ 明朝" w:hint="eastAsia"/>
          <w:color w:val="000000" w:themeColor="text1"/>
          <w:sz w:val="21"/>
          <w:szCs w:val="21"/>
        </w:rPr>
        <w:t>(様式</w:t>
      </w:r>
      <w:r w:rsidR="001D2822" w:rsidRPr="003251AB">
        <w:rPr>
          <w:rFonts w:ascii="ＭＳ 明朝" w:hAnsi="ＭＳ 明朝" w:hint="eastAsia"/>
          <w:color w:val="000000" w:themeColor="text1"/>
          <w:sz w:val="21"/>
          <w:szCs w:val="21"/>
        </w:rPr>
        <w:t>Ａ</w:t>
      </w:r>
      <w:r w:rsidR="00B9770C" w:rsidRPr="003251AB">
        <w:rPr>
          <w:rFonts w:ascii="ＭＳ 明朝" w:hAnsi="ＭＳ 明朝"/>
          <w:color w:val="000000" w:themeColor="text1"/>
          <w:sz w:val="21"/>
          <w:szCs w:val="21"/>
        </w:rPr>
        <w:t>－</w:t>
      </w:r>
      <w:r w:rsidR="001D2822" w:rsidRPr="003251AB">
        <w:rPr>
          <w:rFonts w:ascii="ＭＳ 明朝" w:hAnsi="ＭＳ 明朝" w:hint="eastAsia"/>
          <w:color w:val="000000" w:themeColor="text1"/>
          <w:sz w:val="21"/>
          <w:szCs w:val="21"/>
        </w:rPr>
        <w:t>１</w:t>
      </w:r>
      <w:r w:rsidRPr="003251AB">
        <w:rPr>
          <w:rFonts w:ascii="ＭＳ 明朝" w:hAnsi="ＭＳ 明朝" w:hint="eastAsia"/>
          <w:color w:val="000000" w:themeColor="text1"/>
          <w:sz w:val="21"/>
          <w:szCs w:val="21"/>
        </w:rPr>
        <w:t>～</w:t>
      </w:r>
      <w:r w:rsidR="007D0C7A" w:rsidRPr="003251AB">
        <w:rPr>
          <w:rFonts w:ascii="ＭＳ 明朝" w:hAnsi="ＭＳ 明朝" w:hint="eastAsia"/>
          <w:color w:val="000000" w:themeColor="text1"/>
          <w:sz w:val="21"/>
          <w:szCs w:val="21"/>
        </w:rPr>
        <w:t>Ｄ</w:t>
      </w:r>
      <w:r w:rsidR="00B9770C" w:rsidRPr="003251AB">
        <w:rPr>
          <w:rFonts w:ascii="ＭＳ 明朝" w:hAnsi="ＭＳ 明朝"/>
          <w:color w:val="000000" w:themeColor="text1"/>
          <w:sz w:val="21"/>
          <w:szCs w:val="21"/>
        </w:rPr>
        <w:t>－</w:t>
      </w:r>
      <w:r w:rsidR="005A3247" w:rsidRPr="003251AB">
        <w:rPr>
          <w:rFonts w:ascii="ＭＳ 明朝" w:hAnsi="ＭＳ 明朝" w:hint="eastAsia"/>
          <w:color w:val="000000" w:themeColor="text1"/>
          <w:sz w:val="21"/>
          <w:szCs w:val="21"/>
        </w:rPr>
        <w:t>２</w:t>
      </w:r>
      <w:r w:rsidRPr="003251AB">
        <w:rPr>
          <w:rFonts w:ascii="ＭＳ 明朝" w:hAnsi="ＭＳ 明朝" w:hint="eastAsia"/>
          <w:color w:val="000000" w:themeColor="text1"/>
          <w:sz w:val="21"/>
          <w:szCs w:val="21"/>
        </w:rPr>
        <w:t xml:space="preserve">)　</w:t>
      </w:r>
      <w:r w:rsidR="00FB681D" w:rsidRPr="003251AB">
        <w:rPr>
          <w:rFonts w:ascii="ＭＳ 明朝" w:hAnsi="ＭＳ 明朝" w:hint="eastAsia"/>
          <w:color w:val="000000" w:themeColor="text1"/>
          <w:sz w:val="21"/>
          <w:szCs w:val="21"/>
        </w:rPr>
        <w:t>正本１部　副本</w:t>
      </w:r>
      <w:r w:rsidR="00C215F7" w:rsidRPr="003251AB">
        <w:rPr>
          <w:rFonts w:ascii="ＭＳ 明朝" w:hAnsi="ＭＳ 明朝" w:hint="eastAsia"/>
          <w:color w:val="000000" w:themeColor="text1"/>
          <w:sz w:val="21"/>
          <w:szCs w:val="21"/>
        </w:rPr>
        <w:t>15</w:t>
      </w:r>
      <w:r w:rsidRPr="003251AB">
        <w:rPr>
          <w:rFonts w:ascii="ＭＳ 明朝" w:hAnsi="ＭＳ 明朝" w:hint="eastAsia"/>
          <w:color w:val="000000" w:themeColor="text1"/>
          <w:sz w:val="21"/>
          <w:szCs w:val="21"/>
        </w:rPr>
        <w:t>部</w:t>
      </w:r>
      <w:r w:rsidR="00C215F7" w:rsidRPr="003251AB">
        <w:rPr>
          <w:rFonts w:ascii="ＭＳ 明朝" w:hAnsi="ＭＳ 明朝" w:hint="eastAsia"/>
          <w:color w:val="000000" w:themeColor="text1"/>
          <w:sz w:val="21"/>
          <w:szCs w:val="21"/>
        </w:rPr>
        <w:t xml:space="preserve">　</w:t>
      </w:r>
      <w:r w:rsidR="00951BA4" w:rsidRPr="003251AB">
        <w:rPr>
          <w:rFonts w:ascii="ＭＳ 明朝" w:hAnsi="ＭＳ 明朝" w:hint="eastAsia"/>
          <w:color w:val="000000" w:themeColor="text1"/>
          <w:sz w:val="21"/>
          <w:szCs w:val="21"/>
        </w:rPr>
        <w:t>ＣＤ</w:t>
      </w:r>
      <w:r w:rsidR="007D0E45" w:rsidRPr="003251AB">
        <w:rPr>
          <w:rFonts w:ascii="ＭＳ 明朝" w:hAnsi="ＭＳ 明朝" w:hint="eastAsia"/>
          <w:color w:val="000000" w:themeColor="text1"/>
          <w:sz w:val="21"/>
          <w:szCs w:val="21"/>
        </w:rPr>
        <w:t>－ＲＯＭ</w:t>
      </w:r>
      <w:r w:rsidR="00BC434E" w:rsidRPr="003251AB">
        <w:rPr>
          <w:rFonts w:ascii="ＭＳ 明朝" w:hAnsi="ＭＳ 明朝" w:hint="eastAsia"/>
          <w:color w:val="000000" w:themeColor="text1"/>
          <w:sz w:val="21"/>
          <w:szCs w:val="21"/>
        </w:rPr>
        <w:t>１</w:t>
      </w:r>
      <w:r w:rsidR="008C5550" w:rsidRPr="003251AB">
        <w:rPr>
          <w:rFonts w:ascii="ＭＳ 明朝" w:hAnsi="ＭＳ 明朝" w:hint="eastAsia"/>
          <w:color w:val="000000" w:themeColor="text1"/>
          <w:sz w:val="21"/>
          <w:szCs w:val="21"/>
        </w:rPr>
        <w:t>枚</w:t>
      </w:r>
      <w:r w:rsidR="00B346A0" w:rsidRPr="003251AB">
        <w:rPr>
          <w:rFonts w:ascii="ＭＳ 明朝" w:hAnsi="ＭＳ 明朝" w:hint="eastAsia"/>
          <w:color w:val="000000" w:themeColor="text1"/>
          <w:sz w:val="21"/>
          <w:szCs w:val="21"/>
        </w:rPr>
        <w:t xml:space="preserve">　</w:t>
      </w:r>
    </w:p>
    <w:p w14:paraId="684EA36A" w14:textId="0A8C8BAD" w:rsidR="00F850BC" w:rsidRPr="00EA1185" w:rsidRDefault="00F850BC" w:rsidP="00F850BC">
      <w:pPr>
        <w:wordWrap w:val="0"/>
        <w:ind w:leftChars="300" w:left="930" w:hangingChars="100" w:hanging="210"/>
        <w:rPr>
          <w:rFonts w:ascii="ＭＳ 明朝" w:hAnsi="ＭＳ 明朝"/>
          <w:color w:val="000000" w:themeColor="text1"/>
          <w:sz w:val="21"/>
          <w:szCs w:val="21"/>
        </w:rPr>
      </w:pPr>
      <w:r w:rsidRPr="00EA1185">
        <w:rPr>
          <w:rFonts w:ascii="ＭＳ 明朝" w:hAnsi="ＭＳ 明朝" w:hint="eastAsia"/>
          <w:color w:val="000000" w:themeColor="text1"/>
          <w:sz w:val="21"/>
          <w:szCs w:val="21"/>
        </w:rPr>
        <w:lastRenderedPageBreak/>
        <w:t>・計画提案書の作成にあたっては、様式を変更しないものとします。</w:t>
      </w:r>
    </w:p>
    <w:p w14:paraId="2BE00867" w14:textId="149CE257" w:rsidR="00F850BC" w:rsidRDefault="00F850BC" w:rsidP="00F850BC">
      <w:pPr>
        <w:wordWrap w:val="0"/>
        <w:ind w:leftChars="300" w:left="930" w:hangingChars="100" w:hanging="210"/>
        <w:rPr>
          <w:rFonts w:ascii="ＭＳ 明朝" w:hAnsi="ＭＳ 明朝"/>
          <w:color w:val="000000" w:themeColor="text1"/>
          <w:sz w:val="21"/>
          <w:szCs w:val="21"/>
        </w:rPr>
      </w:pPr>
      <w:r w:rsidRPr="00EA1185">
        <w:rPr>
          <w:rFonts w:ascii="ＭＳ 明朝" w:hAnsi="ＭＳ 明朝" w:hint="eastAsia"/>
          <w:color w:val="000000" w:themeColor="text1"/>
          <w:sz w:val="21"/>
          <w:szCs w:val="21"/>
        </w:rPr>
        <w:t>・指定の用紙サイズで作成することとし、下部中央に通し番号（ページ番号）をつけ、左側綴じでレール式ファイル等により製本してください。</w:t>
      </w:r>
    </w:p>
    <w:p w14:paraId="4CAF2AAA" w14:textId="21415A6D" w:rsidR="00F850BC" w:rsidRPr="00EA1185" w:rsidRDefault="00F850BC" w:rsidP="00F850BC">
      <w:pPr>
        <w:wordWrap w:val="0"/>
        <w:ind w:leftChars="300" w:left="930" w:hangingChars="100" w:hanging="210"/>
        <w:rPr>
          <w:rFonts w:ascii="ＭＳ 明朝" w:hAnsi="ＭＳ 明朝"/>
          <w:color w:val="000000" w:themeColor="text1"/>
          <w:sz w:val="21"/>
          <w:szCs w:val="21"/>
        </w:rPr>
      </w:pPr>
      <w:r w:rsidRPr="00EA1185">
        <w:rPr>
          <w:rFonts w:ascii="ＭＳ 明朝" w:hAnsi="ＭＳ 明朝" w:hint="eastAsia"/>
          <w:color w:val="000000" w:themeColor="text1"/>
          <w:sz w:val="21"/>
          <w:szCs w:val="21"/>
        </w:rPr>
        <w:t>・文章だけでなくイラスト、イメージ図等を用いて作成ください。寸法、面積等についても可能な限り表現してください。</w:t>
      </w:r>
    </w:p>
    <w:p w14:paraId="77048E07" w14:textId="57DBA2BA" w:rsidR="00F850BC" w:rsidRPr="00EA1185" w:rsidRDefault="00F850BC" w:rsidP="00F850BC">
      <w:pPr>
        <w:wordWrap w:val="0"/>
        <w:ind w:leftChars="300" w:left="930" w:hangingChars="100" w:hanging="210"/>
        <w:rPr>
          <w:rFonts w:ascii="ＭＳ 明朝" w:hAnsi="ＭＳ 明朝"/>
          <w:color w:val="000000" w:themeColor="text1"/>
          <w:sz w:val="21"/>
          <w:szCs w:val="21"/>
        </w:rPr>
      </w:pPr>
      <w:r w:rsidRPr="00EA1185">
        <w:rPr>
          <w:rFonts w:ascii="ＭＳ 明朝" w:hAnsi="ＭＳ 明朝" w:hint="eastAsia"/>
          <w:color w:val="000000" w:themeColor="text1"/>
          <w:sz w:val="21"/>
          <w:szCs w:val="21"/>
        </w:rPr>
        <w:t>・計画提案書</w:t>
      </w:r>
      <w:r w:rsidR="00FD68F1">
        <w:rPr>
          <w:rFonts w:ascii="ＭＳ 明朝" w:hAnsi="ＭＳ 明朝" w:hint="eastAsia"/>
          <w:color w:val="000000" w:themeColor="text1"/>
          <w:sz w:val="21"/>
          <w:szCs w:val="21"/>
        </w:rPr>
        <w:t>（</w:t>
      </w:r>
      <w:r w:rsidR="00FB681D">
        <w:rPr>
          <w:rFonts w:ascii="ＭＳ 明朝" w:hAnsi="ＭＳ 明朝" w:hint="eastAsia"/>
          <w:color w:val="000000" w:themeColor="text1"/>
          <w:sz w:val="21"/>
          <w:szCs w:val="21"/>
        </w:rPr>
        <w:t>副本</w:t>
      </w:r>
      <w:r w:rsidR="00FD68F1">
        <w:rPr>
          <w:rFonts w:ascii="ＭＳ 明朝" w:hAnsi="ＭＳ 明朝" w:hint="eastAsia"/>
          <w:color w:val="000000" w:themeColor="text1"/>
          <w:sz w:val="21"/>
          <w:szCs w:val="21"/>
        </w:rPr>
        <w:t>）</w:t>
      </w:r>
      <w:r w:rsidRPr="00EA1185">
        <w:rPr>
          <w:rFonts w:ascii="ＭＳ 明朝" w:hAnsi="ＭＳ 明朝" w:hint="eastAsia"/>
          <w:color w:val="000000" w:themeColor="text1"/>
          <w:sz w:val="21"/>
          <w:szCs w:val="21"/>
        </w:rPr>
        <w:t>については、</w:t>
      </w:r>
      <w:r w:rsidR="003E3FDD" w:rsidRPr="00EA1185">
        <w:rPr>
          <w:rFonts w:ascii="ＭＳ 明朝" w:hAnsi="ＭＳ 明朝" w:hint="eastAsia"/>
          <w:color w:val="000000" w:themeColor="text1"/>
          <w:sz w:val="21"/>
          <w:szCs w:val="21"/>
        </w:rPr>
        <w:t>法人名・テナント名等が特定される表現は不可とします</w:t>
      </w:r>
      <w:r w:rsidRPr="00EA1185">
        <w:rPr>
          <w:rFonts w:ascii="ＭＳ 明朝" w:hAnsi="ＭＳ 明朝" w:hint="eastAsia"/>
          <w:color w:val="000000" w:themeColor="text1"/>
          <w:sz w:val="21"/>
          <w:szCs w:val="21"/>
        </w:rPr>
        <w:t>。ロゴマーク等についても一切記入しないでください。</w:t>
      </w:r>
    </w:p>
    <w:p w14:paraId="04C98D52" w14:textId="61A3EA69" w:rsidR="00F850BC" w:rsidRPr="00EA1185" w:rsidRDefault="00F850BC" w:rsidP="00F850BC">
      <w:pPr>
        <w:wordWrap w:val="0"/>
        <w:ind w:leftChars="300" w:left="930" w:hangingChars="100" w:hanging="210"/>
        <w:rPr>
          <w:rFonts w:ascii="ＭＳ 明朝" w:hAnsi="ＭＳ 明朝"/>
          <w:color w:val="000000" w:themeColor="text1"/>
          <w:sz w:val="21"/>
          <w:szCs w:val="21"/>
        </w:rPr>
      </w:pPr>
      <w:r w:rsidRPr="00EA1185">
        <w:rPr>
          <w:rFonts w:ascii="ＭＳ 明朝" w:hAnsi="ＭＳ 明朝" w:hint="eastAsia"/>
          <w:color w:val="000000" w:themeColor="text1"/>
          <w:sz w:val="21"/>
          <w:szCs w:val="21"/>
        </w:rPr>
        <w:t>・提案内容、表現などで不可とされたものが記載されている場合や、判読が困難な記載のある</w:t>
      </w:r>
      <w:r w:rsidR="00FD68F1">
        <w:rPr>
          <w:rFonts w:ascii="ＭＳ 明朝" w:hAnsi="ＭＳ 明朝" w:hint="eastAsia"/>
          <w:color w:val="000000" w:themeColor="text1"/>
          <w:sz w:val="21"/>
          <w:szCs w:val="21"/>
        </w:rPr>
        <w:t>計画</w:t>
      </w:r>
      <w:r w:rsidRPr="00EA1185">
        <w:rPr>
          <w:rFonts w:ascii="ＭＳ 明朝" w:hAnsi="ＭＳ 明朝" w:hint="eastAsia"/>
          <w:color w:val="000000" w:themeColor="text1"/>
          <w:sz w:val="21"/>
          <w:szCs w:val="21"/>
        </w:rPr>
        <w:t>提案書</w:t>
      </w:r>
      <w:r w:rsidR="00FD68F1">
        <w:rPr>
          <w:rFonts w:ascii="ＭＳ 明朝" w:hAnsi="ＭＳ 明朝" w:hint="eastAsia"/>
          <w:color w:val="000000" w:themeColor="text1"/>
          <w:sz w:val="21"/>
          <w:szCs w:val="21"/>
        </w:rPr>
        <w:t>（副本）</w:t>
      </w:r>
      <w:r w:rsidRPr="00EA1185">
        <w:rPr>
          <w:rFonts w:ascii="ＭＳ 明朝" w:hAnsi="ＭＳ 明朝" w:hint="eastAsia"/>
          <w:color w:val="000000" w:themeColor="text1"/>
          <w:sz w:val="21"/>
          <w:szCs w:val="21"/>
        </w:rPr>
        <w:t>については、</w:t>
      </w:r>
      <w:r>
        <w:rPr>
          <w:rFonts w:ascii="ＭＳ 明朝" w:hAnsi="ＭＳ 明朝" w:hint="eastAsia"/>
          <w:color w:val="000000" w:themeColor="text1"/>
          <w:sz w:val="21"/>
          <w:szCs w:val="21"/>
        </w:rPr>
        <w:t>府市</w:t>
      </w:r>
      <w:r w:rsidRPr="00EA1185">
        <w:rPr>
          <w:rFonts w:ascii="ＭＳ 明朝" w:hAnsi="ＭＳ 明朝" w:hint="eastAsia"/>
          <w:color w:val="000000" w:themeColor="text1"/>
          <w:sz w:val="21"/>
          <w:szCs w:val="21"/>
        </w:rPr>
        <w:t>において</w:t>
      </w:r>
      <w:r w:rsidR="00F5152A">
        <w:rPr>
          <w:rFonts w:ascii="ＭＳ 明朝" w:hAnsi="ＭＳ 明朝" w:hint="eastAsia"/>
          <w:color w:val="000000" w:themeColor="text1"/>
          <w:sz w:val="21"/>
          <w:szCs w:val="21"/>
        </w:rPr>
        <w:t>黒塗り</w:t>
      </w:r>
      <w:r w:rsidR="00D378B6">
        <w:rPr>
          <w:rFonts w:ascii="ＭＳ 明朝" w:hAnsi="ＭＳ 明朝" w:hint="eastAsia"/>
          <w:color w:val="000000" w:themeColor="text1"/>
          <w:sz w:val="21"/>
          <w:szCs w:val="21"/>
        </w:rPr>
        <w:t>する場合や</w:t>
      </w:r>
      <w:r w:rsidRPr="00EA1185">
        <w:rPr>
          <w:rFonts w:ascii="ＭＳ 明朝" w:hAnsi="ＭＳ 明朝" w:hint="eastAsia"/>
          <w:color w:val="000000" w:themeColor="text1"/>
          <w:sz w:val="21"/>
          <w:szCs w:val="21"/>
        </w:rPr>
        <w:t>審査の対象外とする場合があります。</w:t>
      </w:r>
    </w:p>
    <w:p w14:paraId="433F301F" w14:textId="77777777" w:rsidR="00F850BC" w:rsidRPr="00EA1185" w:rsidRDefault="00F850BC" w:rsidP="00F850BC">
      <w:pPr>
        <w:wordWrap w:val="0"/>
        <w:ind w:leftChars="300" w:left="930" w:hangingChars="100" w:hanging="210"/>
        <w:rPr>
          <w:rFonts w:ascii="ＭＳ 明朝" w:hAnsi="ＭＳ 明朝"/>
          <w:color w:val="000000" w:themeColor="text1"/>
          <w:sz w:val="21"/>
          <w:szCs w:val="21"/>
        </w:rPr>
      </w:pPr>
      <w:r w:rsidRPr="00EA1185">
        <w:rPr>
          <w:rFonts w:ascii="ＭＳ 明朝" w:hAnsi="ＭＳ 明朝" w:hint="eastAsia"/>
          <w:color w:val="000000" w:themeColor="text1"/>
          <w:sz w:val="21"/>
          <w:szCs w:val="21"/>
        </w:rPr>
        <w:t>・使用言語は日本語とし、単位はメートル法を、数字はアラビア数字を用いてください。</w:t>
      </w:r>
    </w:p>
    <w:p w14:paraId="6A25EAFA" w14:textId="514CDADB" w:rsidR="00F850BC" w:rsidRPr="00EA1185" w:rsidRDefault="00F850BC" w:rsidP="00F850BC">
      <w:pPr>
        <w:wordWrap w:val="0"/>
        <w:ind w:leftChars="300" w:left="930" w:hangingChars="100" w:hanging="210"/>
        <w:rPr>
          <w:rFonts w:ascii="ＭＳ 明朝" w:hAnsi="ＭＳ 明朝"/>
          <w:color w:val="000000" w:themeColor="text1"/>
          <w:sz w:val="21"/>
          <w:szCs w:val="21"/>
        </w:rPr>
      </w:pPr>
      <w:r w:rsidRPr="00EA1185">
        <w:rPr>
          <w:rFonts w:ascii="ＭＳ 明朝" w:hAnsi="ＭＳ 明朝" w:hint="eastAsia"/>
          <w:color w:val="000000" w:themeColor="text1"/>
          <w:sz w:val="21"/>
          <w:szCs w:val="21"/>
        </w:rPr>
        <w:t>・</w:t>
      </w:r>
      <w:r w:rsidR="00BB173E">
        <w:rPr>
          <w:rFonts w:ascii="ＭＳ 明朝" w:hAnsi="ＭＳ 明朝" w:hint="eastAsia"/>
          <w:color w:val="000000" w:themeColor="text1"/>
          <w:sz w:val="21"/>
          <w:szCs w:val="21"/>
        </w:rPr>
        <w:t>計画提案</w:t>
      </w:r>
      <w:r w:rsidRPr="00495A45">
        <w:rPr>
          <w:rFonts w:ascii="ＭＳ 明朝" w:hAnsi="ＭＳ 明朝" w:hint="eastAsia"/>
          <w:color w:val="000000" w:themeColor="text1"/>
          <w:sz w:val="21"/>
          <w:szCs w:val="21"/>
        </w:rPr>
        <w:t>は関係法令等を遵守</w:t>
      </w:r>
      <w:r w:rsidR="00495A45" w:rsidRPr="00495A45">
        <w:rPr>
          <w:rFonts w:ascii="ＭＳ 明朝" w:hAnsi="ＭＳ 明朝" w:hint="eastAsia"/>
          <w:color w:val="000000" w:themeColor="text1"/>
          <w:sz w:val="21"/>
          <w:szCs w:val="21"/>
        </w:rPr>
        <w:t>した</w:t>
      </w:r>
      <w:r w:rsidR="00BB173E">
        <w:rPr>
          <w:rFonts w:ascii="ＭＳ 明朝" w:hAnsi="ＭＳ 明朝" w:hint="eastAsia"/>
          <w:color w:val="000000" w:themeColor="text1"/>
          <w:sz w:val="21"/>
          <w:szCs w:val="21"/>
        </w:rPr>
        <w:t>内容</w:t>
      </w:r>
      <w:r w:rsidRPr="00495A45">
        <w:rPr>
          <w:rFonts w:ascii="ＭＳ 明朝" w:hAnsi="ＭＳ 明朝" w:hint="eastAsia"/>
          <w:color w:val="000000" w:themeColor="text1"/>
          <w:sz w:val="21"/>
          <w:szCs w:val="21"/>
        </w:rPr>
        <w:t>としてください。</w:t>
      </w:r>
    </w:p>
    <w:p w14:paraId="4BB4713B" w14:textId="09F32538" w:rsidR="00F850BC" w:rsidRDefault="00F850BC" w:rsidP="00F850BC">
      <w:pPr>
        <w:wordWrap w:val="0"/>
        <w:ind w:leftChars="300" w:left="930" w:hangingChars="100" w:hanging="210"/>
        <w:rPr>
          <w:rFonts w:ascii="ＭＳ 明朝" w:hAnsi="ＭＳ 明朝"/>
          <w:color w:val="000000" w:themeColor="text1"/>
          <w:sz w:val="21"/>
          <w:szCs w:val="21"/>
        </w:rPr>
      </w:pPr>
      <w:r w:rsidRPr="00EA1185">
        <w:rPr>
          <w:rFonts w:ascii="ＭＳ 明朝" w:hAnsi="ＭＳ 明朝" w:hint="eastAsia"/>
          <w:color w:val="000000" w:themeColor="text1"/>
          <w:sz w:val="21"/>
          <w:szCs w:val="21"/>
        </w:rPr>
        <w:t>・提出された計画提案書については、本</w:t>
      </w:r>
      <w:r>
        <w:rPr>
          <w:rFonts w:ascii="ＭＳ 明朝" w:hAnsi="ＭＳ 明朝" w:hint="eastAsia"/>
          <w:color w:val="000000" w:themeColor="text1"/>
          <w:sz w:val="21"/>
          <w:szCs w:val="21"/>
        </w:rPr>
        <w:t>募集</w:t>
      </w:r>
      <w:r w:rsidRPr="00EA1185">
        <w:rPr>
          <w:rFonts w:ascii="ＭＳ 明朝" w:hAnsi="ＭＳ 明朝" w:hint="eastAsia"/>
          <w:color w:val="000000" w:themeColor="text1"/>
          <w:sz w:val="21"/>
          <w:szCs w:val="21"/>
        </w:rPr>
        <w:t>において計画提案審査を行うためのもので、関係法令等に基づく承認</w:t>
      </w:r>
      <w:r w:rsidR="00CD580B">
        <w:rPr>
          <w:rFonts w:ascii="ＭＳ 明朝" w:hAnsi="ＭＳ 明朝" w:hint="eastAsia"/>
          <w:color w:val="000000" w:themeColor="text1"/>
          <w:sz w:val="21"/>
          <w:szCs w:val="21"/>
        </w:rPr>
        <w:t>等</w:t>
      </w:r>
      <w:r w:rsidRPr="00EA1185">
        <w:rPr>
          <w:rFonts w:ascii="ＭＳ 明朝" w:hAnsi="ＭＳ 明朝" w:hint="eastAsia"/>
          <w:color w:val="000000" w:themeColor="text1"/>
          <w:sz w:val="21"/>
          <w:szCs w:val="21"/>
        </w:rPr>
        <w:t>を行うものではありません。</w:t>
      </w:r>
    </w:p>
    <w:p w14:paraId="70860380" w14:textId="45EE16ED" w:rsidR="000948C4" w:rsidRPr="00EA1185" w:rsidRDefault="000948C4" w:rsidP="000948C4">
      <w:pPr>
        <w:wordWrap w:val="0"/>
        <w:ind w:leftChars="300" w:left="93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・計画</w:t>
      </w:r>
      <w:r w:rsidRPr="00B346A0">
        <w:rPr>
          <w:rFonts w:ascii="ＭＳ 明朝" w:hAnsi="ＭＳ 明朝" w:hint="eastAsia"/>
          <w:color w:val="000000" w:themeColor="text1"/>
          <w:sz w:val="21"/>
          <w:szCs w:val="21"/>
        </w:rPr>
        <w:t>提案書</w:t>
      </w:r>
      <w:r>
        <w:rPr>
          <w:rFonts w:ascii="ＭＳ 明朝" w:hAnsi="ＭＳ 明朝" w:hint="eastAsia"/>
          <w:color w:val="000000" w:themeColor="text1"/>
          <w:sz w:val="21"/>
          <w:szCs w:val="21"/>
        </w:rPr>
        <w:t>（正本）及び（副本）</w:t>
      </w:r>
      <w:r w:rsidRPr="00B346A0">
        <w:rPr>
          <w:rFonts w:ascii="ＭＳ 明朝" w:hAnsi="ＭＳ 明朝" w:hint="eastAsia"/>
          <w:color w:val="000000" w:themeColor="text1"/>
          <w:sz w:val="21"/>
          <w:szCs w:val="21"/>
        </w:rPr>
        <w:t>を記録したＣＤ－ＲＯＭを１</w:t>
      </w:r>
      <w:r w:rsidR="008C5550">
        <w:rPr>
          <w:rFonts w:ascii="ＭＳ 明朝" w:hAnsi="ＭＳ 明朝" w:hint="eastAsia"/>
          <w:color w:val="000000" w:themeColor="text1"/>
          <w:sz w:val="21"/>
          <w:szCs w:val="21"/>
        </w:rPr>
        <w:t>枚</w:t>
      </w:r>
      <w:r w:rsidRPr="00B346A0">
        <w:rPr>
          <w:rFonts w:ascii="ＭＳ 明朝" w:hAnsi="ＭＳ 明朝" w:hint="eastAsia"/>
          <w:color w:val="000000" w:themeColor="text1"/>
          <w:sz w:val="21"/>
          <w:szCs w:val="21"/>
        </w:rPr>
        <w:t>添付</w:t>
      </w:r>
      <w:r>
        <w:rPr>
          <w:rFonts w:ascii="ＭＳ 明朝" w:hAnsi="ＭＳ 明朝" w:hint="eastAsia"/>
          <w:color w:val="000000" w:themeColor="text1"/>
          <w:sz w:val="21"/>
          <w:szCs w:val="21"/>
        </w:rPr>
        <w:t>してください</w:t>
      </w:r>
      <w:r w:rsidRPr="00B346A0">
        <w:rPr>
          <w:rFonts w:ascii="ＭＳ 明朝" w:hAnsi="ＭＳ 明朝" w:hint="eastAsia"/>
          <w:color w:val="000000" w:themeColor="text1"/>
          <w:sz w:val="21"/>
          <w:szCs w:val="21"/>
        </w:rPr>
        <w:t>。</w:t>
      </w:r>
      <w:r w:rsidR="00794AD9" w:rsidRPr="003251AB">
        <w:rPr>
          <w:rFonts w:ascii="ＭＳ 明朝" w:hAnsi="ＭＳ 明朝" w:hint="eastAsia"/>
          <w:color w:val="000000" w:themeColor="text1"/>
          <w:sz w:val="21"/>
          <w:szCs w:val="21"/>
        </w:rPr>
        <w:t>なお、</w:t>
      </w:r>
      <w:r w:rsidR="00794AD9" w:rsidRPr="003251AB">
        <w:rPr>
          <w:rFonts w:ascii="ＭＳ 明朝" w:hAnsi="ＭＳ 明朝"/>
          <w:color w:val="000000" w:themeColor="text1"/>
          <w:sz w:val="21"/>
          <w:szCs w:val="21"/>
        </w:rPr>
        <w:t>提出データは、すべてPDF形式（拡張子：.pdf）</w:t>
      </w:r>
      <w:r w:rsidR="00794AD9" w:rsidRPr="003251AB">
        <w:rPr>
          <w:rFonts w:ascii="ＭＳ 明朝" w:hAnsi="ＭＳ 明朝" w:hint="eastAsia"/>
          <w:color w:val="000000" w:themeColor="text1"/>
          <w:sz w:val="21"/>
          <w:szCs w:val="21"/>
        </w:rPr>
        <w:t>と</w:t>
      </w:r>
      <w:r w:rsidR="00794AD9" w:rsidRPr="003251AB">
        <w:rPr>
          <w:rFonts w:ascii="ＭＳ 明朝" w:hAnsi="ＭＳ 明朝"/>
          <w:color w:val="000000" w:themeColor="text1"/>
          <w:sz w:val="21"/>
          <w:szCs w:val="21"/>
        </w:rPr>
        <w:t>し</w:t>
      </w:r>
      <w:r w:rsidR="00BD6ADE" w:rsidRPr="003251AB">
        <w:rPr>
          <w:rFonts w:ascii="ＭＳ 明朝" w:hAnsi="ＭＳ 明朝" w:hint="eastAsia"/>
          <w:color w:val="000000" w:themeColor="text1"/>
          <w:sz w:val="21"/>
          <w:szCs w:val="21"/>
        </w:rPr>
        <w:t>、様式ごと</w:t>
      </w:r>
      <w:r w:rsidR="00C339E9" w:rsidRPr="003251AB">
        <w:rPr>
          <w:rFonts w:ascii="ＭＳ 明朝" w:hAnsi="ＭＳ 明朝" w:hint="eastAsia"/>
          <w:color w:val="000000" w:themeColor="text1"/>
          <w:sz w:val="21"/>
          <w:szCs w:val="21"/>
        </w:rPr>
        <w:t>の</w:t>
      </w:r>
      <w:r w:rsidR="00BD6ADE" w:rsidRPr="003251AB">
        <w:rPr>
          <w:rFonts w:ascii="ＭＳ 明朝" w:hAnsi="ＭＳ 明朝" w:hint="eastAsia"/>
          <w:color w:val="000000" w:themeColor="text1"/>
          <w:sz w:val="21"/>
          <w:szCs w:val="21"/>
        </w:rPr>
        <w:t>ファイル</w:t>
      </w:r>
      <w:r w:rsidR="00C339E9" w:rsidRPr="003251AB">
        <w:rPr>
          <w:rFonts w:ascii="ＭＳ 明朝" w:hAnsi="ＭＳ 明朝" w:hint="eastAsia"/>
          <w:color w:val="000000" w:themeColor="text1"/>
          <w:sz w:val="21"/>
          <w:szCs w:val="21"/>
        </w:rPr>
        <w:t>と</w:t>
      </w:r>
      <w:r w:rsidR="00BD6ADE" w:rsidRPr="003251AB">
        <w:rPr>
          <w:rFonts w:ascii="ＭＳ 明朝" w:hAnsi="ＭＳ 明朝" w:hint="eastAsia"/>
          <w:color w:val="000000" w:themeColor="text1"/>
          <w:sz w:val="21"/>
          <w:szCs w:val="21"/>
        </w:rPr>
        <w:t>してください。</w:t>
      </w:r>
      <w:r w:rsidR="00B37E95" w:rsidRPr="003251AB">
        <w:rPr>
          <w:rFonts w:ascii="ＭＳ 明朝" w:hAnsi="ＭＳ 明朝" w:hint="eastAsia"/>
          <w:color w:val="000000" w:themeColor="text1"/>
          <w:sz w:val="21"/>
          <w:szCs w:val="21"/>
        </w:rPr>
        <w:t>解像度は原則</w:t>
      </w:r>
      <w:r w:rsidR="00B37E95" w:rsidRPr="003251AB">
        <w:rPr>
          <w:rFonts w:ascii="ＭＳ 明朝" w:hAnsi="ＭＳ 明朝"/>
          <w:color w:val="000000" w:themeColor="text1"/>
          <w:sz w:val="21"/>
          <w:szCs w:val="21"/>
        </w:rPr>
        <w:t>300dpiとし、</w:t>
      </w:r>
      <w:r w:rsidR="009E6E64" w:rsidRPr="003251AB">
        <w:rPr>
          <w:rFonts w:ascii="ＭＳ 明朝" w:hAnsi="ＭＳ 明朝" w:hint="eastAsia"/>
          <w:color w:val="000000" w:themeColor="text1"/>
          <w:sz w:val="21"/>
          <w:szCs w:val="21"/>
        </w:rPr>
        <w:t>細かな文字や線が</w:t>
      </w:r>
      <w:r w:rsidR="007B02C0" w:rsidRPr="003251AB">
        <w:rPr>
          <w:rFonts w:ascii="ＭＳ 明朝" w:hAnsi="ＭＳ 明朝" w:hint="eastAsia"/>
          <w:color w:val="000000" w:themeColor="text1"/>
          <w:sz w:val="21"/>
          <w:szCs w:val="21"/>
        </w:rPr>
        <w:t>判読しづらい場合は解像度を適宜調整してください。</w:t>
      </w:r>
      <w:r w:rsidR="000D455F" w:rsidRPr="003251AB">
        <w:rPr>
          <w:rFonts w:ascii="ＭＳ 明朝" w:hAnsi="ＭＳ 明朝" w:hint="eastAsia"/>
          <w:color w:val="000000" w:themeColor="text1"/>
          <w:sz w:val="21"/>
          <w:szCs w:val="21"/>
        </w:rPr>
        <w:t>また</w:t>
      </w:r>
      <w:r w:rsidR="007B02C0" w:rsidRPr="003251AB">
        <w:rPr>
          <w:rFonts w:ascii="ＭＳ 明朝" w:hAnsi="ＭＳ 明朝" w:hint="eastAsia"/>
          <w:color w:val="000000" w:themeColor="text1"/>
          <w:sz w:val="21"/>
          <w:szCs w:val="21"/>
        </w:rPr>
        <w:t>、ＣＤ－ＲＯＭには、</w:t>
      </w:r>
      <w:r w:rsidR="000D455F" w:rsidRPr="003251AB">
        <w:rPr>
          <w:rFonts w:ascii="ＭＳ 明朝" w:hAnsi="ＭＳ 明朝" w:hint="eastAsia"/>
          <w:sz w:val="21"/>
          <w:szCs w:val="21"/>
        </w:rPr>
        <w:t>応募者の法人名（</w:t>
      </w:r>
      <w:r w:rsidR="000D455F" w:rsidRPr="003251AB">
        <w:rPr>
          <w:rFonts w:ascii="ＭＳ 明朝" w:hAnsi="ＭＳ 明朝" w:cs="ＭＳ ゴシック" w:hint="eastAsia"/>
          <w:color w:val="000000" w:themeColor="text1"/>
          <w:kern w:val="0"/>
          <w:sz w:val="21"/>
          <w:szCs w:val="21"/>
        </w:rPr>
        <w:t>企業グループ</w:t>
      </w:r>
      <w:r w:rsidR="000D455F" w:rsidRPr="003251AB">
        <w:rPr>
          <w:rFonts w:ascii="ＭＳ 明朝" w:hAnsi="ＭＳ 明朝" w:hint="eastAsia"/>
          <w:sz w:val="21"/>
          <w:szCs w:val="21"/>
        </w:rPr>
        <w:t>の場合は代表企業）、代表者氏名を</w:t>
      </w:r>
      <w:r w:rsidR="007B02C0" w:rsidRPr="003251AB">
        <w:rPr>
          <w:rFonts w:ascii="ＭＳ 明朝" w:hAnsi="ＭＳ 明朝" w:hint="eastAsia"/>
          <w:color w:val="000000" w:themeColor="text1"/>
          <w:sz w:val="21"/>
          <w:szCs w:val="21"/>
        </w:rPr>
        <w:t>記載してください。</w:t>
      </w:r>
    </w:p>
    <w:p w14:paraId="6468BA4D" w14:textId="77777777" w:rsidR="00F850BC" w:rsidRPr="00BF287C" w:rsidRDefault="00F850BC" w:rsidP="00F850BC">
      <w:pPr>
        <w:wordWrap w:val="0"/>
        <w:ind w:leftChars="800" w:left="2130" w:hangingChars="100" w:hanging="210"/>
        <w:rPr>
          <w:rFonts w:ascii="ＭＳ 明朝" w:hAnsi="ＭＳ 明朝"/>
          <w:color w:val="000000" w:themeColor="text1"/>
          <w:sz w:val="21"/>
          <w:szCs w:val="21"/>
        </w:rPr>
      </w:pPr>
    </w:p>
    <w:p w14:paraId="259AE8AA" w14:textId="11764113" w:rsidR="00824840" w:rsidRPr="00663142" w:rsidRDefault="00824840" w:rsidP="00824840">
      <w:pPr>
        <w:wordWrap w:val="0"/>
        <w:ind w:leftChars="200" w:left="480"/>
        <w:rPr>
          <w:rFonts w:ascii="ＭＳ 明朝" w:hAnsi="ＭＳ 明朝"/>
          <w:color w:val="000000" w:themeColor="text1"/>
          <w:sz w:val="21"/>
          <w:szCs w:val="21"/>
        </w:rPr>
      </w:pPr>
      <w:bookmarkStart w:id="31" w:name="_Hlk215156086"/>
      <w:r w:rsidRPr="003251AB">
        <w:rPr>
          <w:rFonts w:ascii="ＭＳ 明朝" w:hAnsi="ＭＳ 明朝" w:hint="eastAsia"/>
          <w:color w:val="000000" w:themeColor="text1"/>
          <w:sz w:val="21"/>
          <w:szCs w:val="21"/>
        </w:rPr>
        <w:t>（</w:t>
      </w:r>
      <w:r w:rsidR="002C69AD" w:rsidRPr="003251AB">
        <w:rPr>
          <w:rFonts w:ascii="ＭＳ 明朝" w:hAnsi="ＭＳ 明朝" w:hint="eastAsia"/>
          <w:color w:val="000000" w:themeColor="text1"/>
          <w:sz w:val="21"/>
          <w:szCs w:val="21"/>
        </w:rPr>
        <w:t>様式Ａ</w:t>
      </w:r>
      <w:r w:rsidR="002C69AD" w:rsidRPr="003251AB">
        <w:rPr>
          <w:rFonts w:ascii="ＭＳ 明朝" w:hAnsi="ＭＳ 明朝"/>
          <w:color w:val="000000" w:themeColor="text1"/>
          <w:sz w:val="21"/>
          <w:szCs w:val="21"/>
        </w:rPr>
        <w:t>－</w:t>
      </w:r>
      <w:r w:rsidR="002C69AD" w:rsidRPr="003251AB">
        <w:rPr>
          <w:rFonts w:ascii="ＭＳ 明朝" w:hAnsi="ＭＳ 明朝" w:hint="eastAsia"/>
          <w:color w:val="000000" w:themeColor="text1"/>
          <w:sz w:val="21"/>
          <w:szCs w:val="21"/>
        </w:rPr>
        <w:t>１～</w:t>
      </w:r>
      <w:r w:rsidR="00E74CB3" w:rsidRPr="003251AB">
        <w:rPr>
          <w:rFonts w:ascii="ＭＳ 明朝" w:hAnsi="ＭＳ 明朝" w:hint="eastAsia"/>
          <w:color w:val="000000" w:themeColor="text1"/>
          <w:sz w:val="21"/>
          <w:szCs w:val="21"/>
        </w:rPr>
        <w:t>Ｄ</w:t>
      </w:r>
      <w:r w:rsidR="002C69AD" w:rsidRPr="003251AB">
        <w:rPr>
          <w:rFonts w:ascii="ＭＳ 明朝" w:hAnsi="ＭＳ 明朝"/>
          <w:color w:val="000000" w:themeColor="text1"/>
          <w:sz w:val="21"/>
          <w:szCs w:val="21"/>
        </w:rPr>
        <w:t>－</w:t>
      </w:r>
      <w:r w:rsidR="005A3247" w:rsidRPr="003251AB">
        <w:rPr>
          <w:rFonts w:ascii="ＭＳ 明朝" w:hAnsi="ＭＳ 明朝" w:hint="eastAsia"/>
          <w:color w:val="000000" w:themeColor="text1"/>
          <w:sz w:val="21"/>
          <w:szCs w:val="21"/>
        </w:rPr>
        <w:t>２</w:t>
      </w:r>
      <w:r w:rsidR="002C69AD" w:rsidRPr="003251AB">
        <w:rPr>
          <w:rFonts w:ascii="ＭＳ 明朝" w:hAnsi="ＭＳ 明朝" w:hint="eastAsia"/>
          <w:color w:val="000000" w:themeColor="text1"/>
          <w:sz w:val="21"/>
          <w:szCs w:val="21"/>
        </w:rPr>
        <w:t>)</w:t>
      </w:r>
      <w:r w:rsidRPr="00663142">
        <w:rPr>
          <w:rFonts w:ascii="ＭＳ 明朝" w:hAnsi="ＭＳ 明朝" w:hint="eastAsia"/>
          <w:color w:val="000000" w:themeColor="text1"/>
          <w:sz w:val="21"/>
          <w:szCs w:val="21"/>
        </w:rPr>
        <w:t xml:space="preserve">　Ａ３版サイズ）</w:t>
      </w:r>
    </w:p>
    <w:p w14:paraId="42DC88DD" w14:textId="22C3BFDD" w:rsidR="00824840" w:rsidRPr="00663142" w:rsidRDefault="00824840" w:rsidP="00824840">
      <w:pPr>
        <w:wordWrap w:val="0"/>
        <w:ind w:leftChars="200" w:left="480"/>
        <w:rPr>
          <w:rFonts w:ascii="ＭＳ 明朝" w:hAnsi="ＭＳ 明朝"/>
          <w:color w:val="000000" w:themeColor="text1"/>
          <w:sz w:val="21"/>
          <w:szCs w:val="21"/>
        </w:rPr>
      </w:pPr>
      <w:r w:rsidRPr="00663142">
        <w:rPr>
          <w:rFonts w:ascii="ＭＳ 明朝" w:hAnsi="ＭＳ 明朝" w:hint="eastAsia"/>
          <w:color w:val="000000" w:themeColor="text1"/>
          <w:sz w:val="21"/>
          <w:szCs w:val="21"/>
        </w:rPr>
        <w:t>【</w:t>
      </w:r>
      <w:r w:rsidRPr="00663142">
        <w:rPr>
          <w:rFonts w:hAnsi="ＭＳ 明朝" w:cs="ＭＳ ゴシック" w:hint="eastAsia"/>
          <w:sz w:val="21"/>
          <w:szCs w:val="21"/>
        </w:rPr>
        <w:t>（</w:t>
      </w:r>
      <w:r>
        <w:rPr>
          <w:rFonts w:hAnsi="ＭＳ 明朝" w:cs="ＭＳ ゴシック" w:hint="eastAsia"/>
          <w:sz w:val="21"/>
          <w:szCs w:val="21"/>
        </w:rPr>
        <w:t>１</w:t>
      </w:r>
      <w:r w:rsidRPr="00663142">
        <w:rPr>
          <w:rFonts w:hAnsi="ＭＳ 明朝" w:cs="ＭＳ ゴシック" w:hint="eastAsia"/>
          <w:sz w:val="21"/>
          <w:szCs w:val="21"/>
        </w:rPr>
        <w:t>）</w:t>
      </w:r>
      <w:r w:rsidRPr="00663142">
        <w:rPr>
          <w:rFonts w:ascii="ＭＳ 明朝" w:hAnsi="ＭＳ 明朝" w:hint="eastAsia"/>
          <w:sz w:val="21"/>
          <w:szCs w:val="21"/>
        </w:rPr>
        <w:t>まちのプランニング</w:t>
      </w:r>
      <w:r>
        <w:rPr>
          <w:rFonts w:ascii="ＭＳ 明朝" w:hAnsi="ＭＳ 明朝" w:hint="eastAsia"/>
          <w:sz w:val="21"/>
          <w:szCs w:val="21"/>
        </w:rPr>
        <w:t>・</w:t>
      </w:r>
      <w:r w:rsidRPr="00663142">
        <w:rPr>
          <w:rFonts w:ascii="ＭＳ 明朝" w:hAnsi="ＭＳ 明朝" w:hint="eastAsia"/>
          <w:sz w:val="21"/>
          <w:szCs w:val="21"/>
        </w:rPr>
        <w:t>デザインに関する項目</w:t>
      </w:r>
      <w:r w:rsidRPr="00663142">
        <w:rPr>
          <w:rFonts w:ascii="ＭＳ 明朝" w:hAnsi="ＭＳ 明朝"/>
          <w:sz w:val="21"/>
          <w:szCs w:val="21"/>
        </w:rPr>
        <w:t>】</w:t>
      </w:r>
    </w:p>
    <w:p w14:paraId="217B6E96" w14:textId="52666B70" w:rsidR="00824840" w:rsidRDefault="00824840" w:rsidP="00824840">
      <w:pPr>
        <w:wordWrap w:val="0"/>
        <w:ind w:leftChars="300" w:left="720"/>
        <w:rPr>
          <w:rFonts w:hAnsi="ＭＳ 明朝" w:cs="ＭＳ ゴシック"/>
          <w:sz w:val="21"/>
          <w:szCs w:val="21"/>
        </w:rPr>
      </w:pPr>
      <w:r>
        <w:rPr>
          <w:rFonts w:hAnsi="ＭＳ 明朝" w:cs="ＭＳ ゴシック" w:hint="eastAsia"/>
          <w:sz w:val="21"/>
          <w:szCs w:val="21"/>
        </w:rPr>
        <w:t>１）夢洲第２期</w:t>
      </w:r>
      <w:r w:rsidR="00E62111">
        <w:rPr>
          <w:rFonts w:hAnsi="ＭＳ 明朝" w:cs="ＭＳ ゴシック" w:hint="eastAsia"/>
          <w:sz w:val="21"/>
          <w:szCs w:val="21"/>
        </w:rPr>
        <w:t>区域</w:t>
      </w:r>
      <w:r>
        <w:rPr>
          <w:rFonts w:hAnsi="ＭＳ 明朝" w:cs="ＭＳ ゴシック" w:hint="eastAsia"/>
          <w:sz w:val="21"/>
          <w:szCs w:val="21"/>
        </w:rPr>
        <w:t>マスタープランとの整合性</w:t>
      </w:r>
    </w:p>
    <w:p w14:paraId="174E4457" w14:textId="7899370F" w:rsidR="00824840" w:rsidRDefault="00824840" w:rsidP="00824840">
      <w:pPr>
        <w:wordWrap w:val="0"/>
        <w:ind w:leftChars="300" w:left="720"/>
        <w:rPr>
          <w:rFonts w:ascii="ＭＳ 明朝" w:hAnsi="ＭＳ 明朝"/>
          <w:color w:val="000000" w:themeColor="text1"/>
          <w:sz w:val="21"/>
          <w:szCs w:val="21"/>
        </w:rPr>
      </w:pPr>
      <w:r w:rsidRPr="00663142">
        <w:rPr>
          <w:rFonts w:hAnsi="ＭＳ 明朝" w:cs="ＭＳ ゴシック" w:hint="eastAsia"/>
          <w:sz w:val="21"/>
          <w:szCs w:val="21"/>
        </w:rPr>
        <w:t>①</w:t>
      </w:r>
      <w:r w:rsidRPr="00663142">
        <w:rPr>
          <w:rFonts w:ascii="ＭＳ 明朝" w:hAnsi="ＭＳ 明朝" w:hint="eastAsia"/>
          <w:color w:val="000000" w:themeColor="text1"/>
          <w:sz w:val="21"/>
          <w:szCs w:val="21"/>
        </w:rPr>
        <w:t>まちづくりの考え方（</w:t>
      </w:r>
      <w:r w:rsidRPr="003251AB">
        <w:rPr>
          <w:rFonts w:ascii="ＭＳ 明朝" w:hAnsi="ＭＳ 明朝" w:hint="eastAsia"/>
          <w:color w:val="000000" w:themeColor="text1"/>
          <w:sz w:val="21"/>
          <w:szCs w:val="21"/>
        </w:rPr>
        <w:t>様式</w:t>
      </w:r>
      <w:r w:rsidR="00874B97" w:rsidRPr="003251AB">
        <w:rPr>
          <w:rFonts w:ascii="ＭＳ 明朝" w:hAnsi="ＭＳ 明朝" w:hint="eastAsia"/>
          <w:color w:val="000000" w:themeColor="text1"/>
          <w:sz w:val="21"/>
          <w:szCs w:val="21"/>
        </w:rPr>
        <w:t>Ａ</w:t>
      </w:r>
      <w:r w:rsidR="00874B97" w:rsidRPr="003251AB">
        <w:rPr>
          <w:rFonts w:ascii="ＭＳ 明朝" w:hAnsi="ＭＳ 明朝"/>
          <w:color w:val="000000" w:themeColor="text1"/>
          <w:sz w:val="21"/>
          <w:szCs w:val="21"/>
        </w:rPr>
        <w:t>－</w:t>
      </w:r>
      <w:r w:rsidR="00874B97" w:rsidRPr="003251AB">
        <w:rPr>
          <w:rFonts w:ascii="ＭＳ 明朝" w:hAnsi="ＭＳ 明朝" w:hint="eastAsia"/>
          <w:color w:val="000000" w:themeColor="text1"/>
          <w:sz w:val="21"/>
          <w:szCs w:val="21"/>
        </w:rPr>
        <w:t>１</w:t>
      </w:r>
      <w:r w:rsidRPr="00663142">
        <w:rPr>
          <w:rFonts w:ascii="ＭＳ 明朝" w:hAnsi="ＭＳ 明朝" w:hint="eastAsia"/>
          <w:color w:val="000000" w:themeColor="text1"/>
          <w:sz w:val="21"/>
          <w:szCs w:val="21"/>
        </w:rPr>
        <w:t>）</w:t>
      </w:r>
    </w:p>
    <w:p w14:paraId="2CFD070A" w14:textId="4B3CC9A0" w:rsidR="00824840" w:rsidRDefault="00824840" w:rsidP="00824840">
      <w:pPr>
        <w:wordWrap w:val="0"/>
        <w:ind w:leftChars="300" w:left="720"/>
        <w:rPr>
          <w:rFonts w:ascii="ＭＳ 明朝" w:hAnsi="ＭＳ 明朝"/>
          <w:color w:val="000000" w:themeColor="text1"/>
          <w:sz w:val="21"/>
          <w:szCs w:val="21"/>
        </w:rPr>
      </w:pPr>
      <w:r w:rsidRPr="00663142">
        <w:rPr>
          <w:rFonts w:hAnsi="ＭＳ 明朝" w:hint="eastAsia"/>
          <w:sz w:val="21"/>
          <w:szCs w:val="21"/>
        </w:rPr>
        <w:t>②</w:t>
      </w:r>
      <w:r w:rsidRPr="00663142">
        <w:rPr>
          <w:rFonts w:ascii="ＭＳ 明朝" w:hAnsi="ＭＳ 明朝" w:hint="eastAsia"/>
          <w:color w:val="000000" w:themeColor="text1"/>
          <w:sz w:val="21"/>
          <w:szCs w:val="21"/>
        </w:rPr>
        <w:t>土地利用計画等（</w:t>
      </w:r>
      <w:r w:rsidRPr="003251AB">
        <w:rPr>
          <w:rFonts w:ascii="ＭＳ 明朝" w:hAnsi="ＭＳ 明朝" w:hint="eastAsia"/>
          <w:color w:val="000000" w:themeColor="text1"/>
          <w:sz w:val="21"/>
          <w:szCs w:val="21"/>
        </w:rPr>
        <w:t>様式</w:t>
      </w:r>
      <w:r w:rsidR="00874B97" w:rsidRPr="003251AB">
        <w:rPr>
          <w:rFonts w:ascii="ＭＳ 明朝" w:hAnsi="ＭＳ 明朝" w:hint="eastAsia"/>
          <w:color w:val="000000" w:themeColor="text1"/>
          <w:sz w:val="21"/>
          <w:szCs w:val="21"/>
        </w:rPr>
        <w:t>Ａ</w:t>
      </w:r>
      <w:r w:rsidR="00874B97" w:rsidRPr="003251AB">
        <w:rPr>
          <w:rFonts w:ascii="ＭＳ 明朝" w:hAnsi="ＭＳ 明朝"/>
          <w:color w:val="000000" w:themeColor="text1"/>
          <w:sz w:val="21"/>
          <w:szCs w:val="21"/>
        </w:rPr>
        <w:t>－</w:t>
      </w:r>
      <w:r w:rsidR="00874B97" w:rsidRPr="003251AB">
        <w:rPr>
          <w:rFonts w:ascii="ＭＳ 明朝" w:hAnsi="ＭＳ 明朝" w:hint="eastAsia"/>
          <w:color w:val="000000" w:themeColor="text1"/>
          <w:sz w:val="21"/>
          <w:szCs w:val="21"/>
        </w:rPr>
        <w:t>２</w:t>
      </w:r>
      <w:r w:rsidRPr="00663142">
        <w:rPr>
          <w:rFonts w:ascii="ＭＳ 明朝" w:hAnsi="ＭＳ 明朝" w:hint="eastAsia"/>
          <w:color w:val="000000" w:themeColor="text1"/>
          <w:sz w:val="21"/>
          <w:szCs w:val="21"/>
        </w:rPr>
        <w:t>）</w:t>
      </w:r>
    </w:p>
    <w:p w14:paraId="3EE68E89" w14:textId="09A51014" w:rsidR="00824840" w:rsidRPr="00663142" w:rsidRDefault="00824840" w:rsidP="00824840">
      <w:pPr>
        <w:wordWrap w:val="0"/>
        <w:ind w:leftChars="300" w:left="720"/>
        <w:rPr>
          <w:rFonts w:ascii="ＭＳ 明朝" w:hAnsi="ＭＳ 明朝"/>
          <w:color w:val="000000" w:themeColor="text1"/>
          <w:sz w:val="21"/>
          <w:szCs w:val="21"/>
        </w:rPr>
      </w:pPr>
      <w:r w:rsidRPr="00663142">
        <w:rPr>
          <w:rFonts w:hAnsi="ＭＳ 明朝" w:hint="eastAsia"/>
          <w:sz w:val="21"/>
          <w:szCs w:val="21"/>
        </w:rPr>
        <w:t>③</w:t>
      </w:r>
      <w:r w:rsidRPr="00663142">
        <w:rPr>
          <w:rFonts w:ascii="ＭＳ 明朝" w:hAnsi="ＭＳ 明朝" w:hint="eastAsia"/>
          <w:color w:val="000000" w:themeColor="text1"/>
          <w:sz w:val="21"/>
          <w:szCs w:val="21"/>
        </w:rPr>
        <w:t>景観形成・デザインの考え方（</w:t>
      </w:r>
      <w:r w:rsidRPr="003251AB">
        <w:rPr>
          <w:rFonts w:ascii="ＭＳ 明朝" w:hAnsi="ＭＳ 明朝" w:hint="eastAsia"/>
          <w:color w:val="000000" w:themeColor="text1"/>
          <w:sz w:val="21"/>
          <w:szCs w:val="21"/>
        </w:rPr>
        <w:t>様式</w:t>
      </w:r>
      <w:r w:rsidR="00874B97" w:rsidRPr="003251AB">
        <w:rPr>
          <w:rFonts w:ascii="ＭＳ 明朝" w:hAnsi="ＭＳ 明朝" w:hint="eastAsia"/>
          <w:color w:val="000000" w:themeColor="text1"/>
          <w:sz w:val="21"/>
          <w:szCs w:val="21"/>
        </w:rPr>
        <w:t>Ａ</w:t>
      </w:r>
      <w:r w:rsidR="00874B97" w:rsidRPr="003251AB">
        <w:rPr>
          <w:rFonts w:ascii="ＭＳ 明朝" w:hAnsi="ＭＳ 明朝"/>
          <w:color w:val="000000" w:themeColor="text1"/>
          <w:sz w:val="21"/>
          <w:szCs w:val="21"/>
        </w:rPr>
        <w:t>－</w:t>
      </w:r>
      <w:r w:rsidR="00874B97" w:rsidRPr="003251AB">
        <w:rPr>
          <w:rFonts w:ascii="ＭＳ 明朝" w:hAnsi="ＭＳ 明朝" w:hint="eastAsia"/>
          <w:color w:val="000000" w:themeColor="text1"/>
          <w:sz w:val="21"/>
          <w:szCs w:val="21"/>
        </w:rPr>
        <w:t>３</w:t>
      </w:r>
      <w:r w:rsidRPr="00663142">
        <w:rPr>
          <w:rFonts w:ascii="ＭＳ 明朝" w:hAnsi="ＭＳ 明朝" w:hint="eastAsia"/>
          <w:color w:val="000000" w:themeColor="text1"/>
          <w:sz w:val="21"/>
          <w:szCs w:val="21"/>
        </w:rPr>
        <w:t>）</w:t>
      </w:r>
    </w:p>
    <w:p w14:paraId="453FBA77" w14:textId="77777777" w:rsidR="00824840" w:rsidRPr="007605EA" w:rsidRDefault="00824840" w:rsidP="00824840">
      <w:pPr>
        <w:wordWrap w:val="0"/>
        <w:ind w:leftChars="300" w:left="720"/>
        <w:rPr>
          <w:rFonts w:ascii="ＭＳ 明朝" w:hAnsi="ＭＳ 明朝"/>
          <w:color w:val="000000" w:themeColor="text1"/>
          <w:sz w:val="21"/>
          <w:szCs w:val="21"/>
        </w:rPr>
      </w:pPr>
    </w:p>
    <w:p w14:paraId="38E14245" w14:textId="77777777" w:rsidR="00824840" w:rsidRPr="00663142" w:rsidRDefault="00824840" w:rsidP="00824840">
      <w:pPr>
        <w:wordWrap w:val="0"/>
        <w:ind w:leftChars="200" w:left="480"/>
        <w:rPr>
          <w:rFonts w:ascii="ＭＳ 明朝" w:hAnsi="ＭＳ 明朝"/>
          <w:color w:val="000000" w:themeColor="text1"/>
          <w:sz w:val="21"/>
          <w:szCs w:val="21"/>
        </w:rPr>
      </w:pPr>
      <w:r w:rsidRPr="00663142">
        <w:rPr>
          <w:rFonts w:ascii="ＭＳ 明朝" w:hAnsi="ＭＳ 明朝" w:hint="eastAsia"/>
          <w:color w:val="000000" w:themeColor="text1"/>
          <w:sz w:val="21"/>
          <w:szCs w:val="21"/>
        </w:rPr>
        <w:t>【</w:t>
      </w:r>
      <w:r w:rsidRPr="00663142">
        <w:rPr>
          <w:rFonts w:hAnsi="ＭＳ 明朝" w:cs="ＭＳ ゴシック" w:hint="eastAsia"/>
          <w:sz w:val="21"/>
          <w:szCs w:val="21"/>
        </w:rPr>
        <w:t>（</w:t>
      </w:r>
      <w:r>
        <w:rPr>
          <w:rFonts w:hAnsi="ＭＳ 明朝" w:cs="ＭＳ ゴシック" w:hint="eastAsia"/>
          <w:sz w:val="21"/>
          <w:szCs w:val="21"/>
        </w:rPr>
        <w:t>２</w:t>
      </w:r>
      <w:r w:rsidRPr="00663142">
        <w:rPr>
          <w:rFonts w:hAnsi="ＭＳ 明朝" w:cs="ＭＳ ゴシック" w:hint="eastAsia"/>
          <w:sz w:val="21"/>
          <w:szCs w:val="21"/>
        </w:rPr>
        <w:t>）</w:t>
      </w:r>
      <w:r w:rsidRPr="00663142">
        <w:rPr>
          <w:rFonts w:ascii="ＭＳ 明朝" w:hAnsi="ＭＳ 明朝" w:hint="eastAsia"/>
          <w:color w:val="000000" w:themeColor="text1"/>
          <w:sz w:val="21"/>
          <w:szCs w:val="21"/>
        </w:rPr>
        <w:t>大阪ヘルスケアパビリオンのレガシーの継承に関する項目】</w:t>
      </w:r>
    </w:p>
    <w:p w14:paraId="34B81F25" w14:textId="77777777" w:rsidR="00824840" w:rsidRDefault="00824840" w:rsidP="00824840">
      <w:pPr>
        <w:wordWrap w:val="0"/>
        <w:ind w:leftChars="300" w:left="720"/>
        <w:rPr>
          <w:rFonts w:hAnsi="ＭＳ 明朝"/>
          <w:sz w:val="21"/>
          <w:szCs w:val="21"/>
        </w:rPr>
      </w:pPr>
      <w:r>
        <w:rPr>
          <w:rFonts w:hAnsi="ＭＳ 明朝" w:hint="eastAsia"/>
          <w:sz w:val="21"/>
          <w:szCs w:val="21"/>
        </w:rPr>
        <w:t>１）レガシー事業</w:t>
      </w:r>
    </w:p>
    <w:p w14:paraId="168F8C43" w14:textId="0386F803" w:rsidR="00824840" w:rsidRPr="00663142" w:rsidRDefault="00824840" w:rsidP="00824840">
      <w:pPr>
        <w:wordWrap w:val="0"/>
        <w:ind w:leftChars="300" w:left="720"/>
        <w:rPr>
          <w:rFonts w:ascii="ＭＳ 明朝" w:hAnsi="ＭＳ 明朝"/>
          <w:color w:val="000000" w:themeColor="text1"/>
          <w:sz w:val="21"/>
          <w:szCs w:val="21"/>
        </w:rPr>
      </w:pPr>
      <w:r w:rsidRPr="00663142">
        <w:rPr>
          <w:rFonts w:hAnsi="ＭＳ 明朝" w:hint="eastAsia"/>
          <w:sz w:val="21"/>
          <w:szCs w:val="21"/>
        </w:rPr>
        <w:t>①</w:t>
      </w:r>
      <w:r w:rsidR="00CC7AF9">
        <w:rPr>
          <w:rFonts w:ascii="ＭＳ 明朝" w:hAnsi="ＭＳ 明朝" w:hint="eastAsia"/>
          <w:color w:val="000000" w:themeColor="text1"/>
          <w:sz w:val="21"/>
          <w:szCs w:val="21"/>
        </w:rPr>
        <w:t>めざす姿（目標）</w:t>
      </w:r>
      <w:r w:rsidR="006F7F66">
        <w:rPr>
          <w:rFonts w:ascii="ＭＳ 明朝" w:hAnsi="ＭＳ 明朝" w:hint="eastAsia"/>
          <w:color w:val="000000" w:themeColor="text1"/>
          <w:sz w:val="21"/>
          <w:szCs w:val="21"/>
        </w:rPr>
        <w:t>及びプロセス</w:t>
      </w:r>
      <w:r w:rsidRPr="00663142">
        <w:rPr>
          <w:rFonts w:ascii="ＭＳ 明朝" w:hAnsi="ＭＳ 明朝" w:hint="eastAsia"/>
          <w:color w:val="000000" w:themeColor="text1"/>
          <w:sz w:val="21"/>
          <w:szCs w:val="21"/>
        </w:rPr>
        <w:t>（</w:t>
      </w:r>
      <w:r w:rsidR="00E00023" w:rsidRPr="003251AB">
        <w:rPr>
          <w:rFonts w:ascii="ＭＳ 明朝" w:hAnsi="ＭＳ 明朝" w:hint="eastAsia"/>
          <w:color w:val="000000" w:themeColor="text1"/>
          <w:sz w:val="21"/>
          <w:szCs w:val="21"/>
        </w:rPr>
        <w:t>様式Ｂ</w:t>
      </w:r>
      <w:r w:rsidR="00E00023" w:rsidRPr="003251AB">
        <w:rPr>
          <w:rFonts w:ascii="ＭＳ 明朝" w:hAnsi="ＭＳ 明朝"/>
          <w:color w:val="000000" w:themeColor="text1"/>
          <w:sz w:val="21"/>
          <w:szCs w:val="21"/>
        </w:rPr>
        <w:t>－</w:t>
      </w:r>
      <w:r w:rsidR="00E00023" w:rsidRPr="003251AB">
        <w:rPr>
          <w:rFonts w:ascii="ＭＳ 明朝" w:hAnsi="ＭＳ 明朝" w:hint="eastAsia"/>
          <w:color w:val="000000" w:themeColor="text1"/>
          <w:sz w:val="21"/>
          <w:szCs w:val="21"/>
        </w:rPr>
        <w:t>１</w:t>
      </w:r>
      <w:r w:rsidRPr="00663142">
        <w:rPr>
          <w:rFonts w:ascii="ＭＳ 明朝" w:hAnsi="ＭＳ 明朝" w:hint="eastAsia"/>
          <w:color w:val="000000" w:themeColor="text1"/>
          <w:sz w:val="21"/>
          <w:szCs w:val="21"/>
        </w:rPr>
        <w:t>）</w:t>
      </w:r>
    </w:p>
    <w:p w14:paraId="76B6224B" w14:textId="3E417AA8" w:rsidR="00824840" w:rsidRDefault="00824840" w:rsidP="00824840">
      <w:pPr>
        <w:wordWrap w:val="0"/>
        <w:rPr>
          <w:rFonts w:ascii="ＭＳ 明朝" w:hAnsi="ＭＳ 明朝"/>
          <w:color w:val="000000" w:themeColor="text1"/>
          <w:sz w:val="21"/>
          <w:szCs w:val="21"/>
        </w:rPr>
      </w:pPr>
      <w:r>
        <w:rPr>
          <w:rFonts w:ascii="ＭＳ 明朝" w:hAnsi="ＭＳ 明朝" w:hint="eastAsia"/>
          <w:color w:val="000000" w:themeColor="text1"/>
          <w:sz w:val="21"/>
          <w:szCs w:val="21"/>
        </w:rPr>
        <w:t xml:space="preserve">　　　 ②事業内容</w:t>
      </w:r>
      <w:r w:rsidR="00706A69">
        <w:rPr>
          <w:rFonts w:ascii="ＭＳ 明朝" w:hAnsi="ＭＳ 明朝" w:hint="eastAsia"/>
          <w:color w:val="000000" w:themeColor="text1"/>
          <w:sz w:val="21"/>
          <w:szCs w:val="21"/>
        </w:rPr>
        <w:t>及び事業期間</w:t>
      </w:r>
      <w:r w:rsidRPr="00663142">
        <w:rPr>
          <w:rFonts w:ascii="ＭＳ 明朝" w:hAnsi="ＭＳ 明朝" w:hint="eastAsia"/>
          <w:color w:val="000000" w:themeColor="text1"/>
          <w:sz w:val="21"/>
          <w:szCs w:val="21"/>
        </w:rPr>
        <w:t>（</w:t>
      </w:r>
      <w:r w:rsidR="00E00023" w:rsidRPr="003251AB">
        <w:rPr>
          <w:rFonts w:ascii="ＭＳ 明朝" w:hAnsi="ＭＳ 明朝" w:hint="eastAsia"/>
          <w:color w:val="000000" w:themeColor="text1"/>
          <w:sz w:val="21"/>
          <w:szCs w:val="21"/>
        </w:rPr>
        <w:t>様式Ｂ</w:t>
      </w:r>
      <w:r w:rsidR="00E00023" w:rsidRPr="003251AB">
        <w:rPr>
          <w:rFonts w:ascii="ＭＳ 明朝" w:hAnsi="ＭＳ 明朝"/>
          <w:color w:val="000000" w:themeColor="text1"/>
          <w:sz w:val="21"/>
          <w:szCs w:val="21"/>
        </w:rPr>
        <w:t>－</w:t>
      </w:r>
      <w:r w:rsidR="00E00023" w:rsidRPr="003251AB">
        <w:rPr>
          <w:rFonts w:ascii="ＭＳ 明朝" w:hAnsi="ＭＳ 明朝" w:hint="eastAsia"/>
          <w:color w:val="000000" w:themeColor="text1"/>
          <w:sz w:val="21"/>
          <w:szCs w:val="21"/>
        </w:rPr>
        <w:t>２</w:t>
      </w:r>
      <w:r w:rsidRPr="00663142">
        <w:rPr>
          <w:rFonts w:ascii="ＭＳ 明朝" w:hAnsi="ＭＳ 明朝" w:hint="eastAsia"/>
          <w:color w:val="000000" w:themeColor="text1"/>
          <w:sz w:val="21"/>
          <w:szCs w:val="21"/>
        </w:rPr>
        <w:t>）</w:t>
      </w:r>
    </w:p>
    <w:p w14:paraId="554E0399" w14:textId="0F57571A" w:rsidR="00B17F33" w:rsidRDefault="00B17F33" w:rsidP="00824840">
      <w:pPr>
        <w:wordWrap w:val="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p>
    <w:p w14:paraId="7239114A" w14:textId="77777777" w:rsidR="00824840" w:rsidRPr="006B3364" w:rsidRDefault="00824840" w:rsidP="00824840">
      <w:pPr>
        <w:wordWrap w:val="0"/>
        <w:ind w:firstLineChars="300" w:firstLine="630"/>
        <w:rPr>
          <w:rFonts w:ascii="ＭＳ 明朝" w:hAnsi="ＭＳ 明朝"/>
          <w:color w:val="000000" w:themeColor="text1"/>
          <w:sz w:val="21"/>
          <w:szCs w:val="21"/>
        </w:rPr>
      </w:pPr>
      <w:r>
        <w:rPr>
          <w:rFonts w:hAnsi="ＭＳ 明朝" w:hint="eastAsia"/>
          <w:sz w:val="21"/>
          <w:szCs w:val="21"/>
        </w:rPr>
        <w:t>２）レガシー建物</w:t>
      </w:r>
    </w:p>
    <w:p w14:paraId="1259327B" w14:textId="155CE43F" w:rsidR="00824840" w:rsidRPr="00663142" w:rsidRDefault="00824840" w:rsidP="00824840">
      <w:pPr>
        <w:wordWrap w:val="0"/>
        <w:ind w:leftChars="300" w:left="720"/>
        <w:rPr>
          <w:rFonts w:ascii="ＭＳ 明朝" w:hAnsi="ＭＳ 明朝"/>
          <w:color w:val="000000" w:themeColor="text1"/>
          <w:sz w:val="21"/>
          <w:szCs w:val="21"/>
        </w:rPr>
      </w:pPr>
      <w:r>
        <w:rPr>
          <w:rFonts w:hAnsi="ＭＳ 明朝" w:hint="eastAsia"/>
          <w:sz w:val="21"/>
          <w:szCs w:val="21"/>
        </w:rPr>
        <w:t>①</w:t>
      </w:r>
      <w:r w:rsidRPr="00663142">
        <w:rPr>
          <w:rFonts w:ascii="ＭＳ 明朝" w:hAnsi="ＭＳ 明朝" w:hint="eastAsia"/>
          <w:color w:val="000000" w:themeColor="text1"/>
          <w:sz w:val="21"/>
          <w:szCs w:val="21"/>
        </w:rPr>
        <w:t>改修計画（</w:t>
      </w:r>
      <w:r w:rsidR="00FF46B8" w:rsidRPr="003251AB">
        <w:rPr>
          <w:rFonts w:ascii="ＭＳ 明朝" w:hAnsi="ＭＳ 明朝" w:hint="eastAsia"/>
          <w:color w:val="000000" w:themeColor="text1"/>
          <w:sz w:val="21"/>
          <w:szCs w:val="21"/>
        </w:rPr>
        <w:t>様式</w:t>
      </w:r>
      <w:r w:rsidR="00A64BC2" w:rsidRPr="003251AB">
        <w:rPr>
          <w:rFonts w:ascii="ＭＳ 明朝" w:hAnsi="ＭＳ 明朝" w:hint="eastAsia"/>
          <w:color w:val="000000" w:themeColor="text1"/>
          <w:sz w:val="21"/>
          <w:szCs w:val="21"/>
        </w:rPr>
        <w:t>Ｂ</w:t>
      </w:r>
      <w:r w:rsidR="00A64BC2" w:rsidRPr="003251AB">
        <w:rPr>
          <w:rFonts w:ascii="ＭＳ 明朝" w:hAnsi="ＭＳ 明朝"/>
          <w:color w:val="000000" w:themeColor="text1"/>
          <w:sz w:val="21"/>
          <w:szCs w:val="21"/>
        </w:rPr>
        <w:t>－</w:t>
      </w:r>
      <w:r w:rsidR="00A64BC2" w:rsidRPr="003251AB">
        <w:rPr>
          <w:rFonts w:ascii="ＭＳ 明朝" w:hAnsi="ＭＳ 明朝" w:hint="eastAsia"/>
          <w:color w:val="000000" w:themeColor="text1"/>
          <w:sz w:val="21"/>
          <w:szCs w:val="21"/>
        </w:rPr>
        <w:t>３</w:t>
      </w:r>
      <w:r w:rsidRPr="00663142">
        <w:rPr>
          <w:rFonts w:ascii="ＭＳ 明朝" w:hAnsi="ＭＳ 明朝" w:hint="eastAsia"/>
          <w:color w:val="000000" w:themeColor="text1"/>
          <w:sz w:val="21"/>
          <w:szCs w:val="21"/>
        </w:rPr>
        <w:t>）</w:t>
      </w:r>
    </w:p>
    <w:p w14:paraId="24F60BD8" w14:textId="31ACBA5D" w:rsidR="00824840" w:rsidRPr="00663142" w:rsidRDefault="00824840" w:rsidP="00824840">
      <w:pPr>
        <w:wordWrap w:val="0"/>
        <w:ind w:leftChars="300" w:left="720"/>
        <w:rPr>
          <w:rFonts w:ascii="ＭＳ 明朝" w:hAnsi="ＭＳ 明朝"/>
          <w:color w:val="000000" w:themeColor="text1"/>
          <w:sz w:val="21"/>
          <w:szCs w:val="21"/>
        </w:rPr>
      </w:pPr>
      <w:r>
        <w:rPr>
          <w:rFonts w:hAnsi="ＭＳ 明朝" w:hint="eastAsia"/>
          <w:sz w:val="21"/>
          <w:szCs w:val="21"/>
        </w:rPr>
        <w:t>②</w:t>
      </w:r>
      <w:r w:rsidRPr="00663142">
        <w:rPr>
          <w:rFonts w:ascii="ＭＳ 明朝" w:hAnsi="ＭＳ 明朝" w:hint="eastAsia"/>
          <w:color w:val="000000" w:themeColor="text1"/>
          <w:sz w:val="21"/>
          <w:szCs w:val="21"/>
        </w:rPr>
        <w:t>維持管理計画（</w:t>
      </w:r>
      <w:r w:rsidR="00FF46B8" w:rsidRPr="003251AB">
        <w:rPr>
          <w:rFonts w:ascii="ＭＳ 明朝" w:hAnsi="ＭＳ 明朝" w:hint="eastAsia"/>
          <w:color w:val="000000" w:themeColor="text1"/>
          <w:sz w:val="21"/>
          <w:szCs w:val="21"/>
        </w:rPr>
        <w:t>様式</w:t>
      </w:r>
      <w:r w:rsidR="00A64BC2" w:rsidRPr="003251AB">
        <w:rPr>
          <w:rFonts w:ascii="ＭＳ 明朝" w:hAnsi="ＭＳ 明朝" w:hint="eastAsia"/>
          <w:color w:val="000000" w:themeColor="text1"/>
          <w:sz w:val="21"/>
          <w:szCs w:val="21"/>
        </w:rPr>
        <w:t>Ｂ</w:t>
      </w:r>
      <w:r w:rsidR="00FF46B8" w:rsidRPr="003251AB">
        <w:rPr>
          <w:rFonts w:ascii="ＭＳ 明朝" w:hAnsi="ＭＳ 明朝"/>
          <w:color w:val="000000" w:themeColor="text1"/>
          <w:sz w:val="21"/>
          <w:szCs w:val="21"/>
        </w:rPr>
        <w:t>－</w:t>
      </w:r>
      <w:r w:rsidR="00A64BC2" w:rsidRPr="003251AB">
        <w:rPr>
          <w:rFonts w:ascii="ＭＳ 明朝" w:hAnsi="ＭＳ 明朝" w:hint="eastAsia"/>
          <w:color w:val="000000" w:themeColor="text1"/>
          <w:sz w:val="21"/>
          <w:szCs w:val="21"/>
        </w:rPr>
        <w:t>４</w:t>
      </w:r>
      <w:r w:rsidRPr="00663142">
        <w:rPr>
          <w:rFonts w:ascii="ＭＳ 明朝" w:hAnsi="ＭＳ 明朝" w:hint="eastAsia"/>
          <w:color w:val="000000" w:themeColor="text1"/>
          <w:sz w:val="21"/>
          <w:szCs w:val="21"/>
        </w:rPr>
        <w:t>）</w:t>
      </w:r>
    </w:p>
    <w:p w14:paraId="0DB421F3" w14:textId="77777777" w:rsidR="00824840" w:rsidRPr="00A64BC2" w:rsidRDefault="00824840" w:rsidP="00824840">
      <w:pPr>
        <w:wordWrap w:val="0"/>
        <w:ind w:leftChars="300" w:left="720"/>
        <w:rPr>
          <w:rFonts w:ascii="ＭＳ 明朝" w:hAnsi="ＭＳ 明朝"/>
          <w:color w:val="000000" w:themeColor="text1"/>
          <w:sz w:val="21"/>
          <w:szCs w:val="21"/>
        </w:rPr>
      </w:pPr>
    </w:p>
    <w:p w14:paraId="528732A8" w14:textId="585ABFD9" w:rsidR="00824840" w:rsidRPr="00663142" w:rsidRDefault="00824840" w:rsidP="00824840">
      <w:pPr>
        <w:wordWrap w:val="0"/>
        <w:ind w:leftChars="200" w:left="480"/>
        <w:rPr>
          <w:rFonts w:ascii="ＭＳ 明朝" w:hAnsi="ＭＳ 明朝"/>
          <w:color w:val="000000" w:themeColor="text1"/>
          <w:sz w:val="21"/>
          <w:szCs w:val="21"/>
        </w:rPr>
      </w:pPr>
      <w:r w:rsidRPr="00663142">
        <w:rPr>
          <w:rFonts w:ascii="ＭＳ 明朝" w:hAnsi="ＭＳ 明朝" w:hint="eastAsia"/>
          <w:color w:val="000000" w:themeColor="text1"/>
          <w:sz w:val="21"/>
          <w:szCs w:val="21"/>
        </w:rPr>
        <w:t>【</w:t>
      </w:r>
      <w:r w:rsidRPr="00663142">
        <w:rPr>
          <w:rFonts w:hAnsi="ＭＳ 明朝" w:cs="ＭＳ ゴシック" w:hint="eastAsia"/>
          <w:sz w:val="21"/>
          <w:szCs w:val="21"/>
        </w:rPr>
        <w:t>（３）</w:t>
      </w:r>
      <w:r w:rsidR="00210F82" w:rsidRPr="00663142">
        <w:rPr>
          <w:rFonts w:ascii="ＭＳ 明朝" w:hAnsi="ＭＳ 明朝" w:hint="eastAsia"/>
          <w:color w:val="000000" w:themeColor="text1"/>
          <w:sz w:val="21"/>
          <w:szCs w:val="21"/>
        </w:rPr>
        <w:t>大阪ヘルスケアパビリオン</w:t>
      </w:r>
      <w:r w:rsidR="00210F82">
        <w:rPr>
          <w:rFonts w:ascii="ＭＳ 明朝" w:hAnsi="ＭＳ 明朝" w:hint="eastAsia"/>
          <w:color w:val="000000" w:themeColor="text1"/>
          <w:sz w:val="21"/>
          <w:szCs w:val="21"/>
        </w:rPr>
        <w:t>跡地活用ゾーン開発の</w:t>
      </w:r>
      <w:r w:rsidRPr="00663142">
        <w:rPr>
          <w:rFonts w:ascii="ＭＳ 明朝" w:hAnsi="ＭＳ 明朝" w:hint="eastAsia"/>
          <w:color w:val="000000" w:themeColor="text1"/>
          <w:sz w:val="21"/>
          <w:szCs w:val="21"/>
        </w:rPr>
        <w:t>実現性に関する項目】</w:t>
      </w:r>
    </w:p>
    <w:p w14:paraId="69D06635" w14:textId="50463B0A" w:rsidR="0041476D" w:rsidRDefault="00824840" w:rsidP="00824840">
      <w:pPr>
        <w:wordWrap w:val="0"/>
        <w:ind w:leftChars="300" w:left="720"/>
        <w:rPr>
          <w:rFonts w:ascii="ＭＳ 明朝" w:hAnsi="ＭＳ 明朝"/>
          <w:color w:val="000000" w:themeColor="text1"/>
          <w:sz w:val="21"/>
          <w:szCs w:val="21"/>
        </w:rPr>
      </w:pPr>
      <w:r>
        <w:rPr>
          <w:rFonts w:ascii="ＭＳ 明朝" w:hAnsi="ＭＳ 明朝" w:hint="eastAsia"/>
          <w:color w:val="000000" w:themeColor="text1"/>
          <w:sz w:val="21"/>
          <w:szCs w:val="21"/>
        </w:rPr>
        <w:t>１）</w:t>
      </w:r>
      <w:r w:rsidR="00B17F33" w:rsidRPr="003251AB">
        <w:rPr>
          <w:rFonts w:ascii="ＭＳ 明朝" w:hAnsi="ＭＳ 明朝" w:hint="eastAsia"/>
          <w:color w:val="000000" w:themeColor="text1"/>
          <w:sz w:val="21"/>
          <w:szCs w:val="21"/>
        </w:rPr>
        <w:t>実績</w:t>
      </w:r>
      <w:r w:rsidR="00210F82">
        <w:rPr>
          <w:rFonts w:ascii="ＭＳ 明朝" w:hAnsi="ＭＳ 明朝" w:hint="eastAsia"/>
          <w:color w:val="000000" w:themeColor="text1"/>
          <w:sz w:val="21"/>
          <w:szCs w:val="21"/>
        </w:rPr>
        <w:t>・</w:t>
      </w:r>
      <w:r w:rsidRPr="00663142">
        <w:rPr>
          <w:rFonts w:ascii="ＭＳ 明朝" w:hAnsi="ＭＳ 明朝" w:hint="eastAsia"/>
          <w:color w:val="000000" w:themeColor="text1"/>
          <w:sz w:val="21"/>
          <w:szCs w:val="21"/>
        </w:rPr>
        <w:t>スケジュール</w:t>
      </w:r>
    </w:p>
    <w:p w14:paraId="27AF2688" w14:textId="38278BFF" w:rsidR="00824840" w:rsidRDefault="0041476D" w:rsidP="00824840">
      <w:pPr>
        <w:wordWrap w:val="0"/>
        <w:ind w:leftChars="300" w:left="720"/>
        <w:rPr>
          <w:rFonts w:ascii="ＭＳ 明朝" w:hAnsi="ＭＳ 明朝"/>
          <w:color w:val="000000" w:themeColor="text1"/>
          <w:sz w:val="21"/>
          <w:szCs w:val="21"/>
        </w:rPr>
      </w:pPr>
      <w:r>
        <w:rPr>
          <w:rFonts w:ascii="ＭＳ 明朝" w:hAnsi="ＭＳ 明朝" w:hint="eastAsia"/>
          <w:color w:val="000000" w:themeColor="text1"/>
          <w:sz w:val="21"/>
          <w:szCs w:val="21"/>
        </w:rPr>
        <w:lastRenderedPageBreak/>
        <w:t>①事業実績</w:t>
      </w:r>
      <w:r w:rsidR="00824840" w:rsidRPr="00663142">
        <w:rPr>
          <w:rFonts w:ascii="ＭＳ 明朝" w:hAnsi="ＭＳ 明朝" w:hint="eastAsia"/>
          <w:color w:val="000000" w:themeColor="text1"/>
          <w:sz w:val="21"/>
          <w:szCs w:val="21"/>
        </w:rPr>
        <w:t>（</w:t>
      </w:r>
      <w:r w:rsidR="007E1FF5" w:rsidRPr="003251AB">
        <w:rPr>
          <w:rFonts w:ascii="ＭＳ 明朝" w:hAnsi="ＭＳ 明朝" w:hint="eastAsia"/>
          <w:color w:val="000000" w:themeColor="text1"/>
          <w:sz w:val="21"/>
          <w:szCs w:val="21"/>
        </w:rPr>
        <w:t>様式</w:t>
      </w:r>
      <w:r w:rsidR="00A64BC2" w:rsidRPr="003251AB">
        <w:rPr>
          <w:rFonts w:ascii="ＭＳ 明朝" w:hAnsi="ＭＳ 明朝" w:hint="eastAsia"/>
          <w:color w:val="000000" w:themeColor="text1"/>
          <w:sz w:val="21"/>
          <w:szCs w:val="21"/>
        </w:rPr>
        <w:t>Ｃ</w:t>
      </w:r>
      <w:r w:rsidR="007E1FF5" w:rsidRPr="003251AB">
        <w:rPr>
          <w:rFonts w:ascii="ＭＳ 明朝" w:hAnsi="ＭＳ 明朝"/>
          <w:color w:val="000000" w:themeColor="text1"/>
          <w:sz w:val="21"/>
          <w:szCs w:val="21"/>
        </w:rPr>
        <w:t>－</w:t>
      </w:r>
      <w:r w:rsidR="007E1FF5" w:rsidRPr="003251AB">
        <w:rPr>
          <w:rFonts w:ascii="ＭＳ 明朝" w:hAnsi="ＭＳ 明朝" w:hint="eastAsia"/>
          <w:color w:val="000000" w:themeColor="text1"/>
          <w:sz w:val="21"/>
          <w:szCs w:val="21"/>
        </w:rPr>
        <w:t>１</w:t>
      </w:r>
      <w:r w:rsidR="00824840" w:rsidRPr="00663142">
        <w:rPr>
          <w:rFonts w:ascii="ＭＳ 明朝" w:hAnsi="ＭＳ 明朝" w:hint="eastAsia"/>
          <w:color w:val="000000" w:themeColor="text1"/>
          <w:sz w:val="21"/>
          <w:szCs w:val="21"/>
        </w:rPr>
        <w:t>）</w:t>
      </w:r>
    </w:p>
    <w:p w14:paraId="5B88AA31" w14:textId="01D78594" w:rsidR="0041476D" w:rsidRDefault="0041476D" w:rsidP="00824840">
      <w:pPr>
        <w:wordWrap w:val="0"/>
        <w:ind w:leftChars="300" w:left="720"/>
        <w:rPr>
          <w:rFonts w:ascii="ＭＳ 明朝" w:hAnsi="ＭＳ 明朝"/>
          <w:color w:val="000000" w:themeColor="text1"/>
          <w:sz w:val="21"/>
          <w:szCs w:val="21"/>
        </w:rPr>
      </w:pPr>
      <w:r>
        <w:rPr>
          <w:rFonts w:ascii="ＭＳ 明朝" w:hAnsi="ＭＳ 明朝" w:hint="eastAsia"/>
          <w:color w:val="000000" w:themeColor="text1"/>
          <w:sz w:val="21"/>
          <w:szCs w:val="21"/>
        </w:rPr>
        <w:t>②スケジュール</w:t>
      </w:r>
      <w:r w:rsidRPr="00663142">
        <w:rPr>
          <w:rFonts w:ascii="ＭＳ 明朝" w:hAnsi="ＭＳ 明朝" w:hint="eastAsia"/>
          <w:color w:val="000000" w:themeColor="text1"/>
          <w:sz w:val="21"/>
          <w:szCs w:val="21"/>
        </w:rPr>
        <w:t>（</w:t>
      </w:r>
      <w:r w:rsidR="007E1FF5" w:rsidRPr="003251AB">
        <w:rPr>
          <w:rFonts w:ascii="ＭＳ 明朝" w:hAnsi="ＭＳ 明朝" w:hint="eastAsia"/>
          <w:color w:val="000000" w:themeColor="text1"/>
          <w:sz w:val="21"/>
          <w:szCs w:val="21"/>
        </w:rPr>
        <w:t>様式</w:t>
      </w:r>
      <w:r w:rsidR="00A64BC2" w:rsidRPr="003251AB">
        <w:rPr>
          <w:rFonts w:ascii="ＭＳ 明朝" w:hAnsi="ＭＳ 明朝" w:hint="eastAsia"/>
          <w:color w:val="000000" w:themeColor="text1"/>
          <w:sz w:val="21"/>
          <w:szCs w:val="21"/>
        </w:rPr>
        <w:t>Ｃ</w:t>
      </w:r>
      <w:r w:rsidR="007E1FF5" w:rsidRPr="003251AB">
        <w:rPr>
          <w:rFonts w:ascii="ＭＳ 明朝" w:hAnsi="ＭＳ 明朝"/>
          <w:color w:val="000000" w:themeColor="text1"/>
          <w:sz w:val="21"/>
          <w:szCs w:val="21"/>
        </w:rPr>
        <w:t>－</w:t>
      </w:r>
      <w:r w:rsidR="007E1FF5" w:rsidRPr="003251AB">
        <w:rPr>
          <w:rFonts w:ascii="ＭＳ 明朝" w:hAnsi="ＭＳ 明朝" w:hint="eastAsia"/>
          <w:color w:val="000000" w:themeColor="text1"/>
          <w:sz w:val="21"/>
          <w:szCs w:val="21"/>
        </w:rPr>
        <w:t>２</w:t>
      </w:r>
      <w:r w:rsidRPr="00663142">
        <w:rPr>
          <w:rFonts w:ascii="ＭＳ 明朝" w:hAnsi="ＭＳ 明朝" w:hint="eastAsia"/>
          <w:color w:val="000000" w:themeColor="text1"/>
          <w:sz w:val="21"/>
          <w:szCs w:val="21"/>
        </w:rPr>
        <w:t>）</w:t>
      </w:r>
    </w:p>
    <w:p w14:paraId="6E1C6592" w14:textId="77777777" w:rsidR="0041476D" w:rsidRDefault="00824840" w:rsidP="00824840">
      <w:pPr>
        <w:wordWrap w:val="0"/>
        <w:ind w:leftChars="300" w:left="720"/>
        <w:rPr>
          <w:rFonts w:hAnsi="ＭＳ 明朝"/>
          <w:sz w:val="21"/>
          <w:szCs w:val="21"/>
        </w:rPr>
      </w:pPr>
      <w:r>
        <w:rPr>
          <w:rFonts w:hAnsi="ＭＳ 明朝" w:hint="eastAsia"/>
          <w:sz w:val="21"/>
          <w:szCs w:val="21"/>
        </w:rPr>
        <w:t>２）</w:t>
      </w:r>
      <w:r w:rsidRPr="00663142">
        <w:rPr>
          <w:rFonts w:hAnsi="ＭＳ 明朝" w:hint="eastAsia"/>
          <w:sz w:val="21"/>
          <w:szCs w:val="21"/>
        </w:rPr>
        <w:t>実施体制及び仕組</w:t>
      </w:r>
      <w:r w:rsidR="00210F82">
        <w:rPr>
          <w:rFonts w:hAnsi="ＭＳ 明朝" w:hint="eastAsia"/>
          <w:sz w:val="21"/>
          <w:szCs w:val="21"/>
        </w:rPr>
        <w:t>み</w:t>
      </w:r>
    </w:p>
    <w:p w14:paraId="34E27A0E" w14:textId="76B3F08A" w:rsidR="00824840" w:rsidRPr="00663142" w:rsidRDefault="0041476D" w:rsidP="00824840">
      <w:pPr>
        <w:wordWrap w:val="0"/>
        <w:ind w:leftChars="300" w:left="720"/>
        <w:rPr>
          <w:rFonts w:ascii="ＭＳ 明朝" w:hAnsi="ＭＳ 明朝"/>
          <w:color w:val="000000" w:themeColor="text1"/>
          <w:sz w:val="21"/>
          <w:szCs w:val="21"/>
        </w:rPr>
      </w:pPr>
      <w:r>
        <w:rPr>
          <w:rFonts w:hAnsi="ＭＳ 明朝" w:hint="eastAsia"/>
          <w:sz w:val="21"/>
          <w:szCs w:val="21"/>
        </w:rPr>
        <w:t>①実施体制</w:t>
      </w:r>
      <w:r w:rsidR="00824840" w:rsidRPr="00663142">
        <w:rPr>
          <w:rFonts w:ascii="ＭＳ 明朝" w:hAnsi="ＭＳ 明朝" w:hint="eastAsia"/>
          <w:color w:val="000000" w:themeColor="text1"/>
          <w:sz w:val="21"/>
          <w:szCs w:val="21"/>
        </w:rPr>
        <w:t>（</w:t>
      </w:r>
      <w:r w:rsidR="00E63861" w:rsidRPr="003251AB">
        <w:rPr>
          <w:rFonts w:ascii="ＭＳ 明朝" w:hAnsi="ＭＳ 明朝" w:hint="eastAsia"/>
          <w:color w:val="000000" w:themeColor="text1"/>
          <w:sz w:val="21"/>
          <w:szCs w:val="21"/>
        </w:rPr>
        <w:t>様式</w:t>
      </w:r>
      <w:r w:rsidR="00A64BC2" w:rsidRPr="003251AB">
        <w:rPr>
          <w:rFonts w:ascii="ＭＳ 明朝" w:hAnsi="ＭＳ 明朝" w:hint="eastAsia"/>
          <w:color w:val="000000" w:themeColor="text1"/>
          <w:sz w:val="21"/>
          <w:szCs w:val="21"/>
        </w:rPr>
        <w:t>Ｃ</w:t>
      </w:r>
      <w:r w:rsidR="00E63861" w:rsidRPr="003251AB">
        <w:rPr>
          <w:rFonts w:ascii="ＭＳ 明朝" w:hAnsi="ＭＳ 明朝"/>
          <w:color w:val="000000" w:themeColor="text1"/>
          <w:sz w:val="21"/>
          <w:szCs w:val="21"/>
        </w:rPr>
        <w:t>－</w:t>
      </w:r>
      <w:r w:rsidR="00E63861" w:rsidRPr="003251AB">
        <w:rPr>
          <w:rFonts w:ascii="ＭＳ 明朝" w:hAnsi="ＭＳ 明朝" w:hint="eastAsia"/>
          <w:color w:val="000000" w:themeColor="text1"/>
          <w:sz w:val="21"/>
          <w:szCs w:val="21"/>
        </w:rPr>
        <w:t>３</w:t>
      </w:r>
      <w:r w:rsidR="00824840" w:rsidRPr="00663142">
        <w:rPr>
          <w:rFonts w:ascii="ＭＳ 明朝" w:hAnsi="ＭＳ 明朝" w:hint="eastAsia"/>
          <w:color w:val="000000" w:themeColor="text1"/>
          <w:sz w:val="21"/>
          <w:szCs w:val="21"/>
        </w:rPr>
        <w:t>）</w:t>
      </w:r>
    </w:p>
    <w:p w14:paraId="63B0D4D5" w14:textId="7CAB346F" w:rsidR="00824840" w:rsidRDefault="00824840" w:rsidP="00824840">
      <w:pPr>
        <w:wordWrap w:val="0"/>
        <w:ind w:leftChars="300" w:left="720"/>
        <w:rPr>
          <w:rFonts w:ascii="ＭＳ 明朝" w:hAnsi="ＭＳ 明朝"/>
          <w:color w:val="000000" w:themeColor="text1"/>
          <w:sz w:val="21"/>
          <w:szCs w:val="21"/>
        </w:rPr>
      </w:pPr>
      <w:r>
        <w:rPr>
          <w:rFonts w:hAnsi="ＭＳ 明朝" w:hint="eastAsia"/>
          <w:sz w:val="21"/>
          <w:szCs w:val="21"/>
        </w:rPr>
        <w:t>３）</w:t>
      </w:r>
      <w:r w:rsidRPr="00663142">
        <w:rPr>
          <w:rFonts w:hAnsi="ＭＳ 明朝" w:hint="eastAsia"/>
          <w:sz w:val="21"/>
          <w:szCs w:val="21"/>
        </w:rPr>
        <w:t>資金計画等</w:t>
      </w:r>
    </w:p>
    <w:p w14:paraId="22524895" w14:textId="6399931E" w:rsidR="00824840" w:rsidRDefault="0041476D" w:rsidP="00A0287C">
      <w:pPr>
        <w:wordWrap w:val="0"/>
        <w:ind w:leftChars="300" w:left="720"/>
        <w:rPr>
          <w:rFonts w:ascii="ＭＳ 明朝" w:hAnsi="ＭＳ 明朝"/>
          <w:color w:val="000000" w:themeColor="text1"/>
          <w:sz w:val="21"/>
          <w:szCs w:val="21"/>
        </w:rPr>
      </w:pPr>
      <w:r>
        <w:rPr>
          <w:rFonts w:hAnsi="ＭＳ 明朝" w:hint="eastAsia"/>
          <w:sz w:val="21"/>
          <w:szCs w:val="21"/>
        </w:rPr>
        <w:t>①資金計画</w:t>
      </w:r>
      <w:r w:rsidR="009F3FB4">
        <w:rPr>
          <w:rFonts w:hAnsi="ＭＳ 明朝" w:hint="eastAsia"/>
          <w:sz w:val="21"/>
          <w:szCs w:val="21"/>
        </w:rPr>
        <w:t>書</w:t>
      </w:r>
      <w:r w:rsidRPr="00663142">
        <w:rPr>
          <w:rFonts w:ascii="ＭＳ 明朝" w:hAnsi="ＭＳ 明朝" w:hint="eastAsia"/>
          <w:color w:val="000000" w:themeColor="text1"/>
          <w:sz w:val="21"/>
          <w:szCs w:val="21"/>
        </w:rPr>
        <w:t>（</w:t>
      </w:r>
      <w:r w:rsidR="00E63861" w:rsidRPr="003251AB">
        <w:rPr>
          <w:rFonts w:ascii="ＭＳ 明朝" w:hAnsi="ＭＳ 明朝" w:hint="eastAsia"/>
          <w:color w:val="000000" w:themeColor="text1"/>
          <w:sz w:val="21"/>
          <w:szCs w:val="21"/>
        </w:rPr>
        <w:t>様式</w:t>
      </w:r>
      <w:r w:rsidR="00A64BC2" w:rsidRPr="003251AB">
        <w:rPr>
          <w:rFonts w:ascii="ＭＳ 明朝" w:hAnsi="ＭＳ 明朝" w:hint="eastAsia"/>
          <w:color w:val="000000" w:themeColor="text1"/>
          <w:sz w:val="21"/>
          <w:szCs w:val="21"/>
        </w:rPr>
        <w:t>Ｃ</w:t>
      </w:r>
      <w:r w:rsidR="00E63861" w:rsidRPr="003251AB">
        <w:rPr>
          <w:rFonts w:ascii="ＭＳ 明朝" w:hAnsi="ＭＳ 明朝"/>
          <w:color w:val="000000" w:themeColor="text1"/>
          <w:sz w:val="21"/>
          <w:szCs w:val="21"/>
        </w:rPr>
        <w:t>－</w:t>
      </w:r>
      <w:r w:rsidR="00E63861" w:rsidRPr="003251AB">
        <w:rPr>
          <w:rFonts w:ascii="ＭＳ 明朝" w:hAnsi="ＭＳ 明朝" w:hint="eastAsia"/>
          <w:color w:val="000000" w:themeColor="text1"/>
          <w:sz w:val="21"/>
          <w:szCs w:val="21"/>
        </w:rPr>
        <w:t>４</w:t>
      </w:r>
      <w:r w:rsidRPr="00663142">
        <w:rPr>
          <w:rFonts w:ascii="ＭＳ 明朝" w:hAnsi="ＭＳ 明朝" w:hint="eastAsia"/>
          <w:color w:val="000000" w:themeColor="text1"/>
          <w:sz w:val="21"/>
          <w:szCs w:val="21"/>
        </w:rPr>
        <w:t>）</w:t>
      </w:r>
      <w:bookmarkEnd w:id="31"/>
    </w:p>
    <w:p w14:paraId="4A7B5220" w14:textId="52589E03" w:rsidR="00A0287C" w:rsidRPr="00E63861" w:rsidRDefault="00A0287C" w:rsidP="00A0287C">
      <w:pPr>
        <w:wordWrap w:val="0"/>
        <w:ind w:leftChars="300" w:left="720"/>
        <w:rPr>
          <w:rFonts w:ascii="ＭＳ 明朝" w:hAnsi="ＭＳ 明朝"/>
          <w:color w:val="000000" w:themeColor="text1"/>
          <w:sz w:val="21"/>
          <w:szCs w:val="21"/>
        </w:rPr>
      </w:pPr>
      <w:r>
        <w:rPr>
          <w:rFonts w:hAnsi="ＭＳ 明朝" w:hint="eastAsia"/>
          <w:sz w:val="21"/>
          <w:szCs w:val="21"/>
        </w:rPr>
        <w:t>②</w:t>
      </w:r>
      <w:r w:rsidR="002D52A4">
        <w:rPr>
          <w:rFonts w:hAnsi="ＭＳ 明朝" w:hint="eastAsia"/>
          <w:sz w:val="21"/>
          <w:szCs w:val="21"/>
        </w:rPr>
        <w:t>事業収支計画書</w:t>
      </w:r>
      <w:r w:rsidRPr="00663142">
        <w:rPr>
          <w:rFonts w:ascii="ＭＳ 明朝" w:hAnsi="ＭＳ 明朝" w:hint="eastAsia"/>
          <w:color w:val="000000" w:themeColor="text1"/>
          <w:sz w:val="21"/>
          <w:szCs w:val="21"/>
        </w:rPr>
        <w:t>（</w:t>
      </w:r>
      <w:r w:rsidR="00FB2C97" w:rsidRPr="003251AB">
        <w:rPr>
          <w:rFonts w:ascii="ＭＳ 明朝" w:hAnsi="ＭＳ 明朝" w:hint="eastAsia"/>
          <w:color w:val="000000" w:themeColor="text1"/>
          <w:sz w:val="21"/>
          <w:szCs w:val="21"/>
        </w:rPr>
        <w:t>任意</w:t>
      </w:r>
      <w:r w:rsidRPr="003251AB">
        <w:rPr>
          <w:rFonts w:ascii="ＭＳ 明朝" w:hAnsi="ＭＳ 明朝" w:hint="eastAsia"/>
          <w:color w:val="000000" w:themeColor="text1"/>
          <w:sz w:val="21"/>
          <w:szCs w:val="21"/>
        </w:rPr>
        <w:t>様式</w:t>
      </w:r>
      <w:r w:rsidRPr="00663142">
        <w:rPr>
          <w:rFonts w:ascii="ＭＳ 明朝" w:hAnsi="ＭＳ 明朝" w:hint="eastAsia"/>
          <w:color w:val="000000" w:themeColor="text1"/>
          <w:sz w:val="21"/>
          <w:szCs w:val="21"/>
        </w:rPr>
        <w:t>）</w:t>
      </w:r>
    </w:p>
    <w:p w14:paraId="70F3C4F7" w14:textId="77777777" w:rsidR="00D64871" w:rsidRPr="00E63861" w:rsidRDefault="00D64871" w:rsidP="00A0287C">
      <w:pPr>
        <w:wordWrap w:val="0"/>
        <w:ind w:leftChars="300" w:left="720"/>
        <w:rPr>
          <w:rFonts w:ascii="ＭＳ 明朝" w:hAnsi="ＭＳ 明朝"/>
          <w:color w:val="000000" w:themeColor="text1"/>
          <w:sz w:val="21"/>
          <w:szCs w:val="21"/>
        </w:rPr>
      </w:pPr>
    </w:p>
    <w:p w14:paraId="49B73333" w14:textId="0BD4472F" w:rsidR="00824840" w:rsidRDefault="00824840" w:rsidP="00824840">
      <w:pPr>
        <w:wordWrap w:val="0"/>
        <w:ind w:leftChars="200" w:left="480"/>
        <w:rPr>
          <w:rFonts w:ascii="ＭＳ 明朝" w:hAnsi="ＭＳ 明朝"/>
          <w:color w:val="000000" w:themeColor="text1"/>
          <w:sz w:val="21"/>
          <w:szCs w:val="21"/>
        </w:rPr>
      </w:pPr>
      <w:r w:rsidRPr="00663142">
        <w:rPr>
          <w:rFonts w:ascii="ＭＳ 明朝" w:hAnsi="ＭＳ 明朝" w:hint="eastAsia"/>
          <w:color w:val="000000" w:themeColor="text1"/>
          <w:sz w:val="21"/>
          <w:szCs w:val="21"/>
        </w:rPr>
        <w:t>【計画提案概要書】（</w:t>
      </w:r>
      <w:r w:rsidR="00E63861" w:rsidRPr="003251AB">
        <w:rPr>
          <w:rFonts w:ascii="ＭＳ 明朝" w:hAnsi="ＭＳ 明朝" w:hint="eastAsia"/>
          <w:color w:val="000000" w:themeColor="text1"/>
          <w:sz w:val="21"/>
          <w:szCs w:val="21"/>
        </w:rPr>
        <w:t>様式</w:t>
      </w:r>
      <w:r w:rsidR="00A64BC2" w:rsidRPr="003251AB">
        <w:rPr>
          <w:rFonts w:ascii="ＭＳ 明朝" w:hAnsi="ＭＳ 明朝" w:hint="eastAsia"/>
          <w:color w:val="000000" w:themeColor="text1"/>
          <w:sz w:val="21"/>
          <w:szCs w:val="21"/>
        </w:rPr>
        <w:t>Ｄ</w:t>
      </w:r>
      <w:r w:rsidR="00E63861" w:rsidRPr="003251AB">
        <w:rPr>
          <w:rFonts w:ascii="ＭＳ 明朝" w:hAnsi="ＭＳ 明朝"/>
          <w:color w:val="000000" w:themeColor="text1"/>
          <w:sz w:val="21"/>
          <w:szCs w:val="21"/>
        </w:rPr>
        <w:t>－</w:t>
      </w:r>
      <w:r w:rsidR="00C174C6" w:rsidRPr="003251AB">
        <w:rPr>
          <w:rFonts w:ascii="ＭＳ 明朝" w:hAnsi="ＭＳ 明朝" w:hint="eastAsia"/>
          <w:color w:val="000000" w:themeColor="text1"/>
          <w:sz w:val="21"/>
          <w:szCs w:val="21"/>
        </w:rPr>
        <w:t>１</w:t>
      </w:r>
      <w:r w:rsidRPr="00663142">
        <w:rPr>
          <w:rFonts w:ascii="ＭＳ 明朝" w:hAnsi="ＭＳ 明朝" w:hint="eastAsia"/>
          <w:color w:val="000000" w:themeColor="text1"/>
          <w:sz w:val="21"/>
          <w:szCs w:val="21"/>
        </w:rPr>
        <w:t>）</w:t>
      </w:r>
      <w:r w:rsidRPr="00663142">
        <w:rPr>
          <w:rFonts w:ascii="ＭＳ 明朝" w:hAnsi="ＭＳ 明朝"/>
          <w:color w:val="000000" w:themeColor="text1"/>
          <w:sz w:val="21"/>
          <w:szCs w:val="21"/>
        </w:rPr>
        <w:t xml:space="preserve"> </w:t>
      </w:r>
    </w:p>
    <w:p w14:paraId="143418C7" w14:textId="34DEBBEF" w:rsidR="00824840" w:rsidRDefault="00824840" w:rsidP="00824840">
      <w:pPr>
        <w:wordWrap w:val="0"/>
        <w:ind w:leftChars="300" w:left="930" w:hangingChars="100" w:hanging="210"/>
        <w:rPr>
          <w:rFonts w:ascii="ＭＳ 明朝" w:hAnsi="ＭＳ 明朝"/>
          <w:color w:val="000000" w:themeColor="text1"/>
          <w:sz w:val="21"/>
          <w:szCs w:val="21"/>
        </w:rPr>
      </w:pPr>
      <w:r w:rsidRPr="00663142">
        <w:rPr>
          <w:rFonts w:ascii="ＭＳ 明朝" w:hAnsi="ＭＳ 明朝" w:hint="eastAsia"/>
          <w:color w:val="000000" w:themeColor="text1"/>
          <w:sz w:val="21"/>
          <w:szCs w:val="21"/>
        </w:rPr>
        <w:t>・上記</w:t>
      </w:r>
      <w:r w:rsidR="00A84322" w:rsidRPr="003251AB">
        <w:rPr>
          <w:rFonts w:ascii="ＭＳ 明朝" w:hAnsi="ＭＳ 明朝" w:hint="eastAsia"/>
          <w:color w:val="000000" w:themeColor="text1"/>
          <w:sz w:val="21"/>
          <w:szCs w:val="21"/>
        </w:rPr>
        <w:t>（１）～（３）</w:t>
      </w:r>
      <w:r w:rsidRPr="00663142">
        <w:rPr>
          <w:rFonts w:ascii="ＭＳ 明朝" w:hAnsi="ＭＳ 明朝" w:hint="eastAsia"/>
          <w:color w:val="000000" w:themeColor="text1"/>
          <w:sz w:val="21"/>
          <w:szCs w:val="21"/>
        </w:rPr>
        <w:t>に係る提案内容を</w:t>
      </w:r>
      <w:r>
        <w:rPr>
          <w:rFonts w:ascii="ＭＳ 明朝" w:hAnsi="ＭＳ 明朝" w:hint="eastAsia"/>
          <w:color w:val="000000" w:themeColor="text1"/>
          <w:sz w:val="21"/>
          <w:szCs w:val="21"/>
        </w:rPr>
        <w:t>Ａ</w:t>
      </w:r>
      <w:r w:rsidRPr="00663142">
        <w:rPr>
          <w:rFonts w:ascii="ＭＳ 明朝" w:hAnsi="ＭＳ 明朝" w:hint="eastAsia"/>
          <w:color w:val="000000" w:themeColor="text1"/>
          <w:sz w:val="21"/>
          <w:szCs w:val="21"/>
        </w:rPr>
        <w:t>３版サイズ１枚程度に要約した計画提案概要書を作成してください。</w:t>
      </w:r>
    </w:p>
    <w:p w14:paraId="2DA73754" w14:textId="77777777" w:rsidR="00824840" w:rsidRPr="00A64BC2" w:rsidRDefault="00824840" w:rsidP="00824840">
      <w:pPr>
        <w:wordWrap w:val="0"/>
        <w:rPr>
          <w:rFonts w:ascii="ＭＳ 明朝" w:hAnsi="ＭＳ 明朝"/>
          <w:color w:val="000000" w:themeColor="text1"/>
          <w:sz w:val="21"/>
          <w:szCs w:val="21"/>
        </w:rPr>
      </w:pPr>
    </w:p>
    <w:p w14:paraId="03024B5D" w14:textId="4C495309" w:rsidR="00824840" w:rsidRPr="00663142" w:rsidRDefault="00824840" w:rsidP="00824840">
      <w:pPr>
        <w:wordWrap w:val="0"/>
        <w:ind w:leftChars="200" w:left="480"/>
        <w:rPr>
          <w:rFonts w:ascii="ＭＳ 明朝" w:hAnsi="ＭＳ 明朝"/>
          <w:color w:val="000000" w:themeColor="text1"/>
          <w:sz w:val="21"/>
          <w:szCs w:val="21"/>
        </w:rPr>
      </w:pPr>
      <w:r w:rsidRPr="00663142">
        <w:rPr>
          <w:rFonts w:ascii="ＭＳ 明朝" w:hAnsi="ＭＳ 明朝" w:hint="eastAsia"/>
          <w:color w:val="000000" w:themeColor="text1"/>
          <w:sz w:val="21"/>
          <w:szCs w:val="21"/>
        </w:rPr>
        <w:t>【提案内容説明書】（</w:t>
      </w:r>
      <w:r w:rsidR="00C174C6" w:rsidRPr="003251AB">
        <w:rPr>
          <w:rFonts w:ascii="ＭＳ 明朝" w:hAnsi="ＭＳ 明朝" w:hint="eastAsia"/>
          <w:color w:val="000000" w:themeColor="text1"/>
          <w:sz w:val="21"/>
          <w:szCs w:val="21"/>
        </w:rPr>
        <w:t>様式</w:t>
      </w:r>
      <w:r w:rsidR="00A64BC2" w:rsidRPr="003251AB">
        <w:rPr>
          <w:rFonts w:ascii="ＭＳ 明朝" w:hAnsi="ＭＳ 明朝" w:hint="eastAsia"/>
          <w:color w:val="000000" w:themeColor="text1"/>
          <w:sz w:val="21"/>
          <w:szCs w:val="21"/>
        </w:rPr>
        <w:t>Ｄ</w:t>
      </w:r>
      <w:r w:rsidR="00C174C6" w:rsidRPr="003251AB">
        <w:rPr>
          <w:rFonts w:ascii="ＭＳ 明朝" w:hAnsi="ＭＳ 明朝"/>
          <w:color w:val="000000" w:themeColor="text1"/>
          <w:sz w:val="21"/>
          <w:szCs w:val="21"/>
        </w:rPr>
        <w:t>－</w:t>
      </w:r>
      <w:r w:rsidR="00C174C6" w:rsidRPr="003251AB">
        <w:rPr>
          <w:rFonts w:ascii="ＭＳ 明朝" w:hAnsi="ＭＳ 明朝" w:hint="eastAsia"/>
          <w:color w:val="000000" w:themeColor="text1"/>
          <w:sz w:val="21"/>
          <w:szCs w:val="21"/>
        </w:rPr>
        <w:t>２</w:t>
      </w:r>
      <w:r w:rsidRPr="00663142">
        <w:rPr>
          <w:rFonts w:ascii="ＭＳ 明朝" w:hAnsi="ＭＳ 明朝" w:hint="eastAsia"/>
          <w:color w:val="000000" w:themeColor="text1"/>
          <w:sz w:val="21"/>
          <w:szCs w:val="21"/>
        </w:rPr>
        <w:t>）</w:t>
      </w:r>
      <w:r w:rsidRPr="00663142">
        <w:rPr>
          <w:rFonts w:ascii="ＭＳ 明朝" w:hAnsi="ＭＳ 明朝"/>
          <w:color w:val="000000" w:themeColor="text1"/>
          <w:sz w:val="21"/>
          <w:szCs w:val="21"/>
        </w:rPr>
        <w:t xml:space="preserve"> </w:t>
      </w:r>
    </w:p>
    <w:p w14:paraId="2AF49A75" w14:textId="118A36CB" w:rsidR="00F850BC" w:rsidRPr="00824840" w:rsidRDefault="00824840" w:rsidP="00210F82">
      <w:pPr>
        <w:wordWrap w:val="0"/>
        <w:ind w:leftChars="300" w:left="930" w:hangingChars="100" w:hanging="210"/>
        <w:rPr>
          <w:rFonts w:ascii="ＭＳ 明朝" w:hAnsi="ＭＳ 明朝"/>
          <w:color w:val="000000" w:themeColor="text1"/>
          <w:sz w:val="21"/>
          <w:szCs w:val="21"/>
        </w:rPr>
      </w:pPr>
      <w:r w:rsidRPr="00663142">
        <w:rPr>
          <w:rFonts w:ascii="ＭＳ 明朝" w:hAnsi="ＭＳ 明朝" w:hint="eastAsia"/>
          <w:color w:val="000000" w:themeColor="text1"/>
          <w:sz w:val="21"/>
          <w:szCs w:val="21"/>
        </w:rPr>
        <w:t>・上記</w:t>
      </w:r>
      <w:r w:rsidR="00AF110F" w:rsidRPr="003251AB">
        <w:rPr>
          <w:rFonts w:ascii="ＭＳ 明朝" w:hAnsi="ＭＳ 明朝" w:hint="eastAsia"/>
          <w:color w:val="000000" w:themeColor="text1"/>
          <w:sz w:val="21"/>
          <w:szCs w:val="21"/>
        </w:rPr>
        <w:t>（１）～（３）</w:t>
      </w:r>
      <w:r w:rsidR="001C4C05" w:rsidRPr="003251AB">
        <w:rPr>
          <w:rFonts w:ascii="ＭＳ 明朝" w:hAnsi="ＭＳ 明朝" w:hint="eastAsia"/>
          <w:color w:val="000000" w:themeColor="text1"/>
          <w:sz w:val="21"/>
          <w:szCs w:val="21"/>
        </w:rPr>
        <w:t>の</w:t>
      </w:r>
      <w:r w:rsidRPr="00663142">
        <w:rPr>
          <w:rFonts w:ascii="ＭＳ 明朝" w:hAnsi="ＭＳ 明朝" w:hint="eastAsia"/>
          <w:color w:val="000000" w:themeColor="text1"/>
          <w:sz w:val="21"/>
          <w:szCs w:val="21"/>
        </w:rPr>
        <w:t>各項目に係る提案内容を</w:t>
      </w:r>
      <w:r w:rsidR="00191D22">
        <w:rPr>
          <w:rFonts w:ascii="ＭＳ 明朝" w:hAnsi="ＭＳ 明朝" w:hint="eastAsia"/>
          <w:color w:val="000000" w:themeColor="text1"/>
          <w:sz w:val="21"/>
          <w:szCs w:val="21"/>
        </w:rPr>
        <w:t>Ａ</w:t>
      </w:r>
      <w:r w:rsidR="00191D22" w:rsidRPr="00663142">
        <w:rPr>
          <w:rFonts w:ascii="ＭＳ 明朝" w:hAnsi="ＭＳ 明朝" w:hint="eastAsia"/>
          <w:color w:val="000000" w:themeColor="text1"/>
          <w:sz w:val="21"/>
          <w:szCs w:val="21"/>
        </w:rPr>
        <w:t>３版サイズ１枚程度に</w:t>
      </w:r>
      <w:r w:rsidRPr="00663142">
        <w:rPr>
          <w:rFonts w:ascii="ＭＳ 明朝" w:hAnsi="ＭＳ 明朝" w:hint="eastAsia"/>
          <w:color w:val="000000" w:themeColor="text1"/>
          <w:sz w:val="21"/>
          <w:szCs w:val="21"/>
        </w:rPr>
        <w:t>簡潔に記述した提案内容説明書を作成してください。</w:t>
      </w:r>
    </w:p>
    <w:p w14:paraId="04D63EC4" w14:textId="77777777" w:rsidR="00F850BC" w:rsidRPr="00BF287C" w:rsidRDefault="00F850BC" w:rsidP="00F850BC">
      <w:pPr>
        <w:rPr>
          <w:rFonts w:ascii="ＭＳ 明朝" w:hAnsi="ＭＳ 明朝"/>
          <w:color w:val="000000" w:themeColor="text1"/>
        </w:rPr>
      </w:pPr>
    </w:p>
    <w:p w14:paraId="2A32AAE3" w14:textId="79176E5C" w:rsidR="00F850BC" w:rsidRDefault="00F850BC" w:rsidP="00F850BC">
      <w:pPr>
        <w:ind w:leftChars="200" w:left="480"/>
        <w:rPr>
          <w:rFonts w:ascii="ＭＳ 明朝" w:hAnsi="ＭＳ 明朝"/>
          <w:sz w:val="21"/>
          <w:szCs w:val="21"/>
        </w:rPr>
      </w:pPr>
      <w:r w:rsidRPr="00136F24">
        <w:rPr>
          <w:rFonts w:ascii="ＭＳ 明朝" w:hAnsi="ＭＳ 明朝" w:hint="eastAsia"/>
          <w:color w:val="000000" w:themeColor="text1"/>
          <w:sz w:val="21"/>
          <w:szCs w:val="21"/>
        </w:rPr>
        <w:t>（</w:t>
      </w:r>
      <w:r w:rsidR="005F603F" w:rsidRPr="00136F24">
        <w:rPr>
          <w:rFonts w:ascii="ＭＳ 明朝" w:hAnsi="ＭＳ 明朝" w:hint="eastAsia"/>
          <w:color w:val="000000" w:themeColor="text1"/>
          <w:sz w:val="21"/>
          <w:szCs w:val="21"/>
        </w:rPr>
        <w:t>ウ</w:t>
      </w:r>
      <w:r w:rsidRPr="00136F24">
        <w:rPr>
          <w:rFonts w:ascii="ＭＳ 明朝" w:hAnsi="ＭＳ 明朝" w:hint="eastAsia"/>
          <w:color w:val="000000" w:themeColor="text1"/>
          <w:sz w:val="21"/>
          <w:szCs w:val="21"/>
        </w:rPr>
        <w:t>）</w:t>
      </w:r>
      <w:r w:rsidRPr="00CE3739">
        <w:rPr>
          <w:rFonts w:ascii="ＭＳ 明朝" w:hAnsi="ＭＳ 明朝" w:hint="eastAsia"/>
          <w:sz w:val="21"/>
          <w:szCs w:val="21"/>
        </w:rPr>
        <w:t>価格提案書</w:t>
      </w:r>
      <w:r w:rsidRPr="003251AB">
        <w:rPr>
          <w:rFonts w:ascii="ＭＳ 明朝" w:hAnsi="ＭＳ 明朝" w:hint="eastAsia"/>
          <w:sz w:val="21"/>
          <w:szCs w:val="21"/>
        </w:rPr>
        <w:t>（様式</w:t>
      </w:r>
      <w:r w:rsidR="001B602F" w:rsidRPr="003251AB">
        <w:rPr>
          <w:rFonts w:ascii="ＭＳ 明朝" w:hAnsi="ＭＳ 明朝" w:hint="eastAsia"/>
          <w:sz w:val="21"/>
          <w:szCs w:val="21"/>
        </w:rPr>
        <w:t>1</w:t>
      </w:r>
      <w:r w:rsidR="00864A98" w:rsidRPr="003251AB">
        <w:rPr>
          <w:rFonts w:ascii="ＭＳ 明朝" w:hAnsi="ＭＳ 明朝" w:hint="eastAsia"/>
          <w:sz w:val="21"/>
          <w:szCs w:val="21"/>
        </w:rPr>
        <w:t>5</w:t>
      </w:r>
      <w:r w:rsidRPr="003251AB">
        <w:rPr>
          <w:rFonts w:ascii="ＭＳ 明朝" w:hAnsi="ＭＳ 明朝" w:hint="eastAsia"/>
          <w:sz w:val="21"/>
          <w:szCs w:val="21"/>
        </w:rPr>
        <w:t>）</w:t>
      </w:r>
      <w:r>
        <w:rPr>
          <w:rFonts w:ascii="ＭＳ 明朝" w:hAnsi="ＭＳ 明朝" w:hint="eastAsia"/>
          <w:sz w:val="21"/>
          <w:szCs w:val="21"/>
        </w:rPr>
        <w:t xml:space="preserve">　１通</w:t>
      </w:r>
    </w:p>
    <w:p w14:paraId="74D29D74" w14:textId="0D91419A" w:rsidR="00F850BC" w:rsidRPr="00591E29" w:rsidRDefault="00F850BC" w:rsidP="00F850BC">
      <w:pPr>
        <w:pStyle w:val="a7"/>
        <w:ind w:leftChars="300" w:left="930" w:hangingChars="100" w:hanging="210"/>
        <w:rPr>
          <w:rFonts w:ascii="ＭＳ 明朝" w:hAnsi="ＭＳ 明朝"/>
          <w:sz w:val="21"/>
          <w:szCs w:val="21"/>
        </w:rPr>
      </w:pPr>
      <w:r>
        <w:rPr>
          <w:rFonts w:ascii="ＭＳ 明朝" w:hAnsi="ＭＳ 明朝" w:hint="eastAsia"/>
          <w:sz w:val="21"/>
          <w:szCs w:val="21"/>
        </w:rPr>
        <w:t>・</w:t>
      </w:r>
      <w:r w:rsidRPr="00591E29">
        <w:rPr>
          <w:rFonts w:ascii="ＭＳ 明朝" w:hAnsi="ＭＳ 明朝" w:hint="eastAsia"/>
          <w:sz w:val="21"/>
          <w:szCs w:val="21"/>
        </w:rPr>
        <w:t>「計画提案書」と合わせて「価格提案書」を提出</w:t>
      </w:r>
      <w:r w:rsidR="003E3FDD">
        <w:rPr>
          <w:rFonts w:ascii="ＭＳ 明朝" w:hAnsi="ＭＳ 明朝" w:hint="eastAsia"/>
          <w:sz w:val="21"/>
          <w:szCs w:val="21"/>
        </w:rPr>
        <w:t>ください</w:t>
      </w:r>
      <w:r w:rsidRPr="00591E29">
        <w:rPr>
          <w:rFonts w:ascii="ＭＳ 明朝" w:hAnsi="ＭＳ 明朝" w:hint="eastAsia"/>
          <w:sz w:val="21"/>
          <w:szCs w:val="21"/>
        </w:rPr>
        <w:t>。 </w:t>
      </w:r>
    </w:p>
    <w:p w14:paraId="4A98B524" w14:textId="77CEA728" w:rsidR="004F0133" w:rsidRPr="00AE3E0B" w:rsidRDefault="00F850BC" w:rsidP="00AE3E0B">
      <w:pPr>
        <w:ind w:leftChars="300" w:left="930" w:hangingChars="100" w:hanging="210"/>
        <w:rPr>
          <w:rFonts w:ascii="ＭＳ 明朝" w:hAnsi="ＭＳ 明朝"/>
          <w:color w:val="000000" w:themeColor="text1"/>
          <w:sz w:val="21"/>
          <w:szCs w:val="21"/>
        </w:rPr>
      </w:pPr>
      <w:r w:rsidRPr="28E33A7D">
        <w:rPr>
          <w:rFonts w:ascii="ＭＳ 明朝" w:hAnsi="ＭＳ 明朝"/>
          <w:sz w:val="21"/>
          <w:szCs w:val="21"/>
        </w:rPr>
        <w:t>・価格提案書における</w:t>
      </w:r>
      <w:r w:rsidR="003E3FDD" w:rsidRPr="28E33A7D">
        <w:rPr>
          <w:rFonts w:ascii="ＭＳ 明朝" w:hAnsi="ＭＳ 明朝"/>
          <w:sz w:val="21"/>
          <w:szCs w:val="21"/>
        </w:rPr>
        <w:t>金額は</w:t>
      </w:r>
      <w:r w:rsidR="003E3FDD" w:rsidRPr="28E33A7D">
        <w:rPr>
          <w:rFonts w:ascii="ＭＳ 明朝" w:hAnsi="ＭＳ 明朝"/>
          <w:sz w:val="21"/>
          <w:szCs w:val="21"/>
          <w:u w:val="single"/>
        </w:rPr>
        <w:t>本件土地及び本</w:t>
      </w:r>
      <w:r w:rsidR="003E3FDD" w:rsidRPr="28E33A7D">
        <w:rPr>
          <w:rFonts w:ascii="ＭＳ 明朝" w:hAnsi="ＭＳ 明朝"/>
          <w:color w:val="000000" w:themeColor="text1"/>
          <w:sz w:val="21"/>
          <w:szCs w:val="21"/>
          <w:u w:val="single"/>
        </w:rPr>
        <w:t>件</w:t>
      </w:r>
      <w:r w:rsidR="003E3FDD" w:rsidRPr="28E33A7D">
        <w:rPr>
          <w:rFonts w:ascii="ＭＳ 明朝" w:hAnsi="ＭＳ 明朝"/>
          <w:sz w:val="21"/>
          <w:szCs w:val="21"/>
          <w:u w:val="single"/>
        </w:rPr>
        <w:t>工作物</w:t>
      </w:r>
      <w:r w:rsidR="00343901" w:rsidRPr="28E33A7D">
        <w:rPr>
          <w:rFonts w:ascii="ＭＳ 明朝" w:hAnsi="ＭＳ 明朝"/>
          <w:sz w:val="21"/>
          <w:szCs w:val="21"/>
          <w:u w:val="single"/>
        </w:rPr>
        <w:t>（税込み）</w:t>
      </w:r>
      <w:r w:rsidR="003E3FDD" w:rsidRPr="28E33A7D">
        <w:rPr>
          <w:rFonts w:ascii="ＭＳ 明朝" w:hAnsi="ＭＳ 明朝"/>
          <w:sz w:val="21"/>
          <w:szCs w:val="21"/>
          <w:u w:val="single"/>
        </w:rPr>
        <w:t>の購入希望価格</w:t>
      </w:r>
      <w:r w:rsidR="003E3FDD" w:rsidRPr="28E33A7D">
        <w:rPr>
          <w:rFonts w:ascii="ＭＳ 明朝" w:hAnsi="ＭＳ 明朝"/>
          <w:sz w:val="21"/>
          <w:szCs w:val="21"/>
        </w:rPr>
        <w:t>を総額で表示してください。</w:t>
      </w:r>
      <w:r w:rsidR="0015473F" w:rsidRPr="003251AB">
        <w:rPr>
          <w:rFonts w:ascii="ＭＳ 明朝" w:hAnsi="ＭＳ 明朝" w:hint="eastAsia"/>
          <w:color w:val="000000" w:themeColor="text1"/>
          <w:sz w:val="21"/>
          <w:szCs w:val="21"/>
        </w:rPr>
        <w:t>価格提案書に記載された金額が、本件土地と本件工作物（税込）それぞれの契約金額の合計となります。</w:t>
      </w:r>
      <w:r w:rsidRPr="28E33A7D">
        <w:rPr>
          <w:rFonts w:ascii="ＭＳ 明朝" w:hAnsi="ＭＳ 明朝"/>
          <w:color w:val="000000" w:themeColor="text1"/>
          <w:sz w:val="21"/>
          <w:szCs w:val="21"/>
        </w:rPr>
        <w:t>なお、購入希望価格は「</w:t>
      </w:r>
      <w:r w:rsidR="009A424E" w:rsidRPr="28E33A7D">
        <w:rPr>
          <w:rFonts w:ascii="ＭＳ 明朝" w:hAnsi="ＭＳ 明朝"/>
          <w:color w:val="000000" w:themeColor="text1"/>
          <w:sz w:val="21"/>
          <w:szCs w:val="21"/>
        </w:rPr>
        <w:t>Ⅰ</w:t>
      </w:r>
      <w:r w:rsidRPr="28E33A7D">
        <w:rPr>
          <w:rFonts w:ascii="ＭＳ 明朝" w:hAnsi="ＭＳ 明朝"/>
          <w:color w:val="000000" w:themeColor="text1"/>
          <w:sz w:val="21"/>
          <w:szCs w:val="21"/>
        </w:rPr>
        <w:t>．２</w:t>
      </w:r>
      <w:r w:rsidR="0082058B" w:rsidRPr="28E33A7D">
        <w:rPr>
          <w:rFonts w:ascii="ＭＳ 明朝" w:hAnsi="ＭＳ 明朝"/>
          <w:color w:val="000000" w:themeColor="text1"/>
          <w:sz w:val="21"/>
          <w:szCs w:val="21"/>
        </w:rPr>
        <w:t>.</w:t>
      </w:r>
      <w:r w:rsidR="005B1ED0" w:rsidRPr="28E33A7D">
        <w:rPr>
          <w:rFonts w:ascii="ＭＳ 明朝" w:hAnsi="ＭＳ 明朝"/>
          <w:color w:val="000000" w:themeColor="text1"/>
          <w:sz w:val="21"/>
          <w:szCs w:val="21"/>
        </w:rPr>
        <w:t>本募集の対象土地及び</w:t>
      </w:r>
      <w:r w:rsidR="00542364" w:rsidRPr="28E33A7D">
        <w:rPr>
          <w:rFonts w:ascii="ＭＳ 明朝" w:hAnsi="ＭＳ 明朝"/>
          <w:color w:val="000000" w:themeColor="text1"/>
          <w:sz w:val="21"/>
          <w:szCs w:val="21"/>
        </w:rPr>
        <w:t>準用工作物</w:t>
      </w:r>
      <w:r w:rsidRPr="28E33A7D">
        <w:rPr>
          <w:rFonts w:ascii="ＭＳ 明朝" w:hAnsi="ＭＳ 明朝"/>
          <w:color w:val="000000" w:themeColor="text1"/>
          <w:sz w:val="21"/>
          <w:szCs w:val="21"/>
        </w:rPr>
        <w:t>」に記載の方法によりそれぞれの契約金額に配分しますのでよくご確認ください。</w:t>
      </w:r>
    </w:p>
    <w:p w14:paraId="514C4845" w14:textId="77777777" w:rsidR="00F850BC" w:rsidRPr="006B45F7" w:rsidRDefault="00F850BC" w:rsidP="00F850BC">
      <w:pPr>
        <w:ind w:leftChars="300" w:left="930" w:hangingChars="100" w:hanging="210"/>
        <w:rPr>
          <w:rFonts w:ascii="ＭＳ 明朝" w:hAnsi="ＭＳ 明朝"/>
          <w:sz w:val="21"/>
          <w:szCs w:val="21"/>
        </w:rPr>
      </w:pPr>
      <w:r>
        <w:rPr>
          <w:rFonts w:ascii="ＭＳ 明朝" w:hAnsi="ＭＳ 明朝" w:hint="eastAsia"/>
          <w:sz w:val="21"/>
          <w:szCs w:val="21"/>
        </w:rPr>
        <w:t>・</w:t>
      </w:r>
      <w:r w:rsidRPr="006B45F7">
        <w:rPr>
          <w:rFonts w:ascii="ＭＳ 明朝" w:hAnsi="ＭＳ 明朝" w:hint="eastAsia"/>
          <w:sz w:val="21"/>
          <w:szCs w:val="21"/>
        </w:rPr>
        <w:t>必ずボールペン等で記入し、訂正可能な筆記用具（鉛筆やフリクションペンなど）で記入しないでください。 </w:t>
      </w:r>
    </w:p>
    <w:p w14:paraId="767D656A" w14:textId="77777777" w:rsidR="00F850BC" w:rsidRPr="006B45F7" w:rsidRDefault="00F850BC" w:rsidP="00F850BC">
      <w:pPr>
        <w:ind w:leftChars="300" w:left="930" w:hangingChars="100" w:hanging="210"/>
        <w:rPr>
          <w:rFonts w:ascii="ＭＳ 明朝" w:hAnsi="ＭＳ 明朝"/>
          <w:sz w:val="21"/>
          <w:szCs w:val="21"/>
        </w:rPr>
      </w:pPr>
      <w:r>
        <w:rPr>
          <w:rFonts w:ascii="ＭＳ 明朝" w:hAnsi="ＭＳ 明朝" w:hint="eastAsia"/>
          <w:sz w:val="21"/>
          <w:szCs w:val="21"/>
        </w:rPr>
        <w:t>・</w:t>
      </w:r>
      <w:r w:rsidRPr="006B45F7">
        <w:rPr>
          <w:rFonts w:ascii="ＭＳ 明朝" w:hAnsi="ＭＳ 明朝" w:hint="eastAsia"/>
          <w:sz w:val="21"/>
          <w:szCs w:val="21"/>
        </w:rPr>
        <w:t>年月日は、申請書類の提出日を記入してください。 </w:t>
      </w:r>
    </w:p>
    <w:p w14:paraId="43A8985B" w14:textId="4DEFB3EC" w:rsidR="00F850BC" w:rsidRPr="000B2F70" w:rsidRDefault="00F850BC" w:rsidP="00F850BC">
      <w:pPr>
        <w:ind w:leftChars="300" w:left="930" w:hangingChars="100" w:hanging="210"/>
        <w:rPr>
          <w:rFonts w:ascii="ＭＳ 明朝" w:hAnsi="ＭＳ 明朝"/>
          <w:sz w:val="21"/>
          <w:szCs w:val="21"/>
        </w:rPr>
      </w:pPr>
      <w:r w:rsidRPr="000B2F70">
        <w:rPr>
          <w:rFonts w:ascii="ＭＳ 明朝" w:hAnsi="ＭＳ 明朝" w:hint="eastAsia"/>
          <w:sz w:val="21"/>
          <w:szCs w:val="21"/>
        </w:rPr>
        <w:t>・所在地、法人名、代表者名は、「</w:t>
      </w:r>
      <w:r w:rsidR="00851FC8" w:rsidRPr="003251AB">
        <w:rPr>
          <w:rFonts w:ascii="ＭＳ 明朝" w:hAnsi="ＭＳ 明朝" w:hint="eastAsia"/>
          <w:sz w:val="21"/>
          <w:szCs w:val="21"/>
        </w:rPr>
        <w:t>提案</w:t>
      </w:r>
      <w:r w:rsidRPr="00851FC8">
        <w:rPr>
          <w:rFonts w:ascii="ＭＳ 明朝" w:hAnsi="ＭＳ 明朝" w:hint="eastAsia"/>
          <w:sz w:val="21"/>
          <w:szCs w:val="21"/>
        </w:rPr>
        <w:t>申込書</w:t>
      </w:r>
      <w:r w:rsidRPr="000B2F70">
        <w:rPr>
          <w:rFonts w:ascii="ＭＳ 明朝" w:hAnsi="ＭＳ 明朝" w:hint="eastAsia"/>
          <w:sz w:val="21"/>
          <w:szCs w:val="21"/>
        </w:rPr>
        <w:t>」に記載されたとおり記入し、</w:t>
      </w:r>
      <w:r w:rsidRPr="00AB3442">
        <w:rPr>
          <w:rFonts w:ascii="ＭＳ 明朝" w:hAnsi="ＭＳ 明朝" w:hint="eastAsia"/>
          <w:sz w:val="21"/>
          <w:szCs w:val="21"/>
          <w:u w:val="single"/>
        </w:rPr>
        <w:t>実印</w:t>
      </w:r>
      <w:r w:rsidRPr="000B2F70">
        <w:rPr>
          <w:rFonts w:ascii="ＭＳ 明朝" w:hAnsi="ＭＳ 明朝" w:hint="eastAsia"/>
          <w:sz w:val="21"/>
          <w:szCs w:val="21"/>
        </w:rPr>
        <w:t>で押印してください。</w:t>
      </w:r>
      <w:r w:rsidR="00126B1D">
        <w:rPr>
          <w:rFonts w:ascii="ＭＳ 明朝" w:hAnsi="ＭＳ 明朝" w:cs="ＭＳ ゴシック" w:hint="eastAsia"/>
          <w:color w:val="000000" w:themeColor="text1"/>
          <w:kern w:val="0"/>
          <w:sz w:val="21"/>
          <w:szCs w:val="21"/>
        </w:rPr>
        <w:t>企業グループ</w:t>
      </w:r>
      <w:r w:rsidRPr="000B2F70">
        <w:rPr>
          <w:rFonts w:ascii="ＭＳ 明朝" w:hAnsi="ＭＳ 明朝" w:hint="eastAsia"/>
          <w:sz w:val="21"/>
          <w:szCs w:val="21"/>
        </w:rPr>
        <w:t>で応募する場合は、代表企業が記入してください。 </w:t>
      </w:r>
    </w:p>
    <w:p w14:paraId="35E9B6D9" w14:textId="7ABD8F28" w:rsidR="00F850BC" w:rsidRPr="000B2F70" w:rsidRDefault="00F850BC" w:rsidP="00F850BC">
      <w:pPr>
        <w:ind w:leftChars="300" w:left="930" w:hangingChars="100" w:hanging="210"/>
        <w:rPr>
          <w:rFonts w:ascii="ＭＳ 明朝" w:hAnsi="ＭＳ 明朝"/>
          <w:sz w:val="21"/>
          <w:szCs w:val="21"/>
          <w:u w:val="single"/>
        </w:rPr>
      </w:pPr>
      <w:r w:rsidRPr="000B2F70">
        <w:rPr>
          <w:rFonts w:ascii="ＭＳ 明朝" w:hAnsi="ＭＳ 明朝" w:hint="eastAsia"/>
          <w:sz w:val="21"/>
          <w:szCs w:val="21"/>
        </w:rPr>
        <w:t>・価格提案書に記入する金額は、本件土地及び本件工作物の</w:t>
      </w:r>
      <w:r w:rsidR="005637F4" w:rsidRPr="000B2F70">
        <w:rPr>
          <w:rFonts w:ascii="ＭＳ 明朝" w:hAnsi="ＭＳ 明朝" w:hint="eastAsia"/>
          <w:sz w:val="21"/>
          <w:szCs w:val="21"/>
        </w:rPr>
        <w:t>購入希望</w:t>
      </w:r>
      <w:r w:rsidRPr="000B2F70">
        <w:rPr>
          <w:rFonts w:ascii="ＭＳ 明朝" w:hAnsi="ＭＳ 明朝" w:hint="eastAsia"/>
          <w:sz w:val="21"/>
          <w:szCs w:val="21"/>
        </w:rPr>
        <w:t>価格を総額で１枠に１字ずつ「１，２，３…」と記入し、金額の前枠に</w:t>
      </w:r>
      <w:r w:rsidR="0050056C" w:rsidRPr="0050056C">
        <w:rPr>
          <w:rFonts w:ascii="ＭＳ 明朝" w:hAnsi="ＭＳ 明朝" w:hint="eastAsia"/>
          <w:sz w:val="21"/>
          <w:szCs w:val="21"/>
        </w:rPr>
        <w:t>「￥」、「金」、又は押印による『留印』</w:t>
      </w:r>
      <w:r w:rsidRPr="000B2F70">
        <w:rPr>
          <w:rFonts w:ascii="ＭＳ 明朝" w:hAnsi="ＭＳ 明朝" w:hint="eastAsia"/>
          <w:sz w:val="21"/>
          <w:szCs w:val="21"/>
        </w:rPr>
        <w:t>を</w:t>
      </w:r>
      <w:r w:rsidR="000749BD">
        <w:rPr>
          <w:rFonts w:ascii="ＭＳ 明朝" w:hAnsi="ＭＳ 明朝" w:hint="eastAsia"/>
          <w:sz w:val="21"/>
          <w:szCs w:val="21"/>
        </w:rPr>
        <w:t>つけ</w:t>
      </w:r>
      <w:r w:rsidRPr="000B2F70">
        <w:rPr>
          <w:rFonts w:ascii="ＭＳ 明朝" w:hAnsi="ＭＳ 明朝" w:hint="eastAsia"/>
          <w:sz w:val="21"/>
          <w:szCs w:val="21"/>
        </w:rPr>
        <w:t>てください。 </w:t>
      </w:r>
    </w:p>
    <w:p w14:paraId="621869DD" w14:textId="77777777" w:rsidR="00F850BC" w:rsidRPr="000B2F70" w:rsidRDefault="00F850BC" w:rsidP="00F850BC">
      <w:pPr>
        <w:ind w:leftChars="300" w:left="930" w:hangingChars="100" w:hanging="210"/>
        <w:rPr>
          <w:rFonts w:ascii="ＭＳ 明朝" w:hAnsi="ＭＳ 明朝"/>
          <w:sz w:val="21"/>
          <w:szCs w:val="21"/>
        </w:rPr>
      </w:pPr>
      <w:r w:rsidRPr="000B2F70">
        <w:rPr>
          <w:rFonts w:ascii="ＭＳ 明朝" w:hAnsi="ＭＳ 明朝" w:hint="eastAsia"/>
          <w:sz w:val="21"/>
          <w:szCs w:val="21"/>
        </w:rPr>
        <w:t>・訂正する場合は、誤記部分に二重線を引き、実印を押印し、正しく書き直してください。 </w:t>
      </w:r>
    </w:p>
    <w:p w14:paraId="5DA2249E" w14:textId="77777777" w:rsidR="00F850BC" w:rsidRPr="000B2F70" w:rsidRDefault="00F850BC" w:rsidP="00F850BC">
      <w:pPr>
        <w:ind w:leftChars="300" w:left="930" w:hangingChars="100" w:hanging="210"/>
        <w:rPr>
          <w:rFonts w:ascii="ＭＳ 明朝" w:hAnsi="ＭＳ 明朝"/>
          <w:sz w:val="21"/>
          <w:szCs w:val="21"/>
        </w:rPr>
      </w:pPr>
      <w:r w:rsidRPr="000B2F70">
        <w:rPr>
          <w:rFonts w:ascii="ＭＳ 明朝" w:hAnsi="ＭＳ 明朝" w:hint="eastAsia"/>
          <w:sz w:val="21"/>
          <w:szCs w:val="21"/>
        </w:rPr>
        <w:t>・金額欄の訂正は、誤った数字だけでなく、金額全体に二重線を引き、実印を押印し、正しく書き直してください。 </w:t>
      </w:r>
    </w:p>
    <w:p w14:paraId="3063995E" w14:textId="38BB230D" w:rsidR="00F850BC" w:rsidRPr="000B2F70" w:rsidRDefault="00F850BC" w:rsidP="00F850BC">
      <w:pPr>
        <w:ind w:leftChars="300" w:left="930" w:hangingChars="100" w:hanging="210"/>
        <w:jc w:val="left"/>
        <w:rPr>
          <w:rFonts w:ascii="ＭＳ 明朝" w:hAnsi="ＭＳ 明朝"/>
          <w:sz w:val="21"/>
          <w:szCs w:val="21"/>
        </w:rPr>
      </w:pPr>
      <w:r w:rsidRPr="000B2F70">
        <w:rPr>
          <w:rFonts w:ascii="ＭＳ 明朝" w:hAnsi="ＭＳ 明朝" w:hint="eastAsia"/>
          <w:sz w:val="21"/>
          <w:szCs w:val="21"/>
        </w:rPr>
        <w:t>・価格提案書を無地封筒（長型３号）に入れ、糊付け、割印（実印）し、表に応募者の法人名（</w:t>
      </w:r>
      <w:r w:rsidR="007A7D8C">
        <w:rPr>
          <w:rFonts w:ascii="ＭＳ 明朝" w:hAnsi="ＭＳ 明朝" w:cs="ＭＳ ゴシック" w:hint="eastAsia"/>
          <w:color w:val="000000" w:themeColor="text1"/>
          <w:kern w:val="0"/>
          <w:sz w:val="21"/>
          <w:szCs w:val="21"/>
        </w:rPr>
        <w:t>企業グループ</w:t>
      </w:r>
      <w:r w:rsidRPr="000B2F70">
        <w:rPr>
          <w:rFonts w:ascii="ＭＳ 明朝" w:hAnsi="ＭＳ 明朝" w:hint="eastAsia"/>
          <w:sz w:val="21"/>
          <w:szCs w:val="21"/>
        </w:rPr>
        <w:t>の場合は代表企業）、代表者</w:t>
      </w:r>
      <w:r w:rsidR="00684D55">
        <w:rPr>
          <w:rFonts w:ascii="ＭＳ 明朝" w:hAnsi="ＭＳ 明朝" w:hint="eastAsia"/>
          <w:sz w:val="21"/>
          <w:szCs w:val="21"/>
        </w:rPr>
        <w:t>氏</w:t>
      </w:r>
      <w:r w:rsidRPr="000B2F70">
        <w:rPr>
          <w:rFonts w:ascii="ＭＳ 明朝" w:hAnsi="ＭＳ 明朝" w:hint="eastAsia"/>
          <w:sz w:val="21"/>
          <w:szCs w:val="21"/>
        </w:rPr>
        <w:t>名を記載し、実印を押印の上、提出してください。</w:t>
      </w:r>
    </w:p>
    <w:p w14:paraId="77FF6810" w14:textId="77777777" w:rsidR="00F850BC" w:rsidRPr="006B45F7" w:rsidRDefault="00F850BC" w:rsidP="00F850BC">
      <w:pPr>
        <w:ind w:leftChars="300" w:left="930" w:hangingChars="100" w:hanging="210"/>
        <w:rPr>
          <w:rFonts w:ascii="ＭＳ 明朝" w:hAnsi="ＭＳ 明朝"/>
          <w:sz w:val="21"/>
          <w:szCs w:val="21"/>
        </w:rPr>
      </w:pPr>
      <w:r w:rsidRPr="000B2F70">
        <w:rPr>
          <w:rFonts w:ascii="ＭＳ 明朝" w:hAnsi="ＭＳ 明朝" w:hint="eastAsia"/>
          <w:sz w:val="21"/>
          <w:szCs w:val="21"/>
        </w:rPr>
        <w:t>・封筒に押印する割印は、実印で３か所（上・中・下）に押印してくだ</w:t>
      </w:r>
      <w:r w:rsidRPr="006B45F7">
        <w:rPr>
          <w:rFonts w:ascii="ＭＳ 明朝" w:hAnsi="ＭＳ 明朝" w:hint="eastAsia"/>
          <w:sz w:val="21"/>
          <w:szCs w:val="21"/>
        </w:rPr>
        <w:t>さい。 </w:t>
      </w:r>
    </w:p>
    <w:p w14:paraId="5015E459" w14:textId="45673644" w:rsidR="009A5FB3" w:rsidRDefault="00F850BC" w:rsidP="000E2759">
      <w:pPr>
        <w:ind w:leftChars="300" w:left="930" w:hangingChars="100" w:hanging="210"/>
        <w:rPr>
          <w:rFonts w:ascii="ＭＳ 明朝" w:hAnsi="ＭＳ 明朝"/>
          <w:sz w:val="21"/>
          <w:szCs w:val="21"/>
        </w:rPr>
      </w:pPr>
      <w:r>
        <w:rPr>
          <w:rFonts w:ascii="ＭＳ 明朝" w:hAnsi="ＭＳ 明朝" w:hint="eastAsia"/>
          <w:sz w:val="21"/>
          <w:szCs w:val="21"/>
        </w:rPr>
        <w:t>・</w:t>
      </w:r>
      <w:r w:rsidR="00542878" w:rsidRPr="003251AB">
        <w:rPr>
          <w:rFonts w:ascii="ＭＳ 明朝" w:hAnsi="ＭＳ 明朝" w:hint="eastAsia"/>
          <w:sz w:val="21"/>
          <w:szCs w:val="21"/>
        </w:rPr>
        <w:t>価格提案審査に参加する場合は、</w:t>
      </w:r>
      <w:r w:rsidRPr="006B45F7">
        <w:rPr>
          <w:rFonts w:ascii="ＭＳ 明朝" w:hAnsi="ＭＳ 明朝" w:hint="eastAsia"/>
          <w:sz w:val="21"/>
          <w:szCs w:val="21"/>
        </w:rPr>
        <w:t>価格提案書に記載された価格の100分の10以上（</w:t>
      </w:r>
      <w:r w:rsidRPr="003251AB">
        <w:rPr>
          <w:rFonts w:ascii="ＭＳ 明朝" w:hAnsi="ＭＳ 明朝" w:hint="eastAsia"/>
          <w:sz w:val="21"/>
          <w:szCs w:val="21"/>
        </w:rPr>
        <w:t>１</w:t>
      </w:r>
      <w:r w:rsidR="002426C8" w:rsidRPr="003251AB">
        <w:rPr>
          <w:rFonts w:ascii="ＭＳ 明朝" w:hAnsi="ＭＳ 明朝" w:hint="eastAsia"/>
          <w:sz w:val="21"/>
          <w:szCs w:val="21"/>
        </w:rPr>
        <w:t>万</w:t>
      </w:r>
      <w:r w:rsidRPr="003251AB">
        <w:rPr>
          <w:rFonts w:ascii="ＭＳ 明朝" w:hAnsi="ＭＳ 明朝" w:hint="eastAsia"/>
          <w:sz w:val="21"/>
          <w:szCs w:val="21"/>
        </w:rPr>
        <w:t>円</w:t>
      </w:r>
      <w:r w:rsidRPr="006B45F7">
        <w:rPr>
          <w:rFonts w:ascii="ＭＳ 明朝" w:hAnsi="ＭＳ 明朝" w:hint="eastAsia"/>
          <w:sz w:val="21"/>
          <w:szCs w:val="21"/>
        </w:rPr>
        <w:t>未</w:t>
      </w:r>
      <w:r w:rsidRPr="006B45F7">
        <w:rPr>
          <w:rFonts w:ascii="ＭＳ 明朝" w:hAnsi="ＭＳ 明朝" w:hint="eastAsia"/>
          <w:sz w:val="21"/>
          <w:szCs w:val="21"/>
        </w:rPr>
        <w:lastRenderedPageBreak/>
        <w:t>満切上げ）を申込保証金として納付することになります。</w:t>
      </w:r>
    </w:p>
    <w:p w14:paraId="4D868E46" w14:textId="0B6B5DE6" w:rsidR="00F850BC" w:rsidRPr="00EA1185" w:rsidRDefault="00F850BC" w:rsidP="00F850BC">
      <w:pPr>
        <w:ind w:leftChars="200" w:left="480" w:firstLineChars="400" w:firstLine="840"/>
        <w:rPr>
          <w:rFonts w:ascii="ＭＳ 明朝" w:hAnsi="ＭＳ 明朝"/>
          <w:color w:val="000000" w:themeColor="text1"/>
          <w:sz w:val="21"/>
          <w:szCs w:val="21"/>
        </w:rPr>
      </w:pPr>
      <w:r w:rsidRPr="00EA1185">
        <w:rPr>
          <w:rFonts w:ascii="ＭＳ 明朝" w:hAnsi="ＭＳ 明朝" w:hint="eastAsia"/>
          <w:color w:val="000000" w:themeColor="text1"/>
          <w:sz w:val="21"/>
          <w:szCs w:val="21"/>
        </w:rPr>
        <w:t>（価格提案書を入れた封筒の見本）</w:t>
      </w:r>
    </w:p>
    <w:p w14:paraId="3E0CEFD1" w14:textId="30FDF382" w:rsidR="00F850BC" w:rsidRPr="00EA1185" w:rsidRDefault="003D1CB2" w:rsidP="00F850BC">
      <w:pPr>
        <w:wordWrap w:val="0"/>
        <w:ind w:left="1200" w:hangingChars="500" w:hanging="1200"/>
        <w:rPr>
          <w:rFonts w:ascii="ＭＳ 明朝" w:hAnsi="ＭＳ 明朝"/>
          <w:color w:val="000000" w:themeColor="text1"/>
          <w:szCs w:val="21"/>
        </w:rPr>
      </w:pPr>
      <w:r w:rsidRPr="003251AB">
        <w:rPr>
          <w:noProof/>
          <w:color w:val="000000" w:themeColor="text1"/>
        </w:rPr>
        <w:drawing>
          <wp:anchor distT="0" distB="0" distL="114300" distR="114300" simplePos="0" relativeHeight="251658242" behindDoc="0" locked="0" layoutInCell="1" allowOverlap="1" wp14:anchorId="7C1918AB" wp14:editId="1F6D238B">
            <wp:simplePos x="0" y="0"/>
            <wp:positionH relativeFrom="margin">
              <wp:posOffset>1251144</wp:posOffset>
            </wp:positionH>
            <wp:positionV relativeFrom="paragraph">
              <wp:posOffset>108897</wp:posOffset>
            </wp:positionV>
            <wp:extent cx="3618534" cy="2398902"/>
            <wp:effectExtent l="0" t="0" r="1270" b="1905"/>
            <wp:wrapNone/>
            <wp:docPr id="1235556790" name="図 2"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556790" name="図 2" descr="ダイアグラム&#10;&#10;AI によって生成されたコンテンツは間違っている可能性があります。"/>
                    <pic:cNvPicPr>
                      <a:picLocks noChangeAspect="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3618534" cy="239890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58FD58" w14:textId="77777777" w:rsidR="00F850BC" w:rsidRPr="00EC45BA" w:rsidRDefault="00F850BC" w:rsidP="00F850BC">
      <w:pPr>
        <w:wordWrap w:val="0"/>
        <w:ind w:left="1200" w:hangingChars="500" w:hanging="1200"/>
        <w:rPr>
          <w:rFonts w:ascii="ＭＳ 明朝" w:hAnsi="ＭＳ 明朝"/>
          <w:color w:val="FF0000"/>
          <w:szCs w:val="21"/>
        </w:rPr>
      </w:pPr>
    </w:p>
    <w:p w14:paraId="1DFBD956" w14:textId="77777777" w:rsidR="00F850BC" w:rsidRPr="00EC45BA" w:rsidRDefault="00F850BC" w:rsidP="00F850BC">
      <w:pPr>
        <w:wordWrap w:val="0"/>
        <w:ind w:left="1200" w:hangingChars="500" w:hanging="1200"/>
        <w:rPr>
          <w:rFonts w:ascii="ＭＳ 明朝" w:hAnsi="ＭＳ 明朝"/>
          <w:color w:val="FF0000"/>
          <w:szCs w:val="21"/>
        </w:rPr>
      </w:pPr>
    </w:p>
    <w:p w14:paraId="61CD6CD7" w14:textId="77777777" w:rsidR="00F850BC" w:rsidRPr="00EC45BA" w:rsidRDefault="00F850BC" w:rsidP="00F850BC">
      <w:pPr>
        <w:wordWrap w:val="0"/>
        <w:ind w:left="1200" w:hangingChars="500" w:hanging="1200"/>
        <w:rPr>
          <w:rFonts w:ascii="ＭＳ 明朝" w:hAnsi="ＭＳ 明朝"/>
          <w:color w:val="FF0000"/>
          <w:szCs w:val="21"/>
        </w:rPr>
      </w:pPr>
    </w:p>
    <w:p w14:paraId="20D56194" w14:textId="77777777" w:rsidR="00F850BC" w:rsidRDefault="00F850BC" w:rsidP="00F850BC">
      <w:pPr>
        <w:wordWrap w:val="0"/>
        <w:ind w:left="1200" w:hangingChars="500" w:hanging="1200"/>
        <w:rPr>
          <w:rFonts w:ascii="ＭＳ 明朝" w:hAnsi="ＭＳ 明朝"/>
          <w:color w:val="FF0000"/>
          <w:szCs w:val="21"/>
        </w:rPr>
      </w:pPr>
    </w:p>
    <w:p w14:paraId="350D2CB4" w14:textId="77777777" w:rsidR="00F850BC" w:rsidRPr="00EC45BA" w:rsidRDefault="00F850BC" w:rsidP="00F850BC">
      <w:pPr>
        <w:wordWrap w:val="0"/>
        <w:ind w:left="1200" w:hangingChars="500" w:hanging="1200"/>
        <w:rPr>
          <w:rFonts w:ascii="ＭＳ 明朝" w:hAnsi="ＭＳ 明朝"/>
          <w:color w:val="FF0000"/>
          <w:szCs w:val="21"/>
        </w:rPr>
      </w:pPr>
    </w:p>
    <w:p w14:paraId="5578C93C" w14:textId="77777777" w:rsidR="00F850BC" w:rsidRDefault="00F850BC" w:rsidP="00F850BC">
      <w:pPr>
        <w:wordWrap w:val="0"/>
        <w:ind w:left="1200" w:hangingChars="500" w:hanging="1200"/>
        <w:rPr>
          <w:rFonts w:ascii="ＭＳ 明朝" w:hAnsi="ＭＳ 明朝"/>
          <w:color w:val="FF0000"/>
          <w:szCs w:val="21"/>
        </w:rPr>
      </w:pPr>
    </w:p>
    <w:p w14:paraId="15CCE674" w14:textId="77777777" w:rsidR="00F850BC" w:rsidRDefault="00F850BC" w:rsidP="00F850BC">
      <w:pPr>
        <w:wordWrap w:val="0"/>
        <w:ind w:left="1200" w:hangingChars="500" w:hanging="1200"/>
        <w:rPr>
          <w:rFonts w:ascii="ＭＳ 明朝" w:hAnsi="ＭＳ 明朝"/>
          <w:color w:val="FF0000"/>
          <w:szCs w:val="21"/>
        </w:rPr>
      </w:pPr>
    </w:p>
    <w:p w14:paraId="70B1B9F1" w14:textId="77777777" w:rsidR="00F850BC" w:rsidRDefault="00F850BC" w:rsidP="00F850BC">
      <w:pPr>
        <w:wordWrap w:val="0"/>
        <w:ind w:left="1200" w:hangingChars="500" w:hanging="1200"/>
        <w:rPr>
          <w:rFonts w:ascii="ＭＳ 明朝" w:hAnsi="ＭＳ 明朝"/>
          <w:color w:val="FF0000"/>
          <w:szCs w:val="21"/>
        </w:rPr>
      </w:pPr>
    </w:p>
    <w:p w14:paraId="279FAD30" w14:textId="77777777" w:rsidR="00372AC7" w:rsidRDefault="00372AC7" w:rsidP="00F850BC">
      <w:pPr>
        <w:rPr>
          <w:rFonts w:ascii="ＭＳ 明朝" w:hAnsi="ＭＳ 明朝"/>
          <w:sz w:val="21"/>
          <w:szCs w:val="21"/>
        </w:rPr>
      </w:pPr>
    </w:p>
    <w:p w14:paraId="51B885B4" w14:textId="77777777" w:rsidR="000F0455" w:rsidRDefault="000F0455" w:rsidP="00F850BC">
      <w:pPr>
        <w:rPr>
          <w:rFonts w:ascii="ＭＳ 明朝" w:hAnsi="ＭＳ 明朝"/>
          <w:sz w:val="21"/>
          <w:szCs w:val="21"/>
        </w:rPr>
      </w:pPr>
    </w:p>
    <w:p w14:paraId="2EAFA23C" w14:textId="27FACA14" w:rsidR="00F850BC" w:rsidRPr="000A271C" w:rsidRDefault="00F850BC" w:rsidP="000A271C">
      <w:pPr>
        <w:ind w:leftChars="200" w:left="480"/>
        <w:rPr>
          <w:rFonts w:ascii="ＭＳ 明朝" w:hAnsi="ＭＳ 明朝"/>
        </w:rPr>
      </w:pPr>
      <w:r w:rsidRPr="00D62F53">
        <w:rPr>
          <w:rFonts w:ascii="ＭＳ 明朝" w:hAnsi="ＭＳ 明朝" w:hint="eastAsia"/>
          <w:sz w:val="21"/>
          <w:szCs w:val="21"/>
        </w:rPr>
        <w:t>② 留意事項</w:t>
      </w:r>
    </w:p>
    <w:p w14:paraId="22EFAAAB" w14:textId="77777777" w:rsidR="00F850BC" w:rsidRPr="000B2F70" w:rsidRDefault="00F850BC" w:rsidP="00F850BC">
      <w:pPr>
        <w:pStyle w:val="a7"/>
        <w:tabs>
          <w:tab w:val="left" w:pos="1560"/>
        </w:tabs>
        <w:ind w:leftChars="200" w:left="690" w:hangingChars="100" w:hanging="210"/>
        <w:rPr>
          <w:rFonts w:ascii="ＭＳ 明朝" w:hAnsi="ＭＳ 明朝"/>
          <w:sz w:val="21"/>
          <w:szCs w:val="21"/>
        </w:rPr>
      </w:pPr>
      <w:r w:rsidRPr="000B2F70">
        <w:rPr>
          <w:rFonts w:ascii="ＭＳ 明朝" w:hAnsi="ＭＳ 明朝" w:hint="eastAsia"/>
          <w:sz w:val="21"/>
          <w:szCs w:val="21"/>
        </w:rPr>
        <w:t>・申込みは、１者につき１つに限ります。</w:t>
      </w:r>
    </w:p>
    <w:p w14:paraId="5F7337EA" w14:textId="71598AF3" w:rsidR="00F850BC" w:rsidRPr="000B2F70" w:rsidRDefault="00F850BC" w:rsidP="00F850BC">
      <w:pPr>
        <w:pStyle w:val="a7"/>
        <w:tabs>
          <w:tab w:val="left" w:pos="1560"/>
        </w:tabs>
        <w:ind w:leftChars="200" w:left="690" w:hangingChars="100" w:hanging="210"/>
        <w:rPr>
          <w:rFonts w:ascii="ＭＳ 明朝" w:hAnsi="ＭＳ 明朝"/>
          <w:sz w:val="21"/>
          <w:szCs w:val="21"/>
        </w:rPr>
      </w:pPr>
      <w:r w:rsidRPr="00107BD0">
        <w:rPr>
          <w:rFonts w:ascii="ＭＳ 明朝" w:hAnsi="ＭＳ 明朝" w:hint="eastAsia"/>
          <w:sz w:val="21"/>
          <w:szCs w:val="21"/>
        </w:rPr>
        <w:t>・</w:t>
      </w:r>
      <w:r w:rsidR="00955765" w:rsidRPr="00107BD0">
        <w:rPr>
          <w:rFonts w:ascii="ＭＳ 明朝" w:hAnsi="ＭＳ 明朝" w:cs="ＭＳ ゴシック" w:hint="eastAsia"/>
          <w:color w:val="000000" w:themeColor="text1"/>
          <w:kern w:val="0"/>
          <w:sz w:val="21"/>
          <w:szCs w:val="21"/>
        </w:rPr>
        <w:t>企業グループ</w:t>
      </w:r>
      <w:r w:rsidRPr="00107BD0">
        <w:rPr>
          <w:rFonts w:ascii="ＭＳ 明朝" w:hAnsi="ＭＳ 明朝" w:hint="eastAsia"/>
          <w:sz w:val="21"/>
          <w:szCs w:val="21"/>
        </w:rPr>
        <w:t>で申込みを行う場合についても、１者が２以上の申込みに応募者として参加することはできません。</w:t>
      </w:r>
    </w:p>
    <w:p w14:paraId="6234E505" w14:textId="77777777" w:rsidR="00F850BC" w:rsidRPr="000B2F70" w:rsidRDefault="00F850BC" w:rsidP="00F850BC">
      <w:pPr>
        <w:pStyle w:val="a7"/>
        <w:tabs>
          <w:tab w:val="left" w:pos="1560"/>
        </w:tabs>
        <w:ind w:leftChars="200" w:left="690" w:hangingChars="100" w:hanging="210"/>
        <w:rPr>
          <w:rFonts w:ascii="ＭＳ 明朝" w:hAnsi="ＭＳ 明朝"/>
          <w:sz w:val="21"/>
          <w:szCs w:val="21"/>
        </w:rPr>
      </w:pPr>
      <w:r w:rsidRPr="000B2F70">
        <w:rPr>
          <w:rFonts w:ascii="ＭＳ 明朝" w:hAnsi="ＭＳ 明朝" w:hint="eastAsia"/>
          <w:sz w:val="21"/>
          <w:szCs w:val="21"/>
        </w:rPr>
        <w:t>・応募者が本募集に要した費用は、全て応募者の負担とします。</w:t>
      </w:r>
    </w:p>
    <w:p w14:paraId="2242E8EE" w14:textId="09BC05E7" w:rsidR="00F850BC" w:rsidRPr="000B2F70" w:rsidRDefault="00F850BC" w:rsidP="00F850BC">
      <w:pPr>
        <w:pStyle w:val="a7"/>
        <w:tabs>
          <w:tab w:val="left" w:pos="1560"/>
        </w:tabs>
        <w:ind w:leftChars="200" w:left="690" w:hangingChars="100" w:hanging="210"/>
        <w:rPr>
          <w:rFonts w:ascii="ＭＳ 明朝" w:hAnsi="ＭＳ 明朝"/>
          <w:sz w:val="21"/>
          <w:szCs w:val="21"/>
        </w:rPr>
      </w:pPr>
      <w:r w:rsidRPr="28E33A7D">
        <w:rPr>
          <w:rFonts w:ascii="ＭＳ 明朝" w:hAnsi="ＭＳ 明朝"/>
          <w:sz w:val="21"/>
          <w:szCs w:val="21"/>
        </w:rPr>
        <w:t>・土地売買契約及び準用工作物売買契約の締結は、</w:t>
      </w:r>
      <w:r w:rsidR="00383EAB">
        <w:rPr>
          <w:rFonts w:ascii="ＭＳ 明朝" w:hAnsi="ＭＳ 明朝" w:hint="eastAsia"/>
          <w:sz w:val="21"/>
          <w:szCs w:val="21"/>
        </w:rPr>
        <w:t>参加資格</w:t>
      </w:r>
      <w:r w:rsidR="00BD7FE8">
        <w:rPr>
          <w:rFonts w:ascii="ＭＳ 明朝" w:hAnsi="ＭＳ 明朝" w:hint="eastAsia"/>
          <w:sz w:val="21"/>
          <w:szCs w:val="21"/>
        </w:rPr>
        <w:t>審査</w:t>
      </w:r>
      <w:r w:rsidR="00383EAB">
        <w:rPr>
          <w:rFonts w:ascii="ＭＳ 明朝" w:hAnsi="ＭＳ 明朝" w:hint="eastAsia"/>
          <w:sz w:val="21"/>
          <w:szCs w:val="21"/>
        </w:rPr>
        <w:t>申請書</w:t>
      </w:r>
      <w:r w:rsidR="00C20F7D" w:rsidRPr="28E33A7D">
        <w:rPr>
          <w:rFonts w:ascii="ＭＳ 明朝" w:hAnsi="ＭＳ 明朝"/>
          <w:color w:val="000000" w:themeColor="text1"/>
          <w:sz w:val="21"/>
          <w:szCs w:val="21"/>
        </w:rPr>
        <w:t>(</w:t>
      </w:r>
      <w:r w:rsidR="00C20F7D" w:rsidRPr="003251AB">
        <w:rPr>
          <w:rFonts w:ascii="ＭＳ 明朝" w:hAnsi="ＭＳ 明朝"/>
          <w:color w:val="000000" w:themeColor="text1"/>
          <w:sz w:val="21"/>
          <w:szCs w:val="21"/>
        </w:rPr>
        <w:t>様式</w:t>
      </w:r>
      <w:r w:rsidR="00041ED2" w:rsidRPr="003251AB">
        <w:rPr>
          <w:rFonts w:ascii="ＭＳ 明朝" w:hAnsi="ＭＳ 明朝" w:hint="eastAsia"/>
          <w:color w:val="000000" w:themeColor="text1"/>
          <w:sz w:val="21"/>
          <w:szCs w:val="21"/>
        </w:rPr>
        <w:t>４</w:t>
      </w:r>
      <w:r w:rsidR="00C20F7D" w:rsidRPr="003251AB">
        <w:rPr>
          <w:rFonts w:ascii="ＭＳ 明朝" w:hAnsi="ＭＳ 明朝"/>
          <w:color w:val="000000" w:themeColor="text1"/>
          <w:sz w:val="21"/>
          <w:szCs w:val="21"/>
        </w:rPr>
        <w:t>－１もしくは様式</w:t>
      </w:r>
      <w:r w:rsidR="00041ED2" w:rsidRPr="003251AB">
        <w:rPr>
          <w:rFonts w:ascii="ＭＳ 明朝" w:hAnsi="ＭＳ 明朝" w:hint="eastAsia"/>
          <w:color w:val="000000" w:themeColor="text1"/>
          <w:sz w:val="21"/>
          <w:szCs w:val="21"/>
        </w:rPr>
        <w:t>４</w:t>
      </w:r>
      <w:r w:rsidR="00C20F7D" w:rsidRPr="003251AB">
        <w:rPr>
          <w:rFonts w:ascii="ＭＳ 明朝" w:hAnsi="ＭＳ 明朝"/>
          <w:color w:val="000000" w:themeColor="text1"/>
          <w:sz w:val="21"/>
          <w:szCs w:val="21"/>
        </w:rPr>
        <w:t>－２</w:t>
      </w:r>
      <w:r w:rsidR="00C20F7D" w:rsidRPr="28E33A7D">
        <w:rPr>
          <w:rFonts w:ascii="ＭＳ 明朝" w:hAnsi="ＭＳ 明朝"/>
          <w:color w:val="000000" w:themeColor="text1"/>
          <w:sz w:val="21"/>
          <w:szCs w:val="21"/>
        </w:rPr>
        <w:t>)</w:t>
      </w:r>
      <w:r w:rsidRPr="28E33A7D">
        <w:rPr>
          <w:rFonts w:ascii="ＭＳ 明朝" w:hAnsi="ＭＳ 明朝"/>
          <w:sz w:val="21"/>
          <w:szCs w:val="21"/>
        </w:rPr>
        <w:t>に記載された名義</w:t>
      </w:r>
      <w:r w:rsidR="004D2E16" w:rsidRPr="28E33A7D">
        <w:rPr>
          <w:rFonts w:ascii="ＭＳ 明朝" w:hAnsi="ＭＳ 明朝"/>
          <w:sz w:val="21"/>
          <w:szCs w:val="21"/>
        </w:rPr>
        <w:t>（</w:t>
      </w:r>
      <w:r w:rsidR="00955765">
        <w:rPr>
          <w:rFonts w:ascii="ＭＳ 明朝" w:hAnsi="ＭＳ 明朝" w:cs="ＭＳ ゴシック" w:hint="eastAsia"/>
          <w:color w:val="000000" w:themeColor="text1"/>
          <w:kern w:val="0"/>
          <w:sz w:val="21"/>
          <w:szCs w:val="21"/>
        </w:rPr>
        <w:t>企業グループ</w:t>
      </w:r>
      <w:r w:rsidR="004D2E16" w:rsidRPr="28E33A7D">
        <w:rPr>
          <w:rFonts w:ascii="ＭＳ 明朝" w:hAnsi="ＭＳ 明朝"/>
          <w:color w:val="000000" w:themeColor="text1"/>
          <w:sz w:val="21"/>
          <w:szCs w:val="21"/>
        </w:rPr>
        <w:t>の場合はその名義及び持ち分、</w:t>
      </w:r>
      <w:r w:rsidR="00D828D6" w:rsidRPr="28E33A7D">
        <w:rPr>
          <w:rFonts w:ascii="ＭＳ 明朝" w:hAnsi="ＭＳ 明朝"/>
          <w:sz w:val="21"/>
          <w:szCs w:val="21"/>
        </w:rPr>
        <w:t>ＳＰＣ</w:t>
      </w:r>
      <w:r w:rsidR="004D2E16" w:rsidRPr="28E33A7D">
        <w:rPr>
          <w:rFonts w:ascii="ＭＳ 明朝" w:hAnsi="ＭＳ 明朝"/>
          <w:sz w:val="21"/>
          <w:szCs w:val="21"/>
        </w:rPr>
        <w:t>等設立予定者の場合はＳＰＣ事業実施計画書（</w:t>
      </w:r>
      <w:r w:rsidR="004D2E16" w:rsidRPr="003251AB">
        <w:rPr>
          <w:rFonts w:ascii="ＭＳ 明朝" w:hAnsi="ＭＳ 明朝"/>
          <w:sz w:val="21"/>
          <w:szCs w:val="21"/>
        </w:rPr>
        <w:t>様式</w:t>
      </w:r>
      <w:r w:rsidR="00F536EC" w:rsidRPr="003251AB">
        <w:rPr>
          <w:rFonts w:ascii="ＭＳ 明朝" w:hAnsi="ＭＳ 明朝" w:hint="eastAsia"/>
          <w:sz w:val="21"/>
          <w:szCs w:val="21"/>
        </w:rPr>
        <w:t>1</w:t>
      </w:r>
      <w:r w:rsidR="00D20821" w:rsidRPr="003251AB">
        <w:rPr>
          <w:rFonts w:ascii="ＭＳ 明朝" w:hAnsi="ＭＳ 明朝" w:hint="eastAsia"/>
          <w:sz w:val="21"/>
          <w:szCs w:val="21"/>
        </w:rPr>
        <w:t>1</w:t>
      </w:r>
      <w:r w:rsidR="004D2E16" w:rsidRPr="003251AB">
        <w:rPr>
          <w:rFonts w:ascii="ＭＳ 明朝" w:hAnsi="ＭＳ 明朝"/>
          <w:sz w:val="21"/>
          <w:szCs w:val="21"/>
        </w:rPr>
        <w:t>－２</w:t>
      </w:r>
      <w:r w:rsidR="004D2E16" w:rsidRPr="28E33A7D">
        <w:rPr>
          <w:rFonts w:ascii="ＭＳ 明朝" w:hAnsi="ＭＳ 明朝"/>
          <w:sz w:val="21"/>
          <w:szCs w:val="21"/>
        </w:rPr>
        <w:t>）に記載された</w:t>
      </w:r>
      <w:r w:rsidR="00D828D6" w:rsidRPr="28E33A7D">
        <w:rPr>
          <w:rFonts w:ascii="ＭＳ 明朝" w:hAnsi="ＭＳ 明朝"/>
          <w:sz w:val="21"/>
          <w:szCs w:val="21"/>
        </w:rPr>
        <w:t>ＳＰＣ</w:t>
      </w:r>
      <w:r w:rsidR="004D2E16" w:rsidRPr="28E33A7D">
        <w:rPr>
          <w:rFonts w:ascii="ＭＳ 明朝" w:hAnsi="ＭＳ 明朝"/>
          <w:sz w:val="21"/>
          <w:szCs w:val="21"/>
        </w:rPr>
        <w:t>等の名義）</w:t>
      </w:r>
      <w:r w:rsidRPr="28E33A7D">
        <w:rPr>
          <w:rFonts w:ascii="ＭＳ 明朝" w:hAnsi="ＭＳ 明朝"/>
          <w:sz w:val="21"/>
          <w:szCs w:val="21"/>
        </w:rPr>
        <w:t>以外では行いません。</w:t>
      </w:r>
    </w:p>
    <w:p w14:paraId="7BEEAC74" w14:textId="77777777" w:rsidR="00F850BC" w:rsidRPr="003D4509" w:rsidRDefault="00F850BC" w:rsidP="00F850BC">
      <w:pPr>
        <w:pStyle w:val="a7"/>
        <w:tabs>
          <w:tab w:val="left" w:pos="1560"/>
        </w:tabs>
        <w:ind w:leftChars="200" w:left="690" w:hangingChars="100" w:hanging="210"/>
        <w:rPr>
          <w:rFonts w:ascii="ＭＳ 明朝" w:hAnsi="ＭＳ 明朝"/>
          <w:sz w:val="21"/>
          <w:szCs w:val="21"/>
        </w:rPr>
      </w:pPr>
      <w:r w:rsidRPr="000B2F70">
        <w:rPr>
          <w:rFonts w:ascii="ＭＳ 明朝" w:hAnsi="ＭＳ 明朝" w:hint="eastAsia"/>
          <w:sz w:val="21"/>
          <w:szCs w:val="21"/>
        </w:rPr>
        <w:t>・申込</w:t>
      </w:r>
      <w:r w:rsidRPr="001D5B64">
        <w:rPr>
          <w:rFonts w:ascii="ＭＳ 明朝" w:hAnsi="ＭＳ 明朝" w:hint="eastAsia"/>
          <w:sz w:val="21"/>
          <w:szCs w:val="21"/>
        </w:rPr>
        <w:t>み</w:t>
      </w:r>
      <w:r w:rsidRPr="000B2F70">
        <w:rPr>
          <w:rFonts w:ascii="ＭＳ 明朝" w:hAnsi="ＭＳ 明朝" w:hint="eastAsia"/>
          <w:sz w:val="21"/>
          <w:szCs w:val="21"/>
        </w:rPr>
        <w:t>受付に際し取得する個人情報は、本件</w:t>
      </w:r>
      <w:r w:rsidRPr="003D4509">
        <w:rPr>
          <w:rFonts w:ascii="ＭＳ 明朝" w:hAnsi="ＭＳ 明朝" w:hint="eastAsia"/>
          <w:sz w:val="21"/>
          <w:szCs w:val="21"/>
        </w:rPr>
        <w:t>土地及び本</w:t>
      </w:r>
      <w:r>
        <w:rPr>
          <w:rFonts w:ascii="ＭＳ 明朝" w:hAnsi="ＭＳ 明朝" w:hint="eastAsia"/>
          <w:sz w:val="21"/>
          <w:szCs w:val="21"/>
        </w:rPr>
        <w:t>件工作物</w:t>
      </w:r>
      <w:r w:rsidRPr="003D4509">
        <w:rPr>
          <w:rFonts w:ascii="ＭＳ 明朝" w:hAnsi="ＭＳ 明朝" w:hint="eastAsia"/>
          <w:sz w:val="21"/>
          <w:szCs w:val="21"/>
        </w:rPr>
        <w:t>の契約関係事務のために収集するものであり、事務の目的外の利用・保有については、府市の個人情報保護関係規程により制限されています。</w:t>
      </w:r>
    </w:p>
    <w:p w14:paraId="0E5ACE9D" w14:textId="43CDBEDA" w:rsidR="00F850BC" w:rsidRPr="003D4509" w:rsidRDefault="00F850BC" w:rsidP="00F850BC">
      <w:pPr>
        <w:pStyle w:val="a7"/>
        <w:tabs>
          <w:tab w:val="left" w:pos="1560"/>
        </w:tabs>
        <w:ind w:leftChars="200" w:left="690" w:hangingChars="100" w:hanging="210"/>
        <w:rPr>
          <w:rFonts w:ascii="ＭＳ 明朝" w:hAnsi="ＭＳ 明朝"/>
          <w:sz w:val="21"/>
          <w:szCs w:val="21"/>
        </w:rPr>
      </w:pPr>
      <w:r>
        <w:rPr>
          <w:rFonts w:ascii="ＭＳ 明朝" w:hAnsi="ＭＳ 明朝" w:hint="eastAsia"/>
          <w:sz w:val="21"/>
          <w:szCs w:val="21"/>
        </w:rPr>
        <w:t>・</w:t>
      </w:r>
      <w:r w:rsidRPr="003D4509">
        <w:rPr>
          <w:rFonts w:ascii="ＭＳ 明朝" w:hAnsi="ＭＳ 明朝" w:hint="eastAsia"/>
          <w:sz w:val="21"/>
          <w:szCs w:val="21"/>
        </w:rPr>
        <w:t>提案審査書類の提出後に応募を辞退する場合は、</w:t>
      </w:r>
      <w:r w:rsidRPr="00473C6B">
        <w:rPr>
          <w:rFonts w:ascii="ＭＳ 明朝" w:hAnsi="ＭＳ 明朝" w:hint="eastAsia"/>
          <w:sz w:val="21"/>
          <w:szCs w:val="21"/>
        </w:rPr>
        <w:t>参加辞退届</w:t>
      </w:r>
      <w:r w:rsidR="00F536EC" w:rsidRPr="28E33A7D">
        <w:rPr>
          <w:rFonts w:ascii="ＭＳ 明朝" w:hAnsi="ＭＳ 明朝"/>
          <w:sz w:val="21"/>
          <w:szCs w:val="21"/>
        </w:rPr>
        <w:t>（</w:t>
      </w:r>
      <w:r w:rsidR="00F536EC" w:rsidRPr="003251AB">
        <w:rPr>
          <w:rFonts w:ascii="ＭＳ 明朝" w:hAnsi="ＭＳ 明朝"/>
          <w:sz w:val="21"/>
          <w:szCs w:val="21"/>
        </w:rPr>
        <w:t>様式</w:t>
      </w:r>
      <w:r w:rsidR="00F536EC" w:rsidRPr="003251AB">
        <w:rPr>
          <w:rFonts w:ascii="ＭＳ 明朝" w:hAnsi="ＭＳ 明朝" w:hint="eastAsia"/>
          <w:sz w:val="21"/>
          <w:szCs w:val="21"/>
        </w:rPr>
        <w:t>1</w:t>
      </w:r>
      <w:r w:rsidR="008E53A1" w:rsidRPr="003251AB">
        <w:rPr>
          <w:rFonts w:ascii="ＭＳ 明朝" w:hAnsi="ＭＳ 明朝" w:hint="eastAsia"/>
          <w:sz w:val="21"/>
          <w:szCs w:val="21"/>
        </w:rPr>
        <w:t>6</w:t>
      </w:r>
      <w:r w:rsidR="00F536EC" w:rsidRPr="28E33A7D">
        <w:rPr>
          <w:rFonts w:ascii="ＭＳ 明朝" w:hAnsi="ＭＳ 明朝"/>
          <w:sz w:val="21"/>
          <w:szCs w:val="21"/>
        </w:rPr>
        <w:t>）</w:t>
      </w:r>
      <w:r w:rsidRPr="003D4509">
        <w:rPr>
          <w:rFonts w:ascii="ＭＳ 明朝" w:hAnsi="ＭＳ 明朝" w:hint="eastAsia"/>
          <w:sz w:val="21"/>
          <w:szCs w:val="21"/>
        </w:rPr>
        <w:t>を提出してください。</w:t>
      </w:r>
    </w:p>
    <w:p w14:paraId="573C1ACC" w14:textId="0CC0C3D5" w:rsidR="00F850BC" w:rsidRPr="003D4509" w:rsidRDefault="00F850BC" w:rsidP="00F850BC">
      <w:pPr>
        <w:pStyle w:val="a7"/>
        <w:tabs>
          <w:tab w:val="left" w:pos="1560"/>
        </w:tabs>
        <w:ind w:leftChars="200" w:left="690" w:hangingChars="100" w:hanging="210"/>
        <w:rPr>
          <w:rFonts w:ascii="ＭＳ 明朝" w:hAnsi="ＭＳ 明朝"/>
          <w:sz w:val="21"/>
          <w:szCs w:val="21"/>
        </w:rPr>
      </w:pPr>
      <w:r>
        <w:rPr>
          <w:rFonts w:ascii="ＭＳ 明朝" w:hAnsi="ＭＳ 明朝" w:hint="eastAsia"/>
          <w:sz w:val="21"/>
          <w:szCs w:val="21"/>
        </w:rPr>
        <w:t>・</w:t>
      </w:r>
      <w:r w:rsidRPr="003D4509">
        <w:rPr>
          <w:rFonts w:ascii="ＭＳ 明朝" w:hAnsi="ＭＳ 明朝" w:hint="eastAsia"/>
          <w:sz w:val="21"/>
          <w:szCs w:val="21"/>
        </w:rPr>
        <w:t>申込</w:t>
      </w:r>
      <w:r w:rsidR="001D5B64" w:rsidRPr="003251AB">
        <w:rPr>
          <w:rFonts w:ascii="ＭＳ 明朝" w:hAnsi="ＭＳ 明朝" w:hint="eastAsia"/>
          <w:sz w:val="21"/>
          <w:szCs w:val="21"/>
        </w:rPr>
        <w:t>み</w:t>
      </w:r>
      <w:r w:rsidRPr="003D4509">
        <w:rPr>
          <w:rFonts w:ascii="ＭＳ 明朝" w:hAnsi="ＭＳ 明朝" w:hint="eastAsia"/>
          <w:sz w:val="21"/>
          <w:szCs w:val="21"/>
        </w:rPr>
        <w:t>受付以降に応募資格がないことが判明した場合は、その時点で応募申込みの受付を取り消します。</w:t>
      </w:r>
    </w:p>
    <w:p w14:paraId="37DCF2A1" w14:textId="73192E2A" w:rsidR="00F850BC" w:rsidRPr="00C03B31" w:rsidRDefault="00F850BC" w:rsidP="00F850BC">
      <w:pPr>
        <w:tabs>
          <w:tab w:val="left" w:pos="1560"/>
        </w:tabs>
        <w:ind w:leftChars="200" w:left="690" w:hangingChars="100" w:hanging="210"/>
        <w:rPr>
          <w:rFonts w:ascii="ＭＳ 明朝" w:hAnsi="ＭＳ 明朝"/>
          <w:color w:val="FF0000"/>
          <w:sz w:val="21"/>
          <w:szCs w:val="21"/>
        </w:rPr>
      </w:pPr>
      <w:r w:rsidRPr="00107BD0">
        <w:rPr>
          <w:rFonts w:ascii="ＭＳ 明朝" w:hAnsi="ＭＳ 明朝" w:hint="eastAsia"/>
          <w:sz w:val="21"/>
          <w:szCs w:val="21"/>
        </w:rPr>
        <w:t>・受付した申込書等は、いかなる場合があっても返却しません。</w:t>
      </w:r>
      <w:r w:rsidR="00FC0576" w:rsidRPr="00107BD0">
        <w:rPr>
          <w:rFonts w:ascii="ＭＳ 明朝" w:hAnsi="ＭＳ 明朝" w:hint="eastAsia"/>
          <w:sz w:val="21"/>
          <w:szCs w:val="21"/>
        </w:rPr>
        <w:t>ただし、</w:t>
      </w:r>
      <w:r w:rsidR="00AD3230" w:rsidRPr="003D4509">
        <w:rPr>
          <w:rFonts w:ascii="ＭＳ 明朝" w:hAnsi="ＭＳ 明朝" w:hint="eastAsia"/>
          <w:sz w:val="21"/>
          <w:szCs w:val="21"/>
        </w:rPr>
        <w:t>提案審査書類の提出後に応募を辞退</w:t>
      </w:r>
      <w:r w:rsidR="00AD3230">
        <w:rPr>
          <w:rFonts w:ascii="ＭＳ 明朝" w:hAnsi="ＭＳ 明朝" w:hint="eastAsia"/>
          <w:sz w:val="21"/>
          <w:szCs w:val="21"/>
        </w:rPr>
        <w:t>した</w:t>
      </w:r>
      <w:r w:rsidR="00724FAC">
        <w:rPr>
          <w:rFonts w:ascii="ＭＳ 明朝" w:hAnsi="ＭＳ 明朝" w:hint="eastAsia"/>
          <w:sz w:val="21"/>
          <w:szCs w:val="21"/>
        </w:rPr>
        <w:t>場合</w:t>
      </w:r>
      <w:r w:rsidR="00292327">
        <w:rPr>
          <w:rFonts w:ascii="ＭＳ 明朝" w:hAnsi="ＭＳ 明朝" w:hint="eastAsia"/>
          <w:sz w:val="21"/>
          <w:szCs w:val="21"/>
        </w:rPr>
        <w:t>、</w:t>
      </w:r>
      <w:r w:rsidR="00AD3230" w:rsidRPr="003D4509">
        <w:rPr>
          <w:rFonts w:ascii="ＭＳ 明朝" w:hAnsi="ＭＳ 明朝" w:hint="eastAsia"/>
          <w:sz w:val="21"/>
          <w:szCs w:val="21"/>
        </w:rPr>
        <w:t>応募申込みの受付を取り消し</w:t>
      </w:r>
      <w:r w:rsidR="00AD3230">
        <w:rPr>
          <w:rFonts w:ascii="ＭＳ 明朝" w:hAnsi="ＭＳ 明朝" w:hint="eastAsia"/>
          <w:sz w:val="21"/>
          <w:szCs w:val="21"/>
        </w:rPr>
        <w:t>た</w:t>
      </w:r>
      <w:r w:rsidR="00724FAC">
        <w:rPr>
          <w:rFonts w:ascii="ＭＳ 明朝" w:hAnsi="ＭＳ 明朝" w:hint="eastAsia"/>
          <w:sz w:val="21"/>
          <w:szCs w:val="21"/>
        </w:rPr>
        <w:t>場</w:t>
      </w:r>
      <w:r w:rsidR="00724FAC" w:rsidRPr="00473C6B">
        <w:rPr>
          <w:rFonts w:ascii="ＭＳ 明朝" w:hAnsi="ＭＳ 明朝" w:hint="eastAsia"/>
          <w:sz w:val="21"/>
          <w:szCs w:val="21"/>
        </w:rPr>
        <w:t>合</w:t>
      </w:r>
      <w:r w:rsidR="00EC0EC5" w:rsidRPr="00473C6B">
        <w:rPr>
          <w:rFonts w:ascii="ＭＳ 明朝" w:hAnsi="ＭＳ 明朝" w:hint="eastAsia"/>
          <w:sz w:val="21"/>
          <w:szCs w:val="21"/>
        </w:rPr>
        <w:t>又は価格提案審査参加者に選定されなかった場合</w:t>
      </w:r>
      <w:r w:rsidR="00AD3230" w:rsidRPr="00473C6B">
        <w:rPr>
          <w:rFonts w:ascii="ＭＳ 明朝" w:hAnsi="ＭＳ 明朝" w:hint="eastAsia"/>
          <w:sz w:val="21"/>
          <w:szCs w:val="21"/>
        </w:rPr>
        <w:t>は、</w:t>
      </w:r>
      <w:r w:rsidR="00B106E2" w:rsidRPr="00473C6B">
        <w:rPr>
          <w:rFonts w:ascii="ＭＳ 明朝" w:hAnsi="ＭＳ 明朝" w:hint="eastAsia"/>
          <w:sz w:val="21"/>
          <w:szCs w:val="21"/>
        </w:rPr>
        <w:t>価格提案書は返却します。</w:t>
      </w:r>
    </w:p>
    <w:p w14:paraId="3254E142" w14:textId="77777777" w:rsidR="00F850BC" w:rsidRDefault="00F850BC" w:rsidP="00F850BC">
      <w:pPr>
        <w:rPr>
          <w:rFonts w:ascii="ＭＳ 明朝" w:hAnsi="ＭＳ 明朝"/>
        </w:rPr>
      </w:pPr>
    </w:p>
    <w:p w14:paraId="7D52617D" w14:textId="77777777" w:rsidR="00F850BC" w:rsidRPr="00BC1F82" w:rsidRDefault="00F850BC" w:rsidP="00BC1F82">
      <w:pPr>
        <w:pStyle w:val="4"/>
        <w:ind w:leftChars="0" w:left="0" w:firstLineChars="100" w:firstLine="210"/>
        <w:rPr>
          <w:b w:val="0"/>
          <w:bCs w:val="0"/>
          <w:sz w:val="21"/>
          <w:szCs w:val="21"/>
        </w:rPr>
      </w:pPr>
      <w:r w:rsidRPr="00BC1F82">
        <w:rPr>
          <w:rFonts w:hint="eastAsia"/>
          <w:b w:val="0"/>
          <w:bCs w:val="0"/>
          <w:sz w:val="21"/>
          <w:szCs w:val="21"/>
        </w:rPr>
        <w:t>３）計画提案の審査</w:t>
      </w:r>
    </w:p>
    <w:p w14:paraId="5C72E14F" w14:textId="77777777" w:rsidR="00F850BC" w:rsidRPr="006E51DC" w:rsidRDefault="00F850BC" w:rsidP="00F850BC">
      <w:pPr>
        <w:ind w:leftChars="100" w:left="240" w:firstLineChars="100" w:firstLine="210"/>
        <w:rPr>
          <w:rFonts w:ascii="ＭＳ 明朝" w:hAnsi="ＭＳ 明朝"/>
          <w:sz w:val="21"/>
          <w:szCs w:val="21"/>
        </w:rPr>
      </w:pPr>
      <w:r w:rsidRPr="006E51DC">
        <w:rPr>
          <w:rFonts w:ascii="ＭＳ 明朝" w:hAnsi="ＭＳ 明朝" w:hint="eastAsia"/>
          <w:sz w:val="21"/>
          <w:szCs w:val="21"/>
        </w:rPr>
        <w:t>① 審査方法</w:t>
      </w:r>
    </w:p>
    <w:p w14:paraId="3E3A78EE" w14:textId="77777777" w:rsidR="00F850BC" w:rsidRPr="00CF3FF5" w:rsidRDefault="00F850BC" w:rsidP="00F850BC">
      <w:pPr>
        <w:ind w:leftChars="200" w:left="690" w:hangingChars="100" w:hanging="210"/>
        <w:rPr>
          <w:rFonts w:ascii="ＭＳ 明朝" w:hAnsi="ＭＳ 明朝"/>
          <w:sz w:val="21"/>
          <w:szCs w:val="18"/>
        </w:rPr>
      </w:pPr>
      <w:r w:rsidRPr="00CF3FF5">
        <w:rPr>
          <w:rFonts w:ascii="ＭＳ 明朝" w:hAnsi="ＭＳ 明朝" w:hint="eastAsia"/>
          <w:sz w:val="21"/>
          <w:szCs w:val="18"/>
        </w:rPr>
        <w:t>・</w:t>
      </w:r>
      <w:r>
        <w:rPr>
          <w:rFonts w:ascii="ＭＳ 明朝" w:hAnsi="ＭＳ 明朝" w:hint="eastAsia"/>
          <w:color w:val="000000" w:themeColor="text1"/>
          <w:sz w:val="21"/>
          <w:szCs w:val="18"/>
        </w:rPr>
        <w:t>府市</w:t>
      </w:r>
      <w:r w:rsidRPr="00FC2273">
        <w:rPr>
          <w:rFonts w:ascii="ＭＳ 明朝" w:hAnsi="ＭＳ 明朝" w:hint="eastAsia"/>
          <w:color w:val="000000" w:themeColor="text1"/>
          <w:sz w:val="21"/>
          <w:szCs w:val="18"/>
        </w:rPr>
        <w:t>が開催する学識経験者等からなる選定会議</w:t>
      </w:r>
      <w:r w:rsidRPr="00CF3FF5">
        <w:rPr>
          <w:rFonts w:ascii="ＭＳ 明朝" w:hAnsi="ＭＳ 明朝" w:hint="eastAsia"/>
          <w:sz w:val="21"/>
          <w:szCs w:val="18"/>
        </w:rPr>
        <w:t>（非公開）において、計画提案書の内容が本実施要領の内容を十分理解し、</w:t>
      </w:r>
      <w:r w:rsidRPr="009879BC">
        <w:rPr>
          <w:rFonts w:ascii="ＭＳ 明朝" w:hAnsi="ＭＳ 明朝" w:hint="eastAsia"/>
          <w:sz w:val="21"/>
          <w:szCs w:val="18"/>
        </w:rPr>
        <w:t>本実施要領</w:t>
      </w:r>
      <w:r w:rsidRPr="00727838">
        <w:rPr>
          <w:rFonts w:ascii="ＭＳ 明朝" w:hAnsi="ＭＳ 明朝" w:hint="eastAsia"/>
          <w:sz w:val="21"/>
          <w:szCs w:val="18"/>
        </w:rPr>
        <w:t>に</w:t>
      </w:r>
      <w:r w:rsidRPr="00CF3FF5">
        <w:rPr>
          <w:rFonts w:ascii="ＭＳ 明朝" w:hAnsi="ＭＳ 明朝" w:hint="eastAsia"/>
          <w:sz w:val="21"/>
          <w:szCs w:val="18"/>
        </w:rPr>
        <w:t>記載の条件を十分に満たしているかについて審査を行います。</w:t>
      </w:r>
      <w:r w:rsidRPr="00CF3FF5">
        <w:rPr>
          <w:rFonts w:ascii="ＭＳ 明朝" w:hAnsi="ＭＳ 明朝"/>
          <w:sz w:val="21"/>
          <w:szCs w:val="18"/>
        </w:rPr>
        <w:t xml:space="preserve"> </w:t>
      </w:r>
    </w:p>
    <w:p w14:paraId="643E0525" w14:textId="283BA12C" w:rsidR="00F850BC" w:rsidRPr="00CF3FF5" w:rsidRDefault="00F850BC" w:rsidP="00F850BC">
      <w:pPr>
        <w:ind w:leftChars="200" w:left="690" w:hangingChars="100" w:hanging="210"/>
        <w:rPr>
          <w:rFonts w:ascii="ＭＳ 明朝" w:hAnsi="ＭＳ 明朝"/>
          <w:sz w:val="21"/>
          <w:szCs w:val="18"/>
        </w:rPr>
      </w:pPr>
      <w:r w:rsidRPr="00CF3FF5">
        <w:rPr>
          <w:rFonts w:ascii="ＭＳ 明朝" w:hAnsi="ＭＳ 明朝" w:hint="eastAsia"/>
          <w:sz w:val="21"/>
          <w:szCs w:val="18"/>
        </w:rPr>
        <w:t>・審査は、原則として提出書類やプレゼンテーション</w:t>
      </w:r>
      <w:r w:rsidR="009A1913">
        <w:rPr>
          <w:rFonts w:ascii="ＭＳ 明朝" w:hAnsi="ＭＳ 明朝" w:hint="eastAsia"/>
          <w:sz w:val="21"/>
          <w:szCs w:val="18"/>
        </w:rPr>
        <w:t>（実施する場合のみ）</w:t>
      </w:r>
      <w:r w:rsidRPr="00CF3FF5">
        <w:rPr>
          <w:rFonts w:ascii="ＭＳ 明朝" w:hAnsi="ＭＳ 明朝" w:hint="eastAsia"/>
          <w:sz w:val="21"/>
          <w:szCs w:val="18"/>
        </w:rPr>
        <w:t>に基づいて行い、選</w:t>
      </w:r>
      <w:r w:rsidRPr="00CF3FF5">
        <w:rPr>
          <w:rFonts w:ascii="ＭＳ 明朝" w:hAnsi="ＭＳ 明朝" w:hint="eastAsia"/>
          <w:sz w:val="21"/>
          <w:szCs w:val="18"/>
        </w:rPr>
        <w:lastRenderedPageBreak/>
        <w:t>定会議において、総合的に高い水準に達した計画となっているかを、次の評価項目に基づき評価し</w:t>
      </w:r>
      <w:r w:rsidRPr="000B2F70">
        <w:rPr>
          <w:rFonts w:ascii="ＭＳ 明朝" w:hAnsi="ＭＳ 明朝" w:hint="eastAsia"/>
          <w:sz w:val="21"/>
          <w:szCs w:val="18"/>
        </w:rPr>
        <w:t>、</w:t>
      </w:r>
      <w:r w:rsidR="00042538" w:rsidRPr="000B2F70">
        <w:rPr>
          <w:rFonts w:ascii="ＭＳ 明朝" w:hAnsi="ＭＳ 明朝" w:hint="eastAsia"/>
          <w:sz w:val="21"/>
          <w:szCs w:val="18"/>
        </w:rPr>
        <w:t>一定水準以上の</w:t>
      </w:r>
      <w:r w:rsidRPr="000B2F70">
        <w:rPr>
          <w:rFonts w:ascii="ＭＳ 明朝" w:hAnsi="ＭＳ 明朝" w:hint="eastAsia"/>
          <w:sz w:val="21"/>
          <w:szCs w:val="18"/>
        </w:rPr>
        <w:t>提案を優秀提案として選定します。審査においては必要に応じ、応募者に対して</w:t>
      </w:r>
      <w:r w:rsidRPr="00CF3FF5">
        <w:rPr>
          <w:rFonts w:ascii="ＭＳ 明朝" w:hAnsi="ＭＳ 明朝" w:hint="eastAsia"/>
          <w:sz w:val="21"/>
          <w:szCs w:val="18"/>
        </w:rPr>
        <w:t>ヒアリング等を行うことがあります。</w:t>
      </w:r>
      <w:r w:rsidRPr="00CF3FF5">
        <w:rPr>
          <w:rFonts w:ascii="ＭＳ 明朝" w:hAnsi="ＭＳ 明朝"/>
          <w:sz w:val="21"/>
          <w:szCs w:val="18"/>
        </w:rPr>
        <w:t xml:space="preserve"> </w:t>
      </w:r>
    </w:p>
    <w:p w14:paraId="4969FF6C" w14:textId="187F17EB" w:rsidR="009B0C02" w:rsidRDefault="00F850BC" w:rsidP="009B0C02">
      <w:pPr>
        <w:ind w:leftChars="200" w:left="690" w:hangingChars="100" w:hanging="210"/>
        <w:rPr>
          <w:rFonts w:ascii="ＭＳ 明朝" w:hAnsi="ＭＳ 明朝"/>
          <w:sz w:val="21"/>
          <w:szCs w:val="18"/>
        </w:rPr>
      </w:pPr>
      <w:r w:rsidRPr="00CF3FF5">
        <w:rPr>
          <w:rFonts w:ascii="ＭＳ 明朝" w:hAnsi="ＭＳ 明朝" w:hint="eastAsia"/>
          <w:sz w:val="21"/>
          <w:szCs w:val="18"/>
        </w:rPr>
        <w:t>・</w:t>
      </w:r>
      <w:r w:rsidRPr="00C211A0">
        <w:rPr>
          <w:rFonts w:ascii="ＭＳ 明朝" w:hAnsi="ＭＳ 明朝" w:hint="eastAsia"/>
          <w:sz w:val="21"/>
          <w:szCs w:val="18"/>
        </w:rPr>
        <w:t>選定会議の委員名等の個人を特定する情報については、本</w:t>
      </w:r>
      <w:r>
        <w:rPr>
          <w:rFonts w:ascii="ＭＳ 明朝" w:hAnsi="ＭＳ 明朝" w:hint="eastAsia"/>
          <w:sz w:val="21"/>
          <w:szCs w:val="18"/>
        </w:rPr>
        <w:t>事業</w:t>
      </w:r>
      <w:r w:rsidR="004B641F">
        <w:rPr>
          <w:rFonts w:ascii="ＭＳ 明朝" w:hAnsi="ＭＳ 明朝" w:hint="eastAsia"/>
          <w:sz w:val="21"/>
          <w:szCs w:val="18"/>
        </w:rPr>
        <w:t>を実施するために必要な工事に着工する</w:t>
      </w:r>
      <w:r w:rsidR="00823457" w:rsidRPr="00CF5B11">
        <w:rPr>
          <w:rFonts w:ascii="ＭＳ 明朝" w:hAnsi="ＭＳ 明朝" w:hint="eastAsia"/>
          <w:sz w:val="21"/>
          <w:szCs w:val="18"/>
        </w:rPr>
        <w:t>までは非公表</w:t>
      </w:r>
      <w:r w:rsidRPr="00C211A0">
        <w:rPr>
          <w:rFonts w:ascii="ＭＳ 明朝" w:hAnsi="ＭＳ 明朝" w:hint="eastAsia"/>
          <w:sz w:val="21"/>
          <w:szCs w:val="18"/>
        </w:rPr>
        <w:t>とします。</w:t>
      </w:r>
    </w:p>
    <w:p w14:paraId="15C2C1D8" w14:textId="18E0E61D" w:rsidR="009B0C02" w:rsidRDefault="00B45DFE" w:rsidP="005F603F">
      <w:pPr>
        <w:ind w:leftChars="200" w:left="690" w:hangingChars="100" w:hanging="210"/>
        <w:rPr>
          <w:rFonts w:ascii="ＭＳ 明朝" w:hAnsi="ＭＳ 明朝"/>
          <w:sz w:val="21"/>
          <w:szCs w:val="21"/>
        </w:rPr>
      </w:pPr>
      <w:r>
        <w:rPr>
          <w:rFonts w:ascii="ＭＳ 明朝" w:hAnsi="ＭＳ 明朝" w:hint="eastAsia"/>
          <w:sz w:val="21"/>
          <w:szCs w:val="18"/>
        </w:rPr>
        <w:t>・</w:t>
      </w:r>
      <w:r w:rsidR="0072122D">
        <w:rPr>
          <w:rFonts w:ascii="ＭＳ 明朝" w:hAnsi="ＭＳ 明朝" w:hint="eastAsia"/>
          <w:sz w:val="21"/>
          <w:szCs w:val="18"/>
        </w:rPr>
        <w:t>プレゼンテーションを実施する場合</w:t>
      </w:r>
      <w:r w:rsidR="002A1899">
        <w:rPr>
          <w:rFonts w:ascii="ＭＳ 明朝" w:hAnsi="ＭＳ 明朝" w:hint="eastAsia"/>
          <w:sz w:val="21"/>
          <w:szCs w:val="18"/>
        </w:rPr>
        <w:t>は</w:t>
      </w:r>
      <w:r w:rsidR="0072122D">
        <w:rPr>
          <w:rFonts w:ascii="ＭＳ 明朝" w:hAnsi="ＭＳ 明朝" w:hint="eastAsia"/>
          <w:sz w:val="21"/>
          <w:szCs w:val="18"/>
        </w:rPr>
        <w:t>、</w:t>
      </w:r>
      <w:r w:rsidR="009B0C02" w:rsidRPr="00F37657">
        <w:rPr>
          <w:rFonts w:ascii="ＭＳ 明朝" w:hAnsi="ＭＳ 明朝" w:hint="eastAsia"/>
          <w:sz w:val="21"/>
          <w:szCs w:val="21"/>
        </w:rPr>
        <w:t>日時・場所・所要時間等について、</w:t>
      </w:r>
      <w:r w:rsidR="009B0C02" w:rsidRPr="00473C6B">
        <w:rPr>
          <w:rFonts w:ascii="ＭＳ 明朝" w:hAnsi="ＭＳ 明朝" w:hint="eastAsia"/>
          <w:sz w:val="21"/>
          <w:szCs w:val="21"/>
        </w:rPr>
        <w:t>応募申込み後</w:t>
      </w:r>
      <w:r w:rsidR="009B0C02" w:rsidRPr="00F37657">
        <w:rPr>
          <w:rFonts w:ascii="ＭＳ 明朝" w:hAnsi="ＭＳ 明朝" w:hint="eastAsia"/>
          <w:sz w:val="21"/>
          <w:szCs w:val="21"/>
        </w:rPr>
        <w:t>に別途通知</w:t>
      </w:r>
      <w:r w:rsidR="009B0C02">
        <w:rPr>
          <w:rFonts w:ascii="ＭＳ 明朝" w:hAnsi="ＭＳ 明朝" w:hint="eastAsia"/>
          <w:sz w:val="21"/>
          <w:szCs w:val="21"/>
        </w:rPr>
        <w:t>します。</w:t>
      </w:r>
    </w:p>
    <w:p w14:paraId="157D8891" w14:textId="20790631" w:rsidR="00A83166" w:rsidRPr="00A83166" w:rsidRDefault="00B45DFE" w:rsidP="00A83166">
      <w:pPr>
        <w:ind w:leftChars="200" w:left="690" w:hangingChars="100" w:hanging="210"/>
        <w:rPr>
          <w:rFonts w:ascii="ＭＳ 明朝" w:hAnsi="ＭＳ 明朝"/>
          <w:sz w:val="21"/>
          <w:szCs w:val="18"/>
        </w:rPr>
      </w:pPr>
      <w:r>
        <w:rPr>
          <w:rFonts w:ascii="ＭＳ 明朝" w:hAnsi="ＭＳ 明朝" w:hint="eastAsia"/>
          <w:sz w:val="21"/>
          <w:szCs w:val="18"/>
        </w:rPr>
        <w:t>・</w:t>
      </w:r>
      <w:r w:rsidR="00D214D8" w:rsidRPr="00D214D8">
        <w:rPr>
          <w:rFonts w:ascii="ＭＳ 明朝" w:hAnsi="ＭＳ 明朝"/>
          <w:sz w:val="21"/>
          <w:szCs w:val="18"/>
        </w:rPr>
        <w:t>通知を受けた応募者は、プレゼンテーション参加者報告書</w:t>
      </w:r>
      <w:r w:rsidR="00D214D8" w:rsidRPr="003251AB">
        <w:rPr>
          <w:rFonts w:ascii="ＭＳ 明朝" w:hAnsi="ＭＳ 明朝"/>
          <w:sz w:val="21"/>
          <w:szCs w:val="18"/>
        </w:rPr>
        <w:t>（様式</w:t>
      </w:r>
      <w:r w:rsidR="001F796C" w:rsidRPr="003251AB">
        <w:rPr>
          <w:rFonts w:ascii="ＭＳ 明朝" w:hAnsi="ＭＳ 明朝"/>
          <w:sz w:val="21"/>
          <w:szCs w:val="18"/>
        </w:rPr>
        <w:t>1</w:t>
      </w:r>
      <w:r w:rsidR="008E53A1" w:rsidRPr="003251AB">
        <w:rPr>
          <w:rFonts w:ascii="ＭＳ 明朝" w:hAnsi="ＭＳ 明朝" w:hint="eastAsia"/>
          <w:sz w:val="21"/>
          <w:szCs w:val="18"/>
        </w:rPr>
        <w:t>7</w:t>
      </w:r>
      <w:r w:rsidR="00D214D8" w:rsidRPr="003251AB">
        <w:rPr>
          <w:rFonts w:ascii="ＭＳ 明朝" w:hAnsi="ＭＳ 明朝"/>
          <w:sz w:val="21"/>
          <w:szCs w:val="18"/>
        </w:rPr>
        <w:t>）</w:t>
      </w:r>
      <w:r w:rsidR="00D214D8" w:rsidRPr="00D214D8">
        <w:rPr>
          <w:rFonts w:ascii="ＭＳ 明朝" w:hAnsi="ＭＳ 明朝"/>
          <w:sz w:val="21"/>
          <w:szCs w:val="18"/>
        </w:rPr>
        <w:t>により、参加者をプレゼンテーション実施日の１週間前までに</w:t>
      </w:r>
      <w:r w:rsidR="00BC2AF4">
        <w:rPr>
          <w:rFonts w:ascii="ＭＳ 明朝" w:hAnsi="ＭＳ 明朝" w:hint="eastAsia"/>
          <w:sz w:val="21"/>
          <w:szCs w:val="18"/>
        </w:rPr>
        <w:t>通知元</w:t>
      </w:r>
      <w:r w:rsidR="000B39B7">
        <w:rPr>
          <w:rFonts w:ascii="ＭＳ 明朝" w:hAnsi="ＭＳ 明朝" w:hint="eastAsia"/>
          <w:sz w:val="21"/>
          <w:szCs w:val="18"/>
        </w:rPr>
        <w:t>に</w:t>
      </w:r>
      <w:r w:rsidR="00D214D8" w:rsidRPr="00D214D8">
        <w:rPr>
          <w:rFonts w:ascii="ＭＳ 明朝" w:hAnsi="ＭＳ 明朝"/>
          <w:sz w:val="21"/>
          <w:szCs w:val="18"/>
        </w:rPr>
        <w:t>報告してください。</w:t>
      </w:r>
      <w:r w:rsidR="00510795">
        <w:rPr>
          <w:rFonts w:ascii="ＭＳ 明朝" w:hAnsi="ＭＳ 明朝" w:hint="eastAsia"/>
          <w:sz w:val="21"/>
          <w:szCs w:val="18"/>
        </w:rPr>
        <w:t>なお、参加者は</w:t>
      </w:r>
      <w:r w:rsidR="00510795" w:rsidRPr="00355924">
        <w:rPr>
          <w:rFonts w:ascii="ＭＳ 明朝" w:hAnsi="ＭＳ 明朝" w:hint="eastAsia"/>
          <w:sz w:val="21"/>
          <w:szCs w:val="18"/>
        </w:rPr>
        <w:t>５名まで</w:t>
      </w:r>
      <w:r w:rsidR="00510795">
        <w:rPr>
          <w:rFonts w:ascii="ＭＳ 明朝" w:hAnsi="ＭＳ 明朝" w:hint="eastAsia"/>
          <w:sz w:val="21"/>
          <w:szCs w:val="18"/>
        </w:rPr>
        <w:t>とします。</w:t>
      </w:r>
    </w:p>
    <w:p w14:paraId="7B267EF8" w14:textId="77777777" w:rsidR="00DF5FFC" w:rsidRDefault="00DF5FFC" w:rsidP="000F7723">
      <w:pPr>
        <w:rPr>
          <w:rFonts w:ascii="ＭＳ 明朝" w:hAnsi="ＭＳ 明朝"/>
        </w:rPr>
      </w:pPr>
    </w:p>
    <w:p w14:paraId="5C686F8A" w14:textId="77777777" w:rsidR="00F850BC" w:rsidRPr="007F31F1" w:rsidRDefault="00F850BC" w:rsidP="00F850BC">
      <w:pPr>
        <w:ind w:leftChars="100" w:left="240" w:firstLineChars="100" w:firstLine="210"/>
        <w:rPr>
          <w:rFonts w:ascii="ＭＳ 明朝" w:hAnsi="ＭＳ 明朝"/>
          <w:sz w:val="21"/>
          <w:szCs w:val="21"/>
        </w:rPr>
      </w:pPr>
      <w:r w:rsidRPr="007F31F1">
        <w:rPr>
          <w:rFonts w:ascii="ＭＳ 明朝" w:hAnsi="ＭＳ 明朝" w:hint="eastAsia"/>
          <w:sz w:val="21"/>
          <w:szCs w:val="21"/>
        </w:rPr>
        <w:t>② 評価項目</w:t>
      </w:r>
    </w:p>
    <w:p w14:paraId="1E3D0492" w14:textId="4E65080D" w:rsidR="006F12E4" w:rsidRPr="000A05B3" w:rsidRDefault="004018D9" w:rsidP="006F12E4">
      <w:pPr>
        <w:ind w:leftChars="300" w:left="930" w:hangingChars="100" w:hanging="210"/>
        <w:rPr>
          <w:rFonts w:ascii="ＭＳ 明朝" w:hAnsi="ＭＳ 明朝"/>
          <w:sz w:val="21"/>
          <w:szCs w:val="18"/>
        </w:rPr>
      </w:pPr>
      <w:r w:rsidRPr="005C6260">
        <w:rPr>
          <w:rFonts w:ascii="ＭＳ 明朝" w:hAnsi="ＭＳ 明朝" w:hint="eastAsia"/>
          <w:color w:val="000000" w:themeColor="text1"/>
          <w:sz w:val="21"/>
          <w:szCs w:val="18"/>
        </w:rPr>
        <w:t>計画</w:t>
      </w:r>
      <w:r w:rsidR="00F850BC" w:rsidRPr="000A05B3">
        <w:rPr>
          <w:rFonts w:ascii="ＭＳ 明朝" w:hAnsi="ＭＳ 明朝" w:hint="eastAsia"/>
          <w:sz w:val="21"/>
          <w:szCs w:val="18"/>
        </w:rPr>
        <w:t>提案書の評価項目は、次のとおりです。</w:t>
      </w:r>
    </w:p>
    <w:tbl>
      <w:tblPr>
        <w:tblStyle w:val="ae"/>
        <w:tblW w:w="9217" w:type="dxa"/>
        <w:tblInd w:w="562" w:type="dxa"/>
        <w:tblLook w:val="04A0" w:firstRow="1" w:lastRow="0" w:firstColumn="1" w:lastColumn="0" w:noHBand="0" w:noVBand="1"/>
      </w:tblPr>
      <w:tblGrid>
        <w:gridCol w:w="1490"/>
        <w:gridCol w:w="7015"/>
        <w:gridCol w:w="712"/>
      </w:tblGrid>
      <w:tr w:rsidR="00210F82" w14:paraId="4EF21B80" w14:textId="77777777" w:rsidTr="003D1CB2">
        <w:tc>
          <w:tcPr>
            <w:tcW w:w="1490" w:type="dxa"/>
            <w:tcBorders>
              <w:right w:val="single" w:sz="4" w:space="0" w:color="7F7F7F" w:themeColor="text1" w:themeTint="80"/>
            </w:tcBorders>
            <w:vAlign w:val="center"/>
          </w:tcPr>
          <w:p w14:paraId="38AA36CA" w14:textId="77777777" w:rsidR="00210F82" w:rsidRPr="000A05B3" w:rsidRDefault="00210F82" w:rsidP="005F603F">
            <w:pPr>
              <w:jc w:val="center"/>
              <w:rPr>
                <w:rFonts w:ascii="ＭＳ 明朝" w:hAnsi="ＭＳ 明朝"/>
                <w:color w:val="000000" w:themeColor="text1"/>
                <w:sz w:val="22"/>
                <w:szCs w:val="22"/>
              </w:rPr>
            </w:pPr>
            <w:r w:rsidRPr="000A05B3">
              <w:rPr>
                <w:rFonts w:ascii="ＭＳ 明朝" w:hAnsi="ＭＳ 明朝" w:hint="eastAsia"/>
                <w:color w:val="000000" w:themeColor="text1"/>
                <w:sz w:val="22"/>
                <w:szCs w:val="22"/>
              </w:rPr>
              <w:t>評価項目</w:t>
            </w:r>
          </w:p>
        </w:tc>
        <w:tc>
          <w:tcPr>
            <w:tcW w:w="7015" w:type="dxa"/>
            <w:tcBorders>
              <w:right w:val="single" w:sz="4" w:space="0" w:color="7F7F7F" w:themeColor="text1" w:themeTint="80"/>
            </w:tcBorders>
            <w:vAlign w:val="center"/>
          </w:tcPr>
          <w:p w14:paraId="7504B3A1" w14:textId="77777777" w:rsidR="00210F82" w:rsidRPr="000A05B3" w:rsidRDefault="00210F82" w:rsidP="005F603F">
            <w:pPr>
              <w:jc w:val="center"/>
              <w:rPr>
                <w:rFonts w:ascii="ＭＳ 明朝" w:hAnsi="ＭＳ 明朝"/>
                <w:color w:val="000000" w:themeColor="text1"/>
                <w:sz w:val="22"/>
                <w:szCs w:val="22"/>
              </w:rPr>
            </w:pPr>
            <w:r w:rsidRPr="00F34F6C">
              <w:rPr>
                <w:rFonts w:ascii="ＭＳ ゴシック" w:eastAsia="ＭＳ ゴシック" w:hAnsi="ＭＳ ゴシック" w:hint="eastAsia"/>
                <w:sz w:val="22"/>
                <w:szCs w:val="22"/>
              </w:rPr>
              <w:t>評価の視点</w:t>
            </w:r>
          </w:p>
        </w:tc>
        <w:tc>
          <w:tcPr>
            <w:tcW w:w="712" w:type="dxa"/>
            <w:tcBorders>
              <w:right w:val="single" w:sz="4" w:space="0" w:color="7F7F7F" w:themeColor="text1" w:themeTint="80"/>
            </w:tcBorders>
            <w:vAlign w:val="center"/>
          </w:tcPr>
          <w:p w14:paraId="5D9241C5" w14:textId="08355D4F" w:rsidR="00210F82" w:rsidRPr="000A05B3" w:rsidRDefault="00F8332C" w:rsidP="005F603F">
            <w:pPr>
              <w:jc w:val="center"/>
              <w:rPr>
                <w:rFonts w:ascii="ＭＳ 明朝" w:hAnsi="ＭＳ 明朝"/>
                <w:color w:val="000000" w:themeColor="text1"/>
                <w:sz w:val="22"/>
                <w:szCs w:val="22"/>
              </w:rPr>
            </w:pPr>
            <w:r>
              <w:rPr>
                <w:rFonts w:ascii="ＭＳ 明朝" w:hAnsi="ＭＳ 明朝" w:hint="eastAsia"/>
                <w:color w:val="000000" w:themeColor="text1"/>
                <w:sz w:val="22"/>
                <w:szCs w:val="22"/>
              </w:rPr>
              <w:t>内訳</w:t>
            </w:r>
          </w:p>
        </w:tc>
      </w:tr>
      <w:tr w:rsidR="00210F82" w14:paraId="16EA2B28" w14:textId="77777777" w:rsidTr="00204838">
        <w:tc>
          <w:tcPr>
            <w:tcW w:w="9217" w:type="dxa"/>
            <w:gridSpan w:val="3"/>
            <w:vAlign w:val="center"/>
          </w:tcPr>
          <w:p w14:paraId="15EB34E1" w14:textId="5524A75B" w:rsidR="00204838" w:rsidRPr="00F34F6C" w:rsidRDefault="00204838" w:rsidP="00204838">
            <w:pPr>
              <w:jc w:val="left"/>
              <w:rPr>
                <w:rFonts w:ascii="ＭＳ 明朝" w:hAnsi="ＭＳ 明朝"/>
                <w:color w:val="000000" w:themeColor="text1"/>
                <w:sz w:val="21"/>
                <w:szCs w:val="21"/>
              </w:rPr>
            </w:pPr>
            <w:r w:rsidRPr="00F34F6C">
              <w:rPr>
                <w:rFonts w:ascii="ＭＳ 明朝" w:hAnsi="ＭＳ 明朝" w:hint="eastAsia"/>
                <w:color w:val="000000" w:themeColor="text1"/>
                <w:sz w:val="21"/>
                <w:szCs w:val="21"/>
              </w:rPr>
              <w:t>（</w:t>
            </w:r>
            <w:r>
              <w:rPr>
                <w:rFonts w:ascii="ＭＳ 明朝" w:hAnsi="ＭＳ 明朝" w:hint="eastAsia"/>
                <w:color w:val="000000" w:themeColor="text1"/>
                <w:sz w:val="21"/>
                <w:szCs w:val="21"/>
              </w:rPr>
              <w:t>１</w:t>
            </w:r>
            <w:r w:rsidRPr="00F34F6C">
              <w:rPr>
                <w:rFonts w:ascii="ＭＳ 明朝" w:hAnsi="ＭＳ 明朝" w:hint="eastAsia"/>
                <w:color w:val="000000" w:themeColor="text1"/>
                <w:sz w:val="21"/>
                <w:szCs w:val="21"/>
              </w:rPr>
              <w:t>）まちのプランニング</w:t>
            </w:r>
            <w:r>
              <w:rPr>
                <w:rFonts w:ascii="ＭＳ 明朝" w:hAnsi="ＭＳ 明朝" w:hint="eastAsia"/>
                <w:color w:val="000000" w:themeColor="text1"/>
                <w:sz w:val="21"/>
                <w:szCs w:val="21"/>
              </w:rPr>
              <w:t>・</w:t>
            </w:r>
            <w:r w:rsidRPr="00F34F6C">
              <w:rPr>
                <w:rFonts w:ascii="ＭＳ 明朝" w:hAnsi="ＭＳ 明朝" w:hint="eastAsia"/>
                <w:color w:val="000000" w:themeColor="text1"/>
                <w:sz w:val="21"/>
                <w:szCs w:val="21"/>
              </w:rPr>
              <w:t>デザインに関する項目</w:t>
            </w:r>
            <w:r>
              <w:rPr>
                <w:rFonts w:ascii="ＭＳ 明朝" w:hAnsi="ＭＳ 明朝" w:hint="eastAsia"/>
                <w:color w:val="000000" w:themeColor="text1"/>
                <w:sz w:val="21"/>
                <w:szCs w:val="21"/>
              </w:rPr>
              <w:t>（30点）</w:t>
            </w:r>
          </w:p>
        </w:tc>
      </w:tr>
      <w:tr w:rsidR="001F4E4B" w14:paraId="57ECCCC0" w14:textId="77777777" w:rsidTr="003D1CB2">
        <w:trPr>
          <w:trHeight w:val="1362"/>
        </w:trPr>
        <w:tc>
          <w:tcPr>
            <w:tcW w:w="1490" w:type="dxa"/>
            <w:vMerge w:val="restart"/>
            <w:vAlign w:val="center"/>
          </w:tcPr>
          <w:p w14:paraId="30866DC8" w14:textId="1CFA970B" w:rsidR="001F4E4B" w:rsidRPr="000A05B3" w:rsidRDefault="001F4E4B" w:rsidP="005F603F">
            <w:pPr>
              <w:ind w:leftChars="-20" w:left="162" w:rightChars="-20" w:right="-48" w:hangingChars="100" w:hanging="210"/>
              <w:jc w:val="center"/>
              <w:rPr>
                <w:rFonts w:ascii="ＭＳ 明朝" w:hAnsi="ＭＳ 明朝"/>
                <w:color w:val="000000" w:themeColor="text1"/>
                <w:sz w:val="21"/>
                <w:szCs w:val="21"/>
              </w:rPr>
            </w:pPr>
            <w:r>
              <w:rPr>
                <w:rFonts w:ascii="ＭＳ 明朝" w:hAnsi="ＭＳ 明朝" w:hint="eastAsia"/>
                <w:sz w:val="21"/>
                <w:szCs w:val="21"/>
              </w:rPr>
              <w:t>１）</w:t>
            </w:r>
            <w:r w:rsidR="0011692C">
              <w:rPr>
                <w:rFonts w:ascii="ＭＳ 明朝" w:hAnsi="ＭＳ 明朝" w:hint="eastAsia"/>
                <w:sz w:val="21"/>
                <w:szCs w:val="21"/>
              </w:rPr>
              <w:t>夢洲第２期区域</w:t>
            </w:r>
            <w:r>
              <w:rPr>
                <w:rFonts w:ascii="ＭＳ 明朝" w:hAnsi="ＭＳ 明朝" w:hint="eastAsia"/>
                <w:sz w:val="21"/>
                <w:szCs w:val="21"/>
              </w:rPr>
              <w:t>マスタープランとの整合性</w:t>
            </w:r>
          </w:p>
        </w:tc>
        <w:tc>
          <w:tcPr>
            <w:tcW w:w="7015" w:type="dxa"/>
            <w:vAlign w:val="center"/>
          </w:tcPr>
          <w:p w14:paraId="302E59BD" w14:textId="7DA19FFD" w:rsidR="001F4E4B" w:rsidRPr="00F34F6C" w:rsidRDefault="00A83932" w:rsidP="005F603F">
            <w:pPr>
              <w:ind w:leftChars="-20" w:left="162"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①</w:t>
            </w:r>
            <w:r w:rsidR="001F4E4B">
              <w:rPr>
                <w:rFonts w:ascii="ＭＳ 明朝" w:hAnsi="ＭＳ 明朝" w:hint="eastAsia"/>
                <w:color w:val="000000" w:themeColor="text1"/>
                <w:sz w:val="21"/>
                <w:szCs w:val="21"/>
              </w:rPr>
              <w:t>まちづくりの考え方</w:t>
            </w:r>
          </w:p>
          <w:p w14:paraId="0D70260A" w14:textId="77777777" w:rsidR="003038F8" w:rsidRPr="003038F8" w:rsidRDefault="003038F8" w:rsidP="003038F8">
            <w:pPr>
              <w:ind w:leftChars="38" w:left="301" w:rightChars="-20" w:right="-48" w:hangingChars="100" w:hanging="210"/>
              <w:rPr>
                <w:rFonts w:ascii="ＭＳ 明朝" w:hAnsi="ＭＳ 明朝"/>
                <w:color w:val="000000" w:themeColor="text1"/>
                <w:sz w:val="21"/>
                <w:szCs w:val="21"/>
              </w:rPr>
            </w:pPr>
            <w:r w:rsidRPr="003038F8">
              <w:rPr>
                <w:rFonts w:ascii="ＭＳ 明朝" w:hAnsi="ＭＳ 明朝" w:hint="eastAsia"/>
                <w:color w:val="000000" w:themeColor="text1"/>
                <w:sz w:val="21"/>
                <w:szCs w:val="21"/>
              </w:rPr>
              <w:t>・国際観光拠点機能及び集客機能の更なる強化につながるコンセプトとなっているか。</w:t>
            </w:r>
          </w:p>
          <w:p w14:paraId="0734AE81" w14:textId="52507EFA" w:rsidR="001F4E4B" w:rsidRPr="00F34F6C" w:rsidRDefault="003038F8" w:rsidP="003038F8">
            <w:pPr>
              <w:ind w:leftChars="38" w:left="301" w:rightChars="-20" w:right="-48" w:hangingChars="100" w:hanging="210"/>
              <w:rPr>
                <w:rFonts w:ascii="ＭＳ 明朝" w:hAnsi="ＭＳ 明朝"/>
                <w:color w:val="000000" w:themeColor="text1"/>
                <w:sz w:val="21"/>
                <w:szCs w:val="21"/>
              </w:rPr>
            </w:pPr>
            <w:r w:rsidRPr="003038F8">
              <w:rPr>
                <w:rFonts w:ascii="ＭＳ 明朝" w:hAnsi="ＭＳ 明朝" w:hint="eastAsia"/>
                <w:color w:val="000000" w:themeColor="text1"/>
                <w:sz w:val="21"/>
                <w:szCs w:val="21"/>
              </w:rPr>
              <w:t>・</w:t>
            </w:r>
            <w:r w:rsidR="00506E5B">
              <w:rPr>
                <w:rFonts w:ascii="ＭＳ 明朝" w:hAnsi="ＭＳ 明朝" w:hint="eastAsia"/>
                <w:color w:val="000000" w:themeColor="text1"/>
                <w:sz w:val="21"/>
                <w:szCs w:val="21"/>
              </w:rPr>
              <w:t>夢洲第２期区域</w:t>
            </w:r>
            <w:r w:rsidRPr="003038F8">
              <w:rPr>
                <w:rFonts w:ascii="ＭＳ 明朝" w:hAnsi="ＭＳ 明朝" w:hint="eastAsia"/>
                <w:color w:val="000000" w:themeColor="text1"/>
                <w:sz w:val="21"/>
                <w:szCs w:val="21"/>
              </w:rPr>
              <w:t>マスタープランを踏まえた、エリアマネジメント等の取組となっており、</w:t>
            </w:r>
            <w:r w:rsidR="007A54AF" w:rsidRPr="007A54AF">
              <w:rPr>
                <w:rFonts w:ascii="ＭＳ 明朝" w:hAnsi="ＭＳ 明朝" w:hint="eastAsia"/>
                <w:color w:val="000000" w:themeColor="text1"/>
                <w:sz w:val="21"/>
                <w:szCs w:val="21"/>
              </w:rPr>
              <w:t>本区域を除く</w:t>
            </w:r>
            <w:r w:rsidR="003A7DD2">
              <w:rPr>
                <w:rFonts w:ascii="ＭＳ 明朝" w:hAnsi="ＭＳ 明朝" w:hint="eastAsia"/>
                <w:color w:val="000000" w:themeColor="text1"/>
                <w:sz w:val="21"/>
                <w:szCs w:val="21"/>
              </w:rPr>
              <w:t>夢洲</w:t>
            </w:r>
            <w:r w:rsidR="007A54AF" w:rsidRPr="007A54AF">
              <w:rPr>
                <w:rFonts w:ascii="ＭＳ 明朝" w:hAnsi="ＭＳ 明朝" w:hint="eastAsia"/>
                <w:color w:val="000000" w:themeColor="text1"/>
                <w:sz w:val="21"/>
                <w:szCs w:val="21"/>
              </w:rPr>
              <w:t>第２期区域（以下「第２期隣接区域」という。）</w:t>
            </w:r>
            <w:r w:rsidR="00911508">
              <w:rPr>
                <w:rFonts w:ascii="ＭＳ 明朝" w:hAnsi="ＭＳ 明朝" w:hint="eastAsia"/>
                <w:color w:val="000000" w:themeColor="text1"/>
                <w:sz w:val="21"/>
                <w:szCs w:val="21"/>
              </w:rPr>
              <w:t>と</w:t>
            </w:r>
            <w:r w:rsidRPr="003038F8">
              <w:rPr>
                <w:rFonts w:ascii="ＭＳ 明朝" w:hAnsi="ＭＳ 明朝" w:hint="eastAsia"/>
                <w:color w:val="000000" w:themeColor="text1"/>
                <w:sz w:val="21"/>
                <w:szCs w:val="21"/>
              </w:rPr>
              <w:t>の連携のあり方は適切か。</w:t>
            </w:r>
          </w:p>
        </w:tc>
        <w:tc>
          <w:tcPr>
            <w:tcW w:w="712" w:type="dxa"/>
            <w:vAlign w:val="center"/>
          </w:tcPr>
          <w:p w14:paraId="17F2C7EF" w14:textId="1E7C691A" w:rsidR="001F4E4B" w:rsidRPr="000A05B3" w:rsidRDefault="002F58D6" w:rsidP="001F4E4B">
            <w:pPr>
              <w:jc w:val="center"/>
              <w:rPr>
                <w:rFonts w:ascii="ＭＳ 明朝" w:hAnsi="ＭＳ 明朝"/>
                <w:color w:val="000000" w:themeColor="text1"/>
                <w:sz w:val="21"/>
                <w:szCs w:val="21"/>
              </w:rPr>
            </w:pPr>
            <w:r>
              <w:rPr>
                <w:rFonts w:ascii="ＭＳ 明朝" w:hAnsi="ＭＳ 明朝" w:hint="eastAsia"/>
                <w:color w:val="000000" w:themeColor="text1"/>
                <w:sz w:val="21"/>
                <w:szCs w:val="21"/>
              </w:rPr>
              <w:t>5</w:t>
            </w:r>
            <w:r w:rsidR="001F4E4B" w:rsidRPr="000A05B3">
              <w:rPr>
                <w:rFonts w:ascii="ＭＳ 明朝" w:hAnsi="ＭＳ 明朝" w:hint="eastAsia"/>
                <w:color w:val="000000" w:themeColor="text1"/>
                <w:sz w:val="21"/>
                <w:szCs w:val="21"/>
              </w:rPr>
              <w:t>点</w:t>
            </w:r>
          </w:p>
        </w:tc>
      </w:tr>
      <w:tr w:rsidR="002F58D6" w14:paraId="6FDB52B7" w14:textId="77777777" w:rsidTr="00146C1E">
        <w:trPr>
          <w:trHeight w:val="553"/>
        </w:trPr>
        <w:tc>
          <w:tcPr>
            <w:tcW w:w="1490" w:type="dxa"/>
            <w:vMerge/>
            <w:vAlign w:val="center"/>
          </w:tcPr>
          <w:p w14:paraId="60A15183" w14:textId="77777777" w:rsidR="002F58D6" w:rsidRPr="00EE6A11" w:rsidRDefault="002F58D6" w:rsidP="002F58D6">
            <w:pPr>
              <w:jc w:val="center"/>
              <w:rPr>
                <w:rFonts w:ascii="ＭＳ 明朝" w:hAnsi="ＭＳ 明朝"/>
                <w:color w:val="000000" w:themeColor="text1"/>
                <w:sz w:val="21"/>
                <w:szCs w:val="21"/>
              </w:rPr>
            </w:pPr>
          </w:p>
        </w:tc>
        <w:tc>
          <w:tcPr>
            <w:tcW w:w="7015" w:type="dxa"/>
            <w:vAlign w:val="center"/>
          </w:tcPr>
          <w:p w14:paraId="27C0FA57" w14:textId="607B222E" w:rsidR="002F58D6" w:rsidRPr="00F34F6C" w:rsidRDefault="002F58D6" w:rsidP="002F58D6">
            <w:pPr>
              <w:ind w:rightChars="-20" w:right="-48"/>
              <w:jc w:val="left"/>
              <w:rPr>
                <w:rFonts w:ascii="ＭＳ 明朝" w:hAnsi="ＭＳ 明朝"/>
                <w:color w:val="000000" w:themeColor="text1"/>
                <w:sz w:val="21"/>
                <w:szCs w:val="21"/>
              </w:rPr>
            </w:pPr>
            <w:r>
              <w:rPr>
                <w:rFonts w:ascii="ＭＳ 明朝" w:hAnsi="ＭＳ 明朝" w:hint="eastAsia"/>
                <w:color w:val="000000" w:themeColor="text1"/>
                <w:sz w:val="21"/>
                <w:szCs w:val="21"/>
              </w:rPr>
              <w:t>②</w:t>
            </w:r>
            <w:r w:rsidRPr="00F34F6C">
              <w:rPr>
                <w:rFonts w:ascii="ＭＳ 明朝" w:hAnsi="ＭＳ 明朝" w:hint="eastAsia"/>
                <w:color w:val="000000" w:themeColor="text1"/>
                <w:sz w:val="21"/>
                <w:szCs w:val="21"/>
              </w:rPr>
              <w:t>土地利用計画</w:t>
            </w:r>
            <w:r>
              <w:rPr>
                <w:rFonts w:ascii="ＭＳ 明朝" w:hAnsi="ＭＳ 明朝" w:hint="eastAsia"/>
                <w:color w:val="000000" w:themeColor="text1"/>
                <w:sz w:val="21"/>
                <w:szCs w:val="21"/>
              </w:rPr>
              <w:t>等</w:t>
            </w:r>
          </w:p>
          <w:p w14:paraId="3F716A9A" w14:textId="77777777" w:rsidR="002F58D6" w:rsidRPr="008836EB" w:rsidRDefault="002F58D6" w:rsidP="002F58D6">
            <w:pPr>
              <w:ind w:left="210" w:rightChars="-20" w:right="-48" w:hangingChars="100" w:hanging="210"/>
              <w:jc w:val="left"/>
              <w:rPr>
                <w:rFonts w:ascii="ＭＳ 明朝" w:hAnsi="ＭＳ 明朝"/>
                <w:color w:val="000000" w:themeColor="text1"/>
                <w:sz w:val="21"/>
                <w:szCs w:val="21"/>
              </w:rPr>
            </w:pPr>
            <w:r w:rsidRPr="008836EB">
              <w:rPr>
                <w:rFonts w:ascii="ＭＳ 明朝" w:hAnsi="ＭＳ 明朝" w:hint="eastAsia"/>
                <w:color w:val="000000" w:themeColor="text1"/>
                <w:sz w:val="21"/>
                <w:szCs w:val="21"/>
              </w:rPr>
              <w:t>・にぎわい創出の観点から適切な施設が導入されているか。</w:t>
            </w:r>
          </w:p>
          <w:p w14:paraId="7D13691D" w14:textId="75BCA30C" w:rsidR="002F58D6" w:rsidRPr="008836EB" w:rsidRDefault="002F58D6" w:rsidP="002F58D6">
            <w:pPr>
              <w:ind w:left="210" w:rightChars="-20" w:right="-48" w:hangingChars="100" w:hanging="210"/>
              <w:jc w:val="left"/>
              <w:rPr>
                <w:rFonts w:ascii="ＭＳ 明朝" w:hAnsi="ＭＳ 明朝"/>
                <w:color w:val="000000" w:themeColor="text1"/>
                <w:sz w:val="21"/>
                <w:szCs w:val="21"/>
              </w:rPr>
            </w:pPr>
            <w:r w:rsidRPr="008836EB">
              <w:rPr>
                <w:rFonts w:ascii="ＭＳ 明朝" w:hAnsi="ＭＳ 明朝" w:hint="eastAsia"/>
                <w:color w:val="000000" w:themeColor="text1"/>
                <w:sz w:val="21"/>
                <w:szCs w:val="21"/>
              </w:rPr>
              <w:t>・隣接地（</w:t>
            </w:r>
            <w:r w:rsidR="00206F85" w:rsidRPr="008A114E">
              <w:rPr>
                <w:rFonts w:ascii="ＭＳ 明朝" w:hAnsi="ＭＳ 明朝" w:hint="eastAsia"/>
                <w:color w:val="000000" w:themeColor="text1"/>
                <w:sz w:val="21"/>
                <w:szCs w:val="21"/>
              </w:rPr>
              <w:t>記念公園</w:t>
            </w:r>
            <w:r w:rsidR="00206F85" w:rsidRPr="00CA2741">
              <w:rPr>
                <w:rFonts w:ascii="ＭＳ 明朝" w:hAnsi="ＭＳ 明朝" w:hint="eastAsia"/>
                <w:color w:val="000000" w:themeColor="text1"/>
                <w:sz w:val="21"/>
                <w:szCs w:val="21"/>
              </w:rPr>
              <w:t>ゾーン</w:t>
            </w:r>
            <w:r w:rsidRPr="008836EB">
              <w:rPr>
                <w:rFonts w:ascii="ＭＳ 明朝" w:hAnsi="ＭＳ 明朝" w:hint="eastAsia"/>
                <w:color w:val="000000" w:themeColor="text1"/>
                <w:sz w:val="21"/>
                <w:szCs w:val="21"/>
              </w:rPr>
              <w:t>）と一体的な開発となっているか。</w:t>
            </w:r>
          </w:p>
          <w:p w14:paraId="6CB46F33" w14:textId="77777777" w:rsidR="002F58D6" w:rsidRPr="008836EB" w:rsidRDefault="002F58D6" w:rsidP="002F58D6">
            <w:pPr>
              <w:ind w:left="210" w:rightChars="-20" w:right="-48" w:hangingChars="100" w:hanging="210"/>
              <w:jc w:val="left"/>
              <w:rPr>
                <w:rFonts w:ascii="ＭＳ 明朝" w:hAnsi="ＭＳ 明朝"/>
                <w:color w:val="000000" w:themeColor="text1"/>
                <w:sz w:val="21"/>
                <w:szCs w:val="21"/>
              </w:rPr>
            </w:pPr>
            <w:r w:rsidRPr="008836EB">
              <w:rPr>
                <w:rFonts w:ascii="ＭＳ 明朝" w:hAnsi="ＭＳ 明朝" w:hint="eastAsia"/>
                <w:color w:val="000000" w:themeColor="text1"/>
                <w:sz w:val="21"/>
                <w:szCs w:val="21"/>
              </w:rPr>
              <w:t>・まちの骨格が適切に形成されているか。</w:t>
            </w:r>
          </w:p>
          <w:p w14:paraId="611AE67F" w14:textId="77777777" w:rsidR="002F58D6" w:rsidRPr="008836EB" w:rsidRDefault="002F58D6" w:rsidP="002F58D6">
            <w:pPr>
              <w:ind w:left="210" w:rightChars="-20" w:right="-48" w:hangingChars="100" w:hanging="210"/>
              <w:jc w:val="left"/>
              <w:rPr>
                <w:rFonts w:ascii="ＭＳ 明朝" w:hAnsi="ＭＳ 明朝"/>
                <w:color w:val="000000" w:themeColor="text1"/>
                <w:sz w:val="21"/>
                <w:szCs w:val="21"/>
              </w:rPr>
            </w:pPr>
            <w:r w:rsidRPr="008836EB">
              <w:rPr>
                <w:rFonts w:ascii="ＭＳ 明朝" w:hAnsi="ＭＳ 明朝" w:hint="eastAsia"/>
                <w:color w:val="000000" w:themeColor="text1"/>
                <w:sz w:val="21"/>
                <w:szCs w:val="21"/>
              </w:rPr>
              <w:t>・歩行者動線ネットワークが適切に構築されているか。</w:t>
            </w:r>
          </w:p>
          <w:p w14:paraId="6009706C" w14:textId="77777777" w:rsidR="002F58D6" w:rsidRPr="008836EB" w:rsidRDefault="002F58D6" w:rsidP="002F58D6">
            <w:pPr>
              <w:ind w:left="210" w:rightChars="-20" w:right="-48" w:hangingChars="100" w:hanging="210"/>
              <w:jc w:val="left"/>
              <w:rPr>
                <w:rFonts w:ascii="ＭＳ 明朝" w:hAnsi="ＭＳ 明朝"/>
                <w:color w:val="000000" w:themeColor="text1"/>
                <w:sz w:val="21"/>
                <w:szCs w:val="21"/>
              </w:rPr>
            </w:pPr>
            <w:r w:rsidRPr="008836EB">
              <w:rPr>
                <w:rFonts w:ascii="ＭＳ 明朝" w:hAnsi="ＭＳ 明朝" w:hint="eastAsia"/>
                <w:color w:val="000000" w:themeColor="text1"/>
                <w:sz w:val="21"/>
                <w:szCs w:val="21"/>
              </w:rPr>
              <w:t>・上質な非日常空間が形成されているか。</w:t>
            </w:r>
          </w:p>
          <w:p w14:paraId="3150A230" w14:textId="652ADAB7" w:rsidR="002F58D6" w:rsidRPr="00F34F6C" w:rsidRDefault="002F58D6" w:rsidP="002F58D6">
            <w:pPr>
              <w:ind w:left="210" w:rightChars="-20" w:right="-48" w:hangingChars="100" w:hanging="210"/>
              <w:jc w:val="left"/>
              <w:rPr>
                <w:rFonts w:ascii="ＭＳ 明朝" w:hAnsi="ＭＳ 明朝"/>
                <w:color w:val="000000" w:themeColor="text1"/>
                <w:sz w:val="21"/>
                <w:szCs w:val="21"/>
              </w:rPr>
            </w:pPr>
            <w:r w:rsidRPr="008836EB">
              <w:rPr>
                <w:rFonts w:ascii="ＭＳ 明朝" w:hAnsi="ＭＳ 明朝" w:hint="eastAsia"/>
                <w:color w:val="000000" w:themeColor="text1"/>
                <w:sz w:val="21"/>
                <w:szCs w:val="21"/>
              </w:rPr>
              <w:t>・水とみどりあふれる空間形成となっているか。</w:t>
            </w:r>
          </w:p>
        </w:tc>
        <w:tc>
          <w:tcPr>
            <w:tcW w:w="712" w:type="dxa"/>
            <w:vAlign w:val="center"/>
          </w:tcPr>
          <w:p w14:paraId="0985DF7C" w14:textId="79490852" w:rsidR="002F58D6" w:rsidRPr="000A05B3" w:rsidRDefault="002F58D6" w:rsidP="002F58D6">
            <w:pPr>
              <w:jc w:val="center"/>
              <w:rPr>
                <w:rFonts w:ascii="ＭＳ 明朝" w:hAnsi="ＭＳ 明朝"/>
                <w:color w:val="000000" w:themeColor="text1"/>
                <w:sz w:val="21"/>
                <w:szCs w:val="21"/>
              </w:rPr>
            </w:pPr>
            <w:r>
              <w:rPr>
                <w:rFonts w:ascii="ＭＳ 明朝" w:hAnsi="ＭＳ 明朝" w:hint="eastAsia"/>
                <w:color w:val="000000" w:themeColor="text1"/>
                <w:sz w:val="21"/>
                <w:szCs w:val="21"/>
              </w:rPr>
              <w:t>15</w:t>
            </w:r>
            <w:r w:rsidRPr="000A05B3">
              <w:rPr>
                <w:rFonts w:ascii="ＭＳ 明朝" w:hAnsi="ＭＳ 明朝" w:hint="eastAsia"/>
                <w:color w:val="000000" w:themeColor="text1"/>
                <w:sz w:val="21"/>
                <w:szCs w:val="21"/>
              </w:rPr>
              <w:t>点</w:t>
            </w:r>
          </w:p>
        </w:tc>
      </w:tr>
      <w:tr w:rsidR="002F58D6" w14:paraId="58CD38FA" w14:textId="77777777" w:rsidTr="003D1CB2">
        <w:tc>
          <w:tcPr>
            <w:tcW w:w="1490" w:type="dxa"/>
            <w:vMerge/>
            <w:vAlign w:val="center"/>
          </w:tcPr>
          <w:p w14:paraId="22E917E8" w14:textId="77777777" w:rsidR="002F58D6" w:rsidRPr="000A05B3" w:rsidRDefault="002F58D6" w:rsidP="002F58D6">
            <w:pPr>
              <w:jc w:val="center"/>
              <w:rPr>
                <w:rFonts w:ascii="ＭＳ 明朝" w:hAnsi="ＭＳ 明朝"/>
                <w:color w:val="000000" w:themeColor="text1"/>
                <w:sz w:val="21"/>
                <w:szCs w:val="21"/>
              </w:rPr>
            </w:pPr>
          </w:p>
        </w:tc>
        <w:tc>
          <w:tcPr>
            <w:tcW w:w="7015" w:type="dxa"/>
            <w:vAlign w:val="center"/>
          </w:tcPr>
          <w:p w14:paraId="6346E08B" w14:textId="5FB365B7" w:rsidR="002F58D6" w:rsidRPr="00F34F6C" w:rsidRDefault="002F58D6" w:rsidP="002F58D6">
            <w:pPr>
              <w:ind w:rightChars="-20" w:right="-48"/>
              <w:rPr>
                <w:rFonts w:ascii="ＭＳ 明朝" w:hAnsi="ＭＳ 明朝"/>
                <w:color w:val="000000" w:themeColor="text1"/>
                <w:sz w:val="21"/>
                <w:szCs w:val="21"/>
              </w:rPr>
            </w:pPr>
            <w:r>
              <w:rPr>
                <w:rFonts w:ascii="ＭＳ 明朝" w:hAnsi="ＭＳ 明朝" w:hint="eastAsia"/>
                <w:color w:val="000000" w:themeColor="text1"/>
                <w:sz w:val="21"/>
                <w:szCs w:val="21"/>
              </w:rPr>
              <w:t>③</w:t>
            </w:r>
            <w:r w:rsidRPr="00F34F6C">
              <w:rPr>
                <w:rFonts w:ascii="ＭＳ 明朝" w:hAnsi="ＭＳ 明朝" w:hint="eastAsia"/>
                <w:color w:val="000000" w:themeColor="text1"/>
                <w:sz w:val="21"/>
                <w:szCs w:val="21"/>
              </w:rPr>
              <w:t>景観形成</w:t>
            </w:r>
            <w:r>
              <w:rPr>
                <w:rFonts w:ascii="ＭＳ 明朝" w:hAnsi="ＭＳ 明朝" w:hint="eastAsia"/>
                <w:color w:val="000000" w:themeColor="text1"/>
                <w:sz w:val="21"/>
                <w:szCs w:val="21"/>
              </w:rPr>
              <w:t>・デザインの考え方</w:t>
            </w:r>
          </w:p>
          <w:p w14:paraId="128FCDE1" w14:textId="77777777" w:rsidR="002F58D6" w:rsidRDefault="002F58D6" w:rsidP="002F58D6">
            <w:pPr>
              <w:ind w:leftChars="50" w:left="330" w:rightChars="-20" w:right="-48" w:hangingChars="100" w:hanging="210"/>
              <w:rPr>
                <w:rFonts w:ascii="ＭＳ 明朝" w:hAnsi="ＭＳ 明朝"/>
                <w:color w:val="000000" w:themeColor="text1"/>
                <w:sz w:val="21"/>
                <w:szCs w:val="21"/>
              </w:rPr>
            </w:pPr>
            <w:r w:rsidRPr="00F34F6C">
              <w:rPr>
                <w:rFonts w:ascii="ＭＳ 明朝" w:hAnsi="ＭＳ 明朝" w:hint="eastAsia"/>
                <w:color w:val="000000" w:themeColor="text1"/>
                <w:sz w:val="21"/>
                <w:szCs w:val="21"/>
              </w:rPr>
              <w:t>・</w:t>
            </w:r>
            <w:r>
              <w:rPr>
                <w:rFonts w:ascii="ＭＳ 明朝" w:hAnsi="ＭＳ 明朝" w:hint="eastAsia"/>
                <w:color w:val="000000" w:themeColor="text1"/>
                <w:sz w:val="21"/>
                <w:szCs w:val="21"/>
              </w:rPr>
              <w:t>魅力ある景観の形成がなされているか。</w:t>
            </w:r>
          </w:p>
          <w:p w14:paraId="3121165B" w14:textId="4DA4BA2D" w:rsidR="002F58D6" w:rsidRPr="00F34F6C" w:rsidRDefault="002F58D6" w:rsidP="002F58D6">
            <w:pPr>
              <w:ind w:leftChars="50" w:left="33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・ハードレガシーにふさわしい外観計画となっているか。</w:t>
            </w:r>
          </w:p>
        </w:tc>
        <w:tc>
          <w:tcPr>
            <w:tcW w:w="712" w:type="dxa"/>
            <w:vAlign w:val="center"/>
          </w:tcPr>
          <w:p w14:paraId="47F68EB3" w14:textId="4D9A98CC" w:rsidR="002F58D6" w:rsidRPr="000A05B3" w:rsidRDefault="002F58D6" w:rsidP="002F58D6">
            <w:pPr>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0A05B3">
              <w:rPr>
                <w:rFonts w:ascii="ＭＳ 明朝" w:hAnsi="ＭＳ 明朝" w:hint="eastAsia"/>
                <w:color w:val="000000" w:themeColor="text1"/>
                <w:sz w:val="21"/>
                <w:szCs w:val="21"/>
              </w:rPr>
              <w:t>点</w:t>
            </w:r>
          </w:p>
        </w:tc>
      </w:tr>
      <w:tr w:rsidR="002F58D6" w14:paraId="08D4A4BB" w14:textId="77777777" w:rsidTr="00204838">
        <w:tc>
          <w:tcPr>
            <w:tcW w:w="9217" w:type="dxa"/>
            <w:gridSpan w:val="3"/>
            <w:vAlign w:val="center"/>
          </w:tcPr>
          <w:p w14:paraId="377A4C66" w14:textId="0AE0545A" w:rsidR="00204838" w:rsidRPr="000A05B3" w:rsidRDefault="00204838">
            <w:pPr>
              <w:widowControl/>
              <w:jc w:val="left"/>
              <w:rPr>
                <w:rFonts w:ascii="ＭＳ 明朝" w:hAnsi="ＭＳ 明朝"/>
                <w:sz w:val="21"/>
                <w:szCs w:val="21"/>
              </w:rPr>
            </w:pPr>
            <w:r w:rsidRPr="000A05B3">
              <w:rPr>
                <w:rFonts w:ascii="ＭＳ 明朝" w:hAnsi="ＭＳ 明朝" w:hint="eastAsia"/>
                <w:sz w:val="21"/>
                <w:szCs w:val="21"/>
              </w:rPr>
              <w:t>（</w:t>
            </w:r>
            <w:r>
              <w:rPr>
                <w:rFonts w:ascii="ＭＳ 明朝" w:hAnsi="ＭＳ 明朝" w:hint="eastAsia"/>
                <w:sz w:val="21"/>
                <w:szCs w:val="21"/>
              </w:rPr>
              <w:t>２</w:t>
            </w:r>
            <w:r w:rsidRPr="000A05B3">
              <w:rPr>
                <w:rFonts w:ascii="ＭＳ 明朝" w:hAnsi="ＭＳ 明朝" w:hint="eastAsia"/>
                <w:sz w:val="21"/>
                <w:szCs w:val="21"/>
              </w:rPr>
              <w:t>）大阪ヘルスケアパビリオンの</w:t>
            </w:r>
            <w:r>
              <w:rPr>
                <w:rFonts w:ascii="ＭＳ 明朝" w:hAnsi="ＭＳ 明朝" w:hint="eastAsia"/>
                <w:sz w:val="21"/>
                <w:szCs w:val="21"/>
              </w:rPr>
              <w:t>レガシー</w:t>
            </w:r>
            <w:r w:rsidRPr="000A05B3">
              <w:rPr>
                <w:rFonts w:ascii="ＭＳ 明朝" w:hAnsi="ＭＳ 明朝" w:hint="eastAsia"/>
                <w:sz w:val="21"/>
                <w:szCs w:val="21"/>
              </w:rPr>
              <w:t>の継承に関する項目</w:t>
            </w:r>
            <w:r>
              <w:rPr>
                <w:rFonts w:ascii="ＭＳ 明朝" w:hAnsi="ＭＳ 明朝" w:hint="eastAsia"/>
                <w:color w:val="000000" w:themeColor="text1"/>
                <w:sz w:val="21"/>
                <w:szCs w:val="21"/>
              </w:rPr>
              <w:t>（45点）</w:t>
            </w:r>
          </w:p>
        </w:tc>
      </w:tr>
      <w:tr w:rsidR="002F58D6" w14:paraId="004959B9" w14:textId="77777777" w:rsidTr="003D1CB2">
        <w:tc>
          <w:tcPr>
            <w:tcW w:w="1490" w:type="dxa"/>
            <w:vMerge w:val="restart"/>
            <w:tcBorders>
              <w:right w:val="single" w:sz="4" w:space="0" w:color="7F7F7F" w:themeColor="text1" w:themeTint="80"/>
            </w:tcBorders>
            <w:vAlign w:val="center"/>
          </w:tcPr>
          <w:p w14:paraId="60C05C52" w14:textId="77777777" w:rsidR="002F58D6" w:rsidRPr="0007427A" w:rsidRDefault="002F58D6" w:rsidP="002F58D6">
            <w:pPr>
              <w:ind w:leftChars="4" w:left="10" w:rightChars="-20" w:right="-48"/>
              <w:jc w:val="center"/>
              <w:rPr>
                <w:rFonts w:ascii="ＭＳ 明朝" w:hAnsi="ＭＳ 明朝"/>
                <w:color w:val="000000" w:themeColor="text1"/>
                <w:sz w:val="21"/>
                <w:szCs w:val="21"/>
              </w:rPr>
            </w:pPr>
            <w:r>
              <w:rPr>
                <w:rFonts w:ascii="ＭＳ 明朝" w:hAnsi="ＭＳ 明朝" w:hint="eastAsia"/>
                <w:color w:val="000000" w:themeColor="text1"/>
                <w:sz w:val="21"/>
                <w:szCs w:val="21"/>
              </w:rPr>
              <w:t>１）レガシー事業</w:t>
            </w:r>
          </w:p>
        </w:tc>
        <w:tc>
          <w:tcPr>
            <w:tcW w:w="7015" w:type="dxa"/>
            <w:tcBorders>
              <w:right w:val="single" w:sz="4" w:space="0" w:color="7F7F7F" w:themeColor="text1" w:themeTint="80"/>
            </w:tcBorders>
            <w:vAlign w:val="center"/>
          </w:tcPr>
          <w:p w14:paraId="4EA28D14" w14:textId="6C9ADD16" w:rsidR="002F58D6" w:rsidRPr="00F34F6C" w:rsidRDefault="002F58D6" w:rsidP="002F58D6">
            <w:pPr>
              <w:ind w:leftChars="-20" w:left="-48" w:rightChars="-20" w:right="-48"/>
              <w:rPr>
                <w:rFonts w:ascii="ＭＳ 明朝" w:hAnsi="ＭＳ 明朝"/>
                <w:color w:val="000000" w:themeColor="text1"/>
                <w:sz w:val="21"/>
                <w:szCs w:val="21"/>
              </w:rPr>
            </w:pPr>
            <w:r>
              <w:rPr>
                <w:rFonts w:ascii="ＭＳ 明朝" w:hAnsi="ＭＳ 明朝" w:hint="eastAsia"/>
                <w:color w:val="000000" w:themeColor="text1"/>
                <w:sz w:val="21"/>
                <w:szCs w:val="21"/>
              </w:rPr>
              <w:t>①</w:t>
            </w:r>
            <w:r w:rsidR="00ED2B16">
              <w:rPr>
                <w:rFonts w:ascii="ＭＳ 明朝" w:hAnsi="ＭＳ 明朝" w:hint="eastAsia"/>
                <w:color w:val="000000" w:themeColor="text1"/>
                <w:sz w:val="21"/>
                <w:szCs w:val="21"/>
              </w:rPr>
              <w:t>めざす姿</w:t>
            </w:r>
            <w:r w:rsidR="00176218">
              <w:rPr>
                <w:rFonts w:ascii="ＭＳ 明朝" w:hAnsi="ＭＳ 明朝" w:hint="eastAsia"/>
                <w:color w:val="000000" w:themeColor="text1"/>
                <w:sz w:val="21"/>
                <w:szCs w:val="21"/>
              </w:rPr>
              <w:t>（目標）</w:t>
            </w:r>
            <w:r w:rsidR="00BE7875">
              <w:rPr>
                <w:rFonts w:ascii="ＭＳ 明朝" w:hAnsi="ＭＳ 明朝" w:hint="eastAsia"/>
                <w:color w:val="000000" w:themeColor="text1"/>
                <w:sz w:val="21"/>
                <w:szCs w:val="21"/>
              </w:rPr>
              <w:t>及びプロセス</w:t>
            </w:r>
          </w:p>
          <w:p w14:paraId="40461F00" w14:textId="7B61C32C" w:rsidR="002F58D6" w:rsidRPr="00F34F6C" w:rsidRDefault="002F58D6" w:rsidP="002F58D6">
            <w:pPr>
              <w:ind w:leftChars="-20" w:left="162" w:rightChars="-20" w:right="-48" w:hangingChars="100" w:hanging="210"/>
              <w:rPr>
                <w:rFonts w:ascii="ＭＳ 明朝" w:hAnsi="ＭＳ 明朝"/>
                <w:color w:val="000000" w:themeColor="text1"/>
                <w:sz w:val="21"/>
                <w:szCs w:val="21"/>
              </w:rPr>
            </w:pPr>
            <w:r w:rsidRPr="00F34F6C">
              <w:rPr>
                <w:rFonts w:ascii="ＭＳ 明朝" w:hAnsi="ＭＳ 明朝" w:hint="eastAsia"/>
                <w:color w:val="000000" w:themeColor="text1"/>
                <w:sz w:val="21"/>
                <w:szCs w:val="21"/>
              </w:rPr>
              <w:t>・</w:t>
            </w:r>
            <w:r w:rsidR="007D1C42">
              <w:rPr>
                <w:rFonts w:ascii="ＭＳ 明朝" w:hAnsi="ＭＳ 明朝" w:hint="eastAsia"/>
                <w:color w:val="000000" w:themeColor="text1"/>
                <w:sz w:val="21"/>
                <w:szCs w:val="21"/>
              </w:rPr>
              <w:t>めざす姿（目標）は、</w:t>
            </w:r>
            <w:r>
              <w:rPr>
                <w:rFonts w:ascii="ＭＳ 明朝" w:hAnsi="ＭＳ 明朝" w:hint="eastAsia"/>
                <w:color w:val="000000" w:themeColor="text1"/>
                <w:sz w:val="21"/>
                <w:szCs w:val="21"/>
              </w:rPr>
              <w:t>大阪ヘルスケアパビリオンの出展で発信した</w:t>
            </w:r>
            <w:r w:rsidR="007D1C42">
              <w:rPr>
                <w:rFonts w:ascii="ＭＳ 明朝" w:hAnsi="ＭＳ 明朝" w:hint="eastAsia"/>
                <w:color w:val="000000" w:themeColor="text1"/>
                <w:sz w:val="21"/>
                <w:szCs w:val="21"/>
              </w:rPr>
              <w:t>2050年頃に実現が想定される</w:t>
            </w:r>
            <w:r>
              <w:rPr>
                <w:rFonts w:ascii="ＭＳ 明朝" w:hAnsi="ＭＳ 明朝" w:hint="eastAsia"/>
                <w:color w:val="000000" w:themeColor="text1"/>
                <w:sz w:val="21"/>
                <w:szCs w:val="21"/>
              </w:rPr>
              <w:t>「ミライの都市生活」の方向性と合致し</w:t>
            </w:r>
            <w:r w:rsidR="00F076BB">
              <w:rPr>
                <w:rFonts w:ascii="ＭＳ 明朝" w:hAnsi="ＭＳ 明朝" w:hint="eastAsia"/>
                <w:color w:val="000000" w:themeColor="text1"/>
                <w:sz w:val="21"/>
                <w:szCs w:val="21"/>
              </w:rPr>
              <w:t>ているか</w:t>
            </w:r>
            <w:r w:rsidRPr="00F34F6C">
              <w:rPr>
                <w:rFonts w:ascii="ＭＳ 明朝" w:hAnsi="ＭＳ 明朝" w:hint="eastAsia"/>
                <w:color w:val="000000" w:themeColor="text1"/>
                <w:sz w:val="21"/>
                <w:szCs w:val="21"/>
              </w:rPr>
              <w:t>。</w:t>
            </w:r>
          </w:p>
          <w:p w14:paraId="5D202AD9" w14:textId="3D1575FA" w:rsidR="002F58D6" w:rsidRPr="00F076BB" w:rsidRDefault="00F076BB" w:rsidP="002F58D6">
            <w:pPr>
              <w:ind w:left="21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・人々</w:t>
            </w:r>
            <w:r w:rsidR="0061300D">
              <w:rPr>
                <w:rFonts w:ascii="ＭＳ 明朝" w:hAnsi="ＭＳ 明朝" w:hint="eastAsia"/>
                <w:color w:val="000000" w:themeColor="text1"/>
                <w:sz w:val="21"/>
                <w:szCs w:val="21"/>
              </w:rPr>
              <w:t>の</w:t>
            </w:r>
            <w:r w:rsidR="00F5095F" w:rsidRPr="00F34F6C">
              <w:rPr>
                <w:rFonts w:ascii="ＭＳ 明朝" w:hAnsi="ＭＳ 明朝" w:hint="eastAsia"/>
                <w:color w:val="000000" w:themeColor="text1"/>
                <w:sz w:val="21"/>
                <w:szCs w:val="21"/>
              </w:rPr>
              <w:t>生活の質（</w:t>
            </w:r>
            <w:r w:rsidR="00F5095F">
              <w:rPr>
                <w:rFonts w:ascii="ＭＳ 明朝" w:hAnsi="ＭＳ 明朝" w:hint="eastAsia"/>
                <w:color w:val="000000" w:themeColor="text1"/>
                <w:sz w:val="21"/>
                <w:szCs w:val="21"/>
              </w:rPr>
              <w:t>ＱＯＬ</w:t>
            </w:r>
            <w:r w:rsidR="00F5095F" w:rsidRPr="00F34F6C">
              <w:rPr>
                <w:rFonts w:ascii="ＭＳ 明朝" w:hAnsi="ＭＳ 明朝" w:hint="eastAsia"/>
                <w:color w:val="000000" w:themeColor="text1"/>
                <w:sz w:val="21"/>
                <w:szCs w:val="21"/>
              </w:rPr>
              <w:t>）の向上</w:t>
            </w:r>
            <w:r w:rsidR="00413447">
              <w:rPr>
                <w:rFonts w:ascii="ＭＳ 明朝" w:hAnsi="ＭＳ 明朝" w:hint="eastAsia"/>
                <w:color w:val="000000" w:themeColor="text1"/>
                <w:sz w:val="21"/>
                <w:szCs w:val="21"/>
              </w:rPr>
              <w:t>に資する新たな価値の創造がなされているか。</w:t>
            </w:r>
          </w:p>
        </w:tc>
        <w:tc>
          <w:tcPr>
            <w:tcW w:w="712" w:type="dxa"/>
            <w:tcBorders>
              <w:right w:val="single" w:sz="4" w:space="0" w:color="7F7F7F" w:themeColor="text1" w:themeTint="80"/>
            </w:tcBorders>
            <w:vAlign w:val="center"/>
          </w:tcPr>
          <w:p w14:paraId="6E2E463C" w14:textId="130823D5" w:rsidR="002F58D6" w:rsidRPr="000A05B3" w:rsidRDefault="00C95286" w:rsidP="002F58D6">
            <w:pPr>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002F58D6" w:rsidRPr="000A05B3">
              <w:rPr>
                <w:rFonts w:ascii="ＭＳ 明朝" w:hAnsi="ＭＳ 明朝" w:hint="eastAsia"/>
                <w:color w:val="000000" w:themeColor="text1"/>
                <w:sz w:val="21"/>
                <w:szCs w:val="21"/>
              </w:rPr>
              <w:t>点</w:t>
            </w:r>
          </w:p>
        </w:tc>
      </w:tr>
      <w:tr w:rsidR="001D467B" w14:paraId="63586A51" w14:textId="77777777" w:rsidTr="003D1CB2">
        <w:tc>
          <w:tcPr>
            <w:tcW w:w="1490" w:type="dxa"/>
            <w:vMerge/>
            <w:tcBorders>
              <w:right w:val="single" w:sz="4" w:space="0" w:color="7F7F7F" w:themeColor="text1" w:themeTint="80"/>
            </w:tcBorders>
            <w:vAlign w:val="center"/>
          </w:tcPr>
          <w:p w14:paraId="1903AD4E" w14:textId="77777777" w:rsidR="001D467B" w:rsidRPr="000A05B3" w:rsidRDefault="001D467B" w:rsidP="001D467B">
            <w:pPr>
              <w:ind w:leftChars="4" w:left="10" w:rightChars="-20" w:right="-48"/>
              <w:jc w:val="center"/>
              <w:rPr>
                <w:rFonts w:ascii="ＭＳ 明朝" w:hAnsi="ＭＳ 明朝"/>
                <w:sz w:val="21"/>
                <w:szCs w:val="21"/>
              </w:rPr>
            </w:pPr>
          </w:p>
        </w:tc>
        <w:tc>
          <w:tcPr>
            <w:tcW w:w="7015" w:type="dxa"/>
            <w:tcBorders>
              <w:right w:val="single" w:sz="4" w:space="0" w:color="7F7F7F" w:themeColor="text1" w:themeTint="80"/>
            </w:tcBorders>
            <w:vAlign w:val="center"/>
          </w:tcPr>
          <w:p w14:paraId="5C8EBAD5" w14:textId="5CE74506" w:rsidR="00D1467D" w:rsidRPr="00F34F6C" w:rsidRDefault="001D467B" w:rsidP="00D1467D">
            <w:pPr>
              <w:ind w:leftChars="-20" w:left="162"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②事業内容</w:t>
            </w:r>
            <w:r w:rsidR="00AD503B">
              <w:rPr>
                <w:rFonts w:ascii="ＭＳ 明朝" w:hAnsi="ＭＳ 明朝" w:hint="eastAsia"/>
                <w:color w:val="000000" w:themeColor="text1"/>
                <w:sz w:val="21"/>
                <w:szCs w:val="21"/>
              </w:rPr>
              <w:t>及び事業期間</w:t>
            </w:r>
          </w:p>
          <w:p w14:paraId="458144DB" w14:textId="1AFE4A79" w:rsidR="000A2C4C" w:rsidRDefault="001D467B" w:rsidP="00BA483E">
            <w:pPr>
              <w:ind w:left="210" w:rightChars="-20" w:right="-48" w:hangingChars="100" w:hanging="210"/>
              <w:rPr>
                <w:rFonts w:ascii="ＭＳ 明朝" w:hAnsi="ＭＳ 明朝"/>
                <w:color w:val="000000" w:themeColor="text1"/>
                <w:sz w:val="21"/>
                <w:szCs w:val="21"/>
              </w:rPr>
            </w:pPr>
            <w:r w:rsidRPr="00F34F6C">
              <w:rPr>
                <w:rFonts w:ascii="ＭＳ 明朝" w:hAnsi="ＭＳ 明朝" w:hint="eastAsia"/>
                <w:color w:val="000000" w:themeColor="text1"/>
                <w:sz w:val="21"/>
                <w:szCs w:val="21"/>
              </w:rPr>
              <w:t>・</w:t>
            </w:r>
            <w:r w:rsidR="0087634B">
              <w:rPr>
                <w:rFonts w:ascii="ＭＳ 明朝" w:hAnsi="ＭＳ 明朝" w:hint="eastAsia"/>
                <w:color w:val="000000" w:themeColor="text1"/>
                <w:sz w:val="21"/>
                <w:szCs w:val="21"/>
              </w:rPr>
              <w:t>めざす姿（目標）</w:t>
            </w:r>
            <w:r>
              <w:rPr>
                <w:rFonts w:ascii="ＭＳ 明朝" w:hAnsi="ＭＳ 明朝" w:hint="eastAsia"/>
                <w:color w:val="000000" w:themeColor="text1"/>
                <w:sz w:val="21"/>
                <w:szCs w:val="21"/>
              </w:rPr>
              <w:t>の実現に</w:t>
            </w:r>
            <w:r w:rsidR="00061D3B">
              <w:rPr>
                <w:rFonts w:ascii="ＭＳ 明朝" w:hAnsi="ＭＳ 明朝" w:hint="eastAsia"/>
                <w:color w:val="000000" w:themeColor="text1"/>
                <w:sz w:val="21"/>
                <w:szCs w:val="21"/>
              </w:rPr>
              <w:t>向けた</w:t>
            </w:r>
            <w:r w:rsidR="000556F6">
              <w:rPr>
                <w:rFonts w:ascii="ＭＳ 明朝" w:hAnsi="ＭＳ 明朝" w:hint="eastAsia"/>
                <w:color w:val="000000" w:themeColor="text1"/>
                <w:sz w:val="21"/>
                <w:szCs w:val="21"/>
              </w:rPr>
              <w:t>適切な</w:t>
            </w:r>
            <w:r>
              <w:rPr>
                <w:rFonts w:ascii="ＭＳ 明朝" w:hAnsi="ＭＳ 明朝" w:hint="eastAsia"/>
                <w:color w:val="000000" w:themeColor="text1"/>
                <w:sz w:val="21"/>
                <w:szCs w:val="21"/>
              </w:rPr>
              <w:t>事業</w:t>
            </w:r>
            <w:r w:rsidR="00276EEF">
              <w:rPr>
                <w:rFonts w:ascii="ＭＳ 明朝" w:hAnsi="ＭＳ 明朝" w:hint="eastAsia"/>
                <w:color w:val="000000" w:themeColor="text1"/>
                <w:sz w:val="21"/>
                <w:szCs w:val="21"/>
              </w:rPr>
              <w:t>内容</w:t>
            </w:r>
            <w:r>
              <w:rPr>
                <w:rFonts w:ascii="ＭＳ 明朝" w:hAnsi="ＭＳ 明朝" w:hint="eastAsia"/>
                <w:color w:val="000000" w:themeColor="text1"/>
                <w:sz w:val="21"/>
                <w:szCs w:val="21"/>
              </w:rPr>
              <w:t>となっているか。</w:t>
            </w:r>
          </w:p>
          <w:p w14:paraId="2394042E" w14:textId="4C531812" w:rsidR="00D1467D" w:rsidRDefault="00F97537" w:rsidP="001D467B">
            <w:pPr>
              <w:ind w:left="210" w:rightChars="-20" w:right="-48" w:hangingChars="100" w:hanging="210"/>
              <w:rPr>
                <w:rFonts w:ascii="ＭＳ 明朝" w:hAnsi="ＭＳ 明朝"/>
                <w:color w:val="000000" w:themeColor="text1"/>
                <w:sz w:val="21"/>
                <w:szCs w:val="21"/>
              </w:rPr>
            </w:pPr>
            <w:r w:rsidRPr="00F34F6C">
              <w:rPr>
                <w:rFonts w:ascii="ＭＳ 明朝" w:hAnsi="ＭＳ 明朝" w:hint="eastAsia"/>
                <w:color w:val="000000" w:themeColor="text1"/>
                <w:sz w:val="21"/>
                <w:szCs w:val="21"/>
              </w:rPr>
              <w:t>・</w:t>
            </w:r>
            <w:r w:rsidR="00BA483E">
              <w:rPr>
                <w:rFonts w:ascii="ＭＳ 明朝" w:hAnsi="ＭＳ 明朝" w:hint="eastAsia"/>
                <w:color w:val="000000" w:themeColor="text1"/>
                <w:sz w:val="21"/>
                <w:szCs w:val="21"/>
              </w:rPr>
              <w:t>めざす姿（目標）</w:t>
            </w:r>
            <w:r>
              <w:rPr>
                <w:rFonts w:ascii="ＭＳ 明朝" w:hAnsi="ＭＳ 明朝" w:hint="eastAsia"/>
                <w:color w:val="000000" w:themeColor="text1"/>
                <w:sz w:val="21"/>
                <w:szCs w:val="21"/>
              </w:rPr>
              <w:t>につながる事業期間</w:t>
            </w:r>
            <w:r w:rsidR="00154104">
              <w:rPr>
                <w:rFonts w:ascii="ＭＳ 明朝" w:hAnsi="ＭＳ 明朝" w:hint="eastAsia"/>
                <w:color w:val="000000" w:themeColor="text1"/>
                <w:sz w:val="21"/>
                <w:szCs w:val="21"/>
              </w:rPr>
              <w:t>が設定されている</w:t>
            </w:r>
            <w:r w:rsidR="007C65FB">
              <w:rPr>
                <w:rFonts w:ascii="ＭＳ 明朝" w:hAnsi="ＭＳ 明朝" w:hint="eastAsia"/>
                <w:color w:val="000000" w:themeColor="text1"/>
                <w:sz w:val="21"/>
                <w:szCs w:val="21"/>
              </w:rPr>
              <w:t>か</w:t>
            </w:r>
            <w:r>
              <w:rPr>
                <w:rFonts w:ascii="ＭＳ 明朝" w:hAnsi="ＭＳ 明朝" w:hint="eastAsia"/>
                <w:color w:val="000000" w:themeColor="text1"/>
                <w:sz w:val="21"/>
                <w:szCs w:val="21"/>
              </w:rPr>
              <w:t>。</w:t>
            </w:r>
          </w:p>
          <w:p w14:paraId="5F7863F2" w14:textId="252FEE7C" w:rsidR="001D467B" w:rsidRDefault="001D467B" w:rsidP="00384B67">
            <w:pPr>
              <w:ind w:left="21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・事業には「先端医療」</w:t>
            </w:r>
            <w:r w:rsidR="004014D9">
              <w:rPr>
                <w:rFonts w:ascii="ＭＳ 明朝" w:hAnsi="ＭＳ 明朝" w:hint="eastAsia"/>
                <w:color w:val="000000" w:themeColor="text1"/>
                <w:sz w:val="21"/>
                <w:szCs w:val="21"/>
              </w:rPr>
              <w:t>・</w:t>
            </w:r>
            <w:r>
              <w:rPr>
                <w:rFonts w:ascii="ＭＳ 明朝" w:hAnsi="ＭＳ 明朝" w:hint="eastAsia"/>
                <w:color w:val="000000" w:themeColor="text1"/>
                <w:sz w:val="21"/>
                <w:szCs w:val="21"/>
              </w:rPr>
              <w:t>「国際医療」</w:t>
            </w:r>
            <w:r w:rsidR="004014D9">
              <w:rPr>
                <w:rFonts w:ascii="ＭＳ 明朝" w:hAnsi="ＭＳ 明朝" w:hint="eastAsia"/>
                <w:color w:val="000000" w:themeColor="text1"/>
                <w:sz w:val="21"/>
                <w:szCs w:val="21"/>
              </w:rPr>
              <w:t>・</w:t>
            </w:r>
            <w:r>
              <w:rPr>
                <w:rFonts w:ascii="ＭＳ 明朝" w:hAnsi="ＭＳ 明朝" w:hint="eastAsia"/>
                <w:color w:val="000000" w:themeColor="text1"/>
                <w:sz w:val="21"/>
                <w:szCs w:val="21"/>
              </w:rPr>
              <w:t>「ライフサイエンス」にかかる先進的な取組が導入されており、事業期間を通</w:t>
            </w:r>
            <w:r w:rsidR="003D453E">
              <w:rPr>
                <w:rFonts w:ascii="ＭＳ 明朝" w:hAnsi="ＭＳ 明朝" w:hint="eastAsia"/>
                <w:color w:val="000000" w:themeColor="text1"/>
                <w:sz w:val="21"/>
                <w:szCs w:val="21"/>
              </w:rPr>
              <w:t>じ</w:t>
            </w:r>
            <w:r>
              <w:rPr>
                <w:rFonts w:ascii="ＭＳ 明朝" w:hAnsi="ＭＳ 明朝" w:hint="eastAsia"/>
                <w:color w:val="000000" w:themeColor="text1"/>
                <w:sz w:val="21"/>
                <w:szCs w:val="21"/>
              </w:rPr>
              <w:t>さらに発展させる</w:t>
            </w:r>
            <w:r w:rsidR="00D72078">
              <w:rPr>
                <w:rFonts w:ascii="ＭＳ 明朝" w:hAnsi="ＭＳ 明朝" w:hint="eastAsia"/>
                <w:color w:val="000000" w:themeColor="text1"/>
                <w:sz w:val="21"/>
                <w:szCs w:val="21"/>
              </w:rPr>
              <w:t>とともに、人々</w:t>
            </w:r>
            <w:r w:rsidR="00D72078" w:rsidRPr="00F34F6C">
              <w:rPr>
                <w:rFonts w:ascii="ＭＳ 明朝" w:hAnsi="ＭＳ 明朝" w:hint="eastAsia"/>
                <w:color w:val="000000" w:themeColor="text1"/>
                <w:sz w:val="21"/>
                <w:szCs w:val="21"/>
              </w:rPr>
              <w:t>の生活の質（</w:t>
            </w:r>
            <w:r w:rsidR="00D72078">
              <w:rPr>
                <w:rFonts w:ascii="ＭＳ 明朝" w:hAnsi="ＭＳ 明朝" w:hint="eastAsia"/>
                <w:color w:val="000000" w:themeColor="text1"/>
                <w:sz w:val="21"/>
                <w:szCs w:val="21"/>
              </w:rPr>
              <w:t>ＱＯＬ</w:t>
            </w:r>
            <w:r w:rsidR="00D72078" w:rsidRPr="00F34F6C">
              <w:rPr>
                <w:rFonts w:ascii="ＭＳ 明朝" w:hAnsi="ＭＳ 明朝" w:hint="eastAsia"/>
                <w:color w:val="000000" w:themeColor="text1"/>
                <w:sz w:val="21"/>
                <w:szCs w:val="21"/>
              </w:rPr>
              <w:t>）の向上</w:t>
            </w:r>
            <w:r w:rsidR="00D72078">
              <w:rPr>
                <w:rFonts w:ascii="ＭＳ 明朝" w:hAnsi="ＭＳ 明朝" w:hint="eastAsia"/>
                <w:color w:val="000000" w:themeColor="text1"/>
                <w:sz w:val="21"/>
                <w:szCs w:val="21"/>
              </w:rPr>
              <w:t>や大阪の発展に寄与する</w:t>
            </w:r>
            <w:r>
              <w:rPr>
                <w:rFonts w:ascii="ＭＳ 明朝" w:hAnsi="ＭＳ 明朝" w:hint="eastAsia"/>
                <w:color w:val="000000" w:themeColor="text1"/>
                <w:sz w:val="21"/>
                <w:szCs w:val="21"/>
              </w:rPr>
              <w:t>ものとなっているか。</w:t>
            </w:r>
          </w:p>
          <w:p w14:paraId="01865E63" w14:textId="16BECC96" w:rsidR="001D467B" w:rsidRPr="00F34F6C" w:rsidRDefault="001D467B" w:rsidP="002705D8">
            <w:pPr>
              <w:ind w:left="21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・「先端医療」</w:t>
            </w:r>
            <w:r w:rsidR="00D659D4">
              <w:rPr>
                <w:rFonts w:ascii="ＭＳ 明朝" w:hAnsi="ＭＳ 明朝" w:hint="eastAsia"/>
                <w:color w:val="000000" w:themeColor="text1"/>
                <w:sz w:val="21"/>
                <w:szCs w:val="21"/>
              </w:rPr>
              <w:t>・</w:t>
            </w:r>
            <w:r>
              <w:rPr>
                <w:rFonts w:ascii="ＭＳ 明朝" w:hAnsi="ＭＳ 明朝" w:hint="eastAsia"/>
                <w:color w:val="000000" w:themeColor="text1"/>
                <w:sz w:val="21"/>
                <w:szCs w:val="21"/>
              </w:rPr>
              <w:t>「国際医療」</w:t>
            </w:r>
            <w:r w:rsidR="00D659D4">
              <w:rPr>
                <w:rFonts w:ascii="ＭＳ 明朝" w:hAnsi="ＭＳ 明朝" w:hint="eastAsia"/>
                <w:color w:val="000000" w:themeColor="text1"/>
                <w:sz w:val="21"/>
                <w:szCs w:val="21"/>
              </w:rPr>
              <w:t>・</w:t>
            </w:r>
            <w:r>
              <w:rPr>
                <w:rFonts w:ascii="ＭＳ 明朝" w:hAnsi="ＭＳ 明朝" w:hint="eastAsia"/>
                <w:color w:val="000000" w:themeColor="text1"/>
                <w:sz w:val="21"/>
                <w:szCs w:val="21"/>
              </w:rPr>
              <w:t>「ライフサイエンス」にかかる情報発信は適</w:t>
            </w:r>
            <w:r>
              <w:rPr>
                <w:rFonts w:ascii="ＭＳ 明朝" w:hAnsi="ＭＳ 明朝" w:hint="eastAsia"/>
                <w:color w:val="000000" w:themeColor="text1"/>
                <w:sz w:val="21"/>
                <w:szCs w:val="21"/>
              </w:rPr>
              <w:lastRenderedPageBreak/>
              <w:t>切になされているか。</w:t>
            </w:r>
          </w:p>
        </w:tc>
        <w:tc>
          <w:tcPr>
            <w:tcW w:w="712" w:type="dxa"/>
            <w:tcBorders>
              <w:right w:val="single" w:sz="4" w:space="0" w:color="7F7F7F" w:themeColor="text1" w:themeTint="80"/>
            </w:tcBorders>
            <w:vAlign w:val="center"/>
          </w:tcPr>
          <w:p w14:paraId="130C8BB5" w14:textId="7EFBA89F" w:rsidR="001D467B" w:rsidRPr="000A05B3" w:rsidRDefault="00C95286" w:rsidP="001D467B">
            <w:pPr>
              <w:jc w:val="center"/>
              <w:rPr>
                <w:rFonts w:ascii="ＭＳ 明朝" w:hAnsi="ＭＳ 明朝"/>
                <w:color w:val="000000" w:themeColor="text1"/>
                <w:sz w:val="21"/>
                <w:szCs w:val="21"/>
              </w:rPr>
            </w:pPr>
            <w:r>
              <w:rPr>
                <w:rFonts w:ascii="ＭＳ 明朝" w:hAnsi="ＭＳ 明朝" w:hint="eastAsia"/>
                <w:color w:val="000000" w:themeColor="text1"/>
                <w:sz w:val="21"/>
                <w:szCs w:val="21"/>
              </w:rPr>
              <w:lastRenderedPageBreak/>
              <w:t>2</w:t>
            </w:r>
            <w:r w:rsidR="001D467B">
              <w:rPr>
                <w:rFonts w:ascii="ＭＳ 明朝" w:hAnsi="ＭＳ 明朝" w:hint="eastAsia"/>
                <w:color w:val="000000" w:themeColor="text1"/>
                <w:sz w:val="21"/>
                <w:szCs w:val="21"/>
              </w:rPr>
              <w:t>5</w:t>
            </w:r>
            <w:r w:rsidR="001D467B" w:rsidRPr="000A05B3">
              <w:rPr>
                <w:rFonts w:ascii="ＭＳ 明朝" w:hAnsi="ＭＳ 明朝" w:hint="eastAsia"/>
                <w:color w:val="000000" w:themeColor="text1"/>
                <w:sz w:val="21"/>
                <w:szCs w:val="21"/>
              </w:rPr>
              <w:t>点</w:t>
            </w:r>
          </w:p>
        </w:tc>
      </w:tr>
      <w:tr w:rsidR="001D467B" w14:paraId="6E28E5FA" w14:textId="77777777" w:rsidTr="003D1CB2">
        <w:tc>
          <w:tcPr>
            <w:tcW w:w="1490" w:type="dxa"/>
            <w:vMerge w:val="restart"/>
            <w:tcBorders>
              <w:right w:val="single" w:sz="4" w:space="0" w:color="7F7F7F" w:themeColor="text1" w:themeTint="80"/>
            </w:tcBorders>
            <w:vAlign w:val="center"/>
          </w:tcPr>
          <w:p w14:paraId="51F39987" w14:textId="77777777" w:rsidR="001D467B" w:rsidRPr="000A05B3" w:rsidRDefault="001D467B" w:rsidP="001D467B">
            <w:pPr>
              <w:ind w:leftChars="4" w:left="10" w:rightChars="-20" w:right="-48"/>
              <w:jc w:val="center"/>
              <w:rPr>
                <w:rFonts w:ascii="ＭＳ 明朝" w:hAnsi="ＭＳ 明朝"/>
                <w:sz w:val="21"/>
                <w:szCs w:val="21"/>
              </w:rPr>
            </w:pPr>
            <w:r>
              <w:rPr>
                <w:rFonts w:ascii="ＭＳ 明朝" w:hAnsi="ＭＳ 明朝" w:hint="eastAsia"/>
                <w:color w:val="000000" w:themeColor="text1"/>
                <w:sz w:val="21"/>
                <w:szCs w:val="21"/>
              </w:rPr>
              <w:t>２）レガシー建物</w:t>
            </w:r>
          </w:p>
        </w:tc>
        <w:tc>
          <w:tcPr>
            <w:tcW w:w="7015" w:type="dxa"/>
            <w:tcBorders>
              <w:right w:val="single" w:sz="4" w:space="0" w:color="7F7F7F" w:themeColor="text1" w:themeTint="80"/>
            </w:tcBorders>
            <w:vAlign w:val="center"/>
          </w:tcPr>
          <w:p w14:paraId="0955A803" w14:textId="1DBCD796" w:rsidR="001D467B" w:rsidRPr="00F34F6C" w:rsidRDefault="001D467B" w:rsidP="001D467B">
            <w:pPr>
              <w:ind w:leftChars="-20" w:left="-48" w:rightChars="-20" w:right="-48"/>
              <w:rPr>
                <w:rFonts w:ascii="ＭＳ 明朝" w:hAnsi="ＭＳ 明朝"/>
                <w:color w:val="000000" w:themeColor="text1"/>
                <w:sz w:val="21"/>
                <w:szCs w:val="21"/>
              </w:rPr>
            </w:pPr>
            <w:r>
              <w:rPr>
                <w:rFonts w:ascii="ＭＳ 明朝" w:hAnsi="ＭＳ 明朝" w:hint="eastAsia"/>
                <w:color w:val="000000" w:themeColor="text1"/>
                <w:sz w:val="21"/>
                <w:szCs w:val="21"/>
              </w:rPr>
              <w:t>①改修</w:t>
            </w:r>
            <w:r w:rsidRPr="00F34F6C">
              <w:rPr>
                <w:rFonts w:ascii="ＭＳ 明朝" w:hAnsi="ＭＳ 明朝" w:hint="eastAsia"/>
                <w:color w:val="000000" w:themeColor="text1"/>
                <w:sz w:val="21"/>
                <w:szCs w:val="21"/>
              </w:rPr>
              <w:t>計画</w:t>
            </w:r>
          </w:p>
          <w:p w14:paraId="361B3802" w14:textId="6C3636BB" w:rsidR="001D467B" w:rsidRPr="00F34F6C" w:rsidRDefault="001D467B" w:rsidP="001D467B">
            <w:pPr>
              <w:ind w:left="210" w:rightChars="-20" w:right="-48" w:hangingChars="100" w:hanging="210"/>
              <w:rPr>
                <w:rFonts w:ascii="ＭＳ 明朝" w:hAnsi="ＭＳ 明朝"/>
                <w:color w:val="000000" w:themeColor="text1"/>
                <w:sz w:val="21"/>
                <w:szCs w:val="21"/>
              </w:rPr>
            </w:pPr>
            <w:r w:rsidRPr="00F34F6C">
              <w:rPr>
                <w:rFonts w:ascii="ＭＳ 明朝" w:hAnsi="ＭＳ 明朝" w:hint="eastAsia"/>
                <w:color w:val="000000" w:themeColor="text1"/>
                <w:sz w:val="21"/>
                <w:szCs w:val="21"/>
              </w:rPr>
              <w:t>・レガシー事業</w:t>
            </w:r>
            <w:r>
              <w:rPr>
                <w:rFonts w:ascii="ＭＳ 明朝" w:hAnsi="ＭＳ 明朝" w:hint="eastAsia"/>
                <w:color w:val="000000" w:themeColor="text1"/>
                <w:sz w:val="21"/>
                <w:szCs w:val="21"/>
              </w:rPr>
              <w:t>に応じた、適切な</w:t>
            </w:r>
            <w:r w:rsidRPr="00F34F6C">
              <w:rPr>
                <w:rFonts w:ascii="ＭＳ 明朝" w:hAnsi="ＭＳ 明朝" w:hint="eastAsia"/>
                <w:color w:val="000000" w:themeColor="text1"/>
                <w:sz w:val="21"/>
                <w:szCs w:val="21"/>
              </w:rPr>
              <w:t>改修計画または移築計画</w:t>
            </w:r>
            <w:r>
              <w:rPr>
                <w:rFonts w:ascii="ＭＳ 明朝" w:hAnsi="ＭＳ 明朝" w:hint="eastAsia"/>
                <w:color w:val="000000" w:themeColor="text1"/>
                <w:sz w:val="21"/>
                <w:szCs w:val="21"/>
              </w:rPr>
              <w:t>となっているか</w:t>
            </w:r>
            <w:r w:rsidRPr="00F34F6C">
              <w:rPr>
                <w:rFonts w:ascii="ＭＳ 明朝" w:hAnsi="ＭＳ 明朝" w:hint="eastAsia"/>
                <w:color w:val="000000" w:themeColor="text1"/>
                <w:sz w:val="21"/>
                <w:szCs w:val="21"/>
              </w:rPr>
              <w:t>。</w:t>
            </w:r>
          </w:p>
        </w:tc>
        <w:tc>
          <w:tcPr>
            <w:tcW w:w="712" w:type="dxa"/>
            <w:tcBorders>
              <w:right w:val="single" w:sz="4" w:space="0" w:color="7F7F7F" w:themeColor="text1" w:themeTint="80"/>
            </w:tcBorders>
            <w:vAlign w:val="center"/>
          </w:tcPr>
          <w:p w14:paraId="3C6447F2" w14:textId="4C930EBE" w:rsidR="001D467B" w:rsidRPr="000A05B3" w:rsidRDefault="001D467B" w:rsidP="001D467B">
            <w:pPr>
              <w:jc w:val="center"/>
              <w:rPr>
                <w:rFonts w:ascii="ＭＳ 明朝" w:hAnsi="ＭＳ 明朝"/>
                <w:color w:val="000000" w:themeColor="text1"/>
                <w:sz w:val="21"/>
                <w:szCs w:val="21"/>
              </w:rPr>
            </w:pPr>
            <w:r>
              <w:rPr>
                <w:rFonts w:ascii="ＭＳ 明朝" w:hAnsi="ＭＳ 明朝" w:hint="eastAsia"/>
                <w:color w:val="000000" w:themeColor="text1"/>
                <w:sz w:val="21"/>
                <w:szCs w:val="21"/>
              </w:rPr>
              <w:t>5</w:t>
            </w:r>
            <w:r w:rsidRPr="000A05B3">
              <w:rPr>
                <w:rFonts w:ascii="ＭＳ 明朝" w:hAnsi="ＭＳ 明朝" w:hint="eastAsia"/>
                <w:color w:val="000000" w:themeColor="text1"/>
                <w:sz w:val="21"/>
                <w:szCs w:val="21"/>
              </w:rPr>
              <w:t>点</w:t>
            </w:r>
          </w:p>
        </w:tc>
      </w:tr>
      <w:tr w:rsidR="001D467B" w14:paraId="1FD4A4C0" w14:textId="77777777" w:rsidTr="003D1CB2">
        <w:tc>
          <w:tcPr>
            <w:tcW w:w="1490" w:type="dxa"/>
            <w:vMerge/>
            <w:tcBorders>
              <w:right w:val="single" w:sz="4" w:space="0" w:color="7F7F7F" w:themeColor="text1" w:themeTint="80"/>
            </w:tcBorders>
            <w:vAlign w:val="center"/>
          </w:tcPr>
          <w:p w14:paraId="320BAA92" w14:textId="77777777" w:rsidR="001D467B" w:rsidRPr="000A05B3" w:rsidRDefault="001D467B" w:rsidP="001D467B">
            <w:pPr>
              <w:ind w:rightChars="-20" w:right="-48"/>
              <w:rPr>
                <w:rFonts w:ascii="ＭＳ 明朝" w:hAnsi="ＭＳ 明朝"/>
                <w:sz w:val="21"/>
                <w:szCs w:val="21"/>
              </w:rPr>
            </w:pPr>
          </w:p>
        </w:tc>
        <w:tc>
          <w:tcPr>
            <w:tcW w:w="7015" w:type="dxa"/>
            <w:tcBorders>
              <w:right w:val="single" w:sz="4" w:space="0" w:color="7F7F7F" w:themeColor="text1" w:themeTint="80"/>
            </w:tcBorders>
            <w:vAlign w:val="center"/>
          </w:tcPr>
          <w:p w14:paraId="049B7B89" w14:textId="369A3356" w:rsidR="001D467B" w:rsidRDefault="001D467B" w:rsidP="001D467B">
            <w:pPr>
              <w:ind w:rightChars="-20" w:right="-48"/>
              <w:rPr>
                <w:rFonts w:ascii="ＭＳ 明朝" w:hAnsi="ＭＳ 明朝"/>
                <w:color w:val="000000" w:themeColor="text1"/>
                <w:sz w:val="21"/>
                <w:szCs w:val="21"/>
              </w:rPr>
            </w:pPr>
            <w:r>
              <w:rPr>
                <w:rFonts w:ascii="ＭＳ 明朝" w:hAnsi="ＭＳ 明朝" w:hint="eastAsia"/>
                <w:color w:val="000000" w:themeColor="text1"/>
                <w:sz w:val="21"/>
                <w:szCs w:val="21"/>
              </w:rPr>
              <w:t>②維持管理計画</w:t>
            </w:r>
          </w:p>
          <w:p w14:paraId="5BDED7BD" w14:textId="096CAA05" w:rsidR="001D467B" w:rsidRPr="00F34F6C" w:rsidRDefault="001D467B" w:rsidP="001D467B">
            <w:pPr>
              <w:ind w:left="210" w:rightChars="-20" w:right="-48" w:hangingChars="100" w:hanging="210"/>
              <w:rPr>
                <w:rFonts w:ascii="ＭＳ 明朝" w:hAnsi="ＭＳ 明朝"/>
                <w:color w:val="000000" w:themeColor="text1"/>
                <w:sz w:val="21"/>
                <w:szCs w:val="21"/>
              </w:rPr>
            </w:pPr>
            <w:r w:rsidRPr="00F34F6C">
              <w:rPr>
                <w:rFonts w:ascii="ＭＳ 明朝" w:hAnsi="ＭＳ 明朝" w:hint="eastAsia"/>
                <w:color w:val="000000" w:themeColor="text1"/>
                <w:sz w:val="21"/>
                <w:szCs w:val="21"/>
              </w:rPr>
              <w:t>・</w:t>
            </w:r>
            <w:r>
              <w:rPr>
                <w:rFonts w:ascii="ＭＳ 明朝" w:hAnsi="ＭＳ 明朝" w:hint="eastAsia"/>
                <w:color w:val="000000" w:themeColor="text1"/>
                <w:sz w:val="21"/>
                <w:szCs w:val="21"/>
              </w:rPr>
              <w:t>2062年９月まで利活用するために適切な維持管理計画となっているか。</w:t>
            </w:r>
          </w:p>
        </w:tc>
        <w:tc>
          <w:tcPr>
            <w:tcW w:w="712" w:type="dxa"/>
            <w:tcBorders>
              <w:right w:val="single" w:sz="4" w:space="0" w:color="auto"/>
            </w:tcBorders>
            <w:vAlign w:val="center"/>
          </w:tcPr>
          <w:p w14:paraId="24DBD059" w14:textId="14F5D9E5" w:rsidR="001D467B" w:rsidRPr="000A05B3" w:rsidRDefault="001D467B" w:rsidP="001D467B">
            <w:pPr>
              <w:jc w:val="center"/>
              <w:rPr>
                <w:rFonts w:ascii="ＭＳ 明朝" w:hAnsi="ＭＳ 明朝"/>
                <w:color w:val="000000" w:themeColor="text1"/>
                <w:sz w:val="21"/>
                <w:szCs w:val="21"/>
              </w:rPr>
            </w:pPr>
            <w:r>
              <w:rPr>
                <w:rFonts w:ascii="ＭＳ 明朝" w:hAnsi="ＭＳ 明朝" w:hint="eastAsia"/>
                <w:color w:val="000000" w:themeColor="text1"/>
                <w:sz w:val="21"/>
                <w:szCs w:val="21"/>
              </w:rPr>
              <w:t>5</w:t>
            </w:r>
            <w:r w:rsidRPr="000A05B3">
              <w:rPr>
                <w:rFonts w:ascii="ＭＳ 明朝" w:hAnsi="ＭＳ 明朝" w:hint="eastAsia"/>
                <w:color w:val="000000" w:themeColor="text1"/>
                <w:sz w:val="21"/>
                <w:szCs w:val="21"/>
              </w:rPr>
              <w:t>点</w:t>
            </w:r>
          </w:p>
        </w:tc>
      </w:tr>
      <w:tr w:rsidR="001D467B" w14:paraId="79E8876F" w14:textId="77777777">
        <w:tc>
          <w:tcPr>
            <w:tcW w:w="9217" w:type="dxa"/>
            <w:gridSpan w:val="3"/>
            <w:vAlign w:val="center"/>
          </w:tcPr>
          <w:p w14:paraId="397CF554" w14:textId="2B1CB8B6" w:rsidR="00204838" w:rsidRPr="00F34F6C" w:rsidRDefault="00204838">
            <w:pPr>
              <w:widowControl/>
              <w:jc w:val="left"/>
              <w:rPr>
                <w:rFonts w:ascii="ＭＳ 明朝" w:hAnsi="ＭＳ 明朝"/>
                <w:color w:val="000000" w:themeColor="text1"/>
                <w:sz w:val="21"/>
                <w:szCs w:val="21"/>
              </w:rPr>
            </w:pPr>
            <w:r w:rsidRPr="00F34F6C">
              <w:rPr>
                <w:rFonts w:ascii="ＭＳ 明朝" w:hAnsi="ＭＳ 明朝" w:hint="eastAsia"/>
                <w:color w:val="000000" w:themeColor="text1"/>
                <w:sz w:val="21"/>
                <w:szCs w:val="21"/>
              </w:rPr>
              <w:t>（３）大阪ヘルスケアパビリオン跡地活用ゾーン開発の実現性に関する項目</w:t>
            </w:r>
            <w:r>
              <w:rPr>
                <w:rFonts w:ascii="ＭＳ 明朝" w:hAnsi="ＭＳ 明朝" w:hint="eastAsia"/>
                <w:color w:val="000000" w:themeColor="text1"/>
                <w:sz w:val="21"/>
                <w:szCs w:val="21"/>
              </w:rPr>
              <w:t>（25点）</w:t>
            </w:r>
          </w:p>
        </w:tc>
      </w:tr>
      <w:tr w:rsidR="001D467B" w14:paraId="75E6AB4E" w14:textId="77777777" w:rsidTr="003D1CB2">
        <w:trPr>
          <w:trHeight w:val="951"/>
        </w:trPr>
        <w:tc>
          <w:tcPr>
            <w:tcW w:w="1490" w:type="dxa"/>
            <w:vMerge w:val="restart"/>
            <w:vAlign w:val="center"/>
          </w:tcPr>
          <w:p w14:paraId="68A0B23F" w14:textId="4BCE1303" w:rsidR="001D467B" w:rsidRPr="002246EC" w:rsidRDefault="001D467B" w:rsidP="001D467B">
            <w:pPr>
              <w:ind w:rightChars="-20" w:right="-48"/>
              <w:jc w:val="center"/>
              <w:rPr>
                <w:rFonts w:ascii="ＭＳ 明朝" w:hAnsi="ＭＳ 明朝"/>
                <w:sz w:val="21"/>
                <w:szCs w:val="21"/>
              </w:rPr>
            </w:pPr>
            <w:r>
              <w:rPr>
                <w:rFonts w:ascii="ＭＳ 明朝" w:hAnsi="ＭＳ 明朝" w:hint="eastAsia"/>
                <w:color w:val="000000" w:themeColor="text1"/>
                <w:sz w:val="21"/>
                <w:szCs w:val="21"/>
              </w:rPr>
              <w:t>１）実績・</w:t>
            </w:r>
            <w:r w:rsidRPr="002246EC">
              <w:rPr>
                <w:rFonts w:ascii="ＭＳ 明朝" w:hAnsi="ＭＳ 明朝" w:hint="eastAsia"/>
                <w:sz w:val="21"/>
                <w:szCs w:val="21"/>
              </w:rPr>
              <w:t>スケジュール</w:t>
            </w:r>
          </w:p>
        </w:tc>
        <w:tc>
          <w:tcPr>
            <w:tcW w:w="7015" w:type="dxa"/>
            <w:vAlign w:val="center"/>
          </w:tcPr>
          <w:p w14:paraId="6E49EA11" w14:textId="5B7BC949" w:rsidR="001D467B" w:rsidRDefault="001D467B" w:rsidP="001D467B">
            <w:pPr>
              <w:ind w:left="21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①事業実績</w:t>
            </w:r>
          </w:p>
          <w:p w14:paraId="77E2FDB7" w14:textId="23CFE0B9" w:rsidR="001D467B" w:rsidRPr="004D0467" w:rsidRDefault="001D467B" w:rsidP="00C95286">
            <w:pPr>
              <w:ind w:left="21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C40241">
              <w:rPr>
                <w:rFonts w:ascii="ＭＳ 明朝" w:hAnsi="ＭＳ 明朝" w:hint="eastAsia"/>
                <w:color w:val="000000" w:themeColor="text1"/>
                <w:sz w:val="21"/>
                <w:szCs w:val="21"/>
              </w:rPr>
              <w:t>本区域</w:t>
            </w:r>
            <w:r>
              <w:rPr>
                <w:rFonts w:ascii="ＭＳ 明朝" w:hAnsi="ＭＳ 明朝" w:hint="eastAsia"/>
                <w:color w:val="000000" w:themeColor="text1"/>
                <w:sz w:val="21"/>
                <w:szCs w:val="21"/>
              </w:rPr>
              <w:t>の開発やレガシー事業につながるような事業実績を有しているか。</w:t>
            </w:r>
          </w:p>
        </w:tc>
        <w:tc>
          <w:tcPr>
            <w:tcW w:w="712" w:type="dxa"/>
            <w:vAlign w:val="center"/>
          </w:tcPr>
          <w:p w14:paraId="6F7BA7F1" w14:textId="5D0813F1" w:rsidR="001D467B" w:rsidRPr="000A05B3" w:rsidRDefault="001D467B" w:rsidP="001D467B">
            <w:pPr>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0A05B3">
              <w:rPr>
                <w:rFonts w:ascii="ＭＳ 明朝" w:hAnsi="ＭＳ 明朝" w:hint="eastAsia"/>
                <w:color w:val="000000" w:themeColor="text1"/>
                <w:sz w:val="21"/>
                <w:szCs w:val="21"/>
              </w:rPr>
              <w:t>点</w:t>
            </w:r>
          </w:p>
        </w:tc>
      </w:tr>
      <w:tr w:rsidR="00C95286" w14:paraId="772FA4DA" w14:textId="77777777" w:rsidTr="003D1CB2">
        <w:trPr>
          <w:trHeight w:val="951"/>
        </w:trPr>
        <w:tc>
          <w:tcPr>
            <w:tcW w:w="1490" w:type="dxa"/>
            <w:vMerge/>
            <w:vAlign w:val="center"/>
          </w:tcPr>
          <w:p w14:paraId="680C558E" w14:textId="77777777" w:rsidR="00C95286" w:rsidRDefault="00C95286" w:rsidP="00C95286">
            <w:pPr>
              <w:ind w:rightChars="-20" w:right="-48"/>
              <w:jc w:val="center"/>
              <w:rPr>
                <w:rFonts w:ascii="ＭＳ 明朝" w:hAnsi="ＭＳ 明朝"/>
                <w:color w:val="000000" w:themeColor="text1"/>
                <w:sz w:val="21"/>
                <w:szCs w:val="21"/>
              </w:rPr>
            </w:pPr>
          </w:p>
        </w:tc>
        <w:tc>
          <w:tcPr>
            <w:tcW w:w="7015" w:type="dxa"/>
            <w:vAlign w:val="center"/>
          </w:tcPr>
          <w:p w14:paraId="1448AE48" w14:textId="77777777" w:rsidR="00C95286" w:rsidRDefault="00C95286" w:rsidP="00C95286">
            <w:pPr>
              <w:ind w:left="21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②スケジュール</w:t>
            </w:r>
          </w:p>
          <w:p w14:paraId="2C30CBCA" w14:textId="25FA7434" w:rsidR="00C95286" w:rsidRDefault="00C95286" w:rsidP="00C95286">
            <w:pPr>
              <w:ind w:left="21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・事業開始までのスケジュールが実現可能なものとなっているか。</w:t>
            </w:r>
          </w:p>
          <w:p w14:paraId="3C3B245F" w14:textId="77777777" w:rsidR="00C95286" w:rsidRDefault="00C95286" w:rsidP="00C95286">
            <w:pPr>
              <w:ind w:left="21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・許認可を含めた必要な手続きが適切に盛り込まれているか。</w:t>
            </w:r>
          </w:p>
        </w:tc>
        <w:tc>
          <w:tcPr>
            <w:tcW w:w="712" w:type="dxa"/>
            <w:vAlign w:val="center"/>
          </w:tcPr>
          <w:p w14:paraId="45981A24" w14:textId="1974F1B6" w:rsidR="00C95286" w:rsidRDefault="00C95286" w:rsidP="00C95286">
            <w:pPr>
              <w:jc w:val="center"/>
              <w:rPr>
                <w:rFonts w:ascii="ＭＳ 明朝" w:hAnsi="ＭＳ 明朝"/>
                <w:color w:val="000000" w:themeColor="text1"/>
                <w:sz w:val="21"/>
                <w:szCs w:val="21"/>
              </w:rPr>
            </w:pPr>
            <w:r>
              <w:rPr>
                <w:rFonts w:ascii="ＭＳ 明朝" w:hAnsi="ＭＳ 明朝" w:hint="eastAsia"/>
                <w:color w:val="000000" w:themeColor="text1"/>
                <w:sz w:val="21"/>
                <w:szCs w:val="21"/>
              </w:rPr>
              <w:t>5</w:t>
            </w:r>
            <w:r w:rsidRPr="000A05B3">
              <w:rPr>
                <w:rFonts w:ascii="ＭＳ 明朝" w:hAnsi="ＭＳ 明朝" w:hint="eastAsia"/>
                <w:color w:val="000000" w:themeColor="text1"/>
                <w:sz w:val="21"/>
                <w:szCs w:val="21"/>
              </w:rPr>
              <w:t>点</w:t>
            </w:r>
          </w:p>
        </w:tc>
      </w:tr>
      <w:tr w:rsidR="00C95286" w14:paraId="6F50D392" w14:textId="77777777" w:rsidTr="003D1CB2">
        <w:trPr>
          <w:trHeight w:val="817"/>
        </w:trPr>
        <w:tc>
          <w:tcPr>
            <w:tcW w:w="1490" w:type="dxa"/>
            <w:vAlign w:val="center"/>
          </w:tcPr>
          <w:p w14:paraId="2D46B8C3" w14:textId="2312A908" w:rsidR="00C95286" w:rsidRPr="002246EC" w:rsidRDefault="00C95286" w:rsidP="00C95286">
            <w:pPr>
              <w:ind w:rightChars="-20" w:right="-48"/>
              <w:jc w:val="center"/>
              <w:rPr>
                <w:rFonts w:ascii="ＭＳ 明朝" w:hAnsi="ＭＳ 明朝"/>
                <w:sz w:val="21"/>
                <w:szCs w:val="21"/>
              </w:rPr>
            </w:pPr>
            <w:r>
              <w:rPr>
                <w:rFonts w:ascii="ＭＳ 明朝" w:hAnsi="ＭＳ 明朝" w:hint="eastAsia"/>
                <w:color w:val="000000" w:themeColor="text1"/>
                <w:sz w:val="21"/>
                <w:szCs w:val="21"/>
              </w:rPr>
              <w:t>２）</w:t>
            </w:r>
            <w:r w:rsidRPr="002246EC">
              <w:rPr>
                <w:rFonts w:hAnsi="ＭＳ 明朝" w:hint="eastAsia"/>
                <w:sz w:val="21"/>
                <w:szCs w:val="21"/>
              </w:rPr>
              <w:t>実施体制及び仕組み</w:t>
            </w:r>
          </w:p>
        </w:tc>
        <w:tc>
          <w:tcPr>
            <w:tcW w:w="7015" w:type="dxa"/>
            <w:vAlign w:val="center"/>
          </w:tcPr>
          <w:p w14:paraId="315EEEE6" w14:textId="34CA58F2" w:rsidR="00C95286" w:rsidRDefault="00C95286" w:rsidP="00C95286">
            <w:pPr>
              <w:ind w:left="21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①実施体制</w:t>
            </w:r>
          </w:p>
          <w:p w14:paraId="40018356" w14:textId="62B633ED" w:rsidR="00C95286" w:rsidRPr="00F34F6C" w:rsidRDefault="00C95286" w:rsidP="00C95286">
            <w:pPr>
              <w:ind w:left="210" w:rightChars="-20" w:right="-48" w:hangingChars="100" w:hanging="210"/>
              <w:rPr>
                <w:rFonts w:ascii="ＭＳ 明朝" w:hAnsi="ＭＳ 明朝"/>
                <w:color w:val="000000" w:themeColor="text1"/>
                <w:sz w:val="21"/>
                <w:szCs w:val="21"/>
              </w:rPr>
            </w:pPr>
            <w:r w:rsidRPr="00F34F6C">
              <w:rPr>
                <w:rFonts w:ascii="ＭＳ 明朝" w:hAnsi="ＭＳ 明朝" w:hint="eastAsia"/>
                <w:color w:val="000000" w:themeColor="text1"/>
                <w:sz w:val="21"/>
                <w:szCs w:val="21"/>
              </w:rPr>
              <w:t>・事業</w:t>
            </w:r>
            <w:r>
              <w:rPr>
                <w:rFonts w:ascii="ＭＳ 明朝" w:hAnsi="ＭＳ 明朝" w:hint="eastAsia"/>
                <w:color w:val="000000" w:themeColor="text1"/>
                <w:sz w:val="21"/>
                <w:szCs w:val="21"/>
              </w:rPr>
              <w:t>を</w:t>
            </w:r>
            <w:r w:rsidRPr="00F34F6C">
              <w:rPr>
                <w:rFonts w:ascii="ＭＳ 明朝" w:hAnsi="ＭＳ 明朝" w:hint="eastAsia"/>
                <w:color w:val="000000" w:themeColor="text1"/>
                <w:sz w:val="21"/>
                <w:szCs w:val="21"/>
              </w:rPr>
              <w:t>実施</w:t>
            </w:r>
            <w:r>
              <w:rPr>
                <w:rFonts w:ascii="ＭＳ 明朝" w:hAnsi="ＭＳ 明朝" w:hint="eastAsia"/>
                <w:color w:val="000000" w:themeColor="text1"/>
                <w:sz w:val="21"/>
                <w:szCs w:val="21"/>
              </w:rPr>
              <w:t>するにあたり、十分な体制や</w:t>
            </w:r>
            <w:r w:rsidRPr="00F34F6C">
              <w:rPr>
                <w:rFonts w:ascii="ＭＳ 明朝" w:hAnsi="ＭＳ 明朝" w:hint="eastAsia"/>
                <w:color w:val="000000" w:themeColor="text1"/>
                <w:sz w:val="21"/>
                <w:szCs w:val="21"/>
              </w:rPr>
              <w:t>仕組みが</w:t>
            </w:r>
            <w:r>
              <w:rPr>
                <w:rFonts w:ascii="ＭＳ 明朝" w:hAnsi="ＭＳ 明朝" w:hint="eastAsia"/>
                <w:color w:val="000000" w:themeColor="text1"/>
                <w:sz w:val="21"/>
                <w:szCs w:val="21"/>
              </w:rPr>
              <w:t>構築されているか。</w:t>
            </w:r>
          </w:p>
        </w:tc>
        <w:tc>
          <w:tcPr>
            <w:tcW w:w="712" w:type="dxa"/>
            <w:vAlign w:val="center"/>
          </w:tcPr>
          <w:p w14:paraId="5F30D463" w14:textId="1037B668" w:rsidR="00C95286" w:rsidRPr="000A05B3" w:rsidRDefault="00C95286" w:rsidP="00C95286">
            <w:pPr>
              <w:jc w:val="center"/>
              <w:rPr>
                <w:rFonts w:ascii="ＭＳ 明朝" w:hAnsi="ＭＳ 明朝"/>
                <w:color w:val="000000" w:themeColor="text1"/>
                <w:sz w:val="21"/>
                <w:szCs w:val="21"/>
              </w:rPr>
            </w:pPr>
            <w:r>
              <w:rPr>
                <w:rFonts w:ascii="ＭＳ 明朝" w:hAnsi="ＭＳ 明朝" w:hint="eastAsia"/>
                <w:color w:val="000000" w:themeColor="text1"/>
                <w:sz w:val="21"/>
                <w:szCs w:val="21"/>
              </w:rPr>
              <w:t>5</w:t>
            </w:r>
            <w:r w:rsidRPr="000A05B3">
              <w:rPr>
                <w:rFonts w:ascii="ＭＳ 明朝" w:hAnsi="ＭＳ 明朝" w:hint="eastAsia"/>
                <w:color w:val="000000" w:themeColor="text1"/>
                <w:sz w:val="21"/>
                <w:szCs w:val="21"/>
              </w:rPr>
              <w:t>点</w:t>
            </w:r>
          </w:p>
        </w:tc>
      </w:tr>
      <w:tr w:rsidR="006105C2" w14:paraId="1671E798" w14:textId="77777777" w:rsidTr="003D1CB2">
        <w:trPr>
          <w:trHeight w:val="514"/>
        </w:trPr>
        <w:tc>
          <w:tcPr>
            <w:tcW w:w="1490" w:type="dxa"/>
            <w:vMerge w:val="restart"/>
            <w:vAlign w:val="center"/>
          </w:tcPr>
          <w:p w14:paraId="0AD180AD" w14:textId="13F94B8E" w:rsidR="006105C2" w:rsidRPr="002246EC" w:rsidRDefault="006105C2" w:rsidP="00C95286">
            <w:pPr>
              <w:ind w:rightChars="-20" w:right="-48"/>
              <w:jc w:val="center"/>
              <w:rPr>
                <w:rFonts w:ascii="ＭＳ 明朝" w:hAnsi="ＭＳ 明朝"/>
                <w:sz w:val="21"/>
                <w:szCs w:val="21"/>
              </w:rPr>
            </w:pPr>
            <w:r>
              <w:rPr>
                <w:rFonts w:ascii="ＭＳ 明朝" w:hAnsi="ＭＳ 明朝" w:hint="eastAsia"/>
                <w:color w:val="000000" w:themeColor="text1"/>
                <w:sz w:val="21"/>
                <w:szCs w:val="21"/>
              </w:rPr>
              <w:t>３）</w:t>
            </w:r>
            <w:r w:rsidRPr="002246EC">
              <w:rPr>
                <w:rFonts w:hAnsi="ＭＳ 明朝" w:hint="eastAsia"/>
                <w:sz w:val="21"/>
                <w:szCs w:val="21"/>
              </w:rPr>
              <w:t>資金計画等</w:t>
            </w:r>
          </w:p>
        </w:tc>
        <w:tc>
          <w:tcPr>
            <w:tcW w:w="7015" w:type="dxa"/>
            <w:vAlign w:val="center"/>
          </w:tcPr>
          <w:p w14:paraId="1844B842" w14:textId="0C904DE2" w:rsidR="006105C2" w:rsidRDefault="006105C2" w:rsidP="00C95286">
            <w:pPr>
              <w:ind w:left="21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①資金計画書</w:t>
            </w:r>
          </w:p>
          <w:p w14:paraId="606E4456" w14:textId="40820A67" w:rsidR="006105C2" w:rsidRPr="00F34F6C" w:rsidRDefault="006105C2" w:rsidP="00C95286">
            <w:pPr>
              <w:ind w:left="210" w:rightChars="-20" w:right="-48" w:hangingChars="100" w:hanging="210"/>
              <w:rPr>
                <w:rFonts w:ascii="ＭＳ 明朝" w:hAnsi="ＭＳ 明朝"/>
                <w:color w:val="000000" w:themeColor="text1"/>
                <w:sz w:val="21"/>
                <w:szCs w:val="21"/>
              </w:rPr>
            </w:pPr>
            <w:r w:rsidRPr="00F34F6C">
              <w:rPr>
                <w:rFonts w:ascii="ＭＳ 明朝" w:hAnsi="ＭＳ 明朝" w:hint="eastAsia"/>
                <w:color w:val="000000" w:themeColor="text1"/>
                <w:sz w:val="21"/>
                <w:szCs w:val="21"/>
              </w:rPr>
              <w:t>・</w:t>
            </w:r>
            <w:r>
              <w:rPr>
                <w:rFonts w:ascii="ＭＳ 明朝" w:hAnsi="ＭＳ 明朝" w:hint="eastAsia"/>
                <w:color w:val="000000" w:themeColor="text1"/>
                <w:sz w:val="21"/>
                <w:szCs w:val="21"/>
              </w:rPr>
              <w:t>事業を実施するにあたり、適正な</w:t>
            </w:r>
            <w:r w:rsidRPr="00F34F6C">
              <w:rPr>
                <w:rFonts w:ascii="ＭＳ 明朝" w:hAnsi="ＭＳ 明朝" w:hint="eastAsia"/>
                <w:color w:val="000000" w:themeColor="text1"/>
                <w:sz w:val="21"/>
                <w:szCs w:val="21"/>
              </w:rPr>
              <w:t>資金計画</w:t>
            </w:r>
            <w:r>
              <w:rPr>
                <w:rFonts w:ascii="ＭＳ 明朝" w:hAnsi="ＭＳ 明朝" w:hint="eastAsia"/>
                <w:color w:val="000000" w:themeColor="text1"/>
                <w:sz w:val="21"/>
                <w:szCs w:val="21"/>
              </w:rPr>
              <w:t>となっているか。</w:t>
            </w:r>
          </w:p>
        </w:tc>
        <w:tc>
          <w:tcPr>
            <w:tcW w:w="712" w:type="dxa"/>
            <w:vMerge w:val="restart"/>
            <w:vAlign w:val="center"/>
          </w:tcPr>
          <w:p w14:paraId="23192374" w14:textId="4C875D2F" w:rsidR="006105C2" w:rsidRPr="000A05B3" w:rsidRDefault="006105C2" w:rsidP="00C95286">
            <w:pPr>
              <w:jc w:val="center"/>
              <w:rPr>
                <w:rFonts w:ascii="ＭＳ 明朝" w:hAnsi="ＭＳ 明朝"/>
                <w:color w:val="000000" w:themeColor="text1"/>
                <w:sz w:val="21"/>
                <w:szCs w:val="21"/>
              </w:rPr>
            </w:pPr>
            <w:r>
              <w:rPr>
                <w:rFonts w:ascii="ＭＳ 明朝" w:hAnsi="ＭＳ 明朝" w:hint="eastAsia"/>
                <w:color w:val="000000" w:themeColor="text1"/>
                <w:sz w:val="21"/>
                <w:szCs w:val="21"/>
              </w:rPr>
              <w:t>5</w:t>
            </w:r>
            <w:r w:rsidRPr="000A05B3">
              <w:rPr>
                <w:rFonts w:ascii="ＭＳ 明朝" w:hAnsi="ＭＳ 明朝" w:hint="eastAsia"/>
                <w:color w:val="000000" w:themeColor="text1"/>
                <w:sz w:val="21"/>
                <w:szCs w:val="21"/>
              </w:rPr>
              <w:t>点</w:t>
            </w:r>
          </w:p>
        </w:tc>
      </w:tr>
      <w:tr w:rsidR="006105C2" w14:paraId="5FAB0177" w14:textId="77777777" w:rsidTr="003D1CB2">
        <w:trPr>
          <w:trHeight w:val="740"/>
        </w:trPr>
        <w:tc>
          <w:tcPr>
            <w:tcW w:w="1490" w:type="dxa"/>
            <w:vMerge/>
            <w:vAlign w:val="center"/>
          </w:tcPr>
          <w:p w14:paraId="5F3DAC02" w14:textId="77777777" w:rsidR="006105C2" w:rsidRDefault="006105C2" w:rsidP="006105C2">
            <w:pPr>
              <w:ind w:rightChars="-20" w:right="-48"/>
              <w:jc w:val="center"/>
              <w:rPr>
                <w:rFonts w:ascii="ＭＳ 明朝" w:hAnsi="ＭＳ 明朝"/>
                <w:color w:val="000000" w:themeColor="text1"/>
                <w:sz w:val="21"/>
                <w:szCs w:val="21"/>
              </w:rPr>
            </w:pPr>
          </w:p>
        </w:tc>
        <w:tc>
          <w:tcPr>
            <w:tcW w:w="7015" w:type="dxa"/>
            <w:vAlign w:val="center"/>
          </w:tcPr>
          <w:p w14:paraId="2177E275" w14:textId="27FA1390" w:rsidR="006105C2" w:rsidRDefault="006105C2" w:rsidP="006105C2">
            <w:pPr>
              <w:ind w:left="21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②</w:t>
            </w:r>
            <w:r w:rsidR="00EB0F16">
              <w:rPr>
                <w:rFonts w:ascii="ＭＳ 明朝" w:hAnsi="ＭＳ 明朝" w:hint="eastAsia"/>
                <w:color w:val="000000" w:themeColor="text1"/>
                <w:sz w:val="21"/>
                <w:szCs w:val="21"/>
              </w:rPr>
              <w:t>事業</w:t>
            </w:r>
            <w:r>
              <w:rPr>
                <w:rFonts w:ascii="ＭＳ 明朝" w:hAnsi="ＭＳ 明朝" w:hint="eastAsia"/>
                <w:color w:val="000000" w:themeColor="text1"/>
                <w:sz w:val="21"/>
                <w:szCs w:val="21"/>
              </w:rPr>
              <w:t>収支計画書</w:t>
            </w:r>
          </w:p>
          <w:p w14:paraId="5BFCA8DC" w14:textId="523043A3" w:rsidR="006105C2" w:rsidRDefault="006105C2" w:rsidP="006105C2">
            <w:pPr>
              <w:ind w:left="210" w:rightChars="-20" w:right="-48" w:hangingChars="100" w:hanging="210"/>
              <w:rPr>
                <w:rFonts w:ascii="ＭＳ 明朝" w:hAnsi="ＭＳ 明朝"/>
                <w:color w:val="000000" w:themeColor="text1"/>
                <w:sz w:val="21"/>
                <w:szCs w:val="21"/>
              </w:rPr>
            </w:pPr>
            <w:r w:rsidRPr="00F34F6C">
              <w:rPr>
                <w:rFonts w:ascii="ＭＳ 明朝" w:hAnsi="ＭＳ 明朝" w:hint="eastAsia"/>
                <w:color w:val="000000" w:themeColor="text1"/>
                <w:sz w:val="21"/>
                <w:szCs w:val="21"/>
              </w:rPr>
              <w:t>・</w:t>
            </w:r>
            <w:r>
              <w:rPr>
                <w:rFonts w:ascii="ＭＳ 明朝" w:hAnsi="ＭＳ 明朝" w:hint="eastAsia"/>
                <w:color w:val="000000" w:themeColor="text1"/>
                <w:sz w:val="21"/>
                <w:szCs w:val="21"/>
              </w:rPr>
              <w:t>事業を実施するにあたり、適正な</w:t>
            </w:r>
            <w:r w:rsidR="00EB0F16">
              <w:rPr>
                <w:rFonts w:ascii="ＭＳ 明朝" w:hAnsi="ＭＳ 明朝" w:hint="eastAsia"/>
                <w:color w:val="000000" w:themeColor="text1"/>
                <w:sz w:val="21"/>
                <w:szCs w:val="21"/>
              </w:rPr>
              <w:t>事業</w:t>
            </w:r>
            <w:r>
              <w:rPr>
                <w:rFonts w:ascii="ＭＳ 明朝" w:hAnsi="ＭＳ 明朝" w:hint="eastAsia"/>
                <w:color w:val="000000" w:themeColor="text1"/>
                <w:sz w:val="21"/>
                <w:szCs w:val="21"/>
              </w:rPr>
              <w:t>収支計画となっているか。</w:t>
            </w:r>
          </w:p>
        </w:tc>
        <w:tc>
          <w:tcPr>
            <w:tcW w:w="712" w:type="dxa"/>
            <w:vMerge/>
            <w:vAlign w:val="center"/>
          </w:tcPr>
          <w:p w14:paraId="617EFC89" w14:textId="77777777" w:rsidR="006105C2" w:rsidRDefault="006105C2" w:rsidP="006105C2">
            <w:pPr>
              <w:jc w:val="center"/>
              <w:rPr>
                <w:rFonts w:ascii="ＭＳ 明朝" w:hAnsi="ＭＳ 明朝"/>
                <w:color w:val="000000" w:themeColor="text1"/>
                <w:sz w:val="21"/>
                <w:szCs w:val="21"/>
              </w:rPr>
            </w:pPr>
          </w:p>
        </w:tc>
      </w:tr>
    </w:tbl>
    <w:p w14:paraId="1A0407D3" w14:textId="77777777" w:rsidR="009E51DB" w:rsidRPr="00210F82" w:rsidRDefault="009E51DB" w:rsidP="005170A1">
      <w:pPr>
        <w:rPr>
          <w:rFonts w:ascii="ＭＳ 明朝" w:hAnsi="ＭＳ 明朝"/>
        </w:rPr>
      </w:pPr>
    </w:p>
    <w:p w14:paraId="120D91C5" w14:textId="77777777" w:rsidR="00F850BC" w:rsidRPr="007F31F1" w:rsidRDefault="00F850BC" w:rsidP="00F850BC">
      <w:pPr>
        <w:ind w:leftChars="100" w:left="240" w:firstLineChars="100" w:firstLine="210"/>
        <w:rPr>
          <w:rFonts w:ascii="ＭＳ 明朝" w:hAnsi="ＭＳ 明朝"/>
          <w:sz w:val="21"/>
          <w:szCs w:val="21"/>
        </w:rPr>
      </w:pPr>
      <w:r w:rsidRPr="007F31F1">
        <w:rPr>
          <w:rFonts w:ascii="ＭＳ 明朝" w:hAnsi="ＭＳ 明朝" w:hint="eastAsia"/>
          <w:sz w:val="21"/>
          <w:szCs w:val="21"/>
        </w:rPr>
        <w:t>③ 審査基準</w:t>
      </w:r>
    </w:p>
    <w:p w14:paraId="0136AACB" w14:textId="2672B3DC" w:rsidR="00986F99" w:rsidRPr="0061423F" w:rsidRDefault="00986F99" w:rsidP="00C11DD4">
      <w:pPr>
        <w:ind w:leftChars="200" w:left="690" w:hangingChars="100" w:hanging="210"/>
        <w:rPr>
          <w:rFonts w:ascii="ＭＳ 明朝" w:hAnsi="ＭＳ 明朝"/>
          <w:sz w:val="21"/>
          <w:szCs w:val="18"/>
        </w:rPr>
      </w:pPr>
      <w:r>
        <w:rPr>
          <w:rFonts w:ascii="ＭＳ 明朝" w:hAnsi="ＭＳ 明朝" w:hint="eastAsia"/>
          <w:sz w:val="21"/>
          <w:szCs w:val="18"/>
        </w:rPr>
        <w:t>・計画提案の</w:t>
      </w:r>
      <w:r w:rsidR="00F850BC" w:rsidRPr="0061423F">
        <w:rPr>
          <w:rFonts w:ascii="ＭＳ 明朝" w:hAnsi="ＭＳ 明朝" w:hint="eastAsia"/>
          <w:sz w:val="21"/>
          <w:szCs w:val="18"/>
        </w:rPr>
        <w:t>審査の結果、次のア～ウ</w:t>
      </w:r>
      <w:r w:rsidR="00123C98" w:rsidRPr="003251AB">
        <w:rPr>
          <w:rFonts w:ascii="ＭＳ 明朝" w:hAnsi="ＭＳ 明朝" w:hint="eastAsia"/>
          <w:sz w:val="21"/>
          <w:szCs w:val="18"/>
        </w:rPr>
        <w:t>の全て</w:t>
      </w:r>
      <w:r w:rsidR="00F850BC">
        <w:rPr>
          <w:rFonts w:ascii="ＭＳ 明朝" w:hAnsi="ＭＳ 明朝" w:hint="eastAsia"/>
          <w:sz w:val="21"/>
          <w:szCs w:val="18"/>
        </w:rPr>
        <w:t>を</w:t>
      </w:r>
      <w:r w:rsidR="00F850BC" w:rsidRPr="0061423F">
        <w:rPr>
          <w:rFonts w:ascii="ＭＳ 明朝" w:hAnsi="ＭＳ 明朝" w:hint="eastAsia"/>
          <w:sz w:val="21"/>
          <w:szCs w:val="18"/>
        </w:rPr>
        <w:t>満た</w:t>
      </w:r>
      <w:r>
        <w:rPr>
          <w:rFonts w:ascii="ＭＳ 明朝" w:hAnsi="ＭＳ 明朝" w:hint="eastAsia"/>
          <w:sz w:val="21"/>
          <w:szCs w:val="18"/>
        </w:rPr>
        <w:t>すと認められる</w:t>
      </w:r>
      <w:r w:rsidR="0012379A">
        <w:rPr>
          <w:rFonts w:ascii="ＭＳ 明朝" w:hAnsi="ＭＳ 明朝" w:hint="eastAsia"/>
          <w:sz w:val="21"/>
          <w:szCs w:val="18"/>
        </w:rPr>
        <w:t>場合にのみ、</w:t>
      </w:r>
      <w:r w:rsidR="00F850BC" w:rsidRPr="0061423F">
        <w:rPr>
          <w:rFonts w:ascii="ＭＳ 明朝" w:hAnsi="ＭＳ 明朝" w:hint="eastAsia"/>
          <w:sz w:val="21"/>
          <w:szCs w:val="18"/>
        </w:rPr>
        <w:t>価格提案審査に参加できますのでご留意ください。</w:t>
      </w:r>
    </w:p>
    <w:p w14:paraId="1D6C8739" w14:textId="48081C3C" w:rsidR="00F850BC" w:rsidRPr="0061423F" w:rsidRDefault="00F850BC" w:rsidP="00F850BC">
      <w:pPr>
        <w:ind w:leftChars="300" w:left="1140" w:hangingChars="200" w:hanging="420"/>
        <w:rPr>
          <w:rFonts w:ascii="ＭＳ 明朝" w:hAnsi="ＭＳ 明朝"/>
          <w:sz w:val="21"/>
          <w:szCs w:val="18"/>
        </w:rPr>
      </w:pPr>
      <w:r w:rsidRPr="0061423F">
        <w:rPr>
          <w:rFonts w:ascii="ＭＳ 明朝" w:hAnsi="ＭＳ 明朝" w:hint="eastAsia"/>
          <w:sz w:val="21"/>
          <w:szCs w:val="18"/>
        </w:rPr>
        <w:t>ア　評価項目の大項目「</w:t>
      </w:r>
      <w:r w:rsidR="00505532">
        <w:rPr>
          <w:rFonts w:ascii="ＭＳ 明朝" w:hAnsi="ＭＳ 明朝" w:hint="eastAsia"/>
          <w:sz w:val="21"/>
          <w:szCs w:val="18"/>
        </w:rPr>
        <w:t>（</w:t>
      </w:r>
      <w:r w:rsidR="001B6F90">
        <w:rPr>
          <w:rFonts w:ascii="ＭＳ 明朝" w:hAnsi="ＭＳ 明朝" w:hint="eastAsia"/>
          <w:sz w:val="21"/>
          <w:szCs w:val="18"/>
        </w:rPr>
        <w:t>２</w:t>
      </w:r>
      <w:r w:rsidR="00505532">
        <w:rPr>
          <w:rFonts w:ascii="ＭＳ 明朝" w:hAnsi="ＭＳ 明朝" w:hint="eastAsia"/>
          <w:sz w:val="21"/>
          <w:szCs w:val="18"/>
        </w:rPr>
        <w:t>）</w:t>
      </w:r>
      <w:r w:rsidRPr="0061423F">
        <w:rPr>
          <w:rFonts w:ascii="ＭＳ 明朝" w:hAnsi="ＭＳ 明朝" w:hint="eastAsia"/>
          <w:sz w:val="21"/>
          <w:szCs w:val="21"/>
        </w:rPr>
        <w:t>大阪ヘルスケアパビリオンの</w:t>
      </w:r>
      <w:r>
        <w:rPr>
          <w:rFonts w:ascii="ＭＳ 明朝" w:hAnsi="ＭＳ 明朝" w:hint="eastAsia"/>
          <w:sz w:val="21"/>
          <w:szCs w:val="21"/>
        </w:rPr>
        <w:t>レガシーの</w:t>
      </w:r>
      <w:r w:rsidRPr="0061423F">
        <w:rPr>
          <w:rFonts w:ascii="ＭＳ 明朝" w:hAnsi="ＭＳ 明朝" w:hint="eastAsia"/>
          <w:sz w:val="21"/>
          <w:szCs w:val="21"/>
        </w:rPr>
        <w:t>継承に関する項目</w:t>
      </w:r>
      <w:r w:rsidRPr="0061423F">
        <w:rPr>
          <w:rFonts w:ascii="ＭＳ 明朝" w:hAnsi="ＭＳ 明朝" w:hint="eastAsia"/>
          <w:sz w:val="21"/>
          <w:szCs w:val="18"/>
        </w:rPr>
        <w:t>」</w:t>
      </w:r>
      <w:r w:rsidR="00C114C9">
        <w:rPr>
          <w:rFonts w:ascii="ＭＳ 明朝" w:hAnsi="ＭＳ 明朝" w:hint="eastAsia"/>
          <w:sz w:val="21"/>
          <w:szCs w:val="18"/>
        </w:rPr>
        <w:t>のうち、</w:t>
      </w:r>
      <w:r w:rsidR="001D100C">
        <w:rPr>
          <w:rFonts w:ascii="ＭＳ 明朝" w:hAnsi="ＭＳ 明朝" w:hint="eastAsia"/>
          <w:sz w:val="21"/>
          <w:szCs w:val="18"/>
        </w:rPr>
        <w:t>中項目</w:t>
      </w:r>
      <w:r w:rsidR="008C2D78">
        <w:rPr>
          <w:rFonts w:ascii="ＭＳ 明朝" w:hAnsi="ＭＳ 明朝" w:hint="eastAsia"/>
          <w:sz w:val="21"/>
          <w:szCs w:val="18"/>
        </w:rPr>
        <w:t>「</w:t>
      </w:r>
      <w:r w:rsidR="008C2D78">
        <w:rPr>
          <w:rFonts w:ascii="ＭＳ 明朝" w:hAnsi="ＭＳ 明朝" w:hint="eastAsia"/>
          <w:color w:val="000000" w:themeColor="text1"/>
          <w:sz w:val="21"/>
          <w:szCs w:val="21"/>
        </w:rPr>
        <w:t>１）レガシー事業</w:t>
      </w:r>
      <w:r w:rsidR="008C2D78">
        <w:rPr>
          <w:rFonts w:ascii="ＭＳ 明朝" w:hAnsi="ＭＳ 明朝" w:hint="eastAsia"/>
          <w:sz w:val="21"/>
          <w:szCs w:val="18"/>
        </w:rPr>
        <w:t>」</w:t>
      </w:r>
      <w:r w:rsidRPr="0061423F">
        <w:rPr>
          <w:rFonts w:ascii="ＭＳ 明朝" w:hAnsi="ＭＳ 明朝" w:hint="eastAsia"/>
          <w:sz w:val="21"/>
          <w:szCs w:val="18"/>
        </w:rPr>
        <w:t>において配点の７割以上の評価を得ている</w:t>
      </w:r>
    </w:p>
    <w:p w14:paraId="678C53D2" w14:textId="7B2AABED" w:rsidR="00F850BC" w:rsidRPr="0061423F" w:rsidRDefault="00F850BC" w:rsidP="00F850BC">
      <w:pPr>
        <w:ind w:leftChars="300" w:left="1140" w:hangingChars="200" w:hanging="420"/>
        <w:rPr>
          <w:rFonts w:ascii="ＭＳ 明朝" w:hAnsi="ＭＳ 明朝"/>
          <w:sz w:val="21"/>
          <w:szCs w:val="18"/>
        </w:rPr>
      </w:pPr>
      <w:r w:rsidRPr="0061423F">
        <w:rPr>
          <w:rFonts w:ascii="ＭＳ 明朝" w:hAnsi="ＭＳ 明朝" w:hint="eastAsia"/>
          <w:sz w:val="21"/>
          <w:szCs w:val="18"/>
        </w:rPr>
        <w:t>イ　評価点の合計において、配点の６割</w:t>
      </w:r>
      <w:r w:rsidR="008C2D78">
        <w:rPr>
          <w:rFonts w:ascii="ＭＳ 明朝" w:hAnsi="ＭＳ 明朝" w:hint="eastAsia"/>
          <w:sz w:val="21"/>
          <w:szCs w:val="18"/>
        </w:rPr>
        <w:t>５分</w:t>
      </w:r>
      <w:r w:rsidRPr="0061423F">
        <w:rPr>
          <w:rFonts w:ascii="ＭＳ 明朝" w:hAnsi="ＭＳ 明朝" w:hint="eastAsia"/>
          <w:sz w:val="21"/>
          <w:szCs w:val="18"/>
        </w:rPr>
        <w:t>以上の評価を得ている</w:t>
      </w:r>
    </w:p>
    <w:p w14:paraId="10BF6F98" w14:textId="44D9641A" w:rsidR="00042538" w:rsidRPr="005F603F" w:rsidRDefault="00F850BC" w:rsidP="005F603F">
      <w:pPr>
        <w:ind w:leftChars="300" w:left="1140" w:hangingChars="200" w:hanging="420"/>
        <w:rPr>
          <w:rFonts w:ascii="ＭＳ 明朝" w:hAnsi="ＭＳ 明朝"/>
          <w:sz w:val="21"/>
          <w:szCs w:val="18"/>
        </w:rPr>
      </w:pPr>
      <w:r w:rsidRPr="0061423F">
        <w:rPr>
          <w:rFonts w:ascii="ＭＳ 明朝" w:hAnsi="ＭＳ 明朝" w:hint="eastAsia"/>
          <w:sz w:val="21"/>
          <w:szCs w:val="18"/>
        </w:rPr>
        <w:t>ウ　評価項目において、著しく評価の低い項目がない</w:t>
      </w:r>
    </w:p>
    <w:p w14:paraId="02E9F3C6" w14:textId="77777777" w:rsidR="00F850BC" w:rsidRPr="00AE65C8" w:rsidRDefault="00F850BC" w:rsidP="00F850BC">
      <w:pPr>
        <w:ind w:firstLineChars="500" w:firstLine="1200"/>
        <w:rPr>
          <w:rFonts w:ascii="ＭＳ 明朝" w:hAnsi="ＭＳ 明朝"/>
          <w:color w:val="000000" w:themeColor="text1"/>
        </w:rPr>
      </w:pPr>
    </w:p>
    <w:p w14:paraId="64399A57" w14:textId="6A035003" w:rsidR="00F850BC" w:rsidRPr="00BC1F82" w:rsidRDefault="009B0C02" w:rsidP="00BC1F82">
      <w:pPr>
        <w:pStyle w:val="4"/>
        <w:ind w:leftChars="0" w:left="0" w:firstLineChars="100" w:firstLine="210"/>
        <w:rPr>
          <w:b w:val="0"/>
          <w:bCs w:val="0"/>
          <w:sz w:val="21"/>
          <w:szCs w:val="21"/>
        </w:rPr>
      </w:pPr>
      <w:r w:rsidRPr="000B2F70">
        <w:rPr>
          <w:rFonts w:hint="eastAsia"/>
          <w:b w:val="0"/>
          <w:bCs w:val="0"/>
          <w:sz w:val="21"/>
          <w:szCs w:val="21"/>
        </w:rPr>
        <w:t>４</w:t>
      </w:r>
      <w:r w:rsidR="00F850BC" w:rsidRPr="000B2F70">
        <w:rPr>
          <w:rFonts w:hint="eastAsia"/>
          <w:b w:val="0"/>
          <w:bCs w:val="0"/>
          <w:sz w:val="21"/>
          <w:szCs w:val="21"/>
        </w:rPr>
        <w:t>）計</w:t>
      </w:r>
      <w:r w:rsidR="00F850BC" w:rsidRPr="00BC1F82">
        <w:rPr>
          <w:rFonts w:hint="eastAsia"/>
          <w:b w:val="0"/>
          <w:bCs w:val="0"/>
          <w:sz w:val="21"/>
          <w:szCs w:val="21"/>
        </w:rPr>
        <w:t>画提案審査結果の通知</w:t>
      </w:r>
    </w:p>
    <w:p w14:paraId="10E2EA48" w14:textId="1707723E" w:rsidR="00F850BC" w:rsidRPr="007F31F1" w:rsidRDefault="00F850BC" w:rsidP="00F850BC">
      <w:pPr>
        <w:ind w:leftChars="100" w:left="450" w:hangingChars="100" w:hanging="210"/>
        <w:rPr>
          <w:rFonts w:ascii="ＭＳ 明朝" w:hAnsi="ＭＳ 明朝"/>
        </w:rPr>
      </w:pPr>
      <w:r w:rsidRPr="000F4740">
        <w:rPr>
          <w:rFonts w:ascii="ＭＳ 明朝" w:hAnsi="ＭＳ 明朝" w:hint="eastAsia"/>
          <w:sz w:val="21"/>
          <w:szCs w:val="21"/>
        </w:rPr>
        <w:t>・審査結果通知書については、</w:t>
      </w:r>
      <w:r>
        <w:rPr>
          <w:rFonts w:ascii="ＭＳ 明朝" w:hAnsi="ＭＳ 明朝" w:hint="eastAsia"/>
          <w:sz w:val="21"/>
          <w:szCs w:val="21"/>
        </w:rPr>
        <w:t>選定</w:t>
      </w:r>
      <w:r w:rsidRPr="000F4740">
        <w:rPr>
          <w:rFonts w:ascii="ＭＳ 明朝" w:hAnsi="ＭＳ 明朝" w:hint="eastAsia"/>
          <w:sz w:val="21"/>
          <w:szCs w:val="21"/>
        </w:rPr>
        <w:t>会議を開催した</w:t>
      </w:r>
      <w:r w:rsidRPr="00C633E2">
        <w:rPr>
          <w:rFonts w:ascii="ＭＳ 明朝" w:hAnsi="ＭＳ 明朝" w:hint="eastAsia"/>
          <w:sz w:val="21"/>
          <w:szCs w:val="21"/>
        </w:rPr>
        <w:t>約１週間後</w:t>
      </w:r>
      <w:r w:rsidRPr="000F4740">
        <w:rPr>
          <w:rFonts w:ascii="ＭＳ 明朝" w:hAnsi="ＭＳ 明朝" w:hint="eastAsia"/>
          <w:sz w:val="21"/>
          <w:szCs w:val="21"/>
        </w:rPr>
        <w:t>に</w:t>
      </w:r>
      <w:r w:rsidR="0028058D" w:rsidRPr="00C633E2">
        <w:rPr>
          <w:rFonts w:ascii="ＭＳ 明朝" w:hAnsi="ＭＳ 明朝" w:hint="eastAsia"/>
          <w:sz w:val="21"/>
          <w:szCs w:val="21"/>
        </w:rPr>
        <w:t>応募者</w:t>
      </w:r>
      <w:r w:rsidRPr="000F4740">
        <w:rPr>
          <w:rFonts w:ascii="ＭＳ 明朝" w:hAnsi="ＭＳ 明朝" w:hint="eastAsia"/>
          <w:sz w:val="21"/>
          <w:szCs w:val="21"/>
        </w:rPr>
        <w:t>に電子メ</w:t>
      </w:r>
      <w:r w:rsidR="002752BE" w:rsidRPr="003251AB">
        <w:rPr>
          <w:rFonts w:ascii="ＭＳ 明朝" w:hAnsi="ＭＳ 明朝" w:hint="eastAsia"/>
          <w:sz w:val="21"/>
          <w:szCs w:val="21"/>
        </w:rPr>
        <w:t>ール</w:t>
      </w:r>
      <w:r w:rsidRPr="000F4740">
        <w:rPr>
          <w:rFonts w:ascii="ＭＳ 明朝" w:hAnsi="ＭＳ 明朝" w:hint="eastAsia"/>
          <w:sz w:val="21"/>
          <w:szCs w:val="21"/>
        </w:rPr>
        <w:t>で送付</w:t>
      </w:r>
      <w:r>
        <w:rPr>
          <w:rFonts w:ascii="ＭＳ 明朝" w:hAnsi="ＭＳ 明朝" w:hint="eastAsia"/>
          <w:sz w:val="21"/>
          <w:szCs w:val="21"/>
        </w:rPr>
        <w:t>する予定です。</w:t>
      </w:r>
    </w:p>
    <w:p w14:paraId="6C427B22" w14:textId="77777777" w:rsidR="00F850BC" w:rsidRDefault="00F850BC" w:rsidP="00F850BC">
      <w:pPr>
        <w:rPr>
          <w:rFonts w:ascii="ＭＳ 明朝" w:hAnsi="ＭＳ 明朝"/>
        </w:rPr>
      </w:pPr>
    </w:p>
    <w:p w14:paraId="4D7AC348" w14:textId="568F91D9" w:rsidR="00F850BC" w:rsidRPr="000B2F70" w:rsidRDefault="009B0C02" w:rsidP="00BC1F82">
      <w:pPr>
        <w:pStyle w:val="4"/>
        <w:ind w:leftChars="0" w:left="0" w:firstLineChars="100" w:firstLine="210"/>
        <w:rPr>
          <w:b w:val="0"/>
          <w:bCs w:val="0"/>
          <w:sz w:val="21"/>
          <w:szCs w:val="21"/>
        </w:rPr>
      </w:pPr>
      <w:r w:rsidRPr="000B2F70">
        <w:rPr>
          <w:rFonts w:hint="eastAsia"/>
          <w:b w:val="0"/>
          <w:bCs w:val="0"/>
          <w:sz w:val="21"/>
          <w:szCs w:val="21"/>
        </w:rPr>
        <w:t>５</w:t>
      </w:r>
      <w:r w:rsidR="00F850BC" w:rsidRPr="000B2F70">
        <w:rPr>
          <w:rFonts w:hint="eastAsia"/>
          <w:b w:val="0"/>
          <w:bCs w:val="0"/>
          <w:sz w:val="21"/>
          <w:szCs w:val="21"/>
        </w:rPr>
        <w:t>）価格提案の審査</w:t>
      </w:r>
    </w:p>
    <w:p w14:paraId="79A28BC7" w14:textId="77777777" w:rsidR="00F850BC" w:rsidRPr="004B012F" w:rsidRDefault="00F850BC" w:rsidP="00F850BC">
      <w:pPr>
        <w:ind w:leftChars="200" w:left="480"/>
        <w:rPr>
          <w:rFonts w:ascii="ＭＳ 明朝" w:hAnsi="ＭＳ 明朝"/>
          <w:sz w:val="21"/>
          <w:szCs w:val="21"/>
        </w:rPr>
      </w:pPr>
      <w:r w:rsidRPr="000B2F70">
        <w:rPr>
          <w:rFonts w:ascii="ＭＳ 明朝" w:hAnsi="ＭＳ 明朝" w:hint="eastAsia"/>
          <w:sz w:val="21"/>
          <w:szCs w:val="21"/>
        </w:rPr>
        <w:t>① 価格提</w:t>
      </w:r>
      <w:r w:rsidRPr="004B012F">
        <w:rPr>
          <w:rFonts w:ascii="ＭＳ 明朝" w:hAnsi="ＭＳ 明朝" w:hint="eastAsia"/>
          <w:sz w:val="21"/>
          <w:szCs w:val="21"/>
        </w:rPr>
        <w:t>案審査の対象者</w:t>
      </w:r>
    </w:p>
    <w:p w14:paraId="6BD93D56" w14:textId="77777777" w:rsidR="00F850BC" w:rsidRPr="00D171A1" w:rsidRDefault="00F850BC" w:rsidP="00F850BC">
      <w:pPr>
        <w:ind w:leftChars="200" w:left="690" w:hangingChars="100" w:hanging="210"/>
        <w:rPr>
          <w:rFonts w:ascii="ＭＳ 明朝" w:hAnsi="ＭＳ 明朝" w:cs="ＭＳ 明朝"/>
          <w:sz w:val="21"/>
          <w:szCs w:val="21"/>
        </w:rPr>
      </w:pPr>
      <w:r>
        <w:rPr>
          <w:rFonts w:ascii="ＭＳ 明朝" w:hAnsi="ＭＳ 明朝" w:cs="ＭＳ 明朝" w:hint="eastAsia"/>
          <w:sz w:val="21"/>
          <w:szCs w:val="21"/>
        </w:rPr>
        <w:t>・価格提案審査参加者</w:t>
      </w:r>
      <w:r w:rsidRPr="00D171A1">
        <w:rPr>
          <w:rFonts w:ascii="ＭＳ 明朝" w:hAnsi="ＭＳ 明朝" w:cs="ＭＳ 明朝"/>
          <w:sz w:val="21"/>
          <w:szCs w:val="21"/>
        </w:rPr>
        <w:t>を対象に、あらかじめ提出いただいている価格提案書に基づき審査を行います。</w:t>
      </w:r>
    </w:p>
    <w:p w14:paraId="081309C0" w14:textId="79B2DF47" w:rsidR="00F850BC" w:rsidRDefault="00F850BC" w:rsidP="00F850BC">
      <w:pPr>
        <w:ind w:leftChars="200" w:left="690" w:hangingChars="100" w:hanging="210"/>
        <w:rPr>
          <w:rFonts w:ascii="ＭＳ 明朝" w:hAnsi="ＭＳ 明朝" w:cs="ＭＳ 明朝"/>
          <w:sz w:val="21"/>
          <w:szCs w:val="21"/>
        </w:rPr>
      </w:pPr>
      <w:r w:rsidRPr="007C6A5C">
        <w:rPr>
          <w:rFonts w:ascii="ＭＳ 明朝" w:hAnsi="ＭＳ 明朝" w:cs="ＭＳ 明朝" w:hint="eastAsia"/>
          <w:sz w:val="21"/>
          <w:szCs w:val="21"/>
        </w:rPr>
        <w:t>・</w:t>
      </w:r>
      <w:r w:rsidRPr="007C6A5C">
        <w:rPr>
          <w:rFonts w:ascii="ＭＳ 明朝" w:hAnsi="ＭＳ 明朝" w:cs="ＭＳ 明朝"/>
          <w:sz w:val="21"/>
          <w:szCs w:val="21"/>
        </w:rPr>
        <w:t>応募申込時から価格提案審査時までの間において、</w:t>
      </w:r>
      <w:r w:rsidRPr="0044753E">
        <w:rPr>
          <w:rFonts w:ascii="ＭＳ 明朝" w:hAnsi="ＭＳ 明朝" w:cs="ＭＳ 明朝"/>
          <w:sz w:val="21"/>
          <w:szCs w:val="21"/>
        </w:rPr>
        <w:t>「</w:t>
      </w:r>
      <w:r w:rsidR="00612DF9" w:rsidRPr="003251AB">
        <w:rPr>
          <w:rFonts w:ascii="ＭＳ 明朝" w:hAnsi="ＭＳ 明朝" w:cs="ＭＳ 明朝" w:hint="eastAsia"/>
          <w:sz w:val="21"/>
          <w:szCs w:val="21"/>
        </w:rPr>
        <w:t>Ⅱ</w:t>
      </w:r>
      <w:r w:rsidR="00107BD0" w:rsidRPr="003251AB">
        <w:rPr>
          <w:rFonts w:ascii="ＭＳ 明朝" w:hAnsi="ＭＳ 明朝" w:cs="ＭＳ 明朝" w:hint="eastAsia"/>
          <w:sz w:val="21"/>
          <w:szCs w:val="21"/>
        </w:rPr>
        <w:t>．</w:t>
      </w:r>
      <w:r w:rsidRPr="003251AB">
        <w:rPr>
          <w:rFonts w:ascii="ＭＳ 明朝" w:hAnsi="ＭＳ 明朝" w:cs="ＭＳ 明朝" w:hint="eastAsia"/>
          <w:sz w:val="21"/>
          <w:szCs w:val="21"/>
        </w:rPr>
        <w:t>１．応募資格</w:t>
      </w:r>
      <w:r w:rsidRPr="0044753E">
        <w:rPr>
          <w:rFonts w:ascii="ＭＳ 明朝" w:hAnsi="ＭＳ 明朝" w:cs="ＭＳ 明朝"/>
          <w:sz w:val="21"/>
          <w:szCs w:val="21"/>
        </w:rPr>
        <w:t>」</w:t>
      </w:r>
      <w:r w:rsidRPr="007C6A5C">
        <w:rPr>
          <w:rFonts w:ascii="ＭＳ 明朝" w:hAnsi="ＭＳ 明朝" w:cs="ＭＳ 明朝"/>
          <w:sz w:val="21"/>
          <w:szCs w:val="21"/>
        </w:rPr>
        <w:t>の要件を欠くこととなった場合、又は要件を欠いていることが判明した場合は、応募申込みの受付を取り消し、価格提案審査を行いません。</w:t>
      </w:r>
    </w:p>
    <w:p w14:paraId="5D69C7D1" w14:textId="77777777" w:rsidR="00F850BC" w:rsidRDefault="00F850BC" w:rsidP="00F850BC">
      <w:pPr>
        <w:rPr>
          <w:rFonts w:ascii="ＭＳ 明朝" w:hAnsi="ＭＳ 明朝" w:cs="ＭＳ 明朝"/>
          <w:sz w:val="21"/>
          <w:szCs w:val="21"/>
        </w:rPr>
      </w:pPr>
      <w:r>
        <w:rPr>
          <w:rFonts w:ascii="ＭＳ 明朝" w:hAnsi="ＭＳ 明朝" w:cs="ＭＳ 明朝" w:hint="eastAsia"/>
          <w:sz w:val="21"/>
          <w:szCs w:val="21"/>
        </w:rPr>
        <w:t xml:space="preserve">　　　　　</w:t>
      </w:r>
    </w:p>
    <w:p w14:paraId="3E237830" w14:textId="77777777" w:rsidR="00F850BC" w:rsidRPr="00601585" w:rsidRDefault="00F850BC" w:rsidP="00F850BC">
      <w:pPr>
        <w:ind w:leftChars="200" w:left="480"/>
        <w:rPr>
          <w:rFonts w:ascii="ＭＳ 明朝" w:hAnsi="ＭＳ 明朝"/>
          <w:sz w:val="21"/>
          <w:szCs w:val="21"/>
        </w:rPr>
      </w:pPr>
      <w:r w:rsidRPr="00601585">
        <w:rPr>
          <w:rFonts w:ascii="ＭＳ 明朝" w:hAnsi="ＭＳ 明朝" w:hint="eastAsia"/>
          <w:sz w:val="21"/>
          <w:szCs w:val="21"/>
        </w:rPr>
        <w:lastRenderedPageBreak/>
        <w:t>② 申込保証金</w:t>
      </w:r>
    </w:p>
    <w:p w14:paraId="71C6AC6A" w14:textId="77777777" w:rsidR="00F850BC" w:rsidRPr="00253CF4" w:rsidRDefault="00F850BC" w:rsidP="00F850BC">
      <w:pPr>
        <w:ind w:leftChars="200" w:left="480"/>
        <w:rPr>
          <w:rFonts w:ascii="ＭＳ 明朝" w:hAnsi="ＭＳ 明朝" w:cs="ＭＳ ゴシック"/>
          <w:color w:val="000000" w:themeColor="text1"/>
          <w:kern w:val="0"/>
          <w:sz w:val="18"/>
          <w:szCs w:val="18"/>
        </w:rPr>
      </w:pPr>
      <w:r w:rsidRPr="00253CF4">
        <w:rPr>
          <w:rFonts w:ascii="ＭＳ 明朝" w:hAnsi="ＭＳ 明朝" w:hint="eastAsia"/>
          <w:sz w:val="21"/>
          <w:szCs w:val="21"/>
        </w:rPr>
        <w:t>（ア）価格提案審査に必要な書類の送付</w:t>
      </w:r>
    </w:p>
    <w:p w14:paraId="6DD15CAF" w14:textId="77777777" w:rsidR="00F850BC" w:rsidRDefault="00F850BC" w:rsidP="00F850BC">
      <w:pPr>
        <w:ind w:leftChars="300" w:left="930" w:hangingChars="100" w:hanging="210"/>
        <w:jc w:val="left"/>
        <w:rPr>
          <w:rFonts w:ascii="ＭＳ 明朝" w:hAnsi="ＭＳ 明朝"/>
          <w:sz w:val="21"/>
          <w:szCs w:val="21"/>
        </w:rPr>
      </w:pPr>
      <w:r>
        <w:rPr>
          <w:rFonts w:ascii="ＭＳ 明朝" w:hAnsi="ＭＳ 明朝" w:hint="eastAsia"/>
          <w:sz w:val="21"/>
          <w:szCs w:val="21"/>
        </w:rPr>
        <w:t>・計画提案審査において優秀提案者に選定された者を対象に、審査結果通知書と共に電子メールにて、価格提案審査に</w:t>
      </w:r>
      <w:r w:rsidRPr="00414828">
        <w:rPr>
          <w:rFonts w:ascii="ＭＳ 明朝" w:hAnsi="ＭＳ 明朝" w:hint="eastAsia"/>
          <w:sz w:val="21"/>
          <w:szCs w:val="21"/>
        </w:rPr>
        <w:t>必要な書類</w:t>
      </w:r>
      <w:r>
        <w:rPr>
          <w:rFonts w:ascii="ＭＳ 明朝" w:hAnsi="ＭＳ 明朝" w:hint="eastAsia"/>
          <w:sz w:val="21"/>
          <w:szCs w:val="21"/>
        </w:rPr>
        <w:t>を送付します。</w:t>
      </w:r>
    </w:p>
    <w:p w14:paraId="13DDA149" w14:textId="3F185BE9" w:rsidR="00F850BC" w:rsidRPr="008940E1" w:rsidRDefault="00F850BC" w:rsidP="00F850BC">
      <w:pPr>
        <w:ind w:leftChars="300" w:left="72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 xml:space="preserve">　</w:t>
      </w:r>
      <w:r w:rsidR="00EF3E1C">
        <w:rPr>
          <w:rFonts w:ascii="ＭＳ 明朝" w:hAnsi="ＭＳ 明朝" w:cs="ＭＳ ゴシック" w:hint="eastAsia"/>
          <w:color w:val="000000" w:themeColor="text1"/>
          <w:kern w:val="0"/>
          <w:sz w:val="21"/>
          <w:szCs w:val="21"/>
        </w:rPr>
        <w:t>ⅰ</w:t>
      </w:r>
      <w:r w:rsidRPr="003251AB">
        <w:rPr>
          <w:rFonts w:ascii="ＭＳ 明朝" w:hAnsi="ＭＳ 明朝" w:cs="ＭＳ ゴシック" w:hint="eastAsia"/>
          <w:color w:val="000000" w:themeColor="text1"/>
          <w:kern w:val="0"/>
          <w:sz w:val="21"/>
          <w:szCs w:val="21"/>
        </w:rPr>
        <w:t>申込保証金届出書兼返還用口座振替申出書</w:t>
      </w:r>
      <w:r w:rsidRPr="008940E1">
        <w:rPr>
          <w:rFonts w:ascii="ＭＳ 明朝" w:hAnsi="ＭＳ 明朝" w:cs="ＭＳ ゴシック" w:hint="eastAsia"/>
          <w:color w:val="000000" w:themeColor="text1"/>
          <w:kern w:val="0"/>
          <w:sz w:val="21"/>
          <w:szCs w:val="21"/>
        </w:rPr>
        <w:t>及び記入例（所定様式）</w:t>
      </w:r>
    </w:p>
    <w:p w14:paraId="38811CCD" w14:textId="02F30695" w:rsidR="00F850BC" w:rsidRPr="008940E1" w:rsidRDefault="00F850BC" w:rsidP="00F850BC">
      <w:pPr>
        <w:ind w:leftChars="300" w:left="720"/>
        <w:rPr>
          <w:rFonts w:ascii="ＭＳ 明朝" w:hAnsi="ＭＳ 明朝" w:cs="ＭＳ ゴシック"/>
          <w:color w:val="000000" w:themeColor="text1"/>
          <w:kern w:val="0"/>
          <w:sz w:val="21"/>
          <w:szCs w:val="21"/>
        </w:rPr>
      </w:pPr>
      <w:r w:rsidRPr="003251AB">
        <w:rPr>
          <w:rFonts w:ascii="ＭＳ 明朝" w:hAnsi="ＭＳ 明朝" w:cs="ＭＳ ゴシック" w:hint="eastAsia"/>
          <w:color w:val="000000" w:themeColor="text1"/>
          <w:kern w:val="0"/>
          <w:sz w:val="21"/>
          <w:szCs w:val="21"/>
        </w:rPr>
        <w:t xml:space="preserve">　</w:t>
      </w:r>
      <w:r w:rsidR="003E3FDD" w:rsidRPr="003251AB">
        <w:rPr>
          <w:rFonts w:ascii="ＭＳ 明朝" w:hAnsi="ＭＳ 明朝" w:cs="ＭＳ ゴシック" w:hint="eastAsia"/>
          <w:color w:val="000000" w:themeColor="text1"/>
          <w:kern w:val="0"/>
          <w:sz w:val="21"/>
          <w:szCs w:val="21"/>
        </w:rPr>
        <w:t>ⅱ委任状及び記入例（所定様式）</w:t>
      </w:r>
    </w:p>
    <w:p w14:paraId="0E505925" w14:textId="77777777" w:rsidR="000175EC" w:rsidRPr="008940E1" w:rsidRDefault="000175EC" w:rsidP="00F850BC">
      <w:pPr>
        <w:ind w:leftChars="300" w:left="720"/>
        <w:rPr>
          <w:rFonts w:ascii="ＭＳ 明朝" w:hAnsi="ＭＳ 明朝" w:cs="ＭＳ ゴシック"/>
          <w:color w:val="000000" w:themeColor="text1"/>
          <w:kern w:val="0"/>
          <w:sz w:val="21"/>
          <w:szCs w:val="21"/>
        </w:rPr>
      </w:pPr>
    </w:p>
    <w:p w14:paraId="4C3AAF8D" w14:textId="77777777" w:rsidR="00F850BC" w:rsidRPr="00253CF4" w:rsidRDefault="00F850BC" w:rsidP="00F850BC">
      <w:pPr>
        <w:ind w:leftChars="200" w:left="480"/>
        <w:rPr>
          <w:rFonts w:ascii="ＭＳ 明朝" w:hAnsi="ＭＳ 明朝"/>
          <w:sz w:val="21"/>
          <w:szCs w:val="21"/>
        </w:rPr>
      </w:pPr>
      <w:r w:rsidRPr="00253CF4">
        <w:rPr>
          <w:rFonts w:ascii="ＭＳ 明朝" w:hAnsi="ＭＳ 明朝" w:hint="eastAsia"/>
          <w:sz w:val="21"/>
          <w:szCs w:val="21"/>
        </w:rPr>
        <w:t>（イ）申込保証金納付書の送付</w:t>
      </w:r>
    </w:p>
    <w:p w14:paraId="026D8E37" w14:textId="621F3638" w:rsidR="00F850BC" w:rsidRDefault="00F850BC" w:rsidP="00F850BC">
      <w:pPr>
        <w:ind w:leftChars="300" w:left="930" w:hangingChars="100" w:hanging="210"/>
        <w:jc w:val="left"/>
        <w:rPr>
          <w:rFonts w:ascii="ＭＳ 明朝" w:hAnsi="ＭＳ 明朝"/>
          <w:sz w:val="21"/>
          <w:szCs w:val="21"/>
        </w:rPr>
      </w:pPr>
      <w:r w:rsidRPr="008940E1">
        <w:rPr>
          <w:rFonts w:ascii="ＭＳ 明朝" w:hAnsi="ＭＳ 明朝" w:hint="eastAsia"/>
          <w:sz w:val="21"/>
          <w:szCs w:val="21"/>
        </w:rPr>
        <w:t>・上記（ア）</w:t>
      </w:r>
      <w:r w:rsidR="00C53863">
        <w:rPr>
          <w:rFonts w:ascii="ＭＳ 明朝" w:hAnsi="ＭＳ 明朝" w:hint="eastAsia"/>
          <w:sz w:val="21"/>
          <w:szCs w:val="21"/>
        </w:rPr>
        <w:t>とは</w:t>
      </w:r>
      <w:r w:rsidR="00F16172">
        <w:rPr>
          <w:rFonts w:ascii="ＭＳ 明朝" w:hAnsi="ＭＳ 明朝" w:hint="eastAsia"/>
          <w:sz w:val="21"/>
          <w:szCs w:val="21"/>
        </w:rPr>
        <w:t>別</w:t>
      </w:r>
      <w:r w:rsidR="00782D17">
        <w:rPr>
          <w:rFonts w:ascii="ＭＳ 明朝" w:hAnsi="ＭＳ 明朝" w:hint="eastAsia"/>
          <w:sz w:val="21"/>
          <w:szCs w:val="21"/>
        </w:rPr>
        <w:t>に</w:t>
      </w:r>
      <w:r w:rsidRPr="008940E1">
        <w:rPr>
          <w:rFonts w:ascii="ＭＳ 明朝" w:hAnsi="ＭＳ 明朝" w:hint="eastAsia"/>
          <w:sz w:val="21"/>
          <w:szCs w:val="21"/>
        </w:rPr>
        <w:t>、所定の申込保証金納付書</w:t>
      </w:r>
      <w:r w:rsidR="00301ACF" w:rsidRPr="003251AB">
        <w:rPr>
          <w:rFonts w:ascii="ＭＳ 明朝" w:hAnsi="ＭＳ 明朝" w:hint="eastAsia"/>
          <w:sz w:val="21"/>
          <w:szCs w:val="21"/>
        </w:rPr>
        <w:t>（複写式）</w:t>
      </w:r>
      <w:r w:rsidRPr="008940E1">
        <w:rPr>
          <w:rFonts w:ascii="ＭＳ 明朝" w:hAnsi="ＭＳ 明朝" w:hint="eastAsia"/>
          <w:sz w:val="21"/>
          <w:szCs w:val="21"/>
        </w:rPr>
        <w:t>を送付しますので、</w:t>
      </w:r>
      <w:r w:rsidR="00301ACF" w:rsidRPr="003251AB">
        <w:rPr>
          <w:rFonts w:ascii="ＭＳ 明朝" w:hAnsi="ＭＳ 明朝" w:hint="eastAsia"/>
          <w:sz w:val="21"/>
          <w:szCs w:val="21"/>
        </w:rPr>
        <w:t>所定事項を記載し</w:t>
      </w:r>
      <w:r w:rsidRPr="008940E1">
        <w:rPr>
          <w:rFonts w:ascii="ＭＳ 明朝" w:hAnsi="ＭＳ 明朝" w:hint="eastAsia"/>
          <w:sz w:val="21"/>
          <w:szCs w:val="21"/>
        </w:rPr>
        <w:t>、納付書を作成してください。</w:t>
      </w:r>
    </w:p>
    <w:p w14:paraId="0C5D63FC" w14:textId="640A1B97" w:rsidR="005E2B7D" w:rsidRDefault="00CD59E6" w:rsidP="00917C07">
      <w:pPr>
        <w:ind w:leftChars="300" w:left="930" w:hangingChars="100" w:hanging="210"/>
        <w:jc w:val="left"/>
        <w:rPr>
          <w:rFonts w:ascii="ＭＳ 明朝" w:hAnsi="ＭＳ 明朝"/>
          <w:sz w:val="21"/>
          <w:szCs w:val="21"/>
        </w:rPr>
      </w:pPr>
      <w:r>
        <w:rPr>
          <w:rFonts w:ascii="ＭＳ 明朝" w:hAnsi="ＭＳ 明朝" w:hint="eastAsia"/>
          <w:sz w:val="21"/>
          <w:szCs w:val="21"/>
        </w:rPr>
        <w:t>・</w:t>
      </w:r>
      <w:r w:rsidR="005E2B7D">
        <w:rPr>
          <w:rFonts w:ascii="ＭＳ 明朝" w:hAnsi="ＭＳ 明朝" w:hint="eastAsia"/>
          <w:sz w:val="21"/>
          <w:szCs w:val="21"/>
        </w:rPr>
        <w:t>申込保証金納付書は、予備を含めて２通送付します。</w:t>
      </w:r>
      <w:r w:rsidR="00917C07">
        <w:rPr>
          <w:rFonts w:ascii="ＭＳ 明朝" w:hAnsi="ＭＳ 明朝" w:hint="eastAsia"/>
          <w:sz w:val="21"/>
          <w:szCs w:val="21"/>
        </w:rPr>
        <w:t>不要となったものについては</w:t>
      </w:r>
      <w:r w:rsidR="005A5CB8">
        <w:rPr>
          <w:rFonts w:ascii="ＭＳ 明朝" w:hAnsi="ＭＳ 明朝" w:hint="eastAsia"/>
          <w:sz w:val="21"/>
          <w:szCs w:val="21"/>
        </w:rPr>
        <w:t>、</w:t>
      </w:r>
      <w:r w:rsidR="00C22F00">
        <w:rPr>
          <w:rFonts w:ascii="ＭＳ 明朝" w:hAnsi="ＭＳ 明朝" w:hint="eastAsia"/>
          <w:sz w:val="21"/>
          <w:szCs w:val="21"/>
        </w:rPr>
        <w:t>破棄してください。</w:t>
      </w:r>
    </w:p>
    <w:p w14:paraId="635A97D0" w14:textId="21B67F76" w:rsidR="00B43088" w:rsidRPr="008A114E" w:rsidRDefault="00F850BC" w:rsidP="00495B4C">
      <w:pPr>
        <w:ind w:leftChars="300" w:left="930" w:hangingChars="100" w:hanging="210"/>
        <w:rPr>
          <w:rFonts w:ascii="ＭＳ 明朝" w:hAnsi="ＭＳ 明朝" w:cs="ＭＳ ゴシック" w:hint="eastAsia"/>
          <w:color w:val="000000" w:themeColor="text1"/>
          <w:kern w:val="0"/>
          <w:sz w:val="21"/>
          <w:szCs w:val="21"/>
        </w:rPr>
      </w:pPr>
      <w:r>
        <w:rPr>
          <w:rFonts w:ascii="ＭＳ 明朝" w:hAnsi="ＭＳ 明朝" w:hint="eastAsia"/>
          <w:sz w:val="21"/>
          <w:szCs w:val="21"/>
        </w:rPr>
        <w:t>・</w:t>
      </w:r>
      <w:r w:rsidRPr="003251AB">
        <w:rPr>
          <w:rFonts w:ascii="ＭＳ 明朝" w:hAnsi="ＭＳ 明朝" w:cs="ＭＳ ゴシック" w:hint="eastAsia"/>
          <w:color w:val="000000" w:themeColor="text1"/>
          <w:kern w:val="0"/>
          <w:sz w:val="21"/>
          <w:szCs w:val="21"/>
        </w:rPr>
        <w:t>令和</w:t>
      </w:r>
      <w:r w:rsidR="00024B7F" w:rsidRPr="003251AB">
        <w:rPr>
          <w:rFonts w:ascii="ＭＳ 明朝" w:hAnsi="ＭＳ 明朝" w:cs="ＭＳ ゴシック" w:hint="eastAsia"/>
          <w:color w:val="000000" w:themeColor="text1"/>
          <w:kern w:val="0"/>
          <w:sz w:val="21"/>
          <w:szCs w:val="21"/>
        </w:rPr>
        <w:t>８</w:t>
      </w:r>
      <w:r w:rsidRPr="003251AB">
        <w:rPr>
          <w:rFonts w:ascii="ＭＳ 明朝" w:hAnsi="ＭＳ 明朝" w:cs="ＭＳ ゴシック" w:hint="eastAsia"/>
          <w:color w:val="000000" w:themeColor="text1"/>
          <w:kern w:val="0"/>
          <w:sz w:val="21"/>
          <w:szCs w:val="21"/>
        </w:rPr>
        <w:t>年</w:t>
      </w:r>
      <w:r w:rsidR="00050A16">
        <w:rPr>
          <w:rFonts w:ascii="ＭＳ 明朝" w:hAnsi="ＭＳ 明朝" w:cs="ＭＳ ゴシック" w:hint="eastAsia"/>
          <w:color w:val="000000" w:themeColor="text1"/>
          <w:kern w:val="0"/>
          <w:sz w:val="21"/>
          <w:szCs w:val="21"/>
        </w:rPr>
        <w:t>９</w:t>
      </w:r>
      <w:r w:rsidRPr="003251AB">
        <w:rPr>
          <w:rFonts w:ascii="ＭＳ 明朝" w:hAnsi="ＭＳ 明朝" w:cs="ＭＳ ゴシック" w:hint="eastAsia"/>
          <w:color w:val="000000" w:themeColor="text1"/>
          <w:kern w:val="0"/>
          <w:sz w:val="21"/>
          <w:szCs w:val="21"/>
        </w:rPr>
        <w:t>月</w:t>
      </w:r>
      <w:r w:rsidR="00050A16">
        <w:rPr>
          <w:rFonts w:ascii="ＭＳ 明朝" w:hAnsi="ＭＳ 明朝" w:cs="ＭＳ ゴシック" w:hint="eastAsia"/>
          <w:color w:val="000000" w:themeColor="text1"/>
          <w:kern w:val="0"/>
          <w:sz w:val="21"/>
          <w:szCs w:val="21"/>
        </w:rPr>
        <w:t>８</w:t>
      </w:r>
      <w:r w:rsidRPr="003251AB">
        <w:rPr>
          <w:rFonts w:ascii="ＭＳ 明朝" w:hAnsi="ＭＳ 明朝" w:cs="ＭＳ ゴシック" w:hint="eastAsia"/>
          <w:color w:val="000000" w:themeColor="text1"/>
          <w:kern w:val="0"/>
          <w:sz w:val="21"/>
          <w:szCs w:val="21"/>
        </w:rPr>
        <w:t>日</w:t>
      </w:r>
      <w:r w:rsidRPr="003251AB">
        <w:rPr>
          <w:rFonts w:ascii="ＭＳ 明朝" w:hAnsi="ＭＳ 明朝" w:cs="ＭＳ ゴシック"/>
          <w:color w:val="000000" w:themeColor="text1"/>
          <w:kern w:val="0"/>
          <w:sz w:val="21"/>
          <w:szCs w:val="21"/>
        </w:rPr>
        <w:t>(</w:t>
      </w:r>
      <w:r w:rsidR="00201FFC">
        <w:rPr>
          <w:rFonts w:ascii="ＭＳ 明朝" w:hAnsi="ＭＳ 明朝" w:cs="ＭＳ ゴシック" w:hint="eastAsia"/>
          <w:color w:val="000000" w:themeColor="text1"/>
          <w:kern w:val="0"/>
          <w:sz w:val="21"/>
          <w:szCs w:val="21"/>
        </w:rPr>
        <w:t>火</w:t>
      </w:r>
      <w:r w:rsidRPr="003251AB">
        <w:rPr>
          <w:rFonts w:ascii="ＭＳ 明朝" w:hAnsi="ＭＳ 明朝" w:cs="ＭＳ ゴシック"/>
          <w:color w:val="000000" w:themeColor="text1"/>
          <w:kern w:val="0"/>
          <w:sz w:val="21"/>
          <w:szCs w:val="21"/>
        </w:rPr>
        <w:t>)</w:t>
      </w:r>
      <w:r w:rsidR="006466CF" w:rsidRPr="003251AB">
        <w:rPr>
          <w:rFonts w:ascii="ＭＳ 明朝" w:hAnsi="ＭＳ 明朝" w:cs="ＭＳ ゴシック" w:hint="eastAsia"/>
          <w:color w:val="000000" w:themeColor="text1"/>
          <w:kern w:val="0"/>
          <w:sz w:val="21"/>
          <w:szCs w:val="21"/>
        </w:rPr>
        <w:t>まで</w:t>
      </w:r>
      <w:r w:rsidRPr="003F43E6">
        <w:rPr>
          <w:rFonts w:ascii="ＭＳ 明朝" w:hAnsi="ＭＳ 明朝" w:cs="ＭＳ ゴシック" w:hint="eastAsia"/>
          <w:color w:val="000000" w:themeColor="text1"/>
          <w:kern w:val="0"/>
          <w:sz w:val="21"/>
          <w:szCs w:val="21"/>
        </w:rPr>
        <w:t>に</w:t>
      </w:r>
      <w:r>
        <w:rPr>
          <w:rFonts w:ascii="ＭＳ 明朝" w:hAnsi="ＭＳ 明朝" w:cs="ＭＳ ゴシック" w:hint="eastAsia"/>
          <w:color w:val="000000" w:themeColor="text1"/>
          <w:kern w:val="0"/>
          <w:sz w:val="21"/>
          <w:szCs w:val="21"/>
        </w:rPr>
        <w:t>書類が到着しない</w:t>
      </w:r>
      <w:r w:rsidRPr="003F43E6">
        <w:rPr>
          <w:rFonts w:ascii="ＭＳ 明朝" w:hAnsi="ＭＳ 明朝" w:cs="ＭＳ ゴシック" w:hint="eastAsia"/>
          <w:color w:val="000000" w:themeColor="text1"/>
          <w:kern w:val="0"/>
          <w:sz w:val="21"/>
          <w:szCs w:val="21"/>
        </w:rPr>
        <w:t>場合は、</w:t>
      </w:r>
      <w:r>
        <w:rPr>
          <w:rFonts w:ascii="ＭＳ 明朝" w:hAnsi="ＭＳ 明朝" w:cs="ＭＳ ゴシック" w:hint="eastAsia"/>
          <w:color w:val="000000" w:themeColor="text1"/>
          <w:kern w:val="0"/>
          <w:sz w:val="21"/>
          <w:szCs w:val="21"/>
        </w:rPr>
        <w:t>大阪港湾局</w:t>
      </w:r>
      <w:r w:rsidR="00BC75A7" w:rsidRPr="008A114E">
        <w:rPr>
          <w:rFonts w:ascii="ＭＳ 明朝" w:hAnsi="ＭＳ 明朝" w:cs="ＭＳ ゴシック" w:hint="eastAsia"/>
          <w:color w:val="000000" w:themeColor="text1"/>
          <w:kern w:val="0"/>
          <w:sz w:val="21"/>
          <w:szCs w:val="21"/>
        </w:rPr>
        <w:t>開発部</w:t>
      </w:r>
      <w:r>
        <w:rPr>
          <w:rFonts w:ascii="ＭＳ 明朝" w:hAnsi="ＭＳ 明朝" w:cs="ＭＳ ゴシック" w:hint="eastAsia"/>
          <w:color w:val="000000" w:themeColor="text1"/>
          <w:kern w:val="0"/>
          <w:sz w:val="21"/>
          <w:szCs w:val="21"/>
        </w:rPr>
        <w:t>販売促進課</w:t>
      </w:r>
      <w:r w:rsidRPr="00411BC1">
        <w:rPr>
          <w:rFonts w:ascii="ＭＳ 明朝" w:hAnsi="ＭＳ 明朝" w:cs="ＭＳ ゴシック" w:hint="eastAsia"/>
          <w:color w:val="000000" w:themeColor="text1"/>
          <w:kern w:val="0"/>
          <w:sz w:val="21"/>
          <w:szCs w:val="21"/>
        </w:rPr>
        <w:t>（連絡先：</w:t>
      </w:r>
      <w:r w:rsidRPr="00411BC1">
        <w:rPr>
          <w:rFonts w:ascii="ＭＳ 明朝" w:hAnsi="ＭＳ 明朝" w:cs="ＭＳ ゴシック"/>
          <w:color w:val="000000" w:themeColor="text1"/>
          <w:kern w:val="0"/>
          <w:sz w:val="21"/>
          <w:szCs w:val="21"/>
        </w:rPr>
        <w:t>06</w:t>
      </w:r>
      <w:r w:rsidR="00262D93">
        <w:rPr>
          <w:rFonts w:ascii="ＭＳ 明朝" w:hAnsi="ＭＳ 明朝" w:cs="ＭＳ ゴシック" w:hint="eastAsia"/>
          <w:color w:val="000000" w:themeColor="text1"/>
          <w:kern w:val="0"/>
          <w:sz w:val="21"/>
          <w:szCs w:val="21"/>
        </w:rPr>
        <w:t>-</w:t>
      </w:r>
      <w:r w:rsidRPr="00411BC1">
        <w:rPr>
          <w:rFonts w:ascii="ＭＳ 明朝" w:hAnsi="ＭＳ 明朝" w:cs="ＭＳ ゴシック"/>
          <w:color w:val="000000" w:themeColor="text1"/>
          <w:kern w:val="0"/>
          <w:sz w:val="21"/>
          <w:szCs w:val="21"/>
        </w:rPr>
        <w:t>6615</w:t>
      </w:r>
      <w:r w:rsidR="00262D93">
        <w:rPr>
          <w:rFonts w:ascii="ＭＳ 明朝" w:hAnsi="ＭＳ 明朝" w:cs="ＭＳ ゴシック" w:hint="eastAsia"/>
          <w:color w:val="000000" w:themeColor="text1"/>
          <w:kern w:val="0"/>
          <w:sz w:val="21"/>
          <w:szCs w:val="21"/>
        </w:rPr>
        <w:t>-</w:t>
      </w:r>
      <w:r w:rsidRPr="00411BC1">
        <w:rPr>
          <w:rFonts w:ascii="ＭＳ 明朝" w:hAnsi="ＭＳ 明朝" w:cs="ＭＳ ゴシック"/>
          <w:color w:val="000000" w:themeColor="text1"/>
          <w:kern w:val="0"/>
          <w:sz w:val="21"/>
          <w:szCs w:val="21"/>
        </w:rPr>
        <w:t>7797</w:t>
      </w:r>
      <w:r w:rsidRPr="00411BC1">
        <w:rPr>
          <w:rFonts w:ascii="ＭＳ 明朝" w:hAnsi="ＭＳ 明朝" w:cs="ＭＳ ゴシック" w:hint="eastAsia"/>
          <w:color w:val="000000" w:themeColor="text1"/>
          <w:kern w:val="0"/>
          <w:sz w:val="21"/>
          <w:szCs w:val="21"/>
        </w:rPr>
        <w:t>）</w:t>
      </w:r>
      <w:r w:rsidRPr="003F43E6">
        <w:rPr>
          <w:rFonts w:ascii="ＭＳ 明朝" w:hAnsi="ＭＳ 明朝" w:cs="ＭＳ ゴシック" w:hint="eastAsia"/>
          <w:color w:val="000000" w:themeColor="text1"/>
          <w:kern w:val="0"/>
          <w:sz w:val="21"/>
          <w:szCs w:val="21"/>
        </w:rPr>
        <w:t>まで電話で</w:t>
      </w:r>
      <w:r>
        <w:rPr>
          <w:rFonts w:ascii="ＭＳ 明朝" w:hAnsi="ＭＳ 明朝" w:cs="ＭＳ ゴシック" w:hint="eastAsia"/>
          <w:color w:val="000000" w:themeColor="text1"/>
          <w:kern w:val="0"/>
          <w:sz w:val="21"/>
          <w:szCs w:val="21"/>
        </w:rPr>
        <w:t>お</w:t>
      </w:r>
      <w:r w:rsidRPr="003F43E6">
        <w:rPr>
          <w:rFonts w:ascii="ＭＳ 明朝" w:hAnsi="ＭＳ 明朝" w:cs="ＭＳ ゴシック" w:hint="eastAsia"/>
          <w:color w:val="000000" w:themeColor="text1"/>
          <w:kern w:val="0"/>
          <w:sz w:val="21"/>
          <w:szCs w:val="21"/>
        </w:rPr>
        <w:t>問い合わせください。</w:t>
      </w:r>
    </w:p>
    <w:p w14:paraId="4A37BB38" w14:textId="77777777" w:rsidR="00F850BC" w:rsidRPr="0051530D" w:rsidRDefault="00F850BC" w:rsidP="00F850BC">
      <w:pPr>
        <w:rPr>
          <w:rFonts w:ascii="ＭＳ 明朝" w:hAnsi="ＭＳ 明朝" w:cs="ＭＳ 明朝"/>
          <w:sz w:val="21"/>
          <w:szCs w:val="21"/>
        </w:rPr>
      </w:pPr>
    </w:p>
    <w:p w14:paraId="57163952" w14:textId="77777777" w:rsidR="00F850BC" w:rsidRPr="00943D9B" w:rsidRDefault="00F850BC" w:rsidP="00F850BC">
      <w:pPr>
        <w:ind w:leftChars="200" w:left="480"/>
        <w:rPr>
          <w:rFonts w:ascii="ＭＳ 明朝" w:hAnsi="ＭＳ 明朝" w:cs="ＭＳ 明朝"/>
          <w:sz w:val="21"/>
          <w:szCs w:val="21"/>
        </w:rPr>
      </w:pPr>
      <w:r w:rsidRPr="00943D9B">
        <w:rPr>
          <w:rFonts w:ascii="ＭＳ 明朝" w:hAnsi="ＭＳ 明朝" w:cs="ＭＳ 明朝" w:hint="eastAsia"/>
          <w:sz w:val="21"/>
          <w:szCs w:val="21"/>
        </w:rPr>
        <w:t>（ウ）</w:t>
      </w:r>
      <w:r w:rsidRPr="00943D9B">
        <w:rPr>
          <w:rFonts w:ascii="ＭＳ 明朝" w:hAnsi="ＭＳ 明朝" w:cs="ＭＳ 明朝"/>
          <w:sz w:val="21"/>
          <w:szCs w:val="21"/>
        </w:rPr>
        <w:t>申込保証金</w:t>
      </w:r>
      <w:r w:rsidRPr="00943D9B">
        <w:rPr>
          <w:rFonts w:ascii="ＭＳ 明朝" w:hAnsi="ＭＳ 明朝" w:cs="ＭＳ 明朝" w:hint="eastAsia"/>
          <w:sz w:val="21"/>
          <w:szCs w:val="21"/>
        </w:rPr>
        <w:t>の納付</w:t>
      </w:r>
    </w:p>
    <w:p w14:paraId="0AA1E0CD" w14:textId="3D467C9E" w:rsidR="00F850BC" w:rsidRPr="0051530D" w:rsidRDefault="00F850BC" w:rsidP="00F850BC">
      <w:pPr>
        <w:ind w:leftChars="300" w:left="930" w:hangingChars="100" w:hanging="210"/>
        <w:contextualSpacing/>
        <w:rPr>
          <w:rFonts w:ascii="ＭＳ 明朝" w:hAnsi="ＭＳ 明朝" w:cs="ＭＳ 明朝"/>
          <w:sz w:val="21"/>
          <w:szCs w:val="21"/>
        </w:rPr>
      </w:pPr>
      <w:r>
        <w:rPr>
          <w:rFonts w:ascii="ＭＳ 明朝" w:hAnsi="ＭＳ 明朝" w:cs="ＭＳ 明朝"/>
          <w:sz w:val="21"/>
          <w:szCs w:val="21"/>
        </w:rPr>
        <w:t>・</w:t>
      </w:r>
      <w:r w:rsidRPr="0051530D">
        <w:rPr>
          <w:rFonts w:ascii="ＭＳ 明朝" w:hAnsi="ＭＳ 明朝" w:cs="ＭＳ 明朝" w:hint="eastAsia"/>
          <w:sz w:val="21"/>
          <w:szCs w:val="21"/>
        </w:rPr>
        <w:t>価格提案審査の参加者は、</w:t>
      </w:r>
      <w:r w:rsidR="00EE03A8" w:rsidRPr="00EE03A8">
        <w:rPr>
          <w:rFonts w:ascii="ＭＳ 明朝" w:hAnsi="ＭＳ 明朝" w:cs="ＭＳ 明朝" w:hint="eastAsia"/>
          <w:sz w:val="21"/>
          <w:szCs w:val="21"/>
        </w:rPr>
        <w:t>入札当日よりも前</w:t>
      </w:r>
      <w:r w:rsidRPr="0051530D">
        <w:rPr>
          <w:rFonts w:ascii="ＭＳ 明朝" w:hAnsi="ＭＳ 明朝" w:cs="ＭＳ 明朝" w:hint="eastAsia"/>
          <w:sz w:val="21"/>
          <w:szCs w:val="21"/>
        </w:rPr>
        <w:t>に大阪市公金収納取扱金融関係窓口で</w:t>
      </w:r>
      <w:r w:rsidRPr="008940E1">
        <w:rPr>
          <w:rFonts w:ascii="ＭＳ 明朝" w:hAnsi="ＭＳ 明朝" w:cs="ＭＳ 明朝" w:hint="eastAsia"/>
          <w:sz w:val="21"/>
          <w:szCs w:val="21"/>
        </w:rPr>
        <w:t>、</w:t>
      </w:r>
      <w:r w:rsidR="003F0AE3" w:rsidRPr="003251AB">
        <w:rPr>
          <w:rFonts w:ascii="ＭＳ 明朝" w:hAnsi="ＭＳ 明朝" w:cs="ＭＳ 明朝" w:hint="eastAsia"/>
          <w:sz w:val="21"/>
          <w:szCs w:val="21"/>
        </w:rPr>
        <w:t>（イ）</w:t>
      </w:r>
      <w:r w:rsidR="00A15A03" w:rsidRPr="003251AB">
        <w:rPr>
          <w:rFonts w:ascii="ＭＳ 明朝" w:hAnsi="ＭＳ 明朝" w:cs="ＭＳ 明朝" w:hint="eastAsia"/>
          <w:sz w:val="21"/>
          <w:szCs w:val="21"/>
        </w:rPr>
        <w:t>により</w:t>
      </w:r>
      <w:r w:rsidR="003F0AE3" w:rsidRPr="003251AB">
        <w:rPr>
          <w:rFonts w:ascii="ＭＳ 明朝" w:hAnsi="ＭＳ 明朝" w:cs="ＭＳ 明朝" w:hint="eastAsia"/>
          <w:sz w:val="21"/>
          <w:szCs w:val="21"/>
        </w:rPr>
        <w:t>送付した</w:t>
      </w:r>
      <w:r w:rsidRPr="008940E1">
        <w:rPr>
          <w:rFonts w:ascii="ＭＳ 明朝" w:hAnsi="ＭＳ 明朝" w:cs="ＭＳ 明朝" w:hint="eastAsia"/>
          <w:sz w:val="21"/>
          <w:szCs w:val="21"/>
        </w:rPr>
        <w:t>納付書（所定事項を全て記入しておくこと）により、申込保証金を納付してください。</w:t>
      </w:r>
    </w:p>
    <w:p w14:paraId="7F39BC0F" w14:textId="77777777" w:rsidR="00F850BC" w:rsidRPr="00943D9B" w:rsidRDefault="00F850BC" w:rsidP="00F850BC">
      <w:pPr>
        <w:tabs>
          <w:tab w:val="left" w:pos="2410"/>
        </w:tabs>
        <w:ind w:leftChars="300" w:left="930" w:hangingChars="100" w:hanging="210"/>
        <w:rPr>
          <w:rFonts w:ascii="ＭＳ 明朝" w:hAnsi="ＭＳ 明朝" w:cs="ＭＳ 明朝"/>
          <w:sz w:val="21"/>
          <w:szCs w:val="21"/>
          <w:u w:val="single"/>
        </w:rPr>
      </w:pPr>
      <w:r>
        <w:rPr>
          <w:rFonts w:ascii="ＭＳ 明朝" w:hAnsi="ＭＳ 明朝" w:cs="ＭＳ 明朝" w:hint="eastAsia"/>
          <w:sz w:val="21"/>
          <w:szCs w:val="21"/>
          <w:u w:val="single"/>
        </w:rPr>
        <w:t>※</w:t>
      </w:r>
      <w:r w:rsidRPr="00943D9B">
        <w:rPr>
          <w:rFonts w:ascii="ＭＳ 明朝" w:hAnsi="ＭＳ 明朝" w:cs="ＭＳ 明朝" w:hint="eastAsia"/>
          <w:sz w:val="21"/>
          <w:szCs w:val="21"/>
          <w:u w:val="single"/>
        </w:rPr>
        <w:t>ＡＴＭ及びインターネットバンキングによる振込みは無効となりますので必ず金融機関の窓口にて振込手続を行ってください。</w:t>
      </w:r>
    </w:p>
    <w:p w14:paraId="64F0965D" w14:textId="4B02F6A4" w:rsidR="00F850BC" w:rsidRDefault="00F850BC" w:rsidP="00F850BC">
      <w:pPr>
        <w:pStyle w:val="a7"/>
        <w:tabs>
          <w:tab w:val="left" w:pos="2410"/>
        </w:tabs>
        <w:ind w:leftChars="300" w:left="930" w:hangingChars="100" w:hanging="210"/>
        <w:rPr>
          <w:rFonts w:ascii="ＭＳ 明朝" w:hAnsi="ＭＳ 明朝" w:cs="ＭＳ 明朝"/>
          <w:sz w:val="21"/>
          <w:szCs w:val="21"/>
        </w:rPr>
      </w:pPr>
      <w:r>
        <w:rPr>
          <w:rFonts w:ascii="ＭＳ 明朝" w:hAnsi="ＭＳ 明朝" w:cs="ＭＳ 明朝" w:hint="eastAsia"/>
          <w:sz w:val="21"/>
          <w:szCs w:val="21"/>
        </w:rPr>
        <w:t>※</w:t>
      </w:r>
      <w:r w:rsidRPr="007045AA">
        <w:rPr>
          <w:rFonts w:ascii="ＭＳ 明朝" w:hAnsi="ＭＳ 明朝" w:cs="ＭＳ 明朝" w:hint="eastAsia"/>
          <w:sz w:val="21"/>
          <w:szCs w:val="21"/>
        </w:rPr>
        <w:t>価格提案書に記入した金額</w:t>
      </w:r>
      <w:r w:rsidR="003E3FDD" w:rsidRPr="003E3FDD">
        <w:rPr>
          <w:rFonts w:ascii="ＭＳ 明朝" w:hAnsi="ＭＳ 明朝" w:cs="ＭＳ 明朝" w:hint="eastAsia"/>
          <w:sz w:val="21"/>
          <w:szCs w:val="21"/>
        </w:rPr>
        <w:t>（税込み）</w:t>
      </w:r>
      <w:r w:rsidRPr="007045AA">
        <w:rPr>
          <w:rFonts w:ascii="ＭＳ 明朝" w:hAnsi="ＭＳ 明朝" w:cs="ＭＳ 明朝" w:hint="eastAsia"/>
          <w:sz w:val="21"/>
          <w:szCs w:val="21"/>
        </w:rPr>
        <w:t>の100分の10以</w:t>
      </w:r>
      <w:r w:rsidRPr="000B2F70">
        <w:rPr>
          <w:rFonts w:ascii="ＭＳ 明朝" w:hAnsi="ＭＳ 明朝" w:cs="ＭＳ 明朝" w:hint="eastAsia"/>
          <w:sz w:val="21"/>
          <w:szCs w:val="21"/>
        </w:rPr>
        <w:t>上（</w:t>
      </w:r>
      <w:r w:rsidR="009B0C02" w:rsidRPr="000B2F70">
        <w:rPr>
          <w:rFonts w:ascii="ＭＳ 明朝" w:hAnsi="ＭＳ 明朝" w:cs="ＭＳ 明朝" w:hint="eastAsia"/>
          <w:sz w:val="21"/>
          <w:szCs w:val="21"/>
        </w:rPr>
        <w:t>１万</w:t>
      </w:r>
      <w:r w:rsidRPr="000B2F70">
        <w:rPr>
          <w:rFonts w:ascii="ＭＳ 明朝" w:hAnsi="ＭＳ 明朝" w:cs="ＭＳ 明朝" w:hint="eastAsia"/>
          <w:sz w:val="21"/>
          <w:szCs w:val="21"/>
        </w:rPr>
        <w:t>円未満切上げ）の額を納</w:t>
      </w:r>
      <w:r w:rsidRPr="007045AA">
        <w:rPr>
          <w:rFonts w:ascii="ＭＳ 明朝" w:hAnsi="ＭＳ 明朝" w:cs="ＭＳ 明朝" w:hint="eastAsia"/>
          <w:sz w:val="21"/>
          <w:szCs w:val="21"/>
        </w:rPr>
        <w:t>付してください。</w:t>
      </w:r>
    </w:p>
    <w:p w14:paraId="7CC564FE" w14:textId="6888109F" w:rsidR="00F850BC" w:rsidRPr="006A7279" w:rsidRDefault="00F850BC" w:rsidP="00F850BC">
      <w:pPr>
        <w:pStyle w:val="a7"/>
        <w:tabs>
          <w:tab w:val="left" w:pos="2410"/>
        </w:tabs>
        <w:ind w:leftChars="300" w:left="930" w:hangingChars="100" w:hanging="210"/>
        <w:rPr>
          <w:rFonts w:ascii="ＭＳ 明朝" w:hAnsi="ＭＳ 明朝" w:cs="ＭＳ 明朝"/>
          <w:color w:val="000000" w:themeColor="text1"/>
          <w:sz w:val="21"/>
          <w:szCs w:val="21"/>
          <w:u w:val="single"/>
        </w:rPr>
      </w:pPr>
      <w:r w:rsidRPr="006A7279">
        <w:rPr>
          <w:rFonts w:ascii="ＭＳ 明朝" w:hAnsi="ＭＳ 明朝" w:cs="ＭＳ 明朝" w:hint="eastAsia"/>
          <w:color w:val="000000" w:themeColor="text1"/>
          <w:sz w:val="21"/>
          <w:szCs w:val="21"/>
          <w:u w:val="single"/>
        </w:rPr>
        <w:t>※納付書の記入を誤</w:t>
      </w:r>
      <w:r w:rsidR="0049170E" w:rsidRPr="006A7279">
        <w:rPr>
          <w:rFonts w:ascii="ＭＳ 明朝" w:hAnsi="ＭＳ 明朝" w:cs="ＭＳ 明朝" w:hint="eastAsia"/>
          <w:color w:val="000000" w:themeColor="text1"/>
          <w:sz w:val="21"/>
          <w:szCs w:val="21"/>
          <w:u w:val="single"/>
        </w:rPr>
        <w:t>り納付書が不足した</w:t>
      </w:r>
      <w:r w:rsidRPr="006A7279">
        <w:rPr>
          <w:rFonts w:ascii="ＭＳ 明朝" w:hAnsi="ＭＳ 明朝" w:cs="ＭＳ 明朝" w:hint="eastAsia"/>
          <w:color w:val="000000" w:themeColor="text1"/>
          <w:sz w:val="21"/>
          <w:szCs w:val="21"/>
          <w:u w:val="single"/>
        </w:rPr>
        <w:t>場合は大阪港湾局</w:t>
      </w:r>
      <w:r w:rsidR="00BC75A7" w:rsidRPr="006A7279">
        <w:rPr>
          <w:rFonts w:ascii="ＭＳ 明朝" w:hAnsi="ＭＳ 明朝" w:cs="ＭＳ 明朝" w:hint="eastAsia"/>
          <w:color w:val="000000" w:themeColor="text1"/>
          <w:sz w:val="21"/>
          <w:szCs w:val="21"/>
          <w:u w:val="single"/>
        </w:rPr>
        <w:t>開発部</w:t>
      </w:r>
      <w:r w:rsidRPr="006A7279">
        <w:rPr>
          <w:rFonts w:ascii="ＭＳ 明朝" w:hAnsi="ＭＳ 明朝" w:cs="ＭＳ 明朝" w:hint="eastAsia"/>
          <w:color w:val="000000" w:themeColor="text1"/>
          <w:sz w:val="21"/>
          <w:szCs w:val="21"/>
          <w:u w:val="single"/>
        </w:rPr>
        <w:t>販売促進課にて再発行しますので、早急にお問い合わせのうえ、大阪港湾局</w:t>
      </w:r>
      <w:r w:rsidR="00BC75A7" w:rsidRPr="006A7279">
        <w:rPr>
          <w:rFonts w:ascii="ＭＳ 明朝" w:hAnsi="ＭＳ 明朝" w:cs="ＭＳ 明朝" w:hint="eastAsia"/>
          <w:color w:val="000000" w:themeColor="text1"/>
          <w:sz w:val="21"/>
          <w:szCs w:val="21"/>
          <w:u w:val="single"/>
        </w:rPr>
        <w:t>開発部</w:t>
      </w:r>
      <w:r w:rsidRPr="006A7279">
        <w:rPr>
          <w:rFonts w:ascii="ＭＳ 明朝" w:hAnsi="ＭＳ 明朝" w:cs="ＭＳ 明朝" w:hint="eastAsia"/>
          <w:color w:val="000000" w:themeColor="text1"/>
          <w:sz w:val="21"/>
          <w:szCs w:val="21"/>
          <w:u w:val="single"/>
        </w:rPr>
        <w:t>販売促進課まで新たな納付書を受け取りに来てください。訂正印等による訂正は行わないでください。</w:t>
      </w:r>
    </w:p>
    <w:p w14:paraId="3BC0641A" w14:textId="77777777" w:rsidR="00F850BC" w:rsidRPr="006A7279" w:rsidRDefault="00F850BC" w:rsidP="00F850BC">
      <w:pPr>
        <w:ind w:leftChars="300" w:left="930" w:hangingChars="100" w:hanging="210"/>
        <w:rPr>
          <w:rFonts w:ascii="ＭＳ 明朝" w:hAnsi="ＭＳ 明朝"/>
          <w:color w:val="000000" w:themeColor="text1"/>
          <w:sz w:val="21"/>
          <w:szCs w:val="21"/>
        </w:rPr>
      </w:pPr>
      <w:r w:rsidRPr="006A7279">
        <w:rPr>
          <w:rFonts w:ascii="ＭＳ 明朝" w:hAnsi="ＭＳ 明朝" w:hint="eastAsia"/>
          <w:color w:val="000000" w:themeColor="text1"/>
          <w:sz w:val="21"/>
          <w:szCs w:val="21"/>
        </w:rPr>
        <w:t>【連絡先及び交付場所】</w:t>
      </w:r>
    </w:p>
    <w:p w14:paraId="7E053621" w14:textId="05D7A114" w:rsidR="001E7BD8" w:rsidRPr="006A7279" w:rsidRDefault="001E7BD8" w:rsidP="001E7BD8">
      <w:pPr>
        <w:autoSpaceDE w:val="0"/>
        <w:autoSpaceDN w:val="0"/>
        <w:adjustRightInd w:val="0"/>
        <w:ind w:leftChars="200" w:left="480" w:firstLineChars="200" w:firstLine="420"/>
        <w:jc w:val="left"/>
        <w:rPr>
          <w:rFonts w:ascii="ＭＳ 明朝" w:hAnsi="ＭＳ 明朝" w:cs="ＭＳ ゴシック"/>
          <w:color w:val="000000" w:themeColor="text1"/>
          <w:kern w:val="0"/>
          <w:sz w:val="21"/>
          <w:szCs w:val="21"/>
        </w:rPr>
      </w:pPr>
      <w:r w:rsidRPr="006A7279">
        <w:rPr>
          <w:rFonts w:ascii="ＭＳ 明朝" w:hAnsi="ＭＳ 明朝" w:cs="ＭＳ ゴシック" w:hint="eastAsia"/>
          <w:color w:val="000000" w:themeColor="text1"/>
          <w:kern w:val="0"/>
          <w:sz w:val="21"/>
          <w:szCs w:val="21"/>
        </w:rPr>
        <w:t>〒</w:t>
      </w:r>
      <w:r w:rsidRPr="006A7279">
        <w:rPr>
          <w:rFonts w:ascii="ＭＳ 明朝" w:hAnsi="ＭＳ 明朝" w:cs="ＭＳ ゴシック"/>
          <w:color w:val="000000" w:themeColor="text1"/>
          <w:kern w:val="0"/>
          <w:sz w:val="21"/>
          <w:szCs w:val="21"/>
        </w:rPr>
        <w:t>559-</w:t>
      </w:r>
      <w:r w:rsidRPr="006A7279">
        <w:rPr>
          <w:rFonts w:ascii="ＭＳ 明朝" w:hAnsi="ＭＳ 明朝" w:cs="ＭＳ ゴシック" w:hint="eastAsia"/>
          <w:color w:val="000000" w:themeColor="text1"/>
          <w:kern w:val="0"/>
          <w:sz w:val="21"/>
          <w:szCs w:val="21"/>
        </w:rPr>
        <w:t>0034 大阪市住之江区南港北２丁目１番10号ＡＴＣビルＩＴＭ棟10階</w:t>
      </w:r>
    </w:p>
    <w:p w14:paraId="65BDDA0E" w14:textId="7F0EB524" w:rsidR="001E7BD8" w:rsidRPr="006A7279" w:rsidRDefault="001E7BD8" w:rsidP="001E7BD8">
      <w:pPr>
        <w:autoSpaceDE w:val="0"/>
        <w:autoSpaceDN w:val="0"/>
        <w:adjustRightInd w:val="0"/>
        <w:ind w:leftChars="400" w:left="1380" w:hangingChars="200" w:hanging="420"/>
        <w:jc w:val="left"/>
        <w:rPr>
          <w:rFonts w:ascii="ＭＳ 明朝" w:hAnsi="ＭＳ 明朝" w:cs="ＭＳ ゴシック"/>
          <w:color w:val="000000" w:themeColor="text1"/>
          <w:kern w:val="0"/>
          <w:sz w:val="21"/>
          <w:szCs w:val="21"/>
        </w:rPr>
      </w:pPr>
      <w:r w:rsidRPr="006A7279">
        <w:rPr>
          <w:rFonts w:ascii="ＭＳ 明朝" w:hAnsi="ＭＳ 明朝" w:cs="ＭＳ ゴシック" w:hint="eastAsia"/>
          <w:color w:val="000000" w:themeColor="text1"/>
          <w:kern w:val="0"/>
          <w:sz w:val="21"/>
          <w:szCs w:val="21"/>
        </w:rPr>
        <w:t>大阪港湾局</w:t>
      </w:r>
      <w:r w:rsidR="00BC75A7" w:rsidRPr="006A7279">
        <w:rPr>
          <w:rFonts w:ascii="ＭＳ 明朝" w:hAnsi="ＭＳ 明朝" w:cs="ＭＳ ゴシック" w:hint="eastAsia"/>
          <w:color w:val="000000" w:themeColor="text1"/>
          <w:kern w:val="0"/>
          <w:sz w:val="21"/>
          <w:szCs w:val="21"/>
        </w:rPr>
        <w:t>開発部</w:t>
      </w:r>
      <w:r w:rsidRPr="006A7279">
        <w:rPr>
          <w:rFonts w:ascii="ＭＳ 明朝" w:hAnsi="ＭＳ 明朝" w:cs="ＭＳ ゴシック" w:hint="eastAsia"/>
          <w:color w:val="000000" w:themeColor="text1"/>
          <w:kern w:val="0"/>
          <w:sz w:val="21"/>
          <w:szCs w:val="21"/>
        </w:rPr>
        <w:t>販売促進課</w:t>
      </w:r>
    </w:p>
    <w:p w14:paraId="307A4DF7" w14:textId="0EBF0FAD" w:rsidR="001E7BD8" w:rsidRPr="006A7279" w:rsidRDefault="001E7BD8" w:rsidP="001E7BD8">
      <w:pPr>
        <w:autoSpaceDE w:val="0"/>
        <w:autoSpaceDN w:val="0"/>
        <w:adjustRightInd w:val="0"/>
        <w:ind w:leftChars="200" w:left="480" w:firstLineChars="200" w:firstLine="420"/>
        <w:jc w:val="left"/>
        <w:rPr>
          <w:rFonts w:ascii="ＭＳ 明朝" w:hAnsi="ＭＳ 明朝" w:cs="ＭＳ ゴシック"/>
          <w:color w:val="000000" w:themeColor="text1"/>
          <w:kern w:val="0"/>
          <w:sz w:val="21"/>
          <w:szCs w:val="21"/>
        </w:rPr>
      </w:pPr>
      <w:r w:rsidRPr="006A7279">
        <w:rPr>
          <w:rFonts w:ascii="ＭＳ 明朝" w:hAnsi="ＭＳ 明朝" w:cs="ＭＳ ゴシック" w:hint="eastAsia"/>
          <w:color w:val="000000" w:themeColor="text1"/>
          <w:kern w:val="0"/>
          <w:sz w:val="21"/>
          <w:szCs w:val="21"/>
        </w:rPr>
        <w:t xml:space="preserve">電話番号　</w:t>
      </w:r>
      <w:r w:rsidRPr="006A7279">
        <w:rPr>
          <w:rFonts w:ascii="ＭＳ 明朝" w:hAnsi="ＭＳ 明朝" w:cs="ＭＳ ゴシック"/>
          <w:color w:val="000000" w:themeColor="text1"/>
          <w:kern w:val="0"/>
          <w:sz w:val="21"/>
          <w:szCs w:val="21"/>
        </w:rPr>
        <w:t>06</w:t>
      </w:r>
      <w:r w:rsidRPr="006A7279">
        <w:rPr>
          <w:rFonts w:ascii="ＭＳ 明朝" w:hAnsi="ＭＳ 明朝" w:cs="ＭＳ ゴシック" w:hint="eastAsia"/>
          <w:color w:val="000000" w:themeColor="text1"/>
          <w:kern w:val="0"/>
          <w:sz w:val="21"/>
          <w:szCs w:val="21"/>
        </w:rPr>
        <w:t>-6615-</w:t>
      </w:r>
      <w:r w:rsidR="00A6071C" w:rsidRPr="006A7279">
        <w:rPr>
          <w:rFonts w:ascii="ＭＳ 明朝" w:hAnsi="ＭＳ 明朝" w:cs="ＭＳ ゴシック" w:hint="eastAsia"/>
          <w:color w:val="000000" w:themeColor="text1"/>
          <w:kern w:val="0"/>
          <w:sz w:val="21"/>
          <w:szCs w:val="21"/>
        </w:rPr>
        <w:t>7797</w:t>
      </w:r>
    </w:p>
    <w:p w14:paraId="7287D7EF" w14:textId="77777777" w:rsidR="00F850BC" w:rsidRPr="006A7279" w:rsidRDefault="00F850BC" w:rsidP="00F850BC">
      <w:pPr>
        <w:ind w:firstLineChars="500" w:firstLine="1200"/>
        <w:rPr>
          <w:rFonts w:ascii="ＭＳ 明朝" w:hAnsi="ＭＳ 明朝"/>
          <w:color w:val="000000" w:themeColor="text1"/>
        </w:rPr>
      </w:pPr>
    </w:p>
    <w:p w14:paraId="6073D206" w14:textId="77777777" w:rsidR="00F850BC" w:rsidRPr="006A7279" w:rsidRDefault="00F850BC" w:rsidP="00F850BC">
      <w:pPr>
        <w:ind w:leftChars="200" w:left="480"/>
        <w:rPr>
          <w:rFonts w:ascii="ＭＳ 明朝" w:hAnsi="ＭＳ 明朝"/>
          <w:color w:val="000000" w:themeColor="text1"/>
        </w:rPr>
      </w:pPr>
      <w:r w:rsidRPr="006A7279">
        <w:rPr>
          <w:rFonts w:ascii="ＭＳ 明朝" w:hAnsi="ＭＳ 明朝" w:hint="eastAsia"/>
          <w:color w:val="000000" w:themeColor="text1"/>
          <w:sz w:val="21"/>
          <w:szCs w:val="21"/>
        </w:rPr>
        <w:t>③ 価格提案審査の実施</w:t>
      </w:r>
    </w:p>
    <w:p w14:paraId="564D2717" w14:textId="77777777" w:rsidR="00F850BC" w:rsidRPr="006A7279" w:rsidRDefault="00F850BC" w:rsidP="00F850BC">
      <w:pPr>
        <w:ind w:leftChars="200" w:left="480"/>
        <w:rPr>
          <w:rFonts w:ascii="ＭＳ 明朝" w:hAnsi="ＭＳ 明朝" w:cs="ＭＳ 明朝"/>
          <w:color w:val="000000" w:themeColor="text1"/>
          <w:sz w:val="21"/>
          <w:szCs w:val="21"/>
        </w:rPr>
      </w:pPr>
      <w:r w:rsidRPr="006A7279">
        <w:rPr>
          <w:rFonts w:ascii="ＭＳ 明朝" w:hAnsi="ＭＳ 明朝" w:cs="ＭＳ 明朝" w:hint="eastAsia"/>
          <w:color w:val="000000" w:themeColor="text1"/>
          <w:sz w:val="21"/>
          <w:szCs w:val="21"/>
        </w:rPr>
        <w:t>（ア）</w:t>
      </w:r>
      <w:r w:rsidRPr="006A7279">
        <w:rPr>
          <w:rFonts w:ascii="ＭＳ 明朝" w:hAnsi="ＭＳ 明朝" w:cs="ＭＳ 明朝"/>
          <w:color w:val="000000" w:themeColor="text1"/>
          <w:sz w:val="21"/>
          <w:szCs w:val="21"/>
        </w:rPr>
        <w:t>価格提案審査の日時</w:t>
      </w:r>
    </w:p>
    <w:p w14:paraId="046E44D3" w14:textId="0C18F453" w:rsidR="007066B4" w:rsidRPr="006A7279" w:rsidRDefault="00F850BC" w:rsidP="007066B4">
      <w:pPr>
        <w:ind w:firstLineChars="400" w:firstLine="840"/>
        <w:rPr>
          <w:rFonts w:ascii="ＭＳ 明朝" w:hAnsi="ＭＳ 明朝" w:cs="ＭＳ 明朝"/>
          <w:color w:val="000000" w:themeColor="text1"/>
          <w:sz w:val="21"/>
          <w:szCs w:val="21"/>
        </w:rPr>
      </w:pPr>
      <w:r w:rsidRPr="006A7279">
        <w:rPr>
          <w:rFonts w:ascii="ＭＳ 明朝" w:hAnsi="ＭＳ 明朝" w:cs="ＭＳ 明朝"/>
          <w:color w:val="000000" w:themeColor="text1"/>
          <w:sz w:val="21"/>
          <w:szCs w:val="21"/>
        </w:rPr>
        <w:t>価格提案審査日：令和</w:t>
      </w:r>
      <w:r w:rsidR="00953AF8" w:rsidRPr="006A7279">
        <w:rPr>
          <w:rFonts w:ascii="ＭＳ 明朝" w:hAnsi="ＭＳ 明朝" w:cs="ＭＳ 明朝" w:hint="eastAsia"/>
          <w:color w:val="000000" w:themeColor="text1"/>
          <w:sz w:val="21"/>
          <w:szCs w:val="21"/>
        </w:rPr>
        <w:t>８</w:t>
      </w:r>
      <w:r w:rsidRPr="006A7279">
        <w:rPr>
          <w:rFonts w:ascii="ＭＳ 明朝" w:hAnsi="ＭＳ 明朝" w:cs="ＭＳ 明朝"/>
          <w:color w:val="000000" w:themeColor="text1"/>
          <w:sz w:val="21"/>
          <w:szCs w:val="21"/>
        </w:rPr>
        <w:t>年</w:t>
      </w:r>
      <w:r w:rsidR="00E37095">
        <w:rPr>
          <w:rFonts w:ascii="ＭＳ 明朝" w:hAnsi="ＭＳ 明朝" w:cs="ＭＳ 明朝" w:hint="eastAsia"/>
          <w:color w:val="000000" w:themeColor="text1"/>
          <w:sz w:val="21"/>
          <w:szCs w:val="21"/>
        </w:rPr>
        <w:t>９</w:t>
      </w:r>
      <w:r w:rsidRPr="006A7279">
        <w:rPr>
          <w:rFonts w:ascii="ＭＳ 明朝" w:hAnsi="ＭＳ 明朝" w:cs="ＭＳ 明朝"/>
          <w:color w:val="000000" w:themeColor="text1"/>
          <w:sz w:val="21"/>
          <w:szCs w:val="21"/>
        </w:rPr>
        <w:t>月</w:t>
      </w:r>
      <w:r w:rsidR="00E37095">
        <w:rPr>
          <w:rFonts w:ascii="ＭＳ 明朝" w:hAnsi="ＭＳ 明朝" w:cs="ＭＳ 明朝"/>
          <w:color w:val="000000" w:themeColor="text1"/>
          <w:sz w:val="21"/>
          <w:szCs w:val="21"/>
        </w:rPr>
        <w:t>16</w:t>
      </w:r>
      <w:r w:rsidRPr="006A7279">
        <w:rPr>
          <w:rFonts w:ascii="ＭＳ 明朝" w:hAnsi="ＭＳ 明朝" w:cs="ＭＳ 明朝"/>
          <w:color w:val="000000" w:themeColor="text1"/>
          <w:sz w:val="21"/>
          <w:szCs w:val="21"/>
        </w:rPr>
        <w:t>日（</w:t>
      </w:r>
      <w:r w:rsidR="00E37095">
        <w:rPr>
          <w:rFonts w:ascii="ＭＳ 明朝" w:hAnsi="ＭＳ 明朝" w:cs="ＭＳ 明朝" w:hint="eastAsia"/>
          <w:color w:val="000000" w:themeColor="text1"/>
          <w:sz w:val="21"/>
          <w:szCs w:val="21"/>
        </w:rPr>
        <w:t>水</w:t>
      </w:r>
      <w:r w:rsidRPr="006A7279">
        <w:rPr>
          <w:rFonts w:ascii="ＭＳ 明朝" w:hAnsi="ＭＳ 明朝" w:cs="ＭＳ 明朝"/>
          <w:color w:val="000000" w:themeColor="text1"/>
          <w:sz w:val="21"/>
          <w:szCs w:val="21"/>
        </w:rPr>
        <w:t>）</w:t>
      </w:r>
    </w:p>
    <w:p w14:paraId="70947D57" w14:textId="456BE30E" w:rsidR="00B30197" w:rsidRPr="00C07EF2" w:rsidRDefault="00B30197" w:rsidP="00E2278A">
      <w:pPr>
        <w:ind w:firstLineChars="200" w:firstLine="840"/>
        <w:rPr>
          <w:rFonts w:ascii="ＭＳ 明朝" w:hAnsi="ＭＳ 明朝" w:cs="ＭＳ 明朝"/>
          <w:sz w:val="21"/>
          <w:szCs w:val="21"/>
        </w:rPr>
      </w:pPr>
      <w:r w:rsidRPr="00830EEF">
        <w:rPr>
          <w:rFonts w:ascii="ＭＳ 明朝" w:hAnsi="ＭＳ 明朝" w:cs="ＭＳ 明朝" w:hint="eastAsia"/>
          <w:spacing w:val="210"/>
          <w:kern w:val="0"/>
          <w:sz w:val="21"/>
          <w:szCs w:val="21"/>
          <w:fitText w:val="1470" w:id="-617436671"/>
        </w:rPr>
        <w:t>受付時</w:t>
      </w:r>
      <w:r w:rsidRPr="00830EEF">
        <w:rPr>
          <w:rFonts w:ascii="ＭＳ 明朝" w:hAnsi="ＭＳ 明朝" w:cs="ＭＳ 明朝" w:hint="eastAsia"/>
          <w:kern w:val="0"/>
          <w:sz w:val="21"/>
          <w:szCs w:val="21"/>
          <w:fitText w:val="1470" w:id="-617436671"/>
        </w:rPr>
        <w:t>間</w:t>
      </w:r>
      <w:r>
        <w:rPr>
          <w:rFonts w:ascii="ＭＳ 明朝" w:hAnsi="ＭＳ 明朝" w:cs="ＭＳ 明朝" w:hint="eastAsia"/>
          <w:sz w:val="21"/>
          <w:szCs w:val="21"/>
        </w:rPr>
        <w:t>：</w:t>
      </w:r>
      <w:r w:rsidRPr="001E6479">
        <w:rPr>
          <w:rFonts w:ascii="ＭＳ 明朝" w:hAnsi="ＭＳ 明朝" w:cs="ＭＳ 明朝"/>
          <w:sz w:val="21"/>
          <w:szCs w:val="21"/>
        </w:rPr>
        <w:t>午前</w:t>
      </w:r>
      <w:r w:rsidR="00F706DB" w:rsidRPr="001E6479">
        <w:rPr>
          <w:rFonts w:ascii="ＭＳ 明朝" w:hAnsi="ＭＳ 明朝" w:cs="ＭＳ 明朝" w:hint="eastAsia"/>
          <w:sz w:val="21"/>
          <w:szCs w:val="21"/>
        </w:rPr>
        <w:t>10</w:t>
      </w:r>
      <w:r w:rsidRPr="001E6479">
        <w:rPr>
          <w:rFonts w:ascii="ＭＳ 明朝" w:hAnsi="ＭＳ 明朝" w:cs="ＭＳ 明朝"/>
          <w:sz w:val="21"/>
          <w:szCs w:val="21"/>
        </w:rPr>
        <w:t>時</w:t>
      </w:r>
      <w:r w:rsidR="00F706DB" w:rsidRPr="001E6479">
        <w:rPr>
          <w:rFonts w:ascii="ＭＳ 明朝" w:hAnsi="ＭＳ 明朝" w:cs="ＭＳ 明朝" w:hint="eastAsia"/>
          <w:sz w:val="21"/>
          <w:szCs w:val="21"/>
        </w:rPr>
        <w:t>30</w:t>
      </w:r>
      <w:r w:rsidRPr="001E6479">
        <w:rPr>
          <w:rFonts w:ascii="ＭＳ 明朝" w:hAnsi="ＭＳ 明朝" w:cs="ＭＳ 明朝"/>
          <w:sz w:val="21"/>
          <w:szCs w:val="21"/>
        </w:rPr>
        <w:t>分～午前</w:t>
      </w:r>
      <w:r w:rsidR="00F706DB" w:rsidRPr="001E6479">
        <w:rPr>
          <w:rFonts w:ascii="ＭＳ 明朝" w:hAnsi="ＭＳ 明朝" w:cs="ＭＳ 明朝" w:hint="eastAsia"/>
          <w:sz w:val="21"/>
          <w:szCs w:val="21"/>
        </w:rPr>
        <w:t>11</w:t>
      </w:r>
      <w:r w:rsidRPr="001E6479">
        <w:rPr>
          <w:rFonts w:ascii="ＭＳ 明朝" w:hAnsi="ＭＳ 明朝" w:cs="ＭＳ 明朝"/>
          <w:sz w:val="21"/>
          <w:szCs w:val="21"/>
        </w:rPr>
        <w:t>時</w:t>
      </w:r>
      <w:r w:rsidR="002A1228" w:rsidRPr="001E6479">
        <w:rPr>
          <w:rFonts w:ascii="ＭＳ 明朝" w:hAnsi="ＭＳ 明朝" w:cs="ＭＳ 明朝" w:hint="eastAsia"/>
          <w:sz w:val="21"/>
          <w:szCs w:val="21"/>
        </w:rPr>
        <w:t>15</w:t>
      </w:r>
      <w:r w:rsidRPr="001E6479">
        <w:rPr>
          <w:rFonts w:ascii="ＭＳ 明朝" w:hAnsi="ＭＳ 明朝" w:cs="ＭＳ 明朝"/>
          <w:sz w:val="21"/>
          <w:szCs w:val="21"/>
        </w:rPr>
        <w:t>分</w:t>
      </w:r>
    </w:p>
    <w:p w14:paraId="334AE45F" w14:textId="4BEDBF56" w:rsidR="00F850BC" w:rsidRPr="00212877" w:rsidRDefault="00F850BC" w:rsidP="00E2278A">
      <w:pPr>
        <w:ind w:firstLineChars="200" w:firstLine="840"/>
        <w:rPr>
          <w:rFonts w:ascii="ＭＳ 明朝" w:hAnsi="ＭＳ 明朝" w:cs="ＭＳ 明朝"/>
          <w:sz w:val="21"/>
          <w:szCs w:val="21"/>
        </w:rPr>
      </w:pPr>
      <w:r w:rsidRPr="00830EEF">
        <w:rPr>
          <w:rFonts w:ascii="ＭＳ 明朝" w:hAnsi="ＭＳ 明朝" w:cs="ＭＳ 明朝"/>
          <w:spacing w:val="210"/>
          <w:kern w:val="0"/>
          <w:sz w:val="21"/>
          <w:szCs w:val="21"/>
          <w:fitText w:val="1470" w:id="-632130815"/>
        </w:rPr>
        <w:t>開封</w:t>
      </w:r>
      <w:r w:rsidRPr="00830EEF">
        <w:rPr>
          <w:rFonts w:ascii="ＭＳ 明朝" w:hAnsi="ＭＳ 明朝" w:cs="ＭＳ 明朝" w:hint="eastAsia"/>
          <w:spacing w:val="210"/>
          <w:kern w:val="0"/>
          <w:sz w:val="21"/>
          <w:szCs w:val="21"/>
          <w:fitText w:val="1470" w:id="-632130815"/>
        </w:rPr>
        <w:t>時</w:t>
      </w:r>
      <w:r w:rsidRPr="00830EEF">
        <w:rPr>
          <w:rFonts w:ascii="ＭＳ 明朝" w:hAnsi="ＭＳ 明朝" w:cs="ＭＳ 明朝" w:hint="eastAsia"/>
          <w:kern w:val="0"/>
          <w:sz w:val="21"/>
          <w:szCs w:val="21"/>
          <w:fitText w:val="1470" w:id="-632130815"/>
        </w:rPr>
        <w:t>刻</w:t>
      </w:r>
      <w:r w:rsidRPr="00212877">
        <w:rPr>
          <w:rFonts w:ascii="ＭＳ 明朝" w:hAnsi="ＭＳ 明朝" w:cs="ＭＳ 明朝"/>
          <w:sz w:val="21"/>
          <w:szCs w:val="21"/>
        </w:rPr>
        <w:t>：</w:t>
      </w:r>
      <w:r w:rsidRPr="001E6479">
        <w:rPr>
          <w:rFonts w:ascii="ＭＳ 明朝" w:hAnsi="ＭＳ 明朝" w:cs="ＭＳ 明朝"/>
          <w:sz w:val="21"/>
          <w:szCs w:val="21"/>
        </w:rPr>
        <w:t>午前</w:t>
      </w:r>
      <w:r w:rsidR="00F706DB" w:rsidRPr="001E6479">
        <w:rPr>
          <w:rFonts w:ascii="ＭＳ 明朝" w:hAnsi="ＭＳ 明朝" w:cs="ＭＳ 明朝" w:hint="eastAsia"/>
          <w:sz w:val="21"/>
          <w:szCs w:val="21"/>
        </w:rPr>
        <w:t>11</w:t>
      </w:r>
      <w:r w:rsidRPr="001E6479">
        <w:rPr>
          <w:rFonts w:ascii="ＭＳ 明朝" w:hAnsi="ＭＳ 明朝" w:cs="ＭＳ 明朝"/>
          <w:sz w:val="21"/>
          <w:szCs w:val="21"/>
        </w:rPr>
        <w:t>時</w:t>
      </w:r>
      <w:r w:rsidR="002A1228" w:rsidRPr="001E6479">
        <w:rPr>
          <w:rFonts w:ascii="ＭＳ 明朝" w:hAnsi="ＭＳ 明朝" w:cs="ＭＳ 明朝" w:hint="eastAsia"/>
          <w:sz w:val="21"/>
          <w:szCs w:val="21"/>
        </w:rPr>
        <w:t>30</w:t>
      </w:r>
      <w:r w:rsidRPr="001E6479">
        <w:rPr>
          <w:rFonts w:ascii="ＭＳ 明朝" w:hAnsi="ＭＳ 明朝" w:cs="ＭＳ 明朝"/>
          <w:sz w:val="21"/>
          <w:szCs w:val="21"/>
        </w:rPr>
        <w:t>分</w:t>
      </w:r>
    </w:p>
    <w:p w14:paraId="5B27EAF3" w14:textId="27C278CA" w:rsidR="00F850BC" w:rsidRPr="00D171A1" w:rsidRDefault="00F850BC" w:rsidP="00E2278A">
      <w:pPr>
        <w:ind w:leftChars="378" w:left="1327" w:hangingChars="200" w:hanging="420"/>
        <w:rPr>
          <w:rFonts w:ascii="ＭＳ 明朝" w:hAnsi="ＭＳ 明朝" w:cs="ＭＳ 明朝"/>
          <w:sz w:val="21"/>
          <w:szCs w:val="21"/>
        </w:rPr>
      </w:pPr>
      <w:r w:rsidRPr="00D171A1">
        <w:rPr>
          <w:rFonts w:ascii="ＭＳ 明朝" w:hAnsi="ＭＳ 明朝" w:cs="ＭＳ 明朝"/>
          <w:sz w:val="21"/>
          <w:szCs w:val="21"/>
        </w:rPr>
        <w:t>※</w:t>
      </w:r>
      <w:r>
        <w:rPr>
          <w:rFonts w:ascii="ＭＳ 明朝" w:hAnsi="ＭＳ 明朝" w:cs="ＭＳ 明朝" w:hint="eastAsia"/>
          <w:sz w:val="21"/>
          <w:szCs w:val="21"/>
        </w:rPr>
        <w:t xml:space="preserve">　上記時間内に大阪港湾局会議室にて受付を行い</w:t>
      </w:r>
      <w:r w:rsidRPr="00D171A1">
        <w:rPr>
          <w:rFonts w:ascii="ＭＳ 明朝" w:hAnsi="ＭＳ 明朝" w:cs="ＭＳ 明朝"/>
          <w:sz w:val="21"/>
          <w:szCs w:val="21"/>
        </w:rPr>
        <w:t>、その後、大阪港湾局入札室に移動して下さい。価格提案書の開封は、入札室に設置している時計</w:t>
      </w:r>
      <w:r w:rsidRPr="0044753E">
        <w:rPr>
          <w:rFonts w:ascii="ＭＳ 明朝" w:hAnsi="ＭＳ 明朝" w:cs="ＭＳ 明朝"/>
          <w:sz w:val="21"/>
          <w:szCs w:val="21"/>
        </w:rPr>
        <w:t>が</w:t>
      </w:r>
      <w:r w:rsidRPr="001E6479">
        <w:rPr>
          <w:rFonts w:ascii="ＭＳ 明朝" w:hAnsi="ＭＳ 明朝" w:cs="ＭＳ 明朝"/>
          <w:sz w:val="21"/>
          <w:szCs w:val="21"/>
        </w:rPr>
        <w:t>午前</w:t>
      </w:r>
      <w:r w:rsidR="001862F6" w:rsidRPr="001E6479">
        <w:rPr>
          <w:rFonts w:ascii="ＭＳ 明朝" w:hAnsi="ＭＳ 明朝" w:cs="ＭＳ 明朝" w:hint="eastAsia"/>
          <w:sz w:val="21"/>
          <w:szCs w:val="21"/>
        </w:rPr>
        <w:t>11</w:t>
      </w:r>
      <w:r w:rsidRPr="001E6479">
        <w:rPr>
          <w:rFonts w:ascii="ＭＳ 明朝" w:hAnsi="ＭＳ 明朝" w:cs="ＭＳ 明朝"/>
          <w:sz w:val="21"/>
          <w:szCs w:val="21"/>
        </w:rPr>
        <w:t>時</w:t>
      </w:r>
      <w:r w:rsidR="001862F6" w:rsidRPr="001E6479">
        <w:rPr>
          <w:rFonts w:ascii="ＭＳ 明朝" w:hAnsi="ＭＳ 明朝" w:cs="ＭＳ 明朝" w:hint="eastAsia"/>
          <w:sz w:val="21"/>
          <w:szCs w:val="21"/>
        </w:rPr>
        <w:t>30</w:t>
      </w:r>
      <w:r w:rsidRPr="001E6479">
        <w:rPr>
          <w:rFonts w:ascii="ＭＳ 明朝" w:hAnsi="ＭＳ 明朝" w:cs="ＭＳ 明朝"/>
          <w:sz w:val="21"/>
          <w:szCs w:val="21"/>
        </w:rPr>
        <w:t>分</w:t>
      </w:r>
      <w:r w:rsidRPr="00D171A1">
        <w:rPr>
          <w:rFonts w:ascii="ＭＳ 明朝" w:hAnsi="ＭＳ 明朝" w:cs="ＭＳ 明朝"/>
          <w:sz w:val="21"/>
          <w:szCs w:val="21"/>
        </w:rPr>
        <w:t>になると同</w:t>
      </w:r>
      <w:r w:rsidRPr="00D171A1">
        <w:rPr>
          <w:rFonts w:ascii="ＭＳ 明朝" w:hAnsi="ＭＳ 明朝" w:cs="ＭＳ 明朝"/>
          <w:sz w:val="21"/>
          <w:szCs w:val="21"/>
        </w:rPr>
        <w:lastRenderedPageBreak/>
        <w:t>時に開始します。</w:t>
      </w:r>
    </w:p>
    <w:p w14:paraId="256D4F56" w14:textId="77777777" w:rsidR="00F850BC" w:rsidRPr="00AE65C8" w:rsidRDefault="00F850BC" w:rsidP="00F850BC">
      <w:pPr>
        <w:ind w:firstLineChars="600" w:firstLine="1440"/>
        <w:rPr>
          <w:rFonts w:ascii="ＭＳ 明朝" w:hAnsi="ＭＳ 明朝" w:cs="ＭＳ 明朝"/>
        </w:rPr>
      </w:pPr>
    </w:p>
    <w:p w14:paraId="6D894EA9" w14:textId="77777777" w:rsidR="00F850BC" w:rsidRPr="00732A4C" w:rsidRDefault="00F850BC" w:rsidP="00F850BC">
      <w:pPr>
        <w:ind w:leftChars="200" w:left="480"/>
        <w:rPr>
          <w:rFonts w:ascii="ＭＳ 明朝" w:hAnsi="ＭＳ 明朝" w:cs="ＭＳ 明朝"/>
          <w:sz w:val="21"/>
          <w:szCs w:val="21"/>
        </w:rPr>
      </w:pPr>
      <w:r w:rsidRPr="00732A4C">
        <w:rPr>
          <w:rFonts w:ascii="ＭＳ 明朝" w:hAnsi="ＭＳ 明朝" w:cs="ＭＳ 明朝" w:hint="eastAsia"/>
          <w:sz w:val="21"/>
          <w:szCs w:val="21"/>
        </w:rPr>
        <w:t>（イ）</w:t>
      </w:r>
      <w:r w:rsidRPr="00732A4C">
        <w:rPr>
          <w:rFonts w:ascii="ＭＳ 明朝" w:hAnsi="ＭＳ 明朝" w:cs="ＭＳ 明朝"/>
          <w:sz w:val="21"/>
          <w:szCs w:val="21"/>
        </w:rPr>
        <w:t>価格提案審査の執行場所</w:t>
      </w:r>
    </w:p>
    <w:p w14:paraId="4E2CFD07" w14:textId="295CB5C0" w:rsidR="00433362" w:rsidRPr="00433362" w:rsidRDefault="00433362" w:rsidP="00F850BC">
      <w:pPr>
        <w:ind w:leftChars="400" w:left="970" w:hangingChars="5" w:hanging="10"/>
        <w:rPr>
          <w:rFonts w:ascii="ＭＳ 明朝" w:hAnsi="ＭＳ 明朝" w:cs="ＭＳ 明朝"/>
          <w:sz w:val="21"/>
          <w:szCs w:val="21"/>
        </w:rPr>
      </w:pPr>
      <w:r w:rsidRPr="005D4C0E">
        <w:rPr>
          <w:rFonts w:ascii="ＭＳ 明朝" w:hAnsi="ＭＳ 明朝" w:cs="ＭＳ ゴシック" w:hint="eastAsia"/>
          <w:color w:val="000000" w:themeColor="text1"/>
          <w:kern w:val="0"/>
          <w:sz w:val="21"/>
          <w:szCs w:val="21"/>
        </w:rPr>
        <w:t>大阪市住之江区南港北</w:t>
      </w:r>
      <w:r>
        <w:rPr>
          <w:rFonts w:ascii="ＭＳ 明朝" w:hAnsi="ＭＳ 明朝" w:cs="ＭＳ ゴシック" w:hint="eastAsia"/>
          <w:color w:val="000000" w:themeColor="text1"/>
          <w:kern w:val="0"/>
          <w:sz w:val="21"/>
          <w:szCs w:val="21"/>
        </w:rPr>
        <w:t>２</w:t>
      </w:r>
      <w:r w:rsidRPr="005D4C0E">
        <w:rPr>
          <w:rFonts w:ascii="ＭＳ 明朝" w:hAnsi="ＭＳ 明朝" w:cs="ＭＳ ゴシック" w:hint="eastAsia"/>
          <w:color w:val="000000" w:themeColor="text1"/>
          <w:kern w:val="0"/>
          <w:sz w:val="21"/>
          <w:szCs w:val="21"/>
        </w:rPr>
        <w:t>丁目</w:t>
      </w:r>
      <w:r>
        <w:rPr>
          <w:rFonts w:ascii="ＭＳ 明朝" w:hAnsi="ＭＳ 明朝" w:cs="ＭＳ ゴシック" w:hint="eastAsia"/>
          <w:color w:val="000000" w:themeColor="text1"/>
          <w:kern w:val="0"/>
          <w:sz w:val="21"/>
          <w:szCs w:val="21"/>
        </w:rPr>
        <w:t>１</w:t>
      </w:r>
      <w:r w:rsidRPr="005D4C0E">
        <w:rPr>
          <w:rFonts w:ascii="ＭＳ 明朝" w:hAnsi="ＭＳ 明朝" w:cs="ＭＳ ゴシック" w:hint="eastAsia"/>
          <w:color w:val="000000" w:themeColor="text1"/>
          <w:kern w:val="0"/>
          <w:sz w:val="21"/>
          <w:szCs w:val="21"/>
        </w:rPr>
        <w:t>番10号</w:t>
      </w:r>
      <w:r>
        <w:rPr>
          <w:rFonts w:ascii="ＭＳ 明朝" w:hAnsi="ＭＳ 明朝" w:cs="ＭＳ ゴシック" w:hint="eastAsia"/>
          <w:color w:val="000000" w:themeColor="text1"/>
          <w:kern w:val="0"/>
          <w:sz w:val="21"/>
          <w:szCs w:val="21"/>
        </w:rPr>
        <w:t>ＡＴＣ</w:t>
      </w:r>
      <w:r w:rsidRPr="005D4C0E">
        <w:rPr>
          <w:rFonts w:ascii="ＭＳ 明朝" w:hAnsi="ＭＳ 明朝" w:cs="ＭＳ ゴシック" w:hint="eastAsia"/>
          <w:color w:val="000000" w:themeColor="text1"/>
          <w:kern w:val="0"/>
          <w:sz w:val="21"/>
          <w:szCs w:val="21"/>
        </w:rPr>
        <w:t>ビル</w:t>
      </w:r>
      <w:r>
        <w:rPr>
          <w:rFonts w:ascii="ＭＳ 明朝" w:hAnsi="ＭＳ 明朝" w:cs="ＭＳ ゴシック" w:hint="eastAsia"/>
          <w:color w:val="000000" w:themeColor="text1"/>
          <w:kern w:val="0"/>
          <w:sz w:val="21"/>
          <w:szCs w:val="21"/>
        </w:rPr>
        <w:t>ＩＴＭ</w:t>
      </w:r>
      <w:r w:rsidRPr="005D4C0E">
        <w:rPr>
          <w:rFonts w:ascii="ＭＳ 明朝" w:hAnsi="ＭＳ 明朝" w:cs="ＭＳ ゴシック" w:hint="eastAsia"/>
          <w:color w:val="000000" w:themeColor="text1"/>
          <w:kern w:val="0"/>
          <w:sz w:val="21"/>
          <w:szCs w:val="21"/>
        </w:rPr>
        <w:t>棟</w:t>
      </w:r>
      <w:r>
        <w:rPr>
          <w:rFonts w:ascii="ＭＳ 明朝" w:hAnsi="ＭＳ 明朝" w:cs="ＭＳ ゴシック" w:hint="eastAsia"/>
          <w:color w:val="000000" w:themeColor="text1"/>
          <w:kern w:val="0"/>
          <w:sz w:val="21"/>
          <w:szCs w:val="21"/>
        </w:rPr>
        <w:t>10</w:t>
      </w:r>
      <w:r w:rsidRPr="005D4C0E">
        <w:rPr>
          <w:rFonts w:ascii="ＭＳ 明朝" w:hAnsi="ＭＳ 明朝" w:cs="ＭＳ ゴシック" w:hint="eastAsia"/>
          <w:color w:val="000000" w:themeColor="text1"/>
          <w:kern w:val="0"/>
          <w:sz w:val="21"/>
          <w:szCs w:val="21"/>
        </w:rPr>
        <w:t>階</w:t>
      </w:r>
    </w:p>
    <w:p w14:paraId="387B9321" w14:textId="77777777" w:rsidR="00F850BC" w:rsidRDefault="00F850BC" w:rsidP="00F850BC">
      <w:pPr>
        <w:ind w:leftChars="400" w:left="970" w:hangingChars="5" w:hanging="10"/>
        <w:rPr>
          <w:rFonts w:ascii="ＭＳ 明朝" w:hAnsi="ＭＳ 明朝" w:cs="ＭＳ 明朝"/>
          <w:sz w:val="21"/>
          <w:szCs w:val="21"/>
        </w:rPr>
      </w:pPr>
      <w:r w:rsidRPr="00790DEA">
        <w:rPr>
          <w:rFonts w:ascii="ＭＳ 明朝" w:hAnsi="ＭＳ 明朝" w:cs="ＭＳ 明朝"/>
          <w:sz w:val="21"/>
          <w:szCs w:val="21"/>
        </w:rPr>
        <w:t>大阪港湾局入札室</w:t>
      </w:r>
    </w:p>
    <w:p w14:paraId="77C81993" w14:textId="77777777" w:rsidR="00F850BC" w:rsidRPr="001A30D7" w:rsidRDefault="00F850BC" w:rsidP="00F850BC">
      <w:pPr>
        <w:ind w:firstLineChars="600" w:firstLine="1440"/>
        <w:rPr>
          <w:rFonts w:ascii="ＭＳ 明朝" w:hAnsi="ＭＳ 明朝" w:cs="ＭＳ 明朝"/>
        </w:rPr>
      </w:pPr>
    </w:p>
    <w:p w14:paraId="528A0C45" w14:textId="77777777" w:rsidR="00F850BC" w:rsidRPr="00732A4C" w:rsidRDefault="00F850BC" w:rsidP="00F850BC">
      <w:pPr>
        <w:ind w:leftChars="200" w:left="480"/>
        <w:rPr>
          <w:rFonts w:ascii="ＭＳ 明朝" w:hAnsi="ＭＳ 明朝" w:cs="ＭＳ 明朝"/>
          <w:sz w:val="21"/>
          <w:szCs w:val="21"/>
        </w:rPr>
      </w:pPr>
      <w:r w:rsidRPr="00732A4C">
        <w:rPr>
          <w:rFonts w:ascii="ＭＳ 明朝" w:hAnsi="ＭＳ 明朝" w:cs="ＭＳ 明朝" w:hint="eastAsia"/>
          <w:sz w:val="21"/>
          <w:szCs w:val="21"/>
        </w:rPr>
        <w:t>（ウ）</w:t>
      </w:r>
      <w:r w:rsidRPr="00732A4C">
        <w:rPr>
          <w:rFonts w:ascii="ＭＳ 明朝" w:hAnsi="ＭＳ 明朝" w:cs="ＭＳ 明朝"/>
          <w:sz w:val="21"/>
          <w:szCs w:val="21"/>
        </w:rPr>
        <w:t>当日持参するもの</w:t>
      </w:r>
    </w:p>
    <w:p w14:paraId="15059440" w14:textId="3F7497DB" w:rsidR="00F850BC" w:rsidRPr="0044753E" w:rsidRDefault="00433362" w:rsidP="00F850BC">
      <w:pPr>
        <w:ind w:leftChars="300" w:left="720"/>
        <w:contextualSpacing/>
        <w:rPr>
          <w:rFonts w:ascii="ＭＳ 明朝" w:hAnsi="ＭＳ 明朝" w:cs="ＭＳ 明朝"/>
          <w:sz w:val="21"/>
          <w:szCs w:val="21"/>
        </w:rPr>
      </w:pPr>
      <w:r>
        <w:rPr>
          <w:rFonts w:ascii="ＭＳ 明朝" w:hAnsi="ＭＳ 明朝" w:cs="ＭＳ 明朝" w:hint="eastAsia"/>
          <w:sz w:val="21"/>
          <w:szCs w:val="21"/>
        </w:rPr>
        <w:t>ⅰ</w:t>
      </w:r>
      <w:r w:rsidR="00F850BC" w:rsidRPr="00C07EF2">
        <w:rPr>
          <w:rFonts w:ascii="ＭＳ 明朝" w:hAnsi="ＭＳ 明朝" w:cs="ＭＳ 明朝"/>
          <w:sz w:val="21"/>
          <w:szCs w:val="21"/>
        </w:rPr>
        <w:t>計画提案審査結果通知書</w:t>
      </w:r>
    </w:p>
    <w:p w14:paraId="12152548" w14:textId="76F272B0" w:rsidR="00F850BC" w:rsidRPr="00F1667A" w:rsidRDefault="00433362" w:rsidP="00F850BC">
      <w:pPr>
        <w:ind w:leftChars="300" w:left="720"/>
        <w:contextualSpacing/>
        <w:rPr>
          <w:rFonts w:ascii="ＭＳ 明朝" w:hAnsi="ＭＳ 明朝" w:cs="ＭＳ 明朝"/>
          <w:sz w:val="21"/>
          <w:szCs w:val="21"/>
        </w:rPr>
      </w:pPr>
      <w:r>
        <w:rPr>
          <w:rFonts w:ascii="ＭＳ 明朝" w:hAnsi="ＭＳ 明朝" w:cs="ＭＳ 明朝" w:hint="eastAsia"/>
          <w:sz w:val="21"/>
          <w:szCs w:val="21"/>
        </w:rPr>
        <w:t>ⅱ</w:t>
      </w:r>
      <w:r w:rsidR="00F850BC" w:rsidRPr="00F1667A">
        <w:rPr>
          <w:rFonts w:ascii="ＭＳ 明朝" w:hAnsi="ＭＳ 明朝" w:cs="ＭＳ 明朝"/>
          <w:sz w:val="21"/>
          <w:szCs w:val="21"/>
        </w:rPr>
        <w:t>委任状（所定様式、代理人により参加する場合のみ）</w:t>
      </w:r>
    </w:p>
    <w:p w14:paraId="50440050" w14:textId="4E26CABD" w:rsidR="00F850BC" w:rsidRPr="00F1667A" w:rsidRDefault="00433362" w:rsidP="00F850BC">
      <w:pPr>
        <w:ind w:leftChars="300" w:left="720"/>
        <w:contextualSpacing/>
        <w:rPr>
          <w:rFonts w:ascii="ＭＳ 明朝" w:hAnsi="ＭＳ 明朝" w:cs="ＭＳ 明朝"/>
          <w:sz w:val="21"/>
          <w:szCs w:val="21"/>
        </w:rPr>
      </w:pPr>
      <w:r>
        <w:rPr>
          <w:rFonts w:ascii="ＭＳ 明朝" w:hAnsi="ＭＳ 明朝" w:cs="ＭＳ 明朝" w:hint="eastAsia"/>
          <w:sz w:val="21"/>
          <w:szCs w:val="21"/>
        </w:rPr>
        <w:t>ⅲ</w:t>
      </w:r>
      <w:r w:rsidR="00F850BC">
        <w:rPr>
          <w:rFonts w:ascii="ＭＳ 明朝" w:hAnsi="ＭＳ 明朝" w:cs="ＭＳ 明朝" w:hint="eastAsia"/>
          <w:sz w:val="21"/>
          <w:szCs w:val="21"/>
        </w:rPr>
        <w:t>実印</w:t>
      </w:r>
      <w:r w:rsidR="00F850BC" w:rsidRPr="00F1667A">
        <w:rPr>
          <w:rFonts w:ascii="ＭＳ 明朝" w:hAnsi="ＭＳ 明朝" w:cs="ＭＳ 明朝"/>
          <w:sz w:val="21"/>
          <w:szCs w:val="21"/>
        </w:rPr>
        <w:t>（代理人により参加する場合は、委任状の「受任者」欄に押印した印鑑）</w:t>
      </w:r>
    </w:p>
    <w:p w14:paraId="5BCCF000" w14:textId="413C97CA" w:rsidR="00F850BC" w:rsidRDefault="00433362" w:rsidP="00F850BC">
      <w:pPr>
        <w:ind w:leftChars="300" w:left="720"/>
        <w:contextualSpacing/>
        <w:rPr>
          <w:rFonts w:ascii="ＭＳ 明朝" w:hAnsi="ＭＳ 明朝" w:cs="ＭＳ 明朝"/>
          <w:sz w:val="21"/>
          <w:szCs w:val="21"/>
        </w:rPr>
      </w:pPr>
      <w:r>
        <w:rPr>
          <w:rFonts w:ascii="ＭＳ 明朝" w:hAnsi="ＭＳ 明朝" w:cs="ＭＳ 明朝" w:hint="eastAsia"/>
          <w:sz w:val="21"/>
          <w:szCs w:val="21"/>
        </w:rPr>
        <w:t>ⅳ</w:t>
      </w:r>
      <w:r w:rsidR="00F850BC" w:rsidRPr="00F1667A">
        <w:rPr>
          <w:rFonts w:ascii="ＭＳ 明朝" w:hAnsi="ＭＳ 明朝" w:cs="ＭＳ 明朝"/>
          <w:sz w:val="21"/>
          <w:szCs w:val="21"/>
        </w:rPr>
        <w:t>申込保証金</w:t>
      </w:r>
      <w:r w:rsidR="00F850BC" w:rsidRPr="00C07EF2">
        <w:rPr>
          <w:rFonts w:ascii="ＭＳ 明朝" w:hAnsi="ＭＳ 明朝" w:cs="ＭＳ 明朝" w:hint="eastAsia"/>
          <w:sz w:val="21"/>
          <w:szCs w:val="21"/>
        </w:rPr>
        <w:t>届出書兼返還用口座振替申出書（当日ご提出いただきます。）</w:t>
      </w:r>
    </w:p>
    <w:p w14:paraId="0A043817" w14:textId="67D25EE1" w:rsidR="008969D8" w:rsidRDefault="00433362" w:rsidP="00A316C3">
      <w:pPr>
        <w:ind w:leftChars="300" w:left="720"/>
        <w:contextualSpacing/>
        <w:rPr>
          <w:rFonts w:ascii="ＭＳ 明朝" w:hAnsi="ＭＳ 明朝" w:cs="ＭＳ 明朝"/>
          <w:sz w:val="21"/>
          <w:szCs w:val="21"/>
        </w:rPr>
      </w:pPr>
      <w:r>
        <w:rPr>
          <w:rFonts w:ascii="ＭＳ 明朝" w:hAnsi="ＭＳ 明朝" w:cs="ＭＳ 明朝" w:hint="eastAsia"/>
          <w:sz w:val="21"/>
          <w:szCs w:val="21"/>
        </w:rPr>
        <w:t>ⅴ</w:t>
      </w:r>
      <w:r w:rsidR="00F850BC">
        <w:rPr>
          <w:rFonts w:ascii="ＭＳ 明朝" w:hAnsi="ＭＳ 明朝" w:cs="ＭＳ 明朝" w:hint="eastAsia"/>
          <w:sz w:val="21"/>
          <w:szCs w:val="21"/>
        </w:rPr>
        <w:t>領収押印済の納付書・領収証書（本人控）</w:t>
      </w:r>
    </w:p>
    <w:p w14:paraId="4BCF649E" w14:textId="77777777" w:rsidR="00F850BC" w:rsidRDefault="00F850BC" w:rsidP="00F850BC">
      <w:pPr>
        <w:ind w:leftChars="300" w:left="720"/>
        <w:rPr>
          <w:rFonts w:ascii="ＭＳ 明朝" w:hAnsi="ＭＳ 明朝" w:cs="ＭＳ 明朝"/>
        </w:rPr>
      </w:pPr>
    </w:p>
    <w:p w14:paraId="6E53DA09" w14:textId="77777777" w:rsidR="00F850BC" w:rsidRPr="00DF4ED5" w:rsidRDefault="00F850BC" w:rsidP="00F850BC">
      <w:pPr>
        <w:ind w:leftChars="200" w:left="480"/>
        <w:rPr>
          <w:rFonts w:ascii="ＭＳ 明朝" w:hAnsi="ＭＳ 明朝" w:cs="ＭＳ 明朝"/>
        </w:rPr>
      </w:pPr>
      <w:r w:rsidRPr="00732A4C">
        <w:rPr>
          <w:rFonts w:ascii="ＭＳ 明朝" w:hAnsi="ＭＳ 明朝" w:cs="ＭＳ 明朝" w:hint="eastAsia"/>
          <w:sz w:val="21"/>
          <w:szCs w:val="21"/>
        </w:rPr>
        <w:t>（エ）開発</w:t>
      </w:r>
      <w:r w:rsidRPr="00732A4C">
        <w:rPr>
          <w:rFonts w:ascii="ＭＳ 明朝" w:hAnsi="ＭＳ 明朝" w:cs="ＭＳ 明朝"/>
          <w:sz w:val="21"/>
          <w:szCs w:val="21"/>
        </w:rPr>
        <w:t>事業予定者の決定</w:t>
      </w:r>
    </w:p>
    <w:p w14:paraId="21E086E7" w14:textId="77777777" w:rsidR="00F850BC" w:rsidRPr="00DF4ED5" w:rsidRDefault="00F850BC" w:rsidP="00F850BC">
      <w:pPr>
        <w:ind w:leftChars="300" w:left="720" w:firstLineChars="100" w:firstLine="210"/>
        <w:rPr>
          <w:rFonts w:ascii="ＭＳ 明朝" w:hAnsi="ＭＳ 明朝" w:cs="ＭＳ 明朝"/>
          <w:sz w:val="21"/>
          <w:szCs w:val="21"/>
        </w:rPr>
      </w:pPr>
      <w:r w:rsidRPr="00DF4ED5">
        <w:rPr>
          <w:rFonts w:ascii="ＭＳ 明朝" w:hAnsi="ＭＳ 明朝" w:cs="ＭＳ 明朝"/>
          <w:sz w:val="21"/>
          <w:szCs w:val="21"/>
        </w:rPr>
        <w:t>価格提案審査参加者が１者であり、その価格提案が</w:t>
      </w:r>
      <w:r w:rsidRPr="00DF4ED5">
        <w:rPr>
          <w:rFonts w:ascii="ＭＳ 明朝" w:hAnsi="ＭＳ 明朝" w:cs="ＭＳ 明朝" w:hint="eastAsia"/>
          <w:sz w:val="21"/>
          <w:szCs w:val="21"/>
        </w:rPr>
        <w:t>予定</w:t>
      </w:r>
      <w:r w:rsidRPr="00DF4ED5">
        <w:rPr>
          <w:rFonts w:ascii="ＭＳ 明朝" w:hAnsi="ＭＳ 明朝" w:cs="ＭＳ 明朝"/>
          <w:sz w:val="21"/>
          <w:szCs w:val="21"/>
        </w:rPr>
        <w:t>価格以上であった場合は、その者を</w:t>
      </w:r>
      <w:r w:rsidRPr="00DF4ED5">
        <w:rPr>
          <w:rFonts w:ascii="ＭＳ 明朝" w:hAnsi="ＭＳ 明朝" w:cs="ＭＳ 明朝" w:hint="eastAsia"/>
          <w:sz w:val="21"/>
          <w:szCs w:val="21"/>
        </w:rPr>
        <w:t>開発</w:t>
      </w:r>
      <w:r w:rsidRPr="00DF4ED5">
        <w:rPr>
          <w:rFonts w:ascii="ＭＳ 明朝" w:hAnsi="ＭＳ 明朝" w:cs="ＭＳ 明朝"/>
          <w:sz w:val="21"/>
          <w:szCs w:val="21"/>
        </w:rPr>
        <w:t>事業予定者として決定します。価格提案審査参加者が２者以上であった場合は、その価格提案が</w:t>
      </w:r>
      <w:r w:rsidRPr="00DF4ED5">
        <w:rPr>
          <w:rFonts w:ascii="ＭＳ 明朝" w:hAnsi="ＭＳ 明朝" w:cs="ＭＳ 明朝" w:hint="eastAsia"/>
          <w:sz w:val="21"/>
          <w:szCs w:val="21"/>
        </w:rPr>
        <w:t>予定</w:t>
      </w:r>
      <w:r w:rsidRPr="00DF4ED5">
        <w:rPr>
          <w:rFonts w:ascii="ＭＳ 明朝" w:hAnsi="ＭＳ 明朝" w:cs="ＭＳ 明朝"/>
          <w:sz w:val="21"/>
          <w:szCs w:val="21"/>
        </w:rPr>
        <w:t>価格以上であった者の内、最も高い価格提案を行った者を</w:t>
      </w:r>
      <w:r w:rsidRPr="00C07EF2">
        <w:rPr>
          <w:rFonts w:ascii="ＭＳ 明朝" w:hAnsi="ＭＳ 明朝" w:cs="ＭＳ 明朝" w:hint="eastAsia"/>
          <w:sz w:val="21"/>
          <w:szCs w:val="21"/>
        </w:rPr>
        <w:t>開発</w:t>
      </w:r>
      <w:r w:rsidRPr="00C07EF2">
        <w:rPr>
          <w:rFonts w:ascii="ＭＳ 明朝" w:hAnsi="ＭＳ 明朝" w:cs="ＭＳ 明朝"/>
          <w:sz w:val="21"/>
          <w:szCs w:val="21"/>
        </w:rPr>
        <w:t>事業予定者</w:t>
      </w:r>
      <w:r w:rsidRPr="00DF4ED5">
        <w:rPr>
          <w:rFonts w:ascii="ＭＳ 明朝" w:hAnsi="ＭＳ 明朝" w:cs="ＭＳ 明朝"/>
          <w:sz w:val="21"/>
          <w:szCs w:val="21"/>
        </w:rPr>
        <w:t>として決定します。</w:t>
      </w:r>
    </w:p>
    <w:p w14:paraId="45EB0DC5" w14:textId="1BD086EB" w:rsidR="00A56CD0" w:rsidRPr="00A316C3" w:rsidRDefault="00A56CD0" w:rsidP="00F850BC">
      <w:pPr>
        <w:ind w:leftChars="300" w:left="720" w:firstLineChars="100" w:firstLine="210"/>
        <w:rPr>
          <w:rFonts w:ascii="ＭＳ 明朝" w:hAnsi="ＭＳ 明朝" w:cs="ＭＳ 明朝"/>
          <w:sz w:val="21"/>
          <w:szCs w:val="21"/>
        </w:rPr>
      </w:pPr>
      <w:r w:rsidRPr="00A316C3">
        <w:rPr>
          <w:rFonts w:ascii="ＭＳ 明朝" w:hAnsi="ＭＳ 明朝" w:cs="ＭＳ 明朝" w:hint="eastAsia"/>
          <w:sz w:val="21"/>
          <w:szCs w:val="21"/>
        </w:rPr>
        <w:t>また、</w:t>
      </w:r>
      <w:r w:rsidR="000D3A8B" w:rsidRPr="00A316C3">
        <w:rPr>
          <w:rFonts w:ascii="ＭＳ 明朝" w:hAnsi="ＭＳ 明朝" w:cs="ＭＳ 明朝" w:hint="eastAsia"/>
          <w:sz w:val="21"/>
          <w:szCs w:val="21"/>
        </w:rPr>
        <w:t>開発事業予定者との契約締結に至らなかった場合は、</w:t>
      </w:r>
      <w:r w:rsidR="00D8503A" w:rsidRPr="00A316C3">
        <w:rPr>
          <w:rFonts w:ascii="ＭＳ 明朝" w:hAnsi="ＭＳ 明朝" w:cs="ＭＳ 明朝" w:hint="eastAsia"/>
          <w:sz w:val="21"/>
          <w:szCs w:val="21"/>
        </w:rPr>
        <w:t>次の条件全てに該当する者と契約締結に向けた</w:t>
      </w:r>
      <w:r w:rsidR="00555D14" w:rsidRPr="00A316C3">
        <w:rPr>
          <w:rFonts w:ascii="ＭＳ 明朝" w:hAnsi="ＭＳ 明朝" w:cs="ＭＳ 明朝" w:hint="eastAsia"/>
          <w:sz w:val="21"/>
          <w:szCs w:val="21"/>
        </w:rPr>
        <w:t>協議を行うこととします。</w:t>
      </w:r>
    </w:p>
    <w:p w14:paraId="751C6F27" w14:textId="462D579A" w:rsidR="00943839" w:rsidRPr="00A316C3" w:rsidRDefault="00943839" w:rsidP="00F850BC">
      <w:pPr>
        <w:ind w:leftChars="300" w:left="720" w:firstLineChars="100" w:firstLine="210"/>
        <w:rPr>
          <w:rFonts w:ascii="ＭＳ 明朝" w:hAnsi="ＭＳ 明朝" w:cs="ＭＳ 明朝"/>
          <w:sz w:val="21"/>
          <w:szCs w:val="21"/>
        </w:rPr>
      </w:pPr>
      <w:r w:rsidRPr="00A316C3">
        <w:rPr>
          <w:rFonts w:ascii="ＭＳ 明朝" w:hAnsi="ＭＳ 明朝" w:cs="ＭＳ 明朝" w:hint="eastAsia"/>
          <w:sz w:val="21"/>
          <w:szCs w:val="21"/>
        </w:rPr>
        <w:t>・価格提案審査に参加した者</w:t>
      </w:r>
    </w:p>
    <w:p w14:paraId="26CB4952" w14:textId="4A64D459" w:rsidR="00943839" w:rsidRPr="00A316C3" w:rsidRDefault="00943839" w:rsidP="00F850BC">
      <w:pPr>
        <w:ind w:leftChars="300" w:left="720" w:firstLineChars="100" w:firstLine="210"/>
        <w:rPr>
          <w:rFonts w:ascii="ＭＳ 明朝" w:hAnsi="ＭＳ 明朝" w:cs="ＭＳ 明朝"/>
          <w:sz w:val="21"/>
          <w:szCs w:val="21"/>
        </w:rPr>
      </w:pPr>
      <w:r w:rsidRPr="00A316C3">
        <w:rPr>
          <w:rFonts w:ascii="ＭＳ 明朝" w:hAnsi="ＭＳ 明朝" w:cs="ＭＳ 明朝" w:hint="eastAsia"/>
          <w:sz w:val="21"/>
          <w:szCs w:val="21"/>
        </w:rPr>
        <w:t>・予定価格以上で、開発事業予定者の次に</w:t>
      </w:r>
      <w:r w:rsidR="00B53394" w:rsidRPr="00A316C3">
        <w:rPr>
          <w:rFonts w:ascii="ＭＳ 明朝" w:hAnsi="ＭＳ 明朝" w:cs="ＭＳ 明朝" w:hint="eastAsia"/>
          <w:sz w:val="21"/>
          <w:szCs w:val="21"/>
        </w:rPr>
        <w:t>高い金額をもって価格提案した者</w:t>
      </w:r>
    </w:p>
    <w:p w14:paraId="4C181DD6" w14:textId="7083171A" w:rsidR="00B53394" w:rsidRPr="00DF4ED5" w:rsidRDefault="00B53394" w:rsidP="00F850BC">
      <w:pPr>
        <w:ind w:leftChars="300" w:left="720" w:firstLineChars="100" w:firstLine="210"/>
        <w:rPr>
          <w:rFonts w:ascii="ＭＳ 明朝" w:hAnsi="ＭＳ 明朝" w:cs="ＭＳ 明朝"/>
          <w:sz w:val="21"/>
          <w:szCs w:val="21"/>
        </w:rPr>
      </w:pPr>
      <w:r w:rsidRPr="00A316C3">
        <w:rPr>
          <w:rFonts w:ascii="ＭＳ 明朝" w:hAnsi="ＭＳ 明朝" w:cs="ＭＳ 明朝" w:hint="eastAsia"/>
          <w:sz w:val="21"/>
          <w:szCs w:val="21"/>
        </w:rPr>
        <w:t>・開発事業予定者の提案した価格で、</w:t>
      </w:r>
      <w:r w:rsidR="00DB2AEB" w:rsidRPr="00A316C3">
        <w:rPr>
          <w:rFonts w:ascii="ＭＳ 明朝" w:hAnsi="ＭＳ 明朝" w:cs="ＭＳ 明朝" w:hint="eastAsia"/>
          <w:sz w:val="21"/>
          <w:szCs w:val="21"/>
        </w:rPr>
        <w:t>提案内容を履行できる者</w:t>
      </w:r>
    </w:p>
    <w:p w14:paraId="3DA41AAB" w14:textId="77777777" w:rsidR="00F850BC" w:rsidRPr="00AE65C8" w:rsidRDefault="00F850BC" w:rsidP="00F850BC">
      <w:pPr>
        <w:ind w:leftChars="300" w:left="720" w:firstLineChars="600" w:firstLine="1440"/>
        <w:rPr>
          <w:rFonts w:ascii="ＭＳ 明朝" w:hAnsi="ＭＳ 明朝" w:cs="ＭＳ 明朝"/>
        </w:rPr>
      </w:pPr>
    </w:p>
    <w:p w14:paraId="5B9FE84A" w14:textId="77777777" w:rsidR="00F850BC" w:rsidRPr="0095788B" w:rsidRDefault="00F850BC" w:rsidP="00F850BC">
      <w:pPr>
        <w:ind w:leftChars="200" w:left="480"/>
        <w:rPr>
          <w:rFonts w:ascii="ＭＳ 明朝" w:hAnsi="ＭＳ 明朝" w:cs="ＭＳ 明朝"/>
          <w:sz w:val="21"/>
          <w:szCs w:val="21"/>
        </w:rPr>
      </w:pPr>
      <w:r w:rsidRPr="0095788B">
        <w:rPr>
          <w:rFonts w:ascii="ＭＳ 明朝" w:hAnsi="ＭＳ 明朝" w:cs="ＭＳ 明朝" w:hint="eastAsia"/>
          <w:sz w:val="21"/>
          <w:szCs w:val="21"/>
        </w:rPr>
        <w:t>（オ）</w:t>
      </w:r>
      <w:r w:rsidRPr="0095788B">
        <w:rPr>
          <w:rFonts w:ascii="ＭＳ 明朝" w:hAnsi="ＭＳ 明朝" w:cs="ＭＳ 明朝"/>
          <w:sz w:val="21"/>
          <w:szCs w:val="21"/>
        </w:rPr>
        <w:t>価格提案書の書き換え等の禁止</w:t>
      </w:r>
    </w:p>
    <w:p w14:paraId="209F3461" w14:textId="77777777" w:rsidR="00F850BC" w:rsidRPr="007B1FA0" w:rsidRDefault="00F850BC" w:rsidP="00F850BC">
      <w:pPr>
        <w:ind w:leftChars="300" w:left="720" w:firstLineChars="100" w:firstLine="210"/>
        <w:rPr>
          <w:rFonts w:ascii="ＭＳ 明朝" w:hAnsi="ＭＳ 明朝" w:cs="ＭＳ 明朝"/>
          <w:sz w:val="21"/>
          <w:szCs w:val="21"/>
        </w:rPr>
      </w:pPr>
      <w:r w:rsidRPr="00CE3739">
        <w:rPr>
          <w:rFonts w:ascii="ＭＳ 明朝" w:hAnsi="ＭＳ 明朝" w:cs="ＭＳ 明朝"/>
          <w:sz w:val="21"/>
          <w:szCs w:val="21"/>
        </w:rPr>
        <w:t>価格提案審査参加者</w:t>
      </w:r>
      <w:r w:rsidRPr="0074792C">
        <w:rPr>
          <w:rFonts w:ascii="ＭＳ 明朝" w:hAnsi="ＭＳ 明朝" w:cs="ＭＳ 明朝"/>
          <w:sz w:val="21"/>
          <w:szCs w:val="21"/>
        </w:rPr>
        <w:t>は、事前に提出</w:t>
      </w:r>
      <w:r w:rsidRPr="007B1FA0">
        <w:rPr>
          <w:rFonts w:ascii="ＭＳ 明朝" w:hAnsi="ＭＳ 明朝" w:cs="ＭＳ 明朝"/>
          <w:sz w:val="21"/>
          <w:szCs w:val="21"/>
        </w:rPr>
        <w:t>した価格提案書の書き換え、引換え及び撤回をすることはできません。</w:t>
      </w:r>
    </w:p>
    <w:p w14:paraId="16A92A62" w14:textId="77777777" w:rsidR="00F850BC" w:rsidRPr="00AE65C8" w:rsidRDefault="00F850BC" w:rsidP="00F850BC">
      <w:pPr>
        <w:ind w:firstLineChars="600" w:firstLine="1440"/>
        <w:rPr>
          <w:rFonts w:ascii="ＭＳ 明朝" w:hAnsi="ＭＳ 明朝" w:cs="ＭＳ 明朝"/>
        </w:rPr>
      </w:pPr>
    </w:p>
    <w:p w14:paraId="72CBAD77" w14:textId="235B4BDB" w:rsidR="00F850BC" w:rsidRPr="0095788B" w:rsidRDefault="00F850BC" w:rsidP="00F850BC">
      <w:pPr>
        <w:ind w:leftChars="200" w:left="480"/>
        <w:rPr>
          <w:rFonts w:ascii="ＭＳ 明朝" w:hAnsi="ＭＳ 明朝" w:cs="ＭＳ 明朝"/>
          <w:sz w:val="21"/>
          <w:szCs w:val="21"/>
        </w:rPr>
      </w:pPr>
      <w:r w:rsidRPr="0095788B">
        <w:rPr>
          <w:rFonts w:ascii="ＭＳ 明朝" w:hAnsi="ＭＳ 明朝" w:cs="ＭＳ 明朝" w:hint="eastAsia"/>
          <w:sz w:val="21"/>
          <w:szCs w:val="21"/>
        </w:rPr>
        <w:t>（カ）</w:t>
      </w:r>
      <w:r w:rsidR="00843ADD">
        <w:rPr>
          <w:rFonts w:ascii="ＭＳ 明朝" w:hAnsi="ＭＳ 明朝" w:cs="ＭＳ 明朝" w:hint="eastAsia"/>
          <w:sz w:val="21"/>
          <w:szCs w:val="21"/>
        </w:rPr>
        <w:t>価格提案書の</w:t>
      </w:r>
      <w:r w:rsidRPr="0095788B">
        <w:rPr>
          <w:rFonts w:ascii="ＭＳ 明朝" w:hAnsi="ＭＳ 明朝" w:cs="ＭＳ 明朝"/>
          <w:sz w:val="21"/>
          <w:szCs w:val="21"/>
        </w:rPr>
        <w:t>開封</w:t>
      </w:r>
    </w:p>
    <w:p w14:paraId="194C25F3" w14:textId="77777777" w:rsidR="003E3FDD" w:rsidRPr="003E3FDD" w:rsidRDefault="003E3FDD" w:rsidP="003E3FDD">
      <w:pPr>
        <w:ind w:leftChars="300" w:left="720" w:firstLineChars="100" w:firstLine="210"/>
        <w:rPr>
          <w:rFonts w:ascii="ＭＳ 明朝" w:hAnsi="ＭＳ 明朝" w:cs="ＭＳ 明朝"/>
          <w:sz w:val="21"/>
          <w:szCs w:val="21"/>
        </w:rPr>
      </w:pPr>
      <w:r w:rsidRPr="003E3FDD">
        <w:rPr>
          <w:rFonts w:ascii="ＭＳ 明朝" w:hAnsi="ＭＳ 明朝" w:cs="ＭＳ 明朝" w:hint="eastAsia"/>
          <w:sz w:val="21"/>
          <w:szCs w:val="21"/>
        </w:rPr>
        <w:t>開封は、価格提案審査参加者立ち会いのもとで行います。価格提案審査参加者が誰も立ち会わない場合は、本募集に関係のない大阪市職員立ち会いのもと開封します。</w:t>
      </w:r>
    </w:p>
    <w:p w14:paraId="0ACAB375" w14:textId="19589739" w:rsidR="00F850BC" w:rsidRPr="009B6530" w:rsidRDefault="003E3FDD" w:rsidP="003E3FDD">
      <w:pPr>
        <w:ind w:leftChars="300" w:left="720" w:firstLineChars="100" w:firstLine="210"/>
        <w:rPr>
          <w:rFonts w:ascii="ＭＳ 明朝" w:hAnsi="ＭＳ 明朝" w:cs="ＭＳ 明朝"/>
          <w:sz w:val="21"/>
          <w:szCs w:val="21"/>
        </w:rPr>
      </w:pPr>
      <w:r w:rsidRPr="003E3FDD">
        <w:rPr>
          <w:rFonts w:ascii="ＭＳ 明朝" w:hAnsi="ＭＳ 明朝" w:cs="ＭＳ 明朝" w:hint="eastAsia"/>
          <w:sz w:val="21"/>
          <w:szCs w:val="21"/>
        </w:rPr>
        <w:t>なお、価格提案審査参加者及び大阪市職員以外の者が、入札室に立ち入ることはできません。</w:t>
      </w:r>
    </w:p>
    <w:p w14:paraId="1D53417C" w14:textId="77777777" w:rsidR="00F850BC" w:rsidRPr="00AE65C8" w:rsidRDefault="00F850BC" w:rsidP="00F850BC">
      <w:pPr>
        <w:ind w:firstLineChars="600" w:firstLine="1440"/>
        <w:rPr>
          <w:rFonts w:ascii="ＭＳ 明朝" w:hAnsi="ＭＳ 明朝" w:cs="ＭＳ 明朝"/>
        </w:rPr>
      </w:pPr>
    </w:p>
    <w:p w14:paraId="1E03EB72" w14:textId="77777777" w:rsidR="00F850BC" w:rsidRPr="002C642B" w:rsidRDefault="00F850BC" w:rsidP="00F850BC">
      <w:pPr>
        <w:ind w:leftChars="200" w:left="480"/>
        <w:rPr>
          <w:rFonts w:ascii="ＭＳ 明朝" w:hAnsi="ＭＳ 明朝" w:cs="ＭＳ 明朝"/>
          <w:sz w:val="21"/>
          <w:szCs w:val="21"/>
        </w:rPr>
      </w:pPr>
      <w:r w:rsidRPr="002C642B">
        <w:rPr>
          <w:rFonts w:ascii="ＭＳ 明朝" w:hAnsi="ＭＳ 明朝" w:cs="ＭＳ 明朝" w:hint="eastAsia"/>
          <w:sz w:val="21"/>
          <w:szCs w:val="21"/>
        </w:rPr>
        <w:t>（キ）</w:t>
      </w:r>
      <w:r w:rsidRPr="002C642B">
        <w:rPr>
          <w:rFonts w:ascii="ＭＳ 明朝" w:hAnsi="ＭＳ 明朝" w:cs="ＭＳ 明朝"/>
          <w:sz w:val="21"/>
          <w:szCs w:val="21"/>
        </w:rPr>
        <w:t>価格提案の無効</w:t>
      </w:r>
    </w:p>
    <w:p w14:paraId="176C2D23" w14:textId="77777777" w:rsidR="00F850BC" w:rsidRPr="007B1FA0" w:rsidRDefault="00F850BC" w:rsidP="00F850BC">
      <w:pPr>
        <w:ind w:leftChars="300" w:left="720" w:firstLineChars="100" w:firstLine="210"/>
        <w:rPr>
          <w:rFonts w:ascii="ＭＳ 明朝" w:hAnsi="ＭＳ 明朝" w:cs="ＭＳ 明朝"/>
          <w:sz w:val="21"/>
          <w:szCs w:val="21"/>
        </w:rPr>
      </w:pPr>
      <w:r w:rsidRPr="007B1FA0">
        <w:rPr>
          <w:rFonts w:ascii="ＭＳ 明朝" w:hAnsi="ＭＳ 明朝" w:cs="ＭＳ 明朝"/>
          <w:sz w:val="21"/>
          <w:szCs w:val="21"/>
        </w:rPr>
        <w:t>次のいずれかに該当する価格提案は、無効とします。</w:t>
      </w:r>
    </w:p>
    <w:p w14:paraId="2C0C5E73" w14:textId="7826DD3D" w:rsidR="00F850BC" w:rsidRPr="007B1FA0"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t>ⅰ</w:t>
      </w:r>
      <w:r w:rsidR="00F850BC" w:rsidRPr="00CE3739">
        <w:rPr>
          <w:rFonts w:ascii="ＭＳ 明朝" w:hAnsi="ＭＳ 明朝" w:cs="ＭＳ 明朝"/>
          <w:sz w:val="21"/>
          <w:szCs w:val="21"/>
        </w:rPr>
        <w:t>予定価格</w:t>
      </w:r>
      <w:r w:rsidR="00F850BC" w:rsidRPr="003F265E">
        <w:rPr>
          <w:rFonts w:ascii="ＭＳ 明朝" w:hAnsi="ＭＳ 明朝" w:cs="ＭＳ 明朝"/>
          <w:sz w:val="21"/>
          <w:szCs w:val="21"/>
        </w:rPr>
        <w:t>を</w:t>
      </w:r>
      <w:r w:rsidR="00F850BC" w:rsidRPr="007B1FA0">
        <w:rPr>
          <w:rFonts w:ascii="ＭＳ 明朝" w:hAnsi="ＭＳ 明朝" w:cs="ＭＳ 明朝"/>
          <w:sz w:val="21"/>
          <w:szCs w:val="21"/>
        </w:rPr>
        <w:t>下回る価格による価格提案</w:t>
      </w:r>
    </w:p>
    <w:p w14:paraId="7190273C" w14:textId="060276F5" w:rsidR="00F850BC" w:rsidRPr="005050D4"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t>ⅱ</w:t>
      </w:r>
      <w:r w:rsidR="00F850BC" w:rsidRPr="005050D4">
        <w:rPr>
          <w:rFonts w:ascii="ＭＳ 明朝" w:hAnsi="ＭＳ 明朝" w:cs="ＭＳ 明朝"/>
          <w:sz w:val="21"/>
          <w:szCs w:val="21"/>
        </w:rPr>
        <w:t>価格提案審査参加資格がない者のした価格提案</w:t>
      </w:r>
    </w:p>
    <w:p w14:paraId="423E113F" w14:textId="279A49FB" w:rsidR="00F850BC" w:rsidRPr="005050D4"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t>ⅲ</w:t>
      </w:r>
      <w:r w:rsidR="00F850BC" w:rsidRPr="005050D4">
        <w:rPr>
          <w:rFonts w:ascii="ＭＳ 明朝" w:hAnsi="ＭＳ 明朝" w:cs="ＭＳ 明朝"/>
          <w:sz w:val="21"/>
          <w:szCs w:val="21"/>
        </w:rPr>
        <w:t>指定の日時までに提出しなかった価格提案</w:t>
      </w:r>
    </w:p>
    <w:p w14:paraId="62287FD1" w14:textId="6514E5C4" w:rsidR="00F850BC" w:rsidRPr="005050D4"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lastRenderedPageBreak/>
        <w:t>ⅳ</w:t>
      </w:r>
      <w:r w:rsidR="00F850BC" w:rsidRPr="005050D4">
        <w:rPr>
          <w:rFonts w:ascii="ＭＳ 明朝" w:hAnsi="ＭＳ 明朝" w:cs="ＭＳ 明朝"/>
          <w:sz w:val="21"/>
          <w:szCs w:val="21"/>
        </w:rPr>
        <w:t>申込保証金を納付しない者又は申込保証金が所定の額に達しない者がした価格提案</w:t>
      </w:r>
    </w:p>
    <w:p w14:paraId="46BC5E46" w14:textId="6DBF8A42" w:rsidR="00F850BC" w:rsidRPr="00092D88"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t>ⅴ</w:t>
      </w:r>
      <w:r w:rsidR="00F850BC" w:rsidRPr="00092D88">
        <w:rPr>
          <w:rFonts w:ascii="ＭＳ 明朝" w:hAnsi="ＭＳ 明朝" w:cs="ＭＳ 明朝"/>
          <w:sz w:val="21"/>
          <w:szCs w:val="21"/>
        </w:rPr>
        <w:t>価格提案書に所定の記名押印がない価格提案</w:t>
      </w:r>
    </w:p>
    <w:p w14:paraId="43798C1B" w14:textId="50AB4A92" w:rsidR="00F850BC" w:rsidRPr="00092D88"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t>ⅵ</w:t>
      </w:r>
      <w:r w:rsidR="00F850BC" w:rsidRPr="003251AB">
        <w:rPr>
          <w:rFonts w:ascii="ＭＳ 明朝" w:hAnsi="ＭＳ 明朝" w:cs="ＭＳ 明朝"/>
          <w:sz w:val="21"/>
          <w:szCs w:val="21"/>
        </w:rPr>
        <w:t>価格提案書</w:t>
      </w:r>
      <w:r w:rsidR="00F850BC" w:rsidRPr="003251AB">
        <w:rPr>
          <w:rFonts w:ascii="ＭＳ 明朝" w:hAnsi="ＭＳ 明朝" w:cs="ＭＳ 明朝" w:hint="eastAsia"/>
          <w:sz w:val="21"/>
          <w:szCs w:val="21"/>
        </w:rPr>
        <w:t>（</w:t>
      </w:r>
      <w:r w:rsidR="00F850BC" w:rsidRPr="003251AB">
        <w:rPr>
          <w:rFonts w:ascii="ＭＳ 明朝" w:hAnsi="ＭＳ 明朝" w:cs="ＭＳ 明朝"/>
          <w:sz w:val="21"/>
          <w:szCs w:val="21"/>
        </w:rPr>
        <w:t>様式</w:t>
      </w:r>
      <w:r w:rsidR="00436DBD" w:rsidRPr="003251AB">
        <w:rPr>
          <w:rFonts w:ascii="ＭＳ 明朝" w:hAnsi="ＭＳ 明朝" w:cs="ＭＳ 明朝" w:hint="eastAsia"/>
          <w:sz w:val="21"/>
          <w:szCs w:val="21"/>
        </w:rPr>
        <w:t>1</w:t>
      </w:r>
      <w:r w:rsidR="005C4083" w:rsidRPr="003251AB">
        <w:rPr>
          <w:rFonts w:ascii="ＭＳ 明朝" w:hAnsi="ＭＳ 明朝" w:cs="ＭＳ 明朝" w:hint="eastAsia"/>
          <w:sz w:val="21"/>
          <w:szCs w:val="21"/>
        </w:rPr>
        <w:t>5</w:t>
      </w:r>
      <w:r w:rsidR="00F850BC" w:rsidRPr="003251AB">
        <w:rPr>
          <w:rFonts w:ascii="ＭＳ 明朝" w:hAnsi="ＭＳ 明朝" w:cs="ＭＳ 明朝"/>
          <w:sz w:val="21"/>
          <w:szCs w:val="21"/>
        </w:rPr>
        <w:t>）</w:t>
      </w:r>
      <w:r w:rsidR="00F850BC" w:rsidRPr="00DF4ED5">
        <w:rPr>
          <w:rFonts w:ascii="ＭＳ 明朝" w:hAnsi="ＭＳ 明朝" w:cs="ＭＳ 明朝"/>
          <w:sz w:val="21"/>
          <w:szCs w:val="21"/>
        </w:rPr>
        <w:t>を用</w:t>
      </w:r>
      <w:r w:rsidR="00F850BC" w:rsidRPr="00092D88">
        <w:rPr>
          <w:rFonts w:ascii="ＭＳ 明朝" w:hAnsi="ＭＳ 明朝" w:cs="ＭＳ 明朝"/>
          <w:sz w:val="21"/>
          <w:szCs w:val="21"/>
        </w:rPr>
        <w:t>いないでした価格提案</w:t>
      </w:r>
    </w:p>
    <w:p w14:paraId="2900B822" w14:textId="61E3CB7E" w:rsidR="00F850BC" w:rsidRPr="00092D88"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t>ⅶ</w:t>
      </w:r>
      <w:r w:rsidR="00F850BC" w:rsidRPr="00092D88">
        <w:rPr>
          <w:rFonts w:ascii="ＭＳ 明朝" w:hAnsi="ＭＳ 明朝" w:cs="ＭＳ 明朝"/>
          <w:sz w:val="21"/>
          <w:szCs w:val="21"/>
        </w:rPr>
        <w:t>価格提案審査参加者が２以上の価格提案をしたときは、その全部の価格提案</w:t>
      </w:r>
    </w:p>
    <w:p w14:paraId="1BA4BF67" w14:textId="7B029D00" w:rsidR="00F850BC" w:rsidRPr="00092D88"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t>ⅷ</w:t>
      </w:r>
      <w:r w:rsidR="00F850BC" w:rsidRPr="00092D88">
        <w:rPr>
          <w:rFonts w:ascii="ＭＳ 明朝" w:hAnsi="ＭＳ 明朝" w:cs="ＭＳ 明朝"/>
          <w:sz w:val="21"/>
          <w:szCs w:val="21"/>
        </w:rPr>
        <w:t>金額、名称、その他主要部分が識別し難い価格提案</w:t>
      </w:r>
    </w:p>
    <w:p w14:paraId="1A4F9E19" w14:textId="2E4E0F59" w:rsidR="00F850BC" w:rsidRPr="00092D88"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t>ⅸ</w:t>
      </w:r>
      <w:r w:rsidR="00F850BC" w:rsidRPr="00092D88">
        <w:rPr>
          <w:rFonts w:ascii="ＭＳ 明朝" w:hAnsi="ＭＳ 明朝" w:cs="ＭＳ 明朝"/>
          <w:sz w:val="21"/>
          <w:szCs w:val="21"/>
        </w:rPr>
        <w:t>訂正印のない金額の訂正、削除、挿入等による価格提案</w:t>
      </w:r>
    </w:p>
    <w:p w14:paraId="7B70EA16" w14:textId="03AF9709" w:rsidR="00F850BC" w:rsidRPr="00092D88"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t>ⅹ</w:t>
      </w:r>
      <w:r w:rsidR="00F850BC" w:rsidRPr="00092D88">
        <w:rPr>
          <w:rFonts w:ascii="ＭＳ 明朝" w:hAnsi="ＭＳ 明朝" w:cs="ＭＳ 明朝"/>
          <w:sz w:val="21"/>
          <w:szCs w:val="21"/>
        </w:rPr>
        <w:t>価格提案に関し不正な行為を行った者がした価格提案</w:t>
      </w:r>
    </w:p>
    <w:p w14:paraId="35D1595C" w14:textId="0241F59C" w:rsidR="00F850BC" w:rsidRPr="00092D88"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t>ⅺ</w:t>
      </w:r>
      <w:r w:rsidR="00F850BC" w:rsidRPr="00092D88">
        <w:rPr>
          <w:rFonts w:ascii="ＭＳ 明朝" w:hAnsi="ＭＳ 明朝" w:cs="ＭＳ 明朝"/>
          <w:sz w:val="21"/>
          <w:szCs w:val="21"/>
        </w:rPr>
        <w:t>余事記載のある価格提案</w:t>
      </w:r>
    </w:p>
    <w:p w14:paraId="3B5DF291" w14:textId="37782422" w:rsidR="00F850BC" w:rsidRPr="00092D88"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t>ⅻ</w:t>
      </w:r>
      <w:r w:rsidR="00F850BC" w:rsidRPr="00092D88">
        <w:rPr>
          <w:rFonts w:ascii="ＭＳ 明朝" w:hAnsi="ＭＳ 明朝" w:cs="ＭＳ 明朝"/>
          <w:sz w:val="21"/>
          <w:szCs w:val="21"/>
        </w:rPr>
        <w:t>その他価格提案に関する条件に違反した価格提案</w:t>
      </w:r>
    </w:p>
    <w:p w14:paraId="1E2F7DD8" w14:textId="77777777" w:rsidR="00F850BC" w:rsidRPr="00AE65C8" w:rsidRDefault="00F850BC" w:rsidP="00F850BC">
      <w:pPr>
        <w:ind w:firstLineChars="600" w:firstLine="1440"/>
        <w:rPr>
          <w:rFonts w:ascii="ＭＳ 明朝" w:hAnsi="ＭＳ 明朝" w:cs="ＭＳ 明朝"/>
        </w:rPr>
      </w:pPr>
    </w:p>
    <w:p w14:paraId="1EFB80CB" w14:textId="77777777" w:rsidR="00F850BC" w:rsidRPr="005A7953" w:rsidRDefault="00F850BC" w:rsidP="00F850BC">
      <w:pPr>
        <w:ind w:leftChars="200" w:left="480"/>
        <w:rPr>
          <w:rFonts w:ascii="ＭＳ 明朝" w:hAnsi="ＭＳ 明朝"/>
          <w:sz w:val="21"/>
          <w:szCs w:val="21"/>
        </w:rPr>
      </w:pPr>
      <w:r w:rsidRPr="005A7953">
        <w:rPr>
          <w:rFonts w:ascii="ＭＳ 明朝" w:hAnsi="ＭＳ 明朝" w:hint="eastAsia"/>
          <w:sz w:val="21"/>
          <w:szCs w:val="21"/>
        </w:rPr>
        <w:t xml:space="preserve">（ク）価格提案が同額であった場合の開発事業予定者の決定方法 </w:t>
      </w:r>
    </w:p>
    <w:p w14:paraId="31889D80" w14:textId="77777777" w:rsidR="00F850BC" w:rsidRDefault="00F850BC" w:rsidP="00F850BC">
      <w:pPr>
        <w:ind w:leftChars="300" w:left="930" w:hangingChars="100" w:hanging="210"/>
        <w:rPr>
          <w:rFonts w:ascii="ＭＳ 明朝" w:hAnsi="ＭＳ 明朝"/>
          <w:sz w:val="21"/>
          <w:szCs w:val="21"/>
        </w:rPr>
      </w:pPr>
      <w:r>
        <w:rPr>
          <w:rFonts w:ascii="ＭＳ 明朝" w:hAnsi="ＭＳ 明朝" w:hint="eastAsia"/>
          <w:sz w:val="21"/>
          <w:szCs w:val="21"/>
        </w:rPr>
        <w:t>・予定価格</w:t>
      </w:r>
      <w:r w:rsidRPr="0017698F">
        <w:rPr>
          <w:rFonts w:ascii="ＭＳ 明朝" w:hAnsi="ＭＳ 明朝" w:hint="eastAsia"/>
          <w:sz w:val="21"/>
          <w:szCs w:val="21"/>
        </w:rPr>
        <w:t>以上で、かつ、最も高い価格提案を行った者が２以上あるときには、計画提案審査の評価が最も高い者を</w:t>
      </w:r>
      <w:r>
        <w:rPr>
          <w:rFonts w:ascii="ＭＳ 明朝" w:hAnsi="ＭＳ 明朝" w:hint="eastAsia"/>
          <w:sz w:val="21"/>
          <w:szCs w:val="21"/>
        </w:rPr>
        <w:t>開発</w:t>
      </w:r>
      <w:r w:rsidRPr="0017698F">
        <w:rPr>
          <w:rFonts w:ascii="ＭＳ 明朝" w:hAnsi="ＭＳ 明朝" w:hint="eastAsia"/>
          <w:sz w:val="21"/>
          <w:szCs w:val="21"/>
        </w:rPr>
        <w:t>事業予定者とします。</w:t>
      </w:r>
    </w:p>
    <w:p w14:paraId="1F456ABE" w14:textId="3E16AAD3" w:rsidR="00E307B2" w:rsidRPr="00E307B2" w:rsidRDefault="00E307B2" w:rsidP="00E307B2">
      <w:pPr>
        <w:ind w:leftChars="300" w:left="930" w:hangingChars="100" w:hanging="210"/>
        <w:rPr>
          <w:rFonts w:ascii="ＭＳ 明朝" w:hAnsi="ＭＳ 明朝"/>
          <w:sz w:val="21"/>
          <w:szCs w:val="21"/>
        </w:rPr>
      </w:pPr>
      <w:r>
        <w:rPr>
          <w:rFonts w:ascii="ＭＳ 明朝" w:hAnsi="ＭＳ 明朝" w:hint="eastAsia"/>
          <w:sz w:val="21"/>
          <w:szCs w:val="21"/>
        </w:rPr>
        <w:t>・</w:t>
      </w:r>
      <w:r w:rsidRPr="0017698F">
        <w:rPr>
          <w:rFonts w:ascii="ＭＳ 明朝" w:hAnsi="ＭＳ 明朝" w:hint="eastAsia"/>
          <w:sz w:val="21"/>
          <w:szCs w:val="21"/>
        </w:rPr>
        <w:t>前項の場合において計画提案審査の評価が最も高い者が２以上あるときには、</w:t>
      </w:r>
      <w:r w:rsidR="001A1C62">
        <w:rPr>
          <w:rFonts w:ascii="ＭＳ 明朝" w:hAnsi="ＭＳ 明朝" w:hint="eastAsia"/>
          <w:sz w:val="21"/>
          <w:szCs w:val="21"/>
        </w:rPr>
        <w:t>計画提案評価項目</w:t>
      </w:r>
      <w:r w:rsidR="00205FEB">
        <w:rPr>
          <w:rFonts w:ascii="ＭＳ 明朝" w:hAnsi="ＭＳ 明朝" w:hint="eastAsia"/>
          <w:sz w:val="21"/>
          <w:szCs w:val="21"/>
        </w:rPr>
        <w:t>の</w:t>
      </w:r>
      <w:r w:rsidR="00607CC7">
        <w:rPr>
          <w:rFonts w:ascii="ＭＳ 明朝" w:hAnsi="ＭＳ 明朝" w:hint="eastAsia"/>
          <w:sz w:val="21"/>
          <w:szCs w:val="21"/>
        </w:rPr>
        <w:t>「</w:t>
      </w:r>
      <w:r w:rsidR="00205FEB">
        <w:rPr>
          <w:rFonts w:ascii="ＭＳ 明朝" w:hAnsi="ＭＳ 明朝" w:hint="eastAsia"/>
          <w:sz w:val="21"/>
          <w:szCs w:val="21"/>
        </w:rPr>
        <w:t>（２）大阪ヘルスケアパビリオンのレガシー</w:t>
      </w:r>
      <w:r w:rsidR="004E5361" w:rsidRPr="003251AB">
        <w:rPr>
          <w:rFonts w:ascii="ＭＳ 明朝" w:hAnsi="ＭＳ 明朝" w:hint="eastAsia"/>
          <w:sz w:val="21"/>
          <w:szCs w:val="21"/>
        </w:rPr>
        <w:t>の</w:t>
      </w:r>
      <w:r w:rsidR="00205FEB">
        <w:rPr>
          <w:rFonts w:ascii="ＭＳ 明朝" w:hAnsi="ＭＳ 明朝" w:hint="eastAsia"/>
          <w:sz w:val="21"/>
          <w:szCs w:val="21"/>
        </w:rPr>
        <w:t>継承に関する項目</w:t>
      </w:r>
      <w:r w:rsidR="00607CC7">
        <w:rPr>
          <w:rFonts w:ascii="ＭＳ 明朝" w:hAnsi="ＭＳ 明朝" w:hint="eastAsia"/>
          <w:sz w:val="21"/>
          <w:szCs w:val="21"/>
        </w:rPr>
        <w:t>」</w:t>
      </w:r>
      <w:r w:rsidR="00157955">
        <w:rPr>
          <w:rFonts w:ascii="ＭＳ 明朝" w:hAnsi="ＭＳ 明朝" w:hint="eastAsia"/>
          <w:sz w:val="21"/>
          <w:szCs w:val="21"/>
        </w:rPr>
        <w:t>の評価が最も高い者を</w:t>
      </w:r>
      <w:r>
        <w:rPr>
          <w:rFonts w:ascii="ＭＳ 明朝" w:hAnsi="ＭＳ 明朝" w:hint="eastAsia"/>
          <w:sz w:val="21"/>
          <w:szCs w:val="21"/>
        </w:rPr>
        <w:t>開発</w:t>
      </w:r>
      <w:r w:rsidRPr="0017698F">
        <w:rPr>
          <w:rFonts w:ascii="ＭＳ 明朝" w:hAnsi="ＭＳ 明朝" w:hint="eastAsia"/>
          <w:sz w:val="21"/>
          <w:szCs w:val="21"/>
        </w:rPr>
        <w:t>事業予定者</w:t>
      </w:r>
      <w:r w:rsidR="00157955">
        <w:rPr>
          <w:rFonts w:ascii="ＭＳ 明朝" w:hAnsi="ＭＳ 明朝" w:hint="eastAsia"/>
          <w:sz w:val="21"/>
          <w:szCs w:val="21"/>
        </w:rPr>
        <w:t>と</w:t>
      </w:r>
      <w:r w:rsidRPr="0017698F">
        <w:rPr>
          <w:rFonts w:ascii="ＭＳ 明朝" w:hAnsi="ＭＳ 明朝" w:hint="eastAsia"/>
          <w:sz w:val="21"/>
          <w:szCs w:val="21"/>
        </w:rPr>
        <w:t>します。</w:t>
      </w:r>
    </w:p>
    <w:p w14:paraId="610F025A" w14:textId="3395784D" w:rsidR="00F850BC" w:rsidRPr="0017698F" w:rsidRDefault="00F850BC" w:rsidP="00F850BC">
      <w:pPr>
        <w:ind w:leftChars="300" w:left="930" w:hangingChars="100" w:hanging="210"/>
        <w:rPr>
          <w:rFonts w:ascii="ＭＳ 明朝" w:hAnsi="ＭＳ 明朝"/>
          <w:sz w:val="21"/>
          <w:szCs w:val="21"/>
        </w:rPr>
      </w:pPr>
      <w:r>
        <w:rPr>
          <w:rFonts w:ascii="ＭＳ 明朝" w:hAnsi="ＭＳ 明朝" w:hint="eastAsia"/>
          <w:sz w:val="21"/>
          <w:szCs w:val="21"/>
        </w:rPr>
        <w:t>・</w:t>
      </w:r>
      <w:r w:rsidRPr="0017698F">
        <w:rPr>
          <w:rFonts w:ascii="ＭＳ 明朝" w:hAnsi="ＭＳ 明朝" w:hint="eastAsia"/>
          <w:sz w:val="21"/>
          <w:szCs w:val="21"/>
        </w:rPr>
        <w:t>前項の場合において</w:t>
      </w:r>
      <w:r w:rsidR="00607CC7">
        <w:rPr>
          <w:rFonts w:ascii="ＭＳ 明朝" w:hAnsi="ＭＳ 明朝" w:hint="eastAsia"/>
          <w:sz w:val="21"/>
          <w:szCs w:val="21"/>
        </w:rPr>
        <w:t>「</w:t>
      </w:r>
      <w:r w:rsidR="00573937">
        <w:rPr>
          <w:rFonts w:ascii="ＭＳ 明朝" w:hAnsi="ＭＳ 明朝" w:hint="eastAsia"/>
          <w:sz w:val="21"/>
          <w:szCs w:val="21"/>
        </w:rPr>
        <w:t>（</w:t>
      </w:r>
      <w:r w:rsidR="00552EA4">
        <w:rPr>
          <w:rFonts w:ascii="ＭＳ 明朝" w:hAnsi="ＭＳ 明朝" w:hint="eastAsia"/>
          <w:sz w:val="21"/>
          <w:szCs w:val="21"/>
        </w:rPr>
        <w:t>２）大阪ヘルスケアパビリオンのレガシー</w:t>
      </w:r>
      <w:r w:rsidR="003A67B2" w:rsidRPr="003251AB">
        <w:rPr>
          <w:rFonts w:ascii="ＭＳ 明朝" w:hAnsi="ＭＳ 明朝" w:hint="eastAsia"/>
          <w:sz w:val="21"/>
          <w:szCs w:val="21"/>
        </w:rPr>
        <w:t>の</w:t>
      </w:r>
      <w:r w:rsidR="00552EA4">
        <w:rPr>
          <w:rFonts w:ascii="ＭＳ 明朝" w:hAnsi="ＭＳ 明朝" w:hint="eastAsia"/>
          <w:sz w:val="21"/>
          <w:szCs w:val="21"/>
        </w:rPr>
        <w:t>継承に関する項目</w:t>
      </w:r>
      <w:r w:rsidR="00607CC7">
        <w:rPr>
          <w:rFonts w:ascii="ＭＳ 明朝" w:hAnsi="ＭＳ 明朝" w:hint="eastAsia"/>
          <w:sz w:val="21"/>
          <w:szCs w:val="21"/>
        </w:rPr>
        <w:t>」</w:t>
      </w:r>
      <w:r w:rsidR="00552EA4">
        <w:rPr>
          <w:rFonts w:ascii="ＭＳ 明朝" w:hAnsi="ＭＳ 明朝" w:hint="eastAsia"/>
          <w:sz w:val="21"/>
          <w:szCs w:val="21"/>
        </w:rPr>
        <w:t>の評価が</w:t>
      </w:r>
      <w:r w:rsidRPr="0017698F">
        <w:rPr>
          <w:rFonts w:ascii="ＭＳ 明朝" w:hAnsi="ＭＳ 明朝" w:hint="eastAsia"/>
          <w:sz w:val="21"/>
          <w:szCs w:val="21"/>
        </w:rPr>
        <w:t>最も高い者が２以上あるときには、直ちにくじにより</w:t>
      </w:r>
      <w:r>
        <w:rPr>
          <w:rFonts w:ascii="ＭＳ 明朝" w:hAnsi="ＭＳ 明朝" w:hint="eastAsia"/>
          <w:sz w:val="21"/>
          <w:szCs w:val="21"/>
        </w:rPr>
        <w:t>開発</w:t>
      </w:r>
      <w:r w:rsidRPr="0017698F">
        <w:rPr>
          <w:rFonts w:ascii="ＭＳ 明朝" w:hAnsi="ＭＳ 明朝" w:hint="eastAsia"/>
          <w:sz w:val="21"/>
          <w:szCs w:val="21"/>
        </w:rPr>
        <w:t>事業予定者を決定します。</w:t>
      </w:r>
    </w:p>
    <w:p w14:paraId="17DA2225" w14:textId="77777777" w:rsidR="00F850BC" w:rsidRPr="0017698F" w:rsidRDefault="00F850BC" w:rsidP="00F850BC">
      <w:pPr>
        <w:ind w:leftChars="300" w:left="930" w:hangingChars="100" w:hanging="210"/>
        <w:rPr>
          <w:rFonts w:ascii="ＭＳ 明朝" w:hAnsi="ＭＳ 明朝"/>
          <w:sz w:val="21"/>
          <w:szCs w:val="21"/>
        </w:rPr>
      </w:pPr>
      <w:r w:rsidRPr="0017698F">
        <w:rPr>
          <w:rFonts w:ascii="ＭＳ 明朝" w:hAnsi="ＭＳ 明朝" w:hint="eastAsia"/>
          <w:sz w:val="21"/>
          <w:szCs w:val="21"/>
        </w:rPr>
        <w:t>・この際に、価格提案書に押印した印鑑が必要です。ただし、代理人により参加する場合は、委任状の「受任者」欄に押印した印鑑が必要です。</w:t>
      </w:r>
    </w:p>
    <w:p w14:paraId="265CAB0D" w14:textId="3FD06FEF" w:rsidR="00F850BC" w:rsidRDefault="00F850BC" w:rsidP="00F850BC">
      <w:pPr>
        <w:ind w:leftChars="300" w:left="930" w:hangingChars="100" w:hanging="210"/>
        <w:rPr>
          <w:rFonts w:ascii="ＭＳ 明朝" w:hAnsi="ＭＳ 明朝"/>
          <w:sz w:val="21"/>
          <w:szCs w:val="21"/>
        </w:rPr>
      </w:pPr>
      <w:r w:rsidRPr="0017698F">
        <w:rPr>
          <w:rFonts w:ascii="ＭＳ 明朝" w:hAnsi="ＭＳ 明朝" w:hint="eastAsia"/>
          <w:sz w:val="21"/>
          <w:szCs w:val="21"/>
        </w:rPr>
        <w:t>・価格提案審査参加者のうち、くじを引かない者がある場合は、</w:t>
      </w:r>
      <w:r w:rsidR="00F176A8">
        <w:rPr>
          <w:rFonts w:ascii="ＭＳ 明朝" w:hAnsi="ＭＳ 明朝" w:hint="eastAsia"/>
          <w:sz w:val="21"/>
          <w:szCs w:val="21"/>
        </w:rPr>
        <w:t>大阪市</w:t>
      </w:r>
      <w:r w:rsidRPr="0017698F">
        <w:rPr>
          <w:rFonts w:ascii="ＭＳ 明朝" w:hAnsi="ＭＳ 明朝" w:hint="eastAsia"/>
          <w:sz w:val="21"/>
          <w:szCs w:val="21"/>
        </w:rPr>
        <w:t>が指定した者（</w:t>
      </w:r>
      <w:r w:rsidR="00843ADD">
        <w:rPr>
          <w:rFonts w:ascii="ＭＳ 明朝" w:hAnsi="ＭＳ 明朝" w:hint="eastAsia"/>
          <w:sz w:val="21"/>
          <w:szCs w:val="21"/>
        </w:rPr>
        <w:t>本</w:t>
      </w:r>
      <w:r w:rsidR="003E3FDD">
        <w:rPr>
          <w:rFonts w:ascii="ＭＳ 明朝" w:hAnsi="ＭＳ 明朝" w:hint="eastAsia"/>
          <w:sz w:val="21"/>
          <w:szCs w:val="21"/>
        </w:rPr>
        <w:t>募集</w:t>
      </w:r>
      <w:r w:rsidRPr="0017698F">
        <w:rPr>
          <w:rFonts w:ascii="ＭＳ 明朝" w:hAnsi="ＭＳ 明朝" w:hint="eastAsia"/>
          <w:sz w:val="21"/>
          <w:szCs w:val="21"/>
        </w:rPr>
        <w:t>に関係のない職員）が価格提案審査参加者に代わってくじを引き、</w:t>
      </w:r>
      <w:r>
        <w:rPr>
          <w:rFonts w:ascii="ＭＳ 明朝" w:hAnsi="ＭＳ 明朝" w:hint="eastAsia"/>
          <w:sz w:val="21"/>
          <w:szCs w:val="21"/>
        </w:rPr>
        <w:t>開発</w:t>
      </w:r>
      <w:r w:rsidRPr="0017698F">
        <w:rPr>
          <w:rFonts w:ascii="ＭＳ 明朝" w:hAnsi="ＭＳ 明朝" w:hint="eastAsia"/>
          <w:sz w:val="21"/>
          <w:szCs w:val="21"/>
        </w:rPr>
        <w:t>事業予定者を決定します。</w:t>
      </w:r>
    </w:p>
    <w:p w14:paraId="4C1AE1BF" w14:textId="77777777" w:rsidR="00F850BC" w:rsidRPr="002E2BA7" w:rsidRDefault="00F850BC" w:rsidP="00F850BC">
      <w:pPr>
        <w:ind w:firstLineChars="600" w:firstLine="1440"/>
        <w:rPr>
          <w:rFonts w:ascii="ＭＳ 明朝" w:hAnsi="ＭＳ 明朝"/>
        </w:rPr>
      </w:pPr>
    </w:p>
    <w:p w14:paraId="3E5335ED" w14:textId="77777777" w:rsidR="00F850BC" w:rsidRPr="005A7953" w:rsidRDefault="00F850BC" w:rsidP="00F850BC">
      <w:pPr>
        <w:ind w:leftChars="200" w:left="480"/>
        <w:rPr>
          <w:rFonts w:ascii="ＭＳ 明朝" w:hAnsi="ＭＳ 明朝" w:cs="ＭＳ 明朝"/>
          <w:sz w:val="21"/>
          <w:szCs w:val="21"/>
        </w:rPr>
      </w:pPr>
      <w:r w:rsidRPr="005A7953">
        <w:rPr>
          <w:rFonts w:ascii="ＭＳ 明朝" w:hAnsi="ＭＳ 明朝" w:cs="ＭＳ 明朝" w:hint="eastAsia"/>
          <w:sz w:val="21"/>
          <w:szCs w:val="21"/>
        </w:rPr>
        <w:t>（ケ）</w:t>
      </w:r>
      <w:r w:rsidRPr="005A7953">
        <w:rPr>
          <w:rFonts w:ascii="ＭＳ 明朝" w:hAnsi="ＭＳ 明朝" w:cs="ＭＳ 明朝"/>
          <w:sz w:val="21"/>
          <w:szCs w:val="21"/>
        </w:rPr>
        <w:t>価格提案審査結果・経過の公表</w:t>
      </w:r>
    </w:p>
    <w:p w14:paraId="42BB69E6" w14:textId="7689FF27" w:rsidR="00290409" w:rsidRPr="005A7953" w:rsidRDefault="00F850BC" w:rsidP="00833327">
      <w:pPr>
        <w:ind w:leftChars="300" w:left="930" w:hangingChars="100" w:hanging="210"/>
        <w:contextualSpacing/>
        <w:rPr>
          <w:rFonts w:ascii="ＭＳ 明朝" w:hAnsi="ＭＳ 明朝" w:cs="ＭＳ 明朝"/>
          <w:sz w:val="21"/>
          <w:szCs w:val="21"/>
        </w:rPr>
      </w:pPr>
      <w:r w:rsidRPr="005A7953">
        <w:rPr>
          <w:rFonts w:ascii="ＭＳ 明朝" w:hAnsi="ＭＳ 明朝" w:cs="ＭＳ 明朝" w:hint="eastAsia"/>
          <w:sz w:val="21"/>
          <w:szCs w:val="21"/>
        </w:rPr>
        <w:t>・開発</w:t>
      </w:r>
      <w:r w:rsidRPr="005A7953">
        <w:rPr>
          <w:rFonts w:ascii="ＭＳ 明朝" w:hAnsi="ＭＳ 明朝" w:cs="ＭＳ 明朝"/>
          <w:sz w:val="21"/>
          <w:szCs w:val="21"/>
        </w:rPr>
        <w:t>事業予定者が決まったときは、</w:t>
      </w:r>
      <w:r w:rsidRPr="005A7953">
        <w:rPr>
          <w:rFonts w:ascii="ＭＳ 明朝" w:hAnsi="ＭＳ 明朝" w:cs="ＭＳ 明朝" w:hint="eastAsia"/>
          <w:sz w:val="21"/>
          <w:szCs w:val="21"/>
        </w:rPr>
        <w:t>開発</w:t>
      </w:r>
      <w:r w:rsidRPr="005A7953">
        <w:rPr>
          <w:rFonts w:ascii="ＭＳ 明朝" w:hAnsi="ＭＳ 明朝" w:cs="ＭＳ 明朝"/>
          <w:sz w:val="21"/>
          <w:szCs w:val="21"/>
        </w:rPr>
        <w:t>事業予定者名及びその価格提案金額を、</w:t>
      </w:r>
      <w:r w:rsidRPr="005A7953">
        <w:rPr>
          <w:rFonts w:ascii="ＭＳ 明朝" w:hAnsi="ＭＳ 明朝" w:cs="ＭＳ 明朝" w:hint="eastAsia"/>
          <w:sz w:val="21"/>
          <w:szCs w:val="21"/>
        </w:rPr>
        <w:t>開発</w:t>
      </w:r>
      <w:r w:rsidRPr="005A7953">
        <w:rPr>
          <w:rFonts w:ascii="ＭＳ 明朝" w:hAnsi="ＭＳ 明朝" w:cs="ＭＳ 明朝"/>
          <w:sz w:val="21"/>
          <w:szCs w:val="21"/>
        </w:rPr>
        <w:t>事業予定者がないときはその旨を、開封に立ち会った価格提案審査参加者に</w:t>
      </w:r>
      <w:r w:rsidR="00A729DB">
        <w:rPr>
          <w:rFonts w:ascii="ＭＳ 明朝" w:hAnsi="ＭＳ 明朝" w:cs="ＭＳ 明朝" w:hint="eastAsia"/>
          <w:sz w:val="21"/>
          <w:szCs w:val="21"/>
        </w:rPr>
        <w:t>公表</w:t>
      </w:r>
      <w:r w:rsidRPr="005A7953">
        <w:rPr>
          <w:rFonts w:ascii="ＭＳ 明朝" w:hAnsi="ＭＳ 明朝" w:cs="ＭＳ 明朝"/>
          <w:sz w:val="21"/>
          <w:szCs w:val="21"/>
        </w:rPr>
        <w:t>します。</w:t>
      </w:r>
    </w:p>
    <w:p w14:paraId="125F4ADA" w14:textId="757CDA39" w:rsidR="00F850BC" w:rsidRPr="00AF45DC" w:rsidRDefault="00F850BC" w:rsidP="28E33A7D">
      <w:pPr>
        <w:ind w:leftChars="300" w:left="930" w:hangingChars="100" w:hanging="210"/>
        <w:contextualSpacing/>
        <w:rPr>
          <w:rFonts w:ascii="ＭＳ 明朝" w:hAnsi="ＭＳ 明朝" w:cs="ＭＳ 明朝"/>
          <w:color w:val="000000" w:themeColor="text1"/>
          <w:sz w:val="21"/>
          <w:szCs w:val="21"/>
        </w:rPr>
      </w:pPr>
      <w:r w:rsidRPr="28E33A7D">
        <w:rPr>
          <w:rFonts w:ascii="ＭＳ 明朝" w:hAnsi="ＭＳ 明朝" w:cs="ＭＳ 明朝"/>
          <w:sz w:val="21"/>
          <w:szCs w:val="21"/>
        </w:rPr>
        <w:t>・また、価格提案審査参加者全ての価格提案金額及び価格提案審査参加者名を記載した価格提案審査経過調書を作成し、すみやかに</w:t>
      </w:r>
      <w:r w:rsidR="006E3BC1" w:rsidRPr="003251AB">
        <w:rPr>
          <w:rFonts w:ascii="ＭＳ 明朝" w:hAnsi="ＭＳ 明朝" w:cs="ＭＳ 明朝"/>
          <w:sz w:val="21"/>
          <w:szCs w:val="21"/>
        </w:rPr>
        <w:t>大阪市</w:t>
      </w:r>
      <w:r w:rsidRPr="003251AB">
        <w:rPr>
          <w:rFonts w:ascii="ＭＳ 明朝" w:hAnsi="ＭＳ 明朝" w:cs="ＭＳ 明朝"/>
          <w:sz w:val="21"/>
          <w:szCs w:val="21"/>
        </w:rPr>
        <w:t>ホームページ</w:t>
      </w:r>
      <w:r w:rsidR="002A04E6">
        <w:rPr>
          <w:rFonts w:ascii="ＭＳ 明朝" w:hAnsi="ＭＳ 明朝" w:cs="ＭＳ 明朝" w:hint="eastAsia"/>
          <w:sz w:val="21"/>
          <w:szCs w:val="21"/>
        </w:rPr>
        <w:t>等</w:t>
      </w:r>
      <w:r w:rsidRPr="28E33A7D">
        <w:rPr>
          <w:rFonts w:ascii="ＭＳ 明朝" w:hAnsi="ＭＳ 明朝" w:cs="ＭＳ 明朝"/>
          <w:sz w:val="21"/>
          <w:szCs w:val="21"/>
        </w:rPr>
        <w:t>で公表するとともに、大阪港湾</w:t>
      </w:r>
      <w:r w:rsidRPr="00AF45DC">
        <w:rPr>
          <w:rFonts w:ascii="ＭＳ 明朝" w:hAnsi="ＭＳ 明朝" w:cs="ＭＳ 明朝"/>
          <w:color w:val="000000" w:themeColor="text1"/>
          <w:sz w:val="21"/>
          <w:szCs w:val="21"/>
        </w:rPr>
        <w:t>局</w:t>
      </w:r>
      <w:r w:rsidR="00BC75A7" w:rsidRPr="00AF45DC">
        <w:rPr>
          <w:rFonts w:ascii="ＭＳ 明朝" w:hAnsi="ＭＳ 明朝" w:cs="ＭＳ 明朝" w:hint="eastAsia"/>
          <w:color w:val="000000" w:themeColor="text1"/>
          <w:sz w:val="21"/>
          <w:szCs w:val="21"/>
        </w:rPr>
        <w:t>開発部</w:t>
      </w:r>
      <w:r w:rsidRPr="00AF45DC">
        <w:rPr>
          <w:rFonts w:ascii="ＭＳ 明朝" w:hAnsi="ＭＳ 明朝" w:cs="ＭＳ 明朝"/>
          <w:color w:val="000000" w:themeColor="text1"/>
          <w:sz w:val="21"/>
          <w:szCs w:val="21"/>
        </w:rPr>
        <w:t>販売促進課事務室（</w:t>
      </w:r>
      <w:r w:rsidR="008A6A0A" w:rsidRPr="00AF45DC">
        <w:rPr>
          <w:rFonts w:ascii="ＭＳ 明朝" w:hAnsi="ＭＳ 明朝" w:cs="ＭＳ 明朝"/>
          <w:color w:val="000000" w:themeColor="text1"/>
          <w:sz w:val="21"/>
          <w:szCs w:val="21"/>
        </w:rPr>
        <w:t>ＡＴＣ</w:t>
      </w:r>
      <w:r w:rsidRPr="00AF45DC">
        <w:rPr>
          <w:rFonts w:ascii="ＭＳ 明朝" w:hAnsi="ＭＳ 明朝" w:cs="ＭＳ 明朝"/>
          <w:color w:val="000000" w:themeColor="text1"/>
          <w:sz w:val="21"/>
          <w:szCs w:val="21"/>
        </w:rPr>
        <w:t xml:space="preserve">ビル　</w:t>
      </w:r>
      <w:r w:rsidR="008A6A0A" w:rsidRPr="00AF45DC">
        <w:rPr>
          <w:rFonts w:ascii="ＭＳ 明朝" w:hAnsi="ＭＳ 明朝" w:cs="ＭＳ 明朝"/>
          <w:color w:val="000000" w:themeColor="text1"/>
          <w:sz w:val="21"/>
          <w:szCs w:val="21"/>
        </w:rPr>
        <w:t>ＩＴＭ</w:t>
      </w:r>
      <w:r w:rsidRPr="00AF45DC">
        <w:rPr>
          <w:rFonts w:ascii="ＭＳ 明朝" w:hAnsi="ＭＳ 明朝" w:cs="ＭＳ 明朝"/>
          <w:color w:val="000000" w:themeColor="text1"/>
          <w:sz w:val="21"/>
          <w:szCs w:val="21"/>
        </w:rPr>
        <w:t>棟10階）及び市民情報プラザ（大阪市役所１階）へ配架します。</w:t>
      </w:r>
    </w:p>
    <w:p w14:paraId="5A1792BA" w14:textId="1B75FBC2" w:rsidR="00960A7A" w:rsidRPr="00AF45DC" w:rsidRDefault="00960A7A" w:rsidP="28E33A7D">
      <w:pPr>
        <w:ind w:leftChars="300" w:left="930" w:hangingChars="100" w:hanging="210"/>
        <w:contextualSpacing/>
        <w:rPr>
          <w:rFonts w:ascii="ＭＳ 明朝" w:hAnsi="ＭＳ 明朝" w:cs="ＭＳ 明朝"/>
          <w:color w:val="000000" w:themeColor="text1"/>
          <w:sz w:val="21"/>
          <w:szCs w:val="21"/>
        </w:rPr>
      </w:pPr>
      <w:r w:rsidRPr="00AF45DC">
        <w:rPr>
          <w:rFonts w:ascii="ＭＳ 明朝" w:hAnsi="ＭＳ 明朝" w:cs="ＭＳ 明朝" w:hint="eastAsia"/>
          <w:color w:val="000000" w:themeColor="text1"/>
          <w:sz w:val="21"/>
          <w:szCs w:val="21"/>
        </w:rPr>
        <w:t>・</w:t>
      </w:r>
      <w:r w:rsidRPr="00AF45DC">
        <w:rPr>
          <w:rFonts w:ascii="ＭＳ 明朝" w:hAnsi="ＭＳ 明朝" w:cs="ＭＳ ゴシック" w:hint="eastAsia"/>
          <w:color w:val="000000" w:themeColor="text1"/>
          <w:kern w:val="0"/>
          <w:sz w:val="21"/>
          <w:szCs w:val="21"/>
        </w:rPr>
        <w:t>あわせて、開発事業予定者の計画提案書の一部若しくは全部を大阪府ホームページ等で公表します。</w:t>
      </w:r>
    </w:p>
    <w:p w14:paraId="6CC759EB" w14:textId="77777777" w:rsidR="00F850BC" w:rsidRPr="00AF45DC" w:rsidRDefault="00F850BC" w:rsidP="00F850BC">
      <w:pPr>
        <w:autoSpaceDE w:val="0"/>
        <w:autoSpaceDN w:val="0"/>
        <w:adjustRightInd w:val="0"/>
        <w:ind w:leftChars="400" w:left="960"/>
        <w:jc w:val="left"/>
        <w:rPr>
          <w:rFonts w:ascii="ＭＳ 明朝" w:hAnsi="ＭＳ 明朝" w:cs="ＭＳ 明朝"/>
          <w:color w:val="000000" w:themeColor="text1"/>
          <w:sz w:val="21"/>
          <w:szCs w:val="21"/>
        </w:rPr>
      </w:pPr>
      <w:r w:rsidRPr="00AF45DC">
        <w:rPr>
          <w:rFonts w:ascii="ＭＳ 明朝" w:hAnsi="ＭＳ 明朝" w:cs="ＭＳ 明朝" w:hint="eastAsia"/>
          <w:color w:val="000000" w:themeColor="text1"/>
          <w:sz w:val="21"/>
          <w:szCs w:val="21"/>
        </w:rPr>
        <w:t>【問い合わせ先】</w:t>
      </w:r>
    </w:p>
    <w:p w14:paraId="16AD51B1" w14:textId="5FFC563E" w:rsidR="003272C6" w:rsidRPr="00AF45DC" w:rsidRDefault="003272C6" w:rsidP="00211B73">
      <w:pPr>
        <w:autoSpaceDE w:val="0"/>
        <w:autoSpaceDN w:val="0"/>
        <w:adjustRightInd w:val="0"/>
        <w:ind w:leftChars="400" w:left="1590" w:hangingChars="300" w:hanging="630"/>
        <w:jc w:val="left"/>
        <w:rPr>
          <w:rFonts w:ascii="ＭＳ 明朝" w:hAnsi="ＭＳ 明朝" w:cs="ＭＳ ゴシック"/>
          <w:color w:val="000000" w:themeColor="text1"/>
          <w:kern w:val="0"/>
          <w:sz w:val="21"/>
          <w:szCs w:val="21"/>
        </w:rPr>
      </w:pPr>
      <w:r w:rsidRPr="00AF45DC">
        <w:rPr>
          <w:rFonts w:ascii="ＭＳ 明朝" w:hAnsi="ＭＳ 明朝" w:cs="ＭＳ ゴシック" w:hint="eastAsia"/>
          <w:color w:val="000000" w:themeColor="text1"/>
          <w:kern w:val="0"/>
          <w:sz w:val="21"/>
          <w:szCs w:val="21"/>
        </w:rPr>
        <w:t>大阪港湾局</w:t>
      </w:r>
      <w:r w:rsidR="00BC75A7" w:rsidRPr="00AF45DC">
        <w:rPr>
          <w:rFonts w:ascii="ＭＳ 明朝" w:hAnsi="ＭＳ 明朝" w:cs="ＭＳ ゴシック" w:hint="eastAsia"/>
          <w:color w:val="000000" w:themeColor="text1"/>
          <w:kern w:val="0"/>
          <w:sz w:val="21"/>
          <w:szCs w:val="21"/>
        </w:rPr>
        <w:t>開発部</w:t>
      </w:r>
      <w:r w:rsidRPr="00AF45DC">
        <w:rPr>
          <w:rFonts w:ascii="ＭＳ 明朝" w:hAnsi="ＭＳ 明朝" w:cs="ＭＳ ゴシック" w:hint="eastAsia"/>
          <w:color w:val="000000" w:themeColor="text1"/>
          <w:kern w:val="0"/>
          <w:sz w:val="21"/>
          <w:szCs w:val="21"/>
        </w:rPr>
        <w:t>販売促進課</w:t>
      </w:r>
    </w:p>
    <w:p w14:paraId="02BE3301" w14:textId="21915ABD" w:rsidR="00833327" w:rsidRPr="00CE3623" w:rsidRDefault="003272C6" w:rsidP="00960A7A">
      <w:pPr>
        <w:autoSpaceDE w:val="0"/>
        <w:autoSpaceDN w:val="0"/>
        <w:adjustRightInd w:val="0"/>
        <w:ind w:leftChars="400" w:left="1590" w:hangingChars="300" w:hanging="630"/>
        <w:jc w:val="left"/>
        <w:rPr>
          <w:rFonts w:ascii="ＭＳ 明朝" w:hAnsi="ＭＳ 明朝" w:cs="ＭＳ ゴシック"/>
          <w:color w:val="000000" w:themeColor="text1"/>
          <w:kern w:val="0"/>
          <w:sz w:val="21"/>
          <w:szCs w:val="21"/>
        </w:rPr>
      </w:pPr>
      <w:r w:rsidRPr="005D4C0E">
        <w:rPr>
          <w:rFonts w:ascii="ＭＳ 明朝" w:hAnsi="ＭＳ 明朝" w:cs="ＭＳ ゴシック" w:hint="eastAsia"/>
          <w:color w:val="000000" w:themeColor="text1"/>
          <w:kern w:val="0"/>
          <w:sz w:val="21"/>
          <w:szCs w:val="21"/>
        </w:rPr>
        <w:t>電話番号</w:t>
      </w:r>
      <w:r>
        <w:rPr>
          <w:rFonts w:ascii="ＭＳ 明朝" w:hAnsi="ＭＳ 明朝" w:cs="ＭＳ ゴシック" w:hint="eastAsia"/>
          <w:color w:val="000000" w:themeColor="text1"/>
          <w:kern w:val="0"/>
          <w:sz w:val="21"/>
          <w:szCs w:val="21"/>
        </w:rPr>
        <w:t xml:space="preserve">　</w:t>
      </w:r>
      <w:r w:rsidRPr="005D4C0E">
        <w:rPr>
          <w:rFonts w:ascii="ＭＳ 明朝" w:hAnsi="ＭＳ 明朝" w:cs="ＭＳ ゴシック"/>
          <w:color w:val="000000" w:themeColor="text1"/>
          <w:kern w:val="0"/>
          <w:sz w:val="21"/>
          <w:szCs w:val="21"/>
        </w:rPr>
        <w:t>06</w:t>
      </w:r>
      <w:r>
        <w:rPr>
          <w:rFonts w:ascii="ＭＳ 明朝" w:hAnsi="ＭＳ 明朝" w:cs="ＭＳ ゴシック" w:hint="eastAsia"/>
          <w:color w:val="000000" w:themeColor="text1"/>
          <w:kern w:val="0"/>
          <w:sz w:val="21"/>
          <w:szCs w:val="21"/>
        </w:rPr>
        <w:t>-6615-7797</w:t>
      </w:r>
    </w:p>
    <w:p w14:paraId="55D45329" w14:textId="77777777" w:rsidR="00F850BC" w:rsidRPr="002E2BA7" w:rsidRDefault="00F850BC" w:rsidP="00F850BC">
      <w:pPr>
        <w:ind w:firstLineChars="600" w:firstLine="1440"/>
        <w:rPr>
          <w:rFonts w:ascii="ＭＳ 明朝" w:hAnsi="ＭＳ 明朝" w:cs="ＭＳ 明朝"/>
        </w:rPr>
      </w:pPr>
    </w:p>
    <w:p w14:paraId="4D873C5D" w14:textId="77777777" w:rsidR="00F850BC" w:rsidRPr="005A7953" w:rsidRDefault="00F850BC" w:rsidP="00F850BC">
      <w:pPr>
        <w:ind w:leftChars="200" w:left="480"/>
        <w:rPr>
          <w:rFonts w:ascii="ＭＳ 明朝" w:hAnsi="ＭＳ 明朝" w:cs="ＭＳ 明朝"/>
          <w:sz w:val="21"/>
          <w:szCs w:val="21"/>
        </w:rPr>
      </w:pPr>
      <w:r w:rsidRPr="005A7953">
        <w:rPr>
          <w:rFonts w:ascii="ＭＳ 明朝" w:hAnsi="ＭＳ 明朝" w:cs="ＭＳ 明朝" w:hint="eastAsia"/>
          <w:sz w:val="21"/>
          <w:szCs w:val="21"/>
        </w:rPr>
        <w:t>（コ）</w:t>
      </w:r>
      <w:r w:rsidRPr="005A7953">
        <w:rPr>
          <w:rFonts w:ascii="ＭＳ 明朝" w:hAnsi="ＭＳ 明朝" w:cs="ＭＳ 明朝"/>
          <w:sz w:val="21"/>
          <w:szCs w:val="21"/>
        </w:rPr>
        <w:t xml:space="preserve">価格提案審査の中止　</w:t>
      </w:r>
    </w:p>
    <w:p w14:paraId="582387E9" w14:textId="708D9E93" w:rsidR="00F850BC" w:rsidRPr="001217A8" w:rsidRDefault="00F850BC" w:rsidP="00F850BC">
      <w:pPr>
        <w:ind w:leftChars="300" w:left="720" w:firstLineChars="100" w:firstLine="210"/>
        <w:rPr>
          <w:rFonts w:ascii="ＭＳ 明朝" w:hAnsi="ＭＳ 明朝" w:cs="ＭＳ 明朝"/>
          <w:sz w:val="21"/>
          <w:szCs w:val="21"/>
        </w:rPr>
      </w:pPr>
      <w:r w:rsidRPr="001217A8">
        <w:rPr>
          <w:rFonts w:ascii="ＭＳ 明朝" w:hAnsi="ＭＳ 明朝" w:cs="ＭＳ 明朝"/>
          <w:sz w:val="21"/>
          <w:szCs w:val="21"/>
        </w:rPr>
        <w:lastRenderedPageBreak/>
        <w:t>不正が行われるおそれがあると認めるとき又は災害その他やむを得ない理由</w:t>
      </w:r>
      <w:r w:rsidRPr="000B2F70">
        <w:rPr>
          <w:rFonts w:ascii="ＭＳ 明朝" w:hAnsi="ＭＳ 明朝" w:cs="ＭＳ 明朝"/>
          <w:sz w:val="21"/>
          <w:szCs w:val="21"/>
        </w:rPr>
        <w:t>があるときは、価格提案審査を中止、又は価格提案審査期日を延期することがあります。その場合、</w:t>
      </w:r>
      <w:r w:rsidR="006E3BC1" w:rsidRPr="000B2F70">
        <w:rPr>
          <w:rFonts w:ascii="ＭＳ 明朝" w:hAnsi="ＭＳ 明朝" w:cs="ＭＳ 明朝" w:hint="eastAsia"/>
          <w:sz w:val="21"/>
          <w:szCs w:val="21"/>
        </w:rPr>
        <w:t>大阪府</w:t>
      </w:r>
      <w:r w:rsidRPr="000B2F70">
        <w:rPr>
          <w:rFonts w:ascii="ＭＳ 明朝" w:hAnsi="ＭＳ 明朝" w:cs="ＭＳ 明朝"/>
          <w:sz w:val="21"/>
          <w:szCs w:val="21"/>
        </w:rPr>
        <w:t>ホームページ</w:t>
      </w:r>
      <w:r w:rsidR="0007315C">
        <w:rPr>
          <w:rFonts w:ascii="ＭＳ 明朝" w:hAnsi="ＭＳ 明朝" w:cs="ＭＳ 明朝" w:hint="eastAsia"/>
          <w:sz w:val="21"/>
          <w:szCs w:val="21"/>
        </w:rPr>
        <w:t>等</w:t>
      </w:r>
      <w:r w:rsidRPr="000B2F70">
        <w:rPr>
          <w:rFonts w:ascii="ＭＳ 明朝" w:hAnsi="ＭＳ 明朝" w:cs="ＭＳ 明朝"/>
          <w:sz w:val="21"/>
          <w:szCs w:val="21"/>
        </w:rPr>
        <w:t>に掲載するとともに価格提案審査</w:t>
      </w:r>
      <w:r w:rsidRPr="000B2F70">
        <w:rPr>
          <w:rFonts w:ascii="ＭＳ 明朝" w:hAnsi="ＭＳ 明朝" w:cs="ＭＳ 明朝" w:hint="eastAsia"/>
          <w:sz w:val="21"/>
          <w:szCs w:val="21"/>
        </w:rPr>
        <w:t>の対象者</w:t>
      </w:r>
      <w:r w:rsidRPr="000B2F70">
        <w:rPr>
          <w:rFonts w:ascii="ＭＳ 明朝" w:hAnsi="ＭＳ 明朝" w:cs="ＭＳ 明朝"/>
          <w:sz w:val="21"/>
          <w:szCs w:val="21"/>
        </w:rPr>
        <w:t>に連絡します。</w:t>
      </w:r>
    </w:p>
    <w:p w14:paraId="6621E476" w14:textId="77777777" w:rsidR="00F850BC" w:rsidRPr="002E2BA7" w:rsidRDefault="00F850BC" w:rsidP="00F850BC">
      <w:pPr>
        <w:ind w:firstLineChars="600" w:firstLine="1440"/>
        <w:rPr>
          <w:rFonts w:ascii="ＭＳ 明朝" w:hAnsi="ＭＳ 明朝" w:cs="ＭＳ 明朝"/>
        </w:rPr>
      </w:pPr>
    </w:p>
    <w:p w14:paraId="3D467582" w14:textId="1F0BF454" w:rsidR="00F850BC" w:rsidRPr="00DF4C3D" w:rsidRDefault="00F850BC" w:rsidP="00F850BC">
      <w:pPr>
        <w:ind w:leftChars="200" w:left="480"/>
        <w:rPr>
          <w:rFonts w:ascii="ＭＳ 明朝" w:hAnsi="ＭＳ 明朝"/>
          <w:sz w:val="21"/>
          <w:szCs w:val="21"/>
        </w:rPr>
      </w:pPr>
      <w:r w:rsidRPr="00DF4C3D">
        <w:rPr>
          <w:rFonts w:ascii="ＭＳ 明朝" w:hAnsi="ＭＳ 明朝" w:hint="eastAsia"/>
          <w:sz w:val="21"/>
          <w:szCs w:val="21"/>
        </w:rPr>
        <w:t>④ 申込保証金の</w:t>
      </w:r>
      <w:r w:rsidR="002D3C8E">
        <w:rPr>
          <w:rFonts w:ascii="ＭＳ 明朝" w:hAnsi="ＭＳ 明朝" w:hint="eastAsia"/>
          <w:sz w:val="21"/>
          <w:szCs w:val="21"/>
        </w:rPr>
        <w:t>返還</w:t>
      </w:r>
      <w:r w:rsidRPr="00DF4C3D">
        <w:rPr>
          <w:rFonts w:ascii="ＭＳ 明朝" w:hAnsi="ＭＳ 明朝" w:hint="eastAsia"/>
          <w:sz w:val="21"/>
          <w:szCs w:val="21"/>
        </w:rPr>
        <w:t>等</w:t>
      </w:r>
    </w:p>
    <w:p w14:paraId="5316D29E" w14:textId="77777777" w:rsidR="00F850BC" w:rsidRDefault="00F850BC" w:rsidP="00F850BC">
      <w:pPr>
        <w:ind w:leftChars="200" w:left="690" w:hangingChars="100" w:hanging="210"/>
        <w:rPr>
          <w:rFonts w:ascii="ＭＳ 明朝" w:hAnsi="ＭＳ 明朝" w:cs="ＭＳ 明朝"/>
          <w:sz w:val="21"/>
          <w:szCs w:val="21"/>
        </w:rPr>
      </w:pPr>
      <w:r w:rsidRPr="00C07EF2">
        <w:rPr>
          <w:rFonts w:ascii="ＭＳ 明朝" w:hAnsi="ＭＳ 明朝" w:cs="ＭＳ 明朝" w:hint="eastAsia"/>
          <w:sz w:val="21"/>
          <w:szCs w:val="21"/>
        </w:rPr>
        <w:t>・</w:t>
      </w:r>
      <w:r>
        <w:rPr>
          <w:rFonts w:ascii="ＭＳ 明朝" w:hAnsi="ＭＳ 明朝" w:cs="ＭＳ 明朝" w:hint="eastAsia"/>
          <w:sz w:val="21"/>
          <w:szCs w:val="21"/>
        </w:rPr>
        <w:t>開発事業予定者以外の者が納付した申込保証金は、価格提案審査後</w:t>
      </w:r>
      <w:r w:rsidRPr="001B7036">
        <w:rPr>
          <w:rFonts w:ascii="ＭＳ 明朝" w:hAnsi="ＭＳ 明朝" w:cs="ＭＳ 明朝" w:hint="eastAsia"/>
          <w:color w:val="000000" w:themeColor="text1"/>
          <w:sz w:val="21"/>
          <w:szCs w:val="21"/>
        </w:rPr>
        <w:t>別室にて</w:t>
      </w:r>
      <w:r>
        <w:rPr>
          <w:rFonts w:ascii="ＭＳ 明朝" w:hAnsi="ＭＳ 明朝" w:cs="ＭＳ 明朝" w:hint="eastAsia"/>
          <w:sz w:val="21"/>
          <w:szCs w:val="21"/>
        </w:rPr>
        <w:t>返還手続きを行います。当該保証金の納付時に、「</w:t>
      </w:r>
      <w:r w:rsidRPr="003251AB">
        <w:rPr>
          <w:rFonts w:ascii="ＭＳ 明朝" w:hAnsi="ＭＳ 明朝" w:cs="ＭＳ 明朝"/>
          <w:sz w:val="21"/>
          <w:szCs w:val="21"/>
        </w:rPr>
        <w:t>申込保証金</w:t>
      </w:r>
      <w:r w:rsidRPr="003251AB">
        <w:rPr>
          <w:rFonts w:ascii="ＭＳ 明朝" w:hAnsi="ＭＳ 明朝" w:cs="ＭＳ 明朝" w:hint="eastAsia"/>
          <w:sz w:val="21"/>
          <w:szCs w:val="21"/>
        </w:rPr>
        <w:t>届出書兼返還用口座振替申出書</w:t>
      </w:r>
      <w:r>
        <w:rPr>
          <w:rFonts w:ascii="ＭＳ 明朝" w:hAnsi="ＭＳ 明朝" w:cs="ＭＳ 明朝" w:hint="eastAsia"/>
          <w:sz w:val="21"/>
          <w:szCs w:val="21"/>
        </w:rPr>
        <w:t>」にてあらかじめ指定された名義の銀行口座へ振り込まれます。この場合、返還まで、４週間程度要することがあります。</w:t>
      </w:r>
    </w:p>
    <w:p w14:paraId="2D9AE1CC" w14:textId="796D3583" w:rsidR="00F850BC" w:rsidRDefault="00F850BC" w:rsidP="00F850BC">
      <w:pPr>
        <w:ind w:leftChars="200" w:left="690" w:hangingChars="100" w:hanging="210"/>
        <w:rPr>
          <w:rFonts w:ascii="ＭＳ 明朝" w:hAnsi="ＭＳ 明朝" w:cs="ＭＳ 明朝"/>
          <w:sz w:val="21"/>
          <w:szCs w:val="21"/>
        </w:rPr>
      </w:pPr>
      <w:r>
        <w:rPr>
          <w:rFonts w:ascii="ＭＳ 明朝" w:hAnsi="ＭＳ 明朝" w:cs="ＭＳ 明朝" w:hint="eastAsia"/>
          <w:sz w:val="21"/>
          <w:szCs w:val="21"/>
        </w:rPr>
        <w:t>・申込保証金の返還に関して、価格提案審査参加者への連絡は</w:t>
      </w:r>
      <w:r w:rsidR="003E3FDD" w:rsidRPr="003E3FDD">
        <w:rPr>
          <w:rFonts w:ascii="ＭＳ 明朝" w:hAnsi="ＭＳ 明朝" w:cs="ＭＳ 明朝" w:hint="eastAsia"/>
          <w:sz w:val="21"/>
          <w:szCs w:val="21"/>
        </w:rPr>
        <w:t>行いません。</w:t>
      </w:r>
    </w:p>
    <w:p w14:paraId="29D52641" w14:textId="04F5E025" w:rsidR="00F850BC" w:rsidRPr="000D38A5" w:rsidRDefault="00F850BC" w:rsidP="00F850BC">
      <w:pPr>
        <w:ind w:leftChars="200" w:left="690" w:hangingChars="100" w:hanging="210"/>
        <w:rPr>
          <w:rFonts w:ascii="ＭＳ 明朝" w:hAnsi="ＭＳ 明朝" w:cs="ＭＳ 明朝"/>
          <w:sz w:val="21"/>
          <w:szCs w:val="21"/>
        </w:rPr>
      </w:pPr>
      <w:r>
        <w:rPr>
          <w:rFonts w:ascii="ＭＳ 明朝" w:hAnsi="ＭＳ 明朝" w:cs="ＭＳ 明朝" w:hint="eastAsia"/>
          <w:sz w:val="21"/>
          <w:szCs w:val="21"/>
        </w:rPr>
        <w:t>・申込保証金納付後、価格提案審査に参加しなかった場合も申込保証金の返還時期は上記と同様になります。</w:t>
      </w:r>
      <w:r w:rsidR="003E3FDD" w:rsidRPr="003E3FDD">
        <w:rPr>
          <w:rFonts w:ascii="ＭＳ 明朝" w:hAnsi="ＭＳ 明朝" w:cs="ＭＳ 明朝" w:hint="eastAsia"/>
          <w:sz w:val="21"/>
          <w:szCs w:val="21"/>
        </w:rPr>
        <w:t>別途、手続きが必要となりますので、大阪港湾</w:t>
      </w:r>
      <w:r w:rsidR="003E3FDD" w:rsidRPr="00AF45DC">
        <w:rPr>
          <w:rFonts w:ascii="ＭＳ 明朝" w:hAnsi="ＭＳ 明朝" w:cs="ＭＳ 明朝" w:hint="eastAsia"/>
          <w:color w:val="000000" w:themeColor="text1"/>
          <w:sz w:val="21"/>
          <w:szCs w:val="21"/>
        </w:rPr>
        <w:t>局</w:t>
      </w:r>
      <w:r w:rsidR="00BC75A7" w:rsidRPr="00AF45DC">
        <w:rPr>
          <w:rFonts w:ascii="ＭＳ 明朝" w:hAnsi="ＭＳ 明朝" w:cs="ＭＳ 明朝" w:hint="eastAsia"/>
          <w:color w:val="000000" w:themeColor="text1"/>
          <w:sz w:val="21"/>
          <w:szCs w:val="21"/>
        </w:rPr>
        <w:t>開発部</w:t>
      </w:r>
      <w:r w:rsidR="003E3FDD" w:rsidRPr="003E3FDD">
        <w:rPr>
          <w:rFonts w:ascii="ＭＳ 明朝" w:hAnsi="ＭＳ 明朝" w:cs="ＭＳ 明朝" w:hint="eastAsia"/>
          <w:sz w:val="21"/>
          <w:szCs w:val="21"/>
        </w:rPr>
        <w:t>販売促進課</w:t>
      </w:r>
      <w:r w:rsidR="00C847DC" w:rsidRPr="00411BC1">
        <w:rPr>
          <w:rFonts w:ascii="ＭＳ 明朝" w:hAnsi="ＭＳ 明朝" w:cs="ＭＳ ゴシック" w:hint="eastAsia"/>
          <w:color w:val="000000" w:themeColor="text1"/>
          <w:kern w:val="0"/>
          <w:sz w:val="21"/>
          <w:szCs w:val="21"/>
        </w:rPr>
        <w:t>（連絡先：</w:t>
      </w:r>
      <w:r w:rsidR="00C847DC" w:rsidRPr="00411BC1">
        <w:rPr>
          <w:rFonts w:ascii="ＭＳ 明朝" w:hAnsi="ＭＳ 明朝" w:cs="ＭＳ ゴシック"/>
          <w:color w:val="000000" w:themeColor="text1"/>
          <w:kern w:val="0"/>
          <w:sz w:val="21"/>
          <w:szCs w:val="21"/>
        </w:rPr>
        <w:t>06</w:t>
      </w:r>
      <w:r w:rsidR="00C847DC">
        <w:rPr>
          <w:rFonts w:ascii="ＭＳ 明朝" w:hAnsi="ＭＳ 明朝" w:cs="ＭＳ ゴシック" w:hint="eastAsia"/>
          <w:color w:val="000000" w:themeColor="text1"/>
          <w:kern w:val="0"/>
          <w:sz w:val="21"/>
          <w:szCs w:val="21"/>
        </w:rPr>
        <w:t>-</w:t>
      </w:r>
      <w:r w:rsidR="00C847DC" w:rsidRPr="00411BC1">
        <w:rPr>
          <w:rFonts w:ascii="ＭＳ 明朝" w:hAnsi="ＭＳ 明朝" w:cs="ＭＳ ゴシック"/>
          <w:color w:val="000000" w:themeColor="text1"/>
          <w:kern w:val="0"/>
          <w:sz w:val="21"/>
          <w:szCs w:val="21"/>
        </w:rPr>
        <w:t>6615</w:t>
      </w:r>
      <w:r w:rsidR="00C847DC">
        <w:rPr>
          <w:rFonts w:ascii="ＭＳ 明朝" w:hAnsi="ＭＳ 明朝" w:cs="ＭＳ ゴシック" w:hint="eastAsia"/>
          <w:color w:val="000000" w:themeColor="text1"/>
          <w:kern w:val="0"/>
          <w:sz w:val="21"/>
          <w:szCs w:val="21"/>
        </w:rPr>
        <w:t>-</w:t>
      </w:r>
      <w:r w:rsidR="00C847DC" w:rsidRPr="00411BC1">
        <w:rPr>
          <w:rFonts w:ascii="ＭＳ 明朝" w:hAnsi="ＭＳ 明朝" w:cs="ＭＳ ゴシック"/>
          <w:color w:val="000000" w:themeColor="text1"/>
          <w:kern w:val="0"/>
          <w:sz w:val="21"/>
          <w:szCs w:val="21"/>
        </w:rPr>
        <w:t>7797</w:t>
      </w:r>
      <w:r w:rsidR="00C847DC" w:rsidRPr="00411BC1">
        <w:rPr>
          <w:rFonts w:ascii="ＭＳ 明朝" w:hAnsi="ＭＳ 明朝" w:cs="ＭＳ ゴシック" w:hint="eastAsia"/>
          <w:color w:val="000000" w:themeColor="text1"/>
          <w:kern w:val="0"/>
          <w:sz w:val="21"/>
          <w:szCs w:val="21"/>
        </w:rPr>
        <w:t>）</w:t>
      </w:r>
      <w:r w:rsidR="003E3FDD" w:rsidRPr="003E3FDD">
        <w:rPr>
          <w:rFonts w:ascii="ＭＳ 明朝" w:hAnsi="ＭＳ 明朝" w:cs="ＭＳ 明朝" w:hint="eastAsia"/>
          <w:sz w:val="21"/>
          <w:szCs w:val="21"/>
        </w:rPr>
        <w:t>あてご連絡ください。</w:t>
      </w:r>
    </w:p>
    <w:p w14:paraId="23A1D6EE" w14:textId="12BF40A8" w:rsidR="006E2AB7" w:rsidRPr="006E2AB7" w:rsidRDefault="00F850BC" w:rsidP="006E2AB7">
      <w:pPr>
        <w:ind w:leftChars="200" w:left="690" w:hangingChars="100" w:hanging="210"/>
        <w:rPr>
          <w:rFonts w:ascii="ＭＳ 明朝" w:hAnsi="ＭＳ 明朝" w:cs="ＭＳ 明朝"/>
          <w:sz w:val="21"/>
          <w:szCs w:val="21"/>
        </w:rPr>
      </w:pPr>
      <w:r>
        <w:rPr>
          <w:rFonts w:ascii="ＭＳ 明朝" w:hAnsi="ＭＳ 明朝" w:cs="ＭＳ 明朝" w:hint="eastAsia"/>
          <w:sz w:val="21"/>
          <w:szCs w:val="21"/>
        </w:rPr>
        <w:t>・</w:t>
      </w:r>
      <w:r w:rsidRPr="00C95EE9">
        <w:rPr>
          <w:rFonts w:ascii="ＭＳ 明朝" w:hAnsi="ＭＳ 明朝" w:cs="ＭＳ 明朝"/>
          <w:sz w:val="21"/>
          <w:szCs w:val="21"/>
        </w:rPr>
        <w:t>申込保証金は、その受入期間について利息をつけません</w:t>
      </w:r>
      <w:r w:rsidR="006E2AB7">
        <w:rPr>
          <w:rFonts w:ascii="ＭＳ 明朝" w:hAnsi="ＭＳ 明朝" w:cs="ＭＳ 明朝" w:hint="eastAsia"/>
          <w:sz w:val="21"/>
          <w:szCs w:val="21"/>
        </w:rPr>
        <w:t>。</w:t>
      </w:r>
      <w:r w:rsidR="006E2AB7">
        <w:rPr>
          <w:rFonts w:ascii="ＭＳ 明朝" w:hAnsi="ＭＳ 明朝" w:cs="ＭＳ 明朝"/>
          <w:sz w:val="21"/>
          <w:szCs w:val="21"/>
        </w:rPr>
        <w:br w:type="page"/>
      </w:r>
    </w:p>
    <w:p w14:paraId="51EF8FC1" w14:textId="01C760A4" w:rsidR="00A71258" w:rsidRPr="005D2B37" w:rsidRDefault="005D2B37" w:rsidP="005D2B37">
      <w:pPr>
        <w:pStyle w:val="10"/>
        <w:rPr>
          <w:rFonts w:ascii="ＭＳ 明朝" w:eastAsia="ＭＳ 明朝" w:hAnsi="ＭＳ 明朝"/>
          <w:b/>
          <w:bCs/>
        </w:rPr>
      </w:pPr>
      <w:bookmarkStart w:id="32" w:name="_Toc219967985"/>
      <w:r w:rsidRPr="005D2B37">
        <w:rPr>
          <w:rFonts w:ascii="ＭＳ 明朝" w:eastAsia="ＭＳ 明朝" w:hAnsi="ＭＳ 明朝" w:hint="eastAsia"/>
          <w:b/>
          <w:bCs/>
        </w:rPr>
        <w:lastRenderedPageBreak/>
        <w:t>Ⅲ</w:t>
      </w:r>
      <w:r w:rsidR="00061694" w:rsidRPr="005D2B37">
        <w:rPr>
          <w:rFonts w:ascii="ＭＳ 明朝" w:eastAsia="ＭＳ 明朝" w:hAnsi="ＭＳ 明朝" w:hint="eastAsia"/>
          <w:b/>
          <w:bCs/>
        </w:rPr>
        <w:t>．</w:t>
      </w:r>
      <w:r w:rsidR="00405DD5" w:rsidRPr="005D2B37">
        <w:rPr>
          <w:rFonts w:ascii="ＭＳ 明朝" w:eastAsia="ＭＳ 明朝" w:hAnsi="ＭＳ 明朝" w:hint="eastAsia"/>
          <w:b/>
          <w:bCs/>
        </w:rPr>
        <w:t>提案に関する事項</w:t>
      </w:r>
      <w:bookmarkEnd w:id="32"/>
    </w:p>
    <w:p w14:paraId="14145504" w14:textId="77777777" w:rsidR="00720B7F" w:rsidRPr="005D2B37" w:rsidRDefault="00405DD5" w:rsidP="005D2B37">
      <w:pPr>
        <w:pStyle w:val="20"/>
        <w:rPr>
          <w:rFonts w:ascii="ＭＳ 明朝" w:eastAsia="ＭＳ 明朝" w:hAnsi="ＭＳ 明朝"/>
        </w:rPr>
      </w:pPr>
      <w:bookmarkStart w:id="33" w:name="_Toc219967986"/>
      <w:r w:rsidRPr="005D2B37">
        <w:rPr>
          <w:rFonts w:ascii="ＭＳ 明朝" w:eastAsia="ＭＳ 明朝" w:hAnsi="ＭＳ 明朝" w:hint="eastAsia"/>
        </w:rPr>
        <w:t>１．基本方針</w:t>
      </w:r>
      <w:bookmarkEnd w:id="33"/>
    </w:p>
    <w:p w14:paraId="1230D270" w14:textId="4AC54A63" w:rsidR="007A1A82" w:rsidRPr="009B0C02" w:rsidRDefault="00061694" w:rsidP="009B0C02">
      <w:pPr>
        <w:pStyle w:val="Default"/>
        <w:ind w:leftChars="100" w:left="450" w:hangingChars="100" w:hanging="210"/>
        <w:jc w:val="both"/>
        <w:rPr>
          <w:rFonts w:hAnsi="ＭＳ 明朝"/>
          <w:color w:val="auto"/>
        </w:rPr>
      </w:pPr>
      <w:r w:rsidRPr="00152135">
        <w:rPr>
          <w:rFonts w:hAnsi="ＭＳ 明朝" w:hint="eastAsia"/>
          <w:color w:val="auto"/>
          <w:sz w:val="21"/>
          <w:szCs w:val="21"/>
        </w:rPr>
        <w:t>・</w:t>
      </w:r>
      <w:r w:rsidR="002C053F">
        <w:rPr>
          <w:rFonts w:hAnsi="ＭＳ 明朝" w:hint="eastAsia"/>
          <w:color w:val="auto"/>
          <w:sz w:val="21"/>
          <w:szCs w:val="21"/>
        </w:rPr>
        <w:t>計画</w:t>
      </w:r>
      <w:r w:rsidRPr="00152135">
        <w:rPr>
          <w:rFonts w:hAnsi="ＭＳ 明朝" w:hint="eastAsia"/>
          <w:color w:val="auto"/>
          <w:sz w:val="21"/>
          <w:szCs w:val="21"/>
        </w:rPr>
        <w:t>提案は、</w:t>
      </w:r>
      <w:r w:rsidR="001D14AA">
        <w:rPr>
          <w:rFonts w:hAnsi="ＭＳ 明朝" w:hint="eastAsia"/>
          <w:color w:val="auto"/>
          <w:sz w:val="21"/>
          <w:szCs w:val="21"/>
        </w:rPr>
        <w:t>「</w:t>
      </w:r>
      <w:r w:rsidR="00790815" w:rsidRPr="00F2368A">
        <w:rPr>
          <w:rFonts w:hAnsi="ＭＳ 明朝" w:hint="eastAsia"/>
          <w:color w:val="auto"/>
          <w:sz w:val="21"/>
          <w:szCs w:val="21"/>
        </w:rPr>
        <w:t>Ⅳ．</w:t>
      </w:r>
      <w:r w:rsidR="00022FAF" w:rsidRPr="00F2368A">
        <w:rPr>
          <w:rFonts w:hAnsi="ＭＳ 明朝" w:hint="eastAsia"/>
          <w:color w:val="auto"/>
          <w:sz w:val="21"/>
          <w:szCs w:val="21"/>
        </w:rPr>
        <w:t>計画提案における諸条件等</w:t>
      </w:r>
      <w:r w:rsidR="00022FAF" w:rsidRPr="00022FAF">
        <w:rPr>
          <w:rFonts w:hAnsi="ＭＳ 明朝" w:hint="eastAsia"/>
          <w:color w:val="auto"/>
          <w:sz w:val="21"/>
          <w:szCs w:val="21"/>
        </w:rPr>
        <w:t>」</w:t>
      </w:r>
      <w:r w:rsidR="00790815">
        <w:rPr>
          <w:rFonts w:hAnsi="ＭＳ 明朝" w:hint="eastAsia"/>
          <w:color w:val="auto"/>
          <w:sz w:val="21"/>
          <w:szCs w:val="21"/>
        </w:rPr>
        <w:t>に</w:t>
      </w:r>
      <w:r w:rsidRPr="00152135">
        <w:rPr>
          <w:rFonts w:hAnsi="ＭＳ 明朝" w:hint="eastAsia"/>
          <w:color w:val="auto"/>
          <w:sz w:val="21"/>
          <w:szCs w:val="21"/>
        </w:rPr>
        <w:t>示す構想等に沿った提案にするとともに、</w:t>
      </w:r>
      <w:r w:rsidR="003E3FDD">
        <w:rPr>
          <w:rFonts w:hAnsi="ＭＳ 明朝" w:hint="eastAsia"/>
          <w:color w:val="auto"/>
          <w:sz w:val="21"/>
          <w:szCs w:val="21"/>
        </w:rPr>
        <w:t>次</w:t>
      </w:r>
      <w:r w:rsidRPr="00152135">
        <w:rPr>
          <w:rFonts w:hAnsi="ＭＳ 明朝" w:hint="eastAsia"/>
          <w:color w:val="auto"/>
          <w:sz w:val="21"/>
          <w:szCs w:val="21"/>
        </w:rPr>
        <w:t>に示す</w:t>
      </w:r>
      <w:r w:rsidR="0082717E">
        <w:rPr>
          <w:rFonts w:hAnsi="ＭＳ 明朝" w:hint="eastAsia"/>
          <w:color w:val="auto"/>
          <w:sz w:val="21"/>
          <w:szCs w:val="21"/>
        </w:rPr>
        <w:t>全ての</w:t>
      </w:r>
      <w:r w:rsidR="003E7A8C">
        <w:rPr>
          <w:rFonts w:hAnsi="ＭＳ 明朝" w:hint="eastAsia"/>
          <w:color w:val="auto"/>
          <w:sz w:val="21"/>
          <w:szCs w:val="21"/>
        </w:rPr>
        <w:t>基本</w:t>
      </w:r>
      <w:r w:rsidR="00B53D14">
        <w:rPr>
          <w:rFonts w:hAnsi="ＭＳ 明朝" w:hint="eastAsia"/>
          <w:color w:val="auto"/>
          <w:sz w:val="21"/>
          <w:szCs w:val="21"/>
        </w:rPr>
        <w:t>方針</w:t>
      </w:r>
      <w:r w:rsidRPr="00152135">
        <w:rPr>
          <w:rFonts w:hAnsi="ＭＳ 明朝" w:hint="eastAsia"/>
          <w:color w:val="auto"/>
          <w:sz w:val="21"/>
          <w:szCs w:val="21"/>
        </w:rPr>
        <w:t>を満たしていることが必要です。</w:t>
      </w:r>
      <w:r w:rsidRPr="00152135">
        <w:rPr>
          <w:rFonts w:hAnsi="ＭＳ 明朝"/>
          <w:color w:val="auto"/>
          <w:sz w:val="21"/>
          <w:szCs w:val="21"/>
        </w:rPr>
        <w:t xml:space="preserve"> </w:t>
      </w:r>
    </w:p>
    <w:p w14:paraId="5B3E0485" w14:textId="77777777" w:rsidR="00BD0B67" w:rsidRDefault="00BD0B67" w:rsidP="00BD0B67">
      <w:pPr>
        <w:pStyle w:val="Default"/>
        <w:jc w:val="both"/>
        <w:rPr>
          <w:rFonts w:hAnsi="ＭＳ 明朝"/>
          <w:color w:val="auto"/>
          <w:sz w:val="21"/>
          <w:szCs w:val="21"/>
        </w:rPr>
      </w:pPr>
    </w:p>
    <w:p w14:paraId="754039E8" w14:textId="7D73CAD0" w:rsidR="00BD0B67" w:rsidRPr="003D4DB6" w:rsidRDefault="00BD0B67" w:rsidP="00BD0B67">
      <w:pPr>
        <w:pStyle w:val="Default"/>
        <w:jc w:val="both"/>
        <w:rPr>
          <w:rFonts w:hAnsi="ＭＳ 明朝" w:cs="ＭＳ ゴシック"/>
        </w:rPr>
      </w:pPr>
      <w:r w:rsidRPr="003D4DB6">
        <w:rPr>
          <w:rFonts w:hAnsi="ＭＳ 明朝" w:cs="ＭＳ ゴシック" w:hint="eastAsia"/>
        </w:rPr>
        <w:t>（</w:t>
      </w:r>
      <w:r>
        <w:rPr>
          <w:rFonts w:hAnsi="ＭＳ 明朝" w:cs="ＭＳ ゴシック" w:hint="eastAsia"/>
        </w:rPr>
        <w:t>１</w:t>
      </w:r>
      <w:r w:rsidRPr="003D4DB6">
        <w:rPr>
          <w:rFonts w:hAnsi="ＭＳ 明朝" w:cs="ＭＳ ゴシック" w:hint="eastAsia"/>
        </w:rPr>
        <w:t>）まちのプランニング</w:t>
      </w:r>
      <w:r>
        <w:rPr>
          <w:rFonts w:hAnsi="ＭＳ 明朝" w:cs="ＭＳ ゴシック" w:hint="eastAsia"/>
        </w:rPr>
        <w:t>・</w:t>
      </w:r>
      <w:r w:rsidRPr="003D4DB6">
        <w:rPr>
          <w:rFonts w:hAnsi="ＭＳ 明朝" w:cs="ＭＳ ゴシック" w:hint="eastAsia"/>
        </w:rPr>
        <w:t>デザインに関する項目</w:t>
      </w:r>
    </w:p>
    <w:p w14:paraId="3BFA6015" w14:textId="55F34F25" w:rsidR="00BD0B67" w:rsidRPr="00450951" w:rsidRDefault="00BD0B67" w:rsidP="00BD0B67">
      <w:pPr>
        <w:pStyle w:val="Default"/>
        <w:ind w:leftChars="100" w:left="450" w:hangingChars="100" w:hanging="210"/>
        <w:jc w:val="both"/>
        <w:rPr>
          <w:rFonts w:hAnsi="ＭＳ 明朝"/>
          <w:sz w:val="21"/>
          <w:szCs w:val="21"/>
        </w:rPr>
      </w:pPr>
      <w:r w:rsidRPr="00450951">
        <w:rPr>
          <w:rFonts w:hAnsi="ＭＳ 明朝" w:hint="eastAsia"/>
          <w:sz w:val="21"/>
          <w:szCs w:val="21"/>
        </w:rPr>
        <w:t>・夢洲まちづくりのコンセプト「SMART　RESORT　CITY　夢と創造に出会える未来都市」、第２期区域のまちづくりのコンセプト『万博の理念を継承し、国際観光拠点形成を通じて「未来社会」を実現するまちづくり』等に資する計画</w:t>
      </w:r>
      <w:r>
        <w:rPr>
          <w:rFonts w:hAnsi="ＭＳ 明朝" w:hint="eastAsia"/>
          <w:sz w:val="21"/>
          <w:szCs w:val="21"/>
        </w:rPr>
        <w:t>とすること</w:t>
      </w:r>
      <w:r w:rsidRPr="00450951">
        <w:rPr>
          <w:rFonts w:hAnsi="ＭＳ 明朝" w:hint="eastAsia"/>
          <w:sz w:val="21"/>
          <w:szCs w:val="21"/>
        </w:rPr>
        <w:t>。</w:t>
      </w:r>
    </w:p>
    <w:p w14:paraId="0F44E790" w14:textId="77777777" w:rsidR="00BD0B67" w:rsidRDefault="00BD0B67" w:rsidP="00BD0B67">
      <w:pPr>
        <w:pStyle w:val="Default"/>
        <w:ind w:leftChars="100" w:left="450" w:hangingChars="100" w:hanging="210"/>
        <w:jc w:val="both"/>
        <w:rPr>
          <w:rFonts w:hAnsi="ＭＳ 明朝"/>
          <w:sz w:val="21"/>
          <w:szCs w:val="21"/>
        </w:rPr>
      </w:pPr>
      <w:r w:rsidRPr="00450951">
        <w:rPr>
          <w:rFonts w:hAnsi="ＭＳ 明朝" w:hint="eastAsia"/>
          <w:sz w:val="21"/>
          <w:szCs w:val="21"/>
        </w:rPr>
        <w:t>・夢洲地区のみならず関西・西日本全体の活性化につながる取組等を</w:t>
      </w:r>
      <w:r>
        <w:rPr>
          <w:rFonts w:hAnsi="ＭＳ 明朝" w:hint="eastAsia"/>
          <w:sz w:val="21"/>
          <w:szCs w:val="21"/>
        </w:rPr>
        <w:t>計画すること</w:t>
      </w:r>
      <w:r w:rsidRPr="00450951">
        <w:rPr>
          <w:rFonts w:hAnsi="ＭＳ 明朝" w:hint="eastAsia"/>
          <w:sz w:val="21"/>
          <w:szCs w:val="21"/>
        </w:rPr>
        <w:t>。</w:t>
      </w:r>
    </w:p>
    <w:p w14:paraId="6174424C" w14:textId="77777777" w:rsidR="00BD0B67" w:rsidRPr="001D0284" w:rsidRDefault="00BD0B67" w:rsidP="00BD0B67">
      <w:pPr>
        <w:pStyle w:val="Default"/>
        <w:ind w:left="210" w:firstLineChars="100" w:firstLine="210"/>
        <w:jc w:val="both"/>
        <w:rPr>
          <w:rFonts w:hAnsi="ＭＳ 明朝"/>
          <w:color w:val="auto"/>
          <w:sz w:val="21"/>
          <w:szCs w:val="21"/>
        </w:rPr>
      </w:pPr>
    </w:p>
    <w:p w14:paraId="44204649" w14:textId="77777777" w:rsidR="00BD0B67" w:rsidRDefault="00BD0B67" w:rsidP="00BD0B67">
      <w:pPr>
        <w:pStyle w:val="Default"/>
        <w:jc w:val="both"/>
        <w:rPr>
          <w:rFonts w:hAnsi="ＭＳ 明朝" w:cs="ＭＳ ゴシック"/>
        </w:rPr>
      </w:pPr>
      <w:r>
        <w:rPr>
          <w:rFonts w:hAnsi="ＭＳ 明朝" w:cs="ＭＳ ゴシック" w:hint="eastAsia"/>
        </w:rPr>
        <w:t>（２）</w:t>
      </w:r>
      <w:r w:rsidRPr="003D4DB6">
        <w:rPr>
          <w:rFonts w:hAnsi="ＭＳ 明朝" w:cs="ＭＳ ゴシック" w:hint="eastAsia"/>
        </w:rPr>
        <w:t>大阪ヘルスケアパビリオンの</w:t>
      </w:r>
      <w:r>
        <w:rPr>
          <w:rFonts w:hAnsi="ＭＳ 明朝" w:cs="ＭＳ ゴシック" w:hint="eastAsia"/>
        </w:rPr>
        <w:t>レガシー</w:t>
      </w:r>
      <w:r w:rsidRPr="003D4DB6">
        <w:rPr>
          <w:rFonts w:hAnsi="ＭＳ 明朝" w:cs="ＭＳ ゴシック" w:hint="eastAsia"/>
        </w:rPr>
        <w:t>の継承に関する項目</w:t>
      </w:r>
    </w:p>
    <w:p w14:paraId="25352ED8" w14:textId="533F905E" w:rsidR="00BD0B67" w:rsidRDefault="00BD0B67" w:rsidP="00BD0B67">
      <w:pPr>
        <w:pStyle w:val="Default"/>
        <w:ind w:leftChars="100" w:left="450" w:hangingChars="100" w:hanging="210"/>
        <w:jc w:val="both"/>
        <w:rPr>
          <w:rFonts w:hAnsi="ＭＳ 明朝"/>
          <w:sz w:val="21"/>
          <w:szCs w:val="21"/>
        </w:rPr>
      </w:pPr>
      <w:r w:rsidRPr="00450951">
        <w:rPr>
          <w:rFonts w:hAnsi="ＭＳ 明朝" w:hint="eastAsia"/>
          <w:sz w:val="21"/>
          <w:szCs w:val="21"/>
        </w:rPr>
        <w:t>・</w:t>
      </w:r>
      <w:r>
        <w:rPr>
          <w:rFonts w:hAnsi="ＭＳ 明朝" w:hint="eastAsia"/>
          <w:sz w:val="21"/>
          <w:szCs w:val="21"/>
        </w:rPr>
        <w:t>大阪ヘルスケアパビリオンのテーマ「REBORN」のもと</w:t>
      </w:r>
      <w:r w:rsidR="00DF501F">
        <w:rPr>
          <w:rFonts w:hAnsi="ＭＳ 明朝" w:hint="eastAsia"/>
          <w:sz w:val="21"/>
          <w:szCs w:val="21"/>
        </w:rPr>
        <w:t>、「いのち」や「</w:t>
      </w:r>
      <w:r>
        <w:rPr>
          <w:rFonts w:hAnsi="ＭＳ 明朝" w:hint="eastAsia"/>
          <w:sz w:val="21"/>
          <w:szCs w:val="21"/>
        </w:rPr>
        <w:t>健康</w:t>
      </w:r>
      <w:r w:rsidR="00DF501F">
        <w:rPr>
          <w:rFonts w:hAnsi="ＭＳ 明朝" w:hint="eastAsia"/>
          <w:sz w:val="21"/>
          <w:szCs w:val="21"/>
        </w:rPr>
        <w:t>」</w:t>
      </w:r>
      <w:r>
        <w:rPr>
          <w:rFonts w:hAnsi="ＭＳ 明朝" w:hint="eastAsia"/>
          <w:sz w:val="21"/>
          <w:szCs w:val="21"/>
        </w:rPr>
        <w:t>という観点から世界に発信</w:t>
      </w:r>
      <w:r w:rsidR="004C4054">
        <w:rPr>
          <w:rFonts w:hAnsi="ＭＳ 明朝" w:hint="eastAsia"/>
          <w:sz w:val="21"/>
          <w:szCs w:val="21"/>
        </w:rPr>
        <w:t>した</w:t>
      </w:r>
      <w:r>
        <w:rPr>
          <w:rFonts w:hAnsi="ＭＳ 明朝" w:hint="eastAsia"/>
          <w:sz w:val="21"/>
          <w:szCs w:val="21"/>
        </w:rPr>
        <w:t>取組を一過性のイベントとして終わらせることなく後世に引き継ぐ</w:t>
      </w:r>
      <w:r w:rsidR="004C4054">
        <w:rPr>
          <w:rFonts w:hAnsi="ＭＳ 明朝" w:hint="eastAsia"/>
          <w:sz w:val="21"/>
          <w:szCs w:val="21"/>
        </w:rPr>
        <w:t>ため、</w:t>
      </w:r>
      <w:r>
        <w:rPr>
          <w:rFonts w:hAnsi="ＭＳ 明朝" w:hint="eastAsia"/>
          <w:sz w:val="21"/>
          <w:szCs w:val="21"/>
        </w:rPr>
        <w:t>ハード・ソフト両面でレガシーを継承し、「大阪の成長と経済発展」「いのち輝く幸せな暮らし」の実現に向けて貢献する計画とすること。</w:t>
      </w:r>
    </w:p>
    <w:p w14:paraId="0452E386" w14:textId="77777777" w:rsidR="00BD0B67" w:rsidRPr="00450951" w:rsidRDefault="00BD0B67" w:rsidP="00BD0B67">
      <w:pPr>
        <w:pStyle w:val="Default"/>
        <w:ind w:leftChars="100" w:left="450" w:hangingChars="100" w:hanging="210"/>
        <w:jc w:val="both"/>
        <w:rPr>
          <w:rFonts w:hAnsi="ＭＳ 明朝"/>
          <w:sz w:val="21"/>
          <w:szCs w:val="21"/>
        </w:rPr>
      </w:pPr>
    </w:p>
    <w:p w14:paraId="7AEF30FE" w14:textId="742F7704" w:rsidR="00BD0B67" w:rsidRPr="003D4DB6" w:rsidRDefault="00BD0B67" w:rsidP="00BD0B67">
      <w:pPr>
        <w:pStyle w:val="Default"/>
        <w:jc w:val="both"/>
        <w:rPr>
          <w:rFonts w:hAnsi="ＭＳ 明朝" w:cs="ＭＳ ゴシック"/>
        </w:rPr>
      </w:pPr>
      <w:r w:rsidRPr="003D4DB6">
        <w:rPr>
          <w:rFonts w:hAnsi="ＭＳ 明朝" w:cs="ＭＳ ゴシック" w:hint="eastAsia"/>
        </w:rPr>
        <w:t>（３）</w:t>
      </w:r>
      <w:r>
        <w:rPr>
          <w:rFonts w:hAnsi="ＭＳ 明朝" w:cs="ＭＳ ゴシック" w:hint="eastAsia"/>
        </w:rPr>
        <w:t>大阪ヘルスケアパビリオン跡地活用ゾーン開発の</w:t>
      </w:r>
      <w:r w:rsidRPr="003D4DB6">
        <w:rPr>
          <w:rFonts w:hAnsi="ＭＳ 明朝" w:cs="ＭＳ ゴシック" w:hint="eastAsia"/>
        </w:rPr>
        <w:t>実現性に関する項目</w:t>
      </w:r>
    </w:p>
    <w:p w14:paraId="45376BA5" w14:textId="77777777" w:rsidR="00BD0B67" w:rsidRDefault="00BD0B67" w:rsidP="00BD0B67">
      <w:pPr>
        <w:pStyle w:val="Default"/>
        <w:ind w:leftChars="100" w:left="450" w:hangingChars="100" w:hanging="210"/>
        <w:jc w:val="both"/>
        <w:rPr>
          <w:rFonts w:hAnsi="ＭＳ 明朝"/>
          <w:sz w:val="21"/>
          <w:szCs w:val="21"/>
        </w:rPr>
      </w:pPr>
      <w:r w:rsidRPr="00152135">
        <w:rPr>
          <w:rFonts w:hAnsi="ＭＳ 明朝" w:hint="eastAsia"/>
          <w:color w:val="auto"/>
          <w:sz w:val="21"/>
          <w:szCs w:val="21"/>
        </w:rPr>
        <w:t>・</w:t>
      </w:r>
      <w:r w:rsidRPr="00152135">
        <w:rPr>
          <w:rFonts w:hAnsi="ＭＳ 明朝" w:hint="eastAsia"/>
          <w:sz w:val="21"/>
          <w:szCs w:val="21"/>
        </w:rPr>
        <w:t>夢洲まちづくり構想等上位計画に基づき、まちづくりのコンセプトの実現に向けて、円滑かつ着実に事業を実施するための事業計画</w:t>
      </w:r>
      <w:r>
        <w:rPr>
          <w:rFonts w:hAnsi="ＭＳ 明朝" w:hint="eastAsia"/>
          <w:sz w:val="21"/>
          <w:szCs w:val="21"/>
        </w:rPr>
        <w:t>とすること</w:t>
      </w:r>
      <w:r w:rsidRPr="00152135">
        <w:rPr>
          <w:rFonts w:hAnsi="ＭＳ 明朝" w:hint="eastAsia"/>
          <w:sz w:val="21"/>
          <w:szCs w:val="21"/>
        </w:rPr>
        <w:t>。</w:t>
      </w:r>
    </w:p>
    <w:p w14:paraId="60825DCD" w14:textId="77777777" w:rsidR="00DC30E7" w:rsidRPr="00BD0B67" w:rsidRDefault="00DC30E7" w:rsidP="00E225E0">
      <w:pPr>
        <w:pStyle w:val="Default"/>
        <w:ind w:leftChars="100" w:left="450" w:hangingChars="100" w:hanging="210"/>
        <w:jc w:val="both"/>
        <w:rPr>
          <w:rFonts w:hAnsi="ＭＳ 明朝"/>
          <w:color w:val="auto"/>
          <w:sz w:val="21"/>
          <w:szCs w:val="21"/>
        </w:rPr>
      </w:pPr>
    </w:p>
    <w:p w14:paraId="2E768323" w14:textId="3FE48D95" w:rsidR="00A71258" w:rsidRPr="005D2B37" w:rsidRDefault="00DC30E7" w:rsidP="005D2B37">
      <w:pPr>
        <w:pStyle w:val="20"/>
        <w:rPr>
          <w:rFonts w:ascii="ＭＳ 明朝" w:eastAsia="ＭＳ 明朝" w:hAnsi="ＭＳ 明朝"/>
        </w:rPr>
      </w:pPr>
      <w:bookmarkStart w:id="34" w:name="_Toc219967987"/>
      <w:bookmarkEnd w:id="19"/>
      <w:r w:rsidRPr="005D2B37">
        <w:rPr>
          <w:rFonts w:ascii="ＭＳ 明朝" w:eastAsia="ＭＳ 明朝" w:hAnsi="ＭＳ 明朝" w:hint="eastAsia"/>
        </w:rPr>
        <w:t>２．</w:t>
      </w:r>
      <w:r w:rsidR="005A18E3" w:rsidRPr="005D2B37">
        <w:rPr>
          <w:rFonts w:ascii="ＭＳ 明朝" w:eastAsia="ＭＳ 明朝" w:hAnsi="ＭＳ 明朝" w:hint="eastAsia"/>
        </w:rPr>
        <w:t>提案内容と提案条件</w:t>
      </w:r>
      <w:bookmarkEnd w:id="34"/>
    </w:p>
    <w:p w14:paraId="13918FB6" w14:textId="56C77CEB" w:rsidR="00A71258" w:rsidRDefault="00061694" w:rsidP="006A280B">
      <w:pPr>
        <w:pStyle w:val="Default"/>
        <w:ind w:left="210" w:hangingChars="100" w:hanging="210"/>
        <w:jc w:val="both"/>
        <w:rPr>
          <w:rFonts w:hAnsi="ＭＳ 明朝"/>
          <w:color w:val="000000" w:themeColor="text1"/>
          <w:sz w:val="21"/>
          <w:szCs w:val="21"/>
        </w:rPr>
      </w:pPr>
      <w:bookmarkStart w:id="35" w:name="_Hlk203335520"/>
      <w:r w:rsidRPr="009D02EE">
        <w:rPr>
          <w:rFonts w:hAnsi="ＭＳ 明朝" w:hint="eastAsia"/>
          <w:color w:val="000000" w:themeColor="text1"/>
          <w:sz w:val="21"/>
          <w:szCs w:val="21"/>
        </w:rPr>
        <w:t>・計画提案</w:t>
      </w:r>
      <w:r w:rsidR="00294327" w:rsidRPr="009D02EE">
        <w:rPr>
          <w:rFonts w:hAnsi="ＭＳ 明朝" w:hint="eastAsia"/>
          <w:color w:val="000000" w:themeColor="text1"/>
          <w:sz w:val="21"/>
          <w:szCs w:val="21"/>
        </w:rPr>
        <w:t>書の作成</w:t>
      </w:r>
      <w:r w:rsidRPr="009D02EE">
        <w:rPr>
          <w:rFonts w:hAnsi="ＭＳ 明朝" w:hint="eastAsia"/>
          <w:color w:val="000000" w:themeColor="text1"/>
          <w:sz w:val="21"/>
          <w:szCs w:val="21"/>
        </w:rPr>
        <w:t>にあたっては、</w:t>
      </w:r>
      <w:r w:rsidR="003E3FDD">
        <w:rPr>
          <w:rFonts w:hAnsi="ＭＳ 明朝" w:hint="eastAsia"/>
          <w:color w:val="000000" w:themeColor="text1"/>
          <w:sz w:val="21"/>
          <w:szCs w:val="21"/>
        </w:rPr>
        <w:t>次</w:t>
      </w:r>
      <w:r w:rsidRPr="009D02EE">
        <w:rPr>
          <w:rFonts w:hAnsi="ＭＳ 明朝" w:hint="eastAsia"/>
          <w:color w:val="000000" w:themeColor="text1"/>
          <w:sz w:val="21"/>
          <w:szCs w:val="21"/>
        </w:rPr>
        <w:t>の各項目の前提条件を遵守してください。</w:t>
      </w:r>
      <w:r w:rsidRPr="009D02EE">
        <w:rPr>
          <w:rFonts w:hAnsi="ＭＳ 明朝"/>
          <w:color w:val="000000" w:themeColor="text1"/>
          <w:sz w:val="21"/>
          <w:szCs w:val="21"/>
        </w:rPr>
        <w:t xml:space="preserve"> </w:t>
      </w:r>
    </w:p>
    <w:p w14:paraId="6BB90BCC" w14:textId="3D3DE12C" w:rsidR="00502C48" w:rsidRPr="009B0C02" w:rsidRDefault="00502C48" w:rsidP="003C4FE1">
      <w:pPr>
        <w:pStyle w:val="Default"/>
        <w:ind w:left="210" w:hangingChars="100" w:hanging="210"/>
        <w:jc w:val="both"/>
        <w:rPr>
          <w:rFonts w:hAnsi="ＭＳ 明朝"/>
          <w:color w:val="auto"/>
          <w:sz w:val="21"/>
          <w:szCs w:val="21"/>
        </w:rPr>
      </w:pPr>
      <w:r w:rsidRPr="00A66D3F">
        <w:rPr>
          <w:rFonts w:hAnsi="ＭＳ 明朝" w:hint="eastAsia"/>
          <w:color w:val="000000" w:themeColor="text1"/>
          <w:sz w:val="21"/>
          <w:szCs w:val="21"/>
        </w:rPr>
        <w:t>・</w:t>
      </w:r>
      <w:r w:rsidR="00830EEF" w:rsidRPr="00A66D3F">
        <w:rPr>
          <w:rFonts w:hAnsi="ＭＳ 明朝" w:hint="eastAsia"/>
          <w:color w:val="000000" w:themeColor="text1"/>
          <w:sz w:val="21"/>
          <w:szCs w:val="21"/>
        </w:rPr>
        <w:t>最終的には</w:t>
      </w:r>
      <w:r w:rsidR="009B0C02">
        <w:rPr>
          <w:rFonts w:hAnsi="ＭＳ 明朝" w:hint="eastAsia"/>
          <w:color w:val="auto"/>
          <w:sz w:val="21"/>
          <w:szCs w:val="21"/>
        </w:rPr>
        <w:t>夢洲第２期</w:t>
      </w:r>
      <w:r w:rsidR="00A27C3D">
        <w:rPr>
          <w:rFonts w:hAnsi="ＭＳ 明朝" w:hint="eastAsia"/>
          <w:color w:val="auto"/>
          <w:sz w:val="21"/>
          <w:szCs w:val="21"/>
        </w:rPr>
        <w:t>区域</w:t>
      </w:r>
      <w:r>
        <w:rPr>
          <w:rFonts w:hAnsi="ＭＳ 明朝" w:hint="eastAsia"/>
          <w:color w:val="auto"/>
          <w:sz w:val="21"/>
          <w:szCs w:val="21"/>
        </w:rPr>
        <w:t>マスタープランVer.3.0に沿った提案</w:t>
      </w:r>
      <w:r w:rsidR="00A27C3D">
        <w:rPr>
          <w:rFonts w:hAnsi="ＭＳ 明朝" w:hint="eastAsia"/>
          <w:color w:val="auto"/>
          <w:sz w:val="21"/>
          <w:szCs w:val="21"/>
        </w:rPr>
        <w:t>内容としてください。</w:t>
      </w:r>
    </w:p>
    <w:bookmarkEnd w:id="35"/>
    <w:p w14:paraId="3086E1B3" w14:textId="29AFD055" w:rsidR="00D028E4" w:rsidRPr="000552F2" w:rsidRDefault="00061694" w:rsidP="0097087F">
      <w:pPr>
        <w:pStyle w:val="Default"/>
        <w:ind w:left="210" w:hangingChars="100" w:hanging="210"/>
        <w:jc w:val="both"/>
        <w:rPr>
          <w:rFonts w:hAnsi="ＭＳ 明朝"/>
          <w:color w:val="000000" w:themeColor="text1"/>
          <w:sz w:val="21"/>
          <w:szCs w:val="21"/>
        </w:rPr>
      </w:pPr>
      <w:r w:rsidRPr="00152135">
        <w:rPr>
          <w:rFonts w:hAnsi="ＭＳ 明朝" w:hint="eastAsia"/>
          <w:color w:val="auto"/>
          <w:sz w:val="21"/>
          <w:szCs w:val="21"/>
        </w:rPr>
        <w:t>・なお、開発事業者決定後の各種協議</w:t>
      </w:r>
      <w:r w:rsidR="00502C48">
        <w:rPr>
          <w:rFonts w:hAnsi="ＭＳ 明朝" w:hint="eastAsia"/>
          <w:color w:val="auto"/>
          <w:sz w:val="21"/>
          <w:szCs w:val="21"/>
        </w:rPr>
        <w:t>等の結果</w:t>
      </w:r>
      <w:r w:rsidRPr="00152135">
        <w:rPr>
          <w:rFonts w:hAnsi="ＭＳ 明朝" w:hint="eastAsia"/>
          <w:color w:val="auto"/>
          <w:sz w:val="21"/>
          <w:szCs w:val="21"/>
        </w:rPr>
        <w:t>において、開発事業者から提案いただいた内容が変更される場合又は実現できない場合がありますが、このような場合でも</w:t>
      </w:r>
      <w:r w:rsidR="003E7A8C">
        <w:rPr>
          <w:rFonts w:hAnsi="ＭＳ 明朝" w:hint="eastAsia"/>
          <w:color w:val="auto"/>
          <w:sz w:val="21"/>
          <w:szCs w:val="21"/>
        </w:rPr>
        <w:t>府市</w:t>
      </w:r>
      <w:r w:rsidRPr="00152135">
        <w:rPr>
          <w:rFonts w:hAnsi="ＭＳ 明朝" w:hint="eastAsia"/>
          <w:color w:val="auto"/>
          <w:sz w:val="21"/>
          <w:szCs w:val="21"/>
        </w:rPr>
        <w:t>はその責を負わないものとします。また、損害賠償請求、違約金の請求、</w:t>
      </w:r>
      <w:r w:rsidR="007B58CB" w:rsidRPr="00C42557">
        <w:rPr>
          <w:rFonts w:hAnsi="ＭＳ 明朝" w:hint="eastAsia"/>
          <w:color w:val="000000" w:themeColor="text1"/>
          <w:sz w:val="21"/>
          <w:szCs w:val="21"/>
        </w:rPr>
        <w:t>売却</w:t>
      </w:r>
      <w:r w:rsidRPr="00152135">
        <w:rPr>
          <w:rFonts w:hAnsi="ＭＳ 明朝" w:hint="eastAsia"/>
          <w:color w:val="auto"/>
          <w:sz w:val="21"/>
          <w:szCs w:val="21"/>
        </w:rPr>
        <w:t>代金の減額</w:t>
      </w:r>
      <w:r w:rsidR="00502C48">
        <w:rPr>
          <w:rFonts w:hAnsi="ＭＳ 明朝" w:hint="eastAsia"/>
          <w:color w:val="auto"/>
          <w:sz w:val="21"/>
          <w:szCs w:val="21"/>
        </w:rPr>
        <w:t>請求</w:t>
      </w:r>
      <w:r w:rsidRPr="00152135">
        <w:rPr>
          <w:rFonts w:hAnsi="ＭＳ 明朝" w:hint="eastAsia"/>
          <w:color w:val="auto"/>
          <w:sz w:val="21"/>
          <w:szCs w:val="21"/>
        </w:rPr>
        <w:t>等にも、一切応じられません。</w:t>
      </w:r>
      <w:r w:rsidRPr="00152135">
        <w:rPr>
          <w:rFonts w:hAnsi="ＭＳ 明朝"/>
          <w:color w:val="auto"/>
          <w:sz w:val="21"/>
          <w:szCs w:val="21"/>
        </w:rPr>
        <w:t xml:space="preserve"> </w:t>
      </w:r>
    </w:p>
    <w:p w14:paraId="296811FC" w14:textId="77777777" w:rsidR="00BD0B67" w:rsidRPr="000F66C6" w:rsidRDefault="00BD0B67" w:rsidP="00BD0B67">
      <w:pPr>
        <w:pStyle w:val="Default"/>
        <w:jc w:val="both"/>
        <w:rPr>
          <w:rFonts w:hAnsi="ＭＳ 明朝"/>
          <w:sz w:val="21"/>
          <w:szCs w:val="21"/>
        </w:rPr>
      </w:pPr>
    </w:p>
    <w:p w14:paraId="1886B9FB" w14:textId="62870FC4" w:rsidR="00BD0B67" w:rsidRPr="008605D8" w:rsidRDefault="00BD0B67" w:rsidP="00BD0B67">
      <w:pPr>
        <w:pStyle w:val="3"/>
        <w:ind w:leftChars="0" w:left="0"/>
        <w:rPr>
          <w:rFonts w:ascii="ＭＳ 明朝" w:eastAsia="ＭＳ 明朝" w:hAnsi="ＭＳ 明朝"/>
        </w:rPr>
      </w:pPr>
      <w:bookmarkStart w:id="36" w:name="_Toc209020115"/>
      <w:bookmarkStart w:id="37" w:name="_Toc219967988"/>
      <w:r w:rsidRPr="008605D8">
        <w:rPr>
          <w:rFonts w:ascii="ＭＳ 明朝" w:eastAsia="ＭＳ 明朝" w:hAnsi="ＭＳ 明朝" w:hint="eastAsia"/>
        </w:rPr>
        <w:t>（</w:t>
      </w:r>
      <w:r>
        <w:rPr>
          <w:rFonts w:ascii="ＭＳ 明朝" w:eastAsia="ＭＳ 明朝" w:hAnsi="ＭＳ 明朝" w:hint="eastAsia"/>
        </w:rPr>
        <w:t>１</w:t>
      </w:r>
      <w:r w:rsidRPr="008605D8">
        <w:rPr>
          <w:rFonts w:ascii="ＭＳ 明朝" w:eastAsia="ＭＳ 明朝" w:hAnsi="ＭＳ 明朝" w:hint="eastAsia"/>
        </w:rPr>
        <w:t>）まちのプランニング</w:t>
      </w:r>
      <w:r>
        <w:rPr>
          <w:rFonts w:ascii="ＭＳ 明朝" w:eastAsia="ＭＳ 明朝" w:hAnsi="ＭＳ 明朝" w:hint="eastAsia"/>
        </w:rPr>
        <w:t>・</w:t>
      </w:r>
      <w:r w:rsidRPr="008605D8">
        <w:rPr>
          <w:rFonts w:ascii="ＭＳ 明朝" w:eastAsia="ＭＳ 明朝" w:hAnsi="ＭＳ 明朝" w:hint="eastAsia"/>
        </w:rPr>
        <w:t>デザインに関する項目</w:t>
      </w:r>
      <w:bookmarkEnd w:id="36"/>
      <w:bookmarkEnd w:id="37"/>
    </w:p>
    <w:p w14:paraId="039985F7" w14:textId="77777777" w:rsidR="00BD0B67" w:rsidRPr="008605D8" w:rsidRDefault="00BD0B67" w:rsidP="00BD0B67">
      <w:pPr>
        <w:pStyle w:val="4"/>
        <w:ind w:leftChars="0" w:left="0" w:firstLineChars="100" w:firstLine="210"/>
        <w:rPr>
          <w:b w:val="0"/>
          <w:bCs w:val="0"/>
          <w:sz w:val="21"/>
          <w:szCs w:val="21"/>
        </w:rPr>
      </w:pPr>
      <w:r w:rsidRPr="008605D8">
        <w:rPr>
          <w:rFonts w:hint="eastAsia"/>
          <w:b w:val="0"/>
          <w:bCs w:val="0"/>
          <w:sz w:val="21"/>
          <w:szCs w:val="21"/>
        </w:rPr>
        <w:t>１）</w:t>
      </w:r>
      <w:r>
        <w:rPr>
          <w:rFonts w:hint="eastAsia"/>
          <w:b w:val="0"/>
          <w:bCs w:val="0"/>
          <w:sz w:val="21"/>
          <w:szCs w:val="21"/>
        </w:rPr>
        <w:t>夢洲第２期区域マスタープランとの整合性</w:t>
      </w:r>
    </w:p>
    <w:p w14:paraId="33B4F58D" w14:textId="77777777" w:rsidR="00BD0B67" w:rsidRPr="00152135" w:rsidRDefault="00BD0B67" w:rsidP="00BD0B67">
      <w:pPr>
        <w:pStyle w:val="Default"/>
        <w:ind w:firstLineChars="100" w:firstLine="210"/>
        <w:jc w:val="both"/>
        <w:rPr>
          <w:rFonts w:hAnsi="ＭＳ 明朝" w:cs="ＭＳ ゴシック"/>
          <w:sz w:val="21"/>
          <w:szCs w:val="21"/>
        </w:rPr>
      </w:pPr>
      <w:r>
        <w:rPr>
          <w:rFonts w:hAnsi="ＭＳ 明朝" w:cs="ＭＳ ゴシック" w:hint="eastAsia"/>
          <w:color w:val="auto"/>
          <w:sz w:val="21"/>
          <w:szCs w:val="21"/>
        </w:rPr>
        <w:t>①</w:t>
      </w:r>
      <w:r>
        <w:rPr>
          <w:rFonts w:hAnsi="ＭＳ 明朝" w:cs="ＭＳ ゴシック" w:hint="eastAsia"/>
          <w:sz w:val="21"/>
          <w:szCs w:val="21"/>
        </w:rPr>
        <w:t>まちづくりの考え方</w:t>
      </w:r>
    </w:p>
    <w:p w14:paraId="403CEB21" w14:textId="77777777" w:rsidR="00BD0B67" w:rsidRPr="00152135"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【提案内容】</w:t>
      </w:r>
    </w:p>
    <w:p w14:paraId="7C1520B5" w14:textId="3F50BA6F" w:rsidR="00BD0B67" w:rsidRDefault="00BD0B67" w:rsidP="00BD0B67">
      <w:pPr>
        <w:pStyle w:val="Default"/>
        <w:ind w:leftChars="100" w:left="450" w:hangingChars="100" w:hanging="210"/>
        <w:jc w:val="both"/>
        <w:rPr>
          <w:rFonts w:hAnsi="ＭＳ 明朝" w:cs="ＭＳ ゴシック"/>
          <w:sz w:val="21"/>
          <w:szCs w:val="21"/>
        </w:rPr>
      </w:pPr>
      <w:r>
        <w:rPr>
          <w:rFonts w:hAnsi="ＭＳ 明朝" w:cs="ＭＳ ゴシック" w:hint="eastAsia"/>
          <w:sz w:val="21"/>
          <w:szCs w:val="21"/>
        </w:rPr>
        <w:t>・</w:t>
      </w:r>
      <w:r w:rsidRPr="009D02EE">
        <w:rPr>
          <w:rFonts w:hAnsi="ＭＳ 明朝" w:cs="ＭＳ ゴシック" w:hint="eastAsia"/>
          <w:color w:val="000000" w:themeColor="text1"/>
          <w:sz w:val="21"/>
          <w:szCs w:val="21"/>
        </w:rPr>
        <w:t>本区域</w:t>
      </w:r>
      <w:r w:rsidRPr="004641A6">
        <w:rPr>
          <w:rFonts w:hAnsi="ＭＳ 明朝" w:cs="ＭＳ ゴシック" w:hint="eastAsia"/>
          <w:sz w:val="21"/>
          <w:szCs w:val="21"/>
        </w:rPr>
        <w:t>に</w:t>
      </w:r>
      <w:r w:rsidR="00C458CD">
        <w:rPr>
          <w:rFonts w:hAnsi="ＭＳ 明朝" w:cs="ＭＳ ゴシック" w:hint="eastAsia"/>
          <w:sz w:val="21"/>
          <w:szCs w:val="21"/>
        </w:rPr>
        <w:t>おける</w:t>
      </w:r>
      <w:r w:rsidRPr="004641A6">
        <w:rPr>
          <w:rFonts w:hAnsi="ＭＳ 明朝" w:cs="ＭＳ ゴシック" w:hint="eastAsia"/>
          <w:sz w:val="21"/>
          <w:szCs w:val="21"/>
        </w:rPr>
        <w:t>開発コンセプトを提案してください。</w:t>
      </w:r>
    </w:p>
    <w:p w14:paraId="541BDA29" w14:textId="033DEE40" w:rsidR="00BD0B67" w:rsidRDefault="00BD0B67" w:rsidP="00BD0B67">
      <w:pPr>
        <w:pStyle w:val="Default"/>
        <w:ind w:leftChars="100" w:left="450" w:hangingChars="100" w:hanging="210"/>
        <w:jc w:val="both"/>
        <w:rPr>
          <w:rFonts w:hAnsi="ＭＳ 明朝"/>
          <w:color w:val="000000" w:themeColor="text1"/>
          <w:sz w:val="21"/>
          <w:szCs w:val="21"/>
        </w:rPr>
      </w:pPr>
      <w:r>
        <w:rPr>
          <w:rFonts w:hAnsi="ＭＳ 明朝" w:hint="eastAsia"/>
          <w:color w:val="000000" w:themeColor="text1"/>
          <w:sz w:val="21"/>
          <w:szCs w:val="21"/>
        </w:rPr>
        <w:t>・</w:t>
      </w:r>
      <w:r w:rsidR="00432596">
        <w:rPr>
          <w:rFonts w:hAnsi="ＭＳ 明朝" w:hint="eastAsia"/>
          <w:color w:val="000000" w:themeColor="text1"/>
          <w:sz w:val="21"/>
          <w:szCs w:val="21"/>
        </w:rPr>
        <w:t>第２期区域の</w:t>
      </w:r>
      <w:r>
        <w:rPr>
          <w:rFonts w:hAnsi="ＭＳ 明朝" w:hint="eastAsia"/>
          <w:color w:val="000000" w:themeColor="text1"/>
          <w:sz w:val="21"/>
          <w:szCs w:val="21"/>
        </w:rPr>
        <w:t>まちづくりにおける、本区域が担うべき</w:t>
      </w:r>
      <w:r w:rsidR="009C4197">
        <w:rPr>
          <w:rFonts w:hAnsi="ＭＳ 明朝" w:hint="eastAsia"/>
          <w:color w:val="000000" w:themeColor="text1"/>
          <w:sz w:val="21"/>
          <w:szCs w:val="21"/>
        </w:rPr>
        <w:t>と考える</w:t>
      </w:r>
      <w:r>
        <w:rPr>
          <w:rFonts w:hAnsi="ＭＳ 明朝" w:hint="eastAsia"/>
          <w:color w:val="000000" w:themeColor="text1"/>
          <w:sz w:val="21"/>
          <w:szCs w:val="21"/>
        </w:rPr>
        <w:t>役割について</w:t>
      </w:r>
      <w:r w:rsidR="001F421D">
        <w:rPr>
          <w:rFonts w:hAnsi="ＭＳ 明朝" w:hint="eastAsia"/>
          <w:color w:val="000000" w:themeColor="text1"/>
          <w:sz w:val="21"/>
          <w:szCs w:val="21"/>
        </w:rPr>
        <w:t>提案</w:t>
      </w:r>
      <w:r>
        <w:rPr>
          <w:rFonts w:hAnsi="ＭＳ 明朝" w:hint="eastAsia"/>
          <w:color w:val="000000" w:themeColor="text1"/>
          <w:sz w:val="21"/>
          <w:szCs w:val="21"/>
        </w:rPr>
        <w:t>してください。</w:t>
      </w:r>
    </w:p>
    <w:p w14:paraId="0E32C914" w14:textId="0E99A964" w:rsidR="00CA5152" w:rsidRPr="00CA5152" w:rsidRDefault="00CA5152" w:rsidP="00CA5152">
      <w:pPr>
        <w:pStyle w:val="Default"/>
        <w:ind w:leftChars="100" w:left="450" w:hangingChars="100" w:hanging="210"/>
        <w:jc w:val="both"/>
        <w:rPr>
          <w:rFonts w:hAnsi="ＭＳ 明朝"/>
          <w:color w:val="000000" w:themeColor="text1"/>
          <w:sz w:val="21"/>
          <w:szCs w:val="21"/>
        </w:rPr>
      </w:pPr>
      <w:r w:rsidRPr="00D556F1">
        <w:rPr>
          <w:rFonts w:hAnsi="ＭＳ 明朝" w:hint="eastAsia"/>
          <w:color w:val="000000" w:themeColor="text1"/>
          <w:sz w:val="21"/>
          <w:szCs w:val="21"/>
        </w:rPr>
        <w:t>・</w:t>
      </w:r>
      <w:r>
        <w:rPr>
          <w:rFonts w:hAnsi="ＭＳ 明朝" w:hint="eastAsia"/>
          <w:color w:val="000000" w:themeColor="text1"/>
          <w:sz w:val="21"/>
          <w:szCs w:val="21"/>
        </w:rPr>
        <w:t>本区域におけるエリア</w:t>
      </w:r>
      <w:r w:rsidRPr="00D556F1">
        <w:rPr>
          <w:rFonts w:hAnsi="ＭＳ 明朝" w:hint="eastAsia"/>
          <w:color w:val="000000" w:themeColor="text1"/>
          <w:sz w:val="21"/>
          <w:szCs w:val="21"/>
        </w:rPr>
        <w:t>マネジメント等の取組</w:t>
      </w:r>
      <w:r>
        <w:rPr>
          <w:rFonts w:hAnsi="ＭＳ 明朝" w:hint="eastAsia"/>
          <w:color w:val="000000" w:themeColor="text1"/>
          <w:sz w:val="21"/>
          <w:szCs w:val="21"/>
        </w:rPr>
        <w:t>や</w:t>
      </w:r>
      <w:r w:rsidRPr="00D556F1">
        <w:rPr>
          <w:rFonts w:hAnsi="ＭＳ 明朝" w:hint="eastAsia"/>
          <w:color w:val="000000" w:themeColor="text1"/>
          <w:sz w:val="21"/>
          <w:szCs w:val="21"/>
        </w:rPr>
        <w:t>第２期隣接区域との連携方策について</w:t>
      </w:r>
      <w:r>
        <w:rPr>
          <w:rFonts w:hAnsi="ＭＳ 明朝" w:hint="eastAsia"/>
          <w:color w:val="000000" w:themeColor="text1"/>
          <w:sz w:val="21"/>
          <w:szCs w:val="21"/>
        </w:rPr>
        <w:t>提案</w:t>
      </w:r>
      <w:r w:rsidRPr="00D556F1">
        <w:rPr>
          <w:rFonts w:hAnsi="ＭＳ 明朝" w:hint="eastAsia"/>
          <w:color w:val="000000" w:themeColor="text1"/>
          <w:sz w:val="21"/>
          <w:szCs w:val="21"/>
        </w:rPr>
        <w:t>してください。</w:t>
      </w:r>
    </w:p>
    <w:p w14:paraId="4B8D463D" w14:textId="77777777" w:rsidR="00BD0B67" w:rsidRPr="00152135"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【前提条件】</w:t>
      </w:r>
    </w:p>
    <w:p w14:paraId="05CC68DB" w14:textId="77777777" w:rsidR="00BD0B67" w:rsidRPr="004641A6" w:rsidRDefault="00BD0B67" w:rsidP="00BD0B67">
      <w:pPr>
        <w:pStyle w:val="Default"/>
        <w:ind w:leftChars="100" w:left="450" w:hangingChars="100" w:hanging="210"/>
        <w:jc w:val="both"/>
        <w:rPr>
          <w:rFonts w:hAnsi="ＭＳ 明朝"/>
          <w:sz w:val="21"/>
          <w:szCs w:val="21"/>
        </w:rPr>
      </w:pPr>
      <w:r w:rsidRPr="004641A6">
        <w:rPr>
          <w:rFonts w:hAnsi="ＭＳ 明朝" w:hint="eastAsia"/>
          <w:sz w:val="21"/>
          <w:szCs w:val="21"/>
        </w:rPr>
        <w:t>・夢洲まちづくり構想等を踏まえ、国際観光拠点</w:t>
      </w:r>
      <w:r>
        <w:rPr>
          <w:rFonts w:hAnsi="ＭＳ 明朝"/>
          <w:sz w:val="21"/>
          <w:szCs w:val="21"/>
        </w:rPr>
        <w:t>機能</w:t>
      </w:r>
      <w:r w:rsidRPr="004641A6">
        <w:rPr>
          <w:rFonts w:hAnsi="ＭＳ 明朝" w:hint="eastAsia"/>
          <w:sz w:val="21"/>
          <w:szCs w:val="21"/>
        </w:rPr>
        <w:t>及び集客</w:t>
      </w:r>
      <w:r>
        <w:rPr>
          <w:rFonts w:hAnsi="ＭＳ 明朝"/>
          <w:sz w:val="21"/>
          <w:szCs w:val="21"/>
        </w:rPr>
        <w:t>機能</w:t>
      </w:r>
      <w:r w:rsidRPr="004641A6">
        <w:rPr>
          <w:rFonts w:hAnsi="ＭＳ 明朝" w:hint="eastAsia"/>
          <w:sz w:val="21"/>
          <w:szCs w:val="21"/>
        </w:rPr>
        <w:t>の更なる強化につながるコンセ</w:t>
      </w:r>
      <w:r w:rsidRPr="004641A6">
        <w:rPr>
          <w:rFonts w:hAnsi="ＭＳ 明朝" w:hint="eastAsia"/>
          <w:sz w:val="21"/>
          <w:szCs w:val="21"/>
        </w:rPr>
        <w:lastRenderedPageBreak/>
        <w:t>プト</w:t>
      </w:r>
      <w:r>
        <w:rPr>
          <w:rFonts w:hAnsi="ＭＳ 明朝" w:hint="eastAsia"/>
          <w:sz w:val="21"/>
          <w:szCs w:val="21"/>
        </w:rPr>
        <w:t>とすること。</w:t>
      </w:r>
    </w:p>
    <w:p w14:paraId="4B83F977" w14:textId="43F6C064" w:rsidR="00BD0B67" w:rsidRPr="00BD0B67" w:rsidRDefault="00BD0B67" w:rsidP="00BD0B67">
      <w:pPr>
        <w:pStyle w:val="Default"/>
        <w:ind w:leftChars="100" w:left="450" w:hangingChars="100" w:hanging="210"/>
        <w:jc w:val="both"/>
        <w:rPr>
          <w:rFonts w:hAnsi="ＭＳ 明朝"/>
          <w:color w:val="000000" w:themeColor="text1"/>
          <w:sz w:val="21"/>
          <w:szCs w:val="21"/>
        </w:rPr>
      </w:pPr>
      <w:r w:rsidRPr="00D556F1">
        <w:rPr>
          <w:rFonts w:hAnsi="ＭＳ 明朝" w:hint="eastAsia"/>
          <w:color w:val="000000" w:themeColor="text1"/>
          <w:sz w:val="21"/>
          <w:szCs w:val="21"/>
        </w:rPr>
        <w:t>・第２期隣接区域に導入されるエリアマネジメント等の取組</w:t>
      </w:r>
      <w:r w:rsidR="00FA63E5">
        <w:rPr>
          <w:rFonts w:hAnsi="ＭＳ 明朝" w:hint="eastAsia"/>
          <w:color w:val="000000" w:themeColor="text1"/>
          <w:sz w:val="21"/>
          <w:szCs w:val="21"/>
        </w:rPr>
        <w:t>に</w:t>
      </w:r>
      <w:r w:rsidRPr="00D556F1">
        <w:rPr>
          <w:rFonts w:hAnsi="ＭＳ 明朝" w:hint="eastAsia"/>
          <w:color w:val="000000" w:themeColor="text1"/>
          <w:sz w:val="21"/>
          <w:szCs w:val="21"/>
        </w:rPr>
        <w:t>ついては、</w:t>
      </w:r>
      <w:bookmarkStart w:id="38" w:name="_Hlk203386094"/>
      <w:r w:rsidRPr="00D556F1">
        <w:rPr>
          <w:rFonts w:hAnsi="ＭＳ 明朝" w:hint="eastAsia"/>
          <w:color w:val="000000" w:themeColor="text1"/>
          <w:sz w:val="21"/>
          <w:szCs w:val="21"/>
        </w:rPr>
        <w:t>マスタープラン等に基づいた取組を想定すること。</w:t>
      </w:r>
      <w:bookmarkEnd w:id="38"/>
    </w:p>
    <w:p w14:paraId="21062F16" w14:textId="77777777" w:rsidR="00BD0B67" w:rsidRPr="004641A6" w:rsidRDefault="00BD0B67" w:rsidP="00BD0B67">
      <w:pPr>
        <w:pStyle w:val="Default"/>
        <w:jc w:val="both"/>
        <w:rPr>
          <w:rFonts w:hAnsi="ＭＳ 明朝"/>
          <w:sz w:val="21"/>
          <w:szCs w:val="21"/>
        </w:rPr>
      </w:pPr>
    </w:p>
    <w:p w14:paraId="05492534" w14:textId="77777777" w:rsidR="00BD0B67" w:rsidRDefault="00BD0B67" w:rsidP="00BD0B67">
      <w:pPr>
        <w:pStyle w:val="Default"/>
        <w:ind w:leftChars="100" w:left="450" w:hangingChars="100" w:hanging="210"/>
        <w:jc w:val="both"/>
        <w:rPr>
          <w:rFonts w:hAnsi="ＭＳ 明朝"/>
          <w:color w:val="auto"/>
          <w:sz w:val="21"/>
          <w:szCs w:val="21"/>
        </w:rPr>
      </w:pPr>
      <w:r>
        <w:rPr>
          <w:rFonts w:hAnsi="ＭＳ 明朝" w:hint="eastAsia"/>
          <w:color w:val="auto"/>
          <w:sz w:val="21"/>
          <w:szCs w:val="21"/>
        </w:rPr>
        <w:t>②土地利用計画等</w:t>
      </w:r>
    </w:p>
    <w:p w14:paraId="6224F6EF" w14:textId="77777777" w:rsidR="00BD0B67" w:rsidRPr="00152135"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【提案内容】</w:t>
      </w:r>
    </w:p>
    <w:p w14:paraId="3F220DC2" w14:textId="4C4491C0" w:rsidR="00BD0B67" w:rsidRPr="00BB7431" w:rsidRDefault="00BD0B67" w:rsidP="00BD0B67">
      <w:pPr>
        <w:pStyle w:val="Default"/>
        <w:ind w:leftChars="100" w:left="450" w:hangingChars="100" w:hanging="210"/>
        <w:jc w:val="both"/>
        <w:rPr>
          <w:rFonts w:hAnsi="ＭＳ 明朝"/>
          <w:sz w:val="21"/>
          <w:szCs w:val="21"/>
        </w:rPr>
      </w:pPr>
      <w:r w:rsidRPr="00BB7431">
        <w:rPr>
          <w:rFonts w:hAnsi="ＭＳ 明朝" w:hint="eastAsia"/>
          <w:sz w:val="21"/>
          <w:szCs w:val="21"/>
        </w:rPr>
        <w:t>・</w:t>
      </w:r>
      <w:r w:rsidR="002F0DB3">
        <w:rPr>
          <w:rFonts w:hAnsi="ＭＳ 明朝" w:hint="eastAsia"/>
          <w:sz w:val="21"/>
          <w:szCs w:val="21"/>
        </w:rPr>
        <w:t>「</w:t>
      </w:r>
      <w:r w:rsidR="00B3511A">
        <w:rPr>
          <w:rFonts w:hAnsi="ＭＳ 明朝" w:hint="eastAsia"/>
          <w:sz w:val="21"/>
          <w:szCs w:val="21"/>
        </w:rPr>
        <w:t>①</w:t>
      </w:r>
      <w:r>
        <w:rPr>
          <w:rFonts w:hAnsi="ＭＳ 明朝" w:hint="eastAsia"/>
          <w:sz w:val="21"/>
          <w:szCs w:val="21"/>
        </w:rPr>
        <w:t>まちづくりの考え方</w:t>
      </w:r>
      <w:r w:rsidR="002F0DB3">
        <w:rPr>
          <w:rFonts w:hAnsi="ＭＳ 明朝" w:hint="eastAsia"/>
          <w:sz w:val="21"/>
          <w:szCs w:val="21"/>
        </w:rPr>
        <w:t>」</w:t>
      </w:r>
      <w:r w:rsidRPr="00BB7431">
        <w:rPr>
          <w:rFonts w:hAnsi="ＭＳ 明朝" w:hint="eastAsia"/>
          <w:sz w:val="21"/>
          <w:szCs w:val="21"/>
        </w:rPr>
        <w:t>を実現する土地利用計画を提案してください。</w:t>
      </w:r>
    </w:p>
    <w:p w14:paraId="1876AAA3" w14:textId="77777777" w:rsidR="00BD0B67" w:rsidRPr="00BB7431" w:rsidRDefault="00BD0B67" w:rsidP="00BD0B67">
      <w:pPr>
        <w:pStyle w:val="Default"/>
        <w:ind w:leftChars="100" w:left="450" w:hangingChars="100" w:hanging="210"/>
        <w:jc w:val="both"/>
        <w:rPr>
          <w:rFonts w:hAnsi="ＭＳ 明朝"/>
          <w:sz w:val="21"/>
          <w:szCs w:val="21"/>
        </w:rPr>
      </w:pPr>
      <w:r w:rsidRPr="00BB7431">
        <w:rPr>
          <w:rFonts w:hAnsi="ＭＳ 明朝"/>
          <w:sz w:val="21"/>
          <w:szCs w:val="21"/>
        </w:rPr>
        <w:t>➤</w:t>
      </w:r>
      <w:r w:rsidRPr="00BB7431">
        <w:rPr>
          <w:rFonts w:hAnsi="ＭＳ 明朝" w:hint="eastAsia"/>
          <w:sz w:val="21"/>
          <w:szCs w:val="21"/>
        </w:rPr>
        <w:t>事業計画（導入機能の考え方）</w:t>
      </w:r>
    </w:p>
    <w:p w14:paraId="1B7CFCEB" w14:textId="77777777" w:rsidR="00BD0B67" w:rsidRDefault="00BD0B67" w:rsidP="00BD0B67">
      <w:pPr>
        <w:pStyle w:val="Default"/>
        <w:ind w:leftChars="100" w:left="450" w:hangingChars="100" w:hanging="210"/>
        <w:jc w:val="both"/>
        <w:rPr>
          <w:rFonts w:hAnsi="ＭＳ 明朝"/>
          <w:sz w:val="21"/>
          <w:szCs w:val="21"/>
        </w:rPr>
      </w:pPr>
      <w:r w:rsidRPr="00BB7431">
        <w:rPr>
          <w:rFonts w:hAnsi="ＭＳ 明朝" w:hint="eastAsia"/>
          <w:sz w:val="21"/>
          <w:szCs w:val="21"/>
        </w:rPr>
        <w:t>➤土地利用計画図（建築物等の配置、水・みどりの整備等の考え方含む。）</w:t>
      </w:r>
    </w:p>
    <w:p w14:paraId="24FF84B6" w14:textId="77777777" w:rsidR="00BD0B67" w:rsidRPr="00BB7431" w:rsidRDefault="00BD0B67" w:rsidP="00BD0B67">
      <w:pPr>
        <w:pStyle w:val="Default"/>
        <w:ind w:leftChars="100" w:left="450" w:hangingChars="100" w:hanging="210"/>
        <w:jc w:val="both"/>
        <w:rPr>
          <w:rFonts w:hAnsi="ＭＳ 明朝"/>
          <w:sz w:val="21"/>
          <w:szCs w:val="21"/>
        </w:rPr>
      </w:pPr>
      <w:r w:rsidRPr="005C6750">
        <w:rPr>
          <w:rFonts w:hAnsi="ＭＳ 明朝" w:hint="eastAsia"/>
          <w:sz w:val="21"/>
          <w:szCs w:val="21"/>
        </w:rPr>
        <w:t>➤歩行者</w:t>
      </w:r>
      <w:r>
        <w:rPr>
          <w:rFonts w:hAnsi="ＭＳ 明朝" w:hint="eastAsia"/>
          <w:sz w:val="21"/>
          <w:szCs w:val="21"/>
        </w:rPr>
        <w:t>動線</w:t>
      </w:r>
      <w:r w:rsidRPr="005C6750">
        <w:rPr>
          <w:rFonts w:hAnsi="ＭＳ 明朝" w:hint="eastAsia"/>
          <w:sz w:val="21"/>
          <w:szCs w:val="21"/>
        </w:rPr>
        <w:t>ネットワーク図（ネットワーク形成の考え方、周辺地域との連続性確保の考え方を含む。）</w:t>
      </w:r>
    </w:p>
    <w:p w14:paraId="7992FC93" w14:textId="77777777" w:rsidR="00BD0B67" w:rsidRPr="00BB7431" w:rsidRDefault="00BD0B67" w:rsidP="00BD0B67">
      <w:pPr>
        <w:pStyle w:val="Default"/>
        <w:ind w:leftChars="100" w:left="450" w:hangingChars="100" w:hanging="210"/>
        <w:jc w:val="both"/>
        <w:rPr>
          <w:rFonts w:hAnsi="ＭＳ 明朝"/>
          <w:color w:val="auto"/>
          <w:sz w:val="21"/>
          <w:szCs w:val="21"/>
        </w:rPr>
      </w:pPr>
      <w:r w:rsidRPr="00BB7431">
        <w:rPr>
          <w:rFonts w:hAnsi="ＭＳ 明朝" w:hint="eastAsia"/>
          <w:color w:val="auto"/>
          <w:sz w:val="21"/>
          <w:szCs w:val="21"/>
        </w:rPr>
        <w:t>【前提条件】</w:t>
      </w:r>
    </w:p>
    <w:p w14:paraId="16F09807" w14:textId="2CB2799E" w:rsidR="00BD0B67" w:rsidRPr="00BB7431" w:rsidRDefault="00BD0B67" w:rsidP="00BD0B67">
      <w:pPr>
        <w:pStyle w:val="Default"/>
        <w:ind w:leftChars="100" w:left="450" w:hangingChars="100" w:hanging="210"/>
        <w:jc w:val="both"/>
        <w:rPr>
          <w:rFonts w:hAnsi="ＭＳ 明朝"/>
          <w:sz w:val="21"/>
          <w:szCs w:val="21"/>
        </w:rPr>
      </w:pPr>
      <w:r w:rsidRPr="00BB7431">
        <w:rPr>
          <w:rFonts w:hAnsi="ＭＳ 明朝" w:hint="eastAsia"/>
          <w:sz w:val="21"/>
          <w:szCs w:val="21"/>
        </w:rPr>
        <w:t>・</w:t>
      </w:r>
      <w:r w:rsidR="00047DBE">
        <w:rPr>
          <w:rFonts w:hAnsi="ＭＳ 明朝" w:hint="eastAsia"/>
          <w:sz w:val="21"/>
          <w:szCs w:val="21"/>
        </w:rPr>
        <w:t>にぎわい創出の観点から、ホテル、オフィス、商業施設などの施設を設け、</w:t>
      </w:r>
      <w:r w:rsidR="00091808">
        <w:rPr>
          <w:rFonts w:hAnsi="ＭＳ 明朝" w:hint="eastAsia"/>
          <w:sz w:val="21"/>
          <w:szCs w:val="21"/>
        </w:rPr>
        <w:t>レガシー建物</w:t>
      </w:r>
      <w:r w:rsidRPr="00BB7431">
        <w:rPr>
          <w:rFonts w:hAnsi="ＭＳ 明朝" w:hint="eastAsia"/>
          <w:sz w:val="21"/>
          <w:szCs w:val="21"/>
        </w:rPr>
        <w:t>と連携し、一体的に運営する</w:t>
      </w:r>
      <w:r w:rsidR="00091808">
        <w:rPr>
          <w:rFonts w:hAnsi="ＭＳ 明朝" w:hint="eastAsia"/>
          <w:sz w:val="21"/>
          <w:szCs w:val="21"/>
        </w:rPr>
        <w:t>こと</w:t>
      </w:r>
      <w:r>
        <w:rPr>
          <w:rFonts w:hAnsi="ＭＳ 明朝" w:hint="eastAsia"/>
          <w:sz w:val="21"/>
          <w:szCs w:val="21"/>
        </w:rPr>
        <w:t>。</w:t>
      </w:r>
    </w:p>
    <w:p w14:paraId="30DC06E4" w14:textId="5C11209B" w:rsidR="00C97191" w:rsidRPr="00A66D3F" w:rsidRDefault="00BD0B67" w:rsidP="00BD0B67">
      <w:pPr>
        <w:pStyle w:val="Default"/>
        <w:ind w:leftChars="100" w:left="450" w:hangingChars="100" w:hanging="210"/>
        <w:jc w:val="both"/>
        <w:rPr>
          <w:rFonts w:hAnsi="ＭＳ 明朝"/>
          <w:color w:val="000000" w:themeColor="text1"/>
          <w:sz w:val="21"/>
          <w:szCs w:val="21"/>
        </w:rPr>
      </w:pPr>
      <w:r w:rsidRPr="001D0284">
        <w:rPr>
          <w:rFonts w:hAnsi="ＭＳ 明朝" w:hint="eastAsia"/>
          <w:sz w:val="21"/>
          <w:szCs w:val="21"/>
        </w:rPr>
        <w:t>・</w:t>
      </w:r>
      <w:r w:rsidR="00B90C6E">
        <w:rPr>
          <w:rFonts w:hAnsi="ＭＳ 明朝" w:hint="eastAsia"/>
          <w:sz w:val="21"/>
          <w:szCs w:val="21"/>
        </w:rPr>
        <w:t>第２期隣接区域</w:t>
      </w:r>
      <w:r w:rsidRPr="001D0284">
        <w:rPr>
          <w:rFonts w:hAnsi="ＭＳ 明朝" w:hint="eastAsia"/>
          <w:sz w:val="21"/>
          <w:szCs w:val="21"/>
        </w:rPr>
        <w:t>との境界部分</w:t>
      </w:r>
      <w:r w:rsidR="00B03890">
        <w:rPr>
          <w:rFonts w:hAnsi="ＭＳ 明朝" w:hint="eastAsia"/>
          <w:sz w:val="21"/>
          <w:szCs w:val="21"/>
        </w:rPr>
        <w:t>に</w:t>
      </w:r>
      <w:r w:rsidRPr="001D0284">
        <w:rPr>
          <w:rFonts w:hAnsi="ＭＳ 明朝" w:hint="eastAsia"/>
          <w:sz w:val="21"/>
          <w:szCs w:val="21"/>
        </w:rPr>
        <w:t>は、適切に水・みどりや広場・歩行者空間等を配置し、一体性・連続性を確保した土地利用とすること。</w:t>
      </w:r>
      <w:r w:rsidR="00C97191">
        <w:rPr>
          <w:rFonts w:hAnsi="ＭＳ 明朝" w:hint="eastAsia"/>
          <w:sz w:val="21"/>
          <w:szCs w:val="21"/>
        </w:rPr>
        <w:t>特に</w:t>
      </w:r>
      <w:r w:rsidR="0057480A" w:rsidRPr="00A66D3F">
        <w:rPr>
          <w:rFonts w:hAnsi="ＭＳ 明朝" w:hint="eastAsia"/>
          <w:color w:val="000000" w:themeColor="text1"/>
          <w:sz w:val="21"/>
          <w:szCs w:val="21"/>
        </w:rPr>
        <w:t>、</w:t>
      </w:r>
      <w:r w:rsidR="00CA2741" w:rsidRPr="00A66D3F">
        <w:rPr>
          <w:rFonts w:hAnsi="ＭＳ 明朝" w:hint="eastAsia"/>
          <w:color w:val="000000" w:themeColor="text1"/>
          <w:sz w:val="21"/>
          <w:szCs w:val="21"/>
        </w:rPr>
        <w:t>記念公園</w:t>
      </w:r>
      <w:r w:rsidR="00C97191" w:rsidRPr="00A66D3F">
        <w:rPr>
          <w:rFonts w:hAnsi="ＭＳ 明朝" w:hint="eastAsia"/>
          <w:color w:val="000000" w:themeColor="text1"/>
          <w:sz w:val="21"/>
          <w:szCs w:val="21"/>
        </w:rPr>
        <w:t>ゾーンと</w:t>
      </w:r>
      <w:r w:rsidR="006205C6" w:rsidRPr="00A66D3F">
        <w:rPr>
          <w:rFonts w:hAnsi="ＭＳ 明朝" w:hint="eastAsia"/>
          <w:color w:val="000000" w:themeColor="text1"/>
          <w:sz w:val="21"/>
          <w:szCs w:val="21"/>
        </w:rPr>
        <w:t>は</w:t>
      </w:r>
      <w:r w:rsidR="00C97191" w:rsidRPr="00A66D3F">
        <w:rPr>
          <w:rFonts w:hAnsi="ＭＳ 明朝" w:hint="eastAsia"/>
          <w:color w:val="000000" w:themeColor="text1"/>
          <w:sz w:val="21"/>
          <w:szCs w:val="21"/>
        </w:rPr>
        <w:t>万博レガシー</w:t>
      </w:r>
      <w:r w:rsidR="0057480A" w:rsidRPr="00A66D3F">
        <w:rPr>
          <w:rFonts w:hAnsi="ＭＳ 明朝" w:hint="eastAsia"/>
          <w:color w:val="000000" w:themeColor="text1"/>
          <w:sz w:val="21"/>
          <w:szCs w:val="21"/>
        </w:rPr>
        <w:t>を</w:t>
      </w:r>
      <w:r w:rsidR="000E5B9B" w:rsidRPr="00A66D3F">
        <w:rPr>
          <w:rFonts w:hAnsi="ＭＳ 明朝" w:hint="eastAsia"/>
          <w:color w:val="000000" w:themeColor="text1"/>
          <w:sz w:val="21"/>
          <w:szCs w:val="21"/>
        </w:rPr>
        <w:t>継承</w:t>
      </w:r>
      <w:r w:rsidR="0057480A" w:rsidRPr="00A66D3F">
        <w:rPr>
          <w:rFonts w:hAnsi="ＭＳ 明朝" w:hint="eastAsia"/>
          <w:color w:val="000000" w:themeColor="text1"/>
          <w:sz w:val="21"/>
          <w:szCs w:val="21"/>
        </w:rPr>
        <w:t>するにふさわしいエリア</w:t>
      </w:r>
      <w:r w:rsidR="006205C6" w:rsidRPr="00A66D3F">
        <w:rPr>
          <w:rFonts w:hAnsi="ＭＳ 明朝" w:hint="eastAsia"/>
          <w:color w:val="000000" w:themeColor="text1"/>
          <w:sz w:val="21"/>
          <w:szCs w:val="21"/>
        </w:rPr>
        <w:t>となるよう一体的</w:t>
      </w:r>
      <w:r w:rsidR="00285318" w:rsidRPr="00A66D3F">
        <w:rPr>
          <w:rFonts w:hAnsi="ＭＳ 明朝" w:hint="eastAsia"/>
          <w:color w:val="000000" w:themeColor="text1"/>
          <w:sz w:val="21"/>
          <w:szCs w:val="21"/>
        </w:rPr>
        <w:t>な</w:t>
      </w:r>
      <w:r w:rsidR="006205C6" w:rsidRPr="00A66D3F">
        <w:rPr>
          <w:rFonts w:hAnsi="ＭＳ 明朝" w:hint="eastAsia"/>
          <w:color w:val="000000" w:themeColor="text1"/>
          <w:sz w:val="21"/>
          <w:szCs w:val="21"/>
        </w:rPr>
        <w:t>計画とすること</w:t>
      </w:r>
      <w:r w:rsidR="00506D90" w:rsidRPr="00A66D3F">
        <w:rPr>
          <w:rFonts w:hAnsi="ＭＳ 明朝" w:hint="eastAsia"/>
          <w:color w:val="000000" w:themeColor="text1"/>
          <w:sz w:val="21"/>
          <w:szCs w:val="21"/>
        </w:rPr>
        <w:t>。</w:t>
      </w:r>
    </w:p>
    <w:p w14:paraId="470E7279" w14:textId="1E083607" w:rsidR="00BD0B67" w:rsidRPr="00A66D3F" w:rsidRDefault="00BD0B67" w:rsidP="00BD0B67">
      <w:pPr>
        <w:pStyle w:val="Default"/>
        <w:ind w:leftChars="100" w:left="450" w:hangingChars="100" w:hanging="210"/>
        <w:jc w:val="both"/>
        <w:rPr>
          <w:rFonts w:hAnsi="ＭＳ 明朝"/>
          <w:color w:val="000000" w:themeColor="text1"/>
          <w:sz w:val="21"/>
          <w:szCs w:val="21"/>
        </w:rPr>
      </w:pPr>
      <w:r w:rsidRPr="00A66D3F">
        <w:rPr>
          <w:rFonts w:hAnsi="ＭＳ 明朝" w:hint="eastAsia"/>
          <w:color w:val="000000" w:themeColor="text1"/>
          <w:sz w:val="21"/>
          <w:szCs w:val="21"/>
        </w:rPr>
        <w:t>・</w:t>
      </w:r>
      <w:r w:rsidR="005D21A8" w:rsidRPr="00A66D3F">
        <w:rPr>
          <w:rFonts w:hAnsi="ＭＳ 明朝" w:hint="eastAsia"/>
          <w:color w:val="000000" w:themeColor="text1"/>
          <w:sz w:val="21"/>
          <w:szCs w:val="21"/>
        </w:rPr>
        <w:t>本区域</w:t>
      </w:r>
      <w:r w:rsidRPr="00A66D3F">
        <w:rPr>
          <w:rFonts w:hAnsi="ＭＳ 明朝" w:hint="eastAsia"/>
          <w:color w:val="000000" w:themeColor="text1"/>
          <w:sz w:val="21"/>
          <w:szCs w:val="21"/>
        </w:rPr>
        <w:t>内の歩行者空間については、水・みどりとにぎわいが融合した歩いて楽しめる空間とすること。</w:t>
      </w:r>
    </w:p>
    <w:p w14:paraId="31A789B8" w14:textId="66A7F92C" w:rsidR="00BD0B67" w:rsidRDefault="00BD0B67" w:rsidP="00BD0B67">
      <w:pPr>
        <w:pStyle w:val="Default"/>
        <w:ind w:leftChars="100" w:left="450" w:hangingChars="100" w:hanging="210"/>
        <w:jc w:val="both"/>
        <w:rPr>
          <w:rFonts w:hAnsi="ＭＳ 明朝"/>
          <w:sz w:val="21"/>
          <w:szCs w:val="21"/>
        </w:rPr>
      </w:pPr>
      <w:bookmarkStart w:id="39" w:name="_Hlk207634759"/>
      <w:r w:rsidRPr="00A66D3F">
        <w:rPr>
          <w:rFonts w:hAnsi="ＭＳ 明朝" w:hint="eastAsia"/>
          <w:color w:val="000000" w:themeColor="text1"/>
          <w:sz w:val="21"/>
          <w:szCs w:val="21"/>
        </w:rPr>
        <w:t>・夢洲駅から</w:t>
      </w:r>
      <w:r w:rsidR="00CA2741" w:rsidRPr="00A66D3F">
        <w:rPr>
          <w:rFonts w:hAnsi="ＭＳ 明朝" w:hint="eastAsia"/>
          <w:color w:val="000000" w:themeColor="text1"/>
          <w:sz w:val="21"/>
          <w:szCs w:val="21"/>
        </w:rPr>
        <w:t>記念公園</w:t>
      </w:r>
      <w:r w:rsidR="007F09B8" w:rsidRPr="00A66D3F">
        <w:rPr>
          <w:rFonts w:hAnsi="ＭＳ 明朝" w:hint="eastAsia"/>
          <w:color w:val="000000" w:themeColor="text1"/>
          <w:sz w:val="21"/>
          <w:szCs w:val="21"/>
        </w:rPr>
        <w:t>ゾーン</w:t>
      </w:r>
      <w:r w:rsidRPr="00A66D3F">
        <w:rPr>
          <w:rFonts w:hAnsi="ＭＳ 明朝" w:hint="eastAsia"/>
          <w:color w:val="000000" w:themeColor="text1"/>
          <w:sz w:val="21"/>
          <w:szCs w:val="21"/>
        </w:rPr>
        <w:t>へつながる歩行者</w:t>
      </w:r>
      <w:r w:rsidR="00EF7238" w:rsidRPr="00A66D3F">
        <w:rPr>
          <w:rFonts w:hAnsi="ＭＳ 明朝" w:hint="eastAsia"/>
          <w:color w:val="000000" w:themeColor="text1"/>
          <w:sz w:val="21"/>
          <w:szCs w:val="21"/>
        </w:rPr>
        <w:t>動</w:t>
      </w:r>
      <w:r w:rsidR="00EF7238">
        <w:rPr>
          <w:rFonts w:hAnsi="ＭＳ 明朝" w:hint="eastAsia"/>
          <w:sz w:val="21"/>
          <w:szCs w:val="21"/>
        </w:rPr>
        <w:t>線</w:t>
      </w:r>
      <w:r w:rsidRPr="001D0284">
        <w:rPr>
          <w:rFonts w:hAnsi="ＭＳ 明朝" w:hint="eastAsia"/>
          <w:sz w:val="21"/>
          <w:szCs w:val="21"/>
        </w:rPr>
        <w:t>ネットワークを形成すること。</w:t>
      </w:r>
    </w:p>
    <w:p w14:paraId="035B3163" w14:textId="77777777" w:rsidR="00BD0B67" w:rsidRDefault="00BD0B67" w:rsidP="00BD0B67">
      <w:pPr>
        <w:pStyle w:val="Default"/>
        <w:ind w:leftChars="100" w:left="450" w:hangingChars="100" w:hanging="210"/>
        <w:jc w:val="both"/>
        <w:rPr>
          <w:rFonts w:hAnsi="ＭＳ 明朝"/>
          <w:sz w:val="21"/>
          <w:szCs w:val="21"/>
        </w:rPr>
      </w:pPr>
      <w:r>
        <w:rPr>
          <w:rFonts w:hAnsi="ＭＳ 明朝" w:hint="eastAsia"/>
          <w:sz w:val="21"/>
          <w:szCs w:val="21"/>
        </w:rPr>
        <w:t>・</w:t>
      </w:r>
      <w:r w:rsidRPr="005C6750">
        <w:rPr>
          <w:rFonts w:hAnsi="ＭＳ 明朝" w:hint="eastAsia"/>
          <w:sz w:val="21"/>
          <w:szCs w:val="21"/>
        </w:rPr>
        <w:t>歩行者</w:t>
      </w:r>
      <w:r>
        <w:rPr>
          <w:rFonts w:hAnsi="ＭＳ 明朝" w:hint="eastAsia"/>
          <w:sz w:val="21"/>
          <w:szCs w:val="21"/>
        </w:rPr>
        <w:t>動線</w:t>
      </w:r>
      <w:r w:rsidRPr="005C6750">
        <w:rPr>
          <w:rFonts w:hAnsi="ＭＳ 明朝" w:hint="eastAsia"/>
          <w:sz w:val="21"/>
          <w:szCs w:val="21"/>
        </w:rPr>
        <w:t>ネットワークの結節点などには、憩いやにぎわい創出に寄与する空間等を適切に配置する</w:t>
      </w:r>
      <w:r>
        <w:rPr>
          <w:rFonts w:hAnsi="ＭＳ 明朝" w:hint="eastAsia"/>
          <w:sz w:val="21"/>
          <w:szCs w:val="21"/>
        </w:rPr>
        <w:t>こと</w:t>
      </w:r>
      <w:r w:rsidRPr="005C6750">
        <w:rPr>
          <w:rFonts w:hAnsi="ＭＳ 明朝" w:hint="eastAsia"/>
          <w:sz w:val="21"/>
          <w:szCs w:val="21"/>
        </w:rPr>
        <w:t>。</w:t>
      </w:r>
      <w:bookmarkEnd w:id="39"/>
    </w:p>
    <w:p w14:paraId="1EE9E63D" w14:textId="389E2D93" w:rsidR="000A273D" w:rsidRPr="003D1CB2" w:rsidRDefault="000A273D" w:rsidP="004E3DC5">
      <w:pPr>
        <w:pStyle w:val="Default"/>
        <w:ind w:leftChars="100" w:left="450" w:hangingChars="100" w:hanging="210"/>
        <w:rPr>
          <w:rFonts w:hAnsi="ＭＳ 明朝"/>
          <w:sz w:val="21"/>
          <w:szCs w:val="21"/>
        </w:rPr>
      </w:pPr>
      <w:r w:rsidRPr="003D1CB2">
        <w:rPr>
          <w:rFonts w:hAnsi="ＭＳ 明朝" w:hint="eastAsia"/>
          <w:sz w:val="21"/>
          <w:szCs w:val="21"/>
        </w:rPr>
        <w:t>・道路沿道については、壁面後退や敷地内のパブリックスペースの確保など連続したオープンスペースを確保するとともに、歩道部分と一体となった、ゆとりとうるおいのある歩行者空間を創出すること</w:t>
      </w:r>
      <w:r w:rsidR="00DD6D31">
        <w:rPr>
          <w:rFonts w:hAnsi="ＭＳ 明朝" w:hint="eastAsia"/>
          <w:sz w:val="21"/>
          <w:szCs w:val="21"/>
        </w:rPr>
        <w:t>。</w:t>
      </w:r>
    </w:p>
    <w:p w14:paraId="0F941AB8" w14:textId="49E86246" w:rsidR="00BD0B67" w:rsidRDefault="0097249E" w:rsidP="00BD0B67">
      <w:pPr>
        <w:pStyle w:val="Default"/>
        <w:ind w:leftChars="100" w:left="450" w:hangingChars="100" w:hanging="210"/>
        <w:jc w:val="both"/>
        <w:rPr>
          <w:rFonts w:hAnsi="ＭＳ 明朝"/>
          <w:sz w:val="21"/>
          <w:szCs w:val="21"/>
        </w:rPr>
      </w:pPr>
      <w:r>
        <w:rPr>
          <w:rFonts w:hAnsi="ＭＳ 明朝" w:hint="eastAsia"/>
          <w:sz w:val="21"/>
          <w:szCs w:val="21"/>
        </w:rPr>
        <w:t>・</w:t>
      </w:r>
      <w:r w:rsidR="00FB6118">
        <w:rPr>
          <w:rFonts w:hAnsi="ＭＳ 明朝" w:hint="eastAsia"/>
          <w:sz w:val="21"/>
          <w:szCs w:val="21"/>
        </w:rPr>
        <w:t>本区域</w:t>
      </w:r>
      <w:r>
        <w:rPr>
          <w:rFonts w:hAnsi="ＭＳ 明朝" w:hint="eastAsia"/>
          <w:sz w:val="21"/>
          <w:szCs w:val="21"/>
        </w:rPr>
        <w:t>は</w:t>
      </w:r>
      <w:r w:rsidR="00626DD8">
        <w:rPr>
          <w:rFonts w:hAnsi="ＭＳ 明朝" w:hint="eastAsia"/>
          <w:sz w:val="21"/>
          <w:szCs w:val="21"/>
        </w:rPr>
        <w:t>分割せず、</w:t>
      </w:r>
      <w:r w:rsidR="00BF78A6">
        <w:rPr>
          <w:rFonts w:hAnsi="ＭＳ 明朝" w:hint="eastAsia"/>
          <w:sz w:val="21"/>
          <w:szCs w:val="21"/>
        </w:rPr>
        <w:t>一敷地と</w:t>
      </w:r>
      <w:r w:rsidR="001E1705">
        <w:rPr>
          <w:rFonts w:hAnsi="ＭＳ 明朝" w:hint="eastAsia"/>
          <w:sz w:val="21"/>
          <w:szCs w:val="21"/>
        </w:rPr>
        <w:t>し</w:t>
      </w:r>
      <w:r w:rsidR="0074637E">
        <w:rPr>
          <w:rFonts w:hAnsi="ＭＳ 明朝" w:hint="eastAsia"/>
          <w:sz w:val="21"/>
          <w:szCs w:val="21"/>
        </w:rPr>
        <w:t>て</w:t>
      </w:r>
      <w:r w:rsidR="00190BFF">
        <w:rPr>
          <w:rFonts w:hAnsi="ＭＳ 明朝" w:hint="eastAsia"/>
          <w:sz w:val="21"/>
          <w:szCs w:val="21"/>
        </w:rPr>
        <w:t>計画する</w:t>
      </w:r>
      <w:r w:rsidR="00571B89">
        <w:rPr>
          <w:rFonts w:hAnsi="ＭＳ 明朝" w:hint="eastAsia"/>
          <w:sz w:val="21"/>
          <w:szCs w:val="21"/>
        </w:rPr>
        <w:t>こと。</w:t>
      </w:r>
    </w:p>
    <w:p w14:paraId="4C67F0CC" w14:textId="77777777" w:rsidR="00BD0B67" w:rsidRPr="00BD0B67" w:rsidRDefault="00BD0B67" w:rsidP="00BD0B67">
      <w:pPr>
        <w:pStyle w:val="Default"/>
        <w:ind w:leftChars="100" w:left="450" w:hangingChars="100" w:hanging="210"/>
        <w:jc w:val="both"/>
        <w:rPr>
          <w:rFonts w:hAnsi="ＭＳ 明朝"/>
          <w:sz w:val="21"/>
          <w:szCs w:val="21"/>
        </w:rPr>
      </w:pPr>
    </w:p>
    <w:p w14:paraId="3FD1AB35" w14:textId="77777777" w:rsidR="00BD0B67" w:rsidRPr="00007320" w:rsidRDefault="00BD0B67" w:rsidP="00BD0B67">
      <w:pPr>
        <w:ind w:firstLineChars="100" w:firstLine="210"/>
      </w:pPr>
      <w:r>
        <w:rPr>
          <w:rFonts w:hAnsi="ＭＳ 明朝" w:hint="eastAsia"/>
          <w:sz w:val="21"/>
          <w:szCs w:val="21"/>
        </w:rPr>
        <w:t>③景観形成・デザインの考え方</w:t>
      </w:r>
    </w:p>
    <w:p w14:paraId="69A1EA17" w14:textId="77777777" w:rsidR="00BD0B67" w:rsidRPr="00152135"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【提案内容】</w:t>
      </w:r>
    </w:p>
    <w:p w14:paraId="039E6C65" w14:textId="18431EF9" w:rsidR="00BD0B67" w:rsidRPr="005C6750" w:rsidRDefault="00BD0B67" w:rsidP="00BD0B67">
      <w:pPr>
        <w:pStyle w:val="Default"/>
        <w:ind w:leftChars="100" w:left="450" w:hangingChars="100" w:hanging="210"/>
        <w:jc w:val="both"/>
        <w:rPr>
          <w:rFonts w:hAnsi="ＭＳ 明朝"/>
          <w:sz w:val="21"/>
          <w:szCs w:val="21"/>
        </w:rPr>
      </w:pPr>
      <w:r>
        <w:rPr>
          <w:rFonts w:hAnsi="ＭＳ 明朝" w:hint="eastAsia"/>
          <w:sz w:val="21"/>
          <w:szCs w:val="21"/>
        </w:rPr>
        <w:t>・</w:t>
      </w:r>
      <w:r w:rsidRPr="005C6750">
        <w:rPr>
          <w:rFonts w:hAnsi="ＭＳ 明朝" w:hint="eastAsia"/>
          <w:sz w:val="21"/>
          <w:szCs w:val="21"/>
        </w:rPr>
        <w:t>景観形成</w:t>
      </w:r>
      <w:r w:rsidR="00184879">
        <w:rPr>
          <w:rFonts w:hAnsi="ＭＳ 明朝" w:hint="eastAsia"/>
          <w:sz w:val="21"/>
          <w:szCs w:val="21"/>
        </w:rPr>
        <w:t>やデザインの考え方について</w:t>
      </w:r>
      <w:r w:rsidR="003E3FDD">
        <w:rPr>
          <w:rFonts w:hAnsi="ＭＳ 明朝" w:hint="eastAsia"/>
          <w:sz w:val="21"/>
          <w:szCs w:val="21"/>
        </w:rPr>
        <w:t>次</w:t>
      </w:r>
      <w:r w:rsidRPr="005C6750">
        <w:rPr>
          <w:rFonts w:hAnsi="ＭＳ 明朝" w:hint="eastAsia"/>
          <w:sz w:val="21"/>
          <w:szCs w:val="21"/>
        </w:rPr>
        <w:t>の図面等</w:t>
      </w:r>
      <w:r w:rsidR="00192C7A">
        <w:rPr>
          <w:rFonts w:hAnsi="ＭＳ 明朝" w:hint="eastAsia"/>
          <w:sz w:val="21"/>
          <w:szCs w:val="21"/>
        </w:rPr>
        <w:t>において</w:t>
      </w:r>
      <w:r w:rsidRPr="005C6750">
        <w:rPr>
          <w:rFonts w:hAnsi="ＭＳ 明朝" w:hint="eastAsia"/>
          <w:sz w:val="21"/>
          <w:szCs w:val="21"/>
        </w:rPr>
        <w:t>提案してください。</w:t>
      </w:r>
    </w:p>
    <w:p w14:paraId="6FB111B7" w14:textId="77777777" w:rsidR="00BD0B67" w:rsidRPr="005C6750" w:rsidRDefault="00BD0B67" w:rsidP="00BD0B67">
      <w:pPr>
        <w:pStyle w:val="Default"/>
        <w:ind w:leftChars="100" w:left="450" w:hangingChars="100" w:hanging="210"/>
        <w:jc w:val="both"/>
        <w:rPr>
          <w:rFonts w:hAnsi="ＭＳ 明朝"/>
          <w:sz w:val="21"/>
          <w:szCs w:val="21"/>
        </w:rPr>
      </w:pPr>
      <w:r w:rsidRPr="005C6750">
        <w:rPr>
          <w:rFonts w:hAnsi="ＭＳ 明朝" w:hint="eastAsia"/>
          <w:sz w:val="21"/>
          <w:szCs w:val="21"/>
        </w:rPr>
        <w:t>➤都市景観形成の考え方</w:t>
      </w:r>
    </w:p>
    <w:p w14:paraId="77018E11" w14:textId="77777777" w:rsidR="00BD0B67" w:rsidRPr="005C6750" w:rsidRDefault="00BD0B67" w:rsidP="00BD0B67">
      <w:pPr>
        <w:pStyle w:val="Default"/>
        <w:ind w:leftChars="100" w:left="450" w:hangingChars="100" w:hanging="210"/>
        <w:jc w:val="both"/>
        <w:rPr>
          <w:rFonts w:hAnsi="ＭＳ 明朝"/>
          <w:sz w:val="21"/>
          <w:szCs w:val="21"/>
        </w:rPr>
      </w:pPr>
      <w:r w:rsidRPr="005C6750">
        <w:rPr>
          <w:rFonts w:hAnsi="ＭＳ 明朝" w:hint="eastAsia"/>
          <w:sz w:val="21"/>
          <w:szCs w:val="21"/>
        </w:rPr>
        <w:t>➤パース図（昼間・夜間）</w:t>
      </w:r>
    </w:p>
    <w:p w14:paraId="11B4144B" w14:textId="77777777" w:rsidR="00BD0B67" w:rsidRPr="00152135"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【前提条件】</w:t>
      </w:r>
    </w:p>
    <w:p w14:paraId="49514476" w14:textId="51A3D0CB" w:rsidR="00BD0B67" w:rsidRDefault="00BD0B67" w:rsidP="00BD0B67">
      <w:pPr>
        <w:pStyle w:val="Default"/>
        <w:ind w:leftChars="100" w:left="450" w:hangingChars="100" w:hanging="210"/>
        <w:jc w:val="both"/>
        <w:rPr>
          <w:rFonts w:hAnsi="ＭＳ 明朝"/>
          <w:sz w:val="21"/>
          <w:szCs w:val="21"/>
        </w:rPr>
      </w:pPr>
      <w:r>
        <w:rPr>
          <w:rFonts w:hAnsi="ＭＳ 明朝" w:hint="eastAsia"/>
          <w:sz w:val="21"/>
          <w:szCs w:val="21"/>
        </w:rPr>
        <w:t>・第１期区域及び第２期隣接区域とともに、大阪の新たな象徴となる都市景観を形成</w:t>
      </w:r>
      <w:r w:rsidR="00F00550">
        <w:rPr>
          <w:rFonts w:hAnsi="ＭＳ 明朝" w:hint="eastAsia"/>
          <w:sz w:val="21"/>
          <w:szCs w:val="21"/>
        </w:rPr>
        <w:t>し、周辺の</w:t>
      </w:r>
      <w:r w:rsidRPr="005C6750">
        <w:rPr>
          <w:rFonts w:hAnsi="ＭＳ 明朝" w:hint="eastAsia"/>
          <w:sz w:val="21"/>
          <w:szCs w:val="21"/>
        </w:rPr>
        <w:t>まちなみと</w:t>
      </w:r>
      <w:r w:rsidR="00C572EE">
        <w:rPr>
          <w:rFonts w:hAnsi="ＭＳ 明朝" w:hint="eastAsia"/>
          <w:sz w:val="21"/>
          <w:szCs w:val="21"/>
        </w:rPr>
        <w:t>の</w:t>
      </w:r>
      <w:r w:rsidRPr="005C6750">
        <w:rPr>
          <w:rFonts w:hAnsi="ＭＳ 明朝" w:hint="eastAsia"/>
          <w:sz w:val="21"/>
          <w:szCs w:val="21"/>
        </w:rPr>
        <w:t>調和</w:t>
      </w:r>
      <w:r w:rsidR="009F4391">
        <w:rPr>
          <w:rFonts w:hAnsi="ＭＳ 明朝" w:hint="eastAsia"/>
          <w:sz w:val="21"/>
          <w:szCs w:val="21"/>
        </w:rPr>
        <w:t>が</w:t>
      </w:r>
      <w:r w:rsidR="001A6653">
        <w:rPr>
          <w:rFonts w:hAnsi="ＭＳ 明朝" w:hint="eastAsia"/>
          <w:sz w:val="21"/>
          <w:szCs w:val="21"/>
        </w:rPr>
        <w:t>図れるよう</w:t>
      </w:r>
      <w:r w:rsidR="009F4391">
        <w:rPr>
          <w:rFonts w:hAnsi="ＭＳ 明朝" w:hint="eastAsia"/>
          <w:sz w:val="21"/>
          <w:szCs w:val="21"/>
        </w:rPr>
        <w:t>計画</w:t>
      </w:r>
      <w:r>
        <w:rPr>
          <w:rFonts w:hAnsi="ＭＳ 明朝" w:hint="eastAsia"/>
          <w:sz w:val="21"/>
          <w:szCs w:val="21"/>
        </w:rPr>
        <w:t>すること</w:t>
      </w:r>
      <w:r w:rsidRPr="005C6750">
        <w:rPr>
          <w:rFonts w:hAnsi="ＭＳ 明朝" w:hint="eastAsia"/>
          <w:sz w:val="21"/>
          <w:szCs w:val="21"/>
        </w:rPr>
        <w:t>。</w:t>
      </w:r>
    </w:p>
    <w:p w14:paraId="1B1F63BB" w14:textId="04413628" w:rsidR="00B2736F" w:rsidRPr="00B2736F" w:rsidRDefault="00B2736F" w:rsidP="00B2736F">
      <w:pPr>
        <w:pStyle w:val="Default"/>
        <w:ind w:leftChars="100" w:left="450" w:hangingChars="100" w:hanging="210"/>
        <w:jc w:val="both"/>
        <w:rPr>
          <w:rFonts w:hAnsi="ＭＳ 明朝"/>
          <w:sz w:val="21"/>
          <w:szCs w:val="21"/>
        </w:rPr>
      </w:pPr>
      <w:r w:rsidRPr="00BD0B67">
        <w:rPr>
          <w:rFonts w:hAnsi="ＭＳ 明朝" w:hint="eastAsia"/>
          <w:sz w:val="21"/>
          <w:szCs w:val="21"/>
        </w:rPr>
        <w:t>・国際観光拠点にふさわしい魅力的な夜間景観を形成すること。</w:t>
      </w:r>
    </w:p>
    <w:p w14:paraId="32DB6FC2" w14:textId="58E149AF" w:rsidR="00DB0CD1" w:rsidRDefault="00DB0CD1" w:rsidP="00DB0CD1">
      <w:pPr>
        <w:pStyle w:val="Default"/>
        <w:ind w:leftChars="100" w:left="450" w:hangingChars="100" w:hanging="210"/>
        <w:jc w:val="both"/>
        <w:rPr>
          <w:rFonts w:hAnsi="ＭＳ 明朝"/>
          <w:sz w:val="21"/>
          <w:szCs w:val="21"/>
        </w:rPr>
      </w:pPr>
      <w:r>
        <w:rPr>
          <w:rFonts w:hAnsi="ＭＳ 明朝" w:hint="eastAsia"/>
          <w:sz w:val="21"/>
          <w:szCs w:val="21"/>
        </w:rPr>
        <w:t>・レガシー建物は</w:t>
      </w:r>
      <w:r w:rsidRPr="00C03D5A">
        <w:rPr>
          <w:rFonts w:hAnsi="ＭＳ 明朝" w:hint="eastAsia"/>
          <w:sz w:val="21"/>
          <w:szCs w:val="21"/>
        </w:rPr>
        <w:t>大阪ヘルスケアパビリオンのハードレガシーにふさわしい外観とする</w:t>
      </w:r>
      <w:r w:rsidR="00903EEF">
        <w:rPr>
          <w:rFonts w:hAnsi="ＭＳ 明朝" w:hint="eastAsia"/>
          <w:sz w:val="21"/>
          <w:szCs w:val="21"/>
        </w:rPr>
        <w:t>と</w:t>
      </w:r>
      <w:r>
        <w:rPr>
          <w:rFonts w:hAnsi="ＭＳ 明朝" w:hint="eastAsia"/>
          <w:sz w:val="21"/>
          <w:szCs w:val="21"/>
        </w:rPr>
        <w:t>ともに、隣接して導入する</w:t>
      </w:r>
      <w:r w:rsidRPr="005C6750">
        <w:rPr>
          <w:rFonts w:hAnsi="ＭＳ 明朝" w:hint="eastAsia"/>
          <w:sz w:val="21"/>
          <w:szCs w:val="21"/>
        </w:rPr>
        <w:t>にぎわい施設等</w:t>
      </w:r>
      <w:r>
        <w:rPr>
          <w:rFonts w:hAnsi="ＭＳ 明朝" w:hint="eastAsia"/>
          <w:sz w:val="21"/>
          <w:szCs w:val="21"/>
        </w:rPr>
        <w:t>を含め</w:t>
      </w:r>
      <w:r w:rsidR="001A6653">
        <w:rPr>
          <w:rFonts w:hAnsi="ＭＳ 明朝" w:hint="eastAsia"/>
          <w:sz w:val="21"/>
          <w:szCs w:val="21"/>
        </w:rPr>
        <w:t>た</w:t>
      </w:r>
      <w:r>
        <w:rPr>
          <w:rFonts w:hAnsi="ＭＳ 明朝" w:hint="eastAsia"/>
          <w:sz w:val="21"/>
          <w:szCs w:val="21"/>
        </w:rPr>
        <w:t>本区域</w:t>
      </w:r>
      <w:r w:rsidR="001A6653">
        <w:rPr>
          <w:rFonts w:hAnsi="ＭＳ 明朝" w:hint="eastAsia"/>
          <w:sz w:val="21"/>
          <w:szCs w:val="21"/>
        </w:rPr>
        <w:t>全体</w:t>
      </w:r>
      <w:r w:rsidR="005E2B3E">
        <w:rPr>
          <w:rFonts w:hAnsi="ＭＳ 明朝" w:hint="eastAsia"/>
          <w:sz w:val="21"/>
          <w:szCs w:val="21"/>
        </w:rPr>
        <w:t>が</w:t>
      </w:r>
      <w:r w:rsidR="00F84E99">
        <w:rPr>
          <w:rFonts w:hAnsi="ＭＳ 明朝" w:hint="eastAsia"/>
          <w:sz w:val="21"/>
          <w:szCs w:val="21"/>
        </w:rPr>
        <w:t>一体</w:t>
      </w:r>
      <w:r w:rsidR="005E2B3E">
        <w:rPr>
          <w:rFonts w:hAnsi="ＭＳ 明朝" w:hint="eastAsia"/>
          <w:sz w:val="21"/>
          <w:szCs w:val="21"/>
        </w:rPr>
        <w:t>となっ</w:t>
      </w:r>
      <w:r w:rsidR="001773D1">
        <w:rPr>
          <w:rFonts w:hAnsi="ＭＳ 明朝" w:hint="eastAsia"/>
          <w:sz w:val="21"/>
          <w:szCs w:val="21"/>
        </w:rPr>
        <w:t>た</w:t>
      </w:r>
      <w:r w:rsidR="0037152A">
        <w:rPr>
          <w:rFonts w:hAnsi="ＭＳ 明朝" w:hint="eastAsia"/>
          <w:sz w:val="21"/>
          <w:szCs w:val="21"/>
        </w:rPr>
        <w:t>まちなみ</w:t>
      </w:r>
      <w:r w:rsidR="00426A53">
        <w:rPr>
          <w:rFonts w:hAnsi="ＭＳ 明朝" w:hint="eastAsia"/>
          <w:sz w:val="21"/>
          <w:szCs w:val="21"/>
        </w:rPr>
        <w:t>を形成する</w:t>
      </w:r>
      <w:r>
        <w:rPr>
          <w:rFonts w:hAnsi="ＭＳ 明朝" w:hint="eastAsia"/>
          <w:sz w:val="21"/>
          <w:szCs w:val="21"/>
        </w:rPr>
        <w:t>こと。</w:t>
      </w:r>
    </w:p>
    <w:p w14:paraId="3659A2CD" w14:textId="77777777" w:rsidR="00BD0B67" w:rsidRPr="00152135" w:rsidRDefault="00BD0B67" w:rsidP="00BD0B67">
      <w:pPr>
        <w:pStyle w:val="Default"/>
        <w:jc w:val="both"/>
        <w:rPr>
          <w:rFonts w:hAnsi="ＭＳ 明朝"/>
          <w:color w:val="auto"/>
          <w:sz w:val="21"/>
          <w:szCs w:val="21"/>
        </w:rPr>
      </w:pPr>
    </w:p>
    <w:p w14:paraId="316BCD27" w14:textId="77777777" w:rsidR="00BD0B67" w:rsidRPr="008605D8" w:rsidRDefault="00BD0B67" w:rsidP="00BD0B67">
      <w:pPr>
        <w:pStyle w:val="3"/>
        <w:ind w:leftChars="0" w:left="0"/>
        <w:rPr>
          <w:rFonts w:ascii="ＭＳ 明朝" w:eastAsia="ＭＳ 明朝" w:hAnsi="ＭＳ 明朝"/>
        </w:rPr>
      </w:pPr>
      <w:bookmarkStart w:id="40" w:name="_Toc209020114"/>
      <w:bookmarkStart w:id="41" w:name="_Toc219967989"/>
      <w:r w:rsidRPr="008605D8">
        <w:rPr>
          <w:rFonts w:ascii="ＭＳ 明朝" w:eastAsia="ＭＳ 明朝" w:hAnsi="ＭＳ 明朝" w:hint="eastAsia"/>
        </w:rPr>
        <w:t>（</w:t>
      </w:r>
      <w:r>
        <w:rPr>
          <w:rFonts w:ascii="ＭＳ 明朝" w:eastAsia="ＭＳ 明朝" w:hAnsi="ＭＳ 明朝" w:hint="eastAsia"/>
        </w:rPr>
        <w:t>２</w:t>
      </w:r>
      <w:r w:rsidRPr="008605D8">
        <w:rPr>
          <w:rFonts w:ascii="ＭＳ 明朝" w:eastAsia="ＭＳ 明朝" w:hAnsi="ＭＳ 明朝" w:hint="eastAsia"/>
        </w:rPr>
        <w:t>）大阪ヘルスケアパビリオンのレガシーの継承に関する項目</w:t>
      </w:r>
      <w:bookmarkEnd w:id="40"/>
      <w:bookmarkEnd w:id="41"/>
    </w:p>
    <w:p w14:paraId="0FAA314E" w14:textId="77777777" w:rsidR="00BD0B67" w:rsidRDefault="00BD0B67" w:rsidP="00BD0B67">
      <w:pPr>
        <w:pStyle w:val="4"/>
        <w:ind w:leftChars="0" w:left="0" w:firstLineChars="100" w:firstLine="210"/>
        <w:rPr>
          <w:b w:val="0"/>
          <w:bCs w:val="0"/>
          <w:sz w:val="21"/>
          <w:szCs w:val="21"/>
        </w:rPr>
      </w:pPr>
      <w:r w:rsidRPr="008605D8">
        <w:rPr>
          <w:rFonts w:hint="eastAsia"/>
          <w:b w:val="0"/>
          <w:bCs w:val="0"/>
          <w:sz w:val="21"/>
          <w:szCs w:val="21"/>
        </w:rPr>
        <w:t>１）</w:t>
      </w:r>
      <w:r>
        <w:rPr>
          <w:rFonts w:hint="eastAsia"/>
          <w:b w:val="0"/>
          <w:bCs w:val="0"/>
          <w:sz w:val="21"/>
          <w:szCs w:val="21"/>
        </w:rPr>
        <w:t>レガシー事業</w:t>
      </w:r>
    </w:p>
    <w:p w14:paraId="0F32328A" w14:textId="794262B1" w:rsidR="00BD0B67" w:rsidRDefault="00BD0B67" w:rsidP="00BD0B67">
      <w:pPr>
        <w:pStyle w:val="Default"/>
        <w:ind w:leftChars="100" w:left="240"/>
        <w:jc w:val="both"/>
        <w:rPr>
          <w:rFonts w:hAnsi="ＭＳ 明朝"/>
          <w:sz w:val="21"/>
          <w:szCs w:val="21"/>
        </w:rPr>
      </w:pPr>
      <w:r>
        <w:rPr>
          <w:rFonts w:hAnsi="ＭＳ 明朝" w:hint="eastAsia"/>
          <w:sz w:val="21"/>
          <w:szCs w:val="21"/>
        </w:rPr>
        <w:t>①</w:t>
      </w:r>
      <w:r w:rsidR="00F24A38">
        <w:rPr>
          <w:rFonts w:hAnsi="ＭＳ 明朝" w:hint="eastAsia"/>
          <w:sz w:val="21"/>
          <w:szCs w:val="21"/>
        </w:rPr>
        <w:t>めざす</w:t>
      </w:r>
      <w:r w:rsidR="00481C5E">
        <w:rPr>
          <w:rFonts w:hAnsi="ＭＳ 明朝" w:hint="eastAsia"/>
          <w:sz w:val="21"/>
          <w:szCs w:val="21"/>
        </w:rPr>
        <w:t>姿（目標）</w:t>
      </w:r>
      <w:r w:rsidR="00684F59">
        <w:rPr>
          <w:rFonts w:hAnsi="ＭＳ 明朝" w:hint="eastAsia"/>
          <w:sz w:val="21"/>
          <w:szCs w:val="21"/>
        </w:rPr>
        <w:t>及びプロセス</w:t>
      </w:r>
    </w:p>
    <w:p w14:paraId="13C98A43" w14:textId="77777777" w:rsidR="00BD0B67" w:rsidRPr="00F92935"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【提案内容】</w:t>
      </w:r>
    </w:p>
    <w:p w14:paraId="35C9F3AC" w14:textId="264B89B8" w:rsidR="00BD0B67" w:rsidRPr="00F92935" w:rsidRDefault="00BD0B67" w:rsidP="00BD0B67">
      <w:pPr>
        <w:pStyle w:val="Default"/>
        <w:ind w:leftChars="100" w:left="450" w:hangingChars="100" w:hanging="210"/>
        <w:rPr>
          <w:rFonts w:hAnsi="ＭＳ 明朝"/>
          <w:sz w:val="21"/>
          <w:szCs w:val="21"/>
        </w:rPr>
      </w:pPr>
      <w:r>
        <w:rPr>
          <w:rFonts w:hAnsi="ＭＳ 明朝" w:hint="eastAsia"/>
          <w:sz w:val="21"/>
          <w:szCs w:val="21"/>
        </w:rPr>
        <w:t>・めざす姿（</w:t>
      </w:r>
      <w:r w:rsidR="00481C5E">
        <w:rPr>
          <w:rFonts w:hAnsi="ＭＳ 明朝" w:hint="eastAsia"/>
          <w:sz w:val="21"/>
          <w:szCs w:val="21"/>
        </w:rPr>
        <w:t>目標</w:t>
      </w:r>
      <w:r>
        <w:rPr>
          <w:rFonts w:hAnsi="ＭＳ 明朝" w:hint="eastAsia"/>
          <w:sz w:val="21"/>
          <w:szCs w:val="21"/>
        </w:rPr>
        <w:t>）</w:t>
      </w:r>
      <w:r w:rsidR="00F22884">
        <w:rPr>
          <w:rFonts w:hAnsi="ＭＳ 明朝" w:hint="eastAsia"/>
          <w:sz w:val="21"/>
          <w:szCs w:val="21"/>
        </w:rPr>
        <w:t>及び</w:t>
      </w:r>
      <w:r w:rsidR="00552C10">
        <w:rPr>
          <w:rFonts w:hAnsi="ＭＳ 明朝" w:hint="eastAsia"/>
          <w:sz w:val="21"/>
          <w:szCs w:val="21"/>
        </w:rPr>
        <w:t>そこ</w:t>
      </w:r>
      <w:r w:rsidR="00996388">
        <w:rPr>
          <w:rFonts w:hAnsi="ＭＳ 明朝" w:hint="eastAsia"/>
          <w:sz w:val="21"/>
          <w:szCs w:val="21"/>
        </w:rPr>
        <w:t>に</w:t>
      </w:r>
      <w:r w:rsidR="00552C10">
        <w:rPr>
          <w:rFonts w:hAnsi="ＭＳ 明朝" w:hint="eastAsia"/>
          <w:sz w:val="21"/>
          <w:szCs w:val="21"/>
        </w:rPr>
        <w:t>至るプロセス</w:t>
      </w:r>
      <w:r w:rsidR="006939E6">
        <w:rPr>
          <w:rFonts w:hAnsi="ＭＳ 明朝" w:hint="eastAsia"/>
          <w:sz w:val="21"/>
          <w:szCs w:val="21"/>
        </w:rPr>
        <w:t>を</w:t>
      </w:r>
      <w:r>
        <w:rPr>
          <w:rFonts w:hAnsi="ＭＳ 明朝" w:hint="eastAsia"/>
          <w:sz w:val="21"/>
          <w:szCs w:val="21"/>
        </w:rPr>
        <w:t>提案</w:t>
      </w:r>
      <w:r w:rsidRPr="00F92935">
        <w:rPr>
          <w:rFonts w:hAnsi="ＭＳ 明朝" w:hint="eastAsia"/>
          <w:sz w:val="21"/>
          <w:szCs w:val="21"/>
        </w:rPr>
        <w:t>してください。</w:t>
      </w:r>
    </w:p>
    <w:p w14:paraId="1F95E454" w14:textId="0ADE0913" w:rsidR="00BD0B67"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【前提条件】</w:t>
      </w:r>
    </w:p>
    <w:p w14:paraId="493BE86A" w14:textId="1103A7E2" w:rsidR="00BD0B67" w:rsidRDefault="00BD0B67" w:rsidP="00BD0B67">
      <w:pPr>
        <w:pStyle w:val="Default"/>
        <w:ind w:leftChars="100" w:left="450" w:hangingChars="100" w:hanging="210"/>
        <w:rPr>
          <w:rFonts w:hAnsi="ＭＳ 明朝"/>
          <w:sz w:val="21"/>
          <w:szCs w:val="21"/>
        </w:rPr>
      </w:pPr>
      <w:r w:rsidRPr="00BB7431">
        <w:rPr>
          <w:rFonts w:hAnsi="ＭＳ 明朝" w:hint="eastAsia"/>
          <w:sz w:val="21"/>
          <w:szCs w:val="21"/>
        </w:rPr>
        <w:t>・</w:t>
      </w:r>
      <w:r w:rsidR="00A6127B">
        <w:rPr>
          <w:rFonts w:hAnsi="ＭＳ 明朝" w:hint="eastAsia"/>
          <w:sz w:val="21"/>
          <w:szCs w:val="21"/>
        </w:rPr>
        <w:t>めざす姿（目標）は、</w:t>
      </w:r>
      <w:r w:rsidR="0028255E">
        <w:rPr>
          <w:rFonts w:hAnsi="ＭＳ 明朝" w:hint="eastAsia"/>
          <w:sz w:val="21"/>
          <w:szCs w:val="21"/>
        </w:rPr>
        <w:t>レガシー事業の実施を通じて実現しようとする</w:t>
      </w:r>
      <w:r w:rsidR="00B43C93">
        <w:rPr>
          <w:rFonts w:hAnsi="ＭＳ 明朝" w:hint="eastAsia"/>
          <w:sz w:val="21"/>
          <w:szCs w:val="21"/>
        </w:rPr>
        <w:t>将来像とし、</w:t>
      </w:r>
      <w:r>
        <w:rPr>
          <w:rFonts w:hAnsi="ＭＳ 明朝" w:hint="eastAsia"/>
          <w:sz w:val="21"/>
          <w:szCs w:val="21"/>
        </w:rPr>
        <w:t>大阪ヘルスケアパビリオンの出展で発信した</w:t>
      </w:r>
      <w:r w:rsidR="00F51094">
        <w:rPr>
          <w:rFonts w:hAnsi="ＭＳ 明朝" w:hint="eastAsia"/>
          <w:sz w:val="21"/>
          <w:szCs w:val="21"/>
        </w:rPr>
        <w:t>2050年頃に実現が想定される</w:t>
      </w:r>
      <w:r>
        <w:rPr>
          <w:rFonts w:hAnsi="ＭＳ 明朝" w:hint="eastAsia"/>
          <w:sz w:val="21"/>
          <w:szCs w:val="21"/>
        </w:rPr>
        <w:t>「ミライの都市生活」の方向性</w:t>
      </w:r>
      <w:r w:rsidR="003A23D5">
        <w:rPr>
          <w:rFonts w:hAnsi="ＭＳ 明朝" w:hint="eastAsia"/>
          <w:sz w:val="21"/>
          <w:szCs w:val="21"/>
        </w:rPr>
        <w:t>に</w:t>
      </w:r>
      <w:r>
        <w:rPr>
          <w:rFonts w:hAnsi="ＭＳ 明朝" w:hint="eastAsia"/>
          <w:sz w:val="21"/>
          <w:szCs w:val="21"/>
        </w:rPr>
        <w:t>合致した</w:t>
      </w:r>
      <w:r w:rsidR="00A6127B">
        <w:rPr>
          <w:rFonts w:hAnsi="ＭＳ 明朝" w:hint="eastAsia"/>
          <w:sz w:val="21"/>
          <w:szCs w:val="21"/>
        </w:rPr>
        <w:t>もの</w:t>
      </w:r>
      <w:r>
        <w:rPr>
          <w:rFonts w:hAnsi="ＭＳ 明朝" w:hint="eastAsia"/>
          <w:sz w:val="21"/>
          <w:szCs w:val="21"/>
        </w:rPr>
        <w:t>とすること</w:t>
      </w:r>
      <w:r w:rsidRPr="008B2A06">
        <w:rPr>
          <w:rFonts w:hAnsi="ＭＳ 明朝" w:hint="eastAsia"/>
          <w:sz w:val="21"/>
          <w:szCs w:val="21"/>
        </w:rPr>
        <w:t>。</w:t>
      </w:r>
    </w:p>
    <w:p w14:paraId="2292F46C" w14:textId="5BFF33B2" w:rsidR="00C524AC" w:rsidRPr="000D4392" w:rsidRDefault="00C524AC" w:rsidP="00BD0B67">
      <w:pPr>
        <w:pStyle w:val="Default"/>
        <w:ind w:leftChars="100" w:left="450" w:hangingChars="100" w:hanging="210"/>
        <w:rPr>
          <w:rFonts w:hAnsi="ＭＳ 明朝"/>
          <w:color w:val="000000" w:themeColor="text1"/>
          <w:sz w:val="21"/>
          <w:szCs w:val="21"/>
        </w:rPr>
      </w:pPr>
      <w:r>
        <w:rPr>
          <w:rFonts w:hAnsi="ＭＳ 明朝" w:hint="eastAsia"/>
          <w:sz w:val="21"/>
          <w:szCs w:val="21"/>
        </w:rPr>
        <w:t>・めざす姿（目標）は、人々の生活の質（ＱＯＬ）の向上に資する新たな価値の創造が</w:t>
      </w:r>
      <w:r w:rsidR="0038672D">
        <w:rPr>
          <w:rFonts w:hAnsi="ＭＳ 明朝" w:hint="eastAsia"/>
          <w:sz w:val="21"/>
          <w:szCs w:val="21"/>
        </w:rPr>
        <w:t>なされてい</w:t>
      </w:r>
      <w:r w:rsidR="0038672D" w:rsidRPr="000D4392">
        <w:rPr>
          <w:rFonts w:hAnsi="ＭＳ 明朝" w:hint="eastAsia"/>
          <w:color w:val="000000" w:themeColor="text1"/>
          <w:sz w:val="21"/>
          <w:szCs w:val="21"/>
        </w:rPr>
        <w:t>ること。</w:t>
      </w:r>
    </w:p>
    <w:p w14:paraId="415004BC" w14:textId="39487D73" w:rsidR="00593923" w:rsidRPr="000D4392" w:rsidRDefault="00593923" w:rsidP="00BD0B67">
      <w:pPr>
        <w:pStyle w:val="Default"/>
        <w:ind w:leftChars="100" w:left="450" w:hangingChars="100" w:hanging="210"/>
        <w:rPr>
          <w:rFonts w:hAnsi="ＭＳ 明朝"/>
          <w:color w:val="000000" w:themeColor="text1"/>
          <w:sz w:val="21"/>
          <w:szCs w:val="21"/>
        </w:rPr>
      </w:pPr>
      <w:r w:rsidRPr="000D4392">
        <w:rPr>
          <w:rFonts w:hAnsi="ＭＳ 明朝" w:hint="eastAsia"/>
          <w:color w:val="000000" w:themeColor="text1"/>
          <w:sz w:val="21"/>
          <w:szCs w:val="21"/>
        </w:rPr>
        <w:t>・</w:t>
      </w:r>
      <w:r w:rsidR="0093631B" w:rsidRPr="000D4392">
        <w:rPr>
          <w:rFonts w:hAnsi="ＭＳ 明朝" w:hint="eastAsia"/>
          <w:color w:val="000000" w:themeColor="text1"/>
          <w:sz w:val="21"/>
          <w:szCs w:val="21"/>
        </w:rPr>
        <w:t>めざす姿（目標）及びそこに至るプロセス</w:t>
      </w:r>
      <w:r w:rsidR="00CE689A" w:rsidRPr="000D4392">
        <w:rPr>
          <w:rFonts w:hAnsi="ＭＳ 明朝" w:hint="eastAsia"/>
          <w:color w:val="000000" w:themeColor="text1"/>
          <w:sz w:val="21"/>
          <w:szCs w:val="21"/>
        </w:rPr>
        <w:t>は、</w:t>
      </w:r>
      <w:r w:rsidR="003F0371" w:rsidRPr="000D4392">
        <w:rPr>
          <w:rFonts w:hAnsi="ＭＳ 明朝" w:hint="eastAsia"/>
          <w:color w:val="000000" w:themeColor="text1"/>
          <w:sz w:val="21"/>
          <w:szCs w:val="21"/>
        </w:rPr>
        <w:t>現行法制下</w:t>
      </w:r>
      <w:bookmarkStart w:id="42" w:name="_Hlk219816123"/>
      <w:r w:rsidR="00844BB5" w:rsidRPr="000D4392">
        <w:rPr>
          <w:rFonts w:hAnsi="ＭＳ 明朝" w:hint="eastAsia"/>
          <w:color w:val="000000" w:themeColor="text1"/>
          <w:sz w:val="21"/>
          <w:szCs w:val="21"/>
        </w:rPr>
        <w:t>（国家戦略特区等の特例の活用を含む）</w:t>
      </w:r>
      <w:bookmarkEnd w:id="42"/>
      <w:r w:rsidR="003F0371" w:rsidRPr="000D4392">
        <w:rPr>
          <w:rFonts w:hAnsi="ＭＳ 明朝" w:hint="eastAsia"/>
          <w:color w:val="000000" w:themeColor="text1"/>
          <w:sz w:val="21"/>
          <w:szCs w:val="21"/>
        </w:rPr>
        <w:t>において</w:t>
      </w:r>
      <w:r w:rsidR="00CE689A" w:rsidRPr="000D4392">
        <w:rPr>
          <w:rFonts w:hAnsi="ＭＳ 明朝" w:hint="eastAsia"/>
          <w:color w:val="000000" w:themeColor="text1"/>
          <w:sz w:val="21"/>
          <w:szCs w:val="21"/>
        </w:rPr>
        <w:t>実現</w:t>
      </w:r>
      <w:r w:rsidR="00F257BA" w:rsidRPr="000D4392">
        <w:rPr>
          <w:rFonts w:hAnsi="ＭＳ 明朝" w:hint="eastAsia"/>
          <w:color w:val="000000" w:themeColor="text1"/>
          <w:sz w:val="21"/>
          <w:szCs w:val="21"/>
        </w:rPr>
        <w:t>可能</w:t>
      </w:r>
      <w:r w:rsidR="003F0371" w:rsidRPr="000D4392">
        <w:rPr>
          <w:rFonts w:hAnsi="ＭＳ 明朝" w:hint="eastAsia"/>
          <w:color w:val="000000" w:themeColor="text1"/>
          <w:sz w:val="21"/>
          <w:szCs w:val="21"/>
        </w:rPr>
        <w:t>と考えられる</w:t>
      </w:r>
      <w:r w:rsidR="00F257BA" w:rsidRPr="000D4392">
        <w:rPr>
          <w:rFonts w:hAnsi="ＭＳ 明朝" w:hint="eastAsia"/>
          <w:color w:val="000000" w:themeColor="text1"/>
          <w:sz w:val="21"/>
          <w:szCs w:val="21"/>
        </w:rPr>
        <w:t>内容</w:t>
      </w:r>
      <w:r w:rsidR="00396EBB" w:rsidRPr="000D4392">
        <w:rPr>
          <w:rFonts w:hAnsi="ＭＳ 明朝" w:hint="eastAsia"/>
          <w:color w:val="000000" w:themeColor="text1"/>
          <w:sz w:val="21"/>
          <w:szCs w:val="21"/>
        </w:rPr>
        <w:t>を基本</w:t>
      </w:r>
      <w:r w:rsidR="00F257BA" w:rsidRPr="000D4392">
        <w:rPr>
          <w:rFonts w:hAnsi="ＭＳ 明朝" w:hint="eastAsia"/>
          <w:color w:val="000000" w:themeColor="text1"/>
          <w:sz w:val="21"/>
          <w:szCs w:val="21"/>
        </w:rPr>
        <w:t>とすること。</w:t>
      </w:r>
    </w:p>
    <w:p w14:paraId="2A808244" w14:textId="40D6A9D5" w:rsidR="009672EF" w:rsidRPr="000D4392" w:rsidRDefault="007C4541" w:rsidP="00356198">
      <w:pPr>
        <w:pStyle w:val="Default"/>
        <w:ind w:leftChars="100" w:left="450" w:hangingChars="100" w:hanging="210"/>
        <w:rPr>
          <w:rFonts w:hAnsi="ＭＳ 明朝"/>
          <w:color w:val="000000" w:themeColor="text1"/>
          <w:sz w:val="21"/>
          <w:szCs w:val="21"/>
        </w:rPr>
      </w:pPr>
      <w:r w:rsidRPr="000D4392">
        <w:rPr>
          <w:rFonts w:hAnsi="ＭＳ 明朝" w:hint="eastAsia"/>
          <w:color w:val="000000" w:themeColor="text1"/>
          <w:sz w:val="21"/>
          <w:szCs w:val="21"/>
        </w:rPr>
        <w:t>・</w:t>
      </w:r>
      <w:r w:rsidR="00606B9F" w:rsidRPr="000D4392">
        <w:rPr>
          <w:rFonts w:hAnsi="ＭＳ 明朝" w:hint="eastAsia"/>
          <w:color w:val="000000" w:themeColor="text1"/>
          <w:sz w:val="21"/>
          <w:szCs w:val="21"/>
        </w:rPr>
        <w:t>なお</w:t>
      </w:r>
      <w:r w:rsidR="00A253C2" w:rsidRPr="000D4392">
        <w:rPr>
          <w:rFonts w:hAnsi="ＭＳ 明朝" w:hint="eastAsia"/>
          <w:color w:val="000000" w:themeColor="text1"/>
          <w:sz w:val="21"/>
          <w:szCs w:val="21"/>
        </w:rPr>
        <w:t>、</w:t>
      </w:r>
      <w:r w:rsidR="000D5F9A" w:rsidRPr="000D4392">
        <w:rPr>
          <w:rFonts w:hAnsi="ＭＳ 明朝" w:hint="eastAsia"/>
          <w:color w:val="000000" w:themeColor="text1"/>
          <w:sz w:val="21"/>
          <w:szCs w:val="21"/>
        </w:rPr>
        <w:t>規制改革</w:t>
      </w:r>
      <w:r w:rsidR="001C71EC" w:rsidRPr="000D4392">
        <w:rPr>
          <w:rFonts w:hAnsi="ＭＳ 明朝" w:hint="eastAsia"/>
          <w:color w:val="000000" w:themeColor="text1"/>
          <w:sz w:val="21"/>
          <w:szCs w:val="21"/>
        </w:rPr>
        <w:t>提案</w:t>
      </w:r>
      <w:r w:rsidR="000D5F9A" w:rsidRPr="000D4392">
        <w:rPr>
          <w:rFonts w:hAnsi="ＭＳ 明朝" w:hint="eastAsia"/>
          <w:color w:val="000000" w:themeColor="text1"/>
          <w:sz w:val="21"/>
          <w:szCs w:val="21"/>
        </w:rPr>
        <w:t>等を前提</w:t>
      </w:r>
      <w:r w:rsidR="00222510" w:rsidRPr="000D4392">
        <w:rPr>
          <w:rFonts w:hAnsi="ＭＳ 明朝" w:hint="eastAsia"/>
          <w:color w:val="000000" w:themeColor="text1"/>
          <w:sz w:val="21"/>
          <w:szCs w:val="21"/>
        </w:rPr>
        <w:t>と</w:t>
      </w:r>
      <w:r w:rsidR="004D76C1" w:rsidRPr="000D4392">
        <w:rPr>
          <w:rFonts w:hAnsi="ＭＳ 明朝" w:hint="eastAsia"/>
          <w:color w:val="000000" w:themeColor="text1"/>
          <w:sz w:val="21"/>
          <w:szCs w:val="21"/>
        </w:rPr>
        <w:t>する内容を「将来的に実現したいこと」として追加的に記載する</w:t>
      </w:r>
      <w:r w:rsidR="00A72688" w:rsidRPr="000D4392">
        <w:rPr>
          <w:rFonts w:hAnsi="ＭＳ 明朝" w:hint="eastAsia"/>
          <w:color w:val="000000" w:themeColor="text1"/>
          <w:sz w:val="21"/>
          <w:szCs w:val="21"/>
        </w:rPr>
        <w:t>こと</w:t>
      </w:r>
      <w:r w:rsidR="000D5F9A" w:rsidRPr="000D4392">
        <w:rPr>
          <w:rFonts w:hAnsi="ＭＳ 明朝" w:hint="eastAsia"/>
          <w:color w:val="000000" w:themeColor="text1"/>
          <w:sz w:val="21"/>
          <w:szCs w:val="21"/>
        </w:rPr>
        <w:t>も可能と</w:t>
      </w:r>
      <w:r w:rsidR="006D5B31" w:rsidRPr="000D4392">
        <w:rPr>
          <w:rFonts w:hAnsi="ＭＳ 明朝" w:hint="eastAsia"/>
          <w:color w:val="000000" w:themeColor="text1"/>
          <w:sz w:val="21"/>
          <w:szCs w:val="21"/>
        </w:rPr>
        <w:t>する</w:t>
      </w:r>
      <w:r w:rsidR="009672EF" w:rsidRPr="000D4392">
        <w:rPr>
          <w:rFonts w:hAnsi="ＭＳ 明朝" w:hint="eastAsia"/>
          <w:color w:val="000000" w:themeColor="text1"/>
          <w:sz w:val="21"/>
          <w:szCs w:val="21"/>
        </w:rPr>
        <w:t>。</w:t>
      </w:r>
    </w:p>
    <w:p w14:paraId="263C3F2C" w14:textId="192300D0" w:rsidR="004D4E0F" w:rsidRPr="000D4392" w:rsidRDefault="004800CA" w:rsidP="00356198">
      <w:pPr>
        <w:pStyle w:val="Default"/>
        <w:ind w:leftChars="100" w:left="450" w:hangingChars="100" w:hanging="210"/>
        <w:rPr>
          <w:rFonts w:hAnsi="ＭＳ 明朝"/>
          <w:color w:val="000000" w:themeColor="text1"/>
          <w:sz w:val="21"/>
          <w:szCs w:val="21"/>
        </w:rPr>
      </w:pPr>
      <w:r w:rsidRPr="000D4392">
        <w:rPr>
          <w:rFonts w:hAnsi="ＭＳ 明朝" w:hint="eastAsia"/>
          <w:color w:val="000000" w:themeColor="text1"/>
          <w:sz w:val="21"/>
          <w:szCs w:val="21"/>
        </w:rPr>
        <w:t>・</w:t>
      </w:r>
      <w:r w:rsidR="006E1391" w:rsidRPr="000D4392">
        <w:rPr>
          <w:rFonts w:hAnsi="ＭＳ 明朝" w:hint="eastAsia"/>
          <w:color w:val="000000" w:themeColor="text1"/>
          <w:sz w:val="21"/>
          <w:szCs w:val="21"/>
        </w:rPr>
        <w:t>国家戦略特区等の特例を活用する場合や、規制改革提案等を前提とする</w:t>
      </w:r>
      <w:r w:rsidR="00ED5857" w:rsidRPr="000D4392">
        <w:rPr>
          <w:rFonts w:hAnsi="ＭＳ 明朝" w:hint="eastAsia"/>
          <w:color w:val="000000" w:themeColor="text1"/>
          <w:sz w:val="21"/>
          <w:szCs w:val="21"/>
        </w:rPr>
        <w:t>場合は</w:t>
      </w:r>
      <w:r w:rsidR="00356198" w:rsidRPr="000D4392">
        <w:rPr>
          <w:rFonts w:hAnsi="ＭＳ 明朝" w:hint="eastAsia"/>
          <w:color w:val="000000" w:themeColor="text1"/>
          <w:sz w:val="21"/>
          <w:szCs w:val="21"/>
        </w:rPr>
        <w:t>、</w:t>
      </w:r>
      <w:r w:rsidR="004D4E0F" w:rsidRPr="000D4392">
        <w:rPr>
          <w:rFonts w:hAnsi="ＭＳ 明朝" w:hint="eastAsia"/>
          <w:color w:val="000000" w:themeColor="text1"/>
          <w:sz w:val="21"/>
          <w:szCs w:val="21"/>
        </w:rPr>
        <w:t>その旨を明記</w:t>
      </w:r>
      <w:r w:rsidR="004D4E0F" w:rsidRPr="000D4392" w:rsidDel="006B76D1">
        <w:rPr>
          <w:rFonts w:hAnsi="ＭＳ 明朝" w:hint="eastAsia"/>
          <w:color w:val="000000" w:themeColor="text1"/>
          <w:sz w:val="21"/>
          <w:szCs w:val="21"/>
        </w:rPr>
        <w:t>するとともに</w:t>
      </w:r>
      <w:r w:rsidR="004D4E0F" w:rsidRPr="000D4392">
        <w:rPr>
          <w:rFonts w:hAnsi="ＭＳ 明朝" w:hint="eastAsia"/>
          <w:color w:val="000000" w:themeColor="text1"/>
          <w:sz w:val="21"/>
          <w:szCs w:val="21"/>
        </w:rPr>
        <w:t>、</w:t>
      </w:r>
      <w:r w:rsidR="00473D0C" w:rsidRPr="000D4392">
        <w:rPr>
          <w:rFonts w:hAnsi="ＭＳ 明朝" w:hint="eastAsia"/>
          <w:color w:val="000000" w:themeColor="text1"/>
          <w:sz w:val="21"/>
          <w:szCs w:val="21"/>
        </w:rPr>
        <w:t>これらの</w:t>
      </w:r>
      <w:r w:rsidR="004D4E0F" w:rsidRPr="000D4392">
        <w:rPr>
          <w:rFonts w:hAnsi="ＭＳ 明朝" w:hint="eastAsia"/>
          <w:color w:val="000000" w:themeColor="text1"/>
          <w:sz w:val="21"/>
          <w:szCs w:val="21"/>
        </w:rPr>
        <w:t>法令や条文等を具体的に記載</w:t>
      </w:r>
      <w:r w:rsidR="00EB4D9A" w:rsidRPr="000D4392">
        <w:rPr>
          <w:rFonts w:hAnsi="ＭＳ 明朝" w:hint="eastAsia"/>
          <w:color w:val="000000" w:themeColor="text1"/>
          <w:sz w:val="21"/>
          <w:szCs w:val="21"/>
        </w:rPr>
        <w:t>する</w:t>
      </w:r>
      <w:r w:rsidR="00A253C2" w:rsidRPr="000D4392">
        <w:rPr>
          <w:rFonts w:hAnsi="ＭＳ 明朝" w:hint="eastAsia"/>
          <w:color w:val="000000" w:themeColor="text1"/>
          <w:sz w:val="21"/>
          <w:szCs w:val="21"/>
        </w:rPr>
        <w:t>こと</w:t>
      </w:r>
      <w:r w:rsidR="004D4E0F" w:rsidRPr="000D4392">
        <w:rPr>
          <w:rFonts w:hAnsi="ＭＳ 明朝" w:hint="eastAsia"/>
          <w:color w:val="000000" w:themeColor="text1"/>
          <w:sz w:val="21"/>
          <w:szCs w:val="21"/>
        </w:rPr>
        <w:t>。</w:t>
      </w:r>
      <w:r w:rsidR="00C249EA" w:rsidRPr="000D4392">
        <w:rPr>
          <w:rFonts w:hAnsi="ＭＳ 明朝" w:hint="eastAsia"/>
          <w:color w:val="000000" w:themeColor="text1"/>
          <w:sz w:val="21"/>
          <w:szCs w:val="21"/>
        </w:rPr>
        <w:t>その適否を判断するため</w:t>
      </w:r>
      <w:r w:rsidR="00D0619D" w:rsidRPr="000D4392">
        <w:rPr>
          <w:rFonts w:hAnsi="ＭＳ 明朝" w:hint="eastAsia"/>
          <w:color w:val="000000" w:themeColor="text1"/>
          <w:sz w:val="21"/>
          <w:szCs w:val="21"/>
        </w:rPr>
        <w:t>、</w:t>
      </w:r>
      <w:r w:rsidR="00330B26" w:rsidRPr="000D4392">
        <w:rPr>
          <w:rFonts w:hAnsi="ＭＳ 明朝" w:hint="eastAsia"/>
          <w:color w:val="000000" w:themeColor="text1"/>
          <w:sz w:val="21"/>
          <w:szCs w:val="21"/>
        </w:rPr>
        <w:t>府市が</w:t>
      </w:r>
      <w:r w:rsidR="00C249EA" w:rsidRPr="000D4392">
        <w:rPr>
          <w:rFonts w:hAnsi="ＭＳ 明朝" w:hint="eastAsia"/>
          <w:color w:val="000000" w:themeColor="text1"/>
          <w:sz w:val="21"/>
          <w:szCs w:val="21"/>
        </w:rPr>
        <w:t>別途資料提出</w:t>
      </w:r>
      <w:r w:rsidR="00AF3949" w:rsidRPr="000D4392">
        <w:rPr>
          <w:rFonts w:hAnsi="ＭＳ 明朝" w:hint="eastAsia"/>
          <w:color w:val="000000" w:themeColor="text1"/>
          <w:sz w:val="21"/>
          <w:szCs w:val="21"/>
        </w:rPr>
        <w:t>を求め</w:t>
      </w:r>
      <w:r w:rsidR="00330B26" w:rsidRPr="000D4392">
        <w:rPr>
          <w:rFonts w:hAnsi="ＭＳ 明朝" w:hint="eastAsia"/>
          <w:color w:val="000000" w:themeColor="text1"/>
          <w:sz w:val="21"/>
          <w:szCs w:val="21"/>
        </w:rPr>
        <w:t>た</w:t>
      </w:r>
      <w:r w:rsidR="00C249EA" w:rsidRPr="000D4392">
        <w:rPr>
          <w:rFonts w:hAnsi="ＭＳ 明朝" w:hint="eastAsia"/>
          <w:color w:val="000000" w:themeColor="text1"/>
          <w:sz w:val="21"/>
          <w:szCs w:val="21"/>
        </w:rPr>
        <w:t>場合</w:t>
      </w:r>
      <w:r w:rsidR="00330B26" w:rsidRPr="000D4392">
        <w:rPr>
          <w:rFonts w:hAnsi="ＭＳ 明朝" w:hint="eastAsia"/>
          <w:color w:val="000000" w:themeColor="text1"/>
          <w:sz w:val="21"/>
          <w:szCs w:val="21"/>
        </w:rPr>
        <w:t>は</w:t>
      </w:r>
      <w:r w:rsidR="00AF3949" w:rsidRPr="000D4392">
        <w:rPr>
          <w:rFonts w:hAnsi="ＭＳ 明朝" w:hint="eastAsia"/>
          <w:color w:val="000000" w:themeColor="text1"/>
          <w:sz w:val="21"/>
          <w:szCs w:val="21"/>
        </w:rPr>
        <w:t>、それに応じること</w:t>
      </w:r>
      <w:r w:rsidR="00C249EA" w:rsidRPr="000D4392">
        <w:rPr>
          <w:rFonts w:hAnsi="ＭＳ 明朝" w:hint="eastAsia"/>
          <w:color w:val="000000" w:themeColor="text1"/>
          <w:sz w:val="21"/>
          <w:szCs w:val="21"/>
        </w:rPr>
        <w:t>。</w:t>
      </w:r>
    </w:p>
    <w:p w14:paraId="1A50101D" w14:textId="77777777" w:rsidR="00BD0B67" w:rsidRPr="005D7B2D" w:rsidRDefault="00BD0B67" w:rsidP="00BD0B67">
      <w:pPr>
        <w:rPr>
          <w:b/>
          <w:bCs/>
        </w:rPr>
      </w:pPr>
    </w:p>
    <w:p w14:paraId="0C86E7B4" w14:textId="45A23061" w:rsidR="00BD0B67" w:rsidRDefault="00BD0B67" w:rsidP="00BD0B67">
      <w:pPr>
        <w:pStyle w:val="Default"/>
        <w:ind w:firstLineChars="100" w:firstLine="210"/>
        <w:jc w:val="both"/>
        <w:rPr>
          <w:rFonts w:hAnsi="ＭＳ 明朝"/>
          <w:color w:val="auto"/>
          <w:sz w:val="21"/>
          <w:szCs w:val="21"/>
        </w:rPr>
      </w:pPr>
      <w:r>
        <w:rPr>
          <w:rFonts w:hAnsi="ＭＳ 明朝" w:hint="eastAsia"/>
          <w:color w:val="auto"/>
          <w:sz w:val="21"/>
          <w:szCs w:val="21"/>
        </w:rPr>
        <w:t>②事業内容</w:t>
      </w:r>
      <w:r w:rsidR="00706A69">
        <w:rPr>
          <w:rFonts w:hAnsi="ＭＳ 明朝" w:hint="eastAsia"/>
          <w:color w:val="auto"/>
          <w:sz w:val="21"/>
          <w:szCs w:val="21"/>
        </w:rPr>
        <w:t>及び事業期間</w:t>
      </w:r>
    </w:p>
    <w:p w14:paraId="2E739C97" w14:textId="77777777" w:rsidR="00BD0B67"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【提案内容】</w:t>
      </w:r>
    </w:p>
    <w:p w14:paraId="6DABBF4A" w14:textId="14CFDB47" w:rsidR="00BD0B67" w:rsidRDefault="00BD0B67" w:rsidP="0005248D">
      <w:pPr>
        <w:pStyle w:val="Default"/>
        <w:ind w:leftChars="100" w:left="450" w:hangingChars="100" w:hanging="210"/>
        <w:jc w:val="both"/>
        <w:rPr>
          <w:rFonts w:hAnsi="ＭＳ 明朝"/>
          <w:sz w:val="21"/>
          <w:szCs w:val="21"/>
        </w:rPr>
      </w:pPr>
      <w:r>
        <w:rPr>
          <w:rFonts w:hAnsi="ＭＳ 明朝" w:hint="eastAsia"/>
          <w:sz w:val="21"/>
          <w:szCs w:val="21"/>
        </w:rPr>
        <w:t>・</w:t>
      </w:r>
      <w:r w:rsidR="00B1774A">
        <w:rPr>
          <w:rFonts w:hAnsi="ＭＳ 明朝" w:hint="eastAsia"/>
          <w:sz w:val="21"/>
          <w:szCs w:val="21"/>
        </w:rPr>
        <w:t>本区域で</w:t>
      </w:r>
      <w:r w:rsidR="00F80A8E">
        <w:rPr>
          <w:rFonts w:hAnsi="ＭＳ 明朝" w:hint="eastAsia"/>
          <w:sz w:val="21"/>
          <w:szCs w:val="21"/>
        </w:rPr>
        <w:t>レガシー事業</w:t>
      </w:r>
      <w:r w:rsidR="00FD2D7C">
        <w:rPr>
          <w:rFonts w:hAnsi="ＭＳ 明朝" w:hint="eastAsia"/>
          <w:sz w:val="21"/>
          <w:szCs w:val="21"/>
        </w:rPr>
        <w:t>を</w:t>
      </w:r>
      <w:r w:rsidR="00654F23">
        <w:rPr>
          <w:rFonts w:hAnsi="ＭＳ 明朝" w:hint="eastAsia"/>
          <w:sz w:val="21"/>
          <w:szCs w:val="21"/>
        </w:rPr>
        <w:t>実施する</w:t>
      </w:r>
      <w:r w:rsidR="00F80A8E">
        <w:rPr>
          <w:rFonts w:hAnsi="ＭＳ 明朝" w:hint="eastAsia"/>
          <w:sz w:val="21"/>
          <w:szCs w:val="21"/>
        </w:rPr>
        <w:t>期間における</w:t>
      </w:r>
      <w:r>
        <w:rPr>
          <w:rFonts w:hAnsi="ＭＳ 明朝" w:hint="eastAsia"/>
          <w:sz w:val="21"/>
          <w:szCs w:val="21"/>
        </w:rPr>
        <w:t>事業内容</w:t>
      </w:r>
      <w:r w:rsidR="00654F23">
        <w:rPr>
          <w:rFonts w:hAnsi="ＭＳ 明朝" w:hint="eastAsia"/>
          <w:sz w:val="21"/>
          <w:szCs w:val="21"/>
        </w:rPr>
        <w:t>を</w:t>
      </w:r>
      <w:r w:rsidR="000E2A35">
        <w:rPr>
          <w:rFonts w:hAnsi="ＭＳ 明朝" w:hint="eastAsia"/>
          <w:sz w:val="21"/>
          <w:szCs w:val="21"/>
        </w:rPr>
        <w:t>具体的に</w:t>
      </w:r>
      <w:r>
        <w:rPr>
          <w:rFonts w:hAnsi="ＭＳ 明朝" w:hint="eastAsia"/>
          <w:sz w:val="21"/>
          <w:szCs w:val="21"/>
        </w:rPr>
        <w:t>提案してください。</w:t>
      </w:r>
    </w:p>
    <w:p w14:paraId="242E2848" w14:textId="3845947F" w:rsidR="00E97A72" w:rsidRDefault="00E97A72" w:rsidP="00BD0B67">
      <w:pPr>
        <w:pStyle w:val="Default"/>
        <w:ind w:leftChars="100" w:left="450" w:hangingChars="100" w:hanging="210"/>
        <w:jc w:val="both"/>
        <w:rPr>
          <w:rFonts w:hAnsi="ＭＳ 明朝"/>
          <w:sz w:val="21"/>
          <w:szCs w:val="21"/>
        </w:rPr>
      </w:pPr>
      <w:r>
        <w:rPr>
          <w:rFonts w:hAnsi="ＭＳ 明朝" w:hint="eastAsia"/>
          <w:sz w:val="21"/>
          <w:szCs w:val="21"/>
        </w:rPr>
        <w:t>・事業期間</w:t>
      </w:r>
      <w:r w:rsidR="000E2A35">
        <w:rPr>
          <w:rFonts w:hAnsi="ＭＳ 明朝" w:hint="eastAsia"/>
          <w:sz w:val="21"/>
          <w:szCs w:val="21"/>
        </w:rPr>
        <w:t>及び</w:t>
      </w:r>
      <w:r>
        <w:rPr>
          <w:rFonts w:hAnsi="ＭＳ 明朝" w:hint="eastAsia"/>
          <w:sz w:val="21"/>
          <w:szCs w:val="21"/>
        </w:rPr>
        <w:t>事業期間</w:t>
      </w:r>
      <w:r w:rsidR="00BC2224">
        <w:rPr>
          <w:rFonts w:hAnsi="ＭＳ 明朝" w:hint="eastAsia"/>
          <w:sz w:val="21"/>
          <w:szCs w:val="21"/>
        </w:rPr>
        <w:t>設定</w:t>
      </w:r>
      <w:r>
        <w:rPr>
          <w:rFonts w:hAnsi="ＭＳ 明朝" w:hint="eastAsia"/>
          <w:sz w:val="21"/>
          <w:szCs w:val="21"/>
        </w:rPr>
        <w:t>の考え方を</w:t>
      </w:r>
      <w:r w:rsidR="000E2A35">
        <w:rPr>
          <w:rFonts w:hAnsi="ＭＳ 明朝" w:hint="eastAsia"/>
          <w:sz w:val="21"/>
          <w:szCs w:val="21"/>
        </w:rPr>
        <w:t>具体的に</w:t>
      </w:r>
      <w:r>
        <w:rPr>
          <w:rFonts w:hAnsi="ＭＳ 明朝" w:hint="eastAsia"/>
          <w:sz w:val="21"/>
          <w:szCs w:val="21"/>
        </w:rPr>
        <w:t>提案してください。</w:t>
      </w:r>
    </w:p>
    <w:p w14:paraId="6108166A" w14:textId="73F51030" w:rsidR="00CB33DF" w:rsidRDefault="00CB33DF" w:rsidP="00BD0B67">
      <w:pPr>
        <w:pStyle w:val="Default"/>
        <w:ind w:leftChars="100" w:left="450" w:hangingChars="100" w:hanging="210"/>
        <w:jc w:val="both"/>
        <w:rPr>
          <w:rFonts w:hAnsi="ＭＳ 明朝"/>
          <w:sz w:val="21"/>
          <w:szCs w:val="21"/>
        </w:rPr>
      </w:pPr>
      <w:r>
        <w:rPr>
          <w:rFonts w:hAnsi="ＭＳ 明朝" w:hint="eastAsia"/>
          <w:sz w:val="21"/>
          <w:szCs w:val="21"/>
        </w:rPr>
        <w:t>・情報発信の</w:t>
      </w:r>
      <w:r w:rsidR="00EE7536">
        <w:rPr>
          <w:rFonts w:hAnsi="ＭＳ 明朝" w:hint="eastAsia"/>
          <w:sz w:val="21"/>
          <w:szCs w:val="21"/>
        </w:rPr>
        <w:t>取組</w:t>
      </w:r>
      <w:r>
        <w:rPr>
          <w:rFonts w:hAnsi="ＭＳ 明朝" w:hint="eastAsia"/>
          <w:sz w:val="21"/>
          <w:szCs w:val="21"/>
        </w:rPr>
        <w:t>を具体的に提案してください。</w:t>
      </w:r>
    </w:p>
    <w:p w14:paraId="70D65FB5" w14:textId="77777777" w:rsidR="00BD0B67"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【前提条件】</w:t>
      </w:r>
    </w:p>
    <w:p w14:paraId="6B229D42" w14:textId="577BDACE" w:rsidR="00BD0B67" w:rsidRDefault="00BD0B67" w:rsidP="00BD0B67">
      <w:pPr>
        <w:pStyle w:val="Default"/>
        <w:ind w:leftChars="100" w:left="450" w:hangingChars="100" w:hanging="210"/>
        <w:jc w:val="both"/>
        <w:rPr>
          <w:rFonts w:hAnsi="ＭＳ 明朝"/>
          <w:sz w:val="21"/>
          <w:szCs w:val="21"/>
        </w:rPr>
      </w:pPr>
      <w:r>
        <w:rPr>
          <w:rFonts w:hAnsi="ＭＳ 明朝" w:hint="eastAsia"/>
          <w:color w:val="auto"/>
          <w:sz w:val="21"/>
          <w:szCs w:val="21"/>
        </w:rPr>
        <w:t>・</w:t>
      </w:r>
      <w:r>
        <w:rPr>
          <w:rFonts w:hAnsi="ＭＳ 明朝" w:hint="eastAsia"/>
          <w:sz w:val="21"/>
          <w:szCs w:val="21"/>
        </w:rPr>
        <w:t>レガシー建物において、</w:t>
      </w:r>
      <w:r w:rsidRPr="00F30F51">
        <w:rPr>
          <w:rFonts w:hAnsi="ＭＳ 明朝" w:hint="eastAsia"/>
          <w:sz w:val="21"/>
          <w:szCs w:val="21"/>
        </w:rPr>
        <w:t>「先端医療」・「国際医療」・「ライフサイエンス」</w:t>
      </w:r>
      <w:r w:rsidRPr="00450951">
        <w:rPr>
          <w:rFonts w:hAnsi="ＭＳ 明朝" w:hint="eastAsia"/>
          <w:sz w:val="21"/>
          <w:szCs w:val="21"/>
        </w:rPr>
        <w:t>に係る</w:t>
      </w:r>
      <w:r>
        <w:rPr>
          <w:rFonts w:hAnsi="ＭＳ 明朝" w:hint="eastAsia"/>
          <w:sz w:val="21"/>
          <w:szCs w:val="21"/>
        </w:rPr>
        <w:t>事業</w:t>
      </w:r>
      <w:r w:rsidR="001410E3">
        <w:rPr>
          <w:rFonts w:hAnsi="ＭＳ 明朝" w:hint="eastAsia"/>
          <w:sz w:val="21"/>
          <w:szCs w:val="21"/>
        </w:rPr>
        <w:t>（レガシー事業）</w:t>
      </w:r>
      <w:r>
        <w:rPr>
          <w:rFonts w:hAnsi="ＭＳ 明朝" w:hint="eastAsia"/>
          <w:sz w:val="21"/>
          <w:szCs w:val="21"/>
        </w:rPr>
        <w:t>を実施する</w:t>
      </w:r>
      <w:r w:rsidRPr="007066B4">
        <w:rPr>
          <w:rFonts w:hAnsi="ＭＳ 明朝" w:hint="eastAsia"/>
          <w:sz w:val="21"/>
          <w:szCs w:val="21"/>
        </w:rPr>
        <w:t>とともに、これらに係る情報発信を行うこと。</w:t>
      </w:r>
      <w:r w:rsidR="00353393">
        <w:rPr>
          <w:rFonts w:hAnsi="ＭＳ 明朝" w:hint="eastAsia"/>
          <w:sz w:val="21"/>
          <w:szCs w:val="21"/>
        </w:rPr>
        <w:t>なお、それらについては、現行法制下</w:t>
      </w:r>
      <w:r w:rsidR="001576DA">
        <w:rPr>
          <w:rFonts w:hAnsi="ＭＳ 明朝" w:hint="eastAsia"/>
          <w:sz w:val="21"/>
          <w:szCs w:val="21"/>
        </w:rPr>
        <w:t>（</w:t>
      </w:r>
      <w:r w:rsidR="00E53A5D">
        <w:rPr>
          <w:rFonts w:hAnsi="ＭＳ 明朝" w:hint="eastAsia"/>
          <w:sz w:val="21"/>
          <w:szCs w:val="21"/>
        </w:rPr>
        <w:t>国家戦略特区</w:t>
      </w:r>
      <w:r w:rsidR="00234F9A">
        <w:rPr>
          <w:rFonts w:hAnsi="ＭＳ 明朝" w:hint="eastAsia"/>
          <w:sz w:val="21"/>
          <w:szCs w:val="21"/>
        </w:rPr>
        <w:t>等の特例の活用を含む</w:t>
      </w:r>
      <w:r w:rsidR="001576DA">
        <w:rPr>
          <w:rFonts w:hAnsi="ＭＳ 明朝" w:hint="eastAsia"/>
          <w:sz w:val="21"/>
          <w:szCs w:val="21"/>
        </w:rPr>
        <w:t>）</w:t>
      </w:r>
      <w:r w:rsidR="00353393">
        <w:rPr>
          <w:rFonts w:hAnsi="ＭＳ 明朝" w:hint="eastAsia"/>
          <w:sz w:val="21"/>
          <w:szCs w:val="21"/>
        </w:rPr>
        <w:t>で実現可能な内容とすること。</w:t>
      </w:r>
    </w:p>
    <w:p w14:paraId="33F4430C" w14:textId="699DAA83" w:rsidR="00A27AF0" w:rsidRPr="007066B4" w:rsidRDefault="00A27AF0" w:rsidP="00A27AF0">
      <w:pPr>
        <w:pStyle w:val="Default"/>
        <w:ind w:leftChars="100" w:left="450" w:hangingChars="100" w:hanging="210"/>
        <w:jc w:val="both"/>
        <w:rPr>
          <w:rFonts w:hAnsi="ＭＳ 明朝"/>
          <w:sz w:val="21"/>
          <w:szCs w:val="21"/>
        </w:rPr>
      </w:pPr>
      <w:r w:rsidRPr="002013B1">
        <w:rPr>
          <w:rFonts w:hAnsi="ＭＳ 明朝" w:hint="eastAsia"/>
          <w:sz w:val="21"/>
          <w:szCs w:val="21"/>
        </w:rPr>
        <w:t>・レガシー建物において、府市による大阪ヘルスケアパビリオン出展の意義・目的の更なる進展に</w:t>
      </w:r>
      <w:r w:rsidRPr="000D4392">
        <w:rPr>
          <w:rFonts w:hAnsi="ＭＳ 明朝" w:hint="eastAsia"/>
          <w:sz w:val="21"/>
          <w:szCs w:val="21"/>
        </w:rPr>
        <w:t>資するイベント等</w:t>
      </w:r>
      <w:r w:rsidR="00823F75" w:rsidRPr="000D4392">
        <w:rPr>
          <w:rFonts w:hAnsi="ＭＳ 明朝" w:hint="eastAsia"/>
          <w:sz w:val="21"/>
          <w:szCs w:val="21"/>
        </w:rPr>
        <w:t>を実施する場合は</w:t>
      </w:r>
      <w:r w:rsidRPr="000D4392">
        <w:rPr>
          <w:rFonts w:hAnsi="ＭＳ 明朝" w:hint="eastAsia"/>
          <w:sz w:val="21"/>
          <w:szCs w:val="21"/>
        </w:rPr>
        <w:t>、</w:t>
      </w:r>
      <w:r w:rsidR="00823F75">
        <w:rPr>
          <w:rFonts w:hAnsi="ＭＳ 明朝" w:hint="eastAsia"/>
          <w:sz w:val="21"/>
          <w:szCs w:val="21"/>
        </w:rPr>
        <w:t>それ</w:t>
      </w:r>
      <w:r w:rsidRPr="002013B1">
        <w:rPr>
          <w:rFonts w:hAnsi="ＭＳ 明朝" w:hint="eastAsia"/>
          <w:sz w:val="21"/>
          <w:szCs w:val="21"/>
        </w:rPr>
        <w:t>に協力すること。</w:t>
      </w:r>
    </w:p>
    <w:p w14:paraId="061F4106" w14:textId="6CFF5E7B" w:rsidR="00542B9B" w:rsidRPr="003F0371" w:rsidRDefault="00542B9B" w:rsidP="00542B9B">
      <w:pPr>
        <w:pStyle w:val="Default"/>
        <w:ind w:leftChars="100" w:left="450" w:hangingChars="100" w:hanging="210"/>
        <w:jc w:val="both"/>
        <w:rPr>
          <w:rFonts w:hAnsi="ＭＳ 明朝"/>
          <w:color w:val="auto"/>
          <w:sz w:val="21"/>
          <w:szCs w:val="21"/>
        </w:rPr>
      </w:pPr>
      <w:r>
        <w:rPr>
          <w:rFonts w:hAnsi="ＭＳ 明朝" w:hint="eastAsia"/>
          <w:sz w:val="21"/>
          <w:szCs w:val="21"/>
        </w:rPr>
        <w:t>・</w:t>
      </w:r>
      <w:r>
        <w:rPr>
          <w:rFonts w:hAnsi="ＭＳ 明朝" w:hint="eastAsia"/>
          <w:color w:val="auto"/>
          <w:sz w:val="21"/>
          <w:szCs w:val="21"/>
        </w:rPr>
        <w:t>「①めざす姿（目標）」の実現につながる事業内容</w:t>
      </w:r>
      <w:r w:rsidR="00B156A1">
        <w:rPr>
          <w:rFonts w:hAnsi="ＭＳ 明朝" w:hint="eastAsia"/>
          <w:color w:val="auto"/>
          <w:sz w:val="21"/>
          <w:szCs w:val="21"/>
        </w:rPr>
        <w:t>・事業期間とし、</w:t>
      </w:r>
      <w:r w:rsidR="00D82F82">
        <w:rPr>
          <w:rFonts w:hAnsi="ＭＳ 明朝" w:hint="eastAsia"/>
          <w:color w:val="auto"/>
          <w:sz w:val="21"/>
          <w:szCs w:val="21"/>
        </w:rPr>
        <w:t>そこ</w:t>
      </w:r>
      <w:r w:rsidR="00B156A1">
        <w:rPr>
          <w:rFonts w:hAnsi="ＭＳ 明朝" w:hint="eastAsia"/>
          <w:color w:val="auto"/>
          <w:sz w:val="21"/>
          <w:szCs w:val="21"/>
        </w:rPr>
        <w:t>で提案したプロセスと整合を図る</w:t>
      </w:r>
      <w:r>
        <w:rPr>
          <w:rFonts w:hAnsi="ＭＳ 明朝" w:hint="eastAsia"/>
          <w:color w:val="auto"/>
          <w:sz w:val="21"/>
          <w:szCs w:val="21"/>
        </w:rPr>
        <w:t>こと。</w:t>
      </w:r>
    </w:p>
    <w:p w14:paraId="5772C9DB" w14:textId="03987E16" w:rsidR="00A24A9E" w:rsidRDefault="00A24A9E" w:rsidP="00BD0B67">
      <w:pPr>
        <w:pStyle w:val="Default"/>
        <w:ind w:leftChars="100" w:left="450" w:hangingChars="100" w:hanging="210"/>
        <w:jc w:val="both"/>
        <w:rPr>
          <w:rFonts w:hAnsi="ＭＳ 明朝"/>
          <w:sz w:val="21"/>
          <w:szCs w:val="21"/>
        </w:rPr>
      </w:pPr>
      <w:r>
        <w:rPr>
          <w:rFonts w:hAnsi="ＭＳ 明朝" w:hint="eastAsia"/>
          <w:sz w:val="21"/>
          <w:szCs w:val="21"/>
        </w:rPr>
        <w:t>・</w:t>
      </w:r>
      <w:r w:rsidR="00F47209">
        <w:rPr>
          <w:rFonts w:hAnsi="ＭＳ 明朝" w:hint="eastAsia"/>
          <w:sz w:val="21"/>
          <w:szCs w:val="21"/>
        </w:rPr>
        <w:t>レガシー建物で実施する事業は、</w:t>
      </w:r>
      <w:r>
        <w:rPr>
          <w:rFonts w:hAnsi="ＭＳ 明朝" w:hint="eastAsia"/>
          <w:sz w:val="21"/>
          <w:szCs w:val="21"/>
        </w:rPr>
        <w:t>先進的な取組</w:t>
      </w:r>
      <w:r w:rsidR="00AD2C04">
        <w:rPr>
          <w:rFonts w:hAnsi="ＭＳ 明朝" w:hint="eastAsia"/>
          <w:sz w:val="21"/>
          <w:szCs w:val="21"/>
        </w:rPr>
        <w:t>を</w:t>
      </w:r>
      <w:r>
        <w:rPr>
          <w:rFonts w:hAnsi="ＭＳ 明朝" w:hint="eastAsia"/>
          <w:sz w:val="21"/>
          <w:szCs w:val="21"/>
        </w:rPr>
        <w:t>導入</w:t>
      </w:r>
      <w:r w:rsidR="00AD2C04">
        <w:rPr>
          <w:rFonts w:hAnsi="ＭＳ 明朝" w:hint="eastAsia"/>
          <w:sz w:val="21"/>
          <w:szCs w:val="21"/>
        </w:rPr>
        <w:t>し、事業期間を通じさらなる発展を</w:t>
      </w:r>
      <w:r w:rsidR="00185531">
        <w:rPr>
          <w:rFonts w:hAnsi="ＭＳ 明朝" w:hint="eastAsia"/>
          <w:sz w:val="21"/>
          <w:szCs w:val="21"/>
        </w:rPr>
        <w:t>めざ</w:t>
      </w:r>
      <w:r w:rsidR="00AD2C04">
        <w:rPr>
          <w:rFonts w:hAnsi="ＭＳ 明朝" w:hint="eastAsia"/>
          <w:sz w:val="21"/>
          <w:szCs w:val="21"/>
        </w:rPr>
        <w:t>す</w:t>
      </w:r>
      <w:r w:rsidR="00EF7D81">
        <w:rPr>
          <w:rFonts w:hAnsi="ＭＳ 明朝" w:hint="eastAsia"/>
          <w:sz w:val="21"/>
          <w:szCs w:val="21"/>
        </w:rPr>
        <w:t>と</w:t>
      </w:r>
      <w:r w:rsidR="00730C4D">
        <w:rPr>
          <w:rFonts w:hAnsi="ＭＳ 明朝" w:hint="eastAsia"/>
          <w:sz w:val="21"/>
          <w:szCs w:val="21"/>
        </w:rPr>
        <w:t>ともに</w:t>
      </w:r>
      <w:r w:rsidR="00E46AED">
        <w:rPr>
          <w:rFonts w:hAnsi="ＭＳ 明朝" w:hint="eastAsia"/>
          <w:sz w:val="21"/>
          <w:szCs w:val="21"/>
        </w:rPr>
        <w:t>、</w:t>
      </w:r>
      <w:r w:rsidR="00730C4D">
        <w:rPr>
          <w:rFonts w:hAnsi="ＭＳ 明朝" w:hint="eastAsia"/>
          <w:sz w:val="21"/>
          <w:szCs w:val="21"/>
        </w:rPr>
        <w:t>ＱＯＬ</w:t>
      </w:r>
      <w:r w:rsidR="004F26D8">
        <w:rPr>
          <w:rFonts w:hAnsi="ＭＳ 明朝" w:hint="eastAsia"/>
          <w:sz w:val="21"/>
          <w:szCs w:val="21"/>
        </w:rPr>
        <w:t>の向上</w:t>
      </w:r>
      <w:r w:rsidR="003578AD">
        <w:rPr>
          <w:rFonts w:hAnsi="ＭＳ 明朝" w:hint="eastAsia"/>
          <w:sz w:val="21"/>
          <w:szCs w:val="21"/>
        </w:rPr>
        <w:t>や大阪の発展</w:t>
      </w:r>
      <w:r w:rsidR="004F26D8">
        <w:rPr>
          <w:rFonts w:hAnsi="ＭＳ 明朝" w:hint="eastAsia"/>
          <w:sz w:val="21"/>
          <w:szCs w:val="21"/>
        </w:rPr>
        <w:t>に</w:t>
      </w:r>
      <w:r w:rsidR="003578AD">
        <w:rPr>
          <w:rFonts w:hAnsi="ＭＳ 明朝" w:hint="eastAsia"/>
          <w:sz w:val="21"/>
          <w:szCs w:val="21"/>
        </w:rPr>
        <w:t>寄与するも</w:t>
      </w:r>
      <w:r w:rsidR="0005248D">
        <w:rPr>
          <w:rFonts w:hAnsi="ＭＳ 明朝" w:hint="eastAsia"/>
          <w:sz w:val="21"/>
          <w:szCs w:val="21"/>
        </w:rPr>
        <w:t>の</w:t>
      </w:r>
      <w:r w:rsidR="00784E6F">
        <w:rPr>
          <w:rFonts w:hAnsi="ＭＳ 明朝" w:hint="eastAsia"/>
          <w:sz w:val="21"/>
          <w:szCs w:val="21"/>
        </w:rPr>
        <w:t>とする</w:t>
      </w:r>
      <w:r w:rsidR="0005248D">
        <w:rPr>
          <w:rFonts w:hAnsi="ＭＳ 明朝" w:hint="eastAsia"/>
          <w:sz w:val="21"/>
          <w:szCs w:val="21"/>
        </w:rPr>
        <w:t>こと</w:t>
      </w:r>
      <w:r w:rsidR="00AD2C04">
        <w:rPr>
          <w:rFonts w:hAnsi="ＭＳ 明朝" w:hint="eastAsia"/>
          <w:sz w:val="21"/>
          <w:szCs w:val="21"/>
        </w:rPr>
        <w:t>。</w:t>
      </w:r>
    </w:p>
    <w:p w14:paraId="6A25FF3D" w14:textId="39C3EA4C" w:rsidR="005A7A02" w:rsidRPr="005A7A02" w:rsidRDefault="005A7A02" w:rsidP="00674A21">
      <w:pPr>
        <w:pStyle w:val="Default"/>
        <w:ind w:leftChars="100" w:left="450" w:hangingChars="100" w:hanging="210"/>
        <w:rPr>
          <w:rFonts w:hAnsi="ＭＳ 明朝"/>
          <w:sz w:val="21"/>
          <w:szCs w:val="21"/>
        </w:rPr>
      </w:pPr>
      <w:r>
        <w:rPr>
          <w:rFonts w:hAnsi="ＭＳ 明朝" w:hint="eastAsia"/>
          <w:sz w:val="21"/>
          <w:szCs w:val="21"/>
        </w:rPr>
        <w:t>・</w:t>
      </w:r>
      <w:r w:rsidR="00300AAA">
        <w:rPr>
          <w:rFonts w:hAnsi="ＭＳ 明朝" w:hint="eastAsia"/>
          <w:sz w:val="21"/>
          <w:szCs w:val="21"/>
        </w:rPr>
        <w:t>本区域</w:t>
      </w:r>
      <w:r w:rsidR="003677E6">
        <w:rPr>
          <w:rFonts w:hAnsi="ＭＳ 明朝" w:hint="eastAsia"/>
          <w:sz w:val="21"/>
          <w:szCs w:val="21"/>
        </w:rPr>
        <w:t>は、令和</w:t>
      </w:r>
      <w:r w:rsidR="00583BF1">
        <w:rPr>
          <w:rFonts w:hAnsi="ＭＳ 明朝" w:hint="eastAsia"/>
          <w:sz w:val="21"/>
          <w:szCs w:val="21"/>
        </w:rPr>
        <w:t>1</w:t>
      </w:r>
      <w:r w:rsidR="00583BF1">
        <w:rPr>
          <w:rFonts w:hAnsi="ＭＳ 明朝" w:hint="eastAsia"/>
          <w:color w:val="000000" w:themeColor="text1"/>
          <w:sz w:val="21"/>
          <w:szCs w:val="21"/>
        </w:rPr>
        <w:t>2</w:t>
      </w:r>
      <w:r w:rsidR="003E66D3">
        <w:rPr>
          <w:rFonts w:hAnsi="ＭＳ 明朝" w:hint="eastAsia"/>
          <w:color w:val="000000" w:themeColor="text1"/>
          <w:sz w:val="21"/>
          <w:szCs w:val="21"/>
        </w:rPr>
        <w:t>年</w:t>
      </w:r>
      <w:r w:rsidR="00583BF1">
        <w:rPr>
          <w:rFonts w:hAnsi="ＭＳ 明朝" w:hint="eastAsia"/>
          <w:color w:val="000000" w:themeColor="text1"/>
          <w:sz w:val="21"/>
          <w:szCs w:val="21"/>
        </w:rPr>
        <w:t>（2030</w:t>
      </w:r>
      <w:r w:rsidR="003E66D3">
        <w:rPr>
          <w:rFonts w:hAnsi="ＭＳ 明朝" w:hint="eastAsia"/>
          <w:color w:val="000000" w:themeColor="text1"/>
          <w:sz w:val="21"/>
          <w:szCs w:val="21"/>
        </w:rPr>
        <w:t>年</w:t>
      </w:r>
      <w:r w:rsidR="00751294">
        <w:rPr>
          <w:rFonts w:hAnsi="ＭＳ 明朝" w:hint="eastAsia"/>
          <w:color w:val="000000" w:themeColor="text1"/>
          <w:sz w:val="21"/>
          <w:szCs w:val="21"/>
        </w:rPr>
        <w:t>）</w:t>
      </w:r>
      <w:r w:rsidR="00583BF1">
        <w:rPr>
          <w:rFonts w:hAnsi="ＭＳ 明朝" w:hint="eastAsia"/>
          <w:color w:val="000000" w:themeColor="text1"/>
          <w:sz w:val="21"/>
          <w:szCs w:val="21"/>
        </w:rPr>
        <w:t>度中</w:t>
      </w:r>
      <w:r w:rsidRPr="00DD5EFC">
        <w:rPr>
          <w:rFonts w:hAnsi="ＭＳ 明朝" w:hint="eastAsia"/>
          <w:sz w:val="21"/>
          <w:szCs w:val="21"/>
        </w:rPr>
        <w:t>に</w:t>
      </w:r>
      <w:r>
        <w:rPr>
          <w:rFonts w:hAnsi="ＭＳ 明朝" w:hint="eastAsia"/>
          <w:sz w:val="21"/>
          <w:szCs w:val="21"/>
        </w:rPr>
        <w:t>事業</w:t>
      </w:r>
      <w:r w:rsidR="007E7E08">
        <w:rPr>
          <w:rFonts w:hAnsi="ＭＳ 明朝" w:hint="eastAsia"/>
          <w:sz w:val="21"/>
          <w:szCs w:val="21"/>
        </w:rPr>
        <w:t>を</w:t>
      </w:r>
      <w:r>
        <w:rPr>
          <w:rFonts w:hAnsi="ＭＳ 明朝" w:hint="eastAsia"/>
          <w:sz w:val="21"/>
          <w:szCs w:val="21"/>
        </w:rPr>
        <w:t>開始</w:t>
      </w:r>
      <w:r w:rsidR="00CC045B" w:rsidRPr="00A66D3F">
        <w:rPr>
          <w:rFonts w:hAnsi="ＭＳ 明朝" w:hint="eastAsia"/>
          <w:color w:val="000000" w:themeColor="text1"/>
          <w:sz w:val="21"/>
          <w:szCs w:val="21"/>
        </w:rPr>
        <w:t>（原則、全面開業）</w:t>
      </w:r>
      <w:r>
        <w:rPr>
          <w:rFonts w:hAnsi="ＭＳ 明朝" w:hint="eastAsia"/>
          <w:sz w:val="21"/>
          <w:szCs w:val="21"/>
        </w:rPr>
        <w:t>すること</w:t>
      </w:r>
      <w:r w:rsidR="0079133E">
        <w:rPr>
          <w:rFonts w:hAnsi="ＭＳ 明朝" w:hint="eastAsia"/>
          <w:sz w:val="21"/>
          <w:szCs w:val="21"/>
        </w:rPr>
        <w:t>。</w:t>
      </w:r>
    </w:p>
    <w:p w14:paraId="59378163" w14:textId="191EFFE8" w:rsidR="0009081A" w:rsidRDefault="00BD0B67" w:rsidP="00E01B91">
      <w:pPr>
        <w:pStyle w:val="Default"/>
        <w:ind w:leftChars="100" w:left="450" w:hangingChars="100" w:hanging="210"/>
        <w:jc w:val="both"/>
        <w:rPr>
          <w:rFonts w:hAnsi="ＭＳ 明朝"/>
          <w:sz w:val="21"/>
          <w:szCs w:val="21"/>
        </w:rPr>
      </w:pPr>
      <w:r w:rsidRPr="007066B4">
        <w:rPr>
          <w:rFonts w:hAnsi="ＭＳ 明朝" w:hint="eastAsia"/>
          <w:sz w:val="21"/>
          <w:szCs w:val="21"/>
        </w:rPr>
        <w:t>・準用工作物売買契約締結から10年</w:t>
      </w:r>
      <w:r w:rsidR="00D2222E">
        <w:rPr>
          <w:rFonts w:hAnsi="ＭＳ 明朝" w:hint="eastAsia"/>
          <w:sz w:val="21"/>
          <w:szCs w:val="21"/>
        </w:rPr>
        <w:t>以上</w:t>
      </w:r>
      <w:r w:rsidRPr="007066B4">
        <w:rPr>
          <w:rFonts w:hAnsi="ＭＳ 明朝" w:hint="eastAsia"/>
          <w:sz w:val="21"/>
          <w:szCs w:val="21"/>
        </w:rPr>
        <w:t>レガシー事業を実施するとともに、</w:t>
      </w:r>
      <w:r w:rsidR="00736538">
        <w:rPr>
          <w:rFonts w:hAnsi="ＭＳ 明朝" w:hint="eastAsia"/>
          <w:sz w:val="21"/>
          <w:szCs w:val="21"/>
        </w:rPr>
        <w:t>これらに係る</w:t>
      </w:r>
      <w:r w:rsidRPr="007066B4">
        <w:rPr>
          <w:rFonts w:hAnsi="ＭＳ 明朝" w:hint="eastAsia"/>
          <w:sz w:val="21"/>
          <w:szCs w:val="21"/>
        </w:rPr>
        <w:t>情報発信を行うこと。</w:t>
      </w:r>
    </w:p>
    <w:p w14:paraId="787D3250" w14:textId="77777777" w:rsidR="00E01B91" w:rsidRPr="00E81354" w:rsidRDefault="00E01B91" w:rsidP="00E01B91">
      <w:pPr>
        <w:pStyle w:val="Default"/>
        <w:ind w:leftChars="100" w:left="450" w:hangingChars="100" w:hanging="210"/>
        <w:jc w:val="both"/>
        <w:rPr>
          <w:rFonts w:hAnsi="ＭＳ 明朝"/>
          <w:sz w:val="21"/>
          <w:szCs w:val="21"/>
        </w:rPr>
      </w:pPr>
    </w:p>
    <w:p w14:paraId="4561993E" w14:textId="77777777" w:rsidR="00BD0B67" w:rsidRPr="008605D8" w:rsidRDefault="00BD0B67" w:rsidP="00BD0B67">
      <w:pPr>
        <w:pStyle w:val="4"/>
        <w:ind w:leftChars="0" w:left="0" w:firstLineChars="100" w:firstLine="210"/>
        <w:rPr>
          <w:b w:val="0"/>
          <w:bCs w:val="0"/>
          <w:sz w:val="21"/>
          <w:szCs w:val="21"/>
        </w:rPr>
      </w:pPr>
      <w:r w:rsidRPr="008605D8">
        <w:rPr>
          <w:rFonts w:hint="eastAsia"/>
          <w:b w:val="0"/>
          <w:bCs w:val="0"/>
          <w:sz w:val="21"/>
          <w:szCs w:val="21"/>
        </w:rPr>
        <w:t>２）</w:t>
      </w:r>
      <w:r>
        <w:rPr>
          <w:rFonts w:hint="eastAsia"/>
          <w:b w:val="0"/>
          <w:bCs w:val="0"/>
          <w:sz w:val="21"/>
          <w:szCs w:val="21"/>
        </w:rPr>
        <w:t>レガシー建物</w:t>
      </w:r>
    </w:p>
    <w:p w14:paraId="6A25EC02" w14:textId="77777777" w:rsidR="004A2C1A" w:rsidRDefault="00BD0B67" w:rsidP="00BD0B67">
      <w:pPr>
        <w:pStyle w:val="Default"/>
        <w:ind w:leftChars="100" w:left="450" w:hangingChars="100" w:hanging="210"/>
        <w:jc w:val="both"/>
        <w:rPr>
          <w:rFonts w:hAnsi="ＭＳ 明朝"/>
          <w:color w:val="auto"/>
          <w:sz w:val="21"/>
          <w:szCs w:val="21"/>
        </w:rPr>
      </w:pPr>
      <w:r>
        <w:rPr>
          <w:rFonts w:hAnsi="ＭＳ 明朝" w:hint="eastAsia"/>
          <w:color w:val="auto"/>
          <w:sz w:val="21"/>
          <w:szCs w:val="21"/>
        </w:rPr>
        <w:t>①改修計画</w:t>
      </w:r>
    </w:p>
    <w:p w14:paraId="4C40CB88" w14:textId="79F5EA2E" w:rsidR="00BD0B67" w:rsidRPr="00450951" w:rsidRDefault="00BD0B67" w:rsidP="00BD0B67">
      <w:pPr>
        <w:pStyle w:val="Default"/>
        <w:ind w:leftChars="100" w:left="450" w:hangingChars="100" w:hanging="210"/>
        <w:jc w:val="both"/>
        <w:rPr>
          <w:rFonts w:hAnsi="ＭＳ 明朝"/>
          <w:sz w:val="21"/>
          <w:szCs w:val="21"/>
        </w:rPr>
      </w:pPr>
      <w:r w:rsidRPr="00152135">
        <w:rPr>
          <w:rFonts w:hAnsi="ＭＳ 明朝" w:hint="eastAsia"/>
          <w:color w:val="auto"/>
          <w:sz w:val="21"/>
          <w:szCs w:val="21"/>
        </w:rPr>
        <w:t>【提案内容】</w:t>
      </w:r>
    </w:p>
    <w:p w14:paraId="6CCD070E" w14:textId="77777777" w:rsidR="00BD0B67" w:rsidRDefault="00BD0B67" w:rsidP="00BD0B67">
      <w:pPr>
        <w:pStyle w:val="Default"/>
        <w:ind w:leftChars="100" w:left="450" w:hangingChars="100" w:hanging="210"/>
        <w:jc w:val="both"/>
        <w:rPr>
          <w:rFonts w:hAnsi="ＭＳ 明朝"/>
          <w:sz w:val="21"/>
          <w:szCs w:val="21"/>
        </w:rPr>
      </w:pPr>
      <w:r w:rsidRPr="00C03D5A">
        <w:rPr>
          <w:rFonts w:hAnsi="ＭＳ 明朝" w:hint="eastAsia"/>
          <w:sz w:val="21"/>
          <w:szCs w:val="21"/>
        </w:rPr>
        <w:t>・レガシー事業を実施するために必要となる具体的な改修計画（移築の場合は具体的な移築計画（手順や工法等））を提案してください。</w:t>
      </w:r>
    </w:p>
    <w:p w14:paraId="10949E72" w14:textId="77777777" w:rsidR="00BD0B67" w:rsidRDefault="00BD0B67" w:rsidP="00BD0B67">
      <w:pPr>
        <w:pStyle w:val="Default"/>
        <w:ind w:leftChars="100" w:left="450" w:hangingChars="100" w:hanging="210"/>
        <w:jc w:val="both"/>
        <w:rPr>
          <w:rFonts w:hAnsi="ＭＳ 明朝"/>
          <w:sz w:val="21"/>
          <w:szCs w:val="21"/>
        </w:rPr>
      </w:pPr>
      <w:r w:rsidRPr="00450951">
        <w:rPr>
          <w:rFonts w:hAnsi="ＭＳ 明朝" w:hint="eastAsia"/>
          <w:sz w:val="21"/>
          <w:szCs w:val="21"/>
        </w:rPr>
        <w:t>➤</w:t>
      </w:r>
      <w:r>
        <w:rPr>
          <w:rFonts w:hAnsi="ＭＳ 明朝" w:hint="eastAsia"/>
          <w:sz w:val="21"/>
          <w:szCs w:val="21"/>
        </w:rPr>
        <w:t>レガシー建物の</w:t>
      </w:r>
      <w:r w:rsidRPr="00450951">
        <w:rPr>
          <w:rFonts w:hAnsi="ＭＳ 明朝" w:hint="eastAsia"/>
          <w:sz w:val="21"/>
          <w:szCs w:val="21"/>
        </w:rPr>
        <w:t>建築計画の概要（建築面積、</w:t>
      </w:r>
      <w:r w:rsidRPr="007946B9">
        <w:rPr>
          <w:rFonts w:hAnsi="ＭＳ 明朝" w:hint="eastAsia"/>
          <w:sz w:val="21"/>
          <w:szCs w:val="21"/>
        </w:rPr>
        <w:t>延べ面積</w:t>
      </w:r>
      <w:r w:rsidRPr="00450951">
        <w:rPr>
          <w:rFonts w:hAnsi="ＭＳ 明朝" w:hint="eastAsia"/>
          <w:sz w:val="21"/>
          <w:szCs w:val="21"/>
        </w:rPr>
        <w:t>、階数、最高高さ）</w:t>
      </w:r>
    </w:p>
    <w:p w14:paraId="308F46B8" w14:textId="77777777" w:rsidR="00BD0B67" w:rsidRDefault="00BD0B67" w:rsidP="00BD0B67">
      <w:pPr>
        <w:pStyle w:val="Default"/>
        <w:ind w:leftChars="100" w:left="450" w:hangingChars="100" w:hanging="210"/>
        <w:jc w:val="both"/>
        <w:rPr>
          <w:rFonts w:hAnsi="ＭＳ 明朝"/>
          <w:sz w:val="21"/>
          <w:szCs w:val="21"/>
        </w:rPr>
      </w:pPr>
      <w:r w:rsidRPr="00450951">
        <w:rPr>
          <w:rFonts w:hAnsi="ＭＳ 明朝" w:hint="eastAsia"/>
          <w:sz w:val="21"/>
          <w:szCs w:val="21"/>
        </w:rPr>
        <w:t>➤</w:t>
      </w:r>
      <w:r>
        <w:rPr>
          <w:rFonts w:hAnsi="ＭＳ 明朝" w:hint="eastAsia"/>
          <w:sz w:val="21"/>
          <w:szCs w:val="21"/>
        </w:rPr>
        <w:t>改修計画の概要（移築する場合は、移築計画の概要）</w:t>
      </w:r>
    </w:p>
    <w:p w14:paraId="0398C961" w14:textId="77777777" w:rsidR="00BD0B67" w:rsidRPr="00450951" w:rsidRDefault="00BD0B67" w:rsidP="00BD0B67">
      <w:pPr>
        <w:pStyle w:val="Default"/>
        <w:ind w:leftChars="100" w:left="450" w:hangingChars="100" w:hanging="210"/>
        <w:jc w:val="both"/>
        <w:rPr>
          <w:rFonts w:hAnsi="ＭＳ 明朝"/>
          <w:sz w:val="21"/>
          <w:szCs w:val="21"/>
        </w:rPr>
      </w:pPr>
      <w:r w:rsidRPr="00450951">
        <w:rPr>
          <w:rFonts w:hAnsi="ＭＳ 明朝" w:hint="eastAsia"/>
          <w:sz w:val="21"/>
          <w:szCs w:val="21"/>
        </w:rPr>
        <w:t>➤各階平面図、立面図</w:t>
      </w:r>
      <w:r>
        <w:rPr>
          <w:rFonts w:hAnsi="ＭＳ 明朝" w:hint="eastAsia"/>
          <w:sz w:val="21"/>
          <w:szCs w:val="21"/>
        </w:rPr>
        <w:t>、断面図（1/200程度）</w:t>
      </w:r>
    </w:p>
    <w:p w14:paraId="17723B20" w14:textId="77777777" w:rsidR="00BD0B67" w:rsidRPr="001336A5"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【前提条件】</w:t>
      </w:r>
    </w:p>
    <w:p w14:paraId="1452E689" w14:textId="79E9CC7C" w:rsidR="00BD0B67" w:rsidRDefault="00BD0B67" w:rsidP="00BD0B67">
      <w:pPr>
        <w:pStyle w:val="Default"/>
        <w:ind w:leftChars="100" w:left="450" w:hangingChars="100" w:hanging="210"/>
        <w:jc w:val="both"/>
        <w:rPr>
          <w:rFonts w:hAnsi="ＭＳ 明朝"/>
          <w:sz w:val="21"/>
          <w:szCs w:val="21"/>
        </w:rPr>
      </w:pPr>
      <w:r w:rsidRPr="00450951">
        <w:rPr>
          <w:rFonts w:hAnsi="ＭＳ 明朝" w:hint="eastAsia"/>
          <w:sz w:val="21"/>
          <w:szCs w:val="21"/>
        </w:rPr>
        <w:t>・</w:t>
      </w:r>
      <w:r w:rsidR="00A90689">
        <w:rPr>
          <w:rFonts w:hAnsi="ＭＳ 明朝" w:hint="eastAsia"/>
          <w:sz w:val="21"/>
          <w:szCs w:val="21"/>
        </w:rPr>
        <w:t>もと</w:t>
      </w:r>
      <w:r>
        <w:rPr>
          <w:rFonts w:hAnsi="ＭＳ 明朝" w:hint="eastAsia"/>
          <w:sz w:val="21"/>
          <w:szCs w:val="21"/>
        </w:rPr>
        <w:t>大阪ヘルスケアパビリオンの一部を</w:t>
      </w:r>
      <w:r w:rsidRPr="00450951">
        <w:rPr>
          <w:rFonts w:hAnsi="ＭＳ 明朝" w:hint="eastAsia"/>
          <w:sz w:val="21"/>
          <w:szCs w:val="21"/>
        </w:rPr>
        <w:t>建築基準法</w:t>
      </w:r>
      <w:r w:rsidR="004839F0">
        <w:rPr>
          <w:rFonts w:hAnsi="ＭＳ 明朝" w:hint="eastAsia"/>
          <w:sz w:val="21"/>
          <w:szCs w:val="21"/>
        </w:rPr>
        <w:t>に基づく</w:t>
      </w:r>
      <w:r w:rsidRPr="00450951">
        <w:rPr>
          <w:rFonts w:hAnsi="ＭＳ 明朝" w:hint="eastAsia"/>
          <w:sz w:val="21"/>
          <w:szCs w:val="21"/>
        </w:rPr>
        <w:t>「</w:t>
      </w:r>
      <w:r>
        <w:rPr>
          <w:rFonts w:hAnsi="ＭＳ 明朝" w:hint="eastAsia"/>
          <w:sz w:val="21"/>
          <w:szCs w:val="21"/>
        </w:rPr>
        <w:t>準用</w:t>
      </w:r>
      <w:r w:rsidRPr="00450951">
        <w:rPr>
          <w:rFonts w:hAnsi="ＭＳ 明朝" w:hint="eastAsia"/>
          <w:sz w:val="21"/>
          <w:szCs w:val="21"/>
        </w:rPr>
        <w:t>工作物」</w:t>
      </w:r>
      <w:r w:rsidR="004839F0">
        <w:rPr>
          <w:rFonts w:hAnsi="ＭＳ 明朝" w:hint="eastAsia"/>
          <w:sz w:val="21"/>
          <w:szCs w:val="21"/>
        </w:rPr>
        <w:t>として引き渡す</w:t>
      </w:r>
      <w:r>
        <w:rPr>
          <w:rFonts w:hAnsi="ＭＳ 明朝" w:hint="eastAsia"/>
          <w:sz w:val="21"/>
          <w:szCs w:val="21"/>
        </w:rPr>
        <w:t>ため、本件工作物を改修または</w:t>
      </w:r>
      <w:r w:rsidR="000032B8">
        <w:rPr>
          <w:rFonts w:hAnsi="ＭＳ 明朝" w:hint="eastAsia"/>
          <w:sz w:val="21"/>
          <w:szCs w:val="21"/>
        </w:rPr>
        <w:t>本区域内に</w:t>
      </w:r>
      <w:r>
        <w:rPr>
          <w:rFonts w:hAnsi="ＭＳ 明朝" w:hint="eastAsia"/>
          <w:sz w:val="21"/>
          <w:szCs w:val="21"/>
        </w:rPr>
        <w:t>移築し</w:t>
      </w:r>
      <w:r w:rsidRPr="00450951">
        <w:rPr>
          <w:rFonts w:hAnsi="ＭＳ 明朝" w:hint="eastAsia"/>
          <w:sz w:val="21"/>
          <w:szCs w:val="21"/>
        </w:rPr>
        <w:t>、建築基準法等関係法令に適合する</w:t>
      </w:r>
      <w:r>
        <w:rPr>
          <w:rFonts w:hAnsi="ＭＳ 明朝" w:hint="eastAsia"/>
          <w:sz w:val="21"/>
          <w:szCs w:val="21"/>
        </w:rPr>
        <w:t>建築物と</w:t>
      </w:r>
      <w:r w:rsidR="00231753" w:rsidRPr="003251AB">
        <w:rPr>
          <w:rFonts w:hAnsi="ＭＳ 明朝" w:hint="eastAsia"/>
          <w:sz w:val="21"/>
          <w:szCs w:val="21"/>
        </w:rPr>
        <w:t>したうえで</w:t>
      </w:r>
      <w:r>
        <w:rPr>
          <w:rFonts w:hAnsi="ＭＳ 明朝" w:hint="eastAsia"/>
          <w:sz w:val="21"/>
          <w:szCs w:val="21"/>
        </w:rPr>
        <w:t>利活用すること</w:t>
      </w:r>
      <w:r w:rsidRPr="00450951">
        <w:rPr>
          <w:rFonts w:hAnsi="ＭＳ 明朝" w:hint="eastAsia"/>
          <w:sz w:val="21"/>
          <w:szCs w:val="21"/>
        </w:rPr>
        <w:t>。</w:t>
      </w:r>
    </w:p>
    <w:p w14:paraId="18CE3549" w14:textId="22766183" w:rsidR="004839F0" w:rsidRDefault="004839F0" w:rsidP="00BD0B67">
      <w:pPr>
        <w:pStyle w:val="Default"/>
        <w:ind w:leftChars="100" w:left="450" w:hangingChars="100" w:hanging="210"/>
        <w:jc w:val="both"/>
        <w:rPr>
          <w:rFonts w:hAnsi="ＭＳ 明朝"/>
          <w:sz w:val="21"/>
          <w:szCs w:val="21"/>
        </w:rPr>
      </w:pPr>
      <w:r>
        <w:rPr>
          <w:rFonts w:hAnsi="ＭＳ 明朝" w:hint="eastAsia"/>
          <w:sz w:val="21"/>
          <w:szCs w:val="21"/>
        </w:rPr>
        <w:t>・</w:t>
      </w:r>
      <w:r w:rsidR="009104B8">
        <w:rPr>
          <w:rFonts w:hAnsi="ＭＳ 明朝" w:hint="eastAsia"/>
          <w:sz w:val="21"/>
          <w:szCs w:val="21"/>
        </w:rPr>
        <w:t>大阪・関西万博での大阪ヘルスケアパビリオンを</w:t>
      </w:r>
      <w:r w:rsidR="0007576B">
        <w:rPr>
          <w:rFonts w:hAnsi="ＭＳ 明朝" w:hint="eastAsia"/>
          <w:sz w:val="21"/>
          <w:szCs w:val="21"/>
        </w:rPr>
        <w:t>、後世に</w:t>
      </w:r>
      <w:r w:rsidR="00B31742">
        <w:rPr>
          <w:rFonts w:hAnsi="ＭＳ 明朝" w:hint="eastAsia"/>
          <w:sz w:val="21"/>
          <w:szCs w:val="21"/>
        </w:rPr>
        <w:t>ハードレガシーとして</w:t>
      </w:r>
      <w:r w:rsidR="0007576B">
        <w:rPr>
          <w:rFonts w:hAnsi="ＭＳ 明朝" w:hint="eastAsia"/>
          <w:sz w:val="21"/>
          <w:szCs w:val="21"/>
        </w:rPr>
        <w:t>引き継いでいく</w:t>
      </w:r>
      <w:r w:rsidR="00B31742">
        <w:rPr>
          <w:rFonts w:hAnsi="ＭＳ 明朝" w:hint="eastAsia"/>
          <w:sz w:val="21"/>
          <w:szCs w:val="21"/>
        </w:rPr>
        <w:t>ため、</w:t>
      </w:r>
      <w:r>
        <w:rPr>
          <w:rFonts w:hAnsi="ＭＳ 明朝" w:hint="eastAsia"/>
          <w:sz w:val="21"/>
          <w:szCs w:val="21"/>
        </w:rPr>
        <w:t>準用工作物の</w:t>
      </w:r>
      <w:r w:rsidR="008C6FB1">
        <w:rPr>
          <w:rFonts w:hAnsi="ＭＳ 明朝" w:hint="eastAsia"/>
          <w:sz w:val="21"/>
          <w:szCs w:val="21"/>
        </w:rPr>
        <w:t>形態及び意匠</w:t>
      </w:r>
      <w:r w:rsidR="002201CD">
        <w:rPr>
          <w:rFonts w:hAnsi="ＭＳ 明朝" w:hint="eastAsia"/>
          <w:sz w:val="21"/>
          <w:szCs w:val="21"/>
        </w:rPr>
        <w:t>を継承</w:t>
      </w:r>
      <w:r w:rsidR="00B31742">
        <w:rPr>
          <w:rFonts w:hAnsi="ＭＳ 明朝" w:hint="eastAsia"/>
          <w:sz w:val="21"/>
          <w:szCs w:val="21"/>
        </w:rPr>
        <w:t>すること</w:t>
      </w:r>
      <w:r w:rsidR="004E3828">
        <w:rPr>
          <w:rFonts w:hAnsi="ＭＳ 明朝" w:hint="eastAsia"/>
          <w:sz w:val="21"/>
          <w:szCs w:val="21"/>
        </w:rPr>
        <w:t>。ただし</w:t>
      </w:r>
      <w:r w:rsidR="00B31742">
        <w:rPr>
          <w:rFonts w:hAnsi="ＭＳ 明朝" w:hint="eastAsia"/>
          <w:sz w:val="21"/>
          <w:szCs w:val="21"/>
        </w:rPr>
        <w:t>、利活用</w:t>
      </w:r>
      <w:r w:rsidR="004E3828">
        <w:rPr>
          <w:rFonts w:hAnsi="ＭＳ 明朝" w:hint="eastAsia"/>
          <w:sz w:val="21"/>
          <w:szCs w:val="21"/>
        </w:rPr>
        <w:t>において</w:t>
      </w:r>
      <w:r w:rsidR="00B31742">
        <w:rPr>
          <w:rFonts w:hAnsi="ＭＳ 明朝" w:hint="eastAsia"/>
          <w:sz w:val="21"/>
          <w:szCs w:val="21"/>
        </w:rPr>
        <w:t>最低限必要な改変は認めるものとする。準用工作物の一部を撤去・改変</w:t>
      </w:r>
      <w:r w:rsidR="009946F8">
        <w:rPr>
          <w:rFonts w:hAnsi="ＭＳ 明朝" w:hint="eastAsia"/>
          <w:sz w:val="21"/>
          <w:szCs w:val="21"/>
        </w:rPr>
        <w:t>等</w:t>
      </w:r>
      <w:r w:rsidR="00B31742">
        <w:rPr>
          <w:rFonts w:hAnsi="ＭＳ 明朝" w:hint="eastAsia"/>
          <w:sz w:val="21"/>
          <w:szCs w:val="21"/>
        </w:rPr>
        <w:t>する場合は、その旨を明記すること</w:t>
      </w:r>
      <w:r w:rsidR="00154779">
        <w:rPr>
          <w:rFonts w:hAnsi="ＭＳ 明朝" w:hint="eastAsia"/>
          <w:sz w:val="21"/>
          <w:szCs w:val="21"/>
        </w:rPr>
        <w:t>。</w:t>
      </w:r>
    </w:p>
    <w:p w14:paraId="0013BFE8" w14:textId="2DDD8312" w:rsidR="00F745F5" w:rsidRPr="00F745F5" w:rsidRDefault="00F745F5" w:rsidP="00F745F5">
      <w:pPr>
        <w:pStyle w:val="Default"/>
        <w:ind w:leftChars="100" w:left="450" w:hangingChars="100" w:hanging="210"/>
        <w:jc w:val="both"/>
        <w:rPr>
          <w:rFonts w:hAnsi="ＭＳ 明朝"/>
          <w:sz w:val="21"/>
          <w:szCs w:val="21"/>
        </w:rPr>
      </w:pPr>
      <w:r>
        <w:rPr>
          <w:rFonts w:hAnsi="ＭＳ 明朝" w:hint="eastAsia"/>
          <w:sz w:val="21"/>
          <w:szCs w:val="21"/>
        </w:rPr>
        <w:t>・移築する場合は、可能な限り現状の部材を使用し、復元すること。</w:t>
      </w:r>
    </w:p>
    <w:p w14:paraId="30228DA1" w14:textId="1956BCF1" w:rsidR="00BD0B67" w:rsidRDefault="00CA3C73" w:rsidP="008C58B9">
      <w:pPr>
        <w:pStyle w:val="Default"/>
        <w:ind w:leftChars="100" w:left="450" w:hangingChars="100" w:hanging="210"/>
        <w:jc w:val="both"/>
        <w:rPr>
          <w:rFonts w:hAnsi="ＭＳ 明朝"/>
          <w:color w:val="auto"/>
          <w:sz w:val="21"/>
          <w:szCs w:val="21"/>
        </w:rPr>
      </w:pPr>
      <w:r w:rsidRPr="00D4718C">
        <w:rPr>
          <w:rFonts w:hAnsi="ＭＳ 明朝" w:hint="eastAsia"/>
          <w:color w:val="auto"/>
          <w:sz w:val="21"/>
          <w:szCs w:val="21"/>
        </w:rPr>
        <w:t>・</w:t>
      </w:r>
      <w:r>
        <w:rPr>
          <w:rFonts w:hAnsi="ＭＳ 明朝" w:hint="eastAsia"/>
          <w:sz w:val="21"/>
          <w:szCs w:val="21"/>
        </w:rPr>
        <w:t>大阪ヘルスケアパビリオンのハードレガシーであることを発信</w:t>
      </w:r>
      <w:r w:rsidRPr="00D4718C">
        <w:rPr>
          <w:rFonts w:hAnsi="ＭＳ 明朝" w:hint="eastAsia"/>
          <w:color w:val="auto"/>
          <w:sz w:val="21"/>
          <w:szCs w:val="21"/>
        </w:rPr>
        <w:t>することを目的</w:t>
      </w:r>
      <w:r>
        <w:rPr>
          <w:rFonts w:hAnsi="ＭＳ 明朝" w:hint="eastAsia"/>
          <w:color w:val="auto"/>
          <w:sz w:val="21"/>
          <w:szCs w:val="21"/>
        </w:rPr>
        <w:t>に</w:t>
      </w:r>
      <w:r w:rsidRPr="00D4718C">
        <w:rPr>
          <w:rFonts w:hAnsi="ＭＳ 明朝" w:hint="eastAsia"/>
          <w:color w:val="auto"/>
          <w:sz w:val="21"/>
          <w:szCs w:val="21"/>
        </w:rPr>
        <w:t>、</w:t>
      </w:r>
      <w:r w:rsidR="00A90689">
        <w:rPr>
          <w:rFonts w:hAnsi="ＭＳ 明朝" w:hint="eastAsia"/>
          <w:color w:val="auto"/>
          <w:sz w:val="21"/>
          <w:szCs w:val="21"/>
        </w:rPr>
        <w:t>会期中</w:t>
      </w:r>
      <w:r w:rsidR="00E128DA">
        <w:rPr>
          <w:rFonts w:hAnsi="ＭＳ 明朝" w:hint="eastAsia"/>
          <w:color w:val="auto"/>
          <w:sz w:val="21"/>
          <w:szCs w:val="21"/>
        </w:rPr>
        <w:t>に使用した</w:t>
      </w:r>
      <w:r w:rsidR="00A90689">
        <w:rPr>
          <w:rFonts w:hAnsi="ＭＳ 明朝" w:hint="eastAsia"/>
          <w:color w:val="auto"/>
          <w:sz w:val="21"/>
          <w:szCs w:val="21"/>
        </w:rPr>
        <w:t>建物サイン等（</w:t>
      </w:r>
      <w:r w:rsidR="00B31794" w:rsidRPr="003251AB">
        <w:rPr>
          <w:rFonts w:hAnsi="ＭＳ 明朝" w:hint="eastAsia"/>
          <w:color w:val="000000" w:themeColor="text1"/>
          <w:sz w:val="21"/>
          <w:szCs w:val="21"/>
        </w:rPr>
        <w:t>守秘義務対象資料</w:t>
      </w:r>
      <w:r w:rsidR="006254E8" w:rsidRPr="003251AB">
        <w:rPr>
          <w:rFonts w:hAnsi="ＭＳ 明朝" w:hint="eastAsia"/>
          <w:color w:val="000000" w:themeColor="text1"/>
          <w:sz w:val="21"/>
          <w:szCs w:val="21"/>
        </w:rPr>
        <w:t>として</w:t>
      </w:r>
      <w:r w:rsidR="00B31794" w:rsidRPr="003251AB">
        <w:rPr>
          <w:rFonts w:hAnsi="ＭＳ 明朝" w:hint="eastAsia"/>
          <w:color w:val="000000" w:themeColor="text1"/>
          <w:sz w:val="21"/>
          <w:szCs w:val="21"/>
        </w:rPr>
        <w:t>提示</w:t>
      </w:r>
      <w:r w:rsidR="00A90689">
        <w:rPr>
          <w:rFonts w:hAnsi="ＭＳ 明朝" w:hint="eastAsia"/>
          <w:color w:val="auto"/>
          <w:sz w:val="21"/>
          <w:szCs w:val="21"/>
        </w:rPr>
        <w:t>）</w:t>
      </w:r>
      <w:r>
        <w:rPr>
          <w:rFonts w:hAnsi="ＭＳ 明朝" w:hint="eastAsia"/>
          <w:color w:val="auto"/>
          <w:sz w:val="21"/>
          <w:szCs w:val="21"/>
        </w:rPr>
        <w:t>の一部または全部</w:t>
      </w:r>
      <w:r w:rsidRPr="00674A21">
        <w:rPr>
          <w:rFonts w:hAnsi="ＭＳ 明朝" w:hint="eastAsia"/>
          <w:color w:val="auto"/>
          <w:sz w:val="21"/>
          <w:szCs w:val="21"/>
        </w:rPr>
        <w:t>を利活用</w:t>
      </w:r>
      <w:r w:rsidR="002F3A58">
        <w:rPr>
          <w:rFonts w:hAnsi="ＭＳ 明朝" w:hint="eastAsia"/>
          <w:color w:val="auto"/>
          <w:sz w:val="21"/>
          <w:szCs w:val="21"/>
        </w:rPr>
        <w:t>する</w:t>
      </w:r>
      <w:r w:rsidRPr="00674A21">
        <w:rPr>
          <w:rFonts w:hAnsi="ＭＳ 明朝" w:hint="eastAsia"/>
          <w:color w:val="auto"/>
          <w:sz w:val="21"/>
          <w:szCs w:val="21"/>
        </w:rPr>
        <w:t>提案</w:t>
      </w:r>
      <w:r w:rsidR="00286C82">
        <w:rPr>
          <w:rFonts w:hAnsi="ＭＳ 明朝" w:hint="eastAsia"/>
          <w:color w:val="auto"/>
          <w:sz w:val="21"/>
          <w:szCs w:val="21"/>
        </w:rPr>
        <w:t>を行うこと</w:t>
      </w:r>
      <w:r w:rsidRPr="00674A21">
        <w:rPr>
          <w:rFonts w:hAnsi="ＭＳ 明朝" w:hint="eastAsia"/>
          <w:color w:val="auto"/>
          <w:sz w:val="21"/>
          <w:szCs w:val="21"/>
        </w:rPr>
        <w:t>と</w:t>
      </w:r>
      <w:r w:rsidR="00065F9A">
        <w:rPr>
          <w:rFonts w:hAnsi="ＭＳ 明朝" w:hint="eastAsia"/>
          <w:color w:val="auto"/>
          <w:sz w:val="21"/>
          <w:szCs w:val="21"/>
        </w:rPr>
        <w:t>する。利活用する建物サイン等</w:t>
      </w:r>
      <w:r w:rsidR="00AB2CBA">
        <w:rPr>
          <w:rFonts w:hAnsi="ＭＳ 明朝" w:hint="eastAsia"/>
          <w:color w:val="auto"/>
          <w:sz w:val="21"/>
          <w:szCs w:val="21"/>
        </w:rPr>
        <w:t>については、</w:t>
      </w:r>
      <w:r w:rsidRPr="00674A21">
        <w:rPr>
          <w:rFonts w:hAnsi="ＭＳ 明朝" w:hint="eastAsia"/>
          <w:color w:val="auto"/>
          <w:sz w:val="21"/>
          <w:szCs w:val="21"/>
        </w:rPr>
        <w:t>無償で</w:t>
      </w:r>
      <w:r w:rsidR="00A01898">
        <w:rPr>
          <w:rFonts w:hAnsi="ＭＳ 明朝" w:hint="eastAsia"/>
          <w:color w:val="auto"/>
          <w:sz w:val="21"/>
          <w:szCs w:val="21"/>
        </w:rPr>
        <w:t>貸与</w:t>
      </w:r>
      <w:r w:rsidRPr="00674A21">
        <w:rPr>
          <w:rFonts w:hAnsi="ＭＳ 明朝" w:hint="eastAsia"/>
          <w:color w:val="auto"/>
          <w:sz w:val="21"/>
          <w:szCs w:val="21"/>
        </w:rPr>
        <w:t>する</w:t>
      </w:r>
      <w:r>
        <w:rPr>
          <w:rFonts w:hAnsi="ＭＳ 明朝" w:hint="eastAsia"/>
          <w:color w:val="auto"/>
          <w:sz w:val="21"/>
          <w:szCs w:val="21"/>
        </w:rPr>
        <w:t>。</w:t>
      </w:r>
    </w:p>
    <w:p w14:paraId="126CA615" w14:textId="17A020C6" w:rsidR="00DC6282" w:rsidRPr="003251AB" w:rsidRDefault="00DC6282" w:rsidP="00192B5A">
      <w:pPr>
        <w:pStyle w:val="Default"/>
        <w:ind w:leftChars="100" w:left="450" w:hangingChars="100" w:hanging="210"/>
        <w:jc w:val="both"/>
        <w:rPr>
          <w:rFonts w:hAnsi="ＭＳ 明朝"/>
          <w:color w:val="auto"/>
          <w:sz w:val="21"/>
          <w:szCs w:val="21"/>
        </w:rPr>
      </w:pPr>
      <w:r w:rsidRPr="002013B1">
        <w:rPr>
          <w:rFonts w:hAnsi="ＭＳ 明朝" w:hint="eastAsia"/>
          <w:color w:val="auto"/>
          <w:sz w:val="21"/>
          <w:szCs w:val="21"/>
        </w:rPr>
        <w:t>・レガシー事業を実施する期間は、レガシー建物の一部に多目的スペース（160㎡以上）を設けること。また、当該スペースにおいて、府市</w:t>
      </w:r>
      <w:r w:rsidR="002A1D27" w:rsidRPr="009C1564">
        <w:rPr>
          <w:rFonts w:hAnsi="ＭＳ 明朝" w:hint="eastAsia"/>
          <w:color w:val="auto"/>
          <w:sz w:val="21"/>
          <w:szCs w:val="21"/>
        </w:rPr>
        <w:t>による</w:t>
      </w:r>
      <w:r w:rsidRPr="002013B1">
        <w:rPr>
          <w:rFonts w:hAnsi="ＭＳ 明朝" w:hint="eastAsia"/>
          <w:color w:val="auto"/>
          <w:sz w:val="21"/>
          <w:szCs w:val="21"/>
        </w:rPr>
        <w:t>大阪ヘルスケアパビリオンの出展の意義・目的の更なる進展に資するイベント等</w:t>
      </w:r>
      <w:r w:rsidR="00275DAC">
        <w:rPr>
          <w:rFonts w:hAnsi="ＭＳ 明朝" w:hint="eastAsia"/>
          <w:color w:val="auto"/>
          <w:sz w:val="21"/>
          <w:szCs w:val="21"/>
        </w:rPr>
        <w:t>を</w:t>
      </w:r>
      <w:r w:rsidRPr="002013B1">
        <w:rPr>
          <w:rFonts w:hAnsi="ＭＳ 明朝" w:hint="eastAsia"/>
          <w:color w:val="auto"/>
          <w:sz w:val="21"/>
          <w:szCs w:val="21"/>
        </w:rPr>
        <w:t>実施</w:t>
      </w:r>
      <w:r w:rsidR="00275DAC">
        <w:rPr>
          <w:rFonts w:hAnsi="ＭＳ 明朝" w:hint="eastAsia"/>
          <w:color w:val="auto"/>
          <w:sz w:val="21"/>
          <w:szCs w:val="21"/>
        </w:rPr>
        <w:t>する</w:t>
      </w:r>
      <w:r w:rsidR="00275DAC" w:rsidRPr="000D4392">
        <w:rPr>
          <w:rFonts w:hAnsi="ＭＳ 明朝" w:hint="eastAsia"/>
          <w:color w:val="auto"/>
          <w:sz w:val="21"/>
          <w:szCs w:val="21"/>
        </w:rPr>
        <w:t>可能性があり</w:t>
      </w:r>
      <w:r w:rsidRPr="000D4392">
        <w:rPr>
          <w:rFonts w:hAnsi="ＭＳ 明朝" w:hint="eastAsia"/>
          <w:color w:val="auto"/>
          <w:sz w:val="21"/>
          <w:szCs w:val="21"/>
        </w:rPr>
        <w:t>、その際は、当該スペースを無償で貸与するとともに、その実施に協力すること</w:t>
      </w:r>
      <w:r w:rsidR="00275DAC" w:rsidRPr="000D4392">
        <w:rPr>
          <w:rFonts w:hAnsi="ＭＳ 明朝" w:hint="eastAsia"/>
          <w:color w:val="auto"/>
          <w:sz w:val="21"/>
          <w:szCs w:val="21"/>
        </w:rPr>
        <w:t>（年に複数回、１回あたり１週間程度を想定）</w:t>
      </w:r>
      <w:r w:rsidR="00C87C93" w:rsidRPr="000D4392">
        <w:rPr>
          <w:rFonts w:hAnsi="ＭＳ 明朝" w:hint="eastAsia"/>
          <w:color w:val="auto"/>
          <w:sz w:val="21"/>
          <w:szCs w:val="21"/>
        </w:rPr>
        <w:t>。</w:t>
      </w:r>
    </w:p>
    <w:p w14:paraId="732635D0" w14:textId="77777777" w:rsidR="008C58B9" w:rsidRPr="001A3E68" w:rsidRDefault="008C58B9" w:rsidP="008C58B9">
      <w:pPr>
        <w:pStyle w:val="Default"/>
        <w:ind w:leftChars="100" w:left="450" w:hangingChars="100" w:hanging="210"/>
        <w:jc w:val="both"/>
        <w:rPr>
          <w:rFonts w:hAnsi="ＭＳ 明朝"/>
          <w:sz w:val="21"/>
          <w:szCs w:val="21"/>
        </w:rPr>
      </w:pPr>
    </w:p>
    <w:p w14:paraId="38A02FA8" w14:textId="77777777" w:rsidR="00BD0B67" w:rsidRPr="00007320" w:rsidRDefault="00BD0B67" w:rsidP="00BD0B67">
      <w:pPr>
        <w:ind w:firstLineChars="100" w:firstLine="210"/>
      </w:pPr>
      <w:r>
        <w:rPr>
          <w:rFonts w:hAnsi="ＭＳ 明朝" w:hint="eastAsia"/>
          <w:sz w:val="21"/>
          <w:szCs w:val="21"/>
        </w:rPr>
        <w:t>②維持管理計画</w:t>
      </w:r>
    </w:p>
    <w:p w14:paraId="74511586" w14:textId="77777777" w:rsidR="00BD0B67" w:rsidRPr="00152135"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【提案内容】</w:t>
      </w:r>
    </w:p>
    <w:p w14:paraId="65B3992F" w14:textId="6CA14995" w:rsidR="00BD0B67" w:rsidRDefault="00BD0B67" w:rsidP="00BD0B67">
      <w:pPr>
        <w:pStyle w:val="Default"/>
        <w:ind w:leftChars="100" w:left="450" w:hangingChars="100" w:hanging="210"/>
        <w:jc w:val="both"/>
        <w:rPr>
          <w:rFonts w:hAnsi="ＭＳ 明朝"/>
          <w:sz w:val="21"/>
          <w:szCs w:val="21"/>
        </w:rPr>
      </w:pPr>
      <w:r w:rsidRPr="00450951">
        <w:rPr>
          <w:rFonts w:hAnsi="ＭＳ 明朝" w:hint="eastAsia"/>
          <w:sz w:val="21"/>
          <w:szCs w:val="21"/>
        </w:rPr>
        <w:t>・</w:t>
      </w:r>
      <w:r>
        <w:rPr>
          <w:rFonts w:hAnsi="ＭＳ 明朝" w:hint="eastAsia"/>
          <w:sz w:val="21"/>
          <w:szCs w:val="21"/>
        </w:rPr>
        <w:t>レガシー建物</w:t>
      </w:r>
      <w:r w:rsidR="000C60E8">
        <w:rPr>
          <w:rFonts w:hAnsi="ＭＳ 明朝" w:hint="eastAsia"/>
          <w:sz w:val="21"/>
          <w:szCs w:val="21"/>
        </w:rPr>
        <w:t>の</w:t>
      </w:r>
      <w:r w:rsidRPr="00450951">
        <w:rPr>
          <w:rFonts w:hAnsi="ＭＳ 明朝" w:hint="eastAsia"/>
          <w:sz w:val="21"/>
          <w:szCs w:val="21"/>
        </w:rPr>
        <w:t>維持管理</w:t>
      </w:r>
      <w:r>
        <w:rPr>
          <w:rFonts w:hAnsi="ＭＳ 明朝" w:hint="eastAsia"/>
          <w:sz w:val="21"/>
          <w:szCs w:val="21"/>
        </w:rPr>
        <w:t>計画について</w:t>
      </w:r>
      <w:r w:rsidRPr="00450951">
        <w:rPr>
          <w:rFonts w:hAnsi="ＭＳ 明朝" w:hint="eastAsia"/>
          <w:sz w:val="21"/>
          <w:szCs w:val="21"/>
        </w:rPr>
        <w:t>提案してください。</w:t>
      </w:r>
    </w:p>
    <w:p w14:paraId="7F7BC931" w14:textId="77777777" w:rsidR="00BD0B67" w:rsidRPr="00BB7431"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【前提条件】</w:t>
      </w:r>
    </w:p>
    <w:p w14:paraId="271D9D93" w14:textId="77777777" w:rsidR="007D0563" w:rsidRDefault="00BD0B67" w:rsidP="00684BF8">
      <w:pPr>
        <w:pStyle w:val="Default"/>
        <w:ind w:leftChars="100" w:left="450" w:hangingChars="100" w:hanging="210"/>
        <w:rPr>
          <w:rFonts w:hAnsi="ＭＳ 明朝"/>
          <w:sz w:val="21"/>
          <w:szCs w:val="21"/>
        </w:rPr>
      </w:pPr>
      <w:r>
        <w:rPr>
          <w:rFonts w:hAnsi="ＭＳ 明朝" w:hint="eastAsia"/>
          <w:sz w:val="21"/>
          <w:szCs w:val="21"/>
        </w:rPr>
        <w:t>・大阪・関西万博での大阪ヘルスケアパビリオンを、後世にハードレガシーとして引き継ぐため、レガシー建物については、法定耐用年数を踏まえ</w:t>
      </w:r>
      <w:r w:rsidR="0094354A">
        <w:rPr>
          <w:rFonts w:hAnsi="ＭＳ 明朝" w:hint="eastAsia"/>
          <w:sz w:val="21"/>
          <w:szCs w:val="21"/>
        </w:rPr>
        <w:t>令和44年（</w:t>
      </w:r>
      <w:r w:rsidRPr="001336A5">
        <w:rPr>
          <w:rFonts w:hAnsi="ＭＳ 明朝"/>
          <w:sz w:val="21"/>
          <w:szCs w:val="21"/>
        </w:rPr>
        <w:t>2062</w:t>
      </w:r>
      <w:r w:rsidRPr="001336A5">
        <w:rPr>
          <w:rFonts w:hAnsi="ＭＳ 明朝" w:hint="eastAsia"/>
          <w:sz w:val="21"/>
          <w:szCs w:val="21"/>
        </w:rPr>
        <w:t>年</w:t>
      </w:r>
      <w:r w:rsidR="0094354A">
        <w:rPr>
          <w:rFonts w:hAnsi="ＭＳ 明朝" w:hint="eastAsia"/>
          <w:sz w:val="21"/>
          <w:szCs w:val="21"/>
        </w:rPr>
        <w:t>）</w:t>
      </w:r>
      <w:r w:rsidRPr="001336A5">
        <w:rPr>
          <w:rFonts w:hAnsi="ＭＳ 明朝" w:hint="eastAsia"/>
          <w:sz w:val="21"/>
          <w:szCs w:val="21"/>
        </w:rPr>
        <w:t>９月まで</w:t>
      </w:r>
      <w:r>
        <w:rPr>
          <w:rFonts w:hAnsi="ＭＳ 明朝" w:hint="eastAsia"/>
          <w:sz w:val="21"/>
          <w:szCs w:val="21"/>
        </w:rPr>
        <w:t>利</w:t>
      </w:r>
      <w:r w:rsidRPr="001336A5">
        <w:rPr>
          <w:rFonts w:hAnsi="ＭＳ 明朝" w:hint="eastAsia"/>
          <w:sz w:val="21"/>
          <w:szCs w:val="21"/>
        </w:rPr>
        <w:t>活用</w:t>
      </w:r>
      <w:r>
        <w:rPr>
          <w:rFonts w:hAnsi="ＭＳ 明朝" w:hint="eastAsia"/>
          <w:sz w:val="21"/>
          <w:szCs w:val="21"/>
        </w:rPr>
        <w:t>すること。</w:t>
      </w:r>
    </w:p>
    <w:p w14:paraId="1F3101C7" w14:textId="58187B9F" w:rsidR="00741C70" w:rsidRPr="00740369" w:rsidRDefault="007D0563" w:rsidP="00BD0B67">
      <w:pPr>
        <w:pStyle w:val="Default"/>
        <w:ind w:leftChars="100" w:left="450" w:hangingChars="100" w:hanging="210"/>
        <w:rPr>
          <w:rFonts w:hAnsi="ＭＳ 明朝"/>
          <w:sz w:val="21"/>
          <w:szCs w:val="21"/>
        </w:rPr>
      </w:pPr>
      <w:r>
        <w:rPr>
          <w:rFonts w:hAnsi="ＭＳ 明朝" w:hint="eastAsia"/>
          <w:sz w:val="21"/>
          <w:szCs w:val="21"/>
        </w:rPr>
        <w:t>・</w:t>
      </w:r>
      <w:r w:rsidR="009055D2">
        <w:rPr>
          <w:rFonts w:hAnsi="ＭＳ 明朝" w:hint="eastAsia"/>
          <w:sz w:val="21"/>
          <w:szCs w:val="21"/>
        </w:rPr>
        <w:t>ハードレガシーの継承、レガシー建物</w:t>
      </w:r>
      <w:r w:rsidR="00D90C20">
        <w:rPr>
          <w:rFonts w:hAnsi="ＭＳ 明朝" w:hint="eastAsia"/>
          <w:sz w:val="21"/>
          <w:szCs w:val="21"/>
        </w:rPr>
        <w:t>利用者の</w:t>
      </w:r>
      <w:r>
        <w:rPr>
          <w:rFonts w:hAnsi="ＭＳ 明朝" w:hint="eastAsia"/>
          <w:sz w:val="21"/>
          <w:szCs w:val="21"/>
        </w:rPr>
        <w:t>安全・安心</w:t>
      </w:r>
      <w:r w:rsidR="00D90C20">
        <w:rPr>
          <w:rFonts w:hAnsi="ＭＳ 明朝" w:hint="eastAsia"/>
          <w:sz w:val="21"/>
          <w:szCs w:val="21"/>
        </w:rPr>
        <w:t>の確保</w:t>
      </w:r>
      <w:r w:rsidR="000E179C">
        <w:rPr>
          <w:rFonts w:hAnsi="ＭＳ 明朝" w:hint="eastAsia"/>
          <w:sz w:val="21"/>
          <w:szCs w:val="21"/>
        </w:rPr>
        <w:t>及び</w:t>
      </w:r>
      <w:r w:rsidR="00815577">
        <w:rPr>
          <w:rFonts w:hAnsi="ＭＳ 明朝" w:hint="eastAsia"/>
          <w:sz w:val="21"/>
          <w:szCs w:val="21"/>
        </w:rPr>
        <w:t>良好な施設運営をめざして</w:t>
      </w:r>
      <w:r>
        <w:rPr>
          <w:rFonts w:hAnsi="ＭＳ 明朝" w:hint="eastAsia"/>
          <w:sz w:val="21"/>
          <w:szCs w:val="21"/>
        </w:rPr>
        <w:t>、</w:t>
      </w:r>
      <w:r w:rsidR="00BE4F2E">
        <w:rPr>
          <w:rFonts w:hAnsi="ＭＳ 明朝" w:hint="eastAsia"/>
          <w:sz w:val="21"/>
          <w:szCs w:val="21"/>
        </w:rPr>
        <w:t>適切に維持管理を行うこと</w:t>
      </w:r>
      <w:r w:rsidR="003C2BED">
        <w:rPr>
          <w:rFonts w:hAnsi="ＭＳ 明朝" w:hint="eastAsia"/>
          <w:sz w:val="21"/>
          <w:szCs w:val="21"/>
        </w:rPr>
        <w:t>。</w:t>
      </w:r>
    </w:p>
    <w:p w14:paraId="68D783F4" w14:textId="77777777" w:rsidR="00BD0B67" w:rsidRPr="001D0284" w:rsidRDefault="00BD0B67" w:rsidP="00BD0B67">
      <w:pPr>
        <w:pStyle w:val="Default"/>
        <w:jc w:val="both"/>
        <w:rPr>
          <w:rFonts w:hAnsi="ＭＳ 明朝"/>
          <w:sz w:val="21"/>
          <w:szCs w:val="21"/>
        </w:rPr>
      </w:pPr>
    </w:p>
    <w:p w14:paraId="2EEE15F0" w14:textId="77777777" w:rsidR="00BD0B67" w:rsidRPr="008605D8" w:rsidRDefault="00BD0B67" w:rsidP="00BD0B67">
      <w:pPr>
        <w:pStyle w:val="3"/>
        <w:ind w:leftChars="0" w:left="0"/>
        <w:rPr>
          <w:rFonts w:ascii="ＭＳ 明朝" w:eastAsia="ＭＳ 明朝" w:hAnsi="ＭＳ 明朝"/>
        </w:rPr>
      </w:pPr>
      <w:bookmarkStart w:id="43" w:name="_Toc209020116"/>
      <w:bookmarkStart w:id="44" w:name="_Toc219967990"/>
      <w:r w:rsidRPr="008605D8">
        <w:rPr>
          <w:rFonts w:ascii="ＭＳ 明朝" w:eastAsia="ＭＳ 明朝" w:hAnsi="ＭＳ 明朝" w:hint="eastAsia"/>
        </w:rPr>
        <w:t>（３）大阪ヘルスケアパビリオン跡地活用ゾーン開発の実現性に関する項目</w:t>
      </w:r>
      <w:bookmarkEnd w:id="43"/>
      <w:bookmarkEnd w:id="44"/>
    </w:p>
    <w:p w14:paraId="1A74E6FE" w14:textId="657276E2" w:rsidR="00D404B1" w:rsidRPr="00EF1C79" w:rsidRDefault="00BD0B67" w:rsidP="00EF1C79">
      <w:pPr>
        <w:pStyle w:val="4"/>
        <w:ind w:leftChars="0" w:left="0" w:firstLineChars="100" w:firstLine="210"/>
        <w:rPr>
          <w:b w:val="0"/>
          <w:sz w:val="21"/>
          <w:szCs w:val="21"/>
        </w:rPr>
      </w:pPr>
      <w:r w:rsidRPr="008605D8">
        <w:rPr>
          <w:rFonts w:hint="eastAsia"/>
          <w:b w:val="0"/>
          <w:bCs w:val="0"/>
          <w:sz w:val="21"/>
          <w:szCs w:val="21"/>
        </w:rPr>
        <w:t>１）</w:t>
      </w:r>
      <w:r w:rsidRPr="008605D8">
        <w:rPr>
          <w:rFonts w:hint="eastAsia"/>
          <w:b w:val="0"/>
          <w:bCs w:val="0"/>
          <w:sz w:val="21"/>
          <w:szCs w:val="21"/>
        </w:rPr>
        <w:t xml:space="preserve"> </w:t>
      </w:r>
      <w:r w:rsidR="00B21B35">
        <w:rPr>
          <w:rFonts w:hint="eastAsia"/>
          <w:b w:val="0"/>
          <w:bCs w:val="0"/>
          <w:sz w:val="21"/>
          <w:szCs w:val="21"/>
        </w:rPr>
        <w:t>実績・</w:t>
      </w:r>
      <w:r w:rsidRPr="008605D8">
        <w:rPr>
          <w:rFonts w:hint="eastAsia"/>
          <w:b w:val="0"/>
          <w:bCs w:val="0"/>
          <w:sz w:val="21"/>
          <w:szCs w:val="21"/>
        </w:rPr>
        <w:t>スケジュール</w:t>
      </w:r>
    </w:p>
    <w:p w14:paraId="00A7719A" w14:textId="77777777" w:rsidR="00BD0B67" w:rsidRPr="00152135" w:rsidRDefault="00BD0B67" w:rsidP="00BD0B67">
      <w:pPr>
        <w:pStyle w:val="Default"/>
        <w:ind w:firstLineChars="100" w:firstLine="210"/>
        <w:jc w:val="both"/>
        <w:rPr>
          <w:rFonts w:hAnsi="ＭＳ 明朝"/>
          <w:color w:val="auto"/>
          <w:sz w:val="21"/>
          <w:szCs w:val="21"/>
        </w:rPr>
      </w:pPr>
      <w:r w:rsidRPr="00152135">
        <w:rPr>
          <w:rFonts w:hAnsi="ＭＳ 明朝" w:hint="eastAsia"/>
          <w:color w:val="auto"/>
          <w:sz w:val="21"/>
          <w:szCs w:val="21"/>
        </w:rPr>
        <w:t>【提案内容】</w:t>
      </w:r>
      <w:r w:rsidRPr="00152135">
        <w:rPr>
          <w:rFonts w:hAnsi="ＭＳ 明朝"/>
          <w:color w:val="auto"/>
          <w:sz w:val="21"/>
          <w:szCs w:val="21"/>
        </w:rPr>
        <w:t xml:space="preserve"> </w:t>
      </w:r>
    </w:p>
    <w:p w14:paraId="6717629C" w14:textId="301A1BB9" w:rsidR="00B46883" w:rsidRDefault="007754D6" w:rsidP="00BD0B67">
      <w:pPr>
        <w:pStyle w:val="Default"/>
        <w:ind w:leftChars="100" w:left="450" w:hangingChars="100" w:hanging="210"/>
        <w:jc w:val="both"/>
        <w:rPr>
          <w:rFonts w:hAnsi="ＭＳ 明朝"/>
          <w:sz w:val="21"/>
          <w:szCs w:val="21"/>
        </w:rPr>
      </w:pPr>
      <w:r>
        <w:rPr>
          <w:rFonts w:hAnsi="ＭＳ 明朝" w:hint="eastAsia"/>
          <w:sz w:val="21"/>
          <w:szCs w:val="21"/>
        </w:rPr>
        <w:t>・</w:t>
      </w:r>
      <w:r w:rsidR="003E4B5F">
        <w:rPr>
          <w:rFonts w:hAnsi="ＭＳ 明朝" w:hint="eastAsia"/>
          <w:sz w:val="21"/>
          <w:szCs w:val="21"/>
        </w:rPr>
        <w:t>本区域の開発事業</w:t>
      </w:r>
      <w:r>
        <w:rPr>
          <w:rFonts w:hAnsi="ＭＳ 明朝" w:hint="eastAsia"/>
          <w:sz w:val="21"/>
          <w:szCs w:val="21"/>
        </w:rPr>
        <w:t>に類似する開発事業</w:t>
      </w:r>
      <w:r w:rsidR="00F81213">
        <w:rPr>
          <w:rFonts w:hAnsi="ＭＳ 明朝" w:hint="eastAsia"/>
          <w:sz w:val="21"/>
          <w:szCs w:val="21"/>
        </w:rPr>
        <w:t>の実績</w:t>
      </w:r>
      <w:r w:rsidR="00B46883">
        <w:rPr>
          <w:rFonts w:hAnsi="ＭＳ 明朝" w:hint="eastAsia"/>
          <w:sz w:val="21"/>
          <w:szCs w:val="21"/>
        </w:rPr>
        <w:t>を示してください。</w:t>
      </w:r>
    </w:p>
    <w:p w14:paraId="28605D45" w14:textId="3920C966" w:rsidR="007754D6" w:rsidRDefault="00B46883" w:rsidP="00BD0B67">
      <w:pPr>
        <w:pStyle w:val="Default"/>
        <w:ind w:leftChars="100" w:left="450" w:hangingChars="100" w:hanging="210"/>
        <w:jc w:val="both"/>
        <w:rPr>
          <w:rFonts w:hAnsi="ＭＳ 明朝"/>
          <w:sz w:val="21"/>
          <w:szCs w:val="21"/>
        </w:rPr>
      </w:pPr>
      <w:r>
        <w:rPr>
          <w:rFonts w:hAnsi="ＭＳ 明朝" w:hint="eastAsia"/>
          <w:sz w:val="21"/>
          <w:szCs w:val="21"/>
        </w:rPr>
        <w:lastRenderedPageBreak/>
        <w:t>・</w:t>
      </w:r>
      <w:r w:rsidR="007754D6">
        <w:rPr>
          <w:rFonts w:hAnsi="ＭＳ 明朝" w:hint="eastAsia"/>
          <w:sz w:val="21"/>
          <w:szCs w:val="21"/>
        </w:rPr>
        <w:t>提案するレガシー事業に</w:t>
      </w:r>
      <w:r w:rsidR="001E0AEF">
        <w:rPr>
          <w:rFonts w:hAnsi="ＭＳ 明朝" w:hint="eastAsia"/>
          <w:sz w:val="21"/>
          <w:szCs w:val="21"/>
        </w:rPr>
        <w:t>つなが</w:t>
      </w:r>
      <w:r w:rsidR="00D76AB0">
        <w:rPr>
          <w:rFonts w:hAnsi="ＭＳ 明朝" w:hint="eastAsia"/>
          <w:sz w:val="21"/>
          <w:szCs w:val="21"/>
        </w:rPr>
        <w:t>る</w:t>
      </w:r>
      <w:r w:rsidR="001E0AEF">
        <w:rPr>
          <w:rFonts w:hAnsi="ＭＳ 明朝" w:hint="eastAsia"/>
          <w:sz w:val="21"/>
          <w:szCs w:val="21"/>
        </w:rPr>
        <w:t>実績</w:t>
      </w:r>
      <w:r w:rsidR="00B4296B">
        <w:rPr>
          <w:rFonts w:hAnsi="ＭＳ 明朝" w:hint="eastAsia"/>
          <w:sz w:val="21"/>
          <w:szCs w:val="21"/>
        </w:rPr>
        <w:t>を</w:t>
      </w:r>
      <w:r w:rsidR="007754D6">
        <w:rPr>
          <w:rFonts w:hAnsi="ＭＳ 明朝" w:hint="eastAsia"/>
          <w:sz w:val="21"/>
          <w:szCs w:val="21"/>
        </w:rPr>
        <w:t>示してください。</w:t>
      </w:r>
    </w:p>
    <w:p w14:paraId="6BAFF690" w14:textId="372038FA" w:rsidR="00EF1C79" w:rsidRPr="00EF1C79" w:rsidRDefault="00EF1C79" w:rsidP="00BD0B67">
      <w:pPr>
        <w:pStyle w:val="Default"/>
        <w:ind w:leftChars="100" w:left="450" w:hangingChars="100" w:hanging="210"/>
        <w:jc w:val="both"/>
        <w:rPr>
          <w:rFonts w:hAnsi="ＭＳ 明朝"/>
          <w:sz w:val="21"/>
          <w:szCs w:val="21"/>
        </w:rPr>
      </w:pPr>
      <w:r>
        <w:rPr>
          <w:rFonts w:hAnsi="ＭＳ 明朝" w:hint="eastAsia"/>
          <w:sz w:val="21"/>
          <w:szCs w:val="21"/>
        </w:rPr>
        <w:t>・事業開始</w:t>
      </w:r>
      <w:r w:rsidR="00B515FA">
        <w:rPr>
          <w:rFonts w:hAnsi="ＭＳ 明朝" w:hint="eastAsia"/>
          <w:sz w:val="21"/>
          <w:szCs w:val="21"/>
        </w:rPr>
        <w:t>までのスケジュールを具体的に提案してください。</w:t>
      </w:r>
    </w:p>
    <w:p w14:paraId="1D2CB3CB" w14:textId="22F90AFE" w:rsidR="00D404B1" w:rsidRDefault="00D404B1" w:rsidP="00BD0B67">
      <w:pPr>
        <w:pStyle w:val="Default"/>
        <w:ind w:leftChars="100" w:left="450" w:hangingChars="100" w:hanging="210"/>
        <w:jc w:val="both"/>
        <w:rPr>
          <w:rFonts w:hAnsi="ＭＳ 明朝"/>
          <w:sz w:val="21"/>
          <w:szCs w:val="21"/>
        </w:rPr>
      </w:pPr>
      <w:r>
        <w:rPr>
          <w:rFonts w:hAnsi="ＭＳ 明朝" w:hint="eastAsia"/>
          <w:sz w:val="21"/>
          <w:szCs w:val="21"/>
        </w:rPr>
        <w:t>【前提条件】</w:t>
      </w:r>
    </w:p>
    <w:p w14:paraId="63120EEE" w14:textId="2162A08C" w:rsidR="0029340A" w:rsidRPr="0029340A" w:rsidRDefault="00746DC1">
      <w:pPr>
        <w:pStyle w:val="a7"/>
        <w:numPr>
          <w:ilvl w:val="0"/>
          <w:numId w:val="7"/>
        </w:numPr>
        <w:ind w:leftChars="100" w:left="450" w:hangingChars="100" w:hanging="210"/>
        <w:rPr>
          <w:rFonts w:hAnsi="ＭＳ 明朝"/>
          <w:sz w:val="21"/>
          <w:szCs w:val="21"/>
        </w:rPr>
      </w:pPr>
      <w:r>
        <w:rPr>
          <w:rFonts w:ascii="ＭＳ 明朝" w:hAnsi="ＭＳ 明朝" w:hint="eastAsia"/>
          <w:color w:val="000000" w:themeColor="text1"/>
          <w:sz w:val="21"/>
          <w:szCs w:val="21"/>
        </w:rPr>
        <w:t>実績は、</w:t>
      </w:r>
      <w:r w:rsidR="002B32F1" w:rsidRPr="0029340A">
        <w:rPr>
          <w:rFonts w:ascii="ＭＳ 明朝" w:hAnsi="ＭＳ 明朝" w:hint="eastAsia"/>
          <w:color w:val="000000" w:themeColor="text1"/>
          <w:sz w:val="21"/>
          <w:szCs w:val="21"/>
        </w:rPr>
        <w:t>事業者として参加</w:t>
      </w:r>
      <w:r w:rsidR="00C53397" w:rsidRPr="0029340A">
        <w:rPr>
          <w:rFonts w:ascii="ＭＳ 明朝" w:hAnsi="ＭＳ 明朝" w:hint="eastAsia"/>
          <w:color w:val="000000" w:themeColor="text1"/>
          <w:sz w:val="21"/>
          <w:szCs w:val="21"/>
        </w:rPr>
        <w:t>し</w:t>
      </w:r>
      <w:r w:rsidR="00847228">
        <w:rPr>
          <w:rFonts w:ascii="ＭＳ 明朝" w:hAnsi="ＭＳ 明朝" w:hint="eastAsia"/>
          <w:color w:val="000000" w:themeColor="text1"/>
          <w:sz w:val="21"/>
          <w:szCs w:val="21"/>
        </w:rPr>
        <w:t>、</w:t>
      </w:r>
      <w:r w:rsidR="00C53397" w:rsidRPr="0029340A">
        <w:rPr>
          <w:rFonts w:ascii="ＭＳ 明朝" w:hAnsi="ＭＳ 明朝" w:hint="eastAsia"/>
          <w:color w:val="000000" w:themeColor="text1"/>
          <w:sz w:val="21"/>
          <w:szCs w:val="21"/>
        </w:rPr>
        <w:t>過去</w:t>
      </w:r>
      <w:r w:rsidR="00ED6D2E">
        <w:rPr>
          <w:rFonts w:ascii="ＭＳ 明朝" w:hAnsi="ＭＳ 明朝" w:hint="eastAsia"/>
          <w:color w:val="000000" w:themeColor="text1"/>
          <w:sz w:val="21"/>
          <w:szCs w:val="21"/>
        </w:rPr>
        <w:t>20</w:t>
      </w:r>
      <w:r w:rsidR="00C53397" w:rsidRPr="0029340A">
        <w:rPr>
          <w:rFonts w:ascii="ＭＳ 明朝" w:hAnsi="ＭＳ 明朝" w:hint="eastAsia"/>
          <w:color w:val="000000" w:themeColor="text1"/>
          <w:sz w:val="21"/>
          <w:szCs w:val="21"/>
        </w:rPr>
        <w:t>年以内に完成</w:t>
      </w:r>
      <w:r w:rsidR="002B32F1" w:rsidRPr="0029340A">
        <w:rPr>
          <w:rFonts w:ascii="ＭＳ 明朝" w:hAnsi="ＭＳ 明朝" w:hint="eastAsia"/>
          <w:color w:val="000000" w:themeColor="text1"/>
          <w:sz w:val="21"/>
          <w:szCs w:val="21"/>
        </w:rPr>
        <w:t>した</w:t>
      </w:r>
      <w:r w:rsidR="00C42397">
        <w:rPr>
          <w:rFonts w:ascii="ＭＳ 明朝" w:hAnsi="ＭＳ 明朝" w:hint="eastAsia"/>
          <w:color w:val="000000" w:themeColor="text1"/>
          <w:sz w:val="21"/>
          <w:szCs w:val="21"/>
        </w:rPr>
        <w:t>もの</w:t>
      </w:r>
      <w:r w:rsidR="0029340A" w:rsidRPr="0029340A">
        <w:rPr>
          <w:rFonts w:ascii="ＭＳ 明朝" w:hAnsi="ＭＳ 明朝" w:hint="eastAsia"/>
          <w:color w:val="000000" w:themeColor="text1"/>
          <w:sz w:val="21"/>
          <w:szCs w:val="21"/>
        </w:rPr>
        <w:t>とすること。</w:t>
      </w:r>
    </w:p>
    <w:p w14:paraId="18986E04" w14:textId="5C13213D" w:rsidR="00D404B1" w:rsidRDefault="00D404B1">
      <w:pPr>
        <w:pStyle w:val="a7"/>
        <w:numPr>
          <w:ilvl w:val="0"/>
          <w:numId w:val="7"/>
        </w:numPr>
        <w:ind w:leftChars="100" w:left="450" w:hangingChars="100" w:hanging="210"/>
        <w:rPr>
          <w:rFonts w:hAnsi="ＭＳ 明朝"/>
          <w:sz w:val="21"/>
          <w:szCs w:val="21"/>
        </w:rPr>
      </w:pPr>
      <w:r w:rsidRPr="00C03D5A">
        <w:rPr>
          <w:rFonts w:hAnsi="ＭＳ 明朝" w:hint="eastAsia"/>
          <w:sz w:val="21"/>
          <w:szCs w:val="21"/>
        </w:rPr>
        <w:t>提案</w:t>
      </w:r>
      <w:r w:rsidR="005E74B4">
        <w:rPr>
          <w:rFonts w:hAnsi="ＭＳ 明朝" w:hint="eastAsia"/>
          <w:sz w:val="21"/>
          <w:szCs w:val="21"/>
        </w:rPr>
        <w:t>する</w:t>
      </w:r>
      <w:r w:rsidRPr="00C03D5A">
        <w:rPr>
          <w:rFonts w:hAnsi="ＭＳ 明朝" w:hint="eastAsia"/>
          <w:sz w:val="21"/>
          <w:szCs w:val="21"/>
        </w:rPr>
        <w:t>事業</w:t>
      </w:r>
      <w:r w:rsidR="005E74B4">
        <w:rPr>
          <w:rFonts w:hAnsi="ＭＳ 明朝" w:hint="eastAsia"/>
          <w:sz w:val="21"/>
          <w:szCs w:val="21"/>
        </w:rPr>
        <w:t>の</w:t>
      </w:r>
      <w:r w:rsidRPr="00C03D5A">
        <w:rPr>
          <w:rFonts w:hAnsi="ＭＳ 明朝" w:hint="eastAsia"/>
          <w:sz w:val="21"/>
          <w:szCs w:val="21"/>
        </w:rPr>
        <w:t>実施に必要な許認可等の手続き</w:t>
      </w:r>
      <w:r w:rsidR="005E74B4">
        <w:rPr>
          <w:rFonts w:hAnsi="ＭＳ 明朝" w:hint="eastAsia"/>
          <w:sz w:val="21"/>
          <w:szCs w:val="21"/>
        </w:rPr>
        <w:t>を含め、</w:t>
      </w:r>
      <w:r w:rsidRPr="00C03D5A">
        <w:rPr>
          <w:rFonts w:hAnsi="ＭＳ 明朝" w:hint="eastAsia"/>
          <w:sz w:val="21"/>
          <w:szCs w:val="21"/>
        </w:rPr>
        <w:t>事業開始までのスケジュールを</w:t>
      </w:r>
      <w:r w:rsidR="005E74B4">
        <w:rPr>
          <w:rFonts w:hAnsi="ＭＳ 明朝" w:hint="eastAsia"/>
          <w:sz w:val="21"/>
          <w:szCs w:val="21"/>
        </w:rPr>
        <w:t>具体的に</w:t>
      </w:r>
      <w:r w:rsidR="00392237">
        <w:rPr>
          <w:rFonts w:hAnsi="ＭＳ 明朝" w:hint="eastAsia"/>
          <w:sz w:val="21"/>
          <w:szCs w:val="21"/>
        </w:rPr>
        <w:t>示すこと。</w:t>
      </w:r>
    </w:p>
    <w:p w14:paraId="39A76C98" w14:textId="77777777" w:rsidR="00BD0B67" w:rsidRDefault="00BD0B67" w:rsidP="00BD0B67">
      <w:pPr>
        <w:pStyle w:val="Default"/>
        <w:ind w:leftChars="100" w:left="450" w:hangingChars="100" w:hanging="210"/>
        <w:jc w:val="both"/>
        <w:rPr>
          <w:rFonts w:hAnsi="ＭＳ 明朝"/>
          <w:sz w:val="21"/>
          <w:szCs w:val="21"/>
        </w:rPr>
      </w:pPr>
    </w:p>
    <w:p w14:paraId="66FDE09D" w14:textId="77777777" w:rsidR="00BD0B67" w:rsidRPr="008605D8" w:rsidRDefault="00BD0B67" w:rsidP="00BD0B67">
      <w:pPr>
        <w:pStyle w:val="4"/>
        <w:ind w:leftChars="0" w:left="0" w:firstLineChars="100" w:firstLine="210"/>
        <w:rPr>
          <w:b w:val="0"/>
          <w:bCs w:val="0"/>
          <w:sz w:val="21"/>
          <w:szCs w:val="21"/>
        </w:rPr>
      </w:pPr>
      <w:r w:rsidRPr="008605D8">
        <w:rPr>
          <w:rFonts w:hint="eastAsia"/>
          <w:b w:val="0"/>
          <w:bCs w:val="0"/>
          <w:sz w:val="21"/>
          <w:szCs w:val="21"/>
        </w:rPr>
        <w:t>２）</w:t>
      </w:r>
      <w:r w:rsidRPr="008605D8">
        <w:rPr>
          <w:rFonts w:hint="eastAsia"/>
          <w:b w:val="0"/>
          <w:bCs w:val="0"/>
          <w:sz w:val="21"/>
          <w:szCs w:val="21"/>
        </w:rPr>
        <w:t xml:space="preserve"> </w:t>
      </w:r>
      <w:r w:rsidRPr="008605D8">
        <w:rPr>
          <w:rFonts w:hint="eastAsia"/>
          <w:b w:val="0"/>
          <w:bCs w:val="0"/>
          <w:sz w:val="21"/>
          <w:szCs w:val="21"/>
        </w:rPr>
        <w:t>実施体制及び仕組み</w:t>
      </w:r>
    </w:p>
    <w:p w14:paraId="349EE404" w14:textId="77777777" w:rsidR="00BD0B67" w:rsidRPr="00152135" w:rsidRDefault="00BD0B67" w:rsidP="00BD0B67">
      <w:pPr>
        <w:pStyle w:val="Default"/>
        <w:ind w:firstLineChars="100" w:firstLine="210"/>
        <w:jc w:val="both"/>
        <w:rPr>
          <w:rFonts w:hAnsi="ＭＳ 明朝"/>
          <w:color w:val="auto"/>
          <w:sz w:val="21"/>
          <w:szCs w:val="21"/>
        </w:rPr>
      </w:pPr>
      <w:r w:rsidRPr="00152135">
        <w:rPr>
          <w:rFonts w:hAnsi="ＭＳ 明朝" w:hint="eastAsia"/>
          <w:color w:val="auto"/>
          <w:sz w:val="21"/>
          <w:szCs w:val="21"/>
        </w:rPr>
        <w:t>【提案内容】</w:t>
      </w:r>
      <w:r w:rsidRPr="00152135">
        <w:rPr>
          <w:rFonts w:hAnsi="ＭＳ 明朝"/>
          <w:color w:val="auto"/>
          <w:sz w:val="21"/>
          <w:szCs w:val="21"/>
        </w:rPr>
        <w:t xml:space="preserve"> </w:t>
      </w:r>
    </w:p>
    <w:p w14:paraId="4E9E4664" w14:textId="2F9B38C0" w:rsidR="00BD0B67" w:rsidRPr="0083549D" w:rsidRDefault="00BD0B67" w:rsidP="00BD0B67">
      <w:pPr>
        <w:pStyle w:val="Default"/>
        <w:ind w:leftChars="100" w:left="450" w:hangingChars="100" w:hanging="210"/>
        <w:jc w:val="both"/>
        <w:rPr>
          <w:rFonts w:hAnsi="ＭＳ 明朝"/>
          <w:sz w:val="21"/>
          <w:szCs w:val="21"/>
        </w:rPr>
      </w:pPr>
      <w:r w:rsidRPr="0083549D">
        <w:rPr>
          <w:rFonts w:hAnsi="ＭＳ 明朝" w:hint="eastAsia"/>
          <w:sz w:val="21"/>
          <w:szCs w:val="21"/>
        </w:rPr>
        <w:t>・事業を実施していく体制や仕組みを提案してください。</w:t>
      </w:r>
      <w:r w:rsidRPr="0083549D">
        <w:rPr>
          <w:rFonts w:hAnsi="ＭＳ 明朝"/>
          <w:sz w:val="21"/>
          <w:szCs w:val="21"/>
        </w:rPr>
        <w:t xml:space="preserve"> </w:t>
      </w:r>
    </w:p>
    <w:p w14:paraId="28FF5B79" w14:textId="0ACD3283" w:rsidR="00BD0B67" w:rsidRDefault="00BD0B67" w:rsidP="00BD0B67">
      <w:pPr>
        <w:pStyle w:val="Default"/>
        <w:ind w:leftChars="100" w:left="450" w:hangingChars="100" w:hanging="210"/>
        <w:jc w:val="both"/>
        <w:rPr>
          <w:rFonts w:hAnsi="ＭＳ 明朝"/>
          <w:sz w:val="21"/>
          <w:szCs w:val="21"/>
        </w:rPr>
      </w:pPr>
      <w:r w:rsidRPr="0083549D">
        <w:rPr>
          <w:rFonts w:hAnsi="ＭＳ 明朝"/>
          <w:sz w:val="21"/>
          <w:szCs w:val="21"/>
        </w:rPr>
        <w:t>・経営リスクマネジメントに基づく</w:t>
      </w:r>
      <w:r w:rsidR="000C17EA" w:rsidRPr="0021322B">
        <w:rPr>
          <w:rFonts w:hAnsi="ＭＳ 明朝" w:hint="eastAsia"/>
          <w:sz w:val="21"/>
          <w:szCs w:val="21"/>
        </w:rPr>
        <w:t>取組</w:t>
      </w:r>
      <w:r w:rsidRPr="0083549D">
        <w:rPr>
          <w:rFonts w:hAnsi="ＭＳ 明朝"/>
          <w:sz w:val="21"/>
          <w:szCs w:val="21"/>
        </w:rPr>
        <w:t xml:space="preserve">を提案してください。 </w:t>
      </w:r>
    </w:p>
    <w:p w14:paraId="7DDA9A55" w14:textId="4A36A56E" w:rsidR="00CA4D54" w:rsidRDefault="00CA4D54" w:rsidP="00BD0B67">
      <w:pPr>
        <w:pStyle w:val="Default"/>
        <w:ind w:leftChars="100" w:left="450" w:hangingChars="100" w:hanging="210"/>
        <w:jc w:val="both"/>
        <w:rPr>
          <w:rFonts w:hAnsi="ＭＳ 明朝"/>
          <w:sz w:val="21"/>
          <w:szCs w:val="21"/>
        </w:rPr>
      </w:pPr>
      <w:r>
        <w:rPr>
          <w:rFonts w:hAnsi="ＭＳ 明朝" w:hint="eastAsia"/>
          <w:sz w:val="21"/>
          <w:szCs w:val="21"/>
        </w:rPr>
        <w:t>【前提条件】</w:t>
      </w:r>
    </w:p>
    <w:p w14:paraId="3C69E3A2" w14:textId="34671051" w:rsidR="00CA4D54" w:rsidRDefault="00CA4D54" w:rsidP="00BD0B67">
      <w:pPr>
        <w:pStyle w:val="Default"/>
        <w:ind w:leftChars="100" w:left="450" w:hangingChars="100" w:hanging="210"/>
        <w:jc w:val="both"/>
        <w:rPr>
          <w:rFonts w:hAnsi="ＭＳ 明朝"/>
          <w:sz w:val="21"/>
          <w:szCs w:val="21"/>
        </w:rPr>
      </w:pPr>
      <w:r>
        <w:rPr>
          <w:rFonts w:hAnsi="ＭＳ 明朝" w:hint="eastAsia"/>
          <w:sz w:val="21"/>
          <w:szCs w:val="21"/>
        </w:rPr>
        <w:t>・</w:t>
      </w:r>
      <w:r w:rsidR="00CD3BF7" w:rsidRPr="0083549D">
        <w:rPr>
          <w:rFonts w:hAnsi="ＭＳ 明朝" w:hint="eastAsia"/>
          <w:sz w:val="21"/>
          <w:szCs w:val="21"/>
        </w:rPr>
        <w:t>事業実現に向けて、着工までの手続き等を含めて円滑かつ着実に</w:t>
      </w:r>
      <w:r w:rsidR="00BA5DC9">
        <w:rPr>
          <w:rFonts w:hAnsi="ＭＳ 明朝" w:hint="eastAsia"/>
          <w:sz w:val="21"/>
          <w:szCs w:val="21"/>
        </w:rPr>
        <w:t>推進できる</w:t>
      </w:r>
      <w:r w:rsidR="00CE5298">
        <w:rPr>
          <w:rFonts w:hAnsi="ＭＳ 明朝" w:hint="eastAsia"/>
          <w:sz w:val="21"/>
          <w:szCs w:val="21"/>
        </w:rPr>
        <w:t>体制等とすること。</w:t>
      </w:r>
    </w:p>
    <w:p w14:paraId="6764EF12" w14:textId="71268062" w:rsidR="00BD0B67" w:rsidRDefault="0042135F" w:rsidP="00BD0B67">
      <w:pPr>
        <w:pStyle w:val="Default"/>
        <w:ind w:leftChars="100" w:left="450" w:hangingChars="100" w:hanging="210"/>
        <w:jc w:val="both"/>
        <w:rPr>
          <w:rFonts w:hAnsi="ＭＳ 明朝"/>
          <w:sz w:val="21"/>
          <w:szCs w:val="21"/>
        </w:rPr>
      </w:pPr>
      <w:r>
        <w:rPr>
          <w:rFonts w:hAnsi="ＭＳ 明朝" w:hint="eastAsia"/>
          <w:sz w:val="21"/>
          <w:szCs w:val="21"/>
        </w:rPr>
        <w:t>・</w:t>
      </w:r>
      <w:r w:rsidRPr="0083549D">
        <w:rPr>
          <w:rFonts w:hAnsi="ＭＳ 明朝"/>
          <w:sz w:val="21"/>
          <w:szCs w:val="21"/>
        </w:rPr>
        <w:t>将来にわたって、安定した事業の継続可能性</w:t>
      </w:r>
      <w:r w:rsidR="009E6017">
        <w:rPr>
          <w:rFonts w:hAnsi="ＭＳ 明朝" w:hint="eastAsia"/>
          <w:sz w:val="21"/>
          <w:szCs w:val="21"/>
        </w:rPr>
        <w:t>を</w:t>
      </w:r>
      <w:r w:rsidRPr="0083549D">
        <w:rPr>
          <w:rFonts w:hAnsi="ＭＳ 明朝"/>
          <w:sz w:val="21"/>
          <w:szCs w:val="21"/>
        </w:rPr>
        <w:t>判断</w:t>
      </w:r>
      <w:r w:rsidR="009E6017">
        <w:rPr>
          <w:rFonts w:hAnsi="ＭＳ 明朝" w:hint="eastAsia"/>
          <w:sz w:val="21"/>
          <w:szCs w:val="21"/>
        </w:rPr>
        <w:t>することが</w:t>
      </w:r>
      <w:r w:rsidR="003F7DBA">
        <w:rPr>
          <w:rFonts w:hAnsi="ＭＳ 明朝" w:hint="eastAsia"/>
          <w:sz w:val="21"/>
          <w:szCs w:val="21"/>
        </w:rPr>
        <w:t>できるものとすること。</w:t>
      </w:r>
    </w:p>
    <w:p w14:paraId="0263A990" w14:textId="77777777" w:rsidR="0042135F" w:rsidRPr="00EE0271" w:rsidRDefault="0042135F" w:rsidP="00BD0B67">
      <w:pPr>
        <w:pStyle w:val="Default"/>
        <w:ind w:leftChars="100" w:left="450" w:hangingChars="100" w:hanging="210"/>
        <w:jc w:val="both"/>
        <w:rPr>
          <w:rFonts w:hAnsi="ＭＳ 明朝"/>
          <w:sz w:val="21"/>
          <w:szCs w:val="21"/>
        </w:rPr>
      </w:pPr>
    </w:p>
    <w:p w14:paraId="263475A2" w14:textId="77777777" w:rsidR="00BD0B67" w:rsidRPr="008605D8" w:rsidRDefault="00BD0B67" w:rsidP="00BD0B67">
      <w:pPr>
        <w:pStyle w:val="4"/>
        <w:ind w:leftChars="0" w:left="0" w:firstLineChars="100" w:firstLine="210"/>
        <w:rPr>
          <w:b w:val="0"/>
          <w:bCs w:val="0"/>
          <w:sz w:val="21"/>
          <w:szCs w:val="21"/>
        </w:rPr>
      </w:pPr>
      <w:r w:rsidRPr="008605D8">
        <w:rPr>
          <w:rFonts w:hint="eastAsia"/>
          <w:b w:val="0"/>
          <w:bCs w:val="0"/>
          <w:sz w:val="21"/>
          <w:szCs w:val="21"/>
        </w:rPr>
        <w:t>３）資金計画等</w:t>
      </w:r>
    </w:p>
    <w:p w14:paraId="45919780" w14:textId="77777777" w:rsidR="00BD0B67" w:rsidRPr="00152135"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【提案内容】</w:t>
      </w:r>
      <w:r w:rsidRPr="00152135">
        <w:rPr>
          <w:rFonts w:hAnsi="ＭＳ 明朝"/>
          <w:color w:val="auto"/>
          <w:sz w:val="21"/>
          <w:szCs w:val="21"/>
        </w:rPr>
        <w:t xml:space="preserve"> </w:t>
      </w:r>
    </w:p>
    <w:p w14:paraId="7D6DE68F" w14:textId="2039865C" w:rsidR="00BD0B67" w:rsidRPr="005828E1" w:rsidRDefault="00BD0B67" w:rsidP="00BD0B67">
      <w:pPr>
        <w:pStyle w:val="Default"/>
        <w:ind w:leftChars="100" w:left="450" w:hangingChars="100" w:hanging="210"/>
        <w:jc w:val="both"/>
        <w:rPr>
          <w:rFonts w:hAnsi="ＭＳ 明朝"/>
          <w:sz w:val="21"/>
          <w:szCs w:val="21"/>
        </w:rPr>
      </w:pPr>
      <w:r w:rsidRPr="005828E1">
        <w:rPr>
          <w:rFonts w:hAnsi="ＭＳ 明朝" w:hint="eastAsia"/>
          <w:sz w:val="21"/>
          <w:szCs w:val="21"/>
        </w:rPr>
        <w:t>・</w:t>
      </w:r>
      <w:r w:rsidRPr="00E63931">
        <w:rPr>
          <w:rFonts w:hAnsi="ＭＳ 明朝" w:hint="eastAsia"/>
          <w:sz w:val="21"/>
          <w:szCs w:val="21"/>
        </w:rPr>
        <w:t>本件土地及び本件準用工作物に関する事業についての資金計画書</w:t>
      </w:r>
      <w:r w:rsidR="003267FB">
        <w:rPr>
          <w:rFonts w:hAnsi="ＭＳ 明朝" w:hint="eastAsia"/>
          <w:sz w:val="21"/>
          <w:szCs w:val="21"/>
        </w:rPr>
        <w:t>（</w:t>
      </w:r>
      <w:r w:rsidRPr="00E63931">
        <w:rPr>
          <w:rFonts w:hAnsi="ＭＳ 明朝" w:hint="eastAsia"/>
          <w:sz w:val="21"/>
          <w:szCs w:val="21"/>
        </w:rPr>
        <w:t>資金調達先金融機関名を含む</w:t>
      </w:r>
      <w:r w:rsidR="003267FB">
        <w:rPr>
          <w:rFonts w:hAnsi="ＭＳ 明朝" w:hint="eastAsia"/>
          <w:sz w:val="21"/>
          <w:szCs w:val="21"/>
        </w:rPr>
        <w:t>）</w:t>
      </w:r>
      <w:r w:rsidRPr="00E63931">
        <w:rPr>
          <w:rFonts w:hAnsi="ＭＳ 明朝" w:hint="eastAsia"/>
          <w:sz w:val="21"/>
          <w:szCs w:val="21"/>
        </w:rPr>
        <w:t>及び事業収支計画書を提案してください。</w:t>
      </w:r>
      <w:r w:rsidRPr="005828E1">
        <w:rPr>
          <w:rFonts w:hAnsi="ＭＳ 明朝"/>
          <w:sz w:val="21"/>
          <w:szCs w:val="21"/>
        </w:rPr>
        <w:t xml:space="preserve"> </w:t>
      </w:r>
    </w:p>
    <w:p w14:paraId="7C32ECB7" w14:textId="3088ABFC" w:rsidR="00BD0B67" w:rsidRPr="0083549D" w:rsidRDefault="00BD0B67" w:rsidP="00BD0B67">
      <w:pPr>
        <w:pStyle w:val="Default"/>
        <w:ind w:leftChars="100" w:left="450" w:hangingChars="100" w:hanging="210"/>
        <w:jc w:val="both"/>
        <w:rPr>
          <w:rFonts w:hAnsi="ＭＳ 明朝"/>
          <w:sz w:val="21"/>
          <w:szCs w:val="21"/>
        </w:rPr>
      </w:pPr>
      <w:r w:rsidRPr="005828E1">
        <w:rPr>
          <w:rFonts w:hAnsi="ＭＳ 明朝" w:hint="eastAsia"/>
          <w:sz w:val="21"/>
          <w:szCs w:val="21"/>
        </w:rPr>
        <w:t>・総事業費</w:t>
      </w:r>
      <w:r w:rsidR="009F0432">
        <w:rPr>
          <w:rFonts w:hAnsi="ＭＳ 明朝" w:hint="eastAsia"/>
          <w:sz w:val="21"/>
          <w:szCs w:val="21"/>
        </w:rPr>
        <w:t>及びそ</w:t>
      </w:r>
      <w:r w:rsidRPr="005828E1">
        <w:rPr>
          <w:rFonts w:hAnsi="ＭＳ 明朝" w:hint="eastAsia"/>
          <w:sz w:val="21"/>
          <w:szCs w:val="21"/>
        </w:rPr>
        <w:t>の内訳を提案してください。（</w:t>
      </w:r>
      <w:r w:rsidR="00955765">
        <w:rPr>
          <w:rFonts w:hAnsi="ＭＳ 明朝" w:cs="ＭＳ ゴシック" w:hint="eastAsia"/>
          <w:color w:val="000000" w:themeColor="text1"/>
          <w:sz w:val="21"/>
          <w:szCs w:val="21"/>
        </w:rPr>
        <w:t>企業グループ</w:t>
      </w:r>
      <w:r w:rsidRPr="005828E1">
        <w:rPr>
          <w:rFonts w:hAnsi="ＭＳ 明朝" w:hint="eastAsia"/>
          <w:sz w:val="21"/>
          <w:szCs w:val="21"/>
        </w:rPr>
        <w:t>で応募する場合は、</w:t>
      </w:r>
      <w:r w:rsidRPr="003D1CB2">
        <w:rPr>
          <w:rFonts w:hAnsi="ＭＳ 明朝" w:hint="eastAsia"/>
          <w:sz w:val="21"/>
          <w:szCs w:val="21"/>
        </w:rPr>
        <w:t>代表</w:t>
      </w:r>
      <w:r w:rsidR="0005017D" w:rsidRPr="003D1CB2">
        <w:rPr>
          <w:rFonts w:hAnsi="ＭＳ 明朝" w:hint="eastAsia"/>
          <w:sz w:val="21"/>
          <w:szCs w:val="21"/>
        </w:rPr>
        <w:t>企業</w:t>
      </w:r>
      <w:r w:rsidRPr="005828E1">
        <w:rPr>
          <w:rFonts w:hAnsi="ＭＳ 明朝" w:hint="eastAsia"/>
          <w:sz w:val="21"/>
          <w:szCs w:val="21"/>
        </w:rPr>
        <w:t>がとりまとめて作成してください。）</w:t>
      </w:r>
    </w:p>
    <w:p w14:paraId="48B0108E" w14:textId="77777777" w:rsidR="00BD0B67" w:rsidRPr="003164DB"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【前提条件】</w:t>
      </w:r>
    </w:p>
    <w:p w14:paraId="34062D8E" w14:textId="67607CFC" w:rsidR="004A2C1A" w:rsidRPr="00E86FBF" w:rsidRDefault="00BD0B67" w:rsidP="004A2C1A">
      <w:pPr>
        <w:pStyle w:val="Default"/>
        <w:ind w:leftChars="100" w:left="450" w:hangingChars="100" w:hanging="210"/>
        <w:jc w:val="both"/>
        <w:rPr>
          <w:rFonts w:hAnsi="ＭＳ 明朝"/>
          <w:color w:val="000000" w:themeColor="text1"/>
          <w:sz w:val="21"/>
          <w:szCs w:val="21"/>
        </w:rPr>
      </w:pPr>
      <w:r w:rsidRPr="00AA31E1">
        <w:rPr>
          <w:rFonts w:hAnsi="ＭＳ 明朝" w:hint="eastAsia"/>
          <w:color w:val="000000" w:themeColor="text1"/>
          <w:sz w:val="21"/>
          <w:szCs w:val="21"/>
        </w:rPr>
        <w:t>・本件土地及び本件準用工作物</w:t>
      </w:r>
      <w:r w:rsidR="004A2C1A">
        <w:rPr>
          <w:rFonts w:hAnsi="ＭＳ 明朝" w:hint="eastAsia"/>
          <w:color w:val="000000" w:themeColor="text1"/>
          <w:sz w:val="21"/>
          <w:szCs w:val="21"/>
        </w:rPr>
        <w:t>の引渡しの日から</w:t>
      </w:r>
      <w:r w:rsidRPr="001D14AA">
        <w:rPr>
          <w:rFonts w:hAnsi="ＭＳ 明朝" w:hint="eastAsia"/>
          <w:color w:val="000000" w:themeColor="text1"/>
          <w:sz w:val="21"/>
          <w:szCs w:val="21"/>
        </w:rPr>
        <w:t>２年以内</w:t>
      </w:r>
      <w:r w:rsidRPr="00AA31E1">
        <w:rPr>
          <w:rFonts w:hAnsi="ＭＳ 明朝" w:hint="eastAsia"/>
          <w:color w:val="000000" w:themeColor="text1"/>
          <w:sz w:val="21"/>
          <w:szCs w:val="21"/>
        </w:rPr>
        <w:t>に</w:t>
      </w:r>
      <w:r w:rsidR="004A2C1A">
        <w:rPr>
          <w:rFonts w:hAnsi="ＭＳ 明朝" w:hint="eastAsia"/>
          <w:color w:val="000000" w:themeColor="text1"/>
          <w:sz w:val="21"/>
          <w:szCs w:val="21"/>
        </w:rPr>
        <w:t>事業実施に必要な工事</w:t>
      </w:r>
      <w:r w:rsidRPr="00AA31E1">
        <w:rPr>
          <w:rFonts w:hAnsi="ＭＳ 明朝" w:hint="eastAsia"/>
          <w:color w:val="000000" w:themeColor="text1"/>
          <w:sz w:val="21"/>
          <w:szCs w:val="21"/>
        </w:rPr>
        <w:t>に着</w:t>
      </w:r>
      <w:r w:rsidR="003E3FDD">
        <w:rPr>
          <w:rFonts w:hAnsi="ＭＳ 明朝" w:hint="eastAsia"/>
          <w:color w:val="000000" w:themeColor="text1"/>
          <w:sz w:val="21"/>
          <w:szCs w:val="21"/>
        </w:rPr>
        <w:t>工</w:t>
      </w:r>
      <w:r w:rsidR="003E3FDD" w:rsidRPr="005A4DC0">
        <w:rPr>
          <w:rFonts w:hAnsi="ＭＳ 明朝" w:hint="eastAsia"/>
          <w:color w:val="000000" w:themeColor="text1"/>
          <w:sz w:val="21"/>
          <w:szCs w:val="21"/>
        </w:rPr>
        <w:t>（※）</w:t>
      </w:r>
      <w:r w:rsidR="004A2C1A">
        <w:rPr>
          <w:rFonts w:hAnsi="ＭＳ 明朝" w:hint="eastAsia"/>
          <w:color w:val="000000" w:themeColor="text1"/>
          <w:sz w:val="21"/>
          <w:szCs w:val="21"/>
        </w:rPr>
        <w:t>し、</w:t>
      </w:r>
      <w:r w:rsidR="00A12264">
        <w:rPr>
          <w:rFonts w:hAnsi="ＭＳ 明朝" w:hint="eastAsia"/>
          <w:color w:val="000000" w:themeColor="text1"/>
          <w:sz w:val="21"/>
          <w:szCs w:val="21"/>
        </w:rPr>
        <w:t>令和12年（</w:t>
      </w:r>
      <w:r w:rsidR="004A2C1A">
        <w:rPr>
          <w:rFonts w:hAnsi="ＭＳ 明朝" w:hint="eastAsia"/>
          <w:color w:val="000000" w:themeColor="text1"/>
          <w:sz w:val="21"/>
          <w:szCs w:val="21"/>
        </w:rPr>
        <w:t>2030年</w:t>
      </w:r>
      <w:r w:rsidR="00A12264">
        <w:rPr>
          <w:rFonts w:hAnsi="ＭＳ 明朝" w:hint="eastAsia"/>
          <w:color w:val="000000" w:themeColor="text1"/>
          <w:sz w:val="21"/>
          <w:szCs w:val="21"/>
        </w:rPr>
        <w:t>）</w:t>
      </w:r>
      <w:r w:rsidR="004A2C1A">
        <w:rPr>
          <w:rFonts w:hAnsi="ＭＳ 明朝" w:hint="eastAsia"/>
          <w:color w:val="000000" w:themeColor="text1"/>
          <w:sz w:val="21"/>
          <w:szCs w:val="21"/>
        </w:rPr>
        <w:t>度中に</w:t>
      </w:r>
      <w:r w:rsidR="00F818CA">
        <w:rPr>
          <w:rFonts w:hAnsi="ＭＳ 明朝" w:hint="eastAsia"/>
          <w:color w:val="000000" w:themeColor="text1"/>
          <w:sz w:val="21"/>
          <w:szCs w:val="21"/>
        </w:rPr>
        <w:t>事業開始</w:t>
      </w:r>
      <w:r w:rsidR="00872CF5" w:rsidRPr="00A66D3F">
        <w:rPr>
          <w:rFonts w:hAnsi="ＭＳ 明朝" w:hint="eastAsia"/>
          <w:color w:val="000000" w:themeColor="text1"/>
          <w:sz w:val="21"/>
          <w:szCs w:val="21"/>
        </w:rPr>
        <w:t>（原則、全面開業）</w:t>
      </w:r>
      <w:r>
        <w:rPr>
          <w:rFonts w:hAnsi="ＭＳ 明朝" w:hint="eastAsia"/>
          <w:color w:val="000000" w:themeColor="text1"/>
          <w:sz w:val="21"/>
          <w:szCs w:val="21"/>
        </w:rPr>
        <w:t>すること</w:t>
      </w:r>
      <w:r w:rsidRPr="00AA31E1">
        <w:rPr>
          <w:rFonts w:hAnsi="ＭＳ 明朝" w:hint="eastAsia"/>
          <w:color w:val="000000" w:themeColor="text1"/>
          <w:sz w:val="21"/>
          <w:szCs w:val="21"/>
        </w:rPr>
        <w:t>。</w:t>
      </w:r>
    </w:p>
    <w:p w14:paraId="4522CEE9" w14:textId="77777777" w:rsidR="005A4DC0" w:rsidRPr="005A4DC0" w:rsidRDefault="005A4DC0" w:rsidP="005A4DC0">
      <w:pPr>
        <w:pStyle w:val="Default"/>
        <w:ind w:leftChars="100" w:left="450" w:hangingChars="100" w:hanging="210"/>
        <w:rPr>
          <w:sz w:val="21"/>
          <w:szCs w:val="21"/>
        </w:rPr>
      </w:pPr>
      <w:r w:rsidRPr="005A4DC0">
        <w:rPr>
          <w:rFonts w:hint="eastAsia"/>
          <w:sz w:val="21"/>
          <w:szCs w:val="21"/>
        </w:rPr>
        <w:t>・レガシー建物とにぎわい施設を連携させながら一体的に運営すること。</w:t>
      </w:r>
    </w:p>
    <w:p w14:paraId="18C43AC6" w14:textId="1A17ED7C" w:rsidR="0003649A" w:rsidRDefault="0003649A" w:rsidP="005A4DC0">
      <w:pPr>
        <w:pStyle w:val="Default"/>
        <w:ind w:leftChars="100" w:left="450" w:hangingChars="100" w:hanging="210"/>
        <w:rPr>
          <w:rFonts w:hAnsi="ＭＳ 明朝"/>
          <w:sz w:val="21"/>
          <w:szCs w:val="21"/>
        </w:rPr>
      </w:pPr>
      <w:r>
        <w:rPr>
          <w:rFonts w:hint="eastAsia"/>
          <w:sz w:val="21"/>
          <w:szCs w:val="21"/>
        </w:rPr>
        <w:t>・</w:t>
      </w:r>
      <w:r>
        <w:rPr>
          <w:rFonts w:hAnsi="ＭＳ 明朝" w:hint="eastAsia"/>
          <w:sz w:val="21"/>
          <w:szCs w:val="21"/>
        </w:rPr>
        <w:t>レガシー建物の利活用期間である令和44年（</w:t>
      </w:r>
      <w:r w:rsidRPr="001336A5">
        <w:rPr>
          <w:rFonts w:hAnsi="ＭＳ 明朝"/>
          <w:sz w:val="21"/>
          <w:szCs w:val="21"/>
        </w:rPr>
        <w:t>2062</w:t>
      </w:r>
      <w:r w:rsidRPr="001336A5">
        <w:rPr>
          <w:rFonts w:hAnsi="ＭＳ 明朝" w:hint="eastAsia"/>
          <w:sz w:val="21"/>
          <w:szCs w:val="21"/>
        </w:rPr>
        <w:t>年</w:t>
      </w:r>
      <w:r>
        <w:rPr>
          <w:rFonts w:hAnsi="ＭＳ 明朝" w:hint="eastAsia"/>
          <w:sz w:val="21"/>
          <w:szCs w:val="21"/>
        </w:rPr>
        <w:t>）</w:t>
      </w:r>
      <w:r w:rsidRPr="001336A5">
        <w:rPr>
          <w:rFonts w:hAnsi="ＭＳ 明朝" w:hint="eastAsia"/>
          <w:sz w:val="21"/>
          <w:szCs w:val="21"/>
        </w:rPr>
        <w:t>９月まで</w:t>
      </w:r>
      <w:r>
        <w:rPr>
          <w:rFonts w:hAnsi="ＭＳ 明朝" w:hint="eastAsia"/>
          <w:sz w:val="21"/>
          <w:szCs w:val="21"/>
        </w:rPr>
        <w:t>の</w:t>
      </w:r>
      <w:r w:rsidR="00D70905">
        <w:rPr>
          <w:rFonts w:hAnsi="ＭＳ 明朝" w:hint="eastAsia"/>
          <w:sz w:val="21"/>
          <w:szCs w:val="21"/>
        </w:rPr>
        <w:t>事業</w:t>
      </w:r>
      <w:r>
        <w:rPr>
          <w:rFonts w:hAnsi="ＭＳ 明朝" w:hint="eastAsia"/>
          <w:sz w:val="21"/>
          <w:szCs w:val="21"/>
        </w:rPr>
        <w:t>収支計画</w:t>
      </w:r>
      <w:r w:rsidR="00F177E6">
        <w:rPr>
          <w:rFonts w:hAnsi="ＭＳ 明朝" w:hint="eastAsia"/>
          <w:sz w:val="21"/>
          <w:szCs w:val="21"/>
        </w:rPr>
        <w:t>と</w:t>
      </w:r>
      <w:r>
        <w:rPr>
          <w:rFonts w:hAnsi="ＭＳ 明朝" w:hint="eastAsia"/>
          <w:sz w:val="21"/>
          <w:szCs w:val="21"/>
        </w:rPr>
        <w:t>すること</w:t>
      </w:r>
      <w:r w:rsidR="00F177E6">
        <w:rPr>
          <w:rFonts w:hAnsi="ＭＳ 明朝" w:hint="eastAsia"/>
          <w:sz w:val="21"/>
          <w:szCs w:val="21"/>
        </w:rPr>
        <w:t>。</w:t>
      </w:r>
    </w:p>
    <w:p w14:paraId="09CE67C2" w14:textId="7F167432" w:rsidR="00311D43" w:rsidRPr="00311D43" w:rsidRDefault="00311D43" w:rsidP="00311D43">
      <w:pPr>
        <w:pStyle w:val="Default"/>
        <w:ind w:leftChars="100" w:left="450" w:hangingChars="100" w:hanging="210"/>
        <w:rPr>
          <w:rFonts w:hAnsi="ＭＳ 明朝"/>
          <w:sz w:val="21"/>
          <w:szCs w:val="21"/>
        </w:rPr>
      </w:pPr>
      <w:r>
        <w:rPr>
          <w:rFonts w:hAnsi="ＭＳ 明朝" w:hint="eastAsia"/>
          <w:sz w:val="21"/>
          <w:szCs w:val="21"/>
        </w:rPr>
        <w:t>・事業収支計画</w:t>
      </w:r>
      <w:r w:rsidR="00F4074A">
        <w:rPr>
          <w:rFonts w:hAnsi="ＭＳ 明朝" w:hint="eastAsia"/>
          <w:sz w:val="21"/>
          <w:szCs w:val="21"/>
        </w:rPr>
        <w:t>書</w:t>
      </w:r>
      <w:r w:rsidR="00DB6071">
        <w:rPr>
          <w:rFonts w:hAnsi="ＭＳ 明朝" w:hint="eastAsia"/>
          <w:sz w:val="21"/>
          <w:szCs w:val="21"/>
        </w:rPr>
        <w:t>については、積算明細書を添付すること。</w:t>
      </w:r>
    </w:p>
    <w:p w14:paraId="3102ED1A" w14:textId="5C85CD3E" w:rsidR="006E2AB7" w:rsidRPr="006E2AB7" w:rsidRDefault="00373743" w:rsidP="00373743">
      <w:pPr>
        <w:pStyle w:val="Default"/>
        <w:ind w:leftChars="200" w:left="480"/>
        <w:jc w:val="both"/>
        <w:rPr>
          <w:sz w:val="21"/>
          <w:szCs w:val="21"/>
        </w:rPr>
      </w:pPr>
      <w:r>
        <w:rPr>
          <w:rFonts w:hint="eastAsia"/>
          <w:sz w:val="21"/>
          <w:szCs w:val="21"/>
        </w:rPr>
        <w:t>（※）</w:t>
      </w:r>
      <w:r w:rsidR="005A4DC0" w:rsidRPr="005A4DC0">
        <w:rPr>
          <w:rFonts w:hint="eastAsia"/>
          <w:sz w:val="21"/>
          <w:szCs w:val="21"/>
        </w:rPr>
        <w:t>工事の着工とは、都市計画法に基づく開発許可の取得など、建設工事を開始するに当たり必要な許認可等の取得手続きが完了し、また、建築確認済証を受領した状態で、仮囲い、搬出入道路及び現場施設等の仮設工事を開始し、建設工事が継続していくと合理的かつ客観的に判断できる状態にあることをいう。</w:t>
      </w:r>
      <w:r w:rsidR="006E2AB7">
        <w:rPr>
          <w:rFonts w:hAnsi="ＭＳ 明朝"/>
          <w:b/>
          <w:bCs/>
        </w:rPr>
        <w:br w:type="page"/>
      </w:r>
    </w:p>
    <w:p w14:paraId="364FB95D" w14:textId="63AA6047" w:rsidR="00A71258" w:rsidRPr="008605D8" w:rsidRDefault="008605D8" w:rsidP="008605D8">
      <w:pPr>
        <w:pStyle w:val="10"/>
        <w:rPr>
          <w:rFonts w:ascii="ＭＳ 明朝" w:eastAsia="ＭＳ 明朝" w:hAnsi="ＭＳ 明朝"/>
          <w:b/>
          <w:bCs/>
        </w:rPr>
      </w:pPr>
      <w:bookmarkStart w:id="45" w:name="_Toc219967991"/>
      <w:r w:rsidRPr="000B2F70">
        <w:rPr>
          <w:rFonts w:ascii="ＭＳ 明朝" w:eastAsia="ＭＳ 明朝" w:hAnsi="ＭＳ 明朝" w:hint="eastAsia"/>
          <w:b/>
          <w:bCs/>
        </w:rPr>
        <w:lastRenderedPageBreak/>
        <w:t>Ⅳ</w:t>
      </w:r>
      <w:r w:rsidR="00061694" w:rsidRPr="000B2F70">
        <w:rPr>
          <w:rFonts w:ascii="ＭＳ 明朝" w:eastAsia="ＭＳ 明朝" w:hAnsi="ＭＳ 明朝" w:hint="eastAsia"/>
          <w:b/>
          <w:bCs/>
        </w:rPr>
        <w:t>．</w:t>
      </w:r>
      <w:r w:rsidR="000F771F" w:rsidRPr="000F771F">
        <w:rPr>
          <w:rFonts w:ascii="ＭＳ 明朝" w:eastAsia="ＭＳ 明朝" w:hAnsi="ＭＳ 明朝" w:hint="eastAsia"/>
          <w:b/>
          <w:bCs/>
        </w:rPr>
        <w:t>計画提案における諸条件等</w:t>
      </w:r>
      <w:bookmarkEnd w:id="45"/>
    </w:p>
    <w:p w14:paraId="37BE72B9" w14:textId="77777777" w:rsidR="00643623" w:rsidRDefault="00643623" w:rsidP="00A71258">
      <w:pPr>
        <w:rPr>
          <w:rFonts w:ascii="ＭＳ 明朝" w:hAnsi="ＭＳ 明朝"/>
          <w:color w:val="000000" w:themeColor="text1"/>
          <w:sz w:val="21"/>
          <w:szCs w:val="21"/>
        </w:rPr>
      </w:pPr>
    </w:p>
    <w:p w14:paraId="035B7BB8" w14:textId="77777777" w:rsidR="00DC30E7" w:rsidRDefault="00061694" w:rsidP="008605D8">
      <w:pPr>
        <w:pStyle w:val="20"/>
        <w:rPr>
          <w:rFonts w:ascii="ＭＳ 明朝" w:eastAsia="ＭＳ 明朝" w:hAnsi="ＭＳ 明朝"/>
        </w:rPr>
      </w:pPr>
      <w:bookmarkStart w:id="46" w:name="_Toc219967992"/>
      <w:r w:rsidRPr="008605D8">
        <w:rPr>
          <w:rFonts w:ascii="ＭＳ 明朝" w:eastAsia="ＭＳ 明朝" w:hAnsi="ＭＳ 明朝" w:hint="eastAsia"/>
        </w:rPr>
        <w:t>１</w:t>
      </w:r>
      <w:r w:rsidR="00643623" w:rsidRPr="008605D8">
        <w:rPr>
          <w:rFonts w:ascii="ＭＳ 明朝" w:eastAsia="ＭＳ 明朝" w:hAnsi="ＭＳ 明朝" w:hint="eastAsia"/>
        </w:rPr>
        <w:t>．</w:t>
      </w:r>
      <w:r w:rsidRPr="008605D8">
        <w:rPr>
          <w:rFonts w:ascii="ＭＳ 明朝" w:eastAsia="ＭＳ 明朝" w:hAnsi="ＭＳ 明朝" w:hint="eastAsia"/>
        </w:rPr>
        <w:t>配慮すべき上位計画等</w:t>
      </w:r>
      <w:bookmarkEnd w:id="46"/>
    </w:p>
    <w:p w14:paraId="7797BA99" w14:textId="0A068438" w:rsidR="00166870" w:rsidRPr="00152135" w:rsidRDefault="00166870" w:rsidP="000F771F">
      <w:pPr>
        <w:pStyle w:val="Default"/>
        <w:ind w:leftChars="100" w:left="450" w:hangingChars="100" w:hanging="210"/>
        <w:jc w:val="both"/>
        <w:rPr>
          <w:rFonts w:hAnsi="ＭＳ 明朝"/>
          <w:color w:val="auto"/>
          <w:sz w:val="21"/>
          <w:szCs w:val="21"/>
        </w:rPr>
      </w:pPr>
      <w:r>
        <w:rPr>
          <w:rFonts w:hAnsi="ＭＳ 明朝" w:hint="eastAsia"/>
          <w:color w:val="auto"/>
          <w:sz w:val="21"/>
          <w:szCs w:val="21"/>
        </w:rPr>
        <w:t>・</w:t>
      </w:r>
      <w:r w:rsidR="000F771F" w:rsidRPr="000F771F">
        <w:rPr>
          <w:rFonts w:hAnsi="ＭＳ 明朝" w:hint="eastAsia"/>
          <w:color w:val="auto"/>
          <w:sz w:val="21"/>
          <w:szCs w:val="21"/>
        </w:rPr>
        <w:t>計画提案にあたっては、以下の上位計画等を遵守してください。なお、これらの上位計画等の具体的な内容については、申請者自ら確認を行ってください。</w:t>
      </w:r>
    </w:p>
    <w:p w14:paraId="17B14300" w14:textId="77777777" w:rsidR="00166870" w:rsidRPr="00166870" w:rsidRDefault="00166870" w:rsidP="00166870"/>
    <w:p w14:paraId="2AC54EC1" w14:textId="322E7DE8" w:rsidR="00A71258" w:rsidRPr="008605D8" w:rsidRDefault="00643623" w:rsidP="008605D8">
      <w:pPr>
        <w:pStyle w:val="3"/>
        <w:ind w:leftChars="0" w:left="0"/>
        <w:rPr>
          <w:rFonts w:ascii="ＭＳ 明朝" w:eastAsia="ＭＳ 明朝" w:hAnsi="ＭＳ 明朝"/>
        </w:rPr>
      </w:pPr>
      <w:bookmarkStart w:id="47" w:name="_Toc219967993"/>
      <w:r w:rsidRPr="008605D8">
        <w:rPr>
          <w:rFonts w:ascii="ＭＳ 明朝" w:eastAsia="ＭＳ 明朝" w:hAnsi="ＭＳ 明朝" w:hint="eastAsia"/>
        </w:rPr>
        <w:t>（</w:t>
      </w:r>
      <w:r w:rsidR="00061694" w:rsidRPr="008605D8">
        <w:rPr>
          <w:rFonts w:ascii="ＭＳ 明朝" w:eastAsia="ＭＳ 明朝" w:hAnsi="ＭＳ 明朝" w:hint="eastAsia"/>
        </w:rPr>
        <w:t>１）</w:t>
      </w:r>
      <w:r w:rsidR="008C4254">
        <w:rPr>
          <w:rFonts w:ascii="ＭＳ 明朝" w:eastAsia="ＭＳ 明朝" w:hAnsi="ＭＳ 明朝" w:hint="eastAsia"/>
        </w:rPr>
        <w:t>２０２５</w:t>
      </w:r>
      <w:r w:rsidR="00061694" w:rsidRPr="008605D8">
        <w:rPr>
          <w:rFonts w:ascii="ＭＳ 明朝" w:eastAsia="ＭＳ 明朝" w:hAnsi="ＭＳ 明朝" w:hint="eastAsia"/>
        </w:rPr>
        <w:t>年日本国際博覧会に関すること</w:t>
      </w:r>
      <w:bookmarkEnd w:id="47"/>
    </w:p>
    <w:p w14:paraId="6E6B1E6C" w14:textId="55C76830" w:rsidR="00A71258" w:rsidRPr="008A2497" w:rsidRDefault="00061694" w:rsidP="00C00B17">
      <w:pPr>
        <w:ind w:leftChars="100" w:left="450" w:hangingChars="100" w:hanging="210"/>
        <w:rPr>
          <w:rFonts w:ascii="ＭＳ 明朝" w:hAnsi="ＭＳ 明朝"/>
          <w:color w:val="000000" w:themeColor="text1"/>
          <w:sz w:val="21"/>
          <w:szCs w:val="21"/>
        </w:rPr>
      </w:pPr>
      <w:r w:rsidRPr="008A2497">
        <w:rPr>
          <w:rFonts w:ascii="ＭＳ 明朝" w:hAnsi="ＭＳ 明朝" w:hint="eastAsia"/>
          <w:color w:val="000000" w:themeColor="text1"/>
          <w:sz w:val="21"/>
          <w:szCs w:val="21"/>
        </w:rPr>
        <w:t>・</w:t>
      </w:r>
      <w:r w:rsidR="000364A2">
        <w:rPr>
          <w:rFonts w:ascii="ＭＳ 明朝" w:hAnsi="ＭＳ 明朝" w:hint="eastAsia"/>
          <w:color w:val="000000" w:themeColor="text1"/>
          <w:sz w:val="21"/>
          <w:szCs w:val="21"/>
        </w:rPr>
        <w:t>２０２５</w:t>
      </w:r>
      <w:r w:rsidRPr="008A2497">
        <w:rPr>
          <w:rFonts w:ascii="ＭＳ 明朝" w:hAnsi="ＭＳ 明朝" w:hint="eastAsia"/>
          <w:color w:val="000000" w:themeColor="text1"/>
          <w:sz w:val="21"/>
          <w:szCs w:val="21"/>
        </w:rPr>
        <w:t xml:space="preserve">年日本国際博覧会基本計画（2020年12月 </w:t>
      </w:r>
      <w:r w:rsidR="00AF6699">
        <w:rPr>
          <w:rFonts w:ascii="ＭＳ 明朝" w:hAnsi="ＭＳ 明朝" w:hint="eastAsia"/>
          <w:color w:val="000000" w:themeColor="text1"/>
          <w:sz w:val="21"/>
          <w:szCs w:val="21"/>
        </w:rPr>
        <w:t>（公社）２０２５</w:t>
      </w:r>
      <w:r w:rsidRPr="008A2497">
        <w:rPr>
          <w:rFonts w:ascii="ＭＳ 明朝" w:hAnsi="ＭＳ 明朝" w:hint="eastAsia"/>
          <w:color w:val="000000" w:themeColor="text1"/>
          <w:sz w:val="21"/>
          <w:szCs w:val="21"/>
        </w:rPr>
        <w:t>年日本国際博覧会協会）</w:t>
      </w:r>
    </w:p>
    <w:p w14:paraId="5AF4BD77" w14:textId="4544CCA2" w:rsidR="00C83909" w:rsidRDefault="00D60E34" w:rsidP="008062E3">
      <w:pPr>
        <w:ind w:leftChars="100" w:left="480" w:hangingChars="100" w:hanging="240"/>
        <w:rPr>
          <w:rFonts w:ascii="ＭＳ 明朝" w:hAnsi="ＭＳ 明朝"/>
          <w:color w:val="000000" w:themeColor="text1"/>
          <w:sz w:val="21"/>
          <w:szCs w:val="21"/>
        </w:rPr>
      </w:pPr>
      <w:hyperlink r:id="rId20" w:history="1">
        <w:r w:rsidR="00DC30E7" w:rsidRPr="00693780">
          <w:rPr>
            <w:rStyle w:val="ad"/>
            <w:rFonts w:ascii="ＭＳ 明朝" w:hAnsi="ＭＳ 明朝"/>
            <w:sz w:val="21"/>
            <w:szCs w:val="21"/>
          </w:rPr>
          <w:t>https://www.expo2025.or.jp/overview/masterplan/</w:t>
        </w:r>
      </w:hyperlink>
      <w:r w:rsidR="00A06DB7" w:rsidRPr="00693780">
        <w:rPr>
          <w:rFonts w:ascii="ＭＳ 明朝" w:hAnsi="ＭＳ 明朝" w:hint="eastAsia"/>
          <w:color w:val="000000" w:themeColor="text1"/>
          <w:sz w:val="21"/>
          <w:szCs w:val="21"/>
        </w:rPr>
        <w:t xml:space="preserve">　</w:t>
      </w:r>
    </w:p>
    <w:p w14:paraId="71B049EB" w14:textId="61D2DE37" w:rsidR="00A71258" w:rsidRDefault="00061694" w:rsidP="00297DBF">
      <w:pPr>
        <w:ind w:leftChars="103" w:left="457"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・2025年日本国際博覧会大阪パビリオン出展基本計画（2022年３月　2025年日本国際博覧会大阪パビリオン推進委員会）</w:t>
      </w:r>
    </w:p>
    <w:p w14:paraId="402D21EA" w14:textId="322AD127" w:rsidR="00A66D3F" w:rsidRPr="00A66D3F" w:rsidRDefault="00D60E34" w:rsidP="00A66D3F">
      <w:pPr>
        <w:ind w:leftChars="103" w:left="247"/>
        <w:rPr>
          <w:rFonts w:ascii="ＭＳ 明朝" w:hAnsi="ＭＳ 明朝"/>
          <w:sz w:val="21"/>
          <w:szCs w:val="21"/>
          <w:u w:val="single"/>
        </w:rPr>
      </w:pPr>
      <w:hyperlink r:id="rId21" w:history="1">
        <w:r w:rsidR="00955FBA" w:rsidRPr="00BC29FA">
          <w:rPr>
            <w:rStyle w:val="ad"/>
            <w:rFonts w:ascii="ＭＳ 明朝" w:hAnsi="ＭＳ 明朝"/>
            <w:sz w:val="21"/>
            <w:szCs w:val="21"/>
          </w:rPr>
          <w:t>https://www.city.osaka.lg.jp/keizaisenryaku/cmsfiles/contents/0000672/672885/shiryo_20220324.pdf</w:t>
        </w:r>
      </w:hyperlink>
    </w:p>
    <w:p w14:paraId="27817B9A" w14:textId="77777777" w:rsidR="00B70BB6" w:rsidRPr="00A66D3F" w:rsidRDefault="00B70BB6" w:rsidP="002F364A">
      <w:pPr>
        <w:ind w:firstLineChars="100" w:firstLine="210"/>
        <w:rPr>
          <w:rFonts w:ascii="ＭＳ 明朝" w:hAnsi="ＭＳ 明朝"/>
          <w:sz w:val="21"/>
          <w:szCs w:val="21"/>
        </w:rPr>
      </w:pPr>
      <w:r w:rsidRPr="00A66D3F">
        <w:rPr>
          <w:rFonts w:ascii="ＭＳ 明朝" w:hAnsi="ＭＳ 明朝" w:hint="eastAsia"/>
          <w:sz w:val="21"/>
          <w:szCs w:val="21"/>
        </w:rPr>
        <w:t>・大阪ヘルスケアパビリオン（2026年４月 大阪市）</w:t>
      </w:r>
    </w:p>
    <w:p w14:paraId="13109DEE" w14:textId="01126FD5" w:rsidR="00A71258" w:rsidRPr="00A66D3F" w:rsidRDefault="00D60E34" w:rsidP="00B70BB6">
      <w:pPr>
        <w:ind w:firstLineChars="100" w:firstLine="240"/>
        <w:rPr>
          <w:rFonts w:ascii="ＭＳ 明朝" w:hAnsi="ＭＳ 明朝"/>
          <w:sz w:val="21"/>
          <w:szCs w:val="21"/>
        </w:rPr>
      </w:pPr>
      <w:hyperlink r:id="rId22" w:history="1">
        <w:r w:rsidR="00955FBA" w:rsidRPr="00BC29FA">
          <w:rPr>
            <w:rStyle w:val="ad"/>
            <w:rFonts w:ascii="ＭＳ 明朝" w:hAnsi="ＭＳ 明朝"/>
            <w:sz w:val="21"/>
            <w:szCs w:val="21"/>
          </w:rPr>
          <w:t>https://www.city.osaka.lg.jp/keizaisenryaku/page/0000672885.html</w:t>
        </w:r>
      </w:hyperlink>
      <w:r w:rsidR="00A66D3F">
        <w:rPr>
          <w:rFonts w:ascii="ＭＳ 明朝" w:hAnsi="ＭＳ 明朝" w:hint="eastAsia"/>
          <w:sz w:val="21"/>
          <w:szCs w:val="21"/>
        </w:rPr>
        <w:t xml:space="preserve">　</w:t>
      </w:r>
    </w:p>
    <w:p w14:paraId="4B9807DD" w14:textId="77777777" w:rsidR="00B907D4" w:rsidRPr="00A66D3F" w:rsidRDefault="00B907D4" w:rsidP="00B907D4">
      <w:pPr>
        <w:ind w:leftChars="100" w:left="450" w:hangingChars="100" w:hanging="210"/>
        <w:rPr>
          <w:rFonts w:ascii="ＭＳ 明朝" w:hAnsi="ＭＳ 明朝"/>
          <w:sz w:val="21"/>
          <w:szCs w:val="21"/>
        </w:rPr>
      </w:pPr>
      <w:r w:rsidRPr="00A66D3F">
        <w:rPr>
          <w:rFonts w:ascii="ＭＳ 明朝" w:hAnsi="ＭＳ 明朝" w:hint="eastAsia"/>
          <w:sz w:val="21"/>
          <w:szCs w:val="21"/>
        </w:rPr>
        <w:t>・２０２５年日本国際博覧会　大阪ヘルスケアパビリオンNest for Reborn 記録誌（2026年３月　大阪府・大阪市、2025年日本国際博覧会大阪パビリオン推進委員会、公益社団法人2025年日本国際博覧会大阪パビリオン）</w:t>
      </w:r>
    </w:p>
    <w:p w14:paraId="76085D96" w14:textId="77777777" w:rsidR="00955FBA" w:rsidRPr="00116C8C" w:rsidRDefault="00D60E34" w:rsidP="00955FBA">
      <w:pPr>
        <w:ind w:leftChars="100" w:left="480" w:hangingChars="100" w:hanging="240"/>
        <w:rPr>
          <w:rFonts w:ascii="ＭＳ 明朝" w:hAnsi="ＭＳ 明朝"/>
          <w:color w:val="000000" w:themeColor="text1"/>
          <w:sz w:val="21"/>
          <w:szCs w:val="21"/>
        </w:rPr>
      </w:pPr>
      <w:hyperlink r:id="rId23" w:anchor="1" w:history="1">
        <w:r w:rsidR="00955FBA" w:rsidRPr="00BC29FA">
          <w:rPr>
            <w:rStyle w:val="ad"/>
            <w:rFonts w:ascii="ＭＳ 明朝" w:hAnsi="ＭＳ 明朝"/>
            <w:sz w:val="21"/>
            <w:szCs w:val="21"/>
          </w:rPr>
          <w:t>https://www.city.osaka.lg.jp/contents/wdu010/digitalbook/expo/osakapavilion-kirokushi/index_h5.html#1</w:t>
        </w:r>
      </w:hyperlink>
      <w:r w:rsidR="00955FBA">
        <w:rPr>
          <w:rFonts w:ascii="ＭＳ 明朝" w:hAnsi="ＭＳ 明朝" w:hint="eastAsia"/>
          <w:color w:val="000000" w:themeColor="text1"/>
          <w:sz w:val="21"/>
          <w:szCs w:val="21"/>
        </w:rPr>
        <w:t xml:space="preserve">　</w:t>
      </w:r>
    </w:p>
    <w:p w14:paraId="2ADB4642" w14:textId="23F24613" w:rsidR="00CA1413" w:rsidRDefault="00CA1413" w:rsidP="00C00B17">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・大阪ヘルスケアパビリオンパンフレット</w:t>
      </w:r>
    </w:p>
    <w:p w14:paraId="62343ECD" w14:textId="605A6FEB" w:rsidR="00CA1413" w:rsidRDefault="00D60E34" w:rsidP="00116C8C">
      <w:pPr>
        <w:ind w:leftChars="100" w:left="480" w:hangingChars="100" w:hanging="240"/>
        <w:rPr>
          <w:rFonts w:ascii="ＭＳ 明朝" w:hAnsi="ＭＳ 明朝"/>
          <w:color w:val="000000" w:themeColor="text1"/>
          <w:sz w:val="21"/>
          <w:szCs w:val="21"/>
        </w:rPr>
      </w:pPr>
      <w:hyperlink r:id="rId24" w:history="1">
        <w:r w:rsidR="00D13164" w:rsidRPr="003251AB">
          <w:rPr>
            <w:rStyle w:val="ad"/>
            <w:rFonts w:ascii="ＭＳ 明朝" w:hAnsi="ＭＳ 明朝"/>
            <w:sz w:val="21"/>
            <w:szCs w:val="21"/>
          </w:rPr>
          <w:t>https://www.pref.osaka.lg.jp/documents/121421/2panfuretto.pdf</w:t>
        </w:r>
      </w:hyperlink>
      <w:r w:rsidR="00D13164">
        <w:rPr>
          <w:rFonts w:ascii="ＭＳ 明朝" w:hAnsi="ＭＳ 明朝" w:hint="eastAsia"/>
          <w:color w:val="000000" w:themeColor="text1"/>
          <w:sz w:val="21"/>
          <w:szCs w:val="21"/>
        </w:rPr>
        <w:t xml:space="preserve">　</w:t>
      </w:r>
    </w:p>
    <w:p w14:paraId="7D410769" w14:textId="77777777" w:rsidR="00955FBA" w:rsidRPr="00693780" w:rsidRDefault="00955FBA" w:rsidP="00DC30E7">
      <w:pPr>
        <w:ind w:firstLineChars="67" w:firstLine="161"/>
        <w:rPr>
          <w:rFonts w:ascii="ＭＳ 明朝" w:hAnsi="ＭＳ 明朝"/>
          <w:color w:val="000000" w:themeColor="text1"/>
        </w:rPr>
      </w:pPr>
    </w:p>
    <w:p w14:paraId="319D7379" w14:textId="18813EBB" w:rsidR="00A71258" w:rsidRPr="00693780" w:rsidRDefault="00643623" w:rsidP="008605D8">
      <w:pPr>
        <w:pStyle w:val="3"/>
        <w:ind w:leftChars="0" w:left="0"/>
        <w:rPr>
          <w:rFonts w:ascii="ＭＳ 明朝" w:eastAsia="ＭＳ 明朝" w:hAnsi="ＭＳ 明朝"/>
        </w:rPr>
      </w:pPr>
      <w:bookmarkStart w:id="48" w:name="_Toc219967994"/>
      <w:r w:rsidRPr="00693780">
        <w:rPr>
          <w:rFonts w:ascii="ＭＳ 明朝" w:eastAsia="ＭＳ 明朝" w:hAnsi="ＭＳ 明朝" w:hint="eastAsia"/>
        </w:rPr>
        <w:t>（</w:t>
      </w:r>
      <w:r w:rsidR="008062E3">
        <w:rPr>
          <w:rFonts w:ascii="ＭＳ 明朝" w:eastAsia="ＭＳ 明朝" w:hAnsi="ＭＳ 明朝" w:hint="eastAsia"/>
        </w:rPr>
        <w:t>２</w:t>
      </w:r>
      <w:r w:rsidR="00061694" w:rsidRPr="00693780">
        <w:rPr>
          <w:rFonts w:ascii="ＭＳ 明朝" w:eastAsia="ＭＳ 明朝" w:hAnsi="ＭＳ 明朝" w:hint="eastAsia"/>
        </w:rPr>
        <w:t>）夢洲まちづくりに関すること</w:t>
      </w:r>
      <w:bookmarkEnd w:id="48"/>
    </w:p>
    <w:p w14:paraId="0063B1F1" w14:textId="46BE026A" w:rsidR="00A71258" w:rsidRPr="00693780" w:rsidRDefault="00061694" w:rsidP="00C00B17">
      <w:pPr>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・夢洲まちづくり構想 （2017年８月 夢洲まちづくり構想検討会）</w:t>
      </w:r>
    </w:p>
    <w:p w14:paraId="0BAE1AE2" w14:textId="3EA3F868" w:rsidR="00A71258" w:rsidRPr="00693780" w:rsidRDefault="00D60E34" w:rsidP="00C00B17">
      <w:pPr>
        <w:ind w:leftChars="100" w:left="480" w:hangingChars="100" w:hanging="240"/>
        <w:rPr>
          <w:rFonts w:ascii="ＭＳ 明朝" w:hAnsi="ＭＳ 明朝"/>
          <w:color w:val="000000" w:themeColor="text1"/>
          <w:sz w:val="21"/>
          <w:szCs w:val="21"/>
        </w:rPr>
      </w:pPr>
      <w:hyperlink r:id="rId25" w:history="1">
        <w:r w:rsidR="00DC30E7" w:rsidRPr="00693780">
          <w:rPr>
            <w:rStyle w:val="ad"/>
            <w:rFonts w:ascii="ＭＳ 明朝" w:hAnsi="ＭＳ 明朝"/>
            <w:sz w:val="21"/>
            <w:szCs w:val="21"/>
          </w:rPr>
          <w:t>https://www.city.osaka.lg.jp/osakatokei/page/0000286607.html</w:t>
        </w:r>
      </w:hyperlink>
      <w:r w:rsidR="00A06DB7" w:rsidRPr="00693780">
        <w:rPr>
          <w:rFonts w:ascii="ＭＳ 明朝" w:hAnsi="ＭＳ 明朝" w:hint="eastAsia"/>
          <w:color w:val="000000" w:themeColor="text1"/>
          <w:sz w:val="21"/>
          <w:szCs w:val="21"/>
        </w:rPr>
        <w:t xml:space="preserve">　</w:t>
      </w:r>
    </w:p>
    <w:p w14:paraId="314A09A6" w14:textId="7ED3B6BD" w:rsidR="00A71258" w:rsidRPr="00693780" w:rsidRDefault="00061694" w:rsidP="00C00B17">
      <w:pPr>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・夢洲まちづくり基本方針（2019年12月 夢洲まちづくり基本方針検討会）</w:t>
      </w:r>
    </w:p>
    <w:p w14:paraId="0060FA58" w14:textId="048BEC60" w:rsidR="00A71258" w:rsidRDefault="00D60E34" w:rsidP="00C00B17">
      <w:pPr>
        <w:ind w:leftChars="100" w:left="480" w:hangingChars="100" w:hanging="240"/>
        <w:rPr>
          <w:rFonts w:ascii="ＭＳ 明朝" w:hAnsi="ＭＳ 明朝"/>
          <w:color w:val="000000" w:themeColor="text1"/>
          <w:sz w:val="21"/>
          <w:szCs w:val="21"/>
        </w:rPr>
      </w:pPr>
      <w:hyperlink r:id="rId26" w:history="1">
        <w:r w:rsidR="00DC30E7" w:rsidRPr="00693780">
          <w:rPr>
            <w:rStyle w:val="ad"/>
            <w:rFonts w:ascii="ＭＳ 明朝" w:hAnsi="ＭＳ 明朝"/>
            <w:sz w:val="21"/>
            <w:szCs w:val="21"/>
          </w:rPr>
          <w:t>https://www.city.osaka.lg.jp/osakatokei/page/0000473459.html</w:t>
        </w:r>
      </w:hyperlink>
      <w:r w:rsidR="00A06DB7" w:rsidRPr="00693780">
        <w:rPr>
          <w:rFonts w:ascii="ＭＳ 明朝" w:hAnsi="ＭＳ 明朝" w:hint="eastAsia"/>
          <w:color w:val="000000" w:themeColor="text1"/>
          <w:sz w:val="21"/>
          <w:szCs w:val="21"/>
        </w:rPr>
        <w:t xml:space="preserve">　</w:t>
      </w:r>
    </w:p>
    <w:p w14:paraId="2370AC6B" w14:textId="43B601AE" w:rsidR="00A71258" w:rsidRDefault="00061694" w:rsidP="00C00B17">
      <w:pPr>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・夢洲第２期区域マスタープラン</w:t>
      </w:r>
      <w:r w:rsidRPr="00693780">
        <w:rPr>
          <w:rFonts w:ascii="ＭＳ 明朝" w:hAnsi="ＭＳ 明朝"/>
          <w:color w:val="000000" w:themeColor="text1"/>
          <w:sz w:val="21"/>
          <w:szCs w:val="21"/>
        </w:rPr>
        <w:t>Ver</w:t>
      </w:r>
      <w:r w:rsidR="00EE3205" w:rsidRPr="00693780">
        <w:rPr>
          <w:rFonts w:ascii="ＭＳ 明朝" w:hAnsi="ＭＳ 明朝"/>
          <w:color w:val="000000" w:themeColor="text1"/>
          <w:sz w:val="21"/>
          <w:szCs w:val="21"/>
        </w:rPr>
        <w:t>.</w:t>
      </w:r>
      <w:r w:rsidR="00DE0907" w:rsidRPr="00693780">
        <w:rPr>
          <w:rFonts w:ascii="ＭＳ 明朝" w:hAnsi="ＭＳ 明朝" w:hint="eastAsia"/>
          <w:color w:val="000000" w:themeColor="text1"/>
          <w:sz w:val="21"/>
          <w:szCs w:val="21"/>
        </w:rPr>
        <w:t>2</w:t>
      </w:r>
      <w:r w:rsidRPr="00693780">
        <w:rPr>
          <w:rFonts w:ascii="ＭＳ 明朝" w:hAnsi="ＭＳ 明朝"/>
          <w:color w:val="000000" w:themeColor="text1"/>
          <w:sz w:val="21"/>
          <w:szCs w:val="21"/>
        </w:rPr>
        <w:t>.0</w:t>
      </w:r>
      <w:r w:rsidRPr="00693780">
        <w:rPr>
          <w:rFonts w:ascii="ＭＳ 明朝" w:hAnsi="ＭＳ 明朝" w:hint="eastAsia"/>
          <w:color w:val="000000" w:themeColor="text1"/>
          <w:sz w:val="21"/>
          <w:szCs w:val="21"/>
        </w:rPr>
        <w:t>（2025年</w:t>
      </w:r>
      <w:r w:rsidR="001157E8" w:rsidRPr="00693780">
        <w:rPr>
          <w:rFonts w:ascii="ＭＳ 明朝" w:hAnsi="ＭＳ 明朝" w:hint="eastAsia"/>
          <w:color w:val="000000" w:themeColor="text1"/>
          <w:sz w:val="21"/>
          <w:szCs w:val="21"/>
        </w:rPr>
        <w:t>10</w:t>
      </w:r>
      <w:r w:rsidRPr="00693780">
        <w:rPr>
          <w:rFonts w:ascii="ＭＳ 明朝" w:hAnsi="ＭＳ 明朝" w:hint="eastAsia"/>
          <w:color w:val="000000" w:themeColor="text1"/>
          <w:sz w:val="21"/>
          <w:szCs w:val="21"/>
        </w:rPr>
        <w:t>月 大阪府・大阪市）</w:t>
      </w:r>
    </w:p>
    <w:p w14:paraId="4B74C98A" w14:textId="78FF9317" w:rsidR="00A07535" w:rsidRDefault="00D60E34" w:rsidP="00166870">
      <w:pPr>
        <w:ind w:leftChars="100" w:left="480" w:hangingChars="100" w:hanging="240"/>
        <w:rPr>
          <w:rFonts w:ascii="ＭＳ 明朝" w:hAnsi="ＭＳ 明朝"/>
          <w:color w:val="000000" w:themeColor="text1"/>
          <w:sz w:val="21"/>
          <w:szCs w:val="21"/>
        </w:rPr>
      </w:pPr>
      <w:hyperlink r:id="rId27" w:history="1">
        <w:r w:rsidR="00166870" w:rsidRPr="00960D99">
          <w:rPr>
            <w:rStyle w:val="ad"/>
            <w:rFonts w:ascii="ＭＳ 明朝" w:hAnsi="ＭＳ 明朝"/>
            <w:sz w:val="21"/>
            <w:szCs w:val="21"/>
          </w:rPr>
          <w:t>https://www.pref.osaka.lg.jp/o140030/daitoshimachi/yume-saki/publiccomment2-kekka.html</w:t>
        </w:r>
      </w:hyperlink>
      <w:r w:rsidR="00166870">
        <w:rPr>
          <w:rFonts w:ascii="ＭＳ 明朝" w:hAnsi="ＭＳ 明朝" w:hint="eastAsia"/>
          <w:color w:val="000000" w:themeColor="text1"/>
          <w:sz w:val="21"/>
          <w:szCs w:val="21"/>
        </w:rPr>
        <w:t xml:space="preserve">　</w:t>
      </w:r>
    </w:p>
    <w:p w14:paraId="70A12137" w14:textId="77777777" w:rsidR="008062E3" w:rsidRPr="00947115" w:rsidRDefault="008062E3" w:rsidP="008062E3">
      <w:pPr>
        <w:ind w:leftChars="100" w:left="450" w:hangingChars="100" w:hanging="210"/>
        <w:rPr>
          <w:rFonts w:ascii="ＭＳ 明朝" w:hAnsi="ＭＳ 明朝"/>
          <w:color w:val="000000" w:themeColor="text1"/>
          <w:sz w:val="21"/>
          <w:szCs w:val="21"/>
        </w:rPr>
      </w:pPr>
      <w:r w:rsidRPr="00947115">
        <w:rPr>
          <w:rFonts w:ascii="ＭＳ 明朝" w:hAnsi="ＭＳ 明朝" w:hint="eastAsia"/>
          <w:color w:val="000000" w:themeColor="text1"/>
          <w:sz w:val="21"/>
          <w:szCs w:val="21"/>
        </w:rPr>
        <w:t>・大阪市戦略会議資料（2025年６月 万博推進局・大阪港湾局）</w:t>
      </w:r>
    </w:p>
    <w:p w14:paraId="0AF19300" w14:textId="15D46FB1" w:rsidR="008062E3" w:rsidRDefault="00D60E34" w:rsidP="008062E3">
      <w:pPr>
        <w:ind w:leftChars="100" w:left="480" w:hangingChars="100" w:hanging="240"/>
        <w:rPr>
          <w:rFonts w:ascii="ＭＳ 明朝" w:hAnsi="ＭＳ 明朝"/>
          <w:color w:val="000000" w:themeColor="text1"/>
          <w:sz w:val="21"/>
          <w:szCs w:val="21"/>
        </w:rPr>
      </w:pPr>
      <w:hyperlink r:id="rId28" w:history="1">
        <w:r w:rsidR="008062E3" w:rsidRPr="007237B1">
          <w:rPr>
            <w:rStyle w:val="ad"/>
            <w:rFonts w:ascii="ＭＳ 明朝" w:hAnsi="ＭＳ 明朝" w:hint="eastAsia"/>
            <w:sz w:val="21"/>
            <w:szCs w:val="21"/>
          </w:rPr>
          <w:t>https://www.city.osaka.lg.jp/seisakukikakushitsu/page/0000656160.html</w:t>
        </w:r>
      </w:hyperlink>
      <w:r w:rsidR="008062E3">
        <w:rPr>
          <w:rFonts w:ascii="ＭＳ 明朝" w:hAnsi="ＭＳ 明朝" w:hint="eastAsia"/>
          <w:color w:val="000000" w:themeColor="text1"/>
          <w:sz w:val="21"/>
          <w:szCs w:val="21"/>
        </w:rPr>
        <w:t xml:space="preserve"> </w:t>
      </w:r>
    </w:p>
    <w:p w14:paraId="3D8881F6" w14:textId="57315356" w:rsidR="00F535D6" w:rsidRPr="000E7352" w:rsidRDefault="00F535D6" w:rsidP="00F535D6">
      <w:pPr>
        <w:ind w:leftChars="100" w:left="450" w:hangingChars="100" w:hanging="210"/>
        <w:rPr>
          <w:rFonts w:ascii="ＭＳ 明朝" w:hAnsi="ＭＳ 明朝"/>
          <w:color w:val="000000" w:themeColor="text1"/>
          <w:sz w:val="21"/>
          <w:szCs w:val="21"/>
        </w:rPr>
      </w:pPr>
      <w:r w:rsidRPr="000E7352">
        <w:rPr>
          <w:rFonts w:ascii="ＭＳ 明朝" w:hAnsi="ＭＳ 明朝" w:hint="eastAsia"/>
          <w:color w:val="000000" w:themeColor="text1"/>
          <w:sz w:val="21"/>
          <w:szCs w:val="21"/>
        </w:rPr>
        <w:t>・第20回副首都推進本部（大阪府市）会議【資料</w:t>
      </w:r>
      <w:r w:rsidR="00101DE1">
        <w:rPr>
          <w:rFonts w:ascii="ＭＳ 明朝" w:hAnsi="ＭＳ 明朝" w:hint="eastAsia"/>
          <w:color w:val="000000" w:themeColor="text1"/>
          <w:sz w:val="21"/>
          <w:szCs w:val="21"/>
        </w:rPr>
        <w:t>5</w:t>
      </w:r>
      <w:r w:rsidRPr="000E7352">
        <w:rPr>
          <w:rFonts w:ascii="ＭＳ 明朝" w:hAnsi="ＭＳ 明朝" w:hint="eastAsia"/>
          <w:color w:val="000000" w:themeColor="text1"/>
          <w:sz w:val="21"/>
          <w:szCs w:val="21"/>
        </w:rPr>
        <w:t>】（2026年２月</w:t>
      </w:r>
      <w:r w:rsidR="002C155F" w:rsidRPr="000E7352">
        <w:rPr>
          <w:rFonts w:ascii="ＭＳ 明朝" w:hAnsi="ＭＳ 明朝" w:hint="eastAsia"/>
          <w:color w:val="000000" w:themeColor="text1"/>
          <w:sz w:val="21"/>
          <w:szCs w:val="21"/>
        </w:rPr>
        <w:t xml:space="preserve"> </w:t>
      </w:r>
      <w:r w:rsidRPr="000E7352">
        <w:rPr>
          <w:rFonts w:ascii="ＭＳ 明朝" w:hAnsi="ＭＳ 明朝" w:hint="eastAsia"/>
          <w:color w:val="000000" w:themeColor="text1"/>
          <w:sz w:val="21"/>
          <w:szCs w:val="21"/>
        </w:rPr>
        <w:t>大阪府・大阪市大阪都市計画局）</w:t>
      </w:r>
    </w:p>
    <w:p w14:paraId="7A98E1D5" w14:textId="6DC79F99" w:rsidR="001B20B7" w:rsidRDefault="00D60E34" w:rsidP="00166870">
      <w:pPr>
        <w:ind w:leftChars="100" w:left="480" w:hangingChars="100" w:hanging="240"/>
        <w:rPr>
          <w:rFonts w:ascii="ＭＳ 明朝" w:hAnsi="ＭＳ 明朝"/>
          <w:color w:val="000000" w:themeColor="text1"/>
          <w:sz w:val="21"/>
          <w:szCs w:val="21"/>
        </w:rPr>
      </w:pPr>
      <w:hyperlink r:id="rId29" w:history="1">
        <w:r w:rsidR="00927F9C" w:rsidRPr="003F4E40">
          <w:rPr>
            <w:rStyle w:val="ad"/>
            <w:rFonts w:ascii="ＭＳ 明朝" w:hAnsi="ＭＳ 明朝"/>
            <w:sz w:val="21"/>
            <w:szCs w:val="21"/>
          </w:rPr>
          <w:t>https://www.pref.osaka.lg.jp/o010010/fukushutosuishin/fushi_ittaiunei/oosakafushi20.html</w:t>
        </w:r>
      </w:hyperlink>
      <w:r w:rsidR="00927F9C">
        <w:rPr>
          <w:rFonts w:ascii="ＭＳ 明朝" w:hAnsi="ＭＳ 明朝" w:hint="eastAsia"/>
          <w:color w:val="000000" w:themeColor="text1"/>
          <w:sz w:val="21"/>
          <w:szCs w:val="21"/>
        </w:rPr>
        <w:t xml:space="preserve"> </w:t>
      </w:r>
    </w:p>
    <w:p w14:paraId="554D4B36" w14:textId="59DDCD70" w:rsidR="00996332" w:rsidRPr="00A66D3F" w:rsidRDefault="00465490" w:rsidP="006B1888">
      <w:pPr>
        <w:ind w:leftChars="100" w:left="450" w:hangingChars="100" w:hanging="210"/>
        <w:rPr>
          <w:rFonts w:ascii="ＭＳ 明朝" w:hAnsi="ＭＳ 明朝" w:hint="eastAsia"/>
          <w:sz w:val="21"/>
          <w:szCs w:val="21"/>
        </w:rPr>
      </w:pPr>
      <w:r w:rsidRPr="00A66D3F">
        <w:rPr>
          <w:rFonts w:ascii="ＭＳ 明朝" w:hAnsi="ＭＳ 明朝" w:hint="eastAsia"/>
          <w:sz w:val="21"/>
          <w:szCs w:val="21"/>
        </w:rPr>
        <w:t>・夢洲第２期区域マスタープラン</w:t>
      </w:r>
      <w:r w:rsidRPr="00A66D3F">
        <w:rPr>
          <w:rFonts w:ascii="ＭＳ 明朝" w:hAnsi="ＭＳ 明朝"/>
          <w:sz w:val="21"/>
          <w:szCs w:val="21"/>
        </w:rPr>
        <w:t>Ver.3.0</w:t>
      </w:r>
      <w:r w:rsidR="00E54BE3" w:rsidRPr="00A66D3F">
        <w:rPr>
          <w:rFonts w:ascii="ＭＳ 明朝" w:hAnsi="ＭＳ 明朝" w:hint="eastAsia"/>
          <w:sz w:val="21"/>
          <w:szCs w:val="21"/>
        </w:rPr>
        <w:t>（案）</w:t>
      </w:r>
      <w:r w:rsidRPr="00A66D3F">
        <w:rPr>
          <w:rFonts w:ascii="ＭＳ 明朝" w:hAnsi="ＭＳ 明朝" w:hint="eastAsia"/>
          <w:sz w:val="21"/>
          <w:szCs w:val="21"/>
        </w:rPr>
        <w:t>（202</w:t>
      </w:r>
      <w:r w:rsidR="00E54BE3" w:rsidRPr="00A66D3F">
        <w:rPr>
          <w:rFonts w:ascii="ＭＳ 明朝" w:hAnsi="ＭＳ 明朝"/>
          <w:sz w:val="21"/>
          <w:szCs w:val="21"/>
        </w:rPr>
        <w:t>6</w:t>
      </w:r>
      <w:r w:rsidRPr="00A66D3F">
        <w:rPr>
          <w:rFonts w:ascii="ＭＳ 明朝" w:hAnsi="ＭＳ 明朝" w:hint="eastAsia"/>
          <w:sz w:val="21"/>
          <w:szCs w:val="21"/>
        </w:rPr>
        <w:t>年</w:t>
      </w:r>
      <w:r w:rsidR="00DE6A07" w:rsidRPr="00A66D3F">
        <w:rPr>
          <w:rFonts w:ascii="ＭＳ 明朝" w:hAnsi="ＭＳ 明朝" w:hint="eastAsia"/>
          <w:sz w:val="21"/>
          <w:szCs w:val="21"/>
        </w:rPr>
        <w:t>５</w:t>
      </w:r>
      <w:r w:rsidRPr="00A66D3F">
        <w:rPr>
          <w:rFonts w:ascii="ＭＳ 明朝" w:hAnsi="ＭＳ 明朝" w:hint="eastAsia"/>
          <w:sz w:val="21"/>
          <w:szCs w:val="21"/>
        </w:rPr>
        <w:t>月 大阪府・大阪市）</w:t>
      </w:r>
    </w:p>
    <w:p w14:paraId="0757D664" w14:textId="34872A8D" w:rsidR="00465490" w:rsidRPr="00465490" w:rsidRDefault="00D60E34" w:rsidP="00465490">
      <w:pPr>
        <w:ind w:leftChars="100" w:left="480" w:hangingChars="100" w:hanging="240"/>
        <w:rPr>
          <w:rFonts w:ascii="ＭＳ 明朝" w:hAnsi="ＭＳ 明朝"/>
          <w:color w:val="FF0000"/>
          <w:sz w:val="21"/>
          <w:szCs w:val="21"/>
        </w:rPr>
      </w:pPr>
      <w:hyperlink r:id="rId30" w:history="1">
        <w:r w:rsidR="00780144" w:rsidRPr="00E77830">
          <w:rPr>
            <w:rStyle w:val="ad"/>
            <w:rFonts w:ascii="ＭＳ 明朝" w:hAnsi="ＭＳ 明朝"/>
            <w:sz w:val="21"/>
            <w:szCs w:val="21"/>
          </w:rPr>
          <w:t>https://www.pref.osaka.lg.jp/menkyo/o140030/000002.html</w:t>
        </w:r>
      </w:hyperlink>
      <w:r w:rsidR="00780144">
        <w:rPr>
          <w:rFonts w:ascii="ＭＳ 明朝" w:hAnsi="ＭＳ 明朝"/>
          <w:color w:val="FF0000"/>
          <w:sz w:val="21"/>
          <w:szCs w:val="21"/>
        </w:rPr>
        <w:t xml:space="preserve"> </w:t>
      </w:r>
    </w:p>
    <w:p w14:paraId="3C2EAAB3" w14:textId="77777777" w:rsidR="005B5B58" w:rsidRPr="005B5B58" w:rsidRDefault="005B5B58" w:rsidP="005B5B58">
      <w:pPr>
        <w:ind w:firstLineChars="100" w:firstLine="210"/>
        <w:rPr>
          <w:rFonts w:ascii="ＭＳ 明朝" w:hAnsi="ＭＳ 明朝" w:hint="eastAsia"/>
          <w:color w:val="000000" w:themeColor="text1"/>
          <w:sz w:val="21"/>
          <w:szCs w:val="21"/>
        </w:rPr>
      </w:pPr>
      <w:r w:rsidRPr="005B5B58">
        <w:rPr>
          <w:rFonts w:ascii="ＭＳ 明朝" w:hAnsi="ＭＳ 明朝" w:hint="eastAsia"/>
          <w:color w:val="000000" w:themeColor="text1"/>
          <w:sz w:val="21"/>
          <w:szCs w:val="21"/>
        </w:rPr>
        <w:t>・夢洲第２期区域マスタープランVer.3.0（2026年６月 大阪府・大阪市）</w:t>
      </w:r>
    </w:p>
    <w:p w14:paraId="1DBAEBBB" w14:textId="20EE7F68" w:rsidR="00927F9C" w:rsidRPr="00927F9C" w:rsidRDefault="005B5B58" w:rsidP="005B5B58">
      <w:pPr>
        <w:ind w:firstLineChars="100" w:firstLine="210"/>
        <w:rPr>
          <w:rFonts w:ascii="ＭＳ 明朝" w:hAnsi="ＭＳ 明朝"/>
          <w:color w:val="000000" w:themeColor="text1"/>
          <w:sz w:val="21"/>
          <w:szCs w:val="21"/>
        </w:rPr>
      </w:pPr>
      <w:hyperlink r:id="rId31" w:history="1">
        <w:r w:rsidRPr="00AB76F9">
          <w:rPr>
            <w:rStyle w:val="ad"/>
            <w:rFonts w:ascii="ＭＳ 明朝" w:hAnsi="ＭＳ 明朝"/>
            <w:sz w:val="21"/>
            <w:szCs w:val="21"/>
          </w:rPr>
          <w:t>https://www.pref.osaka.lg.jp/o140030/daitoshimachi/yume-saki/publiccomme</w:t>
        </w:r>
        <w:r w:rsidRPr="00AB76F9">
          <w:rPr>
            <w:rStyle w:val="ad"/>
            <w:rFonts w:ascii="ＭＳ 明朝" w:hAnsi="ＭＳ 明朝"/>
            <w:sz w:val="21"/>
            <w:szCs w:val="21"/>
          </w:rPr>
          <w:t>n</w:t>
        </w:r>
        <w:r w:rsidRPr="00AB76F9">
          <w:rPr>
            <w:rStyle w:val="ad"/>
            <w:rFonts w:ascii="ＭＳ 明朝" w:hAnsi="ＭＳ 明朝"/>
            <w:sz w:val="21"/>
            <w:szCs w:val="21"/>
          </w:rPr>
          <w:t>t3-kekka.html</w:t>
        </w:r>
      </w:hyperlink>
      <w:r>
        <w:rPr>
          <w:rFonts w:ascii="ＭＳ 明朝" w:hAnsi="ＭＳ 明朝" w:hint="eastAsia"/>
          <w:color w:val="000000" w:themeColor="text1"/>
          <w:sz w:val="21"/>
          <w:szCs w:val="21"/>
        </w:rPr>
        <w:t xml:space="preserve">　</w:t>
      </w:r>
    </w:p>
    <w:p w14:paraId="113163F2" w14:textId="70CDF798" w:rsidR="00A71258" w:rsidRPr="00693780" w:rsidRDefault="00643623" w:rsidP="008605D8">
      <w:pPr>
        <w:pStyle w:val="3"/>
        <w:ind w:leftChars="0" w:left="0"/>
        <w:rPr>
          <w:rFonts w:ascii="ＭＳ 明朝" w:eastAsia="ＭＳ 明朝" w:hAnsi="ＭＳ 明朝"/>
        </w:rPr>
      </w:pPr>
      <w:bookmarkStart w:id="49" w:name="_Toc219967995"/>
      <w:r w:rsidRPr="00693780">
        <w:rPr>
          <w:rFonts w:ascii="ＭＳ 明朝" w:eastAsia="ＭＳ 明朝" w:hAnsi="ＭＳ 明朝" w:hint="eastAsia"/>
        </w:rPr>
        <w:lastRenderedPageBreak/>
        <w:t>（</w:t>
      </w:r>
      <w:r w:rsidR="008062E3">
        <w:rPr>
          <w:rFonts w:ascii="ＭＳ 明朝" w:eastAsia="ＭＳ 明朝" w:hAnsi="ＭＳ 明朝" w:hint="eastAsia"/>
        </w:rPr>
        <w:t>３</w:t>
      </w:r>
      <w:r w:rsidR="00061694" w:rsidRPr="00693780">
        <w:rPr>
          <w:rFonts w:ascii="ＭＳ 明朝" w:eastAsia="ＭＳ 明朝" w:hAnsi="ＭＳ 明朝" w:hint="eastAsia"/>
        </w:rPr>
        <w:t>）夢洲第１期区域に関すること</w:t>
      </w:r>
      <w:bookmarkEnd w:id="49"/>
    </w:p>
    <w:p w14:paraId="2ED3FD90" w14:textId="77777777" w:rsidR="00A71258" w:rsidRPr="00693780" w:rsidRDefault="00061694" w:rsidP="00C00B1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・大阪ＩＲ基本構想（2019年12月　大阪府・大阪市）</w:t>
      </w:r>
    </w:p>
    <w:p w14:paraId="15B359D0" w14:textId="3B2395C6" w:rsidR="00A71258" w:rsidRPr="00693780" w:rsidRDefault="00D60E34" w:rsidP="00C00B17">
      <w:pPr>
        <w:widowControl/>
        <w:ind w:leftChars="100" w:left="480" w:hangingChars="100" w:hanging="240"/>
        <w:rPr>
          <w:rFonts w:ascii="ＭＳ 明朝" w:hAnsi="ＭＳ 明朝"/>
          <w:color w:val="000000" w:themeColor="text1"/>
          <w:sz w:val="21"/>
          <w:szCs w:val="21"/>
        </w:rPr>
      </w:pPr>
      <w:hyperlink r:id="rId32" w:history="1">
        <w:r w:rsidR="001C0CB2" w:rsidRPr="00693780">
          <w:rPr>
            <w:rStyle w:val="ad"/>
            <w:rFonts w:ascii="ＭＳ 明朝" w:hAnsi="ＭＳ 明朝"/>
            <w:sz w:val="21"/>
            <w:szCs w:val="21"/>
          </w:rPr>
          <w:t>https://www.pref.osaka.lg.jp/o080020/irs-kikaku/kousou/index.html</w:t>
        </w:r>
      </w:hyperlink>
      <w:r w:rsidR="001C0CB2" w:rsidRPr="00693780">
        <w:rPr>
          <w:rFonts w:ascii="ＭＳ 明朝" w:hAnsi="ＭＳ 明朝" w:hint="eastAsia"/>
          <w:color w:val="000000" w:themeColor="text1"/>
          <w:sz w:val="21"/>
          <w:szCs w:val="21"/>
        </w:rPr>
        <w:t xml:space="preserve"> </w:t>
      </w:r>
    </w:p>
    <w:p w14:paraId="1C895040" w14:textId="141F9A5E" w:rsidR="00A71258" w:rsidRPr="00693780" w:rsidRDefault="00061694" w:rsidP="00C00B1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・大阪・夢洲地区特定複合観光施設区域の整備に関する計画（202</w:t>
      </w:r>
      <w:r w:rsidR="00251819">
        <w:rPr>
          <w:rFonts w:ascii="ＭＳ 明朝" w:hAnsi="ＭＳ 明朝" w:hint="eastAsia"/>
          <w:color w:val="000000" w:themeColor="text1"/>
          <w:sz w:val="21"/>
          <w:szCs w:val="21"/>
        </w:rPr>
        <w:t>5</w:t>
      </w:r>
      <w:r w:rsidRPr="00693780">
        <w:rPr>
          <w:rFonts w:ascii="ＭＳ 明朝" w:hAnsi="ＭＳ 明朝" w:hint="eastAsia"/>
          <w:color w:val="000000" w:themeColor="text1"/>
          <w:sz w:val="21"/>
          <w:szCs w:val="21"/>
        </w:rPr>
        <w:t>年</w:t>
      </w:r>
      <w:r w:rsidR="00251819">
        <w:rPr>
          <w:rFonts w:ascii="ＭＳ 明朝" w:hAnsi="ＭＳ 明朝" w:hint="eastAsia"/>
          <w:color w:val="000000" w:themeColor="text1"/>
          <w:sz w:val="21"/>
          <w:szCs w:val="21"/>
        </w:rPr>
        <w:t>９</w:t>
      </w:r>
      <w:r w:rsidRPr="00693780">
        <w:rPr>
          <w:rFonts w:ascii="ＭＳ 明朝" w:hAnsi="ＭＳ 明朝" w:hint="eastAsia"/>
          <w:color w:val="000000" w:themeColor="text1"/>
          <w:sz w:val="21"/>
          <w:szCs w:val="21"/>
        </w:rPr>
        <w:t>月大阪府、大阪市、大阪ＩＲ株式会社）</w:t>
      </w:r>
    </w:p>
    <w:p w14:paraId="619DB5B8" w14:textId="025D1307" w:rsidR="001C0CB2" w:rsidRDefault="00D60E34" w:rsidP="00C00B17">
      <w:pPr>
        <w:widowControl/>
        <w:ind w:leftChars="100" w:left="480" w:hangingChars="100" w:hanging="240"/>
        <w:rPr>
          <w:rFonts w:ascii="ＭＳ 明朝" w:hAnsi="ＭＳ 明朝"/>
          <w:color w:val="000000" w:themeColor="text1"/>
          <w:sz w:val="21"/>
          <w:szCs w:val="21"/>
        </w:rPr>
      </w:pPr>
      <w:hyperlink r:id="rId33" w:history="1">
        <w:r w:rsidR="001C0CB2" w:rsidRPr="00693780">
          <w:rPr>
            <w:rStyle w:val="ad"/>
            <w:rFonts w:ascii="ＭＳ 明朝" w:hAnsi="ＭＳ 明朝"/>
            <w:sz w:val="21"/>
            <w:szCs w:val="21"/>
          </w:rPr>
          <w:t>https://www.pref.osaka.lg.jp/o080020/irs-suishin/kuikiseibikeikaku/index.html</w:t>
        </w:r>
      </w:hyperlink>
      <w:r w:rsidR="001C0CB2" w:rsidRPr="00693780">
        <w:rPr>
          <w:rFonts w:ascii="ＭＳ 明朝" w:hAnsi="ＭＳ 明朝" w:hint="eastAsia"/>
          <w:color w:val="000000" w:themeColor="text1"/>
          <w:sz w:val="21"/>
          <w:szCs w:val="21"/>
        </w:rPr>
        <w:t xml:space="preserve"> </w:t>
      </w:r>
    </w:p>
    <w:p w14:paraId="0FA68E1B" w14:textId="0DE806A7" w:rsidR="00073C3E" w:rsidRDefault="00073C3E" w:rsidP="00073C3E">
      <w:pPr>
        <w:widowControl/>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Pr="00073C3E">
        <w:rPr>
          <w:rFonts w:ascii="ＭＳ 明朝" w:hAnsi="ＭＳ 明朝" w:hint="eastAsia"/>
          <w:color w:val="000000" w:themeColor="text1"/>
          <w:sz w:val="21"/>
          <w:szCs w:val="21"/>
        </w:rPr>
        <w:t>大阪・夢洲地区特定複合観光施設区域の整備に関する計画について（概要）（2025年９月大阪府、大阪市</w:t>
      </w:r>
      <w:r w:rsidR="00B742A3">
        <w:rPr>
          <w:rFonts w:ascii="ＭＳ 明朝" w:hAnsi="ＭＳ 明朝" w:hint="eastAsia"/>
          <w:color w:val="000000" w:themeColor="text1"/>
          <w:sz w:val="21"/>
          <w:szCs w:val="21"/>
        </w:rPr>
        <w:t>、</w:t>
      </w:r>
      <w:r w:rsidR="00142171">
        <w:rPr>
          <w:rFonts w:ascii="ＭＳ 明朝" w:hAnsi="ＭＳ 明朝" w:hint="eastAsia"/>
          <w:color w:val="000000" w:themeColor="text1"/>
          <w:sz w:val="21"/>
          <w:szCs w:val="21"/>
        </w:rPr>
        <w:t>ＭＧＭ大阪株式会社</w:t>
      </w:r>
      <w:r w:rsidRPr="00073C3E">
        <w:rPr>
          <w:rFonts w:ascii="ＭＳ 明朝" w:hAnsi="ＭＳ 明朝" w:hint="eastAsia"/>
          <w:color w:val="000000" w:themeColor="text1"/>
          <w:sz w:val="21"/>
          <w:szCs w:val="21"/>
        </w:rPr>
        <w:t>）</w:t>
      </w:r>
    </w:p>
    <w:p w14:paraId="5952EE2E" w14:textId="73791189" w:rsidR="00B131CF" w:rsidRDefault="00D60E34" w:rsidP="00073C3E">
      <w:pPr>
        <w:widowControl/>
        <w:ind w:leftChars="100" w:left="480" w:hangingChars="100" w:hanging="240"/>
        <w:rPr>
          <w:rFonts w:ascii="ＭＳ 明朝" w:hAnsi="ＭＳ 明朝"/>
          <w:color w:val="000000" w:themeColor="text1"/>
          <w:sz w:val="21"/>
          <w:szCs w:val="21"/>
        </w:rPr>
      </w:pPr>
      <w:hyperlink r:id="rId34" w:history="1">
        <w:r w:rsidR="00B131CF" w:rsidRPr="005C4C9C">
          <w:rPr>
            <w:rStyle w:val="ad"/>
            <w:rFonts w:ascii="ＭＳ 明朝" w:hAnsi="ＭＳ 明朝"/>
            <w:sz w:val="21"/>
            <w:szCs w:val="21"/>
          </w:rPr>
          <w:t>https://www.pref.osaka.lg.jp/documents/3409/2025_9_12kuikiseibikeikaku_gaiyou_1.pdf</w:t>
        </w:r>
      </w:hyperlink>
      <w:r w:rsidR="00B131CF">
        <w:rPr>
          <w:rFonts w:ascii="ＭＳ 明朝" w:hAnsi="ＭＳ 明朝" w:hint="eastAsia"/>
          <w:color w:val="000000" w:themeColor="text1"/>
          <w:sz w:val="21"/>
          <w:szCs w:val="21"/>
        </w:rPr>
        <w:t xml:space="preserve">　</w:t>
      </w:r>
    </w:p>
    <w:p w14:paraId="037F3959" w14:textId="77777777" w:rsidR="00D64B98" w:rsidRPr="00693780" w:rsidRDefault="00D64B98" w:rsidP="00073C3E">
      <w:pPr>
        <w:widowControl/>
        <w:ind w:leftChars="100" w:left="450" w:hangingChars="100" w:hanging="210"/>
        <w:rPr>
          <w:rFonts w:ascii="ＭＳ 明朝" w:hAnsi="ＭＳ 明朝"/>
          <w:color w:val="000000" w:themeColor="text1"/>
          <w:sz w:val="21"/>
          <w:szCs w:val="21"/>
        </w:rPr>
      </w:pPr>
    </w:p>
    <w:p w14:paraId="3CFE8690" w14:textId="2426581B" w:rsidR="00A71258" w:rsidRPr="00693780" w:rsidRDefault="00643623" w:rsidP="008605D8">
      <w:pPr>
        <w:pStyle w:val="3"/>
        <w:ind w:leftChars="0" w:left="0"/>
        <w:rPr>
          <w:rFonts w:ascii="ＭＳ 明朝" w:eastAsia="ＭＳ 明朝" w:hAnsi="ＭＳ 明朝"/>
        </w:rPr>
      </w:pPr>
      <w:bookmarkStart w:id="50" w:name="_Toc219967996"/>
      <w:r w:rsidRPr="00693780">
        <w:rPr>
          <w:rFonts w:ascii="ＭＳ 明朝" w:eastAsia="ＭＳ 明朝" w:hAnsi="ＭＳ 明朝" w:hint="eastAsia"/>
        </w:rPr>
        <w:t>（</w:t>
      </w:r>
      <w:r w:rsidR="008062E3">
        <w:rPr>
          <w:rFonts w:ascii="ＭＳ 明朝" w:eastAsia="ＭＳ 明朝" w:hAnsi="ＭＳ 明朝" w:hint="eastAsia"/>
        </w:rPr>
        <w:t>４</w:t>
      </w:r>
      <w:r w:rsidR="00DC30E7" w:rsidRPr="00693780">
        <w:rPr>
          <w:rFonts w:ascii="ＭＳ 明朝" w:eastAsia="ＭＳ 明朝" w:hAnsi="ＭＳ 明朝" w:hint="eastAsia"/>
        </w:rPr>
        <w:t>）</w:t>
      </w:r>
      <w:r w:rsidR="00061694" w:rsidRPr="00693780">
        <w:rPr>
          <w:rFonts w:ascii="ＭＳ 明朝" w:eastAsia="ＭＳ 明朝" w:hAnsi="ＭＳ 明朝" w:hint="eastAsia"/>
        </w:rPr>
        <w:t>スーパーシティ</w:t>
      </w:r>
      <w:r w:rsidR="008A29D4">
        <w:rPr>
          <w:rFonts w:ascii="ＭＳ 明朝" w:eastAsia="ＭＳ 明朝" w:hAnsi="ＭＳ 明朝" w:hint="eastAsia"/>
        </w:rPr>
        <w:t>型戦略特区</w:t>
      </w:r>
      <w:r w:rsidR="00061694" w:rsidRPr="00693780">
        <w:rPr>
          <w:rFonts w:ascii="ＭＳ 明朝" w:eastAsia="ＭＳ 明朝" w:hAnsi="ＭＳ 明朝" w:hint="eastAsia"/>
        </w:rPr>
        <w:t>に関すること</w:t>
      </w:r>
      <w:bookmarkEnd w:id="50"/>
    </w:p>
    <w:p w14:paraId="487DEE17" w14:textId="77777777" w:rsidR="00A71258" w:rsidRPr="00693780" w:rsidRDefault="00061694" w:rsidP="009B0834">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・大阪スーパーシティ全体計画（2022年12月　大阪府・大阪市)</w:t>
      </w:r>
    </w:p>
    <w:p w14:paraId="064884E2" w14:textId="4D74EA28" w:rsidR="00744C3A" w:rsidRPr="00744C3A" w:rsidRDefault="00D60E34" w:rsidP="00744C3A">
      <w:pPr>
        <w:widowControl/>
        <w:ind w:leftChars="100" w:left="480" w:hangingChars="100" w:hanging="240"/>
        <w:rPr>
          <w:rFonts w:ascii="ＭＳ 明朝" w:hAnsi="ＭＳ 明朝"/>
          <w:color w:val="000000" w:themeColor="text1"/>
          <w:sz w:val="21"/>
          <w:szCs w:val="21"/>
        </w:rPr>
      </w:pPr>
      <w:hyperlink r:id="rId35" w:history="1">
        <w:r w:rsidR="00744C3A" w:rsidRPr="00235375">
          <w:rPr>
            <w:rStyle w:val="ad"/>
            <w:rFonts w:ascii="ＭＳ 明朝" w:hAnsi="ＭＳ 明朝"/>
            <w:sz w:val="21"/>
            <w:szCs w:val="21"/>
          </w:rPr>
          <w:t>https://www.pref.osaka.lg.jp/o060040/tokku_suishin2/supercity/index.html</w:t>
        </w:r>
      </w:hyperlink>
      <w:r w:rsidR="00744C3A">
        <w:rPr>
          <w:rFonts w:ascii="ＭＳ 明朝" w:hAnsi="ＭＳ 明朝" w:hint="eastAsia"/>
          <w:color w:val="000000" w:themeColor="text1"/>
          <w:sz w:val="21"/>
          <w:szCs w:val="21"/>
        </w:rPr>
        <w:t xml:space="preserve">　</w:t>
      </w:r>
    </w:p>
    <w:p w14:paraId="51288679" w14:textId="77777777" w:rsidR="00A71258" w:rsidRPr="00693780" w:rsidRDefault="00061694" w:rsidP="009B0834">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・大阪府・大阪市　スーパーシティ型国家戦略特別区域　区域計画</w:t>
      </w:r>
    </w:p>
    <w:p w14:paraId="70D4EFDE" w14:textId="77777777" w:rsidR="009B2A33" w:rsidRPr="00DF0216" w:rsidRDefault="00D60E34" w:rsidP="009B0834">
      <w:pPr>
        <w:widowControl/>
        <w:ind w:leftChars="100" w:left="480" w:hangingChars="100" w:hanging="240"/>
        <w:rPr>
          <w:rFonts w:ascii="ＭＳ 明朝" w:hAnsi="ＭＳ 明朝"/>
          <w:sz w:val="21"/>
          <w:szCs w:val="21"/>
        </w:rPr>
      </w:pPr>
      <w:hyperlink r:id="rId36" w:history="1">
        <w:r w:rsidR="00952E85" w:rsidRPr="00DF0216">
          <w:rPr>
            <w:rStyle w:val="ad"/>
            <w:rFonts w:ascii="ＭＳ 明朝" w:hAnsi="ＭＳ 明朝"/>
            <w:sz w:val="21"/>
            <w:szCs w:val="21"/>
          </w:rPr>
          <w:t>kuikik</w:t>
        </w:r>
        <w:bookmarkStart w:id="51" w:name="_Hlt216947757"/>
        <w:bookmarkStart w:id="52" w:name="_Hlt216947758"/>
        <w:r w:rsidR="00952E85" w:rsidRPr="00DF0216">
          <w:rPr>
            <w:rStyle w:val="ad"/>
            <w:rFonts w:ascii="ＭＳ 明朝" w:hAnsi="ＭＳ 明朝"/>
            <w:sz w:val="21"/>
            <w:szCs w:val="21"/>
          </w:rPr>
          <w:t>e</w:t>
        </w:r>
        <w:bookmarkEnd w:id="51"/>
        <w:bookmarkEnd w:id="52"/>
        <w:r w:rsidR="00952E85" w:rsidRPr="00DF0216">
          <w:rPr>
            <w:rStyle w:val="ad"/>
            <w:rFonts w:ascii="ＭＳ 明朝" w:hAnsi="ＭＳ 明朝"/>
            <w:sz w:val="21"/>
            <w:szCs w:val="21"/>
          </w:rPr>
          <w:t>ikaku_oosaka_r070307.pdf</w:t>
        </w:r>
      </w:hyperlink>
      <w:r w:rsidR="00952E85" w:rsidRPr="00DF0216">
        <w:rPr>
          <w:rFonts w:ascii="ＭＳ 明朝" w:hAnsi="ＭＳ 明朝"/>
          <w:sz w:val="21"/>
          <w:szCs w:val="21"/>
        </w:rPr>
        <w:t xml:space="preserve"> </w:t>
      </w:r>
    </w:p>
    <w:p w14:paraId="74AE63D6" w14:textId="5C07BC44" w:rsidR="009B2A33" w:rsidRDefault="009B2A33" w:rsidP="009B2A33">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w:t>
      </w:r>
      <w:r w:rsidR="00A5405C" w:rsidRPr="00A5405C">
        <w:rPr>
          <w:rFonts w:ascii="ＭＳ 明朝" w:hAnsi="ＭＳ 明朝" w:hint="eastAsia"/>
          <w:color w:val="000000" w:themeColor="text1"/>
          <w:sz w:val="21"/>
          <w:szCs w:val="21"/>
        </w:rPr>
        <w:t>国家戦略特別区域及び区域方針</w:t>
      </w:r>
    </w:p>
    <w:p w14:paraId="4B7A7B72" w14:textId="7342CBAC" w:rsidR="000D0C92" w:rsidRDefault="00D60E34" w:rsidP="00C50053">
      <w:pPr>
        <w:widowControl/>
        <w:tabs>
          <w:tab w:val="left" w:pos="5526"/>
        </w:tabs>
        <w:ind w:leftChars="100" w:left="480" w:hangingChars="100" w:hanging="240"/>
      </w:pPr>
      <w:hyperlink r:id="rId37" w:history="1">
        <w:r w:rsidR="00595C30" w:rsidRPr="00595C30">
          <w:rPr>
            <w:rStyle w:val="ad"/>
            <w:rFonts w:ascii="ＭＳ 明朝" w:hAnsi="ＭＳ 明朝"/>
            <w:sz w:val="21"/>
            <w:szCs w:val="21"/>
          </w:rPr>
          <w:t>250702_kuiki_housh</w:t>
        </w:r>
        <w:bookmarkStart w:id="53" w:name="_Hlt216947861"/>
        <w:bookmarkStart w:id="54" w:name="_Hlt216947862"/>
        <w:r w:rsidR="00595C30" w:rsidRPr="00595C30">
          <w:rPr>
            <w:rStyle w:val="ad"/>
            <w:rFonts w:ascii="ＭＳ 明朝" w:hAnsi="ＭＳ 明朝"/>
            <w:sz w:val="21"/>
            <w:szCs w:val="21"/>
          </w:rPr>
          <w:t>i</w:t>
        </w:r>
        <w:bookmarkEnd w:id="53"/>
        <w:bookmarkEnd w:id="54"/>
        <w:r w:rsidR="00595C30" w:rsidRPr="00595C30">
          <w:rPr>
            <w:rStyle w:val="ad"/>
            <w:rFonts w:ascii="ＭＳ 明朝" w:hAnsi="ＭＳ 明朝"/>
            <w:sz w:val="21"/>
            <w:szCs w:val="21"/>
          </w:rPr>
          <w:t>n.pdf</w:t>
        </w:r>
      </w:hyperlink>
    </w:p>
    <w:p w14:paraId="5649FBC1" w14:textId="7BD4832E" w:rsidR="00913E5C" w:rsidRPr="00520B32" w:rsidRDefault="00E32DD1" w:rsidP="00913E5C">
      <w:pPr>
        <w:widowControl/>
        <w:tabs>
          <w:tab w:val="left" w:pos="5526"/>
        </w:tabs>
        <w:ind w:leftChars="100" w:left="480" w:hangingChars="100" w:hanging="240"/>
        <w:rPr>
          <w:rFonts w:ascii="ＭＳ 明朝" w:hAnsi="ＭＳ 明朝"/>
          <w:color w:val="000000" w:themeColor="text1"/>
          <w:sz w:val="21"/>
          <w:szCs w:val="21"/>
        </w:rPr>
      </w:pPr>
      <w:r w:rsidRPr="00520B32">
        <w:rPr>
          <w:rFonts w:hint="eastAsia"/>
          <w:color w:val="000000" w:themeColor="text1"/>
        </w:rPr>
        <w:t>・</w:t>
      </w:r>
      <w:r w:rsidR="00913E5C" w:rsidRPr="00520B32">
        <w:rPr>
          <w:rFonts w:ascii="ＭＳ 明朝" w:hAnsi="ＭＳ 明朝" w:hint="eastAsia"/>
          <w:color w:val="000000" w:themeColor="text1"/>
          <w:sz w:val="21"/>
          <w:szCs w:val="21"/>
        </w:rPr>
        <w:t>活用可能な</w:t>
      </w:r>
      <w:r w:rsidR="00913E5C" w:rsidRPr="00520B32">
        <w:rPr>
          <w:rFonts w:hAnsi="ＭＳ 明朝" w:hint="eastAsia"/>
          <w:color w:val="000000" w:themeColor="text1"/>
          <w:sz w:val="21"/>
          <w:szCs w:val="21"/>
        </w:rPr>
        <w:t>国家戦略特区等の特例</w:t>
      </w:r>
    </w:p>
    <w:p w14:paraId="71EFF9D9" w14:textId="6F4C0955" w:rsidR="00E32DD1" w:rsidRDefault="00D60E34" w:rsidP="00C50053">
      <w:pPr>
        <w:widowControl/>
        <w:tabs>
          <w:tab w:val="left" w:pos="5526"/>
        </w:tabs>
        <w:ind w:leftChars="100" w:left="480" w:hangingChars="100" w:hanging="240"/>
        <w:rPr>
          <w:rFonts w:ascii="ＭＳ 明朝" w:hAnsi="ＭＳ 明朝"/>
          <w:color w:val="000000" w:themeColor="text1"/>
          <w:sz w:val="21"/>
          <w:szCs w:val="21"/>
        </w:rPr>
      </w:pPr>
      <w:hyperlink r:id="rId38" w:history="1">
        <w:r w:rsidR="00913E5C" w:rsidRPr="00913E5C">
          <w:rPr>
            <w:rStyle w:val="ad"/>
            <w:rFonts w:ascii="ＭＳ 明朝" w:hAnsi="ＭＳ 明朝"/>
            <w:sz w:val="21"/>
            <w:szCs w:val="21"/>
          </w:rPr>
          <w:t>https://www.chisou.go.jp/tiiki/kokusentoc/menu.html</w:t>
        </w:r>
      </w:hyperlink>
    </w:p>
    <w:p w14:paraId="332D9139" w14:textId="6B5CAD5A" w:rsidR="009E1E1F" w:rsidRPr="001941B9" w:rsidRDefault="009E1E1F" w:rsidP="00C50053">
      <w:pPr>
        <w:widowControl/>
        <w:tabs>
          <w:tab w:val="left" w:pos="5526"/>
        </w:tabs>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1941B9" w:rsidRPr="001941B9">
        <w:rPr>
          <w:rFonts w:ascii="ＭＳ 明朝" w:hAnsi="ＭＳ 明朝" w:hint="eastAsia"/>
          <w:color w:val="000000" w:themeColor="text1"/>
          <w:sz w:val="21"/>
          <w:szCs w:val="21"/>
        </w:rPr>
        <w:t>国家戦略特区支援利子補給金関係</w:t>
      </w:r>
    </w:p>
    <w:p w14:paraId="2DC1B3E3" w14:textId="64952B9E" w:rsidR="00222589" w:rsidRDefault="00D60E34" w:rsidP="00C50053">
      <w:pPr>
        <w:widowControl/>
        <w:tabs>
          <w:tab w:val="left" w:pos="5526"/>
        </w:tabs>
        <w:ind w:leftChars="100" w:left="480" w:hangingChars="100" w:hanging="240"/>
        <w:rPr>
          <w:rFonts w:ascii="ＭＳ 明朝" w:hAnsi="ＭＳ 明朝"/>
          <w:sz w:val="21"/>
          <w:szCs w:val="21"/>
        </w:rPr>
      </w:pPr>
      <w:hyperlink r:id="rId39" w:history="1">
        <w:r w:rsidR="00222589" w:rsidRPr="00222589">
          <w:rPr>
            <w:rStyle w:val="ad"/>
            <w:rFonts w:ascii="ＭＳ 明朝" w:hAnsi="ＭＳ 明朝"/>
            <w:sz w:val="21"/>
            <w:szCs w:val="21"/>
          </w:rPr>
          <w:t>https://www.chis</w:t>
        </w:r>
        <w:bookmarkStart w:id="55" w:name="_Hlt216948261"/>
        <w:bookmarkStart w:id="56" w:name="_Hlt216948262"/>
        <w:r w:rsidR="00222589" w:rsidRPr="00222589">
          <w:rPr>
            <w:rStyle w:val="ad"/>
            <w:rFonts w:ascii="ＭＳ 明朝" w:hAnsi="ＭＳ 明朝"/>
            <w:sz w:val="21"/>
            <w:szCs w:val="21"/>
          </w:rPr>
          <w:t>o</w:t>
        </w:r>
        <w:bookmarkEnd w:id="55"/>
        <w:bookmarkEnd w:id="56"/>
        <w:r w:rsidR="00222589" w:rsidRPr="00222589">
          <w:rPr>
            <w:rStyle w:val="ad"/>
            <w:rFonts w:ascii="ＭＳ 明朝" w:hAnsi="ＭＳ 明朝"/>
            <w:sz w:val="21"/>
            <w:szCs w:val="21"/>
          </w:rPr>
          <w:t>u.go</w:t>
        </w:r>
        <w:bookmarkStart w:id="57" w:name="_Hlt216948334"/>
        <w:bookmarkStart w:id="58" w:name="_Hlt216948335"/>
        <w:r w:rsidR="00222589" w:rsidRPr="00222589">
          <w:rPr>
            <w:rStyle w:val="ad"/>
            <w:rFonts w:ascii="ＭＳ 明朝" w:hAnsi="ＭＳ 明朝"/>
            <w:sz w:val="21"/>
            <w:szCs w:val="21"/>
          </w:rPr>
          <w:t>.</w:t>
        </w:r>
        <w:bookmarkEnd w:id="57"/>
        <w:bookmarkEnd w:id="58"/>
        <w:r w:rsidR="00222589" w:rsidRPr="00222589">
          <w:rPr>
            <w:rStyle w:val="ad"/>
            <w:rFonts w:ascii="ＭＳ 明朝" w:hAnsi="ＭＳ 明朝"/>
            <w:sz w:val="21"/>
            <w:szCs w:val="21"/>
          </w:rPr>
          <w:t>jp/ti</w:t>
        </w:r>
        <w:bookmarkStart w:id="59" w:name="_Hlt216948092"/>
        <w:bookmarkStart w:id="60" w:name="_Hlt216948093"/>
        <w:r w:rsidR="00222589" w:rsidRPr="00222589">
          <w:rPr>
            <w:rStyle w:val="ad"/>
            <w:rFonts w:ascii="ＭＳ 明朝" w:hAnsi="ＭＳ 明朝"/>
            <w:sz w:val="21"/>
            <w:szCs w:val="21"/>
          </w:rPr>
          <w:t>i</w:t>
        </w:r>
        <w:bookmarkEnd w:id="59"/>
        <w:bookmarkEnd w:id="60"/>
        <w:r w:rsidR="00222589" w:rsidRPr="00222589">
          <w:rPr>
            <w:rStyle w:val="ad"/>
            <w:rFonts w:ascii="ＭＳ 明朝" w:hAnsi="ＭＳ 明朝"/>
            <w:sz w:val="21"/>
            <w:szCs w:val="21"/>
          </w:rPr>
          <w:t>ki/koku</w:t>
        </w:r>
        <w:bookmarkStart w:id="61" w:name="_Hlt216948040"/>
        <w:bookmarkStart w:id="62" w:name="_Hlt216948041"/>
        <w:r w:rsidR="00222589" w:rsidRPr="00222589">
          <w:rPr>
            <w:rStyle w:val="ad"/>
            <w:rFonts w:ascii="ＭＳ 明朝" w:hAnsi="ＭＳ 明朝"/>
            <w:sz w:val="21"/>
            <w:szCs w:val="21"/>
          </w:rPr>
          <w:t>s</w:t>
        </w:r>
        <w:bookmarkEnd w:id="61"/>
        <w:bookmarkEnd w:id="62"/>
        <w:r w:rsidR="00222589" w:rsidRPr="00222589">
          <w:rPr>
            <w:rStyle w:val="ad"/>
            <w:rFonts w:ascii="ＭＳ 明朝" w:hAnsi="ＭＳ 明朝"/>
            <w:sz w:val="21"/>
            <w:szCs w:val="21"/>
          </w:rPr>
          <w:t>entoc/risiho</w:t>
        </w:r>
        <w:bookmarkStart w:id="63" w:name="_Hlt216948652"/>
        <w:bookmarkStart w:id="64" w:name="_Hlt216948653"/>
        <w:r w:rsidR="00222589" w:rsidRPr="00222589">
          <w:rPr>
            <w:rStyle w:val="ad"/>
            <w:rFonts w:ascii="ＭＳ 明朝" w:hAnsi="ＭＳ 明朝"/>
            <w:sz w:val="21"/>
            <w:szCs w:val="21"/>
          </w:rPr>
          <w:t>k</w:t>
        </w:r>
        <w:bookmarkEnd w:id="63"/>
        <w:bookmarkEnd w:id="64"/>
        <w:r w:rsidR="00222589" w:rsidRPr="00222589">
          <w:rPr>
            <w:rStyle w:val="ad"/>
            <w:rFonts w:ascii="ＭＳ 明朝" w:hAnsi="ＭＳ 明朝"/>
            <w:sz w:val="21"/>
            <w:szCs w:val="21"/>
          </w:rPr>
          <w:t>yukin.html</w:t>
        </w:r>
      </w:hyperlink>
    </w:p>
    <w:p w14:paraId="05442D2D" w14:textId="5CDC1899" w:rsidR="00412354" w:rsidRPr="00100A75" w:rsidRDefault="00100A75" w:rsidP="00C50053">
      <w:pPr>
        <w:widowControl/>
        <w:tabs>
          <w:tab w:val="left" w:pos="5526"/>
        </w:tabs>
        <w:ind w:leftChars="100" w:left="450" w:hangingChars="100" w:hanging="210"/>
        <w:rPr>
          <w:rFonts w:ascii="ＭＳ 明朝" w:hAnsi="ＭＳ 明朝"/>
          <w:sz w:val="21"/>
          <w:szCs w:val="21"/>
        </w:rPr>
      </w:pPr>
      <w:r>
        <w:rPr>
          <w:rFonts w:ascii="ＭＳ 明朝" w:hAnsi="ＭＳ 明朝" w:hint="eastAsia"/>
          <w:sz w:val="21"/>
          <w:szCs w:val="21"/>
        </w:rPr>
        <w:t>・</w:t>
      </w:r>
      <w:r w:rsidRPr="00100A75">
        <w:rPr>
          <w:rFonts w:ascii="ＭＳ 明朝" w:hAnsi="ＭＳ 明朝" w:hint="eastAsia"/>
          <w:sz w:val="21"/>
          <w:szCs w:val="21"/>
        </w:rPr>
        <w:t>国家戦略特区における課税の特例措置関係</w:t>
      </w:r>
    </w:p>
    <w:p w14:paraId="5714DA78" w14:textId="33976D93" w:rsidR="00412354" w:rsidRPr="00743982" w:rsidRDefault="00D60E34" w:rsidP="00C50053">
      <w:pPr>
        <w:widowControl/>
        <w:tabs>
          <w:tab w:val="left" w:pos="5526"/>
        </w:tabs>
        <w:ind w:leftChars="100" w:left="480" w:hangingChars="100" w:hanging="240"/>
        <w:rPr>
          <w:rFonts w:ascii="ＭＳ 明朝" w:hAnsi="ＭＳ 明朝"/>
          <w:color w:val="000000" w:themeColor="text1"/>
          <w:sz w:val="21"/>
          <w:szCs w:val="21"/>
        </w:rPr>
      </w:pPr>
      <w:hyperlink r:id="rId40" w:history="1">
        <w:r w:rsidR="00743982" w:rsidRPr="00235375">
          <w:rPr>
            <w:rStyle w:val="ad"/>
            <w:rFonts w:ascii="ＭＳ 明朝" w:hAnsi="ＭＳ 明朝"/>
            <w:sz w:val="21"/>
            <w:szCs w:val="21"/>
          </w:rPr>
          <w:t>https://www.chisou.go.jp/tiiki/kokusentoc/kazeitokureisochi.html</w:t>
        </w:r>
      </w:hyperlink>
      <w:r w:rsidR="00743982">
        <w:rPr>
          <w:rFonts w:ascii="ＭＳ 明朝" w:hAnsi="ＭＳ 明朝" w:hint="eastAsia"/>
          <w:color w:val="000000" w:themeColor="text1"/>
          <w:sz w:val="21"/>
          <w:szCs w:val="21"/>
        </w:rPr>
        <w:t xml:space="preserve"> </w:t>
      </w:r>
    </w:p>
    <w:p w14:paraId="7AD12348" w14:textId="77777777" w:rsidR="00A07535" w:rsidRPr="00693780" w:rsidRDefault="00A07535" w:rsidP="00DC30E7">
      <w:pPr>
        <w:widowControl/>
        <w:ind w:firstLineChars="67" w:firstLine="161"/>
        <w:rPr>
          <w:rFonts w:ascii="ＭＳ 明朝" w:hAnsi="ＭＳ 明朝"/>
          <w:color w:val="000000" w:themeColor="text1"/>
        </w:rPr>
      </w:pPr>
    </w:p>
    <w:p w14:paraId="457240DC" w14:textId="5B7ABBF7" w:rsidR="00A71258" w:rsidRPr="00693780" w:rsidRDefault="00643623" w:rsidP="008605D8">
      <w:pPr>
        <w:pStyle w:val="3"/>
        <w:ind w:leftChars="0" w:left="0"/>
        <w:rPr>
          <w:rFonts w:ascii="ＭＳ 明朝" w:eastAsia="ＭＳ 明朝" w:hAnsi="ＭＳ 明朝"/>
        </w:rPr>
      </w:pPr>
      <w:bookmarkStart w:id="65" w:name="_Toc219967997"/>
      <w:r w:rsidRPr="00693780">
        <w:rPr>
          <w:rFonts w:ascii="ＭＳ 明朝" w:eastAsia="ＭＳ 明朝" w:hAnsi="ＭＳ 明朝" w:hint="eastAsia"/>
        </w:rPr>
        <w:t>（</w:t>
      </w:r>
      <w:r w:rsidR="008062E3">
        <w:rPr>
          <w:rFonts w:ascii="ＭＳ 明朝" w:eastAsia="ＭＳ 明朝" w:hAnsi="ＭＳ 明朝" w:hint="eastAsia"/>
        </w:rPr>
        <w:t>５</w:t>
      </w:r>
      <w:r w:rsidR="00061694" w:rsidRPr="00693780">
        <w:rPr>
          <w:rFonts w:ascii="ＭＳ 明朝" w:eastAsia="ＭＳ 明朝" w:hAnsi="ＭＳ 明朝" w:hint="eastAsia"/>
        </w:rPr>
        <w:t>）その他上位計画等</w:t>
      </w:r>
      <w:bookmarkEnd w:id="65"/>
    </w:p>
    <w:p w14:paraId="4B2F2325" w14:textId="77777777" w:rsidR="00A71258" w:rsidRPr="00693780" w:rsidRDefault="00061694" w:rsidP="00BE55E2">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w:t>
      </w:r>
      <w:r w:rsidRPr="00693780">
        <w:rPr>
          <w:rFonts w:ascii="ＭＳ 明朝" w:hAnsi="ＭＳ 明朝"/>
          <w:color w:val="000000" w:themeColor="text1"/>
          <w:sz w:val="21"/>
          <w:szCs w:val="21"/>
        </w:rPr>
        <w:t>大阪市基本構想</w:t>
      </w:r>
    </w:p>
    <w:p w14:paraId="6A641981" w14:textId="7B450472" w:rsidR="00A71258" w:rsidRPr="00693780" w:rsidRDefault="00D60E34" w:rsidP="00BE55E2">
      <w:pPr>
        <w:widowControl/>
        <w:ind w:leftChars="100" w:left="480" w:hangingChars="100" w:hanging="240"/>
        <w:rPr>
          <w:rFonts w:ascii="ＭＳ 明朝" w:hAnsi="ＭＳ 明朝"/>
          <w:color w:val="000000" w:themeColor="text1"/>
          <w:sz w:val="21"/>
          <w:szCs w:val="21"/>
        </w:rPr>
      </w:pPr>
      <w:hyperlink r:id="rId41" w:history="1">
        <w:r w:rsidR="00BE55E2" w:rsidRPr="00693780">
          <w:rPr>
            <w:rStyle w:val="ad"/>
            <w:rFonts w:ascii="ＭＳ 明朝" w:hAnsi="ＭＳ 明朝"/>
            <w:sz w:val="21"/>
            <w:szCs w:val="21"/>
          </w:rPr>
          <w:t>https://www.city.osaka.lg.jp/seisakukikakushitsu/page/0000005082.html</w:t>
        </w:r>
      </w:hyperlink>
    </w:p>
    <w:p w14:paraId="58DA9B73" w14:textId="006E9909" w:rsidR="00A71258" w:rsidRPr="00E74E74" w:rsidRDefault="00061694" w:rsidP="00E74E74">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・大阪都市計画区域の整備、開発及び保全の方針（都市計画区域マスタープラン）</w:t>
      </w:r>
    </w:p>
    <w:p w14:paraId="552AC5AB" w14:textId="37077CE9" w:rsidR="001157E8" w:rsidRPr="00693780" w:rsidRDefault="00D60E34" w:rsidP="00BE55E2">
      <w:pPr>
        <w:widowControl/>
        <w:ind w:leftChars="100" w:left="480" w:hangingChars="100" w:hanging="240"/>
        <w:rPr>
          <w:rFonts w:ascii="ＭＳ 明朝" w:hAnsi="ＭＳ 明朝"/>
          <w:color w:val="000000" w:themeColor="text1"/>
          <w:sz w:val="21"/>
          <w:szCs w:val="21"/>
        </w:rPr>
      </w:pPr>
      <w:hyperlink r:id="rId42" w:history="1">
        <w:r w:rsidR="001157E8" w:rsidRPr="00693780">
          <w:rPr>
            <w:rStyle w:val="ad"/>
            <w:rFonts w:ascii="ＭＳ 明朝" w:hAnsi="ＭＳ 明朝"/>
            <w:sz w:val="21"/>
            <w:szCs w:val="21"/>
          </w:rPr>
          <w:t>https://www.pref.osaka.lg.jp/o140020/sokei/tokeimasuta-puran/index.html</w:t>
        </w:r>
      </w:hyperlink>
      <w:r w:rsidR="001157E8" w:rsidRPr="00693780">
        <w:rPr>
          <w:rFonts w:ascii="ＭＳ 明朝" w:hAnsi="ＭＳ 明朝" w:hint="eastAsia"/>
          <w:color w:val="000000" w:themeColor="text1"/>
          <w:sz w:val="21"/>
          <w:szCs w:val="21"/>
        </w:rPr>
        <w:t xml:space="preserve"> </w:t>
      </w:r>
    </w:p>
    <w:p w14:paraId="558A7181" w14:textId="77777777" w:rsidR="00A71258" w:rsidRPr="00693780" w:rsidRDefault="00061694" w:rsidP="00BE55E2">
      <w:pPr>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・副首都ビジョン【改定版】～若者・女性のチャレンジにあふれ、ワクワクする副首都・大阪～</w:t>
      </w:r>
    </w:p>
    <w:p w14:paraId="3B313CD4" w14:textId="463615B2" w:rsidR="00A71258" w:rsidRPr="00693780" w:rsidRDefault="00D60E34" w:rsidP="00BE55E2">
      <w:pPr>
        <w:ind w:leftChars="100" w:left="480" w:hangingChars="100" w:hanging="240"/>
        <w:rPr>
          <w:rFonts w:ascii="ＭＳ 明朝" w:hAnsi="ＭＳ 明朝"/>
          <w:color w:val="000000" w:themeColor="text1"/>
          <w:sz w:val="21"/>
          <w:szCs w:val="21"/>
        </w:rPr>
      </w:pPr>
      <w:hyperlink r:id="rId43" w:anchor="bijyonn" w:history="1">
        <w:r w:rsidR="00BE55E2" w:rsidRPr="00693780">
          <w:rPr>
            <w:rStyle w:val="ad"/>
            <w:rFonts w:ascii="ＭＳ 明朝" w:hAnsi="ＭＳ 明朝"/>
            <w:sz w:val="21"/>
            <w:szCs w:val="21"/>
          </w:rPr>
          <w:t>https://www.city.osaka.lg.jp/fukushutosuishin/page/0000540938.html#bijyonn</w:t>
        </w:r>
      </w:hyperlink>
    </w:p>
    <w:p w14:paraId="6AF7581F" w14:textId="77777777" w:rsidR="00A71258" w:rsidRPr="00693780" w:rsidRDefault="00061694" w:rsidP="00BE55E2">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・大阪港港湾計画書</w:t>
      </w:r>
    </w:p>
    <w:p w14:paraId="2DFC8590" w14:textId="5AF089DE" w:rsidR="00A71258" w:rsidRPr="00693780" w:rsidRDefault="00D60E34" w:rsidP="00BE55E2">
      <w:pPr>
        <w:widowControl/>
        <w:ind w:leftChars="100" w:left="480" w:hangingChars="100" w:hanging="240"/>
        <w:rPr>
          <w:rFonts w:ascii="ＭＳ 明朝" w:hAnsi="ＭＳ 明朝"/>
          <w:color w:val="000000" w:themeColor="text1"/>
          <w:sz w:val="21"/>
          <w:szCs w:val="21"/>
        </w:rPr>
      </w:pPr>
      <w:hyperlink r:id="rId44" w:history="1">
        <w:r w:rsidR="00BE55E2" w:rsidRPr="00693780">
          <w:rPr>
            <w:rStyle w:val="ad"/>
            <w:rFonts w:ascii="ＭＳ 明朝" w:hAnsi="ＭＳ 明朝"/>
            <w:sz w:val="21"/>
            <w:szCs w:val="21"/>
          </w:rPr>
          <w:t>https://www.city.osaka.lg.jp/port/page/0000002651.html</w:t>
        </w:r>
      </w:hyperlink>
    </w:p>
    <w:p w14:paraId="4B9CB928" w14:textId="77777777" w:rsidR="00A71258" w:rsidRPr="00693780" w:rsidRDefault="00061694" w:rsidP="00BE55E2">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・大阪広域ベイエリアまちづくりビジョン（</w:t>
      </w:r>
      <w:r w:rsidRPr="00693780">
        <w:rPr>
          <w:rFonts w:ascii="ＭＳ 明朝" w:hAnsi="ＭＳ 明朝"/>
          <w:color w:val="000000" w:themeColor="text1"/>
          <w:sz w:val="21"/>
          <w:szCs w:val="21"/>
        </w:rPr>
        <w:t>2021</w:t>
      </w:r>
      <w:r w:rsidRPr="00693780">
        <w:rPr>
          <w:rFonts w:ascii="ＭＳ 明朝" w:hAnsi="ＭＳ 明朝" w:hint="eastAsia"/>
          <w:color w:val="000000" w:themeColor="text1"/>
          <w:sz w:val="21"/>
          <w:szCs w:val="21"/>
        </w:rPr>
        <w:t>年８</w:t>
      </w:r>
      <w:r w:rsidRPr="00693780">
        <w:rPr>
          <w:rFonts w:ascii="ＭＳ 明朝" w:hAnsi="ＭＳ 明朝"/>
          <w:color w:val="000000" w:themeColor="text1"/>
          <w:sz w:val="21"/>
          <w:szCs w:val="21"/>
        </w:rPr>
        <w:t xml:space="preserve">月 </w:t>
      </w:r>
      <w:r w:rsidRPr="00693780">
        <w:rPr>
          <w:rFonts w:ascii="ＭＳ 明朝" w:hAnsi="ＭＳ 明朝" w:hint="eastAsia"/>
          <w:color w:val="000000" w:themeColor="text1"/>
          <w:sz w:val="21"/>
          <w:szCs w:val="21"/>
        </w:rPr>
        <w:t>大阪広域ベイエリアまちづくり推進本部）</w:t>
      </w:r>
    </w:p>
    <w:p w14:paraId="5678172F" w14:textId="67ABC62F" w:rsidR="00A71258" w:rsidRPr="00693780" w:rsidRDefault="00D60E34" w:rsidP="00BE55E2">
      <w:pPr>
        <w:widowControl/>
        <w:ind w:leftChars="100" w:left="480" w:hangingChars="100" w:hanging="240"/>
        <w:rPr>
          <w:rFonts w:ascii="ＭＳ 明朝" w:hAnsi="ＭＳ 明朝"/>
          <w:color w:val="000000" w:themeColor="text1"/>
          <w:sz w:val="21"/>
          <w:szCs w:val="21"/>
        </w:rPr>
      </w:pPr>
      <w:hyperlink r:id="rId45" w:history="1">
        <w:r w:rsidR="00BE55E2" w:rsidRPr="00693780">
          <w:rPr>
            <w:rStyle w:val="ad"/>
            <w:rFonts w:ascii="ＭＳ 明朝" w:hAnsi="ＭＳ 明朝"/>
            <w:sz w:val="21"/>
            <w:szCs w:val="21"/>
          </w:rPr>
          <w:t>https://www.pref.osaka.lg.jp/daitoshimachi/osakakouikibeieria/index.html</w:t>
        </w:r>
      </w:hyperlink>
      <w:r w:rsidR="00A06DB7" w:rsidRPr="00693780">
        <w:rPr>
          <w:rFonts w:ascii="ＭＳ 明朝" w:hAnsi="ＭＳ 明朝" w:hint="eastAsia"/>
          <w:color w:val="000000" w:themeColor="text1"/>
          <w:sz w:val="21"/>
          <w:szCs w:val="21"/>
        </w:rPr>
        <w:t xml:space="preserve">　</w:t>
      </w:r>
    </w:p>
    <w:p w14:paraId="581E563E" w14:textId="77777777" w:rsidR="00A71258" w:rsidRPr="00693780" w:rsidRDefault="00061694" w:rsidP="00BE55E2">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・大阪のまちづくりグランドデザイン</w:t>
      </w:r>
      <w:r w:rsidRPr="00693780">
        <w:rPr>
          <w:rFonts w:ascii="ＭＳ 明朝" w:hAnsi="ＭＳ 明朝"/>
          <w:color w:val="000000" w:themeColor="text1"/>
          <w:sz w:val="21"/>
          <w:szCs w:val="21"/>
        </w:rPr>
        <w:t>（2022</w:t>
      </w:r>
      <w:r w:rsidRPr="00693780">
        <w:rPr>
          <w:rFonts w:ascii="ＭＳ 明朝" w:hAnsi="ＭＳ 明朝" w:hint="eastAsia"/>
          <w:color w:val="000000" w:themeColor="text1"/>
          <w:sz w:val="21"/>
          <w:szCs w:val="21"/>
        </w:rPr>
        <w:t>年</w:t>
      </w:r>
      <w:r w:rsidRPr="00693780">
        <w:rPr>
          <w:rFonts w:ascii="ＭＳ 明朝" w:hAnsi="ＭＳ 明朝"/>
          <w:color w:val="000000" w:themeColor="text1"/>
          <w:sz w:val="21"/>
          <w:szCs w:val="21"/>
        </w:rPr>
        <w:t>12</w:t>
      </w:r>
      <w:r w:rsidRPr="00693780">
        <w:rPr>
          <w:rFonts w:ascii="ＭＳ 明朝" w:hAnsi="ＭＳ 明朝" w:hint="eastAsia"/>
          <w:color w:val="000000" w:themeColor="text1"/>
          <w:sz w:val="21"/>
          <w:szCs w:val="21"/>
        </w:rPr>
        <w:t>月</w:t>
      </w:r>
      <w:r w:rsidRPr="00693780">
        <w:rPr>
          <w:rFonts w:ascii="ＭＳ 明朝" w:hAnsi="ＭＳ 明朝"/>
          <w:color w:val="000000" w:themeColor="text1"/>
          <w:sz w:val="21"/>
          <w:szCs w:val="21"/>
        </w:rPr>
        <w:t xml:space="preserve"> 大阪府・大阪市</w:t>
      </w:r>
      <w:r w:rsidRPr="00693780">
        <w:rPr>
          <w:rFonts w:ascii="ＭＳ 明朝" w:hAnsi="ＭＳ 明朝" w:hint="eastAsia"/>
          <w:color w:val="000000" w:themeColor="text1"/>
          <w:sz w:val="21"/>
          <w:szCs w:val="21"/>
        </w:rPr>
        <w:t>・堺市</w:t>
      </w:r>
      <w:r w:rsidRPr="00693780">
        <w:rPr>
          <w:rFonts w:ascii="ＭＳ 明朝" w:hAnsi="ＭＳ 明朝"/>
          <w:color w:val="000000" w:themeColor="text1"/>
          <w:sz w:val="21"/>
          <w:szCs w:val="21"/>
        </w:rPr>
        <w:t>）</w:t>
      </w:r>
      <w:r w:rsidRPr="00693780">
        <w:rPr>
          <w:rFonts w:ascii="ＭＳ 明朝" w:hAnsi="ＭＳ 明朝" w:hint="eastAsia"/>
          <w:color w:val="000000" w:themeColor="text1"/>
          <w:sz w:val="21"/>
          <w:szCs w:val="21"/>
        </w:rPr>
        <w:t xml:space="preserve">　</w:t>
      </w:r>
    </w:p>
    <w:p w14:paraId="1EDF5F25" w14:textId="7EC07E16" w:rsidR="00A71258" w:rsidRPr="00693780" w:rsidRDefault="00D60E34" w:rsidP="00BE55E2">
      <w:pPr>
        <w:widowControl/>
        <w:ind w:leftChars="100" w:left="480" w:hangingChars="100" w:hanging="240"/>
        <w:rPr>
          <w:rFonts w:ascii="ＭＳ 明朝" w:hAnsi="ＭＳ 明朝"/>
          <w:color w:val="000000" w:themeColor="text1"/>
          <w:sz w:val="21"/>
          <w:szCs w:val="21"/>
        </w:rPr>
      </w:pPr>
      <w:hyperlink r:id="rId46" w:history="1">
        <w:r w:rsidR="00BE55E2" w:rsidRPr="00693780">
          <w:rPr>
            <w:rStyle w:val="ad"/>
            <w:rFonts w:ascii="ＭＳ 明朝" w:hAnsi="ＭＳ 明朝"/>
            <w:sz w:val="21"/>
            <w:szCs w:val="21"/>
          </w:rPr>
          <w:t>https://www.pref.osaka.lg.jp/o140020/tokuu/shin_gd/index.html</w:t>
        </w:r>
      </w:hyperlink>
      <w:r w:rsidR="00A06DB7" w:rsidRPr="00693780">
        <w:rPr>
          <w:rFonts w:ascii="ＭＳ 明朝" w:hAnsi="ＭＳ 明朝" w:hint="eastAsia"/>
          <w:color w:val="000000" w:themeColor="text1"/>
          <w:sz w:val="21"/>
          <w:szCs w:val="21"/>
        </w:rPr>
        <w:t xml:space="preserve">　</w:t>
      </w:r>
    </w:p>
    <w:p w14:paraId="7A51C104" w14:textId="77777777" w:rsidR="00A71258" w:rsidRPr="00693780" w:rsidRDefault="00061694" w:rsidP="00BE55E2">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・大阪の再生・成長に向けた新戦略</w:t>
      </w:r>
      <w:r w:rsidRPr="00693780">
        <w:rPr>
          <w:rFonts w:ascii="ＭＳ 明朝" w:hAnsi="ＭＳ 明朝"/>
          <w:color w:val="000000" w:themeColor="text1"/>
          <w:sz w:val="21"/>
          <w:szCs w:val="21"/>
        </w:rPr>
        <w:t xml:space="preserve"> （2020年12月 大阪府・大阪市）</w:t>
      </w:r>
    </w:p>
    <w:p w14:paraId="2D66A799" w14:textId="707B151F" w:rsidR="00A71258" w:rsidRPr="00693780" w:rsidRDefault="00D60E34" w:rsidP="00BE55E2">
      <w:pPr>
        <w:widowControl/>
        <w:ind w:leftChars="100" w:left="480" w:hangingChars="100" w:hanging="240"/>
        <w:rPr>
          <w:rFonts w:ascii="ＭＳ 明朝" w:hAnsi="ＭＳ 明朝"/>
          <w:color w:val="000000" w:themeColor="text1"/>
          <w:sz w:val="21"/>
          <w:szCs w:val="21"/>
        </w:rPr>
      </w:pPr>
      <w:hyperlink r:id="rId47" w:history="1">
        <w:r w:rsidR="00BE55E2" w:rsidRPr="00693780">
          <w:rPr>
            <w:rStyle w:val="ad"/>
            <w:rFonts w:ascii="ＭＳ 明朝" w:hAnsi="ＭＳ 明朝"/>
            <w:sz w:val="21"/>
            <w:szCs w:val="21"/>
          </w:rPr>
          <w:t>https://www.pref.osaka.lg.jp/o020060/kikaku_keikaku/sinnsenryaku/index.html</w:t>
        </w:r>
      </w:hyperlink>
      <w:r w:rsidR="00A06DB7" w:rsidRPr="00693780">
        <w:rPr>
          <w:rFonts w:ascii="ＭＳ 明朝" w:hAnsi="ＭＳ 明朝" w:hint="eastAsia"/>
          <w:color w:val="000000" w:themeColor="text1"/>
          <w:sz w:val="21"/>
          <w:szCs w:val="21"/>
        </w:rPr>
        <w:t xml:space="preserve">　</w:t>
      </w:r>
    </w:p>
    <w:p w14:paraId="563856D9" w14:textId="77777777" w:rsidR="00A71258" w:rsidRPr="00693780" w:rsidRDefault="00061694" w:rsidP="00BE55E2">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w:t>
      </w:r>
      <w:r w:rsidRPr="00693780">
        <w:rPr>
          <w:rFonts w:ascii="ＭＳ 明朝" w:hAnsi="ＭＳ 明朝"/>
          <w:color w:val="000000" w:themeColor="text1"/>
          <w:sz w:val="21"/>
          <w:szCs w:val="21"/>
        </w:rPr>
        <w:t>大阪都市魅力創造戦略 2025（2021年</w:t>
      </w:r>
      <w:r w:rsidRPr="00693780">
        <w:rPr>
          <w:rFonts w:ascii="ＭＳ 明朝" w:hAnsi="ＭＳ 明朝" w:hint="eastAsia"/>
          <w:color w:val="000000" w:themeColor="text1"/>
          <w:sz w:val="21"/>
          <w:szCs w:val="21"/>
        </w:rPr>
        <w:t>３</w:t>
      </w:r>
      <w:r w:rsidRPr="00693780">
        <w:rPr>
          <w:rFonts w:ascii="ＭＳ 明朝" w:hAnsi="ＭＳ 明朝"/>
          <w:color w:val="000000" w:themeColor="text1"/>
          <w:sz w:val="21"/>
          <w:szCs w:val="21"/>
        </w:rPr>
        <w:t>月 大阪府・大阪市）</w:t>
      </w:r>
    </w:p>
    <w:p w14:paraId="4A689A7F" w14:textId="383E05CF" w:rsidR="00A71258" w:rsidRPr="00693780" w:rsidRDefault="00D60E34" w:rsidP="00BE55E2">
      <w:pPr>
        <w:widowControl/>
        <w:ind w:leftChars="100" w:left="480" w:hangingChars="100" w:hanging="240"/>
        <w:rPr>
          <w:rFonts w:ascii="ＭＳ 明朝" w:hAnsi="ＭＳ 明朝"/>
          <w:color w:val="000000" w:themeColor="text1"/>
          <w:sz w:val="21"/>
          <w:szCs w:val="21"/>
        </w:rPr>
      </w:pPr>
      <w:hyperlink r:id="rId48" w:history="1">
        <w:r w:rsidR="00BE55E2" w:rsidRPr="00693780">
          <w:rPr>
            <w:rStyle w:val="ad"/>
            <w:rFonts w:ascii="ＭＳ 明朝" w:hAnsi="ＭＳ 明朝"/>
            <w:sz w:val="21"/>
            <w:szCs w:val="21"/>
          </w:rPr>
          <w:t>https://www.pref.osaka.lg.jp/toshimiryoku/toshimiryokusen/index.html</w:t>
        </w:r>
      </w:hyperlink>
      <w:r w:rsidR="00A06DB7" w:rsidRPr="00693780">
        <w:rPr>
          <w:rFonts w:ascii="ＭＳ 明朝" w:hAnsi="ＭＳ 明朝" w:hint="eastAsia"/>
          <w:color w:val="000000" w:themeColor="text1"/>
          <w:sz w:val="21"/>
          <w:szCs w:val="21"/>
        </w:rPr>
        <w:t xml:space="preserve">　</w:t>
      </w:r>
    </w:p>
    <w:p w14:paraId="29FBE7E9" w14:textId="3280B8ED" w:rsidR="00A71258" w:rsidRPr="00693780" w:rsidRDefault="00061694" w:rsidP="00BE55E2">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・大阪市地域防災計画（</w:t>
      </w:r>
      <w:r w:rsidRPr="00693780">
        <w:rPr>
          <w:rFonts w:ascii="ＭＳ 明朝" w:hAnsi="ＭＳ 明朝"/>
          <w:color w:val="000000" w:themeColor="text1"/>
          <w:sz w:val="21"/>
          <w:szCs w:val="21"/>
        </w:rPr>
        <w:t>202</w:t>
      </w:r>
      <w:r w:rsidR="001C0CB2" w:rsidRPr="00693780">
        <w:rPr>
          <w:rFonts w:ascii="ＭＳ 明朝" w:hAnsi="ＭＳ 明朝" w:hint="eastAsia"/>
          <w:color w:val="000000" w:themeColor="text1"/>
          <w:sz w:val="21"/>
          <w:szCs w:val="21"/>
        </w:rPr>
        <w:t>5</w:t>
      </w:r>
      <w:r w:rsidRPr="00693780">
        <w:rPr>
          <w:rFonts w:ascii="ＭＳ 明朝" w:hAnsi="ＭＳ 明朝" w:hint="eastAsia"/>
          <w:color w:val="000000" w:themeColor="text1"/>
          <w:sz w:val="21"/>
          <w:szCs w:val="21"/>
        </w:rPr>
        <w:t>年</w:t>
      </w:r>
      <w:r w:rsidR="001C0CB2" w:rsidRPr="00693780">
        <w:rPr>
          <w:rFonts w:ascii="ＭＳ 明朝" w:hAnsi="ＭＳ 明朝" w:hint="eastAsia"/>
          <w:color w:val="000000" w:themeColor="text1"/>
          <w:sz w:val="21"/>
          <w:szCs w:val="21"/>
        </w:rPr>
        <w:t>３</w:t>
      </w:r>
      <w:r w:rsidRPr="00693780">
        <w:rPr>
          <w:rFonts w:ascii="ＭＳ 明朝" w:hAnsi="ＭＳ 明朝" w:hint="eastAsia"/>
          <w:color w:val="000000" w:themeColor="text1"/>
          <w:sz w:val="21"/>
          <w:szCs w:val="21"/>
        </w:rPr>
        <w:t>月　大阪市）</w:t>
      </w:r>
    </w:p>
    <w:p w14:paraId="3FFC8D18" w14:textId="77777777"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＜共通編・対策編＞</w:t>
      </w:r>
    </w:p>
    <w:p w14:paraId="56BD9514" w14:textId="1C5D175B"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color w:val="000000" w:themeColor="text1"/>
          <w:sz w:val="21"/>
          <w:szCs w:val="21"/>
        </w:rPr>
        <w:t xml:space="preserve"> </w:t>
      </w:r>
      <w:hyperlink r:id="rId49" w:history="1">
        <w:r w:rsidR="00A06DB7" w:rsidRPr="00693780">
          <w:rPr>
            <w:rStyle w:val="ad"/>
            <w:rFonts w:ascii="ＭＳ 明朝" w:hAnsi="ＭＳ 明朝"/>
            <w:sz w:val="21"/>
            <w:szCs w:val="21"/>
          </w:rPr>
          <w:t>https://www.city.osaka.lg.jp/kikikanrishitsu/page/0000011958.html</w:t>
        </w:r>
      </w:hyperlink>
      <w:r w:rsidR="00A06DB7" w:rsidRPr="00693780">
        <w:rPr>
          <w:rFonts w:ascii="ＭＳ 明朝" w:hAnsi="ＭＳ 明朝" w:hint="eastAsia"/>
          <w:color w:val="000000" w:themeColor="text1"/>
          <w:sz w:val="21"/>
          <w:szCs w:val="21"/>
        </w:rPr>
        <w:t xml:space="preserve">　</w:t>
      </w:r>
    </w:p>
    <w:p w14:paraId="420D056B" w14:textId="77777777"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＜資料編＞</w:t>
      </w:r>
    </w:p>
    <w:p w14:paraId="0895BBF5" w14:textId="6E3CE2B1" w:rsidR="00A71258" w:rsidRPr="00693780" w:rsidRDefault="00D60E34" w:rsidP="00966BC7">
      <w:pPr>
        <w:widowControl/>
        <w:ind w:leftChars="100" w:left="480" w:hangingChars="100" w:hanging="240"/>
        <w:rPr>
          <w:rFonts w:ascii="ＭＳ 明朝" w:hAnsi="ＭＳ 明朝"/>
          <w:color w:val="000000" w:themeColor="text1"/>
          <w:sz w:val="21"/>
          <w:szCs w:val="21"/>
        </w:rPr>
      </w:pPr>
      <w:hyperlink r:id="rId50" w:history="1">
        <w:r w:rsidR="00FE51F9" w:rsidRPr="00693780">
          <w:rPr>
            <w:rStyle w:val="ad"/>
            <w:rFonts w:ascii="ＭＳ 明朝" w:hAnsi="ＭＳ 明朝"/>
            <w:sz w:val="21"/>
            <w:szCs w:val="21"/>
          </w:rPr>
          <w:t>https://www.city.osaka.lg.jp/kikikanrishitsu/page/0000042642.html</w:t>
        </w:r>
      </w:hyperlink>
      <w:r w:rsidR="00A06DB7" w:rsidRPr="00693780">
        <w:rPr>
          <w:rFonts w:ascii="ＭＳ 明朝" w:hAnsi="ＭＳ 明朝" w:hint="eastAsia"/>
          <w:color w:val="000000" w:themeColor="text1"/>
          <w:sz w:val="21"/>
          <w:szCs w:val="21"/>
        </w:rPr>
        <w:t xml:space="preserve">　</w:t>
      </w:r>
    </w:p>
    <w:p w14:paraId="7358508F" w14:textId="102D33CD"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・大阪市環境基本計画</w:t>
      </w:r>
      <w:r w:rsidR="001C0CB2" w:rsidRPr="00693780">
        <w:rPr>
          <w:rFonts w:ascii="ＭＳ 明朝" w:hAnsi="ＭＳ 明朝" w:hint="eastAsia"/>
          <w:color w:val="000000" w:themeColor="text1"/>
          <w:sz w:val="21"/>
          <w:szCs w:val="21"/>
        </w:rPr>
        <w:t>（改定計画）（</w:t>
      </w:r>
      <w:r w:rsidR="001C0CB2" w:rsidRPr="00693780">
        <w:rPr>
          <w:rFonts w:ascii="ＭＳ 明朝" w:hAnsi="ＭＳ 明朝"/>
          <w:color w:val="000000" w:themeColor="text1"/>
          <w:sz w:val="21"/>
          <w:szCs w:val="21"/>
        </w:rPr>
        <w:t>20</w:t>
      </w:r>
      <w:r w:rsidR="001C0CB2" w:rsidRPr="00693780">
        <w:rPr>
          <w:rFonts w:ascii="ＭＳ 明朝" w:hAnsi="ＭＳ 明朝" w:hint="eastAsia"/>
          <w:color w:val="000000" w:themeColor="text1"/>
          <w:sz w:val="21"/>
          <w:szCs w:val="21"/>
        </w:rPr>
        <w:t>25年３月　大阪市）</w:t>
      </w:r>
    </w:p>
    <w:p w14:paraId="0FF2C4B1" w14:textId="77777777" w:rsidR="00FE51F9" w:rsidRPr="00693780" w:rsidRDefault="00D60E34" w:rsidP="00966BC7">
      <w:pPr>
        <w:widowControl/>
        <w:ind w:leftChars="100" w:left="480" w:hangingChars="100" w:hanging="240"/>
        <w:rPr>
          <w:rFonts w:ascii="ＭＳ 明朝" w:hAnsi="ＭＳ 明朝"/>
          <w:color w:val="000000" w:themeColor="text1"/>
          <w:sz w:val="21"/>
          <w:szCs w:val="21"/>
        </w:rPr>
      </w:pPr>
      <w:hyperlink r:id="rId51" w:history="1">
        <w:r w:rsidR="00FE51F9" w:rsidRPr="00693780">
          <w:rPr>
            <w:rStyle w:val="ad"/>
            <w:rFonts w:ascii="ＭＳ 明朝" w:hAnsi="ＭＳ 明朝"/>
            <w:sz w:val="21"/>
            <w:szCs w:val="21"/>
          </w:rPr>
          <w:t>https://www.city.osaka.lg.jp/kankyo/page/0000487493.html</w:t>
        </w:r>
      </w:hyperlink>
      <w:r w:rsidR="00A06DB7" w:rsidRPr="00693780">
        <w:rPr>
          <w:rFonts w:ascii="ＭＳ 明朝" w:hAnsi="ＭＳ 明朝" w:hint="eastAsia"/>
          <w:color w:val="000000" w:themeColor="text1"/>
          <w:sz w:val="21"/>
          <w:szCs w:val="21"/>
        </w:rPr>
        <w:t xml:space="preserve">　</w:t>
      </w:r>
    </w:p>
    <w:p w14:paraId="074C648A" w14:textId="158E522A"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・おおさかスマートエネルギープラン（</w:t>
      </w:r>
      <w:r w:rsidRPr="00693780">
        <w:rPr>
          <w:rFonts w:ascii="ＭＳ 明朝" w:hAnsi="ＭＳ 明朝"/>
          <w:color w:val="000000" w:themeColor="text1"/>
          <w:sz w:val="21"/>
          <w:szCs w:val="21"/>
        </w:rPr>
        <w:t>2021</w:t>
      </w:r>
      <w:r w:rsidRPr="00693780">
        <w:rPr>
          <w:rFonts w:ascii="ＭＳ 明朝" w:hAnsi="ＭＳ 明朝" w:hint="eastAsia"/>
          <w:color w:val="000000" w:themeColor="text1"/>
          <w:sz w:val="21"/>
          <w:szCs w:val="21"/>
        </w:rPr>
        <w:t>年３月　大阪府・大阪市）</w:t>
      </w:r>
    </w:p>
    <w:p w14:paraId="18B9AABF" w14:textId="38EE0E01" w:rsidR="00A71258" w:rsidRPr="00693780" w:rsidRDefault="00D60E34" w:rsidP="00966BC7">
      <w:pPr>
        <w:widowControl/>
        <w:ind w:leftChars="100" w:left="480" w:hangingChars="100" w:hanging="240"/>
        <w:rPr>
          <w:rFonts w:ascii="ＭＳ 明朝" w:hAnsi="ＭＳ 明朝"/>
          <w:color w:val="000000" w:themeColor="text1"/>
          <w:sz w:val="21"/>
          <w:szCs w:val="21"/>
        </w:rPr>
      </w:pPr>
      <w:hyperlink r:id="rId52" w:history="1">
        <w:r w:rsidR="00FE51F9" w:rsidRPr="00693780">
          <w:rPr>
            <w:rStyle w:val="ad"/>
            <w:rFonts w:ascii="ＭＳ 明朝" w:hAnsi="ＭＳ 明朝"/>
            <w:sz w:val="21"/>
            <w:szCs w:val="21"/>
          </w:rPr>
          <w:t>https://www.city.osaka.lg.jp/kankyo/page/0000323108.html</w:t>
        </w:r>
      </w:hyperlink>
      <w:r w:rsidR="00A06DB7" w:rsidRPr="00693780">
        <w:rPr>
          <w:rFonts w:ascii="ＭＳ 明朝" w:hAnsi="ＭＳ 明朝" w:hint="eastAsia"/>
          <w:color w:val="000000" w:themeColor="text1"/>
          <w:sz w:val="21"/>
          <w:szCs w:val="21"/>
        </w:rPr>
        <w:t xml:space="preserve">　</w:t>
      </w:r>
    </w:p>
    <w:p w14:paraId="25D82619" w14:textId="6E26CE72"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・新・大阪市緑の基本計画（</w:t>
      </w:r>
      <w:r w:rsidRPr="00693780">
        <w:rPr>
          <w:rFonts w:ascii="ＭＳ 明朝" w:hAnsi="ＭＳ 明朝"/>
          <w:color w:val="000000" w:themeColor="text1"/>
          <w:sz w:val="21"/>
          <w:szCs w:val="21"/>
        </w:rPr>
        <w:t>2013</w:t>
      </w:r>
      <w:r w:rsidRPr="00693780">
        <w:rPr>
          <w:rFonts w:ascii="ＭＳ 明朝" w:hAnsi="ＭＳ 明朝" w:hint="eastAsia"/>
          <w:color w:val="000000" w:themeColor="text1"/>
          <w:sz w:val="21"/>
          <w:szCs w:val="21"/>
        </w:rPr>
        <w:t>年</w:t>
      </w:r>
      <w:r w:rsidRPr="00693780">
        <w:rPr>
          <w:rFonts w:ascii="ＭＳ 明朝" w:hAnsi="ＭＳ 明朝"/>
          <w:color w:val="000000" w:themeColor="text1"/>
          <w:sz w:val="21"/>
          <w:szCs w:val="21"/>
        </w:rPr>
        <w:t>11</w:t>
      </w:r>
      <w:r w:rsidRPr="00693780">
        <w:rPr>
          <w:rFonts w:ascii="ＭＳ 明朝" w:hAnsi="ＭＳ 明朝" w:hint="eastAsia"/>
          <w:color w:val="000000" w:themeColor="text1"/>
          <w:sz w:val="21"/>
          <w:szCs w:val="21"/>
        </w:rPr>
        <w:t>月　大阪市）</w:t>
      </w:r>
    </w:p>
    <w:p w14:paraId="703A5636" w14:textId="2F011308" w:rsidR="00A71258" w:rsidRPr="00693780" w:rsidRDefault="00D60E34" w:rsidP="00966BC7">
      <w:pPr>
        <w:widowControl/>
        <w:ind w:leftChars="100" w:left="480" w:hangingChars="100" w:hanging="240"/>
        <w:rPr>
          <w:rFonts w:ascii="ＭＳ 明朝" w:hAnsi="ＭＳ 明朝"/>
          <w:color w:val="000000" w:themeColor="text1"/>
          <w:sz w:val="21"/>
          <w:szCs w:val="21"/>
        </w:rPr>
      </w:pPr>
      <w:hyperlink r:id="rId53" w:history="1">
        <w:r w:rsidR="00FE51F9" w:rsidRPr="00693780">
          <w:rPr>
            <w:rStyle w:val="ad"/>
            <w:rFonts w:ascii="ＭＳ 明朝" w:hAnsi="ＭＳ 明朝"/>
            <w:sz w:val="21"/>
            <w:szCs w:val="21"/>
          </w:rPr>
          <w:t>https://www.city.osaka.lg.jp/kensetsu/page/0000239835.html</w:t>
        </w:r>
      </w:hyperlink>
      <w:r w:rsidR="00A06DB7" w:rsidRPr="00693780">
        <w:rPr>
          <w:rFonts w:ascii="ＭＳ 明朝" w:hAnsi="ＭＳ 明朝" w:hint="eastAsia"/>
          <w:color w:val="000000" w:themeColor="text1"/>
          <w:sz w:val="21"/>
          <w:szCs w:val="21"/>
        </w:rPr>
        <w:t xml:space="preserve">　</w:t>
      </w:r>
    </w:p>
    <w:p w14:paraId="090A3A40" w14:textId="77777777"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・大阪市景観計画（</w:t>
      </w:r>
      <w:r w:rsidRPr="00693780">
        <w:rPr>
          <w:rFonts w:ascii="ＭＳ 明朝" w:hAnsi="ＭＳ 明朝"/>
          <w:color w:val="000000" w:themeColor="text1"/>
          <w:sz w:val="21"/>
          <w:szCs w:val="21"/>
        </w:rPr>
        <w:t>2024</w:t>
      </w:r>
      <w:r w:rsidRPr="00693780">
        <w:rPr>
          <w:rFonts w:ascii="ＭＳ 明朝" w:hAnsi="ＭＳ 明朝" w:hint="eastAsia"/>
          <w:color w:val="000000" w:themeColor="text1"/>
          <w:sz w:val="21"/>
          <w:szCs w:val="21"/>
        </w:rPr>
        <w:t>年４月　大阪市）</w:t>
      </w:r>
    </w:p>
    <w:p w14:paraId="68695AA0" w14:textId="1A75F846" w:rsidR="00A71258" w:rsidRPr="00693780" w:rsidRDefault="00D60E34" w:rsidP="00966BC7">
      <w:pPr>
        <w:widowControl/>
        <w:ind w:leftChars="100" w:left="480" w:hangingChars="100" w:hanging="240"/>
        <w:rPr>
          <w:rFonts w:ascii="ＭＳ 明朝" w:hAnsi="ＭＳ 明朝"/>
          <w:color w:val="000000" w:themeColor="text1"/>
          <w:sz w:val="21"/>
          <w:szCs w:val="21"/>
        </w:rPr>
      </w:pPr>
      <w:hyperlink r:id="rId54" w:history="1">
        <w:r w:rsidR="00FE51F9" w:rsidRPr="00693780">
          <w:rPr>
            <w:rStyle w:val="ad"/>
            <w:rFonts w:ascii="ＭＳ 明朝" w:hAnsi="ＭＳ 明朝"/>
            <w:sz w:val="21"/>
            <w:szCs w:val="21"/>
          </w:rPr>
          <w:t>https://www.city.osaka.lg.jp/toshikeikaku/page/0000498760.html</w:t>
        </w:r>
      </w:hyperlink>
      <w:r w:rsidR="009A1BF7" w:rsidRPr="00693780">
        <w:rPr>
          <w:rFonts w:ascii="ＭＳ 明朝" w:hAnsi="ＭＳ 明朝" w:hint="eastAsia"/>
          <w:color w:val="000000" w:themeColor="text1"/>
          <w:sz w:val="21"/>
          <w:szCs w:val="21"/>
        </w:rPr>
        <w:t xml:space="preserve">　</w:t>
      </w:r>
    </w:p>
    <w:p w14:paraId="2CC6A0DD" w14:textId="6C4B2E3C"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w:t>
      </w:r>
      <w:r w:rsidRPr="00693780">
        <w:rPr>
          <w:rFonts w:ascii="ＭＳ 明朝" w:hAnsi="ＭＳ 明朝"/>
          <w:color w:val="000000" w:themeColor="text1"/>
          <w:sz w:val="21"/>
          <w:szCs w:val="21"/>
        </w:rPr>
        <w:t>MICE</w:t>
      </w:r>
      <w:r w:rsidRPr="00693780">
        <w:rPr>
          <w:rFonts w:ascii="ＭＳ 明朝" w:hAnsi="ＭＳ 明朝" w:hint="eastAsia"/>
          <w:color w:val="000000" w:themeColor="text1"/>
          <w:sz w:val="21"/>
          <w:szCs w:val="21"/>
        </w:rPr>
        <w:t>誘致戦略（</w:t>
      </w:r>
      <w:r w:rsidRPr="00693780">
        <w:rPr>
          <w:rFonts w:ascii="ＭＳ 明朝" w:hAnsi="ＭＳ 明朝"/>
          <w:color w:val="000000" w:themeColor="text1"/>
          <w:sz w:val="21"/>
          <w:szCs w:val="21"/>
        </w:rPr>
        <w:t>2023</w:t>
      </w:r>
      <w:r w:rsidRPr="00693780">
        <w:rPr>
          <w:rFonts w:ascii="ＭＳ 明朝" w:hAnsi="ＭＳ 明朝" w:hint="eastAsia"/>
          <w:color w:val="000000" w:themeColor="text1"/>
          <w:sz w:val="21"/>
          <w:szCs w:val="21"/>
        </w:rPr>
        <w:t>年３月　大阪府・大阪市）</w:t>
      </w:r>
    </w:p>
    <w:p w14:paraId="5B1617F9" w14:textId="2852C99E" w:rsidR="00A71258" w:rsidRPr="00693780" w:rsidRDefault="00D60E34" w:rsidP="00966BC7">
      <w:pPr>
        <w:widowControl/>
        <w:ind w:leftChars="100" w:left="480" w:hangingChars="100" w:hanging="240"/>
        <w:rPr>
          <w:rFonts w:ascii="ＭＳ 明朝" w:hAnsi="ＭＳ 明朝"/>
          <w:color w:val="000000" w:themeColor="text1"/>
          <w:sz w:val="21"/>
          <w:szCs w:val="21"/>
        </w:rPr>
      </w:pPr>
      <w:hyperlink r:id="rId55" w:history="1">
        <w:r w:rsidR="00FE51F9" w:rsidRPr="00693780">
          <w:rPr>
            <w:rStyle w:val="ad"/>
            <w:rFonts w:ascii="ＭＳ 明朝" w:hAnsi="ＭＳ 明朝"/>
            <w:sz w:val="21"/>
            <w:szCs w:val="21"/>
          </w:rPr>
          <w:t>https://www.pref.osaka.lg.jp/o070070/toshimiryoku/osaka_mice_strategy/index.html</w:t>
        </w:r>
      </w:hyperlink>
      <w:r w:rsidR="00A06DB7" w:rsidRPr="00693780">
        <w:rPr>
          <w:rFonts w:ascii="ＭＳ 明朝" w:hAnsi="ＭＳ 明朝" w:hint="eastAsia"/>
          <w:color w:val="000000" w:themeColor="text1"/>
          <w:sz w:val="21"/>
          <w:szCs w:val="21"/>
        </w:rPr>
        <w:t xml:space="preserve">　</w:t>
      </w:r>
    </w:p>
    <w:p w14:paraId="79A2958D" w14:textId="77777777"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・大阪府・大阪市第２期ＳＤＧｓ未来都市計画（</w:t>
      </w:r>
      <w:r w:rsidRPr="00693780">
        <w:rPr>
          <w:rFonts w:ascii="ＭＳ 明朝" w:hAnsi="ＭＳ 明朝"/>
          <w:color w:val="000000" w:themeColor="text1"/>
          <w:sz w:val="21"/>
          <w:szCs w:val="21"/>
        </w:rPr>
        <w:t>2023</w:t>
      </w:r>
      <w:r w:rsidRPr="00693780">
        <w:rPr>
          <w:rFonts w:ascii="ＭＳ 明朝" w:hAnsi="ＭＳ 明朝" w:hint="eastAsia"/>
          <w:color w:val="000000" w:themeColor="text1"/>
          <w:sz w:val="21"/>
          <w:szCs w:val="21"/>
        </w:rPr>
        <w:t>年３月　大阪府・大阪市）</w:t>
      </w:r>
    </w:p>
    <w:p w14:paraId="6D504A37" w14:textId="7AE927A2" w:rsidR="00A71258" w:rsidRPr="00693780" w:rsidRDefault="00D60E34" w:rsidP="00966BC7">
      <w:pPr>
        <w:widowControl/>
        <w:ind w:leftChars="100" w:left="480" w:hangingChars="100" w:hanging="240"/>
        <w:rPr>
          <w:rFonts w:ascii="ＭＳ 明朝" w:hAnsi="ＭＳ 明朝"/>
          <w:color w:val="000000" w:themeColor="text1"/>
          <w:sz w:val="21"/>
          <w:szCs w:val="21"/>
        </w:rPr>
      </w:pPr>
      <w:hyperlink r:id="rId56" w:history="1">
        <w:r w:rsidR="009A1BF7" w:rsidRPr="00693780">
          <w:rPr>
            <w:rStyle w:val="ad"/>
            <w:rFonts w:ascii="ＭＳ 明朝" w:hAnsi="ＭＳ 明朝"/>
            <w:sz w:val="21"/>
            <w:szCs w:val="21"/>
          </w:rPr>
          <w:t>https://www.city.osaka.lg.jp/seisakukikakushitsu/page/0000551648.html</w:t>
        </w:r>
      </w:hyperlink>
      <w:r w:rsidR="00A06DB7" w:rsidRPr="00693780">
        <w:rPr>
          <w:rFonts w:ascii="ＭＳ 明朝" w:hAnsi="ＭＳ 明朝" w:hint="eastAsia"/>
          <w:color w:val="000000" w:themeColor="text1"/>
          <w:sz w:val="21"/>
          <w:szCs w:val="21"/>
        </w:rPr>
        <w:t xml:space="preserve">　</w:t>
      </w:r>
    </w:p>
    <w:p w14:paraId="3C3C13E5" w14:textId="77777777"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・大阪市地域公共交通計画（大阪港咲洲・夢洲地域）</w:t>
      </w:r>
      <w:r w:rsidRPr="00693780">
        <w:rPr>
          <w:rFonts w:ascii="ＭＳ 明朝" w:hAnsi="ＭＳ 明朝"/>
          <w:color w:val="000000" w:themeColor="text1"/>
          <w:sz w:val="21"/>
          <w:szCs w:val="21"/>
        </w:rPr>
        <w:t>(2023</w:t>
      </w:r>
      <w:r w:rsidRPr="00693780">
        <w:rPr>
          <w:rFonts w:ascii="ＭＳ 明朝" w:hAnsi="ＭＳ 明朝" w:hint="eastAsia"/>
          <w:color w:val="000000" w:themeColor="text1"/>
          <w:sz w:val="21"/>
          <w:szCs w:val="21"/>
        </w:rPr>
        <w:t>年</w:t>
      </w:r>
      <w:r w:rsidRPr="00693780">
        <w:rPr>
          <w:rFonts w:ascii="ＭＳ 明朝" w:hAnsi="ＭＳ 明朝"/>
          <w:color w:val="000000" w:themeColor="text1"/>
          <w:sz w:val="21"/>
          <w:szCs w:val="21"/>
        </w:rPr>
        <w:t xml:space="preserve">12月 </w:t>
      </w:r>
      <w:r w:rsidRPr="00693780">
        <w:rPr>
          <w:rFonts w:ascii="ＭＳ 明朝" w:hAnsi="ＭＳ 明朝" w:hint="eastAsia"/>
          <w:color w:val="000000" w:themeColor="text1"/>
          <w:sz w:val="21"/>
          <w:szCs w:val="21"/>
        </w:rPr>
        <w:t>一部変更</w:t>
      </w:r>
      <w:r w:rsidRPr="00693780">
        <w:rPr>
          <w:rFonts w:ascii="ＭＳ 明朝" w:hAnsi="ＭＳ 明朝"/>
          <w:color w:val="000000" w:themeColor="text1"/>
          <w:sz w:val="21"/>
          <w:szCs w:val="21"/>
        </w:rPr>
        <w:t>)</w:t>
      </w:r>
    </w:p>
    <w:p w14:paraId="67D41207" w14:textId="6A13C2CA"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・大阪市地域公共交通利便増進実施計画（北港テクノポート線）（</w:t>
      </w:r>
      <w:r w:rsidR="00C900C8" w:rsidRPr="003251AB">
        <w:rPr>
          <w:rFonts w:ascii="ＭＳ 明朝" w:hAnsi="ＭＳ 明朝" w:hint="eastAsia"/>
          <w:color w:val="000000" w:themeColor="text1"/>
          <w:sz w:val="21"/>
          <w:szCs w:val="21"/>
        </w:rPr>
        <w:t>2</w:t>
      </w:r>
      <w:r w:rsidR="001C0CB2" w:rsidRPr="00693780">
        <w:rPr>
          <w:rFonts w:ascii="ＭＳ 明朝" w:hAnsi="ＭＳ 明朝"/>
          <w:color w:val="000000" w:themeColor="text1"/>
          <w:sz w:val="21"/>
          <w:szCs w:val="21"/>
        </w:rPr>
        <w:t>02</w:t>
      </w:r>
      <w:r w:rsidR="001C0CB2" w:rsidRPr="00693780">
        <w:rPr>
          <w:rFonts w:ascii="ＭＳ 明朝" w:hAnsi="ＭＳ 明朝" w:hint="eastAsia"/>
          <w:color w:val="000000" w:themeColor="text1"/>
          <w:sz w:val="21"/>
          <w:szCs w:val="21"/>
        </w:rPr>
        <w:t>3年</w:t>
      </w:r>
      <w:r w:rsidR="001C0CB2" w:rsidRPr="00693780">
        <w:rPr>
          <w:rFonts w:ascii="ＭＳ 明朝" w:hAnsi="ＭＳ 明朝"/>
          <w:color w:val="000000" w:themeColor="text1"/>
          <w:sz w:val="21"/>
          <w:szCs w:val="21"/>
        </w:rPr>
        <w:t>12月</w:t>
      </w:r>
      <w:r w:rsidR="001C0CB2" w:rsidRPr="00693780">
        <w:rPr>
          <w:rFonts w:ascii="ＭＳ 明朝" w:hAnsi="ＭＳ 明朝" w:hint="eastAsia"/>
          <w:color w:val="000000" w:themeColor="text1"/>
          <w:sz w:val="21"/>
          <w:szCs w:val="21"/>
        </w:rPr>
        <w:t xml:space="preserve"> 一部変更</w:t>
      </w:r>
      <w:r w:rsidRPr="00693780">
        <w:rPr>
          <w:rFonts w:ascii="ＭＳ 明朝" w:hAnsi="ＭＳ 明朝"/>
          <w:color w:val="000000" w:themeColor="text1"/>
          <w:sz w:val="21"/>
          <w:szCs w:val="21"/>
        </w:rPr>
        <w:t>）</w:t>
      </w:r>
    </w:p>
    <w:p w14:paraId="4DC48E94" w14:textId="6DD814B8" w:rsidR="00A71258" w:rsidRPr="00693780" w:rsidRDefault="00D60E34" w:rsidP="00966BC7">
      <w:pPr>
        <w:widowControl/>
        <w:ind w:leftChars="100" w:left="480" w:hangingChars="100" w:hanging="240"/>
        <w:rPr>
          <w:rFonts w:ascii="ＭＳ 明朝" w:hAnsi="ＭＳ 明朝"/>
          <w:color w:val="000000" w:themeColor="text1"/>
          <w:sz w:val="21"/>
          <w:szCs w:val="21"/>
        </w:rPr>
      </w:pPr>
      <w:hyperlink r:id="rId57" w:history="1">
        <w:r w:rsidR="00966BC7" w:rsidRPr="00693780">
          <w:rPr>
            <w:rStyle w:val="ad"/>
            <w:rFonts w:ascii="ＭＳ 明朝" w:hAnsi="ＭＳ 明朝"/>
            <w:sz w:val="21"/>
            <w:szCs w:val="21"/>
          </w:rPr>
          <w:t>https://www.city.osaka.lg.jp/port/page/0000527627.html</w:t>
        </w:r>
      </w:hyperlink>
      <w:r w:rsidR="00A06DB7" w:rsidRPr="00693780">
        <w:rPr>
          <w:rFonts w:ascii="ＭＳ 明朝" w:hAnsi="ＭＳ 明朝" w:hint="eastAsia"/>
          <w:color w:val="000000" w:themeColor="text1"/>
          <w:sz w:val="21"/>
          <w:szCs w:val="21"/>
        </w:rPr>
        <w:t xml:space="preserve">　</w:t>
      </w:r>
    </w:p>
    <w:p w14:paraId="089E9D29" w14:textId="77777777"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・北港テクノポート線夢洲駅基本デザイン（本編）（</w:t>
      </w:r>
      <w:r w:rsidRPr="00693780">
        <w:rPr>
          <w:rFonts w:ascii="ＭＳ 明朝" w:hAnsi="ＭＳ 明朝"/>
          <w:color w:val="000000" w:themeColor="text1"/>
          <w:sz w:val="21"/>
          <w:szCs w:val="21"/>
        </w:rPr>
        <w:t>2022年</w:t>
      </w:r>
      <w:r w:rsidRPr="00693780">
        <w:rPr>
          <w:rFonts w:ascii="ＭＳ 明朝" w:hAnsi="ＭＳ 明朝" w:hint="eastAsia"/>
          <w:color w:val="000000" w:themeColor="text1"/>
          <w:sz w:val="21"/>
          <w:szCs w:val="21"/>
        </w:rPr>
        <w:t>４</w:t>
      </w:r>
      <w:r w:rsidRPr="00693780">
        <w:rPr>
          <w:rFonts w:ascii="ＭＳ 明朝" w:hAnsi="ＭＳ 明朝"/>
          <w:color w:val="000000" w:themeColor="text1"/>
          <w:sz w:val="21"/>
          <w:szCs w:val="21"/>
        </w:rPr>
        <w:t>月 株式会社</w:t>
      </w:r>
      <w:r w:rsidRPr="00693780">
        <w:rPr>
          <w:rFonts w:ascii="ＭＳ 明朝" w:hAnsi="ＭＳ 明朝" w:hint="eastAsia"/>
          <w:color w:val="000000" w:themeColor="text1"/>
          <w:sz w:val="21"/>
          <w:szCs w:val="21"/>
        </w:rPr>
        <w:t>大阪トランスポートシステム）</w:t>
      </w:r>
    </w:p>
    <w:p w14:paraId="154D94EB" w14:textId="51E88806" w:rsidR="001C0CB2" w:rsidRPr="00693780" w:rsidRDefault="00D60E34" w:rsidP="001C0CB2">
      <w:pPr>
        <w:widowControl/>
        <w:ind w:leftChars="100" w:left="480" w:hangingChars="100" w:hanging="240"/>
        <w:rPr>
          <w:rFonts w:ascii="ＭＳ 明朝" w:hAnsi="ＭＳ 明朝"/>
          <w:color w:val="000000" w:themeColor="text1"/>
          <w:sz w:val="21"/>
          <w:szCs w:val="21"/>
        </w:rPr>
      </w:pPr>
      <w:hyperlink r:id="rId58" w:history="1">
        <w:r w:rsidR="001C0CB2" w:rsidRPr="00693780">
          <w:rPr>
            <w:rStyle w:val="ad"/>
            <w:rFonts w:ascii="ＭＳ 明朝" w:hAnsi="ＭＳ 明朝"/>
            <w:sz w:val="21"/>
            <w:szCs w:val="21"/>
          </w:rPr>
          <w:t>https://share.google/vyx4FSxRHuq0qJKLy</w:t>
        </w:r>
      </w:hyperlink>
    </w:p>
    <w:p w14:paraId="3CB83F3B" w14:textId="6FA3FA31" w:rsidR="00A71258" w:rsidRPr="00152135"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・近畿圏広域地方計画　関西広域地方計画　快適で豊かな暮らしを目指し“歴史とイノベーション</w:t>
      </w:r>
      <w:r w:rsidRPr="00152135">
        <w:rPr>
          <w:rFonts w:ascii="ＭＳ 明朝" w:hAnsi="ＭＳ 明朝" w:hint="eastAsia"/>
          <w:color w:val="000000" w:themeColor="text1"/>
          <w:sz w:val="21"/>
          <w:szCs w:val="21"/>
        </w:rPr>
        <w:t>によるアジアとの対流拠点”（</w:t>
      </w:r>
      <w:r w:rsidRPr="00152135">
        <w:rPr>
          <w:rFonts w:ascii="ＭＳ 明朝" w:hAnsi="ＭＳ 明朝"/>
          <w:color w:val="000000" w:themeColor="text1"/>
          <w:sz w:val="21"/>
          <w:szCs w:val="21"/>
        </w:rPr>
        <w:t>2016</w:t>
      </w:r>
      <w:r w:rsidRPr="00152135">
        <w:rPr>
          <w:rFonts w:ascii="ＭＳ 明朝" w:hAnsi="ＭＳ 明朝" w:hint="eastAsia"/>
          <w:color w:val="000000" w:themeColor="text1"/>
          <w:sz w:val="21"/>
          <w:szCs w:val="21"/>
        </w:rPr>
        <w:t>年３月　国土交通省）</w:t>
      </w:r>
    </w:p>
    <w:p w14:paraId="035E866A" w14:textId="3F182BB9" w:rsidR="00A71258" w:rsidRPr="00152135" w:rsidRDefault="00D60E34" w:rsidP="00966BC7">
      <w:pPr>
        <w:widowControl/>
        <w:ind w:leftChars="100" w:left="480" w:hangingChars="100" w:hanging="240"/>
        <w:rPr>
          <w:rFonts w:ascii="ＭＳ 明朝" w:hAnsi="ＭＳ 明朝"/>
          <w:color w:val="000000" w:themeColor="text1"/>
          <w:sz w:val="21"/>
          <w:szCs w:val="21"/>
        </w:rPr>
      </w:pPr>
      <w:hyperlink r:id="rId59" w:history="1">
        <w:r w:rsidR="00966BC7" w:rsidRPr="000E4F64">
          <w:rPr>
            <w:rStyle w:val="ad"/>
            <w:rFonts w:ascii="ＭＳ 明朝" w:hAnsi="ＭＳ 明朝"/>
            <w:sz w:val="21"/>
            <w:szCs w:val="21"/>
          </w:rPr>
          <w:t>https://www.kkr.mlit.go.jp/kokudokeikaku/local/keikaku.pdf</w:t>
        </w:r>
      </w:hyperlink>
      <w:r w:rsidR="00A06DB7">
        <w:rPr>
          <w:rFonts w:ascii="ＭＳ 明朝" w:hAnsi="ＭＳ 明朝" w:hint="eastAsia"/>
          <w:color w:val="000000" w:themeColor="text1"/>
          <w:sz w:val="21"/>
          <w:szCs w:val="21"/>
        </w:rPr>
        <w:t xml:space="preserve">　</w:t>
      </w:r>
    </w:p>
    <w:p w14:paraId="5C574B07" w14:textId="77777777" w:rsidR="00A71258" w:rsidRPr="00152135" w:rsidRDefault="00061694" w:rsidP="00966BC7">
      <w:pPr>
        <w:widowControl/>
        <w:ind w:leftChars="100" w:left="450" w:hangingChars="100" w:hanging="210"/>
        <w:rPr>
          <w:rFonts w:ascii="ＭＳ 明朝" w:hAnsi="ＭＳ 明朝"/>
          <w:color w:val="000000" w:themeColor="text1"/>
          <w:sz w:val="21"/>
          <w:szCs w:val="21"/>
        </w:rPr>
      </w:pPr>
      <w:r w:rsidRPr="00152135">
        <w:rPr>
          <w:rFonts w:ascii="ＭＳ 明朝" w:hAnsi="ＭＳ 明朝" w:hint="eastAsia"/>
          <w:color w:val="000000" w:themeColor="text1"/>
          <w:sz w:val="21"/>
          <w:szCs w:val="21"/>
        </w:rPr>
        <w:t>・公共交通戦略（</w:t>
      </w:r>
      <w:r w:rsidRPr="00152135">
        <w:rPr>
          <w:rFonts w:ascii="ＭＳ 明朝" w:hAnsi="ＭＳ 明朝"/>
          <w:color w:val="000000" w:themeColor="text1"/>
          <w:sz w:val="21"/>
          <w:szCs w:val="21"/>
        </w:rPr>
        <w:t>2019</w:t>
      </w:r>
      <w:r w:rsidRPr="00152135">
        <w:rPr>
          <w:rFonts w:ascii="ＭＳ 明朝" w:hAnsi="ＭＳ 明朝" w:hint="eastAsia"/>
          <w:color w:val="000000" w:themeColor="text1"/>
          <w:sz w:val="21"/>
          <w:szCs w:val="21"/>
        </w:rPr>
        <w:t>年</w:t>
      </w:r>
      <w:r w:rsidRPr="00152135">
        <w:rPr>
          <w:rFonts w:ascii="ＭＳ 明朝" w:hAnsi="ＭＳ 明朝"/>
          <w:color w:val="000000" w:themeColor="text1"/>
          <w:sz w:val="21"/>
          <w:szCs w:val="21"/>
        </w:rPr>
        <w:t>11</w:t>
      </w:r>
      <w:r w:rsidRPr="00152135">
        <w:rPr>
          <w:rFonts w:ascii="ＭＳ 明朝" w:hAnsi="ＭＳ 明朝" w:hint="eastAsia"/>
          <w:color w:val="000000" w:themeColor="text1"/>
          <w:sz w:val="21"/>
          <w:szCs w:val="21"/>
        </w:rPr>
        <w:t>月改訂　大阪府）</w:t>
      </w:r>
    </w:p>
    <w:p w14:paraId="62EC36A6" w14:textId="2C2A9083" w:rsidR="000C38B0" w:rsidRDefault="00D60E34" w:rsidP="000B2F70">
      <w:pPr>
        <w:widowControl/>
        <w:ind w:leftChars="100" w:left="480" w:hangingChars="100" w:hanging="240"/>
        <w:rPr>
          <w:rFonts w:ascii="ＭＳ 明朝" w:hAnsi="ＭＳ 明朝"/>
          <w:color w:val="000000" w:themeColor="text1"/>
          <w:sz w:val="21"/>
          <w:szCs w:val="21"/>
        </w:rPr>
      </w:pPr>
      <w:hyperlink r:id="rId60" w:history="1">
        <w:r w:rsidR="00966BC7" w:rsidRPr="000E4F64">
          <w:rPr>
            <w:rStyle w:val="ad"/>
            <w:rFonts w:ascii="ＭＳ 明朝" w:hAnsi="ＭＳ 明朝"/>
            <w:sz w:val="21"/>
            <w:szCs w:val="21"/>
          </w:rPr>
          <w:t>https://www.pref.osaka.lg.jp/o130080/toshikotsu/senryaku/kaiteisennryaku.html</w:t>
        </w:r>
      </w:hyperlink>
      <w:r w:rsidR="00A06DB7">
        <w:rPr>
          <w:rFonts w:ascii="ＭＳ 明朝" w:hAnsi="ＭＳ 明朝" w:hint="eastAsia"/>
          <w:color w:val="000000" w:themeColor="text1"/>
          <w:sz w:val="21"/>
          <w:szCs w:val="21"/>
        </w:rPr>
        <w:t xml:space="preserve">　</w:t>
      </w:r>
    </w:p>
    <w:p w14:paraId="57879D3F" w14:textId="77777777" w:rsidR="007D085B" w:rsidRPr="00CB7F5E" w:rsidRDefault="007D085B" w:rsidP="00966BC7">
      <w:pPr>
        <w:ind w:leftChars="100" w:left="450" w:hangingChars="100" w:hanging="210"/>
        <w:rPr>
          <w:rFonts w:ascii="ＭＳ 明朝" w:hAnsi="ＭＳ 明朝"/>
          <w:color w:val="000000" w:themeColor="text1"/>
          <w:sz w:val="21"/>
          <w:szCs w:val="21"/>
        </w:rPr>
      </w:pPr>
      <w:r w:rsidRPr="00CB7F5E">
        <w:rPr>
          <w:rFonts w:ascii="ＭＳ 明朝" w:hAnsi="ＭＳ 明朝" w:hint="eastAsia"/>
          <w:color w:val="000000" w:themeColor="text1"/>
          <w:sz w:val="21"/>
          <w:szCs w:val="21"/>
        </w:rPr>
        <w:t>・大阪港・堺泉北港・阪南港　港湾脱炭素化推進計画―大阪“みなと”脱炭素化推進計画―</w:t>
      </w:r>
    </w:p>
    <w:p w14:paraId="08A850A8" w14:textId="70DCF75D" w:rsidR="007D085B" w:rsidRPr="00CB7F5E" w:rsidRDefault="007D085B" w:rsidP="00966BC7">
      <w:pPr>
        <w:ind w:leftChars="100" w:left="450" w:hangingChars="100" w:hanging="210"/>
        <w:rPr>
          <w:rFonts w:ascii="ＭＳ 明朝" w:hAnsi="ＭＳ 明朝"/>
          <w:color w:val="000000" w:themeColor="text1"/>
          <w:sz w:val="21"/>
          <w:szCs w:val="21"/>
        </w:rPr>
      </w:pPr>
      <w:r w:rsidRPr="00CB7F5E">
        <w:rPr>
          <w:rFonts w:ascii="ＭＳ 明朝" w:hAnsi="ＭＳ 明朝" w:hint="eastAsia"/>
          <w:color w:val="000000" w:themeColor="text1"/>
          <w:sz w:val="21"/>
          <w:szCs w:val="21"/>
        </w:rPr>
        <w:t>（</w:t>
      </w:r>
      <w:r w:rsidRPr="003251AB">
        <w:rPr>
          <w:rFonts w:ascii="ＭＳ 明朝" w:hAnsi="ＭＳ 明朝" w:hint="eastAsia"/>
          <w:color w:val="000000" w:themeColor="text1"/>
          <w:sz w:val="21"/>
          <w:szCs w:val="21"/>
        </w:rPr>
        <w:t>202</w:t>
      </w:r>
      <w:r w:rsidR="002B78BA" w:rsidRPr="003251AB">
        <w:rPr>
          <w:rFonts w:ascii="ＭＳ 明朝" w:hAnsi="ＭＳ 明朝" w:hint="eastAsia"/>
          <w:color w:val="000000" w:themeColor="text1"/>
          <w:sz w:val="21"/>
          <w:szCs w:val="21"/>
        </w:rPr>
        <w:t>5</w:t>
      </w:r>
      <w:r w:rsidRPr="00CB7F5E">
        <w:rPr>
          <w:rFonts w:ascii="ＭＳ 明朝" w:hAnsi="ＭＳ 明朝" w:hint="eastAsia"/>
          <w:color w:val="000000" w:themeColor="text1"/>
          <w:sz w:val="21"/>
          <w:szCs w:val="21"/>
        </w:rPr>
        <w:t>年３月変更　大阪府・大阪市）</w:t>
      </w:r>
    </w:p>
    <w:p w14:paraId="69E47E5B" w14:textId="79F6A4C9" w:rsidR="00CB7F5E" w:rsidRPr="000B2F70" w:rsidRDefault="00D60E34" w:rsidP="00966BC7">
      <w:pPr>
        <w:ind w:leftChars="100" w:left="480" w:hangingChars="100" w:hanging="240"/>
        <w:rPr>
          <w:rStyle w:val="ad"/>
          <w:rFonts w:ascii="ＭＳ 明朝" w:hAnsi="ＭＳ 明朝"/>
          <w:color w:val="000000" w:themeColor="text1"/>
          <w:sz w:val="21"/>
          <w:szCs w:val="21"/>
        </w:rPr>
      </w:pPr>
      <w:hyperlink r:id="rId61" w:history="1">
        <w:r w:rsidR="00966BC7" w:rsidRPr="000B2F70">
          <w:rPr>
            <w:rStyle w:val="ad"/>
            <w:rFonts w:ascii="ＭＳ 明朝" w:hAnsi="ＭＳ 明朝"/>
            <w:sz w:val="21"/>
            <w:szCs w:val="21"/>
          </w:rPr>
          <w:t>https://www.pref.osaka.lg.jp/documents/3208/suishinkeikaku.pdf</w:t>
        </w:r>
      </w:hyperlink>
      <w:r w:rsidR="00CB7F5E" w:rsidRPr="000B2F70">
        <w:rPr>
          <w:rStyle w:val="ad"/>
          <w:rFonts w:ascii="ＭＳ 明朝" w:hAnsi="ＭＳ 明朝" w:hint="eastAsia"/>
          <w:color w:val="000000" w:themeColor="text1"/>
          <w:sz w:val="21"/>
          <w:szCs w:val="21"/>
        </w:rPr>
        <w:t xml:space="preserve">　</w:t>
      </w:r>
    </w:p>
    <w:p w14:paraId="0DA66848" w14:textId="1EBED85D" w:rsidR="00693780" w:rsidRPr="000B2F70" w:rsidRDefault="00693780" w:rsidP="00693780">
      <w:pPr>
        <w:ind w:leftChars="100" w:left="450" w:hangingChars="100" w:hanging="210"/>
        <w:rPr>
          <w:rFonts w:ascii="ＭＳ 明朝" w:hAnsi="ＭＳ 明朝"/>
          <w:color w:val="000000" w:themeColor="text1"/>
          <w:sz w:val="21"/>
          <w:szCs w:val="21"/>
        </w:rPr>
      </w:pPr>
      <w:r w:rsidRPr="000B2F70">
        <w:rPr>
          <w:rFonts w:ascii="ＭＳ 明朝" w:hAnsi="ＭＳ 明朝" w:hint="eastAsia"/>
          <w:color w:val="000000" w:themeColor="text1"/>
          <w:sz w:val="21"/>
          <w:szCs w:val="21"/>
        </w:rPr>
        <w:t>・Beyond EXPO 2025～万博後の大阪の未来に向けて～（骨子案）（2025年９月）</w:t>
      </w:r>
    </w:p>
    <w:p w14:paraId="43FB4542" w14:textId="77777777" w:rsidR="00693780" w:rsidRPr="000B2F70" w:rsidRDefault="00D60E34" w:rsidP="00693780">
      <w:pPr>
        <w:ind w:leftChars="100" w:left="480" w:hangingChars="100" w:hanging="240"/>
        <w:rPr>
          <w:rFonts w:ascii="ＭＳ 明朝" w:hAnsi="ＭＳ 明朝"/>
          <w:color w:val="000000" w:themeColor="text1"/>
          <w:sz w:val="21"/>
          <w:szCs w:val="21"/>
        </w:rPr>
      </w:pPr>
      <w:hyperlink r:id="rId62" w:history="1">
        <w:r w:rsidR="00693780" w:rsidRPr="000B2F70">
          <w:rPr>
            <w:rStyle w:val="ad"/>
            <w:rFonts w:ascii="ＭＳ 明朝" w:hAnsi="ＭＳ 明朝"/>
            <w:sz w:val="21"/>
            <w:szCs w:val="21"/>
          </w:rPr>
          <w:t>https://www.pref.osaka.lg.jp/documents/116402/17kaishiryou2.pdf</w:t>
        </w:r>
      </w:hyperlink>
    </w:p>
    <w:p w14:paraId="199CCA2C" w14:textId="77777777" w:rsidR="00693780" w:rsidRPr="000B2F70" w:rsidRDefault="00693780" w:rsidP="00693780">
      <w:pPr>
        <w:ind w:leftChars="100" w:left="450" w:hangingChars="100" w:hanging="210"/>
        <w:rPr>
          <w:rFonts w:ascii="ＭＳ 明朝" w:hAnsi="ＭＳ 明朝"/>
          <w:color w:val="000000" w:themeColor="text1"/>
          <w:sz w:val="21"/>
          <w:szCs w:val="21"/>
        </w:rPr>
      </w:pPr>
      <w:r w:rsidRPr="000B2F70">
        <w:rPr>
          <w:rFonts w:ascii="ＭＳ 明朝" w:hAnsi="ＭＳ 明朝" w:hint="eastAsia"/>
          <w:color w:val="000000" w:themeColor="text1"/>
          <w:sz w:val="21"/>
          <w:szCs w:val="21"/>
        </w:rPr>
        <w:t>・大阪市内ベイエリアの将来のあり方に関する懇談会</w:t>
      </w:r>
    </w:p>
    <w:p w14:paraId="283BE3F0" w14:textId="6392A2DA" w:rsidR="00655F34" w:rsidRDefault="00D60E34" w:rsidP="009204A1">
      <w:pPr>
        <w:ind w:leftChars="100" w:left="480" w:hangingChars="100" w:hanging="240"/>
        <w:rPr>
          <w:rFonts w:ascii="ＭＳ 明朝" w:hAnsi="ＭＳ 明朝"/>
          <w:color w:val="000000" w:themeColor="text1"/>
          <w:sz w:val="21"/>
          <w:szCs w:val="21"/>
        </w:rPr>
      </w:pPr>
      <w:hyperlink r:id="rId63" w:history="1">
        <w:r w:rsidR="00693780" w:rsidRPr="000B2F70">
          <w:rPr>
            <w:rStyle w:val="ad"/>
            <w:rFonts w:ascii="ＭＳ 明朝" w:hAnsi="ＭＳ 明朝"/>
            <w:sz w:val="21"/>
            <w:szCs w:val="21"/>
          </w:rPr>
          <w:t>https://www.city.osaka.lg.jp/osakatokei/page/0000661953.html</w:t>
        </w:r>
      </w:hyperlink>
      <w:r w:rsidR="00693780" w:rsidRPr="000B2F70">
        <w:rPr>
          <w:rFonts w:ascii="ＭＳ 明朝" w:hAnsi="ＭＳ 明朝" w:hint="eastAsia"/>
          <w:color w:val="000000" w:themeColor="text1"/>
          <w:sz w:val="21"/>
          <w:szCs w:val="21"/>
        </w:rPr>
        <w:t xml:space="preserve">　</w:t>
      </w:r>
    </w:p>
    <w:p w14:paraId="60D408C8" w14:textId="77777777" w:rsidR="00066269" w:rsidRPr="00825E20" w:rsidRDefault="00066269" w:rsidP="009204A1">
      <w:pPr>
        <w:ind w:leftChars="100" w:left="450" w:hangingChars="100" w:hanging="210"/>
        <w:rPr>
          <w:rFonts w:ascii="ＭＳ 明朝" w:hAnsi="ＭＳ 明朝"/>
          <w:color w:val="000000" w:themeColor="text1"/>
          <w:sz w:val="21"/>
          <w:szCs w:val="21"/>
        </w:rPr>
      </w:pPr>
    </w:p>
    <w:p w14:paraId="1CA423B0" w14:textId="77777777" w:rsidR="00655F34" w:rsidRPr="00825E20" w:rsidRDefault="00655F34" w:rsidP="00655F34">
      <w:pPr>
        <w:pStyle w:val="20"/>
        <w:rPr>
          <w:rFonts w:ascii="ＭＳ 明朝" w:eastAsia="ＭＳ 明朝" w:hAnsi="ＭＳ 明朝"/>
          <w:color w:val="000000" w:themeColor="text1"/>
        </w:rPr>
      </w:pPr>
      <w:bookmarkStart w:id="66" w:name="_Toc215081470"/>
      <w:bookmarkStart w:id="67" w:name="_Toc219967998"/>
      <w:r w:rsidRPr="00825E20">
        <w:rPr>
          <w:rFonts w:ascii="ＭＳ 明朝" w:eastAsia="ＭＳ 明朝" w:hAnsi="ＭＳ 明朝" w:hint="eastAsia"/>
          <w:color w:val="000000" w:themeColor="text1"/>
        </w:rPr>
        <w:t>２．本区域の開発条件及び都市基盤整備に関する事項</w:t>
      </w:r>
      <w:bookmarkEnd w:id="66"/>
      <w:bookmarkEnd w:id="67"/>
    </w:p>
    <w:p w14:paraId="5FF9E4F0" w14:textId="77777777" w:rsidR="00655F34" w:rsidRPr="00825E20" w:rsidRDefault="00655F34" w:rsidP="00655F34">
      <w:pPr>
        <w:pStyle w:val="3"/>
        <w:ind w:leftChars="0" w:left="0"/>
        <w:rPr>
          <w:rFonts w:ascii="ＭＳ 明朝" w:eastAsia="ＭＳ 明朝" w:hAnsi="ＭＳ 明朝"/>
          <w:color w:val="000000" w:themeColor="text1"/>
        </w:rPr>
      </w:pPr>
      <w:bookmarkStart w:id="68" w:name="_Toc215081471"/>
      <w:bookmarkStart w:id="69" w:name="_Toc219967999"/>
      <w:r w:rsidRPr="00825E20">
        <w:rPr>
          <w:rFonts w:ascii="ＭＳ 明朝" w:eastAsia="ＭＳ 明朝" w:hAnsi="ＭＳ 明朝" w:hint="eastAsia"/>
          <w:color w:val="000000" w:themeColor="text1"/>
        </w:rPr>
        <w:t>（１）建築物等の用途制限等に関する事項</w:t>
      </w:r>
      <w:bookmarkEnd w:id="68"/>
      <w:bookmarkEnd w:id="69"/>
    </w:p>
    <w:p w14:paraId="10D0A867" w14:textId="40BD8E84" w:rsidR="00655F34" w:rsidRDefault="00655F34" w:rsidP="00655F34">
      <w:pPr>
        <w:pStyle w:val="Default"/>
        <w:autoSpaceDE/>
        <w:autoSpaceDN/>
        <w:adjustRightInd/>
        <w:ind w:leftChars="100" w:left="450" w:hangingChars="100" w:hanging="210"/>
        <w:jc w:val="both"/>
        <w:rPr>
          <w:rFonts w:hAnsi="ＭＳ 明朝"/>
          <w:color w:val="000000" w:themeColor="text1"/>
          <w:sz w:val="21"/>
          <w:szCs w:val="21"/>
        </w:rPr>
      </w:pPr>
      <w:r w:rsidRPr="00825E20">
        <w:rPr>
          <w:rFonts w:hAnsi="ＭＳ 明朝" w:hint="eastAsia"/>
          <w:color w:val="000000" w:themeColor="text1"/>
          <w:sz w:val="21"/>
          <w:szCs w:val="21"/>
        </w:rPr>
        <w:t>・</w:t>
      </w:r>
      <w:r w:rsidR="002E2EB6">
        <w:rPr>
          <w:rFonts w:hAnsi="ＭＳ 明朝" w:hint="eastAsia"/>
          <w:color w:val="000000" w:themeColor="text1"/>
          <w:sz w:val="21"/>
          <w:szCs w:val="21"/>
        </w:rPr>
        <w:t>本件土地</w:t>
      </w:r>
      <w:r w:rsidRPr="00825E20">
        <w:rPr>
          <w:rFonts w:hAnsi="ＭＳ 明朝" w:hint="eastAsia"/>
          <w:color w:val="000000" w:themeColor="text1"/>
          <w:sz w:val="21"/>
          <w:szCs w:val="21"/>
        </w:rPr>
        <w:t>及び</w:t>
      </w:r>
      <w:r w:rsidR="002E2EB6">
        <w:rPr>
          <w:rFonts w:hAnsi="ＭＳ 明朝" w:hint="eastAsia"/>
          <w:color w:val="000000" w:themeColor="text1"/>
          <w:sz w:val="21"/>
          <w:szCs w:val="21"/>
        </w:rPr>
        <w:t>本件工作物</w:t>
      </w:r>
      <w:r w:rsidR="00E8432F">
        <w:rPr>
          <w:rFonts w:hAnsi="ＭＳ 明朝" w:hint="eastAsia"/>
          <w:color w:val="000000" w:themeColor="text1"/>
          <w:sz w:val="21"/>
          <w:szCs w:val="21"/>
        </w:rPr>
        <w:t>を</w:t>
      </w:r>
      <w:r w:rsidRPr="00825E20">
        <w:rPr>
          <w:rFonts w:hAnsi="ＭＳ 明朝" w:hint="eastAsia"/>
          <w:color w:val="000000" w:themeColor="text1"/>
          <w:sz w:val="21"/>
          <w:szCs w:val="21"/>
        </w:rPr>
        <w:t>、関係法令等に定める制限と合わせて、次の用に供することを禁止します。</w:t>
      </w:r>
    </w:p>
    <w:p w14:paraId="19C89BF4" w14:textId="34C4D7F2" w:rsidR="00A05009" w:rsidRPr="000D5E1B" w:rsidRDefault="00A05009" w:rsidP="00A05009">
      <w:pPr>
        <w:pStyle w:val="Default"/>
        <w:ind w:leftChars="100" w:left="450" w:hangingChars="100" w:hanging="210"/>
        <w:rPr>
          <w:rFonts w:hAnsi="ＭＳ 明朝"/>
          <w:color w:val="000000" w:themeColor="text1"/>
          <w:sz w:val="21"/>
          <w:szCs w:val="21"/>
        </w:rPr>
      </w:pPr>
      <w:r>
        <w:rPr>
          <w:rFonts w:hAnsi="ＭＳ 明朝" w:hint="eastAsia"/>
          <w:color w:val="000000" w:themeColor="text1"/>
          <w:sz w:val="21"/>
          <w:szCs w:val="21"/>
        </w:rPr>
        <w:t>１）</w:t>
      </w:r>
      <w:r w:rsidRPr="00A938E1">
        <w:rPr>
          <w:rFonts w:hAnsi="ＭＳ 明朝" w:hint="eastAsia"/>
          <w:color w:val="000000" w:themeColor="text1"/>
          <w:sz w:val="21"/>
          <w:szCs w:val="21"/>
        </w:rPr>
        <w:t>特定複合観光施設区域整備法（平成30年法律第80号。以下「ＩＲ整備法」という。）第９条第11項に基づき令和５年４月14日に国土交通大臣の認定を受けた「大阪・夢洲地区特定複合観光施設区域の整備に関する計画」（その後の変更及び更新を含むものとし、以下「本件区域整備計画」という。）の有効期間中</w:t>
      </w:r>
      <w:r w:rsidR="003A3156" w:rsidRPr="003A3156">
        <w:rPr>
          <w:rFonts w:hAnsi="ＭＳ 明朝" w:hint="eastAsia"/>
          <w:color w:val="000000" w:themeColor="text1"/>
          <w:sz w:val="21"/>
          <w:szCs w:val="21"/>
        </w:rPr>
        <w:t>（ただし、本件区域整備計画の有効期間が本件土地及び本件工作物の売買契約締結の日から10年を経過するまでの期間（以下「指定期間」という。）</w:t>
      </w:r>
      <w:r w:rsidRPr="00A938E1">
        <w:rPr>
          <w:rFonts w:hAnsi="ＭＳ 明朝" w:hint="eastAsia"/>
          <w:color w:val="000000" w:themeColor="text1"/>
          <w:sz w:val="21"/>
          <w:szCs w:val="21"/>
        </w:rPr>
        <w:t>内に失効した場合は指定期間）、風俗営業等の規制及び業務の適正化等に関する法律（昭和23年法律第122号）第２条第１項に規定する風俗営業、同条第５項に規定する性風俗関連特殊営業（広告宣伝を含む。）その他これらに類する業及びこれらの業の利便を図るための用</w:t>
      </w:r>
      <w:r w:rsidR="0081518D">
        <w:rPr>
          <w:rFonts w:hAnsi="ＭＳ 明朝" w:hint="eastAsia"/>
          <w:color w:val="000000" w:themeColor="text1"/>
          <w:sz w:val="21"/>
          <w:szCs w:val="21"/>
        </w:rPr>
        <w:t>に供するもの</w:t>
      </w:r>
      <w:r w:rsidRPr="00A938E1">
        <w:rPr>
          <w:rFonts w:hAnsi="ＭＳ 明朝" w:hint="eastAsia"/>
          <w:color w:val="000000" w:themeColor="text1"/>
          <w:sz w:val="21"/>
          <w:szCs w:val="21"/>
        </w:rPr>
        <w:t>。</w:t>
      </w:r>
    </w:p>
    <w:p w14:paraId="03CA4391" w14:textId="4841E6BD" w:rsidR="00A05009" w:rsidRPr="000D5E1B" w:rsidRDefault="00A05009" w:rsidP="00A05009">
      <w:pPr>
        <w:pStyle w:val="Default"/>
        <w:ind w:leftChars="100" w:left="450" w:hangingChars="100" w:hanging="210"/>
        <w:rPr>
          <w:rFonts w:hAnsi="ＭＳ 明朝"/>
          <w:color w:val="000000" w:themeColor="text1"/>
          <w:sz w:val="21"/>
          <w:szCs w:val="21"/>
        </w:rPr>
      </w:pPr>
      <w:r w:rsidRPr="000D5E1B">
        <w:rPr>
          <w:rFonts w:hAnsi="ＭＳ 明朝" w:hint="eastAsia"/>
          <w:color w:val="000000" w:themeColor="text1"/>
          <w:sz w:val="21"/>
          <w:szCs w:val="21"/>
        </w:rPr>
        <w:t>２</w:t>
      </w:r>
      <w:r>
        <w:rPr>
          <w:rFonts w:hAnsi="ＭＳ 明朝" w:hint="eastAsia"/>
          <w:color w:val="000000" w:themeColor="text1"/>
          <w:sz w:val="21"/>
          <w:szCs w:val="21"/>
        </w:rPr>
        <w:t>）</w:t>
      </w:r>
      <w:r w:rsidRPr="00EA1C18">
        <w:rPr>
          <w:rFonts w:hAnsi="ＭＳ 明朝" w:hint="eastAsia"/>
          <w:sz w:val="21"/>
          <w:szCs w:val="21"/>
        </w:rPr>
        <w:t>暴力団員による不当な行為の防止等に関する法律（平成３年法律第77号）第２条第２号に規定する暴力団その他の反社会的団体及びそれらの構成員がその活動のために利用するなど、公序良俗に反する用</w:t>
      </w:r>
      <w:r w:rsidR="0081518D">
        <w:rPr>
          <w:rFonts w:hAnsi="ＭＳ 明朝" w:hint="eastAsia"/>
          <w:color w:val="000000" w:themeColor="text1"/>
          <w:sz w:val="21"/>
          <w:szCs w:val="21"/>
        </w:rPr>
        <w:t>に供するもの</w:t>
      </w:r>
      <w:r w:rsidRPr="00EA1C18">
        <w:rPr>
          <w:rFonts w:hAnsi="ＭＳ 明朝" w:hint="eastAsia"/>
          <w:sz w:val="21"/>
          <w:szCs w:val="21"/>
        </w:rPr>
        <w:t>。</w:t>
      </w:r>
    </w:p>
    <w:p w14:paraId="2F9484AA" w14:textId="68613A53" w:rsidR="00D757AE" w:rsidRPr="00D757AE" w:rsidRDefault="00D757AE" w:rsidP="00D757AE">
      <w:pPr>
        <w:pStyle w:val="Default"/>
        <w:ind w:leftChars="100" w:left="450" w:hangingChars="100" w:hanging="210"/>
        <w:rPr>
          <w:rFonts w:hAnsi="ＭＳ 明朝"/>
          <w:color w:val="000000" w:themeColor="text1"/>
          <w:sz w:val="21"/>
          <w:szCs w:val="21"/>
        </w:rPr>
      </w:pPr>
      <w:r w:rsidRPr="00D757AE">
        <w:rPr>
          <w:rFonts w:hAnsi="ＭＳ 明朝" w:hint="eastAsia"/>
          <w:color w:val="000000" w:themeColor="text1"/>
          <w:sz w:val="21"/>
          <w:szCs w:val="21"/>
        </w:rPr>
        <w:t>３）</w:t>
      </w:r>
      <w:r w:rsidRPr="003E22DD">
        <w:rPr>
          <w:rFonts w:hAnsi="ＭＳ 明朝" w:hint="eastAsia"/>
          <w:color w:val="000000" w:themeColor="text1"/>
          <w:sz w:val="21"/>
          <w:szCs w:val="21"/>
        </w:rPr>
        <w:t>建築基準法（昭和25年法律第201号）別表第２（ほ）項第２号に規定するマージャン屋、ぱちんこ屋、射的場、勝馬投票券発売所、場外車券売場その他これらに類するもの並びに建築基準法施行令（昭和25年政令第338号）第130条の８の２第２項に規定する場内車券売場及び勝舟投票券発売所の用に供するもの。</w:t>
      </w:r>
      <w:r w:rsidR="00F54467" w:rsidRPr="003E22DD">
        <w:rPr>
          <w:rFonts w:hAnsi="ＭＳ 明朝" w:hint="eastAsia"/>
          <w:color w:val="000000" w:themeColor="text1"/>
          <w:sz w:val="21"/>
          <w:szCs w:val="21"/>
        </w:rPr>
        <w:t>（現在、</w:t>
      </w:r>
      <w:r w:rsidR="002533C4" w:rsidRPr="003E22DD">
        <w:rPr>
          <w:rFonts w:hAnsi="ＭＳ 明朝" w:hint="eastAsia"/>
          <w:color w:val="000000" w:themeColor="text1"/>
          <w:sz w:val="21"/>
          <w:szCs w:val="21"/>
        </w:rPr>
        <w:t>当該用途制限について</w:t>
      </w:r>
      <w:r w:rsidR="00F54467" w:rsidRPr="003E22DD">
        <w:rPr>
          <w:rFonts w:hAnsi="ＭＳ 明朝" w:hint="eastAsia"/>
          <w:color w:val="000000" w:themeColor="text1"/>
          <w:sz w:val="21"/>
          <w:szCs w:val="21"/>
        </w:rPr>
        <w:t>特別用途地区に係る都市計画変更の手続き中です。）</w:t>
      </w:r>
    </w:p>
    <w:p w14:paraId="018ED723" w14:textId="3DD4F930" w:rsidR="00A05009" w:rsidRPr="00D757AE" w:rsidRDefault="00D757AE" w:rsidP="00D757AE">
      <w:pPr>
        <w:pStyle w:val="Default"/>
        <w:ind w:leftChars="100" w:left="450" w:hangingChars="100" w:hanging="210"/>
        <w:rPr>
          <w:rFonts w:hAnsi="ＭＳ 明朝"/>
          <w:color w:val="000000" w:themeColor="text1"/>
          <w:sz w:val="21"/>
          <w:szCs w:val="21"/>
        </w:rPr>
      </w:pPr>
      <w:r w:rsidRPr="00D757AE">
        <w:rPr>
          <w:rFonts w:hAnsi="ＭＳ 明朝" w:hint="eastAsia"/>
          <w:color w:val="000000" w:themeColor="text1"/>
          <w:sz w:val="21"/>
          <w:szCs w:val="21"/>
        </w:rPr>
        <w:t>４）本件区域整備計画の有効期間中、本件土地を当せん金付証票法（昭和23年法律第144号）に基づく当せん金付証票並びにスポーツ振興投票の実施等に関する法律（平成10年法律第63号）に基づくスポーツ振興投票券の発売その他これらに類する業務及びこれらの業務の利便を図るための用に供するもの。</w:t>
      </w:r>
    </w:p>
    <w:p w14:paraId="770601F2" w14:textId="60207BD2" w:rsidR="00A05009" w:rsidRDefault="00D757AE" w:rsidP="00A05009">
      <w:pPr>
        <w:pStyle w:val="Default"/>
        <w:autoSpaceDE/>
        <w:autoSpaceDN/>
        <w:adjustRightInd/>
        <w:ind w:leftChars="100" w:left="450" w:hangingChars="100" w:hanging="210"/>
        <w:jc w:val="both"/>
        <w:rPr>
          <w:rFonts w:hAnsi="ＭＳ 明朝"/>
          <w:color w:val="000000" w:themeColor="text1"/>
          <w:sz w:val="21"/>
          <w:szCs w:val="21"/>
        </w:rPr>
      </w:pPr>
      <w:r>
        <w:rPr>
          <w:rFonts w:hAnsi="ＭＳ 明朝" w:hint="eastAsia"/>
          <w:color w:val="000000" w:themeColor="text1"/>
          <w:sz w:val="21"/>
          <w:szCs w:val="21"/>
        </w:rPr>
        <w:t>５</w:t>
      </w:r>
      <w:r w:rsidR="00A05009">
        <w:rPr>
          <w:rFonts w:hAnsi="ＭＳ 明朝" w:hint="eastAsia"/>
          <w:color w:val="000000" w:themeColor="text1"/>
          <w:sz w:val="21"/>
          <w:szCs w:val="21"/>
        </w:rPr>
        <w:t>）</w:t>
      </w:r>
      <w:r w:rsidR="00A05009" w:rsidRPr="00F00162">
        <w:rPr>
          <w:rFonts w:hAnsi="ＭＳ 明朝" w:hint="eastAsia"/>
          <w:color w:val="000000" w:themeColor="text1"/>
          <w:sz w:val="21"/>
          <w:szCs w:val="21"/>
        </w:rPr>
        <w:t>住宅等（共同住宅、寄宿舎又は下宿を含む。以下同じ。）の用</w:t>
      </w:r>
      <w:r w:rsidR="0081518D">
        <w:rPr>
          <w:rFonts w:hAnsi="ＭＳ 明朝" w:hint="eastAsia"/>
          <w:color w:val="000000" w:themeColor="text1"/>
          <w:sz w:val="21"/>
          <w:szCs w:val="21"/>
        </w:rPr>
        <w:t>に供するもの</w:t>
      </w:r>
      <w:r w:rsidR="00A05009" w:rsidRPr="00F00162">
        <w:rPr>
          <w:rFonts w:hAnsi="ＭＳ 明朝" w:hint="eastAsia"/>
          <w:color w:val="000000" w:themeColor="text1"/>
          <w:sz w:val="21"/>
          <w:szCs w:val="21"/>
        </w:rPr>
        <w:t>。ただし、サービスアパートメントなどの国際観光拠点にふさわしい短期的な滞在を目的とした施設及び開発事業者が従業員（開発事業者が行う事業の一部を請負及び委託等により実施する者の従業員を含む。）のために設置する専用住宅等はこの限りではない。</w:t>
      </w:r>
    </w:p>
    <w:p w14:paraId="13AE40B5" w14:textId="4C5E6A58" w:rsidR="00A05009" w:rsidRPr="002130D4" w:rsidRDefault="00D757AE" w:rsidP="00A05009">
      <w:pPr>
        <w:pStyle w:val="Default"/>
        <w:autoSpaceDE/>
        <w:autoSpaceDN/>
        <w:adjustRightInd/>
        <w:ind w:leftChars="100" w:left="450" w:hangingChars="100" w:hanging="210"/>
        <w:jc w:val="both"/>
        <w:rPr>
          <w:spacing w:val="16"/>
          <w:sz w:val="21"/>
          <w:szCs w:val="21"/>
        </w:rPr>
      </w:pPr>
      <w:r>
        <w:rPr>
          <w:rFonts w:hAnsi="ＭＳ 明朝" w:hint="eastAsia"/>
          <w:color w:val="000000" w:themeColor="text1"/>
          <w:sz w:val="21"/>
          <w:szCs w:val="21"/>
        </w:rPr>
        <w:t>６</w:t>
      </w:r>
      <w:r w:rsidR="00A05009">
        <w:rPr>
          <w:rFonts w:hAnsi="ＭＳ 明朝" w:hint="eastAsia"/>
          <w:color w:val="000000" w:themeColor="text1"/>
          <w:sz w:val="21"/>
          <w:szCs w:val="21"/>
        </w:rPr>
        <w:t>）</w:t>
      </w:r>
      <w:r w:rsidR="00A05009" w:rsidRPr="002130D4">
        <w:rPr>
          <w:rFonts w:hint="eastAsia"/>
          <w:spacing w:val="16"/>
          <w:sz w:val="21"/>
          <w:szCs w:val="21"/>
        </w:rPr>
        <w:t>地域住民等の生活を著しく脅かすような活動の用</w:t>
      </w:r>
      <w:r w:rsidR="0081518D">
        <w:rPr>
          <w:rFonts w:hAnsi="ＭＳ 明朝" w:hint="eastAsia"/>
          <w:color w:val="000000" w:themeColor="text1"/>
          <w:sz w:val="21"/>
          <w:szCs w:val="21"/>
        </w:rPr>
        <w:t>に供するもの</w:t>
      </w:r>
      <w:r w:rsidR="00A05009" w:rsidRPr="002130D4">
        <w:rPr>
          <w:rFonts w:hint="eastAsia"/>
          <w:spacing w:val="16"/>
          <w:sz w:val="21"/>
          <w:szCs w:val="21"/>
        </w:rPr>
        <w:t>。</w:t>
      </w:r>
    </w:p>
    <w:p w14:paraId="300B44FC" w14:textId="77777777" w:rsidR="00655F34" w:rsidRPr="00825E20" w:rsidRDefault="00655F34" w:rsidP="00655F34">
      <w:pPr>
        <w:autoSpaceDE w:val="0"/>
        <w:autoSpaceDN w:val="0"/>
        <w:adjustRightInd w:val="0"/>
        <w:rPr>
          <w:rFonts w:ascii="ＭＳ 明朝" w:hAnsi="ＭＳ 明朝" w:cs="ＭＳ 明朝"/>
          <w:color w:val="000000" w:themeColor="text1"/>
          <w:kern w:val="0"/>
          <w:sz w:val="21"/>
          <w:szCs w:val="21"/>
          <w14:ligatures w14:val="none"/>
        </w:rPr>
      </w:pPr>
    </w:p>
    <w:p w14:paraId="3B624DCA" w14:textId="77777777" w:rsidR="00655F34" w:rsidRPr="00825E20" w:rsidRDefault="00655F34" w:rsidP="00655F34">
      <w:pPr>
        <w:pStyle w:val="3"/>
        <w:ind w:leftChars="0" w:left="0"/>
        <w:rPr>
          <w:rFonts w:ascii="ＭＳ 明朝" w:eastAsia="ＭＳ 明朝" w:hAnsi="ＭＳ 明朝"/>
          <w:color w:val="000000" w:themeColor="text1"/>
        </w:rPr>
      </w:pPr>
      <w:bookmarkStart w:id="70" w:name="_Toc215081472"/>
      <w:bookmarkStart w:id="71" w:name="_Toc219968000"/>
      <w:r w:rsidRPr="00825E20">
        <w:rPr>
          <w:rFonts w:ascii="ＭＳ 明朝" w:eastAsia="ＭＳ 明朝" w:hAnsi="ＭＳ 明朝" w:hint="eastAsia"/>
          <w:color w:val="000000" w:themeColor="text1"/>
        </w:rPr>
        <w:t>（２）大屋根リングに関する事項</w:t>
      </w:r>
      <w:bookmarkEnd w:id="70"/>
      <w:bookmarkEnd w:id="71"/>
    </w:p>
    <w:p w14:paraId="6E24D3B8" w14:textId="30BA0A3B" w:rsidR="00552168" w:rsidRPr="00F10F39" w:rsidRDefault="00655F34" w:rsidP="00655F34">
      <w:pPr>
        <w:ind w:leftChars="100" w:left="450" w:hangingChars="100" w:hanging="210"/>
        <w:rPr>
          <w:rFonts w:ascii="ＭＳ 明朝" w:hAnsi="ＭＳ 明朝"/>
          <w:color w:val="000000" w:themeColor="text1"/>
          <w:sz w:val="21"/>
          <w:szCs w:val="21"/>
          <w14:ligatures w14:val="none"/>
        </w:rPr>
      </w:pPr>
      <w:r w:rsidRPr="00825E20">
        <w:rPr>
          <w:rFonts w:ascii="ＭＳ 明朝" w:hAnsi="ＭＳ 明朝" w:hint="eastAsia"/>
          <w:color w:val="000000" w:themeColor="text1"/>
          <w:sz w:val="21"/>
          <w:szCs w:val="21"/>
          <w14:ligatures w14:val="none"/>
        </w:rPr>
        <w:t>・夢洲第２期区域マスタープラン</w:t>
      </w:r>
      <w:r w:rsidR="00DA3D2B" w:rsidRPr="00E77950">
        <w:rPr>
          <w:rFonts w:ascii="ＭＳ 明朝" w:hAnsi="ＭＳ 明朝" w:hint="eastAsia"/>
          <w:color w:val="000000" w:themeColor="text1"/>
          <w:sz w:val="21"/>
          <w:szCs w:val="21"/>
          <w14:ligatures w14:val="none"/>
        </w:rPr>
        <w:t>Ver.3.0（案）で位置づけている「記念公園ゾーン」</w:t>
      </w:r>
      <w:r w:rsidRPr="00825E20">
        <w:rPr>
          <w:rFonts w:ascii="ＭＳ 明朝" w:hAnsi="ＭＳ 明朝" w:hint="eastAsia"/>
          <w:color w:val="000000" w:themeColor="text1"/>
          <w:sz w:val="21"/>
          <w:szCs w:val="21"/>
          <w14:ligatures w14:val="none"/>
        </w:rPr>
        <w:t>において、原型に近い形で残置</w:t>
      </w:r>
      <w:r w:rsidR="00787994">
        <w:rPr>
          <w:rFonts w:ascii="ＭＳ 明朝" w:hAnsi="ＭＳ 明朝" w:hint="eastAsia"/>
          <w:color w:val="000000" w:themeColor="text1"/>
          <w:sz w:val="21"/>
          <w:szCs w:val="21"/>
          <w14:ligatures w14:val="none"/>
        </w:rPr>
        <w:t>を</w:t>
      </w:r>
      <w:r w:rsidRPr="00825E20">
        <w:rPr>
          <w:rFonts w:ascii="ＭＳ 明朝" w:hAnsi="ＭＳ 明朝" w:hint="eastAsia"/>
          <w:color w:val="000000" w:themeColor="text1"/>
          <w:sz w:val="21"/>
          <w:szCs w:val="21"/>
          <w14:ligatures w14:val="none"/>
        </w:rPr>
        <w:t>検討</w:t>
      </w:r>
      <w:r w:rsidR="00787994">
        <w:rPr>
          <w:rFonts w:ascii="ＭＳ 明朝" w:hAnsi="ＭＳ 明朝" w:hint="eastAsia"/>
          <w:color w:val="000000" w:themeColor="text1"/>
          <w:sz w:val="21"/>
          <w:szCs w:val="21"/>
          <w14:ligatures w14:val="none"/>
        </w:rPr>
        <w:t>し</w:t>
      </w:r>
      <w:r w:rsidRPr="00825E20">
        <w:rPr>
          <w:rFonts w:ascii="ＭＳ 明朝" w:hAnsi="ＭＳ 明朝" w:hint="eastAsia"/>
          <w:color w:val="000000" w:themeColor="text1"/>
          <w:sz w:val="21"/>
          <w:szCs w:val="21"/>
          <w14:ligatures w14:val="none"/>
        </w:rPr>
        <w:t>ている大屋根リングから40m以内に存する建築物は全て耐火建築物として下さい。</w:t>
      </w:r>
      <w:r w:rsidR="001C0DE0">
        <w:rPr>
          <w:rFonts w:ascii="ＭＳ 明朝" w:hAnsi="ＭＳ 明朝" w:hint="eastAsia"/>
          <w:color w:val="000000" w:themeColor="text1"/>
          <w:sz w:val="21"/>
          <w:szCs w:val="21"/>
          <w14:ligatures w14:val="none"/>
        </w:rPr>
        <w:t>（工作物の場合にも同様の対応としてください。）</w:t>
      </w:r>
    </w:p>
    <w:p w14:paraId="06C5AFDB" w14:textId="77777777" w:rsidR="00655F34" w:rsidRPr="00825E20" w:rsidRDefault="00655F34" w:rsidP="00655F34">
      <w:pPr>
        <w:rPr>
          <w:rFonts w:ascii="ＭＳ 明朝" w:hAnsi="ＭＳ 明朝"/>
          <w:color w:val="000000" w:themeColor="text1"/>
          <w:sz w:val="21"/>
          <w:szCs w:val="21"/>
          <w14:ligatures w14:val="none"/>
        </w:rPr>
      </w:pPr>
    </w:p>
    <w:p w14:paraId="68F820CC" w14:textId="77777777" w:rsidR="00655F34" w:rsidRPr="00BA64AC" w:rsidRDefault="00655F34" w:rsidP="00655F34">
      <w:pPr>
        <w:pStyle w:val="3"/>
        <w:ind w:leftChars="0" w:left="0"/>
        <w:rPr>
          <w:rFonts w:ascii="ＭＳ 明朝" w:eastAsia="ＭＳ 明朝" w:hAnsi="ＭＳ 明朝"/>
          <w:color w:val="000000" w:themeColor="text1"/>
        </w:rPr>
      </w:pPr>
      <w:bookmarkStart w:id="72" w:name="_Toc215081473"/>
      <w:bookmarkStart w:id="73" w:name="_Toc219968001"/>
      <w:r w:rsidRPr="00BA64AC">
        <w:rPr>
          <w:rFonts w:ascii="ＭＳ 明朝" w:eastAsia="ＭＳ 明朝" w:hAnsi="ＭＳ 明朝" w:hint="eastAsia"/>
          <w:color w:val="000000" w:themeColor="text1"/>
        </w:rPr>
        <w:t>（３）観光外周道路（南側部分）に関する事項</w:t>
      </w:r>
      <w:bookmarkEnd w:id="72"/>
      <w:bookmarkEnd w:id="73"/>
    </w:p>
    <w:p w14:paraId="120F33D0" w14:textId="7134A7D1" w:rsidR="00655F34" w:rsidRPr="00BA64AC" w:rsidRDefault="00655F34" w:rsidP="00655F34">
      <w:pPr>
        <w:ind w:leftChars="100" w:left="450" w:hangingChars="100" w:hanging="210"/>
        <w:rPr>
          <w:rFonts w:ascii="ＭＳ 明朝" w:hAnsi="ＭＳ 明朝"/>
          <w:color w:val="000000" w:themeColor="text1"/>
          <w:sz w:val="21"/>
          <w:szCs w:val="21"/>
        </w:rPr>
      </w:pPr>
      <w:r w:rsidRPr="00BA64AC">
        <w:rPr>
          <w:rFonts w:ascii="ＭＳ 明朝" w:hAnsi="ＭＳ 明朝" w:hint="eastAsia"/>
          <w:color w:val="000000" w:themeColor="text1"/>
          <w:sz w:val="21"/>
          <w:szCs w:val="21"/>
        </w:rPr>
        <w:t>・本区域の北側接面には観光外周道路が概ね整備済ですが、大阪・関西万博施設撤去後、大阪市は、</w:t>
      </w:r>
      <w:r w:rsidRPr="00BA64AC">
        <w:rPr>
          <w:rFonts w:ascii="ＭＳ 明朝" w:hAnsi="ＭＳ 明朝" w:hint="eastAsia"/>
          <w:color w:val="000000" w:themeColor="text1"/>
          <w:sz w:val="21"/>
          <w:szCs w:val="21"/>
        </w:rPr>
        <w:lastRenderedPageBreak/>
        <w:t>観光外周道路（南側）（以下「当該道路」という。）の整備工事を行う予定（</w:t>
      </w:r>
      <w:r w:rsidR="00B5337B">
        <w:rPr>
          <w:rFonts w:ascii="ＭＳ 明朝" w:hAnsi="ＭＳ 明朝" w:hint="eastAsia"/>
          <w:color w:val="000000" w:themeColor="text1"/>
          <w:sz w:val="21"/>
          <w:szCs w:val="21"/>
        </w:rPr>
        <w:t>ただし</w:t>
      </w:r>
      <w:r w:rsidRPr="00BA64AC">
        <w:rPr>
          <w:rFonts w:ascii="ＭＳ 明朝" w:hAnsi="ＭＳ 明朝" w:hint="eastAsia"/>
          <w:color w:val="000000" w:themeColor="text1"/>
          <w:sz w:val="21"/>
          <w:szCs w:val="21"/>
        </w:rPr>
        <w:t>、大阪市会において予算の議決が必要です。）であり、</w:t>
      </w:r>
      <w:r w:rsidR="00742AAB" w:rsidRPr="00742AAB">
        <w:rPr>
          <w:rFonts w:ascii="ＭＳ 明朝" w:hAnsi="ＭＳ 明朝" w:hint="eastAsia"/>
          <w:color w:val="000000" w:themeColor="text1"/>
          <w:sz w:val="21"/>
          <w:szCs w:val="21"/>
        </w:rPr>
        <w:t>令和12年度（秋頃）の本区域の土地利用を想定して、整備を進めます。ただし、大阪・関西万博施設撤去工事状況や本区域及び周辺土地の開発状況等により、変更する可能性があります。</w:t>
      </w:r>
    </w:p>
    <w:p w14:paraId="6C437625" w14:textId="77777777" w:rsidR="00655F34" w:rsidRPr="00BA64AC" w:rsidRDefault="00655F34" w:rsidP="00655F34">
      <w:pPr>
        <w:ind w:leftChars="200" w:left="480"/>
        <w:rPr>
          <w:rFonts w:ascii="ＭＳ 明朝" w:hAnsi="ＭＳ 明朝"/>
          <w:color w:val="000000" w:themeColor="text1"/>
          <w:sz w:val="21"/>
          <w:szCs w:val="21"/>
        </w:rPr>
      </w:pPr>
      <w:r w:rsidRPr="00BA64AC">
        <w:rPr>
          <w:rFonts w:ascii="ＭＳ 明朝" w:hAnsi="ＭＳ 明朝" w:hint="eastAsia"/>
          <w:color w:val="000000" w:themeColor="text1"/>
          <w:sz w:val="21"/>
          <w:szCs w:val="21"/>
        </w:rPr>
        <w:t>また、当該道路については、現在、都市計画道路の変更手続きを進めているところであり、建築基準法第</w:t>
      </w:r>
      <w:r w:rsidRPr="00BA64AC">
        <w:rPr>
          <w:rFonts w:ascii="ＭＳ 明朝" w:hAnsi="ＭＳ 明朝"/>
          <w:color w:val="000000" w:themeColor="text1"/>
          <w:sz w:val="21"/>
          <w:szCs w:val="21"/>
        </w:rPr>
        <w:t>42条に規定する道路の手続きを</w:t>
      </w:r>
      <w:r w:rsidRPr="00BA64AC">
        <w:rPr>
          <w:rFonts w:ascii="ＭＳ 明朝" w:hAnsi="ＭＳ 明朝" w:hint="eastAsia"/>
          <w:color w:val="000000" w:themeColor="text1"/>
          <w:sz w:val="21"/>
          <w:szCs w:val="21"/>
        </w:rPr>
        <w:t>適切な時期に</w:t>
      </w:r>
      <w:r w:rsidRPr="00BA64AC">
        <w:rPr>
          <w:rFonts w:ascii="ＭＳ 明朝" w:hAnsi="ＭＳ 明朝"/>
          <w:color w:val="000000" w:themeColor="text1"/>
          <w:sz w:val="21"/>
          <w:szCs w:val="21"/>
        </w:rPr>
        <w:t>行うことを</w:t>
      </w:r>
      <w:r w:rsidRPr="00BA64AC">
        <w:rPr>
          <w:rFonts w:ascii="ＭＳ 明朝" w:hAnsi="ＭＳ 明朝" w:hint="eastAsia"/>
          <w:color w:val="000000" w:themeColor="text1"/>
          <w:sz w:val="21"/>
          <w:szCs w:val="21"/>
        </w:rPr>
        <w:t>予定しています。</w:t>
      </w:r>
    </w:p>
    <w:p w14:paraId="3249675C" w14:textId="77777777" w:rsidR="00F10268" w:rsidRDefault="00655F34" w:rsidP="00985293">
      <w:pPr>
        <w:ind w:leftChars="100" w:left="450" w:hangingChars="100" w:hanging="210"/>
        <w:rPr>
          <w:rFonts w:ascii="ＭＳ 明朝" w:hAnsi="ＭＳ 明朝"/>
          <w:color w:val="000000" w:themeColor="text1"/>
          <w:sz w:val="21"/>
          <w:szCs w:val="21"/>
        </w:rPr>
      </w:pPr>
      <w:r w:rsidRPr="00BA64AC">
        <w:rPr>
          <w:rFonts w:ascii="ＭＳ 明朝" w:hAnsi="ＭＳ 明朝" w:hint="eastAsia"/>
          <w:color w:val="000000" w:themeColor="text1"/>
          <w:sz w:val="21"/>
          <w:szCs w:val="21"/>
        </w:rPr>
        <w:t>・当該道路空間内において、夢洲駅からの歩行者動線として、当該道路と既設の観光外周道路の接続部付近に、立体横断施設（以下「デッキ」という。）を大阪市において整備する予定（</w:t>
      </w:r>
      <w:r w:rsidR="00874FD4">
        <w:rPr>
          <w:rFonts w:ascii="ＭＳ 明朝" w:hAnsi="ＭＳ 明朝" w:hint="eastAsia"/>
          <w:color w:val="000000" w:themeColor="text1"/>
          <w:sz w:val="21"/>
          <w:szCs w:val="21"/>
        </w:rPr>
        <w:t>ただし</w:t>
      </w:r>
      <w:r w:rsidRPr="00BA64AC">
        <w:rPr>
          <w:rFonts w:ascii="ＭＳ 明朝" w:hAnsi="ＭＳ 明朝" w:hint="eastAsia"/>
          <w:color w:val="000000" w:themeColor="text1"/>
          <w:sz w:val="21"/>
          <w:szCs w:val="21"/>
        </w:rPr>
        <w:t>、大阪市会において予算の議決が必要です。）であり、</w:t>
      </w:r>
      <w:r w:rsidR="00742AAB" w:rsidRPr="00742AAB">
        <w:rPr>
          <w:rFonts w:ascii="ＭＳ 明朝" w:hAnsi="ＭＳ 明朝" w:hint="eastAsia"/>
          <w:color w:val="000000" w:themeColor="text1"/>
          <w:sz w:val="21"/>
          <w:szCs w:val="21"/>
        </w:rPr>
        <w:t>令和12年度（秋頃）の</w:t>
      </w:r>
      <w:r w:rsidR="00B81EC5" w:rsidRPr="00B81EC5">
        <w:rPr>
          <w:rFonts w:ascii="ＭＳ 明朝" w:hAnsi="ＭＳ 明朝" w:hint="eastAsia"/>
          <w:color w:val="000000" w:themeColor="text1"/>
          <w:sz w:val="21"/>
          <w:szCs w:val="21"/>
        </w:rPr>
        <w:t>本区域の土地利用</w:t>
      </w:r>
      <w:r w:rsidR="00742AAB" w:rsidRPr="00742AAB">
        <w:rPr>
          <w:rFonts w:ascii="ＭＳ 明朝" w:hAnsi="ＭＳ 明朝" w:hint="eastAsia"/>
          <w:color w:val="000000" w:themeColor="text1"/>
          <w:sz w:val="21"/>
          <w:szCs w:val="21"/>
        </w:rPr>
        <w:t>を想定して</w:t>
      </w:r>
      <w:r w:rsidR="00B81EC5" w:rsidRPr="00B81EC5">
        <w:rPr>
          <w:rFonts w:ascii="ＭＳ 明朝" w:hAnsi="ＭＳ 明朝" w:hint="eastAsia"/>
          <w:color w:val="000000" w:themeColor="text1"/>
          <w:sz w:val="21"/>
          <w:szCs w:val="21"/>
        </w:rPr>
        <w:t>、整備を進めます。</w:t>
      </w:r>
      <w:r w:rsidR="00742AAB" w:rsidRPr="00742AAB">
        <w:rPr>
          <w:rFonts w:ascii="ＭＳ 明朝" w:hAnsi="ＭＳ 明朝" w:hint="eastAsia"/>
          <w:color w:val="000000" w:themeColor="text1"/>
          <w:sz w:val="21"/>
          <w:szCs w:val="21"/>
        </w:rPr>
        <w:t>ただし、大阪・関西万博施設撤去工事状況や本区域及び周辺土地の開発状況等により、変更する可能性があります。</w:t>
      </w:r>
    </w:p>
    <w:p w14:paraId="51164FB0" w14:textId="10A88D97" w:rsidR="00C6301E" w:rsidRPr="002C68C3" w:rsidRDefault="001239BD" w:rsidP="001239BD">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2C226B" w:rsidRPr="002C226B">
        <w:rPr>
          <w:rFonts w:ascii="ＭＳ 明朝" w:hAnsi="ＭＳ 明朝" w:hint="eastAsia"/>
          <w:color w:val="000000" w:themeColor="text1"/>
          <w:sz w:val="21"/>
          <w:szCs w:val="21"/>
        </w:rPr>
        <w:t>開発事業者が本</w:t>
      </w:r>
      <w:r w:rsidR="00086FA7">
        <w:rPr>
          <w:rFonts w:ascii="ＭＳ 明朝" w:hAnsi="ＭＳ 明朝" w:hint="eastAsia"/>
          <w:color w:val="000000" w:themeColor="text1"/>
          <w:sz w:val="21"/>
          <w:szCs w:val="21"/>
        </w:rPr>
        <w:t>区域</w:t>
      </w:r>
      <w:r w:rsidR="002C226B" w:rsidRPr="002C226B">
        <w:rPr>
          <w:rFonts w:ascii="ＭＳ 明朝" w:hAnsi="ＭＳ 明朝" w:hint="eastAsia"/>
          <w:color w:val="000000" w:themeColor="text1"/>
          <w:sz w:val="21"/>
          <w:szCs w:val="21"/>
        </w:rPr>
        <w:t>内で整備する施設と大阪市が整備予定であるデッキをその橋面の高さでの接続を希望する場合は、開発事業</w:t>
      </w:r>
      <w:r w:rsidR="007A5177">
        <w:rPr>
          <w:rFonts w:ascii="ＭＳ 明朝" w:hAnsi="ＭＳ 明朝" w:hint="eastAsia"/>
          <w:color w:val="000000" w:themeColor="text1"/>
          <w:sz w:val="21"/>
          <w:szCs w:val="21"/>
        </w:rPr>
        <w:t>予定</w:t>
      </w:r>
      <w:r w:rsidR="002C226B" w:rsidRPr="002C226B">
        <w:rPr>
          <w:rFonts w:ascii="ＭＳ 明朝" w:hAnsi="ＭＳ 明朝" w:hint="eastAsia"/>
          <w:color w:val="000000" w:themeColor="text1"/>
          <w:sz w:val="21"/>
          <w:szCs w:val="21"/>
        </w:rPr>
        <w:t>者決定後、速やかに大阪市と協議してください。</w:t>
      </w:r>
      <w:r w:rsidR="00487CBA">
        <w:rPr>
          <w:rFonts w:ascii="ＭＳ 明朝" w:hAnsi="ＭＳ 明朝" w:hint="eastAsia"/>
          <w:color w:val="000000" w:themeColor="text1"/>
          <w:sz w:val="21"/>
          <w:szCs w:val="21"/>
        </w:rPr>
        <w:t>また</w:t>
      </w:r>
      <w:r w:rsidR="005D7EDA" w:rsidRPr="00BA64AC">
        <w:rPr>
          <w:rFonts w:ascii="ＭＳ 明朝" w:hAnsi="ＭＳ 明朝" w:hint="eastAsia"/>
          <w:color w:val="000000" w:themeColor="text1"/>
          <w:sz w:val="21"/>
          <w:szCs w:val="21"/>
        </w:rPr>
        <w:t>、大阪市が整備予定であるデッキについて、</w:t>
      </w:r>
      <w:r w:rsidR="00874FD4">
        <w:rPr>
          <w:rFonts w:ascii="ＭＳ 明朝" w:hAnsi="ＭＳ 明朝" w:hint="eastAsia"/>
          <w:color w:val="000000" w:themeColor="text1"/>
          <w:sz w:val="21"/>
          <w:szCs w:val="21"/>
        </w:rPr>
        <w:t>本市の整備水準より</w:t>
      </w:r>
      <w:r w:rsidR="005D7EDA" w:rsidRPr="00BA64AC">
        <w:rPr>
          <w:rFonts w:ascii="ＭＳ 明朝" w:hAnsi="ＭＳ 明朝" w:hint="eastAsia"/>
          <w:color w:val="000000" w:themeColor="text1"/>
          <w:sz w:val="21"/>
          <w:szCs w:val="21"/>
        </w:rPr>
        <w:t>高い水準の施設を希望する場合は、高い水準に伴い追加となる費用を開発事業者が負担することを条件として、その提案ができるものと</w:t>
      </w:r>
      <w:r w:rsidR="00874FD4">
        <w:rPr>
          <w:rFonts w:ascii="ＭＳ 明朝" w:hAnsi="ＭＳ 明朝" w:hint="eastAsia"/>
          <w:color w:val="000000" w:themeColor="text1"/>
          <w:sz w:val="21"/>
          <w:szCs w:val="21"/>
        </w:rPr>
        <w:t>します</w:t>
      </w:r>
      <w:r w:rsidR="005D7EDA" w:rsidRPr="00BA64AC">
        <w:rPr>
          <w:rFonts w:ascii="ＭＳ 明朝" w:hAnsi="ＭＳ 明朝" w:hint="eastAsia"/>
          <w:color w:val="000000" w:themeColor="text1"/>
          <w:sz w:val="21"/>
          <w:szCs w:val="21"/>
        </w:rPr>
        <w:t>。</w:t>
      </w:r>
      <w:r w:rsidR="00B47434" w:rsidRPr="002C68C3">
        <w:rPr>
          <w:rFonts w:ascii="ＭＳ 明朝" w:hAnsi="ＭＳ 明朝" w:hint="eastAsia"/>
          <w:color w:val="000000" w:themeColor="text1"/>
          <w:sz w:val="21"/>
          <w:szCs w:val="21"/>
        </w:rPr>
        <w:t>なお、接続及び高い水準の希望の有無については、「本市が整備する立体横断施設（デッキ）について」（</w:t>
      </w:r>
      <w:r w:rsidR="00B47434" w:rsidRPr="003251AB">
        <w:rPr>
          <w:rFonts w:ascii="ＭＳ 明朝" w:hAnsi="ＭＳ 明朝" w:hint="eastAsia"/>
          <w:color w:val="000000" w:themeColor="text1"/>
          <w:sz w:val="21"/>
          <w:szCs w:val="21"/>
        </w:rPr>
        <w:t>様式1</w:t>
      </w:r>
      <w:r w:rsidR="00606E26" w:rsidRPr="003251AB">
        <w:rPr>
          <w:rFonts w:ascii="ＭＳ 明朝" w:hAnsi="ＭＳ 明朝" w:hint="eastAsia"/>
          <w:color w:val="000000" w:themeColor="text1"/>
          <w:sz w:val="21"/>
          <w:szCs w:val="21"/>
        </w:rPr>
        <w:t>8</w:t>
      </w:r>
      <w:r w:rsidR="00B47434" w:rsidRPr="002C68C3">
        <w:rPr>
          <w:rFonts w:ascii="ＭＳ 明朝" w:hAnsi="ＭＳ 明朝" w:hint="eastAsia"/>
          <w:color w:val="000000" w:themeColor="text1"/>
          <w:sz w:val="21"/>
          <w:szCs w:val="21"/>
        </w:rPr>
        <w:t>）に必要事項を記載し、提案審査書類の提出と同時に、別途、下記の電子メール送付先まで送付して下さい。</w:t>
      </w:r>
    </w:p>
    <w:p w14:paraId="1788CFFE" w14:textId="77777777" w:rsidR="00606E26" w:rsidRPr="002C68C3" w:rsidRDefault="00606E26" w:rsidP="00606E26">
      <w:pPr>
        <w:ind w:leftChars="200" w:left="480"/>
        <w:rPr>
          <w:rFonts w:ascii="ＭＳ 明朝" w:hAnsi="ＭＳ 明朝"/>
          <w:color w:val="000000" w:themeColor="text1"/>
          <w:sz w:val="21"/>
          <w:szCs w:val="21"/>
        </w:rPr>
      </w:pPr>
      <w:r w:rsidRPr="002C68C3">
        <w:rPr>
          <w:rFonts w:ascii="ＭＳ 明朝" w:hAnsi="ＭＳ 明朝" w:hint="eastAsia"/>
          <w:color w:val="000000" w:themeColor="text1"/>
          <w:sz w:val="21"/>
          <w:szCs w:val="21"/>
        </w:rPr>
        <w:t>【電子メール送付先】</w:t>
      </w:r>
    </w:p>
    <w:p w14:paraId="76A0067B" w14:textId="77777777" w:rsidR="00606E26" w:rsidRPr="002C68C3" w:rsidRDefault="00606E26" w:rsidP="00606E26">
      <w:pPr>
        <w:ind w:leftChars="200" w:left="480" w:firstLineChars="100" w:firstLine="210"/>
        <w:rPr>
          <w:rFonts w:ascii="ＭＳ 明朝" w:hAnsi="ＭＳ 明朝"/>
          <w:color w:val="000000" w:themeColor="text1"/>
          <w:sz w:val="21"/>
          <w:szCs w:val="21"/>
        </w:rPr>
      </w:pPr>
      <w:r w:rsidRPr="002C68C3">
        <w:rPr>
          <w:rFonts w:ascii="ＭＳ 明朝" w:hAnsi="ＭＳ 明朝" w:hint="eastAsia"/>
          <w:color w:val="000000" w:themeColor="text1"/>
          <w:sz w:val="21"/>
          <w:szCs w:val="21"/>
        </w:rPr>
        <w:t>大阪ヘルスケアパビリオン跡地活用ゾーン開発事業者募集窓口</w:t>
      </w:r>
    </w:p>
    <w:p w14:paraId="74259A43" w14:textId="3E2FDAE5" w:rsidR="00606E26" w:rsidRPr="002C68C3" w:rsidRDefault="00606E26" w:rsidP="00606E26">
      <w:pPr>
        <w:ind w:leftChars="200" w:left="480" w:firstLineChars="100" w:firstLine="210"/>
        <w:rPr>
          <w:rFonts w:ascii="ＭＳ 明朝" w:hAnsi="ＭＳ 明朝"/>
          <w:color w:val="000000" w:themeColor="text1"/>
          <w:sz w:val="21"/>
          <w:szCs w:val="21"/>
        </w:rPr>
      </w:pPr>
      <w:r w:rsidRPr="002C68C3">
        <w:rPr>
          <w:rFonts w:ascii="ＭＳ 明朝" w:hAnsi="ＭＳ 明朝" w:hint="eastAsia"/>
          <w:color w:val="000000" w:themeColor="text1"/>
          <w:sz w:val="21"/>
          <w:szCs w:val="21"/>
        </w:rPr>
        <w:t xml:space="preserve">メールアドレス　</w:t>
      </w:r>
      <w:hyperlink r:id="rId64" w:history="1">
        <w:r w:rsidR="00B34CD6" w:rsidRPr="002C68C3">
          <w:rPr>
            <w:rStyle w:val="ad"/>
            <w:rFonts w:ascii="ＭＳ 明朝" w:hAnsi="ＭＳ 明朝" w:hint="eastAsia"/>
            <w:color w:val="000000" w:themeColor="text1"/>
            <w:sz w:val="21"/>
            <w:szCs w:val="21"/>
          </w:rPr>
          <w:t>osakapv@city.osaka.lg.jp</w:t>
        </w:r>
      </w:hyperlink>
      <w:r w:rsidR="00B34CD6" w:rsidRPr="002C68C3">
        <w:rPr>
          <w:rFonts w:ascii="ＭＳ 明朝" w:hAnsi="ＭＳ 明朝" w:hint="eastAsia"/>
          <w:color w:val="000000" w:themeColor="text1"/>
          <w:sz w:val="21"/>
          <w:szCs w:val="21"/>
        </w:rPr>
        <w:t xml:space="preserve">　</w:t>
      </w:r>
    </w:p>
    <w:p w14:paraId="0133446A" w14:textId="7BCB78A7" w:rsidR="00B47434" w:rsidRPr="002C68C3" w:rsidRDefault="00606E26" w:rsidP="00606E26">
      <w:pPr>
        <w:ind w:leftChars="200" w:left="480" w:firstLineChars="100" w:firstLine="210"/>
        <w:rPr>
          <w:rFonts w:ascii="ＭＳ 明朝" w:hAnsi="ＭＳ 明朝"/>
          <w:color w:val="000000" w:themeColor="text1"/>
          <w:sz w:val="21"/>
          <w:szCs w:val="21"/>
        </w:rPr>
      </w:pPr>
      <w:r w:rsidRPr="002C68C3">
        <w:rPr>
          <w:rFonts w:ascii="ＭＳ 明朝" w:hAnsi="ＭＳ 明朝" w:hint="eastAsia"/>
          <w:color w:val="000000" w:themeColor="text1"/>
          <w:sz w:val="21"/>
          <w:szCs w:val="21"/>
        </w:rPr>
        <w:t>件名は「本市が整備する立体横断施設（デッキ）について（</w:t>
      </w:r>
      <w:r w:rsidRPr="003251AB">
        <w:rPr>
          <w:rFonts w:ascii="ＭＳ 明朝" w:hAnsi="ＭＳ 明朝" w:hint="eastAsia"/>
          <w:color w:val="000000" w:themeColor="text1"/>
          <w:sz w:val="21"/>
          <w:szCs w:val="21"/>
        </w:rPr>
        <w:t>様式18</w:t>
      </w:r>
      <w:r w:rsidRPr="002C68C3">
        <w:rPr>
          <w:rFonts w:ascii="ＭＳ 明朝" w:hAnsi="ＭＳ 明朝" w:hint="eastAsia"/>
          <w:color w:val="000000" w:themeColor="text1"/>
          <w:sz w:val="21"/>
          <w:szCs w:val="21"/>
        </w:rPr>
        <w:t>）の送付」としてください。</w:t>
      </w:r>
    </w:p>
    <w:p w14:paraId="728E4555" w14:textId="0DFAFD83" w:rsidR="00655F34" w:rsidRDefault="00655F34" w:rsidP="004C6FB2">
      <w:pPr>
        <w:ind w:firstLineChars="100" w:firstLine="210"/>
        <w:rPr>
          <w:rFonts w:ascii="ＭＳ 明朝" w:hAnsi="ＭＳ 明朝"/>
          <w:color w:val="000000" w:themeColor="text1"/>
          <w:sz w:val="21"/>
          <w:szCs w:val="21"/>
        </w:rPr>
      </w:pPr>
      <w:r w:rsidRPr="00BA64AC">
        <w:rPr>
          <w:rFonts w:ascii="ＭＳ 明朝" w:hAnsi="ＭＳ 明朝" w:hint="eastAsia"/>
          <w:color w:val="000000" w:themeColor="text1"/>
          <w:sz w:val="21"/>
          <w:szCs w:val="21"/>
        </w:rPr>
        <w:t>・当該道路等の詳細については、守秘義務対象資料</w:t>
      </w:r>
      <w:r w:rsidR="007302A7" w:rsidRPr="00BA64AC">
        <w:rPr>
          <w:rFonts w:ascii="ＭＳ 明朝" w:hAnsi="ＭＳ 明朝" w:hint="eastAsia"/>
          <w:color w:val="000000" w:themeColor="text1"/>
          <w:sz w:val="21"/>
          <w:szCs w:val="21"/>
        </w:rPr>
        <w:t>等</w:t>
      </w:r>
      <w:r w:rsidRPr="00BA64AC">
        <w:rPr>
          <w:rFonts w:ascii="ＭＳ 明朝" w:hAnsi="ＭＳ 明朝" w:hint="eastAsia"/>
          <w:color w:val="000000" w:themeColor="text1"/>
          <w:sz w:val="21"/>
          <w:szCs w:val="21"/>
        </w:rPr>
        <w:t>をご確認ください。</w:t>
      </w:r>
    </w:p>
    <w:p w14:paraId="641CCBC2" w14:textId="77777777" w:rsidR="004051BD" w:rsidRPr="00BA64AC" w:rsidRDefault="004051BD" w:rsidP="004C6FB2">
      <w:pPr>
        <w:ind w:firstLineChars="100" w:firstLine="210"/>
        <w:rPr>
          <w:rFonts w:ascii="ＭＳ 明朝" w:hAnsi="ＭＳ 明朝"/>
          <w:sz w:val="21"/>
          <w:szCs w:val="21"/>
        </w:rPr>
      </w:pPr>
    </w:p>
    <w:p w14:paraId="5706CCF5" w14:textId="6655D722" w:rsidR="00655F34" w:rsidRPr="00BA64AC" w:rsidRDefault="002B44EF" w:rsidP="004C6FB2">
      <w:pPr>
        <w:jc w:val="center"/>
        <w:rPr>
          <w:rFonts w:ascii="ＭＳ 明朝" w:hAnsi="ＭＳ 明朝"/>
          <w:sz w:val="21"/>
          <w:szCs w:val="21"/>
        </w:rPr>
      </w:pPr>
      <w:r w:rsidRPr="002B44EF">
        <w:rPr>
          <w:noProof/>
        </w:rPr>
        <w:lastRenderedPageBreak/>
        <w:drawing>
          <wp:inline distT="0" distB="0" distL="0" distR="0" wp14:anchorId="062B2911" wp14:editId="55D97116">
            <wp:extent cx="5472000" cy="3882863"/>
            <wp:effectExtent l="0" t="0" r="0" b="3810"/>
            <wp:docPr id="362164794" name="図 1" descr="ダイアグラム, 設計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164794" name="図 1" descr="ダイアグラム, 設計図&#10;&#10;AI によって生成されたコンテンツは間違っている可能性があります。"/>
                    <pic:cNvPicPr/>
                  </pic:nvPicPr>
                  <pic:blipFill>
                    <a:blip r:embed="rId65"/>
                    <a:stretch>
                      <a:fillRect/>
                    </a:stretch>
                  </pic:blipFill>
                  <pic:spPr>
                    <a:xfrm>
                      <a:off x="0" y="0"/>
                      <a:ext cx="5472000" cy="3882863"/>
                    </a:xfrm>
                    <a:prstGeom prst="rect">
                      <a:avLst/>
                    </a:prstGeom>
                  </pic:spPr>
                </pic:pic>
              </a:graphicData>
            </a:graphic>
          </wp:inline>
        </w:drawing>
      </w:r>
      <w:r w:rsidR="00655F34" w:rsidRPr="00BA64AC">
        <w:rPr>
          <w:rFonts w:ascii="ＭＳ 明朝" w:hAnsi="ＭＳ 明朝"/>
          <w:noProof/>
          <w:sz w:val="21"/>
          <w:szCs w:val="21"/>
        </w:rPr>
        <mc:AlternateContent>
          <mc:Choice Requires="wps">
            <w:drawing>
              <wp:anchor distT="0" distB="0" distL="114300" distR="114300" simplePos="0" relativeHeight="251658241" behindDoc="0" locked="0" layoutInCell="1" allowOverlap="1" wp14:anchorId="40A504DB" wp14:editId="1B9FA130">
                <wp:simplePos x="0" y="0"/>
                <wp:positionH relativeFrom="column">
                  <wp:posOffset>4423410</wp:posOffset>
                </wp:positionH>
                <wp:positionV relativeFrom="paragraph">
                  <wp:posOffset>2871470</wp:posOffset>
                </wp:positionV>
                <wp:extent cx="371475" cy="219075"/>
                <wp:effectExtent l="0" t="0" r="9525" b="9525"/>
                <wp:wrapNone/>
                <wp:docPr id="1063837539" name="正方形/長方形 2"/>
                <wp:cNvGraphicFramePr/>
                <a:graphic xmlns:a="http://schemas.openxmlformats.org/drawingml/2006/main">
                  <a:graphicData uri="http://schemas.microsoft.com/office/word/2010/wordprocessingShape">
                    <wps:wsp>
                      <wps:cNvSpPr/>
                      <wps:spPr>
                        <a:xfrm>
                          <a:off x="0" y="0"/>
                          <a:ext cx="371475" cy="2190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xmlns:oel="http://schemas.microsoft.com/office/2019/extlst">
            <w:pict>
              <v:rect id="正方形/長方形 2" style="position:absolute;margin-left:348.3pt;margin-top:226.1pt;width:29.25pt;height:17.25pt;z-index:25165824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w14:anchorId="623233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"/>
            </w:pict>
          </mc:Fallback>
        </mc:AlternateContent>
      </w:r>
    </w:p>
    <w:p w14:paraId="3AF1AF3E" w14:textId="77777777" w:rsidR="00655F34" w:rsidRPr="00BA64AC" w:rsidRDefault="00655F34" w:rsidP="00655F34">
      <w:pPr>
        <w:rPr>
          <w:rFonts w:ascii="ＭＳ 明朝" w:hAnsi="ＭＳ 明朝"/>
          <w:color w:val="000000" w:themeColor="text1"/>
        </w:rPr>
      </w:pPr>
      <w:bookmarkStart w:id="74" w:name="_Hlk202354684"/>
    </w:p>
    <w:p w14:paraId="64DCA800" w14:textId="77777777" w:rsidR="00655F34" w:rsidRPr="00BA64AC" w:rsidRDefault="00655F34" w:rsidP="00655F34">
      <w:pPr>
        <w:pStyle w:val="3"/>
        <w:ind w:leftChars="0" w:left="0"/>
        <w:rPr>
          <w:rFonts w:ascii="ＭＳ 明朝" w:eastAsia="ＭＳ 明朝" w:hAnsi="ＭＳ 明朝"/>
          <w:color w:val="000000" w:themeColor="text1"/>
        </w:rPr>
      </w:pPr>
      <w:bookmarkStart w:id="75" w:name="_Toc215081474"/>
      <w:bookmarkStart w:id="76" w:name="_Toc219968002"/>
      <w:r w:rsidRPr="00BA64AC">
        <w:rPr>
          <w:rFonts w:ascii="ＭＳ 明朝" w:eastAsia="ＭＳ 明朝" w:hAnsi="ＭＳ 明朝" w:hint="eastAsia"/>
          <w:color w:val="000000" w:themeColor="text1"/>
        </w:rPr>
        <w:t>（４）供給処理施設等に関する事項</w:t>
      </w:r>
      <w:bookmarkEnd w:id="75"/>
      <w:bookmarkEnd w:id="76"/>
    </w:p>
    <w:p w14:paraId="0025F6F9" w14:textId="77777777" w:rsidR="00655F34" w:rsidRPr="00BA64AC" w:rsidRDefault="00655F34" w:rsidP="00655F34">
      <w:pPr>
        <w:pStyle w:val="4"/>
        <w:ind w:leftChars="0" w:left="0" w:firstLineChars="100" w:firstLine="210"/>
        <w:rPr>
          <w:b w:val="0"/>
          <w:bCs w:val="0"/>
          <w:color w:val="000000" w:themeColor="text1"/>
          <w:sz w:val="21"/>
          <w:szCs w:val="21"/>
        </w:rPr>
      </w:pPr>
      <w:r w:rsidRPr="00BA64AC">
        <w:rPr>
          <w:rFonts w:hint="eastAsia"/>
          <w:b w:val="0"/>
          <w:bCs w:val="0"/>
          <w:color w:val="000000" w:themeColor="text1"/>
          <w:sz w:val="21"/>
          <w:szCs w:val="21"/>
        </w:rPr>
        <w:t>１）上水道・下水道</w:t>
      </w:r>
    </w:p>
    <w:p w14:paraId="4B80624F" w14:textId="162203B3" w:rsidR="00655F34" w:rsidRPr="00BA64AC" w:rsidRDefault="00655F34" w:rsidP="00655F34">
      <w:pPr>
        <w:ind w:leftChars="100" w:left="450" w:hangingChars="100" w:hanging="210"/>
        <w:rPr>
          <w:rFonts w:ascii="ＭＳ 明朝" w:hAnsi="ＭＳ 明朝"/>
          <w:color w:val="000000" w:themeColor="text1"/>
          <w:sz w:val="21"/>
          <w:szCs w:val="21"/>
        </w:rPr>
      </w:pPr>
      <w:r w:rsidRPr="00BA64AC">
        <w:rPr>
          <w:rFonts w:ascii="ＭＳ 明朝" w:hAnsi="ＭＳ 明朝" w:hint="eastAsia"/>
          <w:color w:val="000000" w:themeColor="text1"/>
          <w:sz w:val="21"/>
          <w:szCs w:val="21"/>
        </w:rPr>
        <w:t>・本区域の北側接面には上下水道が概ね整備済ですが、大阪市は、大阪・関西万博施設撤去後、当該道路等に上水道及び下水道を新たに整備する予定（</w:t>
      </w:r>
      <w:r w:rsidR="00B5337B">
        <w:rPr>
          <w:rFonts w:ascii="ＭＳ 明朝" w:hAnsi="ＭＳ 明朝" w:hint="eastAsia"/>
          <w:color w:val="000000" w:themeColor="text1"/>
          <w:sz w:val="21"/>
          <w:szCs w:val="21"/>
        </w:rPr>
        <w:t>ただし</w:t>
      </w:r>
      <w:r w:rsidRPr="00BA64AC">
        <w:rPr>
          <w:rFonts w:ascii="ＭＳ 明朝" w:hAnsi="ＭＳ 明朝" w:hint="eastAsia"/>
          <w:color w:val="000000" w:themeColor="text1"/>
          <w:sz w:val="21"/>
          <w:szCs w:val="21"/>
        </w:rPr>
        <w:t>、大阪市会において予算の議決が必要です。）です。なお、下水道の排除方法は分流式です。</w:t>
      </w:r>
    </w:p>
    <w:p w14:paraId="17483EDB" w14:textId="77777777" w:rsidR="00655F34" w:rsidRPr="00BA64AC" w:rsidRDefault="00655F34" w:rsidP="00655F34">
      <w:pPr>
        <w:ind w:leftChars="100" w:left="450" w:hangingChars="100" w:hanging="210"/>
        <w:rPr>
          <w:rFonts w:ascii="ＭＳ 明朝" w:hAnsi="ＭＳ 明朝"/>
          <w:color w:val="000000" w:themeColor="text1"/>
          <w:sz w:val="21"/>
          <w:szCs w:val="21"/>
        </w:rPr>
      </w:pPr>
      <w:r w:rsidRPr="00BA64AC">
        <w:rPr>
          <w:rFonts w:ascii="ＭＳ 明朝" w:hAnsi="ＭＳ 明朝" w:hint="eastAsia"/>
          <w:color w:val="000000" w:themeColor="text1"/>
          <w:sz w:val="21"/>
          <w:szCs w:val="21"/>
        </w:rPr>
        <w:t>・詳細については、守秘義務対象資料をご確認ください。</w:t>
      </w:r>
    </w:p>
    <w:p w14:paraId="49A0045E" w14:textId="77777777" w:rsidR="00655F34" w:rsidRPr="00BA64AC" w:rsidRDefault="00655F34" w:rsidP="00655F34">
      <w:pPr>
        <w:pStyle w:val="4"/>
        <w:ind w:leftChars="0" w:left="0" w:firstLineChars="100" w:firstLine="210"/>
        <w:rPr>
          <w:b w:val="0"/>
          <w:bCs w:val="0"/>
          <w:color w:val="000000" w:themeColor="text1"/>
          <w:sz w:val="21"/>
          <w:szCs w:val="21"/>
        </w:rPr>
      </w:pPr>
      <w:r w:rsidRPr="00BA64AC">
        <w:rPr>
          <w:rFonts w:hint="eastAsia"/>
          <w:b w:val="0"/>
          <w:bCs w:val="0"/>
          <w:color w:val="000000" w:themeColor="text1"/>
          <w:sz w:val="21"/>
          <w:szCs w:val="21"/>
        </w:rPr>
        <w:t>２）電気・ガス・通信</w:t>
      </w:r>
    </w:p>
    <w:p w14:paraId="1AD45574" w14:textId="77777777" w:rsidR="00655F34" w:rsidRPr="00BA64AC" w:rsidRDefault="00655F34" w:rsidP="00655F34">
      <w:pPr>
        <w:ind w:leftChars="100" w:left="450" w:hangingChars="100" w:hanging="210"/>
        <w:rPr>
          <w:rFonts w:ascii="ＭＳ 明朝" w:hAnsi="ＭＳ 明朝"/>
          <w:color w:val="000000" w:themeColor="text1"/>
          <w:sz w:val="21"/>
          <w:szCs w:val="21"/>
        </w:rPr>
      </w:pPr>
      <w:r w:rsidRPr="00BA64AC">
        <w:rPr>
          <w:rFonts w:ascii="ＭＳ 明朝" w:hAnsi="ＭＳ 明朝" w:hint="eastAsia"/>
          <w:color w:val="000000" w:themeColor="text1"/>
          <w:sz w:val="21"/>
          <w:szCs w:val="21"/>
        </w:rPr>
        <w:t>・電気・ガス・通信については、開発事業者が各供給事業者に対して、速やかに本事業の計画に基づき供給施設の整備依頼を行ってください。</w:t>
      </w:r>
    </w:p>
    <w:p w14:paraId="5EDF0BAB" w14:textId="77777777" w:rsidR="00655F34" w:rsidRPr="00BA64AC" w:rsidRDefault="00655F34" w:rsidP="00655F34">
      <w:pPr>
        <w:ind w:leftChars="100" w:left="450" w:hangingChars="100" w:hanging="210"/>
        <w:rPr>
          <w:rFonts w:ascii="ＭＳ 明朝" w:hAnsi="ＭＳ 明朝"/>
          <w:color w:val="000000" w:themeColor="text1"/>
          <w:sz w:val="21"/>
          <w:szCs w:val="21"/>
        </w:rPr>
      </w:pPr>
      <w:r w:rsidRPr="00BA64AC">
        <w:rPr>
          <w:rFonts w:ascii="ＭＳ 明朝" w:hAnsi="ＭＳ 明朝" w:hint="eastAsia"/>
          <w:color w:val="000000" w:themeColor="text1"/>
          <w:sz w:val="21"/>
          <w:szCs w:val="21"/>
        </w:rPr>
        <w:t>・詳細については、守秘義務対象資料をご確認ください。</w:t>
      </w:r>
    </w:p>
    <w:p w14:paraId="2DCF98BB" w14:textId="77777777" w:rsidR="00655F34" w:rsidRPr="00BA64AC" w:rsidRDefault="00655F34" w:rsidP="00655F34">
      <w:pPr>
        <w:ind w:leftChars="100" w:left="450" w:hangingChars="100" w:hanging="210"/>
        <w:rPr>
          <w:rFonts w:ascii="ＭＳ 明朝" w:hAnsi="ＭＳ 明朝"/>
          <w:color w:val="000000" w:themeColor="text1"/>
          <w:sz w:val="21"/>
          <w:szCs w:val="21"/>
        </w:rPr>
      </w:pPr>
      <w:r w:rsidRPr="00BA64AC">
        <w:rPr>
          <w:rFonts w:ascii="ＭＳ 明朝" w:hAnsi="ＭＳ 明朝" w:hint="eastAsia"/>
          <w:color w:val="000000" w:themeColor="text1"/>
          <w:sz w:val="21"/>
          <w:szCs w:val="21"/>
        </w:rPr>
        <w:t>・本件土地は、都市魅力向上の観点から、無電柱化に取り組むエリアと位置付けており歩行者空間の快適性や安全性を確保する観点も踏まえ、開発事業者が使用する電気・通信の電線類については、地中化等により無電柱化する必要があります。</w:t>
      </w:r>
    </w:p>
    <w:p w14:paraId="10231035" w14:textId="77777777" w:rsidR="00655F34" w:rsidRPr="00BA64AC" w:rsidRDefault="00655F34" w:rsidP="00655F34">
      <w:pPr>
        <w:pStyle w:val="4"/>
        <w:ind w:leftChars="0" w:left="0" w:firstLineChars="100" w:firstLine="210"/>
        <w:rPr>
          <w:b w:val="0"/>
          <w:bCs w:val="0"/>
          <w:color w:val="000000" w:themeColor="text1"/>
          <w:sz w:val="21"/>
          <w:szCs w:val="21"/>
        </w:rPr>
      </w:pPr>
      <w:r w:rsidRPr="00BA64AC">
        <w:rPr>
          <w:rFonts w:hint="eastAsia"/>
          <w:b w:val="0"/>
          <w:bCs w:val="0"/>
          <w:color w:val="000000" w:themeColor="text1"/>
          <w:sz w:val="21"/>
          <w:szCs w:val="21"/>
        </w:rPr>
        <w:t>３）開発事業者が実施する工事中の供給インフラ</w:t>
      </w:r>
    </w:p>
    <w:p w14:paraId="2C3185AA" w14:textId="77777777" w:rsidR="00655F34" w:rsidRPr="00825E20" w:rsidRDefault="00655F34" w:rsidP="00655F34">
      <w:pPr>
        <w:ind w:leftChars="100" w:left="450" w:hangingChars="100" w:hanging="210"/>
        <w:rPr>
          <w:rFonts w:ascii="ＭＳ 明朝" w:hAnsi="ＭＳ 明朝"/>
          <w:color w:val="000000" w:themeColor="text1"/>
          <w:sz w:val="21"/>
          <w:szCs w:val="21"/>
        </w:rPr>
      </w:pPr>
      <w:r w:rsidRPr="00BA64AC">
        <w:rPr>
          <w:rFonts w:ascii="ＭＳ 明朝" w:hAnsi="ＭＳ 明朝" w:hint="eastAsia"/>
          <w:color w:val="000000" w:themeColor="text1"/>
          <w:sz w:val="21"/>
          <w:szCs w:val="21"/>
        </w:rPr>
        <w:t>・開発事業者の負担と責任において確保及び処理してください。</w:t>
      </w:r>
    </w:p>
    <w:p w14:paraId="02E19E62" w14:textId="77777777" w:rsidR="00655F34" w:rsidRPr="00825E20" w:rsidRDefault="00655F34" w:rsidP="00655F34">
      <w:pPr>
        <w:rPr>
          <w:rFonts w:ascii="ＭＳ 明朝" w:hAnsi="ＭＳ 明朝"/>
          <w:color w:val="000000" w:themeColor="text1"/>
          <w:sz w:val="21"/>
          <w:szCs w:val="21"/>
        </w:rPr>
      </w:pPr>
    </w:p>
    <w:p w14:paraId="2485BDFD" w14:textId="77777777" w:rsidR="00655F34" w:rsidRPr="00825E20" w:rsidRDefault="00655F34" w:rsidP="00655F34">
      <w:pPr>
        <w:pStyle w:val="3"/>
        <w:ind w:leftChars="0" w:left="0"/>
        <w:rPr>
          <w:rFonts w:ascii="ＭＳ 明朝" w:eastAsia="ＭＳ 明朝" w:hAnsi="ＭＳ 明朝"/>
          <w:color w:val="000000" w:themeColor="text1"/>
        </w:rPr>
      </w:pPr>
      <w:bookmarkStart w:id="77" w:name="_Toc215081475"/>
      <w:bookmarkStart w:id="78" w:name="_Toc219968003"/>
      <w:r w:rsidRPr="00825E20">
        <w:rPr>
          <w:rFonts w:ascii="ＭＳ 明朝" w:eastAsia="ＭＳ 明朝" w:hAnsi="ＭＳ 明朝" w:hint="eastAsia"/>
          <w:color w:val="000000" w:themeColor="text1"/>
        </w:rPr>
        <w:t>（５）本区域の地盤状況等に関する事項</w:t>
      </w:r>
      <w:bookmarkEnd w:id="77"/>
      <w:bookmarkEnd w:id="78"/>
    </w:p>
    <w:p w14:paraId="39D66915" w14:textId="77777777" w:rsidR="00655F34" w:rsidRPr="001813F6" w:rsidRDefault="00655F34" w:rsidP="00655F34">
      <w:pPr>
        <w:pStyle w:val="4"/>
        <w:ind w:leftChars="0" w:left="0" w:firstLineChars="100" w:firstLine="210"/>
        <w:rPr>
          <w:b w:val="0"/>
          <w:bCs w:val="0"/>
          <w:sz w:val="21"/>
          <w:szCs w:val="21"/>
        </w:rPr>
      </w:pPr>
      <w:r w:rsidRPr="001813F6">
        <w:rPr>
          <w:rFonts w:hint="eastAsia"/>
          <w:b w:val="0"/>
          <w:bCs w:val="0"/>
          <w:sz w:val="21"/>
          <w:szCs w:val="21"/>
        </w:rPr>
        <w:t>１）土壌汚染</w:t>
      </w:r>
    </w:p>
    <w:p w14:paraId="2333133C" w14:textId="51F80277" w:rsidR="00CD4724" w:rsidRPr="004C6FB2" w:rsidRDefault="00295F0E" w:rsidP="00AC2B20">
      <w:pPr>
        <w:ind w:leftChars="100" w:left="450" w:hangingChars="100" w:hanging="210"/>
        <w:rPr>
          <w:rFonts w:ascii="ＭＳ 明朝" w:hAnsi="ＭＳ 明朝"/>
          <w:color w:val="FF0000"/>
          <w:sz w:val="21"/>
          <w:szCs w:val="21"/>
        </w:rPr>
      </w:pPr>
      <w:r w:rsidRPr="001813F6">
        <w:rPr>
          <w:rFonts w:ascii="ＭＳ 明朝" w:hAnsi="ＭＳ 明朝" w:hint="eastAsia"/>
          <w:sz w:val="21"/>
          <w:szCs w:val="21"/>
        </w:rPr>
        <w:t>・本件土地について、物件調書に記載の通り、土壌汚染対策法上の形質変更</w:t>
      </w:r>
      <w:r w:rsidR="00D26785">
        <w:rPr>
          <w:rFonts w:ascii="ＭＳ 明朝" w:hAnsi="ＭＳ 明朝" w:hint="eastAsia"/>
          <w:sz w:val="21"/>
          <w:szCs w:val="21"/>
        </w:rPr>
        <w:t>時</w:t>
      </w:r>
      <w:r w:rsidRPr="001813F6">
        <w:rPr>
          <w:rFonts w:ascii="ＭＳ 明朝" w:hAnsi="ＭＳ 明朝" w:hint="eastAsia"/>
          <w:sz w:val="21"/>
          <w:szCs w:val="21"/>
        </w:rPr>
        <w:t>要届出区域（埋立地特例区域）に指定されており、建設工事で発生する建設残土の処分については、開発事業者の</w:t>
      </w:r>
      <w:r w:rsidR="00C50499">
        <w:rPr>
          <w:rFonts w:ascii="ＭＳ 明朝" w:hAnsi="ＭＳ 明朝" w:hint="eastAsia"/>
          <w:sz w:val="21"/>
          <w:szCs w:val="21"/>
        </w:rPr>
        <w:t>責</w:t>
      </w:r>
      <w:r w:rsidR="00C50499">
        <w:rPr>
          <w:rFonts w:ascii="ＭＳ 明朝" w:hAnsi="ＭＳ 明朝" w:hint="eastAsia"/>
          <w:sz w:val="21"/>
          <w:szCs w:val="21"/>
        </w:rPr>
        <w:lastRenderedPageBreak/>
        <w:t>任</w:t>
      </w:r>
      <w:r w:rsidR="00C50499" w:rsidRPr="001813F6">
        <w:rPr>
          <w:rFonts w:ascii="ＭＳ 明朝" w:hAnsi="ＭＳ 明朝" w:hint="eastAsia"/>
          <w:sz w:val="21"/>
          <w:szCs w:val="21"/>
        </w:rPr>
        <w:t>と</w:t>
      </w:r>
      <w:r w:rsidR="00C50499">
        <w:rPr>
          <w:rFonts w:ascii="ＭＳ 明朝" w:hAnsi="ＭＳ 明朝" w:hint="eastAsia"/>
          <w:sz w:val="21"/>
          <w:szCs w:val="21"/>
        </w:rPr>
        <w:t>負担</w:t>
      </w:r>
      <w:r w:rsidR="00CD4724" w:rsidRPr="004C6FB2">
        <w:rPr>
          <w:rFonts w:ascii="ＭＳ 明朝" w:hAnsi="ＭＳ 明朝" w:hint="eastAsia"/>
          <w:sz w:val="21"/>
          <w:szCs w:val="21"/>
        </w:rPr>
        <w:t>により適切に行うこととし、基本的には夢洲内で処分してください。</w:t>
      </w:r>
    </w:p>
    <w:p w14:paraId="2E0F8AC7" w14:textId="6A3BC763" w:rsidR="00295F0E" w:rsidRPr="001813F6" w:rsidRDefault="00295F0E" w:rsidP="00295F0E">
      <w:pPr>
        <w:ind w:leftChars="100" w:left="450" w:hangingChars="100" w:hanging="210"/>
        <w:rPr>
          <w:rFonts w:ascii="ＭＳ 明朝" w:hAnsi="ＭＳ 明朝"/>
          <w:sz w:val="21"/>
          <w:szCs w:val="21"/>
        </w:rPr>
      </w:pPr>
      <w:r w:rsidRPr="001813F6">
        <w:rPr>
          <w:rFonts w:ascii="ＭＳ 明朝" w:hAnsi="ＭＳ 明朝" w:hint="eastAsia"/>
          <w:sz w:val="21"/>
          <w:szCs w:val="21"/>
        </w:rPr>
        <w:t>・建設工事により発生した建設汚泥を処分する場合は、関係法令を遵守するとともに、形質変更</w:t>
      </w:r>
      <w:r w:rsidR="00C82852">
        <w:rPr>
          <w:rFonts w:ascii="ＭＳ 明朝" w:hAnsi="ＭＳ 明朝" w:hint="eastAsia"/>
          <w:sz w:val="21"/>
          <w:szCs w:val="21"/>
        </w:rPr>
        <w:t>時</w:t>
      </w:r>
      <w:r w:rsidRPr="001813F6">
        <w:rPr>
          <w:rFonts w:ascii="ＭＳ 明朝" w:hAnsi="ＭＳ 明朝" w:hint="eastAsia"/>
          <w:sz w:val="21"/>
          <w:szCs w:val="21"/>
        </w:rPr>
        <w:t>要届出区域であることを踏まえ、開発事業者の</w:t>
      </w:r>
      <w:r w:rsidR="00EF7FE7">
        <w:rPr>
          <w:rFonts w:ascii="ＭＳ 明朝" w:hAnsi="ＭＳ 明朝" w:hint="eastAsia"/>
          <w:sz w:val="21"/>
          <w:szCs w:val="21"/>
        </w:rPr>
        <w:t>責任</w:t>
      </w:r>
      <w:r w:rsidRPr="001813F6">
        <w:rPr>
          <w:rFonts w:ascii="ＭＳ 明朝" w:hAnsi="ＭＳ 明朝" w:hint="eastAsia"/>
          <w:sz w:val="21"/>
          <w:szCs w:val="21"/>
        </w:rPr>
        <w:t>と</w:t>
      </w:r>
      <w:r w:rsidR="00EF7FE7">
        <w:rPr>
          <w:rFonts w:ascii="ＭＳ 明朝" w:hAnsi="ＭＳ 明朝" w:hint="eastAsia"/>
          <w:sz w:val="21"/>
          <w:szCs w:val="21"/>
        </w:rPr>
        <w:t>負担</w:t>
      </w:r>
      <w:r w:rsidRPr="001813F6">
        <w:rPr>
          <w:rFonts w:ascii="ＭＳ 明朝" w:hAnsi="ＭＳ 明朝" w:hint="eastAsia"/>
          <w:sz w:val="21"/>
          <w:szCs w:val="21"/>
        </w:rPr>
        <w:t>により適切に行ってください。</w:t>
      </w:r>
    </w:p>
    <w:p w14:paraId="3B68FDEC" w14:textId="77777777" w:rsidR="00655F34" w:rsidRPr="001813F6" w:rsidRDefault="00655F34" w:rsidP="00655F34">
      <w:pPr>
        <w:pStyle w:val="4"/>
        <w:ind w:leftChars="0" w:left="0" w:firstLineChars="100" w:firstLine="210"/>
        <w:rPr>
          <w:b w:val="0"/>
          <w:bCs w:val="0"/>
          <w:sz w:val="21"/>
          <w:szCs w:val="21"/>
        </w:rPr>
      </w:pPr>
      <w:r w:rsidRPr="001813F6">
        <w:rPr>
          <w:rFonts w:hint="eastAsia"/>
          <w:b w:val="0"/>
          <w:bCs w:val="0"/>
          <w:sz w:val="21"/>
          <w:szCs w:val="21"/>
        </w:rPr>
        <w:t>２）液状化</w:t>
      </w:r>
    </w:p>
    <w:p w14:paraId="29BC9B88" w14:textId="77777777" w:rsidR="00E87389" w:rsidRPr="001813F6" w:rsidRDefault="00E87389" w:rsidP="00E87389">
      <w:pPr>
        <w:ind w:leftChars="100" w:left="450" w:hangingChars="100" w:hanging="210"/>
        <w:rPr>
          <w:rFonts w:ascii="ＭＳ 明朝" w:hAnsi="ＭＳ 明朝"/>
          <w:sz w:val="21"/>
          <w:szCs w:val="21"/>
        </w:rPr>
      </w:pPr>
      <w:r w:rsidRPr="001813F6">
        <w:rPr>
          <w:rFonts w:ascii="ＭＳ 明朝" w:hAnsi="ＭＳ 明朝" w:hint="eastAsia"/>
          <w:sz w:val="21"/>
          <w:szCs w:val="21"/>
        </w:rPr>
        <w:t>・本件土地は、液状化する可能性もありますが、その対策が必要な場合、開発事業者の責任と負担により行ってください。</w:t>
      </w:r>
    </w:p>
    <w:p w14:paraId="10D18484" w14:textId="77777777" w:rsidR="00655F34" w:rsidRPr="001813F6" w:rsidRDefault="00655F34" w:rsidP="00655F34">
      <w:pPr>
        <w:pStyle w:val="4"/>
        <w:ind w:leftChars="0" w:left="0"/>
        <w:rPr>
          <w:b w:val="0"/>
          <w:bCs w:val="0"/>
          <w:sz w:val="21"/>
          <w:szCs w:val="21"/>
        </w:rPr>
      </w:pPr>
      <w:r w:rsidRPr="001813F6">
        <w:rPr>
          <w:rFonts w:hint="eastAsia"/>
          <w:b w:val="0"/>
          <w:bCs w:val="0"/>
          <w:sz w:val="21"/>
          <w:szCs w:val="21"/>
        </w:rPr>
        <w:t xml:space="preserve">　３）地盤沈下</w:t>
      </w:r>
    </w:p>
    <w:p w14:paraId="0C4396A2" w14:textId="0B67BF87" w:rsidR="00A8361C" w:rsidRPr="001813F6" w:rsidRDefault="00A8361C" w:rsidP="00A8361C">
      <w:pPr>
        <w:ind w:leftChars="100" w:left="450" w:hangingChars="100" w:hanging="210"/>
        <w:rPr>
          <w:rFonts w:ascii="ＭＳ 明朝" w:hAnsi="ＭＳ 明朝"/>
          <w:sz w:val="21"/>
          <w:szCs w:val="21"/>
        </w:rPr>
      </w:pPr>
      <w:r w:rsidRPr="001813F6">
        <w:rPr>
          <w:rFonts w:ascii="ＭＳ 明朝" w:hAnsi="ＭＳ 明朝" w:hint="eastAsia"/>
          <w:sz w:val="21"/>
          <w:szCs w:val="21"/>
        </w:rPr>
        <w:t>・本件土地は、埋立地であるため地盤沈下が</w:t>
      </w:r>
      <w:r w:rsidR="005E08D8">
        <w:rPr>
          <w:rFonts w:ascii="ＭＳ 明朝" w:hAnsi="ＭＳ 明朝" w:hint="eastAsia"/>
          <w:sz w:val="21"/>
          <w:szCs w:val="21"/>
        </w:rPr>
        <w:t>予想され</w:t>
      </w:r>
      <w:r w:rsidRPr="001813F6">
        <w:rPr>
          <w:rFonts w:ascii="ＭＳ 明朝" w:hAnsi="ＭＳ 明朝" w:hint="eastAsia"/>
          <w:sz w:val="21"/>
          <w:szCs w:val="21"/>
        </w:rPr>
        <w:t>ますが、開発事業者の責任と負担により、必要な対策を行うこととし、開発事業者は、府市と「大阪・夢洲地区の地盤沈下管理に関する覚書」を締結し、その義務を履行してください。</w:t>
      </w:r>
    </w:p>
    <w:p w14:paraId="6AD1CF61" w14:textId="77777777" w:rsidR="00655F34" w:rsidRPr="00825E20" w:rsidRDefault="00655F34" w:rsidP="00655F34">
      <w:pPr>
        <w:ind w:leftChars="100" w:left="450" w:hangingChars="100" w:hanging="210"/>
        <w:rPr>
          <w:rFonts w:ascii="ＭＳ 明朝" w:hAnsi="ＭＳ 明朝"/>
          <w:color w:val="000000" w:themeColor="text1"/>
          <w:sz w:val="21"/>
          <w:szCs w:val="21"/>
        </w:rPr>
      </w:pPr>
      <w:r w:rsidRPr="00825E20">
        <w:rPr>
          <w:rFonts w:ascii="ＭＳ 明朝" w:hAnsi="ＭＳ 明朝" w:hint="eastAsia"/>
          <w:color w:val="000000" w:themeColor="text1"/>
          <w:sz w:val="21"/>
          <w:szCs w:val="21"/>
        </w:rPr>
        <w:t>・詳細については、物件調書及び検討資料をご確認ください。</w:t>
      </w:r>
    </w:p>
    <w:p w14:paraId="0E0D9F39" w14:textId="77777777" w:rsidR="00655F34" w:rsidRPr="00825E20" w:rsidRDefault="00655F34" w:rsidP="00655F34">
      <w:pPr>
        <w:pStyle w:val="4"/>
        <w:ind w:leftChars="0" w:left="0"/>
        <w:rPr>
          <w:b w:val="0"/>
          <w:bCs w:val="0"/>
          <w:color w:val="000000" w:themeColor="text1"/>
          <w:sz w:val="21"/>
          <w:szCs w:val="21"/>
        </w:rPr>
      </w:pPr>
      <w:r w:rsidRPr="00825E20">
        <w:rPr>
          <w:rFonts w:hint="eastAsia"/>
          <w:b w:val="0"/>
          <w:bCs w:val="0"/>
          <w:color w:val="000000" w:themeColor="text1"/>
          <w:sz w:val="21"/>
          <w:szCs w:val="21"/>
        </w:rPr>
        <w:t xml:space="preserve">　４）地盤情報</w:t>
      </w:r>
    </w:p>
    <w:p w14:paraId="3BA1FF3C" w14:textId="77777777" w:rsidR="00655F34" w:rsidRPr="00825E20" w:rsidRDefault="00655F34" w:rsidP="00655F34">
      <w:pPr>
        <w:ind w:leftChars="100" w:left="450" w:hangingChars="100" w:hanging="210"/>
        <w:rPr>
          <w:rFonts w:ascii="ＭＳ 明朝" w:hAnsi="ＭＳ 明朝"/>
          <w:color w:val="000000" w:themeColor="text1"/>
          <w:sz w:val="21"/>
          <w:szCs w:val="21"/>
        </w:rPr>
      </w:pPr>
      <w:r w:rsidRPr="00825E20">
        <w:rPr>
          <w:rFonts w:ascii="ＭＳ 明朝" w:hAnsi="ＭＳ 明朝" w:hint="eastAsia"/>
          <w:color w:val="000000" w:themeColor="text1"/>
          <w:sz w:val="21"/>
          <w:szCs w:val="21"/>
        </w:rPr>
        <w:t>・本件土地のボーリングデータは、守秘義務対象資料をご確認ください。</w:t>
      </w:r>
    </w:p>
    <w:p w14:paraId="50C97D1C" w14:textId="77777777" w:rsidR="00655F34" w:rsidRPr="00825E20" w:rsidRDefault="00655F34" w:rsidP="00655F34">
      <w:pPr>
        <w:ind w:leftChars="100" w:left="450" w:hangingChars="100" w:hanging="210"/>
        <w:rPr>
          <w:rFonts w:ascii="ＭＳ 明朝" w:hAnsi="ＭＳ 明朝"/>
          <w:color w:val="000000" w:themeColor="text1"/>
          <w:sz w:val="21"/>
          <w:szCs w:val="21"/>
        </w:rPr>
      </w:pPr>
      <w:r w:rsidRPr="00825E20">
        <w:rPr>
          <w:rFonts w:ascii="ＭＳ 明朝" w:hAnsi="ＭＳ 明朝" w:hint="eastAsia"/>
          <w:color w:val="000000" w:themeColor="text1"/>
          <w:sz w:val="21"/>
          <w:szCs w:val="21"/>
        </w:rPr>
        <w:t>・本件土地周辺の夢洲地区のボーリングデータは、大阪港湾局ホームページも参照してください。</w:t>
      </w:r>
    </w:p>
    <w:p w14:paraId="5CD16C9E" w14:textId="77777777" w:rsidR="00655F34" w:rsidRPr="00825E20" w:rsidRDefault="00D60E34" w:rsidP="00655F34">
      <w:pPr>
        <w:ind w:leftChars="200" w:left="480"/>
        <w:rPr>
          <w:rFonts w:ascii="ＭＳ 明朝" w:hAnsi="ＭＳ 明朝"/>
          <w:color w:val="000000" w:themeColor="text1"/>
          <w:sz w:val="21"/>
          <w:szCs w:val="21"/>
        </w:rPr>
      </w:pPr>
      <w:hyperlink r:id="rId66" w:history="1">
        <w:r w:rsidR="00655F34" w:rsidRPr="00825E20">
          <w:rPr>
            <w:rStyle w:val="ad"/>
            <w:rFonts w:ascii="ＭＳ 明朝" w:hAnsi="ＭＳ 明朝"/>
            <w:color w:val="000000" w:themeColor="text1"/>
            <w:sz w:val="21"/>
            <w:szCs w:val="21"/>
          </w:rPr>
          <w:t>https://www.city.osaka.lg.jp/port/page/0000506387.html</w:t>
        </w:r>
      </w:hyperlink>
      <w:bookmarkEnd w:id="74"/>
    </w:p>
    <w:p w14:paraId="771B4F79" w14:textId="77777777" w:rsidR="00655F34" w:rsidRPr="00825E20" w:rsidRDefault="00655F34" w:rsidP="00655F34">
      <w:pPr>
        <w:autoSpaceDE w:val="0"/>
        <w:autoSpaceDN w:val="0"/>
        <w:adjustRightInd w:val="0"/>
        <w:rPr>
          <w:rFonts w:ascii="ＭＳ 明朝" w:hAnsi="ＭＳ 明朝"/>
          <w:color w:val="000000" w:themeColor="text1"/>
          <w:sz w:val="21"/>
          <w:szCs w:val="21"/>
        </w:rPr>
      </w:pPr>
    </w:p>
    <w:p w14:paraId="6DC4C5F2" w14:textId="77777777" w:rsidR="00655F34" w:rsidRPr="00825E20" w:rsidRDefault="00655F34" w:rsidP="00655F34">
      <w:pPr>
        <w:pStyle w:val="20"/>
        <w:rPr>
          <w:rFonts w:ascii="ＭＳ 明朝" w:eastAsia="ＭＳ 明朝" w:hAnsi="ＭＳ 明朝"/>
          <w:color w:val="000000" w:themeColor="text1"/>
        </w:rPr>
      </w:pPr>
      <w:bookmarkStart w:id="79" w:name="_Toc215081476"/>
      <w:bookmarkStart w:id="80" w:name="_Toc219968004"/>
      <w:r w:rsidRPr="00825E20">
        <w:rPr>
          <w:rFonts w:ascii="ＭＳ 明朝" w:eastAsia="ＭＳ 明朝" w:hAnsi="ＭＳ 明朝" w:hint="eastAsia"/>
          <w:color w:val="000000" w:themeColor="text1"/>
        </w:rPr>
        <w:t>３．開発に際しての手続き等</w:t>
      </w:r>
      <w:bookmarkEnd w:id="79"/>
      <w:bookmarkEnd w:id="80"/>
    </w:p>
    <w:p w14:paraId="30EAD1D2" w14:textId="4AC1754B" w:rsidR="00655F34" w:rsidRPr="001813F6" w:rsidRDefault="00655F34" w:rsidP="00655F34">
      <w:pPr>
        <w:pStyle w:val="3"/>
        <w:ind w:leftChars="0" w:left="0"/>
        <w:rPr>
          <w:rFonts w:ascii="ＭＳ 明朝" w:eastAsia="ＭＳ 明朝" w:hAnsi="ＭＳ 明朝"/>
        </w:rPr>
      </w:pPr>
      <w:bookmarkStart w:id="81" w:name="_Toc215081477"/>
      <w:bookmarkStart w:id="82" w:name="_Toc219968005"/>
      <w:r w:rsidRPr="00825E20">
        <w:rPr>
          <w:rFonts w:ascii="ＭＳ 明朝" w:eastAsia="ＭＳ 明朝" w:hAnsi="ＭＳ 明朝" w:hint="eastAsia"/>
          <w:color w:val="000000" w:themeColor="text1"/>
        </w:rPr>
        <w:t>（１）確認申請に関する事</w:t>
      </w:r>
      <w:r w:rsidRPr="0083647D">
        <w:rPr>
          <w:rFonts w:ascii="ＭＳ 明朝" w:eastAsia="ＭＳ 明朝" w:hAnsi="ＭＳ 明朝" w:hint="eastAsia"/>
          <w:color w:val="000000" w:themeColor="text1"/>
        </w:rPr>
        <w:t>項</w:t>
      </w:r>
      <w:bookmarkEnd w:id="81"/>
      <w:bookmarkEnd w:id="82"/>
    </w:p>
    <w:p w14:paraId="3B803756" w14:textId="36F764B4" w:rsidR="00655F34" w:rsidRPr="00825E20" w:rsidRDefault="00655F34" w:rsidP="00655F34">
      <w:pPr>
        <w:ind w:leftChars="100" w:left="450" w:hangingChars="100" w:hanging="210"/>
        <w:rPr>
          <w:rFonts w:ascii="ＭＳ 明朝" w:hAnsi="ＭＳ 明朝" w:cs="MS-Mincho"/>
          <w:color w:val="000000" w:themeColor="text1"/>
          <w:kern w:val="0"/>
        </w:rPr>
      </w:pPr>
      <w:r w:rsidRPr="00825E20">
        <w:rPr>
          <w:rFonts w:ascii="ＭＳ 明朝" w:hAnsi="ＭＳ 明朝" w:hint="eastAsia"/>
          <w:color w:val="000000" w:themeColor="text1"/>
          <w:sz w:val="21"/>
          <w:szCs w:val="21"/>
        </w:rPr>
        <w:t>・</w:t>
      </w:r>
      <w:r w:rsidR="001C0F34">
        <w:rPr>
          <w:rFonts w:ascii="ＭＳ 明朝" w:hAnsi="ＭＳ 明朝" w:hint="eastAsia"/>
          <w:color w:val="000000" w:themeColor="text1"/>
          <w:sz w:val="21"/>
          <w:szCs w:val="21"/>
        </w:rPr>
        <w:t>もと</w:t>
      </w:r>
      <w:r w:rsidRPr="00825E20">
        <w:rPr>
          <w:rFonts w:ascii="ＭＳ 明朝" w:hAnsi="ＭＳ 明朝" w:cs="MS-Mincho" w:hint="eastAsia"/>
          <w:color w:val="000000" w:themeColor="text1"/>
          <w:kern w:val="0"/>
          <w:sz w:val="21"/>
          <w:szCs w:val="21"/>
        </w:rPr>
        <w:t>大阪ヘルスケアパビリオンの一部は、建築基準法上の「準用工作物」として引渡します。利活用にあたっては、開発事業者において建築基準法に基づき必要な手続きを行ってください。準用工作物を</w:t>
      </w:r>
      <w:r w:rsidR="001C0F34">
        <w:rPr>
          <w:rFonts w:ascii="ＭＳ 明朝" w:hAnsi="ＭＳ 明朝" w:cs="MS-Mincho" w:hint="eastAsia"/>
          <w:color w:val="000000" w:themeColor="text1"/>
          <w:kern w:val="0"/>
          <w:sz w:val="21"/>
          <w:szCs w:val="21"/>
        </w:rPr>
        <w:t>改修により</w:t>
      </w:r>
      <w:r w:rsidRPr="00825E20">
        <w:rPr>
          <w:rFonts w:ascii="ＭＳ 明朝" w:hAnsi="ＭＳ 明朝" w:cs="MS-Mincho" w:hint="eastAsia"/>
          <w:color w:val="000000" w:themeColor="text1"/>
          <w:kern w:val="0"/>
          <w:sz w:val="21"/>
          <w:szCs w:val="21"/>
        </w:rPr>
        <w:t>建築物に変更する場合、確認申請の提出は大阪市建築主事あてとしてください。</w:t>
      </w:r>
    </w:p>
    <w:p w14:paraId="40D7B41C" w14:textId="680A8DEA" w:rsidR="00655F34" w:rsidRPr="00825E20" w:rsidRDefault="00655F34" w:rsidP="00655F34">
      <w:pPr>
        <w:ind w:leftChars="100" w:left="450" w:hangingChars="100" w:hanging="210"/>
        <w:rPr>
          <w:rFonts w:ascii="ＭＳ 明朝" w:hAnsi="ＭＳ 明朝" w:cs="MS-Mincho"/>
          <w:color w:val="000000" w:themeColor="text1"/>
          <w:kern w:val="0"/>
        </w:rPr>
      </w:pPr>
      <w:r w:rsidRPr="00825E20">
        <w:rPr>
          <w:rFonts w:ascii="ＭＳ 明朝" w:hAnsi="ＭＳ 明朝" w:hint="eastAsia"/>
          <w:color w:val="000000" w:themeColor="text1"/>
          <w:sz w:val="21"/>
          <w:szCs w:val="21"/>
        </w:rPr>
        <w:t>・開発事</w:t>
      </w:r>
      <w:r w:rsidRPr="003251AB">
        <w:rPr>
          <w:rFonts w:ascii="ＭＳ 明朝" w:hAnsi="ＭＳ 明朝" w:hint="eastAsia"/>
          <w:color w:val="000000" w:themeColor="text1"/>
          <w:sz w:val="21"/>
          <w:szCs w:val="21"/>
        </w:rPr>
        <w:t>業者</w:t>
      </w:r>
      <w:r w:rsidRPr="00825E20">
        <w:rPr>
          <w:rFonts w:ascii="ＭＳ 明朝" w:hAnsi="ＭＳ 明朝" w:hint="eastAsia"/>
          <w:color w:val="000000" w:themeColor="text1"/>
          <w:sz w:val="21"/>
          <w:szCs w:val="21"/>
        </w:rPr>
        <w:t>には、仮設建築物建設時</w:t>
      </w:r>
      <w:r w:rsidR="001437CD">
        <w:rPr>
          <w:rFonts w:ascii="ＭＳ 明朝" w:hAnsi="ＭＳ 明朝" w:hint="eastAsia"/>
          <w:color w:val="000000" w:themeColor="text1"/>
          <w:sz w:val="21"/>
          <w:szCs w:val="21"/>
        </w:rPr>
        <w:t>及び準用工作物</w:t>
      </w:r>
      <w:r w:rsidR="00E8047D">
        <w:rPr>
          <w:rFonts w:ascii="ＭＳ 明朝" w:hAnsi="ＭＳ 明朝" w:hint="eastAsia"/>
          <w:color w:val="000000" w:themeColor="text1"/>
          <w:sz w:val="21"/>
          <w:szCs w:val="21"/>
        </w:rPr>
        <w:t>改修</w:t>
      </w:r>
      <w:r w:rsidR="001437CD">
        <w:rPr>
          <w:rFonts w:ascii="ＭＳ 明朝" w:hAnsi="ＭＳ 明朝" w:hint="eastAsia"/>
          <w:color w:val="000000" w:themeColor="text1"/>
          <w:sz w:val="21"/>
          <w:szCs w:val="21"/>
        </w:rPr>
        <w:t>時</w:t>
      </w:r>
      <w:r w:rsidRPr="00825E20">
        <w:rPr>
          <w:rFonts w:ascii="ＭＳ 明朝" w:hAnsi="ＭＳ 明朝" w:hint="eastAsia"/>
          <w:color w:val="000000" w:themeColor="text1"/>
          <w:sz w:val="21"/>
          <w:szCs w:val="21"/>
        </w:rPr>
        <w:t>の工事関係書類</w:t>
      </w:r>
      <w:r w:rsidR="005726E8">
        <w:rPr>
          <w:rFonts w:ascii="ＭＳ 明朝" w:hAnsi="ＭＳ 明朝" w:hint="eastAsia"/>
          <w:color w:val="000000" w:themeColor="text1"/>
          <w:sz w:val="21"/>
          <w:szCs w:val="21"/>
        </w:rPr>
        <w:t>の一部</w:t>
      </w:r>
      <w:r w:rsidRPr="00825E20">
        <w:rPr>
          <w:rFonts w:ascii="ＭＳ 明朝" w:hAnsi="ＭＳ 明朝" w:hint="eastAsia"/>
          <w:color w:val="000000" w:themeColor="text1"/>
          <w:sz w:val="21"/>
          <w:szCs w:val="21"/>
        </w:rPr>
        <w:t>をお渡しします。</w:t>
      </w:r>
    </w:p>
    <w:p w14:paraId="2E257628" w14:textId="77777777" w:rsidR="00655F34" w:rsidRPr="001437CD" w:rsidRDefault="00655F34" w:rsidP="00655F34">
      <w:pPr>
        <w:rPr>
          <w:rFonts w:ascii="ＭＳ 明朝" w:hAnsi="ＭＳ 明朝"/>
          <w:color w:val="000000" w:themeColor="text1"/>
        </w:rPr>
      </w:pPr>
    </w:p>
    <w:p w14:paraId="6E32AA28" w14:textId="77777777" w:rsidR="00655F34" w:rsidRPr="00825E20" w:rsidRDefault="00655F34" w:rsidP="00655F34">
      <w:pPr>
        <w:pStyle w:val="3"/>
        <w:ind w:leftChars="0" w:left="0"/>
        <w:rPr>
          <w:rFonts w:ascii="ＭＳ 明朝" w:eastAsia="ＭＳ 明朝" w:hAnsi="ＭＳ 明朝" w:cs="MS-Mincho"/>
          <w:color w:val="000000" w:themeColor="text1"/>
          <w:kern w:val="0"/>
        </w:rPr>
      </w:pPr>
      <w:bookmarkStart w:id="83" w:name="_Toc215081478"/>
      <w:bookmarkStart w:id="84" w:name="_Toc219968006"/>
      <w:r w:rsidRPr="00825E20">
        <w:rPr>
          <w:rFonts w:ascii="ＭＳ 明朝" w:eastAsia="ＭＳ 明朝" w:hAnsi="ＭＳ 明朝" w:cs="MS-Mincho" w:hint="eastAsia"/>
          <w:color w:val="000000" w:themeColor="text1"/>
          <w:kern w:val="0"/>
        </w:rPr>
        <w:t>（２）開発に係る計画提案内容の事前確認等</w:t>
      </w:r>
      <w:bookmarkEnd w:id="83"/>
      <w:bookmarkEnd w:id="84"/>
    </w:p>
    <w:p w14:paraId="28B6A144" w14:textId="39380500" w:rsidR="00655F34" w:rsidRPr="00825E20" w:rsidRDefault="00655F34" w:rsidP="00655F34">
      <w:pPr>
        <w:autoSpaceDE w:val="0"/>
        <w:autoSpaceDN w:val="0"/>
        <w:adjustRightInd w:val="0"/>
        <w:ind w:leftChars="100" w:left="450" w:hangingChars="100" w:hanging="210"/>
        <w:rPr>
          <w:rFonts w:ascii="ＭＳ 明朝" w:hAnsi="ＭＳ 明朝" w:cs="MS-Mincho"/>
          <w:color w:val="000000" w:themeColor="text1"/>
          <w:kern w:val="0"/>
          <w:sz w:val="21"/>
          <w:szCs w:val="21"/>
        </w:rPr>
      </w:pPr>
      <w:r w:rsidRPr="00825E20">
        <w:rPr>
          <w:rFonts w:ascii="ＭＳ 明朝" w:hAnsi="ＭＳ 明朝" w:cs="MS-Mincho" w:hint="eastAsia"/>
          <w:color w:val="000000" w:themeColor="text1"/>
          <w:kern w:val="0"/>
          <w:sz w:val="21"/>
          <w:szCs w:val="21"/>
        </w:rPr>
        <w:t>・本件土地及び本件工作物の利</w:t>
      </w:r>
      <w:r w:rsidR="00CD08B4">
        <w:rPr>
          <w:rFonts w:ascii="ＭＳ 明朝" w:hAnsi="ＭＳ 明朝" w:cs="MS-Mincho" w:hint="eastAsia"/>
          <w:color w:val="000000" w:themeColor="text1"/>
          <w:kern w:val="0"/>
          <w:sz w:val="21"/>
          <w:szCs w:val="21"/>
        </w:rPr>
        <w:t>活</w:t>
      </w:r>
      <w:r w:rsidRPr="00825E20">
        <w:rPr>
          <w:rFonts w:ascii="ＭＳ 明朝" w:hAnsi="ＭＳ 明朝" w:cs="MS-Mincho" w:hint="eastAsia"/>
          <w:color w:val="000000" w:themeColor="text1"/>
          <w:kern w:val="0"/>
          <w:sz w:val="21"/>
          <w:szCs w:val="21"/>
        </w:rPr>
        <w:t>用に際しては、「</w:t>
      </w:r>
      <w:r w:rsidR="00E45D6E" w:rsidRPr="003251AB">
        <w:rPr>
          <w:rFonts w:ascii="ＭＳ 明朝" w:hAnsi="ＭＳ 明朝" w:hint="eastAsia"/>
          <w:color w:val="000000" w:themeColor="text1"/>
          <w:sz w:val="21"/>
          <w:szCs w:val="21"/>
        </w:rPr>
        <w:t>Ⅱ</w:t>
      </w:r>
      <w:r w:rsidR="00573399" w:rsidRPr="003251AB">
        <w:rPr>
          <w:rFonts w:ascii="ＭＳ 明朝" w:hAnsi="ＭＳ 明朝" w:hint="eastAsia"/>
          <w:color w:val="000000" w:themeColor="text1"/>
          <w:sz w:val="21"/>
          <w:szCs w:val="21"/>
        </w:rPr>
        <w:t>．</w:t>
      </w:r>
      <w:r w:rsidR="00972C38" w:rsidRPr="003251AB">
        <w:rPr>
          <w:rFonts w:ascii="ＭＳ 明朝" w:hAnsi="ＭＳ 明朝" w:hint="eastAsia"/>
          <w:color w:val="000000" w:themeColor="text1"/>
          <w:sz w:val="21"/>
          <w:szCs w:val="21"/>
        </w:rPr>
        <w:t>２．</w:t>
      </w:r>
      <w:r w:rsidR="00871AC5" w:rsidRPr="003251AB">
        <w:rPr>
          <w:rFonts w:ascii="ＭＳ 明朝" w:hAnsi="ＭＳ 明朝" w:hint="eastAsia"/>
          <w:color w:val="000000" w:themeColor="text1"/>
          <w:sz w:val="21"/>
          <w:szCs w:val="21"/>
        </w:rPr>
        <w:t>（７）</w:t>
      </w:r>
      <w:r w:rsidRPr="003251AB">
        <w:rPr>
          <w:rFonts w:ascii="ＭＳ 明朝" w:hAnsi="ＭＳ 明朝" w:cs="MS-Mincho" w:hint="eastAsia"/>
          <w:color w:val="000000" w:themeColor="text1"/>
          <w:kern w:val="0"/>
          <w:sz w:val="21"/>
          <w:szCs w:val="21"/>
        </w:rPr>
        <w:t>提案</w:t>
      </w:r>
      <w:r w:rsidR="009D4F91" w:rsidRPr="003251AB">
        <w:rPr>
          <w:rFonts w:ascii="ＭＳ 明朝" w:hAnsi="ＭＳ 明朝" w:cs="MS-Mincho" w:hint="eastAsia"/>
          <w:color w:val="000000" w:themeColor="text1"/>
          <w:kern w:val="0"/>
          <w:sz w:val="21"/>
          <w:szCs w:val="21"/>
        </w:rPr>
        <w:t>書</w:t>
      </w:r>
      <w:r w:rsidRPr="003251AB">
        <w:rPr>
          <w:rFonts w:ascii="ＭＳ 明朝" w:hAnsi="ＭＳ 明朝" w:cs="MS-Mincho" w:hint="eastAsia"/>
          <w:color w:val="000000" w:themeColor="text1"/>
          <w:kern w:val="0"/>
          <w:sz w:val="21"/>
          <w:szCs w:val="21"/>
        </w:rPr>
        <w:t>審査</w:t>
      </w:r>
      <w:r w:rsidRPr="00825E20">
        <w:rPr>
          <w:rFonts w:ascii="ＭＳ 明朝" w:hAnsi="ＭＳ 明朝" w:cs="MS-Mincho" w:hint="eastAsia"/>
          <w:color w:val="000000" w:themeColor="text1"/>
          <w:kern w:val="0"/>
          <w:sz w:val="21"/>
          <w:szCs w:val="21"/>
        </w:rPr>
        <w:t>」において提出いただく計画提案に沿った施設を確実に整備する必要があります。</w:t>
      </w:r>
    </w:p>
    <w:p w14:paraId="0155745D" w14:textId="36EE2DA5" w:rsidR="00655F34" w:rsidRPr="00825E20" w:rsidRDefault="00655F34" w:rsidP="00655F34">
      <w:pPr>
        <w:autoSpaceDE w:val="0"/>
        <w:autoSpaceDN w:val="0"/>
        <w:adjustRightInd w:val="0"/>
        <w:ind w:leftChars="100" w:left="450" w:hangingChars="100" w:hanging="210"/>
        <w:rPr>
          <w:rFonts w:ascii="ＭＳ 明朝" w:hAnsi="ＭＳ 明朝" w:cs="MS-Mincho"/>
          <w:color w:val="000000" w:themeColor="text1"/>
          <w:kern w:val="0"/>
          <w:sz w:val="21"/>
          <w:szCs w:val="21"/>
        </w:rPr>
      </w:pPr>
      <w:r w:rsidRPr="00825E20">
        <w:rPr>
          <w:rFonts w:ascii="ＭＳ 明朝" w:hAnsi="ＭＳ 明朝" w:cs="MS-Mincho" w:hint="eastAsia"/>
          <w:color w:val="000000" w:themeColor="text1"/>
          <w:kern w:val="0"/>
          <w:sz w:val="21"/>
          <w:szCs w:val="21"/>
        </w:rPr>
        <w:t>・計画提案の内容が法令等に適合しているかの確認については、</w:t>
      </w:r>
      <w:r w:rsidR="00FA0139">
        <w:rPr>
          <w:rFonts w:ascii="ＭＳ 明朝" w:hAnsi="ＭＳ 明朝" w:cs="MS-Mincho" w:hint="eastAsia"/>
          <w:color w:val="000000" w:themeColor="text1"/>
          <w:kern w:val="0"/>
          <w:sz w:val="21"/>
          <w:szCs w:val="21"/>
        </w:rPr>
        <w:t>応募者自身で</w:t>
      </w:r>
      <w:r w:rsidR="008E2D75">
        <w:rPr>
          <w:rFonts w:ascii="ＭＳ 明朝" w:hAnsi="ＭＳ 明朝" w:cs="MS-Mincho" w:hint="eastAsia"/>
          <w:color w:val="000000" w:themeColor="text1"/>
          <w:kern w:val="0"/>
          <w:sz w:val="21"/>
          <w:szCs w:val="21"/>
        </w:rPr>
        <w:t>行って</w:t>
      </w:r>
      <w:r w:rsidR="00FA0139">
        <w:rPr>
          <w:rFonts w:ascii="ＭＳ 明朝" w:hAnsi="ＭＳ 明朝" w:cs="MS-Mincho" w:hint="eastAsia"/>
          <w:color w:val="000000" w:themeColor="text1"/>
          <w:kern w:val="0"/>
          <w:sz w:val="21"/>
          <w:szCs w:val="21"/>
        </w:rPr>
        <w:t>ください。</w:t>
      </w:r>
      <w:r w:rsidR="00EF0BCE">
        <w:rPr>
          <w:rFonts w:ascii="ＭＳ 明朝" w:hAnsi="ＭＳ 明朝" w:cs="MS-Mincho" w:hint="eastAsia"/>
          <w:color w:val="000000" w:themeColor="text1"/>
          <w:kern w:val="0"/>
          <w:sz w:val="21"/>
          <w:szCs w:val="21"/>
        </w:rPr>
        <w:t>その際必要となる</w:t>
      </w:r>
      <w:r w:rsidR="009F16C5">
        <w:rPr>
          <w:rFonts w:ascii="ＭＳ 明朝" w:hAnsi="ＭＳ 明朝" w:cs="MS-Mincho" w:hint="eastAsia"/>
          <w:color w:val="000000" w:themeColor="text1"/>
          <w:kern w:val="0"/>
          <w:sz w:val="21"/>
          <w:szCs w:val="21"/>
        </w:rPr>
        <w:t>諸規制等</w:t>
      </w:r>
      <w:r w:rsidR="00B428AB">
        <w:rPr>
          <w:rFonts w:ascii="ＭＳ 明朝" w:hAnsi="ＭＳ 明朝" w:cs="MS-Mincho" w:hint="eastAsia"/>
          <w:color w:val="000000" w:themeColor="text1"/>
          <w:kern w:val="0"/>
          <w:sz w:val="21"/>
          <w:szCs w:val="21"/>
        </w:rPr>
        <w:t>については</w:t>
      </w:r>
      <w:r w:rsidR="00DC15D8">
        <w:rPr>
          <w:rFonts w:ascii="ＭＳ 明朝" w:hAnsi="ＭＳ 明朝" w:cs="MS-Mincho" w:hint="eastAsia"/>
          <w:color w:val="000000" w:themeColor="text1"/>
          <w:kern w:val="0"/>
          <w:sz w:val="21"/>
          <w:szCs w:val="21"/>
        </w:rPr>
        <w:t>、</w:t>
      </w:r>
      <w:r w:rsidRPr="00825E20">
        <w:rPr>
          <w:rFonts w:ascii="ＭＳ 明朝" w:hAnsi="ＭＳ 明朝" w:cs="MS-Mincho" w:hint="eastAsia"/>
          <w:color w:val="000000" w:themeColor="text1"/>
          <w:kern w:val="0"/>
          <w:sz w:val="21"/>
          <w:szCs w:val="21"/>
        </w:rPr>
        <w:t>下記【問合せ先】を含め法令等を所管する関係機関（以下「関係機関」という。）に</w:t>
      </w:r>
      <w:r w:rsidR="004148D9">
        <w:rPr>
          <w:rFonts w:ascii="ＭＳ 明朝" w:hAnsi="ＭＳ 明朝" w:cs="MS-Mincho" w:hint="eastAsia"/>
          <w:color w:val="000000" w:themeColor="text1"/>
          <w:kern w:val="0"/>
          <w:sz w:val="21"/>
          <w:szCs w:val="21"/>
        </w:rPr>
        <w:t>、</w:t>
      </w:r>
      <w:r w:rsidRPr="00825E20">
        <w:rPr>
          <w:rFonts w:ascii="ＭＳ 明朝" w:hAnsi="ＭＳ 明朝" w:cs="MS-Mincho" w:hint="eastAsia"/>
          <w:color w:val="000000" w:themeColor="text1"/>
          <w:kern w:val="0"/>
          <w:sz w:val="21"/>
          <w:szCs w:val="21"/>
        </w:rPr>
        <w:t>応募者自身で</w:t>
      </w:r>
      <w:r w:rsidR="00101A30">
        <w:rPr>
          <w:rFonts w:ascii="ＭＳ 明朝" w:hAnsi="ＭＳ 明朝" w:cs="MS-Mincho" w:hint="eastAsia"/>
          <w:color w:val="000000" w:themeColor="text1"/>
          <w:kern w:val="0"/>
          <w:sz w:val="21"/>
          <w:szCs w:val="21"/>
        </w:rPr>
        <w:t>、計画提案審査書類の受付期日までに</w:t>
      </w:r>
      <w:r w:rsidRPr="00825E20">
        <w:rPr>
          <w:rFonts w:ascii="ＭＳ 明朝" w:hAnsi="ＭＳ 明朝" w:cs="MS-Mincho" w:hint="eastAsia"/>
          <w:color w:val="000000" w:themeColor="text1"/>
          <w:kern w:val="0"/>
          <w:sz w:val="21"/>
          <w:szCs w:val="21"/>
        </w:rPr>
        <w:t>確認してください。</w:t>
      </w:r>
    </w:p>
    <w:p w14:paraId="465DD246" w14:textId="0E37399A" w:rsidR="00655F34" w:rsidRPr="007148E9" w:rsidRDefault="00655F34" w:rsidP="00655F34">
      <w:pPr>
        <w:autoSpaceDE w:val="0"/>
        <w:autoSpaceDN w:val="0"/>
        <w:adjustRightInd w:val="0"/>
        <w:ind w:leftChars="100" w:left="450" w:hangingChars="100" w:hanging="210"/>
        <w:rPr>
          <w:rFonts w:ascii="ＭＳ 明朝" w:hAnsi="ＭＳ 明朝" w:cs="MS-Mincho"/>
          <w:kern w:val="0"/>
          <w:sz w:val="21"/>
          <w:szCs w:val="21"/>
        </w:rPr>
      </w:pPr>
      <w:r w:rsidRPr="00825E20">
        <w:rPr>
          <w:rFonts w:ascii="ＭＳ 明朝" w:hAnsi="ＭＳ 明朝" w:cs="MS-Mincho" w:hint="eastAsia"/>
          <w:color w:val="000000" w:themeColor="text1"/>
          <w:kern w:val="0"/>
          <w:sz w:val="21"/>
          <w:szCs w:val="21"/>
        </w:rPr>
        <w:t>➤</w:t>
      </w:r>
      <w:r w:rsidR="00F86C29">
        <w:rPr>
          <w:rFonts w:ascii="ＭＳ 明朝" w:hAnsi="ＭＳ 明朝" w:cs="MS-Mincho" w:hint="eastAsia"/>
          <w:color w:val="000000" w:themeColor="text1"/>
          <w:kern w:val="0"/>
          <w:sz w:val="21"/>
          <w:szCs w:val="21"/>
        </w:rPr>
        <w:t>ただし、</w:t>
      </w:r>
      <w:r w:rsidRPr="00825E20">
        <w:rPr>
          <w:rFonts w:ascii="ＭＳ 明朝" w:hAnsi="ＭＳ 明朝" w:cs="MS-Mincho" w:hint="eastAsia"/>
          <w:color w:val="000000" w:themeColor="text1"/>
          <w:kern w:val="0"/>
          <w:sz w:val="21"/>
          <w:szCs w:val="21"/>
        </w:rPr>
        <w:t>下表</w:t>
      </w:r>
      <w:r w:rsidR="0067356B">
        <w:rPr>
          <w:rFonts w:ascii="ＭＳ 明朝" w:hAnsi="ＭＳ 明朝" w:cs="MS-Mincho" w:hint="eastAsia"/>
          <w:color w:val="000000" w:themeColor="text1"/>
          <w:kern w:val="0"/>
          <w:sz w:val="21"/>
          <w:szCs w:val="21"/>
        </w:rPr>
        <w:t>【</w:t>
      </w:r>
      <w:r w:rsidRPr="00825E20">
        <w:rPr>
          <w:rFonts w:ascii="ＭＳ 明朝" w:hAnsi="ＭＳ 明朝" w:cs="MS-Mincho" w:hint="eastAsia"/>
          <w:color w:val="000000" w:themeColor="text1"/>
          <w:kern w:val="0"/>
          <w:sz w:val="21"/>
          <w:szCs w:val="21"/>
        </w:rPr>
        <w:t>問合せ先</w:t>
      </w:r>
      <w:r w:rsidR="0067356B">
        <w:rPr>
          <w:rFonts w:ascii="ＭＳ 明朝" w:hAnsi="ＭＳ 明朝" w:cs="MS-Mincho" w:hint="eastAsia"/>
          <w:color w:val="000000" w:themeColor="text1"/>
          <w:kern w:val="0"/>
          <w:sz w:val="21"/>
          <w:szCs w:val="21"/>
        </w:rPr>
        <w:t>】</w:t>
      </w:r>
      <w:r w:rsidRPr="00825E20">
        <w:rPr>
          <w:rFonts w:ascii="ＭＳ 明朝" w:hAnsi="ＭＳ 明朝" w:cs="MS-Mincho" w:hint="eastAsia"/>
          <w:color w:val="000000" w:themeColor="text1"/>
          <w:kern w:val="0"/>
          <w:sz w:val="21"/>
          <w:szCs w:val="21"/>
        </w:rPr>
        <w:t>に</w:t>
      </w:r>
      <w:r w:rsidR="005B2346">
        <w:rPr>
          <w:rFonts w:ascii="ＭＳ 明朝" w:hAnsi="ＭＳ 明朝" w:cs="MS-Mincho" w:hint="eastAsia"/>
          <w:color w:val="000000" w:themeColor="text1"/>
          <w:kern w:val="0"/>
          <w:sz w:val="21"/>
          <w:szCs w:val="21"/>
        </w:rPr>
        <w:t>記載する</w:t>
      </w:r>
      <w:r w:rsidRPr="00152135">
        <w:rPr>
          <w:rFonts w:ascii="ＭＳ 明朝" w:hAnsi="ＭＳ 明朝" w:cs="MS-Mincho" w:hint="eastAsia"/>
          <w:kern w:val="0"/>
          <w:sz w:val="21"/>
          <w:szCs w:val="21"/>
        </w:rPr>
        <w:t>問合せ先</w:t>
      </w:r>
      <w:r w:rsidR="005B2346">
        <w:rPr>
          <w:rFonts w:ascii="ＭＳ 明朝" w:hAnsi="ＭＳ 明朝" w:cs="MS-Mincho" w:hint="eastAsia"/>
          <w:kern w:val="0"/>
          <w:sz w:val="21"/>
          <w:szCs w:val="21"/>
        </w:rPr>
        <w:t>については、</w:t>
      </w:r>
      <w:r w:rsidRPr="00152135">
        <w:rPr>
          <w:rFonts w:ascii="ＭＳ 明朝" w:hAnsi="ＭＳ 明朝" w:cs="MS-Mincho" w:hint="eastAsia"/>
          <w:kern w:val="0"/>
          <w:sz w:val="21"/>
          <w:szCs w:val="21"/>
        </w:rPr>
        <w:t>土地利用に係る諸規制</w:t>
      </w:r>
      <w:r w:rsidRPr="007148E9">
        <w:rPr>
          <w:rFonts w:ascii="ＭＳ 明朝" w:hAnsi="ＭＳ 明朝" w:cs="MS-Mincho" w:hint="eastAsia"/>
          <w:kern w:val="0"/>
          <w:sz w:val="21"/>
          <w:szCs w:val="21"/>
        </w:rPr>
        <w:t>等</w:t>
      </w:r>
      <w:r w:rsidR="004A289E">
        <w:rPr>
          <w:rFonts w:ascii="ＭＳ 明朝" w:hAnsi="ＭＳ 明朝" w:cs="MS-Mincho" w:hint="eastAsia"/>
          <w:kern w:val="0"/>
          <w:sz w:val="21"/>
          <w:szCs w:val="21"/>
        </w:rPr>
        <w:t>の</w:t>
      </w:r>
      <w:r w:rsidR="002A4BD7">
        <w:rPr>
          <w:rFonts w:ascii="ＭＳ 明朝" w:hAnsi="ＭＳ 明朝" w:cs="MS-Mincho" w:hint="eastAsia"/>
          <w:kern w:val="0"/>
          <w:sz w:val="21"/>
          <w:szCs w:val="21"/>
        </w:rPr>
        <w:t>内容に応じ</w:t>
      </w:r>
      <w:r w:rsidR="004A2DD7">
        <w:rPr>
          <w:rFonts w:ascii="ＭＳ 明朝" w:hAnsi="ＭＳ 明朝" w:cs="MS-Mincho" w:hint="eastAsia"/>
          <w:kern w:val="0"/>
          <w:sz w:val="21"/>
          <w:szCs w:val="21"/>
        </w:rPr>
        <w:t>、</w:t>
      </w:r>
      <w:r w:rsidR="00DC79E3">
        <w:rPr>
          <w:rFonts w:ascii="ＭＳ 明朝" w:hAnsi="ＭＳ 明朝" w:cs="MS-Mincho" w:hint="eastAsia"/>
          <w:kern w:val="0"/>
          <w:sz w:val="21"/>
          <w:szCs w:val="21"/>
        </w:rPr>
        <w:t>それぞれの問合せ先に</w:t>
      </w:r>
      <w:r w:rsidR="00F453F8">
        <w:rPr>
          <w:rFonts w:ascii="ＭＳ 明朝" w:hAnsi="ＭＳ 明朝" w:cs="MS-Mincho" w:hint="eastAsia"/>
          <w:kern w:val="0"/>
          <w:sz w:val="21"/>
          <w:szCs w:val="21"/>
        </w:rPr>
        <w:t>、</w:t>
      </w:r>
      <w:r w:rsidR="005B2346">
        <w:rPr>
          <w:rFonts w:ascii="ＭＳ 明朝" w:hAnsi="ＭＳ 明朝" w:cs="MS-Mincho" w:hint="eastAsia"/>
          <w:kern w:val="0"/>
          <w:sz w:val="21"/>
          <w:szCs w:val="21"/>
        </w:rPr>
        <w:t>必ず</w:t>
      </w:r>
      <w:r w:rsidR="00AA4082" w:rsidRPr="007148E9">
        <w:rPr>
          <w:rFonts w:ascii="ＭＳ 明朝" w:hAnsi="ＭＳ 明朝" w:cs="MS-Mincho" w:hint="eastAsia"/>
          <w:kern w:val="0"/>
          <w:sz w:val="21"/>
          <w:szCs w:val="21"/>
        </w:rPr>
        <w:t>お問合せ</w:t>
      </w:r>
      <w:r w:rsidRPr="007148E9">
        <w:rPr>
          <w:rFonts w:ascii="ＭＳ 明朝" w:hAnsi="ＭＳ 明朝" w:cs="MS-Mincho" w:hint="eastAsia"/>
          <w:kern w:val="0"/>
          <w:sz w:val="21"/>
          <w:szCs w:val="21"/>
        </w:rPr>
        <w:t>ください。</w:t>
      </w:r>
    </w:p>
    <w:p w14:paraId="1858B401" w14:textId="230195F1" w:rsidR="00655F34" w:rsidRPr="007148E9" w:rsidRDefault="00655F34" w:rsidP="00655F34">
      <w:pPr>
        <w:autoSpaceDE w:val="0"/>
        <w:autoSpaceDN w:val="0"/>
        <w:adjustRightInd w:val="0"/>
        <w:ind w:leftChars="100" w:left="450" w:hangingChars="100" w:hanging="210"/>
        <w:rPr>
          <w:rFonts w:ascii="ＭＳ 明朝" w:hAnsi="ＭＳ 明朝" w:cs="MS-Mincho"/>
          <w:kern w:val="0"/>
          <w:sz w:val="21"/>
          <w:szCs w:val="21"/>
        </w:rPr>
      </w:pPr>
      <w:r w:rsidRPr="007148E9">
        <w:rPr>
          <w:rFonts w:ascii="ＭＳ 明朝" w:hAnsi="ＭＳ 明朝" w:cs="MS-Mincho" w:hint="eastAsia"/>
          <w:kern w:val="0"/>
          <w:sz w:val="21"/>
          <w:szCs w:val="21"/>
        </w:rPr>
        <w:t>➤お問合せの際には、必要事項を記載した</w:t>
      </w:r>
      <w:r w:rsidRPr="003251AB">
        <w:rPr>
          <w:rFonts w:ascii="ＭＳ 明朝" w:hAnsi="ＭＳ 明朝" w:cs="MS-Mincho" w:hint="eastAsia"/>
          <w:kern w:val="0"/>
          <w:sz w:val="21"/>
          <w:szCs w:val="21"/>
        </w:rPr>
        <w:t>様式</w:t>
      </w:r>
      <w:r w:rsidR="00302196" w:rsidRPr="003251AB">
        <w:rPr>
          <w:rFonts w:ascii="ＭＳ 明朝" w:hAnsi="ＭＳ 明朝" w:cs="MS-Mincho"/>
          <w:kern w:val="0"/>
          <w:sz w:val="21"/>
          <w:szCs w:val="21"/>
        </w:rPr>
        <w:t>1</w:t>
      </w:r>
      <w:r w:rsidR="00723555" w:rsidRPr="003251AB">
        <w:rPr>
          <w:rFonts w:ascii="ＭＳ 明朝" w:hAnsi="ＭＳ 明朝" w:cs="MS-Mincho" w:hint="eastAsia"/>
          <w:kern w:val="0"/>
          <w:sz w:val="21"/>
          <w:szCs w:val="21"/>
        </w:rPr>
        <w:t>4</w:t>
      </w:r>
      <w:r w:rsidRPr="007148E9">
        <w:rPr>
          <w:rFonts w:ascii="ＭＳ 明朝" w:hAnsi="ＭＳ 明朝" w:cs="MS-Mincho" w:hint="eastAsia"/>
          <w:kern w:val="0"/>
          <w:sz w:val="21"/>
          <w:szCs w:val="21"/>
        </w:rPr>
        <w:t>「計画調整局への確認事項」を問合せ先へ提示し、本件応募に係る確認であることを申し出てください。</w:t>
      </w:r>
    </w:p>
    <w:p w14:paraId="1DFE50E0" w14:textId="0E64D8D4" w:rsidR="00655F34" w:rsidRPr="007148E9" w:rsidRDefault="00655F34" w:rsidP="00655F34">
      <w:pPr>
        <w:autoSpaceDE w:val="0"/>
        <w:autoSpaceDN w:val="0"/>
        <w:adjustRightInd w:val="0"/>
        <w:ind w:leftChars="100" w:left="450" w:hangingChars="100" w:hanging="210"/>
        <w:rPr>
          <w:rFonts w:ascii="ＭＳ 明朝" w:hAnsi="ＭＳ 明朝" w:cs="MS-Mincho"/>
          <w:kern w:val="0"/>
          <w:sz w:val="21"/>
          <w:szCs w:val="21"/>
        </w:rPr>
      </w:pPr>
      <w:r w:rsidRPr="007148E9">
        <w:rPr>
          <w:rFonts w:ascii="ＭＳ 明朝" w:hAnsi="ＭＳ 明朝" w:cs="MS-Mincho" w:hint="eastAsia"/>
          <w:kern w:val="0"/>
          <w:sz w:val="21"/>
          <w:szCs w:val="21"/>
        </w:rPr>
        <w:t>➤問合せ先の各課との打合せ後、</w:t>
      </w:r>
      <w:r w:rsidRPr="003251AB">
        <w:rPr>
          <w:rFonts w:ascii="ＭＳ 明朝" w:hAnsi="ＭＳ 明朝" w:cs="MS-Mincho" w:hint="eastAsia"/>
          <w:kern w:val="0"/>
          <w:sz w:val="21"/>
          <w:szCs w:val="21"/>
        </w:rPr>
        <w:t>様式</w:t>
      </w:r>
      <w:r w:rsidR="00536AE3" w:rsidRPr="003251AB">
        <w:rPr>
          <w:rFonts w:ascii="ＭＳ 明朝" w:hAnsi="ＭＳ 明朝" w:cs="MS-Mincho"/>
          <w:kern w:val="0"/>
          <w:sz w:val="21"/>
          <w:szCs w:val="21"/>
        </w:rPr>
        <w:t>1</w:t>
      </w:r>
      <w:r w:rsidR="00723555" w:rsidRPr="003251AB">
        <w:rPr>
          <w:rFonts w:ascii="ＭＳ 明朝" w:hAnsi="ＭＳ 明朝" w:cs="MS-Mincho" w:hint="eastAsia"/>
          <w:kern w:val="0"/>
          <w:sz w:val="21"/>
          <w:szCs w:val="21"/>
        </w:rPr>
        <w:t>4</w:t>
      </w:r>
      <w:r w:rsidRPr="007148E9">
        <w:rPr>
          <w:rFonts w:ascii="ＭＳ 明朝" w:hAnsi="ＭＳ 明朝" w:cs="MS-Mincho" w:hint="eastAsia"/>
          <w:kern w:val="0"/>
          <w:sz w:val="21"/>
          <w:szCs w:val="21"/>
        </w:rPr>
        <w:t>に確認した内容を記入の上、審査書提出時に併せて提出してください。</w:t>
      </w:r>
    </w:p>
    <w:p w14:paraId="407151EE" w14:textId="7DEAB5DD" w:rsidR="00655F34" w:rsidRPr="00152135" w:rsidRDefault="00655F34" w:rsidP="00655F34">
      <w:pPr>
        <w:autoSpaceDE w:val="0"/>
        <w:autoSpaceDN w:val="0"/>
        <w:adjustRightInd w:val="0"/>
        <w:ind w:leftChars="100" w:left="450" w:hangingChars="100" w:hanging="210"/>
        <w:rPr>
          <w:rFonts w:ascii="ＭＳ 明朝" w:hAnsi="ＭＳ 明朝" w:cs="MS-Mincho"/>
          <w:kern w:val="0"/>
          <w:sz w:val="21"/>
          <w:szCs w:val="21"/>
        </w:rPr>
      </w:pPr>
      <w:r w:rsidRPr="007148E9">
        <w:rPr>
          <w:rFonts w:ascii="ＭＳ 明朝" w:hAnsi="ＭＳ 明朝" w:cs="MS-Mincho" w:hint="eastAsia"/>
          <w:kern w:val="0"/>
          <w:sz w:val="21"/>
          <w:szCs w:val="21"/>
        </w:rPr>
        <w:t>➤また、お問合せの結果、建築計画等と諸規制等を照らし合わせることにより、応募者自らが施設</w:t>
      </w:r>
      <w:r w:rsidRPr="007148E9">
        <w:rPr>
          <w:rFonts w:ascii="ＭＳ 明朝" w:hAnsi="ＭＳ 明朝" w:cs="MS-Mincho" w:hint="eastAsia"/>
          <w:kern w:val="0"/>
          <w:sz w:val="21"/>
          <w:szCs w:val="21"/>
        </w:rPr>
        <w:lastRenderedPageBreak/>
        <w:t>整備可能と判断した日を</w:t>
      </w:r>
      <w:r w:rsidRPr="003251AB">
        <w:rPr>
          <w:rFonts w:ascii="ＭＳ 明朝" w:hAnsi="ＭＳ 明朝" w:cs="MS-Mincho" w:hint="eastAsia"/>
          <w:kern w:val="0"/>
          <w:sz w:val="21"/>
          <w:szCs w:val="21"/>
        </w:rPr>
        <w:t>様式</w:t>
      </w:r>
      <w:r w:rsidR="00536AE3" w:rsidRPr="003251AB">
        <w:rPr>
          <w:rFonts w:ascii="ＭＳ 明朝" w:hAnsi="ＭＳ 明朝" w:cs="MS-Mincho"/>
          <w:kern w:val="0"/>
          <w:sz w:val="21"/>
          <w:szCs w:val="21"/>
        </w:rPr>
        <w:t>1</w:t>
      </w:r>
      <w:r w:rsidR="00723555" w:rsidRPr="003251AB">
        <w:rPr>
          <w:rFonts w:ascii="ＭＳ 明朝" w:hAnsi="ＭＳ 明朝" w:cs="MS-Mincho" w:hint="eastAsia"/>
          <w:kern w:val="0"/>
          <w:sz w:val="21"/>
          <w:szCs w:val="21"/>
        </w:rPr>
        <w:t>4</w:t>
      </w:r>
      <w:r w:rsidRPr="007148E9">
        <w:rPr>
          <w:rFonts w:ascii="ＭＳ 明朝" w:hAnsi="ＭＳ 明朝" w:cs="MS-Mincho" w:hint="eastAsia"/>
          <w:kern w:val="0"/>
          <w:sz w:val="21"/>
          <w:szCs w:val="21"/>
        </w:rPr>
        <w:t>にご記入し、ご提出ください。</w:t>
      </w:r>
    </w:p>
    <w:p w14:paraId="5660E5E9" w14:textId="77777777" w:rsidR="00655F34" w:rsidRPr="00152135" w:rsidRDefault="00655F34" w:rsidP="00655F34">
      <w:pPr>
        <w:autoSpaceDE w:val="0"/>
        <w:autoSpaceDN w:val="0"/>
        <w:adjustRightInd w:val="0"/>
        <w:ind w:leftChars="100" w:left="240" w:firstLineChars="100" w:firstLine="210"/>
        <w:rPr>
          <w:rFonts w:ascii="ＭＳ 明朝" w:hAnsi="ＭＳ 明朝" w:cs="MS-Gothic"/>
          <w:kern w:val="0"/>
          <w:sz w:val="21"/>
          <w:szCs w:val="21"/>
        </w:rPr>
      </w:pPr>
      <w:r w:rsidRPr="00152135">
        <w:rPr>
          <w:rFonts w:ascii="ＭＳ 明朝" w:hAnsi="ＭＳ 明朝" w:cs="MS-Mincho" w:hint="eastAsia"/>
          <w:kern w:val="0"/>
          <w:sz w:val="21"/>
          <w:szCs w:val="21"/>
        </w:rPr>
        <w:t>【問合せ先】</w:t>
      </w:r>
    </w:p>
    <w:tbl>
      <w:tblPr>
        <w:tblW w:w="8512" w:type="dxa"/>
        <w:tblInd w:w="1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1799"/>
        <w:gridCol w:w="3736"/>
      </w:tblGrid>
      <w:tr w:rsidR="00655F34" w14:paraId="3F2F6979" w14:textId="77777777" w:rsidTr="005F603F">
        <w:trPr>
          <w:trHeight w:val="490"/>
        </w:trPr>
        <w:tc>
          <w:tcPr>
            <w:tcW w:w="2977" w:type="dxa"/>
            <w:shd w:val="clear" w:color="auto" w:fill="D9D9D9" w:themeFill="background1" w:themeFillShade="D9"/>
            <w:vAlign w:val="center"/>
          </w:tcPr>
          <w:p w14:paraId="5E60FC4D"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問合せ先</w:t>
            </w:r>
          </w:p>
        </w:tc>
        <w:tc>
          <w:tcPr>
            <w:tcW w:w="1799" w:type="dxa"/>
            <w:shd w:val="clear" w:color="auto" w:fill="D9D9D9" w:themeFill="background1" w:themeFillShade="D9"/>
            <w:vAlign w:val="center"/>
          </w:tcPr>
          <w:p w14:paraId="49BBFBF3"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電話番号</w:t>
            </w:r>
          </w:p>
        </w:tc>
        <w:tc>
          <w:tcPr>
            <w:tcW w:w="3736" w:type="dxa"/>
            <w:shd w:val="clear" w:color="auto" w:fill="D9D9D9" w:themeFill="background1" w:themeFillShade="D9"/>
            <w:vAlign w:val="center"/>
          </w:tcPr>
          <w:p w14:paraId="4BBD7B48"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想定される問合せ内容</w:t>
            </w:r>
          </w:p>
        </w:tc>
      </w:tr>
      <w:tr w:rsidR="00655F34" w14:paraId="704D5241" w14:textId="77777777" w:rsidTr="005F603F">
        <w:trPr>
          <w:trHeight w:val="984"/>
        </w:trPr>
        <w:tc>
          <w:tcPr>
            <w:tcW w:w="2977" w:type="dxa"/>
            <w:vAlign w:val="center"/>
          </w:tcPr>
          <w:p w14:paraId="18EE2B83"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大阪市計画調整局</w:t>
            </w:r>
          </w:p>
          <w:p w14:paraId="0408114B"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開発調整部開発誘導課※</w:t>
            </w:r>
          </w:p>
          <w:p w14:paraId="448C0F69"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（大阪市役所本庁舎７階）</w:t>
            </w:r>
          </w:p>
        </w:tc>
        <w:tc>
          <w:tcPr>
            <w:tcW w:w="1799" w:type="dxa"/>
            <w:vAlign w:val="center"/>
          </w:tcPr>
          <w:p w14:paraId="4C380C94"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color w:val="000000" w:themeColor="text1"/>
                <w:kern w:val="0"/>
                <w:sz w:val="21"/>
                <w:szCs w:val="21"/>
              </w:rPr>
              <w:t>06-6208-9285</w:t>
            </w:r>
          </w:p>
        </w:tc>
        <w:tc>
          <w:tcPr>
            <w:tcW w:w="3736" w:type="dxa"/>
            <w:vAlign w:val="center"/>
          </w:tcPr>
          <w:p w14:paraId="1D477703"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開発許可</w:t>
            </w:r>
            <w:r>
              <w:rPr>
                <w:rFonts w:ascii="ＭＳ 明朝" w:hAnsi="ＭＳ 明朝" w:cs="ＭＳ ゴシック" w:hint="eastAsia"/>
                <w:color w:val="000000" w:themeColor="text1"/>
                <w:kern w:val="0"/>
                <w:sz w:val="21"/>
                <w:szCs w:val="21"/>
              </w:rPr>
              <w:t>について</w:t>
            </w:r>
          </w:p>
          <w:p w14:paraId="59AD817C"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大規模建築物事前協議</w:t>
            </w:r>
            <w:r>
              <w:rPr>
                <w:rFonts w:ascii="ＭＳ 明朝" w:hAnsi="ＭＳ 明朝" w:cs="ＭＳ ゴシック" w:hint="eastAsia"/>
                <w:color w:val="000000" w:themeColor="text1"/>
                <w:kern w:val="0"/>
                <w:sz w:val="21"/>
                <w:szCs w:val="21"/>
              </w:rPr>
              <w:t>について</w:t>
            </w:r>
          </w:p>
        </w:tc>
      </w:tr>
      <w:tr w:rsidR="00655F34" w14:paraId="6BCD2165" w14:textId="77777777" w:rsidTr="005F603F">
        <w:trPr>
          <w:trHeight w:val="1125"/>
        </w:trPr>
        <w:tc>
          <w:tcPr>
            <w:tcW w:w="2977" w:type="dxa"/>
            <w:vAlign w:val="center"/>
          </w:tcPr>
          <w:p w14:paraId="61596A24"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大阪市計画調整局</w:t>
            </w:r>
          </w:p>
          <w:p w14:paraId="3E49E1E3"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建築指導部建築確認課</w:t>
            </w:r>
          </w:p>
          <w:p w14:paraId="336B9024"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（大阪市役所本庁舎３階）</w:t>
            </w:r>
          </w:p>
        </w:tc>
        <w:tc>
          <w:tcPr>
            <w:tcW w:w="1799" w:type="dxa"/>
            <w:vAlign w:val="center"/>
          </w:tcPr>
          <w:p w14:paraId="40858447"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color w:val="000000" w:themeColor="text1"/>
                <w:kern w:val="0"/>
                <w:sz w:val="21"/>
                <w:szCs w:val="21"/>
              </w:rPr>
              <w:t>06-6208-9291</w:t>
            </w:r>
          </w:p>
        </w:tc>
        <w:tc>
          <w:tcPr>
            <w:tcW w:w="3736" w:type="dxa"/>
            <w:vAlign w:val="center"/>
          </w:tcPr>
          <w:p w14:paraId="5D307168"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用途規制、建蔽率、容積率の制限</w:t>
            </w:r>
          </w:p>
          <w:p w14:paraId="267B85EA"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高さ制限、日影規制の有無、接道</w:t>
            </w:r>
          </w:p>
        </w:tc>
      </w:tr>
    </w:tbl>
    <w:p w14:paraId="37871328" w14:textId="77777777" w:rsidR="00655F34" w:rsidRPr="00152135" w:rsidRDefault="00655F34" w:rsidP="00655F34">
      <w:pPr>
        <w:autoSpaceDE w:val="0"/>
        <w:autoSpaceDN w:val="0"/>
        <w:adjustRightInd w:val="0"/>
        <w:ind w:firstLineChars="500" w:firstLine="1050"/>
        <w:rPr>
          <w:rFonts w:ascii="ＭＳ 明朝" w:hAnsi="ＭＳ 明朝" w:cs="MS-Mincho"/>
          <w:kern w:val="0"/>
          <w:sz w:val="21"/>
          <w:szCs w:val="21"/>
        </w:rPr>
      </w:pPr>
      <w:r w:rsidRPr="00152135">
        <w:rPr>
          <w:rFonts w:ascii="ＭＳ 明朝" w:hAnsi="ＭＳ 明朝" w:cs="MS-Mincho" w:hint="eastAsia"/>
          <w:kern w:val="0"/>
          <w:sz w:val="21"/>
          <w:szCs w:val="21"/>
        </w:rPr>
        <w:t>※　計画調整局開発調整部開発誘導課へは、事前に電話にて連絡をお願いします。</w:t>
      </w:r>
    </w:p>
    <w:p w14:paraId="53F6BBEC" w14:textId="77777777" w:rsidR="00655F34" w:rsidRPr="00825E20" w:rsidRDefault="00655F34" w:rsidP="00655F34">
      <w:pPr>
        <w:rPr>
          <w:rFonts w:ascii="ＭＳ 明朝" w:hAnsi="ＭＳ 明朝"/>
          <w:color w:val="000000" w:themeColor="text1"/>
        </w:rPr>
      </w:pPr>
    </w:p>
    <w:p w14:paraId="3B943722" w14:textId="77777777" w:rsidR="00655F34" w:rsidRPr="00825E20" w:rsidRDefault="00655F34" w:rsidP="00655F34">
      <w:pPr>
        <w:pStyle w:val="3"/>
        <w:ind w:leftChars="0" w:left="0"/>
        <w:rPr>
          <w:rFonts w:ascii="ＭＳ 明朝" w:eastAsia="ＭＳ 明朝" w:hAnsi="ＭＳ 明朝"/>
          <w:color w:val="000000" w:themeColor="text1"/>
        </w:rPr>
      </w:pPr>
      <w:bookmarkStart w:id="85" w:name="_Toc215081479"/>
      <w:bookmarkStart w:id="86" w:name="_Toc219968007"/>
      <w:r w:rsidRPr="00825E20">
        <w:rPr>
          <w:rFonts w:ascii="ＭＳ 明朝" w:eastAsia="ＭＳ 明朝" w:hAnsi="ＭＳ 明朝" w:hint="eastAsia"/>
          <w:color w:val="000000" w:themeColor="text1"/>
        </w:rPr>
        <w:t>（３）都市計画法第29条（開発許可）に関する事項</w:t>
      </w:r>
      <w:bookmarkEnd w:id="85"/>
      <w:bookmarkEnd w:id="86"/>
    </w:p>
    <w:p w14:paraId="4013EA7E" w14:textId="77777777" w:rsidR="00655F34" w:rsidRPr="00825E20" w:rsidRDefault="00655F34" w:rsidP="00655F34">
      <w:pPr>
        <w:ind w:leftChars="100" w:left="450" w:hangingChars="100" w:hanging="210"/>
        <w:rPr>
          <w:rFonts w:ascii="ＭＳ 明朝" w:hAnsi="ＭＳ 明朝"/>
          <w:color w:val="000000" w:themeColor="text1"/>
          <w:sz w:val="21"/>
          <w:szCs w:val="21"/>
        </w:rPr>
      </w:pPr>
      <w:r w:rsidRPr="00825E20">
        <w:rPr>
          <w:rFonts w:ascii="ＭＳ 明朝" w:hAnsi="ＭＳ 明朝" w:hint="eastAsia"/>
          <w:color w:val="000000" w:themeColor="text1"/>
          <w:sz w:val="21"/>
          <w:szCs w:val="21"/>
        </w:rPr>
        <w:t xml:space="preserve">・本件土地の活用に伴い、建築物の建築又は特定工作物の建設を行う計画については開発行為に該当するため、都市計画法第29条に基づく開発許可申請を行ってください。  </w:t>
      </w:r>
    </w:p>
    <w:p w14:paraId="463F1148" w14:textId="5DC34E7E" w:rsidR="00655F34" w:rsidRDefault="00655F34" w:rsidP="00CD768E">
      <w:pPr>
        <w:ind w:leftChars="100" w:left="450" w:hangingChars="100" w:hanging="210"/>
        <w:rPr>
          <w:rFonts w:ascii="ＭＳ 明朝" w:hAnsi="ＭＳ 明朝"/>
          <w:color w:val="000000" w:themeColor="text1"/>
          <w:sz w:val="21"/>
          <w:szCs w:val="21"/>
        </w:rPr>
      </w:pPr>
      <w:r w:rsidRPr="00825E20">
        <w:rPr>
          <w:rFonts w:ascii="ＭＳ 明朝" w:hAnsi="ＭＳ 明朝" w:hint="eastAsia"/>
          <w:color w:val="000000" w:themeColor="text1"/>
          <w:sz w:val="21"/>
          <w:szCs w:val="21"/>
        </w:rPr>
        <w:t>・開発許可申請にあたっては、担当部局の指示に従い都市計画法第32条の規定に基づく公共施設管理者との協議を速やかに開始してください。</w:t>
      </w:r>
    </w:p>
    <w:p w14:paraId="117616F1" w14:textId="77777777" w:rsidR="00101DE1" w:rsidRPr="00825E20" w:rsidRDefault="00101DE1" w:rsidP="00CD768E">
      <w:pPr>
        <w:ind w:leftChars="100" w:left="450" w:hangingChars="100" w:hanging="210"/>
        <w:rPr>
          <w:rFonts w:ascii="ＭＳ 明朝" w:hAnsi="ＭＳ 明朝"/>
          <w:color w:val="000000" w:themeColor="text1"/>
          <w:sz w:val="21"/>
          <w:szCs w:val="21"/>
        </w:rPr>
      </w:pPr>
    </w:p>
    <w:p w14:paraId="7C86DE41" w14:textId="77777777" w:rsidR="00655F34" w:rsidRPr="00825E20" w:rsidRDefault="00655F34" w:rsidP="00655F34">
      <w:pPr>
        <w:pStyle w:val="3"/>
        <w:ind w:leftChars="0" w:left="0"/>
        <w:rPr>
          <w:rFonts w:ascii="ＭＳ 明朝" w:eastAsia="ＭＳ 明朝" w:hAnsi="ＭＳ 明朝"/>
          <w:color w:val="000000" w:themeColor="text1"/>
        </w:rPr>
      </w:pPr>
      <w:bookmarkStart w:id="87" w:name="_Toc215081480"/>
      <w:bookmarkStart w:id="88" w:name="_Toc219968008"/>
      <w:r w:rsidRPr="00825E20">
        <w:rPr>
          <w:rFonts w:ascii="ＭＳ 明朝" w:eastAsia="ＭＳ 明朝" w:hAnsi="ＭＳ 明朝" w:hint="eastAsia"/>
          <w:color w:val="000000" w:themeColor="text1"/>
        </w:rPr>
        <w:t>（４）大規模建築物事前協議に関する事項</w:t>
      </w:r>
      <w:bookmarkEnd w:id="87"/>
      <w:bookmarkEnd w:id="88"/>
    </w:p>
    <w:p w14:paraId="5D09616B" w14:textId="3EC4E363" w:rsidR="00655F34" w:rsidRPr="00825E20" w:rsidRDefault="00655F34" w:rsidP="00655F34">
      <w:pPr>
        <w:autoSpaceDE w:val="0"/>
        <w:autoSpaceDN w:val="0"/>
        <w:adjustRightInd w:val="0"/>
        <w:ind w:leftChars="100" w:left="450" w:hangingChars="100" w:hanging="210"/>
        <w:rPr>
          <w:rFonts w:ascii="ＭＳ 明朝" w:hAnsi="ＭＳ 明朝" w:cs="MS-Mincho"/>
          <w:color w:val="000000" w:themeColor="text1"/>
          <w:kern w:val="0"/>
          <w:sz w:val="21"/>
          <w:szCs w:val="21"/>
        </w:rPr>
      </w:pPr>
      <w:r w:rsidRPr="00825E20">
        <w:rPr>
          <w:rFonts w:ascii="ＭＳ 明朝" w:hAnsi="ＭＳ 明朝" w:cs="MS-Mincho" w:hint="eastAsia"/>
          <w:color w:val="000000" w:themeColor="text1"/>
          <w:kern w:val="0"/>
          <w:sz w:val="21"/>
          <w:szCs w:val="21"/>
        </w:rPr>
        <w:t>・本件土地の利用について、予定建築物が大規模建築物の建設計画の事前協議の適用対象となる</w:t>
      </w:r>
      <w:r w:rsidR="00F35EF5" w:rsidRPr="00825E20">
        <w:rPr>
          <w:rFonts w:ascii="ＭＳ 明朝" w:hAnsi="ＭＳ 明朝" w:cs="MS-Mincho" w:hint="eastAsia"/>
          <w:color w:val="000000" w:themeColor="text1"/>
          <w:kern w:val="0"/>
          <w:sz w:val="21"/>
          <w:szCs w:val="21"/>
        </w:rPr>
        <w:t>場合</w:t>
      </w:r>
      <w:r w:rsidRPr="00825E20">
        <w:rPr>
          <w:rFonts w:ascii="ＭＳ 明朝" w:hAnsi="ＭＳ 明朝" w:cs="MS-Mincho" w:hint="eastAsia"/>
          <w:color w:val="000000" w:themeColor="text1"/>
          <w:kern w:val="0"/>
          <w:sz w:val="21"/>
          <w:szCs w:val="21"/>
        </w:rPr>
        <w:t>、事前協議が必要となります。大規模事前協議に関しては、公共施設に関して協議を要する事項について、関係機関に確認の上、法令等を遵守した実現可能な計画提案を作成してください。</w:t>
      </w:r>
    </w:p>
    <w:p w14:paraId="4BEB1ED0" w14:textId="77777777" w:rsidR="00655F34" w:rsidRPr="00825E20" w:rsidRDefault="00655F34" w:rsidP="00655F34">
      <w:pPr>
        <w:rPr>
          <w:color w:val="000000" w:themeColor="text1"/>
        </w:rPr>
      </w:pPr>
      <w:bookmarkStart w:id="89" w:name="_Hlk200465518"/>
    </w:p>
    <w:p w14:paraId="1609DC58" w14:textId="77777777" w:rsidR="00655F34" w:rsidRPr="00825E20" w:rsidRDefault="00655F34" w:rsidP="00655F34">
      <w:pPr>
        <w:pStyle w:val="3"/>
        <w:ind w:leftChars="0" w:left="0"/>
        <w:rPr>
          <w:rFonts w:ascii="ＭＳ 明朝" w:eastAsia="ＭＳ 明朝" w:hAnsi="ＭＳ 明朝"/>
          <w:color w:val="000000" w:themeColor="text1"/>
        </w:rPr>
      </w:pPr>
      <w:bookmarkStart w:id="90" w:name="_Toc215081481"/>
      <w:bookmarkStart w:id="91" w:name="_Toc219968009"/>
      <w:r w:rsidRPr="00825E20">
        <w:rPr>
          <w:rFonts w:ascii="ＭＳ 明朝" w:eastAsia="ＭＳ 明朝" w:hAnsi="ＭＳ 明朝" w:cs="MS-Mincho" w:hint="eastAsia"/>
          <w:color w:val="000000" w:themeColor="text1"/>
          <w:kern w:val="0"/>
        </w:rPr>
        <w:t>（</w:t>
      </w:r>
      <w:r w:rsidRPr="00825E20">
        <w:rPr>
          <w:rFonts w:ascii="ＭＳ 明朝" w:eastAsia="ＭＳ 明朝" w:hAnsi="ＭＳ 明朝" w:hint="eastAsia"/>
          <w:color w:val="000000" w:themeColor="text1"/>
        </w:rPr>
        <w:t>５）環境アセスメントに関する事項</w:t>
      </w:r>
      <w:bookmarkEnd w:id="90"/>
      <w:bookmarkEnd w:id="91"/>
    </w:p>
    <w:bookmarkEnd w:id="89"/>
    <w:p w14:paraId="1356DA16" w14:textId="77777777" w:rsidR="00655F34" w:rsidRPr="00825E20" w:rsidRDefault="00655F34" w:rsidP="00655F34">
      <w:pPr>
        <w:ind w:leftChars="100" w:left="450" w:hangingChars="100" w:hanging="210"/>
        <w:rPr>
          <w:rFonts w:ascii="ＭＳ 明朝" w:hAnsi="ＭＳ 明朝"/>
          <w:color w:val="000000" w:themeColor="text1"/>
          <w:sz w:val="21"/>
          <w:szCs w:val="21"/>
        </w:rPr>
      </w:pPr>
      <w:r w:rsidRPr="00825E20">
        <w:rPr>
          <w:rFonts w:ascii="ＭＳ 明朝" w:hAnsi="ＭＳ 明朝" w:hint="eastAsia"/>
          <w:color w:val="000000" w:themeColor="text1"/>
          <w:sz w:val="21"/>
          <w:szCs w:val="21"/>
        </w:rPr>
        <w:t>・本事業の計画内容が、大阪市環境影響評価条例に規定する対象事業に該当する場合、大阪市と環境影響評価に関する協議を速やかに開始してください。</w:t>
      </w:r>
    </w:p>
    <w:p w14:paraId="05F947BA" w14:textId="3604FFA4" w:rsidR="00655F34" w:rsidRPr="00825E20" w:rsidRDefault="00655F34" w:rsidP="00655F34">
      <w:pPr>
        <w:ind w:leftChars="100" w:left="450" w:hangingChars="100" w:hanging="210"/>
        <w:rPr>
          <w:rFonts w:ascii="ＭＳ 明朝" w:hAnsi="ＭＳ 明朝"/>
          <w:color w:val="000000" w:themeColor="text1"/>
          <w:sz w:val="21"/>
          <w:szCs w:val="21"/>
        </w:rPr>
      </w:pPr>
      <w:r w:rsidRPr="00825E20">
        <w:rPr>
          <w:rFonts w:ascii="ＭＳ 明朝" w:hAnsi="ＭＳ 明朝" w:hint="eastAsia"/>
          <w:color w:val="000000" w:themeColor="text1"/>
          <w:sz w:val="21"/>
          <w:szCs w:val="21"/>
        </w:rPr>
        <w:t>・</w:t>
      </w:r>
      <w:r w:rsidR="008732ED" w:rsidRPr="008732ED">
        <w:rPr>
          <w:rFonts w:ascii="ＭＳ 明朝" w:hAnsi="ＭＳ 明朝" w:hint="eastAsia"/>
          <w:color w:val="000000" w:themeColor="text1"/>
          <w:sz w:val="21"/>
          <w:szCs w:val="21"/>
        </w:rPr>
        <w:t>また、上記の場合は</w:t>
      </w:r>
      <w:r w:rsidRPr="00825E20">
        <w:rPr>
          <w:rFonts w:ascii="ＭＳ 明朝" w:hAnsi="ＭＳ 明朝" w:hint="eastAsia"/>
          <w:color w:val="000000" w:themeColor="text1"/>
          <w:sz w:val="21"/>
          <w:szCs w:val="21"/>
        </w:rPr>
        <w:t>第２期隣接区域においても、同時期に環境影響評価を実施する可能性があるため、複合影響を考慮する必要が生じた場合は、その予測・評価内容やスケジュール等について、両者協力のうえ、担当部局等と調整し、環境影響評価を行ってください。</w:t>
      </w:r>
    </w:p>
    <w:p w14:paraId="474153DB" w14:textId="01C791FE" w:rsidR="00655F34" w:rsidRPr="00825E20" w:rsidRDefault="00655F34" w:rsidP="00655F34">
      <w:pPr>
        <w:ind w:leftChars="100" w:left="450" w:hangingChars="100" w:hanging="210"/>
        <w:rPr>
          <w:rFonts w:ascii="ＭＳ 明朝" w:hAnsi="ＭＳ 明朝"/>
          <w:color w:val="000000" w:themeColor="text1"/>
          <w:sz w:val="21"/>
          <w:szCs w:val="21"/>
        </w:rPr>
      </w:pPr>
      <w:r w:rsidRPr="00825E20">
        <w:rPr>
          <w:rFonts w:ascii="ＭＳ 明朝" w:hAnsi="ＭＳ 明朝" w:hint="eastAsia"/>
          <w:color w:val="000000" w:themeColor="text1"/>
          <w:sz w:val="21"/>
          <w:szCs w:val="21"/>
        </w:rPr>
        <w:t>・大阪市環境影響評価条例に規定する対象事業に該当しない場合であっても、夢洲地区の別事業において、環境影響評価の複合影響を考慮する必要が生じた場合には、情報提供等に協力してください。</w:t>
      </w:r>
    </w:p>
    <w:p w14:paraId="303AD59F" w14:textId="77777777" w:rsidR="00655F34" w:rsidRPr="00825E20" w:rsidRDefault="00655F34" w:rsidP="00655F34">
      <w:pPr>
        <w:autoSpaceDE w:val="0"/>
        <w:autoSpaceDN w:val="0"/>
        <w:adjustRightInd w:val="0"/>
        <w:rPr>
          <w:rFonts w:ascii="ＭＳ 明朝" w:hAnsi="ＭＳ 明朝" w:cs="MS-Mincho"/>
          <w:color w:val="000000" w:themeColor="text1"/>
          <w:kern w:val="0"/>
          <w:sz w:val="21"/>
          <w:szCs w:val="21"/>
        </w:rPr>
      </w:pPr>
    </w:p>
    <w:p w14:paraId="5C21FF2A" w14:textId="77777777" w:rsidR="00655F34" w:rsidRPr="00825E20" w:rsidRDefault="00655F34" w:rsidP="00655F34">
      <w:pPr>
        <w:pStyle w:val="3"/>
        <w:ind w:leftChars="0" w:left="0"/>
        <w:rPr>
          <w:rFonts w:ascii="ＭＳ 明朝" w:eastAsia="ＭＳ 明朝" w:hAnsi="ＭＳ 明朝"/>
          <w:color w:val="000000" w:themeColor="text1"/>
        </w:rPr>
      </w:pPr>
      <w:bookmarkStart w:id="92" w:name="_Toc215081482"/>
      <w:bookmarkStart w:id="93" w:name="_Toc219968010"/>
      <w:r w:rsidRPr="00825E20">
        <w:rPr>
          <w:rFonts w:ascii="ＭＳ 明朝" w:eastAsia="ＭＳ 明朝" w:hAnsi="ＭＳ 明朝" w:hint="eastAsia"/>
          <w:color w:val="000000" w:themeColor="text1"/>
        </w:rPr>
        <w:t>（６）ＣＮＰの取組に関する事項</w:t>
      </w:r>
      <w:bookmarkEnd w:id="92"/>
      <w:bookmarkEnd w:id="93"/>
    </w:p>
    <w:p w14:paraId="1F46D643" w14:textId="77777777" w:rsidR="00655F34" w:rsidRPr="005F0097" w:rsidRDefault="00655F34" w:rsidP="00655F34">
      <w:pPr>
        <w:ind w:leftChars="100" w:left="450" w:hangingChars="100" w:hanging="210"/>
        <w:rPr>
          <w:rFonts w:ascii="ＭＳ 明朝" w:hAnsi="ＭＳ 明朝"/>
          <w:color w:val="000000" w:themeColor="text1"/>
          <w14:ligatures w14:val="none"/>
        </w:rPr>
      </w:pPr>
      <w:r w:rsidRPr="00825E20">
        <w:rPr>
          <w:rFonts w:ascii="ＭＳ 明朝" w:hAnsi="ＭＳ 明朝" w:hint="eastAsia"/>
          <w:color w:val="000000" w:themeColor="text1"/>
          <w:sz w:val="21"/>
          <w:szCs w:val="21"/>
          <w14:ligatures w14:val="none"/>
        </w:rPr>
        <w:t>・我が国における「</w:t>
      </w:r>
      <w:r w:rsidRPr="00825E20">
        <w:rPr>
          <w:rFonts w:ascii="ＭＳ 明朝" w:hAnsi="ＭＳ 明朝"/>
          <w:color w:val="000000" w:themeColor="text1"/>
          <w:sz w:val="21"/>
          <w:szCs w:val="21"/>
          <w14:ligatures w14:val="none"/>
        </w:rPr>
        <w:t>2050</w:t>
      </w:r>
      <w:r w:rsidRPr="00825E20">
        <w:rPr>
          <w:rFonts w:ascii="ＭＳ 明朝" w:hAnsi="ＭＳ 明朝" w:hint="eastAsia"/>
          <w:color w:val="000000" w:themeColor="text1"/>
          <w:sz w:val="21"/>
          <w:szCs w:val="21"/>
          <w14:ligatures w14:val="none"/>
        </w:rPr>
        <w:t>年カーボンニュートラル」の実現に貢献するため、国土交通省では、輸出</w:t>
      </w:r>
      <w:r w:rsidRPr="005F0097">
        <w:rPr>
          <w:rFonts w:ascii="ＭＳ 明朝" w:hAnsi="ＭＳ 明朝" w:hint="eastAsia"/>
          <w:color w:val="000000" w:themeColor="text1"/>
          <w:sz w:val="21"/>
          <w:szCs w:val="21"/>
          <w14:ligatures w14:val="none"/>
        </w:rPr>
        <w:t>入の</w:t>
      </w:r>
      <w:r w:rsidRPr="005F0097">
        <w:rPr>
          <w:rFonts w:ascii="ＭＳ 明朝" w:hAnsi="ＭＳ 明朝"/>
          <w:color w:val="000000" w:themeColor="text1"/>
          <w:sz w:val="21"/>
          <w:szCs w:val="21"/>
          <w14:ligatures w14:val="none"/>
        </w:rPr>
        <w:t>99</w:t>
      </w:r>
      <w:r w:rsidRPr="005F0097">
        <w:rPr>
          <w:rFonts w:ascii="ＭＳ 明朝" w:hAnsi="ＭＳ 明朝" w:hint="eastAsia"/>
          <w:color w:val="000000" w:themeColor="text1"/>
          <w:sz w:val="21"/>
          <w:szCs w:val="21"/>
          <w14:ligatures w14:val="none"/>
        </w:rPr>
        <w:t>％以上を取り扱い、</w:t>
      </w:r>
      <w:r>
        <w:rPr>
          <w:rFonts w:ascii="ＭＳ 明朝" w:hAnsi="ＭＳ 明朝" w:hint="eastAsia"/>
          <w:color w:val="000000" w:themeColor="text1"/>
          <w:sz w:val="21"/>
          <w:szCs w:val="21"/>
          <w14:ligatures w14:val="none"/>
        </w:rPr>
        <w:t>ＣＯ２</w:t>
      </w:r>
      <w:r w:rsidRPr="005F0097">
        <w:rPr>
          <w:rFonts w:ascii="ＭＳ 明朝" w:hAnsi="ＭＳ 明朝" w:hint="eastAsia"/>
          <w:color w:val="000000" w:themeColor="text1"/>
          <w:sz w:val="21"/>
          <w:szCs w:val="21"/>
          <w14:ligatures w14:val="none"/>
        </w:rPr>
        <w:t>排出量の約６割を占める産業の多くが立地する港湾において、脱炭素化に配慮した港湾機能の高度化等を通じて「カーボンニュートラルポート（</w:t>
      </w:r>
      <w:r>
        <w:rPr>
          <w:rFonts w:ascii="ＭＳ 明朝" w:hAnsi="ＭＳ 明朝" w:hint="eastAsia"/>
          <w:color w:val="000000" w:themeColor="text1"/>
          <w:sz w:val="21"/>
          <w:szCs w:val="21"/>
          <w14:ligatures w14:val="none"/>
        </w:rPr>
        <w:t>ＣＮＰ</w:t>
      </w:r>
      <w:r w:rsidRPr="005F0097">
        <w:rPr>
          <w:rFonts w:ascii="ＭＳ 明朝" w:hAnsi="ＭＳ 明朝" w:hint="eastAsia"/>
          <w:color w:val="000000" w:themeColor="text1"/>
          <w:sz w:val="21"/>
          <w:szCs w:val="21"/>
          <w14:ligatures w14:val="none"/>
        </w:rPr>
        <w:t>）」を形成することとしています。</w:t>
      </w:r>
      <w:r w:rsidRPr="005F0097">
        <w:rPr>
          <w:rFonts w:ascii="ＭＳ 明朝" w:hAnsi="ＭＳ 明朝"/>
          <w:color w:val="000000" w:themeColor="text1"/>
          <w:sz w:val="21"/>
          <w:szCs w:val="21"/>
          <w14:ligatures w14:val="none"/>
        </w:rPr>
        <w:t xml:space="preserve"> </w:t>
      </w:r>
    </w:p>
    <w:p w14:paraId="7B96804F" w14:textId="77777777" w:rsidR="00655F34" w:rsidRPr="005F0097" w:rsidRDefault="00655F34" w:rsidP="00655F34">
      <w:pPr>
        <w:ind w:leftChars="100" w:left="450" w:hangingChars="100" w:hanging="210"/>
        <w:rPr>
          <w:rFonts w:ascii="ＭＳ 明朝" w:hAnsi="ＭＳ 明朝"/>
          <w:color w:val="000000" w:themeColor="text1"/>
          <w14:ligatures w14:val="none"/>
        </w:rPr>
      </w:pPr>
      <w:r w:rsidRPr="005F0097">
        <w:rPr>
          <w:rFonts w:ascii="ＭＳ 明朝" w:hAnsi="ＭＳ 明朝" w:hint="eastAsia"/>
          <w:color w:val="000000" w:themeColor="text1"/>
          <w:sz w:val="21"/>
          <w:szCs w:val="21"/>
          <w14:ligatures w14:val="none"/>
        </w:rPr>
        <w:t>・この動きを踏まえ、大阪港湾局では</w:t>
      </w:r>
      <w:r>
        <w:rPr>
          <w:rFonts w:ascii="ＭＳ 明朝" w:hAnsi="ＭＳ 明朝" w:hint="eastAsia"/>
          <w:color w:val="000000" w:themeColor="text1"/>
          <w:sz w:val="21"/>
          <w:szCs w:val="21"/>
          <w14:ligatures w14:val="none"/>
        </w:rPr>
        <w:t>ＣＮＰ</w:t>
      </w:r>
      <w:r w:rsidRPr="005F0097">
        <w:rPr>
          <w:rFonts w:ascii="ＭＳ 明朝" w:hAnsi="ＭＳ 明朝" w:hint="eastAsia"/>
          <w:color w:val="000000" w:themeColor="text1"/>
          <w:sz w:val="21"/>
          <w:szCs w:val="21"/>
          <w14:ligatures w14:val="none"/>
        </w:rPr>
        <w:t>形成に向け取り組んでおり、</w:t>
      </w:r>
      <w:r w:rsidRPr="005F0097">
        <w:rPr>
          <w:rFonts w:ascii="ＭＳ 明朝" w:hAnsi="ＭＳ 明朝"/>
          <w:color w:val="000000" w:themeColor="text1"/>
          <w:sz w:val="21"/>
          <w:szCs w:val="21"/>
          <w14:ligatures w14:val="none"/>
        </w:rPr>
        <w:t>令和</w:t>
      </w:r>
      <w:r w:rsidRPr="005F0097">
        <w:rPr>
          <w:rFonts w:ascii="ＭＳ 明朝" w:hAnsi="ＭＳ 明朝" w:hint="eastAsia"/>
          <w:color w:val="000000" w:themeColor="text1"/>
          <w:sz w:val="21"/>
          <w:szCs w:val="21"/>
          <w14:ligatures w14:val="none"/>
        </w:rPr>
        <w:t>６</w:t>
      </w:r>
      <w:r w:rsidRPr="005F0097">
        <w:rPr>
          <w:rFonts w:ascii="ＭＳ 明朝" w:hAnsi="ＭＳ 明朝"/>
          <w:color w:val="000000" w:themeColor="text1"/>
          <w:sz w:val="21"/>
          <w:szCs w:val="21"/>
          <w14:ligatures w14:val="none"/>
        </w:rPr>
        <w:t>年</w:t>
      </w:r>
      <w:r w:rsidRPr="005F0097">
        <w:rPr>
          <w:rFonts w:ascii="ＭＳ 明朝" w:hAnsi="ＭＳ 明朝" w:hint="eastAsia"/>
          <w:color w:val="000000" w:themeColor="text1"/>
          <w:sz w:val="21"/>
          <w:szCs w:val="21"/>
          <w14:ligatures w14:val="none"/>
        </w:rPr>
        <w:t>３</w:t>
      </w:r>
      <w:r w:rsidRPr="005F0097">
        <w:rPr>
          <w:rFonts w:ascii="ＭＳ 明朝" w:hAnsi="ＭＳ 明朝"/>
          <w:color w:val="000000" w:themeColor="text1"/>
          <w:sz w:val="21"/>
          <w:szCs w:val="21"/>
          <w14:ligatures w14:val="none"/>
        </w:rPr>
        <w:t>月</w:t>
      </w:r>
      <w:r w:rsidRPr="005F0097">
        <w:rPr>
          <w:rFonts w:ascii="ＭＳ 明朝" w:hAnsi="ＭＳ 明朝" w:hint="eastAsia"/>
          <w:color w:val="000000" w:themeColor="text1"/>
          <w:sz w:val="21"/>
          <w:szCs w:val="21"/>
          <w14:ligatures w14:val="none"/>
        </w:rPr>
        <w:t>策定（令和</w:t>
      </w:r>
      <w:r w:rsidRPr="005F0097">
        <w:rPr>
          <w:rFonts w:ascii="ＭＳ 明朝" w:hAnsi="ＭＳ 明朝" w:hint="eastAsia"/>
          <w:color w:val="000000" w:themeColor="text1"/>
          <w:sz w:val="21"/>
          <w:szCs w:val="21"/>
          <w14:ligatures w14:val="none"/>
        </w:rPr>
        <w:lastRenderedPageBreak/>
        <w:t>７年３月変更）の</w:t>
      </w:r>
      <w:r w:rsidRPr="005F0097">
        <w:rPr>
          <w:rFonts w:ascii="ＭＳ 明朝" w:hAnsi="ＭＳ 明朝"/>
          <w:color w:val="000000" w:themeColor="text1"/>
          <w:sz w:val="21"/>
          <w:szCs w:val="21"/>
          <w14:ligatures w14:val="none"/>
        </w:rPr>
        <w:t>大阪港・堺泉北港・阪南港港湾脱炭素化推進計画</w:t>
      </w:r>
      <w:r w:rsidRPr="005F0097">
        <w:rPr>
          <w:rFonts w:ascii="ＭＳ 明朝" w:hAnsi="ＭＳ 明朝" w:hint="eastAsia"/>
          <w:color w:val="000000" w:themeColor="text1"/>
          <w:sz w:val="21"/>
          <w:szCs w:val="21"/>
          <w14:ligatures w14:val="none"/>
        </w:rPr>
        <w:t>では、温室効果ガス削減目標として、</w:t>
      </w:r>
      <w:r w:rsidRPr="005F0097">
        <w:rPr>
          <w:rFonts w:ascii="ＭＳ 明朝" w:hAnsi="ＭＳ 明朝"/>
          <w:color w:val="000000" w:themeColor="text1"/>
          <w:sz w:val="21"/>
          <w:szCs w:val="21"/>
          <w14:ligatures w14:val="none"/>
        </w:rPr>
        <w:t>2030</w:t>
      </w:r>
      <w:r w:rsidRPr="005F0097">
        <w:rPr>
          <w:rFonts w:ascii="ＭＳ 明朝" w:hAnsi="ＭＳ 明朝" w:hint="eastAsia"/>
          <w:color w:val="000000" w:themeColor="text1"/>
          <w:sz w:val="21"/>
          <w:szCs w:val="21"/>
          <w14:ligatures w14:val="none"/>
        </w:rPr>
        <w:t>年度</w:t>
      </w:r>
      <w:r>
        <w:rPr>
          <w:rFonts w:ascii="ＭＳ 明朝" w:hAnsi="ＭＳ 明朝" w:hint="eastAsia"/>
          <w:color w:val="000000" w:themeColor="text1"/>
          <w:sz w:val="21"/>
          <w:szCs w:val="21"/>
          <w14:ligatures w14:val="none"/>
        </w:rPr>
        <w:t>（令和12年度）</w:t>
      </w:r>
      <w:r w:rsidRPr="005F0097">
        <w:rPr>
          <w:rFonts w:ascii="ＭＳ 明朝" w:hAnsi="ＭＳ 明朝" w:hint="eastAsia"/>
          <w:color w:val="000000" w:themeColor="text1"/>
          <w:sz w:val="21"/>
          <w:szCs w:val="21"/>
          <w14:ligatures w14:val="none"/>
        </w:rPr>
        <w:t>には</w:t>
      </w:r>
      <w:r w:rsidRPr="005F0097">
        <w:rPr>
          <w:rFonts w:ascii="ＭＳ 明朝" w:hAnsi="ＭＳ 明朝"/>
          <w:color w:val="000000" w:themeColor="text1"/>
          <w:sz w:val="21"/>
          <w:szCs w:val="21"/>
          <w14:ligatures w14:val="none"/>
        </w:rPr>
        <w:t>2013</w:t>
      </w:r>
      <w:r w:rsidRPr="005F0097">
        <w:rPr>
          <w:rFonts w:ascii="ＭＳ 明朝" w:hAnsi="ＭＳ 明朝" w:hint="eastAsia"/>
          <w:color w:val="000000" w:themeColor="text1"/>
          <w:sz w:val="21"/>
          <w:szCs w:val="21"/>
          <w14:ligatures w14:val="none"/>
        </w:rPr>
        <w:t>年度比で</w:t>
      </w:r>
      <w:r w:rsidRPr="005F0097">
        <w:rPr>
          <w:rFonts w:ascii="ＭＳ 明朝" w:hAnsi="ＭＳ 明朝"/>
          <w:color w:val="000000" w:themeColor="text1"/>
          <w:sz w:val="21"/>
          <w:szCs w:val="21"/>
          <w14:ligatures w14:val="none"/>
        </w:rPr>
        <w:t>46</w:t>
      </w:r>
      <w:r w:rsidRPr="005F0097">
        <w:rPr>
          <w:rFonts w:ascii="ＭＳ 明朝" w:hAnsi="ＭＳ 明朝" w:hint="eastAsia"/>
          <w:color w:val="000000" w:themeColor="text1"/>
          <w:sz w:val="21"/>
          <w:szCs w:val="21"/>
          <w14:ligatures w14:val="none"/>
        </w:rPr>
        <w:t>％削減、</w:t>
      </w:r>
      <w:r w:rsidRPr="005F0097">
        <w:rPr>
          <w:rFonts w:ascii="ＭＳ 明朝" w:hAnsi="ＭＳ 明朝"/>
          <w:color w:val="000000" w:themeColor="text1"/>
          <w:sz w:val="21"/>
          <w:szCs w:val="21"/>
          <w14:ligatures w14:val="none"/>
        </w:rPr>
        <w:t>2050</w:t>
      </w:r>
      <w:r w:rsidRPr="005F0097">
        <w:rPr>
          <w:rFonts w:ascii="ＭＳ 明朝" w:hAnsi="ＭＳ 明朝" w:hint="eastAsia"/>
          <w:color w:val="000000" w:themeColor="text1"/>
          <w:sz w:val="21"/>
          <w:szCs w:val="21"/>
          <w14:ligatures w14:val="none"/>
        </w:rPr>
        <w:t>年</w:t>
      </w:r>
      <w:r>
        <w:rPr>
          <w:rFonts w:ascii="ＭＳ 明朝" w:hAnsi="ＭＳ 明朝" w:hint="eastAsia"/>
          <w:color w:val="000000" w:themeColor="text1"/>
          <w:sz w:val="21"/>
          <w:szCs w:val="21"/>
          <w14:ligatures w14:val="none"/>
        </w:rPr>
        <w:t>（令和32年）</w:t>
      </w:r>
      <w:r w:rsidRPr="005F0097">
        <w:rPr>
          <w:rFonts w:ascii="ＭＳ 明朝" w:hAnsi="ＭＳ 明朝" w:hint="eastAsia"/>
          <w:color w:val="000000" w:themeColor="text1"/>
          <w:sz w:val="21"/>
          <w:szCs w:val="21"/>
          <w14:ligatures w14:val="none"/>
        </w:rPr>
        <w:t>にはカーボンニュートラルを設定しています。事業者の皆様におかれましては、温室効果ガスの排出計画を作成・提出する等、大阪港湾局の</w:t>
      </w:r>
      <w:r>
        <w:rPr>
          <w:rFonts w:ascii="ＭＳ 明朝" w:hAnsi="ＭＳ 明朝" w:hint="eastAsia"/>
          <w:color w:val="000000" w:themeColor="text1"/>
          <w:sz w:val="21"/>
          <w:szCs w:val="21"/>
          <w14:ligatures w14:val="none"/>
        </w:rPr>
        <w:t>ＣＮＰ</w:t>
      </w:r>
      <w:r w:rsidRPr="005F0097">
        <w:rPr>
          <w:rFonts w:ascii="ＭＳ 明朝" w:hAnsi="ＭＳ 明朝" w:hint="eastAsia"/>
          <w:color w:val="000000" w:themeColor="text1"/>
          <w:sz w:val="21"/>
          <w:szCs w:val="21"/>
          <w14:ligatures w14:val="none"/>
        </w:rPr>
        <w:t>の取組にご協力をお願いします。</w:t>
      </w:r>
      <w:r w:rsidRPr="005F0097">
        <w:rPr>
          <w:rFonts w:ascii="ＭＳ 明朝" w:hAnsi="ＭＳ 明朝"/>
          <w:color w:val="000000" w:themeColor="text1"/>
          <w:sz w:val="21"/>
          <w:szCs w:val="21"/>
          <w14:ligatures w14:val="none"/>
        </w:rPr>
        <w:t xml:space="preserve"> </w:t>
      </w:r>
    </w:p>
    <w:p w14:paraId="57C54AD6" w14:textId="77777777" w:rsidR="00655F34" w:rsidRPr="005F0097" w:rsidRDefault="00655F34" w:rsidP="00655F34">
      <w:pPr>
        <w:ind w:leftChars="100" w:left="450" w:hangingChars="100" w:hanging="210"/>
        <w:rPr>
          <w:rFonts w:ascii="ＭＳ 明朝" w:hAnsi="ＭＳ 明朝"/>
          <w:color w:val="000000" w:themeColor="text1"/>
          <w14:ligatures w14:val="none"/>
        </w:rPr>
      </w:pPr>
      <w:r w:rsidRPr="005F0097">
        <w:rPr>
          <w:rFonts w:ascii="ＭＳ 明朝" w:hAnsi="ＭＳ 明朝" w:hint="eastAsia"/>
          <w:color w:val="000000" w:themeColor="text1"/>
          <w:sz w:val="21"/>
          <w:szCs w:val="21"/>
          <w14:ligatures w14:val="none"/>
        </w:rPr>
        <w:t>・なお、作成・提出いただく排出計画について、今後、ヒアリングをさせていただく場合があります。</w:t>
      </w:r>
      <w:r w:rsidRPr="005F0097">
        <w:rPr>
          <w:rFonts w:ascii="ＭＳ 明朝" w:hAnsi="ＭＳ 明朝"/>
          <w:color w:val="000000" w:themeColor="text1"/>
          <w:sz w:val="21"/>
          <w:szCs w:val="21"/>
          <w14:ligatures w14:val="none"/>
        </w:rPr>
        <w:t xml:space="preserve"> </w:t>
      </w:r>
    </w:p>
    <w:p w14:paraId="46D4E290" w14:textId="77777777" w:rsidR="00655F34" w:rsidRPr="005F0097" w:rsidRDefault="00655F34" w:rsidP="00655F34">
      <w:pPr>
        <w:ind w:leftChars="100" w:left="450" w:hangingChars="100" w:hanging="210"/>
        <w:rPr>
          <w:rFonts w:ascii="ＭＳ 明朝" w:hAnsi="ＭＳ 明朝"/>
          <w:color w:val="000000" w:themeColor="text1"/>
          <w14:ligatures w14:val="none"/>
        </w:rPr>
      </w:pPr>
      <w:r w:rsidRPr="005F0097">
        <w:rPr>
          <w:rFonts w:ascii="ＭＳ 明朝" w:hAnsi="ＭＳ 明朝" w:hint="eastAsia"/>
          <w:color w:val="000000" w:themeColor="text1"/>
          <w:sz w:val="21"/>
          <w:szCs w:val="21"/>
          <w14:ligatures w14:val="none"/>
        </w:rPr>
        <w:t>※温室効果ガスの排出計画の作成・提出等に際しては、契約後に大阪港湾局より取組についての説明を行います。</w:t>
      </w:r>
      <w:r w:rsidRPr="005F0097">
        <w:rPr>
          <w:rFonts w:ascii="ＭＳ 明朝" w:hAnsi="ＭＳ 明朝"/>
          <w:color w:val="000000" w:themeColor="text1"/>
          <w:sz w:val="21"/>
          <w:szCs w:val="21"/>
          <w14:ligatures w14:val="none"/>
        </w:rPr>
        <w:t xml:space="preserve"> </w:t>
      </w:r>
    </w:p>
    <w:p w14:paraId="70047A96" w14:textId="77777777" w:rsidR="00655F34" w:rsidRPr="005F0097" w:rsidRDefault="00655F34" w:rsidP="00655F34">
      <w:pPr>
        <w:ind w:leftChars="100" w:left="450" w:hangingChars="100" w:hanging="210"/>
        <w:rPr>
          <w:rFonts w:ascii="ＭＳ 明朝" w:hAnsi="ＭＳ 明朝"/>
          <w:color w:val="000000" w:themeColor="text1"/>
          <w14:ligatures w14:val="none"/>
        </w:rPr>
      </w:pPr>
      <w:r w:rsidRPr="005F0097">
        <w:rPr>
          <w:rFonts w:ascii="ＭＳ 明朝" w:hAnsi="ＭＳ 明朝" w:hint="eastAsia"/>
          <w:color w:val="000000" w:themeColor="text1"/>
          <w:sz w:val="21"/>
          <w:szCs w:val="21"/>
          <w14:ligatures w14:val="none"/>
        </w:rPr>
        <w:t>※温室効果ガスの排出計画は別途定める様式でご提出ください。</w:t>
      </w:r>
      <w:r w:rsidRPr="005F0097">
        <w:rPr>
          <w:rFonts w:ascii="ＭＳ 明朝" w:hAnsi="ＭＳ 明朝"/>
          <w:color w:val="000000" w:themeColor="text1"/>
          <w:sz w:val="21"/>
          <w:szCs w:val="21"/>
          <w14:ligatures w14:val="none"/>
        </w:rPr>
        <w:t xml:space="preserve"> </w:t>
      </w:r>
    </w:p>
    <w:p w14:paraId="76DFC93F" w14:textId="77777777" w:rsidR="00655F34" w:rsidRPr="007148E9" w:rsidRDefault="00655F34" w:rsidP="00655F34">
      <w:pPr>
        <w:ind w:leftChars="100" w:left="450" w:hangingChars="100" w:hanging="210"/>
        <w:rPr>
          <w:rFonts w:ascii="ＭＳ 明朝" w:hAnsi="ＭＳ 明朝"/>
          <w:color w:val="000000" w:themeColor="text1"/>
          <w:sz w:val="21"/>
          <w:szCs w:val="21"/>
          <w14:ligatures w14:val="none"/>
        </w:rPr>
      </w:pPr>
      <w:r w:rsidRPr="005F0097">
        <w:rPr>
          <w:rFonts w:ascii="ＭＳ 明朝" w:hAnsi="ＭＳ 明朝" w:hint="eastAsia"/>
          <w:color w:val="000000" w:themeColor="text1"/>
          <w:sz w:val="21"/>
          <w:szCs w:val="21"/>
          <w14:ligatures w14:val="none"/>
        </w:rPr>
        <w:t>・大阪“みなと”カーボンニュートラルポート（</w:t>
      </w:r>
      <w:r>
        <w:rPr>
          <w:rFonts w:ascii="ＭＳ 明朝" w:hAnsi="ＭＳ 明朝" w:hint="eastAsia"/>
          <w:color w:val="000000" w:themeColor="text1"/>
          <w:sz w:val="21"/>
          <w:szCs w:val="21"/>
          <w14:ligatures w14:val="none"/>
        </w:rPr>
        <w:t>ＣＮＰ</w:t>
      </w:r>
      <w:r w:rsidRPr="005F0097">
        <w:rPr>
          <w:rFonts w:ascii="ＭＳ 明朝" w:hAnsi="ＭＳ 明朝" w:hint="eastAsia"/>
          <w:color w:val="000000" w:themeColor="text1"/>
          <w:sz w:val="21"/>
          <w:szCs w:val="21"/>
          <w14:ligatures w14:val="none"/>
        </w:rPr>
        <w:t>）形成事業についての詳細は、</w:t>
      </w:r>
      <w:r>
        <w:rPr>
          <w:rFonts w:ascii="ＭＳ 明朝" w:hAnsi="ＭＳ 明朝" w:hint="eastAsia"/>
          <w:color w:val="000000" w:themeColor="text1"/>
          <w:sz w:val="21"/>
          <w:szCs w:val="21"/>
          <w14:ligatures w14:val="none"/>
        </w:rPr>
        <w:t>大阪市</w:t>
      </w:r>
      <w:r w:rsidRPr="005F0097">
        <w:rPr>
          <w:rFonts w:ascii="ＭＳ 明朝" w:hAnsi="ＭＳ 明朝" w:hint="eastAsia"/>
          <w:color w:val="000000" w:themeColor="text1"/>
          <w:sz w:val="21"/>
          <w:szCs w:val="21"/>
          <w14:ligatures w14:val="none"/>
        </w:rPr>
        <w:t>ホームページ（</w:t>
      </w:r>
      <w:hyperlink r:id="rId67" w:history="1">
        <w:r w:rsidRPr="005F0097">
          <w:rPr>
            <w:rStyle w:val="ad"/>
            <w:rFonts w:ascii="ＭＳ 明朝" w:hAnsi="ＭＳ 明朝"/>
            <w:color w:val="000000" w:themeColor="text1"/>
            <w:sz w:val="21"/>
            <w:szCs w:val="21"/>
            <w14:ligatures w14:val="none"/>
          </w:rPr>
          <w:t>https://www.city.osaka.lg.jp/port/page/0000557373.html</w:t>
        </w:r>
      </w:hyperlink>
      <w:r w:rsidRPr="005F0097">
        <w:rPr>
          <w:rFonts w:ascii="ＭＳ 明朝" w:hAnsi="ＭＳ 明朝" w:hint="eastAsia"/>
          <w:color w:val="000000" w:themeColor="text1"/>
          <w:sz w:val="21"/>
          <w:szCs w:val="21"/>
          <w14:ligatures w14:val="none"/>
        </w:rPr>
        <w:t>）をご覧ください。</w:t>
      </w:r>
    </w:p>
    <w:p w14:paraId="7EDEF550" w14:textId="77777777" w:rsidR="00655F34" w:rsidRPr="00684D3A" w:rsidRDefault="00655F34" w:rsidP="009A1BF7">
      <w:pPr>
        <w:rPr>
          <w:rFonts w:ascii="ＭＳ 明朝" w:hAnsi="ＭＳ 明朝"/>
          <w:color w:val="000000" w:themeColor="text1"/>
          <w:sz w:val="21"/>
          <w:szCs w:val="21"/>
          <w14:ligatures w14:val="none"/>
        </w:rPr>
      </w:pPr>
    </w:p>
    <w:p w14:paraId="756F3690" w14:textId="77777777" w:rsidR="00647CE5" w:rsidRPr="00F57F01" w:rsidRDefault="00061694" w:rsidP="00F57F01">
      <w:pPr>
        <w:pStyle w:val="20"/>
        <w:rPr>
          <w:rFonts w:ascii="ＭＳ 明朝" w:eastAsia="ＭＳ 明朝" w:hAnsi="ＭＳ 明朝"/>
        </w:rPr>
      </w:pPr>
      <w:bookmarkStart w:id="94" w:name="_Toc219968011"/>
      <w:r w:rsidRPr="00F57F01">
        <w:rPr>
          <w:rFonts w:ascii="ＭＳ 明朝" w:eastAsia="ＭＳ 明朝" w:hAnsi="ＭＳ 明朝" w:hint="eastAsia"/>
        </w:rPr>
        <w:t>４</w:t>
      </w:r>
      <w:r w:rsidR="0091510B" w:rsidRPr="00F57F01">
        <w:rPr>
          <w:rFonts w:ascii="ＭＳ 明朝" w:eastAsia="ＭＳ 明朝" w:hAnsi="ＭＳ 明朝" w:hint="eastAsia"/>
        </w:rPr>
        <w:t>．</w:t>
      </w:r>
      <w:r w:rsidRPr="00F57F01">
        <w:rPr>
          <w:rFonts w:ascii="ＭＳ 明朝" w:eastAsia="ＭＳ 明朝" w:hAnsi="ＭＳ 明朝" w:hint="eastAsia"/>
        </w:rPr>
        <w:t>留意事項</w:t>
      </w:r>
      <w:bookmarkEnd w:id="94"/>
    </w:p>
    <w:p w14:paraId="704DD8C3" w14:textId="4F57C6B7" w:rsidR="00A71258" w:rsidRPr="00F57F01" w:rsidRDefault="0091510B" w:rsidP="00F57F01">
      <w:pPr>
        <w:pStyle w:val="3"/>
        <w:ind w:leftChars="0" w:left="0"/>
        <w:rPr>
          <w:rFonts w:ascii="ＭＳ 明朝" w:eastAsia="ＭＳ 明朝" w:hAnsi="ＭＳ 明朝"/>
        </w:rPr>
      </w:pPr>
      <w:bookmarkStart w:id="95" w:name="_Toc219968012"/>
      <w:r w:rsidRPr="00F57F01">
        <w:rPr>
          <w:rFonts w:ascii="ＭＳ 明朝" w:eastAsia="ＭＳ 明朝" w:hAnsi="ＭＳ 明朝" w:hint="eastAsia"/>
        </w:rPr>
        <w:t>（</w:t>
      </w:r>
      <w:r w:rsidR="00061694" w:rsidRPr="00F57F01">
        <w:rPr>
          <w:rFonts w:ascii="ＭＳ 明朝" w:eastAsia="ＭＳ 明朝" w:hAnsi="ＭＳ 明朝" w:hint="eastAsia"/>
        </w:rPr>
        <w:t>１）夢洲のまちづくりへの協力</w:t>
      </w:r>
      <w:bookmarkEnd w:id="95"/>
    </w:p>
    <w:p w14:paraId="7581A92C" w14:textId="77777777" w:rsidR="00A71258" w:rsidRDefault="00061694" w:rsidP="00647CE5">
      <w:pPr>
        <w:ind w:leftChars="100" w:left="450" w:hangingChars="100" w:hanging="210"/>
        <w:rPr>
          <w:rFonts w:ascii="ＭＳ 明朝" w:hAnsi="ＭＳ 明朝"/>
          <w:sz w:val="21"/>
          <w:szCs w:val="21"/>
          <w14:ligatures w14:val="none"/>
        </w:rPr>
      </w:pPr>
      <w:r w:rsidRPr="00A07535">
        <w:rPr>
          <w:rFonts w:ascii="ＭＳ 明朝" w:hAnsi="ＭＳ 明朝" w:hint="eastAsia"/>
          <w:sz w:val="21"/>
          <w:szCs w:val="21"/>
          <w14:ligatures w14:val="none"/>
        </w:rPr>
        <w:t>・第２期隣接区域やその周辺において、</w:t>
      </w:r>
      <w:r w:rsidRPr="00A07535">
        <w:rPr>
          <w:rFonts w:ascii="ＭＳ 明朝" w:hAnsi="ＭＳ 明朝" w:hint="eastAsia"/>
          <w:color w:val="000000" w:themeColor="text1"/>
          <w:sz w:val="21"/>
          <w:szCs w:val="21"/>
        </w:rPr>
        <w:t>持続可能性・効率性の高いエネルギー供給を図るためのエネルギーマネジメントや</w:t>
      </w:r>
      <w:r w:rsidRPr="00A07535">
        <w:rPr>
          <w:rFonts w:ascii="ＭＳ 明朝" w:hAnsi="ＭＳ 明朝" w:hint="eastAsia"/>
          <w:sz w:val="21"/>
          <w:szCs w:val="21"/>
          <w14:ligatures w14:val="none"/>
        </w:rPr>
        <w:t>地区の魅力・向上に向けた、地権者等による地区全体の一体的なまちの管理・運営等（エリアマネジメント）が検討・実施される際には、これに参加・協力してください。</w:t>
      </w:r>
    </w:p>
    <w:p w14:paraId="0EDCA8F9" w14:textId="77777777" w:rsidR="007D085B" w:rsidRPr="007D085B" w:rsidRDefault="007D085B" w:rsidP="007D085B">
      <w:pPr>
        <w:ind w:leftChars="300" w:left="960" w:hangingChars="100" w:hanging="240"/>
        <w:rPr>
          <w:rFonts w:ascii="ＭＳ 明朝" w:hAnsi="ＭＳ 明朝"/>
          <w:color w:val="FF0000"/>
          <w14:ligatures w14:val="none"/>
        </w:rPr>
      </w:pPr>
    </w:p>
    <w:p w14:paraId="0A43F267" w14:textId="0C0CC3CA" w:rsidR="00A71258" w:rsidRPr="00F57F01" w:rsidRDefault="0091510B" w:rsidP="00F57F01">
      <w:pPr>
        <w:pStyle w:val="3"/>
        <w:ind w:leftChars="0" w:left="0"/>
        <w:rPr>
          <w:rFonts w:ascii="ＭＳ 明朝" w:eastAsia="ＭＳ 明朝" w:hAnsi="ＭＳ 明朝"/>
        </w:rPr>
      </w:pPr>
      <w:bookmarkStart w:id="96" w:name="_Toc219968013"/>
      <w:r w:rsidRPr="00F57F01">
        <w:rPr>
          <w:rFonts w:ascii="ＭＳ 明朝" w:eastAsia="ＭＳ 明朝" w:hAnsi="ＭＳ 明朝" w:cs="MS-Mincho" w:hint="eastAsia"/>
          <w:kern w:val="0"/>
        </w:rPr>
        <w:t>（</w:t>
      </w:r>
      <w:r w:rsidR="004D13EA" w:rsidRPr="00F57F01">
        <w:rPr>
          <w:rFonts w:ascii="ＭＳ 明朝" w:eastAsia="ＭＳ 明朝" w:hAnsi="ＭＳ 明朝" w:hint="eastAsia"/>
        </w:rPr>
        <w:t>２</w:t>
      </w:r>
      <w:r w:rsidR="00061694" w:rsidRPr="00F57F01">
        <w:rPr>
          <w:rFonts w:ascii="ＭＳ 明朝" w:eastAsia="ＭＳ 明朝" w:hAnsi="ＭＳ 明朝" w:hint="eastAsia"/>
        </w:rPr>
        <w:t>）地区計画の決定について</w:t>
      </w:r>
      <w:bookmarkEnd w:id="96"/>
    </w:p>
    <w:p w14:paraId="6BB6FECE" w14:textId="024C685D" w:rsidR="00A71258" w:rsidRPr="00E4596D" w:rsidRDefault="00061694" w:rsidP="004D13EA">
      <w:pPr>
        <w:ind w:leftChars="100" w:left="450" w:hangingChars="100" w:hanging="210"/>
        <w:rPr>
          <w:rFonts w:ascii="ＭＳ 明朝" w:hAnsi="ＭＳ 明朝" w:cstheme="minorBidi"/>
          <w:color w:val="000000" w:themeColor="text1"/>
          <w:sz w:val="21"/>
          <w:szCs w:val="21"/>
          <w14:ligatures w14:val="none"/>
        </w:rPr>
      </w:pPr>
      <w:r w:rsidRPr="00E4596D">
        <w:rPr>
          <w:rFonts w:ascii="ＭＳ 明朝" w:hAnsi="ＭＳ 明朝" w:cstheme="minorBidi" w:hint="eastAsia"/>
          <w:color w:val="000000" w:themeColor="text1"/>
          <w:sz w:val="21"/>
          <w:szCs w:val="21"/>
          <w14:ligatures w14:val="none"/>
        </w:rPr>
        <w:t>・</w:t>
      </w:r>
      <w:r w:rsidR="00F176A8">
        <w:rPr>
          <w:rFonts w:ascii="ＭＳ 明朝" w:hAnsi="ＭＳ 明朝" w:cstheme="minorBidi" w:hint="eastAsia"/>
          <w:color w:val="000000" w:themeColor="text1"/>
          <w:sz w:val="21"/>
          <w:szCs w:val="21"/>
          <w14:ligatures w14:val="none"/>
        </w:rPr>
        <w:t>大阪市</w:t>
      </w:r>
      <w:r w:rsidRPr="00E4596D">
        <w:rPr>
          <w:rFonts w:ascii="ＭＳ 明朝" w:hAnsi="ＭＳ 明朝" w:cstheme="minorBidi" w:hint="eastAsia"/>
          <w:color w:val="000000" w:themeColor="text1"/>
          <w:sz w:val="21"/>
          <w:szCs w:val="21"/>
          <w14:ligatures w14:val="none"/>
        </w:rPr>
        <w:t>において、</w:t>
      </w:r>
      <w:r w:rsidR="00A07535">
        <w:rPr>
          <w:rFonts w:ascii="ＭＳ 明朝" w:hAnsi="ＭＳ 明朝" w:cstheme="minorBidi" w:hint="eastAsia"/>
          <w:color w:val="000000" w:themeColor="text1"/>
          <w:sz w:val="21"/>
          <w:szCs w:val="21"/>
          <w14:ligatures w14:val="none"/>
        </w:rPr>
        <w:t>本区域の</w:t>
      </w:r>
      <w:r w:rsidRPr="00E4596D">
        <w:rPr>
          <w:rFonts w:ascii="ＭＳ 明朝" w:hAnsi="ＭＳ 明朝" w:cstheme="minorBidi" w:hint="eastAsia"/>
          <w:color w:val="000000" w:themeColor="text1"/>
          <w:sz w:val="21"/>
          <w:szCs w:val="21"/>
          <w14:ligatures w14:val="none"/>
        </w:rPr>
        <w:t>開発事業予定者の決定後、当該開発事業予定者の提案計画を踏まえるとともに、</w:t>
      </w:r>
      <w:r w:rsidR="00F34F6C" w:rsidRPr="00F34F6C">
        <w:rPr>
          <w:rFonts w:ascii="ＭＳ 明朝" w:hAnsi="ＭＳ 明朝" w:cstheme="minorBidi" w:hint="eastAsia"/>
          <w:color w:val="000000" w:themeColor="text1"/>
          <w:sz w:val="21"/>
          <w:szCs w:val="21"/>
          <w14:ligatures w14:val="none"/>
        </w:rPr>
        <w:t>今後</w:t>
      </w:r>
      <w:r w:rsidRPr="00E4596D">
        <w:rPr>
          <w:rFonts w:ascii="ＭＳ 明朝" w:hAnsi="ＭＳ 明朝" w:cstheme="minorBidi" w:hint="eastAsia"/>
          <w:color w:val="000000" w:themeColor="text1"/>
          <w:sz w:val="21"/>
          <w:szCs w:val="21"/>
          <w14:ligatures w14:val="none"/>
        </w:rPr>
        <w:t>第２期隣接区域の開発事業者募集により</w:t>
      </w:r>
      <w:r w:rsidR="00A07535">
        <w:rPr>
          <w:rFonts w:ascii="ＭＳ 明朝" w:hAnsi="ＭＳ 明朝" w:cstheme="minorBidi" w:hint="eastAsia"/>
          <w:color w:val="000000" w:themeColor="text1"/>
          <w:sz w:val="21"/>
          <w:szCs w:val="21"/>
          <w14:ligatures w14:val="none"/>
        </w:rPr>
        <w:t>選定</w:t>
      </w:r>
      <w:r w:rsidRPr="00E4596D">
        <w:rPr>
          <w:rFonts w:ascii="ＭＳ 明朝" w:hAnsi="ＭＳ 明朝" w:cstheme="minorBidi" w:hint="eastAsia"/>
          <w:color w:val="000000" w:themeColor="text1"/>
          <w:sz w:val="21"/>
          <w:szCs w:val="21"/>
          <w14:ligatures w14:val="none"/>
        </w:rPr>
        <w:t>する第２期隣接区域の開発事業予定者の提案計画も踏まえて、本区域および第２期隣接区域において一体的なまちづくりを実現し、これを将来的に担保するため、下記の内容の地区計画を定める予定です。</w:t>
      </w:r>
    </w:p>
    <w:p w14:paraId="665A172D" w14:textId="77F32FD5" w:rsidR="00A71258" w:rsidRPr="000B2F70" w:rsidRDefault="00061694" w:rsidP="004D13EA">
      <w:pPr>
        <w:ind w:leftChars="100" w:left="450" w:hangingChars="100" w:hanging="210"/>
        <w:rPr>
          <w:rFonts w:ascii="ＭＳ 明朝" w:hAnsi="ＭＳ 明朝" w:cstheme="minorBidi"/>
          <w:color w:val="000000" w:themeColor="text1"/>
          <w:sz w:val="21"/>
          <w:szCs w:val="21"/>
          <w14:ligatures w14:val="none"/>
        </w:rPr>
      </w:pPr>
      <w:r w:rsidRPr="00E4596D">
        <w:rPr>
          <w:rFonts w:ascii="ＭＳ 明朝" w:hAnsi="ＭＳ 明朝" w:cstheme="minorBidi" w:hint="eastAsia"/>
          <w:color w:val="000000" w:themeColor="text1"/>
          <w:sz w:val="21"/>
          <w:szCs w:val="21"/>
          <w14:ligatures w14:val="none"/>
        </w:rPr>
        <w:t>・地区計画案の策定にあたっては、</w:t>
      </w:r>
      <w:r w:rsidR="00F176A8">
        <w:rPr>
          <w:rFonts w:ascii="ＭＳ 明朝" w:hAnsi="ＭＳ 明朝" w:cstheme="minorBidi" w:hint="eastAsia"/>
          <w:color w:val="000000" w:themeColor="text1"/>
          <w:sz w:val="21"/>
          <w:szCs w:val="21"/>
          <w14:ligatures w14:val="none"/>
        </w:rPr>
        <w:t>大阪市</w:t>
      </w:r>
      <w:r w:rsidRPr="00E4596D">
        <w:rPr>
          <w:rFonts w:ascii="ＭＳ 明朝" w:hAnsi="ＭＳ 明朝" w:cstheme="minorBidi" w:hint="eastAsia"/>
          <w:color w:val="000000" w:themeColor="text1"/>
          <w:sz w:val="21"/>
          <w:szCs w:val="21"/>
          <w14:ligatures w14:val="none"/>
        </w:rPr>
        <w:t>、開発事業予定者（</w:t>
      </w:r>
      <w:bookmarkStart w:id="97" w:name="_Hlk198296259"/>
      <w:r w:rsidR="002F100B">
        <w:rPr>
          <w:rFonts w:ascii="ＭＳ 明朝" w:hAnsi="ＭＳ 明朝" w:cstheme="minorBidi" w:hint="eastAsia"/>
          <w:color w:val="000000" w:themeColor="text1"/>
          <w:sz w:val="21"/>
          <w:szCs w:val="21"/>
          <w14:ligatures w14:val="none"/>
        </w:rPr>
        <w:t>本区域</w:t>
      </w:r>
      <w:r w:rsidRPr="00E4596D">
        <w:rPr>
          <w:rFonts w:ascii="ＭＳ 明朝" w:hAnsi="ＭＳ 明朝" w:cstheme="minorBidi" w:hint="eastAsia"/>
          <w:color w:val="000000" w:themeColor="text1"/>
          <w:sz w:val="21"/>
          <w:szCs w:val="21"/>
          <w14:ligatures w14:val="none"/>
        </w:rPr>
        <w:t>及び第２期隣接区域の各開発事業予定者</w:t>
      </w:r>
      <w:bookmarkEnd w:id="97"/>
      <w:r w:rsidRPr="00E4596D">
        <w:rPr>
          <w:rFonts w:ascii="ＭＳ 明朝" w:hAnsi="ＭＳ 明朝" w:cstheme="minorBidi" w:hint="eastAsia"/>
          <w:color w:val="000000" w:themeColor="text1"/>
          <w:sz w:val="21"/>
          <w:szCs w:val="21"/>
          <w14:ligatures w14:val="none"/>
        </w:rPr>
        <w:t>）及び関係地権者が協議を行うこととし、開発事業予定者は</w:t>
      </w:r>
      <w:r w:rsidR="00F176A8">
        <w:rPr>
          <w:rFonts w:ascii="ＭＳ 明朝" w:hAnsi="ＭＳ 明朝" w:cstheme="minorBidi" w:hint="eastAsia"/>
          <w:color w:val="000000" w:themeColor="text1"/>
          <w:sz w:val="21"/>
          <w:szCs w:val="21"/>
          <w14:ligatures w14:val="none"/>
        </w:rPr>
        <w:t>大阪市</w:t>
      </w:r>
      <w:r w:rsidRPr="00E4596D">
        <w:rPr>
          <w:rFonts w:ascii="ＭＳ 明朝" w:hAnsi="ＭＳ 明朝" w:cstheme="minorBidi" w:hint="eastAsia"/>
          <w:color w:val="000000" w:themeColor="text1"/>
          <w:sz w:val="21"/>
          <w:szCs w:val="21"/>
          <w14:ligatures w14:val="none"/>
        </w:rPr>
        <w:t>の要求に応じて、この協議に関する資料</w:t>
      </w:r>
      <w:r w:rsidR="009239C1" w:rsidRPr="000B2F70">
        <w:rPr>
          <w:rFonts w:ascii="ＭＳ 明朝" w:hAnsi="ＭＳ 明朝" w:cstheme="minorBidi" w:hint="eastAsia"/>
          <w:color w:val="000000" w:themeColor="text1"/>
          <w:sz w:val="21"/>
          <w:szCs w:val="21"/>
          <w14:ligatures w14:val="none"/>
        </w:rPr>
        <w:t>（計画書、</w:t>
      </w:r>
      <w:r w:rsidR="009239C1" w:rsidRPr="00B74518">
        <w:rPr>
          <w:rFonts w:ascii="ＭＳ 明朝" w:hAnsi="ＭＳ 明朝" w:cstheme="minorBidi" w:hint="eastAsia"/>
          <w:color w:val="000000" w:themeColor="text1"/>
          <w:sz w:val="21"/>
          <w:szCs w:val="21"/>
          <w14:ligatures w14:val="none"/>
        </w:rPr>
        <w:t>図面</w:t>
      </w:r>
      <w:r w:rsidR="009239C1" w:rsidRPr="000B2F70">
        <w:rPr>
          <w:rFonts w:ascii="ＭＳ 明朝" w:hAnsi="ＭＳ 明朝" w:cstheme="minorBidi" w:hint="eastAsia"/>
          <w:color w:val="000000" w:themeColor="text1"/>
          <w:sz w:val="21"/>
          <w:szCs w:val="21"/>
          <w14:ligatures w14:val="none"/>
        </w:rPr>
        <w:t>、交通量推計</w:t>
      </w:r>
      <w:r w:rsidR="00816665" w:rsidRPr="00816665">
        <w:rPr>
          <w:rFonts w:ascii="ＭＳ 明朝" w:hAnsi="ＭＳ 明朝" w:cstheme="minorBidi" w:hint="eastAsia"/>
          <w:color w:val="000000" w:themeColor="text1"/>
          <w:sz w:val="21"/>
          <w:szCs w:val="21"/>
          <w14:ligatures w14:val="none"/>
        </w:rPr>
        <w:t>など検討の根拠となる資料</w:t>
      </w:r>
      <w:r w:rsidR="009239C1" w:rsidRPr="000B2F70">
        <w:rPr>
          <w:rFonts w:ascii="ＭＳ 明朝" w:hAnsi="ＭＳ 明朝" w:cstheme="minorBidi" w:hint="eastAsia"/>
          <w:color w:val="000000" w:themeColor="text1"/>
          <w:sz w:val="21"/>
          <w:szCs w:val="21"/>
          <w14:ligatures w14:val="none"/>
        </w:rPr>
        <w:t>）</w:t>
      </w:r>
      <w:r w:rsidRPr="000B2F70">
        <w:rPr>
          <w:rFonts w:ascii="ＭＳ 明朝" w:hAnsi="ＭＳ 明朝" w:cstheme="minorBidi" w:hint="eastAsia"/>
          <w:color w:val="000000" w:themeColor="text1"/>
          <w:sz w:val="21"/>
          <w:szCs w:val="21"/>
          <w14:ligatures w14:val="none"/>
        </w:rPr>
        <w:t>の作成や書類の提出を行ってください。</w:t>
      </w:r>
    </w:p>
    <w:p w14:paraId="2937FA62" w14:textId="77777777" w:rsidR="00A71258" w:rsidRPr="00E4596D" w:rsidRDefault="00061694" w:rsidP="004D13EA">
      <w:pPr>
        <w:ind w:leftChars="100" w:left="450" w:hangingChars="100" w:hanging="210"/>
        <w:rPr>
          <w:rFonts w:ascii="ＭＳ 明朝" w:hAnsi="ＭＳ 明朝" w:cstheme="minorBidi"/>
          <w:color w:val="000000" w:themeColor="text1"/>
          <w:sz w:val="21"/>
          <w:szCs w:val="21"/>
          <w14:ligatures w14:val="none"/>
        </w:rPr>
      </w:pPr>
      <w:r w:rsidRPr="000B2F70">
        <w:rPr>
          <w:rFonts w:ascii="ＭＳ 明朝" w:hAnsi="ＭＳ 明朝" w:cstheme="minorBidi" w:hint="eastAsia"/>
          <w:color w:val="000000" w:themeColor="text1"/>
          <w:sz w:val="21"/>
          <w:szCs w:val="21"/>
          <w14:ligatures w14:val="none"/>
        </w:rPr>
        <w:t>【地区計画において定める主な内容（予定）】</w:t>
      </w:r>
    </w:p>
    <w:p w14:paraId="638D3DB1" w14:textId="20927851" w:rsidR="00A71258" w:rsidRDefault="00466EE3" w:rsidP="004D13EA">
      <w:pPr>
        <w:pStyle w:val="a7"/>
        <w:numPr>
          <w:ilvl w:val="0"/>
          <w:numId w:val="1"/>
        </w:numPr>
        <w:ind w:leftChars="100" w:left="450" w:hangingChars="100" w:hanging="210"/>
        <w:rPr>
          <w:rFonts w:ascii="ＭＳ 明朝" w:hAnsi="ＭＳ 明朝" w:cstheme="minorBidi"/>
          <w:color w:val="000000" w:themeColor="text1"/>
          <w:sz w:val="21"/>
          <w:szCs w:val="21"/>
          <w14:ligatures w14:val="none"/>
        </w:rPr>
      </w:pPr>
      <w:r>
        <w:rPr>
          <w:rFonts w:ascii="ＭＳ 明朝" w:hAnsi="ＭＳ 明朝" w:cstheme="minorBidi" w:hint="eastAsia"/>
          <w:color w:val="000000" w:themeColor="text1"/>
          <w:sz w:val="21"/>
          <w:szCs w:val="21"/>
          <w14:ligatures w14:val="none"/>
        </w:rPr>
        <w:t>地区計画の方針</w:t>
      </w:r>
    </w:p>
    <w:p w14:paraId="79A92FB2" w14:textId="61A83CB8" w:rsidR="00466EE3" w:rsidRPr="00466EE3" w:rsidRDefault="00466EE3" w:rsidP="004D13EA">
      <w:pPr>
        <w:pStyle w:val="a7"/>
        <w:numPr>
          <w:ilvl w:val="0"/>
          <w:numId w:val="1"/>
        </w:numPr>
        <w:ind w:leftChars="100" w:left="450" w:hangingChars="100" w:hanging="210"/>
        <w:rPr>
          <w:rFonts w:ascii="ＭＳ 明朝" w:hAnsi="ＭＳ 明朝" w:cstheme="minorBidi"/>
          <w:color w:val="000000" w:themeColor="text1"/>
          <w:sz w:val="21"/>
          <w:szCs w:val="21"/>
          <w14:ligatures w14:val="none"/>
        </w:rPr>
      </w:pPr>
      <w:r w:rsidRPr="00E4596D">
        <w:rPr>
          <w:rFonts w:ascii="ＭＳ 明朝" w:hAnsi="ＭＳ 明朝" w:cstheme="minorBidi" w:hint="eastAsia"/>
          <w:color w:val="000000" w:themeColor="text1"/>
          <w:sz w:val="21"/>
          <w:szCs w:val="21"/>
          <w14:ligatures w14:val="none"/>
        </w:rPr>
        <w:t>導入すべき都市機能</w:t>
      </w:r>
    </w:p>
    <w:p w14:paraId="3C84A311" w14:textId="74FC4EC0" w:rsidR="00A71258" w:rsidRPr="00E4596D" w:rsidRDefault="00061694" w:rsidP="004D13EA">
      <w:pPr>
        <w:pStyle w:val="a7"/>
        <w:numPr>
          <w:ilvl w:val="0"/>
          <w:numId w:val="1"/>
        </w:numPr>
        <w:ind w:leftChars="100" w:left="450" w:hangingChars="100" w:hanging="210"/>
        <w:rPr>
          <w:rFonts w:ascii="ＭＳ 明朝" w:hAnsi="ＭＳ 明朝" w:cstheme="minorBidi"/>
          <w:color w:val="000000" w:themeColor="text1"/>
          <w:sz w:val="21"/>
          <w:szCs w:val="21"/>
          <w14:ligatures w14:val="none"/>
        </w:rPr>
      </w:pPr>
      <w:r w:rsidRPr="00E4596D">
        <w:rPr>
          <w:rFonts w:ascii="ＭＳ 明朝" w:hAnsi="ＭＳ 明朝" w:cstheme="minorBidi" w:hint="eastAsia"/>
          <w:color w:val="000000" w:themeColor="text1"/>
          <w:sz w:val="21"/>
          <w:szCs w:val="21"/>
          <w14:ligatures w14:val="none"/>
        </w:rPr>
        <w:t>地区施設の配置及び規模（歩行者動線、デッキ）</w:t>
      </w:r>
    </w:p>
    <w:p w14:paraId="47708F01" w14:textId="77777777" w:rsidR="00A71258" w:rsidRPr="00E4596D" w:rsidRDefault="00061694" w:rsidP="004D13EA">
      <w:pPr>
        <w:pStyle w:val="a7"/>
        <w:numPr>
          <w:ilvl w:val="0"/>
          <w:numId w:val="1"/>
        </w:numPr>
        <w:ind w:leftChars="100" w:left="450" w:hangingChars="100" w:hanging="210"/>
        <w:rPr>
          <w:rFonts w:ascii="ＭＳ 明朝" w:hAnsi="ＭＳ 明朝" w:cstheme="minorBidi"/>
          <w:color w:val="000000" w:themeColor="text1"/>
          <w:sz w:val="21"/>
          <w:szCs w:val="21"/>
          <w14:ligatures w14:val="none"/>
        </w:rPr>
      </w:pPr>
      <w:r w:rsidRPr="00E4596D">
        <w:rPr>
          <w:rFonts w:ascii="ＭＳ 明朝" w:hAnsi="ＭＳ 明朝" w:cstheme="minorBidi" w:hint="eastAsia"/>
          <w:color w:val="000000" w:themeColor="text1"/>
          <w:sz w:val="21"/>
          <w:szCs w:val="21"/>
          <w14:ligatures w14:val="none"/>
        </w:rPr>
        <w:t>建築物の用途制限</w:t>
      </w:r>
    </w:p>
    <w:p w14:paraId="442AEC4F" w14:textId="77777777" w:rsidR="00A71258" w:rsidRPr="00E4596D" w:rsidRDefault="00061694" w:rsidP="004D13EA">
      <w:pPr>
        <w:pStyle w:val="a7"/>
        <w:numPr>
          <w:ilvl w:val="0"/>
          <w:numId w:val="1"/>
        </w:numPr>
        <w:ind w:leftChars="100" w:left="450" w:hangingChars="100" w:hanging="210"/>
        <w:rPr>
          <w:rFonts w:ascii="ＭＳ 明朝" w:hAnsi="ＭＳ 明朝" w:cstheme="minorBidi"/>
          <w:color w:val="000000" w:themeColor="text1"/>
          <w:sz w:val="21"/>
          <w:szCs w:val="21"/>
          <w14:ligatures w14:val="none"/>
        </w:rPr>
      </w:pPr>
      <w:r w:rsidRPr="00E4596D">
        <w:rPr>
          <w:rFonts w:ascii="ＭＳ 明朝" w:hAnsi="ＭＳ 明朝" w:cstheme="minorBidi" w:hint="eastAsia"/>
          <w:color w:val="000000" w:themeColor="text1"/>
          <w:sz w:val="21"/>
          <w:szCs w:val="21"/>
          <w14:ligatures w14:val="none"/>
        </w:rPr>
        <w:t>建築物の敷地面積の最低限度</w:t>
      </w:r>
    </w:p>
    <w:p w14:paraId="3DB86F76" w14:textId="77777777" w:rsidR="00A71258" w:rsidRDefault="00061694" w:rsidP="004D13EA">
      <w:pPr>
        <w:pStyle w:val="a7"/>
        <w:numPr>
          <w:ilvl w:val="0"/>
          <w:numId w:val="1"/>
        </w:numPr>
        <w:ind w:leftChars="100" w:left="450" w:hangingChars="100" w:hanging="210"/>
        <w:rPr>
          <w:rFonts w:ascii="ＭＳ 明朝" w:hAnsi="ＭＳ 明朝" w:cstheme="minorBidi"/>
          <w:color w:val="000000" w:themeColor="text1"/>
          <w:sz w:val="21"/>
          <w:szCs w:val="21"/>
          <w14:ligatures w14:val="none"/>
        </w:rPr>
      </w:pPr>
      <w:r w:rsidRPr="00E4596D">
        <w:rPr>
          <w:rFonts w:ascii="ＭＳ 明朝" w:hAnsi="ＭＳ 明朝" w:cstheme="minorBidi" w:hint="eastAsia"/>
          <w:color w:val="000000" w:themeColor="text1"/>
          <w:sz w:val="21"/>
          <w:szCs w:val="21"/>
          <w14:ligatures w14:val="none"/>
        </w:rPr>
        <w:t>壁面の位置の制限</w:t>
      </w:r>
    </w:p>
    <w:p w14:paraId="11C540E2" w14:textId="0B427E71" w:rsidR="00F34F6C" w:rsidRPr="00E4596D" w:rsidRDefault="00F34F6C" w:rsidP="004D13EA">
      <w:pPr>
        <w:pStyle w:val="a7"/>
        <w:numPr>
          <w:ilvl w:val="0"/>
          <w:numId w:val="1"/>
        </w:numPr>
        <w:ind w:leftChars="100" w:left="450" w:hangingChars="100" w:hanging="210"/>
        <w:rPr>
          <w:rFonts w:ascii="ＭＳ 明朝" w:hAnsi="ＭＳ 明朝" w:cstheme="minorBidi"/>
          <w:color w:val="000000" w:themeColor="text1"/>
          <w:sz w:val="21"/>
          <w:szCs w:val="21"/>
          <w14:ligatures w14:val="none"/>
        </w:rPr>
      </w:pPr>
      <w:r w:rsidRPr="00F34F6C">
        <w:rPr>
          <w:rFonts w:ascii="ＭＳ 明朝" w:hAnsi="ＭＳ 明朝" w:cstheme="minorBidi" w:hint="eastAsia"/>
          <w:color w:val="000000" w:themeColor="text1"/>
          <w:sz w:val="21"/>
          <w:szCs w:val="21"/>
          <w14:ligatures w14:val="none"/>
        </w:rPr>
        <w:t>歩道</w:t>
      </w:r>
      <w:r w:rsidR="00D503B0">
        <w:rPr>
          <w:rFonts w:ascii="ＭＳ 明朝" w:hAnsi="ＭＳ 明朝" w:cstheme="minorBidi" w:hint="eastAsia"/>
          <w:color w:val="000000" w:themeColor="text1"/>
          <w:sz w:val="21"/>
          <w:szCs w:val="21"/>
          <w14:ligatures w14:val="none"/>
        </w:rPr>
        <w:t>状</w:t>
      </w:r>
      <w:r w:rsidRPr="00F34F6C">
        <w:rPr>
          <w:rFonts w:ascii="ＭＳ 明朝" w:hAnsi="ＭＳ 明朝" w:cstheme="minorBidi" w:hint="eastAsia"/>
          <w:color w:val="000000" w:themeColor="text1"/>
          <w:sz w:val="21"/>
          <w:szCs w:val="21"/>
          <w14:ligatures w14:val="none"/>
        </w:rPr>
        <w:t>空地または多目的空地</w:t>
      </w:r>
    </w:p>
    <w:p w14:paraId="53EB98E0" w14:textId="50A882E8" w:rsidR="002F100B" w:rsidRDefault="00061694" w:rsidP="004D13EA">
      <w:pPr>
        <w:pStyle w:val="a7"/>
        <w:numPr>
          <w:ilvl w:val="0"/>
          <w:numId w:val="1"/>
        </w:numPr>
        <w:ind w:leftChars="100" w:left="450" w:hangingChars="100" w:hanging="210"/>
        <w:rPr>
          <w:rFonts w:ascii="ＭＳ 明朝" w:hAnsi="ＭＳ 明朝" w:cstheme="minorBidi"/>
          <w:color w:val="000000" w:themeColor="text1"/>
          <w:sz w:val="21"/>
          <w:szCs w:val="21"/>
          <w14:ligatures w14:val="none"/>
        </w:rPr>
      </w:pPr>
      <w:r w:rsidRPr="00E4596D">
        <w:rPr>
          <w:rFonts w:ascii="ＭＳ 明朝" w:hAnsi="ＭＳ 明朝" w:cstheme="minorBidi" w:hint="eastAsia"/>
          <w:color w:val="000000" w:themeColor="text1"/>
          <w:sz w:val="21"/>
          <w:szCs w:val="21"/>
          <w14:ligatures w14:val="none"/>
        </w:rPr>
        <w:t>建築物その他の工作物の形態又は意匠の制限</w:t>
      </w:r>
      <w:r w:rsidR="00723EB7" w:rsidRPr="002F100B">
        <w:rPr>
          <w:rFonts w:ascii="ＭＳ 明朝" w:hAnsi="ＭＳ 明朝" w:cstheme="minorBidi" w:hint="eastAsia"/>
          <w:color w:val="000000" w:themeColor="text1"/>
          <w:sz w:val="21"/>
          <w:szCs w:val="21"/>
          <w14:ligatures w14:val="none"/>
        </w:rPr>
        <w:t>（レガシー</w:t>
      </w:r>
      <w:r w:rsidR="00466EE3">
        <w:rPr>
          <w:rFonts w:ascii="ＭＳ 明朝" w:hAnsi="ＭＳ 明朝" w:cstheme="minorBidi" w:hint="eastAsia"/>
          <w:color w:val="000000" w:themeColor="text1"/>
          <w:sz w:val="21"/>
          <w:szCs w:val="21"/>
          <w14:ligatures w14:val="none"/>
        </w:rPr>
        <w:t>の継承及び維持管理</w:t>
      </w:r>
      <w:r w:rsidR="00723EB7" w:rsidRPr="002F100B">
        <w:rPr>
          <w:rFonts w:ascii="ＭＳ 明朝" w:hAnsi="ＭＳ 明朝" w:cstheme="minorBidi" w:hint="eastAsia"/>
          <w:color w:val="000000" w:themeColor="text1"/>
          <w:sz w:val="21"/>
          <w:szCs w:val="21"/>
          <w14:ligatures w14:val="none"/>
        </w:rPr>
        <w:t>）</w:t>
      </w:r>
      <w:r w:rsidRPr="00723EB7">
        <w:rPr>
          <w:rFonts w:ascii="ＭＳ 明朝" w:hAnsi="ＭＳ 明朝" w:cstheme="minorBidi" w:hint="eastAsia"/>
          <w:color w:val="000000" w:themeColor="text1"/>
          <w:sz w:val="21"/>
          <w:szCs w:val="21"/>
          <w14:ligatures w14:val="none"/>
        </w:rPr>
        <w:t>など</w:t>
      </w:r>
    </w:p>
    <w:p w14:paraId="63854975" w14:textId="77777777" w:rsidR="00806790" w:rsidRDefault="00806790" w:rsidP="00806790">
      <w:pPr>
        <w:rPr>
          <w:rFonts w:ascii="ＭＳ 明朝" w:hAnsi="ＭＳ 明朝" w:cstheme="minorBidi"/>
          <w:color w:val="000000" w:themeColor="text1"/>
          <w:sz w:val="21"/>
          <w:szCs w:val="21"/>
          <w14:ligatures w14:val="none"/>
        </w:rPr>
      </w:pPr>
    </w:p>
    <w:p w14:paraId="6F8C0966" w14:textId="0E1D36D0" w:rsidR="00806790" w:rsidRPr="00BA64AC" w:rsidRDefault="00806790" w:rsidP="00806790">
      <w:pPr>
        <w:pStyle w:val="3"/>
        <w:ind w:leftChars="0" w:left="0"/>
        <w:rPr>
          <w:rFonts w:ascii="ＭＳ 明朝" w:eastAsia="ＭＳ 明朝" w:hAnsi="ＭＳ 明朝"/>
        </w:rPr>
      </w:pPr>
      <w:bookmarkStart w:id="98" w:name="_Toc219968014"/>
      <w:r w:rsidRPr="00BA64AC">
        <w:rPr>
          <w:rFonts w:ascii="ＭＳ 明朝" w:eastAsia="ＭＳ 明朝" w:hAnsi="ＭＳ 明朝" w:cs="MS-Mincho" w:hint="eastAsia"/>
          <w:kern w:val="0"/>
        </w:rPr>
        <w:lastRenderedPageBreak/>
        <w:t>（</w:t>
      </w:r>
      <w:r w:rsidRPr="00BA64AC">
        <w:rPr>
          <w:rFonts w:ascii="ＭＳ 明朝" w:eastAsia="ＭＳ 明朝" w:hAnsi="ＭＳ 明朝" w:hint="eastAsia"/>
        </w:rPr>
        <w:t>３）</w:t>
      </w:r>
      <w:r w:rsidR="00D24962" w:rsidRPr="00BA64AC">
        <w:rPr>
          <w:rFonts w:ascii="ＭＳ 明朝" w:eastAsia="ＭＳ 明朝" w:hAnsi="ＭＳ 明朝" w:hint="eastAsia"/>
        </w:rPr>
        <w:t>夢洲関連工事における調整会議等への参加</w:t>
      </w:r>
      <w:bookmarkEnd w:id="98"/>
    </w:p>
    <w:p w14:paraId="5843C480" w14:textId="77777777" w:rsidR="007E5068" w:rsidRPr="00BA64AC" w:rsidRDefault="00001D4D" w:rsidP="001D55EA">
      <w:pPr>
        <w:ind w:leftChars="100" w:left="450" w:hangingChars="100" w:hanging="210"/>
        <w:rPr>
          <w:rFonts w:ascii="ＭＳ 明朝" w:hAnsi="ＭＳ 明朝" w:cstheme="minorBidi"/>
          <w:color w:val="000000" w:themeColor="text1"/>
          <w:sz w:val="21"/>
          <w:szCs w:val="21"/>
          <w14:ligatures w14:val="none"/>
        </w:rPr>
      </w:pPr>
      <w:r w:rsidRPr="00BA64AC">
        <w:rPr>
          <w:rFonts w:ascii="ＭＳ 明朝" w:hAnsi="ＭＳ 明朝" w:cstheme="minorBidi" w:hint="eastAsia"/>
          <w:color w:val="000000" w:themeColor="text1"/>
          <w:sz w:val="21"/>
          <w:szCs w:val="21"/>
          <w14:ligatures w14:val="none"/>
        </w:rPr>
        <w:t>・</w:t>
      </w:r>
      <w:r w:rsidR="007E5068" w:rsidRPr="00BA64AC">
        <w:rPr>
          <w:rFonts w:ascii="ＭＳ 明朝" w:hAnsi="ＭＳ 明朝" w:cstheme="minorBidi" w:hint="eastAsia"/>
          <w:color w:val="000000" w:themeColor="text1"/>
          <w:sz w:val="21"/>
          <w:szCs w:val="21"/>
          <w14:ligatures w14:val="none"/>
        </w:rPr>
        <w:t>開発事業者は、夢洲内で行われる工事が円滑に進捗するように、夢洲関連工事工程調整部会や夢洲関連工事連絡調整WG等（以下、「各会議等」という）に参画し、各会議等には、設計・施工の進捗状況について説明・調整可能な担当者を配置すること。</w:t>
      </w:r>
    </w:p>
    <w:p w14:paraId="3AD65956" w14:textId="77777777" w:rsidR="007E5068" w:rsidRPr="00BA64AC" w:rsidRDefault="007E5068" w:rsidP="001D55EA">
      <w:pPr>
        <w:ind w:leftChars="200" w:left="480"/>
        <w:rPr>
          <w:rFonts w:ascii="ＭＳ 明朝" w:hAnsi="ＭＳ 明朝" w:cstheme="minorBidi"/>
          <w:color w:val="000000" w:themeColor="text1"/>
          <w:sz w:val="21"/>
          <w:szCs w:val="21"/>
          <w14:ligatures w14:val="none"/>
        </w:rPr>
      </w:pPr>
      <w:r w:rsidRPr="00BA64AC">
        <w:rPr>
          <w:rFonts w:ascii="ＭＳ 明朝" w:hAnsi="ＭＳ 明朝" w:cstheme="minorBidi" w:hint="eastAsia"/>
          <w:color w:val="000000" w:themeColor="text1"/>
          <w:sz w:val="21"/>
          <w:szCs w:val="21"/>
          <w14:ligatures w14:val="none"/>
        </w:rPr>
        <w:t xml:space="preserve">なお、各会議等で定められた事項を遵守すること。具体的には、工事車両の通行による交通渋滞並びに沿道への騒音及び振動等を抑制するため、各会議等で決定した事項（ゼッケンの着用など）を遵守すること。また、工事・通勤車両の通行計画（通行予定台数、通行時間帯及び運搬ルート等）を各会議等に提出すること。ただし、工事・通勤車両の通行により、周辺道路に交通渋滞による影響が予測される場合は、工事・通勤車両の通行について、各会議等で調整を行う場合もある。また、地元への影響を考慮して、工事車両の通行は、高速道路の利用を優先すること。 </w:t>
      </w:r>
    </w:p>
    <w:p w14:paraId="4C2E153A" w14:textId="77777777" w:rsidR="007E5068" w:rsidRPr="00BA64AC" w:rsidRDefault="007E5068" w:rsidP="001D55EA">
      <w:pPr>
        <w:ind w:firstLineChars="100" w:firstLine="210"/>
        <w:rPr>
          <w:rFonts w:ascii="ＭＳ 明朝" w:hAnsi="ＭＳ 明朝" w:cstheme="minorBidi"/>
          <w:color w:val="000000" w:themeColor="text1"/>
          <w:sz w:val="21"/>
          <w:szCs w:val="21"/>
          <w14:ligatures w14:val="none"/>
        </w:rPr>
      </w:pPr>
      <w:r w:rsidRPr="00BA64AC">
        <w:rPr>
          <w:rFonts w:ascii="ＭＳ 明朝" w:hAnsi="ＭＳ 明朝" w:cstheme="minorBidi" w:hint="eastAsia"/>
          <w:color w:val="000000" w:themeColor="text1"/>
          <w:sz w:val="21"/>
          <w:szCs w:val="21"/>
          <w14:ligatures w14:val="none"/>
        </w:rPr>
        <w:t>・各会議等の位置付け等については、以下のホームページも参照してください。</w:t>
      </w:r>
    </w:p>
    <w:p w14:paraId="1EF13BDF" w14:textId="77777777" w:rsidR="007E5068" w:rsidRPr="00BA64AC" w:rsidRDefault="007E5068" w:rsidP="001D55EA">
      <w:pPr>
        <w:ind w:firstLineChars="200" w:firstLine="420"/>
        <w:rPr>
          <w:rFonts w:ascii="ＭＳ 明朝" w:hAnsi="ＭＳ 明朝" w:cstheme="minorBidi"/>
          <w:color w:val="000000" w:themeColor="text1"/>
          <w:sz w:val="21"/>
          <w:szCs w:val="21"/>
          <w14:ligatures w14:val="none"/>
        </w:rPr>
      </w:pPr>
      <w:r w:rsidRPr="00BA64AC">
        <w:rPr>
          <w:rFonts w:ascii="ＭＳ 明朝" w:hAnsi="ＭＳ 明朝" w:cstheme="minorBidi" w:hint="eastAsia"/>
          <w:color w:val="000000" w:themeColor="text1"/>
          <w:sz w:val="21"/>
          <w:szCs w:val="21"/>
          <w14:ligatures w14:val="none"/>
        </w:rPr>
        <w:t>第1回夢洲関連工事調整会議</w:t>
      </w:r>
    </w:p>
    <w:p w14:paraId="3F5E056A" w14:textId="02BA1262" w:rsidR="00B1229A" w:rsidRPr="00806790" w:rsidRDefault="007E5068" w:rsidP="001D55EA">
      <w:pPr>
        <w:ind w:firstLineChars="100" w:firstLine="210"/>
        <w:rPr>
          <w:rFonts w:ascii="ＭＳ 明朝" w:hAnsi="ＭＳ 明朝" w:cstheme="minorBidi"/>
          <w:color w:val="000000" w:themeColor="text1"/>
          <w:sz w:val="21"/>
          <w:szCs w:val="21"/>
          <w14:ligatures w14:val="none"/>
        </w:rPr>
      </w:pPr>
      <w:r w:rsidRPr="00BA64AC">
        <w:rPr>
          <w:rFonts w:ascii="ＭＳ 明朝" w:hAnsi="ＭＳ 明朝" w:cstheme="minorBidi" w:hint="eastAsia"/>
          <w:color w:val="000000" w:themeColor="text1"/>
          <w:sz w:val="21"/>
          <w:szCs w:val="21"/>
          <w14:ligatures w14:val="none"/>
        </w:rPr>
        <w:t xml:space="preserve">　</w:t>
      </w:r>
      <w:hyperlink r:id="rId68" w:history="1">
        <w:r w:rsidR="001D55EA" w:rsidRPr="00BA64AC">
          <w:rPr>
            <w:rStyle w:val="ad"/>
            <w:rFonts w:ascii="ＭＳ 明朝" w:hAnsi="ＭＳ 明朝" w:cstheme="minorBidi" w:hint="eastAsia"/>
            <w:sz w:val="21"/>
            <w:szCs w:val="21"/>
            <w14:ligatures w14:val="none"/>
          </w:rPr>
          <w:t>https://www.city.osaka.lg.jp/templates/chonaikaigi2/kensetsu/0000663820.html</w:t>
        </w:r>
      </w:hyperlink>
      <w:r w:rsidR="001D55EA">
        <w:rPr>
          <w:rFonts w:ascii="ＭＳ 明朝" w:hAnsi="ＭＳ 明朝" w:cstheme="minorBidi" w:hint="eastAsia"/>
          <w:color w:val="000000" w:themeColor="text1"/>
          <w:sz w:val="21"/>
          <w:szCs w:val="21"/>
          <w14:ligatures w14:val="none"/>
        </w:rPr>
        <w:t xml:space="preserve">　</w:t>
      </w:r>
    </w:p>
    <w:p w14:paraId="09DF30D4" w14:textId="375FE835" w:rsidR="006E2AB7" w:rsidRPr="006E2AB7" w:rsidRDefault="006E2AB7" w:rsidP="00AE5850">
      <w:pPr>
        <w:rPr>
          <w:rFonts w:ascii="ＭＳ 明朝" w:hAnsi="ＭＳ 明朝"/>
          <w:color w:val="000000" w:themeColor="text1"/>
          <w:sz w:val="21"/>
          <w:szCs w:val="21"/>
        </w:rPr>
      </w:pPr>
    </w:p>
    <w:p w14:paraId="0CFAFE38" w14:textId="0D51146B" w:rsidR="00D70487" w:rsidRPr="00BA64AC" w:rsidRDefault="00D70487" w:rsidP="00D70487">
      <w:pPr>
        <w:pStyle w:val="3"/>
        <w:ind w:leftChars="0" w:left="0"/>
        <w:rPr>
          <w:rFonts w:ascii="ＭＳ 明朝" w:eastAsia="ＭＳ 明朝" w:hAnsi="ＭＳ 明朝"/>
        </w:rPr>
      </w:pPr>
      <w:bookmarkStart w:id="99" w:name="_Toc219968015"/>
      <w:r w:rsidRPr="00BA64AC">
        <w:rPr>
          <w:rFonts w:ascii="ＭＳ 明朝" w:eastAsia="ＭＳ 明朝" w:hAnsi="ＭＳ 明朝" w:cs="MS-Mincho" w:hint="eastAsia"/>
          <w:kern w:val="0"/>
        </w:rPr>
        <w:t>（</w:t>
      </w:r>
      <w:r w:rsidR="0094275C">
        <w:rPr>
          <w:rFonts w:ascii="ＭＳ 明朝" w:eastAsia="ＭＳ 明朝" w:hAnsi="ＭＳ 明朝" w:hint="eastAsia"/>
        </w:rPr>
        <w:t>４</w:t>
      </w:r>
      <w:r w:rsidRPr="00BA64AC">
        <w:rPr>
          <w:rFonts w:ascii="ＭＳ 明朝" w:eastAsia="ＭＳ 明朝" w:hAnsi="ＭＳ 明朝" w:hint="eastAsia"/>
        </w:rPr>
        <w:t>）夢洲</w:t>
      </w:r>
      <w:r w:rsidR="0094275C">
        <w:rPr>
          <w:rFonts w:ascii="ＭＳ 明朝" w:eastAsia="ＭＳ 明朝" w:hAnsi="ＭＳ 明朝" w:hint="eastAsia"/>
        </w:rPr>
        <w:t>の事業推進</w:t>
      </w:r>
      <w:r w:rsidRPr="00BA64AC">
        <w:rPr>
          <w:rFonts w:ascii="ＭＳ 明朝" w:eastAsia="ＭＳ 明朝" w:hAnsi="ＭＳ 明朝" w:hint="eastAsia"/>
        </w:rPr>
        <w:t>に</w:t>
      </w:r>
      <w:r w:rsidR="004A6D2E">
        <w:rPr>
          <w:rFonts w:ascii="ＭＳ 明朝" w:eastAsia="ＭＳ 明朝" w:hAnsi="ＭＳ 明朝" w:hint="eastAsia"/>
        </w:rPr>
        <w:t>向けた関係</w:t>
      </w:r>
      <w:r w:rsidRPr="00BA64AC">
        <w:rPr>
          <w:rFonts w:ascii="ＭＳ 明朝" w:eastAsia="ＭＳ 明朝" w:hAnsi="ＭＳ 明朝" w:hint="eastAsia"/>
        </w:rPr>
        <w:t>会議等への参加</w:t>
      </w:r>
      <w:bookmarkEnd w:id="99"/>
    </w:p>
    <w:p w14:paraId="267C7736" w14:textId="154F1640" w:rsidR="00D70487" w:rsidRPr="003878DA" w:rsidRDefault="00D70487" w:rsidP="003878DA">
      <w:pPr>
        <w:ind w:leftChars="100" w:left="450" w:hangingChars="100" w:hanging="210"/>
        <w:rPr>
          <w:rFonts w:ascii="ＭＳ 明朝" w:hAnsi="ＭＳ 明朝" w:cstheme="minorBidi"/>
          <w:color w:val="000000" w:themeColor="text1"/>
          <w:sz w:val="21"/>
          <w:szCs w:val="21"/>
          <w14:ligatures w14:val="none"/>
        </w:rPr>
      </w:pPr>
      <w:r w:rsidRPr="00BA64AC">
        <w:rPr>
          <w:rFonts w:ascii="ＭＳ 明朝" w:hAnsi="ＭＳ 明朝" w:cstheme="minorBidi" w:hint="eastAsia"/>
          <w:color w:val="000000" w:themeColor="text1"/>
          <w:sz w:val="21"/>
          <w:szCs w:val="21"/>
          <w14:ligatures w14:val="none"/>
        </w:rPr>
        <w:t>・</w:t>
      </w:r>
      <w:r w:rsidR="001E1D8D" w:rsidRPr="001E1D8D">
        <w:rPr>
          <w:rFonts w:ascii="ＭＳ 明朝" w:hAnsi="ＭＳ 明朝" w:cstheme="minorBidi" w:hint="eastAsia"/>
          <w:color w:val="000000" w:themeColor="text1"/>
          <w:sz w:val="21"/>
          <w:szCs w:val="21"/>
          <w14:ligatures w14:val="none"/>
        </w:rPr>
        <w:t>府市では、開発事業者の決定後、円滑な事業推進のため、行政や関係団体による事業推進体制を構築することを検討しています。開発事業者においては、この事業推進体制に参加することとします。</w:t>
      </w:r>
      <w:r>
        <w:rPr>
          <w:rFonts w:ascii="ＭＳ 明朝" w:hAnsi="ＭＳ 明朝" w:cstheme="minorBidi" w:hint="eastAsia"/>
          <w:color w:val="000000" w:themeColor="text1"/>
          <w:sz w:val="21"/>
          <w:szCs w:val="21"/>
          <w14:ligatures w14:val="none"/>
        </w:rPr>
        <w:t xml:space="preserve">　</w:t>
      </w:r>
    </w:p>
    <w:p w14:paraId="371C2C5A" w14:textId="79B2FC02" w:rsidR="00D70487" w:rsidRPr="006E2AB7" w:rsidRDefault="00735C31" w:rsidP="00735C31">
      <w:pPr>
        <w:widowControl/>
        <w:jc w:val="left"/>
        <w:rPr>
          <w:rFonts w:ascii="ＭＳ 明朝" w:hAnsi="ＭＳ 明朝"/>
          <w:color w:val="000000" w:themeColor="text1"/>
          <w:sz w:val="21"/>
          <w:szCs w:val="21"/>
        </w:rPr>
      </w:pPr>
      <w:r>
        <w:rPr>
          <w:rFonts w:ascii="ＭＳ 明朝" w:hAnsi="ＭＳ 明朝"/>
          <w:color w:val="000000" w:themeColor="text1"/>
          <w:sz w:val="21"/>
          <w:szCs w:val="21"/>
        </w:rPr>
        <w:br w:type="page"/>
      </w:r>
    </w:p>
    <w:p w14:paraId="230D700C" w14:textId="44EB1707" w:rsidR="000467A5" w:rsidRPr="00BC1F82" w:rsidRDefault="00123F01" w:rsidP="00BC1F82">
      <w:pPr>
        <w:pStyle w:val="10"/>
        <w:rPr>
          <w:rFonts w:ascii="ＭＳ 明朝" w:eastAsia="ＭＳ 明朝" w:hAnsi="ＭＳ 明朝"/>
          <w:b/>
          <w:bCs/>
        </w:rPr>
      </w:pPr>
      <w:bookmarkStart w:id="100" w:name="_Toc219968016"/>
      <w:r w:rsidRPr="00BC1F82">
        <w:rPr>
          <w:rFonts w:ascii="ＭＳ 明朝" w:eastAsia="ＭＳ 明朝" w:hAnsi="ＭＳ 明朝" w:hint="eastAsia"/>
          <w:b/>
          <w:bCs/>
        </w:rPr>
        <w:lastRenderedPageBreak/>
        <w:t>Ⅴ</w:t>
      </w:r>
      <w:r w:rsidR="00061694" w:rsidRPr="00BC1F82">
        <w:rPr>
          <w:rFonts w:ascii="ＭＳ 明朝" w:eastAsia="ＭＳ 明朝" w:hAnsi="ＭＳ 明朝" w:hint="eastAsia"/>
          <w:b/>
          <w:bCs/>
        </w:rPr>
        <w:t>．</w:t>
      </w:r>
      <w:r w:rsidR="006755EE" w:rsidRPr="00BC1F82">
        <w:rPr>
          <w:rFonts w:ascii="ＭＳ 明朝" w:eastAsia="ＭＳ 明朝" w:hAnsi="ＭＳ 明朝" w:hint="eastAsia"/>
          <w:b/>
          <w:bCs/>
        </w:rPr>
        <w:t>開発</w:t>
      </w:r>
      <w:r w:rsidR="00093837" w:rsidRPr="00BC1F82">
        <w:rPr>
          <w:rFonts w:ascii="ＭＳ 明朝" w:eastAsia="ＭＳ 明朝" w:hAnsi="ＭＳ 明朝" w:hint="eastAsia"/>
          <w:b/>
          <w:bCs/>
        </w:rPr>
        <w:t>事業予定者選定後の手続き</w:t>
      </w:r>
      <w:bookmarkEnd w:id="100"/>
    </w:p>
    <w:p w14:paraId="775486E1" w14:textId="77777777" w:rsidR="008B0A8E" w:rsidRPr="00BC1F82" w:rsidRDefault="00061694" w:rsidP="00BC1F82">
      <w:pPr>
        <w:pStyle w:val="20"/>
        <w:rPr>
          <w:rFonts w:ascii="ＭＳ 明朝" w:eastAsia="ＭＳ 明朝" w:hAnsi="ＭＳ 明朝"/>
        </w:rPr>
      </w:pPr>
      <w:bookmarkStart w:id="101" w:name="_Toc219968017"/>
      <w:r w:rsidRPr="00BC1F82">
        <w:rPr>
          <w:rFonts w:ascii="ＭＳ 明朝" w:eastAsia="ＭＳ 明朝" w:hAnsi="ＭＳ 明朝" w:hint="eastAsia"/>
        </w:rPr>
        <w:t>１．契約説明会</w:t>
      </w:r>
      <w:bookmarkEnd w:id="101"/>
    </w:p>
    <w:p w14:paraId="00C76426" w14:textId="7EF9DE44" w:rsidR="008B0A8E" w:rsidRPr="00DF4C3D" w:rsidRDefault="00DF4C3D" w:rsidP="00DF4C3D">
      <w:pPr>
        <w:ind w:leftChars="100" w:left="450" w:hangingChars="100" w:hanging="210"/>
        <w:rPr>
          <w:rFonts w:ascii="ＭＳ 明朝" w:hAnsi="ＭＳ 明朝"/>
          <w:sz w:val="21"/>
          <w:szCs w:val="21"/>
        </w:rPr>
      </w:pPr>
      <w:r>
        <w:rPr>
          <w:rFonts w:ascii="ＭＳ 明朝" w:hAnsi="ＭＳ 明朝" w:hint="eastAsia"/>
          <w:sz w:val="21"/>
          <w:szCs w:val="21"/>
        </w:rPr>
        <w:t>・</w:t>
      </w:r>
      <w:r w:rsidR="00061694" w:rsidRPr="00DF4C3D">
        <w:rPr>
          <w:rFonts w:ascii="ＭＳ 明朝" w:hAnsi="ＭＳ 明朝" w:hint="eastAsia"/>
          <w:sz w:val="21"/>
          <w:szCs w:val="21"/>
        </w:rPr>
        <w:t>開発事業予定者に対しては、契約手続の説明会を価格提案審査終了後、引き続き大阪港湾局会議室で行います。</w:t>
      </w:r>
    </w:p>
    <w:p w14:paraId="7C59A366" w14:textId="3DAEF507" w:rsidR="008B0A8E" w:rsidRPr="00DF4C3D" w:rsidRDefault="00DF4C3D" w:rsidP="00DF4C3D">
      <w:pPr>
        <w:ind w:leftChars="100" w:left="450" w:hangingChars="100" w:hanging="210"/>
        <w:rPr>
          <w:rFonts w:ascii="ＭＳ 明朝" w:hAnsi="ＭＳ 明朝"/>
          <w:sz w:val="21"/>
          <w:szCs w:val="21"/>
        </w:rPr>
      </w:pPr>
      <w:r>
        <w:rPr>
          <w:rFonts w:ascii="ＭＳ 明朝" w:hAnsi="ＭＳ 明朝" w:hint="eastAsia"/>
          <w:sz w:val="21"/>
          <w:szCs w:val="21"/>
        </w:rPr>
        <w:t>・</w:t>
      </w:r>
      <w:r w:rsidR="00061694" w:rsidRPr="00DF4C3D">
        <w:rPr>
          <w:rFonts w:ascii="ＭＳ 明朝" w:hAnsi="ＭＳ 明朝" w:hint="eastAsia"/>
          <w:sz w:val="21"/>
          <w:szCs w:val="21"/>
        </w:rPr>
        <w:t>契約説明会には、開発事業予定者</w:t>
      </w:r>
      <w:r w:rsidR="005F1A8A">
        <w:rPr>
          <w:rFonts w:ascii="ＭＳ 明朝" w:hAnsi="ＭＳ 明朝" w:hint="eastAsia"/>
          <w:sz w:val="21"/>
          <w:szCs w:val="21"/>
        </w:rPr>
        <w:t>の担当者</w:t>
      </w:r>
      <w:r w:rsidR="00061694" w:rsidRPr="00DF4C3D">
        <w:rPr>
          <w:rFonts w:ascii="ＭＳ 明朝" w:hAnsi="ＭＳ 明朝" w:hint="eastAsia"/>
          <w:sz w:val="21"/>
          <w:szCs w:val="21"/>
        </w:rPr>
        <w:t>が必ず出席してください。</w:t>
      </w:r>
    </w:p>
    <w:p w14:paraId="47248DF7" w14:textId="043B252B" w:rsidR="008B0A8E" w:rsidRPr="00DF4C3D" w:rsidRDefault="00DF4C3D" w:rsidP="00DF4C3D">
      <w:pPr>
        <w:ind w:leftChars="100" w:left="450" w:hangingChars="100" w:hanging="210"/>
        <w:rPr>
          <w:rFonts w:ascii="ＭＳ 明朝" w:hAnsi="ＭＳ 明朝"/>
          <w:sz w:val="21"/>
          <w:szCs w:val="21"/>
        </w:rPr>
      </w:pPr>
      <w:r>
        <w:rPr>
          <w:rFonts w:ascii="ＭＳ 明朝" w:hAnsi="ＭＳ 明朝" w:hint="eastAsia"/>
          <w:sz w:val="21"/>
          <w:szCs w:val="21"/>
        </w:rPr>
        <w:t>・</w:t>
      </w:r>
      <w:r w:rsidR="00061694" w:rsidRPr="00DF4C3D">
        <w:rPr>
          <w:rFonts w:ascii="ＭＳ 明朝" w:hAnsi="ＭＳ 明朝" w:hint="eastAsia"/>
          <w:sz w:val="21"/>
          <w:szCs w:val="21"/>
        </w:rPr>
        <w:t>正当な理由なく、契約説明会に出席されない場合は、開発事業予定者の資格を取り消します。</w:t>
      </w:r>
    </w:p>
    <w:p w14:paraId="2B06F537" w14:textId="77777777" w:rsidR="00DB7DD5" w:rsidRPr="00DB7DD5" w:rsidRDefault="00DB7DD5" w:rsidP="00DB7DD5">
      <w:pPr>
        <w:rPr>
          <w:rFonts w:ascii="ＭＳ 明朝" w:hAnsi="ＭＳ 明朝"/>
          <w:color w:val="FF0000"/>
        </w:rPr>
      </w:pPr>
    </w:p>
    <w:p w14:paraId="02FC11F5" w14:textId="4D3B94E8" w:rsidR="00DB7DD5" w:rsidRPr="00BC1F82" w:rsidRDefault="00DB7DD5" w:rsidP="00BC1F82">
      <w:pPr>
        <w:pStyle w:val="20"/>
        <w:rPr>
          <w:rFonts w:ascii="ＭＳ 明朝" w:eastAsia="ＭＳ 明朝" w:hAnsi="ＭＳ 明朝"/>
        </w:rPr>
      </w:pPr>
      <w:bookmarkStart w:id="102" w:name="_Toc219968018"/>
      <w:r w:rsidRPr="00BC1F82">
        <w:rPr>
          <w:rFonts w:ascii="ＭＳ 明朝" w:eastAsia="ＭＳ 明朝" w:hAnsi="ＭＳ 明朝" w:hint="eastAsia"/>
        </w:rPr>
        <w:t>２．売却価格の決定</w:t>
      </w:r>
      <w:bookmarkEnd w:id="102"/>
    </w:p>
    <w:p w14:paraId="30F51D2E" w14:textId="621C5801" w:rsidR="00DE3659" w:rsidRPr="00F35BE2" w:rsidRDefault="00F35BE2" w:rsidP="00F35BE2">
      <w:pPr>
        <w:ind w:leftChars="100" w:left="450" w:hangingChars="100" w:hanging="210"/>
        <w:rPr>
          <w:rFonts w:ascii="ＭＳ 明朝" w:hAnsi="ＭＳ 明朝"/>
          <w:color w:val="000000" w:themeColor="text1"/>
          <w:sz w:val="21"/>
          <w:szCs w:val="21"/>
        </w:rPr>
      </w:pPr>
      <w:r w:rsidRPr="00F35BE2">
        <w:rPr>
          <w:rFonts w:ascii="ＭＳ 明朝" w:hAnsi="ＭＳ 明朝" w:hint="eastAsia"/>
          <w:color w:val="000000" w:themeColor="text1"/>
          <w:sz w:val="21"/>
          <w:szCs w:val="21"/>
        </w:rPr>
        <w:t>・</w:t>
      </w:r>
      <w:r w:rsidR="00DB7DD5" w:rsidRPr="00F35BE2">
        <w:rPr>
          <w:rFonts w:ascii="ＭＳ 明朝" w:hAnsi="ＭＳ 明朝" w:hint="eastAsia"/>
          <w:color w:val="000000" w:themeColor="text1"/>
          <w:sz w:val="21"/>
          <w:szCs w:val="21"/>
        </w:rPr>
        <w:t>契約説明会で本件土地</w:t>
      </w:r>
      <w:r w:rsidR="00DE3659" w:rsidRPr="00F35BE2">
        <w:rPr>
          <w:rFonts w:ascii="ＭＳ 明朝" w:hAnsi="ＭＳ 明朝" w:hint="eastAsia"/>
          <w:color w:val="000000" w:themeColor="text1"/>
          <w:sz w:val="21"/>
          <w:szCs w:val="21"/>
        </w:rPr>
        <w:t>及び</w:t>
      </w:r>
      <w:r w:rsidR="00DB7DD5" w:rsidRPr="00F35BE2">
        <w:rPr>
          <w:rFonts w:ascii="ＭＳ 明朝" w:hAnsi="ＭＳ 明朝" w:hint="eastAsia"/>
          <w:color w:val="000000" w:themeColor="text1"/>
          <w:sz w:val="21"/>
          <w:szCs w:val="21"/>
        </w:rPr>
        <w:t>本件工作物の</w:t>
      </w:r>
      <w:r w:rsidR="00DE3659" w:rsidRPr="00F35BE2">
        <w:rPr>
          <w:rFonts w:ascii="ＭＳ 明朝" w:hAnsi="ＭＳ 明朝" w:hint="eastAsia"/>
          <w:color w:val="000000" w:themeColor="text1"/>
          <w:sz w:val="21"/>
          <w:szCs w:val="21"/>
        </w:rPr>
        <w:t>それぞれの売却価格</w:t>
      </w:r>
      <w:r w:rsidR="00DB7DD5" w:rsidRPr="00F35BE2">
        <w:rPr>
          <w:rFonts w:ascii="ＭＳ 明朝" w:hAnsi="ＭＳ 明朝" w:hint="eastAsia"/>
          <w:color w:val="000000" w:themeColor="text1"/>
          <w:sz w:val="21"/>
          <w:szCs w:val="21"/>
        </w:rPr>
        <w:t>を確認します。</w:t>
      </w:r>
    </w:p>
    <w:p w14:paraId="556A29C9" w14:textId="77777777" w:rsidR="00F35BE2" w:rsidRDefault="00F35BE2" w:rsidP="008B1E43">
      <w:pPr>
        <w:rPr>
          <w:rFonts w:ascii="ＭＳ 明朝" w:hAnsi="ＭＳ 明朝"/>
        </w:rPr>
      </w:pPr>
    </w:p>
    <w:p w14:paraId="63E2E817" w14:textId="6AB24E13" w:rsidR="008B1E43" w:rsidRPr="00BC1F82" w:rsidRDefault="00DB7DD5" w:rsidP="00BC1F82">
      <w:pPr>
        <w:pStyle w:val="20"/>
        <w:rPr>
          <w:rFonts w:ascii="ＭＳ 明朝" w:eastAsia="ＭＳ 明朝" w:hAnsi="ＭＳ 明朝"/>
        </w:rPr>
      </w:pPr>
      <w:bookmarkStart w:id="103" w:name="_Toc219968019"/>
      <w:r w:rsidRPr="00BC1F82">
        <w:rPr>
          <w:rFonts w:ascii="ＭＳ 明朝" w:eastAsia="ＭＳ 明朝" w:hAnsi="ＭＳ 明朝" w:hint="eastAsia"/>
          <w:color w:val="000000" w:themeColor="text1"/>
        </w:rPr>
        <w:t>３</w:t>
      </w:r>
      <w:r w:rsidR="00061694" w:rsidRPr="00BC1F82">
        <w:rPr>
          <w:rFonts w:ascii="ＭＳ 明朝" w:eastAsia="ＭＳ 明朝" w:hAnsi="ＭＳ 明朝" w:hint="eastAsia"/>
        </w:rPr>
        <w:t>．基本協定の締結</w:t>
      </w:r>
      <w:bookmarkEnd w:id="103"/>
    </w:p>
    <w:p w14:paraId="4CB359DD" w14:textId="179F30E1" w:rsidR="005A5F6C" w:rsidRDefault="00F35BE2" w:rsidP="00F35BE2">
      <w:pPr>
        <w:ind w:leftChars="100" w:left="450" w:hangingChars="100" w:hanging="210"/>
        <w:rPr>
          <w:rFonts w:ascii="ＭＳ 明朝" w:hAnsi="ＭＳ 明朝"/>
          <w:sz w:val="21"/>
          <w:szCs w:val="21"/>
        </w:rPr>
      </w:pPr>
      <w:r w:rsidRPr="28E33A7D">
        <w:rPr>
          <w:rFonts w:ascii="ＭＳ 明朝" w:hAnsi="ＭＳ 明朝"/>
          <w:sz w:val="21"/>
          <w:szCs w:val="21"/>
        </w:rPr>
        <w:t>・</w:t>
      </w:r>
      <w:r w:rsidR="00061694" w:rsidRPr="28E33A7D">
        <w:rPr>
          <w:rFonts w:ascii="ＭＳ 明朝" w:hAnsi="ＭＳ 明朝"/>
          <w:sz w:val="21"/>
          <w:szCs w:val="21"/>
        </w:rPr>
        <w:t>開発事業</w:t>
      </w:r>
      <w:r w:rsidR="00672B1F" w:rsidRPr="28E33A7D">
        <w:rPr>
          <w:rFonts w:ascii="ＭＳ 明朝" w:hAnsi="ＭＳ 明朝"/>
          <w:sz w:val="21"/>
          <w:szCs w:val="21"/>
        </w:rPr>
        <w:t>予定</w:t>
      </w:r>
      <w:r w:rsidR="00061694" w:rsidRPr="28E33A7D">
        <w:rPr>
          <w:rFonts w:ascii="ＭＳ 明朝" w:hAnsi="ＭＳ 明朝"/>
          <w:sz w:val="21"/>
          <w:szCs w:val="21"/>
        </w:rPr>
        <w:t>者は、土地売買契約及び</w:t>
      </w:r>
      <w:r w:rsidR="005A5F6C" w:rsidRPr="28E33A7D">
        <w:rPr>
          <w:rFonts w:ascii="ＭＳ 明朝" w:hAnsi="ＭＳ 明朝"/>
          <w:sz w:val="21"/>
          <w:szCs w:val="21"/>
        </w:rPr>
        <w:t>準用工作物売買</w:t>
      </w:r>
      <w:r w:rsidR="00061694" w:rsidRPr="28E33A7D">
        <w:rPr>
          <w:rFonts w:ascii="ＭＳ 明朝" w:hAnsi="ＭＳ 明朝"/>
          <w:sz w:val="21"/>
          <w:szCs w:val="21"/>
        </w:rPr>
        <w:t>契約の締結にあたり、事業全般について定める基本協定を府市及び</w:t>
      </w:r>
      <w:r w:rsidR="00AA78B8" w:rsidRPr="28E33A7D">
        <w:rPr>
          <w:rFonts w:ascii="ＭＳ 明朝" w:hAnsi="ＭＳ 明朝"/>
          <w:sz w:val="21"/>
          <w:szCs w:val="21"/>
        </w:rPr>
        <w:t>（</w:t>
      </w:r>
      <w:r w:rsidR="00A562C0" w:rsidRPr="28E33A7D">
        <w:rPr>
          <w:rFonts w:ascii="ＭＳ 明朝" w:hAnsi="ＭＳ 明朝"/>
          <w:sz w:val="21"/>
          <w:szCs w:val="21"/>
        </w:rPr>
        <w:t>公社</w:t>
      </w:r>
      <w:r w:rsidR="00AA78B8" w:rsidRPr="28E33A7D">
        <w:rPr>
          <w:rFonts w:ascii="ＭＳ 明朝" w:hAnsi="ＭＳ 明朝"/>
          <w:sz w:val="21"/>
          <w:szCs w:val="21"/>
        </w:rPr>
        <w:t>）</w:t>
      </w:r>
      <w:r w:rsidR="00A562C0" w:rsidRPr="28E33A7D">
        <w:rPr>
          <w:rFonts w:ascii="ＭＳ 明朝" w:hAnsi="ＭＳ 明朝"/>
          <w:sz w:val="21"/>
          <w:szCs w:val="21"/>
        </w:rPr>
        <w:t>大阪パビリオン</w:t>
      </w:r>
      <w:r w:rsidR="00061694" w:rsidRPr="28E33A7D">
        <w:rPr>
          <w:rFonts w:ascii="ＭＳ 明朝" w:hAnsi="ＭＳ 明朝"/>
          <w:sz w:val="21"/>
          <w:szCs w:val="21"/>
        </w:rPr>
        <w:t>との間で締結しなければなりません。協定の内容については、</w:t>
      </w:r>
      <w:r w:rsidR="00FC7CDF">
        <w:rPr>
          <w:rFonts w:ascii="ＭＳ 明朝" w:hAnsi="ＭＳ 明朝" w:hint="eastAsia"/>
          <w:sz w:val="21"/>
          <w:szCs w:val="21"/>
        </w:rPr>
        <w:t>別添</w:t>
      </w:r>
      <w:r w:rsidR="00061694" w:rsidRPr="28E33A7D">
        <w:rPr>
          <w:rFonts w:ascii="ＭＳ 明朝" w:hAnsi="ＭＳ 明朝"/>
          <w:sz w:val="21"/>
          <w:szCs w:val="21"/>
        </w:rPr>
        <w:t>の</w:t>
      </w:r>
      <w:r w:rsidR="00061694" w:rsidRPr="003251AB">
        <w:rPr>
          <w:rFonts w:ascii="ＭＳ 明朝" w:hAnsi="ＭＳ 明朝"/>
          <w:sz w:val="21"/>
          <w:szCs w:val="21"/>
        </w:rPr>
        <w:t>「</w:t>
      </w:r>
      <w:r w:rsidR="21D904B2" w:rsidRPr="003251AB">
        <w:rPr>
          <w:rFonts w:ascii="ＭＳ 明朝" w:hAnsi="ＭＳ 明朝"/>
          <w:sz w:val="21"/>
          <w:szCs w:val="21"/>
        </w:rPr>
        <w:t>大阪ヘルスケアパビリオン跡地活用ゾーン開発事業にかかる基本</w:t>
      </w:r>
      <w:r w:rsidR="47206E90" w:rsidRPr="003251AB">
        <w:rPr>
          <w:rFonts w:ascii="ＭＳ 明朝" w:hAnsi="ＭＳ 明朝"/>
          <w:sz w:val="21"/>
          <w:szCs w:val="21"/>
        </w:rPr>
        <w:t>協定書（案）</w:t>
      </w:r>
      <w:r w:rsidR="00061694" w:rsidRPr="003251AB">
        <w:rPr>
          <w:rFonts w:ascii="ＭＳ 明朝" w:hAnsi="ＭＳ 明朝"/>
          <w:sz w:val="21"/>
          <w:szCs w:val="21"/>
        </w:rPr>
        <w:t>」</w:t>
      </w:r>
      <w:r w:rsidR="00061694" w:rsidRPr="28E33A7D">
        <w:rPr>
          <w:rFonts w:ascii="ＭＳ 明朝" w:hAnsi="ＭＳ 明朝"/>
          <w:sz w:val="21"/>
          <w:szCs w:val="21"/>
        </w:rPr>
        <w:t>を基本とし、協定書の修正は</w:t>
      </w:r>
      <w:r w:rsidR="0035118A" w:rsidRPr="28E33A7D">
        <w:rPr>
          <w:rFonts w:ascii="ＭＳ 明朝" w:hAnsi="ＭＳ 明朝"/>
          <w:sz w:val="21"/>
          <w:szCs w:val="21"/>
        </w:rPr>
        <w:t>府市及び</w:t>
      </w:r>
      <w:r w:rsidR="00AA78B8" w:rsidRPr="28E33A7D">
        <w:rPr>
          <w:rFonts w:ascii="ＭＳ 明朝" w:hAnsi="ＭＳ 明朝"/>
          <w:sz w:val="21"/>
          <w:szCs w:val="21"/>
        </w:rPr>
        <w:t>（</w:t>
      </w:r>
      <w:r w:rsidR="00A562C0" w:rsidRPr="28E33A7D">
        <w:rPr>
          <w:rFonts w:ascii="ＭＳ 明朝" w:hAnsi="ＭＳ 明朝"/>
          <w:sz w:val="21"/>
          <w:szCs w:val="21"/>
        </w:rPr>
        <w:t>公社</w:t>
      </w:r>
      <w:r w:rsidR="00AA78B8" w:rsidRPr="28E33A7D">
        <w:rPr>
          <w:rFonts w:ascii="ＭＳ 明朝" w:hAnsi="ＭＳ 明朝"/>
          <w:sz w:val="21"/>
          <w:szCs w:val="21"/>
        </w:rPr>
        <w:t>）</w:t>
      </w:r>
      <w:r w:rsidR="00A562C0" w:rsidRPr="28E33A7D">
        <w:rPr>
          <w:rFonts w:ascii="ＭＳ 明朝" w:hAnsi="ＭＳ 明朝"/>
          <w:sz w:val="21"/>
          <w:szCs w:val="21"/>
        </w:rPr>
        <w:t>大阪パビリオン</w:t>
      </w:r>
      <w:r w:rsidR="0035118A" w:rsidRPr="28E33A7D">
        <w:rPr>
          <w:rFonts w:ascii="ＭＳ 明朝" w:hAnsi="ＭＳ 明朝"/>
          <w:sz w:val="21"/>
          <w:szCs w:val="21"/>
        </w:rPr>
        <w:t>との</w:t>
      </w:r>
      <w:r w:rsidR="00061694" w:rsidRPr="28E33A7D">
        <w:rPr>
          <w:rFonts w:ascii="ＭＳ 明朝" w:hAnsi="ＭＳ 明朝"/>
          <w:sz w:val="21"/>
          <w:szCs w:val="21"/>
        </w:rPr>
        <w:t>協議により承諾を得た場合にのみ可能とします。</w:t>
      </w:r>
    </w:p>
    <w:p w14:paraId="3EB95DC0" w14:textId="20382D88" w:rsidR="00021361" w:rsidRPr="00F101A5" w:rsidRDefault="00021361" w:rsidP="0052413E">
      <w:pPr>
        <w:ind w:leftChars="100" w:left="450" w:hangingChars="100" w:hanging="210"/>
        <w:rPr>
          <w:rFonts w:ascii="ＭＳ 明朝" w:hAnsi="ＭＳ 明朝"/>
          <w:color w:val="000000" w:themeColor="text1"/>
          <w:sz w:val="21"/>
          <w:szCs w:val="21"/>
        </w:rPr>
      </w:pPr>
      <w:r w:rsidRPr="28E33A7D">
        <w:rPr>
          <w:rFonts w:ascii="ＭＳ 明朝" w:hAnsi="ＭＳ 明朝"/>
          <w:color w:val="000000" w:themeColor="text1"/>
          <w:sz w:val="21"/>
          <w:szCs w:val="21"/>
        </w:rPr>
        <w:t>・本件工作物は</w:t>
      </w:r>
      <w:r w:rsidRPr="001D14AA">
        <w:rPr>
          <w:rFonts w:ascii="ＭＳ 明朝" w:hAnsi="ＭＳ 明朝"/>
          <w:color w:val="000000" w:themeColor="text1"/>
          <w:sz w:val="21"/>
          <w:szCs w:val="21"/>
        </w:rPr>
        <w:t>令和８年度上半期に（公社）大阪パビリオンから</w:t>
      </w:r>
      <w:r w:rsidR="0086682C" w:rsidRPr="001D14AA">
        <w:rPr>
          <w:rFonts w:ascii="ＭＳ 明朝" w:hAnsi="ＭＳ 明朝"/>
          <w:color w:val="000000" w:themeColor="text1"/>
          <w:sz w:val="21"/>
          <w:szCs w:val="21"/>
        </w:rPr>
        <w:t>大阪府</w:t>
      </w:r>
      <w:r w:rsidR="00A10B14" w:rsidRPr="001D14AA">
        <w:rPr>
          <w:rFonts w:ascii="ＭＳ 明朝" w:hAnsi="ＭＳ 明朝"/>
          <w:color w:val="000000" w:themeColor="text1"/>
          <w:sz w:val="21"/>
          <w:szCs w:val="21"/>
        </w:rPr>
        <w:t>又は大阪市</w:t>
      </w:r>
      <w:r w:rsidRPr="001D14AA">
        <w:rPr>
          <w:rFonts w:ascii="ＭＳ 明朝" w:hAnsi="ＭＳ 明朝"/>
          <w:color w:val="000000" w:themeColor="text1"/>
          <w:sz w:val="21"/>
          <w:szCs w:val="21"/>
        </w:rPr>
        <w:t>へ贈与される予定</w:t>
      </w:r>
      <w:r w:rsidRPr="28E33A7D">
        <w:rPr>
          <w:rFonts w:ascii="ＭＳ 明朝" w:hAnsi="ＭＳ 明朝"/>
          <w:color w:val="000000" w:themeColor="text1"/>
          <w:sz w:val="21"/>
          <w:szCs w:val="21"/>
        </w:rPr>
        <w:t>であり、贈与された場合、開発事業予定者は府市との間で基本協定を締結します。</w:t>
      </w:r>
    </w:p>
    <w:p w14:paraId="534653E7" w14:textId="77777777" w:rsidR="0052413E" w:rsidRDefault="0052413E" w:rsidP="0052413E">
      <w:pPr>
        <w:rPr>
          <w:rFonts w:ascii="ＭＳ 明朝" w:hAnsi="ＭＳ 明朝"/>
          <w:color w:val="000000" w:themeColor="text1"/>
          <w:sz w:val="21"/>
          <w:szCs w:val="21"/>
        </w:rPr>
      </w:pPr>
    </w:p>
    <w:p w14:paraId="31F09C40" w14:textId="501ADBC8" w:rsidR="0052413E" w:rsidRPr="00E4596D" w:rsidRDefault="0052413E" w:rsidP="0052413E">
      <w:pPr>
        <w:ind w:leftChars="100" w:left="450" w:hangingChars="100" w:hanging="210"/>
        <w:rPr>
          <w:rFonts w:ascii="ＭＳ 明朝" w:hAnsi="ＭＳ 明朝" w:cstheme="minorBidi"/>
          <w:color w:val="000000" w:themeColor="text1"/>
          <w:sz w:val="21"/>
          <w:szCs w:val="21"/>
          <w14:ligatures w14:val="none"/>
        </w:rPr>
      </w:pPr>
      <w:r w:rsidRPr="00E4596D">
        <w:rPr>
          <w:rFonts w:ascii="ＭＳ 明朝" w:hAnsi="ＭＳ 明朝" w:cstheme="minorBidi" w:hint="eastAsia"/>
          <w:color w:val="000000" w:themeColor="text1"/>
          <w:sz w:val="21"/>
          <w:szCs w:val="21"/>
          <w14:ligatures w14:val="none"/>
        </w:rPr>
        <w:t>【</w:t>
      </w:r>
      <w:r>
        <w:rPr>
          <w:rFonts w:ascii="ＭＳ 明朝" w:hAnsi="ＭＳ 明朝" w:cstheme="minorBidi" w:hint="eastAsia"/>
          <w:color w:val="000000" w:themeColor="text1"/>
          <w:sz w:val="21"/>
          <w:szCs w:val="21"/>
          <w14:ligatures w14:val="none"/>
        </w:rPr>
        <w:t>基本協定</w:t>
      </w:r>
      <w:r w:rsidRPr="00E4596D">
        <w:rPr>
          <w:rFonts w:ascii="ＭＳ 明朝" w:hAnsi="ＭＳ 明朝" w:cstheme="minorBidi" w:hint="eastAsia"/>
          <w:color w:val="000000" w:themeColor="text1"/>
          <w:sz w:val="21"/>
          <w:szCs w:val="21"/>
          <w14:ligatures w14:val="none"/>
        </w:rPr>
        <w:t>に定める主</w:t>
      </w:r>
      <w:r>
        <w:rPr>
          <w:rFonts w:ascii="ＭＳ 明朝" w:hAnsi="ＭＳ 明朝" w:cstheme="minorBidi" w:hint="eastAsia"/>
          <w:color w:val="000000" w:themeColor="text1"/>
          <w:sz w:val="21"/>
          <w:szCs w:val="21"/>
          <w14:ligatures w14:val="none"/>
        </w:rPr>
        <w:t>な事項</w:t>
      </w:r>
      <w:r w:rsidRPr="00E4596D">
        <w:rPr>
          <w:rFonts w:ascii="ＭＳ 明朝" w:hAnsi="ＭＳ 明朝" w:cstheme="minorBidi" w:hint="eastAsia"/>
          <w:color w:val="000000" w:themeColor="text1"/>
          <w:sz w:val="21"/>
          <w:szCs w:val="21"/>
          <w14:ligatures w14:val="none"/>
        </w:rPr>
        <w:t>】</w:t>
      </w:r>
    </w:p>
    <w:p w14:paraId="4427C95F" w14:textId="1072BB18" w:rsidR="005F603F" w:rsidRDefault="00C518AB" w:rsidP="005F603F">
      <w:pPr>
        <w:pStyle w:val="a7"/>
        <w:numPr>
          <w:ilvl w:val="2"/>
          <w:numId w:val="39"/>
        </w:numPr>
        <w:ind w:leftChars="0"/>
        <w:rPr>
          <w:rFonts w:ascii="ＭＳ 明朝" w:hAnsi="ＭＳ 明朝" w:cstheme="minorBidi"/>
          <w:color w:val="000000" w:themeColor="text1"/>
          <w:sz w:val="21"/>
          <w:szCs w:val="21"/>
          <w14:ligatures w14:val="none"/>
        </w:rPr>
      </w:pPr>
      <w:r>
        <w:rPr>
          <w:rFonts w:ascii="ＭＳ 明朝" w:hAnsi="ＭＳ 明朝" w:cstheme="minorBidi" w:hint="eastAsia"/>
          <w:color w:val="000000" w:themeColor="text1"/>
          <w:sz w:val="21"/>
          <w:szCs w:val="21"/>
          <w14:ligatures w14:val="none"/>
        </w:rPr>
        <w:t>実施要領</w:t>
      </w:r>
      <w:r w:rsidR="005F603F" w:rsidRPr="005F603F">
        <w:rPr>
          <w:rFonts w:ascii="ＭＳ 明朝" w:hAnsi="ＭＳ 明朝" w:cstheme="minorBidi" w:hint="eastAsia"/>
          <w:color w:val="000000" w:themeColor="text1"/>
          <w:sz w:val="21"/>
          <w:szCs w:val="21"/>
          <w14:ligatures w14:val="none"/>
        </w:rPr>
        <w:t>等を遵守すること</w:t>
      </w:r>
    </w:p>
    <w:p w14:paraId="17860925" w14:textId="2FFD324E" w:rsidR="00BE468C" w:rsidRPr="00353FA2" w:rsidRDefault="00BE468C" w:rsidP="00353FA2">
      <w:pPr>
        <w:pStyle w:val="a7"/>
        <w:numPr>
          <w:ilvl w:val="0"/>
          <w:numId w:val="39"/>
        </w:numPr>
        <w:ind w:leftChars="0"/>
        <w:rPr>
          <w:rFonts w:ascii="ＭＳ 明朝" w:hAnsi="ＭＳ 明朝" w:cstheme="minorBidi"/>
          <w:color w:val="000000" w:themeColor="text1"/>
          <w:sz w:val="21"/>
          <w:szCs w:val="21"/>
          <w14:ligatures w14:val="none"/>
        </w:rPr>
      </w:pPr>
      <w:r w:rsidRPr="005F603F">
        <w:rPr>
          <w:rFonts w:ascii="ＭＳ 明朝" w:hAnsi="ＭＳ 明朝" w:cstheme="minorBidi" w:hint="eastAsia"/>
          <w:color w:val="000000" w:themeColor="text1"/>
          <w:sz w:val="21"/>
          <w:szCs w:val="21"/>
          <w14:ligatures w14:val="none"/>
        </w:rPr>
        <w:t>地盤沈下管理覚書を締結すること及びその義務を履行すること</w:t>
      </w:r>
    </w:p>
    <w:p w14:paraId="34D04D04" w14:textId="3644AD5F" w:rsidR="005435FB" w:rsidRPr="00F86978" w:rsidRDefault="005435FB" w:rsidP="00F86978">
      <w:pPr>
        <w:pStyle w:val="a7"/>
        <w:numPr>
          <w:ilvl w:val="2"/>
          <w:numId w:val="39"/>
        </w:numPr>
        <w:ind w:leftChars="0"/>
        <w:rPr>
          <w:rFonts w:ascii="ＭＳ 明朝" w:hAnsi="ＭＳ 明朝" w:cstheme="minorBidi"/>
          <w:color w:val="000000" w:themeColor="text1"/>
          <w:sz w:val="21"/>
          <w:szCs w:val="21"/>
          <w14:ligatures w14:val="none"/>
        </w:rPr>
      </w:pPr>
      <w:r w:rsidRPr="00F86978">
        <w:rPr>
          <w:rFonts w:ascii="ＭＳ 明朝" w:hAnsi="ＭＳ 明朝" w:cstheme="minorBidi" w:hint="eastAsia"/>
          <w:color w:val="000000" w:themeColor="text1"/>
          <w:sz w:val="21"/>
          <w:szCs w:val="21"/>
          <w14:ligatures w14:val="none"/>
        </w:rPr>
        <w:t>令和12</w:t>
      </w:r>
      <w:r w:rsidRPr="00F86978">
        <w:rPr>
          <w:rFonts w:ascii="ＭＳ 明朝" w:hAnsi="ＭＳ 明朝" w:cstheme="minorBidi"/>
          <w:color w:val="000000" w:themeColor="text1"/>
          <w:sz w:val="21"/>
          <w:szCs w:val="21"/>
          <w14:ligatures w14:val="none"/>
        </w:rPr>
        <w:t>年度中に</w:t>
      </w:r>
      <w:r w:rsidR="00213D02" w:rsidRPr="00F86978">
        <w:rPr>
          <w:rFonts w:ascii="ＭＳ 明朝" w:hAnsi="ＭＳ 明朝" w:cstheme="minorBidi" w:hint="eastAsia"/>
          <w:color w:val="000000" w:themeColor="text1"/>
          <w:sz w:val="21"/>
          <w:szCs w:val="21"/>
          <w14:ligatures w14:val="none"/>
        </w:rPr>
        <w:t>は本事業の運営を開始</w:t>
      </w:r>
      <w:r w:rsidR="00167DF4" w:rsidRPr="00285081">
        <w:rPr>
          <w:rFonts w:ascii="ＭＳ 明朝" w:hAnsi="ＭＳ 明朝" w:cstheme="minorBidi" w:hint="eastAsia"/>
          <w:sz w:val="21"/>
          <w:szCs w:val="21"/>
          <w14:ligatures w14:val="none"/>
        </w:rPr>
        <w:t>（原則、全面開業）</w:t>
      </w:r>
      <w:r w:rsidR="00213D02" w:rsidRPr="00F86978">
        <w:rPr>
          <w:rFonts w:ascii="ＭＳ 明朝" w:hAnsi="ＭＳ 明朝" w:cstheme="minorBidi" w:hint="eastAsia"/>
          <w:color w:val="000000" w:themeColor="text1"/>
          <w:sz w:val="21"/>
          <w:szCs w:val="21"/>
          <w14:ligatures w14:val="none"/>
        </w:rPr>
        <w:t>する</w:t>
      </w:r>
      <w:r w:rsidR="00F86978">
        <w:rPr>
          <w:rFonts w:ascii="ＭＳ 明朝" w:hAnsi="ＭＳ 明朝" w:cstheme="minorBidi" w:hint="eastAsia"/>
          <w:color w:val="000000" w:themeColor="text1"/>
          <w:sz w:val="21"/>
          <w:szCs w:val="21"/>
          <w14:ligatures w14:val="none"/>
        </w:rPr>
        <w:t>こと</w:t>
      </w:r>
    </w:p>
    <w:p w14:paraId="456526E4" w14:textId="79768E9E" w:rsidR="005F603F" w:rsidRPr="005F603F" w:rsidRDefault="2E0A4738" w:rsidP="28E33A7D">
      <w:pPr>
        <w:pStyle w:val="a7"/>
        <w:numPr>
          <w:ilvl w:val="2"/>
          <w:numId w:val="39"/>
        </w:numPr>
        <w:ind w:leftChars="0"/>
        <w:rPr>
          <w:rFonts w:ascii="ＭＳ 明朝" w:hAnsi="ＭＳ 明朝" w:cstheme="minorBidi"/>
          <w:color w:val="000000" w:themeColor="text1"/>
          <w:sz w:val="21"/>
          <w:szCs w:val="21"/>
          <w14:ligatures w14:val="none"/>
        </w:rPr>
      </w:pPr>
      <w:r w:rsidRPr="28E33A7D">
        <w:rPr>
          <w:rFonts w:ascii="ＭＳ 明朝" w:hAnsi="ＭＳ 明朝" w:cstheme="minorBidi"/>
          <w:color w:val="000000" w:themeColor="text1"/>
          <w:sz w:val="21"/>
          <w:szCs w:val="21"/>
          <w14:ligatures w14:val="none"/>
        </w:rPr>
        <w:t>少なくとも</w:t>
      </w:r>
      <w:r w:rsidR="005F603F" w:rsidRPr="28E33A7D">
        <w:rPr>
          <w:rFonts w:ascii="ＭＳ 明朝" w:hAnsi="ＭＳ 明朝" w:cstheme="minorBidi"/>
          <w:color w:val="000000" w:themeColor="text1"/>
          <w:sz w:val="21"/>
          <w:szCs w:val="21"/>
          <w14:ligatures w14:val="none"/>
        </w:rPr>
        <w:t>契約締結</w:t>
      </w:r>
      <w:r w:rsidR="006979F0">
        <w:rPr>
          <w:rFonts w:ascii="ＭＳ 明朝" w:hAnsi="ＭＳ 明朝" w:cstheme="minorBidi" w:hint="eastAsia"/>
          <w:color w:val="000000" w:themeColor="text1"/>
          <w:sz w:val="21"/>
          <w:szCs w:val="21"/>
          <w14:ligatures w14:val="none"/>
        </w:rPr>
        <w:t>日</w:t>
      </w:r>
      <w:r w:rsidR="005F603F" w:rsidRPr="28E33A7D">
        <w:rPr>
          <w:rFonts w:ascii="ＭＳ 明朝" w:hAnsi="ＭＳ 明朝" w:cstheme="minorBidi"/>
          <w:color w:val="000000" w:themeColor="text1"/>
          <w:sz w:val="21"/>
          <w:szCs w:val="21"/>
          <w14:ligatures w14:val="none"/>
        </w:rPr>
        <w:t>から10年</w:t>
      </w:r>
      <w:r w:rsidR="00875368">
        <w:rPr>
          <w:rFonts w:ascii="ＭＳ 明朝" w:hAnsi="ＭＳ 明朝" w:cstheme="minorBidi" w:hint="eastAsia"/>
          <w:color w:val="000000" w:themeColor="text1"/>
          <w:sz w:val="21"/>
          <w:szCs w:val="21"/>
          <w14:ligatures w14:val="none"/>
        </w:rPr>
        <w:t>を経過するまでの期間</w:t>
      </w:r>
      <w:r w:rsidR="005F603F" w:rsidRPr="28E33A7D">
        <w:rPr>
          <w:rFonts w:ascii="ＭＳ 明朝" w:hAnsi="ＭＳ 明朝" w:cstheme="minorBidi"/>
          <w:color w:val="000000" w:themeColor="text1"/>
          <w:sz w:val="21"/>
          <w:szCs w:val="21"/>
          <w14:ligatures w14:val="none"/>
        </w:rPr>
        <w:t>はレガシー事業を実施すること</w:t>
      </w:r>
    </w:p>
    <w:p w14:paraId="5491C973" w14:textId="6FF39992" w:rsidR="005F603F" w:rsidRPr="005F603F" w:rsidRDefault="005F603F" w:rsidP="005F603F">
      <w:pPr>
        <w:pStyle w:val="a7"/>
        <w:numPr>
          <w:ilvl w:val="0"/>
          <w:numId w:val="39"/>
        </w:numPr>
        <w:ind w:leftChars="0"/>
        <w:rPr>
          <w:rFonts w:ascii="ＭＳ 明朝" w:hAnsi="ＭＳ 明朝" w:cstheme="minorBidi"/>
          <w:color w:val="000000" w:themeColor="text1"/>
          <w:sz w:val="21"/>
          <w:szCs w:val="21"/>
          <w14:ligatures w14:val="none"/>
        </w:rPr>
      </w:pPr>
      <w:r w:rsidRPr="005F603F">
        <w:rPr>
          <w:rFonts w:ascii="ＭＳ 明朝" w:hAnsi="ＭＳ 明朝" w:cstheme="minorBidi" w:hint="eastAsia"/>
          <w:color w:val="000000" w:themeColor="text1"/>
          <w:sz w:val="21"/>
          <w:szCs w:val="21"/>
          <w14:ligatures w14:val="none"/>
        </w:rPr>
        <w:t>2062年９月</w:t>
      </w:r>
      <w:r w:rsidR="006F5A85">
        <w:rPr>
          <w:rFonts w:ascii="ＭＳ 明朝" w:hAnsi="ＭＳ 明朝" w:cstheme="minorBidi" w:hint="eastAsia"/>
          <w:color w:val="000000" w:themeColor="text1"/>
          <w:sz w:val="21"/>
          <w:szCs w:val="21"/>
          <w14:ligatures w14:val="none"/>
        </w:rPr>
        <w:t>30日</w:t>
      </w:r>
      <w:r w:rsidRPr="005F603F">
        <w:rPr>
          <w:rFonts w:ascii="ＭＳ 明朝" w:hAnsi="ＭＳ 明朝" w:cstheme="minorBidi" w:hint="eastAsia"/>
          <w:color w:val="000000" w:themeColor="text1"/>
          <w:sz w:val="21"/>
          <w:szCs w:val="21"/>
          <w14:ligatures w14:val="none"/>
        </w:rPr>
        <w:t>までレガシー建物を利活用すること</w:t>
      </w:r>
    </w:p>
    <w:p w14:paraId="77EA2BB2" w14:textId="63277ED5" w:rsidR="005F603F" w:rsidRPr="005F603F" w:rsidRDefault="005F603F" w:rsidP="005F603F">
      <w:pPr>
        <w:pStyle w:val="a7"/>
        <w:numPr>
          <w:ilvl w:val="0"/>
          <w:numId w:val="39"/>
        </w:numPr>
        <w:ind w:leftChars="0"/>
        <w:rPr>
          <w:rFonts w:ascii="ＭＳ 明朝" w:hAnsi="ＭＳ 明朝" w:cstheme="minorBidi"/>
          <w:color w:val="000000" w:themeColor="text1"/>
          <w:sz w:val="21"/>
          <w:szCs w:val="21"/>
          <w14:ligatures w14:val="none"/>
        </w:rPr>
      </w:pPr>
      <w:r w:rsidRPr="005F603F">
        <w:rPr>
          <w:rFonts w:ascii="ＭＳ 明朝" w:hAnsi="ＭＳ 明朝" w:cstheme="minorBidi" w:hint="eastAsia"/>
          <w:color w:val="000000" w:themeColor="text1"/>
          <w:sz w:val="21"/>
          <w:szCs w:val="21"/>
          <w14:ligatures w14:val="none"/>
        </w:rPr>
        <w:t>建築確認申請前に「事業計画書」及び「建築計画書」を提出し、府市の承諾を得ること</w:t>
      </w:r>
    </w:p>
    <w:p w14:paraId="6D9B5395" w14:textId="544A4D0A" w:rsidR="005F603F" w:rsidRPr="005F603F" w:rsidRDefault="005F603F" w:rsidP="005F603F">
      <w:pPr>
        <w:pStyle w:val="a7"/>
        <w:numPr>
          <w:ilvl w:val="0"/>
          <w:numId w:val="39"/>
        </w:numPr>
        <w:ind w:leftChars="0"/>
        <w:rPr>
          <w:rFonts w:ascii="ＭＳ 明朝" w:hAnsi="ＭＳ 明朝" w:cstheme="minorBidi"/>
          <w:color w:val="000000" w:themeColor="text1"/>
          <w:sz w:val="21"/>
          <w:szCs w:val="21"/>
          <w14:ligatures w14:val="none"/>
        </w:rPr>
      </w:pPr>
      <w:r w:rsidRPr="005F603F">
        <w:rPr>
          <w:rFonts w:ascii="ＭＳ 明朝" w:hAnsi="ＭＳ 明朝" w:cstheme="minorBidi" w:hint="eastAsia"/>
          <w:color w:val="000000" w:themeColor="text1"/>
          <w:sz w:val="21"/>
          <w:szCs w:val="21"/>
          <w14:ligatures w14:val="none"/>
        </w:rPr>
        <w:t>契約締結</w:t>
      </w:r>
      <w:r w:rsidR="00CB2FEC">
        <w:rPr>
          <w:rFonts w:ascii="ＭＳ 明朝" w:hAnsi="ＭＳ 明朝" w:cstheme="minorBidi" w:hint="eastAsia"/>
          <w:color w:val="000000" w:themeColor="text1"/>
          <w:sz w:val="21"/>
          <w:szCs w:val="21"/>
          <w14:ligatures w14:val="none"/>
        </w:rPr>
        <w:t>日</w:t>
      </w:r>
      <w:r w:rsidRPr="005F603F">
        <w:rPr>
          <w:rFonts w:ascii="ＭＳ 明朝" w:hAnsi="ＭＳ 明朝" w:cstheme="minorBidi" w:hint="eastAsia"/>
          <w:color w:val="000000" w:themeColor="text1"/>
          <w:sz w:val="21"/>
          <w:szCs w:val="21"/>
          <w14:ligatures w14:val="none"/>
        </w:rPr>
        <w:t>から10年</w:t>
      </w:r>
      <w:r w:rsidR="00D80DFA">
        <w:rPr>
          <w:rFonts w:ascii="ＭＳ 明朝" w:hAnsi="ＭＳ 明朝" w:cstheme="minorBidi" w:hint="eastAsia"/>
          <w:color w:val="000000" w:themeColor="text1"/>
          <w:sz w:val="21"/>
          <w:szCs w:val="21"/>
          <w14:ligatures w14:val="none"/>
        </w:rPr>
        <w:t>が経過するまでの間</w:t>
      </w:r>
      <w:r w:rsidRPr="005F603F">
        <w:rPr>
          <w:rFonts w:ascii="ＭＳ 明朝" w:hAnsi="ＭＳ 明朝" w:cstheme="minorBidi" w:hint="eastAsia"/>
          <w:color w:val="000000" w:themeColor="text1"/>
          <w:sz w:val="21"/>
          <w:szCs w:val="21"/>
          <w14:ligatures w14:val="none"/>
        </w:rPr>
        <w:t xml:space="preserve">、年１回の事業報告を行うこと　</w:t>
      </w:r>
    </w:p>
    <w:p w14:paraId="7AE26825" w14:textId="417A6C66" w:rsidR="005F603F" w:rsidRPr="00353FA2" w:rsidRDefault="47D095BE" w:rsidP="50C1F5DB">
      <w:pPr>
        <w:pStyle w:val="a7"/>
        <w:numPr>
          <w:ilvl w:val="0"/>
          <w:numId w:val="39"/>
        </w:numPr>
        <w:ind w:leftChars="0"/>
        <w:rPr>
          <w:rFonts w:ascii="ＭＳ 明朝" w:hAnsi="ＭＳ 明朝" w:cstheme="minorBidi"/>
          <w:color w:val="000000" w:themeColor="text1"/>
          <w:sz w:val="21"/>
          <w:szCs w:val="21"/>
          <w14:ligatures w14:val="none"/>
        </w:rPr>
      </w:pPr>
      <w:r w:rsidRPr="00353FA2">
        <w:rPr>
          <w:rFonts w:ascii="ＭＳ 明朝" w:hAnsi="ＭＳ 明朝" w:cstheme="minorBidi"/>
          <w:color w:val="000000" w:themeColor="text1"/>
          <w:sz w:val="21"/>
          <w:szCs w:val="21"/>
          <w14:ligatures w14:val="none"/>
        </w:rPr>
        <w:t>地区計画</w:t>
      </w:r>
      <w:r w:rsidR="00517171" w:rsidRPr="00353FA2">
        <w:rPr>
          <w:rFonts w:ascii="ＭＳ 明朝" w:hAnsi="ＭＳ 明朝" w:cstheme="minorBidi" w:hint="eastAsia"/>
          <w:color w:val="000000" w:themeColor="text1"/>
          <w:sz w:val="21"/>
          <w:szCs w:val="21"/>
          <w14:ligatures w14:val="none"/>
        </w:rPr>
        <w:t>の策定</w:t>
      </w:r>
      <w:r w:rsidRPr="00353FA2">
        <w:rPr>
          <w:rFonts w:ascii="ＭＳ 明朝" w:hAnsi="ＭＳ 明朝" w:cstheme="minorBidi"/>
          <w:color w:val="000000" w:themeColor="text1"/>
          <w:sz w:val="21"/>
          <w:szCs w:val="21"/>
          <w14:ligatures w14:val="none"/>
        </w:rPr>
        <w:t>に協力すること</w:t>
      </w:r>
    </w:p>
    <w:p w14:paraId="76A7215B" w14:textId="2563684F" w:rsidR="0052413E" w:rsidRPr="00F101A5" w:rsidRDefault="005F603F" w:rsidP="7936DF16">
      <w:pPr>
        <w:pStyle w:val="a7"/>
        <w:numPr>
          <w:ilvl w:val="0"/>
          <w:numId w:val="36"/>
        </w:numPr>
        <w:ind w:leftChars="0"/>
        <w:rPr>
          <w:rFonts w:ascii="ＭＳ 明朝" w:hAnsi="ＭＳ 明朝" w:cstheme="minorBidi"/>
          <w:color w:val="000000" w:themeColor="text1"/>
          <w:sz w:val="21"/>
          <w:szCs w:val="21"/>
          <w14:ligatures w14:val="none"/>
        </w:rPr>
      </w:pPr>
      <w:r w:rsidRPr="7936DF16">
        <w:rPr>
          <w:rFonts w:ascii="ＭＳ 明朝" w:hAnsi="ＭＳ 明朝" w:cstheme="minorBidi"/>
          <w:color w:val="000000" w:themeColor="text1"/>
          <w:sz w:val="21"/>
          <w:szCs w:val="21"/>
          <w14:ligatures w14:val="none"/>
        </w:rPr>
        <w:t>本協定に違反した場合には社名公表</w:t>
      </w:r>
      <w:r w:rsidR="244F2C1D" w:rsidRPr="7936DF16">
        <w:rPr>
          <w:rFonts w:ascii="ＭＳ 明朝" w:hAnsi="ＭＳ 明朝" w:cstheme="minorBidi"/>
          <w:color w:val="000000" w:themeColor="text1"/>
          <w:sz w:val="21"/>
          <w:szCs w:val="21"/>
          <w14:ligatures w14:val="none"/>
        </w:rPr>
        <w:t>等</w:t>
      </w:r>
      <w:r w:rsidRPr="7936DF16">
        <w:rPr>
          <w:rFonts w:ascii="ＭＳ 明朝" w:hAnsi="ＭＳ 明朝" w:cstheme="minorBidi"/>
          <w:color w:val="000000" w:themeColor="text1"/>
          <w:sz w:val="21"/>
          <w:szCs w:val="21"/>
          <w14:ligatures w14:val="none"/>
        </w:rPr>
        <w:t>を行うこと</w:t>
      </w:r>
    </w:p>
    <w:p w14:paraId="6CA118D8" w14:textId="77777777" w:rsidR="0052413E" w:rsidRPr="0052413E" w:rsidRDefault="0052413E" w:rsidP="00F35BE2">
      <w:pPr>
        <w:rPr>
          <w:rFonts w:ascii="ＭＳ 明朝" w:hAnsi="ＭＳ 明朝"/>
        </w:rPr>
      </w:pPr>
    </w:p>
    <w:p w14:paraId="159A03D6" w14:textId="49CA3214" w:rsidR="008B0A8E" w:rsidRPr="00BC1F82" w:rsidRDefault="00DB7DD5" w:rsidP="00BC1F82">
      <w:pPr>
        <w:pStyle w:val="20"/>
        <w:rPr>
          <w:rFonts w:ascii="ＭＳ 明朝" w:eastAsia="ＭＳ 明朝" w:hAnsi="ＭＳ 明朝"/>
        </w:rPr>
      </w:pPr>
      <w:bookmarkStart w:id="104" w:name="_Toc219968020"/>
      <w:r w:rsidRPr="2CD0F8BA">
        <w:rPr>
          <w:rFonts w:ascii="ＭＳ 明朝" w:eastAsia="ＭＳ 明朝" w:hAnsi="ＭＳ 明朝"/>
        </w:rPr>
        <w:t>４</w:t>
      </w:r>
      <w:r w:rsidR="000A05B3" w:rsidRPr="2CD0F8BA">
        <w:rPr>
          <w:rFonts w:ascii="ＭＳ 明朝" w:eastAsia="ＭＳ 明朝" w:hAnsi="ＭＳ 明朝"/>
        </w:rPr>
        <w:t>．土地売買契約の締結</w:t>
      </w:r>
      <w:bookmarkEnd w:id="104"/>
    </w:p>
    <w:p w14:paraId="5091EF53" w14:textId="144A76A5" w:rsidR="008B0A8E" w:rsidRPr="00F35BE2" w:rsidRDefault="00F35BE2" w:rsidP="00F35BE2">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061694" w:rsidRPr="00F35BE2">
        <w:rPr>
          <w:rFonts w:ascii="ＭＳ 明朝" w:hAnsi="ＭＳ 明朝" w:hint="eastAsia"/>
          <w:color w:val="000000" w:themeColor="text1"/>
          <w:sz w:val="21"/>
          <w:szCs w:val="21"/>
        </w:rPr>
        <w:t>開発事業予定者と</w:t>
      </w:r>
      <w:r w:rsidR="00F176A8">
        <w:rPr>
          <w:rFonts w:ascii="ＭＳ 明朝" w:hAnsi="ＭＳ 明朝" w:hint="eastAsia"/>
          <w:color w:val="000000" w:themeColor="text1"/>
          <w:sz w:val="21"/>
          <w:szCs w:val="21"/>
        </w:rPr>
        <w:t>大阪市</w:t>
      </w:r>
      <w:r w:rsidR="00061694" w:rsidRPr="00F35BE2">
        <w:rPr>
          <w:rFonts w:ascii="ＭＳ 明朝" w:hAnsi="ＭＳ 明朝" w:hint="eastAsia"/>
          <w:color w:val="000000" w:themeColor="text1"/>
          <w:sz w:val="21"/>
          <w:szCs w:val="21"/>
        </w:rPr>
        <w:t>は、</w:t>
      </w:r>
      <w:r w:rsidR="00061694" w:rsidRPr="003251AB">
        <w:rPr>
          <w:rFonts w:ascii="ＭＳ 明朝" w:hAnsi="ＭＳ 明朝" w:hint="eastAsia"/>
          <w:color w:val="000000" w:themeColor="text1"/>
          <w:sz w:val="21"/>
          <w:szCs w:val="21"/>
        </w:rPr>
        <w:t>令和</w:t>
      </w:r>
      <w:r w:rsidR="00776468" w:rsidRPr="003251AB">
        <w:rPr>
          <w:rFonts w:ascii="ＭＳ 明朝" w:hAnsi="ＭＳ 明朝" w:hint="eastAsia"/>
          <w:color w:val="000000" w:themeColor="text1"/>
          <w:sz w:val="21"/>
          <w:szCs w:val="21"/>
        </w:rPr>
        <w:t>９</w:t>
      </w:r>
      <w:r w:rsidR="00061694" w:rsidRPr="003251AB">
        <w:rPr>
          <w:rFonts w:ascii="ＭＳ 明朝" w:hAnsi="ＭＳ 明朝" w:hint="eastAsia"/>
          <w:color w:val="000000" w:themeColor="text1"/>
          <w:sz w:val="21"/>
          <w:szCs w:val="21"/>
        </w:rPr>
        <w:t>年</w:t>
      </w:r>
      <w:r w:rsidR="0090299F" w:rsidRPr="003251AB">
        <w:rPr>
          <w:rFonts w:ascii="ＭＳ 明朝" w:hAnsi="ＭＳ 明朝" w:hint="eastAsia"/>
          <w:color w:val="000000" w:themeColor="text1"/>
          <w:sz w:val="21"/>
          <w:szCs w:val="21"/>
        </w:rPr>
        <w:t>２</w:t>
      </w:r>
      <w:r w:rsidR="00061694" w:rsidRPr="003251AB">
        <w:rPr>
          <w:rFonts w:ascii="ＭＳ 明朝" w:hAnsi="ＭＳ 明朝" w:hint="eastAsia"/>
          <w:color w:val="000000" w:themeColor="text1"/>
          <w:sz w:val="21"/>
          <w:szCs w:val="21"/>
        </w:rPr>
        <w:t>月</w:t>
      </w:r>
      <w:r w:rsidR="008B4C72">
        <w:rPr>
          <w:rFonts w:ascii="ＭＳ 明朝" w:hAnsi="ＭＳ 明朝" w:hint="eastAsia"/>
          <w:color w:val="000000" w:themeColor="text1"/>
          <w:sz w:val="21"/>
          <w:szCs w:val="21"/>
        </w:rPr>
        <w:t>26</w:t>
      </w:r>
      <w:r w:rsidR="008B4C72" w:rsidRPr="003251AB">
        <w:rPr>
          <w:rFonts w:ascii="ＭＳ 明朝" w:hAnsi="ＭＳ 明朝" w:hint="eastAsia"/>
          <w:color w:val="000000" w:themeColor="text1"/>
          <w:sz w:val="21"/>
          <w:szCs w:val="21"/>
        </w:rPr>
        <w:t>日</w:t>
      </w:r>
      <w:r w:rsidR="00061694" w:rsidRPr="00F35BE2">
        <w:rPr>
          <w:rFonts w:ascii="ＭＳ 明朝" w:hAnsi="ＭＳ 明朝" w:hint="eastAsia"/>
          <w:color w:val="000000" w:themeColor="text1"/>
          <w:sz w:val="21"/>
          <w:szCs w:val="21"/>
        </w:rPr>
        <w:t>までに土地売買契約を締結します。</w:t>
      </w:r>
    </w:p>
    <w:p w14:paraId="05DB46F7" w14:textId="0644DC50" w:rsidR="008B0A8E" w:rsidRPr="00F35BE2" w:rsidRDefault="00F35BE2" w:rsidP="00F35BE2">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061694" w:rsidRPr="00F35BE2">
        <w:rPr>
          <w:rFonts w:ascii="ＭＳ 明朝" w:hAnsi="ＭＳ 明朝" w:hint="eastAsia"/>
          <w:color w:val="000000" w:themeColor="text1"/>
          <w:sz w:val="21"/>
          <w:szCs w:val="21"/>
        </w:rPr>
        <w:t>土地売買契約の締結は</w:t>
      </w:r>
      <w:r w:rsidR="00061694" w:rsidRPr="003251AB">
        <w:rPr>
          <w:rFonts w:ascii="ＭＳ 明朝" w:hAnsi="ＭＳ 明朝" w:hint="eastAsia"/>
          <w:color w:val="000000" w:themeColor="text1"/>
          <w:sz w:val="21"/>
          <w:szCs w:val="21"/>
        </w:rPr>
        <w:t>「</w:t>
      </w:r>
      <w:r w:rsidR="00584C68" w:rsidRPr="003251AB">
        <w:rPr>
          <w:rFonts w:ascii="ＭＳ 明朝" w:hAnsi="ＭＳ 明朝" w:hint="eastAsia"/>
          <w:color w:val="000000" w:themeColor="text1"/>
          <w:sz w:val="21"/>
          <w:szCs w:val="21"/>
        </w:rPr>
        <w:t>Ⅱ．</w:t>
      </w:r>
      <w:r w:rsidR="00BC36BB" w:rsidRPr="003251AB">
        <w:rPr>
          <w:rFonts w:ascii="ＭＳ 明朝" w:hAnsi="ＭＳ 明朝" w:hint="eastAsia"/>
          <w:color w:val="000000" w:themeColor="text1"/>
          <w:sz w:val="21"/>
          <w:szCs w:val="21"/>
        </w:rPr>
        <w:t>２</w:t>
      </w:r>
      <w:r w:rsidR="00E266E1" w:rsidRPr="003251AB">
        <w:rPr>
          <w:rFonts w:ascii="ＭＳ 明朝" w:hAnsi="ＭＳ 明朝" w:hint="eastAsia"/>
          <w:color w:val="000000" w:themeColor="text1"/>
          <w:sz w:val="21"/>
          <w:szCs w:val="21"/>
        </w:rPr>
        <w:t>．</w:t>
      </w:r>
      <w:r w:rsidR="00A843D5" w:rsidRPr="003251AB">
        <w:rPr>
          <w:rFonts w:ascii="ＭＳ 明朝" w:hAnsi="ＭＳ 明朝" w:hint="eastAsia"/>
          <w:color w:val="000000" w:themeColor="text1"/>
          <w:sz w:val="21"/>
          <w:szCs w:val="21"/>
        </w:rPr>
        <w:t>（３）</w:t>
      </w:r>
      <w:r w:rsidR="00BC36BB" w:rsidRPr="003251AB">
        <w:rPr>
          <w:rFonts w:ascii="ＭＳ 明朝" w:hAnsi="ＭＳ 明朝" w:hint="eastAsia"/>
          <w:color w:val="000000" w:themeColor="text1"/>
          <w:sz w:val="21"/>
          <w:szCs w:val="21"/>
        </w:rPr>
        <w:t>参加資格審査（</w:t>
      </w:r>
      <w:r w:rsidR="0072408B" w:rsidRPr="003251AB">
        <w:rPr>
          <w:rFonts w:ascii="ＭＳ 明朝" w:hAnsi="ＭＳ 明朝" w:hint="eastAsia"/>
          <w:color w:val="000000" w:themeColor="text1"/>
          <w:sz w:val="21"/>
          <w:szCs w:val="21"/>
        </w:rPr>
        <w:t>公募時の審査書類）</w:t>
      </w:r>
      <w:r w:rsidR="00061694" w:rsidRPr="003251AB">
        <w:rPr>
          <w:rFonts w:ascii="ＭＳ 明朝" w:hAnsi="ＭＳ 明朝" w:hint="eastAsia"/>
          <w:color w:val="000000" w:themeColor="text1"/>
          <w:sz w:val="21"/>
          <w:szCs w:val="21"/>
        </w:rPr>
        <w:t>」</w:t>
      </w:r>
      <w:r w:rsidR="00061694" w:rsidRPr="00F35BE2">
        <w:rPr>
          <w:rFonts w:ascii="ＭＳ 明朝" w:hAnsi="ＭＳ 明朝" w:hint="eastAsia"/>
          <w:color w:val="000000" w:themeColor="text1"/>
          <w:sz w:val="21"/>
          <w:szCs w:val="21"/>
        </w:rPr>
        <w:t>に記載された開発事業予定者の名義（共有の場合はその名義及び持ち分）で行います。</w:t>
      </w:r>
      <w:r w:rsidR="000A6439" w:rsidRPr="003251AB">
        <w:rPr>
          <w:rFonts w:ascii="ＭＳ 明朝" w:hAnsi="ＭＳ 明朝" w:hint="eastAsia"/>
          <w:color w:val="000000" w:themeColor="text1"/>
          <w:sz w:val="21"/>
          <w:szCs w:val="21"/>
        </w:rPr>
        <w:t>なお、</w:t>
      </w:r>
      <w:r w:rsidR="00525273" w:rsidRPr="003251AB">
        <w:rPr>
          <w:rFonts w:ascii="ＭＳ 明朝" w:hAnsi="ＭＳ 明朝" w:hint="eastAsia"/>
          <w:color w:val="000000" w:themeColor="text1"/>
          <w:sz w:val="21"/>
          <w:szCs w:val="21"/>
        </w:rPr>
        <w:t>契約締結にあたり大阪市会での</w:t>
      </w:r>
      <w:r w:rsidR="00124A1D" w:rsidRPr="003251AB">
        <w:rPr>
          <w:rFonts w:ascii="ＭＳ 明朝" w:hAnsi="ＭＳ 明朝" w:hint="eastAsia"/>
          <w:color w:val="000000" w:themeColor="text1"/>
          <w:sz w:val="21"/>
          <w:szCs w:val="21"/>
        </w:rPr>
        <w:t>本件土地に関する</w:t>
      </w:r>
      <w:r w:rsidR="00525273" w:rsidRPr="003251AB">
        <w:rPr>
          <w:rFonts w:ascii="ＭＳ 明朝" w:hAnsi="ＭＳ 明朝" w:hint="eastAsia"/>
          <w:color w:val="000000" w:themeColor="text1"/>
          <w:sz w:val="21"/>
          <w:szCs w:val="21"/>
        </w:rPr>
        <w:t>予算の成立が</w:t>
      </w:r>
      <w:r w:rsidR="00BD25F8" w:rsidRPr="003251AB">
        <w:rPr>
          <w:rFonts w:ascii="ＭＳ 明朝" w:hAnsi="ＭＳ 明朝" w:hint="eastAsia"/>
          <w:color w:val="000000" w:themeColor="text1"/>
          <w:sz w:val="21"/>
          <w:szCs w:val="21"/>
        </w:rPr>
        <w:t>必要となります。</w:t>
      </w:r>
    </w:p>
    <w:p w14:paraId="483E2C66" w14:textId="2C5783D7" w:rsidR="008B0A8E" w:rsidRPr="00F35BE2" w:rsidRDefault="00F35BE2" w:rsidP="00F35BE2">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061694" w:rsidRPr="00F35BE2">
        <w:rPr>
          <w:rFonts w:ascii="ＭＳ 明朝" w:hAnsi="ＭＳ 明朝" w:hint="eastAsia"/>
          <w:color w:val="000000" w:themeColor="text1"/>
          <w:sz w:val="21"/>
          <w:szCs w:val="21"/>
        </w:rPr>
        <w:t>開発事業予定者決定以降に開発事業予定者に応募資格がないことが判明した場合は、契約の締結は行</w:t>
      </w:r>
      <w:r w:rsidR="0073056F">
        <w:rPr>
          <w:rFonts w:ascii="ＭＳ 明朝" w:hAnsi="ＭＳ 明朝" w:hint="eastAsia"/>
          <w:color w:val="000000" w:themeColor="text1"/>
          <w:sz w:val="21"/>
          <w:szCs w:val="21"/>
        </w:rPr>
        <w:t>いません。また、</w:t>
      </w:r>
      <w:r w:rsidR="00061694" w:rsidRPr="00F35BE2">
        <w:rPr>
          <w:rFonts w:ascii="ＭＳ 明朝" w:hAnsi="ＭＳ 明朝" w:hint="eastAsia"/>
          <w:color w:val="000000" w:themeColor="text1"/>
          <w:sz w:val="21"/>
          <w:szCs w:val="21"/>
        </w:rPr>
        <w:t>契約の締結後に応募資格がないことが判明した場合は、その契約を解除することがあります。</w:t>
      </w:r>
    </w:p>
    <w:p w14:paraId="143A2783" w14:textId="69F97ABC" w:rsidR="008B0A8E" w:rsidRPr="00F35BE2" w:rsidRDefault="00F35BE2" w:rsidP="00F35BE2">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lastRenderedPageBreak/>
        <w:t>・</w:t>
      </w:r>
      <w:r w:rsidR="00C60F1E">
        <w:rPr>
          <w:rFonts w:ascii="ＭＳ 明朝" w:hAnsi="ＭＳ 明朝" w:hint="eastAsia"/>
          <w:color w:val="000000" w:themeColor="text1"/>
          <w:sz w:val="21"/>
          <w:szCs w:val="21"/>
        </w:rPr>
        <w:t>契約の内容について</w:t>
      </w:r>
      <w:r w:rsidR="00061694" w:rsidRPr="00F35BE2">
        <w:rPr>
          <w:rFonts w:ascii="ＭＳ 明朝" w:hAnsi="ＭＳ 明朝" w:hint="eastAsia"/>
          <w:color w:val="000000" w:themeColor="text1"/>
          <w:sz w:val="21"/>
          <w:szCs w:val="21"/>
        </w:rPr>
        <w:t>は、</w:t>
      </w:r>
      <w:r w:rsidR="001D14AA">
        <w:rPr>
          <w:rFonts w:ascii="ＭＳ 明朝" w:hAnsi="ＭＳ 明朝" w:hint="eastAsia"/>
          <w:color w:val="000000" w:themeColor="text1"/>
          <w:sz w:val="21"/>
          <w:szCs w:val="21"/>
        </w:rPr>
        <w:t>別添の</w:t>
      </w:r>
      <w:r w:rsidR="00061694" w:rsidRPr="003251AB">
        <w:rPr>
          <w:rFonts w:ascii="ＭＳ 明朝" w:hAnsi="ＭＳ 明朝" w:hint="eastAsia"/>
          <w:color w:val="000000" w:themeColor="text1"/>
          <w:sz w:val="21"/>
          <w:szCs w:val="21"/>
        </w:rPr>
        <w:t>【</w:t>
      </w:r>
      <w:r w:rsidR="001D14AA" w:rsidRPr="003251AB">
        <w:rPr>
          <w:rFonts w:ascii="ＭＳ 明朝" w:hAnsi="ＭＳ 明朝" w:hint="eastAsia"/>
          <w:color w:val="000000" w:themeColor="text1"/>
          <w:sz w:val="21"/>
          <w:szCs w:val="21"/>
        </w:rPr>
        <w:t>土地売買契約書（案）</w:t>
      </w:r>
      <w:r w:rsidR="00061694" w:rsidRPr="003251AB">
        <w:rPr>
          <w:rFonts w:ascii="ＭＳ 明朝" w:hAnsi="ＭＳ 明朝" w:hint="eastAsia"/>
          <w:color w:val="000000" w:themeColor="text1"/>
          <w:sz w:val="21"/>
          <w:szCs w:val="21"/>
        </w:rPr>
        <w:t>】</w:t>
      </w:r>
      <w:r w:rsidR="00061694" w:rsidRPr="00F35BE2">
        <w:rPr>
          <w:rFonts w:ascii="ＭＳ 明朝" w:hAnsi="ＭＳ 明朝" w:hint="eastAsia"/>
          <w:color w:val="000000" w:themeColor="text1"/>
          <w:sz w:val="21"/>
          <w:szCs w:val="21"/>
        </w:rPr>
        <w:t>を参照してください。</w:t>
      </w:r>
    </w:p>
    <w:p w14:paraId="160A99FE" w14:textId="77777777" w:rsidR="008B0A8E" w:rsidRPr="00474FF2" w:rsidRDefault="008B0A8E" w:rsidP="008B0A8E">
      <w:pPr>
        <w:rPr>
          <w:rFonts w:ascii="ＭＳ 明朝" w:hAnsi="ＭＳ 明朝"/>
          <w:color w:val="000000" w:themeColor="text1"/>
          <w:sz w:val="21"/>
          <w:szCs w:val="21"/>
        </w:rPr>
      </w:pPr>
    </w:p>
    <w:p w14:paraId="2FC2711A" w14:textId="464B9C52" w:rsidR="008B0A8E" w:rsidRPr="00BC1F82" w:rsidRDefault="00643623" w:rsidP="00BC1F82">
      <w:pPr>
        <w:pStyle w:val="3"/>
        <w:ind w:leftChars="0" w:left="0"/>
        <w:rPr>
          <w:rFonts w:ascii="ＭＳ 明朝" w:eastAsia="ＭＳ 明朝" w:hAnsi="ＭＳ 明朝"/>
        </w:rPr>
      </w:pPr>
      <w:bookmarkStart w:id="105" w:name="_Toc219968021"/>
      <w:r w:rsidRPr="00BC1F82">
        <w:rPr>
          <w:rFonts w:ascii="ＭＳ 明朝" w:eastAsia="ＭＳ 明朝" w:hAnsi="ＭＳ 明朝" w:hint="eastAsia"/>
        </w:rPr>
        <w:t>（１）</w:t>
      </w:r>
      <w:r w:rsidR="00061694" w:rsidRPr="00BC1F82">
        <w:rPr>
          <w:rFonts w:ascii="ＭＳ 明朝" w:eastAsia="ＭＳ 明朝" w:hAnsi="ＭＳ 明朝" w:hint="eastAsia"/>
        </w:rPr>
        <w:t>土地引渡し、所有権移転</w:t>
      </w:r>
      <w:bookmarkEnd w:id="105"/>
    </w:p>
    <w:p w14:paraId="6E624316" w14:textId="4AB896ED" w:rsidR="00663BFF" w:rsidRPr="0051530D" w:rsidRDefault="00061694" w:rsidP="00571D7D">
      <w:pPr>
        <w:ind w:leftChars="100" w:left="450" w:hangingChars="100" w:hanging="210"/>
        <w:rPr>
          <w:rFonts w:ascii="ＭＳ 明朝" w:hAnsi="ＭＳ 明朝"/>
          <w:color w:val="000000" w:themeColor="text1"/>
          <w:sz w:val="21"/>
          <w:szCs w:val="21"/>
        </w:rPr>
      </w:pPr>
      <w:r w:rsidRPr="0F2C7AE7">
        <w:rPr>
          <w:rFonts w:ascii="ＭＳ 明朝" w:hAnsi="ＭＳ 明朝"/>
          <w:color w:val="000000" w:themeColor="text1"/>
          <w:sz w:val="21"/>
          <w:szCs w:val="21"/>
        </w:rPr>
        <w:t>・本件土地の所有権は、</w:t>
      </w:r>
      <w:r w:rsidRPr="003251AB">
        <w:rPr>
          <w:rFonts w:ascii="ＭＳ 明朝" w:hAnsi="ＭＳ 明朝"/>
          <w:color w:val="000000" w:themeColor="text1"/>
          <w:sz w:val="21"/>
          <w:szCs w:val="21"/>
        </w:rPr>
        <w:t>令和９年４月１日</w:t>
      </w:r>
      <w:r w:rsidR="00286F89" w:rsidRPr="003251AB">
        <w:rPr>
          <w:rFonts w:ascii="ＭＳ 明朝" w:hAnsi="ＭＳ 明朝"/>
          <w:color w:val="000000" w:themeColor="text1"/>
          <w:sz w:val="21"/>
          <w:szCs w:val="21"/>
        </w:rPr>
        <w:t>（予定）</w:t>
      </w:r>
      <w:r w:rsidRPr="0F2C7AE7">
        <w:rPr>
          <w:rFonts w:ascii="ＭＳ 明朝" w:hAnsi="ＭＳ 明朝"/>
          <w:color w:val="000000" w:themeColor="text1"/>
          <w:sz w:val="21"/>
          <w:szCs w:val="21"/>
        </w:rPr>
        <w:t>に開発事業者に移転します。</w:t>
      </w:r>
    </w:p>
    <w:p w14:paraId="231ED212" w14:textId="280052AC" w:rsidR="001D2EE0" w:rsidRDefault="00061694" w:rsidP="00571D7D">
      <w:pPr>
        <w:ind w:leftChars="100" w:left="450" w:hangingChars="100" w:hanging="210"/>
        <w:rPr>
          <w:rFonts w:ascii="ＭＳ 明朝" w:hAnsi="ＭＳ 明朝"/>
          <w:color w:val="000000" w:themeColor="text1"/>
          <w:sz w:val="21"/>
          <w:szCs w:val="21"/>
        </w:rPr>
      </w:pPr>
      <w:r w:rsidRPr="0051530D">
        <w:rPr>
          <w:rFonts w:ascii="ＭＳ 明朝" w:hAnsi="ＭＳ 明朝" w:hint="eastAsia"/>
          <w:color w:val="000000" w:themeColor="text1"/>
          <w:sz w:val="21"/>
          <w:szCs w:val="21"/>
        </w:rPr>
        <w:t>・所有権の移転と同時に本件土地を引渡したものとします。なお、</w:t>
      </w:r>
      <w:r w:rsidR="00E5679F">
        <w:rPr>
          <w:rFonts w:ascii="ＭＳ 明朝" w:hAnsi="ＭＳ 明朝" w:hint="eastAsia"/>
          <w:color w:val="000000" w:themeColor="text1"/>
          <w:sz w:val="21"/>
          <w:szCs w:val="21"/>
        </w:rPr>
        <w:t>原則</w:t>
      </w:r>
      <w:r w:rsidR="00AF2FC4">
        <w:rPr>
          <w:rFonts w:ascii="ＭＳ 明朝" w:hAnsi="ＭＳ 明朝" w:hint="eastAsia"/>
          <w:color w:val="000000" w:themeColor="text1"/>
          <w:sz w:val="21"/>
          <w:szCs w:val="21"/>
        </w:rPr>
        <w:t>、</w:t>
      </w:r>
      <w:r w:rsidRPr="0051530D">
        <w:rPr>
          <w:rFonts w:ascii="ＭＳ 明朝" w:hAnsi="ＭＳ 明朝" w:hint="eastAsia"/>
          <w:color w:val="000000" w:themeColor="text1"/>
          <w:sz w:val="21"/>
          <w:szCs w:val="21"/>
        </w:rPr>
        <w:t>引渡しが完了するまで本件土地を使用することができません。</w:t>
      </w:r>
    </w:p>
    <w:p w14:paraId="0F50E9B1" w14:textId="2DDC1028" w:rsidR="001D2EE0" w:rsidRDefault="001D2EE0" w:rsidP="00571D7D">
      <w:pPr>
        <w:ind w:leftChars="100" w:left="450" w:hangingChars="100" w:hanging="210"/>
        <w:rPr>
          <w:rFonts w:ascii="ＭＳ 明朝" w:hAnsi="ＭＳ 明朝"/>
          <w:color w:val="000000" w:themeColor="text1"/>
          <w:sz w:val="21"/>
          <w:szCs w:val="21"/>
        </w:rPr>
      </w:pPr>
      <w:r w:rsidRPr="0051530D">
        <w:rPr>
          <w:rFonts w:ascii="ＭＳ 明朝" w:hAnsi="ＭＳ 明朝" w:hint="eastAsia"/>
          <w:color w:val="000000" w:themeColor="text1"/>
          <w:sz w:val="21"/>
          <w:szCs w:val="21"/>
        </w:rPr>
        <w:t>・本件土地は</w:t>
      </w:r>
      <w:r>
        <w:rPr>
          <w:rFonts w:ascii="ＭＳ 明朝" w:hAnsi="ＭＳ 明朝" w:hint="eastAsia"/>
          <w:color w:val="000000" w:themeColor="text1"/>
          <w:sz w:val="21"/>
          <w:szCs w:val="21"/>
        </w:rPr>
        <w:t>、</w:t>
      </w:r>
      <w:r w:rsidRPr="00143CEB">
        <w:rPr>
          <w:rFonts w:ascii="ＭＳ 明朝" w:hAnsi="ＭＳ 明朝" w:hint="eastAsia"/>
          <w:color w:val="000000" w:themeColor="text1"/>
          <w:sz w:val="21"/>
          <w:szCs w:val="21"/>
        </w:rPr>
        <w:t>【物件調書（土地）】及び【</w:t>
      </w:r>
      <w:r w:rsidR="00C41133">
        <w:rPr>
          <w:rFonts w:ascii="ＭＳ 明朝" w:hAnsi="ＭＳ 明朝" w:hint="eastAsia"/>
          <w:color w:val="000000" w:themeColor="text1"/>
          <w:sz w:val="21"/>
          <w:szCs w:val="21"/>
        </w:rPr>
        <w:t>物件調書</w:t>
      </w:r>
      <w:r w:rsidRPr="00143CEB">
        <w:rPr>
          <w:rFonts w:ascii="ＭＳ 明朝" w:hAnsi="ＭＳ 明朝" w:hint="eastAsia"/>
          <w:color w:val="000000" w:themeColor="text1"/>
          <w:sz w:val="21"/>
          <w:szCs w:val="21"/>
        </w:rPr>
        <w:t>（準用工作物）】</w:t>
      </w:r>
      <w:r w:rsidRPr="0051530D">
        <w:rPr>
          <w:rFonts w:ascii="ＭＳ 明朝" w:hAnsi="ＭＳ 明朝" w:hint="eastAsia"/>
          <w:color w:val="000000" w:themeColor="text1"/>
          <w:sz w:val="21"/>
          <w:szCs w:val="21"/>
        </w:rPr>
        <w:t>に記載された残置物</w:t>
      </w:r>
      <w:r>
        <w:rPr>
          <w:rFonts w:ascii="ＭＳ 明朝" w:hAnsi="ＭＳ 明朝" w:hint="eastAsia"/>
          <w:color w:val="000000" w:themeColor="text1"/>
          <w:sz w:val="21"/>
          <w:szCs w:val="21"/>
        </w:rPr>
        <w:t>が存する状態で</w:t>
      </w:r>
      <w:r w:rsidRPr="0051530D">
        <w:rPr>
          <w:rFonts w:ascii="ＭＳ 明朝" w:hAnsi="ＭＳ 明朝" w:hint="eastAsia"/>
          <w:color w:val="000000" w:themeColor="text1"/>
          <w:sz w:val="21"/>
          <w:szCs w:val="21"/>
        </w:rPr>
        <w:t>、引き渡しを行います。</w:t>
      </w:r>
    </w:p>
    <w:p w14:paraId="736FF899" w14:textId="77777777" w:rsidR="00571D7D" w:rsidRDefault="00571D7D" w:rsidP="00571D7D">
      <w:pPr>
        <w:rPr>
          <w:rFonts w:ascii="ＭＳ 明朝" w:hAnsi="ＭＳ 明朝"/>
          <w:color w:val="000000" w:themeColor="text1"/>
          <w:sz w:val="21"/>
          <w:szCs w:val="21"/>
        </w:rPr>
      </w:pPr>
    </w:p>
    <w:p w14:paraId="49C80F59" w14:textId="4D0FD520" w:rsidR="008B0A8E" w:rsidRPr="00BC1F82" w:rsidRDefault="00643623" w:rsidP="00BC1F82">
      <w:pPr>
        <w:pStyle w:val="3"/>
        <w:ind w:leftChars="0" w:left="0"/>
        <w:rPr>
          <w:rFonts w:ascii="ＭＳ 明朝" w:eastAsia="ＭＳ 明朝" w:hAnsi="ＭＳ 明朝"/>
        </w:rPr>
      </w:pPr>
      <w:bookmarkStart w:id="106" w:name="_Toc219968022"/>
      <w:r w:rsidRPr="00BC1F82">
        <w:rPr>
          <w:rFonts w:ascii="ＭＳ 明朝" w:eastAsia="ＭＳ 明朝" w:hAnsi="ＭＳ 明朝" w:hint="eastAsia"/>
        </w:rPr>
        <w:t>（２）</w:t>
      </w:r>
      <w:r w:rsidR="00061694" w:rsidRPr="00BC1F82">
        <w:rPr>
          <w:rFonts w:ascii="ＭＳ 明朝" w:eastAsia="ＭＳ 明朝" w:hAnsi="ＭＳ 明朝" w:hint="eastAsia"/>
        </w:rPr>
        <w:t>契約保証金</w:t>
      </w:r>
      <w:bookmarkEnd w:id="106"/>
    </w:p>
    <w:p w14:paraId="1B01A532" w14:textId="7B760968" w:rsidR="008B0A8E" w:rsidRPr="00571D7D" w:rsidRDefault="00061694" w:rsidP="00EF6199">
      <w:pPr>
        <w:adjustRightInd w:val="0"/>
        <w:ind w:leftChars="100" w:left="450" w:hangingChars="100" w:hanging="210"/>
        <w:rPr>
          <w:rFonts w:ascii="ＭＳ 明朝" w:hAnsi="ＭＳ 明朝"/>
          <w:color w:val="000000" w:themeColor="text1"/>
          <w:sz w:val="21"/>
          <w:szCs w:val="21"/>
        </w:rPr>
      </w:pPr>
      <w:r w:rsidRPr="00571D7D">
        <w:rPr>
          <w:rFonts w:ascii="ＭＳ 明朝" w:hAnsi="ＭＳ 明朝" w:hint="eastAsia"/>
          <w:color w:val="000000" w:themeColor="text1"/>
          <w:sz w:val="21"/>
          <w:szCs w:val="21"/>
        </w:rPr>
        <w:t>・</w:t>
      </w:r>
      <w:r w:rsidRPr="00AE5850">
        <w:rPr>
          <w:rFonts w:ascii="ＭＳ 明朝" w:hAnsi="ＭＳ 明朝" w:hint="eastAsia"/>
          <w:color w:val="000000" w:themeColor="text1"/>
          <w:sz w:val="21"/>
          <w:szCs w:val="21"/>
        </w:rPr>
        <w:t>契約保証金は売買代金の100分の10以上とし、土地売買契約</w:t>
      </w:r>
      <w:r w:rsidR="009B6FC8" w:rsidRPr="00AE5850">
        <w:rPr>
          <w:rFonts w:ascii="ＭＳ 明朝" w:hAnsi="ＭＳ 明朝" w:hint="eastAsia"/>
          <w:color w:val="000000" w:themeColor="text1"/>
          <w:sz w:val="21"/>
          <w:szCs w:val="21"/>
        </w:rPr>
        <w:t>締結</w:t>
      </w:r>
      <w:r w:rsidRPr="00AE5850">
        <w:rPr>
          <w:rFonts w:ascii="ＭＳ 明朝" w:hAnsi="ＭＳ 明朝" w:hint="eastAsia"/>
          <w:color w:val="000000" w:themeColor="text1"/>
          <w:sz w:val="21"/>
          <w:szCs w:val="21"/>
        </w:rPr>
        <w:t>と同時に、申込保証金の</w:t>
      </w:r>
      <w:r w:rsidR="00BD3A22" w:rsidRPr="00AE5850">
        <w:rPr>
          <w:rFonts w:ascii="ＭＳ 明朝" w:hAnsi="ＭＳ 明朝" w:hint="eastAsia"/>
          <w:color w:val="000000" w:themeColor="text1"/>
          <w:sz w:val="21"/>
          <w:szCs w:val="21"/>
        </w:rPr>
        <w:t>うち、</w:t>
      </w:r>
      <w:r w:rsidR="00121C21" w:rsidRPr="00AE5850">
        <w:rPr>
          <w:rFonts w:ascii="ＭＳ 明朝" w:hAnsi="ＭＳ 明朝" w:hint="eastAsia"/>
          <w:color w:val="000000" w:themeColor="text1"/>
          <w:sz w:val="21"/>
          <w:szCs w:val="21"/>
        </w:rPr>
        <w:t>本件土地の</w:t>
      </w:r>
      <w:r w:rsidR="00AF3912" w:rsidRPr="00AE5850">
        <w:rPr>
          <w:rFonts w:ascii="ＭＳ 明朝" w:hAnsi="ＭＳ 明朝" w:hint="eastAsia"/>
          <w:color w:val="000000" w:themeColor="text1"/>
          <w:sz w:val="21"/>
          <w:szCs w:val="21"/>
        </w:rPr>
        <w:t>売却価格</w:t>
      </w:r>
      <w:r w:rsidR="001A6083" w:rsidRPr="00AE5850">
        <w:rPr>
          <w:rFonts w:ascii="ＭＳ 明朝" w:hAnsi="ＭＳ 明朝" w:hint="eastAsia"/>
          <w:color w:val="000000" w:themeColor="text1"/>
          <w:sz w:val="21"/>
          <w:szCs w:val="21"/>
        </w:rPr>
        <w:t>に100分の10</w:t>
      </w:r>
      <w:r w:rsidR="008F5FAD" w:rsidRPr="00AE5850">
        <w:rPr>
          <w:rFonts w:ascii="ＭＳ 明朝" w:hAnsi="ＭＳ 明朝" w:hint="eastAsia"/>
          <w:color w:val="000000" w:themeColor="text1"/>
          <w:sz w:val="21"/>
          <w:szCs w:val="21"/>
        </w:rPr>
        <w:t>を</w:t>
      </w:r>
      <w:r w:rsidR="00BD3A22" w:rsidRPr="00AE5850">
        <w:rPr>
          <w:rFonts w:ascii="ＭＳ 明朝" w:hAnsi="ＭＳ 明朝" w:hint="eastAsia"/>
          <w:color w:val="000000" w:themeColor="text1"/>
          <w:sz w:val="21"/>
          <w:szCs w:val="21"/>
        </w:rPr>
        <w:t>乗じた金額</w:t>
      </w:r>
      <w:r w:rsidR="002045FA" w:rsidRPr="00AE5850">
        <w:rPr>
          <w:rFonts w:ascii="ＭＳ 明朝" w:hAnsi="ＭＳ 明朝" w:hint="eastAsia"/>
          <w:color w:val="000000" w:themeColor="text1"/>
          <w:sz w:val="21"/>
          <w:szCs w:val="21"/>
        </w:rPr>
        <w:t>（円未満切上げ）</w:t>
      </w:r>
      <w:r w:rsidR="00BD3A22" w:rsidRPr="00AE5850">
        <w:rPr>
          <w:rFonts w:ascii="ＭＳ 明朝" w:hAnsi="ＭＳ 明朝" w:hint="eastAsia"/>
          <w:color w:val="000000" w:themeColor="text1"/>
          <w:sz w:val="21"/>
          <w:szCs w:val="21"/>
        </w:rPr>
        <w:t>を</w:t>
      </w:r>
      <w:r w:rsidR="00C74F39" w:rsidRPr="00AE5850">
        <w:rPr>
          <w:rFonts w:ascii="ＭＳ 明朝" w:hAnsi="ＭＳ 明朝" w:hint="eastAsia"/>
          <w:color w:val="000000" w:themeColor="text1"/>
          <w:sz w:val="21"/>
          <w:szCs w:val="21"/>
        </w:rPr>
        <w:t>本件土地の</w:t>
      </w:r>
      <w:r w:rsidRPr="00AE5850">
        <w:rPr>
          <w:rFonts w:ascii="ＭＳ 明朝" w:hAnsi="ＭＳ 明朝" w:hint="eastAsia"/>
          <w:color w:val="000000" w:themeColor="text1"/>
          <w:sz w:val="21"/>
          <w:szCs w:val="21"/>
        </w:rPr>
        <w:t>契約保証金に充当します。</w:t>
      </w:r>
    </w:p>
    <w:p w14:paraId="292B3D2B" w14:textId="7A286E3B" w:rsidR="008B0A8E" w:rsidRPr="00571D7D" w:rsidRDefault="00061694" w:rsidP="00EF6199">
      <w:pPr>
        <w:adjustRightInd w:val="0"/>
        <w:ind w:leftChars="100" w:left="450" w:hangingChars="100" w:hanging="210"/>
        <w:rPr>
          <w:rFonts w:ascii="ＭＳ 明朝" w:hAnsi="ＭＳ 明朝"/>
          <w:color w:val="000000" w:themeColor="text1"/>
          <w:sz w:val="21"/>
          <w:szCs w:val="21"/>
        </w:rPr>
      </w:pPr>
      <w:r w:rsidRPr="00571D7D">
        <w:rPr>
          <w:rFonts w:ascii="ＭＳ 明朝" w:hAnsi="ＭＳ 明朝" w:hint="eastAsia"/>
          <w:color w:val="000000" w:themeColor="text1"/>
          <w:sz w:val="21"/>
          <w:szCs w:val="21"/>
        </w:rPr>
        <w:t>・契約保証金は、売買代金と契約保証金の差額の支払いと同時に、売買代金に充当します。</w:t>
      </w:r>
    </w:p>
    <w:p w14:paraId="2BACA02C" w14:textId="77777777" w:rsidR="00EF6199" w:rsidRDefault="00EF6199" w:rsidP="00EF6199">
      <w:pPr>
        <w:rPr>
          <w:rFonts w:ascii="ＭＳ 明朝" w:hAnsi="ＭＳ 明朝"/>
          <w:color w:val="000000" w:themeColor="text1"/>
        </w:rPr>
      </w:pPr>
    </w:p>
    <w:p w14:paraId="134B065D" w14:textId="264B23E4" w:rsidR="0081620C" w:rsidRPr="00BC1F82" w:rsidRDefault="00643623" w:rsidP="00BC1F82">
      <w:pPr>
        <w:pStyle w:val="3"/>
        <w:ind w:leftChars="0" w:left="0"/>
        <w:rPr>
          <w:rFonts w:ascii="ＭＳ 明朝" w:eastAsia="ＭＳ 明朝" w:hAnsi="ＭＳ 明朝"/>
        </w:rPr>
      </w:pPr>
      <w:bookmarkStart w:id="107" w:name="_Toc219968023"/>
      <w:r w:rsidRPr="00BC1F82">
        <w:rPr>
          <w:rFonts w:ascii="ＭＳ 明朝" w:eastAsia="ＭＳ 明朝" w:hAnsi="ＭＳ 明朝" w:hint="eastAsia"/>
        </w:rPr>
        <w:t>（３）</w:t>
      </w:r>
      <w:r w:rsidR="00061694" w:rsidRPr="00BC1F82">
        <w:rPr>
          <w:rFonts w:ascii="ＭＳ 明朝" w:eastAsia="ＭＳ 明朝" w:hAnsi="ＭＳ 明朝" w:hint="eastAsia"/>
        </w:rPr>
        <w:t>売買代金</w:t>
      </w:r>
      <w:bookmarkEnd w:id="107"/>
    </w:p>
    <w:p w14:paraId="4C3CBC32" w14:textId="477EF8D0" w:rsidR="00790FE4" w:rsidRPr="00684D3A" w:rsidRDefault="00061694" w:rsidP="00684D3A">
      <w:pPr>
        <w:ind w:leftChars="100" w:left="450" w:hangingChars="100" w:hanging="210"/>
        <w:rPr>
          <w:rFonts w:ascii="ＭＳ 明朝" w:hAnsi="ＭＳ 明朝"/>
          <w:color w:val="000000" w:themeColor="text1"/>
          <w:sz w:val="21"/>
          <w:szCs w:val="21"/>
        </w:rPr>
      </w:pPr>
      <w:r w:rsidRPr="0051530D">
        <w:rPr>
          <w:rFonts w:ascii="ＭＳ 明朝" w:hAnsi="ＭＳ 明朝" w:hint="eastAsia"/>
          <w:color w:val="000000" w:themeColor="text1"/>
          <w:sz w:val="21"/>
          <w:szCs w:val="21"/>
        </w:rPr>
        <w:t>・</w:t>
      </w:r>
      <w:r w:rsidR="00E97924">
        <w:rPr>
          <w:rFonts w:ascii="ＭＳ 明朝" w:hAnsi="ＭＳ 明朝" w:hint="eastAsia"/>
          <w:color w:val="000000" w:themeColor="text1"/>
          <w:sz w:val="21"/>
          <w:szCs w:val="21"/>
        </w:rPr>
        <w:t>土地</w:t>
      </w:r>
      <w:r w:rsidRPr="0051530D">
        <w:rPr>
          <w:rFonts w:ascii="ＭＳ 明朝" w:hAnsi="ＭＳ 明朝" w:hint="eastAsia"/>
          <w:color w:val="000000" w:themeColor="text1"/>
          <w:sz w:val="21"/>
          <w:szCs w:val="21"/>
        </w:rPr>
        <w:t>売買契約締結後、</w:t>
      </w:r>
      <w:r w:rsidR="00F176A8">
        <w:rPr>
          <w:rFonts w:ascii="ＭＳ 明朝" w:hAnsi="ＭＳ 明朝" w:hint="eastAsia"/>
          <w:color w:val="000000" w:themeColor="text1"/>
          <w:sz w:val="21"/>
          <w:szCs w:val="21"/>
        </w:rPr>
        <w:t>大阪市</w:t>
      </w:r>
      <w:r w:rsidRPr="0051530D">
        <w:rPr>
          <w:rFonts w:ascii="ＭＳ 明朝" w:hAnsi="ＭＳ 明朝" w:hint="eastAsia"/>
          <w:color w:val="000000" w:themeColor="text1"/>
          <w:sz w:val="21"/>
          <w:szCs w:val="21"/>
        </w:rPr>
        <w:t>の発行する納入通知書により、</w:t>
      </w:r>
      <w:r w:rsidR="00F176A8">
        <w:rPr>
          <w:rFonts w:ascii="ＭＳ 明朝" w:hAnsi="ＭＳ 明朝" w:hint="eastAsia"/>
          <w:color w:val="000000" w:themeColor="text1"/>
          <w:sz w:val="21"/>
          <w:szCs w:val="21"/>
        </w:rPr>
        <w:t>大阪市</w:t>
      </w:r>
      <w:r w:rsidRPr="0051530D">
        <w:rPr>
          <w:rFonts w:ascii="ＭＳ 明朝" w:hAnsi="ＭＳ 明朝" w:hint="eastAsia"/>
          <w:color w:val="000000" w:themeColor="text1"/>
          <w:sz w:val="21"/>
          <w:szCs w:val="21"/>
        </w:rPr>
        <w:t>の指定する期日までに売買代金の残額を</w:t>
      </w:r>
      <w:r w:rsidRPr="003251AB">
        <w:rPr>
          <w:rFonts w:ascii="ＭＳ 明朝" w:hAnsi="ＭＳ 明朝" w:hint="eastAsia"/>
          <w:color w:val="000000" w:themeColor="text1"/>
          <w:sz w:val="21"/>
          <w:szCs w:val="21"/>
        </w:rPr>
        <w:t>支払</w:t>
      </w:r>
      <w:r w:rsidR="0040305B" w:rsidRPr="003251AB">
        <w:rPr>
          <w:rFonts w:ascii="ＭＳ 明朝" w:hAnsi="ＭＳ 明朝" w:hint="eastAsia"/>
          <w:color w:val="000000" w:themeColor="text1"/>
          <w:sz w:val="21"/>
          <w:szCs w:val="21"/>
        </w:rPr>
        <w:t>って</w:t>
      </w:r>
      <w:r w:rsidRPr="0051530D">
        <w:rPr>
          <w:rFonts w:ascii="ＭＳ 明朝" w:hAnsi="ＭＳ 明朝" w:hint="eastAsia"/>
          <w:color w:val="000000" w:themeColor="text1"/>
          <w:sz w:val="21"/>
          <w:szCs w:val="21"/>
        </w:rPr>
        <w:t>ください。</w:t>
      </w:r>
    </w:p>
    <w:p w14:paraId="23C7F0A9" w14:textId="2032A361" w:rsidR="008B0A8E" w:rsidRPr="0051530D" w:rsidRDefault="005945EF" w:rsidP="00EF6199">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061694" w:rsidRPr="0051530D">
        <w:rPr>
          <w:rFonts w:ascii="ＭＳ 明朝" w:hAnsi="ＭＳ 明朝" w:hint="eastAsia"/>
          <w:color w:val="000000" w:themeColor="text1"/>
          <w:sz w:val="21"/>
          <w:szCs w:val="21"/>
        </w:rPr>
        <w:t>期限内に残額の支払いがないなどの理由により、</w:t>
      </w:r>
      <w:r w:rsidR="00E97924">
        <w:rPr>
          <w:rFonts w:ascii="ＭＳ 明朝" w:hAnsi="ＭＳ 明朝" w:hint="eastAsia"/>
          <w:color w:val="000000" w:themeColor="text1"/>
          <w:sz w:val="21"/>
          <w:szCs w:val="21"/>
        </w:rPr>
        <w:t>土地</w:t>
      </w:r>
      <w:r w:rsidR="00061694" w:rsidRPr="0051530D">
        <w:rPr>
          <w:rFonts w:ascii="ＭＳ 明朝" w:hAnsi="ＭＳ 明朝" w:hint="eastAsia"/>
          <w:color w:val="000000" w:themeColor="text1"/>
          <w:sz w:val="21"/>
          <w:szCs w:val="21"/>
        </w:rPr>
        <w:t>売買契約を解除したときは、既納の契約保証金は</w:t>
      </w:r>
      <w:r w:rsidR="00F176A8">
        <w:rPr>
          <w:rFonts w:ascii="ＭＳ 明朝" w:hAnsi="ＭＳ 明朝" w:hint="eastAsia"/>
          <w:color w:val="000000" w:themeColor="text1"/>
          <w:sz w:val="21"/>
          <w:szCs w:val="21"/>
        </w:rPr>
        <w:t>大阪市</w:t>
      </w:r>
      <w:r w:rsidR="00061694" w:rsidRPr="0051530D">
        <w:rPr>
          <w:rFonts w:ascii="ＭＳ 明朝" w:hAnsi="ＭＳ 明朝" w:hint="eastAsia"/>
          <w:color w:val="000000" w:themeColor="text1"/>
          <w:sz w:val="21"/>
          <w:szCs w:val="21"/>
        </w:rPr>
        <w:t>に帰属し返還できません。</w:t>
      </w:r>
    </w:p>
    <w:p w14:paraId="44AF3A76" w14:textId="77777777" w:rsidR="00EF6199" w:rsidRDefault="00EF6199" w:rsidP="00EF6199">
      <w:pPr>
        <w:rPr>
          <w:rFonts w:ascii="ＭＳ 明朝" w:hAnsi="ＭＳ 明朝"/>
        </w:rPr>
      </w:pPr>
    </w:p>
    <w:p w14:paraId="7E9B042D" w14:textId="773B9AD1" w:rsidR="00A16EA3" w:rsidRPr="00BC1F82" w:rsidRDefault="00643623" w:rsidP="00BC1F82">
      <w:pPr>
        <w:pStyle w:val="3"/>
        <w:ind w:leftChars="0" w:left="0"/>
        <w:rPr>
          <w:rFonts w:ascii="ＭＳ 明朝" w:eastAsia="ＭＳ 明朝" w:hAnsi="ＭＳ 明朝"/>
        </w:rPr>
      </w:pPr>
      <w:bookmarkStart w:id="108" w:name="_Toc219968024"/>
      <w:r w:rsidRPr="00BC1F82">
        <w:rPr>
          <w:rFonts w:ascii="ＭＳ 明朝" w:eastAsia="ＭＳ 明朝" w:hAnsi="ＭＳ 明朝" w:hint="eastAsia"/>
        </w:rPr>
        <w:t>（４）</w:t>
      </w:r>
      <w:r w:rsidR="00A16EA3" w:rsidRPr="00BC1F82">
        <w:rPr>
          <w:rFonts w:ascii="ＭＳ 明朝" w:eastAsia="ＭＳ 明朝" w:hAnsi="ＭＳ 明朝" w:hint="eastAsia"/>
        </w:rPr>
        <w:t>申込保証金の帰属</w:t>
      </w:r>
      <w:bookmarkEnd w:id="108"/>
    </w:p>
    <w:p w14:paraId="1BFC266A" w14:textId="19B0FBE6" w:rsidR="00A16EA3" w:rsidRPr="00211B73" w:rsidRDefault="00A16EA3" w:rsidP="00CE0555">
      <w:pPr>
        <w:ind w:leftChars="100" w:left="450" w:hangingChars="100" w:hanging="210"/>
        <w:rPr>
          <w:rFonts w:ascii="ＭＳ 明朝" w:hAnsi="ＭＳ 明朝"/>
          <w:color w:val="000000" w:themeColor="text1"/>
          <w:sz w:val="21"/>
          <w:szCs w:val="21"/>
        </w:rPr>
      </w:pPr>
      <w:r w:rsidRPr="0051530D">
        <w:rPr>
          <w:rFonts w:ascii="ＭＳ 明朝" w:hAnsi="ＭＳ 明朝" w:hint="eastAsia"/>
          <w:sz w:val="21"/>
          <w:szCs w:val="21"/>
        </w:rPr>
        <w:t>・</w:t>
      </w:r>
      <w:r>
        <w:rPr>
          <w:rFonts w:ascii="ＭＳ 明朝" w:hAnsi="ＭＳ 明朝" w:hint="eastAsia"/>
          <w:sz w:val="21"/>
          <w:szCs w:val="21"/>
        </w:rPr>
        <w:t>開発</w:t>
      </w:r>
      <w:r w:rsidRPr="0051530D">
        <w:rPr>
          <w:rFonts w:ascii="ＭＳ 明朝" w:hAnsi="ＭＳ 明朝" w:hint="eastAsia"/>
          <w:sz w:val="21"/>
          <w:szCs w:val="21"/>
        </w:rPr>
        <w:t>事業予定者が正当な理由なく、指定する期限までに契約を締結しないときは、</w:t>
      </w:r>
      <w:r>
        <w:rPr>
          <w:rFonts w:ascii="ＭＳ 明朝" w:hAnsi="ＭＳ 明朝" w:hint="eastAsia"/>
          <w:sz w:val="21"/>
          <w:szCs w:val="21"/>
        </w:rPr>
        <w:t>開発</w:t>
      </w:r>
      <w:r w:rsidRPr="0051530D">
        <w:rPr>
          <w:rFonts w:ascii="ＭＳ 明朝" w:hAnsi="ＭＳ 明朝" w:hint="eastAsia"/>
          <w:sz w:val="21"/>
          <w:szCs w:val="21"/>
        </w:rPr>
        <w:t>事業予定者決定の効力を失い、既納の申込保証金</w:t>
      </w:r>
      <w:r>
        <w:rPr>
          <w:rFonts w:ascii="ＭＳ 明朝" w:hAnsi="ＭＳ 明朝" w:hint="eastAsia"/>
          <w:sz w:val="21"/>
          <w:szCs w:val="21"/>
        </w:rPr>
        <w:t>のうち</w:t>
      </w:r>
      <w:r w:rsidR="00121C21">
        <w:rPr>
          <w:rFonts w:ascii="ＭＳ 明朝" w:hAnsi="ＭＳ 明朝" w:hint="eastAsia"/>
          <w:sz w:val="21"/>
          <w:szCs w:val="21"/>
        </w:rPr>
        <w:t>本件土地の</w:t>
      </w:r>
      <w:r>
        <w:rPr>
          <w:rFonts w:ascii="ＭＳ 明朝" w:hAnsi="ＭＳ 明朝" w:hint="eastAsia"/>
          <w:color w:val="000000" w:themeColor="text1"/>
          <w:sz w:val="21"/>
          <w:szCs w:val="21"/>
        </w:rPr>
        <w:t>予定価格に対する</w:t>
      </w:r>
      <w:r w:rsidR="00121C21">
        <w:rPr>
          <w:rFonts w:ascii="ＭＳ 明朝" w:hAnsi="ＭＳ 明朝" w:hint="eastAsia"/>
          <w:color w:val="000000" w:themeColor="text1"/>
          <w:sz w:val="21"/>
          <w:szCs w:val="21"/>
        </w:rPr>
        <w:t>割合</w:t>
      </w:r>
      <w:r>
        <w:rPr>
          <w:rFonts w:ascii="ＭＳ 明朝" w:hAnsi="ＭＳ 明朝" w:hint="eastAsia"/>
          <w:color w:val="000000" w:themeColor="text1"/>
          <w:sz w:val="21"/>
          <w:szCs w:val="21"/>
        </w:rPr>
        <w:t>を</w:t>
      </w:r>
      <w:r w:rsidR="008567B7">
        <w:rPr>
          <w:rFonts w:ascii="ＭＳ 明朝" w:hAnsi="ＭＳ 明朝" w:hint="eastAsia"/>
          <w:color w:val="000000" w:themeColor="text1"/>
          <w:sz w:val="21"/>
          <w:szCs w:val="21"/>
        </w:rPr>
        <w:t>申込保証金</w:t>
      </w:r>
      <w:r>
        <w:rPr>
          <w:rFonts w:ascii="ＭＳ 明朝" w:hAnsi="ＭＳ 明朝" w:hint="eastAsia"/>
          <w:color w:val="000000" w:themeColor="text1"/>
          <w:sz w:val="21"/>
          <w:szCs w:val="21"/>
        </w:rPr>
        <w:t>に乗じた金額</w:t>
      </w:r>
      <w:r w:rsidR="00CE0555">
        <w:rPr>
          <w:rFonts w:ascii="ＭＳ 明朝" w:hAnsi="ＭＳ 明朝" w:hint="eastAsia"/>
          <w:color w:val="000000" w:themeColor="text1"/>
          <w:sz w:val="21"/>
          <w:szCs w:val="21"/>
        </w:rPr>
        <w:t>（円未満切上げ）</w:t>
      </w:r>
      <w:r w:rsidRPr="0051530D">
        <w:rPr>
          <w:rFonts w:ascii="ＭＳ 明朝" w:hAnsi="ＭＳ 明朝" w:hint="eastAsia"/>
          <w:sz w:val="21"/>
          <w:szCs w:val="21"/>
        </w:rPr>
        <w:t>は、</w:t>
      </w:r>
      <w:r w:rsidR="00F176A8">
        <w:rPr>
          <w:rFonts w:ascii="ＭＳ 明朝" w:hAnsi="ＭＳ 明朝" w:hint="eastAsia"/>
          <w:sz w:val="21"/>
          <w:szCs w:val="21"/>
        </w:rPr>
        <w:t>大阪市</w:t>
      </w:r>
      <w:r w:rsidRPr="0051530D">
        <w:rPr>
          <w:rFonts w:ascii="ＭＳ 明朝" w:hAnsi="ＭＳ 明朝" w:hint="eastAsia"/>
          <w:sz w:val="21"/>
          <w:szCs w:val="21"/>
        </w:rPr>
        <w:t>に帰属し返還できません。</w:t>
      </w:r>
    </w:p>
    <w:p w14:paraId="51591EEE" w14:textId="77777777" w:rsidR="008B0A8E" w:rsidRPr="00C42557" w:rsidRDefault="008B0A8E" w:rsidP="00746A6C">
      <w:pPr>
        <w:rPr>
          <w:rFonts w:ascii="ＭＳ 明朝" w:hAnsi="ＭＳ 明朝"/>
          <w:color w:val="000000" w:themeColor="text1"/>
        </w:rPr>
      </w:pPr>
    </w:p>
    <w:p w14:paraId="048C96B4" w14:textId="7E5ACDE3" w:rsidR="00553F21" w:rsidRPr="00BC1F82" w:rsidRDefault="00AE78EE" w:rsidP="00BC1F82">
      <w:pPr>
        <w:pStyle w:val="20"/>
        <w:rPr>
          <w:rFonts w:ascii="ＭＳ 明朝" w:eastAsia="ＭＳ 明朝" w:hAnsi="ＭＳ 明朝"/>
        </w:rPr>
      </w:pPr>
      <w:bookmarkStart w:id="109" w:name="_Toc219968025"/>
      <w:r w:rsidRPr="00BC1F82">
        <w:rPr>
          <w:rFonts w:ascii="ＭＳ 明朝" w:eastAsia="ＭＳ 明朝" w:hAnsi="ＭＳ 明朝" w:hint="eastAsia"/>
          <w:color w:val="000000" w:themeColor="text1"/>
        </w:rPr>
        <w:t>５</w:t>
      </w:r>
      <w:r w:rsidR="000A05B3" w:rsidRPr="00BC1F82">
        <w:rPr>
          <w:rFonts w:ascii="ＭＳ 明朝" w:eastAsia="ＭＳ 明朝" w:hAnsi="ＭＳ 明朝" w:hint="eastAsia"/>
        </w:rPr>
        <w:t>．</w:t>
      </w:r>
      <w:r w:rsidR="00B86B47" w:rsidRPr="00BC1F82">
        <w:rPr>
          <w:rFonts w:ascii="ＭＳ 明朝" w:eastAsia="ＭＳ 明朝" w:hAnsi="ＭＳ 明朝" w:hint="eastAsia"/>
        </w:rPr>
        <w:t>準用工作物</w:t>
      </w:r>
      <w:r w:rsidR="000A05B3" w:rsidRPr="00BC1F82">
        <w:rPr>
          <w:rFonts w:ascii="ＭＳ 明朝" w:eastAsia="ＭＳ 明朝" w:hAnsi="ＭＳ 明朝" w:hint="eastAsia"/>
        </w:rPr>
        <w:t>売買契約の締結</w:t>
      </w:r>
      <w:bookmarkEnd w:id="0"/>
      <w:bookmarkEnd w:id="109"/>
    </w:p>
    <w:p w14:paraId="25AACD06" w14:textId="16411A72" w:rsidR="0087711A" w:rsidRPr="00EF6199" w:rsidRDefault="00EF6199" w:rsidP="00EF6199">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87711A" w:rsidRPr="00EF6199">
        <w:rPr>
          <w:rFonts w:ascii="ＭＳ 明朝" w:hAnsi="ＭＳ 明朝" w:hint="eastAsia"/>
          <w:color w:val="000000" w:themeColor="text1"/>
          <w:sz w:val="21"/>
          <w:szCs w:val="21"/>
        </w:rPr>
        <w:t>開発事業予定者と（公社）大阪パビリオンは、</w:t>
      </w:r>
      <w:r w:rsidR="001D2EE0" w:rsidRPr="00D174C9">
        <w:rPr>
          <w:rFonts w:ascii="ＭＳ 明朝" w:hAnsi="ＭＳ 明朝" w:hint="eastAsia"/>
          <w:color w:val="000000" w:themeColor="text1"/>
          <w:sz w:val="21"/>
          <w:szCs w:val="21"/>
        </w:rPr>
        <w:t>土地売買契約の締結と同時に</w:t>
      </w:r>
      <w:r w:rsidR="0087711A" w:rsidRPr="00EF6199">
        <w:rPr>
          <w:rFonts w:ascii="ＭＳ 明朝" w:hAnsi="ＭＳ 明朝" w:hint="eastAsia"/>
          <w:color w:val="000000" w:themeColor="text1"/>
          <w:sz w:val="21"/>
          <w:szCs w:val="21"/>
        </w:rPr>
        <w:t>準用工作物売買契約を締結します。</w:t>
      </w:r>
    </w:p>
    <w:p w14:paraId="248820F8" w14:textId="2CA9F6FA" w:rsidR="0087711A" w:rsidRPr="00EF6199" w:rsidRDefault="00EF6199" w:rsidP="00EF6199">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87711A" w:rsidRPr="00EF6199">
        <w:rPr>
          <w:rFonts w:ascii="ＭＳ 明朝" w:hAnsi="ＭＳ 明朝" w:hint="eastAsia"/>
          <w:color w:val="000000" w:themeColor="text1"/>
          <w:sz w:val="21"/>
          <w:szCs w:val="21"/>
        </w:rPr>
        <w:t>準用工作物売買契約の締結は</w:t>
      </w:r>
      <w:r w:rsidR="0087711A" w:rsidRPr="003251AB">
        <w:rPr>
          <w:rFonts w:ascii="ＭＳ 明朝" w:hAnsi="ＭＳ 明朝" w:hint="eastAsia"/>
          <w:color w:val="000000" w:themeColor="text1"/>
          <w:sz w:val="21"/>
          <w:szCs w:val="21"/>
        </w:rPr>
        <w:t>「</w:t>
      </w:r>
      <w:r w:rsidR="00A843D5" w:rsidRPr="003251AB">
        <w:rPr>
          <w:rFonts w:ascii="ＭＳ 明朝" w:hAnsi="ＭＳ 明朝" w:hint="eastAsia"/>
          <w:color w:val="000000" w:themeColor="text1"/>
          <w:sz w:val="21"/>
          <w:szCs w:val="21"/>
        </w:rPr>
        <w:t>Ⅱ．２．（３）参加資格審査（公募時の審査書類）</w:t>
      </w:r>
      <w:r w:rsidR="0087711A" w:rsidRPr="003251AB">
        <w:rPr>
          <w:rFonts w:ascii="ＭＳ 明朝" w:hAnsi="ＭＳ 明朝" w:hint="eastAsia"/>
          <w:color w:val="000000" w:themeColor="text1"/>
          <w:sz w:val="21"/>
          <w:szCs w:val="21"/>
        </w:rPr>
        <w:t>」</w:t>
      </w:r>
      <w:r w:rsidR="0087711A" w:rsidRPr="00EF6199">
        <w:rPr>
          <w:rFonts w:ascii="ＭＳ 明朝" w:hAnsi="ＭＳ 明朝" w:hint="eastAsia"/>
          <w:color w:val="000000" w:themeColor="text1"/>
          <w:sz w:val="21"/>
          <w:szCs w:val="21"/>
        </w:rPr>
        <w:t>に記載された開発事業予定者の名義（共有の場合はその名義及び持ち分）で行います。</w:t>
      </w:r>
    </w:p>
    <w:p w14:paraId="15659001" w14:textId="438F8A80" w:rsidR="0087711A" w:rsidRPr="00EF6199" w:rsidRDefault="00EF6199" w:rsidP="00EF6199">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87711A" w:rsidRPr="00EF6199">
        <w:rPr>
          <w:rFonts w:ascii="ＭＳ 明朝" w:hAnsi="ＭＳ 明朝" w:hint="eastAsia"/>
          <w:color w:val="000000" w:themeColor="text1"/>
          <w:sz w:val="21"/>
          <w:szCs w:val="21"/>
        </w:rPr>
        <w:t>開発事業予定者決定以降に開発事業予定者に応募資格がないことが判明した場合は、契約の締結は行</w:t>
      </w:r>
      <w:r w:rsidR="000D7D6D">
        <w:rPr>
          <w:rFonts w:ascii="ＭＳ 明朝" w:hAnsi="ＭＳ 明朝" w:hint="eastAsia"/>
          <w:color w:val="000000" w:themeColor="text1"/>
          <w:sz w:val="21"/>
          <w:szCs w:val="21"/>
        </w:rPr>
        <w:t>いません。また</w:t>
      </w:r>
      <w:r w:rsidR="0087711A" w:rsidRPr="00EF6199">
        <w:rPr>
          <w:rFonts w:ascii="ＭＳ 明朝" w:hAnsi="ＭＳ 明朝" w:hint="eastAsia"/>
          <w:color w:val="000000" w:themeColor="text1"/>
          <w:sz w:val="21"/>
          <w:szCs w:val="21"/>
        </w:rPr>
        <w:t>、契約の締結後に応募資格がないことが判明した場合は、その契約を解除することがあります。</w:t>
      </w:r>
    </w:p>
    <w:p w14:paraId="74523BE5" w14:textId="24245737" w:rsidR="0087711A" w:rsidRDefault="00EF6199" w:rsidP="00EF6199">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C60F1E">
        <w:rPr>
          <w:rFonts w:ascii="ＭＳ 明朝" w:hAnsi="ＭＳ 明朝" w:hint="eastAsia"/>
          <w:color w:val="000000" w:themeColor="text1"/>
          <w:sz w:val="21"/>
          <w:szCs w:val="21"/>
        </w:rPr>
        <w:t>契約の内容について</w:t>
      </w:r>
      <w:r w:rsidR="00C60F1E" w:rsidRPr="00F35BE2">
        <w:rPr>
          <w:rFonts w:ascii="ＭＳ 明朝" w:hAnsi="ＭＳ 明朝" w:hint="eastAsia"/>
          <w:color w:val="000000" w:themeColor="text1"/>
          <w:sz w:val="21"/>
          <w:szCs w:val="21"/>
        </w:rPr>
        <w:t>は</w:t>
      </w:r>
      <w:r w:rsidR="0087711A" w:rsidRPr="00EF6199">
        <w:rPr>
          <w:rFonts w:ascii="ＭＳ 明朝" w:hAnsi="ＭＳ 明朝" w:hint="eastAsia"/>
          <w:color w:val="000000" w:themeColor="text1"/>
          <w:sz w:val="21"/>
          <w:szCs w:val="21"/>
        </w:rPr>
        <w:t>、</w:t>
      </w:r>
      <w:r w:rsidR="001D14AA">
        <w:rPr>
          <w:rFonts w:ascii="ＭＳ 明朝" w:hAnsi="ＭＳ 明朝" w:hint="eastAsia"/>
          <w:color w:val="000000" w:themeColor="text1"/>
          <w:sz w:val="21"/>
          <w:szCs w:val="21"/>
        </w:rPr>
        <w:t>別添の</w:t>
      </w:r>
      <w:r w:rsidR="0087711A" w:rsidRPr="003251AB">
        <w:rPr>
          <w:rFonts w:ascii="ＭＳ 明朝" w:hAnsi="ＭＳ 明朝" w:hint="eastAsia"/>
          <w:color w:val="000000" w:themeColor="text1"/>
          <w:sz w:val="21"/>
          <w:szCs w:val="21"/>
        </w:rPr>
        <w:t>【</w:t>
      </w:r>
      <w:r w:rsidR="001D14AA" w:rsidRPr="003251AB">
        <w:rPr>
          <w:rFonts w:ascii="ＭＳ 明朝" w:hAnsi="ＭＳ 明朝" w:hint="eastAsia"/>
          <w:color w:val="000000" w:themeColor="text1"/>
          <w:sz w:val="21"/>
          <w:szCs w:val="21"/>
        </w:rPr>
        <w:t>準用工作物売買契約書（案）</w:t>
      </w:r>
      <w:r w:rsidR="0087711A" w:rsidRPr="003251AB">
        <w:rPr>
          <w:rFonts w:ascii="ＭＳ 明朝" w:hAnsi="ＭＳ 明朝" w:hint="eastAsia"/>
          <w:color w:val="000000" w:themeColor="text1"/>
          <w:sz w:val="21"/>
          <w:szCs w:val="21"/>
        </w:rPr>
        <w:t>】</w:t>
      </w:r>
      <w:r w:rsidR="0087711A" w:rsidRPr="00EF6199">
        <w:rPr>
          <w:rFonts w:ascii="ＭＳ 明朝" w:hAnsi="ＭＳ 明朝" w:hint="eastAsia"/>
          <w:color w:val="000000" w:themeColor="text1"/>
          <w:sz w:val="21"/>
          <w:szCs w:val="21"/>
        </w:rPr>
        <w:t>を参照してください。</w:t>
      </w:r>
    </w:p>
    <w:p w14:paraId="0E6C10B4" w14:textId="499D8DB3" w:rsidR="00184042" w:rsidRPr="00EF6199" w:rsidRDefault="00021361" w:rsidP="00184042">
      <w:pPr>
        <w:ind w:leftChars="100" w:left="450" w:hangingChars="100" w:hanging="210"/>
        <w:rPr>
          <w:rFonts w:ascii="ＭＳ 明朝" w:hAnsi="ＭＳ 明朝"/>
          <w:color w:val="000000" w:themeColor="text1"/>
          <w:sz w:val="21"/>
          <w:szCs w:val="21"/>
        </w:rPr>
      </w:pPr>
      <w:r w:rsidRPr="7B511BA0">
        <w:rPr>
          <w:rFonts w:ascii="ＭＳ 明朝" w:hAnsi="ＭＳ 明朝"/>
          <w:color w:val="000000" w:themeColor="text1"/>
          <w:sz w:val="21"/>
          <w:szCs w:val="21"/>
        </w:rPr>
        <w:t>・本件工作物は令和８年度上半期に（公社）大阪パビリオンから</w:t>
      </w:r>
      <w:r w:rsidR="0086682C" w:rsidRPr="7B511BA0">
        <w:rPr>
          <w:rFonts w:ascii="ＭＳ 明朝" w:hAnsi="ＭＳ 明朝"/>
          <w:color w:val="000000" w:themeColor="text1"/>
          <w:sz w:val="21"/>
          <w:szCs w:val="21"/>
        </w:rPr>
        <w:t>大阪府</w:t>
      </w:r>
      <w:r w:rsidR="00472A33" w:rsidRPr="7B511BA0">
        <w:rPr>
          <w:rFonts w:ascii="ＭＳ 明朝" w:hAnsi="ＭＳ 明朝"/>
          <w:color w:val="000000" w:themeColor="text1"/>
          <w:sz w:val="21"/>
          <w:szCs w:val="21"/>
        </w:rPr>
        <w:t>又は大阪市</w:t>
      </w:r>
      <w:r w:rsidRPr="7B511BA0">
        <w:rPr>
          <w:rFonts w:ascii="ＭＳ 明朝" w:hAnsi="ＭＳ 明朝"/>
          <w:color w:val="000000" w:themeColor="text1"/>
          <w:sz w:val="21"/>
          <w:szCs w:val="21"/>
        </w:rPr>
        <w:t>へ贈与される予定であり、贈与された場合、開発事業予定者は</w:t>
      </w:r>
      <w:r w:rsidR="0086682C" w:rsidRPr="7B511BA0">
        <w:rPr>
          <w:rFonts w:ascii="ＭＳ 明朝" w:hAnsi="ＭＳ 明朝"/>
          <w:color w:val="000000" w:themeColor="text1"/>
          <w:sz w:val="21"/>
          <w:szCs w:val="21"/>
        </w:rPr>
        <w:t>大阪府</w:t>
      </w:r>
      <w:r w:rsidR="006427E5" w:rsidRPr="7B511BA0">
        <w:rPr>
          <w:rFonts w:ascii="ＭＳ 明朝" w:hAnsi="ＭＳ 明朝"/>
          <w:color w:val="000000" w:themeColor="text1"/>
          <w:sz w:val="21"/>
          <w:szCs w:val="21"/>
        </w:rPr>
        <w:t>又は大阪市</w:t>
      </w:r>
      <w:r w:rsidRPr="7B511BA0">
        <w:rPr>
          <w:rFonts w:ascii="ＭＳ 明朝" w:hAnsi="ＭＳ 明朝"/>
          <w:color w:val="000000" w:themeColor="text1"/>
          <w:sz w:val="21"/>
          <w:szCs w:val="21"/>
        </w:rPr>
        <w:t>との間で準用工作物売買契約を締結します。</w:t>
      </w:r>
      <w:r w:rsidR="19363CD8" w:rsidRPr="7B511BA0">
        <w:rPr>
          <w:rFonts w:ascii="ＭＳ 明朝" w:hAnsi="ＭＳ 明朝"/>
          <w:color w:val="000000" w:themeColor="text1"/>
          <w:sz w:val="21"/>
          <w:szCs w:val="21"/>
        </w:rPr>
        <w:t>その場合、大阪府又は大阪市に</w:t>
      </w:r>
      <w:r w:rsidR="11696A36" w:rsidRPr="7B511BA0">
        <w:rPr>
          <w:rFonts w:ascii="ＭＳ 明朝" w:hAnsi="ＭＳ 明朝"/>
          <w:color w:val="000000" w:themeColor="text1"/>
          <w:sz w:val="21"/>
          <w:szCs w:val="21"/>
        </w:rPr>
        <w:t>おける議会の</w:t>
      </w:r>
      <w:r w:rsidR="005B41CD">
        <w:rPr>
          <w:rFonts w:ascii="ＭＳ 明朝" w:hAnsi="ＭＳ 明朝" w:hint="eastAsia"/>
          <w:color w:val="000000" w:themeColor="text1"/>
          <w:sz w:val="21"/>
          <w:szCs w:val="21"/>
        </w:rPr>
        <w:t>議決</w:t>
      </w:r>
      <w:r w:rsidR="11696A36" w:rsidRPr="7B511BA0">
        <w:rPr>
          <w:rFonts w:ascii="ＭＳ 明朝" w:hAnsi="ＭＳ 明朝"/>
          <w:color w:val="000000" w:themeColor="text1"/>
          <w:sz w:val="21"/>
          <w:szCs w:val="21"/>
        </w:rPr>
        <w:t>を経て契約締結</w:t>
      </w:r>
      <w:r w:rsidR="002D3D9B">
        <w:rPr>
          <w:rFonts w:ascii="ＭＳ 明朝" w:hAnsi="ＭＳ 明朝" w:hint="eastAsia"/>
          <w:color w:val="000000" w:themeColor="text1"/>
          <w:sz w:val="21"/>
          <w:szCs w:val="21"/>
        </w:rPr>
        <w:t>となる</w:t>
      </w:r>
      <w:r w:rsidR="11696A36" w:rsidRPr="7B511BA0">
        <w:rPr>
          <w:rFonts w:ascii="ＭＳ 明朝" w:hAnsi="ＭＳ 明朝"/>
          <w:color w:val="000000" w:themeColor="text1"/>
          <w:sz w:val="21"/>
          <w:szCs w:val="21"/>
        </w:rPr>
        <w:t>ことがあり</w:t>
      </w:r>
      <w:r w:rsidR="11696A36" w:rsidRPr="7B511BA0">
        <w:rPr>
          <w:rFonts w:ascii="ＭＳ 明朝" w:hAnsi="ＭＳ 明朝"/>
          <w:color w:val="000000" w:themeColor="text1"/>
          <w:sz w:val="21"/>
          <w:szCs w:val="21"/>
        </w:rPr>
        <w:lastRenderedPageBreak/>
        <w:t>ます。</w:t>
      </w:r>
    </w:p>
    <w:p w14:paraId="46643FE5" w14:textId="77777777" w:rsidR="00EF6199" w:rsidRDefault="00EF6199" w:rsidP="00EF6199">
      <w:pPr>
        <w:rPr>
          <w:rFonts w:ascii="ＭＳ 明朝" w:hAnsi="ＭＳ 明朝"/>
          <w:color w:val="000000" w:themeColor="text1"/>
        </w:rPr>
      </w:pPr>
    </w:p>
    <w:p w14:paraId="19EBFBDB" w14:textId="43F26D9F" w:rsidR="0087711A" w:rsidRPr="00BC1F82" w:rsidRDefault="00643623" w:rsidP="00BC1F82">
      <w:pPr>
        <w:pStyle w:val="3"/>
        <w:ind w:leftChars="0" w:left="0"/>
        <w:rPr>
          <w:rFonts w:ascii="ＭＳ 明朝" w:eastAsia="ＭＳ 明朝" w:hAnsi="ＭＳ 明朝"/>
        </w:rPr>
      </w:pPr>
      <w:bookmarkStart w:id="110" w:name="_Toc219968026"/>
      <w:r w:rsidRPr="00BC1F82">
        <w:rPr>
          <w:rFonts w:ascii="ＭＳ 明朝" w:eastAsia="ＭＳ 明朝" w:hAnsi="ＭＳ 明朝" w:hint="eastAsia"/>
        </w:rPr>
        <w:t>（１）</w:t>
      </w:r>
      <w:r w:rsidR="0087711A" w:rsidRPr="00BC1F82">
        <w:rPr>
          <w:rFonts w:ascii="ＭＳ 明朝" w:eastAsia="ＭＳ 明朝" w:hAnsi="ＭＳ 明朝" w:hint="eastAsia"/>
        </w:rPr>
        <w:t>準用工作物の引渡し、所有権移転</w:t>
      </w:r>
      <w:bookmarkEnd w:id="110"/>
    </w:p>
    <w:p w14:paraId="0D29B144" w14:textId="47E921E4" w:rsidR="0087711A" w:rsidRPr="00C42557" w:rsidRDefault="0087711A" w:rsidP="00EF6199">
      <w:pPr>
        <w:ind w:leftChars="100" w:left="450" w:hangingChars="100" w:hanging="210"/>
        <w:rPr>
          <w:rFonts w:ascii="ＭＳ 明朝" w:hAnsi="ＭＳ 明朝"/>
          <w:color w:val="000000" w:themeColor="text1"/>
          <w:sz w:val="21"/>
          <w:szCs w:val="21"/>
        </w:rPr>
      </w:pPr>
      <w:r w:rsidRPr="0051530D">
        <w:rPr>
          <w:rFonts w:ascii="ＭＳ 明朝" w:hAnsi="ＭＳ 明朝" w:hint="eastAsia"/>
          <w:color w:val="000000" w:themeColor="text1"/>
          <w:sz w:val="21"/>
          <w:szCs w:val="21"/>
        </w:rPr>
        <w:t>・本</w:t>
      </w:r>
      <w:r w:rsidR="00DB7DD5" w:rsidRPr="00C42557">
        <w:rPr>
          <w:rFonts w:ascii="ＭＳ 明朝" w:hAnsi="ＭＳ 明朝" w:hint="eastAsia"/>
          <w:color w:val="000000" w:themeColor="text1"/>
          <w:sz w:val="21"/>
          <w:szCs w:val="21"/>
        </w:rPr>
        <w:t>件</w:t>
      </w:r>
      <w:r w:rsidRPr="00C42557">
        <w:rPr>
          <w:rFonts w:ascii="ＭＳ 明朝" w:hAnsi="ＭＳ 明朝" w:hint="eastAsia"/>
          <w:color w:val="000000" w:themeColor="text1"/>
          <w:sz w:val="21"/>
          <w:szCs w:val="21"/>
        </w:rPr>
        <w:t>工作物の所有権は、</w:t>
      </w:r>
      <w:r w:rsidR="000625FD">
        <w:rPr>
          <w:rFonts w:ascii="ＭＳ 明朝" w:hAnsi="ＭＳ 明朝" w:hint="eastAsia"/>
          <w:color w:val="000000" w:themeColor="text1"/>
          <w:sz w:val="21"/>
          <w:szCs w:val="21"/>
        </w:rPr>
        <w:t>本件土地の所有権移転と同時</w:t>
      </w:r>
      <w:r w:rsidRPr="00C42557">
        <w:rPr>
          <w:rFonts w:ascii="ＭＳ 明朝" w:hAnsi="ＭＳ 明朝" w:hint="eastAsia"/>
          <w:color w:val="000000" w:themeColor="text1"/>
          <w:sz w:val="21"/>
          <w:szCs w:val="21"/>
        </w:rPr>
        <w:t>に開発事業者に移転します。</w:t>
      </w:r>
    </w:p>
    <w:p w14:paraId="138233BB" w14:textId="189EDD71" w:rsidR="0087711A" w:rsidRPr="0051530D" w:rsidRDefault="0087711A" w:rsidP="00EF6199">
      <w:pPr>
        <w:ind w:leftChars="100" w:left="450" w:hangingChars="100" w:hanging="210"/>
        <w:rPr>
          <w:rFonts w:ascii="ＭＳ 明朝" w:hAnsi="ＭＳ 明朝"/>
          <w:color w:val="000000" w:themeColor="text1"/>
          <w:sz w:val="21"/>
          <w:szCs w:val="21"/>
        </w:rPr>
      </w:pPr>
      <w:r w:rsidRPr="00C42557">
        <w:rPr>
          <w:rFonts w:ascii="ＭＳ 明朝" w:hAnsi="ＭＳ 明朝" w:hint="eastAsia"/>
          <w:color w:val="000000" w:themeColor="text1"/>
          <w:sz w:val="21"/>
          <w:szCs w:val="21"/>
        </w:rPr>
        <w:t>・所有権の移転と同時に本</w:t>
      </w:r>
      <w:r w:rsidR="00B71313" w:rsidRPr="00C42557">
        <w:rPr>
          <w:rFonts w:ascii="ＭＳ 明朝" w:hAnsi="ＭＳ 明朝" w:hint="eastAsia"/>
          <w:color w:val="000000" w:themeColor="text1"/>
          <w:sz w:val="21"/>
          <w:szCs w:val="21"/>
        </w:rPr>
        <w:t>件</w:t>
      </w:r>
      <w:r w:rsidRPr="00C42557">
        <w:rPr>
          <w:rFonts w:ascii="ＭＳ 明朝" w:hAnsi="ＭＳ 明朝" w:hint="eastAsia"/>
          <w:color w:val="000000" w:themeColor="text1"/>
          <w:sz w:val="21"/>
          <w:szCs w:val="21"/>
        </w:rPr>
        <w:t>工作物を引き渡したものとします。なお、</w:t>
      </w:r>
      <w:r w:rsidR="007D6F14">
        <w:rPr>
          <w:rFonts w:ascii="ＭＳ 明朝" w:hAnsi="ＭＳ 明朝" w:hint="eastAsia"/>
          <w:color w:val="000000" w:themeColor="text1"/>
          <w:sz w:val="21"/>
          <w:szCs w:val="21"/>
        </w:rPr>
        <w:t>原則、</w:t>
      </w:r>
      <w:r w:rsidRPr="00C42557">
        <w:rPr>
          <w:rFonts w:ascii="ＭＳ 明朝" w:hAnsi="ＭＳ 明朝" w:hint="eastAsia"/>
          <w:color w:val="000000" w:themeColor="text1"/>
          <w:sz w:val="21"/>
          <w:szCs w:val="21"/>
        </w:rPr>
        <w:t>引渡しが完了するまで本</w:t>
      </w:r>
      <w:r w:rsidR="00DB7DD5" w:rsidRPr="00C42557">
        <w:rPr>
          <w:rFonts w:ascii="ＭＳ 明朝" w:hAnsi="ＭＳ 明朝" w:hint="eastAsia"/>
          <w:color w:val="000000" w:themeColor="text1"/>
          <w:sz w:val="21"/>
          <w:szCs w:val="21"/>
        </w:rPr>
        <w:t>件</w:t>
      </w:r>
      <w:r>
        <w:rPr>
          <w:rFonts w:ascii="ＭＳ 明朝" w:hAnsi="ＭＳ 明朝" w:hint="eastAsia"/>
          <w:color w:val="000000" w:themeColor="text1"/>
          <w:sz w:val="21"/>
          <w:szCs w:val="21"/>
        </w:rPr>
        <w:t>工作物</w:t>
      </w:r>
      <w:r w:rsidRPr="0051530D">
        <w:rPr>
          <w:rFonts w:ascii="ＭＳ 明朝" w:hAnsi="ＭＳ 明朝" w:hint="eastAsia"/>
          <w:color w:val="000000" w:themeColor="text1"/>
          <w:sz w:val="21"/>
          <w:szCs w:val="21"/>
        </w:rPr>
        <w:t>を使用することができません。</w:t>
      </w:r>
    </w:p>
    <w:p w14:paraId="65100EC8" w14:textId="77777777" w:rsidR="00EF6199" w:rsidRDefault="00EF6199" w:rsidP="00EF6199">
      <w:pPr>
        <w:rPr>
          <w:rFonts w:ascii="ＭＳ 明朝" w:hAnsi="ＭＳ 明朝"/>
        </w:rPr>
      </w:pPr>
    </w:p>
    <w:p w14:paraId="5F95F821" w14:textId="174C4C19" w:rsidR="0087711A" w:rsidRPr="00BC1F82" w:rsidRDefault="00643623" w:rsidP="00BC1F82">
      <w:pPr>
        <w:pStyle w:val="3"/>
        <w:ind w:leftChars="0" w:left="0"/>
        <w:rPr>
          <w:rFonts w:ascii="ＭＳ 明朝" w:eastAsia="ＭＳ 明朝" w:hAnsi="ＭＳ 明朝"/>
        </w:rPr>
      </w:pPr>
      <w:bookmarkStart w:id="111" w:name="_Toc219968027"/>
      <w:r w:rsidRPr="00BC1F82">
        <w:rPr>
          <w:rFonts w:ascii="ＭＳ 明朝" w:eastAsia="ＭＳ 明朝" w:hAnsi="ＭＳ 明朝" w:hint="eastAsia"/>
        </w:rPr>
        <w:t>（２）</w:t>
      </w:r>
      <w:r w:rsidR="0087711A" w:rsidRPr="00BC1F82">
        <w:rPr>
          <w:rFonts w:ascii="ＭＳ 明朝" w:eastAsia="ＭＳ 明朝" w:hAnsi="ＭＳ 明朝" w:hint="eastAsia"/>
        </w:rPr>
        <w:t>契約保証金</w:t>
      </w:r>
      <w:bookmarkEnd w:id="111"/>
    </w:p>
    <w:p w14:paraId="5C6FBDE4" w14:textId="2A6037DD" w:rsidR="00300387" w:rsidRPr="00300387" w:rsidRDefault="00300387" w:rsidP="00EF6199">
      <w:pPr>
        <w:ind w:leftChars="100" w:left="450" w:hangingChars="100" w:hanging="210"/>
        <w:rPr>
          <w:rFonts w:ascii="ＭＳ 明朝" w:hAnsi="ＭＳ 明朝"/>
          <w:color w:val="FF0000"/>
          <w:sz w:val="21"/>
          <w:szCs w:val="21"/>
        </w:rPr>
      </w:pPr>
      <w:r w:rsidRPr="009F65AE">
        <w:rPr>
          <w:rFonts w:ascii="ＭＳ 明朝" w:hAnsi="ＭＳ 明朝" w:hint="eastAsia"/>
          <w:color w:val="000000" w:themeColor="text1"/>
          <w:sz w:val="21"/>
          <w:szCs w:val="21"/>
        </w:rPr>
        <w:t>・</w:t>
      </w:r>
      <w:r w:rsidR="00B1374F" w:rsidRPr="009F65AE">
        <w:rPr>
          <w:rFonts w:ascii="ＭＳ 明朝" w:hAnsi="ＭＳ 明朝" w:hint="eastAsia"/>
          <w:color w:val="000000" w:themeColor="text1"/>
          <w:sz w:val="21"/>
          <w:szCs w:val="21"/>
        </w:rPr>
        <w:t>申込保証金のうち、本件土地の契約保証金</w:t>
      </w:r>
      <w:r w:rsidR="00926B73" w:rsidRPr="009F65AE">
        <w:rPr>
          <w:rFonts w:ascii="ＭＳ 明朝" w:hAnsi="ＭＳ 明朝" w:hint="eastAsia"/>
          <w:color w:val="000000" w:themeColor="text1"/>
          <w:sz w:val="21"/>
          <w:szCs w:val="21"/>
        </w:rPr>
        <w:t>との差額を、</w:t>
      </w:r>
      <w:r w:rsidR="00750F1D" w:rsidRPr="009F65AE">
        <w:rPr>
          <w:rFonts w:ascii="ＭＳ 明朝" w:hAnsi="ＭＳ 明朝" w:hint="eastAsia"/>
          <w:color w:val="000000" w:themeColor="text1"/>
          <w:sz w:val="21"/>
          <w:szCs w:val="21"/>
        </w:rPr>
        <w:t>準用工作物の契約保証金</w:t>
      </w:r>
      <w:r w:rsidR="00B1374F" w:rsidRPr="009F65AE">
        <w:rPr>
          <w:rFonts w:ascii="ＭＳ 明朝" w:hAnsi="ＭＳ 明朝" w:hint="eastAsia"/>
          <w:color w:val="000000" w:themeColor="text1"/>
          <w:sz w:val="21"/>
          <w:szCs w:val="21"/>
        </w:rPr>
        <w:t>とします</w:t>
      </w:r>
      <w:r w:rsidR="00B1374F" w:rsidRPr="005759F8">
        <w:rPr>
          <w:rFonts w:ascii="ＭＳ 明朝" w:hAnsi="ＭＳ 明朝" w:hint="eastAsia"/>
          <w:color w:val="000000" w:themeColor="text1"/>
          <w:sz w:val="21"/>
          <w:szCs w:val="21"/>
        </w:rPr>
        <w:t>。</w:t>
      </w:r>
    </w:p>
    <w:p w14:paraId="40179C99" w14:textId="3972EFE7" w:rsidR="00F0668D" w:rsidRPr="0051530D" w:rsidRDefault="0087711A" w:rsidP="00F0668D">
      <w:pPr>
        <w:ind w:leftChars="100" w:left="450" w:hangingChars="100" w:hanging="210"/>
        <w:rPr>
          <w:rFonts w:ascii="ＭＳ 明朝" w:hAnsi="ＭＳ 明朝"/>
          <w:color w:val="000000" w:themeColor="text1"/>
          <w:sz w:val="21"/>
          <w:szCs w:val="21"/>
        </w:rPr>
      </w:pPr>
      <w:r w:rsidRPr="0051530D">
        <w:rPr>
          <w:rFonts w:ascii="ＭＳ 明朝" w:hAnsi="ＭＳ 明朝" w:hint="eastAsia"/>
          <w:color w:val="000000" w:themeColor="text1"/>
          <w:sz w:val="21"/>
          <w:szCs w:val="21"/>
        </w:rPr>
        <w:t>・契約保証金は、売買代金と契約保証金の差額の支払いと同時に、売買代金に充当します。</w:t>
      </w:r>
    </w:p>
    <w:p w14:paraId="4DA482FB" w14:textId="77777777" w:rsidR="00EF6199" w:rsidRDefault="00EF6199" w:rsidP="00EF6199">
      <w:pPr>
        <w:rPr>
          <w:rFonts w:ascii="ＭＳ 明朝" w:hAnsi="ＭＳ 明朝"/>
        </w:rPr>
      </w:pPr>
    </w:p>
    <w:p w14:paraId="587A816B" w14:textId="7F99E2F3" w:rsidR="0035118A" w:rsidRPr="00BC1F82" w:rsidRDefault="00643623" w:rsidP="00BC1F82">
      <w:pPr>
        <w:pStyle w:val="3"/>
        <w:ind w:leftChars="0" w:left="0"/>
        <w:rPr>
          <w:rFonts w:ascii="ＭＳ 明朝" w:eastAsia="ＭＳ 明朝" w:hAnsi="ＭＳ 明朝"/>
        </w:rPr>
      </w:pPr>
      <w:bookmarkStart w:id="112" w:name="_Toc219968028"/>
      <w:r w:rsidRPr="00BC1F82">
        <w:rPr>
          <w:rFonts w:ascii="ＭＳ 明朝" w:eastAsia="ＭＳ 明朝" w:hAnsi="ＭＳ 明朝" w:hint="eastAsia"/>
        </w:rPr>
        <w:t>（</w:t>
      </w:r>
      <w:r w:rsidR="00061694" w:rsidRPr="00BC1F82">
        <w:rPr>
          <w:rFonts w:ascii="ＭＳ 明朝" w:eastAsia="ＭＳ 明朝" w:hAnsi="ＭＳ 明朝" w:hint="eastAsia"/>
        </w:rPr>
        <w:t>３）売買代金</w:t>
      </w:r>
      <w:bookmarkEnd w:id="112"/>
    </w:p>
    <w:p w14:paraId="6EC3C76D" w14:textId="5B057390" w:rsidR="0035118A" w:rsidRDefault="00061694" w:rsidP="00EF6199">
      <w:pPr>
        <w:ind w:leftChars="100" w:left="450" w:hangingChars="100" w:hanging="210"/>
        <w:rPr>
          <w:rFonts w:ascii="ＭＳ 明朝" w:hAnsi="ＭＳ 明朝"/>
          <w:sz w:val="21"/>
          <w:szCs w:val="21"/>
        </w:rPr>
      </w:pPr>
      <w:r w:rsidRPr="0051530D">
        <w:rPr>
          <w:rFonts w:ascii="ＭＳ 明朝" w:hAnsi="ＭＳ 明朝" w:hint="eastAsia"/>
          <w:sz w:val="21"/>
          <w:szCs w:val="21"/>
        </w:rPr>
        <w:t>・</w:t>
      </w:r>
      <w:r w:rsidR="009A29CD">
        <w:rPr>
          <w:rFonts w:ascii="ＭＳ 明朝" w:hAnsi="ＭＳ 明朝" w:hint="eastAsia"/>
          <w:sz w:val="21"/>
          <w:szCs w:val="21"/>
        </w:rPr>
        <w:t>準用工作物</w:t>
      </w:r>
      <w:r w:rsidRPr="0051530D">
        <w:rPr>
          <w:rFonts w:ascii="ＭＳ 明朝" w:hAnsi="ＭＳ 明朝" w:hint="eastAsia"/>
          <w:sz w:val="21"/>
          <w:szCs w:val="21"/>
        </w:rPr>
        <w:t>契約締結後、</w:t>
      </w:r>
      <w:r w:rsidR="00A416C7">
        <w:rPr>
          <w:rFonts w:ascii="ＭＳ 明朝" w:hAnsi="ＭＳ 明朝" w:hint="eastAsia"/>
          <w:color w:val="000000" w:themeColor="text1"/>
          <w:sz w:val="21"/>
          <w:szCs w:val="21"/>
        </w:rPr>
        <w:t>（公社）大阪パビリオン</w:t>
      </w:r>
      <w:r w:rsidR="00EB406C">
        <w:rPr>
          <w:rFonts w:ascii="ＭＳ 明朝" w:hAnsi="ＭＳ 明朝" w:hint="eastAsia"/>
          <w:color w:val="000000" w:themeColor="text1"/>
          <w:sz w:val="21"/>
          <w:szCs w:val="21"/>
        </w:rPr>
        <w:t>が</w:t>
      </w:r>
      <w:r w:rsidR="00C823F2">
        <w:rPr>
          <w:rFonts w:ascii="ＭＳ 明朝" w:hAnsi="ＭＳ 明朝" w:hint="eastAsia"/>
          <w:color w:val="000000" w:themeColor="text1"/>
          <w:sz w:val="21"/>
          <w:szCs w:val="21"/>
        </w:rPr>
        <w:t>指定する</w:t>
      </w:r>
      <w:r w:rsidR="00C823F2">
        <w:rPr>
          <w:rFonts w:ascii="ＭＳ 明朝" w:hAnsi="ＭＳ 明朝" w:hint="eastAsia"/>
          <w:sz w:val="21"/>
          <w:szCs w:val="21"/>
        </w:rPr>
        <w:t>期</w:t>
      </w:r>
      <w:r w:rsidRPr="0051530D">
        <w:rPr>
          <w:rFonts w:ascii="ＭＳ 明朝" w:hAnsi="ＭＳ 明朝" w:hint="eastAsia"/>
          <w:sz w:val="21"/>
          <w:szCs w:val="21"/>
        </w:rPr>
        <w:t>日までに、</w:t>
      </w:r>
      <w:r w:rsidR="00A416C7">
        <w:rPr>
          <w:rFonts w:ascii="ＭＳ 明朝" w:hAnsi="ＭＳ 明朝" w:hint="eastAsia"/>
          <w:color w:val="000000" w:themeColor="text1"/>
          <w:sz w:val="21"/>
          <w:szCs w:val="21"/>
        </w:rPr>
        <w:t>（公社）大阪パビリオン</w:t>
      </w:r>
      <w:r w:rsidRPr="0051530D">
        <w:rPr>
          <w:rFonts w:ascii="ＭＳ 明朝" w:hAnsi="ＭＳ 明朝" w:hint="eastAsia"/>
          <w:sz w:val="21"/>
          <w:szCs w:val="21"/>
        </w:rPr>
        <w:t>の発行する</w:t>
      </w:r>
      <w:r w:rsidR="00A416C7">
        <w:rPr>
          <w:rFonts w:ascii="ＭＳ 明朝" w:hAnsi="ＭＳ 明朝" w:hint="eastAsia"/>
          <w:sz w:val="21"/>
          <w:szCs w:val="21"/>
        </w:rPr>
        <w:t>請求書</w:t>
      </w:r>
      <w:r w:rsidRPr="0051530D">
        <w:rPr>
          <w:rFonts w:ascii="ＭＳ 明朝" w:hAnsi="ＭＳ 明朝" w:hint="eastAsia"/>
          <w:sz w:val="21"/>
          <w:szCs w:val="21"/>
        </w:rPr>
        <w:t>により、売買代金から契約保証金を差し引いた額を支払ってください。</w:t>
      </w:r>
    </w:p>
    <w:p w14:paraId="46D5ABB0" w14:textId="413BF2D8" w:rsidR="00FB6A38" w:rsidRPr="00172EC5" w:rsidRDefault="00FB6A38" w:rsidP="00FB6A38">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Pr="0051530D">
        <w:rPr>
          <w:rFonts w:ascii="ＭＳ 明朝" w:hAnsi="ＭＳ 明朝" w:hint="eastAsia"/>
          <w:color w:val="000000" w:themeColor="text1"/>
          <w:sz w:val="21"/>
          <w:szCs w:val="21"/>
        </w:rPr>
        <w:t>期限内に残額の支払いがないなどの理由により、</w:t>
      </w:r>
      <w:r w:rsidR="009A29CD">
        <w:rPr>
          <w:rFonts w:ascii="ＭＳ 明朝" w:hAnsi="ＭＳ 明朝" w:hint="eastAsia"/>
          <w:color w:val="000000" w:themeColor="text1"/>
          <w:sz w:val="21"/>
          <w:szCs w:val="21"/>
        </w:rPr>
        <w:t>準用工作物</w:t>
      </w:r>
      <w:r w:rsidRPr="0051530D">
        <w:rPr>
          <w:rFonts w:ascii="ＭＳ 明朝" w:hAnsi="ＭＳ 明朝" w:hint="eastAsia"/>
          <w:color w:val="000000" w:themeColor="text1"/>
          <w:sz w:val="21"/>
          <w:szCs w:val="21"/>
        </w:rPr>
        <w:t>売買契約を解除したときは、既納の契約保証金は</w:t>
      </w:r>
      <w:r>
        <w:rPr>
          <w:rFonts w:ascii="ＭＳ 明朝" w:hAnsi="ＭＳ 明朝" w:hint="eastAsia"/>
          <w:color w:val="000000" w:themeColor="text1"/>
          <w:sz w:val="21"/>
          <w:szCs w:val="21"/>
        </w:rPr>
        <w:t>（公社）大阪パビリオン</w:t>
      </w:r>
      <w:r w:rsidRPr="0051530D">
        <w:rPr>
          <w:rFonts w:ascii="ＭＳ 明朝" w:hAnsi="ＭＳ 明朝" w:hint="eastAsia"/>
          <w:color w:val="000000" w:themeColor="text1"/>
          <w:sz w:val="21"/>
          <w:szCs w:val="21"/>
        </w:rPr>
        <w:t>に帰属し返還できません。</w:t>
      </w:r>
    </w:p>
    <w:p w14:paraId="4157F26F" w14:textId="77777777" w:rsidR="0035118A" w:rsidRPr="0051530D" w:rsidRDefault="0035118A" w:rsidP="00EF6199">
      <w:pPr>
        <w:ind w:leftChars="100" w:left="450" w:hangingChars="100" w:hanging="210"/>
        <w:rPr>
          <w:rFonts w:ascii="ＭＳ 明朝" w:hAnsi="ＭＳ 明朝"/>
          <w:sz w:val="21"/>
          <w:szCs w:val="21"/>
        </w:rPr>
      </w:pPr>
    </w:p>
    <w:p w14:paraId="65FC63EA" w14:textId="4B295EFD" w:rsidR="0035118A" w:rsidRPr="00BC1F82" w:rsidRDefault="00643623" w:rsidP="00BC1F82">
      <w:pPr>
        <w:pStyle w:val="3"/>
        <w:ind w:leftChars="0" w:left="0"/>
        <w:rPr>
          <w:rFonts w:ascii="ＭＳ 明朝" w:eastAsia="ＭＳ 明朝" w:hAnsi="ＭＳ 明朝"/>
        </w:rPr>
      </w:pPr>
      <w:bookmarkStart w:id="113" w:name="_Toc219968029"/>
      <w:r w:rsidRPr="00BC1F82">
        <w:rPr>
          <w:rFonts w:ascii="ＭＳ 明朝" w:eastAsia="ＭＳ 明朝" w:hAnsi="ＭＳ 明朝" w:hint="eastAsia"/>
        </w:rPr>
        <w:t>（</w:t>
      </w:r>
      <w:r w:rsidR="00A416C7" w:rsidRPr="00BC1F82">
        <w:rPr>
          <w:rFonts w:ascii="ＭＳ 明朝" w:eastAsia="ＭＳ 明朝" w:hAnsi="ＭＳ 明朝" w:hint="eastAsia"/>
        </w:rPr>
        <w:t>４</w:t>
      </w:r>
      <w:r w:rsidR="00061694" w:rsidRPr="00BC1F82">
        <w:rPr>
          <w:rFonts w:ascii="ＭＳ 明朝" w:eastAsia="ＭＳ 明朝" w:hAnsi="ＭＳ 明朝" w:hint="eastAsia"/>
        </w:rPr>
        <w:t>）申込保証金の帰属</w:t>
      </w:r>
      <w:bookmarkEnd w:id="113"/>
    </w:p>
    <w:p w14:paraId="5F835D21" w14:textId="0D08BEEC" w:rsidR="0035118A" w:rsidRPr="0051530D" w:rsidRDefault="00061694" w:rsidP="001D14AA">
      <w:pPr>
        <w:ind w:leftChars="100" w:left="450" w:hangingChars="100" w:hanging="210"/>
        <w:rPr>
          <w:rFonts w:ascii="ＭＳ 明朝" w:hAnsi="ＭＳ 明朝"/>
          <w:sz w:val="21"/>
          <w:szCs w:val="21"/>
        </w:rPr>
      </w:pPr>
      <w:r w:rsidRPr="0051530D">
        <w:rPr>
          <w:rFonts w:ascii="ＭＳ 明朝" w:hAnsi="ＭＳ 明朝" w:hint="eastAsia"/>
          <w:sz w:val="21"/>
          <w:szCs w:val="21"/>
        </w:rPr>
        <w:t>・</w:t>
      </w:r>
      <w:r w:rsidR="00A416C7">
        <w:rPr>
          <w:rFonts w:ascii="ＭＳ 明朝" w:hAnsi="ＭＳ 明朝" w:hint="eastAsia"/>
          <w:sz w:val="21"/>
          <w:szCs w:val="21"/>
        </w:rPr>
        <w:t>開発</w:t>
      </w:r>
      <w:r w:rsidRPr="0051530D">
        <w:rPr>
          <w:rFonts w:ascii="ＭＳ 明朝" w:hAnsi="ＭＳ 明朝" w:hint="eastAsia"/>
          <w:sz w:val="21"/>
          <w:szCs w:val="21"/>
        </w:rPr>
        <w:t>事業予定者が正当な理由なく、指定する期限までに契約を締結しないときは、</w:t>
      </w:r>
      <w:r w:rsidR="00A416C7">
        <w:rPr>
          <w:rFonts w:ascii="ＭＳ 明朝" w:hAnsi="ＭＳ 明朝" w:hint="eastAsia"/>
          <w:sz w:val="21"/>
          <w:szCs w:val="21"/>
        </w:rPr>
        <w:t>開発</w:t>
      </w:r>
      <w:r w:rsidRPr="0051530D">
        <w:rPr>
          <w:rFonts w:ascii="ＭＳ 明朝" w:hAnsi="ＭＳ 明朝" w:hint="eastAsia"/>
          <w:sz w:val="21"/>
          <w:szCs w:val="21"/>
        </w:rPr>
        <w:t>事業予定者決定の効力を失い、</w:t>
      </w:r>
      <w:r w:rsidR="00AE5850" w:rsidRPr="00AE5850">
        <w:rPr>
          <w:rFonts w:ascii="ＭＳ 明朝" w:hAnsi="ＭＳ 明朝"/>
          <w:sz w:val="21"/>
          <w:szCs w:val="21"/>
        </w:rPr>
        <w:t>既納の保証金</w:t>
      </w:r>
      <w:r w:rsidR="000F15CD">
        <w:rPr>
          <w:rFonts w:ascii="ＭＳ 明朝" w:hAnsi="ＭＳ 明朝" w:hint="eastAsia"/>
          <w:sz w:val="21"/>
          <w:szCs w:val="21"/>
        </w:rPr>
        <w:t>から</w:t>
      </w:r>
      <w:r w:rsidR="00AE5850" w:rsidRPr="00AE5850">
        <w:rPr>
          <w:rFonts w:ascii="ＭＳ 明朝" w:hAnsi="ＭＳ 明朝"/>
          <w:sz w:val="21"/>
          <w:szCs w:val="21"/>
        </w:rPr>
        <w:t>、本件土地の予定価格に対する割合を申込保証金に乗じた金額（円未満切上げ）を差し引いた金額</w:t>
      </w:r>
      <w:r w:rsidRPr="0051530D">
        <w:rPr>
          <w:rFonts w:ascii="ＭＳ 明朝" w:hAnsi="ＭＳ 明朝" w:hint="eastAsia"/>
          <w:sz w:val="21"/>
          <w:szCs w:val="21"/>
        </w:rPr>
        <w:t>は、</w:t>
      </w:r>
      <w:r w:rsidR="00A416C7">
        <w:rPr>
          <w:rFonts w:ascii="ＭＳ 明朝" w:hAnsi="ＭＳ 明朝" w:hint="eastAsia"/>
          <w:sz w:val="21"/>
          <w:szCs w:val="21"/>
        </w:rPr>
        <w:t>（</w:t>
      </w:r>
      <w:r w:rsidR="00A416C7" w:rsidRPr="00A416C7">
        <w:rPr>
          <w:rFonts w:ascii="ＭＳ 明朝" w:hAnsi="ＭＳ 明朝" w:hint="eastAsia"/>
          <w:sz w:val="21"/>
          <w:szCs w:val="21"/>
        </w:rPr>
        <w:t>公社）大阪パビリオン</w:t>
      </w:r>
      <w:r w:rsidRPr="0051530D">
        <w:rPr>
          <w:rFonts w:ascii="ＭＳ 明朝" w:hAnsi="ＭＳ 明朝" w:hint="eastAsia"/>
          <w:sz w:val="21"/>
          <w:szCs w:val="21"/>
        </w:rPr>
        <w:t>に帰属し返還できません。</w:t>
      </w:r>
    </w:p>
    <w:p w14:paraId="574D3128" w14:textId="0C5A70B5" w:rsidR="006E2AB7" w:rsidRPr="006E2AB7" w:rsidRDefault="006E2AB7" w:rsidP="001D14AA">
      <w:pPr>
        <w:rPr>
          <w:rFonts w:ascii="ＭＳ 明朝" w:hAnsi="ＭＳ 明朝"/>
          <w:sz w:val="21"/>
          <w:szCs w:val="21"/>
        </w:rPr>
      </w:pPr>
      <w:r>
        <w:rPr>
          <w:rFonts w:ascii="ＭＳ 明朝" w:hAnsi="ＭＳ 明朝"/>
          <w:b/>
          <w:bCs/>
        </w:rPr>
        <w:br w:type="page"/>
      </w:r>
    </w:p>
    <w:p w14:paraId="1157549F" w14:textId="1582D5B5" w:rsidR="003D54B9" w:rsidRPr="00BC1F82" w:rsidRDefault="00123F01" w:rsidP="00BC1F82">
      <w:pPr>
        <w:pStyle w:val="10"/>
        <w:rPr>
          <w:rFonts w:ascii="ＭＳ 明朝" w:eastAsia="ＭＳ 明朝" w:hAnsi="ＭＳ 明朝"/>
          <w:b/>
          <w:bCs/>
        </w:rPr>
      </w:pPr>
      <w:bookmarkStart w:id="114" w:name="_Toc219968030"/>
      <w:r w:rsidRPr="00BC1F82">
        <w:rPr>
          <w:rFonts w:ascii="ＭＳ 明朝" w:eastAsia="ＭＳ 明朝" w:hAnsi="ＭＳ 明朝" w:hint="eastAsia"/>
          <w:b/>
          <w:bCs/>
        </w:rPr>
        <w:lastRenderedPageBreak/>
        <w:t>Ⅵ</w:t>
      </w:r>
      <w:r w:rsidR="00061694" w:rsidRPr="00BC1F82">
        <w:rPr>
          <w:rFonts w:ascii="ＭＳ 明朝" w:eastAsia="ＭＳ 明朝" w:hAnsi="ＭＳ 明朝" w:hint="eastAsia"/>
          <w:b/>
          <w:bCs/>
        </w:rPr>
        <w:t>．応募に関する留意事項等</w:t>
      </w:r>
      <w:bookmarkEnd w:id="114"/>
    </w:p>
    <w:p w14:paraId="24E5360F" w14:textId="1D0E9865" w:rsidR="00924F89" w:rsidRPr="00BC1F82" w:rsidRDefault="00061694" w:rsidP="00BC1F82">
      <w:pPr>
        <w:pStyle w:val="20"/>
        <w:rPr>
          <w:rFonts w:ascii="ＭＳ 明朝" w:eastAsia="ＭＳ 明朝" w:hAnsi="ＭＳ 明朝"/>
        </w:rPr>
      </w:pPr>
      <w:bookmarkStart w:id="115" w:name="_Toc219968031"/>
      <w:r w:rsidRPr="00BC1F82">
        <w:rPr>
          <w:rFonts w:ascii="ＭＳ 明朝" w:eastAsia="ＭＳ 明朝" w:hAnsi="ＭＳ 明朝" w:hint="eastAsia"/>
        </w:rPr>
        <w:t>１．留意事項</w:t>
      </w:r>
      <w:bookmarkEnd w:id="115"/>
    </w:p>
    <w:p w14:paraId="6CF511F0" w14:textId="4A31F7CD" w:rsidR="008B0A8E" w:rsidRPr="00696FFC" w:rsidRDefault="00BD3CB4" w:rsidP="00BD3CB4">
      <w:pPr>
        <w:pStyle w:val="a7"/>
        <w:ind w:leftChars="0" w:left="210" w:hangingChars="100" w:hanging="210"/>
        <w:rPr>
          <w:rFonts w:ascii="ＭＳ 明朝" w:hAnsi="ＭＳ 明朝"/>
          <w:sz w:val="21"/>
          <w:szCs w:val="18"/>
        </w:rPr>
      </w:pPr>
      <w:r>
        <w:rPr>
          <w:rFonts w:ascii="ＭＳ 明朝" w:hAnsi="ＭＳ 明朝" w:hint="eastAsia"/>
          <w:sz w:val="21"/>
          <w:szCs w:val="18"/>
        </w:rPr>
        <w:t>・</w:t>
      </w:r>
      <w:r w:rsidR="00061694" w:rsidRPr="00696FFC">
        <w:rPr>
          <w:rFonts w:ascii="ＭＳ 明朝" w:hAnsi="ＭＳ 明朝" w:hint="eastAsia"/>
          <w:sz w:val="21"/>
          <w:szCs w:val="18"/>
        </w:rPr>
        <w:t>本実施要領に定めのない事項は、地方自治法、同法施行令（昭和22年政令第16号）、大阪市契約規則（昭和39年規則第18号）等の関連諸法令に定めるところにより処理します。</w:t>
      </w:r>
    </w:p>
    <w:p w14:paraId="491F454F" w14:textId="77777777" w:rsidR="003D4DB6" w:rsidRDefault="003D4DB6" w:rsidP="003D4DB6">
      <w:pPr>
        <w:rPr>
          <w:rFonts w:ascii="ＭＳ 明朝" w:hAnsi="ＭＳ 明朝"/>
        </w:rPr>
      </w:pPr>
    </w:p>
    <w:p w14:paraId="5B2B1162" w14:textId="304B0583" w:rsidR="00924F89" w:rsidRPr="00BC1F82" w:rsidRDefault="00061694" w:rsidP="00BC1F82">
      <w:pPr>
        <w:pStyle w:val="20"/>
        <w:rPr>
          <w:rFonts w:ascii="ＭＳ 明朝" w:eastAsia="ＭＳ 明朝" w:hAnsi="ＭＳ 明朝"/>
        </w:rPr>
      </w:pPr>
      <w:bookmarkStart w:id="116" w:name="_Toc219968032"/>
      <w:r w:rsidRPr="00BC1F82">
        <w:rPr>
          <w:rFonts w:ascii="ＭＳ 明朝" w:eastAsia="ＭＳ 明朝" w:hAnsi="ＭＳ 明朝" w:hint="eastAsia"/>
        </w:rPr>
        <w:t>２．経費の負担</w:t>
      </w:r>
      <w:bookmarkEnd w:id="116"/>
    </w:p>
    <w:p w14:paraId="15672CBC" w14:textId="05797291" w:rsidR="008B0A8E" w:rsidRPr="00BD3CB4" w:rsidRDefault="00BD3CB4" w:rsidP="00BD3CB4">
      <w:pPr>
        <w:tabs>
          <w:tab w:val="left" w:pos="426"/>
          <w:tab w:val="left" w:pos="480"/>
        </w:tabs>
        <w:ind w:left="210" w:hangingChars="100" w:hanging="210"/>
        <w:rPr>
          <w:rFonts w:ascii="ＭＳ 明朝" w:hAnsi="ＭＳ 明朝"/>
          <w:color w:val="000000" w:themeColor="text1"/>
          <w:sz w:val="21"/>
          <w:szCs w:val="18"/>
        </w:rPr>
      </w:pPr>
      <w:r>
        <w:rPr>
          <w:rFonts w:ascii="ＭＳ 明朝" w:hAnsi="ＭＳ 明朝" w:hint="eastAsia"/>
          <w:color w:val="000000" w:themeColor="text1"/>
          <w:sz w:val="21"/>
          <w:szCs w:val="18"/>
        </w:rPr>
        <w:t>・</w:t>
      </w:r>
      <w:r w:rsidR="00061694" w:rsidRPr="00BD3CB4">
        <w:rPr>
          <w:rFonts w:ascii="ＭＳ 明朝" w:hAnsi="ＭＳ 明朝" w:hint="eastAsia"/>
          <w:color w:val="000000" w:themeColor="text1"/>
          <w:sz w:val="21"/>
          <w:szCs w:val="18"/>
        </w:rPr>
        <w:t>売買契約書に貼付する収入印紙及び所有権移転登記申請の際に必要な登録免許税、その他契約の締結及び履行に関する一切の経費については、開発事業者の負担となります。</w:t>
      </w:r>
    </w:p>
    <w:p w14:paraId="1AC579A1" w14:textId="77777777" w:rsidR="003D4DB6" w:rsidRDefault="003D4DB6" w:rsidP="003D4DB6">
      <w:pPr>
        <w:rPr>
          <w:rFonts w:ascii="ＭＳ 明朝" w:hAnsi="ＭＳ 明朝"/>
          <w:color w:val="000000" w:themeColor="text1"/>
        </w:rPr>
      </w:pPr>
    </w:p>
    <w:p w14:paraId="25756D0C" w14:textId="4FB2D5EB" w:rsidR="00924F89" w:rsidRPr="00BC1F82" w:rsidRDefault="00061694" w:rsidP="00BC1F82">
      <w:pPr>
        <w:pStyle w:val="20"/>
        <w:rPr>
          <w:rFonts w:ascii="ＭＳ 明朝" w:eastAsia="ＭＳ 明朝" w:hAnsi="ＭＳ 明朝"/>
        </w:rPr>
      </w:pPr>
      <w:bookmarkStart w:id="117" w:name="_Toc219968033"/>
      <w:r w:rsidRPr="00BC1F82">
        <w:rPr>
          <w:rFonts w:ascii="ＭＳ 明朝" w:eastAsia="ＭＳ 明朝" w:hAnsi="ＭＳ 明朝" w:hint="eastAsia"/>
        </w:rPr>
        <w:t>３．知的財産権等</w:t>
      </w:r>
      <w:bookmarkEnd w:id="117"/>
    </w:p>
    <w:p w14:paraId="2BE0E431" w14:textId="1841F418" w:rsidR="004F2B23" w:rsidRPr="00BD3CB4" w:rsidRDefault="00BD3CB4" w:rsidP="00BD3CB4">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061694" w:rsidRPr="00BD3CB4">
        <w:rPr>
          <w:rFonts w:ascii="ＭＳ 明朝" w:hAnsi="ＭＳ 明朝" w:hint="eastAsia"/>
          <w:color w:val="000000" w:themeColor="text1"/>
          <w:sz w:val="21"/>
          <w:szCs w:val="21"/>
        </w:rPr>
        <w:t>計画提案書類等の知的財産（知的財産基本法（平成</w:t>
      </w:r>
      <w:r w:rsidR="00061694" w:rsidRPr="00BD3CB4">
        <w:rPr>
          <w:rFonts w:ascii="ＭＳ 明朝" w:hAnsi="ＭＳ 明朝"/>
          <w:color w:val="000000" w:themeColor="text1"/>
          <w:sz w:val="21"/>
          <w:szCs w:val="21"/>
        </w:rPr>
        <w:t>14年法律第122号）第２条に規定される知的財産をいう。）に係る権利については、それぞれの応募者に帰属します。</w:t>
      </w:r>
    </w:p>
    <w:p w14:paraId="6D9EE4BE" w14:textId="4EAF8907" w:rsidR="004F2B23" w:rsidRPr="00BD3CB4" w:rsidRDefault="00BD3CB4" w:rsidP="00BD3CB4">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061694" w:rsidRPr="00BD3CB4">
        <w:rPr>
          <w:rFonts w:ascii="ＭＳ 明朝" w:hAnsi="ＭＳ 明朝" w:hint="eastAsia"/>
          <w:color w:val="000000" w:themeColor="text1"/>
          <w:sz w:val="21"/>
          <w:szCs w:val="21"/>
        </w:rPr>
        <w:t>計画提案書類等について、府市が必要と認めるときには、</w:t>
      </w:r>
      <w:r w:rsidR="0004178E">
        <w:rPr>
          <w:rFonts w:ascii="ＭＳ 明朝" w:hAnsi="ＭＳ 明朝" w:hint="eastAsia"/>
          <w:color w:val="000000" w:themeColor="text1"/>
          <w:sz w:val="21"/>
          <w:szCs w:val="21"/>
        </w:rPr>
        <w:t>協議の上、</w:t>
      </w:r>
      <w:r w:rsidR="00061694" w:rsidRPr="00BD3CB4">
        <w:rPr>
          <w:rFonts w:ascii="ＭＳ 明朝" w:hAnsi="ＭＳ 明朝" w:hint="eastAsia"/>
          <w:color w:val="000000" w:themeColor="text1"/>
          <w:sz w:val="21"/>
          <w:szCs w:val="21"/>
        </w:rPr>
        <w:t>府市は無償で使用できるものとします。</w:t>
      </w:r>
    </w:p>
    <w:p w14:paraId="3D8E9554" w14:textId="7A68AFC8" w:rsidR="00322FA0" w:rsidRDefault="00BD3CB4" w:rsidP="00BD3CB4">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061694" w:rsidRPr="00BD3CB4">
        <w:rPr>
          <w:rFonts w:ascii="ＭＳ 明朝" w:hAnsi="ＭＳ 明朝" w:hint="eastAsia"/>
          <w:color w:val="000000" w:themeColor="text1"/>
          <w:sz w:val="21"/>
          <w:szCs w:val="21"/>
        </w:rPr>
        <w:t>計画提案書類等について、府市は大阪府情報公開条例及び大阪市情報公開条例の規定に基づき開示が必要となる場合は、第三者に開示することができるものとします。</w:t>
      </w:r>
    </w:p>
    <w:p w14:paraId="7F443FFB" w14:textId="77777777" w:rsidR="00715523" w:rsidRDefault="00715523" w:rsidP="00BD3CB4">
      <w:pPr>
        <w:ind w:left="210" w:hangingChars="100" w:hanging="210"/>
        <w:rPr>
          <w:rFonts w:ascii="ＭＳ 明朝" w:hAnsi="ＭＳ 明朝"/>
          <w:color w:val="000000" w:themeColor="text1"/>
          <w:sz w:val="21"/>
          <w:szCs w:val="21"/>
        </w:rPr>
      </w:pPr>
    </w:p>
    <w:p w14:paraId="71095405" w14:textId="30FB2B30" w:rsidR="000A0A6F" w:rsidRPr="000B2F70" w:rsidRDefault="000A0A6F" w:rsidP="000A0A6F">
      <w:pPr>
        <w:pStyle w:val="20"/>
        <w:rPr>
          <w:rFonts w:ascii="ＭＳ 明朝" w:eastAsia="ＭＳ 明朝" w:hAnsi="ＭＳ 明朝"/>
        </w:rPr>
      </w:pPr>
      <w:bookmarkStart w:id="118" w:name="_Toc219968034"/>
      <w:r w:rsidRPr="000B2F70">
        <w:rPr>
          <w:rFonts w:ascii="ＭＳ 明朝" w:eastAsia="ＭＳ 明朝" w:hAnsi="ＭＳ 明朝" w:hint="eastAsia"/>
        </w:rPr>
        <w:t>４．募集条件の変更等</w:t>
      </w:r>
      <w:bookmarkEnd w:id="118"/>
    </w:p>
    <w:p w14:paraId="01EFFCD8" w14:textId="77777777" w:rsidR="005F603F" w:rsidRPr="005F603F" w:rsidRDefault="000A0A6F" w:rsidP="005F603F">
      <w:pPr>
        <w:ind w:left="210" w:hangingChars="100" w:hanging="210"/>
        <w:rPr>
          <w:rFonts w:ascii="ＭＳ 明朝" w:hAnsi="ＭＳ 明朝"/>
          <w:color w:val="000000" w:themeColor="text1"/>
          <w:sz w:val="21"/>
          <w:szCs w:val="21"/>
        </w:rPr>
      </w:pPr>
      <w:r w:rsidRPr="000B2F70">
        <w:rPr>
          <w:rFonts w:ascii="ＭＳ 明朝" w:hAnsi="ＭＳ 明朝" w:hint="eastAsia"/>
          <w:color w:val="000000" w:themeColor="text1"/>
          <w:sz w:val="21"/>
          <w:szCs w:val="21"/>
        </w:rPr>
        <w:t>・</w:t>
      </w:r>
      <w:r w:rsidR="005F603F" w:rsidRPr="005F603F">
        <w:rPr>
          <w:rFonts w:ascii="ＭＳ 明朝" w:hAnsi="ＭＳ 明朝" w:hint="eastAsia"/>
          <w:color w:val="000000" w:themeColor="text1"/>
          <w:sz w:val="21"/>
          <w:szCs w:val="21"/>
        </w:rPr>
        <w:t>夢洲第２期区域マスタープランVer.2.0では、本件土地に隣接する「公園・緑地等ゾーン」について、「大屋根リングの部材の状態を確認したうえで、財源の確保の目途が立つことを前提に、大屋根リングの一部とその周辺エリアについて、府市において万博レガシーを将来世代へ継承する公園・緑地等として整備、維持管理することを検討」することとしています。</w:t>
      </w:r>
    </w:p>
    <w:p w14:paraId="6C4CFA85" w14:textId="6273B654" w:rsidR="00CE2542" w:rsidRPr="00CE2542" w:rsidRDefault="00CE2542" w:rsidP="00CE2542">
      <w:pPr>
        <w:ind w:left="210" w:hangingChars="100" w:hanging="210"/>
        <w:rPr>
          <w:rFonts w:ascii="ＭＳ 明朝" w:hAnsi="ＭＳ 明朝"/>
          <w:color w:val="000000" w:themeColor="text1"/>
          <w:sz w:val="21"/>
          <w:szCs w:val="21"/>
        </w:rPr>
      </w:pPr>
      <w:r w:rsidRPr="00CE2542">
        <w:rPr>
          <w:rFonts w:ascii="ＭＳ 明朝" w:hAnsi="ＭＳ 明朝" w:hint="eastAsia"/>
          <w:color w:val="000000" w:themeColor="text1"/>
          <w:sz w:val="21"/>
          <w:szCs w:val="21"/>
        </w:rPr>
        <w:t>・府市では、令和８年２月12日に副首都推進本部（大阪府市）会議を開催し、「記念公園ゾーン」における万博レガシーの継承と発信（記念公園・大屋根リング・記念館）の方針及び財源構成（案）について、国等の関係者と調整を行い、政府の２０２５年日本国際博覧会成果検証委員会や府議会・市会で議論を進めていくことや、夢洲第２期区域マスタープランVer.3.0（案）の作成方針について確認しました。</w:t>
      </w:r>
    </w:p>
    <w:p w14:paraId="6033B8CD" w14:textId="610238BB" w:rsidR="00CE2542" w:rsidRPr="00CE2542" w:rsidRDefault="00CE2542" w:rsidP="00CE2542">
      <w:pPr>
        <w:ind w:left="210" w:hangingChars="100" w:hanging="210"/>
        <w:rPr>
          <w:rFonts w:ascii="ＭＳ 明朝" w:hAnsi="ＭＳ 明朝"/>
          <w:color w:val="000000" w:themeColor="text1"/>
          <w:sz w:val="21"/>
          <w:szCs w:val="21"/>
        </w:rPr>
      </w:pPr>
      <w:r w:rsidRPr="00CE2542">
        <w:rPr>
          <w:rFonts w:ascii="ＭＳ 明朝" w:hAnsi="ＭＳ 明朝" w:hint="eastAsia"/>
          <w:color w:val="000000" w:themeColor="text1"/>
          <w:sz w:val="21"/>
          <w:szCs w:val="21"/>
        </w:rPr>
        <w:t>・夢洲第２期区域マスタープランVer.3.0（案）については、</w:t>
      </w:r>
      <w:r w:rsidR="00483347" w:rsidRPr="00E30AC5">
        <w:rPr>
          <w:rFonts w:ascii="ＭＳ 明朝" w:hAnsi="ＭＳ 明朝" w:hint="eastAsia"/>
          <w:color w:val="000000" w:themeColor="text1"/>
          <w:sz w:val="21"/>
          <w:szCs w:val="21"/>
        </w:rPr>
        <w:t>令和８年５月</w:t>
      </w:r>
      <w:r w:rsidRPr="00CE2542">
        <w:rPr>
          <w:rFonts w:ascii="ＭＳ 明朝" w:hAnsi="ＭＳ 明朝" w:hint="eastAsia"/>
          <w:color w:val="000000" w:themeColor="text1"/>
          <w:sz w:val="21"/>
          <w:szCs w:val="21"/>
        </w:rPr>
        <w:t>に公表し、パブリック・コメントを実施した上で、夢洲第２期区域マスタープランVer.3.0を</w:t>
      </w:r>
      <w:r w:rsidR="00AB60C2">
        <w:rPr>
          <w:rFonts w:ascii="ＭＳ 明朝" w:hAnsi="ＭＳ 明朝" w:hint="eastAsia"/>
          <w:color w:val="000000" w:themeColor="text1"/>
          <w:sz w:val="21"/>
          <w:szCs w:val="21"/>
        </w:rPr>
        <w:t>令和８年６月に</w:t>
      </w:r>
      <w:r w:rsidRPr="00CE2542">
        <w:rPr>
          <w:rFonts w:ascii="ＭＳ 明朝" w:hAnsi="ＭＳ 明朝" w:hint="eastAsia"/>
          <w:color w:val="000000" w:themeColor="text1"/>
          <w:sz w:val="21"/>
          <w:szCs w:val="21"/>
        </w:rPr>
        <w:t>策定</w:t>
      </w:r>
      <w:r w:rsidR="00AB60C2">
        <w:rPr>
          <w:rFonts w:ascii="ＭＳ 明朝" w:hAnsi="ＭＳ 明朝" w:hint="eastAsia"/>
          <w:color w:val="000000" w:themeColor="text1"/>
          <w:sz w:val="21"/>
          <w:szCs w:val="21"/>
        </w:rPr>
        <w:t>しました</w:t>
      </w:r>
      <w:r w:rsidRPr="00CE2542">
        <w:rPr>
          <w:rFonts w:ascii="ＭＳ 明朝" w:hAnsi="ＭＳ 明朝" w:hint="eastAsia"/>
          <w:color w:val="000000" w:themeColor="text1"/>
          <w:sz w:val="21"/>
          <w:szCs w:val="21"/>
        </w:rPr>
        <w:t>。</w:t>
      </w:r>
    </w:p>
    <w:p w14:paraId="5EB4FF6F" w14:textId="7DFF2D43" w:rsidR="005F603F" w:rsidRPr="005F603F" w:rsidRDefault="00CE2542" w:rsidP="00CE2542">
      <w:pPr>
        <w:ind w:left="210" w:hangingChars="100" w:hanging="210"/>
        <w:rPr>
          <w:rFonts w:ascii="ＭＳ 明朝" w:hAnsi="ＭＳ 明朝"/>
          <w:color w:val="000000" w:themeColor="text1"/>
          <w:sz w:val="21"/>
          <w:szCs w:val="21"/>
        </w:rPr>
      </w:pPr>
      <w:r w:rsidRPr="00CE2542">
        <w:rPr>
          <w:rFonts w:ascii="ＭＳ 明朝" w:hAnsi="ＭＳ 明朝" w:hint="eastAsia"/>
          <w:color w:val="000000" w:themeColor="text1"/>
          <w:sz w:val="21"/>
          <w:szCs w:val="21"/>
        </w:rPr>
        <w:t>・本募集にかかる計画提案については、夢洲第２期区域マスタープランVer.3.0（案）の内容を確認するとともに、最終的には夢洲第２期区域マスタープランVer.3.0に沿った内容としてください。</w:t>
      </w:r>
    </w:p>
    <w:p w14:paraId="75A1EC1A" w14:textId="78C43C24" w:rsidR="000A0A6F" w:rsidRPr="000B2F70" w:rsidRDefault="005F603F" w:rsidP="005F603F">
      <w:pPr>
        <w:ind w:left="210" w:hangingChars="100" w:hanging="210"/>
        <w:rPr>
          <w:rFonts w:ascii="ＭＳ 明朝" w:hAnsi="ＭＳ 明朝"/>
          <w:color w:val="000000" w:themeColor="text1"/>
          <w:sz w:val="21"/>
          <w:szCs w:val="21"/>
        </w:rPr>
      </w:pPr>
      <w:r w:rsidRPr="005F603F">
        <w:rPr>
          <w:rFonts w:ascii="ＭＳ 明朝" w:hAnsi="ＭＳ 明朝" w:hint="eastAsia"/>
          <w:color w:val="000000" w:themeColor="text1"/>
          <w:sz w:val="21"/>
          <w:szCs w:val="21"/>
        </w:rPr>
        <w:t>・なお、夢洲第２期区域マスタープランVer.3.0の内容や策定スケジュール</w:t>
      </w:r>
      <w:r w:rsidR="00742D97">
        <w:rPr>
          <w:rFonts w:ascii="ＭＳ 明朝" w:hAnsi="ＭＳ 明朝" w:hint="eastAsia"/>
          <w:color w:val="000000" w:themeColor="text1"/>
          <w:sz w:val="21"/>
          <w:szCs w:val="21"/>
        </w:rPr>
        <w:t>等</w:t>
      </w:r>
      <w:r w:rsidRPr="005F603F">
        <w:rPr>
          <w:rFonts w:ascii="ＭＳ 明朝" w:hAnsi="ＭＳ 明朝" w:hint="eastAsia"/>
          <w:color w:val="000000" w:themeColor="text1"/>
          <w:sz w:val="21"/>
          <w:szCs w:val="21"/>
        </w:rPr>
        <w:t>により本募集に影響が生じると判断される際は、募集条件の変更を行う場合や中止の上、再募集を行う場合があります。こうした場合でも、府市は一切の責任を負いません。</w:t>
      </w:r>
    </w:p>
    <w:p w14:paraId="4218FE2A" w14:textId="0172494E" w:rsidR="00282674" w:rsidRPr="000B2F70" w:rsidRDefault="00282674" w:rsidP="00F101A5">
      <w:pPr>
        <w:ind w:left="210" w:hangingChars="100" w:hanging="210"/>
        <w:rPr>
          <w:rFonts w:ascii="ＭＳ 明朝" w:hAnsi="ＭＳ 明朝"/>
          <w:color w:val="000000" w:themeColor="text1"/>
          <w:sz w:val="21"/>
          <w:szCs w:val="21"/>
        </w:rPr>
      </w:pPr>
    </w:p>
    <w:p w14:paraId="5EF41D54" w14:textId="55250CEB" w:rsidR="00A23907" w:rsidRPr="00D94CC2" w:rsidRDefault="00A23907" w:rsidP="00A23907">
      <w:pPr>
        <w:pStyle w:val="20"/>
        <w:rPr>
          <w:rFonts w:ascii="ＭＳ 明朝" w:eastAsia="ＭＳ 明朝" w:hAnsi="ＭＳ 明朝"/>
        </w:rPr>
      </w:pPr>
      <w:bookmarkStart w:id="119" w:name="_Toc219968035"/>
      <w:r w:rsidRPr="000B2F70">
        <w:rPr>
          <w:rFonts w:ascii="ＭＳ 明朝" w:eastAsia="ＭＳ 明朝" w:hAnsi="ＭＳ 明朝" w:hint="eastAsia"/>
        </w:rPr>
        <w:t>５．</w:t>
      </w:r>
      <w:r w:rsidR="00E91022" w:rsidRPr="000B2F70">
        <w:rPr>
          <w:rFonts w:ascii="ＭＳ 明朝" w:eastAsia="ＭＳ 明朝" w:hAnsi="ＭＳ 明朝" w:hint="eastAsia"/>
        </w:rPr>
        <w:t>準用工作物の</w:t>
      </w:r>
      <w:r w:rsidRPr="000B2F70">
        <w:rPr>
          <w:rFonts w:ascii="ＭＳ 明朝" w:eastAsia="ＭＳ 明朝" w:hAnsi="ＭＳ 明朝" w:hint="eastAsia"/>
        </w:rPr>
        <w:t>滅失・毀損</w:t>
      </w:r>
      <w:bookmarkEnd w:id="119"/>
    </w:p>
    <w:p w14:paraId="53E4A976" w14:textId="4F7F4725" w:rsidR="00A23907" w:rsidRPr="00D201A4" w:rsidRDefault="00A23907" w:rsidP="00A23907">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・本募集の開始から準用工作物売買契約締結までの間に、</w:t>
      </w:r>
      <w:r w:rsidRPr="00A23907">
        <w:rPr>
          <w:rFonts w:ascii="ＭＳ 明朝" w:hAnsi="ＭＳ 明朝" w:hint="eastAsia"/>
          <w:color w:val="000000" w:themeColor="text1"/>
          <w:sz w:val="21"/>
          <w:szCs w:val="21"/>
        </w:rPr>
        <w:t>天災地変</w:t>
      </w:r>
      <w:r w:rsidR="005C279B">
        <w:rPr>
          <w:rFonts w:ascii="ＭＳ 明朝" w:hAnsi="ＭＳ 明朝" w:hint="eastAsia"/>
          <w:color w:val="000000" w:themeColor="text1"/>
          <w:sz w:val="21"/>
          <w:szCs w:val="21"/>
        </w:rPr>
        <w:t>等により本件工作物が</w:t>
      </w:r>
      <w:r w:rsidRPr="00A23907">
        <w:rPr>
          <w:rFonts w:ascii="ＭＳ 明朝" w:hAnsi="ＭＳ 明朝" w:hint="eastAsia"/>
          <w:color w:val="000000" w:themeColor="text1"/>
          <w:sz w:val="21"/>
          <w:szCs w:val="21"/>
        </w:rPr>
        <w:t>滅失</w:t>
      </w:r>
      <w:r w:rsidR="00376949">
        <w:rPr>
          <w:rFonts w:ascii="ＭＳ 明朝" w:hAnsi="ＭＳ 明朝" w:hint="eastAsia"/>
          <w:color w:val="000000" w:themeColor="text1"/>
          <w:sz w:val="21"/>
          <w:szCs w:val="21"/>
        </w:rPr>
        <w:t>または毀損し</w:t>
      </w:r>
      <w:r w:rsidR="005C279B">
        <w:rPr>
          <w:rFonts w:ascii="ＭＳ 明朝" w:hAnsi="ＭＳ 明朝" w:hint="eastAsia"/>
          <w:color w:val="000000" w:themeColor="text1"/>
          <w:sz w:val="21"/>
          <w:szCs w:val="21"/>
        </w:rPr>
        <w:t>、</w:t>
      </w:r>
      <w:r w:rsidR="005B0065">
        <w:rPr>
          <w:rFonts w:ascii="ＭＳ 明朝" w:hAnsi="ＭＳ 明朝" w:hint="eastAsia"/>
          <w:color w:val="000000" w:themeColor="text1"/>
          <w:sz w:val="21"/>
          <w:szCs w:val="21"/>
        </w:rPr>
        <w:t>本</w:t>
      </w:r>
      <w:r w:rsidR="00376949">
        <w:rPr>
          <w:rFonts w:ascii="ＭＳ 明朝" w:hAnsi="ＭＳ 明朝" w:hint="eastAsia"/>
          <w:color w:val="000000" w:themeColor="text1"/>
          <w:sz w:val="21"/>
          <w:szCs w:val="21"/>
        </w:rPr>
        <w:t>事業</w:t>
      </w:r>
      <w:r w:rsidR="005B0065">
        <w:rPr>
          <w:rFonts w:ascii="ＭＳ 明朝" w:hAnsi="ＭＳ 明朝" w:hint="eastAsia"/>
          <w:color w:val="000000" w:themeColor="text1"/>
          <w:sz w:val="21"/>
          <w:szCs w:val="21"/>
        </w:rPr>
        <w:t>の</w:t>
      </w:r>
      <w:r w:rsidR="00376949">
        <w:rPr>
          <w:rFonts w:ascii="ＭＳ 明朝" w:hAnsi="ＭＳ 明朝" w:hint="eastAsia"/>
          <w:color w:val="000000" w:themeColor="text1"/>
          <w:sz w:val="21"/>
          <w:szCs w:val="21"/>
        </w:rPr>
        <w:t>実施が困難となった</w:t>
      </w:r>
      <w:r w:rsidR="005C279B">
        <w:rPr>
          <w:rFonts w:ascii="ＭＳ 明朝" w:hAnsi="ＭＳ 明朝" w:hint="eastAsia"/>
          <w:color w:val="000000" w:themeColor="text1"/>
          <w:sz w:val="21"/>
          <w:szCs w:val="21"/>
        </w:rPr>
        <w:t>場合</w:t>
      </w:r>
      <w:r w:rsidRPr="00A23907">
        <w:rPr>
          <w:rFonts w:ascii="ＭＳ 明朝" w:hAnsi="ＭＳ 明朝" w:hint="eastAsia"/>
          <w:color w:val="000000" w:themeColor="text1"/>
          <w:sz w:val="21"/>
          <w:szCs w:val="21"/>
        </w:rPr>
        <w:t>は、</w:t>
      </w:r>
      <w:r w:rsidRPr="00D201A4">
        <w:rPr>
          <w:rFonts w:ascii="ＭＳ 明朝" w:hAnsi="ＭＳ 明朝" w:hint="eastAsia"/>
          <w:color w:val="000000" w:themeColor="text1"/>
          <w:sz w:val="21"/>
          <w:szCs w:val="21"/>
        </w:rPr>
        <w:t>本募集の条件変更や中止を行う場合があります。そ</w:t>
      </w:r>
      <w:r w:rsidRPr="00D201A4">
        <w:rPr>
          <w:rFonts w:ascii="ＭＳ 明朝" w:hAnsi="ＭＳ 明朝" w:hint="eastAsia"/>
          <w:color w:val="000000" w:themeColor="text1"/>
          <w:sz w:val="21"/>
          <w:szCs w:val="21"/>
        </w:rPr>
        <w:lastRenderedPageBreak/>
        <w:t>の場合でも、府市は一切の責任を負いません。</w:t>
      </w:r>
    </w:p>
    <w:p w14:paraId="64D03D50" w14:textId="20DAB2AC" w:rsidR="00A23907" w:rsidRDefault="00EE3566" w:rsidP="00F101A5">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1E5720">
        <w:rPr>
          <w:rFonts w:ascii="ＭＳ 明朝" w:hAnsi="ＭＳ 明朝" w:hint="eastAsia"/>
          <w:color w:val="000000" w:themeColor="text1"/>
          <w:sz w:val="21"/>
          <w:szCs w:val="21"/>
        </w:rPr>
        <w:t>また、</w:t>
      </w:r>
      <w:r w:rsidR="000E4029">
        <w:rPr>
          <w:rFonts w:ascii="ＭＳ 明朝" w:hAnsi="ＭＳ 明朝" w:hint="eastAsia"/>
          <w:color w:val="000000" w:themeColor="text1"/>
          <w:sz w:val="21"/>
          <w:szCs w:val="21"/>
        </w:rPr>
        <w:t>準用工作物売買</w:t>
      </w:r>
      <w:r w:rsidR="006B1353">
        <w:rPr>
          <w:rFonts w:ascii="ＭＳ 明朝" w:hAnsi="ＭＳ 明朝" w:hint="eastAsia"/>
          <w:color w:val="000000" w:themeColor="text1"/>
          <w:sz w:val="21"/>
          <w:szCs w:val="21"/>
        </w:rPr>
        <w:t>契約</w:t>
      </w:r>
      <w:r w:rsidR="000E4029">
        <w:rPr>
          <w:rFonts w:ascii="ＭＳ 明朝" w:hAnsi="ＭＳ 明朝" w:hint="eastAsia"/>
          <w:color w:val="000000" w:themeColor="text1"/>
          <w:sz w:val="21"/>
          <w:szCs w:val="21"/>
        </w:rPr>
        <w:t>の</w:t>
      </w:r>
      <w:r w:rsidR="006B1353">
        <w:rPr>
          <w:rFonts w:ascii="ＭＳ 明朝" w:hAnsi="ＭＳ 明朝" w:hint="eastAsia"/>
          <w:color w:val="000000" w:themeColor="text1"/>
          <w:sz w:val="21"/>
          <w:szCs w:val="21"/>
        </w:rPr>
        <w:t>締結</w:t>
      </w:r>
      <w:r w:rsidR="000E4029">
        <w:rPr>
          <w:rFonts w:ascii="ＭＳ 明朝" w:hAnsi="ＭＳ 明朝" w:hint="eastAsia"/>
          <w:color w:val="000000" w:themeColor="text1"/>
          <w:sz w:val="21"/>
          <w:szCs w:val="21"/>
        </w:rPr>
        <w:t>から</w:t>
      </w:r>
      <w:r w:rsidR="006B1353">
        <w:rPr>
          <w:rFonts w:ascii="ＭＳ 明朝" w:hAnsi="ＭＳ 明朝" w:hint="eastAsia"/>
          <w:color w:val="000000" w:themeColor="text1"/>
          <w:sz w:val="21"/>
          <w:szCs w:val="21"/>
        </w:rPr>
        <w:t>本件工作物</w:t>
      </w:r>
      <w:r w:rsidR="000D23C0">
        <w:rPr>
          <w:rFonts w:ascii="ＭＳ 明朝" w:hAnsi="ＭＳ 明朝" w:hint="eastAsia"/>
          <w:color w:val="000000" w:themeColor="text1"/>
          <w:sz w:val="21"/>
          <w:szCs w:val="21"/>
        </w:rPr>
        <w:t>を</w:t>
      </w:r>
      <w:r w:rsidR="006B1353">
        <w:rPr>
          <w:rFonts w:ascii="ＭＳ 明朝" w:hAnsi="ＭＳ 明朝" w:hint="eastAsia"/>
          <w:color w:val="000000" w:themeColor="text1"/>
          <w:sz w:val="21"/>
          <w:szCs w:val="21"/>
        </w:rPr>
        <w:t>引き渡</w:t>
      </w:r>
      <w:r w:rsidR="000D23C0">
        <w:rPr>
          <w:rFonts w:ascii="ＭＳ 明朝" w:hAnsi="ＭＳ 明朝" w:hint="eastAsia"/>
          <w:color w:val="000000" w:themeColor="text1"/>
          <w:sz w:val="21"/>
          <w:szCs w:val="21"/>
        </w:rPr>
        <w:t>す</w:t>
      </w:r>
      <w:r w:rsidR="006B1353">
        <w:rPr>
          <w:rFonts w:ascii="ＭＳ 明朝" w:hAnsi="ＭＳ 明朝" w:hint="eastAsia"/>
          <w:color w:val="000000" w:themeColor="text1"/>
          <w:sz w:val="21"/>
          <w:szCs w:val="21"/>
        </w:rPr>
        <w:t>までの間に</w:t>
      </w:r>
      <w:r w:rsidR="000B644C">
        <w:rPr>
          <w:rFonts w:ascii="ＭＳ 明朝" w:hAnsi="ＭＳ 明朝" w:hint="eastAsia"/>
          <w:color w:val="000000" w:themeColor="text1"/>
          <w:sz w:val="21"/>
          <w:szCs w:val="21"/>
        </w:rPr>
        <w:t>、</w:t>
      </w:r>
      <w:r w:rsidR="00510B21" w:rsidRPr="000B644C">
        <w:rPr>
          <w:rFonts w:ascii="ＭＳ 明朝" w:hAnsi="ＭＳ 明朝" w:hint="eastAsia"/>
          <w:color w:val="000000" w:themeColor="text1"/>
          <w:sz w:val="21"/>
          <w:szCs w:val="21"/>
        </w:rPr>
        <w:t>天災地変等により本件工作物が滅失または毀損し、</w:t>
      </w:r>
      <w:r w:rsidR="00E24A16">
        <w:rPr>
          <w:rFonts w:ascii="ＭＳ 明朝" w:hAnsi="ＭＳ 明朝" w:hint="eastAsia"/>
          <w:color w:val="000000" w:themeColor="text1"/>
          <w:sz w:val="21"/>
          <w:szCs w:val="21"/>
        </w:rPr>
        <w:t>本</w:t>
      </w:r>
      <w:r w:rsidR="00510B21" w:rsidRPr="000B644C">
        <w:rPr>
          <w:rFonts w:ascii="ＭＳ 明朝" w:hAnsi="ＭＳ 明朝" w:hint="eastAsia"/>
          <w:color w:val="000000" w:themeColor="text1"/>
          <w:sz w:val="21"/>
          <w:szCs w:val="21"/>
        </w:rPr>
        <w:t>事業</w:t>
      </w:r>
      <w:r w:rsidR="00E24A16">
        <w:rPr>
          <w:rFonts w:ascii="ＭＳ 明朝" w:hAnsi="ＭＳ 明朝" w:hint="eastAsia"/>
          <w:color w:val="000000" w:themeColor="text1"/>
          <w:sz w:val="21"/>
          <w:szCs w:val="21"/>
        </w:rPr>
        <w:t>の</w:t>
      </w:r>
      <w:r w:rsidR="00510B21" w:rsidRPr="000B644C">
        <w:rPr>
          <w:rFonts w:ascii="ＭＳ 明朝" w:hAnsi="ＭＳ 明朝" w:hint="eastAsia"/>
          <w:color w:val="000000" w:themeColor="text1"/>
          <w:sz w:val="21"/>
          <w:szCs w:val="21"/>
        </w:rPr>
        <w:t>実施が困難となった場合は、</w:t>
      </w:r>
      <w:r w:rsidR="009F6C3C">
        <w:rPr>
          <w:rFonts w:ascii="ＭＳ 明朝" w:hAnsi="ＭＳ 明朝" w:hint="eastAsia"/>
          <w:color w:val="000000" w:themeColor="text1"/>
          <w:sz w:val="21"/>
          <w:szCs w:val="21"/>
        </w:rPr>
        <w:t>基本協定</w:t>
      </w:r>
      <w:r w:rsidR="001E5720">
        <w:rPr>
          <w:rFonts w:ascii="ＭＳ 明朝" w:hAnsi="ＭＳ 明朝" w:hint="eastAsia"/>
          <w:color w:val="000000" w:themeColor="text1"/>
          <w:sz w:val="21"/>
          <w:szCs w:val="21"/>
        </w:rPr>
        <w:t>を</w:t>
      </w:r>
      <w:r w:rsidR="00510B21">
        <w:rPr>
          <w:rFonts w:ascii="ＭＳ 明朝" w:hAnsi="ＭＳ 明朝" w:hint="eastAsia"/>
          <w:color w:val="000000" w:themeColor="text1"/>
          <w:sz w:val="21"/>
          <w:szCs w:val="21"/>
        </w:rPr>
        <w:t>解除するものとします。</w:t>
      </w:r>
    </w:p>
    <w:p w14:paraId="5AEC9BB2" w14:textId="77777777" w:rsidR="001B2D22" w:rsidRDefault="001B2D22" w:rsidP="00F101A5">
      <w:pPr>
        <w:ind w:left="210" w:hangingChars="100" w:hanging="210"/>
        <w:rPr>
          <w:rFonts w:ascii="ＭＳ 明朝" w:hAnsi="ＭＳ 明朝"/>
          <w:color w:val="000000" w:themeColor="text1"/>
          <w:sz w:val="21"/>
          <w:szCs w:val="21"/>
        </w:rPr>
      </w:pPr>
    </w:p>
    <w:p w14:paraId="6671071C" w14:textId="19C3C94A" w:rsidR="00350730" w:rsidRPr="00082A7D" w:rsidRDefault="00350730" w:rsidP="00350730">
      <w:pPr>
        <w:pStyle w:val="20"/>
        <w:rPr>
          <w:rFonts w:ascii="ＭＳ 明朝" w:eastAsia="ＭＳ 明朝" w:hAnsi="ＭＳ 明朝"/>
        </w:rPr>
      </w:pPr>
      <w:bookmarkStart w:id="120" w:name="_Toc219968036"/>
      <w:r w:rsidRPr="00082A7D">
        <w:rPr>
          <w:rFonts w:ascii="ＭＳ 明朝" w:eastAsia="ＭＳ 明朝" w:hAnsi="ＭＳ 明朝" w:hint="eastAsia"/>
        </w:rPr>
        <w:t>６．</w:t>
      </w:r>
      <w:r w:rsidR="00082A7D" w:rsidRPr="00082A7D">
        <w:rPr>
          <w:rFonts w:ascii="ＭＳ 明朝" w:eastAsia="ＭＳ 明朝" w:hAnsi="ＭＳ 明朝" w:hint="eastAsia"/>
        </w:rPr>
        <w:t>談合</w:t>
      </w:r>
      <w:r w:rsidR="00D821CD">
        <w:rPr>
          <w:rFonts w:ascii="ＭＳ 明朝" w:eastAsia="ＭＳ 明朝" w:hAnsi="ＭＳ 明朝" w:hint="eastAsia"/>
        </w:rPr>
        <w:t>の</w:t>
      </w:r>
      <w:r w:rsidR="00082A7D" w:rsidRPr="00082A7D">
        <w:rPr>
          <w:rFonts w:ascii="ＭＳ 明朝" w:eastAsia="ＭＳ 明朝" w:hAnsi="ＭＳ 明朝" w:hint="eastAsia"/>
        </w:rPr>
        <w:t>禁止</w:t>
      </w:r>
      <w:r w:rsidR="00F12FE3">
        <w:rPr>
          <w:rFonts w:ascii="ＭＳ 明朝" w:eastAsia="ＭＳ 明朝" w:hAnsi="ＭＳ 明朝" w:hint="eastAsia"/>
        </w:rPr>
        <w:t>等</w:t>
      </w:r>
      <w:bookmarkEnd w:id="120"/>
    </w:p>
    <w:p w14:paraId="59651FC6" w14:textId="6F1B6F77" w:rsidR="00DB67CB" w:rsidRPr="00593230" w:rsidRDefault="00350730" w:rsidP="00F12FE3">
      <w:pPr>
        <w:ind w:leftChars="100" w:left="450" w:hangingChars="100" w:hanging="210"/>
        <w:jc w:val="left"/>
        <w:rPr>
          <w:rFonts w:ascii="ＭＳ 明朝"/>
          <w:sz w:val="21"/>
          <w:szCs w:val="21"/>
        </w:rPr>
      </w:pPr>
      <w:r w:rsidRPr="00527E39">
        <w:rPr>
          <w:rFonts w:hint="eastAsia"/>
          <w:sz w:val="21"/>
          <w:szCs w:val="21"/>
        </w:rPr>
        <w:t>・</w:t>
      </w:r>
      <w:r w:rsidR="00DB67CB" w:rsidRPr="00527E39">
        <w:rPr>
          <w:rFonts w:ascii="ＭＳ 明朝" w:hint="eastAsia"/>
          <w:sz w:val="21"/>
          <w:szCs w:val="21"/>
        </w:rPr>
        <w:t>他の</w:t>
      </w:r>
      <w:r w:rsidR="00B410AF">
        <w:rPr>
          <w:rFonts w:ascii="ＭＳ 明朝" w:hint="eastAsia"/>
          <w:sz w:val="21"/>
          <w:szCs w:val="21"/>
        </w:rPr>
        <w:t>応募</w:t>
      </w:r>
      <w:r w:rsidR="00DB67CB" w:rsidRPr="00527E39">
        <w:rPr>
          <w:rFonts w:ascii="ＭＳ 明朝" w:hint="eastAsia"/>
          <w:sz w:val="21"/>
          <w:szCs w:val="21"/>
        </w:rPr>
        <w:t>者と応募の意思、価格、提案内容等、本</w:t>
      </w:r>
      <w:r w:rsidR="00E43E55">
        <w:rPr>
          <w:rFonts w:ascii="ＭＳ 明朝" w:hint="eastAsia"/>
          <w:sz w:val="21"/>
          <w:szCs w:val="21"/>
        </w:rPr>
        <w:t>募集</w:t>
      </w:r>
      <w:r w:rsidR="00DB67CB" w:rsidRPr="00527E39">
        <w:rPr>
          <w:rFonts w:ascii="ＭＳ 明朝" w:hint="eastAsia"/>
          <w:sz w:val="21"/>
          <w:szCs w:val="21"/>
        </w:rPr>
        <w:t>についていかなる相談も行わず、独自に提案及び価格を定めなければな</w:t>
      </w:r>
      <w:r w:rsidR="00ED2F08">
        <w:rPr>
          <w:rFonts w:ascii="ＭＳ 明朝" w:hint="eastAsia"/>
          <w:sz w:val="21"/>
          <w:szCs w:val="21"/>
        </w:rPr>
        <w:t>りません</w:t>
      </w:r>
      <w:r w:rsidR="00DB67CB" w:rsidRPr="00527E39">
        <w:rPr>
          <w:rFonts w:ascii="ＭＳ 明朝" w:hint="eastAsia"/>
          <w:sz w:val="21"/>
          <w:szCs w:val="21"/>
        </w:rPr>
        <w:t>。</w:t>
      </w:r>
      <w:r w:rsidR="00593230">
        <w:rPr>
          <w:rFonts w:ascii="ＭＳ 明朝" w:hint="eastAsia"/>
          <w:sz w:val="21"/>
          <w:szCs w:val="21"/>
        </w:rPr>
        <w:t>また、他の応募者に対して、これらを意図的に開示してはなりません。</w:t>
      </w:r>
    </w:p>
    <w:p w14:paraId="46C1EFC7" w14:textId="1355956A" w:rsidR="00DB67CB" w:rsidRPr="00527E39" w:rsidRDefault="00082A7D" w:rsidP="00527E39">
      <w:pPr>
        <w:ind w:firstLineChars="100" w:firstLine="210"/>
        <w:jc w:val="left"/>
        <w:rPr>
          <w:rFonts w:ascii="ＭＳ 明朝"/>
          <w:sz w:val="21"/>
          <w:szCs w:val="21"/>
        </w:rPr>
      </w:pPr>
      <w:r w:rsidRPr="00082A7D">
        <w:rPr>
          <w:rFonts w:ascii="ＭＳ 明朝" w:hint="eastAsia"/>
          <w:sz w:val="21"/>
          <w:szCs w:val="21"/>
        </w:rPr>
        <w:t>・</w:t>
      </w:r>
      <w:r w:rsidR="00DB67CB" w:rsidRPr="00527E39">
        <w:rPr>
          <w:rFonts w:ascii="ＭＳ 明朝" w:hint="eastAsia"/>
          <w:sz w:val="21"/>
          <w:szCs w:val="21"/>
        </w:rPr>
        <w:t>私的独占の禁止及び公正取引の確保に関する法律等に抵触する行為を行ってはな</w:t>
      </w:r>
      <w:r w:rsidR="00ED2F08">
        <w:rPr>
          <w:rFonts w:ascii="ＭＳ 明朝" w:hint="eastAsia"/>
          <w:sz w:val="21"/>
          <w:szCs w:val="21"/>
        </w:rPr>
        <w:t>りません</w:t>
      </w:r>
      <w:r w:rsidR="00DB67CB" w:rsidRPr="00527E39">
        <w:rPr>
          <w:rFonts w:ascii="ＭＳ 明朝" w:hint="eastAsia"/>
          <w:sz w:val="21"/>
          <w:szCs w:val="21"/>
        </w:rPr>
        <w:t>。</w:t>
      </w:r>
    </w:p>
    <w:p w14:paraId="79AB4A41" w14:textId="289423FC" w:rsidR="00A23907" w:rsidRPr="00A23907" w:rsidRDefault="00082A7D" w:rsidP="00F12FE3">
      <w:pPr>
        <w:ind w:leftChars="103" w:left="457" w:hangingChars="100" w:hanging="210"/>
        <w:jc w:val="left"/>
        <w:rPr>
          <w:rFonts w:ascii="ＭＳ 明朝" w:hAnsi="ＭＳ 明朝"/>
          <w:color w:val="000000" w:themeColor="text1"/>
          <w:sz w:val="21"/>
          <w:szCs w:val="21"/>
        </w:rPr>
      </w:pPr>
      <w:r w:rsidRPr="00082A7D">
        <w:rPr>
          <w:rFonts w:ascii="ＭＳ 明朝" w:hint="eastAsia"/>
          <w:sz w:val="21"/>
          <w:szCs w:val="21"/>
        </w:rPr>
        <w:t>・</w:t>
      </w:r>
      <w:r w:rsidR="00DB67CB" w:rsidRPr="00527E39">
        <w:rPr>
          <w:rFonts w:ascii="ＭＳ 明朝" w:hint="eastAsia"/>
          <w:sz w:val="21"/>
          <w:szCs w:val="21"/>
        </w:rPr>
        <w:t>上記の事項に反する行為があったと疑われる場合には、</w:t>
      </w:r>
      <w:r w:rsidR="00FC32CE">
        <w:rPr>
          <w:rFonts w:ascii="ＭＳ 明朝" w:hint="eastAsia"/>
          <w:sz w:val="21"/>
          <w:szCs w:val="21"/>
        </w:rPr>
        <w:t>府市が</w:t>
      </w:r>
      <w:r w:rsidR="00DB67CB" w:rsidRPr="00527E39">
        <w:rPr>
          <w:rFonts w:ascii="ＭＳ 明朝" w:hint="eastAsia"/>
          <w:sz w:val="21"/>
          <w:szCs w:val="21"/>
        </w:rPr>
        <w:t>ヒアリング等を行い、その結果を公正取引委員会等に報告することがあ</w:t>
      </w:r>
      <w:r w:rsidR="00543C15">
        <w:rPr>
          <w:rFonts w:ascii="ＭＳ 明朝" w:hint="eastAsia"/>
          <w:sz w:val="21"/>
          <w:szCs w:val="21"/>
        </w:rPr>
        <w:t>ります</w:t>
      </w:r>
      <w:r w:rsidR="00DB67CB" w:rsidRPr="00527E39">
        <w:rPr>
          <w:rFonts w:ascii="ＭＳ 明朝" w:hint="eastAsia"/>
          <w:sz w:val="21"/>
          <w:szCs w:val="21"/>
        </w:rPr>
        <w:t>。</w:t>
      </w:r>
    </w:p>
    <w:sectPr w:rsidR="00A23907" w:rsidRPr="00A23907" w:rsidSect="00383D86">
      <w:footerReference w:type="default" r:id="rId69"/>
      <w:type w:val="continuous"/>
      <w:pgSz w:w="11906" w:h="16838"/>
      <w:pgMar w:top="1418" w:right="1134" w:bottom="1134" w:left="1134" w:header="851" w:footer="992"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26EC5" w14:textId="77777777" w:rsidR="00E6152F" w:rsidRDefault="00E6152F">
      <w:r>
        <w:separator/>
      </w:r>
    </w:p>
  </w:endnote>
  <w:endnote w:type="continuationSeparator" w:id="0">
    <w:p w14:paraId="5ACCE6EB" w14:textId="77777777" w:rsidR="00E6152F" w:rsidRDefault="00E6152F">
      <w:r>
        <w:continuationSeparator/>
      </w:r>
    </w:p>
  </w:endnote>
  <w:endnote w:type="continuationNotice" w:id="1">
    <w:p w14:paraId="4804D4B2" w14:textId="77777777" w:rsidR="00E6152F" w:rsidRDefault="00E615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MS-Mincho">
    <w:altName w:val="游ゴシック"/>
    <w:panose1 w:val="00000000000000000000"/>
    <w:charset w:val="80"/>
    <w:family w:val="auto"/>
    <w:notTrueType/>
    <w:pitch w:val="default"/>
    <w:sig w:usb0="00000003" w:usb1="08070000"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MS-Gothic">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3BA38" w14:textId="77777777" w:rsidR="00F0122E" w:rsidRDefault="00F0122E" w:rsidP="00383D86">
    <w:pPr>
      <w:pStyle w:val="a5"/>
      <w:jc w:val="center"/>
    </w:pPr>
    <w:r>
      <w:fldChar w:fldCharType="begin"/>
    </w:r>
    <w:r>
      <w:instrText>PAGE   \* MERGEFORMAT</w:instrText>
    </w:r>
    <w:r>
      <w:fldChar w:fldCharType="separate"/>
    </w:r>
    <w:r>
      <w:rPr>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C235D" w14:textId="77777777" w:rsidR="00E6152F" w:rsidRDefault="00E6152F">
      <w:r>
        <w:separator/>
      </w:r>
    </w:p>
  </w:footnote>
  <w:footnote w:type="continuationSeparator" w:id="0">
    <w:p w14:paraId="6287E85C" w14:textId="77777777" w:rsidR="00E6152F" w:rsidRDefault="00E6152F">
      <w:r>
        <w:continuationSeparator/>
      </w:r>
    </w:p>
  </w:footnote>
  <w:footnote w:type="continuationNotice" w:id="1">
    <w:p w14:paraId="3623A1C0" w14:textId="77777777" w:rsidR="00E6152F" w:rsidRDefault="00E615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0F76FB5" w14:paraId="65F76D04" w14:textId="77777777" w:rsidTr="18215D44">
      <w:trPr>
        <w:trHeight w:val="300"/>
      </w:trPr>
      <w:tc>
        <w:tcPr>
          <w:tcW w:w="3210" w:type="dxa"/>
        </w:tcPr>
        <w:p w14:paraId="5A84A5AF" w14:textId="31389E1D" w:rsidR="18215D44" w:rsidRDefault="18215D44" w:rsidP="18215D44">
          <w:pPr>
            <w:pStyle w:val="a3"/>
            <w:ind w:left="-115"/>
            <w:jc w:val="left"/>
          </w:pPr>
        </w:p>
      </w:tc>
      <w:tc>
        <w:tcPr>
          <w:tcW w:w="3210" w:type="dxa"/>
        </w:tcPr>
        <w:p w14:paraId="7FA4B1CA" w14:textId="49A3333C" w:rsidR="18215D44" w:rsidRDefault="18215D44" w:rsidP="18215D44">
          <w:pPr>
            <w:pStyle w:val="a3"/>
            <w:jc w:val="center"/>
          </w:pPr>
        </w:p>
      </w:tc>
      <w:tc>
        <w:tcPr>
          <w:tcW w:w="3210" w:type="dxa"/>
        </w:tcPr>
        <w:p w14:paraId="56ED928D" w14:textId="7F46A6E0" w:rsidR="18215D44" w:rsidRDefault="18215D44" w:rsidP="18215D44">
          <w:pPr>
            <w:pStyle w:val="a3"/>
            <w:ind w:right="-115"/>
            <w:jc w:val="right"/>
          </w:pPr>
        </w:p>
      </w:tc>
    </w:tr>
  </w:tbl>
  <w:p w14:paraId="6B170B9D" w14:textId="03854165" w:rsidR="00FA2997" w:rsidRDefault="00FA299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2D60"/>
    <w:multiLevelType w:val="hybridMultilevel"/>
    <w:tmpl w:val="BB26236A"/>
    <w:lvl w:ilvl="0" w:tplc="CA72EB84">
      <w:start w:val="2"/>
      <w:numFmt w:val="bullet"/>
      <w:lvlText w:val="※"/>
      <w:lvlJc w:val="left"/>
      <w:pPr>
        <w:ind w:left="997" w:hanging="360"/>
      </w:pPr>
      <w:rPr>
        <w:rFonts w:ascii="ＭＳ 明朝" w:eastAsia="ＭＳ 明朝" w:hAnsi="ＭＳ 明朝" w:cs="Times New Roman" w:hint="eastAsia"/>
      </w:rPr>
    </w:lvl>
    <w:lvl w:ilvl="1" w:tplc="0409000B" w:tentative="1">
      <w:start w:val="1"/>
      <w:numFmt w:val="bullet"/>
      <w:lvlText w:val=""/>
      <w:lvlJc w:val="left"/>
      <w:pPr>
        <w:ind w:left="1517" w:hanging="440"/>
      </w:pPr>
      <w:rPr>
        <w:rFonts w:ascii="Wingdings" w:hAnsi="Wingdings" w:hint="default"/>
      </w:rPr>
    </w:lvl>
    <w:lvl w:ilvl="2" w:tplc="0409000D" w:tentative="1">
      <w:start w:val="1"/>
      <w:numFmt w:val="bullet"/>
      <w:lvlText w:val=""/>
      <w:lvlJc w:val="left"/>
      <w:pPr>
        <w:ind w:left="1957" w:hanging="440"/>
      </w:pPr>
      <w:rPr>
        <w:rFonts w:ascii="Wingdings" w:hAnsi="Wingdings" w:hint="default"/>
      </w:rPr>
    </w:lvl>
    <w:lvl w:ilvl="3" w:tplc="04090001" w:tentative="1">
      <w:start w:val="1"/>
      <w:numFmt w:val="bullet"/>
      <w:lvlText w:val=""/>
      <w:lvlJc w:val="left"/>
      <w:pPr>
        <w:ind w:left="2397" w:hanging="440"/>
      </w:pPr>
      <w:rPr>
        <w:rFonts w:ascii="Wingdings" w:hAnsi="Wingdings" w:hint="default"/>
      </w:rPr>
    </w:lvl>
    <w:lvl w:ilvl="4" w:tplc="0409000B" w:tentative="1">
      <w:start w:val="1"/>
      <w:numFmt w:val="bullet"/>
      <w:lvlText w:val=""/>
      <w:lvlJc w:val="left"/>
      <w:pPr>
        <w:ind w:left="2837" w:hanging="440"/>
      </w:pPr>
      <w:rPr>
        <w:rFonts w:ascii="Wingdings" w:hAnsi="Wingdings" w:hint="default"/>
      </w:rPr>
    </w:lvl>
    <w:lvl w:ilvl="5" w:tplc="0409000D" w:tentative="1">
      <w:start w:val="1"/>
      <w:numFmt w:val="bullet"/>
      <w:lvlText w:val=""/>
      <w:lvlJc w:val="left"/>
      <w:pPr>
        <w:ind w:left="3277" w:hanging="440"/>
      </w:pPr>
      <w:rPr>
        <w:rFonts w:ascii="Wingdings" w:hAnsi="Wingdings" w:hint="default"/>
      </w:rPr>
    </w:lvl>
    <w:lvl w:ilvl="6" w:tplc="04090001" w:tentative="1">
      <w:start w:val="1"/>
      <w:numFmt w:val="bullet"/>
      <w:lvlText w:val=""/>
      <w:lvlJc w:val="left"/>
      <w:pPr>
        <w:ind w:left="3717" w:hanging="440"/>
      </w:pPr>
      <w:rPr>
        <w:rFonts w:ascii="Wingdings" w:hAnsi="Wingdings" w:hint="default"/>
      </w:rPr>
    </w:lvl>
    <w:lvl w:ilvl="7" w:tplc="0409000B" w:tentative="1">
      <w:start w:val="1"/>
      <w:numFmt w:val="bullet"/>
      <w:lvlText w:val=""/>
      <w:lvlJc w:val="left"/>
      <w:pPr>
        <w:ind w:left="4157" w:hanging="440"/>
      </w:pPr>
      <w:rPr>
        <w:rFonts w:ascii="Wingdings" w:hAnsi="Wingdings" w:hint="default"/>
      </w:rPr>
    </w:lvl>
    <w:lvl w:ilvl="8" w:tplc="0409000D" w:tentative="1">
      <w:start w:val="1"/>
      <w:numFmt w:val="bullet"/>
      <w:lvlText w:val=""/>
      <w:lvlJc w:val="left"/>
      <w:pPr>
        <w:ind w:left="4597" w:hanging="440"/>
      </w:pPr>
      <w:rPr>
        <w:rFonts w:ascii="Wingdings" w:hAnsi="Wingdings" w:hint="default"/>
      </w:rPr>
    </w:lvl>
  </w:abstractNum>
  <w:abstractNum w:abstractNumId="1" w15:restartNumberingAfterBreak="0">
    <w:nsid w:val="03020C59"/>
    <w:multiLevelType w:val="hybridMultilevel"/>
    <w:tmpl w:val="88AEDBDC"/>
    <w:lvl w:ilvl="0" w:tplc="6234C336">
      <w:start w:val="1"/>
      <w:numFmt w:val="decimalEnclosedCircle"/>
      <w:lvlText w:val="%1"/>
      <w:lvlJc w:val="left"/>
      <w:pPr>
        <w:ind w:left="810" w:hanging="360"/>
      </w:pPr>
      <w:rPr>
        <w:rFonts w:hint="default"/>
      </w:rPr>
    </w:lvl>
    <w:lvl w:ilvl="1" w:tplc="A34877D6" w:tentative="1">
      <w:start w:val="1"/>
      <w:numFmt w:val="aiueoFullWidth"/>
      <w:lvlText w:val="(%2)"/>
      <w:lvlJc w:val="left"/>
      <w:pPr>
        <w:ind w:left="1330" w:hanging="440"/>
      </w:pPr>
    </w:lvl>
    <w:lvl w:ilvl="2" w:tplc="DBE6C560" w:tentative="1">
      <w:start w:val="1"/>
      <w:numFmt w:val="decimalEnclosedCircle"/>
      <w:lvlText w:val="%3"/>
      <w:lvlJc w:val="left"/>
      <w:pPr>
        <w:ind w:left="1770" w:hanging="440"/>
      </w:pPr>
    </w:lvl>
    <w:lvl w:ilvl="3" w:tplc="66B4A372" w:tentative="1">
      <w:start w:val="1"/>
      <w:numFmt w:val="decimal"/>
      <w:lvlText w:val="%4."/>
      <w:lvlJc w:val="left"/>
      <w:pPr>
        <w:ind w:left="2210" w:hanging="440"/>
      </w:pPr>
    </w:lvl>
    <w:lvl w:ilvl="4" w:tplc="B4F82CD4" w:tentative="1">
      <w:start w:val="1"/>
      <w:numFmt w:val="aiueoFullWidth"/>
      <w:lvlText w:val="(%5)"/>
      <w:lvlJc w:val="left"/>
      <w:pPr>
        <w:ind w:left="2650" w:hanging="440"/>
      </w:pPr>
    </w:lvl>
    <w:lvl w:ilvl="5" w:tplc="463CC4A0" w:tentative="1">
      <w:start w:val="1"/>
      <w:numFmt w:val="decimalEnclosedCircle"/>
      <w:lvlText w:val="%6"/>
      <w:lvlJc w:val="left"/>
      <w:pPr>
        <w:ind w:left="3090" w:hanging="440"/>
      </w:pPr>
    </w:lvl>
    <w:lvl w:ilvl="6" w:tplc="E4E0FECA" w:tentative="1">
      <w:start w:val="1"/>
      <w:numFmt w:val="decimal"/>
      <w:lvlText w:val="%7."/>
      <w:lvlJc w:val="left"/>
      <w:pPr>
        <w:ind w:left="3530" w:hanging="440"/>
      </w:pPr>
    </w:lvl>
    <w:lvl w:ilvl="7" w:tplc="1AC65DC2" w:tentative="1">
      <w:start w:val="1"/>
      <w:numFmt w:val="aiueoFullWidth"/>
      <w:lvlText w:val="(%8)"/>
      <w:lvlJc w:val="left"/>
      <w:pPr>
        <w:ind w:left="3970" w:hanging="440"/>
      </w:pPr>
    </w:lvl>
    <w:lvl w:ilvl="8" w:tplc="377624BE" w:tentative="1">
      <w:start w:val="1"/>
      <w:numFmt w:val="decimalEnclosedCircle"/>
      <w:lvlText w:val="%9"/>
      <w:lvlJc w:val="left"/>
      <w:pPr>
        <w:ind w:left="4410" w:hanging="440"/>
      </w:pPr>
    </w:lvl>
  </w:abstractNum>
  <w:abstractNum w:abstractNumId="2" w15:restartNumberingAfterBreak="0">
    <w:nsid w:val="07EC2694"/>
    <w:multiLevelType w:val="hybridMultilevel"/>
    <w:tmpl w:val="BD9EF406"/>
    <w:lvl w:ilvl="0" w:tplc="49104022">
      <w:numFmt w:val="bullet"/>
      <w:lvlText w:val="・"/>
      <w:lvlJc w:val="left"/>
      <w:pPr>
        <w:ind w:left="784" w:hanging="360"/>
      </w:pPr>
      <w:rPr>
        <w:rFonts w:ascii="ＭＳ 明朝" w:eastAsia="ＭＳ 明朝" w:hAnsi="ＭＳ 明朝" w:cs="Times New Roman" w:hint="eastAsia"/>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3" w15:restartNumberingAfterBreak="0">
    <w:nsid w:val="08472D26"/>
    <w:multiLevelType w:val="hybridMultilevel"/>
    <w:tmpl w:val="A5A05D34"/>
    <w:lvl w:ilvl="0" w:tplc="1AC8E060">
      <w:numFmt w:val="bullet"/>
      <w:lvlText w:val="・"/>
      <w:lvlJc w:val="left"/>
      <w:pPr>
        <w:ind w:left="786" w:hanging="360"/>
      </w:pPr>
      <w:rPr>
        <w:rFonts w:ascii="ＭＳ 明朝" w:eastAsia="ＭＳ 明朝" w:hAnsi="ＭＳ 明朝" w:cs="ＭＳ 明朝" w:hint="eastAsia"/>
        <w:lang w:val="en-US"/>
      </w:rPr>
    </w:lvl>
    <w:lvl w:ilvl="1" w:tplc="0409000B" w:tentative="1">
      <w:start w:val="1"/>
      <w:numFmt w:val="bullet"/>
      <w:lvlText w:val=""/>
      <w:lvlJc w:val="left"/>
      <w:pPr>
        <w:ind w:left="1747" w:hanging="420"/>
      </w:pPr>
      <w:rPr>
        <w:rFonts w:ascii="Wingdings" w:hAnsi="Wingdings" w:hint="default"/>
      </w:rPr>
    </w:lvl>
    <w:lvl w:ilvl="2" w:tplc="0409000D" w:tentative="1">
      <w:start w:val="1"/>
      <w:numFmt w:val="bullet"/>
      <w:lvlText w:val=""/>
      <w:lvlJc w:val="left"/>
      <w:pPr>
        <w:ind w:left="2167" w:hanging="420"/>
      </w:pPr>
      <w:rPr>
        <w:rFonts w:ascii="Wingdings" w:hAnsi="Wingdings" w:hint="default"/>
      </w:rPr>
    </w:lvl>
    <w:lvl w:ilvl="3" w:tplc="04090001" w:tentative="1">
      <w:start w:val="1"/>
      <w:numFmt w:val="bullet"/>
      <w:lvlText w:val=""/>
      <w:lvlJc w:val="left"/>
      <w:pPr>
        <w:ind w:left="2587" w:hanging="420"/>
      </w:pPr>
      <w:rPr>
        <w:rFonts w:ascii="Wingdings" w:hAnsi="Wingdings" w:hint="default"/>
      </w:rPr>
    </w:lvl>
    <w:lvl w:ilvl="4" w:tplc="0409000B" w:tentative="1">
      <w:start w:val="1"/>
      <w:numFmt w:val="bullet"/>
      <w:lvlText w:val=""/>
      <w:lvlJc w:val="left"/>
      <w:pPr>
        <w:ind w:left="3007" w:hanging="420"/>
      </w:pPr>
      <w:rPr>
        <w:rFonts w:ascii="Wingdings" w:hAnsi="Wingdings" w:hint="default"/>
      </w:rPr>
    </w:lvl>
    <w:lvl w:ilvl="5" w:tplc="0409000D" w:tentative="1">
      <w:start w:val="1"/>
      <w:numFmt w:val="bullet"/>
      <w:lvlText w:val=""/>
      <w:lvlJc w:val="left"/>
      <w:pPr>
        <w:ind w:left="3427" w:hanging="420"/>
      </w:pPr>
      <w:rPr>
        <w:rFonts w:ascii="Wingdings" w:hAnsi="Wingdings" w:hint="default"/>
      </w:rPr>
    </w:lvl>
    <w:lvl w:ilvl="6" w:tplc="04090001" w:tentative="1">
      <w:start w:val="1"/>
      <w:numFmt w:val="bullet"/>
      <w:lvlText w:val=""/>
      <w:lvlJc w:val="left"/>
      <w:pPr>
        <w:ind w:left="3847" w:hanging="420"/>
      </w:pPr>
      <w:rPr>
        <w:rFonts w:ascii="Wingdings" w:hAnsi="Wingdings" w:hint="default"/>
      </w:rPr>
    </w:lvl>
    <w:lvl w:ilvl="7" w:tplc="0409000B" w:tentative="1">
      <w:start w:val="1"/>
      <w:numFmt w:val="bullet"/>
      <w:lvlText w:val=""/>
      <w:lvlJc w:val="left"/>
      <w:pPr>
        <w:ind w:left="4267" w:hanging="420"/>
      </w:pPr>
      <w:rPr>
        <w:rFonts w:ascii="Wingdings" w:hAnsi="Wingdings" w:hint="default"/>
      </w:rPr>
    </w:lvl>
    <w:lvl w:ilvl="8" w:tplc="0409000D" w:tentative="1">
      <w:start w:val="1"/>
      <w:numFmt w:val="bullet"/>
      <w:lvlText w:val=""/>
      <w:lvlJc w:val="left"/>
      <w:pPr>
        <w:ind w:left="4687" w:hanging="420"/>
      </w:pPr>
      <w:rPr>
        <w:rFonts w:ascii="Wingdings" w:hAnsi="Wingdings" w:hint="default"/>
      </w:rPr>
    </w:lvl>
  </w:abstractNum>
  <w:abstractNum w:abstractNumId="4" w15:restartNumberingAfterBreak="0">
    <w:nsid w:val="088E5C44"/>
    <w:multiLevelType w:val="multilevel"/>
    <w:tmpl w:val="57ACE550"/>
    <w:styleLink w:val="1"/>
    <w:lvl w:ilvl="0">
      <w:start w:val="1"/>
      <w:numFmt w:val="decimalEnclosedCircle"/>
      <w:lvlText w:val="%1"/>
      <w:lvlJc w:val="left"/>
      <w:pPr>
        <w:ind w:left="1200" w:hanging="360"/>
      </w:pPr>
      <w:rPr>
        <w:rFonts w:ascii="ＭＳ 明朝" w:eastAsia="ＭＳ 明朝" w:hAnsi="ＭＳ 明朝" w:cs="ＭＳ 明朝"/>
      </w:rPr>
    </w:lvl>
    <w:lvl w:ilvl="1">
      <w:start w:val="1"/>
      <w:numFmt w:val="aiueoFullWidth"/>
      <w:lvlText w:val="(%2)"/>
      <w:lvlJc w:val="left"/>
      <w:pPr>
        <w:ind w:left="1720" w:hanging="440"/>
      </w:pPr>
    </w:lvl>
    <w:lvl w:ilvl="2">
      <w:start w:val="1"/>
      <w:numFmt w:val="decimalEnclosedCircle"/>
      <w:lvlText w:val="%3"/>
      <w:lvlJc w:val="left"/>
      <w:pPr>
        <w:ind w:left="2160" w:hanging="440"/>
      </w:pPr>
    </w:lvl>
    <w:lvl w:ilvl="3">
      <w:start w:val="1"/>
      <w:numFmt w:val="decimal"/>
      <w:lvlText w:val="%4."/>
      <w:lvlJc w:val="left"/>
      <w:pPr>
        <w:ind w:left="2600" w:hanging="440"/>
      </w:pPr>
    </w:lvl>
    <w:lvl w:ilvl="4">
      <w:start w:val="1"/>
      <w:numFmt w:val="aiueoFullWidth"/>
      <w:lvlText w:val="(%5)"/>
      <w:lvlJc w:val="left"/>
      <w:pPr>
        <w:ind w:left="3040" w:hanging="440"/>
      </w:pPr>
    </w:lvl>
    <w:lvl w:ilvl="5">
      <w:start w:val="1"/>
      <w:numFmt w:val="decimalEnclosedCircle"/>
      <w:lvlText w:val="%6"/>
      <w:lvlJc w:val="left"/>
      <w:pPr>
        <w:ind w:left="3480" w:hanging="440"/>
      </w:pPr>
    </w:lvl>
    <w:lvl w:ilvl="6">
      <w:start w:val="1"/>
      <w:numFmt w:val="decimal"/>
      <w:lvlText w:val="%7."/>
      <w:lvlJc w:val="left"/>
      <w:pPr>
        <w:ind w:left="3920" w:hanging="440"/>
      </w:pPr>
    </w:lvl>
    <w:lvl w:ilvl="7">
      <w:start w:val="1"/>
      <w:numFmt w:val="aiueoFullWidth"/>
      <w:lvlText w:val="(%8)"/>
      <w:lvlJc w:val="left"/>
      <w:pPr>
        <w:ind w:left="4360" w:hanging="440"/>
      </w:pPr>
    </w:lvl>
    <w:lvl w:ilvl="8">
      <w:start w:val="1"/>
      <w:numFmt w:val="decimalEnclosedCircle"/>
      <w:lvlText w:val="%9"/>
      <w:lvlJc w:val="left"/>
      <w:pPr>
        <w:ind w:left="4800" w:hanging="440"/>
      </w:pPr>
    </w:lvl>
  </w:abstractNum>
  <w:abstractNum w:abstractNumId="5" w15:restartNumberingAfterBreak="0">
    <w:nsid w:val="100B3240"/>
    <w:multiLevelType w:val="hybridMultilevel"/>
    <w:tmpl w:val="1944BD40"/>
    <w:lvl w:ilvl="0" w:tplc="0409000B">
      <w:start w:val="1"/>
      <w:numFmt w:val="bullet"/>
      <w:lvlText w:val=""/>
      <w:lvlJc w:val="left"/>
      <w:pPr>
        <w:ind w:left="723" w:hanging="440"/>
      </w:pPr>
      <w:rPr>
        <w:rFonts w:ascii="Wingdings" w:hAnsi="Wingdings" w:hint="default"/>
      </w:rPr>
    </w:lvl>
    <w:lvl w:ilvl="1" w:tplc="0409000B" w:tentative="1">
      <w:start w:val="1"/>
      <w:numFmt w:val="bullet"/>
      <w:lvlText w:val=""/>
      <w:lvlJc w:val="left"/>
      <w:pPr>
        <w:ind w:left="1163" w:hanging="440"/>
      </w:pPr>
      <w:rPr>
        <w:rFonts w:ascii="Wingdings" w:hAnsi="Wingdings" w:hint="default"/>
      </w:rPr>
    </w:lvl>
    <w:lvl w:ilvl="2" w:tplc="0409000D">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6" w15:restartNumberingAfterBreak="0">
    <w:nsid w:val="11B20864"/>
    <w:multiLevelType w:val="hybridMultilevel"/>
    <w:tmpl w:val="45427CA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1F10AD9"/>
    <w:multiLevelType w:val="hybridMultilevel"/>
    <w:tmpl w:val="FCC6BA30"/>
    <w:lvl w:ilvl="0" w:tplc="BA2001D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38B7957"/>
    <w:multiLevelType w:val="hybridMultilevel"/>
    <w:tmpl w:val="07F47BC6"/>
    <w:lvl w:ilvl="0" w:tplc="A28C72F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75F5EC9"/>
    <w:multiLevelType w:val="hybridMultilevel"/>
    <w:tmpl w:val="218E995A"/>
    <w:lvl w:ilvl="0" w:tplc="1A582B2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17AC4BFE"/>
    <w:multiLevelType w:val="hybridMultilevel"/>
    <w:tmpl w:val="B84230B4"/>
    <w:lvl w:ilvl="0" w:tplc="97A6391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A113B57"/>
    <w:multiLevelType w:val="hybridMultilevel"/>
    <w:tmpl w:val="E8300E7C"/>
    <w:lvl w:ilvl="0" w:tplc="5EDEDEE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1A9C0314"/>
    <w:multiLevelType w:val="hybridMultilevel"/>
    <w:tmpl w:val="B2084B4C"/>
    <w:lvl w:ilvl="0" w:tplc="060E80C2">
      <w:start w:val="1"/>
      <w:numFmt w:val="decimalEnclosedCircle"/>
      <w:lvlText w:val="%1"/>
      <w:lvlJc w:val="left"/>
      <w:pPr>
        <w:ind w:left="1200" w:hanging="360"/>
      </w:pPr>
      <w:rPr>
        <w:rFonts w:ascii="ＭＳ 明朝" w:eastAsia="ＭＳ 明朝" w:hAnsi="ＭＳ 明朝" w:cs="ＭＳ 明朝"/>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3" w15:restartNumberingAfterBreak="0">
    <w:nsid w:val="1AEC0198"/>
    <w:multiLevelType w:val="hybridMultilevel"/>
    <w:tmpl w:val="A8BCC598"/>
    <w:lvl w:ilvl="0" w:tplc="2D6253A0">
      <w:start w:val="1"/>
      <w:numFmt w:val="decimalEnclosedCircle"/>
      <w:lvlText w:val="%1"/>
      <w:lvlJc w:val="left"/>
      <w:pPr>
        <w:ind w:left="810" w:hanging="360"/>
      </w:pPr>
      <w:rPr>
        <w:rFonts w:hint="default"/>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14" w15:restartNumberingAfterBreak="0">
    <w:nsid w:val="1CE541D3"/>
    <w:multiLevelType w:val="hybridMultilevel"/>
    <w:tmpl w:val="597C60B6"/>
    <w:lvl w:ilvl="0" w:tplc="B866CD7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1D236F55"/>
    <w:multiLevelType w:val="hybridMultilevel"/>
    <w:tmpl w:val="0C64C1A0"/>
    <w:lvl w:ilvl="0" w:tplc="BDEC805E">
      <w:numFmt w:val="bullet"/>
      <w:lvlText w:val="＊"/>
      <w:lvlJc w:val="left"/>
      <w:pPr>
        <w:ind w:left="644" w:hanging="360"/>
      </w:pPr>
      <w:rPr>
        <w:rFonts w:ascii="ＭＳ 明朝" w:eastAsia="ＭＳ 明朝" w:hAnsi="ＭＳ 明朝" w:cs="Times New Roman" w:hint="eastAsia"/>
        <w:lang w:val="en-US"/>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16" w15:restartNumberingAfterBreak="0">
    <w:nsid w:val="23356AB5"/>
    <w:multiLevelType w:val="hybridMultilevel"/>
    <w:tmpl w:val="CCF442E0"/>
    <w:lvl w:ilvl="0" w:tplc="0409000B">
      <w:start w:val="1"/>
      <w:numFmt w:val="bullet"/>
      <w:lvlText w:val=""/>
      <w:lvlJc w:val="left"/>
      <w:pPr>
        <w:ind w:left="680" w:hanging="440"/>
      </w:pPr>
      <w:rPr>
        <w:rFonts w:ascii="Wingdings" w:hAnsi="Wingdings" w:hint="default"/>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7" w15:restartNumberingAfterBreak="0">
    <w:nsid w:val="23471CDC"/>
    <w:multiLevelType w:val="hybridMultilevel"/>
    <w:tmpl w:val="ADCA94B8"/>
    <w:lvl w:ilvl="0" w:tplc="97AC37C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252528CC"/>
    <w:multiLevelType w:val="hybridMultilevel"/>
    <w:tmpl w:val="126296A6"/>
    <w:lvl w:ilvl="0" w:tplc="F78C6286">
      <w:start w:val="1"/>
      <w:numFmt w:val="decimalEnclosedCircle"/>
      <w:lvlText w:val="%1"/>
      <w:lvlJc w:val="left"/>
      <w:pPr>
        <w:ind w:left="1050" w:hanging="360"/>
      </w:pPr>
      <w:rPr>
        <w:rFonts w:cs="Times New Roman" w:hint="default"/>
        <w:color w:val="auto"/>
      </w:rPr>
    </w:lvl>
    <w:lvl w:ilvl="1" w:tplc="04090017" w:tentative="1">
      <w:start w:val="1"/>
      <w:numFmt w:val="aiueoFullWidth"/>
      <w:lvlText w:val="(%2)"/>
      <w:lvlJc w:val="left"/>
      <w:pPr>
        <w:ind w:left="1570" w:hanging="440"/>
      </w:pPr>
    </w:lvl>
    <w:lvl w:ilvl="2" w:tplc="04090011" w:tentative="1">
      <w:start w:val="1"/>
      <w:numFmt w:val="decimalEnclosedCircle"/>
      <w:lvlText w:val="%3"/>
      <w:lvlJc w:val="left"/>
      <w:pPr>
        <w:ind w:left="2010" w:hanging="440"/>
      </w:pPr>
    </w:lvl>
    <w:lvl w:ilvl="3" w:tplc="0409000F" w:tentative="1">
      <w:start w:val="1"/>
      <w:numFmt w:val="decimal"/>
      <w:lvlText w:val="%4."/>
      <w:lvlJc w:val="left"/>
      <w:pPr>
        <w:ind w:left="2450" w:hanging="440"/>
      </w:pPr>
    </w:lvl>
    <w:lvl w:ilvl="4" w:tplc="04090017" w:tentative="1">
      <w:start w:val="1"/>
      <w:numFmt w:val="aiueoFullWidth"/>
      <w:lvlText w:val="(%5)"/>
      <w:lvlJc w:val="left"/>
      <w:pPr>
        <w:ind w:left="2890" w:hanging="440"/>
      </w:pPr>
    </w:lvl>
    <w:lvl w:ilvl="5" w:tplc="04090011" w:tentative="1">
      <w:start w:val="1"/>
      <w:numFmt w:val="decimalEnclosedCircle"/>
      <w:lvlText w:val="%6"/>
      <w:lvlJc w:val="left"/>
      <w:pPr>
        <w:ind w:left="3330" w:hanging="440"/>
      </w:pPr>
    </w:lvl>
    <w:lvl w:ilvl="6" w:tplc="0409000F" w:tentative="1">
      <w:start w:val="1"/>
      <w:numFmt w:val="decimal"/>
      <w:lvlText w:val="%7."/>
      <w:lvlJc w:val="left"/>
      <w:pPr>
        <w:ind w:left="3770" w:hanging="440"/>
      </w:pPr>
    </w:lvl>
    <w:lvl w:ilvl="7" w:tplc="04090017" w:tentative="1">
      <w:start w:val="1"/>
      <w:numFmt w:val="aiueoFullWidth"/>
      <w:lvlText w:val="(%8)"/>
      <w:lvlJc w:val="left"/>
      <w:pPr>
        <w:ind w:left="4210" w:hanging="440"/>
      </w:pPr>
    </w:lvl>
    <w:lvl w:ilvl="8" w:tplc="04090011" w:tentative="1">
      <w:start w:val="1"/>
      <w:numFmt w:val="decimalEnclosedCircle"/>
      <w:lvlText w:val="%9"/>
      <w:lvlJc w:val="left"/>
      <w:pPr>
        <w:ind w:left="4650" w:hanging="440"/>
      </w:pPr>
    </w:lvl>
  </w:abstractNum>
  <w:abstractNum w:abstractNumId="19" w15:restartNumberingAfterBreak="0">
    <w:nsid w:val="25C52C5F"/>
    <w:multiLevelType w:val="hybridMultilevel"/>
    <w:tmpl w:val="9416919E"/>
    <w:lvl w:ilvl="0" w:tplc="78D4CB66">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20" w15:restartNumberingAfterBreak="0">
    <w:nsid w:val="29C46DF0"/>
    <w:multiLevelType w:val="multilevel"/>
    <w:tmpl w:val="57ACE550"/>
    <w:lvl w:ilvl="0">
      <w:start w:val="1"/>
      <w:numFmt w:val="decimalEnclosedCircle"/>
      <w:lvlText w:val="%1"/>
      <w:lvlJc w:val="left"/>
      <w:pPr>
        <w:ind w:left="785" w:hanging="360"/>
      </w:pPr>
      <w:rPr>
        <w:rFonts w:ascii="ＭＳ 明朝" w:eastAsia="ＭＳ 明朝" w:hAnsi="ＭＳ 明朝" w:cs="ＭＳ 明朝"/>
      </w:rPr>
    </w:lvl>
    <w:lvl w:ilvl="1">
      <w:start w:val="1"/>
      <w:numFmt w:val="aiueoFullWidth"/>
      <w:lvlText w:val="(%2)"/>
      <w:lvlJc w:val="left"/>
      <w:pPr>
        <w:ind w:left="1305" w:hanging="440"/>
      </w:pPr>
    </w:lvl>
    <w:lvl w:ilvl="2">
      <w:start w:val="1"/>
      <w:numFmt w:val="decimalEnclosedCircle"/>
      <w:lvlText w:val="%3"/>
      <w:lvlJc w:val="left"/>
      <w:pPr>
        <w:ind w:left="1745" w:hanging="440"/>
      </w:pPr>
    </w:lvl>
    <w:lvl w:ilvl="3">
      <w:start w:val="1"/>
      <w:numFmt w:val="decimal"/>
      <w:lvlText w:val="%4."/>
      <w:lvlJc w:val="left"/>
      <w:pPr>
        <w:ind w:left="2185" w:hanging="440"/>
      </w:pPr>
    </w:lvl>
    <w:lvl w:ilvl="4">
      <w:start w:val="1"/>
      <w:numFmt w:val="aiueoFullWidth"/>
      <w:lvlText w:val="(%5)"/>
      <w:lvlJc w:val="left"/>
      <w:pPr>
        <w:ind w:left="2625" w:hanging="440"/>
      </w:pPr>
    </w:lvl>
    <w:lvl w:ilvl="5">
      <w:start w:val="1"/>
      <w:numFmt w:val="decimalEnclosedCircle"/>
      <w:lvlText w:val="%6"/>
      <w:lvlJc w:val="left"/>
      <w:pPr>
        <w:ind w:left="3065" w:hanging="440"/>
      </w:pPr>
    </w:lvl>
    <w:lvl w:ilvl="6">
      <w:start w:val="1"/>
      <w:numFmt w:val="decimal"/>
      <w:lvlText w:val="%7."/>
      <w:lvlJc w:val="left"/>
      <w:pPr>
        <w:ind w:left="3505" w:hanging="440"/>
      </w:pPr>
    </w:lvl>
    <w:lvl w:ilvl="7">
      <w:start w:val="1"/>
      <w:numFmt w:val="aiueoFullWidth"/>
      <w:lvlText w:val="(%8)"/>
      <w:lvlJc w:val="left"/>
      <w:pPr>
        <w:ind w:left="3945" w:hanging="440"/>
      </w:pPr>
    </w:lvl>
    <w:lvl w:ilvl="8">
      <w:start w:val="1"/>
      <w:numFmt w:val="decimalEnclosedCircle"/>
      <w:lvlText w:val="%9"/>
      <w:lvlJc w:val="left"/>
      <w:pPr>
        <w:ind w:left="4385" w:hanging="440"/>
      </w:pPr>
    </w:lvl>
  </w:abstractNum>
  <w:abstractNum w:abstractNumId="21" w15:restartNumberingAfterBreak="0">
    <w:nsid w:val="2CD0552A"/>
    <w:multiLevelType w:val="hybridMultilevel"/>
    <w:tmpl w:val="C9D6D54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2DBB20F4"/>
    <w:multiLevelType w:val="multilevel"/>
    <w:tmpl w:val="4D8A079A"/>
    <w:styleLink w:val="2"/>
    <w:lvl w:ilvl="0">
      <w:start w:val="1"/>
      <w:numFmt w:val="decimalEnclosedCircle"/>
      <w:lvlText w:val="%1"/>
      <w:lvlJc w:val="left"/>
      <w:pPr>
        <w:ind w:left="6516" w:hanging="420"/>
      </w:pPr>
      <w:rPr>
        <w:rFonts w:ascii="Century" w:eastAsia="ＭＳ 明朝" w:hAnsi="Century" w:cs="Times New Roman"/>
      </w:rPr>
    </w:lvl>
    <w:lvl w:ilvl="1">
      <w:start w:val="1"/>
      <w:numFmt w:val="aiueoFullWidth"/>
      <w:lvlText w:val="(%2)"/>
      <w:lvlJc w:val="left"/>
      <w:pPr>
        <w:ind w:left="6936" w:hanging="420"/>
      </w:pPr>
    </w:lvl>
    <w:lvl w:ilvl="2">
      <w:start w:val="1"/>
      <w:numFmt w:val="decimalEnclosedCircle"/>
      <w:lvlText w:val="%3"/>
      <w:lvlJc w:val="left"/>
      <w:pPr>
        <w:ind w:left="7356" w:hanging="420"/>
      </w:pPr>
    </w:lvl>
    <w:lvl w:ilvl="3">
      <w:start w:val="1"/>
      <w:numFmt w:val="decimal"/>
      <w:lvlText w:val="%4."/>
      <w:lvlJc w:val="left"/>
      <w:pPr>
        <w:ind w:left="7776" w:hanging="420"/>
      </w:pPr>
    </w:lvl>
    <w:lvl w:ilvl="4">
      <w:start w:val="1"/>
      <w:numFmt w:val="aiueoFullWidth"/>
      <w:lvlText w:val="(%5)"/>
      <w:lvlJc w:val="left"/>
      <w:pPr>
        <w:ind w:left="8196" w:hanging="420"/>
      </w:pPr>
    </w:lvl>
    <w:lvl w:ilvl="5">
      <w:start w:val="1"/>
      <w:numFmt w:val="decimalEnclosedCircle"/>
      <w:lvlText w:val="%6"/>
      <w:lvlJc w:val="left"/>
      <w:pPr>
        <w:ind w:left="8616" w:hanging="420"/>
      </w:pPr>
    </w:lvl>
    <w:lvl w:ilvl="6">
      <w:start w:val="1"/>
      <w:numFmt w:val="decimal"/>
      <w:lvlText w:val="%7."/>
      <w:lvlJc w:val="left"/>
      <w:pPr>
        <w:ind w:left="9036" w:hanging="420"/>
      </w:pPr>
    </w:lvl>
    <w:lvl w:ilvl="7">
      <w:start w:val="1"/>
      <w:numFmt w:val="aiueoFullWidth"/>
      <w:lvlText w:val="(%8)"/>
      <w:lvlJc w:val="left"/>
      <w:pPr>
        <w:ind w:left="9456" w:hanging="420"/>
      </w:pPr>
    </w:lvl>
    <w:lvl w:ilvl="8">
      <w:start w:val="1"/>
      <w:numFmt w:val="decimalEnclosedCircle"/>
      <w:lvlText w:val="%9"/>
      <w:lvlJc w:val="left"/>
      <w:pPr>
        <w:ind w:left="9876" w:hanging="420"/>
      </w:pPr>
    </w:lvl>
  </w:abstractNum>
  <w:abstractNum w:abstractNumId="23" w15:restartNumberingAfterBreak="0">
    <w:nsid w:val="32E110EA"/>
    <w:multiLevelType w:val="hybridMultilevel"/>
    <w:tmpl w:val="D00A9004"/>
    <w:lvl w:ilvl="0" w:tplc="8D9C2848">
      <w:start w:val="1"/>
      <w:numFmt w:val="decimalFullWidth"/>
      <w:lvlText w:val="%1）"/>
      <w:lvlJc w:val="left"/>
      <w:pPr>
        <w:ind w:left="1152" w:hanging="432"/>
      </w:pPr>
      <w:rPr>
        <w:rFonts w:hint="default"/>
      </w:rPr>
    </w:lvl>
    <w:lvl w:ilvl="1" w:tplc="94EC8E3C">
      <w:start w:val="1"/>
      <w:numFmt w:val="decimalEnclosedCircle"/>
      <w:lvlText w:val="%2"/>
      <w:lvlJc w:val="left"/>
      <w:pPr>
        <w:ind w:left="1520" w:hanging="360"/>
      </w:pPr>
      <w:rPr>
        <w:rFonts w:hint="default"/>
      </w:r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4" w15:restartNumberingAfterBreak="0">
    <w:nsid w:val="33D11669"/>
    <w:multiLevelType w:val="hybridMultilevel"/>
    <w:tmpl w:val="D4BCD50E"/>
    <w:lvl w:ilvl="0" w:tplc="DABA8F4C">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5" w15:restartNumberingAfterBreak="0">
    <w:nsid w:val="378B0D13"/>
    <w:multiLevelType w:val="hybridMultilevel"/>
    <w:tmpl w:val="790E931E"/>
    <w:lvl w:ilvl="0" w:tplc="C6B47BF2">
      <w:numFmt w:val="bullet"/>
      <w:lvlText w:val="・"/>
      <w:lvlJc w:val="left"/>
      <w:pPr>
        <w:ind w:left="1800" w:hanging="360"/>
      </w:pPr>
      <w:rPr>
        <w:rFonts w:ascii="ＭＳ 明朝" w:eastAsia="ＭＳ 明朝" w:hAnsi="ＭＳ 明朝" w:cs="Times New Roman" w:hint="eastAsia"/>
      </w:rPr>
    </w:lvl>
    <w:lvl w:ilvl="1" w:tplc="0409000B" w:tentative="1">
      <w:start w:val="1"/>
      <w:numFmt w:val="bullet"/>
      <w:lvlText w:val=""/>
      <w:lvlJc w:val="left"/>
      <w:pPr>
        <w:ind w:left="2280" w:hanging="420"/>
      </w:pPr>
      <w:rPr>
        <w:rFonts w:ascii="Wingdings" w:hAnsi="Wingdings" w:hint="default"/>
      </w:rPr>
    </w:lvl>
    <w:lvl w:ilvl="2" w:tplc="0409000D" w:tentative="1">
      <w:start w:val="1"/>
      <w:numFmt w:val="bullet"/>
      <w:lvlText w:val=""/>
      <w:lvlJc w:val="left"/>
      <w:pPr>
        <w:ind w:left="2700" w:hanging="420"/>
      </w:pPr>
      <w:rPr>
        <w:rFonts w:ascii="Wingdings" w:hAnsi="Wingdings" w:hint="default"/>
      </w:rPr>
    </w:lvl>
    <w:lvl w:ilvl="3" w:tplc="04090001" w:tentative="1">
      <w:start w:val="1"/>
      <w:numFmt w:val="bullet"/>
      <w:lvlText w:val=""/>
      <w:lvlJc w:val="left"/>
      <w:pPr>
        <w:ind w:left="3120" w:hanging="420"/>
      </w:pPr>
      <w:rPr>
        <w:rFonts w:ascii="Wingdings" w:hAnsi="Wingdings" w:hint="default"/>
      </w:rPr>
    </w:lvl>
    <w:lvl w:ilvl="4" w:tplc="0409000B" w:tentative="1">
      <w:start w:val="1"/>
      <w:numFmt w:val="bullet"/>
      <w:lvlText w:val=""/>
      <w:lvlJc w:val="left"/>
      <w:pPr>
        <w:ind w:left="3540" w:hanging="420"/>
      </w:pPr>
      <w:rPr>
        <w:rFonts w:ascii="Wingdings" w:hAnsi="Wingdings" w:hint="default"/>
      </w:rPr>
    </w:lvl>
    <w:lvl w:ilvl="5" w:tplc="0409000D" w:tentative="1">
      <w:start w:val="1"/>
      <w:numFmt w:val="bullet"/>
      <w:lvlText w:val=""/>
      <w:lvlJc w:val="left"/>
      <w:pPr>
        <w:ind w:left="3960" w:hanging="420"/>
      </w:pPr>
      <w:rPr>
        <w:rFonts w:ascii="Wingdings" w:hAnsi="Wingdings" w:hint="default"/>
      </w:rPr>
    </w:lvl>
    <w:lvl w:ilvl="6" w:tplc="04090001" w:tentative="1">
      <w:start w:val="1"/>
      <w:numFmt w:val="bullet"/>
      <w:lvlText w:val=""/>
      <w:lvlJc w:val="left"/>
      <w:pPr>
        <w:ind w:left="4380" w:hanging="420"/>
      </w:pPr>
      <w:rPr>
        <w:rFonts w:ascii="Wingdings" w:hAnsi="Wingdings" w:hint="default"/>
      </w:rPr>
    </w:lvl>
    <w:lvl w:ilvl="7" w:tplc="0409000B" w:tentative="1">
      <w:start w:val="1"/>
      <w:numFmt w:val="bullet"/>
      <w:lvlText w:val=""/>
      <w:lvlJc w:val="left"/>
      <w:pPr>
        <w:ind w:left="4800" w:hanging="420"/>
      </w:pPr>
      <w:rPr>
        <w:rFonts w:ascii="Wingdings" w:hAnsi="Wingdings" w:hint="default"/>
      </w:rPr>
    </w:lvl>
    <w:lvl w:ilvl="8" w:tplc="0409000D" w:tentative="1">
      <w:start w:val="1"/>
      <w:numFmt w:val="bullet"/>
      <w:lvlText w:val=""/>
      <w:lvlJc w:val="left"/>
      <w:pPr>
        <w:ind w:left="5220" w:hanging="420"/>
      </w:pPr>
      <w:rPr>
        <w:rFonts w:ascii="Wingdings" w:hAnsi="Wingdings" w:hint="default"/>
      </w:rPr>
    </w:lvl>
  </w:abstractNum>
  <w:abstractNum w:abstractNumId="26" w15:restartNumberingAfterBreak="0">
    <w:nsid w:val="3AB61C47"/>
    <w:multiLevelType w:val="multilevel"/>
    <w:tmpl w:val="57ACE550"/>
    <w:numStyleLink w:val="1"/>
  </w:abstractNum>
  <w:abstractNum w:abstractNumId="27" w15:restartNumberingAfterBreak="0">
    <w:nsid w:val="3ABE5D7F"/>
    <w:multiLevelType w:val="hybridMultilevel"/>
    <w:tmpl w:val="77160320"/>
    <w:lvl w:ilvl="0" w:tplc="002E20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3111EEB"/>
    <w:multiLevelType w:val="hybridMultilevel"/>
    <w:tmpl w:val="7F6A70CE"/>
    <w:lvl w:ilvl="0" w:tplc="4F76DD08">
      <w:start w:val="1"/>
      <w:numFmt w:val="bullet"/>
      <w:lvlText w:val=""/>
      <w:lvlJc w:val="left"/>
      <w:pPr>
        <w:ind w:left="724" w:hanging="440"/>
      </w:pPr>
      <w:rPr>
        <w:rFonts w:ascii="Wingdings" w:hAnsi="Wingdings" w:hint="default"/>
      </w:rPr>
    </w:lvl>
    <w:lvl w:ilvl="1" w:tplc="0409000B" w:tentative="1">
      <w:start w:val="1"/>
      <w:numFmt w:val="bullet"/>
      <w:lvlText w:val=""/>
      <w:lvlJc w:val="left"/>
      <w:pPr>
        <w:ind w:left="1164" w:hanging="440"/>
      </w:pPr>
      <w:rPr>
        <w:rFonts w:ascii="Wingdings" w:hAnsi="Wingdings" w:hint="default"/>
      </w:rPr>
    </w:lvl>
    <w:lvl w:ilvl="2" w:tplc="0409000B">
      <w:start w:val="1"/>
      <w:numFmt w:val="bullet"/>
      <w:lvlText w:val=""/>
      <w:lvlJc w:val="left"/>
      <w:pPr>
        <w:ind w:left="723"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29" w15:restartNumberingAfterBreak="0">
    <w:nsid w:val="432E0D78"/>
    <w:multiLevelType w:val="hybridMultilevel"/>
    <w:tmpl w:val="3F700DA4"/>
    <w:lvl w:ilvl="0" w:tplc="41EA2A2C">
      <w:start w:val="1"/>
      <w:numFmt w:val="decimalEnclosedCircle"/>
      <w:lvlText w:val="%1"/>
      <w:lvlJc w:val="left"/>
      <w:pPr>
        <w:ind w:left="810" w:hanging="360"/>
      </w:pPr>
      <w:rPr>
        <w:rFonts w:hint="default"/>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30" w15:restartNumberingAfterBreak="0">
    <w:nsid w:val="471D573E"/>
    <w:multiLevelType w:val="hybridMultilevel"/>
    <w:tmpl w:val="37A87726"/>
    <w:lvl w:ilvl="0" w:tplc="DE7488F8">
      <w:numFmt w:val="bullet"/>
      <w:lvlText w:val="※"/>
      <w:lvlJc w:val="left"/>
      <w:pPr>
        <w:ind w:left="704" w:hanging="420"/>
      </w:pPr>
      <w:rPr>
        <w:rFonts w:ascii="ＭＳ 明朝" w:eastAsia="ＭＳ 明朝" w:hAnsi="ＭＳ 明朝" w:cs="Times New Roman" w:hint="eastAsia"/>
      </w:rPr>
    </w:lvl>
    <w:lvl w:ilvl="1" w:tplc="0409000B">
      <w:start w:val="1"/>
      <w:numFmt w:val="bullet"/>
      <w:lvlText w:val=""/>
      <w:lvlJc w:val="left"/>
      <w:pPr>
        <w:ind w:left="1264" w:hanging="420"/>
      </w:pPr>
      <w:rPr>
        <w:rFonts w:ascii="Wingdings" w:hAnsi="Wingdings" w:hint="default"/>
      </w:rPr>
    </w:lvl>
    <w:lvl w:ilvl="2" w:tplc="6ED0929A">
      <w:start w:val="2"/>
      <w:numFmt w:val="bullet"/>
      <w:lvlText w:val="・"/>
      <w:lvlJc w:val="left"/>
      <w:pPr>
        <w:ind w:left="928" w:hanging="360"/>
      </w:pPr>
      <w:rPr>
        <w:rFonts w:ascii="ＭＳ 明朝" w:eastAsia="ＭＳ 明朝" w:hAnsi="ＭＳ 明朝" w:cs="Times New Roman" w:hint="eastAsia"/>
        <w:strike w:val="0"/>
        <w:color w:val="auto"/>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31" w15:restartNumberingAfterBreak="0">
    <w:nsid w:val="490E632B"/>
    <w:multiLevelType w:val="hybridMultilevel"/>
    <w:tmpl w:val="54189052"/>
    <w:lvl w:ilvl="0" w:tplc="0409000F">
      <w:start w:val="1"/>
      <w:numFmt w:val="decimal"/>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2" w15:restartNumberingAfterBreak="0">
    <w:nsid w:val="50B56490"/>
    <w:multiLevelType w:val="hybridMultilevel"/>
    <w:tmpl w:val="3594BC84"/>
    <w:lvl w:ilvl="0" w:tplc="B7BC3820">
      <w:start w:val="1"/>
      <w:numFmt w:val="decimalEnclosedCircle"/>
      <w:lvlText w:val="%1"/>
      <w:lvlJc w:val="left"/>
      <w:pPr>
        <w:ind w:left="6516" w:hanging="420"/>
      </w:pPr>
      <w:rPr>
        <w:rFonts w:ascii="Century" w:eastAsia="ＭＳ 明朝" w:hAnsi="Century" w:cs="Times New Roman"/>
      </w:rPr>
    </w:lvl>
    <w:lvl w:ilvl="1" w:tplc="04090017" w:tentative="1">
      <w:start w:val="1"/>
      <w:numFmt w:val="aiueoFullWidth"/>
      <w:lvlText w:val="(%2)"/>
      <w:lvlJc w:val="left"/>
      <w:pPr>
        <w:ind w:left="6936" w:hanging="420"/>
      </w:pPr>
    </w:lvl>
    <w:lvl w:ilvl="2" w:tplc="04090011" w:tentative="1">
      <w:start w:val="1"/>
      <w:numFmt w:val="decimalEnclosedCircle"/>
      <w:lvlText w:val="%3"/>
      <w:lvlJc w:val="left"/>
      <w:pPr>
        <w:ind w:left="7356" w:hanging="420"/>
      </w:pPr>
    </w:lvl>
    <w:lvl w:ilvl="3" w:tplc="0409000F" w:tentative="1">
      <w:start w:val="1"/>
      <w:numFmt w:val="decimal"/>
      <w:lvlText w:val="%4."/>
      <w:lvlJc w:val="left"/>
      <w:pPr>
        <w:ind w:left="7776" w:hanging="420"/>
      </w:pPr>
    </w:lvl>
    <w:lvl w:ilvl="4" w:tplc="04090017" w:tentative="1">
      <w:start w:val="1"/>
      <w:numFmt w:val="aiueoFullWidth"/>
      <w:lvlText w:val="(%5)"/>
      <w:lvlJc w:val="left"/>
      <w:pPr>
        <w:ind w:left="8196" w:hanging="420"/>
      </w:pPr>
    </w:lvl>
    <w:lvl w:ilvl="5" w:tplc="04090011" w:tentative="1">
      <w:start w:val="1"/>
      <w:numFmt w:val="decimalEnclosedCircle"/>
      <w:lvlText w:val="%6"/>
      <w:lvlJc w:val="left"/>
      <w:pPr>
        <w:ind w:left="8616" w:hanging="420"/>
      </w:pPr>
    </w:lvl>
    <w:lvl w:ilvl="6" w:tplc="0409000F" w:tentative="1">
      <w:start w:val="1"/>
      <w:numFmt w:val="decimal"/>
      <w:lvlText w:val="%7."/>
      <w:lvlJc w:val="left"/>
      <w:pPr>
        <w:ind w:left="9036" w:hanging="420"/>
      </w:pPr>
    </w:lvl>
    <w:lvl w:ilvl="7" w:tplc="04090017" w:tentative="1">
      <w:start w:val="1"/>
      <w:numFmt w:val="aiueoFullWidth"/>
      <w:lvlText w:val="(%8)"/>
      <w:lvlJc w:val="left"/>
      <w:pPr>
        <w:ind w:left="9456" w:hanging="420"/>
      </w:pPr>
    </w:lvl>
    <w:lvl w:ilvl="8" w:tplc="04090011" w:tentative="1">
      <w:start w:val="1"/>
      <w:numFmt w:val="decimalEnclosedCircle"/>
      <w:lvlText w:val="%9"/>
      <w:lvlJc w:val="left"/>
      <w:pPr>
        <w:ind w:left="9876" w:hanging="420"/>
      </w:pPr>
    </w:lvl>
  </w:abstractNum>
  <w:abstractNum w:abstractNumId="33" w15:restartNumberingAfterBreak="0">
    <w:nsid w:val="548962DB"/>
    <w:multiLevelType w:val="hybridMultilevel"/>
    <w:tmpl w:val="B4E64F68"/>
    <w:lvl w:ilvl="0" w:tplc="10FA84EC">
      <w:start w:val="1"/>
      <w:numFmt w:val="decimalFullWidth"/>
      <w:lvlText w:val="%1）"/>
      <w:lvlJc w:val="left"/>
      <w:pPr>
        <w:ind w:left="1140" w:hanging="42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34" w15:restartNumberingAfterBreak="0">
    <w:nsid w:val="64CC218C"/>
    <w:multiLevelType w:val="hybridMultilevel"/>
    <w:tmpl w:val="57ACE550"/>
    <w:lvl w:ilvl="0" w:tplc="FFFFFFFF">
      <w:start w:val="1"/>
      <w:numFmt w:val="decimalEnclosedCircle"/>
      <w:lvlText w:val="%1"/>
      <w:lvlJc w:val="left"/>
      <w:pPr>
        <w:ind w:left="1200" w:hanging="360"/>
      </w:pPr>
      <w:rPr>
        <w:rFonts w:ascii="ＭＳ 明朝" w:eastAsia="ＭＳ 明朝" w:hAnsi="ＭＳ 明朝" w:cs="ＭＳ 明朝"/>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35" w15:restartNumberingAfterBreak="0">
    <w:nsid w:val="66C7397C"/>
    <w:multiLevelType w:val="hybridMultilevel"/>
    <w:tmpl w:val="CB0C288E"/>
    <w:lvl w:ilvl="0" w:tplc="4298437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71F6DD6"/>
    <w:multiLevelType w:val="hybridMultilevel"/>
    <w:tmpl w:val="D562C3A8"/>
    <w:lvl w:ilvl="0" w:tplc="871491E6">
      <w:start w:val="2"/>
      <w:numFmt w:val="bullet"/>
      <w:lvlText w:val="※"/>
      <w:lvlJc w:val="left"/>
      <w:pPr>
        <w:ind w:left="570" w:hanging="360"/>
      </w:pPr>
      <w:rPr>
        <w:rFonts w:ascii="ＭＳ 明朝" w:eastAsia="ＭＳ 明朝" w:hAnsi="ＭＳ 明朝" w:cs="Times New Roman" w:hint="eastAsia"/>
        <w:color w:val="000000" w:themeColor="text1"/>
        <w:lang w:val="en-US"/>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37" w15:restartNumberingAfterBreak="0">
    <w:nsid w:val="694958AF"/>
    <w:multiLevelType w:val="hybridMultilevel"/>
    <w:tmpl w:val="E2E4EC30"/>
    <w:lvl w:ilvl="0" w:tplc="02083D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A1E5F75"/>
    <w:multiLevelType w:val="hybridMultilevel"/>
    <w:tmpl w:val="C164C044"/>
    <w:lvl w:ilvl="0" w:tplc="6ED0929A">
      <w:start w:val="2"/>
      <w:numFmt w:val="bullet"/>
      <w:lvlText w:val="・"/>
      <w:lvlJc w:val="left"/>
      <w:pPr>
        <w:ind w:left="928" w:hanging="360"/>
      </w:pPr>
      <w:rPr>
        <w:rFonts w:ascii="ＭＳ 明朝" w:eastAsia="ＭＳ 明朝" w:hAnsi="ＭＳ 明朝" w:cs="Times New Roman" w:hint="eastAsia"/>
        <w:strike w:val="0"/>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9" w15:restartNumberingAfterBreak="0">
    <w:nsid w:val="6AB32E9F"/>
    <w:multiLevelType w:val="hybridMultilevel"/>
    <w:tmpl w:val="52367A92"/>
    <w:lvl w:ilvl="0" w:tplc="AC886AB6">
      <w:start w:val="1"/>
      <w:numFmt w:val="decimalEnclosedCircle"/>
      <w:lvlText w:val="%1"/>
      <w:lvlJc w:val="left"/>
      <w:pPr>
        <w:ind w:left="1050" w:hanging="360"/>
      </w:pPr>
      <w:rPr>
        <w:rFonts w:hint="default"/>
      </w:rPr>
    </w:lvl>
    <w:lvl w:ilvl="1" w:tplc="04090017" w:tentative="1">
      <w:start w:val="1"/>
      <w:numFmt w:val="aiueoFullWidth"/>
      <w:lvlText w:val="(%2)"/>
      <w:lvlJc w:val="left"/>
      <w:pPr>
        <w:ind w:left="1570" w:hanging="440"/>
      </w:pPr>
    </w:lvl>
    <w:lvl w:ilvl="2" w:tplc="04090011" w:tentative="1">
      <w:start w:val="1"/>
      <w:numFmt w:val="decimalEnclosedCircle"/>
      <w:lvlText w:val="%3"/>
      <w:lvlJc w:val="left"/>
      <w:pPr>
        <w:ind w:left="2010" w:hanging="440"/>
      </w:pPr>
    </w:lvl>
    <w:lvl w:ilvl="3" w:tplc="0409000F" w:tentative="1">
      <w:start w:val="1"/>
      <w:numFmt w:val="decimal"/>
      <w:lvlText w:val="%4."/>
      <w:lvlJc w:val="left"/>
      <w:pPr>
        <w:ind w:left="2450" w:hanging="440"/>
      </w:pPr>
    </w:lvl>
    <w:lvl w:ilvl="4" w:tplc="04090017" w:tentative="1">
      <w:start w:val="1"/>
      <w:numFmt w:val="aiueoFullWidth"/>
      <w:lvlText w:val="(%5)"/>
      <w:lvlJc w:val="left"/>
      <w:pPr>
        <w:ind w:left="2890" w:hanging="440"/>
      </w:pPr>
    </w:lvl>
    <w:lvl w:ilvl="5" w:tplc="04090011" w:tentative="1">
      <w:start w:val="1"/>
      <w:numFmt w:val="decimalEnclosedCircle"/>
      <w:lvlText w:val="%6"/>
      <w:lvlJc w:val="left"/>
      <w:pPr>
        <w:ind w:left="3330" w:hanging="440"/>
      </w:pPr>
    </w:lvl>
    <w:lvl w:ilvl="6" w:tplc="0409000F" w:tentative="1">
      <w:start w:val="1"/>
      <w:numFmt w:val="decimal"/>
      <w:lvlText w:val="%7."/>
      <w:lvlJc w:val="left"/>
      <w:pPr>
        <w:ind w:left="3770" w:hanging="440"/>
      </w:pPr>
    </w:lvl>
    <w:lvl w:ilvl="7" w:tplc="04090017" w:tentative="1">
      <w:start w:val="1"/>
      <w:numFmt w:val="aiueoFullWidth"/>
      <w:lvlText w:val="(%8)"/>
      <w:lvlJc w:val="left"/>
      <w:pPr>
        <w:ind w:left="4210" w:hanging="440"/>
      </w:pPr>
    </w:lvl>
    <w:lvl w:ilvl="8" w:tplc="04090011" w:tentative="1">
      <w:start w:val="1"/>
      <w:numFmt w:val="decimalEnclosedCircle"/>
      <w:lvlText w:val="%9"/>
      <w:lvlJc w:val="left"/>
      <w:pPr>
        <w:ind w:left="4650" w:hanging="440"/>
      </w:pPr>
    </w:lvl>
  </w:abstractNum>
  <w:abstractNum w:abstractNumId="40" w15:restartNumberingAfterBreak="0">
    <w:nsid w:val="6C9F5260"/>
    <w:multiLevelType w:val="hybridMultilevel"/>
    <w:tmpl w:val="E7903C6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DC457C4"/>
    <w:multiLevelType w:val="hybridMultilevel"/>
    <w:tmpl w:val="69B26E24"/>
    <w:lvl w:ilvl="0" w:tplc="4F76DD08">
      <w:start w:val="1"/>
      <w:numFmt w:val="bullet"/>
      <w:lvlText w:val=""/>
      <w:lvlJc w:val="left"/>
      <w:pPr>
        <w:ind w:left="704" w:hanging="420"/>
      </w:pPr>
      <w:rPr>
        <w:rFonts w:ascii="Wingdings" w:hAnsi="Wingdings" w:hint="default"/>
      </w:rPr>
    </w:lvl>
    <w:lvl w:ilvl="1" w:tplc="396EAB8E" w:tentative="1">
      <w:start w:val="1"/>
      <w:numFmt w:val="bullet"/>
      <w:lvlText w:val=""/>
      <w:lvlJc w:val="left"/>
      <w:pPr>
        <w:ind w:left="2380" w:hanging="420"/>
      </w:pPr>
      <w:rPr>
        <w:rFonts w:ascii="Wingdings" w:hAnsi="Wingdings" w:hint="default"/>
      </w:rPr>
    </w:lvl>
    <w:lvl w:ilvl="2" w:tplc="E33AA8F8" w:tentative="1">
      <w:start w:val="1"/>
      <w:numFmt w:val="bullet"/>
      <w:lvlText w:val=""/>
      <w:lvlJc w:val="left"/>
      <w:pPr>
        <w:ind w:left="2800" w:hanging="420"/>
      </w:pPr>
      <w:rPr>
        <w:rFonts w:ascii="Wingdings" w:hAnsi="Wingdings" w:hint="default"/>
      </w:rPr>
    </w:lvl>
    <w:lvl w:ilvl="3" w:tplc="CB6C8088" w:tentative="1">
      <w:start w:val="1"/>
      <w:numFmt w:val="bullet"/>
      <w:lvlText w:val=""/>
      <w:lvlJc w:val="left"/>
      <w:pPr>
        <w:ind w:left="3220" w:hanging="420"/>
      </w:pPr>
      <w:rPr>
        <w:rFonts w:ascii="Wingdings" w:hAnsi="Wingdings" w:hint="default"/>
      </w:rPr>
    </w:lvl>
    <w:lvl w:ilvl="4" w:tplc="4B16EFA4" w:tentative="1">
      <w:start w:val="1"/>
      <w:numFmt w:val="bullet"/>
      <w:lvlText w:val=""/>
      <w:lvlJc w:val="left"/>
      <w:pPr>
        <w:ind w:left="3640" w:hanging="420"/>
      </w:pPr>
      <w:rPr>
        <w:rFonts w:ascii="Wingdings" w:hAnsi="Wingdings" w:hint="default"/>
      </w:rPr>
    </w:lvl>
    <w:lvl w:ilvl="5" w:tplc="00004B14" w:tentative="1">
      <w:start w:val="1"/>
      <w:numFmt w:val="bullet"/>
      <w:lvlText w:val=""/>
      <w:lvlJc w:val="left"/>
      <w:pPr>
        <w:ind w:left="4060" w:hanging="420"/>
      </w:pPr>
      <w:rPr>
        <w:rFonts w:ascii="Wingdings" w:hAnsi="Wingdings" w:hint="default"/>
      </w:rPr>
    </w:lvl>
    <w:lvl w:ilvl="6" w:tplc="C5E46394" w:tentative="1">
      <w:start w:val="1"/>
      <w:numFmt w:val="bullet"/>
      <w:lvlText w:val=""/>
      <w:lvlJc w:val="left"/>
      <w:pPr>
        <w:ind w:left="4480" w:hanging="420"/>
      </w:pPr>
      <w:rPr>
        <w:rFonts w:ascii="Wingdings" w:hAnsi="Wingdings" w:hint="default"/>
      </w:rPr>
    </w:lvl>
    <w:lvl w:ilvl="7" w:tplc="A594D1C6" w:tentative="1">
      <w:start w:val="1"/>
      <w:numFmt w:val="bullet"/>
      <w:lvlText w:val=""/>
      <w:lvlJc w:val="left"/>
      <w:pPr>
        <w:ind w:left="4900" w:hanging="420"/>
      </w:pPr>
      <w:rPr>
        <w:rFonts w:ascii="Wingdings" w:hAnsi="Wingdings" w:hint="default"/>
      </w:rPr>
    </w:lvl>
    <w:lvl w:ilvl="8" w:tplc="40F0872A" w:tentative="1">
      <w:start w:val="1"/>
      <w:numFmt w:val="bullet"/>
      <w:lvlText w:val=""/>
      <w:lvlJc w:val="left"/>
      <w:pPr>
        <w:ind w:left="5320" w:hanging="420"/>
      </w:pPr>
      <w:rPr>
        <w:rFonts w:ascii="Wingdings" w:hAnsi="Wingdings" w:hint="default"/>
      </w:rPr>
    </w:lvl>
  </w:abstractNum>
  <w:abstractNum w:abstractNumId="42" w15:restartNumberingAfterBreak="0">
    <w:nsid w:val="72F745EE"/>
    <w:multiLevelType w:val="hybridMultilevel"/>
    <w:tmpl w:val="FC54B67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3" w15:restartNumberingAfterBreak="0">
    <w:nsid w:val="7CE82859"/>
    <w:multiLevelType w:val="hybridMultilevel"/>
    <w:tmpl w:val="4D2E330A"/>
    <w:lvl w:ilvl="0" w:tplc="0409000F">
      <w:start w:val="1"/>
      <w:numFmt w:val="decimal"/>
      <w:lvlText w:val="%1."/>
      <w:lvlJc w:val="left"/>
      <w:pPr>
        <w:ind w:left="890" w:hanging="440"/>
      </w:p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44" w15:restartNumberingAfterBreak="0">
    <w:nsid w:val="7E4D1F40"/>
    <w:multiLevelType w:val="hybridMultilevel"/>
    <w:tmpl w:val="9CAA9A5E"/>
    <w:lvl w:ilvl="0" w:tplc="02B8C45C">
      <w:start w:val="1"/>
      <w:numFmt w:val="decimalEnclosedCircle"/>
      <w:lvlText w:val="%1"/>
      <w:lvlJc w:val="left"/>
      <w:pPr>
        <w:ind w:left="360" w:hanging="360"/>
      </w:pPr>
      <w:rPr>
        <w:rFonts w:hint="default"/>
        <w:color w:val="auto"/>
        <w:sz w:val="21"/>
      </w:rPr>
    </w:lvl>
    <w:lvl w:ilvl="1" w:tplc="9BA6A96C" w:tentative="1">
      <w:start w:val="1"/>
      <w:numFmt w:val="aiueoFullWidth"/>
      <w:lvlText w:val="(%2)"/>
      <w:lvlJc w:val="left"/>
      <w:pPr>
        <w:ind w:left="840" w:hanging="420"/>
      </w:pPr>
    </w:lvl>
    <w:lvl w:ilvl="2" w:tplc="422A9A32" w:tentative="1">
      <w:start w:val="1"/>
      <w:numFmt w:val="decimalEnclosedCircle"/>
      <w:lvlText w:val="%3"/>
      <w:lvlJc w:val="left"/>
      <w:pPr>
        <w:ind w:left="1260" w:hanging="420"/>
      </w:pPr>
    </w:lvl>
    <w:lvl w:ilvl="3" w:tplc="0478DE78" w:tentative="1">
      <w:start w:val="1"/>
      <w:numFmt w:val="decimal"/>
      <w:lvlText w:val="%4."/>
      <w:lvlJc w:val="left"/>
      <w:pPr>
        <w:ind w:left="1680" w:hanging="420"/>
      </w:pPr>
    </w:lvl>
    <w:lvl w:ilvl="4" w:tplc="56FA0CCE" w:tentative="1">
      <w:start w:val="1"/>
      <w:numFmt w:val="aiueoFullWidth"/>
      <w:lvlText w:val="(%5)"/>
      <w:lvlJc w:val="left"/>
      <w:pPr>
        <w:ind w:left="2100" w:hanging="420"/>
      </w:pPr>
    </w:lvl>
    <w:lvl w:ilvl="5" w:tplc="7C72C7B0" w:tentative="1">
      <w:start w:val="1"/>
      <w:numFmt w:val="decimalEnclosedCircle"/>
      <w:lvlText w:val="%6"/>
      <w:lvlJc w:val="left"/>
      <w:pPr>
        <w:ind w:left="2520" w:hanging="420"/>
      </w:pPr>
    </w:lvl>
    <w:lvl w:ilvl="6" w:tplc="33628CE6" w:tentative="1">
      <w:start w:val="1"/>
      <w:numFmt w:val="decimal"/>
      <w:lvlText w:val="%7."/>
      <w:lvlJc w:val="left"/>
      <w:pPr>
        <w:ind w:left="2940" w:hanging="420"/>
      </w:pPr>
    </w:lvl>
    <w:lvl w:ilvl="7" w:tplc="D820DB38" w:tentative="1">
      <w:start w:val="1"/>
      <w:numFmt w:val="aiueoFullWidth"/>
      <w:lvlText w:val="(%8)"/>
      <w:lvlJc w:val="left"/>
      <w:pPr>
        <w:ind w:left="3360" w:hanging="420"/>
      </w:pPr>
    </w:lvl>
    <w:lvl w:ilvl="8" w:tplc="94AAE75C" w:tentative="1">
      <w:start w:val="1"/>
      <w:numFmt w:val="decimalEnclosedCircle"/>
      <w:lvlText w:val="%9"/>
      <w:lvlJc w:val="left"/>
      <w:pPr>
        <w:ind w:left="3780" w:hanging="420"/>
      </w:pPr>
    </w:lvl>
  </w:abstractNum>
  <w:abstractNum w:abstractNumId="45" w15:restartNumberingAfterBreak="0">
    <w:nsid w:val="7E747076"/>
    <w:multiLevelType w:val="hybridMultilevel"/>
    <w:tmpl w:val="C002A9DC"/>
    <w:lvl w:ilvl="0" w:tplc="4A50659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F4A03C7"/>
    <w:multiLevelType w:val="hybridMultilevel"/>
    <w:tmpl w:val="6F50A8BA"/>
    <w:lvl w:ilvl="0" w:tplc="AF6C5F0A">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41"/>
  </w:num>
  <w:num w:numId="2">
    <w:abstractNumId w:val="44"/>
  </w:num>
  <w:num w:numId="3">
    <w:abstractNumId w:val="3"/>
  </w:num>
  <w:num w:numId="4">
    <w:abstractNumId w:val="30"/>
  </w:num>
  <w:num w:numId="5">
    <w:abstractNumId w:val="32"/>
  </w:num>
  <w:num w:numId="6">
    <w:abstractNumId w:val="40"/>
  </w:num>
  <w:num w:numId="7">
    <w:abstractNumId w:val="25"/>
  </w:num>
  <w:num w:numId="8">
    <w:abstractNumId w:val="6"/>
  </w:num>
  <w:num w:numId="9">
    <w:abstractNumId w:val="15"/>
  </w:num>
  <w:num w:numId="10">
    <w:abstractNumId w:val="11"/>
  </w:num>
  <w:num w:numId="11">
    <w:abstractNumId w:val="0"/>
  </w:num>
  <w:num w:numId="12">
    <w:abstractNumId w:val="36"/>
  </w:num>
  <w:num w:numId="13">
    <w:abstractNumId w:val="38"/>
  </w:num>
  <w:num w:numId="14">
    <w:abstractNumId w:val="2"/>
  </w:num>
  <w:num w:numId="15">
    <w:abstractNumId w:val="23"/>
  </w:num>
  <w:num w:numId="16">
    <w:abstractNumId w:val="12"/>
  </w:num>
  <w:num w:numId="17">
    <w:abstractNumId w:val="4"/>
  </w:num>
  <w:num w:numId="18">
    <w:abstractNumId w:val="34"/>
  </w:num>
  <w:num w:numId="19">
    <w:abstractNumId w:val="27"/>
  </w:num>
  <w:num w:numId="20">
    <w:abstractNumId w:val="45"/>
  </w:num>
  <w:num w:numId="21">
    <w:abstractNumId w:val="33"/>
  </w:num>
  <w:num w:numId="22">
    <w:abstractNumId w:val="22"/>
  </w:num>
  <w:num w:numId="23">
    <w:abstractNumId w:val="35"/>
  </w:num>
  <w:num w:numId="24">
    <w:abstractNumId w:val="7"/>
  </w:num>
  <w:num w:numId="25">
    <w:abstractNumId w:val="37"/>
  </w:num>
  <w:num w:numId="26">
    <w:abstractNumId w:val="10"/>
  </w:num>
  <w:num w:numId="27">
    <w:abstractNumId w:val="14"/>
  </w:num>
  <w:num w:numId="28">
    <w:abstractNumId w:val="8"/>
  </w:num>
  <w:num w:numId="29">
    <w:abstractNumId w:val="26"/>
  </w:num>
  <w:num w:numId="30">
    <w:abstractNumId w:val="1"/>
  </w:num>
  <w:num w:numId="31">
    <w:abstractNumId w:val="13"/>
  </w:num>
  <w:num w:numId="32">
    <w:abstractNumId w:val="24"/>
  </w:num>
  <w:num w:numId="33">
    <w:abstractNumId w:val="29"/>
  </w:num>
  <w:num w:numId="34">
    <w:abstractNumId w:val="43"/>
  </w:num>
  <w:num w:numId="35">
    <w:abstractNumId w:val="20"/>
  </w:num>
  <w:num w:numId="36">
    <w:abstractNumId w:val="5"/>
  </w:num>
  <w:num w:numId="37">
    <w:abstractNumId w:val="21"/>
  </w:num>
  <w:num w:numId="38">
    <w:abstractNumId w:val="42"/>
  </w:num>
  <w:num w:numId="39">
    <w:abstractNumId w:val="28"/>
  </w:num>
  <w:num w:numId="40">
    <w:abstractNumId w:val="46"/>
  </w:num>
  <w:num w:numId="41">
    <w:abstractNumId w:val="9"/>
  </w:num>
  <w:num w:numId="42">
    <w:abstractNumId w:val="31"/>
  </w:num>
  <w:num w:numId="43">
    <w:abstractNumId w:val="17"/>
  </w:num>
  <w:num w:numId="44">
    <w:abstractNumId w:val="16"/>
  </w:num>
  <w:num w:numId="45">
    <w:abstractNumId w:val="19"/>
  </w:num>
  <w:num w:numId="46">
    <w:abstractNumId w:val="18"/>
  </w:num>
  <w:num w:numId="47">
    <w:abstractNumId w:val="3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dirty"/>
  <w:defaultTabStop w:val="840"/>
  <w:drawingGridHorizontalSpacing w:val="12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246"/>
    <w:rsid w:val="00000157"/>
    <w:rsid w:val="00000170"/>
    <w:rsid w:val="000002FB"/>
    <w:rsid w:val="00000455"/>
    <w:rsid w:val="000004F4"/>
    <w:rsid w:val="0000088C"/>
    <w:rsid w:val="00000DF4"/>
    <w:rsid w:val="00000EDA"/>
    <w:rsid w:val="00001D4D"/>
    <w:rsid w:val="00002635"/>
    <w:rsid w:val="0000269C"/>
    <w:rsid w:val="00002BB8"/>
    <w:rsid w:val="00002E04"/>
    <w:rsid w:val="00003275"/>
    <w:rsid w:val="00003291"/>
    <w:rsid w:val="000032B8"/>
    <w:rsid w:val="0000345B"/>
    <w:rsid w:val="000039CB"/>
    <w:rsid w:val="00003E3C"/>
    <w:rsid w:val="00003F47"/>
    <w:rsid w:val="00004211"/>
    <w:rsid w:val="000042C3"/>
    <w:rsid w:val="00004381"/>
    <w:rsid w:val="000043D3"/>
    <w:rsid w:val="0000470C"/>
    <w:rsid w:val="0000521F"/>
    <w:rsid w:val="000056AB"/>
    <w:rsid w:val="000056FA"/>
    <w:rsid w:val="00005A86"/>
    <w:rsid w:val="00005D15"/>
    <w:rsid w:val="00005F37"/>
    <w:rsid w:val="00005FF6"/>
    <w:rsid w:val="00006FE9"/>
    <w:rsid w:val="00007864"/>
    <w:rsid w:val="00007AB6"/>
    <w:rsid w:val="00007D76"/>
    <w:rsid w:val="00007E6C"/>
    <w:rsid w:val="00010253"/>
    <w:rsid w:val="0001028E"/>
    <w:rsid w:val="00010441"/>
    <w:rsid w:val="000106A7"/>
    <w:rsid w:val="000109C4"/>
    <w:rsid w:val="000109F7"/>
    <w:rsid w:val="00010BF0"/>
    <w:rsid w:val="00010D8D"/>
    <w:rsid w:val="000115A2"/>
    <w:rsid w:val="00011A25"/>
    <w:rsid w:val="000121C3"/>
    <w:rsid w:val="00012BBC"/>
    <w:rsid w:val="0001303C"/>
    <w:rsid w:val="00013145"/>
    <w:rsid w:val="00013204"/>
    <w:rsid w:val="000132E2"/>
    <w:rsid w:val="0001343F"/>
    <w:rsid w:val="000134E5"/>
    <w:rsid w:val="000136C7"/>
    <w:rsid w:val="00013BC9"/>
    <w:rsid w:val="0001447B"/>
    <w:rsid w:val="000145AC"/>
    <w:rsid w:val="00014AA6"/>
    <w:rsid w:val="00014C5D"/>
    <w:rsid w:val="00014F4F"/>
    <w:rsid w:val="00015113"/>
    <w:rsid w:val="000151C2"/>
    <w:rsid w:val="000158C7"/>
    <w:rsid w:val="00015E10"/>
    <w:rsid w:val="00015F40"/>
    <w:rsid w:val="0001604F"/>
    <w:rsid w:val="000168E6"/>
    <w:rsid w:val="00016A47"/>
    <w:rsid w:val="00016D68"/>
    <w:rsid w:val="000171CF"/>
    <w:rsid w:val="00017486"/>
    <w:rsid w:val="000175EC"/>
    <w:rsid w:val="00017794"/>
    <w:rsid w:val="0001789B"/>
    <w:rsid w:val="00017E49"/>
    <w:rsid w:val="0002010C"/>
    <w:rsid w:val="00020C53"/>
    <w:rsid w:val="00021186"/>
    <w:rsid w:val="00021361"/>
    <w:rsid w:val="0002153F"/>
    <w:rsid w:val="00021818"/>
    <w:rsid w:val="00021972"/>
    <w:rsid w:val="00021BF1"/>
    <w:rsid w:val="00021CFD"/>
    <w:rsid w:val="00022FAF"/>
    <w:rsid w:val="00023B50"/>
    <w:rsid w:val="00023C4A"/>
    <w:rsid w:val="00023DC9"/>
    <w:rsid w:val="00023EB0"/>
    <w:rsid w:val="0002408A"/>
    <w:rsid w:val="00024678"/>
    <w:rsid w:val="00024A5B"/>
    <w:rsid w:val="00024B7F"/>
    <w:rsid w:val="00025895"/>
    <w:rsid w:val="00025EA0"/>
    <w:rsid w:val="00026405"/>
    <w:rsid w:val="00026520"/>
    <w:rsid w:val="000265AA"/>
    <w:rsid w:val="00026621"/>
    <w:rsid w:val="00026837"/>
    <w:rsid w:val="00026B96"/>
    <w:rsid w:val="00027130"/>
    <w:rsid w:val="0002726D"/>
    <w:rsid w:val="000278EC"/>
    <w:rsid w:val="00027C59"/>
    <w:rsid w:val="00027DAC"/>
    <w:rsid w:val="00027E77"/>
    <w:rsid w:val="00030597"/>
    <w:rsid w:val="00030CFE"/>
    <w:rsid w:val="00030D29"/>
    <w:rsid w:val="00031348"/>
    <w:rsid w:val="000319FA"/>
    <w:rsid w:val="00031E85"/>
    <w:rsid w:val="00031F95"/>
    <w:rsid w:val="00032153"/>
    <w:rsid w:val="000321D8"/>
    <w:rsid w:val="00032721"/>
    <w:rsid w:val="00032E53"/>
    <w:rsid w:val="00032FA1"/>
    <w:rsid w:val="000330BB"/>
    <w:rsid w:val="000334DE"/>
    <w:rsid w:val="00033631"/>
    <w:rsid w:val="0003364F"/>
    <w:rsid w:val="000338BD"/>
    <w:rsid w:val="00033FB0"/>
    <w:rsid w:val="0003527C"/>
    <w:rsid w:val="00035711"/>
    <w:rsid w:val="0003577D"/>
    <w:rsid w:val="00035CEE"/>
    <w:rsid w:val="00035EE1"/>
    <w:rsid w:val="0003649A"/>
    <w:rsid w:val="0003649D"/>
    <w:rsid w:val="000364A2"/>
    <w:rsid w:val="00036EC4"/>
    <w:rsid w:val="000371CB"/>
    <w:rsid w:val="000374F1"/>
    <w:rsid w:val="0004020C"/>
    <w:rsid w:val="00040230"/>
    <w:rsid w:val="000416C4"/>
    <w:rsid w:val="0004178E"/>
    <w:rsid w:val="00041A7F"/>
    <w:rsid w:val="00041D01"/>
    <w:rsid w:val="00041ED2"/>
    <w:rsid w:val="000423DB"/>
    <w:rsid w:val="00042538"/>
    <w:rsid w:val="000427EF"/>
    <w:rsid w:val="000430A7"/>
    <w:rsid w:val="0004363E"/>
    <w:rsid w:val="000439C9"/>
    <w:rsid w:val="00043A6F"/>
    <w:rsid w:val="00043FAB"/>
    <w:rsid w:val="00044788"/>
    <w:rsid w:val="00044862"/>
    <w:rsid w:val="00044A07"/>
    <w:rsid w:val="0004647E"/>
    <w:rsid w:val="00046543"/>
    <w:rsid w:val="000467A5"/>
    <w:rsid w:val="000467AF"/>
    <w:rsid w:val="00046C31"/>
    <w:rsid w:val="0004703B"/>
    <w:rsid w:val="0004708F"/>
    <w:rsid w:val="000470F2"/>
    <w:rsid w:val="000472EF"/>
    <w:rsid w:val="000479B3"/>
    <w:rsid w:val="00047DBE"/>
    <w:rsid w:val="0005017D"/>
    <w:rsid w:val="00050701"/>
    <w:rsid w:val="000508CF"/>
    <w:rsid w:val="00050984"/>
    <w:rsid w:val="00050A16"/>
    <w:rsid w:val="00050A20"/>
    <w:rsid w:val="00050C55"/>
    <w:rsid w:val="00050E99"/>
    <w:rsid w:val="00051C73"/>
    <w:rsid w:val="00051CC2"/>
    <w:rsid w:val="00052286"/>
    <w:rsid w:val="00052472"/>
    <w:rsid w:val="0005248D"/>
    <w:rsid w:val="00052497"/>
    <w:rsid w:val="000528CB"/>
    <w:rsid w:val="00053604"/>
    <w:rsid w:val="000538E6"/>
    <w:rsid w:val="00053E4B"/>
    <w:rsid w:val="00053FB9"/>
    <w:rsid w:val="00054759"/>
    <w:rsid w:val="00054812"/>
    <w:rsid w:val="0005520F"/>
    <w:rsid w:val="000552F2"/>
    <w:rsid w:val="000556F6"/>
    <w:rsid w:val="00055770"/>
    <w:rsid w:val="00055810"/>
    <w:rsid w:val="00055AD9"/>
    <w:rsid w:val="0005603A"/>
    <w:rsid w:val="0005673D"/>
    <w:rsid w:val="00056C2A"/>
    <w:rsid w:val="00057529"/>
    <w:rsid w:val="000575CD"/>
    <w:rsid w:val="000579F4"/>
    <w:rsid w:val="00057B23"/>
    <w:rsid w:val="00057B87"/>
    <w:rsid w:val="00057C10"/>
    <w:rsid w:val="00057CD0"/>
    <w:rsid w:val="00057D4C"/>
    <w:rsid w:val="000600DF"/>
    <w:rsid w:val="00060579"/>
    <w:rsid w:val="00060842"/>
    <w:rsid w:val="0006101D"/>
    <w:rsid w:val="00061694"/>
    <w:rsid w:val="0006186B"/>
    <w:rsid w:val="000618E0"/>
    <w:rsid w:val="00061A43"/>
    <w:rsid w:val="00061BC5"/>
    <w:rsid w:val="00061D3B"/>
    <w:rsid w:val="00061D8C"/>
    <w:rsid w:val="00062123"/>
    <w:rsid w:val="00062272"/>
    <w:rsid w:val="0006243B"/>
    <w:rsid w:val="000625FD"/>
    <w:rsid w:val="00063038"/>
    <w:rsid w:val="00063271"/>
    <w:rsid w:val="0006327E"/>
    <w:rsid w:val="000632BD"/>
    <w:rsid w:val="000634B7"/>
    <w:rsid w:val="000635C1"/>
    <w:rsid w:val="000637D5"/>
    <w:rsid w:val="00063DCB"/>
    <w:rsid w:val="00064526"/>
    <w:rsid w:val="00064538"/>
    <w:rsid w:val="0006489F"/>
    <w:rsid w:val="000648DC"/>
    <w:rsid w:val="00064990"/>
    <w:rsid w:val="00064D1E"/>
    <w:rsid w:val="00064FDC"/>
    <w:rsid w:val="00065145"/>
    <w:rsid w:val="000651EA"/>
    <w:rsid w:val="0006543E"/>
    <w:rsid w:val="00065536"/>
    <w:rsid w:val="0006554B"/>
    <w:rsid w:val="00065740"/>
    <w:rsid w:val="00065C41"/>
    <w:rsid w:val="00065D03"/>
    <w:rsid w:val="00065DAF"/>
    <w:rsid w:val="00065E71"/>
    <w:rsid w:val="00065F9A"/>
    <w:rsid w:val="0006602A"/>
    <w:rsid w:val="00066201"/>
    <w:rsid w:val="00066269"/>
    <w:rsid w:val="00066834"/>
    <w:rsid w:val="00066FF9"/>
    <w:rsid w:val="00067330"/>
    <w:rsid w:val="000676E3"/>
    <w:rsid w:val="00067C48"/>
    <w:rsid w:val="00070001"/>
    <w:rsid w:val="0007003D"/>
    <w:rsid w:val="000702A4"/>
    <w:rsid w:val="0007159E"/>
    <w:rsid w:val="00072001"/>
    <w:rsid w:val="00072466"/>
    <w:rsid w:val="000728E9"/>
    <w:rsid w:val="000729B8"/>
    <w:rsid w:val="00072A38"/>
    <w:rsid w:val="00072B8A"/>
    <w:rsid w:val="0007315C"/>
    <w:rsid w:val="00073C3E"/>
    <w:rsid w:val="00073D8F"/>
    <w:rsid w:val="00073DFA"/>
    <w:rsid w:val="000740E5"/>
    <w:rsid w:val="000742E4"/>
    <w:rsid w:val="000749BD"/>
    <w:rsid w:val="00074D32"/>
    <w:rsid w:val="00075096"/>
    <w:rsid w:val="0007515E"/>
    <w:rsid w:val="00075166"/>
    <w:rsid w:val="00075520"/>
    <w:rsid w:val="0007576B"/>
    <w:rsid w:val="000759F6"/>
    <w:rsid w:val="00075DAF"/>
    <w:rsid w:val="0007602A"/>
    <w:rsid w:val="000761D0"/>
    <w:rsid w:val="00076286"/>
    <w:rsid w:val="00076520"/>
    <w:rsid w:val="00077115"/>
    <w:rsid w:val="000772EF"/>
    <w:rsid w:val="00077532"/>
    <w:rsid w:val="0007763D"/>
    <w:rsid w:val="000802B0"/>
    <w:rsid w:val="0008034B"/>
    <w:rsid w:val="00080681"/>
    <w:rsid w:val="00080844"/>
    <w:rsid w:val="00080C01"/>
    <w:rsid w:val="00080DAF"/>
    <w:rsid w:val="000815F5"/>
    <w:rsid w:val="000818DD"/>
    <w:rsid w:val="00081B36"/>
    <w:rsid w:val="00081F5C"/>
    <w:rsid w:val="000820C8"/>
    <w:rsid w:val="000825F6"/>
    <w:rsid w:val="00082A7D"/>
    <w:rsid w:val="00082BF4"/>
    <w:rsid w:val="00082F41"/>
    <w:rsid w:val="0008322A"/>
    <w:rsid w:val="00083292"/>
    <w:rsid w:val="00083A34"/>
    <w:rsid w:val="00083BA4"/>
    <w:rsid w:val="00083C7C"/>
    <w:rsid w:val="000842B5"/>
    <w:rsid w:val="00084A49"/>
    <w:rsid w:val="00084D17"/>
    <w:rsid w:val="00084F12"/>
    <w:rsid w:val="00084F41"/>
    <w:rsid w:val="00084FC3"/>
    <w:rsid w:val="00085048"/>
    <w:rsid w:val="000856B8"/>
    <w:rsid w:val="00085AE7"/>
    <w:rsid w:val="0008630B"/>
    <w:rsid w:val="000864F4"/>
    <w:rsid w:val="0008653C"/>
    <w:rsid w:val="00086AD6"/>
    <w:rsid w:val="00086FA7"/>
    <w:rsid w:val="00087003"/>
    <w:rsid w:val="000876A5"/>
    <w:rsid w:val="00087F09"/>
    <w:rsid w:val="0009003C"/>
    <w:rsid w:val="0009013A"/>
    <w:rsid w:val="000902F8"/>
    <w:rsid w:val="000907E4"/>
    <w:rsid w:val="0009081A"/>
    <w:rsid w:val="00090825"/>
    <w:rsid w:val="00090E43"/>
    <w:rsid w:val="00090E6E"/>
    <w:rsid w:val="000910D1"/>
    <w:rsid w:val="00091117"/>
    <w:rsid w:val="00091808"/>
    <w:rsid w:val="00092209"/>
    <w:rsid w:val="00092352"/>
    <w:rsid w:val="0009249A"/>
    <w:rsid w:val="00092577"/>
    <w:rsid w:val="00092900"/>
    <w:rsid w:val="00092A18"/>
    <w:rsid w:val="00092D88"/>
    <w:rsid w:val="00093209"/>
    <w:rsid w:val="00093646"/>
    <w:rsid w:val="00093837"/>
    <w:rsid w:val="00093BCC"/>
    <w:rsid w:val="00093FD7"/>
    <w:rsid w:val="000948C4"/>
    <w:rsid w:val="00094A35"/>
    <w:rsid w:val="0009578A"/>
    <w:rsid w:val="00095CF7"/>
    <w:rsid w:val="00095F84"/>
    <w:rsid w:val="0009633A"/>
    <w:rsid w:val="00096891"/>
    <w:rsid w:val="0009692C"/>
    <w:rsid w:val="00096A65"/>
    <w:rsid w:val="00096C3B"/>
    <w:rsid w:val="00096CC1"/>
    <w:rsid w:val="00097065"/>
    <w:rsid w:val="0009750F"/>
    <w:rsid w:val="0009796C"/>
    <w:rsid w:val="00097FE5"/>
    <w:rsid w:val="000A00BA"/>
    <w:rsid w:val="000A02C6"/>
    <w:rsid w:val="000A0573"/>
    <w:rsid w:val="000A05B3"/>
    <w:rsid w:val="000A05D9"/>
    <w:rsid w:val="000A06FB"/>
    <w:rsid w:val="000A0859"/>
    <w:rsid w:val="000A0A6F"/>
    <w:rsid w:val="000A0DAA"/>
    <w:rsid w:val="000A0FDA"/>
    <w:rsid w:val="000A131E"/>
    <w:rsid w:val="000A1320"/>
    <w:rsid w:val="000A2130"/>
    <w:rsid w:val="000A2467"/>
    <w:rsid w:val="000A271C"/>
    <w:rsid w:val="000A273D"/>
    <w:rsid w:val="000A2A49"/>
    <w:rsid w:val="000A2A54"/>
    <w:rsid w:val="000A2C4C"/>
    <w:rsid w:val="000A2D39"/>
    <w:rsid w:val="000A3A90"/>
    <w:rsid w:val="000A3F2A"/>
    <w:rsid w:val="000A4F28"/>
    <w:rsid w:val="000A502A"/>
    <w:rsid w:val="000A508E"/>
    <w:rsid w:val="000A50AA"/>
    <w:rsid w:val="000A5393"/>
    <w:rsid w:val="000A56E8"/>
    <w:rsid w:val="000A59CF"/>
    <w:rsid w:val="000A5D19"/>
    <w:rsid w:val="000A5F1A"/>
    <w:rsid w:val="000A5F23"/>
    <w:rsid w:val="000A6323"/>
    <w:rsid w:val="000A6439"/>
    <w:rsid w:val="000A661C"/>
    <w:rsid w:val="000A6873"/>
    <w:rsid w:val="000A696B"/>
    <w:rsid w:val="000A699F"/>
    <w:rsid w:val="000A7472"/>
    <w:rsid w:val="000A7818"/>
    <w:rsid w:val="000A7A2F"/>
    <w:rsid w:val="000A7CD8"/>
    <w:rsid w:val="000A7E7C"/>
    <w:rsid w:val="000A7EFC"/>
    <w:rsid w:val="000A7F6A"/>
    <w:rsid w:val="000A7FED"/>
    <w:rsid w:val="000B0327"/>
    <w:rsid w:val="000B091D"/>
    <w:rsid w:val="000B162D"/>
    <w:rsid w:val="000B1859"/>
    <w:rsid w:val="000B1CD9"/>
    <w:rsid w:val="000B2288"/>
    <w:rsid w:val="000B2C29"/>
    <w:rsid w:val="000B2F70"/>
    <w:rsid w:val="000B3300"/>
    <w:rsid w:val="000B39B7"/>
    <w:rsid w:val="000B3C21"/>
    <w:rsid w:val="000B3D26"/>
    <w:rsid w:val="000B3DBC"/>
    <w:rsid w:val="000B3F00"/>
    <w:rsid w:val="000B4D27"/>
    <w:rsid w:val="000B5CAE"/>
    <w:rsid w:val="000B5DF1"/>
    <w:rsid w:val="000B644C"/>
    <w:rsid w:val="000B6B7A"/>
    <w:rsid w:val="000B72D6"/>
    <w:rsid w:val="000B747A"/>
    <w:rsid w:val="000B755E"/>
    <w:rsid w:val="000B77BB"/>
    <w:rsid w:val="000B7B08"/>
    <w:rsid w:val="000B7B17"/>
    <w:rsid w:val="000B7E1F"/>
    <w:rsid w:val="000B7E7F"/>
    <w:rsid w:val="000C161A"/>
    <w:rsid w:val="000C17EA"/>
    <w:rsid w:val="000C1AC6"/>
    <w:rsid w:val="000C1E23"/>
    <w:rsid w:val="000C2041"/>
    <w:rsid w:val="000C240B"/>
    <w:rsid w:val="000C244F"/>
    <w:rsid w:val="000C27C5"/>
    <w:rsid w:val="000C27D2"/>
    <w:rsid w:val="000C2E79"/>
    <w:rsid w:val="000C341A"/>
    <w:rsid w:val="000C38B0"/>
    <w:rsid w:val="000C3A87"/>
    <w:rsid w:val="000C3F33"/>
    <w:rsid w:val="000C4380"/>
    <w:rsid w:val="000C4404"/>
    <w:rsid w:val="000C4432"/>
    <w:rsid w:val="000C47F4"/>
    <w:rsid w:val="000C4842"/>
    <w:rsid w:val="000C4928"/>
    <w:rsid w:val="000C4A60"/>
    <w:rsid w:val="000C4CC2"/>
    <w:rsid w:val="000C4FD6"/>
    <w:rsid w:val="000C5302"/>
    <w:rsid w:val="000C5404"/>
    <w:rsid w:val="000C55B2"/>
    <w:rsid w:val="000C5650"/>
    <w:rsid w:val="000C5824"/>
    <w:rsid w:val="000C59EE"/>
    <w:rsid w:val="000C5C22"/>
    <w:rsid w:val="000C5C4D"/>
    <w:rsid w:val="000C5CC0"/>
    <w:rsid w:val="000C5E68"/>
    <w:rsid w:val="000C60E8"/>
    <w:rsid w:val="000C61E0"/>
    <w:rsid w:val="000C621E"/>
    <w:rsid w:val="000C6C31"/>
    <w:rsid w:val="000C6CF6"/>
    <w:rsid w:val="000C78DA"/>
    <w:rsid w:val="000C7B51"/>
    <w:rsid w:val="000C7C77"/>
    <w:rsid w:val="000D01D2"/>
    <w:rsid w:val="000D0267"/>
    <w:rsid w:val="000D034E"/>
    <w:rsid w:val="000D05F0"/>
    <w:rsid w:val="000D0943"/>
    <w:rsid w:val="000D0C92"/>
    <w:rsid w:val="000D110B"/>
    <w:rsid w:val="000D1161"/>
    <w:rsid w:val="000D145D"/>
    <w:rsid w:val="000D187E"/>
    <w:rsid w:val="000D1CFC"/>
    <w:rsid w:val="000D23C0"/>
    <w:rsid w:val="000D28B9"/>
    <w:rsid w:val="000D2952"/>
    <w:rsid w:val="000D2987"/>
    <w:rsid w:val="000D2AD6"/>
    <w:rsid w:val="000D2B0A"/>
    <w:rsid w:val="000D2BF9"/>
    <w:rsid w:val="000D2D7C"/>
    <w:rsid w:val="000D2E26"/>
    <w:rsid w:val="000D30CA"/>
    <w:rsid w:val="000D313F"/>
    <w:rsid w:val="000D327A"/>
    <w:rsid w:val="000D369F"/>
    <w:rsid w:val="000D38A5"/>
    <w:rsid w:val="000D3A8B"/>
    <w:rsid w:val="000D3BD5"/>
    <w:rsid w:val="000D3C7B"/>
    <w:rsid w:val="000D3DB0"/>
    <w:rsid w:val="000D40B1"/>
    <w:rsid w:val="000D4295"/>
    <w:rsid w:val="000D4392"/>
    <w:rsid w:val="000D4457"/>
    <w:rsid w:val="000D455F"/>
    <w:rsid w:val="000D5366"/>
    <w:rsid w:val="000D573E"/>
    <w:rsid w:val="000D5A5F"/>
    <w:rsid w:val="000D5C6F"/>
    <w:rsid w:val="000D5E1B"/>
    <w:rsid w:val="000D5E77"/>
    <w:rsid w:val="000D5E91"/>
    <w:rsid w:val="000D5F9A"/>
    <w:rsid w:val="000D61EF"/>
    <w:rsid w:val="000D676A"/>
    <w:rsid w:val="000D6868"/>
    <w:rsid w:val="000D6976"/>
    <w:rsid w:val="000D71BF"/>
    <w:rsid w:val="000D76AF"/>
    <w:rsid w:val="000D76F5"/>
    <w:rsid w:val="000D7D6D"/>
    <w:rsid w:val="000D7E0E"/>
    <w:rsid w:val="000E03A3"/>
    <w:rsid w:val="000E066E"/>
    <w:rsid w:val="000E0808"/>
    <w:rsid w:val="000E0852"/>
    <w:rsid w:val="000E0B74"/>
    <w:rsid w:val="000E14FA"/>
    <w:rsid w:val="000E160A"/>
    <w:rsid w:val="000E16E6"/>
    <w:rsid w:val="000E179C"/>
    <w:rsid w:val="000E1B77"/>
    <w:rsid w:val="000E1BC8"/>
    <w:rsid w:val="000E22D1"/>
    <w:rsid w:val="000E2467"/>
    <w:rsid w:val="000E24A9"/>
    <w:rsid w:val="000E2759"/>
    <w:rsid w:val="000E2879"/>
    <w:rsid w:val="000E2A35"/>
    <w:rsid w:val="000E2AC9"/>
    <w:rsid w:val="000E2BBC"/>
    <w:rsid w:val="000E33C2"/>
    <w:rsid w:val="000E3BC9"/>
    <w:rsid w:val="000E3D3E"/>
    <w:rsid w:val="000E3DA3"/>
    <w:rsid w:val="000E3EB0"/>
    <w:rsid w:val="000E4029"/>
    <w:rsid w:val="000E4046"/>
    <w:rsid w:val="000E4050"/>
    <w:rsid w:val="000E4367"/>
    <w:rsid w:val="000E44C5"/>
    <w:rsid w:val="000E4B38"/>
    <w:rsid w:val="000E4E0F"/>
    <w:rsid w:val="000E4E17"/>
    <w:rsid w:val="000E4FAD"/>
    <w:rsid w:val="000E52E8"/>
    <w:rsid w:val="000E53F5"/>
    <w:rsid w:val="000E5873"/>
    <w:rsid w:val="000E5B9B"/>
    <w:rsid w:val="000E5CCB"/>
    <w:rsid w:val="000E5DE5"/>
    <w:rsid w:val="000E60F0"/>
    <w:rsid w:val="000E6211"/>
    <w:rsid w:val="000E63AE"/>
    <w:rsid w:val="000E6789"/>
    <w:rsid w:val="000E6801"/>
    <w:rsid w:val="000E68CF"/>
    <w:rsid w:val="000E6B00"/>
    <w:rsid w:val="000E727B"/>
    <w:rsid w:val="000E7352"/>
    <w:rsid w:val="000E7F95"/>
    <w:rsid w:val="000F0455"/>
    <w:rsid w:val="000F15CD"/>
    <w:rsid w:val="000F1C62"/>
    <w:rsid w:val="000F20ED"/>
    <w:rsid w:val="000F23B7"/>
    <w:rsid w:val="000F2513"/>
    <w:rsid w:val="000F2AC8"/>
    <w:rsid w:val="000F2B0C"/>
    <w:rsid w:val="000F2E57"/>
    <w:rsid w:val="000F305B"/>
    <w:rsid w:val="000F3CEA"/>
    <w:rsid w:val="000F3D9B"/>
    <w:rsid w:val="000F4587"/>
    <w:rsid w:val="000F4740"/>
    <w:rsid w:val="000F4829"/>
    <w:rsid w:val="000F482D"/>
    <w:rsid w:val="000F4DC8"/>
    <w:rsid w:val="000F4F86"/>
    <w:rsid w:val="000F5041"/>
    <w:rsid w:val="000F5064"/>
    <w:rsid w:val="000F51BE"/>
    <w:rsid w:val="000F584F"/>
    <w:rsid w:val="000F59CF"/>
    <w:rsid w:val="000F5C0F"/>
    <w:rsid w:val="000F6069"/>
    <w:rsid w:val="000F609B"/>
    <w:rsid w:val="000F6156"/>
    <w:rsid w:val="000F62C0"/>
    <w:rsid w:val="000F63DB"/>
    <w:rsid w:val="000F6586"/>
    <w:rsid w:val="000F66C6"/>
    <w:rsid w:val="000F6EDE"/>
    <w:rsid w:val="000F771F"/>
    <w:rsid w:val="000F7723"/>
    <w:rsid w:val="000F796C"/>
    <w:rsid w:val="000F7B46"/>
    <w:rsid w:val="000F7CE9"/>
    <w:rsid w:val="000F7F36"/>
    <w:rsid w:val="000F7F8B"/>
    <w:rsid w:val="0010029C"/>
    <w:rsid w:val="00100712"/>
    <w:rsid w:val="0010093E"/>
    <w:rsid w:val="00100A75"/>
    <w:rsid w:val="00100D6F"/>
    <w:rsid w:val="0010144F"/>
    <w:rsid w:val="00101653"/>
    <w:rsid w:val="00101A30"/>
    <w:rsid w:val="00101DE1"/>
    <w:rsid w:val="00103221"/>
    <w:rsid w:val="001037A9"/>
    <w:rsid w:val="00104210"/>
    <w:rsid w:val="00104570"/>
    <w:rsid w:val="00104653"/>
    <w:rsid w:val="00104B7C"/>
    <w:rsid w:val="0010552A"/>
    <w:rsid w:val="0010589D"/>
    <w:rsid w:val="0010634E"/>
    <w:rsid w:val="00106B64"/>
    <w:rsid w:val="00106D42"/>
    <w:rsid w:val="001071DE"/>
    <w:rsid w:val="001073F3"/>
    <w:rsid w:val="001075D0"/>
    <w:rsid w:val="00107776"/>
    <w:rsid w:val="001079F5"/>
    <w:rsid w:val="00107BC0"/>
    <w:rsid w:val="00107BD0"/>
    <w:rsid w:val="00107F72"/>
    <w:rsid w:val="00110317"/>
    <w:rsid w:val="00110746"/>
    <w:rsid w:val="001107C2"/>
    <w:rsid w:val="001109DB"/>
    <w:rsid w:val="00110A27"/>
    <w:rsid w:val="00110A48"/>
    <w:rsid w:val="00110D08"/>
    <w:rsid w:val="0011120A"/>
    <w:rsid w:val="001119FA"/>
    <w:rsid w:val="00112317"/>
    <w:rsid w:val="00112798"/>
    <w:rsid w:val="0011376F"/>
    <w:rsid w:val="001139F9"/>
    <w:rsid w:val="001143D4"/>
    <w:rsid w:val="001144A4"/>
    <w:rsid w:val="00114771"/>
    <w:rsid w:val="00114BE6"/>
    <w:rsid w:val="00114C25"/>
    <w:rsid w:val="00114C4A"/>
    <w:rsid w:val="00114DE0"/>
    <w:rsid w:val="00115717"/>
    <w:rsid w:val="001157E8"/>
    <w:rsid w:val="001158D9"/>
    <w:rsid w:val="00115C40"/>
    <w:rsid w:val="00115D20"/>
    <w:rsid w:val="00115EE2"/>
    <w:rsid w:val="00115FE9"/>
    <w:rsid w:val="00116290"/>
    <w:rsid w:val="001163AF"/>
    <w:rsid w:val="0011667A"/>
    <w:rsid w:val="0011692C"/>
    <w:rsid w:val="00116B87"/>
    <w:rsid w:val="00116C8C"/>
    <w:rsid w:val="00117158"/>
    <w:rsid w:val="0011734F"/>
    <w:rsid w:val="00117A2B"/>
    <w:rsid w:val="00117D67"/>
    <w:rsid w:val="001200C7"/>
    <w:rsid w:val="0012018E"/>
    <w:rsid w:val="0012037D"/>
    <w:rsid w:val="00120667"/>
    <w:rsid w:val="00120C5C"/>
    <w:rsid w:val="00120F59"/>
    <w:rsid w:val="001217A8"/>
    <w:rsid w:val="00121927"/>
    <w:rsid w:val="00121B35"/>
    <w:rsid w:val="00121BA1"/>
    <w:rsid w:val="00121C21"/>
    <w:rsid w:val="00121DCF"/>
    <w:rsid w:val="00121F0E"/>
    <w:rsid w:val="00122058"/>
    <w:rsid w:val="001220D2"/>
    <w:rsid w:val="001222F1"/>
    <w:rsid w:val="00122972"/>
    <w:rsid w:val="00122A6E"/>
    <w:rsid w:val="00122D38"/>
    <w:rsid w:val="00122E94"/>
    <w:rsid w:val="001230C7"/>
    <w:rsid w:val="0012379A"/>
    <w:rsid w:val="001239BD"/>
    <w:rsid w:val="00123C71"/>
    <w:rsid w:val="00123C98"/>
    <w:rsid w:val="00123F01"/>
    <w:rsid w:val="00124258"/>
    <w:rsid w:val="0012442A"/>
    <w:rsid w:val="001246D2"/>
    <w:rsid w:val="00124A1D"/>
    <w:rsid w:val="00124A99"/>
    <w:rsid w:val="00125048"/>
    <w:rsid w:val="00125262"/>
    <w:rsid w:val="001252CE"/>
    <w:rsid w:val="0012530E"/>
    <w:rsid w:val="00125445"/>
    <w:rsid w:val="00125594"/>
    <w:rsid w:val="001256EE"/>
    <w:rsid w:val="00125A16"/>
    <w:rsid w:val="00125BE8"/>
    <w:rsid w:val="001263A0"/>
    <w:rsid w:val="001266E7"/>
    <w:rsid w:val="00126B1D"/>
    <w:rsid w:val="00126BDB"/>
    <w:rsid w:val="00126E6A"/>
    <w:rsid w:val="00126FCC"/>
    <w:rsid w:val="00127583"/>
    <w:rsid w:val="001275C1"/>
    <w:rsid w:val="00127645"/>
    <w:rsid w:val="001277A8"/>
    <w:rsid w:val="00127A80"/>
    <w:rsid w:val="0013048C"/>
    <w:rsid w:val="0013076F"/>
    <w:rsid w:val="00130A2E"/>
    <w:rsid w:val="00130B5B"/>
    <w:rsid w:val="00130C7A"/>
    <w:rsid w:val="00130DA7"/>
    <w:rsid w:val="001312AD"/>
    <w:rsid w:val="0013174E"/>
    <w:rsid w:val="00131970"/>
    <w:rsid w:val="001319C3"/>
    <w:rsid w:val="001320FD"/>
    <w:rsid w:val="001321DE"/>
    <w:rsid w:val="001324A3"/>
    <w:rsid w:val="001325E2"/>
    <w:rsid w:val="001328F0"/>
    <w:rsid w:val="00133087"/>
    <w:rsid w:val="00133096"/>
    <w:rsid w:val="001331F4"/>
    <w:rsid w:val="0013325E"/>
    <w:rsid w:val="001336A5"/>
    <w:rsid w:val="00133FBA"/>
    <w:rsid w:val="001345A4"/>
    <w:rsid w:val="001349A6"/>
    <w:rsid w:val="00136242"/>
    <w:rsid w:val="001362C9"/>
    <w:rsid w:val="00136B71"/>
    <w:rsid w:val="00136F17"/>
    <w:rsid w:val="00136F24"/>
    <w:rsid w:val="00137233"/>
    <w:rsid w:val="001377AC"/>
    <w:rsid w:val="00137B38"/>
    <w:rsid w:val="00137C3E"/>
    <w:rsid w:val="001403E7"/>
    <w:rsid w:val="00140759"/>
    <w:rsid w:val="00140836"/>
    <w:rsid w:val="00140959"/>
    <w:rsid w:val="00140C2A"/>
    <w:rsid w:val="001410E3"/>
    <w:rsid w:val="001411D9"/>
    <w:rsid w:val="00141F04"/>
    <w:rsid w:val="00142171"/>
    <w:rsid w:val="00142AD3"/>
    <w:rsid w:val="00142B85"/>
    <w:rsid w:val="00142F88"/>
    <w:rsid w:val="001431A1"/>
    <w:rsid w:val="00143338"/>
    <w:rsid w:val="001437CD"/>
    <w:rsid w:val="00143CEB"/>
    <w:rsid w:val="00143F31"/>
    <w:rsid w:val="00144503"/>
    <w:rsid w:val="001451DD"/>
    <w:rsid w:val="001452C9"/>
    <w:rsid w:val="001454C3"/>
    <w:rsid w:val="00145A3E"/>
    <w:rsid w:val="00145B20"/>
    <w:rsid w:val="00145FFE"/>
    <w:rsid w:val="00146566"/>
    <w:rsid w:val="0014656D"/>
    <w:rsid w:val="00146C1E"/>
    <w:rsid w:val="00146E96"/>
    <w:rsid w:val="0014729A"/>
    <w:rsid w:val="00147365"/>
    <w:rsid w:val="00147AD4"/>
    <w:rsid w:val="00147B96"/>
    <w:rsid w:val="00147C88"/>
    <w:rsid w:val="00147C98"/>
    <w:rsid w:val="0015033E"/>
    <w:rsid w:val="001508D2"/>
    <w:rsid w:val="00150EBB"/>
    <w:rsid w:val="001512EE"/>
    <w:rsid w:val="00151683"/>
    <w:rsid w:val="00151691"/>
    <w:rsid w:val="001519BC"/>
    <w:rsid w:val="00152135"/>
    <w:rsid w:val="001538F3"/>
    <w:rsid w:val="00153C68"/>
    <w:rsid w:val="00153E25"/>
    <w:rsid w:val="00154050"/>
    <w:rsid w:val="00154104"/>
    <w:rsid w:val="0015418C"/>
    <w:rsid w:val="0015462D"/>
    <w:rsid w:val="00154668"/>
    <w:rsid w:val="0015473F"/>
    <w:rsid w:val="00154779"/>
    <w:rsid w:val="00154AE3"/>
    <w:rsid w:val="00154F7C"/>
    <w:rsid w:val="00155E90"/>
    <w:rsid w:val="00156200"/>
    <w:rsid w:val="00157696"/>
    <w:rsid w:val="001576DA"/>
    <w:rsid w:val="00157955"/>
    <w:rsid w:val="0015797F"/>
    <w:rsid w:val="00157B6F"/>
    <w:rsid w:val="00157DEE"/>
    <w:rsid w:val="00157E8C"/>
    <w:rsid w:val="001603A6"/>
    <w:rsid w:val="001605A1"/>
    <w:rsid w:val="00160643"/>
    <w:rsid w:val="00160D9F"/>
    <w:rsid w:val="00161183"/>
    <w:rsid w:val="0016121B"/>
    <w:rsid w:val="00161610"/>
    <w:rsid w:val="0016178F"/>
    <w:rsid w:val="00161865"/>
    <w:rsid w:val="001618CC"/>
    <w:rsid w:val="00161F24"/>
    <w:rsid w:val="00162004"/>
    <w:rsid w:val="001622F5"/>
    <w:rsid w:val="0016273E"/>
    <w:rsid w:val="00162BE3"/>
    <w:rsid w:val="00163024"/>
    <w:rsid w:val="00163126"/>
    <w:rsid w:val="00163209"/>
    <w:rsid w:val="00163512"/>
    <w:rsid w:val="00163A68"/>
    <w:rsid w:val="00163CCB"/>
    <w:rsid w:val="00163CCF"/>
    <w:rsid w:val="00164043"/>
    <w:rsid w:val="001642D0"/>
    <w:rsid w:val="00164A5A"/>
    <w:rsid w:val="00164DCD"/>
    <w:rsid w:val="001653AC"/>
    <w:rsid w:val="001653FB"/>
    <w:rsid w:val="0016548A"/>
    <w:rsid w:val="00165827"/>
    <w:rsid w:val="001660B8"/>
    <w:rsid w:val="0016629D"/>
    <w:rsid w:val="0016630D"/>
    <w:rsid w:val="00166870"/>
    <w:rsid w:val="00166BD5"/>
    <w:rsid w:val="00167008"/>
    <w:rsid w:val="00167472"/>
    <w:rsid w:val="001677D0"/>
    <w:rsid w:val="00167B5E"/>
    <w:rsid w:val="00167DF4"/>
    <w:rsid w:val="0017007E"/>
    <w:rsid w:val="00170411"/>
    <w:rsid w:val="0017082E"/>
    <w:rsid w:val="00170B97"/>
    <w:rsid w:val="00170FAB"/>
    <w:rsid w:val="00171013"/>
    <w:rsid w:val="001714CB"/>
    <w:rsid w:val="00171E9A"/>
    <w:rsid w:val="00172239"/>
    <w:rsid w:val="00172406"/>
    <w:rsid w:val="00172875"/>
    <w:rsid w:val="0017292B"/>
    <w:rsid w:val="00172B20"/>
    <w:rsid w:val="00172EC5"/>
    <w:rsid w:val="00173887"/>
    <w:rsid w:val="001743E5"/>
    <w:rsid w:val="0017441E"/>
    <w:rsid w:val="00174691"/>
    <w:rsid w:val="001746D8"/>
    <w:rsid w:val="00174C8A"/>
    <w:rsid w:val="00175C1E"/>
    <w:rsid w:val="00175F73"/>
    <w:rsid w:val="00176092"/>
    <w:rsid w:val="00176218"/>
    <w:rsid w:val="00176850"/>
    <w:rsid w:val="0017698F"/>
    <w:rsid w:val="00176F6C"/>
    <w:rsid w:val="00177085"/>
    <w:rsid w:val="001771F5"/>
    <w:rsid w:val="0017727B"/>
    <w:rsid w:val="001773D1"/>
    <w:rsid w:val="00177637"/>
    <w:rsid w:val="00177761"/>
    <w:rsid w:val="00177C48"/>
    <w:rsid w:val="001800A7"/>
    <w:rsid w:val="001806EE"/>
    <w:rsid w:val="00180878"/>
    <w:rsid w:val="001808C2"/>
    <w:rsid w:val="0018106D"/>
    <w:rsid w:val="0018109C"/>
    <w:rsid w:val="001813F6"/>
    <w:rsid w:val="001813FC"/>
    <w:rsid w:val="00181465"/>
    <w:rsid w:val="00181ECF"/>
    <w:rsid w:val="00182343"/>
    <w:rsid w:val="001823F5"/>
    <w:rsid w:val="00182530"/>
    <w:rsid w:val="001828C3"/>
    <w:rsid w:val="00183704"/>
    <w:rsid w:val="001837CA"/>
    <w:rsid w:val="00183CBB"/>
    <w:rsid w:val="00184042"/>
    <w:rsid w:val="00184300"/>
    <w:rsid w:val="001843B4"/>
    <w:rsid w:val="001844AA"/>
    <w:rsid w:val="00184879"/>
    <w:rsid w:val="00184B27"/>
    <w:rsid w:val="00185305"/>
    <w:rsid w:val="00185531"/>
    <w:rsid w:val="001857D1"/>
    <w:rsid w:val="0018586E"/>
    <w:rsid w:val="00185C08"/>
    <w:rsid w:val="00185C79"/>
    <w:rsid w:val="001862BE"/>
    <w:rsid w:val="001862F6"/>
    <w:rsid w:val="0018653D"/>
    <w:rsid w:val="00186E0E"/>
    <w:rsid w:val="0018701B"/>
    <w:rsid w:val="001873F3"/>
    <w:rsid w:val="00187547"/>
    <w:rsid w:val="001879EF"/>
    <w:rsid w:val="00190819"/>
    <w:rsid w:val="00190BFF"/>
    <w:rsid w:val="00190DE0"/>
    <w:rsid w:val="00191170"/>
    <w:rsid w:val="001917C5"/>
    <w:rsid w:val="00191D19"/>
    <w:rsid w:val="00191D22"/>
    <w:rsid w:val="00191E56"/>
    <w:rsid w:val="001928B5"/>
    <w:rsid w:val="00192B18"/>
    <w:rsid w:val="00192B5A"/>
    <w:rsid w:val="00192C7A"/>
    <w:rsid w:val="00192E2F"/>
    <w:rsid w:val="0019377D"/>
    <w:rsid w:val="001940B8"/>
    <w:rsid w:val="00194159"/>
    <w:rsid w:val="001941B9"/>
    <w:rsid w:val="001941EC"/>
    <w:rsid w:val="00194935"/>
    <w:rsid w:val="0019494C"/>
    <w:rsid w:val="00195507"/>
    <w:rsid w:val="0019567F"/>
    <w:rsid w:val="0019573F"/>
    <w:rsid w:val="00195C36"/>
    <w:rsid w:val="0019601C"/>
    <w:rsid w:val="001961C7"/>
    <w:rsid w:val="00196BD1"/>
    <w:rsid w:val="00196C60"/>
    <w:rsid w:val="0019707F"/>
    <w:rsid w:val="0019708C"/>
    <w:rsid w:val="0019733D"/>
    <w:rsid w:val="00197367"/>
    <w:rsid w:val="00197770"/>
    <w:rsid w:val="00197D7F"/>
    <w:rsid w:val="001A01AB"/>
    <w:rsid w:val="001A076F"/>
    <w:rsid w:val="001A08F1"/>
    <w:rsid w:val="001A0A12"/>
    <w:rsid w:val="001A0AB4"/>
    <w:rsid w:val="001A1208"/>
    <w:rsid w:val="001A12CE"/>
    <w:rsid w:val="001A182A"/>
    <w:rsid w:val="001A19DB"/>
    <w:rsid w:val="001A1C62"/>
    <w:rsid w:val="001A20A8"/>
    <w:rsid w:val="001A22A7"/>
    <w:rsid w:val="001A2447"/>
    <w:rsid w:val="001A2694"/>
    <w:rsid w:val="001A27A3"/>
    <w:rsid w:val="001A2A52"/>
    <w:rsid w:val="001A2E2A"/>
    <w:rsid w:val="001A2FA0"/>
    <w:rsid w:val="001A30D7"/>
    <w:rsid w:val="001A38BF"/>
    <w:rsid w:val="001A38C6"/>
    <w:rsid w:val="001A3E68"/>
    <w:rsid w:val="001A3F92"/>
    <w:rsid w:val="001A43C6"/>
    <w:rsid w:val="001A4ACE"/>
    <w:rsid w:val="001A4CB3"/>
    <w:rsid w:val="001A5270"/>
    <w:rsid w:val="001A530C"/>
    <w:rsid w:val="001A53F8"/>
    <w:rsid w:val="001A5BF8"/>
    <w:rsid w:val="001A5CC5"/>
    <w:rsid w:val="001A6083"/>
    <w:rsid w:val="001A6653"/>
    <w:rsid w:val="001A6967"/>
    <w:rsid w:val="001A697B"/>
    <w:rsid w:val="001A6F53"/>
    <w:rsid w:val="001A70E4"/>
    <w:rsid w:val="001A71F2"/>
    <w:rsid w:val="001A74A8"/>
    <w:rsid w:val="001A7776"/>
    <w:rsid w:val="001A7F4A"/>
    <w:rsid w:val="001B0126"/>
    <w:rsid w:val="001B0235"/>
    <w:rsid w:val="001B0379"/>
    <w:rsid w:val="001B0A3A"/>
    <w:rsid w:val="001B1588"/>
    <w:rsid w:val="001B20B7"/>
    <w:rsid w:val="001B20E3"/>
    <w:rsid w:val="001B21B9"/>
    <w:rsid w:val="001B2584"/>
    <w:rsid w:val="001B2A5A"/>
    <w:rsid w:val="001B2D22"/>
    <w:rsid w:val="001B2F1E"/>
    <w:rsid w:val="001B3071"/>
    <w:rsid w:val="001B311B"/>
    <w:rsid w:val="001B36CC"/>
    <w:rsid w:val="001B37AD"/>
    <w:rsid w:val="001B3B84"/>
    <w:rsid w:val="001B41D3"/>
    <w:rsid w:val="001B4F0B"/>
    <w:rsid w:val="001B5123"/>
    <w:rsid w:val="001B53F0"/>
    <w:rsid w:val="001B545B"/>
    <w:rsid w:val="001B562C"/>
    <w:rsid w:val="001B5A89"/>
    <w:rsid w:val="001B5C7D"/>
    <w:rsid w:val="001B5C97"/>
    <w:rsid w:val="001B602F"/>
    <w:rsid w:val="001B60BD"/>
    <w:rsid w:val="001B6B1C"/>
    <w:rsid w:val="001B6F90"/>
    <w:rsid w:val="001B7036"/>
    <w:rsid w:val="001B7060"/>
    <w:rsid w:val="001B71DC"/>
    <w:rsid w:val="001B7406"/>
    <w:rsid w:val="001B77AC"/>
    <w:rsid w:val="001B7C3A"/>
    <w:rsid w:val="001C05EE"/>
    <w:rsid w:val="001C077E"/>
    <w:rsid w:val="001C09A5"/>
    <w:rsid w:val="001C0B60"/>
    <w:rsid w:val="001C0CB2"/>
    <w:rsid w:val="001C0DE0"/>
    <w:rsid w:val="001C0E2A"/>
    <w:rsid w:val="001C0F34"/>
    <w:rsid w:val="001C101E"/>
    <w:rsid w:val="001C1340"/>
    <w:rsid w:val="001C1C54"/>
    <w:rsid w:val="001C235B"/>
    <w:rsid w:val="001C2822"/>
    <w:rsid w:val="001C29FD"/>
    <w:rsid w:val="001C2E01"/>
    <w:rsid w:val="001C3695"/>
    <w:rsid w:val="001C392C"/>
    <w:rsid w:val="001C3CB3"/>
    <w:rsid w:val="001C3FB7"/>
    <w:rsid w:val="001C427A"/>
    <w:rsid w:val="001C470E"/>
    <w:rsid w:val="001C4C05"/>
    <w:rsid w:val="001C4C26"/>
    <w:rsid w:val="001C4CB0"/>
    <w:rsid w:val="001C4F7B"/>
    <w:rsid w:val="001C504D"/>
    <w:rsid w:val="001C522C"/>
    <w:rsid w:val="001C56F2"/>
    <w:rsid w:val="001C57C3"/>
    <w:rsid w:val="001C589C"/>
    <w:rsid w:val="001C5D29"/>
    <w:rsid w:val="001C66AF"/>
    <w:rsid w:val="001C66B7"/>
    <w:rsid w:val="001C683B"/>
    <w:rsid w:val="001C6918"/>
    <w:rsid w:val="001C6923"/>
    <w:rsid w:val="001C6A66"/>
    <w:rsid w:val="001C7075"/>
    <w:rsid w:val="001C71EC"/>
    <w:rsid w:val="001C728F"/>
    <w:rsid w:val="001C7378"/>
    <w:rsid w:val="001C73EC"/>
    <w:rsid w:val="001C7CC4"/>
    <w:rsid w:val="001C7E2D"/>
    <w:rsid w:val="001D0542"/>
    <w:rsid w:val="001D0554"/>
    <w:rsid w:val="001D0B79"/>
    <w:rsid w:val="001D0EA7"/>
    <w:rsid w:val="001D0F32"/>
    <w:rsid w:val="001D100C"/>
    <w:rsid w:val="001D14AA"/>
    <w:rsid w:val="001D1CA2"/>
    <w:rsid w:val="001D1E8A"/>
    <w:rsid w:val="001D209D"/>
    <w:rsid w:val="001D24E3"/>
    <w:rsid w:val="001D2822"/>
    <w:rsid w:val="001D2BD0"/>
    <w:rsid w:val="001D2C3D"/>
    <w:rsid w:val="001D2EE0"/>
    <w:rsid w:val="001D31B2"/>
    <w:rsid w:val="001D3A6C"/>
    <w:rsid w:val="001D3CA8"/>
    <w:rsid w:val="001D4326"/>
    <w:rsid w:val="001D4476"/>
    <w:rsid w:val="001D45E9"/>
    <w:rsid w:val="001D467B"/>
    <w:rsid w:val="001D47A1"/>
    <w:rsid w:val="001D4D36"/>
    <w:rsid w:val="001D4EA9"/>
    <w:rsid w:val="001D5041"/>
    <w:rsid w:val="001D55EA"/>
    <w:rsid w:val="001D5B64"/>
    <w:rsid w:val="001D66DB"/>
    <w:rsid w:val="001D677E"/>
    <w:rsid w:val="001D6A10"/>
    <w:rsid w:val="001D6F7D"/>
    <w:rsid w:val="001E0145"/>
    <w:rsid w:val="001E04B8"/>
    <w:rsid w:val="001E079D"/>
    <w:rsid w:val="001E0AEF"/>
    <w:rsid w:val="001E0CB7"/>
    <w:rsid w:val="001E137D"/>
    <w:rsid w:val="001E158D"/>
    <w:rsid w:val="001E1705"/>
    <w:rsid w:val="001E1A65"/>
    <w:rsid w:val="001E1CA8"/>
    <w:rsid w:val="001E1D42"/>
    <w:rsid w:val="001E1D8D"/>
    <w:rsid w:val="001E23E4"/>
    <w:rsid w:val="001E28CC"/>
    <w:rsid w:val="001E2A15"/>
    <w:rsid w:val="001E2C91"/>
    <w:rsid w:val="001E3838"/>
    <w:rsid w:val="001E3867"/>
    <w:rsid w:val="001E404C"/>
    <w:rsid w:val="001E4839"/>
    <w:rsid w:val="001E4AE4"/>
    <w:rsid w:val="001E5348"/>
    <w:rsid w:val="001E5720"/>
    <w:rsid w:val="001E605D"/>
    <w:rsid w:val="001E618D"/>
    <w:rsid w:val="001E6479"/>
    <w:rsid w:val="001E6B21"/>
    <w:rsid w:val="001E722B"/>
    <w:rsid w:val="001E73AC"/>
    <w:rsid w:val="001E7767"/>
    <w:rsid w:val="001E7768"/>
    <w:rsid w:val="001E78D6"/>
    <w:rsid w:val="001E7A23"/>
    <w:rsid w:val="001E7BD8"/>
    <w:rsid w:val="001E7C03"/>
    <w:rsid w:val="001E7CD9"/>
    <w:rsid w:val="001F0595"/>
    <w:rsid w:val="001F05BB"/>
    <w:rsid w:val="001F0718"/>
    <w:rsid w:val="001F08C6"/>
    <w:rsid w:val="001F0DD9"/>
    <w:rsid w:val="001F0E5A"/>
    <w:rsid w:val="001F1162"/>
    <w:rsid w:val="001F1868"/>
    <w:rsid w:val="001F18AD"/>
    <w:rsid w:val="001F1C27"/>
    <w:rsid w:val="001F1C55"/>
    <w:rsid w:val="001F23F4"/>
    <w:rsid w:val="001F2532"/>
    <w:rsid w:val="001F2547"/>
    <w:rsid w:val="001F25AC"/>
    <w:rsid w:val="001F25D8"/>
    <w:rsid w:val="001F26E2"/>
    <w:rsid w:val="001F276C"/>
    <w:rsid w:val="001F298D"/>
    <w:rsid w:val="001F2BB0"/>
    <w:rsid w:val="001F2C9B"/>
    <w:rsid w:val="001F3033"/>
    <w:rsid w:val="001F3DA0"/>
    <w:rsid w:val="001F3FF7"/>
    <w:rsid w:val="001F4170"/>
    <w:rsid w:val="001F421D"/>
    <w:rsid w:val="001F4D7E"/>
    <w:rsid w:val="001F4E4B"/>
    <w:rsid w:val="001F4FDA"/>
    <w:rsid w:val="001F5068"/>
    <w:rsid w:val="001F52B3"/>
    <w:rsid w:val="001F52BA"/>
    <w:rsid w:val="001F5612"/>
    <w:rsid w:val="001F5777"/>
    <w:rsid w:val="001F5CC5"/>
    <w:rsid w:val="001F5CF1"/>
    <w:rsid w:val="001F6017"/>
    <w:rsid w:val="001F60DD"/>
    <w:rsid w:val="001F6A2D"/>
    <w:rsid w:val="001F7090"/>
    <w:rsid w:val="001F709F"/>
    <w:rsid w:val="001F72B9"/>
    <w:rsid w:val="001F75DD"/>
    <w:rsid w:val="001F7755"/>
    <w:rsid w:val="001F796C"/>
    <w:rsid w:val="001F7C70"/>
    <w:rsid w:val="0020005D"/>
    <w:rsid w:val="00200126"/>
    <w:rsid w:val="00200BA8"/>
    <w:rsid w:val="00200E9E"/>
    <w:rsid w:val="002013B1"/>
    <w:rsid w:val="00201515"/>
    <w:rsid w:val="002017EC"/>
    <w:rsid w:val="00201AA6"/>
    <w:rsid w:val="00201D24"/>
    <w:rsid w:val="00201FFC"/>
    <w:rsid w:val="00202018"/>
    <w:rsid w:val="002021CC"/>
    <w:rsid w:val="0020225E"/>
    <w:rsid w:val="00202357"/>
    <w:rsid w:val="002023BF"/>
    <w:rsid w:val="00203396"/>
    <w:rsid w:val="002037B3"/>
    <w:rsid w:val="00203C35"/>
    <w:rsid w:val="00203D94"/>
    <w:rsid w:val="00203F27"/>
    <w:rsid w:val="002041F1"/>
    <w:rsid w:val="002045AF"/>
    <w:rsid w:val="002045FA"/>
    <w:rsid w:val="00204692"/>
    <w:rsid w:val="002047CD"/>
    <w:rsid w:val="00204838"/>
    <w:rsid w:val="00204973"/>
    <w:rsid w:val="0020501A"/>
    <w:rsid w:val="002050B9"/>
    <w:rsid w:val="00205197"/>
    <w:rsid w:val="00205212"/>
    <w:rsid w:val="002054EB"/>
    <w:rsid w:val="0020569B"/>
    <w:rsid w:val="00205D2B"/>
    <w:rsid w:val="00205FEB"/>
    <w:rsid w:val="00206150"/>
    <w:rsid w:val="0020635E"/>
    <w:rsid w:val="00206CE6"/>
    <w:rsid w:val="00206F85"/>
    <w:rsid w:val="002071CA"/>
    <w:rsid w:val="002072BF"/>
    <w:rsid w:val="00210A8B"/>
    <w:rsid w:val="00210E4B"/>
    <w:rsid w:val="00210F82"/>
    <w:rsid w:val="0021148A"/>
    <w:rsid w:val="002116FA"/>
    <w:rsid w:val="00211B12"/>
    <w:rsid w:val="00211B2F"/>
    <w:rsid w:val="00211B73"/>
    <w:rsid w:val="002127C4"/>
    <w:rsid w:val="00212877"/>
    <w:rsid w:val="002129A2"/>
    <w:rsid w:val="00212A24"/>
    <w:rsid w:val="00212F49"/>
    <w:rsid w:val="002130D4"/>
    <w:rsid w:val="002131F4"/>
    <w:rsid w:val="0021322B"/>
    <w:rsid w:val="002132AE"/>
    <w:rsid w:val="002137AA"/>
    <w:rsid w:val="00213834"/>
    <w:rsid w:val="002139F4"/>
    <w:rsid w:val="00213AC4"/>
    <w:rsid w:val="00213D02"/>
    <w:rsid w:val="002142F0"/>
    <w:rsid w:val="00214315"/>
    <w:rsid w:val="002144C0"/>
    <w:rsid w:val="00214599"/>
    <w:rsid w:val="002145F8"/>
    <w:rsid w:val="00214837"/>
    <w:rsid w:val="00214842"/>
    <w:rsid w:val="0021491F"/>
    <w:rsid w:val="00214A66"/>
    <w:rsid w:val="00215063"/>
    <w:rsid w:val="0021508E"/>
    <w:rsid w:val="00215434"/>
    <w:rsid w:val="002155A9"/>
    <w:rsid w:val="00215AD5"/>
    <w:rsid w:val="00215EF9"/>
    <w:rsid w:val="00215F66"/>
    <w:rsid w:val="00215FD7"/>
    <w:rsid w:val="002161D8"/>
    <w:rsid w:val="002167E6"/>
    <w:rsid w:val="00216B45"/>
    <w:rsid w:val="00216D89"/>
    <w:rsid w:val="00217557"/>
    <w:rsid w:val="0021757E"/>
    <w:rsid w:val="00217787"/>
    <w:rsid w:val="00217901"/>
    <w:rsid w:val="002201CD"/>
    <w:rsid w:val="00220519"/>
    <w:rsid w:val="00220657"/>
    <w:rsid w:val="00220788"/>
    <w:rsid w:val="00220990"/>
    <w:rsid w:val="00220A14"/>
    <w:rsid w:val="00220B1A"/>
    <w:rsid w:val="00220FB5"/>
    <w:rsid w:val="00221004"/>
    <w:rsid w:val="002212EC"/>
    <w:rsid w:val="0022131E"/>
    <w:rsid w:val="00221D30"/>
    <w:rsid w:val="00221D38"/>
    <w:rsid w:val="0022203E"/>
    <w:rsid w:val="00222123"/>
    <w:rsid w:val="00222415"/>
    <w:rsid w:val="00222510"/>
    <w:rsid w:val="00222589"/>
    <w:rsid w:val="00222DEB"/>
    <w:rsid w:val="00222EF1"/>
    <w:rsid w:val="00222F72"/>
    <w:rsid w:val="00223141"/>
    <w:rsid w:val="00223769"/>
    <w:rsid w:val="00223E0E"/>
    <w:rsid w:val="00223F27"/>
    <w:rsid w:val="002246EC"/>
    <w:rsid w:val="00224A31"/>
    <w:rsid w:val="00224DDB"/>
    <w:rsid w:val="002251DD"/>
    <w:rsid w:val="002259F5"/>
    <w:rsid w:val="00225E23"/>
    <w:rsid w:val="00226A76"/>
    <w:rsid w:val="00226F59"/>
    <w:rsid w:val="002273B7"/>
    <w:rsid w:val="00227E78"/>
    <w:rsid w:val="00227F1D"/>
    <w:rsid w:val="00230336"/>
    <w:rsid w:val="00230361"/>
    <w:rsid w:val="0023048C"/>
    <w:rsid w:val="0023067D"/>
    <w:rsid w:val="00230B65"/>
    <w:rsid w:val="00230B79"/>
    <w:rsid w:val="00230B9C"/>
    <w:rsid w:val="00231020"/>
    <w:rsid w:val="00231753"/>
    <w:rsid w:val="00232060"/>
    <w:rsid w:val="002328B7"/>
    <w:rsid w:val="00232A08"/>
    <w:rsid w:val="0023310F"/>
    <w:rsid w:val="0023325A"/>
    <w:rsid w:val="00233995"/>
    <w:rsid w:val="00233B1A"/>
    <w:rsid w:val="00233F3C"/>
    <w:rsid w:val="00234050"/>
    <w:rsid w:val="00234D80"/>
    <w:rsid w:val="00234F9A"/>
    <w:rsid w:val="002351C7"/>
    <w:rsid w:val="00235291"/>
    <w:rsid w:val="0023581D"/>
    <w:rsid w:val="002363B1"/>
    <w:rsid w:val="0023687A"/>
    <w:rsid w:val="00236E08"/>
    <w:rsid w:val="00237201"/>
    <w:rsid w:val="00237CFF"/>
    <w:rsid w:val="002409F2"/>
    <w:rsid w:val="00240FBC"/>
    <w:rsid w:val="00241AFF"/>
    <w:rsid w:val="002421BD"/>
    <w:rsid w:val="002425B1"/>
    <w:rsid w:val="002426C8"/>
    <w:rsid w:val="00242F28"/>
    <w:rsid w:val="00242F8B"/>
    <w:rsid w:val="0024336F"/>
    <w:rsid w:val="00243647"/>
    <w:rsid w:val="0024380F"/>
    <w:rsid w:val="002439BA"/>
    <w:rsid w:val="002441BE"/>
    <w:rsid w:val="0024420A"/>
    <w:rsid w:val="00244740"/>
    <w:rsid w:val="00244A55"/>
    <w:rsid w:val="00244C71"/>
    <w:rsid w:val="00245859"/>
    <w:rsid w:val="00245D0D"/>
    <w:rsid w:val="00245D85"/>
    <w:rsid w:val="00245DF9"/>
    <w:rsid w:val="0024608B"/>
    <w:rsid w:val="00246C90"/>
    <w:rsid w:val="002471C5"/>
    <w:rsid w:val="0024754F"/>
    <w:rsid w:val="002479E2"/>
    <w:rsid w:val="00247B68"/>
    <w:rsid w:val="00247E48"/>
    <w:rsid w:val="00247E62"/>
    <w:rsid w:val="00247F14"/>
    <w:rsid w:val="00247F1C"/>
    <w:rsid w:val="00250445"/>
    <w:rsid w:val="002506F2"/>
    <w:rsid w:val="00250739"/>
    <w:rsid w:val="00251819"/>
    <w:rsid w:val="00251DAB"/>
    <w:rsid w:val="0025221D"/>
    <w:rsid w:val="0025323B"/>
    <w:rsid w:val="002533C4"/>
    <w:rsid w:val="00253723"/>
    <w:rsid w:val="00253B54"/>
    <w:rsid w:val="00253CF4"/>
    <w:rsid w:val="00253F58"/>
    <w:rsid w:val="00254163"/>
    <w:rsid w:val="00254EF7"/>
    <w:rsid w:val="00255251"/>
    <w:rsid w:val="00255484"/>
    <w:rsid w:val="00255694"/>
    <w:rsid w:val="00255836"/>
    <w:rsid w:val="0025586E"/>
    <w:rsid w:val="002559D5"/>
    <w:rsid w:val="002559F1"/>
    <w:rsid w:val="00256019"/>
    <w:rsid w:val="00256241"/>
    <w:rsid w:val="002563AA"/>
    <w:rsid w:val="002566AA"/>
    <w:rsid w:val="0025676E"/>
    <w:rsid w:val="00256FB1"/>
    <w:rsid w:val="00257345"/>
    <w:rsid w:val="002573FD"/>
    <w:rsid w:val="0025743F"/>
    <w:rsid w:val="00257603"/>
    <w:rsid w:val="00257C58"/>
    <w:rsid w:val="00257CF6"/>
    <w:rsid w:val="00257E81"/>
    <w:rsid w:val="00260043"/>
    <w:rsid w:val="002600DF"/>
    <w:rsid w:val="00260100"/>
    <w:rsid w:val="002603ED"/>
    <w:rsid w:val="00260688"/>
    <w:rsid w:val="00260F72"/>
    <w:rsid w:val="002612F7"/>
    <w:rsid w:val="002617C6"/>
    <w:rsid w:val="002617F3"/>
    <w:rsid w:val="00261867"/>
    <w:rsid w:val="00261925"/>
    <w:rsid w:val="00261A6E"/>
    <w:rsid w:val="00261CED"/>
    <w:rsid w:val="00261D9C"/>
    <w:rsid w:val="00262190"/>
    <w:rsid w:val="002623AA"/>
    <w:rsid w:val="00262513"/>
    <w:rsid w:val="00262856"/>
    <w:rsid w:val="002628B7"/>
    <w:rsid w:val="00262D93"/>
    <w:rsid w:val="00262F74"/>
    <w:rsid w:val="00263077"/>
    <w:rsid w:val="002631B6"/>
    <w:rsid w:val="00263232"/>
    <w:rsid w:val="0026336C"/>
    <w:rsid w:val="00263488"/>
    <w:rsid w:val="00263DFE"/>
    <w:rsid w:val="00263E06"/>
    <w:rsid w:val="00264273"/>
    <w:rsid w:val="002645A5"/>
    <w:rsid w:val="00264845"/>
    <w:rsid w:val="00264AA3"/>
    <w:rsid w:val="00264CBE"/>
    <w:rsid w:val="002655E4"/>
    <w:rsid w:val="00265A74"/>
    <w:rsid w:val="00265D04"/>
    <w:rsid w:val="002669D5"/>
    <w:rsid w:val="00266F69"/>
    <w:rsid w:val="002670AF"/>
    <w:rsid w:val="00267467"/>
    <w:rsid w:val="00267690"/>
    <w:rsid w:val="002676B7"/>
    <w:rsid w:val="002676DB"/>
    <w:rsid w:val="002676E3"/>
    <w:rsid w:val="00267F47"/>
    <w:rsid w:val="002705D8"/>
    <w:rsid w:val="00270E0C"/>
    <w:rsid w:val="00270F83"/>
    <w:rsid w:val="002710FF"/>
    <w:rsid w:val="002715AC"/>
    <w:rsid w:val="002717D2"/>
    <w:rsid w:val="00271800"/>
    <w:rsid w:val="00271A52"/>
    <w:rsid w:val="0027268C"/>
    <w:rsid w:val="00273768"/>
    <w:rsid w:val="00273CF7"/>
    <w:rsid w:val="00273FE6"/>
    <w:rsid w:val="002744DC"/>
    <w:rsid w:val="0027463B"/>
    <w:rsid w:val="00274A79"/>
    <w:rsid w:val="002752BE"/>
    <w:rsid w:val="00275DAC"/>
    <w:rsid w:val="00275DB9"/>
    <w:rsid w:val="00275FE8"/>
    <w:rsid w:val="00276070"/>
    <w:rsid w:val="002761A3"/>
    <w:rsid w:val="00276266"/>
    <w:rsid w:val="0027653C"/>
    <w:rsid w:val="00276760"/>
    <w:rsid w:val="00276B43"/>
    <w:rsid w:val="00276E4B"/>
    <w:rsid w:val="00276EEF"/>
    <w:rsid w:val="00276EFF"/>
    <w:rsid w:val="00277A0F"/>
    <w:rsid w:val="00277B41"/>
    <w:rsid w:val="00277CC5"/>
    <w:rsid w:val="00277FB4"/>
    <w:rsid w:val="00280297"/>
    <w:rsid w:val="0028058D"/>
    <w:rsid w:val="00280FF1"/>
    <w:rsid w:val="002813B8"/>
    <w:rsid w:val="00281935"/>
    <w:rsid w:val="0028209B"/>
    <w:rsid w:val="0028255E"/>
    <w:rsid w:val="00282674"/>
    <w:rsid w:val="00282851"/>
    <w:rsid w:val="00282BAC"/>
    <w:rsid w:val="00282C46"/>
    <w:rsid w:val="00282ECD"/>
    <w:rsid w:val="00282ED9"/>
    <w:rsid w:val="00283275"/>
    <w:rsid w:val="0028376F"/>
    <w:rsid w:val="0028388B"/>
    <w:rsid w:val="00283CBB"/>
    <w:rsid w:val="00283DF6"/>
    <w:rsid w:val="00284187"/>
    <w:rsid w:val="00284803"/>
    <w:rsid w:val="00284BC1"/>
    <w:rsid w:val="00285081"/>
    <w:rsid w:val="002851F4"/>
    <w:rsid w:val="00285200"/>
    <w:rsid w:val="00285318"/>
    <w:rsid w:val="00285BA0"/>
    <w:rsid w:val="00285D13"/>
    <w:rsid w:val="00285E3C"/>
    <w:rsid w:val="00286176"/>
    <w:rsid w:val="0028628D"/>
    <w:rsid w:val="0028696F"/>
    <w:rsid w:val="00286C82"/>
    <w:rsid w:val="00286F89"/>
    <w:rsid w:val="002873CF"/>
    <w:rsid w:val="002877ED"/>
    <w:rsid w:val="00290409"/>
    <w:rsid w:val="00290D0A"/>
    <w:rsid w:val="0029104D"/>
    <w:rsid w:val="00291419"/>
    <w:rsid w:val="0029168C"/>
    <w:rsid w:val="00291756"/>
    <w:rsid w:val="002917F4"/>
    <w:rsid w:val="00291BBF"/>
    <w:rsid w:val="002921F7"/>
    <w:rsid w:val="00292327"/>
    <w:rsid w:val="00292507"/>
    <w:rsid w:val="00292C98"/>
    <w:rsid w:val="0029340A"/>
    <w:rsid w:val="002934B8"/>
    <w:rsid w:val="00293670"/>
    <w:rsid w:val="00293811"/>
    <w:rsid w:val="002938B3"/>
    <w:rsid w:val="00294327"/>
    <w:rsid w:val="00294758"/>
    <w:rsid w:val="00294D82"/>
    <w:rsid w:val="00294F19"/>
    <w:rsid w:val="00294F54"/>
    <w:rsid w:val="002952DF"/>
    <w:rsid w:val="00295697"/>
    <w:rsid w:val="00295BAE"/>
    <w:rsid w:val="00295D77"/>
    <w:rsid w:val="00295F0E"/>
    <w:rsid w:val="00296386"/>
    <w:rsid w:val="002964C1"/>
    <w:rsid w:val="0029651F"/>
    <w:rsid w:val="00296639"/>
    <w:rsid w:val="00296B5F"/>
    <w:rsid w:val="00296D98"/>
    <w:rsid w:val="00296FE8"/>
    <w:rsid w:val="002972BB"/>
    <w:rsid w:val="002974EB"/>
    <w:rsid w:val="00297732"/>
    <w:rsid w:val="00297C0B"/>
    <w:rsid w:val="00297C2B"/>
    <w:rsid w:val="00297DBF"/>
    <w:rsid w:val="002A04E6"/>
    <w:rsid w:val="002A1228"/>
    <w:rsid w:val="002A169D"/>
    <w:rsid w:val="002A1899"/>
    <w:rsid w:val="002A1BBE"/>
    <w:rsid w:val="002A1D27"/>
    <w:rsid w:val="002A1E6C"/>
    <w:rsid w:val="002A2496"/>
    <w:rsid w:val="002A27C3"/>
    <w:rsid w:val="002A2C8D"/>
    <w:rsid w:val="002A2EB7"/>
    <w:rsid w:val="002A2F08"/>
    <w:rsid w:val="002A3085"/>
    <w:rsid w:val="002A3503"/>
    <w:rsid w:val="002A3548"/>
    <w:rsid w:val="002A35D8"/>
    <w:rsid w:val="002A3B5D"/>
    <w:rsid w:val="002A3BD0"/>
    <w:rsid w:val="002A3DCD"/>
    <w:rsid w:val="002A3E7F"/>
    <w:rsid w:val="002A4041"/>
    <w:rsid w:val="002A413D"/>
    <w:rsid w:val="002A4251"/>
    <w:rsid w:val="002A4478"/>
    <w:rsid w:val="002A4965"/>
    <w:rsid w:val="002A4BD7"/>
    <w:rsid w:val="002A527D"/>
    <w:rsid w:val="002A54C3"/>
    <w:rsid w:val="002A5D9C"/>
    <w:rsid w:val="002A5E9E"/>
    <w:rsid w:val="002A5FB5"/>
    <w:rsid w:val="002A6588"/>
    <w:rsid w:val="002A6B3B"/>
    <w:rsid w:val="002A6DB7"/>
    <w:rsid w:val="002A6E14"/>
    <w:rsid w:val="002A7601"/>
    <w:rsid w:val="002A7B16"/>
    <w:rsid w:val="002A7CCB"/>
    <w:rsid w:val="002B04EA"/>
    <w:rsid w:val="002B0B4A"/>
    <w:rsid w:val="002B0DEF"/>
    <w:rsid w:val="002B122F"/>
    <w:rsid w:val="002B1401"/>
    <w:rsid w:val="002B1542"/>
    <w:rsid w:val="002B154B"/>
    <w:rsid w:val="002B189B"/>
    <w:rsid w:val="002B1925"/>
    <w:rsid w:val="002B1C85"/>
    <w:rsid w:val="002B2596"/>
    <w:rsid w:val="002B27E1"/>
    <w:rsid w:val="002B2C11"/>
    <w:rsid w:val="002B32F1"/>
    <w:rsid w:val="002B40B6"/>
    <w:rsid w:val="002B44EF"/>
    <w:rsid w:val="002B47BE"/>
    <w:rsid w:val="002B4C80"/>
    <w:rsid w:val="002B525B"/>
    <w:rsid w:val="002B5869"/>
    <w:rsid w:val="002B5B11"/>
    <w:rsid w:val="002B5CA5"/>
    <w:rsid w:val="002B5D82"/>
    <w:rsid w:val="002B6059"/>
    <w:rsid w:val="002B61A7"/>
    <w:rsid w:val="002B62DE"/>
    <w:rsid w:val="002B64E3"/>
    <w:rsid w:val="002B6639"/>
    <w:rsid w:val="002B6CC0"/>
    <w:rsid w:val="002B6DDF"/>
    <w:rsid w:val="002B7052"/>
    <w:rsid w:val="002B78BA"/>
    <w:rsid w:val="002C0010"/>
    <w:rsid w:val="002C053F"/>
    <w:rsid w:val="002C05D8"/>
    <w:rsid w:val="002C0608"/>
    <w:rsid w:val="002C0676"/>
    <w:rsid w:val="002C0A8A"/>
    <w:rsid w:val="002C0C69"/>
    <w:rsid w:val="002C13DC"/>
    <w:rsid w:val="002C155F"/>
    <w:rsid w:val="002C1711"/>
    <w:rsid w:val="002C1D92"/>
    <w:rsid w:val="002C21B6"/>
    <w:rsid w:val="002C226B"/>
    <w:rsid w:val="002C293D"/>
    <w:rsid w:val="002C341B"/>
    <w:rsid w:val="002C3704"/>
    <w:rsid w:val="002C3A93"/>
    <w:rsid w:val="002C4067"/>
    <w:rsid w:val="002C4822"/>
    <w:rsid w:val="002C4993"/>
    <w:rsid w:val="002C5085"/>
    <w:rsid w:val="002C51B9"/>
    <w:rsid w:val="002C51C3"/>
    <w:rsid w:val="002C5A1D"/>
    <w:rsid w:val="002C5B8F"/>
    <w:rsid w:val="002C5C3A"/>
    <w:rsid w:val="002C6061"/>
    <w:rsid w:val="002C6091"/>
    <w:rsid w:val="002C6238"/>
    <w:rsid w:val="002C635B"/>
    <w:rsid w:val="002C642B"/>
    <w:rsid w:val="002C67F8"/>
    <w:rsid w:val="002C68C3"/>
    <w:rsid w:val="002C69AD"/>
    <w:rsid w:val="002C7BA0"/>
    <w:rsid w:val="002D00ED"/>
    <w:rsid w:val="002D024B"/>
    <w:rsid w:val="002D0701"/>
    <w:rsid w:val="002D0954"/>
    <w:rsid w:val="002D0B2E"/>
    <w:rsid w:val="002D0BD7"/>
    <w:rsid w:val="002D1671"/>
    <w:rsid w:val="002D1F94"/>
    <w:rsid w:val="002D24FB"/>
    <w:rsid w:val="002D2720"/>
    <w:rsid w:val="002D275D"/>
    <w:rsid w:val="002D295F"/>
    <w:rsid w:val="002D2DC2"/>
    <w:rsid w:val="002D30F1"/>
    <w:rsid w:val="002D313D"/>
    <w:rsid w:val="002D343B"/>
    <w:rsid w:val="002D3473"/>
    <w:rsid w:val="002D347C"/>
    <w:rsid w:val="002D34CC"/>
    <w:rsid w:val="002D397C"/>
    <w:rsid w:val="002D3B1B"/>
    <w:rsid w:val="002D3C8E"/>
    <w:rsid w:val="002D3D9B"/>
    <w:rsid w:val="002D3F9B"/>
    <w:rsid w:val="002D4766"/>
    <w:rsid w:val="002D4956"/>
    <w:rsid w:val="002D4AB8"/>
    <w:rsid w:val="002D4C78"/>
    <w:rsid w:val="002D4CD4"/>
    <w:rsid w:val="002D52A4"/>
    <w:rsid w:val="002D5C26"/>
    <w:rsid w:val="002D5DEA"/>
    <w:rsid w:val="002D6026"/>
    <w:rsid w:val="002D6359"/>
    <w:rsid w:val="002D6609"/>
    <w:rsid w:val="002D68AA"/>
    <w:rsid w:val="002D7332"/>
    <w:rsid w:val="002D740D"/>
    <w:rsid w:val="002D7481"/>
    <w:rsid w:val="002D7482"/>
    <w:rsid w:val="002D768B"/>
    <w:rsid w:val="002D79AC"/>
    <w:rsid w:val="002D7BDA"/>
    <w:rsid w:val="002D7CF5"/>
    <w:rsid w:val="002D7D80"/>
    <w:rsid w:val="002E0289"/>
    <w:rsid w:val="002E039B"/>
    <w:rsid w:val="002E041F"/>
    <w:rsid w:val="002E08E6"/>
    <w:rsid w:val="002E155E"/>
    <w:rsid w:val="002E170C"/>
    <w:rsid w:val="002E1EE8"/>
    <w:rsid w:val="002E226D"/>
    <w:rsid w:val="002E23B5"/>
    <w:rsid w:val="002E243B"/>
    <w:rsid w:val="002E28DC"/>
    <w:rsid w:val="002E29C3"/>
    <w:rsid w:val="002E2BA7"/>
    <w:rsid w:val="002E2EB6"/>
    <w:rsid w:val="002E3223"/>
    <w:rsid w:val="002E3CFF"/>
    <w:rsid w:val="002E3F93"/>
    <w:rsid w:val="002E4254"/>
    <w:rsid w:val="002E4437"/>
    <w:rsid w:val="002E4447"/>
    <w:rsid w:val="002E4B0F"/>
    <w:rsid w:val="002E5325"/>
    <w:rsid w:val="002E57A4"/>
    <w:rsid w:val="002E595C"/>
    <w:rsid w:val="002E59B7"/>
    <w:rsid w:val="002E5B98"/>
    <w:rsid w:val="002E5DAB"/>
    <w:rsid w:val="002E6228"/>
    <w:rsid w:val="002E63F3"/>
    <w:rsid w:val="002E6412"/>
    <w:rsid w:val="002E64A2"/>
    <w:rsid w:val="002E6AA0"/>
    <w:rsid w:val="002E6D2B"/>
    <w:rsid w:val="002E6FD5"/>
    <w:rsid w:val="002E738B"/>
    <w:rsid w:val="002E7513"/>
    <w:rsid w:val="002E776D"/>
    <w:rsid w:val="002E79AA"/>
    <w:rsid w:val="002E7B17"/>
    <w:rsid w:val="002F0B6B"/>
    <w:rsid w:val="002F0D28"/>
    <w:rsid w:val="002F0D99"/>
    <w:rsid w:val="002F0DB3"/>
    <w:rsid w:val="002F0E9C"/>
    <w:rsid w:val="002F0F8F"/>
    <w:rsid w:val="002F100B"/>
    <w:rsid w:val="002F1394"/>
    <w:rsid w:val="002F146B"/>
    <w:rsid w:val="002F1B05"/>
    <w:rsid w:val="002F1D57"/>
    <w:rsid w:val="002F2283"/>
    <w:rsid w:val="002F26AE"/>
    <w:rsid w:val="002F26B3"/>
    <w:rsid w:val="002F2F90"/>
    <w:rsid w:val="002F3138"/>
    <w:rsid w:val="002F3176"/>
    <w:rsid w:val="002F364A"/>
    <w:rsid w:val="002F381D"/>
    <w:rsid w:val="002F3A39"/>
    <w:rsid w:val="002F3A58"/>
    <w:rsid w:val="002F3A78"/>
    <w:rsid w:val="002F3C50"/>
    <w:rsid w:val="002F41EE"/>
    <w:rsid w:val="002F42D5"/>
    <w:rsid w:val="002F43D5"/>
    <w:rsid w:val="002F4420"/>
    <w:rsid w:val="002F4492"/>
    <w:rsid w:val="002F44BB"/>
    <w:rsid w:val="002F4FDE"/>
    <w:rsid w:val="002F556C"/>
    <w:rsid w:val="002F58D6"/>
    <w:rsid w:val="002F5972"/>
    <w:rsid w:val="002F5A0D"/>
    <w:rsid w:val="002F5BE9"/>
    <w:rsid w:val="002F5C4F"/>
    <w:rsid w:val="002F5E1F"/>
    <w:rsid w:val="002F6220"/>
    <w:rsid w:val="002F62F3"/>
    <w:rsid w:val="002F6676"/>
    <w:rsid w:val="002F67A1"/>
    <w:rsid w:val="002F71A8"/>
    <w:rsid w:val="002F7672"/>
    <w:rsid w:val="002F7800"/>
    <w:rsid w:val="002F790D"/>
    <w:rsid w:val="002F7ACF"/>
    <w:rsid w:val="00300387"/>
    <w:rsid w:val="00300AAA"/>
    <w:rsid w:val="00300B4D"/>
    <w:rsid w:val="00300C92"/>
    <w:rsid w:val="00300DF8"/>
    <w:rsid w:val="00301502"/>
    <w:rsid w:val="00301972"/>
    <w:rsid w:val="00301ACF"/>
    <w:rsid w:val="00301C38"/>
    <w:rsid w:val="00302196"/>
    <w:rsid w:val="00302964"/>
    <w:rsid w:val="00302B62"/>
    <w:rsid w:val="00302D6A"/>
    <w:rsid w:val="00303224"/>
    <w:rsid w:val="003032E5"/>
    <w:rsid w:val="00303358"/>
    <w:rsid w:val="00303406"/>
    <w:rsid w:val="00303729"/>
    <w:rsid w:val="003038F8"/>
    <w:rsid w:val="0030457D"/>
    <w:rsid w:val="003045AF"/>
    <w:rsid w:val="0030463B"/>
    <w:rsid w:val="00305171"/>
    <w:rsid w:val="003051E4"/>
    <w:rsid w:val="0030531D"/>
    <w:rsid w:val="00305470"/>
    <w:rsid w:val="0030632A"/>
    <w:rsid w:val="0030677E"/>
    <w:rsid w:val="0030696C"/>
    <w:rsid w:val="00306DEF"/>
    <w:rsid w:val="003070E5"/>
    <w:rsid w:val="003071CE"/>
    <w:rsid w:val="00307650"/>
    <w:rsid w:val="00307CE0"/>
    <w:rsid w:val="00307CED"/>
    <w:rsid w:val="00307D04"/>
    <w:rsid w:val="00310350"/>
    <w:rsid w:val="00310431"/>
    <w:rsid w:val="00310759"/>
    <w:rsid w:val="00310940"/>
    <w:rsid w:val="00310EB0"/>
    <w:rsid w:val="00311350"/>
    <w:rsid w:val="00311488"/>
    <w:rsid w:val="0031164C"/>
    <w:rsid w:val="00311728"/>
    <w:rsid w:val="00311C84"/>
    <w:rsid w:val="00311D43"/>
    <w:rsid w:val="00311F92"/>
    <w:rsid w:val="0031261D"/>
    <w:rsid w:val="00312BA3"/>
    <w:rsid w:val="0031352C"/>
    <w:rsid w:val="003139AD"/>
    <w:rsid w:val="003141D7"/>
    <w:rsid w:val="003142E2"/>
    <w:rsid w:val="0031456A"/>
    <w:rsid w:val="00314AE9"/>
    <w:rsid w:val="00314D40"/>
    <w:rsid w:val="0031541E"/>
    <w:rsid w:val="0031567F"/>
    <w:rsid w:val="00315C57"/>
    <w:rsid w:val="00315CE9"/>
    <w:rsid w:val="00315EF6"/>
    <w:rsid w:val="003164DB"/>
    <w:rsid w:val="003164DC"/>
    <w:rsid w:val="003164DD"/>
    <w:rsid w:val="003169AA"/>
    <w:rsid w:val="00316A1A"/>
    <w:rsid w:val="00316A6A"/>
    <w:rsid w:val="00316C75"/>
    <w:rsid w:val="00316E1C"/>
    <w:rsid w:val="00316F11"/>
    <w:rsid w:val="0031760D"/>
    <w:rsid w:val="00317AD3"/>
    <w:rsid w:val="00317F40"/>
    <w:rsid w:val="003201B0"/>
    <w:rsid w:val="0032022E"/>
    <w:rsid w:val="00320823"/>
    <w:rsid w:val="00320D15"/>
    <w:rsid w:val="00321659"/>
    <w:rsid w:val="00321B13"/>
    <w:rsid w:val="00321C81"/>
    <w:rsid w:val="00321FB5"/>
    <w:rsid w:val="00322062"/>
    <w:rsid w:val="00322252"/>
    <w:rsid w:val="00322BB0"/>
    <w:rsid w:val="00322DD3"/>
    <w:rsid w:val="00322E22"/>
    <w:rsid w:val="00322FA0"/>
    <w:rsid w:val="00322FDC"/>
    <w:rsid w:val="00323057"/>
    <w:rsid w:val="00323176"/>
    <w:rsid w:val="00323369"/>
    <w:rsid w:val="00323F58"/>
    <w:rsid w:val="00323FD7"/>
    <w:rsid w:val="0032402B"/>
    <w:rsid w:val="003241FF"/>
    <w:rsid w:val="0032433B"/>
    <w:rsid w:val="0032437D"/>
    <w:rsid w:val="0032476D"/>
    <w:rsid w:val="003251AB"/>
    <w:rsid w:val="0032528C"/>
    <w:rsid w:val="00325A05"/>
    <w:rsid w:val="00325BF2"/>
    <w:rsid w:val="00325CAC"/>
    <w:rsid w:val="0032621C"/>
    <w:rsid w:val="0032647E"/>
    <w:rsid w:val="00326653"/>
    <w:rsid w:val="003267FB"/>
    <w:rsid w:val="00326C0F"/>
    <w:rsid w:val="00326F65"/>
    <w:rsid w:val="003271CC"/>
    <w:rsid w:val="003272C6"/>
    <w:rsid w:val="00327416"/>
    <w:rsid w:val="003274FC"/>
    <w:rsid w:val="00327889"/>
    <w:rsid w:val="00327BED"/>
    <w:rsid w:val="00330922"/>
    <w:rsid w:val="003309A5"/>
    <w:rsid w:val="003309A7"/>
    <w:rsid w:val="00330B26"/>
    <w:rsid w:val="00330EDD"/>
    <w:rsid w:val="0033184A"/>
    <w:rsid w:val="00331BD1"/>
    <w:rsid w:val="00331EDB"/>
    <w:rsid w:val="003321D8"/>
    <w:rsid w:val="00332988"/>
    <w:rsid w:val="00332AD4"/>
    <w:rsid w:val="00332C41"/>
    <w:rsid w:val="0033306E"/>
    <w:rsid w:val="003330F5"/>
    <w:rsid w:val="00333300"/>
    <w:rsid w:val="00333507"/>
    <w:rsid w:val="00333AD5"/>
    <w:rsid w:val="00333BC1"/>
    <w:rsid w:val="0033464C"/>
    <w:rsid w:val="00334B8A"/>
    <w:rsid w:val="003355CB"/>
    <w:rsid w:val="003356BE"/>
    <w:rsid w:val="00335732"/>
    <w:rsid w:val="00335930"/>
    <w:rsid w:val="00335BD0"/>
    <w:rsid w:val="00335E17"/>
    <w:rsid w:val="00336A88"/>
    <w:rsid w:val="00336F65"/>
    <w:rsid w:val="003374A2"/>
    <w:rsid w:val="00337B0B"/>
    <w:rsid w:val="00337F88"/>
    <w:rsid w:val="00340050"/>
    <w:rsid w:val="00340544"/>
    <w:rsid w:val="0034062E"/>
    <w:rsid w:val="00340A61"/>
    <w:rsid w:val="0034105E"/>
    <w:rsid w:val="0034152A"/>
    <w:rsid w:val="00341648"/>
    <w:rsid w:val="00341BE1"/>
    <w:rsid w:val="00341E48"/>
    <w:rsid w:val="00341F56"/>
    <w:rsid w:val="00342412"/>
    <w:rsid w:val="003429AE"/>
    <w:rsid w:val="00342AF3"/>
    <w:rsid w:val="00342DF0"/>
    <w:rsid w:val="00342FCF"/>
    <w:rsid w:val="003432F6"/>
    <w:rsid w:val="00343467"/>
    <w:rsid w:val="00343901"/>
    <w:rsid w:val="003439B6"/>
    <w:rsid w:val="00343C2D"/>
    <w:rsid w:val="00343D7E"/>
    <w:rsid w:val="00343F77"/>
    <w:rsid w:val="0034423C"/>
    <w:rsid w:val="003446C8"/>
    <w:rsid w:val="00344B30"/>
    <w:rsid w:val="0034564B"/>
    <w:rsid w:val="0034565E"/>
    <w:rsid w:val="003456CE"/>
    <w:rsid w:val="00345C24"/>
    <w:rsid w:val="00345C40"/>
    <w:rsid w:val="00346581"/>
    <w:rsid w:val="00346636"/>
    <w:rsid w:val="00346B4E"/>
    <w:rsid w:val="00346B68"/>
    <w:rsid w:val="003474AA"/>
    <w:rsid w:val="00347910"/>
    <w:rsid w:val="00347AAE"/>
    <w:rsid w:val="00347D39"/>
    <w:rsid w:val="00347E03"/>
    <w:rsid w:val="00347EC8"/>
    <w:rsid w:val="003504A1"/>
    <w:rsid w:val="003504AB"/>
    <w:rsid w:val="00350730"/>
    <w:rsid w:val="0035118A"/>
    <w:rsid w:val="00351682"/>
    <w:rsid w:val="0035242D"/>
    <w:rsid w:val="00352D6A"/>
    <w:rsid w:val="00352DEB"/>
    <w:rsid w:val="00352FC8"/>
    <w:rsid w:val="00353256"/>
    <w:rsid w:val="00353314"/>
    <w:rsid w:val="00353393"/>
    <w:rsid w:val="00353616"/>
    <w:rsid w:val="00353ACF"/>
    <w:rsid w:val="00353B7D"/>
    <w:rsid w:val="00353D50"/>
    <w:rsid w:val="00353FA2"/>
    <w:rsid w:val="0035418E"/>
    <w:rsid w:val="0035429C"/>
    <w:rsid w:val="00354AEC"/>
    <w:rsid w:val="00354BD2"/>
    <w:rsid w:val="00354C48"/>
    <w:rsid w:val="00355551"/>
    <w:rsid w:val="00355924"/>
    <w:rsid w:val="00355F63"/>
    <w:rsid w:val="00356198"/>
    <w:rsid w:val="003568BF"/>
    <w:rsid w:val="003569B6"/>
    <w:rsid w:val="00356B63"/>
    <w:rsid w:val="00356D81"/>
    <w:rsid w:val="00356FC3"/>
    <w:rsid w:val="003578AD"/>
    <w:rsid w:val="003578D0"/>
    <w:rsid w:val="00357DF6"/>
    <w:rsid w:val="00360CE7"/>
    <w:rsid w:val="00360E01"/>
    <w:rsid w:val="00360E66"/>
    <w:rsid w:val="00360F21"/>
    <w:rsid w:val="003619FD"/>
    <w:rsid w:val="00361B34"/>
    <w:rsid w:val="00361C28"/>
    <w:rsid w:val="00361D61"/>
    <w:rsid w:val="00362458"/>
    <w:rsid w:val="003625F1"/>
    <w:rsid w:val="00362716"/>
    <w:rsid w:val="00362812"/>
    <w:rsid w:val="00362F55"/>
    <w:rsid w:val="00362F70"/>
    <w:rsid w:val="00363073"/>
    <w:rsid w:val="003635D8"/>
    <w:rsid w:val="00363CC6"/>
    <w:rsid w:val="00364471"/>
    <w:rsid w:val="00364484"/>
    <w:rsid w:val="003645C5"/>
    <w:rsid w:val="00364A0D"/>
    <w:rsid w:val="00364FA8"/>
    <w:rsid w:val="00365207"/>
    <w:rsid w:val="0036571A"/>
    <w:rsid w:val="003665B8"/>
    <w:rsid w:val="00366856"/>
    <w:rsid w:val="00366F38"/>
    <w:rsid w:val="00366F86"/>
    <w:rsid w:val="003672D4"/>
    <w:rsid w:val="0036747E"/>
    <w:rsid w:val="003677E6"/>
    <w:rsid w:val="00367C1A"/>
    <w:rsid w:val="00367E3D"/>
    <w:rsid w:val="00367ED6"/>
    <w:rsid w:val="00367F66"/>
    <w:rsid w:val="0037006C"/>
    <w:rsid w:val="003708E9"/>
    <w:rsid w:val="003710A2"/>
    <w:rsid w:val="00371167"/>
    <w:rsid w:val="003713E9"/>
    <w:rsid w:val="0037152A"/>
    <w:rsid w:val="00371E02"/>
    <w:rsid w:val="00371E67"/>
    <w:rsid w:val="00371F3B"/>
    <w:rsid w:val="00372802"/>
    <w:rsid w:val="00372A5A"/>
    <w:rsid w:val="00372AC7"/>
    <w:rsid w:val="00372BED"/>
    <w:rsid w:val="0037300E"/>
    <w:rsid w:val="00373743"/>
    <w:rsid w:val="00373860"/>
    <w:rsid w:val="003738B5"/>
    <w:rsid w:val="003740B4"/>
    <w:rsid w:val="00374394"/>
    <w:rsid w:val="00374415"/>
    <w:rsid w:val="00374541"/>
    <w:rsid w:val="0037454D"/>
    <w:rsid w:val="00374CAE"/>
    <w:rsid w:val="00374CEB"/>
    <w:rsid w:val="003752C1"/>
    <w:rsid w:val="003754E1"/>
    <w:rsid w:val="003754EA"/>
    <w:rsid w:val="00375600"/>
    <w:rsid w:val="00375D58"/>
    <w:rsid w:val="00376949"/>
    <w:rsid w:val="00377036"/>
    <w:rsid w:val="003770F2"/>
    <w:rsid w:val="0037759D"/>
    <w:rsid w:val="00380219"/>
    <w:rsid w:val="0038069C"/>
    <w:rsid w:val="003806A2"/>
    <w:rsid w:val="003816B9"/>
    <w:rsid w:val="0038172D"/>
    <w:rsid w:val="00381E0F"/>
    <w:rsid w:val="00381FF3"/>
    <w:rsid w:val="00382B92"/>
    <w:rsid w:val="00382FF6"/>
    <w:rsid w:val="00383260"/>
    <w:rsid w:val="00383BA4"/>
    <w:rsid w:val="00383D86"/>
    <w:rsid w:val="00383EAB"/>
    <w:rsid w:val="00384770"/>
    <w:rsid w:val="00384965"/>
    <w:rsid w:val="00384AE8"/>
    <w:rsid w:val="00384B67"/>
    <w:rsid w:val="00384DED"/>
    <w:rsid w:val="003850E8"/>
    <w:rsid w:val="00385133"/>
    <w:rsid w:val="00385161"/>
    <w:rsid w:val="0038599B"/>
    <w:rsid w:val="00385A23"/>
    <w:rsid w:val="00385D25"/>
    <w:rsid w:val="00386090"/>
    <w:rsid w:val="003861EA"/>
    <w:rsid w:val="0038655B"/>
    <w:rsid w:val="00386666"/>
    <w:rsid w:val="0038671C"/>
    <w:rsid w:val="0038672D"/>
    <w:rsid w:val="0038691F"/>
    <w:rsid w:val="0038700C"/>
    <w:rsid w:val="0038719B"/>
    <w:rsid w:val="00387286"/>
    <w:rsid w:val="003878DA"/>
    <w:rsid w:val="003878F0"/>
    <w:rsid w:val="00387A56"/>
    <w:rsid w:val="00387C66"/>
    <w:rsid w:val="00390065"/>
    <w:rsid w:val="003901E9"/>
    <w:rsid w:val="0039069C"/>
    <w:rsid w:val="003909CE"/>
    <w:rsid w:val="00390BC0"/>
    <w:rsid w:val="0039184C"/>
    <w:rsid w:val="00391A0A"/>
    <w:rsid w:val="00391C1D"/>
    <w:rsid w:val="00391C21"/>
    <w:rsid w:val="00391CEA"/>
    <w:rsid w:val="00391F54"/>
    <w:rsid w:val="00392237"/>
    <w:rsid w:val="00392737"/>
    <w:rsid w:val="003928CC"/>
    <w:rsid w:val="003928DD"/>
    <w:rsid w:val="003934B0"/>
    <w:rsid w:val="00393BAF"/>
    <w:rsid w:val="00393ED7"/>
    <w:rsid w:val="00394102"/>
    <w:rsid w:val="00394257"/>
    <w:rsid w:val="00394508"/>
    <w:rsid w:val="00394D54"/>
    <w:rsid w:val="003951C4"/>
    <w:rsid w:val="0039547B"/>
    <w:rsid w:val="003955BC"/>
    <w:rsid w:val="003963A1"/>
    <w:rsid w:val="0039663F"/>
    <w:rsid w:val="00396EBB"/>
    <w:rsid w:val="003971D9"/>
    <w:rsid w:val="00397703"/>
    <w:rsid w:val="00397731"/>
    <w:rsid w:val="00397CA0"/>
    <w:rsid w:val="00397D87"/>
    <w:rsid w:val="003A04BB"/>
    <w:rsid w:val="003A057E"/>
    <w:rsid w:val="003A080F"/>
    <w:rsid w:val="003A0CD3"/>
    <w:rsid w:val="003A0E39"/>
    <w:rsid w:val="003A124D"/>
    <w:rsid w:val="003A2165"/>
    <w:rsid w:val="003A23D5"/>
    <w:rsid w:val="003A23EB"/>
    <w:rsid w:val="003A2B61"/>
    <w:rsid w:val="003A3156"/>
    <w:rsid w:val="003A31D7"/>
    <w:rsid w:val="003A32DB"/>
    <w:rsid w:val="003A3821"/>
    <w:rsid w:val="003A3A14"/>
    <w:rsid w:val="003A3A74"/>
    <w:rsid w:val="003A409F"/>
    <w:rsid w:val="003A4523"/>
    <w:rsid w:val="003A4AC9"/>
    <w:rsid w:val="003A4B84"/>
    <w:rsid w:val="003A4C69"/>
    <w:rsid w:val="003A5915"/>
    <w:rsid w:val="003A5B77"/>
    <w:rsid w:val="003A5B8C"/>
    <w:rsid w:val="003A5D17"/>
    <w:rsid w:val="003A5E13"/>
    <w:rsid w:val="003A6273"/>
    <w:rsid w:val="003A672B"/>
    <w:rsid w:val="003A676B"/>
    <w:rsid w:val="003A6783"/>
    <w:rsid w:val="003A67B2"/>
    <w:rsid w:val="003A6B0A"/>
    <w:rsid w:val="003A6F24"/>
    <w:rsid w:val="003A70A2"/>
    <w:rsid w:val="003A7D72"/>
    <w:rsid w:val="003A7DD2"/>
    <w:rsid w:val="003A7F47"/>
    <w:rsid w:val="003B012E"/>
    <w:rsid w:val="003B0D84"/>
    <w:rsid w:val="003B0FD3"/>
    <w:rsid w:val="003B14E0"/>
    <w:rsid w:val="003B15A6"/>
    <w:rsid w:val="003B18BA"/>
    <w:rsid w:val="003B1B62"/>
    <w:rsid w:val="003B207A"/>
    <w:rsid w:val="003B2571"/>
    <w:rsid w:val="003B2ADA"/>
    <w:rsid w:val="003B2DD5"/>
    <w:rsid w:val="003B37F8"/>
    <w:rsid w:val="003B39E9"/>
    <w:rsid w:val="003B41F8"/>
    <w:rsid w:val="003B4224"/>
    <w:rsid w:val="003B45FB"/>
    <w:rsid w:val="003B4F74"/>
    <w:rsid w:val="003B51DD"/>
    <w:rsid w:val="003B57FE"/>
    <w:rsid w:val="003B5CEB"/>
    <w:rsid w:val="003B5E51"/>
    <w:rsid w:val="003B60B3"/>
    <w:rsid w:val="003B62C6"/>
    <w:rsid w:val="003B64ED"/>
    <w:rsid w:val="003B6965"/>
    <w:rsid w:val="003B7422"/>
    <w:rsid w:val="003B75AD"/>
    <w:rsid w:val="003B78C2"/>
    <w:rsid w:val="003B799F"/>
    <w:rsid w:val="003B7CEA"/>
    <w:rsid w:val="003C042D"/>
    <w:rsid w:val="003C048C"/>
    <w:rsid w:val="003C0977"/>
    <w:rsid w:val="003C105F"/>
    <w:rsid w:val="003C14D1"/>
    <w:rsid w:val="003C1B0E"/>
    <w:rsid w:val="003C1DDC"/>
    <w:rsid w:val="003C1FB1"/>
    <w:rsid w:val="003C2520"/>
    <w:rsid w:val="003C2BED"/>
    <w:rsid w:val="003C34F8"/>
    <w:rsid w:val="003C364D"/>
    <w:rsid w:val="003C3959"/>
    <w:rsid w:val="003C3C17"/>
    <w:rsid w:val="003C3DF0"/>
    <w:rsid w:val="003C3F9B"/>
    <w:rsid w:val="003C4C4F"/>
    <w:rsid w:val="003C4C79"/>
    <w:rsid w:val="003C4F90"/>
    <w:rsid w:val="003C4FE1"/>
    <w:rsid w:val="003C50F5"/>
    <w:rsid w:val="003C524B"/>
    <w:rsid w:val="003C5727"/>
    <w:rsid w:val="003C59C9"/>
    <w:rsid w:val="003C5ACE"/>
    <w:rsid w:val="003C5CC8"/>
    <w:rsid w:val="003C5D09"/>
    <w:rsid w:val="003C5E42"/>
    <w:rsid w:val="003C60C2"/>
    <w:rsid w:val="003C6132"/>
    <w:rsid w:val="003C67FE"/>
    <w:rsid w:val="003C6CF4"/>
    <w:rsid w:val="003C707A"/>
    <w:rsid w:val="003C730B"/>
    <w:rsid w:val="003C77E5"/>
    <w:rsid w:val="003C7AC3"/>
    <w:rsid w:val="003C7CA9"/>
    <w:rsid w:val="003C7E6E"/>
    <w:rsid w:val="003C7F12"/>
    <w:rsid w:val="003D01E9"/>
    <w:rsid w:val="003D022A"/>
    <w:rsid w:val="003D091F"/>
    <w:rsid w:val="003D0B62"/>
    <w:rsid w:val="003D0FB7"/>
    <w:rsid w:val="003D14E0"/>
    <w:rsid w:val="003D152A"/>
    <w:rsid w:val="003D1CB2"/>
    <w:rsid w:val="003D223D"/>
    <w:rsid w:val="003D25C4"/>
    <w:rsid w:val="003D262D"/>
    <w:rsid w:val="003D269D"/>
    <w:rsid w:val="003D2A39"/>
    <w:rsid w:val="003D2A72"/>
    <w:rsid w:val="003D2B7A"/>
    <w:rsid w:val="003D2D0A"/>
    <w:rsid w:val="003D35F3"/>
    <w:rsid w:val="003D387C"/>
    <w:rsid w:val="003D3973"/>
    <w:rsid w:val="003D3C5A"/>
    <w:rsid w:val="003D3F0F"/>
    <w:rsid w:val="003D4509"/>
    <w:rsid w:val="003D453E"/>
    <w:rsid w:val="003D4B53"/>
    <w:rsid w:val="003D4D42"/>
    <w:rsid w:val="003D4DB6"/>
    <w:rsid w:val="003D4E21"/>
    <w:rsid w:val="003D52BB"/>
    <w:rsid w:val="003D54B9"/>
    <w:rsid w:val="003D5693"/>
    <w:rsid w:val="003D60DE"/>
    <w:rsid w:val="003D6153"/>
    <w:rsid w:val="003D656C"/>
    <w:rsid w:val="003D696A"/>
    <w:rsid w:val="003D6E98"/>
    <w:rsid w:val="003D735B"/>
    <w:rsid w:val="003D77E6"/>
    <w:rsid w:val="003D7A48"/>
    <w:rsid w:val="003D7B54"/>
    <w:rsid w:val="003D7D13"/>
    <w:rsid w:val="003D7EEB"/>
    <w:rsid w:val="003E007B"/>
    <w:rsid w:val="003E0358"/>
    <w:rsid w:val="003E03E2"/>
    <w:rsid w:val="003E070F"/>
    <w:rsid w:val="003E0C4E"/>
    <w:rsid w:val="003E1589"/>
    <w:rsid w:val="003E1AA2"/>
    <w:rsid w:val="003E2264"/>
    <w:rsid w:val="003E22DD"/>
    <w:rsid w:val="003E289B"/>
    <w:rsid w:val="003E2B40"/>
    <w:rsid w:val="003E3825"/>
    <w:rsid w:val="003E3E16"/>
    <w:rsid w:val="003E3FDD"/>
    <w:rsid w:val="003E4073"/>
    <w:rsid w:val="003E4A37"/>
    <w:rsid w:val="003E4B5F"/>
    <w:rsid w:val="003E4CD7"/>
    <w:rsid w:val="003E4F50"/>
    <w:rsid w:val="003E54B2"/>
    <w:rsid w:val="003E54F9"/>
    <w:rsid w:val="003E60CF"/>
    <w:rsid w:val="003E61B4"/>
    <w:rsid w:val="003E61F1"/>
    <w:rsid w:val="003E649C"/>
    <w:rsid w:val="003E66D3"/>
    <w:rsid w:val="003E6742"/>
    <w:rsid w:val="003E68C3"/>
    <w:rsid w:val="003E6BCF"/>
    <w:rsid w:val="003E6C4D"/>
    <w:rsid w:val="003E6C8B"/>
    <w:rsid w:val="003E6DB1"/>
    <w:rsid w:val="003E6F9D"/>
    <w:rsid w:val="003E721C"/>
    <w:rsid w:val="003E723A"/>
    <w:rsid w:val="003E74C1"/>
    <w:rsid w:val="003E7A8C"/>
    <w:rsid w:val="003E7E03"/>
    <w:rsid w:val="003E7FC1"/>
    <w:rsid w:val="003F0371"/>
    <w:rsid w:val="003F0467"/>
    <w:rsid w:val="003F0A7C"/>
    <w:rsid w:val="003F0AE3"/>
    <w:rsid w:val="003F0C0E"/>
    <w:rsid w:val="003F0F7A"/>
    <w:rsid w:val="003F1F0C"/>
    <w:rsid w:val="003F2636"/>
    <w:rsid w:val="003F265E"/>
    <w:rsid w:val="003F269E"/>
    <w:rsid w:val="003F27ED"/>
    <w:rsid w:val="003F2D6F"/>
    <w:rsid w:val="003F3017"/>
    <w:rsid w:val="003F3169"/>
    <w:rsid w:val="003F34F0"/>
    <w:rsid w:val="003F39F3"/>
    <w:rsid w:val="003F3B67"/>
    <w:rsid w:val="003F43E6"/>
    <w:rsid w:val="003F47B5"/>
    <w:rsid w:val="003F4872"/>
    <w:rsid w:val="003F48D0"/>
    <w:rsid w:val="003F4D52"/>
    <w:rsid w:val="003F5176"/>
    <w:rsid w:val="003F5405"/>
    <w:rsid w:val="003F589E"/>
    <w:rsid w:val="003F5A4F"/>
    <w:rsid w:val="003F5EB2"/>
    <w:rsid w:val="003F61A3"/>
    <w:rsid w:val="003F65A7"/>
    <w:rsid w:val="003F6C41"/>
    <w:rsid w:val="003F70F0"/>
    <w:rsid w:val="003F71D8"/>
    <w:rsid w:val="003F76A1"/>
    <w:rsid w:val="003F7DBA"/>
    <w:rsid w:val="003F7E57"/>
    <w:rsid w:val="003F7F61"/>
    <w:rsid w:val="003F7F73"/>
    <w:rsid w:val="00400036"/>
    <w:rsid w:val="004013E2"/>
    <w:rsid w:val="004014D9"/>
    <w:rsid w:val="00401818"/>
    <w:rsid w:val="004018C7"/>
    <w:rsid w:val="004018D9"/>
    <w:rsid w:val="0040191B"/>
    <w:rsid w:val="00401A7E"/>
    <w:rsid w:val="00401FEB"/>
    <w:rsid w:val="00402674"/>
    <w:rsid w:val="00402878"/>
    <w:rsid w:val="00402C34"/>
    <w:rsid w:val="00402D93"/>
    <w:rsid w:val="0040305B"/>
    <w:rsid w:val="00403CDA"/>
    <w:rsid w:val="00403EFA"/>
    <w:rsid w:val="00404B39"/>
    <w:rsid w:val="00404DC1"/>
    <w:rsid w:val="004051BD"/>
    <w:rsid w:val="0040543B"/>
    <w:rsid w:val="0040559A"/>
    <w:rsid w:val="00405797"/>
    <w:rsid w:val="00405DD5"/>
    <w:rsid w:val="0040626B"/>
    <w:rsid w:val="004065BD"/>
    <w:rsid w:val="0040670D"/>
    <w:rsid w:val="00406F0C"/>
    <w:rsid w:val="00407387"/>
    <w:rsid w:val="004079A9"/>
    <w:rsid w:val="00407CCE"/>
    <w:rsid w:val="00407E49"/>
    <w:rsid w:val="00410176"/>
    <w:rsid w:val="0041057A"/>
    <w:rsid w:val="0041078A"/>
    <w:rsid w:val="0041082D"/>
    <w:rsid w:val="00410C4A"/>
    <w:rsid w:val="00410C6E"/>
    <w:rsid w:val="00411897"/>
    <w:rsid w:val="00411BC1"/>
    <w:rsid w:val="004122E7"/>
    <w:rsid w:val="00412354"/>
    <w:rsid w:val="00412430"/>
    <w:rsid w:val="00412880"/>
    <w:rsid w:val="00412CBF"/>
    <w:rsid w:val="00412EB6"/>
    <w:rsid w:val="004130AA"/>
    <w:rsid w:val="00413398"/>
    <w:rsid w:val="00413447"/>
    <w:rsid w:val="00413489"/>
    <w:rsid w:val="00413E84"/>
    <w:rsid w:val="00414323"/>
    <w:rsid w:val="00414596"/>
    <w:rsid w:val="0041476D"/>
    <w:rsid w:val="00414828"/>
    <w:rsid w:val="004148D9"/>
    <w:rsid w:val="00414A7F"/>
    <w:rsid w:val="00414ACA"/>
    <w:rsid w:val="00414C70"/>
    <w:rsid w:val="0041557E"/>
    <w:rsid w:val="00415859"/>
    <w:rsid w:val="00415A02"/>
    <w:rsid w:val="00415B4B"/>
    <w:rsid w:val="00415C50"/>
    <w:rsid w:val="00415E5C"/>
    <w:rsid w:val="00415F27"/>
    <w:rsid w:val="004162A9"/>
    <w:rsid w:val="004163BA"/>
    <w:rsid w:val="00416BFD"/>
    <w:rsid w:val="00417250"/>
    <w:rsid w:val="00417662"/>
    <w:rsid w:val="004179D7"/>
    <w:rsid w:val="00417DBB"/>
    <w:rsid w:val="00417E37"/>
    <w:rsid w:val="00417E6A"/>
    <w:rsid w:val="00420B02"/>
    <w:rsid w:val="00420DD8"/>
    <w:rsid w:val="00420EA7"/>
    <w:rsid w:val="00420F05"/>
    <w:rsid w:val="004211C9"/>
    <w:rsid w:val="004211F1"/>
    <w:rsid w:val="0042135F"/>
    <w:rsid w:val="0042140E"/>
    <w:rsid w:val="00421841"/>
    <w:rsid w:val="0042222E"/>
    <w:rsid w:val="0042242E"/>
    <w:rsid w:val="0042254D"/>
    <w:rsid w:val="00422B1E"/>
    <w:rsid w:val="00422C54"/>
    <w:rsid w:val="0042349F"/>
    <w:rsid w:val="00423DD7"/>
    <w:rsid w:val="00424A8F"/>
    <w:rsid w:val="00425092"/>
    <w:rsid w:val="00425E0C"/>
    <w:rsid w:val="0042628C"/>
    <w:rsid w:val="00426373"/>
    <w:rsid w:val="0042683D"/>
    <w:rsid w:val="00426A53"/>
    <w:rsid w:val="00427F32"/>
    <w:rsid w:val="004303F1"/>
    <w:rsid w:val="004307FB"/>
    <w:rsid w:val="00431109"/>
    <w:rsid w:val="0043112E"/>
    <w:rsid w:val="0043115E"/>
    <w:rsid w:val="00431F55"/>
    <w:rsid w:val="0043225F"/>
    <w:rsid w:val="00432596"/>
    <w:rsid w:val="004326A1"/>
    <w:rsid w:val="004328FD"/>
    <w:rsid w:val="00432B2C"/>
    <w:rsid w:val="00433028"/>
    <w:rsid w:val="004330A9"/>
    <w:rsid w:val="00433362"/>
    <w:rsid w:val="004334DE"/>
    <w:rsid w:val="00433BAE"/>
    <w:rsid w:val="00433ECE"/>
    <w:rsid w:val="00433F93"/>
    <w:rsid w:val="004342FC"/>
    <w:rsid w:val="00435118"/>
    <w:rsid w:val="00435A73"/>
    <w:rsid w:val="00435AA6"/>
    <w:rsid w:val="00435CA4"/>
    <w:rsid w:val="0043622B"/>
    <w:rsid w:val="004367FB"/>
    <w:rsid w:val="00436903"/>
    <w:rsid w:val="00436BDA"/>
    <w:rsid w:val="00436C98"/>
    <w:rsid w:val="00436DBD"/>
    <w:rsid w:val="00436F3A"/>
    <w:rsid w:val="0043715C"/>
    <w:rsid w:val="0043752B"/>
    <w:rsid w:val="00437597"/>
    <w:rsid w:val="004375C8"/>
    <w:rsid w:val="00437710"/>
    <w:rsid w:val="004409C6"/>
    <w:rsid w:val="00440B50"/>
    <w:rsid w:val="00440DE1"/>
    <w:rsid w:val="00440EA7"/>
    <w:rsid w:val="00440F86"/>
    <w:rsid w:val="00441144"/>
    <w:rsid w:val="00441463"/>
    <w:rsid w:val="004418A3"/>
    <w:rsid w:val="00442284"/>
    <w:rsid w:val="0044241A"/>
    <w:rsid w:val="0044256E"/>
    <w:rsid w:val="0044265F"/>
    <w:rsid w:val="00442C9F"/>
    <w:rsid w:val="00442F6B"/>
    <w:rsid w:val="00443149"/>
    <w:rsid w:val="004432B1"/>
    <w:rsid w:val="00443348"/>
    <w:rsid w:val="00443646"/>
    <w:rsid w:val="00443E20"/>
    <w:rsid w:val="0044424C"/>
    <w:rsid w:val="00444401"/>
    <w:rsid w:val="00444C67"/>
    <w:rsid w:val="00445194"/>
    <w:rsid w:val="00445222"/>
    <w:rsid w:val="004455C2"/>
    <w:rsid w:val="00445AB1"/>
    <w:rsid w:val="00445E39"/>
    <w:rsid w:val="00445E87"/>
    <w:rsid w:val="00446001"/>
    <w:rsid w:val="0044639B"/>
    <w:rsid w:val="004468D8"/>
    <w:rsid w:val="00446B1D"/>
    <w:rsid w:val="00446BB6"/>
    <w:rsid w:val="004473B2"/>
    <w:rsid w:val="00447492"/>
    <w:rsid w:val="0044753E"/>
    <w:rsid w:val="004479C3"/>
    <w:rsid w:val="00447A2E"/>
    <w:rsid w:val="00450094"/>
    <w:rsid w:val="0045092D"/>
    <w:rsid w:val="00450951"/>
    <w:rsid w:val="00450BAE"/>
    <w:rsid w:val="00450E97"/>
    <w:rsid w:val="004516EF"/>
    <w:rsid w:val="00452257"/>
    <w:rsid w:val="00452393"/>
    <w:rsid w:val="004530BC"/>
    <w:rsid w:val="0045336B"/>
    <w:rsid w:val="00453E3A"/>
    <w:rsid w:val="004541FE"/>
    <w:rsid w:val="00454364"/>
    <w:rsid w:val="00454AE7"/>
    <w:rsid w:val="00454C01"/>
    <w:rsid w:val="00454C05"/>
    <w:rsid w:val="00455A23"/>
    <w:rsid w:val="00455F2A"/>
    <w:rsid w:val="00455F91"/>
    <w:rsid w:val="004562C7"/>
    <w:rsid w:val="004564B2"/>
    <w:rsid w:val="00456570"/>
    <w:rsid w:val="004569A6"/>
    <w:rsid w:val="00456DFC"/>
    <w:rsid w:val="004573C8"/>
    <w:rsid w:val="004575A2"/>
    <w:rsid w:val="004576E6"/>
    <w:rsid w:val="00457AE9"/>
    <w:rsid w:val="00457DD8"/>
    <w:rsid w:val="00457E48"/>
    <w:rsid w:val="0046049F"/>
    <w:rsid w:val="0046051D"/>
    <w:rsid w:val="004606CD"/>
    <w:rsid w:val="00460C21"/>
    <w:rsid w:val="00461E4A"/>
    <w:rsid w:val="00461E53"/>
    <w:rsid w:val="00461F78"/>
    <w:rsid w:val="00462A21"/>
    <w:rsid w:val="004633AD"/>
    <w:rsid w:val="004639D0"/>
    <w:rsid w:val="00463F5C"/>
    <w:rsid w:val="004640E9"/>
    <w:rsid w:val="004641A6"/>
    <w:rsid w:val="004643DC"/>
    <w:rsid w:val="004643EE"/>
    <w:rsid w:val="00464E66"/>
    <w:rsid w:val="00464F69"/>
    <w:rsid w:val="00464F83"/>
    <w:rsid w:val="00465169"/>
    <w:rsid w:val="004652FB"/>
    <w:rsid w:val="00465490"/>
    <w:rsid w:val="00465803"/>
    <w:rsid w:val="00465A02"/>
    <w:rsid w:val="00465AA7"/>
    <w:rsid w:val="00465FE7"/>
    <w:rsid w:val="004665C0"/>
    <w:rsid w:val="00466ABD"/>
    <w:rsid w:val="00466D03"/>
    <w:rsid w:val="00466D37"/>
    <w:rsid w:val="00466E92"/>
    <w:rsid w:val="00466EE3"/>
    <w:rsid w:val="0046733D"/>
    <w:rsid w:val="0046747D"/>
    <w:rsid w:val="00467A80"/>
    <w:rsid w:val="0047000B"/>
    <w:rsid w:val="004702E3"/>
    <w:rsid w:val="00470303"/>
    <w:rsid w:val="0047059F"/>
    <w:rsid w:val="004705F4"/>
    <w:rsid w:val="0047092B"/>
    <w:rsid w:val="00470B07"/>
    <w:rsid w:val="00470CCF"/>
    <w:rsid w:val="00470EF1"/>
    <w:rsid w:val="00470F9B"/>
    <w:rsid w:val="0047117E"/>
    <w:rsid w:val="0047141B"/>
    <w:rsid w:val="0047170E"/>
    <w:rsid w:val="00471B54"/>
    <w:rsid w:val="00471B88"/>
    <w:rsid w:val="00472A33"/>
    <w:rsid w:val="00472C00"/>
    <w:rsid w:val="004731B6"/>
    <w:rsid w:val="004738A5"/>
    <w:rsid w:val="00473C6B"/>
    <w:rsid w:val="00473D0C"/>
    <w:rsid w:val="00473E2B"/>
    <w:rsid w:val="00474094"/>
    <w:rsid w:val="0047422F"/>
    <w:rsid w:val="0047470A"/>
    <w:rsid w:val="00474E2E"/>
    <w:rsid w:val="00474FF2"/>
    <w:rsid w:val="00475361"/>
    <w:rsid w:val="004753DE"/>
    <w:rsid w:val="004755FB"/>
    <w:rsid w:val="00475A2E"/>
    <w:rsid w:val="00475BD4"/>
    <w:rsid w:val="0047669E"/>
    <w:rsid w:val="0047674F"/>
    <w:rsid w:val="004768BB"/>
    <w:rsid w:val="004768CE"/>
    <w:rsid w:val="00476A2B"/>
    <w:rsid w:val="00477475"/>
    <w:rsid w:val="00477802"/>
    <w:rsid w:val="004779BC"/>
    <w:rsid w:val="00477FCD"/>
    <w:rsid w:val="004800CA"/>
    <w:rsid w:val="004801EE"/>
    <w:rsid w:val="0048047F"/>
    <w:rsid w:val="004806F9"/>
    <w:rsid w:val="0048088B"/>
    <w:rsid w:val="00480B11"/>
    <w:rsid w:val="00480D0C"/>
    <w:rsid w:val="004810E5"/>
    <w:rsid w:val="00481111"/>
    <w:rsid w:val="004818ED"/>
    <w:rsid w:val="00481B0F"/>
    <w:rsid w:val="00481C5E"/>
    <w:rsid w:val="00482136"/>
    <w:rsid w:val="00482277"/>
    <w:rsid w:val="004824FC"/>
    <w:rsid w:val="00482808"/>
    <w:rsid w:val="00483223"/>
    <w:rsid w:val="00483347"/>
    <w:rsid w:val="00483612"/>
    <w:rsid w:val="004836E0"/>
    <w:rsid w:val="0048381C"/>
    <w:rsid w:val="0048395B"/>
    <w:rsid w:val="004839F0"/>
    <w:rsid w:val="00483AC4"/>
    <w:rsid w:val="004847B8"/>
    <w:rsid w:val="00484DAD"/>
    <w:rsid w:val="00485801"/>
    <w:rsid w:val="00485815"/>
    <w:rsid w:val="00485873"/>
    <w:rsid w:val="00485F81"/>
    <w:rsid w:val="004863C0"/>
    <w:rsid w:val="00486502"/>
    <w:rsid w:val="00486802"/>
    <w:rsid w:val="004868BD"/>
    <w:rsid w:val="0048740C"/>
    <w:rsid w:val="0048768B"/>
    <w:rsid w:val="00487CBA"/>
    <w:rsid w:val="00487F7B"/>
    <w:rsid w:val="00490376"/>
    <w:rsid w:val="004904C7"/>
    <w:rsid w:val="004907DF"/>
    <w:rsid w:val="00490977"/>
    <w:rsid w:val="00490F95"/>
    <w:rsid w:val="00491199"/>
    <w:rsid w:val="0049170E"/>
    <w:rsid w:val="00491743"/>
    <w:rsid w:val="00491806"/>
    <w:rsid w:val="00491DEB"/>
    <w:rsid w:val="00491EBC"/>
    <w:rsid w:val="00491EDF"/>
    <w:rsid w:val="00491F55"/>
    <w:rsid w:val="00491F68"/>
    <w:rsid w:val="00492E98"/>
    <w:rsid w:val="00492F2B"/>
    <w:rsid w:val="0049347C"/>
    <w:rsid w:val="004939E1"/>
    <w:rsid w:val="0049400A"/>
    <w:rsid w:val="00494178"/>
    <w:rsid w:val="004941AD"/>
    <w:rsid w:val="00494435"/>
    <w:rsid w:val="00494648"/>
    <w:rsid w:val="004949E6"/>
    <w:rsid w:val="00494E57"/>
    <w:rsid w:val="00494E98"/>
    <w:rsid w:val="00494F5F"/>
    <w:rsid w:val="00495568"/>
    <w:rsid w:val="00495689"/>
    <w:rsid w:val="00495766"/>
    <w:rsid w:val="004958BD"/>
    <w:rsid w:val="004959D7"/>
    <w:rsid w:val="00495A28"/>
    <w:rsid w:val="00495A3A"/>
    <w:rsid w:val="00495A45"/>
    <w:rsid w:val="00495B4C"/>
    <w:rsid w:val="00495C48"/>
    <w:rsid w:val="00495DC8"/>
    <w:rsid w:val="00495EDD"/>
    <w:rsid w:val="004960C0"/>
    <w:rsid w:val="004964D2"/>
    <w:rsid w:val="004966A3"/>
    <w:rsid w:val="004970F2"/>
    <w:rsid w:val="00497412"/>
    <w:rsid w:val="0049754A"/>
    <w:rsid w:val="0049780A"/>
    <w:rsid w:val="004A0045"/>
    <w:rsid w:val="004A069F"/>
    <w:rsid w:val="004A06E2"/>
    <w:rsid w:val="004A097A"/>
    <w:rsid w:val="004A0BF9"/>
    <w:rsid w:val="004A1A38"/>
    <w:rsid w:val="004A1A94"/>
    <w:rsid w:val="004A1FE0"/>
    <w:rsid w:val="004A2579"/>
    <w:rsid w:val="004A26C3"/>
    <w:rsid w:val="004A289E"/>
    <w:rsid w:val="004A28CF"/>
    <w:rsid w:val="004A2A52"/>
    <w:rsid w:val="004A2C1A"/>
    <w:rsid w:val="004A2DD7"/>
    <w:rsid w:val="004A2F7A"/>
    <w:rsid w:val="004A318C"/>
    <w:rsid w:val="004A3820"/>
    <w:rsid w:val="004A382E"/>
    <w:rsid w:val="004A3EB3"/>
    <w:rsid w:val="004A3F8F"/>
    <w:rsid w:val="004A45F4"/>
    <w:rsid w:val="004A48F5"/>
    <w:rsid w:val="004A4BC9"/>
    <w:rsid w:val="004A5457"/>
    <w:rsid w:val="004A5853"/>
    <w:rsid w:val="004A5EAC"/>
    <w:rsid w:val="004A6D2E"/>
    <w:rsid w:val="004A6D73"/>
    <w:rsid w:val="004A735A"/>
    <w:rsid w:val="004A76D8"/>
    <w:rsid w:val="004A77B3"/>
    <w:rsid w:val="004A7F57"/>
    <w:rsid w:val="004B0044"/>
    <w:rsid w:val="004B012F"/>
    <w:rsid w:val="004B0690"/>
    <w:rsid w:val="004B079B"/>
    <w:rsid w:val="004B0921"/>
    <w:rsid w:val="004B0A0B"/>
    <w:rsid w:val="004B1214"/>
    <w:rsid w:val="004B187E"/>
    <w:rsid w:val="004B19E2"/>
    <w:rsid w:val="004B1DC6"/>
    <w:rsid w:val="004B2154"/>
    <w:rsid w:val="004B22AF"/>
    <w:rsid w:val="004B2349"/>
    <w:rsid w:val="004B258B"/>
    <w:rsid w:val="004B270E"/>
    <w:rsid w:val="004B29FF"/>
    <w:rsid w:val="004B2F87"/>
    <w:rsid w:val="004B3362"/>
    <w:rsid w:val="004B36C6"/>
    <w:rsid w:val="004B3FBB"/>
    <w:rsid w:val="004B4022"/>
    <w:rsid w:val="004B4215"/>
    <w:rsid w:val="004B444A"/>
    <w:rsid w:val="004B44DD"/>
    <w:rsid w:val="004B4A5B"/>
    <w:rsid w:val="004B4AE7"/>
    <w:rsid w:val="004B4F69"/>
    <w:rsid w:val="004B5054"/>
    <w:rsid w:val="004B55EB"/>
    <w:rsid w:val="004B5970"/>
    <w:rsid w:val="004B5DCC"/>
    <w:rsid w:val="004B5FD9"/>
    <w:rsid w:val="004B601A"/>
    <w:rsid w:val="004B6114"/>
    <w:rsid w:val="004B62B5"/>
    <w:rsid w:val="004B63E9"/>
    <w:rsid w:val="004B641F"/>
    <w:rsid w:val="004B6E21"/>
    <w:rsid w:val="004B6F02"/>
    <w:rsid w:val="004B6FD1"/>
    <w:rsid w:val="004B71F3"/>
    <w:rsid w:val="004B783A"/>
    <w:rsid w:val="004B7E25"/>
    <w:rsid w:val="004C054F"/>
    <w:rsid w:val="004C0AF0"/>
    <w:rsid w:val="004C0B77"/>
    <w:rsid w:val="004C0C3A"/>
    <w:rsid w:val="004C1330"/>
    <w:rsid w:val="004C14F9"/>
    <w:rsid w:val="004C16C6"/>
    <w:rsid w:val="004C17EB"/>
    <w:rsid w:val="004C1E9E"/>
    <w:rsid w:val="004C2490"/>
    <w:rsid w:val="004C24DA"/>
    <w:rsid w:val="004C2FFC"/>
    <w:rsid w:val="004C336E"/>
    <w:rsid w:val="004C3770"/>
    <w:rsid w:val="004C3879"/>
    <w:rsid w:val="004C3C48"/>
    <w:rsid w:val="004C4054"/>
    <w:rsid w:val="004C41DF"/>
    <w:rsid w:val="004C44E8"/>
    <w:rsid w:val="004C474F"/>
    <w:rsid w:val="004C4FE7"/>
    <w:rsid w:val="004C572B"/>
    <w:rsid w:val="004C59E5"/>
    <w:rsid w:val="004C5B3A"/>
    <w:rsid w:val="004C5C41"/>
    <w:rsid w:val="004C5EE2"/>
    <w:rsid w:val="004C6FB2"/>
    <w:rsid w:val="004C75BD"/>
    <w:rsid w:val="004C7986"/>
    <w:rsid w:val="004C7D02"/>
    <w:rsid w:val="004C7FDE"/>
    <w:rsid w:val="004D000D"/>
    <w:rsid w:val="004D0467"/>
    <w:rsid w:val="004D0E39"/>
    <w:rsid w:val="004D0F0A"/>
    <w:rsid w:val="004D1089"/>
    <w:rsid w:val="004D13EA"/>
    <w:rsid w:val="004D15F6"/>
    <w:rsid w:val="004D17D6"/>
    <w:rsid w:val="004D1BE1"/>
    <w:rsid w:val="004D1C70"/>
    <w:rsid w:val="004D1E69"/>
    <w:rsid w:val="004D1E6E"/>
    <w:rsid w:val="004D1F6A"/>
    <w:rsid w:val="004D1FE6"/>
    <w:rsid w:val="004D228A"/>
    <w:rsid w:val="004D235E"/>
    <w:rsid w:val="004D293C"/>
    <w:rsid w:val="004D2AF7"/>
    <w:rsid w:val="004D2E16"/>
    <w:rsid w:val="004D30A1"/>
    <w:rsid w:val="004D3482"/>
    <w:rsid w:val="004D34D5"/>
    <w:rsid w:val="004D3AB1"/>
    <w:rsid w:val="004D3EA3"/>
    <w:rsid w:val="004D3F46"/>
    <w:rsid w:val="004D43E6"/>
    <w:rsid w:val="004D4D34"/>
    <w:rsid w:val="004D4E0F"/>
    <w:rsid w:val="004D52BD"/>
    <w:rsid w:val="004D53E5"/>
    <w:rsid w:val="004D5452"/>
    <w:rsid w:val="004D55E4"/>
    <w:rsid w:val="004D56F2"/>
    <w:rsid w:val="004D57BC"/>
    <w:rsid w:val="004D58E0"/>
    <w:rsid w:val="004D5913"/>
    <w:rsid w:val="004D6663"/>
    <w:rsid w:val="004D66AE"/>
    <w:rsid w:val="004D6A52"/>
    <w:rsid w:val="004D6B87"/>
    <w:rsid w:val="004D6C2A"/>
    <w:rsid w:val="004D6E1D"/>
    <w:rsid w:val="004D7309"/>
    <w:rsid w:val="004D76C1"/>
    <w:rsid w:val="004D7955"/>
    <w:rsid w:val="004D7D3F"/>
    <w:rsid w:val="004D7E33"/>
    <w:rsid w:val="004E072F"/>
    <w:rsid w:val="004E0E33"/>
    <w:rsid w:val="004E108F"/>
    <w:rsid w:val="004E15D2"/>
    <w:rsid w:val="004E1DB3"/>
    <w:rsid w:val="004E1E85"/>
    <w:rsid w:val="004E2651"/>
    <w:rsid w:val="004E2F68"/>
    <w:rsid w:val="004E300D"/>
    <w:rsid w:val="004E3234"/>
    <w:rsid w:val="004E3251"/>
    <w:rsid w:val="004E3296"/>
    <w:rsid w:val="004E342B"/>
    <w:rsid w:val="004E376F"/>
    <w:rsid w:val="004E3828"/>
    <w:rsid w:val="004E3DC5"/>
    <w:rsid w:val="004E3DF7"/>
    <w:rsid w:val="004E41DC"/>
    <w:rsid w:val="004E4418"/>
    <w:rsid w:val="004E4617"/>
    <w:rsid w:val="004E4BCF"/>
    <w:rsid w:val="004E4EFA"/>
    <w:rsid w:val="004E5361"/>
    <w:rsid w:val="004E54FF"/>
    <w:rsid w:val="004E5691"/>
    <w:rsid w:val="004E57F8"/>
    <w:rsid w:val="004E5C9B"/>
    <w:rsid w:val="004E5DCC"/>
    <w:rsid w:val="004E60B9"/>
    <w:rsid w:val="004E631D"/>
    <w:rsid w:val="004E646F"/>
    <w:rsid w:val="004E65C1"/>
    <w:rsid w:val="004E6B32"/>
    <w:rsid w:val="004E7470"/>
    <w:rsid w:val="004E75D7"/>
    <w:rsid w:val="004E76A4"/>
    <w:rsid w:val="004E7F16"/>
    <w:rsid w:val="004F00BD"/>
    <w:rsid w:val="004F0133"/>
    <w:rsid w:val="004F0191"/>
    <w:rsid w:val="004F0A80"/>
    <w:rsid w:val="004F0B8D"/>
    <w:rsid w:val="004F115D"/>
    <w:rsid w:val="004F12AF"/>
    <w:rsid w:val="004F12F3"/>
    <w:rsid w:val="004F1BC1"/>
    <w:rsid w:val="004F26D8"/>
    <w:rsid w:val="004F2B23"/>
    <w:rsid w:val="004F2EE6"/>
    <w:rsid w:val="004F4326"/>
    <w:rsid w:val="004F46AF"/>
    <w:rsid w:val="004F48EC"/>
    <w:rsid w:val="004F5864"/>
    <w:rsid w:val="004F58DD"/>
    <w:rsid w:val="004F626F"/>
    <w:rsid w:val="004F65EF"/>
    <w:rsid w:val="004F7051"/>
    <w:rsid w:val="004F7118"/>
    <w:rsid w:val="004F749C"/>
    <w:rsid w:val="004F74DA"/>
    <w:rsid w:val="004F7766"/>
    <w:rsid w:val="004F783D"/>
    <w:rsid w:val="004F7931"/>
    <w:rsid w:val="004F79C3"/>
    <w:rsid w:val="004F7ADC"/>
    <w:rsid w:val="004F7E0B"/>
    <w:rsid w:val="004F7E97"/>
    <w:rsid w:val="005003DE"/>
    <w:rsid w:val="00500542"/>
    <w:rsid w:val="0050056C"/>
    <w:rsid w:val="005005B7"/>
    <w:rsid w:val="0050088D"/>
    <w:rsid w:val="0050190E"/>
    <w:rsid w:val="00501B1E"/>
    <w:rsid w:val="0050262F"/>
    <w:rsid w:val="0050290A"/>
    <w:rsid w:val="00502B08"/>
    <w:rsid w:val="00502BC7"/>
    <w:rsid w:val="00502C48"/>
    <w:rsid w:val="00502CC5"/>
    <w:rsid w:val="00503132"/>
    <w:rsid w:val="005032DF"/>
    <w:rsid w:val="00504168"/>
    <w:rsid w:val="005041B1"/>
    <w:rsid w:val="0050426C"/>
    <w:rsid w:val="005042AE"/>
    <w:rsid w:val="005045F6"/>
    <w:rsid w:val="00504645"/>
    <w:rsid w:val="00504957"/>
    <w:rsid w:val="00504F07"/>
    <w:rsid w:val="005050D4"/>
    <w:rsid w:val="00505403"/>
    <w:rsid w:val="00505532"/>
    <w:rsid w:val="00505CD1"/>
    <w:rsid w:val="00505F65"/>
    <w:rsid w:val="0050600E"/>
    <w:rsid w:val="00506116"/>
    <w:rsid w:val="00506D90"/>
    <w:rsid w:val="00506DFD"/>
    <w:rsid w:val="00506E5B"/>
    <w:rsid w:val="0050734B"/>
    <w:rsid w:val="00507697"/>
    <w:rsid w:val="00507DD1"/>
    <w:rsid w:val="0051001C"/>
    <w:rsid w:val="005100FA"/>
    <w:rsid w:val="00510126"/>
    <w:rsid w:val="00510795"/>
    <w:rsid w:val="005107B9"/>
    <w:rsid w:val="00510979"/>
    <w:rsid w:val="00510A18"/>
    <w:rsid w:val="00510B16"/>
    <w:rsid w:val="00510B21"/>
    <w:rsid w:val="00510C5F"/>
    <w:rsid w:val="0051152F"/>
    <w:rsid w:val="005115A4"/>
    <w:rsid w:val="0051161F"/>
    <w:rsid w:val="00511780"/>
    <w:rsid w:val="005118A3"/>
    <w:rsid w:val="00511D6D"/>
    <w:rsid w:val="00512561"/>
    <w:rsid w:val="005125C6"/>
    <w:rsid w:val="0051283B"/>
    <w:rsid w:val="00512D3E"/>
    <w:rsid w:val="005138C0"/>
    <w:rsid w:val="00513D22"/>
    <w:rsid w:val="00513DF3"/>
    <w:rsid w:val="00514714"/>
    <w:rsid w:val="0051495A"/>
    <w:rsid w:val="0051530D"/>
    <w:rsid w:val="0051580E"/>
    <w:rsid w:val="0051586B"/>
    <w:rsid w:val="00515C3E"/>
    <w:rsid w:val="00516388"/>
    <w:rsid w:val="005166F9"/>
    <w:rsid w:val="00516D28"/>
    <w:rsid w:val="005170A1"/>
    <w:rsid w:val="00517171"/>
    <w:rsid w:val="00517C2F"/>
    <w:rsid w:val="00517D12"/>
    <w:rsid w:val="00517DF1"/>
    <w:rsid w:val="00520B32"/>
    <w:rsid w:val="00520C02"/>
    <w:rsid w:val="00520C40"/>
    <w:rsid w:val="00520D44"/>
    <w:rsid w:val="0052149B"/>
    <w:rsid w:val="00521860"/>
    <w:rsid w:val="00521A28"/>
    <w:rsid w:val="005222AD"/>
    <w:rsid w:val="00522497"/>
    <w:rsid w:val="00522608"/>
    <w:rsid w:val="0052379D"/>
    <w:rsid w:val="0052413E"/>
    <w:rsid w:val="00524304"/>
    <w:rsid w:val="0052455F"/>
    <w:rsid w:val="005246D5"/>
    <w:rsid w:val="005248A0"/>
    <w:rsid w:val="00524B29"/>
    <w:rsid w:val="00525273"/>
    <w:rsid w:val="005255D6"/>
    <w:rsid w:val="005255E3"/>
    <w:rsid w:val="005257AE"/>
    <w:rsid w:val="0052685C"/>
    <w:rsid w:val="00526A81"/>
    <w:rsid w:val="00526BFD"/>
    <w:rsid w:val="00526DCA"/>
    <w:rsid w:val="00527E39"/>
    <w:rsid w:val="00527FC4"/>
    <w:rsid w:val="00527FED"/>
    <w:rsid w:val="0053010F"/>
    <w:rsid w:val="005304D0"/>
    <w:rsid w:val="005309E1"/>
    <w:rsid w:val="005310D0"/>
    <w:rsid w:val="00531C57"/>
    <w:rsid w:val="00532132"/>
    <w:rsid w:val="00532884"/>
    <w:rsid w:val="00532C8E"/>
    <w:rsid w:val="005332B1"/>
    <w:rsid w:val="005333A3"/>
    <w:rsid w:val="00534153"/>
    <w:rsid w:val="0053424A"/>
    <w:rsid w:val="00534A88"/>
    <w:rsid w:val="00535139"/>
    <w:rsid w:val="00535DC1"/>
    <w:rsid w:val="0053660C"/>
    <w:rsid w:val="0053663F"/>
    <w:rsid w:val="00536730"/>
    <w:rsid w:val="00536A25"/>
    <w:rsid w:val="00536AE3"/>
    <w:rsid w:val="00536D4F"/>
    <w:rsid w:val="00537307"/>
    <w:rsid w:val="00537488"/>
    <w:rsid w:val="005379AB"/>
    <w:rsid w:val="00537A57"/>
    <w:rsid w:val="00537E42"/>
    <w:rsid w:val="005402D1"/>
    <w:rsid w:val="0054069C"/>
    <w:rsid w:val="005406EB"/>
    <w:rsid w:val="00540914"/>
    <w:rsid w:val="00540CD7"/>
    <w:rsid w:val="00540E7D"/>
    <w:rsid w:val="00540EEF"/>
    <w:rsid w:val="005412F4"/>
    <w:rsid w:val="00541345"/>
    <w:rsid w:val="005416A2"/>
    <w:rsid w:val="005416DD"/>
    <w:rsid w:val="005417E2"/>
    <w:rsid w:val="00541B33"/>
    <w:rsid w:val="0054214C"/>
    <w:rsid w:val="00542181"/>
    <w:rsid w:val="00542364"/>
    <w:rsid w:val="00542564"/>
    <w:rsid w:val="005427B8"/>
    <w:rsid w:val="00542878"/>
    <w:rsid w:val="00542B9B"/>
    <w:rsid w:val="00542D43"/>
    <w:rsid w:val="00542EE8"/>
    <w:rsid w:val="00542F8F"/>
    <w:rsid w:val="00543253"/>
    <w:rsid w:val="005435FB"/>
    <w:rsid w:val="00543A0E"/>
    <w:rsid w:val="00543A2F"/>
    <w:rsid w:val="00543B66"/>
    <w:rsid w:val="00543C15"/>
    <w:rsid w:val="00543CE6"/>
    <w:rsid w:val="00543FB0"/>
    <w:rsid w:val="00544330"/>
    <w:rsid w:val="00544696"/>
    <w:rsid w:val="00544A43"/>
    <w:rsid w:val="005454FB"/>
    <w:rsid w:val="00545645"/>
    <w:rsid w:val="00545705"/>
    <w:rsid w:val="0054577B"/>
    <w:rsid w:val="00545B22"/>
    <w:rsid w:val="00545C28"/>
    <w:rsid w:val="00545F36"/>
    <w:rsid w:val="0054603C"/>
    <w:rsid w:val="0054641D"/>
    <w:rsid w:val="00546AD9"/>
    <w:rsid w:val="00546DB5"/>
    <w:rsid w:val="00546E52"/>
    <w:rsid w:val="005470D8"/>
    <w:rsid w:val="0054733C"/>
    <w:rsid w:val="005475A8"/>
    <w:rsid w:val="00547E18"/>
    <w:rsid w:val="00547EE4"/>
    <w:rsid w:val="005504AC"/>
    <w:rsid w:val="0055063B"/>
    <w:rsid w:val="0055094F"/>
    <w:rsid w:val="00550BED"/>
    <w:rsid w:val="00550DBD"/>
    <w:rsid w:val="00550E00"/>
    <w:rsid w:val="005517F2"/>
    <w:rsid w:val="0055190F"/>
    <w:rsid w:val="0055206C"/>
    <w:rsid w:val="00552168"/>
    <w:rsid w:val="00552331"/>
    <w:rsid w:val="00552482"/>
    <w:rsid w:val="0055293C"/>
    <w:rsid w:val="005529AC"/>
    <w:rsid w:val="00552A67"/>
    <w:rsid w:val="00552C10"/>
    <w:rsid w:val="00552EA4"/>
    <w:rsid w:val="00552F41"/>
    <w:rsid w:val="0055317E"/>
    <w:rsid w:val="00553566"/>
    <w:rsid w:val="0055370C"/>
    <w:rsid w:val="00553A2B"/>
    <w:rsid w:val="00553C1F"/>
    <w:rsid w:val="00553E97"/>
    <w:rsid w:val="00553F21"/>
    <w:rsid w:val="005543DD"/>
    <w:rsid w:val="00554E1F"/>
    <w:rsid w:val="00555A27"/>
    <w:rsid w:val="00555D14"/>
    <w:rsid w:val="005560C5"/>
    <w:rsid w:val="00556DF4"/>
    <w:rsid w:val="00556FE3"/>
    <w:rsid w:val="00557180"/>
    <w:rsid w:val="00557D85"/>
    <w:rsid w:val="00560540"/>
    <w:rsid w:val="00560603"/>
    <w:rsid w:val="00560C1A"/>
    <w:rsid w:val="00560D4D"/>
    <w:rsid w:val="00560EF5"/>
    <w:rsid w:val="005614DA"/>
    <w:rsid w:val="00561622"/>
    <w:rsid w:val="00561927"/>
    <w:rsid w:val="00561A9F"/>
    <w:rsid w:val="00561CE7"/>
    <w:rsid w:val="00562A87"/>
    <w:rsid w:val="00562AD4"/>
    <w:rsid w:val="005637C8"/>
    <w:rsid w:val="005637F4"/>
    <w:rsid w:val="00563AA7"/>
    <w:rsid w:val="00563C83"/>
    <w:rsid w:val="005645E3"/>
    <w:rsid w:val="00564891"/>
    <w:rsid w:val="0056498B"/>
    <w:rsid w:val="00564BFA"/>
    <w:rsid w:val="00564C12"/>
    <w:rsid w:val="00564E44"/>
    <w:rsid w:val="005650C0"/>
    <w:rsid w:val="0056581C"/>
    <w:rsid w:val="00565E15"/>
    <w:rsid w:val="00565E1A"/>
    <w:rsid w:val="00566243"/>
    <w:rsid w:val="00566BB3"/>
    <w:rsid w:val="00566C7A"/>
    <w:rsid w:val="005673AF"/>
    <w:rsid w:val="005678E0"/>
    <w:rsid w:val="00567BF8"/>
    <w:rsid w:val="005703FD"/>
    <w:rsid w:val="005705D3"/>
    <w:rsid w:val="00570EC4"/>
    <w:rsid w:val="005711E4"/>
    <w:rsid w:val="00571438"/>
    <w:rsid w:val="0057183A"/>
    <w:rsid w:val="00571B89"/>
    <w:rsid w:val="00571C1C"/>
    <w:rsid w:val="00571D52"/>
    <w:rsid w:val="00571D7D"/>
    <w:rsid w:val="00572309"/>
    <w:rsid w:val="00572310"/>
    <w:rsid w:val="005726E8"/>
    <w:rsid w:val="00572B0A"/>
    <w:rsid w:val="00572CA4"/>
    <w:rsid w:val="00572CB0"/>
    <w:rsid w:val="00573277"/>
    <w:rsid w:val="00573399"/>
    <w:rsid w:val="005733D2"/>
    <w:rsid w:val="005738F3"/>
    <w:rsid w:val="00573937"/>
    <w:rsid w:val="005740CB"/>
    <w:rsid w:val="00574245"/>
    <w:rsid w:val="005742B0"/>
    <w:rsid w:val="0057480A"/>
    <w:rsid w:val="00574984"/>
    <w:rsid w:val="00574B95"/>
    <w:rsid w:val="00574DBB"/>
    <w:rsid w:val="00575226"/>
    <w:rsid w:val="005759AD"/>
    <w:rsid w:val="005759F8"/>
    <w:rsid w:val="00576586"/>
    <w:rsid w:val="005767A7"/>
    <w:rsid w:val="0057687E"/>
    <w:rsid w:val="005768FB"/>
    <w:rsid w:val="00576906"/>
    <w:rsid w:val="00577506"/>
    <w:rsid w:val="005776DB"/>
    <w:rsid w:val="00577D8F"/>
    <w:rsid w:val="00577EB3"/>
    <w:rsid w:val="00580185"/>
    <w:rsid w:val="005804B9"/>
    <w:rsid w:val="00580873"/>
    <w:rsid w:val="005808CA"/>
    <w:rsid w:val="00580C9C"/>
    <w:rsid w:val="00581493"/>
    <w:rsid w:val="005814B9"/>
    <w:rsid w:val="00581B12"/>
    <w:rsid w:val="00581FDB"/>
    <w:rsid w:val="005821A9"/>
    <w:rsid w:val="005828E1"/>
    <w:rsid w:val="005829CE"/>
    <w:rsid w:val="00582AF9"/>
    <w:rsid w:val="00582EA0"/>
    <w:rsid w:val="0058322A"/>
    <w:rsid w:val="005834C4"/>
    <w:rsid w:val="00583BF1"/>
    <w:rsid w:val="00583EDA"/>
    <w:rsid w:val="00584257"/>
    <w:rsid w:val="00584289"/>
    <w:rsid w:val="0058457E"/>
    <w:rsid w:val="00584C68"/>
    <w:rsid w:val="0058505B"/>
    <w:rsid w:val="005850EC"/>
    <w:rsid w:val="0058535E"/>
    <w:rsid w:val="005854F8"/>
    <w:rsid w:val="005856BB"/>
    <w:rsid w:val="00585972"/>
    <w:rsid w:val="0058673C"/>
    <w:rsid w:val="00586818"/>
    <w:rsid w:val="00586D34"/>
    <w:rsid w:val="0058700E"/>
    <w:rsid w:val="00587425"/>
    <w:rsid w:val="00587C7C"/>
    <w:rsid w:val="00587D13"/>
    <w:rsid w:val="005902A3"/>
    <w:rsid w:val="005902F4"/>
    <w:rsid w:val="0059059C"/>
    <w:rsid w:val="005905BE"/>
    <w:rsid w:val="00590A21"/>
    <w:rsid w:val="00590AE2"/>
    <w:rsid w:val="00590B62"/>
    <w:rsid w:val="00590C56"/>
    <w:rsid w:val="005912D5"/>
    <w:rsid w:val="005917E0"/>
    <w:rsid w:val="005918C5"/>
    <w:rsid w:val="00591C39"/>
    <w:rsid w:val="00591E29"/>
    <w:rsid w:val="00591F1F"/>
    <w:rsid w:val="0059257F"/>
    <w:rsid w:val="00592B48"/>
    <w:rsid w:val="00592BA7"/>
    <w:rsid w:val="00592D56"/>
    <w:rsid w:val="00593230"/>
    <w:rsid w:val="005932CB"/>
    <w:rsid w:val="00593923"/>
    <w:rsid w:val="0059427B"/>
    <w:rsid w:val="005943E3"/>
    <w:rsid w:val="005943F9"/>
    <w:rsid w:val="005945EF"/>
    <w:rsid w:val="00594A9F"/>
    <w:rsid w:val="00594C37"/>
    <w:rsid w:val="00594E79"/>
    <w:rsid w:val="005959F5"/>
    <w:rsid w:val="00595A16"/>
    <w:rsid w:val="00595C30"/>
    <w:rsid w:val="00596F9E"/>
    <w:rsid w:val="00597112"/>
    <w:rsid w:val="00597B2F"/>
    <w:rsid w:val="005A0854"/>
    <w:rsid w:val="005A135A"/>
    <w:rsid w:val="005A1888"/>
    <w:rsid w:val="005A18E3"/>
    <w:rsid w:val="005A1C23"/>
    <w:rsid w:val="005A1CED"/>
    <w:rsid w:val="005A1F7A"/>
    <w:rsid w:val="005A229C"/>
    <w:rsid w:val="005A2493"/>
    <w:rsid w:val="005A29AE"/>
    <w:rsid w:val="005A2A82"/>
    <w:rsid w:val="005A2AFA"/>
    <w:rsid w:val="005A3247"/>
    <w:rsid w:val="005A33B6"/>
    <w:rsid w:val="005A341A"/>
    <w:rsid w:val="005A34FD"/>
    <w:rsid w:val="005A3641"/>
    <w:rsid w:val="005A37C0"/>
    <w:rsid w:val="005A383C"/>
    <w:rsid w:val="005A3B25"/>
    <w:rsid w:val="005A3BC6"/>
    <w:rsid w:val="005A3FFF"/>
    <w:rsid w:val="005A4107"/>
    <w:rsid w:val="005A466C"/>
    <w:rsid w:val="005A47C4"/>
    <w:rsid w:val="005A4DC0"/>
    <w:rsid w:val="005A50A6"/>
    <w:rsid w:val="005A5943"/>
    <w:rsid w:val="005A5CB8"/>
    <w:rsid w:val="005A5F6C"/>
    <w:rsid w:val="005A647B"/>
    <w:rsid w:val="005A6AA7"/>
    <w:rsid w:val="005A7246"/>
    <w:rsid w:val="005A72E3"/>
    <w:rsid w:val="005A734E"/>
    <w:rsid w:val="005A76F8"/>
    <w:rsid w:val="005A7953"/>
    <w:rsid w:val="005A7A02"/>
    <w:rsid w:val="005A7B68"/>
    <w:rsid w:val="005A7F4E"/>
    <w:rsid w:val="005B0065"/>
    <w:rsid w:val="005B048C"/>
    <w:rsid w:val="005B0A47"/>
    <w:rsid w:val="005B0EFE"/>
    <w:rsid w:val="005B0F32"/>
    <w:rsid w:val="005B11C6"/>
    <w:rsid w:val="005B19AB"/>
    <w:rsid w:val="005B19CA"/>
    <w:rsid w:val="005B1ED0"/>
    <w:rsid w:val="005B208A"/>
    <w:rsid w:val="005B2346"/>
    <w:rsid w:val="005B2370"/>
    <w:rsid w:val="005B2450"/>
    <w:rsid w:val="005B24B0"/>
    <w:rsid w:val="005B24FB"/>
    <w:rsid w:val="005B2629"/>
    <w:rsid w:val="005B2738"/>
    <w:rsid w:val="005B282C"/>
    <w:rsid w:val="005B2AA7"/>
    <w:rsid w:val="005B2DAF"/>
    <w:rsid w:val="005B2EE8"/>
    <w:rsid w:val="005B2F26"/>
    <w:rsid w:val="005B31D2"/>
    <w:rsid w:val="005B347A"/>
    <w:rsid w:val="005B3A44"/>
    <w:rsid w:val="005B3F43"/>
    <w:rsid w:val="005B3F9F"/>
    <w:rsid w:val="005B4057"/>
    <w:rsid w:val="005B41CD"/>
    <w:rsid w:val="005B4A1C"/>
    <w:rsid w:val="005B4F7C"/>
    <w:rsid w:val="005B530A"/>
    <w:rsid w:val="005B54E4"/>
    <w:rsid w:val="005B55C9"/>
    <w:rsid w:val="005B568D"/>
    <w:rsid w:val="005B5A85"/>
    <w:rsid w:val="005B5B58"/>
    <w:rsid w:val="005B64A0"/>
    <w:rsid w:val="005B6658"/>
    <w:rsid w:val="005B6AB3"/>
    <w:rsid w:val="005B6B19"/>
    <w:rsid w:val="005B7094"/>
    <w:rsid w:val="005B7799"/>
    <w:rsid w:val="005B77A0"/>
    <w:rsid w:val="005B7996"/>
    <w:rsid w:val="005C0367"/>
    <w:rsid w:val="005C0731"/>
    <w:rsid w:val="005C0987"/>
    <w:rsid w:val="005C0B45"/>
    <w:rsid w:val="005C0C0A"/>
    <w:rsid w:val="005C116C"/>
    <w:rsid w:val="005C13A5"/>
    <w:rsid w:val="005C148D"/>
    <w:rsid w:val="005C16F5"/>
    <w:rsid w:val="005C1797"/>
    <w:rsid w:val="005C1DBD"/>
    <w:rsid w:val="005C1E10"/>
    <w:rsid w:val="005C20AB"/>
    <w:rsid w:val="005C244E"/>
    <w:rsid w:val="005C25C3"/>
    <w:rsid w:val="005C279B"/>
    <w:rsid w:val="005C280E"/>
    <w:rsid w:val="005C2A88"/>
    <w:rsid w:val="005C2AC7"/>
    <w:rsid w:val="005C2EF6"/>
    <w:rsid w:val="005C327B"/>
    <w:rsid w:val="005C342E"/>
    <w:rsid w:val="005C3826"/>
    <w:rsid w:val="005C3B01"/>
    <w:rsid w:val="005C3DA6"/>
    <w:rsid w:val="005C4083"/>
    <w:rsid w:val="005C4343"/>
    <w:rsid w:val="005C445C"/>
    <w:rsid w:val="005C478F"/>
    <w:rsid w:val="005C4D08"/>
    <w:rsid w:val="005C52DA"/>
    <w:rsid w:val="005C5776"/>
    <w:rsid w:val="005C6139"/>
    <w:rsid w:val="005C6260"/>
    <w:rsid w:val="005C6750"/>
    <w:rsid w:val="005C689A"/>
    <w:rsid w:val="005C68AB"/>
    <w:rsid w:val="005C6992"/>
    <w:rsid w:val="005C6AC3"/>
    <w:rsid w:val="005C6D05"/>
    <w:rsid w:val="005C6F06"/>
    <w:rsid w:val="005C7D8A"/>
    <w:rsid w:val="005C7FD5"/>
    <w:rsid w:val="005D034F"/>
    <w:rsid w:val="005D098B"/>
    <w:rsid w:val="005D0A33"/>
    <w:rsid w:val="005D0B28"/>
    <w:rsid w:val="005D12AA"/>
    <w:rsid w:val="005D13DF"/>
    <w:rsid w:val="005D17AD"/>
    <w:rsid w:val="005D21A8"/>
    <w:rsid w:val="005D2496"/>
    <w:rsid w:val="005D2B37"/>
    <w:rsid w:val="005D2CDB"/>
    <w:rsid w:val="005D30FB"/>
    <w:rsid w:val="005D327C"/>
    <w:rsid w:val="005D37DA"/>
    <w:rsid w:val="005D3ABE"/>
    <w:rsid w:val="005D44A1"/>
    <w:rsid w:val="005D451C"/>
    <w:rsid w:val="005D46D7"/>
    <w:rsid w:val="005D4A5B"/>
    <w:rsid w:val="005D4C0E"/>
    <w:rsid w:val="005D4D87"/>
    <w:rsid w:val="005D4E6C"/>
    <w:rsid w:val="005D4FE0"/>
    <w:rsid w:val="005D5106"/>
    <w:rsid w:val="005D5138"/>
    <w:rsid w:val="005D5234"/>
    <w:rsid w:val="005D5F34"/>
    <w:rsid w:val="005D63A3"/>
    <w:rsid w:val="005D63D1"/>
    <w:rsid w:val="005D6895"/>
    <w:rsid w:val="005D6CF6"/>
    <w:rsid w:val="005D7145"/>
    <w:rsid w:val="005D76DD"/>
    <w:rsid w:val="005D7D31"/>
    <w:rsid w:val="005D7D79"/>
    <w:rsid w:val="005D7EDA"/>
    <w:rsid w:val="005E046B"/>
    <w:rsid w:val="005E08D8"/>
    <w:rsid w:val="005E091F"/>
    <w:rsid w:val="005E0A81"/>
    <w:rsid w:val="005E0E0B"/>
    <w:rsid w:val="005E1155"/>
    <w:rsid w:val="005E15F1"/>
    <w:rsid w:val="005E165A"/>
    <w:rsid w:val="005E2B2E"/>
    <w:rsid w:val="005E2B3E"/>
    <w:rsid w:val="005E2B7D"/>
    <w:rsid w:val="005E2F5B"/>
    <w:rsid w:val="005E3410"/>
    <w:rsid w:val="005E3502"/>
    <w:rsid w:val="005E3513"/>
    <w:rsid w:val="005E35DC"/>
    <w:rsid w:val="005E3653"/>
    <w:rsid w:val="005E379C"/>
    <w:rsid w:val="005E38C4"/>
    <w:rsid w:val="005E3F19"/>
    <w:rsid w:val="005E4667"/>
    <w:rsid w:val="005E4755"/>
    <w:rsid w:val="005E4A6C"/>
    <w:rsid w:val="005E4F26"/>
    <w:rsid w:val="005E5915"/>
    <w:rsid w:val="005E5A1F"/>
    <w:rsid w:val="005E6084"/>
    <w:rsid w:val="005E63CE"/>
    <w:rsid w:val="005E6820"/>
    <w:rsid w:val="005E6BB3"/>
    <w:rsid w:val="005E6DE8"/>
    <w:rsid w:val="005E6F94"/>
    <w:rsid w:val="005E7324"/>
    <w:rsid w:val="005E74B4"/>
    <w:rsid w:val="005E7609"/>
    <w:rsid w:val="005E7A4D"/>
    <w:rsid w:val="005E7BB7"/>
    <w:rsid w:val="005F0097"/>
    <w:rsid w:val="005F0400"/>
    <w:rsid w:val="005F09FF"/>
    <w:rsid w:val="005F0B56"/>
    <w:rsid w:val="005F0E41"/>
    <w:rsid w:val="005F1544"/>
    <w:rsid w:val="005F1A8A"/>
    <w:rsid w:val="005F1C3D"/>
    <w:rsid w:val="005F2003"/>
    <w:rsid w:val="005F23AD"/>
    <w:rsid w:val="005F2B92"/>
    <w:rsid w:val="005F2D85"/>
    <w:rsid w:val="005F326A"/>
    <w:rsid w:val="005F392D"/>
    <w:rsid w:val="005F421C"/>
    <w:rsid w:val="005F43C9"/>
    <w:rsid w:val="005F4796"/>
    <w:rsid w:val="005F49C4"/>
    <w:rsid w:val="005F50E3"/>
    <w:rsid w:val="005F5B66"/>
    <w:rsid w:val="005F603F"/>
    <w:rsid w:val="005F6155"/>
    <w:rsid w:val="005F67DB"/>
    <w:rsid w:val="005F6933"/>
    <w:rsid w:val="005F6C9A"/>
    <w:rsid w:val="005F729E"/>
    <w:rsid w:val="005F736B"/>
    <w:rsid w:val="005F783B"/>
    <w:rsid w:val="005F78D7"/>
    <w:rsid w:val="006002FD"/>
    <w:rsid w:val="00600332"/>
    <w:rsid w:val="006006D6"/>
    <w:rsid w:val="006007CD"/>
    <w:rsid w:val="00600ADF"/>
    <w:rsid w:val="0060100E"/>
    <w:rsid w:val="00601585"/>
    <w:rsid w:val="00601998"/>
    <w:rsid w:val="006019C3"/>
    <w:rsid w:val="006019E9"/>
    <w:rsid w:val="00601A6E"/>
    <w:rsid w:val="00601AB1"/>
    <w:rsid w:val="00601B17"/>
    <w:rsid w:val="00601E7F"/>
    <w:rsid w:val="00601F36"/>
    <w:rsid w:val="00602269"/>
    <w:rsid w:val="00602A03"/>
    <w:rsid w:val="00602BFC"/>
    <w:rsid w:val="00603073"/>
    <w:rsid w:val="00603EEC"/>
    <w:rsid w:val="006040F6"/>
    <w:rsid w:val="0060417D"/>
    <w:rsid w:val="00604449"/>
    <w:rsid w:val="006047D5"/>
    <w:rsid w:val="00604BBB"/>
    <w:rsid w:val="00605007"/>
    <w:rsid w:val="006051B9"/>
    <w:rsid w:val="006052BC"/>
    <w:rsid w:val="006054FF"/>
    <w:rsid w:val="00605530"/>
    <w:rsid w:val="00605596"/>
    <w:rsid w:val="00605FAF"/>
    <w:rsid w:val="0060641C"/>
    <w:rsid w:val="00606479"/>
    <w:rsid w:val="00606B9F"/>
    <w:rsid w:val="00606E26"/>
    <w:rsid w:val="00607857"/>
    <w:rsid w:val="00607CC7"/>
    <w:rsid w:val="00607F73"/>
    <w:rsid w:val="006100C5"/>
    <w:rsid w:val="006105C2"/>
    <w:rsid w:val="0061078E"/>
    <w:rsid w:val="0061079E"/>
    <w:rsid w:val="00610A4F"/>
    <w:rsid w:val="00610EAE"/>
    <w:rsid w:val="006111A8"/>
    <w:rsid w:val="006116B0"/>
    <w:rsid w:val="006118CD"/>
    <w:rsid w:val="0061202E"/>
    <w:rsid w:val="006129DC"/>
    <w:rsid w:val="006129DD"/>
    <w:rsid w:val="00612DD8"/>
    <w:rsid w:val="00612DF9"/>
    <w:rsid w:val="0061300D"/>
    <w:rsid w:val="0061311E"/>
    <w:rsid w:val="00613391"/>
    <w:rsid w:val="006133DC"/>
    <w:rsid w:val="0061397A"/>
    <w:rsid w:val="00613CA9"/>
    <w:rsid w:val="00614194"/>
    <w:rsid w:val="0061423F"/>
    <w:rsid w:val="00614470"/>
    <w:rsid w:val="00614716"/>
    <w:rsid w:val="006147DF"/>
    <w:rsid w:val="0061488D"/>
    <w:rsid w:val="00614A68"/>
    <w:rsid w:val="00614DCD"/>
    <w:rsid w:val="00614EAC"/>
    <w:rsid w:val="006151C3"/>
    <w:rsid w:val="006152AC"/>
    <w:rsid w:val="0061583E"/>
    <w:rsid w:val="006158D3"/>
    <w:rsid w:val="006159E6"/>
    <w:rsid w:val="00615A69"/>
    <w:rsid w:val="00615EE3"/>
    <w:rsid w:val="00615EE7"/>
    <w:rsid w:val="00616006"/>
    <w:rsid w:val="00616093"/>
    <w:rsid w:val="006165D8"/>
    <w:rsid w:val="0061670F"/>
    <w:rsid w:val="00616910"/>
    <w:rsid w:val="00616DC9"/>
    <w:rsid w:val="006174FD"/>
    <w:rsid w:val="00617706"/>
    <w:rsid w:val="00617A11"/>
    <w:rsid w:val="00617DEA"/>
    <w:rsid w:val="00620223"/>
    <w:rsid w:val="0062054A"/>
    <w:rsid w:val="006205C6"/>
    <w:rsid w:val="0062089B"/>
    <w:rsid w:val="00620AC3"/>
    <w:rsid w:val="00620E75"/>
    <w:rsid w:val="006218FB"/>
    <w:rsid w:val="00621BBD"/>
    <w:rsid w:val="00621BD7"/>
    <w:rsid w:val="00621E3C"/>
    <w:rsid w:val="00623188"/>
    <w:rsid w:val="006234AA"/>
    <w:rsid w:val="00623944"/>
    <w:rsid w:val="00624539"/>
    <w:rsid w:val="0062489D"/>
    <w:rsid w:val="006249B9"/>
    <w:rsid w:val="00624EB6"/>
    <w:rsid w:val="0062536B"/>
    <w:rsid w:val="006254E8"/>
    <w:rsid w:val="006255AE"/>
    <w:rsid w:val="00626299"/>
    <w:rsid w:val="006265A1"/>
    <w:rsid w:val="00626CD7"/>
    <w:rsid w:val="00626DD8"/>
    <w:rsid w:val="00626EE3"/>
    <w:rsid w:val="006272E2"/>
    <w:rsid w:val="00627411"/>
    <w:rsid w:val="00627424"/>
    <w:rsid w:val="00627574"/>
    <w:rsid w:val="00627965"/>
    <w:rsid w:val="00627BAC"/>
    <w:rsid w:val="00630192"/>
    <w:rsid w:val="006302A8"/>
    <w:rsid w:val="00630710"/>
    <w:rsid w:val="0063090A"/>
    <w:rsid w:val="0063099B"/>
    <w:rsid w:val="00630B60"/>
    <w:rsid w:val="0063156F"/>
    <w:rsid w:val="006315E1"/>
    <w:rsid w:val="006315E3"/>
    <w:rsid w:val="0063171A"/>
    <w:rsid w:val="00631DC0"/>
    <w:rsid w:val="00632453"/>
    <w:rsid w:val="0063315E"/>
    <w:rsid w:val="006331F0"/>
    <w:rsid w:val="0063388F"/>
    <w:rsid w:val="00633AE0"/>
    <w:rsid w:val="00633B92"/>
    <w:rsid w:val="00633DF9"/>
    <w:rsid w:val="00633E03"/>
    <w:rsid w:val="00633EE4"/>
    <w:rsid w:val="00634892"/>
    <w:rsid w:val="00634B8D"/>
    <w:rsid w:val="00634BE6"/>
    <w:rsid w:val="00634E4A"/>
    <w:rsid w:val="006351E2"/>
    <w:rsid w:val="0063589E"/>
    <w:rsid w:val="00635E3E"/>
    <w:rsid w:val="00636187"/>
    <w:rsid w:val="00636217"/>
    <w:rsid w:val="006363F7"/>
    <w:rsid w:val="00636757"/>
    <w:rsid w:val="006368F4"/>
    <w:rsid w:val="00636A42"/>
    <w:rsid w:val="006372D0"/>
    <w:rsid w:val="0063743C"/>
    <w:rsid w:val="00637578"/>
    <w:rsid w:val="00637836"/>
    <w:rsid w:val="00637BC6"/>
    <w:rsid w:val="00637C42"/>
    <w:rsid w:val="00637D19"/>
    <w:rsid w:val="00637D2C"/>
    <w:rsid w:val="00637E5C"/>
    <w:rsid w:val="00637F8A"/>
    <w:rsid w:val="00640883"/>
    <w:rsid w:val="00641467"/>
    <w:rsid w:val="00641743"/>
    <w:rsid w:val="006417EF"/>
    <w:rsid w:val="0064187C"/>
    <w:rsid w:val="00641E6B"/>
    <w:rsid w:val="006423B5"/>
    <w:rsid w:val="0064263E"/>
    <w:rsid w:val="006427E5"/>
    <w:rsid w:val="00642903"/>
    <w:rsid w:val="00642A95"/>
    <w:rsid w:val="00642B84"/>
    <w:rsid w:val="00642D1F"/>
    <w:rsid w:val="006434E3"/>
    <w:rsid w:val="00643623"/>
    <w:rsid w:val="00643A16"/>
    <w:rsid w:val="00643C8B"/>
    <w:rsid w:val="00644343"/>
    <w:rsid w:val="0064445A"/>
    <w:rsid w:val="006444D1"/>
    <w:rsid w:val="006445F4"/>
    <w:rsid w:val="00644942"/>
    <w:rsid w:val="00644BC2"/>
    <w:rsid w:val="00644BD4"/>
    <w:rsid w:val="00644E96"/>
    <w:rsid w:val="00644F2A"/>
    <w:rsid w:val="0064500F"/>
    <w:rsid w:val="00645210"/>
    <w:rsid w:val="0064530B"/>
    <w:rsid w:val="00645569"/>
    <w:rsid w:val="00645B4E"/>
    <w:rsid w:val="006460CC"/>
    <w:rsid w:val="006466CF"/>
    <w:rsid w:val="00646B6D"/>
    <w:rsid w:val="0064752C"/>
    <w:rsid w:val="00647575"/>
    <w:rsid w:val="00647B30"/>
    <w:rsid w:val="00647C53"/>
    <w:rsid w:val="00647CE5"/>
    <w:rsid w:val="00647EB4"/>
    <w:rsid w:val="00647F0D"/>
    <w:rsid w:val="006505BD"/>
    <w:rsid w:val="00650BA4"/>
    <w:rsid w:val="00650EA4"/>
    <w:rsid w:val="00651012"/>
    <w:rsid w:val="006511DC"/>
    <w:rsid w:val="00651201"/>
    <w:rsid w:val="006516AD"/>
    <w:rsid w:val="00652110"/>
    <w:rsid w:val="0065249D"/>
    <w:rsid w:val="0065282B"/>
    <w:rsid w:val="00652DCD"/>
    <w:rsid w:val="00653365"/>
    <w:rsid w:val="006533E8"/>
    <w:rsid w:val="0065362F"/>
    <w:rsid w:val="00653A86"/>
    <w:rsid w:val="00653D0B"/>
    <w:rsid w:val="0065463E"/>
    <w:rsid w:val="00654B7A"/>
    <w:rsid w:val="00654F23"/>
    <w:rsid w:val="00655265"/>
    <w:rsid w:val="0065566F"/>
    <w:rsid w:val="00655F34"/>
    <w:rsid w:val="00656250"/>
    <w:rsid w:val="00656C2E"/>
    <w:rsid w:val="00657134"/>
    <w:rsid w:val="006572C2"/>
    <w:rsid w:val="006573F8"/>
    <w:rsid w:val="006579B1"/>
    <w:rsid w:val="00657C03"/>
    <w:rsid w:val="00657CED"/>
    <w:rsid w:val="006616CD"/>
    <w:rsid w:val="00661B40"/>
    <w:rsid w:val="00661FB9"/>
    <w:rsid w:val="0066233B"/>
    <w:rsid w:val="006623DB"/>
    <w:rsid w:val="00662A97"/>
    <w:rsid w:val="00662F30"/>
    <w:rsid w:val="00663142"/>
    <w:rsid w:val="00663160"/>
    <w:rsid w:val="0066322A"/>
    <w:rsid w:val="00663BFF"/>
    <w:rsid w:val="00663E7D"/>
    <w:rsid w:val="00663EE3"/>
    <w:rsid w:val="0066402F"/>
    <w:rsid w:val="00664038"/>
    <w:rsid w:val="0066442E"/>
    <w:rsid w:val="006645FE"/>
    <w:rsid w:val="00665099"/>
    <w:rsid w:val="006656BA"/>
    <w:rsid w:val="00665BDE"/>
    <w:rsid w:val="00665D33"/>
    <w:rsid w:val="00665EBD"/>
    <w:rsid w:val="0066607D"/>
    <w:rsid w:val="00666165"/>
    <w:rsid w:val="00666495"/>
    <w:rsid w:val="00666988"/>
    <w:rsid w:val="006669A7"/>
    <w:rsid w:val="00666E61"/>
    <w:rsid w:val="00666F76"/>
    <w:rsid w:val="00667140"/>
    <w:rsid w:val="006677CD"/>
    <w:rsid w:val="00667F38"/>
    <w:rsid w:val="00670097"/>
    <w:rsid w:val="006701C6"/>
    <w:rsid w:val="0067048F"/>
    <w:rsid w:val="006704BA"/>
    <w:rsid w:val="006708BD"/>
    <w:rsid w:val="00670EAE"/>
    <w:rsid w:val="00671107"/>
    <w:rsid w:val="00671745"/>
    <w:rsid w:val="00672419"/>
    <w:rsid w:val="0067253E"/>
    <w:rsid w:val="006725C6"/>
    <w:rsid w:val="006726A6"/>
    <w:rsid w:val="00672884"/>
    <w:rsid w:val="00672B1F"/>
    <w:rsid w:val="00672B81"/>
    <w:rsid w:val="00673466"/>
    <w:rsid w:val="0067356B"/>
    <w:rsid w:val="00673773"/>
    <w:rsid w:val="00673841"/>
    <w:rsid w:val="00673934"/>
    <w:rsid w:val="0067398A"/>
    <w:rsid w:val="006739EA"/>
    <w:rsid w:val="00674020"/>
    <w:rsid w:val="006743E1"/>
    <w:rsid w:val="00674437"/>
    <w:rsid w:val="0067472C"/>
    <w:rsid w:val="00674A21"/>
    <w:rsid w:val="00674D25"/>
    <w:rsid w:val="00674FFC"/>
    <w:rsid w:val="0067512D"/>
    <w:rsid w:val="00675162"/>
    <w:rsid w:val="00675506"/>
    <w:rsid w:val="00675546"/>
    <w:rsid w:val="0067559A"/>
    <w:rsid w:val="006755EE"/>
    <w:rsid w:val="006756CB"/>
    <w:rsid w:val="00675B35"/>
    <w:rsid w:val="0067600D"/>
    <w:rsid w:val="00676767"/>
    <w:rsid w:val="00676827"/>
    <w:rsid w:val="00676AC3"/>
    <w:rsid w:val="00676C53"/>
    <w:rsid w:val="00676D10"/>
    <w:rsid w:val="006771CC"/>
    <w:rsid w:val="00677624"/>
    <w:rsid w:val="0067762B"/>
    <w:rsid w:val="00677D94"/>
    <w:rsid w:val="00677F42"/>
    <w:rsid w:val="00677FCF"/>
    <w:rsid w:val="006802D5"/>
    <w:rsid w:val="00680A59"/>
    <w:rsid w:val="00680B53"/>
    <w:rsid w:val="00680CAA"/>
    <w:rsid w:val="00680CE9"/>
    <w:rsid w:val="006817E6"/>
    <w:rsid w:val="00682056"/>
    <w:rsid w:val="0068205A"/>
    <w:rsid w:val="006822CD"/>
    <w:rsid w:val="00682571"/>
    <w:rsid w:val="00682624"/>
    <w:rsid w:val="00682823"/>
    <w:rsid w:val="0068292E"/>
    <w:rsid w:val="00682A10"/>
    <w:rsid w:val="00682B05"/>
    <w:rsid w:val="00682C9E"/>
    <w:rsid w:val="006831BF"/>
    <w:rsid w:val="00683468"/>
    <w:rsid w:val="006834AF"/>
    <w:rsid w:val="0068364B"/>
    <w:rsid w:val="00683B40"/>
    <w:rsid w:val="006840F6"/>
    <w:rsid w:val="00684325"/>
    <w:rsid w:val="0068438B"/>
    <w:rsid w:val="0068467E"/>
    <w:rsid w:val="00684A85"/>
    <w:rsid w:val="00684B9B"/>
    <w:rsid w:val="00684BF8"/>
    <w:rsid w:val="00684D3A"/>
    <w:rsid w:val="00684D55"/>
    <w:rsid w:val="00684F59"/>
    <w:rsid w:val="00685768"/>
    <w:rsid w:val="00685998"/>
    <w:rsid w:val="00685E31"/>
    <w:rsid w:val="00685F78"/>
    <w:rsid w:val="00686422"/>
    <w:rsid w:val="00686539"/>
    <w:rsid w:val="0068657F"/>
    <w:rsid w:val="00686973"/>
    <w:rsid w:val="00686A5D"/>
    <w:rsid w:val="00686F60"/>
    <w:rsid w:val="0068713C"/>
    <w:rsid w:val="006874A4"/>
    <w:rsid w:val="0068752E"/>
    <w:rsid w:val="00687BB3"/>
    <w:rsid w:val="006906F2"/>
    <w:rsid w:val="0069072B"/>
    <w:rsid w:val="0069163D"/>
    <w:rsid w:val="00691683"/>
    <w:rsid w:val="00691690"/>
    <w:rsid w:val="00691856"/>
    <w:rsid w:val="00691AD8"/>
    <w:rsid w:val="00691D32"/>
    <w:rsid w:val="00691D8A"/>
    <w:rsid w:val="006921F4"/>
    <w:rsid w:val="0069228C"/>
    <w:rsid w:val="00692497"/>
    <w:rsid w:val="0069268A"/>
    <w:rsid w:val="0069282A"/>
    <w:rsid w:val="00693101"/>
    <w:rsid w:val="00693780"/>
    <w:rsid w:val="006939E6"/>
    <w:rsid w:val="0069430D"/>
    <w:rsid w:val="0069485D"/>
    <w:rsid w:val="00695663"/>
    <w:rsid w:val="006958D6"/>
    <w:rsid w:val="00695AD1"/>
    <w:rsid w:val="00695C4C"/>
    <w:rsid w:val="00695DAD"/>
    <w:rsid w:val="0069611B"/>
    <w:rsid w:val="00696734"/>
    <w:rsid w:val="00696EE7"/>
    <w:rsid w:val="00696FFC"/>
    <w:rsid w:val="0069720C"/>
    <w:rsid w:val="00697229"/>
    <w:rsid w:val="006973F2"/>
    <w:rsid w:val="00697427"/>
    <w:rsid w:val="00697455"/>
    <w:rsid w:val="0069777C"/>
    <w:rsid w:val="006979F0"/>
    <w:rsid w:val="00697EB5"/>
    <w:rsid w:val="006A03A4"/>
    <w:rsid w:val="006A1405"/>
    <w:rsid w:val="006A180E"/>
    <w:rsid w:val="006A1A3E"/>
    <w:rsid w:val="006A272B"/>
    <w:rsid w:val="006A280B"/>
    <w:rsid w:val="006A2A25"/>
    <w:rsid w:val="006A2CBA"/>
    <w:rsid w:val="006A2ECF"/>
    <w:rsid w:val="006A2F08"/>
    <w:rsid w:val="006A30F9"/>
    <w:rsid w:val="006A3441"/>
    <w:rsid w:val="006A353C"/>
    <w:rsid w:val="006A353F"/>
    <w:rsid w:val="006A378A"/>
    <w:rsid w:val="006A383D"/>
    <w:rsid w:val="006A3898"/>
    <w:rsid w:val="006A39EB"/>
    <w:rsid w:val="006A3DA1"/>
    <w:rsid w:val="006A4534"/>
    <w:rsid w:val="006A4710"/>
    <w:rsid w:val="006A4934"/>
    <w:rsid w:val="006A4966"/>
    <w:rsid w:val="006A4995"/>
    <w:rsid w:val="006A4E52"/>
    <w:rsid w:val="006A53AD"/>
    <w:rsid w:val="006A53D4"/>
    <w:rsid w:val="006A54D6"/>
    <w:rsid w:val="006A5966"/>
    <w:rsid w:val="006A62AA"/>
    <w:rsid w:val="006A653B"/>
    <w:rsid w:val="006A6B9A"/>
    <w:rsid w:val="006A6D27"/>
    <w:rsid w:val="006A6F82"/>
    <w:rsid w:val="006A7192"/>
    <w:rsid w:val="006A7246"/>
    <w:rsid w:val="006A7279"/>
    <w:rsid w:val="006A7329"/>
    <w:rsid w:val="006A7550"/>
    <w:rsid w:val="006A7636"/>
    <w:rsid w:val="006A7D7D"/>
    <w:rsid w:val="006B05F9"/>
    <w:rsid w:val="006B0F5D"/>
    <w:rsid w:val="006B1118"/>
    <w:rsid w:val="006B1353"/>
    <w:rsid w:val="006B1888"/>
    <w:rsid w:val="006B18A7"/>
    <w:rsid w:val="006B1F61"/>
    <w:rsid w:val="006B1F90"/>
    <w:rsid w:val="006B239C"/>
    <w:rsid w:val="006B23C7"/>
    <w:rsid w:val="006B26C9"/>
    <w:rsid w:val="006B3479"/>
    <w:rsid w:val="006B3CB5"/>
    <w:rsid w:val="006B4171"/>
    <w:rsid w:val="006B438D"/>
    <w:rsid w:val="006B43FE"/>
    <w:rsid w:val="006B45F7"/>
    <w:rsid w:val="006B49AE"/>
    <w:rsid w:val="006B50D5"/>
    <w:rsid w:val="006B5379"/>
    <w:rsid w:val="006B54BB"/>
    <w:rsid w:val="006B55D6"/>
    <w:rsid w:val="006B5756"/>
    <w:rsid w:val="006B59C7"/>
    <w:rsid w:val="006B5DFE"/>
    <w:rsid w:val="006B6119"/>
    <w:rsid w:val="006B62BD"/>
    <w:rsid w:val="006B6389"/>
    <w:rsid w:val="006B6807"/>
    <w:rsid w:val="006B6D33"/>
    <w:rsid w:val="006B6EA7"/>
    <w:rsid w:val="006B713C"/>
    <w:rsid w:val="006B7148"/>
    <w:rsid w:val="006B7247"/>
    <w:rsid w:val="006B72B4"/>
    <w:rsid w:val="006B76D1"/>
    <w:rsid w:val="006B7907"/>
    <w:rsid w:val="006B7F56"/>
    <w:rsid w:val="006C0C40"/>
    <w:rsid w:val="006C0D11"/>
    <w:rsid w:val="006C139E"/>
    <w:rsid w:val="006C1864"/>
    <w:rsid w:val="006C18AE"/>
    <w:rsid w:val="006C1BBD"/>
    <w:rsid w:val="006C2145"/>
    <w:rsid w:val="006C2280"/>
    <w:rsid w:val="006C231A"/>
    <w:rsid w:val="006C232E"/>
    <w:rsid w:val="006C2412"/>
    <w:rsid w:val="006C27B1"/>
    <w:rsid w:val="006C2801"/>
    <w:rsid w:val="006C28C8"/>
    <w:rsid w:val="006C2E60"/>
    <w:rsid w:val="006C3153"/>
    <w:rsid w:val="006C3173"/>
    <w:rsid w:val="006C31B4"/>
    <w:rsid w:val="006C31EF"/>
    <w:rsid w:val="006C329C"/>
    <w:rsid w:val="006C3394"/>
    <w:rsid w:val="006C4494"/>
    <w:rsid w:val="006C456D"/>
    <w:rsid w:val="006C46F1"/>
    <w:rsid w:val="006C5021"/>
    <w:rsid w:val="006C5082"/>
    <w:rsid w:val="006C51BB"/>
    <w:rsid w:val="006C5317"/>
    <w:rsid w:val="006C5359"/>
    <w:rsid w:val="006C57DE"/>
    <w:rsid w:val="006C5B44"/>
    <w:rsid w:val="006C61A0"/>
    <w:rsid w:val="006C6507"/>
    <w:rsid w:val="006C678F"/>
    <w:rsid w:val="006C6AF2"/>
    <w:rsid w:val="006C6C16"/>
    <w:rsid w:val="006C6DE8"/>
    <w:rsid w:val="006C73C1"/>
    <w:rsid w:val="006C7D58"/>
    <w:rsid w:val="006D048C"/>
    <w:rsid w:val="006D0495"/>
    <w:rsid w:val="006D053D"/>
    <w:rsid w:val="006D09B5"/>
    <w:rsid w:val="006D0A3B"/>
    <w:rsid w:val="006D1391"/>
    <w:rsid w:val="006D14E4"/>
    <w:rsid w:val="006D183E"/>
    <w:rsid w:val="006D1CB9"/>
    <w:rsid w:val="006D2231"/>
    <w:rsid w:val="006D2292"/>
    <w:rsid w:val="006D290B"/>
    <w:rsid w:val="006D2B04"/>
    <w:rsid w:val="006D2DF2"/>
    <w:rsid w:val="006D2F11"/>
    <w:rsid w:val="006D3053"/>
    <w:rsid w:val="006D33FF"/>
    <w:rsid w:val="006D3707"/>
    <w:rsid w:val="006D38DF"/>
    <w:rsid w:val="006D3DB4"/>
    <w:rsid w:val="006D3FD3"/>
    <w:rsid w:val="006D425E"/>
    <w:rsid w:val="006D4373"/>
    <w:rsid w:val="006D45D0"/>
    <w:rsid w:val="006D478E"/>
    <w:rsid w:val="006D4B6E"/>
    <w:rsid w:val="006D4F5E"/>
    <w:rsid w:val="006D51AD"/>
    <w:rsid w:val="006D5415"/>
    <w:rsid w:val="006D5466"/>
    <w:rsid w:val="006D5A6F"/>
    <w:rsid w:val="006D5B31"/>
    <w:rsid w:val="006D5D0B"/>
    <w:rsid w:val="006D696E"/>
    <w:rsid w:val="006D6A46"/>
    <w:rsid w:val="006D6E47"/>
    <w:rsid w:val="006D6F63"/>
    <w:rsid w:val="006D7629"/>
    <w:rsid w:val="006D76B8"/>
    <w:rsid w:val="006D7C4F"/>
    <w:rsid w:val="006D7C7C"/>
    <w:rsid w:val="006D7D57"/>
    <w:rsid w:val="006D7F71"/>
    <w:rsid w:val="006E01D3"/>
    <w:rsid w:val="006E0665"/>
    <w:rsid w:val="006E0B3B"/>
    <w:rsid w:val="006E0D81"/>
    <w:rsid w:val="006E0F09"/>
    <w:rsid w:val="006E1019"/>
    <w:rsid w:val="006E11A2"/>
    <w:rsid w:val="006E1307"/>
    <w:rsid w:val="006E1391"/>
    <w:rsid w:val="006E14AE"/>
    <w:rsid w:val="006E1694"/>
    <w:rsid w:val="006E195B"/>
    <w:rsid w:val="006E1E0B"/>
    <w:rsid w:val="006E25D1"/>
    <w:rsid w:val="006E269B"/>
    <w:rsid w:val="006E2950"/>
    <w:rsid w:val="006E2953"/>
    <w:rsid w:val="006E2AB7"/>
    <w:rsid w:val="006E2B08"/>
    <w:rsid w:val="006E2E34"/>
    <w:rsid w:val="006E2E66"/>
    <w:rsid w:val="006E2ECD"/>
    <w:rsid w:val="006E3178"/>
    <w:rsid w:val="006E32FC"/>
    <w:rsid w:val="006E3457"/>
    <w:rsid w:val="006E379C"/>
    <w:rsid w:val="006E3A92"/>
    <w:rsid w:val="006E3BC1"/>
    <w:rsid w:val="006E3F40"/>
    <w:rsid w:val="006E3FB4"/>
    <w:rsid w:val="006E4003"/>
    <w:rsid w:val="006E42A5"/>
    <w:rsid w:val="006E51DC"/>
    <w:rsid w:val="006E6213"/>
    <w:rsid w:val="006E75ED"/>
    <w:rsid w:val="006E7AD7"/>
    <w:rsid w:val="006E7B88"/>
    <w:rsid w:val="006E7BD7"/>
    <w:rsid w:val="006F0356"/>
    <w:rsid w:val="006F0380"/>
    <w:rsid w:val="006F0BB5"/>
    <w:rsid w:val="006F12A8"/>
    <w:rsid w:val="006F12E4"/>
    <w:rsid w:val="006F1435"/>
    <w:rsid w:val="006F16DF"/>
    <w:rsid w:val="006F16E5"/>
    <w:rsid w:val="006F1790"/>
    <w:rsid w:val="006F210F"/>
    <w:rsid w:val="006F2128"/>
    <w:rsid w:val="006F25BD"/>
    <w:rsid w:val="006F2FE5"/>
    <w:rsid w:val="006F3E2B"/>
    <w:rsid w:val="006F3F04"/>
    <w:rsid w:val="006F400D"/>
    <w:rsid w:val="006F4181"/>
    <w:rsid w:val="006F41AC"/>
    <w:rsid w:val="006F4572"/>
    <w:rsid w:val="006F4BE4"/>
    <w:rsid w:val="006F4C88"/>
    <w:rsid w:val="006F4E1A"/>
    <w:rsid w:val="006F56A0"/>
    <w:rsid w:val="006F5739"/>
    <w:rsid w:val="006F5A85"/>
    <w:rsid w:val="006F5D40"/>
    <w:rsid w:val="006F5E85"/>
    <w:rsid w:val="006F6019"/>
    <w:rsid w:val="006F6F2E"/>
    <w:rsid w:val="006F79C1"/>
    <w:rsid w:val="006F7DB8"/>
    <w:rsid w:val="006F7DE9"/>
    <w:rsid w:val="006F7F66"/>
    <w:rsid w:val="006F7FDF"/>
    <w:rsid w:val="007002EF"/>
    <w:rsid w:val="00700781"/>
    <w:rsid w:val="0070090A"/>
    <w:rsid w:val="00701505"/>
    <w:rsid w:val="00701BC6"/>
    <w:rsid w:val="00701E66"/>
    <w:rsid w:val="00702620"/>
    <w:rsid w:val="00702B1E"/>
    <w:rsid w:val="00702B42"/>
    <w:rsid w:val="00702B83"/>
    <w:rsid w:val="00702B87"/>
    <w:rsid w:val="00702D64"/>
    <w:rsid w:val="00702F2D"/>
    <w:rsid w:val="007032D2"/>
    <w:rsid w:val="00703580"/>
    <w:rsid w:val="0070397F"/>
    <w:rsid w:val="00703B9A"/>
    <w:rsid w:val="00703D07"/>
    <w:rsid w:val="00704134"/>
    <w:rsid w:val="007041AA"/>
    <w:rsid w:val="007045AA"/>
    <w:rsid w:val="0070502C"/>
    <w:rsid w:val="0070592E"/>
    <w:rsid w:val="007063DB"/>
    <w:rsid w:val="00706543"/>
    <w:rsid w:val="007066B4"/>
    <w:rsid w:val="00706941"/>
    <w:rsid w:val="00706A69"/>
    <w:rsid w:val="0070700C"/>
    <w:rsid w:val="00707027"/>
    <w:rsid w:val="00707491"/>
    <w:rsid w:val="007077CB"/>
    <w:rsid w:val="00710057"/>
    <w:rsid w:val="00710A56"/>
    <w:rsid w:val="00710DA8"/>
    <w:rsid w:val="00710E63"/>
    <w:rsid w:val="00711154"/>
    <w:rsid w:val="00711696"/>
    <w:rsid w:val="00711FE1"/>
    <w:rsid w:val="00712D64"/>
    <w:rsid w:val="00712D6B"/>
    <w:rsid w:val="00712D9A"/>
    <w:rsid w:val="00713048"/>
    <w:rsid w:val="007137CB"/>
    <w:rsid w:val="0071394F"/>
    <w:rsid w:val="00713E5C"/>
    <w:rsid w:val="00713E91"/>
    <w:rsid w:val="00713ECF"/>
    <w:rsid w:val="007149D0"/>
    <w:rsid w:val="00715523"/>
    <w:rsid w:val="00715D8D"/>
    <w:rsid w:val="00715E59"/>
    <w:rsid w:val="00716016"/>
    <w:rsid w:val="00716CE0"/>
    <w:rsid w:val="00716D71"/>
    <w:rsid w:val="0071767A"/>
    <w:rsid w:val="0071775A"/>
    <w:rsid w:val="0072025E"/>
    <w:rsid w:val="00720502"/>
    <w:rsid w:val="00720B7F"/>
    <w:rsid w:val="00720BF6"/>
    <w:rsid w:val="0072122D"/>
    <w:rsid w:val="00721259"/>
    <w:rsid w:val="007212FE"/>
    <w:rsid w:val="0072135F"/>
    <w:rsid w:val="0072148C"/>
    <w:rsid w:val="00721764"/>
    <w:rsid w:val="007219DB"/>
    <w:rsid w:val="00721FD5"/>
    <w:rsid w:val="0072217A"/>
    <w:rsid w:val="007221D1"/>
    <w:rsid w:val="00722233"/>
    <w:rsid w:val="00722423"/>
    <w:rsid w:val="00722A94"/>
    <w:rsid w:val="00722B59"/>
    <w:rsid w:val="0072312B"/>
    <w:rsid w:val="0072322B"/>
    <w:rsid w:val="00723555"/>
    <w:rsid w:val="007236B8"/>
    <w:rsid w:val="0072382E"/>
    <w:rsid w:val="00723EB7"/>
    <w:rsid w:val="0072408B"/>
    <w:rsid w:val="007241A9"/>
    <w:rsid w:val="0072448A"/>
    <w:rsid w:val="007247F0"/>
    <w:rsid w:val="00724A51"/>
    <w:rsid w:val="00724B19"/>
    <w:rsid w:val="00724B7C"/>
    <w:rsid w:val="00724CE5"/>
    <w:rsid w:val="00724E0D"/>
    <w:rsid w:val="00724FAC"/>
    <w:rsid w:val="007258D1"/>
    <w:rsid w:val="00725A6D"/>
    <w:rsid w:val="00726050"/>
    <w:rsid w:val="007261E1"/>
    <w:rsid w:val="0072640A"/>
    <w:rsid w:val="00726A77"/>
    <w:rsid w:val="00726E70"/>
    <w:rsid w:val="00726F7E"/>
    <w:rsid w:val="00726F8B"/>
    <w:rsid w:val="007276C1"/>
    <w:rsid w:val="00727838"/>
    <w:rsid w:val="00727983"/>
    <w:rsid w:val="0073006C"/>
    <w:rsid w:val="007302A7"/>
    <w:rsid w:val="0073056F"/>
    <w:rsid w:val="00730C1F"/>
    <w:rsid w:val="00730C4D"/>
    <w:rsid w:val="00731353"/>
    <w:rsid w:val="0073193D"/>
    <w:rsid w:val="00731C0B"/>
    <w:rsid w:val="00731D1E"/>
    <w:rsid w:val="00731EB0"/>
    <w:rsid w:val="007320CC"/>
    <w:rsid w:val="0073268B"/>
    <w:rsid w:val="007327A5"/>
    <w:rsid w:val="007329F2"/>
    <w:rsid w:val="00732A4C"/>
    <w:rsid w:val="00732A6C"/>
    <w:rsid w:val="00732B21"/>
    <w:rsid w:val="00732FB7"/>
    <w:rsid w:val="00733311"/>
    <w:rsid w:val="00733376"/>
    <w:rsid w:val="00733CB1"/>
    <w:rsid w:val="007340A2"/>
    <w:rsid w:val="00734127"/>
    <w:rsid w:val="0073457B"/>
    <w:rsid w:val="0073480C"/>
    <w:rsid w:val="00734A27"/>
    <w:rsid w:val="00734CF9"/>
    <w:rsid w:val="00735033"/>
    <w:rsid w:val="007352BC"/>
    <w:rsid w:val="007352F0"/>
    <w:rsid w:val="0073571C"/>
    <w:rsid w:val="00735792"/>
    <w:rsid w:val="007358CE"/>
    <w:rsid w:val="00735C31"/>
    <w:rsid w:val="00736182"/>
    <w:rsid w:val="007361B3"/>
    <w:rsid w:val="00736538"/>
    <w:rsid w:val="007365EF"/>
    <w:rsid w:val="00737F1B"/>
    <w:rsid w:val="00737F60"/>
    <w:rsid w:val="00740369"/>
    <w:rsid w:val="00740577"/>
    <w:rsid w:val="0074097E"/>
    <w:rsid w:val="00740FB0"/>
    <w:rsid w:val="0074114B"/>
    <w:rsid w:val="007418E8"/>
    <w:rsid w:val="00741C70"/>
    <w:rsid w:val="0074219F"/>
    <w:rsid w:val="0074293F"/>
    <w:rsid w:val="007429B9"/>
    <w:rsid w:val="00742AAB"/>
    <w:rsid w:val="00742D97"/>
    <w:rsid w:val="00743982"/>
    <w:rsid w:val="00743E47"/>
    <w:rsid w:val="007441E1"/>
    <w:rsid w:val="007443D6"/>
    <w:rsid w:val="00744460"/>
    <w:rsid w:val="007446B6"/>
    <w:rsid w:val="0074474E"/>
    <w:rsid w:val="007448B2"/>
    <w:rsid w:val="007448C7"/>
    <w:rsid w:val="00744C3A"/>
    <w:rsid w:val="00744D66"/>
    <w:rsid w:val="00744E68"/>
    <w:rsid w:val="007454C5"/>
    <w:rsid w:val="00745577"/>
    <w:rsid w:val="00745A63"/>
    <w:rsid w:val="00745D46"/>
    <w:rsid w:val="0074608A"/>
    <w:rsid w:val="007460DD"/>
    <w:rsid w:val="00746293"/>
    <w:rsid w:val="0074637E"/>
    <w:rsid w:val="00746962"/>
    <w:rsid w:val="00746A6C"/>
    <w:rsid w:val="00746DC1"/>
    <w:rsid w:val="00746F02"/>
    <w:rsid w:val="00746F39"/>
    <w:rsid w:val="00747285"/>
    <w:rsid w:val="00747314"/>
    <w:rsid w:val="007474BD"/>
    <w:rsid w:val="0074792C"/>
    <w:rsid w:val="00747C0B"/>
    <w:rsid w:val="00747CDD"/>
    <w:rsid w:val="00747F3E"/>
    <w:rsid w:val="0075000B"/>
    <w:rsid w:val="00750322"/>
    <w:rsid w:val="00750C29"/>
    <w:rsid w:val="00750DE7"/>
    <w:rsid w:val="00750F1D"/>
    <w:rsid w:val="00751294"/>
    <w:rsid w:val="00751701"/>
    <w:rsid w:val="007518D8"/>
    <w:rsid w:val="00751D34"/>
    <w:rsid w:val="00751D9C"/>
    <w:rsid w:val="00751E3E"/>
    <w:rsid w:val="0075293A"/>
    <w:rsid w:val="00753160"/>
    <w:rsid w:val="00754049"/>
    <w:rsid w:val="00754146"/>
    <w:rsid w:val="007547AC"/>
    <w:rsid w:val="00754EE8"/>
    <w:rsid w:val="00755226"/>
    <w:rsid w:val="0075546B"/>
    <w:rsid w:val="00755640"/>
    <w:rsid w:val="00755826"/>
    <w:rsid w:val="007558F4"/>
    <w:rsid w:val="0075597E"/>
    <w:rsid w:val="0075603A"/>
    <w:rsid w:val="00756380"/>
    <w:rsid w:val="00756599"/>
    <w:rsid w:val="007565C0"/>
    <w:rsid w:val="007565C5"/>
    <w:rsid w:val="00756974"/>
    <w:rsid w:val="00756FBE"/>
    <w:rsid w:val="00757034"/>
    <w:rsid w:val="007579DD"/>
    <w:rsid w:val="00757E13"/>
    <w:rsid w:val="007601B8"/>
    <w:rsid w:val="00760379"/>
    <w:rsid w:val="007605EA"/>
    <w:rsid w:val="00760E6F"/>
    <w:rsid w:val="00761463"/>
    <w:rsid w:val="007617E6"/>
    <w:rsid w:val="007619D9"/>
    <w:rsid w:val="00761F6A"/>
    <w:rsid w:val="00762499"/>
    <w:rsid w:val="00762864"/>
    <w:rsid w:val="00762AF6"/>
    <w:rsid w:val="007632CE"/>
    <w:rsid w:val="00763418"/>
    <w:rsid w:val="007635DA"/>
    <w:rsid w:val="00763636"/>
    <w:rsid w:val="007638D3"/>
    <w:rsid w:val="007639A3"/>
    <w:rsid w:val="00763CCF"/>
    <w:rsid w:val="00763E28"/>
    <w:rsid w:val="00764147"/>
    <w:rsid w:val="007642E9"/>
    <w:rsid w:val="00764662"/>
    <w:rsid w:val="0076495A"/>
    <w:rsid w:val="00764978"/>
    <w:rsid w:val="00764D35"/>
    <w:rsid w:val="00764FD6"/>
    <w:rsid w:val="007655B0"/>
    <w:rsid w:val="00765612"/>
    <w:rsid w:val="00765EE1"/>
    <w:rsid w:val="00765EF2"/>
    <w:rsid w:val="0076700F"/>
    <w:rsid w:val="0076745E"/>
    <w:rsid w:val="0076756E"/>
    <w:rsid w:val="00767F32"/>
    <w:rsid w:val="007700A7"/>
    <w:rsid w:val="0077038D"/>
    <w:rsid w:val="00770D45"/>
    <w:rsid w:val="00770F71"/>
    <w:rsid w:val="007714DE"/>
    <w:rsid w:val="0077162E"/>
    <w:rsid w:val="0077171C"/>
    <w:rsid w:val="00771812"/>
    <w:rsid w:val="0077232C"/>
    <w:rsid w:val="0077248E"/>
    <w:rsid w:val="00772706"/>
    <w:rsid w:val="007734A6"/>
    <w:rsid w:val="00773889"/>
    <w:rsid w:val="00773E21"/>
    <w:rsid w:val="00774391"/>
    <w:rsid w:val="007744ED"/>
    <w:rsid w:val="00774749"/>
    <w:rsid w:val="00774B29"/>
    <w:rsid w:val="00774BF7"/>
    <w:rsid w:val="00774F17"/>
    <w:rsid w:val="007754AD"/>
    <w:rsid w:val="007754D6"/>
    <w:rsid w:val="007755AA"/>
    <w:rsid w:val="00775C3B"/>
    <w:rsid w:val="00776093"/>
    <w:rsid w:val="0077614B"/>
    <w:rsid w:val="00776180"/>
    <w:rsid w:val="00776468"/>
    <w:rsid w:val="007764E7"/>
    <w:rsid w:val="00776809"/>
    <w:rsid w:val="00776970"/>
    <w:rsid w:val="007769AC"/>
    <w:rsid w:val="007769F5"/>
    <w:rsid w:val="00776ED8"/>
    <w:rsid w:val="00776EDA"/>
    <w:rsid w:val="00776F40"/>
    <w:rsid w:val="00776FB5"/>
    <w:rsid w:val="0077714D"/>
    <w:rsid w:val="0077764E"/>
    <w:rsid w:val="007779B8"/>
    <w:rsid w:val="00777AB4"/>
    <w:rsid w:val="00777CC4"/>
    <w:rsid w:val="00780144"/>
    <w:rsid w:val="00780163"/>
    <w:rsid w:val="0078046A"/>
    <w:rsid w:val="0078064E"/>
    <w:rsid w:val="00780C08"/>
    <w:rsid w:val="00780EC9"/>
    <w:rsid w:val="007813D6"/>
    <w:rsid w:val="00781540"/>
    <w:rsid w:val="00781745"/>
    <w:rsid w:val="00781B7C"/>
    <w:rsid w:val="00781D5D"/>
    <w:rsid w:val="0078209E"/>
    <w:rsid w:val="007821DF"/>
    <w:rsid w:val="007821F2"/>
    <w:rsid w:val="00782598"/>
    <w:rsid w:val="00782D17"/>
    <w:rsid w:val="00783444"/>
    <w:rsid w:val="00783481"/>
    <w:rsid w:val="00783836"/>
    <w:rsid w:val="007839CE"/>
    <w:rsid w:val="00783A7E"/>
    <w:rsid w:val="00783AF6"/>
    <w:rsid w:val="00783D7D"/>
    <w:rsid w:val="00783E1C"/>
    <w:rsid w:val="007841D9"/>
    <w:rsid w:val="0078466D"/>
    <w:rsid w:val="00784B6F"/>
    <w:rsid w:val="00784E6F"/>
    <w:rsid w:val="00785035"/>
    <w:rsid w:val="007850F2"/>
    <w:rsid w:val="0078543D"/>
    <w:rsid w:val="007860AA"/>
    <w:rsid w:val="007866BE"/>
    <w:rsid w:val="00786967"/>
    <w:rsid w:val="00786AD0"/>
    <w:rsid w:val="00786AE2"/>
    <w:rsid w:val="00786BE8"/>
    <w:rsid w:val="00787994"/>
    <w:rsid w:val="00787C5C"/>
    <w:rsid w:val="00787EC3"/>
    <w:rsid w:val="00787FE3"/>
    <w:rsid w:val="00790272"/>
    <w:rsid w:val="00790698"/>
    <w:rsid w:val="007906CC"/>
    <w:rsid w:val="007907A8"/>
    <w:rsid w:val="00790815"/>
    <w:rsid w:val="00790AF8"/>
    <w:rsid w:val="00790DEA"/>
    <w:rsid w:val="00790FE4"/>
    <w:rsid w:val="00791029"/>
    <w:rsid w:val="0079105D"/>
    <w:rsid w:val="00791204"/>
    <w:rsid w:val="0079122A"/>
    <w:rsid w:val="0079133E"/>
    <w:rsid w:val="00791A6F"/>
    <w:rsid w:val="0079260D"/>
    <w:rsid w:val="007926DD"/>
    <w:rsid w:val="00792980"/>
    <w:rsid w:val="00792A42"/>
    <w:rsid w:val="00792FF6"/>
    <w:rsid w:val="00793C54"/>
    <w:rsid w:val="00794422"/>
    <w:rsid w:val="00794486"/>
    <w:rsid w:val="007946E5"/>
    <w:rsid w:val="00794AD9"/>
    <w:rsid w:val="00794D94"/>
    <w:rsid w:val="0079527A"/>
    <w:rsid w:val="007952DA"/>
    <w:rsid w:val="007952E1"/>
    <w:rsid w:val="00795EA8"/>
    <w:rsid w:val="00796425"/>
    <w:rsid w:val="007965CC"/>
    <w:rsid w:val="00796B37"/>
    <w:rsid w:val="0079709C"/>
    <w:rsid w:val="00797376"/>
    <w:rsid w:val="007977B0"/>
    <w:rsid w:val="00797A49"/>
    <w:rsid w:val="007A01A5"/>
    <w:rsid w:val="007A0486"/>
    <w:rsid w:val="007A0C2E"/>
    <w:rsid w:val="007A110D"/>
    <w:rsid w:val="007A1471"/>
    <w:rsid w:val="007A1502"/>
    <w:rsid w:val="007A1990"/>
    <w:rsid w:val="007A1A49"/>
    <w:rsid w:val="007A1A4C"/>
    <w:rsid w:val="007A1A82"/>
    <w:rsid w:val="007A2900"/>
    <w:rsid w:val="007A2AB7"/>
    <w:rsid w:val="007A2BF4"/>
    <w:rsid w:val="007A2E48"/>
    <w:rsid w:val="007A3085"/>
    <w:rsid w:val="007A341C"/>
    <w:rsid w:val="007A3791"/>
    <w:rsid w:val="007A3888"/>
    <w:rsid w:val="007A3AEE"/>
    <w:rsid w:val="007A3C18"/>
    <w:rsid w:val="007A3D80"/>
    <w:rsid w:val="007A3E8B"/>
    <w:rsid w:val="007A47A1"/>
    <w:rsid w:val="007A4965"/>
    <w:rsid w:val="007A49B5"/>
    <w:rsid w:val="007A49E2"/>
    <w:rsid w:val="007A4D76"/>
    <w:rsid w:val="007A4FD2"/>
    <w:rsid w:val="007A5177"/>
    <w:rsid w:val="007A54AF"/>
    <w:rsid w:val="007A5B08"/>
    <w:rsid w:val="007A5E64"/>
    <w:rsid w:val="007A5FAC"/>
    <w:rsid w:val="007A61DE"/>
    <w:rsid w:val="007A66E3"/>
    <w:rsid w:val="007A6ED7"/>
    <w:rsid w:val="007A7019"/>
    <w:rsid w:val="007A7665"/>
    <w:rsid w:val="007A771D"/>
    <w:rsid w:val="007A7831"/>
    <w:rsid w:val="007A7D8C"/>
    <w:rsid w:val="007A7E44"/>
    <w:rsid w:val="007B000D"/>
    <w:rsid w:val="007B02C0"/>
    <w:rsid w:val="007B03FE"/>
    <w:rsid w:val="007B05F6"/>
    <w:rsid w:val="007B1191"/>
    <w:rsid w:val="007B15B1"/>
    <w:rsid w:val="007B15E3"/>
    <w:rsid w:val="007B175F"/>
    <w:rsid w:val="007B177C"/>
    <w:rsid w:val="007B1FA0"/>
    <w:rsid w:val="007B23F6"/>
    <w:rsid w:val="007B288E"/>
    <w:rsid w:val="007B32FC"/>
    <w:rsid w:val="007B3577"/>
    <w:rsid w:val="007B3D8F"/>
    <w:rsid w:val="007B41CD"/>
    <w:rsid w:val="007B433D"/>
    <w:rsid w:val="007B4671"/>
    <w:rsid w:val="007B467F"/>
    <w:rsid w:val="007B48B9"/>
    <w:rsid w:val="007B49F6"/>
    <w:rsid w:val="007B4CE4"/>
    <w:rsid w:val="007B5485"/>
    <w:rsid w:val="007B58CB"/>
    <w:rsid w:val="007B5E7E"/>
    <w:rsid w:val="007B6A66"/>
    <w:rsid w:val="007B6D76"/>
    <w:rsid w:val="007B78A8"/>
    <w:rsid w:val="007C0117"/>
    <w:rsid w:val="007C0545"/>
    <w:rsid w:val="007C0A22"/>
    <w:rsid w:val="007C0C9C"/>
    <w:rsid w:val="007C0F0C"/>
    <w:rsid w:val="007C12C2"/>
    <w:rsid w:val="007C18E1"/>
    <w:rsid w:val="007C1B21"/>
    <w:rsid w:val="007C1D3D"/>
    <w:rsid w:val="007C2DAB"/>
    <w:rsid w:val="007C2E4E"/>
    <w:rsid w:val="007C30AE"/>
    <w:rsid w:val="007C30B9"/>
    <w:rsid w:val="007C3139"/>
    <w:rsid w:val="007C383F"/>
    <w:rsid w:val="007C4100"/>
    <w:rsid w:val="007C4541"/>
    <w:rsid w:val="007C4901"/>
    <w:rsid w:val="007C4A0F"/>
    <w:rsid w:val="007C4E60"/>
    <w:rsid w:val="007C4E9D"/>
    <w:rsid w:val="007C4F59"/>
    <w:rsid w:val="007C5685"/>
    <w:rsid w:val="007C5911"/>
    <w:rsid w:val="007C59D7"/>
    <w:rsid w:val="007C65FB"/>
    <w:rsid w:val="007C6A5C"/>
    <w:rsid w:val="007C7922"/>
    <w:rsid w:val="007D0253"/>
    <w:rsid w:val="007D0492"/>
    <w:rsid w:val="007D0496"/>
    <w:rsid w:val="007D0563"/>
    <w:rsid w:val="007D0854"/>
    <w:rsid w:val="007D085B"/>
    <w:rsid w:val="007D0954"/>
    <w:rsid w:val="007D0B04"/>
    <w:rsid w:val="007D0C12"/>
    <w:rsid w:val="007D0C7A"/>
    <w:rsid w:val="007D0E45"/>
    <w:rsid w:val="007D1324"/>
    <w:rsid w:val="007D1728"/>
    <w:rsid w:val="007D1765"/>
    <w:rsid w:val="007D1889"/>
    <w:rsid w:val="007D1C42"/>
    <w:rsid w:val="007D1D5A"/>
    <w:rsid w:val="007D1E82"/>
    <w:rsid w:val="007D1ECD"/>
    <w:rsid w:val="007D20FD"/>
    <w:rsid w:val="007D2329"/>
    <w:rsid w:val="007D254E"/>
    <w:rsid w:val="007D2A4D"/>
    <w:rsid w:val="007D31C0"/>
    <w:rsid w:val="007D32ED"/>
    <w:rsid w:val="007D354F"/>
    <w:rsid w:val="007D378F"/>
    <w:rsid w:val="007D3947"/>
    <w:rsid w:val="007D3A1E"/>
    <w:rsid w:val="007D3AF6"/>
    <w:rsid w:val="007D3C7F"/>
    <w:rsid w:val="007D44C3"/>
    <w:rsid w:val="007D477D"/>
    <w:rsid w:val="007D48B4"/>
    <w:rsid w:val="007D4928"/>
    <w:rsid w:val="007D51BF"/>
    <w:rsid w:val="007D533A"/>
    <w:rsid w:val="007D595B"/>
    <w:rsid w:val="007D5B96"/>
    <w:rsid w:val="007D5CC3"/>
    <w:rsid w:val="007D5D28"/>
    <w:rsid w:val="007D6083"/>
    <w:rsid w:val="007D6145"/>
    <w:rsid w:val="007D6391"/>
    <w:rsid w:val="007D6877"/>
    <w:rsid w:val="007D6DD7"/>
    <w:rsid w:val="007D6F14"/>
    <w:rsid w:val="007D7877"/>
    <w:rsid w:val="007D7AC4"/>
    <w:rsid w:val="007D7BDF"/>
    <w:rsid w:val="007E053E"/>
    <w:rsid w:val="007E0781"/>
    <w:rsid w:val="007E0817"/>
    <w:rsid w:val="007E0896"/>
    <w:rsid w:val="007E16A7"/>
    <w:rsid w:val="007E177E"/>
    <w:rsid w:val="007E191E"/>
    <w:rsid w:val="007E1FF5"/>
    <w:rsid w:val="007E21C2"/>
    <w:rsid w:val="007E26AF"/>
    <w:rsid w:val="007E280A"/>
    <w:rsid w:val="007E28F6"/>
    <w:rsid w:val="007E2B7E"/>
    <w:rsid w:val="007E2D5C"/>
    <w:rsid w:val="007E2DC8"/>
    <w:rsid w:val="007E3778"/>
    <w:rsid w:val="007E3CA4"/>
    <w:rsid w:val="007E3DE1"/>
    <w:rsid w:val="007E4328"/>
    <w:rsid w:val="007E4ABF"/>
    <w:rsid w:val="007E4F6C"/>
    <w:rsid w:val="007E5068"/>
    <w:rsid w:val="007E5AB7"/>
    <w:rsid w:val="007E5CAB"/>
    <w:rsid w:val="007E5F08"/>
    <w:rsid w:val="007E6396"/>
    <w:rsid w:val="007E662A"/>
    <w:rsid w:val="007E6D5E"/>
    <w:rsid w:val="007E6F15"/>
    <w:rsid w:val="007E7434"/>
    <w:rsid w:val="007E759B"/>
    <w:rsid w:val="007E763E"/>
    <w:rsid w:val="007E79BF"/>
    <w:rsid w:val="007E79E3"/>
    <w:rsid w:val="007E7BC3"/>
    <w:rsid w:val="007E7D9D"/>
    <w:rsid w:val="007E7E08"/>
    <w:rsid w:val="007E7F66"/>
    <w:rsid w:val="007F01D6"/>
    <w:rsid w:val="007F0236"/>
    <w:rsid w:val="007F0245"/>
    <w:rsid w:val="007F0915"/>
    <w:rsid w:val="007F09B8"/>
    <w:rsid w:val="007F0AAF"/>
    <w:rsid w:val="007F0B37"/>
    <w:rsid w:val="007F11FC"/>
    <w:rsid w:val="007F14D9"/>
    <w:rsid w:val="007F17EE"/>
    <w:rsid w:val="007F1B53"/>
    <w:rsid w:val="007F1E48"/>
    <w:rsid w:val="007F253A"/>
    <w:rsid w:val="007F279A"/>
    <w:rsid w:val="007F31F1"/>
    <w:rsid w:val="007F35DD"/>
    <w:rsid w:val="007F3A42"/>
    <w:rsid w:val="007F4094"/>
    <w:rsid w:val="007F41EA"/>
    <w:rsid w:val="007F4743"/>
    <w:rsid w:val="007F4BC9"/>
    <w:rsid w:val="007F5219"/>
    <w:rsid w:val="007F54F7"/>
    <w:rsid w:val="007F5555"/>
    <w:rsid w:val="007F569A"/>
    <w:rsid w:val="007F5BFE"/>
    <w:rsid w:val="007F5C8A"/>
    <w:rsid w:val="007F6058"/>
    <w:rsid w:val="007F61E4"/>
    <w:rsid w:val="007F6370"/>
    <w:rsid w:val="007F6EB3"/>
    <w:rsid w:val="007F6F76"/>
    <w:rsid w:val="007F6FA5"/>
    <w:rsid w:val="007F7063"/>
    <w:rsid w:val="007F7721"/>
    <w:rsid w:val="007F7E69"/>
    <w:rsid w:val="0080085F"/>
    <w:rsid w:val="0080094A"/>
    <w:rsid w:val="00800A2C"/>
    <w:rsid w:val="00800CD3"/>
    <w:rsid w:val="00800F3B"/>
    <w:rsid w:val="0080147E"/>
    <w:rsid w:val="00801669"/>
    <w:rsid w:val="00801A8A"/>
    <w:rsid w:val="008020F4"/>
    <w:rsid w:val="0080289D"/>
    <w:rsid w:val="00802E80"/>
    <w:rsid w:val="008031A1"/>
    <w:rsid w:val="008031D4"/>
    <w:rsid w:val="008035C2"/>
    <w:rsid w:val="008038FC"/>
    <w:rsid w:val="00803906"/>
    <w:rsid w:val="008048B0"/>
    <w:rsid w:val="00804CC3"/>
    <w:rsid w:val="0080545C"/>
    <w:rsid w:val="008055E5"/>
    <w:rsid w:val="0080569A"/>
    <w:rsid w:val="008062E3"/>
    <w:rsid w:val="00806536"/>
    <w:rsid w:val="0080653A"/>
    <w:rsid w:val="008065EE"/>
    <w:rsid w:val="00806790"/>
    <w:rsid w:val="008068CB"/>
    <w:rsid w:val="00806C18"/>
    <w:rsid w:val="0080700C"/>
    <w:rsid w:val="00807318"/>
    <w:rsid w:val="008073A7"/>
    <w:rsid w:val="008075AD"/>
    <w:rsid w:val="008076B1"/>
    <w:rsid w:val="008079A0"/>
    <w:rsid w:val="00807F40"/>
    <w:rsid w:val="00807FF0"/>
    <w:rsid w:val="008103BB"/>
    <w:rsid w:val="00810526"/>
    <w:rsid w:val="00810AE8"/>
    <w:rsid w:val="00811312"/>
    <w:rsid w:val="00811787"/>
    <w:rsid w:val="00811F97"/>
    <w:rsid w:val="0081238B"/>
    <w:rsid w:val="008123AB"/>
    <w:rsid w:val="00812966"/>
    <w:rsid w:val="00812ECB"/>
    <w:rsid w:val="008130DD"/>
    <w:rsid w:val="0081372C"/>
    <w:rsid w:val="008137C7"/>
    <w:rsid w:val="008139F9"/>
    <w:rsid w:val="00813A62"/>
    <w:rsid w:val="00813AC4"/>
    <w:rsid w:val="00813C95"/>
    <w:rsid w:val="00813EDC"/>
    <w:rsid w:val="0081518D"/>
    <w:rsid w:val="00815241"/>
    <w:rsid w:val="008152EC"/>
    <w:rsid w:val="00815577"/>
    <w:rsid w:val="008159B5"/>
    <w:rsid w:val="0081620C"/>
    <w:rsid w:val="0081637C"/>
    <w:rsid w:val="00816385"/>
    <w:rsid w:val="00816665"/>
    <w:rsid w:val="0081689E"/>
    <w:rsid w:val="00816BD9"/>
    <w:rsid w:val="00816CD5"/>
    <w:rsid w:val="00816F3E"/>
    <w:rsid w:val="008170F6"/>
    <w:rsid w:val="00817100"/>
    <w:rsid w:val="00817401"/>
    <w:rsid w:val="0081747E"/>
    <w:rsid w:val="008177C0"/>
    <w:rsid w:val="008177FD"/>
    <w:rsid w:val="00817B41"/>
    <w:rsid w:val="00820206"/>
    <w:rsid w:val="0082042F"/>
    <w:rsid w:val="0082058B"/>
    <w:rsid w:val="00820763"/>
    <w:rsid w:val="008207B3"/>
    <w:rsid w:val="00820A2A"/>
    <w:rsid w:val="00820D17"/>
    <w:rsid w:val="008211D8"/>
    <w:rsid w:val="008215D9"/>
    <w:rsid w:val="008218A5"/>
    <w:rsid w:val="00821C57"/>
    <w:rsid w:val="00821D1B"/>
    <w:rsid w:val="008221A3"/>
    <w:rsid w:val="008229B4"/>
    <w:rsid w:val="00822FCB"/>
    <w:rsid w:val="0082326F"/>
    <w:rsid w:val="00823457"/>
    <w:rsid w:val="008236A3"/>
    <w:rsid w:val="00823EC2"/>
    <w:rsid w:val="00823F75"/>
    <w:rsid w:val="00824422"/>
    <w:rsid w:val="00824840"/>
    <w:rsid w:val="00824F26"/>
    <w:rsid w:val="008254FC"/>
    <w:rsid w:val="00825D63"/>
    <w:rsid w:val="00825E20"/>
    <w:rsid w:val="00825F56"/>
    <w:rsid w:val="00826099"/>
    <w:rsid w:val="008261AE"/>
    <w:rsid w:val="0082633E"/>
    <w:rsid w:val="00826EA6"/>
    <w:rsid w:val="0082717E"/>
    <w:rsid w:val="0082737F"/>
    <w:rsid w:val="008274A3"/>
    <w:rsid w:val="00827955"/>
    <w:rsid w:val="008279B5"/>
    <w:rsid w:val="00827BA2"/>
    <w:rsid w:val="00827E69"/>
    <w:rsid w:val="00827F35"/>
    <w:rsid w:val="0083032A"/>
    <w:rsid w:val="008303CC"/>
    <w:rsid w:val="0083065B"/>
    <w:rsid w:val="008309A5"/>
    <w:rsid w:val="00830DE2"/>
    <w:rsid w:val="00830EB9"/>
    <w:rsid w:val="00830EEF"/>
    <w:rsid w:val="008316D6"/>
    <w:rsid w:val="008317C1"/>
    <w:rsid w:val="00831A2E"/>
    <w:rsid w:val="00831C09"/>
    <w:rsid w:val="00831DAE"/>
    <w:rsid w:val="008320A2"/>
    <w:rsid w:val="008322B5"/>
    <w:rsid w:val="008322CE"/>
    <w:rsid w:val="0083241A"/>
    <w:rsid w:val="00832650"/>
    <w:rsid w:val="00832B8A"/>
    <w:rsid w:val="00832E09"/>
    <w:rsid w:val="00833327"/>
    <w:rsid w:val="00833440"/>
    <w:rsid w:val="00833711"/>
    <w:rsid w:val="0083387D"/>
    <w:rsid w:val="0083390F"/>
    <w:rsid w:val="00833DAB"/>
    <w:rsid w:val="008340F0"/>
    <w:rsid w:val="0083411A"/>
    <w:rsid w:val="0083444F"/>
    <w:rsid w:val="0083456D"/>
    <w:rsid w:val="00834BD6"/>
    <w:rsid w:val="00835164"/>
    <w:rsid w:val="0083549D"/>
    <w:rsid w:val="00835E85"/>
    <w:rsid w:val="00835F61"/>
    <w:rsid w:val="00836035"/>
    <w:rsid w:val="008361C9"/>
    <w:rsid w:val="008362AC"/>
    <w:rsid w:val="0083647D"/>
    <w:rsid w:val="00836615"/>
    <w:rsid w:val="00836B32"/>
    <w:rsid w:val="0083715C"/>
    <w:rsid w:val="00840573"/>
    <w:rsid w:val="00840601"/>
    <w:rsid w:val="0084073C"/>
    <w:rsid w:val="00840781"/>
    <w:rsid w:val="00840A83"/>
    <w:rsid w:val="00840FBC"/>
    <w:rsid w:val="008411C7"/>
    <w:rsid w:val="008411D7"/>
    <w:rsid w:val="00841323"/>
    <w:rsid w:val="00841A2F"/>
    <w:rsid w:val="00841FB3"/>
    <w:rsid w:val="00841FCE"/>
    <w:rsid w:val="008429BF"/>
    <w:rsid w:val="00842AA9"/>
    <w:rsid w:val="00842B42"/>
    <w:rsid w:val="00842D25"/>
    <w:rsid w:val="00842F88"/>
    <w:rsid w:val="008432A0"/>
    <w:rsid w:val="008433B9"/>
    <w:rsid w:val="00843468"/>
    <w:rsid w:val="00843ADD"/>
    <w:rsid w:val="00843BC5"/>
    <w:rsid w:val="00843C0F"/>
    <w:rsid w:val="008441BF"/>
    <w:rsid w:val="00844BB5"/>
    <w:rsid w:val="00844CF0"/>
    <w:rsid w:val="00844D64"/>
    <w:rsid w:val="0084505C"/>
    <w:rsid w:val="008462C3"/>
    <w:rsid w:val="008467E8"/>
    <w:rsid w:val="00846A8D"/>
    <w:rsid w:val="00846F17"/>
    <w:rsid w:val="00847228"/>
    <w:rsid w:val="00847914"/>
    <w:rsid w:val="00847D9E"/>
    <w:rsid w:val="00847F11"/>
    <w:rsid w:val="0085060E"/>
    <w:rsid w:val="00850773"/>
    <w:rsid w:val="00850C97"/>
    <w:rsid w:val="00850DFF"/>
    <w:rsid w:val="00850E64"/>
    <w:rsid w:val="008511D3"/>
    <w:rsid w:val="00851571"/>
    <w:rsid w:val="00851772"/>
    <w:rsid w:val="00851924"/>
    <w:rsid w:val="00851FC8"/>
    <w:rsid w:val="00852664"/>
    <w:rsid w:val="0085291F"/>
    <w:rsid w:val="00852D3D"/>
    <w:rsid w:val="00852EF6"/>
    <w:rsid w:val="008532D6"/>
    <w:rsid w:val="0085338A"/>
    <w:rsid w:val="008533F5"/>
    <w:rsid w:val="00853497"/>
    <w:rsid w:val="008534DC"/>
    <w:rsid w:val="0085374B"/>
    <w:rsid w:val="00853885"/>
    <w:rsid w:val="00853C51"/>
    <w:rsid w:val="00853C61"/>
    <w:rsid w:val="00853E6D"/>
    <w:rsid w:val="008556ED"/>
    <w:rsid w:val="00856399"/>
    <w:rsid w:val="008567B7"/>
    <w:rsid w:val="0085727A"/>
    <w:rsid w:val="00857A04"/>
    <w:rsid w:val="00860407"/>
    <w:rsid w:val="008605D8"/>
    <w:rsid w:val="00860B6B"/>
    <w:rsid w:val="00860B88"/>
    <w:rsid w:val="008615CD"/>
    <w:rsid w:val="00861CFC"/>
    <w:rsid w:val="00861D18"/>
    <w:rsid w:val="0086229A"/>
    <w:rsid w:val="008628C5"/>
    <w:rsid w:val="008629FD"/>
    <w:rsid w:val="00862A5C"/>
    <w:rsid w:val="00862DF7"/>
    <w:rsid w:val="00863615"/>
    <w:rsid w:val="008636CB"/>
    <w:rsid w:val="00863736"/>
    <w:rsid w:val="008640C9"/>
    <w:rsid w:val="0086411E"/>
    <w:rsid w:val="008642DF"/>
    <w:rsid w:val="00864A98"/>
    <w:rsid w:val="0086500D"/>
    <w:rsid w:val="008655FA"/>
    <w:rsid w:val="008657C2"/>
    <w:rsid w:val="00865896"/>
    <w:rsid w:val="008658E8"/>
    <w:rsid w:val="008663C7"/>
    <w:rsid w:val="008663E2"/>
    <w:rsid w:val="0086640B"/>
    <w:rsid w:val="0086671C"/>
    <w:rsid w:val="0086682C"/>
    <w:rsid w:val="00867054"/>
    <w:rsid w:val="008670FF"/>
    <w:rsid w:val="008673C8"/>
    <w:rsid w:val="00867448"/>
    <w:rsid w:val="00867646"/>
    <w:rsid w:val="00867B6E"/>
    <w:rsid w:val="00867E56"/>
    <w:rsid w:val="00870381"/>
    <w:rsid w:val="00870405"/>
    <w:rsid w:val="008704E6"/>
    <w:rsid w:val="0087052F"/>
    <w:rsid w:val="0087099D"/>
    <w:rsid w:val="008709F8"/>
    <w:rsid w:val="00870F89"/>
    <w:rsid w:val="00871053"/>
    <w:rsid w:val="0087117E"/>
    <w:rsid w:val="00871346"/>
    <w:rsid w:val="0087178F"/>
    <w:rsid w:val="00871819"/>
    <w:rsid w:val="008718CE"/>
    <w:rsid w:val="0087193E"/>
    <w:rsid w:val="00871AC5"/>
    <w:rsid w:val="00871CDB"/>
    <w:rsid w:val="00871E1B"/>
    <w:rsid w:val="00872428"/>
    <w:rsid w:val="008727F4"/>
    <w:rsid w:val="00872CF5"/>
    <w:rsid w:val="008732ED"/>
    <w:rsid w:val="00873537"/>
    <w:rsid w:val="0087382E"/>
    <w:rsid w:val="008740F5"/>
    <w:rsid w:val="00874143"/>
    <w:rsid w:val="00874ABB"/>
    <w:rsid w:val="00874B97"/>
    <w:rsid w:val="00874FD4"/>
    <w:rsid w:val="0087513F"/>
    <w:rsid w:val="00875368"/>
    <w:rsid w:val="0087536A"/>
    <w:rsid w:val="0087634B"/>
    <w:rsid w:val="008764CC"/>
    <w:rsid w:val="008766B0"/>
    <w:rsid w:val="008766DF"/>
    <w:rsid w:val="00876A5B"/>
    <w:rsid w:val="00876A99"/>
    <w:rsid w:val="00876F22"/>
    <w:rsid w:val="0087709B"/>
    <w:rsid w:val="0087711A"/>
    <w:rsid w:val="008778A9"/>
    <w:rsid w:val="00880162"/>
    <w:rsid w:val="00880B18"/>
    <w:rsid w:val="008815EE"/>
    <w:rsid w:val="00882519"/>
    <w:rsid w:val="00882564"/>
    <w:rsid w:val="00882625"/>
    <w:rsid w:val="00882743"/>
    <w:rsid w:val="00882D3A"/>
    <w:rsid w:val="008833C4"/>
    <w:rsid w:val="008836CE"/>
    <w:rsid w:val="008836EB"/>
    <w:rsid w:val="008839AF"/>
    <w:rsid w:val="00883CCE"/>
    <w:rsid w:val="00883DED"/>
    <w:rsid w:val="008844BE"/>
    <w:rsid w:val="00884E0A"/>
    <w:rsid w:val="00885931"/>
    <w:rsid w:val="00885A58"/>
    <w:rsid w:val="00885C15"/>
    <w:rsid w:val="00885D19"/>
    <w:rsid w:val="00886234"/>
    <w:rsid w:val="008864BE"/>
    <w:rsid w:val="008869C3"/>
    <w:rsid w:val="00886ACF"/>
    <w:rsid w:val="00887262"/>
    <w:rsid w:val="008872C8"/>
    <w:rsid w:val="008873ED"/>
    <w:rsid w:val="0088771D"/>
    <w:rsid w:val="00887865"/>
    <w:rsid w:val="008878A3"/>
    <w:rsid w:val="00887D0B"/>
    <w:rsid w:val="00890686"/>
    <w:rsid w:val="00890690"/>
    <w:rsid w:val="00890A72"/>
    <w:rsid w:val="00890C43"/>
    <w:rsid w:val="00890CE3"/>
    <w:rsid w:val="0089145F"/>
    <w:rsid w:val="00892137"/>
    <w:rsid w:val="00892158"/>
    <w:rsid w:val="008924F8"/>
    <w:rsid w:val="008925DF"/>
    <w:rsid w:val="00892EED"/>
    <w:rsid w:val="00893663"/>
    <w:rsid w:val="00893A2F"/>
    <w:rsid w:val="008940E1"/>
    <w:rsid w:val="0089440A"/>
    <w:rsid w:val="0089459E"/>
    <w:rsid w:val="008945A0"/>
    <w:rsid w:val="00894728"/>
    <w:rsid w:val="00895295"/>
    <w:rsid w:val="00895354"/>
    <w:rsid w:val="008953AE"/>
    <w:rsid w:val="00895787"/>
    <w:rsid w:val="0089590D"/>
    <w:rsid w:val="00895AE6"/>
    <w:rsid w:val="00895DC7"/>
    <w:rsid w:val="00895E4F"/>
    <w:rsid w:val="00895FDA"/>
    <w:rsid w:val="0089649C"/>
    <w:rsid w:val="00896608"/>
    <w:rsid w:val="00896874"/>
    <w:rsid w:val="008969D8"/>
    <w:rsid w:val="00896A0D"/>
    <w:rsid w:val="00896BD0"/>
    <w:rsid w:val="00896FF0"/>
    <w:rsid w:val="008970DA"/>
    <w:rsid w:val="0089767B"/>
    <w:rsid w:val="00897726"/>
    <w:rsid w:val="00897A47"/>
    <w:rsid w:val="00897C03"/>
    <w:rsid w:val="008A003E"/>
    <w:rsid w:val="008A0287"/>
    <w:rsid w:val="008A0597"/>
    <w:rsid w:val="008A06E4"/>
    <w:rsid w:val="008A09E4"/>
    <w:rsid w:val="008A0BF8"/>
    <w:rsid w:val="008A114E"/>
    <w:rsid w:val="008A128A"/>
    <w:rsid w:val="008A138B"/>
    <w:rsid w:val="008A13AE"/>
    <w:rsid w:val="008A146E"/>
    <w:rsid w:val="008A14A2"/>
    <w:rsid w:val="008A17B0"/>
    <w:rsid w:val="008A185D"/>
    <w:rsid w:val="008A2094"/>
    <w:rsid w:val="008A238E"/>
    <w:rsid w:val="008A2497"/>
    <w:rsid w:val="008A2757"/>
    <w:rsid w:val="008A2802"/>
    <w:rsid w:val="008A29C0"/>
    <w:rsid w:val="008A29D4"/>
    <w:rsid w:val="008A3407"/>
    <w:rsid w:val="008A3AC9"/>
    <w:rsid w:val="008A4C44"/>
    <w:rsid w:val="008A4E55"/>
    <w:rsid w:val="008A4F58"/>
    <w:rsid w:val="008A51BF"/>
    <w:rsid w:val="008A5429"/>
    <w:rsid w:val="008A5873"/>
    <w:rsid w:val="008A58B9"/>
    <w:rsid w:val="008A6060"/>
    <w:rsid w:val="008A6232"/>
    <w:rsid w:val="008A63A2"/>
    <w:rsid w:val="008A6999"/>
    <w:rsid w:val="008A6A0A"/>
    <w:rsid w:val="008A6B39"/>
    <w:rsid w:val="008A6F0A"/>
    <w:rsid w:val="008A764E"/>
    <w:rsid w:val="008A784F"/>
    <w:rsid w:val="008A7A85"/>
    <w:rsid w:val="008A7D7F"/>
    <w:rsid w:val="008A7F6F"/>
    <w:rsid w:val="008B05F1"/>
    <w:rsid w:val="008B0749"/>
    <w:rsid w:val="008B084E"/>
    <w:rsid w:val="008B08B4"/>
    <w:rsid w:val="008B0A8E"/>
    <w:rsid w:val="008B0B7A"/>
    <w:rsid w:val="008B1288"/>
    <w:rsid w:val="008B1E43"/>
    <w:rsid w:val="008B207B"/>
    <w:rsid w:val="008B2313"/>
    <w:rsid w:val="008B23E7"/>
    <w:rsid w:val="008B2863"/>
    <w:rsid w:val="008B2A06"/>
    <w:rsid w:val="008B2CD3"/>
    <w:rsid w:val="008B3331"/>
    <w:rsid w:val="008B35AB"/>
    <w:rsid w:val="008B3F2D"/>
    <w:rsid w:val="008B42CB"/>
    <w:rsid w:val="008B4607"/>
    <w:rsid w:val="008B4744"/>
    <w:rsid w:val="008B48C4"/>
    <w:rsid w:val="008B4BD6"/>
    <w:rsid w:val="008B4BE6"/>
    <w:rsid w:val="008B4C72"/>
    <w:rsid w:val="008B4D06"/>
    <w:rsid w:val="008B4E77"/>
    <w:rsid w:val="008B4F9B"/>
    <w:rsid w:val="008B55D9"/>
    <w:rsid w:val="008B6051"/>
    <w:rsid w:val="008B63EB"/>
    <w:rsid w:val="008B6720"/>
    <w:rsid w:val="008B6A66"/>
    <w:rsid w:val="008B6DC4"/>
    <w:rsid w:val="008B728F"/>
    <w:rsid w:val="008B7387"/>
    <w:rsid w:val="008B7DAD"/>
    <w:rsid w:val="008B7E8A"/>
    <w:rsid w:val="008B7F4A"/>
    <w:rsid w:val="008C0124"/>
    <w:rsid w:val="008C0578"/>
    <w:rsid w:val="008C064D"/>
    <w:rsid w:val="008C07A1"/>
    <w:rsid w:val="008C0C9C"/>
    <w:rsid w:val="008C0FEA"/>
    <w:rsid w:val="008C1F42"/>
    <w:rsid w:val="008C225D"/>
    <w:rsid w:val="008C24D4"/>
    <w:rsid w:val="008C2613"/>
    <w:rsid w:val="008C27A2"/>
    <w:rsid w:val="008C2D78"/>
    <w:rsid w:val="008C2DA1"/>
    <w:rsid w:val="008C2ED7"/>
    <w:rsid w:val="008C2EE9"/>
    <w:rsid w:val="008C3A5F"/>
    <w:rsid w:val="008C3B86"/>
    <w:rsid w:val="008C4209"/>
    <w:rsid w:val="008C4254"/>
    <w:rsid w:val="008C4591"/>
    <w:rsid w:val="008C46F6"/>
    <w:rsid w:val="008C48FB"/>
    <w:rsid w:val="008C4A79"/>
    <w:rsid w:val="008C4B76"/>
    <w:rsid w:val="008C5550"/>
    <w:rsid w:val="008C5613"/>
    <w:rsid w:val="008C572C"/>
    <w:rsid w:val="008C58B9"/>
    <w:rsid w:val="008C59BC"/>
    <w:rsid w:val="008C66D5"/>
    <w:rsid w:val="008C6CD9"/>
    <w:rsid w:val="008C6FB1"/>
    <w:rsid w:val="008C71FB"/>
    <w:rsid w:val="008C73A2"/>
    <w:rsid w:val="008C7DE6"/>
    <w:rsid w:val="008C7E8B"/>
    <w:rsid w:val="008D0352"/>
    <w:rsid w:val="008D07DC"/>
    <w:rsid w:val="008D0C39"/>
    <w:rsid w:val="008D0E99"/>
    <w:rsid w:val="008D1D25"/>
    <w:rsid w:val="008D1F5C"/>
    <w:rsid w:val="008D23A4"/>
    <w:rsid w:val="008D263E"/>
    <w:rsid w:val="008D265F"/>
    <w:rsid w:val="008D26B5"/>
    <w:rsid w:val="008D27AD"/>
    <w:rsid w:val="008D2922"/>
    <w:rsid w:val="008D2BB4"/>
    <w:rsid w:val="008D327F"/>
    <w:rsid w:val="008D32EF"/>
    <w:rsid w:val="008D344F"/>
    <w:rsid w:val="008D38B8"/>
    <w:rsid w:val="008D3EAC"/>
    <w:rsid w:val="008D3F7B"/>
    <w:rsid w:val="008D442E"/>
    <w:rsid w:val="008D452F"/>
    <w:rsid w:val="008D4536"/>
    <w:rsid w:val="008D49B2"/>
    <w:rsid w:val="008D4DE8"/>
    <w:rsid w:val="008D5030"/>
    <w:rsid w:val="008D558A"/>
    <w:rsid w:val="008D5D8A"/>
    <w:rsid w:val="008D5E1F"/>
    <w:rsid w:val="008D6054"/>
    <w:rsid w:val="008D6396"/>
    <w:rsid w:val="008D6533"/>
    <w:rsid w:val="008D6733"/>
    <w:rsid w:val="008D691E"/>
    <w:rsid w:val="008D695D"/>
    <w:rsid w:val="008D6DBE"/>
    <w:rsid w:val="008D71F9"/>
    <w:rsid w:val="008D7621"/>
    <w:rsid w:val="008D79B4"/>
    <w:rsid w:val="008D7DCC"/>
    <w:rsid w:val="008E0032"/>
    <w:rsid w:val="008E00BA"/>
    <w:rsid w:val="008E06F9"/>
    <w:rsid w:val="008E0940"/>
    <w:rsid w:val="008E0DAE"/>
    <w:rsid w:val="008E1B35"/>
    <w:rsid w:val="008E1BB2"/>
    <w:rsid w:val="008E1C93"/>
    <w:rsid w:val="008E2190"/>
    <w:rsid w:val="008E2224"/>
    <w:rsid w:val="008E22BC"/>
    <w:rsid w:val="008E2722"/>
    <w:rsid w:val="008E27A6"/>
    <w:rsid w:val="008E2D75"/>
    <w:rsid w:val="008E3060"/>
    <w:rsid w:val="008E3144"/>
    <w:rsid w:val="008E337A"/>
    <w:rsid w:val="008E3492"/>
    <w:rsid w:val="008E36CB"/>
    <w:rsid w:val="008E3C36"/>
    <w:rsid w:val="008E4243"/>
    <w:rsid w:val="008E42F5"/>
    <w:rsid w:val="008E45BB"/>
    <w:rsid w:val="008E5064"/>
    <w:rsid w:val="008E53A1"/>
    <w:rsid w:val="008E5445"/>
    <w:rsid w:val="008E54AA"/>
    <w:rsid w:val="008E574A"/>
    <w:rsid w:val="008E5D3E"/>
    <w:rsid w:val="008E5E8F"/>
    <w:rsid w:val="008E5EB0"/>
    <w:rsid w:val="008E6112"/>
    <w:rsid w:val="008E6116"/>
    <w:rsid w:val="008E6495"/>
    <w:rsid w:val="008E6656"/>
    <w:rsid w:val="008E6776"/>
    <w:rsid w:val="008E6DA1"/>
    <w:rsid w:val="008E6F10"/>
    <w:rsid w:val="008E745A"/>
    <w:rsid w:val="008E7676"/>
    <w:rsid w:val="008E7887"/>
    <w:rsid w:val="008E7B4B"/>
    <w:rsid w:val="008E7D19"/>
    <w:rsid w:val="008F019C"/>
    <w:rsid w:val="008F02D6"/>
    <w:rsid w:val="008F06C5"/>
    <w:rsid w:val="008F09AD"/>
    <w:rsid w:val="008F0BC9"/>
    <w:rsid w:val="008F1071"/>
    <w:rsid w:val="008F1359"/>
    <w:rsid w:val="008F15C8"/>
    <w:rsid w:val="008F2DE4"/>
    <w:rsid w:val="008F2F59"/>
    <w:rsid w:val="008F3383"/>
    <w:rsid w:val="008F349A"/>
    <w:rsid w:val="008F3573"/>
    <w:rsid w:val="008F3C5F"/>
    <w:rsid w:val="008F3F1F"/>
    <w:rsid w:val="008F40A2"/>
    <w:rsid w:val="008F5117"/>
    <w:rsid w:val="008F5145"/>
    <w:rsid w:val="008F5617"/>
    <w:rsid w:val="008F5DBB"/>
    <w:rsid w:val="008F5E4B"/>
    <w:rsid w:val="008F5FAD"/>
    <w:rsid w:val="008F6252"/>
    <w:rsid w:val="008F63A8"/>
    <w:rsid w:val="008F63DF"/>
    <w:rsid w:val="008F646C"/>
    <w:rsid w:val="008F672D"/>
    <w:rsid w:val="008F7613"/>
    <w:rsid w:val="009000CD"/>
    <w:rsid w:val="009000DB"/>
    <w:rsid w:val="009001E7"/>
    <w:rsid w:val="0090025A"/>
    <w:rsid w:val="009005A8"/>
    <w:rsid w:val="00900CBA"/>
    <w:rsid w:val="009010A1"/>
    <w:rsid w:val="009014F6"/>
    <w:rsid w:val="00901A2E"/>
    <w:rsid w:val="00901E32"/>
    <w:rsid w:val="00901F3B"/>
    <w:rsid w:val="00902520"/>
    <w:rsid w:val="00902625"/>
    <w:rsid w:val="009026C3"/>
    <w:rsid w:val="00902783"/>
    <w:rsid w:val="0090299F"/>
    <w:rsid w:val="00903001"/>
    <w:rsid w:val="009033DE"/>
    <w:rsid w:val="009034F7"/>
    <w:rsid w:val="00903703"/>
    <w:rsid w:val="00903BD2"/>
    <w:rsid w:val="00903EEF"/>
    <w:rsid w:val="00903FD5"/>
    <w:rsid w:val="00904784"/>
    <w:rsid w:val="00904EA6"/>
    <w:rsid w:val="00904FB5"/>
    <w:rsid w:val="009055D2"/>
    <w:rsid w:val="0090581D"/>
    <w:rsid w:val="00905B47"/>
    <w:rsid w:val="00905B90"/>
    <w:rsid w:val="00905E94"/>
    <w:rsid w:val="009062EC"/>
    <w:rsid w:val="009063CA"/>
    <w:rsid w:val="009067CE"/>
    <w:rsid w:val="00906834"/>
    <w:rsid w:val="00906A48"/>
    <w:rsid w:val="00907120"/>
    <w:rsid w:val="00907295"/>
    <w:rsid w:val="00907402"/>
    <w:rsid w:val="0091005C"/>
    <w:rsid w:val="009104B8"/>
    <w:rsid w:val="0091058D"/>
    <w:rsid w:val="00910AC2"/>
    <w:rsid w:val="00910BA5"/>
    <w:rsid w:val="00910D39"/>
    <w:rsid w:val="00910FDE"/>
    <w:rsid w:val="00911508"/>
    <w:rsid w:val="0091185F"/>
    <w:rsid w:val="00911D18"/>
    <w:rsid w:val="00911D9C"/>
    <w:rsid w:val="00912007"/>
    <w:rsid w:val="00912209"/>
    <w:rsid w:val="00912671"/>
    <w:rsid w:val="009126C1"/>
    <w:rsid w:val="00912712"/>
    <w:rsid w:val="009128E9"/>
    <w:rsid w:val="00912A92"/>
    <w:rsid w:val="00913032"/>
    <w:rsid w:val="009138F4"/>
    <w:rsid w:val="0091390B"/>
    <w:rsid w:val="00913A99"/>
    <w:rsid w:val="00913E5C"/>
    <w:rsid w:val="009145DE"/>
    <w:rsid w:val="00914A57"/>
    <w:rsid w:val="00914CB0"/>
    <w:rsid w:val="00914E32"/>
    <w:rsid w:val="00914F55"/>
    <w:rsid w:val="0091510B"/>
    <w:rsid w:val="00915A6F"/>
    <w:rsid w:val="00915AF5"/>
    <w:rsid w:val="00916020"/>
    <w:rsid w:val="009164DD"/>
    <w:rsid w:val="0091686A"/>
    <w:rsid w:val="00916F1E"/>
    <w:rsid w:val="00917AA3"/>
    <w:rsid w:val="00917C07"/>
    <w:rsid w:val="009200C6"/>
    <w:rsid w:val="009204A1"/>
    <w:rsid w:val="009206D2"/>
    <w:rsid w:val="00920BE8"/>
    <w:rsid w:val="00921003"/>
    <w:rsid w:val="00921354"/>
    <w:rsid w:val="00921AAE"/>
    <w:rsid w:val="0092265B"/>
    <w:rsid w:val="00922C10"/>
    <w:rsid w:val="00922F30"/>
    <w:rsid w:val="00923249"/>
    <w:rsid w:val="009235B4"/>
    <w:rsid w:val="009236E1"/>
    <w:rsid w:val="009239C1"/>
    <w:rsid w:val="00923CAE"/>
    <w:rsid w:val="00923D2E"/>
    <w:rsid w:val="00923E31"/>
    <w:rsid w:val="00924E81"/>
    <w:rsid w:val="00924EBA"/>
    <w:rsid w:val="00924F89"/>
    <w:rsid w:val="00925066"/>
    <w:rsid w:val="00925281"/>
    <w:rsid w:val="0092531B"/>
    <w:rsid w:val="00926206"/>
    <w:rsid w:val="009263C2"/>
    <w:rsid w:val="009268B4"/>
    <w:rsid w:val="00926B73"/>
    <w:rsid w:val="00926E20"/>
    <w:rsid w:val="009270E6"/>
    <w:rsid w:val="0092710A"/>
    <w:rsid w:val="0092735E"/>
    <w:rsid w:val="00927553"/>
    <w:rsid w:val="00927B1C"/>
    <w:rsid w:val="00927E83"/>
    <w:rsid w:val="00927F9C"/>
    <w:rsid w:val="009301B0"/>
    <w:rsid w:val="009301FD"/>
    <w:rsid w:val="00930287"/>
    <w:rsid w:val="00930B8B"/>
    <w:rsid w:val="00931C39"/>
    <w:rsid w:val="0093247F"/>
    <w:rsid w:val="00933333"/>
    <w:rsid w:val="009338F5"/>
    <w:rsid w:val="00933BFD"/>
    <w:rsid w:val="00933CE1"/>
    <w:rsid w:val="00934136"/>
    <w:rsid w:val="0093458C"/>
    <w:rsid w:val="009347A3"/>
    <w:rsid w:val="00934D43"/>
    <w:rsid w:val="0093576F"/>
    <w:rsid w:val="00935970"/>
    <w:rsid w:val="00935A96"/>
    <w:rsid w:val="00935BD6"/>
    <w:rsid w:val="0093631B"/>
    <w:rsid w:val="0093652A"/>
    <w:rsid w:val="009367BA"/>
    <w:rsid w:val="009368C2"/>
    <w:rsid w:val="00936AF2"/>
    <w:rsid w:val="00936B98"/>
    <w:rsid w:val="00936D66"/>
    <w:rsid w:val="00936DF4"/>
    <w:rsid w:val="0093749A"/>
    <w:rsid w:val="009374BE"/>
    <w:rsid w:val="00937555"/>
    <w:rsid w:val="00937FD3"/>
    <w:rsid w:val="0094009E"/>
    <w:rsid w:val="00940396"/>
    <w:rsid w:val="009404DD"/>
    <w:rsid w:val="00940701"/>
    <w:rsid w:val="009409DB"/>
    <w:rsid w:val="00941853"/>
    <w:rsid w:val="0094206A"/>
    <w:rsid w:val="009424E3"/>
    <w:rsid w:val="0094264F"/>
    <w:rsid w:val="00942746"/>
    <w:rsid w:val="0094275C"/>
    <w:rsid w:val="009432BC"/>
    <w:rsid w:val="0094334C"/>
    <w:rsid w:val="0094354A"/>
    <w:rsid w:val="00943839"/>
    <w:rsid w:val="00943D9B"/>
    <w:rsid w:val="009442C2"/>
    <w:rsid w:val="00944338"/>
    <w:rsid w:val="00944A9F"/>
    <w:rsid w:val="00944F23"/>
    <w:rsid w:val="009452F1"/>
    <w:rsid w:val="00945745"/>
    <w:rsid w:val="009458B1"/>
    <w:rsid w:val="00945B61"/>
    <w:rsid w:val="00945C54"/>
    <w:rsid w:val="00945E02"/>
    <w:rsid w:val="009462DF"/>
    <w:rsid w:val="00946433"/>
    <w:rsid w:val="009466C7"/>
    <w:rsid w:val="00946A16"/>
    <w:rsid w:val="00946B8A"/>
    <w:rsid w:val="00946DD1"/>
    <w:rsid w:val="00947115"/>
    <w:rsid w:val="0094786E"/>
    <w:rsid w:val="00947A6E"/>
    <w:rsid w:val="00950873"/>
    <w:rsid w:val="009508CA"/>
    <w:rsid w:val="00950B2E"/>
    <w:rsid w:val="0095116F"/>
    <w:rsid w:val="00951589"/>
    <w:rsid w:val="009515DA"/>
    <w:rsid w:val="00951A36"/>
    <w:rsid w:val="00951BA4"/>
    <w:rsid w:val="0095221B"/>
    <w:rsid w:val="009523A0"/>
    <w:rsid w:val="009524C6"/>
    <w:rsid w:val="00952698"/>
    <w:rsid w:val="009528A4"/>
    <w:rsid w:val="00952C80"/>
    <w:rsid w:val="00952E85"/>
    <w:rsid w:val="009534AE"/>
    <w:rsid w:val="00953784"/>
    <w:rsid w:val="0095382E"/>
    <w:rsid w:val="00953AF8"/>
    <w:rsid w:val="00953EAC"/>
    <w:rsid w:val="0095418B"/>
    <w:rsid w:val="00954268"/>
    <w:rsid w:val="0095483B"/>
    <w:rsid w:val="009549B6"/>
    <w:rsid w:val="00954AA4"/>
    <w:rsid w:val="00954DCF"/>
    <w:rsid w:val="00955047"/>
    <w:rsid w:val="009553FE"/>
    <w:rsid w:val="00955765"/>
    <w:rsid w:val="009559DC"/>
    <w:rsid w:val="00955D76"/>
    <w:rsid w:val="00955E0D"/>
    <w:rsid w:val="00955FBA"/>
    <w:rsid w:val="0095620B"/>
    <w:rsid w:val="0095633B"/>
    <w:rsid w:val="0095665F"/>
    <w:rsid w:val="0095676E"/>
    <w:rsid w:val="0095689A"/>
    <w:rsid w:val="00956AD9"/>
    <w:rsid w:val="00956BC4"/>
    <w:rsid w:val="00956BDE"/>
    <w:rsid w:val="00956BFD"/>
    <w:rsid w:val="0095788B"/>
    <w:rsid w:val="00957BEC"/>
    <w:rsid w:val="00960A7A"/>
    <w:rsid w:val="00960B74"/>
    <w:rsid w:val="009614B8"/>
    <w:rsid w:val="00961B1E"/>
    <w:rsid w:val="00962BE7"/>
    <w:rsid w:val="00962F02"/>
    <w:rsid w:val="00963886"/>
    <w:rsid w:val="00963B95"/>
    <w:rsid w:val="00963C4E"/>
    <w:rsid w:val="00963DEC"/>
    <w:rsid w:val="00963F2D"/>
    <w:rsid w:val="00964608"/>
    <w:rsid w:val="009653E1"/>
    <w:rsid w:val="009657CD"/>
    <w:rsid w:val="00965E1C"/>
    <w:rsid w:val="00965FEF"/>
    <w:rsid w:val="009661DE"/>
    <w:rsid w:val="0096641A"/>
    <w:rsid w:val="00966799"/>
    <w:rsid w:val="009667ED"/>
    <w:rsid w:val="009669D7"/>
    <w:rsid w:val="00966BC7"/>
    <w:rsid w:val="00966C50"/>
    <w:rsid w:val="00966E44"/>
    <w:rsid w:val="009672CF"/>
    <w:rsid w:val="009672EF"/>
    <w:rsid w:val="0096737A"/>
    <w:rsid w:val="009676BB"/>
    <w:rsid w:val="009678C2"/>
    <w:rsid w:val="00967C13"/>
    <w:rsid w:val="009704C9"/>
    <w:rsid w:val="009705E5"/>
    <w:rsid w:val="00970622"/>
    <w:rsid w:val="0097087F"/>
    <w:rsid w:val="009710DE"/>
    <w:rsid w:val="00971447"/>
    <w:rsid w:val="009714B3"/>
    <w:rsid w:val="00971E0E"/>
    <w:rsid w:val="00971F95"/>
    <w:rsid w:val="009723C0"/>
    <w:rsid w:val="009723EC"/>
    <w:rsid w:val="0097249E"/>
    <w:rsid w:val="00972C38"/>
    <w:rsid w:val="00972CFF"/>
    <w:rsid w:val="00972EC2"/>
    <w:rsid w:val="0097357E"/>
    <w:rsid w:val="009736F1"/>
    <w:rsid w:val="009737C4"/>
    <w:rsid w:val="0097398A"/>
    <w:rsid w:val="009739B5"/>
    <w:rsid w:val="00973ECE"/>
    <w:rsid w:val="0097417F"/>
    <w:rsid w:val="0097486A"/>
    <w:rsid w:val="00974DFD"/>
    <w:rsid w:val="00974FBE"/>
    <w:rsid w:val="00975236"/>
    <w:rsid w:val="009757B0"/>
    <w:rsid w:val="00975CA7"/>
    <w:rsid w:val="00975CD0"/>
    <w:rsid w:val="00975F9D"/>
    <w:rsid w:val="0097613D"/>
    <w:rsid w:val="009761E7"/>
    <w:rsid w:val="00976304"/>
    <w:rsid w:val="00976787"/>
    <w:rsid w:val="00976CDD"/>
    <w:rsid w:val="00976E5B"/>
    <w:rsid w:val="00977269"/>
    <w:rsid w:val="0097726E"/>
    <w:rsid w:val="0097731A"/>
    <w:rsid w:val="009774A1"/>
    <w:rsid w:val="00977C46"/>
    <w:rsid w:val="009800E6"/>
    <w:rsid w:val="0098055E"/>
    <w:rsid w:val="00980675"/>
    <w:rsid w:val="0098091B"/>
    <w:rsid w:val="00980B3A"/>
    <w:rsid w:val="00980BF4"/>
    <w:rsid w:val="00980ED5"/>
    <w:rsid w:val="009812CF"/>
    <w:rsid w:val="0098198A"/>
    <w:rsid w:val="0098216F"/>
    <w:rsid w:val="009824C4"/>
    <w:rsid w:val="009828B1"/>
    <w:rsid w:val="00982EEA"/>
    <w:rsid w:val="0098364D"/>
    <w:rsid w:val="009836BD"/>
    <w:rsid w:val="00983C51"/>
    <w:rsid w:val="00983ECA"/>
    <w:rsid w:val="0098418D"/>
    <w:rsid w:val="009843B1"/>
    <w:rsid w:val="009843CB"/>
    <w:rsid w:val="00984643"/>
    <w:rsid w:val="009851CC"/>
    <w:rsid w:val="00985293"/>
    <w:rsid w:val="00985508"/>
    <w:rsid w:val="009855E0"/>
    <w:rsid w:val="00985925"/>
    <w:rsid w:val="0098596A"/>
    <w:rsid w:val="0098597A"/>
    <w:rsid w:val="00985989"/>
    <w:rsid w:val="009863CD"/>
    <w:rsid w:val="00986433"/>
    <w:rsid w:val="0098669E"/>
    <w:rsid w:val="00986756"/>
    <w:rsid w:val="009868A0"/>
    <w:rsid w:val="00986F99"/>
    <w:rsid w:val="0098767B"/>
    <w:rsid w:val="00987700"/>
    <w:rsid w:val="009879BC"/>
    <w:rsid w:val="00987A08"/>
    <w:rsid w:val="00987EC9"/>
    <w:rsid w:val="00990477"/>
    <w:rsid w:val="00990523"/>
    <w:rsid w:val="009908C9"/>
    <w:rsid w:val="00990A17"/>
    <w:rsid w:val="00990B0F"/>
    <w:rsid w:val="0099161D"/>
    <w:rsid w:val="009919E1"/>
    <w:rsid w:val="00992152"/>
    <w:rsid w:val="009921F0"/>
    <w:rsid w:val="0099275A"/>
    <w:rsid w:val="009928CF"/>
    <w:rsid w:val="00992D3B"/>
    <w:rsid w:val="00992D49"/>
    <w:rsid w:val="009936A1"/>
    <w:rsid w:val="00993730"/>
    <w:rsid w:val="00993C36"/>
    <w:rsid w:val="00993DFB"/>
    <w:rsid w:val="00993E3A"/>
    <w:rsid w:val="009943B5"/>
    <w:rsid w:val="009945BC"/>
    <w:rsid w:val="009946F8"/>
    <w:rsid w:val="00994994"/>
    <w:rsid w:val="00994CD2"/>
    <w:rsid w:val="00994EED"/>
    <w:rsid w:val="009953A4"/>
    <w:rsid w:val="009954CE"/>
    <w:rsid w:val="009955B7"/>
    <w:rsid w:val="009956C2"/>
    <w:rsid w:val="009958D1"/>
    <w:rsid w:val="00995944"/>
    <w:rsid w:val="00995E7D"/>
    <w:rsid w:val="00995EFF"/>
    <w:rsid w:val="00995F78"/>
    <w:rsid w:val="00996332"/>
    <w:rsid w:val="00996388"/>
    <w:rsid w:val="00996886"/>
    <w:rsid w:val="00996F29"/>
    <w:rsid w:val="00996FE0"/>
    <w:rsid w:val="0099701C"/>
    <w:rsid w:val="0099768D"/>
    <w:rsid w:val="00997724"/>
    <w:rsid w:val="00997E1A"/>
    <w:rsid w:val="00997E4A"/>
    <w:rsid w:val="00997FAE"/>
    <w:rsid w:val="009A0044"/>
    <w:rsid w:val="009A02DB"/>
    <w:rsid w:val="009A06D1"/>
    <w:rsid w:val="009A0E99"/>
    <w:rsid w:val="009A0FEB"/>
    <w:rsid w:val="009A146D"/>
    <w:rsid w:val="009A1913"/>
    <w:rsid w:val="009A1BF7"/>
    <w:rsid w:val="009A1DD1"/>
    <w:rsid w:val="009A2501"/>
    <w:rsid w:val="009A2820"/>
    <w:rsid w:val="009A29CD"/>
    <w:rsid w:val="009A2DAA"/>
    <w:rsid w:val="009A2F68"/>
    <w:rsid w:val="009A3060"/>
    <w:rsid w:val="009A32FE"/>
    <w:rsid w:val="009A3597"/>
    <w:rsid w:val="009A3725"/>
    <w:rsid w:val="009A3C3D"/>
    <w:rsid w:val="009A424E"/>
    <w:rsid w:val="009A46F2"/>
    <w:rsid w:val="009A4C15"/>
    <w:rsid w:val="009A507A"/>
    <w:rsid w:val="009A5249"/>
    <w:rsid w:val="009A57BE"/>
    <w:rsid w:val="009A57DF"/>
    <w:rsid w:val="009A5CA7"/>
    <w:rsid w:val="009A5E22"/>
    <w:rsid w:val="009A5FB3"/>
    <w:rsid w:val="009A6451"/>
    <w:rsid w:val="009A6663"/>
    <w:rsid w:val="009A6BBF"/>
    <w:rsid w:val="009A7486"/>
    <w:rsid w:val="009A74E0"/>
    <w:rsid w:val="009A75A2"/>
    <w:rsid w:val="009A75AA"/>
    <w:rsid w:val="009A7AF1"/>
    <w:rsid w:val="009A7B47"/>
    <w:rsid w:val="009A7E1C"/>
    <w:rsid w:val="009A7F33"/>
    <w:rsid w:val="009A7F50"/>
    <w:rsid w:val="009B0136"/>
    <w:rsid w:val="009B0202"/>
    <w:rsid w:val="009B02B5"/>
    <w:rsid w:val="009B06DD"/>
    <w:rsid w:val="009B0834"/>
    <w:rsid w:val="009B0B48"/>
    <w:rsid w:val="009B0C02"/>
    <w:rsid w:val="009B0DA6"/>
    <w:rsid w:val="009B0F7E"/>
    <w:rsid w:val="009B1B24"/>
    <w:rsid w:val="009B208D"/>
    <w:rsid w:val="009B2358"/>
    <w:rsid w:val="009B238F"/>
    <w:rsid w:val="009B2908"/>
    <w:rsid w:val="009B2A33"/>
    <w:rsid w:val="009B2DE5"/>
    <w:rsid w:val="009B3018"/>
    <w:rsid w:val="009B3B0A"/>
    <w:rsid w:val="009B3CD4"/>
    <w:rsid w:val="009B43B0"/>
    <w:rsid w:val="009B46E7"/>
    <w:rsid w:val="009B5276"/>
    <w:rsid w:val="009B55B1"/>
    <w:rsid w:val="009B57CD"/>
    <w:rsid w:val="009B62A3"/>
    <w:rsid w:val="009B6530"/>
    <w:rsid w:val="009B69DF"/>
    <w:rsid w:val="009B6D27"/>
    <w:rsid w:val="009B6FC8"/>
    <w:rsid w:val="009B701A"/>
    <w:rsid w:val="009B7131"/>
    <w:rsid w:val="009B73E3"/>
    <w:rsid w:val="009B77FE"/>
    <w:rsid w:val="009B7C82"/>
    <w:rsid w:val="009B7F64"/>
    <w:rsid w:val="009C0032"/>
    <w:rsid w:val="009C016D"/>
    <w:rsid w:val="009C060A"/>
    <w:rsid w:val="009C130F"/>
    <w:rsid w:val="009C148E"/>
    <w:rsid w:val="009C1564"/>
    <w:rsid w:val="009C1DAC"/>
    <w:rsid w:val="009C2277"/>
    <w:rsid w:val="009C2C96"/>
    <w:rsid w:val="009C318D"/>
    <w:rsid w:val="009C32B8"/>
    <w:rsid w:val="009C33A6"/>
    <w:rsid w:val="009C3496"/>
    <w:rsid w:val="009C3E20"/>
    <w:rsid w:val="009C3F77"/>
    <w:rsid w:val="009C4197"/>
    <w:rsid w:val="009C453F"/>
    <w:rsid w:val="009C4D02"/>
    <w:rsid w:val="009C511B"/>
    <w:rsid w:val="009C5E75"/>
    <w:rsid w:val="009C6619"/>
    <w:rsid w:val="009C663F"/>
    <w:rsid w:val="009C66E4"/>
    <w:rsid w:val="009C673E"/>
    <w:rsid w:val="009C6A39"/>
    <w:rsid w:val="009C6B12"/>
    <w:rsid w:val="009C6FDB"/>
    <w:rsid w:val="009C6FE7"/>
    <w:rsid w:val="009C74B1"/>
    <w:rsid w:val="009C75CD"/>
    <w:rsid w:val="009C76BD"/>
    <w:rsid w:val="009C78CA"/>
    <w:rsid w:val="009C7DC5"/>
    <w:rsid w:val="009C7E8C"/>
    <w:rsid w:val="009D02EE"/>
    <w:rsid w:val="009D060F"/>
    <w:rsid w:val="009D0ADB"/>
    <w:rsid w:val="009D0C27"/>
    <w:rsid w:val="009D0F90"/>
    <w:rsid w:val="009D1042"/>
    <w:rsid w:val="009D134B"/>
    <w:rsid w:val="009D1488"/>
    <w:rsid w:val="009D186B"/>
    <w:rsid w:val="009D19DF"/>
    <w:rsid w:val="009D23F9"/>
    <w:rsid w:val="009D29CD"/>
    <w:rsid w:val="009D2B11"/>
    <w:rsid w:val="009D2B31"/>
    <w:rsid w:val="009D3468"/>
    <w:rsid w:val="009D3855"/>
    <w:rsid w:val="009D38A8"/>
    <w:rsid w:val="009D443E"/>
    <w:rsid w:val="009D45B3"/>
    <w:rsid w:val="009D45BE"/>
    <w:rsid w:val="009D4AC9"/>
    <w:rsid w:val="009D4F91"/>
    <w:rsid w:val="009D5746"/>
    <w:rsid w:val="009D5CD0"/>
    <w:rsid w:val="009D6175"/>
    <w:rsid w:val="009D65B7"/>
    <w:rsid w:val="009D661B"/>
    <w:rsid w:val="009D7872"/>
    <w:rsid w:val="009D79D2"/>
    <w:rsid w:val="009D7F6A"/>
    <w:rsid w:val="009D7FE2"/>
    <w:rsid w:val="009E0F4F"/>
    <w:rsid w:val="009E10A7"/>
    <w:rsid w:val="009E1749"/>
    <w:rsid w:val="009E185C"/>
    <w:rsid w:val="009E1E1F"/>
    <w:rsid w:val="009E1E30"/>
    <w:rsid w:val="009E2B1D"/>
    <w:rsid w:val="009E311E"/>
    <w:rsid w:val="009E350A"/>
    <w:rsid w:val="009E36DD"/>
    <w:rsid w:val="009E38B8"/>
    <w:rsid w:val="009E41D3"/>
    <w:rsid w:val="009E424E"/>
    <w:rsid w:val="009E46F3"/>
    <w:rsid w:val="009E4EB1"/>
    <w:rsid w:val="009E51DB"/>
    <w:rsid w:val="009E51F4"/>
    <w:rsid w:val="009E5432"/>
    <w:rsid w:val="009E5BF5"/>
    <w:rsid w:val="009E6017"/>
    <w:rsid w:val="009E617F"/>
    <w:rsid w:val="009E6225"/>
    <w:rsid w:val="009E6DBE"/>
    <w:rsid w:val="009E6E64"/>
    <w:rsid w:val="009E6E91"/>
    <w:rsid w:val="009E707D"/>
    <w:rsid w:val="009E73A5"/>
    <w:rsid w:val="009E781E"/>
    <w:rsid w:val="009E7CB2"/>
    <w:rsid w:val="009E7CBF"/>
    <w:rsid w:val="009F01F9"/>
    <w:rsid w:val="009F0432"/>
    <w:rsid w:val="009F04E0"/>
    <w:rsid w:val="009F0F39"/>
    <w:rsid w:val="009F1298"/>
    <w:rsid w:val="009F1428"/>
    <w:rsid w:val="009F16C5"/>
    <w:rsid w:val="009F177D"/>
    <w:rsid w:val="009F19DF"/>
    <w:rsid w:val="009F1AED"/>
    <w:rsid w:val="009F24A4"/>
    <w:rsid w:val="009F252D"/>
    <w:rsid w:val="009F2C67"/>
    <w:rsid w:val="009F2CFE"/>
    <w:rsid w:val="009F360D"/>
    <w:rsid w:val="009F360F"/>
    <w:rsid w:val="009F3FB0"/>
    <w:rsid w:val="009F3FB4"/>
    <w:rsid w:val="009F4391"/>
    <w:rsid w:val="009F4680"/>
    <w:rsid w:val="009F4A06"/>
    <w:rsid w:val="009F533C"/>
    <w:rsid w:val="009F5B2D"/>
    <w:rsid w:val="009F5B81"/>
    <w:rsid w:val="009F5EAE"/>
    <w:rsid w:val="009F60DF"/>
    <w:rsid w:val="009F6597"/>
    <w:rsid w:val="009F65AE"/>
    <w:rsid w:val="009F69EF"/>
    <w:rsid w:val="009F6C3C"/>
    <w:rsid w:val="009F7057"/>
    <w:rsid w:val="009F71BA"/>
    <w:rsid w:val="009F7298"/>
    <w:rsid w:val="009F7D18"/>
    <w:rsid w:val="00A00469"/>
    <w:rsid w:val="00A00D22"/>
    <w:rsid w:val="00A00DF5"/>
    <w:rsid w:val="00A0120B"/>
    <w:rsid w:val="00A01898"/>
    <w:rsid w:val="00A01952"/>
    <w:rsid w:val="00A01F17"/>
    <w:rsid w:val="00A021A0"/>
    <w:rsid w:val="00A023A6"/>
    <w:rsid w:val="00A0280A"/>
    <w:rsid w:val="00A0286A"/>
    <w:rsid w:val="00A0287C"/>
    <w:rsid w:val="00A0356A"/>
    <w:rsid w:val="00A03CC7"/>
    <w:rsid w:val="00A0411E"/>
    <w:rsid w:val="00A046A8"/>
    <w:rsid w:val="00A04BBF"/>
    <w:rsid w:val="00A04E60"/>
    <w:rsid w:val="00A05009"/>
    <w:rsid w:val="00A05640"/>
    <w:rsid w:val="00A05D15"/>
    <w:rsid w:val="00A062B6"/>
    <w:rsid w:val="00A0650C"/>
    <w:rsid w:val="00A067D6"/>
    <w:rsid w:val="00A06B34"/>
    <w:rsid w:val="00A06DB7"/>
    <w:rsid w:val="00A06EB4"/>
    <w:rsid w:val="00A06F84"/>
    <w:rsid w:val="00A06FA9"/>
    <w:rsid w:val="00A07039"/>
    <w:rsid w:val="00A07054"/>
    <w:rsid w:val="00A071AC"/>
    <w:rsid w:val="00A07535"/>
    <w:rsid w:val="00A07F9E"/>
    <w:rsid w:val="00A10802"/>
    <w:rsid w:val="00A10B14"/>
    <w:rsid w:val="00A10FC2"/>
    <w:rsid w:val="00A11BDF"/>
    <w:rsid w:val="00A12186"/>
    <w:rsid w:val="00A12264"/>
    <w:rsid w:val="00A12431"/>
    <w:rsid w:val="00A12904"/>
    <w:rsid w:val="00A12958"/>
    <w:rsid w:val="00A12DAB"/>
    <w:rsid w:val="00A12F5C"/>
    <w:rsid w:val="00A13601"/>
    <w:rsid w:val="00A138D0"/>
    <w:rsid w:val="00A14059"/>
    <w:rsid w:val="00A14162"/>
    <w:rsid w:val="00A14D2F"/>
    <w:rsid w:val="00A14D96"/>
    <w:rsid w:val="00A14F7E"/>
    <w:rsid w:val="00A15146"/>
    <w:rsid w:val="00A151D5"/>
    <w:rsid w:val="00A15780"/>
    <w:rsid w:val="00A158EF"/>
    <w:rsid w:val="00A15A03"/>
    <w:rsid w:val="00A15B20"/>
    <w:rsid w:val="00A15B9D"/>
    <w:rsid w:val="00A160C0"/>
    <w:rsid w:val="00A16718"/>
    <w:rsid w:val="00A1679E"/>
    <w:rsid w:val="00A16E25"/>
    <w:rsid w:val="00A16EA3"/>
    <w:rsid w:val="00A1734D"/>
    <w:rsid w:val="00A1742D"/>
    <w:rsid w:val="00A17887"/>
    <w:rsid w:val="00A17CC2"/>
    <w:rsid w:val="00A202C8"/>
    <w:rsid w:val="00A20E2C"/>
    <w:rsid w:val="00A20ED1"/>
    <w:rsid w:val="00A20F61"/>
    <w:rsid w:val="00A21578"/>
    <w:rsid w:val="00A216F7"/>
    <w:rsid w:val="00A217FC"/>
    <w:rsid w:val="00A21A50"/>
    <w:rsid w:val="00A21A73"/>
    <w:rsid w:val="00A22ACD"/>
    <w:rsid w:val="00A22DD9"/>
    <w:rsid w:val="00A23767"/>
    <w:rsid w:val="00A23907"/>
    <w:rsid w:val="00A24075"/>
    <w:rsid w:val="00A241A5"/>
    <w:rsid w:val="00A2423A"/>
    <w:rsid w:val="00A242E1"/>
    <w:rsid w:val="00A243D5"/>
    <w:rsid w:val="00A243E3"/>
    <w:rsid w:val="00A24A9E"/>
    <w:rsid w:val="00A24C8C"/>
    <w:rsid w:val="00A2521C"/>
    <w:rsid w:val="00A253C2"/>
    <w:rsid w:val="00A25697"/>
    <w:rsid w:val="00A2573E"/>
    <w:rsid w:val="00A257B6"/>
    <w:rsid w:val="00A258A4"/>
    <w:rsid w:val="00A25DA5"/>
    <w:rsid w:val="00A26ABD"/>
    <w:rsid w:val="00A26CAD"/>
    <w:rsid w:val="00A26D4C"/>
    <w:rsid w:val="00A26D9B"/>
    <w:rsid w:val="00A2701F"/>
    <w:rsid w:val="00A2702E"/>
    <w:rsid w:val="00A2715E"/>
    <w:rsid w:val="00A273CB"/>
    <w:rsid w:val="00A2762A"/>
    <w:rsid w:val="00A27650"/>
    <w:rsid w:val="00A27668"/>
    <w:rsid w:val="00A276C1"/>
    <w:rsid w:val="00A27827"/>
    <w:rsid w:val="00A2795F"/>
    <w:rsid w:val="00A27A06"/>
    <w:rsid w:val="00A27AF0"/>
    <w:rsid w:val="00A27BD2"/>
    <w:rsid w:val="00A27C3D"/>
    <w:rsid w:val="00A27F70"/>
    <w:rsid w:val="00A27FEA"/>
    <w:rsid w:val="00A300A8"/>
    <w:rsid w:val="00A300C8"/>
    <w:rsid w:val="00A3035C"/>
    <w:rsid w:val="00A303D9"/>
    <w:rsid w:val="00A30824"/>
    <w:rsid w:val="00A309ED"/>
    <w:rsid w:val="00A30BF1"/>
    <w:rsid w:val="00A30C4B"/>
    <w:rsid w:val="00A30DA7"/>
    <w:rsid w:val="00A31125"/>
    <w:rsid w:val="00A312CE"/>
    <w:rsid w:val="00A31397"/>
    <w:rsid w:val="00A316C3"/>
    <w:rsid w:val="00A31CA1"/>
    <w:rsid w:val="00A31D75"/>
    <w:rsid w:val="00A3265D"/>
    <w:rsid w:val="00A32749"/>
    <w:rsid w:val="00A328C5"/>
    <w:rsid w:val="00A32C01"/>
    <w:rsid w:val="00A33A31"/>
    <w:rsid w:val="00A33A56"/>
    <w:rsid w:val="00A33B85"/>
    <w:rsid w:val="00A33ED3"/>
    <w:rsid w:val="00A3429F"/>
    <w:rsid w:val="00A34363"/>
    <w:rsid w:val="00A346AB"/>
    <w:rsid w:val="00A35C37"/>
    <w:rsid w:val="00A35E46"/>
    <w:rsid w:val="00A35F83"/>
    <w:rsid w:val="00A36393"/>
    <w:rsid w:val="00A363CE"/>
    <w:rsid w:val="00A36584"/>
    <w:rsid w:val="00A36A8B"/>
    <w:rsid w:val="00A36C38"/>
    <w:rsid w:val="00A36C6E"/>
    <w:rsid w:val="00A36D83"/>
    <w:rsid w:val="00A36E0D"/>
    <w:rsid w:val="00A36F67"/>
    <w:rsid w:val="00A3701B"/>
    <w:rsid w:val="00A37264"/>
    <w:rsid w:val="00A37281"/>
    <w:rsid w:val="00A3784C"/>
    <w:rsid w:val="00A402BB"/>
    <w:rsid w:val="00A4035F"/>
    <w:rsid w:val="00A40388"/>
    <w:rsid w:val="00A40720"/>
    <w:rsid w:val="00A407C3"/>
    <w:rsid w:val="00A40B7C"/>
    <w:rsid w:val="00A40CFC"/>
    <w:rsid w:val="00A40EE4"/>
    <w:rsid w:val="00A4149E"/>
    <w:rsid w:val="00A415A5"/>
    <w:rsid w:val="00A416C7"/>
    <w:rsid w:val="00A41803"/>
    <w:rsid w:val="00A418B4"/>
    <w:rsid w:val="00A41C25"/>
    <w:rsid w:val="00A41DEB"/>
    <w:rsid w:val="00A420B9"/>
    <w:rsid w:val="00A4235F"/>
    <w:rsid w:val="00A42700"/>
    <w:rsid w:val="00A42E85"/>
    <w:rsid w:val="00A42F02"/>
    <w:rsid w:val="00A43946"/>
    <w:rsid w:val="00A43FD4"/>
    <w:rsid w:val="00A444E8"/>
    <w:rsid w:val="00A444ED"/>
    <w:rsid w:val="00A45EB7"/>
    <w:rsid w:val="00A46609"/>
    <w:rsid w:val="00A4666D"/>
    <w:rsid w:val="00A46CF5"/>
    <w:rsid w:val="00A5002A"/>
    <w:rsid w:val="00A51722"/>
    <w:rsid w:val="00A51866"/>
    <w:rsid w:val="00A518FE"/>
    <w:rsid w:val="00A5197F"/>
    <w:rsid w:val="00A51ACD"/>
    <w:rsid w:val="00A528C7"/>
    <w:rsid w:val="00A52A5E"/>
    <w:rsid w:val="00A53497"/>
    <w:rsid w:val="00A537D3"/>
    <w:rsid w:val="00A53993"/>
    <w:rsid w:val="00A53C5A"/>
    <w:rsid w:val="00A53E59"/>
    <w:rsid w:val="00A5405C"/>
    <w:rsid w:val="00A54097"/>
    <w:rsid w:val="00A5462E"/>
    <w:rsid w:val="00A54B65"/>
    <w:rsid w:val="00A54BFA"/>
    <w:rsid w:val="00A54CB3"/>
    <w:rsid w:val="00A559AD"/>
    <w:rsid w:val="00A562C0"/>
    <w:rsid w:val="00A564EC"/>
    <w:rsid w:val="00A56C01"/>
    <w:rsid w:val="00A56C58"/>
    <w:rsid w:val="00A56CD0"/>
    <w:rsid w:val="00A57036"/>
    <w:rsid w:val="00A5753D"/>
    <w:rsid w:val="00A57D9A"/>
    <w:rsid w:val="00A60320"/>
    <w:rsid w:val="00A60421"/>
    <w:rsid w:val="00A6047E"/>
    <w:rsid w:val="00A60648"/>
    <w:rsid w:val="00A6071C"/>
    <w:rsid w:val="00A60B27"/>
    <w:rsid w:val="00A60FA9"/>
    <w:rsid w:val="00A6127B"/>
    <w:rsid w:val="00A61A8D"/>
    <w:rsid w:val="00A62524"/>
    <w:rsid w:val="00A63381"/>
    <w:rsid w:val="00A63D93"/>
    <w:rsid w:val="00A64392"/>
    <w:rsid w:val="00A64480"/>
    <w:rsid w:val="00A646FD"/>
    <w:rsid w:val="00A64737"/>
    <w:rsid w:val="00A64ACE"/>
    <w:rsid w:val="00A64BC2"/>
    <w:rsid w:val="00A64C07"/>
    <w:rsid w:val="00A64D87"/>
    <w:rsid w:val="00A65394"/>
    <w:rsid w:val="00A65507"/>
    <w:rsid w:val="00A65A2E"/>
    <w:rsid w:val="00A65BCE"/>
    <w:rsid w:val="00A65C7B"/>
    <w:rsid w:val="00A6620E"/>
    <w:rsid w:val="00A66720"/>
    <w:rsid w:val="00A66BFB"/>
    <w:rsid w:val="00A66C91"/>
    <w:rsid w:val="00A66D3F"/>
    <w:rsid w:val="00A66E45"/>
    <w:rsid w:val="00A67119"/>
    <w:rsid w:val="00A6711B"/>
    <w:rsid w:val="00A672FF"/>
    <w:rsid w:val="00A6795C"/>
    <w:rsid w:val="00A67B49"/>
    <w:rsid w:val="00A67CA7"/>
    <w:rsid w:val="00A70267"/>
    <w:rsid w:val="00A705AF"/>
    <w:rsid w:val="00A710A6"/>
    <w:rsid w:val="00A71258"/>
    <w:rsid w:val="00A7137B"/>
    <w:rsid w:val="00A722A9"/>
    <w:rsid w:val="00A72521"/>
    <w:rsid w:val="00A72688"/>
    <w:rsid w:val="00A7297F"/>
    <w:rsid w:val="00A729DB"/>
    <w:rsid w:val="00A72A84"/>
    <w:rsid w:val="00A73116"/>
    <w:rsid w:val="00A731EC"/>
    <w:rsid w:val="00A7324B"/>
    <w:rsid w:val="00A73A6B"/>
    <w:rsid w:val="00A73CCD"/>
    <w:rsid w:val="00A73F94"/>
    <w:rsid w:val="00A741B4"/>
    <w:rsid w:val="00A742E0"/>
    <w:rsid w:val="00A74B3F"/>
    <w:rsid w:val="00A750CA"/>
    <w:rsid w:val="00A75267"/>
    <w:rsid w:val="00A75807"/>
    <w:rsid w:val="00A7595F"/>
    <w:rsid w:val="00A765D0"/>
    <w:rsid w:val="00A7683E"/>
    <w:rsid w:val="00A76E1C"/>
    <w:rsid w:val="00A76FDF"/>
    <w:rsid w:val="00A776AD"/>
    <w:rsid w:val="00A77BD2"/>
    <w:rsid w:val="00A77C1C"/>
    <w:rsid w:val="00A801BC"/>
    <w:rsid w:val="00A804D8"/>
    <w:rsid w:val="00A808AC"/>
    <w:rsid w:val="00A80C77"/>
    <w:rsid w:val="00A8121B"/>
    <w:rsid w:val="00A81AF9"/>
    <w:rsid w:val="00A81C87"/>
    <w:rsid w:val="00A82506"/>
    <w:rsid w:val="00A826AE"/>
    <w:rsid w:val="00A827D1"/>
    <w:rsid w:val="00A82D8C"/>
    <w:rsid w:val="00A82DF9"/>
    <w:rsid w:val="00A8312E"/>
    <w:rsid w:val="00A83166"/>
    <w:rsid w:val="00A8361C"/>
    <w:rsid w:val="00A8376A"/>
    <w:rsid w:val="00A83932"/>
    <w:rsid w:val="00A83A35"/>
    <w:rsid w:val="00A83B79"/>
    <w:rsid w:val="00A84322"/>
    <w:rsid w:val="00A84391"/>
    <w:rsid w:val="00A843D5"/>
    <w:rsid w:val="00A8459C"/>
    <w:rsid w:val="00A84725"/>
    <w:rsid w:val="00A84F29"/>
    <w:rsid w:val="00A84F74"/>
    <w:rsid w:val="00A8506F"/>
    <w:rsid w:val="00A8552D"/>
    <w:rsid w:val="00A8553F"/>
    <w:rsid w:val="00A868D4"/>
    <w:rsid w:val="00A86987"/>
    <w:rsid w:val="00A8734D"/>
    <w:rsid w:val="00A874C3"/>
    <w:rsid w:val="00A876D7"/>
    <w:rsid w:val="00A87B46"/>
    <w:rsid w:val="00A90689"/>
    <w:rsid w:val="00A9090C"/>
    <w:rsid w:val="00A90952"/>
    <w:rsid w:val="00A90961"/>
    <w:rsid w:val="00A9097C"/>
    <w:rsid w:val="00A90F40"/>
    <w:rsid w:val="00A90F9F"/>
    <w:rsid w:val="00A90FC3"/>
    <w:rsid w:val="00A91053"/>
    <w:rsid w:val="00A9174E"/>
    <w:rsid w:val="00A91841"/>
    <w:rsid w:val="00A9187B"/>
    <w:rsid w:val="00A918D4"/>
    <w:rsid w:val="00A923EF"/>
    <w:rsid w:val="00A92558"/>
    <w:rsid w:val="00A92E16"/>
    <w:rsid w:val="00A92FB7"/>
    <w:rsid w:val="00A93806"/>
    <w:rsid w:val="00A938E1"/>
    <w:rsid w:val="00A945B9"/>
    <w:rsid w:val="00A94722"/>
    <w:rsid w:val="00A947E9"/>
    <w:rsid w:val="00A948F5"/>
    <w:rsid w:val="00A94CB0"/>
    <w:rsid w:val="00A94E53"/>
    <w:rsid w:val="00A953C9"/>
    <w:rsid w:val="00A957C7"/>
    <w:rsid w:val="00A95D3B"/>
    <w:rsid w:val="00A95F01"/>
    <w:rsid w:val="00A96369"/>
    <w:rsid w:val="00A96493"/>
    <w:rsid w:val="00A96A2A"/>
    <w:rsid w:val="00A97153"/>
    <w:rsid w:val="00A97E15"/>
    <w:rsid w:val="00A97E77"/>
    <w:rsid w:val="00A97E82"/>
    <w:rsid w:val="00AA027D"/>
    <w:rsid w:val="00AA0537"/>
    <w:rsid w:val="00AA07B4"/>
    <w:rsid w:val="00AA0958"/>
    <w:rsid w:val="00AA0A89"/>
    <w:rsid w:val="00AA0C2A"/>
    <w:rsid w:val="00AA0EFF"/>
    <w:rsid w:val="00AA1700"/>
    <w:rsid w:val="00AA2069"/>
    <w:rsid w:val="00AA2882"/>
    <w:rsid w:val="00AA29DC"/>
    <w:rsid w:val="00AA2F42"/>
    <w:rsid w:val="00AA30D0"/>
    <w:rsid w:val="00AA30EA"/>
    <w:rsid w:val="00AA31E1"/>
    <w:rsid w:val="00AA36D3"/>
    <w:rsid w:val="00AA393E"/>
    <w:rsid w:val="00AA3B7E"/>
    <w:rsid w:val="00AA4063"/>
    <w:rsid w:val="00AA4082"/>
    <w:rsid w:val="00AA40AD"/>
    <w:rsid w:val="00AA4176"/>
    <w:rsid w:val="00AA4E00"/>
    <w:rsid w:val="00AA5C2A"/>
    <w:rsid w:val="00AA5CAF"/>
    <w:rsid w:val="00AA6123"/>
    <w:rsid w:val="00AA6C02"/>
    <w:rsid w:val="00AA6CA3"/>
    <w:rsid w:val="00AA6D48"/>
    <w:rsid w:val="00AA70AA"/>
    <w:rsid w:val="00AA74EF"/>
    <w:rsid w:val="00AA77DD"/>
    <w:rsid w:val="00AA78B8"/>
    <w:rsid w:val="00AA7AAA"/>
    <w:rsid w:val="00AA7B4B"/>
    <w:rsid w:val="00AA7D1D"/>
    <w:rsid w:val="00AA7ECA"/>
    <w:rsid w:val="00AB01DF"/>
    <w:rsid w:val="00AB06A1"/>
    <w:rsid w:val="00AB0829"/>
    <w:rsid w:val="00AB0D10"/>
    <w:rsid w:val="00AB1017"/>
    <w:rsid w:val="00AB10C0"/>
    <w:rsid w:val="00AB10C5"/>
    <w:rsid w:val="00AB10DB"/>
    <w:rsid w:val="00AB1964"/>
    <w:rsid w:val="00AB1EC2"/>
    <w:rsid w:val="00AB1F64"/>
    <w:rsid w:val="00AB22E1"/>
    <w:rsid w:val="00AB2859"/>
    <w:rsid w:val="00AB2CBA"/>
    <w:rsid w:val="00AB2F9B"/>
    <w:rsid w:val="00AB31FA"/>
    <w:rsid w:val="00AB3442"/>
    <w:rsid w:val="00AB36AA"/>
    <w:rsid w:val="00AB3C35"/>
    <w:rsid w:val="00AB40D7"/>
    <w:rsid w:val="00AB446C"/>
    <w:rsid w:val="00AB4581"/>
    <w:rsid w:val="00AB4982"/>
    <w:rsid w:val="00AB4C29"/>
    <w:rsid w:val="00AB5275"/>
    <w:rsid w:val="00AB56DA"/>
    <w:rsid w:val="00AB581D"/>
    <w:rsid w:val="00AB5846"/>
    <w:rsid w:val="00AB5B34"/>
    <w:rsid w:val="00AB5CDB"/>
    <w:rsid w:val="00AB5D22"/>
    <w:rsid w:val="00AB5D67"/>
    <w:rsid w:val="00AB60A4"/>
    <w:rsid w:val="00AB60C2"/>
    <w:rsid w:val="00AB630B"/>
    <w:rsid w:val="00AB69E3"/>
    <w:rsid w:val="00AB6FA8"/>
    <w:rsid w:val="00AB70A1"/>
    <w:rsid w:val="00AB7DE9"/>
    <w:rsid w:val="00AC006F"/>
    <w:rsid w:val="00AC012A"/>
    <w:rsid w:val="00AC0232"/>
    <w:rsid w:val="00AC0928"/>
    <w:rsid w:val="00AC0952"/>
    <w:rsid w:val="00AC0B11"/>
    <w:rsid w:val="00AC0EE7"/>
    <w:rsid w:val="00AC0FB1"/>
    <w:rsid w:val="00AC0FDE"/>
    <w:rsid w:val="00AC1072"/>
    <w:rsid w:val="00AC11E9"/>
    <w:rsid w:val="00AC16BF"/>
    <w:rsid w:val="00AC19BE"/>
    <w:rsid w:val="00AC1AB7"/>
    <w:rsid w:val="00AC1C1F"/>
    <w:rsid w:val="00AC1FCD"/>
    <w:rsid w:val="00AC2443"/>
    <w:rsid w:val="00AC28FB"/>
    <w:rsid w:val="00AC2B20"/>
    <w:rsid w:val="00AC2EC5"/>
    <w:rsid w:val="00AC334C"/>
    <w:rsid w:val="00AC3729"/>
    <w:rsid w:val="00AC3D04"/>
    <w:rsid w:val="00AC414E"/>
    <w:rsid w:val="00AC4432"/>
    <w:rsid w:val="00AC4721"/>
    <w:rsid w:val="00AC48DF"/>
    <w:rsid w:val="00AC49F1"/>
    <w:rsid w:val="00AC4AD1"/>
    <w:rsid w:val="00AC515E"/>
    <w:rsid w:val="00AC6017"/>
    <w:rsid w:val="00AC61E9"/>
    <w:rsid w:val="00AC6446"/>
    <w:rsid w:val="00AC662C"/>
    <w:rsid w:val="00AC6A5E"/>
    <w:rsid w:val="00AC6B5E"/>
    <w:rsid w:val="00AC6C20"/>
    <w:rsid w:val="00AC6ECC"/>
    <w:rsid w:val="00AC7089"/>
    <w:rsid w:val="00AC78B9"/>
    <w:rsid w:val="00AC7B14"/>
    <w:rsid w:val="00AD023B"/>
    <w:rsid w:val="00AD0332"/>
    <w:rsid w:val="00AD037F"/>
    <w:rsid w:val="00AD05E2"/>
    <w:rsid w:val="00AD0684"/>
    <w:rsid w:val="00AD08F7"/>
    <w:rsid w:val="00AD1157"/>
    <w:rsid w:val="00AD194A"/>
    <w:rsid w:val="00AD1A52"/>
    <w:rsid w:val="00AD1D26"/>
    <w:rsid w:val="00AD2115"/>
    <w:rsid w:val="00AD217A"/>
    <w:rsid w:val="00AD28EF"/>
    <w:rsid w:val="00AD2C04"/>
    <w:rsid w:val="00AD2C6E"/>
    <w:rsid w:val="00AD2D9C"/>
    <w:rsid w:val="00AD2E77"/>
    <w:rsid w:val="00AD2ECC"/>
    <w:rsid w:val="00AD2F0F"/>
    <w:rsid w:val="00AD3230"/>
    <w:rsid w:val="00AD3363"/>
    <w:rsid w:val="00AD38CA"/>
    <w:rsid w:val="00AD4088"/>
    <w:rsid w:val="00AD4130"/>
    <w:rsid w:val="00AD429F"/>
    <w:rsid w:val="00AD43A5"/>
    <w:rsid w:val="00AD4570"/>
    <w:rsid w:val="00AD46E1"/>
    <w:rsid w:val="00AD46F3"/>
    <w:rsid w:val="00AD4C3F"/>
    <w:rsid w:val="00AD503B"/>
    <w:rsid w:val="00AD5453"/>
    <w:rsid w:val="00AD548D"/>
    <w:rsid w:val="00AD5BEB"/>
    <w:rsid w:val="00AD6269"/>
    <w:rsid w:val="00AD675D"/>
    <w:rsid w:val="00AD69B4"/>
    <w:rsid w:val="00AD6E31"/>
    <w:rsid w:val="00AD6F47"/>
    <w:rsid w:val="00AD7034"/>
    <w:rsid w:val="00AD73B1"/>
    <w:rsid w:val="00AD746D"/>
    <w:rsid w:val="00AD747D"/>
    <w:rsid w:val="00AD7D2C"/>
    <w:rsid w:val="00AD7D42"/>
    <w:rsid w:val="00AE0398"/>
    <w:rsid w:val="00AE0BCA"/>
    <w:rsid w:val="00AE0C80"/>
    <w:rsid w:val="00AE0CF5"/>
    <w:rsid w:val="00AE12E0"/>
    <w:rsid w:val="00AE12E8"/>
    <w:rsid w:val="00AE1493"/>
    <w:rsid w:val="00AE1561"/>
    <w:rsid w:val="00AE19AE"/>
    <w:rsid w:val="00AE1DE4"/>
    <w:rsid w:val="00AE22A6"/>
    <w:rsid w:val="00AE245F"/>
    <w:rsid w:val="00AE25E3"/>
    <w:rsid w:val="00AE290F"/>
    <w:rsid w:val="00AE2B03"/>
    <w:rsid w:val="00AE33D5"/>
    <w:rsid w:val="00AE3E0B"/>
    <w:rsid w:val="00AE45FC"/>
    <w:rsid w:val="00AE47D7"/>
    <w:rsid w:val="00AE5486"/>
    <w:rsid w:val="00AE55B5"/>
    <w:rsid w:val="00AE5850"/>
    <w:rsid w:val="00AE5A10"/>
    <w:rsid w:val="00AE5A45"/>
    <w:rsid w:val="00AE5B79"/>
    <w:rsid w:val="00AE5C6F"/>
    <w:rsid w:val="00AE5C9C"/>
    <w:rsid w:val="00AE6037"/>
    <w:rsid w:val="00AE65C8"/>
    <w:rsid w:val="00AE6D4B"/>
    <w:rsid w:val="00AE6F23"/>
    <w:rsid w:val="00AE752E"/>
    <w:rsid w:val="00AE77F7"/>
    <w:rsid w:val="00AE78EE"/>
    <w:rsid w:val="00AE7D97"/>
    <w:rsid w:val="00AE7E2F"/>
    <w:rsid w:val="00AF04AF"/>
    <w:rsid w:val="00AF0953"/>
    <w:rsid w:val="00AF110F"/>
    <w:rsid w:val="00AF185B"/>
    <w:rsid w:val="00AF18B9"/>
    <w:rsid w:val="00AF1A4A"/>
    <w:rsid w:val="00AF1AC3"/>
    <w:rsid w:val="00AF1DAF"/>
    <w:rsid w:val="00AF1DBC"/>
    <w:rsid w:val="00AF1FFF"/>
    <w:rsid w:val="00AF25D6"/>
    <w:rsid w:val="00AF28C2"/>
    <w:rsid w:val="00AF2DB3"/>
    <w:rsid w:val="00AF2FC4"/>
    <w:rsid w:val="00AF34BE"/>
    <w:rsid w:val="00AF38FC"/>
    <w:rsid w:val="00AF3912"/>
    <w:rsid w:val="00AF3949"/>
    <w:rsid w:val="00AF3BF2"/>
    <w:rsid w:val="00AF3D0E"/>
    <w:rsid w:val="00AF4488"/>
    <w:rsid w:val="00AF45DC"/>
    <w:rsid w:val="00AF4CCA"/>
    <w:rsid w:val="00AF4FCE"/>
    <w:rsid w:val="00AF50C0"/>
    <w:rsid w:val="00AF52C3"/>
    <w:rsid w:val="00AF59C2"/>
    <w:rsid w:val="00AF6699"/>
    <w:rsid w:val="00AF6740"/>
    <w:rsid w:val="00AF67C0"/>
    <w:rsid w:val="00AF6D5B"/>
    <w:rsid w:val="00AF6DF0"/>
    <w:rsid w:val="00AF6F60"/>
    <w:rsid w:val="00AF6FD3"/>
    <w:rsid w:val="00AF6FDE"/>
    <w:rsid w:val="00AF752C"/>
    <w:rsid w:val="00AF7624"/>
    <w:rsid w:val="00AF76AF"/>
    <w:rsid w:val="00AF7D94"/>
    <w:rsid w:val="00B00057"/>
    <w:rsid w:val="00B0065C"/>
    <w:rsid w:val="00B01398"/>
    <w:rsid w:val="00B02133"/>
    <w:rsid w:val="00B024C1"/>
    <w:rsid w:val="00B03671"/>
    <w:rsid w:val="00B0371D"/>
    <w:rsid w:val="00B03890"/>
    <w:rsid w:val="00B03BA8"/>
    <w:rsid w:val="00B03DB0"/>
    <w:rsid w:val="00B04736"/>
    <w:rsid w:val="00B05A20"/>
    <w:rsid w:val="00B05F5E"/>
    <w:rsid w:val="00B06654"/>
    <w:rsid w:val="00B07036"/>
    <w:rsid w:val="00B07361"/>
    <w:rsid w:val="00B078D1"/>
    <w:rsid w:val="00B07C9F"/>
    <w:rsid w:val="00B07CCC"/>
    <w:rsid w:val="00B106E2"/>
    <w:rsid w:val="00B10D97"/>
    <w:rsid w:val="00B113FF"/>
    <w:rsid w:val="00B11762"/>
    <w:rsid w:val="00B118C4"/>
    <w:rsid w:val="00B12123"/>
    <w:rsid w:val="00B1218D"/>
    <w:rsid w:val="00B1229A"/>
    <w:rsid w:val="00B12AB8"/>
    <w:rsid w:val="00B12B38"/>
    <w:rsid w:val="00B12BC6"/>
    <w:rsid w:val="00B131CF"/>
    <w:rsid w:val="00B1374F"/>
    <w:rsid w:val="00B13890"/>
    <w:rsid w:val="00B13965"/>
    <w:rsid w:val="00B13AB1"/>
    <w:rsid w:val="00B144B0"/>
    <w:rsid w:val="00B147D3"/>
    <w:rsid w:val="00B14832"/>
    <w:rsid w:val="00B14B38"/>
    <w:rsid w:val="00B14CE2"/>
    <w:rsid w:val="00B14D44"/>
    <w:rsid w:val="00B154CC"/>
    <w:rsid w:val="00B156A1"/>
    <w:rsid w:val="00B15739"/>
    <w:rsid w:val="00B15C7E"/>
    <w:rsid w:val="00B15CEA"/>
    <w:rsid w:val="00B15D76"/>
    <w:rsid w:val="00B16031"/>
    <w:rsid w:val="00B17515"/>
    <w:rsid w:val="00B1774A"/>
    <w:rsid w:val="00B17804"/>
    <w:rsid w:val="00B179FF"/>
    <w:rsid w:val="00B17E98"/>
    <w:rsid w:val="00B17E9C"/>
    <w:rsid w:val="00B17F33"/>
    <w:rsid w:val="00B20261"/>
    <w:rsid w:val="00B205F0"/>
    <w:rsid w:val="00B20B96"/>
    <w:rsid w:val="00B20D7F"/>
    <w:rsid w:val="00B21022"/>
    <w:rsid w:val="00B21411"/>
    <w:rsid w:val="00B21ADB"/>
    <w:rsid w:val="00B21B35"/>
    <w:rsid w:val="00B21D26"/>
    <w:rsid w:val="00B2236E"/>
    <w:rsid w:val="00B227B8"/>
    <w:rsid w:val="00B228C0"/>
    <w:rsid w:val="00B22CF9"/>
    <w:rsid w:val="00B23839"/>
    <w:rsid w:val="00B238FE"/>
    <w:rsid w:val="00B2425E"/>
    <w:rsid w:val="00B2456D"/>
    <w:rsid w:val="00B247AD"/>
    <w:rsid w:val="00B24A86"/>
    <w:rsid w:val="00B2503C"/>
    <w:rsid w:val="00B258A9"/>
    <w:rsid w:val="00B259B2"/>
    <w:rsid w:val="00B25A19"/>
    <w:rsid w:val="00B25AD4"/>
    <w:rsid w:val="00B25CDD"/>
    <w:rsid w:val="00B25D77"/>
    <w:rsid w:val="00B25F03"/>
    <w:rsid w:val="00B25F2D"/>
    <w:rsid w:val="00B25F43"/>
    <w:rsid w:val="00B26778"/>
    <w:rsid w:val="00B26C75"/>
    <w:rsid w:val="00B271FD"/>
    <w:rsid w:val="00B2736F"/>
    <w:rsid w:val="00B273E6"/>
    <w:rsid w:val="00B278E0"/>
    <w:rsid w:val="00B30138"/>
    <w:rsid w:val="00B30197"/>
    <w:rsid w:val="00B30AFD"/>
    <w:rsid w:val="00B31153"/>
    <w:rsid w:val="00B313B5"/>
    <w:rsid w:val="00B314A2"/>
    <w:rsid w:val="00B31742"/>
    <w:rsid w:val="00B31794"/>
    <w:rsid w:val="00B31BD1"/>
    <w:rsid w:val="00B321FF"/>
    <w:rsid w:val="00B3286F"/>
    <w:rsid w:val="00B328DB"/>
    <w:rsid w:val="00B33058"/>
    <w:rsid w:val="00B33286"/>
    <w:rsid w:val="00B336CF"/>
    <w:rsid w:val="00B337E4"/>
    <w:rsid w:val="00B33D05"/>
    <w:rsid w:val="00B33DE8"/>
    <w:rsid w:val="00B34002"/>
    <w:rsid w:val="00B340A1"/>
    <w:rsid w:val="00B34405"/>
    <w:rsid w:val="00B345B7"/>
    <w:rsid w:val="00B346A0"/>
    <w:rsid w:val="00B34894"/>
    <w:rsid w:val="00B348FD"/>
    <w:rsid w:val="00B34C95"/>
    <w:rsid w:val="00B34CD6"/>
    <w:rsid w:val="00B34E61"/>
    <w:rsid w:val="00B3511A"/>
    <w:rsid w:val="00B35674"/>
    <w:rsid w:val="00B35A9D"/>
    <w:rsid w:val="00B35D77"/>
    <w:rsid w:val="00B361BC"/>
    <w:rsid w:val="00B361DB"/>
    <w:rsid w:val="00B36297"/>
    <w:rsid w:val="00B3660A"/>
    <w:rsid w:val="00B3672D"/>
    <w:rsid w:val="00B3697A"/>
    <w:rsid w:val="00B36B63"/>
    <w:rsid w:val="00B36DFB"/>
    <w:rsid w:val="00B36F41"/>
    <w:rsid w:val="00B37165"/>
    <w:rsid w:val="00B37496"/>
    <w:rsid w:val="00B37749"/>
    <w:rsid w:val="00B377E5"/>
    <w:rsid w:val="00B37E85"/>
    <w:rsid w:val="00B37E95"/>
    <w:rsid w:val="00B4092F"/>
    <w:rsid w:val="00B41047"/>
    <w:rsid w:val="00B4105E"/>
    <w:rsid w:val="00B410AF"/>
    <w:rsid w:val="00B411B3"/>
    <w:rsid w:val="00B414E3"/>
    <w:rsid w:val="00B41C31"/>
    <w:rsid w:val="00B41ED7"/>
    <w:rsid w:val="00B420C2"/>
    <w:rsid w:val="00B4213D"/>
    <w:rsid w:val="00B423B9"/>
    <w:rsid w:val="00B4247E"/>
    <w:rsid w:val="00B424CA"/>
    <w:rsid w:val="00B42715"/>
    <w:rsid w:val="00B428AB"/>
    <w:rsid w:val="00B4296B"/>
    <w:rsid w:val="00B42B4F"/>
    <w:rsid w:val="00B43046"/>
    <w:rsid w:val="00B43088"/>
    <w:rsid w:val="00B430E4"/>
    <w:rsid w:val="00B4322A"/>
    <w:rsid w:val="00B433AE"/>
    <w:rsid w:val="00B43C93"/>
    <w:rsid w:val="00B4407B"/>
    <w:rsid w:val="00B4413F"/>
    <w:rsid w:val="00B44146"/>
    <w:rsid w:val="00B4426B"/>
    <w:rsid w:val="00B4430E"/>
    <w:rsid w:val="00B4460F"/>
    <w:rsid w:val="00B4461A"/>
    <w:rsid w:val="00B448B6"/>
    <w:rsid w:val="00B44CA3"/>
    <w:rsid w:val="00B45397"/>
    <w:rsid w:val="00B453B6"/>
    <w:rsid w:val="00B45641"/>
    <w:rsid w:val="00B45AA4"/>
    <w:rsid w:val="00B45D57"/>
    <w:rsid w:val="00B45DFE"/>
    <w:rsid w:val="00B46089"/>
    <w:rsid w:val="00B46289"/>
    <w:rsid w:val="00B46883"/>
    <w:rsid w:val="00B46A43"/>
    <w:rsid w:val="00B46A72"/>
    <w:rsid w:val="00B46DDA"/>
    <w:rsid w:val="00B47434"/>
    <w:rsid w:val="00B47CEC"/>
    <w:rsid w:val="00B47DFC"/>
    <w:rsid w:val="00B50415"/>
    <w:rsid w:val="00B5041B"/>
    <w:rsid w:val="00B505BB"/>
    <w:rsid w:val="00B50624"/>
    <w:rsid w:val="00B50B8E"/>
    <w:rsid w:val="00B511ED"/>
    <w:rsid w:val="00B515E9"/>
    <w:rsid w:val="00B515FA"/>
    <w:rsid w:val="00B51703"/>
    <w:rsid w:val="00B51E65"/>
    <w:rsid w:val="00B5203D"/>
    <w:rsid w:val="00B520B5"/>
    <w:rsid w:val="00B520FC"/>
    <w:rsid w:val="00B522DF"/>
    <w:rsid w:val="00B5258B"/>
    <w:rsid w:val="00B525B7"/>
    <w:rsid w:val="00B525E3"/>
    <w:rsid w:val="00B52742"/>
    <w:rsid w:val="00B5279C"/>
    <w:rsid w:val="00B52A52"/>
    <w:rsid w:val="00B52A7F"/>
    <w:rsid w:val="00B52B6D"/>
    <w:rsid w:val="00B5337B"/>
    <w:rsid w:val="00B53394"/>
    <w:rsid w:val="00B5369F"/>
    <w:rsid w:val="00B53B3F"/>
    <w:rsid w:val="00B53CDA"/>
    <w:rsid w:val="00B53D14"/>
    <w:rsid w:val="00B53E92"/>
    <w:rsid w:val="00B54058"/>
    <w:rsid w:val="00B55416"/>
    <w:rsid w:val="00B55558"/>
    <w:rsid w:val="00B55C96"/>
    <w:rsid w:val="00B55E9A"/>
    <w:rsid w:val="00B55F0E"/>
    <w:rsid w:val="00B5712F"/>
    <w:rsid w:val="00B572D4"/>
    <w:rsid w:val="00B5755B"/>
    <w:rsid w:val="00B577B9"/>
    <w:rsid w:val="00B57A4D"/>
    <w:rsid w:val="00B57A68"/>
    <w:rsid w:val="00B60050"/>
    <w:rsid w:val="00B6038A"/>
    <w:rsid w:val="00B606AC"/>
    <w:rsid w:val="00B6086F"/>
    <w:rsid w:val="00B6093A"/>
    <w:rsid w:val="00B609BC"/>
    <w:rsid w:val="00B60AB3"/>
    <w:rsid w:val="00B60BB3"/>
    <w:rsid w:val="00B61262"/>
    <w:rsid w:val="00B61281"/>
    <w:rsid w:val="00B615FA"/>
    <w:rsid w:val="00B61E1A"/>
    <w:rsid w:val="00B62005"/>
    <w:rsid w:val="00B62DF8"/>
    <w:rsid w:val="00B62ECF"/>
    <w:rsid w:val="00B6331A"/>
    <w:rsid w:val="00B633A8"/>
    <w:rsid w:val="00B635C1"/>
    <w:rsid w:val="00B638A6"/>
    <w:rsid w:val="00B63A97"/>
    <w:rsid w:val="00B63B2E"/>
    <w:rsid w:val="00B6461A"/>
    <w:rsid w:val="00B64ADC"/>
    <w:rsid w:val="00B64C4B"/>
    <w:rsid w:val="00B651FB"/>
    <w:rsid w:val="00B6594A"/>
    <w:rsid w:val="00B659DC"/>
    <w:rsid w:val="00B65D85"/>
    <w:rsid w:val="00B65EEB"/>
    <w:rsid w:val="00B6641A"/>
    <w:rsid w:val="00B6667B"/>
    <w:rsid w:val="00B6679C"/>
    <w:rsid w:val="00B67485"/>
    <w:rsid w:val="00B67E43"/>
    <w:rsid w:val="00B7042E"/>
    <w:rsid w:val="00B705AA"/>
    <w:rsid w:val="00B706B0"/>
    <w:rsid w:val="00B707E5"/>
    <w:rsid w:val="00B709F5"/>
    <w:rsid w:val="00B70BB6"/>
    <w:rsid w:val="00B70F83"/>
    <w:rsid w:val="00B71125"/>
    <w:rsid w:val="00B711DE"/>
    <w:rsid w:val="00B71313"/>
    <w:rsid w:val="00B714E1"/>
    <w:rsid w:val="00B71923"/>
    <w:rsid w:val="00B71AA4"/>
    <w:rsid w:val="00B7254B"/>
    <w:rsid w:val="00B7272C"/>
    <w:rsid w:val="00B727A0"/>
    <w:rsid w:val="00B7314E"/>
    <w:rsid w:val="00B731BF"/>
    <w:rsid w:val="00B737F5"/>
    <w:rsid w:val="00B73ADC"/>
    <w:rsid w:val="00B73C05"/>
    <w:rsid w:val="00B73E2B"/>
    <w:rsid w:val="00B73F09"/>
    <w:rsid w:val="00B73FF0"/>
    <w:rsid w:val="00B742A3"/>
    <w:rsid w:val="00B742B7"/>
    <w:rsid w:val="00B7432A"/>
    <w:rsid w:val="00B74518"/>
    <w:rsid w:val="00B74DC9"/>
    <w:rsid w:val="00B74DEC"/>
    <w:rsid w:val="00B755C5"/>
    <w:rsid w:val="00B75BA5"/>
    <w:rsid w:val="00B75C06"/>
    <w:rsid w:val="00B75E4C"/>
    <w:rsid w:val="00B75EB6"/>
    <w:rsid w:val="00B76AD4"/>
    <w:rsid w:val="00B772CA"/>
    <w:rsid w:val="00B774E8"/>
    <w:rsid w:val="00B77C4D"/>
    <w:rsid w:val="00B77F5C"/>
    <w:rsid w:val="00B80B22"/>
    <w:rsid w:val="00B80C9A"/>
    <w:rsid w:val="00B80E8C"/>
    <w:rsid w:val="00B80EEE"/>
    <w:rsid w:val="00B817D3"/>
    <w:rsid w:val="00B818ED"/>
    <w:rsid w:val="00B81E54"/>
    <w:rsid w:val="00B81EC5"/>
    <w:rsid w:val="00B823A2"/>
    <w:rsid w:val="00B83790"/>
    <w:rsid w:val="00B84112"/>
    <w:rsid w:val="00B8438D"/>
    <w:rsid w:val="00B843A7"/>
    <w:rsid w:val="00B84887"/>
    <w:rsid w:val="00B84AC8"/>
    <w:rsid w:val="00B84BD3"/>
    <w:rsid w:val="00B85086"/>
    <w:rsid w:val="00B854D7"/>
    <w:rsid w:val="00B859F5"/>
    <w:rsid w:val="00B85D30"/>
    <w:rsid w:val="00B865C4"/>
    <w:rsid w:val="00B866E6"/>
    <w:rsid w:val="00B86B47"/>
    <w:rsid w:val="00B870C2"/>
    <w:rsid w:val="00B8782E"/>
    <w:rsid w:val="00B87858"/>
    <w:rsid w:val="00B87A5F"/>
    <w:rsid w:val="00B900AB"/>
    <w:rsid w:val="00B90129"/>
    <w:rsid w:val="00B9046B"/>
    <w:rsid w:val="00B907A0"/>
    <w:rsid w:val="00B907D4"/>
    <w:rsid w:val="00B90BE4"/>
    <w:rsid w:val="00B90C6E"/>
    <w:rsid w:val="00B91934"/>
    <w:rsid w:val="00B91DCE"/>
    <w:rsid w:val="00B92197"/>
    <w:rsid w:val="00B92542"/>
    <w:rsid w:val="00B925AF"/>
    <w:rsid w:val="00B937E1"/>
    <w:rsid w:val="00B93B16"/>
    <w:rsid w:val="00B93BC9"/>
    <w:rsid w:val="00B93C4C"/>
    <w:rsid w:val="00B93F01"/>
    <w:rsid w:val="00B943C9"/>
    <w:rsid w:val="00B94BBC"/>
    <w:rsid w:val="00B94EDE"/>
    <w:rsid w:val="00B95069"/>
    <w:rsid w:val="00B95353"/>
    <w:rsid w:val="00B954AA"/>
    <w:rsid w:val="00B9553A"/>
    <w:rsid w:val="00B96396"/>
    <w:rsid w:val="00B966D0"/>
    <w:rsid w:val="00B96908"/>
    <w:rsid w:val="00B96ED9"/>
    <w:rsid w:val="00B9770C"/>
    <w:rsid w:val="00B97A9D"/>
    <w:rsid w:val="00B97B18"/>
    <w:rsid w:val="00B97F86"/>
    <w:rsid w:val="00B97FAA"/>
    <w:rsid w:val="00BA0063"/>
    <w:rsid w:val="00BA007D"/>
    <w:rsid w:val="00BA01E1"/>
    <w:rsid w:val="00BA034B"/>
    <w:rsid w:val="00BA053B"/>
    <w:rsid w:val="00BA06F1"/>
    <w:rsid w:val="00BA1359"/>
    <w:rsid w:val="00BA168C"/>
    <w:rsid w:val="00BA1B67"/>
    <w:rsid w:val="00BA1BF7"/>
    <w:rsid w:val="00BA1DBA"/>
    <w:rsid w:val="00BA1E73"/>
    <w:rsid w:val="00BA1E8C"/>
    <w:rsid w:val="00BA20B9"/>
    <w:rsid w:val="00BA2677"/>
    <w:rsid w:val="00BA27EE"/>
    <w:rsid w:val="00BA2FD6"/>
    <w:rsid w:val="00BA33C5"/>
    <w:rsid w:val="00BA341F"/>
    <w:rsid w:val="00BA3539"/>
    <w:rsid w:val="00BA3A78"/>
    <w:rsid w:val="00BA3BC3"/>
    <w:rsid w:val="00BA3E76"/>
    <w:rsid w:val="00BA40FC"/>
    <w:rsid w:val="00BA43E3"/>
    <w:rsid w:val="00BA468E"/>
    <w:rsid w:val="00BA4760"/>
    <w:rsid w:val="00BA483E"/>
    <w:rsid w:val="00BA5350"/>
    <w:rsid w:val="00BA5DC9"/>
    <w:rsid w:val="00BA6365"/>
    <w:rsid w:val="00BA64AC"/>
    <w:rsid w:val="00BA64EB"/>
    <w:rsid w:val="00BA6949"/>
    <w:rsid w:val="00BA6A37"/>
    <w:rsid w:val="00BA7198"/>
    <w:rsid w:val="00BA71BD"/>
    <w:rsid w:val="00BA72A4"/>
    <w:rsid w:val="00BA7379"/>
    <w:rsid w:val="00BA73CD"/>
    <w:rsid w:val="00BA7429"/>
    <w:rsid w:val="00BA7431"/>
    <w:rsid w:val="00BA7A19"/>
    <w:rsid w:val="00BA7EB7"/>
    <w:rsid w:val="00BB0154"/>
    <w:rsid w:val="00BB0186"/>
    <w:rsid w:val="00BB036E"/>
    <w:rsid w:val="00BB060F"/>
    <w:rsid w:val="00BB07BF"/>
    <w:rsid w:val="00BB0B0C"/>
    <w:rsid w:val="00BB0B1A"/>
    <w:rsid w:val="00BB0B3C"/>
    <w:rsid w:val="00BB0E0E"/>
    <w:rsid w:val="00BB1495"/>
    <w:rsid w:val="00BB173E"/>
    <w:rsid w:val="00BB1CA7"/>
    <w:rsid w:val="00BB1CEB"/>
    <w:rsid w:val="00BB1FA8"/>
    <w:rsid w:val="00BB29C0"/>
    <w:rsid w:val="00BB3A11"/>
    <w:rsid w:val="00BB3AA7"/>
    <w:rsid w:val="00BB3B12"/>
    <w:rsid w:val="00BB403D"/>
    <w:rsid w:val="00BB43EA"/>
    <w:rsid w:val="00BB4DA4"/>
    <w:rsid w:val="00BB4E1F"/>
    <w:rsid w:val="00BB5BA5"/>
    <w:rsid w:val="00BB5BC9"/>
    <w:rsid w:val="00BB5DA0"/>
    <w:rsid w:val="00BB5DC8"/>
    <w:rsid w:val="00BB6120"/>
    <w:rsid w:val="00BB61E0"/>
    <w:rsid w:val="00BB703E"/>
    <w:rsid w:val="00BB7431"/>
    <w:rsid w:val="00BB7446"/>
    <w:rsid w:val="00BB761D"/>
    <w:rsid w:val="00BB7A5F"/>
    <w:rsid w:val="00BB7D68"/>
    <w:rsid w:val="00BC0253"/>
    <w:rsid w:val="00BC0741"/>
    <w:rsid w:val="00BC0C95"/>
    <w:rsid w:val="00BC12C8"/>
    <w:rsid w:val="00BC13B6"/>
    <w:rsid w:val="00BC1B67"/>
    <w:rsid w:val="00BC1F82"/>
    <w:rsid w:val="00BC216A"/>
    <w:rsid w:val="00BC2224"/>
    <w:rsid w:val="00BC283E"/>
    <w:rsid w:val="00BC2891"/>
    <w:rsid w:val="00BC2AF4"/>
    <w:rsid w:val="00BC2C89"/>
    <w:rsid w:val="00BC31E4"/>
    <w:rsid w:val="00BC3347"/>
    <w:rsid w:val="00BC36BB"/>
    <w:rsid w:val="00BC3E8F"/>
    <w:rsid w:val="00BC42F9"/>
    <w:rsid w:val="00BC434E"/>
    <w:rsid w:val="00BC4436"/>
    <w:rsid w:val="00BC44C1"/>
    <w:rsid w:val="00BC4F14"/>
    <w:rsid w:val="00BC523A"/>
    <w:rsid w:val="00BC5311"/>
    <w:rsid w:val="00BC5369"/>
    <w:rsid w:val="00BC554F"/>
    <w:rsid w:val="00BC5E0D"/>
    <w:rsid w:val="00BC5E35"/>
    <w:rsid w:val="00BC5F29"/>
    <w:rsid w:val="00BC6105"/>
    <w:rsid w:val="00BC611F"/>
    <w:rsid w:val="00BC619D"/>
    <w:rsid w:val="00BC678E"/>
    <w:rsid w:val="00BC67DD"/>
    <w:rsid w:val="00BC68DE"/>
    <w:rsid w:val="00BC6903"/>
    <w:rsid w:val="00BC6960"/>
    <w:rsid w:val="00BC6F25"/>
    <w:rsid w:val="00BC75A3"/>
    <w:rsid w:val="00BC75A7"/>
    <w:rsid w:val="00BC767C"/>
    <w:rsid w:val="00BC78C7"/>
    <w:rsid w:val="00BC7F6E"/>
    <w:rsid w:val="00BD0654"/>
    <w:rsid w:val="00BD0B67"/>
    <w:rsid w:val="00BD0CD0"/>
    <w:rsid w:val="00BD0F90"/>
    <w:rsid w:val="00BD0FC4"/>
    <w:rsid w:val="00BD0FE7"/>
    <w:rsid w:val="00BD1FE8"/>
    <w:rsid w:val="00BD20B2"/>
    <w:rsid w:val="00BD236C"/>
    <w:rsid w:val="00BD24F9"/>
    <w:rsid w:val="00BD25F8"/>
    <w:rsid w:val="00BD27DE"/>
    <w:rsid w:val="00BD2823"/>
    <w:rsid w:val="00BD2D85"/>
    <w:rsid w:val="00BD2F2E"/>
    <w:rsid w:val="00BD3854"/>
    <w:rsid w:val="00BD38E0"/>
    <w:rsid w:val="00BD3A22"/>
    <w:rsid w:val="00BD3CB4"/>
    <w:rsid w:val="00BD3DE8"/>
    <w:rsid w:val="00BD43F3"/>
    <w:rsid w:val="00BD4BD7"/>
    <w:rsid w:val="00BD4D00"/>
    <w:rsid w:val="00BD4D7C"/>
    <w:rsid w:val="00BD555F"/>
    <w:rsid w:val="00BD5AA1"/>
    <w:rsid w:val="00BD5C9C"/>
    <w:rsid w:val="00BD5E69"/>
    <w:rsid w:val="00BD60C0"/>
    <w:rsid w:val="00BD6597"/>
    <w:rsid w:val="00BD6700"/>
    <w:rsid w:val="00BD67A0"/>
    <w:rsid w:val="00BD6ADE"/>
    <w:rsid w:val="00BD6FE2"/>
    <w:rsid w:val="00BD7226"/>
    <w:rsid w:val="00BD7706"/>
    <w:rsid w:val="00BD791C"/>
    <w:rsid w:val="00BD7A8A"/>
    <w:rsid w:val="00BD7CD0"/>
    <w:rsid w:val="00BD7FE8"/>
    <w:rsid w:val="00BE013C"/>
    <w:rsid w:val="00BE0483"/>
    <w:rsid w:val="00BE09EC"/>
    <w:rsid w:val="00BE0B96"/>
    <w:rsid w:val="00BE1E78"/>
    <w:rsid w:val="00BE22A2"/>
    <w:rsid w:val="00BE2364"/>
    <w:rsid w:val="00BE275D"/>
    <w:rsid w:val="00BE2955"/>
    <w:rsid w:val="00BE2EFB"/>
    <w:rsid w:val="00BE2FB5"/>
    <w:rsid w:val="00BE31F5"/>
    <w:rsid w:val="00BE3297"/>
    <w:rsid w:val="00BE3F2B"/>
    <w:rsid w:val="00BE43B9"/>
    <w:rsid w:val="00BE468C"/>
    <w:rsid w:val="00BE4F2E"/>
    <w:rsid w:val="00BE55E2"/>
    <w:rsid w:val="00BE55EB"/>
    <w:rsid w:val="00BE590B"/>
    <w:rsid w:val="00BE59F1"/>
    <w:rsid w:val="00BE634E"/>
    <w:rsid w:val="00BE6433"/>
    <w:rsid w:val="00BE64D6"/>
    <w:rsid w:val="00BE681C"/>
    <w:rsid w:val="00BE6A61"/>
    <w:rsid w:val="00BE6AB2"/>
    <w:rsid w:val="00BE6AEF"/>
    <w:rsid w:val="00BE6E86"/>
    <w:rsid w:val="00BE7875"/>
    <w:rsid w:val="00BF0478"/>
    <w:rsid w:val="00BF04E8"/>
    <w:rsid w:val="00BF0C10"/>
    <w:rsid w:val="00BF1382"/>
    <w:rsid w:val="00BF1895"/>
    <w:rsid w:val="00BF1C13"/>
    <w:rsid w:val="00BF22F7"/>
    <w:rsid w:val="00BF2400"/>
    <w:rsid w:val="00BF287C"/>
    <w:rsid w:val="00BF2BCA"/>
    <w:rsid w:val="00BF2CFE"/>
    <w:rsid w:val="00BF2F82"/>
    <w:rsid w:val="00BF30D8"/>
    <w:rsid w:val="00BF311D"/>
    <w:rsid w:val="00BF343D"/>
    <w:rsid w:val="00BF3444"/>
    <w:rsid w:val="00BF34C6"/>
    <w:rsid w:val="00BF3A4C"/>
    <w:rsid w:val="00BF3AD5"/>
    <w:rsid w:val="00BF3CF2"/>
    <w:rsid w:val="00BF4030"/>
    <w:rsid w:val="00BF45C9"/>
    <w:rsid w:val="00BF4BFE"/>
    <w:rsid w:val="00BF5080"/>
    <w:rsid w:val="00BF5164"/>
    <w:rsid w:val="00BF5795"/>
    <w:rsid w:val="00BF59EC"/>
    <w:rsid w:val="00BF5F38"/>
    <w:rsid w:val="00BF602D"/>
    <w:rsid w:val="00BF64A2"/>
    <w:rsid w:val="00BF65EC"/>
    <w:rsid w:val="00BF67C6"/>
    <w:rsid w:val="00BF689D"/>
    <w:rsid w:val="00BF71F8"/>
    <w:rsid w:val="00BF78A6"/>
    <w:rsid w:val="00BF78EE"/>
    <w:rsid w:val="00BF7D58"/>
    <w:rsid w:val="00C00B17"/>
    <w:rsid w:val="00C00F4F"/>
    <w:rsid w:val="00C01563"/>
    <w:rsid w:val="00C0177E"/>
    <w:rsid w:val="00C01A96"/>
    <w:rsid w:val="00C01BBB"/>
    <w:rsid w:val="00C01CDF"/>
    <w:rsid w:val="00C01E0F"/>
    <w:rsid w:val="00C01FA2"/>
    <w:rsid w:val="00C020DB"/>
    <w:rsid w:val="00C0234B"/>
    <w:rsid w:val="00C0264C"/>
    <w:rsid w:val="00C02EFA"/>
    <w:rsid w:val="00C0322F"/>
    <w:rsid w:val="00C03262"/>
    <w:rsid w:val="00C0378F"/>
    <w:rsid w:val="00C03B31"/>
    <w:rsid w:val="00C03CEA"/>
    <w:rsid w:val="00C03D5A"/>
    <w:rsid w:val="00C04228"/>
    <w:rsid w:val="00C04297"/>
    <w:rsid w:val="00C045AC"/>
    <w:rsid w:val="00C04B3F"/>
    <w:rsid w:val="00C0503B"/>
    <w:rsid w:val="00C0505F"/>
    <w:rsid w:val="00C051D4"/>
    <w:rsid w:val="00C054A5"/>
    <w:rsid w:val="00C05662"/>
    <w:rsid w:val="00C05A89"/>
    <w:rsid w:val="00C067EC"/>
    <w:rsid w:val="00C06834"/>
    <w:rsid w:val="00C0696F"/>
    <w:rsid w:val="00C06A24"/>
    <w:rsid w:val="00C06B18"/>
    <w:rsid w:val="00C06C48"/>
    <w:rsid w:val="00C06D81"/>
    <w:rsid w:val="00C06FA3"/>
    <w:rsid w:val="00C0719A"/>
    <w:rsid w:val="00C07510"/>
    <w:rsid w:val="00C07EF2"/>
    <w:rsid w:val="00C10361"/>
    <w:rsid w:val="00C108F1"/>
    <w:rsid w:val="00C10BF5"/>
    <w:rsid w:val="00C11406"/>
    <w:rsid w:val="00C114C9"/>
    <w:rsid w:val="00C11B94"/>
    <w:rsid w:val="00C11DD4"/>
    <w:rsid w:val="00C11E70"/>
    <w:rsid w:val="00C11FF3"/>
    <w:rsid w:val="00C12D48"/>
    <w:rsid w:val="00C1312D"/>
    <w:rsid w:val="00C1324D"/>
    <w:rsid w:val="00C132C3"/>
    <w:rsid w:val="00C134B5"/>
    <w:rsid w:val="00C136C5"/>
    <w:rsid w:val="00C13B12"/>
    <w:rsid w:val="00C13EEC"/>
    <w:rsid w:val="00C145EC"/>
    <w:rsid w:val="00C14ACC"/>
    <w:rsid w:val="00C14D71"/>
    <w:rsid w:val="00C15922"/>
    <w:rsid w:val="00C159AE"/>
    <w:rsid w:val="00C1644C"/>
    <w:rsid w:val="00C16539"/>
    <w:rsid w:val="00C1663E"/>
    <w:rsid w:val="00C1690F"/>
    <w:rsid w:val="00C16A80"/>
    <w:rsid w:val="00C17048"/>
    <w:rsid w:val="00C174C6"/>
    <w:rsid w:val="00C20744"/>
    <w:rsid w:val="00C207A2"/>
    <w:rsid w:val="00C20C28"/>
    <w:rsid w:val="00C20C68"/>
    <w:rsid w:val="00C20E1C"/>
    <w:rsid w:val="00C20F7D"/>
    <w:rsid w:val="00C20FC5"/>
    <w:rsid w:val="00C211A0"/>
    <w:rsid w:val="00C215B6"/>
    <w:rsid w:val="00C215F7"/>
    <w:rsid w:val="00C21E48"/>
    <w:rsid w:val="00C21E57"/>
    <w:rsid w:val="00C21E7A"/>
    <w:rsid w:val="00C21F75"/>
    <w:rsid w:val="00C222BB"/>
    <w:rsid w:val="00C22626"/>
    <w:rsid w:val="00C22F00"/>
    <w:rsid w:val="00C22F27"/>
    <w:rsid w:val="00C23270"/>
    <w:rsid w:val="00C23359"/>
    <w:rsid w:val="00C236BC"/>
    <w:rsid w:val="00C23BE6"/>
    <w:rsid w:val="00C23CD7"/>
    <w:rsid w:val="00C23CE3"/>
    <w:rsid w:val="00C2446A"/>
    <w:rsid w:val="00C249EA"/>
    <w:rsid w:val="00C24BB6"/>
    <w:rsid w:val="00C24C19"/>
    <w:rsid w:val="00C2501C"/>
    <w:rsid w:val="00C253D7"/>
    <w:rsid w:val="00C2583C"/>
    <w:rsid w:val="00C25A16"/>
    <w:rsid w:val="00C26029"/>
    <w:rsid w:val="00C26330"/>
    <w:rsid w:val="00C2664A"/>
    <w:rsid w:val="00C26CC6"/>
    <w:rsid w:val="00C26DAF"/>
    <w:rsid w:val="00C26DE7"/>
    <w:rsid w:val="00C26F2B"/>
    <w:rsid w:val="00C26FCF"/>
    <w:rsid w:val="00C271C7"/>
    <w:rsid w:val="00C2736F"/>
    <w:rsid w:val="00C27BFD"/>
    <w:rsid w:val="00C301AD"/>
    <w:rsid w:val="00C304D1"/>
    <w:rsid w:val="00C30B48"/>
    <w:rsid w:val="00C3109B"/>
    <w:rsid w:val="00C310B8"/>
    <w:rsid w:val="00C31124"/>
    <w:rsid w:val="00C312CC"/>
    <w:rsid w:val="00C3159D"/>
    <w:rsid w:val="00C31D40"/>
    <w:rsid w:val="00C31E80"/>
    <w:rsid w:val="00C32181"/>
    <w:rsid w:val="00C32860"/>
    <w:rsid w:val="00C32CB2"/>
    <w:rsid w:val="00C32DF9"/>
    <w:rsid w:val="00C32ECA"/>
    <w:rsid w:val="00C33457"/>
    <w:rsid w:val="00C33894"/>
    <w:rsid w:val="00C33903"/>
    <w:rsid w:val="00C3397F"/>
    <w:rsid w:val="00C339E9"/>
    <w:rsid w:val="00C33B77"/>
    <w:rsid w:val="00C33CA0"/>
    <w:rsid w:val="00C34218"/>
    <w:rsid w:val="00C342AD"/>
    <w:rsid w:val="00C34C28"/>
    <w:rsid w:val="00C35AD7"/>
    <w:rsid w:val="00C35C76"/>
    <w:rsid w:val="00C35D54"/>
    <w:rsid w:val="00C35DD9"/>
    <w:rsid w:val="00C3625F"/>
    <w:rsid w:val="00C3631A"/>
    <w:rsid w:val="00C363D3"/>
    <w:rsid w:val="00C36C3E"/>
    <w:rsid w:val="00C36E7A"/>
    <w:rsid w:val="00C37457"/>
    <w:rsid w:val="00C3749C"/>
    <w:rsid w:val="00C3764E"/>
    <w:rsid w:val="00C3771F"/>
    <w:rsid w:val="00C3779E"/>
    <w:rsid w:val="00C379A8"/>
    <w:rsid w:val="00C37C4B"/>
    <w:rsid w:val="00C37CBF"/>
    <w:rsid w:val="00C40241"/>
    <w:rsid w:val="00C40450"/>
    <w:rsid w:val="00C40A52"/>
    <w:rsid w:val="00C40CE3"/>
    <w:rsid w:val="00C41133"/>
    <w:rsid w:val="00C41292"/>
    <w:rsid w:val="00C41CB7"/>
    <w:rsid w:val="00C41F91"/>
    <w:rsid w:val="00C4237F"/>
    <w:rsid w:val="00C42397"/>
    <w:rsid w:val="00C42557"/>
    <w:rsid w:val="00C42631"/>
    <w:rsid w:val="00C4263F"/>
    <w:rsid w:val="00C427B2"/>
    <w:rsid w:val="00C42B1A"/>
    <w:rsid w:val="00C42CEE"/>
    <w:rsid w:val="00C43C2A"/>
    <w:rsid w:val="00C44150"/>
    <w:rsid w:val="00C44468"/>
    <w:rsid w:val="00C4462C"/>
    <w:rsid w:val="00C455AE"/>
    <w:rsid w:val="00C458CD"/>
    <w:rsid w:val="00C459EE"/>
    <w:rsid w:val="00C462DD"/>
    <w:rsid w:val="00C4669F"/>
    <w:rsid w:val="00C4696D"/>
    <w:rsid w:val="00C46A0D"/>
    <w:rsid w:val="00C47A0B"/>
    <w:rsid w:val="00C50053"/>
    <w:rsid w:val="00C50145"/>
    <w:rsid w:val="00C50276"/>
    <w:rsid w:val="00C50499"/>
    <w:rsid w:val="00C5053C"/>
    <w:rsid w:val="00C508E1"/>
    <w:rsid w:val="00C50A5B"/>
    <w:rsid w:val="00C50A79"/>
    <w:rsid w:val="00C50F78"/>
    <w:rsid w:val="00C51412"/>
    <w:rsid w:val="00C51644"/>
    <w:rsid w:val="00C51691"/>
    <w:rsid w:val="00C518AB"/>
    <w:rsid w:val="00C51966"/>
    <w:rsid w:val="00C51BD1"/>
    <w:rsid w:val="00C51C6E"/>
    <w:rsid w:val="00C520E8"/>
    <w:rsid w:val="00C524AC"/>
    <w:rsid w:val="00C52541"/>
    <w:rsid w:val="00C52CB1"/>
    <w:rsid w:val="00C52D7A"/>
    <w:rsid w:val="00C53397"/>
    <w:rsid w:val="00C533FC"/>
    <w:rsid w:val="00C534E9"/>
    <w:rsid w:val="00C53544"/>
    <w:rsid w:val="00C53637"/>
    <w:rsid w:val="00C53863"/>
    <w:rsid w:val="00C53BB7"/>
    <w:rsid w:val="00C53CB7"/>
    <w:rsid w:val="00C54923"/>
    <w:rsid w:val="00C54AE3"/>
    <w:rsid w:val="00C55391"/>
    <w:rsid w:val="00C555C5"/>
    <w:rsid w:val="00C55663"/>
    <w:rsid w:val="00C55BDF"/>
    <w:rsid w:val="00C55E00"/>
    <w:rsid w:val="00C56292"/>
    <w:rsid w:val="00C56706"/>
    <w:rsid w:val="00C5707B"/>
    <w:rsid w:val="00C572EE"/>
    <w:rsid w:val="00C5755C"/>
    <w:rsid w:val="00C5793C"/>
    <w:rsid w:val="00C602BB"/>
    <w:rsid w:val="00C6046E"/>
    <w:rsid w:val="00C6092E"/>
    <w:rsid w:val="00C60A61"/>
    <w:rsid w:val="00C60F1E"/>
    <w:rsid w:val="00C60F89"/>
    <w:rsid w:val="00C6105C"/>
    <w:rsid w:val="00C617BB"/>
    <w:rsid w:val="00C61998"/>
    <w:rsid w:val="00C61A5F"/>
    <w:rsid w:val="00C61D04"/>
    <w:rsid w:val="00C6276C"/>
    <w:rsid w:val="00C6301E"/>
    <w:rsid w:val="00C63168"/>
    <w:rsid w:val="00C633E2"/>
    <w:rsid w:val="00C634AF"/>
    <w:rsid w:val="00C63866"/>
    <w:rsid w:val="00C6439F"/>
    <w:rsid w:val="00C64DE5"/>
    <w:rsid w:val="00C64FD3"/>
    <w:rsid w:val="00C65324"/>
    <w:rsid w:val="00C6555E"/>
    <w:rsid w:val="00C65FA8"/>
    <w:rsid w:val="00C6605E"/>
    <w:rsid w:val="00C66277"/>
    <w:rsid w:val="00C66393"/>
    <w:rsid w:val="00C6654C"/>
    <w:rsid w:val="00C66682"/>
    <w:rsid w:val="00C66923"/>
    <w:rsid w:val="00C66926"/>
    <w:rsid w:val="00C66D64"/>
    <w:rsid w:val="00C670AA"/>
    <w:rsid w:val="00C674D2"/>
    <w:rsid w:val="00C67C0D"/>
    <w:rsid w:val="00C704FB"/>
    <w:rsid w:val="00C705B0"/>
    <w:rsid w:val="00C70836"/>
    <w:rsid w:val="00C7107C"/>
    <w:rsid w:val="00C713D8"/>
    <w:rsid w:val="00C714D9"/>
    <w:rsid w:val="00C717D9"/>
    <w:rsid w:val="00C71879"/>
    <w:rsid w:val="00C726E4"/>
    <w:rsid w:val="00C72773"/>
    <w:rsid w:val="00C72842"/>
    <w:rsid w:val="00C72B1A"/>
    <w:rsid w:val="00C72DAC"/>
    <w:rsid w:val="00C7327B"/>
    <w:rsid w:val="00C73350"/>
    <w:rsid w:val="00C73360"/>
    <w:rsid w:val="00C73C9A"/>
    <w:rsid w:val="00C74177"/>
    <w:rsid w:val="00C741AF"/>
    <w:rsid w:val="00C74C55"/>
    <w:rsid w:val="00C74D3B"/>
    <w:rsid w:val="00C74F39"/>
    <w:rsid w:val="00C7520A"/>
    <w:rsid w:val="00C75989"/>
    <w:rsid w:val="00C75B63"/>
    <w:rsid w:val="00C76283"/>
    <w:rsid w:val="00C76286"/>
    <w:rsid w:val="00C7641B"/>
    <w:rsid w:val="00C7673D"/>
    <w:rsid w:val="00C76884"/>
    <w:rsid w:val="00C76D3E"/>
    <w:rsid w:val="00C76DA7"/>
    <w:rsid w:val="00C773D8"/>
    <w:rsid w:val="00C779FA"/>
    <w:rsid w:val="00C800F1"/>
    <w:rsid w:val="00C801D5"/>
    <w:rsid w:val="00C80281"/>
    <w:rsid w:val="00C80324"/>
    <w:rsid w:val="00C80353"/>
    <w:rsid w:val="00C806F0"/>
    <w:rsid w:val="00C80D2C"/>
    <w:rsid w:val="00C80EFE"/>
    <w:rsid w:val="00C80F52"/>
    <w:rsid w:val="00C823F2"/>
    <w:rsid w:val="00C82852"/>
    <w:rsid w:val="00C82E8D"/>
    <w:rsid w:val="00C82EEA"/>
    <w:rsid w:val="00C82FC0"/>
    <w:rsid w:val="00C82FE0"/>
    <w:rsid w:val="00C831F7"/>
    <w:rsid w:val="00C83328"/>
    <w:rsid w:val="00C83692"/>
    <w:rsid w:val="00C836C0"/>
    <w:rsid w:val="00C83909"/>
    <w:rsid w:val="00C83A6C"/>
    <w:rsid w:val="00C83BFA"/>
    <w:rsid w:val="00C845BF"/>
    <w:rsid w:val="00C8468A"/>
    <w:rsid w:val="00C847DC"/>
    <w:rsid w:val="00C84A14"/>
    <w:rsid w:val="00C84A6B"/>
    <w:rsid w:val="00C84E3E"/>
    <w:rsid w:val="00C8530C"/>
    <w:rsid w:val="00C853E6"/>
    <w:rsid w:val="00C8554C"/>
    <w:rsid w:val="00C8562B"/>
    <w:rsid w:val="00C8573A"/>
    <w:rsid w:val="00C85ACC"/>
    <w:rsid w:val="00C85C96"/>
    <w:rsid w:val="00C85E02"/>
    <w:rsid w:val="00C8600E"/>
    <w:rsid w:val="00C862A1"/>
    <w:rsid w:val="00C86334"/>
    <w:rsid w:val="00C86765"/>
    <w:rsid w:val="00C868A5"/>
    <w:rsid w:val="00C8693D"/>
    <w:rsid w:val="00C87C93"/>
    <w:rsid w:val="00C900C8"/>
    <w:rsid w:val="00C90227"/>
    <w:rsid w:val="00C9082A"/>
    <w:rsid w:val="00C90C6D"/>
    <w:rsid w:val="00C90D93"/>
    <w:rsid w:val="00C914DA"/>
    <w:rsid w:val="00C91A7D"/>
    <w:rsid w:val="00C91D17"/>
    <w:rsid w:val="00C920D8"/>
    <w:rsid w:val="00C923BF"/>
    <w:rsid w:val="00C923E0"/>
    <w:rsid w:val="00C9271D"/>
    <w:rsid w:val="00C928DA"/>
    <w:rsid w:val="00C928DE"/>
    <w:rsid w:val="00C92E15"/>
    <w:rsid w:val="00C92ED3"/>
    <w:rsid w:val="00C9330B"/>
    <w:rsid w:val="00C93555"/>
    <w:rsid w:val="00C93D32"/>
    <w:rsid w:val="00C93F68"/>
    <w:rsid w:val="00C94244"/>
    <w:rsid w:val="00C9477E"/>
    <w:rsid w:val="00C94C7E"/>
    <w:rsid w:val="00C94CF2"/>
    <w:rsid w:val="00C9507E"/>
    <w:rsid w:val="00C95286"/>
    <w:rsid w:val="00C9529D"/>
    <w:rsid w:val="00C95396"/>
    <w:rsid w:val="00C953D0"/>
    <w:rsid w:val="00C95486"/>
    <w:rsid w:val="00C95511"/>
    <w:rsid w:val="00C956F2"/>
    <w:rsid w:val="00C95808"/>
    <w:rsid w:val="00C95EE9"/>
    <w:rsid w:val="00C96178"/>
    <w:rsid w:val="00C96204"/>
    <w:rsid w:val="00C96413"/>
    <w:rsid w:val="00C96728"/>
    <w:rsid w:val="00C96730"/>
    <w:rsid w:val="00C96B27"/>
    <w:rsid w:val="00C96B52"/>
    <w:rsid w:val="00C97191"/>
    <w:rsid w:val="00C9729B"/>
    <w:rsid w:val="00C973F8"/>
    <w:rsid w:val="00C97754"/>
    <w:rsid w:val="00C97758"/>
    <w:rsid w:val="00C97A18"/>
    <w:rsid w:val="00C97CD2"/>
    <w:rsid w:val="00CA046B"/>
    <w:rsid w:val="00CA06EC"/>
    <w:rsid w:val="00CA06F7"/>
    <w:rsid w:val="00CA0864"/>
    <w:rsid w:val="00CA0918"/>
    <w:rsid w:val="00CA0977"/>
    <w:rsid w:val="00CA0C54"/>
    <w:rsid w:val="00CA11DD"/>
    <w:rsid w:val="00CA1413"/>
    <w:rsid w:val="00CA1450"/>
    <w:rsid w:val="00CA15BD"/>
    <w:rsid w:val="00CA171E"/>
    <w:rsid w:val="00CA19C3"/>
    <w:rsid w:val="00CA19C6"/>
    <w:rsid w:val="00CA1A3F"/>
    <w:rsid w:val="00CA1C97"/>
    <w:rsid w:val="00CA1D1D"/>
    <w:rsid w:val="00CA1DE4"/>
    <w:rsid w:val="00CA1E42"/>
    <w:rsid w:val="00CA23D9"/>
    <w:rsid w:val="00CA2504"/>
    <w:rsid w:val="00CA2512"/>
    <w:rsid w:val="00CA2741"/>
    <w:rsid w:val="00CA28E7"/>
    <w:rsid w:val="00CA2A5A"/>
    <w:rsid w:val="00CA2B00"/>
    <w:rsid w:val="00CA31F3"/>
    <w:rsid w:val="00CA36DA"/>
    <w:rsid w:val="00CA3843"/>
    <w:rsid w:val="00CA3C73"/>
    <w:rsid w:val="00CA3E81"/>
    <w:rsid w:val="00CA4AF7"/>
    <w:rsid w:val="00CA4D54"/>
    <w:rsid w:val="00CA5018"/>
    <w:rsid w:val="00CA5152"/>
    <w:rsid w:val="00CA551A"/>
    <w:rsid w:val="00CA55B1"/>
    <w:rsid w:val="00CA563A"/>
    <w:rsid w:val="00CA5882"/>
    <w:rsid w:val="00CA6026"/>
    <w:rsid w:val="00CA60AF"/>
    <w:rsid w:val="00CA64B1"/>
    <w:rsid w:val="00CA6C9F"/>
    <w:rsid w:val="00CA6E76"/>
    <w:rsid w:val="00CA700B"/>
    <w:rsid w:val="00CA760A"/>
    <w:rsid w:val="00CA764A"/>
    <w:rsid w:val="00CA7EF9"/>
    <w:rsid w:val="00CB0013"/>
    <w:rsid w:val="00CB0141"/>
    <w:rsid w:val="00CB1657"/>
    <w:rsid w:val="00CB1DB5"/>
    <w:rsid w:val="00CB2110"/>
    <w:rsid w:val="00CB2A8F"/>
    <w:rsid w:val="00CB2BE1"/>
    <w:rsid w:val="00CB2FEC"/>
    <w:rsid w:val="00CB33DF"/>
    <w:rsid w:val="00CB34D6"/>
    <w:rsid w:val="00CB4209"/>
    <w:rsid w:val="00CB434D"/>
    <w:rsid w:val="00CB49D3"/>
    <w:rsid w:val="00CB4A8A"/>
    <w:rsid w:val="00CB4CDF"/>
    <w:rsid w:val="00CB4D04"/>
    <w:rsid w:val="00CB5202"/>
    <w:rsid w:val="00CB5358"/>
    <w:rsid w:val="00CB5A7E"/>
    <w:rsid w:val="00CB5E0E"/>
    <w:rsid w:val="00CB6113"/>
    <w:rsid w:val="00CB72D5"/>
    <w:rsid w:val="00CB7F5E"/>
    <w:rsid w:val="00CC011C"/>
    <w:rsid w:val="00CC045B"/>
    <w:rsid w:val="00CC04BA"/>
    <w:rsid w:val="00CC0EAC"/>
    <w:rsid w:val="00CC1174"/>
    <w:rsid w:val="00CC117D"/>
    <w:rsid w:val="00CC13E1"/>
    <w:rsid w:val="00CC1464"/>
    <w:rsid w:val="00CC1559"/>
    <w:rsid w:val="00CC1AAA"/>
    <w:rsid w:val="00CC1DE8"/>
    <w:rsid w:val="00CC2CA7"/>
    <w:rsid w:val="00CC35FF"/>
    <w:rsid w:val="00CC41D7"/>
    <w:rsid w:val="00CC4480"/>
    <w:rsid w:val="00CC4BDE"/>
    <w:rsid w:val="00CC4BFB"/>
    <w:rsid w:val="00CC528A"/>
    <w:rsid w:val="00CC55A1"/>
    <w:rsid w:val="00CC576D"/>
    <w:rsid w:val="00CC6184"/>
    <w:rsid w:val="00CC7085"/>
    <w:rsid w:val="00CC711A"/>
    <w:rsid w:val="00CC74DB"/>
    <w:rsid w:val="00CC74E3"/>
    <w:rsid w:val="00CC7AEE"/>
    <w:rsid w:val="00CC7AF9"/>
    <w:rsid w:val="00CC7C57"/>
    <w:rsid w:val="00CD08B4"/>
    <w:rsid w:val="00CD08C6"/>
    <w:rsid w:val="00CD0E47"/>
    <w:rsid w:val="00CD123B"/>
    <w:rsid w:val="00CD20CE"/>
    <w:rsid w:val="00CD21B7"/>
    <w:rsid w:val="00CD2219"/>
    <w:rsid w:val="00CD2500"/>
    <w:rsid w:val="00CD2EDE"/>
    <w:rsid w:val="00CD2FBF"/>
    <w:rsid w:val="00CD3277"/>
    <w:rsid w:val="00CD3448"/>
    <w:rsid w:val="00CD346C"/>
    <w:rsid w:val="00CD36C9"/>
    <w:rsid w:val="00CD374C"/>
    <w:rsid w:val="00CD3A37"/>
    <w:rsid w:val="00CD3BF7"/>
    <w:rsid w:val="00CD41AC"/>
    <w:rsid w:val="00CD462A"/>
    <w:rsid w:val="00CD46F6"/>
    <w:rsid w:val="00CD4724"/>
    <w:rsid w:val="00CD4F93"/>
    <w:rsid w:val="00CD5268"/>
    <w:rsid w:val="00CD53FD"/>
    <w:rsid w:val="00CD557C"/>
    <w:rsid w:val="00CD55BF"/>
    <w:rsid w:val="00CD580B"/>
    <w:rsid w:val="00CD592B"/>
    <w:rsid w:val="00CD59E6"/>
    <w:rsid w:val="00CD60ED"/>
    <w:rsid w:val="00CD6695"/>
    <w:rsid w:val="00CD6789"/>
    <w:rsid w:val="00CD68DF"/>
    <w:rsid w:val="00CD691E"/>
    <w:rsid w:val="00CD6D60"/>
    <w:rsid w:val="00CD7087"/>
    <w:rsid w:val="00CD72A5"/>
    <w:rsid w:val="00CD74E3"/>
    <w:rsid w:val="00CD7644"/>
    <w:rsid w:val="00CD768E"/>
    <w:rsid w:val="00CE0287"/>
    <w:rsid w:val="00CE0372"/>
    <w:rsid w:val="00CE0449"/>
    <w:rsid w:val="00CE0555"/>
    <w:rsid w:val="00CE05AA"/>
    <w:rsid w:val="00CE1673"/>
    <w:rsid w:val="00CE16E5"/>
    <w:rsid w:val="00CE1AE4"/>
    <w:rsid w:val="00CE1CBF"/>
    <w:rsid w:val="00CE1F53"/>
    <w:rsid w:val="00CE21A2"/>
    <w:rsid w:val="00CE233F"/>
    <w:rsid w:val="00CE2542"/>
    <w:rsid w:val="00CE2D18"/>
    <w:rsid w:val="00CE2FCF"/>
    <w:rsid w:val="00CE3463"/>
    <w:rsid w:val="00CE3623"/>
    <w:rsid w:val="00CE3739"/>
    <w:rsid w:val="00CE3B61"/>
    <w:rsid w:val="00CE3ED0"/>
    <w:rsid w:val="00CE4000"/>
    <w:rsid w:val="00CE4363"/>
    <w:rsid w:val="00CE44C8"/>
    <w:rsid w:val="00CE4538"/>
    <w:rsid w:val="00CE45F1"/>
    <w:rsid w:val="00CE4A89"/>
    <w:rsid w:val="00CE4AF8"/>
    <w:rsid w:val="00CE50AC"/>
    <w:rsid w:val="00CE5162"/>
    <w:rsid w:val="00CE5298"/>
    <w:rsid w:val="00CE588C"/>
    <w:rsid w:val="00CE59A0"/>
    <w:rsid w:val="00CE5E67"/>
    <w:rsid w:val="00CE6893"/>
    <w:rsid w:val="00CE689A"/>
    <w:rsid w:val="00CE6CE4"/>
    <w:rsid w:val="00CE7602"/>
    <w:rsid w:val="00CE7B40"/>
    <w:rsid w:val="00CF0A90"/>
    <w:rsid w:val="00CF0C7F"/>
    <w:rsid w:val="00CF0CED"/>
    <w:rsid w:val="00CF16FB"/>
    <w:rsid w:val="00CF1747"/>
    <w:rsid w:val="00CF22E5"/>
    <w:rsid w:val="00CF2775"/>
    <w:rsid w:val="00CF282E"/>
    <w:rsid w:val="00CF2855"/>
    <w:rsid w:val="00CF3515"/>
    <w:rsid w:val="00CF3795"/>
    <w:rsid w:val="00CF3A9F"/>
    <w:rsid w:val="00CF3D86"/>
    <w:rsid w:val="00CF3DD1"/>
    <w:rsid w:val="00CF3F93"/>
    <w:rsid w:val="00CF3FF5"/>
    <w:rsid w:val="00CF4134"/>
    <w:rsid w:val="00CF4244"/>
    <w:rsid w:val="00CF4DB6"/>
    <w:rsid w:val="00CF5134"/>
    <w:rsid w:val="00CF538D"/>
    <w:rsid w:val="00CF570B"/>
    <w:rsid w:val="00CF5B11"/>
    <w:rsid w:val="00CF5C52"/>
    <w:rsid w:val="00CF60BE"/>
    <w:rsid w:val="00CF6369"/>
    <w:rsid w:val="00CF6AF9"/>
    <w:rsid w:val="00CF6B8C"/>
    <w:rsid w:val="00CF6F07"/>
    <w:rsid w:val="00CF73B7"/>
    <w:rsid w:val="00CF7A1A"/>
    <w:rsid w:val="00CF7D57"/>
    <w:rsid w:val="00CF7F46"/>
    <w:rsid w:val="00D0025D"/>
    <w:rsid w:val="00D00449"/>
    <w:rsid w:val="00D00518"/>
    <w:rsid w:val="00D0084F"/>
    <w:rsid w:val="00D00B1D"/>
    <w:rsid w:val="00D010DA"/>
    <w:rsid w:val="00D01159"/>
    <w:rsid w:val="00D01C0B"/>
    <w:rsid w:val="00D01F2E"/>
    <w:rsid w:val="00D02097"/>
    <w:rsid w:val="00D02240"/>
    <w:rsid w:val="00D028E4"/>
    <w:rsid w:val="00D029B5"/>
    <w:rsid w:val="00D02F17"/>
    <w:rsid w:val="00D0311E"/>
    <w:rsid w:val="00D0327A"/>
    <w:rsid w:val="00D03341"/>
    <w:rsid w:val="00D036A9"/>
    <w:rsid w:val="00D03A8A"/>
    <w:rsid w:val="00D03B10"/>
    <w:rsid w:val="00D04B8A"/>
    <w:rsid w:val="00D04CA9"/>
    <w:rsid w:val="00D04D2C"/>
    <w:rsid w:val="00D05533"/>
    <w:rsid w:val="00D05987"/>
    <w:rsid w:val="00D05D7D"/>
    <w:rsid w:val="00D05DC9"/>
    <w:rsid w:val="00D0619D"/>
    <w:rsid w:val="00D0645B"/>
    <w:rsid w:val="00D06C41"/>
    <w:rsid w:val="00D06F74"/>
    <w:rsid w:val="00D06FBA"/>
    <w:rsid w:val="00D07171"/>
    <w:rsid w:val="00D077DE"/>
    <w:rsid w:val="00D078F0"/>
    <w:rsid w:val="00D07E7D"/>
    <w:rsid w:val="00D101AD"/>
    <w:rsid w:val="00D105E4"/>
    <w:rsid w:val="00D1066E"/>
    <w:rsid w:val="00D10A4E"/>
    <w:rsid w:val="00D11541"/>
    <w:rsid w:val="00D117C3"/>
    <w:rsid w:val="00D12017"/>
    <w:rsid w:val="00D13164"/>
    <w:rsid w:val="00D131E7"/>
    <w:rsid w:val="00D13230"/>
    <w:rsid w:val="00D13236"/>
    <w:rsid w:val="00D13314"/>
    <w:rsid w:val="00D13359"/>
    <w:rsid w:val="00D13AA1"/>
    <w:rsid w:val="00D1467D"/>
    <w:rsid w:val="00D14934"/>
    <w:rsid w:val="00D14CC2"/>
    <w:rsid w:val="00D14FBC"/>
    <w:rsid w:val="00D15004"/>
    <w:rsid w:val="00D15158"/>
    <w:rsid w:val="00D158F4"/>
    <w:rsid w:val="00D1593A"/>
    <w:rsid w:val="00D16312"/>
    <w:rsid w:val="00D1634C"/>
    <w:rsid w:val="00D167DD"/>
    <w:rsid w:val="00D1683D"/>
    <w:rsid w:val="00D171A1"/>
    <w:rsid w:val="00D1739C"/>
    <w:rsid w:val="00D174C9"/>
    <w:rsid w:val="00D200CC"/>
    <w:rsid w:val="00D20554"/>
    <w:rsid w:val="00D206A0"/>
    <w:rsid w:val="00D20821"/>
    <w:rsid w:val="00D20835"/>
    <w:rsid w:val="00D20B25"/>
    <w:rsid w:val="00D2119A"/>
    <w:rsid w:val="00D214D8"/>
    <w:rsid w:val="00D218E0"/>
    <w:rsid w:val="00D2222E"/>
    <w:rsid w:val="00D2242D"/>
    <w:rsid w:val="00D22819"/>
    <w:rsid w:val="00D2284C"/>
    <w:rsid w:val="00D2298B"/>
    <w:rsid w:val="00D22C20"/>
    <w:rsid w:val="00D22D02"/>
    <w:rsid w:val="00D23411"/>
    <w:rsid w:val="00D234B8"/>
    <w:rsid w:val="00D23B3E"/>
    <w:rsid w:val="00D2414E"/>
    <w:rsid w:val="00D24962"/>
    <w:rsid w:val="00D25059"/>
    <w:rsid w:val="00D25175"/>
    <w:rsid w:val="00D2596F"/>
    <w:rsid w:val="00D25ECE"/>
    <w:rsid w:val="00D263E8"/>
    <w:rsid w:val="00D26550"/>
    <w:rsid w:val="00D26785"/>
    <w:rsid w:val="00D26D39"/>
    <w:rsid w:val="00D271EB"/>
    <w:rsid w:val="00D27B27"/>
    <w:rsid w:val="00D27F7D"/>
    <w:rsid w:val="00D30773"/>
    <w:rsid w:val="00D30DE2"/>
    <w:rsid w:val="00D31CE1"/>
    <w:rsid w:val="00D31D7D"/>
    <w:rsid w:val="00D31ECE"/>
    <w:rsid w:val="00D328D0"/>
    <w:rsid w:val="00D3298F"/>
    <w:rsid w:val="00D32B4A"/>
    <w:rsid w:val="00D32BA9"/>
    <w:rsid w:val="00D332C1"/>
    <w:rsid w:val="00D3387C"/>
    <w:rsid w:val="00D33A49"/>
    <w:rsid w:val="00D33EF8"/>
    <w:rsid w:val="00D347A8"/>
    <w:rsid w:val="00D349D4"/>
    <w:rsid w:val="00D34A09"/>
    <w:rsid w:val="00D34F26"/>
    <w:rsid w:val="00D35072"/>
    <w:rsid w:val="00D351DD"/>
    <w:rsid w:val="00D352B4"/>
    <w:rsid w:val="00D35356"/>
    <w:rsid w:val="00D35A1B"/>
    <w:rsid w:val="00D35B56"/>
    <w:rsid w:val="00D36025"/>
    <w:rsid w:val="00D364B4"/>
    <w:rsid w:val="00D365C4"/>
    <w:rsid w:val="00D366E5"/>
    <w:rsid w:val="00D368FF"/>
    <w:rsid w:val="00D36C45"/>
    <w:rsid w:val="00D37076"/>
    <w:rsid w:val="00D37112"/>
    <w:rsid w:val="00D374A8"/>
    <w:rsid w:val="00D3755D"/>
    <w:rsid w:val="00D377CD"/>
    <w:rsid w:val="00D378B6"/>
    <w:rsid w:val="00D40445"/>
    <w:rsid w:val="00D404B1"/>
    <w:rsid w:val="00D405A9"/>
    <w:rsid w:val="00D409B4"/>
    <w:rsid w:val="00D410F1"/>
    <w:rsid w:val="00D4121C"/>
    <w:rsid w:val="00D41ACB"/>
    <w:rsid w:val="00D42092"/>
    <w:rsid w:val="00D427BD"/>
    <w:rsid w:val="00D42B9A"/>
    <w:rsid w:val="00D43CB9"/>
    <w:rsid w:val="00D44042"/>
    <w:rsid w:val="00D4436D"/>
    <w:rsid w:val="00D445DE"/>
    <w:rsid w:val="00D4480A"/>
    <w:rsid w:val="00D449D6"/>
    <w:rsid w:val="00D44CDC"/>
    <w:rsid w:val="00D44E1A"/>
    <w:rsid w:val="00D44F50"/>
    <w:rsid w:val="00D44F8E"/>
    <w:rsid w:val="00D4531E"/>
    <w:rsid w:val="00D4570B"/>
    <w:rsid w:val="00D45BDD"/>
    <w:rsid w:val="00D46DF3"/>
    <w:rsid w:val="00D46ECB"/>
    <w:rsid w:val="00D46FF6"/>
    <w:rsid w:val="00D4718C"/>
    <w:rsid w:val="00D47234"/>
    <w:rsid w:val="00D477A6"/>
    <w:rsid w:val="00D479FF"/>
    <w:rsid w:val="00D47CD6"/>
    <w:rsid w:val="00D47E32"/>
    <w:rsid w:val="00D5016E"/>
    <w:rsid w:val="00D502E8"/>
    <w:rsid w:val="00D503B0"/>
    <w:rsid w:val="00D50671"/>
    <w:rsid w:val="00D50764"/>
    <w:rsid w:val="00D507DA"/>
    <w:rsid w:val="00D5081D"/>
    <w:rsid w:val="00D50EE1"/>
    <w:rsid w:val="00D5113A"/>
    <w:rsid w:val="00D513CC"/>
    <w:rsid w:val="00D51480"/>
    <w:rsid w:val="00D5188A"/>
    <w:rsid w:val="00D51DED"/>
    <w:rsid w:val="00D5207C"/>
    <w:rsid w:val="00D52679"/>
    <w:rsid w:val="00D527AD"/>
    <w:rsid w:val="00D52C4D"/>
    <w:rsid w:val="00D52F14"/>
    <w:rsid w:val="00D5419C"/>
    <w:rsid w:val="00D54257"/>
    <w:rsid w:val="00D54880"/>
    <w:rsid w:val="00D54975"/>
    <w:rsid w:val="00D549D2"/>
    <w:rsid w:val="00D54DF8"/>
    <w:rsid w:val="00D54E24"/>
    <w:rsid w:val="00D550F3"/>
    <w:rsid w:val="00D55768"/>
    <w:rsid w:val="00D5592F"/>
    <w:rsid w:val="00D55B5D"/>
    <w:rsid w:val="00D564A0"/>
    <w:rsid w:val="00D56E24"/>
    <w:rsid w:val="00D56FD6"/>
    <w:rsid w:val="00D57003"/>
    <w:rsid w:val="00D578B0"/>
    <w:rsid w:val="00D57B10"/>
    <w:rsid w:val="00D57ED4"/>
    <w:rsid w:val="00D60092"/>
    <w:rsid w:val="00D600F5"/>
    <w:rsid w:val="00D604FD"/>
    <w:rsid w:val="00D60765"/>
    <w:rsid w:val="00D6095A"/>
    <w:rsid w:val="00D60E34"/>
    <w:rsid w:val="00D61169"/>
    <w:rsid w:val="00D61177"/>
    <w:rsid w:val="00D614B5"/>
    <w:rsid w:val="00D61CF8"/>
    <w:rsid w:val="00D62099"/>
    <w:rsid w:val="00D621F2"/>
    <w:rsid w:val="00D62497"/>
    <w:rsid w:val="00D62748"/>
    <w:rsid w:val="00D62964"/>
    <w:rsid w:val="00D62A38"/>
    <w:rsid w:val="00D62F53"/>
    <w:rsid w:val="00D630B7"/>
    <w:rsid w:val="00D63659"/>
    <w:rsid w:val="00D6372C"/>
    <w:rsid w:val="00D641BD"/>
    <w:rsid w:val="00D64871"/>
    <w:rsid w:val="00D649C4"/>
    <w:rsid w:val="00D64B98"/>
    <w:rsid w:val="00D64C1B"/>
    <w:rsid w:val="00D64DA7"/>
    <w:rsid w:val="00D64E58"/>
    <w:rsid w:val="00D64FF4"/>
    <w:rsid w:val="00D651F8"/>
    <w:rsid w:val="00D65685"/>
    <w:rsid w:val="00D6579B"/>
    <w:rsid w:val="00D659D4"/>
    <w:rsid w:val="00D660E2"/>
    <w:rsid w:val="00D662EA"/>
    <w:rsid w:val="00D6649B"/>
    <w:rsid w:val="00D669CD"/>
    <w:rsid w:val="00D66A13"/>
    <w:rsid w:val="00D66BBA"/>
    <w:rsid w:val="00D66D56"/>
    <w:rsid w:val="00D66EF9"/>
    <w:rsid w:val="00D671FC"/>
    <w:rsid w:val="00D67224"/>
    <w:rsid w:val="00D675CB"/>
    <w:rsid w:val="00D67982"/>
    <w:rsid w:val="00D67A70"/>
    <w:rsid w:val="00D70100"/>
    <w:rsid w:val="00D702E3"/>
    <w:rsid w:val="00D70487"/>
    <w:rsid w:val="00D70905"/>
    <w:rsid w:val="00D70B40"/>
    <w:rsid w:val="00D71281"/>
    <w:rsid w:val="00D71716"/>
    <w:rsid w:val="00D71879"/>
    <w:rsid w:val="00D71944"/>
    <w:rsid w:val="00D72078"/>
    <w:rsid w:val="00D7213D"/>
    <w:rsid w:val="00D7267E"/>
    <w:rsid w:val="00D72F67"/>
    <w:rsid w:val="00D72FBB"/>
    <w:rsid w:val="00D73498"/>
    <w:rsid w:val="00D73554"/>
    <w:rsid w:val="00D73B91"/>
    <w:rsid w:val="00D73D18"/>
    <w:rsid w:val="00D74212"/>
    <w:rsid w:val="00D74375"/>
    <w:rsid w:val="00D743BD"/>
    <w:rsid w:val="00D74E65"/>
    <w:rsid w:val="00D75316"/>
    <w:rsid w:val="00D7553D"/>
    <w:rsid w:val="00D757AE"/>
    <w:rsid w:val="00D7599B"/>
    <w:rsid w:val="00D76213"/>
    <w:rsid w:val="00D76386"/>
    <w:rsid w:val="00D76AB0"/>
    <w:rsid w:val="00D76D26"/>
    <w:rsid w:val="00D76E79"/>
    <w:rsid w:val="00D76E9F"/>
    <w:rsid w:val="00D76F33"/>
    <w:rsid w:val="00D76F75"/>
    <w:rsid w:val="00D774DD"/>
    <w:rsid w:val="00D777AF"/>
    <w:rsid w:val="00D77D75"/>
    <w:rsid w:val="00D807F9"/>
    <w:rsid w:val="00D80849"/>
    <w:rsid w:val="00D80BCA"/>
    <w:rsid w:val="00D80DC5"/>
    <w:rsid w:val="00D80DFA"/>
    <w:rsid w:val="00D81149"/>
    <w:rsid w:val="00D81198"/>
    <w:rsid w:val="00D81213"/>
    <w:rsid w:val="00D8149D"/>
    <w:rsid w:val="00D81828"/>
    <w:rsid w:val="00D81E6D"/>
    <w:rsid w:val="00D821CD"/>
    <w:rsid w:val="00D825D8"/>
    <w:rsid w:val="00D828D6"/>
    <w:rsid w:val="00D82BA6"/>
    <w:rsid w:val="00D82F1A"/>
    <w:rsid w:val="00D82F82"/>
    <w:rsid w:val="00D83130"/>
    <w:rsid w:val="00D83195"/>
    <w:rsid w:val="00D83445"/>
    <w:rsid w:val="00D83535"/>
    <w:rsid w:val="00D8370C"/>
    <w:rsid w:val="00D83B0A"/>
    <w:rsid w:val="00D83E00"/>
    <w:rsid w:val="00D846C7"/>
    <w:rsid w:val="00D849C2"/>
    <w:rsid w:val="00D84C6D"/>
    <w:rsid w:val="00D84FF7"/>
    <w:rsid w:val="00D8503A"/>
    <w:rsid w:val="00D853F6"/>
    <w:rsid w:val="00D85E35"/>
    <w:rsid w:val="00D8601E"/>
    <w:rsid w:val="00D860C4"/>
    <w:rsid w:val="00D86624"/>
    <w:rsid w:val="00D8667C"/>
    <w:rsid w:val="00D8698F"/>
    <w:rsid w:val="00D86A60"/>
    <w:rsid w:val="00D86BB2"/>
    <w:rsid w:val="00D86C2C"/>
    <w:rsid w:val="00D86CAD"/>
    <w:rsid w:val="00D86DBF"/>
    <w:rsid w:val="00D870DF"/>
    <w:rsid w:val="00D870EE"/>
    <w:rsid w:val="00D87363"/>
    <w:rsid w:val="00D875C9"/>
    <w:rsid w:val="00D87686"/>
    <w:rsid w:val="00D87C95"/>
    <w:rsid w:val="00D87CB4"/>
    <w:rsid w:val="00D87FEE"/>
    <w:rsid w:val="00D90215"/>
    <w:rsid w:val="00D90481"/>
    <w:rsid w:val="00D90585"/>
    <w:rsid w:val="00D90947"/>
    <w:rsid w:val="00D909C8"/>
    <w:rsid w:val="00D90BBC"/>
    <w:rsid w:val="00D90C20"/>
    <w:rsid w:val="00D90CCC"/>
    <w:rsid w:val="00D912D5"/>
    <w:rsid w:val="00D9181D"/>
    <w:rsid w:val="00D91CE6"/>
    <w:rsid w:val="00D92191"/>
    <w:rsid w:val="00D9219C"/>
    <w:rsid w:val="00D9296F"/>
    <w:rsid w:val="00D930C6"/>
    <w:rsid w:val="00D93271"/>
    <w:rsid w:val="00D93BC7"/>
    <w:rsid w:val="00D93C96"/>
    <w:rsid w:val="00D93EAA"/>
    <w:rsid w:val="00D940A3"/>
    <w:rsid w:val="00D945F7"/>
    <w:rsid w:val="00D94645"/>
    <w:rsid w:val="00D94709"/>
    <w:rsid w:val="00D9516E"/>
    <w:rsid w:val="00D95D57"/>
    <w:rsid w:val="00D95DE2"/>
    <w:rsid w:val="00D95FFC"/>
    <w:rsid w:val="00D9646E"/>
    <w:rsid w:val="00D96500"/>
    <w:rsid w:val="00D96C6F"/>
    <w:rsid w:val="00D96D69"/>
    <w:rsid w:val="00D970A1"/>
    <w:rsid w:val="00D9776A"/>
    <w:rsid w:val="00D9795E"/>
    <w:rsid w:val="00D97B87"/>
    <w:rsid w:val="00D97C77"/>
    <w:rsid w:val="00D97CDC"/>
    <w:rsid w:val="00DA03C4"/>
    <w:rsid w:val="00DA0799"/>
    <w:rsid w:val="00DA0C51"/>
    <w:rsid w:val="00DA0D9A"/>
    <w:rsid w:val="00DA0E3C"/>
    <w:rsid w:val="00DA0F4E"/>
    <w:rsid w:val="00DA110E"/>
    <w:rsid w:val="00DA1145"/>
    <w:rsid w:val="00DA1305"/>
    <w:rsid w:val="00DA1A82"/>
    <w:rsid w:val="00DA1BF3"/>
    <w:rsid w:val="00DA29EB"/>
    <w:rsid w:val="00DA2C1B"/>
    <w:rsid w:val="00DA2C20"/>
    <w:rsid w:val="00DA2D0C"/>
    <w:rsid w:val="00DA2DC6"/>
    <w:rsid w:val="00DA3211"/>
    <w:rsid w:val="00DA35CC"/>
    <w:rsid w:val="00DA3648"/>
    <w:rsid w:val="00DA3671"/>
    <w:rsid w:val="00DA3723"/>
    <w:rsid w:val="00DA3D2B"/>
    <w:rsid w:val="00DA3E24"/>
    <w:rsid w:val="00DA3F3E"/>
    <w:rsid w:val="00DA48B5"/>
    <w:rsid w:val="00DA4D69"/>
    <w:rsid w:val="00DA566D"/>
    <w:rsid w:val="00DA5B3E"/>
    <w:rsid w:val="00DA5E0C"/>
    <w:rsid w:val="00DA5FD1"/>
    <w:rsid w:val="00DA61AF"/>
    <w:rsid w:val="00DA6628"/>
    <w:rsid w:val="00DA67A9"/>
    <w:rsid w:val="00DA6BC9"/>
    <w:rsid w:val="00DA6C8F"/>
    <w:rsid w:val="00DA734F"/>
    <w:rsid w:val="00DA7918"/>
    <w:rsid w:val="00DA7A3B"/>
    <w:rsid w:val="00DA7AD5"/>
    <w:rsid w:val="00DB0003"/>
    <w:rsid w:val="00DB046A"/>
    <w:rsid w:val="00DB0CD1"/>
    <w:rsid w:val="00DB0D19"/>
    <w:rsid w:val="00DB1397"/>
    <w:rsid w:val="00DB17D9"/>
    <w:rsid w:val="00DB19BB"/>
    <w:rsid w:val="00DB1A20"/>
    <w:rsid w:val="00DB1C3A"/>
    <w:rsid w:val="00DB2006"/>
    <w:rsid w:val="00DB2579"/>
    <w:rsid w:val="00DB28A5"/>
    <w:rsid w:val="00DB2AEB"/>
    <w:rsid w:val="00DB2AFB"/>
    <w:rsid w:val="00DB3501"/>
    <w:rsid w:val="00DB37A0"/>
    <w:rsid w:val="00DB38FD"/>
    <w:rsid w:val="00DB3FE3"/>
    <w:rsid w:val="00DB508D"/>
    <w:rsid w:val="00DB5205"/>
    <w:rsid w:val="00DB57E9"/>
    <w:rsid w:val="00DB5E4A"/>
    <w:rsid w:val="00DB6071"/>
    <w:rsid w:val="00DB62B6"/>
    <w:rsid w:val="00DB65D7"/>
    <w:rsid w:val="00DB67CB"/>
    <w:rsid w:val="00DB696F"/>
    <w:rsid w:val="00DB728F"/>
    <w:rsid w:val="00DB7399"/>
    <w:rsid w:val="00DB76F0"/>
    <w:rsid w:val="00DB795A"/>
    <w:rsid w:val="00DB7A0C"/>
    <w:rsid w:val="00DB7A32"/>
    <w:rsid w:val="00DB7DD5"/>
    <w:rsid w:val="00DC0770"/>
    <w:rsid w:val="00DC0D95"/>
    <w:rsid w:val="00DC0DBA"/>
    <w:rsid w:val="00DC15D8"/>
    <w:rsid w:val="00DC1AC6"/>
    <w:rsid w:val="00DC1E4C"/>
    <w:rsid w:val="00DC1FE8"/>
    <w:rsid w:val="00DC2198"/>
    <w:rsid w:val="00DC2249"/>
    <w:rsid w:val="00DC2702"/>
    <w:rsid w:val="00DC2E2E"/>
    <w:rsid w:val="00DC2E92"/>
    <w:rsid w:val="00DC3077"/>
    <w:rsid w:val="00DC30E7"/>
    <w:rsid w:val="00DC3415"/>
    <w:rsid w:val="00DC34FB"/>
    <w:rsid w:val="00DC3CEC"/>
    <w:rsid w:val="00DC3FC2"/>
    <w:rsid w:val="00DC4150"/>
    <w:rsid w:val="00DC4438"/>
    <w:rsid w:val="00DC495E"/>
    <w:rsid w:val="00DC4A15"/>
    <w:rsid w:val="00DC4D5A"/>
    <w:rsid w:val="00DC4F4D"/>
    <w:rsid w:val="00DC5169"/>
    <w:rsid w:val="00DC5648"/>
    <w:rsid w:val="00DC5E46"/>
    <w:rsid w:val="00DC6282"/>
    <w:rsid w:val="00DC64B2"/>
    <w:rsid w:val="00DC64FC"/>
    <w:rsid w:val="00DC6A7A"/>
    <w:rsid w:val="00DC738A"/>
    <w:rsid w:val="00DC73DD"/>
    <w:rsid w:val="00DC758B"/>
    <w:rsid w:val="00DC79E3"/>
    <w:rsid w:val="00DC7BBE"/>
    <w:rsid w:val="00DC7C2B"/>
    <w:rsid w:val="00DD04D7"/>
    <w:rsid w:val="00DD04FA"/>
    <w:rsid w:val="00DD0664"/>
    <w:rsid w:val="00DD06FB"/>
    <w:rsid w:val="00DD0D57"/>
    <w:rsid w:val="00DD0E62"/>
    <w:rsid w:val="00DD0E92"/>
    <w:rsid w:val="00DD1243"/>
    <w:rsid w:val="00DD129F"/>
    <w:rsid w:val="00DD1852"/>
    <w:rsid w:val="00DD1859"/>
    <w:rsid w:val="00DD19F2"/>
    <w:rsid w:val="00DD1C17"/>
    <w:rsid w:val="00DD219F"/>
    <w:rsid w:val="00DD24A5"/>
    <w:rsid w:val="00DD2B26"/>
    <w:rsid w:val="00DD2F44"/>
    <w:rsid w:val="00DD3397"/>
    <w:rsid w:val="00DD374B"/>
    <w:rsid w:val="00DD375A"/>
    <w:rsid w:val="00DD3966"/>
    <w:rsid w:val="00DD3976"/>
    <w:rsid w:val="00DD3CA3"/>
    <w:rsid w:val="00DD3DEF"/>
    <w:rsid w:val="00DD3EDF"/>
    <w:rsid w:val="00DD4693"/>
    <w:rsid w:val="00DD4736"/>
    <w:rsid w:val="00DD4A99"/>
    <w:rsid w:val="00DD4C8F"/>
    <w:rsid w:val="00DD4DDC"/>
    <w:rsid w:val="00DD509B"/>
    <w:rsid w:val="00DD5E0E"/>
    <w:rsid w:val="00DD5F45"/>
    <w:rsid w:val="00DD666A"/>
    <w:rsid w:val="00DD66CD"/>
    <w:rsid w:val="00DD6997"/>
    <w:rsid w:val="00DD6C17"/>
    <w:rsid w:val="00DD6D31"/>
    <w:rsid w:val="00DD700A"/>
    <w:rsid w:val="00DD7330"/>
    <w:rsid w:val="00DD753E"/>
    <w:rsid w:val="00DD775E"/>
    <w:rsid w:val="00DE04FA"/>
    <w:rsid w:val="00DE0691"/>
    <w:rsid w:val="00DE0907"/>
    <w:rsid w:val="00DE0BB7"/>
    <w:rsid w:val="00DE0CA6"/>
    <w:rsid w:val="00DE0D82"/>
    <w:rsid w:val="00DE13A8"/>
    <w:rsid w:val="00DE176A"/>
    <w:rsid w:val="00DE1A3C"/>
    <w:rsid w:val="00DE1CE8"/>
    <w:rsid w:val="00DE203C"/>
    <w:rsid w:val="00DE239A"/>
    <w:rsid w:val="00DE26C3"/>
    <w:rsid w:val="00DE28FE"/>
    <w:rsid w:val="00DE2C8F"/>
    <w:rsid w:val="00DE2D7F"/>
    <w:rsid w:val="00DE2D8E"/>
    <w:rsid w:val="00DE2DDE"/>
    <w:rsid w:val="00DE3522"/>
    <w:rsid w:val="00DE3659"/>
    <w:rsid w:val="00DE369D"/>
    <w:rsid w:val="00DE39C6"/>
    <w:rsid w:val="00DE3B7A"/>
    <w:rsid w:val="00DE3CCB"/>
    <w:rsid w:val="00DE4095"/>
    <w:rsid w:val="00DE40F0"/>
    <w:rsid w:val="00DE4D3B"/>
    <w:rsid w:val="00DE4F46"/>
    <w:rsid w:val="00DE539C"/>
    <w:rsid w:val="00DE55F5"/>
    <w:rsid w:val="00DE5A06"/>
    <w:rsid w:val="00DE66C1"/>
    <w:rsid w:val="00DE6A07"/>
    <w:rsid w:val="00DE6B2B"/>
    <w:rsid w:val="00DE6B57"/>
    <w:rsid w:val="00DE716E"/>
    <w:rsid w:val="00DE748C"/>
    <w:rsid w:val="00DE7953"/>
    <w:rsid w:val="00DE7E64"/>
    <w:rsid w:val="00DF0216"/>
    <w:rsid w:val="00DF04D9"/>
    <w:rsid w:val="00DF06ED"/>
    <w:rsid w:val="00DF0785"/>
    <w:rsid w:val="00DF0B44"/>
    <w:rsid w:val="00DF14CA"/>
    <w:rsid w:val="00DF2256"/>
    <w:rsid w:val="00DF22E8"/>
    <w:rsid w:val="00DF23DF"/>
    <w:rsid w:val="00DF2491"/>
    <w:rsid w:val="00DF2FB9"/>
    <w:rsid w:val="00DF2FBC"/>
    <w:rsid w:val="00DF3529"/>
    <w:rsid w:val="00DF3733"/>
    <w:rsid w:val="00DF38F9"/>
    <w:rsid w:val="00DF3C77"/>
    <w:rsid w:val="00DF3C84"/>
    <w:rsid w:val="00DF3F67"/>
    <w:rsid w:val="00DF4020"/>
    <w:rsid w:val="00DF43C0"/>
    <w:rsid w:val="00DF43CA"/>
    <w:rsid w:val="00DF43DA"/>
    <w:rsid w:val="00DF487B"/>
    <w:rsid w:val="00DF4B82"/>
    <w:rsid w:val="00DF4C3D"/>
    <w:rsid w:val="00DF4ED5"/>
    <w:rsid w:val="00DF501F"/>
    <w:rsid w:val="00DF51F9"/>
    <w:rsid w:val="00DF54DB"/>
    <w:rsid w:val="00DF5981"/>
    <w:rsid w:val="00DF59D2"/>
    <w:rsid w:val="00DF5B2D"/>
    <w:rsid w:val="00DF5CF2"/>
    <w:rsid w:val="00DF5DD9"/>
    <w:rsid w:val="00DF5FFC"/>
    <w:rsid w:val="00DF638F"/>
    <w:rsid w:val="00DF6642"/>
    <w:rsid w:val="00DF6A1A"/>
    <w:rsid w:val="00DF74E5"/>
    <w:rsid w:val="00DF77EA"/>
    <w:rsid w:val="00DF7A9F"/>
    <w:rsid w:val="00DF7B9C"/>
    <w:rsid w:val="00E00023"/>
    <w:rsid w:val="00E00025"/>
    <w:rsid w:val="00E00085"/>
    <w:rsid w:val="00E00622"/>
    <w:rsid w:val="00E0084D"/>
    <w:rsid w:val="00E009D0"/>
    <w:rsid w:val="00E00F49"/>
    <w:rsid w:val="00E01107"/>
    <w:rsid w:val="00E0122D"/>
    <w:rsid w:val="00E012B9"/>
    <w:rsid w:val="00E01302"/>
    <w:rsid w:val="00E01437"/>
    <w:rsid w:val="00E01B84"/>
    <w:rsid w:val="00E01B91"/>
    <w:rsid w:val="00E01C69"/>
    <w:rsid w:val="00E01EF3"/>
    <w:rsid w:val="00E0245E"/>
    <w:rsid w:val="00E024CA"/>
    <w:rsid w:val="00E02556"/>
    <w:rsid w:val="00E02672"/>
    <w:rsid w:val="00E026E0"/>
    <w:rsid w:val="00E02A4E"/>
    <w:rsid w:val="00E02FAB"/>
    <w:rsid w:val="00E02FAE"/>
    <w:rsid w:val="00E03033"/>
    <w:rsid w:val="00E0309E"/>
    <w:rsid w:val="00E03676"/>
    <w:rsid w:val="00E03C13"/>
    <w:rsid w:val="00E041C0"/>
    <w:rsid w:val="00E0434E"/>
    <w:rsid w:val="00E04925"/>
    <w:rsid w:val="00E04B56"/>
    <w:rsid w:val="00E052B4"/>
    <w:rsid w:val="00E053B2"/>
    <w:rsid w:val="00E054C6"/>
    <w:rsid w:val="00E0572C"/>
    <w:rsid w:val="00E058E2"/>
    <w:rsid w:val="00E05D44"/>
    <w:rsid w:val="00E05F1B"/>
    <w:rsid w:val="00E0614A"/>
    <w:rsid w:val="00E06189"/>
    <w:rsid w:val="00E0671A"/>
    <w:rsid w:val="00E067B1"/>
    <w:rsid w:val="00E06DA8"/>
    <w:rsid w:val="00E06F20"/>
    <w:rsid w:val="00E07060"/>
    <w:rsid w:val="00E07075"/>
    <w:rsid w:val="00E0752E"/>
    <w:rsid w:val="00E075BC"/>
    <w:rsid w:val="00E07903"/>
    <w:rsid w:val="00E07BF9"/>
    <w:rsid w:val="00E07DF7"/>
    <w:rsid w:val="00E07E9B"/>
    <w:rsid w:val="00E1026B"/>
    <w:rsid w:val="00E10420"/>
    <w:rsid w:val="00E11DB6"/>
    <w:rsid w:val="00E1241A"/>
    <w:rsid w:val="00E128DA"/>
    <w:rsid w:val="00E130B8"/>
    <w:rsid w:val="00E1373A"/>
    <w:rsid w:val="00E1379C"/>
    <w:rsid w:val="00E13B15"/>
    <w:rsid w:val="00E13E01"/>
    <w:rsid w:val="00E142E6"/>
    <w:rsid w:val="00E148CB"/>
    <w:rsid w:val="00E14EF7"/>
    <w:rsid w:val="00E150AF"/>
    <w:rsid w:val="00E155E8"/>
    <w:rsid w:val="00E15E9D"/>
    <w:rsid w:val="00E1670F"/>
    <w:rsid w:val="00E1673F"/>
    <w:rsid w:val="00E167B1"/>
    <w:rsid w:val="00E17105"/>
    <w:rsid w:val="00E20901"/>
    <w:rsid w:val="00E2184E"/>
    <w:rsid w:val="00E21EBE"/>
    <w:rsid w:val="00E225E0"/>
    <w:rsid w:val="00E225F3"/>
    <w:rsid w:val="00E2278A"/>
    <w:rsid w:val="00E228E5"/>
    <w:rsid w:val="00E23CFC"/>
    <w:rsid w:val="00E24178"/>
    <w:rsid w:val="00E242E4"/>
    <w:rsid w:val="00E248EA"/>
    <w:rsid w:val="00E24965"/>
    <w:rsid w:val="00E24A16"/>
    <w:rsid w:val="00E24B32"/>
    <w:rsid w:val="00E24D90"/>
    <w:rsid w:val="00E2553B"/>
    <w:rsid w:val="00E259A3"/>
    <w:rsid w:val="00E259C1"/>
    <w:rsid w:val="00E25A56"/>
    <w:rsid w:val="00E25F70"/>
    <w:rsid w:val="00E26157"/>
    <w:rsid w:val="00E263F5"/>
    <w:rsid w:val="00E26482"/>
    <w:rsid w:val="00E266E1"/>
    <w:rsid w:val="00E26A21"/>
    <w:rsid w:val="00E26BE9"/>
    <w:rsid w:val="00E27B39"/>
    <w:rsid w:val="00E27DE2"/>
    <w:rsid w:val="00E300BD"/>
    <w:rsid w:val="00E307B2"/>
    <w:rsid w:val="00E3093F"/>
    <w:rsid w:val="00E30AC5"/>
    <w:rsid w:val="00E30AE9"/>
    <w:rsid w:val="00E30B0C"/>
    <w:rsid w:val="00E30C39"/>
    <w:rsid w:val="00E30D9E"/>
    <w:rsid w:val="00E30FB9"/>
    <w:rsid w:val="00E31352"/>
    <w:rsid w:val="00E31C4D"/>
    <w:rsid w:val="00E322F4"/>
    <w:rsid w:val="00E32403"/>
    <w:rsid w:val="00E326F3"/>
    <w:rsid w:val="00E328E2"/>
    <w:rsid w:val="00E329E1"/>
    <w:rsid w:val="00E32D33"/>
    <w:rsid w:val="00E32DD1"/>
    <w:rsid w:val="00E33010"/>
    <w:rsid w:val="00E3405C"/>
    <w:rsid w:val="00E340AD"/>
    <w:rsid w:val="00E341AD"/>
    <w:rsid w:val="00E341B8"/>
    <w:rsid w:val="00E34321"/>
    <w:rsid w:val="00E34B7A"/>
    <w:rsid w:val="00E3558D"/>
    <w:rsid w:val="00E35708"/>
    <w:rsid w:val="00E35BB9"/>
    <w:rsid w:val="00E360F1"/>
    <w:rsid w:val="00E36355"/>
    <w:rsid w:val="00E36643"/>
    <w:rsid w:val="00E36AEF"/>
    <w:rsid w:val="00E36E7E"/>
    <w:rsid w:val="00E37009"/>
    <w:rsid w:val="00E37095"/>
    <w:rsid w:val="00E376DC"/>
    <w:rsid w:val="00E378A4"/>
    <w:rsid w:val="00E37A28"/>
    <w:rsid w:val="00E37A33"/>
    <w:rsid w:val="00E37AF3"/>
    <w:rsid w:val="00E37E7F"/>
    <w:rsid w:val="00E40117"/>
    <w:rsid w:val="00E40A6D"/>
    <w:rsid w:val="00E4100B"/>
    <w:rsid w:val="00E41878"/>
    <w:rsid w:val="00E41BF9"/>
    <w:rsid w:val="00E41CF8"/>
    <w:rsid w:val="00E421D6"/>
    <w:rsid w:val="00E42318"/>
    <w:rsid w:val="00E423D7"/>
    <w:rsid w:val="00E42662"/>
    <w:rsid w:val="00E42CE4"/>
    <w:rsid w:val="00E43022"/>
    <w:rsid w:val="00E437A4"/>
    <w:rsid w:val="00E43E55"/>
    <w:rsid w:val="00E440E6"/>
    <w:rsid w:val="00E44252"/>
    <w:rsid w:val="00E449F9"/>
    <w:rsid w:val="00E44AF7"/>
    <w:rsid w:val="00E44C0B"/>
    <w:rsid w:val="00E44D25"/>
    <w:rsid w:val="00E45061"/>
    <w:rsid w:val="00E4596D"/>
    <w:rsid w:val="00E45D6E"/>
    <w:rsid w:val="00E46AED"/>
    <w:rsid w:val="00E46B0E"/>
    <w:rsid w:val="00E47022"/>
    <w:rsid w:val="00E47184"/>
    <w:rsid w:val="00E477C1"/>
    <w:rsid w:val="00E479E3"/>
    <w:rsid w:val="00E47A8E"/>
    <w:rsid w:val="00E47BC4"/>
    <w:rsid w:val="00E47D12"/>
    <w:rsid w:val="00E5033A"/>
    <w:rsid w:val="00E50BDB"/>
    <w:rsid w:val="00E50F6D"/>
    <w:rsid w:val="00E5115A"/>
    <w:rsid w:val="00E51978"/>
    <w:rsid w:val="00E519F1"/>
    <w:rsid w:val="00E51BD6"/>
    <w:rsid w:val="00E51D08"/>
    <w:rsid w:val="00E52217"/>
    <w:rsid w:val="00E52586"/>
    <w:rsid w:val="00E52606"/>
    <w:rsid w:val="00E5277C"/>
    <w:rsid w:val="00E531D5"/>
    <w:rsid w:val="00E53671"/>
    <w:rsid w:val="00E53A5D"/>
    <w:rsid w:val="00E53E65"/>
    <w:rsid w:val="00E541A8"/>
    <w:rsid w:val="00E544E8"/>
    <w:rsid w:val="00E54629"/>
    <w:rsid w:val="00E54B05"/>
    <w:rsid w:val="00E54BE3"/>
    <w:rsid w:val="00E54DB1"/>
    <w:rsid w:val="00E55264"/>
    <w:rsid w:val="00E55887"/>
    <w:rsid w:val="00E559F3"/>
    <w:rsid w:val="00E55C7D"/>
    <w:rsid w:val="00E55FA9"/>
    <w:rsid w:val="00E560FF"/>
    <w:rsid w:val="00E56249"/>
    <w:rsid w:val="00E5679F"/>
    <w:rsid w:val="00E56E59"/>
    <w:rsid w:val="00E57A94"/>
    <w:rsid w:val="00E57CBA"/>
    <w:rsid w:val="00E57D20"/>
    <w:rsid w:val="00E57F35"/>
    <w:rsid w:val="00E57FC0"/>
    <w:rsid w:val="00E60616"/>
    <w:rsid w:val="00E60BB3"/>
    <w:rsid w:val="00E611E0"/>
    <w:rsid w:val="00E6152F"/>
    <w:rsid w:val="00E6162D"/>
    <w:rsid w:val="00E616D8"/>
    <w:rsid w:val="00E61AC4"/>
    <w:rsid w:val="00E61FD3"/>
    <w:rsid w:val="00E62111"/>
    <w:rsid w:val="00E625AB"/>
    <w:rsid w:val="00E625FF"/>
    <w:rsid w:val="00E626B4"/>
    <w:rsid w:val="00E62DDF"/>
    <w:rsid w:val="00E63037"/>
    <w:rsid w:val="00E637EB"/>
    <w:rsid w:val="00E63861"/>
    <w:rsid w:val="00E63931"/>
    <w:rsid w:val="00E63D67"/>
    <w:rsid w:val="00E63D8D"/>
    <w:rsid w:val="00E63E2B"/>
    <w:rsid w:val="00E64391"/>
    <w:rsid w:val="00E64399"/>
    <w:rsid w:val="00E6464E"/>
    <w:rsid w:val="00E646F3"/>
    <w:rsid w:val="00E64710"/>
    <w:rsid w:val="00E64D4B"/>
    <w:rsid w:val="00E651D6"/>
    <w:rsid w:val="00E6547E"/>
    <w:rsid w:val="00E658AE"/>
    <w:rsid w:val="00E65B48"/>
    <w:rsid w:val="00E65B5A"/>
    <w:rsid w:val="00E65B5F"/>
    <w:rsid w:val="00E65F14"/>
    <w:rsid w:val="00E65F70"/>
    <w:rsid w:val="00E66098"/>
    <w:rsid w:val="00E66516"/>
    <w:rsid w:val="00E6683A"/>
    <w:rsid w:val="00E66866"/>
    <w:rsid w:val="00E669E3"/>
    <w:rsid w:val="00E66F1C"/>
    <w:rsid w:val="00E672F8"/>
    <w:rsid w:val="00E67A0E"/>
    <w:rsid w:val="00E67D10"/>
    <w:rsid w:val="00E7001D"/>
    <w:rsid w:val="00E7030E"/>
    <w:rsid w:val="00E70B1C"/>
    <w:rsid w:val="00E70C82"/>
    <w:rsid w:val="00E70F5A"/>
    <w:rsid w:val="00E71651"/>
    <w:rsid w:val="00E71F54"/>
    <w:rsid w:val="00E72192"/>
    <w:rsid w:val="00E721D1"/>
    <w:rsid w:val="00E740EF"/>
    <w:rsid w:val="00E7477B"/>
    <w:rsid w:val="00E74CB3"/>
    <w:rsid w:val="00E74E74"/>
    <w:rsid w:val="00E75D92"/>
    <w:rsid w:val="00E76AE7"/>
    <w:rsid w:val="00E772C4"/>
    <w:rsid w:val="00E7783A"/>
    <w:rsid w:val="00E77950"/>
    <w:rsid w:val="00E77979"/>
    <w:rsid w:val="00E77AEC"/>
    <w:rsid w:val="00E77B23"/>
    <w:rsid w:val="00E77BFA"/>
    <w:rsid w:val="00E77F71"/>
    <w:rsid w:val="00E8047D"/>
    <w:rsid w:val="00E81734"/>
    <w:rsid w:val="00E81817"/>
    <w:rsid w:val="00E81A76"/>
    <w:rsid w:val="00E81B93"/>
    <w:rsid w:val="00E81DE2"/>
    <w:rsid w:val="00E81F68"/>
    <w:rsid w:val="00E82F72"/>
    <w:rsid w:val="00E82F73"/>
    <w:rsid w:val="00E83853"/>
    <w:rsid w:val="00E8388E"/>
    <w:rsid w:val="00E83EDD"/>
    <w:rsid w:val="00E8432F"/>
    <w:rsid w:val="00E84B9D"/>
    <w:rsid w:val="00E84CD3"/>
    <w:rsid w:val="00E84CFC"/>
    <w:rsid w:val="00E850BB"/>
    <w:rsid w:val="00E85623"/>
    <w:rsid w:val="00E85B6A"/>
    <w:rsid w:val="00E85D02"/>
    <w:rsid w:val="00E85EAD"/>
    <w:rsid w:val="00E863E9"/>
    <w:rsid w:val="00E864F8"/>
    <w:rsid w:val="00E86672"/>
    <w:rsid w:val="00E866A1"/>
    <w:rsid w:val="00E86A7B"/>
    <w:rsid w:val="00E86CE6"/>
    <w:rsid w:val="00E86F6E"/>
    <w:rsid w:val="00E86FBF"/>
    <w:rsid w:val="00E87171"/>
    <w:rsid w:val="00E87389"/>
    <w:rsid w:val="00E875F3"/>
    <w:rsid w:val="00E87D7D"/>
    <w:rsid w:val="00E87E56"/>
    <w:rsid w:val="00E901DE"/>
    <w:rsid w:val="00E902A0"/>
    <w:rsid w:val="00E90A97"/>
    <w:rsid w:val="00E91022"/>
    <w:rsid w:val="00E91623"/>
    <w:rsid w:val="00E9162F"/>
    <w:rsid w:val="00E91A0E"/>
    <w:rsid w:val="00E91E90"/>
    <w:rsid w:val="00E9264B"/>
    <w:rsid w:val="00E92752"/>
    <w:rsid w:val="00E93035"/>
    <w:rsid w:val="00E93658"/>
    <w:rsid w:val="00E93C00"/>
    <w:rsid w:val="00E94166"/>
    <w:rsid w:val="00E9421A"/>
    <w:rsid w:val="00E9481C"/>
    <w:rsid w:val="00E94918"/>
    <w:rsid w:val="00E9532C"/>
    <w:rsid w:val="00E95566"/>
    <w:rsid w:val="00E95641"/>
    <w:rsid w:val="00E95AD2"/>
    <w:rsid w:val="00E95C7D"/>
    <w:rsid w:val="00E95DEF"/>
    <w:rsid w:val="00E95E15"/>
    <w:rsid w:val="00E95E59"/>
    <w:rsid w:val="00E9622D"/>
    <w:rsid w:val="00E96686"/>
    <w:rsid w:val="00E96C01"/>
    <w:rsid w:val="00E96F85"/>
    <w:rsid w:val="00E971A2"/>
    <w:rsid w:val="00E97924"/>
    <w:rsid w:val="00E97A72"/>
    <w:rsid w:val="00E97AB6"/>
    <w:rsid w:val="00E97EC5"/>
    <w:rsid w:val="00EA0285"/>
    <w:rsid w:val="00EA0331"/>
    <w:rsid w:val="00EA037A"/>
    <w:rsid w:val="00EA0478"/>
    <w:rsid w:val="00EA0D3A"/>
    <w:rsid w:val="00EA0E4D"/>
    <w:rsid w:val="00EA0ED4"/>
    <w:rsid w:val="00EA1185"/>
    <w:rsid w:val="00EA171A"/>
    <w:rsid w:val="00EA192A"/>
    <w:rsid w:val="00EA1AB9"/>
    <w:rsid w:val="00EA1D4F"/>
    <w:rsid w:val="00EA1F74"/>
    <w:rsid w:val="00EA22E5"/>
    <w:rsid w:val="00EA28EE"/>
    <w:rsid w:val="00EA2981"/>
    <w:rsid w:val="00EA2D1D"/>
    <w:rsid w:val="00EA2E36"/>
    <w:rsid w:val="00EA2EE0"/>
    <w:rsid w:val="00EA2FB7"/>
    <w:rsid w:val="00EA3151"/>
    <w:rsid w:val="00EA38F4"/>
    <w:rsid w:val="00EA3FB6"/>
    <w:rsid w:val="00EA4461"/>
    <w:rsid w:val="00EA4A0A"/>
    <w:rsid w:val="00EA56AD"/>
    <w:rsid w:val="00EA5C26"/>
    <w:rsid w:val="00EA5D55"/>
    <w:rsid w:val="00EA60C5"/>
    <w:rsid w:val="00EA61DC"/>
    <w:rsid w:val="00EA64E9"/>
    <w:rsid w:val="00EA693F"/>
    <w:rsid w:val="00EA7068"/>
    <w:rsid w:val="00EA75D3"/>
    <w:rsid w:val="00EA7D0F"/>
    <w:rsid w:val="00EB0135"/>
    <w:rsid w:val="00EB0284"/>
    <w:rsid w:val="00EB03F7"/>
    <w:rsid w:val="00EB0D60"/>
    <w:rsid w:val="00EB0F16"/>
    <w:rsid w:val="00EB13C8"/>
    <w:rsid w:val="00EB13FB"/>
    <w:rsid w:val="00EB168A"/>
    <w:rsid w:val="00EB173A"/>
    <w:rsid w:val="00EB24DF"/>
    <w:rsid w:val="00EB3574"/>
    <w:rsid w:val="00EB3BDF"/>
    <w:rsid w:val="00EB3C65"/>
    <w:rsid w:val="00EB3E3B"/>
    <w:rsid w:val="00EB406C"/>
    <w:rsid w:val="00EB484E"/>
    <w:rsid w:val="00EB4A78"/>
    <w:rsid w:val="00EB4BAB"/>
    <w:rsid w:val="00EB4D9A"/>
    <w:rsid w:val="00EB519B"/>
    <w:rsid w:val="00EB561F"/>
    <w:rsid w:val="00EB5D14"/>
    <w:rsid w:val="00EB5F11"/>
    <w:rsid w:val="00EB5FA9"/>
    <w:rsid w:val="00EB6293"/>
    <w:rsid w:val="00EB649D"/>
    <w:rsid w:val="00EB707E"/>
    <w:rsid w:val="00EB70CF"/>
    <w:rsid w:val="00EB7261"/>
    <w:rsid w:val="00EB75D7"/>
    <w:rsid w:val="00EB7671"/>
    <w:rsid w:val="00EB799D"/>
    <w:rsid w:val="00EB7A84"/>
    <w:rsid w:val="00EB7E50"/>
    <w:rsid w:val="00EC0612"/>
    <w:rsid w:val="00EC0926"/>
    <w:rsid w:val="00EC0958"/>
    <w:rsid w:val="00EC0A56"/>
    <w:rsid w:val="00EC0A97"/>
    <w:rsid w:val="00EC0B91"/>
    <w:rsid w:val="00EC0C9D"/>
    <w:rsid w:val="00EC0D5B"/>
    <w:rsid w:val="00EC0E7F"/>
    <w:rsid w:val="00EC0EC5"/>
    <w:rsid w:val="00EC1150"/>
    <w:rsid w:val="00EC1416"/>
    <w:rsid w:val="00EC19C4"/>
    <w:rsid w:val="00EC1B91"/>
    <w:rsid w:val="00EC1E25"/>
    <w:rsid w:val="00EC1EEF"/>
    <w:rsid w:val="00EC2DB8"/>
    <w:rsid w:val="00EC2DE3"/>
    <w:rsid w:val="00EC2EA6"/>
    <w:rsid w:val="00EC2EF8"/>
    <w:rsid w:val="00EC3307"/>
    <w:rsid w:val="00EC3407"/>
    <w:rsid w:val="00EC3786"/>
    <w:rsid w:val="00EC3D4B"/>
    <w:rsid w:val="00EC3EFD"/>
    <w:rsid w:val="00EC42D4"/>
    <w:rsid w:val="00EC4541"/>
    <w:rsid w:val="00EC45BA"/>
    <w:rsid w:val="00EC48C8"/>
    <w:rsid w:val="00EC4B07"/>
    <w:rsid w:val="00EC5297"/>
    <w:rsid w:val="00EC52C0"/>
    <w:rsid w:val="00EC59EB"/>
    <w:rsid w:val="00EC67C1"/>
    <w:rsid w:val="00EC6B38"/>
    <w:rsid w:val="00EC7120"/>
    <w:rsid w:val="00EC7135"/>
    <w:rsid w:val="00EC7381"/>
    <w:rsid w:val="00EC7716"/>
    <w:rsid w:val="00EC7F17"/>
    <w:rsid w:val="00ED03F5"/>
    <w:rsid w:val="00ED0C5A"/>
    <w:rsid w:val="00ED0D69"/>
    <w:rsid w:val="00ED0D99"/>
    <w:rsid w:val="00ED0E16"/>
    <w:rsid w:val="00ED1154"/>
    <w:rsid w:val="00ED159C"/>
    <w:rsid w:val="00ED1622"/>
    <w:rsid w:val="00ED1AD1"/>
    <w:rsid w:val="00ED1DB3"/>
    <w:rsid w:val="00ED2291"/>
    <w:rsid w:val="00ED247B"/>
    <w:rsid w:val="00ED267A"/>
    <w:rsid w:val="00ED2830"/>
    <w:rsid w:val="00ED2885"/>
    <w:rsid w:val="00ED28F6"/>
    <w:rsid w:val="00ED2B16"/>
    <w:rsid w:val="00ED2DF0"/>
    <w:rsid w:val="00ED2F08"/>
    <w:rsid w:val="00ED33C5"/>
    <w:rsid w:val="00ED34B6"/>
    <w:rsid w:val="00ED3774"/>
    <w:rsid w:val="00ED39B1"/>
    <w:rsid w:val="00ED3E7D"/>
    <w:rsid w:val="00ED3FC0"/>
    <w:rsid w:val="00ED434C"/>
    <w:rsid w:val="00ED455F"/>
    <w:rsid w:val="00ED4796"/>
    <w:rsid w:val="00ED4805"/>
    <w:rsid w:val="00ED4A8D"/>
    <w:rsid w:val="00ED4EDE"/>
    <w:rsid w:val="00ED505C"/>
    <w:rsid w:val="00ED50CE"/>
    <w:rsid w:val="00ED5110"/>
    <w:rsid w:val="00ED536D"/>
    <w:rsid w:val="00ED53E8"/>
    <w:rsid w:val="00ED5857"/>
    <w:rsid w:val="00ED5A9B"/>
    <w:rsid w:val="00ED5BF0"/>
    <w:rsid w:val="00ED6191"/>
    <w:rsid w:val="00ED6663"/>
    <w:rsid w:val="00ED6844"/>
    <w:rsid w:val="00ED6D2E"/>
    <w:rsid w:val="00ED7052"/>
    <w:rsid w:val="00ED73C8"/>
    <w:rsid w:val="00ED75E2"/>
    <w:rsid w:val="00ED7869"/>
    <w:rsid w:val="00ED7BAB"/>
    <w:rsid w:val="00EE0271"/>
    <w:rsid w:val="00EE03A8"/>
    <w:rsid w:val="00EE159E"/>
    <w:rsid w:val="00EE1D64"/>
    <w:rsid w:val="00EE27AF"/>
    <w:rsid w:val="00EE2845"/>
    <w:rsid w:val="00EE2DFB"/>
    <w:rsid w:val="00EE3205"/>
    <w:rsid w:val="00EE3430"/>
    <w:rsid w:val="00EE34DF"/>
    <w:rsid w:val="00EE3566"/>
    <w:rsid w:val="00EE3BDC"/>
    <w:rsid w:val="00EE3E39"/>
    <w:rsid w:val="00EE40C0"/>
    <w:rsid w:val="00EE4315"/>
    <w:rsid w:val="00EE49CA"/>
    <w:rsid w:val="00EE4A01"/>
    <w:rsid w:val="00EE50F2"/>
    <w:rsid w:val="00EE52BF"/>
    <w:rsid w:val="00EE559D"/>
    <w:rsid w:val="00EE57B0"/>
    <w:rsid w:val="00EE5846"/>
    <w:rsid w:val="00EE62FD"/>
    <w:rsid w:val="00EE6328"/>
    <w:rsid w:val="00EE63D5"/>
    <w:rsid w:val="00EE6645"/>
    <w:rsid w:val="00EE6A11"/>
    <w:rsid w:val="00EE6CD2"/>
    <w:rsid w:val="00EE7536"/>
    <w:rsid w:val="00EE7924"/>
    <w:rsid w:val="00EE7C89"/>
    <w:rsid w:val="00EE7F72"/>
    <w:rsid w:val="00EF005B"/>
    <w:rsid w:val="00EF0118"/>
    <w:rsid w:val="00EF01C3"/>
    <w:rsid w:val="00EF01EB"/>
    <w:rsid w:val="00EF0758"/>
    <w:rsid w:val="00EF0BCE"/>
    <w:rsid w:val="00EF0BFF"/>
    <w:rsid w:val="00EF104A"/>
    <w:rsid w:val="00EF1060"/>
    <w:rsid w:val="00EF1070"/>
    <w:rsid w:val="00EF1320"/>
    <w:rsid w:val="00EF17FB"/>
    <w:rsid w:val="00EF1936"/>
    <w:rsid w:val="00EF1C79"/>
    <w:rsid w:val="00EF263A"/>
    <w:rsid w:val="00EF294D"/>
    <w:rsid w:val="00EF31E6"/>
    <w:rsid w:val="00EF3671"/>
    <w:rsid w:val="00EF3E1C"/>
    <w:rsid w:val="00EF4168"/>
    <w:rsid w:val="00EF463B"/>
    <w:rsid w:val="00EF4684"/>
    <w:rsid w:val="00EF479A"/>
    <w:rsid w:val="00EF4F4A"/>
    <w:rsid w:val="00EF5634"/>
    <w:rsid w:val="00EF56E4"/>
    <w:rsid w:val="00EF5927"/>
    <w:rsid w:val="00EF5AD5"/>
    <w:rsid w:val="00EF5E90"/>
    <w:rsid w:val="00EF604B"/>
    <w:rsid w:val="00EF6199"/>
    <w:rsid w:val="00EF6277"/>
    <w:rsid w:val="00EF6492"/>
    <w:rsid w:val="00EF7238"/>
    <w:rsid w:val="00EF746A"/>
    <w:rsid w:val="00EF7560"/>
    <w:rsid w:val="00EF782C"/>
    <w:rsid w:val="00EF79F8"/>
    <w:rsid w:val="00EF7D81"/>
    <w:rsid w:val="00EF7FE7"/>
    <w:rsid w:val="00F000C8"/>
    <w:rsid w:val="00F00162"/>
    <w:rsid w:val="00F00550"/>
    <w:rsid w:val="00F005F9"/>
    <w:rsid w:val="00F00969"/>
    <w:rsid w:val="00F00A04"/>
    <w:rsid w:val="00F00C27"/>
    <w:rsid w:val="00F00E77"/>
    <w:rsid w:val="00F011CE"/>
    <w:rsid w:val="00F0122E"/>
    <w:rsid w:val="00F019F9"/>
    <w:rsid w:val="00F01D50"/>
    <w:rsid w:val="00F02390"/>
    <w:rsid w:val="00F03144"/>
    <w:rsid w:val="00F03840"/>
    <w:rsid w:val="00F03843"/>
    <w:rsid w:val="00F0402E"/>
    <w:rsid w:val="00F040B9"/>
    <w:rsid w:val="00F04237"/>
    <w:rsid w:val="00F0452E"/>
    <w:rsid w:val="00F0493D"/>
    <w:rsid w:val="00F0507A"/>
    <w:rsid w:val="00F0520C"/>
    <w:rsid w:val="00F05536"/>
    <w:rsid w:val="00F0574F"/>
    <w:rsid w:val="00F059E3"/>
    <w:rsid w:val="00F061D2"/>
    <w:rsid w:val="00F0661E"/>
    <w:rsid w:val="00F0668D"/>
    <w:rsid w:val="00F068EF"/>
    <w:rsid w:val="00F06943"/>
    <w:rsid w:val="00F069F0"/>
    <w:rsid w:val="00F0719B"/>
    <w:rsid w:val="00F073E8"/>
    <w:rsid w:val="00F076BB"/>
    <w:rsid w:val="00F078B5"/>
    <w:rsid w:val="00F07B67"/>
    <w:rsid w:val="00F07C3D"/>
    <w:rsid w:val="00F07DC8"/>
    <w:rsid w:val="00F1000F"/>
    <w:rsid w:val="00F101A5"/>
    <w:rsid w:val="00F10268"/>
    <w:rsid w:val="00F107B7"/>
    <w:rsid w:val="00F10846"/>
    <w:rsid w:val="00F10BD6"/>
    <w:rsid w:val="00F10E3E"/>
    <w:rsid w:val="00F10F39"/>
    <w:rsid w:val="00F10F7B"/>
    <w:rsid w:val="00F11173"/>
    <w:rsid w:val="00F111DF"/>
    <w:rsid w:val="00F11BC7"/>
    <w:rsid w:val="00F11F79"/>
    <w:rsid w:val="00F12004"/>
    <w:rsid w:val="00F122AF"/>
    <w:rsid w:val="00F123CB"/>
    <w:rsid w:val="00F1247A"/>
    <w:rsid w:val="00F1254D"/>
    <w:rsid w:val="00F126B3"/>
    <w:rsid w:val="00F126F5"/>
    <w:rsid w:val="00F12ABC"/>
    <w:rsid w:val="00F12AE0"/>
    <w:rsid w:val="00F12E55"/>
    <w:rsid w:val="00F12F01"/>
    <w:rsid w:val="00F12FE3"/>
    <w:rsid w:val="00F130AC"/>
    <w:rsid w:val="00F13263"/>
    <w:rsid w:val="00F136E9"/>
    <w:rsid w:val="00F13CE6"/>
    <w:rsid w:val="00F14179"/>
    <w:rsid w:val="00F142AE"/>
    <w:rsid w:val="00F14942"/>
    <w:rsid w:val="00F14A18"/>
    <w:rsid w:val="00F15531"/>
    <w:rsid w:val="00F15B56"/>
    <w:rsid w:val="00F15E36"/>
    <w:rsid w:val="00F16172"/>
    <w:rsid w:val="00F161E1"/>
    <w:rsid w:val="00F165B9"/>
    <w:rsid w:val="00F1667A"/>
    <w:rsid w:val="00F16D83"/>
    <w:rsid w:val="00F16E66"/>
    <w:rsid w:val="00F16EB3"/>
    <w:rsid w:val="00F17143"/>
    <w:rsid w:val="00F175B4"/>
    <w:rsid w:val="00F176A8"/>
    <w:rsid w:val="00F177E6"/>
    <w:rsid w:val="00F17A6C"/>
    <w:rsid w:val="00F17C09"/>
    <w:rsid w:val="00F20994"/>
    <w:rsid w:val="00F2124B"/>
    <w:rsid w:val="00F21955"/>
    <w:rsid w:val="00F21DCD"/>
    <w:rsid w:val="00F22884"/>
    <w:rsid w:val="00F22907"/>
    <w:rsid w:val="00F22AB8"/>
    <w:rsid w:val="00F22D72"/>
    <w:rsid w:val="00F22F92"/>
    <w:rsid w:val="00F23265"/>
    <w:rsid w:val="00F2368A"/>
    <w:rsid w:val="00F23776"/>
    <w:rsid w:val="00F23A27"/>
    <w:rsid w:val="00F23BBA"/>
    <w:rsid w:val="00F24138"/>
    <w:rsid w:val="00F2436D"/>
    <w:rsid w:val="00F24733"/>
    <w:rsid w:val="00F247FB"/>
    <w:rsid w:val="00F248FE"/>
    <w:rsid w:val="00F24A38"/>
    <w:rsid w:val="00F24CB7"/>
    <w:rsid w:val="00F257BA"/>
    <w:rsid w:val="00F25A51"/>
    <w:rsid w:val="00F25AD6"/>
    <w:rsid w:val="00F25D06"/>
    <w:rsid w:val="00F25D3A"/>
    <w:rsid w:val="00F25F56"/>
    <w:rsid w:val="00F26171"/>
    <w:rsid w:val="00F26668"/>
    <w:rsid w:val="00F26AE8"/>
    <w:rsid w:val="00F26D01"/>
    <w:rsid w:val="00F26E7B"/>
    <w:rsid w:val="00F26F4A"/>
    <w:rsid w:val="00F27A3F"/>
    <w:rsid w:val="00F27CCC"/>
    <w:rsid w:val="00F27D80"/>
    <w:rsid w:val="00F30555"/>
    <w:rsid w:val="00F30802"/>
    <w:rsid w:val="00F30CD7"/>
    <w:rsid w:val="00F30F51"/>
    <w:rsid w:val="00F31301"/>
    <w:rsid w:val="00F316BB"/>
    <w:rsid w:val="00F31853"/>
    <w:rsid w:val="00F3189A"/>
    <w:rsid w:val="00F31EC4"/>
    <w:rsid w:val="00F32464"/>
    <w:rsid w:val="00F32472"/>
    <w:rsid w:val="00F329AF"/>
    <w:rsid w:val="00F33375"/>
    <w:rsid w:val="00F33C75"/>
    <w:rsid w:val="00F33DB8"/>
    <w:rsid w:val="00F33F31"/>
    <w:rsid w:val="00F34273"/>
    <w:rsid w:val="00F342D3"/>
    <w:rsid w:val="00F343B1"/>
    <w:rsid w:val="00F3442B"/>
    <w:rsid w:val="00F34468"/>
    <w:rsid w:val="00F3470E"/>
    <w:rsid w:val="00F348C1"/>
    <w:rsid w:val="00F34F6C"/>
    <w:rsid w:val="00F35BE2"/>
    <w:rsid w:val="00F35EF5"/>
    <w:rsid w:val="00F35F0B"/>
    <w:rsid w:val="00F36222"/>
    <w:rsid w:val="00F362FD"/>
    <w:rsid w:val="00F362FE"/>
    <w:rsid w:val="00F36CDF"/>
    <w:rsid w:val="00F36EB5"/>
    <w:rsid w:val="00F36FD3"/>
    <w:rsid w:val="00F37657"/>
    <w:rsid w:val="00F3767C"/>
    <w:rsid w:val="00F37944"/>
    <w:rsid w:val="00F37D0D"/>
    <w:rsid w:val="00F403CA"/>
    <w:rsid w:val="00F40581"/>
    <w:rsid w:val="00F40676"/>
    <w:rsid w:val="00F4074A"/>
    <w:rsid w:val="00F40823"/>
    <w:rsid w:val="00F410A8"/>
    <w:rsid w:val="00F4158D"/>
    <w:rsid w:val="00F416FC"/>
    <w:rsid w:val="00F41A53"/>
    <w:rsid w:val="00F41B29"/>
    <w:rsid w:val="00F41F6F"/>
    <w:rsid w:val="00F42190"/>
    <w:rsid w:val="00F4225B"/>
    <w:rsid w:val="00F42386"/>
    <w:rsid w:val="00F4267A"/>
    <w:rsid w:val="00F42C2C"/>
    <w:rsid w:val="00F42CDA"/>
    <w:rsid w:val="00F42DED"/>
    <w:rsid w:val="00F42F4E"/>
    <w:rsid w:val="00F43354"/>
    <w:rsid w:val="00F4372B"/>
    <w:rsid w:val="00F437CD"/>
    <w:rsid w:val="00F43869"/>
    <w:rsid w:val="00F43C3D"/>
    <w:rsid w:val="00F43F75"/>
    <w:rsid w:val="00F44253"/>
    <w:rsid w:val="00F44382"/>
    <w:rsid w:val="00F444F1"/>
    <w:rsid w:val="00F44808"/>
    <w:rsid w:val="00F45296"/>
    <w:rsid w:val="00F453F8"/>
    <w:rsid w:val="00F454BE"/>
    <w:rsid w:val="00F4589C"/>
    <w:rsid w:val="00F45945"/>
    <w:rsid w:val="00F45988"/>
    <w:rsid w:val="00F459E2"/>
    <w:rsid w:val="00F45FE7"/>
    <w:rsid w:val="00F47198"/>
    <w:rsid w:val="00F471ED"/>
    <w:rsid w:val="00F47209"/>
    <w:rsid w:val="00F47269"/>
    <w:rsid w:val="00F47760"/>
    <w:rsid w:val="00F478E5"/>
    <w:rsid w:val="00F47AA9"/>
    <w:rsid w:val="00F5029A"/>
    <w:rsid w:val="00F5032B"/>
    <w:rsid w:val="00F5044E"/>
    <w:rsid w:val="00F507E8"/>
    <w:rsid w:val="00F5095F"/>
    <w:rsid w:val="00F509A2"/>
    <w:rsid w:val="00F51094"/>
    <w:rsid w:val="00F5152A"/>
    <w:rsid w:val="00F516D3"/>
    <w:rsid w:val="00F51770"/>
    <w:rsid w:val="00F5187C"/>
    <w:rsid w:val="00F51C58"/>
    <w:rsid w:val="00F525BB"/>
    <w:rsid w:val="00F526D4"/>
    <w:rsid w:val="00F5275A"/>
    <w:rsid w:val="00F52A27"/>
    <w:rsid w:val="00F52CF5"/>
    <w:rsid w:val="00F52EAC"/>
    <w:rsid w:val="00F52FAC"/>
    <w:rsid w:val="00F53136"/>
    <w:rsid w:val="00F5338D"/>
    <w:rsid w:val="00F534F9"/>
    <w:rsid w:val="00F53587"/>
    <w:rsid w:val="00F535D6"/>
    <w:rsid w:val="00F536EC"/>
    <w:rsid w:val="00F5398E"/>
    <w:rsid w:val="00F53A62"/>
    <w:rsid w:val="00F53B2E"/>
    <w:rsid w:val="00F53EE7"/>
    <w:rsid w:val="00F54467"/>
    <w:rsid w:val="00F54851"/>
    <w:rsid w:val="00F5486F"/>
    <w:rsid w:val="00F55357"/>
    <w:rsid w:val="00F555CF"/>
    <w:rsid w:val="00F55CBC"/>
    <w:rsid w:val="00F5600B"/>
    <w:rsid w:val="00F56016"/>
    <w:rsid w:val="00F5609F"/>
    <w:rsid w:val="00F561DE"/>
    <w:rsid w:val="00F567DF"/>
    <w:rsid w:val="00F568AF"/>
    <w:rsid w:val="00F5697B"/>
    <w:rsid w:val="00F5698B"/>
    <w:rsid w:val="00F56B12"/>
    <w:rsid w:val="00F5760D"/>
    <w:rsid w:val="00F57F01"/>
    <w:rsid w:val="00F602A2"/>
    <w:rsid w:val="00F604AA"/>
    <w:rsid w:val="00F609E6"/>
    <w:rsid w:val="00F60A22"/>
    <w:rsid w:val="00F60EF9"/>
    <w:rsid w:val="00F6133D"/>
    <w:rsid w:val="00F6198D"/>
    <w:rsid w:val="00F61EDD"/>
    <w:rsid w:val="00F622A5"/>
    <w:rsid w:val="00F62543"/>
    <w:rsid w:val="00F625EA"/>
    <w:rsid w:val="00F625F3"/>
    <w:rsid w:val="00F62E69"/>
    <w:rsid w:val="00F63197"/>
    <w:rsid w:val="00F6319E"/>
    <w:rsid w:val="00F633C1"/>
    <w:rsid w:val="00F63539"/>
    <w:rsid w:val="00F638E4"/>
    <w:rsid w:val="00F63914"/>
    <w:rsid w:val="00F63A4C"/>
    <w:rsid w:val="00F63EED"/>
    <w:rsid w:val="00F63F80"/>
    <w:rsid w:val="00F64001"/>
    <w:rsid w:val="00F64169"/>
    <w:rsid w:val="00F64AD3"/>
    <w:rsid w:val="00F64C95"/>
    <w:rsid w:val="00F65032"/>
    <w:rsid w:val="00F655CC"/>
    <w:rsid w:val="00F65CFB"/>
    <w:rsid w:val="00F66C78"/>
    <w:rsid w:val="00F66F9E"/>
    <w:rsid w:val="00F670FE"/>
    <w:rsid w:val="00F67399"/>
    <w:rsid w:val="00F67D5B"/>
    <w:rsid w:val="00F706DB"/>
    <w:rsid w:val="00F7075B"/>
    <w:rsid w:val="00F70B13"/>
    <w:rsid w:val="00F70B1F"/>
    <w:rsid w:val="00F71013"/>
    <w:rsid w:val="00F710DE"/>
    <w:rsid w:val="00F7130A"/>
    <w:rsid w:val="00F714A8"/>
    <w:rsid w:val="00F71801"/>
    <w:rsid w:val="00F719F6"/>
    <w:rsid w:val="00F71D3F"/>
    <w:rsid w:val="00F728E0"/>
    <w:rsid w:val="00F73226"/>
    <w:rsid w:val="00F732DD"/>
    <w:rsid w:val="00F737BF"/>
    <w:rsid w:val="00F74030"/>
    <w:rsid w:val="00F74103"/>
    <w:rsid w:val="00F74117"/>
    <w:rsid w:val="00F745DA"/>
    <w:rsid w:val="00F745F5"/>
    <w:rsid w:val="00F74806"/>
    <w:rsid w:val="00F755D6"/>
    <w:rsid w:val="00F75981"/>
    <w:rsid w:val="00F75ED4"/>
    <w:rsid w:val="00F76267"/>
    <w:rsid w:val="00F76FB5"/>
    <w:rsid w:val="00F771DF"/>
    <w:rsid w:val="00F77345"/>
    <w:rsid w:val="00F77F1D"/>
    <w:rsid w:val="00F8012D"/>
    <w:rsid w:val="00F8013A"/>
    <w:rsid w:val="00F805C3"/>
    <w:rsid w:val="00F809E6"/>
    <w:rsid w:val="00F80A8E"/>
    <w:rsid w:val="00F80FDE"/>
    <w:rsid w:val="00F81213"/>
    <w:rsid w:val="00F812D6"/>
    <w:rsid w:val="00F813AE"/>
    <w:rsid w:val="00F818CA"/>
    <w:rsid w:val="00F8190A"/>
    <w:rsid w:val="00F81A49"/>
    <w:rsid w:val="00F81B67"/>
    <w:rsid w:val="00F82039"/>
    <w:rsid w:val="00F820F9"/>
    <w:rsid w:val="00F8265D"/>
    <w:rsid w:val="00F82C02"/>
    <w:rsid w:val="00F82C47"/>
    <w:rsid w:val="00F83074"/>
    <w:rsid w:val="00F83220"/>
    <w:rsid w:val="00F8332C"/>
    <w:rsid w:val="00F8360C"/>
    <w:rsid w:val="00F83D43"/>
    <w:rsid w:val="00F83EAC"/>
    <w:rsid w:val="00F841EB"/>
    <w:rsid w:val="00F843D3"/>
    <w:rsid w:val="00F84A94"/>
    <w:rsid w:val="00F84C19"/>
    <w:rsid w:val="00F84DCF"/>
    <w:rsid w:val="00F84E40"/>
    <w:rsid w:val="00F84E99"/>
    <w:rsid w:val="00F850BC"/>
    <w:rsid w:val="00F85394"/>
    <w:rsid w:val="00F854D3"/>
    <w:rsid w:val="00F85A50"/>
    <w:rsid w:val="00F85D56"/>
    <w:rsid w:val="00F8628B"/>
    <w:rsid w:val="00F86978"/>
    <w:rsid w:val="00F86AC0"/>
    <w:rsid w:val="00F86C29"/>
    <w:rsid w:val="00F86C98"/>
    <w:rsid w:val="00F87BD8"/>
    <w:rsid w:val="00F90051"/>
    <w:rsid w:val="00F901B4"/>
    <w:rsid w:val="00F904E7"/>
    <w:rsid w:val="00F90BB4"/>
    <w:rsid w:val="00F90CCA"/>
    <w:rsid w:val="00F90FB7"/>
    <w:rsid w:val="00F9109B"/>
    <w:rsid w:val="00F919FC"/>
    <w:rsid w:val="00F91FF0"/>
    <w:rsid w:val="00F92079"/>
    <w:rsid w:val="00F9214C"/>
    <w:rsid w:val="00F92447"/>
    <w:rsid w:val="00F926C1"/>
    <w:rsid w:val="00F9270C"/>
    <w:rsid w:val="00F928AE"/>
    <w:rsid w:val="00F92B4B"/>
    <w:rsid w:val="00F92E0B"/>
    <w:rsid w:val="00F935F7"/>
    <w:rsid w:val="00F936B3"/>
    <w:rsid w:val="00F93BFD"/>
    <w:rsid w:val="00F93F63"/>
    <w:rsid w:val="00F94405"/>
    <w:rsid w:val="00F949CC"/>
    <w:rsid w:val="00F94C18"/>
    <w:rsid w:val="00F958A5"/>
    <w:rsid w:val="00F95940"/>
    <w:rsid w:val="00F95DA5"/>
    <w:rsid w:val="00F95E1E"/>
    <w:rsid w:val="00F962F1"/>
    <w:rsid w:val="00F966E5"/>
    <w:rsid w:val="00F96A89"/>
    <w:rsid w:val="00F97371"/>
    <w:rsid w:val="00F97537"/>
    <w:rsid w:val="00F97911"/>
    <w:rsid w:val="00F97CFC"/>
    <w:rsid w:val="00FA0139"/>
    <w:rsid w:val="00FA03AA"/>
    <w:rsid w:val="00FA098A"/>
    <w:rsid w:val="00FA0A91"/>
    <w:rsid w:val="00FA0B22"/>
    <w:rsid w:val="00FA0C7B"/>
    <w:rsid w:val="00FA101D"/>
    <w:rsid w:val="00FA1D7E"/>
    <w:rsid w:val="00FA2024"/>
    <w:rsid w:val="00FA247D"/>
    <w:rsid w:val="00FA2724"/>
    <w:rsid w:val="00FA2997"/>
    <w:rsid w:val="00FA2C9E"/>
    <w:rsid w:val="00FA2EBA"/>
    <w:rsid w:val="00FA35CC"/>
    <w:rsid w:val="00FA4BC7"/>
    <w:rsid w:val="00FA4F3B"/>
    <w:rsid w:val="00FA5275"/>
    <w:rsid w:val="00FA53F0"/>
    <w:rsid w:val="00FA56D7"/>
    <w:rsid w:val="00FA5A3C"/>
    <w:rsid w:val="00FA6002"/>
    <w:rsid w:val="00FA6360"/>
    <w:rsid w:val="00FA63E5"/>
    <w:rsid w:val="00FA6927"/>
    <w:rsid w:val="00FA7BE0"/>
    <w:rsid w:val="00FA7DA2"/>
    <w:rsid w:val="00FB0043"/>
    <w:rsid w:val="00FB06DF"/>
    <w:rsid w:val="00FB0E25"/>
    <w:rsid w:val="00FB1233"/>
    <w:rsid w:val="00FB149A"/>
    <w:rsid w:val="00FB19B7"/>
    <w:rsid w:val="00FB1D13"/>
    <w:rsid w:val="00FB1F10"/>
    <w:rsid w:val="00FB2823"/>
    <w:rsid w:val="00FB298A"/>
    <w:rsid w:val="00FB29C0"/>
    <w:rsid w:val="00FB2C97"/>
    <w:rsid w:val="00FB2D52"/>
    <w:rsid w:val="00FB2F06"/>
    <w:rsid w:val="00FB35C5"/>
    <w:rsid w:val="00FB38A8"/>
    <w:rsid w:val="00FB3E01"/>
    <w:rsid w:val="00FB40F9"/>
    <w:rsid w:val="00FB4E56"/>
    <w:rsid w:val="00FB512A"/>
    <w:rsid w:val="00FB5200"/>
    <w:rsid w:val="00FB5318"/>
    <w:rsid w:val="00FB5904"/>
    <w:rsid w:val="00FB5A15"/>
    <w:rsid w:val="00FB5BC1"/>
    <w:rsid w:val="00FB5F1B"/>
    <w:rsid w:val="00FB6118"/>
    <w:rsid w:val="00FB681D"/>
    <w:rsid w:val="00FB6A38"/>
    <w:rsid w:val="00FB70FB"/>
    <w:rsid w:val="00FC0576"/>
    <w:rsid w:val="00FC0766"/>
    <w:rsid w:val="00FC1124"/>
    <w:rsid w:val="00FC14BA"/>
    <w:rsid w:val="00FC161E"/>
    <w:rsid w:val="00FC1728"/>
    <w:rsid w:val="00FC1C7C"/>
    <w:rsid w:val="00FC20AB"/>
    <w:rsid w:val="00FC2224"/>
    <w:rsid w:val="00FC2273"/>
    <w:rsid w:val="00FC2930"/>
    <w:rsid w:val="00FC2D0B"/>
    <w:rsid w:val="00FC2F1D"/>
    <w:rsid w:val="00FC32CE"/>
    <w:rsid w:val="00FC3BC9"/>
    <w:rsid w:val="00FC3EAC"/>
    <w:rsid w:val="00FC43F5"/>
    <w:rsid w:val="00FC4EA7"/>
    <w:rsid w:val="00FC57C2"/>
    <w:rsid w:val="00FC58FF"/>
    <w:rsid w:val="00FC591B"/>
    <w:rsid w:val="00FC63EB"/>
    <w:rsid w:val="00FC777D"/>
    <w:rsid w:val="00FC7C68"/>
    <w:rsid w:val="00FC7CDF"/>
    <w:rsid w:val="00FC7E82"/>
    <w:rsid w:val="00FC7E9B"/>
    <w:rsid w:val="00FC7F7C"/>
    <w:rsid w:val="00FD02F8"/>
    <w:rsid w:val="00FD0863"/>
    <w:rsid w:val="00FD0C58"/>
    <w:rsid w:val="00FD0CF9"/>
    <w:rsid w:val="00FD117B"/>
    <w:rsid w:val="00FD1368"/>
    <w:rsid w:val="00FD16FE"/>
    <w:rsid w:val="00FD1793"/>
    <w:rsid w:val="00FD19D1"/>
    <w:rsid w:val="00FD20B9"/>
    <w:rsid w:val="00FD22CC"/>
    <w:rsid w:val="00FD249B"/>
    <w:rsid w:val="00FD25B1"/>
    <w:rsid w:val="00FD26BD"/>
    <w:rsid w:val="00FD2877"/>
    <w:rsid w:val="00FD29DA"/>
    <w:rsid w:val="00FD2D7C"/>
    <w:rsid w:val="00FD329E"/>
    <w:rsid w:val="00FD32C5"/>
    <w:rsid w:val="00FD3369"/>
    <w:rsid w:val="00FD35BE"/>
    <w:rsid w:val="00FD3A9A"/>
    <w:rsid w:val="00FD3AD6"/>
    <w:rsid w:val="00FD3B85"/>
    <w:rsid w:val="00FD3DE3"/>
    <w:rsid w:val="00FD4589"/>
    <w:rsid w:val="00FD4802"/>
    <w:rsid w:val="00FD4BFA"/>
    <w:rsid w:val="00FD5DF3"/>
    <w:rsid w:val="00FD600F"/>
    <w:rsid w:val="00FD68F1"/>
    <w:rsid w:val="00FD6EFD"/>
    <w:rsid w:val="00FD6FD4"/>
    <w:rsid w:val="00FD6FD7"/>
    <w:rsid w:val="00FD7529"/>
    <w:rsid w:val="00FD7768"/>
    <w:rsid w:val="00FD7A94"/>
    <w:rsid w:val="00FD7B8C"/>
    <w:rsid w:val="00FE00E1"/>
    <w:rsid w:val="00FE0112"/>
    <w:rsid w:val="00FE0E2D"/>
    <w:rsid w:val="00FE0F54"/>
    <w:rsid w:val="00FE1123"/>
    <w:rsid w:val="00FE14FA"/>
    <w:rsid w:val="00FE1CF1"/>
    <w:rsid w:val="00FE20C7"/>
    <w:rsid w:val="00FE20D9"/>
    <w:rsid w:val="00FE2111"/>
    <w:rsid w:val="00FE261F"/>
    <w:rsid w:val="00FE2A87"/>
    <w:rsid w:val="00FE2B59"/>
    <w:rsid w:val="00FE339C"/>
    <w:rsid w:val="00FE37AF"/>
    <w:rsid w:val="00FE3DE5"/>
    <w:rsid w:val="00FE3EFF"/>
    <w:rsid w:val="00FE47EA"/>
    <w:rsid w:val="00FE51F0"/>
    <w:rsid w:val="00FE51F9"/>
    <w:rsid w:val="00FE547F"/>
    <w:rsid w:val="00FE54AD"/>
    <w:rsid w:val="00FE6109"/>
    <w:rsid w:val="00FE63A2"/>
    <w:rsid w:val="00FE6608"/>
    <w:rsid w:val="00FE6B29"/>
    <w:rsid w:val="00FE6CE2"/>
    <w:rsid w:val="00FE6EEE"/>
    <w:rsid w:val="00FE6F1B"/>
    <w:rsid w:val="00FE6F2B"/>
    <w:rsid w:val="00FE70BD"/>
    <w:rsid w:val="00FE773B"/>
    <w:rsid w:val="00FE7A3E"/>
    <w:rsid w:val="00FE7DE4"/>
    <w:rsid w:val="00FE7E6B"/>
    <w:rsid w:val="00FF0033"/>
    <w:rsid w:val="00FF0AB7"/>
    <w:rsid w:val="00FF1524"/>
    <w:rsid w:val="00FF178C"/>
    <w:rsid w:val="00FF17D0"/>
    <w:rsid w:val="00FF1A38"/>
    <w:rsid w:val="00FF1A99"/>
    <w:rsid w:val="00FF1BBF"/>
    <w:rsid w:val="00FF1C50"/>
    <w:rsid w:val="00FF1C86"/>
    <w:rsid w:val="00FF209F"/>
    <w:rsid w:val="00FF2447"/>
    <w:rsid w:val="00FF26DA"/>
    <w:rsid w:val="00FF270B"/>
    <w:rsid w:val="00FF285E"/>
    <w:rsid w:val="00FF2BE1"/>
    <w:rsid w:val="00FF3A9B"/>
    <w:rsid w:val="00FF401B"/>
    <w:rsid w:val="00FF4095"/>
    <w:rsid w:val="00FF46B8"/>
    <w:rsid w:val="00FF4FC9"/>
    <w:rsid w:val="00FF539A"/>
    <w:rsid w:val="00FF54D1"/>
    <w:rsid w:val="00FF5C73"/>
    <w:rsid w:val="00FF5D52"/>
    <w:rsid w:val="00FF62D7"/>
    <w:rsid w:val="00FF660A"/>
    <w:rsid w:val="00FF6D7C"/>
    <w:rsid w:val="00FF70E4"/>
    <w:rsid w:val="00FF71A8"/>
    <w:rsid w:val="00FF76CC"/>
    <w:rsid w:val="00FF7A59"/>
    <w:rsid w:val="00FF7AA9"/>
    <w:rsid w:val="048EAE4C"/>
    <w:rsid w:val="04AD6495"/>
    <w:rsid w:val="0647E869"/>
    <w:rsid w:val="078AADC4"/>
    <w:rsid w:val="0973509D"/>
    <w:rsid w:val="0AF793AD"/>
    <w:rsid w:val="0F2C7AE7"/>
    <w:rsid w:val="11696A36"/>
    <w:rsid w:val="11D3962F"/>
    <w:rsid w:val="1287071A"/>
    <w:rsid w:val="13352B16"/>
    <w:rsid w:val="16E44106"/>
    <w:rsid w:val="18215D44"/>
    <w:rsid w:val="19363CD8"/>
    <w:rsid w:val="1A7B582B"/>
    <w:rsid w:val="1F787AFF"/>
    <w:rsid w:val="21D904B2"/>
    <w:rsid w:val="244F2C1D"/>
    <w:rsid w:val="2485E0FF"/>
    <w:rsid w:val="28E33A7D"/>
    <w:rsid w:val="291A8214"/>
    <w:rsid w:val="2BD9D5F3"/>
    <w:rsid w:val="2CD0F8BA"/>
    <w:rsid w:val="2E0A4738"/>
    <w:rsid w:val="304E3BDE"/>
    <w:rsid w:val="31360BCB"/>
    <w:rsid w:val="314BDF6F"/>
    <w:rsid w:val="386F8FCC"/>
    <w:rsid w:val="3BA5AA86"/>
    <w:rsid w:val="3C36BD80"/>
    <w:rsid w:val="3E1257AE"/>
    <w:rsid w:val="3FAB1085"/>
    <w:rsid w:val="4270B571"/>
    <w:rsid w:val="43B2B0DD"/>
    <w:rsid w:val="455C2063"/>
    <w:rsid w:val="45B1D277"/>
    <w:rsid w:val="47206E90"/>
    <w:rsid w:val="47D095BE"/>
    <w:rsid w:val="4C293205"/>
    <w:rsid w:val="50C1F5DB"/>
    <w:rsid w:val="50C5F3CC"/>
    <w:rsid w:val="516D8BF0"/>
    <w:rsid w:val="54730CC2"/>
    <w:rsid w:val="576743FD"/>
    <w:rsid w:val="5880E4E4"/>
    <w:rsid w:val="5DBD3C73"/>
    <w:rsid w:val="5E3FE95E"/>
    <w:rsid w:val="5E65498D"/>
    <w:rsid w:val="5F262C86"/>
    <w:rsid w:val="6037835E"/>
    <w:rsid w:val="63A5661E"/>
    <w:rsid w:val="6673FD4A"/>
    <w:rsid w:val="6BED29D5"/>
    <w:rsid w:val="6C60D818"/>
    <w:rsid w:val="6DE3F899"/>
    <w:rsid w:val="6F224E8A"/>
    <w:rsid w:val="718F8020"/>
    <w:rsid w:val="7248842E"/>
    <w:rsid w:val="725B415E"/>
    <w:rsid w:val="75FB7E55"/>
    <w:rsid w:val="76AC7CF9"/>
    <w:rsid w:val="78104B20"/>
    <w:rsid w:val="7936DF16"/>
    <w:rsid w:val="7B511BA0"/>
    <w:rsid w:val="7BB054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7D9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30CA"/>
    <w:pPr>
      <w:widowControl w:val="0"/>
      <w:jc w:val="both"/>
    </w:pPr>
    <w:rPr>
      <w:rFonts w:ascii="Century" w:eastAsia="ＭＳ 明朝" w:hAnsi="Century" w:cs="Times New Roman"/>
      <w:sz w:val="24"/>
      <w:szCs w:val="24"/>
    </w:rPr>
  </w:style>
  <w:style w:type="paragraph" w:styleId="10">
    <w:name w:val="heading 1"/>
    <w:basedOn w:val="a"/>
    <w:next w:val="a"/>
    <w:link w:val="11"/>
    <w:uiPriority w:val="9"/>
    <w:qFormat/>
    <w:rsid w:val="004E75D7"/>
    <w:pPr>
      <w:keepNext/>
      <w:outlineLvl w:val="0"/>
    </w:pPr>
    <w:rPr>
      <w:rFonts w:asciiTheme="majorHAnsi" w:eastAsiaTheme="majorEastAsia" w:hAnsiTheme="majorHAnsi" w:cstheme="majorBidi"/>
    </w:rPr>
  </w:style>
  <w:style w:type="paragraph" w:styleId="20">
    <w:name w:val="heading 2"/>
    <w:basedOn w:val="a"/>
    <w:next w:val="a"/>
    <w:link w:val="21"/>
    <w:uiPriority w:val="9"/>
    <w:unhideWhenUsed/>
    <w:qFormat/>
    <w:rsid w:val="00A27668"/>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5D2B37"/>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8605D8"/>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504D"/>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1C504D"/>
  </w:style>
  <w:style w:type="paragraph" w:styleId="a5">
    <w:name w:val="footer"/>
    <w:basedOn w:val="a"/>
    <w:link w:val="a6"/>
    <w:uiPriority w:val="99"/>
    <w:unhideWhenUsed/>
    <w:rsid w:val="001C504D"/>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1C504D"/>
  </w:style>
  <w:style w:type="paragraph" w:styleId="a7">
    <w:name w:val="List Paragraph"/>
    <w:basedOn w:val="a"/>
    <w:uiPriority w:val="34"/>
    <w:qFormat/>
    <w:rsid w:val="004868BD"/>
    <w:pPr>
      <w:ind w:leftChars="400" w:left="840"/>
    </w:pPr>
  </w:style>
  <w:style w:type="character" w:styleId="a8">
    <w:name w:val="annotation reference"/>
    <w:basedOn w:val="a0"/>
    <w:uiPriority w:val="99"/>
    <w:unhideWhenUsed/>
    <w:rsid w:val="00871CDB"/>
    <w:rPr>
      <w:sz w:val="18"/>
      <w:szCs w:val="18"/>
    </w:rPr>
  </w:style>
  <w:style w:type="paragraph" w:styleId="a9">
    <w:name w:val="annotation text"/>
    <w:basedOn w:val="a"/>
    <w:link w:val="aa"/>
    <w:uiPriority w:val="99"/>
    <w:unhideWhenUsed/>
    <w:rsid w:val="00871CDB"/>
    <w:pPr>
      <w:jc w:val="left"/>
    </w:pPr>
  </w:style>
  <w:style w:type="character" w:customStyle="1" w:styleId="aa">
    <w:name w:val="コメント文字列 (文字)"/>
    <w:basedOn w:val="a0"/>
    <w:link w:val="a9"/>
    <w:uiPriority w:val="99"/>
    <w:rsid w:val="00871CDB"/>
    <w:rPr>
      <w:rFonts w:ascii="Century" w:eastAsia="ＭＳ 明朝" w:hAnsi="Century" w:cs="Times New Roman"/>
      <w:sz w:val="24"/>
      <w:szCs w:val="24"/>
    </w:rPr>
  </w:style>
  <w:style w:type="paragraph" w:styleId="ab">
    <w:name w:val="annotation subject"/>
    <w:basedOn w:val="a9"/>
    <w:next w:val="a9"/>
    <w:link w:val="ac"/>
    <w:uiPriority w:val="99"/>
    <w:semiHidden/>
    <w:unhideWhenUsed/>
    <w:rsid w:val="00871CDB"/>
    <w:rPr>
      <w:b/>
      <w:bCs/>
    </w:rPr>
  </w:style>
  <w:style w:type="character" w:customStyle="1" w:styleId="ac">
    <w:name w:val="コメント内容 (文字)"/>
    <w:basedOn w:val="aa"/>
    <w:link w:val="ab"/>
    <w:uiPriority w:val="99"/>
    <w:semiHidden/>
    <w:rsid w:val="00871CDB"/>
    <w:rPr>
      <w:rFonts w:ascii="Century" w:eastAsia="ＭＳ 明朝" w:hAnsi="Century" w:cs="Times New Roman"/>
      <w:b/>
      <w:bCs/>
      <w:sz w:val="24"/>
      <w:szCs w:val="24"/>
    </w:rPr>
  </w:style>
  <w:style w:type="paragraph" w:customStyle="1" w:styleId="Default">
    <w:name w:val="Default"/>
    <w:rsid w:val="00682823"/>
    <w:pPr>
      <w:widowControl w:val="0"/>
      <w:autoSpaceDE w:val="0"/>
      <w:autoSpaceDN w:val="0"/>
      <w:adjustRightInd w:val="0"/>
    </w:pPr>
    <w:rPr>
      <w:rFonts w:ascii="ＭＳ 明朝" w:eastAsia="ＭＳ 明朝" w:cs="ＭＳ 明朝"/>
      <w:color w:val="000000"/>
      <w:kern w:val="0"/>
      <w:sz w:val="24"/>
      <w:szCs w:val="24"/>
    </w:rPr>
  </w:style>
  <w:style w:type="character" w:styleId="ad">
    <w:name w:val="Hyperlink"/>
    <w:basedOn w:val="a0"/>
    <w:uiPriority w:val="99"/>
    <w:unhideWhenUsed/>
    <w:rsid w:val="00D364B4"/>
    <w:rPr>
      <w:color w:val="0563C1" w:themeColor="hyperlink"/>
      <w:u w:val="single"/>
    </w:rPr>
  </w:style>
  <w:style w:type="table" w:styleId="ae">
    <w:name w:val="Table Grid"/>
    <w:basedOn w:val="a1"/>
    <w:uiPriority w:val="39"/>
    <w:rsid w:val="004371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AA30EA"/>
    <w:rPr>
      <w:rFonts w:ascii="Century" w:eastAsia="ＭＳ 明朝" w:hAnsi="Century" w:cs="Times New Roman"/>
      <w:sz w:val="24"/>
      <w:szCs w:val="24"/>
    </w:rPr>
  </w:style>
  <w:style w:type="character" w:customStyle="1" w:styleId="12">
    <w:name w:val="未解決のメンション1"/>
    <w:basedOn w:val="a0"/>
    <w:uiPriority w:val="99"/>
    <w:semiHidden/>
    <w:unhideWhenUsed/>
    <w:rsid w:val="00562AD4"/>
    <w:rPr>
      <w:color w:val="605E5C"/>
      <w:shd w:val="clear" w:color="auto" w:fill="E1DFDD"/>
    </w:rPr>
  </w:style>
  <w:style w:type="character" w:styleId="af0">
    <w:name w:val="FollowedHyperlink"/>
    <w:basedOn w:val="a0"/>
    <w:uiPriority w:val="99"/>
    <w:semiHidden/>
    <w:unhideWhenUsed/>
    <w:rsid w:val="00562AD4"/>
    <w:rPr>
      <w:color w:val="954F72" w:themeColor="followedHyperlink"/>
      <w:u w:val="single"/>
    </w:rPr>
  </w:style>
  <w:style w:type="paragraph" w:styleId="Web">
    <w:name w:val="Normal (Web)"/>
    <w:basedOn w:val="a"/>
    <w:uiPriority w:val="99"/>
    <w:semiHidden/>
    <w:unhideWhenUsed/>
    <w:rsid w:val="0007763D"/>
    <w:pPr>
      <w:widowControl/>
      <w:spacing w:before="100" w:beforeAutospacing="1" w:after="100" w:afterAutospacing="1"/>
      <w:jc w:val="left"/>
    </w:pPr>
    <w:rPr>
      <w:rFonts w:ascii="ＭＳ Ｐゴシック" w:eastAsia="ＭＳ Ｐゴシック" w:hAnsi="ＭＳ Ｐゴシック" w:cs="ＭＳ Ｐゴシック"/>
      <w:kern w:val="0"/>
      <w14:ligatures w14:val="none"/>
    </w:rPr>
  </w:style>
  <w:style w:type="character" w:customStyle="1" w:styleId="22">
    <w:name w:val="未解決のメンション2"/>
    <w:basedOn w:val="a0"/>
    <w:uiPriority w:val="99"/>
    <w:rsid w:val="009C148E"/>
    <w:rPr>
      <w:color w:val="605E5C"/>
      <w:shd w:val="clear" w:color="auto" w:fill="E1DFDD"/>
    </w:rPr>
  </w:style>
  <w:style w:type="character" w:customStyle="1" w:styleId="11">
    <w:name w:val="見出し 1 (文字)"/>
    <w:basedOn w:val="a0"/>
    <w:link w:val="10"/>
    <w:uiPriority w:val="9"/>
    <w:rsid w:val="004E75D7"/>
    <w:rPr>
      <w:rFonts w:asciiTheme="majorHAnsi" w:eastAsiaTheme="majorEastAsia" w:hAnsiTheme="majorHAnsi" w:cstheme="majorBidi"/>
      <w:sz w:val="24"/>
      <w:szCs w:val="24"/>
    </w:rPr>
  </w:style>
  <w:style w:type="paragraph" w:styleId="af1">
    <w:name w:val="TOC Heading"/>
    <w:basedOn w:val="10"/>
    <w:next w:val="a"/>
    <w:uiPriority w:val="39"/>
    <w:unhideWhenUsed/>
    <w:qFormat/>
    <w:rsid w:val="004E75D7"/>
    <w:pPr>
      <w:keepLines/>
      <w:widowControl/>
      <w:spacing w:before="240" w:line="259" w:lineRule="auto"/>
      <w:jc w:val="left"/>
      <w:outlineLvl w:val="9"/>
    </w:pPr>
    <w:rPr>
      <w:color w:val="2F5496" w:themeColor="accent1" w:themeShade="BF"/>
      <w:kern w:val="0"/>
      <w:sz w:val="32"/>
      <w:szCs w:val="32"/>
      <w14:ligatures w14:val="none"/>
    </w:rPr>
  </w:style>
  <w:style w:type="paragraph" w:styleId="13">
    <w:name w:val="toc 1"/>
    <w:basedOn w:val="a"/>
    <w:next w:val="a"/>
    <w:autoRedefine/>
    <w:uiPriority w:val="39"/>
    <w:unhideWhenUsed/>
    <w:rsid w:val="004E75D7"/>
    <w:rPr>
      <w:sz w:val="22"/>
      <w:szCs w:val="22"/>
      <w14:ligatures w14:val="none"/>
    </w:rPr>
  </w:style>
  <w:style w:type="paragraph" w:styleId="23">
    <w:name w:val="toc 2"/>
    <w:basedOn w:val="a"/>
    <w:next w:val="a"/>
    <w:autoRedefine/>
    <w:uiPriority w:val="39"/>
    <w:unhideWhenUsed/>
    <w:rsid w:val="00910D39"/>
    <w:pPr>
      <w:tabs>
        <w:tab w:val="right" w:leader="dot" w:pos="9628"/>
      </w:tabs>
      <w:ind w:leftChars="100" w:left="240"/>
      <w:contextualSpacing/>
    </w:pPr>
    <w:rPr>
      <w:sz w:val="22"/>
      <w:szCs w:val="22"/>
      <w14:ligatures w14:val="none"/>
    </w:rPr>
  </w:style>
  <w:style w:type="character" w:styleId="af2">
    <w:name w:val="Unresolved Mention"/>
    <w:basedOn w:val="a0"/>
    <w:uiPriority w:val="99"/>
    <w:rsid w:val="006E2E66"/>
    <w:rPr>
      <w:color w:val="605E5C"/>
      <w:shd w:val="clear" w:color="auto" w:fill="E1DFDD"/>
    </w:rPr>
  </w:style>
  <w:style w:type="numbering" w:customStyle="1" w:styleId="1">
    <w:name w:val="現在のリスト1"/>
    <w:uiPriority w:val="99"/>
    <w:rsid w:val="00E01C69"/>
    <w:pPr>
      <w:numPr>
        <w:numId w:val="17"/>
      </w:numPr>
    </w:pPr>
  </w:style>
  <w:style w:type="numbering" w:customStyle="1" w:styleId="2">
    <w:name w:val="現在のリスト2"/>
    <w:uiPriority w:val="99"/>
    <w:rsid w:val="009F360D"/>
    <w:pPr>
      <w:numPr>
        <w:numId w:val="22"/>
      </w:numPr>
    </w:pPr>
  </w:style>
  <w:style w:type="paragraph" w:styleId="31">
    <w:name w:val="toc 3"/>
    <w:basedOn w:val="a"/>
    <w:next w:val="a"/>
    <w:autoRedefine/>
    <w:uiPriority w:val="39"/>
    <w:unhideWhenUsed/>
    <w:rsid w:val="00FB2F06"/>
    <w:pPr>
      <w:widowControl/>
      <w:tabs>
        <w:tab w:val="right" w:leader="dot" w:pos="9628"/>
      </w:tabs>
      <w:ind w:left="442"/>
      <w:jc w:val="left"/>
    </w:pPr>
    <w:rPr>
      <w:rFonts w:asciiTheme="minorHAnsi" w:eastAsiaTheme="minorEastAsia" w:hAnsiTheme="minorHAnsi"/>
      <w:kern w:val="0"/>
      <w:sz w:val="22"/>
      <w:szCs w:val="22"/>
      <w14:ligatures w14:val="none"/>
    </w:rPr>
  </w:style>
  <w:style w:type="character" w:customStyle="1" w:styleId="21">
    <w:name w:val="見出し 2 (文字)"/>
    <w:basedOn w:val="a0"/>
    <w:link w:val="20"/>
    <w:uiPriority w:val="9"/>
    <w:rsid w:val="00A27668"/>
    <w:rPr>
      <w:rFonts w:asciiTheme="majorHAnsi" w:eastAsiaTheme="majorEastAsia" w:hAnsiTheme="majorHAnsi" w:cstheme="majorBidi"/>
      <w:sz w:val="24"/>
      <w:szCs w:val="24"/>
    </w:rPr>
  </w:style>
  <w:style w:type="character" w:customStyle="1" w:styleId="30">
    <w:name w:val="見出し 3 (文字)"/>
    <w:basedOn w:val="a0"/>
    <w:link w:val="3"/>
    <w:uiPriority w:val="9"/>
    <w:rsid w:val="005D2B37"/>
    <w:rPr>
      <w:rFonts w:asciiTheme="majorHAnsi" w:eastAsiaTheme="majorEastAsia" w:hAnsiTheme="majorHAnsi" w:cstheme="majorBidi"/>
      <w:sz w:val="24"/>
      <w:szCs w:val="24"/>
    </w:rPr>
  </w:style>
  <w:style w:type="character" w:customStyle="1" w:styleId="40">
    <w:name w:val="見出し 4 (文字)"/>
    <w:basedOn w:val="a0"/>
    <w:link w:val="4"/>
    <w:uiPriority w:val="9"/>
    <w:rsid w:val="008605D8"/>
    <w:rPr>
      <w:rFonts w:ascii="Century" w:eastAsia="ＭＳ 明朝" w:hAnsi="Century" w:cs="Times New Roman"/>
      <w:b/>
      <w:bCs/>
      <w:sz w:val="24"/>
      <w:szCs w:val="24"/>
    </w:rPr>
  </w:style>
  <w:style w:type="paragraph" w:styleId="af3">
    <w:name w:val="Date"/>
    <w:basedOn w:val="a"/>
    <w:next w:val="a"/>
    <w:link w:val="af4"/>
    <w:uiPriority w:val="99"/>
    <w:semiHidden/>
    <w:unhideWhenUsed/>
    <w:rsid w:val="00063DCB"/>
  </w:style>
  <w:style w:type="character" w:customStyle="1" w:styleId="af4">
    <w:name w:val="日付 (文字)"/>
    <w:basedOn w:val="a0"/>
    <w:link w:val="af3"/>
    <w:uiPriority w:val="99"/>
    <w:semiHidden/>
    <w:rsid w:val="00063DCB"/>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4568">
      <w:bodyDiv w:val="1"/>
      <w:marLeft w:val="0"/>
      <w:marRight w:val="0"/>
      <w:marTop w:val="0"/>
      <w:marBottom w:val="0"/>
      <w:divBdr>
        <w:top w:val="none" w:sz="0" w:space="0" w:color="auto"/>
        <w:left w:val="none" w:sz="0" w:space="0" w:color="auto"/>
        <w:bottom w:val="none" w:sz="0" w:space="0" w:color="auto"/>
        <w:right w:val="none" w:sz="0" w:space="0" w:color="auto"/>
      </w:divBdr>
      <w:divsChild>
        <w:div w:id="1465083294">
          <w:marLeft w:val="446"/>
          <w:marRight w:val="0"/>
          <w:marTop w:val="0"/>
          <w:marBottom w:val="0"/>
          <w:divBdr>
            <w:top w:val="none" w:sz="0" w:space="0" w:color="auto"/>
            <w:left w:val="none" w:sz="0" w:space="0" w:color="auto"/>
            <w:bottom w:val="none" w:sz="0" w:space="0" w:color="auto"/>
            <w:right w:val="none" w:sz="0" w:space="0" w:color="auto"/>
          </w:divBdr>
        </w:div>
      </w:divsChild>
    </w:div>
    <w:div w:id="89326481">
      <w:bodyDiv w:val="1"/>
      <w:marLeft w:val="0"/>
      <w:marRight w:val="0"/>
      <w:marTop w:val="0"/>
      <w:marBottom w:val="0"/>
      <w:divBdr>
        <w:top w:val="none" w:sz="0" w:space="0" w:color="auto"/>
        <w:left w:val="none" w:sz="0" w:space="0" w:color="auto"/>
        <w:bottom w:val="none" w:sz="0" w:space="0" w:color="auto"/>
        <w:right w:val="none" w:sz="0" w:space="0" w:color="auto"/>
      </w:divBdr>
    </w:div>
    <w:div w:id="90901816">
      <w:bodyDiv w:val="1"/>
      <w:marLeft w:val="0"/>
      <w:marRight w:val="0"/>
      <w:marTop w:val="0"/>
      <w:marBottom w:val="0"/>
      <w:divBdr>
        <w:top w:val="none" w:sz="0" w:space="0" w:color="auto"/>
        <w:left w:val="none" w:sz="0" w:space="0" w:color="auto"/>
        <w:bottom w:val="none" w:sz="0" w:space="0" w:color="auto"/>
        <w:right w:val="none" w:sz="0" w:space="0" w:color="auto"/>
      </w:divBdr>
    </w:div>
    <w:div w:id="281348204">
      <w:bodyDiv w:val="1"/>
      <w:marLeft w:val="0"/>
      <w:marRight w:val="0"/>
      <w:marTop w:val="0"/>
      <w:marBottom w:val="0"/>
      <w:divBdr>
        <w:top w:val="none" w:sz="0" w:space="0" w:color="auto"/>
        <w:left w:val="none" w:sz="0" w:space="0" w:color="auto"/>
        <w:bottom w:val="none" w:sz="0" w:space="0" w:color="auto"/>
        <w:right w:val="none" w:sz="0" w:space="0" w:color="auto"/>
      </w:divBdr>
    </w:div>
    <w:div w:id="285549001">
      <w:bodyDiv w:val="1"/>
      <w:marLeft w:val="0"/>
      <w:marRight w:val="0"/>
      <w:marTop w:val="0"/>
      <w:marBottom w:val="0"/>
      <w:divBdr>
        <w:top w:val="none" w:sz="0" w:space="0" w:color="auto"/>
        <w:left w:val="none" w:sz="0" w:space="0" w:color="auto"/>
        <w:bottom w:val="none" w:sz="0" w:space="0" w:color="auto"/>
        <w:right w:val="none" w:sz="0" w:space="0" w:color="auto"/>
      </w:divBdr>
    </w:div>
    <w:div w:id="354310102">
      <w:bodyDiv w:val="1"/>
      <w:marLeft w:val="0"/>
      <w:marRight w:val="0"/>
      <w:marTop w:val="0"/>
      <w:marBottom w:val="0"/>
      <w:divBdr>
        <w:top w:val="none" w:sz="0" w:space="0" w:color="auto"/>
        <w:left w:val="none" w:sz="0" w:space="0" w:color="auto"/>
        <w:bottom w:val="none" w:sz="0" w:space="0" w:color="auto"/>
        <w:right w:val="none" w:sz="0" w:space="0" w:color="auto"/>
      </w:divBdr>
    </w:div>
    <w:div w:id="551188726">
      <w:bodyDiv w:val="1"/>
      <w:marLeft w:val="0"/>
      <w:marRight w:val="0"/>
      <w:marTop w:val="0"/>
      <w:marBottom w:val="0"/>
      <w:divBdr>
        <w:top w:val="none" w:sz="0" w:space="0" w:color="auto"/>
        <w:left w:val="none" w:sz="0" w:space="0" w:color="auto"/>
        <w:bottom w:val="none" w:sz="0" w:space="0" w:color="auto"/>
        <w:right w:val="none" w:sz="0" w:space="0" w:color="auto"/>
      </w:divBdr>
    </w:div>
    <w:div w:id="554976190">
      <w:bodyDiv w:val="1"/>
      <w:marLeft w:val="0"/>
      <w:marRight w:val="0"/>
      <w:marTop w:val="0"/>
      <w:marBottom w:val="0"/>
      <w:divBdr>
        <w:top w:val="none" w:sz="0" w:space="0" w:color="auto"/>
        <w:left w:val="none" w:sz="0" w:space="0" w:color="auto"/>
        <w:bottom w:val="none" w:sz="0" w:space="0" w:color="auto"/>
        <w:right w:val="none" w:sz="0" w:space="0" w:color="auto"/>
      </w:divBdr>
    </w:div>
    <w:div w:id="683481036">
      <w:bodyDiv w:val="1"/>
      <w:marLeft w:val="0"/>
      <w:marRight w:val="0"/>
      <w:marTop w:val="0"/>
      <w:marBottom w:val="0"/>
      <w:divBdr>
        <w:top w:val="none" w:sz="0" w:space="0" w:color="auto"/>
        <w:left w:val="none" w:sz="0" w:space="0" w:color="auto"/>
        <w:bottom w:val="none" w:sz="0" w:space="0" w:color="auto"/>
        <w:right w:val="none" w:sz="0" w:space="0" w:color="auto"/>
      </w:divBdr>
    </w:div>
    <w:div w:id="729575704">
      <w:bodyDiv w:val="1"/>
      <w:marLeft w:val="0"/>
      <w:marRight w:val="0"/>
      <w:marTop w:val="0"/>
      <w:marBottom w:val="0"/>
      <w:divBdr>
        <w:top w:val="none" w:sz="0" w:space="0" w:color="auto"/>
        <w:left w:val="none" w:sz="0" w:space="0" w:color="auto"/>
        <w:bottom w:val="none" w:sz="0" w:space="0" w:color="auto"/>
        <w:right w:val="none" w:sz="0" w:space="0" w:color="auto"/>
      </w:divBdr>
    </w:div>
    <w:div w:id="734468559">
      <w:bodyDiv w:val="1"/>
      <w:marLeft w:val="0"/>
      <w:marRight w:val="0"/>
      <w:marTop w:val="0"/>
      <w:marBottom w:val="0"/>
      <w:divBdr>
        <w:top w:val="none" w:sz="0" w:space="0" w:color="auto"/>
        <w:left w:val="none" w:sz="0" w:space="0" w:color="auto"/>
        <w:bottom w:val="none" w:sz="0" w:space="0" w:color="auto"/>
        <w:right w:val="none" w:sz="0" w:space="0" w:color="auto"/>
      </w:divBdr>
    </w:div>
    <w:div w:id="765006364">
      <w:bodyDiv w:val="1"/>
      <w:marLeft w:val="0"/>
      <w:marRight w:val="0"/>
      <w:marTop w:val="0"/>
      <w:marBottom w:val="0"/>
      <w:divBdr>
        <w:top w:val="none" w:sz="0" w:space="0" w:color="auto"/>
        <w:left w:val="none" w:sz="0" w:space="0" w:color="auto"/>
        <w:bottom w:val="none" w:sz="0" w:space="0" w:color="auto"/>
        <w:right w:val="none" w:sz="0" w:space="0" w:color="auto"/>
      </w:divBdr>
    </w:div>
    <w:div w:id="892547186">
      <w:bodyDiv w:val="1"/>
      <w:marLeft w:val="0"/>
      <w:marRight w:val="0"/>
      <w:marTop w:val="0"/>
      <w:marBottom w:val="0"/>
      <w:divBdr>
        <w:top w:val="none" w:sz="0" w:space="0" w:color="auto"/>
        <w:left w:val="none" w:sz="0" w:space="0" w:color="auto"/>
        <w:bottom w:val="none" w:sz="0" w:space="0" w:color="auto"/>
        <w:right w:val="none" w:sz="0" w:space="0" w:color="auto"/>
      </w:divBdr>
    </w:div>
    <w:div w:id="976565868">
      <w:bodyDiv w:val="1"/>
      <w:marLeft w:val="0"/>
      <w:marRight w:val="0"/>
      <w:marTop w:val="0"/>
      <w:marBottom w:val="0"/>
      <w:divBdr>
        <w:top w:val="none" w:sz="0" w:space="0" w:color="auto"/>
        <w:left w:val="none" w:sz="0" w:space="0" w:color="auto"/>
        <w:bottom w:val="none" w:sz="0" w:space="0" w:color="auto"/>
        <w:right w:val="none" w:sz="0" w:space="0" w:color="auto"/>
      </w:divBdr>
    </w:div>
    <w:div w:id="1018969774">
      <w:bodyDiv w:val="1"/>
      <w:marLeft w:val="0"/>
      <w:marRight w:val="0"/>
      <w:marTop w:val="0"/>
      <w:marBottom w:val="0"/>
      <w:divBdr>
        <w:top w:val="none" w:sz="0" w:space="0" w:color="auto"/>
        <w:left w:val="none" w:sz="0" w:space="0" w:color="auto"/>
        <w:bottom w:val="none" w:sz="0" w:space="0" w:color="auto"/>
        <w:right w:val="none" w:sz="0" w:space="0" w:color="auto"/>
      </w:divBdr>
    </w:div>
    <w:div w:id="1094977242">
      <w:bodyDiv w:val="1"/>
      <w:marLeft w:val="0"/>
      <w:marRight w:val="0"/>
      <w:marTop w:val="0"/>
      <w:marBottom w:val="0"/>
      <w:divBdr>
        <w:top w:val="none" w:sz="0" w:space="0" w:color="auto"/>
        <w:left w:val="none" w:sz="0" w:space="0" w:color="auto"/>
        <w:bottom w:val="none" w:sz="0" w:space="0" w:color="auto"/>
        <w:right w:val="none" w:sz="0" w:space="0" w:color="auto"/>
      </w:divBdr>
    </w:div>
    <w:div w:id="1103571664">
      <w:bodyDiv w:val="1"/>
      <w:marLeft w:val="0"/>
      <w:marRight w:val="0"/>
      <w:marTop w:val="0"/>
      <w:marBottom w:val="0"/>
      <w:divBdr>
        <w:top w:val="none" w:sz="0" w:space="0" w:color="auto"/>
        <w:left w:val="none" w:sz="0" w:space="0" w:color="auto"/>
        <w:bottom w:val="none" w:sz="0" w:space="0" w:color="auto"/>
        <w:right w:val="none" w:sz="0" w:space="0" w:color="auto"/>
      </w:divBdr>
    </w:div>
    <w:div w:id="1263874107">
      <w:bodyDiv w:val="1"/>
      <w:marLeft w:val="0"/>
      <w:marRight w:val="0"/>
      <w:marTop w:val="0"/>
      <w:marBottom w:val="0"/>
      <w:divBdr>
        <w:top w:val="none" w:sz="0" w:space="0" w:color="auto"/>
        <w:left w:val="none" w:sz="0" w:space="0" w:color="auto"/>
        <w:bottom w:val="none" w:sz="0" w:space="0" w:color="auto"/>
        <w:right w:val="none" w:sz="0" w:space="0" w:color="auto"/>
      </w:divBdr>
    </w:div>
    <w:div w:id="1315795673">
      <w:bodyDiv w:val="1"/>
      <w:marLeft w:val="0"/>
      <w:marRight w:val="0"/>
      <w:marTop w:val="0"/>
      <w:marBottom w:val="0"/>
      <w:divBdr>
        <w:top w:val="none" w:sz="0" w:space="0" w:color="auto"/>
        <w:left w:val="none" w:sz="0" w:space="0" w:color="auto"/>
        <w:bottom w:val="none" w:sz="0" w:space="0" w:color="auto"/>
        <w:right w:val="none" w:sz="0" w:space="0" w:color="auto"/>
      </w:divBdr>
    </w:div>
    <w:div w:id="1328249323">
      <w:bodyDiv w:val="1"/>
      <w:marLeft w:val="0"/>
      <w:marRight w:val="0"/>
      <w:marTop w:val="0"/>
      <w:marBottom w:val="0"/>
      <w:divBdr>
        <w:top w:val="none" w:sz="0" w:space="0" w:color="auto"/>
        <w:left w:val="none" w:sz="0" w:space="0" w:color="auto"/>
        <w:bottom w:val="none" w:sz="0" w:space="0" w:color="auto"/>
        <w:right w:val="none" w:sz="0" w:space="0" w:color="auto"/>
      </w:divBdr>
    </w:div>
    <w:div w:id="1376274109">
      <w:bodyDiv w:val="1"/>
      <w:marLeft w:val="0"/>
      <w:marRight w:val="0"/>
      <w:marTop w:val="0"/>
      <w:marBottom w:val="0"/>
      <w:divBdr>
        <w:top w:val="none" w:sz="0" w:space="0" w:color="auto"/>
        <w:left w:val="none" w:sz="0" w:space="0" w:color="auto"/>
        <w:bottom w:val="none" w:sz="0" w:space="0" w:color="auto"/>
        <w:right w:val="none" w:sz="0" w:space="0" w:color="auto"/>
      </w:divBdr>
    </w:div>
    <w:div w:id="1431469036">
      <w:bodyDiv w:val="1"/>
      <w:marLeft w:val="0"/>
      <w:marRight w:val="0"/>
      <w:marTop w:val="0"/>
      <w:marBottom w:val="0"/>
      <w:divBdr>
        <w:top w:val="none" w:sz="0" w:space="0" w:color="auto"/>
        <w:left w:val="none" w:sz="0" w:space="0" w:color="auto"/>
        <w:bottom w:val="none" w:sz="0" w:space="0" w:color="auto"/>
        <w:right w:val="none" w:sz="0" w:space="0" w:color="auto"/>
      </w:divBdr>
    </w:div>
    <w:div w:id="1435709010">
      <w:bodyDiv w:val="1"/>
      <w:marLeft w:val="0"/>
      <w:marRight w:val="0"/>
      <w:marTop w:val="0"/>
      <w:marBottom w:val="0"/>
      <w:divBdr>
        <w:top w:val="none" w:sz="0" w:space="0" w:color="auto"/>
        <w:left w:val="none" w:sz="0" w:space="0" w:color="auto"/>
        <w:bottom w:val="none" w:sz="0" w:space="0" w:color="auto"/>
        <w:right w:val="none" w:sz="0" w:space="0" w:color="auto"/>
      </w:divBdr>
    </w:div>
    <w:div w:id="1744371796">
      <w:bodyDiv w:val="1"/>
      <w:marLeft w:val="0"/>
      <w:marRight w:val="0"/>
      <w:marTop w:val="0"/>
      <w:marBottom w:val="0"/>
      <w:divBdr>
        <w:top w:val="none" w:sz="0" w:space="0" w:color="auto"/>
        <w:left w:val="none" w:sz="0" w:space="0" w:color="auto"/>
        <w:bottom w:val="none" w:sz="0" w:space="0" w:color="auto"/>
        <w:right w:val="none" w:sz="0" w:space="0" w:color="auto"/>
      </w:divBdr>
    </w:div>
    <w:div w:id="1887133944">
      <w:bodyDiv w:val="1"/>
      <w:marLeft w:val="0"/>
      <w:marRight w:val="0"/>
      <w:marTop w:val="0"/>
      <w:marBottom w:val="0"/>
      <w:divBdr>
        <w:top w:val="none" w:sz="0" w:space="0" w:color="auto"/>
        <w:left w:val="none" w:sz="0" w:space="0" w:color="auto"/>
        <w:bottom w:val="none" w:sz="0" w:space="0" w:color="auto"/>
        <w:right w:val="none" w:sz="0" w:space="0" w:color="auto"/>
      </w:divBdr>
    </w:div>
    <w:div w:id="1972901855">
      <w:bodyDiv w:val="1"/>
      <w:marLeft w:val="0"/>
      <w:marRight w:val="0"/>
      <w:marTop w:val="0"/>
      <w:marBottom w:val="0"/>
      <w:divBdr>
        <w:top w:val="none" w:sz="0" w:space="0" w:color="auto"/>
        <w:left w:val="none" w:sz="0" w:space="0" w:color="auto"/>
        <w:bottom w:val="none" w:sz="0" w:space="0" w:color="auto"/>
        <w:right w:val="none" w:sz="0" w:space="0" w:color="auto"/>
      </w:divBdr>
    </w:div>
    <w:div w:id="1987582710">
      <w:bodyDiv w:val="1"/>
      <w:marLeft w:val="0"/>
      <w:marRight w:val="0"/>
      <w:marTop w:val="0"/>
      <w:marBottom w:val="0"/>
      <w:divBdr>
        <w:top w:val="none" w:sz="0" w:space="0" w:color="auto"/>
        <w:left w:val="none" w:sz="0" w:space="0" w:color="auto"/>
        <w:bottom w:val="none" w:sz="0" w:space="0" w:color="auto"/>
        <w:right w:val="none" w:sz="0" w:space="0" w:color="auto"/>
      </w:divBdr>
    </w:div>
    <w:div w:id="2034115123">
      <w:bodyDiv w:val="1"/>
      <w:marLeft w:val="0"/>
      <w:marRight w:val="0"/>
      <w:marTop w:val="0"/>
      <w:marBottom w:val="0"/>
      <w:divBdr>
        <w:top w:val="none" w:sz="0" w:space="0" w:color="auto"/>
        <w:left w:val="none" w:sz="0" w:space="0" w:color="auto"/>
        <w:bottom w:val="none" w:sz="0" w:space="0" w:color="auto"/>
        <w:right w:val="none" w:sz="0" w:space="0" w:color="auto"/>
      </w:divBdr>
    </w:div>
    <w:div w:id="2047098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ity.osaka.lg.jp/osakatokei/page/0000473459.html" TargetMode="External"/><Relationship Id="rId21" Type="http://schemas.openxmlformats.org/officeDocument/2006/relationships/hyperlink" Target="https://www.city.osaka.lg.jp/keizaisenryaku/cmsfiles/contents/0000672/672885/shiryo_20220324.pdf" TargetMode="External"/><Relationship Id="rId42" Type="http://schemas.openxmlformats.org/officeDocument/2006/relationships/hyperlink" Target="https://www.pref.osaka.lg.jp/o140020/sokei/tokeimasuta-puran/index.html" TargetMode="External"/><Relationship Id="rId47" Type="http://schemas.openxmlformats.org/officeDocument/2006/relationships/hyperlink" Target="https://www.pref.osaka.lg.jp/o020060/kikaku_keikaku/sinnsenryaku/index.html" TargetMode="External"/><Relationship Id="rId63" Type="http://schemas.openxmlformats.org/officeDocument/2006/relationships/hyperlink" Target="https://www.city.osaka.lg.jp/osakatokei/page/0000661953.html" TargetMode="External"/><Relationship Id="rId68" Type="http://schemas.openxmlformats.org/officeDocument/2006/relationships/hyperlink" Target="https://www.city.osaka.lg.jp/templates/chonaikaigi2/kensetsu/0000663820.html" TargetMode="Externa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osakapv@city.osaka.lg.jp" TargetMode="External"/><Relationship Id="rId29" Type="http://schemas.openxmlformats.org/officeDocument/2006/relationships/hyperlink" Target="https://www.pref.osaka.lg.jp/o010010/fukushutosuishin/fushi_ittaiunei/oosakafushi20.html" TargetMode="External"/><Relationship Id="rId11" Type="http://schemas.openxmlformats.org/officeDocument/2006/relationships/header" Target="header1.xml"/><Relationship Id="rId24" Type="http://schemas.openxmlformats.org/officeDocument/2006/relationships/hyperlink" Target="https://www.pref.osaka.lg.jp/documents/121421/2panfuretto.pdf" TargetMode="External"/><Relationship Id="rId32" Type="http://schemas.openxmlformats.org/officeDocument/2006/relationships/hyperlink" Target="https://www.pref.osaka.lg.jp/o080020/irs-kikaku/kousou/index.html" TargetMode="External"/><Relationship Id="rId37" Type="http://schemas.openxmlformats.org/officeDocument/2006/relationships/hyperlink" Target="https://www.chisou.go.jp/tiiki/kokusentoc/pdf/250702_kuiki_houshin.pdf" TargetMode="External"/><Relationship Id="rId40" Type="http://schemas.openxmlformats.org/officeDocument/2006/relationships/hyperlink" Target="https://www.chisou.go.jp/tiiki/kokusentoc/kazeitokureisochi.html" TargetMode="External"/><Relationship Id="rId45" Type="http://schemas.openxmlformats.org/officeDocument/2006/relationships/hyperlink" Target="https://www.pref.osaka.lg.jp/daitoshimachi/osakakouikibeieria/index.html" TargetMode="External"/><Relationship Id="rId53" Type="http://schemas.openxmlformats.org/officeDocument/2006/relationships/hyperlink" Target="https://www.city.osaka.lg.jp/kensetsu/page/0000239835.html" TargetMode="External"/><Relationship Id="rId58" Type="http://schemas.openxmlformats.org/officeDocument/2006/relationships/hyperlink" Target="https://share.google/vyx4FSxRHuq0qJKLy" TargetMode="External"/><Relationship Id="rId66" Type="http://schemas.openxmlformats.org/officeDocument/2006/relationships/hyperlink" Target="https://www.city.osaka.lg.jp/port/page/0000506387.html" TargetMode="External"/><Relationship Id="rId5" Type="http://schemas.openxmlformats.org/officeDocument/2006/relationships/numbering" Target="numbering.xml"/><Relationship Id="rId61" Type="http://schemas.openxmlformats.org/officeDocument/2006/relationships/hyperlink" Target="https://www.pref.osaka.lg.jp/documents/3208/suishinkeikaku.pdf" TargetMode="External"/><Relationship Id="rId19" Type="http://schemas.openxmlformats.org/officeDocument/2006/relationships/image" Target="media/image3.png"/><Relationship Id="rId14" Type="http://schemas.openxmlformats.org/officeDocument/2006/relationships/hyperlink" Target="mailto:osakapv@city.osaka.lg.jp" TargetMode="External"/><Relationship Id="rId22" Type="http://schemas.openxmlformats.org/officeDocument/2006/relationships/hyperlink" Target="https://www.city.osaka.lg.jp/keizaisenryaku/page/0000672885.html" TargetMode="External"/><Relationship Id="rId27" Type="http://schemas.openxmlformats.org/officeDocument/2006/relationships/hyperlink" Target="https://www.pref.osaka.lg.jp/o140030/daitoshimachi/yume-saki/publiccomment2-kekka.html" TargetMode="External"/><Relationship Id="rId30" Type="http://schemas.openxmlformats.org/officeDocument/2006/relationships/hyperlink" Target="https://www.pref.osaka.lg.jp/menkyo/o140030/000002.html" TargetMode="External"/><Relationship Id="rId35" Type="http://schemas.openxmlformats.org/officeDocument/2006/relationships/hyperlink" Target="https://www.pref.osaka.lg.jp/o060040/tokku_suishin2/supercity/index.html" TargetMode="External"/><Relationship Id="rId43" Type="http://schemas.openxmlformats.org/officeDocument/2006/relationships/hyperlink" Target="https://www.city.osaka.lg.jp/fukushutosuishin/page/0000540938.html" TargetMode="External"/><Relationship Id="rId48" Type="http://schemas.openxmlformats.org/officeDocument/2006/relationships/hyperlink" Target="https://www.pref.osaka.lg.jp/toshimiryoku/toshimiryokusen/index.html" TargetMode="External"/><Relationship Id="rId56" Type="http://schemas.openxmlformats.org/officeDocument/2006/relationships/hyperlink" Target="https://www.city.osaka.lg.jp/seisakukikakushitsu/page/0000551648.html" TargetMode="External"/><Relationship Id="rId64" Type="http://schemas.openxmlformats.org/officeDocument/2006/relationships/hyperlink" Target="mailto:osakapv@city.osaka.lg.jp" TargetMode="External"/><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city.osaka.lg.jp/kankyo/page/0000487493.html"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osakapv@city.osaka.lg.jp" TargetMode="External"/><Relationship Id="rId25" Type="http://schemas.openxmlformats.org/officeDocument/2006/relationships/hyperlink" Target="https://www.city.osaka.lg.jp/osakatokei/page/0000286607.html" TargetMode="External"/><Relationship Id="rId33" Type="http://schemas.openxmlformats.org/officeDocument/2006/relationships/hyperlink" Target="https://www.pref.osaka.lg.jp/o080020/irs-suishin/kuikiseibikeikaku/index.html" TargetMode="External"/><Relationship Id="rId38" Type="http://schemas.openxmlformats.org/officeDocument/2006/relationships/hyperlink" Target="https://www.chisou.go.jp/tiiki/kokusentoc/menu.html" TargetMode="External"/><Relationship Id="rId46" Type="http://schemas.openxmlformats.org/officeDocument/2006/relationships/hyperlink" Target="https://www.pref.osaka.lg.jp/o140020/tokuu/shin_gd/index.html" TargetMode="External"/><Relationship Id="rId59" Type="http://schemas.openxmlformats.org/officeDocument/2006/relationships/hyperlink" Target="https://www.kkr.mlit.go.jp/kokudokeikaku/local/keikaku.pdf" TargetMode="External"/><Relationship Id="rId67" Type="http://schemas.openxmlformats.org/officeDocument/2006/relationships/hyperlink" Target="https://www.city.osaka.lg.jp/port/page/0000557373.html" TargetMode="External"/><Relationship Id="rId20" Type="http://schemas.openxmlformats.org/officeDocument/2006/relationships/hyperlink" Target="https://www.expo2025.or.jp/overview/masterplan/" TargetMode="External"/><Relationship Id="rId41" Type="http://schemas.openxmlformats.org/officeDocument/2006/relationships/hyperlink" Target="https://www.city.osaka.lg.jp/seisakukikakushitsu/page/0000005082.html" TargetMode="External"/><Relationship Id="rId54" Type="http://schemas.openxmlformats.org/officeDocument/2006/relationships/hyperlink" Target="https://www.city.osaka.lg.jp/toshikeikaku/page/0000498760.html" TargetMode="External"/><Relationship Id="rId62" Type="http://schemas.openxmlformats.org/officeDocument/2006/relationships/hyperlink" Target="https://www.pref.osaka.lg.jp/documents/116402/17kaishiryou2.pdf"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osakapv@city.osaka.lg.jp" TargetMode="External"/><Relationship Id="rId23" Type="http://schemas.openxmlformats.org/officeDocument/2006/relationships/hyperlink" Target="https://www.city.osaka.lg.jp/contents/wdu010/digitalbook/expo/osakapavilion-kirokushi/index_h5.html" TargetMode="External"/><Relationship Id="rId28" Type="http://schemas.openxmlformats.org/officeDocument/2006/relationships/hyperlink" Target="https://www.city.osaka.lg.jp/seisakukikakushitsu/page/0000656160.html" TargetMode="External"/><Relationship Id="rId36" Type="http://schemas.openxmlformats.org/officeDocument/2006/relationships/hyperlink" Target="https://www.chisou.go.jp/tiiki/kokusentoc/pdf/kuikikeikaku_oosaka_r070307.pdf" TargetMode="External"/><Relationship Id="rId49" Type="http://schemas.openxmlformats.org/officeDocument/2006/relationships/hyperlink" Target="https://www.city.osaka.lg.jp/kikikanrishitsu/page/0000011958.html" TargetMode="External"/><Relationship Id="rId57" Type="http://schemas.openxmlformats.org/officeDocument/2006/relationships/hyperlink" Target="https://www.city.osaka.lg.jp/port/page/0000527627.html" TargetMode="External"/><Relationship Id="rId10" Type="http://schemas.openxmlformats.org/officeDocument/2006/relationships/endnotes" Target="endnotes.xml"/><Relationship Id="rId31" Type="http://schemas.openxmlformats.org/officeDocument/2006/relationships/hyperlink" Target="https://www.pref.osaka.lg.jp/o140030/daitoshimachi/yume-saki/publiccomment3-kekka.html" TargetMode="External"/><Relationship Id="rId44" Type="http://schemas.openxmlformats.org/officeDocument/2006/relationships/hyperlink" Target="https://www.city.osaka.lg.jp/port/page/0000002651.html" TargetMode="External"/><Relationship Id="rId52" Type="http://schemas.openxmlformats.org/officeDocument/2006/relationships/hyperlink" Target="https://www.city.osaka.lg.jp/kankyo/page/0000323108.html" TargetMode="External"/><Relationship Id="rId60" Type="http://schemas.openxmlformats.org/officeDocument/2006/relationships/hyperlink" Target="https://www.pref.osaka.lg.jp/o130080/toshikotsu/senryaku/kaiteisennryaku.html" TargetMode="External"/><Relationship Id="rId65"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mailto:osakapv@city.osaka.lg.jp" TargetMode="External"/><Relationship Id="rId39" Type="http://schemas.openxmlformats.org/officeDocument/2006/relationships/hyperlink" Target="https://www.chisou.go.jp/tiiki/kokusentoc/risihokyukin.html" TargetMode="External"/><Relationship Id="rId34" Type="http://schemas.openxmlformats.org/officeDocument/2006/relationships/hyperlink" Target="https://www.pref.osaka.lg.jp/documents/3409/2025_9_12kuikiseibikeikaku_gaiyou_1.pdf" TargetMode="External"/><Relationship Id="rId50" Type="http://schemas.openxmlformats.org/officeDocument/2006/relationships/hyperlink" Target="https://www.city.osaka.lg.jp/kikikanrishitsu/page/0000042642.html" TargetMode="External"/><Relationship Id="rId55" Type="http://schemas.openxmlformats.org/officeDocument/2006/relationships/hyperlink" Target="https://www.pref.osaka.lg.jp/o070070/toshimiryoku/osaka_mice_strategy/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7e7e1f-0bd6-42c2-ac54-6958bb679cda">
      <Terms xmlns="http://schemas.microsoft.com/office/infopath/2007/PartnerControls"/>
    </lcf76f155ced4ddcb4097134ff3c332f>
    <TaxCatchAll xmlns="b3b07ab8-97a1-40a1-9522-7fa1f63ee31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F1166A56B85D64BAFC40AF23072D236" ma:contentTypeVersion="10" ma:contentTypeDescription="新しいドキュメントを作成します。" ma:contentTypeScope="" ma:versionID="3377f715d5f9e1aba52eb6ab9e9d1766">
  <xsd:schema xmlns:xsd="http://www.w3.org/2001/XMLSchema" xmlns:xs="http://www.w3.org/2001/XMLSchema" xmlns:p="http://schemas.microsoft.com/office/2006/metadata/properties" xmlns:ns2="1c7e7e1f-0bd6-42c2-ac54-6958bb679cda" xmlns:ns3="b3b07ab8-97a1-40a1-9522-7fa1f63ee319" targetNamespace="http://schemas.microsoft.com/office/2006/metadata/properties" ma:root="true" ma:fieldsID="ef8f3fa68f803a654f7569ba562c0370" ns2:_="" ns3:_="">
    <xsd:import namespace="1c7e7e1f-0bd6-42c2-ac54-6958bb679cda"/>
    <xsd:import namespace="b3b07ab8-97a1-40a1-9522-7fa1f63ee3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e7e1f-0bd6-42c2-ac54-6958bb679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d2ed32c5-b503-4b0b-bdbe-26956603172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b07ab8-97a1-40a1-9522-7fa1f63ee3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88fc84-4e87-4f99-a025-0c60fefa7c52}" ma:internalName="TaxCatchAll" ma:showField="CatchAllData" ma:web="b3b07ab8-97a1-40a1-9522-7fa1f63ee3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F610B3-6A07-44A7-B1B7-15FE84F7934D}">
  <ds:schemaRefs>
    <ds:schemaRef ds:uri="http://www.w3.org/XML/1998/namespace"/>
    <ds:schemaRef ds:uri="http://schemas.microsoft.com/office/2006/metadata/properties"/>
    <ds:schemaRef ds:uri="http://schemas.openxmlformats.org/package/2006/metadata/core-properties"/>
    <ds:schemaRef ds:uri="http://purl.org/dc/dcmitype/"/>
    <ds:schemaRef ds:uri="http://purl.org/dc/terms/"/>
    <ds:schemaRef ds:uri="http://schemas.microsoft.com/office/2006/documentManagement/types"/>
    <ds:schemaRef ds:uri="http://schemas.microsoft.com/office/infopath/2007/PartnerControls"/>
    <ds:schemaRef ds:uri="b3b07ab8-97a1-40a1-9522-7fa1f63ee319"/>
    <ds:schemaRef ds:uri="1c7e7e1f-0bd6-42c2-ac54-6958bb679cda"/>
    <ds:schemaRef ds:uri="http://purl.org/dc/elements/1.1/"/>
  </ds:schemaRefs>
</ds:datastoreItem>
</file>

<file path=customXml/itemProps2.xml><?xml version="1.0" encoding="utf-8"?>
<ds:datastoreItem xmlns:ds="http://schemas.openxmlformats.org/officeDocument/2006/customXml" ds:itemID="{64DB0515-26CC-43CD-83AB-C67558044FD0}">
  <ds:schemaRefs>
    <ds:schemaRef ds:uri="http://schemas.openxmlformats.org/officeDocument/2006/bibliography"/>
  </ds:schemaRefs>
</ds:datastoreItem>
</file>

<file path=customXml/itemProps3.xml><?xml version="1.0" encoding="utf-8"?>
<ds:datastoreItem xmlns:ds="http://schemas.openxmlformats.org/officeDocument/2006/customXml" ds:itemID="{B1424063-FC87-44CA-A192-765D2165E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e7e1f-0bd6-42c2-ac54-6958bb679cda"/>
    <ds:schemaRef ds:uri="b3b07ab8-97a1-40a1-9522-7fa1f63ee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C850D4-124C-42EE-8984-88F3351134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7809</Words>
  <Characters>44513</Characters>
  <Application>Microsoft Office Word</Application>
  <DocSecurity>0</DocSecurity>
  <Lines>370</Lines>
  <Paragraphs>104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2026-04-30T01:55:00Z</dcterms:created>
  <dcterms:modified xsi:type="dcterms:W3CDTF">2026-06-11T04:35:00Z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0x0101000F1166A56B85D64BAFC40AF23072D236</vt:lpwstr>
  </property>
  <property fmtid="{D5CDD505-2E9C-101B-9397-08002B2CF9AE}" pid="3" name="MediaServiceImageTags">
    <vt:lpwstr/>
  </property>
</Properties>
</file>