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6E9F" w:rsidRDefault="00F36E9F">
      <w:pPr>
        <w:rPr>
          <w:rFonts w:asciiTheme="majorEastAsia" w:eastAsiaTheme="majorEastAsia" w:hAnsiTheme="majorEastAsia"/>
        </w:rPr>
      </w:pPr>
      <w:bookmarkStart w:id="0" w:name="_GoBack"/>
      <w:bookmarkEnd w:id="0"/>
    </w:p>
    <w:p w:rsidR="003D4185" w:rsidRDefault="003D4185">
      <w:pPr>
        <w:rPr>
          <w:rFonts w:asciiTheme="majorEastAsia" w:eastAsiaTheme="majorEastAsia" w:hAnsiTheme="majorEastAsia"/>
        </w:rPr>
      </w:pPr>
    </w:p>
    <w:p w:rsidR="003D4185" w:rsidRDefault="003D4185">
      <w:pPr>
        <w:rPr>
          <w:rFonts w:asciiTheme="majorEastAsia" w:eastAsiaTheme="majorEastAsia" w:hAnsiTheme="majorEastAsia"/>
        </w:rPr>
      </w:pPr>
    </w:p>
    <w:p w:rsidR="00381C64" w:rsidRDefault="00381C64">
      <w:pPr>
        <w:rPr>
          <w:rFonts w:asciiTheme="majorEastAsia" w:eastAsiaTheme="majorEastAsia" w:hAnsiTheme="majorEastAsia"/>
        </w:rPr>
      </w:pPr>
    </w:p>
    <w:p w:rsidR="00397F66" w:rsidRDefault="00397F66">
      <w:pPr>
        <w:rPr>
          <w:rFonts w:asciiTheme="majorEastAsia" w:eastAsiaTheme="majorEastAsia" w:hAnsiTheme="majorEastAsia"/>
        </w:rPr>
      </w:pPr>
    </w:p>
    <w:p w:rsidR="00397F66" w:rsidRDefault="00397F66">
      <w:pPr>
        <w:rPr>
          <w:rFonts w:asciiTheme="majorEastAsia" w:eastAsiaTheme="majorEastAsia" w:hAnsiTheme="majorEastAsia"/>
        </w:rPr>
      </w:pPr>
    </w:p>
    <w:p w:rsidR="00397F66" w:rsidRDefault="00397F66">
      <w:pPr>
        <w:rPr>
          <w:rFonts w:asciiTheme="majorEastAsia" w:eastAsiaTheme="majorEastAsia" w:hAnsiTheme="majorEastAsia"/>
        </w:rPr>
      </w:pPr>
    </w:p>
    <w:p w:rsidR="00397F66" w:rsidRDefault="00397F66">
      <w:pPr>
        <w:rPr>
          <w:rFonts w:asciiTheme="majorEastAsia" w:eastAsiaTheme="majorEastAsia" w:hAnsiTheme="majorEastAsia"/>
        </w:rPr>
      </w:pPr>
    </w:p>
    <w:tbl>
      <w:tblPr>
        <w:tblpPr w:leftFromText="142" w:rightFromText="142" w:vertAnchor="text" w:horzAnchor="margin" w:tblpXSpec="center" w:tblpY="144"/>
        <w:tblW w:w="0" w:type="auto"/>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CellMar>
          <w:left w:w="99" w:type="dxa"/>
          <w:right w:w="99" w:type="dxa"/>
        </w:tblCellMar>
        <w:tblLook w:val="0000" w:firstRow="0" w:lastRow="0" w:firstColumn="0" w:lastColumn="0" w:noHBand="0" w:noVBand="0"/>
      </w:tblPr>
      <w:tblGrid>
        <w:gridCol w:w="6762"/>
      </w:tblGrid>
      <w:tr w:rsidR="00CD6F2C" w:rsidRPr="000F758D" w:rsidTr="00922242">
        <w:trPr>
          <w:trHeight w:val="2315"/>
        </w:trPr>
        <w:tc>
          <w:tcPr>
            <w:tcW w:w="6762" w:type="dxa"/>
          </w:tcPr>
          <w:p w:rsidR="00CD6F2C" w:rsidRPr="00366A2A" w:rsidRDefault="00CD6F2C" w:rsidP="00922242">
            <w:pPr>
              <w:jc w:val="center"/>
              <w:rPr>
                <w:rFonts w:ascii="HG丸ｺﾞｼｯｸM-PRO" w:eastAsia="HG丸ｺﾞｼｯｸM-PRO" w:hAnsi="HG丸ｺﾞｼｯｸM-PRO"/>
                <w:b/>
                <w:sz w:val="32"/>
                <w:szCs w:val="32"/>
              </w:rPr>
            </w:pPr>
            <w:r w:rsidRPr="00366A2A">
              <w:rPr>
                <w:rFonts w:ascii="HG丸ｺﾞｼｯｸM-PRO" w:eastAsia="HG丸ｺﾞｼｯｸM-PRO" w:hAnsi="HG丸ｺﾞｼｯｸM-PRO" w:hint="eastAsia"/>
                <w:b/>
                <w:sz w:val="32"/>
                <w:szCs w:val="32"/>
              </w:rPr>
              <w:t>－ 平成</w:t>
            </w:r>
            <w:r>
              <w:rPr>
                <w:rFonts w:ascii="HG丸ｺﾞｼｯｸM-PRO" w:eastAsia="HG丸ｺﾞｼｯｸM-PRO" w:hAnsi="HG丸ｺﾞｼｯｸM-PRO" w:hint="eastAsia"/>
                <w:b/>
                <w:sz w:val="32"/>
                <w:szCs w:val="32"/>
              </w:rPr>
              <w:t>28</w:t>
            </w:r>
            <w:r w:rsidRPr="00366A2A">
              <w:rPr>
                <w:rFonts w:ascii="HG丸ｺﾞｼｯｸM-PRO" w:eastAsia="HG丸ｺﾞｼｯｸM-PRO" w:hAnsi="HG丸ｺﾞｼｯｸM-PRO" w:hint="eastAsia"/>
                <w:b/>
                <w:sz w:val="32"/>
                <w:szCs w:val="32"/>
              </w:rPr>
              <w:t>年社会生活基本調査 －</w:t>
            </w:r>
          </w:p>
          <w:p w:rsidR="00CD6F2C" w:rsidRPr="00014A5E" w:rsidRDefault="00CD6F2C" w:rsidP="00F36E9F">
            <w:pPr>
              <w:ind w:leftChars="177" w:left="2272" w:hangingChars="498" w:hanging="1900"/>
              <w:jc w:val="left"/>
              <w:rPr>
                <w:rFonts w:ascii="HG丸ｺﾞｼｯｸM-PRO" w:eastAsia="HG丸ｺﾞｼｯｸM-PRO" w:hAnsi="HG丸ｺﾞｼｯｸM-PRO"/>
                <w:b/>
                <w:sz w:val="38"/>
                <w:szCs w:val="38"/>
              </w:rPr>
            </w:pPr>
            <w:r w:rsidRPr="00014A5E">
              <w:rPr>
                <w:rFonts w:ascii="HG丸ｺﾞｼｯｸM-PRO" w:eastAsia="HG丸ｺﾞｼｯｸM-PRO" w:hAnsi="HG丸ｺﾞｼｯｸM-PRO" w:hint="eastAsia"/>
                <w:b/>
                <w:sz w:val="38"/>
                <w:szCs w:val="38"/>
              </w:rPr>
              <w:t xml:space="preserve">生活行動・生活時間に関する結果　</w:t>
            </w:r>
            <w:r>
              <w:rPr>
                <w:rFonts w:ascii="HG丸ｺﾞｼｯｸM-PRO" w:eastAsia="HG丸ｺﾞｼｯｸM-PRO" w:hAnsi="HG丸ｺﾞｼｯｸM-PRO" w:hint="eastAsia"/>
                <w:b/>
                <w:sz w:val="38"/>
                <w:szCs w:val="38"/>
              </w:rPr>
              <w:t xml:space="preserve"> </w:t>
            </w:r>
            <w:r w:rsidRPr="00014A5E">
              <w:rPr>
                <w:rFonts w:ascii="HG丸ｺﾞｼｯｸM-PRO" w:eastAsia="HG丸ｺﾞｼｯｸM-PRO" w:hAnsi="HG丸ｺﾞｼｯｸM-PRO" w:hint="eastAsia"/>
                <w:b/>
                <w:sz w:val="38"/>
                <w:szCs w:val="38"/>
              </w:rPr>
              <w:t>（大阪府</w:t>
            </w:r>
            <w:r>
              <w:rPr>
                <w:rFonts w:ascii="HG丸ｺﾞｼｯｸM-PRO" w:eastAsia="HG丸ｺﾞｼｯｸM-PRO" w:hAnsi="HG丸ｺﾞｼｯｸM-PRO" w:hint="eastAsia"/>
                <w:b/>
                <w:sz w:val="38"/>
                <w:szCs w:val="38"/>
              </w:rPr>
              <w:t>版</w:t>
            </w:r>
            <w:r w:rsidRPr="00014A5E">
              <w:rPr>
                <w:rFonts w:ascii="HG丸ｺﾞｼｯｸM-PRO" w:eastAsia="HG丸ｺﾞｼｯｸM-PRO" w:hAnsi="HG丸ｺﾞｼｯｸM-PRO" w:hint="eastAsia"/>
                <w:b/>
                <w:sz w:val="38"/>
                <w:szCs w:val="38"/>
              </w:rPr>
              <w:t>）</w:t>
            </w:r>
          </w:p>
        </w:tc>
      </w:tr>
    </w:tbl>
    <w:p w:rsidR="00CD6F2C" w:rsidRPr="00CD6F2C" w:rsidRDefault="00CD6F2C">
      <w:pPr>
        <w:rPr>
          <w:rFonts w:asciiTheme="majorEastAsia" w:eastAsiaTheme="majorEastAsia" w:hAnsiTheme="majorEastAsia"/>
        </w:rPr>
      </w:pPr>
    </w:p>
    <w:p w:rsidR="00CD6F2C" w:rsidRPr="009000ED" w:rsidRDefault="00CD6F2C">
      <w:pPr>
        <w:rPr>
          <w:rFonts w:asciiTheme="majorEastAsia" w:eastAsiaTheme="majorEastAsia" w:hAnsiTheme="majorEastAsia"/>
        </w:rPr>
      </w:pPr>
    </w:p>
    <w:p w:rsidR="00CD6F2C" w:rsidRDefault="00CD6F2C">
      <w:pPr>
        <w:rPr>
          <w:rFonts w:asciiTheme="majorEastAsia" w:eastAsiaTheme="majorEastAsia" w:hAnsiTheme="majorEastAsia"/>
        </w:rPr>
      </w:pPr>
    </w:p>
    <w:p w:rsidR="00CD6F2C" w:rsidRDefault="00CD6F2C">
      <w:pPr>
        <w:rPr>
          <w:rFonts w:asciiTheme="majorEastAsia" w:eastAsiaTheme="majorEastAsia" w:hAnsiTheme="majorEastAsia"/>
        </w:rPr>
      </w:pPr>
    </w:p>
    <w:p w:rsidR="00CD6F2C" w:rsidRDefault="00CD6F2C">
      <w:pPr>
        <w:rPr>
          <w:rFonts w:asciiTheme="majorEastAsia" w:eastAsiaTheme="majorEastAsia" w:hAnsiTheme="majorEastAsia"/>
        </w:rPr>
      </w:pPr>
    </w:p>
    <w:p w:rsidR="00CD6F2C" w:rsidRDefault="00CD6F2C">
      <w:pPr>
        <w:rPr>
          <w:rFonts w:asciiTheme="majorEastAsia" w:eastAsiaTheme="majorEastAsia" w:hAnsiTheme="majorEastAsia"/>
        </w:rPr>
      </w:pPr>
    </w:p>
    <w:p w:rsidR="00CD6F2C" w:rsidRDefault="00CD6F2C">
      <w:pPr>
        <w:rPr>
          <w:rFonts w:asciiTheme="majorEastAsia" w:eastAsiaTheme="majorEastAsia" w:hAnsiTheme="majorEastAsia"/>
        </w:rPr>
      </w:pPr>
    </w:p>
    <w:p w:rsidR="00CD6F2C" w:rsidRDefault="00CD6F2C">
      <w:pPr>
        <w:rPr>
          <w:rFonts w:asciiTheme="majorEastAsia" w:eastAsiaTheme="majorEastAsia" w:hAnsiTheme="majorEastAsia"/>
        </w:rPr>
      </w:pPr>
    </w:p>
    <w:p w:rsidR="00CD6F2C" w:rsidRDefault="00CD6F2C" w:rsidP="00CD6F2C">
      <w:pPr>
        <w:jc w:val="center"/>
        <w:rPr>
          <w:rFonts w:ascii="HG丸ｺﾞｼｯｸM-PRO" w:eastAsia="HG丸ｺﾞｼｯｸM-PRO" w:hAnsi="HG丸ｺﾞｼｯｸM-PRO"/>
          <w:b/>
          <w:sz w:val="28"/>
        </w:rPr>
      </w:pPr>
      <w:r w:rsidRPr="00CD6F2C">
        <w:rPr>
          <w:rFonts w:ascii="HG丸ｺﾞｼｯｸM-PRO" w:eastAsia="HG丸ｺﾞｼｯｸM-PRO" w:hAnsi="HG丸ｺﾞｼｯｸM-PRO" w:hint="eastAsia"/>
          <w:b/>
          <w:sz w:val="28"/>
        </w:rPr>
        <w:t>平成28年（2016）年10月20日現在</w:t>
      </w:r>
    </w:p>
    <w:p w:rsidR="00F36E9F" w:rsidRDefault="00F36E9F" w:rsidP="00CD6F2C">
      <w:pPr>
        <w:jc w:val="center"/>
        <w:rPr>
          <w:rFonts w:ascii="HG丸ｺﾞｼｯｸM-PRO" w:eastAsia="HG丸ｺﾞｼｯｸM-PRO" w:hAnsi="HG丸ｺﾞｼｯｸM-PRO"/>
          <w:b/>
        </w:rPr>
      </w:pPr>
    </w:p>
    <w:p w:rsidR="00397F66" w:rsidRDefault="00397F66" w:rsidP="00CD6F2C">
      <w:pPr>
        <w:jc w:val="center"/>
        <w:rPr>
          <w:rFonts w:ascii="HG丸ｺﾞｼｯｸM-PRO" w:eastAsia="HG丸ｺﾞｼｯｸM-PRO" w:hAnsi="HG丸ｺﾞｼｯｸM-PRO"/>
          <w:b/>
        </w:rPr>
      </w:pPr>
    </w:p>
    <w:p w:rsidR="00CD6F2C" w:rsidRDefault="00F36E9F" w:rsidP="007E49F3">
      <w:pPr>
        <w:jc w:val="center"/>
        <w:rPr>
          <w:rFonts w:asciiTheme="majorEastAsia" w:eastAsiaTheme="majorEastAsia" w:hAnsiTheme="majorEastAsia"/>
        </w:rPr>
      </w:pPr>
      <w:r>
        <w:rPr>
          <w:noProof/>
          <w:color w:val="333333"/>
          <w:sz w:val="22"/>
        </w:rPr>
        <w:lastRenderedPageBreak/>
        <w:drawing>
          <wp:inline distT="0" distB="0" distL="0" distR="0" wp14:anchorId="279C7F89" wp14:editId="39D56EF4">
            <wp:extent cx="5400040" cy="1628583"/>
            <wp:effectExtent l="0" t="0" r="0" b="0"/>
            <wp:docPr id="56" name="図 56" descr="より良い未来をつくるため。平成28年社会生活基本調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より良い未来をつくるため。平成28年社会生活基本調査"/>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0040" cy="1628583"/>
                    </a:xfrm>
                    <a:prstGeom prst="rect">
                      <a:avLst/>
                    </a:prstGeom>
                    <a:noFill/>
                    <a:ln>
                      <a:noFill/>
                    </a:ln>
                  </pic:spPr>
                </pic:pic>
              </a:graphicData>
            </a:graphic>
          </wp:inline>
        </w:drawing>
      </w:r>
    </w:p>
    <w:p w:rsidR="00F36E9F" w:rsidRDefault="00F36E9F" w:rsidP="007E49F3">
      <w:pPr>
        <w:jc w:val="center"/>
        <w:rPr>
          <w:rFonts w:asciiTheme="majorEastAsia" w:eastAsiaTheme="majorEastAsia" w:hAnsiTheme="majorEastAsia"/>
        </w:rPr>
      </w:pPr>
    </w:p>
    <w:p w:rsidR="003D4185" w:rsidRDefault="003D4185" w:rsidP="007E49F3">
      <w:pPr>
        <w:jc w:val="center"/>
        <w:rPr>
          <w:rFonts w:asciiTheme="majorEastAsia" w:eastAsiaTheme="majorEastAsia" w:hAnsiTheme="majorEastAsia"/>
        </w:rPr>
      </w:pPr>
    </w:p>
    <w:p w:rsidR="004976B6" w:rsidRDefault="004976B6" w:rsidP="007E49F3">
      <w:pPr>
        <w:jc w:val="center"/>
        <w:rPr>
          <w:rFonts w:asciiTheme="majorEastAsia" w:eastAsiaTheme="majorEastAsia" w:hAnsiTheme="majorEastAsia"/>
        </w:rPr>
      </w:pPr>
    </w:p>
    <w:p w:rsidR="007E49F3" w:rsidRDefault="007E49F3" w:rsidP="007E49F3">
      <w:pPr>
        <w:ind w:right="280"/>
        <w:jc w:val="righ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公表日：平成29</w:t>
      </w:r>
      <w:r w:rsidR="00CD6F2C" w:rsidRPr="00366A2A">
        <w:rPr>
          <w:rFonts w:ascii="HG丸ｺﾞｼｯｸM-PRO" w:eastAsia="HG丸ｺﾞｼｯｸM-PRO" w:hAnsi="HG丸ｺﾞｼｯｸM-PRO" w:hint="eastAsia"/>
          <w:sz w:val="28"/>
          <w:szCs w:val="28"/>
        </w:rPr>
        <w:t>年</w:t>
      </w:r>
      <w:r w:rsidR="00222E35">
        <w:rPr>
          <w:rFonts w:ascii="HG丸ｺﾞｼｯｸM-PRO" w:eastAsia="HG丸ｺﾞｼｯｸM-PRO" w:hAnsi="HG丸ｺﾞｼｯｸM-PRO" w:hint="eastAsia"/>
          <w:sz w:val="28"/>
          <w:szCs w:val="28"/>
        </w:rPr>
        <w:t>10</w:t>
      </w:r>
      <w:r w:rsidR="00CD6F2C" w:rsidRPr="00366A2A">
        <w:rPr>
          <w:rFonts w:ascii="HG丸ｺﾞｼｯｸM-PRO" w:eastAsia="HG丸ｺﾞｼｯｸM-PRO" w:hAnsi="HG丸ｺﾞｼｯｸM-PRO" w:hint="eastAsia"/>
          <w:sz w:val="28"/>
          <w:szCs w:val="28"/>
        </w:rPr>
        <w:t>月</w:t>
      </w:r>
      <w:r w:rsidR="00222E35">
        <w:rPr>
          <w:rFonts w:ascii="HG丸ｺﾞｼｯｸM-PRO" w:eastAsia="HG丸ｺﾞｼｯｸM-PRO" w:hAnsi="HG丸ｺﾞｼｯｸM-PRO" w:hint="eastAsia"/>
          <w:sz w:val="28"/>
          <w:szCs w:val="28"/>
        </w:rPr>
        <w:t>31</w:t>
      </w:r>
      <w:r w:rsidR="00CD6F2C" w:rsidRPr="00366A2A">
        <w:rPr>
          <w:rFonts w:ascii="HG丸ｺﾞｼｯｸM-PRO" w:eastAsia="HG丸ｺﾞｼｯｸM-PRO" w:hAnsi="HG丸ｺﾞｼｯｸM-PRO" w:hint="eastAsia"/>
          <w:sz w:val="28"/>
          <w:szCs w:val="28"/>
        </w:rPr>
        <w:t>日</w:t>
      </w:r>
    </w:p>
    <w:p w:rsidR="007E49F3" w:rsidRDefault="00CD6F2C" w:rsidP="00F36E9F">
      <w:pPr>
        <w:ind w:right="280"/>
        <w:jc w:val="right"/>
        <w:rPr>
          <w:rFonts w:asciiTheme="majorEastAsia" w:eastAsiaTheme="majorEastAsia" w:hAnsiTheme="majorEastAsia"/>
        </w:rPr>
      </w:pPr>
      <w:r w:rsidRPr="00F36E9F">
        <w:rPr>
          <w:rFonts w:ascii="HG丸ｺﾞｼｯｸM-PRO" w:eastAsia="HG丸ｺﾞｼｯｸM-PRO" w:hAnsi="HG丸ｺﾞｼｯｸM-PRO" w:hint="eastAsia"/>
          <w:spacing w:val="105"/>
          <w:kern w:val="0"/>
          <w:sz w:val="28"/>
          <w:szCs w:val="28"/>
          <w:fitText w:val="4200" w:id="1515893248"/>
        </w:rPr>
        <w:t>大阪府総務部統計</w:t>
      </w:r>
      <w:r w:rsidRPr="00F36E9F">
        <w:rPr>
          <w:rFonts w:ascii="HG丸ｺﾞｼｯｸM-PRO" w:eastAsia="HG丸ｺﾞｼｯｸM-PRO" w:hAnsi="HG丸ｺﾞｼｯｸM-PRO" w:hint="eastAsia"/>
          <w:kern w:val="0"/>
          <w:sz w:val="28"/>
          <w:szCs w:val="28"/>
          <w:fitText w:val="4200" w:id="1515893248"/>
        </w:rPr>
        <w:t>課</w:t>
      </w:r>
    </w:p>
    <w:p w:rsidR="00FB74C5" w:rsidRDefault="003D4185" w:rsidP="007725AD">
      <w:pPr>
        <w:ind w:firstLineChars="100" w:firstLine="221"/>
        <w:jc w:val="left"/>
        <w:rPr>
          <w:rFonts w:asciiTheme="majorEastAsia" w:eastAsiaTheme="majorEastAsia" w:hAnsiTheme="majorEastAsia"/>
        </w:rPr>
      </w:pPr>
      <w:r>
        <w:rPr>
          <w:rFonts w:ascii="ＭＳ ゴシック" w:eastAsia="ＭＳ ゴシック" w:hAnsi="ＭＳ ゴシック" w:hint="eastAsia"/>
          <w:b/>
          <w:noProof/>
          <w:kern w:val="0"/>
          <w:sz w:val="22"/>
          <w:szCs w:val="28"/>
        </w:rPr>
        <mc:AlternateContent>
          <mc:Choice Requires="wps">
            <w:drawing>
              <wp:anchor distT="0" distB="0" distL="114300" distR="114300" simplePos="0" relativeHeight="251665408" behindDoc="0" locked="0" layoutInCell="1" allowOverlap="1" wp14:anchorId="163E8B3F" wp14:editId="78709AF8">
                <wp:simplePos x="0" y="0"/>
                <wp:positionH relativeFrom="column">
                  <wp:posOffset>-198681</wp:posOffset>
                </wp:positionH>
                <wp:positionV relativeFrom="paragraph">
                  <wp:posOffset>276890</wp:posOffset>
                </wp:positionV>
                <wp:extent cx="6229350" cy="1286539"/>
                <wp:effectExtent l="19050" t="19050" r="19050" b="27940"/>
                <wp:wrapNone/>
                <wp:docPr id="55" name="正方形/長方形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9350" cy="1286539"/>
                        </a:xfrm>
                        <a:prstGeom prst="rect">
                          <a:avLst/>
                        </a:prstGeom>
                        <a:solidFill>
                          <a:srgbClr val="FFFFFF"/>
                        </a:solidFill>
                        <a:ln w="38100" cmpd="dbl">
                          <a:solidFill>
                            <a:srgbClr val="0070C0"/>
                          </a:solidFill>
                          <a:miter lim="800000"/>
                          <a:headEnd/>
                          <a:tailEnd/>
                        </a:ln>
                      </wps:spPr>
                      <wps:txbx>
                        <w:txbxContent>
                          <w:p w:rsidR="00922242" w:rsidRPr="00F36E9F" w:rsidRDefault="00922242" w:rsidP="005272DF">
                            <w:pPr>
                              <w:jc w:val="left"/>
                              <w:rPr>
                                <w:rFonts w:asciiTheme="majorEastAsia" w:eastAsiaTheme="majorEastAsia" w:hAnsiTheme="majorEastAsia"/>
                                <w:b/>
                                <w:color w:val="0070C0"/>
                                <w:szCs w:val="21"/>
                              </w:rPr>
                            </w:pPr>
                            <w:r w:rsidRPr="00F36E9F">
                              <w:rPr>
                                <w:rFonts w:asciiTheme="majorEastAsia" w:eastAsiaTheme="majorEastAsia" w:hAnsiTheme="majorEastAsia" w:hint="eastAsia"/>
                                <w:b/>
                                <w:color w:val="0070C0"/>
                                <w:sz w:val="22"/>
                                <w:szCs w:val="21"/>
                              </w:rPr>
                              <w:t>『平成28年社会生活基本調査　生活行動・生活時間に関する結果（大阪府版）』について</w:t>
                            </w:r>
                          </w:p>
                          <w:p w:rsidR="00922242" w:rsidRPr="00F36E9F" w:rsidRDefault="00922242" w:rsidP="005272DF">
                            <w:pPr>
                              <w:ind w:leftChars="100" w:left="210" w:firstLineChars="100" w:firstLine="210"/>
                              <w:jc w:val="left"/>
                              <w:rPr>
                                <w:rFonts w:asciiTheme="majorEastAsia" w:eastAsiaTheme="majorEastAsia" w:hAnsiTheme="majorEastAsia"/>
                                <w:color w:val="0070C0"/>
                                <w:szCs w:val="21"/>
                              </w:rPr>
                            </w:pPr>
                            <w:r>
                              <w:rPr>
                                <w:rFonts w:asciiTheme="majorEastAsia" w:eastAsiaTheme="majorEastAsia" w:hAnsiTheme="majorEastAsia" w:hint="eastAsia"/>
                                <w:color w:val="0070C0"/>
                                <w:szCs w:val="21"/>
                              </w:rPr>
                              <w:t>本資料は,</w:t>
                            </w:r>
                            <w:r w:rsidRPr="00F36E9F">
                              <w:rPr>
                                <w:rFonts w:asciiTheme="majorEastAsia" w:eastAsiaTheme="majorEastAsia" w:hAnsiTheme="majorEastAsia" w:hint="eastAsia"/>
                                <w:color w:val="0070C0"/>
                                <w:szCs w:val="21"/>
                              </w:rPr>
                              <w:t>総務省統計局より平成29年</w:t>
                            </w:r>
                            <w:r>
                              <w:rPr>
                                <w:rFonts w:asciiTheme="majorEastAsia" w:eastAsiaTheme="majorEastAsia" w:hAnsiTheme="majorEastAsia" w:hint="eastAsia"/>
                                <w:color w:val="0070C0"/>
                                <w:szCs w:val="21"/>
                              </w:rPr>
                              <w:t>７</w:t>
                            </w:r>
                            <w:r w:rsidRPr="00F36E9F">
                              <w:rPr>
                                <w:rFonts w:asciiTheme="majorEastAsia" w:eastAsiaTheme="majorEastAsia" w:hAnsiTheme="majorEastAsia" w:hint="eastAsia"/>
                                <w:color w:val="0070C0"/>
                                <w:szCs w:val="21"/>
                              </w:rPr>
                              <w:t>月</w:t>
                            </w:r>
                            <w:r>
                              <w:rPr>
                                <w:rFonts w:asciiTheme="majorEastAsia" w:eastAsiaTheme="majorEastAsia" w:hAnsiTheme="majorEastAsia" w:hint="eastAsia"/>
                                <w:color w:val="0070C0"/>
                                <w:szCs w:val="21"/>
                              </w:rPr>
                              <w:t>14</w:t>
                            </w:r>
                            <w:r w:rsidRPr="00F36E9F">
                              <w:rPr>
                                <w:rFonts w:asciiTheme="majorEastAsia" w:eastAsiaTheme="majorEastAsia" w:hAnsiTheme="majorEastAsia" w:hint="eastAsia"/>
                                <w:color w:val="0070C0"/>
                                <w:szCs w:val="21"/>
                              </w:rPr>
                              <w:t>日に公表された「</w:t>
                            </w:r>
                            <w:r>
                              <w:rPr>
                                <w:rFonts w:asciiTheme="majorEastAsia" w:eastAsiaTheme="majorEastAsia" w:hAnsiTheme="majorEastAsia" w:hint="eastAsia"/>
                                <w:color w:val="0070C0"/>
                                <w:szCs w:val="21"/>
                              </w:rPr>
                              <w:t>平成28年社会生活基本調査　生活行動に関する結果</w:t>
                            </w:r>
                            <w:r w:rsidRPr="00F36E9F">
                              <w:rPr>
                                <w:rFonts w:asciiTheme="majorEastAsia" w:eastAsiaTheme="majorEastAsia" w:hAnsiTheme="majorEastAsia" w:hint="eastAsia"/>
                                <w:color w:val="0070C0"/>
                                <w:szCs w:val="21"/>
                              </w:rPr>
                              <w:t>」</w:t>
                            </w:r>
                            <w:r>
                              <w:rPr>
                                <w:rFonts w:asciiTheme="majorEastAsia" w:eastAsiaTheme="majorEastAsia" w:hAnsiTheme="majorEastAsia" w:hint="eastAsia"/>
                                <w:color w:val="0070C0"/>
                                <w:szCs w:val="21"/>
                              </w:rPr>
                              <w:t>及び平成29年９月15日に公表された「平成28年社会生活基本調査　生活時間に関する結果」に関する統計表に基づき,</w:t>
                            </w:r>
                            <w:r w:rsidRPr="00F36E9F">
                              <w:rPr>
                                <w:rFonts w:asciiTheme="majorEastAsia" w:eastAsiaTheme="majorEastAsia" w:hAnsiTheme="majorEastAsia" w:hint="eastAsia"/>
                                <w:color w:val="0070C0"/>
                                <w:szCs w:val="21"/>
                              </w:rPr>
                              <w:t>大阪府に関する項目について編集したものです。</w:t>
                            </w:r>
                          </w:p>
                          <w:p w:rsidR="00922242" w:rsidRPr="00FC1580" w:rsidRDefault="00922242" w:rsidP="005272DF">
                            <w:pPr>
                              <w:ind w:leftChars="100" w:left="210"/>
                              <w:jc w:val="left"/>
                              <w:rPr>
                                <w:rFonts w:asciiTheme="majorEastAsia" w:eastAsiaTheme="majorEastAsia" w:hAnsiTheme="majorEastAsia"/>
                                <w:color w:val="0070C0"/>
                                <w:sz w:val="20"/>
                                <w:szCs w:val="21"/>
                              </w:rPr>
                            </w:pPr>
                            <w:r w:rsidRPr="00F36E9F">
                              <w:rPr>
                                <w:rFonts w:asciiTheme="majorEastAsia" w:eastAsiaTheme="majorEastAsia" w:hAnsiTheme="majorEastAsia" w:hint="eastAsia"/>
                                <w:color w:val="0070C0"/>
                                <w:sz w:val="20"/>
                                <w:szCs w:val="21"/>
                              </w:rPr>
                              <w:t>【統計局ＨＰ】</w:t>
                            </w:r>
                            <w:hyperlink r:id="rId8" w:history="1">
                              <w:r w:rsidRPr="00FC1580">
                                <w:rPr>
                                  <w:rStyle w:val="a5"/>
                                  <w:rFonts w:asciiTheme="majorEastAsia" w:eastAsiaTheme="majorEastAsia" w:hAnsiTheme="majorEastAsia"/>
                                  <w:sz w:val="20"/>
                                  <w:szCs w:val="21"/>
                                </w:rPr>
                                <w:t>平成28年社会生活基本調査　e-Stat</w:t>
                              </w:r>
                            </w:hyperlink>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3E8B3F" id="正方形/長方形 55" o:spid="_x0000_s1026" style="position:absolute;left:0;text-align:left;margin-left:-15.65pt;margin-top:21.8pt;width:490.5pt;height:101.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" strokecolor="#0070c0" strokeweight="3pt">
                <v:stroke linestyle="thinThin"/>
                <v:textbox inset="5.85pt,.7pt,5.85pt,.7pt">
                  <w:txbxContent>
                    <w:p w:rsidR="00922242" w:rsidRPr="00F36E9F" w:rsidRDefault="00922242" w:rsidP="005272DF">
                      <w:pPr>
                        <w:jc w:val="left"/>
                        <w:rPr>
                          <w:rFonts w:asciiTheme="majorEastAsia" w:eastAsiaTheme="majorEastAsia" w:hAnsiTheme="majorEastAsia"/>
                          <w:b/>
                          <w:color w:val="0070C0"/>
                          <w:szCs w:val="21"/>
                        </w:rPr>
                      </w:pPr>
                      <w:r w:rsidRPr="00F36E9F">
                        <w:rPr>
                          <w:rFonts w:asciiTheme="majorEastAsia" w:eastAsiaTheme="majorEastAsia" w:hAnsiTheme="majorEastAsia" w:hint="eastAsia"/>
                          <w:b/>
                          <w:color w:val="0070C0"/>
                          <w:sz w:val="22"/>
                          <w:szCs w:val="21"/>
                        </w:rPr>
                        <w:t>『平成28年社会生活基本調査　生活行動・生活時間に関する結果（大阪府版）』について</w:t>
                      </w:r>
                    </w:p>
                    <w:p w:rsidR="00922242" w:rsidRPr="00F36E9F" w:rsidRDefault="00922242" w:rsidP="005272DF">
                      <w:pPr>
                        <w:ind w:leftChars="100" w:left="210" w:firstLineChars="100" w:firstLine="210"/>
                        <w:jc w:val="left"/>
                        <w:rPr>
                          <w:rFonts w:asciiTheme="majorEastAsia" w:eastAsiaTheme="majorEastAsia" w:hAnsiTheme="majorEastAsia"/>
                          <w:color w:val="0070C0"/>
                          <w:szCs w:val="21"/>
                        </w:rPr>
                      </w:pPr>
                      <w:r>
                        <w:rPr>
                          <w:rFonts w:asciiTheme="majorEastAsia" w:eastAsiaTheme="majorEastAsia" w:hAnsiTheme="majorEastAsia" w:hint="eastAsia"/>
                          <w:color w:val="0070C0"/>
                          <w:szCs w:val="21"/>
                        </w:rPr>
                        <w:t>本資料は,</w:t>
                      </w:r>
                      <w:r w:rsidRPr="00F36E9F">
                        <w:rPr>
                          <w:rFonts w:asciiTheme="majorEastAsia" w:eastAsiaTheme="majorEastAsia" w:hAnsiTheme="majorEastAsia" w:hint="eastAsia"/>
                          <w:color w:val="0070C0"/>
                          <w:szCs w:val="21"/>
                        </w:rPr>
                        <w:t>総務省統計局より平成29年</w:t>
                      </w:r>
                      <w:r>
                        <w:rPr>
                          <w:rFonts w:asciiTheme="majorEastAsia" w:eastAsiaTheme="majorEastAsia" w:hAnsiTheme="majorEastAsia" w:hint="eastAsia"/>
                          <w:color w:val="0070C0"/>
                          <w:szCs w:val="21"/>
                        </w:rPr>
                        <w:t>７</w:t>
                      </w:r>
                      <w:r w:rsidRPr="00F36E9F">
                        <w:rPr>
                          <w:rFonts w:asciiTheme="majorEastAsia" w:eastAsiaTheme="majorEastAsia" w:hAnsiTheme="majorEastAsia" w:hint="eastAsia"/>
                          <w:color w:val="0070C0"/>
                          <w:szCs w:val="21"/>
                        </w:rPr>
                        <w:t>月</w:t>
                      </w:r>
                      <w:r>
                        <w:rPr>
                          <w:rFonts w:asciiTheme="majorEastAsia" w:eastAsiaTheme="majorEastAsia" w:hAnsiTheme="majorEastAsia" w:hint="eastAsia"/>
                          <w:color w:val="0070C0"/>
                          <w:szCs w:val="21"/>
                        </w:rPr>
                        <w:t>14</w:t>
                      </w:r>
                      <w:r w:rsidRPr="00F36E9F">
                        <w:rPr>
                          <w:rFonts w:asciiTheme="majorEastAsia" w:eastAsiaTheme="majorEastAsia" w:hAnsiTheme="majorEastAsia" w:hint="eastAsia"/>
                          <w:color w:val="0070C0"/>
                          <w:szCs w:val="21"/>
                        </w:rPr>
                        <w:t>日に公表された「</w:t>
                      </w:r>
                      <w:r>
                        <w:rPr>
                          <w:rFonts w:asciiTheme="majorEastAsia" w:eastAsiaTheme="majorEastAsia" w:hAnsiTheme="majorEastAsia" w:hint="eastAsia"/>
                          <w:color w:val="0070C0"/>
                          <w:szCs w:val="21"/>
                        </w:rPr>
                        <w:t>平成28年社会生活基本調査　生活行動に関する結果</w:t>
                      </w:r>
                      <w:r w:rsidRPr="00F36E9F">
                        <w:rPr>
                          <w:rFonts w:asciiTheme="majorEastAsia" w:eastAsiaTheme="majorEastAsia" w:hAnsiTheme="majorEastAsia" w:hint="eastAsia"/>
                          <w:color w:val="0070C0"/>
                          <w:szCs w:val="21"/>
                        </w:rPr>
                        <w:t>」</w:t>
                      </w:r>
                      <w:r>
                        <w:rPr>
                          <w:rFonts w:asciiTheme="majorEastAsia" w:eastAsiaTheme="majorEastAsia" w:hAnsiTheme="majorEastAsia" w:hint="eastAsia"/>
                          <w:color w:val="0070C0"/>
                          <w:szCs w:val="21"/>
                        </w:rPr>
                        <w:t>及び平成29年９月15日に公表された「平成28年社会生活基本調査　生活時間に関する結果」に関する統計表に基づき,</w:t>
                      </w:r>
                      <w:r w:rsidRPr="00F36E9F">
                        <w:rPr>
                          <w:rFonts w:asciiTheme="majorEastAsia" w:eastAsiaTheme="majorEastAsia" w:hAnsiTheme="majorEastAsia" w:hint="eastAsia"/>
                          <w:color w:val="0070C0"/>
                          <w:szCs w:val="21"/>
                        </w:rPr>
                        <w:t>大阪府に関する項目について編集したものです。</w:t>
                      </w:r>
                    </w:p>
                    <w:p w:rsidR="00922242" w:rsidRPr="00FC1580" w:rsidRDefault="00922242" w:rsidP="005272DF">
                      <w:pPr>
                        <w:ind w:leftChars="100" w:left="210"/>
                        <w:jc w:val="left"/>
                        <w:rPr>
                          <w:rFonts w:asciiTheme="majorEastAsia" w:eastAsiaTheme="majorEastAsia" w:hAnsiTheme="majorEastAsia"/>
                          <w:color w:val="0070C0"/>
                          <w:sz w:val="20"/>
                          <w:szCs w:val="21"/>
                        </w:rPr>
                      </w:pPr>
                      <w:r w:rsidRPr="00F36E9F">
                        <w:rPr>
                          <w:rFonts w:asciiTheme="majorEastAsia" w:eastAsiaTheme="majorEastAsia" w:hAnsiTheme="majorEastAsia" w:hint="eastAsia"/>
                          <w:color w:val="0070C0"/>
                          <w:sz w:val="20"/>
                          <w:szCs w:val="21"/>
                        </w:rPr>
                        <w:t>【統計局ＨＰ】</w:t>
                      </w:r>
                      <w:hyperlink r:id="rId9" w:history="1">
                        <w:r w:rsidRPr="00FC1580">
                          <w:rPr>
                            <w:rStyle w:val="a5"/>
                            <w:rFonts w:asciiTheme="majorEastAsia" w:eastAsiaTheme="majorEastAsia" w:hAnsiTheme="majorEastAsia"/>
                            <w:sz w:val="20"/>
                            <w:szCs w:val="21"/>
                          </w:rPr>
                          <w:t>平成28年社会生活基本調査　e-Stat</w:t>
                        </w:r>
                      </w:hyperlink>
                    </w:p>
                  </w:txbxContent>
                </v:textbox>
              </v:rect>
            </w:pict>
          </mc:Fallback>
        </mc:AlternateContent>
      </w:r>
      <w:r w:rsidR="00F36E9F">
        <w:rPr>
          <w:rFonts w:asciiTheme="majorEastAsia" w:eastAsiaTheme="majorEastAsia" w:hAnsiTheme="majorEastAsia"/>
        </w:rPr>
        <w:br w:type="page"/>
      </w:r>
    </w:p>
    <w:p w:rsidR="00FB74C5" w:rsidRDefault="00FB74C5" w:rsidP="00FB74C5">
      <w:pPr>
        <w:ind w:firstLineChars="100" w:firstLine="241"/>
        <w:jc w:val="center"/>
        <w:rPr>
          <w:rFonts w:asciiTheme="majorEastAsia" w:eastAsiaTheme="majorEastAsia" w:hAnsiTheme="majorEastAsia"/>
          <w:b/>
          <w:sz w:val="24"/>
        </w:rPr>
      </w:pPr>
    </w:p>
    <w:p w:rsidR="00FB74C5" w:rsidRPr="00FB74C5" w:rsidRDefault="00FB74C5" w:rsidP="00FB74C5">
      <w:pPr>
        <w:ind w:firstLineChars="100" w:firstLine="241"/>
        <w:jc w:val="center"/>
        <w:rPr>
          <w:rFonts w:asciiTheme="majorEastAsia" w:eastAsiaTheme="majorEastAsia" w:hAnsiTheme="majorEastAsia"/>
          <w:b/>
          <w:sz w:val="24"/>
        </w:rPr>
      </w:pPr>
      <w:r w:rsidRPr="00FB74C5">
        <w:rPr>
          <w:rFonts w:asciiTheme="majorEastAsia" w:eastAsiaTheme="majorEastAsia" w:hAnsiTheme="majorEastAsia" w:hint="eastAsia"/>
          <w:b/>
          <w:sz w:val="24"/>
        </w:rPr>
        <w:t>用語の解説</w:t>
      </w:r>
    </w:p>
    <w:p w:rsidR="00FB74C5" w:rsidRDefault="00FB74C5" w:rsidP="00FB74C5">
      <w:pPr>
        <w:ind w:firstLineChars="100" w:firstLine="221"/>
        <w:jc w:val="left"/>
        <w:rPr>
          <w:rFonts w:asciiTheme="majorEastAsia" w:eastAsiaTheme="majorEastAsia" w:hAnsiTheme="majorEastAsia"/>
          <w:b/>
          <w:sz w:val="22"/>
        </w:rPr>
      </w:pPr>
    </w:p>
    <w:p w:rsidR="00FB74C5" w:rsidRDefault="00FB74C5" w:rsidP="00D85817">
      <w:pPr>
        <w:ind w:firstLineChars="100" w:firstLine="241"/>
        <w:jc w:val="center"/>
        <w:rPr>
          <w:rFonts w:asciiTheme="majorEastAsia" w:eastAsiaTheme="majorEastAsia" w:hAnsiTheme="majorEastAsia"/>
          <w:b/>
          <w:sz w:val="22"/>
        </w:rPr>
      </w:pPr>
      <w:r w:rsidRPr="00D85817">
        <w:rPr>
          <w:rFonts w:asciiTheme="majorEastAsia" w:eastAsiaTheme="majorEastAsia" w:hAnsiTheme="majorEastAsia" w:hint="eastAsia"/>
          <w:b/>
          <w:sz w:val="24"/>
        </w:rPr>
        <w:t>～生活行動編～</w:t>
      </w:r>
    </w:p>
    <w:p w:rsidR="00FB74C5" w:rsidRDefault="00FB74C5" w:rsidP="00FB74C5">
      <w:pPr>
        <w:ind w:leftChars="56" w:left="118" w:firstLineChars="50" w:firstLine="105"/>
        <w:jc w:val="left"/>
        <w:rPr>
          <w:rFonts w:asciiTheme="majorEastAsia" w:eastAsiaTheme="majorEastAsia" w:hAnsiTheme="majorEastAsia"/>
          <w:b/>
        </w:rPr>
      </w:pPr>
    </w:p>
    <w:p w:rsidR="00FB74C5" w:rsidRPr="00FB74C5" w:rsidRDefault="00FB74C5" w:rsidP="00FB74C5">
      <w:pPr>
        <w:ind w:leftChars="56" w:left="118" w:firstLineChars="50" w:firstLine="105"/>
        <w:jc w:val="left"/>
        <w:rPr>
          <w:rFonts w:asciiTheme="majorEastAsia" w:eastAsiaTheme="majorEastAsia" w:hAnsiTheme="majorEastAsia"/>
          <w:b/>
        </w:rPr>
      </w:pPr>
      <w:r w:rsidRPr="00FB74C5">
        <w:rPr>
          <w:rFonts w:asciiTheme="majorEastAsia" w:eastAsiaTheme="majorEastAsia" w:hAnsiTheme="majorEastAsia" w:hint="eastAsia"/>
          <w:b/>
        </w:rPr>
        <w:t>●行動者数</w:t>
      </w:r>
    </w:p>
    <w:p w:rsidR="00FB74C5" w:rsidRPr="00FB74C5" w:rsidRDefault="00FB74C5" w:rsidP="00FB74C5">
      <w:pPr>
        <w:ind w:leftChars="306" w:left="1273" w:hangingChars="300" w:hanging="630"/>
        <w:jc w:val="left"/>
        <w:rPr>
          <w:rFonts w:asciiTheme="majorEastAsia" w:eastAsiaTheme="majorEastAsia" w:hAnsiTheme="majorEastAsia"/>
        </w:rPr>
      </w:pPr>
      <w:r w:rsidRPr="00FB74C5">
        <w:rPr>
          <w:rFonts w:asciiTheme="majorEastAsia" w:eastAsiaTheme="majorEastAsia" w:hAnsiTheme="majorEastAsia" w:cs="MS-Gothic" w:hint="eastAsia"/>
          <w:kern w:val="0"/>
        </w:rPr>
        <w:t>・・・</w:t>
      </w:r>
      <w:r w:rsidRPr="00FB74C5">
        <w:rPr>
          <w:rFonts w:asciiTheme="majorEastAsia" w:eastAsiaTheme="majorEastAsia" w:hAnsiTheme="majorEastAsia" w:hint="eastAsia"/>
        </w:rPr>
        <w:t>過去１年間（平成27年10月20日～平成28年10月19日）に該当する種類の活動を行った人（10歳以上）の数。なお、数値は母集団における行動者数の推計値である。</w:t>
      </w:r>
    </w:p>
    <w:p w:rsidR="00FB74C5" w:rsidRDefault="00FB74C5" w:rsidP="00FB74C5">
      <w:pPr>
        <w:ind w:leftChars="56" w:left="118" w:firstLineChars="50" w:firstLine="105"/>
        <w:jc w:val="left"/>
        <w:rPr>
          <w:rFonts w:asciiTheme="majorEastAsia" w:eastAsiaTheme="majorEastAsia" w:hAnsiTheme="majorEastAsia"/>
          <w:b/>
        </w:rPr>
      </w:pPr>
    </w:p>
    <w:p w:rsidR="00FB74C5" w:rsidRPr="00FB74C5" w:rsidRDefault="00FB74C5" w:rsidP="00FB74C5">
      <w:pPr>
        <w:ind w:leftChars="56" w:left="118" w:firstLineChars="50" w:firstLine="105"/>
        <w:jc w:val="left"/>
        <w:rPr>
          <w:rFonts w:asciiTheme="majorEastAsia" w:eastAsiaTheme="majorEastAsia" w:hAnsiTheme="majorEastAsia"/>
          <w:b/>
        </w:rPr>
      </w:pPr>
      <w:r w:rsidRPr="00FB74C5">
        <w:rPr>
          <w:rFonts w:asciiTheme="majorEastAsia" w:eastAsiaTheme="majorEastAsia" w:hAnsiTheme="majorEastAsia" w:hint="eastAsia"/>
          <w:b/>
        </w:rPr>
        <w:t>●行動者率</w:t>
      </w:r>
    </w:p>
    <w:p w:rsidR="00FB74C5" w:rsidRPr="00FB74C5" w:rsidRDefault="00FB74C5" w:rsidP="00FB74C5">
      <w:pPr>
        <w:ind w:leftChars="56" w:left="118" w:firstLineChars="250" w:firstLine="525"/>
        <w:jc w:val="left"/>
        <w:rPr>
          <w:rFonts w:asciiTheme="majorEastAsia" w:eastAsiaTheme="majorEastAsia" w:hAnsiTheme="majorEastAsia"/>
        </w:rPr>
      </w:pPr>
      <w:r w:rsidRPr="00FB74C5">
        <w:rPr>
          <w:rFonts w:asciiTheme="majorEastAsia" w:eastAsiaTheme="majorEastAsia" w:hAnsiTheme="majorEastAsia" w:cs="MS-Gothic" w:hint="eastAsia"/>
          <w:kern w:val="0"/>
        </w:rPr>
        <w:t>・・・</w:t>
      </w:r>
      <w:r w:rsidRPr="00FB74C5">
        <w:rPr>
          <w:rFonts w:asciiTheme="majorEastAsia" w:eastAsiaTheme="majorEastAsia" w:hAnsiTheme="majorEastAsia" w:hint="eastAsia"/>
        </w:rPr>
        <w:t>10歳以上人口に占める行動者数の割合。次の式により算出した。</w:t>
      </w:r>
    </w:p>
    <w:p w:rsidR="00FB74C5" w:rsidRPr="00FB74C5" w:rsidRDefault="00FB74C5" w:rsidP="00FB74C5">
      <w:pPr>
        <w:ind w:leftChars="56" w:left="118" w:firstLineChars="250" w:firstLine="525"/>
        <w:jc w:val="left"/>
        <w:rPr>
          <w:rFonts w:asciiTheme="majorEastAsia" w:eastAsiaTheme="majorEastAsia" w:hAnsiTheme="majorEastAsia"/>
        </w:rPr>
      </w:pPr>
      <w:r w:rsidRPr="00FB74C5">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Pr="00FB74C5">
        <w:rPr>
          <w:rFonts w:asciiTheme="majorEastAsia" w:eastAsiaTheme="majorEastAsia" w:hAnsiTheme="majorEastAsia" w:hint="eastAsia"/>
        </w:rPr>
        <w:t>行動者率＝行動者数÷各属性の10歳以上人口×100（％）</w:t>
      </w:r>
    </w:p>
    <w:p w:rsidR="00FB74C5" w:rsidRDefault="00FB74C5" w:rsidP="00FB74C5">
      <w:pPr>
        <w:ind w:leftChars="56" w:left="118" w:firstLineChars="50" w:firstLine="105"/>
        <w:jc w:val="left"/>
        <w:rPr>
          <w:rFonts w:asciiTheme="majorEastAsia" w:eastAsiaTheme="majorEastAsia" w:hAnsiTheme="majorEastAsia" w:cs="MS-Gothic"/>
          <w:b/>
          <w:kern w:val="0"/>
        </w:rPr>
      </w:pPr>
    </w:p>
    <w:p w:rsidR="00FB74C5" w:rsidRPr="00FB74C5" w:rsidRDefault="00FB74C5" w:rsidP="00FB74C5">
      <w:pPr>
        <w:ind w:leftChars="56" w:left="118" w:firstLineChars="50" w:firstLine="105"/>
        <w:jc w:val="left"/>
        <w:rPr>
          <w:rFonts w:asciiTheme="majorEastAsia" w:eastAsiaTheme="majorEastAsia" w:hAnsiTheme="majorEastAsia" w:cs="MS-Gothic"/>
          <w:b/>
          <w:kern w:val="0"/>
        </w:rPr>
      </w:pPr>
      <w:r w:rsidRPr="00FB74C5">
        <w:rPr>
          <w:rFonts w:asciiTheme="majorEastAsia" w:eastAsiaTheme="majorEastAsia" w:hAnsiTheme="majorEastAsia" w:cs="MS-Gothic" w:hint="eastAsia"/>
          <w:b/>
          <w:kern w:val="0"/>
        </w:rPr>
        <w:t>●学習・自己啓発・訓練</w:t>
      </w:r>
    </w:p>
    <w:p w:rsidR="00FB74C5" w:rsidRPr="00FB74C5" w:rsidRDefault="00FB74C5" w:rsidP="00D85817">
      <w:pPr>
        <w:ind w:leftChars="300" w:left="1260" w:hangingChars="300" w:hanging="630"/>
        <w:jc w:val="left"/>
        <w:rPr>
          <w:rFonts w:asciiTheme="majorEastAsia" w:eastAsiaTheme="majorEastAsia" w:hAnsiTheme="majorEastAsia" w:cs="MS-Gothic"/>
          <w:kern w:val="0"/>
        </w:rPr>
      </w:pPr>
      <w:r w:rsidRPr="00FB74C5">
        <w:rPr>
          <w:rFonts w:asciiTheme="majorEastAsia" w:eastAsiaTheme="majorEastAsia" w:hAnsiTheme="majorEastAsia" w:cs="MS-Gothic" w:hint="eastAsia"/>
          <w:kern w:val="0"/>
        </w:rPr>
        <w:t>・・・</w:t>
      </w:r>
      <w:r w:rsidRPr="00FB74C5">
        <w:rPr>
          <w:rFonts w:asciiTheme="majorEastAsia" w:eastAsiaTheme="majorEastAsia" w:hAnsiTheme="majorEastAsia" w:hint="eastAsia"/>
        </w:rPr>
        <w:t>個人の自由時間の中で行う学習</w:t>
      </w:r>
      <w:r w:rsidR="00CB69D3">
        <w:rPr>
          <w:rFonts w:asciiTheme="majorEastAsia" w:eastAsiaTheme="majorEastAsia" w:hAnsiTheme="majorEastAsia" w:hint="eastAsia"/>
        </w:rPr>
        <w:t>，</w:t>
      </w:r>
      <w:r w:rsidRPr="00FB74C5">
        <w:rPr>
          <w:rFonts w:asciiTheme="majorEastAsia" w:eastAsiaTheme="majorEastAsia" w:hAnsiTheme="majorEastAsia" w:hint="eastAsia"/>
        </w:rPr>
        <w:t>自己啓発や訓練をいう。社会人の職場研修や</w:t>
      </w:r>
      <w:r w:rsidR="00CB69D3">
        <w:rPr>
          <w:rFonts w:asciiTheme="majorEastAsia" w:eastAsiaTheme="majorEastAsia" w:hAnsiTheme="majorEastAsia" w:hint="eastAsia"/>
        </w:rPr>
        <w:t>，</w:t>
      </w:r>
      <w:r w:rsidRPr="00FB74C5">
        <w:rPr>
          <w:rFonts w:asciiTheme="majorEastAsia" w:eastAsiaTheme="majorEastAsia" w:hAnsiTheme="majorEastAsia" w:hint="eastAsia"/>
        </w:rPr>
        <w:t>児童・生徒・学生が学業（授業</w:t>
      </w:r>
      <w:r w:rsidR="00CB69D3">
        <w:rPr>
          <w:rFonts w:asciiTheme="majorEastAsia" w:eastAsiaTheme="majorEastAsia" w:hAnsiTheme="majorEastAsia" w:hint="eastAsia"/>
        </w:rPr>
        <w:t>，</w:t>
      </w:r>
      <w:r w:rsidRPr="00FB74C5">
        <w:rPr>
          <w:rFonts w:asciiTheme="majorEastAsia" w:eastAsiaTheme="majorEastAsia" w:hAnsiTheme="majorEastAsia" w:hint="eastAsia"/>
        </w:rPr>
        <w:t>予習</w:t>
      </w:r>
      <w:r w:rsidR="00CB69D3">
        <w:rPr>
          <w:rFonts w:asciiTheme="majorEastAsia" w:eastAsiaTheme="majorEastAsia" w:hAnsiTheme="majorEastAsia" w:hint="eastAsia"/>
        </w:rPr>
        <w:t>，</w:t>
      </w:r>
      <w:r w:rsidRPr="00FB74C5">
        <w:rPr>
          <w:rFonts w:asciiTheme="majorEastAsia" w:eastAsiaTheme="majorEastAsia" w:hAnsiTheme="majorEastAsia" w:hint="eastAsia"/>
        </w:rPr>
        <w:t>復習）として行うものは除き</w:t>
      </w:r>
      <w:r w:rsidR="00CB69D3">
        <w:rPr>
          <w:rFonts w:asciiTheme="majorEastAsia" w:eastAsiaTheme="majorEastAsia" w:hAnsiTheme="majorEastAsia" w:hint="eastAsia"/>
        </w:rPr>
        <w:t>，</w:t>
      </w:r>
      <w:r w:rsidRPr="00FB74C5">
        <w:rPr>
          <w:rFonts w:asciiTheme="majorEastAsia" w:eastAsiaTheme="majorEastAsia" w:hAnsiTheme="majorEastAsia" w:hint="eastAsia"/>
        </w:rPr>
        <w:t>クラブ活動や部活動は含む。</w:t>
      </w:r>
    </w:p>
    <w:p w:rsidR="00FB74C5" w:rsidRDefault="00FB74C5" w:rsidP="00FB74C5">
      <w:pPr>
        <w:ind w:leftChars="56" w:left="118" w:firstLineChars="50" w:firstLine="105"/>
        <w:jc w:val="left"/>
        <w:rPr>
          <w:rFonts w:asciiTheme="majorEastAsia" w:eastAsiaTheme="majorEastAsia" w:hAnsiTheme="majorEastAsia"/>
          <w:b/>
        </w:rPr>
      </w:pPr>
    </w:p>
    <w:p w:rsidR="00FB74C5" w:rsidRPr="00FB74C5" w:rsidRDefault="00FB74C5" w:rsidP="00FB74C5">
      <w:pPr>
        <w:ind w:leftChars="56" w:left="118" w:firstLineChars="50" w:firstLine="105"/>
        <w:jc w:val="left"/>
        <w:rPr>
          <w:rFonts w:asciiTheme="majorEastAsia" w:eastAsiaTheme="majorEastAsia" w:hAnsiTheme="majorEastAsia"/>
          <w:b/>
        </w:rPr>
      </w:pPr>
      <w:r w:rsidRPr="00FB74C5">
        <w:rPr>
          <w:rFonts w:asciiTheme="majorEastAsia" w:eastAsiaTheme="majorEastAsia" w:hAnsiTheme="majorEastAsia" w:hint="eastAsia"/>
          <w:b/>
        </w:rPr>
        <w:t>●ボランティア活動</w:t>
      </w:r>
    </w:p>
    <w:p w:rsidR="00FB74C5" w:rsidRPr="00FB74C5" w:rsidRDefault="00FB74C5" w:rsidP="00FB74C5">
      <w:pPr>
        <w:ind w:leftChars="300" w:left="1260" w:hangingChars="300" w:hanging="630"/>
        <w:jc w:val="left"/>
        <w:rPr>
          <w:rFonts w:asciiTheme="majorEastAsia" w:eastAsiaTheme="majorEastAsia" w:hAnsiTheme="majorEastAsia"/>
        </w:rPr>
      </w:pPr>
      <w:r w:rsidRPr="00FB74C5">
        <w:rPr>
          <w:rFonts w:asciiTheme="majorEastAsia" w:eastAsiaTheme="majorEastAsia" w:hAnsiTheme="majorEastAsia" w:cs="MS-Gothic" w:hint="eastAsia"/>
          <w:kern w:val="0"/>
        </w:rPr>
        <w:t>・・・</w:t>
      </w:r>
      <w:r w:rsidRPr="00FB74C5">
        <w:rPr>
          <w:rFonts w:asciiTheme="majorEastAsia" w:eastAsiaTheme="majorEastAsia" w:hAnsiTheme="majorEastAsia" w:hint="eastAsia"/>
        </w:rPr>
        <w:t>報酬を目的としないで</w:t>
      </w:r>
      <w:r w:rsidR="00CB69D3">
        <w:rPr>
          <w:rFonts w:asciiTheme="majorEastAsia" w:eastAsiaTheme="majorEastAsia" w:hAnsiTheme="majorEastAsia" w:hint="eastAsia"/>
        </w:rPr>
        <w:t>，</w:t>
      </w:r>
      <w:r w:rsidRPr="00FB74C5">
        <w:rPr>
          <w:rFonts w:asciiTheme="majorEastAsia" w:eastAsiaTheme="majorEastAsia" w:hAnsiTheme="majorEastAsia" w:hint="eastAsia"/>
        </w:rPr>
        <w:t>自分の労力</w:t>
      </w:r>
      <w:r w:rsidR="00CB69D3">
        <w:rPr>
          <w:rFonts w:asciiTheme="majorEastAsia" w:eastAsiaTheme="majorEastAsia" w:hAnsiTheme="majorEastAsia" w:hint="eastAsia"/>
        </w:rPr>
        <w:t>，</w:t>
      </w:r>
      <w:r w:rsidRPr="00FB74C5">
        <w:rPr>
          <w:rFonts w:asciiTheme="majorEastAsia" w:eastAsiaTheme="majorEastAsia" w:hAnsiTheme="majorEastAsia" w:hint="eastAsia"/>
        </w:rPr>
        <w:t>技術</w:t>
      </w:r>
      <w:r w:rsidR="00CB69D3">
        <w:rPr>
          <w:rFonts w:asciiTheme="majorEastAsia" w:eastAsiaTheme="majorEastAsia" w:hAnsiTheme="majorEastAsia" w:hint="eastAsia"/>
        </w:rPr>
        <w:t>，</w:t>
      </w:r>
      <w:r w:rsidRPr="00FB74C5">
        <w:rPr>
          <w:rFonts w:asciiTheme="majorEastAsia" w:eastAsiaTheme="majorEastAsia" w:hAnsiTheme="majorEastAsia" w:hint="eastAsia"/>
        </w:rPr>
        <w:t>時間を提供して地域社会や個人・団体の福祉のために行っている活動をいう。</w:t>
      </w:r>
    </w:p>
    <w:p w:rsidR="00FB74C5" w:rsidRDefault="00FB74C5" w:rsidP="00FB74C5">
      <w:pPr>
        <w:ind w:leftChars="56" w:left="118" w:firstLineChars="50" w:firstLine="105"/>
        <w:jc w:val="left"/>
        <w:rPr>
          <w:rFonts w:asciiTheme="majorEastAsia" w:eastAsiaTheme="majorEastAsia" w:hAnsiTheme="majorEastAsia"/>
          <w:b/>
        </w:rPr>
      </w:pPr>
    </w:p>
    <w:p w:rsidR="00FB74C5" w:rsidRPr="00FB74C5" w:rsidRDefault="00FB74C5" w:rsidP="00FB74C5">
      <w:pPr>
        <w:ind w:leftChars="56" w:left="118" w:firstLineChars="50" w:firstLine="105"/>
        <w:jc w:val="left"/>
        <w:rPr>
          <w:rFonts w:asciiTheme="majorEastAsia" w:eastAsiaTheme="majorEastAsia" w:hAnsiTheme="majorEastAsia"/>
          <w:b/>
        </w:rPr>
      </w:pPr>
      <w:r w:rsidRPr="00FB74C5">
        <w:rPr>
          <w:rFonts w:asciiTheme="majorEastAsia" w:eastAsiaTheme="majorEastAsia" w:hAnsiTheme="majorEastAsia" w:hint="eastAsia"/>
          <w:b/>
        </w:rPr>
        <w:t>●スポーツ</w:t>
      </w:r>
    </w:p>
    <w:p w:rsidR="00FB74C5" w:rsidRPr="00FB74C5" w:rsidRDefault="00FB74C5" w:rsidP="00FB74C5">
      <w:pPr>
        <w:ind w:leftChars="306" w:left="1273" w:hangingChars="300" w:hanging="630"/>
        <w:jc w:val="left"/>
        <w:rPr>
          <w:rFonts w:asciiTheme="majorEastAsia" w:eastAsiaTheme="majorEastAsia" w:hAnsiTheme="majorEastAsia"/>
          <w:b/>
        </w:rPr>
      </w:pPr>
      <w:r w:rsidRPr="00FB74C5">
        <w:rPr>
          <w:rFonts w:asciiTheme="majorEastAsia" w:eastAsiaTheme="majorEastAsia" w:hAnsiTheme="majorEastAsia" w:cs="MS-Gothic" w:hint="eastAsia"/>
          <w:kern w:val="0"/>
        </w:rPr>
        <w:t>・・・</w:t>
      </w:r>
      <w:r w:rsidRPr="00FB74C5">
        <w:rPr>
          <w:rFonts w:asciiTheme="majorEastAsia" w:eastAsiaTheme="majorEastAsia" w:hAnsiTheme="majorEastAsia" w:hint="eastAsia"/>
        </w:rPr>
        <w:t>余暇活動として行う「スポーツ」をいう。職業スポーツ選手が仕事として行</w:t>
      </w:r>
      <w:r w:rsidRPr="00FB74C5">
        <w:rPr>
          <w:rFonts w:asciiTheme="majorEastAsia" w:eastAsiaTheme="majorEastAsia" w:hAnsiTheme="majorEastAsia" w:hint="eastAsia"/>
        </w:rPr>
        <w:lastRenderedPageBreak/>
        <w:t>うものや</w:t>
      </w:r>
      <w:r w:rsidR="00CB69D3">
        <w:rPr>
          <w:rFonts w:asciiTheme="majorEastAsia" w:eastAsiaTheme="majorEastAsia" w:hAnsiTheme="majorEastAsia" w:hint="eastAsia"/>
        </w:rPr>
        <w:t>，</w:t>
      </w:r>
      <w:r w:rsidRPr="00FB74C5">
        <w:rPr>
          <w:rFonts w:asciiTheme="majorEastAsia" w:eastAsiaTheme="majorEastAsia" w:hAnsiTheme="majorEastAsia" w:hint="eastAsia"/>
        </w:rPr>
        <w:t>児童・生徒・学生が体育の授業で行うものは除き</w:t>
      </w:r>
      <w:r w:rsidR="00CB69D3">
        <w:rPr>
          <w:rFonts w:asciiTheme="majorEastAsia" w:eastAsiaTheme="majorEastAsia" w:hAnsiTheme="majorEastAsia" w:hint="eastAsia"/>
        </w:rPr>
        <w:t>，</w:t>
      </w:r>
      <w:r w:rsidRPr="00FB74C5">
        <w:rPr>
          <w:rFonts w:asciiTheme="majorEastAsia" w:eastAsiaTheme="majorEastAsia" w:hAnsiTheme="majorEastAsia" w:hint="eastAsia"/>
        </w:rPr>
        <w:t>クラブ活動や部活動は含む。</w:t>
      </w:r>
    </w:p>
    <w:p w:rsidR="00FB74C5" w:rsidRDefault="00FB74C5" w:rsidP="00FB74C5">
      <w:pPr>
        <w:ind w:leftChars="56" w:left="118" w:firstLineChars="50" w:firstLine="105"/>
        <w:jc w:val="left"/>
        <w:rPr>
          <w:rFonts w:asciiTheme="majorEastAsia" w:eastAsiaTheme="majorEastAsia" w:hAnsiTheme="majorEastAsia"/>
          <w:b/>
        </w:rPr>
      </w:pPr>
    </w:p>
    <w:p w:rsidR="00FB74C5" w:rsidRPr="00FB74C5" w:rsidRDefault="00FB74C5" w:rsidP="00FB74C5">
      <w:pPr>
        <w:ind w:leftChars="56" w:left="118" w:firstLineChars="50" w:firstLine="105"/>
        <w:jc w:val="left"/>
        <w:rPr>
          <w:rFonts w:asciiTheme="majorEastAsia" w:eastAsiaTheme="majorEastAsia" w:hAnsiTheme="majorEastAsia"/>
          <w:b/>
        </w:rPr>
      </w:pPr>
      <w:r w:rsidRPr="00FB74C5">
        <w:rPr>
          <w:rFonts w:asciiTheme="majorEastAsia" w:eastAsiaTheme="majorEastAsia" w:hAnsiTheme="majorEastAsia" w:hint="eastAsia"/>
          <w:b/>
        </w:rPr>
        <w:t>●趣味・娯楽</w:t>
      </w:r>
    </w:p>
    <w:p w:rsidR="00FB74C5" w:rsidRPr="00FB74C5" w:rsidRDefault="00FB74C5" w:rsidP="00FB74C5">
      <w:pPr>
        <w:ind w:leftChars="306" w:left="1273" w:hangingChars="300" w:hanging="630"/>
        <w:jc w:val="left"/>
        <w:rPr>
          <w:rFonts w:asciiTheme="majorEastAsia" w:eastAsiaTheme="majorEastAsia" w:hAnsiTheme="majorEastAsia"/>
          <w:b/>
        </w:rPr>
      </w:pPr>
      <w:r w:rsidRPr="00FB74C5">
        <w:rPr>
          <w:rFonts w:asciiTheme="majorEastAsia" w:eastAsiaTheme="majorEastAsia" w:hAnsiTheme="majorEastAsia" w:cs="MS-Gothic" w:hint="eastAsia"/>
          <w:kern w:val="0"/>
        </w:rPr>
        <w:t>・・・</w:t>
      </w:r>
      <w:r w:rsidRPr="00FB74C5">
        <w:rPr>
          <w:rFonts w:asciiTheme="majorEastAsia" w:eastAsiaTheme="majorEastAsia" w:hAnsiTheme="majorEastAsia" w:hint="eastAsia"/>
        </w:rPr>
        <w:t>仕事</w:t>
      </w:r>
      <w:r w:rsidR="00CB69D3">
        <w:rPr>
          <w:rFonts w:asciiTheme="majorEastAsia" w:eastAsiaTheme="majorEastAsia" w:hAnsiTheme="majorEastAsia" w:hint="eastAsia"/>
        </w:rPr>
        <w:t>，</w:t>
      </w:r>
      <w:r w:rsidRPr="00FB74C5">
        <w:rPr>
          <w:rFonts w:asciiTheme="majorEastAsia" w:eastAsiaTheme="majorEastAsia" w:hAnsiTheme="majorEastAsia" w:hint="eastAsia"/>
        </w:rPr>
        <w:t>学業</w:t>
      </w:r>
      <w:r w:rsidR="00CB69D3">
        <w:rPr>
          <w:rFonts w:asciiTheme="majorEastAsia" w:eastAsiaTheme="majorEastAsia" w:hAnsiTheme="majorEastAsia" w:hint="eastAsia"/>
        </w:rPr>
        <w:t>，</w:t>
      </w:r>
      <w:r w:rsidRPr="00FB74C5">
        <w:rPr>
          <w:rFonts w:asciiTheme="majorEastAsia" w:eastAsiaTheme="majorEastAsia" w:hAnsiTheme="majorEastAsia" w:hint="eastAsia"/>
        </w:rPr>
        <w:t>家事などのように義務的に行う活動ではなく</w:t>
      </w:r>
      <w:r w:rsidR="00CB69D3">
        <w:rPr>
          <w:rFonts w:asciiTheme="majorEastAsia" w:eastAsiaTheme="majorEastAsia" w:hAnsiTheme="majorEastAsia" w:hint="eastAsia"/>
        </w:rPr>
        <w:t>，</w:t>
      </w:r>
      <w:r w:rsidRPr="00FB74C5">
        <w:rPr>
          <w:rFonts w:asciiTheme="majorEastAsia" w:eastAsiaTheme="majorEastAsia" w:hAnsiTheme="majorEastAsia" w:hint="eastAsia"/>
        </w:rPr>
        <w:t>個人の自由時間の中で行うものをいう。</w:t>
      </w:r>
    </w:p>
    <w:p w:rsidR="00FB74C5" w:rsidRDefault="00FB74C5" w:rsidP="00FB74C5">
      <w:pPr>
        <w:ind w:leftChars="56" w:left="118" w:firstLineChars="50" w:firstLine="105"/>
        <w:jc w:val="left"/>
        <w:rPr>
          <w:rFonts w:asciiTheme="majorEastAsia" w:eastAsiaTheme="majorEastAsia" w:hAnsiTheme="majorEastAsia"/>
          <w:b/>
        </w:rPr>
      </w:pPr>
    </w:p>
    <w:p w:rsidR="00FB74C5" w:rsidRPr="00FB74C5" w:rsidRDefault="00FB74C5" w:rsidP="00FB74C5">
      <w:pPr>
        <w:ind w:leftChars="56" w:left="118" w:firstLineChars="50" w:firstLine="105"/>
        <w:jc w:val="left"/>
        <w:rPr>
          <w:rFonts w:asciiTheme="majorEastAsia" w:eastAsiaTheme="majorEastAsia" w:hAnsiTheme="majorEastAsia"/>
          <w:b/>
        </w:rPr>
      </w:pPr>
      <w:r w:rsidRPr="00FB74C5">
        <w:rPr>
          <w:rFonts w:asciiTheme="majorEastAsia" w:eastAsiaTheme="majorEastAsia" w:hAnsiTheme="majorEastAsia" w:hint="eastAsia"/>
          <w:b/>
        </w:rPr>
        <w:t>●旅行・行楽</w:t>
      </w:r>
    </w:p>
    <w:p w:rsidR="00FB74C5" w:rsidRDefault="00FB74C5" w:rsidP="00FB74C5">
      <w:pPr>
        <w:ind w:leftChars="300" w:left="1260" w:hangingChars="300" w:hanging="630"/>
        <w:jc w:val="left"/>
        <w:rPr>
          <w:rFonts w:asciiTheme="majorEastAsia" w:eastAsiaTheme="majorEastAsia" w:hAnsiTheme="majorEastAsia"/>
          <w:b/>
        </w:rPr>
      </w:pPr>
      <w:r w:rsidRPr="00FB74C5">
        <w:rPr>
          <w:rFonts w:asciiTheme="majorEastAsia" w:eastAsiaTheme="majorEastAsia" w:hAnsiTheme="majorEastAsia" w:cs="MS-Gothic" w:hint="eastAsia"/>
          <w:kern w:val="0"/>
        </w:rPr>
        <w:t>・・・</w:t>
      </w:r>
      <w:r w:rsidRPr="00FB74C5">
        <w:rPr>
          <w:rFonts w:asciiTheme="majorEastAsia" w:eastAsiaTheme="majorEastAsia" w:hAnsiTheme="majorEastAsia" w:hint="eastAsia"/>
        </w:rPr>
        <w:t>旅行は</w:t>
      </w:r>
      <w:r w:rsidR="00CB69D3">
        <w:rPr>
          <w:rFonts w:asciiTheme="majorEastAsia" w:eastAsiaTheme="majorEastAsia" w:hAnsiTheme="majorEastAsia" w:hint="eastAsia"/>
        </w:rPr>
        <w:t>，</w:t>
      </w:r>
      <w:r w:rsidRPr="00FB74C5">
        <w:rPr>
          <w:rFonts w:asciiTheme="majorEastAsia" w:eastAsiaTheme="majorEastAsia" w:hAnsiTheme="majorEastAsia" w:hint="eastAsia"/>
        </w:rPr>
        <w:t>１泊２日以上にわたって行う全ての旅行をいい</w:t>
      </w:r>
      <w:r w:rsidR="00CB69D3">
        <w:rPr>
          <w:rFonts w:asciiTheme="majorEastAsia" w:eastAsiaTheme="majorEastAsia" w:hAnsiTheme="majorEastAsia" w:hint="eastAsia"/>
        </w:rPr>
        <w:t>，</w:t>
      </w:r>
      <w:r w:rsidRPr="00FB74C5">
        <w:rPr>
          <w:rFonts w:asciiTheme="majorEastAsia" w:eastAsiaTheme="majorEastAsia" w:hAnsiTheme="majorEastAsia" w:hint="eastAsia"/>
        </w:rPr>
        <w:t>日帰りの旅行を除く。行楽は</w:t>
      </w:r>
      <w:r w:rsidR="00CB69D3">
        <w:rPr>
          <w:rFonts w:asciiTheme="majorEastAsia" w:eastAsiaTheme="majorEastAsia" w:hAnsiTheme="majorEastAsia" w:hint="eastAsia"/>
        </w:rPr>
        <w:t>，</w:t>
      </w:r>
      <w:r w:rsidRPr="00FB74C5">
        <w:rPr>
          <w:rFonts w:asciiTheme="majorEastAsia" w:eastAsiaTheme="majorEastAsia" w:hAnsiTheme="majorEastAsia" w:hint="eastAsia"/>
        </w:rPr>
        <w:t>日常生活圏を離れ、半日以上かけて行う日帰りのものをいい</w:t>
      </w:r>
      <w:r w:rsidR="00CB69D3">
        <w:rPr>
          <w:rFonts w:asciiTheme="majorEastAsia" w:eastAsiaTheme="majorEastAsia" w:hAnsiTheme="majorEastAsia" w:hint="eastAsia"/>
        </w:rPr>
        <w:t>，</w:t>
      </w:r>
      <w:r w:rsidRPr="00FB74C5">
        <w:rPr>
          <w:rFonts w:asciiTheme="majorEastAsia" w:eastAsiaTheme="majorEastAsia" w:hAnsiTheme="majorEastAsia" w:hint="eastAsia"/>
        </w:rPr>
        <w:t>夜行日帰りを含む。</w:t>
      </w:r>
    </w:p>
    <w:p w:rsidR="00FB74C5" w:rsidRDefault="00FB74C5">
      <w:pPr>
        <w:widowControl/>
        <w:jc w:val="left"/>
        <w:rPr>
          <w:rFonts w:asciiTheme="majorEastAsia" w:eastAsiaTheme="majorEastAsia" w:hAnsiTheme="majorEastAsia"/>
          <w:b/>
        </w:rPr>
      </w:pPr>
      <w:r>
        <w:rPr>
          <w:rFonts w:asciiTheme="majorEastAsia" w:eastAsiaTheme="majorEastAsia" w:hAnsiTheme="majorEastAsia"/>
          <w:b/>
        </w:rPr>
        <w:br w:type="page"/>
      </w:r>
    </w:p>
    <w:p w:rsidR="00660DB0" w:rsidRDefault="00660DB0" w:rsidP="00D85817">
      <w:pPr>
        <w:ind w:firstLineChars="100" w:firstLine="241"/>
        <w:jc w:val="center"/>
        <w:rPr>
          <w:rFonts w:asciiTheme="majorEastAsia" w:eastAsiaTheme="majorEastAsia" w:hAnsiTheme="majorEastAsia"/>
          <w:b/>
          <w:sz w:val="24"/>
        </w:rPr>
      </w:pPr>
    </w:p>
    <w:p w:rsidR="00FB74C5" w:rsidRPr="00D85817" w:rsidRDefault="00FB74C5" w:rsidP="00D85817">
      <w:pPr>
        <w:ind w:firstLineChars="100" w:firstLine="241"/>
        <w:jc w:val="center"/>
        <w:rPr>
          <w:rFonts w:asciiTheme="majorEastAsia" w:eastAsiaTheme="majorEastAsia" w:hAnsiTheme="majorEastAsia"/>
          <w:b/>
          <w:sz w:val="24"/>
        </w:rPr>
      </w:pPr>
      <w:r w:rsidRPr="00D85817">
        <w:rPr>
          <w:rFonts w:asciiTheme="majorEastAsia" w:eastAsiaTheme="majorEastAsia" w:hAnsiTheme="majorEastAsia" w:hint="eastAsia"/>
          <w:b/>
          <w:sz w:val="24"/>
        </w:rPr>
        <w:t>～生活時間編～</w:t>
      </w:r>
    </w:p>
    <w:p w:rsidR="007725AD" w:rsidRPr="007725AD" w:rsidRDefault="007725AD" w:rsidP="00FB74C5">
      <w:pPr>
        <w:ind w:firstLineChars="100" w:firstLine="221"/>
        <w:jc w:val="left"/>
        <w:rPr>
          <w:rFonts w:asciiTheme="majorEastAsia" w:eastAsiaTheme="majorEastAsia" w:hAnsiTheme="majorEastAsia"/>
          <w:b/>
          <w:sz w:val="22"/>
        </w:rPr>
      </w:pPr>
      <w:r w:rsidRPr="007725AD">
        <w:rPr>
          <w:rFonts w:asciiTheme="majorEastAsia" w:eastAsiaTheme="majorEastAsia" w:hAnsiTheme="majorEastAsia" w:hint="eastAsia"/>
          <w:b/>
          <w:sz w:val="22"/>
        </w:rPr>
        <w:t>【行動の種類】</w:t>
      </w:r>
    </w:p>
    <w:p w:rsidR="00FB74C5" w:rsidRDefault="00FB74C5" w:rsidP="007725AD">
      <w:pPr>
        <w:ind w:firstLineChars="100" w:firstLine="211"/>
        <w:jc w:val="left"/>
        <w:rPr>
          <w:rFonts w:asciiTheme="majorEastAsia" w:eastAsiaTheme="majorEastAsia" w:hAnsiTheme="majorEastAsia"/>
          <w:b/>
        </w:rPr>
      </w:pPr>
    </w:p>
    <w:p w:rsidR="007725AD" w:rsidRPr="007725AD" w:rsidRDefault="007725AD" w:rsidP="007725AD">
      <w:pPr>
        <w:ind w:firstLineChars="100" w:firstLine="211"/>
        <w:jc w:val="left"/>
        <w:rPr>
          <w:rFonts w:asciiTheme="majorEastAsia" w:eastAsiaTheme="majorEastAsia" w:hAnsiTheme="majorEastAsia"/>
          <w:b/>
        </w:rPr>
      </w:pPr>
      <w:r w:rsidRPr="007725AD">
        <w:rPr>
          <w:rFonts w:asciiTheme="majorEastAsia" w:eastAsiaTheme="majorEastAsia" w:hAnsiTheme="majorEastAsia" w:hint="eastAsia"/>
          <w:b/>
        </w:rPr>
        <w:t>●１次活動</w:t>
      </w:r>
    </w:p>
    <w:p w:rsidR="007725AD" w:rsidRPr="007725AD" w:rsidRDefault="007725AD" w:rsidP="007725AD">
      <w:pPr>
        <w:ind w:leftChars="306" w:left="1063" w:hangingChars="200" w:hanging="420"/>
        <w:jc w:val="left"/>
        <w:rPr>
          <w:rFonts w:asciiTheme="majorEastAsia" w:eastAsiaTheme="majorEastAsia" w:hAnsiTheme="majorEastAsia" w:cs="MS-Gothic"/>
          <w:kern w:val="0"/>
        </w:rPr>
      </w:pPr>
      <w:r w:rsidRPr="007725AD">
        <w:rPr>
          <w:rFonts w:asciiTheme="majorEastAsia" w:eastAsiaTheme="majorEastAsia" w:hAnsiTheme="majorEastAsia" w:cs="MS-Gothic" w:hint="eastAsia"/>
          <w:kern w:val="0"/>
        </w:rPr>
        <w:t>・・・睡眠</w:t>
      </w:r>
      <w:r w:rsidR="00CB69D3">
        <w:rPr>
          <w:rFonts w:asciiTheme="majorEastAsia" w:eastAsiaTheme="majorEastAsia" w:hAnsiTheme="majorEastAsia" w:cs="MS-Gothic" w:hint="eastAsia"/>
          <w:kern w:val="0"/>
        </w:rPr>
        <w:t>，</w:t>
      </w:r>
      <w:r w:rsidRPr="007725AD">
        <w:rPr>
          <w:rFonts w:asciiTheme="majorEastAsia" w:eastAsiaTheme="majorEastAsia" w:hAnsiTheme="majorEastAsia" w:cs="MS-Gothic" w:hint="eastAsia"/>
          <w:kern w:val="0"/>
        </w:rPr>
        <w:t>食事など生理的に必要な活動</w:t>
      </w:r>
    </w:p>
    <w:p w:rsidR="00FB74C5" w:rsidRDefault="00FB74C5" w:rsidP="007725AD">
      <w:pPr>
        <w:ind w:leftChars="56" w:left="118" w:firstLineChars="50" w:firstLine="105"/>
        <w:jc w:val="left"/>
        <w:rPr>
          <w:rFonts w:asciiTheme="majorEastAsia" w:eastAsiaTheme="majorEastAsia" w:hAnsiTheme="majorEastAsia"/>
          <w:b/>
        </w:rPr>
      </w:pPr>
    </w:p>
    <w:p w:rsidR="007725AD" w:rsidRPr="007725AD" w:rsidRDefault="007725AD" w:rsidP="007725AD">
      <w:pPr>
        <w:ind w:leftChars="56" w:left="118" w:firstLineChars="50" w:firstLine="105"/>
        <w:jc w:val="left"/>
        <w:rPr>
          <w:rFonts w:asciiTheme="majorEastAsia" w:eastAsiaTheme="majorEastAsia" w:hAnsiTheme="majorEastAsia"/>
          <w:b/>
        </w:rPr>
      </w:pPr>
      <w:r w:rsidRPr="007725AD">
        <w:rPr>
          <w:rFonts w:asciiTheme="majorEastAsia" w:eastAsiaTheme="majorEastAsia" w:hAnsiTheme="majorEastAsia" w:hint="eastAsia"/>
          <w:b/>
        </w:rPr>
        <w:t>●２次活動</w:t>
      </w:r>
    </w:p>
    <w:p w:rsidR="007725AD" w:rsidRPr="007725AD" w:rsidRDefault="007725AD" w:rsidP="007725AD">
      <w:pPr>
        <w:ind w:leftChars="56" w:left="118" w:firstLineChars="250" w:firstLine="525"/>
        <w:jc w:val="left"/>
        <w:rPr>
          <w:rFonts w:asciiTheme="majorEastAsia" w:eastAsiaTheme="majorEastAsia" w:hAnsiTheme="majorEastAsia" w:cs="MS-Gothic"/>
          <w:kern w:val="0"/>
        </w:rPr>
      </w:pPr>
      <w:r w:rsidRPr="007725AD">
        <w:rPr>
          <w:rFonts w:asciiTheme="majorEastAsia" w:eastAsiaTheme="majorEastAsia" w:hAnsiTheme="majorEastAsia" w:cs="MS-Gothic" w:hint="eastAsia"/>
          <w:kern w:val="0"/>
        </w:rPr>
        <w:t>・・・仕事</w:t>
      </w:r>
      <w:r w:rsidR="00CB69D3">
        <w:rPr>
          <w:rFonts w:asciiTheme="majorEastAsia" w:eastAsiaTheme="majorEastAsia" w:hAnsiTheme="majorEastAsia" w:cs="MS-Gothic" w:hint="eastAsia"/>
          <w:kern w:val="0"/>
        </w:rPr>
        <w:t>，</w:t>
      </w:r>
      <w:r w:rsidRPr="007725AD">
        <w:rPr>
          <w:rFonts w:asciiTheme="majorEastAsia" w:eastAsiaTheme="majorEastAsia" w:hAnsiTheme="majorEastAsia" w:cs="MS-Gothic" w:hint="eastAsia"/>
          <w:kern w:val="0"/>
        </w:rPr>
        <w:t>家事など社会生活を営む上で義務的な性格の強い活動</w:t>
      </w:r>
    </w:p>
    <w:p w:rsidR="00FB74C5" w:rsidRDefault="00FB74C5" w:rsidP="007725AD">
      <w:pPr>
        <w:ind w:leftChars="56" w:left="118" w:firstLineChars="50" w:firstLine="105"/>
        <w:jc w:val="left"/>
        <w:rPr>
          <w:rFonts w:asciiTheme="majorEastAsia" w:eastAsiaTheme="majorEastAsia" w:hAnsiTheme="majorEastAsia" w:cs="MS-Gothic"/>
          <w:b/>
          <w:kern w:val="0"/>
        </w:rPr>
      </w:pPr>
    </w:p>
    <w:p w:rsidR="007725AD" w:rsidRPr="007725AD" w:rsidRDefault="007725AD" w:rsidP="007725AD">
      <w:pPr>
        <w:ind w:leftChars="56" w:left="118" w:firstLineChars="50" w:firstLine="105"/>
        <w:jc w:val="left"/>
        <w:rPr>
          <w:rFonts w:asciiTheme="majorEastAsia" w:eastAsiaTheme="majorEastAsia" w:hAnsiTheme="majorEastAsia" w:cs="MS-Gothic"/>
          <w:b/>
          <w:kern w:val="0"/>
        </w:rPr>
      </w:pPr>
      <w:r w:rsidRPr="007725AD">
        <w:rPr>
          <w:rFonts w:asciiTheme="majorEastAsia" w:eastAsiaTheme="majorEastAsia" w:hAnsiTheme="majorEastAsia" w:cs="MS-Gothic" w:hint="eastAsia"/>
          <w:b/>
          <w:kern w:val="0"/>
        </w:rPr>
        <w:t>●３次活動</w:t>
      </w:r>
    </w:p>
    <w:p w:rsidR="007725AD" w:rsidRPr="007725AD" w:rsidRDefault="007725AD" w:rsidP="007725AD">
      <w:pPr>
        <w:ind w:leftChars="300" w:left="1050" w:hangingChars="200" w:hanging="420"/>
        <w:jc w:val="left"/>
        <w:rPr>
          <w:rFonts w:asciiTheme="majorEastAsia" w:eastAsiaTheme="majorEastAsia" w:hAnsiTheme="majorEastAsia" w:cs="MS-Gothic"/>
          <w:kern w:val="0"/>
        </w:rPr>
      </w:pPr>
      <w:r w:rsidRPr="007725AD">
        <w:rPr>
          <w:rFonts w:asciiTheme="majorEastAsia" w:eastAsiaTheme="majorEastAsia" w:hAnsiTheme="majorEastAsia" w:cs="MS-Gothic" w:hint="eastAsia"/>
          <w:kern w:val="0"/>
        </w:rPr>
        <w:t>・・・１次活動</w:t>
      </w:r>
      <w:r w:rsidR="00CB69D3">
        <w:rPr>
          <w:rFonts w:asciiTheme="majorEastAsia" w:eastAsiaTheme="majorEastAsia" w:hAnsiTheme="majorEastAsia" w:cs="MS-Gothic" w:hint="eastAsia"/>
          <w:kern w:val="0"/>
        </w:rPr>
        <w:t>，</w:t>
      </w:r>
      <w:r w:rsidRPr="007725AD">
        <w:rPr>
          <w:rFonts w:asciiTheme="majorEastAsia" w:eastAsiaTheme="majorEastAsia" w:hAnsiTheme="majorEastAsia" w:cs="MS-Gothic" w:hint="eastAsia"/>
          <w:kern w:val="0"/>
        </w:rPr>
        <w:t>２次活動以外で各人が自由に使える時間における活動</w:t>
      </w:r>
    </w:p>
    <w:p w:rsidR="00FB74C5" w:rsidRDefault="00FB74C5" w:rsidP="007725AD">
      <w:pPr>
        <w:ind w:leftChars="56" w:left="118" w:firstLineChars="50" w:firstLine="105"/>
        <w:jc w:val="left"/>
        <w:rPr>
          <w:rFonts w:asciiTheme="majorEastAsia" w:eastAsiaTheme="majorEastAsia" w:hAnsiTheme="majorEastAsia" w:cs="MS-Gothic"/>
          <w:b/>
          <w:kern w:val="0"/>
        </w:rPr>
      </w:pPr>
    </w:p>
    <w:p w:rsidR="007725AD" w:rsidRPr="007725AD" w:rsidRDefault="007725AD" w:rsidP="007725AD">
      <w:pPr>
        <w:ind w:leftChars="56" w:left="118" w:firstLineChars="50" w:firstLine="105"/>
        <w:jc w:val="left"/>
        <w:rPr>
          <w:rFonts w:asciiTheme="majorEastAsia" w:eastAsiaTheme="majorEastAsia" w:hAnsiTheme="majorEastAsia" w:cs="MS-Gothic"/>
          <w:b/>
          <w:kern w:val="0"/>
        </w:rPr>
      </w:pPr>
      <w:r w:rsidRPr="007725AD">
        <w:rPr>
          <w:rFonts w:asciiTheme="majorEastAsia" w:eastAsiaTheme="majorEastAsia" w:hAnsiTheme="majorEastAsia" w:cs="MS-Gothic" w:hint="eastAsia"/>
          <w:b/>
          <w:kern w:val="0"/>
        </w:rPr>
        <w:t>●家事関連</w:t>
      </w:r>
    </w:p>
    <w:p w:rsidR="007725AD" w:rsidRPr="007725AD" w:rsidRDefault="007725AD" w:rsidP="007725AD">
      <w:pPr>
        <w:autoSpaceDE w:val="0"/>
        <w:autoSpaceDN w:val="0"/>
        <w:adjustRightInd w:val="0"/>
        <w:ind w:firstLineChars="300" w:firstLine="630"/>
        <w:jc w:val="left"/>
        <w:rPr>
          <w:rFonts w:asciiTheme="majorEastAsia" w:eastAsiaTheme="majorEastAsia" w:hAnsiTheme="majorEastAsia" w:cs="MS-Mincho"/>
          <w:kern w:val="0"/>
        </w:rPr>
      </w:pPr>
      <w:r w:rsidRPr="007725AD">
        <w:rPr>
          <w:rFonts w:asciiTheme="majorEastAsia" w:eastAsiaTheme="majorEastAsia" w:hAnsiTheme="majorEastAsia" w:cs="MS-Gothic" w:hint="eastAsia"/>
          <w:kern w:val="0"/>
        </w:rPr>
        <w:t>・・・「家事」</w:t>
      </w:r>
      <w:r w:rsidR="00CB69D3">
        <w:rPr>
          <w:rFonts w:asciiTheme="majorEastAsia" w:eastAsiaTheme="majorEastAsia" w:hAnsiTheme="majorEastAsia" w:cs="MS-Gothic" w:hint="eastAsia"/>
          <w:kern w:val="0"/>
        </w:rPr>
        <w:t>，</w:t>
      </w:r>
      <w:r w:rsidRPr="007725AD">
        <w:rPr>
          <w:rFonts w:asciiTheme="majorEastAsia" w:eastAsiaTheme="majorEastAsia" w:hAnsiTheme="majorEastAsia" w:cs="MS-Gothic" w:hint="eastAsia"/>
          <w:kern w:val="0"/>
        </w:rPr>
        <w:t>「介護・看護」</w:t>
      </w:r>
      <w:r w:rsidR="00CB69D3">
        <w:rPr>
          <w:rFonts w:asciiTheme="majorEastAsia" w:eastAsiaTheme="majorEastAsia" w:hAnsiTheme="majorEastAsia" w:cs="MS-Gothic" w:hint="eastAsia"/>
          <w:kern w:val="0"/>
        </w:rPr>
        <w:t>，</w:t>
      </w:r>
      <w:r w:rsidRPr="007725AD">
        <w:rPr>
          <w:rFonts w:asciiTheme="majorEastAsia" w:eastAsiaTheme="majorEastAsia" w:hAnsiTheme="majorEastAsia" w:cs="MS-Gothic" w:hint="eastAsia"/>
          <w:kern w:val="0"/>
        </w:rPr>
        <w:t>「育児」及び「買い物」をまとめた区分</w:t>
      </w:r>
    </w:p>
    <w:p w:rsidR="00FB74C5" w:rsidRDefault="007725AD" w:rsidP="007725AD">
      <w:pPr>
        <w:autoSpaceDE w:val="0"/>
        <w:autoSpaceDN w:val="0"/>
        <w:adjustRightInd w:val="0"/>
        <w:jc w:val="left"/>
        <w:rPr>
          <w:rFonts w:asciiTheme="majorEastAsia" w:eastAsiaTheme="majorEastAsia" w:hAnsiTheme="majorEastAsia" w:cs="MS-Mincho"/>
          <w:kern w:val="0"/>
        </w:rPr>
      </w:pPr>
      <w:r>
        <w:rPr>
          <w:rFonts w:asciiTheme="majorEastAsia" w:eastAsiaTheme="majorEastAsia" w:hAnsiTheme="majorEastAsia" w:cs="MS-Mincho" w:hint="eastAsia"/>
          <w:kern w:val="0"/>
        </w:rPr>
        <w:t xml:space="preserve">　</w:t>
      </w:r>
    </w:p>
    <w:p w:rsidR="007725AD" w:rsidRPr="007725AD" w:rsidRDefault="007725AD" w:rsidP="00FB74C5">
      <w:pPr>
        <w:autoSpaceDE w:val="0"/>
        <w:autoSpaceDN w:val="0"/>
        <w:adjustRightInd w:val="0"/>
        <w:ind w:firstLineChars="100" w:firstLine="211"/>
        <w:jc w:val="left"/>
        <w:rPr>
          <w:rFonts w:asciiTheme="majorEastAsia" w:eastAsiaTheme="majorEastAsia" w:hAnsiTheme="majorEastAsia" w:cs="MS-Mincho"/>
          <w:b/>
          <w:kern w:val="0"/>
        </w:rPr>
      </w:pPr>
      <w:r w:rsidRPr="00FB74C5">
        <w:rPr>
          <w:rFonts w:asciiTheme="majorEastAsia" w:eastAsiaTheme="majorEastAsia" w:hAnsiTheme="majorEastAsia" w:cs="MS-Mincho" w:hint="eastAsia"/>
          <w:b/>
          <w:kern w:val="0"/>
        </w:rPr>
        <w:t>●</w:t>
      </w:r>
      <w:r w:rsidRPr="007725AD">
        <w:rPr>
          <w:rFonts w:asciiTheme="majorEastAsia" w:eastAsiaTheme="majorEastAsia" w:hAnsiTheme="majorEastAsia" w:cs="MS-Mincho" w:hint="eastAsia"/>
          <w:b/>
          <w:kern w:val="0"/>
        </w:rPr>
        <w:t>自由時間</w:t>
      </w:r>
    </w:p>
    <w:p w:rsidR="007725AD" w:rsidRPr="007725AD" w:rsidRDefault="007725AD" w:rsidP="007725AD">
      <w:pPr>
        <w:autoSpaceDE w:val="0"/>
        <w:autoSpaceDN w:val="0"/>
        <w:adjustRightInd w:val="0"/>
        <w:ind w:left="1260" w:hangingChars="600" w:hanging="1260"/>
        <w:jc w:val="left"/>
        <w:rPr>
          <w:rFonts w:asciiTheme="majorEastAsia" w:eastAsiaTheme="majorEastAsia" w:hAnsiTheme="majorEastAsia" w:cs="MS-Mincho"/>
          <w:kern w:val="0"/>
        </w:rPr>
      </w:pPr>
      <w:r>
        <w:rPr>
          <w:rFonts w:asciiTheme="majorEastAsia" w:eastAsiaTheme="majorEastAsia" w:hAnsiTheme="majorEastAsia" w:cs="MS-Mincho" w:hint="eastAsia"/>
          <w:kern w:val="0"/>
        </w:rPr>
        <w:t xml:space="preserve">　　　・・・「テレビ・ラジオ・新聞・雑誌」</w:t>
      </w:r>
      <w:r w:rsidR="00CB69D3">
        <w:rPr>
          <w:rFonts w:asciiTheme="majorEastAsia" w:eastAsiaTheme="majorEastAsia" w:hAnsiTheme="majorEastAsia" w:cs="MS-Mincho" w:hint="eastAsia"/>
          <w:kern w:val="0"/>
        </w:rPr>
        <w:t>，</w:t>
      </w:r>
      <w:r>
        <w:rPr>
          <w:rFonts w:asciiTheme="majorEastAsia" w:eastAsiaTheme="majorEastAsia" w:hAnsiTheme="majorEastAsia" w:cs="MS-Mincho" w:hint="eastAsia"/>
          <w:kern w:val="0"/>
        </w:rPr>
        <w:t>「休養・くつろぎ」</w:t>
      </w:r>
      <w:r w:rsidR="00CB69D3">
        <w:rPr>
          <w:rFonts w:asciiTheme="majorEastAsia" w:eastAsiaTheme="majorEastAsia" w:hAnsiTheme="majorEastAsia" w:cs="MS-Mincho" w:hint="eastAsia"/>
          <w:kern w:val="0"/>
        </w:rPr>
        <w:t>，</w:t>
      </w:r>
      <w:r>
        <w:rPr>
          <w:rFonts w:asciiTheme="majorEastAsia" w:eastAsiaTheme="majorEastAsia" w:hAnsiTheme="majorEastAsia" w:cs="MS-Mincho" w:hint="eastAsia"/>
          <w:kern w:val="0"/>
        </w:rPr>
        <w:t>「学習・自己啓発・訓練（学業以外）」</w:t>
      </w:r>
      <w:r w:rsidR="00CB69D3">
        <w:rPr>
          <w:rFonts w:asciiTheme="majorEastAsia" w:eastAsiaTheme="majorEastAsia" w:hAnsiTheme="majorEastAsia" w:cs="MS-Mincho" w:hint="eastAsia"/>
          <w:kern w:val="0"/>
        </w:rPr>
        <w:t>，</w:t>
      </w:r>
      <w:r>
        <w:rPr>
          <w:rFonts w:asciiTheme="majorEastAsia" w:eastAsiaTheme="majorEastAsia" w:hAnsiTheme="majorEastAsia" w:cs="MS-Mincho" w:hint="eastAsia"/>
          <w:kern w:val="0"/>
        </w:rPr>
        <w:t>「趣味・娯楽」</w:t>
      </w:r>
      <w:r w:rsidR="00CB69D3">
        <w:rPr>
          <w:rFonts w:asciiTheme="majorEastAsia" w:eastAsiaTheme="majorEastAsia" w:hAnsiTheme="majorEastAsia" w:cs="MS-Mincho" w:hint="eastAsia"/>
          <w:kern w:val="0"/>
        </w:rPr>
        <w:t>，</w:t>
      </w:r>
      <w:r>
        <w:rPr>
          <w:rFonts w:asciiTheme="majorEastAsia" w:eastAsiaTheme="majorEastAsia" w:hAnsiTheme="majorEastAsia" w:cs="MS-Mincho" w:hint="eastAsia"/>
          <w:kern w:val="0"/>
        </w:rPr>
        <w:t>「スポーツ」及び「ボランティア活動・社会参加活動」をまとめた区分</w:t>
      </w:r>
    </w:p>
    <w:p w:rsidR="007725AD" w:rsidRDefault="007725AD" w:rsidP="007725AD">
      <w:pPr>
        <w:ind w:firstLineChars="100" w:firstLine="221"/>
        <w:jc w:val="left"/>
        <w:rPr>
          <w:rFonts w:asciiTheme="majorEastAsia" w:eastAsiaTheme="majorEastAsia" w:hAnsiTheme="majorEastAsia"/>
          <w:b/>
          <w:sz w:val="22"/>
        </w:rPr>
      </w:pPr>
    </w:p>
    <w:p w:rsidR="007725AD" w:rsidRDefault="007725AD" w:rsidP="007725AD">
      <w:pPr>
        <w:ind w:firstLineChars="100" w:firstLine="221"/>
        <w:jc w:val="left"/>
        <w:rPr>
          <w:rFonts w:asciiTheme="majorEastAsia" w:eastAsiaTheme="majorEastAsia" w:hAnsiTheme="majorEastAsia"/>
          <w:b/>
          <w:sz w:val="22"/>
        </w:rPr>
      </w:pPr>
      <w:r w:rsidRPr="007725AD">
        <w:rPr>
          <w:rFonts w:asciiTheme="majorEastAsia" w:eastAsiaTheme="majorEastAsia" w:hAnsiTheme="majorEastAsia" w:hint="eastAsia"/>
          <w:b/>
          <w:sz w:val="22"/>
        </w:rPr>
        <w:t>【平均時間】</w:t>
      </w:r>
    </w:p>
    <w:p w:rsidR="00985318" w:rsidRPr="007725AD" w:rsidRDefault="00985318" w:rsidP="007725AD">
      <w:pPr>
        <w:ind w:firstLineChars="100" w:firstLine="221"/>
        <w:jc w:val="left"/>
        <w:rPr>
          <w:rFonts w:asciiTheme="majorEastAsia" w:eastAsiaTheme="majorEastAsia" w:hAnsiTheme="majorEastAsia"/>
          <w:b/>
          <w:sz w:val="22"/>
        </w:rPr>
      </w:pPr>
      <w:r>
        <w:rPr>
          <w:rFonts w:asciiTheme="majorEastAsia" w:eastAsiaTheme="majorEastAsia" w:hAnsiTheme="majorEastAsia" w:hint="eastAsia"/>
          <w:b/>
          <w:noProof/>
          <w:sz w:val="22"/>
        </w:rPr>
        <mc:AlternateContent>
          <mc:Choice Requires="wps">
            <w:drawing>
              <wp:anchor distT="0" distB="0" distL="114300" distR="114300" simplePos="0" relativeHeight="251666432" behindDoc="0" locked="0" layoutInCell="1" allowOverlap="1" wp14:anchorId="54BDF76B" wp14:editId="16C9B6D0">
                <wp:simplePos x="0" y="0"/>
                <wp:positionH relativeFrom="column">
                  <wp:posOffset>80645</wp:posOffset>
                </wp:positionH>
                <wp:positionV relativeFrom="paragraph">
                  <wp:posOffset>190500</wp:posOffset>
                </wp:positionV>
                <wp:extent cx="104775" cy="971550"/>
                <wp:effectExtent l="0" t="0" r="28575" b="19050"/>
                <wp:wrapNone/>
                <wp:docPr id="114" name="左大かっこ 114"/>
                <wp:cNvGraphicFramePr/>
                <a:graphic xmlns:a="http://schemas.openxmlformats.org/drawingml/2006/main">
                  <a:graphicData uri="http://schemas.microsoft.com/office/word/2010/wordprocessingShape">
                    <wps:wsp>
                      <wps:cNvSpPr/>
                      <wps:spPr>
                        <a:xfrm>
                          <a:off x="0" y="0"/>
                          <a:ext cx="104775" cy="971550"/>
                        </a:xfrm>
                        <a:prstGeom prst="leftBracket">
                          <a:avLst>
                            <a:gd name="adj" fmla="val 33333"/>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13CDD8"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14" o:spid="_x0000_s1026" type="#_x0000_t85" style="position:absolute;left:0;text-align:left;margin-left:6.35pt;margin-top:15pt;width:8.25pt;height:7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" adj="776" strokecolor="black [3040]"/>
            </w:pict>
          </mc:Fallback>
        </mc:AlternateContent>
      </w:r>
    </w:p>
    <w:p w:rsidR="007725AD" w:rsidRPr="007725AD" w:rsidRDefault="00FB74C5" w:rsidP="00985318">
      <w:pPr>
        <w:ind w:leftChars="56" w:left="118" w:firstLineChars="50" w:firstLine="105"/>
        <w:jc w:val="left"/>
        <w:rPr>
          <w:rFonts w:asciiTheme="majorEastAsia" w:eastAsiaTheme="majorEastAsia" w:hAnsiTheme="majorEastAsia" w:cs="MS-Gothic"/>
          <w:b/>
          <w:kern w:val="0"/>
        </w:rPr>
      </w:pPr>
      <w:r>
        <w:rPr>
          <w:rFonts w:asciiTheme="majorEastAsia" w:eastAsiaTheme="majorEastAsia" w:hAnsiTheme="majorEastAsia" w:cs="MS-Gothic" w:hint="eastAsia"/>
          <w:b/>
          <w:kern w:val="0"/>
        </w:rPr>
        <w:t>●総平均</w:t>
      </w:r>
    </w:p>
    <w:p w:rsidR="007725AD" w:rsidRPr="007725AD" w:rsidRDefault="007725AD" w:rsidP="00985318">
      <w:pPr>
        <w:autoSpaceDE w:val="0"/>
        <w:autoSpaceDN w:val="0"/>
        <w:adjustRightInd w:val="0"/>
        <w:ind w:firstLineChars="300" w:firstLine="630"/>
        <w:jc w:val="left"/>
        <w:rPr>
          <w:rFonts w:asciiTheme="majorEastAsia" w:eastAsiaTheme="majorEastAsia" w:hAnsiTheme="majorEastAsia" w:cs="MS-Mincho"/>
          <w:kern w:val="0"/>
        </w:rPr>
      </w:pPr>
      <w:r w:rsidRPr="007725AD">
        <w:rPr>
          <w:rFonts w:asciiTheme="majorEastAsia" w:eastAsiaTheme="majorEastAsia" w:hAnsiTheme="majorEastAsia" w:cs="MS-Gothic" w:hint="eastAsia"/>
          <w:kern w:val="0"/>
        </w:rPr>
        <w:t>・・・該当する種類の行動をしなかった人を含む全員の平均</w:t>
      </w:r>
    </w:p>
    <w:p w:rsidR="00FB74C5" w:rsidRDefault="007725AD" w:rsidP="007725AD">
      <w:pPr>
        <w:autoSpaceDE w:val="0"/>
        <w:autoSpaceDN w:val="0"/>
        <w:adjustRightInd w:val="0"/>
        <w:jc w:val="left"/>
        <w:rPr>
          <w:rFonts w:asciiTheme="majorEastAsia" w:eastAsiaTheme="majorEastAsia" w:hAnsiTheme="majorEastAsia" w:cs="MS-Mincho"/>
          <w:kern w:val="0"/>
        </w:rPr>
      </w:pPr>
      <w:r>
        <w:rPr>
          <w:rFonts w:asciiTheme="majorEastAsia" w:eastAsiaTheme="majorEastAsia" w:hAnsiTheme="majorEastAsia" w:cs="MS-Mincho" w:hint="eastAsia"/>
          <w:kern w:val="0"/>
        </w:rPr>
        <w:lastRenderedPageBreak/>
        <w:t xml:space="preserve">　</w:t>
      </w:r>
    </w:p>
    <w:p w:rsidR="007725AD" w:rsidRDefault="007725AD" w:rsidP="00985318">
      <w:pPr>
        <w:autoSpaceDE w:val="0"/>
        <w:autoSpaceDN w:val="0"/>
        <w:adjustRightInd w:val="0"/>
        <w:ind w:firstLineChars="100" w:firstLine="210"/>
        <w:jc w:val="left"/>
        <w:rPr>
          <w:rFonts w:asciiTheme="majorEastAsia" w:eastAsiaTheme="majorEastAsia" w:hAnsiTheme="majorEastAsia" w:cs="MS-Mincho"/>
          <w:b/>
          <w:kern w:val="0"/>
        </w:rPr>
      </w:pPr>
      <w:r>
        <w:rPr>
          <w:rFonts w:asciiTheme="majorEastAsia" w:eastAsiaTheme="majorEastAsia" w:hAnsiTheme="majorEastAsia" w:cs="MS-Mincho" w:hint="eastAsia"/>
          <w:kern w:val="0"/>
        </w:rPr>
        <w:t>●</w:t>
      </w:r>
      <w:r w:rsidRPr="007725AD">
        <w:rPr>
          <w:rFonts w:asciiTheme="majorEastAsia" w:eastAsiaTheme="majorEastAsia" w:hAnsiTheme="majorEastAsia" w:cs="MS-Mincho" w:hint="eastAsia"/>
          <w:b/>
          <w:kern w:val="0"/>
        </w:rPr>
        <w:t>行動者</w:t>
      </w:r>
      <w:r w:rsidR="00FB74C5">
        <w:rPr>
          <w:rFonts w:asciiTheme="majorEastAsia" w:eastAsiaTheme="majorEastAsia" w:hAnsiTheme="majorEastAsia" w:cs="MS-Mincho" w:hint="eastAsia"/>
          <w:b/>
          <w:kern w:val="0"/>
        </w:rPr>
        <w:t>平均</w:t>
      </w:r>
    </w:p>
    <w:p w:rsidR="007725AD" w:rsidRDefault="007725AD" w:rsidP="007725AD">
      <w:pPr>
        <w:autoSpaceDE w:val="0"/>
        <w:autoSpaceDN w:val="0"/>
        <w:adjustRightInd w:val="0"/>
        <w:jc w:val="left"/>
        <w:rPr>
          <w:rFonts w:asciiTheme="majorEastAsia" w:eastAsiaTheme="majorEastAsia" w:hAnsiTheme="majorEastAsia" w:cs="MS-Mincho"/>
          <w:kern w:val="0"/>
        </w:rPr>
      </w:pPr>
      <w:r>
        <w:rPr>
          <w:rFonts w:asciiTheme="majorEastAsia" w:eastAsiaTheme="majorEastAsia" w:hAnsiTheme="majorEastAsia" w:cs="MS-Mincho" w:hint="eastAsia"/>
          <w:b/>
          <w:kern w:val="0"/>
        </w:rPr>
        <w:t xml:space="preserve">　　　</w:t>
      </w:r>
      <w:r w:rsidRPr="007725AD">
        <w:rPr>
          <w:rFonts w:asciiTheme="majorEastAsia" w:eastAsiaTheme="majorEastAsia" w:hAnsiTheme="majorEastAsia" w:cs="MS-Mincho" w:hint="eastAsia"/>
          <w:kern w:val="0"/>
        </w:rPr>
        <w:t>・・・</w:t>
      </w:r>
      <w:r>
        <w:rPr>
          <w:rFonts w:asciiTheme="majorEastAsia" w:eastAsiaTheme="majorEastAsia" w:hAnsiTheme="majorEastAsia" w:cs="MS-Mincho" w:hint="eastAsia"/>
          <w:kern w:val="0"/>
        </w:rPr>
        <w:t>該当する種類の行動をした人のみについての平均</w:t>
      </w:r>
    </w:p>
    <w:p w:rsidR="00FB74C5" w:rsidRDefault="00985318" w:rsidP="007725AD">
      <w:pPr>
        <w:autoSpaceDE w:val="0"/>
        <w:autoSpaceDN w:val="0"/>
        <w:adjustRightInd w:val="0"/>
        <w:jc w:val="left"/>
        <w:rPr>
          <w:rFonts w:asciiTheme="majorEastAsia" w:eastAsiaTheme="majorEastAsia" w:hAnsiTheme="majorEastAsia" w:cs="MS-Mincho"/>
          <w:kern w:val="0"/>
        </w:rPr>
      </w:pPr>
      <w:r>
        <w:rPr>
          <w:rFonts w:asciiTheme="majorEastAsia" w:eastAsiaTheme="majorEastAsia" w:hAnsiTheme="majorEastAsia" w:hint="eastAsia"/>
          <w:b/>
          <w:noProof/>
          <w:sz w:val="22"/>
        </w:rPr>
        <mc:AlternateContent>
          <mc:Choice Requires="wps">
            <w:drawing>
              <wp:anchor distT="0" distB="0" distL="114300" distR="114300" simplePos="0" relativeHeight="251668480" behindDoc="0" locked="0" layoutInCell="1" allowOverlap="1" wp14:anchorId="53771577" wp14:editId="1A7F5026">
                <wp:simplePos x="0" y="0"/>
                <wp:positionH relativeFrom="column">
                  <wp:posOffset>80645</wp:posOffset>
                </wp:positionH>
                <wp:positionV relativeFrom="paragraph">
                  <wp:posOffset>152400</wp:posOffset>
                </wp:positionV>
                <wp:extent cx="104775" cy="1247775"/>
                <wp:effectExtent l="0" t="0" r="28575" b="28575"/>
                <wp:wrapNone/>
                <wp:docPr id="115" name="左大かっこ 115"/>
                <wp:cNvGraphicFramePr/>
                <a:graphic xmlns:a="http://schemas.openxmlformats.org/drawingml/2006/main">
                  <a:graphicData uri="http://schemas.microsoft.com/office/word/2010/wordprocessingShape">
                    <wps:wsp>
                      <wps:cNvSpPr/>
                      <wps:spPr>
                        <a:xfrm>
                          <a:off x="0" y="0"/>
                          <a:ext cx="104775" cy="1247775"/>
                        </a:xfrm>
                        <a:prstGeom prst="leftBracket">
                          <a:avLst>
                            <a:gd name="adj" fmla="val 33333"/>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538990" id="左大かっこ 115" o:spid="_x0000_s1026" type="#_x0000_t85" style="position:absolute;left:0;text-align:left;margin-left:6.35pt;margin-top:12pt;width:8.25pt;height:98.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" adj="605" strokecolor="black [3040]"/>
            </w:pict>
          </mc:Fallback>
        </mc:AlternateContent>
      </w:r>
      <w:r w:rsidR="00FB74C5">
        <w:rPr>
          <w:rFonts w:asciiTheme="majorEastAsia" w:eastAsiaTheme="majorEastAsia" w:hAnsiTheme="majorEastAsia" w:cs="MS-Mincho" w:hint="eastAsia"/>
          <w:kern w:val="0"/>
        </w:rPr>
        <w:t xml:space="preserve">　</w:t>
      </w:r>
    </w:p>
    <w:p w:rsidR="00FB74C5" w:rsidRDefault="00FB74C5" w:rsidP="00FB74C5">
      <w:pPr>
        <w:autoSpaceDE w:val="0"/>
        <w:autoSpaceDN w:val="0"/>
        <w:adjustRightInd w:val="0"/>
        <w:ind w:firstLineChars="100" w:firstLine="211"/>
        <w:jc w:val="left"/>
        <w:rPr>
          <w:rFonts w:asciiTheme="majorEastAsia" w:eastAsiaTheme="majorEastAsia" w:hAnsiTheme="majorEastAsia" w:cs="MS-Mincho"/>
          <w:b/>
          <w:kern w:val="0"/>
        </w:rPr>
      </w:pPr>
      <w:r w:rsidRPr="00FB74C5">
        <w:rPr>
          <w:rFonts w:asciiTheme="majorEastAsia" w:eastAsiaTheme="majorEastAsia" w:hAnsiTheme="majorEastAsia" w:cs="MS-Mincho" w:hint="eastAsia"/>
          <w:b/>
          <w:kern w:val="0"/>
        </w:rPr>
        <w:t>●曜日別平均</w:t>
      </w:r>
    </w:p>
    <w:p w:rsidR="00FB74C5" w:rsidRPr="00FB74C5" w:rsidRDefault="00FB74C5" w:rsidP="00FB74C5">
      <w:pPr>
        <w:autoSpaceDE w:val="0"/>
        <w:autoSpaceDN w:val="0"/>
        <w:adjustRightInd w:val="0"/>
        <w:ind w:left="1265" w:hangingChars="600" w:hanging="1265"/>
        <w:jc w:val="left"/>
        <w:rPr>
          <w:rFonts w:asciiTheme="majorEastAsia" w:eastAsiaTheme="majorEastAsia" w:hAnsiTheme="majorEastAsia" w:cs="MS-Mincho"/>
          <w:kern w:val="0"/>
        </w:rPr>
      </w:pPr>
      <w:r>
        <w:rPr>
          <w:rFonts w:asciiTheme="majorEastAsia" w:eastAsiaTheme="majorEastAsia" w:hAnsiTheme="majorEastAsia" w:cs="MS-Mincho" w:hint="eastAsia"/>
          <w:b/>
          <w:kern w:val="0"/>
        </w:rPr>
        <w:t xml:space="preserve">　　　</w:t>
      </w:r>
      <w:r w:rsidRPr="00FB74C5">
        <w:rPr>
          <w:rFonts w:asciiTheme="majorEastAsia" w:eastAsiaTheme="majorEastAsia" w:hAnsiTheme="majorEastAsia" w:cs="MS-Mincho" w:hint="eastAsia"/>
          <w:kern w:val="0"/>
        </w:rPr>
        <w:t>・・・</w:t>
      </w:r>
      <w:r>
        <w:rPr>
          <w:rFonts w:asciiTheme="majorEastAsia" w:eastAsiaTheme="majorEastAsia" w:hAnsiTheme="majorEastAsia" w:cs="MS-Mincho" w:hint="eastAsia"/>
          <w:kern w:val="0"/>
        </w:rPr>
        <w:t>調査の曜日ごとに平均値を算出したもの。平日平均（月曜日～金曜日の平均値）などがある。</w:t>
      </w:r>
    </w:p>
    <w:p w:rsidR="00FB74C5" w:rsidRDefault="00FB74C5" w:rsidP="007725AD">
      <w:pPr>
        <w:ind w:leftChars="56" w:left="118" w:firstLineChars="50" w:firstLine="105"/>
        <w:jc w:val="left"/>
        <w:rPr>
          <w:rFonts w:asciiTheme="majorEastAsia" w:eastAsiaTheme="majorEastAsia" w:hAnsiTheme="majorEastAsia" w:cs="MS-Gothic"/>
          <w:b/>
          <w:kern w:val="0"/>
        </w:rPr>
      </w:pPr>
    </w:p>
    <w:p w:rsidR="007725AD" w:rsidRPr="007725AD" w:rsidRDefault="007725AD" w:rsidP="00FB74C5">
      <w:pPr>
        <w:ind w:leftChars="56" w:left="118" w:firstLineChars="50" w:firstLine="105"/>
        <w:jc w:val="left"/>
        <w:rPr>
          <w:rFonts w:asciiTheme="majorEastAsia" w:eastAsiaTheme="majorEastAsia" w:hAnsiTheme="majorEastAsia" w:cs="MS-Gothic"/>
          <w:b/>
          <w:kern w:val="0"/>
        </w:rPr>
      </w:pPr>
      <w:r w:rsidRPr="007725AD">
        <w:rPr>
          <w:rFonts w:asciiTheme="majorEastAsia" w:eastAsiaTheme="majorEastAsia" w:hAnsiTheme="majorEastAsia" w:cs="MS-Gothic" w:hint="eastAsia"/>
          <w:b/>
          <w:kern w:val="0"/>
        </w:rPr>
        <w:t>●週全体平均</w:t>
      </w:r>
    </w:p>
    <w:p w:rsidR="007725AD" w:rsidRPr="007725AD" w:rsidRDefault="007725AD" w:rsidP="007725AD">
      <w:pPr>
        <w:autoSpaceDE w:val="0"/>
        <w:autoSpaceDN w:val="0"/>
        <w:adjustRightInd w:val="0"/>
        <w:ind w:firstLineChars="300" w:firstLine="630"/>
        <w:jc w:val="left"/>
        <w:rPr>
          <w:rFonts w:asciiTheme="majorEastAsia" w:eastAsiaTheme="majorEastAsia" w:hAnsiTheme="majorEastAsia" w:cs="MS-Gothic"/>
          <w:kern w:val="0"/>
        </w:rPr>
      </w:pPr>
      <w:r w:rsidRPr="007725AD">
        <w:rPr>
          <w:rFonts w:asciiTheme="majorEastAsia" w:eastAsiaTheme="majorEastAsia" w:hAnsiTheme="majorEastAsia" w:cs="MS-Gothic" w:hint="eastAsia"/>
          <w:kern w:val="0"/>
        </w:rPr>
        <w:t>・・・次の式により曜日別結果を平均して算出したもの。</w:t>
      </w:r>
    </w:p>
    <w:p w:rsidR="007725AD" w:rsidRPr="007725AD" w:rsidRDefault="007725AD" w:rsidP="007725AD">
      <w:pPr>
        <w:autoSpaceDE w:val="0"/>
        <w:autoSpaceDN w:val="0"/>
        <w:adjustRightInd w:val="0"/>
        <w:ind w:firstLineChars="600" w:firstLine="1260"/>
        <w:jc w:val="left"/>
        <w:rPr>
          <w:rFonts w:asciiTheme="majorEastAsia" w:eastAsiaTheme="majorEastAsia" w:hAnsiTheme="majorEastAsia" w:cs="MS-Mincho"/>
          <w:kern w:val="0"/>
        </w:rPr>
      </w:pPr>
      <w:r w:rsidRPr="007725AD">
        <w:rPr>
          <w:rFonts w:asciiTheme="majorEastAsia" w:eastAsiaTheme="majorEastAsia" w:hAnsiTheme="majorEastAsia" w:cs="MS-Mincho"/>
          <w:kern w:val="0"/>
          <w:position w:val="-24"/>
        </w:rPr>
        <w:object w:dxaOrig="4239"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pt;height:30pt" o:ole="">
            <v:imagedata r:id="rId10" o:title=""/>
          </v:shape>
          <o:OLEObject Type="Embed" ProgID="Equation.3" ShapeID="_x0000_i1025" DrawAspect="Content" ObjectID="_1712384774" r:id="rId11"/>
        </w:object>
      </w:r>
    </w:p>
    <w:p w:rsidR="007725AD" w:rsidRPr="007725AD" w:rsidRDefault="007725AD" w:rsidP="007725AD">
      <w:pPr>
        <w:autoSpaceDE w:val="0"/>
        <w:autoSpaceDN w:val="0"/>
        <w:adjustRightInd w:val="0"/>
        <w:spacing w:line="240" w:lineRule="exact"/>
        <w:ind w:firstLineChars="600" w:firstLine="1260"/>
        <w:jc w:val="left"/>
        <w:rPr>
          <w:rFonts w:asciiTheme="majorEastAsia" w:eastAsiaTheme="majorEastAsia" w:hAnsiTheme="majorEastAsia" w:cs="MS-Gothic"/>
          <w:kern w:val="0"/>
        </w:rPr>
      </w:pPr>
      <w:r w:rsidRPr="007725AD">
        <w:rPr>
          <w:rFonts w:asciiTheme="majorEastAsia" w:eastAsiaTheme="majorEastAsia" w:hAnsiTheme="majorEastAsia" w:cs="MS-Mincho" w:hint="eastAsia"/>
          <w:kern w:val="0"/>
        </w:rPr>
        <w:t xml:space="preserve">　　　　　　　　</w:t>
      </w:r>
    </w:p>
    <w:p w:rsidR="00C966A0" w:rsidRDefault="007725AD" w:rsidP="00C966A0">
      <w:pPr>
        <w:autoSpaceDE w:val="0"/>
        <w:autoSpaceDN w:val="0"/>
        <w:adjustRightInd w:val="0"/>
        <w:ind w:leftChars="600" w:left="1260"/>
        <w:jc w:val="left"/>
        <w:rPr>
          <w:rFonts w:asciiTheme="majorEastAsia" w:eastAsiaTheme="majorEastAsia" w:hAnsiTheme="majorEastAsia" w:cs="MS-Mincho"/>
          <w:kern w:val="0"/>
        </w:rPr>
      </w:pPr>
      <w:r w:rsidRPr="007725AD">
        <w:rPr>
          <w:rFonts w:asciiTheme="majorEastAsia" w:eastAsiaTheme="majorEastAsia" w:hAnsiTheme="majorEastAsia" w:cs="MS-Mincho" w:hint="eastAsia"/>
          <w:kern w:val="0"/>
        </w:rPr>
        <w:t>ただし</w:t>
      </w:r>
      <w:r w:rsidR="00CB69D3">
        <w:rPr>
          <w:rFonts w:asciiTheme="majorEastAsia" w:eastAsiaTheme="majorEastAsia" w:hAnsiTheme="majorEastAsia" w:cs="MS-Mincho" w:hint="eastAsia"/>
          <w:kern w:val="0"/>
        </w:rPr>
        <w:t>，</w:t>
      </w:r>
      <w:r w:rsidRPr="007725AD">
        <w:rPr>
          <w:rFonts w:asciiTheme="majorEastAsia" w:eastAsiaTheme="majorEastAsia" w:hAnsiTheme="majorEastAsia" w:cs="MS-Mincho" w:hint="eastAsia"/>
          <w:kern w:val="0"/>
        </w:rPr>
        <w:t>ある曜日に当該属性をもつ客体が存在しない場合は以下の通り算出している。</w:t>
      </w:r>
      <w:r w:rsidRPr="007725AD">
        <w:rPr>
          <w:rFonts w:asciiTheme="majorEastAsia" w:eastAsiaTheme="majorEastAsia" w:hAnsiTheme="majorEastAsia" w:cs="MS-Mincho"/>
          <w:kern w:val="0"/>
          <w:position w:val="-24"/>
        </w:rPr>
        <w:object w:dxaOrig="4160" w:dyaOrig="620">
          <v:shape id="_x0000_i1026" type="#_x0000_t75" style="width:214.5pt;height:30pt" o:ole="">
            <v:imagedata r:id="rId12" o:title=""/>
          </v:shape>
          <o:OLEObject Type="Embed" ProgID="Equation.3" ShapeID="_x0000_i1026" DrawAspect="Content" ObjectID="_1712384775" r:id="rId13"/>
        </w:object>
      </w:r>
    </w:p>
    <w:p w:rsidR="00985318" w:rsidRPr="00693832" w:rsidRDefault="00FB74C5" w:rsidP="00C966A0">
      <w:pPr>
        <w:autoSpaceDE w:val="0"/>
        <w:autoSpaceDN w:val="0"/>
        <w:adjustRightInd w:val="0"/>
        <w:jc w:val="left"/>
        <w:rPr>
          <w:rFonts w:asciiTheme="majorEastAsia" w:eastAsiaTheme="majorEastAsia" w:hAnsiTheme="majorEastAsia" w:cs="MS-Mincho"/>
          <w:kern w:val="0"/>
        </w:rPr>
      </w:pPr>
      <w:r w:rsidRPr="0052326D">
        <w:rPr>
          <w:rFonts w:asciiTheme="majorEastAsia" w:eastAsiaTheme="majorEastAsia" w:hAnsiTheme="majorEastAsia" w:cs="MS-Mincho" w:hint="eastAsia"/>
          <w:kern w:val="0"/>
        </w:rPr>
        <w:t>※公表結果は</w:t>
      </w:r>
      <w:r w:rsidR="00CB69D3">
        <w:rPr>
          <w:rFonts w:asciiTheme="majorEastAsia" w:eastAsiaTheme="majorEastAsia" w:hAnsiTheme="majorEastAsia" w:cs="MS-Mincho" w:hint="eastAsia"/>
          <w:kern w:val="0"/>
        </w:rPr>
        <w:t>，</w:t>
      </w:r>
      <w:r w:rsidRPr="0052326D">
        <w:rPr>
          <w:rFonts w:asciiTheme="majorEastAsia" w:eastAsiaTheme="majorEastAsia" w:hAnsiTheme="majorEastAsia" w:cs="MS-Mincho" w:hint="eastAsia"/>
          <w:kern w:val="0"/>
        </w:rPr>
        <w:t>特に断りのない限り</w:t>
      </w:r>
      <w:r w:rsidR="00CB69D3">
        <w:rPr>
          <w:rFonts w:asciiTheme="majorEastAsia" w:eastAsiaTheme="majorEastAsia" w:hAnsiTheme="majorEastAsia" w:cs="MS-Mincho" w:hint="eastAsia"/>
          <w:kern w:val="0"/>
        </w:rPr>
        <w:t>，</w:t>
      </w:r>
      <w:r w:rsidRPr="0052326D">
        <w:rPr>
          <w:rFonts w:asciiTheme="majorEastAsia" w:eastAsiaTheme="majorEastAsia" w:hAnsiTheme="majorEastAsia" w:cs="MS-Mincho" w:hint="eastAsia"/>
          <w:kern w:val="0"/>
        </w:rPr>
        <w:t>総平均時間の数値を記載している。</w:t>
      </w:r>
    </w:p>
    <w:p w:rsidR="000B13E1" w:rsidRDefault="000B13E1">
      <w:pPr>
        <w:widowControl/>
        <w:jc w:val="left"/>
        <w:rPr>
          <w:rFonts w:asciiTheme="majorEastAsia" w:eastAsiaTheme="majorEastAsia" w:hAnsiTheme="majorEastAsia"/>
          <w:sz w:val="22"/>
        </w:rPr>
      </w:pPr>
    </w:p>
    <w:p w:rsidR="000B13E1" w:rsidRPr="000B13E1" w:rsidRDefault="000B13E1" w:rsidP="000B13E1">
      <w:pPr>
        <w:widowControl/>
        <w:jc w:val="center"/>
        <w:rPr>
          <w:rFonts w:asciiTheme="majorEastAsia" w:eastAsiaTheme="majorEastAsia" w:hAnsiTheme="majorEastAsia"/>
          <w:b/>
          <w:sz w:val="32"/>
        </w:rPr>
      </w:pPr>
      <w:r w:rsidRPr="000B13E1">
        <w:rPr>
          <w:rFonts w:asciiTheme="majorEastAsia" w:eastAsiaTheme="majorEastAsia" w:hAnsiTheme="majorEastAsia" w:hint="eastAsia"/>
          <w:b/>
          <w:sz w:val="32"/>
        </w:rPr>
        <w:t>目次</w:t>
      </w:r>
    </w:p>
    <w:p w:rsidR="00EF34CF" w:rsidRPr="00CC77A3" w:rsidRDefault="00613A7E" w:rsidP="00985318">
      <w:pPr>
        <w:widowControl/>
        <w:rPr>
          <w:rFonts w:asciiTheme="majorEastAsia" w:eastAsiaTheme="majorEastAsia" w:hAnsiTheme="majorEastAsia"/>
          <w:sz w:val="24"/>
        </w:rPr>
      </w:pPr>
      <w:r w:rsidRPr="00CC77A3">
        <w:rPr>
          <w:rFonts w:asciiTheme="majorEastAsia" w:eastAsiaTheme="majorEastAsia" w:hAnsiTheme="majorEastAsia" w:hint="eastAsia"/>
          <w:b/>
          <w:sz w:val="28"/>
        </w:rPr>
        <w:t>第１　生活行動編</w:t>
      </w:r>
    </w:p>
    <w:p w:rsidR="00B34035" w:rsidRDefault="00613A7E">
      <w:pPr>
        <w:widowControl/>
        <w:jc w:val="left"/>
        <w:rPr>
          <w:rFonts w:asciiTheme="majorEastAsia" w:eastAsiaTheme="majorEastAsia" w:hAnsiTheme="majorEastAsia"/>
          <w:b/>
          <w:sz w:val="22"/>
        </w:rPr>
      </w:pPr>
      <w:r w:rsidRPr="00AE34A5">
        <w:rPr>
          <w:rFonts w:asciiTheme="majorEastAsia" w:eastAsiaTheme="majorEastAsia" w:hAnsiTheme="majorEastAsia" w:hint="eastAsia"/>
          <w:b/>
          <w:sz w:val="22"/>
        </w:rPr>
        <w:t>１　生活行動の概要</w:t>
      </w:r>
      <w:r w:rsidR="00922242">
        <w:rPr>
          <w:rFonts w:asciiTheme="majorEastAsia" w:eastAsiaTheme="majorEastAsia" w:hAnsiTheme="majorEastAsia" w:hint="eastAsia"/>
          <w:b/>
          <w:sz w:val="22"/>
        </w:rPr>
        <w:t>・・・・・・・・・・・・・・・・・・・・・・・・・・・・・・・</w:t>
      </w:r>
      <w:r w:rsidR="00322DA0">
        <w:rPr>
          <w:rFonts w:asciiTheme="majorEastAsia" w:eastAsiaTheme="majorEastAsia" w:hAnsiTheme="majorEastAsia" w:hint="eastAsia"/>
          <w:b/>
          <w:sz w:val="22"/>
        </w:rPr>
        <w:t>１</w:t>
      </w:r>
    </w:p>
    <w:p w:rsidR="00E622AA" w:rsidRDefault="00E622AA" w:rsidP="003E1DAC">
      <w:pPr>
        <w:widowControl/>
        <w:ind w:firstLineChars="100" w:firstLine="210"/>
        <w:jc w:val="left"/>
        <w:rPr>
          <w:rFonts w:asciiTheme="majorEastAsia" w:eastAsiaTheme="majorEastAsia" w:hAnsiTheme="majorEastAsia"/>
          <w:b/>
          <w:sz w:val="22"/>
        </w:rPr>
      </w:pPr>
      <w:r>
        <w:rPr>
          <w:rFonts w:asciiTheme="majorEastAsia" w:eastAsiaTheme="majorEastAsia" w:hAnsiTheme="majorEastAsia" w:hint="eastAsia"/>
        </w:rPr>
        <w:lastRenderedPageBreak/>
        <w:t>表１-</w:t>
      </w:r>
      <w:r w:rsidR="00A77193">
        <w:rPr>
          <w:rFonts w:asciiTheme="majorEastAsia" w:eastAsiaTheme="majorEastAsia" w:hAnsiTheme="majorEastAsia" w:hint="eastAsia"/>
        </w:rPr>
        <w:t xml:space="preserve">１　</w:t>
      </w:r>
      <w:r>
        <w:rPr>
          <w:rFonts w:asciiTheme="majorEastAsia" w:eastAsiaTheme="majorEastAsia" w:hAnsiTheme="majorEastAsia" w:hint="eastAsia"/>
        </w:rPr>
        <w:t>生活行動の種類，男女別行動者数・行動者率の推移（平成８年～28年）</w:t>
      </w:r>
      <w:r w:rsidR="00922242">
        <w:rPr>
          <w:rFonts w:asciiTheme="majorEastAsia" w:eastAsiaTheme="majorEastAsia" w:hAnsiTheme="majorEastAsia" w:hint="eastAsia"/>
        </w:rPr>
        <w:t>・・・・・</w:t>
      </w:r>
      <w:r w:rsidR="00322DA0">
        <w:rPr>
          <w:rFonts w:asciiTheme="majorEastAsia" w:eastAsiaTheme="majorEastAsia" w:hAnsiTheme="majorEastAsia" w:hint="eastAsia"/>
        </w:rPr>
        <w:t>１</w:t>
      </w:r>
    </w:p>
    <w:p w:rsidR="00CC77A3" w:rsidRDefault="00CC77A3">
      <w:pPr>
        <w:widowControl/>
        <w:jc w:val="left"/>
        <w:rPr>
          <w:rFonts w:asciiTheme="majorEastAsia" w:eastAsiaTheme="majorEastAsia" w:hAnsiTheme="majorEastAsia"/>
          <w:b/>
          <w:sz w:val="22"/>
        </w:rPr>
      </w:pPr>
    </w:p>
    <w:p w:rsidR="00613A7E" w:rsidRDefault="00613A7E">
      <w:pPr>
        <w:widowControl/>
        <w:jc w:val="left"/>
        <w:rPr>
          <w:rFonts w:asciiTheme="majorEastAsia" w:eastAsiaTheme="majorEastAsia" w:hAnsiTheme="majorEastAsia"/>
          <w:b/>
          <w:sz w:val="22"/>
        </w:rPr>
      </w:pPr>
      <w:r w:rsidRPr="00AE34A5">
        <w:rPr>
          <w:rFonts w:asciiTheme="majorEastAsia" w:eastAsiaTheme="majorEastAsia" w:hAnsiTheme="majorEastAsia" w:hint="eastAsia"/>
          <w:b/>
          <w:sz w:val="22"/>
        </w:rPr>
        <w:t>２　学習・自己啓発・訓練</w:t>
      </w:r>
      <w:r w:rsidR="002E732B">
        <w:rPr>
          <w:rFonts w:asciiTheme="majorEastAsia" w:eastAsiaTheme="majorEastAsia" w:hAnsiTheme="majorEastAsia" w:hint="eastAsia"/>
          <w:b/>
          <w:sz w:val="22"/>
        </w:rPr>
        <w:t>・・・・・・・・・・・・・・・・・・・・・・・・・・・・</w:t>
      </w:r>
      <w:r w:rsidR="00322DA0">
        <w:rPr>
          <w:rFonts w:asciiTheme="majorEastAsia" w:eastAsiaTheme="majorEastAsia" w:hAnsiTheme="majorEastAsia" w:hint="eastAsia"/>
          <w:b/>
          <w:sz w:val="22"/>
        </w:rPr>
        <w:t>２</w:t>
      </w:r>
    </w:p>
    <w:p w:rsidR="00E622AA" w:rsidRPr="00322DA0" w:rsidRDefault="00E622AA" w:rsidP="003E1DAC">
      <w:pPr>
        <w:widowControl/>
        <w:ind w:firstLineChars="100" w:firstLine="210"/>
        <w:jc w:val="left"/>
        <w:rPr>
          <w:rFonts w:asciiTheme="majorEastAsia" w:eastAsiaTheme="majorEastAsia" w:hAnsiTheme="majorEastAsia"/>
        </w:rPr>
      </w:pPr>
      <w:r w:rsidRPr="00322DA0">
        <w:rPr>
          <w:rFonts w:asciiTheme="majorEastAsia" w:eastAsiaTheme="majorEastAsia" w:hAnsiTheme="majorEastAsia" w:hint="eastAsia"/>
        </w:rPr>
        <w:t>図２-１　「学習・自己啓発・訓練」の男女，年齢階級別行動者数・行動者率（平成28年）</w:t>
      </w:r>
      <w:r w:rsidR="00922242">
        <w:rPr>
          <w:rFonts w:asciiTheme="majorEastAsia" w:eastAsiaTheme="majorEastAsia" w:hAnsiTheme="majorEastAsia" w:hint="eastAsia"/>
        </w:rPr>
        <w:t>・</w:t>
      </w:r>
      <w:r w:rsidR="00322DA0">
        <w:rPr>
          <w:rFonts w:asciiTheme="majorEastAsia" w:eastAsiaTheme="majorEastAsia" w:hAnsiTheme="majorEastAsia" w:hint="eastAsia"/>
        </w:rPr>
        <w:t>２</w:t>
      </w:r>
    </w:p>
    <w:p w:rsidR="00E622AA" w:rsidRPr="00322DA0" w:rsidRDefault="00E622AA" w:rsidP="003E1DAC">
      <w:pPr>
        <w:widowControl/>
        <w:ind w:firstLineChars="100" w:firstLine="210"/>
        <w:jc w:val="left"/>
        <w:rPr>
          <w:rFonts w:asciiTheme="majorEastAsia" w:eastAsiaTheme="majorEastAsia" w:hAnsiTheme="majorEastAsia"/>
        </w:rPr>
      </w:pPr>
      <w:r w:rsidRPr="00322DA0">
        <w:rPr>
          <w:rFonts w:asciiTheme="majorEastAsia" w:eastAsiaTheme="majorEastAsia" w:hAnsiTheme="majorEastAsia" w:hint="eastAsia"/>
        </w:rPr>
        <w:t>図２-２　「学習・自己啓発・訓練」の種類，男女別行動者率（平成28年）</w:t>
      </w:r>
      <w:r w:rsidR="00922242">
        <w:rPr>
          <w:rFonts w:asciiTheme="majorEastAsia" w:eastAsiaTheme="majorEastAsia" w:hAnsiTheme="majorEastAsia" w:hint="eastAsia"/>
        </w:rPr>
        <w:t>・・・・・・・・</w:t>
      </w:r>
      <w:r w:rsidR="00322DA0">
        <w:rPr>
          <w:rFonts w:asciiTheme="majorEastAsia" w:eastAsiaTheme="majorEastAsia" w:hAnsiTheme="majorEastAsia" w:hint="eastAsia"/>
        </w:rPr>
        <w:t>２</w:t>
      </w:r>
    </w:p>
    <w:p w:rsidR="00CC77A3" w:rsidRDefault="00E622AA" w:rsidP="00A77193">
      <w:pPr>
        <w:widowControl/>
        <w:ind w:leftChars="100" w:left="1201" w:hangingChars="472" w:hanging="991"/>
        <w:jc w:val="left"/>
        <w:rPr>
          <w:rFonts w:asciiTheme="majorEastAsia" w:eastAsiaTheme="majorEastAsia" w:hAnsiTheme="majorEastAsia"/>
        </w:rPr>
      </w:pPr>
      <w:r w:rsidRPr="00322DA0">
        <w:rPr>
          <w:rFonts w:asciiTheme="majorEastAsia" w:eastAsiaTheme="majorEastAsia" w:hAnsiTheme="majorEastAsia" w:hint="eastAsia"/>
        </w:rPr>
        <w:t>図２-</w:t>
      </w:r>
      <w:r w:rsidR="000E413A">
        <w:rPr>
          <w:rFonts w:asciiTheme="majorEastAsia" w:eastAsiaTheme="majorEastAsia" w:hAnsiTheme="majorEastAsia" w:hint="eastAsia"/>
        </w:rPr>
        <w:t>３</w:t>
      </w:r>
      <w:r w:rsidR="000E64A8">
        <w:rPr>
          <w:rFonts w:asciiTheme="majorEastAsia" w:eastAsiaTheme="majorEastAsia" w:hAnsiTheme="majorEastAsia" w:hint="eastAsia"/>
        </w:rPr>
        <w:t xml:space="preserve">　</w:t>
      </w:r>
      <w:r w:rsidR="00A77193">
        <w:rPr>
          <w:rFonts w:asciiTheme="majorEastAsia" w:eastAsiaTheme="majorEastAsia" w:hAnsiTheme="majorEastAsia" w:hint="eastAsia"/>
        </w:rPr>
        <w:t xml:space="preserve"> </w:t>
      </w:r>
      <w:r w:rsidRPr="00322DA0">
        <w:rPr>
          <w:rFonts w:asciiTheme="majorEastAsia" w:eastAsiaTheme="majorEastAsia" w:hAnsiTheme="majorEastAsia" w:hint="eastAsia"/>
        </w:rPr>
        <w:t>主な「学習・自己啓発・訓練」の種類，男女，年齢階級別行動者率</w:t>
      </w:r>
    </w:p>
    <w:p w:rsidR="00E622AA" w:rsidRDefault="00E622AA" w:rsidP="00CC77A3">
      <w:pPr>
        <w:widowControl/>
        <w:ind w:leftChars="567" w:left="1275" w:hangingChars="40" w:hanging="84"/>
        <w:jc w:val="left"/>
        <w:rPr>
          <w:rFonts w:asciiTheme="majorEastAsia" w:eastAsiaTheme="majorEastAsia" w:hAnsiTheme="majorEastAsia"/>
          <w:b/>
          <w:sz w:val="24"/>
        </w:rPr>
      </w:pPr>
      <w:r w:rsidRPr="00322DA0">
        <w:rPr>
          <w:rFonts w:asciiTheme="majorEastAsia" w:eastAsiaTheme="majorEastAsia" w:hAnsiTheme="majorEastAsia" w:hint="eastAsia"/>
        </w:rPr>
        <w:t>（平成23</w:t>
      </w:r>
      <w:r w:rsidR="000E64A8">
        <w:rPr>
          <w:rFonts w:asciiTheme="majorEastAsia" w:eastAsiaTheme="majorEastAsia" w:hAnsiTheme="majorEastAsia" w:hint="eastAsia"/>
        </w:rPr>
        <w:t>年，28</w:t>
      </w:r>
      <w:r w:rsidRPr="00322DA0">
        <w:rPr>
          <w:rFonts w:asciiTheme="majorEastAsia" w:eastAsiaTheme="majorEastAsia" w:hAnsiTheme="majorEastAsia" w:hint="eastAsia"/>
        </w:rPr>
        <w:t>年）</w:t>
      </w:r>
      <w:r w:rsidR="00922242">
        <w:rPr>
          <w:rFonts w:asciiTheme="majorEastAsia" w:eastAsiaTheme="majorEastAsia" w:hAnsiTheme="majorEastAsia" w:hint="eastAsia"/>
        </w:rPr>
        <w:t>・・・・・・・・・・・・・・・・・・・・・・・・・・・</w:t>
      </w:r>
      <w:r w:rsidR="00542506">
        <w:rPr>
          <w:rFonts w:asciiTheme="majorEastAsia" w:eastAsiaTheme="majorEastAsia" w:hAnsiTheme="majorEastAsia" w:hint="eastAsia"/>
        </w:rPr>
        <w:t>３</w:t>
      </w:r>
    </w:p>
    <w:p w:rsidR="00CC77A3" w:rsidRDefault="00CC77A3">
      <w:pPr>
        <w:widowControl/>
        <w:jc w:val="left"/>
        <w:rPr>
          <w:rFonts w:asciiTheme="majorEastAsia" w:eastAsiaTheme="majorEastAsia" w:hAnsiTheme="majorEastAsia"/>
          <w:b/>
          <w:sz w:val="22"/>
        </w:rPr>
      </w:pPr>
    </w:p>
    <w:p w:rsidR="00613A7E" w:rsidRDefault="00613A7E">
      <w:pPr>
        <w:widowControl/>
        <w:jc w:val="left"/>
        <w:rPr>
          <w:rFonts w:asciiTheme="majorEastAsia" w:eastAsiaTheme="majorEastAsia" w:hAnsiTheme="majorEastAsia"/>
          <w:b/>
          <w:sz w:val="22"/>
        </w:rPr>
      </w:pPr>
      <w:r w:rsidRPr="00AE34A5">
        <w:rPr>
          <w:rFonts w:asciiTheme="majorEastAsia" w:eastAsiaTheme="majorEastAsia" w:hAnsiTheme="majorEastAsia" w:hint="eastAsia"/>
          <w:b/>
          <w:sz w:val="22"/>
        </w:rPr>
        <w:t>３　ボランティア活動</w:t>
      </w:r>
      <w:r w:rsidR="00922242">
        <w:rPr>
          <w:rFonts w:asciiTheme="majorEastAsia" w:eastAsiaTheme="majorEastAsia" w:hAnsiTheme="majorEastAsia" w:hint="eastAsia"/>
          <w:b/>
          <w:sz w:val="22"/>
        </w:rPr>
        <w:t>・・・・・・・・・・・・・・・・・・・・・・・・・・・・・・</w:t>
      </w:r>
      <w:r w:rsidR="00542506">
        <w:rPr>
          <w:rFonts w:asciiTheme="majorEastAsia" w:eastAsiaTheme="majorEastAsia" w:hAnsiTheme="majorEastAsia" w:hint="eastAsia"/>
          <w:b/>
          <w:sz w:val="22"/>
        </w:rPr>
        <w:t>４</w:t>
      </w:r>
    </w:p>
    <w:p w:rsidR="00E622AA" w:rsidRDefault="003E1DAC" w:rsidP="00E622AA">
      <w:pPr>
        <w:jc w:val="center"/>
        <w:rPr>
          <w:rFonts w:asciiTheme="majorEastAsia" w:eastAsiaTheme="majorEastAsia" w:hAnsiTheme="majorEastAsia"/>
        </w:rPr>
      </w:pPr>
      <w:r>
        <w:rPr>
          <w:rFonts w:asciiTheme="majorEastAsia" w:eastAsiaTheme="majorEastAsia" w:hAnsiTheme="majorEastAsia" w:hint="eastAsia"/>
        </w:rPr>
        <w:t xml:space="preserve">　</w:t>
      </w:r>
      <w:r w:rsidR="00E622AA">
        <w:rPr>
          <w:rFonts w:asciiTheme="majorEastAsia" w:eastAsiaTheme="majorEastAsia" w:hAnsiTheme="majorEastAsia" w:hint="eastAsia"/>
        </w:rPr>
        <w:t>図３-１　「ボランティア活動」の男女，年齢階級別行動者数・行動者率（平成28年）</w:t>
      </w:r>
      <w:r w:rsidR="00922242">
        <w:rPr>
          <w:rFonts w:asciiTheme="majorEastAsia" w:eastAsiaTheme="majorEastAsia" w:hAnsiTheme="majorEastAsia" w:hint="eastAsia"/>
        </w:rPr>
        <w:t>・・・</w:t>
      </w:r>
      <w:r w:rsidR="00542506">
        <w:rPr>
          <w:rFonts w:asciiTheme="majorEastAsia" w:eastAsiaTheme="majorEastAsia" w:hAnsiTheme="majorEastAsia" w:hint="eastAsia"/>
        </w:rPr>
        <w:t>４</w:t>
      </w:r>
    </w:p>
    <w:p w:rsidR="00E622AA" w:rsidRDefault="00E622AA" w:rsidP="003E1DAC">
      <w:pPr>
        <w:widowControl/>
        <w:ind w:firstLineChars="100" w:firstLine="210"/>
        <w:jc w:val="left"/>
        <w:rPr>
          <w:rFonts w:asciiTheme="majorEastAsia" w:eastAsiaTheme="majorEastAsia" w:hAnsiTheme="majorEastAsia"/>
        </w:rPr>
      </w:pPr>
      <w:r>
        <w:rPr>
          <w:rFonts w:asciiTheme="majorEastAsia" w:eastAsiaTheme="majorEastAsia" w:hAnsiTheme="majorEastAsia" w:hint="eastAsia"/>
        </w:rPr>
        <w:t>図３-２　「ボランティア活動」の種類，男女別行動者率（平成28年）</w:t>
      </w:r>
      <w:r w:rsidR="00922242">
        <w:rPr>
          <w:rFonts w:asciiTheme="majorEastAsia" w:eastAsiaTheme="majorEastAsia" w:hAnsiTheme="majorEastAsia" w:hint="eastAsia"/>
        </w:rPr>
        <w:t>・・・・・・・・・・</w:t>
      </w:r>
      <w:r w:rsidR="00542506">
        <w:rPr>
          <w:rFonts w:asciiTheme="majorEastAsia" w:eastAsiaTheme="majorEastAsia" w:hAnsiTheme="majorEastAsia" w:hint="eastAsia"/>
        </w:rPr>
        <w:t>５</w:t>
      </w:r>
    </w:p>
    <w:p w:rsidR="00E622AA" w:rsidRPr="00E622AA" w:rsidRDefault="00E622AA" w:rsidP="003E1DAC">
      <w:pPr>
        <w:widowControl/>
        <w:ind w:firstLineChars="100" w:firstLine="210"/>
        <w:jc w:val="left"/>
        <w:rPr>
          <w:rFonts w:asciiTheme="majorEastAsia" w:eastAsiaTheme="majorEastAsia" w:hAnsiTheme="majorEastAsia"/>
          <w:b/>
          <w:sz w:val="24"/>
        </w:rPr>
      </w:pPr>
      <w:r>
        <w:rPr>
          <w:rFonts w:asciiTheme="majorEastAsia" w:eastAsiaTheme="majorEastAsia" w:hAnsiTheme="majorEastAsia" w:hint="eastAsia"/>
        </w:rPr>
        <w:t>図３-３　「ボランティア活動」の形態別行動者率（平成28年）</w:t>
      </w:r>
      <w:r w:rsidR="00922242">
        <w:rPr>
          <w:rFonts w:asciiTheme="majorEastAsia" w:eastAsiaTheme="majorEastAsia" w:hAnsiTheme="majorEastAsia" w:hint="eastAsia"/>
        </w:rPr>
        <w:t>・・・・・・・・・・・・・</w:t>
      </w:r>
      <w:r w:rsidR="00542506">
        <w:rPr>
          <w:rFonts w:asciiTheme="majorEastAsia" w:eastAsiaTheme="majorEastAsia" w:hAnsiTheme="majorEastAsia" w:hint="eastAsia"/>
        </w:rPr>
        <w:t>５</w:t>
      </w:r>
    </w:p>
    <w:p w:rsidR="00CC77A3" w:rsidRDefault="00CC77A3">
      <w:pPr>
        <w:widowControl/>
        <w:jc w:val="left"/>
        <w:rPr>
          <w:rFonts w:asciiTheme="majorEastAsia" w:eastAsiaTheme="majorEastAsia" w:hAnsiTheme="majorEastAsia"/>
          <w:b/>
          <w:sz w:val="22"/>
        </w:rPr>
      </w:pPr>
    </w:p>
    <w:p w:rsidR="00613A7E" w:rsidRDefault="00B76C4C">
      <w:pPr>
        <w:widowControl/>
        <w:jc w:val="left"/>
        <w:rPr>
          <w:rFonts w:asciiTheme="majorEastAsia" w:eastAsiaTheme="majorEastAsia" w:hAnsiTheme="majorEastAsia"/>
          <w:b/>
          <w:sz w:val="22"/>
        </w:rPr>
      </w:pPr>
      <w:r w:rsidRPr="00AE34A5">
        <w:rPr>
          <w:rFonts w:asciiTheme="majorEastAsia" w:eastAsiaTheme="majorEastAsia" w:hAnsiTheme="majorEastAsia" w:hint="eastAsia"/>
          <w:b/>
          <w:sz w:val="22"/>
        </w:rPr>
        <w:t>４　スポーツ</w:t>
      </w:r>
      <w:r w:rsidR="00922242">
        <w:rPr>
          <w:rFonts w:asciiTheme="majorEastAsia" w:eastAsiaTheme="majorEastAsia" w:hAnsiTheme="majorEastAsia" w:hint="eastAsia"/>
          <w:b/>
          <w:sz w:val="22"/>
        </w:rPr>
        <w:t>・・・・・・・・・・・・・・・・・・・・・・・・・・・・・・・・・・６</w:t>
      </w:r>
    </w:p>
    <w:p w:rsidR="00E622AA" w:rsidRDefault="00E622AA" w:rsidP="003E1DAC">
      <w:pPr>
        <w:widowControl/>
        <w:ind w:firstLineChars="100" w:firstLine="210"/>
        <w:jc w:val="left"/>
        <w:rPr>
          <w:rFonts w:asciiTheme="majorEastAsia" w:eastAsiaTheme="majorEastAsia" w:hAnsiTheme="majorEastAsia"/>
        </w:rPr>
      </w:pPr>
      <w:r>
        <w:rPr>
          <w:rFonts w:asciiTheme="majorEastAsia" w:eastAsiaTheme="majorEastAsia" w:hAnsiTheme="majorEastAsia" w:hint="eastAsia"/>
        </w:rPr>
        <w:lastRenderedPageBreak/>
        <w:t>図４-１</w:t>
      </w:r>
      <w:r w:rsidR="000E413A">
        <w:rPr>
          <w:rFonts w:asciiTheme="majorEastAsia" w:eastAsiaTheme="majorEastAsia" w:hAnsiTheme="majorEastAsia" w:hint="eastAsia"/>
        </w:rPr>
        <w:t xml:space="preserve">　</w:t>
      </w:r>
      <w:r>
        <w:rPr>
          <w:rFonts w:asciiTheme="majorEastAsia" w:eastAsiaTheme="majorEastAsia" w:hAnsiTheme="majorEastAsia" w:hint="eastAsia"/>
        </w:rPr>
        <w:t>「スポーツ」の男女，年齢階級別行動者数・行動者率（平成28年）</w:t>
      </w:r>
      <w:r w:rsidR="00922242">
        <w:rPr>
          <w:rFonts w:asciiTheme="majorEastAsia" w:eastAsiaTheme="majorEastAsia" w:hAnsiTheme="majorEastAsia" w:hint="eastAsia"/>
        </w:rPr>
        <w:t>・・・・・・・</w:t>
      </w:r>
      <w:r w:rsidR="00542506">
        <w:rPr>
          <w:rFonts w:asciiTheme="majorEastAsia" w:eastAsiaTheme="majorEastAsia" w:hAnsiTheme="majorEastAsia" w:hint="eastAsia"/>
        </w:rPr>
        <w:t>６</w:t>
      </w:r>
    </w:p>
    <w:p w:rsidR="00CC77A3" w:rsidRDefault="00E622AA" w:rsidP="00A77193">
      <w:pPr>
        <w:widowControl/>
        <w:ind w:leftChars="100" w:left="1260" w:hangingChars="500" w:hanging="1050"/>
        <w:jc w:val="left"/>
        <w:rPr>
          <w:rFonts w:asciiTheme="majorEastAsia" w:eastAsiaTheme="majorEastAsia" w:hAnsiTheme="majorEastAsia"/>
        </w:rPr>
      </w:pPr>
      <w:r>
        <w:rPr>
          <w:rFonts w:asciiTheme="majorEastAsia" w:eastAsiaTheme="majorEastAsia" w:hAnsiTheme="majorEastAsia" w:hint="eastAsia"/>
        </w:rPr>
        <w:t>図４-</w:t>
      </w:r>
      <w:r w:rsidR="000E413A">
        <w:rPr>
          <w:rFonts w:asciiTheme="majorEastAsia" w:eastAsiaTheme="majorEastAsia" w:hAnsiTheme="majorEastAsia" w:hint="eastAsia"/>
        </w:rPr>
        <w:t xml:space="preserve">２　</w:t>
      </w:r>
      <w:r>
        <w:rPr>
          <w:rFonts w:asciiTheme="majorEastAsia" w:eastAsiaTheme="majorEastAsia" w:hAnsiTheme="majorEastAsia" w:hint="eastAsia"/>
        </w:rPr>
        <w:t>「スポーツ」の種類，男女別行動者率（平成28年）-男女総数の行動者率が</w:t>
      </w:r>
    </w:p>
    <w:p w:rsidR="00E622AA" w:rsidRDefault="00E622AA" w:rsidP="00CC77A3">
      <w:pPr>
        <w:widowControl/>
        <w:ind w:leftChars="600" w:left="1260"/>
        <w:jc w:val="left"/>
        <w:rPr>
          <w:rFonts w:asciiTheme="majorEastAsia" w:eastAsiaTheme="majorEastAsia" w:hAnsiTheme="majorEastAsia"/>
        </w:rPr>
      </w:pPr>
      <w:r>
        <w:rPr>
          <w:rFonts w:asciiTheme="majorEastAsia" w:eastAsiaTheme="majorEastAsia" w:hAnsiTheme="majorEastAsia" w:hint="eastAsia"/>
        </w:rPr>
        <w:t>３％以上の種類</w:t>
      </w:r>
      <w:r w:rsidR="00922242">
        <w:rPr>
          <w:rFonts w:asciiTheme="majorEastAsia" w:eastAsiaTheme="majorEastAsia" w:hAnsiTheme="majorEastAsia" w:hint="eastAsia"/>
        </w:rPr>
        <w:t>・・・・・・・・・・・・・・・・・・・・・・・・・・・・・</w:t>
      </w:r>
      <w:r w:rsidR="00542506">
        <w:rPr>
          <w:rFonts w:asciiTheme="majorEastAsia" w:eastAsiaTheme="majorEastAsia" w:hAnsiTheme="majorEastAsia" w:hint="eastAsia"/>
        </w:rPr>
        <w:t>７</w:t>
      </w:r>
    </w:p>
    <w:p w:rsidR="00CC77A3" w:rsidRDefault="00E622AA" w:rsidP="00A77193">
      <w:pPr>
        <w:widowControl/>
        <w:ind w:leftChars="100" w:left="1260" w:hangingChars="500" w:hanging="1050"/>
        <w:jc w:val="left"/>
        <w:rPr>
          <w:rFonts w:asciiTheme="majorEastAsia" w:eastAsiaTheme="majorEastAsia" w:hAnsiTheme="majorEastAsia"/>
        </w:rPr>
      </w:pPr>
      <w:r>
        <w:rPr>
          <w:rFonts w:asciiTheme="majorEastAsia" w:eastAsiaTheme="majorEastAsia" w:hAnsiTheme="majorEastAsia" w:hint="eastAsia"/>
        </w:rPr>
        <w:t>図４-３　「スポーツ」の種類，男女別行動者率（平成28年）-男女総数の行動者率が</w:t>
      </w:r>
    </w:p>
    <w:p w:rsidR="00E622AA" w:rsidRDefault="00E622AA" w:rsidP="00CC77A3">
      <w:pPr>
        <w:widowControl/>
        <w:ind w:leftChars="600" w:left="1260"/>
        <w:jc w:val="left"/>
        <w:rPr>
          <w:rFonts w:asciiTheme="majorEastAsia" w:eastAsiaTheme="majorEastAsia" w:hAnsiTheme="majorEastAsia"/>
        </w:rPr>
      </w:pPr>
      <w:r>
        <w:rPr>
          <w:rFonts w:asciiTheme="majorEastAsia" w:eastAsiaTheme="majorEastAsia" w:hAnsiTheme="majorEastAsia" w:hint="eastAsia"/>
        </w:rPr>
        <w:t>３％未満の種類</w:t>
      </w:r>
      <w:r w:rsidR="00922242">
        <w:rPr>
          <w:rFonts w:asciiTheme="majorEastAsia" w:eastAsiaTheme="majorEastAsia" w:hAnsiTheme="majorEastAsia" w:hint="eastAsia"/>
        </w:rPr>
        <w:t>・・・・・・・・・・・・・・・・・・・・・・・・・・・・・</w:t>
      </w:r>
      <w:r w:rsidR="00542506">
        <w:rPr>
          <w:rFonts w:asciiTheme="majorEastAsia" w:eastAsiaTheme="majorEastAsia" w:hAnsiTheme="majorEastAsia" w:hint="eastAsia"/>
        </w:rPr>
        <w:t>７</w:t>
      </w:r>
    </w:p>
    <w:p w:rsidR="00E622AA" w:rsidRDefault="00E622AA" w:rsidP="003E1DAC">
      <w:pPr>
        <w:widowControl/>
        <w:ind w:firstLineChars="100" w:firstLine="210"/>
        <w:jc w:val="left"/>
        <w:rPr>
          <w:rFonts w:asciiTheme="majorEastAsia" w:eastAsiaTheme="majorEastAsia" w:hAnsiTheme="majorEastAsia"/>
          <w:b/>
          <w:sz w:val="24"/>
        </w:rPr>
      </w:pPr>
      <w:r>
        <w:rPr>
          <w:rFonts w:asciiTheme="majorEastAsia" w:eastAsiaTheme="majorEastAsia" w:hAnsiTheme="majorEastAsia" w:hint="eastAsia"/>
        </w:rPr>
        <w:t>図４-４</w:t>
      </w:r>
      <w:r w:rsidR="00B46AC6">
        <w:rPr>
          <w:rFonts w:asciiTheme="majorEastAsia" w:eastAsiaTheme="majorEastAsia" w:hAnsiTheme="majorEastAsia" w:hint="eastAsia"/>
        </w:rPr>
        <w:t xml:space="preserve"> </w:t>
      </w:r>
      <w:r>
        <w:rPr>
          <w:rFonts w:asciiTheme="majorEastAsia" w:eastAsiaTheme="majorEastAsia" w:hAnsiTheme="majorEastAsia" w:hint="eastAsia"/>
        </w:rPr>
        <w:t xml:space="preserve">　主な「スポーツ」の種類，年齢階級別行動者率（平成23年，28年）</w:t>
      </w:r>
      <w:r w:rsidR="00922242">
        <w:rPr>
          <w:rFonts w:asciiTheme="majorEastAsia" w:eastAsiaTheme="majorEastAsia" w:hAnsiTheme="majorEastAsia" w:hint="eastAsia"/>
        </w:rPr>
        <w:t>・・・・・・</w:t>
      </w:r>
      <w:r w:rsidR="00542506">
        <w:rPr>
          <w:rFonts w:asciiTheme="majorEastAsia" w:eastAsiaTheme="majorEastAsia" w:hAnsiTheme="majorEastAsia" w:hint="eastAsia"/>
        </w:rPr>
        <w:t>８</w:t>
      </w:r>
    </w:p>
    <w:p w:rsidR="00CC77A3" w:rsidRDefault="00CC77A3">
      <w:pPr>
        <w:widowControl/>
        <w:jc w:val="left"/>
        <w:rPr>
          <w:rFonts w:asciiTheme="majorEastAsia" w:eastAsiaTheme="majorEastAsia" w:hAnsiTheme="majorEastAsia"/>
          <w:b/>
          <w:sz w:val="22"/>
        </w:rPr>
      </w:pPr>
    </w:p>
    <w:p w:rsidR="00613A7E" w:rsidRDefault="00B76C4C">
      <w:pPr>
        <w:widowControl/>
        <w:jc w:val="left"/>
        <w:rPr>
          <w:rFonts w:asciiTheme="majorEastAsia" w:eastAsiaTheme="majorEastAsia" w:hAnsiTheme="majorEastAsia"/>
          <w:b/>
          <w:sz w:val="22"/>
        </w:rPr>
      </w:pPr>
      <w:r w:rsidRPr="004906FE">
        <w:rPr>
          <w:rFonts w:asciiTheme="majorEastAsia" w:eastAsiaTheme="majorEastAsia" w:hAnsiTheme="majorEastAsia" w:hint="eastAsia"/>
          <w:b/>
          <w:sz w:val="22"/>
        </w:rPr>
        <w:t>５　趣味・娯楽</w:t>
      </w:r>
      <w:r w:rsidR="00922242">
        <w:rPr>
          <w:rFonts w:asciiTheme="majorEastAsia" w:eastAsiaTheme="majorEastAsia" w:hAnsiTheme="majorEastAsia" w:hint="eastAsia"/>
          <w:b/>
          <w:sz w:val="22"/>
        </w:rPr>
        <w:t>・・・・・・・・・・・・・・・・・・・・・・・・・・・・・・・・・</w:t>
      </w:r>
      <w:r w:rsidR="00542506">
        <w:rPr>
          <w:rFonts w:asciiTheme="majorEastAsia" w:eastAsiaTheme="majorEastAsia" w:hAnsiTheme="majorEastAsia" w:hint="eastAsia"/>
          <w:b/>
          <w:sz w:val="22"/>
        </w:rPr>
        <w:t>10</w:t>
      </w:r>
    </w:p>
    <w:p w:rsidR="00E622AA" w:rsidRDefault="00E622AA" w:rsidP="003E1DAC">
      <w:pPr>
        <w:widowControl/>
        <w:ind w:firstLineChars="100" w:firstLine="210"/>
        <w:jc w:val="left"/>
        <w:rPr>
          <w:rFonts w:asciiTheme="majorEastAsia" w:eastAsiaTheme="majorEastAsia" w:hAnsiTheme="majorEastAsia"/>
        </w:rPr>
      </w:pPr>
      <w:r>
        <w:rPr>
          <w:rFonts w:asciiTheme="majorEastAsia" w:eastAsiaTheme="majorEastAsia" w:hAnsiTheme="majorEastAsia" w:hint="eastAsia"/>
        </w:rPr>
        <w:t>図５-１　「趣味・娯楽」の男女，年齢階級別行動者数・行動者率（平成28年）</w:t>
      </w:r>
      <w:r w:rsidR="00922242">
        <w:rPr>
          <w:rFonts w:asciiTheme="majorEastAsia" w:eastAsiaTheme="majorEastAsia" w:hAnsiTheme="majorEastAsia" w:hint="eastAsia"/>
        </w:rPr>
        <w:t>・・・・・・</w:t>
      </w:r>
      <w:r w:rsidR="00542506">
        <w:rPr>
          <w:rFonts w:asciiTheme="majorEastAsia" w:eastAsiaTheme="majorEastAsia" w:hAnsiTheme="majorEastAsia" w:hint="eastAsia"/>
        </w:rPr>
        <w:t>10</w:t>
      </w:r>
    </w:p>
    <w:p w:rsidR="00CC77A3" w:rsidRDefault="00E622AA" w:rsidP="00A77193">
      <w:pPr>
        <w:widowControl/>
        <w:ind w:leftChars="100" w:left="1260" w:hangingChars="500" w:hanging="1050"/>
        <w:jc w:val="left"/>
        <w:rPr>
          <w:rFonts w:asciiTheme="majorEastAsia" w:eastAsiaTheme="majorEastAsia" w:hAnsiTheme="majorEastAsia"/>
        </w:rPr>
      </w:pPr>
      <w:r>
        <w:rPr>
          <w:rFonts w:asciiTheme="majorEastAsia" w:eastAsiaTheme="majorEastAsia" w:hAnsiTheme="majorEastAsia" w:hint="eastAsia"/>
        </w:rPr>
        <w:t>図５-２　「趣味・娯楽」の種類，男女別行動者率（平成28年）-男女総数の行動者率が</w:t>
      </w:r>
    </w:p>
    <w:p w:rsidR="00E622AA" w:rsidRDefault="00E622AA" w:rsidP="00CC77A3">
      <w:pPr>
        <w:widowControl/>
        <w:ind w:leftChars="600" w:left="1260"/>
        <w:jc w:val="left"/>
        <w:rPr>
          <w:rFonts w:asciiTheme="majorEastAsia" w:eastAsiaTheme="majorEastAsia" w:hAnsiTheme="majorEastAsia"/>
        </w:rPr>
      </w:pPr>
      <w:r>
        <w:rPr>
          <w:rFonts w:asciiTheme="majorEastAsia" w:eastAsiaTheme="majorEastAsia" w:hAnsiTheme="majorEastAsia" w:hint="eastAsia"/>
        </w:rPr>
        <w:t>５％以上の種類</w:t>
      </w:r>
      <w:r w:rsidR="00CC77A3">
        <w:rPr>
          <w:rFonts w:asciiTheme="majorEastAsia" w:eastAsiaTheme="majorEastAsia" w:hAnsiTheme="majorEastAsia" w:hint="eastAsia"/>
        </w:rPr>
        <w:t>・・</w:t>
      </w:r>
      <w:r w:rsidR="00922242">
        <w:rPr>
          <w:rFonts w:asciiTheme="majorEastAsia" w:eastAsiaTheme="majorEastAsia" w:hAnsiTheme="majorEastAsia" w:hint="eastAsia"/>
        </w:rPr>
        <w:t>・・・・・・・・・・・・・・・・・・・・・・・・・・・</w:t>
      </w:r>
      <w:r w:rsidR="00542506">
        <w:rPr>
          <w:rFonts w:asciiTheme="majorEastAsia" w:eastAsiaTheme="majorEastAsia" w:hAnsiTheme="majorEastAsia" w:hint="eastAsia"/>
        </w:rPr>
        <w:t>11</w:t>
      </w:r>
    </w:p>
    <w:p w:rsidR="00CC77A3" w:rsidRDefault="00E622AA" w:rsidP="00A77193">
      <w:pPr>
        <w:widowControl/>
        <w:ind w:leftChars="100" w:left="1260" w:hangingChars="500" w:hanging="1050"/>
        <w:jc w:val="left"/>
        <w:rPr>
          <w:rFonts w:asciiTheme="majorEastAsia" w:eastAsiaTheme="majorEastAsia" w:hAnsiTheme="majorEastAsia"/>
        </w:rPr>
      </w:pPr>
      <w:r>
        <w:rPr>
          <w:rFonts w:asciiTheme="majorEastAsia" w:eastAsiaTheme="majorEastAsia" w:hAnsiTheme="majorEastAsia" w:hint="eastAsia"/>
        </w:rPr>
        <w:t>図５-３</w:t>
      </w:r>
      <w:r w:rsidR="00B46AC6">
        <w:rPr>
          <w:rFonts w:asciiTheme="majorEastAsia" w:eastAsiaTheme="majorEastAsia" w:hAnsiTheme="majorEastAsia" w:hint="eastAsia"/>
        </w:rPr>
        <w:t xml:space="preserve">　</w:t>
      </w:r>
      <w:r>
        <w:rPr>
          <w:rFonts w:asciiTheme="majorEastAsia" w:eastAsiaTheme="majorEastAsia" w:hAnsiTheme="majorEastAsia" w:hint="eastAsia"/>
        </w:rPr>
        <w:t>「趣味・娯楽」の種類，男女別行動者率（平成28年）-男女総数の行動者率が</w:t>
      </w:r>
    </w:p>
    <w:p w:rsidR="00E622AA" w:rsidRDefault="00E622AA" w:rsidP="00CC77A3">
      <w:pPr>
        <w:widowControl/>
        <w:ind w:leftChars="600" w:left="1260"/>
        <w:jc w:val="left"/>
        <w:rPr>
          <w:rFonts w:asciiTheme="majorEastAsia" w:eastAsiaTheme="majorEastAsia" w:hAnsiTheme="majorEastAsia"/>
        </w:rPr>
      </w:pPr>
      <w:r>
        <w:rPr>
          <w:rFonts w:asciiTheme="majorEastAsia" w:eastAsiaTheme="majorEastAsia" w:hAnsiTheme="majorEastAsia" w:hint="eastAsia"/>
        </w:rPr>
        <w:t>５％未満の種類</w:t>
      </w:r>
      <w:r w:rsidR="00CC77A3">
        <w:rPr>
          <w:rFonts w:asciiTheme="majorEastAsia" w:eastAsiaTheme="majorEastAsia" w:hAnsiTheme="majorEastAsia" w:hint="eastAsia"/>
        </w:rPr>
        <w:t xml:space="preserve"> ・・・・・・</w:t>
      </w:r>
      <w:r w:rsidR="00B46AC6">
        <w:rPr>
          <w:rFonts w:asciiTheme="majorEastAsia" w:eastAsiaTheme="majorEastAsia" w:hAnsiTheme="majorEastAsia" w:hint="eastAsia"/>
        </w:rPr>
        <w:t>・・・・・・・・・・・・・・・・・・・・・・・</w:t>
      </w:r>
      <w:r w:rsidR="00542506">
        <w:rPr>
          <w:rFonts w:asciiTheme="majorEastAsia" w:eastAsiaTheme="majorEastAsia" w:hAnsiTheme="majorEastAsia" w:hint="eastAsia"/>
        </w:rPr>
        <w:t>11</w:t>
      </w:r>
    </w:p>
    <w:p w:rsidR="00E622AA" w:rsidRDefault="00E622AA" w:rsidP="003E1DAC">
      <w:pPr>
        <w:widowControl/>
        <w:ind w:firstLineChars="100" w:firstLine="210"/>
        <w:jc w:val="left"/>
        <w:rPr>
          <w:rFonts w:asciiTheme="majorEastAsia" w:eastAsiaTheme="majorEastAsia" w:hAnsiTheme="majorEastAsia"/>
          <w:b/>
          <w:sz w:val="24"/>
        </w:rPr>
      </w:pPr>
      <w:r>
        <w:rPr>
          <w:rFonts w:asciiTheme="majorEastAsia" w:eastAsiaTheme="majorEastAsia" w:hAnsiTheme="majorEastAsia" w:hint="eastAsia"/>
        </w:rPr>
        <w:t>図５-４</w:t>
      </w:r>
      <w:r w:rsidR="00B46AC6">
        <w:rPr>
          <w:rFonts w:asciiTheme="majorEastAsia" w:eastAsiaTheme="majorEastAsia" w:hAnsiTheme="majorEastAsia" w:hint="eastAsia"/>
        </w:rPr>
        <w:t xml:space="preserve"> 　</w:t>
      </w:r>
      <w:r>
        <w:rPr>
          <w:rFonts w:asciiTheme="majorEastAsia" w:eastAsiaTheme="majorEastAsia" w:hAnsiTheme="majorEastAsia" w:hint="eastAsia"/>
        </w:rPr>
        <w:t>主な「趣味・娯楽」の種類，年齢階級別行動者率（平成23年，28年）</w:t>
      </w:r>
      <w:r w:rsidR="00B46AC6">
        <w:rPr>
          <w:rFonts w:asciiTheme="majorEastAsia" w:eastAsiaTheme="majorEastAsia" w:hAnsiTheme="majorEastAsia" w:hint="eastAsia"/>
        </w:rPr>
        <w:t>・・・・・</w:t>
      </w:r>
      <w:r w:rsidR="00542506">
        <w:rPr>
          <w:rFonts w:asciiTheme="majorEastAsia" w:eastAsiaTheme="majorEastAsia" w:hAnsiTheme="majorEastAsia" w:hint="eastAsia"/>
        </w:rPr>
        <w:t>12</w:t>
      </w:r>
    </w:p>
    <w:p w:rsidR="00CC77A3" w:rsidRDefault="00CC77A3">
      <w:pPr>
        <w:widowControl/>
        <w:jc w:val="left"/>
        <w:rPr>
          <w:rFonts w:asciiTheme="majorEastAsia" w:eastAsiaTheme="majorEastAsia" w:hAnsiTheme="majorEastAsia"/>
          <w:b/>
          <w:sz w:val="22"/>
        </w:rPr>
      </w:pPr>
    </w:p>
    <w:p w:rsidR="00613A7E" w:rsidRDefault="00B76C4C">
      <w:pPr>
        <w:widowControl/>
        <w:jc w:val="left"/>
        <w:rPr>
          <w:rFonts w:asciiTheme="majorEastAsia" w:eastAsiaTheme="majorEastAsia" w:hAnsiTheme="majorEastAsia"/>
          <w:b/>
          <w:sz w:val="22"/>
        </w:rPr>
      </w:pPr>
      <w:r w:rsidRPr="004906FE">
        <w:rPr>
          <w:rFonts w:asciiTheme="majorEastAsia" w:eastAsiaTheme="majorEastAsia" w:hAnsiTheme="majorEastAsia" w:hint="eastAsia"/>
          <w:b/>
          <w:sz w:val="22"/>
        </w:rPr>
        <w:lastRenderedPageBreak/>
        <w:t>６　旅行・行楽</w:t>
      </w:r>
      <w:r w:rsidR="00B46AC6">
        <w:rPr>
          <w:rFonts w:asciiTheme="majorEastAsia" w:eastAsiaTheme="majorEastAsia" w:hAnsiTheme="majorEastAsia" w:hint="eastAsia"/>
          <w:b/>
          <w:sz w:val="22"/>
        </w:rPr>
        <w:t>・・・・・・・・・・・・・・・・・・・・・・・・・・・・・・・・・</w:t>
      </w:r>
      <w:r w:rsidR="00542506">
        <w:rPr>
          <w:rFonts w:asciiTheme="majorEastAsia" w:eastAsiaTheme="majorEastAsia" w:hAnsiTheme="majorEastAsia" w:hint="eastAsia"/>
          <w:b/>
          <w:sz w:val="22"/>
        </w:rPr>
        <w:t>14</w:t>
      </w:r>
    </w:p>
    <w:p w:rsidR="00B76C4C" w:rsidRDefault="00E622AA" w:rsidP="003E1DAC">
      <w:pPr>
        <w:widowControl/>
        <w:ind w:firstLineChars="100" w:firstLine="210"/>
        <w:jc w:val="left"/>
        <w:rPr>
          <w:rFonts w:asciiTheme="majorEastAsia" w:eastAsiaTheme="majorEastAsia" w:hAnsiTheme="majorEastAsia"/>
        </w:rPr>
      </w:pPr>
      <w:r>
        <w:rPr>
          <w:rFonts w:asciiTheme="majorEastAsia" w:eastAsiaTheme="majorEastAsia" w:hAnsiTheme="majorEastAsia" w:hint="eastAsia"/>
        </w:rPr>
        <w:t>図６-１　「旅行・行楽」の男女，年齢階級別行動者数・行動者率（平成28年）</w:t>
      </w:r>
      <w:r w:rsidR="00B46AC6">
        <w:rPr>
          <w:rFonts w:asciiTheme="majorEastAsia" w:eastAsiaTheme="majorEastAsia" w:hAnsiTheme="majorEastAsia" w:hint="eastAsia"/>
        </w:rPr>
        <w:t>・・・・・・</w:t>
      </w:r>
      <w:r w:rsidR="00542506">
        <w:rPr>
          <w:rFonts w:asciiTheme="majorEastAsia" w:eastAsiaTheme="majorEastAsia" w:hAnsiTheme="majorEastAsia" w:hint="eastAsia"/>
        </w:rPr>
        <w:t>14</w:t>
      </w:r>
    </w:p>
    <w:p w:rsidR="00E622AA" w:rsidRDefault="00E622AA" w:rsidP="003E1DAC">
      <w:pPr>
        <w:widowControl/>
        <w:ind w:firstLineChars="100" w:firstLine="210"/>
        <w:jc w:val="left"/>
        <w:rPr>
          <w:rFonts w:asciiTheme="majorEastAsia" w:eastAsiaTheme="majorEastAsia" w:hAnsiTheme="majorEastAsia"/>
        </w:rPr>
      </w:pPr>
      <w:r>
        <w:rPr>
          <w:rFonts w:asciiTheme="majorEastAsia" w:eastAsiaTheme="majorEastAsia" w:hAnsiTheme="majorEastAsia" w:hint="eastAsia"/>
        </w:rPr>
        <w:t>図６-２　「旅行・行楽」の種類，男女別行動者率（平成28年）</w:t>
      </w:r>
      <w:r w:rsidR="00B46AC6">
        <w:rPr>
          <w:rFonts w:asciiTheme="majorEastAsia" w:eastAsiaTheme="majorEastAsia" w:hAnsiTheme="majorEastAsia" w:hint="eastAsia"/>
        </w:rPr>
        <w:t>・・・・・・・・・・・・・</w:t>
      </w:r>
      <w:r w:rsidR="00542506">
        <w:rPr>
          <w:rFonts w:asciiTheme="majorEastAsia" w:eastAsiaTheme="majorEastAsia" w:hAnsiTheme="majorEastAsia" w:hint="eastAsia"/>
        </w:rPr>
        <w:t>14</w:t>
      </w:r>
    </w:p>
    <w:p w:rsidR="00E85CBC" w:rsidRDefault="00E85CBC">
      <w:pPr>
        <w:widowControl/>
        <w:jc w:val="left"/>
        <w:rPr>
          <w:rFonts w:asciiTheme="majorEastAsia" w:eastAsiaTheme="majorEastAsia" w:hAnsiTheme="majorEastAsia"/>
          <w:b/>
          <w:sz w:val="28"/>
        </w:rPr>
      </w:pPr>
      <w:r>
        <w:rPr>
          <w:rFonts w:asciiTheme="majorEastAsia" w:eastAsiaTheme="majorEastAsia" w:hAnsiTheme="majorEastAsia"/>
          <w:b/>
          <w:sz w:val="28"/>
        </w:rPr>
        <w:br w:type="page"/>
      </w:r>
    </w:p>
    <w:p w:rsidR="00E85CBC" w:rsidRDefault="00E85CBC">
      <w:pPr>
        <w:widowControl/>
        <w:jc w:val="left"/>
        <w:rPr>
          <w:rFonts w:asciiTheme="majorEastAsia" w:eastAsiaTheme="majorEastAsia" w:hAnsiTheme="majorEastAsia"/>
          <w:b/>
          <w:sz w:val="28"/>
        </w:rPr>
      </w:pPr>
    </w:p>
    <w:p w:rsidR="00B76C4C" w:rsidRDefault="00B76C4C">
      <w:pPr>
        <w:widowControl/>
        <w:jc w:val="left"/>
        <w:rPr>
          <w:rFonts w:asciiTheme="majorEastAsia" w:eastAsiaTheme="majorEastAsia" w:hAnsiTheme="majorEastAsia"/>
          <w:b/>
          <w:sz w:val="22"/>
        </w:rPr>
      </w:pPr>
      <w:r w:rsidRPr="00CC77A3">
        <w:rPr>
          <w:rFonts w:asciiTheme="majorEastAsia" w:eastAsiaTheme="majorEastAsia" w:hAnsiTheme="majorEastAsia" w:hint="eastAsia"/>
          <w:b/>
          <w:sz w:val="28"/>
        </w:rPr>
        <w:t>第２</w:t>
      </w:r>
      <w:r w:rsidR="00B46AC6" w:rsidRPr="00CC77A3">
        <w:rPr>
          <w:rFonts w:asciiTheme="majorEastAsia" w:eastAsiaTheme="majorEastAsia" w:hAnsiTheme="majorEastAsia" w:hint="eastAsia"/>
          <w:b/>
          <w:sz w:val="28"/>
        </w:rPr>
        <w:t xml:space="preserve">　</w:t>
      </w:r>
      <w:r w:rsidRPr="00CC77A3">
        <w:rPr>
          <w:rFonts w:asciiTheme="majorEastAsia" w:eastAsiaTheme="majorEastAsia" w:hAnsiTheme="majorEastAsia" w:hint="eastAsia"/>
          <w:b/>
          <w:sz w:val="28"/>
        </w:rPr>
        <w:t>生活時間編</w:t>
      </w:r>
    </w:p>
    <w:p w:rsidR="00B76C4C" w:rsidRDefault="00B76C4C">
      <w:pPr>
        <w:widowControl/>
        <w:jc w:val="left"/>
        <w:rPr>
          <w:rFonts w:asciiTheme="majorEastAsia" w:eastAsiaTheme="majorEastAsia" w:hAnsiTheme="majorEastAsia"/>
          <w:b/>
          <w:sz w:val="22"/>
        </w:rPr>
      </w:pPr>
      <w:r w:rsidRPr="004906FE">
        <w:rPr>
          <w:rFonts w:asciiTheme="majorEastAsia" w:eastAsiaTheme="majorEastAsia" w:hAnsiTheme="majorEastAsia" w:hint="eastAsia"/>
          <w:b/>
          <w:sz w:val="22"/>
        </w:rPr>
        <w:t>１　１日の生活時間の配分</w:t>
      </w:r>
      <w:r w:rsidR="00B46AC6">
        <w:rPr>
          <w:rFonts w:asciiTheme="majorEastAsia" w:eastAsiaTheme="majorEastAsia" w:hAnsiTheme="majorEastAsia" w:hint="eastAsia"/>
          <w:b/>
          <w:sz w:val="22"/>
        </w:rPr>
        <w:t>・・・・・・・・・・・・・・・・・・・・・・・・・・・・</w:t>
      </w:r>
      <w:r w:rsidR="00542506">
        <w:rPr>
          <w:rFonts w:asciiTheme="majorEastAsia" w:eastAsiaTheme="majorEastAsia" w:hAnsiTheme="majorEastAsia" w:hint="eastAsia"/>
          <w:b/>
          <w:sz w:val="22"/>
        </w:rPr>
        <w:t>15</w:t>
      </w:r>
    </w:p>
    <w:p w:rsidR="00E622AA" w:rsidRDefault="00E622AA" w:rsidP="003E1DAC">
      <w:pPr>
        <w:widowControl/>
        <w:ind w:firstLineChars="100" w:firstLine="210"/>
        <w:jc w:val="left"/>
        <w:rPr>
          <w:rFonts w:asciiTheme="majorEastAsia" w:eastAsiaTheme="majorEastAsia" w:hAnsiTheme="majorEastAsia"/>
        </w:rPr>
      </w:pPr>
      <w:r>
        <w:rPr>
          <w:rFonts w:asciiTheme="majorEastAsia" w:eastAsiaTheme="majorEastAsia" w:hAnsiTheme="majorEastAsia" w:hint="eastAsia"/>
        </w:rPr>
        <w:t>表１-</w:t>
      </w:r>
      <w:r w:rsidR="00C92F94">
        <w:rPr>
          <w:rFonts w:asciiTheme="majorEastAsia" w:eastAsiaTheme="majorEastAsia" w:hAnsiTheme="majorEastAsia" w:hint="eastAsia"/>
        </w:rPr>
        <w:t xml:space="preserve">１　</w:t>
      </w:r>
      <w:r>
        <w:rPr>
          <w:rFonts w:asciiTheme="majorEastAsia" w:eastAsiaTheme="majorEastAsia" w:hAnsiTheme="majorEastAsia" w:hint="eastAsia"/>
        </w:rPr>
        <w:t>男女，行動の種類別生活時間（平成23年，28年）-週全体平均</w:t>
      </w:r>
      <w:r w:rsidR="00C92F94">
        <w:rPr>
          <w:rFonts w:asciiTheme="majorEastAsia" w:eastAsiaTheme="majorEastAsia" w:hAnsiTheme="majorEastAsia" w:hint="eastAsia"/>
        </w:rPr>
        <w:t xml:space="preserve"> </w:t>
      </w:r>
      <w:r w:rsidR="00B46AC6">
        <w:rPr>
          <w:rFonts w:asciiTheme="majorEastAsia" w:eastAsiaTheme="majorEastAsia" w:hAnsiTheme="majorEastAsia" w:hint="eastAsia"/>
        </w:rPr>
        <w:t>・・・・・・・・</w:t>
      </w:r>
      <w:r w:rsidR="00542506">
        <w:rPr>
          <w:rFonts w:asciiTheme="majorEastAsia" w:eastAsiaTheme="majorEastAsia" w:hAnsiTheme="majorEastAsia" w:hint="eastAsia"/>
        </w:rPr>
        <w:t>15</w:t>
      </w:r>
    </w:p>
    <w:p w:rsidR="00E622AA" w:rsidRDefault="00E622AA" w:rsidP="003E1DAC">
      <w:pPr>
        <w:widowControl/>
        <w:ind w:firstLineChars="100" w:firstLine="210"/>
        <w:jc w:val="left"/>
        <w:rPr>
          <w:rFonts w:asciiTheme="majorEastAsia" w:eastAsiaTheme="majorEastAsia" w:hAnsiTheme="majorEastAsia"/>
        </w:rPr>
      </w:pPr>
      <w:r>
        <w:rPr>
          <w:rFonts w:asciiTheme="majorEastAsia" w:eastAsiaTheme="majorEastAsia" w:hAnsiTheme="majorEastAsia" w:hint="eastAsia"/>
        </w:rPr>
        <w:t>表１-２</w:t>
      </w:r>
      <w:r w:rsidR="00B46AC6">
        <w:rPr>
          <w:rFonts w:asciiTheme="majorEastAsia" w:eastAsiaTheme="majorEastAsia" w:hAnsiTheme="majorEastAsia" w:hint="eastAsia"/>
        </w:rPr>
        <w:t xml:space="preserve"> </w:t>
      </w:r>
      <w:r w:rsidR="00C92F94">
        <w:rPr>
          <w:rFonts w:asciiTheme="majorEastAsia" w:eastAsiaTheme="majorEastAsia" w:hAnsiTheme="majorEastAsia" w:hint="eastAsia"/>
        </w:rPr>
        <w:t xml:space="preserve"> </w:t>
      </w:r>
      <w:r>
        <w:rPr>
          <w:rFonts w:asciiTheme="majorEastAsia" w:eastAsiaTheme="majorEastAsia" w:hAnsiTheme="majorEastAsia" w:hint="eastAsia"/>
        </w:rPr>
        <w:t>男女，行動の種類別生活時間の割合（平成23年，28年）-週全体平均</w:t>
      </w:r>
      <w:r w:rsidR="00C92F94">
        <w:rPr>
          <w:rFonts w:asciiTheme="majorEastAsia" w:eastAsiaTheme="majorEastAsia" w:hAnsiTheme="majorEastAsia" w:hint="eastAsia"/>
        </w:rPr>
        <w:t xml:space="preserve"> </w:t>
      </w:r>
      <w:r w:rsidR="00B46AC6">
        <w:rPr>
          <w:rFonts w:asciiTheme="majorEastAsia" w:eastAsiaTheme="majorEastAsia" w:hAnsiTheme="majorEastAsia" w:hint="eastAsia"/>
        </w:rPr>
        <w:t>・・・・・</w:t>
      </w:r>
      <w:r w:rsidR="00542506">
        <w:rPr>
          <w:rFonts w:asciiTheme="majorEastAsia" w:eastAsiaTheme="majorEastAsia" w:hAnsiTheme="majorEastAsia" w:hint="eastAsia"/>
        </w:rPr>
        <w:t>16</w:t>
      </w:r>
    </w:p>
    <w:p w:rsidR="00E622AA" w:rsidRDefault="00E622AA" w:rsidP="003E1DAC">
      <w:pPr>
        <w:widowControl/>
        <w:ind w:firstLineChars="100" w:firstLine="210"/>
        <w:jc w:val="left"/>
        <w:rPr>
          <w:rFonts w:asciiTheme="majorEastAsia" w:eastAsiaTheme="majorEastAsia" w:hAnsiTheme="majorEastAsia"/>
          <w:b/>
          <w:sz w:val="22"/>
        </w:rPr>
      </w:pPr>
      <w:r>
        <w:rPr>
          <w:rFonts w:asciiTheme="majorEastAsia" w:eastAsiaTheme="majorEastAsia" w:hAnsiTheme="majorEastAsia" w:hint="eastAsia"/>
        </w:rPr>
        <w:t>図１-１</w:t>
      </w:r>
      <w:r w:rsidR="00B46AC6">
        <w:rPr>
          <w:rFonts w:asciiTheme="majorEastAsia" w:eastAsiaTheme="majorEastAsia" w:hAnsiTheme="majorEastAsia" w:hint="eastAsia"/>
        </w:rPr>
        <w:t xml:space="preserve"> </w:t>
      </w:r>
      <w:r w:rsidR="000E64A8">
        <w:rPr>
          <w:rFonts w:asciiTheme="majorEastAsia" w:eastAsiaTheme="majorEastAsia" w:hAnsiTheme="majorEastAsia" w:hint="eastAsia"/>
        </w:rPr>
        <w:t xml:space="preserve"> </w:t>
      </w:r>
      <w:r>
        <w:rPr>
          <w:rFonts w:asciiTheme="majorEastAsia" w:eastAsiaTheme="majorEastAsia" w:hAnsiTheme="majorEastAsia" w:hint="eastAsia"/>
        </w:rPr>
        <w:t>行動の種類別生活時間の比率（平成23年，28年）-週全体平均</w:t>
      </w:r>
      <w:r w:rsidR="000E64A8">
        <w:rPr>
          <w:rFonts w:asciiTheme="majorEastAsia" w:eastAsiaTheme="majorEastAsia" w:hAnsiTheme="majorEastAsia" w:hint="eastAsia"/>
        </w:rPr>
        <w:t xml:space="preserve"> </w:t>
      </w:r>
      <w:r w:rsidR="00B46AC6">
        <w:rPr>
          <w:rFonts w:asciiTheme="majorEastAsia" w:eastAsiaTheme="majorEastAsia" w:hAnsiTheme="majorEastAsia" w:hint="eastAsia"/>
        </w:rPr>
        <w:t>・・・・・・・・</w:t>
      </w:r>
      <w:r w:rsidR="00542506">
        <w:rPr>
          <w:rFonts w:asciiTheme="majorEastAsia" w:eastAsiaTheme="majorEastAsia" w:hAnsiTheme="majorEastAsia" w:hint="eastAsia"/>
        </w:rPr>
        <w:t>16</w:t>
      </w:r>
    </w:p>
    <w:p w:rsidR="00CC77A3" w:rsidRDefault="00CC77A3" w:rsidP="00E85CBC">
      <w:pPr>
        <w:widowControl/>
        <w:spacing w:line="160" w:lineRule="exact"/>
        <w:jc w:val="left"/>
        <w:rPr>
          <w:rFonts w:asciiTheme="majorEastAsia" w:eastAsiaTheme="majorEastAsia" w:hAnsiTheme="majorEastAsia"/>
          <w:b/>
          <w:sz w:val="22"/>
        </w:rPr>
      </w:pPr>
    </w:p>
    <w:p w:rsidR="00B76C4C" w:rsidRDefault="00B76C4C">
      <w:pPr>
        <w:widowControl/>
        <w:jc w:val="left"/>
        <w:rPr>
          <w:rFonts w:asciiTheme="majorEastAsia" w:eastAsiaTheme="majorEastAsia" w:hAnsiTheme="majorEastAsia"/>
          <w:b/>
          <w:sz w:val="22"/>
        </w:rPr>
      </w:pPr>
      <w:r w:rsidRPr="004906FE">
        <w:rPr>
          <w:rFonts w:asciiTheme="majorEastAsia" w:eastAsiaTheme="majorEastAsia" w:hAnsiTheme="majorEastAsia" w:hint="eastAsia"/>
          <w:b/>
          <w:sz w:val="22"/>
        </w:rPr>
        <w:t>２　１次活動</w:t>
      </w:r>
      <w:r w:rsidR="00B46AC6">
        <w:rPr>
          <w:rFonts w:asciiTheme="majorEastAsia" w:eastAsiaTheme="majorEastAsia" w:hAnsiTheme="majorEastAsia" w:hint="eastAsia"/>
          <w:b/>
          <w:sz w:val="22"/>
        </w:rPr>
        <w:t>・・・・・・・・・・・・・・・・・・・・・・・・・・・・・・・・・・</w:t>
      </w:r>
      <w:r w:rsidR="00542506">
        <w:rPr>
          <w:rFonts w:asciiTheme="majorEastAsia" w:eastAsiaTheme="majorEastAsia" w:hAnsiTheme="majorEastAsia" w:hint="eastAsia"/>
          <w:b/>
          <w:sz w:val="22"/>
        </w:rPr>
        <w:t>17</w:t>
      </w:r>
    </w:p>
    <w:p w:rsidR="00E622AA" w:rsidRDefault="00E622AA" w:rsidP="003E1DAC">
      <w:pPr>
        <w:widowControl/>
        <w:ind w:firstLineChars="100" w:firstLine="210"/>
        <w:jc w:val="left"/>
        <w:rPr>
          <w:rFonts w:asciiTheme="majorEastAsia" w:eastAsiaTheme="majorEastAsia" w:hAnsiTheme="majorEastAsia"/>
        </w:rPr>
      </w:pPr>
      <w:r>
        <w:rPr>
          <w:rFonts w:asciiTheme="majorEastAsia" w:eastAsiaTheme="majorEastAsia" w:hAnsiTheme="majorEastAsia" w:hint="eastAsia"/>
        </w:rPr>
        <w:t>図２-１　男女，年齢階級別睡眠時間（平成28年）-週全体平均</w:t>
      </w:r>
      <w:r w:rsidR="00B46AC6">
        <w:rPr>
          <w:rFonts w:asciiTheme="majorEastAsia" w:eastAsiaTheme="majorEastAsia" w:hAnsiTheme="majorEastAsia" w:hint="eastAsia"/>
        </w:rPr>
        <w:t>・・・・・・・・・・・・・</w:t>
      </w:r>
      <w:r w:rsidR="00542506">
        <w:rPr>
          <w:rFonts w:asciiTheme="majorEastAsia" w:eastAsiaTheme="majorEastAsia" w:hAnsiTheme="majorEastAsia" w:hint="eastAsia"/>
        </w:rPr>
        <w:t>17</w:t>
      </w:r>
    </w:p>
    <w:p w:rsidR="00E622AA" w:rsidRDefault="00E622AA" w:rsidP="003E1DAC">
      <w:pPr>
        <w:widowControl/>
        <w:ind w:firstLineChars="100" w:firstLine="210"/>
        <w:jc w:val="left"/>
        <w:rPr>
          <w:rFonts w:asciiTheme="majorEastAsia" w:eastAsiaTheme="majorEastAsia" w:hAnsiTheme="majorEastAsia"/>
        </w:rPr>
      </w:pPr>
      <w:r>
        <w:rPr>
          <w:rFonts w:asciiTheme="majorEastAsia" w:eastAsiaTheme="majorEastAsia" w:hAnsiTheme="majorEastAsia" w:hint="eastAsia"/>
        </w:rPr>
        <w:t>図２-２　男女，年齢階級別身の回りの用事時間（平成28年）-週全体平均</w:t>
      </w:r>
      <w:r w:rsidR="00B46AC6">
        <w:rPr>
          <w:rFonts w:asciiTheme="majorEastAsia" w:eastAsiaTheme="majorEastAsia" w:hAnsiTheme="majorEastAsia" w:hint="eastAsia"/>
        </w:rPr>
        <w:t>・・・・・・・・</w:t>
      </w:r>
      <w:r w:rsidR="00542506">
        <w:rPr>
          <w:rFonts w:asciiTheme="majorEastAsia" w:eastAsiaTheme="majorEastAsia" w:hAnsiTheme="majorEastAsia" w:hint="eastAsia"/>
        </w:rPr>
        <w:t>17</w:t>
      </w:r>
    </w:p>
    <w:p w:rsidR="00E622AA" w:rsidRDefault="00E622AA" w:rsidP="003E1DAC">
      <w:pPr>
        <w:widowControl/>
        <w:ind w:firstLineChars="100" w:firstLine="210"/>
        <w:jc w:val="left"/>
        <w:rPr>
          <w:rFonts w:asciiTheme="majorEastAsia" w:eastAsiaTheme="majorEastAsia" w:hAnsiTheme="majorEastAsia"/>
          <w:b/>
          <w:sz w:val="22"/>
        </w:rPr>
      </w:pPr>
      <w:r>
        <w:rPr>
          <w:rFonts w:asciiTheme="majorEastAsia" w:eastAsiaTheme="majorEastAsia" w:hAnsiTheme="majorEastAsia" w:hint="eastAsia"/>
        </w:rPr>
        <w:t>図２-３　男女，年齢階級別食事時間（平成28年）-週全体平均</w:t>
      </w:r>
      <w:r w:rsidR="00B46AC6">
        <w:rPr>
          <w:rFonts w:asciiTheme="majorEastAsia" w:eastAsiaTheme="majorEastAsia" w:hAnsiTheme="majorEastAsia" w:hint="eastAsia"/>
        </w:rPr>
        <w:t>・・・・・・・・・・・・・</w:t>
      </w:r>
      <w:r w:rsidR="00542506">
        <w:rPr>
          <w:rFonts w:asciiTheme="majorEastAsia" w:eastAsiaTheme="majorEastAsia" w:hAnsiTheme="majorEastAsia" w:hint="eastAsia"/>
        </w:rPr>
        <w:t>18</w:t>
      </w:r>
    </w:p>
    <w:p w:rsidR="00CC77A3" w:rsidRDefault="00CC77A3" w:rsidP="00E85CBC">
      <w:pPr>
        <w:widowControl/>
        <w:spacing w:line="160" w:lineRule="exact"/>
        <w:jc w:val="left"/>
        <w:rPr>
          <w:rFonts w:asciiTheme="majorEastAsia" w:eastAsiaTheme="majorEastAsia" w:hAnsiTheme="majorEastAsia"/>
          <w:b/>
          <w:sz w:val="22"/>
        </w:rPr>
      </w:pPr>
    </w:p>
    <w:p w:rsidR="00B76C4C" w:rsidRDefault="00B76C4C">
      <w:pPr>
        <w:widowControl/>
        <w:jc w:val="left"/>
        <w:rPr>
          <w:rFonts w:asciiTheme="majorEastAsia" w:eastAsiaTheme="majorEastAsia" w:hAnsiTheme="majorEastAsia"/>
          <w:b/>
          <w:sz w:val="22"/>
        </w:rPr>
      </w:pPr>
      <w:r w:rsidRPr="004906FE">
        <w:rPr>
          <w:rFonts w:asciiTheme="majorEastAsia" w:eastAsiaTheme="majorEastAsia" w:hAnsiTheme="majorEastAsia" w:hint="eastAsia"/>
          <w:b/>
          <w:sz w:val="22"/>
        </w:rPr>
        <w:t>３　２次活動</w:t>
      </w:r>
      <w:r w:rsidR="000E413A">
        <w:rPr>
          <w:rFonts w:asciiTheme="majorEastAsia" w:eastAsiaTheme="majorEastAsia" w:hAnsiTheme="majorEastAsia" w:hint="eastAsia"/>
          <w:b/>
          <w:sz w:val="22"/>
        </w:rPr>
        <w:t>・・・・・・・・・・・・・・・・・・・・・・・・・・・・・・・・・・</w:t>
      </w:r>
      <w:r w:rsidR="00542506">
        <w:rPr>
          <w:rFonts w:asciiTheme="majorEastAsia" w:eastAsiaTheme="majorEastAsia" w:hAnsiTheme="majorEastAsia" w:hint="eastAsia"/>
          <w:b/>
          <w:sz w:val="22"/>
        </w:rPr>
        <w:t>19</w:t>
      </w:r>
    </w:p>
    <w:p w:rsidR="00E622AA" w:rsidRDefault="00E622AA" w:rsidP="00A77193">
      <w:pPr>
        <w:widowControl/>
        <w:ind w:leftChars="100" w:left="991" w:hangingChars="372" w:hanging="781"/>
        <w:jc w:val="left"/>
        <w:rPr>
          <w:rFonts w:asciiTheme="majorEastAsia" w:eastAsiaTheme="majorEastAsia" w:hAnsiTheme="majorEastAsia"/>
        </w:rPr>
      </w:pPr>
      <w:r>
        <w:rPr>
          <w:rFonts w:asciiTheme="majorEastAsia" w:eastAsiaTheme="majorEastAsia" w:hAnsiTheme="majorEastAsia" w:hint="eastAsia"/>
        </w:rPr>
        <w:lastRenderedPageBreak/>
        <w:t>図３-１　男女，行動の種類別行動時間（平成28年）-週全体平均</w:t>
      </w:r>
      <w:r w:rsidR="00B46AC6">
        <w:rPr>
          <w:rFonts w:asciiTheme="majorEastAsia" w:eastAsiaTheme="majorEastAsia" w:hAnsiTheme="majorEastAsia" w:hint="eastAsia"/>
        </w:rPr>
        <w:t>・・・・・・・・・・・・</w:t>
      </w:r>
      <w:r w:rsidR="00542506">
        <w:rPr>
          <w:rFonts w:asciiTheme="majorEastAsia" w:eastAsiaTheme="majorEastAsia" w:hAnsiTheme="majorEastAsia" w:hint="eastAsia"/>
        </w:rPr>
        <w:t>19</w:t>
      </w:r>
    </w:p>
    <w:p w:rsidR="00A77193" w:rsidRDefault="00E622AA" w:rsidP="00A77193">
      <w:pPr>
        <w:widowControl/>
        <w:ind w:leftChars="100" w:left="1201" w:hangingChars="472" w:hanging="991"/>
        <w:jc w:val="left"/>
        <w:rPr>
          <w:rFonts w:asciiTheme="majorEastAsia" w:eastAsiaTheme="majorEastAsia" w:hAnsiTheme="majorEastAsia"/>
        </w:rPr>
      </w:pPr>
      <w:r>
        <w:rPr>
          <w:rFonts w:asciiTheme="majorEastAsia" w:eastAsiaTheme="majorEastAsia" w:hAnsiTheme="majorEastAsia" w:hint="eastAsia"/>
        </w:rPr>
        <w:t>表３-１　男女，従業上の地位，雇用形態，行動の種類別行動時間（平成23年，28年）</w:t>
      </w:r>
    </w:p>
    <w:p w:rsidR="00E622AA" w:rsidRDefault="000E64A8" w:rsidP="00A77193">
      <w:pPr>
        <w:widowControl/>
        <w:ind w:leftChars="500" w:left="1201" w:hangingChars="72" w:hanging="151"/>
        <w:jc w:val="left"/>
        <w:rPr>
          <w:rFonts w:asciiTheme="majorEastAsia" w:eastAsiaTheme="majorEastAsia" w:hAnsiTheme="majorEastAsia"/>
        </w:rPr>
      </w:pPr>
      <w:r>
        <w:rPr>
          <w:rFonts w:asciiTheme="majorEastAsia" w:eastAsiaTheme="majorEastAsia" w:hAnsiTheme="majorEastAsia" w:hint="eastAsia"/>
        </w:rPr>
        <w:t xml:space="preserve"> </w:t>
      </w:r>
      <w:r w:rsidR="00E622AA">
        <w:rPr>
          <w:rFonts w:asciiTheme="majorEastAsia" w:eastAsiaTheme="majorEastAsia" w:hAnsiTheme="majorEastAsia" w:hint="eastAsia"/>
        </w:rPr>
        <w:t>-</w:t>
      </w:r>
      <w:r w:rsidR="000E413A">
        <w:rPr>
          <w:rFonts w:asciiTheme="majorEastAsia" w:eastAsiaTheme="majorEastAsia" w:hAnsiTheme="majorEastAsia" w:hint="eastAsia"/>
        </w:rPr>
        <w:t>週全体</w:t>
      </w:r>
      <w:r w:rsidR="00E622AA">
        <w:rPr>
          <w:rFonts w:asciiTheme="majorEastAsia" w:eastAsiaTheme="majorEastAsia" w:hAnsiTheme="majorEastAsia" w:hint="eastAsia"/>
        </w:rPr>
        <w:t>平均，有業者，15歳以上</w:t>
      </w:r>
      <w:r w:rsidR="000E413A">
        <w:rPr>
          <w:rFonts w:asciiTheme="majorEastAsia" w:eastAsiaTheme="majorEastAsia" w:hAnsiTheme="majorEastAsia" w:hint="eastAsia"/>
        </w:rPr>
        <w:t>・・・・・・・・・・・・・・・・・・・・・・</w:t>
      </w:r>
      <w:r w:rsidR="00542506">
        <w:rPr>
          <w:rFonts w:asciiTheme="majorEastAsia" w:eastAsiaTheme="majorEastAsia" w:hAnsiTheme="majorEastAsia" w:hint="eastAsia"/>
        </w:rPr>
        <w:t>19</w:t>
      </w:r>
    </w:p>
    <w:p w:rsidR="00E622AA" w:rsidRDefault="00E622AA" w:rsidP="00A77193">
      <w:pPr>
        <w:widowControl/>
        <w:ind w:firstLineChars="100" w:firstLine="210"/>
        <w:jc w:val="left"/>
        <w:rPr>
          <w:rFonts w:asciiTheme="majorEastAsia" w:eastAsiaTheme="majorEastAsia" w:hAnsiTheme="majorEastAsia"/>
        </w:rPr>
      </w:pPr>
      <w:r>
        <w:rPr>
          <w:rFonts w:asciiTheme="majorEastAsia" w:eastAsiaTheme="majorEastAsia" w:hAnsiTheme="majorEastAsia" w:hint="eastAsia"/>
        </w:rPr>
        <w:t>表３-２　男女別，家事関連時間の推移（平成８年～28年）-週全体平均</w:t>
      </w:r>
      <w:r w:rsidR="00B46AC6">
        <w:rPr>
          <w:rFonts w:asciiTheme="majorEastAsia" w:eastAsiaTheme="majorEastAsia" w:hAnsiTheme="majorEastAsia" w:hint="eastAsia"/>
        </w:rPr>
        <w:t>・・・・・・・・・</w:t>
      </w:r>
      <w:r w:rsidR="00542506">
        <w:rPr>
          <w:rFonts w:asciiTheme="majorEastAsia" w:eastAsiaTheme="majorEastAsia" w:hAnsiTheme="majorEastAsia" w:hint="eastAsia"/>
        </w:rPr>
        <w:t>20</w:t>
      </w:r>
    </w:p>
    <w:p w:rsidR="00542506" w:rsidRPr="00542506" w:rsidRDefault="00E622AA" w:rsidP="00A77193">
      <w:pPr>
        <w:widowControl/>
        <w:ind w:firstLineChars="100" w:firstLine="210"/>
        <w:jc w:val="left"/>
        <w:rPr>
          <w:rFonts w:asciiTheme="majorEastAsia" w:eastAsiaTheme="majorEastAsia" w:hAnsiTheme="majorEastAsia"/>
        </w:rPr>
      </w:pPr>
      <w:r>
        <w:rPr>
          <w:rFonts w:asciiTheme="majorEastAsia" w:eastAsiaTheme="majorEastAsia" w:hAnsiTheme="majorEastAsia" w:hint="eastAsia"/>
        </w:rPr>
        <w:t>図３-２　男女別，家事関連時間の推移（平成８年～28年）-週全体平均</w:t>
      </w:r>
      <w:r w:rsidR="00B46AC6">
        <w:rPr>
          <w:rFonts w:asciiTheme="majorEastAsia" w:eastAsiaTheme="majorEastAsia" w:hAnsiTheme="majorEastAsia" w:hint="eastAsia"/>
        </w:rPr>
        <w:t>・・・・・・・・・</w:t>
      </w:r>
      <w:r w:rsidR="00542506">
        <w:rPr>
          <w:rFonts w:asciiTheme="majorEastAsia" w:eastAsiaTheme="majorEastAsia" w:hAnsiTheme="majorEastAsia" w:hint="eastAsia"/>
        </w:rPr>
        <w:t>20</w:t>
      </w:r>
    </w:p>
    <w:p w:rsidR="00CC77A3" w:rsidRDefault="00E622AA" w:rsidP="00A77193">
      <w:pPr>
        <w:widowControl/>
        <w:ind w:leftChars="100" w:left="1201" w:hangingChars="472" w:hanging="991"/>
        <w:jc w:val="left"/>
        <w:rPr>
          <w:rFonts w:asciiTheme="majorEastAsia" w:eastAsiaTheme="majorEastAsia" w:hAnsiTheme="majorEastAsia"/>
        </w:rPr>
      </w:pPr>
      <w:r>
        <w:rPr>
          <w:rFonts w:asciiTheme="majorEastAsia" w:eastAsiaTheme="majorEastAsia" w:hAnsiTheme="majorEastAsia" w:hint="eastAsia"/>
        </w:rPr>
        <w:t>図３-３　６歳未満の子供を持つ夫・妻の家事関連時間の比率（平成23年，28年）</w:t>
      </w:r>
    </w:p>
    <w:p w:rsidR="00E622AA" w:rsidRDefault="00E622AA" w:rsidP="00CC77A3">
      <w:pPr>
        <w:widowControl/>
        <w:ind w:leftChars="540" w:left="1134"/>
        <w:jc w:val="left"/>
        <w:rPr>
          <w:rFonts w:asciiTheme="majorEastAsia" w:eastAsiaTheme="majorEastAsia" w:hAnsiTheme="majorEastAsia"/>
        </w:rPr>
      </w:pPr>
      <w:r>
        <w:rPr>
          <w:rFonts w:asciiTheme="majorEastAsia" w:eastAsiaTheme="majorEastAsia" w:hAnsiTheme="majorEastAsia" w:hint="eastAsia"/>
        </w:rPr>
        <w:t>-週全体平均，夫婦とも15歳以上</w:t>
      </w:r>
      <w:r w:rsidR="00B46AC6">
        <w:rPr>
          <w:rFonts w:asciiTheme="majorEastAsia" w:eastAsiaTheme="majorEastAsia" w:hAnsiTheme="majorEastAsia" w:hint="eastAsia"/>
        </w:rPr>
        <w:t>・</w:t>
      </w:r>
      <w:r w:rsidR="00CC77A3">
        <w:rPr>
          <w:rFonts w:asciiTheme="majorEastAsia" w:eastAsiaTheme="majorEastAsia" w:hAnsiTheme="majorEastAsia" w:hint="eastAsia"/>
        </w:rPr>
        <w:t>・・</w:t>
      </w:r>
      <w:r w:rsidR="000E413A">
        <w:rPr>
          <w:rFonts w:asciiTheme="majorEastAsia" w:eastAsiaTheme="majorEastAsia" w:hAnsiTheme="majorEastAsia" w:hint="eastAsia"/>
        </w:rPr>
        <w:t>・・・・・・・・・・・・・・・・・・・</w:t>
      </w:r>
      <w:r w:rsidR="00542506">
        <w:rPr>
          <w:rFonts w:asciiTheme="majorEastAsia" w:eastAsiaTheme="majorEastAsia" w:hAnsiTheme="majorEastAsia" w:hint="eastAsia"/>
        </w:rPr>
        <w:t>21</w:t>
      </w:r>
    </w:p>
    <w:p w:rsidR="00CC77A3" w:rsidRDefault="00E622AA" w:rsidP="00A77193">
      <w:pPr>
        <w:widowControl/>
        <w:ind w:leftChars="100" w:left="1201" w:hangingChars="472" w:hanging="991"/>
        <w:jc w:val="left"/>
        <w:rPr>
          <w:rFonts w:asciiTheme="majorEastAsia" w:eastAsiaTheme="majorEastAsia" w:hAnsiTheme="majorEastAsia"/>
        </w:rPr>
      </w:pPr>
      <w:r>
        <w:rPr>
          <w:rFonts w:asciiTheme="majorEastAsia" w:eastAsiaTheme="majorEastAsia" w:hAnsiTheme="majorEastAsia" w:hint="eastAsia"/>
        </w:rPr>
        <w:t>表３-３　６歳未満の子供を持つ夫・妻（夫婦と子供の世帯）の家事関連時間の内訳</w:t>
      </w:r>
    </w:p>
    <w:p w:rsidR="00E622AA" w:rsidRDefault="00E622AA" w:rsidP="00CC77A3">
      <w:pPr>
        <w:widowControl/>
        <w:ind w:leftChars="540" w:left="1134" w:firstLineChars="100" w:firstLine="210"/>
        <w:jc w:val="left"/>
        <w:rPr>
          <w:rFonts w:asciiTheme="majorEastAsia" w:eastAsiaTheme="majorEastAsia" w:hAnsiTheme="majorEastAsia"/>
        </w:rPr>
      </w:pPr>
      <w:r>
        <w:rPr>
          <w:rFonts w:asciiTheme="majorEastAsia" w:eastAsiaTheme="majorEastAsia" w:hAnsiTheme="majorEastAsia" w:hint="eastAsia"/>
        </w:rPr>
        <w:t>（平成23年，28年）-週全体平均，夫婦とも15歳以上</w:t>
      </w:r>
      <w:r w:rsidR="000E413A">
        <w:rPr>
          <w:rFonts w:asciiTheme="majorEastAsia" w:eastAsiaTheme="majorEastAsia" w:hAnsiTheme="majorEastAsia" w:hint="eastAsia"/>
        </w:rPr>
        <w:t>・・・・・・・・・・・</w:t>
      </w:r>
      <w:r w:rsidR="00542506">
        <w:rPr>
          <w:rFonts w:asciiTheme="majorEastAsia" w:eastAsiaTheme="majorEastAsia" w:hAnsiTheme="majorEastAsia" w:hint="eastAsia"/>
        </w:rPr>
        <w:t>21</w:t>
      </w:r>
    </w:p>
    <w:p w:rsidR="00CC77A3" w:rsidRDefault="00E622AA" w:rsidP="00A77193">
      <w:pPr>
        <w:widowControl/>
        <w:ind w:leftChars="100" w:left="1201" w:hangingChars="472" w:hanging="991"/>
        <w:jc w:val="left"/>
        <w:rPr>
          <w:rFonts w:asciiTheme="majorEastAsia" w:eastAsiaTheme="majorEastAsia" w:hAnsiTheme="majorEastAsia"/>
        </w:rPr>
      </w:pPr>
      <w:r>
        <w:rPr>
          <w:rFonts w:asciiTheme="majorEastAsia" w:eastAsiaTheme="majorEastAsia" w:hAnsiTheme="majorEastAsia" w:hint="eastAsia"/>
        </w:rPr>
        <w:t>表３-４　共働きか否か，行動の種類別夫婦と子供の世帯の生活時間（平成８年～28年）</w:t>
      </w:r>
    </w:p>
    <w:p w:rsidR="00E622AA" w:rsidRDefault="00E622AA" w:rsidP="00CC77A3">
      <w:pPr>
        <w:widowControl/>
        <w:ind w:leftChars="540" w:left="1199" w:hangingChars="31" w:hanging="65"/>
        <w:jc w:val="left"/>
        <w:rPr>
          <w:rFonts w:asciiTheme="majorEastAsia" w:eastAsiaTheme="majorEastAsia" w:hAnsiTheme="majorEastAsia"/>
        </w:rPr>
      </w:pPr>
      <w:r>
        <w:rPr>
          <w:rFonts w:asciiTheme="majorEastAsia" w:eastAsiaTheme="majorEastAsia" w:hAnsiTheme="majorEastAsia" w:hint="eastAsia"/>
        </w:rPr>
        <w:t>-</w:t>
      </w:r>
      <w:r w:rsidR="000E413A">
        <w:rPr>
          <w:rFonts w:asciiTheme="majorEastAsia" w:eastAsiaTheme="majorEastAsia" w:hAnsiTheme="majorEastAsia" w:hint="eastAsia"/>
        </w:rPr>
        <w:t>週全体</w:t>
      </w:r>
      <w:r>
        <w:rPr>
          <w:rFonts w:asciiTheme="majorEastAsia" w:eastAsiaTheme="majorEastAsia" w:hAnsiTheme="majorEastAsia" w:hint="eastAsia"/>
        </w:rPr>
        <w:t>平均，夫婦とも15歳以上</w:t>
      </w:r>
      <w:r w:rsidR="000E413A">
        <w:rPr>
          <w:rFonts w:asciiTheme="majorEastAsia" w:eastAsiaTheme="majorEastAsia" w:hAnsiTheme="majorEastAsia" w:hint="eastAsia"/>
        </w:rPr>
        <w:t>・・・・・・・・・・・・・・・・・・・・・・</w:t>
      </w:r>
      <w:r w:rsidR="00542506">
        <w:rPr>
          <w:rFonts w:asciiTheme="majorEastAsia" w:eastAsiaTheme="majorEastAsia" w:hAnsiTheme="majorEastAsia" w:hint="eastAsia"/>
        </w:rPr>
        <w:t>22</w:t>
      </w:r>
    </w:p>
    <w:p w:rsidR="00E622AA" w:rsidRDefault="00E622AA" w:rsidP="00A77193">
      <w:pPr>
        <w:widowControl/>
        <w:ind w:firstLineChars="100" w:firstLine="210"/>
        <w:jc w:val="left"/>
        <w:rPr>
          <w:rFonts w:asciiTheme="majorEastAsia" w:eastAsiaTheme="majorEastAsia" w:hAnsiTheme="majorEastAsia"/>
        </w:rPr>
      </w:pPr>
      <w:r>
        <w:rPr>
          <w:rFonts w:asciiTheme="majorEastAsia" w:eastAsiaTheme="majorEastAsia" w:hAnsiTheme="majorEastAsia" w:hint="eastAsia"/>
        </w:rPr>
        <w:t>表３-５　男女，行動の種類別生活時間（平成23年，28年）-週全体平均，65歳以上</w:t>
      </w:r>
      <w:r w:rsidR="000E64A8">
        <w:rPr>
          <w:rFonts w:asciiTheme="majorEastAsia" w:eastAsiaTheme="majorEastAsia" w:hAnsiTheme="majorEastAsia" w:hint="eastAsia"/>
        </w:rPr>
        <w:t xml:space="preserve"> </w:t>
      </w:r>
      <w:r w:rsidR="00B46AC6">
        <w:rPr>
          <w:rFonts w:asciiTheme="majorEastAsia" w:eastAsiaTheme="majorEastAsia" w:hAnsiTheme="majorEastAsia" w:hint="eastAsia"/>
        </w:rPr>
        <w:t>・・・</w:t>
      </w:r>
      <w:r w:rsidR="00542506">
        <w:rPr>
          <w:rFonts w:asciiTheme="majorEastAsia" w:eastAsiaTheme="majorEastAsia" w:hAnsiTheme="majorEastAsia" w:hint="eastAsia"/>
        </w:rPr>
        <w:t>22</w:t>
      </w:r>
    </w:p>
    <w:p w:rsidR="00E622AA" w:rsidRDefault="00E622AA" w:rsidP="00A77193">
      <w:pPr>
        <w:widowControl/>
        <w:ind w:firstLineChars="100" w:firstLine="210"/>
        <w:jc w:val="left"/>
        <w:rPr>
          <w:rFonts w:asciiTheme="majorEastAsia" w:eastAsiaTheme="majorEastAsia" w:hAnsiTheme="majorEastAsia"/>
          <w:b/>
          <w:sz w:val="22"/>
        </w:rPr>
      </w:pPr>
      <w:r>
        <w:rPr>
          <w:rFonts w:asciiTheme="majorEastAsia" w:eastAsiaTheme="majorEastAsia" w:hAnsiTheme="majorEastAsia" w:hint="eastAsia"/>
        </w:rPr>
        <w:t>表３-６　男女別介護者数，行動者平均時間（平成23年，28年）-週全体平均，65歳以上</w:t>
      </w:r>
      <w:r w:rsidR="000E64A8">
        <w:rPr>
          <w:rFonts w:asciiTheme="majorEastAsia" w:eastAsiaTheme="majorEastAsia" w:hAnsiTheme="majorEastAsia" w:hint="eastAsia"/>
        </w:rPr>
        <w:t xml:space="preserve"> </w:t>
      </w:r>
      <w:r w:rsidR="00B46AC6">
        <w:rPr>
          <w:rFonts w:asciiTheme="majorEastAsia" w:eastAsiaTheme="majorEastAsia" w:hAnsiTheme="majorEastAsia" w:hint="eastAsia"/>
        </w:rPr>
        <w:t>・</w:t>
      </w:r>
      <w:r w:rsidR="00542506">
        <w:rPr>
          <w:rFonts w:asciiTheme="majorEastAsia" w:eastAsiaTheme="majorEastAsia" w:hAnsiTheme="majorEastAsia" w:hint="eastAsia"/>
        </w:rPr>
        <w:t>22</w:t>
      </w:r>
    </w:p>
    <w:p w:rsidR="00CC77A3" w:rsidRDefault="00CC77A3" w:rsidP="00E85CBC">
      <w:pPr>
        <w:widowControl/>
        <w:spacing w:line="160" w:lineRule="exact"/>
        <w:jc w:val="left"/>
        <w:rPr>
          <w:rFonts w:asciiTheme="majorEastAsia" w:eastAsiaTheme="majorEastAsia" w:hAnsiTheme="majorEastAsia"/>
          <w:b/>
          <w:sz w:val="22"/>
        </w:rPr>
      </w:pPr>
    </w:p>
    <w:p w:rsidR="00B76C4C" w:rsidRDefault="00B76C4C" w:rsidP="00A77193">
      <w:pPr>
        <w:widowControl/>
        <w:jc w:val="left"/>
        <w:rPr>
          <w:rFonts w:asciiTheme="majorEastAsia" w:eastAsiaTheme="majorEastAsia" w:hAnsiTheme="majorEastAsia"/>
          <w:b/>
          <w:sz w:val="22"/>
        </w:rPr>
      </w:pPr>
      <w:r w:rsidRPr="00B63656">
        <w:rPr>
          <w:rFonts w:asciiTheme="majorEastAsia" w:eastAsiaTheme="majorEastAsia" w:hAnsiTheme="majorEastAsia" w:hint="eastAsia"/>
          <w:b/>
          <w:sz w:val="22"/>
        </w:rPr>
        <w:lastRenderedPageBreak/>
        <w:t>４　３次活動</w:t>
      </w:r>
      <w:r w:rsidR="00B46AC6">
        <w:rPr>
          <w:rFonts w:asciiTheme="majorEastAsia" w:eastAsiaTheme="majorEastAsia" w:hAnsiTheme="majorEastAsia" w:hint="eastAsia"/>
          <w:b/>
          <w:sz w:val="22"/>
        </w:rPr>
        <w:t>・・・・・・・・・・・・・・・・・・・・・・・・・・・・・・・・・・</w:t>
      </w:r>
      <w:r w:rsidR="00542506">
        <w:rPr>
          <w:rFonts w:asciiTheme="majorEastAsia" w:eastAsiaTheme="majorEastAsia" w:hAnsiTheme="majorEastAsia" w:hint="eastAsia"/>
          <w:b/>
          <w:sz w:val="22"/>
        </w:rPr>
        <w:t>23</w:t>
      </w:r>
    </w:p>
    <w:p w:rsidR="00E622AA" w:rsidRDefault="00E622AA" w:rsidP="00A77193">
      <w:pPr>
        <w:widowControl/>
        <w:ind w:firstLineChars="100" w:firstLine="210"/>
        <w:jc w:val="left"/>
        <w:rPr>
          <w:rFonts w:asciiTheme="majorEastAsia" w:eastAsiaTheme="majorEastAsia" w:hAnsiTheme="majorEastAsia"/>
        </w:rPr>
      </w:pPr>
      <w:r>
        <w:rPr>
          <w:rFonts w:asciiTheme="majorEastAsia" w:eastAsiaTheme="majorEastAsia" w:hAnsiTheme="majorEastAsia" w:hint="eastAsia"/>
        </w:rPr>
        <w:t>図４-１　男女，行動の種類別行動時間（平成28年）-週全体平均</w:t>
      </w:r>
      <w:r w:rsidR="00B46AC6">
        <w:rPr>
          <w:rFonts w:asciiTheme="majorEastAsia" w:eastAsiaTheme="majorEastAsia" w:hAnsiTheme="majorEastAsia" w:hint="eastAsia"/>
        </w:rPr>
        <w:t>・・・・・・・・・・・・</w:t>
      </w:r>
      <w:r w:rsidR="00542506">
        <w:rPr>
          <w:rFonts w:asciiTheme="majorEastAsia" w:eastAsiaTheme="majorEastAsia" w:hAnsiTheme="majorEastAsia" w:hint="eastAsia"/>
        </w:rPr>
        <w:t>23</w:t>
      </w:r>
    </w:p>
    <w:p w:rsidR="00E622AA" w:rsidRDefault="00E622AA" w:rsidP="00A77193">
      <w:pPr>
        <w:widowControl/>
        <w:ind w:firstLineChars="100" w:firstLine="210"/>
        <w:jc w:val="left"/>
        <w:rPr>
          <w:rFonts w:asciiTheme="majorEastAsia" w:eastAsiaTheme="majorEastAsia" w:hAnsiTheme="majorEastAsia"/>
        </w:rPr>
      </w:pPr>
      <w:r>
        <w:rPr>
          <w:rFonts w:asciiTheme="majorEastAsia" w:eastAsiaTheme="majorEastAsia" w:hAnsiTheme="majorEastAsia" w:hint="eastAsia"/>
        </w:rPr>
        <w:t>図４-２　男女，年齢階級別自由時間（平成28年）-週全体平均</w:t>
      </w:r>
      <w:r w:rsidR="00B46AC6">
        <w:rPr>
          <w:rFonts w:asciiTheme="majorEastAsia" w:eastAsiaTheme="majorEastAsia" w:hAnsiTheme="majorEastAsia" w:hint="eastAsia"/>
        </w:rPr>
        <w:t>・・・・・・・・・・・・・</w:t>
      </w:r>
      <w:r w:rsidR="00542506">
        <w:rPr>
          <w:rFonts w:asciiTheme="majorEastAsia" w:eastAsiaTheme="majorEastAsia" w:hAnsiTheme="majorEastAsia" w:hint="eastAsia"/>
        </w:rPr>
        <w:t>23</w:t>
      </w:r>
    </w:p>
    <w:p w:rsidR="00CC77A3" w:rsidRDefault="00CC77A3" w:rsidP="00E85CBC">
      <w:pPr>
        <w:widowControl/>
        <w:spacing w:line="160" w:lineRule="exact"/>
        <w:jc w:val="left"/>
        <w:rPr>
          <w:rFonts w:asciiTheme="majorEastAsia" w:eastAsiaTheme="majorEastAsia" w:hAnsiTheme="majorEastAsia"/>
          <w:b/>
          <w:sz w:val="22"/>
        </w:rPr>
      </w:pPr>
    </w:p>
    <w:p w:rsidR="00B76C4C" w:rsidRDefault="00B76C4C" w:rsidP="00A77193">
      <w:pPr>
        <w:widowControl/>
        <w:jc w:val="left"/>
        <w:rPr>
          <w:rFonts w:asciiTheme="majorEastAsia" w:eastAsiaTheme="majorEastAsia" w:hAnsiTheme="majorEastAsia"/>
          <w:b/>
          <w:sz w:val="22"/>
        </w:rPr>
      </w:pPr>
      <w:r w:rsidRPr="00B63656">
        <w:rPr>
          <w:rFonts w:asciiTheme="majorEastAsia" w:eastAsiaTheme="majorEastAsia" w:hAnsiTheme="majorEastAsia" w:hint="eastAsia"/>
          <w:b/>
          <w:sz w:val="22"/>
        </w:rPr>
        <w:t>５　スマートフォン・パソコンなどの使用時間</w:t>
      </w:r>
      <w:r w:rsidR="00B46AC6">
        <w:rPr>
          <w:rFonts w:asciiTheme="majorEastAsia" w:eastAsiaTheme="majorEastAsia" w:hAnsiTheme="majorEastAsia" w:hint="eastAsia"/>
          <w:b/>
          <w:sz w:val="22"/>
        </w:rPr>
        <w:t>・・・・・・・・・・・・・・・・・・・</w:t>
      </w:r>
      <w:r w:rsidR="00542506">
        <w:rPr>
          <w:rFonts w:asciiTheme="majorEastAsia" w:eastAsiaTheme="majorEastAsia" w:hAnsiTheme="majorEastAsia" w:hint="eastAsia"/>
          <w:b/>
          <w:sz w:val="22"/>
        </w:rPr>
        <w:t>24</w:t>
      </w:r>
    </w:p>
    <w:p w:rsidR="00CC77A3" w:rsidRDefault="00322DA0" w:rsidP="00A77193">
      <w:pPr>
        <w:widowControl/>
        <w:ind w:leftChars="100" w:left="1201" w:hangingChars="472" w:hanging="991"/>
        <w:jc w:val="left"/>
        <w:rPr>
          <w:rFonts w:asciiTheme="majorEastAsia" w:eastAsiaTheme="majorEastAsia" w:hAnsiTheme="majorEastAsia"/>
        </w:rPr>
      </w:pPr>
      <w:r>
        <w:rPr>
          <w:rFonts w:asciiTheme="majorEastAsia" w:eastAsiaTheme="majorEastAsia" w:hAnsiTheme="majorEastAsia" w:hint="eastAsia"/>
        </w:rPr>
        <w:t>表５-１</w:t>
      </w:r>
      <w:r w:rsidR="000E413A">
        <w:rPr>
          <w:rFonts w:asciiTheme="majorEastAsia" w:eastAsiaTheme="majorEastAsia" w:hAnsiTheme="majorEastAsia" w:hint="eastAsia"/>
        </w:rPr>
        <w:t xml:space="preserve">　</w:t>
      </w:r>
      <w:r>
        <w:rPr>
          <w:rFonts w:asciiTheme="majorEastAsia" w:eastAsiaTheme="majorEastAsia" w:hAnsiTheme="majorEastAsia" w:hint="eastAsia"/>
        </w:rPr>
        <w:t>男女，年齢階級別スマートフォン・パソコンなどを使用した人の人数及び割合</w:t>
      </w:r>
    </w:p>
    <w:p w:rsidR="00B76C4C" w:rsidRDefault="00322DA0" w:rsidP="00CC77A3">
      <w:pPr>
        <w:widowControl/>
        <w:ind w:leftChars="500" w:left="1201" w:hangingChars="72" w:hanging="151"/>
        <w:jc w:val="left"/>
        <w:rPr>
          <w:rFonts w:asciiTheme="majorEastAsia" w:eastAsiaTheme="majorEastAsia" w:hAnsiTheme="majorEastAsia"/>
          <w:b/>
          <w:sz w:val="22"/>
        </w:rPr>
      </w:pPr>
      <w:r>
        <w:rPr>
          <w:rFonts w:asciiTheme="majorEastAsia" w:eastAsiaTheme="majorEastAsia" w:hAnsiTheme="majorEastAsia" w:hint="eastAsia"/>
        </w:rPr>
        <w:t>（平成28年）-週全体平均</w:t>
      </w:r>
      <w:r w:rsidR="00B46AC6">
        <w:rPr>
          <w:rFonts w:asciiTheme="majorEastAsia" w:eastAsiaTheme="majorEastAsia" w:hAnsiTheme="majorEastAsia" w:hint="eastAsia"/>
        </w:rPr>
        <w:t xml:space="preserve"> </w:t>
      </w:r>
      <w:r w:rsidR="00CC77A3">
        <w:rPr>
          <w:rFonts w:asciiTheme="majorEastAsia" w:eastAsiaTheme="majorEastAsia" w:hAnsiTheme="majorEastAsia" w:hint="eastAsia"/>
        </w:rPr>
        <w:t>・</w:t>
      </w:r>
      <w:r w:rsidR="00B46AC6">
        <w:rPr>
          <w:rFonts w:asciiTheme="majorEastAsia" w:eastAsiaTheme="majorEastAsia" w:hAnsiTheme="majorEastAsia" w:hint="eastAsia"/>
        </w:rPr>
        <w:t>・・・・・・・・・・・・・・・・・・・・・・・・</w:t>
      </w:r>
      <w:r w:rsidR="00542506">
        <w:rPr>
          <w:rFonts w:asciiTheme="majorEastAsia" w:eastAsiaTheme="majorEastAsia" w:hAnsiTheme="majorEastAsia" w:hint="eastAsia"/>
        </w:rPr>
        <w:t>24</w:t>
      </w:r>
    </w:p>
    <w:p w:rsidR="00CC77A3" w:rsidRDefault="00322DA0" w:rsidP="00A77193">
      <w:pPr>
        <w:widowControl/>
        <w:ind w:leftChars="100" w:left="1201" w:hangingChars="472" w:hanging="991"/>
        <w:jc w:val="left"/>
        <w:rPr>
          <w:rFonts w:asciiTheme="majorEastAsia" w:eastAsiaTheme="majorEastAsia" w:hAnsiTheme="majorEastAsia"/>
        </w:rPr>
      </w:pPr>
      <w:r>
        <w:rPr>
          <w:rFonts w:asciiTheme="majorEastAsia" w:eastAsiaTheme="majorEastAsia" w:hAnsiTheme="majorEastAsia" w:hint="eastAsia"/>
        </w:rPr>
        <w:t>表５-２　男女，曜日別スマートフォン・パソコンなどを使用した人の人数及び割合</w:t>
      </w:r>
    </w:p>
    <w:p w:rsidR="00B76C4C" w:rsidRDefault="00322DA0" w:rsidP="00CC77A3">
      <w:pPr>
        <w:widowControl/>
        <w:ind w:leftChars="500" w:left="1201" w:hangingChars="72" w:hanging="151"/>
        <w:jc w:val="left"/>
        <w:rPr>
          <w:rFonts w:asciiTheme="majorEastAsia" w:eastAsiaTheme="majorEastAsia" w:hAnsiTheme="majorEastAsia"/>
          <w:b/>
          <w:sz w:val="22"/>
        </w:rPr>
      </w:pPr>
      <w:r>
        <w:rPr>
          <w:rFonts w:asciiTheme="majorEastAsia" w:eastAsiaTheme="majorEastAsia" w:hAnsiTheme="majorEastAsia" w:hint="eastAsia"/>
        </w:rPr>
        <w:t>（平成28年）-週全体平均</w:t>
      </w:r>
      <w:r w:rsidR="00B46AC6">
        <w:rPr>
          <w:rFonts w:asciiTheme="majorEastAsia" w:eastAsiaTheme="majorEastAsia" w:hAnsiTheme="majorEastAsia" w:hint="eastAsia"/>
        </w:rPr>
        <w:t>・・・・・・・・・・・・・・・・・・・・・・・・・</w:t>
      </w:r>
      <w:r w:rsidR="00542506">
        <w:rPr>
          <w:rFonts w:asciiTheme="majorEastAsia" w:eastAsiaTheme="majorEastAsia" w:hAnsiTheme="majorEastAsia" w:hint="eastAsia"/>
        </w:rPr>
        <w:t>24</w:t>
      </w:r>
    </w:p>
    <w:p w:rsidR="00CC77A3" w:rsidRDefault="00322DA0" w:rsidP="00A77193">
      <w:pPr>
        <w:widowControl/>
        <w:ind w:leftChars="100" w:left="1201" w:hangingChars="472" w:hanging="991"/>
        <w:jc w:val="left"/>
        <w:rPr>
          <w:rFonts w:asciiTheme="majorEastAsia" w:eastAsiaTheme="majorEastAsia" w:hAnsiTheme="majorEastAsia"/>
        </w:rPr>
      </w:pPr>
      <w:r>
        <w:rPr>
          <w:rFonts w:asciiTheme="majorEastAsia" w:eastAsiaTheme="majorEastAsia" w:hAnsiTheme="majorEastAsia" w:hint="eastAsia"/>
        </w:rPr>
        <w:t>表５-３　男女，スマートフォン・パソコンなどの使用の有無，使用時間別の人数及び構成比</w:t>
      </w:r>
    </w:p>
    <w:p w:rsidR="00B76C4C" w:rsidRDefault="00322DA0" w:rsidP="00CC77A3">
      <w:pPr>
        <w:widowControl/>
        <w:ind w:leftChars="500" w:left="1201" w:hangingChars="72" w:hanging="151"/>
        <w:jc w:val="left"/>
        <w:rPr>
          <w:rFonts w:asciiTheme="majorEastAsia" w:eastAsiaTheme="majorEastAsia" w:hAnsiTheme="majorEastAsia"/>
        </w:rPr>
      </w:pPr>
      <w:r>
        <w:rPr>
          <w:rFonts w:asciiTheme="majorEastAsia" w:eastAsiaTheme="majorEastAsia" w:hAnsiTheme="majorEastAsia" w:hint="eastAsia"/>
        </w:rPr>
        <w:t>（平成28年）-週全体平均</w:t>
      </w:r>
      <w:r w:rsidR="00157590">
        <w:rPr>
          <w:rFonts w:asciiTheme="majorEastAsia" w:eastAsiaTheme="majorEastAsia" w:hAnsiTheme="majorEastAsia" w:hint="eastAsia"/>
        </w:rPr>
        <w:t xml:space="preserve"> </w:t>
      </w:r>
      <w:r w:rsidR="00B46AC6">
        <w:rPr>
          <w:rFonts w:asciiTheme="majorEastAsia" w:eastAsiaTheme="majorEastAsia" w:hAnsiTheme="majorEastAsia" w:hint="eastAsia"/>
        </w:rPr>
        <w:t>・・・・・・・・</w:t>
      </w:r>
      <w:r w:rsidR="00CC77A3">
        <w:rPr>
          <w:rFonts w:asciiTheme="majorEastAsia" w:eastAsiaTheme="majorEastAsia" w:hAnsiTheme="majorEastAsia" w:hint="eastAsia"/>
        </w:rPr>
        <w:t>・</w:t>
      </w:r>
      <w:r w:rsidR="00B46AC6">
        <w:rPr>
          <w:rFonts w:asciiTheme="majorEastAsia" w:eastAsiaTheme="majorEastAsia" w:hAnsiTheme="majorEastAsia" w:hint="eastAsia"/>
        </w:rPr>
        <w:t>・・・・・・・・・・・・・・・・</w:t>
      </w:r>
      <w:r w:rsidR="00542506">
        <w:rPr>
          <w:rFonts w:asciiTheme="majorEastAsia" w:eastAsiaTheme="majorEastAsia" w:hAnsiTheme="majorEastAsia" w:hint="eastAsia"/>
        </w:rPr>
        <w:t>25</w:t>
      </w:r>
    </w:p>
    <w:p w:rsidR="00CC77A3" w:rsidRDefault="00322DA0" w:rsidP="00A77193">
      <w:pPr>
        <w:widowControl/>
        <w:ind w:leftChars="100" w:left="1201" w:hangingChars="472" w:hanging="991"/>
        <w:jc w:val="left"/>
        <w:rPr>
          <w:rFonts w:asciiTheme="majorEastAsia" w:eastAsiaTheme="majorEastAsia" w:hAnsiTheme="majorEastAsia"/>
        </w:rPr>
      </w:pPr>
      <w:r>
        <w:rPr>
          <w:rFonts w:asciiTheme="majorEastAsia" w:eastAsiaTheme="majorEastAsia" w:hAnsiTheme="majorEastAsia" w:hint="eastAsia"/>
        </w:rPr>
        <w:t>表５-４　男女，年齢階級別スマートフォン・パソコンなどの使用時間構成比</w:t>
      </w:r>
    </w:p>
    <w:p w:rsidR="00322DA0" w:rsidRDefault="00322DA0" w:rsidP="00CC77A3">
      <w:pPr>
        <w:widowControl/>
        <w:ind w:leftChars="500" w:left="1201" w:hangingChars="72" w:hanging="151"/>
        <w:jc w:val="left"/>
        <w:rPr>
          <w:rFonts w:asciiTheme="majorEastAsia" w:eastAsiaTheme="majorEastAsia" w:hAnsiTheme="majorEastAsia"/>
        </w:rPr>
      </w:pPr>
      <w:r>
        <w:rPr>
          <w:rFonts w:asciiTheme="majorEastAsia" w:eastAsiaTheme="majorEastAsia" w:hAnsiTheme="majorEastAsia" w:hint="eastAsia"/>
        </w:rPr>
        <w:t>（平成28年）-週全体平均</w:t>
      </w:r>
      <w:r w:rsidR="00157590">
        <w:rPr>
          <w:rFonts w:asciiTheme="majorEastAsia" w:eastAsiaTheme="majorEastAsia" w:hAnsiTheme="majorEastAsia" w:hint="eastAsia"/>
        </w:rPr>
        <w:t xml:space="preserve"> </w:t>
      </w:r>
      <w:r w:rsidR="00B46AC6">
        <w:rPr>
          <w:rFonts w:asciiTheme="majorEastAsia" w:eastAsiaTheme="majorEastAsia" w:hAnsiTheme="majorEastAsia" w:hint="eastAsia"/>
        </w:rPr>
        <w:t>・・・・・</w:t>
      </w:r>
      <w:r w:rsidR="000E413A">
        <w:rPr>
          <w:rFonts w:asciiTheme="majorEastAsia" w:eastAsiaTheme="majorEastAsia" w:hAnsiTheme="majorEastAsia" w:hint="eastAsia"/>
        </w:rPr>
        <w:t>・・</w:t>
      </w:r>
      <w:r w:rsidR="00B46AC6">
        <w:rPr>
          <w:rFonts w:asciiTheme="majorEastAsia" w:eastAsiaTheme="majorEastAsia" w:hAnsiTheme="majorEastAsia" w:hint="eastAsia"/>
        </w:rPr>
        <w:t>・・・・・・・・・・・・・・・・・・</w:t>
      </w:r>
      <w:r w:rsidR="00542506">
        <w:rPr>
          <w:rFonts w:asciiTheme="majorEastAsia" w:eastAsiaTheme="majorEastAsia" w:hAnsiTheme="majorEastAsia" w:hint="eastAsia"/>
        </w:rPr>
        <w:t>25</w:t>
      </w:r>
    </w:p>
    <w:p w:rsidR="00CC77A3" w:rsidRDefault="00322DA0" w:rsidP="00A77193">
      <w:pPr>
        <w:widowControl/>
        <w:ind w:leftChars="100" w:left="1201" w:hangingChars="472" w:hanging="991"/>
        <w:jc w:val="left"/>
        <w:rPr>
          <w:rFonts w:asciiTheme="majorEastAsia" w:eastAsiaTheme="majorEastAsia" w:hAnsiTheme="majorEastAsia"/>
        </w:rPr>
      </w:pPr>
      <w:r>
        <w:rPr>
          <w:rFonts w:asciiTheme="majorEastAsia" w:eastAsiaTheme="majorEastAsia" w:hAnsiTheme="majorEastAsia" w:hint="eastAsia"/>
        </w:rPr>
        <w:t>図５-１　年齢階級，</w:t>
      </w:r>
      <w:r w:rsidRPr="007121D9">
        <w:rPr>
          <w:rFonts w:asciiTheme="majorEastAsia" w:eastAsiaTheme="majorEastAsia" w:hAnsiTheme="majorEastAsia" w:hint="eastAsia"/>
        </w:rPr>
        <w:t xml:space="preserve"> </w:t>
      </w:r>
      <w:r>
        <w:rPr>
          <w:rFonts w:asciiTheme="majorEastAsia" w:eastAsiaTheme="majorEastAsia" w:hAnsiTheme="majorEastAsia" w:hint="eastAsia"/>
        </w:rPr>
        <w:t>スマートフォン・パソコンなどの使用時間帯別行動者率</w:t>
      </w:r>
    </w:p>
    <w:p w:rsidR="00322DA0" w:rsidRDefault="00322DA0" w:rsidP="00CC77A3">
      <w:pPr>
        <w:widowControl/>
        <w:ind w:leftChars="500" w:left="1201" w:hangingChars="72" w:hanging="151"/>
        <w:jc w:val="left"/>
        <w:rPr>
          <w:rFonts w:asciiTheme="majorEastAsia" w:eastAsiaTheme="majorEastAsia" w:hAnsiTheme="majorEastAsia"/>
        </w:rPr>
      </w:pPr>
      <w:r>
        <w:rPr>
          <w:rFonts w:asciiTheme="majorEastAsia" w:eastAsiaTheme="majorEastAsia" w:hAnsiTheme="majorEastAsia" w:hint="eastAsia"/>
        </w:rPr>
        <w:t>（平成28年）-平日，15～49歳</w:t>
      </w:r>
      <w:r w:rsidR="00B46AC6">
        <w:rPr>
          <w:rFonts w:asciiTheme="majorEastAsia" w:eastAsiaTheme="majorEastAsia" w:hAnsiTheme="majorEastAsia" w:hint="eastAsia"/>
        </w:rPr>
        <w:t>・・・・・・・・・・・・・・・・・・・・・・・</w:t>
      </w:r>
      <w:r w:rsidR="00542506">
        <w:rPr>
          <w:rFonts w:asciiTheme="majorEastAsia" w:eastAsiaTheme="majorEastAsia" w:hAnsiTheme="majorEastAsia" w:hint="eastAsia"/>
        </w:rPr>
        <w:t>26</w:t>
      </w:r>
    </w:p>
    <w:p w:rsidR="00CC77A3" w:rsidRDefault="00322DA0" w:rsidP="00A77193">
      <w:pPr>
        <w:widowControl/>
        <w:ind w:leftChars="100" w:left="1201" w:hangingChars="472" w:hanging="991"/>
        <w:jc w:val="left"/>
        <w:rPr>
          <w:rFonts w:asciiTheme="majorEastAsia" w:eastAsiaTheme="majorEastAsia" w:hAnsiTheme="majorEastAsia"/>
        </w:rPr>
      </w:pPr>
      <w:r>
        <w:rPr>
          <w:rFonts w:asciiTheme="majorEastAsia" w:eastAsiaTheme="majorEastAsia" w:hAnsiTheme="majorEastAsia" w:hint="eastAsia"/>
        </w:rPr>
        <w:lastRenderedPageBreak/>
        <w:t>図５-２　年齢階級，スマートフォン・パソコンなどの使用目的別行動者率</w:t>
      </w:r>
    </w:p>
    <w:p w:rsidR="00322DA0" w:rsidRDefault="00322DA0" w:rsidP="00CC77A3">
      <w:pPr>
        <w:widowControl/>
        <w:ind w:leftChars="500" w:left="1201" w:hangingChars="72" w:hanging="151"/>
        <w:jc w:val="left"/>
        <w:rPr>
          <w:rFonts w:asciiTheme="majorEastAsia" w:eastAsiaTheme="majorEastAsia" w:hAnsiTheme="majorEastAsia"/>
          <w:b/>
          <w:sz w:val="24"/>
        </w:rPr>
      </w:pPr>
      <w:r>
        <w:rPr>
          <w:rFonts w:asciiTheme="majorEastAsia" w:eastAsiaTheme="majorEastAsia" w:hAnsiTheme="majorEastAsia" w:hint="eastAsia"/>
        </w:rPr>
        <w:t>（平成28</w:t>
      </w:r>
      <w:r w:rsidR="00FC1736">
        <w:rPr>
          <w:rFonts w:asciiTheme="majorEastAsia" w:eastAsiaTheme="majorEastAsia" w:hAnsiTheme="majorEastAsia" w:hint="eastAsia"/>
        </w:rPr>
        <w:t>年）</w:t>
      </w:r>
      <w:r>
        <w:rPr>
          <w:rFonts w:asciiTheme="majorEastAsia" w:eastAsiaTheme="majorEastAsia" w:hAnsiTheme="majorEastAsia" w:hint="eastAsia"/>
        </w:rPr>
        <w:t>-</w:t>
      </w:r>
      <w:r w:rsidR="00FC1736">
        <w:rPr>
          <w:rFonts w:asciiTheme="majorEastAsia" w:eastAsiaTheme="majorEastAsia" w:hAnsiTheme="majorEastAsia" w:hint="eastAsia"/>
        </w:rPr>
        <w:t xml:space="preserve"> </w:t>
      </w:r>
      <w:r>
        <w:rPr>
          <w:rFonts w:asciiTheme="majorEastAsia" w:eastAsiaTheme="majorEastAsia" w:hAnsiTheme="majorEastAsia" w:hint="eastAsia"/>
        </w:rPr>
        <w:t>平日21：00～24：00，15～49歳</w:t>
      </w:r>
      <w:r w:rsidR="00B46AC6">
        <w:rPr>
          <w:rFonts w:asciiTheme="majorEastAsia" w:eastAsiaTheme="majorEastAsia" w:hAnsiTheme="majorEastAsia" w:hint="eastAsia"/>
        </w:rPr>
        <w:t>・・・・・・</w:t>
      </w:r>
      <w:r w:rsidR="000E413A">
        <w:rPr>
          <w:rFonts w:asciiTheme="majorEastAsia" w:eastAsiaTheme="majorEastAsia" w:hAnsiTheme="majorEastAsia" w:hint="eastAsia"/>
        </w:rPr>
        <w:t>・・</w:t>
      </w:r>
      <w:r w:rsidR="00B46AC6">
        <w:rPr>
          <w:rFonts w:asciiTheme="majorEastAsia" w:eastAsiaTheme="majorEastAsia" w:hAnsiTheme="majorEastAsia" w:hint="eastAsia"/>
        </w:rPr>
        <w:t>・・・・・・・</w:t>
      </w:r>
      <w:r w:rsidR="00542506">
        <w:rPr>
          <w:rFonts w:asciiTheme="majorEastAsia" w:eastAsiaTheme="majorEastAsia" w:hAnsiTheme="majorEastAsia" w:hint="eastAsia"/>
        </w:rPr>
        <w:t>26</w:t>
      </w:r>
    </w:p>
    <w:p w:rsidR="00613A7E" w:rsidRPr="00E467A0" w:rsidRDefault="00613A7E" w:rsidP="00A77193">
      <w:pPr>
        <w:widowControl/>
        <w:jc w:val="left"/>
        <w:rPr>
          <w:rFonts w:asciiTheme="majorEastAsia" w:eastAsiaTheme="majorEastAsia" w:hAnsiTheme="majorEastAsia"/>
          <w:b/>
          <w:sz w:val="24"/>
        </w:rPr>
        <w:sectPr w:rsidR="00613A7E" w:rsidRPr="00E467A0" w:rsidSect="00AF683F">
          <w:footerReference w:type="default" r:id="rId14"/>
          <w:pgSz w:w="11906" w:h="16838"/>
          <w:pgMar w:top="510" w:right="1418" w:bottom="340" w:left="1418" w:header="851" w:footer="283" w:gutter="0"/>
          <w:cols w:space="425"/>
          <w:docGrid w:type="lines" w:linePitch="360"/>
        </w:sectPr>
      </w:pPr>
    </w:p>
    <w:p w:rsidR="0021225D" w:rsidRDefault="0021225D" w:rsidP="00B34035">
      <w:pPr>
        <w:rPr>
          <w:rFonts w:asciiTheme="majorEastAsia" w:eastAsiaTheme="majorEastAsia" w:hAnsiTheme="majorEastAsia"/>
          <w:b/>
          <w:sz w:val="24"/>
        </w:rPr>
      </w:pPr>
    </w:p>
    <w:p w:rsidR="00C06F98" w:rsidRDefault="00E54739" w:rsidP="00985318">
      <w:pPr>
        <w:jc w:val="center"/>
        <w:rPr>
          <w:rFonts w:asciiTheme="majorEastAsia" w:eastAsiaTheme="majorEastAsia" w:hAnsiTheme="majorEastAsia"/>
        </w:rPr>
      </w:pPr>
      <w:r>
        <w:rPr>
          <w:rFonts w:asciiTheme="majorEastAsia" w:eastAsiaTheme="majorEastAsia" w:hAnsiTheme="majorEastAsia" w:hint="eastAsia"/>
          <w:b/>
          <w:sz w:val="24"/>
        </w:rPr>
        <w:t>第１　生活行動編</w:t>
      </w:r>
    </w:p>
    <w:p w:rsidR="00985318" w:rsidRDefault="00985318">
      <w:pPr>
        <w:rPr>
          <w:rFonts w:asciiTheme="majorEastAsia" w:eastAsiaTheme="majorEastAsia" w:hAnsiTheme="majorEastAsia"/>
        </w:rPr>
      </w:pPr>
    </w:p>
    <w:p w:rsidR="00357604" w:rsidRDefault="00357604">
      <w:pPr>
        <w:rPr>
          <w:rFonts w:asciiTheme="majorEastAsia" w:eastAsiaTheme="majorEastAsia" w:hAnsiTheme="majorEastAsia"/>
          <w:b/>
          <w:sz w:val="22"/>
        </w:rPr>
      </w:pPr>
      <w:r w:rsidRPr="00AE34A5">
        <w:rPr>
          <w:rFonts w:asciiTheme="majorEastAsia" w:eastAsiaTheme="majorEastAsia" w:hAnsiTheme="majorEastAsia" w:hint="eastAsia"/>
          <w:b/>
          <w:sz w:val="22"/>
        </w:rPr>
        <w:t>１　生活行動の概要</w:t>
      </w:r>
    </w:p>
    <w:p w:rsidR="00A44CB2" w:rsidRDefault="00BC4B75">
      <w:pPr>
        <w:rPr>
          <w:rFonts w:asciiTheme="majorEastAsia" w:eastAsiaTheme="majorEastAsia" w:hAnsiTheme="majorEastAsia"/>
          <w:b/>
        </w:rPr>
      </w:pPr>
      <w:r>
        <w:rPr>
          <w:noProof/>
        </w:rPr>
        <mc:AlternateContent>
          <mc:Choice Requires="wps">
            <w:drawing>
              <wp:anchor distT="0" distB="0" distL="114300" distR="114300" simplePos="0" relativeHeight="251688960" behindDoc="0" locked="0" layoutInCell="1" allowOverlap="1" wp14:anchorId="66CDE69D" wp14:editId="04150641">
                <wp:simplePos x="0" y="0"/>
                <wp:positionH relativeFrom="column">
                  <wp:posOffset>3397</wp:posOffset>
                </wp:positionH>
                <wp:positionV relativeFrom="paragraph">
                  <wp:posOffset>79670</wp:posOffset>
                </wp:positionV>
                <wp:extent cx="5762625" cy="563525"/>
                <wp:effectExtent l="0" t="0" r="28575" b="27305"/>
                <wp:wrapNone/>
                <wp:docPr id="45" name="テキスト ボックス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625" cy="563525"/>
                        </a:xfrm>
                        <a:prstGeom prst="rect">
                          <a:avLst/>
                        </a:prstGeom>
                        <a:solidFill>
                          <a:srgbClr val="1F497D">
                            <a:lumMod val="20000"/>
                            <a:lumOff val="80000"/>
                          </a:srgbClr>
                        </a:solidFill>
                        <a:ln w="6350">
                          <a:solidFill>
                            <a:prstClr val="black"/>
                          </a:solidFill>
                        </a:ln>
                        <a:effectLst/>
                      </wps:spPr>
                      <wps:txbx>
                        <w:txbxContent>
                          <w:p w:rsidR="00922242" w:rsidRDefault="00922242" w:rsidP="00BC4B75">
                            <w:pPr>
                              <w:jc w:val="left"/>
                              <w:rPr>
                                <w:rFonts w:ascii="ＭＳ ゴシック" w:eastAsia="ＭＳ ゴシック" w:hAnsi="ＭＳ ゴシック"/>
                                <w:b/>
                                <w:sz w:val="24"/>
                              </w:rPr>
                            </w:pPr>
                            <w:r>
                              <w:rPr>
                                <w:rFonts w:ascii="ＭＳ ゴシック" w:eastAsia="ＭＳ ゴシック" w:hAnsi="ＭＳ ゴシック" w:hint="eastAsia"/>
                                <w:b/>
                                <w:sz w:val="24"/>
                              </w:rPr>
                              <w:t>「学習・自己啓発・訓練」，「スポーツ」及び「趣味・娯楽」の行動者率が</w:t>
                            </w:r>
                          </w:p>
                          <w:p w:rsidR="00922242" w:rsidRPr="000F758D" w:rsidRDefault="00922242" w:rsidP="00BC4B75">
                            <w:pPr>
                              <w:jc w:val="left"/>
                              <w:rPr>
                                <w:rFonts w:ascii="ＭＳ ゴシック" w:eastAsia="ＭＳ ゴシック" w:hAnsi="ＭＳ ゴシック"/>
                                <w:b/>
                                <w:sz w:val="24"/>
                              </w:rPr>
                            </w:pPr>
                            <w:r>
                              <w:rPr>
                                <w:rFonts w:ascii="ＭＳ ゴシック" w:eastAsia="ＭＳ ゴシック" w:hAnsi="ＭＳ ゴシック" w:hint="eastAsia"/>
                                <w:b/>
                                <w:sz w:val="24"/>
                              </w:rPr>
                              <w:t>５年前より上昇。</w:t>
                            </w:r>
                          </w:p>
                          <w:p w:rsidR="00922242" w:rsidRPr="000F758D" w:rsidRDefault="00922242" w:rsidP="00BC4B75">
                            <w:pPr>
                              <w:jc w:val="left"/>
                              <w:rPr>
                                <w:rFonts w:ascii="ＭＳ ゴシック" w:eastAsia="ＭＳ ゴシック" w:hAnsi="ＭＳ ゴシック"/>
                                <w:sz w:val="24"/>
                              </w:rPr>
                            </w:pPr>
                          </w:p>
                          <w:p w:rsidR="00922242" w:rsidRPr="000F758D" w:rsidRDefault="00922242" w:rsidP="00BC4B75">
                            <w:pPr>
                              <w:jc w:val="left"/>
                              <w:rPr>
                                <w:rFonts w:ascii="ＭＳ ゴシック" w:eastAsia="ＭＳ ゴシック" w:hAnsi="ＭＳ ゴシック"/>
                                <w:sz w:val="24"/>
                              </w:rPr>
                            </w:pPr>
                          </w:p>
                          <w:p w:rsidR="00922242" w:rsidRPr="000F758D" w:rsidRDefault="00922242" w:rsidP="00BC4B75">
                            <w:pPr>
                              <w:jc w:val="left"/>
                              <w:rPr>
                                <w:rFonts w:ascii="ＭＳ ゴシック" w:eastAsia="ＭＳ ゴシック" w:hAnsi="ＭＳ ゴシック"/>
                                <w:sz w:val="24"/>
                              </w:rPr>
                            </w:pPr>
                          </w:p>
                          <w:p w:rsidR="00922242" w:rsidRPr="000F758D" w:rsidRDefault="00922242" w:rsidP="00BC4B75">
                            <w:pPr>
                              <w:jc w:val="left"/>
                              <w:rPr>
                                <w:rFonts w:ascii="ＭＳ ゴシック" w:eastAsia="ＭＳ ゴシック" w:hAnsi="ＭＳ ゴシック"/>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CDE69D" id="_x0000_t202" coordsize="21600,21600" o:spt="202" path="m,l,21600r21600,l21600,xe">
                <v:stroke joinstyle="miter"/>
                <v:path gradientshapeok="t" o:connecttype="rect"/>
              </v:shapetype>
              <v:shape id="テキスト ボックス 45" o:spid="_x0000_s1027" type="#_x0000_t202" style="position:absolute;left:0;text-align:left;margin-left:.25pt;margin-top:6.25pt;width:453.75pt;height:44.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" fillcolor="#c6d9f1" strokeweight=".5pt">
                <v:path arrowok="t"/>
                <v:textbox>
                  <w:txbxContent>
                    <w:p w:rsidR="00922242" w:rsidRDefault="00922242" w:rsidP="00BC4B75">
                      <w:pPr>
                        <w:jc w:val="left"/>
                        <w:rPr>
                          <w:rFonts w:ascii="ＭＳ ゴシック" w:eastAsia="ＭＳ ゴシック" w:hAnsi="ＭＳ ゴシック"/>
                          <w:b/>
                          <w:sz w:val="24"/>
                        </w:rPr>
                      </w:pPr>
                      <w:r>
                        <w:rPr>
                          <w:rFonts w:ascii="ＭＳ ゴシック" w:eastAsia="ＭＳ ゴシック" w:hAnsi="ＭＳ ゴシック" w:hint="eastAsia"/>
                          <w:b/>
                          <w:sz w:val="24"/>
                        </w:rPr>
                        <w:t>「学習・自己啓発・訓練」，「スポーツ」及び「趣味・娯楽」の行動者率が</w:t>
                      </w:r>
                    </w:p>
                    <w:p w:rsidR="00922242" w:rsidRPr="000F758D" w:rsidRDefault="00922242" w:rsidP="00BC4B75">
                      <w:pPr>
                        <w:jc w:val="left"/>
                        <w:rPr>
                          <w:rFonts w:ascii="ＭＳ ゴシック" w:eastAsia="ＭＳ ゴシック" w:hAnsi="ＭＳ ゴシック"/>
                          <w:b/>
                          <w:sz w:val="24"/>
                        </w:rPr>
                      </w:pPr>
                      <w:r>
                        <w:rPr>
                          <w:rFonts w:ascii="ＭＳ ゴシック" w:eastAsia="ＭＳ ゴシック" w:hAnsi="ＭＳ ゴシック" w:hint="eastAsia"/>
                          <w:b/>
                          <w:sz w:val="24"/>
                        </w:rPr>
                        <w:t>５年前より上昇。</w:t>
                      </w:r>
                    </w:p>
                    <w:p w:rsidR="00922242" w:rsidRPr="000F758D" w:rsidRDefault="00922242" w:rsidP="00BC4B75">
                      <w:pPr>
                        <w:jc w:val="left"/>
                        <w:rPr>
                          <w:rFonts w:ascii="ＭＳ ゴシック" w:eastAsia="ＭＳ ゴシック" w:hAnsi="ＭＳ ゴシック"/>
                          <w:sz w:val="24"/>
                        </w:rPr>
                      </w:pPr>
                    </w:p>
                    <w:p w:rsidR="00922242" w:rsidRPr="000F758D" w:rsidRDefault="00922242" w:rsidP="00BC4B75">
                      <w:pPr>
                        <w:jc w:val="left"/>
                        <w:rPr>
                          <w:rFonts w:ascii="ＭＳ ゴシック" w:eastAsia="ＭＳ ゴシック" w:hAnsi="ＭＳ ゴシック"/>
                          <w:sz w:val="24"/>
                        </w:rPr>
                      </w:pPr>
                    </w:p>
                    <w:p w:rsidR="00922242" w:rsidRPr="000F758D" w:rsidRDefault="00922242" w:rsidP="00BC4B75">
                      <w:pPr>
                        <w:jc w:val="left"/>
                        <w:rPr>
                          <w:rFonts w:ascii="ＭＳ ゴシック" w:eastAsia="ＭＳ ゴシック" w:hAnsi="ＭＳ ゴシック"/>
                          <w:sz w:val="24"/>
                        </w:rPr>
                      </w:pPr>
                    </w:p>
                    <w:p w:rsidR="00922242" w:rsidRPr="000F758D" w:rsidRDefault="00922242" w:rsidP="00BC4B75">
                      <w:pPr>
                        <w:jc w:val="left"/>
                        <w:rPr>
                          <w:rFonts w:ascii="ＭＳ ゴシック" w:eastAsia="ＭＳ ゴシック" w:hAnsi="ＭＳ ゴシック"/>
                          <w:sz w:val="24"/>
                        </w:rPr>
                      </w:pPr>
                    </w:p>
                  </w:txbxContent>
                </v:textbox>
              </v:shape>
            </w:pict>
          </mc:Fallback>
        </mc:AlternateContent>
      </w:r>
    </w:p>
    <w:p w:rsidR="00BC4B75" w:rsidRDefault="00BC4B75">
      <w:pPr>
        <w:rPr>
          <w:rFonts w:asciiTheme="majorEastAsia" w:eastAsiaTheme="majorEastAsia" w:hAnsiTheme="majorEastAsia"/>
          <w:b/>
        </w:rPr>
      </w:pPr>
    </w:p>
    <w:p w:rsidR="00BC4B75" w:rsidRDefault="00BC4B75">
      <w:pPr>
        <w:rPr>
          <w:rFonts w:asciiTheme="majorEastAsia" w:eastAsiaTheme="majorEastAsia" w:hAnsiTheme="majorEastAsia"/>
          <w:b/>
        </w:rPr>
      </w:pPr>
    </w:p>
    <w:p w:rsidR="00664768" w:rsidRPr="00AE34A5" w:rsidRDefault="00664768">
      <w:pPr>
        <w:rPr>
          <w:rFonts w:asciiTheme="majorEastAsia" w:eastAsiaTheme="majorEastAsia" w:hAnsiTheme="majorEastAsia"/>
          <w:b/>
        </w:rPr>
      </w:pPr>
    </w:p>
    <w:p w:rsidR="00357604" w:rsidRPr="001E3DE1" w:rsidRDefault="00A77DFC">
      <w:pPr>
        <w:rPr>
          <w:rFonts w:asciiTheme="majorEastAsia" w:eastAsiaTheme="majorEastAsia" w:hAnsiTheme="majorEastAsia"/>
        </w:rPr>
      </w:pPr>
      <w:r w:rsidRPr="001E3DE1">
        <w:rPr>
          <w:rFonts w:asciiTheme="majorEastAsia" w:eastAsiaTheme="majorEastAsia" w:hAnsiTheme="majorEastAsia" w:hint="eastAsia"/>
        </w:rPr>
        <w:t xml:space="preserve">　大阪府における10</w:t>
      </w:r>
      <w:r w:rsidR="00AC0A2B">
        <w:rPr>
          <w:rFonts w:asciiTheme="majorEastAsia" w:eastAsiaTheme="majorEastAsia" w:hAnsiTheme="majorEastAsia" w:hint="eastAsia"/>
        </w:rPr>
        <w:t>歳以上の人</w:t>
      </w:r>
      <w:r w:rsidRPr="001E3DE1">
        <w:rPr>
          <w:rFonts w:asciiTheme="majorEastAsia" w:eastAsiaTheme="majorEastAsia" w:hAnsiTheme="majorEastAsia" w:hint="eastAsia"/>
        </w:rPr>
        <w:t>について生活行動別に行動者数及び行動者率を見ると</w:t>
      </w:r>
      <w:r w:rsidR="00CB69D3">
        <w:rPr>
          <w:rFonts w:asciiTheme="majorEastAsia" w:eastAsiaTheme="majorEastAsia" w:hAnsiTheme="majorEastAsia" w:hint="eastAsia"/>
        </w:rPr>
        <w:t>，</w:t>
      </w:r>
      <w:r w:rsidRPr="001E3DE1">
        <w:rPr>
          <w:rFonts w:asciiTheme="majorEastAsia" w:eastAsiaTheme="majorEastAsia" w:hAnsiTheme="majorEastAsia" w:hint="eastAsia"/>
        </w:rPr>
        <w:t>「学習・自己啓発・訓練」の行動者数は約299万人</w:t>
      </w:r>
      <w:r w:rsidR="00CB69D3">
        <w:rPr>
          <w:rFonts w:asciiTheme="majorEastAsia" w:eastAsiaTheme="majorEastAsia" w:hAnsiTheme="majorEastAsia" w:hint="eastAsia"/>
        </w:rPr>
        <w:t>，</w:t>
      </w:r>
      <w:r w:rsidRPr="001E3DE1">
        <w:rPr>
          <w:rFonts w:asciiTheme="majorEastAsia" w:eastAsiaTheme="majorEastAsia" w:hAnsiTheme="majorEastAsia" w:hint="eastAsia"/>
        </w:rPr>
        <w:t>行動者率は</w:t>
      </w:r>
      <w:r w:rsidR="004E55D0" w:rsidRPr="001E3DE1">
        <w:rPr>
          <w:rFonts w:asciiTheme="majorEastAsia" w:eastAsiaTheme="majorEastAsia" w:hAnsiTheme="majorEastAsia" w:hint="eastAsia"/>
        </w:rPr>
        <w:t>37.7％</w:t>
      </w:r>
      <w:r w:rsidR="00CB69D3">
        <w:rPr>
          <w:rFonts w:asciiTheme="majorEastAsia" w:eastAsiaTheme="majorEastAsia" w:hAnsiTheme="majorEastAsia" w:hint="eastAsia"/>
        </w:rPr>
        <w:t>，</w:t>
      </w:r>
      <w:r w:rsidR="004E55D0" w:rsidRPr="001E3DE1">
        <w:rPr>
          <w:rFonts w:asciiTheme="majorEastAsia" w:eastAsiaTheme="majorEastAsia" w:hAnsiTheme="majorEastAsia" w:hint="eastAsia"/>
        </w:rPr>
        <w:t>「ボランティア活動」の行動者数は約163万人</w:t>
      </w:r>
      <w:r w:rsidR="00CB69D3">
        <w:rPr>
          <w:rFonts w:asciiTheme="majorEastAsia" w:eastAsiaTheme="majorEastAsia" w:hAnsiTheme="majorEastAsia" w:hint="eastAsia"/>
        </w:rPr>
        <w:t>，</w:t>
      </w:r>
      <w:r w:rsidR="004E55D0" w:rsidRPr="001E3DE1">
        <w:rPr>
          <w:rFonts w:asciiTheme="majorEastAsia" w:eastAsiaTheme="majorEastAsia" w:hAnsiTheme="majorEastAsia" w:hint="eastAsia"/>
        </w:rPr>
        <w:t>行動者率は20.6％</w:t>
      </w:r>
      <w:r w:rsidR="00CB69D3">
        <w:rPr>
          <w:rFonts w:asciiTheme="majorEastAsia" w:eastAsiaTheme="majorEastAsia" w:hAnsiTheme="majorEastAsia" w:hint="eastAsia"/>
        </w:rPr>
        <w:t>，</w:t>
      </w:r>
      <w:r w:rsidR="004E55D0" w:rsidRPr="001E3DE1">
        <w:rPr>
          <w:rFonts w:asciiTheme="majorEastAsia" w:eastAsiaTheme="majorEastAsia" w:hAnsiTheme="majorEastAsia" w:hint="eastAsia"/>
        </w:rPr>
        <w:t>「スポーツ」の行動者数は約530万人</w:t>
      </w:r>
      <w:r w:rsidR="00CB69D3">
        <w:rPr>
          <w:rFonts w:asciiTheme="majorEastAsia" w:eastAsiaTheme="majorEastAsia" w:hAnsiTheme="majorEastAsia" w:hint="eastAsia"/>
        </w:rPr>
        <w:t>，</w:t>
      </w:r>
      <w:r w:rsidR="004E55D0" w:rsidRPr="001E3DE1">
        <w:rPr>
          <w:rFonts w:asciiTheme="majorEastAsia" w:eastAsiaTheme="majorEastAsia" w:hAnsiTheme="majorEastAsia" w:hint="eastAsia"/>
        </w:rPr>
        <w:t>行動者率は66.9％</w:t>
      </w:r>
      <w:r w:rsidR="00CB69D3">
        <w:rPr>
          <w:rFonts w:asciiTheme="majorEastAsia" w:eastAsiaTheme="majorEastAsia" w:hAnsiTheme="majorEastAsia" w:hint="eastAsia"/>
        </w:rPr>
        <w:t>，</w:t>
      </w:r>
      <w:r w:rsidR="004E55D0" w:rsidRPr="001E3DE1">
        <w:rPr>
          <w:rFonts w:asciiTheme="majorEastAsia" w:eastAsiaTheme="majorEastAsia" w:hAnsiTheme="majorEastAsia" w:hint="eastAsia"/>
        </w:rPr>
        <w:t>「趣味・娯楽」の行動者数は686万人</w:t>
      </w:r>
      <w:r w:rsidR="00CB69D3">
        <w:rPr>
          <w:rFonts w:asciiTheme="majorEastAsia" w:eastAsiaTheme="majorEastAsia" w:hAnsiTheme="majorEastAsia" w:hint="eastAsia"/>
        </w:rPr>
        <w:t>，</w:t>
      </w:r>
      <w:r w:rsidR="004E55D0" w:rsidRPr="001E3DE1">
        <w:rPr>
          <w:rFonts w:asciiTheme="majorEastAsia" w:eastAsiaTheme="majorEastAsia" w:hAnsiTheme="majorEastAsia" w:hint="eastAsia"/>
        </w:rPr>
        <w:t>行動者率は</w:t>
      </w:r>
      <w:r w:rsidR="00A83203">
        <w:rPr>
          <w:rFonts w:asciiTheme="majorEastAsia" w:eastAsiaTheme="majorEastAsia" w:hAnsiTheme="majorEastAsia" w:hint="eastAsia"/>
        </w:rPr>
        <w:t>86.6</w:t>
      </w:r>
      <w:r w:rsidR="004E55D0" w:rsidRPr="001E3DE1">
        <w:rPr>
          <w:rFonts w:asciiTheme="majorEastAsia" w:eastAsiaTheme="majorEastAsia" w:hAnsiTheme="majorEastAsia" w:hint="eastAsia"/>
        </w:rPr>
        <w:t>％</w:t>
      </w:r>
      <w:r w:rsidR="00CB69D3">
        <w:rPr>
          <w:rFonts w:asciiTheme="majorEastAsia" w:eastAsiaTheme="majorEastAsia" w:hAnsiTheme="majorEastAsia" w:hint="eastAsia"/>
        </w:rPr>
        <w:t>，</w:t>
      </w:r>
      <w:r w:rsidR="004E55D0" w:rsidRPr="001E3DE1">
        <w:rPr>
          <w:rFonts w:asciiTheme="majorEastAsia" w:eastAsiaTheme="majorEastAsia" w:hAnsiTheme="majorEastAsia" w:hint="eastAsia"/>
        </w:rPr>
        <w:t>「旅行・行楽」の行動者数は566万人</w:t>
      </w:r>
      <w:r w:rsidR="00CB69D3">
        <w:rPr>
          <w:rFonts w:asciiTheme="majorEastAsia" w:eastAsiaTheme="majorEastAsia" w:hAnsiTheme="majorEastAsia" w:hint="eastAsia"/>
        </w:rPr>
        <w:t>，</w:t>
      </w:r>
      <w:r w:rsidR="004E55D0" w:rsidRPr="001E3DE1">
        <w:rPr>
          <w:rFonts w:asciiTheme="majorEastAsia" w:eastAsiaTheme="majorEastAsia" w:hAnsiTheme="majorEastAsia" w:hint="eastAsia"/>
        </w:rPr>
        <w:t>行動者率は71.4％となっている。</w:t>
      </w:r>
    </w:p>
    <w:p w:rsidR="00277854" w:rsidRDefault="004E55D0" w:rsidP="004E55D0">
      <w:pPr>
        <w:ind w:firstLineChars="100" w:firstLine="210"/>
        <w:rPr>
          <w:rFonts w:asciiTheme="majorEastAsia" w:eastAsiaTheme="majorEastAsia" w:hAnsiTheme="majorEastAsia"/>
        </w:rPr>
      </w:pPr>
      <w:r w:rsidRPr="001E3DE1">
        <w:rPr>
          <w:rFonts w:asciiTheme="majorEastAsia" w:eastAsiaTheme="majorEastAsia" w:hAnsiTheme="majorEastAsia" w:hint="eastAsia"/>
        </w:rPr>
        <w:t>行動者率について平成23年と比較すると、「学習・自己啓発・訓練」は</w:t>
      </w:r>
      <w:r w:rsidR="00002E75" w:rsidRPr="001E3DE1">
        <w:rPr>
          <w:rFonts w:asciiTheme="majorEastAsia" w:eastAsiaTheme="majorEastAsia" w:hAnsiTheme="majorEastAsia" w:hint="eastAsia"/>
        </w:rPr>
        <w:t>1.2ポイントの上昇</w:t>
      </w:r>
      <w:r w:rsidR="00CB69D3">
        <w:rPr>
          <w:rFonts w:asciiTheme="majorEastAsia" w:eastAsiaTheme="majorEastAsia" w:hAnsiTheme="majorEastAsia" w:hint="eastAsia"/>
        </w:rPr>
        <w:t>，</w:t>
      </w:r>
      <w:r w:rsidRPr="001E3DE1">
        <w:rPr>
          <w:rFonts w:asciiTheme="majorEastAsia" w:eastAsiaTheme="majorEastAsia" w:hAnsiTheme="majorEastAsia" w:hint="eastAsia"/>
        </w:rPr>
        <w:t>「ボランティア活動」</w:t>
      </w:r>
      <w:r w:rsidR="00002E75" w:rsidRPr="001E3DE1">
        <w:rPr>
          <w:rFonts w:asciiTheme="majorEastAsia" w:eastAsiaTheme="majorEastAsia" w:hAnsiTheme="majorEastAsia" w:hint="eastAsia"/>
        </w:rPr>
        <w:t>は変化なし</w:t>
      </w:r>
      <w:r w:rsidR="00CB69D3">
        <w:rPr>
          <w:rFonts w:asciiTheme="majorEastAsia" w:eastAsiaTheme="majorEastAsia" w:hAnsiTheme="majorEastAsia" w:hint="eastAsia"/>
        </w:rPr>
        <w:t>，</w:t>
      </w:r>
      <w:r w:rsidRPr="001E3DE1">
        <w:rPr>
          <w:rFonts w:asciiTheme="majorEastAsia" w:eastAsiaTheme="majorEastAsia" w:hAnsiTheme="majorEastAsia" w:hint="eastAsia"/>
        </w:rPr>
        <w:t>「スポーツ」の行動者数は</w:t>
      </w:r>
      <w:r w:rsidR="00002E75" w:rsidRPr="001E3DE1">
        <w:rPr>
          <w:rFonts w:asciiTheme="majorEastAsia" w:eastAsiaTheme="majorEastAsia" w:hAnsiTheme="majorEastAsia" w:hint="eastAsia"/>
        </w:rPr>
        <w:t>4.0ポイントの上昇</w:t>
      </w:r>
      <w:r w:rsidR="00CB69D3">
        <w:rPr>
          <w:rFonts w:asciiTheme="majorEastAsia" w:eastAsiaTheme="majorEastAsia" w:hAnsiTheme="majorEastAsia" w:hint="eastAsia"/>
        </w:rPr>
        <w:t>，</w:t>
      </w:r>
      <w:r w:rsidRPr="001E3DE1">
        <w:rPr>
          <w:rFonts w:asciiTheme="majorEastAsia" w:eastAsiaTheme="majorEastAsia" w:hAnsiTheme="majorEastAsia" w:hint="eastAsia"/>
        </w:rPr>
        <w:t>「趣味・娯楽」は</w:t>
      </w:r>
      <w:r w:rsidR="00002E75" w:rsidRPr="001E3DE1">
        <w:rPr>
          <w:rFonts w:asciiTheme="majorEastAsia" w:eastAsiaTheme="majorEastAsia" w:hAnsiTheme="majorEastAsia" w:hint="eastAsia"/>
        </w:rPr>
        <w:t>0.7ポイントの上昇</w:t>
      </w:r>
      <w:r w:rsidR="00CB69D3">
        <w:rPr>
          <w:rFonts w:asciiTheme="majorEastAsia" w:eastAsiaTheme="majorEastAsia" w:hAnsiTheme="majorEastAsia" w:hint="eastAsia"/>
        </w:rPr>
        <w:t>，</w:t>
      </w:r>
      <w:r w:rsidRPr="001E3DE1">
        <w:rPr>
          <w:rFonts w:asciiTheme="majorEastAsia" w:eastAsiaTheme="majorEastAsia" w:hAnsiTheme="majorEastAsia" w:hint="eastAsia"/>
        </w:rPr>
        <w:t>「旅行・行楽」</w:t>
      </w:r>
      <w:r w:rsidR="00002E75" w:rsidRPr="001E3DE1">
        <w:rPr>
          <w:rFonts w:asciiTheme="majorEastAsia" w:eastAsiaTheme="majorEastAsia" w:hAnsiTheme="majorEastAsia" w:hint="eastAsia"/>
        </w:rPr>
        <w:t>2.1ポイントの低下</w:t>
      </w:r>
      <w:r w:rsidRPr="001E3DE1">
        <w:rPr>
          <w:rFonts w:asciiTheme="majorEastAsia" w:eastAsiaTheme="majorEastAsia" w:hAnsiTheme="majorEastAsia" w:hint="eastAsia"/>
        </w:rPr>
        <w:t>となっている。</w:t>
      </w:r>
    </w:p>
    <w:p w:rsidR="006C6BF5" w:rsidRPr="001E3DE1" w:rsidRDefault="006C6BF5" w:rsidP="004E55D0">
      <w:pPr>
        <w:ind w:firstLineChars="100" w:firstLine="210"/>
        <w:rPr>
          <w:rFonts w:asciiTheme="majorEastAsia" w:eastAsiaTheme="majorEastAsia" w:hAnsiTheme="majorEastAsia"/>
        </w:rPr>
      </w:pPr>
    </w:p>
    <w:p w:rsidR="00277854" w:rsidRPr="001E3DE1" w:rsidRDefault="006C6BF5" w:rsidP="006C6BF5">
      <w:pPr>
        <w:jc w:val="center"/>
        <w:rPr>
          <w:rFonts w:asciiTheme="majorEastAsia" w:eastAsiaTheme="majorEastAsia" w:hAnsiTheme="majorEastAsia"/>
        </w:rPr>
      </w:pPr>
      <w:r>
        <w:rPr>
          <w:rFonts w:asciiTheme="majorEastAsia" w:eastAsiaTheme="majorEastAsia" w:hAnsiTheme="majorEastAsia" w:hint="eastAsia"/>
        </w:rPr>
        <w:t>表１-１　生活行動の種類</w:t>
      </w:r>
      <w:r w:rsidR="00CB69D3">
        <w:rPr>
          <w:rFonts w:asciiTheme="majorEastAsia" w:eastAsiaTheme="majorEastAsia" w:hAnsiTheme="majorEastAsia" w:hint="eastAsia"/>
        </w:rPr>
        <w:t>，</w:t>
      </w:r>
      <w:r>
        <w:rPr>
          <w:rFonts w:asciiTheme="majorEastAsia" w:eastAsiaTheme="majorEastAsia" w:hAnsiTheme="majorEastAsia" w:hint="eastAsia"/>
        </w:rPr>
        <w:t>男女別</w:t>
      </w:r>
      <w:r w:rsidR="004768F7">
        <w:rPr>
          <w:rFonts w:asciiTheme="majorEastAsia" w:eastAsiaTheme="majorEastAsia" w:hAnsiTheme="majorEastAsia" w:hint="eastAsia"/>
        </w:rPr>
        <w:t>行動者数・</w:t>
      </w:r>
      <w:r>
        <w:rPr>
          <w:rFonts w:asciiTheme="majorEastAsia" w:eastAsiaTheme="majorEastAsia" w:hAnsiTheme="majorEastAsia" w:hint="eastAsia"/>
        </w:rPr>
        <w:t>行動者率の推移（平成８</w:t>
      </w:r>
      <w:r w:rsidR="00726975">
        <w:rPr>
          <w:rFonts w:asciiTheme="majorEastAsia" w:eastAsiaTheme="majorEastAsia" w:hAnsiTheme="majorEastAsia" w:hint="eastAsia"/>
        </w:rPr>
        <w:t>年</w:t>
      </w:r>
      <w:r>
        <w:rPr>
          <w:rFonts w:asciiTheme="majorEastAsia" w:eastAsiaTheme="majorEastAsia" w:hAnsiTheme="majorEastAsia" w:hint="eastAsia"/>
        </w:rPr>
        <w:t>～28年）</w:t>
      </w:r>
    </w:p>
    <w:p w:rsidR="00277854" w:rsidRPr="001E3DE1" w:rsidRDefault="00A44CB2" w:rsidP="00060F44">
      <w:pPr>
        <w:jc w:val="center"/>
        <w:rPr>
          <w:rFonts w:asciiTheme="majorEastAsia" w:eastAsiaTheme="majorEastAsia" w:hAnsiTheme="majorEastAsia"/>
        </w:rPr>
      </w:pPr>
      <w:r>
        <w:rPr>
          <w:rFonts w:asciiTheme="majorEastAsia" w:eastAsiaTheme="majorEastAsia" w:hAnsiTheme="majorEastAsia"/>
          <w:noProof/>
        </w:rPr>
        <w:lastRenderedPageBreak/>
        <w:drawing>
          <wp:inline distT="0" distB="0" distL="0" distR="0" wp14:anchorId="359DB0B3" wp14:editId="7D9088A2">
            <wp:extent cx="5759450" cy="3405603"/>
            <wp:effectExtent l="0" t="0" r="0" b="444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59450" cy="3405603"/>
                    </a:xfrm>
                    <a:prstGeom prst="rect">
                      <a:avLst/>
                    </a:prstGeom>
                    <a:noFill/>
                    <a:ln>
                      <a:noFill/>
                    </a:ln>
                  </pic:spPr>
                </pic:pic>
              </a:graphicData>
            </a:graphic>
          </wp:inline>
        </w:drawing>
      </w:r>
    </w:p>
    <w:p w:rsidR="003D4185" w:rsidRDefault="003D4185">
      <w:pPr>
        <w:widowControl/>
        <w:jc w:val="left"/>
        <w:rPr>
          <w:rFonts w:asciiTheme="majorEastAsia" w:eastAsiaTheme="majorEastAsia" w:hAnsiTheme="majorEastAsia"/>
        </w:rPr>
      </w:pPr>
      <w:r>
        <w:rPr>
          <w:rFonts w:asciiTheme="majorEastAsia" w:eastAsiaTheme="majorEastAsia" w:hAnsiTheme="majorEastAsia"/>
        </w:rPr>
        <w:br w:type="page"/>
      </w:r>
    </w:p>
    <w:p w:rsidR="0019284F" w:rsidRDefault="001E3DE1">
      <w:pPr>
        <w:rPr>
          <w:rFonts w:asciiTheme="majorEastAsia" w:eastAsiaTheme="majorEastAsia" w:hAnsiTheme="majorEastAsia"/>
          <w:b/>
          <w:sz w:val="22"/>
        </w:rPr>
      </w:pPr>
      <w:r w:rsidRPr="00AE34A5">
        <w:rPr>
          <w:rFonts w:asciiTheme="majorEastAsia" w:eastAsiaTheme="majorEastAsia" w:hAnsiTheme="majorEastAsia" w:hint="eastAsia"/>
          <w:b/>
          <w:sz w:val="22"/>
        </w:rPr>
        <w:lastRenderedPageBreak/>
        <w:t>２　学習・自己啓発・訓練</w:t>
      </w:r>
      <w:r w:rsidR="00553518">
        <w:rPr>
          <w:rFonts w:asciiTheme="majorEastAsia" w:eastAsiaTheme="majorEastAsia" w:hAnsiTheme="majorEastAsia" w:hint="eastAsia"/>
          <w:b/>
          <w:sz w:val="22"/>
        </w:rPr>
        <w:t>（個人の自由時間の中で行うもの）</w:t>
      </w:r>
    </w:p>
    <w:p w:rsidR="002F025B" w:rsidRDefault="00AF50BB">
      <w:pPr>
        <w:rPr>
          <w:rFonts w:asciiTheme="majorEastAsia" w:eastAsiaTheme="majorEastAsia" w:hAnsiTheme="majorEastAsia"/>
          <w:b/>
          <w:sz w:val="22"/>
        </w:rPr>
      </w:pPr>
      <w:r>
        <w:rPr>
          <w:noProof/>
        </w:rPr>
        <mc:AlternateContent>
          <mc:Choice Requires="wps">
            <w:drawing>
              <wp:anchor distT="0" distB="0" distL="114300" distR="114300" simplePos="0" relativeHeight="251670528" behindDoc="0" locked="0" layoutInCell="1" allowOverlap="1" wp14:anchorId="2CD6A53D" wp14:editId="418DEEB3">
                <wp:simplePos x="0" y="0"/>
                <wp:positionH relativeFrom="column">
                  <wp:posOffset>3175</wp:posOffset>
                </wp:positionH>
                <wp:positionV relativeFrom="paragraph">
                  <wp:posOffset>19847</wp:posOffset>
                </wp:positionV>
                <wp:extent cx="5762847" cy="323850"/>
                <wp:effectExtent l="0" t="0" r="28575" b="19050"/>
                <wp:wrapNone/>
                <wp:docPr id="125" name="テキスト ボックス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847" cy="323850"/>
                        </a:xfrm>
                        <a:prstGeom prst="rect">
                          <a:avLst/>
                        </a:prstGeom>
                        <a:solidFill>
                          <a:srgbClr val="1F497D">
                            <a:lumMod val="20000"/>
                            <a:lumOff val="80000"/>
                          </a:srgbClr>
                        </a:solidFill>
                        <a:ln w="6350">
                          <a:solidFill>
                            <a:prstClr val="black"/>
                          </a:solidFill>
                        </a:ln>
                        <a:effectLst/>
                      </wps:spPr>
                      <wps:txbx>
                        <w:txbxContent>
                          <w:p w:rsidR="00922242" w:rsidRPr="000F758D" w:rsidRDefault="00922242" w:rsidP="00AF50BB">
                            <w:pPr>
                              <w:jc w:val="left"/>
                              <w:rPr>
                                <w:rFonts w:ascii="ＭＳ ゴシック" w:eastAsia="ＭＳ ゴシック" w:hAnsi="ＭＳ ゴシック"/>
                                <w:b/>
                                <w:sz w:val="24"/>
                              </w:rPr>
                            </w:pPr>
                            <w:r>
                              <w:rPr>
                                <w:rFonts w:ascii="ＭＳ ゴシック" w:eastAsia="ＭＳ ゴシック" w:hAnsi="ＭＳ ゴシック" w:hint="eastAsia"/>
                                <w:b/>
                                <w:sz w:val="24"/>
                              </w:rPr>
                              <w:t>男性は「パソコンなどの情報処理」，女性は「家政・家事」の行動者率が最も高い。</w:t>
                            </w:r>
                          </w:p>
                          <w:p w:rsidR="00922242" w:rsidRPr="000F758D" w:rsidRDefault="00922242" w:rsidP="00AF50BB">
                            <w:pPr>
                              <w:jc w:val="left"/>
                              <w:rPr>
                                <w:rFonts w:ascii="ＭＳ ゴシック" w:eastAsia="ＭＳ ゴシック" w:hAnsi="ＭＳ ゴシック"/>
                                <w:sz w:val="24"/>
                              </w:rPr>
                            </w:pPr>
                          </w:p>
                          <w:p w:rsidR="00922242" w:rsidRPr="000F758D" w:rsidRDefault="00922242" w:rsidP="00AF50BB">
                            <w:pPr>
                              <w:jc w:val="left"/>
                              <w:rPr>
                                <w:rFonts w:ascii="ＭＳ ゴシック" w:eastAsia="ＭＳ ゴシック" w:hAnsi="ＭＳ ゴシック"/>
                                <w:sz w:val="24"/>
                              </w:rPr>
                            </w:pPr>
                          </w:p>
                          <w:p w:rsidR="00922242" w:rsidRPr="000F758D" w:rsidRDefault="00922242" w:rsidP="00AF50BB">
                            <w:pPr>
                              <w:jc w:val="left"/>
                              <w:rPr>
                                <w:rFonts w:ascii="ＭＳ ゴシック" w:eastAsia="ＭＳ ゴシック" w:hAnsi="ＭＳ ゴシック"/>
                                <w:sz w:val="24"/>
                              </w:rPr>
                            </w:pPr>
                          </w:p>
                          <w:p w:rsidR="00922242" w:rsidRPr="000F758D" w:rsidRDefault="00922242" w:rsidP="00AF50BB">
                            <w:pPr>
                              <w:jc w:val="left"/>
                              <w:rPr>
                                <w:rFonts w:ascii="ＭＳ ゴシック" w:eastAsia="ＭＳ ゴシック" w:hAnsi="ＭＳ ゴシック"/>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D6A53D" id="テキスト ボックス 125" o:spid="_x0000_s1028" type="#_x0000_t202" style="position:absolute;left:0;text-align:left;margin-left:.25pt;margin-top:1.55pt;width:453.75pt;height:2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" fillcolor="#c6d9f1" strokeweight=".5pt">
                <v:path arrowok="t"/>
                <v:textbox>
                  <w:txbxContent>
                    <w:p w:rsidR="00922242" w:rsidRPr="000F758D" w:rsidRDefault="00922242" w:rsidP="00AF50BB">
                      <w:pPr>
                        <w:jc w:val="left"/>
                        <w:rPr>
                          <w:rFonts w:ascii="ＭＳ ゴシック" w:eastAsia="ＭＳ ゴシック" w:hAnsi="ＭＳ ゴシック"/>
                          <w:b/>
                          <w:sz w:val="24"/>
                        </w:rPr>
                      </w:pPr>
                      <w:r>
                        <w:rPr>
                          <w:rFonts w:ascii="ＭＳ ゴシック" w:eastAsia="ＭＳ ゴシック" w:hAnsi="ＭＳ ゴシック" w:hint="eastAsia"/>
                          <w:b/>
                          <w:sz w:val="24"/>
                        </w:rPr>
                        <w:t>男性は「パソコンなどの情報処理」，女性は「家政・家事」の行動者率が最も高い。</w:t>
                      </w:r>
                    </w:p>
                    <w:p w:rsidR="00922242" w:rsidRPr="000F758D" w:rsidRDefault="00922242" w:rsidP="00AF50BB">
                      <w:pPr>
                        <w:jc w:val="left"/>
                        <w:rPr>
                          <w:rFonts w:ascii="ＭＳ ゴシック" w:eastAsia="ＭＳ ゴシック" w:hAnsi="ＭＳ ゴシック"/>
                          <w:sz w:val="24"/>
                        </w:rPr>
                      </w:pPr>
                    </w:p>
                    <w:p w:rsidR="00922242" w:rsidRPr="000F758D" w:rsidRDefault="00922242" w:rsidP="00AF50BB">
                      <w:pPr>
                        <w:jc w:val="left"/>
                        <w:rPr>
                          <w:rFonts w:ascii="ＭＳ ゴシック" w:eastAsia="ＭＳ ゴシック" w:hAnsi="ＭＳ ゴシック"/>
                          <w:sz w:val="24"/>
                        </w:rPr>
                      </w:pPr>
                    </w:p>
                    <w:p w:rsidR="00922242" w:rsidRPr="000F758D" w:rsidRDefault="00922242" w:rsidP="00AF50BB">
                      <w:pPr>
                        <w:jc w:val="left"/>
                        <w:rPr>
                          <w:rFonts w:ascii="ＭＳ ゴシック" w:eastAsia="ＭＳ ゴシック" w:hAnsi="ＭＳ ゴシック"/>
                          <w:sz w:val="24"/>
                        </w:rPr>
                      </w:pPr>
                    </w:p>
                    <w:p w:rsidR="00922242" w:rsidRPr="000F758D" w:rsidRDefault="00922242" w:rsidP="00AF50BB">
                      <w:pPr>
                        <w:jc w:val="left"/>
                        <w:rPr>
                          <w:rFonts w:ascii="ＭＳ ゴシック" w:eastAsia="ＭＳ ゴシック" w:hAnsi="ＭＳ ゴシック"/>
                          <w:sz w:val="24"/>
                        </w:rPr>
                      </w:pPr>
                    </w:p>
                  </w:txbxContent>
                </v:textbox>
              </v:shape>
            </w:pict>
          </mc:Fallback>
        </mc:AlternateContent>
      </w:r>
    </w:p>
    <w:p w:rsidR="00780EFE" w:rsidRPr="00AE34A5" w:rsidRDefault="00780EFE">
      <w:pPr>
        <w:rPr>
          <w:rFonts w:asciiTheme="majorEastAsia" w:eastAsiaTheme="majorEastAsia" w:hAnsiTheme="majorEastAsia"/>
          <w:b/>
          <w:sz w:val="22"/>
        </w:rPr>
      </w:pPr>
    </w:p>
    <w:p w:rsidR="003D4D4C" w:rsidRDefault="0019284F" w:rsidP="00780EFE">
      <w:pPr>
        <w:ind w:left="630" w:hangingChars="300" w:hanging="630"/>
        <w:rPr>
          <w:rFonts w:asciiTheme="majorEastAsia" w:eastAsiaTheme="majorEastAsia" w:hAnsiTheme="majorEastAsia"/>
        </w:rPr>
      </w:pPr>
      <w:r>
        <w:rPr>
          <w:rFonts w:asciiTheme="majorEastAsia" w:eastAsiaTheme="majorEastAsia" w:hAnsiTheme="majorEastAsia" w:hint="eastAsia"/>
        </w:rPr>
        <w:t>（１）</w:t>
      </w:r>
      <w:r w:rsidR="003D4D4C">
        <w:rPr>
          <w:rFonts w:asciiTheme="majorEastAsia" w:eastAsiaTheme="majorEastAsia" w:hAnsiTheme="majorEastAsia" w:hint="eastAsia"/>
        </w:rPr>
        <w:t>「学習・自己啓発・訓練」</w:t>
      </w:r>
      <w:r w:rsidR="00C103BB">
        <w:rPr>
          <w:rFonts w:asciiTheme="majorEastAsia" w:eastAsiaTheme="majorEastAsia" w:hAnsiTheme="majorEastAsia" w:hint="eastAsia"/>
        </w:rPr>
        <w:t>について</w:t>
      </w:r>
      <w:r w:rsidR="003D4D4C">
        <w:rPr>
          <w:rFonts w:asciiTheme="majorEastAsia" w:eastAsiaTheme="majorEastAsia" w:hAnsiTheme="majorEastAsia" w:hint="eastAsia"/>
        </w:rPr>
        <w:t>男女</w:t>
      </w:r>
      <w:r w:rsidR="002F0EF2">
        <w:rPr>
          <w:rFonts w:asciiTheme="majorEastAsia" w:eastAsiaTheme="majorEastAsia" w:hAnsiTheme="majorEastAsia" w:hint="eastAsia"/>
        </w:rPr>
        <w:t>，年齢階級</w:t>
      </w:r>
      <w:r w:rsidR="003D4D4C">
        <w:rPr>
          <w:rFonts w:asciiTheme="majorEastAsia" w:eastAsiaTheme="majorEastAsia" w:hAnsiTheme="majorEastAsia" w:hint="eastAsia"/>
        </w:rPr>
        <w:t>別</w:t>
      </w:r>
      <w:r w:rsidR="00C103BB">
        <w:rPr>
          <w:rFonts w:asciiTheme="majorEastAsia" w:eastAsiaTheme="majorEastAsia" w:hAnsiTheme="majorEastAsia" w:hint="eastAsia"/>
        </w:rPr>
        <w:t>に</w:t>
      </w:r>
      <w:r w:rsidR="003D4D4C">
        <w:rPr>
          <w:rFonts w:asciiTheme="majorEastAsia" w:eastAsiaTheme="majorEastAsia" w:hAnsiTheme="majorEastAsia" w:hint="eastAsia"/>
        </w:rPr>
        <w:t>行動者率をみると</w:t>
      </w:r>
      <w:r w:rsidR="00CB69D3">
        <w:rPr>
          <w:rFonts w:asciiTheme="majorEastAsia" w:eastAsiaTheme="majorEastAsia" w:hAnsiTheme="majorEastAsia" w:hint="eastAsia"/>
        </w:rPr>
        <w:t>，</w:t>
      </w:r>
      <w:r w:rsidR="003D4D4C">
        <w:rPr>
          <w:rFonts w:asciiTheme="majorEastAsia" w:eastAsiaTheme="majorEastAsia" w:hAnsiTheme="majorEastAsia" w:hint="eastAsia"/>
        </w:rPr>
        <w:t>25～34歳及び75歳以上の年齢階級</w:t>
      </w:r>
      <w:r w:rsidR="00C103BB">
        <w:rPr>
          <w:rFonts w:asciiTheme="majorEastAsia" w:eastAsiaTheme="majorEastAsia" w:hAnsiTheme="majorEastAsia" w:hint="eastAsia"/>
        </w:rPr>
        <w:t>を除き</w:t>
      </w:r>
      <w:r w:rsidR="00CB69D3">
        <w:rPr>
          <w:rFonts w:asciiTheme="majorEastAsia" w:eastAsiaTheme="majorEastAsia" w:hAnsiTheme="majorEastAsia" w:hint="eastAsia"/>
        </w:rPr>
        <w:t>，</w:t>
      </w:r>
      <w:r w:rsidR="003D4D4C">
        <w:rPr>
          <w:rFonts w:asciiTheme="majorEastAsia" w:eastAsiaTheme="majorEastAsia" w:hAnsiTheme="majorEastAsia" w:hint="eastAsia"/>
        </w:rPr>
        <w:t>女性</w:t>
      </w:r>
      <w:r w:rsidR="00C103BB">
        <w:rPr>
          <w:rFonts w:asciiTheme="majorEastAsia" w:eastAsiaTheme="majorEastAsia" w:hAnsiTheme="majorEastAsia" w:hint="eastAsia"/>
        </w:rPr>
        <w:t>が男性</w:t>
      </w:r>
      <w:r w:rsidR="003D4D4C">
        <w:rPr>
          <w:rFonts w:asciiTheme="majorEastAsia" w:eastAsiaTheme="majorEastAsia" w:hAnsiTheme="majorEastAsia" w:hint="eastAsia"/>
        </w:rPr>
        <w:t>より高くなっている。</w:t>
      </w:r>
    </w:p>
    <w:p w:rsidR="00780EFE" w:rsidRPr="00780EFE" w:rsidRDefault="00780EFE" w:rsidP="00780EFE">
      <w:pPr>
        <w:ind w:left="630" w:hangingChars="300" w:hanging="630"/>
        <w:rPr>
          <w:rFonts w:asciiTheme="majorEastAsia" w:eastAsiaTheme="majorEastAsia" w:hAnsiTheme="majorEastAsia"/>
        </w:rPr>
      </w:pPr>
    </w:p>
    <w:p w:rsidR="006C6BF5" w:rsidRDefault="006C6BF5" w:rsidP="00C06F98">
      <w:pPr>
        <w:jc w:val="center"/>
        <w:rPr>
          <w:rFonts w:asciiTheme="majorEastAsia" w:eastAsiaTheme="majorEastAsia" w:hAnsiTheme="majorEastAsia"/>
        </w:rPr>
      </w:pPr>
      <w:r>
        <w:rPr>
          <w:rFonts w:asciiTheme="majorEastAsia" w:eastAsiaTheme="majorEastAsia" w:hAnsiTheme="majorEastAsia" w:hint="eastAsia"/>
        </w:rPr>
        <w:t>図２-１　「学習・自己啓発・訓練」の男女</w:t>
      </w:r>
      <w:r w:rsidR="00CB69D3">
        <w:rPr>
          <w:rFonts w:asciiTheme="majorEastAsia" w:eastAsiaTheme="majorEastAsia" w:hAnsiTheme="majorEastAsia" w:hint="eastAsia"/>
        </w:rPr>
        <w:t>，</w:t>
      </w:r>
      <w:r>
        <w:rPr>
          <w:rFonts w:asciiTheme="majorEastAsia" w:eastAsiaTheme="majorEastAsia" w:hAnsiTheme="majorEastAsia" w:hint="eastAsia"/>
        </w:rPr>
        <w:t>年齢階級別行動者数・行動者率（平成28年）</w:t>
      </w:r>
    </w:p>
    <w:p w:rsidR="009B41E0" w:rsidRDefault="00507AE2" w:rsidP="00780EFE">
      <w:pPr>
        <w:jc w:val="center"/>
        <w:rPr>
          <w:rFonts w:asciiTheme="majorEastAsia" w:eastAsiaTheme="majorEastAsia" w:hAnsiTheme="majorEastAsia"/>
        </w:rPr>
      </w:pPr>
      <w:r>
        <w:rPr>
          <w:rFonts w:asciiTheme="majorEastAsia" w:eastAsiaTheme="majorEastAsia" w:hAnsiTheme="majorEastAsia"/>
          <w:noProof/>
        </w:rPr>
        <w:drawing>
          <wp:inline distT="0" distB="0" distL="0" distR="0" wp14:anchorId="7D0B2530" wp14:editId="2F9E8C50">
            <wp:extent cx="5759450" cy="3853993"/>
            <wp:effectExtent l="0" t="0" r="0" b="0"/>
            <wp:docPr id="66" name="図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59450" cy="3853993"/>
                    </a:xfrm>
                    <a:prstGeom prst="rect">
                      <a:avLst/>
                    </a:prstGeom>
                    <a:noFill/>
                    <a:ln>
                      <a:noFill/>
                    </a:ln>
                  </pic:spPr>
                </pic:pic>
              </a:graphicData>
            </a:graphic>
          </wp:inline>
        </w:drawing>
      </w:r>
    </w:p>
    <w:p w:rsidR="001E3DE1" w:rsidRDefault="0019284F" w:rsidP="0019284F">
      <w:pPr>
        <w:ind w:left="630" w:hangingChars="300" w:hanging="630"/>
        <w:rPr>
          <w:rFonts w:asciiTheme="majorEastAsia" w:eastAsiaTheme="majorEastAsia" w:hAnsiTheme="majorEastAsia"/>
        </w:rPr>
      </w:pPr>
      <w:r>
        <w:rPr>
          <w:rFonts w:asciiTheme="majorEastAsia" w:eastAsiaTheme="majorEastAsia" w:hAnsiTheme="majorEastAsia" w:hint="eastAsia"/>
        </w:rPr>
        <w:t>（２）</w:t>
      </w:r>
      <w:r w:rsidR="001E3DE1">
        <w:rPr>
          <w:rFonts w:asciiTheme="majorEastAsia" w:eastAsiaTheme="majorEastAsia" w:hAnsiTheme="majorEastAsia" w:hint="eastAsia"/>
        </w:rPr>
        <w:t>「学習・自己啓発・訓練」</w:t>
      </w:r>
      <w:r w:rsidR="00C103BB">
        <w:rPr>
          <w:rFonts w:asciiTheme="majorEastAsia" w:eastAsiaTheme="majorEastAsia" w:hAnsiTheme="majorEastAsia" w:hint="eastAsia"/>
        </w:rPr>
        <w:t>について</w:t>
      </w:r>
      <w:r w:rsidR="002F0EF2">
        <w:rPr>
          <w:rFonts w:asciiTheme="majorEastAsia" w:eastAsiaTheme="majorEastAsia" w:hAnsiTheme="majorEastAsia" w:hint="eastAsia"/>
        </w:rPr>
        <w:t>種類，</w:t>
      </w:r>
      <w:r w:rsidR="005335D0">
        <w:rPr>
          <w:rFonts w:asciiTheme="majorEastAsia" w:eastAsiaTheme="majorEastAsia" w:hAnsiTheme="majorEastAsia" w:hint="eastAsia"/>
        </w:rPr>
        <w:t>男女別の行動者率を</w:t>
      </w:r>
      <w:r w:rsidR="001E3DE1">
        <w:rPr>
          <w:rFonts w:asciiTheme="majorEastAsia" w:eastAsiaTheme="majorEastAsia" w:hAnsiTheme="majorEastAsia" w:hint="eastAsia"/>
        </w:rPr>
        <w:t>みると</w:t>
      </w:r>
      <w:r w:rsidR="00CB69D3">
        <w:rPr>
          <w:rFonts w:asciiTheme="majorEastAsia" w:eastAsiaTheme="majorEastAsia" w:hAnsiTheme="majorEastAsia" w:hint="eastAsia"/>
        </w:rPr>
        <w:t>，</w:t>
      </w:r>
      <w:r w:rsidR="005335D0">
        <w:rPr>
          <w:rFonts w:asciiTheme="majorEastAsia" w:eastAsiaTheme="majorEastAsia" w:hAnsiTheme="majorEastAsia" w:hint="eastAsia"/>
        </w:rPr>
        <w:t>男性は「パソコ</w:t>
      </w:r>
      <w:r w:rsidR="005335D0">
        <w:rPr>
          <w:rFonts w:asciiTheme="majorEastAsia" w:eastAsiaTheme="majorEastAsia" w:hAnsiTheme="majorEastAsia" w:hint="eastAsia"/>
        </w:rPr>
        <w:lastRenderedPageBreak/>
        <w:t>ンなどの情報処理」が16.1％と最も高く</w:t>
      </w:r>
      <w:r w:rsidR="00CB69D3">
        <w:rPr>
          <w:rFonts w:asciiTheme="majorEastAsia" w:eastAsiaTheme="majorEastAsia" w:hAnsiTheme="majorEastAsia" w:hint="eastAsia"/>
        </w:rPr>
        <w:t>，</w:t>
      </w:r>
      <w:r w:rsidR="005335D0">
        <w:rPr>
          <w:rFonts w:asciiTheme="majorEastAsia" w:eastAsiaTheme="majorEastAsia" w:hAnsiTheme="majorEastAsia" w:hint="eastAsia"/>
        </w:rPr>
        <w:t>次いで「英語」が12.6％</w:t>
      </w:r>
      <w:r w:rsidR="00CB69D3">
        <w:rPr>
          <w:rFonts w:asciiTheme="majorEastAsia" w:eastAsiaTheme="majorEastAsia" w:hAnsiTheme="majorEastAsia" w:hint="eastAsia"/>
        </w:rPr>
        <w:t>，</w:t>
      </w:r>
      <w:r w:rsidR="005335D0">
        <w:rPr>
          <w:rFonts w:asciiTheme="majorEastAsia" w:eastAsiaTheme="majorEastAsia" w:hAnsiTheme="majorEastAsia" w:hint="eastAsia"/>
        </w:rPr>
        <w:t>「商業実務・ビジネス関係」が10.1％などとなっている。女性は「家政・家事」が17.5％と最も高く</w:t>
      </w:r>
      <w:r w:rsidR="00CB69D3">
        <w:rPr>
          <w:rFonts w:asciiTheme="majorEastAsia" w:eastAsiaTheme="majorEastAsia" w:hAnsiTheme="majorEastAsia" w:hint="eastAsia"/>
        </w:rPr>
        <w:t>，</w:t>
      </w:r>
      <w:r w:rsidR="005335D0">
        <w:rPr>
          <w:rFonts w:asciiTheme="majorEastAsia" w:eastAsiaTheme="majorEastAsia" w:hAnsiTheme="majorEastAsia" w:hint="eastAsia"/>
        </w:rPr>
        <w:t>次いで「芸術・文化」が12.9％</w:t>
      </w:r>
      <w:r w:rsidR="00CB69D3">
        <w:rPr>
          <w:rFonts w:asciiTheme="majorEastAsia" w:eastAsiaTheme="majorEastAsia" w:hAnsiTheme="majorEastAsia" w:hint="eastAsia"/>
        </w:rPr>
        <w:t>，</w:t>
      </w:r>
      <w:r w:rsidR="005335D0">
        <w:rPr>
          <w:rFonts w:asciiTheme="majorEastAsia" w:eastAsiaTheme="majorEastAsia" w:hAnsiTheme="majorEastAsia" w:hint="eastAsia"/>
        </w:rPr>
        <w:t>「</w:t>
      </w:r>
      <w:r w:rsidR="000A7A26">
        <w:rPr>
          <w:rFonts w:asciiTheme="majorEastAsia" w:eastAsiaTheme="majorEastAsia" w:hAnsiTheme="majorEastAsia" w:hint="eastAsia"/>
        </w:rPr>
        <w:t>英語」が12.2％などとなっている。</w:t>
      </w:r>
    </w:p>
    <w:p w:rsidR="000A7A26" w:rsidRDefault="000A7A26">
      <w:pPr>
        <w:rPr>
          <w:rFonts w:asciiTheme="majorEastAsia" w:eastAsiaTheme="majorEastAsia" w:hAnsiTheme="majorEastAsia"/>
        </w:rPr>
      </w:pPr>
    </w:p>
    <w:p w:rsidR="00443CB4" w:rsidRDefault="00443CB4" w:rsidP="00443CB4">
      <w:pPr>
        <w:jc w:val="center"/>
        <w:rPr>
          <w:rFonts w:asciiTheme="majorEastAsia" w:eastAsiaTheme="majorEastAsia" w:hAnsiTheme="majorEastAsia"/>
        </w:rPr>
      </w:pPr>
      <w:r>
        <w:rPr>
          <w:rFonts w:asciiTheme="majorEastAsia" w:eastAsiaTheme="majorEastAsia" w:hAnsiTheme="majorEastAsia" w:hint="eastAsia"/>
        </w:rPr>
        <w:t>図２-２　「学習・自己啓発・訓練」の種類</w:t>
      </w:r>
      <w:r w:rsidR="00CB69D3">
        <w:rPr>
          <w:rFonts w:asciiTheme="majorEastAsia" w:eastAsiaTheme="majorEastAsia" w:hAnsiTheme="majorEastAsia" w:hint="eastAsia"/>
        </w:rPr>
        <w:t>，</w:t>
      </w:r>
      <w:r>
        <w:rPr>
          <w:rFonts w:asciiTheme="majorEastAsia" w:eastAsiaTheme="majorEastAsia" w:hAnsiTheme="majorEastAsia" w:hint="eastAsia"/>
        </w:rPr>
        <w:t>男女別行動者率（平成28年）</w:t>
      </w:r>
    </w:p>
    <w:p w:rsidR="003D4185" w:rsidRDefault="005D44B1" w:rsidP="00060F44">
      <w:pPr>
        <w:jc w:val="center"/>
        <w:rPr>
          <w:rFonts w:asciiTheme="majorEastAsia" w:eastAsiaTheme="majorEastAsia" w:hAnsiTheme="majorEastAsia"/>
        </w:rPr>
      </w:pPr>
      <w:r>
        <w:rPr>
          <w:rFonts w:asciiTheme="majorEastAsia" w:eastAsiaTheme="majorEastAsia" w:hAnsiTheme="majorEastAsia"/>
          <w:noProof/>
        </w:rPr>
        <w:drawing>
          <wp:inline distT="0" distB="0" distL="0" distR="0" wp14:anchorId="7079A5DD" wp14:editId="05DCF019">
            <wp:extent cx="4306186" cy="2940886"/>
            <wp:effectExtent l="0" t="0" r="0" b="0"/>
            <wp:docPr id="122" name="図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306186" cy="2940886"/>
                    </a:xfrm>
                    <a:prstGeom prst="rect">
                      <a:avLst/>
                    </a:prstGeom>
                    <a:noFill/>
                    <a:ln>
                      <a:noFill/>
                    </a:ln>
                  </pic:spPr>
                </pic:pic>
              </a:graphicData>
            </a:graphic>
          </wp:inline>
        </w:drawing>
      </w:r>
    </w:p>
    <w:p w:rsidR="001F4B1D" w:rsidRDefault="00443CB4" w:rsidP="00452DC6">
      <w:pPr>
        <w:jc w:val="center"/>
        <w:rPr>
          <w:rFonts w:asciiTheme="majorEastAsia" w:eastAsiaTheme="majorEastAsia" w:hAnsiTheme="majorEastAsia"/>
        </w:rPr>
      </w:pPr>
      <w:r>
        <w:rPr>
          <w:rFonts w:asciiTheme="majorEastAsia" w:eastAsiaTheme="majorEastAsia" w:hAnsiTheme="majorEastAsia" w:hint="eastAsia"/>
        </w:rPr>
        <w:t>図２-３　主な</w:t>
      </w:r>
      <w:r w:rsidR="004932F4">
        <w:rPr>
          <w:rFonts w:asciiTheme="majorEastAsia" w:eastAsiaTheme="majorEastAsia" w:hAnsiTheme="majorEastAsia" w:hint="eastAsia"/>
        </w:rPr>
        <w:t>「学習・自己啓発・訓練」の種類</w:t>
      </w:r>
      <w:r w:rsidR="00CB69D3">
        <w:rPr>
          <w:rFonts w:asciiTheme="majorEastAsia" w:eastAsiaTheme="majorEastAsia" w:hAnsiTheme="majorEastAsia" w:hint="eastAsia"/>
        </w:rPr>
        <w:t>，</w:t>
      </w:r>
      <w:r w:rsidR="004932F4">
        <w:rPr>
          <w:rFonts w:asciiTheme="majorEastAsia" w:eastAsiaTheme="majorEastAsia" w:hAnsiTheme="majorEastAsia" w:hint="eastAsia"/>
        </w:rPr>
        <w:t>男女</w:t>
      </w:r>
      <w:r w:rsidR="00CB69D3">
        <w:rPr>
          <w:rFonts w:asciiTheme="majorEastAsia" w:eastAsiaTheme="majorEastAsia" w:hAnsiTheme="majorEastAsia" w:hint="eastAsia"/>
        </w:rPr>
        <w:t>，</w:t>
      </w:r>
      <w:r w:rsidR="004932F4">
        <w:rPr>
          <w:rFonts w:asciiTheme="majorEastAsia" w:eastAsiaTheme="majorEastAsia" w:hAnsiTheme="majorEastAsia" w:hint="eastAsia"/>
        </w:rPr>
        <w:t>年齢階級別行動者率（平成</w:t>
      </w:r>
      <w:r w:rsidR="00C70AAD">
        <w:rPr>
          <w:rFonts w:asciiTheme="majorEastAsia" w:eastAsiaTheme="majorEastAsia" w:hAnsiTheme="majorEastAsia" w:hint="eastAsia"/>
        </w:rPr>
        <w:t>23</w:t>
      </w:r>
      <w:r w:rsidR="00726975">
        <w:rPr>
          <w:rFonts w:asciiTheme="majorEastAsia" w:eastAsiaTheme="majorEastAsia" w:hAnsiTheme="majorEastAsia" w:hint="eastAsia"/>
        </w:rPr>
        <w:t>年</w:t>
      </w:r>
      <w:r w:rsidR="00CB69D3">
        <w:rPr>
          <w:rFonts w:asciiTheme="majorEastAsia" w:eastAsiaTheme="majorEastAsia" w:hAnsiTheme="majorEastAsia" w:hint="eastAsia"/>
        </w:rPr>
        <w:t>，</w:t>
      </w:r>
      <w:r w:rsidR="004932F4">
        <w:rPr>
          <w:rFonts w:asciiTheme="majorEastAsia" w:eastAsiaTheme="majorEastAsia" w:hAnsiTheme="majorEastAsia" w:hint="eastAsia"/>
        </w:rPr>
        <w:t>28年）</w:t>
      </w:r>
    </w:p>
    <w:p w:rsidR="00B436A6" w:rsidRDefault="00FB0A14" w:rsidP="003D4D4C">
      <w:pPr>
        <w:jc w:val="left"/>
        <w:rPr>
          <w:rFonts w:asciiTheme="majorEastAsia" w:eastAsiaTheme="majorEastAsia" w:hAnsiTheme="majorEastAsia"/>
        </w:rPr>
      </w:pPr>
      <w:r>
        <w:rPr>
          <w:rFonts w:asciiTheme="majorEastAsia" w:eastAsiaTheme="majorEastAsia" w:hAnsiTheme="majorEastAsia"/>
          <w:noProof/>
        </w:rPr>
        <w:lastRenderedPageBreak/>
        <w:drawing>
          <wp:inline distT="0" distB="0" distL="0" distR="0" wp14:anchorId="07F39646" wp14:editId="26D8AED5">
            <wp:extent cx="2867610" cy="1699404"/>
            <wp:effectExtent l="0" t="0" r="9525"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66120" cy="1698521"/>
                    </a:xfrm>
                    <a:prstGeom prst="rect">
                      <a:avLst/>
                    </a:prstGeom>
                    <a:noFill/>
                    <a:ln>
                      <a:noFill/>
                    </a:ln>
                  </pic:spPr>
                </pic:pic>
              </a:graphicData>
            </a:graphic>
          </wp:inline>
        </w:drawing>
      </w:r>
      <w:r>
        <w:rPr>
          <w:rFonts w:asciiTheme="majorEastAsia" w:eastAsiaTheme="majorEastAsia" w:hAnsiTheme="majorEastAsia"/>
          <w:noProof/>
        </w:rPr>
        <w:drawing>
          <wp:inline distT="0" distB="0" distL="0" distR="0" wp14:anchorId="61B7EC15" wp14:editId="67E8BF23">
            <wp:extent cx="2863970" cy="1698929"/>
            <wp:effectExtent l="0" t="0" r="0"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64381" cy="1699173"/>
                    </a:xfrm>
                    <a:prstGeom prst="rect">
                      <a:avLst/>
                    </a:prstGeom>
                    <a:noFill/>
                    <a:ln>
                      <a:noFill/>
                    </a:ln>
                  </pic:spPr>
                </pic:pic>
              </a:graphicData>
            </a:graphic>
          </wp:inline>
        </w:drawing>
      </w:r>
    </w:p>
    <w:p w:rsidR="00FB0A14" w:rsidRDefault="00FB0A14" w:rsidP="003D4D4C">
      <w:pPr>
        <w:jc w:val="left"/>
        <w:rPr>
          <w:rFonts w:asciiTheme="majorEastAsia" w:eastAsiaTheme="majorEastAsia" w:hAnsiTheme="majorEastAsia"/>
        </w:rPr>
      </w:pPr>
      <w:r>
        <w:rPr>
          <w:rFonts w:asciiTheme="majorEastAsia" w:eastAsiaTheme="majorEastAsia" w:hAnsiTheme="majorEastAsia"/>
          <w:noProof/>
        </w:rPr>
        <w:drawing>
          <wp:inline distT="0" distB="0" distL="0" distR="0" wp14:anchorId="66F995ED" wp14:editId="0FF99ABD">
            <wp:extent cx="2863970" cy="1696713"/>
            <wp:effectExtent l="0" t="0" r="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862481" cy="1695831"/>
                    </a:xfrm>
                    <a:prstGeom prst="rect">
                      <a:avLst/>
                    </a:prstGeom>
                    <a:noFill/>
                    <a:ln>
                      <a:noFill/>
                    </a:ln>
                  </pic:spPr>
                </pic:pic>
              </a:graphicData>
            </a:graphic>
          </wp:inline>
        </w:drawing>
      </w:r>
      <w:r>
        <w:rPr>
          <w:rFonts w:asciiTheme="majorEastAsia" w:eastAsiaTheme="majorEastAsia" w:hAnsiTheme="majorEastAsia"/>
          <w:noProof/>
        </w:rPr>
        <w:lastRenderedPageBreak/>
        <w:drawing>
          <wp:inline distT="0" distB="0" distL="0" distR="0" wp14:anchorId="75B1FEE0" wp14:editId="488BDCBF">
            <wp:extent cx="2863970" cy="1695188"/>
            <wp:effectExtent l="0" t="0" r="0" b="635"/>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865309" cy="1695981"/>
                    </a:xfrm>
                    <a:prstGeom prst="rect">
                      <a:avLst/>
                    </a:prstGeom>
                    <a:noFill/>
                    <a:ln>
                      <a:noFill/>
                    </a:ln>
                  </pic:spPr>
                </pic:pic>
              </a:graphicData>
            </a:graphic>
          </wp:inline>
        </w:drawing>
      </w:r>
    </w:p>
    <w:p w:rsidR="00FB0A14" w:rsidRDefault="00FB0A14" w:rsidP="003D4D4C">
      <w:pPr>
        <w:jc w:val="left"/>
        <w:rPr>
          <w:rFonts w:asciiTheme="majorEastAsia" w:eastAsiaTheme="majorEastAsia" w:hAnsiTheme="majorEastAsia"/>
        </w:rPr>
      </w:pPr>
      <w:r>
        <w:rPr>
          <w:rFonts w:asciiTheme="majorEastAsia" w:eastAsiaTheme="majorEastAsia" w:hAnsiTheme="majorEastAsia"/>
          <w:noProof/>
        </w:rPr>
        <w:drawing>
          <wp:inline distT="0" distB="0" distL="0" distR="0" wp14:anchorId="38A07184" wp14:editId="7E2F9E87">
            <wp:extent cx="2866198" cy="1708030"/>
            <wp:effectExtent l="0" t="0" r="0" b="6985"/>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865254" cy="1707467"/>
                    </a:xfrm>
                    <a:prstGeom prst="rect">
                      <a:avLst/>
                    </a:prstGeom>
                    <a:noFill/>
                    <a:ln>
                      <a:noFill/>
                    </a:ln>
                  </pic:spPr>
                </pic:pic>
              </a:graphicData>
            </a:graphic>
          </wp:inline>
        </w:drawing>
      </w:r>
      <w:r>
        <w:rPr>
          <w:rFonts w:asciiTheme="majorEastAsia" w:eastAsiaTheme="majorEastAsia" w:hAnsiTheme="majorEastAsia"/>
          <w:noProof/>
        </w:rPr>
        <w:drawing>
          <wp:inline distT="0" distB="0" distL="0" distR="0" wp14:anchorId="03E1AF7C" wp14:editId="0415E711">
            <wp:extent cx="2863970" cy="1703219"/>
            <wp:effectExtent l="0" t="0" r="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864381" cy="1703464"/>
                    </a:xfrm>
                    <a:prstGeom prst="rect">
                      <a:avLst/>
                    </a:prstGeom>
                    <a:noFill/>
                    <a:ln>
                      <a:noFill/>
                    </a:ln>
                  </pic:spPr>
                </pic:pic>
              </a:graphicData>
            </a:graphic>
          </wp:inline>
        </w:drawing>
      </w:r>
    </w:p>
    <w:p w:rsidR="00FB0A14" w:rsidRDefault="00FB0A14" w:rsidP="003D4D4C">
      <w:pPr>
        <w:jc w:val="left"/>
        <w:rPr>
          <w:rFonts w:asciiTheme="majorEastAsia" w:eastAsiaTheme="majorEastAsia" w:hAnsiTheme="majorEastAsia"/>
        </w:rPr>
      </w:pPr>
      <w:r>
        <w:rPr>
          <w:rFonts w:asciiTheme="majorEastAsia" w:eastAsiaTheme="majorEastAsia" w:hAnsiTheme="majorEastAsia"/>
          <w:noProof/>
        </w:rPr>
        <w:lastRenderedPageBreak/>
        <w:drawing>
          <wp:inline distT="0" distB="0" distL="0" distR="0" wp14:anchorId="574E216F" wp14:editId="6B658A3F">
            <wp:extent cx="2863970" cy="1713935"/>
            <wp:effectExtent l="0" t="0" r="0" b="635"/>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862481" cy="1713044"/>
                    </a:xfrm>
                    <a:prstGeom prst="rect">
                      <a:avLst/>
                    </a:prstGeom>
                    <a:noFill/>
                    <a:ln>
                      <a:noFill/>
                    </a:ln>
                  </pic:spPr>
                </pic:pic>
              </a:graphicData>
            </a:graphic>
          </wp:inline>
        </w:drawing>
      </w:r>
      <w:r>
        <w:rPr>
          <w:rFonts w:asciiTheme="majorEastAsia" w:eastAsiaTheme="majorEastAsia" w:hAnsiTheme="majorEastAsia"/>
          <w:noProof/>
        </w:rPr>
        <w:drawing>
          <wp:inline distT="0" distB="0" distL="0" distR="0" wp14:anchorId="31757472" wp14:editId="02010013">
            <wp:extent cx="2855344" cy="1719723"/>
            <wp:effectExtent l="0" t="0" r="2540" b="0"/>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856164" cy="1720217"/>
                    </a:xfrm>
                    <a:prstGeom prst="rect">
                      <a:avLst/>
                    </a:prstGeom>
                    <a:noFill/>
                    <a:ln>
                      <a:noFill/>
                    </a:ln>
                  </pic:spPr>
                </pic:pic>
              </a:graphicData>
            </a:graphic>
          </wp:inline>
        </w:drawing>
      </w:r>
    </w:p>
    <w:p w:rsidR="003D4185" w:rsidRDefault="003D4185">
      <w:pPr>
        <w:widowControl/>
        <w:jc w:val="left"/>
        <w:rPr>
          <w:rFonts w:asciiTheme="majorEastAsia" w:eastAsiaTheme="majorEastAsia" w:hAnsiTheme="majorEastAsia"/>
        </w:rPr>
      </w:pPr>
      <w:r>
        <w:rPr>
          <w:rFonts w:asciiTheme="majorEastAsia" w:eastAsiaTheme="majorEastAsia" w:hAnsiTheme="majorEastAsia"/>
        </w:rPr>
        <w:br w:type="page"/>
      </w:r>
    </w:p>
    <w:p w:rsidR="001F4B1D" w:rsidRDefault="001F4B1D" w:rsidP="003D4D4C">
      <w:pPr>
        <w:jc w:val="left"/>
        <w:rPr>
          <w:rFonts w:asciiTheme="majorEastAsia" w:eastAsiaTheme="majorEastAsia" w:hAnsiTheme="majorEastAsia"/>
          <w:b/>
          <w:sz w:val="22"/>
        </w:rPr>
      </w:pPr>
      <w:r w:rsidRPr="00AE34A5">
        <w:rPr>
          <w:rFonts w:asciiTheme="majorEastAsia" w:eastAsiaTheme="majorEastAsia" w:hAnsiTheme="majorEastAsia" w:hint="eastAsia"/>
          <w:b/>
          <w:sz w:val="22"/>
        </w:rPr>
        <w:lastRenderedPageBreak/>
        <w:t>３　ボランティア活動</w:t>
      </w:r>
    </w:p>
    <w:p w:rsidR="002B402D" w:rsidRDefault="00041527" w:rsidP="0019284F">
      <w:pPr>
        <w:ind w:left="630" w:hangingChars="300" w:hanging="630"/>
        <w:jc w:val="left"/>
        <w:rPr>
          <w:rFonts w:asciiTheme="majorEastAsia" w:eastAsiaTheme="majorEastAsia" w:hAnsiTheme="majorEastAsia"/>
          <w:bdr w:val="single" w:sz="4" w:space="0" w:color="auto"/>
        </w:rPr>
      </w:pPr>
      <w:r>
        <w:rPr>
          <w:noProof/>
        </w:rPr>
        <mc:AlternateContent>
          <mc:Choice Requires="wps">
            <w:drawing>
              <wp:anchor distT="0" distB="0" distL="114300" distR="114300" simplePos="0" relativeHeight="251672576" behindDoc="0" locked="0" layoutInCell="1" allowOverlap="1" wp14:anchorId="7B6C9764" wp14:editId="0FF8C3E8">
                <wp:simplePos x="0" y="0"/>
                <wp:positionH relativeFrom="column">
                  <wp:posOffset>3337</wp:posOffset>
                </wp:positionH>
                <wp:positionV relativeFrom="paragraph">
                  <wp:posOffset>32341</wp:posOffset>
                </wp:positionV>
                <wp:extent cx="5762847" cy="323850"/>
                <wp:effectExtent l="0" t="0" r="28575" b="19050"/>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847" cy="323850"/>
                        </a:xfrm>
                        <a:prstGeom prst="rect">
                          <a:avLst/>
                        </a:prstGeom>
                        <a:solidFill>
                          <a:srgbClr val="1F497D">
                            <a:lumMod val="20000"/>
                            <a:lumOff val="80000"/>
                          </a:srgbClr>
                        </a:solidFill>
                        <a:ln w="6350">
                          <a:solidFill>
                            <a:prstClr val="black"/>
                          </a:solidFill>
                        </a:ln>
                        <a:effectLst/>
                      </wps:spPr>
                      <wps:txbx>
                        <w:txbxContent>
                          <w:p w:rsidR="00922242" w:rsidRPr="000F758D" w:rsidRDefault="00922242" w:rsidP="002B402D">
                            <w:pPr>
                              <w:jc w:val="left"/>
                              <w:rPr>
                                <w:rFonts w:ascii="ＭＳ ゴシック" w:eastAsia="ＭＳ ゴシック" w:hAnsi="ＭＳ ゴシック"/>
                                <w:b/>
                                <w:sz w:val="24"/>
                              </w:rPr>
                            </w:pPr>
                            <w:r>
                              <w:rPr>
                                <w:rFonts w:ascii="ＭＳ ゴシック" w:eastAsia="ＭＳ ゴシック" w:hAnsi="ＭＳ ゴシック" w:hint="eastAsia"/>
                                <w:b/>
                                <w:sz w:val="24"/>
                              </w:rPr>
                              <w:t>ボランティア活動は「町内会などの組織」に参加して行う人が多い。</w:t>
                            </w:r>
                          </w:p>
                          <w:p w:rsidR="00922242" w:rsidRPr="000F758D" w:rsidRDefault="00922242" w:rsidP="002B402D">
                            <w:pPr>
                              <w:jc w:val="left"/>
                              <w:rPr>
                                <w:rFonts w:ascii="ＭＳ ゴシック" w:eastAsia="ＭＳ ゴシック" w:hAnsi="ＭＳ ゴシック"/>
                                <w:sz w:val="24"/>
                              </w:rPr>
                            </w:pPr>
                          </w:p>
                          <w:p w:rsidR="00922242" w:rsidRPr="000F758D" w:rsidRDefault="00922242" w:rsidP="002B402D">
                            <w:pPr>
                              <w:jc w:val="left"/>
                              <w:rPr>
                                <w:rFonts w:ascii="ＭＳ ゴシック" w:eastAsia="ＭＳ ゴシック" w:hAnsi="ＭＳ ゴシック"/>
                                <w:sz w:val="24"/>
                              </w:rPr>
                            </w:pPr>
                          </w:p>
                          <w:p w:rsidR="00922242" w:rsidRPr="000F758D" w:rsidRDefault="00922242" w:rsidP="002B402D">
                            <w:pPr>
                              <w:jc w:val="left"/>
                              <w:rPr>
                                <w:rFonts w:ascii="ＭＳ ゴシック" w:eastAsia="ＭＳ ゴシック" w:hAnsi="ＭＳ ゴシック"/>
                                <w:sz w:val="24"/>
                              </w:rPr>
                            </w:pPr>
                          </w:p>
                          <w:p w:rsidR="00922242" w:rsidRPr="000F758D" w:rsidRDefault="00922242" w:rsidP="002B402D">
                            <w:pPr>
                              <w:jc w:val="left"/>
                              <w:rPr>
                                <w:rFonts w:ascii="ＭＳ ゴシック" w:eastAsia="ＭＳ ゴシック" w:hAnsi="ＭＳ ゴシック"/>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6C9764" id="テキスト ボックス 24" o:spid="_x0000_s1029" type="#_x0000_t202" style="position:absolute;left:0;text-align:left;margin-left:.25pt;margin-top:2.55pt;width:453.75pt;height:2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" fillcolor="#c6d9f1" strokeweight=".5pt">
                <v:path arrowok="t"/>
                <v:textbox>
                  <w:txbxContent>
                    <w:p w:rsidR="00922242" w:rsidRPr="000F758D" w:rsidRDefault="00922242" w:rsidP="002B402D">
                      <w:pPr>
                        <w:jc w:val="left"/>
                        <w:rPr>
                          <w:rFonts w:ascii="ＭＳ ゴシック" w:eastAsia="ＭＳ ゴシック" w:hAnsi="ＭＳ ゴシック"/>
                          <w:b/>
                          <w:sz w:val="24"/>
                        </w:rPr>
                      </w:pPr>
                      <w:r>
                        <w:rPr>
                          <w:rFonts w:ascii="ＭＳ ゴシック" w:eastAsia="ＭＳ ゴシック" w:hAnsi="ＭＳ ゴシック" w:hint="eastAsia"/>
                          <w:b/>
                          <w:sz w:val="24"/>
                        </w:rPr>
                        <w:t>ボランティア活動は「町内会などの組織」に参加して行う人が多い。</w:t>
                      </w:r>
                    </w:p>
                    <w:p w:rsidR="00922242" w:rsidRPr="000F758D" w:rsidRDefault="00922242" w:rsidP="002B402D">
                      <w:pPr>
                        <w:jc w:val="left"/>
                        <w:rPr>
                          <w:rFonts w:ascii="ＭＳ ゴシック" w:eastAsia="ＭＳ ゴシック" w:hAnsi="ＭＳ ゴシック"/>
                          <w:sz w:val="24"/>
                        </w:rPr>
                      </w:pPr>
                    </w:p>
                    <w:p w:rsidR="00922242" w:rsidRPr="000F758D" w:rsidRDefault="00922242" w:rsidP="002B402D">
                      <w:pPr>
                        <w:jc w:val="left"/>
                        <w:rPr>
                          <w:rFonts w:ascii="ＭＳ ゴシック" w:eastAsia="ＭＳ ゴシック" w:hAnsi="ＭＳ ゴシック"/>
                          <w:sz w:val="24"/>
                        </w:rPr>
                      </w:pPr>
                    </w:p>
                    <w:p w:rsidR="00922242" w:rsidRPr="000F758D" w:rsidRDefault="00922242" w:rsidP="002B402D">
                      <w:pPr>
                        <w:jc w:val="left"/>
                        <w:rPr>
                          <w:rFonts w:ascii="ＭＳ ゴシック" w:eastAsia="ＭＳ ゴシック" w:hAnsi="ＭＳ ゴシック"/>
                          <w:sz w:val="24"/>
                        </w:rPr>
                      </w:pPr>
                    </w:p>
                    <w:p w:rsidR="00922242" w:rsidRPr="000F758D" w:rsidRDefault="00922242" w:rsidP="002B402D">
                      <w:pPr>
                        <w:jc w:val="left"/>
                        <w:rPr>
                          <w:rFonts w:ascii="ＭＳ ゴシック" w:eastAsia="ＭＳ ゴシック" w:hAnsi="ＭＳ ゴシック"/>
                          <w:sz w:val="24"/>
                        </w:rPr>
                      </w:pPr>
                    </w:p>
                  </w:txbxContent>
                </v:textbox>
              </v:shape>
            </w:pict>
          </mc:Fallback>
        </mc:AlternateContent>
      </w:r>
    </w:p>
    <w:p w:rsidR="00041527" w:rsidRDefault="00041527" w:rsidP="0019284F">
      <w:pPr>
        <w:ind w:left="630" w:hangingChars="300" w:hanging="630"/>
        <w:jc w:val="left"/>
        <w:rPr>
          <w:rFonts w:asciiTheme="majorEastAsia" w:eastAsiaTheme="majorEastAsia" w:hAnsiTheme="majorEastAsia"/>
          <w:bdr w:val="single" w:sz="4" w:space="0" w:color="auto"/>
        </w:rPr>
      </w:pPr>
    </w:p>
    <w:p w:rsidR="001F4B1D" w:rsidRDefault="0019284F" w:rsidP="0019284F">
      <w:pPr>
        <w:ind w:left="630" w:hangingChars="300" w:hanging="630"/>
        <w:jc w:val="left"/>
        <w:rPr>
          <w:rFonts w:asciiTheme="majorEastAsia" w:eastAsiaTheme="majorEastAsia" w:hAnsiTheme="majorEastAsia"/>
        </w:rPr>
      </w:pPr>
      <w:r>
        <w:rPr>
          <w:rFonts w:asciiTheme="majorEastAsia" w:eastAsiaTheme="majorEastAsia" w:hAnsiTheme="majorEastAsia" w:hint="eastAsia"/>
        </w:rPr>
        <w:t>（１）</w:t>
      </w:r>
      <w:r w:rsidR="002F0EF2">
        <w:rPr>
          <w:rFonts w:asciiTheme="majorEastAsia" w:eastAsiaTheme="majorEastAsia" w:hAnsiTheme="majorEastAsia" w:hint="eastAsia"/>
        </w:rPr>
        <w:t>「ボランティア活動」について男女，年齢階級</w:t>
      </w:r>
      <w:r w:rsidR="00C103BB">
        <w:rPr>
          <w:rFonts w:asciiTheme="majorEastAsia" w:eastAsiaTheme="majorEastAsia" w:hAnsiTheme="majorEastAsia" w:hint="eastAsia"/>
        </w:rPr>
        <w:t>別に</w:t>
      </w:r>
      <w:r w:rsidR="00E838E2">
        <w:rPr>
          <w:rFonts w:asciiTheme="majorEastAsia" w:eastAsiaTheme="majorEastAsia" w:hAnsiTheme="majorEastAsia" w:hint="eastAsia"/>
        </w:rPr>
        <w:t>行動者数</w:t>
      </w:r>
      <w:r w:rsidR="0062252B">
        <w:rPr>
          <w:rFonts w:asciiTheme="majorEastAsia" w:eastAsiaTheme="majorEastAsia" w:hAnsiTheme="majorEastAsia" w:hint="eastAsia"/>
        </w:rPr>
        <w:t>をみると</w:t>
      </w:r>
      <w:r w:rsidR="00CB69D3">
        <w:rPr>
          <w:rFonts w:asciiTheme="majorEastAsia" w:eastAsiaTheme="majorEastAsia" w:hAnsiTheme="majorEastAsia" w:hint="eastAsia"/>
        </w:rPr>
        <w:t>，</w:t>
      </w:r>
      <w:r w:rsidR="0062252B">
        <w:rPr>
          <w:rFonts w:asciiTheme="majorEastAsia" w:eastAsiaTheme="majorEastAsia" w:hAnsiTheme="majorEastAsia" w:hint="eastAsia"/>
        </w:rPr>
        <w:t>すべての年齢階級で女性が男性より高くなっており</w:t>
      </w:r>
      <w:r w:rsidR="00CB69D3">
        <w:rPr>
          <w:rFonts w:asciiTheme="majorEastAsia" w:eastAsiaTheme="majorEastAsia" w:hAnsiTheme="majorEastAsia" w:hint="eastAsia"/>
        </w:rPr>
        <w:t>，</w:t>
      </w:r>
      <w:r w:rsidR="00C103BB">
        <w:rPr>
          <w:rFonts w:asciiTheme="majorEastAsia" w:eastAsiaTheme="majorEastAsia" w:hAnsiTheme="majorEastAsia" w:hint="eastAsia"/>
        </w:rPr>
        <w:t>行動者率をみると</w:t>
      </w:r>
      <w:r w:rsidR="00CB69D3">
        <w:rPr>
          <w:rFonts w:asciiTheme="majorEastAsia" w:eastAsiaTheme="majorEastAsia" w:hAnsiTheme="majorEastAsia" w:hint="eastAsia"/>
        </w:rPr>
        <w:t>，</w:t>
      </w:r>
      <w:r w:rsidR="00D3607D">
        <w:rPr>
          <w:rFonts w:asciiTheme="majorEastAsia" w:eastAsiaTheme="majorEastAsia" w:hAnsiTheme="majorEastAsia" w:hint="eastAsia"/>
        </w:rPr>
        <w:t>65～74</w:t>
      </w:r>
      <w:r w:rsidR="00C103BB">
        <w:rPr>
          <w:rFonts w:asciiTheme="majorEastAsia" w:eastAsiaTheme="majorEastAsia" w:hAnsiTheme="majorEastAsia" w:hint="eastAsia"/>
        </w:rPr>
        <w:t>歳</w:t>
      </w:r>
      <w:r w:rsidR="00C8690A">
        <w:rPr>
          <w:rFonts w:asciiTheme="majorEastAsia" w:eastAsiaTheme="majorEastAsia" w:hAnsiTheme="majorEastAsia" w:hint="eastAsia"/>
        </w:rPr>
        <w:t>及び75歳以上</w:t>
      </w:r>
      <w:r w:rsidR="00D3607D">
        <w:rPr>
          <w:rFonts w:asciiTheme="majorEastAsia" w:eastAsiaTheme="majorEastAsia" w:hAnsiTheme="majorEastAsia" w:hint="eastAsia"/>
        </w:rPr>
        <w:t>を除く</w:t>
      </w:r>
      <w:r w:rsidR="00C103BB">
        <w:rPr>
          <w:rFonts w:asciiTheme="majorEastAsia" w:eastAsiaTheme="majorEastAsia" w:hAnsiTheme="majorEastAsia" w:hint="eastAsia"/>
        </w:rPr>
        <w:t>年齢階級で、</w:t>
      </w:r>
      <w:r w:rsidR="00D3607D">
        <w:rPr>
          <w:rFonts w:asciiTheme="majorEastAsia" w:eastAsiaTheme="majorEastAsia" w:hAnsiTheme="majorEastAsia" w:hint="eastAsia"/>
        </w:rPr>
        <w:t>女性が男性より</w:t>
      </w:r>
      <w:r w:rsidR="00C103BB">
        <w:rPr>
          <w:rFonts w:asciiTheme="majorEastAsia" w:eastAsiaTheme="majorEastAsia" w:hAnsiTheme="majorEastAsia" w:hint="eastAsia"/>
        </w:rPr>
        <w:t>高くなっている。</w:t>
      </w:r>
    </w:p>
    <w:p w:rsidR="00EE4BAB" w:rsidRPr="0019284F" w:rsidRDefault="00EE4BAB" w:rsidP="009B41E0">
      <w:pPr>
        <w:ind w:firstLineChars="100" w:firstLine="210"/>
        <w:jc w:val="left"/>
        <w:rPr>
          <w:rFonts w:asciiTheme="majorEastAsia" w:eastAsiaTheme="majorEastAsia" w:hAnsiTheme="majorEastAsia"/>
        </w:rPr>
      </w:pPr>
    </w:p>
    <w:p w:rsidR="001F4B1D" w:rsidRDefault="00EE4BAB" w:rsidP="009D0757">
      <w:pPr>
        <w:jc w:val="center"/>
        <w:rPr>
          <w:rFonts w:asciiTheme="majorEastAsia" w:eastAsiaTheme="majorEastAsia" w:hAnsiTheme="majorEastAsia"/>
        </w:rPr>
      </w:pPr>
      <w:r>
        <w:rPr>
          <w:rFonts w:asciiTheme="majorEastAsia" w:eastAsiaTheme="majorEastAsia" w:hAnsiTheme="majorEastAsia" w:hint="eastAsia"/>
        </w:rPr>
        <w:t>図３-１　「ボランティア活動」の男女</w:t>
      </w:r>
      <w:r w:rsidR="00CB69D3">
        <w:rPr>
          <w:rFonts w:asciiTheme="majorEastAsia" w:eastAsiaTheme="majorEastAsia" w:hAnsiTheme="majorEastAsia" w:hint="eastAsia"/>
        </w:rPr>
        <w:t>，</w:t>
      </w:r>
      <w:r>
        <w:rPr>
          <w:rFonts w:asciiTheme="majorEastAsia" w:eastAsiaTheme="majorEastAsia" w:hAnsiTheme="majorEastAsia" w:hint="eastAsia"/>
        </w:rPr>
        <w:t>年齢階級別行動者数・行動者率（平成28年）</w:t>
      </w:r>
    </w:p>
    <w:p w:rsidR="001F4B1D" w:rsidRDefault="00BB2FF1" w:rsidP="00060F44">
      <w:pPr>
        <w:jc w:val="center"/>
        <w:rPr>
          <w:rFonts w:asciiTheme="majorEastAsia" w:eastAsiaTheme="majorEastAsia" w:hAnsiTheme="majorEastAsia"/>
        </w:rPr>
      </w:pPr>
      <w:r>
        <w:rPr>
          <w:rFonts w:asciiTheme="majorEastAsia" w:eastAsiaTheme="majorEastAsia" w:hAnsiTheme="majorEastAsia"/>
          <w:noProof/>
        </w:rPr>
        <w:lastRenderedPageBreak/>
        <w:drawing>
          <wp:inline distT="0" distB="0" distL="0" distR="0" wp14:anchorId="558046F7" wp14:editId="352F4799">
            <wp:extent cx="5759450" cy="4457021"/>
            <wp:effectExtent l="0" t="0" r="0" b="1270"/>
            <wp:docPr id="117" name="図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759450" cy="4457021"/>
                    </a:xfrm>
                    <a:prstGeom prst="rect">
                      <a:avLst/>
                    </a:prstGeom>
                    <a:noFill/>
                    <a:ln>
                      <a:noFill/>
                    </a:ln>
                  </pic:spPr>
                </pic:pic>
              </a:graphicData>
            </a:graphic>
          </wp:inline>
        </w:drawing>
      </w:r>
    </w:p>
    <w:p w:rsidR="003D4185" w:rsidRDefault="003D4185">
      <w:pPr>
        <w:widowControl/>
        <w:jc w:val="left"/>
        <w:rPr>
          <w:rFonts w:asciiTheme="majorEastAsia" w:eastAsiaTheme="majorEastAsia" w:hAnsiTheme="majorEastAsia"/>
        </w:rPr>
      </w:pPr>
      <w:r>
        <w:rPr>
          <w:rFonts w:asciiTheme="majorEastAsia" w:eastAsiaTheme="majorEastAsia" w:hAnsiTheme="majorEastAsia"/>
        </w:rPr>
        <w:br w:type="page"/>
      </w:r>
    </w:p>
    <w:p w:rsidR="00681D11" w:rsidRDefault="0019284F" w:rsidP="0019284F">
      <w:pPr>
        <w:ind w:left="630" w:hangingChars="300" w:hanging="630"/>
        <w:rPr>
          <w:rFonts w:asciiTheme="majorEastAsia" w:eastAsiaTheme="majorEastAsia" w:hAnsiTheme="majorEastAsia"/>
        </w:rPr>
      </w:pPr>
      <w:r>
        <w:rPr>
          <w:rFonts w:asciiTheme="majorEastAsia" w:eastAsiaTheme="majorEastAsia" w:hAnsiTheme="majorEastAsia" w:hint="eastAsia"/>
        </w:rPr>
        <w:lastRenderedPageBreak/>
        <w:t>（２）</w:t>
      </w:r>
      <w:r w:rsidR="002F0EF2">
        <w:rPr>
          <w:rFonts w:asciiTheme="majorEastAsia" w:eastAsiaTheme="majorEastAsia" w:hAnsiTheme="majorEastAsia" w:hint="eastAsia"/>
        </w:rPr>
        <w:t>「ボランティア活動」について種類，</w:t>
      </w:r>
      <w:r w:rsidR="00681D11">
        <w:rPr>
          <w:rFonts w:asciiTheme="majorEastAsia" w:eastAsiaTheme="majorEastAsia" w:hAnsiTheme="majorEastAsia" w:hint="eastAsia"/>
        </w:rPr>
        <w:t>男女別の行動者率をみると</w:t>
      </w:r>
      <w:r w:rsidR="00CB69D3">
        <w:rPr>
          <w:rFonts w:asciiTheme="majorEastAsia" w:eastAsiaTheme="majorEastAsia" w:hAnsiTheme="majorEastAsia" w:hint="eastAsia"/>
        </w:rPr>
        <w:t>，</w:t>
      </w:r>
      <w:r w:rsidR="00681D11">
        <w:rPr>
          <w:rFonts w:asciiTheme="majorEastAsia" w:eastAsiaTheme="majorEastAsia" w:hAnsiTheme="majorEastAsia" w:hint="eastAsia"/>
        </w:rPr>
        <w:t>男性は「まちづくりのための活動」が</w:t>
      </w:r>
      <w:r w:rsidR="00994329">
        <w:rPr>
          <w:rFonts w:asciiTheme="majorEastAsia" w:eastAsiaTheme="majorEastAsia" w:hAnsiTheme="majorEastAsia" w:hint="eastAsia"/>
        </w:rPr>
        <w:t>7.4</w:t>
      </w:r>
      <w:r w:rsidR="00681D11">
        <w:rPr>
          <w:rFonts w:asciiTheme="majorEastAsia" w:eastAsiaTheme="majorEastAsia" w:hAnsiTheme="majorEastAsia" w:hint="eastAsia"/>
        </w:rPr>
        <w:t>％と最も高く</w:t>
      </w:r>
      <w:r w:rsidR="00CB69D3">
        <w:rPr>
          <w:rFonts w:asciiTheme="majorEastAsia" w:eastAsiaTheme="majorEastAsia" w:hAnsiTheme="majorEastAsia" w:hint="eastAsia"/>
        </w:rPr>
        <w:t>，</w:t>
      </w:r>
      <w:r w:rsidR="00681D11">
        <w:rPr>
          <w:rFonts w:asciiTheme="majorEastAsia" w:eastAsiaTheme="majorEastAsia" w:hAnsiTheme="majorEastAsia" w:hint="eastAsia"/>
        </w:rPr>
        <w:t>次いで「</w:t>
      </w:r>
      <w:r w:rsidR="00994329">
        <w:rPr>
          <w:rFonts w:asciiTheme="majorEastAsia" w:eastAsiaTheme="majorEastAsia" w:hAnsiTheme="majorEastAsia" w:hint="eastAsia"/>
        </w:rPr>
        <w:t>子供を対象とした活動</w:t>
      </w:r>
      <w:r w:rsidR="00681D11">
        <w:rPr>
          <w:rFonts w:asciiTheme="majorEastAsia" w:eastAsiaTheme="majorEastAsia" w:hAnsiTheme="majorEastAsia" w:hint="eastAsia"/>
        </w:rPr>
        <w:t>」が</w:t>
      </w:r>
      <w:r w:rsidR="00994329">
        <w:rPr>
          <w:rFonts w:asciiTheme="majorEastAsia" w:eastAsiaTheme="majorEastAsia" w:hAnsiTheme="majorEastAsia" w:hint="eastAsia"/>
        </w:rPr>
        <w:t>4.0</w:t>
      </w:r>
      <w:r w:rsidR="00681D11">
        <w:rPr>
          <w:rFonts w:asciiTheme="majorEastAsia" w:eastAsiaTheme="majorEastAsia" w:hAnsiTheme="majorEastAsia" w:hint="eastAsia"/>
        </w:rPr>
        <w:t>％</w:t>
      </w:r>
      <w:r w:rsidR="00CB69D3">
        <w:rPr>
          <w:rFonts w:asciiTheme="majorEastAsia" w:eastAsiaTheme="majorEastAsia" w:hAnsiTheme="majorEastAsia" w:hint="eastAsia"/>
        </w:rPr>
        <w:t>，</w:t>
      </w:r>
      <w:r w:rsidR="00994329">
        <w:rPr>
          <w:rFonts w:asciiTheme="majorEastAsia" w:eastAsiaTheme="majorEastAsia" w:hAnsiTheme="majorEastAsia" w:hint="eastAsia"/>
        </w:rPr>
        <w:t>「安全な生活のための活動」</w:t>
      </w:r>
      <w:r w:rsidR="00681D11">
        <w:rPr>
          <w:rFonts w:asciiTheme="majorEastAsia" w:eastAsiaTheme="majorEastAsia" w:hAnsiTheme="majorEastAsia" w:hint="eastAsia"/>
        </w:rPr>
        <w:t>が</w:t>
      </w:r>
      <w:r w:rsidR="00994329">
        <w:rPr>
          <w:rFonts w:asciiTheme="majorEastAsia" w:eastAsiaTheme="majorEastAsia" w:hAnsiTheme="majorEastAsia" w:hint="eastAsia"/>
        </w:rPr>
        <w:t>3.9</w:t>
      </w:r>
      <w:r w:rsidR="00681D11">
        <w:rPr>
          <w:rFonts w:asciiTheme="majorEastAsia" w:eastAsiaTheme="majorEastAsia" w:hAnsiTheme="majorEastAsia" w:hint="eastAsia"/>
        </w:rPr>
        <w:t>％などとなっている。女性は「</w:t>
      </w:r>
      <w:r w:rsidR="00994329">
        <w:rPr>
          <w:rFonts w:asciiTheme="majorEastAsia" w:eastAsiaTheme="majorEastAsia" w:hAnsiTheme="majorEastAsia" w:hint="eastAsia"/>
        </w:rPr>
        <w:t>子供を対象とした活動</w:t>
      </w:r>
      <w:r w:rsidR="00681D11">
        <w:rPr>
          <w:rFonts w:asciiTheme="majorEastAsia" w:eastAsiaTheme="majorEastAsia" w:hAnsiTheme="majorEastAsia" w:hint="eastAsia"/>
        </w:rPr>
        <w:t>」が</w:t>
      </w:r>
      <w:r w:rsidR="00994329">
        <w:rPr>
          <w:rFonts w:asciiTheme="majorEastAsia" w:eastAsiaTheme="majorEastAsia" w:hAnsiTheme="majorEastAsia" w:hint="eastAsia"/>
        </w:rPr>
        <w:t>8.7</w:t>
      </w:r>
      <w:r w:rsidR="00681D11">
        <w:rPr>
          <w:rFonts w:asciiTheme="majorEastAsia" w:eastAsiaTheme="majorEastAsia" w:hAnsiTheme="majorEastAsia" w:hint="eastAsia"/>
        </w:rPr>
        <w:t>％と最も高く</w:t>
      </w:r>
      <w:r w:rsidR="00CB69D3">
        <w:rPr>
          <w:rFonts w:asciiTheme="majorEastAsia" w:eastAsiaTheme="majorEastAsia" w:hAnsiTheme="majorEastAsia" w:hint="eastAsia"/>
        </w:rPr>
        <w:t>，</w:t>
      </w:r>
      <w:r w:rsidR="00681D11">
        <w:rPr>
          <w:rFonts w:asciiTheme="majorEastAsia" w:eastAsiaTheme="majorEastAsia" w:hAnsiTheme="majorEastAsia" w:hint="eastAsia"/>
        </w:rPr>
        <w:t>次いで「</w:t>
      </w:r>
      <w:r w:rsidR="00994329">
        <w:rPr>
          <w:rFonts w:asciiTheme="majorEastAsia" w:eastAsiaTheme="majorEastAsia" w:hAnsiTheme="majorEastAsia" w:hint="eastAsia"/>
        </w:rPr>
        <w:t>まちづくりのための活動</w:t>
      </w:r>
      <w:r w:rsidR="00681D11">
        <w:rPr>
          <w:rFonts w:asciiTheme="majorEastAsia" w:eastAsiaTheme="majorEastAsia" w:hAnsiTheme="majorEastAsia" w:hint="eastAsia"/>
        </w:rPr>
        <w:t>」が</w:t>
      </w:r>
      <w:r w:rsidR="00994329">
        <w:rPr>
          <w:rFonts w:asciiTheme="majorEastAsia" w:eastAsiaTheme="majorEastAsia" w:hAnsiTheme="majorEastAsia" w:hint="eastAsia"/>
        </w:rPr>
        <w:t>8.2</w:t>
      </w:r>
      <w:r w:rsidR="00681D11">
        <w:rPr>
          <w:rFonts w:asciiTheme="majorEastAsia" w:eastAsiaTheme="majorEastAsia" w:hAnsiTheme="majorEastAsia" w:hint="eastAsia"/>
        </w:rPr>
        <w:t>％</w:t>
      </w:r>
      <w:r w:rsidR="00CB69D3">
        <w:rPr>
          <w:rFonts w:asciiTheme="majorEastAsia" w:eastAsiaTheme="majorEastAsia" w:hAnsiTheme="majorEastAsia" w:hint="eastAsia"/>
        </w:rPr>
        <w:t>，</w:t>
      </w:r>
      <w:r w:rsidR="00681D11">
        <w:rPr>
          <w:rFonts w:asciiTheme="majorEastAsia" w:eastAsiaTheme="majorEastAsia" w:hAnsiTheme="majorEastAsia" w:hint="eastAsia"/>
        </w:rPr>
        <w:t>「</w:t>
      </w:r>
      <w:r w:rsidR="00994329">
        <w:rPr>
          <w:rFonts w:asciiTheme="majorEastAsia" w:eastAsiaTheme="majorEastAsia" w:hAnsiTheme="majorEastAsia" w:hint="eastAsia"/>
        </w:rPr>
        <w:t>高齢者を対象とした活動</w:t>
      </w:r>
      <w:r w:rsidR="00681D11">
        <w:rPr>
          <w:rFonts w:asciiTheme="majorEastAsia" w:eastAsiaTheme="majorEastAsia" w:hAnsiTheme="majorEastAsia" w:hint="eastAsia"/>
        </w:rPr>
        <w:t>」が</w:t>
      </w:r>
      <w:r w:rsidR="00994329">
        <w:rPr>
          <w:rFonts w:asciiTheme="majorEastAsia" w:eastAsiaTheme="majorEastAsia" w:hAnsiTheme="majorEastAsia" w:hint="eastAsia"/>
        </w:rPr>
        <w:t>3.7</w:t>
      </w:r>
      <w:r w:rsidR="00681D11">
        <w:rPr>
          <w:rFonts w:asciiTheme="majorEastAsia" w:eastAsiaTheme="majorEastAsia" w:hAnsiTheme="majorEastAsia" w:hint="eastAsia"/>
        </w:rPr>
        <w:t>％などとなっている。</w:t>
      </w:r>
    </w:p>
    <w:p w:rsidR="00681D11" w:rsidRDefault="00681D11" w:rsidP="003D4D4C">
      <w:pPr>
        <w:jc w:val="left"/>
        <w:rPr>
          <w:rFonts w:asciiTheme="majorEastAsia" w:eastAsiaTheme="majorEastAsia" w:hAnsiTheme="majorEastAsia"/>
        </w:rPr>
      </w:pPr>
    </w:p>
    <w:p w:rsidR="00EE4BAB" w:rsidRDefault="00EE4BAB" w:rsidP="00EE4BAB">
      <w:pPr>
        <w:jc w:val="center"/>
        <w:rPr>
          <w:rFonts w:asciiTheme="majorEastAsia" w:eastAsiaTheme="majorEastAsia" w:hAnsiTheme="majorEastAsia"/>
        </w:rPr>
      </w:pPr>
      <w:r>
        <w:rPr>
          <w:rFonts w:asciiTheme="majorEastAsia" w:eastAsiaTheme="majorEastAsia" w:hAnsiTheme="majorEastAsia" w:hint="eastAsia"/>
        </w:rPr>
        <w:t>図３-２　「ボランティア活動」の種類</w:t>
      </w:r>
      <w:r w:rsidR="00CB69D3">
        <w:rPr>
          <w:rFonts w:asciiTheme="majorEastAsia" w:eastAsiaTheme="majorEastAsia" w:hAnsiTheme="majorEastAsia" w:hint="eastAsia"/>
        </w:rPr>
        <w:t>，</w:t>
      </w:r>
      <w:r>
        <w:rPr>
          <w:rFonts w:asciiTheme="majorEastAsia" w:eastAsiaTheme="majorEastAsia" w:hAnsiTheme="majorEastAsia" w:hint="eastAsia"/>
        </w:rPr>
        <w:t>男女別行動者率（平成28年）</w:t>
      </w:r>
    </w:p>
    <w:p w:rsidR="00C34716" w:rsidRDefault="00640D9B" w:rsidP="008E35C4">
      <w:pPr>
        <w:jc w:val="center"/>
        <w:rPr>
          <w:rFonts w:asciiTheme="majorEastAsia" w:eastAsiaTheme="majorEastAsia" w:hAnsiTheme="majorEastAsia"/>
        </w:rPr>
      </w:pPr>
      <w:r>
        <w:rPr>
          <w:rFonts w:asciiTheme="majorEastAsia" w:eastAsiaTheme="majorEastAsia" w:hAnsiTheme="majorEastAsia"/>
          <w:noProof/>
        </w:rPr>
        <w:drawing>
          <wp:inline distT="0" distB="0" distL="0" distR="0" wp14:anchorId="71DA9890" wp14:editId="6A1BC04D">
            <wp:extent cx="5358809" cy="3838033"/>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359201" cy="3838313"/>
                    </a:xfrm>
                    <a:prstGeom prst="rect">
                      <a:avLst/>
                    </a:prstGeom>
                    <a:noFill/>
                    <a:ln>
                      <a:noFill/>
                    </a:ln>
                  </pic:spPr>
                </pic:pic>
              </a:graphicData>
            </a:graphic>
          </wp:inline>
        </w:drawing>
      </w:r>
    </w:p>
    <w:p w:rsidR="0019284F" w:rsidRDefault="0019284F" w:rsidP="0019284F">
      <w:pPr>
        <w:ind w:left="630" w:hangingChars="300" w:hanging="630"/>
        <w:jc w:val="left"/>
        <w:rPr>
          <w:rFonts w:asciiTheme="majorEastAsia" w:eastAsiaTheme="majorEastAsia" w:hAnsiTheme="majorEastAsia"/>
        </w:rPr>
      </w:pPr>
      <w:r>
        <w:rPr>
          <w:rFonts w:asciiTheme="majorEastAsia" w:eastAsiaTheme="majorEastAsia" w:hAnsiTheme="majorEastAsia" w:hint="eastAsia"/>
        </w:rPr>
        <w:t>（３）</w:t>
      </w:r>
      <w:r w:rsidR="00AE045B">
        <w:rPr>
          <w:rFonts w:asciiTheme="majorEastAsia" w:eastAsiaTheme="majorEastAsia" w:hAnsiTheme="majorEastAsia" w:hint="eastAsia"/>
        </w:rPr>
        <w:t>「ボランティア活動」</w:t>
      </w:r>
      <w:r>
        <w:rPr>
          <w:rFonts w:asciiTheme="majorEastAsia" w:eastAsiaTheme="majorEastAsia" w:hAnsiTheme="majorEastAsia" w:hint="eastAsia"/>
        </w:rPr>
        <w:t>について形態別に行動者率をみると</w:t>
      </w:r>
      <w:r w:rsidR="00CB69D3">
        <w:rPr>
          <w:rFonts w:asciiTheme="majorEastAsia" w:eastAsiaTheme="majorEastAsia" w:hAnsiTheme="majorEastAsia" w:hint="eastAsia"/>
        </w:rPr>
        <w:t>，</w:t>
      </w:r>
      <w:r>
        <w:rPr>
          <w:rFonts w:asciiTheme="majorEastAsia" w:eastAsiaTheme="majorEastAsia" w:hAnsiTheme="majorEastAsia" w:hint="eastAsia"/>
        </w:rPr>
        <w:t>「団体等に加入して行っ</w:t>
      </w:r>
      <w:r>
        <w:rPr>
          <w:rFonts w:asciiTheme="majorEastAsia" w:eastAsiaTheme="majorEastAsia" w:hAnsiTheme="majorEastAsia" w:hint="eastAsia"/>
        </w:rPr>
        <w:lastRenderedPageBreak/>
        <w:t>ている</w:t>
      </w:r>
      <w:r w:rsidR="00C8690A">
        <w:rPr>
          <w:rFonts w:asciiTheme="majorEastAsia" w:eastAsiaTheme="majorEastAsia" w:hAnsiTheme="majorEastAsia" w:hint="eastAsia"/>
        </w:rPr>
        <w:t>」</w:t>
      </w:r>
      <w:r w:rsidR="00AE045B">
        <w:rPr>
          <w:rFonts w:asciiTheme="majorEastAsia" w:eastAsiaTheme="majorEastAsia" w:hAnsiTheme="majorEastAsia" w:hint="eastAsia"/>
        </w:rPr>
        <w:t>が「団体等に加入しないで行っている」よりも高くなっている。</w:t>
      </w:r>
    </w:p>
    <w:p w:rsidR="00AE045B" w:rsidRDefault="00AE045B" w:rsidP="0019284F">
      <w:pPr>
        <w:ind w:leftChars="300" w:left="630"/>
        <w:jc w:val="left"/>
        <w:rPr>
          <w:rFonts w:asciiTheme="majorEastAsia" w:eastAsiaTheme="majorEastAsia" w:hAnsiTheme="majorEastAsia"/>
        </w:rPr>
      </w:pPr>
      <w:r>
        <w:rPr>
          <w:rFonts w:asciiTheme="majorEastAsia" w:eastAsiaTheme="majorEastAsia" w:hAnsiTheme="majorEastAsia" w:hint="eastAsia"/>
        </w:rPr>
        <w:t>「団体等に加入して</w:t>
      </w:r>
      <w:r w:rsidR="0019284F">
        <w:rPr>
          <w:rFonts w:asciiTheme="majorEastAsia" w:eastAsiaTheme="majorEastAsia" w:hAnsiTheme="majorEastAsia" w:hint="eastAsia"/>
        </w:rPr>
        <w:t>行っている」について内訳をみると</w:t>
      </w:r>
      <w:r w:rsidR="00CB69D3">
        <w:rPr>
          <w:rFonts w:asciiTheme="majorEastAsia" w:eastAsiaTheme="majorEastAsia" w:hAnsiTheme="majorEastAsia" w:hint="eastAsia"/>
        </w:rPr>
        <w:t>，</w:t>
      </w:r>
      <w:r w:rsidR="0019284F">
        <w:rPr>
          <w:rFonts w:asciiTheme="majorEastAsia" w:eastAsiaTheme="majorEastAsia" w:hAnsiTheme="majorEastAsia" w:hint="eastAsia"/>
        </w:rPr>
        <w:t>行動者率は「地域社会とのつなが</w:t>
      </w:r>
      <w:r>
        <w:rPr>
          <w:rFonts w:asciiTheme="majorEastAsia" w:eastAsiaTheme="majorEastAsia" w:hAnsiTheme="majorEastAsia" w:hint="eastAsia"/>
        </w:rPr>
        <w:t>りの強い町内会などの組織」に加入して行った活動が</w:t>
      </w:r>
      <w:r w:rsidR="00C34716">
        <w:rPr>
          <w:rFonts w:asciiTheme="majorEastAsia" w:eastAsiaTheme="majorEastAsia" w:hAnsiTheme="majorEastAsia" w:hint="eastAsia"/>
        </w:rPr>
        <w:t>8.2％と</w:t>
      </w:r>
      <w:r>
        <w:rPr>
          <w:rFonts w:asciiTheme="majorEastAsia" w:eastAsiaTheme="majorEastAsia" w:hAnsiTheme="majorEastAsia" w:hint="eastAsia"/>
        </w:rPr>
        <w:t>最も</w:t>
      </w:r>
      <w:r w:rsidR="00C34716">
        <w:rPr>
          <w:rFonts w:asciiTheme="majorEastAsia" w:eastAsiaTheme="majorEastAsia" w:hAnsiTheme="majorEastAsia" w:hint="eastAsia"/>
        </w:rPr>
        <w:t>高く</w:t>
      </w:r>
      <w:r w:rsidR="00CB69D3">
        <w:rPr>
          <w:rFonts w:asciiTheme="majorEastAsia" w:eastAsiaTheme="majorEastAsia" w:hAnsiTheme="majorEastAsia" w:hint="eastAsia"/>
        </w:rPr>
        <w:t>，</w:t>
      </w:r>
      <w:r w:rsidR="00C34716">
        <w:rPr>
          <w:rFonts w:asciiTheme="majorEastAsia" w:eastAsiaTheme="majorEastAsia" w:hAnsiTheme="majorEastAsia" w:hint="eastAsia"/>
        </w:rPr>
        <w:t>次いで「ボランティアを目的とするクラブ・サークル・市民団体など」に加入して行った活動が2.5％などとなっている。</w:t>
      </w:r>
    </w:p>
    <w:p w:rsidR="00681D11" w:rsidRPr="0019284F" w:rsidRDefault="00681D11" w:rsidP="003D4D4C">
      <w:pPr>
        <w:jc w:val="left"/>
        <w:rPr>
          <w:rFonts w:asciiTheme="majorEastAsia" w:eastAsiaTheme="majorEastAsia" w:hAnsiTheme="majorEastAsia"/>
        </w:rPr>
      </w:pPr>
    </w:p>
    <w:p w:rsidR="00681D11" w:rsidRDefault="00EE4BAB" w:rsidP="00060F44">
      <w:pPr>
        <w:jc w:val="center"/>
        <w:rPr>
          <w:rFonts w:asciiTheme="majorEastAsia" w:eastAsiaTheme="majorEastAsia" w:hAnsiTheme="majorEastAsia"/>
        </w:rPr>
      </w:pPr>
      <w:r>
        <w:rPr>
          <w:rFonts w:asciiTheme="majorEastAsia" w:eastAsiaTheme="majorEastAsia" w:hAnsiTheme="majorEastAsia" w:hint="eastAsia"/>
        </w:rPr>
        <w:t>図３-３　「ボランティア活動」の形態別行動者率（平成28年）</w:t>
      </w:r>
      <w:r w:rsidR="00AB6BD4">
        <w:rPr>
          <w:rFonts w:asciiTheme="majorEastAsia" w:eastAsiaTheme="majorEastAsia" w:hAnsiTheme="majorEastAsia" w:hint="eastAsia"/>
          <w:noProof/>
        </w:rPr>
        <w:drawing>
          <wp:inline distT="0" distB="0" distL="0" distR="0" wp14:anchorId="45AD2AB4" wp14:editId="1F4C2857">
            <wp:extent cx="5486400" cy="2145866"/>
            <wp:effectExtent l="0" t="0" r="0" b="698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483166" cy="2144601"/>
                    </a:xfrm>
                    <a:prstGeom prst="rect">
                      <a:avLst/>
                    </a:prstGeom>
                    <a:noFill/>
                    <a:ln>
                      <a:noFill/>
                    </a:ln>
                  </pic:spPr>
                </pic:pic>
              </a:graphicData>
            </a:graphic>
          </wp:inline>
        </w:drawing>
      </w:r>
    </w:p>
    <w:p w:rsidR="001802B3" w:rsidRPr="00AB6BD4" w:rsidRDefault="00DA4942" w:rsidP="00AE5CB5">
      <w:pPr>
        <w:jc w:val="left"/>
        <w:rPr>
          <w:rFonts w:asciiTheme="majorEastAsia" w:eastAsiaTheme="majorEastAsia" w:hAnsiTheme="majorEastAsia"/>
          <w:sz w:val="16"/>
        </w:rPr>
      </w:pPr>
      <w:r w:rsidRPr="00DA4942">
        <w:rPr>
          <w:rFonts w:asciiTheme="majorEastAsia" w:eastAsiaTheme="majorEastAsia" w:hAnsiTheme="majorEastAsia" w:hint="eastAsia"/>
          <w:sz w:val="16"/>
        </w:rPr>
        <w:t>注）複数回答あり</w:t>
      </w:r>
    </w:p>
    <w:p w:rsidR="000E213D" w:rsidRDefault="0059366A" w:rsidP="000E213D">
      <w:pPr>
        <w:jc w:val="left"/>
        <w:rPr>
          <w:rFonts w:asciiTheme="majorEastAsia" w:eastAsiaTheme="majorEastAsia" w:hAnsiTheme="majorEastAsia"/>
          <w:b/>
          <w:sz w:val="22"/>
        </w:rPr>
      </w:pPr>
      <w:r w:rsidRPr="00AE34A5">
        <w:rPr>
          <w:rFonts w:asciiTheme="majorEastAsia" w:eastAsiaTheme="majorEastAsia" w:hAnsiTheme="majorEastAsia" w:hint="eastAsia"/>
          <w:b/>
          <w:sz w:val="22"/>
        </w:rPr>
        <w:t>４　スポーツ</w:t>
      </w:r>
      <w:r w:rsidR="00553518">
        <w:rPr>
          <w:rFonts w:asciiTheme="majorEastAsia" w:eastAsiaTheme="majorEastAsia" w:hAnsiTheme="majorEastAsia" w:hint="eastAsia"/>
          <w:b/>
          <w:sz w:val="22"/>
        </w:rPr>
        <w:t>（余暇活動として行うもの）</w:t>
      </w:r>
    </w:p>
    <w:p w:rsidR="00D455C9" w:rsidRDefault="00D455C9" w:rsidP="002F025B">
      <w:pPr>
        <w:ind w:left="630" w:hangingChars="300" w:hanging="630"/>
        <w:jc w:val="left"/>
        <w:rPr>
          <w:rFonts w:asciiTheme="majorEastAsia" w:eastAsiaTheme="majorEastAsia" w:hAnsiTheme="majorEastAsia"/>
          <w:bdr w:val="single" w:sz="4" w:space="0" w:color="auto"/>
        </w:rPr>
      </w:pPr>
      <w:r>
        <w:rPr>
          <w:noProof/>
        </w:rPr>
        <mc:AlternateContent>
          <mc:Choice Requires="wps">
            <w:drawing>
              <wp:anchor distT="0" distB="0" distL="114300" distR="114300" simplePos="0" relativeHeight="251674624" behindDoc="0" locked="0" layoutInCell="1" allowOverlap="1" wp14:anchorId="47B44921" wp14:editId="6A664151">
                <wp:simplePos x="0" y="0"/>
                <wp:positionH relativeFrom="column">
                  <wp:posOffset>3337</wp:posOffset>
                </wp:positionH>
                <wp:positionV relativeFrom="paragraph">
                  <wp:posOffset>53606</wp:posOffset>
                </wp:positionV>
                <wp:extent cx="5762625" cy="574158"/>
                <wp:effectExtent l="0" t="0" r="28575" b="16510"/>
                <wp:wrapNone/>
                <wp:docPr id="25"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625" cy="574158"/>
                        </a:xfrm>
                        <a:prstGeom prst="rect">
                          <a:avLst/>
                        </a:prstGeom>
                        <a:solidFill>
                          <a:srgbClr val="1F497D">
                            <a:lumMod val="20000"/>
                            <a:lumOff val="80000"/>
                          </a:srgbClr>
                        </a:solidFill>
                        <a:ln w="6350">
                          <a:solidFill>
                            <a:prstClr val="black"/>
                          </a:solidFill>
                        </a:ln>
                        <a:effectLst/>
                      </wps:spPr>
                      <wps:txbx>
                        <w:txbxContent>
                          <w:p w:rsidR="00922242" w:rsidRDefault="00922242" w:rsidP="00D455C9">
                            <w:pPr>
                              <w:jc w:val="left"/>
                              <w:rPr>
                                <w:rFonts w:ascii="ＭＳ ゴシック" w:eastAsia="ＭＳ ゴシック" w:hAnsi="ＭＳ ゴシック"/>
                                <w:b/>
                                <w:sz w:val="24"/>
                              </w:rPr>
                            </w:pPr>
                            <w:r>
                              <w:rPr>
                                <w:rFonts w:ascii="ＭＳ ゴシック" w:eastAsia="ＭＳ ゴシック" w:hAnsi="ＭＳ ゴシック" w:hint="eastAsia"/>
                                <w:b/>
                                <w:sz w:val="24"/>
                              </w:rPr>
                              <w:t>「ウォーキング・軽い体操」など，12の「スポーツ」の種類で行動者率が</w:t>
                            </w:r>
                          </w:p>
                          <w:p w:rsidR="00922242" w:rsidRPr="000F758D" w:rsidRDefault="00922242" w:rsidP="00D455C9">
                            <w:pPr>
                              <w:jc w:val="left"/>
                              <w:rPr>
                                <w:rFonts w:ascii="ＭＳ ゴシック" w:eastAsia="ＭＳ ゴシック" w:hAnsi="ＭＳ ゴシック"/>
                                <w:b/>
                                <w:sz w:val="24"/>
                              </w:rPr>
                            </w:pPr>
                            <w:r>
                              <w:rPr>
                                <w:rFonts w:ascii="ＭＳ ゴシック" w:eastAsia="ＭＳ ゴシック" w:hAnsi="ＭＳ ゴシック" w:hint="eastAsia"/>
                                <w:b/>
                                <w:sz w:val="24"/>
                              </w:rPr>
                              <w:t>５年前より上昇。</w:t>
                            </w:r>
                          </w:p>
                          <w:p w:rsidR="00922242" w:rsidRPr="00D455C9" w:rsidRDefault="00922242" w:rsidP="00D455C9">
                            <w:pPr>
                              <w:jc w:val="left"/>
                              <w:rPr>
                                <w:rFonts w:ascii="ＭＳ ゴシック" w:eastAsia="ＭＳ ゴシック" w:hAnsi="ＭＳ ゴシック"/>
                                <w:sz w:val="24"/>
                              </w:rPr>
                            </w:pPr>
                          </w:p>
                          <w:p w:rsidR="00922242" w:rsidRPr="000F758D" w:rsidRDefault="00922242" w:rsidP="00D455C9">
                            <w:pPr>
                              <w:jc w:val="left"/>
                              <w:rPr>
                                <w:rFonts w:ascii="ＭＳ ゴシック" w:eastAsia="ＭＳ ゴシック" w:hAnsi="ＭＳ ゴシック"/>
                                <w:sz w:val="24"/>
                              </w:rPr>
                            </w:pPr>
                          </w:p>
                          <w:p w:rsidR="00922242" w:rsidRPr="000F758D" w:rsidRDefault="00922242" w:rsidP="00D455C9">
                            <w:pPr>
                              <w:jc w:val="left"/>
                              <w:rPr>
                                <w:rFonts w:ascii="ＭＳ ゴシック" w:eastAsia="ＭＳ ゴシック" w:hAnsi="ＭＳ ゴシック"/>
                                <w:sz w:val="24"/>
                              </w:rPr>
                            </w:pPr>
                          </w:p>
                          <w:p w:rsidR="00922242" w:rsidRPr="000F758D" w:rsidRDefault="00922242" w:rsidP="00D455C9">
                            <w:pPr>
                              <w:jc w:val="left"/>
                              <w:rPr>
                                <w:rFonts w:ascii="ＭＳ ゴシック" w:eastAsia="ＭＳ ゴシック" w:hAnsi="ＭＳ ゴシック"/>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B44921" id="テキスト ボックス 25" o:spid="_x0000_s1030" type="#_x0000_t202" style="position:absolute;left:0;text-align:left;margin-left:.25pt;margin-top:4.2pt;width:453.75pt;height:45.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" fillcolor="#c6d9f1" strokeweight=".5pt">
                <v:path arrowok="t"/>
                <v:textbox>
                  <w:txbxContent>
                    <w:p w:rsidR="00922242" w:rsidRDefault="00922242" w:rsidP="00D455C9">
                      <w:pPr>
                        <w:jc w:val="left"/>
                        <w:rPr>
                          <w:rFonts w:ascii="ＭＳ ゴシック" w:eastAsia="ＭＳ ゴシック" w:hAnsi="ＭＳ ゴシック"/>
                          <w:b/>
                          <w:sz w:val="24"/>
                        </w:rPr>
                      </w:pPr>
                      <w:r>
                        <w:rPr>
                          <w:rFonts w:ascii="ＭＳ ゴシック" w:eastAsia="ＭＳ ゴシック" w:hAnsi="ＭＳ ゴシック" w:hint="eastAsia"/>
                          <w:b/>
                          <w:sz w:val="24"/>
                        </w:rPr>
                        <w:t>「ウォーキング・軽い体操」など，12の「スポーツ」の種類で行動者率が</w:t>
                      </w:r>
                    </w:p>
                    <w:p w:rsidR="00922242" w:rsidRPr="000F758D" w:rsidRDefault="00922242" w:rsidP="00D455C9">
                      <w:pPr>
                        <w:jc w:val="left"/>
                        <w:rPr>
                          <w:rFonts w:ascii="ＭＳ ゴシック" w:eastAsia="ＭＳ ゴシック" w:hAnsi="ＭＳ ゴシック"/>
                          <w:b/>
                          <w:sz w:val="24"/>
                        </w:rPr>
                      </w:pPr>
                      <w:r>
                        <w:rPr>
                          <w:rFonts w:ascii="ＭＳ ゴシック" w:eastAsia="ＭＳ ゴシック" w:hAnsi="ＭＳ ゴシック" w:hint="eastAsia"/>
                          <w:b/>
                          <w:sz w:val="24"/>
                        </w:rPr>
                        <w:t>５年前より上昇。</w:t>
                      </w:r>
                    </w:p>
                    <w:p w:rsidR="00922242" w:rsidRPr="00D455C9" w:rsidRDefault="00922242" w:rsidP="00D455C9">
                      <w:pPr>
                        <w:jc w:val="left"/>
                        <w:rPr>
                          <w:rFonts w:ascii="ＭＳ ゴシック" w:eastAsia="ＭＳ ゴシック" w:hAnsi="ＭＳ ゴシック"/>
                          <w:sz w:val="24"/>
                        </w:rPr>
                      </w:pPr>
                    </w:p>
                    <w:p w:rsidR="00922242" w:rsidRPr="000F758D" w:rsidRDefault="00922242" w:rsidP="00D455C9">
                      <w:pPr>
                        <w:jc w:val="left"/>
                        <w:rPr>
                          <w:rFonts w:ascii="ＭＳ ゴシック" w:eastAsia="ＭＳ ゴシック" w:hAnsi="ＭＳ ゴシック"/>
                          <w:sz w:val="24"/>
                        </w:rPr>
                      </w:pPr>
                    </w:p>
                    <w:p w:rsidR="00922242" w:rsidRPr="000F758D" w:rsidRDefault="00922242" w:rsidP="00D455C9">
                      <w:pPr>
                        <w:jc w:val="left"/>
                        <w:rPr>
                          <w:rFonts w:ascii="ＭＳ ゴシック" w:eastAsia="ＭＳ ゴシック" w:hAnsi="ＭＳ ゴシック"/>
                          <w:sz w:val="24"/>
                        </w:rPr>
                      </w:pPr>
                    </w:p>
                    <w:p w:rsidR="00922242" w:rsidRPr="000F758D" w:rsidRDefault="00922242" w:rsidP="00D455C9">
                      <w:pPr>
                        <w:jc w:val="left"/>
                        <w:rPr>
                          <w:rFonts w:ascii="ＭＳ ゴシック" w:eastAsia="ＭＳ ゴシック" w:hAnsi="ＭＳ ゴシック"/>
                          <w:sz w:val="24"/>
                        </w:rPr>
                      </w:pPr>
                    </w:p>
                  </w:txbxContent>
                </v:textbox>
              </v:shape>
            </w:pict>
          </mc:Fallback>
        </mc:AlternateContent>
      </w:r>
    </w:p>
    <w:p w:rsidR="00D455C9" w:rsidRDefault="00D455C9" w:rsidP="002F025B">
      <w:pPr>
        <w:ind w:left="630" w:hangingChars="300" w:hanging="630"/>
        <w:jc w:val="left"/>
        <w:rPr>
          <w:rFonts w:asciiTheme="majorEastAsia" w:eastAsiaTheme="majorEastAsia" w:hAnsiTheme="majorEastAsia"/>
          <w:bdr w:val="single" w:sz="4" w:space="0" w:color="auto"/>
        </w:rPr>
      </w:pPr>
    </w:p>
    <w:p w:rsidR="00C65FA2" w:rsidRDefault="00C65FA2" w:rsidP="002F025B">
      <w:pPr>
        <w:ind w:left="630" w:hangingChars="300" w:hanging="630"/>
        <w:jc w:val="left"/>
        <w:rPr>
          <w:rFonts w:asciiTheme="majorEastAsia" w:eastAsiaTheme="majorEastAsia" w:hAnsiTheme="majorEastAsia"/>
        </w:rPr>
      </w:pPr>
    </w:p>
    <w:p w:rsidR="00AF683F" w:rsidRPr="00AF683F" w:rsidRDefault="0019284F" w:rsidP="002F025B">
      <w:pPr>
        <w:ind w:left="630" w:hangingChars="300" w:hanging="630"/>
        <w:jc w:val="left"/>
        <w:rPr>
          <w:rFonts w:asciiTheme="majorEastAsia" w:eastAsiaTheme="majorEastAsia" w:hAnsiTheme="majorEastAsia"/>
        </w:rPr>
      </w:pPr>
      <w:r>
        <w:rPr>
          <w:rFonts w:asciiTheme="majorEastAsia" w:eastAsiaTheme="majorEastAsia" w:hAnsiTheme="majorEastAsia" w:hint="eastAsia"/>
        </w:rPr>
        <w:t>（１）</w:t>
      </w:r>
      <w:r w:rsidR="000E213D">
        <w:rPr>
          <w:rFonts w:asciiTheme="majorEastAsia" w:eastAsiaTheme="majorEastAsia" w:hAnsiTheme="majorEastAsia" w:hint="eastAsia"/>
        </w:rPr>
        <w:t>「スポーツ」について</w:t>
      </w:r>
      <w:r w:rsidR="002F0EF2">
        <w:rPr>
          <w:rFonts w:asciiTheme="majorEastAsia" w:eastAsiaTheme="majorEastAsia" w:hAnsiTheme="majorEastAsia" w:hint="eastAsia"/>
        </w:rPr>
        <w:t>男女，</w:t>
      </w:r>
      <w:r w:rsidR="000E213D">
        <w:rPr>
          <w:rFonts w:asciiTheme="majorEastAsia" w:eastAsiaTheme="majorEastAsia" w:hAnsiTheme="majorEastAsia" w:hint="eastAsia"/>
        </w:rPr>
        <w:t>年齢</w:t>
      </w:r>
      <w:r w:rsidR="00C8690A">
        <w:rPr>
          <w:rFonts w:asciiTheme="majorEastAsia" w:eastAsiaTheme="majorEastAsia" w:hAnsiTheme="majorEastAsia" w:hint="eastAsia"/>
        </w:rPr>
        <w:t>階級</w:t>
      </w:r>
      <w:r w:rsidR="000E213D">
        <w:rPr>
          <w:rFonts w:asciiTheme="majorEastAsia" w:eastAsiaTheme="majorEastAsia" w:hAnsiTheme="majorEastAsia" w:hint="eastAsia"/>
        </w:rPr>
        <w:t>別に行動者率をみると</w:t>
      </w:r>
      <w:r w:rsidR="00CB69D3">
        <w:rPr>
          <w:rFonts w:asciiTheme="majorEastAsia" w:eastAsiaTheme="majorEastAsia" w:hAnsiTheme="majorEastAsia" w:hint="eastAsia"/>
        </w:rPr>
        <w:t>，</w:t>
      </w:r>
      <w:r w:rsidR="000E213D">
        <w:rPr>
          <w:rFonts w:asciiTheme="majorEastAsia" w:eastAsiaTheme="majorEastAsia" w:hAnsiTheme="majorEastAsia" w:hint="eastAsia"/>
        </w:rPr>
        <w:t>4</w:t>
      </w:r>
      <w:r w:rsidR="00F2362B">
        <w:rPr>
          <w:rFonts w:asciiTheme="majorEastAsia" w:eastAsiaTheme="majorEastAsia" w:hAnsiTheme="majorEastAsia" w:hint="eastAsia"/>
        </w:rPr>
        <w:t>5～54</w:t>
      </w:r>
      <w:r w:rsidR="000E213D">
        <w:rPr>
          <w:rFonts w:asciiTheme="majorEastAsia" w:eastAsiaTheme="majorEastAsia" w:hAnsiTheme="majorEastAsia" w:hint="eastAsia"/>
        </w:rPr>
        <w:t>歳を除く年齢階級で、</w:t>
      </w:r>
      <w:r w:rsidR="00F2362B">
        <w:rPr>
          <w:rFonts w:asciiTheme="majorEastAsia" w:eastAsiaTheme="majorEastAsia" w:hAnsiTheme="majorEastAsia" w:hint="eastAsia"/>
        </w:rPr>
        <w:t>男性が女性より</w:t>
      </w:r>
      <w:r w:rsidR="000E213D">
        <w:rPr>
          <w:rFonts w:asciiTheme="majorEastAsia" w:eastAsiaTheme="majorEastAsia" w:hAnsiTheme="majorEastAsia" w:hint="eastAsia"/>
        </w:rPr>
        <w:t>高くなっている。</w:t>
      </w:r>
    </w:p>
    <w:p w:rsidR="00EE4BAB" w:rsidRDefault="00EE4BAB" w:rsidP="00EE4BAB">
      <w:pPr>
        <w:jc w:val="center"/>
        <w:rPr>
          <w:rFonts w:asciiTheme="majorEastAsia" w:eastAsiaTheme="majorEastAsia" w:hAnsiTheme="majorEastAsia"/>
        </w:rPr>
      </w:pPr>
      <w:r>
        <w:rPr>
          <w:rFonts w:asciiTheme="majorEastAsia" w:eastAsiaTheme="majorEastAsia" w:hAnsiTheme="majorEastAsia" w:hint="eastAsia"/>
        </w:rPr>
        <w:t>図４-１「スポーツ」の男女</w:t>
      </w:r>
      <w:r w:rsidR="00CB69D3">
        <w:rPr>
          <w:rFonts w:asciiTheme="majorEastAsia" w:eastAsiaTheme="majorEastAsia" w:hAnsiTheme="majorEastAsia" w:hint="eastAsia"/>
        </w:rPr>
        <w:t>，</w:t>
      </w:r>
      <w:r>
        <w:rPr>
          <w:rFonts w:asciiTheme="majorEastAsia" w:eastAsiaTheme="majorEastAsia" w:hAnsiTheme="majorEastAsia" w:hint="eastAsia"/>
        </w:rPr>
        <w:t>年齢階級別行動者数・行動者率（平成28年）</w:t>
      </w:r>
    </w:p>
    <w:p w:rsidR="008C45BE" w:rsidRDefault="001810EB" w:rsidP="008E35C4">
      <w:pPr>
        <w:jc w:val="center"/>
        <w:rPr>
          <w:rFonts w:asciiTheme="majorEastAsia" w:eastAsiaTheme="majorEastAsia" w:hAnsiTheme="majorEastAsia"/>
        </w:rPr>
      </w:pPr>
      <w:r>
        <w:rPr>
          <w:rFonts w:asciiTheme="majorEastAsia" w:eastAsiaTheme="majorEastAsia" w:hAnsiTheme="majorEastAsia"/>
          <w:noProof/>
        </w:rPr>
        <w:lastRenderedPageBreak/>
        <w:drawing>
          <wp:inline distT="0" distB="0" distL="0" distR="0" wp14:anchorId="6FE4A175" wp14:editId="3112E7F6">
            <wp:extent cx="5759450" cy="4213316"/>
            <wp:effectExtent l="0" t="0" r="0" b="0"/>
            <wp:docPr id="121" name="図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759450" cy="4213316"/>
                    </a:xfrm>
                    <a:prstGeom prst="rect">
                      <a:avLst/>
                    </a:prstGeom>
                    <a:noFill/>
                    <a:ln>
                      <a:noFill/>
                    </a:ln>
                  </pic:spPr>
                </pic:pic>
              </a:graphicData>
            </a:graphic>
          </wp:inline>
        </w:drawing>
      </w:r>
    </w:p>
    <w:p w:rsidR="00897AF3" w:rsidRDefault="00897AF3">
      <w:pPr>
        <w:widowControl/>
        <w:jc w:val="left"/>
        <w:rPr>
          <w:rFonts w:asciiTheme="majorEastAsia" w:eastAsiaTheme="majorEastAsia" w:hAnsiTheme="majorEastAsia"/>
        </w:rPr>
      </w:pPr>
      <w:r>
        <w:rPr>
          <w:rFonts w:asciiTheme="majorEastAsia" w:eastAsiaTheme="majorEastAsia" w:hAnsiTheme="majorEastAsia"/>
        </w:rPr>
        <w:br w:type="page"/>
      </w:r>
    </w:p>
    <w:p w:rsidR="00A348BB" w:rsidRDefault="0019284F" w:rsidP="008E35C4">
      <w:pPr>
        <w:ind w:left="630" w:hangingChars="300" w:hanging="630"/>
        <w:jc w:val="left"/>
        <w:rPr>
          <w:rFonts w:asciiTheme="majorEastAsia" w:eastAsiaTheme="majorEastAsia" w:hAnsiTheme="majorEastAsia"/>
        </w:rPr>
      </w:pPr>
      <w:r>
        <w:rPr>
          <w:rFonts w:asciiTheme="majorEastAsia" w:eastAsiaTheme="majorEastAsia" w:hAnsiTheme="majorEastAsia" w:hint="eastAsia"/>
        </w:rPr>
        <w:lastRenderedPageBreak/>
        <w:t>（２）</w:t>
      </w:r>
      <w:r w:rsidR="008C45BE">
        <w:rPr>
          <w:rFonts w:asciiTheme="majorEastAsia" w:eastAsiaTheme="majorEastAsia" w:hAnsiTheme="majorEastAsia" w:hint="eastAsia"/>
        </w:rPr>
        <w:t>「</w:t>
      </w:r>
      <w:r w:rsidR="00581ED7">
        <w:rPr>
          <w:rFonts w:asciiTheme="majorEastAsia" w:eastAsiaTheme="majorEastAsia" w:hAnsiTheme="majorEastAsia" w:hint="eastAsia"/>
        </w:rPr>
        <w:t>スポーツ</w:t>
      </w:r>
      <w:r w:rsidR="002F0EF2">
        <w:rPr>
          <w:rFonts w:asciiTheme="majorEastAsia" w:eastAsiaTheme="majorEastAsia" w:hAnsiTheme="majorEastAsia" w:hint="eastAsia"/>
        </w:rPr>
        <w:t>」について種類，</w:t>
      </w:r>
      <w:r w:rsidR="008C45BE">
        <w:rPr>
          <w:rFonts w:asciiTheme="majorEastAsia" w:eastAsiaTheme="majorEastAsia" w:hAnsiTheme="majorEastAsia" w:hint="eastAsia"/>
        </w:rPr>
        <w:t>男女別の行動者率をみると</w:t>
      </w:r>
      <w:r w:rsidR="00CB69D3">
        <w:rPr>
          <w:rFonts w:asciiTheme="majorEastAsia" w:eastAsiaTheme="majorEastAsia" w:hAnsiTheme="majorEastAsia" w:hint="eastAsia"/>
        </w:rPr>
        <w:t>，</w:t>
      </w:r>
      <w:r w:rsidR="008C45BE">
        <w:rPr>
          <w:rFonts w:asciiTheme="majorEastAsia" w:eastAsiaTheme="majorEastAsia" w:hAnsiTheme="majorEastAsia" w:hint="eastAsia"/>
        </w:rPr>
        <w:t>男性は「</w:t>
      </w:r>
      <w:r w:rsidR="00581ED7">
        <w:rPr>
          <w:rFonts w:asciiTheme="majorEastAsia" w:eastAsiaTheme="majorEastAsia" w:hAnsiTheme="majorEastAsia" w:hint="eastAsia"/>
        </w:rPr>
        <w:t>ウォーキング・軽い体操</w:t>
      </w:r>
      <w:r w:rsidR="008C45BE">
        <w:rPr>
          <w:rFonts w:asciiTheme="majorEastAsia" w:eastAsiaTheme="majorEastAsia" w:hAnsiTheme="majorEastAsia" w:hint="eastAsia"/>
        </w:rPr>
        <w:t>」が</w:t>
      </w:r>
      <w:r w:rsidR="00581ED7">
        <w:rPr>
          <w:rFonts w:asciiTheme="majorEastAsia" w:eastAsiaTheme="majorEastAsia" w:hAnsiTheme="majorEastAsia" w:hint="eastAsia"/>
        </w:rPr>
        <w:t>36.7</w:t>
      </w:r>
      <w:r w:rsidR="008C45BE">
        <w:rPr>
          <w:rFonts w:asciiTheme="majorEastAsia" w:eastAsiaTheme="majorEastAsia" w:hAnsiTheme="majorEastAsia" w:hint="eastAsia"/>
        </w:rPr>
        <w:t>％と最も高く</w:t>
      </w:r>
      <w:r w:rsidR="00CB69D3">
        <w:rPr>
          <w:rFonts w:asciiTheme="majorEastAsia" w:eastAsiaTheme="majorEastAsia" w:hAnsiTheme="majorEastAsia" w:hint="eastAsia"/>
        </w:rPr>
        <w:t>，</w:t>
      </w:r>
      <w:r w:rsidR="008C45BE">
        <w:rPr>
          <w:rFonts w:asciiTheme="majorEastAsia" w:eastAsiaTheme="majorEastAsia" w:hAnsiTheme="majorEastAsia" w:hint="eastAsia"/>
        </w:rPr>
        <w:t>次いで「</w:t>
      </w:r>
      <w:r w:rsidR="00581ED7">
        <w:rPr>
          <w:rFonts w:asciiTheme="majorEastAsia" w:eastAsiaTheme="majorEastAsia" w:hAnsiTheme="majorEastAsia" w:hint="eastAsia"/>
        </w:rPr>
        <w:t>器具を使ったトレーニング</w:t>
      </w:r>
      <w:r w:rsidR="008C45BE">
        <w:rPr>
          <w:rFonts w:asciiTheme="majorEastAsia" w:eastAsiaTheme="majorEastAsia" w:hAnsiTheme="majorEastAsia" w:hint="eastAsia"/>
        </w:rPr>
        <w:t>」が</w:t>
      </w:r>
      <w:r w:rsidR="00581ED7">
        <w:rPr>
          <w:rFonts w:asciiTheme="majorEastAsia" w:eastAsiaTheme="majorEastAsia" w:hAnsiTheme="majorEastAsia" w:hint="eastAsia"/>
        </w:rPr>
        <w:t>15.8</w:t>
      </w:r>
      <w:r w:rsidR="008C45BE">
        <w:rPr>
          <w:rFonts w:asciiTheme="majorEastAsia" w:eastAsiaTheme="majorEastAsia" w:hAnsiTheme="majorEastAsia" w:hint="eastAsia"/>
        </w:rPr>
        <w:t>％</w:t>
      </w:r>
      <w:r w:rsidR="00CB69D3">
        <w:rPr>
          <w:rFonts w:asciiTheme="majorEastAsia" w:eastAsiaTheme="majorEastAsia" w:hAnsiTheme="majorEastAsia" w:hint="eastAsia"/>
        </w:rPr>
        <w:t>，</w:t>
      </w:r>
      <w:r w:rsidR="008C45BE">
        <w:rPr>
          <w:rFonts w:asciiTheme="majorEastAsia" w:eastAsiaTheme="majorEastAsia" w:hAnsiTheme="majorEastAsia" w:hint="eastAsia"/>
        </w:rPr>
        <w:t>「</w:t>
      </w:r>
      <w:r w:rsidR="00581ED7">
        <w:rPr>
          <w:rFonts w:asciiTheme="majorEastAsia" w:eastAsiaTheme="majorEastAsia" w:hAnsiTheme="majorEastAsia" w:hint="eastAsia"/>
        </w:rPr>
        <w:t>ジョギング・マラソン</w:t>
      </w:r>
      <w:r w:rsidR="008C45BE">
        <w:rPr>
          <w:rFonts w:asciiTheme="majorEastAsia" w:eastAsiaTheme="majorEastAsia" w:hAnsiTheme="majorEastAsia" w:hint="eastAsia"/>
        </w:rPr>
        <w:t>」が</w:t>
      </w:r>
      <w:r w:rsidR="00581ED7">
        <w:rPr>
          <w:rFonts w:asciiTheme="majorEastAsia" w:eastAsiaTheme="majorEastAsia" w:hAnsiTheme="majorEastAsia" w:hint="eastAsia"/>
        </w:rPr>
        <w:t>15.6</w:t>
      </w:r>
      <w:r w:rsidR="008C45BE">
        <w:rPr>
          <w:rFonts w:asciiTheme="majorEastAsia" w:eastAsiaTheme="majorEastAsia" w:hAnsiTheme="majorEastAsia" w:hint="eastAsia"/>
        </w:rPr>
        <w:t>％などとなっている。女性は「</w:t>
      </w:r>
      <w:r w:rsidR="00581ED7">
        <w:rPr>
          <w:rFonts w:asciiTheme="majorEastAsia" w:eastAsiaTheme="majorEastAsia" w:hAnsiTheme="majorEastAsia" w:hint="eastAsia"/>
        </w:rPr>
        <w:t>ウォーキング・軽い体操</w:t>
      </w:r>
      <w:r w:rsidR="008C45BE">
        <w:rPr>
          <w:rFonts w:asciiTheme="majorEastAsia" w:eastAsiaTheme="majorEastAsia" w:hAnsiTheme="majorEastAsia" w:hint="eastAsia"/>
        </w:rPr>
        <w:t>」が</w:t>
      </w:r>
      <w:r w:rsidR="00581ED7">
        <w:rPr>
          <w:rFonts w:asciiTheme="majorEastAsia" w:eastAsiaTheme="majorEastAsia" w:hAnsiTheme="majorEastAsia" w:hint="eastAsia"/>
        </w:rPr>
        <w:t>42.0</w:t>
      </w:r>
      <w:r w:rsidR="008C45BE">
        <w:rPr>
          <w:rFonts w:asciiTheme="majorEastAsia" w:eastAsiaTheme="majorEastAsia" w:hAnsiTheme="majorEastAsia" w:hint="eastAsia"/>
        </w:rPr>
        <w:t>％と最も高く</w:t>
      </w:r>
      <w:r w:rsidR="00CB69D3">
        <w:rPr>
          <w:rFonts w:asciiTheme="majorEastAsia" w:eastAsiaTheme="majorEastAsia" w:hAnsiTheme="majorEastAsia" w:hint="eastAsia"/>
        </w:rPr>
        <w:t>，</w:t>
      </w:r>
      <w:r w:rsidR="008C45BE">
        <w:rPr>
          <w:rFonts w:asciiTheme="majorEastAsia" w:eastAsiaTheme="majorEastAsia" w:hAnsiTheme="majorEastAsia" w:hint="eastAsia"/>
        </w:rPr>
        <w:t>次いで「</w:t>
      </w:r>
      <w:r w:rsidR="00581ED7">
        <w:rPr>
          <w:rFonts w:asciiTheme="majorEastAsia" w:eastAsiaTheme="majorEastAsia" w:hAnsiTheme="majorEastAsia" w:hint="eastAsia"/>
        </w:rPr>
        <w:t>器具を使ったトレーニング</w:t>
      </w:r>
      <w:r w:rsidR="008C45BE">
        <w:rPr>
          <w:rFonts w:asciiTheme="majorEastAsia" w:eastAsiaTheme="majorEastAsia" w:hAnsiTheme="majorEastAsia" w:hint="eastAsia"/>
        </w:rPr>
        <w:t>」が</w:t>
      </w:r>
      <w:r w:rsidR="00581ED7">
        <w:rPr>
          <w:rFonts w:asciiTheme="majorEastAsia" w:eastAsiaTheme="majorEastAsia" w:hAnsiTheme="majorEastAsia" w:hint="eastAsia"/>
        </w:rPr>
        <w:t>12.4</w:t>
      </w:r>
      <w:r w:rsidR="008C45BE">
        <w:rPr>
          <w:rFonts w:asciiTheme="majorEastAsia" w:eastAsiaTheme="majorEastAsia" w:hAnsiTheme="majorEastAsia" w:hint="eastAsia"/>
        </w:rPr>
        <w:t>％</w:t>
      </w:r>
      <w:r w:rsidR="00CB69D3">
        <w:rPr>
          <w:rFonts w:asciiTheme="majorEastAsia" w:eastAsiaTheme="majorEastAsia" w:hAnsiTheme="majorEastAsia" w:hint="eastAsia"/>
        </w:rPr>
        <w:t>，</w:t>
      </w:r>
      <w:r w:rsidR="008C45BE">
        <w:rPr>
          <w:rFonts w:asciiTheme="majorEastAsia" w:eastAsiaTheme="majorEastAsia" w:hAnsiTheme="majorEastAsia" w:hint="eastAsia"/>
        </w:rPr>
        <w:t>「</w:t>
      </w:r>
      <w:r w:rsidR="00581ED7">
        <w:rPr>
          <w:rFonts w:asciiTheme="majorEastAsia" w:eastAsiaTheme="majorEastAsia" w:hAnsiTheme="majorEastAsia" w:hint="eastAsia"/>
        </w:rPr>
        <w:t>ボウリング</w:t>
      </w:r>
      <w:r w:rsidR="008C45BE">
        <w:rPr>
          <w:rFonts w:asciiTheme="majorEastAsia" w:eastAsiaTheme="majorEastAsia" w:hAnsiTheme="majorEastAsia" w:hint="eastAsia"/>
        </w:rPr>
        <w:t>」が</w:t>
      </w:r>
      <w:r w:rsidR="00581ED7">
        <w:rPr>
          <w:rFonts w:asciiTheme="majorEastAsia" w:eastAsiaTheme="majorEastAsia" w:hAnsiTheme="majorEastAsia" w:hint="eastAsia"/>
        </w:rPr>
        <w:t>11.3</w:t>
      </w:r>
      <w:r w:rsidR="008C45BE">
        <w:rPr>
          <w:rFonts w:asciiTheme="majorEastAsia" w:eastAsiaTheme="majorEastAsia" w:hAnsiTheme="majorEastAsia" w:hint="eastAsia"/>
        </w:rPr>
        <w:t>％などとなっている。</w:t>
      </w:r>
    </w:p>
    <w:p w:rsidR="00EE4BAB" w:rsidRDefault="00EE4BAB" w:rsidP="007E0405">
      <w:pPr>
        <w:jc w:val="left"/>
        <w:rPr>
          <w:rFonts w:asciiTheme="majorEastAsia" w:eastAsiaTheme="majorEastAsia" w:hAnsiTheme="majorEastAsia"/>
        </w:rPr>
      </w:pPr>
      <w:r>
        <w:rPr>
          <w:rFonts w:asciiTheme="majorEastAsia" w:eastAsiaTheme="majorEastAsia" w:hAnsiTheme="majorEastAsia" w:hint="eastAsia"/>
        </w:rPr>
        <w:t>図４-２　「スポーツ」の種類</w:t>
      </w:r>
      <w:r w:rsidR="00CB69D3">
        <w:rPr>
          <w:rFonts w:asciiTheme="majorEastAsia" w:eastAsiaTheme="majorEastAsia" w:hAnsiTheme="majorEastAsia" w:hint="eastAsia"/>
        </w:rPr>
        <w:t>，</w:t>
      </w:r>
      <w:r>
        <w:rPr>
          <w:rFonts w:asciiTheme="majorEastAsia" w:eastAsiaTheme="majorEastAsia" w:hAnsiTheme="majorEastAsia" w:hint="eastAsia"/>
        </w:rPr>
        <w:t>男女別行動者率（平成28年）</w:t>
      </w:r>
      <w:r w:rsidR="007E0405">
        <w:rPr>
          <w:rFonts w:asciiTheme="majorEastAsia" w:eastAsiaTheme="majorEastAsia" w:hAnsiTheme="majorEastAsia" w:hint="eastAsia"/>
        </w:rPr>
        <w:t>-男女総数の行動者率が３％以上の種類</w:t>
      </w:r>
    </w:p>
    <w:p w:rsidR="00F97996" w:rsidRDefault="005D44B1" w:rsidP="00060F44">
      <w:pPr>
        <w:jc w:val="center"/>
        <w:rPr>
          <w:rFonts w:asciiTheme="majorEastAsia" w:eastAsiaTheme="majorEastAsia" w:hAnsiTheme="majorEastAsia"/>
          <w:sz w:val="16"/>
        </w:rPr>
      </w:pPr>
      <w:r>
        <w:rPr>
          <w:rFonts w:asciiTheme="majorEastAsia" w:eastAsiaTheme="majorEastAsia" w:hAnsiTheme="majorEastAsia"/>
          <w:noProof/>
          <w:sz w:val="16"/>
        </w:rPr>
        <w:drawing>
          <wp:inline distT="0" distB="0" distL="0" distR="0" wp14:anchorId="3D5995EB" wp14:editId="30D93223">
            <wp:extent cx="5759450" cy="2895773"/>
            <wp:effectExtent l="0" t="0" r="0" b="0"/>
            <wp:docPr id="126" name="図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759450" cy="2895773"/>
                    </a:xfrm>
                    <a:prstGeom prst="rect">
                      <a:avLst/>
                    </a:prstGeom>
                    <a:noFill/>
                    <a:ln>
                      <a:noFill/>
                    </a:ln>
                  </pic:spPr>
                </pic:pic>
              </a:graphicData>
            </a:graphic>
          </wp:inline>
        </w:drawing>
      </w:r>
    </w:p>
    <w:p w:rsidR="007E0405" w:rsidRDefault="007E0405" w:rsidP="007E0405">
      <w:pPr>
        <w:jc w:val="left"/>
        <w:rPr>
          <w:rFonts w:asciiTheme="majorEastAsia" w:eastAsiaTheme="majorEastAsia" w:hAnsiTheme="majorEastAsia"/>
        </w:rPr>
      </w:pPr>
      <w:r>
        <w:rPr>
          <w:rFonts w:asciiTheme="majorEastAsia" w:eastAsiaTheme="majorEastAsia" w:hAnsiTheme="majorEastAsia" w:hint="eastAsia"/>
        </w:rPr>
        <w:t>図４-</w:t>
      </w:r>
      <w:r w:rsidR="00010D67">
        <w:rPr>
          <w:rFonts w:asciiTheme="majorEastAsia" w:eastAsiaTheme="majorEastAsia" w:hAnsiTheme="majorEastAsia" w:hint="eastAsia"/>
        </w:rPr>
        <w:t>３</w:t>
      </w:r>
      <w:r>
        <w:rPr>
          <w:rFonts w:asciiTheme="majorEastAsia" w:eastAsiaTheme="majorEastAsia" w:hAnsiTheme="majorEastAsia" w:hint="eastAsia"/>
        </w:rPr>
        <w:t xml:space="preserve">　「スポーツ」の種類，男女別行動者率（平成28年）-男女総数の行動者率が３％未満の種類</w:t>
      </w:r>
    </w:p>
    <w:p w:rsidR="007E0405" w:rsidRDefault="007E7545" w:rsidP="00F459DD">
      <w:pPr>
        <w:ind w:left="630" w:hangingChars="300" w:hanging="630"/>
        <w:jc w:val="center"/>
        <w:rPr>
          <w:rFonts w:asciiTheme="majorEastAsia" w:eastAsiaTheme="majorEastAsia" w:hAnsiTheme="majorEastAsia"/>
        </w:rPr>
      </w:pPr>
      <w:r>
        <w:rPr>
          <w:rFonts w:asciiTheme="majorEastAsia" w:eastAsiaTheme="majorEastAsia" w:hAnsiTheme="majorEastAsia"/>
          <w:noProof/>
        </w:rPr>
        <w:lastRenderedPageBreak/>
        <w:drawing>
          <wp:inline distT="0" distB="0" distL="0" distR="0">
            <wp:extent cx="3593805" cy="2156283"/>
            <wp:effectExtent l="0" t="0" r="6985"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593805" cy="2156283"/>
                    </a:xfrm>
                    <a:prstGeom prst="rect">
                      <a:avLst/>
                    </a:prstGeom>
                    <a:noFill/>
                    <a:ln>
                      <a:noFill/>
                    </a:ln>
                  </pic:spPr>
                </pic:pic>
              </a:graphicData>
            </a:graphic>
          </wp:inline>
        </w:drawing>
      </w:r>
    </w:p>
    <w:p w:rsidR="00897AF3" w:rsidRDefault="00897AF3">
      <w:pPr>
        <w:widowControl/>
        <w:jc w:val="left"/>
        <w:rPr>
          <w:rFonts w:asciiTheme="majorEastAsia" w:eastAsiaTheme="majorEastAsia" w:hAnsiTheme="majorEastAsia"/>
        </w:rPr>
      </w:pPr>
      <w:r>
        <w:rPr>
          <w:rFonts w:asciiTheme="majorEastAsia" w:eastAsiaTheme="majorEastAsia" w:hAnsiTheme="majorEastAsia"/>
        </w:rPr>
        <w:br w:type="page"/>
      </w:r>
    </w:p>
    <w:p w:rsidR="00A348BB" w:rsidRDefault="0019284F" w:rsidP="007E0405">
      <w:pPr>
        <w:ind w:left="630" w:hangingChars="300" w:hanging="630"/>
        <w:jc w:val="left"/>
        <w:rPr>
          <w:rFonts w:asciiTheme="majorEastAsia" w:eastAsiaTheme="majorEastAsia" w:hAnsiTheme="majorEastAsia"/>
        </w:rPr>
      </w:pPr>
      <w:r>
        <w:rPr>
          <w:rFonts w:asciiTheme="majorEastAsia" w:eastAsiaTheme="majorEastAsia" w:hAnsiTheme="majorEastAsia" w:hint="eastAsia"/>
        </w:rPr>
        <w:lastRenderedPageBreak/>
        <w:t>（３）</w:t>
      </w:r>
      <w:r w:rsidR="004014A6">
        <w:rPr>
          <w:rFonts w:asciiTheme="majorEastAsia" w:eastAsiaTheme="majorEastAsia" w:hAnsiTheme="majorEastAsia" w:hint="eastAsia"/>
        </w:rPr>
        <w:t>平成23年</w:t>
      </w:r>
      <w:r w:rsidR="00FA58FE">
        <w:rPr>
          <w:rFonts w:asciiTheme="majorEastAsia" w:eastAsiaTheme="majorEastAsia" w:hAnsiTheme="majorEastAsia" w:hint="eastAsia"/>
        </w:rPr>
        <w:t>と比較して行動者率が上昇した</w:t>
      </w:r>
      <w:r w:rsidR="003E529A">
        <w:rPr>
          <w:rFonts w:asciiTheme="majorEastAsia" w:eastAsiaTheme="majorEastAsia" w:hAnsiTheme="majorEastAsia" w:hint="eastAsia"/>
        </w:rPr>
        <w:t>主な「スポーツ」の種類について</w:t>
      </w:r>
      <w:r w:rsidR="00CB69D3">
        <w:rPr>
          <w:rFonts w:asciiTheme="majorEastAsia" w:eastAsiaTheme="majorEastAsia" w:hAnsiTheme="majorEastAsia" w:hint="eastAsia"/>
        </w:rPr>
        <w:t>，</w:t>
      </w:r>
      <w:r w:rsidR="003E529A">
        <w:rPr>
          <w:rFonts w:asciiTheme="majorEastAsia" w:eastAsiaTheme="majorEastAsia" w:hAnsiTheme="majorEastAsia" w:hint="eastAsia"/>
        </w:rPr>
        <w:t>年齢階級別の行動者率を平成23年と比べると</w:t>
      </w:r>
      <w:r w:rsidR="00CB69D3">
        <w:rPr>
          <w:rFonts w:asciiTheme="majorEastAsia" w:eastAsiaTheme="majorEastAsia" w:hAnsiTheme="majorEastAsia" w:hint="eastAsia"/>
        </w:rPr>
        <w:t>，</w:t>
      </w:r>
      <w:r w:rsidR="00D97AC2">
        <w:rPr>
          <w:rFonts w:asciiTheme="majorEastAsia" w:eastAsiaTheme="majorEastAsia" w:hAnsiTheme="majorEastAsia" w:hint="eastAsia"/>
        </w:rPr>
        <w:t>「卓球」や「ウォーキング・軽い体操」</w:t>
      </w:r>
      <w:r w:rsidR="00CB69D3">
        <w:rPr>
          <w:rFonts w:asciiTheme="majorEastAsia" w:eastAsiaTheme="majorEastAsia" w:hAnsiTheme="majorEastAsia" w:hint="eastAsia"/>
        </w:rPr>
        <w:t>，</w:t>
      </w:r>
      <w:r w:rsidR="00E315C4">
        <w:rPr>
          <w:rFonts w:asciiTheme="majorEastAsia" w:eastAsiaTheme="majorEastAsia" w:hAnsiTheme="majorEastAsia" w:hint="eastAsia"/>
        </w:rPr>
        <w:t>「器具を使ったトレーニング」などはすべての</w:t>
      </w:r>
      <w:r w:rsidR="00D97AC2">
        <w:rPr>
          <w:rFonts w:asciiTheme="majorEastAsia" w:eastAsiaTheme="majorEastAsia" w:hAnsiTheme="majorEastAsia" w:hint="eastAsia"/>
        </w:rPr>
        <w:t>年齢階級で行動者率が上昇している。一方</w:t>
      </w:r>
      <w:r w:rsidR="00CB69D3">
        <w:rPr>
          <w:rFonts w:asciiTheme="majorEastAsia" w:eastAsiaTheme="majorEastAsia" w:hAnsiTheme="majorEastAsia" w:hint="eastAsia"/>
        </w:rPr>
        <w:t>，</w:t>
      </w:r>
      <w:r w:rsidR="00D97AC2">
        <w:rPr>
          <w:rFonts w:asciiTheme="majorEastAsia" w:eastAsiaTheme="majorEastAsia" w:hAnsiTheme="majorEastAsia" w:hint="eastAsia"/>
        </w:rPr>
        <w:t>「バレーボール」や「バスケットボール」</w:t>
      </w:r>
      <w:r w:rsidR="00CB69D3">
        <w:rPr>
          <w:rFonts w:asciiTheme="majorEastAsia" w:eastAsiaTheme="majorEastAsia" w:hAnsiTheme="majorEastAsia" w:hint="eastAsia"/>
        </w:rPr>
        <w:t>，</w:t>
      </w:r>
      <w:r w:rsidR="00D97AC2">
        <w:rPr>
          <w:rFonts w:asciiTheme="majorEastAsia" w:eastAsiaTheme="majorEastAsia" w:hAnsiTheme="majorEastAsia" w:hint="eastAsia"/>
        </w:rPr>
        <w:t>「テニス」などは</w:t>
      </w:r>
      <w:r w:rsidR="00C8690A">
        <w:rPr>
          <w:rFonts w:asciiTheme="majorEastAsia" w:eastAsiaTheme="majorEastAsia" w:hAnsiTheme="majorEastAsia" w:hint="eastAsia"/>
        </w:rPr>
        <w:t>主に</w:t>
      </w:r>
      <w:r w:rsidR="00D97AC2">
        <w:rPr>
          <w:rFonts w:asciiTheme="majorEastAsia" w:eastAsiaTheme="majorEastAsia" w:hAnsiTheme="majorEastAsia" w:hint="eastAsia"/>
        </w:rPr>
        <w:t>10～24歳の年齢階級で行動者率が上昇している。</w:t>
      </w:r>
    </w:p>
    <w:p w:rsidR="00A348BB" w:rsidRDefault="00A348BB" w:rsidP="003D4D4C">
      <w:pPr>
        <w:jc w:val="left"/>
        <w:rPr>
          <w:rFonts w:asciiTheme="majorEastAsia" w:eastAsiaTheme="majorEastAsia" w:hAnsiTheme="majorEastAsia"/>
        </w:rPr>
      </w:pPr>
    </w:p>
    <w:p w:rsidR="00EE4BAB" w:rsidRDefault="00EE4BAB" w:rsidP="00EE4BAB">
      <w:pPr>
        <w:jc w:val="center"/>
        <w:rPr>
          <w:rFonts w:asciiTheme="majorEastAsia" w:eastAsiaTheme="majorEastAsia" w:hAnsiTheme="majorEastAsia"/>
        </w:rPr>
      </w:pPr>
      <w:r>
        <w:rPr>
          <w:rFonts w:asciiTheme="majorEastAsia" w:eastAsiaTheme="majorEastAsia" w:hAnsiTheme="majorEastAsia" w:hint="eastAsia"/>
        </w:rPr>
        <w:t>図４-</w:t>
      </w:r>
      <w:r w:rsidR="00010D67">
        <w:rPr>
          <w:rFonts w:asciiTheme="majorEastAsia" w:eastAsiaTheme="majorEastAsia" w:hAnsiTheme="majorEastAsia" w:hint="eastAsia"/>
        </w:rPr>
        <w:t>４</w:t>
      </w:r>
      <w:r>
        <w:rPr>
          <w:rFonts w:asciiTheme="majorEastAsia" w:eastAsiaTheme="majorEastAsia" w:hAnsiTheme="majorEastAsia" w:hint="eastAsia"/>
        </w:rPr>
        <w:t xml:space="preserve">　主な「スポーツ」の種類</w:t>
      </w:r>
      <w:r w:rsidR="00CB69D3">
        <w:rPr>
          <w:rFonts w:asciiTheme="majorEastAsia" w:eastAsiaTheme="majorEastAsia" w:hAnsiTheme="majorEastAsia" w:hint="eastAsia"/>
        </w:rPr>
        <w:t>，</w:t>
      </w:r>
      <w:r>
        <w:rPr>
          <w:rFonts w:asciiTheme="majorEastAsia" w:eastAsiaTheme="majorEastAsia" w:hAnsiTheme="majorEastAsia" w:hint="eastAsia"/>
        </w:rPr>
        <w:t>年齢階級別行動者率（平成23</w:t>
      </w:r>
      <w:r w:rsidR="00726975">
        <w:rPr>
          <w:rFonts w:asciiTheme="majorEastAsia" w:eastAsiaTheme="majorEastAsia" w:hAnsiTheme="majorEastAsia" w:hint="eastAsia"/>
        </w:rPr>
        <w:t>年</w:t>
      </w:r>
      <w:r w:rsidR="00CB69D3">
        <w:rPr>
          <w:rFonts w:asciiTheme="majorEastAsia" w:eastAsiaTheme="majorEastAsia" w:hAnsiTheme="majorEastAsia" w:hint="eastAsia"/>
        </w:rPr>
        <w:t>，</w:t>
      </w:r>
      <w:r>
        <w:rPr>
          <w:rFonts w:asciiTheme="majorEastAsia" w:eastAsiaTheme="majorEastAsia" w:hAnsiTheme="majorEastAsia" w:hint="eastAsia"/>
        </w:rPr>
        <w:t>28年）</w:t>
      </w:r>
    </w:p>
    <w:p w:rsidR="00A348BB" w:rsidRDefault="00905D48" w:rsidP="003D4D4C">
      <w:pPr>
        <w:jc w:val="left"/>
        <w:rPr>
          <w:rFonts w:asciiTheme="majorEastAsia" w:eastAsiaTheme="majorEastAsia" w:hAnsiTheme="majorEastAsia"/>
        </w:rPr>
      </w:pPr>
      <w:r>
        <w:rPr>
          <w:rFonts w:asciiTheme="majorEastAsia" w:eastAsiaTheme="majorEastAsia" w:hAnsiTheme="majorEastAsia"/>
          <w:noProof/>
        </w:rPr>
        <w:drawing>
          <wp:inline distT="0" distB="0" distL="0" distR="0" wp14:anchorId="60DB1673" wp14:editId="4FF92F6A">
            <wp:extent cx="2786332" cy="1691883"/>
            <wp:effectExtent l="0" t="0" r="0" b="3810"/>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800711" cy="1700614"/>
                    </a:xfrm>
                    <a:prstGeom prst="rect">
                      <a:avLst/>
                    </a:prstGeom>
                    <a:noFill/>
                    <a:ln>
                      <a:noFill/>
                    </a:ln>
                  </pic:spPr>
                </pic:pic>
              </a:graphicData>
            </a:graphic>
          </wp:inline>
        </w:drawing>
      </w:r>
      <w:r>
        <w:rPr>
          <w:rFonts w:asciiTheme="majorEastAsia" w:eastAsiaTheme="majorEastAsia" w:hAnsiTheme="majorEastAsia" w:hint="eastAsia"/>
        </w:rPr>
        <w:t xml:space="preserve">　</w:t>
      </w:r>
      <w:r>
        <w:rPr>
          <w:rFonts w:asciiTheme="majorEastAsia" w:eastAsiaTheme="majorEastAsia" w:hAnsiTheme="majorEastAsia"/>
          <w:noProof/>
        </w:rPr>
        <w:drawing>
          <wp:inline distT="0" distB="0" distL="0" distR="0" wp14:anchorId="259CD618" wp14:editId="0CCE0F5E">
            <wp:extent cx="2789094" cy="1682151"/>
            <wp:effectExtent l="0" t="0" r="0" b="0"/>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792111" cy="1683970"/>
                    </a:xfrm>
                    <a:prstGeom prst="rect">
                      <a:avLst/>
                    </a:prstGeom>
                    <a:noFill/>
                    <a:ln>
                      <a:noFill/>
                    </a:ln>
                  </pic:spPr>
                </pic:pic>
              </a:graphicData>
            </a:graphic>
          </wp:inline>
        </w:drawing>
      </w:r>
    </w:p>
    <w:p w:rsidR="00A348BB" w:rsidRDefault="00905D48" w:rsidP="003D4D4C">
      <w:pPr>
        <w:jc w:val="left"/>
        <w:rPr>
          <w:rFonts w:asciiTheme="majorEastAsia" w:eastAsiaTheme="majorEastAsia" w:hAnsiTheme="majorEastAsia"/>
        </w:rPr>
      </w:pPr>
      <w:r>
        <w:rPr>
          <w:rFonts w:asciiTheme="majorEastAsia" w:eastAsiaTheme="majorEastAsia" w:hAnsiTheme="majorEastAsia"/>
          <w:noProof/>
        </w:rPr>
        <w:lastRenderedPageBreak/>
        <w:drawing>
          <wp:inline distT="0" distB="0" distL="0" distR="0" wp14:anchorId="583048E9" wp14:editId="4F6A0296">
            <wp:extent cx="2783160" cy="1678572"/>
            <wp:effectExtent l="0" t="0" r="0" b="0"/>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788749" cy="1681943"/>
                    </a:xfrm>
                    <a:prstGeom prst="rect">
                      <a:avLst/>
                    </a:prstGeom>
                    <a:noFill/>
                    <a:ln>
                      <a:noFill/>
                    </a:ln>
                  </pic:spPr>
                </pic:pic>
              </a:graphicData>
            </a:graphic>
          </wp:inline>
        </w:drawing>
      </w:r>
      <w:r>
        <w:rPr>
          <w:rFonts w:asciiTheme="majorEastAsia" w:eastAsiaTheme="majorEastAsia" w:hAnsiTheme="majorEastAsia" w:hint="eastAsia"/>
        </w:rPr>
        <w:t xml:space="preserve">　</w:t>
      </w:r>
      <w:r>
        <w:rPr>
          <w:rFonts w:asciiTheme="majorEastAsia" w:eastAsiaTheme="majorEastAsia" w:hAnsiTheme="majorEastAsia"/>
          <w:noProof/>
        </w:rPr>
        <w:drawing>
          <wp:inline distT="0" distB="0" distL="0" distR="0" wp14:anchorId="30F21C92" wp14:editId="533ECBFA">
            <wp:extent cx="2777706" cy="1680308"/>
            <wp:effectExtent l="0" t="0" r="3810" b="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782731" cy="1683347"/>
                    </a:xfrm>
                    <a:prstGeom prst="rect">
                      <a:avLst/>
                    </a:prstGeom>
                    <a:noFill/>
                    <a:ln>
                      <a:noFill/>
                    </a:ln>
                  </pic:spPr>
                </pic:pic>
              </a:graphicData>
            </a:graphic>
          </wp:inline>
        </w:drawing>
      </w:r>
    </w:p>
    <w:p w:rsidR="00A348BB" w:rsidRDefault="00905D48" w:rsidP="003D4D4C">
      <w:pPr>
        <w:jc w:val="left"/>
        <w:rPr>
          <w:rFonts w:asciiTheme="majorEastAsia" w:eastAsiaTheme="majorEastAsia" w:hAnsiTheme="majorEastAsia"/>
        </w:rPr>
      </w:pPr>
      <w:r>
        <w:rPr>
          <w:rFonts w:asciiTheme="majorEastAsia" w:eastAsiaTheme="majorEastAsia" w:hAnsiTheme="majorEastAsia"/>
          <w:noProof/>
        </w:rPr>
        <w:drawing>
          <wp:inline distT="0" distB="0" distL="0" distR="0" wp14:anchorId="2B2425D7" wp14:editId="24CC71CA">
            <wp:extent cx="2786332" cy="1690954"/>
            <wp:effectExtent l="0" t="0" r="0" b="5080"/>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787256" cy="1691514"/>
                    </a:xfrm>
                    <a:prstGeom prst="rect">
                      <a:avLst/>
                    </a:prstGeom>
                    <a:noFill/>
                    <a:ln>
                      <a:noFill/>
                    </a:ln>
                  </pic:spPr>
                </pic:pic>
              </a:graphicData>
            </a:graphic>
          </wp:inline>
        </w:drawing>
      </w:r>
      <w:r>
        <w:rPr>
          <w:rFonts w:asciiTheme="majorEastAsia" w:eastAsiaTheme="majorEastAsia" w:hAnsiTheme="majorEastAsia" w:hint="eastAsia"/>
        </w:rPr>
        <w:t xml:space="preserve">　</w:t>
      </w:r>
      <w:r>
        <w:rPr>
          <w:rFonts w:asciiTheme="majorEastAsia" w:eastAsiaTheme="majorEastAsia" w:hAnsiTheme="majorEastAsia"/>
          <w:noProof/>
        </w:rPr>
        <w:lastRenderedPageBreak/>
        <w:drawing>
          <wp:inline distT="0" distB="0" distL="0" distR="0" wp14:anchorId="52360D33" wp14:editId="7EA54DEB">
            <wp:extent cx="2795016" cy="1690777"/>
            <wp:effectExtent l="0" t="0" r="5715" b="5080"/>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800620" cy="1694167"/>
                    </a:xfrm>
                    <a:prstGeom prst="rect">
                      <a:avLst/>
                    </a:prstGeom>
                    <a:noFill/>
                    <a:ln>
                      <a:noFill/>
                    </a:ln>
                  </pic:spPr>
                </pic:pic>
              </a:graphicData>
            </a:graphic>
          </wp:inline>
        </w:drawing>
      </w:r>
    </w:p>
    <w:p w:rsidR="00EB7F4E" w:rsidRDefault="00905D48" w:rsidP="003D4D4C">
      <w:pPr>
        <w:jc w:val="left"/>
        <w:rPr>
          <w:rFonts w:asciiTheme="majorEastAsia" w:eastAsiaTheme="majorEastAsia" w:hAnsiTheme="majorEastAsia"/>
        </w:rPr>
      </w:pPr>
      <w:r>
        <w:rPr>
          <w:rFonts w:asciiTheme="majorEastAsia" w:eastAsiaTheme="majorEastAsia" w:hAnsiTheme="majorEastAsia"/>
          <w:noProof/>
        </w:rPr>
        <w:drawing>
          <wp:inline distT="0" distB="0" distL="0" distR="0" wp14:anchorId="26AB1BE5" wp14:editId="0D59ECD9">
            <wp:extent cx="2786332" cy="1688581"/>
            <wp:effectExtent l="0" t="0" r="0" b="6985"/>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786398" cy="1688621"/>
                    </a:xfrm>
                    <a:prstGeom prst="rect">
                      <a:avLst/>
                    </a:prstGeom>
                    <a:noFill/>
                    <a:ln>
                      <a:noFill/>
                    </a:ln>
                  </pic:spPr>
                </pic:pic>
              </a:graphicData>
            </a:graphic>
          </wp:inline>
        </w:drawing>
      </w:r>
      <w:r>
        <w:rPr>
          <w:rFonts w:asciiTheme="majorEastAsia" w:eastAsiaTheme="majorEastAsia" w:hAnsiTheme="majorEastAsia" w:hint="eastAsia"/>
        </w:rPr>
        <w:t xml:space="preserve">　</w:t>
      </w:r>
      <w:r>
        <w:rPr>
          <w:rFonts w:asciiTheme="majorEastAsia" w:eastAsiaTheme="majorEastAsia" w:hAnsiTheme="majorEastAsia"/>
          <w:noProof/>
        </w:rPr>
        <w:drawing>
          <wp:inline distT="0" distB="0" distL="0" distR="0" wp14:anchorId="4DDFED57" wp14:editId="22A0F867">
            <wp:extent cx="2785563" cy="1686357"/>
            <wp:effectExtent l="0" t="0" r="0" b="9525"/>
            <wp:docPr id="43"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786771" cy="1687088"/>
                    </a:xfrm>
                    <a:prstGeom prst="rect">
                      <a:avLst/>
                    </a:prstGeom>
                    <a:noFill/>
                    <a:ln>
                      <a:noFill/>
                    </a:ln>
                  </pic:spPr>
                </pic:pic>
              </a:graphicData>
            </a:graphic>
          </wp:inline>
        </w:drawing>
      </w:r>
    </w:p>
    <w:p w:rsidR="00EB7F4E" w:rsidRDefault="00905D48" w:rsidP="003D4D4C">
      <w:pPr>
        <w:jc w:val="left"/>
        <w:rPr>
          <w:rFonts w:asciiTheme="majorEastAsia" w:eastAsiaTheme="majorEastAsia" w:hAnsiTheme="majorEastAsia"/>
        </w:rPr>
      </w:pPr>
      <w:r>
        <w:rPr>
          <w:rFonts w:asciiTheme="majorEastAsia" w:eastAsiaTheme="majorEastAsia" w:hAnsiTheme="majorEastAsia"/>
          <w:noProof/>
        </w:rPr>
        <w:lastRenderedPageBreak/>
        <w:drawing>
          <wp:inline distT="0" distB="0" distL="0" distR="0" wp14:anchorId="14663A13" wp14:editId="30CE9649">
            <wp:extent cx="2777706" cy="1681601"/>
            <wp:effectExtent l="0" t="0" r="3810" b="0"/>
            <wp:docPr id="48" name="図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803636" cy="1697299"/>
                    </a:xfrm>
                    <a:prstGeom prst="rect">
                      <a:avLst/>
                    </a:prstGeom>
                    <a:noFill/>
                    <a:ln>
                      <a:noFill/>
                    </a:ln>
                  </pic:spPr>
                </pic:pic>
              </a:graphicData>
            </a:graphic>
          </wp:inline>
        </w:drawing>
      </w:r>
      <w:r>
        <w:rPr>
          <w:rFonts w:asciiTheme="majorEastAsia" w:eastAsiaTheme="majorEastAsia" w:hAnsiTheme="majorEastAsia" w:hint="eastAsia"/>
        </w:rPr>
        <w:t xml:space="preserve">　</w:t>
      </w:r>
      <w:r>
        <w:rPr>
          <w:rFonts w:asciiTheme="majorEastAsia" w:eastAsiaTheme="majorEastAsia" w:hAnsiTheme="majorEastAsia"/>
          <w:noProof/>
        </w:rPr>
        <w:drawing>
          <wp:inline distT="0" distB="0" distL="0" distR="0" wp14:anchorId="00684EE2" wp14:editId="3CA6D7D8">
            <wp:extent cx="2820838" cy="1712834"/>
            <wp:effectExtent l="0" t="0" r="0" b="1905"/>
            <wp:docPr id="53" name="図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824465" cy="1715036"/>
                    </a:xfrm>
                    <a:prstGeom prst="rect">
                      <a:avLst/>
                    </a:prstGeom>
                    <a:noFill/>
                    <a:ln>
                      <a:noFill/>
                    </a:ln>
                  </pic:spPr>
                </pic:pic>
              </a:graphicData>
            </a:graphic>
          </wp:inline>
        </w:drawing>
      </w:r>
    </w:p>
    <w:p w:rsidR="00B32463" w:rsidRDefault="00905D48" w:rsidP="003D4D4C">
      <w:pPr>
        <w:jc w:val="left"/>
        <w:rPr>
          <w:rFonts w:asciiTheme="majorEastAsia" w:eastAsiaTheme="majorEastAsia" w:hAnsiTheme="majorEastAsia"/>
        </w:rPr>
      </w:pPr>
      <w:r>
        <w:rPr>
          <w:rFonts w:asciiTheme="majorEastAsia" w:eastAsiaTheme="majorEastAsia" w:hAnsiTheme="majorEastAsia"/>
          <w:noProof/>
        </w:rPr>
        <w:drawing>
          <wp:inline distT="0" distB="0" distL="0" distR="0" wp14:anchorId="67B34598" wp14:editId="6381D56C">
            <wp:extent cx="2803585" cy="1699036"/>
            <wp:effectExtent l="0" t="0" r="0" b="0"/>
            <wp:docPr id="58" name="図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812114" cy="1704205"/>
                    </a:xfrm>
                    <a:prstGeom prst="rect">
                      <a:avLst/>
                    </a:prstGeom>
                    <a:noFill/>
                    <a:ln>
                      <a:noFill/>
                    </a:ln>
                  </pic:spPr>
                </pic:pic>
              </a:graphicData>
            </a:graphic>
          </wp:inline>
        </w:drawing>
      </w:r>
      <w:r w:rsidR="00020982">
        <w:rPr>
          <w:rFonts w:asciiTheme="majorEastAsia" w:eastAsiaTheme="majorEastAsia" w:hAnsiTheme="majorEastAsia" w:hint="eastAsia"/>
        </w:rPr>
        <w:t xml:space="preserve">　</w:t>
      </w:r>
      <w:r>
        <w:rPr>
          <w:rFonts w:asciiTheme="majorEastAsia" w:eastAsiaTheme="majorEastAsia" w:hAnsiTheme="majorEastAsia"/>
          <w:noProof/>
        </w:rPr>
        <w:lastRenderedPageBreak/>
        <w:drawing>
          <wp:inline distT="0" distB="0" distL="0" distR="0" wp14:anchorId="06E57E15" wp14:editId="2D22AA0C">
            <wp:extent cx="2806204" cy="1698852"/>
            <wp:effectExtent l="0" t="0" r="0" b="0"/>
            <wp:docPr id="59" name="図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806205" cy="1698853"/>
                    </a:xfrm>
                    <a:prstGeom prst="rect">
                      <a:avLst/>
                    </a:prstGeom>
                    <a:noFill/>
                    <a:ln>
                      <a:noFill/>
                    </a:ln>
                  </pic:spPr>
                </pic:pic>
              </a:graphicData>
            </a:graphic>
          </wp:inline>
        </w:drawing>
      </w:r>
    </w:p>
    <w:p w:rsidR="003D4185" w:rsidRDefault="003D4185">
      <w:pPr>
        <w:widowControl/>
        <w:jc w:val="left"/>
        <w:rPr>
          <w:rFonts w:asciiTheme="majorEastAsia" w:eastAsiaTheme="majorEastAsia" w:hAnsiTheme="majorEastAsia"/>
        </w:rPr>
      </w:pPr>
      <w:r>
        <w:rPr>
          <w:rFonts w:asciiTheme="majorEastAsia" w:eastAsiaTheme="majorEastAsia" w:hAnsiTheme="majorEastAsia"/>
        </w:rPr>
        <w:br w:type="page"/>
      </w:r>
    </w:p>
    <w:p w:rsidR="00A348BB" w:rsidRDefault="000A2576" w:rsidP="003D4D4C">
      <w:pPr>
        <w:jc w:val="left"/>
        <w:rPr>
          <w:rFonts w:asciiTheme="majorEastAsia" w:eastAsiaTheme="majorEastAsia" w:hAnsiTheme="majorEastAsia"/>
          <w:b/>
          <w:sz w:val="22"/>
        </w:rPr>
      </w:pPr>
      <w:r w:rsidRPr="004906FE">
        <w:rPr>
          <w:rFonts w:asciiTheme="majorEastAsia" w:eastAsiaTheme="majorEastAsia" w:hAnsiTheme="majorEastAsia" w:hint="eastAsia"/>
          <w:b/>
          <w:sz w:val="22"/>
        </w:rPr>
        <w:lastRenderedPageBreak/>
        <w:t>５　趣味・娯楽</w:t>
      </w:r>
      <w:r w:rsidR="00553518">
        <w:rPr>
          <w:rFonts w:asciiTheme="majorEastAsia" w:eastAsiaTheme="majorEastAsia" w:hAnsiTheme="majorEastAsia" w:hint="eastAsia"/>
          <w:b/>
          <w:sz w:val="22"/>
        </w:rPr>
        <w:t>（個人の自由時間の中で行う</w:t>
      </w:r>
      <w:r w:rsidR="00AB4066">
        <w:rPr>
          <w:rFonts w:asciiTheme="majorEastAsia" w:eastAsiaTheme="majorEastAsia" w:hAnsiTheme="majorEastAsia" w:hint="eastAsia"/>
          <w:b/>
          <w:sz w:val="22"/>
        </w:rPr>
        <w:t>もの）</w:t>
      </w:r>
    </w:p>
    <w:p w:rsidR="00897AF3" w:rsidRDefault="00897AF3" w:rsidP="003D4D4C">
      <w:pPr>
        <w:jc w:val="left"/>
        <w:rPr>
          <w:rFonts w:asciiTheme="majorEastAsia" w:eastAsiaTheme="majorEastAsia" w:hAnsiTheme="majorEastAsia"/>
          <w:b/>
          <w:sz w:val="22"/>
        </w:rPr>
      </w:pPr>
      <w:r>
        <w:rPr>
          <w:noProof/>
        </w:rPr>
        <mc:AlternateContent>
          <mc:Choice Requires="wps">
            <w:drawing>
              <wp:anchor distT="0" distB="0" distL="114300" distR="114300" simplePos="0" relativeHeight="251676672" behindDoc="0" locked="0" layoutInCell="1" allowOverlap="1" wp14:anchorId="25E24D9A" wp14:editId="75C7CC1B">
                <wp:simplePos x="0" y="0"/>
                <wp:positionH relativeFrom="column">
                  <wp:posOffset>15240</wp:posOffset>
                </wp:positionH>
                <wp:positionV relativeFrom="paragraph">
                  <wp:posOffset>94142</wp:posOffset>
                </wp:positionV>
                <wp:extent cx="5762625" cy="323850"/>
                <wp:effectExtent l="0" t="0" r="28575" b="19050"/>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625" cy="323850"/>
                        </a:xfrm>
                        <a:prstGeom prst="rect">
                          <a:avLst/>
                        </a:prstGeom>
                        <a:solidFill>
                          <a:srgbClr val="1F497D">
                            <a:lumMod val="20000"/>
                            <a:lumOff val="80000"/>
                          </a:srgbClr>
                        </a:solidFill>
                        <a:ln w="6350">
                          <a:solidFill>
                            <a:prstClr val="black"/>
                          </a:solidFill>
                        </a:ln>
                        <a:effectLst/>
                      </wps:spPr>
                      <wps:txbx>
                        <w:txbxContent>
                          <w:p w:rsidR="00922242" w:rsidRPr="000F758D" w:rsidRDefault="00922242" w:rsidP="00897AF3">
                            <w:pPr>
                              <w:jc w:val="left"/>
                              <w:rPr>
                                <w:rFonts w:ascii="ＭＳ ゴシック" w:eastAsia="ＭＳ ゴシック" w:hAnsi="ＭＳ ゴシック"/>
                                <w:b/>
                                <w:sz w:val="24"/>
                              </w:rPr>
                            </w:pPr>
                            <w:r>
                              <w:rPr>
                                <w:rFonts w:ascii="ＭＳ ゴシック" w:eastAsia="ＭＳ ゴシック" w:hAnsi="ＭＳ ゴシック" w:hint="eastAsia"/>
                                <w:b/>
                                <w:sz w:val="24"/>
                              </w:rPr>
                              <w:t>すべての年齢階級で，「映画館以外での映画鑑賞」の行動者率が５年前より上昇。</w:t>
                            </w:r>
                          </w:p>
                          <w:p w:rsidR="00922242" w:rsidRPr="000F758D" w:rsidRDefault="00922242" w:rsidP="00897AF3">
                            <w:pPr>
                              <w:jc w:val="left"/>
                              <w:rPr>
                                <w:rFonts w:ascii="ＭＳ ゴシック" w:eastAsia="ＭＳ ゴシック" w:hAnsi="ＭＳ ゴシック"/>
                                <w:sz w:val="24"/>
                              </w:rPr>
                            </w:pPr>
                          </w:p>
                          <w:p w:rsidR="00922242" w:rsidRPr="000F758D" w:rsidRDefault="00922242" w:rsidP="00897AF3">
                            <w:pPr>
                              <w:jc w:val="left"/>
                              <w:rPr>
                                <w:rFonts w:ascii="ＭＳ ゴシック" w:eastAsia="ＭＳ ゴシック" w:hAnsi="ＭＳ ゴシック"/>
                                <w:sz w:val="24"/>
                              </w:rPr>
                            </w:pPr>
                          </w:p>
                          <w:p w:rsidR="00922242" w:rsidRPr="000F758D" w:rsidRDefault="00922242" w:rsidP="00897AF3">
                            <w:pPr>
                              <w:jc w:val="left"/>
                              <w:rPr>
                                <w:rFonts w:ascii="ＭＳ ゴシック" w:eastAsia="ＭＳ ゴシック" w:hAnsi="ＭＳ ゴシック"/>
                                <w:sz w:val="24"/>
                              </w:rPr>
                            </w:pPr>
                          </w:p>
                          <w:p w:rsidR="00922242" w:rsidRPr="000F758D" w:rsidRDefault="00922242" w:rsidP="00897AF3">
                            <w:pPr>
                              <w:jc w:val="left"/>
                              <w:rPr>
                                <w:rFonts w:ascii="ＭＳ ゴシック" w:eastAsia="ＭＳ ゴシック" w:hAnsi="ＭＳ ゴシック"/>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E24D9A" id="テキスト ボックス 26" o:spid="_x0000_s1031" type="#_x0000_t202" style="position:absolute;margin-left:1.2pt;margin-top:7.4pt;width:453.75pt;height:2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" fillcolor="#c6d9f1" strokeweight=".5pt">
                <v:path arrowok="t"/>
                <v:textbox>
                  <w:txbxContent>
                    <w:p w:rsidR="00922242" w:rsidRPr="000F758D" w:rsidRDefault="00922242" w:rsidP="00897AF3">
                      <w:pPr>
                        <w:jc w:val="left"/>
                        <w:rPr>
                          <w:rFonts w:ascii="ＭＳ ゴシック" w:eastAsia="ＭＳ ゴシック" w:hAnsi="ＭＳ ゴシック"/>
                          <w:b/>
                          <w:sz w:val="24"/>
                        </w:rPr>
                      </w:pPr>
                      <w:r>
                        <w:rPr>
                          <w:rFonts w:ascii="ＭＳ ゴシック" w:eastAsia="ＭＳ ゴシック" w:hAnsi="ＭＳ ゴシック" w:hint="eastAsia"/>
                          <w:b/>
                          <w:sz w:val="24"/>
                        </w:rPr>
                        <w:t>すべての年齢階級で，「映画館以外での映画鑑賞」の行動者率が５年前より上昇。</w:t>
                      </w:r>
                    </w:p>
                    <w:p w:rsidR="00922242" w:rsidRPr="000F758D" w:rsidRDefault="00922242" w:rsidP="00897AF3">
                      <w:pPr>
                        <w:jc w:val="left"/>
                        <w:rPr>
                          <w:rFonts w:ascii="ＭＳ ゴシック" w:eastAsia="ＭＳ ゴシック" w:hAnsi="ＭＳ ゴシック"/>
                          <w:sz w:val="24"/>
                        </w:rPr>
                      </w:pPr>
                    </w:p>
                    <w:p w:rsidR="00922242" w:rsidRPr="000F758D" w:rsidRDefault="00922242" w:rsidP="00897AF3">
                      <w:pPr>
                        <w:jc w:val="left"/>
                        <w:rPr>
                          <w:rFonts w:ascii="ＭＳ ゴシック" w:eastAsia="ＭＳ ゴシック" w:hAnsi="ＭＳ ゴシック"/>
                          <w:sz w:val="24"/>
                        </w:rPr>
                      </w:pPr>
                    </w:p>
                    <w:p w:rsidR="00922242" w:rsidRPr="000F758D" w:rsidRDefault="00922242" w:rsidP="00897AF3">
                      <w:pPr>
                        <w:jc w:val="left"/>
                        <w:rPr>
                          <w:rFonts w:ascii="ＭＳ ゴシック" w:eastAsia="ＭＳ ゴシック" w:hAnsi="ＭＳ ゴシック"/>
                          <w:sz w:val="24"/>
                        </w:rPr>
                      </w:pPr>
                    </w:p>
                    <w:p w:rsidR="00922242" w:rsidRPr="000F758D" w:rsidRDefault="00922242" w:rsidP="00897AF3">
                      <w:pPr>
                        <w:jc w:val="left"/>
                        <w:rPr>
                          <w:rFonts w:ascii="ＭＳ ゴシック" w:eastAsia="ＭＳ ゴシック" w:hAnsi="ＭＳ ゴシック"/>
                          <w:sz w:val="24"/>
                        </w:rPr>
                      </w:pPr>
                    </w:p>
                  </w:txbxContent>
                </v:textbox>
              </v:shape>
            </w:pict>
          </mc:Fallback>
        </mc:AlternateContent>
      </w:r>
    </w:p>
    <w:p w:rsidR="002F025B" w:rsidRPr="004906FE" w:rsidRDefault="002F025B" w:rsidP="003D4D4C">
      <w:pPr>
        <w:jc w:val="left"/>
        <w:rPr>
          <w:rFonts w:asciiTheme="majorEastAsia" w:eastAsiaTheme="majorEastAsia" w:hAnsiTheme="majorEastAsia"/>
          <w:b/>
          <w:sz w:val="22"/>
        </w:rPr>
      </w:pPr>
    </w:p>
    <w:p w:rsidR="00664768" w:rsidRDefault="00664768" w:rsidP="0019284F">
      <w:pPr>
        <w:ind w:left="630" w:hangingChars="300" w:hanging="630"/>
        <w:jc w:val="left"/>
        <w:rPr>
          <w:rFonts w:asciiTheme="majorEastAsia" w:eastAsiaTheme="majorEastAsia" w:hAnsiTheme="majorEastAsia"/>
        </w:rPr>
      </w:pPr>
    </w:p>
    <w:p w:rsidR="00DD22F0" w:rsidRDefault="0019284F" w:rsidP="0019284F">
      <w:pPr>
        <w:ind w:left="630" w:hangingChars="300" w:hanging="630"/>
        <w:jc w:val="left"/>
        <w:rPr>
          <w:rFonts w:asciiTheme="majorEastAsia" w:eastAsiaTheme="majorEastAsia" w:hAnsiTheme="majorEastAsia"/>
        </w:rPr>
      </w:pPr>
      <w:r>
        <w:rPr>
          <w:rFonts w:asciiTheme="majorEastAsia" w:eastAsiaTheme="majorEastAsia" w:hAnsiTheme="majorEastAsia" w:hint="eastAsia"/>
        </w:rPr>
        <w:t>（１）</w:t>
      </w:r>
      <w:r w:rsidR="00DD22F0">
        <w:rPr>
          <w:rFonts w:asciiTheme="majorEastAsia" w:eastAsiaTheme="majorEastAsia" w:hAnsiTheme="majorEastAsia" w:hint="eastAsia"/>
        </w:rPr>
        <w:t>「趣味・娯楽」について</w:t>
      </w:r>
      <w:r w:rsidR="002F0EF2">
        <w:rPr>
          <w:rFonts w:asciiTheme="majorEastAsia" w:eastAsiaTheme="majorEastAsia" w:hAnsiTheme="majorEastAsia" w:hint="eastAsia"/>
        </w:rPr>
        <w:t>男女，</w:t>
      </w:r>
      <w:r w:rsidR="00DD22F0">
        <w:rPr>
          <w:rFonts w:asciiTheme="majorEastAsia" w:eastAsiaTheme="majorEastAsia" w:hAnsiTheme="majorEastAsia" w:hint="eastAsia"/>
        </w:rPr>
        <w:t>年齢</w:t>
      </w:r>
      <w:r w:rsidR="00C8690A">
        <w:rPr>
          <w:rFonts w:asciiTheme="majorEastAsia" w:eastAsiaTheme="majorEastAsia" w:hAnsiTheme="majorEastAsia" w:hint="eastAsia"/>
        </w:rPr>
        <w:t>階級</w:t>
      </w:r>
      <w:r w:rsidR="00DD22F0">
        <w:rPr>
          <w:rFonts w:asciiTheme="majorEastAsia" w:eastAsiaTheme="majorEastAsia" w:hAnsiTheme="majorEastAsia" w:hint="eastAsia"/>
        </w:rPr>
        <w:t>別に行動者率をみると</w:t>
      </w:r>
      <w:r w:rsidR="00CB69D3">
        <w:rPr>
          <w:rFonts w:asciiTheme="majorEastAsia" w:eastAsiaTheme="majorEastAsia" w:hAnsiTheme="majorEastAsia" w:hint="eastAsia"/>
        </w:rPr>
        <w:t>，</w:t>
      </w:r>
      <w:r w:rsidR="002A78D1">
        <w:rPr>
          <w:rFonts w:asciiTheme="majorEastAsia" w:eastAsiaTheme="majorEastAsia" w:hAnsiTheme="majorEastAsia" w:hint="eastAsia"/>
        </w:rPr>
        <w:t>15～64歳の</w:t>
      </w:r>
      <w:r w:rsidR="00DD22F0">
        <w:rPr>
          <w:rFonts w:asciiTheme="majorEastAsia" w:eastAsiaTheme="majorEastAsia" w:hAnsiTheme="majorEastAsia" w:hint="eastAsia"/>
        </w:rPr>
        <w:t>年齢階級で、</w:t>
      </w:r>
      <w:r w:rsidR="002A78D1">
        <w:rPr>
          <w:rFonts w:asciiTheme="majorEastAsia" w:eastAsiaTheme="majorEastAsia" w:hAnsiTheme="majorEastAsia" w:hint="eastAsia"/>
        </w:rPr>
        <w:t>女性が男性</w:t>
      </w:r>
      <w:r w:rsidR="00DD22F0">
        <w:rPr>
          <w:rFonts w:asciiTheme="majorEastAsia" w:eastAsiaTheme="majorEastAsia" w:hAnsiTheme="majorEastAsia" w:hint="eastAsia"/>
        </w:rPr>
        <w:t>より高くなっている。</w:t>
      </w:r>
    </w:p>
    <w:p w:rsidR="000A2576" w:rsidRPr="0019284F" w:rsidRDefault="000A2576" w:rsidP="003D4D4C">
      <w:pPr>
        <w:jc w:val="left"/>
        <w:rPr>
          <w:rFonts w:asciiTheme="majorEastAsia" w:eastAsiaTheme="majorEastAsia" w:hAnsiTheme="majorEastAsia"/>
        </w:rPr>
      </w:pPr>
    </w:p>
    <w:p w:rsidR="00EE4BAB" w:rsidRPr="00DD22F0" w:rsidRDefault="00EE4BAB" w:rsidP="00EE4BAB">
      <w:pPr>
        <w:jc w:val="center"/>
        <w:rPr>
          <w:rFonts w:asciiTheme="majorEastAsia" w:eastAsiaTheme="majorEastAsia" w:hAnsiTheme="majorEastAsia"/>
        </w:rPr>
      </w:pPr>
      <w:r>
        <w:rPr>
          <w:rFonts w:asciiTheme="majorEastAsia" w:eastAsiaTheme="majorEastAsia" w:hAnsiTheme="majorEastAsia" w:hint="eastAsia"/>
        </w:rPr>
        <w:t>図５-１　「趣味・娯楽」の男女</w:t>
      </w:r>
      <w:r w:rsidR="00CB69D3">
        <w:rPr>
          <w:rFonts w:asciiTheme="majorEastAsia" w:eastAsiaTheme="majorEastAsia" w:hAnsiTheme="majorEastAsia" w:hint="eastAsia"/>
        </w:rPr>
        <w:t>，</w:t>
      </w:r>
      <w:r>
        <w:rPr>
          <w:rFonts w:asciiTheme="majorEastAsia" w:eastAsiaTheme="majorEastAsia" w:hAnsiTheme="majorEastAsia" w:hint="eastAsia"/>
        </w:rPr>
        <w:t>年齢階級別行動者数・行動者率（平成28年）</w:t>
      </w:r>
    </w:p>
    <w:p w:rsidR="007E1D52" w:rsidRDefault="001B688B" w:rsidP="00435293">
      <w:pPr>
        <w:jc w:val="center"/>
        <w:rPr>
          <w:rFonts w:asciiTheme="majorEastAsia" w:eastAsiaTheme="majorEastAsia" w:hAnsiTheme="majorEastAsia"/>
        </w:rPr>
      </w:pPr>
      <w:r>
        <w:rPr>
          <w:rFonts w:asciiTheme="majorEastAsia" w:eastAsiaTheme="majorEastAsia" w:hAnsiTheme="majorEastAsia"/>
          <w:noProof/>
        </w:rPr>
        <w:drawing>
          <wp:inline distT="0" distB="0" distL="0" distR="0" wp14:anchorId="0CEE2CBC" wp14:editId="2836E4C4">
            <wp:extent cx="5759450" cy="3950383"/>
            <wp:effectExtent l="0" t="0" r="0" b="0"/>
            <wp:docPr id="127" name="図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5759450" cy="3950383"/>
                    </a:xfrm>
                    <a:prstGeom prst="rect">
                      <a:avLst/>
                    </a:prstGeom>
                    <a:noFill/>
                    <a:ln>
                      <a:noFill/>
                    </a:ln>
                  </pic:spPr>
                </pic:pic>
              </a:graphicData>
            </a:graphic>
          </wp:inline>
        </w:drawing>
      </w:r>
    </w:p>
    <w:p w:rsidR="00897AF3" w:rsidRDefault="00897AF3">
      <w:pPr>
        <w:widowControl/>
        <w:jc w:val="left"/>
        <w:rPr>
          <w:rFonts w:asciiTheme="majorEastAsia" w:eastAsiaTheme="majorEastAsia" w:hAnsiTheme="majorEastAsia"/>
        </w:rPr>
      </w:pPr>
      <w:r>
        <w:rPr>
          <w:rFonts w:asciiTheme="majorEastAsia" w:eastAsiaTheme="majorEastAsia" w:hAnsiTheme="majorEastAsia"/>
        </w:rPr>
        <w:lastRenderedPageBreak/>
        <w:br w:type="page"/>
      </w:r>
    </w:p>
    <w:p w:rsidR="00A348BB" w:rsidRDefault="0019284F" w:rsidP="0019284F">
      <w:pPr>
        <w:ind w:left="630" w:hangingChars="300" w:hanging="630"/>
        <w:jc w:val="left"/>
        <w:rPr>
          <w:rFonts w:asciiTheme="majorEastAsia" w:eastAsiaTheme="majorEastAsia" w:hAnsiTheme="majorEastAsia"/>
        </w:rPr>
      </w:pPr>
      <w:r>
        <w:rPr>
          <w:rFonts w:asciiTheme="majorEastAsia" w:eastAsiaTheme="majorEastAsia" w:hAnsiTheme="majorEastAsia" w:hint="eastAsia"/>
        </w:rPr>
        <w:lastRenderedPageBreak/>
        <w:t>（２）</w:t>
      </w:r>
      <w:r w:rsidR="002F0EF2">
        <w:rPr>
          <w:rFonts w:asciiTheme="majorEastAsia" w:eastAsiaTheme="majorEastAsia" w:hAnsiTheme="majorEastAsia" w:hint="eastAsia"/>
        </w:rPr>
        <w:t>「趣味・娯楽」について種類，</w:t>
      </w:r>
      <w:r w:rsidR="007E1D52">
        <w:rPr>
          <w:rFonts w:asciiTheme="majorEastAsia" w:eastAsiaTheme="majorEastAsia" w:hAnsiTheme="majorEastAsia" w:hint="eastAsia"/>
        </w:rPr>
        <w:t>男女別の行動者率をみると</w:t>
      </w:r>
      <w:r w:rsidR="00CB69D3">
        <w:rPr>
          <w:rFonts w:asciiTheme="majorEastAsia" w:eastAsiaTheme="majorEastAsia" w:hAnsiTheme="majorEastAsia" w:hint="eastAsia"/>
        </w:rPr>
        <w:t>，</w:t>
      </w:r>
      <w:r w:rsidR="007E1D52">
        <w:rPr>
          <w:rFonts w:asciiTheme="majorEastAsia" w:eastAsiaTheme="majorEastAsia" w:hAnsiTheme="majorEastAsia" w:hint="eastAsia"/>
        </w:rPr>
        <w:t>男性は「映画館以外での映画鑑賞」が51.8％と最も高く</w:t>
      </w:r>
      <w:r w:rsidR="00CB69D3">
        <w:rPr>
          <w:rFonts w:asciiTheme="majorEastAsia" w:eastAsiaTheme="majorEastAsia" w:hAnsiTheme="majorEastAsia" w:hint="eastAsia"/>
        </w:rPr>
        <w:t>，</w:t>
      </w:r>
      <w:r w:rsidR="007E1D52">
        <w:rPr>
          <w:rFonts w:asciiTheme="majorEastAsia" w:eastAsiaTheme="majorEastAsia" w:hAnsiTheme="majorEastAsia" w:hint="eastAsia"/>
        </w:rPr>
        <w:t>次いで「ＣＤ・スマートフォンなどによる音楽鑑賞」が</w:t>
      </w:r>
      <w:r w:rsidR="009045D6">
        <w:rPr>
          <w:rFonts w:asciiTheme="majorEastAsia" w:eastAsiaTheme="majorEastAsia" w:hAnsiTheme="majorEastAsia" w:hint="eastAsia"/>
        </w:rPr>
        <w:t>50.3</w:t>
      </w:r>
      <w:r w:rsidR="007E1D52">
        <w:rPr>
          <w:rFonts w:asciiTheme="majorEastAsia" w:eastAsiaTheme="majorEastAsia" w:hAnsiTheme="majorEastAsia" w:hint="eastAsia"/>
        </w:rPr>
        <w:t>％</w:t>
      </w:r>
      <w:r w:rsidR="00CB69D3">
        <w:rPr>
          <w:rFonts w:asciiTheme="majorEastAsia" w:eastAsiaTheme="majorEastAsia" w:hAnsiTheme="majorEastAsia" w:hint="eastAsia"/>
        </w:rPr>
        <w:t>，</w:t>
      </w:r>
      <w:r w:rsidR="007E1D52">
        <w:rPr>
          <w:rFonts w:asciiTheme="majorEastAsia" w:eastAsiaTheme="majorEastAsia" w:hAnsiTheme="majorEastAsia" w:hint="eastAsia"/>
        </w:rPr>
        <w:t>「</w:t>
      </w:r>
      <w:r w:rsidR="009045D6">
        <w:rPr>
          <w:rFonts w:asciiTheme="majorEastAsia" w:eastAsiaTheme="majorEastAsia" w:hAnsiTheme="majorEastAsia" w:hint="eastAsia"/>
        </w:rPr>
        <w:t>テレビゲーム・パソコンゲーム</w:t>
      </w:r>
      <w:r w:rsidR="007E1D52">
        <w:rPr>
          <w:rFonts w:asciiTheme="majorEastAsia" w:eastAsiaTheme="majorEastAsia" w:hAnsiTheme="majorEastAsia" w:hint="eastAsia"/>
        </w:rPr>
        <w:t>」が</w:t>
      </w:r>
      <w:r w:rsidR="009045D6">
        <w:rPr>
          <w:rFonts w:asciiTheme="majorEastAsia" w:eastAsiaTheme="majorEastAsia" w:hAnsiTheme="majorEastAsia" w:hint="eastAsia"/>
        </w:rPr>
        <w:t>40.5</w:t>
      </w:r>
      <w:r w:rsidR="007E1D52">
        <w:rPr>
          <w:rFonts w:asciiTheme="majorEastAsia" w:eastAsiaTheme="majorEastAsia" w:hAnsiTheme="majorEastAsia" w:hint="eastAsia"/>
        </w:rPr>
        <w:t>％などとなっている。女性は「</w:t>
      </w:r>
      <w:r w:rsidR="009045D6">
        <w:rPr>
          <w:rFonts w:asciiTheme="majorEastAsia" w:eastAsiaTheme="majorEastAsia" w:hAnsiTheme="majorEastAsia" w:hint="eastAsia"/>
        </w:rPr>
        <w:t>映画館以外での映画鑑賞</w:t>
      </w:r>
      <w:r w:rsidR="007E1D52">
        <w:rPr>
          <w:rFonts w:asciiTheme="majorEastAsia" w:eastAsiaTheme="majorEastAsia" w:hAnsiTheme="majorEastAsia" w:hint="eastAsia"/>
        </w:rPr>
        <w:t>」が</w:t>
      </w:r>
      <w:r w:rsidR="009045D6">
        <w:rPr>
          <w:rFonts w:asciiTheme="majorEastAsia" w:eastAsiaTheme="majorEastAsia" w:hAnsiTheme="majorEastAsia" w:hint="eastAsia"/>
        </w:rPr>
        <w:t>53.6</w:t>
      </w:r>
      <w:r w:rsidR="007E1D52">
        <w:rPr>
          <w:rFonts w:asciiTheme="majorEastAsia" w:eastAsiaTheme="majorEastAsia" w:hAnsiTheme="majorEastAsia" w:hint="eastAsia"/>
        </w:rPr>
        <w:t>％と最も高く</w:t>
      </w:r>
      <w:r w:rsidR="00CB69D3">
        <w:rPr>
          <w:rFonts w:asciiTheme="majorEastAsia" w:eastAsiaTheme="majorEastAsia" w:hAnsiTheme="majorEastAsia" w:hint="eastAsia"/>
        </w:rPr>
        <w:t>，</w:t>
      </w:r>
      <w:r w:rsidR="007E1D52">
        <w:rPr>
          <w:rFonts w:asciiTheme="majorEastAsia" w:eastAsiaTheme="majorEastAsia" w:hAnsiTheme="majorEastAsia" w:hint="eastAsia"/>
        </w:rPr>
        <w:t>次いで「</w:t>
      </w:r>
      <w:r w:rsidR="009045D6">
        <w:rPr>
          <w:rFonts w:asciiTheme="majorEastAsia" w:eastAsiaTheme="majorEastAsia" w:hAnsiTheme="majorEastAsia" w:hint="eastAsia"/>
        </w:rPr>
        <w:t>ＣＤ・スマートフォンなどによる音楽鑑賞</w:t>
      </w:r>
      <w:r w:rsidR="007E1D52">
        <w:rPr>
          <w:rFonts w:asciiTheme="majorEastAsia" w:eastAsiaTheme="majorEastAsia" w:hAnsiTheme="majorEastAsia" w:hint="eastAsia"/>
        </w:rPr>
        <w:t>」が</w:t>
      </w:r>
      <w:r w:rsidR="009045D6">
        <w:rPr>
          <w:rFonts w:asciiTheme="majorEastAsia" w:eastAsiaTheme="majorEastAsia" w:hAnsiTheme="majorEastAsia" w:hint="eastAsia"/>
        </w:rPr>
        <w:t>49.9</w:t>
      </w:r>
      <w:r w:rsidR="007E1D52">
        <w:rPr>
          <w:rFonts w:asciiTheme="majorEastAsia" w:eastAsiaTheme="majorEastAsia" w:hAnsiTheme="majorEastAsia" w:hint="eastAsia"/>
        </w:rPr>
        <w:t>％</w:t>
      </w:r>
      <w:r w:rsidR="00CB69D3">
        <w:rPr>
          <w:rFonts w:asciiTheme="majorEastAsia" w:eastAsiaTheme="majorEastAsia" w:hAnsiTheme="majorEastAsia" w:hint="eastAsia"/>
        </w:rPr>
        <w:t>，</w:t>
      </w:r>
      <w:r w:rsidR="007E1D52">
        <w:rPr>
          <w:rFonts w:asciiTheme="majorEastAsia" w:eastAsiaTheme="majorEastAsia" w:hAnsiTheme="majorEastAsia" w:hint="eastAsia"/>
        </w:rPr>
        <w:t>「</w:t>
      </w:r>
      <w:r w:rsidR="009045D6">
        <w:rPr>
          <w:rFonts w:asciiTheme="majorEastAsia" w:eastAsiaTheme="majorEastAsia" w:hAnsiTheme="majorEastAsia" w:hint="eastAsia"/>
        </w:rPr>
        <w:t>映画館での映画鑑賞</w:t>
      </w:r>
      <w:r w:rsidR="007E1D52">
        <w:rPr>
          <w:rFonts w:asciiTheme="majorEastAsia" w:eastAsiaTheme="majorEastAsia" w:hAnsiTheme="majorEastAsia" w:hint="eastAsia"/>
        </w:rPr>
        <w:t>」が</w:t>
      </w:r>
      <w:r w:rsidR="009045D6">
        <w:rPr>
          <w:rFonts w:asciiTheme="majorEastAsia" w:eastAsiaTheme="majorEastAsia" w:hAnsiTheme="majorEastAsia" w:hint="eastAsia"/>
        </w:rPr>
        <w:t>46.1</w:t>
      </w:r>
      <w:r w:rsidR="007E1D52">
        <w:rPr>
          <w:rFonts w:asciiTheme="majorEastAsia" w:eastAsiaTheme="majorEastAsia" w:hAnsiTheme="majorEastAsia" w:hint="eastAsia"/>
        </w:rPr>
        <w:t>％などとなっている。</w:t>
      </w:r>
    </w:p>
    <w:p w:rsidR="009B0FFD" w:rsidRDefault="009B0FFD" w:rsidP="009B41E0">
      <w:pPr>
        <w:ind w:firstLineChars="100" w:firstLine="210"/>
        <w:jc w:val="left"/>
        <w:rPr>
          <w:rFonts w:asciiTheme="majorEastAsia" w:eastAsiaTheme="majorEastAsia" w:hAnsiTheme="majorEastAsia"/>
        </w:rPr>
      </w:pPr>
    </w:p>
    <w:p w:rsidR="009B0FFD" w:rsidRDefault="003930A8" w:rsidP="004118F3">
      <w:pPr>
        <w:rPr>
          <w:rFonts w:asciiTheme="majorEastAsia" w:eastAsiaTheme="majorEastAsia" w:hAnsiTheme="majorEastAsia"/>
        </w:rPr>
      </w:pPr>
      <w:r>
        <w:rPr>
          <w:rFonts w:asciiTheme="majorEastAsia" w:eastAsiaTheme="majorEastAsia" w:hAnsiTheme="majorEastAsia" w:hint="eastAsia"/>
        </w:rPr>
        <w:t>図５-２　「</w:t>
      </w:r>
      <w:r w:rsidR="009651CE">
        <w:rPr>
          <w:rFonts w:asciiTheme="majorEastAsia" w:eastAsiaTheme="majorEastAsia" w:hAnsiTheme="majorEastAsia" w:hint="eastAsia"/>
        </w:rPr>
        <w:t>趣味・娯楽</w:t>
      </w:r>
      <w:r w:rsidR="004118F3">
        <w:rPr>
          <w:rFonts w:asciiTheme="majorEastAsia" w:eastAsiaTheme="majorEastAsia" w:hAnsiTheme="majorEastAsia" w:hint="eastAsia"/>
        </w:rPr>
        <w:t>」の種類</w:t>
      </w:r>
      <w:r w:rsidR="00CB69D3">
        <w:rPr>
          <w:rFonts w:asciiTheme="majorEastAsia" w:eastAsiaTheme="majorEastAsia" w:hAnsiTheme="majorEastAsia" w:hint="eastAsia"/>
        </w:rPr>
        <w:t>，</w:t>
      </w:r>
      <w:r>
        <w:rPr>
          <w:rFonts w:asciiTheme="majorEastAsia" w:eastAsiaTheme="majorEastAsia" w:hAnsiTheme="majorEastAsia" w:hint="eastAsia"/>
        </w:rPr>
        <w:t>男女別行動者率（平成28年）</w:t>
      </w:r>
      <w:r w:rsidR="00435293">
        <w:rPr>
          <w:rFonts w:asciiTheme="majorEastAsia" w:eastAsiaTheme="majorEastAsia" w:hAnsiTheme="majorEastAsia" w:hint="eastAsia"/>
        </w:rPr>
        <w:t>-男女総数の行動者率が５％以上の種類</w:t>
      </w:r>
    </w:p>
    <w:p w:rsidR="00A348BB" w:rsidRDefault="001B688B" w:rsidP="00060F44">
      <w:pPr>
        <w:jc w:val="center"/>
        <w:rPr>
          <w:rFonts w:asciiTheme="majorEastAsia" w:eastAsiaTheme="majorEastAsia" w:hAnsiTheme="majorEastAsia"/>
        </w:rPr>
      </w:pPr>
      <w:r>
        <w:rPr>
          <w:rFonts w:asciiTheme="majorEastAsia" w:eastAsiaTheme="majorEastAsia" w:hAnsiTheme="majorEastAsia"/>
          <w:noProof/>
        </w:rPr>
        <w:drawing>
          <wp:inline distT="0" distB="0" distL="0" distR="0" wp14:anchorId="5CF2FD15" wp14:editId="70E3EC36">
            <wp:extent cx="5759450" cy="2479642"/>
            <wp:effectExtent l="0" t="0" r="0" b="0"/>
            <wp:docPr id="128" name="図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5759450" cy="2479642"/>
                    </a:xfrm>
                    <a:prstGeom prst="rect">
                      <a:avLst/>
                    </a:prstGeom>
                    <a:noFill/>
                    <a:ln>
                      <a:noFill/>
                    </a:ln>
                  </pic:spPr>
                </pic:pic>
              </a:graphicData>
            </a:graphic>
          </wp:inline>
        </w:drawing>
      </w:r>
    </w:p>
    <w:p w:rsidR="004118F3" w:rsidRDefault="004118F3" w:rsidP="004118F3">
      <w:pPr>
        <w:jc w:val="left"/>
        <w:rPr>
          <w:rFonts w:asciiTheme="majorEastAsia" w:eastAsiaTheme="majorEastAsia" w:hAnsiTheme="majorEastAsia"/>
        </w:rPr>
      </w:pPr>
      <w:r>
        <w:rPr>
          <w:rFonts w:asciiTheme="majorEastAsia" w:eastAsiaTheme="majorEastAsia" w:hAnsiTheme="majorEastAsia" w:hint="eastAsia"/>
        </w:rPr>
        <w:t>図５-３　「趣味・娯楽」の種類，男女別行動者率（平成28年）-男女総数の行動者率が５％未満の種類</w:t>
      </w:r>
    </w:p>
    <w:p w:rsidR="00435293" w:rsidRDefault="00664768" w:rsidP="004118F3">
      <w:pPr>
        <w:ind w:left="630" w:hangingChars="300" w:hanging="630"/>
        <w:jc w:val="center"/>
        <w:rPr>
          <w:rFonts w:asciiTheme="majorEastAsia" w:eastAsiaTheme="majorEastAsia" w:hAnsiTheme="majorEastAsia"/>
        </w:rPr>
      </w:pPr>
      <w:r>
        <w:rPr>
          <w:rFonts w:asciiTheme="majorEastAsia" w:eastAsiaTheme="majorEastAsia" w:hAnsiTheme="majorEastAsia"/>
          <w:noProof/>
        </w:rPr>
        <w:lastRenderedPageBreak/>
        <w:drawing>
          <wp:inline distT="0" distB="0" distL="0" distR="0" wp14:anchorId="72E9CECC" wp14:editId="0EAF59A1">
            <wp:extent cx="4561205" cy="2722245"/>
            <wp:effectExtent l="0" t="0" r="0" b="1905"/>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4561205" cy="2722245"/>
                    </a:xfrm>
                    <a:prstGeom prst="rect">
                      <a:avLst/>
                    </a:prstGeom>
                    <a:noFill/>
                    <a:ln>
                      <a:noFill/>
                    </a:ln>
                  </pic:spPr>
                </pic:pic>
              </a:graphicData>
            </a:graphic>
          </wp:inline>
        </w:drawing>
      </w:r>
    </w:p>
    <w:p w:rsidR="00897AF3" w:rsidRDefault="00897AF3">
      <w:pPr>
        <w:widowControl/>
        <w:jc w:val="left"/>
        <w:rPr>
          <w:rFonts w:asciiTheme="majorEastAsia" w:eastAsiaTheme="majorEastAsia" w:hAnsiTheme="majorEastAsia"/>
        </w:rPr>
      </w:pPr>
      <w:r>
        <w:rPr>
          <w:rFonts w:asciiTheme="majorEastAsia" w:eastAsiaTheme="majorEastAsia" w:hAnsiTheme="majorEastAsia"/>
        </w:rPr>
        <w:br w:type="page"/>
      </w:r>
    </w:p>
    <w:p w:rsidR="006C7638" w:rsidRDefault="0019284F" w:rsidP="0019284F">
      <w:pPr>
        <w:ind w:left="630" w:hangingChars="300" w:hanging="630"/>
        <w:jc w:val="left"/>
        <w:rPr>
          <w:rFonts w:asciiTheme="majorEastAsia" w:eastAsiaTheme="majorEastAsia" w:hAnsiTheme="majorEastAsia"/>
        </w:rPr>
      </w:pPr>
      <w:r>
        <w:rPr>
          <w:rFonts w:asciiTheme="majorEastAsia" w:eastAsiaTheme="majorEastAsia" w:hAnsiTheme="majorEastAsia" w:hint="eastAsia"/>
        </w:rPr>
        <w:lastRenderedPageBreak/>
        <w:t>（３）</w:t>
      </w:r>
      <w:r w:rsidR="006C7638">
        <w:rPr>
          <w:rFonts w:asciiTheme="majorEastAsia" w:eastAsiaTheme="majorEastAsia" w:hAnsiTheme="majorEastAsia" w:hint="eastAsia"/>
        </w:rPr>
        <w:t>平成23</w:t>
      </w:r>
      <w:r w:rsidR="002C36BB">
        <w:rPr>
          <w:rFonts w:asciiTheme="majorEastAsia" w:eastAsiaTheme="majorEastAsia" w:hAnsiTheme="majorEastAsia" w:hint="eastAsia"/>
        </w:rPr>
        <w:t>年と比較して行動者率が上昇した主な「趣味・娯楽</w:t>
      </w:r>
      <w:r w:rsidR="006C7638">
        <w:rPr>
          <w:rFonts w:asciiTheme="majorEastAsia" w:eastAsiaTheme="majorEastAsia" w:hAnsiTheme="majorEastAsia" w:hint="eastAsia"/>
        </w:rPr>
        <w:t>」の種類について</w:t>
      </w:r>
      <w:r w:rsidR="00CB69D3">
        <w:rPr>
          <w:rFonts w:asciiTheme="majorEastAsia" w:eastAsiaTheme="majorEastAsia" w:hAnsiTheme="majorEastAsia" w:hint="eastAsia"/>
        </w:rPr>
        <w:t>，</w:t>
      </w:r>
      <w:r w:rsidR="006C7638">
        <w:rPr>
          <w:rFonts w:asciiTheme="majorEastAsia" w:eastAsiaTheme="majorEastAsia" w:hAnsiTheme="majorEastAsia" w:hint="eastAsia"/>
        </w:rPr>
        <w:t>年齢階級別の行動者率を平成23年と比べると</w:t>
      </w:r>
      <w:r w:rsidR="00CB69D3">
        <w:rPr>
          <w:rFonts w:asciiTheme="majorEastAsia" w:eastAsiaTheme="majorEastAsia" w:hAnsiTheme="majorEastAsia" w:hint="eastAsia"/>
        </w:rPr>
        <w:t>，</w:t>
      </w:r>
      <w:r w:rsidR="00D97AC2">
        <w:rPr>
          <w:rFonts w:asciiTheme="majorEastAsia" w:eastAsiaTheme="majorEastAsia" w:hAnsiTheme="majorEastAsia"/>
        </w:rPr>
        <w:t xml:space="preserve"> </w:t>
      </w:r>
      <w:r w:rsidR="00FF0E52">
        <w:rPr>
          <w:rFonts w:asciiTheme="majorEastAsia" w:eastAsiaTheme="majorEastAsia" w:hAnsiTheme="majorEastAsia" w:hint="eastAsia"/>
        </w:rPr>
        <w:t>「映画館以外での映画鑑賞」はすべての</w:t>
      </w:r>
      <w:r w:rsidR="00D97AC2">
        <w:rPr>
          <w:rFonts w:asciiTheme="majorEastAsia" w:eastAsiaTheme="majorEastAsia" w:hAnsiTheme="majorEastAsia" w:hint="eastAsia"/>
        </w:rPr>
        <w:t>年齢階級で</w:t>
      </w:r>
      <w:r w:rsidR="00CB69D3">
        <w:rPr>
          <w:rFonts w:asciiTheme="majorEastAsia" w:eastAsiaTheme="majorEastAsia" w:hAnsiTheme="majorEastAsia" w:hint="eastAsia"/>
        </w:rPr>
        <w:t>，</w:t>
      </w:r>
      <w:r w:rsidR="00D97AC2">
        <w:rPr>
          <w:rFonts w:asciiTheme="majorEastAsia" w:eastAsiaTheme="majorEastAsia" w:hAnsiTheme="majorEastAsia" w:hint="eastAsia"/>
        </w:rPr>
        <w:t>「美術鑑賞」や「演芸・演劇・舞踊鑑賞」</w:t>
      </w:r>
      <w:r w:rsidR="00CB69D3">
        <w:rPr>
          <w:rFonts w:asciiTheme="majorEastAsia" w:eastAsiaTheme="majorEastAsia" w:hAnsiTheme="majorEastAsia" w:hint="eastAsia"/>
        </w:rPr>
        <w:t>，</w:t>
      </w:r>
      <w:r w:rsidR="00FF0E52">
        <w:rPr>
          <w:rFonts w:asciiTheme="majorEastAsia" w:eastAsiaTheme="majorEastAsia" w:hAnsiTheme="majorEastAsia" w:hint="eastAsia"/>
        </w:rPr>
        <w:t>「映画館での映画鑑賞」，</w:t>
      </w:r>
      <w:r w:rsidR="005907A0">
        <w:rPr>
          <w:rFonts w:asciiTheme="majorEastAsia" w:eastAsiaTheme="majorEastAsia" w:hAnsiTheme="majorEastAsia" w:hint="eastAsia"/>
        </w:rPr>
        <w:t>「遊園地</w:t>
      </w:r>
      <w:r w:rsidR="00CB69D3">
        <w:rPr>
          <w:rFonts w:asciiTheme="majorEastAsia" w:eastAsiaTheme="majorEastAsia" w:hAnsiTheme="majorEastAsia" w:hint="eastAsia"/>
        </w:rPr>
        <w:t>，</w:t>
      </w:r>
      <w:r w:rsidR="005907A0">
        <w:rPr>
          <w:rFonts w:asciiTheme="majorEastAsia" w:eastAsiaTheme="majorEastAsia" w:hAnsiTheme="majorEastAsia" w:hint="eastAsia"/>
        </w:rPr>
        <w:t>動植物園</w:t>
      </w:r>
      <w:r w:rsidR="00CB69D3">
        <w:rPr>
          <w:rFonts w:asciiTheme="majorEastAsia" w:eastAsiaTheme="majorEastAsia" w:hAnsiTheme="majorEastAsia" w:hint="eastAsia"/>
        </w:rPr>
        <w:t>，</w:t>
      </w:r>
      <w:r w:rsidR="005907A0">
        <w:rPr>
          <w:rFonts w:asciiTheme="majorEastAsia" w:eastAsiaTheme="majorEastAsia" w:hAnsiTheme="majorEastAsia" w:hint="eastAsia"/>
        </w:rPr>
        <w:t>水族館などの見物」</w:t>
      </w:r>
      <w:r w:rsidR="00D97AC2">
        <w:rPr>
          <w:rFonts w:asciiTheme="majorEastAsia" w:eastAsiaTheme="majorEastAsia" w:hAnsiTheme="majorEastAsia" w:hint="eastAsia"/>
        </w:rPr>
        <w:t>は75</w:t>
      </w:r>
      <w:r w:rsidR="005F589F">
        <w:rPr>
          <w:rFonts w:asciiTheme="majorEastAsia" w:eastAsiaTheme="majorEastAsia" w:hAnsiTheme="majorEastAsia" w:hint="eastAsia"/>
        </w:rPr>
        <w:t>歳以上を除く幅広い年齢階級で行動者率が上昇</w:t>
      </w:r>
      <w:r w:rsidR="00985CB3">
        <w:rPr>
          <w:rFonts w:asciiTheme="majorEastAsia" w:eastAsiaTheme="majorEastAsia" w:hAnsiTheme="majorEastAsia" w:hint="eastAsia"/>
        </w:rPr>
        <w:t>している。一方，</w:t>
      </w:r>
      <w:r w:rsidR="00D97AC2">
        <w:rPr>
          <w:rFonts w:asciiTheme="majorEastAsia" w:eastAsiaTheme="majorEastAsia" w:hAnsiTheme="majorEastAsia" w:hint="eastAsia"/>
        </w:rPr>
        <w:t>「ＣＤ・スマートフォンなどによる音楽鑑賞」</w:t>
      </w:r>
      <w:r w:rsidR="005907A0">
        <w:rPr>
          <w:rFonts w:asciiTheme="majorEastAsia" w:eastAsiaTheme="majorEastAsia" w:hAnsiTheme="majorEastAsia" w:hint="eastAsia"/>
        </w:rPr>
        <w:t>は10～44歳</w:t>
      </w:r>
      <w:r w:rsidR="00C8690A">
        <w:rPr>
          <w:rFonts w:asciiTheme="majorEastAsia" w:eastAsiaTheme="majorEastAsia" w:hAnsiTheme="majorEastAsia" w:hint="eastAsia"/>
        </w:rPr>
        <w:t>及び55～74歳</w:t>
      </w:r>
      <w:r w:rsidR="005907A0">
        <w:rPr>
          <w:rFonts w:asciiTheme="majorEastAsia" w:eastAsiaTheme="majorEastAsia" w:hAnsiTheme="majorEastAsia" w:hint="eastAsia"/>
        </w:rPr>
        <w:t>の年齢階級で行動者率が上昇している。</w:t>
      </w:r>
    </w:p>
    <w:p w:rsidR="006C7638" w:rsidRDefault="006C7638" w:rsidP="003D4D4C">
      <w:pPr>
        <w:jc w:val="left"/>
        <w:rPr>
          <w:rFonts w:asciiTheme="majorEastAsia" w:eastAsiaTheme="majorEastAsia" w:hAnsiTheme="majorEastAsia"/>
        </w:rPr>
      </w:pPr>
    </w:p>
    <w:p w:rsidR="003930A8" w:rsidRPr="003930A8" w:rsidRDefault="003930A8" w:rsidP="003930A8">
      <w:pPr>
        <w:jc w:val="center"/>
        <w:rPr>
          <w:rFonts w:asciiTheme="majorEastAsia" w:eastAsiaTheme="majorEastAsia" w:hAnsiTheme="majorEastAsia"/>
        </w:rPr>
      </w:pPr>
      <w:r>
        <w:rPr>
          <w:rFonts w:asciiTheme="majorEastAsia" w:eastAsiaTheme="majorEastAsia" w:hAnsiTheme="majorEastAsia" w:hint="eastAsia"/>
        </w:rPr>
        <w:t>図５-</w:t>
      </w:r>
      <w:r w:rsidR="00C13C31">
        <w:rPr>
          <w:rFonts w:asciiTheme="majorEastAsia" w:eastAsiaTheme="majorEastAsia" w:hAnsiTheme="majorEastAsia" w:hint="eastAsia"/>
        </w:rPr>
        <w:t>４</w:t>
      </w:r>
      <w:r w:rsidR="008658C1">
        <w:rPr>
          <w:rFonts w:asciiTheme="majorEastAsia" w:eastAsiaTheme="majorEastAsia" w:hAnsiTheme="majorEastAsia" w:hint="eastAsia"/>
        </w:rPr>
        <w:t xml:space="preserve">　主な「趣味・娯楽</w:t>
      </w:r>
      <w:r>
        <w:rPr>
          <w:rFonts w:asciiTheme="majorEastAsia" w:eastAsiaTheme="majorEastAsia" w:hAnsiTheme="majorEastAsia" w:hint="eastAsia"/>
        </w:rPr>
        <w:t>」の種類</w:t>
      </w:r>
      <w:r w:rsidR="00CB69D3">
        <w:rPr>
          <w:rFonts w:asciiTheme="majorEastAsia" w:eastAsiaTheme="majorEastAsia" w:hAnsiTheme="majorEastAsia" w:hint="eastAsia"/>
        </w:rPr>
        <w:t>，</w:t>
      </w:r>
      <w:r>
        <w:rPr>
          <w:rFonts w:asciiTheme="majorEastAsia" w:eastAsiaTheme="majorEastAsia" w:hAnsiTheme="majorEastAsia" w:hint="eastAsia"/>
        </w:rPr>
        <w:t>年齢階級別行動者率（平成23</w:t>
      </w:r>
      <w:r w:rsidR="00726975">
        <w:rPr>
          <w:rFonts w:asciiTheme="majorEastAsia" w:eastAsiaTheme="majorEastAsia" w:hAnsiTheme="majorEastAsia" w:hint="eastAsia"/>
        </w:rPr>
        <w:t>年</w:t>
      </w:r>
      <w:r w:rsidR="00CB69D3">
        <w:rPr>
          <w:rFonts w:asciiTheme="majorEastAsia" w:eastAsiaTheme="majorEastAsia" w:hAnsiTheme="majorEastAsia" w:hint="eastAsia"/>
        </w:rPr>
        <w:t>，</w:t>
      </w:r>
      <w:r>
        <w:rPr>
          <w:rFonts w:asciiTheme="majorEastAsia" w:eastAsiaTheme="majorEastAsia" w:hAnsiTheme="majorEastAsia" w:hint="eastAsia"/>
        </w:rPr>
        <w:t>28年）</w:t>
      </w:r>
    </w:p>
    <w:p w:rsidR="0088467B" w:rsidRDefault="00E5646C" w:rsidP="003D4D4C">
      <w:pPr>
        <w:jc w:val="left"/>
        <w:rPr>
          <w:rFonts w:asciiTheme="majorEastAsia" w:eastAsiaTheme="majorEastAsia" w:hAnsiTheme="majorEastAsia"/>
        </w:rPr>
      </w:pPr>
      <w:r>
        <w:rPr>
          <w:rFonts w:asciiTheme="majorEastAsia" w:eastAsiaTheme="majorEastAsia" w:hAnsiTheme="majorEastAsia"/>
          <w:noProof/>
        </w:rPr>
        <w:drawing>
          <wp:inline distT="0" distB="0" distL="0" distR="0" wp14:anchorId="780E3027" wp14:editId="535A50FC">
            <wp:extent cx="2777706" cy="1673746"/>
            <wp:effectExtent l="0" t="0" r="3810" b="3175"/>
            <wp:docPr id="129" name="図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789031" cy="1680570"/>
                    </a:xfrm>
                    <a:prstGeom prst="rect">
                      <a:avLst/>
                    </a:prstGeom>
                    <a:noFill/>
                    <a:ln>
                      <a:noFill/>
                    </a:ln>
                  </pic:spPr>
                </pic:pic>
              </a:graphicData>
            </a:graphic>
          </wp:inline>
        </w:drawing>
      </w:r>
      <w:r w:rsidRPr="00E5646C">
        <w:rPr>
          <w:rFonts w:asciiTheme="majorEastAsia" w:eastAsiaTheme="majorEastAsia" w:hAnsiTheme="majorEastAsia"/>
        </w:rPr>
        <w:t xml:space="preserve"> </w:t>
      </w:r>
      <w:r>
        <w:rPr>
          <w:rFonts w:asciiTheme="majorEastAsia" w:eastAsiaTheme="majorEastAsia" w:hAnsiTheme="majorEastAsia"/>
          <w:noProof/>
        </w:rPr>
        <w:drawing>
          <wp:inline distT="0" distB="0" distL="0" distR="0" wp14:anchorId="4AE1C776" wp14:editId="52ADD3A1">
            <wp:extent cx="2786332" cy="1684284"/>
            <wp:effectExtent l="0" t="0" r="0" b="0"/>
            <wp:docPr id="132" name="図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791524" cy="1687423"/>
                    </a:xfrm>
                    <a:prstGeom prst="rect">
                      <a:avLst/>
                    </a:prstGeom>
                    <a:noFill/>
                    <a:ln>
                      <a:noFill/>
                    </a:ln>
                  </pic:spPr>
                </pic:pic>
              </a:graphicData>
            </a:graphic>
          </wp:inline>
        </w:drawing>
      </w:r>
      <w:r w:rsidRPr="00E5646C">
        <w:rPr>
          <w:rFonts w:asciiTheme="majorEastAsia" w:eastAsiaTheme="majorEastAsia" w:hAnsiTheme="majorEastAsia"/>
        </w:rPr>
        <w:t xml:space="preserve"> </w:t>
      </w:r>
      <w:r>
        <w:rPr>
          <w:rFonts w:asciiTheme="majorEastAsia" w:eastAsiaTheme="majorEastAsia" w:hAnsiTheme="majorEastAsia"/>
          <w:noProof/>
        </w:rPr>
        <w:lastRenderedPageBreak/>
        <w:drawing>
          <wp:inline distT="0" distB="0" distL="0" distR="0" wp14:anchorId="719CB88D" wp14:editId="2460FD19">
            <wp:extent cx="2777706" cy="1667364"/>
            <wp:effectExtent l="0" t="0" r="3810" b="9525"/>
            <wp:docPr id="133" name="図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2776262" cy="1666497"/>
                    </a:xfrm>
                    <a:prstGeom prst="rect">
                      <a:avLst/>
                    </a:prstGeom>
                    <a:noFill/>
                    <a:ln>
                      <a:noFill/>
                    </a:ln>
                  </pic:spPr>
                </pic:pic>
              </a:graphicData>
            </a:graphic>
          </wp:inline>
        </w:drawing>
      </w:r>
      <w:r w:rsidRPr="00E5646C">
        <w:rPr>
          <w:rFonts w:asciiTheme="majorEastAsia" w:eastAsiaTheme="majorEastAsia" w:hAnsiTheme="majorEastAsia"/>
        </w:rPr>
        <w:t xml:space="preserve"> </w:t>
      </w:r>
      <w:r>
        <w:rPr>
          <w:rFonts w:asciiTheme="majorEastAsia" w:eastAsiaTheme="majorEastAsia" w:hAnsiTheme="majorEastAsia"/>
          <w:noProof/>
        </w:rPr>
        <w:drawing>
          <wp:inline distT="0" distB="0" distL="0" distR="0" wp14:anchorId="37DA75EF" wp14:editId="52EB2119">
            <wp:extent cx="2777706" cy="1668956"/>
            <wp:effectExtent l="0" t="0" r="3810" b="7620"/>
            <wp:docPr id="134" name="図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778760" cy="1669589"/>
                    </a:xfrm>
                    <a:prstGeom prst="rect">
                      <a:avLst/>
                    </a:prstGeom>
                    <a:noFill/>
                    <a:ln>
                      <a:noFill/>
                    </a:ln>
                  </pic:spPr>
                </pic:pic>
              </a:graphicData>
            </a:graphic>
          </wp:inline>
        </w:drawing>
      </w:r>
      <w:r w:rsidRPr="00E5646C">
        <w:rPr>
          <w:rFonts w:asciiTheme="majorEastAsia" w:eastAsiaTheme="majorEastAsia" w:hAnsiTheme="majorEastAsia"/>
        </w:rPr>
        <w:t xml:space="preserve"> </w:t>
      </w:r>
      <w:r>
        <w:rPr>
          <w:rFonts w:asciiTheme="majorEastAsia" w:eastAsiaTheme="majorEastAsia" w:hAnsiTheme="majorEastAsia"/>
          <w:noProof/>
        </w:rPr>
        <w:drawing>
          <wp:inline distT="0" distB="0" distL="0" distR="0" wp14:anchorId="21619CAB" wp14:editId="38C404C5">
            <wp:extent cx="2781319" cy="1673525"/>
            <wp:effectExtent l="0" t="0" r="0" b="3175"/>
            <wp:docPr id="135" name="図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779873" cy="1672655"/>
                    </a:xfrm>
                    <a:prstGeom prst="rect">
                      <a:avLst/>
                    </a:prstGeom>
                    <a:noFill/>
                    <a:ln>
                      <a:noFill/>
                    </a:ln>
                  </pic:spPr>
                </pic:pic>
              </a:graphicData>
            </a:graphic>
          </wp:inline>
        </w:drawing>
      </w:r>
      <w:r w:rsidRPr="00E5646C">
        <w:rPr>
          <w:rFonts w:asciiTheme="majorEastAsia" w:eastAsiaTheme="majorEastAsia" w:hAnsiTheme="majorEastAsia"/>
        </w:rPr>
        <w:t xml:space="preserve"> </w:t>
      </w:r>
      <w:r>
        <w:rPr>
          <w:rFonts w:asciiTheme="majorEastAsia" w:eastAsiaTheme="majorEastAsia" w:hAnsiTheme="majorEastAsia"/>
          <w:noProof/>
        </w:rPr>
        <w:lastRenderedPageBreak/>
        <w:drawing>
          <wp:inline distT="0" distB="0" distL="0" distR="0" wp14:anchorId="52F7B954" wp14:editId="048DBB76">
            <wp:extent cx="2777705" cy="1667363"/>
            <wp:effectExtent l="0" t="0" r="3810" b="9525"/>
            <wp:docPr id="136" name="図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777494" cy="1667236"/>
                    </a:xfrm>
                    <a:prstGeom prst="rect">
                      <a:avLst/>
                    </a:prstGeom>
                    <a:noFill/>
                    <a:ln>
                      <a:noFill/>
                    </a:ln>
                  </pic:spPr>
                </pic:pic>
              </a:graphicData>
            </a:graphic>
          </wp:inline>
        </w:drawing>
      </w:r>
      <w:r w:rsidRPr="00E5646C">
        <w:rPr>
          <w:rFonts w:asciiTheme="majorEastAsia" w:eastAsiaTheme="majorEastAsia" w:hAnsiTheme="majorEastAsia"/>
        </w:rPr>
        <w:t xml:space="preserve"> </w:t>
      </w:r>
      <w:r>
        <w:rPr>
          <w:rFonts w:asciiTheme="majorEastAsia" w:eastAsiaTheme="majorEastAsia" w:hAnsiTheme="majorEastAsia"/>
          <w:noProof/>
        </w:rPr>
        <w:drawing>
          <wp:inline distT="0" distB="0" distL="0" distR="0" wp14:anchorId="4C5D5F94" wp14:editId="35289612">
            <wp:extent cx="2777706" cy="1675053"/>
            <wp:effectExtent l="0" t="0" r="3810" b="1905"/>
            <wp:docPr id="137" name="図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776262" cy="1674182"/>
                    </a:xfrm>
                    <a:prstGeom prst="rect">
                      <a:avLst/>
                    </a:prstGeom>
                    <a:noFill/>
                    <a:ln>
                      <a:noFill/>
                    </a:ln>
                  </pic:spPr>
                </pic:pic>
              </a:graphicData>
            </a:graphic>
          </wp:inline>
        </w:drawing>
      </w:r>
      <w:r w:rsidRPr="00E5646C">
        <w:rPr>
          <w:rFonts w:asciiTheme="majorEastAsia" w:eastAsiaTheme="majorEastAsia" w:hAnsiTheme="majorEastAsia"/>
        </w:rPr>
        <w:t xml:space="preserve"> </w:t>
      </w:r>
      <w:r>
        <w:rPr>
          <w:rFonts w:asciiTheme="majorEastAsia" w:eastAsiaTheme="majorEastAsia" w:hAnsiTheme="majorEastAsia"/>
          <w:noProof/>
        </w:rPr>
        <w:drawing>
          <wp:inline distT="0" distB="0" distL="0" distR="0" wp14:anchorId="7111FA31" wp14:editId="59B818D8">
            <wp:extent cx="2791643" cy="1682151"/>
            <wp:effectExtent l="0" t="0" r="8890" b="0"/>
            <wp:docPr id="138" name="図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2802776" cy="1688859"/>
                    </a:xfrm>
                    <a:prstGeom prst="rect">
                      <a:avLst/>
                    </a:prstGeom>
                    <a:noFill/>
                    <a:ln>
                      <a:noFill/>
                    </a:ln>
                  </pic:spPr>
                </pic:pic>
              </a:graphicData>
            </a:graphic>
          </wp:inline>
        </w:drawing>
      </w:r>
      <w:r w:rsidRPr="00E5646C">
        <w:rPr>
          <w:rFonts w:asciiTheme="majorEastAsia" w:eastAsiaTheme="majorEastAsia" w:hAnsiTheme="majorEastAsia"/>
        </w:rPr>
        <w:t xml:space="preserve"> </w:t>
      </w:r>
      <w:r>
        <w:rPr>
          <w:rFonts w:asciiTheme="majorEastAsia" w:eastAsiaTheme="majorEastAsia" w:hAnsiTheme="majorEastAsia"/>
          <w:noProof/>
        </w:rPr>
        <w:lastRenderedPageBreak/>
        <w:drawing>
          <wp:inline distT="0" distB="0" distL="0" distR="0" wp14:anchorId="069DF7CE" wp14:editId="75384B70">
            <wp:extent cx="2794959" cy="1677721"/>
            <wp:effectExtent l="0" t="0" r="5715" b="0"/>
            <wp:docPr id="139" name="図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802494" cy="1682244"/>
                    </a:xfrm>
                    <a:prstGeom prst="rect">
                      <a:avLst/>
                    </a:prstGeom>
                    <a:noFill/>
                    <a:ln>
                      <a:noFill/>
                    </a:ln>
                  </pic:spPr>
                </pic:pic>
              </a:graphicData>
            </a:graphic>
          </wp:inline>
        </w:drawing>
      </w:r>
      <w:r w:rsidRPr="00E5646C">
        <w:rPr>
          <w:rFonts w:asciiTheme="majorEastAsia" w:eastAsiaTheme="majorEastAsia" w:hAnsiTheme="majorEastAsia"/>
        </w:rPr>
        <w:t xml:space="preserve"> </w:t>
      </w:r>
      <w:r>
        <w:rPr>
          <w:rFonts w:asciiTheme="majorEastAsia" w:eastAsiaTheme="majorEastAsia" w:hAnsiTheme="majorEastAsia"/>
          <w:noProof/>
        </w:rPr>
        <w:drawing>
          <wp:inline distT="0" distB="0" distL="0" distR="0" wp14:anchorId="0BB2EAF9" wp14:editId="69ECF97E">
            <wp:extent cx="2794959" cy="1673996"/>
            <wp:effectExtent l="0" t="0" r="5715" b="2540"/>
            <wp:docPr id="140" name="図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794119" cy="1673493"/>
                    </a:xfrm>
                    <a:prstGeom prst="rect">
                      <a:avLst/>
                    </a:prstGeom>
                    <a:noFill/>
                    <a:ln>
                      <a:noFill/>
                    </a:ln>
                  </pic:spPr>
                </pic:pic>
              </a:graphicData>
            </a:graphic>
          </wp:inline>
        </w:drawing>
      </w:r>
      <w:r w:rsidRPr="00E5646C">
        <w:rPr>
          <w:rFonts w:asciiTheme="majorEastAsia" w:eastAsiaTheme="majorEastAsia" w:hAnsiTheme="majorEastAsia"/>
        </w:rPr>
        <w:t xml:space="preserve"> </w:t>
      </w:r>
      <w:r>
        <w:rPr>
          <w:rFonts w:asciiTheme="majorEastAsia" w:eastAsiaTheme="majorEastAsia" w:hAnsiTheme="majorEastAsia"/>
          <w:noProof/>
        </w:rPr>
        <w:drawing>
          <wp:inline distT="0" distB="0" distL="0" distR="0" wp14:anchorId="432C48F7" wp14:editId="14F7FEAE">
            <wp:extent cx="2794959" cy="1684149"/>
            <wp:effectExtent l="0" t="0" r="5715" b="0"/>
            <wp:docPr id="141" name="図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2797082" cy="1685428"/>
                    </a:xfrm>
                    <a:prstGeom prst="rect">
                      <a:avLst/>
                    </a:prstGeom>
                    <a:noFill/>
                    <a:ln>
                      <a:noFill/>
                    </a:ln>
                  </pic:spPr>
                </pic:pic>
              </a:graphicData>
            </a:graphic>
          </wp:inline>
        </w:drawing>
      </w:r>
      <w:r w:rsidRPr="00E5646C">
        <w:rPr>
          <w:rFonts w:asciiTheme="majorEastAsia" w:eastAsiaTheme="majorEastAsia" w:hAnsiTheme="majorEastAsia"/>
        </w:rPr>
        <w:t xml:space="preserve"> </w:t>
      </w:r>
      <w:r>
        <w:rPr>
          <w:rFonts w:asciiTheme="majorEastAsia" w:eastAsiaTheme="majorEastAsia" w:hAnsiTheme="majorEastAsia"/>
          <w:noProof/>
        </w:rPr>
        <w:lastRenderedPageBreak/>
        <w:drawing>
          <wp:inline distT="0" distB="0" distL="0" distR="0" wp14:anchorId="08F20F9D" wp14:editId="494DA891">
            <wp:extent cx="2794959" cy="1685457"/>
            <wp:effectExtent l="0" t="0" r="5715" b="0"/>
            <wp:docPr id="142" name="図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2793506" cy="1684581"/>
                    </a:xfrm>
                    <a:prstGeom prst="rect">
                      <a:avLst/>
                    </a:prstGeom>
                    <a:noFill/>
                    <a:ln>
                      <a:noFill/>
                    </a:ln>
                  </pic:spPr>
                </pic:pic>
              </a:graphicData>
            </a:graphic>
          </wp:inline>
        </w:drawing>
      </w:r>
      <w:r w:rsidRPr="00E5646C">
        <w:rPr>
          <w:rFonts w:asciiTheme="majorEastAsia" w:eastAsiaTheme="majorEastAsia" w:hAnsiTheme="majorEastAsia"/>
        </w:rPr>
        <w:t xml:space="preserve"> </w:t>
      </w:r>
    </w:p>
    <w:p w:rsidR="002C36BB" w:rsidRDefault="00E5646C" w:rsidP="00897AF3">
      <w:pPr>
        <w:widowControl/>
        <w:jc w:val="left"/>
        <w:rPr>
          <w:rFonts w:asciiTheme="majorEastAsia" w:eastAsiaTheme="majorEastAsia" w:hAnsiTheme="majorEastAsia"/>
        </w:rPr>
      </w:pPr>
      <w:r>
        <w:rPr>
          <w:rFonts w:asciiTheme="majorEastAsia" w:eastAsiaTheme="majorEastAsia" w:hAnsiTheme="majorEastAsia"/>
          <w:noProof/>
        </w:rPr>
        <w:lastRenderedPageBreak/>
        <w:drawing>
          <wp:inline distT="0" distB="0" distL="0" distR="0" wp14:anchorId="434894CC" wp14:editId="528132F2">
            <wp:extent cx="2794959" cy="1687880"/>
            <wp:effectExtent l="0" t="0" r="5715" b="7620"/>
            <wp:docPr id="143" name="図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796321" cy="1688702"/>
                    </a:xfrm>
                    <a:prstGeom prst="rect">
                      <a:avLst/>
                    </a:prstGeom>
                    <a:noFill/>
                    <a:ln>
                      <a:noFill/>
                    </a:ln>
                  </pic:spPr>
                </pic:pic>
              </a:graphicData>
            </a:graphic>
          </wp:inline>
        </w:drawing>
      </w:r>
      <w:r w:rsidRPr="00E5646C">
        <w:rPr>
          <w:rFonts w:asciiTheme="majorEastAsia" w:eastAsiaTheme="majorEastAsia" w:hAnsiTheme="majorEastAsia"/>
        </w:rPr>
        <w:t xml:space="preserve"> </w:t>
      </w:r>
      <w:r>
        <w:rPr>
          <w:rFonts w:asciiTheme="majorEastAsia" w:eastAsiaTheme="majorEastAsia" w:hAnsiTheme="majorEastAsia"/>
          <w:noProof/>
        </w:rPr>
        <w:drawing>
          <wp:inline distT="0" distB="0" distL="0" distR="0" wp14:anchorId="418C49C7" wp14:editId="3DF7254B">
            <wp:extent cx="2794959" cy="1688187"/>
            <wp:effectExtent l="0" t="0" r="5715" b="7620"/>
            <wp:docPr id="144" name="図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2796831" cy="1689318"/>
                    </a:xfrm>
                    <a:prstGeom prst="rect">
                      <a:avLst/>
                    </a:prstGeom>
                    <a:noFill/>
                    <a:ln>
                      <a:noFill/>
                    </a:ln>
                  </pic:spPr>
                </pic:pic>
              </a:graphicData>
            </a:graphic>
          </wp:inline>
        </w:drawing>
      </w:r>
      <w:r w:rsidRPr="00E5646C">
        <w:rPr>
          <w:rFonts w:asciiTheme="majorEastAsia" w:eastAsiaTheme="majorEastAsia" w:hAnsiTheme="majorEastAsia"/>
        </w:rPr>
        <w:t xml:space="preserve"> </w:t>
      </w:r>
      <w:r>
        <w:rPr>
          <w:rFonts w:asciiTheme="majorEastAsia" w:eastAsiaTheme="majorEastAsia" w:hAnsiTheme="majorEastAsia"/>
          <w:noProof/>
        </w:rPr>
        <w:drawing>
          <wp:inline distT="0" distB="0" distL="0" distR="0" wp14:anchorId="4D5E8B75" wp14:editId="3F18DFD8">
            <wp:extent cx="2794959" cy="1685747"/>
            <wp:effectExtent l="0" t="0" r="5715" b="0"/>
            <wp:docPr id="145" name="図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2793508" cy="1684872"/>
                    </a:xfrm>
                    <a:prstGeom prst="rect">
                      <a:avLst/>
                    </a:prstGeom>
                    <a:noFill/>
                    <a:ln>
                      <a:noFill/>
                    </a:ln>
                  </pic:spPr>
                </pic:pic>
              </a:graphicData>
            </a:graphic>
          </wp:inline>
        </w:drawing>
      </w:r>
    </w:p>
    <w:p w:rsidR="003D4185" w:rsidRDefault="003D4185">
      <w:pPr>
        <w:widowControl/>
        <w:jc w:val="left"/>
        <w:rPr>
          <w:rFonts w:asciiTheme="majorEastAsia" w:eastAsiaTheme="majorEastAsia" w:hAnsiTheme="majorEastAsia"/>
        </w:rPr>
      </w:pPr>
      <w:r>
        <w:rPr>
          <w:rFonts w:asciiTheme="majorEastAsia" w:eastAsiaTheme="majorEastAsia" w:hAnsiTheme="majorEastAsia"/>
        </w:rPr>
        <w:br w:type="page"/>
      </w:r>
    </w:p>
    <w:p w:rsidR="007E1D52" w:rsidRPr="004906FE" w:rsidRDefault="00C260FB" w:rsidP="003D4D4C">
      <w:pPr>
        <w:jc w:val="left"/>
        <w:rPr>
          <w:rFonts w:asciiTheme="majorEastAsia" w:eastAsiaTheme="majorEastAsia" w:hAnsiTheme="majorEastAsia"/>
          <w:b/>
        </w:rPr>
      </w:pPr>
      <w:r w:rsidRPr="004906FE">
        <w:rPr>
          <w:rFonts w:asciiTheme="majorEastAsia" w:eastAsiaTheme="majorEastAsia" w:hAnsiTheme="majorEastAsia" w:hint="eastAsia"/>
          <w:b/>
          <w:sz w:val="22"/>
        </w:rPr>
        <w:lastRenderedPageBreak/>
        <w:t>６　旅行・行楽</w:t>
      </w:r>
    </w:p>
    <w:p w:rsidR="00897AF3" w:rsidRDefault="00994081" w:rsidP="0019284F">
      <w:pPr>
        <w:ind w:left="630" w:hangingChars="300" w:hanging="630"/>
        <w:jc w:val="left"/>
        <w:rPr>
          <w:rFonts w:asciiTheme="majorEastAsia" w:eastAsiaTheme="majorEastAsia" w:hAnsiTheme="majorEastAsia"/>
        </w:rPr>
      </w:pPr>
      <w:r>
        <w:rPr>
          <w:noProof/>
        </w:rPr>
        <mc:AlternateContent>
          <mc:Choice Requires="wps">
            <w:drawing>
              <wp:anchor distT="0" distB="0" distL="114300" distR="114300" simplePos="0" relativeHeight="251678720" behindDoc="0" locked="0" layoutInCell="1" allowOverlap="1" wp14:anchorId="3850413A" wp14:editId="79E32D27">
                <wp:simplePos x="0" y="0"/>
                <wp:positionH relativeFrom="column">
                  <wp:posOffset>26035</wp:posOffset>
                </wp:positionH>
                <wp:positionV relativeFrom="paragraph">
                  <wp:posOffset>102708</wp:posOffset>
                </wp:positionV>
                <wp:extent cx="5762847" cy="323850"/>
                <wp:effectExtent l="0" t="0" r="28575" b="19050"/>
                <wp:wrapNone/>
                <wp:docPr id="34" name="テキスト ボックス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847" cy="323850"/>
                        </a:xfrm>
                        <a:prstGeom prst="rect">
                          <a:avLst/>
                        </a:prstGeom>
                        <a:solidFill>
                          <a:srgbClr val="1F497D">
                            <a:lumMod val="20000"/>
                            <a:lumOff val="80000"/>
                          </a:srgbClr>
                        </a:solidFill>
                        <a:ln w="6350">
                          <a:solidFill>
                            <a:prstClr val="black"/>
                          </a:solidFill>
                        </a:ln>
                        <a:effectLst/>
                      </wps:spPr>
                      <wps:txbx>
                        <w:txbxContent>
                          <w:p w:rsidR="00922242" w:rsidRPr="000F758D" w:rsidRDefault="00922242" w:rsidP="00994081">
                            <w:pPr>
                              <w:jc w:val="left"/>
                              <w:rPr>
                                <w:rFonts w:ascii="ＭＳ ゴシック" w:eastAsia="ＭＳ ゴシック" w:hAnsi="ＭＳ ゴシック"/>
                                <w:b/>
                                <w:sz w:val="24"/>
                              </w:rPr>
                            </w:pPr>
                            <w:r>
                              <w:rPr>
                                <w:rFonts w:ascii="ＭＳ ゴシック" w:eastAsia="ＭＳ ゴシック" w:hAnsi="ＭＳ ゴシック" w:hint="eastAsia"/>
                                <w:b/>
                                <w:sz w:val="24"/>
                              </w:rPr>
                              <w:t>「旅行・行楽」のすべての種類で，女性が男性よりも行動者率が高い。</w:t>
                            </w:r>
                          </w:p>
                          <w:p w:rsidR="00922242" w:rsidRPr="00994081" w:rsidRDefault="00922242" w:rsidP="00994081">
                            <w:pPr>
                              <w:jc w:val="left"/>
                              <w:rPr>
                                <w:rFonts w:ascii="ＭＳ ゴシック" w:eastAsia="ＭＳ ゴシック" w:hAnsi="ＭＳ ゴシック"/>
                                <w:sz w:val="24"/>
                              </w:rPr>
                            </w:pPr>
                          </w:p>
                          <w:p w:rsidR="00922242" w:rsidRPr="000F758D" w:rsidRDefault="00922242" w:rsidP="00994081">
                            <w:pPr>
                              <w:jc w:val="left"/>
                              <w:rPr>
                                <w:rFonts w:ascii="ＭＳ ゴシック" w:eastAsia="ＭＳ ゴシック" w:hAnsi="ＭＳ ゴシック"/>
                                <w:sz w:val="24"/>
                              </w:rPr>
                            </w:pPr>
                          </w:p>
                          <w:p w:rsidR="00922242" w:rsidRPr="000F758D" w:rsidRDefault="00922242" w:rsidP="00994081">
                            <w:pPr>
                              <w:jc w:val="left"/>
                              <w:rPr>
                                <w:rFonts w:ascii="ＭＳ ゴシック" w:eastAsia="ＭＳ ゴシック" w:hAnsi="ＭＳ ゴシック"/>
                                <w:sz w:val="24"/>
                              </w:rPr>
                            </w:pPr>
                          </w:p>
                          <w:p w:rsidR="00922242" w:rsidRPr="000F758D" w:rsidRDefault="00922242" w:rsidP="00994081">
                            <w:pPr>
                              <w:jc w:val="left"/>
                              <w:rPr>
                                <w:rFonts w:ascii="ＭＳ ゴシック" w:eastAsia="ＭＳ ゴシック" w:hAnsi="ＭＳ ゴシック"/>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50413A" id="テキスト ボックス 34" o:spid="_x0000_s1032" type="#_x0000_t202" style="position:absolute;left:0;text-align:left;margin-left:2.05pt;margin-top:8.1pt;width:453.75pt;height:2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" fillcolor="#c6d9f1" strokeweight=".5pt">
                <v:path arrowok="t"/>
                <v:textbox>
                  <w:txbxContent>
                    <w:p w:rsidR="00922242" w:rsidRPr="000F758D" w:rsidRDefault="00922242" w:rsidP="00994081">
                      <w:pPr>
                        <w:jc w:val="left"/>
                        <w:rPr>
                          <w:rFonts w:ascii="ＭＳ ゴシック" w:eastAsia="ＭＳ ゴシック" w:hAnsi="ＭＳ ゴシック"/>
                          <w:b/>
                          <w:sz w:val="24"/>
                        </w:rPr>
                      </w:pPr>
                      <w:r>
                        <w:rPr>
                          <w:rFonts w:ascii="ＭＳ ゴシック" w:eastAsia="ＭＳ ゴシック" w:hAnsi="ＭＳ ゴシック" w:hint="eastAsia"/>
                          <w:b/>
                          <w:sz w:val="24"/>
                        </w:rPr>
                        <w:t>「旅行・行楽」のすべての種類で，女性が男性よりも行動者率が高い。</w:t>
                      </w:r>
                    </w:p>
                    <w:p w:rsidR="00922242" w:rsidRPr="00994081" w:rsidRDefault="00922242" w:rsidP="00994081">
                      <w:pPr>
                        <w:jc w:val="left"/>
                        <w:rPr>
                          <w:rFonts w:ascii="ＭＳ ゴシック" w:eastAsia="ＭＳ ゴシック" w:hAnsi="ＭＳ ゴシック"/>
                          <w:sz w:val="24"/>
                        </w:rPr>
                      </w:pPr>
                    </w:p>
                    <w:p w:rsidR="00922242" w:rsidRPr="000F758D" w:rsidRDefault="00922242" w:rsidP="00994081">
                      <w:pPr>
                        <w:jc w:val="left"/>
                        <w:rPr>
                          <w:rFonts w:ascii="ＭＳ ゴシック" w:eastAsia="ＭＳ ゴシック" w:hAnsi="ＭＳ ゴシック"/>
                          <w:sz w:val="24"/>
                        </w:rPr>
                      </w:pPr>
                    </w:p>
                    <w:p w:rsidR="00922242" w:rsidRPr="000F758D" w:rsidRDefault="00922242" w:rsidP="00994081">
                      <w:pPr>
                        <w:jc w:val="left"/>
                        <w:rPr>
                          <w:rFonts w:ascii="ＭＳ ゴシック" w:eastAsia="ＭＳ ゴシック" w:hAnsi="ＭＳ ゴシック"/>
                          <w:sz w:val="24"/>
                        </w:rPr>
                      </w:pPr>
                    </w:p>
                    <w:p w:rsidR="00922242" w:rsidRPr="000F758D" w:rsidRDefault="00922242" w:rsidP="00994081">
                      <w:pPr>
                        <w:jc w:val="left"/>
                        <w:rPr>
                          <w:rFonts w:ascii="ＭＳ ゴシック" w:eastAsia="ＭＳ ゴシック" w:hAnsi="ＭＳ ゴシック"/>
                          <w:sz w:val="24"/>
                        </w:rPr>
                      </w:pPr>
                    </w:p>
                  </w:txbxContent>
                </v:textbox>
              </v:shape>
            </w:pict>
          </mc:Fallback>
        </mc:AlternateContent>
      </w:r>
    </w:p>
    <w:p w:rsidR="00897AF3" w:rsidRDefault="00897AF3" w:rsidP="0019284F">
      <w:pPr>
        <w:ind w:left="630" w:hangingChars="300" w:hanging="630"/>
        <w:jc w:val="left"/>
        <w:rPr>
          <w:rFonts w:asciiTheme="majorEastAsia" w:eastAsiaTheme="majorEastAsia" w:hAnsiTheme="majorEastAsia"/>
        </w:rPr>
      </w:pPr>
    </w:p>
    <w:p w:rsidR="00664768" w:rsidRDefault="00664768" w:rsidP="0019284F">
      <w:pPr>
        <w:ind w:left="630" w:hangingChars="300" w:hanging="630"/>
        <w:jc w:val="left"/>
        <w:rPr>
          <w:rFonts w:asciiTheme="majorEastAsia" w:eastAsiaTheme="majorEastAsia" w:hAnsiTheme="majorEastAsia"/>
        </w:rPr>
      </w:pPr>
    </w:p>
    <w:p w:rsidR="009A159E" w:rsidRDefault="0019284F" w:rsidP="0019284F">
      <w:pPr>
        <w:ind w:left="630" w:hangingChars="300" w:hanging="630"/>
        <w:jc w:val="left"/>
        <w:rPr>
          <w:rFonts w:asciiTheme="majorEastAsia" w:eastAsiaTheme="majorEastAsia" w:hAnsiTheme="majorEastAsia"/>
        </w:rPr>
      </w:pPr>
      <w:r>
        <w:rPr>
          <w:rFonts w:asciiTheme="majorEastAsia" w:eastAsiaTheme="majorEastAsia" w:hAnsiTheme="majorEastAsia" w:hint="eastAsia"/>
        </w:rPr>
        <w:t>（１）</w:t>
      </w:r>
      <w:r w:rsidR="002F0EF2">
        <w:rPr>
          <w:rFonts w:asciiTheme="majorEastAsia" w:eastAsiaTheme="majorEastAsia" w:hAnsiTheme="majorEastAsia" w:hint="eastAsia"/>
        </w:rPr>
        <w:t>「旅行・行楽」について男女，年齢階級</w:t>
      </w:r>
      <w:r w:rsidR="009A159E">
        <w:rPr>
          <w:rFonts w:asciiTheme="majorEastAsia" w:eastAsiaTheme="majorEastAsia" w:hAnsiTheme="majorEastAsia" w:hint="eastAsia"/>
        </w:rPr>
        <w:t>別に行動者率をみると</w:t>
      </w:r>
      <w:r w:rsidR="00CB69D3">
        <w:rPr>
          <w:rFonts w:asciiTheme="majorEastAsia" w:eastAsiaTheme="majorEastAsia" w:hAnsiTheme="majorEastAsia" w:hint="eastAsia"/>
        </w:rPr>
        <w:t>，</w:t>
      </w:r>
      <w:r w:rsidR="009A159E">
        <w:rPr>
          <w:rFonts w:asciiTheme="majorEastAsia" w:eastAsiaTheme="majorEastAsia" w:hAnsiTheme="majorEastAsia" w:hint="eastAsia"/>
        </w:rPr>
        <w:t>15～74歳の年齢階級で、女性が男性より高くなっている。</w:t>
      </w:r>
    </w:p>
    <w:p w:rsidR="00C260FB" w:rsidRDefault="00C260FB" w:rsidP="003D4D4C">
      <w:pPr>
        <w:jc w:val="left"/>
        <w:rPr>
          <w:rFonts w:asciiTheme="majorEastAsia" w:eastAsiaTheme="majorEastAsia" w:hAnsiTheme="majorEastAsia"/>
        </w:rPr>
      </w:pPr>
    </w:p>
    <w:p w:rsidR="003930A8" w:rsidRPr="009A159E" w:rsidRDefault="003930A8" w:rsidP="003930A8">
      <w:pPr>
        <w:jc w:val="center"/>
        <w:rPr>
          <w:rFonts w:asciiTheme="majorEastAsia" w:eastAsiaTheme="majorEastAsia" w:hAnsiTheme="majorEastAsia"/>
        </w:rPr>
      </w:pPr>
      <w:r>
        <w:rPr>
          <w:rFonts w:asciiTheme="majorEastAsia" w:eastAsiaTheme="majorEastAsia" w:hAnsiTheme="majorEastAsia" w:hint="eastAsia"/>
        </w:rPr>
        <w:t>図６-１　「旅行・行楽」の男女</w:t>
      </w:r>
      <w:r w:rsidR="00CB69D3">
        <w:rPr>
          <w:rFonts w:asciiTheme="majorEastAsia" w:eastAsiaTheme="majorEastAsia" w:hAnsiTheme="majorEastAsia" w:hint="eastAsia"/>
        </w:rPr>
        <w:t>，</w:t>
      </w:r>
      <w:r>
        <w:rPr>
          <w:rFonts w:asciiTheme="majorEastAsia" w:eastAsiaTheme="majorEastAsia" w:hAnsiTheme="majorEastAsia" w:hint="eastAsia"/>
        </w:rPr>
        <w:t>年齢階級別行動者数・行動者率（平成28年）</w:t>
      </w:r>
    </w:p>
    <w:p w:rsidR="00C260FB" w:rsidRDefault="006D0AB7" w:rsidP="00060F44">
      <w:pPr>
        <w:jc w:val="center"/>
        <w:rPr>
          <w:rFonts w:asciiTheme="majorEastAsia" w:eastAsiaTheme="majorEastAsia" w:hAnsiTheme="majorEastAsia"/>
        </w:rPr>
      </w:pPr>
      <w:r>
        <w:rPr>
          <w:rFonts w:asciiTheme="majorEastAsia" w:eastAsiaTheme="majorEastAsia" w:hAnsiTheme="majorEastAsia"/>
          <w:noProof/>
        </w:rPr>
        <w:drawing>
          <wp:inline distT="0" distB="0" distL="0" distR="0" wp14:anchorId="1B481E44" wp14:editId="38BDDC2A">
            <wp:extent cx="5759450" cy="3423240"/>
            <wp:effectExtent l="0" t="0" r="0" b="6350"/>
            <wp:docPr id="147" name="図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5759450" cy="3423240"/>
                    </a:xfrm>
                    <a:prstGeom prst="rect">
                      <a:avLst/>
                    </a:prstGeom>
                    <a:noFill/>
                    <a:ln>
                      <a:noFill/>
                    </a:ln>
                  </pic:spPr>
                </pic:pic>
              </a:graphicData>
            </a:graphic>
          </wp:inline>
        </w:drawing>
      </w:r>
    </w:p>
    <w:p w:rsidR="0019284F" w:rsidRDefault="0019284F" w:rsidP="0019284F">
      <w:pPr>
        <w:jc w:val="left"/>
        <w:rPr>
          <w:rFonts w:asciiTheme="majorEastAsia" w:eastAsiaTheme="majorEastAsia" w:hAnsiTheme="majorEastAsia"/>
        </w:rPr>
      </w:pPr>
    </w:p>
    <w:p w:rsidR="006C7638" w:rsidRDefault="0019284F" w:rsidP="0019284F">
      <w:pPr>
        <w:ind w:left="630" w:hangingChars="300" w:hanging="630"/>
        <w:jc w:val="left"/>
        <w:rPr>
          <w:rFonts w:asciiTheme="majorEastAsia" w:eastAsiaTheme="majorEastAsia" w:hAnsiTheme="majorEastAsia"/>
        </w:rPr>
      </w:pPr>
      <w:r>
        <w:rPr>
          <w:rFonts w:asciiTheme="majorEastAsia" w:eastAsiaTheme="majorEastAsia" w:hAnsiTheme="majorEastAsia" w:hint="eastAsia"/>
        </w:rPr>
        <w:t>（２）</w:t>
      </w:r>
      <w:r w:rsidR="00985CB3">
        <w:rPr>
          <w:rFonts w:asciiTheme="majorEastAsia" w:eastAsiaTheme="majorEastAsia" w:hAnsiTheme="majorEastAsia" w:hint="eastAsia"/>
        </w:rPr>
        <w:t>「旅行・行楽」の種類別に行動者率をみると，</w:t>
      </w:r>
      <w:r w:rsidR="00F3009E">
        <w:rPr>
          <w:rFonts w:asciiTheme="majorEastAsia" w:eastAsiaTheme="majorEastAsia" w:hAnsiTheme="majorEastAsia" w:hint="eastAsia"/>
        </w:rPr>
        <w:t>「行楽（日帰り）」が56.2％</w:t>
      </w:r>
      <w:r w:rsidR="00CB69D3">
        <w:rPr>
          <w:rFonts w:asciiTheme="majorEastAsia" w:eastAsiaTheme="majorEastAsia" w:hAnsiTheme="majorEastAsia" w:hint="eastAsia"/>
        </w:rPr>
        <w:t>，</w:t>
      </w:r>
      <w:r w:rsidR="00F3009E">
        <w:rPr>
          <w:rFonts w:asciiTheme="majorEastAsia" w:eastAsiaTheme="majorEastAsia" w:hAnsiTheme="majorEastAsia" w:hint="eastAsia"/>
        </w:rPr>
        <w:t>国内の</w:t>
      </w:r>
      <w:r w:rsidR="00F3009E">
        <w:rPr>
          <w:rFonts w:asciiTheme="majorEastAsia" w:eastAsiaTheme="majorEastAsia" w:hAnsiTheme="majorEastAsia" w:hint="eastAsia"/>
        </w:rPr>
        <w:lastRenderedPageBreak/>
        <w:t>「観光旅行」が48％</w:t>
      </w:r>
      <w:r w:rsidR="00CB69D3">
        <w:rPr>
          <w:rFonts w:asciiTheme="majorEastAsia" w:eastAsiaTheme="majorEastAsia" w:hAnsiTheme="majorEastAsia" w:hint="eastAsia"/>
        </w:rPr>
        <w:t>，</w:t>
      </w:r>
      <w:r w:rsidR="00F3009E">
        <w:rPr>
          <w:rFonts w:asciiTheme="majorEastAsia" w:eastAsiaTheme="majorEastAsia" w:hAnsiTheme="majorEastAsia" w:hint="eastAsia"/>
        </w:rPr>
        <w:t>国内の「帰省・訪問などの旅行」が26.9％</w:t>
      </w:r>
      <w:r w:rsidR="00CB69D3">
        <w:rPr>
          <w:rFonts w:asciiTheme="majorEastAsia" w:eastAsiaTheme="majorEastAsia" w:hAnsiTheme="majorEastAsia" w:hint="eastAsia"/>
        </w:rPr>
        <w:t>，</w:t>
      </w:r>
      <w:r w:rsidR="00F3009E">
        <w:rPr>
          <w:rFonts w:asciiTheme="majorEastAsia" w:eastAsiaTheme="majorEastAsia" w:hAnsiTheme="majorEastAsia" w:hint="eastAsia"/>
        </w:rPr>
        <w:t>海外の観光旅行が8.1％となっている。</w:t>
      </w:r>
    </w:p>
    <w:p w:rsidR="009A159E" w:rsidRDefault="00F3009E" w:rsidP="0019284F">
      <w:pPr>
        <w:ind w:left="630" w:hangingChars="300" w:hanging="630"/>
        <w:jc w:val="left"/>
        <w:rPr>
          <w:rFonts w:asciiTheme="majorEastAsia" w:eastAsiaTheme="majorEastAsia" w:hAnsiTheme="majorEastAsia"/>
        </w:rPr>
      </w:pPr>
      <w:r>
        <w:rPr>
          <w:rFonts w:asciiTheme="majorEastAsia" w:eastAsiaTheme="majorEastAsia" w:hAnsiTheme="majorEastAsia" w:hint="eastAsia"/>
        </w:rPr>
        <w:t xml:space="preserve">　</w:t>
      </w:r>
      <w:r w:rsidR="0019284F">
        <w:rPr>
          <w:rFonts w:asciiTheme="majorEastAsia" w:eastAsiaTheme="majorEastAsia" w:hAnsiTheme="majorEastAsia" w:hint="eastAsia"/>
        </w:rPr>
        <w:t xml:space="preserve">　　</w:t>
      </w:r>
      <w:r>
        <w:rPr>
          <w:rFonts w:asciiTheme="majorEastAsia" w:eastAsiaTheme="majorEastAsia" w:hAnsiTheme="majorEastAsia" w:hint="eastAsia"/>
        </w:rPr>
        <w:t>これを男女別にみると</w:t>
      </w:r>
      <w:r w:rsidR="00CB69D3">
        <w:rPr>
          <w:rFonts w:asciiTheme="majorEastAsia" w:eastAsiaTheme="majorEastAsia" w:hAnsiTheme="majorEastAsia" w:hint="eastAsia"/>
        </w:rPr>
        <w:t>，</w:t>
      </w:r>
      <w:r>
        <w:rPr>
          <w:rFonts w:asciiTheme="majorEastAsia" w:eastAsiaTheme="majorEastAsia" w:hAnsiTheme="majorEastAsia" w:hint="eastAsia"/>
        </w:rPr>
        <w:t>すべての種類で</w:t>
      </w:r>
      <w:r w:rsidR="000432C8">
        <w:rPr>
          <w:rFonts w:asciiTheme="majorEastAsia" w:eastAsiaTheme="majorEastAsia" w:hAnsiTheme="majorEastAsia" w:hint="eastAsia"/>
        </w:rPr>
        <w:t>女性のほうが行動者率が高くなっており、特に「行楽（日帰り）」では男性53.2％に対し女性59.0％と</w:t>
      </w:r>
      <w:r w:rsidR="00CB69D3">
        <w:rPr>
          <w:rFonts w:asciiTheme="majorEastAsia" w:eastAsiaTheme="majorEastAsia" w:hAnsiTheme="majorEastAsia" w:hint="eastAsia"/>
        </w:rPr>
        <w:t>，</w:t>
      </w:r>
      <w:r w:rsidR="000432C8">
        <w:rPr>
          <w:rFonts w:asciiTheme="majorEastAsia" w:eastAsiaTheme="majorEastAsia" w:hAnsiTheme="majorEastAsia" w:hint="eastAsia"/>
        </w:rPr>
        <w:t>女性の方が5.8ポイント高くなっている。</w:t>
      </w:r>
    </w:p>
    <w:p w:rsidR="009A159E" w:rsidRDefault="009A159E" w:rsidP="003D4D4C">
      <w:pPr>
        <w:jc w:val="left"/>
        <w:rPr>
          <w:rFonts w:asciiTheme="majorEastAsia" w:eastAsiaTheme="majorEastAsia" w:hAnsiTheme="majorEastAsia"/>
        </w:rPr>
      </w:pPr>
    </w:p>
    <w:p w:rsidR="003930A8" w:rsidRDefault="003930A8" w:rsidP="003930A8">
      <w:pPr>
        <w:jc w:val="center"/>
        <w:rPr>
          <w:rFonts w:asciiTheme="majorEastAsia" w:eastAsiaTheme="majorEastAsia" w:hAnsiTheme="majorEastAsia"/>
        </w:rPr>
      </w:pPr>
      <w:r>
        <w:rPr>
          <w:rFonts w:asciiTheme="majorEastAsia" w:eastAsiaTheme="majorEastAsia" w:hAnsiTheme="majorEastAsia" w:hint="eastAsia"/>
        </w:rPr>
        <w:t>図６-２　「旅行・行楽」の種類</w:t>
      </w:r>
      <w:r w:rsidR="00CB69D3">
        <w:rPr>
          <w:rFonts w:asciiTheme="majorEastAsia" w:eastAsiaTheme="majorEastAsia" w:hAnsiTheme="majorEastAsia" w:hint="eastAsia"/>
        </w:rPr>
        <w:t>，</w:t>
      </w:r>
      <w:r>
        <w:rPr>
          <w:rFonts w:asciiTheme="majorEastAsia" w:eastAsiaTheme="majorEastAsia" w:hAnsiTheme="majorEastAsia" w:hint="eastAsia"/>
        </w:rPr>
        <w:t>男女別行動者率（平成28年）</w:t>
      </w:r>
    </w:p>
    <w:p w:rsidR="009A159E" w:rsidRDefault="0088467B" w:rsidP="00060F44">
      <w:pPr>
        <w:jc w:val="center"/>
        <w:rPr>
          <w:rFonts w:asciiTheme="majorEastAsia" w:eastAsiaTheme="majorEastAsia" w:hAnsiTheme="majorEastAsia"/>
        </w:rPr>
      </w:pPr>
      <w:r>
        <w:rPr>
          <w:rFonts w:asciiTheme="majorEastAsia" w:eastAsiaTheme="majorEastAsia" w:hAnsiTheme="majorEastAsia"/>
          <w:noProof/>
        </w:rPr>
        <w:drawing>
          <wp:inline distT="0" distB="0" distL="0" distR="0" wp14:anchorId="66B3F958" wp14:editId="217186C1">
            <wp:extent cx="5759450" cy="1676766"/>
            <wp:effectExtent l="0" t="0" r="0" b="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5759450" cy="1676766"/>
                    </a:xfrm>
                    <a:prstGeom prst="rect">
                      <a:avLst/>
                    </a:prstGeom>
                    <a:noFill/>
                    <a:ln>
                      <a:noFill/>
                    </a:ln>
                  </pic:spPr>
                </pic:pic>
              </a:graphicData>
            </a:graphic>
          </wp:inline>
        </w:drawing>
      </w:r>
    </w:p>
    <w:p w:rsidR="0019284F" w:rsidRDefault="0019284F">
      <w:pPr>
        <w:widowControl/>
        <w:jc w:val="left"/>
        <w:rPr>
          <w:rFonts w:asciiTheme="majorEastAsia" w:eastAsiaTheme="majorEastAsia" w:hAnsiTheme="majorEastAsia"/>
        </w:rPr>
      </w:pPr>
      <w:r>
        <w:rPr>
          <w:rFonts w:asciiTheme="majorEastAsia" w:eastAsiaTheme="majorEastAsia" w:hAnsiTheme="majorEastAsia"/>
        </w:rPr>
        <w:br w:type="page"/>
      </w:r>
    </w:p>
    <w:p w:rsidR="00D85817" w:rsidRDefault="00D85817" w:rsidP="003D4D4C">
      <w:pPr>
        <w:jc w:val="left"/>
        <w:rPr>
          <w:rFonts w:asciiTheme="majorEastAsia" w:eastAsiaTheme="majorEastAsia" w:hAnsiTheme="majorEastAsia"/>
          <w:b/>
          <w:sz w:val="24"/>
        </w:rPr>
      </w:pPr>
    </w:p>
    <w:p w:rsidR="009B41E0" w:rsidRPr="00C06F98" w:rsidRDefault="00E54739" w:rsidP="00D85817">
      <w:pPr>
        <w:jc w:val="center"/>
        <w:rPr>
          <w:rFonts w:asciiTheme="majorEastAsia" w:eastAsiaTheme="majorEastAsia" w:hAnsiTheme="majorEastAsia"/>
          <w:b/>
        </w:rPr>
      </w:pPr>
      <w:r>
        <w:rPr>
          <w:rFonts w:asciiTheme="majorEastAsia" w:eastAsiaTheme="majorEastAsia" w:hAnsiTheme="majorEastAsia" w:hint="eastAsia"/>
          <w:b/>
          <w:sz w:val="24"/>
        </w:rPr>
        <w:t>第２　生活時間編</w:t>
      </w:r>
    </w:p>
    <w:p w:rsidR="00C06F98" w:rsidRDefault="00C06F98" w:rsidP="003D4D4C">
      <w:pPr>
        <w:jc w:val="left"/>
        <w:rPr>
          <w:rFonts w:asciiTheme="majorEastAsia" w:eastAsiaTheme="majorEastAsia" w:hAnsiTheme="majorEastAsia"/>
        </w:rPr>
      </w:pPr>
    </w:p>
    <w:p w:rsidR="009B41E0" w:rsidRDefault="009B41E0" w:rsidP="003D4D4C">
      <w:pPr>
        <w:jc w:val="left"/>
        <w:rPr>
          <w:rFonts w:asciiTheme="majorEastAsia" w:eastAsiaTheme="majorEastAsia" w:hAnsiTheme="majorEastAsia"/>
          <w:b/>
          <w:sz w:val="22"/>
        </w:rPr>
      </w:pPr>
      <w:r w:rsidRPr="004906FE">
        <w:rPr>
          <w:rFonts w:asciiTheme="majorEastAsia" w:eastAsiaTheme="majorEastAsia" w:hAnsiTheme="majorEastAsia" w:hint="eastAsia"/>
          <w:b/>
          <w:sz w:val="22"/>
        </w:rPr>
        <w:t>１　１日の生活時間の配分</w:t>
      </w:r>
    </w:p>
    <w:p w:rsidR="00BC4B75" w:rsidRDefault="00BC4B75" w:rsidP="003D4D4C">
      <w:pPr>
        <w:jc w:val="left"/>
        <w:rPr>
          <w:rFonts w:asciiTheme="majorEastAsia" w:eastAsiaTheme="majorEastAsia" w:hAnsiTheme="majorEastAsia"/>
          <w:b/>
          <w:sz w:val="22"/>
        </w:rPr>
      </w:pPr>
      <w:r>
        <w:rPr>
          <w:noProof/>
        </w:rPr>
        <mc:AlternateContent>
          <mc:Choice Requires="wps">
            <w:drawing>
              <wp:anchor distT="0" distB="0" distL="114300" distR="114300" simplePos="0" relativeHeight="251691008" behindDoc="0" locked="0" layoutInCell="1" allowOverlap="1" wp14:anchorId="1B4B4F2A" wp14:editId="3328C8D0">
                <wp:simplePos x="0" y="0"/>
                <wp:positionH relativeFrom="column">
                  <wp:posOffset>24130</wp:posOffset>
                </wp:positionH>
                <wp:positionV relativeFrom="paragraph">
                  <wp:posOffset>88738</wp:posOffset>
                </wp:positionV>
                <wp:extent cx="5762625" cy="574158"/>
                <wp:effectExtent l="0" t="0" r="28575" b="16510"/>
                <wp:wrapNone/>
                <wp:docPr id="46" name="テキスト ボックス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625" cy="574158"/>
                        </a:xfrm>
                        <a:prstGeom prst="rect">
                          <a:avLst/>
                        </a:prstGeom>
                        <a:solidFill>
                          <a:srgbClr val="1F497D">
                            <a:lumMod val="20000"/>
                            <a:lumOff val="80000"/>
                          </a:srgbClr>
                        </a:solidFill>
                        <a:ln w="6350">
                          <a:solidFill>
                            <a:prstClr val="black"/>
                          </a:solidFill>
                        </a:ln>
                        <a:effectLst/>
                      </wps:spPr>
                      <wps:txbx>
                        <w:txbxContent>
                          <w:p w:rsidR="00922242" w:rsidRDefault="00922242" w:rsidP="00BC4B75">
                            <w:pPr>
                              <w:jc w:val="left"/>
                              <w:rPr>
                                <w:rFonts w:ascii="ＭＳ ゴシック" w:eastAsia="ＭＳ ゴシック" w:hAnsi="ＭＳ ゴシック"/>
                                <w:b/>
                                <w:sz w:val="24"/>
                              </w:rPr>
                            </w:pPr>
                            <w:r>
                              <w:rPr>
                                <w:rFonts w:ascii="ＭＳ ゴシック" w:eastAsia="ＭＳ ゴシック" w:hAnsi="ＭＳ ゴシック" w:hint="eastAsia"/>
                                <w:b/>
                                <w:sz w:val="24"/>
                              </w:rPr>
                              <w:t>「趣味・娯楽」の時間が最も増加し，</w:t>
                            </w:r>
                          </w:p>
                          <w:p w:rsidR="00922242" w:rsidRPr="000F758D" w:rsidRDefault="00922242" w:rsidP="00BC4B75">
                            <w:pPr>
                              <w:jc w:val="left"/>
                              <w:rPr>
                                <w:rFonts w:ascii="ＭＳ ゴシック" w:eastAsia="ＭＳ ゴシック" w:hAnsi="ＭＳ ゴシック"/>
                                <w:b/>
                                <w:sz w:val="24"/>
                              </w:rPr>
                            </w:pPr>
                            <w:r>
                              <w:rPr>
                                <w:rFonts w:ascii="ＭＳ ゴシック" w:eastAsia="ＭＳ ゴシック" w:hAnsi="ＭＳ ゴシック" w:hint="eastAsia"/>
                                <w:b/>
                                <w:sz w:val="24"/>
                              </w:rPr>
                              <w:t>「テレビ・ラジオ・新聞・雑誌」の時間が最も減少。</w:t>
                            </w:r>
                          </w:p>
                          <w:p w:rsidR="00922242" w:rsidRPr="00994081" w:rsidRDefault="00922242" w:rsidP="00BC4B75">
                            <w:pPr>
                              <w:jc w:val="left"/>
                              <w:rPr>
                                <w:rFonts w:ascii="ＭＳ ゴシック" w:eastAsia="ＭＳ ゴシック" w:hAnsi="ＭＳ ゴシック"/>
                                <w:sz w:val="24"/>
                              </w:rPr>
                            </w:pPr>
                          </w:p>
                          <w:p w:rsidR="00922242" w:rsidRPr="000F758D" w:rsidRDefault="00922242" w:rsidP="00BC4B75">
                            <w:pPr>
                              <w:jc w:val="left"/>
                              <w:rPr>
                                <w:rFonts w:ascii="ＭＳ ゴシック" w:eastAsia="ＭＳ ゴシック" w:hAnsi="ＭＳ ゴシック"/>
                                <w:sz w:val="24"/>
                              </w:rPr>
                            </w:pPr>
                          </w:p>
                          <w:p w:rsidR="00922242" w:rsidRPr="000F758D" w:rsidRDefault="00922242" w:rsidP="00BC4B75">
                            <w:pPr>
                              <w:jc w:val="left"/>
                              <w:rPr>
                                <w:rFonts w:ascii="ＭＳ ゴシック" w:eastAsia="ＭＳ ゴシック" w:hAnsi="ＭＳ ゴシック"/>
                                <w:sz w:val="24"/>
                              </w:rPr>
                            </w:pPr>
                          </w:p>
                          <w:p w:rsidR="00922242" w:rsidRPr="000F758D" w:rsidRDefault="00922242" w:rsidP="00BC4B75">
                            <w:pPr>
                              <w:jc w:val="left"/>
                              <w:rPr>
                                <w:rFonts w:ascii="ＭＳ ゴシック" w:eastAsia="ＭＳ ゴシック" w:hAnsi="ＭＳ ゴシック"/>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4B4F2A" id="テキスト ボックス 46" o:spid="_x0000_s1033" type="#_x0000_t202" style="position:absolute;margin-left:1.9pt;margin-top:7pt;width:453.75pt;height:45.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" fillcolor="#c6d9f1" strokeweight=".5pt">
                <v:path arrowok="t"/>
                <v:textbox>
                  <w:txbxContent>
                    <w:p w:rsidR="00922242" w:rsidRDefault="00922242" w:rsidP="00BC4B75">
                      <w:pPr>
                        <w:jc w:val="left"/>
                        <w:rPr>
                          <w:rFonts w:ascii="ＭＳ ゴシック" w:eastAsia="ＭＳ ゴシック" w:hAnsi="ＭＳ ゴシック"/>
                          <w:b/>
                          <w:sz w:val="24"/>
                        </w:rPr>
                      </w:pPr>
                      <w:r>
                        <w:rPr>
                          <w:rFonts w:ascii="ＭＳ ゴシック" w:eastAsia="ＭＳ ゴシック" w:hAnsi="ＭＳ ゴシック" w:hint="eastAsia"/>
                          <w:b/>
                          <w:sz w:val="24"/>
                        </w:rPr>
                        <w:t>「趣味・娯楽」の時間が最も増加し，</w:t>
                      </w:r>
                    </w:p>
                    <w:p w:rsidR="00922242" w:rsidRPr="000F758D" w:rsidRDefault="00922242" w:rsidP="00BC4B75">
                      <w:pPr>
                        <w:jc w:val="left"/>
                        <w:rPr>
                          <w:rFonts w:ascii="ＭＳ ゴシック" w:eastAsia="ＭＳ ゴシック" w:hAnsi="ＭＳ ゴシック"/>
                          <w:b/>
                          <w:sz w:val="24"/>
                        </w:rPr>
                      </w:pPr>
                      <w:r>
                        <w:rPr>
                          <w:rFonts w:ascii="ＭＳ ゴシック" w:eastAsia="ＭＳ ゴシック" w:hAnsi="ＭＳ ゴシック" w:hint="eastAsia"/>
                          <w:b/>
                          <w:sz w:val="24"/>
                        </w:rPr>
                        <w:t>「テレビ・ラジオ・新聞・雑誌」の時間が最も減少。</w:t>
                      </w:r>
                    </w:p>
                    <w:p w:rsidR="00922242" w:rsidRPr="00994081" w:rsidRDefault="00922242" w:rsidP="00BC4B75">
                      <w:pPr>
                        <w:jc w:val="left"/>
                        <w:rPr>
                          <w:rFonts w:ascii="ＭＳ ゴシック" w:eastAsia="ＭＳ ゴシック" w:hAnsi="ＭＳ ゴシック"/>
                          <w:sz w:val="24"/>
                        </w:rPr>
                      </w:pPr>
                    </w:p>
                    <w:p w:rsidR="00922242" w:rsidRPr="000F758D" w:rsidRDefault="00922242" w:rsidP="00BC4B75">
                      <w:pPr>
                        <w:jc w:val="left"/>
                        <w:rPr>
                          <w:rFonts w:ascii="ＭＳ ゴシック" w:eastAsia="ＭＳ ゴシック" w:hAnsi="ＭＳ ゴシック"/>
                          <w:sz w:val="24"/>
                        </w:rPr>
                      </w:pPr>
                    </w:p>
                    <w:p w:rsidR="00922242" w:rsidRPr="000F758D" w:rsidRDefault="00922242" w:rsidP="00BC4B75">
                      <w:pPr>
                        <w:jc w:val="left"/>
                        <w:rPr>
                          <w:rFonts w:ascii="ＭＳ ゴシック" w:eastAsia="ＭＳ ゴシック" w:hAnsi="ＭＳ ゴシック"/>
                          <w:sz w:val="24"/>
                        </w:rPr>
                      </w:pPr>
                    </w:p>
                    <w:p w:rsidR="00922242" w:rsidRPr="000F758D" w:rsidRDefault="00922242" w:rsidP="00BC4B75">
                      <w:pPr>
                        <w:jc w:val="left"/>
                        <w:rPr>
                          <w:rFonts w:ascii="ＭＳ ゴシック" w:eastAsia="ＭＳ ゴシック" w:hAnsi="ＭＳ ゴシック"/>
                          <w:sz w:val="24"/>
                        </w:rPr>
                      </w:pPr>
                    </w:p>
                  </w:txbxContent>
                </v:textbox>
              </v:shape>
            </w:pict>
          </mc:Fallback>
        </mc:AlternateContent>
      </w:r>
    </w:p>
    <w:p w:rsidR="00BC4B75" w:rsidRDefault="00BC4B75" w:rsidP="003D4D4C">
      <w:pPr>
        <w:jc w:val="left"/>
        <w:rPr>
          <w:rFonts w:asciiTheme="majorEastAsia" w:eastAsiaTheme="majorEastAsia" w:hAnsiTheme="majorEastAsia"/>
          <w:b/>
          <w:sz w:val="22"/>
        </w:rPr>
      </w:pPr>
    </w:p>
    <w:p w:rsidR="00BC4B75" w:rsidRPr="004906FE" w:rsidRDefault="00BC4B75" w:rsidP="003D4D4C">
      <w:pPr>
        <w:jc w:val="left"/>
        <w:rPr>
          <w:rFonts w:asciiTheme="majorEastAsia" w:eastAsiaTheme="majorEastAsia" w:hAnsiTheme="majorEastAsia"/>
          <w:b/>
          <w:sz w:val="22"/>
        </w:rPr>
      </w:pPr>
    </w:p>
    <w:p w:rsidR="00664768" w:rsidRDefault="00664768" w:rsidP="003D4D4C">
      <w:pPr>
        <w:jc w:val="left"/>
        <w:rPr>
          <w:rFonts w:asciiTheme="majorEastAsia" w:eastAsiaTheme="majorEastAsia" w:hAnsiTheme="majorEastAsia"/>
        </w:rPr>
      </w:pPr>
    </w:p>
    <w:p w:rsidR="009B41E0" w:rsidRDefault="009B41E0" w:rsidP="003D4D4C">
      <w:pPr>
        <w:jc w:val="left"/>
        <w:rPr>
          <w:rFonts w:asciiTheme="majorEastAsia" w:eastAsiaTheme="majorEastAsia" w:hAnsiTheme="majorEastAsia"/>
        </w:rPr>
      </w:pPr>
      <w:r>
        <w:rPr>
          <w:rFonts w:asciiTheme="majorEastAsia" w:eastAsiaTheme="majorEastAsia" w:hAnsiTheme="majorEastAsia" w:hint="eastAsia"/>
        </w:rPr>
        <w:t xml:space="preserve">　大阪府に住んでいる</w:t>
      </w:r>
      <w:r w:rsidR="00AC0A2B">
        <w:rPr>
          <w:rFonts w:asciiTheme="majorEastAsia" w:eastAsiaTheme="majorEastAsia" w:hAnsiTheme="majorEastAsia" w:hint="eastAsia"/>
        </w:rPr>
        <w:t>10歳以上の人について、行動の種類別に週全体平均による１日の生活時間をみると</w:t>
      </w:r>
      <w:r w:rsidR="00CB69D3">
        <w:rPr>
          <w:rFonts w:asciiTheme="majorEastAsia" w:eastAsiaTheme="majorEastAsia" w:hAnsiTheme="majorEastAsia" w:hint="eastAsia"/>
        </w:rPr>
        <w:t>，</w:t>
      </w:r>
      <w:r w:rsidR="000D06BD">
        <w:rPr>
          <w:rFonts w:asciiTheme="majorEastAsia" w:eastAsiaTheme="majorEastAsia" w:hAnsiTheme="majorEastAsia" w:hint="eastAsia"/>
        </w:rPr>
        <w:t>「</w:t>
      </w:r>
      <w:r w:rsidR="00AC0A2B">
        <w:rPr>
          <w:rFonts w:asciiTheme="majorEastAsia" w:eastAsiaTheme="majorEastAsia" w:hAnsiTheme="majorEastAsia" w:hint="eastAsia"/>
        </w:rPr>
        <w:t>睡眠</w:t>
      </w:r>
      <w:r w:rsidR="000D06BD">
        <w:rPr>
          <w:rFonts w:asciiTheme="majorEastAsia" w:eastAsiaTheme="majorEastAsia" w:hAnsiTheme="majorEastAsia" w:hint="eastAsia"/>
        </w:rPr>
        <w:t>」の時間</w:t>
      </w:r>
      <w:r w:rsidR="00AC0A2B">
        <w:rPr>
          <w:rFonts w:asciiTheme="majorEastAsia" w:eastAsiaTheme="majorEastAsia" w:hAnsiTheme="majorEastAsia" w:hint="eastAsia"/>
        </w:rPr>
        <w:t>が</w:t>
      </w:r>
      <w:r w:rsidR="00A65DFC">
        <w:rPr>
          <w:rFonts w:asciiTheme="majorEastAsia" w:eastAsiaTheme="majorEastAsia" w:hAnsiTheme="majorEastAsia" w:hint="eastAsia"/>
        </w:rPr>
        <w:t>７時間</w:t>
      </w:r>
      <w:r w:rsidR="00C83423">
        <w:rPr>
          <w:rFonts w:asciiTheme="majorEastAsia" w:eastAsiaTheme="majorEastAsia" w:hAnsiTheme="majorEastAsia" w:hint="eastAsia"/>
        </w:rPr>
        <w:t>36</w:t>
      </w:r>
      <w:r w:rsidR="00A65DFC">
        <w:rPr>
          <w:rFonts w:asciiTheme="majorEastAsia" w:eastAsiaTheme="majorEastAsia" w:hAnsiTheme="majorEastAsia" w:hint="eastAsia"/>
        </w:rPr>
        <w:t>分</w:t>
      </w:r>
      <w:r w:rsidR="00CB69D3">
        <w:rPr>
          <w:rFonts w:asciiTheme="majorEastAsia" w:eastAsiaTheme="majorEastAsia" w:hAnsiTheme="majorEastAsia" w:hint="eastAsia"/>
        </w:rPr>
        <w:t>，</w:t>
      </w:r>
      <w:r w:rsidR="000D06BD">
        <w:rPr>
          <w:rFonts w:asciiTheme="majorEastAsia" w:eastAsiaTheme="majorEastAsia" w:hAnsiTheme="majorEastAsia" w:hint="eastAsia"/>
        </w:rPr>
        <w:t>「</w:t>
      </w:r>
      <w:r w:rsidR="00A65DFC">
        <w:rPr>
          <w:rFonts w:asciiTheme="majorEastAsia" w:eastAsiaTheme="majorEastAsia" w:hAnsiTheme="majorEastAsia" w:hint="eastAsia"/>
        </w:rPr>
        <w:t>仕事</w:t>
      </w:r>
      <w:r w:rsidR="000D06BD">
        <w:rPr>
          <w:rFonts w:asciiTheme="majorEastAsia" w:eastAsiaTheme="majorEastAsia" w:hAnsiTheme="majorEastAsia" w:hint="eastAsia"/>
        </w:rPr>
        <w:t>」の</w:t>
      </w:r>
      <w:r w:rsidR="00A65DFC">
        <w:rPr>
          <w:rFonts w:asciiTheme="majorEastAsia" w:eastAsiaTheme="majorEastAsia" w:hAnsiTheme="majorEastAsia" w:hint="eastAsia"/>
        </w:rPr>
        <w:t>時間が</w:t>
      </w:r>
      <w:r w:rsidR="000D06BD">
        <w:rPr>
          <w:rFonts w:asciiTheme="majorEastAsia" w:eastAsiaTheme="majorEastAsia" w:hAnsiTheme="majorEastAsia" w:hint="eastAsia"/>
        </w:rPr>
        <w:t>３時間19分</w:t>
      </w:r>
      <w:r w:rsidR="00CB69D3">
        <w:rPr>
          <w:rFonts w:asciiTheme="majorEastAsia" w:eastAsiaTheme="majorEastAsia" w:hAnsiTheme="majorEastAsia" w:hint="eastAsia"/>
        </w:rPr>
        <w:t>，</w:t>
      </w:r>
      <w:r w:rsidR="000D06BD">
        <w:rPr>
          <w:rFonts w:asciiTheme="majorEastAsia" w:eastAsiaTheme="majorEastAsia" w:hAnsiTheme="majorEastAsia" w:hint="eastAsia"/>
        </w:rPr>
        <w:t>「テレビ・ラジオ・新聞・雑誌」の時間が２時間24分などとなっている。</w:t>
      </w:r>
    </w:p>
    <w:p w:rsidR="009B41E0" w:rsidRPr="000D06BD" w:rsidRDefault="000D06BD" w:rsidP="003D4D4C">
      <w:pPr>
        <w:jc w:val="left"/>
        <w:rPr>
          <w:rFonts w:asciiTheme="majorEastAsia" w:eastAsiaTheme="majorEastAsia" w:hAnsiTheme="majorEastAsia"/>
        </w:rPr>
      </w:pPr>
      <w:r>
        <w:rPr>
          <w:rFonts w:asciiTheme="majorEastAsia" w:eastAsiaTheme="majorEastAsia" w:hAnsiTheme="majorEastAsia" w:hint="eastAsia"/>
        </w:rPr>
        <w:t xml:space="preserve">　平成23年と比較すると</w:t>
      </w:r>
      <w:r w:rsidR="00CB69D3">
        <w:rPr>
          <w:rFonts w:asciiTheme="majorEastAsia" w:eastAsiaTheme="majorEastAsia" w:hAnsiTheme="majorEastAsia" w:hint="eastAsia"/>
        </w:rPr>
        <w:t>，</w:t>
      </w:r>
      <w:r>
        <w:rPr>
          <w:rFonts w:asciiTheme="majorEastAsia" w:eastAsiaTheme="majorEastAsia" w:hAnsiTheme="majorEastAsia" w:hint="eastAsia"/>
        </w:rPr>
        <w:t>「趣味・娯楽」の時間が５分</w:t>
      </w:r>
      <w:r w:rsidR="00D27FA2">
        <w:rPr>
          <w:rFonts w:asciiTheme="majorEastAsia" w:eastAsiaTheme="majorEastAsia" w:hAnsiTheme="majorEastAsia" w:hint="eastAsia"/>
        </w:rPr>
        <w:t>増加</w:t>
      </w:r>
      <w:r w:rsidR="00346002">
        <w:rPr>
          <w:rFonts w:asciiTheme="majorEastAsia" w:eastAsiaTheme="majorEastAsia" w:hAnsiTheme="majorEastAsia" w:hint="eastAsia"/>
        </w:rPr>
        <w:t>し</w:t>
      </w:r>
      <w:r>
        <w:rPr>
          <w:rFonts w:asciiTheme="majorEastAsia" w:eastAsiaTheme="majorEastAsia" w:hAnsiTheme="majorEastAsia" w:hint="eastAsia"/>
        </w:rPr>
        <w:t>、次いで「身の回りの用事」</w:t>
      </w:r>
      <w:r w:rsidR="00CB69D3">
        <w:rPr>
          <w:rFonts w:asciiTheme="majorEastAsia" w:eastAsiaTheme="majorEastAsia" w:hAnsiTheme="majorEastAsia" w:hint="eastAsia"/>
        </w:rPr>
        <w:t>，</w:t>
      </w:r>
      <w:r>
        <w:rPr>
          <w:rFonts w:asciiTheme="majorEastAsia" w:eastAsiaTheme="majorEastAsia" w:hAnsiTheme="majorEastAsia" w:hint="eastAsia"/>
        </w:rPr>
        <w:t>「通勤・通学」</w:t>
      </w:r>
      <w:r w:rsidR="00CB69D3">
        <w:rPr>
          <w:rFonts w:asciiTheme="majorEastAsia" w:eastAsiaTheme="majorEastAsia" w:hAnsiTheme="majorEastAsia" w:hint="eastAsia"/>
        </w:rPr>
        <w:t>，</w:t>
      </w:r>
      <w:r>
        <w:rPr>
          <w:rFonts w:asciiTheme="majorEastAsia" w:eastAsiaTheme="majorEastAsia" w:hAnsiTheme="majorEastAsia" w:hint="eastAsia"/>
        </w:rPr>
        <w:t>「学業」</w:t>
      </w:r>
      <w:r w:rsidR="00CB69D3">
        <w:rPr>
          <w:rFonts w:asciiTheme="majorEastAsia" w:eastAsiaTheme="majorEastAsia" w:hAnsiTheme="majorEastAsia" w:hint="eastAsia"/>
        </w:rPr>
        <w:t>，</w:t>
      </w:r>
      <w:r>
        <w:rPr>
          <w:rFonts w:asciiTheme="majorEastAsia" w:eastAsiaTheme="majorEastAsia" w:hAnsiTheme="majorEastAsia" w:hint="eastAsia"/>
        </w:rPr>
        <w:t>「学習・自己啓発・訓練（学業以外）」の時間がそれぞれ４分の増加などとなっている。一方、「</w:t>
      </w:r>
      <w:r w:rsidR="00985CB3">
        <w:rPr>
          <w:rFonts w:asciiTheme="majorEastAsia" w:eastAsiaTheme="majorEastAsia" w:hAnsiTheme="majorEastAsia" w:hint="eastAsia"/>
        </w:rPr>
        <w:t>テレビ・ラジオ・新聞・雑誌</w:t>
      </w:r>
      <w:r>
        <w:rPr>
          <w:rFonts w:asciiTheme="majorEastAsia" w:eastAsiaTheme="majorEastAsia" w:hAnsiTheme="majorEastAsia" w:hint="eastAsia"/>
        </w:rPr>
        <w:t>」の時間については1</w:t>
      </w:r>
      <w:r w:rsidR="00985CB3">
        <w:rPr>
          <w:rFonts w:asciiTheme="majorEastAsia" w:eastAsiaTheme="majorEastAsia" w:hAnsiTheme="majorEastAsia" w:hint="eastAsia"/>
        </w:rPr>
        <w:t>1</w:t>
      </w:r>
      <w:r>
        <w:rPr>
          <w:rFonts w:asciiTheme="majorEastAsia" w:eastAsiaTheme="majorEastAsia" w:hAnsiTheme="majorEastAsia" w:hint="eastAsia"/>
        </w:rPr>
        <w:t>分</w:t>
      </w:r>
      <w:r w:rsidR="00D27FA2">
        <w:rPr>
          <w:rFonts w:asciiTheme="majorEastAsia" w:eastAsiaTheme="majorEastAsia" w:hAnsiTheme="majorEastAsia" w:hint="eastAsia"/>
        </w:rPr>
        <w:t>減少</w:t>
      </w:r>
      <w:r w:rsidR="00346002">
        <w:rPr>
          <w:rFonts w:asciiTheme="majorEastAsia" w:eastAsiaTheme="majorEastAsia" w:hAnsiTheme="majorEastAsia" w:hint="eastAsia"/>
        </w:rPr>
        <w:t>し</w:t>
      </w:r>
      <w:r w:rsidR="00CB69D3">
        <w:rPr>
          <w:rFonts w:asciiTheme="majorEastAsia" w:eastAsiaTheme="majorEastAsia" w:hAnsiTheme="majorEastAsia" w:hint="eastAsia"/>
        </w:rPr>
        <w:t>，</w:t>
      </w:r>
      <w:r w:rsidR="00985CB3">
        <w:rPr>
          <w:rFonts w:asciiTheme="majorEastAsia" w:eastAsiaTheme="majorEastAsia" w:hAnsiTheme="majorEastAsia" w:hint="eastAsia"/>
        </w:rPr>
        <w:t>次いで「家事」の時間が10</w:t>
      </w:r>
      <w:r>
        <w:rPr>
          <w:rFonts w:asciiTheme="majorEastAsia" w:eastAsiaTheme="majorEastAsia" w:hAnsiTheme="majorEastAsia" w:hint="eastAsia"/>
        </w:rPr>
        <w:t>分の減少</w:t>
      </w:r>
      <w:r w:rsidR="00CB69D3">
        <w:rPr>
          <w:rFonts w:asciiTheme="majorEastAsia" w:eastAsiaTheme="majorEastAsia" w:hAnsiTheme="majorEastAsia" w:hint="eastAsia"/>
        </w:rPr>
        <w:t>，</w:t>
      </w:r>
      <w:r>
        <w:rPr>
          <w:rFonts w:asciiTheme="majorEastAsia" w:eastAsiaTheme="majorEastAsia" w:hAnsiTheme="majorEastAsia" w:hint="eastAsia"/>
        </w:rPr>
        <w:t>「</w:t>
      </w:r>
      <w:r w:rsidR="00985CB3">
        <w:rPr>
          <w:rFonts w:asciiTheme="majorEastAsia" w:eastAsiaTheme="majorEastAsia" w:hAnsiTheme="majorEastAsia" w:hint="eastAsia"/>
        </w:rPr>
        <w:t>睡眠</w:t>
      </w:r>
      <w:r w:rsidR="00195292">
        <w:rPr>
          <w:rFonts w:asciiTheme="majorEastAsia" w:eastAsiaTheme="majorEastAsia" w:hAnsiTheme="majorEastAsia" w:hint="eastAsia"/>
        </w:rPr>
        <w:t>」の時間が</w:t>
      </w:r>
      <w:r w:rsidR="00985CB3">
        <w:rPr>
          <w:rFonts w:asciiTheme="majorEastAsia" w:eastAsiaTheme="majorEastAsia" w:hAnsiTheme="majorEastAsia" w:hint="eastAsia"/>
        </w:rPr>
        <w:t>４</w:t>
      </w:r>
      <w:r w:rsidR="00195292">
        <w:rPr>
          <w:rFonts w:asciiTheme="majorEastAsia" w:eastAsiaTheme="majorEastAsia" w:hAnsiTheme="majorEastAsia" w:hint="eastAsia"/>
        </w:rPr>
        <w:t>分の減少などとなっている。</w:t>
      </w:r>
    </w:p>
    <w:p w:rsidR="004117D5" w:rsidRPr="00346002" w:rsidRDefault="004117D5" w:rsidP="003D4D4C">
      <w:pPr>
        <w:jc w:val="left"/>
        <w:rPr>
          <w:rFonts w:asciiTheme="majorEastAsia" w:eastAsiaTheme="majorEastAsia" w:hAnsiTheme="majorEastAsia"/>
        </w:rPr>
      </w:pPr>
    </w:p>
    <w:p w:rsidR="009B41E0" w:rsidRDefault="004117D5" w:rsidP="004117D5">
      <w:pPr>
        <w:jc w:val="center"/>
        <w:rPr>
          <w:rFonts w:asciiTheme="majorEastAsia" w:eastAsiaTheme="majorEastAsia" w:hAnsiTheme="majorEastAsia"/>
        </w:rPr>
      </w:pPr>
      <w:r>
        <w:rPr>
          <w:rFonts w:asciiTheme="majorEastAsia" w:eastAsiaTheme="majorEastAsia" w:hAnsiTheme="majorEastAsia" w:hint="eastAsia"/>
        </w:rPr>
        <w:t>表１-１　男女</w:t>
      </w:r>
      <w:r w:rsidR="00CB69D3">
        <w:rPr>
          <w:rFonts w:asciiTheme="majorEastAsia" w:eastAsiaTheme="majorEastAsia" w:hAnsiTheme="majorEastAsia" w:hint="eastAsia"/>
        </w:rPr>
        <w:t>，</w:t>
      </w:r>
      <w:r>
        <w:rPr>
          <w:rFonts w:asciiTheme="majorEastAsia" w:eastAsiaTheme="majorEastAsia" w:hAnsiTheme="majorEastAsia" w:hint="eastAsia"/>
        </w:rPr>
        <w:t>行動の種類別生活時間（平成23</w:t>
      </w:r>
      <w:r w:rsidR="00726975">
        <w:rPr>
          <w:rFonts w:asciiTheme="majorEastAsia" w:eastAsiaTheme="majorEastAsia" w:hAnsiTheme="majorEastAsia" w:hint="eastAsia"/>
        </w:rPr>
        <w:t>年</w:t>
      </w:r>
      <w:r w:rsidR="00CB69D3">
        <w:rPr>
          <w:rFonts w:asciiTheme="majorEastAsia" w:eastAsiaTheme="majorEastAsia" w:hAnsiTheme="majorEastAsia" w:hint="eastAsia"/>
        </w:rPr>
        <w:t>，</w:t>
      </w:r>
      <w:r>
        <w:rPr>
          <w:rFonts w:asciiTheme="majorEastAsia" w:eastAsiaTheme="majorEastAsia" w:hAnsiTheme="majorEastAsia" w:hint="eastAsia"/>
        </w:rPr>
        <w:t>28年）</w:t>
      </w:r>
      <w:r w:rsidR="0055076F">
        <w:rPr>
          <w:rFonts w:asciiTheme="majorEastAsia" w:eastAsiaTheme="majorEastAsia" w:hAnsiTheme="majorEastAsia" w:hint="eastAsia"/>
        </w:rPr>
        <w:t>-週全体</w:t>
      </w:r>
      <w:r w:rsidR="00D27FA2">
        <w:rPr>
          <w:rFonts w:asciiTheme="majorEastAsia" w:eastAsiaTheme="majorEastAsia" w:hAnsiTheme="majorEastAsia" w:hint="eastAsia"/>
        </w:rPr>
        <w:t>平均</w:t>
      </w:r>
    </w:p>
    <w:p w:rsidR="009B41E0" w:rsidRDefault="003D1A72" w:rsidP="00060F44">
      <w:pPr>
        <w:jc w:val="center"/>
        <w:rPr>
          <w:rFonts w:asciiTheme="majorEastAsia" w:eastAsiaTheme="majorEastAsia" w:hAnsiTheme="majorEastAsia"/>
        </w:rPr>
      </w:pPr>
      <w:r>
        <w:rPr>
          <w:rFonts w:asciiTheme="majorEastAsia" w:eastAsiaTheme="majorEastAsia" w:hAnsiTheme="majorEastAsia"/>
          <w:noProof/>
        </w:rPr>
        <w:lastRenderedPageBreak/>
        <w:drawing>
          <wp:inline distT="0" distB="0" distL="0" distR="0" wp14:anchorId="3EACA323" wp14:editId="7FFB4BCE">
            <wp:extent cx="5400040" cy="4271505"/>
            <wp:effectExtent l="0" t="0" r="0" b="0"/>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5400040" cy="4271505"/>
                    </a:xfrm>
                    <a:prstGeom prst="rect">
                      <a:avLst/>
                    </a:prstGeom>
                    <a:noFill/>
                    <a:ln>
                      <a:noFill/>
                    </a:ln>
                  </pic:spPr>
                </pic:pic>
              </a:graphicData>
            </a:graphic>
          </wp:inline>
        </w:drawing>
      </w:r>
    </w:p>
    <w:p w:rsidR="003D4185" w:rsidRDefault="003D4185">
      <w:pPr>
        <w:widowControl/>
        <w:jc w:val="left"/>
        <w:rPr>
          <w:rFonts w:asciiTheme="majorEastAsia" w:eastAsiaTheme="majorEastAsia" w:hAnsiTheme="majorEastAsia"/>
        </w:rPr>
      </w:pPr>
      <w:r>
        <w:rPr>
          <w:rFonts w:asciiTheme="majorEastAsia" w:eastAsiaTheme="majorEastAsia" w:hAnsiTheme="majorEastAsia"/>
        </w:rPr>
        <w:br w:type="page"/>
      </w:r>
    </w:p>
    <w:p w:rsidR="00591BF5" w:rsidRDefault="004117D5" w:rsidP="00591BF5">
      <w:pPr>
        <w:jc w:val="center"/>
        <w:rPr>
          <w:rFonts w:asciiTheme="majorEastAsia" w:eastAsiaTheme="majorEastAsia" w:hAnsiTheme="majorEastAsia"/>
        </w:rPr>
      </w:pPr>
      <w:r>
        <w:rPr>
          <w:rFonts w:asciiTheme="majorEastAsia" w:eastAsiaTheme="majorEastAsia" w:hAnsiTheme="majorEastAsia" w:hint="eastAsia"/>
        </w:rPr>
        <w:lastRenderedPageBreak/>
        <w:t>表１-２　男女</w:t>
      </w:r>
      <w:r w:rsidR="00CB69D3">
        <w:rPr>
          <w:rFonts w:asciiTheme="majorEastAsia" w:eastAsiaTheme="majorEastAsia" w:hAnsiTheme="majorEastAsia" w:hint="eastAsia"/>
        </w:rPr>
        <w:t>，</w:t>
      </w:r>
      <w:r>
        <w:rPr>
          <w:rFonts w:asciiTheme="majorEastAsia" w:eastAsiaTheme="majorEastAsia" w:hAnsiTheme="majorEastAsia" w:hint="eastAsia"/>
        </w:rPr>
        <w:t>行動の種類別生活時間の割合（平成23</w:t>
      </w:r>
      <w:r w:rsidR="00726975">
        <w:rPr>
          <w:rFonts w:asciiTheme="majorEastAsia" w:eastAsiaTheme="majorEastAsia" w:hAnsiTheme="majorEastAsia" w:hint="eastAsia"/>
        </w:rPr>
        <w:t>年</w:t>
      </w:r>
      <w:r w:rsidR="00CB69D3">
        <w:rPr>
          <w:rFonts w:asciiTheme="majorEastAsia" w:eastAsiaTheme="majorEastAsia" w:hAnsiTheme="majorEastAsia" w:hint="eastAsia"/>
        </w:rPr>
        <w:t>，</w:t>
      </w:r>
      <w:r>
        <w:rPr>
          <w:rFonts w:asciiTheme="majorEastAsia" w:eastAsiaTheme="majorEastAsia" w:hAnsiTheme="majorEastAsia" w:hint="eastAsia"/>
        </w:rPr>
        <w:t>28年）</w:t>
      </w:r>
      <w:r w:rsidR="0055076F">
        <w:rPr>
          <w:rFonts w:asciiTheme="majorEastAsia" w:eastAsiaTheme="majorEastAsia" w:hAnsiTheme="majorEastAsia" w:hint="eastAsia"/>
        </w:rPr>
        <w:t>-週全体</w:t>
      </w:r>
      <w:r w:rsidR="00703B5C">
        <w:rPr>
          <w:rFonts w:asciiTheme="majorEastAsia" w:eastAsiaTheme="majorEastAsia" w:hAnsiTheme="majorEastAsia" w:hint="eastAsia"/>
        </w:rPr>
        <w:t>平均</w:t>
      </w:r>
    </w:p>
    <w:p w:rsidR="000A5A14" w:rsidRDefault="00591BF5" w:rsidP="00591BF5">
      <w:pPr>
        <w:jc w:val="center"/>
        <w:rPr>
          <w:rFonts w:asciiTheme="majorEastAsia" w:eastAsiaTheme="majorEastAsia" w:hAnsiTheme="majorEastAsia"/>
        </w:rPr>
      </w:pPr>
      <w:r>
        <w:rPr>
          <w:rFonts w:asciiTheme="majorEastAsia" w:eastAsiaTheme="majorEastAsia" w:hAnsiTheme="majorEastAsia"/>
          <w:noProof/>
        </w:rPr>
        <w:drawing>
          <wp:inline distT="0" distB="0" distL="0" distR="0" wp14:anchorId="669812B9" wp14:editId="73132AD4">
            <wp:extent cx="5172075" cy="5344000"/>
            <wp:effectExtent l="0" t="0" r="0" b="9525"/>
            <wp:docPr id="40"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5171467" cy="5343372"/>
                    </a:xfrm>
                    <a:prstGeom prst="rect">
                      <a:avLst/>
                    </a:prstGeom>
                    <a:noFill/>
                    <a:ln>
                      <a:noFill/>
                    </a:ln>
                  </pic:spPr>
                </pic:pic>
              </a:graphicData>
            </a:graphic>
          </wp:inline>
        </w:drawing>
      </w:r>
    </w:p>
    <w:p w:rsidR="003D4185" w:rsidRDefault="003D4185" w:rsidP="00591BF5">
      <w:pPr>
        <w:jc w:val="center"/>
        <w:rPr>
          <w:rFonts w:asciiTheme="majorEastAsia" w:eastAsiaTheme="majorEastAsia" w:hAnsiTheme="majorEastAsia"/>
        </w:rPr>
      </w:pPr>
    </w:p>
    <w:p w:rsidR="00D85817" w:rsidRDefault="00D85817" w:rsidP="00591BF5">
      <w:pPr>
        <w:jc w:val="center"/>
        <w:rPr>
          <w:rFonts w:asciiTheme="majorEastAsia" w:eastAsiaTheme="majorEastAsia" w:hAnsiTheme="majorEastAsia"/>
        </w:rPr>
      </w:pPr>
    </w:p>
    <w:p w:rsidR="00591BF5" w:rsidRDefault="004117D5" w:rsidP="004117D5">
      <w:pPr>
        <w:jc w:val="center"/>
        <w:rPr>
          <w:rFonts w:asciiTheme="majorEastAsia" w:eastAsiaTheme="majorEastAsia" w:hAnsiTheme="majorEastAsia"/>
        </w:rPr>
      </w:pPr>
      <w:r>
        <w:rPr>
          <w:rFonts w:asciiTheme="majorEastAsia" w:eastAsiaTheme="majorEastAsia" w:hAnsiTheme="majorEastAsia" w:hint="eastAsia"/>
        </w:rPr>
        <w:t>図１-１　行動の種類別生活時間の比率（平成23</w:t>
      </w:r>
      <w:r w:rsidR="00726975">
        <w:rPr>
          <w:rFonts w:asciiTheme="majorEastAsia" w:eastAsiaTheme="majorEastAsia" w:hAnsiTheme="majorEastAsia" w:hint="eastAsia"/>
        </w:rPr>
        <w:t>年</w:t>
      </w:r>
      <w:r w:rsidR="00CB69D3">
        <w:rPr>
          <w:rFonts w:asciiTheme="majorEastAsia" w:eastAsiaTheme="majorEastAsia" w:hAnsiTheme="majorEastAsia" w:hint="eastAsia"/>
        </w:rPr>
        <w:t>，</w:t>
      </w:r>
      <w:r>
        <w:rPr>
          <w:rFonts w:asciiTheme="majorEastAsia" w:eastAsiaTheme="majorEastAsia" w:hAnsiTheme="majorEastAsia" w:hint="eastAsia"/>
        </w:rPr>
        <w:t>28年）</w:t>
      </w:r>
      <w:r w:rsidR="0055076F">
        <w:rPr>
          <w:rFonts w:asciiTheme="majorEastAsia" w:eastAsiaTheme="majorEastAsia" w:hAnsiTheme="majorEastAsia" w:hint="eastAsia"/>
        </w:rPr>
        <w:t>-週全体</w:t>
      </w:r>
      <w:r w:rsidR="00703B5C">
        <w:rPr>
          <w:rFonts w:asciiTheme="majorEastAsia" w:eastAsiaTheme="majorEastAsia" w:hAnsiTheme="majorEastAsia" w:hint="eastAsia"/>
        </w:rPr>
        <w:t>平均</w:t>
      </w:r>
    </w:p>
    <w:p w:rsidR="009B41E0" w:rsidRPr="000A5A14" w:rsidRDefault="000A5A14" w:rsidP="00591BF5">
      <w:pPr>
        <w:jc w:val="center"/>
        <w:rPr>
          <w:rFonts w:asciiTheme="majorEastAsia" w:eastAsiaTheme="majorEastAsia" w:hAnsiTheme="majorEastAsia"/>
        </w:rPr>
      </w:pPr>
      <w:r>
        <w:rPr>
          <w:rFonts w:asciiTheme="majorEastAsia" w:eastAsiaTheme="majorEastAsia" w:hAnsiTheme="majorEastAsia"/>
          <w:noProof/>
        </w:rPr>
        <w:drawing>
          <wp:inline distT="0" distB="0" distL="0" distR="0" wp14:anchorId="415F0F3C" wp14:editId="76D85353">
            <wp:extent cx="4371975" cy="2102051"/>
            <wp:effectExtent l="0" t="0" r="0" b="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4375182" cy="2103593"/>
                    </a:xfrm>
                    <a:prstGeom prst="rect">
                      <a:avLst/>
                    </a:prstGeom>
                    <a:noFill/>
                    <a:ln>
                      <a:noFill/>
                    </a:ln>
                  </pic:spPr>
                </pic:pic>
              </a:graphicData>
            </a:graphic>
          </wp:inline>
        </w:drawing>
      </w:r>
    </w:p>
    <w:p w:rsidR="003D4185" w:rsidRDefault="003D4185">
      <w:pPr>
        <w:widowControl/>
        <w:jc w:val="left"/>
        <w:rPr>
          <w:rFonts w:asciiTheme="majorEastAsia" w:eastAsiaTheme="majorEastAsia" w:hAnsiTheme="majorEastAsia"/>
        </w:rPr>
      </w:pPr>
      <w:r>
        <w:rPr>
          <w:rFonts w:asciiTheme="majorEastAsia" w:eastAsiaTheme="majorEastAsia" w:hAnsiTheme="majorEastAsia"/>
        </w:rPr>
        <w:br w:type="page"/>
      </w:r>
    </w:p>
    <w:p w:rsidR="009B41E0" w:rsidRPr="004906FE" w:rsidRDefault="00711515" w:rsidP="003D4D4C">
      <w:pPr>
        <w:jc w:val="left"/>
        <w:rPr>
          <w:rFonts w:asciiTheme="majorEastAsia" w:eastAsiaTheme="majorEastAsia" w:hAnsiTheme="majorEastAsia"/>
          <w:b/>
          <w:sz w:val="22"/>
        </w:rPr>
      </w:pPr>
      <w:r w:rsidRPr="004906FE">
        <w:rPr>
          <w:rFonts w:asciiTheme="majorEastAsia" w:eastAsiaTheme="majorEastAsia" w:hAnsiTheme="majorEastAsia" w:hint="eastAsia"/>
          <w:b/>
          <w:sz w:val="22"/>
        </w:rPr>
        <w:lastRenderedPageBreak/>
        <w:t>２　１次活動</w:t>
      </w:r>
      <w:r w:rsidR="00D47C8D" w:rsidRPr="004906FE">
        <w:rPr>
          <w:rFonts w:asciiTheme="majorEastAsia" w:eastAsiaTheme="majorEastAsia" w:hAnsiTheme="majorEastAsia" w:hint="eastAsia"/>
          <w:b/>
          <w:sz w:val="22"/>
        </w:rPr>
        <w:t>（睡眠</w:t>
      </w:r>
      <w:r w:rsidR="00CB69D3">
        <w:rPr>
          <w:rFonts w:asciiTheme="majorEastAsia" w:eastAsiaTheme="majorEastAsia" w:hAnsiTheme="majorEastAsia" w:hint="eastAsia"/>
          <w:b/>
          <w:sz w:val="22"/>
        </w:rPr>
        <w:t>，</w:t>
      </w:r>
      <w:r w:rsidR="00D47C8D" w:rsidRPr="004906FE">
        <w:rPr>
          <w:rFonts w:asciiTheme="majorEastAsia" w:eastAsiaTheme="majorEastAsia" w:hAnsiTheme="majorEastAsia" w:hint="eastAsia"/>
          <w:b/>
          <w:sz w:val="22"/>
        </w:rPr>
        <w:t>食事など生理的に必要な活動）</w:t>
      </w:r>
    </w:p>
    <w:p w:rsidR="005B1A13" w:rsidRDefault="005B1A13" w:rsidP="0019284F">
      <w:pPr>
        <w:ind w:left="630" w:hangingChars="300" w:hanging="630"/>
        <w:jc w:val="left"/>
        <w:rPr>
          <w:rFonts w:asciiTheme="majorEastAsia" w:eastAsiaTheme="majorEastAsia" w:hAnsiTheme="majorEastAsia"/>
        </w:rPr>
      </w:pPr>
      <w:r>
        <w:rPr>
          <w:noProof/>
        </w:rPr>
        <mc:AlternateContent>
          <mc:Choice Requires="wps">
            <w:drawing>
              <wp:anchor distT="0" distB="0" distL="114300" distR="114300" simplePos="0" relativeHeight="251680768" behindDoc="0" locked="0" layoutInCell="1" allowOverlap="1" wp14:anchorId="640191E2" wp14:editId="2B467953">
                <wp:simplePos x="0" y="0"/>
                <wp:positionH relativeFrom="column">
                  <wp:posOffset>36830</wp:posOffset>
                </wp:positionH>
                <wp:positionV relativeFrom="paragraph">
                  <wp:posOffset>124933</wp:posOffset>
                </wp:positionV>
                <wp:extent cx="5762625" cy="323850"/>
                <wp:effectExtent l="0" t="0" r="28575" b="19050"/>
                <wp:wrapNone/>
                <wp:docPr id="35" name="テキスト ボックス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625" cy="323850"/>
                        </a:xfrm>
                        <a:prstGeom prst="rect">
                          <a:avLst/>
                        </a:prstGeom>
                        <a:solidFill>
                          <a:srgbClr val="1F497D">
                            <a:lumMod val="20000"/>
                            <a:lumOff val="80000"/>
                          </a:srgbClr>
                        </a:solidFill>
                        <a:ln w="6350">
                          <a:solidFill>
                            <a:prstClr val="black"/>
                          </a:solidFill>
                        </a:ln>
                        <a:effectLst/>
                      </wps:spPr>
                      <wps:txbx>
                        <w:txbxContent>
                          <w:p w:rsidR="00922242" w:rsidRPr="000F758D" w:rsidRDefault="00922242" w:rsidP="005B1A13">
                            <w:pPr>
                              <w:jc w:val="left"/>
                              <w:rPr>
                                <w:rFonts w:ascii="ＭＳ ゴシック" w:eastAsia="ＭＳ ゴシック" w:hAnsi="ＭＳ ゴシック"/>
                                <w:b/>
                                <w:sz w:val="24"/>
                              </w:rPr>
                            </w:pPr>
                            <w:r>
                              <w:rPr>
                                <w:rFonts w:ascii="ＭＳ ゴシック" w:eastAsia="ＭＳ ゴシック" w:hAnsi="ＭＳ ゴシック" w:hint="eastAsia"/>
                                <w:b/>
                                <w:sz w:val="24"/>
                              </w:rPr>
                              <w:t>「睡眠」及び「食事」の時間は男女ともに75歳以上の年齢階級で最も長い。</w:t>
                            </w:r>
                          </w:p>
                          <w:p w:rsidR="00922242" w:rsidRPr="000F758D" w:rsidRDefault="00922242" w:rsidP="005B1A13">
                            <w:pPr>
                              <w:jc w:val="left"/>
                              <w:rPr>
                                <w:rFonts w:ascii="ＭＳ ゴシック" w:eastAsia="ＭＳ ゴシック" w:hAnsi="ＭＳ ゴシック"/>
                                <w:sz w:val="24"/>
                              </w:rPr>
                            </w:pPr>
                          </w:p>
                          <w:p w:rsidR="00922242" w:rsidRPr="000F758D" w:rsidRDefault="00922242" w:rsidP="005B1A13">
                            <w:pPr>
                              <w:jc w:val="left"/>
                              <w:rPr>
                                <w:rFonts w:ascii="ＭＳ ゴシック" w:eastAsia="ＭＳ ゴシック" w:hAnsi="ＭＳ ゴシック"/>
                                <w:sz w:val="24"/>
                              </w:rPr>
                            </w:pPr>
                          </w:p>
                          <w:p w:rsidR="00922242" w:rsidRPr="000F758D" w:rsidRDefault="00922242" w:rsidP="005B1A13">
                            <w:pPr>
                              <w:jc w:val="left"/>
                              <w:rPr>
                                <w:rFonts w:ascii="ＭＳ ゴシック" w:eastAsia="ＭＳ ゴシック" w:hAnsi="ＭＳ ゴシック"/>
                                <w:sz w:val="24"/>
                              </w:rPr>
                            </w:pPr>
                          </w:p>
                          <w:p w:rsidR="00922242" w:rsidRPr="000F758D" w:rsidRDefault="00922242" w:rsidP="005B1A13">
                            <w:pPr>
                              <w:jc w:val="left"/>
                              <w:rPr>
                                <w:rFonts w:ascii="ＭＳ ゴシック" w:eastAsia="ＭＳ ゴシック" w:hAnsi="ＭＳ ゴシック"/>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0191E2" id="テキスト ボックス 35" o:spid="_x0000_s1034" type="#_x0000_t202" style="position:absolute;left:0;text-align:left;margin-left:2.9pt;margin-top:9.85pt;width:453.75pt;height:2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" fillcolor="#c6d9f1" strokeweight=".5pt">
                <v:path arrowok="t"/>
                <v:textbox>
                  <w:txbxContent>
                    <w:p w:rsidR="00922242" w:rsidRPr="000F758D" w:rsidRDefault="00922242" w:rsidP="005B1A13">
                      <w:pPr>
                        <w:jc w:val="left"/>
                        <w:rPr>
                          <w:rFonts w:ascii="ＭＳ ゴシック" w:eastAsia="ＭＳ ゴシック" w:hAnsi="ＭＳ ゴシック"/>
                          <w:b/>
                          <w:sz w:val="24"/>
                        </w:rPr>
                      </w:pPr>
                      <w:r>
                        <w:rPr>
                          <w:rFonts w:ascii="ＭＳ ゴシック" w:eastAsia="ＭＳ ゴシック" w:hAnsi="ＭＳ ゴシック" w:hint="eastAsia"/>
                          <w:b/>
                          <w:sz w:val="24"/>
                        </w:rPr>
                        <w:t>「睡眠」及び「食事」の時間は男女ともに75歳以上の年齢階級で最も長い。</w:t>
                      </w:r>
                    </w:p>
                    <w:p w:rsidR="00922242" w:rsidRPr="000F758D" w:rsidRDefault="00922242" w:rsidP="005B1A13">
                      <w:pPr>
                        <w:jc w:val="left"/>
                        <w:rPr>
                          <w:rFonts w:ascii="ＭＳ ゴシック" w:eastAsia="ＭＳ ゴシック" w:hAnsi="ＭＳ ゴシック"/>
                          <w:sz w:val="24"/>
                        </w:rPr>
                      </w:pPr>
                    </w:p>
                    <w:p w:rsidR="00922242" w:rsidRPr="000F758D" w:rsidRDefault="00922242" w:rsidP="005B1A13">
                      <w:pPr>
                        <w:jc w:val="left"/>
                        <w:rPr>
                          <w:rFonts w:ascii="ＭＳ ゴシック" w:eastAsia="ＭＳ ゴシック" w:hAnsi="ＭＳ ゴシック"/>
                          <w:sz w:val="24"/>
                        </w:rPr>
                      </w:pPr>
                    </w:p>
                    <w:p w:rsidR="00922242" w:rsidRPr="000F758D" w:rsidRDefault="00922242" w:rsidP="005B1A13">
                      <w:pPr>
                        <w:jc w:val="left"/>
                        <w:rPr>
                          <w:rFonts w:ascii="ＭＳ ゴシック" w:eastAsia="ＭＳ ゴシック" w:hAnsi="ＭＳ ゴシック"/>
                          <w:sz w:val="24"/>
                        </w:rPr>
                      </w:pPr>
                    </w:p>
                    <w:p w:rsidR="00922242" w:rsidRPr="000F758D" w:rsidRDefault="00922242" w:rsidP="005B1A13">
                      <w:pPr>
                        <w:jc w:val="left"/>
                        <w:rPr>
                          <w:rFonts w:ascii="ＭＳ ゴシック" w:eastAsia="ＭＳ ゴシック" w:hAnsi="ＭＳ ゴシック"/>
                          <w:sz w:val="24"/>
                        </w:rPr>
                      </w:pPr>
                    </w:p>
                  </w:txbxContent>
                </v:textbox>
              </v:shape>
            </w:pict>
          </mc:Fallback>
        </mc:AlternateContent>
      </w:r>
    </w:p>
    <w:p w:rsidR="005B1A13" w:rsidRDefault="005B1A13" w:rsidP="0019284F">
      <w:pPr>
        <w:ind w:left="630" w:hangingChars="300" w:hanging="630"/>
        <w:jc w:val="left"/>
        <w:rPr>
          <w:rFonts w:asciiTheme="majorEastAsia" w:eastAsiaTheme="majorEastAsia" w:hAnsiTheme="majorEastAsia"/>
        </w:rPr>
      </w:pPr>
    </w:p>
    <w:p w:rsidR="00664768" w:rsidRDefault="00664768" w:rsidP="0019284F">
      <w:pPr>
        <w:ind w:left="630" w:hangingChars="300" w:hanging="630"/>
        <w:jc w:val="left"/>
        <w:rPr>
          <w:rFonts w:asciiTheme="majorEastAsia" w:eastAsiaTheme="majorEastAsia" w:hAnsiTheme="majorEastAsia"/>
        </w:rPr>
      </w:pPr>
    </w:p>
    <w:p w:rsidR="00D47C8D" w:rsidRDefault="0019284F" w:rsidP="0019284F">
      <w:pPr>
        <w:ind w:left="630" w:hangingChars="300" w:hanging="630"/>
        <w:jc w:val="left"/>
        <w:rPr>
          <w:rFonts w:asciiTheme="majorEastAsia" w:eastAsiaTheme="majorEastAsia" w:hAnsiTheme="majorEastAsia"/>
        </w:rPr>
      </w:pPr>
      <w:r>
        <w:rPr>
          <w:rFonts w:asciiTheme="majorEastAsia" w:eastAsiaTheme="majorEastAsia" w:hAnsiTheme="majorEastAsia" w:hint="eastAsia"/>
        </w:rPr>
        <w:t>（１）</w:t>
      </w:r>
      <w:r w:rsidR="00D47C8D">
        <w:rPr>
          <w:rFonts w:asciiTheme="majorEastAsia" w:eastAsiaTheme="majorEastAsia" w:hAnsiTheme="majorEastAsia" w:hint="eastAsia"/>
        </w:rPr>
        <w:t>１次活動のうち</w:t>
      </w:r>
      <w:r w:rsidR="00CB69D3">
        <w:rPr>
          <w:rFonts w:asciiTheme="majorEastAsia" w:eastAsiaTheme="majorEastAsia" w:hAnsiTheme="majorEastAsia" w:hint="eastAsia"/>
        </w:rPr>
        <w:t>，</w:t>
      </w:r>
      <w:r w:rsidR="00D47C8D">
        <w:rPr>
          <w:rFonts w:asciiTheme="majorEastAsia" w:eastAsiaTheme="majorEastAsia" w:hAnsiTheme="majorEastAsia" w:hint="eastAsia"/>
        </w:rPr>
        <w:t>「睡眠」の時間を</w:t>
      </w:r>
      <w:r w:rsidR="00F66552">
        <w:rPr>
          <w:rFonts w:asciiTheme="majorEastAsia" w:eastAsiaTheme="majorEastAsia" w:hAnsiTheme="majorEastAsia" w:hint="eastAsia"/>
        </w:rPr>
        <w:t>男女，年齢階級</w:t>
      </w:r>
      <w:r w:rsidR="00126063">
        <w:rPr>
          <w:rFonts w:asciiTheme="majorEastAsia" w:eastAsiaTheme="majorEastAsia" w:hAnsiTheme="majorEastAsia" w:hint="eastAsia"/>
        </w:rPr>
        <w:t>別に</w:t>
      </w:r>
      <w:r w:rsidR="00D47C8D">
        <w:rPr>
          <w:rFonts w:asciiTheme="majorEastAsia" w:eastAsiaTheme="majorEastAsia" w:hAnsiTheme="majorEastAsia" w:hint="eastAsia"/>
        </w:rPr>
        <w:t>みると、</w:t>
      </w:r>
      <w:r w:rsidR="00A33DF4">
        <w:rPr>
          <w:rFonts w:asciiTheme="majorEastAsia" w:eastAsiaTheme="majorEastAsia" w:hAnsiTheme="majorEastAsia" w:hint="eastAsia"/>
        </w:rPr>
        <w:t>75歳以上</w:t>
      </w:r>
      <w:r w:rsidR="00C47453">
        <w:rPr>
          <w:rFonts w:asciiTheme="majorEastAsia" w:eastAsiaTheme="majorEastAsia" w:hAnsiTheme="majorEastAsia" w:hint="eastAsia"/>
        </w:rPr>
        <w:t>の男性</w:t>
      </w:r>
      <w:r w:rsidR="00A33DF4">
        <w:rPr>
          <w:rFonts w:asciiTheme="majorEastAsia" w:eastAsiaTheme="majorEastAsia" w:hAnsiTheme="majorEastAsia" w:hint="eastAsia"/>
        </w:rPr>
        <w:t>が８時間46分</w:t>
      </w:r>
      <w:r w:rsidR="00CB69D3">
        <w:rPr>
          <w:rFonts w:asciiTheme="majorEastAsia" w:eastAsiaTheme="majorEastAsia" w:hAnsiTheme="majorEastAsia" w:hint="eastAsia"/>
        </w:rPr>
        <w:t>，</w:t>
      </w:r>
      <w:r w:rsidR="00A33DF4">
        <w:rPr>
          <w:rFonts w:asciiTheme="majorEastAsia" w:eastAsiaTheme="majorEastAsia" w:hAnsiTheme="majorEastAsia" w:hint="eastAsia"/>
        </w:rPr>
        <w:t>75歳以上</w:t>
      </w:r>
      <w:r w:rsidR="00C47453">
        <w:rPr>
          <w:rFonts w:asciiTheme="majorEastAsia" w:eastAsiaTheme="majorEastAsia" w:hAnsiTheme="majorEastAsia" w:hint="eastAsia"/>
        </w:rPr>
        <w:t>の女性</w:t>
      </w:r>
      <w:r w:rsidR="00A33DF4">
        <w:rPr>
          <w:rFonts w:asciiTheme="majorEastAsia" w:eastAsiaTheme="majorEastAsia" w:hAnsiTheme="majorEastAsia" w:hint="eastAsia"/>
        </w:rPr>
        <w:t>が８時間29分と、男女ともに75</w:t>
      </w:r>
      <w:r w:rsidR="005B1A13">
        <w:rPr>
          <w:rFonts w:asciiTheme="majorEastAsia" w:eastAsiaTheme="majorEastAsia" w:hAnsiTheme="majorEastAsia" w:hint="eastAsia"/>
        </w:rPr>
        <w:t>歳以上の年齢階級で</w:t>
      </w:r>
      <w:r w:rsidR="00A33DF4">
        <w:rPr>
          <w:rFonts w:asciiTheme="majorEastAsia" w:eastAsiaTheme="majorEastAsia" w:hAnsiTheme="majorEastAsia" w:hint="eastAsia"/>
        </w:rPr>
        <w:t>最も長くなっている。</w:t>
      </w:r>
    </w:p>
    <w:p w:rsidR="0055076F" w:rsidRDefault="0055076F" w:rsidP="003D4D4C">
      <w:pPr>
        <w:jc w:val="left"/>
        <w:rPr>
          <w:rFonts w:asciiTheme="majorEastAsia" w:eastAsiaTheme="majorEastAsia" w:hAnsiTheme="majorEastAsia"/>
        </w:rPr>
      </w:pPr>
    </w:p>
    <w:p w:rsidR="00711515" w:rsidRDefault="0055076F" w:rsidP="0055076F">
      <w:pPr>
        <w:jc w:val="center"/>
        <w:rPr>
          <w:rFonts w:asciiTheme="majorEastAsia" w:eastAsiaTheme="majorEastAsia" w:hAnsiTheme="majorEastAsia"/>
        </w:rPr>
      </w:pPr>
      <w:r>
        <w:rPr>
          <w:rFonts w:asciiTheme="majorEastAsia" w:eastAsiaTheme="majorEastAsia" w:hAnsiTheme="majorEastAsia" w:hint="eastAsia"/>
        </w:rPr>
        <w:t>図２-１　男女</w:t>
      </w:r>
      <w:r w:rsidR="00CB69D3">
        <w:rPr>
          <w:rFonts w:asciiTheme="majorEastAsia" w:eastAsiaTheme="majorEastAsia" w:hAnsiTheme="majorEastAsia" w:hint="eastAsia"/>
        </w:rPr>
        <w:t>，</w:t>
      </w:r>
      <w:r>
        <w:rPr>
          <w:rFonts w:asciiTheme="majorEastAsia" w:eastAsiaTheme="majorEastAsia" w:hAnsiTheme="majorEastAsia" w:hint="eastAsia"/>
        </w:rPr>
        <w:t>年齢階級別睡眠時間</w:t>
      </w:r>
      <w:r w:rsidR="00726975">
        <w:rPr>
          <w:rFonts w:asciiTheme="majorEastAsia" w:eastAsiaTheme="majorEastAsia" w:hAnsiTheme="majorEastAsia" w:hint="eastAsia"/>
        </w:rPr>
        <w:t>（平成28年）</w:t>
      </w:r>
      <w:r>
        <w:rPr>
          <w:rFonts w:asciiTheme="majorEastAsia" w:eastAsiaTheme="majorEastAsia" w:hAnsiTheme="majorEastAsia" w:hint="eastAsia"/>
        </w:rPr>
        <w:t>-週全体</w:t>
      </w:r>
      <w:r w:rsidR="00703B5C">
        <w:rPr>
          <w:rFonts w:asciiTheme="majorEastAsia" w:eastAsiaTheme="majorEastAsia" w:hAnsiTheme="majorEastAsia" w:hint="eastAsia"/>
        </w:rPr>
        <w:t>平均</w:t>
      </w:r>
    </w:p>
    <w:p w:rsidR="009B41E0" w:rsidRDefault="00E06CEF" w:rsidP="00060F44">
      <w:pPr>
        <w:jc w:val="center"/>
        <w:rPr>
          <w:rFonts w:asciiTheme="majorEastAsia" w:eastAsiaTheme="majorEastAsia" w:hAnsiTheme="majorEastAsia"/>
        </w:rPr>
      </w:pPr>
      <w:r>
        <w:rPr>
          <w:rFonts w:asciiTheme="majorEastAsia" w:eastAsiaTheme="majorEastAsia" w:hAnsiTheme="majorEastAsia"/>
          <w:noProof/>
        </w:rPr>
        <w:drawing>
          <wp:inline distT="0" distB="0" distL="0" distR="0" wp14:anchorId="49A9200C" wp14:editId="783F3D5B">
            <wp:extent cx="5759450" cy="2915254"/>
            <wp:effectExtent l="0" t="0" r="0" b="0"/>
            <wp:docPr id="151" name="図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5759450" cy="2915254"/>
                    </a:xfrm>
                    <a:prstGeom prst="rect">
                      <a:avLst/>
                    </a:prstGeom>
                    <a:noFill/>
                    <a:ln>
                      <a:noFill/>
                    </a:ln>
                  </pic:spPr>
                </pic:pic>
              </a:graphicData>
            </a:graphic>
          </wp:inline>
        </w:drawing>
      </w:r>
    </w:p>
    <w:p w:rsidR="009B41E0" w:rsidRDefault="009B41E0" w:rsidP="003D4D4C">
      <w:pPr>
        <w:jc w:val="left"/>
        <w:rPr>
          <w:rFonts w:asciiTheme="majorEastAsia" w:eastAsiaTheme="majorEastAsia" w:hAnsiTheme="majorEastAsia"/>
        </w:rPr>
      </w:pPr>
    </w:p>
    <w:p w:rsidR="00A33DF4" w:rsidRDefault="0019284F" w:rsidP="0019284F">
      <w:pPr>
        <w:ind w:left="630" w:hangingChars="300" w:hanging="630"/>
        <w:jc w:val="left"/>
        <w:rPr>
          <w:rFonts w:asciiTheme="majorEastAsia" w:eastAsiaTheme="majorEastAsia" w:hAnsiTheme="majorEastAsia"/>
        </w:rPr>
      </w:pPr>
      <w:r>
        <w:rPr>
          <w:rFonts w:asciiTheme="majorEastAsia" w:eastAsiaTheme="majorEastAsia" w:hAnsiTheme="majorEastAsia" w:hint="eastAsia"/>
        </w:rPr>
        <w:t>（２）</w:t>
      </w:r>
      <w:r w:rsidR="00126063">
        <w:rPr>
          <w:rFonts w:asciiTheme="majorEastAsia" w:eastAsiaTheme="majorEastAsia" w:hAnsiTheme="majorEastAsia" w:hint="eastAsia"/>
        </w:rPr>
        <w:t>１次活動のうち</w:t>
      </w:r>
      <w:r w:rsidR="00CB69D3">
        <w:rPr>
          <w:rFonts w:asciiTheme="majorEastAsia" w:eastAsiaTheme="majorEastAsia" w:hAnsiTheme="majorEastAsia" w:hint="eastAsia"/>
        </w:rPr>
        <w:t>，</w:t>
      </w:r>
      <w:r w:rsidR="00F66552">
        <w:rPr>
          <w:rFonts w:asciiTheme="majorEastAsia" w:eastAsiaTheme="majorEastAsia" w:hAnsiTheme="majorEastAsia" w:hint="eastAsia"/>
        </w:rPr>
        <w:t>「身の回りの用事」の時間を男女，年齢階級</w:t>
      </w:r>
      <w:r w:rsidR="00126063">
        <w:rPr>
          <w:rFonts w:asciiTheme="majorEastAsia" w:eastAsiaTheme="majorEastAsia" w:hAnsiTheme="majorEastAsia" w:hint="eastAsia"/>
        </w:rPr>
        <w:t>別にみると、すべての年齢階級で女性が</w:t>
      </w:r>
      <w:r w:rsidR="00C47453">
        <w:rPr>
          <w:rFonts w:asciiTheme="majorEastAsia" w:eastAsiaTheme="majorEastAsia" w:hAnsiTheme="majorEastAsia" w:hint="eastAsia"/>
        </w:rPr>
        <w:t>男性よりも</w:t>
      </w:r>
      <w:r w:rsidR="00126063">
        <w:rPr>
          <w:rFonts w:asciiTheme="majorEastAsia" w:eastAsiaTheme="majorEastAsia" w:hAnsiTheme="majorEastAsia" w:hint="eastAsia"/>
        </w:rPr>
        <w:t>長くなっている。</w:t>
      </w:r>
    </w:p>
    <w:p w:rsidR="000339EF" w:rsidRDefault="000339EF" w:rsidP="00126063">
      <w:pPr>
        <w:ind w:firstLineChars="100" w:firstLine="210"/>
        <w:jc w:val="left"/>
        <w:rPr>
          <w:rFonts w:asciiTheme="majorEastAsia" w:eastAsiaTheme="majorEastAsia" w:hAnsiTheme="majorEastAsia"/>
        </w:rPr>
      </w:pPr>
    </w:p>
    <w:p w:rsidR="000339EF" w:rsidRDefault="000339EF" w:rsidP="00C40688">
      <w:pPr>
        <w:ind w:firstLineChars="100" w:firstLine="210"/>
        <w:jc w:val="center"/>
        <w:rPr>
          <w:rFonts w:asciiTheme="majorEastAsia" w:eastAsiaTheme="majorEastAsia" w:hAnsiTheme="majorEastAsia"/>
        </w:rPr>
      </w:pPr>
      <w:r>
        <w:rPr>
          <w:rFonts w:asciiTheme="majorEastAsia" w:eastAsiaTheme="majorEastAsia" w:hAnsiTheme="majorEastAsia" w:hint="eastAsia"/>
        </w:rPr>
        <w:t xml:space="preserve">図２-２　</w:t>
      </w:r>
      <w:r w:rsidR="00C40688">
        <w:rPr>
          <w:rFonts w:asciiTheme="majorEastAsia" w:eastAsiaTheme="majorEastAsia" w:hAnsiTheme="majorEastAsia" w:hint="eastAsia"/>
        </w:rPr>
        <w:t>男女</w:t>
      </w:r>
      <w:r w:rsidR="00CB69D3">
        <w:rPr>
          <w:rFonts w:asciiTheme="majorEastAsia" w:eastAsiaTheme="majorEastAsia" w:hAnsiTheme="majorEastAsia" w:hint="eastAsia"/>
        </w:rPr>
        <w:t>，</w:t>
      </w:r>
      <w:r w:rsidR="00C40688">
        <w:rPr>
          <w:rFonts w:asciiTheme="majorEastAsia" w:eastAsiaTheme="majorEastAsia" w:hAnsiTheme="majorEastAsia" w:hint="eastAsia"/>
        </w:rPr>
        <w:t>年齢階級別身の回りの用事時間</w:t>
      </w:r>
      <w:r w:rsidR="00726975">
        <w:rPr>
          <w:rFonts w:asciiTheme="majorEastAsia" w:eastAsiaTheme="majorEastAsia" w:hAnsiTheme="majorEastAsia" w:hint="eastAsia"/>
        </w:rPr>
        <w:t>（平成28年）</w:t>
      </w:r>
      <w:r w:rsidR="00C40688">
        <w:rPr>
          <w:rFonts w:asciiTheme="majorEastAsia" w:eastAsiaTheme="majorEastAsia" w:hAnsiTheme="majorEastAsia" w:hint="eastAsia"/>
        </w:rPr>
        <w:t>-週全体</w:t>
      </w:r>
      <w:r w:rsidR="00703B5C">
        <w:rPr>
          <w:rFonts w:asciiTheme="majorEastAsia" w:eastAsiaTheme="majorEastAsia" w:hAnsiTheme="majorEastAsia" w:hint="eastAsia"/>
        </w:rPr>
        <w:t>平均</w:t>
      </w:r>
    </w:p>
    <w:p w:rsidR="009B41E0" w:rsidRDefault="00E06CEF" w:rsidP="00E06CEF">
      <w:pPr>
        <w:jc w:val="center"/>
        <w:rPr>
          <w:rFonts w:asciiTheme="majorEastAsia" w:eastAsiaTheme="majorEastAsia" w:hAnsiTheme="majorEastAsia"/>
        </w:rPr>
      </w:pPr>
      <w:r>
        <w:rPr>
          <w:rFonts w:asciiTheme="majorEastAsia" w:eastAsiaTheme="majorEastAsia" w:hAnsiTheme="majorEastAsia"/>
          <w:noProof/>
        </w:rPr>
        <w:drawing>
          <wp:inline distT="0" distB="0" distL="0" distR="0" wp14:anchorId="2D21B376" wp14:editId="00EE82D3">
            <wp:extent cx="5759450" cy="3515409"/>
            <wp:effectExtent l="0" t="0" r="0" b="8890"/>
            <wp:docPr id="152" name="図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5759450" cy="3515409"/>
                    </a:xfrm>
                    <a:prstGeom prst="rect">
                      <a:avLst/>
                    </a:prstGeom>
                    <a:noFill/>
                    <a:ln>
                      <a:noFill/>
                    </a:ln>
                  </pic:spPr>
                </pic:pic>
              </a:graphicData>
            </a:graphic>
          </wp:inline>
        </w:drawing>
      </w:r>
    </w:p>
    <w:p w:rsidR="00C47453" w:rsidRDefault="0065216E" w:rsidP="00664768">
      <w:pPr>
        <w:widowControl/>
        <w:jc w:val="left"/>
        <w:rPr>
          <w:rFonts w:asciiTheme="majorEastAsia" w:eastAsiaTheme="majorEastAsia" w:hAnsiTheme="majorEastAsia"/>
        </w:rPr>
      </w:pPr>
      <w:r>
        <w:rPr>
          <w:rFonts w:asciiTheme="majorEastAsia" w:eastAsiaTheme="majorEastAsia" w:hAnsiTheme="majorEastAsia"/>
        </w:rPr>
        <w:br w:type="page"/>
      </w:r>
      <w:r w:rsidR="0019284F">
        <w:rPr>
          <w:rFonts w:asciiTheme="majorEastAsia" w:eastAsiaTheme="majorEastAsia" w:hAnsiTheme="majorEastAsia" w:hint="eastAsia"/>
        </w:rPr>
        <w:lastRenderedPageBreak/>
        <w:t>（３）</w:t>
      </w:r>
      <w:r w:rsidR="00126063">
        <w:rPr>
          <w:rFonts w:asciiTheme="majorEastAsia" w:eastAsiaTheme="majorEastAsia" w:hAnsiTheme="majorEastAsia" w:hint="eastAsia"/>
        </w:rPr>
        <w:t>１次活動のうち</w:t>
      </w:r>
      <w:r w:rsidR="00CB69D3">
        <w:rPr>
          <w:rFonts w:asciiTheme="majorEastAsia" w:eastAsiaTheme="majorEastAsia" w:hAnsiTheme="majorEastAsia" w:hint="eastAsia"/>
        </w:rPr>
        <w:t>，</w:t>
      </w:r>
      <w:r w:rsidR="00F66552">
        <w:rPr>
          <w:rFonts w:asciiTheme="majorEastAsia" w:eastAsiaTheme="majorEastAsia" w:hAnsiTheme="majorEastAsia" w:hint="eastAsia"/>
        </w:rPr>
        <w:t>「食事」の時間を男女，年齢階級別</w:t>
      </w:r>
      <w:r w:rsidR="00126063">
        <w:rPr>
          <w:rFonts w:asciiTheme="majorEastAsia" w:eastAsiaTheme="majorEastAsia" w:hAnsiTheme="majorEastAsia" w:hint="eastAsia"/>
        </w:rPr>
        <w:t>別にみると、</w:t>
      </w:r>
      <w:r w:rsidR="00C47453">
        <w:rPr>
          <w:rFonts w:asciiTheme="majorEastAsia" w:eastAsiaTheme="majorEastAsia" w:hAnsiTheme="majorEastAsia" w:hint="eastAsia"/>
        </w:rPr>
        <w:t>75歳以上の男性が２時間３分</w:t>
      </w:r>
      <w:r w:rsidR="00CB69D3">
        <w:rPr>
          <w:rFonts w:asciiTheme="majorEastAsia" w:eastAsiaTheme="majorEastAsia" w:hAnsiTheme="majorEastAsia" w:hint="eastAsia"/>
        </w:rPr>
        <w:t>，</w:t>
      </w:r>
      <w:r w:rsidR="00C47453">
        <w:rPr>
          <w:rFonts w:asciiTheme="majorEastAsia" w:eastAsiaTheme="majorEastAsia" w:hAnsiTheme="majorEastAsia" w:hint="eastAsia"/>
        </w:rPr>
        <w:t>75歳以上の女性が２時間５分と、男女ともに75歳以上の年齢</w:t>
      </w:r>
      <w:r w:rsidR="005B1A13">
        <w:rPr>
          <w:rFonts w:asciiTheme="majorEastAsia" w:eastAsiaTheme="majorEastAsia" w:hAnsiTheme="majorEastAsia" w:hint="eastAsia"/>
        </w:rPr>
        <w:t>階級</w:t>
      </w:r>
      <w:r w:rsidR="00C47453">
        <w:rPr>
          <w:rFonts w:asciiTheme="majorEastAsia" w:eastAsiaTheme="majorEastAsia" w:hAnsiTheme="majorEastAsia" w:hint="eastAsia"/>
        </w:rPr>
        <w:t>で最も長くなっている。</w:t>
      </w:r>
    </w:p>
    <w:p w:rsidR="00126063" w:rsidRPr="0019284F" w:rsidRDefault="00126063" w:rsidP="00126063">
      <w:pPr>
        <w:ind w:firstLineChars="100" w:firstLine="210"/>
        <w:jc w:val="left"/>
        <w:rPr>
          <w:rFonts w:asciiTheme="majorEastAsia" w:eastAsiaTheme="majorEastAsia" w:hAnsiTheme="majorEastAsia"/>
        </w:rPr>
      </w:pPr>
    </w:p>
    <w:p w:rsidR="009B41E0" w:rsidRPr="00126063" w:rsidRDefault="00C40688" w:rsidP="00C40688">
      <w:pPr>
        <w:jc w:val="center"/>
        <w:rPr>
          <w:rFonts w:asciiTheme="majorEastAsia" w:eastAsiaTheme="majorEastAsia" w:hAnsiTheme="majorEastAsia"/>
        </w:rPr>
      </w:pPr>
      <w:r>
        <w:rPr>
          <w:rFonts w:asciiTheme="majorEastAsia" w:eastAsiaTheme="majorEastAsia" w:hAnsiTheme="majorEastAsia" w:hint="eastAsia"/>
        </w:rPr>
        <w:t>図２-３　男女</w:t>
      </w:r>
      <w:r w:rsidR="00CB69D3">
        <w:rPr>
          <w:rFonts w:asciiTheme="majorEastAsia" w:eastAsiaTheme="majorEastAsia" w:hAnsiTheme="majorEastAsia" w:hint="eastAsia"/>
        </w:rPr>
        <w:t>，</w:t>
      </w:r>
      <w:r>
        <w:rPr>
          <w:rFonts w:asciiTheme="majorEastAsia" w:eastAsiaTheme="majorEastAsia" w:hAnsiTheme="majorEastAsia" w:hint="eastAsia"/>
        </w:rPr>
        <w:t>年齢階級別食事時間</w:t>
      </w:r>
      <w:r w:rsidR="00726975">
        <w:rPr>
          <w:rFonts w:asciiTheme="majorEastAsia" w:eastAsiaTheme="majorEastAsia" w:hAnsiTheme="majorEastAsia" w:hint="eastAsia"/>
        </w:rPr>
        <w:t>（平成28年）</w:t>
      </w:r>
      <w:r>
        <w:rPr>
          <w:rFonts w:asciiTheme="majorEastAsia" w:eastAsiaTheme="majorEastAsia" w:hAnsiTheme="majorEastAsia" w:hint="eastAsia"/>
        </w:rPr>
        <w:t>-週全体</w:t>
      </w:r>
      <w:r w:rsidR="00703B5C">
        <w:rPr>
          <w:rFonts w:asciiTheme="majorEastAsia" w:eastAsiaTheme="majorEastAsia" w:hAnsiTheme="majorEastAsia" w:hint="eastAsia"/>
        </w:rPr>
        <w:t>平均</w:t>
      </w:r>
    </w:p>
    <w:p w:rsidR="009B41E0" w:rsidRDefault="003D16D3" w:rsidP="0092115F">
      <w:pPr>
        <w:jc w:val="center"/>
        <w:rPr>
          <w:rFonts w:asciiTheme="majorEastAsia" w:eastAsiaTheme="majorEastAsia" w:hAnsiTheme="majorEastAsia"/>
        </w:rPr>
      </w:pPr>
      <w:r>
        <w:rPr>
          <w:rFonts w:asciiTheme="majorEastAsia" w:eastAsiaTheme="majorEastAsia" w:hAnsiTheme="majorEastAsia"/>
          <w:noProof/>
        </w:rPr>
        <w:drawing>
          <wp:inline distT="0" distB="0" distL="0" distR="0" wp14:anchorId="591D7AAB" wp14:editId="5AF7DDCB">
            <wp:extent cx="5426075" cy="3605530"/>
            <wp:effectExtent l="0" t="0" r="3175" b="0"/>
            <wp:docPr id="153" name="図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5426075" cy="3605530"/>
                    </a:xfrm>
                    <a:prstGeom prst="rect">
                      <a:avLst/>
                    </a:prstGeom>
                    <a:noFill/>
                    <a:ln>
                      <a:noFill/>
                    </a:ln>
                  </pic:spPr>
                </pic:pic>
              </a:graphicData>
            </a:graphic>
          </wp:inline>
        </w:drawing>
      </w:r>
    </w:p>
    <w:p w:rsidR="003D4185" w:rsidRDefault="003D4185">
      <w:pPr>
        <w:widowControl/>
        <w:jc w:val="left"/>
        <w:rPr>
          <w:rFonts w:asciiTheme="majorEastAsia" w:eastAsiaTheme="majorEastAsia" w:hAnsiTheme="majorEastAsia"/>
        </w:rPr>
      </w:pPr>
      <w:r>
        <w:rPr>
          <w:rFonts w:asciiTheme="majorEastAsia" w:eastAsiaTheme="majorEastAsia" w:hAnsiTheme="majorEastAsia"/>
        </w:rPr>
        <w:br w:type="page"/>
      </w:r>
    </w:p>
    <w:p w:rsidR="00A92084" w:rsidRPr="004906FE" w:rsidRDefault="000A5A14" w:rsidP="003D4D4C">
      <w:pPr>
        <w:jc w:val="left"/>
        <w:rPr>
          <w:rFonts w:asciiTheme="majorEastAsia" w:eastAsiaTheme="majorEastAsia" w:hAnsiTheme="majorEastAsia"/>
          <w:b/>
          <w:sz w:val="22"/>
        </w:rPr>
      </w:pPr>
      <w:r w:rsidRPr="004906FE">
        <w:rPr>
          <w:rFonts w:asciiTheme="majorEastAsia" w:eastAsiaTheme="majorEastAsia" w:hAnsiTheme="majorEastAsia" w:hint="eastAsia"/>
          <w:b/>
          <w:sz w:val="22"/>
        </w:rPr>
        <w:lastRenderedPageBreak/>
        <w:t>３　２次活動（仕事</w:t>
      </w:r>
      <w:r w:rsidR="00CB69D3">
        <w:rPr>
          <w:rFonts w:asciiTheme="majorEastAsia" w:eastAsiaTheme="majorEastAsia" w:hAnsiTheme="majorEastAsia" w:hint="eastAsia"/>
          <w:b/>
          <w:sz w:val="22"/>
        </w:rPr>
        <w:t>，</w:t>
      </w:r>
      <w:r w:rsidRPr="004906FE">
        <w:rPr>
          <w:rFonts w:asciiTheme="majorEastAsia" w:eastAsiaTheme="majorEastAsia" w:hAnsiTheme="majorEastAsia" w:hint="eastAsia"/>
          <w:b/>
          <w:sz w:val="22"/>
        </w:rPr>
        <w:t>家事など社会的生活を営む上で義務的な性格の強い活動）</w:t>
      </w:r>
    </w:p>
    <w:p w:rsidR="00B37B74" w:rsidRDefault="00B37B74" w:rsidP="0019284F">
      <w:pPr>
        <w:ind w:left="630" w:hangingChars="300" w:hanging="630"/>
        <w:jc w:val="left"/>
        <w:rPr>
          <w:rFonts w:asciiTheme="majorEastAsia" w:eastAsiaTheme="majorEastAsia" w:hAnsiTheme="majorEastAsia"/>
        </w:rPr>
      </w:pPr>
      <w:r>
        <w:rPr>
          <w:noProof/>
        </w:rPr>
        <mc:AlternateContent>
          <mc:Choice Requires="wps">
            <w:drawing>
              <wp:anchor distT="0" distB="0" distL="114300" distR="114300" simplePos="0" relativeHeight="251682816" behindDoc="0" locked="0" layoutInCell="1" allowOverlap="1" wp14:anchorId="72049AB9" wp14:editId="35B08D37">
                <wp:simplePos x="0" y="0"/>
                <wp:positionH relativeFrom="column">
                  <wp:posOffset>34925</wp:posOffset>
                </wp:positionH>
                <wp:positionV relativeFrom="paragraph">
                  <wp:posOffset>114138</wp:posOffset>
                </wp:positionV>
                <wp:extent cx="5762847" cy="542261"/>
                <wp:effectExtent l="0" t="0" r="28575" b="10795"/>
                <wp:wrapNone/>
                <wp:docPr id="36" name="テキスト ボックス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847" cy="542261"/>
                        </a:xfrm>
                        <a:prstGeom prst="rect">
                          <a:avLst/>
                        </a:prstGeom>
                        <a:solidFill>
                          <a:srgbClr val="1F497D">
                            <a:lumMod val="20000"/>
                            <a:lumOff val="80000"/>
                          </a:srgbClr>
                        </a:solidFill>
                        <a:ln w="6350">
                          <a:solidFill>
                            <a:prstClr val="black"/>
                          </a:solidFill>
                        </a:ln>
                        <a:effectLst/>
                      </wps:spPr>
                      <wps:txbx>
                        <w:txbxContent>
                          <w:p w:rsidR="00922242" w:rsidRDefault="00922242" w:rsidP="00B37B74">
                            <w:pPr>
                              <w:jc w:val="left"/>
                              <w:rPr>
                                <w:rFonts w:ascii="ＭＳ ゴシック" w:eastAsia="ＭＳ ゴシック" w:hAnsi="ＭＳ ゴシック"/>
                                <w:b/>
                                <w:sz w:val="24"/>
                              </w:rPr>
                            </w:pPr>
                            <w:r>
                              <w:rPr>
                                <w:rFonts w:ascii="ＭＳ ゴシック" w:eastAsia="ＭＳ ゴシック" w:hAnsi="ＭＳ ゴシック" w:hint="eastAsia"/>
                                <w:b/>
                                <w:sz w:val="24"/>
                              </w:rPr>
                              <w:t>６歳未満の子供のいる世帯（夫婦と子供の世帯）では，</w:t>
                            </w:r>
                          </w:p>
                          <w:p w:rsidR="00922242" w:rsidRPr="000F758D" w:rsidRDefault="00922242" w:rsidP="00B37B74">
                            <w:pPr>
                              <w:jc w:val="left"/>
                              <w:rPr>
                                <w:rFonts w:ascii="ＭＳ ゴシック" w:eastAsia="ＭＳ ゴシック" w:hAnsi="ＭＳ ゴシック"/>
                                <w:sz w:val="24"/>
                              </w:rPr>
                            </w:pPr>
                            <w:r>
                              <w:rPr>
                                <w:rFonts w:ascii="ＭＳ ゴシック" w:eastAsia="ＭＳ ゴシック" w:hAnsi="ＭＳ ゴシック" w:hint="eastAsia"/>
                                <w:b/>
                                <w:sz w:val="24"/>
                              </w:rPr>
                              <w:t>「夫の育児時間」が５年前と比べて29分増加。</w:t>
                            </w:r>
                          </w:p>
                          <w:p w:rsidR="00922242" w:rsidRPr="000F758D" w:rsidRDefault="00922242" w:rsidP="00B37B74">
                            <w:pPr>
                              <w:jc w:val="left"/>
                              <w:rPr>
                                <w:rFonts w:ascii="ＭＳ ゴシック" w:eastAsia="ＭＳ ゴシック" w:hAnsi="ＭＳ ゴシック"/>
                                <w:sz w:val="24"/>
                              </w:rPr>
                            </w:pPr>
                          </w:p>
                          <w:p w:rsidR="00922242" w:rsidRPr="000F758D" w:rsidRDefault="00922242" w:rsidP="00B37B74">
                            <w:pPr>
                              <w:jc w:val="left"/>
                              <w:rPr>
                                <w:rFonts w:ascii="ＭＳ ゴシック" w:eastAsia="ＭＳ ゴシック" w:hAnsi="ＭＳ ゴシック"/>
                                <w:sz w:val="24"/>
                              </w:rPr>
                            </w:pPr>
                          </w:p>
                          <w:p w:rsidR="00922242" w:rsidRPr="000F758D" w:rsidRDefault="00922242" w:rsidP="00B37B74">
                            <w:pPr>
                              <w:jc w:val="left"/>
                              <w:rPr>
                                <w:rFonts w:ascii="ＭＳ ゴシック" w:eastAsia="ＭＳ ゴシック" w:hAnsi="ＭＳ ゴシック"/>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049AB9" id="テキスト ボックス 36" o:spid="_x0000_s1035" type="#_x0000_t202" style="position:absolute;left:0;text-align:left;margin-left:2.75pt;margin-top:9pt;width:453.75pt;height:42.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" fillcolor="#c6d9f1" strokeweight=".5pt">
                <v:path arrowok="t"/>
                <v:textbox>
                  <w:txbxContent>
                    <w:p w:rsidR="00922242" w:rsidRDefault="00922242" w:rsidP="00B37B74">
                      <w:pPr>
                        <w:jc w:val="left"/>
                        <w:rPr>
                          <w:rFonts w:ascii="ＭＳ ゴシック" w:eastAsia="ＭＳ ゴシック" w:hAnsi="ＭＳ ゴシック"/>
                          <w:b/>
                          <w:sz w:val="24"/>
                        </w:rPr>
                      </w:pPr>
                      <w:r>
                        <w:rPr>
                          <w:rFonts w:ascii="ＭＳ ゴシック" w:eastAsia="ＭＳ ゴシック" w:hAnsi="ＭＳ ゴシック" w:hint="eastAsia"/>
                          <w:b/>
                          <w:sz w:val="24"/>
                        </w:rPr>
                        <w:t>６歳未満の子供のいる世帯（夫婦と子供の世帯）では，</w:t>
                      </w:r>
                    </w:p>
                    <w:p w:rsidR="00922242" w:rsidRPr="000F758D" w:rsidRDefault="00922242" w:rsidP="00B37B74">
                      <w:pPr>
                        <w:jc w:val="left"/>
                        <w:rPr>
                          <w:rFonts w:ascii="ＭＳ ゴシック" w:eastAsia="ＭＳ ゴシック" w:hAnsi="ＭＳ ゴシック"/>
                          <w:sz w:val="24"/>
                        </w:rPr>
                      </w:pPr>
                      <w:r>
                        <w:rPr>
                          <w:rFonts w:ascii="ＭＳ ゴシック" w:eastAsia="ＭＳ ゴシック" w:hAnsi="ＭＳ ゴシック" w:hint="eastAsia"/>
                          <w:b/>
                          <w:sz w:val="24"/>
                        </w:rPr>
                        <w:t>「夫の育児時間」が５年前と比べて29分増加。</w:t>
                      </w:r>
                    </w:p>
                    <w:p w:rsidR="00922242" w:rsidRPr="000F758D" w:rsidRDefault="00922242" w:rsidP="00B37B74">
                      <w:pPr>
                        <w:jc w:val="left"/>
                        <w:rPr>
                          <w:rFonts w:ascii="ＭＳ ゴシック" w:eastAsia="ＭＳ ゴシック" w:hAnsi="ＭＳ ゴシック"/>
                          <w:sz w:val="24"/>
                        </w:rPr>
                      </w:pPr>
                    </w:p>
                    <w:p w:rsidR="00922242" w:rsidRPr="000F758D" w:rsidRDefault="00922242" w:rsidP="00B37B74">
                      <w:pPr>
                        <w:jc w:val="left"/>
                        <w:rPr>
                          <w:rFonts w:ascii="ＭＳ ゴシック" w:eastAsia="ＭＳ ゴシック" w:hAnsi="ＭＳ ゴシック"/>
                          <w:sz w:val="24"/>
                        </w:rPr>
                      </w:pPr>
                    </w:p>
                    <w:p w:rsidR="00922242" w:rsidRPr="000F758D" w:rsidRDefault="00922242" w:rsidP="00B37B74">
                      <w:pPr>
                        <w:jc w:val="left"/>
                        <w:rPr>
                          <w:rFonts w:ascii="ＭＳ ゴシック" w:eastAsia="ＭＳ ゴシック" w:hAnsi="ＭＳ ゴシック"/>
                          <w:sz w:val="24"/>
                        </w:rPr>
                      </w:pPr>
                    </w:p>
                  </w:txbxContent>
                </v:textbox>
              </v:shape>
            </w:pict>
          </mc:Fallback>
        </mc:AlternateContent>
      </w:r>
    </w:p>
    <w:p w:rsidR="00B37B74" w:rsidRDefault="00B37B74" w:rsidP="0019284F">
      <w:pPr>
        <w:ind w:left="630" w:hangingChars="300" w:hanging="630"/>
        <w:jc w:val="left"/>
        <w:rPr>
          <w:rFonts w:asciiTheme="majorEastAsia" w:eastAsiaTheme="majorEastAsia" w:hAnsiTheme="majorEastAsia"/>
        </w:rPr>
      </w:pPr>
    </w:p>
    <w:p w:rsidR="00A00BFC" w:rsidRDefault="00A00BFC" w:rsidP="0019284F">
      <w:pPr>
        <w:ind w:left="630" w:hangingChars="300" w:hanging="630"/>
        <w:jc w:val="left"/>
        <w:rPr>
          <w:rFonts w:asciiTheme="majorEastAsia" w:eastAsiaTheme="majorEastAsia" w:hAnsiTheme="majorEastAsia"/>
        </w:rPr>
      </w:pPr>
    </w:p>
    <w:p w:rsidR="00664768" w:rsidRDefault="00664768" w:rsidP="0019284F">
      <w:pPr>
        <w:ind w:left="630" w:hangingChars="300" w:hanging="630"/>
        <w:jc w:val="left"/>
        <w:rPr>
          <w:rFonts w:asciiTheme="majorEastAsia" w:eastAsiaTheme="majorEastAsia" w:hAnsiTheme="majorEastAsia"/>
        </w:rPr>
      </w:pPr>
    </w:p>
    <w:p w:rsidR="00A137FC" w:rsidRDefault="0019284F" w:rsidP="0019284F">
      <w:pPr>
        <w:ind w:left="630" w:hangingChars="300" w:hanging="630"/>
        <w:jc w:val="left"/>
        <w:rPr>
          <w:rFonts w:asciiTheme="majorEastAsia" w:eastAsiaTheme="majorEastAsia" w:hAnsiTheme="majorEastAsia"/>
        </w:rPr>
      </w:pPr>
      <w:r>
        <w:rPr>
          <w:rFonts w:asciiTheme="majorEastAsia" w:eastAsiaTheme="majorEastAsia" w:hAnsiTheme="majorEastAsia" w:hint="eastAsia"/>
        </w:rPr>
        <w:t>（１）</w:t>
      </w:r>
      <w:r w:rsidR="00A137FC">
        <w:rPr>
          <w:rFonts w:asciiTheme="majorEastAsia" w:eastAsiaTheme="majorEastAsia" w:hAnsiTheme="majorEastAsia" w:hint="eastAsia"/>
        </w:rPr>
        <w:t>２次活動について</w:t>
      </w:r>
      <w:r w:rsidR="00CB69D3">
        <w:rPr>
          <w:rFonts w:asciiTheme="majorEastAsia" w:eastAsiaTheme="majorEastAsia" w:hAnsiTheme="majorEastAsia" w:hint="eastAsia"/>
        </w:rPr>
        <w:t>，</w:t>
      </w:r>
      <w:r w:rsidR="00F66552">
        <w:rPr>
          <w:rFonts w:asciiTheme="majorEastAsia" w:eastAsiaTheme="majorEastAsia" w:hAnsiTheme="majorEastAsia" w:hint="eastAsia"/>
        </w:rPr>
        <w:t>男女</w:t>
      </w:r>
      <w:r w:rsidR="00CB69D3">
        <w:rPr>
          <w:rFonts w:asciiTheme="majorEastAsia" w:eastAsiaTheme="majorEastAsia" w:hAnsiTheme="majorEastAsia" w:hint="eastAsia"/>
        </w:rPr>
        <w:t>，</w:t>
      </w:r>
      <w:r w:rsidR="00A137FC">
        <w:rPr>
          <w:rFonts w:asciiTheme="majorEastAsia" w:eastAsiaTheme="majorEastAsia" w:hAnsiTheme="majorEastAsia" w:hint="eastAsia"/>
        </w:rPr>
        <w:t>行動の種類別に生活時間をみると</w:t>
      </w:r>
      <w:r w:rsidR="00CB69D3">
        <w:rPr>
          <w:rFonts w:asciiTheme="majorEastAsia" w:eastAsiaTheme="majorEastAsia" w:hAnsiTheme="majorEastAsia" w:hint="eastAsia"/>
        </w:rPr>
        <w:t>，</w:t>
      </w:r>
      <w:r w:rsidR="00A137FC">
        <w:rPr>
          <w:rFonts w:asciiTheme="majorEastAsia" w:eastAsiaTheme="majorEastAsia" w:hAnsiTheme="majorEastAsia" w:hint="eastAsia"/>
        </w:rPr>
        <w:t>「仕事」の時間が男性は４時間20分</w:t>
      </w:r>
      <w:r w:rsidR="00CB69D3">
        <w:rPr>
          <w:rFonts w:asciiTheme="majorEastAsia" w:eastAsiaTheme="majorEastAsia" w:hAnsiTheme="majorEastAsia" w:hint="eastAsia"/>
        </w:rPr>
        <w:t>，</w:t>
      </w:r>
      <w:r w:rsidR="00A137FC">
        <w:rPr>
          <w:rFonts w:asciiTheme="majorEastAsia" w:eastAsiaTheme="majorEastAsia" w:hAnsiTheme="majorEastAsia" w:hint="eastAsia"/>
        </w:rPr>
        <w:t>女性は２時間23分と男女共に最も長くなっている。</w:t>
      </w:r>
    </w:p>
    <w:p w:rsidR="00A137FC" w:rsidRPr="00A137FC" w:rsidRDefault="00A137FC" w:rsidP="003D4D4C">
      <w:pPr>
        <w:jc w:val="left"/>
        <w:rPr>
          <w:rFonts w:asciiTheme="majorEastAsia" w:eastAsiaTheme="majorEastAsia" w:hAnsiTheme="majorEastAsia"/>
        </w:rPr>
      </w:pPr>
    </w:p>
    <w:p w:rsidR="007626E7" w:rsidRDefault="007626E7" w:rsidP="00A137FC">
      <w:pPr>
        <w:jc w:val="center"/>
        <w:rPr>
          <w:rFonts w:asciiTheme="majorEastAsia" w:eastAsiaTheme="majorEastAsia" w:hAnsiTheme="majorEastAsia"/>
        </w:rPr>
      </w:pPr>
      <w:r>
        <w:rPr>
          <w:rFonts w:asciiTheme="majorEastAsia" w:eastAsiaTheme="majorEastAsia" w:hAnsiTheme="majorEastAsia" w:hint="eastAsia"/>
        </w:rPr>
        <w:t>図３-１　男女</w:t>
      </w:r>
      <w:r w:rsidR="00CB69D3">
        <w:rPr>
          <w:rFonts w:asciiTheme="majorEastAsia" w:eastAsiaTheme="majorEastAsia" w:hAnsiTheme="majorEastAsia" w:hint="eastAsia"/>
        </w:rPr>
        <w:t>，</w:t>
      </w:r>
      <w:r>
        <w:rPr>
          <w:rFonts w:asciiTheme="majorEastAsia" w:eastAsiaTheme="majorEastAsia" w:hAnsiTheme="majorEastAsia" w:hint="eastAsia"/>
        </w:rPr>
        <w:t>行動の種類別行動時間</w:t>
      </w:r>
      <w:r w:rsidR="00586A50">
        <w:rPr>
          <w:rFonts w:asciiTheme="majorEastAsia" w:eastAsiaTheme="majorEastAsia" w:hAnsiTheme="majorEastAsia" w:hint="eastAsia"/>
        </w:rPr>
        <w:t>（平成28年）</w:t>
      </w:r>
      <w:r w:rsidR="00A137FC">
        <w:rPr>
          <w:rFonts w:asciiTheme="majorEastAsia" w:eastAsiaTheme="majorEastAsia" w:hAnsiTheme="majorEastAsia" w:hint="eastAsia"/>
        </w:rPr>
        <w:t>-週全体</w:t>
      </w:r>
      <w:r w:rsidR="00703B5C">
        <w:rPr>
          <w:rFonts w:asciiTheme="majorEastAsia" w:eastAsiaTheme="majorEastAsia" w:hAnsiTheme="majorEastAsia" w:hint="eastAsia"/>
        </w:rPr>
        <w:t>平均</w:t>
      </w:r>
    </w:p>
    <w:p w:rsidR="007626E7" w:rsidRDefault="002C5DDF" w:rsidP="007626E7">
      <w:pPr>
        <w:jc w:val="center"/>
        <w:rPr>
          <w:rFonts w:asciiTheme="majorEastAsia" w:eastAsiaTheme="majorEastAsia" w:hAnsiTheme="majorEastAsia"/>
        </w:rPr>
      </w:pPr>
      <w:r>
        <w:rPr>
          <w:rFonts w:asciiTheme="majorEastAsia" w:eastAsiaTheme="majorEastAsia" w:hAnsiTheme="majorEastAsia"/>
          <w:noProof/>
        </w:rPr>
        <w:drawing>
          <wp:inline distT="0" distB="0" distL="0" distR="0" wp14:anchorId="512640EF" wp14:editId="4395F561">
            <wp:extent cx="4572000" cy="3070860"/>
            <wp:effectExtent l="0" t="0" r="0" b="0"/>
            <wp:docPr id="156" name="図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4572000" cy="3070860"/>
                    </a:xfrm>
                    <a:prstGeom prst="rect">
                      <a:avLst/>
                    </a:prstGeom>
                    <a:noFill/>
                    <a:ln>
                      <a:noFill/>
                    </a:ln>
                  </pic:spPr>
                </pic:pic>
              </a:graphicData>
            </a:graphic>
          </wp:inline>
        </w:drawing>
      </w:r>
    </w:p>
    <w:p w:rsidR="007626E7" w:rsidRDefault="007626E7" w:rsidP="003D4D4C">
      <w:pPr>
        <w:jc w:val="left"/>
        <w:rPr>
          <w:rFonts w:asciiTheme="majorEastAsia" w:eastAsiaTheme="majorEastAsia" w:hAnsiTheme="majorEastAsia"/>
        </w:rPr>
      </w:pPr>
    </w:p>
    <w:p w:rsidR="009817FD" w:rsidRDefault="0019284F" w:rsidP="00CA3620">
      <w:pPr>
        <w:ind w:left="630" w:hangingChars="300" w:hanging="630"/>
        <w:jc w:val="left"/>
        <w:rPr>
          <w:rFonts w:asciiTheme="majorEastAsia" w:eastAsiaTheme="majorEastAsia" w:hAnsiTheme="majorEastAsia"/>
        </w:rPr>
      </w:pPr>
      <w:r w:rsidRPr="00586A50">
        <w:rPr>
          <w:rFonts w:asciiTheme="majorEastAsia" w:eastAsiaTheme="majorEastAsia" w:hAnsiTheme="majorEastAsia" w:hint="eastAsia"/>
        </w:rPr>
        <w:t>（２）</w:t>
      </w:r>
      <w:r w:rsidR="005D5B2A">
        <w:rPr>
          <w:rFonts w:asciiTheme="majorEastAsia" w:eastAsiaTheme="majorEastAsia" w:hAnsiTheme="majorEastAsia" w:hint="eastAsia"/>
        </w:rPr>
        <w:t>有業者（15歳以上。）についてみると</w:t>
      </w:r>
      <w:r w:rsidR="00CB69D3">
        <w:rPr>
          <w:rFonts w:asciiTheme="majorEastAsia" w:eastAsiaTheme="majorEastAsia" w:hAnsiTheme="majorEastAsia" w:hint="eastAsia"/>
        </w:rPr>
        <w:t>，</w:t>
      </w:r>
      <w:r w:rsidR="009817FD">
        <w:rPr>
          <w:rFonts w:asciiTheme="majorEastAsia" w:eastAsiaTheme="majorEastAsia" w:hAnsiTheme="majorEastAsia" w:hint="eastAsia"/>
        </w:rPr>
        <w:t>有業者数は446万３千人とな</w:t>
      </w:r>
      <w:r w:rsidR="00A137FC">
        <w:rPr>
          <w:rFonts w:asciiTheme="majorEastAsia" w:eastAsiaTheme="majorEastAsia" w:hAnsiTheme="majorEastAsia" w:hint="eastAsia"/>
        </w:rPr>
        <w:t>っており</w:t>
      </w:r>
      <w:r w:rsidR="00CB69D3">
        <w:rPr>
          <w:rFonts w:asciiTheme="majorEastAsia" w:eastAsiaTheme="majorEastAsia" w:hAnsiTheme="majorEastAsia" w:hint="eastAsia"/>
        </w:rPr>
        <w:t>，</w:t>
      </w:r>
      <w:r w:rsidR="009817FD">
        <w:rPr>
          <w:rFonts w:asciiTheme="majorEastAsia" w:eastAsiaTheme="majorEastAsia" w:hAnsiTheme="majorEastAsia" w:hint="eastAsia"/>
        </w:rPr>
        <w:t>有</w:t>
      </w:r>
      <w:r w:rsidR="009817FD">
        <w:rPr>
          <w:rFonts w:asciiTheme="majorEastAsia" w:eastAsiaTheme="majorEastAsia" w:hAnsiTheme="majorEastAsia" w:hint="eastAsia"/>
        </w:rPr>
        <w:lastRenderedPageBreak/>
        <w:t>業者の仕事時間は男性で６時間52分</w:t>
      </w:r>
      <w:r w:rsidR="00CB69D3">
        <w:rPr>
          <w:rFonts w:asciiTheme="majorEastAsia" w:eastAsiaTheme="majorEastAsia" w:hAnsiTheme="majorEastAsia" w:hint="eastAsia"/>
        </w:rPr>
        <w:t>，</w:t>
      </w:r>
      <w:r w:rsidR="009817FD">
        <w:rPr>
          <w:rFonts w:asciiTheme="majorEastAsia" w:eastAsiaTheme="majorEastAsia" w:hAnsiTheme="majorEastAsia" w:hint="eastAsia"/>
        </w:rPr>
        <w:t>女性で</w:t>
      </w:r>
      <w:r w:rsidR="00F50C79">
        <w:rPr>
          <w:rFonts w:asciiTheme="majorEastAsia" w:eastAsiaTheme="majorEastAsia" w:hAnsiTheme="majorEastAsia" w:hint="eastAsia"/>
        </w:rPr>
        <w:t>４時間42分</w:t>
      </w:r>
      <w:r w:rsidR="00A137FC">
        <w:rPr>
          <w:rFonts w:asciiTheme="majorEastAsia" w:eastAsiaTheme="majorEastAsia" w:hAnsiTheme="majorEastAsia" w:hint="eastAsia"/>
        </w:rPr>
        <w:t>となっている。</w:t>
      </w:r>
      <w:r w:rsidR="00F50C79">
        <w:rPr>
          <w:rFonts w:asciiTheme="majorEastAsia" w:eastAsiaTheme="majorEastAsia" w:hAnsiTheme="majorEastAsia" w:hint="eastAsia"/>
        </w:rPr>
        <w:t>平成23年と比べると男性で８分の減少</w:t>
      </w:r>
      <w:r w:rsidR="00CB69D3">
        <w:rPr>
          <w:rFonts w:asciiTheme="majorEastAsia" w:eastAsiaTheme="majorEastAsia" w:hAnsiTheme="majorEastAsia" w:hint="eastAsia"/>
        </w:rPr>
        <w:t>，</w:t>
      </w:r>
      <w:r w:rsidR="00F50C79">
        <w:rPr>
          <w:rFonts w:asciiTheme="majorEastAsia" w:eastAsiaTheme="majorEastAsia" w:hAnsiTheme="majorEastAsia" w:hint="eastAsia"/>
        </w:rPr>
        <w:t>女性で15分の増加となっている。</w:t>
      </w:r>
    </w:p>
    <w:p w:rsidR="000A5A14" w:rsidRPr="00A137FC" w:rsidRDefault="000A5A14" w:rsidP="003D4D4C">
      <w:pPr>
        <w:jc w:val="left"/>
        <w:rPr>
          <w:rFonts w:asciiTheme="majorEastAsia" w:eastAsiaTheme="majorEastAsia" w:hAnsiTheme="majorEastAsia"/>
        </w:rPr>
      </w:pPr>
    </w:p>
    <w:p w:rsidR="00DC1D20" w:rsidRPr="00A92084" w:rsidRDefault="007626E7" w:rsidP="003D4D4C">
      <w:pPr>
        <w:jc w:val="left"/>
        <w:rPr>
          <w:rFonts w:asciiTheme="majorEastAsia" w:eastAsiaTheme="majorEastAsia" w:hAnsiTheme="majorEastAsia"/>
        </w:rPr>
      </w:pPr>
      <w:r>
        <w:rPr>
          <w:rFonts w:asciiTheme="majorEastAsia" w:eastAsiaTheme="majorEastAsia" w:hAnsiTheme="majorEastAsia" w:hint="eastAsia"/>
        </w:rPr>
        <w:t>表</w:t>
      </w:r>
      <w:r w:rsidR="00C56FDF">
        <w:rPr>
          <w:rFonts w:asciiTheme="majorEastAsia" w:eastAsiaTheme="majorEastAsia" w:hAnsiTheme="majorEastAsia" w:hint="eastAsia"/>
        </w:rPr>
        <w:t>３-</w:t>
      </w:r>
      <w:r>
        <w:rPr>
          <w:rFonts w:asciiTheme="majorEastAsia" w:eastAsiaTheme="majorEastAsia" w:hAnsiTheme="majorEastAsia" w:hint="eastAsia"/>
        </w:rPr>
        <w:t>１</w:t>
      </w:r>
      <w:r w:rsidR="00C56FDF">
        <w:rPr>
          <w:rFonts w:asciiTheme="majorEastAsia" w:eastAsiaTheme="majorEastAsia" w:hAnsiTheme="majorEastAsia" w:hint="eastAsia"/>
        </w:rPr>
        <w:t xml:space="preserve">　男女</w:t>
      </w:r>
      <w:r w:rsidR="00CB69D3">
        <w:rPr>
          <w:rFonts w:asciiTheme="majorEastAsia" w:eastAsiaTheme="majorEastAsia" w:hAnsiTheme="majorEastAsia" w:hint="eastAsia"/>
        </w:rPr>
        <w:t>，</w:t>
      </w:r>
      <w:r w:rsidR="00C56FDF">
        <w:rPr>
          <w:rFonts w:asciiTheme="majorEastAsia" w:eastAsiaTheme="majorEastAsia" w:hAnsiTheme="majorEastAsia" w:hint="eastAsia"/>
        </w:rPr>
        <w:t>従業上の地位</w:t>
      </w:r>
      <w:r w:rsidR="00586A50">
        <w:rPr>
          <w:rFonts w:asciiTheme="majorEastAsia" w:eastAsiaTheme="majorEastAsia" w:hAnsiTheme="majorEastAsia" w:hint="eastAsia"/>
        </w:rPr>
        <w:t>，雇用形態，行動の種類別行動時間</w:t>
      </w:r>
      <w:r w:rsidR="00C56FDF">
        <w:rPr>
          <w:rFonts w:asciiTheme="majorEastAsia" w:eastAsiaTheme="majorEastAsia" w:hAnsiTheme="majorEastAsia" w:hint="eastAsia"/>
        </w:rPr>
        <w:t>（平成23</w:t>
      </w:r>
      <w:r w:rsidR="00726975">
        <w:rPr>
          <w:rFonts w:asciiTheme="majorEastAsia" w:eastAsiaTheme="majorEastAsia" w:hAnsiTheme="majorEastAsia" w:hint="eastAsia"/>
        </w:rPr>
        <w:t>年</w:t>
      </w:r>
      <w:r w:rsidR="00CB69D3">
        <w:rPr>
          <w:rFonts w:asciiTheme="majorEastAsia" w:eastAsiaTheme="majorEastAsia" w:hAnsiTheme="majorEastAsia" w:hint="eastAsia"/>
        </w:rPr>
        <w:t>，</w:t>
      </w:r>
      <w:r w:rsidR="00C56FDF">
        <w:rPr>
          <w:rFonts w:asciiTheme="majorEastAsia" w:eastAsiaTheme="majorEastAsia" w:hAnsiTheme="majorEastAsia" w:hint="eastAsia"/>
        </w:rPr>
        <w:t>28年）-</w:t>
      </w:r>
      <w:r w:rsidR="00000B08">
        <w:rPr>
          <w:rFonts w:asciiTheme="majorEastAsia" w:eastAsiaTheme="majorEastAsia" w:hAnsiTheme="majorEastAsia" w:hint="eastAsia"/>
        </w:rPr>
        <w:t>週全体平均，</w:t>
      </w:r>
      <w:r w:rsidR="00C56FDF">
        <w:rPr>
          <w:rFonts w:asciiTheme="majorEastAsia" w:eastAsiaTheme="majorEastAsia" w:hAnsiTheme="majorEastAsia" w:hint="eastAsia"/>
        </w:rPr>
        <w:t>有業者</w:t>
      </w:r>
      <w:r w:rsidR="00000B08">
        <w:rPr>
          <w:rFonts w:asciiTheme="majorEastAsia" w:eastAsiaTheme="majorEastAsia" w:hAnsiTheme="majorEastAsia" w:hint="eastAsia"/>
        </w:rPr>
        <w:t>，15歳以上</w:t>
      </w:r>
      <w:r w:rsidR="00000B08" w:rsidRPr="00A92084">
        <w:rPr>
          <w:rFonts w:asciiTheme="majorEastAsia" w:eastAsiaTheme="majorEastAsia" w:hAnsiTheme="majorEastAsia"/>
        </w:rPr>
        <w:t xml:space="preserve"> </w:t>
      </w:r>
    </w:p>
    <w:p w:rsidR="000A5A14" w:rsidRDefault="004A556B" w:rsidP="00DC1D20">
      <w:pPr>
        <w:jc w:val="center"/>
        <w:rPr>
          <w:rFonts w:asciiTheme="majorEastAsia" w:eastAsiaTheme="majorEastAsia" w:hAnsiTheme="majorEastAsia"/>
        </w:rPr>
      </w:pPr>
      <w:r>
        <w:rPr>
          <w:rFonts w:asciiTheme="majorEastAsia" w:eastAsiaTheme="majorEastAsia" w:hAnsiTheme="majorEastAsia"/>
          <w:noProof/>
        </w:rPr>
        <w:drawing>
          <wp:inline distT="0" distB="0" distL="0" distR="0">
            <wp:extent cx="5759450" cy="1927491"/>
            <wp:effectExtent l="0" t="0" r="0" b="0"/>
            <wp:docPr id="39"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5759450" cy="1927491"/>
                    </a:xfrm>
                    <a:prstGeom prst="rect">
                      <a:avLst/>
                    </a:prstGeom>
                    <a:noFill/>
                    <a:ln>
                      <a:noFill/>
                    </a:ln>
                  </pic:spPr>
                </pic:pic>
              </a:graphicData>
            </a:graphic>
          </wp:inline>
        </w:drawing>
      </w:r>
    </w:p>
    <w:p w:rsidR="0065216E" w:rsidRDefault="0065216E">
      <w:pPr>
        <w:widowControl/>
        <w:jc w:val="left"/>
        <w:rPr>
          <w:rFonts w:asciiTheme="majorEastAsia" w:eastAsiaTheme="majorEastAsia" w:hAnsiTheme="majorEastAsia"/>
        </w:rPr>
      </w:pPr>
      <w:r>
        <w:rPr>
          <w:rFonts w:asciiTheme="majorEastAsia" w:eastAsiaTheme="majorEastAsia" w:hAnsiTheme="majorEastAsia"/>
        </w:rPr>
        <w:br w:type="page"/>
      </w:r>
    </w:p>
    <w:p w:rsidR="00A92084" w:rsidRPr="00B63656" w:rsidRDefault="0019284F" w:rsidP="003D4D4C">
      <w:pPr>
        <w:jc w:val="left"/>
        <w:rPr>
          <w:rFonts w:asciiTheme="majorEastAsia" w:eastAsiaTheme="majorEastAsia" w:hAnsiTheme="majorEastAsia"/>
        </w:rPr>
      </w:pPr>
      <w:r w:rsidRPr="00B63656">
        <w:rPr>
          <w:rFonts w:asciiTheme="majorEastAsia" w:eastAsiaTheme="majorEastAsia" w:hAnsiTheme="majorEastAsia" w:hint="eastAsia"/>
        </w:rPr>
        <w:lastRenderedPageBreak/>
        <w:t>（３）</w:t>
      </w:r>
      <w:r w:rsidR="00A92084" w:rsidRPr="00B63656">
        <w:rPr>
          <w:rFonts w:asciiTheme="majorEastAsia" w:eastAsiaTheme="majorEastAsia" w:hAnsiTheme="majorEastAsia" w:hint="eastAsia"/>
        </w:rPr>
        <w:t>家事関連（「家事」</w:t>
      </w:r>
      <w:r w:rsidR="00CB69D3">
        <w:rPr>
          <w:rFonts w:asciiTheme="majorEastAsia" w:eastAsiaTheme="majorEastAsia" w:hAnsiTheme="majorEastAsia" w:hint="eastAsia"/>
        </w:rPr>
        <w:t>，</w:t>
      </w:r>
      <w:r w:rsidR="00A92084" w:rsidRPr="00B63656">
        <w:rPr>
          <w:rFonts w:asciiTheme="majorEastAsia" w:eastAsiaTheme="majorEastAsia" w:hAnsiTheme="majorEastAsia" w:hint="eastAsia"/>
        </w:rPr>
        <w:t>「介護・看護」</w:t>
      </w:r>
      <w:r w:rsidR="00CB69D3">
        <w:rPr>
          <w:rFonts w:asciiTheme="majorEastAsia" w:eastAsiaTheme="majorEastAsia" w:hAnsiTheme="majorEastAsia" w:hint="eastAsia"/>
        </w:rPr>
        <w:t>，</w:t>
      </w:r>
      <w:r w:rsidR="00A92084" w:rsidRPr="00B63656">
        <w:rPr>
          <w:rFonts w:asciiTheme="majorEastAsia" w:eastAsiaTheme="majorEastAsia" w:hAnsiTheme="majorEastAsia" w:hint="eastAsia"/>
        </w:rPr>
        <w:t>「育児」</w:t>
      </w:r>
      <w:r w:rsidR="00CB69D3">
        <w:rPr>
          <w:rFonts w:asciiTheme="majorEastAsia" w:eastAsiaTheme="majorEastAsia" w:hAnsiTheme="majorEastAsia" w:hint="eastAsia"/>
        </w:rPr>
        <w:t>，</w:t>
      </w:r>
      <w:r w:rsidR="00A92084" w:rsidRPr="00B63656">
        <w:rPr>
          <w:rFonts w:asciiTheme="majorEastAsia" w:eastAsiaTheme="majorEastAsia" w:hAnsiTheme="majorEastAsia" w:hint="eastAsia"/>
        </w:rPr>
        <w:t>及び「買い物」</w:t>
      </w:r>
      <w:r w:rsidR="00AB0E70" w:rsidRPr="00B63656">
        <w:rPr>
          <w:rFonts w:asciiTheme="majorEastAsia" w:eastAsiaTheme="majorEastAsia" w:hAnsiTheme="majorEastAsia" w:hint="eastAsia"/>
        </w:rPr>
        <w:t>の合計</w:t>
      </w:r>
      <w:r w:rsidR="00A92084" w:rsidRPr="00B63656">
        <w:rPr>
          <w:rFonts w:asciiTheme="majorEastAsia" w:eastAsiaTheme="majorEastAsia" w:hAnsiTheme="majorEastAsia" w:hint="eastAsia"/>
        </w:rPr>
        <w:t>）</w:t>
      </w:r>
    </w:p>
    <w:p w:rsidR="00F4523D" w:rsidRDefault="00F4523D" w:rsidP="0019284F">
      <w:pPr>
        <w:ind w:leftChars="300" w:left="630"/>
        <w:jc w:val="left"/>
        <w:rPr>
          <w:rFonts w:asciiTheme="majorEastAsia" w:eastAsiaTheme="majorEastAsia" w:hAnsiTheme="majorEastAsia"/>
        </w:rPr>
      </w:pPr>
      <w:r>
        <w:rPr>
          <w:rFonts w:asciiTheme="majorEastAsia" w:eastAsiaTheme="majorEastAsia" w:hAnsiTheme="majorEastAsia" w:hint="eastAsia"/>
        </w:rPr>
        <w:t>２次活動のうち</w:t>
      </w:r>
      <w:r w:rsidR="00CB69D3">
        <w:rPr>
          <w:rFonts w:asciiTheme="majorEastAsia" w:eastAsiaTheme="majorEastAsia" w:hAnsiTheme="majorEastAsia" w:hint="eastAsia"/>
        </w:rPr>
        <w:t>，</w:t>
      </w:r>
      <w:r>
        <w:rPr>
          <w:rFonts w:asciiTheme="majorEastAsia" w:eastAsiaTheme="majorEastAsia" w:hAnsiTheme="majorEastAsia" w:hint="eastAsia"/>
        </w:rPr>
        <w:t>家事関連（「家事」</w:t>
      </w:r>
      <w:r w:rsidR="00CB69D3">
        <w:rPr>
          <w:rFonts w:asciiTheme="majorEastAsia" w:eastAsiaTheme="majorEastAsia" w:hAnsiTheme="majorEastAsia" w:hint="eastAsia"/>
        </w:rPr>
        <w:t>，</w:t>
      </w:r>
      <w:r>
        <w:rPr>
          <w:rFonts w:asciiTheme="majorEastAsia" w:eastAsiaTheme="majorEastAsia" w:hAnsiTheme="majorEastAsia" w:hint="eastAsia"/>
        </w:rPr>
        <w:t>「介護・看護」</w:t>
      </w:r>
      <w:r w:rsidR="00CB69D3">
        <w:rPr>
          <w:rFonts w:asciiTheme="majorEastAsia" w:eastAsiaTheme="majorEastAsia" w:hAnsiTheme="majorEastAsia" w:hint="eastAsia"/>
        </w:rPr>
        <w:t>，</w:t>
      </w:r>
      <w:r>
        <w:rPr>
          <w:rFonts w:asciiTheme="majorEastAsia" w:eastAsiaTheme="majorEastAsia" w:hAnsiTheme="majorEastAsia" w:hint="eastAsia"/>
        </w:rPr>
        <w:t>「育児」及び「買い物」を合計したもの）は男女総数で２時間７分となり</w:t>
      </w:r>
      <w:r w:rsidR="00CB69D3">
        <w:rPr>
          <w:rFonts w:asciiTheme="majorEastAsia" w:eastAsiaTheme="majorEastAsia" w:hAnsiTheme="majorEastAsia" w:hint="eastAsia"/>
        </w:rPr>
        <w:t>，</w:t>
      </w:r>
      <w:r>
        <w:rPr>
          <w:rFonts w:asciiTheme="majorEastAsia" w:eastAsiaTheme="majorEastAsia" w:hAnsiTheme="majorEastAsia" w:hint="eastAsia"/>
        </w:rPr>
        <w:t>男女別でみると男性が43分</w:t>
      </w:r>
      <w:r w:rsidR="00CB69D3">
        <w:rPr>
          <w:rFonts w:asciiTheme="majorEastAsia" w:eastAsiaTheme="majorEastAsia" w:hAnsiTheme="majorEastAsia" w:hint="eastAsia"/>
        </w:rPr>
        <w:t>，</w:t>
      </w:r>
      <w:r>
        <w:rPr>
          <w:rFonts w:asciiTheme="majorEastAsia" w:eastAsiaTheme="majorEastAsia" w:hAnsiTheme="majorEastAsia" w:hint="eastAsia"/>
        </w:rPr>
        <w:t>女性が３時間24分となっている。</w:t>
      </w:r>
    </w:p>
    <w:p w:rsidR="00F4523D" w:rsidRDefault="00F4523D" w:rsidP="0019284F">
      <w:pPr>
        <w:ind w:firstLineChars="300" w:firstLine="630"/>
        <w:jc w:val="left"/>
        <w:rPr>
          <w:rFonts w:asciiTheme="majorEastAsia" w:eastAsiaTheme="majorEastAsia" w:hAnsiTheme="majorEastAsia"/>
        </w:rPr>
      </w:pPr>
      <w:r>
        <w:rPr>
          <w:rFonts w:asciiTheme="majorEastAsia" w:eastAsiaTheme="majorEastAsia" w:hAnsiTheme="majorEastAsia" w:hint="eastAsia"/>
        </w:rPr>
        <w:t>平成23年と比べると</w:t>
      </w:r>
      <w:r w:rsidR="00CB69D3">
        <w:rPr>
          <w:rFonts w:asciiTheme="majorEastAsia" w:eastAsiaTheme="majorEastAsia" w:hAnsiTheme="majorEastAsia" w:hint="eastAsia"/>
        </w:rPr>
        <w:t>，</w:t>
      </w:r>
      <w:r>
        <w:rPr>
          <w:rFonts w:asciiTheme="majorEastAsia" w:eastAsiaTheme="majorEastAsia" w:hAnsiTheme="majorEastAsia" w:hint="eastAsia"/>
        </w:rPr>
        <w:t>男性が６分の増加</w:t>
      </w:r>
      <w:r w:rsidR="00CB69D3">
        <w:rPr>
          <w:rFonts w:asciiTheme="majorEastAsia" w:eastAsiaTheme="majorEastAsia" w:hAnsiTheme="majorEastAsia" w:hint="eastAsia"/>
        </w:rPr>
        <w:t>，</w:t>
      </w:r>
      <w:r>
        <w:rPr>
          <w:rFonts w:asciiTheme="majorEastAsia" w:eastAsiaTheme="majorEastAsia" w:hAnsiTheme="majorEastAsia" w:hint="eastAsia"/>
        </w:rPr>
        <w:t>女性が28分の減少となっている。</w:t>
      </w:r>
    </w:p>
    <w:p w:rsidR="00F4523D" w:rsidRDefault="00F4523D" w:rsidP="0019284F">
      <w:pPr>
        <w:ind w:leftChars="300" w:left="630"/>
        <w:jc w:val="left"/>
        <w:rPr>
          <w:rFonts w:asciiTheme="majorEastAsia" w:eastAsiaTheme="majorEastAsia" w:hAnsiTheme="majorEastAsia"/>
        </w:rPr>
      </w:pPr>
      <w:r>
        <w:rPr>
          <w:rFonts w:asciiTheme="majorEastAsia" w:eastAsiaTheme="majorEastAsia" w:hAnsiTheme="majorEastAsia" w:hint="eastAsia"/>
        </w:rPr>
        <w:t>過去20年間における家事関連の時間の推移を男女別にみると</w:t>
      </w:r>
      <w:r w:rsidR="00CB69D3">
        <w:rPr>
          <w:rFonts w:asciiTheme="majorEastAsia" w:eastAsiaTheme="majorEastAsia" w:hAnsiTheme="majorEastAsia" w:hint="eastAsia"/>
        </w:rPr>
        <w:t>，</w:t>
      </w:r>
      <w:r w:rsidR="00703B5C">
        <w:rPr>
          <w:rFonts w:asciiTheme="majorEastAsia" w:eastAsiaTheme="majorEastAsia" w:hAnsiTheme="majorEastAsia" w:hint="eastAsia"/>
        </w:rPr>
        <w:t>男性は平成８年から増加しており</w:t>
      </w:r>
      <w:r w:rsidR="00CB69D3">
        <w:rPr>
          <w:rFonts w:asciiTheme="majorEastAsia" w:eastAsiaTheme="majorEastAsia" w:hAnsiTheme="majorEastAsia" w:hint="eastAsia"/>
        </w:rPr>
        <w:t>，</w:t>
      </w:r>
      <w:r>
        <w:rPr>
          <w:rFonts w:asciiTheme="majorEastAsia" w:eastAsiaTheme="majorEastAsia" w:hAnsiTheme="majorEastAsia" w:hint="eastAsia"/>
        </w:rPr>
        <w:t>女性は平成８年から平成18年にかけては減少していたが</w:t>
      </w:r>
      <w:r w:rsidR="00CB69D3">
        <w:rPr>
          <w:rFonts w:asciiTheme="majorEastAsia" w:eastAsiaTheme="majorEastAsia" w:hAnsiTheme="majorEastAsia" w:hint="eastAsia"/>
        </w:rPr>
        <w:t>，</w:t>
      </w:r>
      <w:r>
        <w:rPr>
          <w:rFonts w:asciiTheme="majorEastAsia" w:eastAsiaTheme="majorEastAsia" w:hAnsiTheme="majorEastAsia" w:hint="eastAsia"/>
        </w:rPr>
        <w:t>平成18年から平成23年にかけて増加し</w:t>
      </w:r>
      <w:r w:rsidR="00CB69D3">
        <w:rPr>
          <w:rFonts w:asciiTheme="majorEastAsia" w:eastAsiaTheme="majorEastAsia" w:hAnsiTheme="majorEastAsia" w:hint="eastAsia"/>
        </w:rPr>
        <w:t>，</w:t>
      </w:r>
      <w:r>
        <w:rPr>
          <w:rFonts w:asciiTheme="majorEastAsia" w:eastAsiaTheme="majorEastAsia" w:hAnsiTheme="majorEastAsia" w:hint="eastAsia"/>
        </w:rPr>
        <w:t>平成23年から平成28年にかけて再び減少している。</w:t>
      </w:r>
    </w:p>
    <w:p w:rsidR="00F4523D" w:rsidRDefault="00F4523D" w:rsidP="00F4523D">
      <w:pPr>
        <w:ind w:firstLineChars="100" w:firstLine="210"/>
        <w:jc w:val="left"/>
        <w:rPr>
          <w:rFonts w:asciiTheme="majorEastAsia" w:eastAsiaTheme="majorEastAsia" w:hAnsiTheme="majorEastAsia"/>
        </w:rPr>
      </w:pPr>
    </w:p>
    <w:p w:rsidR="00F4523D" w:rsidRDefault="00C40688" w:rsidP="00C40688">
      <w:pPr>
        <w:ind w:firstLineChars="100" w:firstLine="210"/>
        <w:jc w:val="center"/>
        <w:rPr>
          <w:rFonts w:asciiTheme="majorEastAsia" w:eastAsiaTheme="majorEastAsia" w:hAnsiTheme="majorEastAsia"/>
        </w:rPr>
      </w:pPr>
      <w:r>
        <w:rPr>
          <w:rFonts w:asciiTheme="majorEastAsia" w:eastAsiaTheme="majorEastAsia" w:hAnsiTheme="majorEastAsia" w:hint="eastAsia"/>
        </w:rPr>
        <w:t>表３-</w:t>
      </w:r>
      <w:r w:rsidR="000C2031">
        <w:rPr>
          <w:rFonts w:asciiTheme="majorEastAsia" w:eastAsiaTheme="majorEastAsia" w:hAnsiTheme="majorEastAsia" w:hint="eastAsia"/>
        </w:rPr>
        <w:t>２</w:t>
      </w:r>
      <w:r>
        <w:rPr>
          <w:rFonts w:asciiTheme="majorEastAsia" w:eastAsiaTheme="majorEastAsia" w:hAnsiTheme="majorEastAsia" w:hint="eastAsia"/>
        </w:rPr>
        <w:t xml:space="preserve">　男女別</w:t>
      </w:r>
      <w:r w:rsidR="00CB69D3">
        <w:rPr>
          <w:rFonts w:asciiTheme="majorEastAsia" w:eastAsiaTheme="majorEastAsia" w:hAnsiTheme="majorEastAsia" w:hint="eastAsia"/>
        </w:rPr>
        <w:t>，</w:t>
      </w:r>
      <w:r>
        <w:rPr>
          <w:rFonts w:asciiTheme="majorEastAsia" w:eastAsiaTheme="majorEastAsia" w:hAnsiTheme="majorEastAsia" w:hint="eastAsia"/>
        </w:rPr>
        <w:t>家事関連時間の推移（平成８</w:t>
      </w:r>
      <w:r w:rsidR="00726975">
        <w:rPr>
          <w:rFonts w:asciiTheme="majorEastAsia" w:eastAsiaTheme="majorEastAsia" w:hAnsiTheme="majorEastAsia" w:hint="eastAsia"/>
        </w:rPr>
        <w:t>年</w:t>
      </w:r>
      <w:r>
        <w:rPr>
          <w:rFonts w:asciiTheme="majorEastAsia" w:eastAsiaTheme="majorEastAsia" w:hAnsiTheme="majorEastAsia" w:hint="eastAsia"/>
        </w:rPr>
        <w:t>～28年）-週全体</w:t>
      </w:r>
      <w:r w:rsidR="00703B5C">
        <w:rPr>
          <w:rFonts w:asciiTheme="majorEastAsia" w:eastAsiaTheme="majorEastAsia" w:hAnsiTheme="majorEastAsia" w:hint="eastAsia"/>
        </w:rPr>
        <w:t>平均</w:t>
      </w:r>
    </w:p>
    <w:p w:rsidR="00300B3B" w:rsidRDefault="00300B3B" w:rsidP="00C40688">
      <w:pPr>
        <w:ind w:firstLineChars="100" w:firstLine="210"/>
        <w:jc w:val="center"/>
        <w:rPr>
          <w:rFonts w:asciiTheme="majorEastAsia" w:eastAsiaTheme="majorEastAsia" w:hAnsiTheme="majorEastAsia"/>
        </w:rPr>
      </w:pPr>
    </w:p>
    <w:p w:rsidR="00D71167" w:rsidRDefault="00300B3B" w:rsidP="003955EB">
      <w:pPr>
        <w:ind w:firstLineChars="100" w:firstLine="210"/>
        <w:jc w:val="center"/>
        <w:rPr>
          <w:rFonts w:asciiTheme="majorEastAsia" w:eastAsiaTheme="majorEastAsia" w:hAnsiTheme="majorEastAsia"/>
        </w:rPr>
      </w:pPr>
      <w:r>
        <w:rPr>
          <w:rFonts w:asciiTheme="majorEastAsia" w:eastAsiaTheme="majorEastAsia" w:hAnsiTheme="majorEastAsia"/>
          <w:noProof/>
        </w:rPr>
        <w:drawing>
          <wp:inline distT="0" distB="0" distL="0" distR="0" wp14:anchorId="012E6DEC" wp14:editId="6D3B9740">
            <wp:extent cx="2536190" cy="1104265"/>
            <wp:effectExtent l="0" t="0" r="0" b="63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2536190" cy="1104265"/>
                    </a:xfrm>
                    <a:prstGeom prst="rect">
                      <a:avLst/>
                    </a:prstGeom>
                    <a:noFill/>
                    <a:ln>
                      <a:noFill/>
                    </a:ln>
                  </pic:spPr>
                </pic:pic>
              </a:graphicData>
            </a:graphic>
          </wp:inline>
        </w:drawing>
      </w:r>
    </w:p>
    <w:p w:rsidR="00D71167" w:rsidRDefault="00D71167" w:rsidP="00F4523D">
      <w:pPr>
        <w:ind w:firstLineChars="100" w:firstLine="210"/>
        <w:jc w:val="left"/>
        <w:rPr>
          <w:rFonts w:asciiTheme="majorEastAsia" w:eastAsiaTheme="majorEastAsia" w:hAnsiTheme="majorEastAsia"/>
        </w:rPr>
      </w:pPr>
    </w:p>
    <w:p w:rsidR="00F4523D" w:rsidRDefault="00C40688" w:rsidP="00C40688">
      <w:pPr>
        <w:ind w:firstLineChars="100" w:firstLine="210"/>
        <w:jc w:val="center"/>
        <w:rPr>
          <w:rFonts w:asciiTheme="majorEastAsia" w:eastAsiaTheme="majorEastAsia" w:hAnsiTheme="majorEastAsia"/>
        </w:rPr>
      </w:pPr>
      <w:r>
        <w:rPr>
          <w:rFonts w:asciiTheme="majorEastAsia" w:eastAsiaTheme="majorEastAsia" w:hAnsiTheme="majorEastAsia" w:hint="eastAsia"/>
        </w:rPr>
        <w:t>図３-</w:t>
      </w:r>
      <w:r w:rsidR="000C2031">
        <w:rPr>
          <w:rFonts w:asciiTheme="majorEastAsia" w:eastAsiaTheme="majorEastAsia" w:hAnsiTheme="majorEastAsia" w:hint="eastAsia"/>
        </w:rPr>
        <w:t>２</w:t>
      </w:r>
      <w:r>
        <w:rPr>
          <w:rFonts w:asciiTheme="majorEastAsia" w:eastAsiaTheme="majorEastAsia" w:hAnsiTheme="majorEastAsia" w:hint="eastAsia"/>
        </w:rPr>
        <w:t xml:space="preserve">　</w:t>
      </w:r>
      <w:r w:rsidRPr="00C40688">
        <w:rPr>
          <w:rFonts w:asciiTheme="majorEastAsia" w:eastAsiaTheme="majorEastAsia" w:hAnsiTheme="majorEastAsia" w:hint="eastAsia"/>
        </w:rPr>
        <w:t xml:space="preserve"> </w:t>
      </w:r>
      <w:r>
        <w:rPr>
          <w:rFonts w:asciiTheme="majorEastAsia" w:eastAsiaTheme="majorEastAsia" w:hAnsiTheme="majorEastAsia" w:hint="eastAsia"/>
        </w:rPr>
        <w:t>男女別</w:t>
      </w:r>
      <w:r w:rsidR="00CB69D3">
        <w:rPr>
          <w:rFonts w:asciiTheme="majorEastAsia" w:eastAsiaTheme="majorEastAsia" w:hAnsiTheme="majorEastAsia" w:hint="eastAsia"/>
        </w:rPr>
        <w:t>，</w:t>
      </w:r>
      <w:r>
        <w:rPr>
          <w:rFonts w:asciiTheme="majorEastAsia" w:eastAsiaTheme="majorEastAsia" w:hAnsiTheme="majorEastAsia" w:hint="eastAsia"/>
        </w:rPr>
        <w:t>家事関連時間の推移（平成８</w:t>
      </w:r>
      <w:r w:rsidR="00726975">
        <w:rPr>
          <w:rFonts w:asciiTheme="majorEastAsia" w:eastAsiaTheme="majorEastAsia" w:hAnsiTheme="majorEastAsia" w:hint="eastAsia"/>
        </w:rPr>
        <w:t>年</w:t>
      </w:r>
      <w:r>
        <w:rPr>
          <w:rFonts w:asciiTheme="majorEastAsia" w:eastAsiaTheme="majorEastAsia" w:hAnsiTheme="majorEastAsia" w:hint="eastAsia"/>
        </w:rPr>
        <w:t>～28年）-週全体</w:t>
      </w:r>
      <w:r w:rsidR="00703B5C">
        <w:rPr>
          <w:rFonts w:asciiTheme="majorEastAsia" w:eastAsiaTheme="majorEastAsia" w:hAnsiTheme="majorEastAsia" w:hint="eastAsia"/>
        </w:rPr>
        <w:t>平均</w:t>
      </w:r>
    </w:p>
    <w:p w:rsidR="00F4523D" w:rsidRDefault="00171815" w:rsidP="00520531">
      <w:pPr>
        <w:ind w:firstLineChars="100" w:firstLine="210"/>
        <w:jc w:val="center"/>
        <w:rPr>
          <w:rFonts w:asciiTheme="majorEastAsia" w:eastAsiaTheme="majorEastAsia" w:hAnsiTheme="majorEastAsia"/>
        </w:rPr>
      </w:pPr>
      <w:r>
        <w:rPr>
          <w:rFonts w:asciiTheme="majorEastAsia" w:eastAsiaTheme="majorEastAsia" w:hAnsiTheme="majorEastAsia"/>
          <w:noProof/>
        </w:rPr>
        <w:lastRenderedPageBreak/>
        <w:drawing>
          <wp:inline distT="0" distB="0" distL="0" distR="0" wp14:anchorId="22266C03" wp14:editId="370A748D">
            <wp:extent cx="4572000" cy="3303905"/>
            <wp:effectExtent l="0" t="0" r="0" b="0"/>
            <wp:docPr id="175" name="図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4572000" cy="3303905"/>
                    </a:xfrm>
                    <a:prstGeom prst="rect">
                      <a:avLst/>
                    </a:prstGeom>
                    <a:noFill/>
                    <a:ln>
                      <a:noFill/>
                    </a:ln>
                  </pic:spPr>
                </pic:pic>
              </a:graphicData>
            </a:graphic>
          </wp:inline>
        </w:drawing>
      </w:r>
    </w:p>
    <w:p w:rsidR="0065216E" w:rsidRDefault="0065216E">
      <w:pPr>
        <w:widowControl/>
        <w:jc w:val="left"/>
        <w:rPr>
          <w:rFonts w:asciiTheme="majorEastAsia" w:eastAsiaTheme="majorEastAsia" w:hAnsiTheme="majorEastAsia"/>
        </w:rPr>
      </w:pPr>
      <w:r>
        <w:rPr>
          <w:rFonts w:asciiTheme="majorEastAsia" w:eastAsiaTheme="majorEastAsia" w:hAnsiTheme="majorEastAsia"/>
        </w:rPr>
        <w:br w:type="page"/>
      </w:r>
    </w:p>
    <w:p w:rsidR="00C40688" w:rsidRDefault="0019284F" w:rsidP="0019284F">
      <w:pPr>
        <w:ind w:left="630" w:hangingChars="300" w:hanging="630"/>
        <w:jc w:val="left"/>
        <w:rPr>
          <w:rFonts w:asciiTheme="majorEastAsia" w:eastAsiaTheme="majorEastAsia" w:hAnsiTheme="majorEastAsia"/>
        </w:rPr>
      </w:pPr>
      <w:r>
        <w:rPr>
          <w:rFonts w:asciiTheme="majorEastAsia" w:eastAsiaTheme="majorEastAsia" w:hAnsiTheme="majorEastAsia" w:hint="eastAsia"/>
        </w:rPr>
        <w:lastRenderedPageBreak/>
        <w:t>（４）</w:t>
      </w:r>
      <w:r w:rsidR="00C40688">
        <w:rPr>
          <w:rFonts w:asciiTheme="majorEastAsia" w:eastAsiaTheme="majorEastAsia" w:hAnsiTheme="majorEastAsia" w:hint="eastAsia"/>
        </w:rPr>
        <w:t>６歳未満の子供のいる世帯（夫婦と子供の世帯）の夫と妻（</w:t>
      </w:r>
      <w:r w:rsidR="00A22D89">
        <w:rPr>
          <w:rFonts w:asciiTheme="majorEastAsia" w:eastAsiaTheme="majorEastAsia" w:hAnsiTheme="majorEastAsia" w:hint="eastAsia"/>
        </w:rPr>
        <w:t>夫婦とも</w:t>
      </w:r>
      <w:r w:rsidR="00C40688">
        <w:rPr>
          <w:rFonts w:asciiTheme="majorEastAsia" w:eastAsiaTheme="majorEastAsia" w:hAnsiTheme="majorEastAsia" w:hint="eastAsia"/>
        </w:rPr>
        <w:t>15歳以上。）について家事関連の時間をみると</w:t>
      </w:r>
      <w:r w:rsidR="00CB69D3">
        <w:rPr>
          <w:rFonts w:asciiTheme="majorEastAsia" w:eastAsiaTheme="majorEastAsia" w:hAnsiTheme="majorEastAsia" w:hint="eastAsia"/>
        </w:rPr>
        <w:t>，</w:t>
      </w:r>
      <w:r w:rsidR="00C40688">
        <w:rPr>
          <w:rFonts w:asciiTheme="majorEastAsia" w:eastAsiaTheme="majorEastAsia" w:hAnsiTheme="majorEastAsia" w:hint="eastAsia"/>
        </w:rPr>
        <w:t>夫は１時間25分で妻は７時間25</w:t>
      </w:r>
      <w:r>
        <w:rPr>
          <w:rFonts w:asciiTheme="majorEastAsia" w:eastAsiaTheme="majorEastAsia" w:hAnsiTheme="majorEastAsia" w:hint="eastAsia"/>
        </w:rPr>
        <w:t>分となっている。</w:t>
      </w:r>
    </w:p>
    <w:p w:rsidR="00C40688" w:rsidRPr="00EA023C" w:rsidRDefault="00C40688" w:rsidP="0019284F">
      <w:pPr>
        <w:ind w:leftChars="300" w:left="630"/>
        <w:jc w:val="left"/>
        <w:rPr>
          <w:rFonts w:asciiTheme="majorEastAsia" w:eastAsiaTheme="majorEastAsia" w:hAnsiTheme="majorEastAsia"/>
        </w:rPr>
      </w:pPr>
      <w:r>
        <w:rPr>
          <w:rFonts w:asciiTheme="majorEastAsia" w:eastAsiaTheme="majorEastAsia" w:hAnsiTheme="majorEastAsia" w:hint="eastAsia"/>
        </w:rPr>
        <w:t>家事関連の時間の内訳について平成23年と比べると</w:t>
      </w:r>
      <w:r w:rsidR="00CB69D3">
        <w:rPr>
          <w:rFonts w:asciiTheme="majorEastAsia" w:eastAsiaTheme="majorEastAsia" w:hAnsiTheme="majorEastAsia" w:hint="eastAsia"/>
        </w:rPr>
        <w:t>，</w:t>
      </w:r>
      <w:r>
        <w:rPr>
          <w:rFonts w:asciiTheme="majorEastAsia" w:eastAsiaTheme="majorEastAsia" w:hAnsiTheme="majorEastAsia" w:hint="eastAsia"/>
        </w:rPr>
        <w:t>夫は「育児」の時間が29分増加となっている。妻は「育児」の時間が２分増加する一方</w:t>
      </w:r>
      <w:r w:rsidR="00CB69D3">
        <w:rPr>
          <w:rFonts w:asciiTheme="majorEastAsia" w:eastAsiaTheme="majorEastAsia" w:hAnsiTheme="majorEastAsia" w:hint="eastAsia"/>
        </w:rPr>
        <w:t>，</w:t>
      </w:r>
      <w:r>
        <w:rPr>
          <w:rFonts w:asciiTheme="majorEastAsia" w:eastAsiaTheme="majorEastAsia" w:hAnsiTheme="majorEastAsia" w:hint="eastAsia"/>
        </w:rPr>
        <w:t>「家事」の時間が27分の減少</w:t>
      </w:r>
      <w:r w:rsidR="00CB69D3">
        <w:rPr>
          <w:rFonts w:asciiTheme="majorEastAsia" w:eastAsiaTheme="majorEastAsia" w:hAnsiTheme="majorEastAsia" w:hint="eastAsia"/>
        </w:rPr>
        <w:t>，</w:t>
      </w:r>
      <w:r>
        <w:rPr>
          <w:rFonts w:asciiTheme="majorEastAsia" w:eastAsiaTheme="majorEastAsia" w:hAnsiTheme="majorEastAsia" w:hint="eastAsia"/>
        </w:rPr>
        <w:t>「買い物」の時間が９分の減少となっている。</w:t>
      </w:r>
    </w:p>
    <w:p w:rsidR="00C40688" w:rsidRPr="00C40688" w:rsidRDefault="00C40688" w:rsidP="00F4523D">
      <w:pPr>
        <w:ind w:firstLineChars="100" w:firstLine="210"/>
        <w:jc w:val="left"/>
        <w:rPr>
          <w:rFonts w:asciiTheme="majorEastAsia" w:eastAsiaTheme="majorEastAsia" w:hAnsiTheme="majorEastAsia"/>
        </w:rPr>
      </w:pPr>
    </w:p>
    <w:p w:rsidR="00D35AB1" w:rsidRDefault="00C40688" w:rsidP="00703B5C">
      <w:pPr>
        <w:jc w:val="left"/>
        <w:rPr>
          <w:rFonts w:asciiTheme="majorEastAsia" w:eastAsiaTheme="majorEastAsia" w:hAnsiTheme="majorEastAsia"/>
        </w:rPr>
      </w:pPr>
      <w:r>
        <w:rPr>
          <w:rFonts w:asciiTheme="majorEastAsia" w:eastAsiaTheme="majorEastAsia" w:hAnsiTheme="majorEastAsia" w:hint="eastAsia"/>
        </w:rPr>
        <w:t>図３-</w:t>
      </w:r>
      <w:r w:rsidR="000C2031">
        <w:rPr>
          <w:rFonts w:asciiTheme="majorEastAsia" w:eastAsiaTheme="majorEastAsia" w:hAnsiTheme="majorEastAsia" w:hint="eastAsia"/>
        </w:rPr>
        <w:t>３</w:t>
      </w:r>
      <w:r w:rsidR="00703B5C">
        <w:rPr>
          <w:rFonts w:asciiTheme="majorEastAsia" w:eastAsiaTheme="majorEastAsia" w:hAnsiTheme="majorEastAsia" w:hint="eastAsia"/>
        </w:rPr>
        <w:t xml:space="preserve">　６歳未満の子供を持つ夫・妻の家事関連時間の比率</w:t>
      </w:r>
      <w:r>
        <w:rPr>
          <w:rFonts w:asciiTheme="majorEastAsia" w:eastAsiaTheme="majorEastAsia" w:hAnsiTheme="majorEastAsia" w:hint="eastAsia"/>
        </w:rPr>
        <w:t>（平成23</w:t>
      </w:r>
      <w:r w:rsidR="00726975">
        <w:rPr>
          <w:rFonts w:asciiTheme="majorEastAsia" w:eastAsiaTheme="majorEastAsia" w:hAnsiTheme="majorEastAsia" w:hint="eastAsia"/>
        </w:rPr>
        <w:t>年</w:t>
      </w:r>
      <w:r w:rsidR="00CB69D3">
        <w:rPr>
          <w:rFonts w:asciiTheme="majorEastAsia" w:eastAsiaTheme="majorEastAsia" w:hAnsiTheme="majorEastAsia" w:hint="eastAsia"/>
        </w:rPr>
        <w:t>，</w:t>
      </w:r>
      <w:r>
        <w:rPr>
          <w:rFonts w:asciiTheme="majorEastAsia" w:eastAsiaTheme="majorEastAsia" w:hAnsiTheme="majorEastAsia" w:hint="eastAsia"/>
        </w:rPr>
        <w:t>28年）-</w:t>
      </w:r>
      <w:r w:rsidR="00AF2830">
        <w:rPr>
          <w:rFonts w:asciiTheme="majorEastAsia" w:eastAsiaTheme="majorEastAsia" w:hAnsiTheme="majorEastAsia" w:hint="eastAsia"/>
        </w:rPr>
        <w:t>週全体平均</w:t>
      </w:r>
      <w:r w:rsidR="00000B08">
        <w:rPr>
          <w:rFonts w:asciiTheme="majorEastAsia" w:eastAsiaTheme="majorEastAsia" w:hAnsiTheme="majorEastAsia" w:hint="eastAsia"/>
        </w:rPr>
        <w:t>，夫婦とも15歳以上</w:t>
      </w:r>
    </w:p>
    <w:p w:rsidR="00D35AB1" w:rsidRDefault="00AF2830" w:rsidP="00F4523D">
      <w:pPr>
        <w:ind w:firstLineChars="100" w:firstLine="210"/>
        <w:jc w:val="left"/>
        <w:rPr>
          <w:rFonts w:asciiTheme="majorEastAsia" w:eastAsiaTheme="majorEastAsia" w:hAnsiTheme="majorEastAsia"/>
        </w:rPr>
      </w:pPr>
      <w:r>
        <w:rPr>
          <w:rFonts w:asciiTheme="majorEastAsia" w:eastAsiaTheme="majorEastAsia" w:hAnsiTheme="majorEastAsia" w:hint="eastAsia"/>
        </w:rPr>
        <w:t>【夫】</w:t>
      </w:r>
    </w:p>
    <w:p w:rsidR="00F4523D" w:rsidRDefault="0016028E" w:rsidP="00060F44">
      <w:pPr>
        <w:ind w:firstLineChars="100" w:firstLine="210"/>
        <w:jc w:val="center"/>
        <w:rPr>
          <w:rFonts w:asciiTheme="majorEastAsia" w:eastAsiaTheme="majorEastAsia" w:hAnsiTheme="majorEastAsia"/>
        </w:rPr>
      </w:pPr>
      <w:r>
        <w:rPr>
          <w:rFonts w:asciiTheme="majorEastAsia" w:eastAsiaTheme="majorEastAsia" w:hAnsiTheme="majorEastAsia"/>
          <w:noProof/>
        </w:rPr>
        <w:drawing>
          <wp:inline distT="0" distB="0" distL="0" distR="0" wp14:anchorId="27260750" wp14:editId="78F3437A">
            <wp:extent cx="5759450" cy="2319429"/>
            <wp:effectExtent l="0" t="0" r="0" b="508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5759450" cy="2319429"/>
                    </a:xfrm>
                    <a:prstGeom prst="rect">
                      <a:avLst/>
                    </a:prstGeom>
                    <a:noFill/>
                    <a:ln>
                      <a:noFill/>
                    </a:ln>
                  </pic:spPr>
                </pic:pic>
              </a:graphicData>
            </a:graphic>
          </wp:inline>
        </w:drawing>
      </w:r>
    </w:p>
    <w:p w:rsidR="008F637B" w:rsidRDefault="00AF2830" w:rsidP="00AB0E70">
      <w:pPr>
        <w:ind w:firstLineChars="100" w:firstLine="210"/>
        <w:jc w:val="left"/>
        <w:rPr>
          <w:rFonts w:asciiTheme="majorEastAsia" w:eastAsiaTheme="majorEastAsia" w:hAnsiTheme="majorEastAsia"/>
        </w:rPr>
      </w:pPr>
      <w:r>
        <w:rPr>
          <w:rFonts w:asciiTheme="majorEastAsia" w:eastAsiaTheme="majorEastAsia" w:hAnsiTheme="majorEastAsia" w:hint="eastAsia"/>
        </w:rPr>
        <w:t>【妻】</w:t>
      </w:r>
    </w:p>
    <w:p w:rsidR="008F637B" w:rsidRDefault="0016028E" w:rsidP="00060F44">
      <w:pPr>
        <w:ind w:firstLineChars="100" w:firstLine="210"/>
        <w:jc w:val="center"/>
        <w:rPr>
          <w:rFonts w:asciiTheme="majorEastAsia" w:eastAsiaTheme="majorEastAsia" w:hAnsiTheme="majorEastAsia"/>
        </w:rPr>
      </w:pPr>
      <w:r>
        <w:rPr>
          <w:rFonts w:asciiTheme="majorEastAsia" w:eastAsiaTheme="majorEastAsia" w:hAnsiTheme="majorEastAsia"/>
          <w:noProof/>
        </w:rPr>
        <w:lastRenderedPageBreak/>
        <w:drawing>
          <wp:inline distT="0" distB="0" distL="0" distR="0" wp14:anchorId="2770A119" wp14:editId="26E106A3">
            <wp:extent cx="5759450" cy="2203907"/>
            <wp:effectExtent l="0" t="0" r="0" b="635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5759450" cy="2203907"/>
                    </a:xfrm>
                    <a:prstGeom prst="rect">
                      <a:avLst/>
                    </a:prstGeom>
                    <a:noFill/>
                    <a:ln>
                      <a:noFill/>
                    </a:ln>
                  </pic:spPr>
                </pic:pic>
              </a:graphicData>
            </a:graphic>
          </wp:inline>
        </w:drawing>
      </w:r>
    </w:p>
    <w:p w:rsidR="00C40688" w:rsidRDefault="00C40688" w:rsidP="003D4D4C">
      <w:pPr>
        <w:jc w:val="left"/>
        <w:rPr>
          <w:rFonts w:asciiTheme="majorEastAsia" w:eastAsiaTheme="majorEastAsia" w:hAnsiTheme="majorEastAsia"/>
        </w:rPr>
      </w:pPr>
    </w:p>
    <w:p w:rsidR="00C40688" w:rsidRDefault="00C40688" w:rsidP="00586A50">
      <w:pPr>
        <w:jc w:val="left"/>
        <w:rPr>
          <w:rFonts w:asciiTheme="majorEastAsia" w:eastAsiaTheme="majorEastAsia" w:hAnsiTheme="majorEastAsia"/>
        </w:rPr>
      </w:pPr>
      <w:r>
        <w:rPr>
          <w:rFonts w:asciiTheme="majorEastAsia" w:eastAsiaTheme="majorEastAsia" w:hAnsiTheme="majorEastAsia" w:hint="eastAsia"/>
        </w:rPr>
        <w:t>表３-</w:t>
      </w:r>
      <w:r w:rsidR="000C2031">
        <w:rPr>
          <w:rFonts w:asciiTheme="majorEastAsia" w:eastAsiaTheme="majorEastAsia" w:hAnsiTheme="majorEastAsia" w:hint="eastAsia"/>
        </w:rPr>
        <w:t>３</w:t>
      </w:r>
      <w:r>
        <w:rPr>
          <w:rFonts w:asciiTheme="majorEastAsia" w:eastAsiaTheme="majorEastAsia" w:hAnsiTheme="majorEastAsia" w:hint="eastAsia"/>
        </w:rPr>
        <w:t xml:space="preserve">　６歳未満の子供を持つ夫・妻</w:t>
      </w:r>
      <w:r w:rsidR="005F4C90">
        <w:rPr>
          <w:rFonts w:asciiTheme="majorEastAsia" w:eastAsiaTheme="majorEastAsia" w:hAnsiTheme="majorEastAsia" w:hint="eastAsia"/>
        </w:rPr>
        <w:t>（夫婦と子供の世帯）</w:t>
      </w:r>
      <w:r>
        <w:rPr>
          <w:rFonts w:asciiTheme="majorEastAsia" w:eastAsiaTheme="majorEastAsia" w:hAnsiTheme="majorEastAsia" w:hint="eastAsia"/>
        </w:rPr>
        <w:t>の家事関連時間の内訳（平成23</w:t>
      </w:r>
      <w:r w:rsidR="00726975">
        <w:rPr>
          <w:rFonts w:asciiTheme="majorEastAsia" w:eastAsiaTheme="majorEastAsia" w:hAnsiTheme="majorEastAsia" w:hint="eastAsia"/>
        </w:rPr>
        <w:t>年</w:t>
      </w:r>
      <w:r w:rsidR="00CB69D3">
        <w:rPr>
          <w:rFonts w:asciiTheme="majorEastAsia" w:eastAsiaTheme="majorEastAsia" w:hAnsiTheme="majorEastAsia" w:hint="eastAsia"/>
        </w:rPr>
        <w:t>，</w:t>
      </w:r>
      <w:r>
        <w:rPr>
          <w:rFonts w:asciiTheme="majorEastAsia" w:eastAsiaTheme="majorEastAsia" w:hAnsiTheme="majorEastAsia" w:hint="eastAsia"/>
        </w:rPr>
        <w:t>28年）-</w:t>
      </w:r>
      <w:r w:rsidR="00AF2830">
        <w:rPr>
          <w:rFonts w:asciiTheme="majorEastAsia" w:eastAsiaTheme="majorEastAsia" w:hAnsiTheme="majorEastAsia" w:hint="eastAsia"/>
        </w:rPr>
        <w:t>週全体平均</w:t>
      </w:r>
      <w:r w:rsidR="00000B08">
        <w:rPr>
          <w:rFonts w:asciiTheme="majorEastAsia" w:eastAsiaTheme="majorEastAsia" w:hAnsiTheme="majorEastAsia" w:hint="eastAsia"/>
        </w:rPr>
        <w:t>，夫婦とも15歳以上</w:t>
      </w:r>
    </w:p>
    <w:p w:rsidR="00C40688" w:rsidRPr="00C40688" w:rsidRDefault="00C40688" w:rsidP="003D4D4C">
      <w:pPr>
        <w:jc w:val="left"/>
        <w:rPr>
          <w:rFonts w:asciiTheme="majorEastAsia" w:eastAsiaTheme="majorEastAsia" w:hAnsiTheme="majorEastAsia"/>
        </w:rPr>
      </w:pPr>
    </w:p>
    <w:p w:rsidR="009B41E0" w:rsidRPr="008E0986" w:rsidRDefault="007704FF" w:rsidP="00EA023C">
      <w:pPr>
        <w:jc w:val="center"/>
        <w:rPr>
          <w:rFonts w:asciiTheme="majorEastAsia" w:eastAsiaTheme="majorEastAsia" w:hAnsiTheme="majorEastAsia"/>
        </w:rPr>
      </w:pPr>
      <w:r>
        <w:rPr>
          <w:rFonts w:asciiTheme="majorEastAsia" w:eastAsiaTheme="majorEastAsia" w:hAnsiTheme="majorEastAsia"/>
          <w:noProof/>
        </w:rPr>
        <w:drawing>
          <wp:inline distT="0" distB="0" distL="0" distR="0" wp14:anchorId="21C86ACA" wp14:editId="20B59D7A">
            <wp:extent cx="4770120" cy="125920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4770120" cy="1259205"/>
                    </a:xfrm>
                    <a:prstGeom prst="rect">
                      <a:avLst/>
                    </a:prstGeom>
                    <a:noFill/>
                    <a:ln>
                      <a:noFill/>
                    </a:ln>
                  </pic:spPr>
                </pic:pic>
              </a:graphicData>
            </a:graphic>
          </wp:inline>
        </w:drawing>
      </w:r>
    </w:p>
    <w:p w:rsidR="003D4185" w:rsidRDefault="003D4185">
      <w:pPr>
        <w:widowControl/>
        <w:jc w:val="left"/>
        <w:rPr>
          <w:rFonts w:asciiTheme="majorEastAsia" w:eastAsiaTheme="majorEastAsia" w:hAnsiTheme="majorEastAsia"/>
        </w:rPr>
      </w:pPr>
      <w:r>
        <w:rPr>
          <w:rFonts w:asciiTheme="majorEastAsia" w:eastAsiaTheme="majorEastAsia" w:hAnsiTheme="majorEastAsia"/>
        </w:rPr>
        <w:br w:type="page"/>
      </w:r>
    </w:p>
    <w:p w:rsidR="00813BB4" w:rsidRDefault="0019284F" w:rsidP="00586A50">
      <w:pPr>
        <w:ind w:left="630" w:hangingChars="300" w:hanging="630"/>
        <w:jc w:val="left"/>
        <w:rPr>
          <w:rFonts w:asciiTheme="majorEastAsia" w:eastAsiaTheme="majorEastAsia" w:hAnsiTheme="majorEastAsia"/>
        </w:rPr>
      </w:pPr>
      <w:r>
        <w:rPr>
          <w:rFonts w:asciiTheme="majorEastAsia" w:eastAsiaTheme="majorEastAsia" w:hAnsiTheme="majorEastAsia" w:hint="eastAsia"/>
        </w:rPr>
        <w:lastRenderedPageBreak/>
        <w:t>（５）</w:t>
      </w:r>
      <w:r w:rsidR="00FA028E">
        <w:rPr>
          <w:rFonts w:asciiTheme="majorEastAsia" w:eastAsiaTheme="majorEastAsia" w:hAnsiTheme="majorEastAsia" w:hint="eastAsia"/>
        </w:rPr>
        <w:t>子供がいる世帯（夫婦と子供の世帯，</w:t>
      </w:r>
      <w:r w:rsidR="00A22D89">
        <w:rPr>
          <w:rFonts w:asciiTheme="majorEastAsia" w:eastAsiaTheme="majorEastAsia" w:hAnsiTheme="majorEastAsia" w:hint="eastAsia"/>
        </w:rPr>
        <w:t>夫婦とも15歳以上。</w:t>
      </w:r>
      <w:r w:rsidR="00586A50">
        <w:rPr>
          <w:rFonts w:asciiTheme="majorEastAsia" w:eastAsiaTheme="majorEastAsia" w:hAnsiTheme="majorEastAsia" w:hint="eastAsia"/>
        </w:rPr>
        <w:t>）</w:t>
      </w:r>
      <w:r w:rsidR="00813BB4">
        <w:rPr>
          <w:rFonts w:asciiTheme="majorEastAsia" w:eastAsiaTheme="majorEastAsia" w:hAnsiTheme="majorEastAsia" w:hint="eastAsia"/>
        </w:rPr>
        <w:t>のうち</w:t>
      </w:r>
      <w:r w:rsidR="00CB69D3">
        <w:rPr>
          <w:rFonts w:asciiTheme="majorEastAsia" w:eastAsiaTheme="majorEastAsia" w:hAnsiTheme="majorEastAsia" w:hint="eastAsia"/>
        </w:rPr>
        <w:t>，</w:t>
      </w:r>
      <w:r w:rsidR="00813BB4">
        <w:rPr>
          <w:rFonts w:asciiTheme="majorEastAsia" w:eastAsiaTheme="majorEastAsia" w:hAnsiTheme="majorEastAsia" w:hint="eastAsia"/>
        </w:rPr>
        <w:t>「共働き世帯」及び「夫が有業で妻が無業の世帯」についてみると、平成23年に比べ夫の家事関連時間は「共働き世帯」で22分の増加</w:t>
      </w:r>
      <w:r w:rsidR="00CB69D3">
        <w:rPr>
          <w:rFonts w:asciiTheme="majorEastAsia" w:eastAsiaTheme="majorEastAsia" w:hAnsiTheme="majorEastAsia" w:hint="eastAsia"/>
        </w:rPr>
        <w:t>，</w:t>
      </w:r>
      <w:r w:rsidR="00813BB4" w:rsidRPr="00813BB4">
        <w:rPr>
          <w:rFonts w:asciiTheme="majorEastAsia" w:eastAsiaTheme="majorEastAsia" w:hAnsiTheme="majorEastAsia" w:hint="eastAsia"/>
        </w:rPr>
        <w:t xml:space="preserve"> </w:t>
      </w:r>
      <w:r w:rsidR="00813BB4">
        <w:rPr>
          <w:rFonts w:asciiTheme="majorEastAsia" w:eastAsiaTheme="majorEastAsia" w:hAnsiTheme="majorEastAsia" w:hint="eastAsia"/>
        </w:rPr>
        <w:t>「夫が有業で妻が無業の世帯」で16分の減少となっている。</w:t>
      </w:r>
    </w:p>
    <w:p w:rsidR="00813BB4" w:rsidRDefault="00813BB4" w:rsidP="0019284F">
      <w:pPr>
        <w:ind w:left="630" w:hangingChars="300" w:hanging="630"/>
        <w:jc w:val="left"/>
        <w:rPr>
          <w:rFonts w:asciiTheme="majorEastAsia" w:eastAsiaTheme="majorEastAsia" w:hAnsiTheme="majorEastAsia"/>
        </w:rPr>
      </w:pPr>
      <w:r>
        <w:rPr>
          <w:rFonts w:asciiTheme="majorEastAsia" w:eastAsiaTheme="majorEastAsia" w:hAnsiTheme="majorEastAsia" w:hint="eastAsia"/>
        </w:rPr>
        <w:t xml:space="preserve">　</w:t>
      </w:r>
      <w:r w:rsidR="0019284F">
        <w:rPr>
          <w:rFonts w:asciiTheme="majorEastAsia" w:eastAsiaTheme="majorEastAsia" w:hAnsiTheme="majorEastAsia" w:hint="eastAsia"/>
        </w:rPr>
        <w:t xml:space="preserve">　　</w:t>
      </w:r>
      <w:r>
        <w:rPr>
          <w:rFonts w:asciiTheme="majorEastAsia" w:eastAsiaTheme="majorEastAsia" w:hAnsiTheme="majorEastAsia" w:hint="eastAsia"/>
        </w:rPr>
        <w:t>一方</w:t>
      </w:r>
      <w:r w:rsidR="00CB69D3">
        <w:rPr>
          <w:rFonts w:asciiTheme="majorEastAsia" w:eastAsiaTheme="majorEastAsia" w:hAnsiTheme="majorEastAsia" w:hint="eastAsia"/>
        </w:rPr>
        <w:t>，</w:t>
      </w:r>
      <w:r>
        <w:rPr>
          <w:rFonts w:asciiTheme="majorEastAsia" w:eastAsiaTheme="majorEastAsia" w:hAnsiTheme="majorEastAsia" w:hint="eastAsia"/>
        </w:rPr>
        <w:t>平成23年に比べ</w:t>
      </w:r>
      <w:r w:rsidR="00CB69D3">
        <w:rPr>
          <w:rFonts w:asciiTheme="majorEastAsia" w:eastAsiaTheme="majorEastAsia" w:hAnsiTheme="majorEastAsia" w:hint="eastAsia"/>
        </w:rPr>
        <w:t>，</w:t>
      </w:r>
      <w:r w:rsidR="0002154F">
        <w:rPr>
          <w:rFonts w:asciiTheme="majorEastAsia" w:eastAsiaTheme="majorEastAsia" w:hAnsiTheme="majorEastAsia" w:hint="eastAsia"/>
        </w:rPr>
        <w:t>妻の家事関連時間は「共働き世帯」で３分の増加</w:t>
      </w:r>
      <w:r w:rsidR="00CB69D3">
        <w:rPr>
          <w:rFonts w:asciiTheme="majorEastAsia" w:eastAsiaTheme="majorEastAsia" w:hAnsiTheme="majorEastAsia" w:hint="eastAsia"/>
        </w:rPr>
        <w:t>，</w:t>
      </w:r>
      <w:r w:rsidR="0002154F" w:rsidRPr="00813BB4">
        <w:rPr>
          <w:rFonts w:asciiTheme="majorEastAsia" w:eastAsiaTheme="majorEastAsia" w:hAnsiTheme="majorEastAsia" w:hint="eastAsia"/>
        </w:rPr>
        <w:t xml:space="preserve"> </w:t>
      </w:r>
      <w:r w:rsidR="0002154F">
        <w:rPr>
          <w:rFonts w:asciiTheme="majorEastAsia" w:eastAsiaTheme="majorEastAsia" w:hAnsiTheme="majorEastAsia" w:hint="eastAsia"/>
        </w:rPr>
        <w:t>「夫が有業で妻が無業の世帯」で５分の減少となっている。</w:t>
      </w:r>
    </w:p>
    <w:p w:rsidR="008F637B" w:rsidRDefault="008F637B" w:rsidP="003D4D4C">
      <w:pPr>
        <w:jc w:val="left"/>
        <w:rPr>
          <w:rFonts w:asciiTheme="majorEastAsia" w:eastAsiaTheme="majorEastAsia" w:hAnsiTheme="majorEastAsia"/>
        </w:rPr>
      </w:pPr>
    </w:p>
    <w:p w:rsidR="0060654E" w:rsidRDefault="00C40688" w:rsidP="003C5798">
      <w:pPr>
        <w:jc w:val="left"/>
        <w:rPr>
          <w:rFonts w:asciiTheme="majorEastAsia" w:eastAsiaTheme="majorEastAsia" w:hAnsiTheme="majorEastAsia"/>
        </w:rPr>
      </w:pPr>
      <w:r>
        <w:rPr>
          <w:rFonts w:asciiTheme="majorEastAsia" w:eastAsiaTheme="majorEastAsia" w:hAnsiTheme="majorEastAsia" w:hint="eastAsia"/>
        </w:rPr>
        <w:t>表３-</w:t>
      </w:r>
      <w:r w:rsidR="000C2031">
        <w:rPr>
          <w:rFonts w:asciiTheme="majorEastAsia" w:eastAsiaTheme="majorEastAsia" w:hAnsiTheme="majorEastAsia" w:hint="eastAsia"/>
        </w:rPr>
        <w:t>４</w:t>
      </w:r>
      <w:r>
        <w:rPr>
          <w:rFonts w:asciiTheme="majorEastAsia" w:eastAsiaTheme="majorEastAsia" w:hAnsiTheme="majorEastAsia" w:hint="eastAsia"/>
        </w:rPr>
        <w:t xml:space="preserve">　共働きか否か</w:t>
      </w:r>
      <w:r w:rsidR="00CB69D3">
        <w:rPr>
          <w:rFonts w:asciiTheme="majorEastAsia" w:eastAsiaTheme="majorEastAsia" w:hAnsiTheme="majorEastAsia" w:hint="eastAsia"/>
        </w:rPr>
        <w:t>，</w:t>
      </w:r>
      <w:r>
        <w:rPr>
          <w:rFonts w:asciiTheme="majorEastAsia" w:eastAsiaTheme="majorEastAsia" w:hAnsiTheme="majorEastAsia" w:hint="eastAsia"/>
        </w:rPr>
        <w:t>行動の種類</w:t>
      </w:r>
      <w:r w:rsidR="0060654E">
        <w:rPr>
          <w:rFonts w:asciiTheme="majorEastAsia" w:eastAsiaTheme="majorEastAsia" w:hAnsiTheme="majorEastAsia" w:hint="eastAsia"/>
        </w:rPr>
        <w:t>別</w:t>
      </w:r>
      <w:r w:rsidR="003C5798">
        <w:rPr>
          <w:rFonts w:asciiTheme="majorEastAsia" w:eastAsiaTheme="majorEastAsia" w:hAnsiTheme="majorEastAsia" w:hint="eastAsia"/>
        </w:rPr>
        <w:t>夫婦と子供の世帯の</w:t>
      </w:r>
      <w:r w:rsidR="0060654E">
        <w:rPr>
          <w:rFonts w:asciiTheme="majorEastAsia" w:eastAsiaTheme="majorEastAsia" w:hAnsiTheme="majorEastAsia" w:hint="eastAsia"/>
        </w:rPr>
        <w:t>生活時間（平成８</w:t>
      </w:r>
      <w:r w:rsidR="00726975">
        <w:rPr>
          <w:rFonts w:asciiTheme="majorEastAsia" w:eastAsiaTheme="majorEastAsia" w:hAnsiTheme="majorEastAsia" w:hint="eastAsia"/>
        </w:rPr>
        <w:t>年</w:t>
      </w:r>
      <w:r w:rsidR="0060654E">
        <w:rPr>
          <w:rFonts w:asciiTheme="majorEastAsia" w:eastAsiaTheme="majorEastAsia" w:hAnsiTheme="majorEastAsia" w:hint="eastAsia"/>
        </w:rPr>
        <w:t>～28年）-</w:t>
      </w:r>
      <w:r w:rsidR="00AF2830">
        <w:rPr>
          <w:rFonts w:asciiTheme="majorEastAsia" w:eastAsiaTheme="majorEastAsia" w:hAnsiTheme="majorEastAsia" w:hint="eastAsia"/>
        </w:rPr>
        <w:t>週全体平均</w:t>
      </w:r>
      <w:r w:rsidR="00000B08">
        <w:rPr>
          <w:rFonts w:asciiTheme="majorEastAsia" w:eastAsiaTheme="majorEastAsia" w:hAnsiTheme="majorEastAsia" w:hint="eastAsia"/>
        </w:rPr>
        <w:t>，夫婦とも15歳以上</w:t>
      </w:r>
    </w:p>
    <w:p w:rsidR="008F637B" w:rsidRDefault="00463C70" w:rsidP="00813BB4">
      <w:pPr>
        <w:jc w:val="center"/>
        <w:rPr>
          <w:rFonts w:asciiTheme="majorEastAsia" w:eastAsiaTheme="majorEastAsia" w:hAnsiTheme="majorEastAsia"/>
        </w:rPr>
      </w:pPr>
      <w:r>
        <w:rPr>
          <w:rFonts w:asciiTheme="majorEastAsia" w:eastAsiaTheme="majorEastAsia" w:hAnsiTheme="majorEastAsia" w:hint="eastAsia"/>
          <w:noProof/>
        </w:rPr>
        <w:drawing>
          <wp:inline distT="0" distB="0" distL="0" distR="0" wp14:anchorId="72671FD8" wp14:editId="793D8917">
            <wp:extent cx="5400040" cy="1501394"/>
            <wp:effectExtent l="0" t="0" r="0" b="3810"/>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5400040" cy="1501394"/>
                    </a:xfrm>
                    <a:prstGeom prst="rect">
                      <a:avLst/>
                    </a:prstGeom>
                    <a:noFill/>
                    <a:ln>
                      <a:noFill/>
                    </a:ln>
                  </pic:spPr>
                </pic:pic>
              </a:graphicData>
            </a:graphic>
          </wp:inline>
        </w:drawing>
      </w:r>
    </w:p>
    <w:p w:rsidR="008F637B" w:rsidRDefault="008F637B" w:rsidP="003D4D4C">
      <w:pPr>
        <w:jc w:val="left"/>
        <w:rPr>
          <w:rFonts w:asciiTheme="majorEastAsia" w:eastAsiaTheme="majorEastAsia" w:hAnsiTheme="majorEastAsia"/>
        </w:rPr>
      </w:pPr>
    </w:p>
    <w:p w:rsidR="00B0091A" w:rsidRDefault="0019284F" w:rsidP="0049175F">
      <w:pPr>
        <w:ind w:left="630" w:hangingChars="300" w:hanging="630"/>
        <w:jc w:val="left"/>
        <w:rPr>
          <w:rFonts w:asciiTheme="majorEastAsia" w:eastAsiaTheme="majorEastAsia" w:hAnsiTheme="majorEastAsia"/>
        </w:rPr>
      </w:pPr>
      <w:r>
        <w:rPr>
          <w:rFonts w:asciiTheme="majorEastAsia" w:eastAsiaTheme="majorEastAsia" w:hAnsiTheme="majorEastAsia" w:hint="eastAsia"/>
        </w:rPr>
        <w:t>（６）</w:t>
      </w:r>
      <w:r w:rsidR="00B0091A">
        <w:rPr>
          <w:rFonts w:asciiTheme="majorEastAsia" w:eastAsiaTheme="majorEastAsia" w:hAnsiTheme="majorEastAsia" w:hint="eastAsia"/>
        </w:rPr>
        <w:t>65歳以上の高齢者の生活時間について</w:t>
      </w:r>
      <w:r w:rsidR="00CB69D3">
        <w:rPr>
          <w:rFonts w:asciiTheme="majorEastAsia" w:eastAsiaTheme="majorEastAsia" w:hAnsiTheme="majorEastAsia" w:hint="eastAsia"/>
        </w:rPr>
        <w:t>，</w:t>
      </w:r>
      <w:r w:rsidR="00B0091A">
        <w:rPr>
          <w:rFonts w:asciiTheme="majorEastAsia" w:eastAsiaTheme="majorEastAsia" w:hAnsiTheme="majorEastAsia" w:hint="eastAsia"/>
        </w:rPr>
        <w:t>男女別に平成23年と比較すると</w:t>
      </w:r>
      <w:r w:rsidR="00CB69D3">
        <w:rPr>
          <w:rFonts w:asciiTheme="majorEastAsia" w:eastAsiaTheme="majorEastAsia" w:hAnsiTheme="majorEastAsia" w:hint="eastAsia"/>
        </w:rPr>
        <w:t>，</w:t>
      </w:r>
      <w:r w:rsidR="00B0091A">
        <w:rPr>
          <w:rFonts w:asciiTheme="majorEastAsia" w:eastAsiaTheme="majorEastAsia" w:hAnsiTheme="majorEastAsia" w:hint="eastAsia"/>
        </w:rPr>
        <w:t>男性は「仕事」の時間が１時間48分で16分の増加</w:t>
      </w:r>
      <w:r w:rsidR="00CB69D3">
        <w:rPr>
          <w:rFonts w:asciiTheme="majorEastAsia" w:eastAsiaTheme="majorEastAsia" w:hAnsiTheme="majorEastAsia" w:hint="eastAsia"/>
        </w:rPr>
        <w:t>，</w:t>
      </w:r>
      <w:r w:rsidR="00B0091A">
        <w:rPr>
          <w:rFonts w:asciiTheme="majorEastAsia" w:eastAsiaTheme="majorEastAsia" w:hAnsiTheme="majorEastAsia" w:hint="eastAsia"/>
        </w:rPr>
        <w:t>女性は40</w:t>
      </w:r>
      <w:r w:rsidR="0049175F">
        <w:rPr>
          <w:rFonts w:asciiTheme="majorEastAsia" w:eastAsiaTheme="majorEastAsia" w:hAnsiTheme="majorEastAsia" w:hint="eastAsia"/>
        </w:rPr>
        <w:t>分で１分の減少となっている。家事関連の時間は男性が１時間１分で</w:t>
      </w:r>
      <w:r w:rsidR="00B0091A">
        <w:rPr>
          <w:rFonts w:asciiTheme="majorEastAsia" w:eastAsiaTheme="majorEastAsia" w:hAnsiTheme="majorEastAsia" w:hint="eastAsia"/>
        </w:rPr>
        <w:t>４分の増加</w:t>
      </w:r>
      <w:r w:rsidR="00CB69D3">
        <w:rPr>
          <w:rFonts w:asciiTheme="majorEastAsia" w:eastAsiaTheme="majorEastAsia" w:hAnsiTheme="majorEastAsia" w:hint="eastAsia"/>
        </w:rPr>
        <w:t>，</w:t>
      </w:r>
      <w:r w:rsidR="00B0091A">
        <w:rPr>
          <w:rFonts w:asciiTheme="majorEastAsia" w:eastAsiaTheme="majorEastAsia" w:hAnsiTheme="majorEastAsia" w:hint="eastAsia"/>
        </w:rPr>
        <w:t>女性が３時間54</w:t>
      </w:r>
      <w:r w:rsidR="0049175F">
        <w:rPr>
          <w:rFonts w:asciiTheme="majorEastAsia" w:eastAsiaTheme="majorEastAsia" w:hAnsiTheme="majorEastAsia" w:hint="eastAsia"/>
        </w:rPr>
        <w:t>分で</w:t>
      </w:r>
      <w:r w:rsidR="00B0091A">
        <w:rPr>
          <w:rFonts w:asciiTheme="majorEastAsia" w:eastAsiaTheme="majorEastAsia" w:hAnsiTheme="majorEastAsia" w:hint="eastAsia"/>
        </w:rPr>
        <w:t>１分の減少となっている。</w:t>
      </w:r>
    </w:p>
    <w:p w:rsidR="00B0091A" w:rsidRDefault="00B0091A" w:rsidP="003D4D4C">
      <w:pPr>
        <w:jc w:val="left"/>
        <w:rPr>
          <w:rFonts w:asciiTheme="majorEastAsia" w:eastAsiaTheme="majorEastAsia" w:hAnsiTheme="majorEastAsia"/>
        </w:rPr>
      </w:pPr>
    </w:p>
    <w:p w:rsidR="0060654E" w:rsidRDefault="0060654E" w:rsidP="0060654E">
      <w:pPr>
        <w:jc w:val="center"/>
        <w:rPr>
          <w:rFonts w:asciiTheme="majorEastAsia" w:eastAsiaTheme="majorEastAsia" w:hAnsiTheme="majorEastAsia"/>
        </w:rPr>
      </w:pPr>
      <w:r>
        <w:rPr>
          <w:rFonts w:asciiTheme="majorEastAsia" w:eastAsiaTheme="majorEastAsia" w:hAnsiTheme="majorEastAsia" w:hint="eastAsia"/>
        </w:rPr>
        <w:t>表３-</w:t>
      </w:r>
      <w:r w:rsidR="000C2031">
        <w:rPr>
          <w:rFonts w:asciiTheme="majorEastAsia" w:eastAsiaTheme="majorEastAsia" w:hAnsiTheme="majorEastAsia" w:hint="eastAsia"/>
        </w:rPr>
        <w:t>５</w:t>
      </w:r>
      <w:r>
        <w:rPr>
          <w:rFonts w:asciiTheme="majorEastAsia" w:eastAsiaTheme="majorEastAsia" w:hAnsiTheme="majorEastAsia" w:hint="eastAsia"/>
        </w:rPr>
        <w:t xml:space="preserve">　男女</w:t>
      </w:r>
      <w:r w:rsidR="00CB69D3">
        <w:rPr>
          <w:rFonts w:asciiTheme="majorEastAsia" w:eastAsiaTheme="majorEastAsia" w:hAnsiTheme="majorEastAsia" w:hint="eastAsia"/>
        </w:rPr>
        <w:t>，</w:t>
      </w:r>
      <w:r>
        <w:rPr>
          <w:rFonts w:asciiTheme="majorEastAsia" w:eastAsiaTheme="majorEastAsia" w:hAnsiTheme="majorEastAsia" w:hint="eastAsia"/>
        </w:rPr>
        <w:t>行動の種類別生活時間（平成23</w:t>
      </w:r>
      <w:r w:rsidR="00726975">
        <w:rPr>
          <w:rFonts w:asciiTheme="majorEastAsia" w:eastAsiaTheme="majorEastAsia" w:hAnsiTheme="majorEastAsia" w:hint="eastAsia"/>
        </w:rPr>
        <w:t>年</w:t>
      </w:r>
      <w:r w:rsidR="00CB69D3">
        <w:rPr>
          <w:rFonts w:asciiTheme="majorEastAsia" w:eastAsiaTheme="majorEastAsia" w:hAnsiTheme="majorEastAsia" w:hint="eastAsia"/>
        </w:rPr>
        <w:t>，</w:t>
      </w:r>
      <w:r>
        <w:rPr>
          <w:rFonts w:asciiTheme="majorEastAsia" w:eastAsiaTheme="majorEastAsia" w:hAnsiTheme="majorEastAsia" w:hint="eastAsia"/>
        </w:rPr>
        <w:t>28年）-</w:t>
      </w:r>
      <w:r w:rsidR="00AF2830">
        <w:rPr>
          <w:rFonts w:asciiTheme="majorEastAsia" w:eastAsiaTheme="majorEastAsia" w:hAnsiTheme="majorEastAsia" w:hint="eastAsia"/>
        </w:rPr>
        <w:t>週全体平均</w:t>
      </w:r>
      <w:r w:rsidR="00000B08">
        <w:rPr>
          <w:rFonts w:asciiTheme="majorEastAsia" w:eastAsiaTheme="majorEastAsia" w:hAnsiTheme="majorEastAsia" w:hint="eastAsia"/>
        </w:rPr>
        <w:t>，65歳以上</w:t>
      </w:r>
    </w:p>
    <w:p w:rsidR="0014012C" w:rsidRDefault="00BD18CB" w:rsidP="00060F44">
      <w:pPr>
        <w:jc w:val="center"/>
        <w:rPr>
          <w:rFonts w:asciiTheme="majorEastAsia" w:eastAsiaTheme="majorEastAsia" w:hAnsiTheme="majorEastAsia"/>
        </w:rPr>
      </w:pPr>
      <w:r>
        <w:rPr>
          <w:rFonts w:asciiTheme="majorEastAsia" w:eastAsiaTheme="majorEastAsia" w:hAnsiTheme="majorEastAsia"/>
          <w:noProof/>
        </w:rPr>
        <w:lastRenderedPageBreak/>
        <w:drawing>
          <wp:inline distT="0" distB="0" distL="0" distR="0" wp14:anchorId="48C13FA6" wp14:editId="38B3ACBB">
            <wp:extent cx="5759450" cy="1597630"/>
            <wp:effectExtent l="0" t="0" r="0" b="3175"/>
            <wp:docPr id="163" name="図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5759450" cy="1597630"/>
                    </a:xfrm>
                    <a:prstGeom prst="rect">
                      <a:avLst/>
                    </a:prstGeom>
                    <a:noFill/>
                    <a:ln>
                      <a:noFill/>
                    </a:ln>
                  </pic:spPr>
                </pic:pic>
              </a:graphicData>
            </a:graphic>
          </wp:inline>
        </w:drawing>
      </w:r>
    </w:p>
    <w:p w:rsidR="0014012C" w:rsidRDefault="0014012C" w:rsidP="003D4D4C">
      <w:pPr>
        <w:jc w:val="left"/>
        <w:rPr>
          <w:rFonts w:asciiTheme="majorEastAsia" w:eastAsiaTheme="majorEastAsia" w:hAnsiTheme="majorEastAsia"/>
        </w:rPr>
      </w:pPr>
    </w:p>
    <w:p w:rsidR="00ED1D2E" w:rsidRDefault="00ED1D2E" w:rsidP="0019284F">
      <w:pPr>
        <w:ind w:left="630" w:hangingChars="300" w:hanging="630"/>
        <w:jc w:val="left"/>
        <w:rPr>
          <w:rFonts w:asciiTheme="majorEastAsia" w:eastAsiaTheme="majorEastAsia" w:hAnsiTheme="majorEastAsia"/>
        </w:rPr>
      </w:pPr>
      <w:r>
        <w:rPr>
          <w:rFonts w:asciiTheme="majorEastAsia" w:eastAsiaTheme="majorEastAsia" w:hAnsiTheme="majorEastAsia" w:hint="eastAsia"/>
        </w:rPr>
        <w:t xml:space="preserve">　</w:t>
      </w:r>
      <w:r w:rsidR="0019284F">
        <w:rPr>
          <w:rFonts w:asciiTheme="majorEastAsia" w:eastAsiaTheme="majorEastAsia" w:hAnsiTheme="majorEastAsia" w:hint="eastAsia"/>
        </w:rPr>
        <w:t xml:space="preserve">　　</w:t>
      </w:r>
      <w:r>
        <w:rPr>
          <w:rFonts w:asciiTheme="majorEastAsia" w:eastAsiaTheme="majorEastAsia" w:hAnsiTheme="majorEastAsia" w:hint="eastAsia"/>
        </w:rPr>
        <w:t>65歳以上の高齢者のうち</w:t>
      </w:r>
      <w:r w:rsidR="00CB69D3">
        <w:rPr>
          <w:rFonts w:asciiTheme="majorEastAsia" w:eastAsiaTheme="majorEastAsia" w:hAnsiTheme="majorEastAsia" w:hint="eastAsia"/>
        </w:rPr>
        <w:t>，</w:t>
      </w:r>
      <w:r w:rsidR="00C8744D">
        <w:rPr>
          <w:rFonts w:asciiTheme="majorEastAsia" w:eastAsiaTheme="majorEastAsia" w:hAnsiTheme="majorEastAsia" w:hint="eastAsia"/>
        </w:rPr>
        <w:t>介護者</w:t>
      </w:r>
      <w:r>
        <w:rPr>
          <w:rFonts w:asciiTheme="majorEastAsia" w:eastAsiaTheme="majorEastAsia" w:hAnsiTheme="majorEastAsia" w:hint="eastAsia"/>
        </w:rPr>
        <w:t>は</w:t>
      </w:r>
      <w:r w:rsidR="00485581">
        <w:rPr>
          <w:rFonts w:asciiTheme="majorEastAsia" w:eastAsiaTheme="majorEastAsia" w:hAnsiTheme="majorEastAsia" w:hint="eastAsia"/>
        </w:rPr>
        <w:t>18万１千人で</w:t>
      </w:r>
      <w:r w:rsidR="00CB69D3">
        <w:rPr>
          <w:rFonts w:asciiTheme="majorEastAsia" w:eastAsiaTheme="majorEastAsia" w:hAnsiTheme="majorEastAsia" w:hint="eastAsia"/>
        </w:rPr>
        <w:t>，</w:t>
      </w:r>
      <w:r w:rsidR="00485581">
        <w:rPr>
          <w:rFonts w:asciiTheme="majorEastAsia" w:eastAsiaTheme="majorEastAsia" w:hAnsiTheme="majorEastAsia" w:hint="eastAsia"/>
        </w:rPr>
        <w:t>平成23年と比べると５万７千人の増加</w:t>
      </w:r>
      <w:r w:rsidR="00CB69D3">
        <w:rPr>
          <w:rFonts w:asciiTheme="majorEastAsia" w:eastAsiaTheme="majorEastAsia" w:hAnsiTheme="majorEastAsia" w:hint="eastAsia"/>
        </w:rPr>
        <w:t>，</w:t>
      </w:r>
      <w:r w:rsidR="00485581">
        <w:rPr>
          <w:rFonts w:asciiTheme="majorEastAsia" w:eastAsiaTheme="majorEastAsia" w:hAnsiTheme="majorEastAsia" w:hint="eastAsia"/>
        </w:rPr>
        <w:t>人口比では1.6ポイントの上昇となっている。また、介護者のうち</w:t>
      </w:r>
      <w:r w:rsidR="00CB69D3">
        <w:rPr>
          <w:rFonts w:asciiTheme="majorEastAsia" w:eastAsiaTheme="majorEastAsia" w:hAnsiTheme="majorEastAsia" w:hint="eastAsia"/>
        </w:rPr>
        <w:t>，</w:t>
      </w:r>
      <w:r w:rsidR="00485581">
        <w:rPr>
          <w:rFonts w:asciiTheme="majorEastAsia" w:eastAsiaTheme="majorEastAsia" w:hAnsiTheme="majorEastAsia" w:hint="eastAsia"/>
        </w:rPr>
        <w:t>調査当日に実際に「介護・看護」を行った人の平均時間（行動者平均時間）は２時間44分で</w:t>
      </w:r>
      <w:r w:rsidR="00CB69D3">
        <w:rPr>
          <w:rFonts w:asciiTheme="majorEastAsia" w:eastAsiaTheme="majorEastAsia" w:hAnsiTheme="majorEastAsia" w:hint="eastAsia"/>
        </w:rPr>
        <w:t>，</w:t>
      </w:r>
      <w:r w:rsidR="00485581">
        <w:rPr>
          <w:rFonts w:asciiTheme="majorEastAsia" w:eastAsiaTheme="majorEastAsia" w:hAnsiTheme="majorEastAsia" w:hint="eastAsia"/>
        </w:rPr>
        <w:t>平成23年に比べ46分の増加</w:t>
      </w:r>
      <w:r w:rsidR="00D05E35">
        <w:rPr>
          <w:rFonts w:asciiTheme="majorEastAsia" w:eastAsiaTheme="majorEastAsia" w:hAnsiTheme="majorEastAsia" w:hint="eastAsia"/>
        </w:rPr>
        <w:t>と</w:t>
      </w:r>
      <w:r w:rsidR="00485581">
        <w:rPr>
          <w:rFonts w:asciiTheme="majorEastAsia" w:eastAsiaTheme="majorEastAsia" w:hAnsiTheme="majorEastAsia" w:hint="eastAsia"/>
        </w:rPr>
        <w:t>なっている。</w:t>
      </w:r>
    </w:p>
    <w:p w:rsidR="0014012C" w:rsidRPr="00485581" w:rsidRDefault="0014012C" w:rsidP="003D4D4C">
      <w:pPr>
        <w:jc w:val="left"/>
        <w:rPr>
          <w:rFonts w:asciiTheme="majorEastAsia" w:eastAsiaTheme="majorEastAsia" w:hAnsiTheme="majorEastAsia"/>
        </w:rPr>
      </w:pPr>
    </w:p>
    <w:p w:rsidR="0014012C" w:rsidRDefault="0060654E" w:rsidP="0060654E">
      <w:pPr>
        <w:jc w:val="center"/>
        <w:rPr>
          <w:rFonts w:asciiTheme="majorEastAsia" w:eastAsiaTheme="majorEastAsia" w:hAnsiTheme="majorEastAsia"/>
        </w:rPr>
      </w:pPr>
      <w:r>
        <w:rPr>
          <w:rFonts w:asciiTheme="majorEastAsia" w:eastAsiaTheme="majorEastAsia" w:hAnsiTheme="majorEastAsia" w:hint="eastAsia"/>
        </w:rPr>
        <w:t>表３-</w:t>
      </w:r>
      <w:r w:rsidR="000C2031">
        <w:rPr>
          <w:rFonts w:asciiTheme="majorEastAsia" w:eastAsiaTheme="majorEastAsia" w:hAnsiTheme="majorEastAsia" w:hint="eastAsia"/>
        </w:rPr>
        <w:t>６</w:t>
      </w:r>
      <w:r>
        <w:rPr>
          <w:rFonts w:asciiTheme="majorEastAsia" w:eastAsiaTheme="majorEastAsia" w:hAnsiTheme="majorEastAsia" w:hint="eastAsia"/>
        </w:rPr>
        <w:t xml:space="preserve">　男女別介護者数</w:t>
      </w:r>
      <w:r w:rsidR="00CB69D3">
        <w:rPr>
          <w:rFonts w:asciiTheme="majorEastAsia" w:eastAsiaTheme="majorEastAsia" w:hAnsiTheme="majorEastAsia" w:hint="eastAsia"/>
        </w:rPr>
        <w:t>，</w:t>
      </w:r>
      <w:r>
        <w:rPr>
          <w:rFonts w:asciiTheme="majorEastAsia" w:eastAsiaTheme="majorEastAsia" w:hAnsiTheme="majorEastAsia" w:hint="eastAsia"/>
        </w:rPr>
        <w:t>行動者平均時間（平成23</w:t>
      </w:r>
      <w:r w:rsidR="00726975">
        <w:rPr>
          <w:rFonts w:asciiTheme="majorEastAsia" w:eastAsiaTheme="majorEastAsia" w:hAnsiTheme="majorEastAsia" w:hint="eastAsia"/>
        </w:rPr>
        <w:t>年</w:t>
      </w:r>
      <w:r w:rsidR="00CB69D3">
        <w:rPr>
          <w:rFonts w:asciiTheme="majorEastAsia" w:eastAsiaTheme="majorEastAsia" w:hAnsiTheme="majorEastAsia" w:hint="eastAsia"/>
        </w:rPr>
        <w:t>，</w:t>
      </w:r>
      <w:r>
        <w:rPr>
          <w:rFonts w:asciiTheme="majorEastAsia" w:eastAsiaTheme="majorEastAsia" w:hAnsiTheme="majorEastAsia" w:hint="eastAsia"/>
        </w:rPr>
        <w:t>28年）</w:t>
      </w:r>
      <w:r w:rsidR="00000B08">
        <w:rPr>
          <w:rFonts w:asciiTheme="majorEastAsia" w:eastAsiaTheme="majorEastAsia" w:hAnsiTheme="majorEastAsia" w:hint="eastAsia"/>
        </w:rPr>
        <w:t>-</w:t>
      </w:r>
      <w:r w:rsidR="00AF2830">
        <w:rPr>
          <w:rFonts w:asciiTheme="majorEastAsia" w:eastAsiaTheme="majorEastAsia" w:hAnsiTheme="majorEastAsia" w:hint="eastAsia"/>
        </w:rPr>
        <w:t>週全体平均</w:t>
      </w:r>
      <w:r w:rsidR="00000B08">
        <w:rPr>
          <w:rFonts w:asciiTheme="majorEastAsia" w:eastAsiaTheme="majorEastAsia" w:hAnsiTheme="majorEastAsia" w:hint="eastAsia"/>
        </w:rPr>
        <w:t>，65歳以上</w:t>
      </w:r>
    </w:p>
    <w:p w:rsidR="0014012C" w:rsidRDefault="003C5798" w:rsidP="00060F44">
      <w:pPr>
        <w:jc w:val="center"/>
        <w:rPr>
          <w:rFonts w:asciiTheme="majorEastAsia" w:eastAsiaTheme="majorEastAsia" w:hAnsiTheme="majorEastAsia"/>
        </w:rPr>
      </w:pPr>
      <w:r>
        <w:rPr>
          <w:rFonts w:asciiTheme="majorEastAsia" w:eastAsiaTheme="majorEastAsia" w:hAnsiTheme="majorEastAsia"/>
          <w:noProof/>
        </w:rPr>
        <w:drawing>
          <wp:inline distT="0" distB="0" distL="0" distR="0" wp14:anchorId="5FF64B36" wp14:editId="06B04930">
            <wp:extent cx="5759450" cy="1098633"/>
            <wp:effectExtent l="0" t="0" r="0" b="635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5759450" cy="1098633"/>
                    </a:xfrm>
                    <a:prstGeom prst="rect">
                      <a:avLst/>
                    </a:prstGeom>
                    <a:noFill/>
                    <a:ln>
                      <a:noFill/>
                    </a:ln>
                  </pic:spPr>
                </pic:pic>
              </a:graphicData>
            </a:graphic>
          </wp:inline>
        </w:drawing>
      </w:r>
    </w:p>
    <w:p w:rsidR="0014012C" w:rsidRDefault="0014012C" w:rsidP="003D4D4C">
      <w:pPr>
        <w:jc w:val="left"/>
        <w:rPr>
          <w:rFonts w:asciiTheme="majorEastAsia" w:eastAsiaTheme="majorEastAsia" w:hAnsiTheme="majorEastAsia"/>
        </w:rPr>
      </w:pPr>
    </w:p>
    <w:p w:rsidR="0065216E" w:rsidRDefault="0065216E">
      <w:pPr>
        <w:widowControl/>
        <w:jc w:val="left"/>
        <w:rPr>
          <w:rFonts w:asciiTheme="majorEastAsia" w:eastAsiaTheme="majorEastAsia" w:hAnsiTheme="majorEastAsia"/>
        </w:rPr>
      </w:pPr>
      <w:r>
        <w:rPr>
          <w:rFonts w:asciiTheme="majorEastAsia" w:eastAsiaTheme="majorEastAsia" w:hAnsiTheme="majorEastAsia"/>
        </w:rPr>
        <w:br w:type="page"/>
      </w:r>
    </w:p>
    <w:p w:rsidR="0014012C" w:rsidRPr="00B63656" w:rsidRDefault="00445761" w:rsidP="003D4D4C">
      <w:pPr>
        <w:jc w:val="left"/>
        <w:rPr>
          <w:rFonts w:asciiTheme="majorEastAsia" w:eastAsiaTheme="majorEastAsia" w:hAnsiTheme="majorEastAsia"/>
          <w:b/>
        </w:rPr>
      </w:pPr>
      <w:r w:rsidRPr="00B63656">
        <w:rPr>
          <w:rFonts w:asciiTheme="majorEastAsia" w:eastAsiaTheme="majorEastAsia" w:hAnsiTheme="majorEastAsia" w:hint="eastAsia"/>
          <w:b/>
          <w:sz w:val="22"/>
        </w:rPr>
        <w:lastRenderedPageBreak/>
        <w:t>４　３次活動（１次活動</w:t>
      </w:r>
      <w:r w:rsidR="00CB69D3">
        <w:rPr>
          <w:rFonts w:asciiTheme="majorEastAsia" w:eastAsiaTheme="majorEastAsia" w:hAnsiTheme="majorEastAsia" w:hint="eastAsia"/>
          <w:b/>
          <w:sz w:val="22"/>
        </w:rPr>
        <w:t>，</w:t>
      </w:r>
      <w:r w:rsidRPr="00B63656">
        <w:rPr>
          <w:rFonts w:asciiTheme="majorEastAsia" w:eastAsiaTheme="majorEastAsia" w:hAnsiTheme="majorEastAsia" w:hint="eastAsia"/>
          <w:b/>
          <w:sz w:val="22"/>
        </w:rPr>
        <w:t>２次活動以外で各人が自由に使える時間における活動）</w:t>
      </w:r>
    </w:p>
    <w:p w:rsidR="00BF3DF7" w:rsidRDefault="00BF3DF7" w:rsidP="0019284F">
      <w:pPr>
        <w:ind w:left="630" w:hangingChars="300" w:hanging="630"/>
        <w:jc w:val="left"/>
        <w:rPr>
          <w:rFonts w:asciiTheme="majorEastAsia" w:eastAsiaTheme="majorEastAsia" w:hAnsiTheme="majorEastAsia"/>
        </w:rPr>
      </w:pPr>
      <w:r>
        <w:rPr>
          <w:noProof/>
        </w:rPr>
        <mc:AlternateContent>
          <mc:Choice Requires="wps">
            <w:drawing>
              <wp:anchor distT="0" distB="0" distL="114300" distR="114300" simplePos="0" relativeHeight="251684864" behindDoc="0" locked="0" layoutInCell="1" allowOverlap="1" wp14:anchorId="33F45F80" wp14:editId="410079A8">
                <wp:simplePos x="0" y="0"/>
                <wp:positionH relativeFrom="column">
                  <wp:posOffset>15402</wp:posOffset>
                </wp:positionH>
                <wp:positionV relativeFrom="paragraph">
                  <wp:posOffset>43815</wp:posOffset>
                </wp:positionV>
                <wp:extent cx="5762625" cy="323850"/>
                <wp:effectExtent l="0" t="0" r="28575" b="19050"/>
                <wp:wrapNone/>
                <wp:docPr id="41" name="テキスト ボックス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625" cy="323850"/>
                        </a:xfrm>
                        <a:prstGeom prst="rect">
                          <a:avLst/>
                        </a:prstGeom>
                        <a:solidFill>
                          <a:srgbClr val="1F497D">
                            <a:lumMod val="20000"/>
                            <a:lumOff val="80000"/>
                          </a:srgbClr>
                        </a:solidFill>
                        <a:ln w="6350">
                          <a:solidFill>
                            <a:prstClr val="black"/>
                          </a:solidFill>
                        </a:ln>
                        <a:effectLst/>
                      </wps:spPr>
                      <wps:txbx>
                        <w:txbxContent>
                          <w:p w:rsidR="00922242" w:rsidRPr="000F758D" w:rsidRDefault="00922242" w:rsidP="00BF3DF7">
                            <w:pPr>
                              <w:jc w:val="left"/>
                              <w:rPr>
                                <w:rFonts w:ascii="ＭＳ ゴシック" w:eastAsia="ＭＳ ゴシック" w:hAnsi="ＭＳ ゴシック"/>
                                <w:b/>
                                <w:sz w:val="24"/>
                              </w:rPr>
                            </w:pPr>
                            <w:r>
                              <w:rPr>
                                <w:rFonts w:ascii="ＭＳ ゴシック" w:eastAsia="ＭＳ ゴシック" w:hAnsi="ＭＳ ゴシック" w:hint="eastAsia"/>
                                <w:b/>
                                <w:sz w:val="24"/>
                              </w:rPr>
                              <w:t>「テレビ・ラジオ・新聞・雑誌」の時間が男女共に最も長い。</w:t>
                            </w:r>
                          </w:p>
                          <w:p w:rsidR="00922242" w:rsidRPr="000F758D" w:rsidRDefault="00922242" w:rsidP="00BF3DF7">
                            <w:pPr>
                              <w:jc w:val="left"/>
                              <w:rPr>
                                <w:rFonts w:ascii="ＭＳ ゴシック" w:eastAsia="ＭＳ ゴシック" w:hAnsi="ＭＳ ゴシック"/>
                                <w:sz w:val="24"/>
                              </w:rPr>
                            </w:pPr>
                          </w:p>
                          <w:p w:rsidR="00922242" w:rsidRPr="000F758D" w:rsidRDefault="00922242" w:rsidP="00BF3DF7">
                            <w:pPr>
                              <w:jc w:val="left"/>
                              <w:rPr>
                                <w:rFonts w:ascii="ＭＳ ゴシック" w:eastAsia="ＭＳ ゴシック" w:hAnsi="ＭＳ ゴシック"/>
                                <w:sz w:val="24"/>
                              </w:rPr>
                            </w:pPr>
                          </w:p>
                          <w:p w:rsidR="00922242" w:rsidRPr="000F758D" w:rsidRDefault="00922242" w:rsidP="00BF3DF7">
                            <w:pPr>
                              <w:jc w:val="left"/>
                              <w:rPr>
                                <w:rFonts w:ascii="ＭＳ ゴシック" w:eastAsia="ＭＳ ゴシック" w:hAnsi="ＭＳ ゴシック"/>
                                <w:sz w:val="24"/>
                              </w:rPr>
                            </w:pPr>
                          </w:p>
                          <w:p w:rsidR="00922242" w:rsidRPr="000F758D" w:rsidRDefault="00922242" w:rsidP="00BF3DF7">
                            <w:pPr>
                              <w:jc w:val="left"/>
                              <w:rPr>
                                <w:rFonts w:ascii="ＭＳ ゴシック" w:eastAsia="ＭＳ ゴシック" w:hAnsi="ＭＳ ゴシック"/>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F45F80" id="テキスト ボックス 41" o:spid="_x0000_s1036" type="#_x0000_t202" style="position:absolute;left:0;text-align:left;margin-left:1.2pt;margin-top:3.45pt;width:453.75pt;height:2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" fillcolor="#c6d9f1" strokeweight=".5pt">
                <v:path arrowok="t"/>
                <v:textbox>
                  <w:txbxContent>
                    <w:p w:rsidR="00922242" w:rsidRPr="000F758D" w:rsidRDefault="00922242" w:rsidP="00BF3DF7">
                      <w:pPr>
                        <w:jc w:val="left"/>
                        <w:rPr>
                          <w:rFonts w:ascii="ＭＳ ゴシック" w:eastAsia="ＭＳ ゴシック" w:hAnsi="ＭＳ ゴシック"/>
                          <w:b/>
                          <w:sz w:val="24"/>
                        </w:rPr>
                      </w:pPr>
                      <w:r>
                        <w:rPr>
                          <w:rFonts w:ascii="ＭＳ ゴシック" w:eastAsia="ＭＳ ゴシック" w:hAnsi="ＭＳ ゴシック" w:hint="eastAsia"/>
                          <w:b/>
                          <w:sz w:val="24"/>
                        </w:rPr>
                        <w:t>「テレビ・ラジオ・新聞・雑誌」の時間が男女共に最も長い。</w:t>
                      </w:r>
                    </w:p>
                    <w:p w:rsidR="00922242" w:rsidRPr="000F758D" w:rsidRDefault="00922242" w:rsidP="00BF3DF7">
                      <w:pPr>
                        <w:jc w:val="left"/>
                        <w:rPr>
                          <w:rFonts w:ascii="ＭＳ ゴシック" w:eastAsia="ＭＳ ゴシック" w:hAnsi="ＭＳ ゴシック"/>
                          <w:sz w:val="24"/>
                        </w:rPr>
                      </w:pPr>
                    </w:p>
                    <w:p w:rsidR="00922242" w:rsidRPr="000F758D" w:rsidRDefault="00922242" w:rsidP="00BF3DF7">
                      <w:pPr>
                        <w:jc w:val="left"/>
                        <w:rPr>
                          <w:rFonts w:ascii="ＭＳ ゴシック" w:eastAsia="ＭＳ ゴシック" w:hAnsi="ＭＳ ゴシック"/>
                          <w:sz w:val="24"/>
                        </w:rPr>
                      </w:pPr>
                    </w:p>
                    <w:p w:rsidR="00922242" w:rsidRPr="000F758D" w:rsidRDefault="00922242" w:rsidP="00BF3DF7">
                      <w:pPr>
                        <w:jc w:val="left"/>
                        <w:rPr>
                          <w:rFonts w:ascii="ＭＳ ゴシック" w:eastAsia="ＭＳ ゴシック" w:hAnsi="ＭＳ ゴシック"/>
                          <w:sz w:val="24"/>
                        </w:rPr>
                      </w:pPr>
                    </w:p>
                    <w:p w:rsidR="00922242" w:rsidRPr="000F758D" w:rsidRDefault="00922242" w:rsidP="00BF3DF7">
                      <w:pPr>
                        <w:jc w:val="left"/>
                        <w:rPr>
                          <w:rFonts w:ascii="ＭＳ ゴシック" w:eastAsia="ＭＳ ゴシック" w:hAnsi="ＭＳ ゴシック"/>
                          <w:sz w:val="24"/>
                        </w:rPr>
                      </w:pPr>
                    </w:p>
                  </w:txbxContent>
                </v:textbox>
              </v:shape>
            </w:pict>
          </mc:Fallback>
        </mc:AlternateContent>
      </w:r>
    </w:p>
    <w:p w:rsidR="00BF3DF7" w:rsidRDefault="00BF3DF7" w:rsidP="0019284F">
      <w:pPr>
        <w:ind w:left="630" w:hangingChars="300" w:hanging="630"/>
        <w:jc w:val="left"/>
        <w:rPr>
          <w:rFonts w:asciiTheme="majorEastAsia" w:eastAsiaTheme="majorEastAsia" w:hAnsiTheme="majorEastAsia"/>
        </w:rPr>
      </w:pPr>
    </w:p>
    <w:p w:rsidR="00445761" w:rsidRDefault="0019284F" w:rsidP="0019284F">
      <w:pPr>
        <w:ind w:left="630" w:hangingChars="300" w:hanging="630"/>
        <w:jc w:val="left"/>
        <w:rPr>
          <w:rFonts w:asciiTheme="majorEastAsia" w:eastAsiaTheme="majorEastAsia" w:hAnsiTheme="majorEastAsia"/>
        </w:rPr>
      </w:pPr>
      <w:r>
        <w:rPr>
          <w:rFonts w:asciiTheme="majorEastAsia" w:eastAsiaTheme="majorEastAsia" w:hAnsiTheme="majorEastAsia" w:hint="eastAsia"/>
        </w:rPr>
        <w:t>（１）</w:t>
      </w:r>
      <w:r w:rsidR="00134E13">
        <w:rPr>
          <w:rFonts w:asciiTheme="majorEastAsia" w:eastAsiaTheme="majorEastAsia" w:hAnsiTheme="majorEastAsia" w:hint="eastAsia"/>
        </w:rPr>
        <w:t>３次活動について</w:t>
      </w:r>
      <w:r w:rsidR="00CB69D3">
        <w:rPr>
          <w:rFonts w:asciiTheme="majorEastAsia" w:eastAsiaTheme="majorEastAsia" w:hAnsiTheme="majorEastAsia" w:hint="eastAsia"/>
        </w:rPr>
        <w:t>，</w:t>
      </w:r>
      <w:r w:rsidR="00F66552">
        <w:rPr>
          <w:rFonts w:asciiTheme="majorEastAsia" w:eastAsiaTheme="majorEastAsia" w:hAnsiTheme="majorEastAsia" w:hint="eastAsia"/>
        </w:rPr>
        <w:t>男女，</w:t>
      </w:r>
      <w:r w:rsidR="00134E13">
        <w:rPr>
          <w:rFonts w:asciiTheme="majorEastAsia" w:eastAsiaTheme="majorEastAsia" w:hAnsiTheme="majorEastAsia" w:hint="eastAsia"/>
        </w:rPr>
        <w:t>行動の種類別</w:t>
      </w:r>
      <w:r w:rsidR="000833A6">
        <w:rPr>
          <w:rFonts w:asciiTheme="majorEastAsia" w:eastAsiaTheme="majorEastAsia" w:hAnsiTheme="majorEastAsia" w:hint="eastAsia"/>
        </w:rPr>
        <w:t>に生活時間をみると</w:t>
      </w:r>
      <w:r w:rsidR="00CB69D3">
        <w:rPr>
          <w:rFonts w:asciiTheme="majorEastAsia" w:eastAsiaTheme="majorEastAsia" w:hAnsiTheme="majorEastAsia" w:hint="eastAsia"/>
        </w:rPr>
        <w:t>，</w:t>
      </w:r>
      <w:r w:rsidR="000833A6">
        <w:rPr>
          <w:rFonts w:asciiTheme="majorEastAsia" w:eastAsiaTheme="majorEastAsia" w:hAnsiTheme="majorEastAsia" w:hint="eastAsia"/>
        </w:rPr>
        <w:t>「テレビ・ラジオ・新聞・雑誌」の時間が男性は２時間30分</w:t>
      </w:r>
      <w:r w:rsidR="00CB69D3">
        <w:rPr>
          <w:rFonts w:asciiTheme="majorEastAsia" w:eastAsiaTheme="majorEastAsia" w:hAnsiTheme="majorEastAsia" w:hint="eastAsia"/>
        </w:rPr>
        <w:t>，</w:t>
      </w:r>
      <w:r w:rsidR="000833A6">
        <w:rPr>
          <w:rFonts w:asciiTheme="majorEastAsia" w:eastAsiaTheme="majorEastAsia" w:hAnsiTheme="majorEastAsia" w:hint="eastAsia"/>
        </w:rPr>
        <w:t>女性は２時間18分と男女共に最も長くなっている。</w:t>
      </w:r>
    </w:p>
    <w:p w:rsidR="000833A6" w:rsidRDefault="000833A6" w:rsidP="003D4D4C">
      <w:pPr>
        <w:jc w:val="left"/>
        <w:rPr>
          <w:rFonts w:asciiTheme="majorEastAsia" w:eastAsiaTheme="majorEastAsia" w:hAnsiTheme="majorEastAsia"/>
        </w:rPr>
      </w:pPr>
    </w:p>
    <w:p w:rsidR="001459E3" w:rsidRPr="000833A6" w:rsidRDefault="001459E3" w:rsidP="00407FEA">
      <w:pPr>
        <w:jc w:val="center"/>
        <w:rPr>
          <w:rFonts w:asciiTheme="majorEastAsia" w:eastAsiaTheme="majorEastAsia" w:hAnsiTheme="majorEastAsia"/>
        </w:rPr>
      </w:pPr>
      <w:r>
        <w:rPr>
          <w:rFonts w:asciiTheme="majorEastAsia" w:eastAsiaTheme="majorEastAsia" w:hAnsiTheme="majorEastAsia" w:hint="eastAsia"/>
        </w:rPr>
        <w:t>図４-１　男女</w:t>
      </w:r>
      <w:r w:rsidR="00CB69D3">
        <w:rPr>
          <w:rFonts w:asciiTheme="majorEastAsia" w:eastAsiaTheme="majorEastAsia" w:hAnsiTheme="majorEastAsia" w:hint="eastAsia"/>
        </w:rPr>
        <w:t>，</w:t>
      </w:r>
      <w:r>
        <w:rPr>
          <w:rFonts w:asciiTheme="majorEastAsia" w:eastAsiaTheme="majorEastAsia" w:hAnsiTheme="majorEastAsia" w:hint="eastAsia"/>
        </w:rPr>
        <w:t>行動の種類別行動</w:t>
      </w:r>
      <w:r w:rsidR="007626E7">
        <w:rPr>
          <w:rFonts w:asciiTheme="majorEastAsia" w:eastAsiaTheme="majorEastAsia" w:hAnsiTheme="majorEastAsia" w:hint="eastAsia"/>
        </w:rPr>
        <w:t>時間</w:t>
      </w:r>
      <w:r w:rsidR="00726975">
        <w:rPr>
          <w:rFonts w:asciiTheme="majorEastAsia" w:eastAsiaTheme="majorEastAsia" w:hAnsiTheme="majorEastAsia" w:hint="eastAsia"/>
        </w:rPr>
        <w:t>（平成28年）</w:t>
      </w:r>
      <w:r w:rsidR="00407FEA">
        <w:rPr>
          <w:rFonts w:asciiTheme="majorEastAsia" w:eastAsiaTheme="majorEastAsia" w:hAnsiTheme="majorEastAsia" w:hint="eastAsia"/>
        </w:rPr>
        <w:t>-</w:t>
      </w:r>
      <w:r>
        <w:rPr>
          <w:rFonts w:asciiTheme="majorEastAsia" w:eastAsiaTheme="majorEastAsia" w:hAnsiTheme="majorEastAsia" w:hint="eastAsia"/>
        </w:rPr>
        <w:t>週全体</w:t>
      </w:r>
      <w:r w:rsidR="0067307D">
        <w:rPr>
          <w:rFonts w:asciiTheme="majorEastAsia" w:eastAsiaTheme="majorEastAsia" w:hAnsiTheme="majorEastAsia" w:hint="eastAsia"/>
        </w:rPr>
        <w:t>平均</w:t>
      </w:r>
    </w:p>
    <w:p w:rsidR="00445761" w:rsidRDefault="00F53790" w:rsidP="00060F44">
      <w:pPr>
        <w:jc w:val="center"/>
        <w:rPr>
          <w:rFonts w:asciiTheme="majorEastAsia" w:eastAsiaTheme="majorEastAsia" w:hAnsiTheme="majorEastAsia"/>
        </w:rPr>
      </w:pPr>
      <w:r>
        <w:rPr>
          <w:rFonts w:asciiTheme="majorEastAsia" w:eastAsiaTheme="majorEastAsia" w:hAnsiTheme="majorEastAsia"/>
          <w:noProof/>
        </w:rPr>
        <w:drawing>
          <wp:inline distT="0" distB="0" distL="0" distR="0" wp14:anchorId="4A47F8CC" wp14:editId="462090FC">
            <wp:extent cx="5188689" cy="3243702"/>
            <wp:effectExtent l="0" t="0" r="0" b="0"/>
            <wp:docPr id="165" name="図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5185630" cy="3241790"/>
                    </a:xfrm>
                    <a:prstGeom prst="rect">
                      <a:avLst/>
                    </a:prstGeom>
                    <a:noFill/>
                    <a:ln>
                      <a:noFill/>
                    </a:ln>
                  </pic:spPr>
                </pic:pic>
              </a:graphicData>
            </a:graphic>
          </wp:inline>
        </w:drawing>
      </w:r>
    </w:p>
    <w:p w:rsidR="006E56B3" w:rsidRDefault="006E56B3" w:rsidP="003D4D4C">
      <w:pPr>
        <w:jc w:val="left"/>
        <w:rPr>
          <w:rFonts w:asciiTheme="majorEastAsia" w:eastAsiaTheme="majorEastAsia" w:hAnsiTheme="majorEastAsia"/>
        </w:rPr>
      </w:pPr>
    </w:p>
    <w:p w:rsidR="00445761" w:rsidRDefault="0019284F" w:rsidP="0019284F">
      <w:pPr>
        <w:ind w:leftChars="100" w:left="840" w:hangingChars="300" w:hanging="630"/>
        <w:jc w:val="left"/>
        <w:rPr>
          <w:rFonts w:asciiTheme="majorEastAsia" w:eastAsiaTheme="majorEastAsia" w:hAnsiTheme="majorEastAsia"/>
        </w:rPr>
      </w:pPr>
      <w:r>
        <w:rPr>
          <w:rFonts w:asciiTheme="majorEastAsia" w:eastAsiaTheme="majorEastAsia" w:hAnsiTheme="majorEastAsia" w:hint="eastAsia"/>
        </w:rPr>
        <w:t>（２）</w:t>
      </w:r>
      <w:r w:rsidR="003E1922">
        <w:rPr>
          <w:rFonts w:asciiTheme="majorEastAsia" w:eastAsiaTheme="majorEastAsia" w:hAnsiTheme="majorEastAsia" w:hint="eastAsia"/>
        </w:rPr>
        <w:t>自由時間（「テレビ・ラジオ・新聞・雑誌」</w:t>
      </w:r>
      <w:r w:rsidR="00CB69D3">
        <w:rPr>
          <w:rFonts w:asciiTheme="majorEastAsia" w:eastAsiaTheme="majorEastAsia" w:hAnsiTheme="majorEastAsia" w:hint="eastAsia"/>
        </w:rPr>
        <w:t>，</w:t>
      </w:r>
      <w:r w:rsidR="001572C9">
        <w:rPr>
          <w:rFonts w:asciiTheme="majorEastAsia" w:eastAsiaTheme="majorEastAsia" w:hAnsiTheme="majorEastAsia" w:hint="eastAsia"/>
        </w:rPr>
        <w:t>「休養・くつろぎ」</w:t>
      </w:r>
      <w:r w:rsidR="00CB69D3">
        <w:rPr>
          <w:rFonts w:asciiTheme="majorEastAsia" w:eastAsiaTheme="majorEastAsia" w:hAnsiTheme="majorEastAsia" w:hint="eastAsia"/>
        </w:rPr>
        <w:t>，</w:t>
      </w:r>
      <w:r w:rsidR="001572C9">
        <w:rPr>
          <w:rFonts w:asciiTheme="majorEastAsia" w:eastAsiaTheme="majorEastAsia" w:hAnsiTheme="majorEastAsia" w:hint="eastAsia"/>
        </w:rPr>
        <w:t>「学習・自己啓</w:t>
      </w:r>
      <w:r w:rsidR="001572C9">
        <w:rPr>
          <w:rFonts w:asciiTheme="majorEastAsia" w:eastAsiaTheme="majorEastAsia" w:hAnsiTheme="majorEastAsia" w:hint="eastAsia"/>
        </w:rPr>
        <w:lastRenderedPageBreak/>
        <w:t>発・訓練（学業以外）」</w:t>
      </w:r>
      <w:r w:rsidR="00CB69D3">
        <w:rPr>
          <w:rFonts w:asciiTheme="majorEastAsia" w:eastAsiaTheme="majorEastAsia" w:hAnsiTheme="majorEastAsia" w:hint="eastAsia"/>
        </w:rPr>
        <w:t>，</w:t>
      </w:r>
      <w:r w:rsidR="001572C9">
        <w:rPr>
          <w:rFonts w:asciiTheme="majorEastAsia" w:eastAsiaTheme="majorEastAsia" w:hAnsiTheme="majorEastAsia" w:hint="eastAsia"/>
        </w:rPr>
        <w:t>「趣味・娯楽」</w:t>
      </w:r>
      <w:r w:rsidR="00CB69D3">
        <w:rPr>
          <w:rFonts w:asciiTheme="majorEastAsia" w:eastAsiaTheme="majorEastAsia" w:hAnsiTheme="majorEastAsia" w:hint="eastAsia"/>
        </w:rPr>
        <w:t>，</w:t>
      </w:r>
      <w:r w:rsidR="001572C9">
        <w:rPr>
          <w:rFonts w:asciiTheme="majorEastAsia" w:eastAsiaTheme="majorEastAsia" w:hAnsiTheme="majorEastAsia" w:hint="eastAsia"/>
        </w:rPr>
        <w:t>「スポーツ」及び「ボランティア活動・社会参加活動」</w:t>
      </w:r>
      <w:r w:rsidR="00980132">
        <w:rPr>
          <w:rFonts w:asciiTheme="majorEastAsia" w:eastAsiaTheme="majorEastAsia" w:hAnsiTheme="majorEastAsia" w:hint="eastAsia"/>
        </w:rPr>
        <w:t>の生活時間</w:t>
      </w:r>
      <w:r w:rsidR="001572C9">
        <w:rPr>
          <w:rFonts w:asciiTheme="majorEastAsia" w:eastAsiaTheme="majorEastAsia" w:hAnsiTheme="majorEastAsia" w:hint="eastAsia"/>
        </w:rPr>
        <w:t>について</w:t>
      </w:r>
      <w:r w:rsidR="00F66552">
        <w:rPr>
          <w:rFonts w:asciiTheme="majorEastAsia" w:eastAsiaTheme="majorEastAsia" w:hAnsiTheme="majorEastAsia" w:hint="eastAsia"/>
        </w:rPr>
        <w:t>男女，</w:t>
      </w:r>
      <w:r w:rsidR="005C14BF">
        <w:rPr>
          <w:rFonts w:asciiTheme="majorEastAsia" w:eastAsiaTheme="majorEastAsia" w:hAnsiTheme="majorEastAsia" w:hint="eastAsia"/>
        </w:rPr>
        <w:t>年齢階級別にみると</w:t>
      </w:r>
      <w:r w:rsidR="00CB69D3">
        <w:rPr>
          <w:rFonts w:asciiTheme="majorEastAsia" w:eastAsiaTheme="majorEastAsia" w:hAnsiTheme="majorEastAsia" w:hint="eastAsia"/>
        </w:rPr>
        <w:t>，</w:t>
      </w:r>
      <w:r w:rsidR="00980132">
        <w:rPr>
          <w:rFonts w:asciiTheme="majorEastAsia" w:eastAsiaTheme="majorEastAsia" w:hAnsiTheme="majorEastAsia" w:hint="eastAsia"/>
        </w:rPr>
        <w:t>35～39</w:t>
      </w:r>
      <w:r w:rsidR="009000ED">
        <w:rPr>
          <w:rFonts w:asciiTheme="majorEastAsia" w:eastAsiaTheme="majorEastAsia" w:hAnsiTheme="majorEastAsia" w:hint="eastAsia"/>
        </w:rPr>
        <w:t>歳及び</w:t>
      </w:r>
      <w:r w:rsidR="00980132">
        <w:rPr>
          <w:rFonts w:asciiTheme="majorEastAsia" w:eastAsiaTheme="majorEastAsia" w:hAnsiTheme="majorEastAsia" w:hint="eastAsia"/>
        </w:rPr>
        <w:t>45～49歳の年齢階級を除き男性が女性より長くなっている。</w:t>
      </w:r>
    </w:p>
    <w:p w:rsidR="0014012C" w:rsidRDefault="0014012C" w:rsidP="003D4D4C">
      <w:pPr>
        <w:jc w:val="left"/>
        <w:rPr>
          <w:rFonts w:asciiTheme="majorEastAsia" w:eastAsiaTheme="majorEastAsia" w:hAnsiTheme="majorEastAsia"/>
        </w:rPr>
      </w:pPr>
    </w:p>
    <w:p w:rsidR="00A871A8" w:rsidRPr="00A871A8" w:rsidRDefault="00A871A8" w:rsidP="00A871A8">
      <w:pPr>
        <w:jc w:val="center"/>
        <w:rPr>
          <w:rFonts w:asciiTheme="majorEastAsia" w:eastAsiaTheme="majorEastAsia" w:hAnsiTheme="majorEastAsia"/>
        </w:rPr>
      </w:pPr>
      <w:r>
        <w:rPr>
          <w:rFonts w:asciiTheme="majorEastAsia" w:eastAsiaTheme="majorEastAsia" w:hAnsiTheme="majorEastAsia" w:hint="eastAsia"/>
        </w:rPr>
        <w:t>図４-２　男女</w:t>
      </w:r>
      <w:r w:rsidR="00CB69D3">
        <w:rPr>
          <w:rFonts w:asciiTheme="majorEastAsia" w:eastAsiaTheme="majorEastAsia" w:hAnsiTheme="majorEastAsia" w:hint="eastAsia"/>
        </w:rPr>
        <w:t>，</w:t>
      </w:r>
      <w:r>
        <w:rPr>
          <w:rFonts w:asciiTheme="majorEastAsia" w:eastAsiaTheme="majorEastAsia" w:hAnsiTheme="majorEastAsia" w:hint="eastAsia"/>
        </w:rPr>
        <w:t>年齢</w:t>
      </w:r>
      <w:r w:rsidR="00F66552">
        <w:rPr>
          <w:rFonts w:asciiTheme="majorEastAsia" w:eastAsiaTheme="majorEastAsia" w:hAnsiTheme="majorEastAsia" w:hint="eastAsia"/>
        </w:rPr>
        <w:t>階級</w:t>
      </w:r>
      <w:r>
        <w:rPr>
          <w:rFonts w:asciiTheme="majorEastAsia" w:eastAsiaTheme="majorEastAsia" w:hAnsiTheme="majorEastAsia" w:hint="eastAsia"/>
        </w:rPr>
        <w:t>別自由時間</w:t>
      </w:r>
      <w:r w:rsidR="00726975">
        <w:rPr>
          <w:rFonts w:asciiTheme="majorEastAsia" w:eastAsiaTheme="majorEastAsia" w:hAnsiTheme="majorEastAsia" w:hint="eastAsia"/>
        </w:rPr>
        <w:t>（平成28年）</w:t>
      </w:r>
      <w:r>
        <w:rPr>
          <w:rFonts w:asciiTheme="majorEastAsia" w:eastAsiaTheme="majorEastAsia" w:hAnsiTheme="majorEastAsia" w:hint="eastAsia"/>
        </w:rPr>
        <w:t>-週全体</w:t>
      </w:r>
      <w:r w:rsidR="0067307D">
        <w:rPr>
          <w:rFonts w:asciiTheme="majorEastAsia" w:eastAsiaTheme="majorEastAsia" w:hAnsiTheme="majorEastAsia" w:hint="eastAsia"/>
        </w:rPr>
        <w:t>平均</w:t>
      </w:r>
    </w:p>
    <w:p w:rsidR="0014012C" w:rsidRDefault="00F53790" w:rsidP="00060F44">
      <w:pPr>
        <w:jc w:val="center"/>
        <w:rPr>
          <w:rFonts w:asciiTheme="majorEastAsia" w:eastAsiaTheme="majorEastAsia" w:hAnsiTheme="majorEastAsia"/>
        </w:rPr>
      </w:pPr>
      <w:r>
        <w:rPr>
          <w:rFonts w:asciiTheme="majorEastAsia" w:eastAsiaTheme="majorEastAsia" w:hAnsiTheme="majorEastAsia"/>
          <w:noProof/>
        </w:rPr>
        <w:drawing>
          <wp:inline distT="0" distB="0" distL="0" distR="0" wp14:anchorId="6A66FC72" wp14:editId="0BEF86A5">
            <wp:extent cx="5404160" cy="3189767"/>
            <wp:effectExtent l="0" t="0" r="6350" b="0"/>
            <wp:docPr id="166" name="図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5421491" cy="3199997"/>
                    </a:xfrm>
                    <a:prstGeom prst="rect">
                      <a:avLst/>
                    </a:prstGeom>
                    <a:noFill/>
                    <a:ln>
                      <a:noFill/>
                    </a:ln>
                  </pic:spPr>
                </pic:pic>
              </a:graphicData>
            </a:graphic>
          </wp:inline>
        </w:drawing>
      </w:r>
    </w:p>
    <w:p w:rsidR="008F637B" w:rsidRPr="00B63656" w:rsidRDefault="00184B6A" w:rsidP="003D4D4C">
      <w:pPr>
        <w:jc w:val="left"/>
        <w:rPr>
          <w:rFonts w:asciiTheme="majorEastAsia" w:eastAsiaTheme="majorEastAsia" w:hAnsiTheme="majorEastAsia"/>
          <w:b/>
        </w:rPr>
      </w:pPr>
      <w:r w:rsidRPr="00B63656">
        <w:rPr>
          <w:rFonts w:asciiTheme="majorEastAsia" w:eastAsiaTheme="majorEastAsia" w:hAnsiTheme="majorEastAsia" w:hint="eastAsia"/>
          <w:b/>
          <w:sz w:val="22"/>
        </w:rPr>
        <w:t>５　スマートフォン・パソコンなどの使用時間</w:t>
      </w:r>
    </w:p>
    <w:p w:rsidR="00030814" w:rsidRDefault="0027526F" w:rsidP="0019284F">
      <w:pPr>
        <w:ind w:left="630" w:hangingChars="300" w:hanging="630"/>
        <w:jc w:val="left"/>
        <w:rPr>
          <w:rFonts w:asciiTheme="majorEastAsia" w:eastAsiaTheme="majorEastAsia" w:hAnsiTheme="majorEastAsia"/>
        </w:rPr>
      </w:pPr>
      <w:r>
        <w:rPr>
          <w:noProof/>
        </w:rPr>
        <mc:AlternateContent>
          <mc:Choice Requires="wps">
            <w:drawing>
              <wp:anchor distT="0" distB="0" distL="114300" distR="114300" simplePos="0" relativeHeight="251686912" behindDoc="0" locked="0" layoutInCell="1" allowOverlap="1" wp14:anchorId="7F0D2AA0" wp14:editId="37292F4A">
                <wp:simplePos x="0" y="0"/>
                <wp:positionH relativeFrom="column">
                  <wp:posOffset>12538</wp:posOffset>
                </wp:positionH>
                <wp:positionV relativeFrom="paragraph">
                  <wp:posOffset>35560</wp:posOffset>
                </wp:positionV>
                <wp:extent cx="5762625" cy="584200"/>
                <wp:effectExtent l="0" t="0" r="28575" b="25400"/>
                <wp:wrapNone/>
                <wp:docPr id="44" name="テキスト ボックス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625" cy="584200"/>
                        </a:xfrm>
                        <a:prstGeom prst="rect">
                          <a:avLst/>
                        </a:prstGeom>
                        <a:solidFill>
                          <a:srgbClr val="1F497D">
                            <a:lumMod val="20000"/>
                            <a:lumOff val="80000"/>
                          </a:srgbClr>
                        </a:solidFill>
                        <a:ln w="6350">
                          <a:solidFill>
                            <a:prstClr val="black"/>
                          </a:solidFill>
                        </a:ln>
                        <a:effectLst/>
                      </wps:spPr>
                      <wps:txbx>
                        <w:txbxContent>
                          <w:p w:rsidR="00922242" w:rsidRDefault="00922242" w:rsidP="00030814">
                            <w:pPr>
                              <w:jc w:val="left"/>
                              <w:rPr>
                                <w:rFonts w:ascii="ＭＳ ゴシック" w:eastAsia="ＭＳ ゴシック" w:hAnsi="ＭＳ ゴシック"/>
                                <w:b/>
                                <w:sz w:val="24"/>
                              </w:rPr>
                            </w:pPr>
                            <w:r>
                              <w:rPr>
                                <w:rFonts w:ascii="ＭＳ ゴシック" w:eastAsia="ＭＳ ゴシック" w:hAnsi="ＭＳ ゴシック" w:hint="eastAsia"/>
                                <w:b/>
                                <w:sz w:val="24"/>
                              </w:rPr>
                              <w:t>「スマートフォン・パソコンなど」の使用時間は，</w:t>
                            </w:r>
                          </w:p>
                          <w:p w:rsidR="00922242" w:rsidRPr="000F758D" w:rsidRDefault="00922242" w:rsidP="00030814">
                            <w:pPr>
                              <w:jc w:val="left"/>
                              <w:rPr>
                                <w:rFonts w:ascii="ＭＳ ゴシック" w:eastAsia="ＭＳ ゴシック" w:hAnsi="ＭＳ ゴシック"/>
                                <w:b/>
                                <w:sz w:val="24"/>
                              </w:rPr>
                            </w:pPr>
                            <w:r>
                              <w:rPr>
                                <w:rFonts w:ascii="ＭＳ ゴシック" w:eastAsia="ＭＳ ゴシック" w:hAnsi="ＭＳ ゴシック" w:hint="eastAsia"/>
                                <w:b/>
                                <w:sz w:val="24"/>
                              </w:rPr>
                              <w:t>男女共に１時間以上３時間未満が最も多い。</w:t>
                            </w:r>
                          </w:p>
                          <w:p w:rsidR="00922242" w:rsidRPr="000F758D" w:rsidRDefault="00922242" w:rsidP="00030814">
                            <w:pPr>
                              <w:jc w:val="left"/>
                              <w:rPr>
                                <w:rFonts w:ascii="ＭＳ ゴシック" w:eastAsia="ＭＳ ゴシック" w:hAnsi="ＭＳ ゴシック"/>
                                <w:sz w:val="24"/>
                              </w:rPr>
                            </w:pPr>
                          </w:p>
                          <w:p w:rsidR="00922242" w:rsidRPr="000F758D" w:rsidRDefault="00922242" w:rsidP="00030814">
                            <w:pPr>
                              <w:jc w:val="left"/>
                              <w:rPr>
                                <w:rFonts w:ascii="ＭＳ ゴシック" w:eastAsia="ＭＳ ゴシック" w:hAnsi="ＭＳ ゴシック"/>
                                <w:sz w:val="24"/>
                              </w:rPr>
                            </w:pPr>
                          </w:p>
                          <w:p w:rsidR="00922242" w:rsidRPr="000F758D" w:rsidRDefault="00922242" w:rsidP="00030814">
                            <w:pPr>
                              <w:jc w:val="left"/>
                              <w:rPr>
                                <w:rFonts w:ascii="ＭＳ ゴシック" w:eastAsia="ＭＳ ゴシック" w:hAnsi="ＭＳ ゴシック"/>
                                <w:sz w:val="24"/>
                              </w:rPr>
                            </w:pPr>
                          </w:p>
                          <w:p w:rsidR="00922242" w:rsidRPr="000F758D" w:rsidRDefault="00922242" w:rsidP="00030814">
                            <w:pPr>
                              <w:jc w:val="left"/>
                              <w:rPr>
                                <w:rFonts w:ascii="ＭＳ ゴシック" w:eastAsia="ＭＳ ゴシック" w:hAnsi="ＭＳ ゴシック"/>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0D2AA0" id="テキスト ボックス 44" o:spid="_x0000_s1037" type="#_x0000_t202" style="position:absolute;left:0;text-align:left;margin-left:1pt;margin-top:2.8pt;width:453.75pt;height:4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" fillcolor="#c6d9f1" strokeweight=".5pt">
                <v:path arrowok="t"/>
                <v:textbox>
                  <w:txbxContent>
                    <w:p w:rsidR="00922242" w:rsidRDefault="00922242" w:rsidP="00030814">
                      <w:pPr>
                        <w:jc w:val="left"/>
                        <w:rPr>
                          <w:rFonts w:ascii="ＭＳ ゴシック" w:eastAsia="ＭＳ ゴシック" w:hAnsi="ＭＳ ゴシック"/>
                          <w:b/>
                          <w:sz w:val="24"/>
                        </w:rPr>
                      </w:pPr>
                      <w:r>
                        <w:rPr>
                          <w:rFonts w:ascii="ＭＳ ゴシック" w:eastAsia="ＭＳ ゴシック" w:hAnsi="ＭＳ ゴシック" w:hint="eastAsia"/>
                          <w:b/>
                          <w:sz w:val="24"/>
                        </w:rPr>
                        <w:t>「スマートフォン・パソコンなど」の使用時間は，</w:t>
                      </w:r>
                    </w:p>
                    <w:p w:rsidR="00922242" w:rsidRPr="000F758D" w:rsidRDefault="00922242" w:rsidP="00030814">
                      <w:pPr>
                        <w:jc w:val="left"/>
                        <w:rPr>
                          <w:rFonts w:ascii="ＭＳ ゴシック" w:eastAsia="ＭＳ ゴシック" w:hAnsi="ＭＳ ゴシック"/>
                          <w:b/>
                          <w:sz w:val="24"/>
                        </w:rPr>
                      </w:pPr>
                      <w:r>
                        <w:rPr>
                          <w:rFonts w:ascii="ＭＳ ゴシック" w:eastAsia="ＭＳ ゴシック" w:hAnsi="ＭＳ ゴシック" w:hint="eastAsia"/>
                          <w:b/>
                          <w:sz w:val="24"/>
                        </w:rPr>
                        <w:t>男女共に１時間以上３時間未満が最も多い。</w:t>
                      </w:r>
                    </w:p>
                    <w:p w:rsidR="00922242" w:rsidRPr="000F758D" w:rsidRDefault="00922242" w:rsidP="00030814">
                      <w:pPr>
                        <w:jc w:val="left"/>
                        <w:rPr>
                          <w:rFonts w:ascii="ＭＳ ゴシック" w:eastAsia="ＭＳ ゴシック" w:hAnsi="ＭＳ ゴシック"/>
                          <w:sz w:val="24"/>
                        </w:rPr>
                      </w:pPr>
                    </w:p>
                    <w:p w:rsidR="00922242" w:rsidRPr="000F758D" w:rsidRDefault="00922242" w:rsidP="00030814">
                      <w:pPr>
                        <w:jc w:val="left"/>
                        <w:rPr>
                          <w:rFonts w:ascii="ＭＳ ゴシック" w:eastAsia="ＭＳ ゴシック" w:hAnsi="ＭＳ ゴシック"/>
                          <w:sz w:val="24"/>
                        </w:rPr>
                      </w:pPr>
                    </w:p>
                    <w:p w:rsidR="00922242" w:rsidRPr="000F758D" w:rsidRDefault="00922242" w:rsidP="00030814">
                      <w:pPr>
                        <w:jc w:val="left"/>
                        <w:rPr>
                          <w:rFonts w:ascii="ＭＳ ゴシック" w:eastAsia="ＭＳ ゴシック" w:hAnsi="ＭＳ ゴシック"/>
                          <w:sz w:val="24"/>
                        </w:rPr>
                      </w:pPr>
                    </w:p>
                    <w:p w:rsidR="00922242" w:rsidRPr="000F758D" w:rsidRDefault="00922242" w:rsidP="00030814">
                      <w:pPr>
                        <w:jc w:val="left"/>
                        <w:rPr>
                          <w:rFonts w:ascii="ＭＳ ゴシック" w:eastAsia="ＭＳ ゴシック" w:hAnsi="ＭＳ ゴシック"/>
                          <w:sz w:val="24"/>
                        </w:rPr>
                      </w:pPr>
                    </w:p>
                  </w:txbxContent>
                </v:textbox>
              </v:shape>
            </w:pict>
          </mc:Fallback>
        </mc:AlternateContent>
      </w:r>
    </w:p>
    <w:p w:rsidR="00030814" w:rsidRDefault="00030814" w:rsidP="0019284F">
      <w:pPr>
        <w:ind w:left="630" w:hangingChars="300" w:hanging="630"/>
        <w:jc w:val="left"/>
        <w:rPr>
          <w:rFonts w:asciiTheme="majorEastAsia" w:eastAsiaTheme="majorEastAsia" w:hAnsiTheme="majorEastAsia"/>
        </w:rPr>
      </w:pPr>
    </w:p>
    <w:p w:rsidR="0027526F" w:rsidRDefault="0027526F" w:rsidP="0019284F">
      <w:pPr>
        <w:ind w:left="630" w:hangingChars="300" w:hanging="630"/>
        <w:jc w:val="left"/>
        <w:rPr>
          <w:rFonts w:asciiTheme="majorEastAsia" w:eastAsiaTheme="majorEastAsia" w:hAnsiTheme="majorEastAsia"/>
        </w:rPr>
      </w:pPr>
    </w:p>
    <w:p w:rsidR="00184B6A" w:rsidRDefault="0019284F" w:rsidP="0019284F">
      <w:pPr>
        <w:ind w:left="630" w:hangingChars="300" w:hanging="630"/>
        <w:jc w:val="left"/>
        <w:rPr>
          <w:rFonts w:asciiTheme="majorEastAsia" w:eastAsiaTheme="majorEastAsia" w:hAnsiTheme="majorEastAsia"/>
        </w:rPr>
      </w:pPr>
      <w:r>
        <w:rPr>
          <w:rFonts w:asciiTheme="majorEastAsia" w:eastAsiaTheme="majorEastAsia" w:hAnsiTheme="majorEastAsia" w:hint="eastAsia"/>
        </w:rPr>
        <w:t>（１）</w:t>
      </w:r>
      <w:r w:rsidR="00401EA4">
        <w:rPr>
          <w:rFonts w:asciiTheme="majorEastAsia" w:eastAsiaTheme="majorEastAsia" w:hAnsiTheme="majorEastAsia" w:hint="eastAsia"/>
        </w:rPr>
        <w:t>スマートフォン・パソコンなどを使用した人の割合（以下「使用割合」という。）をみると</w:t>
      </w:r>
      <w:r w:rsidR="00CB69D3">
        <w:rPr>
          <w:rFonts w:asciiTheme="majorEastAsia" w:eastAsiaTheme="majorEastAsia" w:hAnsiTheme="majorEastAsia" w:hint="eastAsia"/>
        </w:rPr>
        <w:t>，</w:t>
      </w:r>
      <w:r w:rsidR="00401EA4">
        <w:rPr>
          <w:rFonts w:asciiTheme="majorEastAsia" w:eastAsiaTheme="majorEastAsia" w:hAnsiTheme="majorEastAsia" w:hint="eastAsia"/>
        </w:rPr>
        <w:t>男性が63.3％</w:t>
      </w:r>
      <w:r w:rsidR="00CB69D3">
        <w:rPr>
          <w:rFonts w:asciiTheme="majorEastAsia" w:eastAsiaTheme="majorEastAsia" w:hAnsiTheme="majorEastAsia" w:hint="eastAsia"/>
        </w:rPr>
        <w:t>，</w:t>
      </w:r>
      <w:r w:rsidR="00401EA4">
        <w:rPr>
          <w:rFonts w:asciiTheme="majorEastAsia" w:eastAsiaTheme="majorEastAsia" w:hAnsiTheme="majorEastAsia" w:hint="eastAsia"/>
        </w:rPr>
        <w:t>女性が61.9％となっている。</w:t>
      </w:r>
    </w:p>
    <w:p w:rsidR="00401EA4" w:rsidRDefault="00401EA4" w:rsidP="0019284F">
      <w:pPr>
        <w:ind w:left="630" w:hangingChars="300" w:hanging="630"/>
        <w:jc w:val="left"/>
        <w:rPr>
          <w:rFonts w:asciiTheme="majorEastAsia" w:eastAsiaTheme="majorEastAsia" w:hAnsiTheme="majorEastAsia"/>
        </w:rPr>
      </w:pPr>
      <w:r>
        <w:rPr>
          <w:rFonts w:asciiTheme="majorEastAsia" w:eastAsiaTheme="majorEastAsia" w:hAnsiTheme="majorEastAsia" w:hint="eastAsia"/>
        </w:rPr>
        <w:lastRenderedPageBreak/>
        <w:t xml:space="preserve">　</w:t>
      </w:r>
      <w:r w:rsidR="0019284F">
        <w:rPr>
          <w:rFonts w:asciiTheme="majorEastAsia" w:eastAsiaTheme="majorEastAsia" w:hAnsiTheme="majorEastAsia" w:hint="eastAsia"/>
        </w:rPr>
        <w:t xml:space="preserve">　　</w:t>
      </w:r>
      <w:r w:rsidR="00F66552">
        <w:rPr>
          <w:rFonts w:asciiTheme="majorEastAsia" w:eastAsiaTheme="majorEastAsia" w:hAnsiTheme="majorEastAsia" w:hint="eastAsia"/>
        </w:rPr>
        <w:t>男女，</w:t>
      </w:r>
      <w:r>
        <w:rPr>
          <w:rFonts w:asciiTheme="majorEastAsia" w:eastAsiaTheme="majorEastAsia" w:hAnsiTheme="majorEastAsia" w:hint="eastAsia"/>
        </w:rPr>
        <w:t>年齢階級別にみると</w:t>
      </w:r>
      <w:r w:rsidR="00CB69D3">
        <w:rPr>
          <w:rFonts w:asciiTheme="majorEastAsia" w:eastAsiaTheme="majorEastAsia" w:hAnsiTheme="majorEastAsia" w:hint="eastAsia"/>
        </w:rPr>
        <w:t>，</w:t>
      </w:r>
      <w:r>
        <w:rPr>
          <w:rFonts w:asciiTheme="majorEastAsia" w:eastAsiaTheme="majorEastAsia" w:hAnsiTheme="majorEastAsia" w:hint="eastAsia"/>
        </w:rPr>
        <w:t>男性は25～29歳の使用割合が95.6％と最も高くなっており</w:t>
      </w:r>
      <w:r w:rsidR="00CB69D3">
        <w:rPr>
          <w:rFonts w:asciiTheme="majorEastAsia" w:eastAsiaTheme="majorEastAsia" w:hAnsiTheme="majorEastAsia" w:hint="eastAsia"/>
        </w:rPr>
        <w:t>，</w:t>
      </w:r>
      <w:r>
        <w:rPr>
          <w:rFonts w:asciiTheme="majorEastAsia" w:eastAsiaTheme="majorEastAsia" w:hAnsiTheme="majorEastAsia" w:hint="eastAsia"/>
        </w:rPr>
        <w:t>女性は20～24歳の使用割合が97.4％と最も高くなっている。</w:t>
      </w:r>
    </w:p>
    <w:p w:rsidR="001E6524" w:rsidRDefault="003C4EA9" w:rsidP="00726975">
      <w:pPr>
        <w:ind w:leftChars="300" w:left="630"/>
        <w:jc w:val="left"/>
        <w:rPr>
          <w:rFonts w:asciiTheme="majorEastAsia" w:eastAsiaTheme="majorEastAsia" w:hAnsiTheme="majorEastAsia"/>
        </w:rPr>
      </w:pPr>
      <w:r>
        <w:rPr>
          <w:rFonts w:asciiTheme="majorEastAsia" w:eastAsiaTheme="majorEastAsia" w:hAnsiTheme="majorEastAsia" w:hint="eastAsia"/>
        </w:rPr>
        <w:t>曜日別にみると</w:t>
      </w:r>
      <w:r w:rsidR="00CB69D3">
        <w:rPr>
          <w:rFonts w:asciiTheme="majorEastAsia" w:eastAsiaTheme="majorEastAsia" w:hAnsiTheme="majorEastAsia" w:hint="eastAsia"/>
        </w:rPr>
        <w:t>，</w:t>
      </w:r>
      <w:r>
        <w:rPr>
          <w:rFonts w:asciiTheme="majorEastAsia" w:eastAsiaTheme="majorEastAsia" w:hAnsiTheme="majorEastAsia" w:hint="eastAsia"/>
        </w:rPr>
        <w:t>男女ともに使用割合は平日に比べ土曜日は高く</w:t>
      </w:r>
      <w:r w:rsidR="00CB69D3">
        <w:rPr>
          <w:rFonts w:asciiTheme="majorEastAsia" w:eastAsiaTheme="majorEastAsia" w:hAnsiTheme="majorEastAsia" w:hint="eastAsia"/>
        </w:rPr>
        <w:t>，</w:t>
      </w:r>
      <w:r>
        <w:rPr>
          <w:rFonts w:asciiTheme="majorEastAsia" w:eastAsiaTheme="majorEastAsia" w:hAnsiTheme="majorEastAsia" w:hint="eastAsia"/>
        </w:rPr>
        <w:t>日曜日は低くなっている。</w:t>
      </w:r>
    </w:p>
    <w:p w:rsidR="008F637B" w:rsidRPr="00184B6A" w:rsidRDefault="00184B6A" w:rsidP="0019284F">
      <w:pPr>
        <w:ind w:leftChars="400" w:left="1160" w:hangingChars="200" w:hanging="320"/>
        <w:jc w:val="left"/>
        <w:rPr>
          <w:rFonts w:asciiTheme="majorEastAsia" w:eastAsiaTheme="majorEastAsia" w:hAnsiTheme="majorEastAsia"/>
          <w:sz w:val="16"/>
        </w:rPr>
      </w:pPr>
      <w:r w:rsidRPr="00184B6A">
        <w:rPr>
          <w:rFonts w:asciiTheme="majorEastAsia" w:eastAsiaTheme="majorEastAsia" w:hAnsiTheme="majorEastAsia" w:hint="eastAsia"/>
          <w:sz w:val="16"/>
        </w:rPr>
        <w:t>注）ここでいう「スマートフォン・パソコンなど」とは</w:t>
      </w:r>
      <w:r w:rsidR="00CB69D3">
        <w:rPr>
          <w:rFonts w:asciiTheme="majorEastAsia" w:eastAsiaTheme="majorEastAsia" w:hAnsiTheme="majorEastAsia" w:hint="eastAsia"/>
          <w:sz w:val="16"/>
        </w:rPr>
        <w:t>，</w:t>
      </w:r>
      <w:r w:rsidRPr="00184B6A">
        <w:rPr>
          <w:rFonts w:asciiTheme="majorEastAsia" w:eastAsiaTheme="majorEastAsia" w:hAnsiTheme="majorEastAsia" w:hint="eastAsia"/>
          <w:sz w:val="16"/>
        </w:rPr>
        <w:t>スマートフォン・パソコンのほか</w:t>
      </w:r>
      <w:r w:rsidR="00CB69D3">
        <w:rPr>
          <w:rFonts w:asciiTheme="majorEastAsia" w:eastAsiaTheme="majorEastAsia" w:hAnsiTheme="majorEastAsia" w:hint="eastAsia"/>
          <w:sz w:val="16"/>
        </w:rPr>
        <w:t>，</w:t>
      </w:r>
      <w:r w:rsidRPr="00184B6A">
        <w:rPr>
          <w:rFonts w:asciiTheme="majorEastAsia" w:eastAsiaTheme="majorEastAsia" w:hAnsiTheme="majorEastAsia" w:hint="eastAsia"/>
          <w:sz w:val="16"/>
        </w:rPr>
        <w:t>スマートフォン以外の携帯電話</w:t>
      </w:r>
      <w:r w:rsidR="00CB69D3">
        <w:rPr>
          <w:rFonts w:asciiTheme="majorEastAsia" w:eastAsiaTheme="majorEastAsia" w:hAnsiTheme="majorEastAsia" w:hint="eastAsia"/>
          <w:sz w:val="16"/>
        </w:rPr>
        <w:t>，</w:t>
      </w:r>
      <w:r w:rsidRPr="00184B6A">
        <w:rPr>
          <w:rFonts w:asciiTheme="majorEastAsia" w:eastAsiaTheme="majorEastAsia" w:hAnsiTheme="majorEastAsia" w:hint="eastAsia"/>
          <w:sz w:val="16"/>
        </w:rPr>
        <w:t>タブレット型端末を含む。</w:t>
      </w:r>
    </w:p>
    <w:p w:rsidR="008F637B" w:rsidRPr="00184B6A" w:rsidRDefault="00184B6A" w:rsidP="0019284F">
      <w:pPr>
        <w:ind w:firstLineChars="500" w:firstLine="800"/>
        <w:jc w:val="left"/>
        <w:rPr>
          <w:rFonts w:asciiTheme="majorEastAsia" w:eastAsiaTheme="majorEastAsia" w:hAnsiTheme="majorEastAsia"/>
          <w:sz w:val="16"/>
        </w:rPr>
      </w:pPr>
      <w:r w:rsidRPr="00184B6A">
        <w:rPr>
          <w:rFonts w:asciiTheme="majorEastAsia" w:eastAsiaTheme="majorEastAsia" w:hAnsiTheme="majorEastAsia" w:hint="eastAsia"/>
          <w:sz w:val="16"/>
        </w:rPr>
        <w:t>注）ここでいう「スマートフォン・パソコンなどの使用」とは</w:t>
      </w:r>
      <w:r w:rsidR="00CB69D3">
        <w:rPr>
          <w:rFonts w:asciiTheme="majorEastAsia" w:eastAsiaTheme="majorEastAsia" w:hAnsiTheme="majorEastAsia" w:hint="eastAsia"/>
          <w:sz w:val="16"/>
        </w:rPr>
        <w:t>，</w:t>
      </w:r>
      <w:r w:rsidRPr="00184B6A">
        <w:rPr>
          <w:rFonts w:asciiTheme="majorEastAsia" w:eastAsiaTheme="majorEastAsia" w:hAnsiTheme="majorEastAsia" w:hint="eastAsia"/>
          <w:sz w:val="16"/>
        </w:rPr>
        <w:t>学業や仕事以外での目的で使用した場合をいう。</w:t>
      </w:r>
    </w:p>
    <w:p w:rsidR="008F637B" w:rsidRPr="0019284F" w:rsidRDefault="008F637B" w:rsidP="003D4D4C">
      <w:pPr>
        <w:jc w:val="left"/>
        <w:rPr>
          <w:rFonts w:asciiTheme="majorEastAsia" w:eastAsiaTheme="majorEastAsia" w:hAnsiTheme="majorEastAsia"/>
        </w:rPr>
      </w:pPr>
    </w:p>
    <w:p w:rsidR="008F637B" w:rsidRDefault="00A871A8" w:rsidP="003D4D4C">
      <w:pPr>
        <w:jc w:val="left"/>
        <w:rPr>
          <w:rFonts w:asciiTheme="majorEastAsia" w:eastAsiaTheme="majorEastAsia" w:hAnsiTheme="majorEastAsia"/>
        </w:rPr>
      </w:pPr>
      <w:r>
        <w:rPr>
          <w:rFonts w:asciiTheme="majorEastAsia" w:eastAsiaTheme="majorEastAsia" w:hAnsiTheme="majorEastAsia" w:hint="eastAsia"/>
        </w:rPr>
        <w:t>表５-１　男女</w:t>
      </w:r>
      <w:r w:rsidR="00CB69D3">
        <w:rPr>
          <w:rFonts w:asciiTheme="majorEastAsia" w:eastAsiaTheme="majorEastAsia" w:hAnsiTheme="majorEastAsia" w:hint="eastAsia"/>
        </w:rPr>
        <w:t>，</w:t>
      </w:r>
      <w:r>
        <w:rPr>
          <w:rFonts w:asciiTheme="majorEastAsia" w:eastAsiaTheme="majorEastAsia" w:hAnsiTheme="majorEastAsia" w:hint="eastAsia"/>
        </w:rPr>
        <w:t>年齢階級別スマートフォン・パソコンなどを使用した人の人数及び割合（平成28年）-週全体</w:t>
      </w:r>
      <w:r w:rsidR="0067307D">
        <w:rPr>
          <w:rFonts w:asciiTheme="majorEastAsia" w:eastAsiaTheme="majorEastAsia" w:hAnsiTheme="majorEastAsia" w:hint="eastAsia"/>
        </w:rPr>
        <w:t>平均</w:t>
      </w:r>
    </w:p>
    <w:p w:rsidR="008F637B" w:rsidRDefault="00F53790" w:rsidP="00401EA4">
      <w:pPr>
        <w:jc w:val="center"/>
        <w:rPr>
          <w:rFonts w:asciiTheme="majorEastAsia" w:eastAsiaTheme="majorEastAsia" w:hAnsiTheme="majorEastAsia"/>
        </w:rPr>
      </w:pPr>
      <w:r>
        <w:rPr>
          <w:rFonts w:asciiTheme="majorEastAsia" w:eastAsiaTheme="majorEastAsia" w:hAnsiTheme="majorEastAsia"/>
          <w:noProof/>
        </w:rPr>
        <w:lastRenderedPageBreak/>
        <w:drawing>
          <wp:inline distT="0" distB="0" distL="0" distR="0" wp14:anchorId="42080AC4" wp14:editId="4991D5B9">
            <wp:extent cx="5201920" cy="3648710"/>
            <wp:effectExtent l="0" t="0" r="0" b="8890"/>
            <wp:docPr id="167" name="図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5201920" cy="3648710"/>
                    </a:xfrm>
                    <a:prstGeom prst="rect">
                      <a:avLst/>
                    </a:prstGeom>
                    <a:noFill/>
                    <a:ln>
                      <a:noFill/>
                    </a:ln>
                  </pic:spPr>
                </pic:pic>
              </a:graphicData>
            </a:graphic>
          </wp:inline>
        </w:drawing>
      </w:r>
    </w:p>
    <w:p w:rsidR="008F637B" w:rsidRDefault="008F637B" w:rsidP="003D4D4C">
      <w:pPr>
        <w:jc w:val="left"/>
        <w:rPr>
          <w:rFonts w:asciiTheme="majorEastAsia" w:eastAsiaTheme="majorEastAsia" w:hAnsiTheme="majorEastAsia"/>
        </w:rPr>
      </w:pPr>
    </w:p>
    <w:p w:rsidR="00A871A8" w:rsidRDefault="00A871A8" w:rsidP="003D4D4C">
      <w:pPr>
        <w:jc w:val="left"/>
        <w:rPr>
          <w:rFonts w:asciiTheme="majorEastAsia" w:eastAsiaTheme="majorEastAsia" w:hAnsiTheme="majorEastAsia"/>
        </w:rPr>
      </w:pPr>
      <w:r>
        <w:rPr>
          <w:rFonts w:asciiTheme="majorEastAsia" w:eastAsiaTheme="majorEastAsia" w:hAnsiTheme="majorEastAsia" w:hint="eastAsia"/>
        </w:rPr>
        <w:t>表５-２　男女</w:t>
      </w:r>
      <w:r w:rsidR="00CB69D3">
        <w:rPr>
          <w:rFonts w:asciiTheme="majorEastAsia" w:eastAsiaTheme="majorEastAsia" w:hAnsiTheme="majorEastAsia" w:hint="eastAsia"/>
        </w:rPr>
        <w:t>，</w:t>
      </w:r>
      <w:r>
        <w:rPr>
          <w:rFonts w:asciiTheme="majorEastAsia" w:eastAsiaTheme="majorEastAsia" w:hAnsiTheme="majorEastAsia" w:hint="eastAsia"/>
        </w:rPr>
        <w:t>曜日別スマートフォン・パソコンなどを使用した人の人数及び割合（平成28年）</w:t>
      </w:r>
      <w:r w:rsidR="007121D9">
        <w:rPr>
          <w:rFonts w:asciiTheme="majorEastAsia" w:eastAsiaTheme="majorEastAsia" w:hAnsiTheme="majorEastAsia" w:hint="eastAsia"/>
        </w:rPr>
        <w:t>-週全体</w:t>
      </w:r>
      <w:r w:rsidR="0067307D">
        <w:rPr>
          <w:rFonts w:asciiTheme="majorEastAsia" w:eastAsiaTheme="majorEastAsia" w:hAnsiTheme="majorEastAsia" w:hint="eastAsia"/>
        </w:rPr>
        <w:t>平均</w:t>
      </w:r>
    </w:p>
    <w:p w:rsidR="008F637B" w:rsidRDefault="00BF056D" w:rsidP="00060F44">
      <w:pPr>
        <w:jc w:val="center"/>
        <w:rPr>
          <w:rFonts w:asciiTheme="majorEastAsia" w:eastAsiaTheme="majorEastAsia" w:hAnsiTheme="majorEastAsia"/>
        </w:rPr>
      </w:pPr>
      <w:r>
        <w:rPr>
          <w:rFonts w:asciiTheme="majorEastAsia" w:eastAsiaTheme="majorEastAsia" w:hAnsiTheme="majorEastAsia"/>
          <w:noProof/>
        </w:rPr>
        <w:drawing>
          <wp:inline distT="0" distB="0" distL="0" distR="0" wp14:anchorId="7AC0EFD9" wp14:editId="56BE4946">
            <wp:extent cx="5759450" cy="693008"/>
            <wp:effectExtent l="0" t="0" r="0" b="0"/>
            <wp:docPr id="168" name="図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5759450" cy="693008"/>
                    </a:xfrm>
                    <a:prstGeom prst="rect">
                      <a:avLst/>
                    </a:prstGeom>
                    <a:noFill/>
                    <a:ln>
                      <a:noFill/>
                    </a:ln>
                  </pic:spPr>
                </pic:pic>
              </a:graphicData>
            </a:graphic>
          </wp:inline>
        </w:drawing>
      </w:r>
    </w:p>
    <w:p w:rsidR="00BF056D" w:rsidRDefault="00BF056D">
      <w:pPr>
        <w:widowControl/>
        <w:jc w:val="left"/>
        <w:rPr>
          <w:rFonts w:asciiTheme="majorEastAsia" w:eastAsiaTheme="majorEastAsia" w:hAnsiTheme="majorEastAsia"/>
        </w:rPr>
      </w:pPr>
      <w:r>
        <w:rPr>
          <w:rFonts w:asciiTheme="majorEastAsia" w:eastAsiaTheme="majorEastAsia" w:hAnsiTheme="majorEastAsia"/>
        </w:rPr>
        <w:br w:type="page"/>
      </w:r>
    </w:p>
    <w:p w:rsidR="00113543" w:rsidRDefault="0019284F" w:rsidP="0019284F">
      <w:pPr>
        <w:ind w:left="630" w:hangingChars="300" w:hanging="630"/>
        <w:jc w:val="left"/>
        <w:rPr>
          <w:rFonts w:asciiTheme="majorEastAsia" w:eastAsiaTheme="majorEastAsia" w:hAnsiTheme="majorEastAsia"/>
        </w:rPr>
      </w:pPr>
      <w:r>
        <w:rPr>
          <w:rFonts w:asciiTheme="majorEastAsia" w:eastAsiaTheme="majorEastAsia" w:hAnsiTheme="majorEastAsia" w:hint="eastAsia"/>
        </w:rPr>
        <w:lastRenderedPageBreak/>
        <w:t>（２）</w:t>
      </w:r>
      <w:r w:rsidR="003B4DA4">
        <w:rPr>
          <w:rFonts w:asciiTheme="majorEastAsia" w:eastAsiaTheme="majorEastAsia" w:hAnsiTheme="majorEastAsia" w:hint="eastAsia"/>
        </w:rPr>
        <w:t>スマートフォン・パソコンなどの使用割合を</w:t>
      </w:r>
      <w:r w:rsidR="00F66552">
        <w:rPr>
          <w:rFonts w:asciiTheme="majorEastAsia" w:eastAsiaTheme="majorEastAsia" w:hAnsiTheme="majorEastAsia" w:hint="eastAsia"/>
        </w:rPr>
        <w:t>男女，</w:t>
      </w:r>
      <w:r w:rsidR="003B4DA4">
        <w:rPr>
          <w:rFonts w:asciiTheme="majorEastAsia" w:eastAsiaTheme="majorEastAsia" w:hAnsiTheme="majorEastAsia" w:hint="eastAsia"/>
        </w:rPr>
        <w:t>使用時間別にみると</w:t>
      </w:r>
      <w:r w:rsidR="00CB69D3">
        <w:rPr>
          <w:rFonts w:asciiTheme="majorEastAsia" w:eastAsiaTheme="majorEastAsia" w:hAnsiTheme="majorEastAsia" w:hint="eastAsia"/>
        </w:rPr>
        <w:t>，</w:t>
      </w:r>
      <w:r w:rsidR="00127A1C">
        <w:rPr>
          <w:rFonts w:asciiTheme="majorEastAsia" w:eastAsiaTheme="majorEastAsia" w:hAnsiTheme="majorEastAsia" w:hint="eastAsia"/>
        </w:rPr>
        <w:t>「１～３時間未満」</w:t>
      </w:r>
      <w:r w:rsidR="006460ED">
        <w:rPr>
          <w:rFonts w:asciiTheme="majorEastAsia" w:eastAsiaTheme="majorEastAsia" w:hAnsiTheme="majorEastAsia" w:hint="eastAsia"/>
        </w:rPr>
        <w:t>が37％と最も高くなっている。男女別にみても同じく</w:t>
      </w:r>
      <w:r w:rsidR="00CB69D3">
        <w:rPr>
          <w:rFonts w:asciiTheme="majorEastAsia" w:eastAsiaTheme="majorEastAsia" w:hAnsiTheme="majorEastAsia" w:hint="eastAsia"/>
        </w:rPr>
        <w:t>，</w:t>
      </w:r>
      <w:r w:rsidR="006460ED">
        <w:rPr>
          <w:rFonts w:asciiTheme="majorEastAsia" w:eastAsiaTheme="majorEastAsia" w:hAnsiTheme="majorEastAsia" w:hint="eastAsia"/>
        </w:rPr>
        <w:t>「１～３時間未満」が男性で39.3％</w:t>
      </w:r>
      <w:r w:rsidR="00CB69D3">
        <w:rPr>
          <w:rFonts w:asciiTheme="majorEastAsia" w:eastAsiaTheme="majorEastAsia" w:hAnsiTheme="majorEastAsia" w:hint="eastAsia"/>
        </w:rPr>
        <w:t>，</w:t>
      </w:r>
      <w:r w:rsidR="006460ED">
        <w:rPr>
          <w:rFonts w:asciiTheme="majorEastAsia" w:eastAsiaTheme="majorEastAsia" w:hAnsiTheme="majorEastAsia" w:hint="eastAsia"/>
        </w:rPr>
        <w:t>女性で34.7％と最も高くなっている。</w:t>
      </w:r>
    </w:p>
    <w:p w:rsidR="003B4DA4" w:rsidRDefault="003B4DA4" w:rsidP="003D4D4C">
      <w:pPr>
        <w:jc w:val="left"/>
        <w:rPr>
          <w:rFonts w:asciiTheme="majorEastAsia" w:eastAsiaTheme="majorEastAsia" w:hAnsiTheme="majorEastAsia"/>
        </w:rPr>
      </w:pPr>
    </w:p>
    <w:p w:rsidR="003B4DA4" w:rsidRDefault="00A871A8" w:rsidP="003D4D4C">
      <w:pPr>
        <w:jc w:val="left"/>
        <w:rPr>
          <w:rFonts w:asciiTheme="majorEastAsia" w:eastAsiaTheme="majorEastAsia" w:hAnsiTheme="majorEastAsia"/>
        </w:rPr>
      </w:pPr>
      <w:r>
        <w:rPr>
          <w:rFonts w:asciiTheme="majorEastAsia" w:eastAsiaTheme="majorEastAsia" w:hAnsiTheme="majorEastAsia" w:hint="eastAsia"/>
        </w:rPr>
        <w:t>表５-３</w:t>
      </w:r>
      <w:r w:rsidR="007121D9">
        <w:rPr>
          <w:rFonts w:asciiTheme="majorEastAsia" w:eastAsiaTheme="majorEastAsia" w:hAnsiTheme="majorEastAsia" w:hint="eastAsia"/>
        </w:rPr>
        <w:t xml:space="preserve">　男女</w:t>
      </w:r>
      <w:r w:rsidR="00CB69D3">
        <w:rPr>
          <w:rFonts w:asciiTheme="majorEastAsia" w:eastAsiaTheme="majorEastAsia" w:hAnsiTheme="majorEastAsia" w:hint="eastAsia"/>
        </w:rPr>
        <w:t>，</w:t>
      </w:r>
      <w:r w:rsidR="007121D9">
        <w:rPr>
          <w:rFonts w:asciiTheme="majorEastAsia" w:eastAsiaTheme="majorEastAsia" w:hAnsiTheme="majorEastAsia" w:hint="eastAsia"/>
        </w:rPr>
        <w:t>スマートフォン・パソコンなどの使用の有無</w:t>
      </w:r>
      <w:r w:rsidR="00CB69D3">
        <w:rPr>
          <w:rFonts w:asciiTheme="majorEastAsia" w:eastAsiaTheme="majorEastAsia" w:hAnsiTheme="majorEastAsia" w:hint="eastAsia"/>
        </w:rPr>
        <w:t>，</w:t>
      </w:r>
      <w:r w:rsidR="007121D9">
        <w:rPr>
          <w:rFonts w:asciiTheme="majorEastAsia" w:eastAsiaTheme="majorEastAsia" w:hAnsiTheme="majorEastAsia" w:hint="eastAsia"/>
        </w:rPr>
        <w:t>使用時間別の人数及び構成比（平成28年）</w:t>
      </w:r>
      <w:r w:rsidR="00672B8E">
        <w:rPr>
          <w:rFonts w:asciiTheme="majorEastAsia" w:eastAsiaTheme="majorEastAsia" w:hAnsiTheme="majorEastAsia" w:hint="eastAsia"/>
        </w:rPr>
        <w:t>-週全体</w:t>
      </w:r>
      <w:r w:rsidR="0067307D">
        <w:rPr>
          <w:rFonts w:asciiTheme="majorEastAsia" w:eastAsiaTheme="majorEastAsia" w:hAnsiTheme="majorEastAsia" w:hint="eastAsia"/>
        </w:rPr>
        <w:t>平均</w:t>
      </w:r>
    </w:p>
    <w:p w:rsidR="003C4EA9" w:rsidRDefault="00BF056D" w:rsidP="00060F44">
      <w:pPr>
        <w:jc w:val="center"/>
        <w:rPr>
          <w:rFonts w:asciiTheme="majorEastAsia" w:eastAsiaTheme="majorEastAsia" w:hAnsiTheme="majorEastAsia"/>
        </w:rPr>
      </w:pPr>
      <w:r>
        <w:rPr>
          <w:rFonts w:asciiTheme="majorEastAsia" w:eastAsiaTheme="majorEastAsia" w:hAnsiTheme="majorEastAsia"/>
          <w:noProof/>
        </w:rPr>
        <w:drawing>
          <wp:inline distT="0" distB="0" distL="0" distR="0" wp14:anchorId="5D0DDC91" wp14:editId="77D39438">
            <wp:extent cx="5759450" cy="1329974"/>
            <wp:effectExtent l="0" t="0" r="0" b="3810"/>
            <wp:docPr id="169" name="図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5759450" cy="1329974"/>
                    </a:xfrm>
                    <a:prstGeom prst="rect">
                      <a:avLst/>
                    </a:prstGeom>
                    <a:noFill/>
                    <a:ln>
                      <a:noFill/>
                    </a:ln>
                  </pic:spPr>
                </pic:pic>
              </a:graphicData>
            </a:graphic>
          </wp:inline>
        </w:drawing>
      </w:r>
    </w:p>
    <w:p w:rsidR="00F66552" w:rsidRDefault="00F66552" w:rsidP="00BF056D">
      <w:pPr>
        <w:widowControl/>
        <w:jc w:val="left"/>
        <w:rPr>
          <w:rFonts w:asciiTheme="majorEastAsia" w:eastAsiaTheme="majorEastAsia" w:hAnsiTheme="majorEastAsia"/>
        </w:rPr>
      </w:pPr>
    </w:p>
    <w:p w:rsidR="00113543" w:rsidRDefault="00A871A8" w:rsidP="00BF056D">
      <w:pPr>
        <w:widowControl/>
        <w:jc w:val="left"/>
        <w:rPr>
          <w:rFonts w:asciiTheme="majorEastAsia" w:eastAsiaTheme="majorEastAsia" w:hAnsiTheme="majorEastAsia"/>
        </w:rPr>
      </w:pPr>
      <w:r>
        <w:rPr>
          <w:rFonts w:asciiTheme="majorEastAsia" w:eastAsiaTheme="majorEastAsia" w:hAnsiTheme="majorEastAsia" w:hint="eastAsia"/>
        </w:rPr>
        <w:t>表５-４</w:t>
      </w:r>
      <w:r w:rsidR="007121D9">
        <w:rPr>
          <w:rFonts w:asciiTheme="majorEastAsia" w:eastAsiaTheme="majorEastAsia" w:hAnsiTheme="majorEastAsia" w:hint="eastAsia"/>
        </w:rPr>
        <w:t xml:space="preserve">　男女</w:t>
      </w:r>
      <w:r w:rsidR="00CB69D3">
        <w:rPr>
          <w:rFonts w:asciiTheme="majorEastAsia" w:eastAsiaTheme="majorEastAsia" w:hAnsiTheme="majorEastAsia" w:hint="eastAsia"/>
        </w:rPr>
        <w:t>，</w:t>
      </w:r>
      <w:r w:rsidR="007121D9">
        <w:rPr>
          <w:rFonts w:asciiTheme="majorEastAsia" w:eastAsiaTheme="majorEastAsia" w:hAnsiTheme="majorEastAsia" w:hint="eastAsia"/>
        </w:rPr>
        <w:t>年齢階級別スマートフォン・パソコンなどの使用時間構成比（平成28年）-週全体</w:t>
      </w:r>
      <w:r w:rsidR="0067307D">
        <w:rPr>
          <w:rFonts w:asciiTheme="majorEastAsia" w:eastAsiaTheme="majorEastAsia" w:hAnsiTheme="majorEastAsia" w:hint="eastAsia"/>
        </w:rPr>
        <w:t>平均</w:t>
      </w:r>
    </w:p>
    <w:p w:rsidR="00113543" w:rsidRDefault="00AE5CB5" w:rsidP="00060F44">
      <w:pPr>
        <w:jc w:val="center"/>
        <w:rPr>
          <w:rFonts w:asciiTheme="majorEastAsia" w:eastAsiaTheme="majorEastAsia" w:hAnsiTheme="majorEastAsia"/>
        </w:rPr>
      </w:pPr>
      <w:r>
        <w:rPr>
          <w:rFonts w:asciiTheme="majorEastAsia" w:eastAsiaTheme="majorEastAsia" w:hAnsiTheme="majorEastAsia"/>
          <w:noProof/>
        </w:rPr>
        <w:lastRenderedPageBreak/>
        <w:drawing>
          <wp:inline distT="0" distB="0" distL="0" distR="0" wp14:anchorId="0AEA179E" wp14:editId="5198B1D5">
            <wp:extent cx="5759450" cy="2684710"/>
            <wp:effectExtent l="0" t="0" r="0" b="1905"/>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5759450" cy="2684710"/>
                    </a:xfrm>
                    <a:prstGeom prst="rect">
                      <a:avLst/>
                    </a:prstGeom>
                    <a:noFill/>
                    <a:ln>
                      <a:noFill/>
                    </a:ln>
                  </pic:spPr>
                </pic:pic>
              </a:graphicData>
            </a:graphic>
          </wp:inline>
        </w:drawing>
      </w:r>
    </w:p>
    <w:p w:rsidR="00113543" w:rsidRDefault="00113543" w:rsidP="003D4D4C">
      <w:pPr>
        <w:jc w:val="left"/>
        <w:rPr>
          <w:rFonts w:asciiTheme="majorEastAsia" w:eastAsiaTheme="majorEastAsia" w:hAnsiTheme="majorEastAsia"/>
        </w:rPr>
      </w:pPr>
    </w:p>
    <w:p w:rsidR="00113543" w:rsidRDefault="00AE5CB5" w:rsidP="00BF056D">
      <w:pPr>
        <w:jc w:val="center"/>
        <w:rPr>
          <w:rFonts w:asciiTheme="majorEastAsia" w:eastAsiaTheme="majorEastAsia" w:hAnsiTheme="majorEastAsia"/>
        </w:rPr>
      </w:pPr>
      <w:r>
        <w:rPr>
          <w:rFonts w:asciiTheme="majorEastAsia" w:eastAsiaTheme="majorEastAsia" w:hAnsiTheme="majorEastAsia"/>
          <w:noProof/>
        </w:rPr>
        <w:drawing>
          <wp:inline distT="0" distB="0" distL="0" distR="0" wp14:anchorId="69EB2360" wp14:editId="7CB90266">
            <wp:extent cx="5759450" cy="2684710"/>
            <wp:effectExtent l="0" t="0" r="0" b="1905"/>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5759450" cy="2684710"/>
                    </a:xfrm>
                    <a:prstGeom prst="rect">
                      <a:avLst/>
                    </a:prstGeom>
                    <a:noFill/>
                    <a:ln>
                      <a:noFill/>
                    </a:ln>
                  </pic:spPr>
                </pic:pic>
              </a:graphicData>
            </a:graphic>
          </wp:inline>
        </w:drawing>
      </w:r>
    </w:p>
    <w:p w:rsidR="00BF056D" w:rsidRDefault="00BF056D">
      <w:pPr>
        <w:widowControl/>
        <w:jc w:val="left"/>
        <w:rPr>
          <w:rFonts w:asciiTheme="majorEastAsia" w:eastAsiaTheme="majorEastAsia" w:hAnsiTheme="majorEastAsia"/>
        </w:rPr>
      </w:pPr>
      <w:r>
        <w:rPr>
          <w:rFonts w:asciiTheme="majorEastAsia" w:eastAsiaTheme="majorEastAsia" w:hAnsiTheme="majorEastAsia"/>
        </w:rPr>
        <w:lastRenderedPageBreak/>
        <w:br w:type="page"/>
      </w:r>
    </w:p>
    <w:p w:rsidR="00113543" w:rsidRDefault="0019284F" w:rsidP="0019284F">
      <w:pPr>
        <w:ind w:left="630" w:hangingChars="300" w:hanging="630"/>
        <w:jc w:val="left"/>
        <w:rPr>
          <w:rFonts w:asciiTheme="majorEastAsia" w:eastAsiaTheme="majorEastAsia" w:hAnsiTheme="majorEastAsia"/>
        </w:rPr>
      </w:pPr>
      <w:r>
        <w:rPr>
          <w:rFonts w:asciiTheme="majorEastAsia" w:eastAsiaTheme="majorEastAsia" w:hAnsiTheme="majorEastAsia" w:hint="eastAsia"/>
        </w:rPr>
        <w:lastRenderedPageBreak/>
        <w:t>（３）</w:t>
      </w:r>
      <w:r w:rsidR="007B242E">
        <w:rPr>
          <w:rFonts w:asciiTheme="majorEastAsia" w:eastAsiaTheme="majorEastAsia" w:hAnsiTheme="majorEastAsia" w:hint="eastAsia"/>
        </w:rPr>
        <w:t>スマートフォン・パソコンなどを使用した人のうち</w:t>
      </w:r>
      <w:r w:rsidR="00CB69D3">
        <w:rPr>
          <w:rFonts w:asciiTheme="majorEastAsia" w:eastAsiaTheme="majorEastAsia" w:hAnsiTheme="majorEastAsia" w:hint="eastAsia"/>
        </w:rPr>
        <w:t>，</w:t>
      </w:r>
      <w:r w:rsidR="007B242E">
        <w:rPr>
          <w:rFonts w:asciiTheme="majorEastAsia" w:eastAsiaTheme="majorEastAsia" w:hAnsiTheme="majorEastAsia" w:hint="eastAsia"/>
        </w:rPr>
        <w:t>使用割合が男女共に７割を超えている15～49歳について</w:t>
      </w:r>
      <w:r w:rsidR="00CB69D3">
        <w:rPr>
          <w:rFonts w:asciiTheme="majorEastAsia" w:eastAsiaTheme="majorEastAsia" w:hAnsiTheme="majorEastAsia" w:hint="eastAsia"/>
        </w:rPr>
        <w:t>，</w:t>
      </w:r>
      <w:r w:rsidR="007121D9">
        <w:rPr>
          <w:rFonts w:asciiTheme="majorEastAsia" w:eastAsiaTheme="majorEastAsia" w:hAnsiTheme="majorEastAsia" w:hint="eastAsia"/>
        </w:rPr>
        <w:t>平日の</w:t>
      </w:r>
      <w:r w:rsidR="007B242E">
        <w:rPr>
          <w:rFonts w:asciiTheme="majorEastAsia" w:eastAsiaTheme="majorEastAsia" w:hAnsiTheme="majorEastAsia" w:hint="eastAsia"/>
        </w:rPr>
        <w:t>時間帯別の行動者率を年齢階級別にみると</w:t>
      </w:r>
      <w:r w:rsidR="00CB69D3">
        <w:rPr>
          <w:rFonts w:asciiTheme="majorEastAsia" w:eastAsiaTheme="majorEastAsia" w:hAnsiTheme="majorEastAsia" w:hint="eastAsia"/>
        </w:rPr>
        <w:t>，</w:t>
      </w:r>
      <w:r w:rsidR="00B47112">
        <w:rPr>
          <w:rFonts w:asciiTheme="majorEastAsia" w:eastAsiaTheme="majorEastAsia" w:hAnsiTheme="majorEastAsia" w:hint="eastAsia"/>
        </w:rPr>
        <w:t>20～39歳及び45～49歳は21～24時の時間帯で行動者率が最も高く</w:t>
      </w:r>
      <w:r w:rsidR="00CB69D3">
        <w:rPr>
          <w:rFonts w:asciiTheme="majorEastAsia" w:eastAsiaTheme="majorEastAsia" w:hAnsiTheme="majorEastAsia" w:hint="eastAsia"/>
        </w:rPr>
        <w:t>，</w:t>
      </w:r>
      <w:r w:rsidR="00B47112">
        <w:rPr>
          <w:rFonts w:asciiTheme="majorEastAsia" w:eastAsiaTheme="majorEastAsia" w:hAnsiTheme="majorEastAsia" w:hint="eastAsia"/>
        </w:rPr>
        <w:t>特に20～24歳では８割を超えている。</w:t>
      </w:r>
    </w:p>
    <w:p w:rsidR="00113543" w:rsidRPr="0019284F" w:rsidRDefault="00113543" w:rsidP="003D4D4C">
      <w:pPr>
        <w:jc w:val="left"/>
        <w:rPr>
          <w:rFonts w:asciiTheme="majorEastAsia" w:eastAsiaTheme="majorEastAsia" w:hAnsiTheme="majorEastAsia"/>
        </w:rPr>
      </w:pPr>
    </w:p>
    <w:p w:rsidR="007121D9" w:rsidRPr="007121D9" w:rsidRDefault="007121D9" w:rsidP="003D4D4C">
      <w:pPr>
        <w:jc w:val="left"/>
        <w:rPr>
          <w:rFonts w:asciiTheme="majorEastAsia" w:eastAsiaTheme="majorEastAsia" w:hAnsiTheme="majorEastAsia"/>
        </w:rPr>
      </w:pPr>
      <w:r>
        <w:rPr>
          <w:rFonts w:asciiTheme="majorEastAsia" w:eastAsiaTheme="majorEastAsia" w:hAnsiTheme="majorEastAsia" w:hint="eastAsia"/>
        </w:rPr>
        <w:t>図５-１　年齢階級</w:t>
      </w:r>
      <w:r w:rsidR="00CB69D3">
        <w:rPr>
          <w:rFonts w:asciiTheme="majorEastAsia" w:eastAsiaTheme="majorEastAsia" w:hAnsiTheme="majorEastAsia" w:hint="eastAsia"/>
        </w:rPr>
        <w:t>，</w:t>
      </w:r>
      <w:r w:rsidRPr="007121D9">
        <w:rPr>
          <w:rFonts w:asciiTheme="majorEastAsia" w:eastAsiaTheme="majorEastAsia" w:hAnsiTheme="majorEastAsia" w:hint="eastAsia"/>
        </w:rPr>
        <w:t xml:space="preserve"> </w:t>
      </w:r>
      <w:r>
        <w:rPr>
          <w:rFonts w:asciiTheme="majorEastAsia" w:eastAsiaTheme="majorEastAsia" w:hAnsiTheme="majorEastAsia" w:hint="eastAsia"/>
        </w:rPr>
        <w:t>スマートフォン・パソコンなどの使用時間帯別行動者率（平成28年）-平日</w:t>
      </w:r>
      <w:r w:rsidR="00CB69D3">
        <w:rPr>
          <w:rFonts w:asciiTheme="majorEastAsia" w:eastAsiaTheme="majorEastAsia" w:hAnsiTheme="majorEastAsia" w:hint="eastAsia"/>
        </w:rPr>
        <w:t>，</w:t>
      </w:r>
      <w:r>
        <w:rPr>
          <w:rFonts w:asciiTheme="majorEastAsia" w:eastAsiaTheme="majorEastAsia" w:hAnsiTheme="majorEastAsia" w:hint="eastAsia"/>
        </w:rPr>
        <w:t>15～49歳</w:t>
      </w:r>
    </w:p>
    <w:p w:rsidR="00113543" w:rsidRDefault="00BF056D" w:rsidP="00060F44">
      <w:pPr>
        <w:jc w:val="center"/>
        <w:rPr>
          <w:rFonts w:asciiTheme="majorEastAsia" w:eastAsiaTheme="majorEastAsia" w:hAnsiTheme="majorEastAsia"/>
        </w:rPr>
      </w:pPr>
      <w:r>
        <w:rPr>
          <w:rFonts w:asciiTheme="majorEastAsia" w:eastAsiaTheme="majorEastAsia" w:hAnsiTheme="majorEastAsia"/>
          <w:noProof/>
        </w:rPr>
        <w:drawing>
          <wp:inline distT="0" distB="0" distL="0" distR="0" wp14:anchorId="609DEBCE" wp14:editId="256C1547">
            <wp:extent cx="5759450" cy="2938319"/>
            <wp:effectExtent l="0" t="0" r="0" b="0"/>
            <wp:docPr id="173" name="図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5759450" cy="2938319"/>
                    </a:xfrm>
                    <a:prstGeom prst="rect">
                      <a:avLst/>
                    </a:prstGeom>
                    <a:noFill/>
                    <a:ln>
                      <a:noFill/>
                    </a:ln>
                  </pic:spPr>
                </pic:pic>
              </a:graphicData>
            </a:graphic>
          </wp:inline>
        </w:drawing>
      </w:r>
    </w:p>
    <w:p w:rsidR="00113543" w:rsidRDefault="0019284F" w:rsidP="00F66552">
      <w:pPr>
        <w:widowControl/>
        <w:ind w:left="630" w:hangingChars="300" w:hanging="630"/>
        <w:jc w:val="left"/>
        <w:rPr>
          <w:rFonts w:asciiTheme="majorEastAsia" w:eastAsiaTheme="majorEastAsia" w:hAnsiTheme="majorEastAsia"/>
        </w:rPr>
      </w:pPr>
      <w:r>
        <w:rPr>
          <w:rFonts w:asciiTheme="majorEastAsia" w:eastAsiaTheme="majorEastAsia" w:hAnsiTheme="majorEastAsia" w:hint="eastAsia"/>
        </w:rPr>
        <w:t>（４）</w:t>
      </w:r>
      <w:r w:rsidR="006228D9">
        <w:rPr>
          <w:rFonts w:asciiTheme="majorEastAsia" w:eastAsiaTheme="majorEastAsia" w:hAnsiTheme="majorEastAsia" w:hint="eastAsia"/>
        </w:rPr>
        <w:t>スマートフォン・パソコンなどを使用した時間帯別の行動者率が最も高い21～24時について</w:t>
      </w:r>
      <w:r w:rsidR="00CB69D3">
        <w:rPr>
          <w:rFonts w:asciiTheme="majorEastAsia" w:eastAsiaTheme="majorEastAsia" w:hAnsiTheme="majorEastAsia" w:hint="eastAsia"/>
        </w:rPr>
        <w:t>，</w:t>
      </w:r>
      <w:r w:rsidR="006228D9">
        <w:rPr>
          <w:rFonts w:asciiTheme="majorEastAsia" w:eastAsiaTheme="majorEastAsia" w:hAnsiTheme="majorEastAsia" w:hint="eastAsia"/>
        </w:rPr>
        <w:t>年齢階級及び使用目的別に行動者率をみると</w:t>
      </w:r>
      <w:r w:rsidR="00CB69D3">
        <w:rPr>
          <w:rFonts w:asciiTheme="majorEastAsia" w:eastAsiaTheme="majorEastAsia" w:hAnsiTheme="majorEastAsia" w:hint="eastAsia"/>
        </w:rPr>
        <w:t>，</w:t>
      </w:r>
      <w:r w:rsidR="006228D9">
        <w:rPr>
          <w:rFonts w:asciiTheme="majorEastAsia" w:eastAsiaTheme="majorEastAsia" w:hAnsiTheme="majorEastAsia" w:hint="eastAsia"/>
        </w:rPr>
        <w:t>15～24歳では「交際・付き合い・コミュニケーション」が</w:t>
      </w:r>
      <w:r w:rsidR="00CB69D3">
        <w:rPr>
          <w:rFonts w:asciiTheme="majorEastAsia" w:eastAsiaTheme="majorEastAsia" w:hAnsiTheme="majorEastAsia" w:hint="eastAsia"/>
        </w:rPr>
        <w:t>，</w:t>
      </w:r>
      <w:r w:rsidR="006228D9">
        <w:rPr>
          <w:rFonts w:asciiTheme="majorEastAsia" w:eastAsiaTheme="majorEastAsia" w:hAnsiTheme="majorEastAsia" w:hint="eastAsia"/>
        </w:rPr>
        <w:t>25～49歳では「趣味・娯楽」がそれぞれ最も高くなっている。</w:t>
      </w:r>
    </w:p>
    <w:p w:rsidR="007121D9" w:rsidRPr="0019284F" w:rsidRDefault="007121D9" w:rsidP="003D4D4C">
      <w:pPr>
        <w:jc w:val="left"/>
        <w:rPr>
          <w:rFonts w:asciiTheme="majorEastAsia" w:eastAsiaTheme="majorEastAsia" w:hAnsiTheme="majorEastAsia"/>
        </w:rPr>
      </w:pPr>
    </w:p>
    <w:p w:rsidR="007121D9" w:rsidRDefault="007121D9" w:rsidP="003D4D4C">
      <w:pPr>
        <w:jc w:val="left"/>
        <w:rPr>
          <w:rFonts w:asciiTheme="majorEastAsia" w:eastAsiaTheme="majorEastAsia" w:hAnsiTheme="majorEastAsia"/>
        </w:rPr>
      </w:pPr>
      <w:r>
        <w:rPr>
          <w:rFonts w:asciiTheme="majorEastAsia" w:eastAsiaTheme="majorEastAsia" w:hAnsiTheme="majorEastAsia" w:hint="eastAsia"/>
        </w:rPr>
        <w:lastRenderedPageBreak/>
        <w:t>図５-２　年齢階級</w:t>
      </w:r>
      <w:r w:rsidR="00CB69D3">
        <w:rPr>
          <w:rFonts w:asciiTheme="majorEastAsia" w:eastAsiaTheme="majorEastAsia" w:hAnsiTheme="majorEastAsia" w:hint="eastAsia"/>
        </w:rPr>
        <w:t>，</w:t>
      </w:r>
      <w:r>
        <w:rPr>
          <w:rFonts w:asciiTheme="majorEastAsia" w:eastAsiaTheme="majorEastAsia" w:hAnsiTheme="majorEastAsia" w:hint="eastAsia"/>
        </w:rPr>
        <w:t>スマートフォン・パソコンなどの使用目的別行動者率（平成28年）-平日21：00～24：00</w:t>
      </w:r>
      <w:r w:rsidR="00CB69D3">
        <w:rPr>
          <w:rFonts w:asciiTheme="majorEastAsia" w:eastAsiaTheme="majorEastAsia" w:hAnsiTheme="majorEastAsia" w:hint="eastAsia"/>
        </w:rPr>
        <w:t>，</w:t>
      </w:r>
      <w:r>
        <w:rPr>
          <w:rFonts w:asciiTheme="majorEastAsia" w:eastAsiaTheme="majorEastAsia" w:hAnsiTheme="majorEastAsia" w:hint="eastAsia"/>
        </w:rPr>
        <w:t>15～49歳</w:t>
      </w:r>
    </w:p>
    <w:p w:rsidR="006228D9" w:rsidRDefault="00BF056D" w:rsidP="00060F44">
      <w:pPr>
        <w:jc w:val="center"/>
        <w:rPr>
          <w:rFonts w:asciiTheme="majorEastAsia" w:eastAsiaTheme="majorEastAsia" w:hAnsiTheme="majorEastAsia"/>
        </w:rPr>
      </w:pPr>
      <w:r>
        <w:rPr>
          <w:rFonts w:asciiTheme="majorEastAsia" w:eastAsiaTheme="majorEastAsia" w:hAnsiTheme="majorEastAsia"/>
          <w:noProof/>
        </w:rPr>
        <w:drawing>
          <wp:inline distT="0" distB="0" distL="0" distR="0" wp14:anchorId="3E791DA9" wp14:editId="4773A034">
            <wp:extent cx="5759450" cy="3155596"/>
            <wp:effectExtent l="0" t="0" r="0" b="6985"/>
            <wp:docPr id="174" name="図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5759450" cy="3155596"/>
                    </a:xfrm>
                    <a:prstGeom prst="rect">
                      <a:avLst/>
                    </a:prstGeom>
                    <a:noFill/>
                    <a:ln>
                      <a:noFill/>
                    </a:ln>
                  </pic:spPr>
                </pic:pic>
              </a:graphicData>
            </a:graphic>
          </wp:inline>
        </w:drawing>
      </w:r>
    </w:p>
    <w:p w:rsidR="005A3205" w:rsidRDefault="006228D9" w:rsidP="00AE5CB5">
      <w:pPr>
        <w:jc w:val="left"/>
        <w:rPr>
          <w:rFonts w:asciiTheme="majorEastAsia" w:eastAsiaTheme="majorEastAsia" w:hAnsiTheme="majorEastAsia"/>
          <w:sz w:val="16"/>
        </w:rPr>
      </w:pPr>
      <w:r>
        <w:rPr>
          <w:rFonts w:asciiTheme="majorEastAsia" w:eastAsiaTheme="majorEastAsia" w:hAnsiTheme="majorEastAsia" w:hint="eastAsia"/>
          <w:sz w:val="16"/>
        </w:rPr>
        <w:t xml:space="preserve">１）ニュースの閲覧やその他の情報収集など　　</w:t>
      </w:r>
    </w:p>
    <w:p w:rsidR="00113543" w:rsidRPr="00432C40" w:rsidRDefault="006228D9" w:rsidP="00AE5CB5">
      <w:pPr>
        <w:jc w:val="left"/>
        <w:rPr>
          <w:rFonts w:asciiTheme="majorEastAsia" w:eastAsiaTheme="majorEastAsia" w:hAnsiTheme="majorEastAsia"/>
          <w:sz w:val="16"/>
        </w:rPr>
      </w:pPr>
      <w:r w:rsidRPr="006228D9">
        <w:rPr>
          <w:rFonts w:asciiTheme="majorEastAsia" w:eastAsiaTheme="majorEastAsia" w:hAnsiTheme="majorEastAsia" w:hint="eastAsia"/>
          <w:sz w:val="16"/>
        </w:rPr>
        <w:t>注）複数回答あり</w:t>
      </w:r>
    </w:p>
    <w:sectPr w:rsidR="00113543" w:rsidRPr="00432C40" w:rsidSect="00C42301">
      <w:footerReference w:type="default" r:id="rId89"/>
      <w:pgSz w:w="11906" w:h="16838"/>
      <w:pgMar w:top="510" w:right="1418" w:bottom="340" w:left="1418" w:header="851" w:footer="39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2242" w:rsidRDefault="00922242" w:rsidP="00155A6A">
      <w:r>
        <w:separator/>
      </w:r>
    </w:p>
  </w:endnote>
  <w:endnote w:type="continuationSeparator" w:id="0">
    <w:p w:rsidR="00922242" w:rsidRDefault="00922242" w:rsidP="00155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2242" w:rsidRDefault="00922242" w:rsidP="008E35C4">
    <w:pPr>
      <w:pStyle w:val="a9"/>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7954133"/>
      <w:docPartObj>
        <w:docPartGallery w:val="Page Numbers (Bottom of Page)"/>
        <w:docPartUnique/>
      </w:docPartObj>
    </w:sdtPr>
    <w:sdtEndPr/>
    <w:sdtContent>
      <w:p w:rsidR="00922242" w:rsidRDefault="00922242" w:rsidP="008E35C4">
        <w:pPr>
          <w:pStyle w:val="a9"/>
          <w:jc w:val="center"/>
        </w:pPr>
        <w:r>
          <w:fldChar w:fldCharType="begin"/>
        </w:r>
        <w:r>
          <w:instrText>PAGE   \* MERGEFORMAT</w:instrText>
        </w:r>
        <w:r>
          <w:fldChar w:fldCharType="separate"/>
        </w:r>
        <w:r w:rsidR="00916A06" w:rsidRPr="00916A06">
          <w:rPr>
            <w:noProof/>
            <w:lang w:val="ja-JP"/>
          </w:rPr>
          <w:t>8</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2242" w:rsidRDefault="00922242" w:rsidP="00155A6A">
      <w:r>
        <w:separator/>
      </w:r>
    </w:p>
  </w:footnote>
  <w:footnote w:type="continuationSeparator" w:id="0">
    <w:p w:rsidR="00922242" w:rsidRDefault="00922242" w:rsidP="00155A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604"/>
    <w:rsid w:val="00000B08"/>
    <w:rsid w:val="00002E75"/>
    <w:rsid w:val="00010D67"/>
    <w:rsid w:val="00020982"/>
    <w:rsid w:val="0002154F"/>
    <w:rsid w:val="00030814"/>
    <w:rsid w:val="000339EF"/>
    <w:rsid w:val="00041527"/>
    <w:rsid w:val="000432C8"/>
    <w:rsid w:val="00060F44"/>
    <w:rsid w:val="000833A6"/>
    <w:rsid w:val="000A2576"/>
    <w:rsid w:val="000A5A14"/>
    <w:rsid w:val="000A7A26"/>
    <w:rsid w:val="000B13E1"/>
    <w:rsid w:val="000B35C6"/>
    <w:rsid w:val="000C2031"/>
    <w:rsid w:val="000D06BD"/>
    <w:rsid w:val="000E213D"/>
    <w:rsid w:val="000E413A"/>
    <w:rsid w:val="000E49CF"/>
    <w:rsid w:val="000E64A8"/>
    <w:rsid w:val="00102257"/>
    <w:rsid w:val="00113543"/>
    <w:rsid w:val="00126063"/>
    <w:rsid w:val="00127A1C"/>
    <w:rsid w:val="00134E13"/>
    <w:rsid w:val="0014012C"/>
    <w:rsid w:val="001459E3"/>
    <w:rsid w:val="00155A6A"/>
    <w:rsid w:val="001572C9"/>
    <w:rsid w:val="00157590"/>
    <w:rsid w:val="0016028E"/>
    <w:rsid w:val="0016674A"/>
    <w:rsid w:val="00171815"/>
    <w:rsid w:val="00171ABB"/>
    <w:rsid w:val="00177E48"/>
    <w:rsid w:val="001802B3"/>
    <w:rsid w:val="00180D0B"/>
    <w:rsid w:val="001810EB"/>
    <w:rsid w:val="00184B6A"/>
    <w:rsid w:val="0019284F"/>
    <w:rsid w:val="00195292"/>
    <w:rsid w:val="001B688B"/>
    <w:rsid w:val="001E0C49"/>
    <w:rsid w:val="001E18ED"/>
    <w:rsid w:val="001E3DE1"/>
    <w:rsid w:val="001E6524"/>
    <w:rsid w:val="001F4B1D"/>
    <w:rsid w:val="00205555"/>
    <w:rsid w:val="0021225D"/>
    <w:rsid w:val="00212FD3"/>
    <w:rsid w:val="00222E35"/>
    <w:rsid w:val="002238D4"/>
    <w:rsid w:val="00242333"/>
    <w:rsid w:val="0026292D"/>
    <w:rsid w:val="0027526F"/>
    <w:rsid w:val="00275EDC"/>
    <w:rsid w:val="00277854"/>
    <w:rsid w:val="00292699"/>
    <w:rsid w:val="002942BA"/>
    <w:rsid w:val="002A78D1"/>
    <w:rsid w:val="002B402D"/>
    <w:rsid w:val="002B7AEC"/>
    <w:rsid w:val="002C36BB"/>
    <w:rsid w:val="002C5DDF"/>
    <w:rsid w:val="002C64C6"/>
    <w:rsid w:val="002E732B"/>
    <w:rsid w:val="002F025B"/>
    <w:rsid w:val="002F0EF2"/>
    <w:rsid w:val="00300B3B"/>
    <w:rsid w:val="00307B40"/>
    <w:rsid w:val="003101CE"/>
    <w:rsid w:val="00322DA0"/>
    <w:rsid w:val="00326813"/>
    <w:rsid w:val="00330D81"/>
    <w:rsid w:val="00336559"/>
    <w:rsid w:val="00346002"/>
    <w:rsid w:val="00346375"/>
    <w:rsid w:val="00346B40"/>
    <w:rsid w:val="00357604"/>
    <w:rsid w:val="00381C64"/>
    <w:rsid w:val="003930A8"/>
    <w:rsid w:val="003955EB"/>
    <w:rsid w:val="00397F66"/>
    <w:rsid w:val="003B4DA4"/>
    <w:rsid w:val="003B56C1"/>
    <w:rsid w:val="003C4EA9"/>
    <w:rsid w:val="003C5798"/>
    <w:rsid w:val="003D16D3"/>
    <w:rsid w:val="003D1A72"/>
    <w:rsid w:val="003D4185"/>
    <w:rsid w:val="003D49DB"/>
    <w:rsid w:val="003D4D4C"/>
    <w:rsid w:val="003E1922"/>
    <w:rsid w:val="003E1DAC"/>
    <w:rsid w:val="003E529A"/>
    <w:rsid w:val="004014A6"/>
    <w:rsid w:val="00401EA4"/>
    <w:rsid w:val="00407FEA"/>
    <w:rsid w:val="004117D5"/>
    <w:rsid w:val="004118F3"/>
    <w:rsid w:val="00432C40"/>
    <w:rsid w:val="00435293"/>
    <w:rsid w:val="00443CB4"/>
    <w:rsid w:val="0044429C"/>
    <w:rsid w:val="00445761"/>
    <w:rsid w:val="00452DC6"/>
    <w:rsid w:val="00463C70"/>
    <w:rsid w:val="00475C09"/>
    <w:rsid w:val="004768F7"/>
    <w:rsid w:val="00485581"/>
    <w:rsid w:val="004906FE"/>
    <w:rsid w:val="0049175F"/>
    <w:rsid w:val="004932F4"/>
    <w:rsid w:val="004976B6"/>
    <w:rsid w:val="004A556B"/>
    <w:rsid w:val="004E55D0"/>
    <w:rsid w:val="00503EC2"/>
    <w:rsid w:val="00507AE2"/>
    <w:rsid w:val="00520531"/>
    <w:rsid w:val="005272DF"/>
    <w:rsid w:val="005335D0"/>
    <w:rsid w:val="0053636F"/>
    <w:rsid w:val="00542506"/>
    <w:rsid w:val="005479D6"/>
    <w:rsid w:val="0055076F"/>
    <w:rsid w:val="00553518"/>
    <w:rsid w:val="005555C9"/>
    <w:rsid w:val="00563791"/>
    <w:rsid w:val="00581ED7"/>
    <w:rsid w:val="00586A50"/>
    <w:rsid w:val="005907A0"/>
    <w:rsid w:val="00591BF5"/>
    <w:rsid w:val="0059366A"/>
    <w:rsid w:val="005A3205"/>
    <w:rsid w:val="005B1A13"/>
    <w:rsid w:val="005C14BF"/>
    <w:rsid w:val="005D44B1"/>
    <w:rsid w:val="005D5B2A"/>
    <w:rsid w:val="005E01F6"/>
    <w:rsid w:val="005F4C90"/>
    <w:rsid w:val="005F589F"/>
    <w:rsid w:val="0060654E"/>
    <w:rsid w:val="00613A7E"/>
    <w:rsid w:val="0062252B"/>
    <w:rsid w:val="006228D9"/>
    <w:rsid w:val="00640D9B"/>
    <w:rsid w:val="006460ED"/>
    <w:rsid w:val="0065216E"/>
    <w:rsid w:val="00660DB0"/>
    <w:rsid w:val="00664768"/>
    <w:rsid w:val="00672B8E"/>
    <w:rsid w:val="0067307D"/>
    <w:rsid w:val="00681D11"/>
    <w:rsid w:val="00693832"/>
    <w:rsid w:val="006C6BF5"/>
    <w:rsid w:val="006C7638"/>
    <w:rsid w:val="006D0AB7"/>
    <w:rsid w:val="006E1B35"/>
    <w:rsid w:val="006E56B3"/>
    <w:rsid w:val="00701C2A"/>
    <w:rsid w:val="00703B5C"/>
    <w:rsid w:val="00711515"/>
    <w:rsid w:val="007121D9"/>
    <w:rsid w:val="00726975"/>
    <w:rsid w:val="00746B34"/>
    <w:rsid w:val="007626E7"/>
    <w:rsid w:val="007704FF"/>
    <w:rsid w:val="007725AD"/>
    <w:rsid w:val="00780EFE"/>
    <w:rsid w:val="007B242E"/>
    <w:rsid w:val="007E0405"/>
    <w:rsid w:val="007E1D52"/>
    <w:rsid w:val="007E49F3"/>
    <w:rsid w:val="007E7545"/>
    <w:rsid w:val="00813BB4"/>
    <w:rsid w:val="00830A1D"/>
    <w:rsid w:val="008658C1"/>
    <w:rsid w:val="0087059C"/>
    <w:rsid w:val="0088467B"/>
    <w:rsid w:val="00897AF3"/>
    <w:rsid w:val="008C45BE"/>
    <w:rsid w:val="008D1F72"/>
    <w:rsid w:val="008E0986"/>
    <w:rsid w:val="008E35C4"/>
    <w:rsid w:val="008F637B"/>
    <w:rsid w:val="009000ED"/>
    <w:rsid w:val="009045D6"/>
    <w:rsid w:val="00905D48"/>
    <w:rsid w:val="00911072"/>
    <w:rsid w:val="00914F41"/>
    <w:rsid w:val="009152C8"/>
    <w:rsid w:val="00916A06"/>
    <w:rsid w:val="0092115F"/>
    <w:rsid w:val="00922242"/>
    <w:rsid w:val="00924224"/>
    <w:rsid w:val="009271C5"/>
    <w:rsid w:val="00952C40"/>
    <w:rsid w:val="009651CE"/>
    <w:rsid w:val="00970CC7"/>
    <w:rsid w:val="00975555"/>
    <w:rsid w:val="00980132"/>
    <w:rsid w:val="009817FD"/>
    <w:rsid w:val="00985318"/>
    <w:rsid w:val="00985CB3"/>
    <w:rsid w:val="00994081"/>
    <w:rsid w:val="00994329"/>
    <w:rsid w:val="00994AC3"/>
    <w:rsid w:val="009A159E"/>
    <w:rsid w:val="009B0FFD"/>
    <w:rsid w:val="009B41E0"/>
    <w:rsid w:val="009D0757"/>
    <w:rsid w:val="00A00BFC"/>
    <w:rsid w:val="00A137FC"/>
    <w:rsid w:val="00A150B7"/>
    <w:rsid w:val="00A22D89"/>
    <w:rsid w:val="00A33DF4"/>
    <w:rsid w:val="00A348BB"/>
    <w:rsid w:val="00A37BB7"/>
    <w:rsid w:val="00A44CB2"/>
    <w:rsid w:val="00A527CE"/>
    <w:rsid w:val="00A65DFC"/>
    <w:rsid w:val="00A67EB1"/>
    <w:rsid w:val="00A75950"/>
    <w:rsid w:val="00A77193"/>
    <w:rsid w:val="00A77DFC"/>
    <w:rsid w:val="00A83203"/>
    <w:rsid w:val="00A869D4"/>
    <w:rsid w:val="00A871A8"/>
    <w:rsid w:val="00A92084"/>
    <w:rsid w:val="00A9400A"/>
    <w:rsid w:val="00AB0E70"/>
    <w:rsid w:val="00AB4066"/>
    <w:rsid w:val="00AB6BD4"/>
    <w:rsid w:val="00AC0A2B"/>
    <w:rsid w:val="00AE045B"/>
    <w:rsid w:val="00AE34A5"/>
    <w:rsid w:val="00AE5CB5"/>
    <w:rsid w:val="00AE7FFD"/>
    <w:rsid w:val="00AF2830"/>
    <w:rsid w:val="00AF50BB"/>
    <w:rsid w:val="00AF683F"/>
    <w:rsid w:val="00B0091A"/>
    <w:rsid w:val="00B3220F"/>
    <w:rsid w:val="00B32463"/>
    <w:rsid w:val="00B34035"/>
    <w:rsid w:val="00B37B74"/>
    <w:rsid w:val="00B436A6"/>
    <w:rsid w:val="00B46AC6"/>
    <w:rsid w:val="00B47112"/>
    <w:rsid w:val="00B63656"/>
    <w:rsid w:val="00B64222"/>
    <w:rsid w:val="00B76C4C"/>
    <w:rsid w:val="00B770B4"/>
    <w:rsid w:val="00B90ACE"/>
    <w:rsid w:val="00BA16F2"/>
    <w:rsid w:val="00BA4745"/>
    <w:rsid w:val="00BA6C25"/>
    <w:rsid w:val="00BB2FF1"/>
    <w:rsid w:val="00BC4B75"/>
    <w:rsid w:val="00BD09EB"/>
    <w:rsid w:val="00BD18CB"/>
    <w:rsid w:val="00BD61D6"/>
    <w:rsid w:val="00BF056D"/>
    <w:rsid w:val="00BF0CDC"/>
    <w:rsid w:val="00BF3DF7"/>
    <w:rsid w:val="00C06F98"/>
    <w:rsid w:val="00C103BB"/>
    <w:rsid w:val="00C13C31"/>
    <w:rsid w:val="00C174CA"/>
    <w:rsid w:val="00C2019F"/>
    <w:rsid w:val="00C20617"/>
    <w:rsid w:val="00C260FB"/>
    <w:rsid w:val="00C34716"/>
    <w:rsid w:val="00C3712C"/>
    <w:rsid w:val="00C40688"/>
    <w:rsid w:val="00C42301"/>
    <w:rsid w:val="00C443D4"/>
    <w:rsid w:val="00C47453"/>
    <w:rsid w:val="00C56FDF"/>
    <w:rsid w:val="00C65FA2"/>
    <w:rsid w:val="00C67DDD"/>
    <w:rsid w:val="00C70AAD"/>
    <w:rsid w:val="00C77D1F"/>
    <w:rsid w:val="00C83423"/>
    <w:rsid w:val="00C8690A"/>
    <w:rsid w:val="00C8744D"/>
    <w:rsid w:val="00C92F94"/>
    <w:rsid w:val="00C966A0"/>
    <w:rsid w:val="00CA0BD2"/>
    <w:rsid w:val="00CA3620"/>
    <w:rsid w:val="00CB69D3"/>
    <w:rsid w:val="00CC77A3"/>
    <w:rsid w:val="00CD6F2C"/>
    <w:rsid w:val="00CE4036"/>
    <w:rsid w:val="00CF6BF4"/>
    <w:rsid w:val="00D05E35"/>
    <w:rsid w:val="00D0760E"/>
    <w:rsid w:val="00D27FA2"/>
    <w:rsid w:val="00D35AB1"/>
    <w:rsid w:val="00D3607D"/>
    <w:rsid w:val="00D44FA4"/>
    <w:rsid w:val="00D455C9"/>
    <w:rsid w:val="00D47C8D"/>
    <w:rsid w:val="00D5549A"/>
    <w:rsid w:val="00D63CC9"/>
    <w:rsid w:val="00D71167"/>
    <w:rsid w:val="00D85817"/>
    <w:rsid w:val="00D97AC2"/>
    <w:rsid w:val="00DA4942"/>
    <w:rsid w:val="00DB5794"/>
    <w:rsid w:val="00DC1D20"/>
    <w:rsid w:val="00DD22F0"/>
    <w:rsid w:val="00E06CEF"/>
    <w:rsid w:val="00E16AF0"/>
    <w:rsid w:val="00E315C4"/>
    <w:rsid w:val="00E467A0"/>
    <w:rsid w:val="00E47BC6"/>
    <w:rsid w:val="00E54739"/>
    <w:rsid w:val="00E5646C"/>
    <w:rsid w:val="00E5722F"/>
    <w:rsid w:val="00E622AA"/>
    <w:rsid w:val="00E701E1"/>
    <w:rsid w:val="00E838E2"/>
    <w:rsid w:val="00E85CBC"/>
    <w:rsid w:val="00EA023C"/>
    <w:rsid w:val="00EA3A54"/>
    <w:rsid w:val="00EB23F6"/>
    <w:rsid w:val="00EB7F4E"/>
    <w:rsid w:val="00ED1D2E"/>
    <w:rsid w:val="00EE4BAB"/>
    <w:rsid w:val="00EF34CF"/>
    <w:rsid w:val="00F05A5D"/>
    <w:rsid w:val="00F2362B"/>
    <w:rsid w:val="00F3009E"/>
    <w:rsid w:val="00F36716"/>
    <w:rsid w:val="00F36E9F"/>
    <w:rsid w:val="00F4523D"/>
    <w:rsid w:val="00F459DD"/>
    <w:rsid w:val="00F46023"/>
    <w:rsid w:val="00F50C79"/>
    <w:rsid w:val="00F53790"/>
    <w:rsid w:val="00F66552"/>
    <w:rsid w:val="00F97996"/>
    <w:rsid w:val="00FA028E"/>
    <w:rsid w:val="00FA58FE"/>
    <w:rsid w:val="00FB0A14"/>
    <w:rsid w:val="00FB74C5"/>
    <w:rsid w:val="00FC1580"/>
    <w:rsid w:val="00FC1736"/>
    <w:rsid w:val="00FD2E80"/>
    <w:rsid w:val="00FF0E52"/>
    <w:rsid w:val="00FF3027"/>
    <w:rsid w:val="00FF77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7785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77854"/>
    <w:rPr>
      <w:rFonts w:asciiTheme="majorHAnsi" w:eastAsiaTheme="majorEastAsia" w:hAnsiTheme="majorHAnsi" w:cstheme="majorBidi"/>
      <w:sz w:val="18"/>
      <w:szCs w:val="18"/>
    </w:rPr>
  </w:style>
  <w:style w:type="character" w:styleId="a5">
    <w:name w:val="Hyperlink"/>
    <w:basedOn w:val="a0"/>
    <w:uiPriority w:val="99"/>
    <w:unhideWhenUsed/>
    <w:rsid w:val="00F36E9F"/>
    <w:rPr>
      <w:color w:val="0000FF" w:themeColor="hyperlink"/>
      <w:u w:val="single"/>
    </w:rPr>
  </w:style>
  <w:style w:type="character" w:styleId="a6">
    <w:name w:val="FollowedHyperlink"/>
    <w:basedOn w:val="a0"/>
    <w:uiPriority w:val="99"/>
    <w:semiHidden/>
    <w:unhideWhenUsed/>
    <w:rsid w:val="004976B6"/>
    <w:rPr>
      <w:color w:val="800080" w:themeColor="followedHyperlink"/>
      <w:u w:val="single"/>
    </w:rPr>
  </w:style>
  <w:style w:type="paragraph" w:styleId="a7">
    <w:name w:val="header"/>
    <w:basedOn w:val="a"/>
    <w:link w:val="a8"/>
    <w:uiPriority w:val="99"/>
    <w:unhideWhenUsed/>
    <w:rsid w:val="00155A6A"/>
    <w:pPr>
      <w:tabs>
        <w:tab w:val="center" w:pos="4252"/>
        <w:tab w:val="right" w:pos="8504"/>
      </w:tabs>
      <w:snapToGrid w:val="0"/>
    </w:pPr>
  </w:style>
  <w:style w:type="character" w:customStyle="1" w:styleId="a8">
    <w:name w:val="ヘッダー (文字)"/>
    <w:basedOn w:val="a0"/>
    <w:link w:val="a7"/>
    <w:uiPriority w:val="99"/>
    <w:rsid w:val="00155A6A"/>
  </w:style>
  <w:style w:type="paragraph" w:styleId="a9">
    <w:name w:val="footer"/>
    <w:basedOn w:val="a"/>
    <w:link w:val="aa"/>
    <w:uiPriority w:val="99"/>
    <w:unhideWhenUsed/>
    <w:rsid w:val="00155A6A"/>
    <w:pPr>
      <w:tabs>
        <w:tab w:val="center" w:pos="4252"/>
        <w:tab w:val="right" w:pos="8504"/>
      </w:tabs>
      <w:snapToGrid w:val="0"/>
    </w:pPr>
  </w:style>
  <w:style w:type="character" w:customStyle="1" w:styleId="aa">
    <w:name w:val="フッター (文字)"/>
    <w:basedOn w:val="a0"/>
    <w:link w:val="a9"/>
    <w:uiPriority w:val="99"/>
    <w:rsid w:val="00155A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266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5.emf"/><Relationship Id="rId21" Type="http://schemas.openxmlformats.org/officeDocument/2006/relationships/image" Target="media/image10.emf"/><Relationship Id="rId42" Type="http://schemas.openxmlformats.org/officeDocument/2006/relationships/image" Target="media/image31.emf"/><Relationship Id="rId47" Type="http://schemas.openxmlformats.org/officeDocument/2006/relationships/image" Target="media/image36.emf"/><Relationship Id="rId63" Type="http://schemas.openxmlformats.org/officeDocument/2006/relationships/image" Target="media/image52.emf"/><Relationship Id="rId68" Type="http://schemas.openxmlformats.org/officeDocument/2006/relationships/image" Target="media/image57.emf"/><Relationship Id="rId84" Type="http://schemas.openxmlformats.org/officeDocument/2006/relationships/image" Target="media/image73.emf"/><Relationship Id="rId89" Type="http://schemas.openxmlformats.org/officeDocument/2006/relationships/footer" Target="footer2.xml"/><Relationship Id="rId16" Type="http://schemas.openxmlformats.org/officeDocument/2006/relationships/image" Target="media/image5.emf"/><Relationship Id="rId11" Type="http://schemas.openxmlformats.org/officeDocument/2006/relationships/oleObject" Target="embeddings/oleObject1.bin"/><Relationship Id="rId32" Type="http://schemas.openxmlformats.org/officeDocument/2006/relationships/image" Target="media/image21.emf"/><Relationship Id="rId37" Type="http://schemas.openxmlformats.org/officeDocument/2006/relationships/image" Target="media/image26.emf"/><Relationship Id="rId53" Type="http://schemas.openxmlformats.org/officeDocument/2006/relationships/image" Target="media/image42.emf"/><Relationship Id="rId58" Type="http://schemas.openxmlformats.org/officeDocument/2006/relationships/image" Target="media/image47.emf"/><Relationship Id="rId74" Type="http://schemas.openxmlformats.org/officeDocument/2006/relationships/image" Target="media/image63.emf"/><Relationship Id="rId79" Type="http://schemas.openxmlformats.org/officeDocument/2006/relationships/image" Target="media/image68.emf"/><Relationship Id="rId5" Type="http://schemas.openxmlformats.org/officeDocument/2006/relationships/footnotes" Target="footnotes.xml"/><Relationship Id="rId90" Type="http://schemas.openxmlformats.org/officeDocument/2006/relationships/fontTable" Target="fontTable.xml"/><Relationship Id="rId14" Type="http://schemas.openxmlformats.org/officeDocument/2006/relationships/footer" Target="footer1.xml"/><Relationship Id="rId22" Type="http://schemas.openxmlformats.org/officeDocument/2006/relationships/image" Target="media/image11.emf"/><Relationship Id="rId27" Type="http://schemas.openxmlformats.org/officeDocument/2006/relationships/image" Target="media/image16.emf"/><Relationship Id="rId30" Type="http://schemas.openxmlformats.org/officeDocument/2006/relationships/image" Target="media/image19.emf"/><Relationship Id="rId35" Type="http://schemas.openxmlformats.org/officeDocument/2006/relationships/image" Target="media/image24.emf"/><Relationship Id="rId43" Type="http://schemas.openxmlformats.org/officeDocument/2006/relationships/image" Target="media/image32.emf"/><Relationship Id="rId48" Type="http://schemas.openxmlformats.org/officeDocument/2006/relationships/image" Target="media/image37.emf"/><Relationship Id="rId56" Type="http://schemas.openxmlformats.org/officeDocument/2006/relationships/image" Target="media/image45.emf"/><Relationship Id="rId64" Type="http://schemas.openxmlformats.org/officeDocument/2006/relationships/image" Target="media/image53.emf"/><Relationship Id="rId69" Type="http://schemas.openxmlformats.org/officeDocument/2006/relationships/image" Target="media/image58.emf"/><Relationship Id="rId77" Type="http://schemas.openxmlformats.org/officeDocument/2006/relationships/image" Target="media/image66.emf"/><Relationship Id="rId8" Type="http://schemas.openxmlformats.org/officeDocument/2006/relationships/hyperlink" Target="http://www.e-stat.go.jp/SG1/estat/GL08020101.do?_toGL08020101_&amp;tstatCode=000001095335&amp;requestSender=search" TargetMode="External"/><Relationship Id="rId51" Type="http://schemas.openxmlformats.org/officeDocument/2006/relationships/image" Target="media/image40.emf"/><Relationship Id="rId72" Type="http://schemas.openxmlformats.org/officeDocument/2006/relationships/image" Target="media/image61.emf"/><Relationship Id="rId80" Type="http://schemas.openxmlformats.org/officeDocument/2006/relationships/image" Target="media/image69.emf"/><Relationship Id="rId85" Type="http://schemas.openxmlformats.org/officeDocument/2006/relationships/image" Target="media/image74.emf"/><Relationship Id="rId3" Type="http://schemas.openxmlformats.org/officeDocument/2006/relationships/settings" Target="settings.xml"/><Relationship Id="rId12" Type="http://schemas.openxmlformats.org/officeDocument/2006/relationships/image" Target="media/image3.wmf"/><Relationship Id="rId17" Type="http://schemas.openxmlformats.org/officeDocument/2006/relationships/image" Target="media/image6.emf"/><Relationship Id="rId25" Type="http://schemas.openxmlformats.org/officeDocument/2006/relationships/image" Target="media/image14.emf"/><Relationship Id="rId33" Type="http://schemas.openxmlformats.org/officeDocument/2006/relationships/image" Target="media/image22.emf"/><Relationship Id="rId38" Type="http://schemas.openxmlformats.org/officeDocument/2006/relationships/image" Target="media/image27.emf"/><Relationship Id="rId46" Type="http://schemas.openxmlformats.org/officeDocument/2006/relationships/image" Target="media/image35.emf"/><Relationship Id="rId59" Type="http://schemas.openxmlformats.org/officeDocument/2006/relationships/image" Target="media/image48.emf"/><Relationship Id="rId67" Type="http://schemas.openxmlformats.org/officeDocument/2006/relationships/image" Target="media/image56.emf"/><Relationship Id="rId20" Type="http://schemas.openxmlformats.org/officeDocument/2006/relationships/image" Target="media/image9.emf"/><Relationship Id="rId41" Type="http://schemas.openxmlformats.org/officeDocument/2006/relationships/image" Target="media/image30.emf"/><Relationship Id="rId54" Type="http://schemas.openxmlformats.org/officeDocument/2006/relationships/image" Target="media/image43.emf"/><Relationship Id="rId62" Type="http://schemas.openxmlformats.org/officeDocument/2006/relationships/image" Target="media/image51.emf"/><Relationship Id="rId70" Type="http://schemas.openxmlformats.org/officeDocument/2006/relationships/image" Target="media/image59.emf"/><Relationship Id="rId75" Type="http://schemas.openxmlformats.org/officeDocument/2006/relationships/image" Target="media/image64.emf"/><Relationship Id="rId83" Type="http://schemas.openxmlformats.org/officeDocument/2006/relationships/image" Target="media/image72.emf"/><Relationship Id="rId88" Type="http://schemas.openxmlformats.org/officeDocument/2006/relationships/image" Target="media/image77.emf"/><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image" Target="media/image4.emf"/><Relationship Id="rId23" Type="http://schemas.openxmlformats.org/officeDocument/2006/relationships/image" Target="media/image12.emf"/><Relationship Id="rId28" Type="http://schemas.openxmlformats.org/officeDocument/2006/relationships/image" Target="media/image17.emf"/><Relationship Id="rId36" Type="http://schemas.openxmlformats.org/officeDocument/2006/relationships/image" Target="media/image25.emf"/><Relationship Id="rId49" Type="http://schemas.openxmlformats.org/officeDocument/2006/relationships/image" Target="media/image38.emf"/><Relationship Id="rId57" Type="http://schemas.openxmlformats.org/officeDocument/2006/relationships/image" Target="media/image46.emf"/><Relationship Id="rId10" Type="http://schemas.openxmlformats.org/officeDocument/2006/relationships/image" Target="media/image2.wmf"/><Relationship Id="rId31" Type="http://schemas.openxmlformats.org/officeDocument/2006/relationships/image" Target="media/image20.emf"/><Relationship Id="rId44" Type="http://schemas.openxmlformats.org/officeDocument/2006/relationships/image" Target="media/image33.emf"/><Relationship Id="rId52" Type="http://schemas.openxmlformats.org/officeDocument/2006/relationships/image" Target="media/image41.emf"/><Relationship Id="rId60" Type="http://schemas.openxmlformats.org/officeDocument/2006/relationships/image" Target="media/image49.emf"/><Relationship Id="rId65" Type="http://schemas.openxmlformats.org/officeDocument/2006/relationships/image" Target="media/image54.emf"/><Relationship Id="rId73" Type="http://schemas.openxmlformats.org/officeDocument/2006/relationships/image" Target="media/image62.emf"/><Relationship Id="rId78" Type="http://schemas.openxmlformats.org/officeDocument/2006/relationships/image" Target="media/image67.emf"/><Relationship Id="rId81" Type="http://schemas.openxmlformats.org/officeDocument/2006/relationships/image" Target="media/image70.emf"/><Relationship Id="rId86" Type="http://schemas.openxmlformats.org/officeDocument/2006/relationships/image" Target="media/image75.emf"/><Relationship Id="rId4" Type="http://schemas.openxmlformats.org/officeDocument/2006/relationships/webSettings" Target="webSettings.xml"/><Relationship Id="rId9" Type="http://schemas.openxmlformats.org/officeDocument/2006/relationships/hyperlink" Target="http://www.e-stat.go.jp/SG1/estat/GL08020101.do?_toGL08020101_&amp;tstatCode=000001095335&amp;requestSender=search" TargetMode="External"/><Relationship Id="rId13" Type="http://schemas.openxmlformats.org/officeDocument/2006/relationships/oleObject" Target="embeddings/oleObject2.bin"/><Relationship Id="rId18" Type="http://schemas.openxmlformats.org/officeDocument/2006/relationships/image" Target="media/image7.emf"/><Relationship Id="rId39" Type="http://schemas.openxmlformats.org/officeDocument/2006/relationships/image" Target="media/image28.emf"/><Relationship Id="rId34" Type="http://schemas.openxmlformats.org/officeDocument/2006/relationships/image" Target="media/image23.emf"/><Relationship Id="rId50" Type="http://schemas.openxmlformats.org/officeDocument/2006/relationships/image" Target="media/image39.emf"/><Relationship Id="rId55" Type="http://schemas.openxmlformats.org/officeDocument/2006/relationships/image" Target="media/image44.emf"/><Relationship Id="rId76" Type="http://schemas.openxmlformats.org/officeDocument/2006/relationships/image" Target="media/image65.emf"/><Relationship Id="rId7" Type="http://schemas.openxmlformats.org/officeDocument/2006/relationships/image" Target="media/image1.jpeg"/><Relationship Id="rId71" Type="http://schemas.openxmlformats.org/officeDocument/2006/relationships/image" Target="media/image60.emf"/><Relationship Id="rId2" Type="http://schemas.openxmlformats.org/officeDocument/2006/relationships/styles" Target="styles.xml"/><Relationship Id="rId29" Type="http://schemas.openxmlformats.org/officeDocument/2006/relationships/image" Target="media/image18.emf"/><Relationship Id="rId24" Type="http://schemas.openxmlformats.org/officeDocument/2006/relationships/image" Target="media/image13.emf"/><Relationship Id="rId40" Type="http://schemas.openxmlformats.org/officeDocument/2006/relationships/image" Target="media/image29.emf"/><Relationship Id="rId45" Type="http://schemas.openxmlformats.org/officeDocument/2006/relationships/image" Target="media/image34.emf"/><Relationship Id="rId66" Type="http://schemas.openxmlformats.org/officeDocument/2006/relationships/image" Target="media/image55.emf"/><Relationship Id="rId87" Type="http://schemas.openxmlformats.org/officeDocument/2006/relationships/image" Target="media/image76.emf"/><Relationship Id="rId61" Type="http://schemas.openxmlformats.org/officeDocument/2006/relationships/image" Target="media/image50.emf"/><Relationship Id="rId82" Type="http://schemas.openxmlformats.org/officeDocument/2006/relationships/image" Target="media/image71.emf"/><Relationship Id="rId19" Type="http://schemas.openxmlformats.org/officeDocument/2006/relationships/image" Target="media/image8.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541E4B-453D-4E4A-B06A-A5B58BD1B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1676</Words>
  <Characters>9554</Characters>
  <Application>Microsoft Office Word</Application>
  <DocSecurity>4</DocSecurity>
  <Lines>79</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2022-04-25T00:40:00Z</dcterms:created>
  <dcterms:modified xsi:type="dcterms:W3CDTF">2022-04-25T00:40:00Z</dcterms:modified>
</cp:coreProperties>
</file>