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1BF7" w14:textId="77777777" w:rsidR="00471AC7" w:rsidRPr="004073B5" w:rsidRDefault="00471AC7" w:rsidP="00471AC7">
      <w:pPr>
        <w:ind w:firstLineChars="1000" w:firstLine="2200"/>
        <w:jc w:val="right"/>
        <w:rPr>
          <w:rFonts w:ascii="HG丸ｺﾞｼｯｸM-PRO" w:eastAsia="HG丸ｺﾞｼｯｸM-PRO" w:hAnsi="HG丸ｺﾞｼｯｸM-PRO"/>
          <w:color w:val="000000"/>
          <w:sz w:val="22"/>
          <w:szCs w:val="22"/>
        </w:rPr>
      </w:pPr>
      <w:r w:rsidRPr="004073B5">
        <w:rPr>
          <w:rFonts w:ascii="HG丸ｺﾞｼｯｸM-PRO" w:eastAsia="HG丸ｺﾞｼｯｸM-PRO" w:hAnsi="HG丸ｺﾞｼｯｸM-PRO" w:hint="eastAsia"/>
          <w:color w:val="000000"/>
          <w:sz w:val="22"/>
          <w:szCs w:val="22"/>
        </w:rPr>
        <w:t>様式　３</w:t>
      </w:r>
    </w:p>
    <w:p w14:paraId="7C3C9AE2" w14:textId="77777777" w:rsidR="00471AC7" w:rsidRPr="004073B5" w:rsidRDefault="00471AC7" w:rsidP="00471AC7">
      <w:pPr>
        <w:jc w:val="center"/>
        <w:rPr>
          <w:rFonts w:ascii="HG丸ｺﾞｼｯｸM-PRO" w:eastAsia="HG丸ｺﾞｼｯｸM-PRO" w:hAnsi="HG丸ｺﾞｼｯｸM-PRO"/>
          <w:color w:val="000000"/>
          <w:sz w:val="24"/>
          <w:szCs w:val="21"/>
        </w:rPr>
      </w:pPr>
    </w:p>
    <w:p w14:paraId="3C0ECD3B" w14:textId="77777777" w:rsidR="00471AC7" w:rsidRPr="004073B5" w:rsidRDefault="00471AC7" w:rsidP="00471AC7">
      <w:pPr>
        <w:jc w:val="center"/>
        <w:rPr>
          <w:rFonts w:ascii="HG丸ｺﾞｼｯｸM-PRO" w:eastAsia="HG丸ｺﾞｼｯｸM-PRO" w:hAnsi="HG丸ｺﾞｼｯｸM-PRO"/>
          <w:color w:val="000000"/>
          <w:sz w:val="24"/>
          <w:szCs w:val="21"/>
        </w:rPr>
      </w:pPr>
      <w:r w:rsidRPr="004073B5">
        <w:rPr>
          <w:rFonts w:ascii="HG丸ｺﾞｼｯｸM-PRO" w:eastAsia="HG丸ｺﾞｼｯｸM-PRO" w:hAnsi="HG丸ｺﾞｼｯｸM-PRO" w:hint="eastAsia"/>
          <w:color w:val="000000"/>
          <w:sz w:val="24"/>
          <w:szCs w:val="21"/>
        </w:rPr>
        <w:t>応接議事要旨</w:t>
      </w:r>
    </w:p>
    <w:p w14:paraId="1EE43776" w14:textId="77777777" w:rsidR="00471AC7" w:rsidRPr="004073B5" w:rsidRDefault="00471AC7" w:rsidP="00471AC7">
      <w:pPr>
        <w:rPr>
          <w:rFonts w:ascii="HG丸ｺﾞｼｯｸM-PRO" w:eastAsia="HG丸ｺﾞｼｯｸM-PRO" w:hAnsi="HG丸ｺﾞｼｯｸM-PRO"/>
          <w:color w:val="000000"/>
          <w:sz w:val="24"/>
          <w:szCs w:val="21"/>
        </w:rPr>
      </w:pPr>
    </w:p>
    <w:p w14:paraId="34307A57" w14:textId="77777777" w:rsidR="00471AC7" w:rsidRPr="004073B5" w:rsidRDefault="00471AC7" w:rsidP="00471AC7">
      <w:pPr>
        <w:rPr>
          <w:rFonts w:ascii="HG丸ｺﾞｼｯｸM-PRO" w:eastAsia="HG丸ｺﾞｼｯｸM-PRO" w:hAnsi="HG丸ｺﾞｼｯｸM-PRO"/>
          <w:color w:val="000000"/>
          <w:sz w:val="24"/>
          <w:szCs w:val="21"/>
        </w:rPr>
      </w:pPr>
    </w:p>
    <w:p w14:paraId="42D23897" w14:textId="3475593E" w:rsidR="00471AC7" w:rsidRPr="006052FE" w:rsidRDefault="00471AC7" w:rsidP="00471AC7">
      <w:pPr>
        <w:rPr>
          <w:rFonts w:ascii="HG丸ｺﾞｼｯｸM-PRO" w:eastAsia="PMingLiU"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 xml:space="preserve">１．団体名　　　</w:t>
      </w:r>
      <w:r w:rsidR="000905CB">
        <w:rPr>
          <w:rFonts w:ascii="HG丸ｺﾞｼｯｸM-PRO" w:eastAsia="HG丸ｺﾞｼｯｸM-PRO" w:hAnsi="HG丸ｺﾞｼｯｸM-PRO" w:hint="eastAsia"/>
          <w:color w:val="000000"/>
          <w:sz w:val="24"/>
          <w:szCs w:val="21"/>
        </w:rPr>
        <w:t>カジノ</w:t>
      </w:r>
      <w:r w:rsidR="00277715" w:rsidRPr="00277715">
        <w:rPr>
          <w:rFonts w:ascii="HG丸ｺﾞｼｯｸM-PRO" w:eastAsia="HG丸ｺﾞｼｯｸM-PRO" w:hAnsi="HG丸ｺﾞｼｯｸM-PRO" w:hint="eastAsia"/>
          <w:color w:val="000000"/>
          <w:sz w:val="24"/>
          <w:szCs w:val="21"/>
        </w:rPr>
        <w:t>に反対する団体懇談会</w:t>
      </w:r>
    </w:p>
    <w:p w14:paraId="15D1E2A8" w14:textId="77777777" w:rsidR="00471AC7" w:rsidRPr="004073B5" w:rsidRDefault="00471AC7" w:rsidP="00471AC7">
      <w:pPr>
        <w:rPr>
          <w:rFonts w:ascii="HG丸ｺﾞｼｯｸM-PRO" w:eastAsia="HG丸ｺﾞｼｯｸM-PRO" w:hAnsi="HG丸ｺﾞｼｯｸM-PRO"/>
          <w:color w:val="000000"/>
          <w:sz w:val="24"/>
          <w:szCs w:val="21"/>
          <w:lang w:eastAsia="zh-TW"/>
        </w:rPr>
      </w:pPr>
    </w:p>
    <w:p w14:paraId="2FF10CCA" w14:textId="77777777" w:rsidR="00471AC7" w:rsidRPr="004073B5" w:rsidRDefault="00471AC7" w:rsidP="00471AC7">
      <w:pPr>
        <w:rPr>
          <w:rFonts w:ascii="HG丸ｺﾞｼｯｸM-PRO" w:eastAsia="HG丸ｺﾞｼｯｸM-PRO" w:hAnsi="HG丸ｺﾞｼｯｸM-PRO"/>
          <w:color w:val="000000"/>
          <w:sz w:val="24"/>
          <w:szCs w:val="21"/>
          <w:lang w:eastAsia="zh-TW"/>
        </w:rPr>
      </w:pPr>
    </w:p>
    <w:p w14:paraId="4D847F58" w14:textId="70900A9F" w:rsidR="00471AC7" w:rsidRPr="006052FE" w:rsidRDefault="00471AC7" w:rsidP="00471AC7">
      <w:pPr>
        <w:rPr>
          <w:rFonts w:ascii="HG丸ｺﾞｼｯｸM-PRO" w:eastAsia="PMingLiU"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２．応接日時</w:t>
      </w:r>
      <w:r w:rsidR="006052FE">
        <w:rPr>
          <w:rFonts w:ascii="HG丸ｺﾞｼｯｸM-PRO" w:eastAsia="HG丸ｺﾞｼｯｸM-PRO" w:hAnsi="HG丸ｺﾞｼｯｸM-PRO" w:hint="eastAsia"/>
          <w:color w:val="000000"/>
          <w:sz w:val="24"/>
          <w:szCs w:val="21"/>
        </w:rPr>
        <w:t xml:space="preserve">　　</w:t>
      </w:r>
      <w:r w:rsidR="00605314" w:rsidRPr="00605314">
        <w:rPr>
          <w:rFonts w:ascii="HG丸ｺﾞｼｯｸM-PRO" w:eastAsia="HG丸ｺﾞｼｯｸM-PRO" w:hAnsi="HG丸ｺﾞｼｯｸM-PRO" w:hint="eastAsia"/>
          <w:color w:val="000000"/>
          <w:sz w:val="24"/>
          <w:szCs w:val="21"/>
        </w:rPr>
        <w:t>令和７年９月12日（金）午後２時</w:t>
      </w:r>
      <w:r w:rsidR="00605314">
        <w:rPr>
          <w:rFonts w:ascii="HG丸ｺﾞｼｯｸM-PRO" w:eastAsia="HG丸ｺﾞｼｯｸM-PRO" w:hAnsi="HG丸ｺﾞｼｯｸM-PRO" w:hint="eastAsia"/>
          <w:color w:val="000000"/>
          <w:sz w:val="24"/>
          <w:szCs w:val="21"/>
        </w:rPr>
        <w:t>から</w:t>
      </w:r>
      <w:r w:rsidR="00605314" w:rsidRPr="00605314">
        <w:rPr>
          <w:rFonts w:ascii="HG丸ｺﾞｼｯｸM-PRO" w:eastAsia="HG丸ｺﾞｼｯｸM-PRO" w:hAnsi="HG丸ｺﾞｼｯｸM-PRO" w:hint="eastAsia"/>
          <w:color w:val="000000"/>
          <w:sz w:val="24"/>
          <w:szCs w:val="21"/>
        </w:rPr>
        <w:t>午後４時</w:t>
      </w:r>
      <w:r w:rsidR="006052FE">
        <w:rPr>
          <w:rFonts w:ascii="HG丸ｺﾞｼｯｸM-PRO" w:eastAsia="HG丸ｺﾞｼｯｸM-PRO" w:hAnsi="HG丸ｺﾞｼｯｸM-PRO" w:hint="eastAsia"/>
          <w:color w:val="000000"/>
          <w:sz w:val="24"/>
          <w:szCs w:val="21"/>
        </w:rPr>
        <w:t>まで</w:t>
      </w:r>
    </w:p>
    <w:p w14:paraId="6F162443" w14:textId="77777777"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3F7A219D" w14:textId="5CBCF41A"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4B6866DD" w14:textId="5008A7B8" w:rsidR="00471AC7" w:rsidRDefault="00471AC7" w:rsidP="00471AC7">
      <w:pPr>
        <w:ind w:leftChars="23" w:left="48"/>
        <w:rPr>
          <w:rFonts w:ascii="HG丸ｺﾞｼｯｸM-PRO" w:eastAsia="HG丸ｺﾞｼｯｸM-PRO" w:hAnsi="HG丸ｺﾞｼｯｸM-PRO"/>
          <w:color w:val="000000"/>
          <w:sz w:val="24"/>
          <w:szCs w:val="21"/>
        </w:rPr>
      </w:pPr>
      <w:r w:rsidRPr="004073B5">
        <w:rPr>
          <w:rFonts w:ascii="HG丸ｺﾞｼｯｸM-PRO" w:eastAsia="HG丸ｺﾞｼｯｸM-PRO" w:hAnsi="HG丸ｺﾞｼｯｸM-PRO" w:hint="eastAsia"/>
          <w:color w:val="000000"/>
          <w:sz w:val="24"/>
          <w:szCs w:val="21"/>
          <w:lang w:eastAsia="zh-TW"/>
        </w:rPr>
        <w:t>３．応接場所</w:t>
      </w:r>
      <w:r w:rsidR="006052FE">
        <w:rPr>
          <w:rFonts w:ascii="HG丸ｺﾞｼｯｸM-PRO" w:eastAsia="HG丸ｺﾞｼｯｸM-PRO" w:hAnsi="HG丸ｺﾞｼｯｸM-PRO" w:hint="eastAsia"/>
          <w:color w:val="000000"/>
          <w:sz w:val="24"/>
          <w:szCs w:val="21"/>
        </w:rPr>
        <w:t xml:space="preserve">　　大阪市役所地下１階第１共通会議室</w:t>
      </w:r>
    </w:p>
    <w:p w14:paraId="77171D99" w14:textId="1B4A1421" w:rsidR="006052FE" w:rsidRPr="006052FE" w:rsidRDefault="006052FE" w:rsidP="00471AC7">
      <w:pPr>
        <w:ind w:leftChars="23" w:left="48"/>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 xml:space="preserve">　　　　　　　　（大阪市北区中之島１丁目３番20号）</w:t>
      </w:r>
    </w:p>
    <w:p w14:paraId="7F3F1C86" w14:textId="77777777"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333644A1" w14:textId="77777777"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p>
    <w:p w14:paraId="43F3A962" w14:textId="7FE679CD"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４．参加者</w:t>
      </w:r>
      <w:r w:rsidR="006052FE">
        <w:rPr>
          <w:rFonts w:ascii="HG丸ｺﾞｼｯｸM-PRO" w:eastAsia="HG丸ｺﾞｼｯｸM-PRO" w:hAnsi="HG丸ｺﾞｼｯｸM-PRO" w:hint="eastAsia"/>
          <w:color w:val="000000"/>
          <w:sz w:val="24"/>
          <w:szCs w:val="21"/>
        </w:rPr>
        <w:t xml:space="preserve">　　　</w:t>
      </w:r>
    </w:p>
    <w:p w14:paraId="75B5E6B8" w14:textId="0A9CA81E" w:rsidR="00471AC7" w:rsidRPr="004073B5" w:rsidRDefault="00471AC7" w:rsidP="00471AC7">
      <w:pPr>
        <w:ind w:leftChars="23" w:left="48"/>
        <w:rPr>
          <w:rFonts w:ascii="HG丸ｺﾞｼｯｸM-PRO" w:eastAsia="HG丸ｺﾞｼｯｸM-PRO"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 xml:space="preserve">　　（団体側）　</w:t>
      </w:r>
      <w:r w:rsidR="00605314">
        <w:rPr>
          <w:rFonts w:ascii="HG丸ｺﾞｼｯｸM-PRO" w:eastAsia="HG丸ｺﾞｼｯｸM-PRO" w:hAnsi="HG丸ｺﾞｼｯｸM-PRO" w:hint="eastAsia"/>
          <w:color w:val="000000"/>
          <w:sz w:val="24"/>
          <w:szCs w:val="21"/>
        </w:rPr>
        <w:t>９</w:t>
      </w:r>
      <w:r w:rsidR="006052FE">
        <w:rPr>
          <w:rFonts w:ascii="HG丸ｺﾞｼｯｸM-PRO" w:eastAsia="HG丸ｺﾞｼｯｸM-PRO" w:hAnsi="HG丸ｺﾞｼｯｸM-PRO" w:hint="eastAsia"/>
          <w:color w:val="000000"/>
          <w:sz w:val="24"/>
          <w:szCs w:val="21"/>
        </w:rPr>
        <w:t>人</w:t>
      </w:r>
    </w:p>
    <w:p w14:paraId="321B5167" w14:textId="7411F42E" w:rsidR="006052FE" w:rsidRDefault="00471AC7" w:rsidP="006052FE">
      <w:pPr>
        <w:ind w:firstLineChars="225" w:firstLine="540"/>
        <w:rPr>
          <w:rFonts w:ascii="HG丸ｺﾞｼｯｸM-PRO" w:eastAsia="HG丸ｺﾞｼｯｸM-PRO" w:hAnsi="HG丸ｺﾞｼｯｸM-PRO"/>
          <w:color w:val="000000"/>
          <w:sz w:val="24"/>
          <w:szCs w:val="21"/>
        </w:rPr>
      </w:pPr>
      <w:r w:rsidRPr="004073B5">
        <w:rPr>
          <w:rFonts w:ascii="HG丸ｺﾞｼｯｸM-PRO" w:eastAsia="HG丸ｺﾞｼｯｸM-PRO" w:hAnsi="HG丸ｺﾞｼｯｸM-PRO" w:hint="eastAsia"/>
          <w:color w:val="000000"/>
          <w:sz w:val="24"/>
          <w:szCs w:val="21"/>
          <w:lang w:eastAsia="zh-TW"/>
        </w:rPr>
        <w:t>（</w:t>
      </w:r>
      <w:r w:rsidR="006052FE">
        <w:rPr>
          <w:rFonts w:ascii="HG丸ｺﾞｼｯｸM-PRO" w:eastAsia="HG丸ｺﾞｼｯｸM-PRO" w:hAnsi="HG丸ｺﾞｼｯｸM-PRO" w:hint="eastAsia"/>
          <w:color w:val="000000"/>
          <w:sz w:val="24"/>
          <w:szCs w:val="21"/>
        </w:rPr>
        <w:t>府市</w:t>
      </w:r>
      <w:r w:rsidRPr="004073B5">
        <w:rPr>
          <w:rFonts w:ascii="HG丸ｺﾞｼｯｸM-PRO" w:eastAsia="HG丸ｺﾞｼｯｸM-PRO" w:hAnsi="HG丸ｺﾞｼｯｸM-PRO" w:hint="eastAsia"/>
          <w:color w:val="000000"/>
          <w:sz w:val="24"/>
          <w:szCs w:val="21"/>
          <w:lang w:eastAsia="zh-TW"/>
        </w:rPr>
        <w:t>側）</w:t>
      </w:r>
      <w:r w:rsidR="006052FE">
        <w:rPr>
          <w:rFonts w:ascii="HG丸ｺﾞｼｯｸM-PRO" w:eastAsia="HG丸ｺﾞｼｯｸM-PRO" w:hAnsi="HG丸ｺﾞｼｯｸM-PRO" w:hint="eastAsia"/>
          <w:color w:val="000000"/>
          <w:sz w:val="24"/>
          <w:szCs w:val="21"/>
        </w:rPr>
        <w:t xml:space="preserve">　</w:t>
      </w:r>
      <w:r w:rsidR="006052FE" w:rsidRPr="006052FE">
        <w:rPr>
          <w:rFonts w:ascii="HG丸ｺﾞｼｯｸM-PRO" w:eastAsia="HG丸ｺﾞｼｯｸM-PRO" w:hAnsi="HG丸ｺﾞｼｯｸM-PRO" w:hint="eastAsia"/>
          <w:color w:val="000000"/>
          <w:sz w:val="24"/>
          <w:szCs w:val="21"/>
        </w:rPr>
        <w:t xml:space="preserve">万博推進局　</w:t>
      </w:r>
      <w:r w:rsidR="00157173">
        <w:rPr>
          <w:rFonts w:ascii="HG丸ｺﾞｼｯｸM-PRO" w:eastAsia="HG丸ｺﾞｼｯｸM-PRO" w:hAnsi="HG丸ｺﾞｼｯｸM-PRO" w:hint="eastAsia"/>
          <w:color w:val="000000"/>
          <w:sz w:val="24"/>
          <w:szCs w:val="21"/>
        </w:rPr>
        <w:t xml:space="preserve">　　　</w:t>
      </w:r>
      <w:r w:rsidR="00605314">
        <w:rPr>
          <w:rFonts w:ascii="HG丸ｺﾞｼｯｸM-PRO" w:eastAsia="HG丸ｺﾞｼｯｸM-PRO" w:hAnsi="HG丸ｺﾞｼｯｸM-PRO" w:hint="eastAsia"/>
          <w:color w:val="000000"/>
          <w:sz w:val="24"/>
          <w:szCs w:val="21"/>
        </w:rPr>
        <w:t>４</w:t>
      </w:r>
      <w:r w:rsidR="006052FE" w:rsidRPr="006052FE">
        <w:rPr>
          <w:rFonts w:ascii="HG丸ｺﾞｼｯｸM-PRO" w:eastAsia="HG丸ｺﾞｼｯｸM-PRO" w:hAnsi="HG丸ｺﾞｼｯｸM-PRO" w:hint="eastAsia"/>
          <w:color w:val="000000"/>
          <w:sz w:val="24"/>
          <w:szCs w:val="21"/>
        </w:rPr>
        <w:t>人</w:t>
      </w:r>
      <w:r w:rsidR="00157173">
        <w:rPr>
          <w:rFonts w:ascii="HG丸ｺﾞｼｯｸM-PRO" w:eastAsia="HG丸ｺﾞｼｯｸM-PRO" w:hAnsi="HG丸ｺﾞｼｯｸM-PRO" w:hint="eastAsia"/>
          <w:color w:val="000000"/>
          <w:sz w:val="24"/>
          <w:szCs w:val="21"/>
        </w:rPr>
        <w:t xml:space="preserve">　　</w:t>
      </w:r>
      <w:r w:rsidR="00157173" w:rsidRPr="004C2FBA">
        <w:rPr>
          <w:rFonts w:ascii="HG丸ｺﾞｼｯｸM-PRO" w:eastAsia="HG丸ｺﾞｼｯｸM-PRO" w:hAnsi="HG丸ｺﾞｼｯｸM-PRO" w:hint="eastAsia"/>
          <w:color w:val="000000"/>
          <w:sz w:val="24"/>
          <w:szCs w:val="21"/>
        </w:rPr>
        <w:t xml:space="preserve">大阪都市計画局 </w:t>
      </w:r>
      <w:r w:rsidR="00157173">
        <w:rPr>
          <w:rFonts w:ascii="HG丸ｺﾞｼｯｸM-PRO" w:eastAsia="HG丸ｺﾞｼｯｸM-PRO" w:hAnsi="HG丸ｺﾞｼｯｸM-PRO" w:hint="eastAsia"/>
          <w:color w:val="000000"/>
          <w:sz w:val="24"/>
          <w:szCs w:val="21"/>
        </w:rPr>
        <w:t xml:space="preserve">　</w:t>
      </w:r>
      <w:r w:rsidR="00157173">
        <w:rPr>
          <w:rFonts w:ascii="HG丸ｺﾞｼｯｸM-PRO" w:eastAsia="HG丸ｺﾞｼｯｸM-PRO" w:hAnsi="HG丸ｺﾞｼｯｸM-PRO"/>
          <w:color w:val="000000"/>
          <w:sz w:val="24"/>
          <w:szCs w:val="21"/>
        </w:rPr>
        <w:t xml:space="preserve"> </w:t>
      </w:r>
      <w:r w:rsidR="00157173" w:rsidRPr="004C2FBA">
        <w:rPr>
          <w:rFonts w:ascii="HG丸ｺﾞｼｯｸM-PRO" w:eastAsia="HG丸ｺﾞｼｯｸM-PRO" w:hAnsi="HG丸ｺﾞｼｯｸM-PRO" w:hint="eastAsia"/>
          <w:color w:val="000000"/>
          <w:sz w:val="24"/>
          <w:szCs w:val="21"/>
        </w:rPr>
        <w:t>１人</w:t>
      </w:r>
    </w:p>
    <w:p w14:paraId="6EC5252D" w14:textId="3293C255" w:rsidR="006052FE" w:rsidRPr="006052FE" w:rsidRDefault="006052FE" w:rsidP="00157173">
      <w:pPr>
        <w:ind w:firstLineChars="825" w:firstLine="198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rPr>
        <w:t>大阪府教育庁</w:t>
      </w:r>
      <w:r w:rsidR="00157173">
        <w:rPr>
          <w:rFonts w:ascii="HG丸ｺﾞｼｯｸM-PRO" w:eastAsia="HG丸ｺﾞｼｯｸM-PRO" w:hAnsi="HG丸ｺﾞｼｯｸM-PRO" w:hint="eastAsia"/>
          <w:color w:val="000000"/>
          <w:sz w:val="24"/>
          <w:szCs w:val="21"/>
        </w:rPr>
        <w:t xml:space="preserve">　　　１</w:t>
      </w:r>
      <w:r w:rsidRPr="006052FE">
        <w:rPr>
          <w:rFonts w:ascii="HG丸ｺﾞｼｯｸM-PRO" w:eastAsia="HG丸ｺﾞｼｯｸM-PRO" w:hAnsi="HG丸ｺﾞｼｯｸM-PRO" w:hint="eastAsia"/>
          <w:color w:val="000000"/>
          <w:sz w:val="24"/>
          <w:szCs w:val="21"/>
        </w:rPr>
        <w:t>人</w:t>
      </w:r>
      <w:r w:rsidR="00157173">
        <w:rPr>
          <w:rFonts w:ascii="HG丸ｺﾞｼｯｸM-PRO" w:eastAsia="HG丸ｺﾞｼｯｸM-PRO" w:hAnsi="HG丸ｺﾞｼｯｸM-PRO" w:hint="eastAsia"/>
          <w:color w:val="000000"/>
          <w:sz w:val="24"/>
          <w:szCs w:val="21"/>
        </w:rPr>
        <w:t xml:space="preserve">　　</w:t>
      </w:r>
      <w:r w:rsidR="00605314">
        <w:rPr>
          <w:rFonts w:ascii="HG丸ｺﾞｼｯｸM-PRO" w:eastAsia="HG丸ｺﾞｼｯｸM-PRO" w:hAnsi="HG丸ｺﾞｼｯｸM-PRO" w:hint="eastAsia"/>
          <w:color w:val="000000"/>
          <w:sz w:val="24"/>
          <w:szCs w:val="21"/>
        </w:rPr>
        <w:t>大阪府</w:t>
      </w:r>
      <w:r w:rsidR="00605314" w:rsidRPr="00605314">
        <w:rPr>
          <w:rFonts w:ascii="HG丸ｺﾞｼｯｸM-PRO" w:eastAsia="HG丸ｺﾞｼｯｸM-PRO" w:hAnsi="HG丸ｺﾞｼｯｸM-PRO" w:hint="eastAsia"/>
          <w:color w:val="000000"/>
          <w:sz w:val="24"/>
          <w:szCs w:val="21"/>
        </w:rPr>
        <w:t>健康医療部</w:t>
      </w:r>
      <w:r w:rsidR="004C2FBA">
        <w:rPr>
          <w:rFonts w:ascii="HG丸ｺﾞｼｯｸM-PRO" w:eastAsia="HG丸ｺﾞｼｯｸM-PRO" w:hAnsi="HG丸ｺﾞｼｯｸM-PRO" w:hint="eastAsia"/>
          <w:color w:val="000000"/>
          <w:sz w:val="24"/>
          <w:szCs w:val="21"/>
        </w:rPr>
        <w:t xml:space="preserve">　</w:t>
      </w:r>
      <w:r w:rsidR="00605314" w:rsidRPr="00605314">
        <w:rPr>
          <w:rFonts w:ascii="HG丸ｺﾞｼｯｸM-PRO" w:eastAsia="HG丸ｺﾞｼｯｸM-PRO" w:hAnsi="HG丸ｺﾞｼｯｸM-PRO" w:hint="eastAsia"/>
          <w:color w:val="000000"/>
          <w:sz w:val="24"/>
          <w:szCs w:val="21"/>
        </w:rPr>
        <w:t>２人</w:t>
      </w:r>
    </w:p>
    <w:p w14:paraId="7907E10F" w14:textId="4D26D0D1" w:rsidR="004C2FBA" w:rsidRDefault="006052FE" w:rsidP="006052FE">
      <w:pPr>
        <w:ind w:firstLineChars="225" w:firstLine="54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rPr>
        <w:t xml:space="preserve">　　　　　　大阪府危機管理室　</w:t>
      </w:r>
      <w:r w:rsidR="00605314">
        <w:rPr>
          <w:rFonts w:ascii="HG丸ｺﾞｼｯｸM-PRO" w:eastAsia="HG丸ｺﾞｼｯｸM-PRO" w:hAnsi="HG丸ｺﾞｼｯｸM-PRO" w:hint="eastAsia"/>
          <w:color w:val="000000"/>
          <w:sz w:val="24"/>
          <w:szCs w:val="21"/>
        </w:rPr>
        <w:t>２</w:t>
      </w:r>
      <w:r w:rsidRPr="006052FE">
        <w:rPr>
          <w:rFonts w:ascii="HG丸ｺﾞｼｯｸM-PRO" w:eastAsia="HG丸ｺﾞｼｯｸM-PRO" w:hAnsi="HG丸ｺﾞｼｯｸM-PRO" w:hint="eastAsia"/>
          <w:color w:val="000000"/>
          <w:sz w:val="24"/>
          <w:szCs w:val="21"/>
        </w:rPr>
        <w:t>人</w:t>
      </w:r>
      <w:r w:rsidR="00157173">
        <w:rPr>
          <w:rFonts w:ascii="HG丸ｺﾞｼｯｸM-PRO" w:eastAsia="HG丸ｺﾞｼｯｸM-PRO" w:hAnsi="HG丸ｺﾞｼｯｸM-PRO" w:hint="eastAsia"/>
          <w:color w:val="000000"/>
          <w:sz w:val="24"/>
          <w:szCs w:val="21"/>
        </w:rPr>
        <w:t xml:space="preserve">　　</w:t>
      </w:r>
      <w:r w:rsidR="004C2FBA">
        <w:rPr>
          <w:rFonts w:ascii="HG丸ｺﾞｼｯｸM-PRO" w:eastAsia="HG丸ｺﾞｼｯｸM-PRO" w:hAnsi="HG丸ｺﾞｼｯｸM-PRO" w:hint="eastAsia"/>
          <w:color w:val="000000"/>
          <w:sz w:val="24"/>
          <w:szCs w:val="21"/>
        </w:rPr>
        <w:t>大阪府</w:t>
      </w:r>
      <w:r w:rsidR="004C2FBA" w:rsidRPr="004C2FBA">
        <w:rPr>
          <w:rFonts w:ascii="HG丸ｺﾞｼｯｸM-PRO" w:eastAsia="HG丸ｺﾞｼｯｸM-PRO" w:hAnsi="HG丸ｺﾞｼｯｸM-PRO" w:hint="eastAsia"/>
          <w:color w:val="000000"/>
          <w:sz w:val="24"/>
          <w:szCs w:val="21"/>
        </w:rPr>
        <w:t>府民文化部</w:t>
      </w:r>
      <w:r w:rsidR="004C2FBA">
        <w:rPr>
          <w:rFonts w:ascii="HG丸ｺﾞｼｯｸM-PRO" w:eastAsia="HG丸ｺﾞｼｯｸM-PRO" w:hAnsi="HG丸ｺﾞｼｯｸM-PRO" w:hint="eastAsia"/>
          <w:color w:val="000000"/>
          <w:sz w:val="24"/>
          <w:szCs w:val="21"/>
        </w:rPr>
        <w:t xml:space="preserve">　１人</w:t>
      </w:r>
    </w:p>
    <w:p w14:paraId="61D12E1C" w14:textId="07625D7C" w:rsidR="00157173" w:rsidRDefault="004C2FBA" w:rsidP="001F0536">
      <w:pPr>
        <w:ind w:firstLineChars="225" w:firstLine="54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 xml:space="preserve">　　　　　　</w:t>
      </w:r>
      <w:r w:rsidR="006052FE" w:rsidRPr="006052FE">
        <w:rPr>
          <w:rFonts w:ascii="HG丸ｺﾞｼｯｸM-PRO" w:eastAsia="HG丸ｺﾞｼｯｸM-PRO" w:hAnsi="HG丸ｺﾞｼｯｸM-PRO" w:hint="eastAsia"/>
          <w:color w:val="000000"/>
          <w:sz w:val="24"/>
          <w:szCs w:val="21"/>
        </w:rPr>
        <w:t xml:space="preserve">大阪市危機管理室　</w:t>
      </w:r>
      <w:r w:rsidR="00605314">
        <w:rPr>
          <w:rFonts w:ascii="HG丸ｺﾞｼｯｸM-PRO" w:eastAsia="HG丸ｺﾞｼｯｸM-PRO" w:hAnsi="HG丸ｺﾞｼｯｸM-PRO" w:hint="eastAsia"/>
          <w:color w:val="000000"/>
          <w:sz w:val="24"/>
          <w:szCs w:val="21"/>
        </w:rPr>
        <w:t>１</w:t>
      </w:r>
      <w:r w:rsidR="006052FE" w:rsidRPr="006052FE">
        <w:rPr>
          <w:rFonts w:ascii="HG丸ｺﾞｼｯｸM-PRO" w:eastAsia="HG丸ｺﾞｼｯｸM-PRO" w:hAnsi="HG丸ｺﾞｼｯｸM-PRO" w:hint="eastAsia"/>
          <w:color w:val="000000"/>
          <w:sz w:val="24"/>
          <w:szCs w:val="21"/>
        </w:rPr>
        <w:t>人</w:t>
      </w:r>
      <w:r w:rsidR="00157173">
        <w:rPr>
          <w:rFonts w:ascii="HG丸ｺﾞｼｯｸM-PRO" w:eastAsia="HG丸ｺﾞｼｯｸM-PRO" w:hAnsi="HG丸ｺﾞｼｯｸM-PRO" w:hint="eastAsia"/>
          <w:color w:val="000000"/>
          <w:sz w:val="24"/>
          <w:szCs w:val="21"/>
        </w:rPr>
        <w:t xml:space="preserve">　　大</w:t>
      </w:r>
      <w:r w:rsidR="006052FE" w:rsidRPr="006052FE">
        <w:rPr>
          <w:rFonts w:ascii="HG丸ｺﾞｼｯｸM-PRO" w:eastAsia="HG丸ｺﾞｼｯｸM-PRO" w:hAnsi="HG丸ｺﾞｼｯｸM-PRO" w:hint="eastAsia"/>
          <w:color w:val="000000"/>
          <w:sz w:val="24"/>
          <w:szCs w:val="21"/>
        </w:rPr>
        <w:t xml:space="preserve">阪市建設局　</w:t>
      </w:r>
      <w:r w:rsidR="00157173">
        <w:rPr>
          <w:rFonts w:ascii="HG丸ｺﾞｼｯｸM-PRO" w:eastAsia="HG丸ｺﾞｼｯｸM-PRO" w:hAnsi="HG丸ｺﾞｼｯｸM-PRO" w:hint="eastAsia"/>
          <w:color w:val="000000"/>
          <w:sz w:val="24"/>
          <w:szCs w:val="21"/>
        </w:rPr>
        <w:t xml:space="preserve">　　</w:t>
      </w:r>
      <w:r>
        <w:rPr>
          <w:rFonts w:ascii="HG丸ｺﾞｼｯｸM-PRO" w:eastAsia="HG丸ｺﾞｼｯｸM-PRO" w:hAnsi="HG丸ｺﾞｼｯｸM-PRO" w:hint="eastAsia"/>
          <w:color w:val="000000"/>
          <w:sz w:val="24"/>
          <w:szCs w:val="21"/>
        </w:rPr>
        <w:t>１</w:t>
      </w:r>
      <w:r w:rsidR="006052FE" w:rsidRPr="006052FE">
        <w:rPr>
          <w:rFonts w:ascii="HG丸ｺﾞｼｯｸM-PRO" w:eastAsia="HG丸ｺﾞｼｯｸM-PRO" w:hAnsi="HG丸ｺﾞｼｯｸM-PRO" w:hint="eastAsia"/>
          <w:color w:val="000000"/>
          <w:sz w:val="24"/>
          <w:szCs w:val="21"/>
        </w:rPr>
        <w:t xml:space="preserve">人　</w:t>
      </w:r>
    </w:p>
    <w:p w14:paraId="5E61240B" w14:textId="79AA3618" w:rsidR="00471AC7" w:rsidRPr="006052FE" w:rsidRDefault="006052FE" w:rsidP="00157173">
      <w:pPr>
        <w:ind w:firstLineChars="825" w:firstLine="198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rPr>
        <w:t>大阪市</w:t>
      </w:r>
      <w:r w:rsidR="00B13383" w:rsidRPr="00B13383">
        <w:rPr>
          <w:rFonts w:ascii="HG丸ｺﾞｼｯｸM-PRO" w:eastAsia="HG丸ｺﾞｼｯｸM-PRO" w:hAnsi="HG丸ｺﾞｼｯｸM-PRO" w:hint="eastAsia"/>
          <w:color w:val="000000"/>
          <w:sz w:val="24"/>
          <w:szCs w:val="21"/>
        </w:rPr>
        <w:t>都市</w:t>
      </w:r>
      <w:r w:rsidR="004C2FBA">
        <w:rPr>
          <w:rFonts w:ascii="HG丸ｺﾞｼｯｸM-PRO" w:eastAsia="HG丸ｺﾞｼｯｸM-PRO" w:hAnsi="HG丸ｺﾞｼｯｸM-PRO" w:hint="eastAsia"/>
          <w:color w:val="000000"/>
          <w:sz w:val="24"/>
          <w:szCs w:val="21"/>
        </w:rPr>
        <w:t>交通</w:t>
      </w:r>
      <w:r w:rsidRPr="006052FE">
        <w:rPr>
          <w:rFonts w:ascii="HG丸ｺﾞｼｯｸM-PRO" w:eastAsia="HG丸ｺﾞｼｯｸM-PRO" w:hAnsi="HG丸ｺﾞｼｯｸM-PRO" w:hint="eastAsia"/>
          <w:color w:val="000000"/>
          <w:sz w:val="24"/>
          <w:szCs w:val="21"/>
        </w:rPr>
        <w:t xml:space="preserve">局　</w:t>
      </w:r>
      <w:r w:rsidR="004C2FBA">
        <w:rPr>
          <w:rFonts w:ascii="HG丸ｺﾞｼｯｸM-PRO" w:eastAsia="HG丸ｺﾞｼｯｸM-PRO" w:hAnsi="HG丸ｺﾞｼｯｸM-PRO" w:hint="eastAsia"/>
          <w:color w:val="000000"/>
          <w:sz w:val="24"/>
          <w:szCs w:val="21"/>
        </w:rPr>
        <w:t>１</w:t>
      </w:r>
      <w:r w:rsidRPr="006052FE">
        <w:rPr>
          <w:rFonts w:ascii="HG丸ｺﾞｼｯｸM-PRO" w:eastAsia="HG丸ｺﾞｼｯｸM-PRO" w:hAnsi="HG丸ｺﾞｼｯｸM-PRO" w:hint="eastAsia"/>
          <w:color w:val="000000"/>
          <w:sz w:val="24"/>
          <w:szCs w:val="21"/>
        </w:rPr>
        <w:t>人</w:t>
      </w:r>
    </w:p>
    <w:p w14:paraId="4FB095EF" w14:textId="77777777" w:rsidR="00471AC7" w:rsidRPr="004073B5" w:rsidRDefault="00471AC7" w:rsidP="00471AC7">
      <w:pPr>
        <w:ind w:firstLineChars="225" w:firstLine="540"/>
        <w:rPr>
          <w:rFonts w:ascii="HG丸ｺﾞｼｯｸM-PRO" w:eastAsia="HG丸ｺﾞｼｯｸM-PRO" w:hAnsi="HG丸ｺﾞｼｯｸM-PRO"/>
          <w:color w:val="000000"/>
          <w:sz w:val="24"/>
          <w:szCs w:val="21"/>
          <w:lang w:eastAsia="zh-TW"/>
        </w:rPr>
      </w:pPr>
    </w:p>
    <w:p w14:paraId="4474C6CB" w14:textId="77777777" w:rsidR="00471AC7" w:rsidRPr="004073B5" w:rsidRDefault="00471AC7" w:rsidP="00471AC7">
      <w:pPr>
        <w:rPr>
          <w:rFonts w:ascii="HG丸ｺﾞｼｯｸM-PRO" w:eastAsia="HG丸ｺﾞｼｯｸM-PRO" w:hAnsi="HG丸ｺﾞｼｯｸM-PRO"/>
          <w:color w:val="000000"/>
          <w:sz w:val="24"/>
          <w:szCs w:val="21"/>
          <w:lang w:eastAsia="zh-TW"/>
        </w:rPr>
      </w:pPr>
      <w:r w:rsidRPr="004073B5">
        <w:rPr>
          <w:rFonts w:ascii="HG丸ｺﾞｼｯｸM-PRO" w:eastAsia="HG丸ｺﾞｼｯｸM-PRO" w:hAnsi="HG丸ｺﾞｼｯｸM-PRO" w:hint="eastAsia"/>
          <w:color w:val="000000"/>
          <w:sz w:val="24"/>
          <w:szCs w:val="21"/>
          <w:lang w:eastAsia="zh-TW"/>
        </w:rPr>
        <w:t xml:space="preserve">５．議事要旨　</w:t>
      </w:r>
    </w:p>
    <w:p w14:paraId="106E12EF" w14:textId="77777777" w:rsidR="004C2FBA" w:rsidRDefault="006052FE" w:rsidP="004C2FBA">
      <w:pPr>
        <w:ind w:leftChars="171" w:left="359"/>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（１）</w:t>
      </w:r>
      <w:r w:rsidR="004C2FBA" w:rsidRPr="004C2FBA">
        <w:rPr>
          <w:rFonts w:ascii="HG丸ｺﾞｼｯｸM-PRO" w:eastAsia="HG丸ｺﾞｼｯｸM-PRO" w:hAnsi="HG丸ｺﾞｼｯｸM-PRO" w:hint="eastAsia"/>
          <w:color w:val="000000"/>
          <w:sz w:val="24"/>
          <w:szCs w:val="21"/>
          <w:lang w:eastAsia="zh-TW"/>
        </w:rPr>
        <w:t>児童・生徒の万博への遠足事業について（項目番号１（１））</w:t>
      </w:r>
    </w:p>
    <w:p w14:paraId="5A8FAC2B" w14:textId="63BE23BE" w:rsidR="00AF4C42" w:rsidRDefault="006052FE" w:rsidP="004C2FBA">
      <w:pPr>
        <w:ind w:leftChars="171" w:left="359"/>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25BA8C95" w14:textId="77777777" w:rsidR="004C2FBA" w:rsidRPr="004C2FBA" w:rsidRDefault="006052FE" w:rsidP="004C2FBA">
      <w:pPr>
        <w:ind w:leftChars="200" w:left="660" w:hangingChars="100" w:hanging="24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w:t>
      </w:r>
      <w:r w:rsidR="004C2FBA" w:rsidRPr="004C2FBA">
        <w:rPr>
          <w:rFonts w:ascii="HG丸ｺﾞｼｯｸM-PRO" w:eastAsia="HG丸ｺﾞｼｯｸM-PRO" w:hAnsi="HG丸ｺﾞｼｯｸM-PRO" w:hint="eastAsia"/>
          <w:color w:val="000000"/>
          <w:sz w:val="24"/>
          <w:szCs w:val="21"/>
          <w:lang w:eastAsia="zh-TW"/>
        </w:rPr>
        <w:t>「夏休み特別招待」については、校外学習、つまり学校の行事という位置づけなのか。</w:t>
      </w:r>
    </w:p>
    <w:p w14:paraId="00AFF2AB" w14:textId="76454B1A" w:rsidR="004C2FBA" w:rsidRPr="004C2FBA" w:rsidRDefault="004C2FBA" w:rsidP="004C2FBA">
      <w:pPr>
        <w:ind w:leftChars="200" w:left="660" w:hangingChars="100" w:hanging="240"/>
        <w:rPr>
          <w:rFonts w:ascii="HG丸ｺﾞｼｯｸM-PRO" w:eastAsia="HG丸ｺﾞｼｯｸM-PRO"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・校外学習であれば、校外における学校行事等の実施基準に基づいているのか。</w:t>
      </w:r>
    </w:p>
    <w:p w14:paraId="78FD48FC" w14:textId="7583937F" w:rsidR="004C2FBA" w:rsidRPr="004C2FBA" w:rsidRDefault="004C2FBA" w:rsidP="004C2FBA">
      <w:pPr>
        <w:ind w:leftChars="200" w:left="660" w:hangingChars="100" w:hanging="240"/>
        <w:rPr>
          <w:rFonts w:ascii="HG丸ｺﾞｼｯｸM-PRO" w:eastAsia="HG丸ｺﾞｼｯｸM-PRO"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・校外学習であれば、教育のプロである教員が引率する。委託事業者の東武トップツアーズのスタッフや学生アルバイトがその代替になるのか。</w:t>
      </w:r>
    </w:p>
    <w:p w14:paraId="27E5D499" w14:textId="4BD82043" w:rsidR="004C2FBA" w:rsidRPr="004C2FBA" w:rsidRDefault="004C2FBA" w:rsidP="004C2FBA">
      <w:pPr>
        <w:ind w:leftChars="200" w:left="660" w:hangingChars="100" w:hanging="240"/>
        <w:rPr>
          <w:rFonts w:ascii="HG丸ｺﾞｼｯｸM-PRO" w:eastAsia="HG丸ｺﾞｼｯｸM-PRO"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・ツアーには安全配慮義務があると思うが、真夏の催行でそれが果たせるのか。結果的に事故がなかったというだけではないか。</w:t>
      </w:r>
    </w:p>
    <w:p w14:paraId="3719C9EC" w14:textId="09D17105" w:rsidR="004C2FBA" w:rsidRPr="004C2FBA" w:rsidRDefault="004C2FBA" w:rsidP="004C2FBA">
      <w:pPr>
        <w:ind w:leftChars="200" w:left="660" w:hangingChars="100" w:hanging="240"/>
        <w:rPr>
          <w:rFonts w:ascii="HG丸ｺﾞｼｯｸM-PRO" w:eastAsia="HG丸ｺﾞｼｯｸM-PRO"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・校外学習であれば、校長等、引率の責任者が必要。委託事業者の東武トップツアーズのスタッフや学生アルバイトでは責任者になれないのでは。</w:t>
      </w:r>
    </w:p>
    <w:p w14:paraId="7364427D" w14:textId="39C76C6B" w:rsidR="004C2FBA" w:rsidRPr="004C2FBA" w:rsidRDefault="004C2FBA" w:rsidP="004C2FBA">
      <w:pPr>
        <w:ind w:leftChars="200" w:left="660" w:hangingChars="100" w:hanging="240"/>
        <w:rPr>
          <w:rFonts w:ascii="HG丸ｺﾞｼｯｸM-PRO" w:eastAsia="HG丸ｺﾞｼｯｸM-PRO"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・校外学習であれば、養護教諭が必要。養護教諭がいなくて実施できるものなのか。</w:t>
      </w:r>
    </w:p>
    <w:p w14:paraId="6857BADB" w14:textId="6F662A31" w:rsidR="004C2FBA" w:rsidRPr="004C2FBA" w:rsidRDefault="004C2FBA" w:rsidP="004C2FBA">
      <w:pPr>
        <w:ind w:leftChars="200" w:left="660" w:hangingChars="100" w:hanging="240"/>
        <w:rPr>
          <w:rFonts w:ascii="HG丸ｺﾞｼｯｸM-PRO" w:eastAsia="HG丸ｺﾞｼｯｸM-PRO"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学校行事ではないことを強調しているが、参加した子どもたちはそれぞれ学校に在籍しており、安全配慮義務は全く変わらない。そのため、教育の専門職ではない旅行代理店のスタッフが責任を持つことは不適当である。また、学校現場では暑さ指数が31以上になればグラウンドには出ず校舎内で活動するようにしているのに、この特別招待は非常に暑い日に実施していたということから</w:t>
      </w:r>
      <w:r w:rsidRPr="004C2FBA">
        <w:rPr>
          <w:rFonts w:ascii="HG丸ｺﾞｼｯｸM-PRO" w:eastAsia="HG丸ｺﾞｼｯｸM-PRO" w:hAnsi="HG丸ｺﾞｼｯｸM-PRO" w:hint="eastAsia"/>
          <w:color w:val="000000"/>
          <w:sz w:val="24"/>
          <w:szCs w:val="21"/>
          <w:lang w:eastAsia="zh-TW"/>
        </w:rPr>
        <w:lastRenderedPageBreak/>
        <w:t>も、安全配慮義務についてあまり考えていなかったと認識した。（意見のみ）</w:t>
      </w:r>
    </w:p>
    <w:p w14:paraId="6790240F" w14:textId="77777777" w:rsidR="0061009C" w:rsidRDefault="004C2FBA" w:rsidP="0061009C">
      <w:pPr>
        <w:ind w:leftChars="200" w:left="660" w:hangingChars="100" w:hanging="240"/>
        <w:rPr>
          <w:rFonts w:ascii="HG丸ｺﾞｼｯｸM-PRO" w:eastAsia="PMingLiU" w:hAnsi="HG丸ｺﾞｼｯｸM-PRO"/>
          <w:color w:val="000000"/>
          <w:sz w:val="24"/>
          <w:szCs w:val="21"/>
          <w:lang w:eastAsia="zh-TW"/>
        </w:rPr>
      </w:pPr>
      <w:r w:rsidRPr="004C2FBA">
        <w:rPr>
          <w:rFonts w:ascii="HG丸ｺﾞｼｯｸM-PRO" w:eastAsia="HG丸ｺﾞｼｯｸM-PRO" w:hAnsi="HG丸ｺﾞｼｯｸM-PRO" w:hint="eastAsia"/>
          <w:color w:val="000000"/>
          <w:sz w:val="24"/>
          <w:szCs w:val="21"/>
          <w:lang w:eastAsia="zh-TW"/>
        </w:rPr>
        <w:t>・「児童・生徒招待事業」を行うにあたって、現場の教員の意見はしっかり聞いたのか。</w:t>
      </w:r>
    </w:p>
    <w:p w14:paraId="4BC9EA7D" w14:textId="79164CE0"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貝塚市の保護者から、会場が危険なので行かせないという声や、学校行事だから仕方なく行かせるけれども本当は行かせたくない等の声を聞いている。大阪市の学校では、行きたくないと表明した子どもに対して、代替授業を実施することもあるようだ。このようなケースがあることは把握しているか。</w:t>
      </w:r>
    </w:p>
    <w:p w14:paraId="1C359501" w14:textId="180DCD51"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・把握しているのであれば、どのように把握したのか。調査等したのか。また、大阪府教育庁として指導等は行ったのか。</w:t>
      </w:r>
    </w:p>
    <w:p w14:paraId="4EA207CD" w14:textId="617B0268"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・大阪市の学校では、代替授業をしてほしい旨の申し出があった場合にのみ行うと聞いている。代替授業を行うかどうかの判断はどこが行うのか。</w:t>
      </w:r>
    </w:p>
    <w:p w14:paraId="39122568" w14:textId="79E78587"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・「児童・生徒招待事業」を委託事業者が担うというのはどのように決めたのか。</w:t>
      </w:r>
    </w:p>
    <w:p w14:paraId="2EAC5ACE" w14:textId="739F05C3" w:rsidR="0066704E" w:rsidRDefault="0061009C" w:rsidP="0061009C">
      <w:pPr>
        <w:ind w:leftChars="200" w:left="660" w:hangingChars="100" w:hanging="24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・「児童・生徒招待事業」をなぜ行ったのか。どのような教育的効果があるのか、改めて教えてもらいたい。</w:t>
      </w:r>
    </w:p>
    <w:p w14:paraId="50DB0EDE" w14:textId="77777777" w:rsidR="0061009C" w:rsidRDefault="0061009C" w:rsidP="0061009C">
      <w:pPr>
        <w:ind w:leftChars="200" w:left="660" w:hangingChars="100" w:hanging="240"/>
        <w:rPr>
          <w:rFonts w:ascii="HG丸ｺﾞｼｯｸM-PRO" w:eastAsia="HG丸ｺﾞｼｯｸM-PRO" w:hAnsi="HG丸ｺﾞｼｯｸM-PRO"/>
          <w:color w:val="000000"/>
          <w:sz w:val="24"/>
          <w:szCs w:val="21"/>
        </w:rPr>
      </w:pPr>
    </w:p>
    <w:p w14:paraId="622874BE" w14:textId="69D55FEC" w:rsidR="0061009C" w:rsidRDefault="0061009C" w:rsidP="0061009C">
      <w:pPr>
        <w:ind w:leftChars="200" w:left="660" w:hangingChars="100" w:hanging="240"/>
        <w:rPr>
          <w:rFonts w:ascii="HG丸ｺﾞｼｯｸM-PRO" w:eastAsia="PMingLiU" w:hAnsi="HG丸ｺﾞｼｯｸM-PRO"/>
          <w:color w:val="000000"/>
          <w:sz w:val="24"/>
          <w:szCs w:val="21"/>
          <w:lang w:eastAsia="zh-TW"/>
        </w:rPr>
      </w:pPr>
      <w:r>
        <w:rPr>
          <w:rFonts w:ascii="HG丸ｺﾞｼｯｸM-PRO" w:eastAsia="HG丸ｺﾞｼｯｸM-PRO" w:hAnsi="HG丸ｺﾞｼｯｸM-PRO" w:hint="eastAsia"/>
          <w:color w:val="000000"/>
          <w:sz w:val="24"/>
          <w:szCs w:val="21"/>
        </w:rPr>
        <w:t>＜</w:t>
      </w:r>
      <w:r w:rsidRPr="0061009C">
        <w:rPr>
          <w:rFonts w:ascii="HG丸ｺﾞｼｯｸM-PRO" w:eastAsia="HG丸ｺﾞｼｯｸM-PRO" w:hAnsi="HG丸ｺﾞｼｯｸM-PRO" w:hint="eastAsia"/>
          <w:color w:val="000000"/>
          <w:sz w:val="24"/>
          <w:szCs w:val="21"/>
          <w:lang w:eastAsia="zh-TW"/>
        </w:rPr>
        <w:t>大阪府　教育庁説明概要</w:t>
      </w:r>
      <w:r>
        <w:rPr>
          <w:rFonts w:ascii="HG丸ｺﾞｼｯｸM-PRO" w:eastAsia="HG丸ｺﾞｼｯｸM-PRO" w:hAnsi="HG丸ｺﾞｼｯｸM-PRO" w:hint="eastAsia"/>
          <w:color w:val="000000"/>
          <w:sz w:val="24"/>
          <w:szCs w:val="21"/>
        </w:rPr>
        <w:t>＞</w:t>
      </w:r>
    </w:p>
    <w:p w14:paraId="7031BF3F" w14:textId="77777777" w:rsidR="0061009C" w:rsidRDefault="0061009C" w:rsidP="0061009C">
      <w:pPr>
        <w:ind w:leftChars="200" w:left="660" w:hangingChars="100" w:hanging="24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・校外学習ではない。</w:t>
      </w:r>
    </w:p>
    <w:p w14:paraId="3C005CE2" w14:textId="3D93F52E"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・学校行事ではないので、そのような実施基準に基づいているものではない。</w:t>
      </w:r>
    </w:p>
    <w:p w14:paraId="4D12E564" w14:textId="77777777" w:rsidR="0061009C" w:rsidRDefault="0061009C" w:rsidP="0061009C">
      <w:pPr>
        <w:ind w:leftChars="200" w:left="900" w:hangingChars="200" w:hanging="48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・安全に引率できるよう、十分な引率者の人数を用意して実施した。具体的校外</w:t>
      </w:r>
    </w:p>
    <w:p w14:paraId="336A96D4" w14:textId="77777777" w:rsidR="0061009C" w:rsidRDefault="0061009C" w:rsidP="0061009C">
      <w:pPr>
        <w:ind w:leftChars="300" w:left="870" w:hangingChars="100" w:hanging="24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学習であれば１人の教員あたり平均11人の子どもを引率しているが、「夏休み</w:t>
      </w:r>
    </w:p>
    <w:p w14:paraId="47DC1065" w14:textId="77777777" w:rsidR="0061009C" w:rsidRDefault="0061009C" w:rsidP="0061009C">
      <w:pPr>
        <w:ind w:leftChars="300" w:left="870" w:hangingChars="100" w:hanging="24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特別招待」では１人あたり５人以内の引率となるよう引率者の配置を行ったと</w:t>
      </w:r>
    </w:p>
    <w:p w14:paraId="0EAB82CA" w14:textId="6FAC80F4" w:rsidR="0061009C" w:rsidRPr="0061009C" w:rsidRDefault="0061009C" w:rsidP="0061009C">
      <w:pPr>
        <w:ind w:leftChars="300" w:left="87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ころ。</w:t>
      </w:r>
    </w:p>
    <w:p w14:paraId="64C53CAC" w14:textId="77777777"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十分な引率者の人数を用意するとともに、参加者全員にスポーツドリンクや塩分タブレット、冷感タオル、瞬間冷却材等をセットにして配付する等、安全に配慮して実施した。また、万が一の場合に備え、補償の対象に熱中症が含まれる団体旅行保険への加入も行った。</w:t>
      </w:r>
    </w:p>
    <w:p w14:paraId="7DB582A6" w14:textId="6838F9AF"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夏休み特別招待」の責任者については、委託事業者に任せるのではなく、府の職員である私及び私の上席が行った。どちらかが毎日万博会場に入り、委託事業者の責任者とやり取りしながら安全・安心にツアーが催行されるよう努めた。</w:t>
      </w:r>
    </w:p>
    <w:p w14:paraId="37621749" w14:textId="6D2F5DA4"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・養護教諭の代替として、「夏休み特別招待」専任の看護師を１人会場内に常駐させた。</w:t>
      </w:r>
    </w:p>
    <w:p w14:paraId="49242476" w14:textId="170DC8C5"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・「児童・生徒招待事業」については、市町村教育委員会や校長会、団体等からの意見も踏まえて課題を解決しながら進めてきたところ。</w:t>
      </w:r>
    </w:p>
    <w:p w14:paraId="0A978DA6" w14:textId="282F3918"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・保護者が行かせたくない等のケースがあることは把握している。</w:t>
      </w:r>
    </w:p>
    <w:p w14:paraId="7321D76B" w14:textId="2B175FC5"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・市町村教育委員会等から聞いて把握したもの。</w:t>
      </w:r>
    </w:p>
    <w:p w14:paraId="745213F6" w14:textId="5B253C9A"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・代替授業等については学校の判断。</w:t>
      </w:r>
    </w:p>
    <w:p w14:paraId="0BD4BA62" w14:textId="1485417E" w:rsidR="0061009C" w:rsidRPr="0061009C" w:rsidRDefault="0061009C" w:rsidP="0061009C">
      <w:pPr>
        <w:ind w:leftChars="200" w:left="660"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・一般競争入札で東武トップツアーズが落札したもの。</w:t>
      </w:r>
    </w:p>
    <w:p w14:paraId="6ACBDF74" w14:textId="2C071BE5" w:rsidR="004C2FBA" w:rsidRPr="004C2FBA" w:rsidRDefault="0061009C" w:rsidP="0061009C">
      <w:pPr>
        <w:ind w:leftChars="200" w:left="660" w:hangingChars="100" w:hanging="24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児童・生徒招待事業」は次世代を担う大阪の子どもたちに、万博において、最先端の技術やサービス等に触れる体験を通じて、将来に向けた夢と希望を感じ取ってもらうために実施している。実際に来場した子どもからは、「ブースにいる人にがんばって英語で話しかけてみた。ドキドキしたけど、答えてくれて</w:t>
      </w:r>
      <w:r w:rsidRPr="0061009C">
        <w:rPr>
          <w:rFonts w:ascii="HG丸ｺﾞｼｯｸM-PRO" w:eastAsia="HG丸ｺﾞｼｯｸM-PRO" w:hAnsi="HG丸ｺﾞｼｯｸM-PRO" w:hint="eastAsia"/>
          <w:color w:val="000000"/>
          <w:sz w:val="24"/>
          <w:szCs w:val="21"/>
          <w:lang w:eastAsia="zh-TW"/>
        </w:rPr>
        <w:lastRenderedPageBreak/>
        <w:t>うれしかった。」という声を聞いている。このような体験や感動は、児童には夢を描く契機に、生徒にはなりたい職業等の具体的なキャリアを考える契機になり得るものであり、非常に教育的意義が高い。また、何よりそのような体験や感動を、クラスメイトと共有できるという点で本当に貴重なものであったと考えている。</w:t>
      </w:r>
    </w:p>
    <w:p w14:paraId="611766E3" w14:textId="59D30D59" w:rsidR="004C2FBA" w:rsidRDefault="004C2FBA" w:rsidP="004C2FBA">
      <w:pPr>
        <w:ind w:leftChars="200" w:left="660" w:hangingChars="100" w:hanging="240"/>
        <w:rPr>
          <w:rFonts w:ascii="HG丸ｺﾞｼｯｸM-PRO" w:eastAsia="PMingLiU" w:hAnsi="HG丸ｺﾞｼｯｸM-PRO"/>
          <w:color w:val="000000"/>
          <w:sz w:val="24"/>
          <w:szCs w:val="21"/>
          <w:lang w:eastAsia="zh-TW"/>
        </w:rPr>
      </w:pPr>
    </w:p>
    <w:p w14:paraId="10B3E4FA" w14:textId="77777777" w:rsidR="004C2FBA" w:rsidRPr="004C2FBA" w:rsidRDefault="004C2FBA" w:rsidP="004C2FBA">
      <w:pPr>
        <w:ind w:leftChars="200" w:left="660" w:hangingChars="100" w:hanging="240"/>
        <w:rPr>
          <w:rFonts w:ascii="HG丸ｺﾞｼｯｸM-PRO" w:eastAsia="PMingLiU" w:hAnsi="HG丸ｺﾞｼｯｸM-PRO"/>
          <w:color w:val="000000"/>
          <w:sz w:val="24"/>
          <w:szCs w:val="21"/>
          <w:lang w:eastAsia="zh-TW"/>
        </w:rPr>
      </w:pPr>
    </w:p>
    <w:p w14:paraId="6C41CE30" w14:textId="77777777" w:rsidR="0061009C" w:rsidRDefault="006052FE" w:rsidP="0061009C">
      <w:pPr>
        <w:ind w:firstLineChars="150" w:firstLine="36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（２）</w:t>
      </w:r>
      <w:r w:rsidR="0061009C" w:rsidRPr="0061009C">
        <w:rPr>
          <w:rFonts w:ascii="HG丸ｺﾞｼｯｸM-PRO" w:eastAsia="HG丸ｺﾞｼｯｸM-PRO" w:hAnsi="HG丸ｺﾞｼｯｸM-PRO" w:hint="eastAsia"/>
          <w:color w:val="000000"/>
          <w:sz w:val="24"/>
          <w:szCs w:val="21"/>
          <w:lang w:eastAsia="zh-TW"/>
        </w:rPr>
        <w:t>万博会場におけるメタンガス濃度の測定について（項目番号２（１））</w:t>
      </w:r>
    </w:p>
    <w:p w14:paraId="172336B6" w14:textId="27C5D9D0" w:rsidR="00AF4C42" w:rsidRDefault="006052FE" w:rsidP="0061009C">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4241197D" w14:textId="77777777" w:rsidR="0061009C" w:rsidRDefault="0061009C" w:rsidP="0061009C">
      <w:pPr>
        <w:ind w:leftChars="271" w:left="809" w:hangingChars="100" w:hanging="240"/>
        <w:jc w:val="right"/>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・ガス濃度の測定については、会期中会場全域で継続的に行うとのことであるが、毎日行われているのか。また、大阪府・大阪市は計測値について協会か</w:t>
      </w:r>
    </w:p>
    <w:p w14:paraId="6FC7EF93" w14:textId="32F02826" w:rsidR="0061009C" w:rsidRPr="0061009C" w:rsidRDefault="0061009C" w:rsidP="0061009C">
      <w:pPr>
        <w:ind w:right="960" w:firstLineChars="400" w:firstLine="96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ら報告を受けているのか。</w:t>
      </w:r>
    </w:p>
    <w:p w14:paraId="7E3D7081" w14:textId="77777777" w:rsidR="0061009C" w:rsidRDefault="0061009C" w:rsidP="0061009C">
      <w:pPr>
        <w:ind w:leftChars="271" w:left="809" w:hangingChars="100" w:hanging="240"/>
        <w:jc w:val="right"/>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・協会はお天気情報のように、毎日わかりやすく公表すると言っていたが、そ</w:t>
      </w:r>
    </w:p>
    <w:p w14:paraId="214451B5" w14:textId="177D0F04" w:rsidR="0061009C" w:rsidRDefault="0061009C" w:rsidP="0061009C">
      <w:pPr>
        <w:ind w:right="960" w:firstLineChars="400" w:firstLine="96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のようなホームページはあるのか。</w:t>
      </w:r>
    </w:p>
    <w:p w14:paraId="33B5CAB8" w14:textId="77777777" w:rsidR="0061009C" w:rsidRPr="0061009C" w:rsidRDefault="0061009C" w:rsidP="0061009C">
      <w:pPr>
        <w:ind w:right="960" w:firstLineChars="400" w:firstLine="960"/>
        <w:rPr>
          <w:rFonts w:ascii="HG丸ｺﾞｼｯｸM-PRO" w:eastAsia="PMingLiU" w:hAnsi="HG丸ｺﾞｼｯｸM-PRO"/>
          <w:color w:val="000000"/>
          <w:sz w:val="24"/>
          <w:szCs w:val="21"/>
          <w:lang w:eastAsia="zh-TW"/>
        </w:rPr>
      </w:pPr>
    </w:p>
    <w:p w14:paraId="2A36A7DB" w14:textId="3568FB4A" w:rsidR="0061009C" w:rsidRPr="0061009C" w:rsidRDefault="0061009C" w:rsidP="0061009C">
      <w:pPr>
        <w:ind w:right="960" w:firstLineChars="200" w:firstLine="48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 xml:space="preserve">　</w:t>
      </w:r>
      <w:r>
        <w:rPr>
          <w:rFonts w:ascii="HG丸ｺﾞｼｯｸM-PRO" w:eastAsia="HG丸ｺﾞｼｯｸM-PRO" w:hAnsi="HG丸ｺﾞｼｯｸM-PRO" w:hint="eastAsia"/>
          <w:color w:val="000000"/>
          <w:sz w:val="24"/>
          <w:szCs w:val="21"/>
        </w:rPr>
        <w:t>＜</w:t>
      </w:r>
      <w:r w:rsidRPr="0061009C">
        <w:rPr>
          <w:rFonts w:ascii="HG丸ｺﾞｼｯｸM-PRO" w:eastAsia="HG丸ｺﾞｼｯｸM-PRO" w:hAnsi="HG丸ｺﾞｼｯｸM-PRO" w:hint="eastAsia"/>
          <w:color w:val="000000"/>
          <w:sz w:val="24"/>
          <w:szCs w:val="21"/>
          <w:lang w:eastAsia="zh-TW"/>
        </w:rPr>
        <w:t>大阪府・大阪市　万博推進局説明概要</w:t>
      </w:r>
      <w:r>
        <w:rPr>
          <w:rFonts w:ascii="HG丸ｺﾞｼｯｸM-PRO" w:eastAsia="HG丸ｺﾞｼｯｸM-PRO" w:hAnsi="HG丸ｺﾞｼｯｸM-PRO" w:hint="eastAsia"/>
          <w:color w:val="000000"/>
          <w:sz w:val="24"/>
          <w:szCs w:val="21"/>
        </w:rPr>
        <w:t>＞</w:t>
      </w:r>
    </w:p>
    <w:p w14:paraId="0DD23A27" w14:textId="77777777" w:rsidR="0061009C" w:rsidRPr="0061009C" w:rsidRDefault="0061009C" w:rsidP="0061009C">
      <w:pPr>
        <w:ind w:leftChars="300" w:left="870" w:right="-1" w:hangingChars="100" w:hanging="240"/>
        <w:rPr>
          <w:rFonts w:ascii="HG丸ｺﾞｼｯｸM-PRO" w:eastAsia="HG丸ｺﾞｼｯｸM-PRO"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協会からは、毎日測定を行っていると聞いている。具体的な計測値の報告を受ける立場になく、報告は受けていない。なお、協会は、毎月、メタンガス検知状況についてホームページで公表しており、大阪府・大阪市も、これにより基準値を超えていないことを確認している。</w:t>
      </w:r>
    </w:p>
    <w:p w14:paraId="17204049" w14:textId="550DA97B" w:rsidR="0061009C" w:rsidRDefault="0061009C" w:rsidP="0061009C">
      <w:pPr>
        <w:ind w:leftChars="300" w:left="870" w:right="-1" w:hangingChars="100" w:hanging="240"/>
        <w:rPr>
          <w:rFonts w:ascii="HG丸ｺﾞｼｯｸM-PRO" w:eastAsia="PMingLiU" w:hAnsi="HG丸ｺﾞｼｯｸM-PRO"/>
          <w:color w:val="000000"/>
          <w:sz w:val="24"/>
          <w:szCs w:val="21"/>
          <w:lang w:eastAsia="zh-TW"/>
        </w:rPr>
      </w:pPr>
      <w:r w:rsidRPr="0061009C">
        <w:rPr>
          <w:rFonts w:ascii="HG丸ｺﾞｼｯｸM-PRO" w:eastAsia="HG丸ｺﾞｼｯｸM-PRO" w:hAnsi="HG丸ｺﾞｼｯｸM-PRO" w:hint="eastAsia"/>
          <w:color w:val="000000"/>
          <w:sz w:val="24"/>
          <w:szCs w:val="21"/>
          <w:lang w:eastAsia="zh-TW"/>
        </w:rPr>
        <w:t>・協会において、毎日、ガス濃度の測定値をもとに安全な状況であることを確認したうえで、ホームページで、気象情報や熱中症関係の情報（暑さ指数）と併せて、ガスの安全確認状況を掲載している。一般の方にも分かりやすいよう、数値ではなく、安全にご来場いただける状況であることを示すこととしている。</w:t>
      </w:r>
    </w:p>
    <w:p w14:paraId="2F8A1CE9" w14:textId="57ED71F8" w:rsidR="0061009C" w:rsidRDefault="0061009C" w:rsidP="0061009C">
      <w:pPr>
        <w:ind w:right="960"/>
        <w:rPr>
          <w:rFonts w:ascii="HG丸ｺﾞｼｯｸM-PRO" w:eastAsia="PMingLiU" w:hAnsi="HG丸ｺﾞｼｯｸM-PRO"/>
          <w:color w:val="000000"/>
          <w:sz w:val="24"/>
          <w:szCs w:val="21"/>
          <w:lang w:eastAsia="zh-TW"/>
        </w:rPr>
      </w:pPr>
    </w:p>
    <w:p w14:paraId="4B3A1FD8" w14:textId="77777777" w:rsidR="001E650F" w:rsidRDefault="001E650F" w:rsidP="0061009C">
      <w:pPr>
        <w:ind w:right="960"/>
        <w:rPr>
          <w:rFonts w:ascii="HG丸ｺﾞｼｯｸM-PRO" w:eastAsia="PMingLiU" w:hAnsi="HG丸ｺﾞｼｯｸM-PRO"/>
          <w:color w:val="000000"/>
          <w:sz w:val="24"/>
          <w:szCs w:val="21"/>
          <w:lang w:eastAsia="zh-TW"/>
        </w:rPr>
      </w:pPr>
    </w:p>
    <w:p w14:paraId="1ADDE168" w14:textId="07FBB07B" w:rsidR="0061009C" w:rsidRDefault="0061009C" w:rsidP="0061009C">
      <w:pPr>
        <w:ind w:firstLineChars="150" w:firstLine="36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w:t>
      </w:r>
      <w:r>
        <w:rPr>
          <w:rFonts w:ascii="HG丸ｺﾞｼｯｸM-PRO" w:eastAsia="HG丸ｺﾞｼｯｸM-PRO" w:hAnsi="HG丸ｺﾞｼｯｸM-PRO" w:hint="eastAsia"/>
          <w:color w:val="000000"/>
          <w:sz w:val="24"/>
          <w:szCs w:val="21"/>
        </w:rPr>
        <w:t>３</w:t>
      </w:r>
      <w:r w:rsidRPr="006052FE">
        <w:rPr>
          <w:rFonts w:ascii="HG丸ｺﾞｼｯｸM-PRO" w:eastAsia="HG丸ｺﾞｼｯｸM-PRO" w:hAnsi="HG丸ｺﾞｼｯｸM-PRO" w:hint="eastAsia"/>
          <w:color w:val="000000"/>
          <w:sz w:val="24"/>
          <w:szCs w:val="21"/>
          <w:lang w:eastAsia="zh-TW"/>
        </w:rPr>
        <w:t>）</w:t>
      </w:r>
      <w:r w:rsidRPr="0061009C">
        <w:rPr>
          <w:rFonts w:ascii="HG丸ｺﾞｼｯｸM-PRO" w:eastAsia="HG丸ｺﾞｼｯｸM-PRO" w:hAnsi="HG丸ｺﾞｼｯｸM-PRO" w:hint="eastAsia"/>
          <w:color w:val="000000"/>
          <w:sz w:val="24"/>
          <w:szCs w:val="21"/>
          <w:lang w:eastAsia="zh-TW"/>
        </w:rPr>
        <w:t>会場内及び周辺の安全確保の徹底を行うことについて（項目番号２（３））</w:t>
      </w:r>
    </w:p>
    <w:p w14:paraId="5C999D23" w14:textId="77777777" w:rsidR="0061009C" w:rsidRDefault="0061009C" w:rsidP="0061009C">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6537A4B4" w14:textId="4A99ACF8" w:rsidR="0061009C" w:rsidRPr="0061009C" w:rsidRDefault="0061009C" w:rsidP="0061009C">
      <w:pPr>
        <w:ind w:leftChars="250" w:left="765" w:hangingChars="100" w:hanging="240"/>
        <w:rPr>
          <w:rFonts w:ascii="HG丸ｺﾞｼｯｸM-PRO" w:eastAsia="HG丸ｺﾞｼｯｸM-PRO" w:hAnsi="HG丸ｺﾞｼｯｸM-PRO"/>
          <w:color w:val="000000"/>
          <w:sz w:val="24"/>
          <w:szCs w:val="21"/>
        </w:rPr>
      </w:pPr>
      <w:r w:rsidRPr="0061009C">
        <w:rPr>
          <w:rFonts w:ascii="HG丸ｺﾞｼｯｸM-PRO" w:eastAsia="HG丸ｺﾞｼｯｸM-PRO" w:hAnsi="HG丸ｺﾞｼｯｸM-PRO" w:hint="eastAsia"/>
          <w:color w:val="000000"/>
          <w:sz w:val="24"/>
          <w:szCs w:val="21"/>
        </w:rPr>
        <w:t>・今回の万博での医療救護体制は過去の愛知万博と同等と聞いているが、愛知</w:t>
      </w:r>
      <w:r>
        <w:rPr>
          <w:rFonts w:ascii="HG丸ｺﾞｼｯｸM-PRO" w:eastAsia="HG丸ｺﾞｼｯｸM-PRO" w:hAnsi="HG丸ｺﾞｼｯｸM-PRO" w:hint="eastAsia"/>
          <w:color w:val="000000"/>
          <w:sz w:val="24"/>
          <w:szCs w:val="21"/>
        </w:rPr>
        <w:t xml:space="preserve">　</w:t>
      </w:r>
      <w:r w:rsidRPr="0061009C">
        <w:rPr>
          <w:rFonts w:ascii="HG丸ｺﾞｼｯｸM-PRO" w:eastAsia="HG丸ｺﾞｼｯｸM-PRO" w:hAnsi="HG丸ｺﾞｼｯｸM-PRO" w:hint="eastAsia"/>
          <w:color w:val="000000"/>
          <w:sz w:val="24"/>
          <w:szCs w:val="21"/>
        </w:rPr>
        <w:t>万博の想定来場者数は1,500万人であり、万博の想定来場者数が2,800万人であることを踏まえると自慢できる体制ではないと考える。</w:t>
      </w:r>
    </w:p>
    <w:p w14:paraId="22B67CD0" w14:textId="05BAF2B2" w:rsidR="0061009C" w:rsidRPr="0061009C" w:rsidRDefault="0061009C" w:rsidP="0061009C">
      <w:pPr>
        <w:ind w:leftChars="250" w:left="765" w:hangingChars="100" w:hanging="240"/>
        <w:rPr>
          <w:rFonts w:ascii="HG丸ｺﾞｼｯｸM-PRO" w:eastAsia="HG丸ｺﾞｼｯｸM-PRO" w:hAnsi="HG丸ｺﾞｼｯｸM-PRO"/>
          <w:color w:val="000000"/>
          <w:sz w:val="24"/>
          <w:szCs w:val="21"/>
        </w:rPr>
      </w:pPr>
      <w:r w:rsidRPr="0061009C">
        <w:rPr>
          <w:rFonts w:ascii="HG丸ｺﾞｼｯｸM-PRO" w:eastAsia="HG丸ｺﾞｼｯｸM-PRO" w:hAnsi="HG丸ｺﾞｼｯｸM-PRO" w:hint="eastAsia"/>
          <w:color w:val="000000"/>
          <w:sz w:val="24"/>
          <w:szCs w:val="21"/>
        </w:rPr>
        <w:t>・また、５月から６月中旬までの会場内からの救急搬送件数は１日あたり５件</w:t>
      </w:r>
      <w:r>
        <w:rPr>
          <w:rFonts w:ascii="HG丸ｺﾞｼｯｸM-PRO" w:eastAsia="HG丸ｺﾞｼｯｸM-PRO" w:hAnsi="HG丸ｺﾞｼｯｸM-PRO" w:hint="eastAsia"/>
          <w:color w:val="000000"/>
          <w:sz w:val="24"/>
          <w:szCs w:val="21"/>
        </w:rPr>
        <w:t xml:space="preserve">　</w:t>
      </w:r>
      <w:r w:rsidRPr="0061009C">
        <w:rPr>
          <w:rFonts w:ascii="HG丸ｺﾞｼｯｸM-PRO" w:eastAsia="HG丸ｺﾞｼｯｸM-PRO" w:hAnsi="HG丸ｺﾞｼｯｸM-PRO" w:hint="eastAsia"/>
          <w:color w:val="000000"/>
          <w:sz w:val="24"/>
          <w:szCs w:val="21"/>
        </w:rPr>
        <w:t>となっており、夏場の搬送がどのような状況であったか承知していないが、相当な状況であったのではと危惧している。また、直近ではない消防署の救急隊により搬送されているとも聞いている。</w:t>
      </w:r>
    </w:p>
    <w:p w14:paraId="4DDEEEDC" w14:textId="4453E749" w:rsidR="0061009C" w:rsidRPr="0061009C" w:rsidRDefault="0061009C" w:rsidP="0061009C">
      <w:pPr>
        <w:ind w:leftChars="250" w:left="765" w:hangingChars="100" w:hanging="240"/>
        <w:rPr>
          <w:rFonts w:ascii="HG丸ｺﾞｼｯｸM-PRO" w:eastAsia="HG丸ｺﾞｼｯｸM-PRO" w:hAnsi="HG丸ｺﾞｼｯｸM-PRO"/>
          <w:color w:val="000000"/>
          <w:sz w:val="24"/>
          <w:szCs w:val="21"/>
        </w:rPr>
      </w:pPr>
      <w:r w:rsidRPr="0061009C">
        <w:rPr>
          <w:rFonts w:ascii="HG丸ｺﾞｼｯｸM-PRO" w:eastAsia="HG丸ｺﾞｼｯｸM-PRO" w:hAnsi="HG丸ｺﾞｼｯｸM-PRO" w:hint="eastAsia"/>
          <w:color w:val="000000"/>
          <w:sz w:val="24"/>
          <w:szCs w:val="21"/>
        </w:rPr>
        <w:t>・会場内には、救急専門医が常駐しているのか、傷病者のトリアージは誰が行</w:t>
      </w:r>
      <w:r>
        <w:rPr>
          <w:rFonts w:ascii="HG丸ｺﾞｼｯｸM-PRO" w:eastAsia="HG丸ｺﾞｼｯｸM-PRO" w:hAnsi="HG丸ｺﾞｼｯｸM-PRO" w:hint="eastAsia"/>
          <w:color w:val="000000"/>
          <w:sz w:val="24"/>
          <w:szCs w:val="21"/>
        </w:rPr>
        <w:t xml:space="preserve">　</w:t>
      </w:r>
      <w:r w:rsidRPr="0061009C">
        <w:rPr>
          <w:rFonts w:ascii="HG丸ｺﾞｼｯｸM-PRO" w:eastAsia="HG丸ｺﾞｼｯｸM-PRO" w:hAnsi="HG丸ｺﾞｼｯｸM-PRO" w:hint="eastAsia"/>
          <w:color w:val="000000"/>
          <w:sz w:val="24"/>
          <w:szCs w:val="21"/>
        </w:rPr>
        <w:t>うのか、会場スタッフへの救急講習の実施状況はどうかお伺いしたい。</w:t>
      </w:r>
    </w:p>
    <w:p w14:paraId="3FAEB980" w14:textId="684FB10E" w:rsidR="00AD19D1" w:rsidRDefault="0061009C" w:rsidP="0061009C">
      <w:pPr>
        <w:ind w:leftChars="250" w:left="765" w:hangingChars="100" w:hanging="240"/>
        <w:rPr>
          <w:rFonts w:ascii="HG丸ｺﾞｼｯｸM-PRO" w:eastAsia="HG丸ｺﾞｼｯｸM-PRO" w:hAnsi="HG丸ｺﾞｼｯｸM-PRO"/>
          <w:color w:val="000000"/>
          <w:sz w:val="24"/>
          <w:szCs w:val="21"/>
        </w:rPr>
      </w:pPr>
      <w:r w:rsidRPr="0061009C">
        <w:rPr>
          <w:rFonts w:ascii="HG丸ｺﾞｼｯｸM-PRO" w:eastAsia="HG丸ｺﾞｼｯｸM-PRO" w:hAnsi="HG丸ｺﾞｼｯｸM-PRO" w:hint="eastAsia"/>
          <w:color w:val="000000"/>
          <w:sz w:val="24"/>
          <w:szCs w:val="21"/>
        </w:rPr>
        <w:t>・報道では、20分で医療救護施設を退所しなければならない、いわゆる20分ルールがあると記事になっていたがどうか。</w:t>
      </w:r>
    </w:p>
    <w:p w14:paraId="54485235" w14:textId="75869936" w:rsidR="009E4ABA" w:rsidRDefault="009E4ABA" w:rsidP="0061009C">
      <w:pPr>
        <w:ind w:leftChars="250" w:left="765" w:hangingChars="100" w:hanging="240"/>
        <w:rPr>
          <w:rFonts w:ascii="HG丸ｺﾞｼｯｸM-PRO" w:eastAsia="HG丸ｺﾞｼｯｸM-PRO" w:hAnsi="HG丸ｺﾞｼｯｸM-PRO"/>
          <w:color w:val="000000"/>
          <w:sz w:val="24"/>
          <w:szCs w:val="21"/>
        </w:rPr>
      </w:pPr>
    </w:p>
    <w:p w14:paraId="47B0A447" w14:textId="77777777" w:rsidR="009E4ABA" w:rsidRDefault="009E4ABA" w:rsidP="0061009C">
      <w:pPr>
        <w:ind w:leftChars="250" w:left="765" w:hangingChars="100" w:hanging="240"/>
        <w:rPr>
          <w:rFonts w:ascii="HG丸ｺﾞｼｯｸM-PRO" w:eastAsia="HG丸ｺﾞｼｯｸM-PRO" w:hAnsi="HG丸ｺﾞｼｯｸM-PRO"/>
          <w:color w:val="000000"/>
          <w:sz w:val="24"/>
          <w:szCs w:val="21"/>
        </w:rPr>
      </w:pPr>
    </w:p>
    <w:p w14:paraId="3255A70A" w14:textId="77777777" w:rsidR="00AD19D1" w:rsidRDefault="00AD19D1" w:rsidP="00AD19D1">
      <w:pPr>
        <w:ind w:leftChars="250" w:left="765" w:hangingChars="100" w:hanging="24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lastRenderedPageBreak/>
        <w:t>＜</w:t>
      </w:r>
      <w:r w:rsidRPr="00AD19D1">
        <w:rPr>
          <w:rFonts w:ascii="HG丸ｺﾞｼｯｸM-PRO" w:eastAsia="HG丸ｺﾞｼｯｸM-PRO" w:hAnsi="HG丸ｺﾞｼｯｸM-PRO" w:hint="eastAsia"/>
          <w:color w:val="000000"/>
          <w:sz w:val="24"/>
          <w:szCs w:val="21"/>
        </w:rPr>
        <w:t>大阪府　健康医療部説明概要</w:t>
      </w:r>
      <w:r>
        <w:rPr>
          <w:rFonts w:ascii="HG丸ｺﾞｼｯｸM-PRO" w:eastAsia="HG丸ｺﾞｼｯｸM-PRO" w:hAnsi="HG丸ｺﾞｼｯｸM-PRO" w:hint="eastAsia"/>
          <w:color w:val="000000"/>
          <w:sz w:val="24"/>
          <w:szCs w:val="21"/>
        </w:rPr>
        <w:t>＞</w:t>
      </w:r>
    </w:p>
    <w:p w14:paraId="296A69E7" w14:textId="3E21D0D7" w:rsidR="00AD19D1" w:rsidRPr="00AD19D1" w:rsidRDefault="00AD19D1" w:rsidP="00AD19D1">
      <w:pPr>
        <w:ind w:leftChars="250" w:left="765" w:hangingChars="100" w:hanging="240"/>
        <w:rPr>
          <w:rFonts w:ascii="HG丸ｺﾞｼｯｸM-PRO" w:eastAsia="HG丸ｺﾞｼｯｸM-PRO" w:hAnsi="HG丸ｺﾞｼｯｸM-PRO"/>
          <w:color w:val="000000"/>
          <w:sz w:val="24"/>
          <w:szCs w:val="21"/>
        </w:rPr>
      </w:pPr>
      <w:r w:rsidRPr="00AD19D1">
        <w:rPr>
          <w:rFonts w:ascii="HG丸ｺﾞｼｯｸM-PRO" w:eastAsia="HG丸ｺﾞｼｯｸM-PRO" w:hAnsi="HG丸ｺﾞｼｯｸM-PRO" w:hint="eastAsia"/>
          <w:color w:val="000000"/>
          <w:sz w:val="24"/>
          <w:szCs w:val="21"/>
        </w:rPr>
        <w:t>・会場内の医療救護体制としては、医師・看護師が常駐する診療所３か所と、看護師が常駐する応急手当所５か所を設置している。また、それらの医療救護施設を統括するため危機管理センター内に統括医療責任者が配置されており、全体のマネジメントを行っている。</w:t>
      </w:r>
    </w:p>
    <w:p w14:paraId="726D8F58" w14:textId="19365FC2" w:rsidR="00AD19D1" w:rsidRPr="00AD19D1" w:rsidRDefault="00AD19D1" w:rsidP="00AD19D1">
      <w:pPr>
        <w:ind w:leftChars="250" w:left="765" w:hangingChars="100" w:hanging="240"/>
        <w:rPr>
          <w:rFonts w:ascii="HG丸ｺﾞｼｯｸM-PRO" w:eastAsia="HG丸ｺﾞｼｯｸM-PRO" w:hAnsi="HG丸ｺﾞｼｯｸM-PRO"/>
          <w:color w:val="000000"/>
          <w:sz w:val="24"/>
          <w:szCs w:val="21"/>
        </w:rPr>
      </w:pPr>
      <w:r w:rsidRPr="00AD19D1">
        <w:rPr>
          <w:rFonts w:ascii="HG丸ｺﾞｼｯｸM-PRO" w:eastAsia="HG丸ｺﾞｼｯｸM-PRO" w:hAnsi="HG丸ｺﾞｼｯｸM-PRO" w:hint="eastAsia"/>
          <w:color w:val="000000"/>
          <w:sz w:val="24"/>
          <w:szCs w:val="21"/>
        </w:rPr>
        <w:t>・これまでの場外搬送件数については１日あたり平均すると数件程度となっており、最も心配された夏場についても同様の状況であった。会場内の８つの医療救護施設で多くの傷病者にご対応いただいている結果であると考えている。当然、救急搬送が発生するタイミングや大阪市内の救急搬送状況によって、市内の別の救急隊が対応するケースも想定されるところ。</w:t>
      </w:r>
    </w:p>
    <w:p w14:paraId="2BC01794" w14:textId="77777777" w:rsidR="00AD19D1" w:rsidRDefault="00AD19D1" w:rsidP="00AD19D1">
      <w:pPr>
        <w:ind w:leftChars="250" w:left="765" w:hangingChars="100" w:hanging="240"/>
        <w:rPr>
          <w:rFonts w:ascii="HG丸ｺﾞｼｯｸM-PRO" w:eastAsia="HG丸ｺﾞｼｯｸM-PRO" w:hAnsi="HG丸ｺﾞｼｯｸM-PRO"/>
          <w:color w:val="000000"/>
          <w:sz w:val="24"/>
          <w:szCs w:val="21"/>
        </w:rPr>
      </w:pPr>
      <w:r w:rsidRPr="00AD19D1">
        <w:rPr>
          <w:rFonts w:ascii="HG丸ｺﾞｼｯｸM-PRO" w:eastAsia="HG丸ｺﾞｼｯｸM-PRO" w:hAnsi="HG丸ｺﾞｼｯｸM-PRO" w:hint="eastAsia"/>
          <w:color w:val="000000"/>
          <w:sz w:val="24"/>
          <w:szCs w:val="21"/>
        </w:rPr>
        <w:t>・会場内には救急専門医が常駐している。また、傷病者のトリアージについては医療救護施設に医師がおり、危機管理センターの統括医療責任者の指示の下実施可能な体制である。救急講習についてもスタッフに対して実施されていると聞いている。</w:t>
      </w:r>
    </w:p>
    <w:p w14:paraId="4D1D0FB3" w14:textId="3974E561" w:rsidR="0061009C" w:rsidRDefault="00AD19D1" w:rsidP="00AD19D1">
      <w:pPr>
        <w:ind w:leftChars="250" w:left="765" w:hangingChars="100" w:hanging="240"/>
        <w:rPr>
          <w:rFonts w:ascii="HG丸ｺﾞｼｯｸM-PRO" w:eastAsia="HG丸ｺﾞｼｯｸM-PRO" w:hAnsi="HG丸ｺﾞｼｯｸM-PRO"/>
          <w:color w:val="000000"/>
          <w:sz w:val="24"/>
          <w:szCs w:val="21"/>
        </w:rPr>
      </w:pPr>
      <w:r w:rsidRPr="00AD19D1">
        <w:rPr>
          <w:rFonts w:ascii="HG丸ｺﾞｼｯｸM-PRO" w:eastAsia="HG丸ｺﾞｼｯｸM-PRO" w:hAnsi="HG丸ｺﾞｼｯｸM-PRO" w:hint="eastAsia"/>
          <w:color w:val="000000"/>
          <w:sz w:val="24"/>
          <w:szCs w:val="21"/>
        </w:rPr>
        <w:t>・20分ルールについて、医療救護施設のキャパシティや当該傷病者の状況を踏まえ、次の受入のために退所を促すことはあると思われる。</w:t>
      </w:r>
    </w:p>
    <w:p w14:paraId="54909F04" w14:textId="0FE478C3" w:rsidR="00AD19D1" w:rsidRDefault="00AD19D1" w:rsidP="00AD19D1">
      <w:pPr>
        <w:ind w:leftChars="250" w:left="765" w:hangingChars="100" w:hanging="240"/>
        <w:rPr>
          <w:rFonts w:ascii="HG丸ｺﾞｼｯｸM-PRO" w:eastAsia="HG丸ｺﾞｼｯｸM-PRO" w:hAnsi="HG丸ｺﾞｼｯｸM-PRO"/>
          <w:color w:val="000000"/>
          <w:sz w:val="24"/>
          <w:szCs w:val="21"/>
        </w:rPr>
      </w:pPr>
    </w:p>
    <w:p w14:paraId="4AF99BC5" w14:textId="77777777" w:rsidR="001E650F" w:rsidRPr="00AD19D1" w:rsidRDefault="001E650F" w:rsidP="00AD19D1">
      <w:pPr>
        <w:ind w:leftChars="250" w:left="765" w:hangingChars="100" w:hanging="240"/>
        <w:rPr>
          <w:rFonts w:ascii="HG丸ｺﾞｼｯｸM-PRO" w:eastAsia="HG丸ｺﾞｼｯｸM-PRO" w:hAnsi="HG丸ｺﾞｼｯｸM-PRO"/>
          <w:color w:val="000000"/>
          <w:sz w:val="24"/>
          <w:szCs w:val="21"/>
        </w:rPr>
      </w:pPr>
    </w:p>
    <w:p w14:paraId="598814FE" w14:textId="0D91863D" w:rsidR="00AD19D1" w:rsidRDefault="00AD19D1" w:rsidP="00AD19D1">
      <w:pPr>
        <w:ind w:firstLineChars="150" w:firstLine="36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w:t>
      </w:r>
      <w:r>
        <w:rPr>
          <w:rFonts w:ascii="HG丸ｺﾞｼｯｸM-PRO" w:eastAsia="HG丸ｺﾞｼｯｸM-PRO" w:hAnsi="HG丸ｺﾞｼｯｸM-PRO" w:hint="eastAsia"/>
          <w:color w:val="000000"/>
          <w:sz w:val="24"/>
          <w:szCs w:val="21"/>
        </w:rPr>
        <w:t>４</w:t>
      </w:r>
      <w:r w:rsidRPr="006052FE">
        <w:rPr>
          <w:rFonts w:ascii="HG丸ｺﾞｼｯｸM-PRO" w:eastAsia="HG丸ｺﾞｼｯｸM-PRO" w:hAnsi="HG丸ｺﾞｼｯｸM-PRO" w:hint="eastAsia"/>
          <w:color w:val="000000"/>
          <w:sz w:val="24"/>
          <w:szCs w:val="21"/>
          <w:lang w:eastAsia="zh-TW"/>
        </w:rPr>
        <w:t>）</w:t>
      </w:r>
      <w:r w:rsidRPr="00AD19D1">
        <w:rPr>
          <w:rFonts w:ascii="HG丸ｺﾞｼｯｸM-PRO" w:eastAsia="HG丸ｺﾞｼｯｸM-PRO" w:hAnsi="HG丸ｺﾞｼｯｸM-PRO" w:hint="eastAsia"/>
          <w:color w:val="000000"/>
          <w:sz w:val="24"/>
          <w:szCs w:val="21"/>
          <w:lang w:eastAsia="zh-TW"/>
        </w:rPr>
        <w:t>災害時の具体的避難計画について（項目番号 ２（４））</w:t>
      </w:r>
    </w:p>
    <w:p w14:paraId="549A2B1D" w14:textId="49E51BB4" w:rsidR="00AD19D1" w:rsidRDefault="00AD19D1" w:rsidP="00AD19D1">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018E02FD" w14:textId="64D9A09E" w:rsidR="000F3B7F" w:rsidRDefault="000F3B7F" w:rsidP="000F3B7F">
      <w:pPr>
        <w:ind w:leftChars="250" w:left="765" w:hangingChars="100" w:hanging="240"/>
        <w:rPr>
          <w:rFonts w:ascii="HG丸ｺﾞｼｯｸM-PRO" w:eastAsia="HG丸ｺﾞｼｯｸM-PRO" w:hAnsi="HG丸ｺﾞｼｯｸM-PRO"/>
          <w:color w:val="000000"/>
          <w:sz w:val="24"/>
          <w:szCs w:val="21"/>
        </w:rPr>
      </w:pPr>
      <w:r w:rsidRPr="000F3B7F">
        <w:rPr>
          <w:rFonts w:ascii="HG丸ｺﾞｼｯｸM-PRO" w:eastAsia="HG丸ｺﾞｼｯｸM-PRO" w:hAnsi="HG丸ｺﾞｼｯｸM-PRO" w:hint="eastAsia"/>
          <w:color w:val="000000"/>
          <w:sz w:val="24"/>
          <w:szCs w:val="21"/>
        </w:rPr>
        <w:t>・７月末にカムチャツカ半島付近で発生した地震による津波発生時の対応について認識を確認したい。</w:t>
      </w:r>
    </w:p>
    <w:p w14:paraId="1F8D3E53" w14:textId="77777777" w:rsidR="001E650F" w:rsidRDefault="001E650F" w:rsidP="000F3B7F">
      <w:pPr>
        <w:ind w:leftChars="250" w:left="765" w:hangingChars="100" w:hanging="240"/>
        <w:rPr>
          <w:rFonts w:ascii="HG丸ｺﾞｼｯｸM-PRO" w:eastAsia="HG丸ｺﾞｼｯｸM-PRO" w:hAnsi="HG丸ｺﾞｼｯｸM-PRO"/>
          <w:color w:val="000000"/>
          <w:sz w:val="24"/>
          <w:szCs w:val="21"/>
        </w:rPr>
      </w:pPr>
    </w:p>
    <w:p w14:paraId="7B7B4ED5" w14:textId="1A1626E8" w:rsidR="000F3B7F" w:rsidRPr="000F3B7F" w:rsidRDefault="000F3B7F" w:rsidP="000F3B7F">
      <w:pPr>
        <w:ind w:firstLineChars="250" w:firstLine="60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0F3B7F">
        <w:rPr>
          <w:rFonts w:ascii="HG丸ｺﾞｼｯｸM-PRO" w:eastAsia="HG丸ｺﾞｼｯｸM-PRO" w:hAnsi="HG丸ｺﾞｼｯｸM-PRO" w:hint="eastAsia"/>
          <w:color w:val="000000"/>
          <w:sz w:val="24"/>
          <w:szCs w:val="21"/>
        </w:rPr>
        <w:t>大阪府・大阪市　万博推進局説明概要</w:t>
      </w:r>
      <w:r>
        <w:rPr>
          <w:rFonts w:ascii="HG丸ｺﾞｼｯｸM-PRO" w:eastAsia="HG丸ｺﾞｼｯｸM-PRO" w:hAnsi="HG丸ｺﾞｼｯｸM-PRO" w:hint="eastAsia"/>
          <w:color w:val="000000"/>
          <w:sz w:val="24"/>
          <w:szCs w:val="21"/>
        </w:rPr>
        <w:t>＞</w:t>
      </w:r>
    </w:p>
    <w:p w14:paraId="7564A227" w14:textId="2C013885" w:rsidR="000F3B7F" w:rsidRPr="000F3B7F" w:rsidRDefault="000F3B7F" w:rsidP="000F3B7F">
      <w:pPr>
        <w:ind w:leftChars="250" w:left="765" w:hangingChars="100" w:hanging="240"/>
        <w:rPr>
          <w:rFonts w:ascii="HG丸ｺﾞｼｯｸM-PRO" w:eastAsia="HG丸ｺﾞｼｯｸM-PRO" w:hAnsi="HG丸ｺﾞｼｯｸM-PRO"/>
          <w:color w:val="000000"/>
          <w:sz w:val="24"/>
          <w:szCs w:val="21"/>
        </w:rPr>
      </w:pPr>
      <w:r w:rsidRPr="000F3B7F">
        <w:rPr>
          <w:rFonts w:ascii="HG丸ｺﾞｼｯｸM-PRO" w:eastAsia="HG丸ｺﾞｼｯｸM-PRO" w:hAnsi="HG丸ｺﾞｼｯｸM-PRO" w:hint="eastAsia"/>
          <w:color w:val="000000"/>
          <w:sz w:val="24"/>
          <w:szCs w:val="21"/>
        </w:rPr>
        <w:t>・７月30日朝にカムチャツカ半島を震源とする地震があり、大阪府に津波注</w:t>
      </w:r>
      <w:r>
        <w:rPr>
          <w:rFonts w:ascii="HG丸ｺﾞｼｯｸM-PRO" w:eastAsia="HG丸ｺﾞｼｯｸM-PRO" w:hAnsi="HG丸ｺﾞｼｯｸM-PRO" w:hint="eastAsia"/>
          <w:color w:val="000000"/>
          <w:sz w:val="24"/>
          <w:szCs w:val="21"/>
        </w:rPr>
        <w:t xml:space="preserve">　</w:t>
      </w:r>
      <w:r w:rsidRPr="000F3B7F">
        <w:rPr>
          <w:rFonts w:ascii="HG丸ｺﾞｼｯｸM-PRO" w:eastAsia="HG丸ｺﾞｼｯｸM-PRO" w:hAnsi="HG丸ｺﾞｼｯｸM-PRO" w:hint="eastAsia"/>
          <w:color w:val="000000"/>
          <w:sz w:val="24"/>
          <w:szCs w:val="21"/>
        </w:rPr>
        <w:t>意報が発令された際の協会の対応について、会場内でのアナウンスが津波到達時刻よりも後になったことは大阪府・大阪市としても問題があったと認識している。協会も同様の認識であり、今後の対応において改善を図るとしている。</w:t>
      </w:r>
    </w:p>
    <w:p w14:paraId="4AE074B2" w14:textId="089CBDB6" w:rsidR="000F3B7F" w:rsidRDefault="000F3B7F" w:rsidP="000F3B7F">
      <w:pPr>
        <w:ind w:firstLineChars="150" w:firstLine="360"/>
        <w:rPr>
          <w:rFonts w:ascii="HG丸ｺﾞｼｯｸM-PRO" w:eastAsia="PMingLiU" w:hAnsi="HG丸ｺﾞｼｯｸM-PRO"/>
          <w:color w:val="000000"/>
          <w:sz w:val="24"/>
          <w:szCs w:val="21"/>
          <w:lang w:eastAsia="zh-TW"/>
        </w:rPr>
      </w:pPr>
    </w:p>
    <w:p w14:paraId="0026B481" w14:textId="77777777" w:rsidR="001E650F" w:rsidRDefault="001E650F" w:rsidP="000F3B7F">
      <w:pPr>
        <w:ind w:firstLineChars="150" w:firstLine="360"/>
        <w:rPr>
          <w:rFonts w:ascii="HG丸ｺﾞｼｯｸM-PRO" w:eastAsia="PMingLiU" w:hAnsi="HG丸ｺﾞｼｯｸM-PRO"/>
          <w:color w:val="000000"/>
          <w:sz w:val="24"/>
          <w:szCs w:val="21"/>
          <w:lang w:eastAsia="zh-TW"/>
        </w:rPr>
      </w:pPr>
    </w:p>
    <w:p w14:paraId="62E29028" w14:textId="77777777" w:rsidR="000F3B7F" w:rsidRDefault="000F3B7F" w:rsidP="000F3B7F">
      <w:pPr>
        <w:ind w:firstLineChars="150" w:firstLine="360"/>
        <w:rPr>
          <w:rFonts w:ascii="HG丸ｺﾞｼｯｸM-PRO" w:eastAsia="PMingLiU"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w:t>
      </w:r>
      <w:r>
        <w:rPr>
          <w:rFonts w:ascii="HG丸ｺﾞｼｯｸM-PRO" w:eastAsia="HG丸ｺﾞｼｯｸM-PRO" w:hAnsi="HG丸ｺﾞｼｯｸM-PRO" w:hint="eastAsia"/>
          <w:color w:val="000000"/>
          <w:sz w:val="24"/>
          <w:szCs w:val="21"/>
        </w:rPr>
        <w:t>５</w:t>
      </w:r>
      <w:r w:rsidRPr="006052FE">
        <w:rPr>
          <w:rFonts w:ascii="HG丸ｺﾞｼｯｸM-PRO" w:eastAsia="HG丸ｺﾞｼｯｸM-PRO" w:hAnsi="HG丸ｺﾞｼｯｸM-PRO" w:hint="eastAsia"/>
          <w:color w:val="000000"/>
          <w:sz w:val="24"/>
          <w:szCs w:val="21"/>
          <w:lang w:eastAsia="zh-TW"/>
        </w:rPr>
        <w:t>）</w:t>
      </w:r>
      <w:r w:rsidRPr="000F3B7F">
        <w:rPr>
          <w:rFonts w:ascii="HG丸ｺﾞｼｯｸM-PRO" w:eastAsia="HG丸ｺﾞｼｯｸM-PRO" w:hAnsi="HG丸ｺﾞｼｯｸM-PRO" w:hint="eastAsia"/>
          <w:color w:val="000000"/>
          <w:sz w:val="24"/>
          <w:szCs w:val="21"/>
          <w:lang w:eastAsia="zh-TW"/>
        </w:rPr>
        <w:t>下水処理について（項目番号２（６））</w:t>
      </w:r>
    </w:p>
    <w:p w14:paraId="179607B5" w14:textId="77777777" w:rsidR="000F3B7F" w:rsidRDefault="000F3B7F" w:rsidP="000F3B7F">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 xml:space="preserve">　</w:t>
      </w:r>
      <w:r>
        <w:rPr>
          <w:rFonts w:ascii="HG丸ｺﾞｼｯｸM-PRO" w:eastAsia="HG丸ｺﾞｼｯｸM-PRO" w:hAnsi="HG丸ｺﾞｼｯｸM-PRO" w:hint="eastAsia"/>
          <w:color w:val="000000"/>
          <w:sz w:val="24"/>
          <w:szCs w:val="21"/>
        </w:rPr>
        <w:t>＜</w:t>
      </w:r>
      <w:r w:rsidRPr="006052FE">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r w:rsidRPr="000F3B7F">
        <w:rPr>
          <w:rFonts w:ascii="HG丸ｺﾞｼｯｸM-PRO" w:eastAsia="HG丸ｺﾞｼｯｸM-PRO" w:hAnsi="HG丸ｺﾞｼｯｸM-PRO" w:hint="eastAsia"/>
          <w:color w:val="000000"/>
          <w:sz w:val="24"/>
          <w:szCs w:val="21"/>
        </w:rPr>
        <w:t xml:space="preserve">　</w:t>
      </w:r>
    </w:p>
    <w:p w14:paraId="7FE3F7AF" w14:textId="77777777" w:rsidR="000F3B7F" w:rsidRDefault="000F3B7F" w:rsidP="000F3B7F">
      <w:pPr>
        <w:ind w:leftChars="250" w:left="765" w:hangingChars="100" w:hanging="240"/>
        <w:rPr>
          <w:rFonts w:ascii="HG丸ｺﾞｼｯｸM-PRO" w:eastAsia="HG丸ｺﾞｼｯｸM-PRO" w:hAnsi="HG丸ｺﾞｼｯｸM-PRO"/>
          <w:color w:val="000000"/>
          <w:sz w:val="24"/>
          <w:szCs w:val="21"/>
        </w:rPr>
      </w:pPr>
      <w:r w:rsidRPr="000F3B7F">
        <w:rPr>
          <w:rFonts w:ascii="HG丸ｺﾞｼｯｸM-PRO" w:eastAsia="HG丸ｺﾞｼｯｸM-PRO" w:hAnsi="HG丸ｺﾞｼｯｸM-PRO" w:hint="eastAsia"/>
          <w:color w:val="000000"/>
          <w:sz w:val="24"/>
          <w:szCs w:val="21"/>
        </w:rPr>
        <w:t>・夢洲には下水処理場が無いため浄化槽に貯めて処理すると聞いた。毎日約10数万人が使用する大量の汚水を処理できるとは考えられない。直ちに改善すること。</w:t>
      </w:r>
    </w:p>
    <w:p w14:paraId="123BFEB5" w14:textId="77777777" w:rsidR="000F3B7F" w:rsidRDefault="000F3B7F" w:rsidP="000F3B7F">
      <w:pPr>
        <w:ind w:leftChars="250" w:left="765" w:hangingChars="100" w:hanging="240"/>
        <w:rPr>
          <w:rFonts w:ascii="HG丸ｺﾞｼｯｸM-PRO" w:eastAsia="HG丸ｺﾞｼｯｸM-PRO" w:hAnsi="HG丸ｺﾞｼｯｸM-PRO"/>
          <w:color w:val="000000"/>
          <w:sz w:val="24"/>
          <w:szCs w:val="21"/>
        </w:rPr>
      </w:pPr>
      <w:r w:rsidRPr="000F3B7F">
        <w:rPr>
          <w:rFonts w:ascii="HG丸ｺﾞｼｯｸM-PRO" w:eastAsia="HG丸ｺﾞｼｯｸM-PRO" w:hAnsi="HG丸ｺﾞｼｯｸM-PRO" w:hint="eastAsia"/>
          <w:color w:val="000000"/>
          <w:sz w:val="24"/>
          <w:szCs w:val="21"/>
        </w:rPr>
        <w:t>・万博会場内ではトイレの使用制限をしていると聞いた</w:t>
      </w:r>
    </w:p>
    <w:p w14:paraId="60F76197" w14:textId="77777777" w:rsidR="000F3B7F" w:rsidRDefault="000F3B7F" w:rsidP="000F3B7F">
      <w:pPr>
        <w:ind w:leftChars="250" w:left="765" w:hangingChars="100" w:hanging="240"/>
        <w:rPr>
          <w:rFonts w:ascii="HG丸ｺﾞｼｯｸM-PRO" w:eastAsia="HG丸ｺﾞｼｯｸM-PRO" w:hAnsi="HG丸ｺﾞｼｯｸM-PRO"/>
          <w:color w:val="000000"/>
          <w:sz w:val="24"/>
          <w:szCs w:val="21"/>
        </w:rPr>
      </w:pPr>
      <w:r w:rsidRPr="000F3B7F">
        <w:rPr>
          <w:rFonts w:ascii="HG丸ｺﾞｼｯｸM-PRO" w:eastAsia="HG丸ｺﾞｼｯｸM-PRO" w:hAnsi="HG丸ｺﾞｼｯｸM-PRO" w:hint="eastAsia"/>
          <w:color w:val="000000"/>
          <w:sz w:val="24"/>
          <w:szCs w:val="21"/>
        </w:rPr>
        <w:t>・整備した下水管の勾配は確保できているか。</w:t>
      </w:r>
    </w:p>
    <w:p w14:paraId="719B1CFB" w14:textId="5BD3E3D1" w:rsidR="000F3B7F" w:rsidRDefault="000F3B7F" w:rsidP="000F3B7F">
      <w:pPr>
        <w:ind w:leftChars="250" w:left="765" w:hangingChars="100" w:hanging="240"/>
        <w:rPr>
          <w:rFonts w:ascii="HG丸ｺﾞｼｯｸM-PRO" w:eastAsia="HG丸ｺﾞｼｯｸM-PRO" w:hAnsi="HG丸ｺﾞｼｯｸM-PRO"/>
          <w:color w:val="000000"/>
          <w:sz w:val="24"/>
          <w:szCs w:val="21"/>
        </w:rPr>
      </w:pPr>
      <w:r w:rsidRPr="000F3B7F">
        <w:rPr>
          <w:rFonts w:ascii="HG丸ｺﾞｼｯｸM-PRO" w:eastAsia="HG丸ｺﾞｼｯｸM-PRO" w:hAnsi="HG丸ｺﾞｼｯｸM-PRO" w:hint="eastAsia"/>
          <w:color w:val="000000"/>
          <w:sz w:val="24"/>
          <w:szCs w:val="21"/>
        </w:rPr>
        <w:t>・万博会場内で詰まったと聞いた。</w:t>
      </w:r>
    </w:p>
    <w:p w14:paraId="35594A17" w14:textId="77777777" w:rsidR="001E650F" w:rsidRDefault="001E650F" w:rsidP="000F3B7F">
      <w:pPr>
        <w:ind w:leftChars="250" w:left="765" w:hangingChars="100" w:hanging="240"/>
        <w:rPr>
          <w:rFonts w:ascii="HG丸ｺﾞｼｯｸM-PRO" w:eastAsia="HG丸ｺﾞｼｯｸM-PRO" w:hAnsi="HG丸ｺﾞｼｯｸM-PRO"/>
          <w:color w:val="000000"/>
          <w:sz w:val="24"/>
          <w:szCs w:val="21"/>
        </w:rPr>
      </w:pPr>
    </w:p>
    <w:p w14:paraId="048EEF8B" w14:textId="77777777" w:rsidR="008E4EB2" w:rsidRDefault="000F3B7F" w:rsidP="008E4EB2">
      <w:pPr>
        <w:ind w:leftChars="250" w:left="765" w:hangingChars="100" w:hanging="24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0F3B7F">
        <w:rPr>
          <w:rFonts w:ascii="HG丸ｺﾞｼｯｸM-PRO" w:eastAsia="HG丸ｺﾞｼｯｸM-PRO" w:hAnsi="HG丸ｺﾞｼｯｸM-PRO" w:hint="eastAsia"/>
          <w:color w:val="000000"/>
          <w:sz w:val="24"/>
          <w:szCs w:val="21"/>
        </w:rPr>
        <w:t>大阪市　建設局説明概要</w:t>
      </w:r>
      <w:r w:rsidR="008E4EB2">
        <w:rPr>
          <w:rFonts w:ascii="HG丸ｺﾞｼｯｸM-PRO" w:eastAsia="HG丸ｺﾞｼｯｸM-PRO" w:hAnsi="HG丸ｺﾞｼｯｸM-PRO" w:hint="eastAsia"/>
          <w:color w:val="000000"/>
          <w:sz w:val="24"/>
          <w:szCs w:val="21"/>
        </w:rPr>
        <w:t>＞</w:t>
      </w:r>
    </w:p>
    <w:p w14:paraId="68992401" w14:textId="47117A55" w:rsidR="008E4EB2" w:rsidRPr="008E4EB2" w:rsidRDefault="008E4EB2" w:rsidP="008E4EB2">
      <w:pPr>
        <w:ind w:leftChars="250" w:left="765" w:hangingChars="100" w:hanging="2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・夢洲地区で発生する計画汚水量を1日あたり最大19,000m3と想定しており、万博では1日最大22万９千人で、最大汚水量11,000m3程度と協会</w:t>
      </w:r>
      <w:r w:rsidRPr="008E4EB2">
        <w:rPr>
          <w:rFonts w:ascii="HG丸ｺﾞｼｯｸM-PRO" w:eastAsia="HG丸ｺﾞｼｯｸM-PRO" w:hAnsi="HG丸ｺﾞｼｯｸM-PRO" w:hint="eastAsia"/>
          <w:color w:val="000000"/>
          <w:sz w:val="24"/>
          <w:szCs w:val="21"/>
        </w:rPr>
        <w:lastRenderedPageBreak/>
        <w:t>に確認しているので、下水処理に問題はないと考えている。</w:t>
      </w:r>
    </w:p>
    <w:p w14:paraId="56072390" w14:textId="6C143380" w:rsidR="008E4EB2" w:rsidRPr="008E4EB2" w:rsidRDefault="008E4EB2" w:rsidP="008E4EB2">
      <w:pPr>
        <w:ind w:leftChars="250" w:left="765" w:hangingChars="100" w:hanging="2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・トイレが一部使用されていなくても、会場での使用水量に変わりはないと考えている。</w:t>
      </w:r>
    </w:p>
    <w:p w14:paraId="6AEC260C" w14:textId="3C36496F" w:rsidR="008E4EB2" w:rsidRPr="008E4EB2" w:rsidRDefault="008E4EB2" w:rsidP="008E4EB2">
      <w:pPr>
        <w:ind w:leftChars="250" w:left="765" w:hangingChars="100" w:hanging="2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・整備した下水管の勾配は確保できており下水処理に問題はない。</w:t>
      </w:r>
    </w:p>
    <w:p w14:paraId="438C83C6" w14:textId="52E82248" w:rsidR="000F3B7F" w:rsidRDefault="008E4EB2" w:rsidP="008E4EB2">
      <w:pPr>
        <w:ind w:leftChars="250" w:left="765" w:hangingChars="100" w:hanging="2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・会場内の詳細は把握していない。</w:t>
      </w:r>
    </w:p>
    <w:p w14:paraId="75FF3CFE" w14:textId="3D7C176B" w:rsidR="008E4EB2" w:rsidRDefault="008E4EB2" w:rsidP="000F3B7F">
      <w:pPr>
        <w:ind w:leftChars="250" w:left="765" w:hangingChars="100" w:hanging="240"/>
        <w:rPr>
          <w:rFonts w:ascii="HG丸ｺﾞｼｯｸM-PRO" w:eastAsia="HG丸ｺﾞｼｯｸM-PRO" w:hAnsi="HG丸ｺﾞｼｯｸM-PRO"/>
          <w:color w:val="000000"/>
          <w:sz w:val="24"/>
          <w:szCs w:val="21"/>
        </w:rPr>
      </w:pPr>
    </w:p>
    <w:p w14:paraId="5C9B2D26" w14:textId="77777777" w:rsidR="001E650F" w:rsidRPr="008E4EB2" w:rsidRDefault="001E650F" w:rsidP="000F3B7F">
      <w:pPr>
        <w:ind w:leftChars="250" w:left="765" w:hangingChars="100" w:hanging="240"/>
        <w:rPr>
          <w:rFonts w:ascii="HG丸ｺﾞｼｯｸM-PRO" w:eastAsia="HG丸ｺﾞｼｯｸM-PRO" w:hAnsi="HG丸ｺﾞｼｯｸM-PRO"/>
          <w:color w:val="000000"/>
          <w:sz w:val="24"/>
          <w:szCs w:val="21"/>
        </w:rPr>
      </w:pPr>
    </w:p>
    <w:p w14:paraId="06E38CFE" w14:textId="77777777" w:rsidR="008E4EB2" w:rsidRPr="008E4EB2" w:rsidRDefault="008E4EB2" w:rsidP="008E4EB2">
      <w:pPr>
        <w:ind w:firstLineChars="150" w:firstLine="360"/>
        <w:rPr>
          <w:rFonts w:ascii="HG丸ｺﾞｼｯｸM-PRO" w:eastAsia="HG丸ｺﾞｼｯｸM-PRO" w:hAnsi="HG丸ｺﾞｼｯｸM-PRO"/>
          <w:color w:val="000000"/>
          <w:sz w:val="24"/>
          <w:szCs w:val="21"/>
          <w:lang w:eastAsia="zh-TW"/>
        </w:rPr>
      </w:pPr>
      <w:r w:rsidRPr="006052FE">
        <w:rPr>
          <w:rFonts w:ascii="HG丸ｺﾞｼｯｸM-PRO" w:eastAsia="HG丸ｺﾞｼｯｸM-PRO" w:hAnsi="HG丸ｺﾞｼｯｸM-PRO" w:hint="eastAsia"/>
          <w:color w:val="000000"/>
          <w:sz w:val="24"/>
          <w:szCs w:val="21"/>
          <w:lang w:eastAsia="zh-TW"/>
        </w:rPr>
        <w:t>（</w:t>
      </w:r>
      <w:r>
        <w:rPr>
          <w:rFonts w:ascii="HG丸ｺﾞｼｯｸM-PRO" w:eastAsia="HG丸ｺﾞｼｯｸM-PRO" w:hAnsi="HG丸ｺﾞｼｯｸM-PRO" w:hint="eastAsia"/>
          <w:color w:val="000000"/>
          <w:sz w:val="24"/>
          <w:szCs w:val="21"/>
        </w:rPr>
        <w:t>６</w:t>
      </w:r>
      <w:r w:rsidRPr="006052FE">
        <w:rPr>
          <w:rFonts w:ascii="HG丸ｺﾞｼｯｸM-PRO" w:eastAsia="HG丸ｺﾞｼｯｸM-PRO" w:hAnsi="HG丸ｺﾞｼｯｸM-PRO" w:hint="eastAsia"/>
          <w:color w:val="000000"/>
          <w:sz w:val="24"/>
          <w:szCs w:val="21"/>
          <w:lang w:eastAsia="zh-TW"/>
        </w:rPr>
        <w:t>）</w:t>
      </w:r>
      <w:r w:rsidRPr="008E4EB2">
        <w:rPr>
          <w:rFonts w:ascii="HG丸ｺﾞｼｯｸM-PRO" w:eastAsia="HG丸ｺﾞｼｯｸM-PRO" w:hAnsi="HG丸ｺﾞｼｯｸM-PRO" w:hint="eastAsia"/>
          <w:color w:val="000000"/>
          <w:sz w:val="24"/>
          <w:szCs w:val="21"/>
          <w:lang w:eastAsia="zh-TW"/>
        </w:rPr>
        <w:t>万博関連費用の公表について（項目番号３（１））</w:t>
      </w:r>
    </w:p>
    <w:p w14:paraId="7F2C88E8" w14:textId="77777777" w:rsidR="008E4EB2" w:rsidRDefault="008E4EB2" w:rsidP="008E4EB2">
      <w:pPr>
        <w:ind w:firstLineChars="250" w:firstLine="60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8E4EB2">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7BEA6758" w14:textId="77777777" w:rsidR="008E4EB2" w:rsidRDefault="008E4EB2" w:rsidP="008E4EB2">
      <w:pPr>
        <w:ind w:firstLineChars="250" w:firstLine="60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・来場者数は昨日で1,850万人ということで、運営費も黒字に向かっているよ</w:t>
      </w:r>
      <w:r>
        <w:rPr>
          <w:rFonts w:ascii="HG丸ｺﾞｼｯｸM-PRO" w:eastAsia="HG丸ｺﾞｼｯｸM-PRO" w:hAnsi="HG丸ｺﾞｼｯｸM-PRO" w:hint="eastAsia"/>
          <w:color w:val="000000"/>
          <w:sz w:val="24"/>
          <w:szCs w:val="21"/>
        </w:rPr>
        <w:t xml:space="preserve">　　</w:t>
      </w:r>
    </w:p>
    <w:p w14:paraId="0AB282CE" w14:textId="77777777" w:rsidR="008E4EB2" w:rsidRDefault="008E4EB2" w:rsidP="008E4EB2">
      <w:pPr>
        <w:ind w:firstLineChars="350" w:firstLine="8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うに聞くが、運営費の範疇で黒字・赤字という評価だけではなく、建設費等も</w:t>
      </w:r>
    </w:p>
    <w:p w14:paraId="6577518E" w14:textId="6A8BA7D5" w:rsidR="008E4EB2" w:rsidRPr="008E4EB2" w:rsidRDefault="008E4EB2" w:rsidP="008E4EB2">
      <w:pPr>
        <w:ind w:firstLineChars="350" w:firstLine="8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含めた全体の大きな費用として見ていく必要がある。</w:t>
      </w:r>
    </w:p>
    <w:p w14:paraId="1EC695BB" w14:textId="77777777" w:rsidR="008E4EB2" w:rsidRDefault="008E4EB2" w:rsidP="008E4EB2">
      <w:pPr>
        <w:ind w:firstLineChars="250" w:firstLine="60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・協会や万博推進局は会期後すぐの解散ということにはならないと思うが、い</w:t>
      </w:r>
    </w:p>
    <w:p w14:paraId="2D80934C" w14:textId="7D50C5F0" w:rsidR="008E4EB2" w:rsidRPr="008E4EB2" w:rsidRDefault="008E4EB2" w:rsidP="008E4EB2">
      <w:pPr>
        <w:ind w:firstLineChars="350" w:firstLine="84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 xml:space="preserve">つまで存続するのか。協会は決算状況をいつ頃公開するのか。　</w:t>
      </w:r>
    </w:p>
    <w:p w14:paraId="3885DAF4" w14:textId="77777777" w:rsidR="001E650F" w:rsidRDefault="008E4EB2" w:rsidP="001E650F">
      <w:pPr>
        <w:ind w:leftChars="100" w:left="210" w:firstLineChars="150" w:firstLine="36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・協会には社団法人としての義務はあるが、法人の決算書の開示に関して最後ま</w:t>
      </w:r>
    </w:p>
    <w:p w14:paraId="0A341A40" w14:textId="481FFD5F" w:rsidR="001E650F" w:rsidRDefault="008E4EB2" w:rsidP="001E650F">
      <w:pPr>
        <w:ind w:leftChars="100" w:left="210" w:firstLineChars="250" w:firstLine="600"/>
        <w:rPr>
          <w:rFonts w:ascii="HG丸ｺﾞｼｯｸM-PRO" w:eastAsia="HG丸ｺﾞｼｯｸM-PRO" w:hAnsi="HG丸ｺﾞｼｯｸM-PRO"/>
          <w:color w:val="000000"/>
          <w:sz w:val="24"/>
          <w:szCs w:val="21"/>
        </w:rPr>
      </w:pPr>
      <w:r w:rsidRPr="008E4EB2">
        <w:rPr>
          <w:rFonts w:ascii="HG丸ｺﾞｼｯｸM-PRO" w:eastAsia="HG丸ｺﾞｼｯｸM-PRO" w:hAnsi="HG丸ｺﾞｼｯｸM-PRO" w:hint="eastAsia"/>
          <w:color w:val="000000"/>
          <w:sz w:val="24"/>
          <w:szCs w:val="21"/>
        </w:rPr>
        <w:t>で責任を持つのは、万博推進局か、それとも経済産業省か。</w:t>
      </w:r>
    </w:p>
    <w:p w14:paraId="0E47F4F0" w14:textId="77777777" w:rsidR="001E650F" w:rsidRDefault="001E650F" w:rsidP="001E650F">
      <w:pPr>
        <w:ind w:leftChars="100" w:left="210" w:firstLineChars="250" w:firstLine="600"/>
        <w:rPr>
          <w:rFonts w:ascii="HG丸ｺﾞｼｯｸM-PRO" w:eastAsia="HG丸ｺﾞｼｯｸM-PRO" w:hAnsi="HG丸ｺﾞｼｯｸM-PRO"/>
          <w:color w:val="000000"/>
          <w:sz w:val="24"/>
          <w:szCs w:val="21"/>
        </w:rPr>
      </w:pPr>
    </w:p>
    <w:p w14:paraId="710AA08E"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1E650F">
        <w:rPr>
          <w:rFonts w:ascii="HG丸ｺﾞｼｯｸM-PRO" w:eastAsia="HG丸ｺﾞｼｯｸM-PRO" w:hAnsi="HG丸ｺﾞｼｯｸM-PRO" w:hint="eastAsia"/>
          <w:color w:val="000000"/>
          <w:sz w:val="24"/>
          <w:szCs w:val="21"/>
        </w:rPr>
        <w:t>大阪府・大阪市　万博推進局説明概要</w:t>
      </w:r>
      <w:r>
        <w:rPr>
          <w:rFonts w:ascii="HG丸ｺﾞｼｯｸM-PRO" w:eastAsia="HG丸ｺﾞｼｯｸM-PRO" w:hAnsi="HG丸ｺﾞｼｯｸM-PRO" w:hint="eastAsia"/>
          <w:color w:val="000000"/>
          <w:sz w:val="24"/>
          <w:szCs w:val="21"/>
        </w:rPr>
        <w:t>＞</w:t>
      </w:r>
    </w:p>
    <w:p w14:paraId="30650548" w14:textId="77777777" w:rsidR="001E650F" w:rsidRDefault="001E650F" w:rsidP="001E650F">
      <w:pPr>
        <w:ind w:firstLineChars="200" w:firstLine="48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・赤字・黒字ということについては、会期も１か月ほど残っており、協会から正</w:t>
      </w:r>
    </w:p>
    <w:p w14:paraId="32A2798C"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式な発表は受けていない。なお、余剰金が発生した場合の扱いについては、協</w:t>
      </w:r>
    </w:p>
    <w:p w14:paraId="78E0BD69"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会をはじめ国、経済界、大阪府・大阪市で協議をしていくことになると認識し</w:t>
      </w:r>
    </w:p>
    <w:p w14:paraId="25AD1F98" w14:textId="1E1DD0D2" w:rsidR="001E650F" w:rsidRP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ているが、まだ数字も見えていないため、時期も含め情報はない。</w:t>
      </w:r>
    </w:p>
    <w:p w14:paraId="59D17806" w14:textId="77777777" w:rsidR="001E650F" w:rsidRDefault="001E650F" w:rsidP="001E650F">
      <w:pPr>
        <w:ind w:firstLineChars="200" w:firstLine="48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・協会の解散時期に関して、万博の会期後、協会は施設の撤去や原状回復を行い、</w:t>
      </w:r>
    </w:p>
    <w:p w14:paraId="2EE2094B"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土地の返還を行う必要があり、１年、２年といった相当な期間を要するため、</w:t>
      </w:r>
    </w:p>
    <w:p w14:paraId="6CAC116C"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それらを終え決算が確定、清算完了するまで協会は存続する予定。大阪府・大</w:t>
      </w:r>
    </w:p>
    <w:p w14:paraId="51166BF0"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阪市においても、協会が残存する間、協会の理事団体としての業務は存続する</w:t>
      </w:r>
    </w:p>
    <w:p w14:paraId="7DA1D585" w14:textId="202546B6" w:rsidR="001E650F" w:rsidRP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こととなる。</w:t>
      </w:r>
    </w:p>
    <w:p w14:paraId="494318E0" w14:textId="77777777" w:rsidR="001E650F" w:rsidRDefault="001E650F" w:rsidP="001E650F">
      <w:pPr>
        <w:ind w:firstLineChars="200" w:firstLine="48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・万博の実施体制として、開催主体は国であり、協会を実施主体として認定して</w:t>
      </w:r>
    </w:p>
    <w:p w14:paraId="56BDD531"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いるため、決算の公表等協会を管理監督する責任という意味では、経済産業省</w:t>
      </w:r>
    </w:p>
    <w:p w14:paraId="1FDA2F0D"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となる。一方、大阪府・大阪市においては、開催地の自治体として、インフラ</w:t>
      </w:r>
    </w:p>
    <w:p w14:paraId="456E3B4B"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整備や機運醸成等の役割を担っており、協会を所管する立場ではないが、応分</w:t>
      </w:r>
    </w:p>
    <w:p w14:paraId="6F0B3A89" w14:textId="77777777" w:rsidR="001E650F" w:rsidRDefault="001E650F" w:rsidP="001E650F">
      <w:pPr>
        <w:ind w:firstLineChars="300" w:firstLine="72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の費用負担をしているため、決算の確定まで責任をもって関わっていくことに</w:t>
      </w:r>
    </w:p>
    <w:p w14:paraId="63A3B82F" w14:textId="30E57D78" w:rsidR="0061009C" w:rsidRPr="008E4EB2" w:rsidRDefault="001E650F" w:rsidP="001E650F">
      <w:pPr>
        <w:ind w:firstLineChars="300" w:firstLine="720"/>
        <w:rPr>
          <w:rFonts w:ascii="HG丸ｺﾞｼｯｸM-PRO" w:eastAsia="PMingLiU" w:hAnsi="HG丸ｺﾞｼｯｸM-PRO"/>
          <w:color w:val="000000"/>
          <w:sz w:val="24"/>
          <w:szCs w:val="21"/>
          <w:lang w:eastAsia="zh-TW"/>
        </w:rPr>
      </w:pPr>
      <w:r w:rsidRPr="001E650F">
        <w:rPr>
          <w:rFonts w:ascii="HG丸ｺﾞｼｯｸM-PRO" w:eastAsia="HG丸ｺﾞｼｯｸM-PRO" w:hAnsi="HG丸ｺﾞｼｯｸM-PRO" w:hint="eastAsia"/>
          <w:color w:val="000000"/>
          <w:sz w:val="24"/>
          <w:szCs w:val="21"/>
        </w:rPr>
        <w:t>変わりはない。</w:t>
      </w:r>
    </w:p>
    <w:p w14:paraId="3D4F3D84" w14:textId="77777777" w:rsidR="0061009C" w:rsidRDefault="0061009C" w:rsidP="0061009C">
      <w:pPr>
        <w:ind w:right="960" w:firstLineChars="400" w:firstLine="960"/>
        <w:rPr>
          <w:rFonts w:ascii="HG丸ｺﾞｼｯｸM-PRO" w:eastAsia="PMingLiU" w:hAnsi="HG丸ｺﾞｼｯｸM-PRO"/>
          <w:color w:val="000000"/>
          <w:sz w:val="24"/>
          <w:szCs w:val="21"/>
          <w:lang w:eastAsia="zh-TW"/>
        </w:rPr>
      </w:pPr>
    </w:p>
    <w:p w14:paraId="7567D130" w14:textId="77777777" w:rsidR="0061009C" w:rsidRPr="001E650F" w:rsidRDefault="0061009C" w:rsidP="0061009C">
      <w:pPr>
        <w:ind w:right="960" w:firstLineChars="400" w:firstLine="960"/>
        <w:rPr>
          <w:rFonts w:ascii="HG丸ｺﾞｼｯｸM-PRO" w:eastAsia="PMingLiU" w:hAnsi="HG丸ｺﾞｼｯｸM-PRO"/>
          <w:color w:val="000000"/>
          <w:sz w:val="24"/>
          <w:szCs w:val="21"/>
          <w:lang w:eastAsia="zh-TW"/>
        </w:rPr>
      </w:pPr>
    </w:p>
    <w:p w14:paraId="372F7747"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w:t>
      </w:r>
      <w:r w:rsidRPr="001E650F">
        <w:rPr>
          <w:rFonts w:ascii="HG丸ｺﾞｼｯｸM-PRO" w:eastAsia="HG丸ｺﾞｼｯｸM-PRO" w:hAnsi="HG丸ｺﾞｼｯｸM-PRO" w:hint="eastAsia"/>
          <w:color w:val="000000"/>
          <w:sz w:val="24"/>
          <w:szCs w:val="21"/>
        </w:rPr>
        <w:t>７）万博記念基金の取崩しについて（項目番号３（３））</w:t>
      </w:r>
    </w:p>
    <w:p w14:paraId="01C37C46"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8E4EB2">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7BF43393"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・２１世紀協会保有の万博記念基金について、基金を取崩したのちの寄附金95億</w:t>
      </w:r>
      <w:r>
        <w:rPr>
          <w:rFonts w:ascii="HG丸ｺﾞｼｯｸM-PRO" w:eastAsia="HG丸ｺﾞｼｯｸM-PRO" w:hAnsi="HG丸ｺﾞｼｯｸM-PRO" w:hint="eastAsia"/>
          <w:color w:val="000000"/>
          <w:sz w:val="24"/>
          <w:szCs w:val="21"/>
        </w:rPr>
        <w:t xml:space="preserve"> </w:t>
      </w:r>
    </w:p>
    <w:p w14:paraId="2A36F00B" w14:textId="1BFE0AE2"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円はどのようにどこに配分されるのか。</w:t>
      </w:r>
    </w:p>
    <w:p w14:paraId="2A1A7507"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・変更後の定款を確認していないので分からないが、会場建設費の経済界負担分</w:t>
      </w:r>
    </w:p>
    <w:p w14:paraId="6161AD0C"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に充てるのはおかしいのではないか。なぜ、会場建設費のうち大阪府・大阪市の</w:t>
      </w:r>
    </w:p>
    <w:p w14:paraId="18A3AB58" w14:textId="540866EE"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負担額の一部に充てないのか。</w:t>
      </w:r>
    </w:p>
    <w:p w14:paraId="59F0FE2C" w14:textId="28B4C503" w:rsidR="001E650F" w:rsidRP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lastRenderedPageBreak/>
        <w:t>・寄附金は大阪府の予算になるのか。また、95億全額が協会に入るのではないか。</w:t>
      </w:r>
    </w:p>
    <w:p w14:paraId="3087A4DB"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・会場建設費の経済界負担分に２１世紀協会からの寄附金が充てられることはお</w:t>
      </w:r>
    </w:p>
    <w:p w14:paraId="6000BBD2" w14:textId="623ECA6A"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かしいと考える。（意見のみ）</w:t>
      </w:r>
    </w:p>
    <w:p w14:paraId="1DE84204" w14:textId="77777777" w:rsidR="001E650F" w:rsidRDefault="001E650F" w:rsidP="001E650F">
      <w:pPr>
        <w:ind w:firstLineChars="250" w:firstLine="600"/>
        <w:rPr>
          <w:rFonts w:ascii="HG丸ｺﾞｼｯｸM-PRO" w:eastAsia="HG丸ｺﾞｼｯｸM-PRO" w:hAnsi="HG丸ｺﾞｼｯｸM-PRO"/>
          <w:color w:val="000000"/>
          <w:sz w:val="24"/>
          <w:szCs w:val="21"/>
        </w:rPr>
      </w:pPr>
    </w:p>
    <w:p w14:paraId="23A9846A"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1E650F">
        <w:rPr>
          <w:rFonts w:ascii="HG丸ｺﾞｼｯｸM-PRO" w:eastAsia="HG丸ｺﾞｼｯｸM-PRO" w:hAnsi="HG丸ｺﾞｼｯｸM-PRO" w:hint="eastAsia"/>
          <w:color w:val="000000"/>
          <w:sz w:val="24"/>
          <w:szCs w:val="21"/>
        </w:rPr>
        <w:t>大阪府・大阪市　万博推進局及び大阪府　府民文化部説明概要</w:t>
      </w:r>
      <w:r>
        <w:rPr>
          <w:rFonts w:ascii="HG丸ｺﾞｼｯｸM-PRO" w:eastAsia="HG丸ｺﾞｼｯｸM-PRO" w:hAnsi="HG丸ｺﾞｼｯｸM-PRO" w:hint="eastAsia"/>
          <w:color w:val="000000"/>
          <w:sz w:val="24"/>
          <w:szCs w:val="21"/>
        </w:rPr>
        <w:t>＞</w:t>
      </w:r>
    </w:p>
    <w:p w14:paraId="6B7902EE"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・万博記念基金については、２年前の11月ごろに会場建設費が増額したことに</w:t>
      </w:r>
    </w:p>
    <w:p w14:paraId="6AF7263A"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伴い、経済界負担分について寄附の他に資金調達方法を検討したいとの意向が</w:t>
      </w:r>
    </w:p>
    <w:p w14:paraId="75F2226A"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あり、検討協議の結果、基金を取り崩すこととなった。万博記念基金の取崩しに</w:t>
      </w:r>
    </w:p>
    <w:p w14:paraId="7924128D"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あたっては、今回の万博が70年万博の理念を引き継ぐものであるため、２１</w:t>
      </w:r>
    </w:p>
    <w:p w14:paraId="3117082D"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世紀協会の定款の変更がなされ、今回の取崩し目的に合致している。寄附金の</w:t>
      </w:r>
    </w:p>
    <w:p w14:paraId="5A3EAB75"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配分については、経済界がまだ寄附を集めている段階であり、金額が定まって</w:t>
      </w:r>
    </w:p>
    <w:p w14:paraId="2F087D47"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いないことから、寄附額の不足分を充てるということしか現時点ではお答えで</w:t>
      </w:r>
    </w:p>
    <w:p w14:paraId="0CED792A" w14:textId="314494AD"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きない。</w:t>
      </w:r>
    </w:p>
    <w:p w14:paraId="2CC15D2C"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・２１世紀協会のＨＰに変更後の定款も掲載しているので、変更後の定款はそち</w:t>
      </w:r>
    </w:p>
    <w:p w14:paraId="19EB3FF1"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らを参照いただきたい。基金取崩しについても定款の中に規定している。経済</w:t>
      </w:r>
    </w:p>
    <w:p w14:paraId="46687B4A"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界分の負担に対して、基金取崩し額をあてがうことについては協議の中で決ま</w:t>
      </w:r>
    </w:p>
    <w:p w14:paraId="0D4E07BE" w14:textId="7100CA94"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ったことである。</w:t>
      </w:r>
    </w:p>
    <w:p w14:paraId="4190E1BC" w14:textId="271FD621"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・寄附金の一部は協会に寄附され、残りは大阪府（府民文化部）に寄附される。</w:t>
      </w:r>
    </w:p>
    <w:p w14:paraId="5CE34F09" w14:textId="798C6357" w:rsidR="001E650F" w:rsidRDefault="001E650F" w:rsidP="001E650F">
      <w:pPr>
        <w:ind w:firstLineChars="150" w:firstLine="360"/>
        <w:rPr>
          <w:rFonts w:ascii="HG丸ｺﾞｼｯｸM-PRO" w:eastAsia="HG丸ｺﾞｼｯｸM-PRO" w:hAnsi="HG丸ｺﾞｼｯｸM-PRO"/>
          <w:color w:val="000000"/>
          <w:sz w:val="24"/>
          <w:szCs w:val="21"/>
        </w:rPr>
      </w:pPr>
    </w:p>
    <w:p w14:paraId="19CBFDBD" w14:textId="77777777" w:rsidR="001E650F" w:rsidRPr="001E650F" w:rsidRDefault="001E650F" w:rsidP="001E650F">
      <w:pPr>
        <w:ind w:firstLineChars="150" w:firstLine="360"/>
        <w:rPr>
          <w:rFonts w:ascii="HG丸ｺﾞｼｯｸM-PRO" w:eastAsia="HG丸ｺﾞｼｯｸM-PRO" w:hAnsi="HG丸ｺﾞｼｯｸM-PRO"/>
          <w:color w:val="000000"/>
          <w:sz w:val="24"/>
          <w:szCs w:val="21"/>
        </w:rPr>
      </w:pPr>
    </w:p>
    <w:p w14:paraId="75B46A5B" w14:textId="2DDEDFEE" w:rsidR="001E650F" w:rsidRDefault="001E650F" w:rsidP="001E650F">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w:t>
      </w:r>
      <w:r w:rsidRPr="001E650F">
        <w:rPr>
          <w:rFonts w:ascii="HG丸ｺﾞｼｯｸM-PRO" w:eastAsia="HG丸ｺﾞｼｯｸM-PRO" w:hAnsi="HG丸ｺﾞｼｯｸM-PRO" w:hint="eastAsia"/>
          <w:color w:val="000000"/>
          <w:sz w:val="24"/>
          <w:szCs w:val="21"/>
        </w:rPr>
        <w:t>８）万博跡地の開発施策について再検討を行うことについて（項目番号４（１））</w:t>
      </w:r>
    </w:p>
    <w:p w14:paraId="3BFE907D"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8E4EB2">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0EBD887D" w14:textId="01DDFB4E" w:rsidR="001E650F" w:rsidRP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・パブリックコメントの結果公表はいつされるのか。</w:t>
      </w:r>
    </w:p>
    <w:p w14:paraId="1829D610" w14:textId="55F734EC" w:rsidR="001E650F" w:rsidRP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・大屋根リングを残置し周辺を公園として管理する場合どのように決めるのか。</w:t>
      </w:r>
    </w:p>
    <w:p w14:paraId="1805F590" w14:textId="543BC301" w:rsidR="001E650F" w:rsidRP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・サーキットの白紙撤回についてどう取り扱うのか。</w:t>
      </w:r>
    </w:p>
    <w:p w14:paraId="37AA4F4F" w14:textId="0B0A8810" w:rsidR="001E650F" w:rsidRP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・大屋根リングの活用に関する検討会は法的な機関なのか。</w:t>
      </w:r>
    </w:p>
    <w:p w14:paraId="2FC9CCA0" w14:textId="77777777" w:rsidR="001E650F" w:rsidRDefault="001E650F" w:rsidP="001E650F">
      <w:pPr>
        <w:ind w:firstLineChars="150" w:firstLine="360"/>
        <w:rPr>
          <w:rFonts w:ascii="HG丸ｺﾞｼｯｸM-PRO" w:eastAsia="HG丸ｺﾞｼｯｸM-PRO" w:hAnsi="HG丸ｺﾞｼｯｸM-PRO"/>
          <w:color w:val="000000"/>
          <w:sz w:val="24"/>
          <w:szCs w:val="21"/>
        </w:rPr>
      </w:pPr>
    </w:p>
    <w:p w14:paraId="0CABEAF9" w14:textId="41D1FC53" w:rsidR="001E650F" w:rsidRPr="001E650F" w:rsidRDefault="001E650F" w:rsidP="001E650F">
      <w:pPr>
        <w:ind w:firstLineChars="150" w:firstLine="36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1E650F">
        <w:rPr>
          <w:rFonts w:ascii="HG丸ｺﾞｼｯｸM-PRO" w:eastAsia="HG丸ｺﾞｼｯｸM-PRO" w:hAnsi="HG丸ｺﾞｼｯｸM-PRO" w:hint="eastAsia"/>
          <w:color w:val="000000"/>
          <w:sz w:val="24"/>
          <w:szCs w:val="21"/>
        </w:rPr>
        <w:t>大阪府・大阪市　大阪都市計画局説明概要</w:t>
      </w:r>
      <w:r>
        <w:rPr>
          <w:rFonts w:ascii="HG丸ｺﾞｼｯｸM-PRO" w:eastAsia="HG丸ｺﾞｼｯｸM-PRO" w:hAnsi="HG丸ｺﾞｼｯｸM-PRO" w:hint="eastAsia"/>
          <w:color w:val="000000"/>
          <w:sz w:val="24"/>
          <w:szCs w:val="21"/>
        </w:rPr>
        <w:t>＞</w:t>
      </w:r>
    </w:p>
    <w:p w14:paraId="1E38D74E"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・現在、大阪府・大阪市の考え方を整理しているところであり、今後速やかに公表</w:t>
      </w:r>
    </w:p>
    <w:p w14:paraId="7CE8D1F6" w14:textId="1191B77C"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していく。</w:t>
      </w:r>
    </w:p>
    <w:p w14:paraId="720A5849"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・大屋根リングの活用については現在も検討中であり、公園として決まったもの</w:t>
      </w:r>
    </w:p>
    <w:p w14:paraId="0ACBB931" w14:textId="7FDA3AAF"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ではない。</w:t>
      </w:r>
    </w:p>
    <w:p w14:paraId="5649CAAD"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・サーキットは優秀提案としてマスタープラン策定の参考としたもの。開発事業</w:t>
      </w:r>
    </w:p>
    <w:p w14:paraId="448C32CA" w14:textId="11E9ED85" w:rsidR="001E650F" w:rsidRP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者は今後募集することとなる。</w:t>
      </w:r>
    </w:p>
    <w:p w14:paraId="1C3D9F73"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・大屋根リングの活用に関する検討会は、国、大阪府・大阪市、経済界及び協会の</w:t>
      </w:r>
    </w:p>
    <w:p w14:paraId="1C18E741" w14:textId="401C6438"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関係者で設置した会議であり、法的な機関ではない。</w:t>
      </w:r>
    </w:p>
    <w:p w14:paraId="348E3FF2" w14:textId="6BBBF31C" w:rsidR="0061009C" w:rsidRDefault="0061009C" w:rsidP="0061009C">
      <w:pPr>
        <w:ind w:right="960" w:firstLineChars="400" w:firstLine="960"/>
        <w:rPr>
          <w:rFonts w:ascii="HG丸ｺﾞｼｯｸM-PRO" w:eastAsia="PMingLiU" w:hAnsi="HG丸ｺﾞｼｯｸM-PRO"/>
          <w:color w:val="000000"/>
          <w:sz w:val="24"/>
          <w:szCs w:val="21"/>
          <w:lang w:eastAsia="zh-TW"/>
        </w:rPr>
      </w:pPr>
    </w:p>
    <w:p w14:paraId="246A62F9" w14:textId="77777777" w:rsidR="001E650F" w:rsidRPr="001E650F" w:rsidRDefault="001E650F" w:rsidP="0061009C">
      <w:pPr>
        <w:ind w:right="960" w:firstLineChars="400" w:firstLine="960"/>
        <w:rPr>
          <w:rFonts w:ascii="HG丸ｺﾞｼｯｸM-PRO" w:eastAsia="PMingLiU" w:hAnsi="HG丸ｺﾞｼｯｸM-PRO"/>
          <w:color w:val="000000"/>
          <w:sz w:val="24"/>
          <w:szCs w:val="21"/>
          <w:lang w:eastAsia="zh-TW"/>
        </w:rPr>
      </w:pPr>
    </w:p>
    <w:p w14:paraId="32D4367B" w14:textId="6C1D8B00" w:rsidR="001E650F" w:rsidRDefault="001E650F" w:rsidP="001E650F">
      <w:pPr>
        <w:ind w:firstLineChars="150" w:firstLine="360"/>
        <w:rPr>
          <w:rFonts w:ascii="HG丸ｺﾞｼｯｸM-PRO" w:eastAsia="HG丸ｺﾞｼｯｸM-PRO" w:hAnsi="HG丸ｺﾞｼｯｸM-PRO"/>
          <w:color w:val="000000"/>
          <w:sz w:val="24"/>
          <w:szCs w:val="21"/>
        </w:rPr>
      </w:pPr>
      <w:r w:rsidRPr="006052FE">
        <w:rPr>
          <w:rFonts w:ascii="HG丸ｺﾞｼｯｸM-PRO" w:eastAsia="HG丸ｺﾞｼｯｸM-PRO" w:hAnsi="HG丸ｺﾞｼｯｸM-PRO" w:hint="eastAsia"/>
          <w:color w:val="000000"/>
          <w:sz w:val="24"/>
          <w:szCs w:val="21"/>
          <w:lang w:eastAsia="zh-TW"/>
        </w:rPr>
        <w:t>（</w:t>
      </w:r>
      <w:r w:rsidRPr="001E650F">
        <w:rPr>
          <w:rFonts w:ascii="HG丸ｺﾞｼｯｸM-PRO" w:eastAsia="HG丸ｺﾞｼｯｸM-PRO" w:hAnsi="HG丸ｺﾞｼｯｸM-PRO" w:hint="eastAsia"/>
          <w:color w:val="000000"/>
          <w:sz w:val="24"/>
          <w:szCs w:val="21"/>
        </w:rPr>
        <w:t>９）地下鉄中央線夢洲延伸区間の線路使用料の支払いについて（項目番号５（５））</w:t>
      </w:r>
    </w:p>
    <w:p w14:paraId="39776D32"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8E4EB2">
        <w:rPr>
          <w:rFonts w:ascii="HG丸ｺﾞｼｯｸM-PRO" w:eastAsia="HG丸ｺﾞｼｯｸM-PRO" w:hAnsi="HG丸ｺﾞｼｯｸM-PRO" w:hint="eastAsia"/>
          <w:color w:val="000000"/>
          <w:sz w:val="24"/>
          <w:szCs w:val="21"/>
          <w:lang w:eastAsia="zh-TW"/>
        </w:rPr>
        <w:t>団体要望概要</w:t>
      </w:r>
      <w:r>
        <w:rPr>
          <w:rFonts w:ascii="HG丸ｺﾞｼｯｸM-PRO" w:eastAsia="HG丸ｺﾞｼｯｸM-PRO" w:hAnsi="HG丸ｺﾞｼｯｸM-PRO" w:hint="eastAsia"/>
          <w:color w:val="000000"/>
          <w:sz w:val="24"/>
          <w:szCs w:val="21"/>
        </w:rPr>
        <w:t>＞</w:t>
      </w:r>
    </w:p>
    <w:p w14:paraId="125A1513" w14:textId="77777777" w:rsidR="001E650F" w:rsidRDefault="001E650F" w:rsidP="001E650F">
      <w:pPr>
        <w:ind w:firstLineChars="150" w:firstLine="36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・万博終了後、中央線の運行本数が減るが、それに伴い、Osaka Metroが（線路</w:t>
      </w:r>
    </w:p>
    <w:p w14:paraId="558ADF7A"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を所有している）株式会社大阪港トランスポートシステムに支払う線路使用料</w:t>
      </w:r>
    </w:p>
    <w:p w14:paraId="4BA384BF" w14:textId="77777777" w:rsidR="001E650F" w:rsidRDefault="001E650F" w:rsidP="001E650F">
      <w:pPr>
        <w:ind w:firstLineChars="250" w:firstLine="60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lastRenderedPageBreak/>
        <w:t>は減るのか。</w:t>
      </w:r>
    </w:p>
    <w:p w14:paraId="3B4900D8" w14:textId="77777777" w:rsidR="001E650F" w:rsidRDefault="001E650F" w:rsidP="001E650F">
      <w:pPr>
        <w:ind w:firstLineChars="100" w:firstLine="240"/>
        <w:rPr>
          <w:rFonts w:ascii="HG丸ｺﾞｼｯｸM-PRO" w:eastAsia="HG丸ｺﾞｼｯｸM-PRO" w:hAnsi="HG丸ｺﾞｼｯｸM-PRO"/>
          <w:color w:val="000000"/>
          <w:sz w:val="24"/>
          <w:szCs w:val="21"/>
        </w:rPr>
      </w:pPr>
    </w:p>
    <w:p w14:paraId="25A08229" w14:textId="27F45CBA" w:rsidR="001E650F" w:rsidRPr="001E650F" w:rsidRDefault="001E650F" w:rsidP="001E650F">
      <w:pPr>
        <w:ind w:firstLineChars="100" w:firstLine="24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w:t>
      </w:r>
      <w:r w:rsidRPr="001E650F">
        <w:rPr>
          <w:rFonts w:ascii="HG丸ｺﾞｼｯｸM-PRO" w:eastAsia="HG丸ｺﾞｼｯｸM-PRO" w:hAnsi="HG丸ｺﾞｼｯｸM-PRO" w:hint="eastAsia"/>
          <w:color w:val="000000"/>
          <w:sz w:val="24"/>
          <w:szCs w:val="21"/>
        </w:rPr>
        <w:t>大阪市　都市交通局説明概要</w:t>
      </w:r>
      <w:r>
        <w:rPr>
          <w:rFonts w:ascii="HG丸ｺﾞｼｯｸM-PRO" w:eastAsia="HG丸ｺﾞｼｯｸM-PRO" w:hAnsi="HG丸ｺﾞｼｯｸM-PRO" w:hint="eastAsia"/>
          <w:color w:val="000000"/>
          <w:sz w:val="24"/>
          <w:szCs w:val="21"/>
        </w:rPr>
        <w:t>＞</w:t>
      </w:r>
    </w:p>
    <w:p w14:paraId="6B12EDD8" w14:textId="77777777" w:rsidR="001E650F" w:rsidRDefault="001E650F" w:rsidP="001E650F">
      <w:pPr>
        <w:ind w:left="480" w:hangingChars="200" w:hanging="480"/>
        <w:rPr>
          <w:rFonts w:ascii="HG丸ｺﾞｼｯｸM-PRO" w:eastAsia="HG丸ｺﾞｼｯｸM-PRO" w:hAnsi="HG丸ｺﾞｼｯｸM-PRO"/>
          <w:color w:val="000000"/>
          <w:sz w:val="24"/>
          <w:szCs w:val="21"/>
        </w:rPr>
      </w:pPr>
      <w:r w:rsidRPr="001E650F">
        <w:rPr>
          <w:rFonts w:ascii="HG丸ｺﾞｼｯｸM-PRO" w:eastAsia="HG丸ｺﾞｼｯｸM-PRO" w:hAnsi="HG丸ｺﾞｼｯｸM-PRO" w:hint="eastAsia"/>
          <w:color w:val="000000"/>
          <w:sz w:val="24"/>
          <w:szCs w:val="21"/>
        </w:rPr>
        <w:t xml:space="preserve">　・第１種鉄道事業者である株式会社大阪港トランスポートシステムに対して、第２種鉄道事業者であるOsaka Metroが線路使用料を支払っている。２者間において、線路使用料の金額は一定期間支払うルールが決まっており、運行本数によって増減することはないとOsaka Metroから聞いている。</w:t>
      </w:r>
    </w:p>
    <w:p w14:paraId="16D1CA47" w14:textId="77777777" w:rsidR="001E650F" w:rsidRDefault="001E650F" w:rsidP="001E650F">
      <w:pPr>
        <w:ind w:leftChars="200" w:left="420" w:firstLineChars="3400" w:firstLine="8160"/>
        <w:rPr>
          <w:rFonts w:ascii="HG丸ｺﾞｼｯｸM-PRO" w:eastAsia="HG丸ｺﾞｼｯｸM-PRO" w:hAnsi="HG丸ｺﾞｼｯｸM-PRO"/>
          <w:color w:val="000000"/>
          <w:sz w:val="24"/>
          <w:szCs w:val="21"/>
        </w:rPr>
      </w:pPr>
    </w:p>
    <w:p w14:paraId="196F8B30" w14:textId="0A7A7471" w:rsidR="0066704E" w:rsidRPr="001E650F" w:rsidRDefault="0066704E" w:rsidP="001E650F">
      <w:pPr>
        <w:ind w:leftChars="200" w:left="420" w:firstLineChars="3400" w:firstLine="8160"/>
        <w:rPr>
          <w:rFonts w:ascii="HG丸ｺﾞｼｯｸM-PRO" w:eastAsia="HG丸ｺﾞｼｯｸM-PRO" w:hAnsi="HG丸ｺﾞｼｯｸM-PRO"/>
          <w:color w:val="000000"/>
          <w:sz w:val="24"/>
          <w:szCs w:val="21"/>
        </w:rPr>
      </w:pPr>
      <w:r>
        <w:rPr>
          <w:rFonts w:ascii="HG丸ｺﾞｼｯｸM-PRO" w:eastAsia="HG丸ｺﾞｼｯｸM-PRO" w:hAnsi="HG丸ｺﾞｼｯｸM-PRO" w:hint="eastAsia"/>
          <w:color w:val="000000"/>
          <w:sz w:val="24"/>
          <w:szCs w:val="21"/>
        </w:rPr>
        <w:t>以上</w:t>
      </w:r>
    </w:p>
    <w:sectPr w:rsidR="0066704E" w:rsidRPr="001E650F" w:rsidSect="005F7DD6">
      <w:footerReference w:type="even" r:id="rId8"/>
      <w:footerReference w:type="default" r:id="rId9"/>
      <w:type w:val="continuous"/>
      <w:pgSz w:w="11906" w:h="16838" w:code="9"/>
      <w:pgMar w:top="1985" w:right="1134" w:bottom="1559" w:left="1701" w:header="851" w:footer="992" w:gutter="0"/>
      <w:pgNumType w:fmt="numberInDash" w:start="0" w:chapStyle="1"/>
      <w:cols w:space="425"/>
      <w:titlePg/>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EE52" w14:textId="77777777" w:rsidR="0047530C" w:rsidRDefault="0047530C">
      <w:r>
        <w:separator/>
      </w:r>
    </w:p>
  </w:endnote>
  <w:endnote w:type="continuationSeparator" w:id="0">
    <w:p w14:paraId="109D9174" w14:textId="77777777" w:rsidR="0047530C" w:rsidRDefault="00475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14F"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527D25E"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1DB3"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3FEB418E"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F0EA" w14:textId="77777777" w:rsidR="0047530C" w:rsidRDefault="0047530C">
      <w:r>
        <w:separator/>
      </w:r>
    </w:p>
  </w:footnote>
  <w:footnote w:type="continuationSeparator" w:id="0">
    <w:p w14:paraId="1EE01B72" w14:textId="77777777" w:rsidR="0047530C" w:rsidRDefault="00475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2"/>
  <w:characterSpacingControl w:val="compressPunctuation"/>
  <w:hdrShapeDefaults>
    <o:shapedefaults v:ext="edit" spidmax="2150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2926"/>
    <w:rsid w:val="00025391"/>
    <w:rsid w:val="00043B70"/>
    <w:rsid w:val="000465C6"/>
    <w:rsid w:val="00047A5A"/>
    <w:rsid w:val="000562C0"/>
    <w:rsid w:val="00056AA5"/>
    <w:rsid w:val="00082D2B"/>
    <w:rsid w:val="00084FA2"/>
    <w:rsid w:val="00086936"/>
    <w:rsid w:val="000905CB"/>
    <w:rsid w:val="000923D4"/>
    <w:rsid w:val="000A3F7F"/>
    <w:rsid w:val="000A5489"/>
    <w:rsid w:val="000A5663"/>
    <w:rsid w:val="000B21D2"/>
    <w:rsid w:val="000B4942"/>
    <w:rsid w:val="000B6D21"/>
    <w:rsid w:val="000C1293"/>
    <w:rsid w:val="000C4F3A"/>
    <w:rsid w:val="000D27E9"/>
    <w:rsid w:val="000D5E45"/>
    <w:rsid w:val="000D6C25"/>
    <w:rsid w:val="000E0C39"/>
    <w:rsid w:val="000F2A16"/>
    <w:rsid w:val="000F3B7F"/>
    <w:rsid w:val="000F7CE5"/>
    <w:rsid w:val="001002C5"/>
    <w:rsid w:val="001065AC"/>
    <w:rsid w:val="00111560"/>
    <w:rsid w:val="00113FD1"/>
    <w:rsid w:val="00115654"/>
    <w:rsid w:val="001159F9"/>
    <w:rsid w:val="00116335"/>
    <w:rsid w:val="00116A1B"/>
    <w:rsid w:val="0013531D"/>
    <w:rsid w:val="001424A2"/>
    <w:rsid w:val="001449CA"/>
    <w:rsid w:val="00145A0C"/>
    <w:rsid w:val="00145E3E"/>
    <w:rsid w:val="00152173"/>
    <w:rsid w:val="00157173"/>
    <w:rsid w:val="00161E92"/>
    <w:rsid w:val="00162907"/>
    <w:rsid w:val="0017657E"/>
    <w:rsid w:val="00176860"/>
    <w:rsid w:val="00181A89"/>
    <w:rsid w:val="001831E0"/>
    <w:rsid w:val="00190AC2"/>
    <w:rsid w:val="00197B6B"/>
    <w:rsid w:val="001A2252"/>
    <w:rsid w:val="001B2556"/>
    <w:rsid w:val="001B66BC"/>
    <w:rsid w:val="001B6F9E"/>
    <w:rsid w:val="001C39A6"/>
    <w:rsid w:val="001C445A"/>
    <w:rsid w:val="001D515C"/>
    <w:rsid w:val="001D6AC1"/>
    <w:rsid w:val="001E18A8"/>
    <w:rsid w:val="001E650F"/>
    <w:rsid w:val="001E6FCB"/>
    <w:rsid w:val="001F0536"/>
    <w:rsid w:val="001F2DC1"/>
    <w:rsid w:val="00201504"/>
    <w:rsid w:val="00240AEF"/>
    <w:rsid w:val="002418A0"/>
    <w:rsid w:val="0025110D"/>
    <w:rsid w:val="002567C1"/>
    <w:rsid w:val="00263D03"/>
    <w:rsid w:val="0027625C"/>
    <w:rsid w:val="00277715"/>
    <w:rsid w:val="0028488A"/>
    <w:rsid w:val="002912C8"/>
    <w:rsid w:val="00295E7F"/>
    <w:rsid w:val="00295FC3"/>
    <w:rsid w:val="002A00D9"/>
    <w:rsid w:val="002A2B8F"/>
    <w:rsid w:val="002A3599"/>
    <w:rsid w:val="002A6D92"/>
    <w:rsid w:val="002B2619"/>
    <w:rsid w:val="002B3980"/>
    <w:rsid w:val="002B7456"/>
    <w:rsid w:val="002C20A3"/>
    <w:rsid w:val="002C5723"/>
    <w:rsid w:val="002D3650"/>
    <w:rsid w:val="002D418D"/>
    <w:rsid w:val="002E0644"/>
    <w:rsid w:val="002E0DA9"/>
    <w:rsid w:val="002F3EE5"/>
    <w:rsid w:val="0030354C"/>
    <w:rsid w:val="00310175"/>
    <w:rsid w:val="003135FF"/>
    <w:rsid w:val="00315AAB"/>
    <w:rsid w:val="003206B0"/>
    <w:rsid w:val="00326E7E"/>
    <w:rsid w:val="0033351B"/>
    <w:rsid w:val="00334DB4"/>
    <w:rsid w:val="00340AD0"/>
    <w:rsid w:val="00342136"/>
    <w:rsid w:val="00346B0E"/>
    <w:rsid w:val="00364AE3"/>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692F"/>
    <w:rsid w:val="00401791"/>
    <w:rsid w:val="00402C60"/>
    <w:rsid w:val="004040A6"/>
    <w:rsid w:val="004073B5"/>
    <w:rsid w:val="00411780"/>
    <w:rsid w:val="004205CA"/>
    <w:rsid w:val="00421687"/>
    <w:rsid w:val="004307AB"/>
    <w:rsid w:val="0043196F"/>
    <w:rsid w:val="0043226A"/>
    <w:rsid w:val="004414E5"/>
    <w:rsid w:val="004429EA"/>
    <w:rsid w:val="0045381D"/>
    <w:rsid w:val="00454842"/>
    <w:rsid w:val="00460392"/>
    <w:rsid w:val="004619F3"/>
    <w:rsid w:val="00471AC7"/>
    <w:rsid w:val="0047530C"/>
    <w:rsid w:val="00480CC9"/>
    <w:rsid w:val="00494E86"/>
    <w:rsid w:val="004A5A48"/>
    <w:rsid w:val="004C2FBA"/>
    <w:rsid w:val="004D2461"/>
    <w:rsid w:val="004E27B6"/>
    <w:rsid w:val="004E387C"/>
    <w:rsid w:val="004E47FF"/>
    <w:rsid w:val="004F0328"/>
    <w:rsid w:val="004F226E"/>
    <w:rsid w:val="00503EC8"/>
    <w:rsid w:val="00507632"/>
    <w:rsid w:val="005126F9"/>
    <w:rsid w:val="005145ED"/>
    <w:rsid w:val="0051589D"/>
    <w:rsid w:val="0052125F"/>
    <w:rsid w:val="00522209"/>
    <w:rsid w:val="00524507"/>
    <w:rsid w:val="00526C7F"/>
    <w:rsid w:val="0053574B"/>
    <w:rsid w:val="00536CE9"/>
    <w:rsid w:val="00542D61"/>
    <w:rsid w:val="00550F9B"/>
    <w:rsid w:val="00561DA3"/>
    <w:rsid w:val="00565376"/>
    <w:rsid w:val="0056547F"/>
    <w:rsid w:val="00580716"/>
    <w:rsid w:val="005903B1"/>
    <w:rsid w:val="005A6912"/>
    <w:rsid w:val="005B15B0"/>
    <w:rsid w:val="005C3C84"/>
    <w:rsid w:val="005D1E25"/>
    <w:rsid w:val="005E02C2"/>
    <w:rsid w:val="005E0A1C"/>
    <w:rsid w:val="005F36BE"/>
    <w:rsid w:val="005F37C2"/>
    <w:rsid w:val="005F41EC"/>
    <w:rsid w:val="005F7287"/>
    <w:rsid w:val="005F7DD6"/>
    <w:rsid w:val="006037F6"/>
    <w:rsid w:val="006052FE"/>
    <w:rsid w:val="00605314"/>
    <w:rsid w:val="0061009C"/>
    <w:rsid w:val="0063174F"/>
    <w:rsid w:val="006317D2"/>
    <w:rsid w:val="00634715"/>
    <w:rsid w:val="006506AB"/>
    <w:rsid w:val="00652010"/>
    <w:rsid w:val="00652EE6"/>
    <w:rsid w:val="006532FF"/>
    <w:rsid w:val="006537D1"/>
    <w:rsid w:val="006573BF"/>
    <w:rsid w:val="00660E39"/>
    <w:rsid w:val="0066704E"/>
    <w:rsid w:val="0067588D"/>
    <w:rsid w:val="006760A7"/>
    <w:rsid w:val="00683285"/>
    <w:rsid w:val="006A0ACE"/>
    <w:rsid w:val="006A29E9"/>
    <w:rsid w:val="006A3421"/>
    <w:rsid w:val="006A530A"/>
    <w:rsid w:val="006A5B27"/>
    <w:rsid w:val="006A72CA"/>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3A27"/>
    <w:rsid w:val="007600CF"/>
    <w:rsid w:val="00760618"/>
    <w:rsid w:val="00764226"/>
    <w:rsid w:val="00766E9A"/>
    <w:rsid w:val="00766F5D"/>
    <w:rsid w:val="007832B6"/>
    <w:rsid w:val="00795E77"/>
    <w:rsid w:val="007A2403"/>
    <w:rsid w:val="007A3A3E"/>
    <w:rsid w:val="007B0E38"/>
    <w:rsid w:val="007C56A9"/>
    <w:rsid w:val="007D0267"/>
    <w:rsid w:val="007D214A"/>
    <w:rsid w:val="007D5A77"/>
    <w:rsid w:val="007E6B90"/>
    <w:rsid w:val="007F1CF1"/>
    <w:rsid w:val="007F50FE"/>
    <w:rsid w:val="007F62ED"/>
    <w:rsid w:val="007F6B57"/>
    <w:rsid w:val="00804FE4"/>
    <w:rsid w:val="00812432"/>
    <w:rsid w:val="00813FC8"/>
    <w:rsid w:val="00822858"/>
    <w:rsid w:val="0082446A"/>
    <w:rsid w:val="00826DDB"/>
    <w:rsid w:val="00827D9E"/>
    <w:rsid w:val="00842631"/>
    <w:rsid w:val="00850C6E"/>
    <w:rsid w:val="00850DEB"/>
    <w:rsid w:val="008540A0"/>
    <w:rsid w:val="00854732"/>
    <w:rsid w:val="00861E05"/>
    <w:rsid w:val="00863105"/>
    <w:rsid w:val="008645A5"/>
    <w:rsid w:val="00866AB5"/>
    <w:rsid w:val="0087530A"/>
    <w:rsid w:val="008854AD"/>
    <w:rsid w:val="008868D0"/>
    <w:rsid w:val="00887058"/>
    <w:rsid w:val="0089352B"/>
    <w:rsid w:val="00893B89"/>
    <w:rsid w:val="00895F00"/>
    <w:rsid w:val="008B0BA0"/>
    <w:rsid w:val="008B1244"/>
    <w:rsid w:val="008C7FD8"/>
    <w:rsid w:val="008D1662"/>
    <w:rsid w:val="008D28BD"/>
    <w:rsid w:val="008D45AF"/>
    <w:rsid w:val="008D4D5A"/>
    <w:rsid w:val="008D65FE"/>
    <w:rsid w:val="008E0803"/>
    <w:rsid w:val="008E4EB2"/>
    <w:rsid w:val="008E5CA1"/>
    <w:rsid w:val="008F2B72"/>
    <w:rsid w:val="008F4DCD"/>
    <w:rsid w:val="008F5728"/>
    <w:rsid w:val="00907AF0"/>
    <w:rsid w:val="00915EE8"/>
    <w:rsid w:val="00921692"/>
    <w:rsid w:val="009251BE"/>
    <w:rsid w:val="00927345"/>
    <w:rsid w:val="009329BB"/>
    <w:rsid w:val="00937D29"/>
    <w:rsid w:val="0094470F"/>
    <w:rsid w:val="009524FF"/>
    <w:rsid w:val="00952983"/>
    <w:rsid w:val="0095453C"/>
    <w:rsid w:val="00955168"/>
    <w:rsid w:val="009577C6"/>
    <w:rsid w:val="00961314"/>
    <w:rsid w:val="00962EFB"/>
    <w:rsid w:val="00967926"/>
    <w:rsid w:val="009731A0"/>
    <w:rsid w:val="009829E7"/>
    <w:rsid w:val="00986DD8"/>
    <w:rsid w:val="0099787D"/>
    <w:rsid w:val="009A105D"/>
    <w:rsid w:val="009A3FF6"/>
    <w:rsid w:val="009C1A16"/>
    <w:rsid w:val="009C1D1E"/>
    <w:rsid w:val="009C3C90"/>
    <w:rsid w:val="009C6F52"/>
    <w:rsid w:val="009D2974"/>
    <w:rsid w:val="009D455C"/>
    <w:rsid w:val="009D5E49"/>
    <w:rsid w:val="009E2FF7"/>
    <w:rsid w:val="009E4ABA"/>
    <w:rsid w:val="009E692E"/>
    <w:rsid w:val="009F3C03"/>
    <w:rsid w:val="00A002FB"/>
    <w:rsid w:val="00A02D68"/>
    <w:rsid w:val="00A07A11"/>
    <w:rsid w:val="00A07B7E"/>
    <w:rsid w:val="00A1565B"/>
    <w:rsid w:val="00A179DD"/>
    <w:rsid w:val="00A31235"/>
    <w:rsid w:val="00A33837"/>
    <w:rsid w:val="00A374C0"/>
    <w:rsid w:val="00A501BB"/>
    <w:rsid w:val="00A572EB"/>
    <w:rsid w:val="00A60247"/>
    <w:rsid w:val="00A61D35"/>
    <w:rsid w:val="00A6411F"/>
    <w:rsid w:val="00A64789"/>
    <w:rsid w:val="00A67E63"/>
    <w:rsid w:val="00A70741"/>
    <w:rsid w:val="00A75847"/>
    <w:rsid w:val="00A81173"/>
    <w:rsid w:val="00A8689C"/>
    <w:rsid w:val="00A86E51"/>
    <w:rsid w:val="00AA7F24"/>
    <w:rsid w:val="00AB1446"/>
    <w:rsid w:val="00AB548A"/>
    <w:rsid w:val="00AC2CBA"/>
    <w:rsid w:val="00AD19D1"/>
    <w:rsid w:val="00AD3C09"/>
    <w:rsid w:val="00AD45F9"/>
    <w:rsid w:val="00AF1D74"/>
    <w:rsid w:val="00AF4C42"/>
    <w:rsid w:val="00B00A98"/>
    <w:rsid w:val="00B035AD"/>
    <w:rsid w:val="00B108A6"/>
    <w:rsid w:val="00B13383"/>
    <w:rsid w:val="00B145EB"/>
    <w:rsid w:val="00B23BA6"/>
    <w:rsid w:val="00B2505A"/>
    <w:rsid w:val="00B32451"/>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E44F7"/>
    <w:rsid w:val="00BF2221"/>
    <w:rsid w:val="00BF34DC"/>
    <w:rsid w:val="00C0093F"/>
    <w:rsid w:val="00C02C36"/>
    <w:rsid w:val="00C10F97"/>
    <w:rsid w:val="00C2214A"/>
    <w:rsid w:val="00C22D4B"/>
    <w:rsid w:val="00C23F06"/>
    <w:rsid w:val="00C36B13"/>
    <w:rsid w:val="00C548FD"/>
    <w:rsid w:val="00C60965"/>
    <w:rsid w:val="00C61BB4"/>
    <w:rsid w:val="00C64245"/>
    <w:rsid w:val="00C66B40"/>
    <w:rsid w:val="00C677DD"/>
    <w:rsid w:val="00C67F47"/>
    <w:rsid w:val="00C70572"/>
    <w:rsid w:val="00C7468C"/>
    <w:rsid w:val="00C83941"/>
    <w:rsid w:val="00C94AA9"/>
    <w:rsid w:val="00C95421"/>
    <w:rsid w:val="00C979A5"/>
    <w:rsid w:val="00CA3F8A"/>
    <w:rsid w:val="00CA5C5C"/>
    <w:rsid w:val="00CB1DEE"/>
    <w:rsid w:val="00CB52A1"/>
    <w:rsid w:val="00CB6178"/>
    <w:rsid w:val="00CB6F77"/>
    <w:rsid w:val="00CC79DE"/>
    <w:rsid w:val="00CD5D1C"/>
    <w:rsid w:val="00CD6848"/>
    <w:rsid w:val="00CE17B0"/>
    <w:rsid w:val="00CE765F"/>
    <w:rsid w:val="00CE78E5"/>
    <w:rsid w:val="00CF77EF"/>
    <w:rsid w:val="00D00F20"/>
    <w:rsid w:val="00D00F86"/>
    <w:rsid w:val="00D02AFB"/>
    <w:rsid w:val="00D05170"/>
    <w:rsid w:val="00D15275"/>
    <w:rsid w:val="00D21937"/>
    <w:rsid w:val="00D22802"/>
    <w:rsid w:val="00D2468C"/>
    <w:rsid w:val="00D24E43"/>
    <w:rsid w:val="00D2504A"/>
    <w:rsid w:val="00D26CC7"/>
    <w:rsid w:val="00D3624F"/>
    <w:rsid w:val="00D41C72"/>
    <w:rsid w:val="00D42CF3"/>
    <w:rsid w:val="00D442DE"/>
    <w:rsid w:val="00D459A5"/>
    <w:rsid w:val="00D46781"/>
    <w:rsid w:val="00D470C0"/>
    <w:rsid w:val="00D47347"/>
    <w:rsid w:val="00D55917"/>
    <w:rsid w:val="00D60A33"/>
    <w:rsid w:val="00D61DAC"/>
    <w:rsid w:val="00D6757C"/>
    <w:rsid w:val="00D70ADF"/>
    <w:rsid w:val="00D70F03"/>
    <w:rsid w:val="00D8153E"/>
    <w:rsid w:val="00DA01EE"/>
    <w:rsid w:val="00DA4446"/>
    <w:rsid w:val="00DA6E03"/>
    <w:rsid w:val="00DC3C0B"/>
    <w:rsid w:val="00DD0D7E"/>
    <w:rsid w:val="00DD35DB"/>
    <w:rsid w:val="00DD3885"/>
    <w:rsid w:val="00DD410E"/>
    <w:rsid w:val="00DE2A9B"/>
    <w:rsid w:val="00DF2864"/>
    <w:rsid w:val="00DF2D12"/>
    <w:rsid w:val="00E042BF"/>
    <w:rsid w:val="00E06F7F"/>
    <w:rsid w:val="00E14FA7"/>
    <w:rsid w:val="00E24B91"/>
    <w:rsid w:val="00E27073"/>
    <w:rsid w:val="00E373FE"/>
    <w:rsid w:val="00E40680"/>
    <w:rsid w:val="00E4223E"/>
    <w:rsid w:val="00E60376"/>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8386B"/>
    <w:rsid w:val="00F8755A"/>
    <w:rsid w:val="00F915AB"/>
    <w:rsid w:val="00F91B20"/>
    <w:rsid w:val="00F936C2"/>
    <w:rsid w:val="00FA7E8D"/>
    <w:rsid w:val="00FA7FCB"/>
    <w:rsid w:val="00FB1727"/>
    <w:rsid w:val="00FB2434"/>
    <w:rsid w:val="00FB7A14"/>
    <w:rsid w:val="00FC071C"/>
    <w:rsid w:val="00FC3731"/>
    <w:rsid w:val="00FC488F"/>
    <w:rsid w:val="00FC5AC9"/>
    <w:rsid w:val="00FC65F9"/>
    <w:rsid w:val="00FC7689"/>
    <w:rsid w:val="00FC7C8C"/>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white">
      <v:fill color="white"/>
      <v:textbox inset="5.85pt,.7pt,5.85pt,.7pt"/>
    </o:shapedefaults>
    <o:shapelayout v:ext="edit">
      <o:idmap v:ext="edit" data="1"/>
    </o:shapelayout>
  </w:shapeDefaults>
  <w:decimalSymbol w:val="."/>
  <w:listSeparator w:val=","/>
  <w14:docId w14:val="5E52C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4227">
      <w:bodyDiv w:val="1"/>
      <w:marLeft w:val="0"/>
      <w:marRight w:val="0"/>
      <w:marTop w:val="0"/>
      <w:marBottom w:val="0"/>
      <w:divBdr>
        <w:top w:val="none" w:sz="0" w:space="0" w:color="auto"/>
        <w:left w:val="none" w:sz="0" w:space="0" w:color="auto"/>
        <w:bottom w:val="none" w:sz="0" w:space="0" w:color="auto"/>
        <w:right w:val="none" w:sz="0" w:space="0" w:color="auto"/>
      </w:divBdr>
    </w:div>
    <w:div w:id="102540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5975</Words>
  <Characters>346</Characters>
  <Application>Microsoft Office Word</Application>
  <DocSecurity>0</DocSecurity>
  <Lines>2</Lines>
  <Paragraphs>12</Paragraphs>
  <ScaleCrop>false</ScaleCrop>
  <Company/>
  <LinksUpToDate>false</LinksUpToDate>
  <CharactersWithSpaces>6309</CharactersWithSpaces>
  <SharedDoc>false</SharedDoc>
  <HLinks>
    <vt:vector size="6" baseType="variant">
      <vt:variant>
        <vt:i4>1900624</vt:i4>
      </vt:variant>
      <vt:variant>
        <vt:i4>0</vt:i4>
      </vt:variant>
      <vt:variant>
        <vt:i4>0</vt:i4>
      </vt:variant>
      <vt:variant>
        <vt:i4>5</vt:i4>
      </vt:variant>
      <vt:variant>
        <vt:lpwstr>https://www.pref.osaka.lg.jp/fumin/dantai/index.html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2025-11-11T10:08:00Z</dcterms:created>
  <dcterms:modified xsi:type="dcterms:W3CDTF">2025-11-11T10:08:00Z</dcterms:modified>
</cp:coreProperties>
</file>