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8D675" w14:textId="0F2D8B24" w:rsidR="00021C1D" w:rsidRDefault="00922DAE" w:rsidP="00922DAE">
      <w:pPr>
        <w:pStyle w:val="a8"/>
        <w:spacing w:line="460" w:lineRule="exact"/>
        <w:rPr>
          <w:bCs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D067BF" wp14:editId="5FD3F230">
                <wp:simplePos x="0" y="0"/>
                <wp:positionH relativeFrom="margin">
                  <wp:posOffset>-694748</wp:posOffset>
                </wp:positionH>
                <wp:positionV relativeFrom="paragraph">
                  <wp:posOffset>-581025</wp:posOffset>
                </wp:positionV>
                <wp:extent cx="7498080" cy="962025"/>
                <wp:effectExtent l="0" t="0" r="0" b="9525"/>
                <wp:wrapNone/>
                <wp:docPr id="33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808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282C6C" w14:textId="40103E7D" w:rsidR="00E92E27" w:rsidRPr="000D1EED" w:rsidRDefault="00E92E27" w:rsidP="00E92E27">
                            <w:pPr>
                              <w:spacing w:line="660" w:lineRule="exact"/>
                              <w:ind w:rightChars="-50" w:right="-105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E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8066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0D1E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年度</w:t>
                            </w:r>
                            <w:r w:rsidRPr="000D1EE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第</w:t>
                            </w:r>
                            <w:r w:rsidR="00845B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3D273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号</w:t>
                            </w:r>
                          </w:p>
                          <w:p w14:paraId="48E6BF50" w14:textId="05417A0C" w:rsidR="006D5AFA" w:rsidRPr="000D1EED" w:rsidRDefault="00E92E27" w:rsidP="00E92E27">
                            <w:pPr>
                              <w:spacing w:line="660" w:lineRule="exact"/>
                              <w:ind w:rightChars="-50" w:right="-105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44"/>
                              </w:rPr>
                            </w:pPr>
                            <w:r w:rsidRPr="000D1E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大阪</w:t>
                            </w:r>
                            <w:r w:rsidRPr="000D1EE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府東京事務所</w:t>
                            </w:r>
                            <w:r w:rsidRPr="000D1E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D1EE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メールマガジン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D067BF" id="_x0000_t202" coordsize="21600,21600" o:spt="202" path="m,l,21600r21600,l21600,xe">
                <v:stroke joinstyle="miter"/>
                <v:path gradientshapeok="t" o:connecttype="rect"/>
              </v:shapetype>
              <v:shape id="Text Box 198" o:spid="_x0000_s1026" type="#_x0000_t202" style="position:absolute;margin-left:-54.7pt;margin-top:-45.75pt;width:590.4pt;height:75.7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" filled="f" stroked="f">
                <v:textbox inset="5.85pt,.7pt,5.85pt,.7pt">
                  <w:txbxContent>
                    <w:p w14:paraId="30282C6C" w14:textId="40103E7D" w:rsidR="00E92E27" w:rsidRPr="000D1EED" w:rsidRDefault="00E92E27" w:rsidP="00E92E27">
                      <w:pPr>
                        <w:spacing w:line="660" w:lineRule="exact"/>
                        <w:ind w:rightChars="-50" w:right="-105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EE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8066C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0D1EE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年度</w:t>
                      </w:r>
                      <w:r w:rsidRPr="000D1EE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第</w:t>
                      </w:r>
                      <w:r w:rsidR="00845BE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3D273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号</w:t>
                      </w:r>
                    </w:p>
                    <w:p w14:paraId="48E6BF50" w14:textId="05417A0C" w:rsidR="006D5AFA" w:rsidRPr="000D1EED" w:rsidRDefault="00E92E27" w:rsidP="00E92E27">
                      <w:pPr>
                        <w:spacing w:line="660" w:lineRule="exact"/>
                        <w:ind w:rightChars="-50" w:right="-105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44"/>
                        </w:rPr>
                      </w:pPr>
                      <w:r w:rsidRPr="000D1EE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大阪</w:t>
                      </w:r>
                      <w:r w:rsidRPr="000D1EE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府東京事務所</w:t>
                      </w:r>
                      <w:r w:rsidRPr="000D1EE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D1EE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メールマガジン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A97A7B" wp14:editId="2C852E62">
                <wp:simplePos x="0" y="0"/>
                <wp:positionH relativeFrom="column">
                  <wp:posOffset>5345892</wp:posOffset>
                </wp:positionH>
                <wp:positionV relativeFrom="paragraph">
                  <wp:posOffset>-547485</wp:posOffset>
                </wp:positionV>
                <wp:extent cx="267335" cy="267335"/>
                <wp:effectExtent l="0" t="0" r="0" b="0"/>
                <wp:wrapNone/>
                <wp:docPr id="16" name="フローチャート: 結合子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67335" cy="267335"/>
                        </a:xfrm>
                        <a:prstGeom prst="flowChartConnector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B4DFA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16" o:spid="_x0000_s1026" type="#_x0000_t120" style="position:absolute;left:0;text-align:left;margin-left:420.95pt;margin-top:-43.1pt;width:21.05pt;height:21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" fillcolor="blue" stroked="f" strokeweight="1pt">
                <v:stroke joinstyle="miter"/>
                <o:lock v:ext="edit" aspectratio="t"/>
              </v:shape>
            </w:pict>
          </mc:Fallback>
        </mc:AlternateContent>
      </w:r>
      <w:r w:rsidR="00A245DE">
        <w:rPr>
          <w:rFonts w:hint="eastAsia"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FA830E" wp14:editId="69FD11F5">
                <wp:simplePos x="0" y="0"/>
                <wp:positionH relativeFrom="column">
                  <wp:posOffset>5861050</wp:posOffset>
                </wp:positionH>
                <wp:positionV relativeFrom="paragraph">
                  <wp:posOffset>-568325</wp:posOffset>
                </wp:positionV>
                <wp:extent cx="685800" cy="685800"/>
                <wp:effectExtent l="0" t="0" r="0" b="0"/>
                <wp:wrapNone/>
                <wp:docPr id="13" name="フローチャート: 結合子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85800" cy="685800"/>
                        </a:xfrm>
                        <a:prstGeom prst="flowChartConnector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9C018" id="フローチャート: 結合子 13" o:spid="_x0000_s1026" type="#_x0000_t120" style="position:absolute;left:0;text-align:left;margin-left:461.5pt;margin-top:-44.75pt;width:54pt;height:5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" fillcolor="blue" stroked="f" strokeweight="1pt">
                <v:stroke joinstyle="miter"/>
                <o:lock v:ext="edit" aspectratio="t"/>
              </v:shape>
            </w:pict>
          </mc:Fallback>
        </mc:AlternateContent>
      </w:r>
      <w:r w:rsidR="005E61E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7835D9" wp14:editId="55CDE31C">
                <wp:simplePos x="0" y="0"/>
                <wp:positionH relativeFrom="column">
                  <wp:posOffset>5402580</wp:posOffset>
                </wp:positionH>
                <wp:positionV relativeFrom="paragraph">
                  <wp:posOffset>-174625</wp:posOffset>
                </wp:positionV>
                <wp:extent cx="457200" cy="457200"/>
                <wp:effectExtent l="0" t="0" r="0" b="0"/>
                <wp:wrapNone/>
                <wp:docPr id="7" name="フローチャート: 結合子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1E2AA" id="フローチャート: 結合子 7" o:spid="_x0000_s1026" type="#_x0000_t120" style="position:absolute;left:0;text-align:left;margin-left:425.4pt;margin-top:-13.75pt;width:36pt;height:3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" fillcolor="red" stroked="f" strokeweight="1pt">
                <v:stroke joinstyle="miter"/>
              </v:shape>
            </w:pict>
          </mc:Fallback>
        </mc:AlternateContent>
      </w:r>
      <w:r w:rsidR="00021C1D">
        <w:rPr>
          <w:noProof/>
        </w:rPr>
        <w:drawing>
          <wp:anchor distT="0" distB="0" distL="114300" distR="114300" simplePos="0" relativeHeight="251675648" behindDoc="0" locked="0" layoutInCell="1" allowOverlap="1" wp14:anchorId="29E2AE83" wp14:editId="0139F7C6">
            <wp:simplePos x="0" y="0"/>
            <wp:positionH relativeFrom="column">
              <wp:posOffset>5057775</wp:posOffset>
            </wp:positionH>
            <wp:positionV relativeFrom="paragraph">
              <wp:posOffset>-550545</wp:posOffset>
            </wp:positionV>
            <wp:extent cx="229870" cy="22987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C1D">
        <w:rPr>
          <w:rFonts w:hint="eastAsia"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2A7582" wp14:editId="26B3CAC2">
                <wp:simplePos x="0" y="0"/>
                <wp:positionH relativeFrom="column">
                  <wp:posOffset>-482600</wp:posOffset>
                </wp:positionH>
                <wp:positionV relativeFrom="paragraph">
                  <wp:posOffset>-518795</wp:posOffset>
                </wp:positionV>
                <wp:extent cx="253365" cy="253365"/>
                <wp:effectExtent l="0" t="0" r="0" b="0"/>
                <wp:wrapNone/>
                <wp:docPr id="17" name="フローチャート: 結合子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53365" cy="253365"/>
                        </a:xfrm>
                        <a:prstGeom prst="flowChartConnector">
                          <a:avLst/>
                        </a:prstGeom>
                        <a:solidFill>
                          <a:srgbClr val="0000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D6DBE" id="フローチャート: 結合子 17" o:spid="_x0000_s1026" type="#_x0000_t120" style="position:absolute;left:0;text-align:left;margin-left:-38pt;margin-top:-40.85pt;width:19.95pt;height:19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" fillcolor="blue" stroked="f" strokeweight="1pt">
                <v:stroke joinstyle="miter"/>
                <o:lock v:ext="edit" aspectratio="t"/>
              </v:shape>
            </w:pict>
          </mc:Fallback>
        </mc:AlternateContent>
      </w:r>
      <w:r w:rsidR="00021C1D">
        <w:rPr>
          <w:rFonts w:hint="eastAsia"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3C759A" wp14:editId="5A764E8A">
                <wp:simplePos x="0" y="0"/>
                <wp:positionH relativeFrom="column">
                  <wp:posOffset>479425</wp:posOffset>
                </wp:positionH>
                <wp:positionV relativeFrom="paragraph">
                  <wp:posOffset>-568325</wp:posOffset>
                </wp:positionV>
                <wp:extent cx="397510" cy="397510"/>
                <wp:effectExtent l="0" t="0" r="2540" b="2540"/>
                <wp:wrapNone/>
                <wp:docPr id="19" name="フローチャート: 結合子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7510" cy="39751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DAA8A" id="フローチャート: 結合子 19" o:spid="_x0000_s1026" type="#_x0000_t120" style="position:absolute;left:0;text-align:left;margin-left:37.75pt;margin-top:-44.75pt;width:31.3pt;height:31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" fillcolor="red" stroked="f" strokeweight="1pt">
                <v:stroke joinstyle="miter"/>
                <o:lock v:ext="edit" aspectratio="t"/>
              </v:shape>
            </w:pict>
          </mc:Fallback>
        </mc:AlternateContent>
      </w:r>
      <w:r w:rsidR="00021C1D">
        <w:rPr>
          <w:rFonts w:hint="eastAsia"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61B0F4" wp14:editId="07AFEAB7">
                <wp:simplePos x="0" y="0"/>
                <wp:positionH relativeFrom="column">
                  <wp:posOffset>96520</wp:posOffset>
                </wp:positionH>
                <wp:positionV relativeFrom="paragraph">
                  <wp:posOffset>-173355</wp:posOffset>
                </wp:positionV>
                <wp:extent cx="478155" cy="483235"/>
                <wp:effectExtent l="0" t="0" r="0" b="0"/>
                <wp:wrapNone/>
                <wp:docPr id="12" name="フローチャート: 結合子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78155" cy="483235"/>
                        </a:xfrm>
                        <a:prstGeom prst="flowChartConnector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2382D" id="フローチャート: 結合子 12" o:spid="_x0000_s1026" type="#_x0000_t120" style="position:absolute;left:0;text-align:left;margin-left:7.6pt;margin-top:-13.65pt;width:37.65pt;height:38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" fillcolor="blue" stroked="f" strokeweight="1pt">
                <v:stroke joinstyle="miter"/>
                <o:lock v:ext="edit" aspectratio="t"/>
              </v:shape>
            </w:pict>
          </mc:Fallback>
        </mc:AlternateContent>
      </w:r>
      <w:r w:rsidR="00021C1D">
        <w:rPr>
          <w:rFonts w:hint="eastAsia"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0A1026" wp14:editId="15E3AFC3">
                <wp:simplePos x="0" y="0"/>
                <wp:positionH relativeFrom="column">
                  <wp:posOffset>1033780</wp:posOffset>
                </wp:positionH>
                <wp:positionV relativeFrom="paragraph">
                  <wp:posOffset>-464185</wp:posOffset>
                </wp:positionV>
                <wp:extent cx="158750" cy="158750"/>
                <wp:effectExtent l="0" t="0" r="0" b="0"/>
                <wp:wrapNone/>
                <wp:docPr id="14" name="フローチャート: 結合子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58750" cy="158750"/>
                        </a:xfrm>
                        <a:prstGeom prst="flowChartConnector">
                          <a:avLst/>
                        </a:prstGeom>
                        <a:solidFill>
                          <a:srgbClr val="0000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5EE0C" id="フローチャート: 結合子 14" o:spid="_x0000_s1026" type="#_x0000_t120" style="position:absolute;left:0;text-align:left;margin-left:81.4pt;margin-top:-36.55pt;width:12.5pt;height:1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" fillcolor="blue" stroked="f" strokeweight="1pt">
                <v:stroke joinstyle="miter"/>
                <o:lock v:ext="edit" aspectratio="t"/>
              </v:shape>
            </w:pict>
          </mc:Fallback>
        </mc:AlternateContent>
      </w:r>
      <w:r w:rsidR="00021C1D" w:rsidRPr="00826C5E">
        <w:rPr>
          <w:rFonts w:ascii="HG丸ｺﾞｼｯｸM-PRO" w:eastAsia="HG丸ｺﾞｼｯｸM-PRO" w:hAnsi="HG丸ｺﾞｼｯｸM-PRO"/>
          <w:b/>
          <w:bCs/>
          <w:noProof/>
          <w:color w:val="000000" w:themeColor="text1"/>
          <w:sz w:val="44"/>
        </w:rPr>
        <w:drawing>
          <wp:anchor distT="0" distB="0" distL="114300" distR="114300" simplePos="0" relativeHeight="251680768" behindDoc="0" locked="0" layoutInCell="1" allowOverlap="1" wp14:anchorId="6D7A0E98" wp14:editId="59232F64">
            <wp:simplePos x="0" y="0"/>
            <wp:positionH relativeFrom="column">
              <wp:posOffset>-340995</wp:posOffset>
            </wp:positionH>
            <wp:positionV relativeFrom="paragraph">
              <wp:posOffset>635</wp:posOffset>
            </wp:positionV>
            <wp:extent cx="248920" cy="24892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61BB1" w14:textId="6C3E3795" w:rsidR="00922DAE" w:rsidRDefault="00922DAE" w:rsidP="00922DAE">
      <w:pPr>
        <w:pStyle w:val="a8"/>
        <w:spacing w:line="460" w:lineRule="exact"/>
        <w:rPr>
          <w:bCs/>
          <w:sz w:val="21"/>
          <w:szCs w:val="21"/>
        </w:rPr>
      </w:pPr>
    </w:p>
    <w:p w14:paraId="6CF859B1" w14:textId="57FF802F" w:rsidR="00E608AC" w:rsidRPr="000778C8" w:rsidRDefault="0099289C" w:rsidP="00740589">
      <w:pPr>
        <w:pStyle w:val="a8"/>
        <w:rPr>
          <w:b/>
          <w:sz w:val="21"/>
          <w:szCs w:val="21"/>
        </w:rPr>
      </w:pPr>
      <w:r w:rsidRPr="00891CE8">
        <w:rPr>
          <w:rFonts w:hint="eastAsia"/>
          <w:b/>
          <w:color w:val="2F5496" w:themeColor="accent5" w:themeShade="BF"/>
          <w:sz w:val="28"/>
          <w:szCs w:val="21"/>
        </w:rPr>
        <w:t>大阪府東京事務所メールマガジン読者のみなさま</w:t>
      </w:r>
    </w:p>
    <w:p w14:paraId="0EBEABF1" w14:textId="1DDADB71" w:rsidR="00460D93" w:rsidRDefault="007C7061" w:rsidP="002B3285">
      <w:pPr>
        <w:pStyle w:val="a8"/>
        <w:ind w:firstLineChars="100" w:firstLine="210"/>
        <w:rPr>
          <w:bCs/>
          <w:sz w:val="21"/>
          <w:szCs w:val="21"/>
        </w:rPr>
      </w:pPr>
      <w:r w:rsidRPr="007C7061">
        <w:rPr>
          <w:bCs/>
          <w:sz w:val="21"/>
          <w:szCs w:val="21"/>
        </w:rPr>
        <w:t>6月は祝日が</w:t>
      </w:r>
      <w:r w:rsidR="00460D93">
        <w:rPr>
          <w:rFonts w:hint="eastAsia"/>
          <w:bCs/>
          <w:sz w:val="21"/>
          <w:szCs w:val="21"/>
        </w:rPr>
        <w:t>なく、</w:t>
      </w:r>
      <w:r w:rsidRPr="007C7061">
        <w:rPr>
          <w:bCs/>
          <w:sz w:val="21"/>
          <w:szCs w:val="21"/>
        </w:rPr>
        <w:t>カレンダーを見ては「え、今月ずっと通常運転…？」と軽くざわつく今日この頃</w:t>
      </w:r>
      <w:r w:rsidR="002B3285">
        <w:rPr>
          <w:rFonts w:hint="eastAsia"/>
          <w:bCs/>
          <w:sz w:val="21"/>
          <w:szCs w:val="21"/>
        </w:rPr>
        <w:t>です</w:t>
      </w:r>
      <w:r w:rsidRPr="007C7061">
        <w:rPr>
          <w:bCs/>
          <w:sz w:val="21"/>
          <w:szCs w:val="21"/>
        </w:rPr>
        <w:t>。</w:t>
      </w:r>
      <w:r w:rsidR="00845BEE">
        <w:rPr>
          <w:rFonts w:hint="eastAsia"/>
          <w:bCs/>
          <w:sz w:val="21"/>
          <w:szCs w:val="21"/>
        </w:rPr>
        <w:t>そんな6月ですが、</w:t>
      </w:r>
      <w:r w:rsidRPr="007C7061">
        <w:rPr>
          <w:bCs/>
          <w:sz w:val="21"/>
          <w:szCs w:val="21"/>
        </w:rPr>
        <w:t>実は6月21日は「大阪府開府の日」なんです。ちょっとした豆知識をきっかけに、大阪気分を先取りしてみるのもいいかも</w:t>
      </w:r>
      <w:r w:rsidR="002B3285">
        <w:rPr>
          <w:rFonts w:hint="eastAsia"/>
          <w:bCs/>
          <w:sz w:val="21"/>
          <w:szCs w:val="21"/>
        </w:rPr>
        <w:t>知れません</w:t>
      </w:r>
      <w:r w:rsidRPr="007C7061">
        <w:rPr>
          <w:bCs/>
          <w:sz w:val="21"/>
          <w:szCs w:val="21"/>
        </w:rPr>
        <w:t>。</w:t>
      </w:r>
    </w:p>
    <w:p w14:paraId="3329F1A4" w14:textId="4B0A27F7" w:rsidR="00FC67E8" w:rsidRDefault="007C7061" w:rsidP="002B3285">
      <w:pPr>
        <w:pStyle w:val="a8"/>
        <w:ind w:firstLineChars="100" w:firstLine="210"/>
        <w:rPr>
          <w:bCs/>
          <w:sz w:val="21"/>
          <w:szCs w:val="21"/>
        </w:rPr>
      </w:pPr>
      <w:r w:rsidRPr="007C7061">
        <w:rPr>
          <w:bCs/>
          <w:sz w:val="21"/>
          <w:szCs w:val="21"/>
        </w:rPr>
        <w:t>お届けするメルマガ第2号では、お腹も気分も満たしてくれる「大阪まるかじりフェア」</w:t>
      </w:r>
      <w:r w:rsidR="000C4FF2">
        <w:rPr>
          <w:rFonts w:hint="eastAsia"/>
          <w:bCs/>
          <w:sz w:val="21"/>
          <w:szCs w:val="21"/>
        </w:rPr>
        <w:t>と「</w:t>
      </w:r>
      <w:r w:rsidR="000C4FF2" w:rsidRPr="000C4FF2">
        <w:rPr>
          <w:rFonts w:hint="eastAsia"/>
          <w:bCs/>
          <w:sz w:val="21"/>
          <w:szCs w:val="21"/>
        </w:rPr>
        <w:t>御堂筋イルミネーション</w:t>
      </w:r>
      <w:r w:rsidR="000C4FF2" w:rsidRPr="000C4FF2">
        <w:rPr>
          <w:bCs/>
          <w:sz w:val="21"/>
          <w:szCs w:val="21"/>
        </w:rPr>
        <w:t>2026</w:t>
      </w:r>
      <w:r w:rsidR="000C4FF2">
        <w:rPr>
          <w:rFonts w:hint="eastAsia"/>
          <w:bCs/>
          <w:sz w:val="21"/>
          <w:szCs w:val="21"/>
        </w:rPr>
        <w:t>」に関する参加者募集について</w:t>
      </w:r>
      <w:r w:rsidRPr="007C7061">
        <w:rPr>
          <w:bCs/>
          <w:sz w:val="21"/>
          <w:szCs w:val="21"/>
        </w:rPr>
        <w:t>ご紹介します！</w:t>
      </w:r>
    </w:p>
    <w:p w14:paraId="569D7AE7" w14:textId="5D5AEFF1" w:rsidR="00F96E0D" w:rsidRPr="00845BEE" w:rsidRDefault="00F96E0D" w:rsidP="002B3285">
      <w:pPr>
        <w:pStyle w:val="a8"/>
        <w:ind w:firstLineChars="100" w:firstLine="210"/>
        <w:rPr>
          <w:bCs/>
          <w:sz w:val="21"/>
          <w:szCs w:val="21"/>
        </w:rPr>
      </w:pPr>
    </w:p>
    <w:p w14:paraId="0D40C5C3" w14:textId="5C17C5C7" w:rsidR="00A3263A" w:rsidRPr="008066C8" w:rsidRDefault="00087C62" w:rsidP="00A3263A">
      <w:pPr>
        <w:pStyle w:val="a8"/>
        <w:rPr>
          <w:b/>
          <w:bCs/>
          <w:sz w:val="23"/>
          <w:szCs w:val="23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190872317"/>
      <w:bookmarkStart w:id="1" w:name="_Hlk171589258"/>
      <w:r w:rsidRPr="00E45196">
        <w:rPr>
          <w:rFonts w:hint="eastAsia"/>
          <w:b/>
          <w:bCs/>
          <w:sz w:val="23"/>
          <w:szCs w:val="23"/>
          <w:highlight w:val="lightGray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★</w:t>
      </w:r>
      <w:bookmarkEnd w:id="0"/>
      <w:bookmarkEnd w:id="1"/>
      <w:r w:rsidR="00804382" w:rsidRPr="00804382">
        <w:rPr>
          <w:rFonts w:hint="eastAsia"/>
          <w:b/>
          <w:bCs/>
          <w:sz w:val="23"/>
          <w:szCs w:val="23"/>
          <w:highlight w:val="lightGray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大阪のええもん・うまいもん大集合</w:t>
      </w:r>
      <w:r w:rsidR="00D65A23">
        <w:rPr>
          <w:rFonts w:hint="eastAsia"/>
          <w:b/>
          <w:bCs/>
          <w:sz w:val="23"/>
          <w:szCs w:val="23"/>
          <w:highlight w:val="lightGray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♪</w:t>
      </w:r>
      <w:r w:rsidR="00804382" w:rsidRPr="00804382">
        <w:rPr>
          <w:rFonts w:hint="eastAsia"/>
          <w:b/>
          <w:bCs/>
          <w:sz w:val="23"/>
          <w:szCs w:val="23"/>
          <w:highlight w:val="lightGray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東京都庁</w:t>
      </w:r>
      <w:r w:rsidR="00804382">
        <w:rPr>
          <w:rFonts w:hint="eastAsia"/>
          <w:b/>
          <w:bCs/>
          <w:sz w:val="23"/>
          <w:szCs w:val="23"/>
          <w:highlight w:val="lightGray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にて</w:t>
      </w:r>
      <w:r w:rsidR="00804382" w:rsidRPr="00804382">
        <w:rPr>
          <w:rFonts w:hint="eastAsia"/>
          <w:b/>
          <w:bCs/>
          <w:sz w:val="23"/>
          <w:szCs w:val="23"/>
          <w:highlight w:val="lightGray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「大阪まるかじりフェア」開催</w:t>
      </w:r>
      <w:r w:rsidR="00804382">
        <w:rPr>
          <w:rFonts w:hint="eastAsia"/>
          <w:b/>
          <w:bCs/>
          <w:sz w:val="23"/>
          <w:szCs w:val="23"/>
          <w:highlight w:val="lightGray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！</w:t>
      </w:r>
    </w:p>
    <w:p w14:paraId="55BBAC56" w14:textId="3717EF33" w:rsidR="00804382" w:rsidRDefault="00FC67E8" w:rsidP="00804382">
      <w:pPr>
        <w:ind w:firstLineChars="100" w:firstLine="210"/>
        <w:jc w:val="left"/>
        <w:rPr>
          <w:rFonts w:ascii="游ゴシック" w:eastAsia="游ゴシック" w:hAnsi="游ゴシック" w:cs="Courier New"/>
        </w:rPr>
      </w:pPr>
      <w:r w:rsidRPr="00FC67E8">
        <w:rPr>
          <w:rFonts w:ascii="游ゴシック" w:eastAsia="游ゴシック" w:hAnsi="游ゴシック" w:cs="Courier New" w:hint="eastAsia"/>
        </w:rPr>
        <w:t>大阪府・大阪市は、</w:t>
      </w:r>
      <w:r w:rsidRPr="00FC67E8">
        <w:rPr>
          <w:rFonts w:ascii="游ゴシック" w:eastAsia="游ゴシック" w:hAnsi="游ゴシック" w:cs="Courier New"/>
        </w:rPr>
        <w:t>6</w:t>
      </w:r>
      <w:r w:rsidRPr="00FC67E8">
        <w:rPr>
          <w:rFonts w:ascii="游ゴシック" w:eastAsia="游ゴシック" w:hAnsi="游ゴシック" w:cs="Courier New" w:hint="eastAsia"/>
        </w:rPr>
        <w:t>月</w:t>
      </w:r>
      <w:r w:rsidRPr="00FC67E8">
        <w:rPr>
          <w:rFonts w:ascii="游ゴシック" w:eastAsia="游ゴシック" w:hAnsi="游ゴシック" w:cs="Courier New"/>
        </w:rPr>
        <w:t>17</w:t>
      </w:r>
      <w:r w:rsidRPr="00FC67E8">
        <w:rPr>
          <w:rFonts w:ascii="游ゴシック" w:eastAsia="游ゴシック" w:hAnsi="游ゴシック" w:cs="Courier New" w:hint="eastAsia"/>
        </w:rPr>
        <w:t>日</w:t>
      </w:r>
      <w:r w:rsidR="009E7DC2">
        <w:rPr>
          <w:rFonts w:ascii="游ゴシック" w:eastAsia="游ゴシック" w:hAnsi="游ゴシック" w:cs="Courier New" w:hint="eastAsia"/>
        </w:rPr>
        <w:t>(</w:t>
      </w:r>
      <w:r w:rsidRPr="00FC67E8">
        <w:rPr>
          <w:rFonts w:ascii="游ゴシック" w:eastAsia="游ゴシック" w:hAnsi="游ゴシック" w:cs="Courier New" w:hint="eastAsia"/>
        </w:rPr>
        <w:t>水</w:t>
      </w:r>
      <w:r w:rsidR="009E7DC2">
        <w:rPr>
          <w:rFonts w:ascii="游ゴシック" w:eastAsia="游ゴシック" w:hAnsi="游ゴシック" w:cs="Courier New" w:hint="eastAsia"/>
        </w:rPr>
        <w:t>)</w:t>
      </w:r>
      <w:r w:rsidRPr="00FC67E8">
        <w:rPr>
          <w:rFonts w:ascii="游ゴシック" w:eastAsia="游ゴシック" w:hAnsi="游ゴシック" w:cs="Courier New" w:hint="eastAsia"/>
        </w:rPr>
        <w:t>から</w:t>
      </w:r>
      <w:r w:rsidRPr="00FC67E8">
        <w:rPr>
          <w:rFonts w:ascii="游ゴシック" w:eastAsia="游ゴシック" w:hAnsi="游ゴシック" w:cs="Courier New"/>
        </w:rPr>
        <w:t>6</w:t>
      </w:r>
      <w:r w:rsidRPr="00FC67E8">
        <w:rPr>
          <w:rFonts w:ascii="游ゴシック" w:eastAsia="游ゴシック" w:hAnsi="游ゴシック" w:cs="Courier New" w:hint="eastAsia"/>
        </w:rPr>
        <w:t>月</w:t>
      </w:r>
      <w:r w:rsidRPr="00FC67E8">
        <w:rPr>
          <w:rFonts w:ascii="游ゴシック" w:eastAsia="游ゴシック" w:hAnsi="游ゴシック" w:cs="Courier New"/>
        </w:rPr>
        <w:t>23</w:t>
      </w:r>
      <w:r w:rsidRPr="00FC67E8">
        <w:rPr>
          <w:rFonts w:ascii="游ゴシック" w:eastAsia="游ゴシック" w:hAnsi="游ゴシック" w:cs="Courier New" w:hint="eastAsia"/>
        </w:rPr>
        <w:t>日</w:t>
      </w:r>
      <w:r w:rsidR="009E7DC2">
        <w:rPr>
          <w:rFonts w:ascii="游ゴシック" w:eastAsia="游ゴシック" w:hAnsi="游ゴシック" w:cs="Courier New" w:hint="eastAsia"/>
        </w:rPr>
        <w:t>(</w:t>
      </w:r>
      <w:r w:rsidRPr="00FC67E8">
        <w:rPr>
          <w:rFonts w:ascii="游ゴシック" w:eastAsia="游ゴシック" w:hAnsi="游ゴシック" w:cs="Courier New" w:hint="eastAsia"/>
        </w:rPr>
        <w:t>火</w:t>
      </w:r>
      <w:r w:rsidR="009E7DC2">
        <w:rPr>
          <w:rFonts w:ascii="游ゴシック" w:eastAsia="游ゴシック" w:hAnsi="游ゴシック" w:cs="Courier New" w:hint="eastAsia"/>
        </w:rPr>
        <w:t>)</w:t>
      </w:r>
      <w:r w:rsidRPr="00FC67E8">
        <w:rPr>
          <w:rFonts w:ascii="游ゴシック" w:eastAsia="游ゴシック" w:hAnsi="游ゴシック" w:cs="Courier New" w:hint="eastAsia"/>
        </w:rPr>
        <w:t>まで、東京都庁において「大阪まるかじりフェア」を開催します</w:t>
      </w:r>
      <w:r w:rsidR="00804382">
        <w:rPr>
          <w:rFonts w:ascii="游ゴシック" w:eastAsia="游ゴシック" w:hAnsi="游ゴシック" w:cs="Courier New" w:hint="eastAsia"/>
        </w:rPr>
        <w:t>。</w:t>
      </w:r>
    </w:p>
    <w:p w14:paraId="330C7339" w14:textId="5307588B" w:rsidR="00D65A23" w:rsidRDefault="00FC67E8" w:rsidP="00B93FB6">
      <w:pPr>
        <w:ind w:firstLineChars="100" w:firstLine="210"/>
        <w:jc w:val="left"/>
        <w:rPr>
          <w:rFonts w:ascii="游ゴシック" w:eastAsia="游ゴシック" w:hAnsi="游ゴシック" w:cs="Courier New"/>
        </w:rPr>
      </w:pPr>
      <w:r w:rsidRPr="00FC67E8">
        <w:rPr>
          <w:rFonts w:ascii="游ゴシック" w:eastAsia="游ゴシック" w:hAnsi="游ゴシック" w:cs="Courier New" w:hint="eastAsia"/>
        </w:rPr>
        <w:t>“食の都大阪”から泉州水なす等の「大阪のええもん・うまいもん」の販売のほか、観光情報等の発信を行います。</w:t>
      </w:r>
      <w:r w:rsidR="00804382" w:rsidRPr="00804382">
        <w:rPr>
          <w:rFonts w:ascii="游ゴシック" w:eastAsia="游ゴシック" w:hAnsi="游ゴシック" w:cs="Courier New" w:hint="eastAsia"/>
        </w:rPr>
        <w:t>大阪府広報担当副知事の「もずやん」も出演し、物産展を盛り上げます。</w:t>
      </w:r>
    </w:p>
    <w:p w14:paraId="03C60F57" w14:textId="1A4D4CF4" w:rsidR="008066C8" w:rsidRPr="00840722" w:rsidRDefault="00B93FB6" w:rsidP="00B93FB6">
      <w:pPr>
        <w:ind w:firstLineChars="100" w:firstLine="210"/>
        <w:jc w:val="left"/>
        <w:rPr>
          <w:rFonts w:ascii="游ゴシック" w:eastAsia="游ゴシック" w:hAnsi="游ゴシック" w:cs="Courier New"/>
        </w:rPr>
      </w:pPr>
      <w:r>
        <w:rPr>
          <w:rFonts w:ascii="游ゴシック" w:eastAsia="游ゴシック" w:hAnsi="游ゴシック" w:cs="Courier New" w:hint="eastAsia"/>
        </w:rPr>
        <w:t>東京で大阪産(もん</w:t>
      </w:r>
      <w:r>
        <w:rPr>
          <w:rFonts w:ascii="游ゴシック" w:eastAsia="游ゴシック" w:hAnsi="游ゴシック" w:cs="Courier New"/>
        </w:rPr>
        <w:t>)</w:t>
      </w:r>
      <w:r>
        <w:rPr>
          <w:rFonts w:ascii="游ゴシック" w:eastAsia="游ゴシック" w:hAnsi="游ゴシック" w:cs="Courier New" w:hint="eastAsia"/>
        </w:rPr>
        <w:t>を楽しめる</w:t>
      </w:r>
      <w:r w:rsidR="00D65A23">
        <w:rPr>
          <w:rFonts w:ascii="游ゴシック" w:eastAsia="游ゴシック" w:hAnsi="游ゴシック" w:cs="Courier New" w:hint="eastAsia"/>
        </w:rPr>
        <w:t>チャンス</w:t>
      </w:r>
      <w:r>
        <w:rPr>
          <w:rFonts w:ascii="游ゴシック" w:eastAsia="游ゴシック" w:hAnsi="游ゴシック" w:cs="Courier New" w:hint="eastAsia"/>
        </w:rPr>
        <w:t>です</w:t>
      </w:r>
      <w:r w:rsidR="00D65A23">
        <w:rPr>
          <w:rFonts w:ascii="游ゴシック" w:eastAsia="游ゴシック" w:hAnsi="游ゴシック" w:cs="Courier New" w:hint="eastAsia"/>
        </w:rPr>
        <w:t>ので、</w:t>
      </w:r>
      <w:r w:rsidR="00804382">
        <w:rPr>
          <w:rFonts w:ascii="游ゴシック" w:eastAsia="游ゴシック" w:hAnsi="游ゴシック" w:cs="Courier New" w:hint="eastAsia"/>
        </w:rPr>
        <w:t>ぜひお越しください！</w:t>
      </w:r>
    </w:p>
    <w:p w14:paraId="7C6BB18F" w14:textId="50D1CDF4" w:rsidR="00D65A23" w:rsidRDefault="00D65A23" w:rsidP="008066C8">
      <w:pPr>
        <w:jc w:val="left"/>
        <w:rPr>
          <w:rFonts w:ascii="游ゴシック" w:eastAsia="游ゴシック" w:hAnsi="游ゴシック" w:cs="Courier New"/>
          <w:b/>
          <w:bCs/>
          <w:u w:val="single"/>
        </w:rPr>
      </w:pPr>
    </w:p>
    <w:p w14:paraId="17B287D1" w14:textId="439FDE8A" w:rsidR="008066C8" w:rsidRPr="00922DAE" w:rsidRDefault="00840722" w:rsidP="008066C8">
      <w:pPr>
        <w:jc w:val="left"/>
        <w:rPr>
          <w:rFonts w:ascii="游ゴシック" w:eastAsia="游ゴシック" w:hAnsi="游ゴシック" w:cs="Courier New"/>
          <w:b/>
          <w:bCs/>
          <w:u w:val="single"/>
        </w:rPr>
      </w:pPr>
      <w:r w:rsidRPr="00922DAE">
        <w:rPr>
          <w:rFonts w:ascii="游ゴシック" w:eastAsia="游ゴシック" w:hAnsi="游ゴシック" w:cs="Courier New" w:hint="eastAsia"/>
          <w:b/>
          <w:bCs/>
          <w:u w:val="single"/>
        </w:rPr>
        <w:t>■開催概要</w:t>
      </w:r>
    </w:p>
    <w:p w14:paraId="7C8E9739" w14:textId="19E32852" w:rsidR="00B93FB6" w:rsidRPr="00B93FB6" w:rsidRDefault="00F96E0D" w:rsidP="00B93FB6">
      <w:pPr>
        <w:jc w:val="left"/>
        <w:rPr>
          <w:rFonts w:ascii="游ゴシック" w:eastAsia="游ゴシック" w:hAnsi="游ゴシック" w:cs="Courier New"/>
        </w:rPr>
      </w:pPr>
      <w:r w:rsidRPr="00F96E0D">
        <w:rPr>
          <w:rFonts w:ascii="游ゴシック" w:eastAsia="游ゴシック" w:hAnsi="游ゴシック" w:cs="Courier New"/>
          <w:b/>
          <w:bCs/>
          <w:noProof/>
          <w:u w:val="single"/>
        </w:rPr>
        <w:drawing>
          <wp:anchor distT="0" distB="0" distL="114300" distR="114300" simplePos="0" relativeHeight="251684864" behindDoc="0" locked="0" layoutInCell="1" allowOverlap="1" wp14:anchorId="55E6D68F" wp14:editId="265378DF">
            <wp:simplePos x="0" y="0"/>
            <wp:positionH relativeFrom="column">
              <wp:posOffset>4564380</wp:posOffset>
            </wp:positionH>
            <wp:positionV relativeFrom="paragraph">
              <wp:posOffset>56515</wp:posOffset>
            </wp:positionV>
            <wp:extent cx="1447165" cy="1083310"/>
            <wp:effectExtent l="19050" t="19050" r="19685" b="21590"/>
            <wp:wrapNone/>
            <wp:docPr id="20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B5E1001A-093A-49F8-99AD-B32AE56780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5">
                      <a:extLst>
                        <a:ext uri="{FF2B5EF4-FFF2-40B4-BE49-F238E27FC236}">
                          <a16:creationId xmlns:a16="http://schemas.microsoft.com/office/drawing/2014/main" id="{B5E1001A-093A-49F8-99AD-B32AE567804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0833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D966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F96E0D">
        <w:rPr>
          <w:rFonts w:ascii="游ゴシック" w:eastAsia="游ゴシック" w:hAnsi="游ゴシック" w:cs="Courier New"/>
          <w:b/>
          <w:bCs/>
          <w:noProof/>
          <w:u w:val="single"/>
        </w:rPr>
        <w:drawing>
          <wp:anchor distT="0" distB="0" distL="114300" distR="114300" simplePos="0" relativeHeight="251685888" behindDoc="0" locked="0" layoutInCell="1" allowOverlap="1" wp14:anchorId="17CC0C62" wp14:editId="6EA25B98">
            <wp:simplePos x="0" y="0"/>
            <wp:positionH relativeFrom="column">
              <wp:posOffset>2887345</wp:posOffset>
            </wp:positionH>
            <wp:positionV relativeFrom="paragraph">
              <wp:posOffset>92710</wp:posOffset>
            </wp:positionV>
            <wp:extent cx="1556385" cy="1036320"/>
            <wp:effectExtent l="19050" t="19050" r="24765" b="11430"/>
            <wp:wrapNone/>
            <wp:docPr id="1029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A7DDDF27-C6E4-4B33-9D0E-4EE46DB474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>
                      <a:extLst>
                        <a:ext uri="{FF2B5EF4-FFF2-40B4-BE49-F238E27FC236}">
                          <a16:creationId xmlns:a16="http://schemas.microsoft.com/office/drawing/2014/main" id="{A7DDDF27-C6E4-4B33-9D0E-4EE46DB4747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03632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B93FB6" w:rsidRPr="00B93FB6">
        <w:rPr>
          <w:rFonts w:ascii="游ゴシック" w:eastAsia="游ゴシック" w:hAnsi="游ゴシック" w:cs="Courier New" w:hint="eastAsia"/>
        </w:rPr>
        <w:t>（</w:t>
      </w:r>
      <w:r w:rsidR="00B93FB6" w:rsidRPr="00B93FB6">
        <w:rPr>
          <w:rFonts w:ascii="游ゴシック" w:eastAsia="游ゴシック" w:hAnsi="游ゴシック" w:cs="Courier New"/>
        </w:rPr>
        <w:t>1</w:t>
      </w:r>
      <w:r w:rsidR="00B93FB6" w:rsidRPr="00B93FB6">
        <w:rPr>
          <w:rFonts w:ascii="游ゴシック" w:eastAsia="游ゴシック" w:hAnsi="游ゴシック" w:cs="Courier New" w:hint="eastAsia"/>
        </w:rPr>
        <w:t>）</w:t>
      </w:r>
      <w:r w:rsidR="00D65A23" w:rsidRPr="00D65A23">
        <w:rPr>
          <w:rFonts w:ascii="游ゴシック" w:eastAsia="游ゴシック" w:hAnsi="游ゴシック" w:cs="Courier New" w:hint="eastAsia"/>
        </w:rPr>
        <w:t>“食の都大阪”の魅力発信</w:t>
      </w:r>
      <w:r w:rsidR="00D65A23">
        <w:rPr>
          <w:rFonts w:ascii="游ゴシック" w:eastAsia="游ゴシック" w:hAnsi="游ゴシック" w:cs="Courier New" w:hint="eastAsia"/>
        </w:rPr>
        <w:t>（物産展）</w:t>
      </w:r>
    </w:p>
    <w:p w14:paraId="054C5F8B" w14:textId="07273D15" w:rsidR="00B93FB6" w:rsidRPr="00B93FB6" w:rsidRDefault="00B93FB6" w:rsidP="00B93FB6">
      <w:pPr>
        <w:jc w:val="left"/>
        <w:rPr>
          <w:rFonts w:ascii="游ゴシック" w:eastAsia="游ゴシック" w:hAnsi="游ゴシック" w:cs="Courier New"/>
        </w:rPr>
      </w:pPr>
      <w:r w:rsidRPr="00B93FB6">
        <w:rPr>
          <w:rFonts w:ascii="游ゴシック" w:eastAsia="游ゴシック" w:hAnsi="游ゴシック" w:cs="Courier New" w:hint="eastAsia"/>
        </w:rPr>
        <w:t xml:space="preserve">　</w:t>
      </w:r>
      <w:r w:rsidR="009E7DC2">
        <w:rPr>
          <w:rFonts w:ascii="游ゴシック" w:eastAsia="游ゴシック" w:hAnsi="游ゴシック" w:cs="Courier New" w:hint="eastAsia"/>
        </w:rPr>
        <w:t>・</w:t>
      </w:r>
      <w:r w:rsidRPr="00B93FB6">
        <w:rPr>
          <w:rFonts w:ascii="游ゴシック" w:eastAsia="游ゴシック" w:hAnsi="游ゴシック" w:cs="Courier New"/>
        </w:rPr>
        <w:t>6</w:t>
      </w:r>
      <w:r w:rsidRPr="00B93FB6">
        <w:rPr>
          <w:rFonts w:ascii="游ゴシック" w:eastAsia="游ゴシック" w:hAnsi="游ゴシック" w:cs="Courier New" w:hint="eastAsia"/>
        </w:rPr>
        <w:t>月</w:t>
      </w:r>
      <w:r w:rsidRPr="00B93FB6">
        <w:rPr>
          <w:rFonts w:ascii="游ゴシック" w:eastAsia="游ゴシック" w:hAnsi="游ゴシック" w:cs="Courier New"/>
        </w:rPr>
        <w:t>17</w:t>
      </w:r>
      <w:r w:rsidRPr="00B93FB6">
        <w:rPr>
          <w:rFonts w:ascii="游ゴシック" w:eastAsia="游ゴシック" w:hAnsi="游ゴシック" w:cs="Courier New" w:hint="eastAsia"/>
        </w:rPr>
        <w:t>日：</w:t>
      </w:r>
      <w:r w:rsidRPr="00B93FB6">
        <w:rPr>
          <w:rFonts w:ascii="游ゴシック" w:eastAsia="游ゴシック" w:hAnsi="游ゴシック" w:cs="Courier New"/>
        </w:rPr>
        <w:t>11</w:t>
      </w:r>
      <w:r w:rsidRPr="00B93FB6">
        <w:rPr>
          <w:rFonts w:ascii="游ゴシック" w:eastAsia="游ゴシック" w:hAnsi="游ゴシック" w:cs="Courier New" w:hint="eastAsia"/>
        </w:rPr>
        <w:t>時</w:t>
      </w:r>
      <w:r w:rsidR="005B7568">
        <w:rPr>
          <w:rFonts w:ascii="游ゴシック" w:eastAsia="游ゴシック" w:hAnsi="游ゴシック" w:cs="Courier New" w:hint="eastAsia"/>
        </w:rPr>
        <w:t>00分～</w:t>
      </w:r>
      <w:r w:rsidRPr="00B93FB6">
        <w:rPr>
          <w:rFonts w:ascii="游ゴシック" w:eastAsia="游ゴシック" w:hAnsi="游ゴシック" w:cs="Courier New"/>
        </w:rPr>
        <w:t>18</w:t>
      </w:r>
      <w:r w:rsidRPr="00B93FB6">
        <w:rPr>
          <w:rFonts w:ascii="游ゴシック" w:eastAsia="游ゴシック" w:hAnsi="游ゴシック" w:cs="Courier New" w:hint="eastAsia"/>
        </w:rPr>
        <w:t>時</w:t>
      </w:r>
      <w:r w:rsidRPr="00B93FB6">
        <w:rPr>
          <w:rFonts w:ascii="游ゴシック" w:eastAsia="游ゴシック" w:hAnsi="游ゴシック" w:cs="Courier New"/>
        </w:rPr>
        <w:t>30</w:t>
      </w:r>
      <w:r w:rsidRPr="00B93FB6">
        <w:rPr>
          <w:rFonts w:ascii="游ゴシック" w:eastAsia="游ゴシック" w:hAnsi="游ゴシック" w:cs="Courier New" w:hint="eastAsia"/>
        </w:rPr>
        <w:t>分</w:t>
      </w:r>
    </w:p>
    <w:p w14:paraId="5DFA1875" w14:textId="704C4AE9" w:rsidR="00B93FB6" w:rsidRPr="00460D93" w:rsidRDefault="00B93FB6" w:rsidP="00B93FB6">
      <w:pPr>
        <w:jc w:val="left"/>
        <w:rPr>
          <w:rFonts w:ascii="游ゴシック" w:eastAsia="游ゴシック" w:hAnsi="游ゴシック" w:cs="Courier New"/>
        </w:rPr>
      </w:pPr>
      <w:r w:rsidRPr="00B93FB6">
        <w:rPr>
          <w:rFonts w:ascii="游ゴシック" w:eastAsia="游ゴシック" w:hAnsi="游ゴシック" w:cs="Courier New" w:hint="eastAsia"/>
        </w:rPr>
        <w:t xml:space="preserve">　</w:t>
      </w:r>
      <w:r w:rsidR="009E7DC2">
        <w:rPr>
          <w:rFonts w:ascii="游ゴシック" w:eastAsia="游ゴシック" w:hAnsi="游ゴシック" w:cs="Courier New" w:hint="eastAsia"/>
        </w:rPr>
        <w:t>・</w:t>
      </w:r>
      <w:r w:rsidRPr="00B93FB6">
        <w:rPr>
          <w:rFonts w:ascii="游ゴシック" w:eastAsia="游ゴシック" w:hAnsi="游ゴシック" w:cs="Courier New"/>
        </w:rPr>
        <w:t>6</w:t>
      </w:r>
      <w:r w:rsidRPr="00B93FB6">
        <w:rPr>
          <w:rFonts w:ascii="游ゴシック" w:eastAsia="游ゴシック" w:hAnsi="游ゴシック" w:cs="Courier New" w:hint="eastAsia"/>
        </w:rPr>
        <w:t>月</w:t>
      </w:r>
      <w:r w:rsidRPr="00B93FB6">
        <w:rPr>
          <w:rFonts w:ascii="游ゴシック" w:eastAsia="游ゴシック" w:hAnsi="游ゴシック" w:cs="Courier New"/>
        </w:rPr>
        <w:t>18</w:t>
      </w:r>
      <w:r w:rsidRPr="00B93FB6">
        <w:rPr>
          <w:rFonts w:ascii="游ゴシック" w:eastAsia="游ゴシック" w:hAnsi="游ゴシック" w:cs="Courier New" w:hint="eastAsia"/>
        </w:rPr>
        <w:t>日：</w:t>
      </w:r>
      <w:r w:rsidR="00097261">
        <w:rPr>
          <w:rFonts w:ascii="游ゴシック" w:eastAsia="游ゴシック" w:hAnsi="游ゴシック" w:cs="Courier New" w:hint="eastAsia"/>
        </w:rPr>
        <w:t xml:space="preserve"> </w:t>
      </w:r>
      <w:r w:rsidRPr="00B93FB6">
        <w:rPr>
          <w:rFonts w:ascii="游ゴシック" w:eastAsia="游ゴシック" w:hAnsi="游ゴシック" w:cs="Courier New"/>
        </w:rPr>
        <w:t>9</w:t>
      </w:r>
      <w:r w:rsidRPr="00B93FB6">
        <w:rPr>
          <w:rFonts w:ascii="游ゴシック" w:eastAsia="游ゴシック" w:hAnsi="游ゴシック" w:cs="Courier New" w:hint="eastAsia"/>
        </w:rPr>
        <w:t>時</w:t>
      </w:r>
      <w:r w:rsidRPr="00B93FB6">
        <w:rPr>
          <w:rFonts w:ascii="游ゴシック" w:eastAsia="游ゴシック" w:hAnsi="游ゴシック" w:cs="Courier New"/>
        </w:rPr>
        <w:t>30</w:t>
      </w:r>
      <w:r w:rsidRPr="00B93FB6">
        <w:rPr>
          <w:rFonts w:ascii="游ゴシック" w:eastAsia="游ゴシック" w:hAnsi="游ゴシック" w:cs="Courier New" w:hint="eastAsia"/>
        </w:rPr>
        <w:t>分</w:t>
      </w:r>
      <w:r w:rsidR="005B7568">
        <w:rPr>
          <w:rFonts w:ascii="游ゴシック" w:eastAsia="游ゴシック" w:hAnsi="游ゴシック" w:cs="Courier New" w:hint="eastAsia"/>
        </w:rPr>
        <w:t>～</w:t>
      </w:r>
      <w:r w:rsidRPr="00B93FB6">
        <w:rPr>
          <w:rFonts w:ascii="游ゴシック" w:eastAsia="游ゴシック" w:hAnsi="游ゴシック" w:cs="Courier New"/>
        </w:rPr>
        <w:t>18</w:t>
      </w:r>
      <w:r w:rsidRPr="00B93FB6">
        <w:rPr>
          <w:rFonts w:ascii="游ゴシック" w:eastAsia="游ゴシック" w:hAnsi="游ゴシック" w:cs="Courier New" w:hint="eastAsia"/>
        </w:rPr>
        <w:t>時</w:t>
      </w:r>
      <w:r w:rsidRPr="00B93FB6">
        <w:rPr>
          <w:rFonts w:ascii="游ゴシック" w:eastAsia="游ゴシック" w:hAnsi="游ゴシック" w:cs="Courier New"/>
        </w:rPr>
        <w:t>30</w:t>
      </w:r>
      <w:r w:rsidRPr="00B93FB6">
        <w:rPr>
          <w:rFonts w:ascii="游ゴシック" w:eastAsia="游ゴシック" w:hAnsi="游ゴシック" w:cs="Courier New" w:hint="eastAsia"/>
        </w:rPr>
        <w:t>分</w:t>
      </w:r>
    </w:p>
    <w:p w14:paraId="5E892CD9" w14:textId="3B1726E6" w:rsidR="00B93FB6" w:rsidRPr="005B7568" w:rsidRDefault="00B93FB6" w:rsidP="00B93FB6">
      <w:pPr>
        <w:jc w:val="left"/>
        <w:rPr>
          <w:rFonts w:ascii="游ゴシック" w:eastAsia="游ゴシック" w:hAnsi="游ゴシック" w:cs="Courier New"/>
        </w:rPr>
      </w:pPr>
      <w:r w:rsidRPr="00B93FB6">
        <w:rPr>
          <w:rFonts w:ascii="游ゴシック" w:eastAsia="游ゴシック" w:hAnsi="游ゴシック" w:cs="Courier New" w:hint="eastAsia"/>
        </w:rPr>
        <w:t xml:space="preserve">　</w:t>
      </w:r>
      <w:r w:rsidR="009E7DC2">
        <w:rPr>
          <w:rFonts w:ascii="游ゴシック" w:eastAsia="游ゴシック" w:hAnsi="游ゴシック" w:cs="Courier New" w:hint="eastAsia"/>
        </w:rPr>
        <w:t>・</w:t>
      </w:r>
      <w:r w:rsidRPr="00B93FB6">
        <w:rPr>
          <w:rFonts w:ascii="游ゴシック" w:eastAsia="游ゴシック" w:hAnsi="游ゴシック" w:cs="Courier New"/>
        </w:rPr>
        <w:t>6</w:t>
      </w:r>
      <w:r w:rsidRPr="00B93FB6">
        <w:rPr>
          <w:rFonts w:ascii="游ゴシック" w:eastAsia="游ゴシック" w:hAnsi="游ゴシック" w:cs="Courier New" w:hint="eastAsia"/>
        </w:rPr>
        <w:t>月</w:t>
      </w:r>
      <w:r w:rsidRPr="00B93FB6">
        <w:rPr>
          <w:rFonts w:ascii="游ゴシック" w:eastAsia="游ゴシック" w:hAnsi="游ゴシック" w:cs="Courier New"/>
        </w:rPr>
        <w:t>19</w:t>
      </w:r>
      <w:r w:rsidRPr="00B93FB6">
        <w:rPr>
          <w:rFonts w:ascii="游ゴシック" w:eastAsia="游ゴシック" w:hAnsi="游ゴシック" w:cs="Courier New" w:hint="eastAsia"/>
        </w:rPr>
        <w:t>日：</w:t>
      </w:r>
      <w:r w:rsidR="00097261">
        <w:rPr>
          <w:rFonts w:ascii="游ゴシック" w:eastAsia="游ゴシック" w:hAnsi="游ゴシック" w:cs="Courier New" w:hint="eastAsia"/>
        </w:rPr>
        <w:t xml:space="preserve"> </w:t>
      </w:r>
      <w:r w:rsidRPr="00B93FB6">
        <w:rPr>
          <w:rFonts w:ascii="游ゴシック" w:eastAsia="游ゴシック" w:hAnsi="游ゴシック" w:cs="Courier New"/>
        </w:rPr>
        <w:t>9</w:t>
      </w:r>
      <w:r w:rsidRPr="00B93FB6">
        <w:rPr>
          <w:rFonts w:ascii="游ゴシック" w:eastAsia="游ゴシック" w:hAnsi="游ゴシック" w:cs="Courier New" w:hint="eastAsia"/>
        </w:rPr>
        <w:t>時</w:t>
      </w:r>
      <w:r w:rsidRPr="00B93FB6">
        <w:rPr>
          <w:rFonts w:ascii="游ゴシック" w:eastAsia="游ゴシック" w:hAnsi="游ゴシック" w:cs="Courier New"/>
        </w:rPr>
        <w:t>30</w:t>
      </w:r>
      <w:r w:rsidRPr="00B93FB6">
        <w:rPr>
          <w:rFonts w:ascii="游ゴシック" w:eastAsia="游ゴシック" w:hAnsi="游ゴシック" w:cs="Courier New" w:hint="eastAsia"/>
        </w:rPr>
        <w:t>分</w:t>
      </w:r>
      <w:r w:rsidR="005B7568">
        <w:rPr>
          <w:rFonts w:ascii="游ゴシック" w:eastAsia="游ゴシック" w:hAnsi="游ゴシック" w:cs="Courier New" w:hint="eastAsia"/>
        </w:rPr>
        <w:t>～</w:t>
      </w:r>
      <w:r w:rsidRPr="00B93FB6">
        <w:rPr>
          <w:rFonts w:ascii="游ゴシック" w:eastAsia="游ゴシック" w:hAnsi="游ゴシック" w:cs="Courier New"/>
        </w:rPr>
        <w:t>17</w:t>
      </w:r>
      <w:r w:rsidRPr="00B93FB6">
        <w:rPr>
          <w:rFonts w:ascii="游ゴシック" w:eastAsia="游ゴシック" w:hAnsi="游ゴシック" w:cs="Courier New" w:hint="eastAsia"/>
        </w:rPr>
        <w:t>時</w:t>
      </w:r>
      <w:r w:rsidRPr="00B93FB6">
        <w:rPr>
          <w:rFonts w:ascii="游ゴシック" w:eastAsia="游ゴシック" w:hAnsi="游ゴシック" w:cs="Courier New"/>
        </w:rPr>
        <w:t>30</w:t>
      </w:r>
      <w:r w:rsidRPr="00B93FB6">
        <w:rPr>
          <w:rFonts w:ascii="游ゴシック" w:eastAsia="游ゴシック" w:hAnsi="游ゴシック" w:cs="Courier New" w:hint="eastAsia"/>
        </w:rPr>
        <w:t>分</w:t>
      </w:r>
    </w:p>
    <w:p w14:paraId="4F8A73B2" w14:textId="4A37078D" w:rsidR="00B93FB6" w:rsidRPr="00460D93" w:rsidRDefault="00F96E0D" w:rsidP="00B93FB6">
      <w:pPr>
        <w:jc w:val="left"/>
        <w:rPr>
          <w:rFonts w:ascii="游ゴシック" w:eastAsia="游ゴシック" w:hAnsi="游ゴシック" w:cs="Courier New"/>
        </w:rPr>
      </w:pPr>
      <w:r w:rsidRPr="00F96E0D">
        <w:rPr>
          <w:rFonts w:ascii="游ゴシック" w:eastAsia="游ゴシック" w:hAnsi="游ゴシック" w:cs="Courier New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C633F0" wp14:editId="21B81216">
                <wp:simplePos x="0" y="0"/>
                <wp:positionH relativeFrom="column">
                  <wp:posOffset>2839720</wp:posOffset>
                </wp:positionH>
                <wp:positionV relativeFrom="paragraph">
                  <wp:posOffset>216535</wp:posOffset>
                </wp:positionV>
                <wp:extent cx="1722120" cy="290830"/>
                <wp:effectExtent l="0" t="0" r="0" b="0"/>
                <wp:wrapNone/>
                <wp:docPr id="25" name="正方形/長方形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60BFACC2-0544-43B1-9484-A67F3C37B66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25B03B" w14:textId="77777777" w:rsidR="00F96E0D" w:rsidRDefault="00F96E0D" w:rsidP="00F96E0D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水なす工房よさこいの水なす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CC633F0" id="正方形/長方形 24" o:spid="_x0000_s1027" style="position:absolute;margin-left:223.6pt;margin-top:17.05pt;width:135.6pt;height:22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" filled="f" stroked="f" strokeweight="1pt">
                <v:textbox>
                  <w:txbxContent>
                    <w:p w14:paraId="5125B03B" w14:textId="77777777" w:rsidR="00F96E0D" w:rsidRDefault="00F96E0D" w:rsidP="00F96E0D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水なす工房よさこいの水なす</w:t>
                      </w:r>
                    </w:p>
                  </w:txbxContent>
                </v:textbox>
              </v:rect>
            </w:pict>
          </mc:Fallback>
        </mc:AlternateContent>
      </w:r>
      <w:r w:rsidRPr="00F96E0D">
        <w:rPr>
          <w:rFonts w:ascii="游ゴシック" w:eastAsia="游ゴシック" w:hAnsi="游ゴシック" w:cs="Courier New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0396FD" wp14:editId="4E1E451D">
                <wp:simplePos x="0" y="0"/>
                <wp:positionH relativeFrom="column">
                  <wp:posOffset>4434840</wp:posOffset>
                </wp:positionH>
                <wp:positionV relativeFrom="paragraph">
                  <wp:posOffset>207645</wp:posOffset>
                </wp:positionV>
                <wp:extent cx="1722120" cy="290830"/>
                <wp:effectExtent l="0" t="0" r="0" b="0"/>
                <wp:wrapNone/>
                <wp:docPr id="54" name="正方形/長方形 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3EDADBF-BC5B-48A2-925E-EF7186096A4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694DB7" w14:textId="77777777" w:rsidR="00F96E0D" w:rsidRDefault="00F96E0D" w:rsidP="00F96E0D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大阪渋谷麦酒の河内乃えーる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30396FD" id="正方形/長方形 53" o:spid="_x0000_s1028" style="position:absolute;margin-left:349.2pt;margin-top:16.35pt;width:135.6pt;height:22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" filled="f" stroked="f" strokeweight="1pt">
                <v:textbox>
                  <w:txbxContent>
                    <w:p w14:paraId="06694DB7" w14:textId="77777777" w:rsidR="00F96E0D" w:rsidRDefault="00F96E0D" w:rsidP="00F96E0D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大阪渋谷麦酒の河内乃えーる</w:t>
                      </w:r>
                    </w:p>
                  </w:txbxContent>
                </v:textbox>
              </v:rect>
            </w:pict>
          </mc:Fallback>
        </mc:AlternateContent>
      </w:r>
      <w:r w:rsidR="00B93FB6" w:rsidRPr="00B93FB6">
        <w:rPr>
          <w:rFonts w:ascii="游ゴシック" w:eastAsia="游ゴシック" w:hAnsi="游ゴシック" w:cs="Courier New" w:hint="eastAsia"/>
        </w:rPr>
        <w:t xml:space="preserve">　</w:t>
      </w:r>
      <w:r w:rsidR="009E7DC2">
        <w:rPr>
          <w:rFonts w:ascii="游ゴシック" w:eastAsia="游ゴシック" w:hAnsi="游ゴシック" w:cs="Courier New" w:hint="eastAsia"/>
        </w:rPr>
        <w:t>・</w:t>
      </w:r>
      <w:r w:rsidR="00B93FB6" w:rsidRPr="00B93FB6">
        <w:rPr>
          <w:rFonts w:ascii="游ゴシック" w:eastAsia="游ゴシック" w:hAnsi="游ゴシック" w:cs="Courier New"/>
        </w:rPr>
        <w:t>6</w:t>
      </w:r>
      <w:r w:rsidR="00B93FB6" w:rsidRPr="00B93FB6">
        <w:rPr>
          <w:rFonts w:ascii="游ゴシック" w:eastAsia="游ゴシック" w:hAnsi="游ゴシック" w:cs="Courier New" w:hint="eastAsia"/>
        </w:rPr>
        <w:t>月</w:t>
      </w:r>
      <w:r w:rsidR="00B93FB6" w:rsidRPr="00B93FB6">
        <w:rPr>
          <w:rFonts w:ascii="游ゴシック" w:eastAsia="游ゴシック" w:hAnsi="游ゴシック" w:cs="Courier New"/>
        </w:rPr>
        <w:t>22</w:t>
      </w:r>
      <w:r w:rsidR="00B93FB6" w:rsidRPr="00B93FB6">
        <w:rPr>
          <w:rFonts w:ascii="游ゴシック" w:eastAsia="游ゴシック" w:hAnsi="游ゴシック" w:cs="Courier New" w:hint="eastAsia"/>
        </w:rPr>
        <w:t>日：</w:t>
      </w:r>
      <w:r w:rsidR="00B93FB6" w:rsidRPr="00B93FB6">
        <w:rPr>
          <w:rFonts w:ascii="游ゴシック" w:eastAsia="游ゴシック" w:hAnsi="游ゴシック" w:cs="Courier New"/>
        </w:rPr>
        <w:t>11</w:t>
      </w:r>
      <w:r w:rsidR="00B93FB6" w:rsidRPr="00B93FB6">
        <w:rPr>
          <w:rFonts w:ascii="游ゴシック" w:eastAsia="游ゴシック" w:hAnsi="游ゴシック" w:cs="Courier New" w:hint="eastAsia"/>
        </w:rPr>
        <w:t>時</w:t>
      </w:r>
      <w:r w:rsidR="005B7568">
        <w:rPr>
          <w:rFonts w:ascii="游ゴシック" w:eastAsia="游ゴシック" w:hAnsi="游ゴシック" w:cs="Courier New" w:hint="eastAsia"/>
        </w:rPr>
        <w:t>00分～</w:t>
      </w:r>
      <w:r w:rsidR="00B93FB6" w:rsidRPr="00B93FB6">
        <w:rPr>
          <w:rFonts w:ascii="游ゴシック" w:eastAsia="游ゴシック" w:hAnsi="游ゴシック" w:cs="Courier New"/>
        </w:rPr>
        <w:t>18</w:t>
      </w:r>
      <w:r w:rsidR="00B93FB6" w:rsidRPr="00B93FB6">
        <w:rPr>
          <w:rFonts w:ascii="游ゴシック" w:eastAsia="游ゴシック" w:hAnsi="游ゴシック" w:cs="Courier New" w:hint="eastAsia"/>
        </w:rPr>
        <w:t>時</w:t>
      </w:r>
      <w:r w:rsidR="00B93FB6" w:rsidRPr="00B93FB6">
        <w:rPr>
          <w:rFonts w:ascii="游ゴシック" w:eastAsia="游ゴシック" w:hAnsi="游ゴシック" w:cs="Courier New"/>
        </w:rPr>
        <w:t>30</w:t>
      </w:r>
      <w:r w:rsidR="00B93FB6" w:rsidRPr="00B93FB6">
        <w:rPr>
          <w:rFonts w:ascii="游ゴシック" w:eastAsia="游ゴシック" w:hAnsi="游ゴシック" w:cs="Courier New" w:hint="eastAsia"/>
        </w:rPr>
        <w:t>分</w:t>
      </w:r>
    </w:p>
    <w:p w14:paraId="6EAC8199" w14:textId="2B2773F6" w:rsidR="0046025F" w:rsidRDefault="00B93FB6" w:rsidP="0046025F">
      <w:pPr>
        <w:jc w:val="left"/>
        <w:rPr>
          <w:rFonts w:ascii="游ゴシック" w:eastAsia="游ゴシック" w:hAnsi="游ゴシック" w:cs="Courier New"/>
        </w:rPr>
      </w:pPr>
      <w:r w:rsidRPr="00B93FB6">
        <w:rPr>
          <w:rFonts w:ascii="游ゴシック" w:eastAsia="游ゴシック" w:hAnsi="游ゴシック" w:cs="Courier New" w:hint="eastAsia"/>
        </w:rPr>
        <w:t xml:space="preserve">　</w:t>
      </w:r>
      <w:r w:rsidR="009E7DC2">
        <w:rPr>
          <w:rFonts w:ascii="游ゴシック" w:eastAsia="游ゴシック" w:hAnsi="游ゴシック" w:cs="Courier New" w:hint="eastAsia"/>
        </w:rPr>
        <w:t>・</w:t>
      </w:r>
      <w:r w:rsidRPr="00B93FB6">
        <w:rPr>
          <w:rFonts w:ascii="游ゴシック" w:eastAsia="游ゴシック" w:hAnsi="游ゴシック" w:cs="Courier New"/>
        </w:rPr>
        <w:t>6</w:t>
      </w:r>
      <w:r w:rsidRPr="00B93FB6">
        <w:rPr>
          <w:rFonts w:ascii="游ゴシック" w:eastAsia="游ゴシック" w:hAnsi="游ゴシック" w:cs="Courier New" w:hint="eastAsia"/>
        </w:rPr>
        <w:t>月</w:t>
      </w:r>
      <w:r w:rsidRPr="00B93FB6">
        <w:rPr>
          <w:rFonts w:ascii="游ゴシック" w:eastAsia="游ゴシック" w:hAnsi="游ゴシック" w:cs="Courier New"/>
        </w:rPr>
        <w:t>23</w:t>
      </w:r>
      <w:r w:rsidRPr="00B93FB6">
        <w:rPr>
          <w:rFonts w:ascii="游ゴシック" w:eastAsia="游ゴシック" w:hAnsi="游ゴシック" w:cs="Courier New" w:hint="eastAsia"/>
        </w:rPr>
        <w:t>日：</w:t>
      </w:r>
      <w:r w:rsidR="00097261">
        <w:rPr>
          <w:rFonts w:ascii="游ゴシック" w:eastAsia="游ゴシック" w:hAnsi="游ゴシック" w:cs="Courier New" w:hint="eastAsia"/>
        </w:rPr>
        <w:t xml:space="preserve"> </w:t>
      </w:r>
      <w:r w:rsidRPr="00B93FB6">
        <w:rPr>
          <w:rFonts w:ascii="游ゴシック" w:eastAsia="游ゴシック" w:hAnsi="游ゴシック" w:cs="Courier New"/>
        </w:rPr>
        <w:t>9</w:t>
      </w:r>
      <w:r w:rsidRPr="00B93FB6">
        <w:rPr>
          <w:rFonts w:ascii="游ゴシック" w:eastAsia="游ゴシック" w:hAnsi="游ゴシック" w:cs="Courier New" w:hint="eastAsia"/>
        </w:rPr>
        <w:t>時</w:t>
      </w:r>
      <w:r w:rsidRPr="00B93FB6">
        <w:rPr>
          <w:rFonts w:ascii="游ゴシック" w:eastAsia="游ゴシック" w:hAnsi="游ゴシック" w:cs="Courier New"/>
        </w:rPr>
        <w:t>30</w:t>
      </w:r>
      <w:r w:rsidRPr="00B93FB6">
        <w:rPr>
          <w:rFonts w:ascii="游ゴシック" w:eastAsia="游ゴシック" w:hAnsi="游ゴシック" w:cs="Courier New" w:hint="eastAsia"/>
        </w:rPr>
        <w:t>分</w:t>
      </w:r>
      <w:r w:rsidR="005B7568">
        <w:rPr>
          <w:rFonts w:ascii="游ゴシック" w:eastAsia="游ゴシック" w:hAnsi="游ゴシック" w:cs="Courier New" w:hint="eastAsia"/>
        </w:rPr>
        <w:t>～</w:t>
      </w:r>
      <w:r w:rsidRPr="00B93FB6">
        <w:rPr>
          <w:rFonts w:ascii="游ゴシック" w:eastAsia="游ゴシック" w:hAnsi="游ゴシック" w:cs="Courier New"/>
        </w:rPr>
        <w:t>14</w:t>
      </w:r>
      <w:r w:rsidRPr="00B93FB6">
        <w:rPr>
          <w:rFonts w:ascii="游ゴシック" w:eastAsia="游ゴシック" w:hAnsi="游ゴシック" w:cs="Courier New" w:hint="eastAsia"/>
        </w:rPr>
        <w:t>時</w:t>
      </w:r>
      <w:r w:rsidR="005B7568">
        <w:rPr>
          <w:rFonts w:ascii="游ゴシック" w:eastAsia="游ゴシック" w:hAnsi="游ゴシック" w:cs="Courier New" w:hint="eastAsia"/>
        </w:rPr>
        <w:t>00分</w:t>
      </w:r>
    </w:p>
    <w:p w14:paraId="69D38A70" w14:textId="696E24D8" w:rsidR="005B7568" w:rsidRPr="005B7568" w:rsidRDefault="005B7568" w:rsidP="00B93FB6">
      <w:pPr>
        <w:jc w:val="left"/>
        <w:rPr>
          <w:rFonts w:ascii="游ゴシック" w:eastAsia="游ゴシック" w:hAnsi="游ゴシック" w:cs="Courier New"/>
        </w:rPr>
      </w:pPr>
    </w:p>
    <w:p w14:paraId="4F88FC35" w14:textId="5E9A4F15" w:rsidR="00B93FB6" w:rsidRDefault="000B6063" w:rsidP="00097261">
      <w:pPr>
        <w:ind w:left="283" w:hangingChars="135" w:hanging="283"/>
        <w:jc w:val="left"/>
        <w:rPr>
          <w:rFonts w:ascii="游ゴシック" w:eastAsia="游ゴシック" w:hAnsi="游ゴシック" w:cs="Courier New"/>
        </w:rPr>
      </w:pPr>
      <w:r>
        <w:rPr>
          <w:rFonts w:ascii="游ゴシック" w:eastAsia="游ゴシック" w:hAnsi="游ゴシック" w:cs="Courier New" w:hint="eastAsia"/>
          <w:noProof/>
        </w:rPr>
        <w:drawing>
          <wp:anchor distT="0" distB="0" distL="114300" distR="114300" simplePos="0" relativeHeight="251697152" behindDoc="0" locked="0" layoutInCell="1" allowOverlap="1" wp14:anchorId="6E3A43F0" wp14:editId="49B92184">
            <wp:simplePos x="0" y="0"/>
            <wp:positionH relativeFrom="column">
              <wp:posOffset>3337334</wp:posOffset>
            </wp:positionH>
            <wp:positionV relativeFrom="paragraph">
              <wp:posOffset>198755</wp:posOffset>
            </wp:positionV>
            <wp:extent cx="2816636" cy="557944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636" cy="55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A23" w:rsidRPr="00B93FB6">
        <w:rPr>
          <w:rFonts w:ascii="游ゴシック" w:eastAsia="游ゴシック" w:hAnsi="游ゴシック" w:cs="Courier New" w:hint="eastAsia"/>
        </w:rPr>
        <w:t>（</w:t>
      </w:r>
      <w:r w:rsidR="00D65A23">
        <w:rPr>
          <w:rFonts w:ascii="游ゴシック" w:eastAsia="游ゴシック" w:hAnsi="游ゴシック" w:cs="Courier New"/>
        </w:rPr>
        <w:t>2</w:t>
      </w:r>
      <w:r w:rsidR="00D65A23" w:rsidRPr="00B93FB6">
        <w:rPr>
          <w:rFonts w:ascii="游ゴシック" w:eastAsia="游ゴシック" w:hAnsi="游ゴシック" w:cs="Courier New" w:hint="eastAsia"/>
        </w:rPr>
        <w:t>）</w:t>
      </w:r>
      <w:r w:rsidR="00D65A23" w:rsidRPr="00D65A23">
        <w:rPr>
          <w:rFonts w:ascii="游ゴシック" w:eastAsia="游ゴシック" w:hAnsi="游ゴシック" w:cs="Courier New" w:hint="eastAsia"/>
        </w:rPr>
        <w:t>大阪観光の魅力・第</w:t>
      </w:r>
      <w:r w:rsidR="00D65A23" w:rsidRPr="00D65A23">
        <w:rPr>
          <w:rFonts w:ascii="游ゴシック" w:eastAsia="游ゴシック" w:hAnsi="游ゴシック" w:cs="Courier New"/>
        </w:rPr>
        <w:t>45</w:t>
      </w:r>
      <w:r w:rsidR="00D65A23" w:rsidRPr="00D65A23">
        <w:rPr>
          <w:rFonts w:ascii="游ゴシック" w:eastAsia="游ゴシック" w:hAnsi="游ゴシック" w:cs="Courier New" w:hint="eastAsia"/>
        </w:rPr>
        <w:t>回全国豊かな海づくり大会「魚庭（なにわ）の海おおさか大会」に関する情報発信</w:t>
      </w:r>
    </w:p>
    <w:p w14:paraId="74B82C29" w14:textId="0C2039E0" w:rsidR="009E7DC2" w:rsidRDefault="009E7DC2" w:rsidP="00D65A23">
      <w:pPr>
        <w:ind w:leftChars="100" w:left="210"/>
        <w:jc w:val="left"/>
        <w:rPr>
          <w:rFonts w:ascii="游ゴシック" w:eastAsia="游ゴシック" w:hAnsi="游ゴシック" w:cs="Courier New"/>
        </w:rPr>
      </w:pPr>
      <w:r>
        <w:rPr>
          <w:rFonts w:ascii="游ゴシック" w:eastAsia="游ゴシック" w:hAnsi="游ゴシック" w:cs="Courier New" w:hint="eastAsia"/>
        </w:rPr>
        <w:t>・</w:t>
      </w:r>
      <w:r w:rsidR="00D65A23" w:rsidRPr="00D65A23">
        <w:rPr>
          <w:rFonts w:ascii="游ゴシック" w:eastAsia="游ゴシック" w:hAnsi="游ゴシック" w:cs="Courier New" w:hint="eastAsia"/>
        </w:rPr>
        <w:t>上記</w:t>
      </w:r>
      <w:r w:rsidR="00D65A23">
        <w:rPr>
          <w:rFonts w:ascii="游ゴシック" w:eastAsia="游ゴシック" w:hAnsi="游ゴシック" w:cs="Courier New" w:hint="eastAsia"/>
        </w:rPr>
        <w:t>(</w:t>
      </w:r>
      <w:r w:rsidR="00D65A23">
        <w:rPr>
          <w:rFonts w:ascii="游ゴシック" w:eastAsia="游ゴシック" w:hAnsi="游ゴシック" w:cs="Courier New"/>
        </w:rPr>
        <w:t>1)</w:t>
      </w:r>
      <w:r w:rsidR="00D65A23" w:rsidRPr="00D65A23">
        <w:rPr>
          <w:rFonts w:ascii="游ゴシック" w:eastAsia="游ゴシック" w:hAnsi="游ゴシック" w:cs="Courier New" w:hint="eastAsia"/>
        </w:rPr>
        <w:t>の期間</w:t>
      </w:r>
    </w:p>
    <w:p w14:paraId="470F21AB" w14:textId="4B58F162" w:rsidR="009E7DC2" w:rsidRDefault="000B6063" w:rsidP="00D65A23">
      <w:pPr>
        <w:ind w:leftChars="100" w:left="210"/>
        <w:jc w:val="left"/>
        <w:rPr>
          <w:rFonts w:ascii="游ゴシック" w:eastAsia="游ゴシック" w:hAnsi="游ゴシック" w:cs="Courier New"/>
        </w:rPr>
      </w:pPr>
      <w:r>
        <w:rPr>
          <w:rFonts w:ascii="游ゴシック" w:eastAsia="游ゴシック" w:hAnsi="游ゴシック" w:cs="Courier New"/>
          <w:noProof/>
        </w:rPr>
        <w:drawing>
          <wp:anchor distT="0" distB="0" distL="114300" distR="114300" simplePos="0" relativeHeight="251696128" behindDoc="0" locked="0" layoutInCell="1" allowOverlap="1" wp14:anchorId="63CA434C" wp14:editId="5680C2FE">
            <wp:simplePos x="0" y="0"/>
            <wp:positionH relativeFrom="column">
              <wp:posOffset>4140835</wp:posOffset>
            </wp:positionH>
            <wp:positionV relativeFrom="paragraph">
              <wp:posOffset>71120</wp:posOffset>
            </wp:positionV>
            <wp:extent cx="1471930" cy="147193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DC2">
        <w:rPr>
          <w:rFonts w:ascii="游ゴシック" w:eastAsia="游ゴシック" w:hAnsi="游ゴシック" w:cs="Courier New" w:hint="eastAsia"/>
        </w:rPr>
        <w:t>・</w:t>
      </w:r>
      <w:r w:rsidR="00D65A23" w:rsidRPr="00D65A23">
        <w:rPr>
          <w:rFonts w:ascii="游ゴシック" w:eastAsia="游ゴシック" w:hAnsi="游ゴシック" w:cs="Courier New"/>
        </w:rPr>
        <w:t>6</w:t>
      </w:r>
      <w:r w:rsidR="00D65A23" w:rsidRPr="00D65A23">
        <w:rPr>
          <w:rFonts w:ascii="游ゴシック" w:eastAsia="游ゴシック" w:hAnsi="游ゴシック" w:cs="Courier New" w:hint="eastAsia"/>
        </w:rPr>
        <w:t>月</w:t>
      </w:r>
      <w:r w:rsidR="00D65A23" w:rsidRPr="00D65A23">
        <w:rPr>
          <w:rFonts w:ascii="游ゴシック" w:eastAsia="游ゴシック" w:hAnsi="游ゴシック" w:cs="Courier New"/>
        </w:rPr>
        <w:t>20</w:t>
      </w:r>
      <w:r w:rsidR="00D65A23" w:rsidRPr="00D65A23">
        <w:rPr>
          <w:rFonts w:ascii="游ゴシック" w:eastAsia="游ゴシック" w:hAnsi="游ゴシック" w:cs="Courier New" w:hint="eastAsia"/>
        </w:rPr>
        <w:t>日</w:t>
      </w:r>
      <w:r w:rsidR="009E7DC2">
        <w:rPr>
          <w:rFonts w:ascii="游ゴシック" w:eastAsia="游ゴシック" w:hAnsi="游ゴシック" w:cs="Courier New" w:hint="eastAsia"/>
        </w:rPr>
        <w:t>：</w:t>
      </w:r>
      <w:r w:rsidR="009E7DC2" w:rsidRPr="00D65A23">
        <w:rPr>
          <w:rFonts w:ascii="游ゴシック" w:eastAsia="游ゴシック" w:hAnsi="游ゴシック" w:cs="Courier New"/>
        </w:rPr>
        <w:t>13</w:t>
      </w:r>
      <w:r w:rsidR="009E7DC2" w:rsidRPr="00D65A23">
        <w:rPr>
          <w:rFonts w:ascii="游ゴシック" w:eastAsia="游ゴシック" w:hAnsi="游ゴシック" w:cs="Courier New" w:hint="eastAsia"/>
        </w:rPr>
        <w:t>時から</w:t>
      </w:r>
      <w:r w:rsidR="009E7DC2" w:rsidRPr="00D65A23">
        <w:rPr>
          <w:rFonts w:ascii="游ゴシック" w:eastAsia="游ゴシック" w:hAnsi="游ゴシック" w:cs="Courier New"/>
        </w:rPr>
        <w:t>15</w:t>
      </w:r>
      <w:r w:rsidR="009E7DC2" w:rsidRPr="00D65A23">
        <w:rPr>
          <w:rFonts w:ascii="游ゴシック" w:eastAsia="游ゴシック" w:hAnsi="游ゴシック" w:cs="Courier New" w:hint="eastAsia"/>
        </w:rPr>
        <w:t>時</w:t>
      </w:r>
    </w:p>
    <w:p w14:paraId="610ACF52" w14:textId="5F43EED1" w:rsidR="00D65A23" w:rsidRDefault="009E7DC2" w:rsidP="00D65A23">
      <w:pPr>
        <w:ind w:leftChars="100" w:left="210"/>
        <w:jc w:val="left"/>
        <w:rPr>
          <w:rFonts w:ascii="游ゴシック" w:eastAsia="游ゴシック" w:hAnsi="游ゴシック" w:cs="Courier New"/>
        </w:rPr>
      </w:pPr>
      <w:r>
        <w:rPr>
          <w:rFonts w:ascii="游ゴシック" w:eastAsia="游ゴシック" w:hAnsi="游ゴシック" w:cs="Courier New" w:hint="eastAsia"/>
        </w:rPr>
        <w:t>・</w:t>
      </w:r>
      <w:r w:rsidRPr="00D65A23">
        <w:rPr>
          <w:rFonts w:ascii="游ゴシック" w:eastAsia="游ゴシック" w:hAnsi="游ゴシック" w:cs="Courier New"/>
        </w:rPr>
        <w:t>6</w:t>
      </w:r>
      <w:r w:rsidRPr="00D65A23">
        <w:rPr>
          <w:rFonts w:ascii="游ゴシック" w:eastAsia="游ゴシック" w:hAnsi="游ゴシック" w:cs="Courier New" w:hint="eastAsia"/>
        </w:rPr>
        <w:t>月</w:t>
      </w:r>
      <w:r w:rsidRPr="00D65A23">
        <w:rPr>
          <w:rFonts w:ascii="游ゴシック" w:eastAsia="游ゴシック" w:hAnsi="游ゴシック" w:cs="Courier New"/>
        </w:rPr>
        <w:t>2</w:t>
      </w:r>
      <w:r>
        <w:rPr>
          <w:rFonts w:ascii="游ゴシック" w:eastAsia="游ゴシック" w:hAnsi="游ゴシック" w:cs="Courier New"/>
        </w:rPr>
        <w:t>1</w:t>
      </w:r>
      <w:r w:rsidRPr="00D65A23">
        <w:rPr>
          <w:rFonts w:ascii="游ゴシック" w:eastAsia="游ゴシック" w:hAnsi="游ゴシック" w:cs="Courier New" w:hint="eastAsia"/>
        </w:rPr>
        <w:t>日</w:t>
      </w:r>
      <w:r>
        <w:rPr>
          <w:rFonts w:ascii="游ゴシック" w:eastAsia="游ゴシック" w:hAnsi="游ゴシック" w:cs="Courier New" w:hint="eastAsia"/>
        </w:rPr>
        <w:t>：</w:t>
      </w:r>
      <w:r w:rsidR="00D65A23" w:rsidRPr="00D65A23">
        <w:rPr>
          <w:rFonts w:ascii="游ゴシック" w:eastAsia="游ゴシック" w:hAnsi="游ゴシック" w:cs="Courier New"/>
        </w:rPr>
        <w:t>13</w:t>
      </w:r>
      <w:r w:rsidR="00D65A23" w:rsidRPr="00D65A23">
        <w:rPr>
          <w:rFonts w:ascii="游ゴシック" w:eastAsia="游ゴシック" w:hAnsi="游ゴシック" w:cs="Courier New" w:hint="eastAsia"/>
        </w:rPr>
        <w:t>時から</w:t>
      </w:r>
      <w:r w:rsidR="00D65A23" w:rsidRPr="00D65A23">
        <w:rPr>
          <w:rFonts w:ascii="游ゴシック" w:eastAsia="游ゴシック" w:hAnsi="游ゴシック" w:cs="Courier New"/>
        </w:rPr>
        <w:t>15</w:t>
      </w:r>
      <w:r w:rsidR="00D65A23" w:rsidRPr="00D65A23">
        <w:rPr>
          <w:rFonts w:ascii="游ゴシック" w:eastAsia="游ゴシック" w:hAnsi="游ゴシック" w:cs="Courier New" w:hint="eastAsia"/>
        </w:rPr>
        <w:t>時</w:t>
      </w:r>
    </w:p>
    <w:p w14:paraId="5B8337A2" w14:textId="7AFC5ABC" w:rsidR="009E7DC2" w:rsidRDefault="009E7DC2" w:rsidP="009E7DC2">
      <w:pPr>
        <w:jc w:val="left"/>
        <w:rPr>
          <w:rFonts w:ascii="游ゴシック" w:eastAsia="游ゴシック" w:hAnsi="游ゴシック" w:cs="Courier New"/>
        </w:rPr>
      </w:pPr>
    </w:p>
    <w:p w14:paraId="25469C5E" w14:textId="5C385274" w:rsidR="009E7DC2" w:rsidRDefault="009E7DC2" w:rsidP="009E7DC2">
      <w:pPr>
        <w:jc w:val="left"/>
        <w:rPr>
          <w:rFonts w:ascii="游ゴシック" w:eastAsia="游ゴシック" w:hAnsi="游ゴシック" w:cs="Courier New"/>
        </w:rPr>
      </w:pPr>
      <w:r w:rsidRPr="00B93FB6">
        <w:rPr>
          <w:rFonts w:ascii="游ゴシック" w:eastAsia="游ゴシック" w:hAnsi="游ゴシック" w:cs="Courier New" w:hint="eastAsia"/>
        </w:rPr>
        <w:t>（</w:t>
      </w:r>
      <w:r>
        <w:rPr>
          <w:rFonts w:ascii="游ゴシック" w:eastAsia="游ゴシック" w:hAnsi="游ゴシック" w:cs="Courier New" w:hint="eastAsia"/>
        </w:rPr>
        <w:t>3</w:t>
      </w:r>
      <w:r w:rsidRPr="00B93FB6">
        <w:rPr>
          <w:rFonts w:ascii="游ゴシック" w:eastAsia="游ゴシック" w:hAnsi="游ゴシック" w:cs="Courier New" w:hint="eastAsia"/>
        </w:rPr>
        <w:t>）</w:t>
      </w:r>
      <w:r>
        <w:rPr>
          <w:rFonts w:ascii="游ゴシック" w:eastAsia="游ゴシック" w:hAnsi="游ゴシック" w:cs="Courier New" w:hint="eastAsia"/>
        </w:rPr>
        <w:t>場所</w:t>
      </w:r>
    </w:p>
    <w:p w14:paraId="16F75E3F" w14:textId="2B213C37" w:rsidR="0046025F" w:rsidRDefault="0046025F" w:rsidP="0046025F">
      <w:pPr>
        <w:ind w:leftChars="100" w:left="210"/>
        <w:jc w:val="left"/>
        <w:rPr>
          <w:rFonts w:ascii="游ゴシック" w:eastAsia="游ゴシック" w:hAnsi="游ゴシック" w:cs="Courier New"/>
        </w:rPr>
      </w:pPr>
      <w:r w:rsidRPr="0046025F">
        <w:rPr>
          <w:rFonts w:ascii="游ゴシック" w:eastAsia="游ゴシック" w:hAnsi="游ゴシック" w:cs="Courier New" w:hint="eastAsia"/>
        </w:rPr>
        <w:t>東京都庁第一本庁舎</w:t>
      </w:r>
      <w:r w:rsidRPr="0046025F">
        <w:rPr>
          <w:rFonts w:ascii="游ゴシック" w:eastAsia="游ゴシック" w:hAnsi="游ゴシック" w:cs="Courier New"/>
        </w:rPr>
        <w:t>1階南側　全国観光PRコーナー</w:t>
      </w:r>
    </w:p>
    <w:p w14:paraId="3E060FA4" w14:textId="0ED83ED7" w:rsidR="009E7DC2" w:rsidRDefault="0046025F" w:rsidP="0046025F">
      <w:pPr>
        <w:ind w:leftChars="100" w:left="210"/>
        <w:jc w:val="left"/>
        <w:rPr>
          <w:rFonts w:ascii="游ゴシック" w:eastAsia="游ゴシック" w:hAnsi="游ゴシック" w:cs="Courier New"/>
        </w:rPr>
      </w:pPr>
      <w:r w:rsidRPr="0046025F">
        <w:rPr>
          <w:rFonts w:ascii="游ゴシック" w:eastAsia="游ゴシック" w:hAnsi="游ゴシック" w:cs="Courier New" w:hint="eastAsia"/>
        </w:rPr>
        <w:t>（東京都新宿区西新宿</w:t>
      </w:r>
      <w:r w:rsidRPr="0046025F">
        <w:rPr>
          <w:rFonts w:ascii="游ゴシック" w:eastAsia="游ゴシック" w:hAnsi="游ゴシック" w:cs="Courier New"/>
        </w:rPr>
        <w:t>2-8-1）</w:t>
      </w:r>
    </w:p>
    <w:p w14:paraId="2043066D" w14:textId="14D4A9C8" w:rsidR="00B93FB6" w:rsidRDefault="00B93FB6" w:rsidP="00B561AD">
      <w:pPr>
        <w:jc w:val="left"/>
        <w:rPr>
          <w:rFonts w:ascii="游ゴシック" w:eastAsia="游ゴシック" w:hAnsi="游ゴシック" w:cs="Courier New"/>
        </w:rPr>
      </w:pPr>
    </w:p>
    <w:p w14:paraId="26CE858C" w14:textId="77777777" w:rsidR="00BE60F7" w:rsidRPr="00A4005D" w:rsidRDefault="00B561AD" w:rsidP="00BE60F7">
      <w:pPr>
        <w:ind w:left="141" w:hangingChars="67" w:hanging="141"/>
        <w:jc w:val="left"/>
        <w:rPr>
          <w:rFonts w:ascii="游ゴシック" w:eastAsia="游ゴシック" w:hAnsi="游ゴシック"/>
          <w:b/>
          <w:bCs/>
        </w:rPr>
      </w:pPr>
      <w:r w:rsidRPr="00A4005D">
        <w:rPr>
          <w:rFonts w:ascii="游ゴシック" w:eastAsia="游ゴシック" w:hAnsi="游ゴシック" w:cs="Courier New" w:hint="eastAsia"/>
          <w:b/>
          <w:bCs/>
        </w:rPr>
        <w:t>▽</w:t>
      </w:r>
      <w:r w:rsidR="00840722" w:rsidRPr="00A4005D">
        <w:rPr>
          <w:rFonts w:ascii="游ゴシック" w:eastAsia="游ゴシック" w:hAnsi="游ゴシック" w:cs="Courier New" w:hint="eastAsia"/>
          <w:b/>
          <w:bCs/>
        </w:rPr>
        <w:t>イベント</w:t>
      </w:r>
      <w:r w:rsidRPr="00A4005D">
        <w:rPr>
          <w:rFonts w:ascii="游ゴシック" w:eastAsia="游ゴシック" w:hAnsi="游ゴシック" w:cs="Courier New" w:hint="eastAsia"/>
          <w:b/>
          <w:bCs/>
        </w:rPr>
        <w:t>詳細はこちら</w:t>
      </w:r>
      <w:r w:rsidRPr="00A4005D">
        <w:rPr>
          <w:rFonts w:ascii="游ゴシック" w:eastAsia="游ゴシック" w:hAnsi="游ゴシック" w:cs="Courier New" w:hint="eastAsia"/>
          <w:b/>
          <w:bCs/>
          <w:color w:val="000000" w:themeColor="text1"/>
        </w:rPr>
        <w:t>▽</w:t>
      </w:r>
      <w:r w:rsidR="009F2A12" w:rsidRPr="00A4005D">
        <w:rPr>
          <w:rFonts w:ascii="游ゴシック" w:eastAsia="游ゴシック" w:hAnsi="游ゴシック" w:hint="eastAsia"/>
          <w:b/>
          <w:bCs/>
        </w:rPr>
        <w:t>（大阪府庁公式</w:t>
      </w:r>
      <w:r w:rsidR="009F2A12" w:rsidRPr="00A4005D">
        <w:rPr>
          <w:rFonts w:ascii="游ゴシック" w:eastAsia="游ゴシック" w:hAnsi="游ゴシック"/>
          <w:b/>
          <w:bCs/>
        </w:rPr>
        <w:t>Web</w:t>
      </w:r>
      <w:r w:rsidR="009F2A12" w:rsidRPr="00A4005D">
        <w:rPr>
          <w:rFonts w:ascii="游ゴシック" w:eastAsia="游ゴシック" w:hAnsi="游ゴシック" w:hint="eastAsia"/>
          <w:b/>
          <w:bCs/>
        </w:rPr>
        <w:t>サイト）</w:t>
      </w:r>
    </w:p>
    <w:p w14:paraId="24DD2AE0" w14:textId="75F19C6B" w:rsidR="00BE60F7" w:rsidRPr="00BE60F7" w:rsidRDefault="00F95E56" w:rsidP="00BE60F7">
      <w:pPr>
        <w:ind w:leftChars="67" w:left="141" w:firstLineChars="68" w:firstLine="143"/>
        <w:jc w:val="left"/>
        <w:rPr>
          <w:rFonts w:ascii="游ゴシック" w:eastAsia="游ゴシック" w:hAnsi="游ゴシック"/>
          <w:sz w:val="20"/>
          <w:szCs w:val="20"/>
        </w:rPr>
      </w:pPr>
      <w:hyperlink r:id="rId13" w:history="1">
        <w:r w:rsidR="00BE60F7" w:rsidRPr="00BE60F7">
          <w:rPr>
            <w:rStyle w:val="a7"/>
            <w:rFonts w:ascii="游ゴシック" w:eastAsia="游ゴシック" w:hAnsi="游ゴシック" w:hint="eastAsia"/>
            <w:sz w:val="20"/>
            <w:szCs w:val="20"/>
          </w:rPr>
          <w:t>https://www.pref.osaka.lg.jp/hodo/fumin/o020070/prs_50134.html</w:t>
        </w:r>
      </w:hyperlink>
    </w:p>
    <w:p w14:paraId="2A485292" w14:textId="53C2A964" w:rsidR="0013030C" w:rsidRPr="00BE60F7" w:rsidRDefault="0013030C" w:rsidP="005D3757">
      <w:pPr>
        <w:widowControl/>
        <w:jc w:val="left"/>
        <w:rPr>
          <w:rFonts w:ascii="游ゴシック" w:eastAsia="游ゴシック" w:hAnsi="Courier New" w:cs="Courier New"/>
          <w:color w:val="FF0000"/>
          <w:szCs w:val="21"/>
        </w:rPr>
      </w:pPr>
    </w:p>
    <w:p w14:paraId="26FDDDE1" w14:textId="3AA76E71" w:rsidR="002B3285" w:rsidRDefault="00CA62AC" w:rsidP="005D3757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  <w:r>
        <w:rPr>
          <w:rFonts w:ascii="游ゴシック" w:eastAsia="游ゴシック" w:hAnsi="Courier New" w:cs="Courier New"/>
          <w:noProof/>
          <w:color w:val="000000" w:themeColor="text1"/>
          <w:szCs w:val="21"/>
        </w:rPr>
        <w:lastRenderedPageBreak/>
        <w:drawing>
          <wp:inline distT="0" distB="0" distL="0" distR="0" wp14:anchorId="4444B599" wp14:editId="7DD99114">
            <wp:extent cx="6120130" cy="8742680"/>
            <wp:effectExtent l="0" t="0" r="0" b="127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4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05D57" w14:textId="695BF89A" w:rsidR="00AA3C89" w:rsidRPr="00AA3C89" w:rsidRDefault="00AA3C89" w:rsidP="00AA3C89">
      <w:pPr>
        <w:pStyle w:val="a8"/>
        <w:rPr>
          <w:b/>
          <w:bCs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3C89">
        <w:rPr>
          <w:rFonts w:hint="eastAsia"/>
          <w:b/>
          <w:bCs/>
          <w:highlight w:val="lightGray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★御堂筋イルミネーション</w:t>
      </w:r>
      <w:r w:rsidRPr="00AA3C89">
        <w:rPr>
          <w:b/>
          <w:bCs/>
          <w:highlight w:val="lightGray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2026</w:t>
      </w:r>
      <w:r w:rsidRPr="00AA3C89">
        <w:rPr>
          <w:rFonts w:hint="eastAsia"/>
          <w:b/>
          <w:bCs/>
          <w:highlight w:val="lightGray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A3C89">
        <w:rPr>
          <w:b/>
          <w:bCs/>
          <w:highlight w:val="lightGray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マイメッセージツリー</w:t>
      </w:r>
      <w:r>
        <w:rPr>
          <w:rFonts w:hint="eastAsia"/>
          <w:b/>
          <w:bCs/>
          <w:highlight w:val="lightGray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、</w:t>
      </w:r>
      <w:r w:rsidRPr="00AA3C89">
        <w:rPr>
          <w:b/>
          <w:bCs/>
          <w:highlight w:val="lightGray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サポーターズツリーの参加者を募集</w:t>
      </w:r>
      <w:r w:rsidRPr="00AA3C89">
        <w:rPr>
          <w:rFonts w:hint="eastAsia"/>
          <w:b/>
          <w:bCs/>
          <w:highlight w:val="lightGray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！</w:t>
      </w:r>
    </w:p>
    <w:p w14:paraId="363365C7" w14:textId="77777777" w:rsidR="00477D92" w:rsidRDefault="00AA3C89" w:rsidP="00D867A5">
      <w:pPr>
        <w:spacing w:line="340" w:lineRule="exact"/>
        <w:ind w:firstLineChars="100" w:firstLine="210"/>
        <w:jc w:val="left"/>
        <w:rPr>
          <w:rFonts w:ascii="游ゴシック" w:eastAsia="游ゴシック" w:hAnsi="游ゴシック" w:cs="Courier New"/>
        </w:rPr>
      </w:pPr>
      <w:r w:rsidRPr="00AA3C89">
        <w:rPr>
          <w:rFonts w:ascii="游ゴシック" w:eastAsia="游ゴシック" w:hAnsi="游ゴシック" w:cs="Courier New" w:hint="eastAsia"/>
        </w:rPr>
        <w:t>大阪・光の饗宴実行委員会では、「輝く未来へつなぐ光のシンボルストリート」をテーマに、御堂筋イルミネーション</w:t>
      </w:r>
      <w:r w:rsidRPr="00AA3C89">
        <w:rPr>
          <w:rFonts w:ascii="游ゴシック" w:eastAsia="游ゴシック" w:hAnsi="游ゴシック" w:cs="Courier New"/>
        </w:rPr>
        <w:t>2026を、令和8年11月3日（火・祝）から令和8年12月31日（木）まで開催します。</w:t>
      </w:r>
    </w:p>
    <w:p w14:paraId="7E661C78" w14:textId="3B343DAC" w:rsidR="00CD5FE1" w:rsidRDefault="00477D92" w:rsidP="00D867A5">
      <w:pPr>
        <w:spacing w:line="340" w:lineRule="exact"/>
        <w:ind w:firstLineChars="100" w:firstLine="210"/>
        <w:jc w:val="left"/>
        <w:rPr>
          <w:rFonts w:ascii="游ゴシック" w:eastAsia="游ゴシック" w:hAnsi="游ゴシック" w:cs="Courier New"/>
        </w:rPr>
      </w:pPr>
      <w:r>
        <w:rPr>
          <w:rFonts w:ascii="游ゴシック" w:eastAsia="游ゴシック" w:hAnsi="游ゴシック" w:cs="Courier New" w:hint="eastAsia"/>
        </w:rPr>
        <w:t>この</w:t>
      </w:r>
      <w:r w:rsidR="00AA3C89" w:rsidRPr="00AA3C89">
        <w:rPr>
          <w:rFonts w:ascii="游ゴシック" w:eastAsia="游ゴシック" w:hAnsi="游ゴシック" w:cs="Courier New" w:hint="eastAsia"/>
        </w:rPr>
        <w:t>期間中、大阪府では御堂筋イルミネーション基金にご寄附いただいた個人や企業・団体の方のメッセージ等を書き込んだ</w:t>
      </w:r>
      <w:r w:rsidR="00AA3C89" w:rsidRPr="00AA3C89">
        <w:rPr>
          <w:rFonts w:ascii="游ゴシック" w:eastAsia="游ゴシック" w:hAnsi="游ゴシック" w:cs="Courier New"/>
        </w:rPr>
        <w:t>LEDプレートを、イルミネーションで彩られた御堂筋のイチョウの木に取り付ける「マイメッセージツリー」と「サポーターズツリー」を実施し</w:t>
      </w:r>
      <w:r>
        <w:rPr>
          <w:rFonts w:ascii="游ゴシック" w:eastAsia="游ゴシック" w:hAnsi="游ゴシック" w:cs="Courier New" w:hint="eastAsia"/>
        </w:rPr>
        <w:t>ます</w:t>
      </w:r>
      <w:r w:rsidR="00A4005D">
        <w:rPr>
          <w:rFonts w:ascii="游ゴシック" w:eastAsia="游ゴシック" w:hAnsi="游ゴシック" w:cs="Courier New" w:hint="eastAsia"/>
        </w:rPr>
        <w:t>。</w:t>
      </w:r>
    </w:p>
    <w:p w14:paraId="3131D2B9" w14:textId="261FA375" w:rsidR="00A4005D" w:rsidRDefault="00A4005D" w:rsidP="00D867A5">
      <w:pPr>
        <w:spacing w:line="340" w:lineRule="exact"/>
        <w:ind w:firstLineChars="100" w:firstLine="210"/>
        <w:jc w:val="left"/>
        <w:rPr>
          <w:rFonts w:ascii="游ゴシック" w:eastAsia="游ゴシック" w:hAnsi="游ゴシック" w:cs="Courier New"/>
        </w:rPr>
      </w:pPr>
      <w:r w:rsidRPr="00A4005D">
        <w:rPr>
          <w:rFonts w:ascii="游ゴシック" w:eastAsia="游ゴシック" w:hAnsi="游ゴシック" w:cs="Courier New" w:hint="eastAsia"/>
        </w:rPr>
        <w:t>心に残る思い出をつくっていただける機会です。多くのご応募をお待ちしております</w:t>
      </w:r>
      <w:r>
        <w:rPr>
          <w:rFonts w:ascii="游ゴシック" w:eastAsia="游ゴシック" w:hAnsi="游ゴシック" w:cs="Courier New" w:hint="eastAsia"/>
        </w:rPr>
        <w:t>！</w:t>
      </w:r>
    </w:p>
    <w:p w14:paraId="67B084C0" w14:textId="77777777" w:rsidR="00477D92" w:rsidRDefault="00477D92" w:rsidP="00477D92">
      <w:pPr>
        <w:ind w:firstLineChars="100" w:firstLine="210"/>
        <w:jc w:val="left"/>
        <w:rPr>
          <w:rFonts w:ascii="游ゴシック" w:eastAsia="游ゴシック" w:hAnsi="游ゴシック" w:cs="Courier New"/>
        </w:rPr>
      </w:pPr>
    </w:p>
    <w:p w14:paraId="651AF280" w14:textId="557E3D62" w:rsidR="00CD5FE1" w:rsidRPr="00477D92" w:rsidRDefault="00CD5FE1" w:rsidP="00CD5FE1">
      <w:pPr>
        <w:jc w:val="left"/>
        <w:rPr>
          <w:rFonts w:ascii="游ゴシック" w:eastAsia="游ゴシック" w:hAnsi="游ゴシック" w:cs="Courier New"/>
          <w:u w:val="single"/>
        </w:rPr>
      </w:pPr>
      <w:r w:rsidRPr="00477D92">
        <w:rPr>
          <w:rFonts w:ascii="游ゴシック" w:eastAsia="游ゴシック" w:hAnsi="游ゴシック" w:cs="Courier New" w:hint="eastAsia"/>
          <w:u w:val="single"/>
        </w:rPr>
        <w:t>■</w:t>
      </w:r>
      <w:r w:rsidR="00D92A89" w:rsidRPr="00D92A89">
        <w:rPr>
          <w:rFonts w:ascii="游ゴシック" w:eastAsia="游ゴシック" w:hAnsi="游ゴシック" w:cs="ＭＳ Ｐゴシック" w:hint="eastAsia"/>
          <w:b/>
          <w:bCs/>
          <w:color w:val="222222"/>
          <w:kern w:val="0"/>
          <w:szCs w:val="21"/>
          <w:u w:val="single"/>
        </w:rPr>
        <w:t>マイメッセージツリー（個人向け）</w:t>
      </w:r>
    </w:p>
    <w:p w14:paraId="2A8459DE" w14:textId="051034A5" w:rsidR="00D92A89" w:rsidRPr="00CD5FE1" w:rsidRDefault="00D92A89" w:rsidP="00D867A5">
      <w:pPr>
        <w:spacing w:line="340" w:lineRule="exact"/>
        <w:jc w:val="left"/>
        <w:rPr>
          <w:rFonts w:ascii="游ゴシック" w:eastAsia="游ゴシック" w:hAnsi="游ゴシック" w:cs="Courier New"/>
        </w:rPr>
      </w:pPr>
      <w:r w:rsidRPr="00D92A89">
        <w:rPr>
          <w:rFonts w:ascii="游ゴシック" w:eastAsia="游ゴシック" w:hAnsi="游ゴシック" w:cs="ＭＳ Ｐゴシック" w:hint="eastAsia"/>
          <w:color w:val="222222"/>
          <w:kern w:val="0"/>
          <w:szCs w:val="21"/>
        </w:rPr>
        <w:t xml:space="preserve">　大切な人へのメッセージ、プロポーズの言葉や記念日の思い出、頑張る人への応援メッセージなどをプレートにして、あなたの「想い」を御堂筋に輝かせます。</w:t>
      </w:r>
    </w:p>
    <w:p w14:paraId="52206455" w14:textId="40EAB354" w:rsidR="00D92A89" w:rsidRDefault="00477D92" w:rsidP="00D92A89">
      <w:pPr>
        <w:widowControl/>
        <w:spacing w:after="75" w:line="320" w:lineRule="exact"/>
        <w:jc w:val="left"/>
        <w:rPr>
          <w:rFonts w:ascii="游ゴシック" w:eastAsia="游ゴシック" w:hAnsi="游ゴシック" w:cs="ＭＳ Ｐゴシック"/>
          <w:color w:val="222222"/>
          <w:kern w:val="0"/>
          <w:szCs w:val="21"/>
        </w:rPr>
      </w:pPr>
      <w:r>
        <w:rPr>
          <w:rFonts w:ascii="游ゴシック" w:eastAsia="游ゴシック" w:hAnsi="游ゴシック" w:cs="ＭＳ Ｐゴシック"/>
          <w:noProof/>
          <w:color w:val="222222"/>
          <w:kern w:val="0"/>
          <w:szCs w:val="21"/>
        </w:rPr>
        <w:drawing>
          <wp:anchor distT="0" distB="0" distL="114300" distR="114300" simplePos="0" relativeHeight="251694080" behindDoc="0" locked="0" layoutInCell="1" allowOverlap="1" wp14:anchorId="195BE72B" wp14:editId="40016142">
            <wp:simplePos x="0" y="0"/>
            <wp:positionH relativeFrom="column">
              <wp:posOffset>10160</wp:posOffset>
            </wp:positionH>
            <wp:positionV relativeFrom="paragraph">
              <wp:posOffset>71120</wp:posOffset>
            </wp:positionV>
            <wp:extent cx="2178050" cy="1452033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1452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14460" w14:textId="06EE6719" w:rsidR="00D92A89" w:rsidRDefault="002A3AA4" w:rsidP="00D92A89">
      <w:pPr>
        <w:widowControl/>
        <w:spacing w:after="75" w:line="320" w:lineRule="exact"/>
        <w:jc w:val="left"/>
        <w:rPr>
          <w:rFonts w:ascii="游ゴシック" w:eastAsia="游ゴシック" w:hAnsi="游ゴシック" w:cs="ＭＳ Ｐゴシック"/>
          <w:color w:val="222222"/>
          <w:kern w:val="0"/>
          <w:szCs w:val="21"/>
        </w:rPr>
      </w:pPr>
      <w:r>
        <w:rPr>
          <w:rFonts w:ascii="游ゴシック" w:eastAsia="游ゴシック" w:hAnsi="游ゴシック" w:cs="ＭＳ Ｐゴシック"/>
          <w:noProof/>
          <w:color w:val="222222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0F5771" wp14:editId="75042E8E">
                <wp:simplePos x="0" y="0"/>
                <wp:positionH relativeFrom="column">
                  <wp:posOffset>2219960</wp:posOffset>
                </wp:positionH>
                <wp:positionV relativeFrom="paragraph">
                  <wp:posOffset>5715</wp:posOffset>
                </wp:positionV>
                <wp:extent cx="4216400" cy="1016000"/>
                <wp:effectExtent l="0" t="0" r="12700" b="1270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400" cy="10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830858" w14:textId="77777777" w:rsidR="00477D92" w:rsidRPr="00477D92" w:rsidRDefault="00477D92" w:rsidP="00477D92">
                            <w:pPr>
                              <w:widowControl/>
                              <w:spacing w:line="32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22222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477D92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222222"/>
                                <w:kern w:val="0"/>
                                <w:sz w:val="18"/>
                                <w:szCs w:val="18"/>
                              </w:rPr>
                              <w:t>【参加要件】</w:t>
                            </w:r>
                          </w:p>
                          <w:p w14:paraId="76E05647" w14:textId="77777777" w:rsidR="00477D92" w:rsidRPr="00477D92" w:rsidRDefault="00477D92" w:rsidP="00477D92">
                            <w:pPr>
                              <w:rPr>
                                <w:rFonts w:ascii="游ゴシック" w:eastAsia="游ゴシック" w:hAnsi="游ゴシック" w:cs="ＭＳ Ｐゴシック"/>
                                <w:color w:val="22222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477D92">
                              <w:rPr>
                                <w:rFonts w:ascii="游ゴシック" w:eastAsia="游ゴシック" w:hAnsi="游ゴシック" w:cs="ＭＳ Ｐゴシック" w:hint="eastAsia"/>
                                <w:color w:val="222222"/>
                                <w:kern w:val="0"/>
                                <w:sz w:val="18"/>
                                <w:szCs w:val="18"/>
                              </w:rPr>
                              <w:t>御堂筋イルミネーション基金に</w:t>
                            </w:r>
                            <w:r w:rsidRPr="00477D92">
                              <w:rPr>
                                <w:rFonts w:ascii="游ゴシック" w:eastAsia="游ゴシック" w:hAnsi="游ゴシック" w:cs="ＭＳ Ｐゴシック"/>
                                <w:color w:val="222222"/>
                                <w:kern w:val="0"/>
                                <w:sz w:val="18"/>
                                <w:szCs w:val="18"/>
                              </w:rPr>
                              <w:t>1万円以上のご寄附をいただいた個人</w:t>
                            </w:r>
                          </w:p>
                          <w:p w14:paraId="04EE364C" w14:textId="40B9D853" w:rsidR="00477D92" w:rsidRPr="00477D92" w:rsidRDefault="00477D92" w:rsidP="00477D9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77D92">
                              <w:rPr>
                                <w:rFonts w:ascii="游ゴシック" w:eastAsia="游ゴシック" w:hAnsi="游ゴシック" w:cs="ＭＳ Ｐゴシック" w:hint="eastAsia"/>
                                <w:color w:val="222222"/>
                                <w:kern w:val="0"/>
                                <w:sz w:val="18"/>
                                <w:szCs w:val="18"/>
                              </w:rPr>
                              <w:t>※「</w:t>
                            </w:r>
                            <w:r w:rsidRPr="00477D92">
                              <w:rPr>
                                <w:rFonts w:ascii="游ゴシック" w:eastAsia="游ゴシック" w:hAnsi="游ゴシック" w:cs="ＭＳ Ｐゴシック"/>
                                <w:color w:val="222222"/>
                                <w:kern w:val="0"/>
                                <w:sz w:val="18"/>
                                <w:szCs w:val="18"/>
                              </w:rPr>
                              <w:t>Loving OSAKA[ラビング オオサカ]納税（ふるさと納税）」制度をご利用いただけます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F5771" id="テキスト ボックス 5" o:spid="_x0000_s1029" type="#_x0000_t202" style="position:absolute;margin-left:174.8pt;margin-top:.45pt;width:332pt;height:8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" fillcolor="white [3201]" strokeweight=".5pt">
                <v:textbox>
                  <w:txbxContent>
                    <w:p w14:paraId="5F830858" w14:textId="77777777" w:rsidR="00477D92" w:rsidRPr="00477D92" w:rsidRDefault="00477D92" w:rsidP="00477D92">
                      <w:pPr>
                        <w:widowControl/>
                        <w:spacing w:line="320" w:lineRule="exact"/>
                        <w:jc w:val="left"/>
                        <w:rPr>
                          <w:rFonts w:ascii="游ゴシック" w:eastAsia="游ゴシック" w:hAnsi="游ゴシック" w:cs="ＭＳ Ｐゴシック"/>
                          <w:b/>
                          <w:bCs/>
                          <w:color w:val="222222"/>
                          <w:kern w:val="0"/>
                          <w:sz w:val="18"/>
                          <w:szCs w:val="18"/>
                        </w:rPr>
                      </w:pPr>
                      <w:r w:rsidRPr="00477D92">
                        <w:rPr>
                          <w:rFonts w:ascii="游ゴシック" w:eastAsia="游ゴシック" w:hAnsi="游ゴシック" w:cs="ＭＳ Ｐゴシック" w:hint="eastAsia"/>
                          <w:b/>
                          <w:bCs/>
                          <w:color w:val="222222"/>
                          <w:kern w:val="0"/>
                          <w:sz w:val="18"/>
                          <w:szCs w:val="18"/>
                        </w:rPr>
                        <w:t>【参加要件】</w:t>
                      </w:r>
                    </w:p>
                    <w:p w14:paraId="76E05647" w14:textId="77777777" w:rsidR="00477D92" w:rsidRPr="00477D92" w:rsidRDefault="00477D92" w:rsidP="00477D92">
                      <w:pPr>
                        <w:rPr>
                          <w:rFonts w:ascii="游ゴシック" w:eastAsia="游ゴシック" w:hAnsi="游ゴシック" w:cs="ＭＳ Ｐゴシック"/>
                          <w:color w:val="222222"/>
                          <w:kern w:val="0"/>
                          <w:sz w:val="18"/>
                          <w:szCs w:val="18"/>
                        </w:rPr>
                      </w:pPr>
                      <w:r w:rsidRPr="00477D92">
                        <w:rPr>
                          <w:rFonts w:ascii="游ゴシック" w:eastAsia="游ゴシック" w:hAnsi="游ゴシック" w:cs="ＭＳ Ｐゴシック" w:hint="eastAsia"/>
                          <w:color w:val="222222"/>
                          <w:kern w:val="0"/>
                          <w:sz w:val="18"/>
                          <w:szCs w:val="18"/>
                        </w:rPr>
                        <w:t>御堂筋イルミネーション基金に</w:t>
                      </w:r>
                      <w:r w:rsidRPr="00477D92">
                        <w:rPr>
                          <w:rFonts w:ascii="游ゴシック" w:eastAsia="游ゴシック" w:hAnsi="游ゴシック" w:cs="ＭＳ Ｐゴシック"/>
                          <w:color w:val="222222"/>
                          <w:kern w:val="0"/>
                          <w:sz w:val="18"/>
                          <w:szCs w:val="18"/>
                        </w:rPr>
                        <w:t>1万円以上のご寄附をいただいた個人</w:t>
                      </w:r>
                    </w:p>
                    <w:p w14:paraId="04EE364C" w14:textId="40B9D853" w:rsidR="00477D92" w:rsidRPr="00477D92" w:rsidRDefault="00477D92" w:rsidP="00477D92">
                      <w:pPr>
                        <w:rPr>
                          <w:sz w:val="18"/>
                          <w:szCs w:val="18"/>
                        </w:rPr>
                      </w:pPr>
                      <w:r w:rsidRPr="00477D92">
                        <w:rPr>
                          <w:rFonts w:ascii="游ゴシック" w:eastAsia="游ゴシック" w:hAnsi="游ゴシック" w:cs="ＭＳ Ｐゴシック" w:hint="eastAsia"/>
                          <w:color w:val="222222"/>
                          <w:kern w:val="0"/>
                          <w:sz w:val="18"/>
                          <w:szCs w:val="18"/>
                        </w:rPr>
                        <w:t>※「</w:t>
                      </w:r>
                      <w:r w:rsidRPr="00477D92">
                        <w:rPr>
                          <w:rFonts w:ascii="游ゴシック" w:eastAsia="游ゴシック" w:hAnsi="游ゴシック" w:cs="ＭＳ Ｐゴシック"/>
                          <w:color w:val="222222"/>
                          <w:kern w:val="0"/>
                          <w:sz w:val="18"/>
                          <w:szCs w:val="18"/>
                        </w:rPr>
                        <w:t>Loving OSAKA[ラビング オオサカ]納税（ふるさと納税）」制度をご利用いただけます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32D17574" w14:textId="6EF53662" w:rsidR="00477D92" w:rsidRDefault="00477D92" w:rsidP="00D92A89">
      <w:pPr>
        <w:widowControl/>
        <w:spacing w:after="75" w:line="320" w:lineRule="exact"/>
        <w:jc w:val="left"/>
        <w:rPr>
          <w:rFonts w:ascii="游ゴシック" w:eastAsia="游ゴシック" w:hAnsi="游ゴシック" w:cs="ＭＳ Ｐゴシック"/>
          <w:color w:val="222222"/>
          <w:kern w:val="0"/>
          <w:szCs w:val="21"/>
        </w:rPr>
      </w:pPr>
    </w:p>
    <w:p w14:paraId="430885EC" w14:textId="6C6D10BC" w:rsidR="00477D92" w:rsidRDefault="00477D92" w:rsidP="00D92A89">
      <w:pPr>
        <w:widowControl/>
        <w:spacing w:after="75" w:line="320" w:lineRule="exact"/>
        <w:jc w:val="left"/>
        <w:rPr>
          <w:rFonts w:ascii="游ゴシック" w:eastAsia="游ゴシック" w:hAnsi="游ゴシック" w:cs="ＭＳ Ｐゴシック"/>
          <w:color w:val="222222"/>
          <w:kern w:val="0"/>
          <w:szCs w:val="21"/>
        </w:rPr>
      </w:pPr>
    </w:p>
    <w:p w14:paraId="4950B0FB" w14:textId="1F97A052" w:rsidR="00477D92" w:rsidRDefault="00477D92" w:rsidP="00A4005D">
      <w:pPr>
        <w:widowControl/>
        <w:spacing w:after="120" w:line="320" w:lineRule="exact"/>
        <w:jc w:val="left"/>
        <w:rPr>
          <w:rFonts w:ascii="游ゴシック" w:eastAsia="游ゴシック" w:hAnsi="游ゴシック" w:cs="ＭＳ Ｐゴシック"/>
          <w:color w:val="222222"/>
          <w:kern w:val="0"/>
          <w:szCs w:val="21"/>
        </w:rPr>
      </w:pPr>
    </w:p>
    <w:p w14:paraId="50B39998" w14:textId="13F3F529" w:rsidR="00477D92" w:rsidRDefault="00A4005D" w:rsidP="00A4005D">
      <w:pPr>
        <w:widowControl/>
        <w:spacing w:line="320" w:lineRule="exact"/>
        <w:ind w:firstLineChars="2200" w:firstLine="3520"/>
        <w:jc w:val="left"/>
        <w:rPr>
          <w:rFonts w:ascii="游ゴシック" w:eastAsia="游ゴシック" w:hAnsi="游ゴシック" w:cs="ＭＳ Ｐゴシック"/>
          <w:color w:val="222222"/>
          <w:kern w:val="0"/>
          <w:sz w:val="16"/>
          <w:szCs w:val="16"/>
        </w:rPr>
      </w:pPr>
      <w:r>
        <w:rPr>
          <w:rFonts w:ascii="游ゴシック" w:eastAsia="游ゴシック" w:hAnsi="游ゴシック" w:cs="ＭＳ Ｐゴシック" w:hint="eastAsia"/>
          <w:color w:val="222222"/>
          <w:kern w:val="0"/>
          <w:sz w:val="16"/>
          <w:szCs w:val="16"/>
        </w:rPr>
        <w:t>※</w:t>
      </w:r>
      <w:r w:rsidR="00D92A89" w:rsidRPr="00D92A89">
        <w:rPr>
          <w:rFonts w:ascii="游ゴシック" w:eastAsia="游ゴシック" w:hAnsi="游ゴシック" w:cs="ＭＳ Ｐゴシック" w:hint="eastAsia"/>
          <w:color w:val="222222"/>
          <w:kern w:val="0"/>
          <w:sz w:val="16"/>
          <w:szCs w:val="16"/>
        </w:rPr>
        <w:t>メッセージプレート</w:t>
      </w:r>
      <w:r>
        <w:rPr>
          <w:rFonts w:ascii="游ゴシック" w:eastAsia="游ゴシック" w:hAnsi="游ゴシック" w:cs="ＭＳ Ｐゴシック" w:hint="eastAsia"/>
          <w:color w:val="222222"/>
          <w:kern w:val="0"/>
          <w:sz w:val="16"/>
          <w:szCs w:val="16"/>
        </w:rPr>
        <w:t>のイメージ</w:t>
      </w:r>
    </w:p>
    <w:p w14:paraId="5F629227" w14:textId="412041E7" w:rsidR="00477D92" w:rsidRPr="002A3AA4" w:rsidRDefault="00477D92" w:rsidP="00A4005D">
      <w:pPr>
        <w:widowControl/>
        <w:spacing w:afterLines="50" w:after="180" w:line="320" w:lineRule="exact"/>
        <w:jc w:val="left"/>
        <w:rPr>
          <w:rFonts w:ascii="游ゴシック" w:eastAsia="游ゴシック" w:hAnsi="游ゴシック" w:cs="ＭＳ Ｐゴシック"/>
          <w:color w:val="222222"/>
          <w:kern w:val="0"/>
          <w:sz w:val="16"/>
          <w:szCs w:val="16"/>
        </w:rPr>
      </w:pPr>
    </w:p>
    <w:p w14:paraId="35362188" w14:textId="50B8F13C" w:rsidR="00477D92" w:rsidRPr="00477D92" w:rsidRDefault="00477D92" w:rsidP="00477D92">
      <w:pPr>
        <w:widowControl/>
        <w:spacing w:after="75" w:line="320" w:lineRule="exact"/>
        <w:jc w:val="left"/>
        <w:rPr>
          <w:rFonts w:ascii="游ゴシック" w:eastAsia="游ゴシック" w:hAnsi="游ゴシック" w:cs="ＭＳ Ｐゴシック"/>
          <w:b/>
          <w:bCs/>
          <w:color w:val="222222"/>
          <w:kern w:val="0"/>
          <w:szCs w:val="21"/>
          <w:u w:val="single"/>
        </w:rPr>
      </w:pPr>
      <w:r w:rsidRPr="00477D92">
        <w:rPr>
          <w:rFonts w:ascii="游ゴシック" w:eastAsia="游ゴシック" w:hAnsi="游ゴシック" w:cs="ＭＳ Ｐゴシック" w:hint="eastAsia"/>
          <w:b/>
          <w:bCs/>
          <w:color w:val="222222"/>
          <w:kern w:val="0"/>
          <w:szCs w:val="21"/>
          <w:u w:val="single"/>
        </w:rPr>
        <w:t>■</w:t>
      </w:r>
      <w:r w:rsidR="00D92A89" w:rsidRPr="00D92A89">
        <w:rPr>
          <w:rFonts w:ascii="游ゴシック" w:eastAsia="游ゴシック" w:hAnsi="游ゴシック" w:cs="ＭＳ Ｐゴシック" w:hint="eastAsia"/>
          <w:b/>
          <w:bCs/>
          <w:color w:val="222222"/>
          <w:kern w:val="0"/>
          <w:szCs w:val="21"/>
          <w:u w:val="single"/>
        </w:rPr>
        <w:t>サポーターズツリー（法人向け）</w:t>
      </w:r>
    </w:p>
    <w:p w14:paraId="50CD3562" w14:textId="24F80D71" w:rsidR="00D92A89" w:rsidRPr="00D92A89" w:rsidRDefault="00D92A89" w:rsidP="00D867A5">
      <w:pPr>
        <w:widowControl/>
        <w:spacing w:after="75" w:line="340" w:lineRule="exact"/>
        <w:ind w:firstLineChars="100" w:firstLine="210"/>
        <w:jc w:val="left"/>
        <w:rPr>
          <w:rFonts w:ascii="游ゴシック" w:eastAsia="游ゴシック" w:hAnsi="游ゴシック" w:cs="ＭＳ Ｐゴシック"/>
          <w:b/>
          <w:bCs/>
          <w:color w:val="222222"/>
          <w:kern w:val="0"/>
          <w:szCs w:val="21"/>
        </w:rPr>
      </w:pPr>
      <w:r w:rsidRPr="00D92A89">
        <w:rPr>
          <w:rFonts w:ascii="游ゴシック" w:eastAsia="游ゴシック" w:hAnsi="游ゴシック" w:cs="ＭＳ Ｐゴシック" w:hint="eastAsia"/>
          <w:color w:val="222222"/>
          <w:kern w:val="0"/>
          <w:szCs w:val="21"/>
        </w:rPr>
        <w:t>御堂筋イルミネーションに賛同いただける企業・団体のお名前と御堂筋イルミネーションに対するメッセージなどをプレートにして、皆様の「想い」を御堂筋に輝かせます。</w:t>
      </w:r>
    </w:p>
    <w:p w14:paraId="44986C2A" w14:textId="6F4A2011" w:rsidR="00D92A89" w:rsidRPr="00D92A89" w:rsidRDefault="00D867A5" w:rsidP="00D92A89">
      <w:pPr>
        <w:widowControl/>
        <w:spacing w:after="75" w:line="320" w:lineRule="exact"/>
        <w:jc w:val="left"/>
        <w:rPr>
          <w:rFonts w:ascii="游ゴシック" w:eastAsia="游ゴシック" w:hAnsi="游ゴシック" w:cs="ＭＳ Ｐゴシック"/>
          <w:color w:val="222222"/>
          <w:kern w:val="0"/>
          <w:szCs w:val="21"/>
        </w:rPr>
      </w:pPr>
      <w:r>
        <w:rPr>
          <w:rFonts w:ascii="游ゴシック" w:eastAsia="游ゴシック" w:hAnsi="游ゴシック" w:cs="ＭＳ Ｐゴシック"/>
          <w:noProof/>
          <w:color w:val="222222"/>
          <w:kern w:val="0"/>
          <w:szCs w:val="21"/>
        </w:rPr>
        <w:drawing>
          <wp:anchor distT="0" distB="0" distL="114300" distR="114300" simplePos="0" relativeHeight="251695104" behindDoc="0" locked="0" layoutInCell="1" allowOverlap="1" wp14:anchorId="165AE694" wp14:editId="6447439F">
            <wp:simplePos x="0" y="0"/>
            <wp:positionH relativeFrom="column">
              <wp:posOffset>295910</wp:posOffset>
            </wp:positionH>
            <wp:positionV relativeFrom="paragraph">
              <wp:posOffset>45720</wp:posOffset>
            </wp:positionV>
            <wp:extent cx="1337450" cy="173355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4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ED923" w14:textId="0B83D800" w:rsidR="00D92A89" w:rsidRDefault="002A3AA4" w:rsidP="00D92A89">
      <w:pPr>
        <w:widowControl/>
        <w:spacing w:after="75" w:line="320" w:lineRule="exact"/>
        <w:jc w:val="left"/>
        <w:rPr>
          <w:rFonts w:ascii="游ゴシック" w:eastAsia="游ゴシック" w:hAnsi="游ゴシック" w:cs="ＭＳ Ｐゴシック"/>
          <w:color w:val="222222"/>
          <w:kern w:val="0"/>
          <w:szCs w:val="21"/>
        </w:rPr>
      </w:pPr>
      <w:r>
        <w:rPr>
          <w:rFonts w:ascii="游ゴシック" w:eastAsia="游ゴシック" w:hAnsi="游ゴシック" w:cs="ＭＳ Ｐゴシック"/>
          <w:noProof/>
          <w:color w:val="222222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4AFC01" wp14:editId="4A8E11BB">
                <wp:simplePos x="0" y="0"/>
                <wp:positionH relativeFrom="column">
                  <wp:posOffset>2239010</wp:posOffset>
                </wp:positionH>
                <wp:positionV relativeFrom="paragraph">
                  <wp:posOffset>166582</wp:posOffset>
                </wp:positionV>
                <wp:extent cx="4216400" cy="1028700"/>
                <wp:effectExtent l="0" t="0" r="12700" b="190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4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411BF6" w14:textId="567D2A8F" w:rsidR="00CD5FE1" w:rsidRPr="00477D92" w:rsidRDefault="00CD5FE1" w:rsidP="00CD5FE1">
                            <w:pPr>
                              <w:widowControl/>
                              <w:spacing w:line="32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b/>
                                <w:bCs/>
                                <w:color w:val="22222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477D92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222222"/>
                                <w:kern w:val="0"/>
                                <w:sz w:val="18"/>
                                <w:szCs w:val="18"/>
                              </w:rPr>
                              <w:t>【</w:t>
                            </w:r>
                            <w:r w:rsidR="00477D92" w:rsidRPr="00477D92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222222"/>
                                <w:kern w:val="0"/>
                                <w:sz w:val="18"/>
                                <w:szCs w:val="18"/>
                              </w:rPr>
                              <w:t>参加要件</w:t>
                            </w:r>
                            <w:r w:rsidRPr="00477D92">
                              <w:rPr>
                                <w:rFonts w:ascii="游ゴシック" w:eastAsia="游ゴシック" w:hAnsi="游ゴシック" w:cs="ＭＳ Ｐゴシック" w:hint="eastAsia"/>
                                <w:b/>
                                <w:bCs/>
                                <w:color w:val="222222"/>
                                <w:kern w:val="0"/>
                                <w:sz w:val="18"/>
                                <w:szCs w:val="18"/>
                              </w:rPr>
                              <w:t>】</w:t>
                            </w:r>
                          </w:p>
                          <w:p w14:paraId="1CAF447E" w14:textId="7F6C268C" w:rsidR="00CD5FE1" w:rsidRPr="00D867A5" w:rsidRDefault="00477D92" w:rsidP="00D867A5">
                            <w:pPr>
                              <w:widowControl/>
                              <w:spacing w:after="75" w:line="320" w:lineRule="exact"/>
                              <w:jc w:val="left"/>
                              <w:rPr>
                                <w:rFonts w:ascii="游ゴシック" w:eastAsia="游ゴシック" w:hAnsi="游ゴシック" w:cs="ＭＳ Ｐゴシック"/>
                                <w:color w:val="22222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D92A89">
                              <w:rPr>
                                <w:rFonts w:ascii="游ゴシック" w:eastAsia="游ゴシック" w:hAnsi="游ゴシック" w:cs="ＭＳ Ｐゴシック" w:hint="eastAsia"/>
                                <w:color w:val="222222"/>
                                <w:kern w:val="0"/>
                                <w:sz w:val="18"/>
                                <w:szCs w:val="18"/>
                              </w:rPr>
                              <w:t>御堂筋イルミネーション基金に5万円以上のご寄附をいただいた企業又は団体</w:t>
                            </w:r>
                            <w:r w:rsidRPr="00D92A89">
                              <w:rPr>
                                <w:rFonts w:ascii="游ゴシック" w:eastAsia="游ゴシック" w:hAnsi="游ゴシック" w:cs="ＭＳ Ｐゴシック" w:hint="eastAsia"/>
                                <w:color w:val="222222"/>
                                <w:kern w:val="0"/>
                                <w:sz w:val="18"/>
                                <w:szCs w:val="18"/>
                              </w:rPr>
                              <w:br/>
                              <w:t>※寄附金額に応じてプレートのサイズが変わります。</w:t>
                            </w:r>
                            <w:r w:rsidRPr="00D92A89">
                              <w:rPr>
                                <w:rFonts w:ascii="游ゴシック" w:eastAsia="游ゴシック" w:hAnsi="游ゴシック" w:cs="ＭＳ Ｐゴシック" w:hint="eastAsia"/>
                                <w:color w:val="222222"/>
                                <w:kern w:val="0"/>
                                <w:sz w:val="18"/>
                                <w:szCs w:val="18"/>
                              </w:rPr>
                              <w:br/>
                              <w:t>※法人のご寄附については、寄附金額を全額損金算入することが可能です。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AFC01" id="テキスト ボックス 4" o:spid="_x0000_s1030" type="#_x0000_t202" style="position:absolute;margin-left:176.3pt;margin-top:13.1pt;width:332pt;height:8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" fillcolor="white [3201]" strokeweight=".5pt">
                <v:textbox>
                  <w:txbxContent>
                    <w:p w14:paraId="2A411BF6" w14:textId="567D2A8F" w:rsidR="00CD5FE1" w:rsidRPr="00477D92" w:rsidRDefault="00CD5FE1" w:rsidP="00CD5FE1">
                      <w:pPr>
                        <w:widowControl/>
                        <w:spacing w:line="320" w:lineRule="exact"/>
                        <w:jc w:val="left"/>
                        <w:rPr>
                          <w:rFonts w:ascii="游ゴシック" w:eastAsia="游ゴシック" w:hAnsi="游ゴシック" w:cs="ＭＳ Ｐゴシック"/>
                          <w:b/>
                          <w:bCs/>
                          <w:color w:val="222222"/>
                          <w:kern w:val="0"/>
                          <w:sz w:val="18"/>
                          <w:szCs w:val="18"/>
                        </w:rPr>
                      </w:pPr>
                      <w:r w:rsidRPr="00477D92">
                        <w:rPr>
                          <w:rFonts w:ascii="游ゴシック" w:eastAsia="游ゴシック" w:hAnsi="游ゴシック" w:cs="ＭＳ Ｐゴシック" w:hint="eastAsia"/>
                          <w:b/>
                          <w:bCs/>
                          <w:color w:val="222222"/>
                          <w:kern w:val="0"/>
                          <w:sz w:val="18"/>
                          <w:szCs w:val="18"/>
                        </w:rPr>
                        <w:t>【</w:t>
                      </w:r>
                      <w:r w:rsidR="00477D92" w:rsidRPr="00477D92">
                        <w:rPr>
                          <w:rFonts w:ascii="游ゴシック" w:eastAsia="游ゴシック" w:hAnsi="游ゴシック" w:cs="ＭＳ Ｐゴシック" w:hint="eastAsia"/>
                          <w:b/>
                          <w:bCs/>
                          <w:color w:val="222222"/>
                          <w:kern w:val="0"/>
                          <w:sz w:val="18"/>
                          <w:szCs w:val="18"/>
                        </w:rPr>
                        <w:t>参加要件</w:t>
                      </w:r>
                      <w:r w:rsidRPr="00477D92">
                        <w:rPr>
                          <w:rFonts w:ascii="游ゴシック" w:eastAsia="游ゴシック" w:hAnsi="游ゴシック" w:cs="ＭＳ Ｐゴシック" w:hint="eastAsia"/>
                          <w:b/>
                          <w:bCs/>
                          <w:color w:val="222222"/>
                          <w:kern w:val="0"/>
                          <w:sz w:val="18"/>
                          <w:szCs w:val="18"/>
                        </w:rPr>
                        <w:t>】</w:t>
                      </w:r>
                    </w:p>
                    <w:p w14:paraId="1CAF447E" w14:textId="7F6C268C" w:rsidR="00CD5FE1" w:rsidRPr="00D867A5" w:rsidRDefault="00477D92" w:rsidP="00D867A5">
                      <w:pPr>
                        <w:widowControl/>
                        <w:spacing w:after="75" w:line="320" w:lineRule="exact"/>
                        <w:jc w:val="left"/>
                        <w:rPr>
                          <w:rFonts w:ascii="游ゴシック" w:eastAsia="游ゴシック" w:hAnsi="游ゴシック" w:cs="ＭＳ Ｐゴシック"/>
                          <w:color w:val="222222"/>
                          <w:kern w:val="0"/>
                          <w:sz w:val="18"/>
                          <w:szCs w:val="18"/>
                        </w:rPr>
                      </w:pPr>
                      <w:r w:rsidRPr="00D92A89">
                        <w:rPr>
                          <w:rFonts w:ascii="游ゴシック" w:eastAsia="游ゴシック" w:hAnsi="游ゴシック" w:cs="ＭＳ Ｐゴシック" w:hint="eastAsia"/>
                          <w:color w:val="222222"/>
                          <w:kern w:val="0"/>
                          <w:sz w:val="18"/>
                          <w:szCs w:val="18"/>
                        </w:rPr>
                        <w:t>御堂筋イルミネーション基金に5万円以上のご寄附をいただいた企業又は団体</w:t>
                      </w:r>
                      <w:r w:rsidRPr="00D92A89">
                        <w:rPr>
                          <w:rFonts w:ascii="游ゴシック" w:eastAsia="游ゴシック" w:hAnsi="游ゴシック" w:cs="ＭＳ Ｐゴシック" w:hint="eastAsia"/>
                          <w:color w:val="222222"/>
                          <w:kern w:val="0"/>
                          <w:sz w:val="18"/>
                          <w:szCs w:val="18"/>
                        </w:rPr>
                        <w:br/>
                        <w:t>※寄附金額に応じてプレートのサイズが変わります。</w:t>
                      </w:r>
                      <w:r w:rsidRPr="00D92A89">
                        <w:rPr>
                          <w:rFonts w:ascii="游ゴシック" w:eastAsia="游ゴシック" w:hAnsi="游ゴシック" w:cs="ＭＳ Ｐゴシック" w:hint="eastAsia"/>
                          <w:color w:val="222222"/>
                          <w:kern w:val="0"/>
                          <w:sz w:val="18"/>
                          <w:szCs w:val="18"/>
                        </w:rPr>
                        <w:br/>
                        <w:t>※法人のご寄附については、寄附金額を全額損金算入することが可能です。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60D6A3A" w14:textId="548849CB" w:rsidR="00D92A89" w:rsidRDefault="00D92A89" w:rsidP="00D92A89">
      <w:pPr>
        <w:widowControl/>
        <w:spacing w:after="75" w:line="320" w:lineRule="exact"/>
        <w:jc w:val="left"/>
        <w:rPr>
          <w:rFonts w:ascii="游ゴシック" w:eastAsia="游ゴシック" w:hAnsi="游ゴシック" w:cs="ＭＳ Ｐゴシック"/>
          <w:color w:val="222222"/>
          <w:kern w:val="0"/>
          <w:szCs w:val="21"/>
        </w:rPr>
      </w:pPr>
    </w:p>
    <w:p w14:paraId="5DCB4C0C" w14:textId="53D9A4F2" w:rsidR="00D92A89" w:rsidRDefault="00D92A89" w:rsidP="00D92A89">
      <w:pPr>
        <w:widowControl/>
        <w:spacing w:after="75" w:line="320" w:lineRule="exact"/>
        <w:jc w:val="left"/>
        <w:rPr>
          <w:rFonts w:ascii="游ゴシック" w:eastAsia="游ゴシック" w:hAnsi="游ゴシック" w:cs="ＭＳ Ｐゴシック"/>
          <w:color w:val="222222"/>
          <w:kern w:val="0"/>
          <w:szCs w:val="21"/>
        </w:rPr>
      </w:pPr>
    </w:p>
    <w:p w14:paraId="0B86330C" w14:textId="5208A2B1" w:rsidR="00D92A89" w:rsidRDefault="00D92A89" w:rsidP="00D92A89">
      <w:pPr>
        <w:widowControl/>
        <w:spacing w:after="75" w:line="320" w:lineRule="exact"/>
        <w:jc w:val="left"/>
        <w:rPr>
          <w:rFonts w:ascii="游ゴシック" w:eastAsia="游ゴシック" w:hAnsi="游ゴシック" w:cs="ＭＳ Ｐゴシック"/>
          <w:color w:val="222222"/>
          <w:kern w:val="0"/>
          <w:szCs w:val="21"/>
        </w:rPr>
      </w:pPr>
    </w:p>
    <w:p w14:paraId="45557A23" w14:textId="3DBA0D79" w:rsidR="00D92A89" w:rsidRDefault="00D92A89" w:rsidP="00D92A89">
      <w:pPr>
        <w:widowControl/>
        <w:spacing w:after="75" w:line="320" w:lineRule="exact"/>
        <w:jc w:val="left"/>
        <w:rPr>
          <w:rFonts w:ascii="游ゴシック" w:eastAsia="游ゴシック" w:hAnsi="游ゴシック" w:cs="ＭＳ Ｐゴシック"/>
          <w:color w:val="222222"/>
          <w:kern w:val="0"/>
          <w:szCs w:val="21"/>
        </w:rPr>
      </w:pPr>
    </w:p>
    <w:p w14:paraId="5FE20E1A" w14:textId="1D220C61" w:rsidR="00D92A89" w:rsidRPr="00D92A89" w:rsidRDefault="00A4005D" w:rsidP="00A4005D">
      <w:pPr>
        <w:widowControl/>
        <w:spacing w:line="320" w:lineRule="exact"/>
        <w:ind w:firstLineChars="1700" w:firstLine="2720"/>
        <w:jc w:val="left"/>
        <w:rPr>
          <w:rFonts w:ascii="游ゴシック" w:eastAsia="游ゴシック" w:hAnsi="游ゴシック" w:cs="ＭＳ Ｐゴシック"/>
          <w:color w:val="222222"/>
          <w:kern w:val="0"/>
          <w:sz w:val="16"/>
          <w:szCs w:val="16"/>
        </w:rPr>
      </w:pPr>
      <w:r>
        <w:rPr>
          <w:rFonts w:ascii="游ゴシック" w:eastAsia="游ゴシック" w:hAnsi="游ゴシック" w:cs="ＭＳ Ｐゴシック" w:hint="eastAsia"/>
          <w:color w:val="222222"/>
          <w:kern w:val="0"/>
          <w:sz w:val="16"/>
          <w:szCs w:val="16"/>
        </w:rPr>
        <w:t>※</w:t>
      </w:r>
      <w:r w:rsidR="00D92A89" w:rsidRPr="00D92A89">
        <w:rPr>
          <w:rFonts w:ascii="游ゴシック" w:eastAsia="游ゴシック" w:hAnsi="游ゴシック" w:cs="ＭＳ Ｐゴシック" w:hint="eastAsia"/>
          <w:color w:val="222222"/>
          <w:kern w:val="0"/>
          <w:sz w:val="16"/>
          <w:szCs w:val="16"/>
        </w:rPr>
        <w:t>サポーターズプレートの一例</w:t>
      </w:r>
    </w:p>
    <w:p w14:paraId="437A9353" w14:textId="1F836BDC" w:rsidR="00D92A89" w:rsidRDefault="00D92A89" w:rsidP="00A4005D">
      <w:pPr>
        <w:widowControl/>
        <w:spacing w:afterLines="50" w:after="180" w:line="320" w:lineRule="exact"/>
        <w:jc w:val="left"/>
        <w:rPr>
          <w:rFonts w:ascii="游ゴシック" w:eastAsia="游ゴシック" w:hAnsi="游ゴシック" w:cs="ＭＳ Ｐゴシック"/>
          <w:color w:val="222222"/>
          <w:kern w:val="0"/>
          <w:szCs w:val="21"/>
        </w:rPr>
      </w:pPr>
    </w:p>
    <w:p w14:paraId="0FCDA11B" w14:textId="3E41A23B" w:rsidR="00CD5FE1" w:rsidRPr="00A4005D" w:rsidRDefault="00CD5FE1" w:rsidP="00A4005D">
      <w:pPr>
        <w:widowControl/>
        <w:spacing w:line="320" w:lineRule="exact"/>
        <w:jc w:val="left"/>
        <w:rPr>
          <w:rFonts w:ascii="游ゴシック" w:eastAsia="游ゴシック" w:hAnsi="游ゴシック" w:cs="ＭＳ Ｐゴシック"/>
          <w:b/>
          <w:bCs/>
          <w:color w:val="222222"/>
          <w:kern w:val="0"/>
          <w:szCs w:val="21"/>
        </w:rPr>
      </w:pPr>
      <w:r w:rsidRPr="00A4005D">
        <w:rPr>
          <w:rFonts w:ascii="游ゴシック" w:eastAsia="游ゴシック" w:hAnsi="游ゴシック" w:cs="ＭＳ Ｐゴシック" w:hint="eastAsia"/>
          <w:b/>
          <w:bCs/>
          <w:color w:val="222222"/>
          <w:kern w:val="0"/>
          <w:szCs w:val="21"/>
        </w:rPr>
        <w:t>▽</w:t>
      </w:r>
      <w:r w:rsidR="00D867A5" w:rsidRPr="00A4005D">
        <w:rPr>
          <w:rFonts w:ascii="游ゴシック" w:eastAsia="游ゴシック" w:hAnsi="游ゴシック" w:cs="ＭＳ Ｐゴシック" w:hint="eastAsia"/>
          <w:b/>
          <w:bCs/>
          <w:color w:val="222222"/>
          <w:kern w:val="0"/>
          <w:szCs w:val="21"/>
        </w:rPr>
        <w:t>メッセージプレートの内容や募集期間、</w:t>
      </w:r>
      <w:r w:rsidRPr="00A4005D">
        <w:rPr>
          <w:rFonts w:ascii="游ゴシック" w:eastAsia="游ゴシック" w:hAnsi="游ゴシック" w:cs="ＭＳ Ｐゴシック" w:hint="eastAsia"/>
          <w:b/>
          <w:bCs/>
          <w:color w:val="222222"/>
          <w:kern w:val="0"/>
          <w:szCs w:val="21"/>
        </w:rPr>
        <w:t>応募方法など詳細はこちら▽</w:t>
      </w:r>
      <w:r w:rsidR="00D867A5" w:rsidRPr="00A4005D">
        <w:rPr>
          <w:rFonts w:ascii="游ゴシック" w:eastAsia="游ゴシック" w:hAnsi="游ゴシック" w:hint="eastAsia"/>
          <w:b/>
          <w:bCs/>
        </w:rPr>
        <w:t>（大阪府庁公式</w:t>
      </w:r>
      <w:r w:rsidR="00D867A5" w:rsidRPr="00A4005D">
        <w:rPr>
          <w:rFonts w:ascii="游ゴシック" w:eastAsia="游ゴシック" w:hAnsi="游ゴシック"/>
          <w:b/>
          <w:bCs/>
        </w:rPr>
        <w:t>Web</w:t>
      </w:r>
      <w:r w:rsidR="00D867A5" w:rsidRPr="00A4005D">
        <w:rPr>
          <w:rFonts w:ascii="游ゴシック" w:eastAsia="游ゴシック" w:hAnsi="游ゴシック" w:hint="eastAsia"/>
          <w:b/>
          <w:bCs/>
        </w:rPr>
        <w:t>サイト）</w:t>
      </w:r>
    </w:p>
    <w:p w14:paraId="6274F8ED" w14:textId="577939DA" w:rsidR="00A4005D" w:rsidRDefault="00A4005D" w:rsidP="00D867A5">
      <w:pPr>
        <w:widowControl/>
        <w:spacing w:after="75" w:line="320" w:lineRule="exact"/>
        <w:jc w:val="left"/>
        <w:rPr>
          <w:rFonts w:ascii="游ゴシック" w:eastAsia="游ゴシック" w:hAnsi="游ゴシック" w:cs="ＭＳ Ｐゴシック"/>
          <w:color w:val="222222"/>
          <w:kern w:val="0"/>
          <w:szCs w:val="21"/>
        </w:rPr>
      </w:pPr>
      <w:r>
        <w:rPr>
          <w:rFonts w:ascii="游ゴシック" w:eastAsia="游ゴシック" w:hAnsi="游ゴシック" w:cs="ＭＳ Ｐゴシック" w:hint="eastAsia"/>
          <w:color w:val="222222"/>
          <w:kern w:val="0"/>
          <w:szCs w:val="21"/>
        </w:rPr>
        <w:t xml:space="preserve">　</w:t>
      </w:r>
      <w:hyperlink r:id="rId17" w:history="1">
        <w:r w:rsidRPr="009E0057">
          <w:rPr>
            <w:rStyle w:val="a7"/>
            <w:rFonts w:ascii="游ゴシック" w:eastAsia="游ゴシック" w:hAnsi="游ゴシック" w:cs="ＭＳ Ｐゴシック"/>
            <w:kern w:val="0"/>
            <w:szCs w:val="21"/>
          </w:rPr>
          <w:t>https://www.pref.osaka.lg.jp/hodo/fumin/o070080/prs_51223.html</w:t>
        </w:r>
      </w:hyperlink>
    </w:p>
    <w:p w14:paraId="518923B7" w14:textId="5D8C17AC" w:rsidR="00D867A5" w:rsidRDefault="00D867A5" w:rsidP="00D867A5">
      <w:pPr>
        <w:widowControl/>
        <w:spacing w:after="75" w:line="320" w:lineRule="exact"/>
        <w:jc w:val="left"/>
        <w:rPr>
          <w:rFonts w:ascii="游ゴシック" w:eastAsia="游ゴシック" w:hAnsi="游ゴシック" w:cs="ＭＳ Ｐゴシック"/>
          <w:color w:val="222222"/>
          <w:kern w:val="0"/>
          <w:szCs w:val="21"/>
        </w:rPr>
      </w:pPr>
      <w:r>
        <w:rPr>
          <w:rFonts w:ascii="游ゴシック" w:eastAsia="游ゴシック" w:hAnsi="游ゴシック" w:cs="ＭＳ Ｐゴシック" w:hint="eastAsia"/>
          <w:color w:val="222222"/>
          <w:kern w:val="0"/>
          <w:szCs w:val="21"/>
        </w:rPr>
        <w:t xml:space="preserve">　</w:t>
      </w:r>
    </w:p>
    <w:p w14:paraId="4D374D84" w14:textId="0E0E3162" w:rsidR="005D3757" w:rsidRPr="00C95081" w:rsidRDefault="005D3757" w:rsidP="00D867A5">
      <w:pPr>
        <w:widowControl/>
        <w:spacing w:after="75" w:line="320" w:lineRule="exact"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  <w:r w:rsidRPr="00C95081">
        <w:rPr>
          <w:rFonts w:ascii="游ゴシック" w:eastAsia="游ゴシック" w:hAnsi="Courier New" w:cs="Courier New" w:hint="eastAsia"/>
          <w:color w:val="000000" w:themeColor="text1"/>
          <w:szCs w:val="21"/>
        </w:rPr>
        <w:t>【発行元】</w:t>
      </w:r>
    </w:p>
    <w:p w14:paraId="5DA5A32F" w14:textId="77777777" w:rsidR="005D3757" w:rsidRPr="00C95081" w:rsidRDefault="005D3757" w:rsidP="005D3757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  <w:r w:rsidRPr="00C95081">
        <w:rPr>
          <w:rFonts w:ascii="游ゴシック" w:eastAsia="游ゴシック" w:hAnsi="Courier New" w:cs="Courier New" w:hint="eastAsia"/>
          <w:color w:val="000000" w:themeColor="text1"/>
          <w:szCs w:val="21"/>
        </w:rPr>
        <w:t xml:space="preserve">　大阪府東京事務所</w:t>
      </w:r>
      <w:r>
        <w:rPr>
          <w:rFonts w:ascii="游ゴシック" w:eastAsia="游ゴシック" w:hAnsi="Courier New" w:cs="Courier New" w:hint="eastAsia"/>
          <w:color w:val="000000" w:themeColor="text1"/>
          <w:szCs w:val="21"/>
        </w:rPr>
        <w:t>：</w:t>
      </w:r>
      <w:hyperlink r:id="rId18" w:history="1">
        <w:r w:rsidRPr="00C95081">
          <w:rPr>
            <w:rStyle w:val="a7"/>
            <w:rFonts w:ascii="游ゴシック" w:eastAsia="游ゴシック" w:hAnsi="Courier New" w:cs="Courier New" w:hint="eastAsia"/>
            <w:szCs w:val="21"/>
          </w:rPr>
          <w:t>tokyojimusho@sbox.pref.osaka.lg.jp</w:t>
        </w:r>
      </w:hyperlink>
    </w:p>
    <w:p w14:paraId="367220EF" w14:textId="77777777" w:rsidR="005D3757" w:rsidRPr="00C95081" w:rsidRDefault="005D3757" w:rsidP="005D3757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  <w:r w:rsidRPr="00C95081">
        <w:rPr>
          <w:rFonts w:ascii="游ゴシック" w:eastAsia="游ゴシック" w:hAnsi="Courier New" w:cs="Courier New" w:hint="eastAsia"/>
          <w:color w:val="000000" w:themeColor="text1"/>
          <w:szCs w:val="21"/>
        </w:rPr>
        <w:t xml:space="preserve">　〒102-0093</w:t>
      </w:r>
      <w:r>
        <w:rPr>
          <w:rFonts w:ascii="游ゴシック" w:eastAsia="游ゴシック" w:hAnsi="Courier New" w:cs="Courier New" w:hint="eastAsia"/>
          <w:color w:val="000000" w:themeColor="text1"/>
          <w:szCs w:val="21"/>
        </w:rPr>
        <w:t xml:space="preserve">　</w:t>
      </w:r>
      <w:r w:rsidRPr="00C95081">
        <w:rPr>
          <w:rFonts w:ascii="游ゴシック" w:eastAsia="游ゴシック" w:hAnsi="Courier New" w:cs="Courier New" w:hint="eastAsia"/>
          <w:color w:val="000000" w:themeColor="text1"/>
          <w:szCs w:val="21"/>
        </w:rPr>
        <w:t>東京都千代田区平河町2丁目6-3　都道府県会館７F</w:t>
      </w:r>
      <w:r>
        <w:rPr>
          <w:rFonts w:ascii="游ゴシック" w:eastAsia="游ゴシック" w:hAnsi="Courier New" w:cs="Courier New" w:hint="eastAsia"/>
          <w:color w:val="000000" w:themeColor="text1"/>
          <w:szCs w:val="21"/>
        </w:rPr>
        <w:t xml:space="preserve">　</w:t>
      </w:r>
    </w:p>
    <w:p w14:paraId="53B8EDC2" w14:textId="6F92EDB1" w:rsidR="0085292A" w:rsidRPr="0013030C" w:rsidRDefault="005D3757" w:rsidP="00317FCC">
      <w:pPr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  <w:r w:rsidRPr="00C95081">
        <w:rPr>
          <w:rFonts w:ascii="游ゴシック" w:eastAsia="游ゴシック" w:hAnsi="Courier New" w:cs="Courier New" w:hint="eastAsia"/>
          <w:color w:val="000000" w:themeColor="text1"/>
          <w:szCs w:val="21"/>
        </w:rPr>
        <w:t xml:space="preserve">　</w:t>
      </w:r>
      <w:r>
        <w:rPr>
          <w:rFonts w:ascii="游ゴシック" w:eastAsia="游ゴシック" w:hAnsi="Courier New" w:cs="Courier New" w:hint="eastAsia"/>
          <w:color w:val="000000" w:themeColor="text1"/>
          <w:szCs w:val="21"/>
        </w:rPr>
        <w:t xml:space="preserve">　　　　　　 </w:t>
      </w:r>
      <w:r w:rsidRPr="00C95081">
        <w:rPr>
          <w:rFonts w:ascii="游ゴシック" w:eastAsia="游ゴシック" w:hAnsi="Courier New" w:cs="Courier New" w:hint="eastAsia"/>
          <w:color w:val="000000" w:themeColor="text1"/>
          <w:szCs w:val="21"/>
        </w:rPr>
        <w:t>TEL：03-5212-9118</w:t>
      </w:r>
      <w:r>
        <w:rPr>
          <w:rFonts w:ascii="游ゴシック" w:eastAsia="游ゴシック" w:hAnsi="Courier New" w:cs="Courier New" w:hint="eastAsia"/>
          <w:color w:val="000000" w:themeColor="text1"/>
          <w:szCs w:val="21"/>
        </w:rPr>
        <w:t xml:space="preserve">　</w:t>
      </w:r>
      <w:r w:rsidRPr="00C95081">
        <w:rPr>
          <w:rFonts w:ascii="游ゴシック" w:eastAsia="游ゴシック" w:hAnsi="Courier New" w:cs="Courier New" w:hint="eastAsia"/>
          <w:color w:val="000000" w:themeColor="text1"/>
          <w:szCs w:val="21"/>
        </w:rPr>
        <w:t>FAX：03-5212-9119</w:t>
      </w:r>
    </w:p>
    <w:sectPr w:rsidR="0085292A" w:rsidRPr="0013030C" w:rsidSect="00ED1333">
      <w:headerReference w:type="default" r:id="rId19"/>
      <w:pgSz w:w="11906" w:h="16838"/>
      <w:pgMar w:top="1418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9A69B" w14:textId="77777777" w:rsidR="00F95E56" w:rsidRDefault="00F95E56" w:rsidP="004907D7">
      <w:r>
        <w:separator/>
      </w:r>
    </w:p>
  </w:endnote>
  <w:endnote w:type="continuationSeparator" w:id="0">
    <w:p w14:paraId="2EA9F733" w14:textId="77777777" w:rsidR="00F95E56" w:rsidRDefault="00F95E56" w:rsidP="00490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1D92E" w14:textId="77777777" w:rsidR="00F95E56" w:rsidRDefault="00F95E56" w:rsidP="004907D7">
      <w:r>
        <w:separator/>
      </w:r>
    </w:p>
  </w:footnote>
  <w:footnote w:type="continuationSeparator" w:id="0">
    <w:p w14:paraId="4341C4AF" w14:textId="77777777" w:rsidR="00F95E56" w:rsidRDefault="00F95E56" w:rsidP="004907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0CA6F" w14:textId="77777777" w:rsidR="009753AB" w:rsidRDefault="009753AB" w:rsidP="009753AB">
    <w:pPr>
      <w:pStyle w:val="a3"/>
      <w:ind w:right="21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22511"/>
    <w:multiLevelType w:val="hybridMultilevel"/>
    <w:tmpl w:val="DF86A29A"/>
    <w:lvl w:ilvl="0" w:tplc="769EFF1A">
      <w:start w:val="1"/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="Courier New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B18706C"/>
    <w:multiLevelType w:val="hybridMultilevel"/>
    <w:tmpl w:val="54E40BE2"/>
    <w:lvl w:ilvl="0" w:tplc="769EFF1A">
      <w:start w:val="1"/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="Courier New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1D91766"/>
    <w:multiLevelType w:val="hybridMultilevel"/>
    <w:tmpl w:val="6C9CFD38"/>
    <w:lvl w:ilvl="0" w:tplc="71EC0604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6A445FC"/>
    <w:multiLevelType w:val="hybridMultilevel"/>
    <w:tmpl w:val="3202D03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dirty"/>
  <w:defaultTabStop w:val="840"/>
  <w:drawingGridHorizontalSpacing w:val="181"/>
  <w:displayHorizontalDrawingGridEvery w:val="4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07D7"/>
    <w:rsid w:val="00001B30"/>
    <w:rsid w:val="0000226C"/>
    <w:rsid w:val="00004945"/>
    <w:rsid w:val="00013A55"/>
    <w:rsid w:val="000150FF"/>
    <w:rsid w:val="0002175C"/>
    <w:rsid w:val="00021C1D"/>
    <w:rsid w:val="00043270"/>
    <w:rsid w:val="000445B0"/>
    <w:rsid w:val="00050739"/>
    <w:rsid w:val="00050F96"/>
    <w:rsid w:val="00053697"/>
    <w:rsid w:val="0005568C"/>
    <w:rsid w:val="0005760D"/>
    <w:rsid w:val="000628E2"/>
    <w:rsid w:val="0006632F"/>
    <w:rsid w:val="00067596"/>
    <w:rsid w:val="000726F2"/>
    <w:rsid w:val="0007412A"/>
    <w:rsid w:val="000747A2"/>
    <w:rsid w:val="000778C8"/>
    <w:rsid w:val="00080B38"/>
    <w:rsid w:val="000824D7"/>
    <w:rsid w:val="00084131"/>
    <w:rsid w:val="00087C62"/>
    <w:rsid w:val="0009269C"/>
    <w:rsid w:val="00093088"/>
    <w:rsid w:val="00097261"/>
    <w:rsid w:val="000A168E"/>
    <w:rsid w:val="000B2545"/>
    <w:rsid w:val="000B6063"/>
    <w:rsid w:val="000C3852"/>
    <w:rsid w:val="000C4FF2"/>
    <w:rsid w:val="000C6093"/>
    <w:rsid w:val="000D1EED"/>
    <w:rsid w:val="000D4F30"/>
    <w:rsid w:val="000D596F"/>
    <w:rsid w:val="000D63E3"/>
    <w:rsid w:val="000D7390"/>
    <w:rsid w:val="000E0093"/>
    <w:rsid w:val="000E47C0"/>
    <w:rsid w:val="000E6C7A"/>
    <w:rsid w:val="000F1CCE"/>
    <w:rsid w:val="000F2357"/>
    <w:rsid w:val="000F32B7"/>
    <w:rsid w:val="00100BD7"/>
    <w:rsid w:val="001058F0"/>
    <w:rsid w:val="001136E0"/>
    <w:rsid w:val="00124DD7"/>
    <w:rsid w:val="001273B0"/>
    <w:rsid w:val="0013030C"/>
    <w:rsid w:val="00136D94"/>
    <w:rsid w:val="001373A0"/>
    <w:rsid w:val="0014051C"/>
    <w:rsid w:val="00142654"/>
    <w:rsid w:val="00144276"/>
    <w:rsid w:val="00150588"/>
    <w:rsid w:val="00151BA3"/>
    <w:rsid w:val="001546FE"/>
    <w:rsid w:val="001547BE"/>
    <w:rsid w:val="00160C16"/>
    <w:rsid w:val="00161275"/>
    <w:rsid w:val="00163A29"/>
    <w:rsid w:val="00164F2F"/>
    <w:rsid w:val="00172456"/>
    <w:rsid w:val="00175A60"/>
    <w:rsid w:val="00182F3B"/>
    <w:rsid w:val="00193A87"/>
    <w:rsid w:val="00194590"/>
    <w:rsid w:val="001A08AB"/>
    <w:rsid w:val="001A2EA4"/>
    <w:rsid w:val="001B1050"/>
    <w:rsid w:val="001B7134"/>
    <w:rsid w:val="001C2610"/>
    <w:rsid w:val="001C31E2"/>
    <w:rsid w:val="001C5DEF"/>
    <w:rsid w:val="001C6957"/>
    <w:rsid w:val="001D2FE2"/>
    <w:rsid w:val="001D7156"/>
    <w:rsid w:val="001F31EE"/>
    <w:rsid w:val="001F4F4A"/>
    <w:rsid w:val="00202AE9"/>
    <w:rsid w:val="002051F1"/>
    <w:rsid w:val="002072F7"/>
    <w:rsid w:val="00217B3B"/>
    <w:rsid w:val="00224BEA"/>
    <w:rsid w:val="00237ACF"/>
    <w:rsid w:val="00240EBA"/>
    <w:rsid w:val="002415BC"/>
    <w:rsid w:val="00244B82"/>
    <w:rsid w:val="00246D2A"/>
    <w:rsid w:val="00253500"/>
    <w:rsid w:val="00254FCF"/>
    <w:rsid w:val="00274792"/>
    <w:rsid w:val="0027618C"/>
    <w:rsid w:val="002761C0"/>
    <w:rsid w:val="002776ED"/>
    <w:rsid w:val="00280D72"/>
    <w:rsid w:val="00285773"/>
    <w:rsid w:val="00287326"/>
    <w:rsid w:val="0028767B"/>
    <w:rsid w:val="00291D47"/>
    <w:rsid w:val="00292E8D"/>
    <w:rsid w:val="00293470"/>
    <w:rsid w:val="00294361"/>
    <w:rsid w:val="00294EDE"/>
    <w:rsid w:val="002962D4"/>
    <w:rsid w:val="002A1504"/>
    <w:rsid w:val="002A3AA4"/>
    <w:rsid w:val="002A3D07"/>
    <w:rsid w:val="002A48EB"/>
    <w:rsid w:val="002A6502"/>
    <w:rsid w:val="002B01BC"/>
    <w:rsid w:val="002B2323"/>
    <w:rsid w:val="002B3285"/>
    <w:rsid w:val="002C1956"/>
    <w:rsid w:val="002C634F"/>
    <w:rsid w:val="002D0847"/>
    <w:rsid w:val="002D105F"/>
    <w:rsid w:val="002D2711"/>
    <w:rsid w:val="002D4695"/>
    <w:rsid w:val="002D5053"/>
    <w:rsid w:val="002E524D"/>
    <w:rsid w:val="002E763D"/>
    <w:rsid w:val="002F4800"/>
    <w:rsid w:val="003022A4"/>
    <w:rsid w:val="0030395C"/>
    <w:rsid w:val="00303AA1"/>
    <w:rsid w:val="00303BF6"/>
    <w:rsid w:val="00304855"/>
    <w:rsid w:val="00312002"/>
    <w:rsid w:val="00313419"/>
    <w:rsid w:val="00316D9A"/>
    <w:rsid w:val="00317FCC"/>
    <w:rsid w:val="00321C71"/>
    <w:rsid w:val="00326D71"/>
    <w:rsid w:val="00332C6E"/>
    <w:rsid w:val="0033325A"/>
    <w:rsid w:val="00333307"/>
    <w:rsid w:val="00333B18"/>
    <w:rsid w:val="00333EF7"/>
    <w:rsid w:val="003415E9"/>
    <w:rsid w:val="003440B5"/>
    <w:rsid w:val="00344ED1"/>
    <w:rsid w:val="00356568"/>
    <w:rsid w:val="00362289"/>
    <w:rsid w:val="00365A28"/>
    <w:rsid w:val="00366BD8"/>
    <w:rsid w:val="00367214"/>
    <w:rsid w:val="00370E8C"/>
    <w:rsid w:val="00372CA7"/>
    <w:rsid w:val="00375B9F"/>
    <w:rsid w:val="0037718D"/>
    <w:rsid w:val="0037787D"/>
    <w:rsid w:val="00377C63"/>
    <w:rsid w:val="00385D40"/>
    <w:rsid w:val="00397A99"/>
    <w:rsid w:val="003A424C"/>
    <w:rsid w:val="003B09D1"/>
    <w:rsid w:val="003B45FD"/>
    <w:rsid w:val="003C2577"/>
    <w:rsid w:val="003C30E7"/>
    <w:rsid w:val="003C50D0"/>
    <w:rsid w:val="003D1797"/>
    <w:rsid w:val="003D2738"/>
    <w:rsid w:val="003D354A"/>
    <w:rsid w:val="003D4289"/>
    <w:rsid w:val="003D4835"/>
    <w:rsid w:val="003D5841"/>
    <w:rsid w:val="003E0721"/>
    <w:rsid w:val="003E0CBD"/>
    <w:rsid w:val="003F5B18"/>
    <w:rsid w:val="0040077D"/>
    <w:rsid w:val="0040789B"/>
    <w:rsid w:val="004106E2"/>
    <w:rsid w:val="00412FBA"/>
    <w:rsid w:val="004154CE"/>
    <w:rsid w:val="004176AA"/>
    <w:rsid w:val="004232D0"/>
    <w:rsid w:val="0043296C"/>
    <w:rsid w:val="00432A3A"/>
    <w:rsid w:val="00432AFF"/>
    <w:rsid w:val="00442D34"/>
    <w:rsid w:val="00444112"/>
    <w:rsid w:val="004444E0"/>
    <w:rsid w:val="00450112"/>
    <w:rsid w:val="00453750"/>
    <w:rsid w:val="0046025F"/>
    <w:rsid w:val="00460D93"/>
    <w:rsid w:val="00465A35"/>
    <w:rsid w:val="00470DFD"/>
    <w:rsid w:val="00477D92"/>
    <w:rsid w:val="004907D7"/>
    <w:rsid w:val="0049477C"/>
    <w:rsid w:val="004B14FF"/>
    <w:rsid w:val="004B23DE"/>
    <w:rsid w:val="004B678F"/>
    <w:rsid w:val="004D07C5"/>
    <w:rsid w:val="004D14EF"/>
    <w:rsid w:val="004D37E2"/>
    <w:rsid w:val="004D6714"/>
    <w:rsid w:val="004E15E9"/>
    <w:rsid w:val="004E165B"/>
    <w:rsid w:val="004E756E"/>
    <w:rsid w:val="004F2C6C"/>
    <w:rsid w:val="004F75D3"/>
    <w:rsid w:val="004F7ADE"/>
    <w:rsid w:val="00503493"/>
    <w:rsid w:val="00505C59"/>
    <w:rsid w:val="00506107"/>
    <w:rsid w:val="005103D4"/>
    <w:rsid w:val="00516146"/>
    <w:rsid w:val="00525A99"/>
    <w:rsid w:val="005345B9"/>
    <w:rsid w:val="00537373"/>
    <w:rsid w:val="00542921"/>
    <w:rsid w:val="00542C88"/>
    <w:rsid w:val="00543BA0"/>
    <w:rsid w:val="00546381"/>
    <w:rsid w:val="00546BBF"/>
    <w:rsid w:val="00553026"/>
    <w:rsid w:val="005552D2"/>
    <w:rsid w:val="005634AF"/>
    <w:rsid w:val="00563713"/>
    <w:rsid w:val="0057686C"/>
    <w:rsid w:val="00582EDE"/>
    <w:rsid w:val="005842F7"/>
    <w:rsid w:val="0059132C"/>
    <w:rsid w:val="00591BB9"/>
    <w:rsid w:val="00593952"/>
    <w:rsid w:val="00597FD4"/>
    <w:rsid w:val="005B000B"/>
    <w:rsid w:val="005B25D1"/>
    <w:rsid w:val="005B2678"/>
    <w:rsid w:val="005B7568"/>
    <w:rsid w:val="005B79C3"/>
    <w:rsid w:val="005C0DF6"/>
    <w:rsid w:val="005C3ABE"/>
    <w:rsid w:val="005C4A70"/>
    <w:rsid w:val="005C614F"/>
    <w:rsid w:val="005C6249"/>
    <w:rsid w:val="005D3757"/>
    <w:rsid w:val="005D3D45"/>
    <w:rsid w:val="005D4150"/>
    <w:rsid w:val="005D5901"/>
    <w:rsid w:val="005D656A"/>
    <w:rsid w:val="005E24BB"/>
    <w:rsid w:val="005E61EE"/>
    <w:rsid w:val="005F307F"/>
    <w:rsid w:val="005F705C"/>
    <w:rsid w:val="00600C23"/>
    <w:rsid w:val="00605FDC"/>
    <w:rsid w:val="006067A0"/>
    <w:rsid w:val="00613E90"/>
    <w:rsid w:val="0061677D"/>
    <w:rsid w:val="0062183E"/>
    <w:rsid w:val="00626C9C"/>
    <w:rsid w:val="00631A45"/>
    <w:rsid w:val="00636D64"/>
    <w:rsid w:val="00637554"/>
    <w:rsid w:val="00642A8F"/>
    <w:rsid w:val="00646180"/>
    <w:rsid w:val="00646E0A"/>
    <w:rsid w:val="00647D6F"/>
    <w:rsid w:val="0065128E"/>
    <w:rsid w:val="006512B9"/>
    <w:rsid w:val="006540BB"/>
    <w:rsid w:val="00655CF6"/>
    <w:rsid w:val="006602C4"/>
    <w:rsid w:val="006644EA"/>
    <w:rsid w:val="006820DC"/>
    <w:rsid w:val="0068470B"/>
    <w:rsid w:val="0068709F"/>
    <w:rsid w:val="00691268"/>
    <w:rsid w:val="0069273E"/>
    <w:rsid w:val="00697F69"/>
    <w:rsid w:val="006A1032"/>
    <w:rsid w:val="006B2BE1"/>
    <w:rsid w:val="006B33EE"/>
    <w:rsid w:val="006B5709"/>
    <w:rsid w:val="006C0133"/>
    <w:rsid w:val="006C0270"/>
    <w:rsid w:val="006C0553"/>
    <w:rsid w:val="006C19FD"/>
    <w:rsid w:val="006C3FBF"/>
    <w:rsid w:val="006C428A"/>
    <w:rsid w:val="006D176B"/>
    <w:rsid w:val="006D1CCE"/>
    <w:rsid w:val="006D5AFA"/>
    <w:rsid w:val="006E2E04"/>
    <w:rsid w:val="006E7FEA"/>
    <w:rsid w:val="006F2267"/>
    <w:rsid w:val="006F6B62"/>
    <w:rsid w:val="006F739F"/>
    <w:rsid w:val="00700CA2"/>
    <w:rsid w:val="007021F7"/>
    <w:rsid w:val="00702DB3"/>
    <w:rsid w:val="007059DE"/>
    <w:rsid w:val="00705A2D"/>
    <w:rsid w:val="0070667E"/>
    <w:rsid w:val="00713C8B"/>
    <w:rsid w:val="007141F8"/>
    <w:rsid w:val="007151AA"/>
    <w:rsid w:val="00717C15"/>
    <w:rsid w:val="007216AC"/>
    <w:rsid w:val="00726B1A"/>
    <w:rsid w:val="007358F9"/>
    <w:rsid w:val="00740589"/>
    <w:rsid w:val="00745408"/>
    <w:rsid w:val="00747C1C"/>
    <w:rsid w:val="00750DB8"/>
    <w:rsid w:val="007574E2"/>
    <w:rsid w:val="007610EC"/>
    <w:rsid w:val="00761F8F"/>
    <w:rsid w:val="00763AB8"/>
    <w:rsid w:val="00771346"/>
    <w:rsid w:val="00771841"/>
    <w:rsid w:val="007748DE"/>
    <w:rsid w:val="0077610D"/>
    <w:rsid w:val="00783DA8"/>
    <w:rsid w:val="00783EE3"/>
    <w:rsid w:val="00790583"/>
    <w:rsid w:val="0079468C"/>
    <w:rsid w:val="007A2D3A"/>
    <w:rsid w:val="007A5795"/>
    <w:rsid w:val="007A6EA8"/>
    <w:rsid w:val="007B2309"/>
    <w:rsid w:val="007B35F6"/>
    <w:rsid w:val="007B53C7"/>
    <w:rsid w:val="007C0B59"/>
    <w:rsid w:val="007C2DD7"/>
    <w:rsid w:val="007C5B43"/>
    <w:rsid w:val="007C698D"/>
    <w:rsid w:val="007C7061"/>
    <w:rsid w:val="007D1708"/>
    <w:rsid w:val="007D6CFE"/>
    <w:rsid w:val="007E0FE4"/>
    <w:rsid w:val="007E196B"/>
    <w:rsid w:val="007E2BF5"/>
    <w:rsid w:val="007E4096"/>
    <w:rsid w:val="007E50FF"/>
    <w:rsid w:val="007E5B0F"/>
    <w:rsid w:val="007E6D54"/>
    <w:rsid w:val="007E703E"/>
    <w:rsid w:val="007F15B2"/>
    <w:rsid w:val="007F78F0"/>
    <w:rsid w:val="008038DF"/>
    <w:rsid w:val="00804382"/>
    <w:rsid w:val="008066C8"/>
    <w:rsid w:val="00812D4C"/>
    <w:rsid w:val="00815530"/>
    <w:rsid w:val="00816EF7"/>
    <w:rsid w:val="00823A4E"/>
    <w:rsid w:val="00826C5E"/>
    <w:rsid w:val="00830BD3"/>
    <w:rsid w:val="008315DE"/>
    <w:rsid w:val="00840722"/>
    <w:rsid w:val="00840B5D"/>
    <w:rsid w:val="008415A2"/>
    <w:rsid w:val="00841DBA"/>
    <w:rsid w:val="00841DD5"/>
    <w:rsid w:val="00842253"/>
    <w:rsid w:val="00842B1E"/>
    <w:rsid w:val="00843A63"/>
    <w:rsid w:val="00844854"/>
    <w:rsid w:val="00844F85"/>
    <w:rsid w:val="00845BEE"/>
    <w:rsid w:val="00852477"/>
    <w:rsid w:val="0085292A"/>
    <w:rsid w:val="00853FA3"/>
    <w:rsid w:val="008569B0"/>
    <w:rsid w:val="00860E96"/>
    <w:rsid w:val="00863372"/>
    <w:rsid w:val="00864857"/>
    <w:rsid w:val="008656FC"/>
    <w:rsid w:val="00871E8C"/>
    <w:rsid w:val="008744C5"/>
    <w:rsid w:val="0087629F"/>
    <w:rsid w:val="00877F55"/>
    <w:rsid w:val="00881B78"/>
    <w:rsid w:val="0088421C"/>
    <w:rsid w:val="00884A5A"/>
    <w:rsid w:val="00891CE8"/>
    <w:rsid w:val="008963B3"/>
    <w:rsid w:val="008963DB"/>
    <w:rsid w:val="008A0ACC"/>
    <w:rsid w:val="008A4832"/>
    <w:rsid w:val="008B3D8D"/>
    <w:rsid w:val="008B7F43"/>
    <w:rsid w:val="008C2DF5"/>
    <w:rsid w:val="008D3DDD"/>
    <w:rsid w:val="008E6725"/>
    <w:rsid w:val="008F1623"/>
    <w:rsid w:val="008F1C4A"/>
    <w:rsid w:val="008F34CE"/>
    <w:rsid w:val="009006EB"/>
    <w:rsid w:val="00907056"/>
    <w:rsid w:val="009076D6"/>
    <w:rsid w:val="00914742"/>
    <w:rsid w:val="00917F87"/>
    <w:rsid w:val="009206DE"/>
    <w:rsid w:val="00920FF4"/>
    <w:rsid w:val="009211FE"/>
    <w:rsid w:val="00922DAE"/>
    <w:rsid w:val="009245B3"/>
    <w:rsid w:val="00924B20"/>
    <w:rsid w:val="00926937"/>
    <w:rsid w:val="009273D4"/>
    <w:rsid w:val="009309CA"/>
    <w:rsid w:val="00941A3A"/>
    <w:rsid w:val="00942D06"/>
    <w:rsid w:val="0095279D"/>
    <w:rsid w:val="00953DC8"/>
    <w:rsid w:val="00960D51"/>
    <w:rsid w:val="009711B5"/>
    <w:rsid w:val="00971B14"/>
    <w:rsid w:val="0097437F"/>
    <w:rsid w:val="009753AB"/>
    <w:rsid w:val="009765B7"/>
    <w:rsid w:val="00982CDE"/>
    <w:rsid w:val="00982D45"/>
    <w:rsid w:val="00982F5D"/>
    <w:rsid w:val="00987A3E"/>
    <w:rsid w:val="009916AB"/>
    <w:rsid w:val="009926FD"/>
    <w:rsid w:val="0099289C"/>
    <w:rsid w:val="009954AB"/>
    <w:rsid w:val="00997B0E"/>
    <w:rsid w:val="009A0F9A"/>
    <w:rsid w:val="009A278C"/>
    <w:rsid w:val="009B1DAB"/>
    <w:rsid w:val="009B4256"/>
    <w:rsid w:val="009C0AB2"/>
    <w:rsid w:val="009C0F4E"/>
    <w:rsid w:val="009D168D"/>
    <w:rsid w:val="009D4046"/>
    <w:rsid w:val="009D7741"/>
    <w:rsid w:val="009E5576"/>
    <w:rsid w:val="009E5AFB"/>
    <w:rsid w:val="009E608C"/>
    <w:rsid w:val="009E7DC2"/>
    <w:rsid w:val="009F2A12"/>
    <w:rsid w:val="009F5379"/>
    <w:rsid w:val="00A0138D"/>
    <w:rsid w:val="00A01C27"/>
    <w:rsid w:val="00A04317"/>
    <w:rsid w:val="00A0506D"/>
    <w:rsid w:val="00A1307F"/>
    <w:rsid w:val="00A15C25"/>
    <w:rsid w:val="00A23A1A"/>
    <w:rsid w:val="00A245DE"/>
    <w:rsid w:val="00A24FD0"/>
    <w:rsid w:val="00A254FD"/>
    <w:rsid w:val="00A26F39"/>
    <w:rsid w:val="00A3263A"/>
    <w:rsid w:val="00A4005D"/>
    <w:rsid w:val="00A41689"/>
    <w:rsid w:val="00A4194D"/>
    <w:rsid w:val="00A507AD"/>
    <w:rsid w:val="00A55896"/>
    <w:rsid w:val="00A71761"/>
    <w:rsid w:val="00A822C8"/>
    <w:rsid w:val="00A8336C"/>
    <w:rsid w:val="00A84195"/>
    <w:rsid w:val="00A921DE"/>
    <w:rsid w:val="00A936D8"/>
    <w:rsid w:val="00A9785B"/>
    <w:rsid w:val="00AA09C7"/>
    <w:rsid w:val="00AA3C89"/>
    <w:rsid w:val="00AA518D"/>
    <w:rsid w:val="00AB3F5C"/>
    <w:rsid w:val="00AB520F"/>
    <w:rsid w:val="00AB6F12"/>
    <w:rsid w:val="00AC4D29"/>
    <w:rsid w:val="00AC71DE"/>
    <w:rsid w:val="00AD1593"/>
    <w:rsid w:val="00AD1B9D"/>
    <w:rsid w:val="00AD2B0B"/>
    <w:rsid w:val="00AD7119"/>
    <w:rsid w:val="00AD7359"/>
    <w:rsid w:val="00AD748E"/>
    <w:rsid w:val="00AE4135"/>
    <w:rsid w:val="00AF7748"/>
    <w:rsid w:val="00B01B70"/>
    <w:rsid w:val="00B04B5C"/>
    <w:rsid w:val="00B0674D"/>
    <w:rsid w:val="00B07100"/>
    <w:rsid w:val="00B12BCD"/>
    <w:rsid w:val="00B13A1B"/>
    <w:rsid w:val="00B14D8C"/>
    <w:rsid w:val="00B1546D"/>
    <w:rsid w:val="00B16FED"/>
    <w:rsid w:val="00B20E28"/>
    <w:rsid w:val="00B23357"/>
    <w:rsid w:val="00B23777"/>
    <w:rsid w:val="00B25C06"/>
    <w:rsid w:val="00B26190"/>
    <w:rsid w:val="00B31BC7"/>
    <w:rsid w:val="00B37FFA"/>
    <w:rsid w:val="00B44E6E"/>
    <w:rsid w:val="00B47062"/>
    <w:rsid w:val="00B47DB9"/>
    <w:rsid w:val="00B50062"/>
    <w:rsid w:val="00B50AE2"/>
    <w:rsid w:val="00B51381"/>
    <w:rsid w:val="00B53C33"/>
    <w:rsid w:val="00B55BED"/>
    <w:rsid w:val="00B561AD"/>
    <w:rsid w:val="00B56612"/>
    <w:rsid w:val="00B61C95"/>
    <w:rsid w:val="00B640F9"/>
    <w:rsid w:val="00B65EBB"/>
    <w:rsid w:val="00B716F2"/>
    <w:rsid w:val="00B71A1D"/>
    <w:rsid w:val="00B73A4F"/>
    <w:rsid w:val="00B73DDE"/>
    <w:rsid w:val="00B742FB"/>
    <w:rsid w:val="00B76A2B"/>
    <w:rsid w:val="00B92AC6"/>
    <w:rsid w:val="00B93FB6"/>
    <w:rsid w:val="00B95685"/>
    <w:rsid w:val="00B96F70"/>
    <w:rsid w:val="00B975F2"/>
    <w:rsid w:val="00BA1EA0"/>
    <w:rsid w:val="00BA3AEA"/>
    <w:rsid w:val="00BA4439"/>
    <w:rsid w:val="00BB0B48"/>
    <w:rsid w:val="00BB1B2B"/>
    <w:rsid w:val="00BB2002"/>
    <w:rsid w:val="00BB20A9"/>
    <w:rsid w:val="00BB5851"/>
    <w:rsid w:val="00BB5AED"/>
    <w:rsid w:val="00BC4F15"/>
    <w:rsid w:val="00BD0569"/>
    <w:rsid w:val="00BE60F7"/>
    <w:rsid w:val="00BF0C15"/>
    <w:rsid w:val="00BF29E0"/>
    <w:rsid w:val="00BF41FE"/>
    <w:rsid w:val="00BF7C2B"/>
    <w:rsid w:val="00C00F97"/>
    <w:rsid w:val="00C01183"/>
    <w:rsid w:val="00C04954"/>
    <w:rsid w:val="00C051F0"/>
    <w:rsid w:val="00C1191F"/>
    <w:rsid w:val="00C12BAE"/>
    <w:rsid w:val="00C15BB9"/>
    <w:rsid w:val="00C17785"/>
    <w:rsid w:val="00C22769"/>
    <w:rsid w:val="00C239BF"/>
    <w:rsid w:val="00C2656F"/>
    <w:rsid w:val="00C33C28"/>
    <w:rsid w:val="00C35E43"/>
    <w:rsid w:val="00C43FD1"/>
    <w:rsid w:val="00C44D69"/>
    <w:rsid w:val="00C44DEF"/>
    <w:rsid w:val="00C47490"/>
    <w:rsid w:val="00C569A8"/>
    <w:rsid w:val="00C657C2"/>
    <w:rsid w:val="00C7174C"/>
    <w:rsid w:val="00C75352"/>
    <w:rsid w:val="00C7573E"/>
    <w:rsid w:val="00C8602C"/>
    <w:rsid w:val="00C9202E"/>
    <w:rsid w:val="00C95081"/>
    <w:rsid w:val="00CA475A"/>
    <w:rsid w:val="00CA62AC"/>
    <w:rsid w:val="00CB7045"/>
    <w:rsid w:val="00CC179D"/>
    <w:rsid w:val="00CC70DB"/>
    <w:rsid w:val="00CD11B7"/>
    <w:rsid w:val="00CD1DFC"/>
    <w:rsid w:val="00CD3548"/>
    <w:rsid w:val="00CD5514"/>
    <w:rsid w:val="00CD5FE1"/>
    <w:rsid w:val="00CD5FE3"/>
    <w:rsid w:val="00CE50C1"/>
    <w:rsid w:val="00CE5971"/>
    <w:rsid w:val="00CF6E59"/>
    <w:rsid w:val="00D03E3D"/>
    <w:rsid w:val="00D05320"/>
    <w:rsid w:val="00D062A1"/>
    <w:rsid w:val="00D2124C"/>
    <w:rsid w:val="00D25DC9"/>
    <w:rsid w:val="00D2649D"/>
    <w:rsid w:val="00D3769C"/>
    <w:rsid w:val="00D40CE3"/>
    <w:rsid w:val="00D422C6"/>
    <w:rsid w:val="00D424FE"/>
    <w:rsid w:val="00D447DC"/>
    <w:rsid w:val="00D44A7D"/>
    <w:rsid w:val="00D65A23"/>
    <w:rsid w:val="00D65BA8"/>
    <w:rsid w:val="00D70E3C"/>
    <w:rsid w:val="00D80556"/>
    <w:rsid w:val="00D83C08"/>
    <w:rsid w:val="00D83DAB"/>
    <w:rsid w:val="00D8663C"/>
    <w:rsid w:val="00D867A5"/>
    <w:rsid w:val="00D87D69"/>
    <w:rsid w:val="00D92A2D"/>
    <w:rsid w:val="00D92A89"/>
    <w:rsid w:val="00D93796"/>
    <w:rsid w:val="00D93939"/>
    <w:rsid w:val="00D96DAF"/>
    <w:rsid w:val="00DA7811"/>
    <w:rsid w:val="00DB227C"/>
    <w:rsid w:val="00DB7790"/>
    <w:rsid w:val="00DC005F"/>
    <w:rsid w:val="00DC7257"/>
    <w:rsid w:val="00DD67A5"/>
    <w:rsid w:val="00DD6FDB"/>
    <w:rsid w:val="00DE09E3"/>
    <w:rsid w:val="00DE1F7B"/>
    <w:rsid w:val="00DE1FEE"/>
    <w:rsid w:val="00DF1AA7"/>
    <w:rsid w:val="00DF26EB"/>
    <w:rsid w:val="00DF2895"/>
    <w:rsid w:val="00DF4E0A"/>
    <w:rsid w:val="00E11299"/>
    <w:rsid w:val="00E17E4F"/>
    <w:rsid w:val="00E20C1B"/>
    <w:rsid w:val="00E21E66"/>
    <w:rsid w:val="00E22715"/>
    <w:rsid w:val="00E2352A"/>
    <w:rsid w:val="00E25DBC"/>
    <w:rsid w:val="00E3244F"/>
    <w:rsid w:val="00E36454"/>
    <w:rsid w:val="00E41EEA"/>
    <w:rsid w:val="00E45196"/>
    <w:rsid w:val="00E458C4"/>
    <w:rsid w:val="00E46522"/>
    <w:rsid w:val="00E608AC"/>
    <w:rsid w:val="00E610F7"/>
    <w:rsid w:val="00E61EB4"/>
    <w:rsid w:val="00E72CC5"/>
    <w:rsid w:val="00E72F4D"/>
    <w:rsid w:val="00E732DF"/>
    <w:rsid w:val="00E76433"/>
    <w:rsid w:val="00E83588"/>
    <w:rsid w:val="00E8713B"/>
    <w:rsid w:val="00E92E27"/>
    <w:rsid w:val="00E947EE"/>
    <w:rsid w:val="00E96146"/>
    <w:rsid w:val="00EA0EFF"/>
    <w:rsid w:val="00EA6A80"/>
    <w:rsid w:val="00EA7481"/>
    <w:rsid w:val="00EB084D"/>
    <w:rsid w:val="00EB3CEF"/>
    <w:rsid w:val="00EC0A34"/>
    <w:rsid w:val="00EC254D"/>
    <w:rsid w:val="00EC2E4A"/>
    <w:rsid w:val="00ED1333"/>
    <w:rsid w:val="00ED17C7"/>
    <w:rsid w:val="00ED264F"/>
    <w:rsid w:val="00ED518A"/>
    <w:rsid w:val="00ED6A31"/>
    <w:rsid w:val="00EE280A"/>
    <w:rsid w:val="00EE338F"/>
    <w:rsid w:val="00EF30A9"/>
    <w:rsid w:val="00EF4652"/>
    <w:rsid w:val="00EF4ECD"/>
    <w:rsid w:val="00EF6DC9"/>
    <w:rsid w:val="00EF78AA"/>
    <w:rsid w:val="00F00EA5"/>
    <w:rsid w:val="00F2566A"/>
    <w:rsid w:val="00F305E3"/>
    <w:rsid w:val="00F3234D"/>
    <w:rsid w:val="00F32CD6"/>
    <w:rsid w:val="00F347AC"/>
    <w:rsid w:val="00F36B69"/>
    <w:rsid w:val="00F4765E"/>
    <w:rsid w:val="00F47FC2"/>
    <w:rsid w:val="00F554F0"/>
    <w:rsid w:val="00F55CE2"/>
    <w:rsid w:val="00F57CDB"/>
    <w:rsid w:val="00F57CEC"/>
    <w:rsid w:val="00F61489"/>
    <w:rsid w:val="00F6396E"/>
    <w:rsid w:val="00F72BCA"/>
    <w:rsid w:val="00F80BF8"/>
    <w:rsid w:val="00F91512"/>
    <w:rsid w:val="00F91E68"/>
    <w:rsid w:val="00F95E56"/>
    <w:rsid w:val="00F96E0D"/>
    <w:rsid w:val="00FA0043"/>
    <w:rsid w:val="00FA05D7"/>
    <w:rsid w:val="00FA0711"/>
    <w:rsid w:val="00FA3174"/>
    <w:rsid w:val="00FA4B88"/>
    <w:rsid w:val="00FA766E"/>
    <w:rsid w:val="00FA7F52"/>
    <w:rsid w:val="00FC3B38"/>
    <w:rsid w:val="00FC67E8"/>
    <w:rsid w:val="00FD2B39"/>
    <w:rsid w:val="00FD4F0F"/>
    <w:rsid w:val="00FD6594"/>
    <w:rsid w:val="00FD67F7"/>
    <w:rsid w:val="00FF4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15A557B"/>
  <w15:chartTrackingRefBased/>
  <w15:docId w15:val="{57B6599B-6A80-4F43-BB6B-F8DBB8296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1EE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345B9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link w:val="20"/>
    <w:uiPriority w:val="9"/>
    <w:qFormat/>
    <w:rsid w:val="00D92A89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D92A89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07D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907D7"/>
  </w:style>
  <w:style w:type="paragraph" w:styleId="a5">
    <w:name w:val="footer"/>
    <w:basedOn w:val="a"/>
    <w:link w:val="a6"/>
    <w:uiPriority w:val="99"/>
    <w:unhideWhenUsed/>
    <w:rsid w:val="004907D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907D7"/>
  </w:style>
  <w:style w:type="character" w:styleId="a7">
    <w:name w:val="Hyperlink"/>
    <w:basedOn w:val="a0"/>
    <w:uiPriority w:val="99"/>
    <w:unhideWhenUsed/>
    <w:rsid w:val="004907D7"/>
    <w:rPr>
      <w:color w:val="0563C1"/>
      <w:u w:val="single"/>
    </w:rPr>
  </w:style>
  <w:style w:type="paragraph" w:styleId="a8">
    <w:name w:val="Plain Text"/>
    <w:basedOn w:val="a"/>
    <w:link w:val="a9"/>
    <w:uiPriority w:val="99"/>
    <w:unhideWhenUsed/>
    <w:rsid w:val="004907D7"/>
    <w:pPr>
      <w:widowControl/>
      <w:jc w:val="left"/>
    </w:pPr>
    <w:rPr>
      <w:rFonts w:ascii="游ゴシック" w:eastAsia="游ゴシック" w:hAnsi="游ゴシック" w:cs="ＭＳ Ｐゴシック"/>
      <w:kern w:val="0"/>
      <w:sz w:val="22"/>
    </w:rPr>
  </w:style>
  <w:style w:type="character" w:customStyle="1" w:styleId="a9">
    <w:name w:val="書式なし (文字)"/>
    <w:basedOn w:val="a0"/>
    <w:link w:val="a8"/>
    <w:uiPriority w:val="99"/>
    <w:rsid w:val="004907D7"/>
    <w:rPr>
      <w:rFonts w:ascii="游ゴシック" w:eastAsia="游ゴシック" w:hAnsi="游ゴシック" w:cs="ＭＳ Ｐゴシック"/>
      <w:kern w:val="0"/>
      <w:sz w:val="22"/>
    </w:rPr>
  </w:style>
  <w:style w:type="character" w:styleId="aa">
    <w:name w:val="FollowedHyperlink"/>
    <w:basedOn w:val="a0"/>
    <w:uiPriority w:val="99"/>
    <w:semiHidden/>
    <w:unhideWhenUsed/>
    <w:rsid w:val="009916AB"/>
    <w:rPr>
      <w:color w:val="954F72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E947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E947EE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Unresolved Mention"/>
    <w:basedOn w:val="a0"/>
    <w:uiPriority w:val="99"/>
    <w:semiHidden/>
    <w:unhideWhenUsed/>
    <w:rsid w:val="00BF41FE"/>
    <w:rPr>
      <w:color w:val="605E5C"/>
      <w:shd w:val="clear" w:color="auto" w:fill="E1DFDD"/>
    </w:rPr>
  </w:style>
  <w:style w:type="table" w:styleId="ae">
    <w:name w:val="Table Grid"/>
    <w:basedOn w:val="a1"/>
    <w:uiPriority w:val="39"/>
    <w:rsid w:val="007C2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0F2357"/>
    <w:pPr>
      <w:ind w:leftChars="400" w:left="840"/>
    </w:pPr>
  </w:style>
  <w:style w:type="paragraph" w:styleId="af0">
    <w:name w:val="Date"/>
    <w:basedOn w:val="a"/>
    <w:next w:val="a"/>
    <w:link w:val="af1"/>
    <w:uiPriority w:val="99"/>
    <w:semiHidden/>
    <w:unhideWhenUsed/>
    <w:rsid w:val="00647D6F"/>
  </w:style>
  <w:style w:type="character" w:customStyle="1" w:styleId="af1">
    <w:name w:val="日付 (文字)"/>
    <w:basedOn w:val="a0"/>
    <w:link w:val="af0"/>
    <w:uiPriority w:val="99"/>
    <w:semiHidden/>
    <w:rsid w:val="00647D6F"/>
  </w:style>
  <w:style w:type="character" w:customStyle="1" w:styleId="10">
    <w:name w:val="見出し 1 (文字)"/>
    <w:basedOn w:val="a0"/>
    <w:link w:val="1"/>
    <w:uiPriority w:val="9"/>
    <w:rsid w:val="005345B9"/>
    <w:rPr>
      <w:rFonts w:asciiTheme="majorHAnsi" w:eastAsiaTheme="majorEastAsia" w:hAnsiTheme="majorHAnsi" w:cstheme="majorBidi"/>
      <w:sz w:val="24"/>
      <w:szCs w:val="24"/>
    </w:rPr>
  </w:style>
  <w:style w:type="paragraph" w:styleId="Web">
    <w:name w:val="Normal (Web)"/>
    <w:basedOn w:val="a"/>
    <w:uiPriority w:val="99"/>
    <w:unhideWhenUsed/>
    <w:rsid w:val="0015058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D92A89"/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customStyle="1" w:styleId="30">
    <w:name w:val="見出し 3 (文字)"/>
    <w:basedOn w:val="a0"/>
    <w:link w:val="3"/>
    <w:uiPriority w:val="9"/>
    <w:rsid w:val="00D92A89"/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styleId="af2">
    <w:name w:val="Strong"/>
    <w:basedOn w:val="a0"/>
    <w:uiPriority w:val="22"/>
    <w:qFormat/>
    <w:rsid w:val="00D92A8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5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pref.osaka.lg.jp/hodo/fumin/o020070/prs_50134.html" TargetMode="External"/><Relationship Id="rId18" Type="http://schemas.openxmlformats.org/officeDocument/2006/relationships/hyperlink" Target="mailto:tokyojimusho@sbox.pref.osaka.lg.jp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pref.osaka.lg.jp/hodo/fumin/o070080/prs_51223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7FD434-F8B1-47D7-B412-ED9C05018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山城　成広</dc:creator>
  <cp:keywords/>
  <dc:description/>
  <cp:lastModifiedBy>山城　成広</cp:lastModifiedBy>
  <cp:revision>3</cp:revision>
  <cp:lastPrinted>2026-02-05T04:33:00Z</cp:lastPrinted>
  <dcterms:created xsi:type="dcterms:W3CDTF">2026-06-05T01:11:00Z</dcterms:created>
  <dcterms:modified xsi:type="dcterms:W3CDTF">2026-06-05T01:57:00Z</dcterms:modified>
</cp:coreProperties>
</file>