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23FE5" w14:textId="259F4879" w:rsidR="002A6502" w:rsidRDefault="00B25C06" w:rsidP="004907D7">
      <w:pPr>
        <w:pStyle w:val="a8"/>
        <w:spacing w:line="460" w:lineRule="exact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5C1DF6D" wp14:editId="1869C677">
            <wp:simplePos x="0" y="0"/>
            <wp:positionH relativeFrom="column">
              <wp:posOffset>5376107</wp:posOffset>
            </wp:positionH>
            <wp:positionV relativeFrom="paragraph">
              <wp:posOffset>-730250</wp:posOffset>
            </wp:positionV>
            <wp:extent cx="739140" cy="870817"/>
            <wp:effectExtent l="0" t="0" r="0" b="571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870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790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D067BF" wp14:editId="601E94F0">
                <wp:simplePos x="0" y="0"/>
                <wp:positionH relativeFrom="margin">
                  <wp:posOffset>-1423035</wp:posOffset>
                </wp:positionH>
                <wp:positionV relativeFrom="paragraph">
                  <wp:posOffset>-772795</wp:posOffset>
                </wp:positionV>
                <wp:extent cx="8258175" cy="962025"/>
                <wp:effectExtent l="0" t="0" r="28575" b="28575"/>
                <wp:wrapNone/>
                <wp:docPr id="33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8175" cy="962025"/>
                        </a:xfrm>
                        <a:prstGeom prst="rect">
                          <a:avLst/>
                        </a:prstGeom>
                        <a:solidFill>
                          <a:srgbClr val="3333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B89987" w14:textId="0CF4B394" w:rsidR="006D5AFA" w:rsidRPr="00053697" w:rsidRDefault="006D5AFA" w:rsidP="00626C9C">
                            <w:pPr>
                              <w:spacing w:line="660" w:lineRule="exact"/>
                              <w:ind w:rightChars="-50" w:right="-105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36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FA05D7" w:rsidRPr="000536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６</w:t>
                            </w:r>
                            <w:r w:rsidRPr="000536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  <w:r w:rsidR="00B92AC6" w:rsidRPr="000536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度</w:t>
                            </w:r>
                            <w:r w:rsidR="00C04954" w:rsidRPr="00053697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第</w:t>
                            </w:r>
                            <w:r w:rsidR="006C428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９</w:t>
                            </w:r>
                            <w:r w:rsidRPr="00053697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回</w:t>
                            </w:r>
                          </w:p>
                          <w:p w14:paraId="48E6BF50" w14:textId="77777777" w:rsidR="006D5AFA" w:rsidRPr="00053697" w:rsidRDefault="006D5AFA" w:rsidP="00626C9C">
                            <w:pPr>
                              <w:spacing w:line="660" w:lineRule="exact"/>
                              <w:ind w:rightChars="-50" w:right="-105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44"/>
                              </w:rPr>
                            </w:pPr>
                            <w:r w:rsidRPr="000536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大阪</w:t>
                            </w:r>
                            <w:r w:rsidRPr="00053697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府東京事務所</w:t>
                            </w:r>
                            <w:r w:rsidR="00626C9C" w:rsidRPr="000536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53697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メールマガジン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D067BF" id="_x0000_t202" coordsize="21600,21600" o:spt="202" path="m,l,21600r21600,l21600,xe">
                <v:stroke joinstyle="miter"/>
                <v:path gradientshapeok="t" o:connecttype="rect"/>
              </v:shapetype>
              <v:shape id="Text Box 198" o:spid="_x0000_s1026" type="#_x0000_t202" style="position:absolute;margin-left:-112.05pt;margin-top:-60.85pt;width:650.25pt;height:75.7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" fillcolor="#33f" strokecolor="black [3213]">
                <v:textbox inset="5.85pt,.7pt,5.85pt,.7pt">
                  <w:txbxContent>
                    <w:p w14:paraId="54B89987" w14:textId="0CF4B394" w:rsidR="006D5AFA" w:rsidRPr="00053697" w:rsidRDefault="006D5AFA" w:rsidP="00626C9C">
                      <w:pPr>
                        <w:spacing w:line="660" w:lineRule="exact"/>
                        <w:ind w:rightChars="-50" w:right="-105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5369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FA05D7" w:rsidRPr="0005369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６</w:t>
                      </w:r>
                      <w:r w:rsidRPr="0005369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</w:t>
                      </w:r>
                      <w:r w:rsidR="00B92AC6" w:rsidRPr="0005369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度</w:t>
                      </w:r>
                      <w:r w:rsidR="00C04954" w:rsidRPr="00053697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第</w:t>
                      </w:r>
                      <w:r w:rsidR="006C428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９</w:t>
                      </w:r>
                      <w:r w:rsidRPr="00053697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回</w:t>
                      </w:r>
                    </w:p>
                    <w:p w14:paraId="48E6BF50" w14:textId="77777777" w:rsidR="006D5AFA" w:rsidRPr="00053697" w:rsidRDefault="006D5AFA" w:rsidP="00626C9C">
                      <w:pPr>
                        <w:spacing w:line="660" w:lineRule="exact"/>
                        <w:ind w:rightChars="-50" w:right="-105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44"/>
                        </w:rPr>
                      </w:pPr>
                      <w:r w:rsidRPr="0005369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大阪</w:t>
                      </w:r>
                      <w:r w:rsidRPr="00053697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府東京事務所</w:t>
                      </w:r>
                      <w:r w:rsidR="00626C9C" w:rsidRPr="0005369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53697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メールマガジン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F859B1" w14:textId="7B91DB84" w:rsidR="00E608AC" w:rsidRPr="00004945" w:rsidRDefault="0099289C" w:rsidP="00E608AC">
      <w:pPr>
        <w:pStyle w:val="a8"/>
        <w:spacing w:line="460" w:lineRule="exact"/>
        <w:rPr>
          <w:b/>
          <w:sz w:val="21"/>
          <w:szCs w:val="21"/>
        </w:rPr>
      </w:pPr>
      <w:r>
        <w:rPr>
          <w:rFonts w:hint="eastAsia"/>
          <w:b/>
          <w:sz w:val="28"/>
          <w:szCs w:val="21"/>
        </w:rPr>
        <w:t>大阪府東京事務所メールマガジン読者のみなさま</w:t>
      </w:r>
    </w:p>
    <w:p w14:paraId="53D04606" w14:textId="3ABCD0BA" w:rsidR="00BF41FE" w:rsidRDefault="00BF41FE" w:rsidP="00E608AC">
      <w:pPr>
        <w:pStyle w:val="a8"/>
        <w:spacing w:line="460" w:lineRule="exact"/>
        <w:rPr>
          <w:b/>
          <w:sz w:val="21"/>
          <w:szCs w:val="21"/>
        </w:rPr>
      </w:pPr>
    </w:p>
    <w:p w14:paraId="1F971C6E" w14:textId="0115C4FF" w:rsidR="00B26190" w:rsidRPr="00161275" w:rsidRDefault="002D2711" w:rsidP="00B26190">
      <w:pPr>
        <w:jc w:val="left"/>
        <w:rPr>
          <w:rFonts w:ascii="游ゴシック" w:eastAsia="游ゴシック" w:hAnsi="Courier New" w:cs="Courier New"/>
          <w:szCs w:val="21"/>
        </w:rPr>
      </w:pPr>
      <w:r w:rsidRPr="00161275">
        <w:rPr>
          <w:rFonts w:ascii="游ゴシック" w:eastAsia="游ゴシック" w:hAnsi="Courier New" w:cs="Courier New" w:hint="eastAsia"/>
          <w:szCs w:val="21"/>
        </w:rPr>
        <w:t>明けましておめでとうございます。</w:t>
      </w:r>
      <w:r w:rsidR="007A2D3A">
        <w:rPr>
          <w:rFonts w:ascii="游ゴシック" w:eastAsia="游ゴシック" w:hAnsi="Courier New" w:cs="Courier New" w:hint="eastAsia"/>
          <w:szCs w:val="21"/>
        </w:rPr>
        <w:t>本年</w:t>
      </w:r>
      <w:r w:rsidRPr="00161275">
        <w:rPr>
          <w:rFonts w:ascii="游ゴシック" w:eastAsia="游ゴシック" w:hAnsi="Courier New" w:cs="Courier New" w:hint="eastAsia"/>
          <w:szCs w:val="21"/>
        </w:rPr>
        <w:t>もどうぞよろしくお願いします。</w:t>
      </w:r>
    </w:p>
    <w:p w14:paraId="032A6B7A" w14:textId="32E86F24" w:rsidR="00B26190" w:rsidRPr="00161275" w:rsidRDefault="00161275" w:rsidP="00B26190">
      <w:pPr>
        <w:jc w:val="left"/>
        <w:rPr>
          <w:rFonts w:ascii="游ゴシック" w:eastAsia="游ゴシック" w:hAnsi="Courier New" w:cs="Courier New"/>
          <w:szCs w:val="21"/>
        </w:rPr>
      </w:pPr>
      <w:r>
        <w:rPr>
          <w:rFonts w:ascii="游ゴシック" w:eastAsia="游ゴシック" w:hAnsi="Courier New" w:cs="Courier New" w:hint="eastAsia"/>
          <w:szCs w:val="21"/>
        </w:rPr>
        <w:t>ついに</w:t>
      </w:r>
      <w:r w:rsidR="002D2711" w:rsidRPr="00161275">
        <w:rPr>
          <w:rFonts w:ascii="游ゴシック" w:eastAsia="游ゴシック" w:hAnsi="Courier New" w:cs="Courier New" w:hint="eastAsia"/>
          <w:szCs w:val="21"/>
        </w:rPr>
        <w:t>万博イヤーである2025年</w:t>
      </w:r>
      <w:r w:rsidR="007A2D3A">
        <w:rPr>
          <w:rFonts w:ascii="游ゴシック" w:eastAsia="游ゴシック" w:hAnsi="Courier New" w:cs="Courier New" w:hint="eastAsia"/>
          <w:szCs w:val="21"/>
        </w:rPr>
        <w:t>を迎え</w:t>
      </w:r>
      <w:r w:rsidR="002D2711" w:rsidRPr="00161275">
        <w:rPr>
          <w:rFonts w:ascii="游ゴシック" w:eastAsia="游ゴシック" w:hAnsi="Courier New" w:cs="Courier New" w:hint="eastAsia"/>
          <w:szCs w:val="21"/>
        </w:rPr>
        <w:t>、</w:t>
      </w:r>
      <w:r w:rsidR="00B25C06">
        <w:rPr>
          <w:rFonts w:ascii="游ゴシック" w:eastAsia="游ゴシック" w:hAnsi="Courier New" w:cs="Courier New" w:hint="eastAsia"/>
          <w:szCs w:val="21"/>
        </w:rPr>
        <w:t>１月３日には</w:t>
      </w:r>
      <w:r w:rsidRPr="00161275">
        <w:rPr>
          <w:rFonts w:ascii="游ゴシック" w:eastAsia="游ゴシック" w:hAnsi="Courier New" w:cs="Courier New" w:hint="eastAsia"/>
          <w:szCs w:val="21"/>
        </w:rPr>
        <w:t>開催まで100日</w:t>
      </w:r>
      <w:r w:rsidR="00B25C06">
        <w:rPr>
          <w:rFonts w:ascii="游ゴシック" w:eastAsia="游ゴシック" w:hAnsi="Courier New" w:cs="Courier New" w:hint="eastAsia"/>
          <w:szCs w:val="21"/>
        </w:rPr>
        <w:t>となりました</w:t>
      </w:r>
      <w:r w:rsidRPr="00161275">
        <w:rPr>
          <w:rFonts w:ascii="游ゴシック" w:eastAsia="游ゴシック" w:hAnsi="Courier New" w:cs="Courier New" w:hint="eastAsia"/>
          <w:szCs w:val="21"/>
        </w:rPr>
        <w:t>！</w:t>
      </w:r>
    </w:p>
    <w:p w14:paraId="3289EAB3" w14:textId="7B70D0AB" w:rsidR="00292E8D" w:rsidRDefault="00161275" w:rsidP="00292E8D">
      <w:pPr>
        <w:jc w:val="left"/>
        <w:rPr>
          <w:rFonts w:ascii="游ゴシック" w:eastAsia="游ゴシック" w:hAnsi="游ゴシック" w:cs="Times New Roman"/>
          <w:kern w:val="0"/>
          <w:szCs w:val="21"/>
        </w:rPr>
      </w:pPr>
      <w:r w:rsidRPr="007A2D3A">
        <w:rPr>
          <w:rFonts w:ascii="游ゴシック" w:eastAsia="游ゴシック" w:hAnsi="Courier New" w:cs="Courier New" w:hint="eastAsia"/>
          <w:szCs w:val="21"/>
        </w:rPr>
        <w:t>20年ぶりに日本で開催される国際博覧会！！</w:t>
      </w:r>
      <w:r w:rsidR="007A2D3A" w:rsidRPr="007A2D3A">
        <w:rPr>
          <w:rFonts w:ascii="游ゴシック" w:eastAsia="游ゴシック" w:hAnsi="游ゴシック" w:cs="Times New Roman" w:hint="eastAsia"/>
          <w:kern w:val="0"/>
          <w:szCs w:val="21"/>
        </w:rPr>
        <w:t xml:space="preserve"> 今から楽しみでなりません</w:t>
      </w:r>
      <w:r w:rsidR="00B25C06">
        <w:rPr>
          <w:rFonts w:ascii="游ゴシック" w:eastAsia="游ゴシック" w:hAnsi="游ゴシック" w:cs="Times New Roman" w:hint="eastAsia"/>
          <w:kern w:val="0"/>
          <w:szCs w:val="21"/>
        </w:rPr>
        <w:t>！</w:t>
      </w:r>
    </w:p>
    <w:p w14:paraId="1FBA59C5" w14:textId="6811283B" w:rsidR="007A2D3A" w:rsidRPr="007A2D3A" w:rsidRDefault="007A2D3A" w:rsidP="00292E8D">
      <w:pPr>
        <w:jc w:val="left"/>
        <w:rPr>
          <w:rFonts w:ascii="游ゴシック" w:eastAsia="游ゴシック" w:hAnsi="游ゴシック" w:cs="Times New Roman"/>
          <w:kern w:val="0"/>
          <w:szCs w:val="21"/>
        </w:rPr>
      </w:pPr>
      <w:r>
        <w:rPr>
          <w:rFonts w:ascii="游ゴシック" w:eastAsia="游ゴシック" w:hAnsi="游ゴシック" w:cs="Times New Roman" w:hint="eastAsia"/>
          <w:kern w:val="0"/>
          <w:szCs w:val="21"/>
        </w:rPr>
        <w:t>そんな１月に配信するメルマガ第９号では、『企業版ふるさと納税マッチング会』と『大阪代表商品決定！』についてお知らせします。</w:t>
      </w:r>
    </w:p>
    <w:p w14:paraId="4778D2A4" w14:textId="2EED0B6C" w:rsidR="006C428A" w:rsidRPr="006C428A" w:rsidRDefault="00F4765E" w:rsidP="006C428A">
      <w:pPr>
        <w:pStyle w:val="a8"/>
        <w:spacing w:line="600" w:lineRule="exact"/>
        <w:rPr>
          <w:b/>
          <w:bCs/>
          <w:sz w:val="24"/>
          <w:szCs w:val="24"/>
          <w:u w:val="doub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71589258"/>
      <w:r w:rsidRPr="00713C8B">
        <w:rPr>
          <w:rFonts w:hint="eastAsia"/>
          <w:b/>
          <w:bCs/>
          <w:sz w:val="24"/>
          <w:szCs w:val="24"/>
          <w:u w:val="doub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★</w:t>
      </w:r>
      <w:r w:rsidR="006C428A" w:rsidRPr="006C428A">
        <w:rPr>
          <w:rFonts w:hint="eastAsia"/>
          <w:b/>
          <w:bCs/>
          <w:sz w:val="24"/>
          <w:szCs w:val="24"/>
          <w:u w:val="doub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企業版ふるさと納税マッチング会</w:t>
      </w:r>
    </w:p>
    <w:p w14:paraId="232A8EC0" w14:textId="30AC380A" w:rsidR="00F4765E" w:rsidRPr="00713C8B" w:rsidRDefault="006C428A" w:rsidP="006C428A">
      <w:pPr>
        <w:pStyle w:val="a8"/>
        <w:spacing w:line="600" w:lineRule="exact"/>
        <w:rPr>
          <w:b/>
          <w:bCs/>
          <w:color w:val="5B9BD5" w:themeColor="accent1"/>
          <w:u w:val="doub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428A">
        <w:rPr>
          <w:rFonts w:hint="eastAsia"/>
          <w:b/>
          <w:bCs/>
          <w:sz w:val="24"/>
          <w:szCs w:val="24"/>
          <w:u w:val="doub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「企業と地方公共団体との地域別マッチング会」in 大阪を開催します！</w:t>
      </w:r>
      <w:r w:rsidR="00C75352" w:rsidRPr="00713C8B">
        <w:rPr>
          <w:b/>
          <w:bCs/>
          <w:color w:val="5B9BD5" w:themeColor="accent1"/>
          <w:u w:val="doub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bookmarkEnd w:id="0"/>
    <w:p w14:paraId="6B525572" w14:textId="36826256" w:rsidR="000726F2" w:rsidRDefault="001F4F4A" w:rsidP="000726F2">
      <w:pPr>
        <w:rPr>
          <w:rFonts w:ascii="游ゴシック" w:eastAsia="游ゴシック" w:hAnsi="Courier New" w:cs="Courier New"/>
        </w:rPr>
      </w:pPr>
      <w:r>
        <w:rPr>
          <w:rFonts w:ascii="游ゴシック" w:eastAsia="游ゴシック" w:hAnsi="Courier New" w:cs="Courier New" w:hint="eastAsia"/>
        </w:rPr>
        <w:t xml:space="preserve">　</w:t>
      </w:r>
    </w:p>
    <w:p w14:paraId="3AED9CD9" w14:textId="3C11A24C" w:rsidR="006C428A" w:rsidRPr="006C428A" w:rsidRDefault="006C428A" w:rsidP="006C428A">
      <w:pPr>
        <w:ind w:firstLineChars="100" w:firstLine="210"/>
        <w:jc w:val="left"/>
        <w:rPr>
          <w:rFonts w:ascii="游ゴシック" w:eastAsia="游ゴシック" w:hAnsi="Courier New" w:cs="Courier New"/>
          <w:color w:val="000000" w:themeColor="text1"/>
        </w:rPr>
      </w:pPr>
      <w:r w:rsidRPr="006C428A">
        <w:rPr>
          <w:rFonts w:ascii="游ゴシック" w:eastAsia="游ゴシック" w:hAnsi="Courier New" w:cs="Courier New" w:hint="eastAsia"/>
          <w:color w:val="000000" w:themeColor="text1"/>
        </w:rPr>
        <w:t>企業版ふるさと納税を活用し、官民連携による地方創生の取組を推進するため、この度、内閣府との共催により「企業と地方公共団体との地域別マッチング会」</w:t>
      </w:r>
      <w:r w:rsidRPr="006C428A">
        <w:rPr>
          <w:rFonts w:ascii="游ゴシック" w:eastAsia="游ゴシック" w:hAnsi="Courier New" w:cs="Courier New"/>
          <w:color w:val="000000" w:themeColor="text1"/>
        </w:rPr>
        <w:t>in 大阪 をオンラインにて開催します。</w:t>
      </w:r>
    </w:p>
    <w:p w14:paraId="48A6F564" w14:textId="6E6CBDE2" w:rsidR="006C428A" w:rsidRPr="006C428A" w:rsidRDefault="006C428A" w:rsidP="006C428A">
      <w:pPr>
        <w:ind w:firstLineChars="100" w:firstLine="210"/>
        <w:jc w:val="left"/>
        <w:rPr>
          <w:rFonts w:ascii="游ゴシック" w:eastAsia="游ゴシック" w:hAnsi="Courier New" w:cs="Courier New"/>
          <w:color w:val="000000" w:themeColor="text1"/>
        </w:rPr>
      </w:pPr>
      <w:r w:rsidRPr="006C428A">
        <w:rPr>
          <w:rFonts w:ascii="游ゴシック" w:eastAsia="游ゴシック" w:hAnsi="Courier New" w:cs="Courier New" w:hint="eastAsia"/>
          <w:color w:val="000000" w:themeColor="text1"/>
        </w:rPr>
        <w:t>内閣府からの制度説明や内閣府企業版ふるさと納税マッチング・アドバイザーによる講演に加え、大阪府及び大阪府内の市町から、企業版ふるさと納税を活用して進めたい取組について、企業の皆様へプレゼンテーションを行います。関心を持ってくださった企業の皆様には、個別面談の機会も設けております。</w:t>
      </w:r>
    </w:p>
    <w:p w14:paraId="1E8C1149" w14:textId="4820DEE2" w:rsidR="00B26190" w:rsidRPr="00B26190" w:rsidRDefault="006C428A" w:rsidP="006C428A">
      <w:pPr>
        <w:ind w:firstLineChars="100" w:firstLine="210"/>
        <w:jc w:val="left"/>
        <w:rPr>
          <w:rFonts w:ascii="游ゴシック" w:eastAsia="游ゴシック" w:hAnsi="Courier New" w:cs="Courier New"/>
          <w:color w:val="000000" w:themeColor="text1"/>
        </w:rPr>
      </w:pPr>
      <w:r w:rsidRPr="006C428A">
        <w:rPr>
          <w:rFonts w:ascii="游ゴシック" w:eastAsia="游ゴシック" w:hAnsi="Courier New" w:cs="Courier New" w:hint="eastAsia"/>
          <w:color w:val="000000" w:themeColor="text1"/>
        </w:rPr>
        <w:t>皆様のご参加をお待ちしています！</w:t>
      </w:r>
    </w:p>
    <w:p w14:paraId="7E7FE8D2" w14:textId="301370F9" w:rsidR="00B26190" w:rsidRDefault="00B26190" w:rsidP="00B26190">
      <w:pPr>
        <w:jc w:val="left"/>
        <w:rPr>
          <w:rFonts w:ascii="游ゴシック" w:eastAsia="游ゴシック" w:hAnsi="Courier New" w:cs="Courier New"/>
          <w:color w:val="000000" w:themeColor="text1"/>
        </w:rPr>
      </w:pPr>
    </w:p>
    <w:p w14:paraId="7A5313D9" w14:textId="764DCD3B" w:rsidR="006C428A" w:rsidRPr="006C428A" w:rsidRDefault="006C428A" w:rsidP="006C428A">
      <w:pPr>
        <w:jc w:val="left"/>
        <w:rPr>
          <w:rFonts w:ascii="游ゴシック" w:eastAsia="游ゴシック" w:hAnsi="Courier New" w:cs="Courier New"/>
          <w:color w:val="000000" w:themeColor="text1"/>
        </w:rPr>
      </w:pPr>
      <w:r>
        <w:rPr>
          <w:rFonts w:ascii="游ゴシック" w:eastAsia="游ゴシック" w:hAnsi="Courier New" w:cs="Courier New" w:hint="eastAsia"/>
          <w:color w:val="000000" w:themeColor="text1"/>
        </w:rPr>
        <w:t xml:space="preserve">１　</w:t>
      </w:r>
      <w:r w:rsidRPr="006C428A">
        <w:rPr>
          <w:rFonts w:ascii="游ゴシック" w:eastAsia="游ゴシック" w:hAnsi="Courier New" w:cs="Courier New"/>
          <w:color w:val="000000" w:themeColor="text1"/>
        </w:rPr>
        <w:t>日時：令和7年1月22日（水曜日）13時30分～16時15分（予定）</w:t>
      </w:r>
    </w:p>
    <w:p w14:paraId="602D68BC" w14:textId="78C035A6" w:rsidR="006C428A" w:rsidRPr="006C428A" w:rsidRDefault="006C428A" w:rsidP="006C428A">
      <w:pPr>
        <w:jc w:val="left"/>
        <w:rPr>
          <w:rFonts w:ascii="游ゴシック" w:eastAsia="游ゴシック" w:hAnsi="Courier New" w:cs="Courier New"/>
          <w:color w:val="000000" w:themeColor="text1"/>
        </w:rPr>
      </w:pPr>
      <w:r>
        <w:rPr>
          <w:rFonts w:ascii="游ゴシック" w:eastAsia="游ゴシック" w:hAnsi="Courier New" w:cs="Courier New" w:hint="eastAsia"/>
          <w:color w:val="000000" w:themeColor="text1"/>
        </w:rPr>
        <w:t xml:space="preserve">２　</w:t>
      </w:r>
      <w:r w:rsidRPr="006C428A">
        <w:rPr>
          <w:rFonts w:ascii="游ゴシック" w:eastAsia="游ゴシック" w:hAnsi="Courier New" w:cs="Courier New"/>
          <w:color w:val="000000" w:themeColor="text1"/>
        </w:rPr>
        <w:t>開催方法：Zoomによるオンライン開催</w:t>
      </w:r>
    </w:p>
    <w:p w14:paraId="4917ECB5" w14:textId="638F445D" w:rsidR="006C428A" w:rsidRPr="006C428A" w:rsidRDefault="006C428A" w:rsidP="006C428A">
      <w:pPr>
        <w:jc w:val="left"/>
        <w:rPr>
          <w:rFonts w:ascii="游ゴシック" w:eastAsia="游ゴシック" w:hAnsi="Courier New" w:cs="Courier New"/>
          <w:color w:val="000000" w:themeColor="text1"/>
        </w:rPr>
      </w:pPr>
      <w:r>
        <w:rPr>
          <w:rFonts w:ascii="游ゴシック" w:eastAsia="游ゴシック" w:hAnsi="Courier New" w:cs="Courier New" w:hint="eastAsia"/>
          <w:color w:val="000000" w:themeColor="text1"/>
        </w:rPr>
        <w:t xml:space="preserve">３　</w:t>
      </w:r>
      <w:r w:rsidRPr="006C428A">
        <w:rPr>
          <w:rFonts w:ascii="游ゴシック" w:eastAsia="游ゴシック" w:hAnsi="Courier New" w:cs="Courier New"/>
          <w:color w:val="000000" w:themeColor="text1"/>
        </w:rPr>
        <w:t>対象：企業版ふるさと納税に関心のある企業の皆様</w:t>
      </w:r>
    </w:p>
    <w:p w14:paraId="35E0B19F" w14:textId="5898794B" w:rsidR="006C428A" w:rsidRPr="006C428A" w:rsidRDefault="006C428A" w:rsidP="006C428A">
      <w:pPr>
        <w:jc w:val="left"/>
        <w:rPr>
          <w:rFonts w:ascii="游ゴシック" w:eastAsia="游ゴシック" w:hAnsi="Courier New" w:cs="Courier New"/>
          <w:color w:val="000000" w:themeColor="text1"/>
        </w:rPr>
      </w:pPr>
      <w:r>
        <w:rPr>
          <w:rFonts w:ascii="游ゴシック" w:eastAsia="游ゴシック" w:hAnsi="Courier New" w:cs="Courier New" w:hint="eastAsia"/>
          <w:color w:val="000000" w:themeColor="text1"/>
        </w:rPr>
        <w:t xml:space="preserve">４　</w:t>
      </w:r>
      <w:r w:rsidRPr="006C428A">
        <w:rPr>
          <w:rFonts w:ascii="游ゴシック" w:eastAsia="游ゴシック" w:hAnsi="Courier New" w:cs="Courier New"/>
          <w:color w:val="000000" w:themeColor="text1"/>
        </w:rPr>
        <w:t>定員：300名（先着順）</w:t>
      </w:r>
    </w:p>
    <w:p w14:paraId="080B00C0" w14:textId="204ADB94" w:rsidR="006C428A" w:rsidRPr="006C428A" w:rsidRDefault="006C428A" w:rsidP="006C428A">
      <w:pPr>
        <w:jc w:val="left"/>
        <w:rPr>
          <w:rFonts w:ascii="游ゴシック" w:eastAsia="游ゴシック" w:hAnsi="Courier New" w:cs="Courier New"/>
          <w:color w:val="000000" w:themeColor="text1"/>
        </w:rPr>
      </w:pPr>
      <w:r>
        <w:rPr>
          <w:rFonts w:ascii="游ゴシック" w:eastAsia="游ゴシック" w:hAnsi="Courier New" w:cs="Courier New" w:hint="eastAsia"/>
          <w:color w:val="000000" w:themeColor="text1"/>
        </w:rPr>
        <w:t xml:space="preserve">５　</w:t>
      </w:r>
      <w:r w:rsidRPr="006C428A">
        <w:rPr>
          <w:rFonts w:ascii="游ゴシック" w:eastAsia="游ゴシック" w:hAnsi="Courier New" w:cs="Courier New"/>
          <w:color w:val="000000" w:themeColor="text1"/>
        </w:rPr>
        <w:t>参加費：無料</w:t>
      </w:r>
    </w:p>
    <w:p w14:paraId="29286D04" w14:textId="6FC82E3F" w:rsidR="006C428A" w:rsidRPr="006C428A" w:rsidRDefault="006C428A" w:rsidP="006C428A">
      <w:pPr>
        <w:jc w:val="left"/>
        <w:rPr>
          <w:rFonts w:ascii="游ゴシック" w:eastAsia="游ゴシック" w:hAnsi="Courier New" w:cs="Courier New"/>
          <w:color w:val="000000" w:themeColor="text1"/>
        </w:rPr>
      </w:pPr>
      <w:r>
        <w:rPr>
          <w:rFonts w:ascii="游ゴシック" w:eastAsia="游ゴシック" w:hAnsi="Courier New" w:cs="Courier New" w:hint="eastAsia"/>
          <w:color w:val="000000" w:themeColor="text1"/>
        </w:rPr>
        <w:t>６　申込</w:t>
      </w:r>
      <w:r w:rsidRPr="006C428A">
        <w:rPr>
          <w:rFonts w:ascii="游ゴシック" w:eastAsia="游ゴシック" w:hAnsi="Courier New" w:cs="Courier New"/>
          <w:color w:val="000000" w:themeColor="text1"/>
        </w:rPr>
        <w:t xml:space="preserve">期限:令和7年1月17日（金曜日）15時　 </w:t>
      </w:r>
    </w:p>
    <w:p w14:paraId="0EEAECD3" w14:textId="77777777" w:rsidR="006C428A" w:rsidRPr="006C428A" w:rsidRDefault="006C428A" w:rsidP="006C428A">
      <w:pPr>
        <w:ind w:firstLineChars="200" w:firstLine="420"/>
        <w:jc w:val="left"/>
        <w:rPr>
          <w:rFonts w:ascii="游ゴシック" w:eastAsia="游ゴシック" w:hAnsi="Courier New" w:cs="Courier New"/>
          <w:color w:val="000000" w:themeColor="text1"/>
        </w:rPr>
      </w:pPr>
      <w:r w:rsidRPr="006C428A">
        <w:rPr>
          <w:rFonts w:ascii="游ゴシック" w:eastAsia="游ゴシック" w:hAnsi="Courier New" w:cs="Courier New" w:hint="eastAsia"/>
          <w:color w:val="000000" w:themeColor="text1"/>
        </w:rPr>
        <w:t>※締め切り後も枠に余裕がある場合は、お申し込みを受け付けます。</w:t>
      </w:r>
    </w:p>
    <w:p w14:paraId="658C213C" w14:textId="2CD11894" w:rsidR="006C428A" w:rsidRPr="006C428A" w:rsidRDefault="006C428A" w:rsidP="006C428A">
      <w:pPr>
        <w:jc w:val="left"/>
        <w:rPr>
          <w:rFonts w:ascii="游ゴシック" w:eastAsia="游ゴシック" w:hAnsi="Courier New" w:cs="Courier New"/>
          <w:color w:val="000000" w:themeColor="text1"/>
        </w:rPr>
      </w:pPr>
      <w:r>
        <w:rPr>
          <w:rFonts w:ascii="游ゴシック" w:eastAsia="游ゴシック" w:hAnsi="Courier New" w:cs="Courier New" w:hint="eastAsia"/>
          <w:color w:val="000000" w:themeColor="text1"/>
        </w:rPr>
        <w:t xml:space="preserve">７　</w:t>
      </w:r>
      <w:r w:rsidRPr="006C428A">
        <w:rPr>
          <w:rFonts w:ascii="游ゴシック" w:eastAsia="游ゴシック" w:hAnsi="Courier New" w:cs="Courier New"/>
          <w:color w:val="000000" w:themeColor="text1"/>
        </w:rPr>
        <w:t>申込フォームURL：</w:t>
      </w:r>
      <w:hyperlink r:id="rId8" w:history="1">
        <w:r w:rsidRPr="008F34CE">
          <w:rPr>
            <w:rStyle w:val="a7"/>
            <w:rFonts w:ascii="游ゴシック" w:eastAsia="游ゴシック" w:hAnsi="Courier New" w:cs="Courier New"/>
          </w:rPr>
          <w:t>https://forms.office.com/r/3E5XSdehFd</w:t>
        </w:r>
      </w:hyperlink>
    </w:p>
    <w:p w14:paraId="4BE3D8AE" w14:textId="7FF6B3AF" w:rsidR="006C428A" w:rsidRPr="006C428A" w:rsidRDefault="006C428A" w:rsidP="006C428A">
      <w:pPr>
        <w:jc w:val="left"/>
        <w:rPr>
          <w:rFonts w:ascii="游ゴシック" w:eastAsia="游ゴシック" w:hAnsi="Courier New" w:cs="Courier New"/>
          <w:color w:val="000000" w:themeColor="text1"/>
        </w:rPr>
      </w:pPr>
      <w:r w:rsidRPr="006C428A">
        <w:rPr>
          <w:rFonts w:ascii="游ゴシック" w:eastAsia="游ゴシック" w:hAnsi="Courier New" w:cs="Courier New" w:hint="eastAsia"/>
          <w:color w:val="000000" w:themeColor="text1"/>
        </w:rPr>
        <w:t>〇主なプログラム</w:t>
      </w:r>
    </w:p>
    <w:p w14:paraId="7EFC7BE6" w14:textId="77777777" w:rsidR="006C428A" w:rsidRPr="006C428A" w:rsidRDefault="006C428A" w:rsidP="006C428A">
      <w:pPr>
        <w:ind w:firstLineChars="100" w:firstLine="210"/>
        <w:jc w:val="left"/>
        <w:rPr>
          <w:rFonts w:ascii="游ゴシック" w:eastAsia="游ゴシック" w:hAnsi="Courier New" w:cs="Courier New"/>
          <w:color w:val="000000" w:themeColor="text1"/>
        </w:rPr>
      </w:pPr>
      <w:r w:rsidRPr="006C428A">
        <w:rPr>
          <w:rFonts w:ascii="游ゴシック" w:eastAsia="游ゴシック" w:hAnsi="Courier New" w:cs="Courier New"/>
          <w:color w:val="000000" w:themeColor="text1"/>
        </w:rPr>
        <w:t>(1)内閣府による制度説明</w:t>
      </w:r>
    </w:p>
    <w:p w14:paraId="372A2DF3" w14:textId="77777777" w:rsidR="006C428A" w:rsidRPr="006C428A" w:rsidRDefault="006C428A" w:rsidP="006C428A">
      <w:pPr>
        <w:ind w:firstLineChars="100" w:firstLine="210"/>
        <w:jc w:val="left"/>
        <w:rPr>
          <w:rFonts w:ascii="游ゴシック" w:eastAsia="游ゴシック" w:hAnsi="Courier New" w:cs="Courier New"/>
          <w:color w:val="000000" w:themeColor="text1"/>
        </w:rPr>
      </w:pPr>
      <w:r w:rsidRPr="006C428A">
        <w:rPr>
          <w:rFonts w:ascii="游ゴシック" w:eastAsia="游ゴシック" w:hAnsi="Courier New" w:cs="Courier New"/>
          <w:color w:val="000000" w:themeColor="text1"/>
        </w:rPr>
        <w:t>(2)内閣府企業版ふるさと納税マッチング・アドバイザーによる講演</w:t>
      </w:r>
    </w:p>
    <w:p w14:paraId="6831A5CE" w14:textId="77777777" w:rsidR="006C428A" w:rsidRPr="006C428A" w:rsidRDefault="006C428A" w:rsidP="006C428A">
      <w:pPr>
        <w:ind w:firstLineChars="100" w:firstLine="210"/>
        <w:jc w:val="left"/>
        <w:rPr>
          <w:rFonts w:ascii="游ゴシック" w:eastAsia="游ゴシック" w:hAnsi="Courier New" w:cs="Courier New"/>
          <w:color w:val="000000" w:themeColor="text1"/>
        </w:rPr>
      </w:pPr>
      <w:r w:rsidRPr="006C428A">
        <w:rPr>
          <w:rFonts w:ascii="游ゴシック" w:eastAsia="游ゴシック" w:hAnsi="Courier New" w:cs="Courier New"/>
          <w:color w:val="000000" w:themeColor="text1"/>
        </w:rPr>
        <w:t>(3)大阪府事業・市町村概要説明</w:t>
      </w:r>
    </w:p>
    <w:p w14:paraId="53B2CA91" w14:textId="77777777" w:rsidR="006C428A" w:rsidRPr="006C428A" w:rsidRDefault="006C428A" w:rsidP="006C428A">
      <w:pPr>
        <w:ind w:firstLineChars="100" w:firstLine="210"/>
        <w:jc w:val="left"/>
        <w:rPr>
          <w:rFonts w:ascii="游ゴシック" w:eastAsia="游ゴシック" w:hAnsi="Courier New" w:cs="Courier New"/>
          <w:color w:val="000000" w:themeColor="text1"/>
        </w:rPr>
      </w:pPr>
      <w:r w:rsidRPr="006C428A">
        <w:rPr>
          <w:rFonts w:ascii="游ゴシック" w:eastAsia="游ゴシック" w:hAnsi="Courier New" w:cs="Courier New"/>
          <w:color w:val="000000" w:themeColor="text1"/>
        </w:rPr>
        <w:t>(4)分野毎のプレゼンテーション</w:t>
      </w:r>
    </w:p>
    <w:p w14:paraId="0D120AC0" w14:textId="519F0496" w:rsidR="006C428A" w:rsidRPr="006C428A" w:rsidRDefault="006C428A" w:rsidP="006C428A">
      <w:pPr>
        <w:ind w:firstLineChars="300" w:firstLine="630"/>
        <w:jc w:val="left"/>
        <w:rPr>
          <w:rFonts w:ascii="游ゴシック" w:eastAsia="游ゴシック" w:hAnsi="Courier New" w:cs="Courier New"/>
          <w:color w:val="000000" w:themeColor="text1"/>
        </w:rPr>
      </w:pPr>
      <w:r w:rsidRPr="006C428A">
        <w:rPr>
          <w:rFonts w:ascii="游ゴシック" w:eastAsia="游ゴシック" w:hAnsi="Courier New" w:cs="Courier New"/>
          <w:color w:val="000000" w:themeColor="text1"/>
        </w:rPr>
        <w:t>分野：1.子ども・若者、2.健康・環境問題・産業振興等、3.文化、4.観光</w:t>
      </w:r>
    </w:p>
    <w:p w14:paraId="74E1D75F" w14:textId="083314B6" w:rsidR="006C428A" w:rsidRDefault="006C428A" w:rsidP="006C428A">
      <w:pPr>
        <w:ind w:firstLineChars="100" w:firstLine="210"/>
        <w:jc w:val="left"/>
        <w:rPr>
          <w:rFonts w:ascii="游ゴシック" w:eastAsia="游ゴシック" w:hAnsi="Courier New" w:cs="Courier New"/>
          <w:color w:val="000000" w:themeColor="text1"/>
        </w:rPr>
      </w:pPr>
      <w:r w:rsidRPr="006C428A">
        <w:rPr>
          <w:rFonts w:ascii="游ゴシック" w:eastAsia="游ゴシック" w:hAnsi="Courier New" w:cs="Courier New"/>
          <w:color w:val="000000" w:themeColor="text1"/>
        </w:rPr>
        <w:t>(5)個別面談会</w:t>
      </w:r>
    </w:p>
    <w:p w14:paraId="7BEE014D" w14:textId="77777777" w:rsidR="007A2D3A" w:rsidRDefault="007A2D3A" w:rsidP="00B26190">
      <w:pPr>
        <w:jc w:val="left"/>
        <w:rPr>
          <w:rFonts w:ascii="游ゴシック" w:eastAsia="游ゴシック" w:hAnsi="Courier New" w:cs="Courier New"/>
          <w:color w:val="000000" w:themeColor="text1"/>
        </w:rPr>
      </w:pPr>
    </w:p>
    <w:p w14:paraId="0C13AF30" w14:textId="242D60F9" w:rsidR="00B26190" w:rsidRPr="00B26190" w:rsidRDefault="00B26190" w:rsidP="00B26190">
      <w:pPr>
        <w:jc w:val="left"/>
        <w:rPr>
          <w:rFonts w:ascii="游ゴシック" w:eastAsia="游ゴシック" w:hAnsi="Courier New" w:cs="Courier New"/>
          <w:color w:val="000000" w:themeColor="text1"/>
        </w:rPr>
      </w:pPr>
      <w:r w:rsidRPr="00B26190">
        <w:rPr>
          <w:rFonts w:ascii="游ゴシック" w:eastAsia="游ゴシック" w:hAnsi="Courier New" w:cs="Courier New" w:hint="eastAsia"/>
          <w:color w:val="000000" w:themeColor="text1"/>
        </w:rPr>
        <w:lastRenderedPageBreak/>
        <w:t>▽詳しくはこちら▽</w:t>
      </w:r>
    </w:p>
    <w:p w14:paraId="15C9B6F8" w14:textId="12D42BA1" w:rsidR="00C75352" w:rsidRDefault="006C428A" w:rsidP="006C428A">
      <w:pPr>
        <w:rPr>
          <w:rFonts w:ascii="游ゴシック" w:eastAsia="游ゴシック" w:hAnsi="Courier New" w:cs="Courier New"/>
        </w:rPr>
      </w:pPr>
      <w:r>
        <w:rPr>
          <w:rFonts w:ascii="游ゴシック" w:eastAsia="游ゴシック" w:hAnsi="Courier New" w:cs="Courier New" w:hint="eastAsia"/>
        </w:rPr>
        <w:t xml:space="preserve">　</w:t>
      </w:r>
      <w:hyperlink r:id="rId9" w:history="1">
        <w:r w:rsidRPr="009D30B7">
          <w:rPr>
            <w:rStyle w:val="a7"/>
            <w:rFonts w:ascii="游ゴシック" w:eastAsia="游ゴシック" w:hAnsi="Courier New" w:cs="Courier New"/>
          </w:rPr>
          <w:t>https://www.pref.osaka.lg.jp/moyo/o020040/000002.html</w:t>
        </w:r>
      </w:hyperlink>
    </w:p>
    <w:p w14:paraId="3AA3DEE6" w14:textId="7D40499B" w:rsidR="009B4256" w:rsidRDefault="002D2711" w:rsidP="000726F2">
      <w:pPr>
        <w:jc w:val="center"/>
        <w:rPr>
          <w:rFonts w:ascii="游ゴシック" w:eastAsia="游ゴシック" w:hAnsi="Courier New" w:cs="Courier New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322513" wp14:editId="4551C2B8">
            <wp:simplePos x="0" y="0"/>
            <wp:positionH relativeFrom="column">
              <wp:posOffset>316230</wp:posOffset>
            </wp:positionH>
            <wp:positionV relativeFrom="paragraph">
              <wp:posOffset>169545</wp:posOffset>
            </wp:positionV>
            <wp:extent cx="5516880" cy="4800224"/>
            <wp:effectExtent l="0" t="0" r="7620" b="63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880" cy="4800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1C3642" w14:textId="6312C08F" w:rsidR="00DB7790" w:rsidRDefault="00DB7790" w:rsidP="001F4F4A">
      <w:pPr>
        <w:jc w:val="left"/>
        <w:rPr>
          <w:rFonts w:ascii="游ゴシック" w:eastAsia="游ゴシック" w:hAnsi="Courier New" w:cs="Courier New"/>
        </w:rPr>
      </w:pPr>
    </w:p>
    <w:p w14:paraId="0516240F" w14:textId="799C539B" w:rsidR="002D2711" w:rsidRDefault="002D2711" w:rsidP="001F4F4A">
      <w:pPr>
        <w:jc w:val="left"/>
        <w:rPr>
          <w:rFonts w:ascii="游ゴシック" w:eastAsia="游ゴシック" w:hAnsi="Courier New" w:cs="Courier New"/>
        </w:rPr>
      </w:pPr>
    </w:p>
    <w:p w14:paraId="58EB3601" w14:textId="10BEB229" w:rsidR="002D2711" w:rsidRDefault="002D2711" w:rsidP="001F4F4A">
      <w:pPr>
        <w:jc w:val="left"/>
        <w:rPr>
          <w:rFonts w:ascii="游ゴシック" w:eastAsia="游ゴシック" w:hAnsi="Courier New" w:cs="Courier New"/>
        </w:rPr>
      </w:pPr>
    </w:p>
    <w:p w14:paraId="7EC5909A" w14:textId="78D3860E" w:rsidR="002D2711" w:rsidRDefault="002D2711" w:rsidP="001F4F4A">
      <w:pPr>
        <w:jc w:val="left"/>
        <w:rPr>
          <w:rFonts w:ascii="游ゴシック" w:eastAsia="游ゴシック" w:hAnsi="Courier New" w:cs="Courier New"/>
        </w:rPr>
      </w:pPr>
    </w:p>
    <w:p w14:paraId="65CAAF3C" w14:textId="32AF32BD" w:rsidR="002D2711" w:rsidRDefault="002D2711" w:rsidP="001F4F4A">
      <w:pPr>
        <w:jc w:val="left"/>
        <w:rPr>
          <w:rFonts w:ascii="游ゴシック" w:eastAsia="游ゴシック" w:hAnsi="Courier New" w:cs="Courier New"/>
        </w:rPr>
      </w:pPr>
    </w:p>
    <w:p w14:paraId="063A5B13" w14:textId="1D940879" w:rsidR="002D2711" w:rsidRDefault="002D2711" w:rsidP="001F4F4A">
      <w:pPr>
        <w:jc w:val="left"/>
        <w:rPr>
          <w:rFonts w:ascii="游ゴシック" w:eastAsia="游ゴシック" w:hAnsi="Courier New" w:cs="Courier New"/>
        </w:rPr>
      </w:pPr>
    </w:p>
    <w:p w14:paraId="5315BEB5" w14:textId="0026FA38" w:rsidR="002D2711" w:rsidRDefault="002D2711" w:rsidP="001F4F4A">
      <w:pPr>
        <w:jc w:val="left"/>
        <w:rPr>
          <w:rFonts w:ascii="游ゴシック" w:eastAsia="游ゴシック" w:hAnsi="Courier New" w:cs="Courier New"/>
        </w:rPr>
      </w:pPr>
    </w:p>
    <w:p w14:paraId="7259ECAA" w14:textId="602CABA6" w:rsidR="002D2711" w:rsidRDefault="002D2711" w:rsidP="001F4F4A">
      <w:pPr>
        <w:jc w:val="left"/>
        <w:rPr>
          <w:rFonts w:ascii="游ゴシック" w:eastAsia="游ゴシック" w:hAnsi="Courier New" w:cs="Courier New"/>
        </w:rPr>
      </w:pPr>
    </w:p>
    <w:p w14:paraId="2CC1F41F" w14:textId="6FE26D48" w:rsidR="002D2711" w:rsidRDefault="002D2711" w:rsidP="001F4F4A">
      <w:pPr>
        <w:jc w:val="left"/>
        <w:rPr>
          <w:rFonts w:ascii="游ゴシック" w:eastAsia="游ゴシック" w:hAnsi="Courier New" w:cs="Courier New"/>
        </w:rPr>
      </w:pPr>
    </w:p>
    <w:p w14:paraId="5C875AE4" w14:textId="76F00083" w:rsidR="002D2711" w:rsidRDefault="002D2711" w:rsidP="001F4F4A">
      <w:pPr>
        <w:jc w:val="left"/>
        <w:rPr>
          <w:rFonts w:ascii="游ゴシック" w:eastAsia="游ゴシック" w:hAnsi="Courier New" w:cs="Courier New"/>
        </w:rPr>
      </w:pPr>
    </w:p>
    <w:p w14:paraId="7050A77C" w14:textId="613630AA" w:rsidR="002D2711" w:rsidRDefault="002D2711" w:rsidP="001F4F4A">
      <w:pPr>
        <w:jc w:val="left"/>
        <w:rPr>
          <w:rFonts w:ascii="游ゴシック" w:eastAsia="游ゴシック" w:hAnsi="Courier New" w:cs="Courier New"/>
        </w:rPr>
      </w:pPr>
    </w:p>
    <w:p w14:paraId="76F5C3E5" w14:textId="4D6915BC" w:rsidR="002D2711" w:rsidRDefault="002D2711" w:rsidP="001F4F4A">
      <w:pPr>
        <w:jc w:val="left"/>
        <w:rPr>
          <w:rFonts w:ascii="游ゴシック" w:eastAsia="游ゴシック" w:hAnsi="Courier New" w:cs="Courier New"/>
        </w:rPr>
      </w:pPr>
    </w:p>
    <w:p w14:paraId="5373BCB7" w14:textId="1A1B9625" w:rsidR="002D2711" w:rsidRDefault="002D2711" w:rsidP="001F4F4A">
      <w:pPr>
        <w:jc w:val="left"/>
        <w:rPr>
          <w:rFonts w:ascii="游ゴシック" w:eastAsia="游ゴシック" w:hAnsi="Courier New" w:cs="Courier New"/>
        </w:rPr>
      </w:pPr>
    </w:p>
    <w:p w14:paraId="2F5BBEDE" w14:textId="6DB611AE" w:rsidR="002D2711" w:rsidRDefault="002D2711" w:rsidP="001F4F4A">
      <w:pPr>
        <w:jc w:val="left"/>
        <w:rPr>
          <w:rFonts w:ascii="游ゴシック" w:eastAsia="游ゴシック" w:hAnsi="Courier New" w:cs="Courier New"/>
        </w:rPr>
      </w:pPr>
    </w:p>
    <w:p w14:paraId="7CD1218A" w14:textId="7E00A989" w:rsidR="002D2711" w:rsidRDefault="002D2711" w:rsidP="001F4F4A">
      <w:pPr>
        <w:jc w:val="left"/>
        <w:rPr>
          <w:rFonts w:ascii="游ゴシック" w:eastAsia="游ゴシック" w:hAnsi="Courier New" w:cs="Courier New"/>
        </w:rPr>
      </w:pPr>
    </w:p>
    <w:p w14:paraId="7A74D717" w14:textId="6F6C83F7" w:rsidR="002D2711" w:rsidRDefault="002D2711" w:rsidP="001F4F4A">
      <w:pPr>
        <w:jc w:val="left"/>
        <w:rPr>
          <w:rFonts w:ascii="游ゴシック" w:eastAsia="游ゴシック" w:hAnsi="Courier New" w:cs="Courier New"/>
        </w:rPr>
      </w:pPr>
    </w:p>
    <w:p w14:paraId="310F8940" w14:textId="3C113318" w:rsidR="002D2711" w:rsidRDefault="002D2711" w:rsidP="001F4F4A">
      <w:pPr>
        <w:jc w:val="left"/>
        <w:rPr>
          <w:rFonts w:ascii="游ゴシック" w:eastAsia="游ゴシック" w:hAnsi="Courier New" w:cs="Courier New"/>
        </w:rPr>
      </w:pPr>
    </w:p>
    <w:p w14:paraId="7AE1E732" w14:textId="476F744E" w:rsidR="002D2711" w:rsidRDefault="002D2711" w:rsidP="001F4F4A">
      <w:pPr>
        <w:jc w:val="left"/>
        <w:rPr>
          <w:rFonts w:ascii="游ゴシック" w:eastAsia="游ゴシック" w:hAnsi="Courier New" w:cs="Courier New"/>
        </w:rPr>
      </w:pPr>
    </w:p>
    <w:p w14:paraId="19CDBA04" w14:textId="0465F197" w:rsidR="002D2711" w:rsidRDefault="002D2711" w:rsidP="001F4F4A">
      <w:pPr>
        <w:jc w:val="left"/>
        <w:rPr>
          <w:rFonts w:ascii="游ゴシック" w:eastAsia="游ゴシック" w:hAnsi="Courier New" w:cs="Courier New"/>
        </w:rPr>
      </w:pPr>
    </w:p>
    <w:p w14:paraId="55F1E1EE" w14:textId="77777777" w:rsidR="002D2711" w:rsidRDefault="002D2711" w:rsidP="001F4F4A">
      <w:pPr>
        <w:jc w:val="left"/>
        <w:rPr>
          <w:rFonts w:ascii="游ゴシック" w:eastAsia="游ゴシック" w:hAnsi="Courier New" w:cs="Courier New"/>
        </w:rPr>
      </w:pPr>
    </w:p>
    <w:p w14:paraId="2A4355BF" w14:textId="671DD104" w:rsidR="002D2711" w:rsidRDefault="002D2711" w:rsidP="001F4F4A">
      <w:pPr>
        <w:jc w:val="left"/>
        <w:rPr>
          <w:rFonts w:ascii="游ゴシック" w:eastAsia="游ゴシック" w:hAnsi="Courier New" w:cs="Courier New"/>
        </w:rPr>
      </w:pPr>
    </w:p>
    <w:p w14:paraId="7DE88202" w14:textId="77777777" w:rsidR="002D2711" w:rsidRDefault="002D2711" w:rsidP="001F4F4A">
      <w:pPr>
        <w:jc w:val="left"/>
        <w:rPr>
          <w:rFonts w:ascii="游ゴシック" w:eastAsia="游ゴシック" w:hAnsi="Courier New" w:cs="Courier New"/>
        </w:rPr>
      </w:pPr>
    </w:p>
    <w:p w14:paraId="642C6D39" w14:textId="3269B3D1" w:rsidR="001F31EE" w:rsidRPr="00713C8B" w:rsidRDefault="001F31EE" w:rsidP="004444E0">
      <w:pPr>
        <w:pStyle w:val="a8"/>
        <w:spacing w:line="600" w:lineRule="exact"/>
        <w:ind w:left="240" w:hangingChars="100" w:hanging="240"/>
        <w:rPr>
          <w:b/>
          <w:bCs/>
          <w:color w:val="5B9BD5" w:themeColor="accent1"/>
          <w:u w:val="doub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1" w:name="_Hlk171589486"/>
      <w:r w:rsidRPr="00713C8B">
        <w:rPr>
          <w:rFonts w:hint="eastAsia"/>
          <w:b/>
          <w:bCs/>
          <w:sz w:val="24"/>
          <w:szCs w:val="24"/>
          <w:u w:val="doub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★</w:t>
      </w:r>
      <w:r w:rsidR="004444E0">
        <w:rPr>
          <w:rFonts w:hint="eastAsia"/>
          <w:b/>
          <w:bCs/>
          <w:sz w:val="24"/>
          <w:szCs w:val="24"/>
          <w:u w:val="doub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="004444E0">
        <w:rPr>
          <w:b/>
          <w:bCs/>
          <w:sz w:val="24"/>
          <w:szCs w:val="24"/>
          <w:u w:val="doub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SAKA PRIDE PRODUCTS 2025</w:t>
      </w:r>
      <w:r w:rsidR="004444E0">
        <w:rPr>
          <w:rFonts w:hint="eastAsia"/>
          <w:b/>
          <w:bCs/>
          <w:sz w:val="24"/>
          <w:szCs w:val="24"/>
          <w:u w:val="doub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「大阪代表商品」が決定！</w:t>
      </w:r>
    </w:p>
    <w:bookmarkEnd w:id="1"/>
    <w:p w14:paraId="68A3E619" w14:textId="1FCFAA7E" w:rsidR="00B26190" w:rsidRDefault="00B26190" w:rsidP="001F4F4A">
      <w:pPr>
        <w:ind w:firstLineChars="100" w:firstLine="210"/>
        <w:jc w:val="left"/>
        <w:rPr>
          <w:rFonts w:ascii="游ゴシック" w:eastAsia="游ゴシック" w:hAnsi="Courier New" w:cs="Courier New"/>
        </w:rPr>
      </w:pPr>
    </w:p>
    <w:p w14:paraId="536CC10B" w14:textId="5643EC01" w:rsidR="00B26190" w:rsidRPr="00B26190" w:rsidRDefault="004444E0" w:rsidP="00B26190">
      <w:pPr>
        <w:jc w:val="left"/>
        <w:rPr>
          <w:rFonts w:ascii="游ゴシック" w:eastAsia="游ゴシック" w:hAnsi="Courier New" w:cs="Courier New"/>
          <w:color w:val="000000" w:themeColor="text1"/>
        </w:rPr>
      </w:pPr>
      <w:r>
        <w:rPr>
          <w:rFonts w:ascii="游ゴシック" w:eastAsia="游ゴシック" w:hAnsi="Courier New" w:cs="Courier New" w:hint="eastAsia"/>
          <w:color w:val="000000" w:themeColor="text1"/>
        </w:rPr>
        <w:t xml:space="preserve">　</w:t>
      </w:r>
      <w:r w:rsidRPr="004444E0">
        <w:rPr>
          <w:rFonts w:ascii="游ゴシック" w:eastAsia="游ゴシック" w:hAnsi="Courier New" w:cs="Courier New" w:hint="eastAsia"/>
          <w:color w:val="000000" w:themeColor="text1"/>
        </w:rPr>
        <w:t>府では、中小企業・小規模事業者の万博への参画意識の向上、機運醸成を目的として、お土産に適する商品の磨き上げと、主要駅や空港等における出品を支援する「OSAKA PRIDE PRODUCTS 2025(大阪代表商品販促事業)」を実施しており、このたび、百貨店や空港関係のバイヤー等で構成された選考会の審査を経て、地域代表商品の中から「大阪代表商品」を決定しました</w:t>
      </w:r>
    </w:p>
    <w:p w14:paraId="030BE6AD" w14:textId="16345B40" w:rsidR="00B742FB" w:rsidRDefault="004444E0" w:rsidP="00B26190">
      <w:pPr>
        <w:jc w:val="left"/>
        <w:rPr>
          <w:rFonts w:ascii="游ゴシック" w:eastAsia="游ゴシック" w:hAnsi="Courier New" w:cs="Courier New"/>
          <w:color w:val="000000" w:themeColor="text1"/>
        </w:rPr>
      </w:pPr>
      <w:r>
        <w:rPr>
          <w:rFonts w:ascii="游ゴシック" w:eastAsia="游ゴシック" w:hAnsi="Courier New" w:cs="Courier New" w:hint="eastAsia"/>
          <w:color w:val="000000" w:themeColor="text1"/>
        </w:rPr>
        <w:t xml:space="preserve">　</w:t>
      </w:r>
      <w:r w:rsidR="00B742FB" w:rsidRPr="00B742FB">
        <w:rPr>
          <w:rFonts w:ascii="游ゴシック" w:eastAsia="游ゴシック" w:hAnsi="Courier New" w:cs="Courier New" w:hint="eastAsia"/>
          <w:color w:val="000000" w:themeColor="text1"/>
        </w:rPr>
        <w:t>地域代表商品296品及び食品関係26品、雑貨・工芸品24品の大阪代表商品</w:t>
      </w:r>
      <w:r w:rsidR="00BC4F15">
        <w:rPr>
          <w:rFonts w:ascii="游ゴシック" w:eastAsia="游ゴシック" w:hAnsi="Courier New" w:cs="Courier New" w:hint="eastAsia"/>
          <w:color w:val="000000" w:themeColor="text1"/>
        </w:rPr>
        <w:t>50品</w:t>
      </w:r>
      <w:r w:rsidR="00B742FB" w:rsidRPr="00B742FB">
        <w:rPr>
          <w:rFonts w:ascii="游ゴシック" w:eastAsia="游ゴシック" w:hAnsi="Courier New" w:cs="Courier New" w:hint="eastAsia"/>
          <w:color w:val="000000" w:themeColor="text1"/>
        </w:rPr>
        <w:t>については、以下のリンクから一覧形式でご覧いただけます。</w:t>
      </w:r>
    </w:p>
    <w:p w14:paraId="0E3699B2" w14:textId="2354B0B5" w:rsidR="00B26190" w:rsidRDefault="004444E0" w:rsidP="00B742FB">
      <w:pPr>
        <w:ind w:firstLineChars="100" w:firstLine="210"/>
        <w:jc w:val="left"/>
        <w:rPr>
          <w:rFonts w:ascii="游ゴシック" w:eastAsia="游ゴシック" w:hAnsi="Courier New" w:cs="Courier New"/>
          <w:color w:val="000000" w:themeColor="text1"/>
        </w:rPr>
      </w:pPr>
      <w:r w:rsidRPr="004444E0">
        <w:rPr>
          <w:rFonts w:ascii="游ゴシック" w:eastAsia="游ゴシック" w:hAnsi="Courier New" w:cs="Courier New" w:hint="eastAsia"/>
          <w:color w:val="000000" w:themeColor="text1"/>
        </w:rPr>
        <w:t>「大阪代表商品」については、大阪・関西万博の開催期間中に主要駅や空港等で販売されます。</w:t>
      </w:r>
      <w:r w:rsidRPr="004444E0">
        <w:rPr>
          <w:rFonts w:ascii="游ゴシック" w:eastAsia="游ゴシック" w:hAnsi="Courier New" w:cs="Courier New" w:hint="eastAsia"/>
          <w:color w:val="000000" w:themeColor="text1"/>
        </w:rPr>
        <w:br/>
        <w:t xml:space="preserve">　今後、大阪を訪れる国内外の訪問者へ「今まで知らなかった大阪」の魅力を感じていただける多彩な商品が販売されますので、ご期待ください</w:t>
      </w:r>
      <w:r w:rsidR="006E2E04">
        <w:rPr>
          <w:rFonts w:ascii="游ゴシック" w:eastAsia="游ゴシック" w:hAnsi="Courier New" w:cs="Courier New" w:hint="eastAsia"/>
          <w:color w:val="000000" w:themeColor="text1"/>
        </w:rPr>
        <w:t>！</w:t>
      </w:r>
    </w:p>
    <w:p w14:paraId="7E2A157C" w14:textId="0666F4F6" w:rsidR="006E2E04" w:rsidRPr="00B26190" w:rsidRDefault="006E2E04" w:rsidP="00B26190">
      <w:pPr>
        <w:jc w:val="left"/>
        <w:rPr>
          <w:rFonts w:ascii="游ゴシック" w:eastAsia="游ゴシック" w:hAnsi="Courier New" w:cs="Courier New"/>
          <w:color w:val="000000" w:themeColor="text1"/>
        </w:rPr>
      </w:pPr>
      <w:r>
        <w:rPr>
          <w:rFonts w:ascii="游ゴシック" w:eastAsia="游ゴシック" w:hAnsi="Courier New" w:cs="Courier New" w:hint="eastAsia"/>
          <w:color w:val="000000" w:themeColor="text1"/>
        </w:rPr>
        <w:t xml:space="preserve">　</w:t>
      </w:r>
    </w:p>
    <w:p w14:paraId="5FB2EBD9" w14:textId="037F8663" w:rsidR="00B26190" w:rsidRPr="00B26190" w:rsidRDefault="00B26190" w:rsidP="00B26190">
      <w:pPr>
        <w:jc w:val="left"/>
        <w:rPr>
          <w:rFonts w:ascii="游ゴシック" w:eastAsia="游ゴシック" w:hAnsi="Courier New" w:cs="Courier New"/>
          <w:color w:val="000000" w:themeColor="text1"/>
        </w:rPr>
      </w:pPr>
      <w:r w:rsidRPr="00B26190">
        <w:rPr>
          <w:rFonts w:ascii="游ゴシック" w:eastAsia="游ゴシック" w:hAnsi="Courier New" w:cs="Courier New" w:hint="eastAsia"/>
          <w:color w:val="000000" w:themeColor="text1"/>
        </w:rPr>
        <w:lastRenderedPageBreak/>
        <w:t>▽詳しくはこちら▽</w:t>
      </w:r>
    </w:p>
    <w:p w14:paraId="298FBE0F" w14:textId="2FC0C298" w:rsidR="00C75352" w:rsidRDefault="00546381" w:rsidP="00B26190">
      <w:pPr>
        <w:ind w:firstLineChars="100" w:firstLine="210"/>
        <w:rPr>
          <w:rFonts w:ascii="游ゴシック" w:eastAsia="游ゴシック" w:hAnsi="游ゴシック" w:cs="Courier New"/>
        </w:rPr>
      </w:pPr>
      <w:hyperlink r:id="rId11" w:history="1">
        <w:r w:rsidR="002D2711" w:rsidRPr="009D30B7">
          <w:rPr>
            <w:rStyle w:val="a7"/>
            <w:rFonts w:ascii="游ゴシック" w:eastAsia="游ゴシック" w:hAnsi="游ゴシック" w:cs="Courier New"/>
          </w:rPr>
          <w:t>https://www.osaka-daihyo.jp/index.html</w:t>
        </w:r>
      </w:hyperlink>
    </w:p>
    <w:p w14:paraId="2231B1AA" w14:textId="18830252" w:rsidR="001F4F4A" w:rsidRDefault="00B742FB" w:rsidP="00B742FB">
      <w:pPr>
        <w:jc w:val="center"/>
        <w:rPr>
          <w:rFonts w:ascii="游ゴシック" w:eastAsia="游ゴシック" w:hAnsi="游ゴシック" w:cs="Courier New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404051D" wp14:editId="2A486519">
            <wp:simplePos x="0" y="0"/>
            <wp:positionH relativeFrom="column">
              <wp:posOffset>590550</wp:posOffset>
            </wp:positionH>
            <wp:positionV relativeFrom="paragraph">
              <wp:posOffset>173355</wp:posOffset>
            </wp:positionV>
            <wp:extent cx="4998720" cy="5453573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720" cy="5453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520B7B" w14:textId="7DC37600" w:rsidR="00B742FB" w:rsidRDefault="00B742FB" w:rsidP="002D2711">
      <w:pPr>
        <w:jc w:val="left"/>
        <w:rPr>
          <w:rFonts w:ascii="游ゴシック" w:eastAsia="游ゴシック" w:hAnsi="游ゴシック" w:cs="Courier New"/>
        </w:rPr>
      </w:pPr>
    </w:p>
    <w:p w14:paraId="27FEB4A5" w14:textId="2ADE091B" w:rsidR="00B742FB" w:rsidRDefault="00B742FB" w:rsidP="002D2711">
      <w:pPr>
        <w:jc w:val="left"/>
        <w:rPr>
          <w:rFonts w:ascii="游ゴシック" w:eastAsia="游ゴシック" w:hAnsi="游ゴシック" w:cs="Courier New"/>
        </w:rPr>
      </w:pPr>
    </w:p>
    <w:p w14:paraId="47ADFA68" w14:textId="36ED335F" w:rsidR="00B742FB" w:rsidRDefault="00B742FB" w:rsidP="002D2711">
      <w:pPr>
        <w:jc w:val="left"/>
        <w:rPr>
          <w:rFonts w:ascii="游ゴシック" w:eastAsia="游ゴシック" w:hAnsi="游ゴシック" w:cs="Courier New"/>
        </w:rPr>
      </w:pPr>
    </w:p>
    <w:p w14:paraId="6EFE2153" w14:textId="10A15693" w:rsidR="00B742FB" w:rsidRDefault="00B742FB" w:rsidP="002D2711">
      <w:pPr>
        <w:jc w:val="left"/>
        <w:rPr>
          <w:rFonts w:ascii="游ゴシック" w:eastAsia="游ゴシック" w:hAnsi="游ゴシック" w:cs="Courier New"/>
        </w:rPr>
      </w:pPr>
    </w:p>
    <w:p w14:paraId="19F1AF6F" w14:textId="6F0993B1" w:rsidR="00B742FB" w:rsidRDefault="00B742FB" w:rsidP="002D2711">
      <w:pPr>
        <w:jc w:val="left"/>
        <w:rPr>
          <w:rFonts w:ascii="游ゴシック" w:eastAsia="游ゴシック" w:hAnsi="游ゴシック" w:cs="Courier New"/>
        </w:rPr>
      </w:pPr>
    </w:p>
    <w:p w14:paraId="2DF96B8D" w14:textId="43C4055A" w:rsidR="00B742FB" w:rsidRDefault="00B742FB" w:rsidP="002D2711">
      <w:pPr>
        <w:jc w:val="left"/>
        <w:rPr>
          <w:rFonts w:ascii="游ゴシック" w:eastAsia="游ゴシック" w:hAnsi="游ゴシック" w:cs="Courier New"/>
        </w:rPr>
      </w:pPr>
    </w:p>
    <w:p w14:paraId="10ABE9F3" w14:textId="58292457" w:rsidR="00B742FB" w:rsidRDefault="00B742FB" w:rsidP="002D2711">
      <w:pPr>
        <w:jc w:val="left"/>
        <w:rPr>
          <w:rFonts w:ascii="游ゴシック" w:eastAsia="游ゴシック" w:hAnsi="游ゴシック" w:cs="Courier New"/>
        </w:rPr>
      </w:pPr>
    </w:p>
    <w:p w14:paraId="1F065B05" w14:textId="51DE9C24" w:rsidR="00B742FB" w:rsidRDefault="00B742FB" w:rsidP="002D2711">
      <w:pPr>
        <w:jc w:val="left"/>
        <w:rPr>
          <w:rFonts w:ascii="游ゴシック" w:eastAsia="游ゴシック" w:hAnsi="游ゴシック" w:cs="Courier New"/>
        </w:rPr>
      </w:pPr>
    </w:p>
    <w:p w14:paraId="6418FC4C" w14:textId="2D93ED0A" w:rsidR="00B742FB" w:rsidRDefault="00B742FB" w:rsidP="002D2711">
      <w:pPr>
        <w:jc w:val="left"/>
        <w:rPr>
          <w:rFonts w:ascii="游ゴシック" w:eastAsia="游ゴシック" w:hAnsi="游ゴシック" w:cs="Courier New"/>
        </w:rPr>
      </w:pPr>
    </w:p>
    <w:p w14:paraId="1EF97506" w14:textId="630B193B" w:rsidR="00B742FB" w:rsidRDefault="00B742FB" w:rsidP="002D2711">
      <w:pPr>
        <w:jc w:val="left"/>
        <w:rPr>
          <w:rFonts w:ascii="游ゴシック" w:eastAsia="游ゴシック" w:hAnsi="游ゴシック" w:cs="Courier New"/>
        </w:rPr>
      </w:pPr>
    </w:p>
    <w:p w14:paraId="3BD3D329" w14:textId="4858A6DB" w:rsidR="00B742FB" w:rsidRDefault="00B742FB" w:rsidP="002D2711">
      <w:pPr>
        <w:jc w:val="left"/>
        <w:rPr>
          <w:rFonts w:ascii="游ゴシック" w:eastAsia="游ゴシック" w:hAnsi="游ゴシック" w:cs="Courier New"/>
        </w:rPr>
      </w:pPr>
    </w:p>
    <w:p w14:paraId="0C060D08" w14:textId="5F2EADD7" w:rsidR="00B742FB" w:rsidRDefault="00B742FB" w:rsidP="002D2711">
      <w:pPr>
        <w:jc w:val="left"/>
        <w:rPr>
          <w:rFonts w:ascii="游ゴシック" w:eastAsia="游ゴシック" w:hAnsi="游ゴシック" w:cs="Courier New"/>
        </w:rPr>
      </w:pPr>
    </w:p>
    <w:p w14:paraId="1CD00B51" w14:textId="744EDFB7" w:rsidR="00B742FB" w:rsidRDefault="00B742FB" w:rsidP="002D2711">
      <w:pPr>
        <w:jc w:val="left"/>
        <w:rPr>
          <w:rFonts w:ascii="游ゴシック" w:eastAsia="游ゴシック" w:hAnsi="游ゴシック" w:cs="Courier New"/>
        </w:rPr>
      </w:pPr>
    </w:p>
    <w:p w14:paraId="10E95FA7" w14:textId="640739FF" w:rsidR="00B742FB" w:rsidRDefault="00B742FB" w:rsidP="002D2711">
      <w:pPr>
        <w:jc w:val="left"/>
        <w:rPr>
          <w:rFonts w:ascii="游ゴシック" w:eastAsia="游ゴシック" w:hAnsi="游ゴシック" w:cs="Courier New"/>
        </w:rPr>
      </w:pPr>
    </w:p>
    <w:p w14:paraId="0448CB8D" w14:textId="77B58084" w:rsidR="00B742FB" w:rsidRDefault="00B742FB" w:rsidP="002D2711">
      <w:pPr>
        <w:jc w:val="left"/>
        <w:rPr>
          <w:rFonts w:ascii="游ゴシック" w:eastAsia="游ゴシック" w:hAnsi="游ゴシック" w:cs="Courier New"/>
        </w:rPr>
      </w:pPr>
    </w:p>
    <w:p w14:paraId="09102CCF" w14:textId="4C93C78E" w:rsidR="00B742FB" w:rsidRDefault="00B742FB" w:rsidP="002D2711">
      <w:pPr>
        <w:jc w:val="left"/>
        <w:rPr>
          <w:rFonts w:ascii="游ゴシック" w:eastAsia="游ゴシック" w:hAnsi="游ゴシック" w:cs="Courier New"/>
        </w:rPr>
      </w:pPr>
    </w:p>
    <w:p w14:paraId="5C5B81EE" w14:textId="3D945E27" w:rsidR="00B742FB" w:rsidRDefault="00B742FB" w:rsidP="002D2711">
      <w:pPr>
        <w:jc w:val="left"/>
        <w:rPr>
          <w:rFonts w:ascii="游ゴシック" w:eastAsia="游ゴシック" w:hAnsi="游ゴシック" w:cs="Courier New"/>
        </w:rPr>
      </w:pPr>
    </w:p>
    <w:p w14:paraId="7FECDE13" w14:textId="3E946809" w:rsidR="00B742FB" w:rsidRDefault="00B742FB" w:rsidP="002D2711">
      <w:pPr>
        <w:jc w:val="left"/>
        <w:rPr>
          <w:rFonts w:ascii="游ゴシック" w:eastAsia="游ゴシック" w:hAnsi="游ゴシック" w:cs="Courier New"/>
        </w:rPr>
      </w:pPr>
    </w:p>
    <w:p w14:paraId="5E67F869" w14:textId="2C224B46" w:rsidR="00B742FB" w:rsidRDefault="00B742FB" w:rsidP="002D2711">
      <w:pPr>
        <w:jc w:val="left"/>
        <w:rPr>
          <w:rFonts w:ascii="游ゴシック" w:eastAsia="游ゴシック" w:hAnsi="游ゴシック" w:cs="Courier New"/>
        </w:rPr>
      </w:pPr>
    </w:p>
    <w:p w14:paraId="3AAE954C" w14:textId="56A2486B" w:rsidR="00B742FB" w:rsidRDefault="00B742FB" w:rsidP="002D2711">
      <w:pPr>
        <w:jc w:val="left"/>
        <w:rPr>
          <w:rFonts w:ascii="游ゴシック" w:eastAsia="游ゴシック" w:hAnsi="游ゴシック" w:cs="Courier New"/>
        </w:rPr>
      </w:pPr>
    </w:p>
    <w:p w14:paraId="2AC11979" w14:textId="4CFB0050" w:rsidR="00B742FB" w:rsidRDefault="00B742FB" w:rsidP="002D2711">
      <w:pPr>
        <w:jc w:val="left"/>
        <w:rPr>
          <w:rFonts w:ascii="游ゴシック" w:eastAsia="游ゴシック" w:hAnsi="游ゴシック" w:cs="Courier New"/>
        </w:rPr>
      </w:pPr>
    </w:p>
    <w:p w14:paraId="5447D03B" w14:textId="620C5919" w:rsidR="00B742FB" w:rsidRDefault="00B742FB" w:rsidP="002D2711">
      <w:pPr>
        <w:jc w:val="left"/>
        <w:rPr>
          <w:rFonts w:ascii="游ゴシック" w:eastAsia="游ゴシック" w:hAnsi="游ゴシック" w:cs="Courier New"/>
        </w:rPr>
      </w:pPr>
    </w:p>
    <w:p w14:paraId="0EC302FB" w14:textId="6A560410" w:rsidR="00B742FB" w:rsidRDefault="00B742FB" w:rsidP="002D2711">
      <w:pPr>
        <w:jc w:val="left"/>
        <w:rPr>
          <w:rFonts w:ascii="游ゴシック" w:eastAsia="游ゴシック" w:hAnsi="游ゴシック" w:cs="Courier New"/>
        </w:rPr>
      </w:pPr>
    </w:p>
    <w:p w14:paraId="00E6D274" w14:textId="32244A30" w:rsidR="00B742FB" w:rsidRDefault="00B742FB" w:rsidP="002D2711">
      <w:pPr>
        <w:jc w:val="left"/>
        <w:rPr>
          <w:rFonts w:ascii="游ゴシック" w:eastAsia="游ゴシック" w:hAnsi="游ゴシック" w:cs="Courier New"/>
        </w:rPr>
      </w:pPr>
    </w:p>
    <w:p w14:paraId="19986D58" w14:textId="77777777" w:rsidR="00B742FB" w:rsidRDefault="00B742FB" w:rsidP="002D2711">
      <w:pPr>
        <w:jc w:val="left"/>
        <w:rPr>
          <w:rFonts w:ascii="游ゴシック" w:eastAsia="游ゴシック" w:hAnsi="游ゴシック" w:cs="Courier New"/>
        </w:rPr>
      </w:pPr>
    </w:p>
    <w:p w14:paraId="18936EDA" w14:textId="0315CDD1" w:rsidR="00E17E4F" w:rsidRPr="00C75352" w:rsidRDefault="00E17E4F" w:rsidP="00E17E4F">
      <w:pPr>
        <w:jc w:val="left"/>
        <w:rPr>
          <w:rFonts w:ascii="游ゴシック" w:eastAsia="游ゴシック" w:hAnsi="游ゴシック" w:cs="Courier New"/>
        </w:rPr>
      </w:pPr>
      <w:r w:rsidRPr="00C75352">
        <w:rPr>
          <w:rFonts w:ascii="游ゴシック" w:eastAsia="游ゴシック" w:hAnsi="游ゴシック" w:cs="Courier New" w:hint="eastAsia"/>
        </w:rPr>
        <w:t>【発行元】</w:t>
      </w:r>
    </w:p>
    <w:p w14:paraId="6B105EB6" w14:textId="0CE65D81" w:rsidR="00E17E4F" w:rsidRPr="00C75352" w:rsidRDefault="00E17E4F" w:rsidP="00E17E4F">
      <w:pPr>
        <w:jc w:val="left"/>
        <w:rPr>
          <w:rFonts w:ascii="游ゴシック" w:eastAsia="游ゴシック" w:hAnsi="游ゴシック" w:cs="Courier New"/>
        </w:rPr>
      </w:pPr>
      <w:r w:rsidRPr="00C75352">
        <w:rPr>
          <w:rFonts w:ascii="游ゴシック" w:eastAsia="游ゴシック" w:hAnsi="游ゴシック" w:cs="Courier New" w:hint="eastAsia"/>
        </w:rPr>
        <w:t xml:space="preserve">　大阪府東京事務所</w:t>
      </w:r>
    </w:p>
    <w:p w14:paraId="6E0E4AD3" w14:textId="3CD786C6" w:rsidR="00E17E4F" w:rsidRPr="00C75352" w:rsidRDefault="00E17E4F" w:rsidP="00E17E4F">
      <w:pPr>
        <w:jc w:val="left"/>
        <w:rPr>
          <w:rFonts w:ascii="游ゴシック" w:eastAsia="游ゴシック" w:hAnsi="游ゴシック" w:cs="Courier New"/>
        </w:rPr>
      </w:pPr>
      <w:r w:rsidRPr="00C75352">
        <w:rPr>
          <w:rFonts w:ascii="游ゴシック" w:eastAsia="游ゴシック" w:hAnsi="游ゴシック" w:cs="Courier New" w:hint="eastAsia"/>
        </w:rPr>
        <w:t xml:space="preserve">　</w:t>
      </w:r>
      <w:hyperlink r:id="rId13" w:history="1">
        <w:r w:rsidRPr="00C75352">
          <w:rPr>
            <w:rFonts w:ascii="游ゴシック" w:eastAsia="游ゴシック" w:hAnsi="游ゴシック" w:cs="Courier New" w:hint="eastAsia"/>
            <w:color w:val="0000CC"/>
            <w:u w:val="single"/>
          </w:rPr>
          <w:t>tokyojimusho@sbox.pref.osaka.lg.jp</w:t>
        </w:r>
      </w:hyperlink>
    </w:p>
    <w:p w14:paraId="35597145" w14:textId="77777777" w:rsidR="00E17E4F" w:rsidRPr="00C75352" w:rsidRDefault="00E17E4F" w:rsidP="00E17E4F">
      <w:pPr>
        <w:jc w:val="left"/>
        <w:rPr>
          <w:rFonts w:ascii="游ゴシック" w:eastAsia="游ゴシック" w:hAnsi="游ゴシック" w:cs="Courier New"/>
        </w:rPr>
      </w:pPr>
      <w:r w:rsidRPr="00C75352">
        <w:rPr>
          <w:rFonts w:ascii="游ゴシック" w:eastAsia="游ゴシック" w:hAnsi="游ゴシック" w:cs="Courier New" w:hint="eastAsia"/>
        </w:rPr>
        <w:t xml:space="preserve">　〒102-0093</w:t>
      </w:r>
    </w:p>
    <w:p w14:paraId="1E6E3E70" w14:textId="7AA7DF43" w:rsidR="00E17E4F" w:rsidRPr="00C75352" w:rsidRDefault="00E17E4F" w:rsidP="00E17E4F">
      <w:pPr>
        <w:jc w:val="left"/>
        <w:rPr>
          <w:rFonts w:ascii="游ゴシック" w:eastAsia="游ゴシック" w:hAnsi="游ゴシック" w:cs="Courier New"/>
        </w:rPr>
      </w:pPr>
      <w:r w:rsidRPr="00C75352">
        <w:rPr>
          <w:rFonts w:ascii="游ゴシック" w:eastAsia="游ゴシック" w:hAnsi="游ゴシック" w:cs="Courier New" w:hint="eastAsia"/>
        </w:rPr>
        <w:t xml:space="preserve">　東京都千代田区平河町2丁目6-3　都道府県会館７F</w:t>
      </w:r>
    </w:p>
    <w:p w14:paraId="065E1799" w14:textId="7B43B366" w:rsidR="00E17E4F" w:rsidRPr="00C75352" w:rsidRDefault="00E17E4F" w:rsidP="00E17E4F">
      <w:pPr>
        <w:jc w:val="left"/>
        <w:rPr>
          <w:rFonts w:ascii="游ゴシック" w:eastAsia="游ゴシック" w:hAnsi="游ゴシック" w:cs="Courier New"/>
        </w:rPr>
      </w:pPr>
      <w:r w:rsidRPr="00C75352">
        <w:rPr>
          <w:rFonts w:ascii="游ゴシック" w:eastAsia="游ゴシック" w:hAnsi="游ゴシック" w:cs="Courier New" w:hint="eastAsia"/>
        </w:rPr>
        <w:t xml:space="preserve">　TEL：03-5212-9118</w:t>
      </w:r>
    </w:p>
    <w:p w14:paraId="7E01F658" w14:textId="2831A7D6" w:rsidR="005B79C3" w:rsidRPr="00E17E4F" w:rsidRDefault="00E17E4F" w:rsidP="00E17E4F">
      <w:pPr>
        <w:jc w:val="left"/>
        <w:rPr>
          <w:rFonts w:ascii="游ゴシック" w:eastAsia="游ゴシック" w:hAnsi="Courier New" w:cs="Courier New"/>
        </w:rPr>
      </w:pPr>
      <w:r w:rsidRPr="00C75352">
        <w:rPr>
          <w:rFonts w:ascii="游ゴシック" w:eastAsia="游ゴシック" w:hAnsi="游ゴシック" w:cs="Courier New" w:hint="eastAsia"/>
        </w:rPr>
        <w:t xml:space="preserve">　FAX：03-5212-9119</w:t>
      </w:r>
    </w:p>
    <w:sectPr w:rsidR="005B79C3" w:rsidRPr="00E17E4F" w:rsidSect="000726F2">
      <w:headerReference w:type="default" r:id="rId14"/>
      <w:pgSz w:w="11906" w:h="16838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1848A" w14:textId="77777777" w:rsidR="00546381" w:rsidRDefault="00546381" w:rsidP="004907D7">
      <w:r>
        <w:separator/>
      </w:r>
    </w:p>
  </w:endnote>
  <w:endnote w:type="continuationSeparator" w:id="0">
    <w:p w14:paraId="4F17453B" w14:textId="77777777" w:rsidR="00546381" w:rsidRDefault="00546381" w:rsidP="0049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1A095" w14:textId="77777777" w:rsidR="00546381" w:rsidRDefault="00546381" w:rsidP="004907D7">
      <w:r>
        <w:separator/>
      </w:r>
    </w:p>
  </w:footnote>
  <w:footnote w:type="continuationSeparator" w:id="0">
    <w:p w14:paraId="5AE3446E" w14:textId="77777777" w:rsidR="00546381" w:rsidRDefault="00546381" w:rsidP="00490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0CA6F" w14:textId="77777777" w:rsidR="009753AB" w:rsidRDefault="009753AB" w:rsidP="009753AB">
    <w:pPr>
      <w:pStyle w:val="a3"/>
      <w:ind w:right="21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1"/>
  <w:displayHorizontalDrawingGridEvery w:val="3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7D7"/>
    <w:rsid w:val="00001B30"/>
    <w:rsid w:val="00004945"/>
    <w:rsid w:val="000445B0"/>
    <w:rsid w:val="00050F96"/>
    <w:rsid w:val="00053697"/>
    <w:rsid w:val="000628E2"/>
    <w:rsid w:val="0006632F"/>
    <w:rsid w:val="000726F2"/>
    <w:rsid w:val="00080B38"/>
    <w:rsid w:val="000824D7"/>
    <w:rsid w:val="00084131"/>
    <w:rsid w:val="000A168E"/>
    <w:rsid w:val="000C6093"/>
    <w:rsid w:val="000D4F30"/>
    <w:rsid w:val="000D596F"/>
    <w:rsid w:val="000E6C7A"/>
    <w:rsid w:val="001058F0"/>
    <w:rsid w:val="00124DD7"/>
    <w:rsid w:val="00136D94"/>
    <w:rsid w:val="00144276"/>
    <w:rsid w:val="00151BA3"/>
    <w:rsid w:val="00160C16"/>
    <w:rsid w:val="00161275"/>
    <w:rsid w:val="00164F2F"/>
    <w:rsid w:val="00175A60"/>
    <w:rsid w:val="001A2EA4"/>
    <w:rsid w:val="001B7134"/>
    <w:rsid w:val="001C2610"/>
    <w:rsid w:val="001C31E2"/>
    <w:rsid w:val="001D7156"/>
    <w:rsid w:val="001F31EE"/>
    <w:rsid w:val="001F4F4A"/>
    <w:rsid w:val="002051F1"/>
    <w:rsid w:val="002761C0"/>
    <w:rsid w:val="00280D72"/>
    <w:rsid w:val="00285773"/>
    <w:rsid w:val="00287326"/>
    <w:rsid w:val="00291D47"/>
    <w:rsid w:val="00292E8D"/>
    <w:rsid w:val="002962D4"/>
    <w:rsid w:val="002A6502"/>
    <w:rsid w:val="002D105F"/>
    <w:rsid w:val="002D2711"/>
    <w:rsid w:val="002E524D"/>
    <w:rsid w:val="002F4800"/>
    <w:rsid w:val="003022A4"/>
    <w:rsid w:val="00303BF6"/>
    <w:rsid w:val="00312002"/>
    <w:rsid w:val="00321C71"/>
    <w:rsid w:val="00332C6E"/>
    <w:rsid w:val="0033325A"/>
    <w:rsid w:val="00333B18"/>
    <w:rsid w:val="003415E9"/>
    <w:rsid w:val="003440B5"/>
    <w:rsid w:val="00356568"/>
    <w:rsid w:val="00366BD8"/>
    <w:rsid w:val="00370E8C"/>
    <w:rsid w:val="00372CA7"/>
    <w:rsid w:val="00377C63"/>
    <w:rsid w:val="00397A99"/>
    <w:rsid w:val="003D4835"/>
    <w:rsid w:val="003F5B18"/>
    <w:rsid w:val="0040077D"/>
    <w:rsid w:val="00412FBA"/>
    <w:rsid w:val="004154CE"/>
    <w:rsid w:val="004232D0"/>
    <w:rsid w:val="0043296C"/>
    <w:rsid w:val="00442D34"/>
    <w:rsid w:val="004444E0"/>
    <w:rsid w:val="004907D7"/>
    <w:rsid w:val="0049477C"/>
    <w:rsid w:val="004B14FF"/>
    <w:rsid w:val="004F75D3"/>
    <w:rsid w:val="004F7ADE"/>
    <w:rsid w:val="00516146"/>
    <w:rsid w:val="00542C88"/>
    <w:rsid w:val="00543BA0"/>
    <w:rsid w:val="00546381"/>
    <w:rsid w:val="00563713"/>
    <w:rsid w:val="00582EDE"/>
    <w:rsid w:val="005842F7"/>
    <w:rsid w:val="00593952"/>
    <w:rsid w:val="005B000B"/>
    <w:rsid w:val="005B79C3"/>
    <w:rsid w:val="005C0DF6"/>
    <w:rsid w:val="005C3ABE"/>
    <w:rsid w:val="005C614F"/>
    <w:rsid w:val="005C6249"/>
    <w:rsid w:val="005D3D45"/>
    <w:rsid w:val="006067A0"/>
    <w:rsid w:val="00626C9C"/>
    <w:rsid w:val="0065128E"/>
    <w:rsid w:val="006512B9"/>
    <w:rsid w:val="006602C4"/>
    <w:rsid w:val="0068709F"/>
    <w:rsid w:val="006A1032"/>
    <w:rsid w:val="006B33EE"/>
    <w:rsid w:val="006B5709"/>
    <w:rsid w:val="006C0133"/>
    <w:rsid w:val="006C19FD"/>
    <w:rsid w:val="006C428A"/>
    <w:rsid w:val="006D176B"/>
    <w:rsid w:val="006D5AFA"/>
    <w:rsid w:val="006E2E04"/>
    <w:rsid w:val="00700CA2"/>
    <w:rsid w:val="00713C8B"/>
    <w:rsid w:val="00717C15"/>
    <w:rsid w:val="007358F9"/>
    <w:rsid w:val="007610EC"/>
    <w:rsid w:val="00761F8F"/>
    <w:rsid w:val="00763AB8"/>
    <w:rsid w:val="007748DE"/>
    <w:rsid w:val="0077610D"/>
    <w:rsid w:val="00783EE3"/>
    <w:rsid w:val="00790583"/>
    <w:rsid w:val="0079468C"/>
    <w:rsid w:val="007A2D3A"/>
    <w:rsid w:val="007A5795"/>
    <w:rsid w:val="007A6EA8"/>
    <w:rsid w:val="007B2309"/>
    <w:rsid w:val="007B53C7"/>
    <w:rsid w:val="007C698D"/>
    <w:rsid w:val="007D1708"/>
    <w:rsid w:val="007D6CFE"/>
    <w:rsid w:val="007E196B"/>
    <w:rsid w:val="007E5B0F"/>
    <w:rsid w:val="007E703E"/>
    <w:rsid w:val="00840B5D"/>
    <w:rsid w:val="00842253"/>
    <w:rsid w:val="00843A63"/>
    <w:rsid w:val="00852477"/>
    <w:rsid w:val="008569B0"/>
    <w:rsid w:val="00877F55"/>
    <w:rsid w:val="00884A5A"/>
    <w:rsid w:val="008963B3"/>
    <w:rsid w:val="008963DB"/>
    <w:rsid w:val="008A0ACC"/>
    <w:rsid w:val="008B3D8D"/>
    <w:rsid w:val="008D3DDD"/>
    <w:rsid w:val="008F34CE"/>
    <w:rsid w:val="00914742"/>
    <w:rsid w:val="009206DE"/>
    <w:rsid w:val="009211FE"/>
    <w:rsid w:val="009273D4"/>
    <w:rsid w:val="009309CA"/>
    <w:rsid w:val="00942D06"/>
    <w:rsid w:val="00953DC8"/>
    <w:rsid w:val="009711B5"/>
    <w:rsid w:val="00971B14"/>
    <w:rsid w:val="0097437F"/>
    <w:rsid w:val="009753AB"/>
    <w:rsid w:val="00982CDE"/>
    <w:rsid w:val="00982F5D"/>
    <w:rsid w:val="009916AB"/>
    <w:rsid w:val="0099289C"/>
    <w:rsid w:val="009B4256"/>
    <w:rsid w:val="009D4046"/>
    <w:rsid w:val="009F5379"/>
    <w:rsid w:val="00A04317"/>
    <w:rsid w:val="00A0506D"/>
    <w:rsid w:val="00A23A1A"/>
    <w:rsid w:val="00A24FD0"/>
    <w:rsid w:val="00A26F39"/>
    <w:rsid w:val="00A71761"/>
    <w:rsid w:val="00A822C8"/>
    <w:rsid w:val="00A936D8"/>
    <w:rsid w:val="00AB3F5C"/>
    <w:rsid w:val="00AB520F"/>
    <w:rsid w:val="00AB6F12"/>
    <w:rsid w:val="00AC71DE"/>
    <w:rsid w:val="00AD1593"/>
    <w:rsid w:val="00AD7119"/>
    <w:rsid w:val="00AF7748"/>
    <w:rsid w:val="00B04B5C"/>
    <w:rsid w:val="00B16FED"/>
    <w:rsid w:val="00B25C06"/>
    <w:rsid w:val="00B26190"/>
    <w:rsid w:val="00B37FFA"/>
    <w:rsid w:val="00B44E6E"/>
    <w:rsid w:val="00B51381"/>
    <w:rsid w:val="00B55BED"/>
    <w:rsid w:val="00B640F9"/>
    <w:rsid w:val="00B716F2"/>
    <w:rsid w:val="00B73A4F"/>
    <w:rsid w:val="00B73DDE"/>
    <w:rsid w:val="00B742FB"/>
    <w:rsid w:val="00B92AC6"/>
    <w:rsid w:val="00B975F2"/>
    <w:rsid w:val="00BA1EA0"/>
    <w:rsid w:val="00BA3AEA"/>
    <w:rsid w:val="00BB2002"/>
    <w:rsid w:val="00BC4F15"/>
    <w:rsid w:val="00BF29E0"/>
    <w:rsid w:val="00BF41FE"/>
    <w:rsid w:val="00C04954"/>
    <w:rsid w:val="00C051F0"/>
    <w:rsid w:val="00C15BB9"/>
    <w:rsid w:val="00C239BF"/>
    <w:rsid w:val="00C2656F"/>
    <w:rsid w:val="00C35E43"/>
    <w:rsid w:val="00C44DEF"/>
    <w:rsid w:val="00C47490"/>
    <w:rsid w:val="00C75352"/>
    <w:rsid w:val="00C8602C"/>
    <w:rsid w:val="00CC70DB"/>
    <w:rsid w:val="00CD11B7"/>
    <w:rsid w:val="00CD1DFC"/>
    <w:rsid w:val="00CD5FE3"/>
    <w:rsid w:val="00CF6E59"/>
    <w:rsid w:val="00D2649D"/>
    <w:rsid w:val="00D3769C"/>
    <w:rsid w:val="00D80556"/>
    <w:rsid w:val="00D83C08"/>
    <w:rsid w:val="00D87D69"/>
    <w:rsid w:val="00D93796"/>
    <w:rsid w:val="00D93939"/>
    <w:rsid w:val="00DB7790"/>
    <w:rsid w:val="00DC005F"/>
    <w:rsid w:val="00DD6FDB"/>
    <w:rsid w:val="00DE1F7B"/>
    <w:rsid w:val="00DE1FEE"/>
    <w:rsid w:val="00DF1AA7"/>
    <w:rsid w:val="00DF26EB"/>
    <w:rsid w:val="00DF4E0A"/>
    <w:rsid w:val="00E17E4F"/>
    <w:rsid w:val="00E21E66"/>
    <w:rsid w:val="00E22715"/>
    <w:rsid w:val="00E36454"/>
    <w:rsid w:val="00E46522"/>
    <w:rsid w:val="00E608AC"/>
    <w:rsid w:val="00E610F7"/>
    <w:rsid w:val="00E732DF"/>
    <w:rsid w:val="00E83588"/>
    <w:rsid w:val="00E947EE"/>
    <w:rsid w:val="00EA0EFF"/>
    <w:rsid w:val="00EA7481"/>
    <w:rsid w:val="00EC2E4A"/>
    <w:rsid w:val="00ED518A"/>
    <w:rsid w:val="00EE280A"/>
    <w:rsid w:val="00EE338F"/>
    <w:rsid w:val="00EF78AA"/>
    <w:rsid w:val="00F00EA5"/>
    <w:rsid w:val="00F305E3"/>
    <w:rsid w:val="00F3234D"/>
    <w:rsid w:val="00F36B69"/>
    <w:rsid w:val="00F4765E"/>
    <w:rsid w:val="00F554F0"/>
    <w:rsid w:val="00F55CE2"/>
    <w:rsid w:val="00F57CEC"/>
    <w:rsid w:val="00F61489"/>
    <w:rsid w:val="00F91512"/>
    <w:rsid w:val="00F91E68"/>
    <w:rsid w:val="00FA05D7"/>
    <w:rsid w:val="00FA4B88"/>
    <w:rsid w:val="00FD6594"/>
    <w:rsid w:val="00FD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5A557B"/>
  <w15:chartTrackingRefBased/>
  <w15:docId w15:val="{F4A309EB-7E29-4739-A641-9A18F41C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C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7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07D7"/>
  </w:style>
  <w:style w:type="paragraph" w:styleId="a5">
    <w:name w:val="footer"/>
    <w:basedOn w:val="a"/>
    <w:link w:val="a6"/>
    <w:uiPriority w:val="99"/>
    <w:unhideWhenUsed/>
    <w:rsid w:val="004907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07D7"/>
  </w:style>
  <w:style w:type="character" w:styleId="a7">
    <w:name w:val="Hyperlink"/>
    <w:basedOn w:val="a0"/>
    <w:uiPriority w:val="99"/>
    <w:unhideWhenUsed/>
    <w:rsid w:val="004907D7"/>
    <w:rPr>
      <w:color w:val="0563C1"/>
      <w:u w:val="single"/>
    </w:rPr>
  </w:style>
  <w:style w:type="paragraph" w:styleId="a8">
    <w:name w:val="Plain Text"/>
    <w:basedOn w:val="a"/>
    <w:link w:val="a9"/>
    <w:uiPriority w:val="99"/>
    <w:unhideWhenUsed/>
    <w:rsid w:val="004907D7"/>
    <w:pPr>
      <w:widowControl/>
      <w:jc w:val="left"/>
    </w:pPr>
    <w:rPr>
      <w:rFonts w:ascii="游ゴシック" w:eastAsia="游ゴシック" w:hAnsi="游ゴシック" w:cs="ＭＳ Ｐゴシック"/>
      <w:kern w:val="0"/>
      <w:sz w:val="22"/>
    </w:rPr>
  </w:style>
  <w:style w:type="character" w:customStyle="1" w:styleId="a9">
    <w:name w:val="書式なし (文字)"/>
    <w:basedOn w:val="a0"/>
    <w:link w:val="a8"/>
    <w:uiPriority w:val="99"/>
    <w:rsid w:val="004907D7"/>
    <w:rPr>
      <w:rFonts w:ascii="游ゴシック" w:eastAsia="游ゴシック" w:hAnsi="游ゴシック" w:cs="ＭＳ Ｐゴシック"/>
      <w:kern w:val="0"/>
      <w:sz w:val="22"/>
    </w:rPr>
  </w:style>
  <w:style w:type="character" w:styleId="aa">
    <w:name w:val="FollowedHyperlink"/>
    <w:basedOn w:val="a0"/>
    <w:uiPriority w:val="99"/>
    <w:semiHidden/>
    <w:unhideWhenUsed/>
    <w:rsid w:val="009916AB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947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947EE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BF41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3E5XSdehFd" TargetMode="External"/><Relationship Id="rId13" Type="http://schemas.openxmlformats.org/officeDocument/2006/relationships/hyperlink" Target="mailto:tokyojimusho@sbox.pref.osaka.lg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osaka-daihyo.jp/index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pref.osaka.lg.jp/moyo/o020040/000002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FD434-F8B1-47D7-B412-ED9C05018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水間　洋太</dc:creator>
  <cp:keywords/>
  <dc:description/>
  <cp:lastModifiedBy>坂井　睦規</cp:lastModifiedBy>
  <cp:revision>6</cp:revision>
  <cp:lastPrinted>2025-01-08T08:25:00Z</cp:lastPrinted>
  <dcterms:created xsi:type="dcterms:W3CDTF">2025-01-08T06:12:00Z</dcterms:created>
  <dcterms:modified xsi:type="dcterms:W3CDTF">2025-01-08T08:25:00Z</dcterms:modified>
</cp:coreProperties>
</file>