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23FE5" w14:textId="06D10D78" w:rsidR="002A6502" w:rsidRDefault="00053697" w:rsidP="004907D7">
      <w:pPr>
        <w:pStyle w:val="a8"/>
        <w:spacing w:line="460" w:lineRule="exact"/>
        <w:rPr>
          <w:b/>
          <w:sz w:val="28"/>
        </w:rPr>
      </w:pPr>
      <w:r>
        <w:rPr>
          <w:noProof/>
        </w:rPr>
        <w:drawing>
          <wp:anchor distT="0" distB="0" distL="114300" distR="114300" simplePos="0" relativeHeight="251658752" behindDoc="0" locked="0" layoutInCell="1" allowOverlap="1" wp14:anchorId="1941491D" wp14:editId="1DA91205">
            <wp:simplePos x="0" y="0"/>
            <wp:positionH relativeFrom="column">
              <wp:posOffset>-440055</wp:posOffset>
            </wp:positionH>
            <wp:positionV relativeFrom="paragraph">
              <wp:posOffset>-1136650</wp:posOffset>
            </wp:positionV>
            <wp:extent cx="891540" cy="1050744"/>
            <wp:effectExtent l="0" t="0" r="381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1540" cy="1050744"/>
                    </a:xfrm>
                    <a:prstGeom prst="rect">
                      <a:avLst/>
                    </a:prstGeom>
                  </pic:spPr>
                </pic:pic>
              </a:graphicData>
            </a:graphic>
            <wp14:sizeRelH relativeFrom="margin">
              <wp14:pctWidth>0</wp14:pctWidth>
            </wp14:sizeRelH>
            <wp14:sizeRelV relativeFrom="margin">
              <wp14:pctHeight>0</wp14:pctHeight>
            </wp14:sizeRelV>
          </wp:anchor>
        </w:drawing>
      </w:r>
      <w:r w:rsidR="002A6502">
        <w:rPr>
          <w:noProof/>
        </w:rPr>
        <mc:AlternateContent>
          <mc:Choice Requires="wps">
            <w:drawing>
              <wp:anchor distT="0" distB="0" distL="114300" distR="114300" simplePos="0" relativeHeight="251656704" behindDoc="0" locked="0" layoutInCell="1" allowOverlap="1" wp14:anchorId="68D067BF" wp14:editId="3C2AC327">
                <wp:simplePos x="0" y="0"/>
                <wp:positionH relativeFrom="margin">
                  <wp:posOffset>-1423035</wp:posOffset>
                </wp:positionH>
                <wp:positionV relativeFrom="paragraph">
                  <wp:posOffset>-3175</wp:posOffset>
                </wp:positionV>
                <wp:extent cx="8258175" cy="962025"/>
                <wp:effectExtent l="0" t="0" r="28575" b="28575"/>
                <wp:wrapNone/>
                <wp:docPr id="33"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8175" cy="962025"/>
                        </a:xfrm>
                        <a:prstGeom prst="rect">
                          <a:avLst/>
                        </a:prstGeom>
                        <a:solidFill>
                          <a:srgbClr val="0712E9"/>
                        </a:solidFill>
                        <a:ln>
                          <a:solidFill>
                            <a:schemeClr val="tx1"/>
                          </a:solidFill>
                        </a:ln>
                      </wps:spPr>
                      <wps:style>
                        <a:lnRef idx="0">
                          <a:scrgbClr r="0" g="0" b="0"/>
                        </a:lnRef>
                        <a:fillRef idx="0">
                          <a:scrgbClr r="0" g="0" b="0"/>
                        </a:fillRef>
                        <a:effectRef idx="0">
                          <a:scrgbClr r="0" g="0" b="0"/>
                        </a:effectRef>
                        <a:fontRef idx="minor">
                          <a:schemeClr val="lt1"/>
                        </a:fontRef>
                      </wps:style>
                      <wps:txbx>
                        <w:txbxContent>
                          <w:p w14:paraId="54B89987" w14:textId="166AC076" w:rsidR="006D5AFA" w:rsidRPr="00053697" w:rsidRDefault="006D5AFA" w:rsidP="00626C9C">
                            <w:pPr>
                              <w:spacing w:line="660" w:lineRule="exact"/>
                              <w:ind w:rightChars="-50" w:right="-105"/>
                              <w:jc w:val="center"/>
                              <w:rPr>
                                <w:rFonts w:ascii="HG丸ｺﾞｼｯｸM-PRO" w:eastAsia="HG丸ｺﾞｼｯｸM-PRO" w:hAnsi="HG丸ｺﾞｼｯｸM-PRO"/>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FA05D7"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w:t>
                            </w:r>
                            <w:r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00B92AC6"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度</w:t>
                            </w:r>
                            <w:r w:rsidR="00C04954" w:rsidRPr="00053697">
                              <w:rPr>
                                <w:rFonts w:ascii="HG丸ｺﾞｼｯｸM-PRO" w:eastAsia="HG丸ｺﾞｼｯｸM-PRO" w:hAnsi="HG丸ｺﾞｼｯｸM-PRO"/>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第</w:t>
                            </w:r>
                            <w:r w:rsidR="00FA05D7"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sidRPr="00053697">
                              <w:rPr>
                                <w:rFonts w:ascii="HG丸ｺﾞｼｯｸM-PRO" w:eastAsia="HG丸ｺﾞｼｯｸM-PRO" w:hAnsi="HG丸ｺﾞｼｯｸM-PRO"/>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w:t>
                            </w:r>
                          </w:p>
                          <w:p w14:paraId="48E6BF50" w14:textId="77777777" w:rsidR="006D5AFA" w:rsidRPr="00053697" w:rsidRDefault="006D5AFA" w:rsidP="00626C9C">
                            <w:pPr>
                              <w:spacing w:line="660" w:lineRule="exact"/>
                              <w:ind w:rightChars="-50" w:right="-105"/>
                              <w:jc w:val="center"/>
                              <w:rPr>
                                <w:rFonts w:ascii="HG丸ｺﾞｼｯｸM-PRO" w:eastAsia="HG丸ｺﾞｼｯｸM-PRO" w:hAnsi="HG丸ｺﾞｼｯｸM-PRO"/>
                                <w:b/>
                                <w:bCs/>
                                <w:color w:val="FFFFFF" w:themeColor="background1"/>
                                <w:sz w:val="44"/>
                              </w:rPr>
                            </w:pPr>
                            <w:r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大阪</w:t>
                            </w:r>
                            <w:r w:rsidRPr="00053697">
                              <w:rPr>
                                <w:rFonts w:ascii="HG丸ｺﾞｼｯｸM-PRO" w:eastAsia="HG丸ｺﾞｼｯｸM-PRO" w:hAnsi="HG丸ｺﾞｼｯｸM-PRO"/>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府東京事務所</w:t>
                            </w:r>
                            <w:r w:rsidR="00626C9C"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53697">
                              <w:rPr>
                                <w:rFonts w:ascii="HG丸ｺﾞｼｯｸM-PRO" w:eastAsia="HG丸ｺﾞｼｯｸM-PRO" w:hAnsi="HG丸ｺﾞｼｯｸM-PRO"/>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メールマガジン</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067BF" id="_x0000_t202" coordsize="21600,21600" o:spt="202" path="m,l,21600r21600,l21600,xe">
                <v:stroke joinstyle="miter"/>
                <v:path gradientshapeok="t" o:connecttype="rect"/>
              </v:shapetype>
              <v:shape id="Text Box 198" o:spid="_x0000_s1026" type="#_x0000_t202" style="position:absolute;margin-left:-112.05pt;margin-top:-.25pt;width:650.25pt;height:75.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" fillcolor="#0712e9" strokecolor="black [3213]">
                <v:textbox inset="5.85pt,.7pt,5.85pt,.7pt">
                  <w:txbxContent>
                    <w:p w14:paraId="54B89987" w14:textId="166AC076" w:rsidR="006D5AFA" w:rsidRPr="00053697" w:rsidRDefault="006D5AFA" w:rsidP="00626C9C">
                      <w:pPr>
                        <w:spacing w:line="660" w:lineRule="exact"/>
                        <w:ind w:rightChars="-50" w:right="-105"/>
                        <w:jc w:val="center"/>
                        <w:rPr>
                          <w:rFonts w:ascii="HG丸ｺﾞｼｯｸM-PRO" w:eastAsia="HG丸ｺﾞｼｯｸM-PRO" w:hAnsi="HG丸ｺﾞｼｯｸM-PRO"/>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FA05D7"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w:t>
                      </w:r>
                      <w:r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00B92AC6"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度</w:t>
                      </w:r>
                      <w:r w:rsidR="00C04954" w:rsidRPr="00053697">
                        <w:rPr>
                          <w:rFonts w:ascii="HG丸ｺﾞｼｯｸM-PRO" w:eastAsia="HG丸ｺﾞｼｯｸM-PRO" w:hAnsi="HG丸ｺﾞｼｯｸM-PRO"/>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第</w:t>
                      </w:r>
                      <w:r w:rsidR="00FA05D7"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sidRPr="00053697">
                        <w:rPr>
                          <w:rFonts w:ascii="HG丸ｺﾞｼｯｸM-PRO" w:eastAsia="HG丸ｺﾞｼｯｸM-PRO" w:hAnsi="HG丸ｺﾞｼｯｸM-PRO"/>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w:t>
                      </w:r>
                    </w:p>
                    <w:p w14:paraId="48E6BF50" w14:textId="77777777" w:rsidR="006D5AFA" w:rsidRPr="00053697" w:rsidRDefault="006D5AFA" w:rsidP="00626C9C">
                      <w:pPr>
                        <w:spacing w:line="660" w:lineRule="exact"/>
                        <w:ind w:rightChars="-50" w:right="-105"/>
                        <w:jc w:val="center"/>
                        <w:rPr>
                          <w:rFonts w:ascii="HG丸ｺﾞｼｯｸM-PRO" w:eastAsia="HG丸ｺﾞｼｯｸM-PRO" w:hAnsi="HG丸ｺﾞｼｯｸM-PRO"/>
                          <w:b/>
                          <w:bCs/>
                          <w:color w:val="FFFFFF" w:themeColor="background1"/>
                          <w:sz w:val="44"/>
                        </w:rPr>
                      </w:pPr>
                      <w:r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大阪</w:t>
                      </w:r>
                      <w:r w:rsidRPr="00053697">
                        <w:rPr>
                          <w:rFonts w:ascii="HG丸ｺﾞｼｯｸM-PRO" w:eastAsia="HG丸ｺﾞｼｯｸM-PRO" w:hAnsi="HG丸ｺﾞｼｯｸM-PRO"/>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府東京事務所</w:t>
                      </w:r>
                      <w:r w:rsidR="00626C9C"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53697">
                        <w:rPr>
                          <w:rFonts w:ascii="HG丸ｺﾞｼｯｸM-PRO" w:eastAsia="HG丸ｺﾞｼｯｸM-PRO" w:hAnsi="HG丸ｺﾞｼｯｸM-PRO"/>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メールマガジン</w:t>
                      </w:r>
                    </w:p>
                  </w:txbxContent>
                </v:textbox>
                <w10:wrap anchorx="margin"/>
              </v:shape>
            </w:pict>
          </mc:Fallback>
        </mc:AlternateContent>
      </w:r>
    </w:p>
    <w:p w14:paraId="4F1A343E" w14:textId="052C9724" w:rsidR="002A6502" w:rsidRDefault="00626C9C" w:rsidP="004907D7">
      <w:pPr>
        <w:pStyle w:val="a8"/>
        <w:spacing w:line="460" w:lineRule="exact"/>
        <w:rPr>
          <w:b/>
          <w:sz w:val="28"/>
        </w:rPr>
      </w:pPr>
      <w:r>
        <w:rPr>
          <w:b/>
          <w:noProof/>
          <w:sz w:val="28"/>
        </w:rPr>
        <mc:AlternateContent>
          <mc:Choice Requires="wps">
            <w:drawing>
              <wp:anchor distT="0" distB="0" distL="114300" distR="114300" simplePos="0" relativeHeight="251657728" behindDoc="0" locked="0" layoutInCell="1" allowOverlap="1" wp14:anchorId="26C77D32" wp14:editId="4E1AA1C2">
                <wp:simplePos x="0" y="0"/>
                <wp:positionH relativeFrom="margin">
                  <wp:align>center</wp:align>
                </wp:positionH>
                <wp:positionV relativeFrom="paragraph">
                  <wp:posOffset>209550</wp:posOffset>
                </wp:positionV>
                <wp:extent cx="8172450" cy="13716"/>
                <wp:effectExtent l="0" t="0" r="19050" b="24765"/>
                <wp:wrapNone/>
                <wp:docPr id="3" name="直線コネクタ 3"/>
                <wp:cNvGraphicFramePr/>
                <a:graphic xmlns:a="http://schemas.openxmlformats.org/drawingml/2006/main">
                  <a:graphicData uri="http://schemas.microsoft.com/office/word/2010/wordprocessingShape">
                    <wps:wsp>
                      <wps:cNvCnPr/>
                      <wps:spPr>
                        <a:xfrm>
                          <a:off x="0" y="0"/>
                          <a:ext cx="8172450" cy="13716"/>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8C7E1E9" id="直線コネクタ 3" o:spid="_x0000_s1026" style="position:absolute;left:0;text-align:left;z-index:25165772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6.5pt" to="643.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" strokecolor="black [3213]" strokeweight=".5pt">
                <v:stroke joinstyle="miter"/>
                <w10:wrap anchorx="margin"/>
              </v:line>
            </w:pict>
          </mc:Fallback>
        </mc:AlternateContent>
      </w:r>
    </w:p>
    <w:p w14:paraId="3B5318B3" w14:textId="31E821C4" w:rsidR="002A6502" w:rsidRDefault="002A6502" w:rsidP="004907D7">
      <w:pPr>
        <w:pStyle w:val="a8"/>
        <w:spacing w:line="460" w:lineRule="exact"/>
        <w:rPr>
          <w:b/>
          <w:sz w:val="28"/>
        </w:rPr>
      </w:pPr>
    </w:p>
    <w:p w14:paraId="7DE74D43" w14:textId="18E5080A" w:rsidR="009711B5" w:rsidRDefault="009711B5" w:rsidP="009711B5">
      <w:pPr>
        <w:pStyle w:val="a8"/>
        <w:spacing w:line="460" w:lineRule="exact"/>
        <w:rPr>
          <w:b/>
          <w:sz w:val="28"/>
        </w:rPr>
      </w:pPr>
    </w:p>
    <w:p w14:paraId="6CF859B1" w14:textId="293DA6DE" w:rsidR="00E608AC" w:rsidRDefault="0099289C" w:rsidP="00E608AC">
      <w:pPr>
        <w:pStyle w:val="a8"/>
        <w:spacing w:line="460" w:lineRule="exact"/>
        <w:rPr>
          <w:b/>
          <w:sz w:val="21"/>
          <w:szCs w:val="21"/>
        </w:rPr>
      </w:pPr>
      <w:r>
        <w:rPr>
          <w:rFonts w:hint="eastAsia"/>
          <w:b/>
          <w:sz w:val="28"/>
          <w:szCs w:val="21"/>
        </w:rPr>
        <w:t>大阪府東京事務所メールマガジン読者のみなさま</w:t>
      </w:r>
    </w:p>
    <w:p w14:paraId="53D04606" w14:textId="7BE48068" w:rsidR="00BF41FE" w:rsidRDefault="00BF41FE" w:rsidP="00E608AC">
      <w:pPr>
        <w:pStyle w:val="a8"/>
        <w:spacing w:line="460" w:lineRule="exact"/>
        <w:rPr>
          <w:b/>
          <w:sz w:val="21"/>
          <w:szCs w:val="21"/>
        </w:rPr>
      </w:pPr>
    </w:p>
    <w:p w14:paraId="4BBBCC5F" w14:textId="77777777" w:rsidR="00303BF6" w:rsidRPr="00303BF6" w:rsidRDefault="00303BF6" w:rsidP="00303BF6">
      <w:pPr>
        <w:ind w:firstLineChars="100" w:firstLine="210"/>
        <w:jc w:val="left"/>
        <w:rPr>
          <w:rFonts w:ascii="游ゴシック" w:eastAsia="游ゴシック" w:hAnsi="Courier New" w:cs="Courier New"/>
        </w:rPr>
      </w:pPr>
      <w:r w:rsidRPr="00303BF6">
        <w:rPr>
          <w:rFonts w:ascii="游ゴシック" w:eastAsia="游ゴシック" w:hAnsi="Courier New" w:cs="Courier New" w:hint="eastAsia"/>
        </w:rPr>
        <w:t>新年度が始まり、はや１か月半が過ぎようとしていますが、皆さまいかがお過ごしですか？</w:t>
      </w:r>
    </w:p>
    <w:p w14:paraId="7E9C25FC" w14:textId="1D8B7437" w:rsidR="00303BF6" w:rsidRPr="00303BF6" w:rsidRDefault="00303BF6" w:rsidP="00303BF6">
      <w:pPr>
        <w:ind w:firstLineChars="100" w:firstLine="210"/>
        <w:jc w:val="left"/>
        <w:rPr>
          <w:rFonts w:ascii="游ゴシック" w:eastAsia="游ゴシック" w:hAnsi="Courier New" w:cs="Courier New"/>
        </w:rPr>
      </w:pPr>
      <w:r w:rsidRPr="00303BF6">
        <w:rPr>
          <w:rFonts w:ascii="游ゴシック" w:eastAsia="游ゴシック" w:hAnsi="Courier New" w:cs="Courier New" w:hint="eastAsia"/>
        </w:rPr>
        <w:t>５月は新しい環境の変化についていけずに無気力になったり、眠れなくなったりする「五月病」の時期でもあります。</w:t>
      </w:r>
    </w:p>
    <w:p w14:paraId="476A2DB5" w14:textId="4F8D7BD2" w:rsidR="00303BF6" w:rsidRDefault="00303BF6" w:rsidP="00303BF6">
      <w:pPr>
        <w:ind w:firstLineChars="100" w:firstLine="210"/>
        <w:jc w:val="left"/>
        <w:rPr>
          <w:rFonts w:ascii="游ゴシック" w:eastAsia="游ゴシック" w:hAnsi="Courier New" w:cs="Courier New"/>
        </w:rPr>
      </w:pPr>
      <w:r w:rsidRPr="00303BF6">
        <w:rPr>
          <w:rFonts w:ascii="游ゴシック" w:eastAsia="游ゴシック" w:hAnsi="Courier New" w:cs="Courier New" w:hint="eastAsia"/>
        </w:rPr>
        <w:t>十分な睡眠、休息を取るように心がけ、自分に合ったストレス解消法を見つけて体調管理を心がけたいと思います。</w:t>
      </w:r>
    </w:p>
    <w:p w14:paraId="372954F5" w14:textId="77777777" w:rsidR="00E17E4F" w:rsidRDefault="00E17E4F" w:rsidP="00303BF6">
      <w:pPr>
        <w:ind w:firstLineChars="100" w:firstLine="210"/>
        <w:jc w:val="left"/>
        <w:rPr>
          <w:rFonts w:ascii="游ゴシック" w:eastAsia="游ゴシック" w:hAnsi="Courier New" w:cs="Courier New"/>
        </w:rPr>
      </w:pPr>
    </w:p>
    <w:p w14:paraId="6E91B5C5" w14:textId="603FB35E" w:rsidR="00303BF6" w:rsidRPr="00303BF6" w:rsidRDefault="00303BF6" w:rsidP="00303BF6">
      <w:pPr>
        <w:ind w:firstLineChars="100" w:firstLine="210"/>
        <w:jc w:val="left"/>
        <w:rPr>
          <w:rFonts w:ascii="游ゴシック" w:eastAsia="游ゴシック" w:hAnsi="Courier New" w:cs="Courier New"/>
        </w:rPr>
      </w:pPr>
      <w:r w:rsidRPr="00303BF6">
        <w:rPr>
          <w:rFonts w:ascii="游ゴシック" w:eastAsia="游ゴシック" w:hAnsi="Courier New" w:cs="Courier New" w:hint="eastAsia"/>
        </w:rPr>
        <w:t>新年度第１号は、「大阪府議会議場の一般見学」と「大阪・光の饗宴2024開催決定」についてお知らせします。</w:t>
      </w:r>
    </w:p>
    <w:p w14:paraId="259368DC" w14:textId="26BDA4FB" w:rsidR="00F4765E" w:rsidRPr="00F4765E" w:rsidRDefault="00F4765E" w:rsidP="00F4765E">
      <w:pPr>
        <w:pStyle w:val="a8"/>
        <w:spacing w:line="600" w:lineRule="exact"/>
        <w:ind w:firstLineChars="100" w:firstLine="220"/>
      </w:pPr>
    </w:p>
    <w:p w14:paraId="232A8EC0" w14:textId="17424473" w:rsidR="00F4765E" w:rsidRPr="00713C8B" w:rsidRDefault="00F4765E" w:rsidP="00F4765E">
      <w:pPr>
        <w:pStyle w:val="a8"/>
        <w:spacing w:line="600" w:lineRule="exact"/>
        <w:rPr>
          <w:b/>
          <w:bCs/>
          <w:color w:val="5B9BD5" w:themeColor="accent1"/>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13C8B">
        <w:rPr>
          <w:rFonts w:hint="eastAsia"/>
          <w:b/>
          <w:bCs/>
          <w:sz w:val="24"/>
          <w:szCs w:val="24"/>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303BF6" w:rsidRPr="00713C8B">
        <w:rPr>
          <w:rFonts w:hint="eastAsia"/>
          <w:b/>
          <w:bCs/>
          <w:sz w:val="24"/>
          <w:szCs w:val="24"/>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全国最古の「議場」を見学しませんか？</w:t>
      </w:r>
      <w:r w:rsidR="00303BF6" w:rsidRPr="00713C8B">
        <w:rPr>
          <w:b/>
          <w:bCs/>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30E7FF7F" w14:textId="77777777" w:rsidR="00303BF6" w:rsidRPr="00303BF6" w:rsidRDefault="00303BF6" w:rsidP="00303BF6">
      <w:pPr>
        <w:ind w:firstLineChars="100" w:firstLine="210"/>
        <w:jc w:val="left"/>
        <w:rPr>
          <w:rFonts w:ascii="游ゴシック" w:eastAsia="游ゴシック" w:hAnsi="Courier New" w:cs="Courier New"/>
        </w:rPr>
      </w:pPr>
      <w:r w:rsidRPr="00303BF6">
        <w:rPr>
          <w:rFonts w:ascii="游ゴシック" w:eastAsia="游ゴシック" w:hAnsi="Courier New" w:cs="Courier New" w:hint="eastAsia"/>
        </w:rPr>
        <w:t>大阪府議会議場は大正15年（1926年）に建築されたもので、現役の都道府県議会の議場としては全国で最古の議場です。</w:t>
      </w:r>
    </w:p>
    <w:p w14:paraId="4F4176D0" w14:textId="77777777" w:rsidR="00303BF6" w:rsidRPr="00303BF6" w:rsidRDefault="00303BF6" w:rsidP="00303BF6">
      <w:pPr>
        <w:ind w:firstLineChars="100" w:firstLine="210"/>
        <w:jc w:val="left"/>
        <w:rPr>
          <w:rFonts w:ascii="游ゴシック" w:eastAsia="游ゴシック" w:hAnsi="Courier New" w:cs="Courier New"/>
        </w:rPr>
      </w:pPr>
      <w:r w:rsidRPr="00303BF6">
        <w:rPr>
          <w:rFonts w:ascii="游ゴシック" w:eastAsia="游ゴシック" w:hAnsi="Courier New" w:cs="Courier New" w:hint="eastAsia"/>
        </w:rPr>
        <w:t>大阪府議会では、令和５年度から「府民に開かれた議会」をさらに推進するため、議場の一般見学を実施しております。</w:t>
      </w:r>
    </w:p>
    <w:p w14:paraId="1D77F4F0" w14:textId="77777777" w:rsidR="00303BF6" w:rsidRPr="00303BF6" w:rsidRDefault="00303BF6" w:rsidP="00303BF6">
      <w:pPr>
        <w:ind w:firstLineChars="100" w:firstLine="210"/>
        <w:jc w:val="left"/>
        <w:rPr>
          <w:rFonts w:ascii="游ゴシック" w:eastAsia="游ゴシック" w:hAnsi="Courier New" w:cs="Courier New"/>
        </w:rPr>
      </w:pPr>
      <w:r w:rsidRPr="00303BF6">
        <w:rPr>
          <w:rFonts w:ascii="游ゴシック" w:eastAsia="游ゴシック" w:hAnsi="Courier New" w:cs="Courier New" w:hint="eastAsia"/>
        </w:rPr>
        <w:t>ぜひ、来阪や帰阪の際にでも全国最古の「議場」を体感してみませんか。</w:t>
      </w:r>
    </w:p>
    <w:p w14:paraId="1DFC59D4" w14:textId="77777777" w:rsidR="00303BF6" w:rsidRPr="00303BF6" w:rsidRDefault="00303BF6" w:rsidP="00303BF6">
      <w:pPr>
        <w:ind w:firstLineChars="100" w:firstLine="210"/>
        <w:jc w:val="left"/>
        <w:rPr>
          <w:rFonts w:ascii="游ゴシック" w:eastAsia="游ゴシック" w:hAnsi="Courier New" w:cs="Courier New"/>
        </w:rPr>
      </w:pPr>
      <w:r w:rsidRPr="00303BF6">
        <w:rPr>
          <w:rFonts w:ascii="游ゴシック" w:eastAsia="游ゴシック" w:hAnsi="Courier New" w:cs="Courier New" w:hint="eastAsia"/>
        </w:rPr>
        <w:t>※見学は先着順で、事前の申し込みが必要です。</w:t>
      </w:r>
    </w:p>
    <w:p w14:paraId="750EEE28" w14:textId="67D72BD5" w:rsidR="00303BF6" w:rsidRPr="00303BF6" w:rsidRDefault="00303BF6" w:rsidP="00303BF6">
      <w:pPr>
        <w:jc w:val="left"/>
        <w:rPr>
          <w:rFonts w:ascii="游ゴシック" w:eastAsia="游ゴシック" w:hAnsi="Courier New" w:cs="Courier New"/>
        </w:rPr>
      </w:pPr>
    </w:p>
    <w:p w14:paraId="58D3740F" w14:textId="77777777" w:rsidR="00303BF6" w:rsidRPr="00303BF6" w:rsidRDefault="00303BF6" w:rsidP="00303BF6">
      <w:pPr>
        <w:jc w:val="left"/>
        <w:rPr>
          <w:rFonts w:ascii="游ゴシック" w:eastAsia="游ゴシック" w:hAnsi="Courier New" w:cs="Courier New"/>
        </w:rPr>
      </w:pPr>
      <w:r w:rsidRPr="00303BF6">
        <w:rPr>
          <w:rFonts w:ascii="游ゴシック" w:eastAsia="游ゴシック" w:hAnsi="Courier New" w:cs="Courier New" w:hint="eastAsia"/>
        </w:rPr>
        <w:t>１　見学日時</w:t>
      </w:r>
    </w:p>
    <w:p w14:paraId="2358C9F5" w14:textId="77777777" w:rsidR="00303BF6" w:rsidRPr="00303BF6" w:rsidRDefault="00303BF6" w:rsidP="00303BF6">
      <w:pPr>
        <w:ind w:leftChars="200" w:left="420"/>
        <w:jc w:val="left"/>
        <w:rPr>
          <w:rFonts w:ascii="游ゴシック" w:eastAsia="游ゴシック" w:hAnsi="Courier New" w:cs="Courier New"/>
        </w:rPr>
      </w:pPr>
      <w:r w:rsidRPr="00303BF6">
        <w:rPr>
          <w:rFonts w:ascii="游ゴシック" w:eastAsia="游ゴシック" w:hAnsi="Courier New" w:cs="Courier New" w:hint="eastAsia"/>
        </w:rPr>
        <w:t>令和６年５月28日（火曜日）、６月25日（火曜日）、７月23日（火曜日）、</w:t>
      </w:r>
    </w:p>
    <w:p w14:paraId="1856776C" w14:textId="77777777" w:rsidR="00303BF6" w:rsidRPr="00303BF6" w:rsidRDefault="00303BF6" w:rsidP="00303BF6">
      <w:pPr>
        <w:ind w:leftChars="200" w:left="420"/>
        <w:jc w:val="left"/>
        <w:rPr>
          <w:rFonts w:ascii="游ゴシック" w:eastAsia="游ゴシック" w:hAnsi="Courier New" w:cs="Courier New"/>
        </w:rPr>
      </w:pPr>
      <w:r w:rsidRPr="00303BF6">
        <w:rPr>
          <w:rFonts w:ascii="游ゴシック" w:eastAsia="游ゴシック" w:hAnsi="Courier New" w:cs="Courier New" w:hint="eastAsia"/>
        </w:rPr>
        <w:t>８月27日（火曜日）、12月24日（火曜日）、令和７年１月28日（火曜日）、</w:t>
      </w:r>
    </w:p>
    <w:p w14:paraId="43184348" w14:textId="20487FAB" w:rsidR="00303BF6" w:rsidRPr="00303BF6" w:rsidRDefault="00303BF6" w:rsidP="00303BF6">
      <w:pPr>
        <w:ind w:leftChars="200" w:left="420"/>
        <w:jc w:val="left"/>
        <w:rPr>
          <w:rFonts w:ascii="游ゴシック" w:eastAsia="游ゴシック" w:hAnsi="Courier New" w:cs="Courier New"/>
        </w:rPr>
      </w:pPr>
      <w:r w:rsidRPr="00303BF6">
        <w:rPr>
          <w:rFonts w:ascii="游ゴシック" w:eastAsia="游ゴシック" w:hAnsi="Courier New" w:cs="Courier New" w:hint="eastAsia"/>
        </w:rPr>
        <w:t>３月25日（火曜日）</w:t>
      </w:r>
    </w:p>
    <w:p w14:paraId="14DA0736" w14:textId="77777777" w:rsidR="00303BF6" w:rsidRPr="00303BF6" w:rsidRDefault="00303BF6" w:rsidP="00303BF6">
      <w:pPr>
        <w:ind w:firstLineChars="200" w:firstLine="420"/>
        <w:jc w:val="left"/>
        <w:rPr>
          <w:rFonts w:ascii="游ゴシック" w:eastAsia="游ゴシック" w:hAnsi="Courier New" w:cs="Courier New"/>
        </w:rPr>
      </w:pPr>
      <w:r w:rsidRPr="00303BF6">
        <w:rPr>
          <w:rFonts w:ascii="游ゴシック" w:eastAsia="游ゴシック" w:hAnsi="Courier New" w:cs="Courier New" w:hint="eastAsia"/>
        </w:rPr>
        <w:t>※午後２時から午後２時45分（入場受付は午後１時50分から開始）</w:t>
      </w:r>
    </w:p>
    <w:p w14:paraId="0B53653B" w14:textId="77777777" w:rsidR="00303BF6" w:rsidRPr="00303BF6" w:rsidRDefault="00303BF6" w:rsidP="00303BF6">
      <w:pPr>
        <w:ind w:firstLineChars="200" w:firstLine="420"/>
        <w:jc w:val="left"/>
        <w:rPr>
          <w:rFonts w:ascii="游ゴシック" w:eastAsia="游ゴシック" w:hAnsi="Courier New" w:cs="Courier New"/>
        </w:rPr>
      </w:pPr>
      <w:r w:rsidRPr="00303BF6">
        <w:rPr>
          <w:rFonts w:ascii="游ゴシック" w:eastAsia="游ゴシック" w:hAnsi="Courier New" w:cs="Courier New" w:hint="eastAsia"/>
        </w:rPr>
        <w:t>※議会日程等の都合により、急遽中止となる可能性があります。</w:t>
      </w:r>
    </w:p>
    <w:p w14:paraId="195F4E45" w14:textId="1E51D995" w:rsidR="00303BF6" w:rsidRPr="00303BF6" w:rsidRDefault="00303BF6" w:rsidP="00303BF6">
      <w:pPr>
        <w:jc w:val="left"/>
        <w:rPr>
          <w:rFonts w:ascii="游ゴシック" w:eastAsia="游ゴシック" w:hAnsi="Courier New" w:cs="Courier New"/>
        </w:rPr>
      </w:pPr>
      <w:r w:rsidRPr="00303BF6">
        <w:rPr>
          <w:rFonts w:ascii="游ゴシック" w:eastAsia="游ゴシック" w:hAnsi="Courier New" w:cs="Courier New" w:hint="eastAsia"/>
        </w:rPr>
        <w:t>２　定員</w:t>
      </w:r>
    </w:p>
    <w:p w14:paraId="784A6BA1" w14:textId="076734BA" w:rsidR="00303BF6" w:rsidRPr="00303BF6" w:rsidRDefault="00303BF6" w:rsidP="00303BF6">
      <w:pPr>
        <w:ind w:firstLineChars="200" w:firstLine="420"/>
        <w:jc w:val="left"/>
        <w:rPr>
          <w:rFonts w:ascii="游ゴシック" w:eastAsia="游ゴシック" w:hAnsi="Courier New" w:cs="Courier New"/>
        </w:rPr>
      </w:pPr>
      <w:r w:rsidRPr="00303BF6">
        <w:rPr>
          <w:rFonts w:ascii="游ゴシック" w:eastAsia="游ゴシック" w:hAnsi="Courier New" w:cs="Courier New" w:hint="eastAsia"/>
        </w:rPr>
        <w:t>各回15名（先着順）</w:t>
      </w:r>
    </w:p>
    <w:p w14:paraId="5A0FF307" w14:textId="41003B0A" w:rsidR="00303BF6" w:rsidRPr="00303BF6" w:rsidRDefault="00303BF6" w:rsidP="00303BF6">
      <w:pPr>
        <w:ind w:leftChars="200" w:left="630" w:hangingChars="100" w:hanging="210"/>
        <w:jc w:val="left"/>
        <w:rPr>
          <w:rFonts w:ascii="游ゴシック" w:eastAsia="游ゴシック" w:hAnsi="Courier New" w:cs="Courier New"/>
        </w:rPr>
      </w:pPr>
      <w:r w:rsidRPr="00303BF6">
        <w:rPr>
          <w:rFonts w:ascii="游ゴシック" w:eastAsia="游ゴシック" w:hAnsi="Courier New" w:cs="Courier New" w:hint="eastAsia"/>
        </w:rPr>
        <w:t>※保護者１名につき、未就学児３名までは同伴可能です。小学生以上の方は、お一人ずつお申込みください。</w:t>
      </w:r>
    </w:p>
    <w:p w14:paraId="30EB30FB" w14:textId="6FC73A87" w:rsidR="00303BF6" w:rsidRPr="00303BF6" w:rsidRDefault="00303BF6" w:rsidP="00303BF6">
      <w:pPr>
        <w:ind w:firstLineChars="200" w:firstLine="420"/>
        <w:jc w:val="left"/>
        <w:rPr>
          <w:rFonts w:ascii="游ゴシック" w:eastAsia="游ゴシック" w:hAnsi="Courier New" w:cs="Courier New"/>
        </w:rPr>
      </w:pPr>
      <w:r w:rsidRPr="00303BF6">
        <w:rPr>
          <w:rFonts w:ascii="游ゴシック" w:eastAsia="游ゴシック" w:hAnsi="Courier New" w:cs="Courier New" w:hint="eastAsia"/>
        </w:rPr>
        <w:lastRenderedPageBreak/>
        <w:t>※中学生以下の方は必ず保護者同伴でご来場ください。</w:t>
      </w:r>
    </w:p>
    <w:p w14:paraId="49C2D411" w14:textId="0FB4C242" w:rsidR="00303BF6" w:rsidRPr="00303BF6" w:rsidRDefault="00303BF6" w:rsidP="00303BF6">
      <w:pPr>
        <w:jc w:val="left"/>
        <w:rPr>
          <w:rFonts w:ascii="游ゴシック" w:eastAsia="游ゴシック" w:hAnsi="Courier New" w:cs="Courier New"/>
        </w:rPr>
      </w:pPr>
      <w:r w:rsidRPr="00303BF6">
        <w:rPr>
          <w:rFonts w:ascii="游ゴシック" w:eastAsia="游ゴシック" w:hAnsi="Courier New" w:cs="Courier New" w:hint="eastAsia"/>
        </w:rPr>
        <w:t>３　参加者</w:t>
      </w:r>
    </w:p>
    <w:p w14:paraId="524E6392" w14:textId="57536E14" w:rsidR="00303BF6" w:rsidRPr="00303BF6" w:rsidRDefault="00303BF6" w:rsidP="00303BF6">
      <w:pPr>
        <w:ind w:firstLineChars="200" w:firstLine="420"/>
        <w:jc w:val="left"/>
        <w:rPr>
          <w:rFonts w:ascii="游ゴシック" w:eastAsia="游ゴシック" w:hAnsi="Courier New" w:cs="Courier New"/>
        </w:rPr>
      </w:pPr>
      <w:r w:rsidRPr="00303BF6">
        <w:rPr>
          <w:rFonts w:ascii="游ゴシック" w:eastAsia="游ゴシック" w:hAnsi="Courier New" w:cs="Courier New" w:hint="eastAsia"/>
        </w:rPr>
        <w:t>どなたでも無料でお申込みいただけます（府内外在住は問いません）。</w:t>
      </w:r>
    </w:p>
    <w:p w14:paraId="244EB840" w14:textId="0F3ADE5C" w:rsidR="00303BF6" w:rsidRPr="00303BF6" w:rsidRDefault="00303BF6" w:rsidP="00303BF6">
      <w:pPr>
        <w:jc w:val="left"/>
        <w:rPr>
          <w:rFonts w:ascii="游ゴシック" w:eastAsia="游ゴシック" w:hAnsi="Courier New" w:cs="Courier New"/>
        </w:rPr>
      </w:pPr>
      <w:r w:rsidRPr="00303BF6">
        <w:rPr>
          <w:rFonts w:ascii="游ゴシック" w:eastAsia="游ゴシック" w:hAnsi="Courier New" w:cs="Courier New" w:hint="eastAsia"/>
        </w:rPr>
        <w:t>４　申込受付期間</w:t>
      </w:r>
    </w:p>
    <w:p w14:paraId="7AFF2B6A" w14:textId="16E53554" w:rsidR="00303BF6" w:rsidRPr="00303BF6" w:rsidRDefault="00303BF6" w:rsidP="00303BF6">
      <w:pPr>
        <w:ind w:leftChars="100" w:left="210" w:firstLineChars="100" w:firstLine="210"/>
        <w:jc w:val="left"/>
        <w:rPr>
          <w:rFonts w:ascii="游ゴシック" w:eastAsia="游ゴシック" w:hAnsi="Courier New" w:cs="Courier New"/>
        </w:rPr>
      </w:pPr>
      <w:r w:rsidRPr="00303BF6">
        <w:rPr>
          <w:rFonts w:ascii="游ゴシック" w:eastAsia="游ゴシック" w:hAnsi="Courier New" w:cs="Courier New" w:hint="eastAsia"/>
        </w:rPr>
        <w:t>各実施日の２週間前の午後２時から各実施日の午前０時までです。定員に達した時点で締め切りとなります。</w:t>
      </w:r>
    </w:p>
    <w:p w14:paraId="2A317C3E" w14:textId="7089E383" w:rsidR="00303BF6" w:rsidRPr="00303BF6" w:rsidRDefault="00303BF6" w:rsidP="00303BF6">
      <w:pPr>
        <w:jc w:val="left"/>
        <w:rPr>
          <w:rFonts w:ascii="游ゴシック" w:eastAsia="游ゴシック" w:hAnsi="Courier New" w:cs="Courier New"/>
        </w:rPr>
      </w:pPr>
      <w:r w:rsidRPr="00303BF6">
        <w:rPr>
          <w:rFonts w:ascii="游ゴシック" w:eastAsia="游ゴシック" w:hAnsi="Courier New" w:cs="Courier New" w:hint="eastAsia"/>
        </w:rPr>
        <w:t>５　申込方法</w:t>
      </w:r>
    </w:p>
    <w:p w14:paraId="47781E61" w14:textId="5052E83B" w:rsidR="00303BF6" w:rsidRPr="00303BF6" w:rsidRDefault="00303BF6" w:rsidP="00303BF6">
      <w:pPr>
        <w:ind w:leftChars="200" w:left="420"/>
        <w:jc w:val="left"/>
        <w:rPr>
          <w:rFonts w:ascii="游ゴシック" w:eastAsia="游ゴシック" w:hAnsi="Courier New" w:cs="Courier New"/>
        </w:rPr>
      </w:pPr>
      <w:r w:rsidRPr="00303BF6">
        <w:rPr>
          <w:rFonts w:ascii="游ゴシック" w:eastAsia="游ゴシック" w:hAnsi="Courier New" w:cs="Courier New" w:hint="eastAsia"/>
        </w:rPr>
        <w:t>大阪府議会ホームページ掲載の「申込フォーム」により必要事項を入力しお申込みください。</w:t>
      </w:r>
    </w:p>
    <w:p w14:paraId="6632507E" w14:textId="77777777" w:rsidR="00303BF6" w:rsidRPr="00303BF6" w:rsidRDefault="00303BF6" w:rsidP="00303BF6">
      <w:pPr>
        <w:jc w:val="left"/>
        <w:rPr>
          <w:rFonts w:ascii="游ゴシック" w:eastAsia="游ゴシック" w:hAnsi="Courier New" w:cs="Courier New"/>
        </w:rPr>
      </w:pPr>
    </w:p>
    <w:p w14:paraId="3346E923" w14:textId="0D1C2954" w:rsidR="00303BF6" w:rsidRPr="00303BF6" w:rsidRDefault="00303BF6" w:rsidP="00303BF6">
      <w:pPr>
        <w:jc w:val="left"/>
        <w:rPr>
          <w:rFonts w:ascii="游ゴシック" w:eastAsia="游ゴシック" w:hAnsi="Courier New" w:cs="Courier New"/>
          <w:color w:val="0000CC"/>
        </w:rPr>
      </w:pPr>
      <w:r w:rsidRPr="00303BF6">
        <w:rPr>
          <w:rFonts w:ascii="游ゴシック" w:eastAsia="游ゴシック" w:hAnsi="Courier New" w:cs="Courier New" w:hint="eastAsia"/>
        </w:rPr>
        <w:t>▽詳しくはこちら▽</w:t>
      </w:r>
    </w:p>
    <w:p w14:paraId="47A790D4" w14:textId="03092554" w:rsidR="00303BF6" w:rsidRPr="00303BF6" w:rsidRDefault="006C0133" w:rsidP="00303BF6">
      <w:pPr>
        <w:ind w:firstLineChars="100" w:firstLine="210"/>
        <w:jc w:val="left"/>
        <w:rPr>
          <w:rFonts w:ascii="游ゴシック" w:eastAsia="游ゴシック" w:hAnsi="Courier New" w:cs="Courier New"/>
          <w:color w:val="0000CC"/>
        </w:rPr>
      </w:pPr>
      <w:hyperlink r:id="rId8" w:history="1">
        <w:r w:rsidR="00303BF6" w:rsidRPr="00303BF6">
          <w:rPr>
            <w:rFonts w:ascii="游ゴシック" w:eastAsia="游ゴシック" w:hAnsi="Courier New" w:cs="Courier New" w:hint="eastAsia"/>
            <w:color w:val="0000CC"/>
            <w:u w:val="single"/>
          </w:rPr>
          <w:t>https://www.pref.osaka.lg.jp/gikai_somu/gijyokengaku/index.html</w:t>
        </w:r>
      </w:hyperlink>
    </w:p>
    <w:p w14:paraId="648E996D" w14:textId="6DC72E83" w:rsidR="00E17E4F" w:rsidRPr="00F4765E" w:rsidRDefault="00942D06" w:rsidP="00F4765E">
      <w:pPr>
        <w:pStyle w:val="a8"/>
        <w:spacing w:line="600" w:lineRule="exact"/>
      </w:pPr>
      <w:r>
        <w:rPr>
          <w:noProof/>
        </w:rPr>
        <w:drawing>
          <wp:anchor distT="0" distB="0" distL="114300" distR="114300" simplePos="0" relativeHeight="251659776" behindDoc="0" locked="0" layoutInCell="1" allowOverlap="1" wp14:anchorId="51DA27D8" wp14:editId="1B819466">
            <wp:simplePos x="0" y="0"/>
            <wp:positionH relativeFrom="column">
              <wp:posOffset>116205</wp:posOffset>
            </wp:positionH>
            <wp:positionV relativeFrom="paragraph">
              <wp:posOffset>212090</wp:posOffset>
            </wp:positionV>
            <wp:extent cx="3007685" cy="1692000"/>
            <wp:effectExtent l="0" t="0" r="2540" b="381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007685" cy="1692000"/>
                    </a:xfrm>
                    <a:prstGeom prst="rect">
                      <a:avLst/>
                    </a:prstGeom>
                  </pic:spPr>
                </pic:pic>
              </a:graphicData>
            </a:graphic>
            <wp14:sizeRelH relativeFrom="page">
              <wp14:pctWidth>0</wp14:pctWidth>
            </wp14:sizeRelH>
            <wp14:sizeRelV relativeFrom="page">
              <wp14:pctHeight>0</wp14:pctHeight>
            </wp14:sizeRelV>
          </wp:anchor>
        </w:drawing>
      </w:r>
    </w:p>
    <w:p w14:paraId="27D60B72" w14:textId="12A35836" w:rsidR="00942D06" w:rsidRDefault="00942D06" w:rsidP="00303BF6">
      <w:pPr>
        <w:pStyle w:val="a8"/>
        <w:spacing w:line="600" w:lineRule="exact"/>
        <w:rPr>
          <w:b/>
          <w:bCs/>
          <w:sz w:val="24"/>
          <w:szCs w:val="24"/>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50BEE69" w14:textId="416C362C" w:rsidR="00942D06" w:rsidRDefault="00942D06" w:rsidP="00303BF6">
      <w:pPr>
        <w:pStyle w:val="a8"/>
        <w:spacing w:line="600" w:lineRule="exact"/>
        <w:rPr>
          <w:b/>
          <w:bCs/>
          <w:sz w:val="24"/>
          <w:szCs w:val="24"/>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AA10A63" w14:textId="6B53CC70" w:rsidR="00942D06" w:rsidRDefault="00942D06" w:rsidP="00303BF6">
      <w:pPr>
        <w:pStyle w:val="a8"/>
        <w:spacing w:line="600" w:lineRule="exact"/>
        <w:rPr>
          <w:b/>
          <w:bCs/>
          <w:sz w:val="24"/>
          <w:szCs w:val="24"/>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7C426EF" w14:textId="3A5BC0A8" w:rsidR="00942D06" w:rsidRDefault="00942D06" w:rsidP="00303BF6">
      <w:pPr>
        <w:pStyle w:val="a8"/>
        <w:spacing w:line="600" w:lineRule="exact"/>
        <w:rPr>
          <w:b/>
          <w:bCs/>
          <w:sz w:val="24"/>
          <w:szCs w:val="24"/>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14F2595" w14:textId="4E1E06F8" w:rsidR="00F4765E" w:rsidRPr="00713C8B" w:rsidRDefault="00F4765E" w:rsidP="00303BF6">
      <w:pPr>
        <w:pStyle w:val="a8"/>
        <w:spacing w:line="600" w:lineRule="exact"/>
        <w:rPr>
          <w:b/>
          <w:bCs/>
          <w:color w:val="5B9BD5" w:themeColor="accent1"/>
          <w:sz w:val="24"/>
          <w:szCs w:val="24"/>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13C8B">
        <w:rPr>
          <w:rFonts w:hint="eastAsia"/>
          <w:b/>
          <w:bCs/>
          <w:sz w:val="24"/>
          <w:szCs w:val="24"/>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303BF6" w:rsidRPr="00713C8B">
        <w:rPr>
          <w:rFonts w:hint="eastAsia"/>
          <w:b/>
          <w:bCs/>
          <w:sz w:val="24"/>
          <w:szCs w:val="24"/>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「大阪・光の饗宴2024」の開催が決定しました！</w:t>
      </w:r>
      <w:r w:rsidR="00303BF6" w:rsidRPr="00713C8B">
        <w:rPr>
          <w:b/>
          <w:bCs/>
          <w:sz w:val="24"/>
          <w:szCs w:val="24"/>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7D432928" w14:textId="793F6C4C" w:rsidR="00303BF6" w:rsidRPr="00303BF6" w:rsidRDefault="00303BF6" w:rsidP="00303BF6">
      <w:pPr>
        <w:ind w:firstLineChars="100" w:firstLine="210"/>
        <w:jc w:val="left"/>
        <w:rPr>
          <w:rFonts w:ascii="游ゴシック" w:eastAsia="游ゴシック" w:hAnsi="Courier New" w:cs="Courier New"/>
        </w:rPr>
      </w:pPr>
      <w:r w:rsidRPr="00303BF6">
        <w:rPr>
          <w:rFonts w:ascii="游ゴシック" w:eastAsia="游ゴシック" w:hAnsi="Courier New" w:cs="Courier New" w:hint="eastAsia"/>
        </w:rPr>
        <w:t>今年度も大阪の冬の風物詩「大阪・光の饗宴2024」の開催が決定！！</w:t>
      </w:r>
    </w:p>
    <w:p w14:paraId="148EEAC8" w14:textId="5C9F0384" w:rsidR="00303BF6" w:rsidRPr="00303BF6" w:rsidRDefault="00303BF6" w:rsidP="00303BF6">
      <w:pPr>
        <w:ind w:firstLineChars="100" w:firstLine="210"/>
        <w:jc w:val="left"/>
        <w:rPr>
          <w:rFonts w:ascii="游ゴシック" w:eastAsia="游ゴシック" w:hAnsi="Courier New" w:cs="Courier New"/>
        </w:rPr>
      </w:pPr>
      <w:r w:rsidRPr="00303BF6">
        <w:rPr>
          <w:rFonts w:ascii="游ゴシック" w:eastAsia="游ゴシック" w:hAnsi="Courier New" w:cs="Courier New" w:hint="eastAsia"/>
        </w:rPr>
        <w:t>大阪のシンボルストリートを優しい光で包み込む『御堂筋イルミネーション』や中之島の水辺に広がるアート『ＯＳＡＫＡ光のルネサンス』のコアプログラムのほか、本イベントとプロモーション連携し、一緒に盛り上げていただけるエリアプログラムも実施予定です♪</w:t>
      </w:r>
    </w:p>
    <w:p w14:paraId="49D1A8E3" w14:textId="10158005" w:rsidR="00303BF6" w:rsidRPr="00303BF6" w:rsidRDefault="00303BF6" w:rsidP="00303BF6">
      <w:pPr>
        <w:ind w:firstLineChars="100" w:firstLine="210"/>
        <w:jc w:val="left"/>
        <w:rPr>
          <w:rFonts w:ascii="游ゴシック" w:eastAsia="游ゴシック" w:hAnsi="Courier New" w:cs="Courier New"/>
        </w:rPr>
      </w:pPr>
      <w:r w:rsidRPr="00303BF6">
        <w:rPr>
          <w:rFonts w:ascii="游ゴシック" w:eastAsia="游ゴシック" w:hAnsi="Courier New" w:cs="Courier New" w:hint="eastAsia"/>
        </w:rPr>
        <w:t>ぜひお楽しみに～☆彡</w:t>
      </w:r>
    </w:p>
    <w:p w14:paraId="0B48E914" w14:textId="77777777" w:rsidR="00303BF6" w:rsidRPr="00303BF6" w:rsidRDefault="00303BF6" w:rsidP="00303BF6">
      <w:pPr>
        <w:jc w:val="left"/>
        <w:rPr>
          <w:rFonts w:ascii="游ゴシック" w:eastAsia="游ゴシック" w:hAnsi="Courier New" w:cs="Courier New"/>
        </w:rPr>
      </w:pPr>
    </w:p>
    <w:p w14:paraId="07226B3A" w14:textId="77777777" w:rsidR="00303BF6" w:rsidRPr="00303BF6" w:rsidRDefault="00303BF6" w:rsidP="00303BF6">
      <w:pPr>
        <w:jc w:val="left"/>
        <w:rPr>
          <w:rFonts w:ascii="游ゴシック" w:eastAsia="游ゴシック" w:hAnsi="Courier New" w:cs="Courier New"/>
        </w:rPr>
      </w:pPr>
      <w:r w:rsidRPr="00303BF6">
        <w:rPr>
          <w:rFonts w:ascii="游ゴシック" w:eastAsia="游ゴシック" w:hAnsi="Courier New" w:cs="Courier New" w:hint="eastAsia"/>
        </w:rPr>
        <w:t>１　開催期間</w:t>
      </w:r>
    </w:p>
    <w:p w14:paraId="4E784412" w14:textId="5A7E5067" w:rsidR="00303BF6" w:rsidRPr="00303BF6" w:rsidRDefault="00303BF6" w:rsidP="00303BF6">
      <w:pPr>
        <w:ind w:firstLineChars="200" w:firstLine="420"/>
        <w:jc w:val="left"/>
        <w:rPr>
          <w:rFonts w:ascii="游ゴシック" w:eastAsia="游ゴシック" w:hAnsi="Courier New" w:cs="Courier New"/>
        </w:rPr>
      </w:pPr>
      <w:r w:rsidRPr="00303BF6">
        <w:rPr>
          <w:rFonts w:ascii="游ゴシック" w:eastAsia="游ゴシック" w:hAnsi="Courier New" w:cs="Courier New" w:hint="eastAsia"/>
        </w:rPr>
        <w:t>令和６年11月３日（日曜日・祝日）から令和７年１月31日（金曜日）まで</w:t>
      </w:r>
    </w:p>
    <w:p w14:paraId="76D8429F" w14:textId="2B270D88" w:rsidR="00303BF6" w:rsidRPr="00303BF6" w:rsidRDefault="00303BF6" w:rsidP="00303BF6">
      <w:pPr>
        <w:ind w:firstLineChars="200" w:firstLine="420"/>
        <w:jc w:val="left"/>
        <w:rPr>
          <w:rFonts w:ascii="游ゴシック" w:eastAsia="游ゴシック" w:hAnsi="Courier New" w:cs="Courier New"/>
        </w:rPr>
      </w:pPr>
      <w:r w:rsidRPr="00303BF6">
        <w:rPr>
          <w:rFonts w:ascii="游ゴシック" w:eastAsia="游ゴシック" w:hAnsi="Courier New" w:cs="Courier New" w:hint="eastAsia"/>
        </w:rPr>
        <w:t>※令和７年１月１日（水曜日・祝日）以降は一部エリアプログラムのみ実施</w:t>
      </w:r>
    </w:p>
    <w:p w14:paraId="6180D707" w14:textId="4EC8B7DE" w:rsidR="00303BF6" w:rsidRPr="00303BF6" w:rsidRDefault="00303BF6" w:rsidP="00303BF6">
      <w:pPr>
        <w:jc w:val="left"/>
        <w:rPr>
          <w:rFonts w:ascii="游ゴシック" w:eastAsia="游ゴシック" w:hAnsi="Courier New" w:cs="Courier New"/>
        </w:rPr>
      </w:pPr>
      <w:r w:rsidRPr="00303BF6">
        <w:rPr>
          <w:rFonts w:ascii="游ゴシック" w:eastAsia="游ゴシック" w:hAnsi="Courier New" w:cs="Courier New" w:hint="eastAsia"/>
        </w:rPr>
        <w:t>２　主なプログラム</w:t>
      </w:r>
    </w:p>
    <w:p w14:paraId="26C61EC1" w14:textId="145905FD" w:rsidR="00303BF6" w:rsidRPr="00303BF6" w:rsidRDefault="00303BF6" w:rsidP="00303BF6">
      <w:pPr>
        <w:ind w:firstLineChars="200" w:firstLine="420"/>
        <w:jc w:val="left"/>
        <w:rPr>
          <w:rFonts w:ascii="游ゴシック" w:eastAsia="游ゴシック" w:hAnsi="Courier New" w:cs="Courier New"/>
          <w:u w:val="thick"/>
        </w:rPr>
      </w:pPr>
      <w:r w:rsidRPr="00303BF6">
        <w:rPr>
          <w:rFonts w:ascii="游ゴシック" w:eastAsia="游ゴシック" w:hAnsi="Courier New" w:cs="Courier New" w:hint="eastAsia"/>
          <w:u w:val="thick"/>
        </w:rPr>
        <w:t>御堂筋イルミネーション</w:t>
      </w:r>
    </w:p>
    <w:p w14:paraId="1996AB95" w14:textId="7B9D65CD" w:rsidR="00303BF6" w:rsidRPr="00303BF6" w:rsidRDefault="00303BF6" w:rsidP="00303BF6">
      <w:pPr>
        <w:ind w:leftChars="300" w:left="1680" w:hangingChars="500" w:hanging="1050"/>
        <w:jc w:val="left"/>
        <w:rPr>
          <w:rFonts w:ascii="游ゴシック" w:eastAsia="游ゴシック" w:hAnsi="Courier New" w:cs="Courier New"/>
        </w:rPr>
      </w:pPr>
      <w:r w:rsidRPr="00303BF6">
        <w:rPr>
          <w:rFonts w:ascii="游ゴシック" w:eastAsia="游ゴシック" w:hAnsi="Courier New" w:cs="Courier New" w:hint="eastAsia"/>
        </w:rPr>
        <w:t>開催期間：令和６年11月３日（日曜日・祝日）から令和６年12月31日（火曜日）まで</w:t>
      </w:r>
    </w:p>
    <w:p w14:paraId="444121F6" w14:textId="77777777" w:rsidR="00303BF6" w:rsidRPr="00303BF6" w:rsidRDefault="00303BF6" w:rsidP="00303BF6">
      <w:pPr>
        <w:ind w:firstLineChars="300" w:firstLine="630"/>
        <w:jc w:val="left"/>
        <w:rPr>
          <w:rFonts w:ascii="游ゴシック" w:eastAsia="游ゴシック" w:hAnsi="Courier New" w:cs="Courier New"/>
        </w:rPr>
      </w:pPr>
      <w:r w:rsidRPr="00303BF6">
        <w:rPr>
          <w:rFonts w:ascii="游ゴシック" w:eastAsia="游ゴシック" w:hAnsi="Courier New" w:cs="Courier New" w:hint="eastAsia"/>
        </w:rPr>
        <w:t xml:space="preserve">点灯時間：17時頃から23時まで　</w:t>
      </w:r>
      <w:r w:rsidRPr="00303BF6">
        <w:rPr>
          <w:rFonts w:ascii="ＭＳ 明朝" w:eastAsia="ＭＳ 明朝" w:hAnsi="ＭＳ 明朝" w:cs="ＭＳ 明朝" w:hint="eastAsia"/>
        </w:rPr>
        <w:t>※</w:t>
      </w:r>
      <w:r w:rsidRPr="00303BF6">
        <w:rPr>
          <w:rFonts w:ascii="游ゴシック" w:eastAsia="游ゴシック" w:hAnsi="Courier New" w:cs="Courier New" w:hint="eastAsia"/>
        </w:rPr>
        <w:t>12月31日のみ25時まで</w:t>
      </w:r>
    </w:p>
    <w:p w14:paraId="11C0A200" w14:textId="7B27EFCC" w:rsidR="00303BF6" w:rsidRPr="00303BF6" w:rsidRDefault="00303BF6" w:rsidP="00303BF6">
      <w:pPr>
        <w:ind w:firstLineChars="300" w:firstLine="630"/>
        <w:jc w:val="left"/>
        <w:rPr>
          <w:rFonts w:ascii="游ゴシック" w:eastAsia="游ゴシック" w:hAnsi="Courier New" w:cs="Courier New"/>
        </w:rPr>
      </w:pPr>
      <w:r w:rsidRPr="00303BF6">
        <w:rPr>
          <w:rFonts w:ascii="游ゴシック" w:eastAsia="游ゴシック" w:hAnsi="Courier New" w:cs="Courier New" w:hint="eastAsia"/>
        </w:rPr>
        <w:lastRenderedPageBreak/>
        <w:t>開催場所：御堂筋（大阪市北区阪神前交差点から大阪市中央区難波西口交差点）</w:t>
      </w:r>
    </w:p>
    <w:p w14:paraId="2613A65B" w14:textId="4E919479" w:rsidR="00303BF6" w:rsidRPr="00303BF6" w:rsidRDefault="00303BF6" w:rsidP="00303BF6">
      <w:pPr>
        <w:ind w:firstLineChars="200" w:firstLine="420"/>
        <w:jc w:val="left"/>
        <w:rPr>
          <w:rFonts w:ascii="游ゴシック" w:eastAsia="游ゴシック" w:hAnsi="Courier New" w:cs="Courier New"/>
          <w:u w:val="thick"/>
        </w:rPr>
      </w:pPr>
      <w:r w:rsidRPr="00303BF6">
        <w:rPr>
          <w:rFonts w:ascii="游ゴシック" w:eastAsia="游ゴシック" w:hAnsi="Courier New" w:cs="Courier New" w:hint="eastAsia"/>
          <w:u w:val="thick"/>
        </w:rPr>
        <w:t>ＯＳＡＫＡ光のルネサンス</w:t>
      </w:r>
    </w:p>
    <w:p w14:paraId="5AE1A80E" w14:textId="2F20EF9E" w:rsidR="00303BF6" w:rsidRPr="00303BF6" w:rsidRDefault="00303BF6" w:rsidP="00303BF6">
      <w:pPr>
        <w:ind w:firstLineChars="300" w:firstLine="630"/>
        <w:jc w:val="left"/>
        <w:rPr>
          <w:rFonts w:ascii="游ゴシック" w:eastAsia="游ゴシック" w:hAnsi="Courier New" w:cs="Courier New"/>
        </w:rPr>
      </w:pPr>
      <w:r w:rsidRPr="00303BF6">
        <w:rPr>
          <w:rFonts w:ascii="游ゴシック" w:eastAsia="游ゴシック" w:hAnsi="Courier New" w:cs="Courier New" w:hint="eastAsia"/>
        </w:rPr>
        <w:t>開催期間：令和６年12月14日（土曜日）から令和６年12月25日（水曜日）まで</w:t>
      </w:r>
    </w:p>
    <w:p w14:paraId="1DF9075E" w14:textId="2A6D1DF9" w:rsidR="00303BF6" w:rsidRPr="00303BF6" w:rsidRDefault="00303BF6" w:rsidP="00884A5A">
      <w:pPr>
        <w:ind w:firstLineChars="300" w:firstLine="630"/>
        <w:jc w:val="left"/>
        <w:rPr>
          <w:rFonts w:ascii="游ゴシック" w:eastAsia="游ゴシック" w:hAnsi="Courier New" w:cs="Courier New"/>
        </w:rPr>
      </w:pPr>
      <w:r w:rsidRPr="00303BF6">
        <w:rPr>
          <w:rFonts w:ascii="游ゴシック" w:eastAsia="游ゴシック" w:hAnsi="Courier New" w:cs="Courier New" w:hint="eastAsia"/>
        </w:rPr>
        <w:t>点灯時間：17時から22時まで</w:t>
      </w:r>
    </w:p>
    <w:p w14:paraId="759C524C" w14:textId="62A27755" w:rsidR="00303BF6" w:rsidRPr="00303BF6" w:rsidRDefault="00303BF6" w:rsidP="00884A5A">
      <w:pPr>
        <w:ind w:firstLineChars="300" w:firstLine="630"/>
        <w:jc w:val="left"/>
        <w:rPr>
          <w:rFonts w:ascii="游ゴシック" w:eastAsia="游ゴシック" w:hAnsi="Courier New" w:cs="Courier New"/>
        </w:rPr>
      </w:pPr>
      <w:r w:rsidRPr="00303BF6">
        <w:rPr>
          <w:rFonts w:ascii="游ゴシック" w:eastAsia="游ゴシック" w:hAnsi="Courier New" w:cs="Courier New" w:hint="eastAsia"/>
        </w:rPr>
        <w:t>開催場所：大阪市役所周辺から中之島公園</w:t>
      </w:r>
    </w:p>
    <w:p w14:paraId="090E33CF" w14:textId="5C00484F" w:rsidR="00303BF6" w:rsidRPr="00884A5A" w:rsidRDefault="00303BF6" w:rsidP="00E17E4F">
      <w:pPr>
        <w:ind w:leftChars="300" w:left="840" w:hangingChars="100" w:hanging="210"/>
        <w:jc w:val="left"/>
        <w:rPr>
          <w:rFonts w:ascii="游ゴシック" w:eastAsia="游ゴシック" w:hAnsi="Courier New" w:cs="Courier New"/>
        </w:rPr>
      </w:pPr>
      <w:r w:rsidRPr="00303BF6">
        <w:rPr>
          <w:rFonts w:ascii="游ゴシック" w:eastAsia="游ゴシック" w:hAnsi="Courier New" w:cs="Courier New" w:hint="eastAsia"/>
        </w:rPr>
        <w:t>※一部のコンテンツについては、11月３日（日曜日・祝日）から12月31日（水曜日）までの17時～23時に点灯します。</w:t>
      </w:r>
    </w:p>
    <w:p w14:paraId="6FC83943" w14:textId="22CE67F6" w:rsidR="00884A5A" w:rsidRPr="00884A5A" w:rsidRDefault="00884A5A" w:rsidP="00884A5A">
      <w:pPr>
        <w:ind w:leftChars="300" w:left="630"/>
        <w:jc w:val="left"/>
        <w:rPr>
          <w:rFonts w:ascii="游ゴシック" w:eastAsia="游ゴシック" w:hAnsi="Courier New" w:cs="Courier New"/>
        </w:rPr>
      </w:pPr>
    </w:p>
    <w:p w14:paraId="2BA204D1" w14:textId="70B13E7B" w:rsidR="00884A5A" w:rsidRPr="00884A5A" w:rsidRDefault="00884A5A" w:rsidP="00884A5A">
      <w:pPr>
        <w:jc w:val="left"/>
        <w:rPr>
          <w:rFonts w:ascii="游ゴシック" w:eastAsia="游ゴシック" w:hAnsi="Courier New" w:cs="Courier New"/>
        </w:rPr>
      </w:pPr>
      <w:r w:rsidRPr="00884A5A">
        <w:rPr>
          <w:rFonts w:ascii="游ゴシック" w:eastAsia="游ゴシック" w:hAnsi="Courier New" w:cs="Courier New" w:hint="eastAsia"/>
        </w:rPr>
        <w:t>▽詳しくはこちら▽</w:t>
      </w:r>
    </w:p>
    <w:p w14:paraId="79DBD989" w14:textId="0BB1A4A8" w:rsidR="00884A5A" w:rsidRPr="00303BF6" w:rsidRDefault="006C0133" w:rsidP="00884A5A">
      <w:pPr>
        <w:ind w:firstLineChars="100" w:firstLine="210"/>
        <w:jc w:val="left"/>
        <w:rPr>
          <w:rFonts w:ascii="游ゴシック" w:eastAsia="游ゴシック" w:hAnsi="Courier New" w:cs="Courier New"/>
        </w:rPr>
      </w:pPr>
      <w:hyperlink r:id="rId10" w:history="1">
        <w:r w:rsidR="00884A5A" w:rsidRPr="00053697">
          <w:rPr>
            <w:rStyle w:val="a7"/>
            <w:rFonts w:ascii="游ゴシック" w:eastAsia="游ゴシック" w:hAnsi="游ゴシック" w:cs="Times New Roman" w:hint="eastAsia"/>
            <w:color w:val="0000CC"/>
            <w:kern w:val="0"/>
          </w:rPr>
          <w:t>https://www.pref.osaka.lg.jp/hodo/index.php?site=fumin&amp;pageId=50995</w:t>
        </w:r>
      </w:hyperlink>
    </w:p>
    <w:p w14:paraId="02DC3B4D" w14:textId="41F9C5B7" w:rsidR="00F4765E" w:rsidRDefault="00942D06" w:rsidP="00E17E4F">
      <w:pPr>
        <w:pStyle w:val="a8"/>
        <w:spacing w:line="600" w:lineRule="exact"/>
      </w:pPr>
      <w:r>
        <w:rPr>
          <w:noProof/>
        </w:rPr>
        <w:drawing>
          <wp:anchor distT="0" distB="0" distL="114300" distR="114300" simplePos="0" relativeHeight="251660800" behindDoc="0" locked="0" layoutInCell="1" allowOverlap="1" wp14:anchorId="148C2E36" wp14:editId="3B04AEA3">
            <wp:simplePos x="0" y="0"/>
            <wp:positionH relativeFrom="column">
              <wp:posOffset>139065</wp:posOffset>
            </wp:positionH>
            <wp:positionV relativeFrom="paragraph">
              <wp:posOffset>220345</wp:posOffset>
            </wp:positionV>
            <wp:extent cx="2929119" cy="2196000"/>
            <wp:effectExtent l="0" t="0" r="508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29119" cy="2196000"/>
                    </a:xfrm>
                    <a:prstGeom prst="rect">
                      <a:avLst/>
                    </a:prstGeom>
                  </pic:spPr>
                </pic:pic>
              </a:graphicData>
            </a:graphic>
            <wp14:sizeRelH relativeFrom="page">
              <wp14:pctWidth>0</wp14:pctWidth>
            </wp14:sizeRelH>
            <wp14:sizeRelV relativeFrom="page">
              <wp14:pctHeight>0</wp14:pctHeight>
            </wp14:sizeRelV>
          </wp:anchor>
        </w:drawing>
      </w:r>
    </w:p>
    <w:p w14:paraId="01FF6D7C" w14:textId="2AAC4709" w:rsidR="00942D06" w:rsidRDefault="00942D06" w:rsidP="00E17E4F">
      <w:pPr>
        <w:pStyle w:val="a8"/>
        <w:spacing w:line="600" w:lineRule="exact"/>
      </w:pPr>
    </w:p>
    <w:p w14:paraId="2E2DF4BE" w14:textId="77777777" w:rsidR="00942D06" w:rsidRDefault="00942D06" w:rsidP="00E17E4F">
      <w:pPr>
        <w:pStyle w:val="a8"/>
        <w:spacing w:line="600" w:lineRule="exact"/>
        <w:rPr>
          <w:rFonts w:hint="eastAsia"/>
        </w:rPr>
      </w:pPr>
    </w:p>
    <w:p w14:paraId="0F0907D4" w14:textId="3F6572D2" w:rsidR="00942D06" w:rsidRDefault="00942D06" w:rsidP="00E17E4F">
      <w:pPr>
        <w:pStyle w:val="a8"/>
        <w:spacing w:line="600" w:lineRule="exact"/>
      </w:pPr>
    </w:p>
    <w:p w14:paraId="31F2B383" w14:textId="43906D34" w:rsidR="00942D06" w:rsidRDefault="00942D06" w:rsidP="00E17E4F">
      <w:pPr>
        <w:pStyle w:val="a8"/>
        <w:spacing w:line="600" w:lineRule="exact"/>
      </w:pPr>
    </w:p>
    <w:p w14:paraId="16BA4D51" w14:textId="77777777" w:rsidR="00942D06" w:rsidRDefault="00942D06" w:rsidP="00E17E4F">
      <w:pPr>
        <w:pStyle w:val="a8"/>
        <w:spacing w:line="600" w:lineRule="exact"/>
        <w:rPr>
          <w:rFonts w:hint="eastAsia"/>
        </w:rPr>
      </w:pPr>
    </w:p>
    <w:p w14:paraId="44A97256" w14:textId="77777777" w:rsidR="00942D06" w:rsidRPr="00F4765E" w:rsidRDefault="00942D06" w:rsidP="00E17E4F">
      <w:pPr>
        <w:pStyle w:val="a8"/>
        <w:spacing w:line="600" w:lineRule="exact"/>
        <w:rPr>
          <w:rFonts w:hint="eastAsia"/>
        </w:rPr>
      </w:pPr>
    </w:p>
    <w:p w14:paraId="18936EDA" w14:textId="77777777" w:rsidR="00E17E4F" w:rsidRPr="00E17E4F" w:rsidRDefault="00E17E4F" w:rsidP="00E17E4F">
      <w:pPr>
        <w:jc w:val="left"/>
        <w:rPr>
          <w:rFonts w:ascii="游ゴシック" w:eastAsia="游ゴシック" w:hAnsi="Courier New" w:cs="Courier New"/>
        </w:rPr>
      </w:pPr>
      <w:r w:rsidRPr="00E17E4F">
        <w:rPr>
          <w:rFonts w:ascii="游ゴシック" w:eastAsia="游ゴシック" w:hAnsi="Courier New" w:cs="Courier New" w:hint="eastAsia"/>
        </w:rPr>
        <w:t>【発行元】</w:t>
      </w:r>
    </w:p>
    <w:p w14:paraId="6B105EB6" w14:textId="46B82FED" w:rsidR="00E17E4F" w:rsidRPr="00E17E4F" w:rsidRDefault="00E17E4F" w:rsidP="00E17E4F">
      <w:pPr>
        <w:jc w:val="left"/>
        <w:rPr>
          <w:rFonts w:ascii="游ゴシック" w:eastAsia="游ゴシック" w:hAnsi="Courier New" w:cs="Courier New"/>
        </w:rPr>
      </w:pPr>
      <w:r w:rsidRPr="00E17E4F">
        <w:rPr>
          <w:rFonts w:ascii="游ゴシック" w:eastAsia="游ゴシック" w:hAnsi="Courier New" w:cs="Courier New" w:hint="eastAsia"/>
        </w:rPr>
        <w:t xml:space="preserve">　大阪府東京事務所</w:t>
      </w:r>
    </w:p>
    <w:p w14:paraId="6E0E4AD3" w14:textId="03098961" w:rsidR="00E17E4F" w:rsidRPr="00E17E4F" w:rsidRDefault="00E17E4F" w:rsidP="00E17E4F">
      <w:pPr>
        <w:jc w:val="left"/>
        <w:rPr>
          <w:rFonts w:ascii="游ゴシック" w:eastAsia="游ゴシック" w:hAnsi="Courier New" w:cs="Courier New"/>
        </w:rPr>
      </w:pPr>
      <w:r w:rsidRPr="00E17E4F">
        <w:rPr>
          <w:rFonts w:ascii="游ゴシック" w:eastAsia="游ゴシック" w:hAnsi="Courier New" w:cs="Courier New" w:hint="eastAsia"/>
        </w:rPr>
        <w:t xml:space="preserve">　</w:t>
      </w:r>
      <w:hyperlink r:id="rId12" w:history="1">
        <w:r w:rsidRPr="00E17E4F">
          <w:rPr>
            <w:rFonts w:ascii="游ゴシック" w:eastAsia="游ゴシック" w:hAnsi="Courier New" w:cs="Courier New" w:hint="eastAsia"/>
            <w:color w:val="0000CC"/>
            <w:u w:val="single"/>
          </w:rPr>
          <w:t>tokyojimusho@sbox.pref.osaka.lg.jp</w:t>
        </w:r>
      </w:hyperlink>
    </w:p>
    <w:p w14:paraId="35597145" w14:textId="77777777" w:rsidR="00E17E4F" w:rsidRPr="00E17E4F" w:rsidRDefault="00E17E4F" w:rsidP="00E17E4F">
      <w:pPr>
        <w:jc w:val="left"/>
        <w:rPr>
          <w:rFonts w:ascii="游ゴシック" w:eastAsia="游ゴシック" w:hAnsi="Courier New" w:cs="Courier New"/>
        </w:rPr>
      </w:pPr>
      <w:r w:rsidRPr="00E17E4F">
        <w:rPr>
          <w:rFonts w:ascii="游ゴシック" w:eastAsia="游ゴシック" w:hAnsi="Courier New" w:cs="Courier New" w:hint="eastAsia"/>
        </w:rPr>
        <w:t xml:space="preserve">　〒102-0093</w:t>
      </w:r>
    </w:p>
    <w:p w14:paraId="1E6E3E70" w14:textId="6BB43A35" w:rsidR="00E17E4F" w:rsidRPr="00E17E4F" w:rsidRDefault="00E17E4F" w:rsidP="00E17E4F">
      <w:pPr>
        <w:jc w:val="left"/>
        <w:rPr>
          <w:rFonts w:ascii="游ゴシック" w:eastAsia="游ゴシック" w:hAnsi="Courier New" w:cs="Courier New"/>
        </w:rPr>
      </w:pPr>
      <w:r w:rsidRPr="00E17E4F">
        <w:rPr>
          <w:rFonts w:ascii="游ゴシック" w:eastAsia="游ゴシック" w:hAnsi="Courier New" w:cs="Courier New" w:hint="eastAsia"/>
        </w:rPr>
        <w:t xml:space="preserve">　東京都千代田区平河町2丁目6-3　都道府県会館７F</w:t>
      </w:r>
    </w:p>
    <w:p w14:paraId="065E1799" w14:textId="445D2FE4" w:rsidR="00E17E4F" w:rsidRPr="00E17E4F" w:rsidRDefault="00E17E4F" w:rsidP="00E17E4F">
      <w:pPr>
        <w:jc w:val="left"/>
        <w:rPr>
          <w:rFonts w:ascii="游ゴシック" w:eastAsia="游ゴシック" w:hAnsi="Courier New" w:cs="Courier New"/>
        </w:rPr>
      </w:pPr>
      <w:r w:rsidRPr="00E17E4F">
        <w:rPr>
          <w:rFonts w:ascii="游ゴシック" w:eastAsia="游ゴシック" w:hAnsi="Courier New" w:cs="Courier New" w:hint="eastAsia"/>
        </w:rPr>
        <w:t xml:space="preserve">　TEL：03-5212-9118</w:t>
      </w:r>
    </w:p>
    <w:p w14:paraId="478EBD3A" w14:textId="1936637C" w:rsidR="001A2EA4" w:rsidRDefault="00E17E4F" w:rsidP="00E17E4F">
      <w:pPr>
        <w:jc w:val="left"/>
        <w:rPr>
          <w:rFonts w:ascii="游ゴシック" w:eastAsia="游ゴシック" w:hAnsi="Courier New" w:cs="Courier New"/>
        </w:rPr>
      </w:pPr>
      <w:r w:rsidRPr="00E17E4F">
        <w:rPr>
          <w:rFonts w:ascii="游ゴシック" w:eastAsia="游ゴシック" w:hAnsi="Courier New" w:cs="Courier New" w:hint="eastAsia"/>
        </w:rPr>
        <w:t xml:space="preserve">　FAX：03-5212-9119</w:t>
      </w:r>
    </w:p>
    <w:p w14:paraId="0BE4495B" w14:textId="5F295660" w:rsidR="004F7ADE" w:rsidRDefault="004F7ADE" w:rsidP="00E17E4F">
      <w:pPr>
        <w:jc w:val="left"/>
        <w:rPr>
          <w:rFonts w:ascii="游ゴシック" w:eastAsia="游ゴシック" w:hAnsi="Courier New" w:cs="Courier New"/>
        </w:rPr>
      </w:pPr>
    </w:p>
    <w:p w14:paraId="367BA735" w14:textId="0FE3835A" w:rsidR="004F7ADE" w:rsidRPr="00E17E4F" w:rsidRDefault="004F7ADE" w:rsidP="00E17E4F">
      <w:pPr>
        <w:jc w:val="left"/>
        <w:rPr>
          <w:rFonts w:ascii="游ゴシック" w:eastAsia="游ゴシック" w:hAnsi="Courier New" w:cs="Courier New"/>
        </w:rPr>
      </w:pPr>
    </w:p>
    <w:sectPr w:rsidR="004F7ADE" w:rsidRPr="00E17E4F" w:rsidSect="00E17E4F">
      <w:headerReference w:type="default" r:id="rId13"/>
      <w:pgSz w:w="11906" w:h="16838"/>
      <w:pgMar w:top="212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D9278" w14:textId="77777777" w:rsidR="006C0133" w:rsidRDefault="006C0133" w:rsidP="004907D7">
      <w:r>
        <w:separator/>
      </w:r>
    </w:p>
  </w:endnote>
  <w:endnote w:type="continuationSeparator" w:id="0">
    <w:p w14:paraId="0E2208FE" w14:textId="77777777" w:rsidR="006C0133" w:rsidRDefault="006C0133" w:rsidP="00490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B26FB" w14:textId="77777777" w:rsidR="006C0133" w:rsidRDefault="006C0133" w:rsidP="004907D7">
      <w:r>
        <w:separator/>
      </w:r>
    </w:p>
  </w:footnote>
  <w:footnote w:type="continuationSeparator" w:id="0">
    <w:p w14:paraId="5626149C" w14:textId="77777777" w:rsidR="006C0133" w:rsidRDefault="006C0133" w:rsidP="00490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0CA6F" w14:textId="77777777" w:rsidR="009753AB" w:rsidRDefault="009753AB" w:rsidP="009753AB">
    <w:pPr>
      <w:pStyle w:val="a3"/>
      <w:ind w:right="21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1"/>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7D7"/>
    <w:rsid w:val="00001B30"/>
    <w:rsid w:val="000445B0"/>
    <w:rsid w:val="00050F96"/>
    <w:rsid w:val="00053697"/>
    <w:rsid w:val="0006632F"/>
    <w:rsid w:val="00080B38"/>
    <w:rsid w:val="000824D7"/>
    <w:rsid w:val="00084131"/>
    <w:rsid w:val="000A168E"/>
    <w:rsid w:val="000C6093"/>
    <w:rsid w:val="000D4F30"/>
    <w:rsid w:val="000D596F"/>
    <w:rsid w:val="00136D94"/>
    <w:rsid w:val="00144276"/>
    <w:rsid w:val="00151BA3"/>
    <w:rsid w:val="00160C16"/>
    <w:rsid w:val="00164F2F"/>
    <w:rsid w:val="00175A60"/>
    <w:rsid w:val="001A2EA4"/>
    <w:rsid w:val="001B7134"/>
    <w:rsid w:val="001C2610"/>
    <w:rsid w:val="001C31E2"/>
    <w:rsid w:val="001D7156"/>
    <w:rsid w:val="002051F1"/>
    <w:rsid w:val="002761C0"/>
    <w:rsid w:val="00280D72"/>
    <w:rsid w:val="00285773"/>
    <w:rsid w:val="00287326"/>
    <w:rsid w:val="00291D47"/>
    <w:rsid w:val="002962D4"/>
    <w:rsid w:val="002A6502"/>
    <w:rsid w:val="002D105F"/>
    <w:rsid w:val="002F4800"/>
    <w:rsid w:val="00303BF6"/>
    <w:rsid w:val="00312002"/>
    <w:rsid w:val="00321C71"/>
    <w:rsid w:val="00332C6E"/>
    <w:rsid w:val="0033325A"/>
    <w:rsid w:val="00333B18"/>
    <w:rsid w:val="003440B5"/>
    <w:rsid w:val="00356568"/>
    <w:rsid w:val="00366BD8"/>
    <w:rsid w:val="00370E8C"/>
    <w:rsid w:val="00372CA7"/>
    <w:rsid w:val="00377C63"/>
    <w:rsid w:val="003D4835"/>
    <w:rsid w:val="00412FBA"/>
    <w:rsid w:val="004154CE"/>
    <w:rsid w:val="004232D0"/>
    <w:rsid w:val="0043296C"/>
    <w:rsid w:val="004907D7"/>
    <w:rsid w:val="0049477C"/>
    <w:rsid w:val="004B14FF"/>
    <w:rsid w:val="004F75D3"/>
    <w:rsid w:val="004F7ADE"/>
    <w:rsid w:val="00516146"/>
    <w:rsid w:val="00542C88"/>
    <w:rsid w:val="00543BA0"/>
    <w:rsid w:val="00563713"/>
    <w:rsid w:val="00582EDE"/>
    <w:rsid w:val="005842F7"/>
    <w:rsid w:val="00593952"/>
    <w:rsid w:val="005C0DF6"/>
    <w:rsid w:val="005C3ABE"/>
    <w:rsid w:val="005C614F"/>
    <w:rsid w:val="005C6249"/>
    <w:rsid w:val="005D3D45"/>
    <w:rsid w:val="006067A0"/>
    <w:rsid w:val="00626C9C"/>
    <w:rsid w:val="0065128E"/>
    <w:rsid w:val="006602C4"/>
    <w:rsid w:val="006B33EE"/>
    <w:rsid w:val="006B5709"/>
    <w:rsid w:val="006C0133"/>
    <w:rsid w:val="006C19FD"/>
    <w:rsid w:val="006D5AFA"/>
    <w:rsid w:val="00700CA2"/>
    <w:rsid w:val="00713C8B"/>
    <w:rsid w:val="007358F9"/>
    <w:rsid w:val="007610EC"/>
    <w:rsid w:val="007748DE"/>
    <w:rsid w:val="0077610D"/>
    <w:rsid w:val="00783EE3"/>
    <w:rsid w:val="00790583"/>
    <w:rsid w:val="0079468C"/>
    <w:rsid w:val="007A5795"/>
    <w:rsid w:val="007A6EA8"/>
    <w:rsid w:val="007B2309"/>
    <w:rsid w:val="007C698D"/>
    <w:rsid w:val="007D1708"/>
    <w:rsid w:val="007D6CFE"/>
    <w:rsid w:val="007E196B"/>
    <w:rsid w:val="00840B5D"/>
    <w:rsid w:val="00842253"/>
    <w:rsid w:val="00843A63"/>
    <w:rsid w:val="00852477"/>
    <w:rsid w:val="008569B0"/>
    <w:rsid w:val="00877F55"/>
    <w:rsid w:val="00884A5A"/>
    <w:rsid w:val="008A0ACC"/>
    <w:rsid w:val="008B3D8D"/>
    <w:rsid w:val="008D3DDD"/>
    <w:rsid w:val="009206DE"/>
    <w:rsid w:val="009211FE"/>
    <w:rsid w:val="009309CA"/>
    <w:rsid w:val="00942D06"/>
    <w:rsid w:val="00953DC8"/>
    <w:rsid w:val="009711B5"/>
    <w:rsid w:val="00971B14"/>
    <w:rsid w:val="009753AB"/>
    <w:rsid w:val="00982CDE"/>
    <w:rsid w:val="00982F5D"/>
    <w:rsid w:val="009916AB"/>
    <w:rsid w:val="0099289C"/>
    <w:rsid w:val="00A04317"/>
    <w:rsid w:val="00A0506D"/>
    <w:rsid w:val="00A24FD0"/>
    <w:rsid w:val="00A71761"/>
    <w:rsid w:val="00A822C8"/>
    <w:rsid w:val="00A936D8"/>
    <w:rsid w:val="00AB6F12"/>
    <w:rsid w:val="00AC71DE"/>
    <w:rsid w:val="00AD1593"/>
    <w:rsid w:val="00AF7748"/>
    <w:rsid w:val="00B04B5C"/>
    <w:rsid w:val="00B16FED"/>
    <w:rsid w:val="00B37FFA"/>
    <w:rsid w:val="00B44E6E"/>
    <w:rsid w:val="00B51381"/>
    <w:rsid w:val="00B716F2"/>
    <w:rsid w:val="00B73A4F"/>
    <w:rsid w:val="00B73DDE"/>
    <w:rsid w:val="00B92AC6"/>
    <w:rsid w:val="00B975F2"/>
    <w:rsid w:val="00BB2002"/>
    <w:rsid w:val="00BF29E0"/>
    <w:rsid w:val="00BF41FE"/>
    <w:rsid w:val="00C04954"/>
    <w:rsid w:val="00C051F0"/>
    <w:rsid w:val="00C15BB9"/>
    <w:rsid w:val="00C239BF"/>
    <w:rsid w:val="00C2656F"/>
    <w:rsid w:val="00C35E43"/>
    <w:rsid w:val="00C44DEF"/>
    <w:rsid w:val="00C8602C"/>
    <w:rsid w:val="00CC70DB"/>
    <w:rsid w:val="00CD11B7"/>
    <w:rsid w:val="00CD1DFC"/>
    <w:rsid w:val="00CD5FE3"/>
    <w:rsid w:val="00CF6E59"/>
    <w:rsid w:val="00D2649D"/>
    <w:rsid w:val="00D80556"/>
    <w:rsid w:val="00D87D69"/>
    <w:rsid w:val="00D93939"/>
    <w:rsid w:val="00DD6FDB"/>
    <w:rsid w:val="00DE1F7B"/>
    <w:rsid w:val="00DE1FEE"/>
    <w:rsid w:val="00DF1AA7"/>
    <w:rsid w:val="00DF26EB"/>
    <w:rsid w:val="00DF4E0A"/>
    <w:rsid w:val="00E17E4F"/>
    <w:rsid w:val="00E22715"/>
    <w:rsid w:val="00E36454"/>
    <w:rsid w:val="00E608AC"/>
    <w:rsid w:val="00E610F7"/>
    <w:rsid w:val="00E732DF"/>
    <w:rsid w:val="00E83588"/>
    <w:rsid w:val="00E947EE"/>
    <w:rsid w:val="00EA0EFF"/>
    <w:rsid w:val="00EA7481"/>
    <w:rsid w:val="00EC2E4A"/>
    <w:rsid w:val="00ED518A"/>
    <w:rsid w:val="00EE280A"/>
    <w:rsid w:val="00EE338F"/>
    <w:rsid w:val="00F00EA5"/>
    <w:rsid w:val="00F305E3"/>
    <w:rsid w:val="00F4765E"/>
    <w:rsid w:val="00F554F0"/>
    <w:rsid w:val="00F55CE2"/>
    <w:rsid w:val="00F61489"/>
    <w:rsid w:val="00F91512"/>
    <w:rsid w:val="00F91E68"/>
    <w:rsid w:val="00FA05D7"/>
    <w:rsid w:val="00FD6594"/>
    <w:rsid w:val="00FD6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A557B"/>
  <w15:chartTrackingRefBased/>
  <w15:docId w15:val="{F4A309EB-7E29-4739-A641-9A18F41C4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07D7"/>
    <w:pPr>
      <w:tabs>
        <w:tab w:val="center" w:pos="4252"/>
        <w:tab w:val="right" w:pos="8504"/>
      </w:tabs>
      <w:snapToGrid w:val="0"/>
    </w:pPr>
  </w:style>
  <w:style w:type="character" w:customStyle="1" w:styleId="a4">
    <w:name w:val="ヘッダー (文字)"/>
    <w:basedOn w:val="a0"/>
    <w:link w:val="a3"/>
    <w:uiPriority w:val="99"/>
    <w:rsid w:val="004907D7"/>
  </w:style>
  <w:style w:type="paragraph" w:styleId="a5">
    <w:name w:val="footer"/>
    <w:basedOn w:val="a"/>
    <w:link w:val="a6"/>
    <w:uiPriority w:val="99"/>
    <w:unhideWhenUsed/>
    <w:rsid w:val="004907D7"/>
    <w:pPr>
      <w:tabs>
        <w:tab w:val="center" w:pos="4252"/>
        <w:tab w:val="right" w:pos="8504"/>
      </w:tabs>
      <w:snapToGrid w:val="0"/>
    </w:pPr>
  </w:style>
  <w:style w:type="character" w:customStyle="1" w:styleId="a6">
    <w:name w:val="フッター (文字)"/>
    <w:basedOn w:val="a0"/>
    <w:link w:val="a5"/>
    <w:uiPriority w:val="99"/>
    <w:rsid w:val="004907D7"/>
  </w:style>
  <w:style w:type="character" w:styleId="a7">
    <w:name w:val="Hyperlink"/>
    <w:basedOn w:val="a0"/>
    <w:uiPriority w:val="99"/>
    <w:unhideWhenUsed/>
    <w:rsid w:val="004907D7"/>
    <w:rPr>
      <w:color w:val="0563C1"/>
      <w:u w:val="single"/>
    </w:rPr>
  </w:style>
  <w:style w:type="paragraph" w:styleId="a8">
    <w:name w:val="Plain Text"/>
    <w:basedOn w:val="a"/>
    <w:link w:val="a9"/>
    <w:uiPriority w:val="99"/>
    <w:unhideWhenUsed/>
    <w:rsid w:val="004907D7"/>
    <w:pPr>
      <w:widowControl/>
      <w:jc w:val="left"/>
    </w:pPr>
    <w:rPr>
      <w:rFonts w:ascii="游ゴシック" w:eastAsia="游ゴシック" w:hAnsi="游ゴシック" w:cs="ＭＳ Ｐゴシック"/>
      <w:kern w:val="0"/>
      <w:sz w:val="22"/>
    </w:rPr>
  </w:style>
  <w:style w:type="character" w:customStyle="1" w:styleId="a9">
    <w:name w:val="書式なし (文字)"/>
    <w:basedOn w:val="a0"/>
    <w:link w:val="a8"/>
    <w:uiPriority w:val="99"/>
    <w:rsid w:val="004907D7"/>
    <w:rPr>
      <w:rFonts w:ascii="游ゴシック" w:eastAsia="游ゴシック" w:hAnsi="游ゴシック" w:cs="ＭＳ Ｐゴシック"/>
      <w:kern w:val="0"/>
      <w:sz w:val="22"/>
    </w:rPr>
  </w:style>
  <w:style w:type="character" w:styleId="aa">
    <w:name w:val="FollowedHyperlink"/>
    <w:basedOn w:val="a0"/>
    <w:uiPriority w:val="99"/>
    <w:semiHidden/>
    <w:unhideWhenUsed/>
    <w:rsid w:val="009916AB"/>
    <w:rPr>
      <w:color w:val="954F72" w:themeColor="followedHyperlink"/>
      <w:u w:val="single"/>
    </w:rPr>
  </w:style>
  <w:style w:type="paragraph" w:styleId="ab">
    <w:name w:val="Balloon Text"/>
    <w:basedOn w:val="a"/>
    <w:link w:val="ac"/>
    <w:uiPriority w:val="99"/>
    <w:semiHidden/>
    <w:unhideWhenUsed/>
    <w:rsid w:val="00E947E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7EE"/>
    <w:rPr>
      <w:rFonts w:asciiTheme="majorHAnsi" w:eastAsiaTheme="majorEastAsia" w:hAnsiTheme="majorHAnsi" w:cstheme="majorBidi"/>
      <w:sz w:val="18"/>
      <w:szCs w:val="18"/>
    </w:rPr>
  </w:style>
  <w:style w:type="character" w:styleId="ad">
    <w:name w:val="Unresolved Mention"/>
    <w:basedOn w:val="a0"/>
    <w:uiPriority w:val="99"/>
    <w:semiHidden/>
    <w:unhideWhenUsed/>
    <w:rsid w:val="00BF4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97266">
      <w:bodyDiv w:val="1"/>
      <w:marLeft w:val="0"/>
      <w:marRight w:val="0"/>
      <w:marTop w:val="0"/>
      <w:marBottom w:val="0"/>
      <w:divBdr>
        <w:top w:val="none" w:sz="0" w:space="0" w:color="auto"/>
        <w:left w:val="none" w:sz="0" w:space="0" w:color="auto"/>
        <w:bottom w:val="none" w:sz="0" w:space="0" w:color="auto"/>
        <w:right w:val="none" w:sz="0" w:space="0" w:color="auto"/>
      </w:divBdr>
    </w:div>
    <w:div w:id="172652949">
      <w:bodyDiv w:val="1"/>
      <w:marLeft w:val="0"/>
      <w:marRight w:val="0"/>
      <w:marTop w:val="0"/>
      <w:marBottom w:val="0"/>
      <w:divBdr>
        <w:top w:val="none" w:sz="0" w:space="0" w:color="auto"/>
        <w:left w:val="none" w:sz="0" w:space="0" w:color="auto"/>
        <w:bottom w:val="none" w:sz="0" w:space="0" w:color="auto"/>
        <w:right w:val="none" w:sz="0" w:space="0" w:color="auto"/>
      </w:divBdr>
    </w:div>
    <w:div w:id="240215896">
      <w:bodyDiv w:val="1"/>
      <w:marLeft w:val="0"/>
      <w:marRight w:val="0"/>
      <w:marTop w:val="0"/>
      <w:marBottom w:val="0"/>
      <w:divBdr>
        <w:top w:val="none" w:sz="0" w:space="0" w:color="auto"/>
        <w:left w:val="none" w:sz="0" w:space="0" w:color="auto"/>
        <w:bottom w:val="none" w:sz="0" w:space="0" w:color="auto"/>
        <w:right w:val="none" w:sz="0" w:space="0" w:color="auto"/>
      </w:divBdr>
    </w:div>
    <w:div w:id="259290427">
      <w:bodyDiv w:val="1"/>
      <w:marLeft w:val="0"/>
      <w:marRight w:val="0"/>
      <w:marTop w:val="0"/>
      <w:marBottom w:val="0"/>
      <w:divBdr>
        <w:top w:val="none" w:sz="0" w:space="0" w:color="auto"/>
        <w:left w:val="none" w:sz="0" w:space="0" w:color="auto"/>
        <w:bottom w:val="none" w:sz="0" w:space="0" w:color="auto"/>
        <w:right w:val="none" w:sz="0" w:space="0" w:color="auto"/>
      </w:divBdr>
    </w:div>
    <w:div w:id="318191152">
      <w:bodyDiv w:val="1"/>
      <w:marLeft w:val="0"/>
      <w:marRight w:val="0"/>
      <w:marTop w:val="0"/>
      <w:marBottom w:val="0"/>
      <w:divBdr>
        <w:top w:val="none" w:sz="0" w:space="0" w:color="auto"/>
        <w:left w:val="none" w:sz="0" w:space="0" w:color="auto"/>
        <w:bottom w:val="none" w:sz="0" w:space="0" w:color="auto"/>
        <w:right w:val="none" w:sz="0" w:space="0" w:color="auto"/>
      </w:divBdr>
    </w:div>
    <w:div w:id="330909506">
      <w:bodyDiv w:val="1"/>
      <w:marLeft w:val="0"/>
      <w:marRight w:val="0"/>
      <w:marTop w:val="0"/>
      <w:marBottom w:val="0"/>
      <w:divBdr>
        <w:top w:val="none" w:sz="0" w:space="0" w:color="auto"/>
        <w:left w:val="none" w:sz="0" w:space="0" w:color="auto"/>
        <w:bottom w:val="none" w:sz="0" w:space="0" w:color="auto"/>
        <w:right w:val="none" w:sz="0" w:space="0" w:color="auto"/>
      </w:divBdr>
    </w:div>
    <w:div w:id="336808698">
      <w:bodyDiv w:val="1"/>
      <w:marLeft w:val="0"/>
      <w:marRight w:val="0"/>
      <w:marTop w:val="0"/>
      <w:marBottom w:val="0"/>
      <w:divBdr>
        <w:top w:val="none" w:sz="0" w:space="0" w:color="auto"/>
        <w:left w:val="none" w:sz="0" w:space="0" w:color="auto"/>
        <w:bottom w:val="none" w:sz="0" w:space="0" w:color="auto"/>
        <w:right w:val="none" w:sz="0" w:space="0" w:color="auto"/>
      </w:divBdr>
    </w:div>
    <w:div w:id="353531891">
      <w:bodyDiv w:val="1"/>
      <w:marLeft w:val="0"/>
      <w:marRight w:val="0"/>
      <w:marTop w:val="0"/>
      <w:marBottom w:val="0"/>
      <w:divBdr>
        <w:top w:val="none" w:sz="0" w:space="0" w:color="auto"/>
        <w:left w:val="none" w:sz="0" w:space="0" w:color="auto"/>
        <w:bottom w:val="none" w:sz="0" w:space="0" w:color="auto"/>
        <w:right w:val="none" w:sz="0" w:space="0" w:color="auto"/>
      </w:divBdr>
    </w:div>
    <w:div w:id="429854458">
      <w:bodyDiv w:val="1"/>
      <w:marLeft w:val="0"/>
      <w:marRight w:val="0"/>
      <w:marTop w:val="0"/>
      <w:marBottom w:val="0"/>
      <w:divBdr>
        <w:top w:val="none" w:sz="0" w:space="0" w:color="auto"/>
        <w:left w:val="none" w:sz="0" w:space="0" w:color="auto"/>
        <w:bottom w:val="none" w:sz="0" w:space="0" w:color="auto"/>
        <w:right w:val="none" w:sz="0" w:space="0" w:color="auto"/>
      </w:divBdr>
    </w:div>
    <w:div w:id="558126898">
      <w:bodyDiv w:val="1"/>
      <w:marLeft w:val="0"/>
      <w:marRight w:val="0"/>
      <w:marTop w:val="0"/>
      <w:marBottom w:val="0"/>
      <w:divBdr>
        <w:top w:val="none" w:sz="0" w:space="0" w:color="auto"/>
        <w:left w:val="none" w:sz="0" w:space="0" w:color="auto"/>
        <w:bottom w:val="none" w:sz="0" w:space="0" w:color="auto"/>
        <w:right w:val="none" w:sz="0" w:space="0" w:color="auto"/>
      </w:divBdr>
    </w:div>
    <w:div w:id="618220409">
      <w:bodyDiv w:val="1"/>
      <w:marLeft w:val="0"/>
      <w:marRight w:val="0"/>
      <w:marTop w:val="0"/>
      <w:marBottom w:val="0"/>
      <w:divBdr>
        <w:top w:val="none" w:sz="0" w:space="0" w:color="auto"/>
        <w:left w:val="none" w:sz="0" w:space="0" w:color="auto"/>
        <w:bottom w:val="none" w:sz="0" w:space="0" w:color="auto"/>
        <w:right w:val="none" w:sz="0" w:space="0" w:color="auto"/>
      </w:divBdr>
    </w:div>
    <w:div w:id="627514529">
      <w:bodyDiv w:val="1"/>
      <w:marLeft w:val="0"/>
      <w:marRight w:val="0"/>
      <w:marTop w:val="0"/>
      <w:marBottom w:val="0"/>
      <w:divBdr>
        <w:top w:val="none" w:sz="0" w:space="0" w:color="auto"/>
        <w:left w:val="none" w:sz="0" w:space="0" w:color="auto"/>
        <w:bottom w:val="none" w:sz="0" w:space="0" w:color="auto"/>
        <w:right w:val="none" w:sz="0" w:space="0" w:color="auto"/>
      </w:divBdr>
    </w:div>
    <w:div w:id="676813845">
      <w:bodyDiv w:val="1"/>
      <w:marLeft w:val="0"/>
      <w:marRight w:val="0"/>
      <w:marTop w:val="0"/>
      <w:marBottom w:val="0"/>
      <w:divBdr>
        <w:top w:val="none" w:sz="0" w:space="0" w:color="auto"/>
        <w:left w:val="none" w:sz="0" w:space="0" w:color="auto"/>
        <w:bottom w:val="none" w:sz="0" w:space="0" w:color="auto"/>
        <w:right w:val="none" w:sz="0" w:space="0" w:color="auto"/>
      </w:divBdr>
    </w:div>
    <w:div w:id="683475641">
      <w:bodyDiv w:val="1"/>
      <w:marLeft w:val="0"/>
      <w:marRight w:val="0"/>
      <w:marTop w:val="0"/>
      <w:marBottom w:val="0"/>
      <w:divBdr>
        <w:top w:val="none" w:sz="0" w:space="0" w:color="auto"/>
        <w:left w:val="none" w:sz="0" w:space="0" w:color="auto"/>
        <w:bottom w:val="none" w:sz="0" w:space="0" w:color="auto"/>
        <w:right w:val="none" w:sz="0" w:space="0" w:color="auto"/>
      </w:divBdr>
    </w:div>
    <w:div w:id="688261481">
      <w:bodyDiv w:val="1"/>
      <w:marLeft w:val="0"/>
      <w:marRight w:val="0"/>
      <w:marTop w:val="0"/>
      <w:marBottom w:val="0"/>
      <w:divBdr>
        <w:top w:val="none" w:sz="0" w:space="0" w:color="auto"/>
        <w:left w:val="none" w:sz="0" w:space="0" w:color="auto"/>
        <w:bottom w:val="none" w:sz="0" w:space="0" w:color="auto"/>
        <w:right w:val="none" w:sz="0" w:space="0" w:color="auto"/>
      </w:divBdr>
    </w:div>
    <w:div w:id="689180441">
      <w:bodyDiv w:val="1"/>
      <w:marLeft w:val="0"/>
      <w:marRight w:val="0"/>
      <w:marTop w:val="0"/>
      <w:marBottom w:val="0"/>
      <w:divBdr>
        <w:top w:val="none" w:sz="0" w:space="0" w:color="auto"/>
        <w:left w:val="none" w:sz="0" w:space="0" w:color="auto"/>
        <w:bottom w:val="none" w:sz="0" w:space="0" w:color="auto"/>
        <w:right w:val="none" w:sz="0" w:space="0" w:color="auto"/>
      </w:divBdr>
    </w:div>
    <w:div w:id="750079651">
      <w:bodyDiv w:val="1"/>
      <w:marLeft w:val="0"/>
      <w:marRight w:val="0"/>
      <w:marTop w:val="0"/>
      <w:marBottom w:val="0"/>
      <w:divBdr>
        <w:top w:val="none" w:sz="0" w:space="0" w:color="auto"/>
        <w:left w:val="none" w:sz="0" w:space="0" w:color="auto"/>
        <w:bottom w:val="none" w:sz="0" w:space="0" w:color="auto"/>
        <w:right w:val="none" w:sz="0" w:space="0" w:color="auto"/>
      </w:divBdr>
    </w:div>
    <w:div w:id="752581634">
      <w:bodyDiv w:val="1"/>
      <w:marLeft w:val="0"/>
      <w:marRight w:val="0"/>
      <w:marTop w:val="0"/>
      <w:marBottom w:val="0"/>
      <w:divBdr>
        <w:top w:val="none" w:sz="0" w:space="0" w:color="auto"/>
        <w:left w:val="none" w:sz="0" w:space="0" w:color="auto"/>
        <w:bottom w:val="none" w:sz="0" w:space="0" w:color="auto"/>
        <w:right w:val="none" w:sz="0" w:space="0" w:color="auto"/>
      </w:divBdr>
    </w:div>
    <w:div w:id="869730470">
      <w:bodyDiv w:val="1"/>
      <w:marLeft w:val="0"/>
      <w:marRight w:val="0"/>
      <w:marTop w:val="0"/>
      <w:marBottom w:val="0"/>
      <w:divBdr>
        <w:top w:val="none" w:sz="0" w:space="0" w:color="auto"/>
        <w:left w:val="none" w:sz="0" w:space="0" w:color="auto"/>
        <w:bottom w:val="none" w:sz="0" w:space="0" w:color="auto"/>
        <w:right w:val="none" w:sz="0" w:space="0" w:color="auto"/>
      </w:divBdr>
    </w:div>
    <w:div w:id="939526105">
      <w:bodyDiv w:val="1"/>
      <w:marLeft w:val="0"/>
      <w:marRight w:val="0"/>
      <w:marTop w:val="0"/>
      <w:marBottom w:val="0"/>
      <w:divBdr>
        <w:top w:val="none" w:sz="0" w:space="0" w:color="auto"/>
        <w:left w:val="none" w:sz="0" w:space="0" w:color="auto"/>
        <w:bottom w:val="none" w:sz="0" w:space="0" w:color="auto"/>
        <w:right w:val="none" w:sz="0" w:space="0" w:color="auto"/>
      </w:divBdr>
    </w:div>
    <w:div w:id="1048263709">
      <w:bodyDiv w:val="1"/>
      <w:marLeft w:val="0"/>
      <w:marRight w:val="0"/>
      <w:marTop w:val="0"/>
      <w:marBottom w:val="0"/>
      <w:divBdr>
        <w:top w:val="none" w:sz="0" w:space="0" w:color="auto"/>
        <w:left w:val="none" w:sz="0" w:space="0" w:color="auto"/>
        <w:bottom w:val="none" w:sz="0" w:space="0" w:color="auto"/>
        <w:right w:val="none" w:sz="0" w:space="0" w:color="auto"/>
      </w:divBdr>
    </w:div>
    <w:div w:id="1066731131">
      <w:bodyDiv w:val="1"/>
      <w:marLeft w:val="0"/>
      <w:marRight w:val="0"/>
      <w:marTop w:val="0"/>
      <w:marBottom w:val="0"/>
      <w:divBdr>
        <w:top w:val="none" w:sz="0" w:space="0" w:color="auto"/>
        <w:left w:val="none" w:sz="0" w:space="0" w:color="auto"/>
        <w:bottom w:val="none" w:sz="0" w:space="0" w:color="auto"/>
        <w:right w:val="none" w:sz="0" w:space="0" w:color="auto"/>
      </w:divBdr>
    </w:div>
    <w:div w:id="1107694290">
      <w:bodyDiv w:val="1"/>
      <w:marLeft w:val="0"/>
      <w:marRight w:val="0"/>
      <w:marTop w:val="0"/>
      <w:marBottom w:val="0"/>
      <w:divBdr>
        <w:top w:val="none" w:sz="0" w:space="0" w:color="auto"/>
        <w:left w:val="none" w:sz="0" w:space="0" w:color="auto"/>
        <w:bottom w:val="none" w:sz="0" w:space="0" w:color="auto"/>
        <w:right w:val="none" w:sz="0" w:space="0" w:color="auto"/>
      </w:divBdr>
    </w:div>
    <w:div w:id="1125004140">
      <w:bodyDiv w:val="1"/>
      <w:marLeft w:val="0"/>
      <w:marRight w:val="0"/>
      <w:marTop w:val="0"/>
      <w:marBottom w:val="0"/>
      <w:divBdr>
        <w:top w:val="none" w:sz="0" w:space="0" w:color="auto"/>
        <w:left w:val="none" w:sz="0" w:space="0" w:color="auto"/>
        <w:bottom w:val="none" w:sz="0" w:space="0" w:color="auto"/>
        <w:right w:val="none" w:sz="0" w:space="0" w:color="auto"/>
      </w:divBdr>
    </w:div>
    <w:div w:id="1180657369">
      <w:bodyDiv w:val="1"/>
      <w:marLeft w:val="0"/>
      <w:marRight w:val="0"/>
      <w:marTop w:val="0"/>
      <w:marBottom w:val="0"/>
      <w:divBdr>
        <w:top w:val="none" w:sz="0" w:space="0" w:color="auto"/>
        <w:left w:val="none" w:sz="0" w:space="0" w:color="auto"/>
        <w:bottom w:val="none" w:sz="0" w:space="0" w:color="auto"/>
        <w:right w:val="none" w:sz="0" w:space="0" w:color="auto"/>
      </w:divBdr>
    </w:div>
    <w:div w:id="1245870478">
      <w:bodyDiv w:val="1"/>
      <w:marLeft w:val="0"/>
      <w:marRight w:val="0"/>
      <w:marTop w:val="0"/>
      <w:marBottom w:val="0"/>
      <w:divBdr>
        <w:top w:val="none" w:sz="0" w:space="0" w:color="auto"/>
        <w:left w:val="none" w:sz="0" w:space="0" w:color="auto"/>
        <w:bottom w:val="none" w:sz="0" w:space="0" w:color="auto"/>
        <w:right w:val="none" w:sz="0" w:space="0" w:color="auto"/>
      </w:divBdr>
    </w:div>
    <w:div w:id="1253054610">
      <w:bodyDiv w:val="1"/>
      <w:marLeft w:val="0"/>
      <w:marRight w:val="0"/>
      <w:marTop w:val="0"/>
      <w:marBottom w:val="0"/>
      <w:divBdr>
        <w:top w:val="none" w:sz="0" w:space="0" w:color="auto"/>
        <w:left w:val="none" w:sz="0" w:space="0" w:color="auto"/>
        <w:bottom w:val="none" w:sz="0" w:space="0" w:color="auto"/>
        <w:right w:val="none" w:sz="0" w:space="0" w:color="auto"/>
      </w:divBdr>
    </w:div>
    <w:div w:id="1279601125">
      <w:bodyDiv w:val="1"/>
      <w:marLeft w:val="0"/>
      <w:marRight w:val="0"/>
      <w:marTop w:val="0"/>
      <w:marBottom w:val="0"/>
      <w:divBdr>
        <w:top w:val="none" w:sz="0" w:space="0" w:color="auto"/>
        <w:left w:val="none" w:sz="0" w:space="0" w:color="auto"/>
        <w:bottom w:val="none" w:sz="0" w:space="0" w:color="auto"/>
        <w:right w:val="none" w:sz="0" w:space="0" w:color="auto"/>
      </w:divBdr>
    </w:div>
    <w:div w:id="1297106412">
      <w:bodyDiv w:val="1"/>
      <w:marLeft w:val="0"/>
      <w:marRight w:val="0"/>
      <w:marTop w:val="0"/>
      <w:marBottom w:val="0"/>
      <w:divBdr>
        <w:top w:val="none" w:sz="0" w:space="0" w:color="auto"/>
        <w:left w:val="none" w:sz="0" w:space="0" w:color="auto"/>
        <w:bottom w:val="none" w:sz="0" w:space="0" w:color="auto"/>
        <w:right w:val="none" w:sz="0" w:space="0" w:color="auto"/>
      </w:divBdr>
    </w:div>
    <w:div w:id="1354257988">
      <w:bodyDiv w:val="1"/>
      <w:marLeft w:val="0"/>
      <w:marRight w:val="0"/>
      <w:marTop w:val="0"/>
      <w:marBottom w:val="0"/>
      <w:divBdr>
        <w:top w:val="none" w:sz="0" w:space="0" w:color="auto"/>
        <w:left w:val="none" w:sz="0" w:space="0" w:color="auto"/>
        <w:bottom w:val="none" w:sz="0" w:space="0" w:color="auto"/>
        <w:right w:val="none" w:sz="0" w:space="0" w:color="auto"/>
      </w:divBdr>
    </w:div>
    <w:div w:id="1436099879">
      <w:bodyDiv w:val="1"/>
      <w:marLeft w:val="0"/>
      <w:marRight w:val="0"/>
      <w:marTop w:val="0"/>
      <w:marBottom w:val="0"/>
      <w:divBdr>
        <w:top w:val="none" w:sz="0" w:space="0" w:color="auto"/>
        <w:left w:val="none" w:sz="0" w:space="0" w:color="auto"/>
        <w:bottom w:val="none" w:sz="0" w:space="0" w:color="auto"/>
        <w:right w:val="none" w:sz="0" w:space="0" w:color="auto"/>
      </w:divBdr>
    </w:div>
    <w:div w:id="1523976208">
      <w:bodyDiv w:val="1"/>
      <w:marLeft w:val="0"/>
      <w:marRight w:val="0"/>
      <w:marTop w:val="0"/>
      <w:marBottom w:val="0"/>
      <w:divBdr>
        <w:top w:val="none" w:sz="0" w:space="0" w:color="auto"/>
        <w:left w:val="none" w:sz="0" w:space="0" w:color="auto"/>
        <w:bottom w:val="none" w:sz="0" w:space="0" w:color="auto"/>
        <w:right w:val="none" w:sz="0" w:space="0" w:color="auto"/>
      </w:divBdr>
    </w:div>
    <w:div w:id="1546403437">
      <w:bodyDiv w:val="1"/>
      <w:marLeft w:val="0"/>
      <w:marRight w:val="0"/>
      <w:marTop w:val="0"/>
      <w:marBottom w:val="0"/>
      <w:divBdr>
        <w:top w:val="none" w:sz="0" w:space="0" w:color="auto"/>
        <w:left w:val="none" w:sz="0" w:space="0" w:color="auto"/>
        <w:bottom w:val="none" w:sz="0" w:space="0" w:color="auto"/>
        <w:right w:val="none" w:sz="0" w:space="0" w:color="auto"/>
      </w:divBdr>
    </w:div>
    <w:div w:id="1774278289">
      <w:bodyDiv w:val="1"/>
      <w:marLeft w:val="0"/>
      <w:marRight w:val="0"/>
      <w:marTop w:val="0"/>
      <w:marBottom w:val="0"/>
      <w:divBdr>
        <w:top w:val="none" w:sz="0" w:space="0" w:color="auto"/>
        <w:left w:val="none" w:sz="0" w:space="0" w:color="auto"/>
        <w:bottom w:val="none" w:sz="0" w:space="0" w:color="auto"/>
        <w:right w:val="none" w:sz="0" w:space="0" w:color="auto"/>
      </w:divBdr>
    </w:div>
    <w:div w:id="1826320086">
      <w:bodyDiv w:val="1"/>
      <w:marLeft w:val="0"/>
      <w:marRight w:val="0"/>
      <w:marTop w:val="0"/>
      <w:marBottom w:val="0"/>
      <w:divBdr>
        <w:top w:val="none" w:sz="0" w:space="0" w:color="auto"/>
        <w:left w:val="none" w:sz="0" w:space="0" w:color="auto"/>
        <w:bottom w:val="none" w:sz="0" w:space="0" w:color="auto"/>
        <w:right w:val="none" w:sz="0" w:space="0" w:color="auto"/>
      </w:divBdr>
    </w:div>
    <w:div w:id="1834372833">
      <w:bodyDiv w:val="1"/>
      <w:marLeft w:val="0"/>
      <w:marRight w:val="0"/>
      <w:marTop w:val="0"/>
      <w:marBottom w:val="0"/>
      <w:divBdr>
        <w:top w:val="none" w:sz="0" w:space="0" w:color="auto"/>
        <w:left w:val="none" w:sz="0" w:space="0" w:color="auto"/>
        <w:bottom w:val="none" w:sz="0" w:space="0" w:color="auto"/>
        <w:right w:val="none" w:sz="0" w:space="0" w:color="auto"/>
      </w:divBdr>
    </w:div>
    <w:div w:id="1917281539">
      <w:bodyDiv w:val="1"/>
      <w:marLeft w:val="0"/>
      <w:marRight w:val="0"/>
      <w:marTop w:val="0"/>
      <w:marBottom w:val="0"/>
      <w:divBdr>
        <w:top w:val="none" w:sz="0" w:space="0" w:color="auto"/>
        <w:left w:val="none" w:sz="0" w:space="0" w:color="auto"/>
        <w:bottom w:val="none" w:sz="0" w:space="0" w:color="auto"/>
        <w:right w:val="none" w:sz="0" w:space="0" w:color="auto"/>
      </w:divBdr>
    </w:div>
    <w:div w:id="1921333540">
      <w:bodyDiv w:val="1"/>
      <w:marLeft w:val="0"/>
      <w:marRight w:val="0"/>
      <w:marTop w:val="0"/>
      <w:marBottom w:val="0"/>
      <w:divBdr>
        <w:top w:val="none" w:sz="0" w:space="0" w:color="auto"/>
        <w:left w:val="none" w:sz="0" w:space="0" w:color="auto"/>
        <w:bottom w:val="none" w:sz="0" w:space="0" w:color="auto"/>
        <w:right w:val="none" w:sz="0" w:space="0" w:color="auto"/>
      </w:divBdr>
    </w:div>
    <w:div w:id="2000422819">
      <w:bodyDiv w:val="1"/>
      <w:marLeft w:val="0"/>
      <w:marRight w:val="0"/>
      <w:marTop w:val="0"/>
      <w:marBottom w:val="0"/>
      <w:divBdr>
        <w:top w:val="none" w:sz="0" w:space="0" w:color="auto"/>
        <w:left w:val="none" w:sz="0" w:space="0" w:color="auto"/>
        <w:bottom w:val="none" w:sz="0" w:space="0" w:color="auto"/>
        <w:right w:val="none" w:sz="0" w:space="0" w:color="auto"/>
      </w:divBdr>
    </w:div>
    <w:div w:id="2029864387">
      <w:bodyDiv w:val="1"/>
      <w:marLeft w:val="0"/>
      <w:marRight w:val="0"/>
      <w:marTop w:val="0"/>
      <w:marBottom w:val="0"/>
      <w:divBdr>
        <w:top w:val="none" w:sz="0" w:space="0" w:color="auto"/>
        <w:left w:val="none" w:sz="0" w:space="0" w:color="auto"/>
        <w:bottom w:val="none" w:sz="0" w:space="0" w:color="auto"/>
        <w:right w:val="none" w:sz="0" w:space="0" w:color="auto"/>
      </w:divBdr>
    </w:div>
    <w:div w:id="2051029488">
      <w:bodyDiv w:val="1"/>
      <w:marLeft w:val="0"/>
      <w:marRight w:val="0"/>
      <w:marTop w:val="0"/>
      <w:marBottom w:val="0"/>
      <w:divBdr>
        <w:top w:val="none" w:sz="0" w:space="0" w:color="auto"/>
        <w:left w:val="none" w:sz="0" w:space="0" w:color="auto"/>
        <w:bottom w:val="none" w:sz="0" w:space="0" w:color="auto"/>
        <w:right w:val="none" w:sz="0" w:space="0" w:color="auto"/>
      </w:divBdr>
    </w:div>
    <w:div w:id="2059238939">
      <w:bodyDiv w:val="1"/>
      <w:marLeft w:val="0"/>
      <w:marRight w:val="0"/>
      <w:marTop w:val="0"/>
      <w:marBottom w:val="0"/>
      <w:divBdr>
        <w:top w:val="none" w:sz="0" w:space="0" w:color="auto"/>
        <w:left w:val="none" w:sz="0" w:space="0" w:color="auto"/>
        <w:bottom w:val="none" w:sz="0" w:space="0" w:color="auto"/>
        <w:right w:val="none" w:sz="0" w:space="0" w:color="auto"/>
      </w:divBdr>
    </w:div>
    <w:div w:id="2074767425">
      <w:bodyDiv w:val="1"/>
      <w:marLeft w:val="0"/>
      <w:marRight w:val="0"/>
      <w:marTop w:val="0"/>
      <w:marBottom w:val="0"/>
      <w:divBdr>
        <w:top w:val="none" w:sz="0" w:space="0" w:color="auto"/>
        <w:left w:val="none" w:sz="0" w:space="0" w:color="auto"/>
        <w:bottom w:val="none" w:sz="0" w:space="0" w:color="auto"/>
        <w:right w:val="none" w:sz="0" w:space="0" w:color="auto"/>
      </w:divBdr>
    </w:div>
    <w:div w:id="2081899230">
      <w:bodyDiv w:val="1"/>
      <w:marLeft w:val="0"/>
      <w:marRight w:val="0"/>
      <w:marTop w:val="0"/>
      <w:marBottom w:val="0"/>
      <w:divBdr>
        <w:top w:val="none" w:sz="0" w:space="0" w:color="auto"/>
        <w:left w:val="none" w:sz="0" w:space="0" w:color="auto"/>
        <w:bottom w:val="none" w:sz="0" w:space="0" w:color="auto"/>
        <w:right w:val="none" w:sz="0" w:space="0" w:color="auto"/>
      </w:divBdr>
    </w:div>
    <w:div w:id="2136016812">
      <w:bodyDiv w:val="1"/>
      <w:marLeft w:val="0"/>
      <w:marRight w:val="0"/>
      <w:marTop w:val="0"/>
      <w:marBottom w:val="0"/>
      <w:divBdr>
        <w:top w:val="none" w:sz="0" w:space="0" w:color="auto"/>
        <w:left w:val="none" w:sz="0" w:space="0" w:color="auto"/>
        <w:bottom w:val="none" w:sz="0" w:space="0" w:color="auto"/>
        <w:right w:val="none" w:sz="0" w:space="0" w:color="auto"/>
      </w:divBdr>
    </w:div>
    <w:div w:id="214657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gikai_somu/gijyokengaku/index.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tokyojimusho@sbox.pref.osaka.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ref.osaka.lg.jp/hodo/index.php?site=fumin&amp;pageId=50995"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FD434-F8B1-47D7-B412-ED9C05018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283</Words>
  <Characters>1614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水間　洋太</dc:creator>
  <cp:keywords/>
  <dc:description/>
  <cp:lastModifiedBy>坂井　睦規</cp:lastModifiedBy>
  <cp:revision>2</cp:revision>
  <cp:lastPrinted>2023-10-10T07:28:00Z</cp:lastPrinted>
  <dcterms:created xsi:type="dcterms:W3CDTF">2024-06-05T07:42:00Z</dcterms:created>
  <dcterms:modified xsi:type="dcterms:W3CDTF">2024-06-05T07:42:00Z</dcterms:modified>
</cp:coreProperties>
</file>