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02" w:rsidRDefault="00321C71" w:rsidP="004907D7">
      <w:pPr>
        <w:pStyle w:val="a8"/>
        <w:spacing w:line="460" w:lineRule="exac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-1350645</wp:posOffset>
                </wp:positionV>
                <wp:extent cx="3581400" cy="14478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C71" w:rsidRPr="00333B18" w:rsidRDefault="008B3D8D" w:rsidP="00333B1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2535" cy="1169925"/>
                                  <wp:effectExtent l="0" t="0" r="0" b="0"/>
                                  <wp:docPr id="11" name="図 11" descr="C:\Users\MizumaY\AppData\Local\Microsoft\Windows\INetCache\Content.Word\3-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MizumaY\AppData\Local\Microsoft\Windows\INetCache\Content.Word\3-3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691" cy="119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3B18" w:rsidRPr="00333B1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©2014 </w:t>
                            </w:r>
                            <w:r w:rsidR="00333B18" w:rsidRPr="00333B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大阪府</w:t>
                            </w:r>
                            <w:r w:rsidR="00333B18" w:rsidRPr="00333B1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-46.8pt;margin-top:-106.35pt;width:282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" filled="f" stroked="f" strokeweight="1pt">
                <v:textbox>
                  <w:txbxContent>
                    <w:p w:rsidR="00321C71" w:rsidRPr="00333B18" w:rsidRDefault="008B3D8D" w:rsidP="00333B1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2535" cy="1169925"/>
                            <wp:effectExtent l="0" t="0" r="0" b="0"/>
                            <wp:docPr id="11" name="図 11" descr="C:\Users\MizumaY\AppData\Local\Microsoft\Windows\INetCache\Content.Word\3-3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MizumaY\AppData\Local\Microsoft\Windows\INetCache\Content.Word\3-3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5691" cy="119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33B18" w:rsidRPr="00333B1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©2014 </w:t>
                      </w:r>
                      <w:r w:rsidR="00333B18" w:rsidRPr="00333B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大阪府</w:t>
                      </w:r>
                      <w:r w:rsidR="00333B18" w:rsidRPr="00333B1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もずやん</w:t>
                      </w:r>
                    </w:p>
                  </w:txbxContent>
                </v:textbox>
              </v:rect>
            </w:pict>
          </mc:Fallback>
        </mc:AlternateContent>
      </w:r>
      <w:r w:rsidR="002A65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9D438" wp14:editId="3CCF4482">
                <wp:simplePos x="0" y="0"/>
                <wp:positionH relativeFrom="margin">
                  <wp:posOffset>-1423035</wp:posOffset>
                </wp:positionH>
                <wp:positionV relativeFrom="paragraph">
                  <wp:posOffset>-3175</wp:posOffset>
                </wp:positionV>
                <wp:extent cx="8258175" cy="962025"/>
                <wp:effectExtent l="0" t="0" r="9525" b="9525"/>
                <wp:wrapNone/>
                <wp:docPr id="3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96202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tile tx="0" ty="0" sx="100000" sy="100000" flip="none" algn="tl"/>
                        </a:blipFill>
                        <a:ln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AFA" w:rsidRPr="00321C71" w:rsidRDefault="006D5AFA" w:rsidP="00626C9C">
                            <w:pPr>
                              <w:spacing w:line="660" w:lineRule="exact"/>
                              <w:ind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321C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令和</w:t>
                            </w:r>
                            <w:r w:rsidR="006602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４</w:t>
                            </w:r>
                            <w:r w:rsidRPr="00321C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年</w:t>
                            </w:r>
                            <w:r w:rsidR="00B92A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度</w:t>
                            </w:r>
                            <w:r w:rsidR="00C049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  <w:t xml:space="preserve">　第</w:t>
                            </w:r>
                            <w:r w:rsidR="007946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８</w:t>
                            </w:r>
                            <w:r w:rsidRPr="00321C7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  <w:t>回</w:t>
                            </w:r>
                          </w:p>
                          <w:p w:rsidR="006D5AFA" w:rsidRPr="00321C71" w:rsidRDefault="006D5AFA" w:rsidP="00626C9C">
                            <w:pPr>
                              <w:spacing w:line="660" w:lineRule="exact"/>
                              <w:ind w:rightChars="-50" w:right="-10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44"/>
                              </w:rPr>
                            </w:pPr>
                            <w:r w:rsidRPr="00321C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大阪</w:t>
                            </w:r>
                            <w:r w:rsidRPr="00321C7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  <w:t>府東京事務所</w:t>
                            </w:r>
                            <w:r w:rsidR="00626C9C" w:rsidRPr="00321C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Pr="00321C7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  <w:t>メールマガジン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9D438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7" type="#_x0000_t202" style="position:absolute;margin-left:-112.05pt;margin-top:-.25pt;width:650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" stroked="f">
                <v:fill r:id="rId9" o:title="" recolor="t" rotate="t" type="tile"/>
                <v:imagedata recolortarget="black"/>
                <v:textbox inset="5.85pt,.7pt,5.85pt,.7pt">
                  <w:txbxContent>
                    <w:p w:rsidR="006D5AFA" w:rsidRPr="00321C71" w:rsidRDefault="006D5AFA" w:rsidP="00626C9C">
                      <w:pPr>
                        <w:spacing w:line="660" w:lineRule="exact"/>
                        <w:ind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</w:rPr>
                      </w:pPr>
                      <w:r w:rsidRPr="00321C7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</w:rPr>
                        <w:t>令和</w:t>
                      </w:r>
                      <w:r w:rsidR="006602C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</w:rPr>
                        <w:t>４</w:t>
                      </w:r>
                      <w:r w:rsidRPr="00321C7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</w:rPr>
                        <w:t>年</w:t>
                      </w:r>
                      <w:r w:rsidR="00B92AC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</w:rPr>
                        <w:t>度</w:t>
                      </w:r>
                      <w:r w:rsidR="00C04954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</w:rPr>
                        <w:t xml:space="preserve">　第</w:t>
                      </w:r>
                      <w:r w:rsidR="0079468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</w:rPr>
                        <w:t>８</w:t>
                      </w:r>
                      <w:r w:rsidRPr="00321C7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</w:rPr>
                        <w:t>回</w:t>
                      </w:r>
                    </w:p>
                    <w:p w:rsidR="006D5AFA" w:rsidRPr="00321C71" w:rsidRDefault="006D5AFA" w:rsidP="00626C9C">
                      <w:pPr>
                        <w:spacing w:line="660" w:lineRule="exact"/>
                        <w:ind w:rightChars="-50" w:right="-10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44"/>
                        </w:rPr>
                      </w:pPr>
                      <w:r w:rsidRPr="00321C7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</w:rPr>
                        <w:t>大阪</w:t>
                      </w:r>
                      <w:r w:rsidRPr="00321C7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</w:rPr>
                        <w:t>府東京事務所</w:t>
                      </w:r>
                      <w:r w:rsidR="00626C9C" w:rsidRPr="00321C7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Pr="00321C7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</w:rPr>
                        <w:t>メールマガジン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6502" w:rsidRDefault="00626C9C" w:rsidP="004907D7">
      <w:pPr>
        <w:pStyle w:val="a8"/>
        <w:spacing w:line="460" w:lineRule="exact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8172450" cy="13716"/>
                <wp:effectExtent l="19050" t="19050" r="19050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2450" cy="1371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967EEC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6.5pt" to="643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" strokecolor="white [3212]" strokeweight="2.25pt">
                <v:stroke joinstyle="miter"/>
                <w10:wrap anchorx="margin"/>
              </v:line>
            </w:pict>
          </mc:Fallback>
        </mc:AlternateContent>
      </w:r>
    </w:p>
    <w:p w:rsidR="002A6502" w:rsidRDefault="002A6502" w:rsidP="004907D7">
      <w:pPr>
        <w:pStyle w:val="a8"/>
        <w:spacing w:line="460" w:lineRule="exact"/>
        <w:rPr>
          <w:b/>
          <w:sz w:val="28"/>
        </w:rPr>
      </w:pPr>
    </w:p>
    <w:p w:rsidR="009711B5" w:rsidRDefault="009711B5" w:rsidP="009711B5">
      <w:pPr>
        <w:pStyle w:val="a8"/>
        <w:spacing w:line="460" w:lineRule="exact"/>
        <w:rPr>
          <w:b/>
          <w:sz w:val="28"/>
        </w:rPr>
      </w:pPr>
    </w:p>
    <w:p w:rsidR="0079468C" w:rsidRPr="000824D7" w:rsidRDefault="0079468C" w:rsidP="0079468C">
      <w:pPr>
        <w:spacing w:line="460" w:lineRule="exact"/>
        <w:jc w:val="left"/>
        <w:rPr>
          <w:rFonts w:ascii="游ゴシック" w:eastAsia="游ゴシック" w:hAnsi="游ゴシック"/>
          <w:b/>
          <w:sz w:val="22"/>
        </w:rPr>
      </w:pPr>
      <w:r w:rsidRPr="000824D7">
        <w:rPr>
          <w:rFonts w:ascii="游ゴシック" w:eastAsia="游ゴシック" w:hAnsi="游ゴシック" w:hint="eastAsia"/>
          <w:b/>
          <w:sz w:val="28"/>
        </w:rPr>
        <w:t>大阪府東京事務所メールマガジン読者のみなさま</w:t>
      </w:r>
      <w:bookmarkStart w:id="0" w:name="_GoBack"/>
      <w:bookmarkEnd w:id="0"/>
    </w:p>
    <w:p w:rsidR="0079468C" w:rsidRPr="0079468C" w:rsidRDefault="0079468C" w:rsidP="0079468C">
      <w:pPr>
        <w:spacing w:line="460" w:lineRule="exact"/>
        <w:jc w:val="left"/>
        <w:rPr>
          <w:rFonts w:ascii="游ゴシック" w:eastAsia="游ゴシック" w:hAnsi="游ゴシック" w:hint="eastAsia"/>
          <w:sz w:val="22"/>
        </w:rPr>
      </w:pPr>
    </w:p>
    <w:p w:rsidR="0079468C" w:rsidRPr="0079468C" w:rsidRDefault="0079468C" w:rsidP="0079468C">
      <w:pPr>
        <w:spacing w:line="460" w:lineRule="exact"/>
        <w:ind w:firstLine="220"/>
        <w:jc w:val="lef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日増しに秋の深まりを感じるようになりましたが、いかがお過ごしでしょうか。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今回は、御茶ノ水ソラシティで開催されます「大阪立地プロモーションセミナー 2022」と、南河内に関する情報についてお知らせします。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</w:p>
    <w:p w:rsidR="0079468C" w:rsidRPr="000824D7" w:rsidRDefault="0079468C" w:rsidP="0079468C">
      <w:pPr>
        <w:spacing w:line="460" w:lineRule="exact"/>
        <w:rPr>
          <w:rFonts w:ascii="游ゴシック" w:eastAsia="游ゴシック" w:hAnsi="游ゴシック" w:hint="eastAsia"/>
          <w:b/>
          <w:sz w:val="22"/>
        </w:rPr>
      </w:pPr>
      <w:r w:rsidRPr="000824D7">
        <w:rPr>
          <w:rFonts w:ascii="游ゴシック" w:eastAsia="游ゴシック" w:hAnsi="游ゴシック" w:hint="eastAsia"/>
          <w:b/>
          <w:sz w:val="22"/>
          <w:highlight w:val="cyan"/>
        </w:rPr>
        <w:t>★大阪立地プロモーションセミナー 2022 ～エンターテインメントの街 大阪と大阪発スタートアップのこれから～★</w:t>
      </w:r>
    </w:p>
    <w:p w:rsidR="0079468C" w:rsidRPr="0079468C" w:rsidRDefault="0079468C" w:rsidP="0079468C">
      <w:pPr>
        <w:spacing w:line="460" w:lineRule="exact"/>
        <w:ind w:firstLine="220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古くから食とエンターテインメントの街として親しまれる大阪。2025年大阪・関西万博の開催を前に、さらなる盛り上がりを見せつつあります。</w:t>
      </w:r>
    </w:p>
    <w:p w:rsidR="0079468C" w:rsidRPr="0079468C" w:rsidRDefault="0079468C" w:rsidP="000824D7">
      <w:pPr>
        <w:spacing w:line="460" w:lineRule="exact"/>
        <w:ind w:firstLineChars="100" w:firstLine="220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本セミナーでは、各分野で活躍される講師をお迎えし、大阪におけるエンターテインメントをはじめ、ビジネスチャンスを掴んだスタートアップ企業の経験談、海外大手アクセラレーター企業によるエコシステム構築や万博に向けた取り組みなど、大阪の現在と未来についてお話をお伺いします。また、会場でご参加の方には、参加者や講師との名刺交換もしていただけます。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◆日　時：2022年11月8日（火）14:00～16:30予定（日本時間）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◆形　式：会場参加・オンライン参加のいずれかをお選びいただけます</w:t>
      </w:r>
    </w:p>
    <w:p w:rsidR="000824D7" w:rsidRDefault="0079468C" w:rsidP="0079468C">
      <w:pPr>
        <w:spacing w:line="460" w:lineRule="exact"/>
        <w:rPr>
          <w:rFonts w:ascii="游ゴシック" w:eastAsia="游ゴシック" w:hAnsi="游ゴシック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 xml:space="preserve">　　　　　会　場：御茶ノ水ソラシティ カンファレンスセンター West</w:t>
      </w:r>
    </w:p>
    <w:p w:rsidR="0079468C" w:rsidRPr="0079468C" w:rsidRDefault="0079468C" w:rsidP="000824D7">
      <w:pPr>
        <w:spacing w:line="460" w:lineRule="exact"/>
        <w:ind w:firstLineChars="900" w:firstLine="1980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（東京都千代田区神田駿河台4-6）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 xml:space="preserve">　　　　　オンライン：Zoom（当日までに参加URLをお送りします）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◆参加費：無料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◆言　語：日本語（英語でのオンデマンド配信予定）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◆対　象：大阪でのビジネスや拠点設立にご関心のある企業・団体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lastRenderedPageBreak/>
        <w:t>◆締　切：10月31日（月）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◆主　催：大阪市、(一財)大阪国際経済振興センター（IBPC大阪）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◆問合先：(一財)大阪国際経済振興センター(IBPC大阪)</w:t>
      </w:r>
    </w:p>
    <w:p w:rsidR="0079468C" w:rsidRPr="0079468C" w:rsidRDefault="0079468C" w:rsidP="005842F7">
      <w:pPr>
        <w:spacing w:line="460" w:lineRule="exact"/>
        <w:ind w:firstLineChars="200" w:firstLine="440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        【TEL】06-6615-7130【Email】</w:t>
      </w:r>
      <w:hyperlink r:id="rId10" w:history="1">
        <w:r w:rsidRPr="0079468C">
          <w:rPr>
            <w:rStyle w:val="a7"/>
            <w:rFonts w:ascii="游ゴシック" w:eastAsia="游ゴシック" w:hAnsi="游ゴシック" w:hint="eastAsia"/>
            <w:sz w:val="22"/>
          </w:rPr>
          <w:t>event@investosaka.jp</w:t>
        </w:r>
      </w:hyperlink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◆申込・詳細はこちら↓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hyperlink r:id="rId11" w:history="1">
        <w:r w:rsidRPr="0079468C">
          <w:rPr>
            <w:rStyle w:val="a7"/>
            <w:rFonts w:ascii="游ゴシック" w:eastAsia="游ゴシック" w:hAnsi="游ゴシック" w:hint="eastAsia"/>
            <w:sz w:val="22"/>
          </w:rPr>
          <w:t>https://www.investosaka.jp/event/2022/promotionseminar2022.html</w:t>
        </w:r>
      </w:hyperlink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</w:p>
    <w:p w:rsidR="0079468C" w:rsidRPr="005842F7" w:rsidRDefault="0079468C" w:rsidP="0079468C">
      <w:pPr>
        <w:spacing w:line="460" w:lineRule="exact"/>
        <w:rPr>
          <w:rFonts w:ascii="游ゴシック" w:eastAsia="游ゴシック" w:hAnsi="游ゴシック" w:hint="eastAsia"/>
          <w:b/>
          <w:sz w:val="22"/>
        </w:rPr>
      </w:pPr>
      <w:r w:rsidRPr="00F91E68">
        <w:rPr>
          <w:rFonts w:ascii="游ゴシック" w:eastAsia="游ゴシック" w:hAnsi="游ゴシック" w:hint="eastAsia"/>
          <w:b/>
          <w:sz w:val="22"/>
          <w:highlight w:val="cyan"/>
        </w:rPr>
        <w:t>★南河内の旬な味覚を味わおう！第３弾★</w:t>
      </w:r>
    </w:p>
    <w:p w:rsidR="0079468C" w:rsidRPr="0079468C" w:rsidRDefault="0079468C" w:rsidP="0079468C">
      <w:pPr>
        <w:spacing w:line="460" w:lineRule="exact"/>
        <w:ind w:firstLine="210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大阪府の南東部、二上山や大和葛城山、金剛山等、豊かな自然に囲まれた南河内地域は、フルーツの産地。１年を通して、おいしいフルーツが味わえます。</w:t>
      </w:r>
    </w:p>
    <w:p w:rsidR="0079468C" w:rsidRPr="0079468C" w:rsidRDefault="0079468C" w:rsidP="0079468C">
      <w:pPr>
        <w:pStyle w:val="a8"/>
        <w:spacing w:line="460" w:lineRule="exact"/>
        <w:ind w:firstLine="210"/>
        <w:rPr>
          <w:rFonts w:hint="eastAsia"/>
        </w:rPr>
      </w:pPr>
      <w:r w:rsidRPr="0079468C">
        <w:rPr>
          <w:rFonts w:hint="eastAsia"/>
        </w:rPr>
        <w:t>10月2日に開催したイベント『南河内フルーツマルシェ』（於近つ飛鳥博物館）で吉村知事がチャレンジした、いちじく料理のレシピの紹介、「山に親しむ推進月間」等についての情報をお届けします。</w:t>
      </w:r>
    </w:p>
    <w:p w:rsidR="0079468C" w:rsidRPr="0079468C" w:rsidRDefault="0079468C" w:rsidP="0079468C">
      <w:pPr>
        <w:pStyle w:val="a8"/>
        <w:spacing w:line="460" w:lineRule="exact"/>
        <w:rPr>
          <w:rFonts w:hint="eastAsia"/>
        </w:rPr>
      </w:pPr>
    </w:p>
    <w:p w:rsidR="0079468C" w:rsidRPr="0079468C" w:rsidRDefault="0079468C" w:rsidP="0079468C">
      <w:pPr>
        <w:pStyle w:val="a8"/>
        <w:spacing w:line="460" w:lineRule="exact"/>
        <w:rPr>
          <w:rFonts w:hint="eastAsia"/>
          <w:u w:val="single"/>
        </w:rPr>
      </w:pPr>
      <w:r w:rsidRPr="0079468C">
        <w:rPr>
          <w:rFonts w:hint="eastAsia"/>
          <w:u w:val="single"/>
        </w:rPr>
        <w:t>■いちじく料理のレシピ</w:t>
      </w:r>
    </w:p>
    <w:p w:rsidR="0079468C" w:rsidRPr="0079468C" w:rsidRDefault="0079468C" w:rsidP="0079468C">
      <w:pPr>
        <w:pStyle w:val="a8"/>
        <w:spacing w:line="460" w:lineRule="exact"/>
        <w:ind w:firstLine="210"/>
        <w:rPr>
          <w:rFonts w:hint="eastAsia"/>
        </w:rPr>
      </w:pPr>
      <w:r w:rsidRPr="0079468C">
        <w:rPr>
          <w:rFonts w:hint="eastAsia"/>
        </w:rPr>
        <w:t>レシピの考案は、なんと、フレンチレストラン「ル・クロ」のオーナーシェフ黒岩功氏です！皆様もぜひ参考にしてみてくださいね！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【Instagram】</w:t>
      </w:r>
    </w:p>
    <w:p w:rsidR="0079468C" w:rsidRDefault="0079468C" w:rsidP="00B37FFA">
      <w:pPr>
        <w:spacing w:line="460" w:lineRule="exact"/>
        <w:rPr>
          <w:rFonts w:ascii="游ゴシック" w:eastAsia="游ゴシック" w:hAnsi="游ゴシック"/>
          <w:sz w:val="22"/>
        </w:rPr>
      </w:pPr>
      <w:hyperlink r:id="rId12" w:history="1">
        <w:r w:rsidRPr="0079468C">
          <w:rPr>
            <w:rStyle w:val="a7"/>
            <w:rFonts w:ascii="游ゴシック" w:eastAsia="游ゴシック" w:hAnsi="游ゴシック" w:hint="eastAsia"/>
            <w:sz w:val="22"/>
          </w:rPr>
          <w:t>https://www.instagram.com/osk_minamikawachi_nm/</w:t>
        </w:r>
      </w:hyperlink>
    </w:p>
    <w:p w:rsidR="00B37FFA" w:rsidRPr="00B37FFA" w:rsidRDefault="00B37FFA" w:rsidP="00B37FFA">
      <w:pPr>
        <w:spacing w:line="460" w:lineRule="exact"/>
        <w:rPr>
          <w:rFonts w:ascii="游ゴシック" w:eastAsia="游ゴシック" w:hAnsi="游ゴシック" w:hint="eastAsia"/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1901190</wp:posOffset>
            </wp:positionH>
            <wp:positionV relativeFrom="paragraph">
              <wp:posOffset>260985</wp:posOffset>
            </wp:positionV>
            <wp:extent cx="2704838" cy="2028326"/>
            <wp:effectExtent l="0" t="0" r="63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838" cy="2028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68C" w:rsidRPr="00175A60" w:rsidRDefault="0079468C" w:rsidP="00175A60">
      <w:pPr>
        <w:pStyle w:val="a8"/>
        <w:spacing w:line="0" w:lineRule="atLeast"/>
        <w:rPr>
          <w:rFonts w:hint="eastAsia"/>
          <w:sz w:val="21"/>
          <w:szCs w:val="21"/>
          <w:highlight w:val="yellow"/>
        </w:rPr>
      </w:pPr>
      <w:r>
        <w:rPr>
          <w:noProof/>
          <w:sz w:val="21"/>
          <w:szCs w:val="21"/>
        </w:rPr>
        <w:drawing>
          <wp:inline distT="0" distB="0" distL="0" distR="0">
            <wp:extent cx="1523796" cy="2028825"/>
            <wp:effectExtent l="0" t="0" r="635" b="0"/>
            <wp:docPr id="7" name="図 7" descr="cid:image008.jpg@01D8E856.9B5CA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id:image008.jpg@01D8E856.9B5CA08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89" cy="204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68C" w:rsidRPr="0079468C" w:rsidRDefault="0079468C" w:rsidP="0079468C">
      <w:pPr>
        <w:pStyle w:val="a8"/>
        <w:spacing w:line="460" w:lineRule="exact"/>
        <w:rPr>
          <w:highlight w:val="yellow"/>
        </w:rPr>
      </w:pPr>
      <w:r w:rsidRPr="0079468C">
        <w:rPr>
          <w:rFonts w:hint="eastAsia"/>
          <w:u w:val="single"/>
        </w:rPr>
        <w:lastRenderedPageBreak/>
        <w:t>■「山に親しむ推進月間」　おおさか「山の日」</w:t>
      </w:r>
    </w:p>
    <w:p w:rsidR="0079468C" w:rsidRPr="0079468C" w:rsidRDefault="0079468C" w:rsidP="0079468C">
      <w:pPr>
        <w:pStyle w:val="a8"/>
        <w:spacing w:line="460" w:lineRule="exact"/>
        <w:ind w:firstLine="210"/>
        <w:rPr>
          <w:rFonts w:hint="eastAsia"/>
        </w:rPr>
      </w:pPr>
      <w:r w:rsidRPr="0079468C">
        <w:rPr>
          <w:rFonts w:hint="eastAsia"/>
        </w:rPr>
        <w:t>南河内の山々は、四季折々で表情が異なり、どの季節もおすすめですが、秋は、気候も穏やかでお出かけしていただきやすく、そして紅葉やススキなど、美しい景色がお楽しみいただけます。</w:t>
      </w:r>
    </w:p>
    <w:p w:rsidR="0079468C" w:rsidRPr="0079468C" w:rsidRDefault="0079468C" w:rsidP="0079468C">
      <w:pPr>
        <w:pStyle w:val="a8"/>
        <w:spacing w:line="460" w:lineRule="exact"/>
        <w:ind w:firstLine="210"/>
        <w:rPr>
          <w:rFonts w:hint="eastAsia"/>
        </w:rPr>
      </w:pPr>
      <w:r w:rsidRPr="0079468C">
        <w:rPr>
          <w:rFonts w:hint="eastAsia"/>
        </w:rPr>
        <w:t>大阪府では11月を「山に親しむ推進月間」、第2土曜日をおおさか「山の日」とし、参加体験型イベントが府内各地の森林で開催されます。南河内でも、多くのイベントが実施され、二上山では南河内のフルーツをPRする若手農家のグループによる山頂マルシェも同時開催です。</w:t>
      </w:r>
    </w:p>
    <w:p w:rsidR="0079468C" w:rsidRPr="0079468C" w:rsidRDefault="0079468C" w:rsidP="0079468C">
      <w:pPr>
        <w:pStyle w:val="a8"/>
        <w:spacing w:line="460" w:lineRule="exact"/>
        <w:ind w:firstLine="210"/>
        <w:rPr>
          <w:rFonts w:hint="eastAsia"/>
          <w:u w:val="single"/>
        </w:rPr>
      </w:pPr>
      <w:r w:rsidRPr="0079468C">
        <w:rPr>
          <w:rFonts w:hint="eastAsia"/>
        </w:rPr>
        <w:t>ぜひ大阪方面にお出かけされる際には、候補の一つに加えてくださいね！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【HP】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hyperlink r:id="rId16" w:history="1">
        <w:r w:rsidRPr="0079468C">
          <w:rPr>
            <w:rStyle w:val="a7"/>
            <w:rFonts w:ascii="游ゴシック" w:eastAsia="游ゴシック" w:hAnsi="游ゴシック" w:hint="eastAsia"/>
            <w:sz w:val="22"/>
          </w:rPr>
          <w:t>https://www.pref.osaka.lg.jp/minamikawachinm/m_index/r_daitore.html</w:t>
        </w:r>
      </w:hyperlink>
      <w:r w:rsidRPr="0079468C">
        <w:rPr>
          <w:rFonts w:ascii="游ゴシック" w:eastAsia="游ゴシック" w:hAnsi="游ゴシック" w:hint="eastAsia"/>
          <w:sz w:val="22"/>
        </w:rPr>
        <w:t xml:space="preserve"> 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【Instagram】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hyperlink r:id="rId17" w:history="1">
        <w:r w:rsidRPr="0079468C">
          <w:rPr>
            <w:rStyle w:val="a7"/>
            <w:rFonts w:ascii="游ゴシック" w:eastAsia="游ゴシック" w:hAnsi="游ゴシック" w:hint="eastAsia"/>
            <w:sz w:val="22"/>
          </w:rPr>
          <w:t>https://www.instagram.com/osk_minamikawachi_nm/</w:t>
        </w:r>
      </w:hyperlink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  <w:u w:val="single"/>
        </w:rPr>
      </w:pPr>
      <w:r w:rsidRPr="0079468C">
        <w:rPr>
          <w:rFonts w:ascii="游ゴシック" w:eastAsia="游ゴシック" w:hAnsi="游ゴシック" w:hint="eastAsia"/>
          <w:sz w:val="22"/>
          <w:u w:val="single"/>
        </w:rPr>
        <w:t>■ダイヤモンドトレール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【Facebook】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  <w:highlight w:val="yellow"/>
        </w:rPr>
      </w:pPr>
      <w:hyperlink r:id="rId18" w:history="1">
        <w:r w:rsidRPr="0079468C">
          <w:rPr>
            <w:rStyle w:val="a7"/>
            <w:rFonts w:ascii="游ゴシック" w:eastAsia="游ゴシック" w:hAnsi="游ゴシック" w:hint="eastAsia"/>
            <w:sz w:val="22"/>
          </w:rPr>
          <w:t>https://www.facebook.com/%E3%83%80%E3%82%A4%E3%83%A4%E3%83%A2%E3%83%B3%E3%83%89%E3%83%88%E3%83%AC%E3%83%BC%E3%83%AB-1554510541238624</w:t>
        </w:r>
      </w:hyperlink>
    </w:p>
    <w:p w:rsidR="005842F7" w:rsidRDefault="005842F7" w:rsidP="0079468C">
      <w:pPr>
        <w:spacing w:line="460" w:lineRule="exact"/>
        <w:rPr>
          <w:rFonts w:ascii="游ゴシック" w:eastAsia="游ゴシック" w:hAnsi="游ゴシック"/>
          <w:sz w:val="22"/>
        </w:rPr>
      </w:pP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【Instagram】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hyperlink r:id="rId19" w:history="1">
        <w:r w:rsidRPr="0079468C">
          <w:rPr>
            <w:rStyle w:val="a7"/>
            <w:rFonts w:ascii="游ゴシック" w:eastAsia="游ゴシック" w:hAnsi="游ゴシック" w:hint="eastAsia"/>
            <w:sz w:val="22"/>
          </w:rPr>
          <w:t>https://www.instagram.com/diamondo_trail/</w:t>
        </w:r>
      </w:hyperlink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  <w:u w:val="single"/>
        </w:rPr>
      </w:pP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  <w:u w:val="single"/>
        </w:rPr>
      </w:pPr>
      <w:r w:rsidRPr="0079468C">
        <w:rPr>
          <w:rFonts w:ascii="游ゴシック" w:eastAsia="游ゴシック" w:hAnsi="游ゴシック" w:hint="eastAsia"/>
          <w:sz w:val="22"/>
          <w:u w:val="single"/>
        </w:rPr>
        <w:t>■山頂マルシェ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日時：令和4年11月12日（土）９時～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場所：二上山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内容：フルーツを使ったオリジナルスイーツや山頂マルシェグッズ等の販売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color w:val="FF0000"/>
          <w:sz w:val="22"/>
        </w:rPr>
      </w:pPr>
      <w:r w:rsidRPr="0079468C">
        <w:rPr>
          <w:rFonts w:ascii="游ゴシック" w:eastAsia="游ゴシック" w:hAnsi="游ゴシック" w:hint="eastAsia"/>
          <w:color w:val="FF0000"/>
          <w:sz w:val="22"/>
        </w:rPr>
        <w:t>≪山頂マルシェに来られた方にはダイトレ缶バッチもプレゼント！≫</w:t>
      </w:r>
    </w:p>
    <w:p w:rsidR="00175A60" w:rsidRDefault="00175A60" w:rsidP="0079468C">
      <w:pPr>
        <w:spacing w:line="460" w:lineRule="exact"/>
        <w:rPr>
          <w:rFonts w:ascii="游ゴシック" w:eastAsia="游ゴシック" w:hAnsi="游ゴシック"/>
          <w:sz w:val="22"/>
        </w:rPr>
      </w:pP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lastRenderedPageBreak/>
        <w:t>【Instagram】</w:t>
      </w:r>
    </w:p>
    <w:p w:rsidR="00175A60" w:rsidRDefault="0079468C" w:rsidP="0079468C">
      <w:pPr>
        <w:spacing w:line="460" w:lineRule="exact"/>
        <w:rPr>
          <w:rFonts w:ascii="游ゴシック" w:eastAsia="游ゴシック" w:hAnsi="游ゴシック"/>
          <w:sz w:val="22"/>
        </w:rPr>
      </w:pPr>
      <w:hyperlink r:id="rId20" w:history="1">
        <w:r w:rsidRPr="0079468C">
          <w:rPr>
            <w:rStyle w:val="a7"/>
            <w:rFonts w:ascii="游ゴシック" w:eastAsia="游ゴシック" w:hAnsi="游ゴシック" w:hint="eastAsia"/>
            <w:sz w:val="22"/>
          </w:rPr>
          <w:t>https://www.instagram.com/sancho_marche/?hl=ja</w:t>
        </w:r>
      </w:hyperlink>
    </w:p>
    <w:p w:rsidR="00175A60" w:rsidRPr="00175A60" w:rsidRDefault="00175A60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</w:p>
    <w:p w:rsidR="0079468C" w:rsidRDefault="0079468C" w:rsidP="0079468C">
      <w:pPr>
        <w:rPr>
          <w:rFonts w:hint="eastAsia"/>
          <w:color w:val="FF0000"/>
          <w:highlight w:val="yellow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2324100" cy="1743710"/>
            <wp:effectExtent l="0" t="0" r="0" b="88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68C" w:rsidRDefault="0079468C" w:rsidP="0079468C">
      <w:pPr>
        <w:rPr>
          <w:rFonts w:hint="eastAsia"/>
          <w:color w:val="FF0000"/>
          <w:highlight w:val="yellow"/>
        </w:rPr>
      </w:pPr>
    </w:p>
    <w:p w:rsidR="0079468C" w:rsidRDefault="0079468C" w:rsidP="0079468C">
      <w:pPr>
        <w:rPr>
          <w:rFonts w:hint="eastAsia"/>
          <w:color w:val="FF0000"/>
          <w:highlight w:val="yellow"/>
        </w:rPr>
      </w:pPr>
    </w:p>
    <w:p w:rsidR="0079468C" w:rsidRDefault="0079468C" w:rsidP="0079468C">
      <w:pPr>
        <w:rPr>
          <w:rFonts w:hint="eastAsia"/>
          <w:color w:val="FF0000"/>
          <w:highlight w:val="yellow"/>
        </w:rPr>
      </w:pPr>
    </w:p>
    <w:p w:rsidR="0079468C" w:rsidRDefault="0079468C" w:rsidP="0079468C">
      <w:pPr>
        <w:rPr>
          <w:rFonts w:hint="eastAsia"/>
          <w:color w:val="FF0000"/>
          <w:highlight w:val="yellow"/>
        </w:rPr>
      </w:pPr>
    </w:p>
    <w:p w:rsidR="0079468C" w:rsidRDefault="0079468C" w:rsidP="0079468C">
      <w:pPr>
        <w:rPr>
          <w:rFonts w:hint="eastAsia"/>
          <w:color w:val="FF0000"/>
          <w:highlight w:val="yellow"/>
        </w:rPr>
      </w:pPr>
    </w:p>
    <w:p w:rsidR="0079468C" w:rsidRDefault="0079468C" w:rsidP="0079468C">
      <w:pPr>
        <w:rPr>
          <w:rFonts w:hint="eastAsia"/>
          <w:color w:val="FF0000"/>
          <w:highlight w:val="yellow"/>
        </w:rPr>
      </w:pPr>
    </w:p>
    <w:p w:rsidR="0079468C" w:rsidRDefault="0079468C" w:rsidP="0079468C">
      <w:pPr>
        <w:rPr>
          <w:rFonts w:hint="eastAsia"/>
          <w:u w:val="single"/>
        </w:rPr>
      </w:pPr>
    </w:p>
    <w:p w:rsidR="00175A60" w:rsidRDefault="00175A60" w:rsidP="0079468C">
      <w:pPr>
        <w:spacing w:line="460" w:lineRule="exact"/>
        <w:rPr>
          <w:rFonts w:ascii="游ゴシック" w:eastAsia="游ゴシック" w:hAnsi="游ゴシック"/>
          <w:sz w:val="22"/>
          <w:u w:val="single"/>
        </w:rPr>
      </w:pP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  <w:u w:val="single"/>
        </w:rPr>
      </w:pPr>
      <w:r w:rsidRPr="0079468C">
        <w:rPr>
          <w:rFonts w:ascii="游ゴシック" w:eastAsia="游ゴシック" w:hAnsi="游ゴシック" w:hint="eastAsia"/>
          <w:sz w:val="22"/>
          <w:u w:val="single"/>
        </w:rPr>
        <w:t>■お取り寄せ可能な大阪産（もん）の情報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下記のサイトでは、お取り寄せ可能な大阪産（もん）の情報を掲載しておりますので、ぜひご活用ください。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【HP】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hyperlink r:id="rId22" w:history="1">
        <w:r w:rsidRPr="0079468C">
          <w:rPr>
            <w:rStyle w:val="a7"/>
            <w:rFonts w:ascii="游ゴシック" w:eastAsia="游ゴシック" w:hAnsi="游ゴシック" w:hint="eastAsia"/>
            <w:sz w:val="22"/>
          </w:rPr>
          <w:t>https://www.pref.osaka.lg.jp/ryutai/osaka_mon/oosakamonotoriyose.html</w:t>
        </w:r>
      </w:hyperlink>
    </w:p>
    <w:p w:rsidR="0079468C" w:rsidRDefault="0079468C" w:rsidP="0079468C">
      <w:pPr>
        <w:spacing w:line="460" w:lineRule="exact"/>
        <w:rPr>
          <w:rFonts w:ascii="游ゴシック" w:eastAsia="游ゴシック" w:hAnsi="游ゴシック"/>
          <w:sz w:val="22"/>
        </w:rPr>
      </w:pPr>
    </w:p>
    <w:p w:rsidR="00175A60" w:rsidRPr="0079468C" w:rsidRDefault="00175A60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【発行元】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>大阪府東京事務所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hyperlink r:id="rId23" w:history="1">
        <w:r w:rsidRPr="0079468C">
          <w:rPr>
            <w:rStyle w:val="a7"/>
            <w:rFonts w:ascii="游ゴシック" w:eastAsia="游ゴシック" w:hAnsi="游ゴシック" w:hint="eastAsia"/>
            <w:sz w:val="22"/>
          </w:rPr>
          <w:t>tokyojimusho@sbox.pref.osaka.lg.jp</w:t>
        </w:r>
      </w:hyperlink>
      <w:r w:rsidRPr="0079468C">
        <w:rPr>
          <w:rFonts w:ascii="游ゴシック" w:eastAsia="游ゴシック" w:hAnsi="游ゴシック" w:hint="eastAsia"/>
          <w:sz w:val="22"/>
        </w:rPr>
        <w:t xml:space="preserve"> &lt;</w:t>
      </w:r>
      <w:hyperlink r:id="rId24" w:history="1">
        <w:r w:rsidRPr="0079468C">
          <w:rPr>
            <w:rStyle w:val="a7"/>
            <w:rFonts w:ascii="游ゴシック" w:eastAsia="游ゴシック" w:hAnsi="游ゴシック" w:hint="eastAsia"/>
            <w:sz w:val="22"/>
          </w:rPr>
          <w:t>mailto:tokyojimusho@sbox.pref.osaka.lg.jp</w:t>
        </w:r>
      </w:hyperlink>
      <w:r w:rsidRPr="0079468C">
        <w:rPr>
          <w:rFonts w:ascii="游ゴシック" w:eastAsia="游ゴシック" w:hAnsi="游ゴシック" w:hint="eastAsia"/>
          <w:sz w:val="22"/>
        </w:rPr>
        <w:t xml:space="preserve">&gt; 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 xml:space="preserve">　〒102-0093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 xml:space="preserve">　東京都千代田区平河町2丁目6-3　都道府県会館７F</w:t>
      </w:r>
    </w:p>
    <w:p w:rsidR="0079468C" w:rsidRPr="0079468C" w:rsidRDefault="0079468C" w:rsidP="0079468C">
      <w:pPr>
        <w:spacing w:line="460" w:lineRule="exact"/>
        <w:rPr>
          <w:rFonts w:ascii="游ゴシック" w:eastAsia="游ゴシック" w:hAnsi="游ゴシック" w:hint="eastAsia"/>
          <w:sz w:val="22"/>
        </w:rPr>
      </w:pPr>
      <w:r w:rsidRPr="0079468C">
        <w:rPr>
          <w:rFonts w:ascii="游ゴシック" w:eastAsia="游ゴシック" w:hAnsi="游ゴシック" w:hint="eastAsia"/>
          <w:sz w:val="22"/>
        </w:rPr>
        <w:t xml:space="preserve">　TEL：03-5212-9118　　FAX：03-5212-9119</w:t>
      </w:r>
    </w:p>
    <w:sectPr w:rsidR="0079468C" w:rsidRPr="0079468C" w:rsidSect="00333B18">
      <w:headerReference w:type="default" r:id="rId25"/>
      <w:pgSz w:w="11906" w:h="16838"/>
      <w:pgMar w:top="2127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B7" w:rsidRDefault="00CD11B7" w:rsidP="004907D7">
      <w:r>
        <w:separator/>
      </w:r>
    </w:p>
  </w:endnote>
  <w:endnote w:type="continuationSeparator" w:id="0">
    <w:p w:rsidR="00CD11B7" w:rsidRDefault="00CD11B7" w:rsidP="0049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B7" w:rsidRDefault="00CD11B7" w:rsidP="004907D7">
      <w:r>
        <w:separator/>
      </w:r>
    </w:p>
  </w:footnote>
  <w:footnote w:type="continuationSeparator" w:id="0">
    <w:p w:rsidR="00CD11B7" w:rsidRDefault="00CD11B7" w:rsidP="0049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AB" w:rsidRDefault="009753AB" w:rsidP="009753AB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D7"/>
    <w:rsid w:val="00001B30"/>
    <w:rsid w:val="000824D7"/>
    <w:rsid w:val="000A168E"/>
    <w:rsid w:val="000C6093"/>
    <w:rsid w:val="00144276"/>
    <w:rsid w:val="00175A60"/>
    <w:rsid w:val="001B7134"/>
    <w:rsid w:val="002761C0"/>
    <w:rsid w:val="00287326"/>
    <w:rsid w:val="002A6502"/>
    <w:rsid w:val="002F4800"/>
    <w:rsid w:val="00321C71"/>
    <w:rsid w:val="00333B18"/>
    <w:rsid w:val="00370E8C"/>
    <w:rsid w:val="0043296C"/>
    <w:rsid w:val="004907D7"/>
    <w:rsid w:val="0049477C"/>
    <w:rsid w:val="004B14FF"/>
    <w:rsid w:val="00542C88"/>
    <w:rsid w:val="00543BA0"/>
    <w:rsid w:val="00563713"/>
    <w:rsid w:val="00582EDE"/>
    <w:rsid w:val="005842F7"/>
    <w:rsid w:val="005C3ABE"/>
    <w:rsid w:val="006067A0"/>
    <w:rsid w:val="00626C9C"/>
    <w:rsid w:val="0065128E"/>
    <w:rsid w:val="006602C4"/>
    <w:rsid w:val="006D5AFA"/>
    <w:rsid w:val="007358F9"/>
    <w:rsid w:val="0077610D"/>
    <w:rsid w:val="00790583"/>
    <w:rsid w:val="0079468C"/>
    <w:rsid w:val="007C698D"/>
    <w:rsid w:val="008B3D8D"/>
    <w:rsid w:val="00953DC8"/>
    <w:rsid w:val="009711B5"/>
    <w:rsid w:val="009753AB"/>
    <w:rsid w:val="00A936D8"/>
    <w:rsid w:val="00AB6F12"/>
    <w:rsid w:val="00AF7748"/>
    <w:rsid w:val="00B04B5C"/>
    <w:rsid w:val="00B16FED"/>
    <w:rsid w:val="00B37FFA"/>
    <w:rsid w:val="00B92AC6"/>
    <w:rsid w:val="00C04954"/>
    <w:rsid w:val="00C051F0"/>
    <w:rsid w:val="00C35E43"/>
    <w:rsid w:val="00CD11B7"/>
    <w:rsid w:val="00DF1AA7"/>
    <w:rsid w:val="00DF4E0A"/>
    <w:rsid w:val="00E36454"/>
    <w:rsid w:val="00E610F7"/>
    <w:rsid w:val="00E732DF"/>
    <w:rsid w:val="00F305E3"/>
    <w:rsid w:val="00F55CE2"/>
    <w:rsid w:val="00F91512"/>
    <w:rsid w:val="00F9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92CAD"/>
  <w15:chartTrackingRefBased/>
  <w15:docId w15:val="{F4A309EB-7E29-4739-A641-9A18F41C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7D7"/>
  </w:style>
  <w:style w:type="paragraph" w:styleId="a5">
    <w:name w:val="footer"/>
    <w:basedOn w:val="a"/>
    <w:link w:val="a6"/>
    <w:uiPriority w:val="99"/>
    <w:unhideWhenUsed/>
    <w:rsid w:val="00490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7D7"/>
  </w:style>
  <w:style w:type="character" w:styleId="a7">
    <w:name w:val="Hyperlink"/>
    <w:basedOn w:val="a0"/>
    <w:uiPriority w:val="99"/>
    <w:semiHidden/>
    <w:unhideWhenUsed/>
    <w:rsid w:val="004907D7"/>
    <w:rPr>
      <w:color w:val="0563C1"/>
      <w:u w:val="single"/>
    </w:rPr>
  </w:style>
  <w:style w:type="paragraph" w:styleId="a8">
    <w:name w:val="Plain Text"/>
    <w:basedOn w:val="a"/>
    <w:link w:val="a9"/>
    <w:uiPriority w:val="99"/>
    <w:unhideWhenUsed/>
    <w:rsid w:val="004907D7"/>
    <w:pPr>
      <w:widowControl/>
      <w:jc w:val="left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9">
    <w:name w:val="書式なし (文字)"/>
    <w:basedOn w:val="a0"/>
    <w:link w:val="a8"/>
    <w:uiPriority w:val="99"/>
    <w:rsid w:val="004907D7"/>
    <w:rPr>
      <w:rFonts w:ascii="游ゴシック" w:eastAsia="游ゴシック" w:hAnsi="游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https://www.facebook.com/%E3%83%80%E3%82%A4%E3%83%A4%E3%83%A2%E3%83%B3%E3%83%89%E3%83%88%E3%83%AC%E3%83%BC%E3%83%AB-155451054123862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1.png"/><Relationship Id="rId12" Type="http://schemas.openxmlformats.org/officeDocument/2006/relationships/hyperlink" Target="https://www.instagram.com/osk_minamikawachi_nm/" TargetMode="External"/><Relationship Id="rId17" Type="http://schemas.openxmlformats.org/officeDocument/2006/relationships/hyperlink" Target="https://www.instagram.com/osk_minamikawachi_nm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ref.osaka.lg.jp/minamikawachinm/m_index/r_daitore.html" TargetMode="External"/><Relationship Id="rId20" Type="http://schemas.openxmlformats.org/officeDocument/2006/relationships/hyperlink" Target="https://www.instagram.com/sancho_marche/?hl=j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vestosaka.jp/event/2022/promotionseminar2022.html" TargetMode="External"/><Relationship Id="rId24" Type="http://schemas.openxmlformats.org/officeDocument/2006/relationships/hyperlink" Target="mailto:tokyojimusho@sbox.pref.osaka.lg.jp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08.jpg@01D8E856.9B5CA080" TargetMode="External"/><Relationship Id="rId23" Type="http://schemas.openxmlformats.org/officeDocument/2006/relationships/hyperlink" Target="mailto:tokyojimusho@sbox.pref.osaka.lg.jp" TargetMode="External"/><Relationship Id="rId10" Type="http://schemas.openxmlformats.org/officeDocument/2006/relationships/hyperlink" Target="mailto:event@investosaka.jp" TargetMode="External"/><Relationship Id="rId19" Type="http://schemas.openxmlformats.org/officeDocument/2006/relationships/hyperlink" Target="https://www.instagram.com/diamondo_trai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hyperlink" Target="https://www.pref.osaka.lg.jp/ryutai/osaka_mon/oosakamonotoriyose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181B-DD9F-42A6-8462-C1E79C8F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水間　洋太</dc:creator>
  <cp:keywords/>
  <dc:description/>
  <cp:lastModifiedBy>水間　洋太</cp:lastModifiedBy>
  <cp:revision>46</cp:revision>
  <cp:lastPrinted>2022-10-24T05:41:00Z</cp:lastPrinted>
  <dcterms:created xsi:type="dcterms:W3CDTF">2022-10-06T07:05:00Z</dcterms:created>
  <dcterms:modified xsi:type="dcterms:W3CDTF">2022-10-25T06:49:00Z</dcterms:modified>
</cp:coreProperties>
</file>