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B047E" w14:textId="1506D9F5" w:rsidR="00937954" w:rsidRDefault="00937954" w:rsidP="00937954">
      <w:r>
        <w:rPr>
          <w:rFonts w:hint="eastAsia"/>
        </w:rPr>
        <w:t>教職員の負担軽減に関する項目</w:t>
      </w:r>
    </w:p>
    <w:p w14:paraId="5F9BAAD8" w14:textId="6D040E07" w:rsidR="00937954" w:rsidRDefault="00937954" w:rsidP="00937954">
      <w:r>
        <w:t>職場環境等の整備に係る合理的配慮に関しては、障がい者である職員の方からの職業生活に関する相談及び合理的配慮の申出等の相談窓口となる障がい者職業生活相談員を選任し、「大阪府教育委員会における障がい者である職員の活躍推進計画」を策定して</w:t>
      </w:r>
      <w:r w:rsidR="0081789C">
        <w:rPr>
          <w:rFonts w:hint="eastAsia"/>
        </w:rPr>
        <w:t>いる</w:t>
      </w:r>
      <w:r>
        <w:t>。同計画に基づき、障がい者の活躍を推進するための環境整備を進めてまい</w:t>
      </w:r>
      <w:r w:rsidR="0081789C">
        <w:rPr>
          <w:rFonts w:hint="eastAsia"/>
        </w:rPr>
        <w:t>る</w:t>
      </w:r>
      <w:r>
        <w:t>。</w:t>
      </w:r>
    </w:p>
    <w:p w14:paraId="08450FB2" w14:textId="648827C8" w:rsidR="00937954" w:rsidRDefault="00937954" w:rsidP="00937954">
      <w:r>
        <w:rPr>
          <w:rFonts w:hint="eastAsia"/>
        </w:rPr>
        <w:t>障害者の雇用の促進等に関する法律等の趣旨を踏まえ、今後とも適切に対応してまい</w:t>
      </w:r>
      <w:r w:rsidR="0081789C">
        <w:rPr>
          <w:rFonts w:hint="eastAsia"/>
        </w:rPr>
        <w:t>る</w:t>
      </w:r>
      <w:r>
        <w:rPr>
          <w:rFonts w:hint="eastAsia"/>
        </w:rPr>
        <w:t>。</w:t>
      </w:r>
    </w:p>
    <w:p w14:paraId="069111F7" w14:textId="77777777" w:rsidR="00937954" w:rsidRDefault="00937954" w:rsidP="00937954"/>
    <w:p w14:paraId="1FA7C50C" w14:textId="77777777" w:rsidR="00937954" w:rsidRDefault="00937954" w:rsidP="00937954">
      <w:r>
        <w:rPr>
          <w:rFonts w:hint="eastAsia"/>
        </w:rPr>
        <w:t>教職員の負担軽減に関する項目</w:t>
      </w:r>
    </w:p>
    <w:p w14:paraId="7F9EF12B" w14:textId="13A4209F" w:rsidR="00937954" w:rsidRDefault="00937954" w:rsidP="00937954">
      <w:r>
        <w:t>教職員の配置については、標準法に基づき、学級数に応じて措置することを基本にするとともに、障がいの重度重複化への対応や、障がいの種別に応じた指導の充実などを図るため、それぞれの学校の状況を踏まえて、教員の加配措置を行ってい</w:t>
      </w:r>
      <w:r w:rsidR="0081789C">
        <w:rPr>
          <w:rFonts w:hint="eastAsia"/>
        </w:rPr>
        <w:t>る</w:t>
      </w:r>
      <w:r>
        <w:t>。</w:t>
      </w:r>
    </w:p>
    <w:p w14:paraId="2EFFB34C" w14:textId="3BD414B6" w:rsidR="00937954" w:rsidRDefault="00937954" w:rsidP="00937954">
      <w:r>
        <w:rPr>
          <w:rFonts w:hint="eastAsia"/>
        </w:rPr>
        <w:t>今後とも、支援学校における教育水準や教育課題への対応等を踏まえつつ、法令に基づく定数を確保していく中で、適正な教員配置に努めてまい</w:t>
      </w:r>
      <w:r w:rsidR="0081789C">
        <w:rPr>
          <w:rFonts w:hint="eastAsia"/>
        </w:rPr>
        <w:t>る</w:t>
      </w:r>
      <w:r>
        <w:rPr>
          <w:rFonts w:hint="eastAsia"/>
        </w:rPr>
        <w:t>。</w:t>
      </w:r>
    </w:p>
    <w:p w14:paraId="228E34CA" w14:textId="77777777" w:rsidR="00937954" w:rsidRDefault="00937954" w:rsidP="00937954"/>
    <w:p w14:paraId="448BFC7A" w14:textId="551D27CD" w:rsidR="00937954" w:rsidRDefault="00937954" w:rsidP="00937954">
      <w:r>
        <w:rPr>
          <w:rFonts w:hint="eastAsia"/>
        </w:rPr>
        <w:t>教職員の負担軽減に関する項目</w:t>
      </w:r>
    </w:p>
    <w:p w14:paraId="5A26C145" w14:textId="522B5F9C" w:rsidR="00937954" w:rsidRDefault="00937954" w:rsidP="00937954">
      <w:r>
        <w:t>学校における年度途中の欠員や産育休の取得に対する代替措置については、学校運営に支障が生じないよう必要な措置を講じている。</w:t>
      </w:r>
    </w:p>
    <w:p w14:paraId="49167E66" w14:textId="20A4AECB" w:rsidR="00937954" w:rsidRDefault="00937954" w:rsidP="00937954">
      <w:r>
        <w:rPr>
          <w:rFonts w:hint="eastAsia"/>
        </w:rPr>
        <w:t>しかし</w:t>
      </w:r>
      <w:r w:rsidR="0081789C">
        <w:rPr>
          <w:rFonts w:hint="eastAsia"/>
        </w:rPr>
        <w:t>ながら</w:t>
      </w:r>
      <w:r>
        <w:rPr>
          <w:rFonts w:hint="eastAsia"/>
        </w:rPr>
        <w:t>、一部の学校では、候補者が見つからず、必要な講師が速やかに配置されず、欠員となっている状況があることは、重く受け止めている。</w:t>
      </w:r>
    </w:p>
    <w:p w14:paraId="22811B16" w14:textId="68D27284" w:rsidR="00937954" w:rsidRDefault="00937954" w:rsidP="00937954">
      <w:r>
        <w:rPr>
          <w:rFonts w:hint="eastAsia"/>
        </w:rPr>
        <w:t>府教委では、講師の充足状況を毎月、各府立学校長から聞き取り、新規講師登録者や現在任用されていない講師登録者の情報を逐次共有するなど、各学校長と連携、協力し、代替講師の速やかな配置に努めている。</w:t>
      </w:r>
    </w:p>
    <w:p w14:paraId="6228E8CF" w14:textId="6C802ACF" w:rsidR="00937954" w:rsidRDefault="00937954" w:rsidP="00937954">
      <w:r>
        <w:rPr>
          <w:rFonts w:hint="eastAsia"/>
        </w:rPr>
        <w:t>また、代替講師の人材を確保するため、府や市町村の関係施設等での講師募集チラシの配付やインターネット媒体を活用したＰＲ、講師登録説明会の開催に加え、令和４年度からは新たにペーパーティーチャーを対象とする研修（教員スタートアッププログラム）を実施している。</w:t>
      </w:r>
    </w:p>
    <w:p w14:paraId="5CFC9F98" w14:textId="0BF746E1" w:rsidR="00937954" w:rsidRDefault="00937954" w:rsidP="00937954">
      <w:r>
        <w:rPr>
          <w:rFonts w:hint="eastAsia"/>
        </w:rPr>
        <w:t>加えて、年度途中の講師確保が困難な状況が続いていることを踏まえ、国による財源措置を活用し、令和５年度より支援学校の小中学部を対象とした前倒し任用を実施している。</w:t>
      </w:r>
    </w:p>
    <w:p w14:paraId="66715BCF" w14:textId="0FEE704D" w:rsidR="00937954" w:rsidRDefault="00937954" w:rsidP="00937954">
      <w:r>
        <w:rPr>
          <w:rFonts w:hint="eastAsia"/>
        </w:rPr>
        <w:t>今後とも、各学校長と連携、協力して必要な講師等の配置に努め、適正な勤務労働条件の確保に取り組んでまい</w:t>
      </w:r>
      <w:r w:rsidR="0081789C">
        <w:rPr>
          <w:rFonts w:hint="eastAsia"/>
        </w:rPr>
        <w:t>る</w:t>
      </w:r>
      <w:r>
        <w:rPr>
          <w:rFonts w:hint="eastAsia"/>
        </w:rPr>
        <w:t>。</w:t>
      </w:r>
    </w:p>
    <w:p w14:paraId="25DBF7C8" w14:textId="77777777" w:rsidR="00937954" w:rsidRDefault="00937954" w:rsidP="00937954"/>
    <w:p w14:paraId="02BD767F" w14:textId="1ADEE4CA" w:rsidR="00937954" w:rsidRPr="00937954" w:rsidRDefault="00937954" w:rsidP="00937954">
      <w:r>
        <w:rPr>
          <w:rFonts w:hint="eastAsia"/>
        </w:rPr>
        <w:t>教職員の負担軽減に関する項目</w:t>
      </w:r>
    </w:p>
    <w:p w14:paraId="351A26B5" w14:textId="3CB75929" w:rsidR="00937954" w:rsidRDefault="00937954" w:rsidP="00937954">
      <w:r>
        <w:t>教職員等の配置については、標準法に基づき、学級数に応じて措置することを基本にするとともに、障がいの重度重複化への対応や、障がいの種別に応じた指導の充実などを図るため、それぞれの学校の状況を踏まえて、教員の加配措置を行ってい</w:t>
      </w:r>
      <w:r w:rsidR="0081789C">
        <w:rPr>
          <w:rFonts w:hint="eastAsia"/>
        </w:rPr>
        <w:t>る</w:t>
      </w:r>
      <w:r>
        <w:t>。</w:t>
      </w:r>
    </w:p>
    <w:p w14:paraId="40CD688C" w14:textId="554F479C" w:rsidR="00937954" w:rsidRDefault="00937954" w:rsidP="00937954">
      <w:r>
        <w:rPr>
          <w:rFonts w:hint="eastAsia"/>
        </w:rPr>
        <w:t>今後とも、支援学校における教育水準や教育課題への対応等を踏まえつつ、法令に基づく定</w:t>
      </w:r>
      <w:r>
        <w:rPr>
          <w:rFonts w:hint="eastAsia"/>
        </w:rPr>
        <w:lastRenderedPageBreak/>
        <w:t>数を確保していく中で、適正な教員配置に努めてまい</w:t>
      </w:r>
      <w:r w:rsidR="0081789C">
        <w:rPr>
          <w:rFonts w:hint="eastAsia"/>
        </w:rPr>
        <w:t>る</w:t>
      </w:r>
      <w:r>
        <w:rPr>
          <w:rFonts w:hint="eastAsia"/>
        </w:rPr>
        <w:t>。</w:t>
      </w:r>
    </w:p>
    <w:p w14:paraId="1A239A46" w14:textId="5D7B1A57" w:rsidR="00937954" w:rsidRDefault="00937954" w:rsidP="00937954">
      <w:r>
        <w:rPr>
          <w:rFonts w:hint="eastAsia"/>
        </w:rPr>
        <w:t>また、事務職員につきましても、標準法に基づく配置を基本として学校の実情も考慮しながら配置を行っている。</w:t>
      </w:r>
    </w:p>
    <w:p w14:paraId="1805F418" w14:textId="077580C3" w:rsidR="00937954" w:rsidRDefault="00937954" w:rsidP="00937954">
      <w:r>
        <w:t>事務処理体制につきましては、校長ヒアリング等を通じ、事務室の状況把握に努め適切に対応してまい</w:t>
      </w:r>
      <w:r w:rsidR="0081789C">
        <w:rPr>
          <w:rFonts w:hint="eastAsia"/>
        </w:rPr>
        <w:t>る</w:t>
      </w:r>
      <w:r>
        <w:t>。</w:t>
      </w:r>
    </w:p>
    <w:p w14:paraId="37720088" w14:textId="77777777" w:rsidR="00937954" w:rsidRDefault="00937954" w:rsidP="00937954"/>
    <w:p w14:paraId="2B8B23A5" w14:textId="29A99828" w:rsidR="00937954" w:rsidRPr="00937954" w:rsidRDefault="00937954" w:rsidP="00937954">
      <w:r>
        <w:rPr>
          <w:rFonts w:hint="eastAsia"/>
        </w:rPr>
        <w:t>教職員の負担軽減に関する項目</w:t>
      </w:r>
    </w:p>
    <w:p w14:paraId="64F0EF9D" w14:textId="312A9D6E" w:rsidR="00937954" w:rsidRDefault="00937954" w:rsidP="00937954">
      <w:r>
        <w:t>教職員の配置については、標準法に基づき、学級数に応じて措置することを基本にするとともに、障がいの重度重複化への対応や、障がいの種別に応じた指導の充実などを図るため、それぞれの学校の状況を踏まえて、教員の加配措置を行ってい</w:t>
      </w:r>
      <w:r w:rsidR="0081789C">
        <w:rPr>
          <w:rFonts w:hint="eastAsia"/>
        </w:rPr>
        <w:t>る</w:t>
      </w:r>
      <w:r>
        <w:t>。</w:t>
      </w:r>
    </w:p>
    <w:p w14:paraId="53464763" w14:textId="3FFDBD10" w:rsidR="00937954" w:rsidRDefault="00937954" w:rsidP="00937954">
      <w:r>
        <w:rPr>
          <w:rFonts w:hint="eastAsia"/>
        </w:rPr>
        <w:t>今後とも、支援学校における教育水準や教育課題への対応等を踏まえつつ、法令に基づく定数を確保していく中で、適正な教員配置に努めてまい</w:t>
      </w:r>
      <w:r w:rsidR="0081789C">
        <w:rPr>
          <w:rFonts w:hint="eastAsia"/>
        </w:rPr>
        <w:t>る</w:t>
      </w:r>
      <w:r>
        <w:rPr>
          <w:rFonts w:hint="eastAsia"/>
        </w:rPr>
        <w:t>。</w:t>
      </w:r>
    </w:p>
    <w:p w14:paraId="4A2D8272" w14:textId="77777777" w:rsidR="00937954" w:rsidRDefault="00937954" w:rsidP="00937954"/>
    <w:p w14:paraId="4EF23551" w14:textId="06C70E11" w:rsidR="00937954" w:rsidRPr="00937954" w:rsidRDefault="00937954" w:rsidP="00937954">
      <w:r>
        <w:rPr>
          <w:rFonts w:hint="eastAsia"/>
        </w:rPr>
        <w:t>教職員の負担軽減に関する項目</w:t>
      </w:r>
    </w:p>
    <w:p w14:paraId="6C1CDD89" w14:textId="15A100E0" w:rsidR="00937954" w:rsidRDefault="00937954" w:rsidP="00937954">
      <w:r>
        <w:rPr>
          <w:rFonts w:hint="eastAsia"/>
        </w:rPr>
        <w:t>代替講師の任用については、原則として任用事由が存続している範囲内で任用して</w:t>
      </w:r>
      <w:r w:rsidR="0081789C">
        <w:rPr>
          <w:rFonts w:hint="eastAsia"/>
        </w:rPr>
        <w:t>いる。</w:t>
      </w:r>
    </w:p>
    <w:p w14:paraId="44101606" w14:textId="5EF8F32A" w:rsidR="00937954" w:rsidRDefault="00937954" w:rsidP="00937954">
      <w:r>
        <w:t>寄宿舎指導員の採用については、今後の寄宿舎の運営方針を踏まえ、その可否を判断してまい</w:t>
      </w:r>
      <w:r w:rsidR="0081789C">
        <w:rPr>
          <w:rFonts w:hint="eastAsia"/>
        </w:rPr>
        <w:t>る</w:t>
      </w:r>
      <w:r>
        <w:t>。</w:t>
      </w:r>
    </w:p>
    <w:p w14:paraId="3829CA88" w14:textId="77777777" w:rsidR="00937954" w:rsidRDefault="00937954" w:rsidP="00937954"/>
    <w:p w14:paraId="2AA83103" w14:textId="1EB25F25" w:rsidR="00937954" w:rsidRDefault="00937954" w:rsidP="00937954">
      <w:r>
        <w:rPr>
          <w:rFonts w:hint="eastAsia"/>
        </w:rPr>
        <w:t>教職員の負担軽減に関する項目</w:t>
      </w:r>
    </w:p>
    <w:p w14:paraId="7D9809E9" w14:textId="0F957817" w:rsidR="00937954" w:rsidRDefault="00937954" w:rsidP="00937954">
      <w:r>
        <w:t>栄養教諭・栄養職員に代替措置が必要となった場合には、これまでも、校長・准校長と協力し、代替職員の確保に努めてきた。</w:t>
      </w:r>
    </w:p>
    <w:p w14:paraId="28B77C34" w14:textId="742CB80F" w:rsidR="00937954" w:rsidRDefault="00937954" w:rsidP="00937954">
      <w:r>
        <w:rPr>
          <w:rFonts w:hint="eastAsia"/>
        </w:rPr>
        <w:t>また、各市町村教育委員会に対しても、代替職員の紹介を依頼するなど、様々な手立てを講じることで、速やかな代替職員の確保に努めてきた。</w:t>
      </w:r>
    </w:p>
    <w:p w14:paraId="7288FF87" w14:textId="3EC6FDBA" w:rsidR="00937954" w:rsidRDefault="00937954" w:rsidP="00937954">
      <w:r>
        <w:t>今後とも、代替職員の速やかな確保に資するよう、効果的な手立ての検討実施に努めてまい</w:t>
      </w:r>
      <w:r w:rsidR="0081789C">
        <w:rPr>
          <w:rFonts w:hint="eastAsia"/>
        </w:rPr>
        <w:t>る</w:t>
      </w:r>
      <w:r>
        <w:t>。</w:t>
      </w:r>
    </w:p>
    <w:p w14:paraId="0CBFD8EE" w14:textId="1626DB8A" w:rsidR="00937954" w:rsidRDefault="00937954" w:rsidP="00937954"/>
    <w:p w14:paraId="30AA82D6" w14:textId="606EC259" w:rsidR="00937954" w:rsidRDefault="00937954" w:rsidP="00937954">
      <w:r>
        <w:rPr>
          <w:rFonts w:hint="eastAsia"/>
        </w:rPr>
        <w:t>教職員の負担軽減に関する項目</w:t>
      </w:r>
    </w:p>
    <w:p w14:paraId="7FFECDC4" w14:textId="4B55CB86" w:rsidR="00937954" w:rsidRDefault="00937954" w:rsidP="00937954">
      <w:r>
        <w:t>校長マネジメント経費は、校長・准校長が学校経営計画を実現するためにその責任と権限において裁量で執行できる予算として、全ての府立学校に対して配当している。校内での使途については、校長・准校長のリーダーシップのもと、それぞれの取組みに係る予算を精査し、予算の範囲内で効果的に活用</w:t>
      </w:r>
      <w:r w:rsidR="0081789C">
        <w:rPr>
          <w:rFonts w:hint="eastAsia"/>
        </w:rPr>
        <w:t>され</w:t>
      </w:r>
      <w:r>
        <w:t>ていると認識して</w:t>
      </w:r>
      <w:r w:rsidR="0081789C">
        <w:rPr>
          <w:rFonts w:hint="eastAsia"/>
        </w:rPr>
        <w:t>いる</w:t>
      </w:r>
      <w:r>
        <w:t>。</w:t>
      </w:r>
    </w:p>
    <w:p w14:paraId="1244E16F" w14:textId="77777777" w:rsidR="00885F6B" w:rsidRPr="00937954" w:rsidRDefault="00885F6B"/>
    <w:sectPr w:rsidR="00885F6B" w:rsidRPr="009379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2128B" w14:textId="77777777" w:rsidR="00ED3FD1" w:rsidRDefault="00ED3FD1" w:rsidP="0081789C">
      <w:r>
        <w:separator/>
      </w:r>
    </w:p>
  </w:endnote>
  <w:endnote w:type="continuationSeparator" w:id="0">
    <w:p w14:paraId="6192DE3E" w14:textId="77777777" w:rsidR="00ED3FD1" w:rsidRDefault="00ED3FD1" w:rsidP="0081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2747" w14:textId="77777777" w:rsidR="00ED3FD1" w:rsidRDefault="00ED3FD1" w:rsidP="0081789C">
      <w:r>
        <w:separator/>
      </w:r>
    </w:p>
  </w:footnote>
  <w:footnote w:type="continuationSeparator" w:id="0">
    <w:p w14:paraId="64E2DF0F" w14:textId="77777777" w:rsidR="00ED3FD1" w:rsidRDefault="00ED3FD1" w:rsidP="008178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6B"/>
    <w:rsid w:val="0081789C"/>
    <w:rsid w:val="00885F6B"/>
    <w:rsid w:val="00937954"/>
    <w:rsid w:val="00ED3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C0C0D1"/>
  <w15:chartTrackingRefBased/>
  <w15:docId w15:val="{FBD1616B-F3DD-4653-816D-0A5D78E2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89C"/>
    <w:pPr>
      <w:tabs>
        <w:tab w:val="center" w:pos="4252"/>
        <w:tab w:val="right" w:pos="8504"/>
      </w:tabs>
      <w:snapToGrid w:val="0"/>
    </w:pPr>
  </w:style>
  <w:style w:type="character" w:customStyle="1" w:styleId="a4">
    <w:name w:val="ヘッダー (文字)"/>
    <w:basedOn w:val="a0"/>
    <w:link w:val="a3"/>
    <w:uiPriority w:val="99"/>
    <w:rsid w:val="0081789C"/>
  </w:style>
  <w:style w:type="paragraph" w:styleId="a5">
    <w:name w:val="footer"/>
    <w:basedOn w:val="a"/>
    <w:link w:val="a6"/>
    <w:uiPriority w:val="99"/>
    <w:unhideWhenUsed/>
    <w:rsid w:val="0081789C"/>
    <w:pPr>
      <w:tabs>
        <w:tab w:val="center" w:pos="4252"/>
        <w:tab w:val="right" w:pos="8504"/>
      </w:tabs>
      <w:snapToGrid w:val="0"/>
    </w:pPr>
  </w:style>
  <w:style w:type="character" w:customStyle="1" w:styleId="a6">
    <w:name w:val="フッター (文字)"/>
    <w:basedOn w:val="a0"/>
    <w:link w:val="a5"/>
    <w:uiPriority w:val="99"/>
    <w:rsid w:val="00817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277</Words>
  <Characters>1585</Characters>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2025-03-27T08:04:00Z</dcterms:created>
  <dcterms:modified xsi:type="dcterms:W3CDTF">2025-03-27T08:23:00Z</dcterms:modified>
</cp:coreProperties>
</file>