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7EABB" w14:textId="77777777" w:rsidR="0058723B" w:rsidRPr="001C3541" w:rsidRDefault="00264177" w:rsidP="00F86B3C">
      <w:pPr>
        <w:rPr>
          <w:rFonts w:asciiTheme="minorEastAsia" w:hAnsiTheme="minorEastAsia"/>
        </w:rPr>
      </w:pPr>
      <w:r w:rsidRPr="001C3541">
        <w:rPr>
          <w:rFonts w:asciiTheme="minorEastAsia" w:hAnsiTheme="minorEastAsia" w:hint="eastAsia"/>
        </w:rPr>
        <w:t>給与制度</w:t>
      </w:r>
      <w:r w:rsidR="00334FB8" w:rsidRPr="001C3541">
        <w:rPr>
          <w:rFonts w:asciiTheme="minorEastAsia" w:hAnsiTheme="minorEastAsia" w:hint="eastAsia"/>
        </w:rPr>
        <w:t>の改善</w:t>
      </w:r>
      <w:r w:rsidR="0058723B" w:rsidRPr="001C3541">
        <w:rPr>
          <w:rFonts w:asciiTheme="minorEastAsia" w:hAnsiTheme="minorEastAsia" w:hint="eastAsia"/>
        </w:rPr>
        <w:t>に関する項目</w:t>
      </w:r>
    </w:p>
    <w:p w14:paraId="1F14E765" w14:textId="77777777" w:rsidR="00334FB8" w:rsidRPr="001C3541" w:rsidRDefault="00DA70F6" w:rsidP="00334FB8">
      <w:pPr>
        <w:ind w:firstLineChars="100" w:firstLine="210"/>
        <w:rPr>
          <w:rFonts w:asciiTheme="minorEastAsia" w:hAnsiTheme="minorEastAsia"/>
        </w:rPr>
      </w:pPr>
      <w:r w:rsidRPr="001C3541">
        <w:rPr>
          <w:rFonts w:asciiTheme="minorEastAsia" w:hAnsiTheme="minorEastAsia" w:hint="eastAsia"/>
        </w:rPr>
        <w:t>臨時的任用職員の処遇については、「職員の給与に関する条例」等の規定に基づき措置しているところ。</w:t>
      </w:r>
    </w:p>
    <w:p w14:paraId="7FFDD0E6" w14:textId="77777777" w:rsidR="00334FB8" w:rsidRPr="001C3541" w:rsidRDefault="00DA70F6" w:rsidP="00334FB8">
      <w:pPr>
        <w:ind w:firstLineChars="100" w:firstLine="210"/>
        <w:rPr>
          <w:rFonts w:asciiTheme="minorEastAsia" w:hAnsiTheme="minorEastAsia"/>
        </w:rPr>
      </w:pPr>
      <w:r w:rsidRPr="001C3541">
        <w:rPr>
          <w:rFonts w:asciiTheme="minorEastAsia" w:hAnsiTheme="minorEastAsia" w:hint="eastAsia"/>
        </w:rPr>
        <w:t>教育職給料表の２級は教諭の職務の級とされており、臨時講師に適用することは困難。</w:t>
      </w:r>
    </w:p>
    <w:p w14:paraId="04166406" w14:textId="77777777" w:rsidR="00334FB8" w:rsidRPr="001C3541" w:rsidRDefault="00334FB8" w:rsidP="00034F7C">
      <w:pPr>
        <w:rPr>
          <w:rFonts w:asciiTheme="minorEastAsia" w:hAnsiTheme="minorEastAsia"/>
        </w:rPr>
      </w:pPr>
    </w:p>
    <w:p w14:paraId="6A07FB4A" w14:textId="77777777" w:rsidR="00DA70F6" w:rsidRPr="001C3541" w:rsidRDefault="00032C52" w:rsidP="00F86B3C">
      <w:pPr>
        <w:rPr>
          <w:rFonts w:asciiTheme="minorEastAsia" w:hAnsiTheme="minorEastAsia"/>
        </w:rPr>
      </w:pPr>
      <w:r w:rsidRPr="001C3541">
        <w:rPr>
          <w:rFonts w:asciiTheme="minorEastAsia" w:hAnsiTheme="minorEastAsia" w:hint="eastAsia"/>
        </w:rPr>
        <w:t>代替措置</w:t>
      </w:r>
      <w:r w:rsidR="00DA70F6" w:rsidRPr="001C3541">
        <w:rPr>
          <w:rFonts w:asciiTheme="minorEastAsia" w:hAnsiTheme="minorEastAsia" w:hint="eastAsia"/>
        </w:rPr>
        <w:t>に関する項目</w:t>
      </w:r>
    </w:p>
    <w:p w14:paraId="4F40402A" w14:textId="77777777" w:rsidR="00696D13" w:rsidRPr="00696D13" w:rsidRDefault="00696D13" w:rsidP="00696D13">
      <w:pPr>
        <w:ind w:firstLineChars="100" w:firstLine="210"/>
        <w:rPr>
          <w:rFonts w:asciiTheme="minorEastAsia" w:hAnsiTheme="minorEastAsia"/>
          <w:szCs w:val="21"/>
        </w:rPr>
      </w:pPr>
      <w:r w:rsidRPr="00696D13">
        <w:rPr>
          <w:rFonts w:asciiTheme="minorEastAsia" w:hAnsiTheme="minorEastAsia" w:hint="eastAsia"/>
          <w:szCs w:val="21"/>
        </w:rPr>
        <w:t>引継ぎ期間につ</w:t>
      </w:r>
      <w:r>
        <w:rPr>
          <w:rFonts w:asciiTheme="minorEastAsia" w:hAnsiTheme="minorEastAsia" w:hint="eastAsia"/>
          <w:szCs w:val="21"/>
        </w:rPr>
        <w:t>い</w:t>
      </w:r>
      <w:r w:rsidRPr="00696D13">
        <w:rPr>
          <w:rFonts w:asciiTheme="minorEastAsia" w:hAnsiTheme="minorEastAsia" w:hint="eastAsia"/>
          <w:szCs w:val="21"/>
        </w:rPr>
        <w:t>ては、産休の場合は２日間、育休の場合は学校の実情に応じて、学期末は１週間を、学年末は２週間をそれぞれ限度として認めているところであ</w:t>
      </w:r>
      <w:r>
        <w:rPr>
          <w:rFonts w:asciiTheme="minorEastAsia" w:hAnsiTheme="minorEastAsia" w:hint="eastAsia"/>
          <w:szCs w:val="21"/>
        </w:rPr>
        <w:t>る</w:t>
      </w:r>
      <w:r w:rsidRPr="00696D13">
        <w:rPr>
          <w:rFonts w:asciiTheme="minorEastAsia" w:hAnsiTheme="minorEastAsia" w:hint="eastAsia"/>
          <w:szCs w:val="21"/>
        </w:rPr>
        <w:t>が、これらの制度については、各市町村に対して周知して</w:t>
      </w:r>
      <w:r>
        <w:rPr>
          <w:rFonts w:asciiTheme="minorEastAsia" w:hAnsiTheme="minorEastAsia" w:hint="eastAsia"/>
          <w:szCs w:val="21"/>
        </w:rPr>
        <w:t>いく</w:t>
      </w:r>
      <w:r w:rsidRPr="00696D13">
        <w:rPr>
          <w:rFonts w:asciiTheme="minorEastAsia" w:hAnsiTheme="minorEastAsia" w:hint="eastAsia"/>
          <w:szCs w:val="21"/>
        </w:rPr>
        <w:t>。</w:t>
      </w:r>
    </w:p>
    <w:p w14:paraId="6EEA75E1" w14:textId="74333ABB" w:rsidR="00DA70F6" w:rsidRPr="001C3541" w:rsidRDefault="00696D13" w:rsidP="00696D13">
      <w:pPr>
        <w:ind w:firstLineChars="100" w:firstLine="210"/>
        <w:rPr>
          <w:rFonts w:asciiTheme="minorEastAsia" w:hAnsiTheme="minorEastAsia"/>
        </w:rPr>
      </w:pPr>
      <w:r w:rsidRPr="00696D13">
        <w:rPr>
          <w:rFonts w:asciiTheme="minorEastAsia" w:hAnsiTheme="minorEastAsia" w:hint="eastAsia"/>
          <w:szCs w:val="21"/>
        </w:rPr>
        <w:t>病気休暇等の代替措置につ</w:t>
      </w:r>
      <w:r>
        <w:rPr>
          <w:rFonts w:asciiTheme="minorEastAsia" w:hAnsiTheme="minorEastAsia" w:hint="eastAsia"/>
          <w:szCs w:val="21"/>
        </w:rPr>
        <w:t>い</w:t>
      </w:r>
      <w:r w:rsidRPr="00696D13">
        <w:rPr>
          <w:rFonts w:asciiTheme="minorEastAsia" w:hAnsiTheme="minorEastAsia" w:hint="eastAsia"/>
          <w:szCs w:val="21"/>
        </w:rPr>
        <w:t>ては、必要に応じて市町村教育委員会と協議の上、実態を考慮して対処しているところであ</w:t>
      </w:r>
      <w:r>
        <w:rPr>
          <w:rFonts w:asciiTheme="minorEastAsia" w:hAnsiTheme="minorEastAsia" w:hint="eastAsia"/>
          <w:szCs w:val="21"/>
        </w:rPr>
        <w:t>る</w:t>
      </w:r>
      <w:r w:rsidRPr="00696D13">
        <w:rPr>
          <w:rFonts w:asciiTheme="minorEastAsia" w:hAnsiTheme="minorEastAsia" w:hint="eastAsia"/>
          <w:szCs w:val="21"/>
        </w:rPr>
        <w:t>が、引継ぎ期間を設けることは、現状困難。</w:t>
      </w:r>
    </w:p>
    <w:p w14:paraId="33B924C9" w14:textId="77777777" w:rsidR="00DA70F6" w:rsidRPr="001C3541" w:rsidRDefault="00DA70F6" w:rsidP="00034F7C">
      <w:pPr>
        <w:rPr>
          <w:rFonts w:asciiTheme="minorEastAsia" w:hAnsiTheme="minorEastAsia"/>
        </w:rPr>
      </w:pPr>
    </w:p>
    <w:p w14:paraId="60C50A29" w14:textId="77777777" w:rsidR="00051022" w:rsidRPr="001C3541" w:rsidRDefault="00051022" w:rsidP="00F86B3C">
      <w:pPr>
        <w:rPr>
          <w:rFonts w:asciiTheme="minorEastAsia" w:hAnsiTheme="minorEastAsia"/>
        </w:rPr>
      </w:pPr>
      <w:r w:rsidRPr="001C3541">
        <w:rPr>
          <w:rFonts w:asciiTheme="minorEastAsia" w:hAnsiTheme="minorEastAsia" w:hint="eastAsia"/>
        </w:rPr>
        <w:t>職員の業務負担の軽減に関する項目</w:t>
      </w:r>
    </w:p>
    <w:p w14:paraId="0223AA41" w14:textId="77777777" w:rsidR="00051022" w:rsidRPr="001C3541" w:rsidRDefault="00051022" w:rsidP="00051022">
      <w:pPr>
        <w:ind w:firstLineChars="100" w:firstLine="210"/>
        <w:rPr>
          <w:rFonts w:asciiTheme="minorEastAsia" w:hAnsiTheme="minorEastAsia"/>
        </w:rPr>
      </w:pPr>
      <w:r w:rsidRPr="001C3541">
        <w:rPr>
          <w:rFonts w:asciiTheme="minorEastAsia" w:hAnsiTheme="minorEastAsia" w:hint="eastAsia"/>
        </w:rPr>
        <w:t>臨時的任用職員の任用につ</w:t>
      </w:r>
      <w:r w:rsidR="00696D13">
        <w:rPr>
          <w:rFonts w:asciiTheme="minorEastAsia" w:hAnsiTheme="minorEastAsia" w:hint="eastAsia"/>
        </w:rPr>
        <w:t>い</w:t>
      </w:r>
      <w:r w:rsidRPr="001C3541">
        <w:rPr>
          <w:rFonts w:asciiTheme="minorEastAsia" w:hAnsiTheme="minorEastAsia" w:hint="eastAsia"/>
        </w:rPr>
        <w:t>ては、今後とも、制度の趣旨を踏まえ､適切に対処していく。</w:t>
      </w:r>
    </w:p>
    <w:p w14:paraId="2D472D8C" w14:textId="6C6119C8" w:rsidR="00051022" w:rsidRDefault="00051022" w:rsidP="00034F7C">
      <w:pPr>
        <w:rPr>
          <w:rFonts w:asciiTheme="minorEastAsia" w:hAnsiTheme="minorEastAsia"/>
        </w:rPr>
      </w:pPr>
    </w:p>
    <w:p w14:paraId="6427059D" w14:textId="67EE1248" w:rsidR="00457E58" w:rsidRDefault="00457E58" w:rsidP="00034F7C">
      <w:pPr>
        <w:rPr>
          <w:rFonts w:asciiTheme="minorEastAsia" w:hAnsiTheme="minorEastAsia"/>
        </w:rPr>
      </w:pPr>
      <w:r>
        <w:rPr>
          <w:rFonts w:asciiTheme="minorEastAsia" w:hAnsiTheme="minorEastAsia" w:hint="eastAsia"/>
        </w:rPr>
        <w:t>臨時的任用職員等の育児休業に関する項目</w:t>
      </w:r>
    </w:p>
    <w:p w14:paraId="3340539C" w14:textId="7A9C65E4" w:rsidR="00457E58" w:rsidRDefault="00457E58" w:rsidP="00457E58">
      <w:pPr>
        <w:ind w:firstLineChars="100" w:firstLine="210"/>
        <w:rPr>
          <w:rFonts w:asciiTheme="minorEastAsia" w:hAnsiTheme="minorEastAsia" w:hint="eastAsia"/>
        </w:rPr>
      </w:pPr>
      <w:r w:rsidRPr="00457E58">
        <w:rPr>
          <w:rFonts w:asciiTheme="minorEastAsia" w:hAnsiTheme="minorEastAsia" w:hint="eastAsia"/>
        </w:rPr>
        <w:t>「地方公務員の育児休業等に関する法律」第２条第１項及び「職員の育児休業等に関する条例」第２条の規定により、臨時的任用職員等に対し育児休業を承認することは困難。</w:t>
      </w:r>
    </w:p>
    <w:p w14:paraId="0E9F3A82" w14:textId="77777777" w:rsidR="00457E58" w:rsidRPr="001C3541" w:rsidRDefault="00457E58" w:rsidP="00034F7C">
      <w:pPr>
        <w:rPr>
          <w:rFonts w:asciiTheme="minorEastAsia" w:hAnsiTheme="minorEastAsia" w:hint="eastAsia"/>
        </w:rPr>
      </w:pPr>
    </w:p>
    <w:p w14:paraId="1EAB149A" w14:textId="77777777" w:rsidR="00334FB8" w:rsidRPr="001C3541" w:rsidRDefault="00334FB8" w:rsidP="00F86B3C">
      <w:pPr>
        <w:rPr>
          <w:rFonts w:asciiTheme="minorEastAsia" w:hAnsiTheme="minorEastAsia"/>
        </w:rPr>
      </w:pPr>
      <w:r w:rsidRPr="001C3541">
        <w:rPr>
          <w:rFonts w:asciiTheme="minorEastAsia" w:hAnsiTheme="minorEastAsia" w:hint="eastAsia"/>
        </w:rPr>
        <w:t>退職勧奨に関する項目</w:t>
      </w:r>
    </w:p>
    <w:p w14:paraId="24422007" w14:textId="77777777" w:rsidR="00334FB8" w:rsidRPr="001C3541" w:rsidRDefault="00334FB8" w:rsidP="00334FB8">
      <w:pPr>
        <w:ind w:firstLineChars="100" w:firstLine="210"/>
        <w:rPr>
          <w:rFonts w:asciiTheme="minorEastAsia" w:hAnsiTheme="minorEastAsia"/>
        </w:rPr>
      </w:pPr>
      <w:r w:rsidRPr="001C3541">
        <w:rPr>
          <w:rFonts w:asciiTheme="minorEastAsia" w:hAnsiTheme="minorEastAsia" w:hint="eastAsia"/>
        </w:rPr>
        <w:t>臨時的任用については、原則として任用事由が存続している範囲内で、任用している。</w:t>
      </w:r>
    </w:p>
    <w:p w14:paraId="17D37C58" w14:textId="77777777" w:rsidR="00334FB8" w:rsidRPr="001C3541" w:rsidRDefault="00334FB8" w:rsidP="00334FB8">
      <w:pPr>
        <w:ind w:firstLineChars="100" w:firstLine="210"/>
        <w:rPr>
          <w:rFonts w:asciiTheme="minorEastAsia" w:hAnsiTheme="minorEastAsia"/>
        </w:rPr>
      </w:pPr>
      <w:r w:rsidRPr="001C3541">
        <w:rPr>
          <w:rFonts w:asciiTheme="minorEastAsia" w:hAnsiTheme="minorEastAsia" w:hint="eastAsia"/>
        </w:rPr>
        <w:t>任用期間の途中において任用事由が消滅した場合には、個々の実情を踏まえ、適切に対処していく。</w:t>
      </w:r>
    </w:p>
    <w:p w14:paraId="2756009B" w14:textId="77777777" w:rsidR="00334FB8" w:rsidRPr="001C3541" w:rsidRDefault="00334FB8" w:rsidP="00334FB8">
      <w:pPr>
        <w:ind w:firstLineChars="100" w:firstLine="210"/>
        <w:rPr>
          <w:rFonts w:asciiTheme="minorEastAsia" w:hAnsiTheme="minorEastAsia"/>
        </w:rPr>
      </w:pPr>
    </w:p>
    <w:p w14:paraId="3E43D836" w14:textId="77777777" w:rsidR="00334FB8" w:rsidRPr="001C3541" w:rsidRDefault="00334FB8" w:rsidP="00F86B3C">
      <w:pPr>
        <w:rPr>
          <w:rFonts w:asciiTheme="minorEastAsia" w:hAnsiTheme="minorEastAsia"/>
        </w:rPr>
      </w:pPr>
      <w:r w:rsidRPr="001C3541">
        <w:rPr>
          <w:rFonts w:asciiTheme="minorEastAsia" w:hAnsiTheme="minorEastAsia" w:hint="eastAsia"/>
        </w:rPr>
        <w:t>給与制度の改善に関する項目</w:t>
      </w:r>
    </w:p>
    <w:p w14:paraId="4BCA5500" w14:textId="77777777" w:rsidR="003961F5" w:rsidRPr="001C3541" w:rsidRDefault="003961F5" w:rsidP="003961F5">
      <w:pPr>
        <w:ind w:firstLineChars="100" w:firstLine="210"/>
        <w:rPr>
          <w:rFonts w:asciiTheme="minorEastAsia" w:hAnsiTheme="minorEastAsia"/>
        </w:rPr>
      </w:pPr>
      <w:r w:rsidRPr="001C3541">
        <w:rPr>
          <w:rFonts w:asciiTheme="minorEastAsia" w:hAnsiTheme="minorEastAsia" w:hint="eastAsia"/>
        </w:rPr>
        <w:t>非常勤職員の賃金・報酬については、これまで、常勤職員に準じた賃金・報酬の改定等、必要に応じて所要の措置・改善を図ってきたところ。</w:t>
      </w:r>
    </w:p>
    <w:p w14:paraId="2C2BC27C" w14:textId="77777777" w:rsidR="00334FB8" w:rsidRPr="001C3541" w:rsidRDefault="003961F5" w:rsidP="003961F5">
      <w:pPr>
        <w:ind w:firstLineChars="100" w:firstLine="210"/>
        <w:rPr>
          <w:rFonts w:asciiTheme="minorEastAsia" w:hAnsiTheme="minorEastAsia"/>
        </w:rPr>
      </w:pPr>
      <w:r w:rsidRPr="001C3541">
        <w:rPr>
          <w:rFonts w:asciiTheme="minorEastAsia" w:hAnsiTheme="minorEastAsia" w:hint="eastAsia"/>
        </w:rPr>
        <w:t>通勤手当については、国の取扱いに準じて支給・改定しているところであるが、臨時的任用職員については平成27年４月より教育職給料表適用者に対して、平成30年４月よりすべての臨時的任用職員に対して月途中の採用・退職時に日割り計算により支給することとしたところ。</w:t>
      </w:r>
    </w:p>
    <w:p w14:paraId="25D0CE97" w14:textId="77777777" w:rsidR="00334FB8" w:rsidRPr="001C3541" w:rsidRDefault="00334FB8" w:rsidP="00334FB8">
      <w:pPr>
        <w:ind w:firstLineChars="100" w:firstLine="210"/>
        <w:rPr>
          <w:rFonts w:asciiTheme="minorEastAsia" w:hAnsiTheme="minorEastAsia"/>
        </w:rPr>
      </w:pPr>
    </w:p>
    <w:p w14:paraId="73DE86FE" w14:textId="77777777" w:rsidR="001C0AA1" w:rsidRPr="001C3541" w:rsidRDefault="001C0AA1" w:rsidP="001C0AA1">
      <w:pPr>
        <w:rPr>
          <w:rFonts w:asciiTheme="minorEastAsia" w:hAnsiTheme="minorEastAsia"/>
        </w:rPr>
      </w:pPr>
      <w:r w:rsidRPr="001C3541">
        <w:rPr>
          <w:rFonts w:asciiTheme="minorEastAsia" w:hAnsiTheme="minorEastAsia" w:hint="eastAsia"/>
        </w:rPr>
        <w:t>給与制度の改善に関する項目</w:t>
      </w:r>
    </w:p>
    <w:p w14:paraId="2A88E8A8" w14:textId="7A973806" w:rsidR="00457E58" w:rsidRPr="00457E58" w:rsidRDefault="00457E58" w:rsidP="00457E58">
      <w:pPr>
        <w:ind w:firstLineChars="100" w:firstLine="210"/>
        <w:rPr>
          <w:rFonts w:asciiTheme="minorEastAsia" w:hAnsiTheme="minorEastAsia" w:hint="eastAsia"/>
        </w:rPr>
      </w:pPr>
      <w:r w:rsidRPr="00457E58">
        <w:rPr>
          <w:rFonts w:asciiTheme="minorEastAsia" w:hAnsiTheme="minorEastAsia" w:hint="eastAsia"/>
        </w:rPr>
        <w:t>非常勤職員の賃金・報酬については、これまで、常勤職員に準じた賃金・報酬の改定等、必要に応じて所要の措置・改善を図ってきたところ。</w:t>
      </w:r>
    </w:p>
    <w:p w14:paraId="2916A752" w14:textId="049688A0" w:rsidR="00457E58" w:rsidRPr="00457E58" w:rsidRDefault="00457E58" w:rsidP="00457E58">
      <w:pPr>
        <w:rPr>
          <w:rFonts w:asciiTheme="minorEastAsia" w:hAnsiTheme="minorEastAsia" w:hint="eastAsia"/>
        </w:rPr>
      </w:pPr>
      <w:r w:rsidRPr="00457E58">
        <w:rPr>
          <w:rFonts w:asciiTheme="minorEastAsia" w:hAnsiTheme="minorEastAsia" w:hint="eastAsia"/>
        </w:rPr>
        <w:t xml:space="preserve">　また、非常勤講師の報酬及び支給方法の見直しについては、勤務実績に応じた報酬とな</w:t>
      </w:r>
      <w:r w:rsidRPr="00457E58">
        <w:rPr>
          <w:rFonts w:asciiTheme="minorEastAsia" w:hAnsiTheme="minorEastAsia" w:hint="eastAsia"/>
        </w:rPr>
        <w:lastRenderedPageBreak/>
        <w:t>るよう是正したものであり、ご要求に応じることは困難。</w:t>
      </w:r>
    </w:p>
    <w:p w14:paraId="41E07B6E" w14:textId="348681A0" w:rsidR="00457E58" w:rsidRPr="00457E58" w:rsidRDefault="00457E58" w:rsidP="00457E58">
      <w:pPr>
        <w:rPr>
          <w:rFonts w:asciiTheme="minorEastAsia" w:hAnsiTheme="minorEastAsia" w:hint="eastAsia"/>
        </w:rPr>
      </w:pPr>
      <w:r w:rsidRPr="00457E58">
        <w:rPr>
          <w:rFonts w:asciiTheme="minorEastAsia" w:hAnsiTheme="minorEastAsia" w:hint="eastAsia"/>
        </w:rPr>
        <w:t xml:space="preserve">　期末手当の支給など、会計年度任用職員制度への移行に伴う勤務労働条件の見直しについては、令和元年度に皆様方と協議させていただいたところ。</w:t>
      </w:r>
    </w:p>
    <w:p w14:paraId="08785E89" w14:textId="417E0D69" w:rsidR="00457E58" w:rsidRPr="00457E58" w:rsidRDefault="00457E58" w:rsidP="00457E58">
      <w:pPr>
        <w:rPr>
          <w:rFonts w:asciiTheme="minorEastAsia" w:hAnsiTheme="minorEastAsia" w:hint="eastAsia"/>
        </w:rPr>
      </w:pPr>
      <w:r w:rsidRPr="00457E58">
        <w:rPr>
          <w:rFonts w:asciiTheme="minorEastAsia" w:hAnsiTheme="minorEastAsia" w:hint="eastAsia"/>
        </w:rPr>
        <w:t xml:space="preserve">　地方自治法の改正に伴うパートタイムの会計年度任用職員に対する勤勉手当については、令和6年度から支給することとしたい。</w:t>
      </w:r>
    </w:p>
    <w:p w14:paraId="0C9B8B00" w14:textId="060CD027" w:rsidR="00457E58" w:rsidRPr="00457E58" w:rsidRDefault="00457E58" w:rsidP="00457E58">
      <w:pPr>
        <w:rPr>
          <w:rFonts w:asciiTheme="minorEastAsia" w:hAnsiTheme="minorEastAsia" w:hint="eastAsia"/>
        </w:rPr>
      </w:pPr>
      <w:r w:rsidRPr="00457E58">
        <w:rPr>
          <w:rFonts w:asciiTheme="minorEastAsia" w:hAnsiTheme="minorEastAsia" w:hint="eastAsia"/>
        </w:rPr>
        <w:t xml:space="preserve">　なお、今年度については人事委員会勧告に基づく常勤職員の給与改定内容に準じ、令和５年４月１日に遡って、非常勤職員の報酬及び期末手当を引き上げる予定として</w:t>
      </w:r>
      <w:r>
        <w:rPr>
          <w:rFonts w:asciiTheme="minorEastAsia" w:hAnsiTheme="minorEastAsia" w:hint="eastAsia"/>
        </w:rPr>
        <w:t>いる</w:t>
      </w:r>
      <w:r w:rsidRPr="00457E58">
        <w:rPr>
          <w:rFonts w:asciiTheme="minorEastAsia" w:hAnsiTheme="minorEastAsia" w:hint="eastAsia"/>
        </w:rPr>
        <w:t>。</w:t>
      </w:r>
    </w:p>
    <w:p w14:paraId="077E6FE5" w14:textId="26BA1BE9" w:rsidR="00FF3ADB" w:rsidRPr="00FF3ADB" w:rsidRDefault="00457E58" w:rsidP="00457E58">
      <w:pPr>
        <w:rPr>
          <w:rFonts w:asciiTheme="minorEastAsia" w:hAnsiTheme="minorEastAsia"/>
        </w:rPr>
      </w:pPr>
      <w:r w:rsidRPr="00457E58">
        <w:rPr>
          <w:rFonts w:asciiTheme="minorEastAsia" w:hAnsiTheme="minorEastAsia" w:hint="eastAsia"/>
        </w:rPr>
        <w:t xml:space="preserve">　今後とも、勤務労働条件に関わる諸事項については、皆様方と十分協議を行って</w:t>
      </w:r>
      <w:r>
        <w:rPr>
          <w:rFonts w:asciiTheme="minorEastAsia" w:hAnsiTheme="minorEastAsia" w:hint="eastAsia"/>
        </w:rPr>
        <w:t>いきたい</w:t>
      </w:r>
      <w:r w:rsidRPr="00457E58">
        <w:rPr>
          <w:rFonts w:asciiTheme="minorEastAsia" w:hAnsiTheme="minorEastAsia" w:hint="eastAsia"/>
        </w:rPr>
        <w:t>。</w:t>
      </w:r>
    </w:p>
    <w:p w14:paraId="18974C6E" w14:textId="77777777" w:rsidR="00FF3ADB" w:rsidRDefault="00FF3ADB" w:rsidP="00FF3ADB">
      <w:pPr>
        <w:rPr>
          <w:rFonts w:asciiTheme="minorEastAsia" w:hAnsiTheme="minorEastAsia"/>
        </w:rPr>
      </w:pPr>
    </w:p>
    <w:p w14:paraId="32B3AFB1" w14:textId="77777777" w:rsidR="007C1E60" w:rsidRPr="001C3541" w:rsidRDefault="007C1E60" w:rsidP="007C1E60">
      <w:pPr>
        <w:rPr>
          <w:rFonts w:asciiTheme="minorEastAsia" w:hAnsiTheme="minorEastAsia"/>
        </w:rPr>
      </w:pPr>
      <w:r w:rsidRPr="001C3541">
        <w:rPr>
          <w:rFonts w:asciiTheme="minorEastAsia" w:hAnsiTheme="minorEastAsia" w:hint="eastAsia"/>
        </w:rPr>
        <w:t>職員の健康管理に関する項目</w:t>
      </w:r>
    </w:p>
    <w:p w14:paraId="3267F34A" w14:textId="77777777" w:rsidR="007C1E60" w:rsidRPr="007C1E60" w:rsidRDefault="007C1E60" w:rsidP="00FF3ADB">
      <w:pPr>
        <w:rPr>
          <w:rFonts w:asciiTheme="minorEastAsia" w:hAnsiTheme="minorEastAsia"/>
        </w:rPr>
      </w:pPr>
      <w:r>
        <w:rPr>
          <w:rFonts w:asciiTheme="minorEastAsia" w:hAnsiTheme="minorEastAsia" w:hint="eastAsia"/>
        </w:rPr>
        <w:t xml:space="preserve">　</w:t>
      </w:r>
      <w:r w:rsidRPr="007C1E60">
        <w:rPr>
          <w:rFonts w:asciiTheme="minorEastAsia" w:hAnsiTheme="minorEastAsia" w:hint="eastAsia"/>
        </w:rPr>
        <w:t>非常勤講師の採用時健康診断の費用につ</w:t>
      </w:r>
      <w:r>
        <w:rPr>
          <w:rFonts w:asciiTheme="minorEastAsia" w:hAnsiTheme="minorEastAsia" w:hint="eastAsia"/>
        </w:rPr>
        <w:t>い</w:t>
      </w:r>
      <w:r w:rsidRPr="007C1E60">
        <w:rPr>
          <w:rFonts w:asciiTheme="minorEastAsia" w:hAnsiTheme="minorEastAsia" w:hint="eastAsia"/>
        </w:rPr>
        <w:t>ては、自己負担でお願いしているところ。</w:t>
      </w:r>
    </w:p>
    <w:p w14:paraId="256DBBB6" w14:textId="77777777" w:rsidR="007C1E60" w:rsidRPr="007C1E60" w:rsidRDefault="007C1E60" w:rsidP="007C1E60">
      <w:pPr>
        <w:ind w:firstLineChars="100" w:firstLine="210"/>
        <w:rPr>
          <w:rFonts w:asciiTheme="minorEastAsia" w:hAnsiTheme="minorEastAsia"/>
        </w:rPr>
      </w:pPr>
      <w:r w:rsidRPr="007C1E60">
        <w:rPr>
          <w:rFonts w:asciiTheme="minorEastAsia" w:hAnsiTheme="minorEastAsia" w:hint="eastAsia"/>
        </w:rPr>
        <w:t>概ね１年間の任用が見込まれる臨時的任用職員の雇入れ時健康診断につ</w:t>
      </w:r>
      <w:r>
        <w:rPr>
          <w:rFonts w:asciiTheme="minorEastAsia" w:hAnsiTheme="minorEastAsia" w:hint="eastAsia"/>
        </w:rPr>
        <w:t>い</w:t>
      </w:r>
      <w:r w:rsidRPr="007C1E60">
        <w:rPr>
          <w:rFonts w:asciiTheme="minorEastAsia" w:hAnsiTheme="minorEastAsia" w:hint="eastAsia"/>
        </w:rPr>
        <w:t>ては、労働安全衛生規則第43</w:t>
      </w:r>
      <w:r>
        <w:rPr>
          <w:rFonts w:asciiTheme="minorEastAsia" w:hAnsiTheme="minorEastAsia" w:hint="eastAsia"/>
        </w:rPr>
        <w:t>条に基づき、府教育委員会が公費で行っている</w:t>
      </w:r>
      <w:r w:rsidRPr="007C1E60">
        <w:rPr>
          <w:rFonts w:asciiTheme="minorEastAsia" w:hAnsiTheme="minorEastAsia" w:hint="eastAsia"/>
        </w:rPr>
        <w:t>。</w:t>
      </w:r>
    </w:p>
    <w:p w14:paraId="7DC6F9D3" w14:textId="77777777" w:rsidR="007C1E60" w:rsidRPr="007C1E60" w:rsidRDefault="007C1E60" w:rsidP="007C1E60">
      <w:pPr>
        <w:rPr>
          <w:rFonts w:asciiTheme="minorEastAsia" w:hAnsiTheme="minorEastAsia"/>
        </w:rPr>
      </w:pPr>
      <w:r w:rsidRPr="007C1E60">
        <w:rPr>
          <w:rFonts w:asciiTheme="minorEastAsia" w:hAnsiTheme="minorEastAsia" w:hint="eastAsia"/>
        </w:rPr>
        <w:t xml:space="preserve">　また、府立学校の非常勤講師に対する定期健康診断につ</w:t>
      </w:r>
      <w:r>
        <w:rPr>
          <w:rFonts w:asciiTheme="minorEastAsia" w:hAnsiTheme="minorEastAsia" w:hint="eastAsia"/>
        </w:rPr>
        <w:t>い</w:t>
      </w:r>
      <w:r w:rsidRPr="007C1E60">
        <w:rPr>
          <w:rFonts w:asciiTheme="minorEastAsia" w:hAnsiTheme="minorEastAsia" w:hint="eastAsia"/>
        </w:rPr>
        <w:t>ては、希望する場合は、平成20年度から胸部Ｘ線撮影を公費で実施してい</w:t>
      </w:r>
      <w:r>
        <w:rPr>
          <w:rFonts w:asciiTheme="minorEastAsia" w:hAnsiTheme="minorEastAsia" w:hint="eastAsia"/>
        </w:rPr>
        <w:t>る</w:t>
      </w:r>
      <w:r w:rsidRPr="007C1E60">
        <w:rPr>
          <w:rFonts w:asciiTheme="minorEastAsia" w:hAnsiTheme="minorEastAsia" w:hint="eastAsia"/>
        </w:rPr>
        <w:t>。</w:t>
      </w:r>
    </w:p>
    <w:p w14:paraId="0F66CFF4" w14:textId="1283B023" w:rsidR="00E5494B" w:rsidRDefault="00E5494B" w:rsidP="00F86B3C">
      <w:pPr>
        <w:rPr>
          <w:rFonts w:asciiTheme="minorEastAsia" w:hAnsiTheme="minorEastAsia"/>
        </w:rPr>
      </w:pPr>
    </w:p>
    <w:p w14:paraId="76447B9C" w14:textId="77777777" w:rsidR="00E5494B" w:rsidRPr="001C3541" w:rsidRDefault="00E5494B" w:rsidP="00E5494B">
      <w:pPr>
        <w:rPr>
          <w:rFonts w:asciiTheme="minorEastAsia" w:hAnsiTheme="minorEastAsia"/>
        </w:rPr>
      </w:pPr>
      <w:r w:rsidRPr="001C3541">
        <w:rPr>
          <w:rFonts w:asciiTheme="minorEastAsia" w:hAnsiTheme="minorEastAsia" w:hint="eastAsia"/>
        </w:rPr>
        <w:t>労働条件の明示に関する項目</w:t>
      </w:r>
    </w:p>
    <w:p w14:paraId="3C4703D0" w14:textId="77777777" w:rsidR="00E5494B" w:rsidRPr="00E5494B" w:rsidRDefault="00E5494B" w:rsidP="00E5494B">
      <w:pPr>
        <w:rPr>
          <w:rFonts w:asciiTheme="minorEastAsia" w:hAnsiTheme="minorEastAsia"/>
        </w:rPr>
      </w:pPr>
      <w:r>
        <w:rPr>
          <w:rFonts w:asciiTheme="minorEastAsia" w:hAnsiTheme="minorEastAsia" w:hint="eastAsia"/>
        </w:rPr>
        <w:t xml:space="preserve">　</w:t>
      </w:r>
      <w:r w:rsidRPr="00E5494B">
        <w:rPr>
          <w:rFonts w:asciiTheme="minorEastAsia" w:hAnsiTheme="minorEastAsia" w:hint="eastAsia"/>
        </w:rPr>
        <w:t>講師の勤務条件等については、「講師制度の概要」を講師登録時に登録者に配布するとともに、任用するにあたっては明示書を講師に交付するよう、市町村教育委員会を指導して</w:t>
      </w:r>
      <w:r>
        <w:rPr>
          <w:rFonts w:asciiTheme="minorEastAsia" w:hAnsiTheme="minorEastAsia" w:hint="eastAsia"/>
        </w:rPr>
        <w:t>いる</w:t>
      </w:r>
      <w:r w:rsidRPr="00E5494B">
        <w:rPr>
          <w:rFonts w:asciiTheme="minorEastAsia" w:hAnsiTheme="minorEastAsia" w:hint="eastAsia"/>
        </w:rPr>
        <w:t>。</w:t>
      </w:r>
    </w:p>
    <w:p w14:paraId="0B6A0B06" w14:textId="77777777" w:rsidR="00E5494B" w:rsidRPr="00E5494B" w:rsidRDefault="00E5494B" w:rsidP="00E5494B">
      <w:pPr>
        <w:rPr>
          <w:rFonts w:asciiTheme="minorEastAsia" w:hAnsiTheme="minorEastAsia"/>
        </w:rPr>
      </w:pPr>
      <w:r w:rsidRPr="00E5494B">
        <w:rPr>
          <w:rFonts w:asciiTheme="minorEastAsia" w:hAnsiTheme="minorEastAsia" w:hint="eastAsia"/>
        </w:rPr>
        <w:t xml:space="preserve">　引き続き、各制度が正しく理解されるよう市町村教育委員会に対し、指導を行って</w:t>
      </w:r>
      <w:r>
        <w:rPr>
          <w:rFonts w:asciiTheme="minorEastAsia" w:hAnsiTheme="minorEastAsia" w:hint="eastAsia"/>
        </w:rPr>
        <w:t>いく</w:t>
      </w:r>
      <w:r w:rsidRPr="00E5494B">
        <w:rPr>
          <w:rFonts w:asciiTheme="minorEastAsia" w:hAnsiTheme="minorEastAsia" w:hint="eastAsia"/>
        </w:rPr>
        <w:t>。</w:t>
      </w:r>
    </w:p>
    <w:p w14:paraId="7E358B17" w14:textId="77777777" w:rsidR="00E5494B" w:rsidRDefault="00E5494B" w:rsidP="00F86B3C">
      <w:pPr>
        <w:rPr>
          <w:rFonts w:asciiTheme="minorEastAsia" w:hAnsiTheme="minorEastAsia"/>
        </w:rPr>
      </w:pPr>
    </w:p>
    <w:p w14:paraId="3B546C11" w14:textId="7FABD36E" w:rsidR="002554DC" w:rsidRPr="001C3541" w:rsidRDefault="005A3463" w:rsidP="00F86B3C">
      <w:pPr>
        <w:rPr>
          <w:rFonts w:asciiTheme="minorEastAsia" w:hAnsiTheme="minorEastAsia"/>
        </w:rPr>
      </w:pPr>
      <w:r>
        <w:rPr>
          <w:rFonts w:asciiTheme="minorEastAsia" w:hAnsiTheme="minorEastAsia" w:hint="eastAsia"/>
        </w:rPr>
        <w:t>ハラスメント防止</w:t>
      </w:r>
      <w:r w:rsidR="002554DC" w:rsidRPr="001C3541">
        <w:rPr>
          <w:rFonts w:asciiTheme="minorEastAsia" w:hAnsiTheme="minorEastAsia" w:hint="eastAsia"/>
        </w:rPr>
        <w:t>に関する項目</w:t>
      </w:r>
    </w:p>
    <w:p w14:paraId="5E31A842" w14:textId="6FAE5DD1" w:rsidR="000E0524" w:rsidRPr="000E0524" w:rsidRDefault="000E0524" w:rsidP="000E0524">
      <w:pPr>
        <w:rPr>
          <w:rFonts w:asciiTheme="minorEastAsia" w:hAnsiTheme="minorEastAsia" w:hint="eastAsia"/>
        </w:rPr>
      </w:pPr>
      <w:r>
        <w:rPr>
          <w:rFonts w:asciiTheme="minorEastAsia" w:hAnsiTheme="minorEastAsia" w:hint="eastAsia"/>
        </w:rPr>
        <w:t xml:space="preserve">　</w:t>
      </w:r>
      <w:r w:rsidRPr="000E0524">
        <w:rPr>
          <w:rFonts w:asciiTheme="minorEastAsia" w:hAnsiTheme="minorEastAsia" w:hint="eastAsia"/>
        </w:rPr>
        <w:t>職場における様々なハラスメント行為は、個人としての尊厳を不当に傷つけ、その能力の有効な発揮を妨げるとともに、職場秩序や業務の遂行を阻害する重大な問題であり、組織にとって大きな損失をもたらすもの。</w:t>
      </w:r>
    </w:p>
    <w:p w14:paraId="170371E7" w14:textId="3F94E51B" w:rsidR="000E0524" w:rsidRPr="000E0524" w:rsidRDefault="000E0524" w:rsidP="000E0524">
      <w:pPr>
        <w:rPr>
          <w:rFonts w:asciiTheme="minorEastAsia" w:hAnsiTheme="minorEastAsia" w:hint="eastAsia"/>
        </w:rPr>
      </w:pPr>
      <w:r w:rsidRPr="000E0524">
        <w:rPr>
          <w:rFonts w:asciiTheme="minorEastAsia" w:hAnsiTheme="minorEastAsia" w:hint="eastAsia"/>
        </w:rPr>
        <w:t xml:space="preserve">　府教育庁では、令和４年４月１日付けで改正した各ハラスメント指針及び　ハラスメント相談窓口等の教職員への周知について、令和５年４月５日付けで府立学校校長・准校長あてに通知するとともに、市町村教育委員会あてに各市町村で策定している各ハラスメント指針等の周知や必要に応じた指針等の見直しを行うよう通知した。</w:t>
      </w:r>
    </w:p>
    <w:p w14:paraId="70CE682F" w14:textId="6663153A" w:rsidR="000E0524" w:rsidRPr="000E0524" w:rsidRDefault="000E0524" w:rsidP="000E0524">
      <w:pPr>
        <w:rPr>
          <w:rFonts w:asciiTheme="minorEastAsia" w:hAnsiTheme="minorEastAsia" w:hint="eastAsia"/>
        </w:rPr>
      </w:pPr>
      <w:r w:rsidRPr="000E0524">
        <w:rPr>
          <w:rFonts w:asciiTheme="minorEastAsia" w:hAnsiTheme="minorEastAsia" w:hint="eastAsia"/>
        </w:rPr>
        <w:t xml:space="preserve">　また、令和５年５月に府立学校校長・准校長、教頭を対象とした研修でハラスメントに関する講義を実施するとともに、令和５年４月から７月にかけて、府立学校の新任校長・准校長、教頭を対象としたハラスメント防止に関する研修を、また、令和５年９月に小・中学校の新任校長、教頭を対象としたハラスメント防止に関する研修を実施した。</w:t>
      </w:r>
    </w:p>
    <w:p w14:paraId="73E54A0F" w14:textId="6E7CB7C7" w:rsidR="000E0524" w:rsidRPr="000E0524" w:rsidRDefault="000E0524" w:rsidP="000E0524">
      <w:pPr>
        <w:rPr>
          <w:rFonts w:asciiTheme="minorEastAsia" w:hAnsiTheme="minorEastAsia" w:hint="eastAsia"/>
        </w:rPr>
      </w:pPr>
      <w:r w:rsidRPr="000E0524">
        <w:rPr>
          <w:rFonts w:asciiTheme="minorEastAsia" w:hAnsiTheme="minorEastAsia" w:hint="eastAsia"/>
        </w:rPr>
        <w:t xml:space="preserve">　小・中学校におけるハラスメントの防止及び対応につ</w:t>
      </w:r>
      <w:r>
        <w:rPr>
          <w:rFonts w:asciiTheme="minorEastAsia" w:hAnsiTheme="minorEastAsia" w:hint="eastAsia"/>
        </w:rPr>
        <w:t>い</w:t>
      </w:r>
      <w:r w:rsidRPr="000E0524">
        <w:rPr>
          <w:rFonts w:asciiTheme="minorEastAsia" w:hAnsiTheme="minorEastAsia" w:hint="eastAsia"/>
        </w:rPr>
        <w:t>ては、服務監督権者である市町</w:t>
      </w:r>
      <w:r w:rsidRPr="000E0524">
        <w:rPr>
          <w:rFonts w:asciiTheme="minorEastAsia" w:hAnsiTheme="minorEastAsia" w:hint="eastAsia"/>
        </w:rPr>
        <w:lastRenderedPageBreak/>
        <w:t>村教育委員会において実情に即して取り組まれるよう要請するともに、その状況について、ヒアリング等で把握できるよう連携し、指導・助言に努めているところ。</w:t>
      </w:r>
    </w:p>
    <w:p w14:paraId="0EBDA9FA" w14:textId="337771B1" w:rsidR="005A3463" w:rsidRPr="000E0524" w:rsidRDefault="000E0524" w:rsidP="005A3463">
      <w:pPr>
        <w:rPr>
          <w:rFonts w:asciiTheme="minorEastAsia" w:hAnsiTheme="minorEastAsia"/>
        </w:rPr>
      </w:pPr>
      <w:r w:rsidRPr="000E0524">
        <w:rPr>
          <w:rFonts w:asciiTheme="minorEastAsia" w:hAnsiTheme="minorEastAsia" w:hint="eastAsia"/>
        </w:rPr>
        <w:t xml:space="preserve">　今後とも、管理職及び教職員の意識啓発を図るなど、安心して働くことのできる職場環境をつくるよう、指導・助言に努めて</w:t>
      </w:r>
      <w:r>
        <w:rPr>
          <w:rFonts w:asciiTheme="minorEastAsia" w:hAnsiTheme="minorEastAsia" w:hint="eastAsia"/>
        </w:rPr>
        <w:t>いく</w:t>
      </w:r>
      <w:r w:rsidRPr="000E0524">
        <w:rPr>
          <w:rFonts w:asciiTheme="minorEastAsia" w:hAnsiTheme="minorEastAsia" w:hint="eastAsia"/>
        </w:rPr>
        <w:t>。</w:t>
      </w:r>
    </w:p>
    <w:sectPr w:rsidR="005A3463" w:rsidRPr="000E05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EAE1" w14:textId="77777777" w:rsidR="004E0687" w:rsidRDefault="004E0687" w:rsidP="004E0687">
      <w:r>
        <w:separator/>
      </w:r>
    </w:p>
  </w:endnote>
  <w:endnote w:type="continuationSeparator" w:id="0">
    <w:p w14:paraId="7CFB4881" w14:textId="77777777" w:rsidR="004E0687" w:rsidRDefault="004E0687"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CA66E" w14:textId="77777777" w:rsidR="004E0687" w:rsidRDefault="004E0687" w:rsidP="004E0687">
      <w:r>
        <w:separator/>
      </w:r>
    </w:p>
  </w:footnote>
  <w:footnote w:type="continuationSeparator" w:id="0">
    <w:p w14:paraId="0C1D3437" w14:textId="77777777" w:rsidR="004E0687" w:rsidRDefault="004E0687" w:rsidP="004E0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4B6"/>
    <w:rsid w:val="00023F1D"/>
    <w:rsid w:val="00032C52"/>
    <w:rsid w:val="00034F7C"/>
    <w:rsid w:val="000412E4"/>
    <w:rsid w:val="00051022"/>
    <w:rsid w:val="00060A8E"/>
    <w:rsid w:val="00086DDB"/>
    <w:rsid w:val="0009112C"/>
    <w:rsid w:val="00097719"/>
    <w:rsid w:val="000E0524"/>
    <w:rsid w:val="001C0AA1"/>
    <w:rsid w:val="001C3541"/>
    <w:rsid w:val="002554DC"/>
    <w:rsid w:val="00264177"/>
    <w:rsid w:val="00281C45"/>
    <w:rsid w:val="002A4EC7"/>
    <w:rsid w:val="002D60EF"/>
    <w:rsid w:val="002F6425"/>
    <w:rsid w:val="00310D1C"/>
    <w:rsid w:val="00334FB8"/>
    <w:rsid w:val="00350431"/>
    <w:rsid w:val="00360B74"/>
    <w:rsid w:val="003961F5"/>
    <w:rsid w:val="003D4687"/>
    <w:rsid w:val="003F0E75"/>
    <w:rsid w:val="00425051"/>
    <w:rsid w:val="00457E58"/>
    <w:rsid w:val="004E0687"/>
    <w:rsid w:val="004E5D68"/>
    <w:rsid w:val="00534E6B"/>
    <w:rsid w:val="00540DB2"/>
    <w:rsid w:val="00572D73"/>
    <w:rsid w:val="00586B25"/>
    <w:rsid w:val="0058723B"/>
    <w:rsid w:val="005A3463"/>
    <w:rsid w:val="006309BE"/>
    <w:rsid w:val="00641CD2"/>
    <w:rsid w:val="006964C9"/>
    <w:rsid w:val="00696D13"/>
    <w:rsid w:val="006978B3"/>
    <w:rsid w:val="006C5BCC"/>
    <w:rsid w:val="006E2E3E"/>
    <w:rsid w:val="006E444A"/>
    <w:rsid w:val="00733B41"/>
    <w:rsid w:val="0074747B"/>
    <w:rsid w:val="007506F7"/>
    <w:rsid w:val="007933D0"/>
    <w:rsid w:val="007A3FB4"/>
    <w:rsid w:val="007B2E38"/>
    <w:rsid w:val="007B373B"/>
    <w:rsid w:val="007C1E60"/>
    <w:rsid w:val="007F1C2D"/>
    <w:rsid w:val="007F63BB"/>
    <w:rsid w:val="007F68D7"/>
    <w:rsid w:val="00810B35"/>
    <w:rsid w:val="00830A87"/>
    <w:rsid w:val="0085052D"/>
    <w:rsid w:val="008B793A"/>
    <w:rsid w:val="008E0104"/>
    <w:rsid w:val="00905D87"/>
    <w:rsid w:val="00942699"/>
    <w:rsid w:val="009720DC"/>
    <w:rsid w:val="009910F3"/>
    <w:rsid w:val="00997C5D"/>
    <w:rsid w:val="009A1622"/>
    <w:rsid w:val="009E34F4"/>
    <w:rsid w:val="009E7A30"/>
    <w:rsid w:val="00A042D9"/>
    <w:rsid w:val="00A04D45"/>
    <w:rsid w:val="00A05587"/>
    <w:rsid w:val="00A67E20"/>
    <w:rsid w:val="00A71443"/>
    <w:rsid w:val="00AA3B81"/>
    <w:rsid w:val="00AA4481"/>
    <w:rsid w:val="00AB708C"/>
    <w:rsid w:val="00B8689D"/>
    <w:rsid w:val="00BB6F08"/>
    <w:rsid w:val="00BD0B28"/>
    <w:rsid w:val="00BE77BB"/>
    <w:rsid w:val="00C0772E"/>
    <w:rsid w:val="00C253B9"/>
    <w:rsid w:val="00C74434"/>
    <w:rsid w:val="00D16151"/>
    <w:rsid w:val="00D20B0E"/>
    <w:rsid w:val="00D254B6"/>
    <w:rsid w:val="00D42DAE"/>
    <w:rsid w:val="00D472DE"/>
    <w:rsid w:val="00D57376"/>
    <w:rsid w:val="00D66B77"/>
    <w:rsid w:val="00D8215A"/>
    <w:rsid w:val="00DA70F6"/>
    <w:rsid w:val="00DB6FA1"/>
    <w:rsid w:val="00E149C4"/>
    <w:rsid w:val="00E17743"/>
    <w:rsid w:val="00E5494B"/>
    <w:rsid w:val="00E86703"/>
    <w:rsid w:val="00EA1014"/>
    <w:rsid w:val="00EF2BEE"/>
    <w:rsid w:val="00F0181E"/>
    <w:rsid w:val="00F21CA8"/>
    <w:rsid w:val="00F77D5B"/>
    <w:rsid w:val="00F86B3C"/>
    <w:rsid w:val="00FA7DAC"/>
    <w:rsid w:val="00FF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BCD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Words>
  <Characters>1780</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2020-08-11T05:38:00Z</dcterms:created>
  <dcterms:modified xsi:type="dcterms:W3CDTF">2024-01-11T06:27:00Z</dcterms:modified>
</cp:coreProperties>
</file>