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1EA0F1" w14:textId="70968AAC" w:rsidR="00E309A7" w:rsidRDefault="00E309A7" w:rsidP="0023084E">
      <w:pPr>
        <w:rPr>
          <w:rFonts w:asciiTheme="minorEastAsia" w:hAnsiTheme="minorEastAsia"/>
          <w:szCs w:val="21"/>
        </w:rPr>
      </w:pPr>
      <w:r>
        <w:rPr>
          <w:rFonts w:asciiTheme="minorEastAsia" w:hAnsiTheme="minorEastAsia" w:hint="eastAsia"/>
          <w:szCs w:val="21"/>
        </w:rPr>
        <w:t>教職員の負担軽減に関する項目</w:t>
      </w:r>
    </w:p>
    <w:p w14:paraId="7227E9CB" w14:textId="7B4537BA" w:rsidR="00E309A7" w:rsidRPr="00E309A7" w:rsidRDefault="00E309A7" w:rsidP="00E309A7">
      <w:pPr>
        <w:ind w:firstLineChars="100" w:firstLine="210"/>
        <w:rPr>
          <w:rFonts w:asciiTheme="minorEastAsia" w:hAnsiTheme="minorEastAsia"/>
          <w:szCs w:val="21"/>
        </w:rPr>
      </w:pPr>
      <w:r w:rsidRPr="00E309A7">
        <w:rPr>
          <w:rFonts w:asciiTheme="minorEastAsia" w:hAnsiTheme="minorEastAsia" w:hint="eastAsia"/>
          <w:szCs w:val="21"/>
        </w:rPr>
        <w:t>令和２年度より、外国人児童生徒等、日本語指導が必要な児童生徒への支援として、府域７地区に外国人児童生徒支援員を配置し、当該児童生徒の学校生活及び保護者の家庭</w:t>
      </w:r>
      <w:r>
        <w:rPr>
          <w:rFonts w:asciiTheme="minorEastAsia" w:hAnsiTheme="minorEastAsia" w:hint="eastAsia"/>
          <w:szCs w:val="21"/>
        </w:rPr>
        <w:t>における様々な問題への対応や、授業での個別支援などを行っている</w:t>
      </w:r>
      <w:r w:rsidRPr="00E309A7">
        <w:rPr>
          <w:rFonts w:asciiTheme="minorEastAsia" w:hAnsiTheme="minorEastAsia" w:hint="eastAsia"/>
          <w:szCs w:val="21"/>
        </w:rPr>
        <w:t>。</w:t>
      </w:r>
    </w:p>
    <w:p w14:paraId="58992A07" w14:textId="57BC4102" w:rsidR="00E309A7" w:rsidRPr="00E309A7" w:rsidRDefault="00E309A7" w:rsidP="00E309A7">
      <w:pPr>
        <w:ind w:firstLineChars="100" w:firstLine="210"/>
        <w:rPr>
          <w:rFonts w:asciiTheme="minorEastAsia" w:hAnsiTheme="minorEastAsia"/>
          <w:szCs w:val="21"/>
        </w:rPr>
      </w:pPr>
      <w:r w:rsidRPr="00E309A7">
        <w:rPr>
          <w:rFonts w:asciiTheme="minorEastAsia" w:hAnsiTheme="minorEastAsia" w:hint="eastAsia"/>
          <w:szCs w:val="21"/>
        </w:rPr>
        <w:t>なお、通訳派遣については、各市町村教育委員会が主体となり、必要な支援を行っているところ。</w:t>
      </w:r>
    </w:p>
    <w:p w14:paraId="5A52CB50" w14:textId="366E2272" w:rsidR="00E309A7" w:rsidRDefault="00E309A7" w:rsidP="00E309A7">
      <w:pPr>
        <w:ind w:firstLineChars="100" w:firstLine="210"/>
        <w:rPr>
          <w:rFonts w:asciiTheme="minorEastAsia" w:hAnsiTheme="minorEastAsia"/>
          <w:szCs w:val="21"/>
        </w:rPr>
      </w:pPr>
      <w:r w:rsidRPr="00E309A7">
        <w:rPr>
          <w:rFonts w:asciiTheme="minorEastAsia" w:hAnsiTheme="minorEastAsia" w:hint="eastAsia"/>
          <w:szCs w:val="21"/>
        </w:rPr>
        <w:t>少数言語など、通訳を確保することが困難な場合は、教育サポーターの紹介をするなど、</w:t>
      </w:r>
      <w:r>
        <w:rPr>
          <w:rFonts w:asciiTheme="minorEastAsia" w:hAnsiTheme="minorEastAsia" w:hint="eastAsia"/>
          <w:szCs w:val="21"/>
        </w:rPr>
        <w:t>市町村教育委員会への情報提供に努め、活用いただいているところ</w:t>
      </w:r>
      <w:r w:rsidRPr="00E309A7">
        <w:rPr>
          <w:rFonts w:asciiTheme="minorEastAsia" w:hAnsiTheme="minorEastAsia" w:hint="eastAsia"/>
          <w:szCs w:val="21"/>
        </w:rPr>
        <w:t>。</w:t>
      </w:r>
    </w:p>
    <w:p w14:paraId="7056B909" w14:textId="77777777" w:rsidR="00E309A7" w:rsidRPr="00E309A7" w:rsidRDefault="00E309A7" w:rsidP="0023084E">
      <w:pPr>
        <w:rPr>
          <w:rFonts w:asciiTheme="minorEastAsia" w:hAnsiTheme="minorEastAsia"/>
          <w:szCs w:val="21"/>
        </w:rPr>
      </w:pPr>
    </w:p>
    <w:p w14:paraId="1BF57512" w14:textId="6F6614E2" w:rsidR="00F60A79" w:rsidRDefault="00F60A79" w:rsidP="0023084E">
      <w:pPr>
        <w:rPr>
          <w:rFonts w:asciiTheme="minorEastAsia" w:hAnsiTheme="minorEastAsia"/>
          <w:szCs w:val="21"/>
        </w:rPr>
      </w:pPr>
      <w:r w:rsidRPr="00622EFA">
        <w:rPr>
          <w:rFonts w:asciiTheme="minorEastAsia" w:hAnsiTheme="minorEastAsia" w:hint="eastAsia"/>
          <w:szCs w:val="21"/>
        </w:rPr>
        <w:t>職員の</w:t>
      </w:r>
      <w:r>
        <w:rPr>
          <w:rFonts w:asciiTheme="minorEastAsia" w:hAnsiTheme="minorEastAsia" w:hint="eastAsia"/>
          <w:szCs w:val="21"/>
        </w:rPr>
        <w:t>休憩時間</w:t>
      </w:r>
      <w:r w:rsidRPr="00622EFA">
        <w:rPr>
          <w:rFonts w:asciiTheme="minorEastAsia" w:hAnsiTheme="minorEastAsia" w:hint="eastAsia"/>
          <w:szCs w:val="21"/>
        </w:rPr>
        <w:t>に関する項目</w:t>
      </w:r>
    </w:p>
    <w:p w14:paraId="1A2110C6" w14:textId="1EBF4F49" w:rsidR="00F60A79" w:rsidRPr="00F60A79" w:rsidRDefault="00F60A79" w:rsidP="00F60A79">
      <w:pPr>
        <w:ind w:firstLineChars="100" w:firstLine="210"/>
        <w:rPr>
          <w:rFonts w:asciiTheme="minorEastAsia" w:hAnsiTheme="minorEastAsia"/>
          <w:szCs w:val="21"/>
        </w:rPr>
      </w:pPr>
      <w:r w:rsidRPr="00F60A79">
        <w:rPr>
          <w:rFonts w:asciiTheme="minorEastAsia" w:hAnsiTheme="minorEastAsia" w:hint="eastAsia"/>
          <w:szCs w:val="21"/>
        </w:rPr>
        <w:t>学校における休憩時間につ</w:t>
      </w:r>
      <w:r w:rsidR="00766891">
        <w:rPr>
          <w:rFonts w:asciiTheme="minorEastAsia" w:hAnsiTheme="minorEastAsia" w:hint="eastAsia"/>
          <w:szCs w:val="21"/>
        </w:rPr>
        <w:t>い</w:t>
      </w:r>
      <w:r w:rsidRPr="00F60A79">
        <w:rPr>
          <w:rFonts w:asciiTheme="minorEastAsia" w:hAnsiTheme="minorEastAsia" w:hint="eastAsia"/>
          <w:szCs w:val="21"/>
        </w:rPr>
        <w:t>ては、条例等に基づき付与しているところであり、学校職場の実態も踏まえ、適切に運用されていると認識してい</w:t>
      </w:r>
      <w:r>
        <w:rPr>
          <w:rFonts w:asciiTheme="minorEastAsia" w:hAnsiTheme="minorEastAsia" w:hint="eastAsia"/>
          <w:szCs w:val="21"/>
        </w:rPr>
        <w:t>る</w:t>
      </w:r>
      <w:r w:rsidRPr="00F60A79">
        <w:rPr>
          <w:rFonts w:asciiTheme="minorEastAsia" w:hAnsiTheme="minorEastAsia" w:hint="eastAsia"/>
          <w:szCs w:val="21"/>
        </w:rPr>
        <w:t>。</w:t>
      </w:r>
    </w:p>
    <w:p w14:paraId="2ED216E7" w14:textId="70A34572" w:rsidR="00F60A79" w:rsidRDefault="00F60A79" w:rsidP="00F60A79">
      <w:pPr>
        <w:rPr>
          <w:rFonts w:asciiTheme="minorEastAsia" w:hAnsiTheme="minorEastAsia"/>
          <w:szCs w:val="21"/>
        </w:rPr>
      </w:pPr>
      <w:r w:rsidRPr="00F60A79">
        <w:rPr>
          <w:rFonts w:asciiTheme="minorEastAsia" w:hAnsiTheme="minorEastAsia" w:hint="eastAsia"/>
          <w:szCs w:val="21"/>
        </w:rPr>
        <w:t xml:space="preserve">　なお、休憩時間の適切な運用については、「休憩時間を取得しやすい環境づくりに努めるよう指導すること。また、校長は休憩時間を明示し当該時間に取得できない場合には、他の時間帯に与えるなど、適切な対応を取るよう指導すること。」として市町村教育委員会に対し指導・助言しているところ。</w:t>
      </w:r>
    </w:p>
    <w:p w14:paraId="2E8340F3" w14:textId="058F4A71" w:rsidR="00F60A79" w:rsidRDefault="00F60A79" w:rsidP="0023084E">
      <w:pPr>
        <w:rPr>
          <w:rFonts w:asciiTheme="minorEastAsia" w:hAnsiTheme="minorEastAsia"/>
          <w:szCs w:val="21"/>
        </w:rPr>
      </w:pPr>
    </w:p>
    <w:p w14:paraId="2CD73B0A" w14:textId="77777777" w:rsidR="00F60A79" w:rsidRPr="00622EFA" w:rsidRDefault="00F60A79" w:rsidP="00F60A79">
      <w:pPr>
        <w:rPr>
          <w:rFonts w:asciiTheme="minorEastAsia" w:hAnsiTheme="minorEastAsia"/>
          <w:szCs w:val="21"/>
        </w:rPr>
      </w:pPr>
      <w:r w:rsidRPr="00622EFA">
        <w:rPr>
          <w:rFonts w:asciiTheme="minorEastAsia" w:hAnsiTheme="minorEastAsia" w:hint="eastAsia"/>
          <w:szCs w:val="21"/>
        </w:rPr>
        <w:t>職員の業務負担の軽減に関する項目</w:t>
      </w:r>
    </w:p>
    <w:p w14:paraId="136D8D08" w14:textId="53A9F824" w:rsidR="00280151" w:rsidRPr="00280151" w:rsidRDefault="00280151" w:rsidP="00280151">
      <w:pPr>
        <w:ind w:firstLineChars="100" w:firstLine="210"/>
        <w:rPr>
          <w:rFonts w:asciiTheme="minorEastAsia" w:hAnsiTheme="minorEastAsia" w:hint="eastAsia"/>
          <w:szCs w:val="21"/>
        </w:rPr>
      </w:pPr>
      <w:r w:rsidRPr="00280151">
        <w:rPr>
          <w:rFonts w:asciiTheme="minorEastAsia" w:hAnsiTheme="minorEastAsia" w:hint="eastAsia"/>
          <w:szCs w:val="21"/>
        </w:rPr>
        <w:t>代替者の確保については、国による財源措置を活用することにより、令和５年度は対象校種を小中学校に加えて支援学校（小・中学部）にも拡大し、７月末までの期間に産育休を取得する教員を対象に年度当初から臨時的任用職員を前倒しで任用する措置を実施するとともに、中学校教諭の普通免許状を所持する者に小学校の臨時免許状の授与、免許状失効者等を対象とした研修等を行っているところ。</w:t>
      </w:r>
    </w:p>
    <w:p w14:paraId="54C4C022" w14:textId="3B197117" w:rsidR="00280151" w:rsidRPr="00280151" w:rsidRDefault="00280151" w:rsidP="00280151">
      <w:pPr>
        <w:ind w:firstLineChars="100" w:firstLine="210"/>
        <w:rPr>
          <w:rFonts w:asciiTheme="minorEastAsia" w:hAnsiTheme="minorEastAsia" w:hint="eastAsia"/>
          <w:szCs w:val="21"/>
        </w:rPr>
      </w:pPr>
      <w:r w:rsidRPr="00280151">
        <w:rPr>
          <w:rFonts w:asciiTheme="minorEastAsia" w:hAnsiTheme="minorEastAsia" w:hint="eastAsia"/>
          <w:szCs w:val="21"/>
        </w:rPr>
        <w:t>また、前倒し任用については、令和６年度より、国において対象職種を拡大することとされており、国の動向も踏まえて、取組みを進めて</w:t>
      </w:r>
      <w:r>
        <w:rPr>
          <w:rFonts w:asciiTheme="minorEastAsia" w:hAnsiTheme="minorEastAsia" w:hint="eastAsia"/>
          <w:szCs w:val="21"/>
        </w:rPr>
        <w:t>いく</w:t>
      </w:r>
      <w:r w:rsidRPr="00280151">
        <w:rPr>
          <w:rFonts w:asciiTheme="minorEastAsia" w:hAnsiTheme="minorEastAsia" w:hint="eastAsia"/>
          <w:szCs w:val="21"/>
        </w:rPr>
        <w:t>。</w:t>
      </w:r>
    </w:p>
    <w:p w14:paraId="615FBC3E" w14:textId="1CD669F1" w:rsidR="00E309A7" w:rsidRPr="00F60A79" w:rsidRDefault="00280151" w:rsidP="00280151">
      <w:pPr>
        <w:ind w:firstLineChars="100" w:firstLine="210"/>
        <w:rPr>
          <w:rFonts w:asciiTheme="minorEastAsia" w:hAnsiTheme="minorEastAsia"/>
          <w:szCs w:val="21"/>
        </w:rPr>
      </w:pPr>
      <w:r w:rsidRPr="00280151">
        <w:rPr>
          <w:rFonts w:asciiTheme="minorEastAsia" w:hAnsiTheme="minorEastAsia" w:hint="eastAsia"/>
          <w:szCs w:val="21"/>
        </w:rPr>
        <w:t>これらの取組みにより、代替講師の速やかな任用に努めて</w:t>
      </w:r>
      <w:r>
        <w:rPr>
          <w:rFonts w:asciiTheme="minorEastAsia" w:hAnsiTheme="minorEastAsia" w:hint="eastAsia"/>
          <w:szCs w:val="21"/>
        </w:rPr>
        <w:t>いく</w:t>
      </w:r>
      <w:r w:rsidRPr="00280151">
        <w:rPr>
          <w:rFonts w:asciiTheme="minorEastAsia" w:hAnsiTheme="minorEastAsia" w:hint="eastAsia"/>
          <w:szCs w:val="21"/>
        </w:rPr>
        <w:t>。</w:t>
      </w:r>
    </w:p>
    <w:p w14:paraId="65277B29" w14:textId="68AB0190" w:rsidR="00F60A79" w:rsidRDefault="00F60A79" w:rsidP="00F60A79">
      <w:pPr>
        <w:rPr>
          <w:rFonts w:asciiTheme="minorEastAsia" w:hAnsiTheme="minorEastAsia"/>
          <w:szCs w:val="21"/>
        </w:rPr>
      </w:pPr>
    </w:p>
    <w:p w14:paraId="2CA6A5FF" w14:textId="77777777" w:rsidR="00280151" w:rsidRPr="00622EFA" w:rsidRDefault="00280151" w:rsidP="00280151">
      <w:pPr>
        <w:rPr>
          <w:rFonts w:asciiTheme="minorEastAsia" w:hAnsiTheme="minorEastAsia"/>
          <w:szCs w:val="21"/>
        </w:rPr>
      </w:pPr>
      <w:r w:rsidRPr="00622EFA">
        <w:rPr>
          <w:rFonts w:asciiTheme="minorEastAsia" w:hAnsiTheme="minorEastAsia" w:hint="eastAsia"/>
          <w:szCs w:val="21"/>
        </w:rPr>
        <w:t>職員の業務負担の軽減に関する項目</w:t>
      </w:r>
    </w:p>
    <w:p w14:paraId="5F2D537A" w14:textId="39F92981" w:rsidR="00280151" w:rsidRPr="00280151" w:rsidRDefault="00280151" w:rsidP="00280151">
      <w:pPr>
        <w:ind w:firstLineChars="100" w:firstLine="210"/>
        <w:rPr>
          <w:rFonts w:asciiTheme="minorEastAsia" w:hAnsiTheme="minorEastAsia" w:hint="eastAsia"/>
          <w:szCs w:val="21"/>
        </w:rPr>
      </w:pPr>
      <w:r w:rsidRPr="00280151">
        <w:rPr>
          <w:rFonts w:asciiTheme="minorEastAsia" w:hAnsiTheme="minorEastAsia" w:hint="eastAsia"/>
          <w:szCs w:val="21"/>
        </w:rPr>
        <w:t>府教育庁では、次世代育成支援対策推進法に基づき、「大阪府教育委員会特定事業主行動計画」を策定し、令和２年４月から５年間を計画期間とする後期計画に取り組んでいるところ。</w:t>
      </w:r>
    </w:p>
    <w:p w14:paraId="340067E9" w14:textId="0DCFC676" w:rsidR="00280151" w:rsidRPr="00280151" w:rsidRDefault="00280151" w:rsidP="00280151">
      <w:pPr>
        <w:rPr>
          <w:rFonts w:asciiTheme="minorEastAsia" w:hAnsiTheme="minorEastAsia" w:hint="eastAsia"/>
          <w:szCs w:val="21"/>
        </w:rPr>
      </w:pPr>
      <w:r w:rsidRPr="00280151">
        <w:rPr>
          <w:rFonts w:asciiTheme="minorEastAsia" w:hAnsiTheme="minorEastAsia" w:hint="eastAsia"/>
          <w:szCs w:val="21"/>
        </w:rPr>
        <w:t xml:space="preserve">　後期計画では、次世代育成の趣旨から、子育て中の教職員支援の取組を進めており、府費負担教職員に対する取組の参考となるよう、各市町村教育委員会へ情報提供を行</w:t>
      </w:r>
      <w:r>
        <w:rPr>
          <w:rFonts w:asciiTheme="minorEastAsia" w:hAnsiTheme="minorEastAsia" w:hint="eastAsia"/>
          <w:szCs w:val="21"/>
        </w:rPr>
        <w:t>った</w:t>
      </w:r>
      <w:r w:rsidRPr="00280151">
        <w:rPr>
          <w:rFonts w:asciiTheme="minorEastAsia" w:hAnsiTheme="minorEastAsia" w:hint="eastAsia"/>
          <w:szCs w:val="21"/>
        </w:rPr>
        <w:t>。</w:t>
      </w:r>
    </w:p>
    <w:p w14:paraId="09F9503A" w14:textId="5C758E42" w:rsidR="00280151" w:rsidRPr="00280151" w:rsidRDefault="00280151" w:rsidP="00280151">
      <w:pPr>
        <w:rPr>
          <w:rFonts w:asciiTheme="minorEastAsia" w:hAnsiTheme="minorEastAsia" w:hint="eastAsia"/>
          <w:szCs w:val="21"/>
        </w:rPr>
      </w:pPr>
      <w:r w:rsidRPr="00280151">
        <w:rPr>
          <w:rFonts w:asciiTheme="minorEastAsia" w:hAnsiTheme="minorEastAsia" w:hint="eastAsia"/>
          <w:szCs w:val="21"/>
        </w:rPr>
        <w:t xml:space="preserve">　育児休業等の男性職員の取得促進については、子育て推進月間、育児短時間勤務の導入などに加えて、平成22年６月から、配偶者の就業状況にかかわらず育児休業を取得可能とする改正等を行ってきた。</w:t>
      </w:r>
    </w:p>
    <w:p w14:paraId="31B785BE" w14:textId="72CE2B3B" w:rsidR="00280151" w:rsidRPr="00280151" w:rsidRDefault="00280151" w:rsidP="00280151">
      <w:pPr>
        <w:rPr>
          <w:rFonts w:asciiTheme="minorEastAsia" w:hAnsiTheme="minorEastAsia" w:hint="eastAsia"/>
          <w:szCs w:val="21"/>
        </w:rPr>
      </w:pPr>
      <w:r w:rsidRPr="00280151">
        <w:rPr>
          <w:rFonts w:asciiTheme="minorEastAsia" w:hAnsiTheme="minorEastAsia" w:hint="eastAsia"/>
          <w:szCs w:val="21"/>
        </w:rPr>
        <w:lastRenderedPageBreak/>
        <w:t xml:space="preserve">　また、次世代育成の観点から、令和４年10月より、男性の育児参加休暇の取得可能期間を産後１年まで拡大したところ。</w:t>
      </w:r>
    </w:p>
    <w:p w14:paraId="5A608114" w14:textId="775F200B" w:rsidR="00280151" w:rsidRPr="00280151" w:rsidRDefault="00280151" w:rsidP="00280151">
      <w:pPr>
        <w:rPr>
          <w:rFonts w:asciiTheme="minorEastAsia" w:hAnsiTheme="minorEastAsia" w:hint="eastAsia"/>
          <w:szCs w:val="21"/>
        </w:rPr>
      </w:pPr>
      <w:r w:rsidRPr="00280151">
        <w:rPr>
          <w:rFonts w:asciiTheme="minorEastAsia" w:hAnsiTheme="minorEastAsia" w:hint="eastAsia"/>
          <w:szCs w:val="21"/>
        </w:rPr>
        <w:t xml:space="preserve">　さらに、教職員の更なる休暇・休業制度の理解向上と取得促進につなげるため、育児に関して利用可能な制度を一覧にした表や、育児休業に関する制度等の周知資料を、各府立学校及び各市町村教育委員会へ送付し、全教職員への周知に努めているところ。</w:t>
      </w:r>
    </w:p>
    <w:p w14:paraId="0367E84D" w14:textId="22E9447C" w:rsidR="00280151" w:rsidRDefault="00280151" w:rsidP="00280151">
      <w:pPr>
        <w:rPr>
          <w:rFonts w:asciiTheme="minorEastAsia" w:hAnsiTheme="minorEastAsia"/>
          <w:szCs w:val="21"/>
        </w:rPr>
      </w:pPr>
      <w:r w:rsidRPr="00280151">
        <w:rPr>
          <w:rFonts w:asciiTheme="minorEastAsia" w:hAnsiTheme="minorEastAsia" w:hint="eastAsia"/>
          <w:szCs w:val="21"/>
        </w:rPr>
        <w:t xml:space="preserve">　引き続き、子育て中の教職員をはじめ、すべての教職員が働きやすい職場環境づくりに努めて</w:t>
      </w:r>
      <w:r>
        <w:rPr>
          <w:rFonts w:asciiTheme="minorEastAsia" w:hAnsiTheme="minorEastAsia" w:hint="eastAsia"/>
          <w:szCs w:val="21"/>
        </w:rPr>
        <w:t>いく</w:t>
      </w:r>
      <w:r w:rsidRPr="00280151">
        <w:rPr>
          <w:rFonts w:asciiTheme="minorEastAsia" w:hAnsiTheme="minorEastAsia" w:hint="eastAsia"/>
          <w:szCs w:val="21"/>
        </w:rPr>
        <w:t>。</w:t>
      </w:r>
    </w:p>
    <w:p w14:paraId="43163298" w14:textId="69F51B17" w:rsidR="00280151" w:rsidRDefault="00280151" w:rsidP="00F60A79">
      <w:pPr>
        <w:rPr>
          <w:rFonts w:asciiTheme="minorEastAsia" w:hAnsiTheme="minorEastAsia"/>
          <w:szCs w:val="21"/>
        </w:rPr>
      </w:pPr>
    </w:p>
    <w:p w14:paraId="7B1D3D95" w14:textId="0592AE66" w:rsidR="00280151" w:rsidRDefault="00280151" w:rsidP="00F60A79">
      <w:pPr>
        <w:rPr>
          <w:rFonts w:asciiTheme="minorEastAsia" w:hAnsiTheme="minorEastAsia"/>
          <w:szCs w:val="21"/>
        </w:rPr>
      </w:pPr>
      <w:r w:rsidRPr="00622EFA">
        <w:rPr>
          <w:rFonts w:asciiTheme="minorEastAsia" w:hAnsiTheme="minorEastAsia" w:hint="eastAsia"/>
          <w:szCs w:val="21"/>
        </w:rPr>
        <w:t>職員の業務負担の軽減に関する項目</w:t>
      </w:r>
    </w:p>
    <w:p w14:paraId="3900135C" w14:textId="3B1F11E5" w:rsidR="00280151" w:rsidRPr="00280151" w:rsidRDefault="00280151" w:rsidP="00280151">
      <w:pPr>
        <w:ind w:firstLineChars="100" w:firstLine="210"/>
        <w:rPr>
          <w:rFonts w:asciiTheme="minorEastAsia" w:hAnsiTheme="minorEastAsia" w:hint="eastAsia"/>
          <w:szCs w:val="21"/>
        </w:rPr>
      </w:pPr>
      <w:r w:rsidRPr="00280151">
        <w:rPr>
          <w:rFonts w:asciiTheme="minorEastAsia" w:hAnsiTheme="minorEastAsia" w:hint="eastAsia"/>
          <w:szCs w:val="21"/>
        </w:rPr>
        <w:t>教職員定数増については、子ども一人ひとりと向き合い、きめ細かな教育を実践していくためには、学校現場を支える教職員の確保が不可欠であることから、引き続き、国に対して新たな定数改善計画の策定を要望して</w:t>
      </w:r>
      <w:r>
        <w:rPr>
          <w:rFonts w:asciiTheme="minorEastAsia" w:hAnsiTheme="minorEastAsia" w:hint="eastAsia"/>
          <w:szCs w:val="21"/>
        </w:rPr>
        <w:t>いく</w:t>
      </w:r>
      <w:r w:rsidRPr="00280151">
        <w:rPr>
          <w:rFonts w:asciiTheme="minorEastAsia" w:hAnsiTheme="minorEastAsia" w:hint="eastAsia"/>
          <w:szCs w:val="21"/>
        </w:rPr>
        <w:t>。</w:t>
      </w:r>
    </w:p>
    <w:p w14:paraId="61E136F8" w14:textId="438E7F6A" w:rsidR="00280151" w:rsidRPr="00280151" w:rsidRDefault="00280151" w:rsidP="00280151">
      <w:pPr>
        <w:rPr>
          <w:rFonts w:asciiTheme="minorEastAsia" w:hAnsiTheme="minorEastAsia" w:hint="eastAsia"/>
          <w:szCs w:val="21"/>
        </w:rPr>
      </w:pPr>
      <w:r w:rsidRPr="00280151">
        <w:rPr>
          <w:rFonts w:asciiTheme="minorEastAsia" w:hAnsiTheme="minorEastAsia" w:hint="eastAsia"/>
          <w:szCs w:val="21"/>
        </w:rPr>
        <w:t xml:space="preserve">　代替者の確保については、国による財源措置を活用することにより、令和５年度は対象校種を小中学校に加えて支援学校（小・中学部）にも拡大し、７月末までの期間に産育休を取得する教員を対象に年度当初から臨時的任用職員を前倒しで任用する措置を実施するとともに、中学校教諭の普通免許状を所持する者に小学校の臨時免許状の授与、免許状失効者等を対象とした研修等を行っているところ。</w:t>
      </w:r>
    </w:p>
    <w:p w14:paraId="55A3CFC6" w14:textId="34CAAB7B" w:rsidR="00280151" w:rsidRPr="00280151" w:rsidRDefault="00280151" w:rsidP="00280151">
      <w:pPr>
        <w:rPr>
          <w:rFonts w:asciiTheme="minorEastAsia" w:hAnsiTheme="minorEastAsia" w:hint="eastAsia"/>
          <w:szCs w:val="21"/>
        </w:rPr>
      </w:pPr>
      <w:r w:rsidRPr="00280151">
        <w:rPr>
          <w:rFonts w:asciiTheme="minorEastAsia" w:hAnsiTheme="minorEastAsia" w:hint="eastAsia"/>
          <w:szCs w:val="21"/>
        </w:rPr>
        <w:t xml:space="preserve">　また、前倒し任用については、令和６年度より、国において対象職種を拡大することとされており、国の動向も踏まえて、取組みを進めて</w:t>
      </w:r>
      <w:r>
        <w:rPr>
          <w:rFonts w:asciiTheme="minorEastAsia" w:hAnsiTheme="minorEastAsia" w:hint="eastAsia"/>
          <w:szCs w:val="21"/>
        </w:rPr>
        <w:t>いく</w:t>
      </w:r>
      <w:r w:rsidRPr="00280151">
        <w:rPr>
          <w:rFonts w:asciiTheme="minorEastAsia" w:hAnsiTheme="minorEastAsia" w:hint="eastAsia"/>
          <w:szCs w:val="21"/>
        </w:rPr>
        <w:t>。</w:t>
      </w:r>
    </w:p>
    <w:p w14:paraId="6739251E" w14:textId="0AC94B12" w:rsidR="00280151" w:rsidRDefault="00280151" w:rsidP="00280151">
      <w:pPr>
        <w:rPr>
          <w:rFonts w:asciiTheme="minorEastAsia" w:hAnsiTheme="minorEastAsia" w:hint="eastAsia"/>
          <w:szCs w:val="21"/>
        </w:rPr>
      </w:pPr>
      <w:r w:rsidRPr="00280151">
        <w:rPr>
          <w:rFonts w:asciiTheme="minorEastAsia" w:hAnsiTheme="minorEastAsia" w:hint="eastAsia"/>
          <w:szCs w:val="21"/>
        </w:rPr>
        <w:t xml:space="preserve">　これらの取組みにより、代替講師の速やかな任用に努めて</w:t>
      </w:r>
      <w:r>
        <w:rPr>
          <w:rFonts w:asciiTheme="minorEastAsia" w:hAnsiTheme="minorEastAsia" w:hint="eastAsia"/>
          <w:szCs w:val="21"/>
        </w:rPr>
        <w:t>いく</w:t>
      </w:r>
      <w:r w:rsidRPr="00280151">
        <w:rPr>
          <w:rFonts w:asciiTheme="minorEastAsia" w:hAnsiTheme="minorEastAsia" w:hint="eastAsia"/>
          <w:szCs w:val="21"/>
        </w:rPr>
        <w:t>。</w:t>
      </w:r>
    </w:p>
    <w:p w14:paraId="7950AD05" w14:textId="77777777" w:rsidR="00280151" w:rsidRPr="00280151" w:rsidRDefault="00280151" w:rsidP="00F60A79">
      <w:pPr>
        <w:rPr>
          <w:rFonts w:asciiTheme="minorEastAsia" w:hAnsiTheme="minorEastAsia" w:hint="eastAsia"/>
          <w:szCs w:val="21"/>
        </w:rPr>
      </w:pPr>
    </w:p>
    <w:p w14:paraId="40F1EB65" w14:textId="7AEFBD27" w:rsidR="00E309A7" w:rsidRPr="00622EFA" w:rsidRDefault="00E309A7" w:rsidP="00E309A7">
      <w:pPr>
        <w:rPr>
          <w:rFonts w:asciiTheme="minorEastAsia" w:hAnsiTheme="minorEastAsia"/>
          <w:szCs w:val="21"/>
        </w:rPr>
      </w:pPr>
      <w:r w:rsidRPr="00622EFA">
        <w:rPr>
          <w:rFonts w:asciiTheme="minorEastAsia" w:hAnsiTheme="minorEastAsia" w:hint="eastAsia"/>
          <w:szCs w:val="21"/>
        </w:rPr>
        <w:t>職員の</w:t>
      </w:r>
      <w:r w:rsidR="00280151">
        <w:rPr>
          <w:rFonts w:asciiTheme="minorEastAsia" w:hAnsiTheme="minorEastAsia" w:hint="eastAsia"/>
          <w:szCs w:val="21"/>
        </w:rPr>
        <w:t>部活動の</w:t>
      </w:r>
      <w:r w:rsidRPr="00622EFA">
        <w:rPr>
          <w:rFonts w:asciiTheme="minorEastAsia" w:hAnsiTheme="minorEastAsia" w:hint="eastAsia"/>
          <w:szCs w:val="21"/>
        </w:rPr>
        <w:t>負担軽減に関する項目</w:t>
      </w:r>
    </w:p>
    <w:p w14:paraId="79E4859B" w14:textId="450CE828" w:rsidR="00280151" w:rsidRPr="00280151" w:rsidRDefault="00280151" w:rsidP="00280151">
      <w:pPr>
        <w:ind w:firstLineChars="100" w:firstLine="210"/>
        <w:rPr>
          <w:rFonts w:asciiTheme="minorEastAsia" w:hAnsiTheme="minorEastAsia" w:hint="eastAsia"/>
          <w:szCs w:val="21"/>
        </w:rPr>
      </w:pPr>
      <w:r w:rsidRPr="00280151">
        <w:rPr>
          <w:rFonts w:asciiTheme="minorEastAsia" w:hAnsiTheme="minorEastAsia" w:hint="eastAsia"/>
          <w:szCs w:val="21"/>
        </w:rPr>
        <w:t>令和２年９月に国において「学校の働き方改革を踏まえた部活動改革について（文部科学省）」が、令和４年12月には「学校部活動及び新たな地域クラブ活動の在り方に関する総合的なガイドライン（スポーツ庁・文化庁）」が示されたことを踏まえ、本年８月に「大阪府における部活動等の在り方に関する方針」を策定した。</w:t>
      </w:r>
    </w:p>
    <w:p w14:paraId="7A32F869" w14:textId="0D5B5863" w:rsidR="00280151" w:rsidRPr="00280151" w:rsidRDefault="00280151" w:rsidP="00280151">
      <w:pPr>
        <w:ind w:firstLineChars="100" w:firstLine="210"/>
        <w:rPr>
          <w:rFonts w:asciiTheme="minorEastAsia" w:hAnsiTheme="minorEastAsia" w:hint="eastAsia"/>
          <w:szCs w:val="21"/>
        </w:rPr>
      </w:pPr>
      <w:r w:rsidRPr="00280151">
        <w:rPr>
          <w:rFonts w:asciiTheme="minorEastAsia" w:hAnsiTheme="minorEastAsia" w:hint="eastAsia"/>
          <w:szCs w:val="21"/>
        </w:rPr>
        <w:t>本方針においては、部活動の指導・運営に係る体制の構築について、教員だけでなく、部活動指導員等の適切な指導者を確保していくことを基本としたうえで、教員の長時間勤務の解消等の観点を踏まえた適正な数の学校部活動の設置及び、学校全体としての適切な体制を構築するよう示して</w:t>
      </w:r>
      <w:r>
        <w:rPr>
          <w:rFonts w:asciiTheme="minorEastAsia" w:hAnsiTheme="minorEastAsia" w:hint="eastAsia"/>
          <w:szCs w:val="21"/>
        </w:rPr>
        <w:t>いる</w:t>
      </w:r>
      <w:r w:rsidRPr="00280151">
        <w:rPr>
          <w:rFonts w:asciiTheme="minorEastAsia" w:hAnsiTheme="minorEastAsia" w:hint="eastAsia"/>
          <w:szCs w:val="21"/>
        </w:rPr>
        <w:t>。</w:t>
      </w:r>
    </w:p>
    <w:p w14:paraId="51B4E17E" w14:textId="08267A98" w:rsidR="00280151" w:rsidRPr="00280151" w:rsidRDefault="00280151" w:rsidP="00280151">
      <w:pPr>
        <w:ind w:firstLineChars="100" w:firstLine="210"/>
        <w:rPr>
          <w:rFonts w:asciiTheme="minorEastAsia" w:hAnsiTheme="minorEastAsia" w:hint="eastAsia"/>
          <w:szCs w:val="21"/>
        </w:rPr>
      </w:pPr>
      <w:r w:rsidRPr="00280151">
        <w:rPr>
          <w:rFonts w:asciiTheme="minorEastAsia" w:hAnsiTheme="minorEastAsia" w:hint="eastAsia"/>
          <w:szCs w:val="21"/>
        </w:rPr>
        <w:t>府としては、部活動における教員の負担軽減を図るため、平成30年度から国事業を活用した中学校への部活動指導員の配置に対する補助事業を創設し、今年度は23市町に補助を行ってい</w:t>
      </w:r>
      <w:r>
        <w:rPr>
          <w:rFonts w:asciiTheme="minorEastAsia" w:hAnsiTheme="minorEastAsia" w:hint="eastAsia"/>
          <w:szCs w:val="21"/>
        </w:rPr>
        <w:t>る</w:t>
      </w:r>
      <w:r w:rsidRPr="00280151">
        <w:rPr>
          <w:rFonts w:asciiTheme="minorEastAsia" w:hAnsiTheme="minorEastAsia" w:hint="eastAsia"/>
          <w:szCs w:val="21"/>
        </w:rPr>
        <w:t>。</w:t>
      </w:r>
    </w:p>
    <w:p w14:paraId="3BFF0BAA" w14:textId="1BEE5F46" w:rsidR="00280151" w:rsidRPr="00280151" w:rsidRDefault="00280151" w:rsidP="00280151">
      <w:pPr>
        <w:ind w:firstLineChars="100" w:firstLine="210"/>
        <w:rPr>
          <w:rFonts w:asciiTheme="minorEastAsia" w:hAnsiTheme="minorEastAsia" w:hint="eastAsia"/>
          <w:szCs w:val="21"/>
        </w:rPr>
      </w:pPr>
      <w:r w:rsidRPr="00280151">
        <w:rPr>
          <w:rFonts w:asciiTheme="minorEastAsia" w:hAnsiTheme="minorEastAsia" w:hint="eastAsia"/>
          <w:szCs w:val="21"/>
        </w:rPr>
        <w:t>また、中学校における休日の部活動の段階的な地域移行に関する実証事業を府内６市で実施しており、地域の実情に応じた地域移行が円滑に進むよう支援を行っているところ。</w:t>
      </w:r>
    </w:p>
    <w:p w14:paraId="42987693" w14:textId="19F26078" w:rsidR="00280151" w:rsidRPr="00280151" w:rsidRDefault="00280151" w:rsidP="00280151">
      <w:pPr>
        <w:ind w:firstLineChars="100" w:firstLine="210"/>
        <w:rPr>
          <w:rFonts w:asciiTheme="minorEastAsia" w:hAnsiTheme="minorEastAsia" w:hint="eastAsia"/>
          <w:szCs w:val="21"/>
        </w:rPr>
      </w:pPr>
      <w:r w:rsidRPr="00280151">
        <w:rPr>
          <w:rFonts w:asciiTheme="minorEastAsia" w:hAnsiTheme="minorEastAsia" w:hint="eastAsia"/>
          <w:szCs w:val="21"/>
        </w:rPr>
        <w:t>府立学校においては、今年度は189名の部活動指導員を配置して</w:t>
      </w:r>
      <w:r>
        <w:rPr>
          <w:rFonts w:asciiTheme="minorEastAsia" w:hAnsiTheme="minorEastAsia" w:hint="eastAsia"/>
          <w:szCs w:val="21"/>
        </w:rPr>
        <w:t>いる</w:t>
      </w:r>
      <w:r w:rsidRPr="00280151">
        <w:rPr>
          <w:rFonts w:asciiTheme="minorEastAsia" w:hAnsiTheme="minorEastAsia" w:hint="eastAsia"/>
          <w:szCs w:val="21"/>
        </w:rPr>
        <w:t>。</w:t>
      </w:r>
    </w:p>
    <w:p w14:paraId="1A0A918A" w14:textId="0FB73F08" w:rsidR="00F60A79" w:rsidRPr="00280151" w:rsidRDefault="00280151" w:rsidP="00280151">
      <w:pPr>
        <w:ind w:firstLineChars="100" w:firstLine="210"/>
        <w:rPr>
          <w:rFonts w:asciiTheme="minorEastAsia" w:hAnsiTheme="minorEastAsia"/>
          <w:szCs w:val="21"/>
        </w:rPr>
      </w:pPr>
      <w:r w:rsidRPr="00280151">
        <w:rPr>
          <w:rFonts w:asciiTheme="minorEastAsia" w:hAnsiTheme="minorEastAsia" w:hint="eastAsia"/>
          <w:szCs w:val="21"/>
        </w:rPr>
        <w:lastRenderedPageBreak/>
        <w:t>引き続き、中学校における部活動指導員の配置や実証事業について、国事業を活用した支援を行うとともに、府立学校への部活動指導員の配置を拡充し、市町村及び学校における取組みの状況を把握することにより、成果の普及を図り、必要な指導助言に努めて</w:t>
      </w:r>
      <w:r>
        <w:rPr>
          <w:rFonts w:asciiTheme="minorEastAsia" w:hAnsiTheme="minorEastAsia" w:hint="eastAsia"/>
          <w:szCs w:val="21"/>
        </w:rPr>
        <w:t>いく</w:t>
      </w:r>
      <w:r w:rsidRPr="00280151">
        <w:rPr>
          <w:rFonts w:asciiTheme="minorEastAsia" w:hAnsiTheme="minorEastAsia" w:hint="eastAsia"/>
          <w:szCs w:val="21"/>
        </w:rPr>
        <w:t>。</w:t>
      </w:r>
    </w:p>
    <w:p w14:paraId="26B6A1FE" w14:textId="168BB5B2" w:rsidR="00F60A79" w:rsidRDefault="00F60A79" w:rsidP="0023084E">
      <w:pPr>
        <w:rPr>
          <w:rFonts w:asciiTheme="minorEastAsia" w:hAnsiTheme="minorEastAsia"/>
          <w:szCs w:val="21"/>
        </w:rPr>
      </w:pPr>
    </w:p>
    <w:p w14:paraId="621B5194" w14:textId="77777777" w:rsidR="00280151" w:rsidRPr="00622EFA" w:rsidRDefault="00280151" w:rsidP="00280151">
      <w:pPr>
        <w:rPr>
          <w:rFonts w:asciiTheme="minorEastAsia" w:hAnsiTheme="minorEastAsia"/>
          <w:szCs w:val="21"/>
        </w:rPr>
      </w:pPr>
      <w:r w:rsidRPr="00622EFA">
        <w:rPr>
          <w:rFonts w:asciiTheme="minorEastAsia" w:hAnsiTheme="minorEastAsia" w:hint="eastAsia"/>
          <w:szCs w:val="21"/>
        </w:rPr>
        <w:t>職員の</w:t>
      </w:r>
      <w:r>
        <w:rPr>
          <w:rFonts w:asciiTheme="minorEastAsia" w:hAnsiTheme="minorEastAsia" w:hint="eastAsia"/>
          <w:szCs w:val="21"/>
        </w:rPr>
        <w:t>部活動の</w:t>
      </w:r>
      <w:r w:rsidRPr="00622EFA">
        <w:rPr>
          <w:rFonts w:asciiTheme="minorEastAsia" w:hAnsiTheme="minorEastAsia" w:hint="eastAsia"/>
          <w:szCs w:val="21"/>
        </w:rPr>
        <w:t>負担軽減に関する項目</w:t>
      </w:r>
    </w:p>
    <w:p w14:paraId="103C18AD" w14:textId="0AA6420D" w:rsidR="00280151" w:rsidRPr="00280151" w:rsidRDefault="00280151" w:rsidP="00280151">
      <w:pPr>
        <w:ind w:firstLineChars="100" w:firstLine="210"/>
        <w:rPr>
          <w:rFonts w:asciiTheme="minorEastAsia" w:hAnsiTheme="minorEastAsia" w:hint="eastAsia"/>
          <w:szCs w:val="21"/>
        </w:rPr>
      </w:pPr>
      <w:r w:rsidRPr="00280151">
        <w:rPr>
          <w:rFonts w:asciiTheme="minorEastAsia" w:hAnsiTheme="minorEastAsia" w:hint="eastAsia"/>
          <w:szCs w:val="21"/>
        </w:rPr>
        <w:t>平成</w:t>
      </w:r>
      <w:r>
        <w:rPr>
          <w:rFonts w:asciiTheme="minorEastAsia" w:hAnsiTheme="minorEastAsia" w:hint="eastAsia"/>
          <w:szCs w:val="21"/>
        </w:rPr>
        <w:t>2</w:t>
      </w:r>
      <w:r>
        <w:rPr>
          <w:rFonts w:asciiTheme="minorEastAsia" w:hAnsiTheme="minorEastAsia"/>
          <w:szCs w:val="21"/>
        </w:rPr>
        <w:t>4</w:t>
      </w:r>
      <w:r w:rsidRPr="00280151">
        <w:rPr>
          <w:rFonts w:asciiTheme="minorEastAsia" w:hAnsiTheme="minorEastAsia" w:hint="eastAsia"/>
          <w:szCs w:val="21"/>
        </w:rPr>
        <w:t>年７月に各市町村教育委員会教育長あてに送付した「部活動の位置づけ及び教職員の服務上の取扱いの改定について」において、部活動は学習指導要領に「学校教育の一環として教育課程との関連が図られるよう留意すること」と明記されていることを示し、その位置づけにおいて、部活動が学校の管理のもと、学校教育活動の一環として行われている場合には、その教育的効果も大きいことから、指導に携わる教職員に対する支援を充実するとしてい</w:t>
      </w:r>
      <w:r>
        <w:rPr>
          <w:rFonts w:asciiTheme="minorEastAsia" w:hAnsiTheme="minorEastAsia" w:hint="eastAsia"/>
          <w:szCs w:val="21"/>
        </w:rPr>
        <w:t>る</w:t>
      </w:r>
      <w:r w:rsidRPr="00280151">
        <w:rPr>
          <w:rFonts w:asciiTheme="minorEastAsia" w:hAnsiTheme="minorEastAsia" w:hint="eastAsia"/>
          <w:szCs w:val="21"/>
        </w:rPr>
        <w:t>。</w:t>
      </w:r>
    </w:p>
    <w:p w14:paraId="08C638E5" w14:textId="3D2F4A18" w:rsidR="00280151" w:rsidRPr="00280151" w:rsidRDefault="00280151" w:rsidP="00280151">
      <w:pPr>
        <w:ind w:firstLineChars="100" w:firstLine="210"/>
        <w:rPr>
          <w:rFonts w:asciiTheme="minorEastAsia" w:hAnsiTheme="minorEastAsia"/>
          <w:szCs w:val="21"/>
        </w:rPr>
      </w:pPr>
      <w:r w:rsidRPr="00280151">
        <w:rPr>
          <w:rFonts w:asciiTheme="minorEastAsia" w:hAnsiTheme="minorEastAsia" w:hint="eastAsia"/>
          <w:szCs w:val="21"/>
        </w:rPr>
        <w:t>部活動は、このような位置づけ及び一定の条件のもとで「公務」と同様に扱い、公式戦への参加及び勤務時間内の部活動指導において交通費は支出されて</w:t>
      </w:r>
      <w:r>
        <w:rPr>
          <w:rFonts w:asciiTheme="minorEastAsia" w:hAnsiTheme="minorEastAsia" w:hint="eastAsia"/>
          <w:szCs w:val="21"/>
        </w:rPr>
        <w:t>いる</w:t>
      </w:r>
      <w:r w:rsidRPr="00280151">
        <w:rPr>
          <w:rFonts w:asciiTheme="minorEastAsia" w:hAnsiTheme="minorEastAsia" w:hint="eastAsia"/>
          <w:szCs w:val="21"/>
        </w:rPr>
        <w:t>が、勤務時間外及び週休日等の引率の交通費等に関しては支出して</w:t>
      </w:r>
      <w:r>
        <w:rPr>
          <w:rFonts w:asciiTheme="minorEastAsia" w:hAnsiTheme="minorEastAsia" w:hint="eastAsia"/>
          <w:szCs w:val="21"/>
        </w:rPr>
        <w:t>いない</w:t>
      </w:r>
      <w:r w:rsidRPr="00280151">
        <w:rPr>
          <w:rFonts w:asciiTheme="minorEastAsia" w:hAnsiTheme="minorEastAsia" w:hint="eastAsia"/>
          <w:szCs w:val="21"/>
        </w:rPr>
        <w:t>。</w:t>
      </w:r>
    </w:p>
    <w:p w14:paraId="7AE9457A" w14:textId="77777777" w:rsidR="00280151" w:rsidRPr="00280151" w:rsidRDefault="00280151" w:rsidP="0023084E">
      <w:pPr>
        <w:rPr>
          <w:rFonts w:asciiTheme="minorEastAsia" w:hAnsiTheme="minorEastAsia" w:hint="eastAsia"/>
          <w:szCs w:val="21"/>
        </w:rPr>
      </w:pPr>
    </w:p>
    <w:p w14:paraId="7B903989" w14:textId="1262893D" w:rsidR="00E309A7" w:rsidRDefault="00E309A7" w:rsidP="0023084E">
      <w:pPr>
        <w:rPr>
          <w:rFonts w:asciiTheme="minorEastAsia" w:hAnsiTheme="minorEastAsia"/>
          <w:szCs w:val="21"/>
        </w:rPr>
      </w:pPr>
      <w:r>
        <w:rPr>
          <w:rFonts w:asciiTheme="minorEastAsia" w:hAnsiTheme="minorEastAsia" w:hint="eastAsia"/>
          <w:szCs w:val="21"/>
        </w:rPr>
        <w:t>手当に関する項目</w:t>
      </w:r>
    </w:p>
    <w:p w14:paraId="6F2DD715" w14:textId="52CAE6F8" w:rsidR="00793F85" w:rsidRPr="00793F85" w:rsidRDefault="00793F85" w:rsidP="00793F85">
      <w:pPr>
        <w:ind w:firstLineChars="100" w:firstLine="210"/>
        <w:rPr>
          <w:rFonts w:asciiTheme="minorEastAsia" w:hAnsiTheme="minorEastAsia"/>
          <w:szCs w:val="21"/>
        </w:rPr>
      </w:pPr>
      <w:r>
        <w:rPr>
          <w:rFonts w:asciiTheme="minorEastAsia" w:hAnsiTheme="minorEastAsia" w:hint="eastAsia"/>
          <w:szCs w:val="21"/>
        </w:rPr>
        <w:t>教員特殊業務手当については、平成3</w:t>
      </w:r>
      <w:r>
        <w:rPr>
          <w:rFonts w:asciiTheme="minorEastAsia" w:hAnsiTheme="minorEastAsia"/>
          <w:szCs w:val="21"/>
        </w:rPr>
        <w:t>0</w:t>
      </w:r>
      <w:r w:rsidRPr="00793F85">
        <w:rPr>
          <w:rFonts w:asciiTheme="minorEastAsia" w:hAnsiTheme="minorEastAsia" w:hint="eastAsia"/>
          <w:szCs w:val="21"/>
        </w:rPr>
        <w:t>年４月から義務教育費国庫負担金の算定基礎額を下回る手当額について増額改定を行うとともに、部活動指導等にかかる手当に新たな時間区分を設けるなどの改正を行ったところ。</w:t>
      </w:r>
    </w:p>
    <w:p w14:paraId="6937A793" w14:textId="31988484" w:rsidR="00E309A7" w:rsidRDefault="00793F85" w:rsidP="00793F85">
      <w:pPr>
        <w:rPr>
          <w:rFonts w:asciiTheme="minorEastAsia" w:hAnsiTheme="minorEastAsia"/>
          <w:szCs w:val="21"/>
        </w:rPr>
      </w:pPr>
      <w:r w:rsidRPr="00793F85">
        <w:rPr>
          <w:rFonts w:asciiTheme="minorEastAsia" w:hAnsiTheme="minorEastAsia" w:hint="eastAsia"/>
          <w:szCs w:val="21"/>
        </w:rPr>
        <w:t xml:space="preserve">　なお、令和</w:t>
      </w:r>
      <w:r w:rsidR="00280151">
        <w:rPr>
          <w:rFonts w:asciiTheme="minorEastAsia" w:hAnsiTheme="minorEastAsia" w:hint="eastAsia"/>
          <w:szCs w:val="21"/>
        </w:rPr>
        <w:t>４</w:t>
      </w:r>
      <w:r w:rsidRPr="00793F85">
        <w:rPr>
          <w:rFonts w:asciiTheme="minorEastAsia" w:hAnsiTheme="minorEastAsia" w:hint="eastAsia"/>
          <w:szCs w:val="21"/>
        </w:rPr>
        <w:t>年度の部活動手当の支給実績としては、４時間以上の区分が約８割となっているところ。</w:t>
      </w:r>
    </w:p>
    <w:p w14:paraId="09E0E28B" w14:textId="31BB4A10" w:rsidR="00793F85" w:rsidRPr="00560194" w:rsidRDefault="00793F85" w:rsidP="0023084E">
      <w:pPr>
        <w:rPr>
          <w:rFonts w:asciiTheme="minorEastAsia" w:hAnsiTheme="minorEastAsia"/>
          <w:szCs w:val="21"/>
        </w:rPr>
      </w:pPr>
    </w:p>
    <w:p w14:paraId="79151237" w14:textId="3A0ACBF8" w:rsidR="00793F85" w:rsidRDefault="00793F85" w:rsidP="0023084E">
      <w:pPr>
        <w:rPr>
          <w:rFonts w:asciiTheme="minorEastAsia" w:hAnsiTheme="minorEastAsia"/>
          <w:szCs w:val="21"/>
        </w:rPr>
      </w:pPr>
      <w:r>
        <w:rPr>
          <w:rFonts w:asciiTheme="minorEastAsia" w:hAnsiTheme="minorEastAsia" w:hint="eastAsia"/>
          <w:szCs w:val="21"/>
        </w:rPr>
        <w:t>手当に関する項目</w:t>
      </w:r>
    </w:p>
    <w:p w14:paraId="4B3FCB53" w14:textId="6F8E3921" w:rsidR="00793F85" w:rsidRDefault="00793F85" w:rsidP="00793F85">
      <w:pPr>
        <w:ind w:firstLineChars="100" w:firstLine="210"/>
        <w:rPr>
          <w:rFonts w:asciiTheme="minorEastAsia" w:hAnsiTheme="minorEastAsia"/>
          <w:szCs w:val="21"/>
        </w:rPr>
      </w:pPr>
      <w:r w:rsidRPr="00793F85">
        <w:rPr>
          <w:rFonts w:asciiTheme="minorEastAsia" w:hAnsiTheme="minorEastAsia" w:hint="eastAsia"/>
          <w:szCs w:val="21"/>
        </w:rPr>
        <w:t>勤務公署最寄駅については、徒歩による直近の駅（勤務公署直近駅）又は勤務公署直近駅とすることが合理的でないと認定権者（各学校の校長）が認められる場合には、運賃、時間、距離、利用状況及び利便性等を総合的に考慮して認定権者が合理的と認める駅を勤務公署最</w:t>
      </w:r>
      <w:r>
        <w:rPr>
          <w:rFonts w:asciiTheme="minorEastAsia" w:hAnsiTheme="minorEastAsia" w:hint="eastAsia"/>
          <w:szCs w:val="21"/>
        </w:rPr>
        <w:t>寄駅としているところ</w:t>
      </w:r>
      <w:r w:rsidRPr="00793F85">
        <w:rPr>
          <w:rFonts w:asciiTheme="minorEastAsia" w:hAnsiTheme="minorEastAsia" w:hint="eastAsia"/>
          <w:szCs w:val="21"/>
        </w:rPr>
        <w:t>。</w:t>
      </w:r>
    </w:p>
    <w:p w14:paraId="23340E85" w14:textId="798E392F" w:rsidR="00793F85" w:rsidRDefault="00793F85" w:rsidP="0023084E">
      <w:pPr>
        <w:rPr>
          <w:rFonts w:asciiTheme="minorEastAsia" w:hAnsiTheme="minorEastAsia"/>
          <w:szCs w:val="21"/>
        </w:rPr>
      </w:pPr>
    </w:p>
    <w:p w14:paraId="717ACA20" w14:textId="77777777" w:rsidR="00A66827" w:rsidRPr="005F5C82" w:rsidRDefault="00A66827" w:rsidP="00A66827">
      <w:pPr>
        <w:rPr>
          <w:szCs w:val="21"/>
        </w:rPr>
      </w:pPr>
      <w:r w:rsidRPr="00622EFA">
        <w:rPr>
          <w:rFonts w:asciiTheme="minorEastAsia" w:hAnsiTheme="minorEastAsia" w:hint="eastAsia"/>
          <w:szCs w:val="21"/>
        </w:rPr>
        <w:t>職員の業務負担の軽減に関する項目</w:t>
      </w:r>
    </w:p>
    <w:p w14:paraId="54D241BD" w14:textId="74C80741" w:rsidR="00560194" w:rsidRPr="00560194" w:rsidRDefault="00560194" w:rsidP="00560194">
      <w:pPr>
        <w:ind w:firstLineChars="100" w:firstLine="210"/>
        <w:rPr>
          <w:rFonts w:asciiTheme="minorEastAsia" w:hAnsiTheme="minorEastAsia" w:hint="eastAsia"/>
          <w:szCs w:val="21"/>
        </w:rPr>
      </w:pPr>
      <w:r w:rsidRPr="00560194">
        <w:rPr>
          <w:rFonts w:asciiTheme="minorEastAsia" w:hAnsiTheme="minorEastAsia" w:hint="eastAsia"/>
          <w:szCs w:val="21"/>
        </w:rPr>
        <w:t>教職員の評価・育成システムについては、教職員の意欲・資質能力の一層の向上を図ることにより、教育活動をはじめとする様々な活動の充実、組織の活性化を図ることを目的として実施してい</w:t>
      </w:r>
      <w:r>
        <w:rPr>
          <w:rFonts w:asciiTheme="minorEastAsia" w:hAnsiTheme="minorEastAsia" w:hint="eastAsia"/>
          <w:szCs w:val="21"/>
        </w:rPr>
        <w:t>る</w:t>
      </w:r>
      <w:r w:rsidRPr="00560194">
        <w:rPr>
          <w:rFonts w:asciiTheme="minorEastAsia" w:hAnsiTheme="minorEastAsia" w:hint="eastAsia"/>
          <w:szCs w:val="21"/>
        </w:rPr>
        <w:t>。</w:t>
      </w:r>
    </w:p>
    <w:p w14:paraId="6B805933" w14:textId="47B11CEC" w:rsidR="00560194" w:rsidRPr="00560194" w:rsidRDefault="00560194" w:rsidP="00560194">
      <w:pPr>
        <w:ind w:firstLineChars="100" w:firstLine="210"/>
        <w:rPr>
          <w:rFonts w:asciiTheme="minorEastAsia" w:hAnsiTheme="minorEastAsia" w:hint="eastAsia"/>
          <w:szCs w:val="21"/>
        </w:rPr>
      </w:pPr>
      <w:r w:rsidRPr="00560194">
        <w:rPr>
          <w:rFonts w:asciiTheme="minorEastAsia" w:hAnsiTheme="minorEastAsia" w:hint="eastAsia"/>
          <w:szCs w:val="21"/>
        </w:rPr>
        <w:t>校長・准校長・教頭・各市町村教育委員会に対しては、「評価」に対する理解を深め、育成・評価能力の向上を図る目的で、毎年「育成・評価者研修」を実施してい</w:t>
      </w:r>
      <w:r>
        <w:rPr>
          <w:rFonts w:asciiTheme="minorEastAsia" w:hAnsiTheme="minorEastAsia" w:hint="eastAsia"/>
          <w:szCs w:val="21"/>
        </w:rPr>
        <w:t>る</w:t>
      </w:r>
      <w:r w:rsidRPr="00560194">
        <w:rPr>
          <w:rFonts w:asciiTheme="minorEastAsia" w:hAnsiTheme="minorEastAsia" w:hint="eastAsia"/>
          <w:szCs w:val="21"/>
        </w:rPr>
        <w:t>。</w:t>
      </w:r>
    </w:p>
    <w:p w14:paraId="35EAE533" w14:textId="153AFCAE" w:rsidR="00560194" w:rsidRPr="00560194" w:rsidRDefault="00560194" w:rsidP="00560194">
      <w:pPr>
        <w:ind w:firstLineChars="100" w:firstLine="210"/>
        <w:rPr>
          <w:rFonts w:asciiTheme="minorEastAsia" w:hAnsiTheme="minorEastAsia" w:hint="eastAsia"/>
          <w:szCs w:val="21"/>
        </w:rPr>
      </w:pPr>
      <w:r w:rsidRPr="00560194">
        <w:rPr>
          <w:rFonts w:asciiTheme="minorEastAsia" w:hAnsiTheme="minorEastAsia" w:hint="eastAsia"/>
          <w:szCs w:val="21"/>
        </w:rPr>
        <w:t>この中で、学校教育目標を踏まえ、当該教職員の役割や経験に沿った個人目標の達成度や、年間を通じた取組み全般を評価基準に基づき、総合的かつ客観的に評価を行い、「育成」</w:t>
      </w:r>
      <w:r w:rsidRPr="00560194">
        <w:rPr>
          <w:rFonts w:asciiTheme="minorEastAsia" w:hAnsiTheme="minorEastAsia" w:hint="eastAsia"/>
          <w:szCs w:val="21"/>
        </w:rPr>
        <w:lastRenderedPageBreak/>
        <w:t>の観点から教職員に対して「助言・指導」を行うよう指導しているところ。</w:t>
      </w:r>
    </w:p>
    <w:p w14:paraId="42BA13A8" w14:textId="05A191A4" w:rsidR="00A66827" w:rsidRDefault="00560194" w:rsidP="00560194">
      <w:pPr>
        <w:ind w:firstLineChars="100" w:firstLine="210"/>
        <w:rPr>
          <w:rFonts w:asciiTheme="minorEastAsia" w:hAnsiTheme="minorEastAsia"/>
          <w:szCs w:val="21"/>
        </w:rPr>
      </w:pPr>
      <w:r w:rsidRPr="00560194">
        <w:rPr>
          <w:rFonts w:asciiTheme="minorEastAsia" w:hAnsiTheme="minorEastAsia" w:hint="eastAsia"/>
          <w:szCs w:val="21"/>
        </w:rPr>
        <w:t>今後とも、育成評価者に求められるスキルに重点を置いた「育成・評価者研修」の充実に努め、改善を図って</w:t>
      </w:r>
      <w:r>
        <w:rPr>
          <w:rFonts w:asciiTheme="minorEastAsia" w:hAnsiTheme="minorEastAsia" w:hint="eastAsia"/>
          <w:szCs w:val="21"/>
        </w:rPr>
        <w:t>いく</w:t>
      </w:r>
      <w:r w:rsidRPr="00560194">
        <w:rPr>
          <w:rFonts w:asciiTheme="minorEastAsia" w:hAnsiTheme="minorEastAsia" w:hint="eastAsia"/>
          <w:szCs w:val="21"/>
        </w:rPr>
        <w:t>。</w:t>
      </w:r>
    </w:p>
    <w:p w14:paraId="2D109D99" w14:textId="77777777" w:rsidR="00A66827" w:rsidRPr="00793F85" w:rsidRDefault="00A66827" w:rsidP="0023084E">
      <w:pPr>
        <w:rPr>
          <w:rFonts w:asciiTheme="minorEastAsia" w:hAnsiTheme="minorEastAsia"/>
          <w:szCs w:val="21"/>
        </w:rPr>
      </w:pPr>
    </w:p>
    <w:p w14:paraId="648761A9" w14:textId="31B6A826" w:rsidR="00F60A79" w:rsidRPr="00622EFA" w:rsidRDefault="00A66827" w:rsidP="00F60A79">
      <w:pPr>
        <w:rPr>
          <w:rFonts w:asciiTheme="minorEastAsia" w:hAnsiTheme="minorEastAsia"/>
          <w:szCs w:val="21"/>
        </w:rPr>
      </w:pPr>
      <w:r>
        <w:rPr>
          <w:rFonts w:asciiTheme="minorEastAsia" w:hAnsiTheme="minorEastAsia" w:hint="eastAsia"/>
          <w:szCs w:val="21"/>
        </w:rPr>
        <w:t>ハラスメント防止</w:t>
      </w:r>
      <w:r w:rsidR="00F60A79" w:rsidRPr="00622EFA">
        <w:rPr>
          <w:rFonts w:asciiTheme="minorEastAsia" w:hAnsiTheme="minorEastAsia" w:hint="eastAsia"/>
          <w:szCs w:val="21"/>
        </w:rPr>
        <w:t>に関する項目</w:t>
      </w:r>
    </w:p>
    <w:p w14:paraId="0FFC6D43" w14:textId="604D9EF7" w:rsidR="00560194" w:rsidRPr="00560194" w:rsidRDefault="00560194" w:rsidP="00560194">
      <w:pPr>
        <w:ind w:firstLineChars="100" w:firstLine="210"/>
        <w:rPr>
          <w:rFonts w:asciiTheme="minorEastAsia" w:hAnsiTheme="minorEastAsia" w:hint="eastAsia"/>
          <w:szCs w:val="21"/>
        </w:rPr>
      </w:pPr>
      <w:r w:rsidRPr="00560194">
        <w:rPr>
          <w:rFonts w:asciiTheme="minorEastAsia" w:hAnsiTheme="minorEastAsia" w:hint="eastAsia"/>
          <w:szCs w:val="21"/>
        </w:rPr>
        <w:t>職場における様々なハラスメント行為は、個人としての尊厳を不当に傷つけ、その能力の有効な発揮を妨げるとともに、職場秩序や業務の遂行を阻害する重大な問題であり、組織にとって大きな損失をもたらすもの。</w:t>
      </w:r>
    </w:p>
    <w:p w14:paraId="12E1B6AA" w14:textId="7C391B50" w:rsidR="00560194" w:rsidRPr="00560194" w:rsidRDefault="00560194" w:rsidP="00560194">
      <w:pPr>
        <w:rPr>
          <w:rFonts w:asciiTheme="minorEastAsia" w:hAnsiTheme="minorEastAsia" w:hint="eastAsia"/>
          <w:szCs w:val="21"/>
        </w:rPr>
      </w:pPr>
      <w:r w:rsidRPr="00560194">
        <w:rPr>
          <w:rFonts w:asciiTheme="minorEastAsia" w:hAnsiTheme="minorEastAsia" w:hint="eastAsia"/>
          <w:szCs w:val="21"/>
        </w:rPr>
        <w:t xml:space="preserve">　各学校の校内窓口となる相談員の方々が相談者から相談を受ける際に、適切かつ効果的な対応を行うためのマニュアルとして、『職場における教職員間のハラスメント相談員の手引き』を各ハラスメント指針とともに、年度当初と秋の２回、府立学校校長・准校長あてに送付し、教職員への周知を依頼してい</w:t>
      </w:r>
      <w:r>
        <w:rPr>
          <w:rFonts w:asciiTheme="minorEastAsia" w:hAnsiTheme="minorEastAsia" w:hint="eastAsia"/>
          <w:szCs w:val="21"/>
        </w:rPr>
        <w:t>る</w:t>
      </w:r>
      <w:r w:rsidRPr="00560194">
        <w:rPr>
          <w:rFonts w:asciiTheme="minorEastAsia" w:hAnsiTheme="minorEastAsia" w:hint="eastAsia"/>
          <w:szCs w:val="21"/>
        </w:rPr>
        <w:t>。また、市町村教育委員会にも参考送付してい</w:t>
      </w:r>
      <w:r>
        <w:rPr>
          <w:rFonts w:asciiTheme="minorEastAsia" w:hAnsiTheme="minorEastAsia" w:hint="eastAsia"/>
          <w:szCs w:val="21"/>
        </w:rPr>
        <w:t>る</w:t>
      </w:r>
      <w:r w:rsidRPr="00560194">
        <w:rPr>
          <w:rFonts w:asciiTheme="minorEastAsia" w:hAnsiTheme="minorEastAsia" w:hint="eastAsia"/>
          <w:szCs w:val="21"/>
        </w:rPr>
        <w:t>。</w:t>
      </w:r>
    </w:p>
    <w:p w14:paraId="65153900" w14:textId="460B8787" w:rsidR="00560194" w:rsidRPr="00560194" w:rsidRDefault="00560194" w:rsidP="00560194">
      <w:pPr>
        <w:rPr>
          <w:rFonts w:asciiTheme="minorEastAsia" w:hAnsiTheme="minorEastAsia" w:hint="eastAsia"/>
          <w:szCs w:val="21"/>
        </w:rPr>
      </w:pPr>
      <w:r w:rsidRPr="00560194">
        <w:rPr>
          <w:rFonts w:asciiTheme="minorEastAsia" w:hAnsiTheme="minorEastAsia" w:hint="eastAsia"/>
          <w:szCs w:val="21"/>
        </w:rPr>
        <w:t xml:space="preserve">　また、令和５年５月に府立学校校長・准校長、教頭を対象とした研修でハラスメントに関する講義を実施するとともに、令和５年４月から７月にかけて、府立学校の新任校長・准校長、教頭を対象としたハラスメント防止に関する研修を、また、令和５年９月に小中学校の新任校長、教頭を対象としたハラスメント防止に関する研修を実施した。</w:t>
      </w:r>
    </w:p>
    <w:p w14:paraId="67B2956E" w14:textId="6D258798" w:rsidR="00560194" w:rsidRPr="00560194" w:rsidRDefault="00560194" w:rsidP="00560194">
      <w:pPr>
        <w:rPr>
          <w:rFonts w:asciiTheme="minorEastAsia" w:hAnsiTheme="minorEastAsia" w:hint="eastAsia"/>
          <w:szCs w:val="21"/>
        </w:rPr>
      </w:pPr>
      <w:r w:rsidRPr="00560194">
        <w:rPr>
          <w:rFonts w:asciiTheme="minorEastAsia" w:hAnsiTheme="minorEastAsia" w:hint="eastAsia"/>
          <w:szCs w:val="21"/>
        </w:rPr>
        <w:t xml:space="preserve">　加えて、今年度の「府立学校に対する指示事項」及び「市町村教育委員会に対する指導・助言事項」に職場におけるハラスメントの防止を重点事項として掲げて</w:t>
      </w:r>
      <w:r>
        <w:rPr>
          <w:rFonts w:asciiTheme="minorEastAsia" w:hAnsiTheme="minorEastAsia" w:hint="eastAsia"/>
          <w:szCs w:val="21"/>
        </w:rPr>
        <w:t>いる</w:t>
      </w:r>
      <w:r w:rsidRPr="00560194">
        <w:rPr>
          <w:rFonts w:asciiTheme="minorEastAsia" w:hAnsiTheme="minorEastAsia" w:hint="eastAsia"/>
          <w:szCs w:val="21"/>
        </w:rPr>
        <w:t>。</w:t>
      </w:r>
    </w:p>
    <w:p w14:paraId="425B937A" w14:textId="5AA7A77D" w:rsidR="00A66827" w:rsidRPr="006E628C" w:rsidRDefault="00560194" w:rsidP="00560194">
      <w:pPr>
        <w:rPr>
          <w:rFonts w:asciiTheme="minorEastAsia" w:hAnsiTheme="minorEastAsia"/>
          <w:szCs w:val="21"/>
        </w:rPr>
      </w:pPr>
      <w:r w:rsidRPr="00560194">
        <w:rPr>
          <w:rFonts w:asciiTheme="minorEastAsia" w:hAnsiTheme="minorEastAsia" w:hint="eastAsia"/>
          <w:szCs w:val="21"/>
        </w:rPr>
        <w:t xml:space="preserve">　今後とも、管理職及び教職員の意識啓発を図るなど、安心して働くことのできる職場環境をつくるよう、指導・助言に努めて</w:t>
      </w:r>
      <w:r>
        <w:rPr>
          <w:rFonts w:asciiTheme="minorEastAsia" w:hAnsiTheme="minorEastAsia" w:hint="eastAsia"/>
          <w:szCs w:val="21"/>
        </w:rPr>
        <w:t>いく</w:t>
      </w:r>
      <w:r w:rsidRPr="00560194">
        <w:rPr>
          <w:rFonts w:asciiTheme="minorEastAsia" w:hAnsiTheme="minorEastAsia" w:hint="eastAsia"/>
          <w:szCs w:val="21"/>
        </w:rPr>
        <w:t>。</w:t>
      </w:r>
    </w:p>
    <w:p w14:paraId="0F0B5C03" w14:textId="41D587C7" w:rsidR="00F60A79" w:rsidRPr="00560194" w:rsidRDefault="00F60A79" w:rsidP="0023084E">
      <w:pPr>
        <w:rPr>
          <w:rFonts w:asciiTheme="minorEastAsia" w:hAnsiTheme="minorEastAsia"/>
          <w:szCs w:val="21"/>
        </w:rPr>
      </w:pPr>
    </w:p>
    <w:p w14:paraId="6BC2E2D7" w14:textId="21F64762" w:rsidR="001F4054" w:rsidRPr="00622EFA" w:rsidRDefault="00A66827" w:rsidP="001F4054">
      <w:pPr>
        <w:rPr>
          <w:rFonts w:asciiTheme="minorEastAsia" w:hAnsiTheme="minorEastAsia"/>
          <w:szCs w:val="21"/>
        </w:rPr>
      </w:pPr>
      <w:r>
        <w:rPr>
          <w:rFonts w:asciiTheme="minorEastAsia" w:hAnsiTheme="minorEastAsia" w:hint="eastAsia"/>
          <w:szCs w:val="21"/>
        </w:rPr>
        <w:t>ハラスメント防止</w:t>
      </w:r>
      <w:r w:rsidR="001F4054" w:rsidRPr="00622EFA">
        <w:rPr>
          <w:rFonts w:asciiTheme="minorEastAsia" w:hAnsiTheme="minorEastAsia" w:hint="eastAsia"/>
          <w:szCs w:val="21"/>
        </w:rPr>
        <w:t>に関する項目</w:t>
      </w:r>
    </w:p>
    <w:p w14:paraId="1B6C68DC" w14:textId="3DFB7246" w:rsidR="00560194" w:rsidRPr="00560194" w:rsidRDefault="00560194" w:rsidP="00560194">
      <w:pPr>
        <w:ind w:firstLineChars="100" w:firstLine="210"/>
        <w:rPr>
          <w:rFonts w:asciiTheme="minorEastAsia" w:hAnsiTheme="minorEastAsia" w:hint="eastAsia"/>
          <w:szCs w:val="21"/>
        </w:rPr>
      </w:pPr>
      <w:r w:rsidRPr="00560194">
        <w:rPr>
          <w:rFonts w:asciiTheme="minorEastAsia" w:hAnsiTheme="minorEastAsia" w:hint="eastAsia"/>
          <w:szCs w:val="21"/>
        </w:rPr>
        <w:t>職場におけるハラスメントに係る相談窓口については、校内相談窓口のほか、昨年度より、ハラスメント専門相談窓口を外部相談機関に委託、相談時間等の拡充を行</w:t>
      </w:r>
      <w:r>
        <w:rPr>
          <w:rFonts w:asciiTheme="minorEastAsia" w:hAnsiTheme="minorEastAsia" w:hint="eastAsia"/>
          <w:szCs w:val="21"/>
        </w:rPr>
        <w:t>った</w:t>
      </w:r>
      <w:r w:rsidRPr="00560194">
        <w:rPr>
          <w:rFonts w:asciiTheme="minorEastAsia" w:hAnsiTheme="minorEastAsia" w:hint="eastAsia"/>
          <w:szCs w:val="21"/>
        </w:rPr>
        <w:t>。</w:t>
      </w:r>
    </w:p>
    <w:p w14:paraId="6B038156" w14:textId="15AA0474" w:rsidR="00560194" w:rsidRPr="00560194" w:rsidRDefault="00560194" w:rsidP="00560194">
      <w:pPr>
        <w:rPr>
          <w:rFonts w:asciiTheme="minorEastAsia" w:hAnsiTheme="minorEastAsia" w:hint="eastAsia"/>
          <w:szCs w:val="21"/>
        </w:rPr>
      </w:pPr>
      <w:r w:rsidRPr="00560194">
        <w:rPr>
          <w:rFonts w:asciiTheme="minorEastAsia" w:hAnsiTheme="minorEastAsia" w:hint="eastAsia"/>
          <w:szCs w:val="21"/>
        </w:rPr>
        <w:t xml:space="preserve">　また、年度当初に各学校及び市町村教育委員会あてに調査を実施し、校内相談窓口が適切に設置されているか、外部相談機関「ハラスメント専門相談」や府教職員人事課等の相談窓口が教職員に対して適切に周知されているか等を確認し、必要な指導をしているとこ</w:t>
      </w:r>
      <w:r>
        <w:rPr>
          <w:rFonts w:asciiTheme="minorEastAsia" w:hAnsiTheme="minorEastAsia" w:hint="eastAsia"/>
          <w:szCs w:val="21"/>
        </w:rPr>
        <w:t>ろ</w:t>
      </w:r>
      <w:r w:rsidRPr="00560194">
        <w:rPr>
          <w:rFonts w:asciiTheme="minorEastAsia" w:hAnsiTheme="minorEastAsia" w:hint="eastAsia"/>
          <w:szCs w:val="21"/>
        </w:rPr>
        <w:t>。</w:t>
      </w:r>
    </w:p>
    <w:p w14:paraId="24491D34" w14:textId="28B16C76" w:rsidR="00560194" w:rsidRPr="00560194" w:rsidRDefault="00560194" w:rsidP="00560194">
      <w:pPr>
        <w:rPr>
          <w:rFonts w:asciiTheme="minorEastAsia" w:hAnsiTheme="minorEastAsia" w:hint="eastAsia"/>
          <w:szCs w:val="21"/>
        </w:rPr>
      </w:pPr>
      <w:r w:rsidRPr="00560194">
        <w:rPr>
          <w:rFonts w:asciiTheme="minorEastAsia" w:hAnsiTheme="minorEastAsia" w:hint="eastAsia"/>
          <w:szCs w:val="21"/>
        </w:rPr>
        <w:t xml:space="preserve">　府教育庁では、毎年４月と</w:t>
      </w:r>
      <w:r>
        <w:rPr>
          <w:rFonts w:asciiTheme="minorEastAsia" w:hAnsiTheme="minorEastAsia" w:hint="eastAsia"/>
          <w:szCs w:val="21"/>
        </w:rPr>
        <w:t>1</w:t>
      </w:r>
      <w:r>
        <w:rPr>
          <w:rFonts w:asciiTheme="minorEastAsia" w:hAnsiTheme="minorEastAsia"/>
          <w:szCs w:val="21"/>
        </w:rPr>
        <w:t>0</w:t>
      </w:r>
      <w:r w:rsidRPr="00560194">
        <w:rPr>
          <w:rFonts w:asciiTheme="minorEastAsia" w:hAnsiTheme="minorEastAsia" w:hint="eastAsia"/>
          <w:szCs w:val="21"/>
        </w:rPr>
        <w:t>月に「職場における教職員間のハラスメント相談員の手引き」のほか、各ハラスメントの防止及び対応に関する指針、ハラスメント相談窓口の案内等を府立学校校長・准校長に通知するとともに市町村教育委員会にも参考送付してい</w:t>
      </w:r>
      <w:r>
        <w:rPr>
          <w:rFonts w:asciiTheme="minorEastAsia" w:hAnsiTheme="minorEastAsia" w:hint="eastAsia"/>
          <w:szCs w:val="21"/>
        </w:rPr>
        <w:t>る</w:t>
      </w:r>
      <w:r w:rsidRPr="00560194">
        <w:rPr>
          <w:rFonts w:asciiTheme="minorEastAsia" w:hAnsiTheme="minorEastAsia" w:hint="eastAsia"/>
          <w:szCs w:val="21"/>
        </w:rPr>
        <w:t>。今後も手引き等の活用や指針等の周知について徹底を図りたいと考えて</w:t>
      </w:r>
      <w:r>
        <w:rPr>
          <w:rFonts w:asciiTheme="minorEastAsia" w:hAnsiTheme="minorEastAsia" w:hint="eastAsia"/>
          <w:szCs w:val="21"/>
        </w:rPr>
        <w:t>いる</w:t>
      </w:r>
      <w:r w:rsidRPr="00560194">
        <w:rPr>
          <w:rFonts w:asciiTheme="minorEastAsia" w:hAnsiTheme="minorEastAsia" w:hint="eastAsia"/>
          <w:szCs w:val="21"/>
        </w:rPr>
        <w:t>。</w:t>
      </w:r>
    </w:p>
    <w:p w14:paraId="37C6A8F9" w14:textId="7983FA88" w:rsidR="00F60A79" w:rsidRDefault="00560194" w:rsidP="00560194">
      <w:pPr>
        <w:rPr>
          <w:rFonts w:asciiTheme="minorEastAsia" w:hAnsiTheme="minorEastAsia"/>
          <w:szCs w:val="21"/>
        </w:rPr>
      </w:pPr>
      <w:r w:rsidRPr="00560194">
        <w:rPr>
          <w:rFonts w:asciiTheme="minorEastAsia" w:hAnsiTheme="minorEastAsia" w:hint="eastAsia"/>
          <w:szCs w:val="21"/>
        </w:rPr>
        <w:t xml:space="preserve">　今後も相談窓口の設置・周知状況について適宜把握した上で必要な指導を行って</w:t>
      </w:r>
      <w:r>
        <w:rPr>
          <w:rFonts w:asciiTheme="minorEastAsia" w:hAnsiTheme="minorEastAsia" w:hint="eastAsia"/>
          <w:szCs w:val="21"/>
        </w:rPr>
        <w:t>いく</w:t>
      </w:r>
      <w:r w:rsidRPr="00560194">
        <w:rPr>
          <w:rFonts w:asciiTheme="minorEastAsia" w:hAnsiTheme="minorEastAsia" w:hint="eastAsia"/>
          <w:szCs w:val="21"/>
        </w:rPr>
        <w:t>。</w:t>
      </w:r>
    </w:p>
    <w:p w14:paraId="4A21048D" w14:textId="22BA6A55" w:rsidR="001F4054" w:rsidRDefault="001F4054" w:rsidP="0023084E">
      <w:pPr>
        <w:rPr>
          <w:rFonts w:asciiTheme="minorEastAsia" w:hAnsiTheme="minorEastAsia"/>
          <w:szCs w:val="21"/>
        </w:rPr>
      </w:pPr>
    </w:p>
    <w:p w14:paraId="39E9E16E" w14:textId="77777777" w:rsidR="00560194" w:rsidRPr="00622EFA" w:rsidRDefault="00560194" w:rsidP="00560194">
      <w:pPr>
        <w:rPr>
          <w:rFonts w:asciiTheme="minorEastAsia" w:hAnsiTheme="minorEastAsia"/>
          <w:szCs w:val="21"/>
        </w:rPr>
      </w:pPr>
      <w:r>
        <w:rPr>
          <w:rFonts w:asciiTheme="minorEastAsia" w:hAnsiTheme="minorEastAsia" w:hint="eastAsia"/>
          <w:szCs w:val="21"/>
        </w:rPr>
        <w:t>ハラスメント防止</w:t>
      </w:r>
      <w:r w:rsidRPr="00622EFA">
        <w:rPr>
          <w:rFonts w:asciiTheme="minorEastAsia" w:hAnsiTheme="minorEastAsia" w:hint="eastAsia"/>
          <w:szCs w:val="21"/>
        </w:rPr>
        <w:t>に関する項目</w:t>
      </w:r>
    </w:p>
    <w:p w14:paraId="75F50D6E" w14:textId="13A8CC24" w:rsidR="00560194" w:rsidRPr="00560194" w:rsidRDefault="00560194" w:rsidP="00560194">
      <w:pPr>
        <w:ind w:firstLineChars="100" w:firstLine="210"/>
        <w:rPr>
          <w:rFonts w:asciiTheme="minorEastAsia" w:hAnsiTheme="minorEastAsia" w:hint="eastAsia"/>
          <w:szCs w:val="21"/>
        </w:rPr>
      </w:pPr>
      <w:r w:rsidRPr="00560194">
        <w:rPr>
          <w:rFonts w:asciiTheme="minorEastAsia" w:hAnsiTheme="minorEastAsia" w:hint="eastAsia"/>
          <w:szCs w:val="21"/>
        </w:rPr>
        <w:lastRenderedPageBreak/>
        <w:t>管理職研修については、令和５年５月に府立学校校長・准校長、教頭を対象とした研修でハラスメントに関する講義を実施するとともに、令和５年４月から７月にかけて、府立学校の新任校長・准校長、教頭を対象としたハラスメント防止に関する研修を、また、令和５年９月に小中学校の新任校長、教頭を対象としたハラスメント防止に関する研修を実施した。</w:t>
      </w:r>
    </w:p>
    <w:p w14:paraId="648E15DE" w14:textId="05C9F2BE" w:rsidR="00560194" w:rsidRDefault="00560194" w:rsidP="00560194">
      <w:pPr>
        <w:rPr>
          <w:rFonts w:asciiTheme="minorEastAsia" w:hAnsiTheme="minorEastAsia"/>
          <w:szCs w:val="21"/>
        </w:rPr>
      </w:pPr>
      <w:r w:rsidRPr="00560194">
        <w:rPr>
          <w:rFonts w:asciiTheme="minorEastAsia" w:hAnsiTheme="minorEastAsia" w:hint="eastAsia"/>
          <w:szCs w:val="21"/>
        </w:rPr>
        <w:t xml:space="preserve">　校長等管理監督者は、自らの職務上の権限を認識し、パワー・ハラスメントに対する正しい認識を十分にもったうえで、普段から教職員とのコミュニケーションを大切にし、指導や助言にあたっても誤解や行き違いを生まないように留意するよう周知や指導を行って</w:t>
      </w:r>
      <w:r>
        <w:rPr>
          <w:rFonts w:asciiTheme="minorEastAsia" w:hAnsiTheme="minorEastAsia" w:hint="eastAsia"/>
          <w:szCs w:val="21"/>
        </w:rPr>
        <w:t>いく</w:t>
      </w:r>
      <w:r w:rsidRPr="00560194">
        <w:rPr>
          <w:rFonts w:asciiTheme="minorEastAsia" w:hAnsiTheme="minorEastAsia" w:hint="eastAsia"/>
          <w:szCs w:val="21"/>
        </w:rPr>
        <w:t>。</w:t>
      </w:r>
    </w:p>
    <w:p w14:paraId="52978F7D" w14:textId="77777777" w:rsidR="00560194" w:rsidRPr="00560194" w:rsidRDefault="00560194" w:rsidP="0023084E">
      <w:pPr>
        <w:rPr>
          <w:rFonts w:asciiTheme="minorEastAsia" w:hAnsiTheme="minorEastAsia" w:hint="eastAsia"/>
          <w:szCs w:val="21"/>
        </w:rPr>
      </w:pPr>
    </w:p>
    <w:p w14:paraId="7E61CCF7" w14:textId="77777777" w:rsidR="001F4054" w:rsidRPr="005F5C82" w:rsidRDefault="001F4054" w:rsidP="001F4054">
      <w:pPr>
        <w:rPr>
          <w:szCs w:val="21"/>
        </w:rPr>
      </w:pPr>
      <w:r w:rsidRPr="00622EFA">
        <w:rPr>
          <w:rFonts w:asciiTheme="minorEastAsia" w:hAnsiTheme="minorEastAsia" w:hint="eastAsia"/>
          <w:szCs w:val="21"/>
        </w:rPr>
        <w:t>職員の業務負担の軽減に関する項目</w:t>
      </w:r>
    </w:p>
    <w:p w14:paraId="4B6E98F7" w14:textId="4D0CC26F" w:rsidR="00A66827" w:rsidRPr="00A66827" w:rsidRDefault="001F4054" w:rsidP="00A66827">
      <w:pPr>
        <w:rPr>
          <w:rFonts w:asciiTheme="minorEastAsia" w:hAnsiTheme="minorEastAsia"/>
          <w:szCs w:val="21"/>
        </w:rPr>
      </w:pPr>
      <w:r>
        <w:rPr>
          <w:rFonts w:asciiTheme="minorEastAsia" w:hAnsiTheme="minorEastAsia" w:hint="eastAsia"/>
          <w:szCs w:val="21"/>
        </w:rPr>
        <w:t xml:space="preserve">　</w:t>
      </w:r>
      <w:r w:rsidR="00A66827" w:rsidRPr="00A66827">
        <w:rPr>
          <w:rFonts w:asciiTheme="minorEastAsia" w:hAnsiTheme="minorEastAsia" w:hint="eastAsia"/>
          <w:szCs w:val="21"/>
        </w:rPr>
        <w:t>府教育庁としては、個々の障がいの状況や心身の発達等に応じた指導が適切に実</w:t>
      </w:r>
      <w:r w:rsidR="00A66827">
        <w:rPr>
          <w:rFonts w:asciiTheme="minorEastAsia" w:hAnsiTheme="minorEastAsia" w:hint="eastAsia"/>
          <w:szCs w:val="21"/>
        </w:rPr>
        <w:t>施され、すべての子どもの学びが保障されることが重要と考えている</w:t>
      </w:r>
      <w:r w:rsidR="00A66827" w:rsidRPr="00A66827">
        <w:rPr>
          <w:rFonts w:asciiTheme="minorEastAsia" w:hAnsiTheme="minorEastAsia" w:hint="eastAsia"/>
          <w:szCs w:val="21"/>
        </w:rPr>
        <w:t>。</w:t>
      </w:r>
    </w:p>
    <w:p w14:paraId="46271929" w14:textId="4EDC3452" w:rsidR="001F4054" w:rsidRPr="00A66827" w:rsidRDefault="00A66827" w:rsidP="001F4054">
      <w:pPr>
        <w:rPr>
          <w:rFonts w:asciiTheme="minorEastAsia" w:hAnsiTheme="minorEastAsia"/>
          <w:szCs w:val="21"/>
        </w:rPr>
      </w:pPr>
      <w:r w:rsidRPr="00A66827">
        <w:rPr>
          <w:rFonts w:asciiTheme="minorEastAsia" w:hAnsiTheme="minorEastAsia" w:hint="eastAsia"/>
          <w:szCs w:val="21"/>
        </w:rPr>
        <w:t xml:space="preserve">　市町村教育委員会に対して、支援学級に在籍する児童生徒に必要な「特別の教育課程」が適切に編成・実施されているか、個々の障がいの状況に応じた「自立活動の指導」となっているか等、改めて確認し、必要に応じて本人・保護者と合意形成を図りな</w:t>
      </w:r>
      <w:r>
        <w:rPr>
          <w:rFonts w:asciiTheme="minorEastAsia" w:hAnsiTheme="minorEastAsia" w:hint="eastAsia"/>
          <w:szCs w:val="21"/>
        </w:rPr>
        <w:t>がら、教育課程の内容や学びの場の変更等を検討するよう伝えている</w:t>
      </w:r>
      <w:r w:rsidRPr="00A66827">
        <w:rPr>
          <w:rFonts w:asciiTheme="minorEastAsia" w:hAnsiTheme="minorEastAsia" w:hint="eastAsia"/>
          <w:szCs w:val="21"/>
        </w:rPr>
        <w:t>。</w:t>
      </w:r>
    </w:p>
    <w:p w14:paraId="59642211" w14:textId="77777777" w:rsidR="001F4054" w:rsidRPr="001F4054" w:rsidRDefault="001F4054" w:rsidP="001F4054">
      <w:pPr>
        <w:rPr>
          <w:rFonts w:asciiTheme="minorEastAsia" w:hAnsiTheme="minorEastAsia"/>
          <w:szCs w:val="21"/>
        </w:rPr>
      </w:pPr>
    </w:p>
    <w:sectPr w:rsidR="001F4054" w:rsidRPr="001F4054">
      <w:headerReference w:type="even" r:id="rId6"/>
      <w:headerReference w:type="default" r:id="rId7"/>
      <w:footerReference w:type="even" r:id="rId8"/>
      <w:footerReference w:type="default" r:id="rId9"/>
      <w:headerReference w:type="first" r:id="rId10"/>
      <w:footerReference w:type="first" r:id="rId1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F6FA37" w14:textId="77777777" w:rsidR="00F55466" w:rsidRDefault="00F55466" w:rsidP="004E0687">
      <w:r>
        <w:separator/>
      </w:r>
    </w:p>
  </w:endnote>
  <w:endnote w:type="continuationSeparator" w:id="0">
    <w:p w14:paraId="3D8B93B1" w14:textId="77777777" w:rsidR="00F55466" w:rsidRDefault="00F55466" w:rsidP="004E06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CCE43" w14:textId="77777777" w:rsidR="003108E9" w:rsidRDefault="003108E9">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3C021B" w14:textId="77777777" w:rsidR="003108E9" w:rsidRDefault="003108E9">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B4FE02" w14:textId="77777777" w:rsidR="003108E9" w:rsidRDefault="003108E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F0140" w14:textId="77777777" w:rsidR="00F55466" w:rsidRDefault="00F55466" w:rsidP="004E0687">
      <w:r>
        <w:separator/>
      </w:r>
    </w:p>
  </w:footnote>
  <w:footnote w:type="continuationSeparator" w:id="0">
    <w:p w14:paraId="14AA9008" w14:textId="77777777" w:rsidR="00F55466" w:rsidRDefault="00F55466" w:rsidP="004E06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0E33AA" w14:textId="77777777" w:rsidR="003108E9" w:rsidRDefault="003108E9">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7F6DA2" w14:textId="77777777" w:rsidR="003108E9" w:rsidRDefault="003108E9">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54A6B1" w14:textId="77777777" w:rsidR="003108E9" w:rsidRDefault="003108E9">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254B6"/>
    <w:rsid w:val="00023F1D"/>
    <w:rsid w:val="000412E4"/>
    <w:rsid w:val="00060A8E"/>
    <w:rsid w:val="00086DDB"/>
    <w:rsid w:val="0009112C"/>
    <w:rsid w:val="00097719"/>
    <w:rsid w:val="000F4255"/>
    <w:rsid w:val="001F4054"/>
    <w:rsid w:val="0023084E"/>
    <w:rsid w:val="00264177"/>
    <w:rsid w:val="00280151"/>
    <w:rsid w:val="00281C45"/>
    <w:rsid w:val="002D60EF"/>
    <w:rsid w:val="002F6425"/>
    <w:rsid w:val="003108E9"/>
    <w:rsid w:val="00310D1C"/>
    <w:rsid w:val="00350431"/>
    <w:rsid w:val="00360B74"/>
    <w:rsid w:val="003D4687"/>
    <w:rsid w:val="00425051"/>
    <w:rsid w:val="004C6EDD"/>
    <w:rsid w:val="004E0687"/>
    <w:rsid w:val="004E5D68"/>
    <w:rsid w:val="00534E6B"/>
    <w:rsid w:val="00540DB2"/>
    <w:rsid w:val="00560194"/>
    <w:rsid w:val="00572D73"/>
    <w:rsid w:val="00586B25"/>
    <w:rsid w:val="0058723B"/>
    <w:rsid w:val="005D2C3D"/>
    <w:rsid w:val="00622EFA"/>
    <w:rsid w:val="006309BE"/>
    <w:rsid w:val="00641CD2"/>
    <w:rsid w:val="006964C9"/>
    <w:rsid w:val="006978B3"/>
    <w:rsid w:val="006C5BCC"/>
    <w:rsid w:val="006E2E3E"/>
    <w:rsid w:val="006E628C"/>
    <w:rsid w:val="0074747B"/>
    <w:rsid w:val="007506F7"/>
    <w:rsid w:val="00753F31"/>
    <w:rsid w:val="00766891"/>
    <w:rsid w:val="00793F85"/>
    <w:rsid w:val="007A3FB4"/>
    <w:rsid w:val="007B373B"/>
    <w:rsid w:val="007F1C2D"/>
    <w:rsid w:val="007F63BB"/>
    <w:rsid w:val="007F68D7"/>
    <w:rsid w:val="00810B35"/>
    <w:rsid w:val="00830A87"/>
    <w:rsid w:val="0085052D"/>
    <w:rsid w:val="008B793A"/>
    <w:rsid w:val="008E0104"/>
    <w:rsid w:val="00905D87"/>
    <w:rsid w:val="009336DB"/>
    <w:rsid w:val="00942699"/>
    <w:rsid w:val="009720DC"/>
    <w:rsid w:val="009910F3"/>
    <w:rsid w:val="00997C5D"/>
    <w:rsid w:val="009E34F4"/>
    <w:rsid w:val="009E7A30"/>
    <w:rsid w:val="00A042D9"/>
    <w:rsid w:val="00A05587"/>
    <w:rsid w:val="00A66827"/>
    <w:rsid w:val="00A71443"/>
    <w:rsid w:val="00AA3B81"/>
    <w:rsid w:val="00AA4481"/>
    <w:rsid w:val="00AB708C"/>
    <w:rsid w:val="00B8689D"/>
    <w:rsid w:val="00BB6F08"/>
    <w:rsid w:val="00BD0B28"/>
    <w:rsid w:val="00C0772E"/>
    <w:rsid w:val="00C253B9"/>
    <w:rsid w:val="00D16151"/>
    <w:rsid w:val="00D20B0E"/>
    <w:rsid w:val="00D254B6"/>
    <w:rsid w:val="00D356D3"/>
    <w:rsid w:val="00D42DAE"/>
    <w:rsid w:val="00D472DE"/>
    <w:rsid w:val="00D57376"/>
    <w:rsid w:val="00D8215A"/>
    <w:rsid w:val="00DA7D10"/>
    <w:rsid w:val="00DD0D77"/>
    <w:rsid w:val="00E149C4"/>
    <w:rsid w:val="00E17743"/>
    <w:rsid w:val="00E309A7"/>
    <w:rsid w:val="00EA1014"/>
    <w:rsid w:val="00EF2BEE"/>
    <w:rsid w:val="00F0181E"/>
    <w:rsid w:val="00F21CA8"/>
    <w:rsid w:val="00F55466"/>
    <w:rsid w:val="00F60A79"/>
    <w:rsid w:val="00F77D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29E1A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E0687"/>
    <w:pPr>
      <w:tabs>
        <w:tab w:val="center" w:pos="4252"/>
        <w:tab w:val="right" w:pos="8504"/>
      </w:tabs>
      <w:snapToGrid w:val="0"/>
    </w:pPr>
  </w:style>
  <w:style w:type="character" w:customStyle="1" w:styleId="a4">
    <w:name w:val="ヘッダー (文字)"/>
    <w:basedOn w:val="a0"/>
    <w:link w:val="a3"/>
    <w:uiPriority w:val="99"/>
    <w:rsid w:val="004E0687"/>
  </w:style>
  <w:style w:type="paragraph" w:styleId="a5">
    <w:name w:val="footer"/>
    <w:basedOn w:val="a"/>
    <w:link w:val="a6"/>
    <w:uiPriority w:val="99"/>
    <w:unhideWhenUsed/>
    <w:rsid w:val="004E0687"/>
    <w:pPr>
      <w:tabs>
        <w:tab w:val="center" w:pos="4252"/>
        <w:tab w:val="right" w:pos="8504"/>
      </w:tabs>
      <w:snapToGrid w:val="0"/>
    </w:pPr>
  </w:style>
  <w:style w:type="character" w:customStyle="1" w:styleId="a6">
    <w:name w:val="フッター (文字)"/>
    <w:basedOn w:val="a0"/>
    <w:link w:val="a5"/>
    <w:uiPriority w:val="99"/>
    <w:rsid w:val="004E06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717</Words>
  <Characters>4088</Characters>
  <DocSecurity>0</DocSecurity>
  <Lines>34</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2020-08-11T05:38:00Z</dcterms:created>
  <dcterms:modified xsi:type="dcterms:W3CDTF">2024-01-11T06:43:00Z</dcterms:modified>
</cp:coreProperties>
</file>