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9F86" w14:textId="779A90BE" w:rsidR="004D18B2" w:rsidRDefault="004D18B2" w:rsidP="00634B5E">
      <w:pPr>
        <w:spacing w:line="600" w:lineRule="exact"/>
        <w:jc w:val="center"/>
        <w:rPr>
          <w:rFonts w:ascii="HGｺﾞｼｯｸM" w:eastAsia="HGｺﾞｼｯｸM"/>
          <w:b/>
          <w:sz w:val="36"/>
        </w:rPr>
      </w:pPr>
      <w:r>
        <w:rPr>
          <w:rFonts w:ascii="HGｺﾞｼｯｸM" w:eastAsia="HGｺﾞｼｯｸM" w:hint="eastAsia"/>
          <w:b/>
          <w:sz w:val="36"/>
        </w:rPr>
        <w:t>令和</w:t>
      </w:r>
      <w:r w:rsidR="000D2C68">
        <w:rPr>
          <w:rFonts w:ascii="HGｺﾞｼｯｸM" w:eastAsia="HGｺﾞｼｯｸM" w:hint="eastAsia"/>
          <w:b/>
          <w:sz w:val="36"/>
        </w:rPr>
        <w:t>７</w:t>
      </w:r>
      <w:r>
        <w:rPr>
          <w:rFonts w:ascii="HGｺﾞｼｯｸM" w:eastAsia="HGｺﾞｼｯｸM" w:hint="eastAsia"/>
          <w:b/>
          <w:sz w:val="36"/>
        </w:rPr>
        <w:t>年度大阪府景観審議会</w:t>
      </w:r>
    </w:p>
    <w:p w14:paraId="41C4BB42" w14:textId="3E86C58E" w:rsidR="004D18B2" w:rsidRDefault="004D18B2" w:rsidP="004D18B2">
      <w:pPr>
        <w:spacing w:line="600" w:lineRule="exact"/>
        <w:jc w:val="center"/>
        <w:rPr>
          <w:rFonts w:ascii="HGｺﾞｼｯｸM" w:eastAsia="HGｺﾞｼｯｸM"/>
          <w:b/>
          <w:sz w:val="36"/>
        </w:rPr>
      </w:pPr>
      <w:r>
        <w:rPr>
          <w:rFonts w:ascii="HGｺﾞｼｯｸM" w:eastAsia="HGｺﾞｼｯｸM" w:hint="eastAsia"/>
          <w:b/>
          <w:sz w:val="36"/>
        </w:rPr>
        <w:t>第</w:t>
      </w:r>
      <w:r w:rsidR="002954F5">
        <w:rPr>
          <w:rFonts w:ascii="HGｺﾞｼｯｸM" w:eastAsia="HGｺﾞｼｯｸM" w:hint="eastAsia"/>
          <w:b/>
          <w:sz w:val="36"/>
        </w:rPr>
        <w:t>２</w:t>
      </w:r>
      <w:r>
        <w:rPr>
          <w:rFonts w:ascii="HGｺﾞｼｯｸM" w:eastAsia="HGｺﾞｼｯｸM" w:hint="eastAsia"/>
          <w:b/>
          <w:sz w:val="36"/>
        </w:rPr>
        <w:t>回公共事業アドバイス部会　会議要旨</w:t>
      </w:r>
    </w:p>
    <w:p w14:paraId="3B4FE516" w14:textId="77777777" w:rsidR="004D18B2" w:rsidRDefault="004D18B2" w:rsidP="004D18B2">
      <w:pPr>
        <w:rPr>
          <w:rFonts w:ascii="HGｺﾞｼｯｸM" w:eastAsia="HGｺﾞｼｯｸM"/>
        </w:rPr>
      </w:pPr>
      <w:r>
        <w:rPr>
          <w:rFonts w:hint="eastAsia"/>
          <w:noProof/>
        </w:rPr>
        <mc:AlternateContent>
          <mc:Choice Requires="wps">
            <w:drawing>
              <wp:anchor distT="0" distB="0" distL="114300" distR="114300" simplePos="0" relativeHeight="251659264" behindDoc="0" locked="0" layoutInCell="1" allowOverlap="1" wp14:anchorId="6425F2F9" wp14:editId="1EE71952">
                <wp:simplePos x="0" y="0"/>
                <wp:positionH relativeFrom="margin">
                  <wp:posOffset>471170</wp:posOffset>
                </wp:positionH>
                <wp:positionV relativeFrom="paragraph">
                  <wp:posOffset>116840</wp:posOffset>
                </wp:positionV>
                <wp:extent cx="5400040" cy="0"/>
                <wp:effectExtent l="0" t="0" r="29210" b="19050"/>
                <wp:wrapNone/>
                <wp:docPr id="1" name="直線コネクタ 1"/>
                <wp:cNvGraphicFramePr/>
                <a:graphic xmlns:a="http://schemas.openxmlformats.org/drawingml/2006/main">
                  <a:graphicData uri="http://schemas.microsoft.com/office/word/2010/wordprocessingShape">
                    <wps:wsp>
                      <wps:cNvCnPr/>
                      <wps:spPr>
                        <a:xfrm>
                          <a:off x="0" y="0"/>
                          <a:ext cx="53994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11C3C8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37.1pt,9.2pt" to="462.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" strokecolor="black [3200]" strokeweight="1.5pt">
                <v:stroke joinstyle="miter"/>
                <w10:wrap anchorx="margin"/>
              </v:line>
            </w:pict>
          </mc:Fallback>
        </mc:AlternateContent>
      </w:r>
    </w:p>
    <w:p w14:paraId="03145590" w14:textId="25B61064" w:rsidR="004D18B2" w:rsidRDefault="004D18B2" w:rsidP="002954F5">
      <w:pPr>
        <w:ind w:leftChars="1700" w:left="3570"/>
        <w:rPr>
          <w:rFonts w:ascii="HGｺﾞｼｯｸM" w:eastAsia="HGｺﾞｼｯｸM"/>
        </w:rPr>
      </w:pPr>
      <w:r>
        <w:rPr>
          <w:rFonts w:ascii="HGｺﾞｼｯｸM" w:eastAsia="HGｺﾞｼｯｸM" w:hint="eastAsia"/>
        </w:rPr>
        <w:t>開催日時：令和</w:t>
      </w:r>
      <w:r w:rsidR="002954F5">
        <w:rPr>
          <w:rFonts w:ascii="HGｺﾞｼｯｸM" w:eastAsia="HGｺﾞｼｯｸM" w:hint="eastAsia"/>
        </w:rPr>
        <w:t>７年12月16日（火）11:30～12:30</w:t>
      </w:r>
    </w:p>
    <w:p w14:paraId="3E231D40" w14:textId="655D9519" w:rsidR="004D18B2" w:rsidRDefault="004D18B2" w:rsidP="004D18B2">
      <w:pPr>
        <w:ind w:leftChars="1700" w:left="3570"/>
        <w:rPr>
          <w:rFonts w:ascii="HGｺﾞｼｯｸM" w:eastAsia="HGｺﾞｼｯｸM"/>
        </w:rPr>
      </w:pPr>
      <w:r>
        <w:rPr>
          <w:rFonts w:ascii="HGｺﾞｼｯｸM" w:eastAsia="HGｺﾞｼｯｸM" w:hint="eastAsia"/>
        </w:rPr>
        <w:t>出席委員：若本部会長、田中専門委員、</w:t>
      </w:r>
      <w:r w:rsidR="002954F5">
        <w:rPr>
          <w:rFonts w:ascii="HGｺﾞｼｯｸM" w:eastAsia="HGｺﾞｼｯｸM" w:hint="eastAsia"/>
          <w:kern w:val="0"/>
        </w:rPr>
        <w:t>船曵専門委員</w:t>
      </w:r>
    </w:p>
    <w:p w14:paraId="4A8B6AAC" w14:textId="61883787" w:rsidR="00DB50A7" w:rsidRPr="004D18B2" w:rsidRDefault="00DB50A7" w:rsidP="001858FA">
      <w:pPr>
        <w:ind w:leftChars="1700" w:left="3570"/>
        <w:rPr>
          <w:rFonts w:ascii="HGｺﾞｼｯｸM" w:eastAsia="HGｺﾞｼｯｸM"/>
        </w:rPr>
      </w:pPr>
    </w:p>
    <w:p w14:paraId="7FD9D1CC" w14:textId="2585F9E6" w:rsidR="001A16E0" w:rsidRDefault="001E066E" w:rsidP="00DB50A7">
      <w:pPr>
        <w:jc w:val="left"/>
        <w:rPr>
          <w:rFonts w:ascii="HGｺﾞｼｯｸM" w:eastAsia="HGｺﾞｼｯｸM"/>
        </w:rPr>
      </w:pPr>
      <w:r>
        <w:rPr>
          <w:rFonts w:ascii="HGｺﾞｼｯｸM" w:eastAsia="HGｺﾞｼｯｸM" w:hint="eastAsia"/>
        </w:rPr>
        <w:t>【</w:t>
      </w:r>
      <w:r w:rsidR="002954F5" w:rsidRPr="002954F5">
        <w:rPr>
          <w:rFonts w:ascii="HGｺﾞｼｯｸM" w:eastAsia="HGｺﾞｼｯｸM" w:hint="eastAsia"/>
        </w:rPr>
        <w:t>府営住宅外観デザインガイドライン</w:t>
      </w:r>
      <w:r w:rsidR="004D18B2">
        <w:rPr>
          <w:rFonts w:ascii="HGｺﾞｼｯｸM" w:eastAsia="HGｺﾞｼｯｸM" w:hint="eastAsia"/>
        </w:rPr>
        <w:t>について</w:t>
      </w:r>
      <w:r>
        <w:rPr>
          <w:rFonts w:ascii="HGｺﾞｼｯｸM" w:eastAsia="HGｺﾞｼｯｸM" w:hint="eastAsia"/>
        </w:rPr>
        <w:t>】</w:t>
      </w:r>
    </w:p>
    <w:p w14:paraId="1FD0B1F1" w14:textId="399F4491" w:rsidR="00DE4FC2" w:rsidRPr="004D18B2" w:rsidRDefault="00DE4FC2" w:rsidP="00DB50A7">
      <w:pPr>
        <w:jc w:val="left"/>
        <w:rPr>
          <w:rFonts w:ascii="HGｺﾞｼｯｸM" w:eastAsia="HGｺﾞｼｯｸM"/>
        </w:rPr>
      </w:pPr>
      <w:r>
        <w:rPr>
          <w:rFonts w:ascii="HGｺﾞｼｯｸM" w:eastAsia="HGｺﾞｼｯｸM" w:hint="eastAsia"/>
        </w:rPr>
        <w:t>＜１全体計画に関して＞</w:t>
      </w:r>
    </w:p>
    <w:p w14:paraId="543A1630" w14:textId="663F300E" w:rsidR="00F74141" w:rsidRDefault="004867A2" w:rsidP="00625269">
      <w:pPr>
        <w:ind w:left="210" w:hangingChars="100" w:hanging="210"/>
        <w:jc w:val="left"/>
        <w:rPr>
          <w:rFonts w:ascii="HGｺﾞｼｯｸM" w:eastAsia="HGｺﾞｼｯｸM"/>
        </w:rPr>
      </w:pPr>
      <w:r>
        <w:rPr>
          <w:rFonts w:ascii="HGｺﾞｼｯｸM" w:eastAsia="HGｺﾞｼｯｸM" w:hint="eastAsia"/>
        </w:rPr>
        <w:t>○</w:t>
      </w:r>
      <w:r w:rsidR="00F74141">
        <w:rPr>
          <w:rFonts w:ascii="HGｺﾞｼｯｸM" w:eastAsia="HGｺﾞｼｯｸM" w:hint="eastAsia"/>
        </w:rPr>
        <w:t>部会長</w:t>
      </w:r>
    </w:p>
    <w:p w14:paraId="2B9BC5BC" w14:textId="2123731D" w:rsidR="002954F5" w:rsidRPr="00DE4F45" w:rsidRDefault="0048393F" w:rsidP="00DE4FC2">
      <w:pPr>
        <w:ind w:left="141" w:hangingChars="67" w:hanging="141"/>
        <w:rPr>
          <w:rFonts w:ascii="HGｺﾞｼｯｸM" w:eastAsia="HGｺﾞｼｯｸM"/>
        </w:rPr>
      </w:pPr>
      <w:r w:rsidRPr="0048393F">
        <w:rPr>
          <w:rFonts w:ascii="HGｺﾞｼｯｸM" w:eastAsia="HGｺﾞｼｯｸM" w:hint="eastAsia"/>
        </w:rPr>
        <w:t>事前調査の具体的な手法</w:t>
      </w:r>
      <w:r>
        <w:rPr>
          <w:rFonts w:ascii="HGｺﾞｼｯｸM" w:eastAsia="HGｺﾞｼｯｸM" w:hint="eastAsia"/>
        </w:rPr>
        <w:t>の前提として</w:t>
      </w:r>
      <w:r w:rsidRPr="0048393F">
        <w:rPr>
          <w:rFonts w:ascii="HGｺﾞｼｯｸM" w:eastAsia="HGｺﾞｼｯｸM" w:hint="eastAsia"/>
        </w:rPr>
        <w:t>、何を見るか、周辺のまちがどんなまちかしっかり見ることが重要。</w:t>
      </w:r>
      <w:r w:rsidR="002954F5">
        <w:rPr>
          <w:rFonts w:ascii="HGｺﾞｼｯｸM" w:eastAsia="HGｺﾞｼｯｸM" w:hint="eastAsia"/>
        </w:rPr>
        <w:t>地域の建物、ボリューム、敷地の大きさなどをよく見て、この府営住宅の</w:t>
      </w:r>
      <w:r w:rsidR="002954F5" w:rsidRPr="00DE4F45">
        <w:rPr>
          <w:rFonts w:ascii="HGｺﾞｼｯｸM" w:eastAsia="HGｺﾞｼｯｸM" w:hint="eastAsia"/>
        </w:rPr>
        <w:t>敷地で何ができるかを考えることが大切。</w:t>
      </w:r>
    </w:p>
    <w:p w14:paraId="6CC25DF0" w14:textId="779AB419" w:rsidR="002954F5" w:rsidRPr="00DE4F45" w:rsidRDefault="002954F5" w:rsidP="002954F5">
      <w:pPr>
        <w:rPr>
          <w:rFonts w:ascii="HGｺﾞｼｯｸM" w:eastAsia="HGｺﾞｼｯｸM"/>
        </w:rPr>
      </w:pPr>
    </w:p>
    <w:p w14:paraId="0EDB24E4" w14:textId="434B62C1" w:rsidR="004867A2" w:rsidRDefault="004867A2" w:rsidP="004867A2">
      <w:pPr>
        <w:ind w:left="210" w:hangingChars="100" w:hanging="210"/>
        <w:jc w:val="left"/>
        <w:rPr>
          <w:rFonts w:ascii="HGｺﾞｼｯｸM" w:eastAsia="HGｺﾞｼｯｸM"/>
        </w:rPr>
      </w:pPr>
      <w:r>
        <w:rPr>
          <w:rFonts w:ascii="HGｺﾞｼｯｸM" w:eastAsia="HGｺﾞｼｯｸM" w:hint="eastAsia"/>
        </w:rPr>
        <w:t>○部会長</w:t>
      </w:r>
    </w:p>
    <w:p w14:paraId="30F43DE2" w14:textId="08230A36" w:rsidR="000F0CA7" w:rsidRPr="00DE4F45" w:rsidRDefault="00D90173" w:rsidP="00DE4FC2">
      <w:pPr>
        <w:ind w:left="210" w:hangingChars="100" w:hanging="210"/>
        <w:jc w:val="left"/>
        <w:rPr>
          <w:rFonts w:ascii="HGｺﾞｼｯｸM" w:eastAsia="HGｺﾞｼｯｸM"/>
        </w:rPr>
      </w:pPr>
      <w:r w:rsidRPr="00DE4F45">
        <w:rPr>
          <w:rFonts w:ascii="HGｺﾞｼｯｸM" w:eastAsia="HGｺﾞｼｯｸM" w:hint="eastAsia"/>
        </w:rPr>
        <w:t>周辺の方が立ち寄ることもできるため</w:t>
      </w:r>
      <w:r w:rsidR="000F0CA7" w:rsidRPr="00DE4F45">
        <w:rPr>
          <w:rFonts w:ascii="HGｺﾞｼｯｸM" w:eastAsia="HGｺﾞｼｯｸM" w:hint="eastAsia"/>
        </w:rPr>
        <w:t>、地域の財産だったような場所をオープンにする</w:t>
      </w:r>
      <w:r w:rsidR="00941A2E" w:rsidRPr="00DE4F45">
        <w:rPr>
          <w:rFonts w:ascii="HGｺﾞｼｯｸM" w:eastAsia="HGｺﾞｼｯｸM" w:hint="eastAsia"/>
        </w:rPr>
        <w:t>ような</w:t>
      </w:r>
      <w:r w:rsidR="000F0CA7" w:rsidRPr="00DE4F45">
        <w:rPr>
          <w:rFonts w:ascii="HGｺﾞｼｯｸM" w:eastAsia="HGｺﾞｼｯｸM" w:hint="eastAsia"/>
        </w:rPr>
        <w:t>ことも考える</w:t>
      </w:r>
      <w:r w:rsidR="00A405EB" w:rsidRPr="00DE4F45">
        <w:rPr>
          <w:rFonts w:ascii="HGｺﾞｼｯｸM" w:eastAsia="HGｺﾞｼｯｸM" w:hint="eastAsia"/>
        </w:rPr>
        <w:t>など、建て替えをする時に何か残さないといけないものが</w:t>
      </w:r>
      <w:r w:rsidR="00556B92" w:rsidRPr="00DE4F45">
        <w:rPr>
          <w:rFonts w:ascii="HGｺﾞｼｯｸM" w:eastAsia="HGｺﾞｼｯｸM" w:hint="eastAsia"/>
        </w:rPr>
        <w:t>ない</w:t>
      </w:r>
      <w:r w:rsidR="00376038" w:rsidRPr="00DE4F45">
        <w:rPr>
          <w:rFonts w:ascii="HGｺﾞｼｯｸM" w:eastAsia="HGｺﾞｼｯｸM" w:hint="eastAsia"/>
        </w:rPr>
        <w:t>かも考慮</w:t>
      </w:r>
      <w:r w:rsidRPr="00DE4F45">
        <w:rPr>
          <w:rFonts w:ascii="HGｺﾞｼｯｸM" w:eastAsia="HGｺﾞｼｯｸM" w:hint="eastAsia"/>
        </w:rPr>
        <w:t>した方が</w:t>
      </w:r>
      <w:r w:rsidR="00A405EB" w:rsidRPr="00DE4F45">
        <w:rPr>
          <w:rFonts w:ascii="HGｺﾞｼｯｸM" w:eastAsia="HGｺﾞｼｯｸM" w:hint="eastAsia"/>
        </w:rPr>
        <w:t>良い。</w:t>
      </w:r>
      <w:r w:rsidR="000F0CA7" w:rsidRPr="00DE4F45">
        <w:rPr>
          <w:rFonts w:ascii="HGｺﾞｼｯｸM" w:eastAsia="HGｺﾞｼｯｸM" w:hint="eastAsia"/>
        </w:rPr>
        <w:t>URや</w:t>
      </w:r>
      <w:r w:rsidR="00E925D4" w:rsidRPr="00DE4F45">
        <w:rPr>
          <w:rFonts w:ascii="HGｺﾞｼｯｸM" w:eastAsia="HGｺﾞｼｯｸM" w:hint="eastAsia"/>
        </w:rPr>
        <w:t>公社</w:t>
      </w:r>
      <w:r w:rsidR="000F0CA7" w:rsidRPr="00DE4F45">
        <w:rPr>
          <w:rFonts w:ascii="HGｺﾞｼｯｸM" w:eastAsia="HGｺﾞｼｯｸM" w:hint="eastAsia"/>
        </w:rPr>
        <w:t>などであれば、重要な緑地は残せないかという検討を</w:t>
      </w:r>
      <w:r w:rsidR="00EA51BF">
        <w:rPr>
          <w:rFonts w:ascii="HGｺﾞｼｯｸM" w:eastAsia="HGｺﾞｼｯｸM" w:hint="eastAsia"/>
        </w:rPr>
        <w:t>することが多いと思う</w:t>
      </w:r>
      <w:r w:rsidR="00DE4F45" w:rsidRPr="00DE4F45">
        <w:rPr>
          <w:rFonts w:ascii="HGｺﾞｼｯｸM" w:eastAsia="HGｺﾞｼｯｸM" w:hint="eastAsia"/>
        </w:rPr>
        <w:t>。</w:t>
      </w:r>
    </w:p>
    <w:p w14:paraId="7C483451" w14:textId="3E18553D" w:rsidR="000F0CA7" w:rsidRDefault="000F0CA7" w:rsidP="000F0CA7">
      <w:pPr>
        <w:rPr>
          <w:rFonts w:ascii="HGｺﾞｼｯｸM" w:eastAsia="HGｺﾞｼｯｸM"/>
        </w:rPr>
      </w:pPr>
    </w:p>
    <w:p w14:paraId="468AD7CE" w14:textId="4618EE5F" w:rsidR="004867A2" w:rsidRPr="00DE4F45" w:rsidRDefault="004867A2" w:rsidP="004867A2">
      <w:pPr>
        <w:ind w:left="210" w:hangingChars="100" w:hanging="210"/>
        <w:jc w:val="left"/>
        <w:rPr>
          <w:rFonts w:ascii="HGｺﾞｼｯｸM" w:eastAsia="HGｺﾞｼｯｸM" w:hint="eastAsia"/>
        </w:rPr>
      </w:pPr>
      <w:r>
        <w:rPr>
          <w:rFonts w:ascii="HGｺﾞｼｯｸM" w:eastAsia="HGｺﾞｼｯｸM" w:hint="eastAsia"/>
        </w:rPr>
        <w:t>○部会長</w:t>
      </w:r>
    </w:p>
    <w:p w14:paraId="6CB6029B" w14:textId="457D8322" w:rsidR="002440FA" w:rsidRPr="00DE4F45" w:rsidRDefault="002954F5" w:rsidP="00093872">
      <w:pPr>
        <w:ind w:left="210" w:hangingChars="100" w:hanging="210"/>
        <w:jc w:val="left"/>
        <w:rPr>
          <w:rFonts w:ascii="HGｺﾞｼｯｸM" w:eastAsia="HGｺﾞｼｯｸM"/>
        </w:rPr>
      </w:pPr>
      <w:r w:rsidRPr="00DE4F45">
        <w:rPr>
          <w:rFonts w:ascii="HGｺﾞｼｯｸM" w:eastAsia="HGｺﾞｼｯｸM" w:hint="eastAsia"/>
        </w:rPr>
        <w:t>建物配置の考え方</w:t>
      </w:r>
      <w:r w:rsidR="00C70440" w:rsidRPr="00DE4F45">
        <w:rPr>
          <w:rFonts w:ascii="HGｺﾞｼｯｸM" w:eastAsia="HGｺﾞｼｯｸM" w:hint="eastAsia"/>
        </w:rPr>
        <w:t>について</w:t>
      </w:r>
      <w:r w:rsidRPr="00DE4F45">
        <w:rPr>
          <w:rFonts w:ascii="HGｺﾞｼｯｸM" w:eastAsia="HGｺﾞｼｯｸM" w:hint="eastAsia"/>
        </w:rPr>
        <w:t>、周辺に合わせて何ができるかをまず考え</w:t>
      </w:r>
      <w:r w:rsidR="00C55739" w:rsidRPr="00DE4F45">
        <w:rPr>
          <w:rFonts w:ascii="HGｺﾞｼｯｸM" w:eastAsia="HGｺﾞｼｯｸM" w:hint="eastAsia"/>
        </w:rPr>
        <w:t>る。</w:t>
      </w:r>
      <w:r w:rsidR="000F0CA7" w:rsidRPr="00DE4F45">
        <w:rPr>
          <w:rFonts w:ascii="HGｺﾞｼｯｸM" w:eastAsia="HGｺﾞｼｯｸM" w:hint="eastAsia"/>
        </w:rPr>
        <w:t>一般の市街地に混ざっても</w:t>
      </w:r>
      <w:r w:rsidR="00C55739" w:rsidRPr="00DE4F45">
        <w:rPr>
          <w:rFonts w:ascii="HGｺﾞｼｯｸM" w:eastAsia="HGｺﾞｼｯｸM" w:hint="eastAsia"/>
        </w:rPr>
        <w:t>公営住宅だと</w:t>
      </w:r>
      <w:r w:rsidRPr="00DE4F45">
        <w:rPr>
          <w:rFonts w:ascii="HGｺﾞｼｯｸM" w:eastAsia="HGｺﾞｼｯｸM" w:hint="eastAsia"/>
        </w:rPr>
        <w:t>わからない</w:t>
      </w:r>
      <w:r w:rsidR="000F0CA7" w:rsidRPr="00DE4F45">
        <w:rPr>
          <w:rFonts w:ascii="HGｺﾞｼｯｸM" w:eastAsia="HGｺﾞｼｯｸM" w:hint="eastAsia"/>
        </w:rPr>
        <w:t>ように</w:t>
      </w:r>
      <w:r w:rsidR="00D02DBD" w:rsidRPr="00DE4F45">
        <w:rPr>
          <w:rFonts w:ascii="HGｺﾞｼｯｸM" w:eastAsia="HGｺﾞｼｯｸM" w:hint="eastAsia"/>
        </w:rPr>
        <w:t>計画</w:t>
      </w:r>
      <w:r w:rsidR="00C70440" w:rsidRPr="00DE4F45">
        <w:rPr>
          <w:rFonts w:ascii="HGｺﾞｼｯｸM" w:eastAsia="HGｺﾞｼｯｸM" w:hint="eastAsia"/>
        </w:rPr>
        <w:t>する。</w:t>
      </w:r>
      <w:r w:rsidRPr="00DE4F45">
        <w:rPr>
          <w:rFonts w:ascii="HGｺﾞｼｯｸM" w:eastAsia="HGｺﾞｼｯｸM" w:hint="eastAsia"/>
        </w:rPr>
        <w:t>例えば民間の賃貸、分譲マンションなどのような配置計画を意識してみる</w:t>
      </w:r>
      <w:r w:rsidR="00941A2E" w:rsidRPr="00DE4F45">
        <w:rPr>
          <w:rFonts w:ascii="HGｺﾞｼｯｸM" w:eastAsia="HGｺﾞｼｯｸM" w:hint="eastAsia"/>
        </w:rPr>
        <w:t>とよい</w:t>
      </w:r>
      <w:r w:rsidRPr="00DE4F45">
        <w:rPr>
          <w:rFonts w:ascii="HGｺﾞｼｯｸM" w:eastAsia="HGｺﾞｼｯｸM" w:hint="eastAsia"/>
        </w:rPr>
        <w:t>。狭小で周りに建物が建って</w:t>
      </w:r>
      <w:r w:rsidR="00C70440" w:rsidRPr="00DE4F45">
        <w:rPr>
          <w:rFonts w:ascii="HGｺﾞｼｯｸM" w:eastAsia="HGｺﾞｼｯｸM" w:hint="eastAsia"/>
        </w:rPr>
        <w:t>い</w:t>
      </w:r>
      <w:r w:rsidRPr="00DE4F45">
        <w:rPr>
          <w:rFonts w:ascii="HGｺﾞｼｯｸM" w:eastAsia="HGｺﾞｼｯｸM" w:hint="eastAsia"/>
        </w:rPr>
        <w:t>る</w:t>
      </w:r>
      <w:r w:rsidR="00C70440" w:rsidRPr="00DE4F45">
        <w:rPr>
          <w:rFonts w:ascii="HGｺﾞｼｯｸM" w:eastAsia="HGｺﾞｼｯｸM" w:hint="eastAsia"/>
        </w:rPr>
        <w:t>と</w:t>
      </w:r>
      <w:r w:rsidRPr="00DE4F45">
        <w:rPr>
          <w:rFonts w:ascii="HGｺﾞｼｯｸM" w:eastAsia="HGｺﾞｼｯｸM" w:hint="eastAsia"/>
        </w:rPr>
        <w:t>いうことは、沿道に</w:t>
      </w:r>
      <w:r w:rsidR="00D02DBD" w:rsidRPr="00DE4F45">
        <w:rPr>
          <w:rFonts w:ascii="HGｺﾞｼｯｸM" w:eastAsia="HGｺﾞｼｯｸM" w:hint="eastAsia"/>
        </w:rPr>
        <w:t>沿って</w:t>
      </w:r>
      <w:r w:rsidRPr="00DE4F45">
        <w:rPr>
          <w:rFonts w:ascii="HGｺﾞｼｯｸM" w:eastAsia="HGｺﾞｼｯｸM" w:hint="eastAsia"/>
        </w:rPr>
        <w:t>建物を建てざるを得ないので、できるだけ</w:t>
      </w:r>
      <w:r w:rsidR="00E5070A" w:rsidRPr="00DE4F45">
        <w:rPr>
          <w:rFonts w:ascii="HGｺﾞｼｯｸM" w:eastAsia="HGｺﾞｼｯｸM" w:hint="eastAsia"/>
        </w:rPr>
        <w:t>街</w:t>
      </w:r>
      <w:r w:rsidRPr="00DE4F45">
        <w:rPr>
          <w:rFonts w:ascii="HGｺﾞｼｯｸM" w:eastAsia="HGｺﾞｼｯｸM" w:hint="eastAsia"/>
        </w:rPr>
        <w:t>に、建築物として景観に寄与するようなことを考えていったほうが</w:t>
      </w:r>
      <w:r w:rsidR="00AD6AAA" w:rsidRPr="00DE4F45">
        <w:rPr>
          <w:rFonts w:ascii="HGｺﾞｼｯｸM" w:eastAsia="HGｺﾞｼｯｸM" w:hint="eastAsia"/>
        </w:rPr>
        <w:t>良</w:t>
      </w:r>
      <w:r w:rsidRPr="00DE4F45">
        <w:rPr>
          <w:rFonts w:ascii="HGｺﾞｼｯｸM" w:eastAsia="HGｺﾞｼｯｸM" w:hint="eastAsia"/>
        </w:rPr>
        <w:t>い。</w:t>
      </w:r>
    </w:p>
    <w:p w14:paraId="460CD010" w14:textId="7B1C9A45" w:rsidR="00167213" w:rsidRDefault="00167213" w:rsidP="00C70440">
      <w:pPr>
        <w:rPr>
          <w:rFonts w:ascii="HGｺﾞｼｯｸM" w:eastAsia="HGｺﾞｼｯｸM"/>
        </w:rPr>
      </w:pPr>
    </w:p>
    <w:p w14:paraId="135750FD" w14:textId="584A5F87" w:rsidR="004867A2" w:rsidRPr="00DE4F45" w:rsidRDefault="004867A2" w:rsidP="004867A2">
      <w:pPr>
        <w:ind w:left="210" w:hangingChars="100" w:hanging="210"/>
        <w:jc w:val="left"/>
        <w:rPr>
          <w:rFonts w:ascii="HGｺﾞｼｯｸM" w:eastAsia="HGｺﾞｼｯｸM" w:hint="eastAsia"/>
        </w:rPr>
      </w:pPr>
      <w:r>
        <w:rPr>
          <w:rFonts w:ascii="HGｺﾞｼｯｸM" w:eastAsia="HGｺﾞｼｯｸM" w:hint="eastAsia"/>
        </w:rPr>
        <w:t>○部会長</w:t>
      </w:r>
    </w:p>
    <w:p w14:paraId="5A034CFB" w14:textId="383FAA9D" w:rsidR="002954F5" w:rsidRPr="00DE4F45" w:rsidRDefault="002954F5" w:rsidP="00DE4FC2">
      <w:pPr>
        <w:ind w:left="210" w:hangingChars="100" w:hanging="210"/>
        <w:jc w:val="left"/>
        <w:rPr>
          <w:rFonts w:ascii="HGｺﾞｼｯｸM" w:eastAsia="HGｺﾞｼｯｸM"/>
        </w:rPr>
      </w:pPr>
      <w:r w:rsidRPr="00DE4F45">
        <w:rPr>
          <w:rFonts w:ascii="HGｺﾞｼｯｸM" w:eastAsia="HGｺﾞｼｯｸM" w:hint="eastAsia"/>
        </w:rPr>
        <w:t>緑で貢献すること、広い敷地</w:t>
      </w:r>
      <w:r w:rsidR="00C70440" w:rsidRPr="00DE4F45">
        <w:rPr>
          <w:rFonts w:ascii="HGｺﾞｼｯｸM" w:eastAsia="HGｺﾞｼｯｸM" w:hint="eastAsia"/>
        </w:rPr>
        <w:t>、</w:t>
      </w:r>
      <w:r w:rsidRPr="00DE4F45">
        <w:rPr>
          <w:rFonts w:ascii="HGｺﾞｼｯｸM" w:eastAsia="HGｺﾞｼｯｸM" w:hint="eastAsia"/>
        </w:rPr>
        <w:t>オープンスペースで貢献する</w:t>
      </w:r>
      <w:r w:rsidR="00C70440" w:rsidRPr="00DE4F45">
        <w:rPr>
          <w:rFonts w:ascii="HGｺﾞｼｯｸM" w:eastAsia="HGｺﾞｼｯｸM" w:hint="eastAsia"/>
        </w:rPr>
        <w:t>こと</w:t>
      </w:r>
      <w:r w:rsidRPr="00DE4F45">
        <w:rPr>
          <w:rFonts w:ascii="HGｺﾞｼｯｸM" w:eastAsia="HGｺﾞｼｯｸM" w:hint="eastAsia"/>
        </w:rPr>
        <w:t>が難しい</w:t>
      </w:r>
      <w:r w:rsidR="00C70440" w:rsidRPr="00DE4F45">
        <w:rPr>
          <w:rFonts w:ascii="HGｺﾞｼｯｸM" w:eastAsia="HGｺﾞｼｯｸM" w:hint="eastAsia"/>
        </w:rPr>
        <w:t>の</w:t>
      </w:r>
      <w:r w:rsidRPr="00DE4F45">
        <w:rPr>
          <w:rFonts w:ascii="HGｺﾞｼｯｸM" w:eastAsia="HGｺﾞｼｯｸM" w:hint="eastAsia"/>
        </w:rPr>
        <w:t>であれば、景観的には建築</w:t>
      </w:r>
      <w:r w:rsidR="00A405EB" w:rsidRPr="00DE4F45">
        <w:rPr>
          <w:rFonts w:ascii="HGｺﾞｼｯｸM" w:eastAsia="HGｺﾞｼｯｸM" w:hint="eastAsia"/>
        </w:rPr>
        <w:t>物</w:t>
      </w:r>
      <w:r w:rsidRPr="00DE4F45">
        <w:rPr>
          <w:rFonts w:ascii="HGｺﾞｼｯｸM" w:eastAsia="HGｺﾞｼｯｸM" w:hint="eastAsia"/>
        </w:rPr>
        <w:t>で寄与する</w:t>
      </w:r>
      <w:r w:rsidR="00C70440" w:rsidRPr="00DE4F45">
        <w:rPr>
          <w:rFonts w:ascii="HGｺﾞｼｯｸM" w:eastAsia="HGｺﾞｼｯｸM" w:hint="eastAsia"/>
        </w:rPr>
        <w:t>と</w:t>
      </w:r>
      <w:r w:rsidR="00AD6AAA" w:rsidRPr="00DE4F45">
        <w:rPr>
          <w:rFonts w:ascii="HGｺﾞｼｯｸM" w:eastAsia="HGｺﾞｼｯｸM" w:hint="eastAsia"/>
        </w:rPr>
        <w:t>良</w:t>
      </w:r>
      <w:r w:rsidR="00C70440" w:rsidRPr="00DE4F45">
        <w:rPr>
          <w:rFonts w:ascii="HGｺﾞｼｯｸM" w:eastAsia="HGｺﾞｼｯｸM" w:hint="eastAsia"/>
        </w:rPr>
        <w:t>い。</w:t>
      </w:r>
      <w:r w:rsidRPr="00DE4F45">
        <w:rPr>
          <w:rFonts w:ascii="HGｺﾞｼｯｸM" w:eastAsia="HGｺﾞｼｯｸM" w:hint="eastAsia"/>
        </w:rPr>
        <w:t>ガイドライン</w:t>
      </w:r>
      <w:r w:rsidR="00167213" w:rsidRPr="00DE4F45">
        <w:rPr>
          <w:rFonts w:ascii="HGｺﾞｼｯｸM" w:eastAsia="HGｺﾞｼｯｸM" w:hint="eastAsia"/>
        </w:rPr>
        <w:t>の</w:t>
      </w:r>
      <w:r w:rsidRPr="00DE4F45">
        <w:rPr>
          <w:rFonts w:ascii="HGｺﾞｼｯｸM" w:eastAsia="HGｺﾞｼｯｸM" w:hint="eastAsia"/>
        </w:rPr>
        <w:t>バルコニーの</w:t>
      </w:r>
      <w:r w:rsidR="00AD6AAA" w:rsidRPr="00DE4F45">
        <w:rPr>
          <w:rFonts w:ascii="HGｺﾞｼｯｸM" w:eastAsia="HGｺﾞｼｯｸM" w:hint="eastAsia"/>
        </w:rPr>
        <w:t>設え</w:t>
      </w:r>
      <w:r w:rsidR="00167213" w:rsidRPr="00DE4F45">
        <w:rPr>
          <w:rFonts w:ascii="HGｺﾞｼｯｸM" w:eastAsia="HGｺﾞｼｯｸM" w:hint="eastAsia"/>
        </w:rPr>
        <w:t>等</w:t>
      </w:r>
      <w:r w:rsidRPr="00DE4F45">
        <w:rPr>
          <w:rFonts w:ascii="HGｺﾞｼｯｸM" w:eastAsia="HGｺﾞｼｯｸM" w:hint="eastAsia"/>
        </w:rPr>
        <w:t>をうまく使うことを考えられたら</w:t>
      </w:r>
      <w:r w:rsidR="00AD6AAA" w:rsidRPr="00DE4F45">
        <w:rPr>
          <w:rFonts w:ascii="HGｺﾞｼｯｸM" w:eastAsia="HGｺﾞｼｯｸM" w:hint="eastAsia"/>
        </w:rPr>
        <w:t>良</w:t>
      </w:r>
      <w:r w:rsidRPr="00DE4F45">
        <w:rPr>
          <w:rFonts w:ascii="HGｺﾞｼｯｸM" w:eastAsia="HGｺﾞｼｯｸM" w:hint="eastAsia"/>
        </w:rPr>
        <w:t>いのかなと思</w:t>
      </w:r>
      <w:r w:rsidR="00167213" w:rsidRPr="00DE4F45">
        <w:rPr>
          <w:rFonts w:ascii="HGｺﾞｼｯｸM" w:eastAsia="HGｺﾞｼｯｸM" w:hint="eastAsia"/>
        </w:rPr>
        <w:t>う</w:t>
      </w:r>
      <w:r w:rsidRPr="00DE4F45">
        <w:rPr>
          <w:rFonts w:ascii="HGｺﾞｼｯｸM" w:eastAsia="HGｺﾞｼｯｸM" w:hint="eastAsia"/>
        </w:rPr>
        <w:t>。</w:t>
      </w:r>
    </w:p>
    <w:p w14:paraId="54313FD5" w14:textId="7D812A70" w:rsidR="00167213" w:rsidRDefault="00167213" w:rsidP="00C70440">
      <w:pPr>
        <w:rPr>
          <w:rFonts w:ascii="HGｺﾞｼｯｸM" w:eastAsia="HGｺﾞｼｯｸM"/>
        </w:rPr>
      </w:pPr>
    </w:p>
    <w:p w14:paraId="5F460FFC" w14:textId="38B06E53" w:rsidR="004867A2" w:rsidRPr="00DE4F45" w:rsidRDefault="004867A2" w:rsidP="004867A2">
      <w:pPr>
        <w:ind w:left="210" w:hangingChars="100" w:hanging="210"/>
        <w:jc w:val="left"/>
        <w:rPr>
          <w:rFonts w:ascii="HGｺﾞｼｯｸM" w:eastAsia="HGｺﾞｼｯｸM" w:hint="eastAsia"/>
        </w:rPr>
      </w:pPr>
      <w:r>
        <w:rPr>
          <w:rFonts w:ascii="HGｺﾞｼｯｸM" w:eastAsia="HGｺﾞｼｯｸM" w:hint="eastAsia"/>
        </w:rPr>
        <w:t>○部会長</w:t>
      </w:r>
    </w:p>
    <w:p w14:paraId="1BDAC0C8" w14:textId="638549BB" w:rsidR="00167213" w:rsidRDefault="00A405EB" w:rsidP="00DE4FC2">
      <w:pPr>
        <w:ind w:left="210" w:hangingChars="100" w:hanging="210"/>
        <w:jc w:val="left"/>
        <w:rPr>
          <w:rFonts w:ascii="HGｺﾞｼｯｸM" w:eastAsia="HGｺﾞｼｯｸM"/>
        </w:rPr>
      </w:pPr>
      <w:r w:rsidRPr="00DE4F45">
        <w:rPr>
          <w:rFonts w:ascii="HGｺﾞｼｯｸM" w:eastAsia="HGｺﾞｼｯｸM" w:hint="eastAsia"/>
        </w:rPr>
        <w:t>過去の経験だが、</w:t>
      </w:r>
      <w:r w:rsidR="00093872" w:rsidRPr="00DE4F45">
        <w:rPr>
          <w:rFonts w:ascii="HGｺﾞｼｯｸM" w:eastAsia="HGｺﾞｼｯｸM" w:hint="eastAsia"/>
        </w:rPr>
        <w:t>コンクリート手摺をアルミ手摺に変えるとコスト削減にもつながるか</w:t>
      </w:r>
      <w:r w:rsidR="00093872" w:rsidRPr="00093872">
        <w:rPr>
          <w:rFonts w:ascii="HGｺﾞｼｯｸM" w:eastAsia="HGｺﾞｼｯｸM" w:hint="eastAsia"/>
        </w:rPr>
        <w:t>もしれない。</w:t>
      </w:r>
    </w:p>
    <w:p w14:paraId="1759B74B" w14:textId="1C0CDAA3" w:rsidR="00167213" w:rsidRDefault="00167213" w:rsidP="00C70440">
      <w:pPr>
        <w:rPr>
          <w:rFonts w:ascii="HGｺﾞｼｯｸM" w:eastAsia="HGｺﾞｼｯｸM"/>
        </w:rPr>
      </w:pPr>
    </w:p>
    <w:p w14:paraId="0DF61718" w14:textId="294A1D09" w:rsidR="004867A2" w:rsidRDefault="004867A2" w:rsidP="004867A2">
      <w:pPr>
        <w:ind w:left="210" w:hangingChars="100" w:hanging="210"/>
        <w:jc w:val="left"/>
        <w:rPr>
          <w:rFonts w:ascii="HGｺﾞｼｯｸM" w:eastAsia="HGｺﾞｼｯｸM" w:hint="eastAsia"/>
        </w:rPr>
      </w:pPr>
      <w:r>
        <w:rPr>
          <w:rFonts w:ascii="HGｺﾞｼｯｸM" w:eastAsia="HGｺﾞｼｯｸM" w:hint="eastAsia"/>
        </w:rPr>
        <w:lastRenderedPageBreak/>
        <w:t>○部会長</w:t>
      </w:r>
    </w:p>
    <w:p w14:paraId="4733DFDF" w14:textId="535104E2" w:rsidR="002954F5" w:rsidRPr="00DE4F45" w:rsidRDefault="001E5A84" w:rsidP="00DE4FC2">
      <w:pPr>
        <w:ind w:left="210" w:hangingChars="100" w:hanging="210"/>
        <w:jc w:val="left"/>
        <w:rPr>
          <w:rFonts w:ascii="HGｺﾞｼｯｸM" w:eastAsia="HGｺﾞｼｯｸM"/>
        </w:rPr>
      </w:pPr>
      <w:r>
        <w:rPr>
          <w:rFonts w:ascii="HGｺﾞｼｯｸM" w:eastAsia="HGｺﾞｼｯｸM" w:hint="eastAsia"/>
        </w:rPr>
        <w:t>住棟</w:t>
      </w:r>
      <w:r w:rsidR="002954F5">
        <w:rPr>
          <w:rFonts w:ascii="HGｺﾞｼｯｸM" w:eastAsia="HGｺﾞｼｯｸM" w:hint="eastAsia"/>
        </w:rPr>
        <w:t>配置で検討する際の視点場</w:t>
      </w:r>
      <w:r w:rsidR="00167213">
        <w:rPr>
          <w:rFonts w:ascii="HGｺﾞｼｯｸM" w:eastAsia="HGｺﾞｼｯｸM" w:hint="eastAsia"/>
        </w:rPr>
        <w:t>について</w:t>
      </w:r>
      <w:r w:rsidR="002954F5">
        <w:rPr>
          <w:rFonts w:ascii="HGｺﾞｼｯｸM" w:eastAsia="HGｺﾞｼｯｸM" w:hint="eastAsia"/>
        </w:rPr>
        <w:t>、基本的には</w:t>
      </w:r>
      <w:r w:rsidR="00167213">
        <w:rPr>
          <w:rFonts w:ascii="HGｺﾞｼｯｸM" w:eastAsia="HGｺﾞｼｯｸM" w:hint="eastAsia"/>
        </w:rPr>
        <w:t>近</w:t>
      </w:r>
      <w:r>
        <w:rPr>
          <w:rFonts w:ascii="HGｺﾞｼｯｸM" w:eastAsia="HGｺﾞｼｯｸM" w:hint="eastAsia"/>
        </w:rPr>
        <w:t>・</w:t>
      </w:r>
      <w:r w:rsidR="00167213">
        <w:rPr>
          <w:rFonts w:ascii="HGｺﾞｼｯｸM" w:eastAsia="HGｺﾞｼｯｸM" w:hint="eastAsia"/>
        </w:rPr>
        <w:t>中</w:t>
      </w:r>
      <w:r w:rsidR="00167213" w:rsidRPr="00167213">
        <w:rPr>
          <w:rFonts w:ascii="HGｺﾞｼｯｸM" w:eastAsia="HGｺﾞｼｯｸM" w:hint="eastAsia"/>
        </w:rPr>
        <w:t>景</w:t>
      </w:r>
      <w:r w:rsidR="002954F5" w:rsidRPr="00167213">
        <w:rPr>
          <w:rFonts w:ascii="HGｺﾞｼｯｸM" w:eastAsia="HGｺﾞｼｯｸM" w:hint="eastAsia"/>
        </w:rPr>
        <w:t>であれ</w:t>
      </w:r>
      <w:r w:rsidR="002954F5">
        <w:rPr>
          <w:rFonts w:ascii="HGｺﾞｼｯｸM" w:eastAsia="HGｺﾞｼｯｸM" w:hint="eastAsia"/>
        </w:rPr>
        <w:t>ば、周辺の市街地との関係性をよく見ておけば、特定の</w:t>
      </w:r>
      <w:r>
        <w:rPr>
          <w:rFonts w:ascii="HGｺﾞｼｯｸM" w:eastAsia="HGｺﾞｼｯｸM" w:hint="eastAsia"/>
        </w:rPr>
        <w:t>視点場</w:t>
      </w:r>
      <w:r w:rsidR="002954F5">
        <w:rPr>
          <w:rFonts w:ascii="HGｺﾞｼｯｸM" w:eastAsia="HGｺﾞｼｯｸM" w:hint="eastAsia"/>
        </w:rPr>
        <w:t>を設定しなくても</w:t>
      </w:r>
      <w:r>
        <w:rPr>
          <w:rFonts w:ascii="HGｺﾞｼｯｸM" w:eastAsia="HGｺﾞｼｯｸM" w:hint="eastAsia"/>
        </w:rPr>
        <w:t>大丈夫</w:t>
      </w:r>
      <w:r w:rsidR="00167213">
        <w:rPr>
          <w:rFonts w:ascii="HGｺﾞｼｯｸM" w:eastAsia="HGｺﾞｼｯｸM" w:hint="eastAsia"/>
        </w:rPr>
        <w:t>。遠景</w:t>
      </w:r>
      <w:r w:rsidR="002954F5">
        <w:rPr>
          <w:rFonts w:ascii="HGｺﾞｼｯｸM" w:eastAsia="HGｺﾞｼｯｸM" w:hint="eastAsia"/>
        </w:rPr>
        <w:t>については、</w:t>
      </w:r>
      <w:r w:rsidR="00AF2568">
        <w:rPr>
          <w:rFonts w:ascii="HGｺﾞｼｯｸM" w:eastAsia="HGｺﾞｼｯｸM" w:hint="eastAsia"/>
        </w:rPr>
        <w:t>（特定の視点場が定められていない場合は）</w:t>
      </w:r>
      <w:r w:rsidR="002954F5" w:rsidRPr="00DE4F45">
        <w:rPr>
          <w:rFonts w:ascii="HGｺﾞｼｯｸM" w:eastAsia="HGｺﾞｼｯｸM" w:hint="eastAsia"/>
        </w:rPr>
        <w:t>どこから見えるかを探すしかない</w:t>
      </w:r>
      <w:r w:rsidR="00167213" w:rsidRPr="00DE4F45">
        <w:rPr>
          <w:rFonts w:ascii="HGｺﾞｼｯｸM" w:eastAsia="HGｺﾞｼｯｸM" w:hint="eastAsia"/>
        </w:rPr>
        <w:t>。</w:t>
      </w:r>
    </w:p>
    <w:p w14:paraId="43D4CCA5" w14:textId="0CF2E2FB" w:rsidR="006875A1" w:rsidRPr="00DE4F45" w:rsidRDefault="006875A1" w:rsidP="00214CA8">
      <w:pPr>
        <w:ind w:leftChars="100" w:left="210"/>
        <w:jc w:val="left"/>
        <w:rPr>
          <w:rFonts w:ascii="HGｺﾞｼｯｸM" w:eastAsia="HGｺﾞｼｯｸM"/>
          <w:kern w:val="0"/>
        </w:rPr>
      </w:pPr>
      <w:r w:rsidRPr="00DE4F45">
        <w:rPr>
          <w:rFonts w:ascii="HGｺﾞｼｯｸM" w:eastAsia="HGｺﾞｼｯｸM" w:hint="eastAsia"/>
          <w:kern w:val="0"/>
        </w:rPr>
        <w:t>移動するものからの視点場、例えば鉄</w:t>
      </w:r>
      <w:r w:rsidR="002954F5" w:rsidRPr="00DE4F45">
        <w:rPr>
          <w:rFonts w:ascii="HGｺﾞｼｯｸM" w:eastAsia="HGｺﾞｼｯｸM" w:hint="eastAsia"/>
          <w:kern w:val="0"/>
        </w:rPr>
        <w:t>道</w:t>
      </w:r>
      <w:r w:rsidR="00AF2568">
        <w:rPr>
          <w:rFonts w:ascii="HGｺﾞｼｯｸM" w:eastAsia="HGｺﾞｼｯｸM" w:hint="eastAsia"/>
          <w:kern w:val="0"/>
        </w:rPr>
        <w:t>からの景観も</w:t>
      </w:r>
      <w:r w:rsidR="002954F5" w:rsidRPr="00DE4F45">
        <w:rPr>
          <w:rFonts w:ascii="HGｺﾞｼｯｸM" w:eastAsia="HGｺﾞｼｯｸM" w:hint="eastAsia"/>
          <w:kern w:val="0"/>
        </w:rPr>
        <w:t>確認</w:t>
      </w:r>
      <w:r w:rsidRPr="00DE4F45">
        <w:rPr>
          <w:rFonts w:ascii="HGｺﾞｼｯｸM" w:eastAsia="HGｺﾞｼｯｸM" w:hint="eastAsia"/>
          <w:kern w:val="0"/>
        </w:rPr>
        <w:t>する</w:t>
      </w:r>
      <w:r w:rsidR="002954F5" w:rsidRPr="00DE4F45">
        <w:rPr>
          <w:rFonts w:ascii="HGｺﾞｼｯｸM" w:eastAsia="HGｺﾞｼｯｸM" w:hint="eastAsia"/>
          <w:kern w:val="0"/>
        </w:rPr>
        <w:t>と</w:t>
      </w:r>
      <w:r w:rsidR="00AD6AAA" w:rsidRPr="00DE4F45">
        <w:rPr>
          <w:rFonts w:ascii="HGｺﾞｼｯｸM" w:eastAsia="HGｺﾞｼｯｸM" w:hint="eastAsia"/>
        </w:rPr>
        <w:t>良</w:t>
      </w:r>
      <w:r w:rsidR="002954F5" w:rsidRPr="00DE4F45">
        <w:rPr>
          <w:rFonts w:ascii="HGｺﾞｼｯｸM" w:eastAsia="HGｺﾞｼｯｸM" w:hint="eastAsia"/>
          <w:kern w:val="0"/>
        </w:rPr>
        <w:t>い。</w:t>
      </w:r>
    </w:p>
    <w:p w14:paraId="5AFA82D4" w14:textId="66FECD8B" w:rsidR="006875A1" w:rsidRPr="00DE4F45" w:rsidRDefault="002954F5" w:rsidP="004867A2">
      <w:pPr>
        <w:ind w:leftChars="100" w:left="210"/>
        <w:rPr>
          <w:rFonts w:ascii="HGｺﾞｼｯｸM" w:eastAsia="HGｺﾞｼｯｸM"/>
          <w:kern w:val="0"/>
        </w:rPr>
      </w:pPr>
      <w:r w:rsidRPr="00DE4F45">
        <w:rPr>
          <w:rFonts w:ascii="HGｺﾞｼｯｸM" w:eastAsia="HGｺﾞｼｯｸM" w:hint="eastAsia"/>
          <w:kern w:val="0"/>
        </w:rPr>
        <w:t>高層中層別</w:t>
      </w:r>
      <w:r w:rsidR="006875A1" w:rsidRPr="00DE4F45">
        <w:rPr>
          <w:rFonts w:ascii="HGｺﾞｼｯｸM" w:eastAsia="HGｺﾞｼｯｸM" w:hint="eastAsia"/>
          <w:kern w:val="0"/>
        </w:rPr>
        <w:t>であれば、</w:t>
      </w:r>
      <w:r w:rsidRPr="00DE4F45">
        <w:rPr>
          <w:rFonts w:ascii="HGｺﾞｼｯｸM" w:eastAsia="HGｺﾞｼｯｸM" w:hint="eastAsia"/>
          <w:kern w:val="0"/>
        </w:rPr>
        <w:t>周辺との</w:t>
      </w:r>
      <w:r w:rsidR="00A405EB" w:rsidRPr="00DE4F45">
        <w:rPr>
          <w:rFonts w:ascii="HGｺﾞｼｯｸM" w:eastAsia="HGｺﾞｼｯｸM" w:hint="eastAsia"/>
          <w:kern w:val="0"/>
        </w:rPr>
        <w:t>関係性をよく考えた</w:t>
      </w:r>
      <w:r w:rsidRPr="00DE4F45">
        <w:rPr>
          <w:rFonts w:ascii="HGｺﾞｼｯｸM" w:eastAsia="HGｺﾞｼｯｸM" w:hint="eastAsia"/>
          <w:kern w:val="0"/>
        </w:rPr>
        <w:t>方が</w:t>
      </w:r>
      <w:r w:rsidR="00AD6AAA" w:rsidRPr="00DE4F45">
        <w:rPr>
          <w:rFonts w:ascii="HGｺﾞｼｯｸM" w:eastAsia="HGｺﾞｼｯｸM" w:hint="eastAsia"/>
        </w:rPr>
        <w:t>良</w:t>
      </w:r>
      <w:r w:rsidRPr="00DE4F45">
        <w:rPr>
          <w:rFonts w:ascii="HGｺﾞｼｯｸM" w:eastAsia="HGｺﾞｼｯｸM" w:hint="eastAsia"/>
          <w:kern w:val="0"/>
        </w:rPr>
        <w:t>い。</w:t>
      </w:r>
      <w:r w:rsidR="00AF2568">
        <w:rPr>
          <w:rFonts w:ascii="HGｺﾞｼｯｸM" w:eastAsia="HGｺﾞｼｯｸM" w:hint="eastAsia"/>
          <w:kern w:val="0"/>
        </w:rPr>
        <w:t>周辺が高層建築物である場合と低層建築物である場合とではデザインの考え方も変わってくる。</w:t>
      </w:r>
    </w:p>
    <w:p w14:paraId="7B4CDB06" w14:textId="77777777" w:rsidR="006875A1" w:rsidRPr="00DE4F45" w:rsidRDefault="006875A1" w:rsidP="00625269">
      <w:pPr>
        <w:ind w:left="210" w:hangingChars="100" w:hanging="210"/>
        <w:jc w:val="left"/>
        <w:rPr>
          <w:rFonts w:ascii="HGｺﾞｼｯｸM" w:eastAsia="HGｺﾞｼｯｸM"/>
        </w:rPr>
      </w:pPr>
    </w:p>
    <w:p w14:paraId="72B49283" w14:textId="71E15DE1" w:rsidR="006875A1" w:rsidRPr="00DE4F45" w:rsidRDefault="004867A2" w:rsidP="00625269">
      <w:pPr>
        <w:ind w:left="210" w:hangingChars="100" w:hanging="210"/>
        <w:jc w:val="left"/>
        <w:rPr>
          <w:rFonts w:ascii="HGｺﾞｼｯｸM" w:eastAsia="HGｺﾞｼｯｸM"/>
        </w:rPr>
      </w:pPr>
      <w:r>
        <w:rPr>
          <w:rFonts w:ascii="HGｺﾞｼｯｸM" w:eastAsia="HGｺﾞｼｯｸM" w:hint="eastAsia"/>
        </w:rPr>
        <w:t>○専門</w:t>
      </w:r>
      <w:r w:rsidR="006875A1" w:rsidRPr="00DE4F45">
        <w:rPr>
          <w:rFonts w:ascii="HGｺﾞｼｯｸM" w:eastAsia="HGｺﾞｼｯｸM" w:hint="eastAsia"/>
        </w:rPr>
        <w:t>委員</w:t>
      </w:r>
    </w:p>
    <w:p w14:paraId="7A212C64" w14:textId="6DDB6823" w:rsidR="00DD5AEB" w:rsidRPr="00DD5AEB" w:rsidRDefault="00DD5AEB" w:rsidP="00DD5AEB">
      <w:pPr>
        <w:rPr>
          <w:rFonts w:ascii="HGｺﾞｼｯｸM" w:eastAsia="HGｺﾞｼｯｸM"/>
        </w:rPr>
      </w:pPr>
      <w:r w:rsidRPr="00DD5AEB">
        <w:rPr>
          <w:rFonts w:ascii="HGｺﾞｼｯｸM" w:eastAsia="HGｺﾞｼｯｸM" w:hint="eastAsia"/>
        </w:rPr>
        <w:t>事前調査では、現状とめざす方向をはっきりと計画で出しておくとよい。</w:t>
      </w:r>
    </w:p>
    <w:p w14:paraId="00E340A8" w14:textId="50D6AF9B" w:rsidR="00DD5AEB" w:rsidRDefault="00DD5AEB" w:rsidP="00DD5AEB">
      <w:pPr>
        <w:ind w:leftChars="100" w:left="210"/>
        <w:rPr>
          <w:rFonts w:ascii="HGｺﾞｼｯｸM" w:eastAsia="HGｺﾞｼｯｸM"/>
        </w:rPr>
      </w:pPr>
      <w:r w:rsidRPr="00DD5AEB">
        <w:rPr>
          <w:rFonts w:ascii="HGｺﾞｼｯｸM" w:eastAsia="HGｺﾞｼｯｸM" w:hint="eastAsia"/>
        </w:rPr>
        <w:t>ただ、難しいのは府営住宅には建築物そのものだけでなく､府営住宅が位置する地区の性格を決める役割があるため、現状の課題、これからどんなまちづくりをしたいか、ということを都市計画分野と調整しておくことが大事。</w:t>
      </w:r>
    </w:p>
    <w:p w14:paraId="571B9D7B" w14:textId="77777777" w:rsidR="00DD5AEB" w:rsidRPr="00DD5AEB" w:rsidRDefault="00DD5AEB" w:rsidP="00DD5AEB">
      <w:pPr>
        <w:rPr>
          <w:rFonts w:ascii="HGｺﾞｼｯｸM" w:eastAsia="HGｺﾞｼｯｸM"/>
          <w:highlight w:val="yellow"/>
        </w:rPr>
      </w:pPr>
    </w:p>
    <w:p w14:paraId="2C597D5B" w14:textId="77777777" w:rsidR="004867A2" w:rsidRDefault="00FA7204" w:rsidP="00DD5AEB">
      <w:pPr>
        <w:ind w:left="210" w:hangingChars="100" w:hanging="210"/>
        <w:jc w:val="left"/>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383765FA" w14:textId="472D3510" w:rsidR="00DD5AEB" w:rsidRPr="00DE4F45" w:rsidRDefault="00DD5AEB" w:rsidP="00DD5AEB">
      <w:pPr>
        <w:ind w:left="210" w:hangingChars="100" w:hanging="210"/>
        <w:jc w:val="left"/>
        <w:rPr>
          <w:rFonts w:ascii="HGｺﾞｼｯｸM" w:eastAsia="HGｺﾞｼｯｸM"/>
        </w:rPr>
      </w:pPr>
      <w:r w:rsidRPr="00DD5AEB">
        <w:rPr>
          <w:rFonts w:ascii="HGｺﾞｼｯｸM" w:eastAsia="HGｺﾞｼｯｸM" w:hint="eastAsia"/>
        </w:rPr>
        <w:t>ボリュームの考え方について、近くを歩くときに周辺からの視線を感じるようなところでは上からの視線を遮るように街路樹を植えたりする。植樹スペースがない場合には、圧迫感を感じない程度に建物の方の設えをつくらなければいけない。メルテンスの法則などを用いて、色彩や形状を気にならない位置で区切るなどによってボリューム感を調節したり、区切り位置を周辺のまちなみに合わせるといようなことをすると良い。高層や中層建築を設計する際の留意点にも関係してくるのではと思う。</w:t>
      </w:r>
    </w:p>
    <w:p w14:paraId="69B53D6E" w14:textId="77777777" w:rsidR="007532AB" w:rsidRPr="00DE4F45" w:rsidRDefault="007532AB" w:rsidP="007532AB">
      <w:pPr>
        <w:rPr>
          <w:rFonts w:ascii="HGｺﾞｼｯｸM" w:eastAsia="HGｺﾞｼｯｸM"/>
        </w:rPr>
      </w:pPr>
    </w:p>
    <w:p w14:paraId="6CF66DF0" w14:textId="77777777" w:rsidR="004867A2" w:rsidRDefault="007532AB" w:rsidP="000B30FE">
      <w:pPr>
        <w:ind w:left="210" w:hangingChars="100" w:hanging="210"/>
        <w:jc w:val="left"/>
        <w:rPr>
          <w:rFonts w:ascii="HGｺﾞｼｯｸM" w:eastAsia="HGｺﾞｼｯｸM"/>
        </w:rPr>
      </w:pPr>
      <w:r w:rsidRPr="00DE4F45">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3445CCC5" w14:textId="0794A7CF" w:rsidR="006875A1" w:rsidRDefault="00DD5AEB" w:rsidP="000B30FE">
      <w:pPr>
        <w:ind w:left="210" w:hangingChars="100" w:hanging="210"/>
        <w:jc w:val="left"/>
        <w:rPr>
          <w:rFonts w:ascii="HGｺﾞｼｯｸM" w:eastAsia="HGｺﾞｼｯｸM"/>
        </w:rPr>
      </w:pPr>
      <w:r w:rsidRPr="00DD5AEB">
        <w:rPr>
          <w:rFonts w:ascii="HGｺﾞｼｯｸM" w:eastAsia="HGｺﾞｼｯｸM" w:hint="eastAsia"/>
        </w:rPr>
        <w:t>近景から中景に変わるところの問題は、ベランダや窓の枠などにいる人が、こちらを見ているかが気になる点、手すりや窓枠が街並みを壊しているように見える点など。少し離れて中景から遠景になると、建物が一枚の板のように見せたり何枚かの板に分割して見せたりして、まち全体のつくり方との連続性を持たせることが必要になる。他の視点場から見て、ファサードの形状などで検討するとやりやすいと思う。ありとあらゆるところから検討すると難しいので、重要な視点場を決め、そこから今回の府営住宅はこういう形状にしたということを示すとよい。</w:t>
      </w:r>
    </w:p>
    <w:p w14:paraId="1444CB98" w14:textId="7E07B029" w:rsidR="006875A1" w:rsidRDefault="006875A1" w:rsidP="00443538">
      <w:pPr>
        <w:ind w:left="210" w:hangingChars="100" w:hanging="210"/>
        <w:jc w:val="left"/>
        <w:rPr>
          <w:rFonts w:ascii="HGｺﾞｼｯｸM" w:eastAsia="HGｺﾞｼｯｸM"/>
        </w:rPr>
      </w:pPr>
    </w:p>
    <w:p w14:paraId="6219F6FA" w14:textId="77777777" w:rsidR="004867A2" w:rsidRDefault="000B30FE" w:rsidP="00DD5AEB">
      <w:pPr>
        <w:ind w:left="141" w:hangingChars="67" w:hanging="141"/>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11C284CD" w14:textId="6EF5ADD0" w:rsidR="007A413F" w:rsidRDefault="00DD5AEB" w:rsidP="00DD5AEB">
      <w:pPr>
        <w:ind w:left="141" w:hangingChars="67" w:hanging="141"/>
        <w:rPr>
          <w:rFonts w:ascii="HGｺﾞｼｯｸM" w:eastAsia="HGｺﾞｼｯｸM"/>
        </w:rPr>
      </w:pPr>
      <w:r w:rsidRPr="00DD5AEB">
        <w:rPr>
          <w:rFonts w:ascii="HGｺﾞｼｯｸM" w:eastAsia="HGｺﾞｼｯｸM" w:hint="eastAsia"/>
        </w:rPr>
        <w:t>事前調査において、周辺の建物のスケール感は重要であり、街路の幅員、緑の量、地形の高低差などの視覚的、空間的特性をまず整理する必要がある。周辺住民や通行者から土地がどのように見られていたのかについても把握する。現地の写真や動画等も含めて、今までの記録も整理する必要がある。</w:t>
      </w:r>
    </w:p>
    <w:p w14:paraId="41613803" w14:textId="77777777" w:rsidR="004867A2" w:rsidRDefault="007A413F" w:rsidP="004867A2">
      <w:pPr>
        <w:rPr>
          <w:rFonts w:ascii="HGｺﾞｼｯｸM" w:eastAsia="HGｺﾞｼｯｸM"/>
        </w:rPr>
      </w:pPr>
      <w:r>
        <w:rPr>
          <w:rFonts w:ascii="HGｺﾞｼｯｸM" w:eastAsia="HGｺﾞｼｯｸM" w:hint="eastAsia"/>
        </w:rPr>
        <w:lastRenderedPageBreak/>
        <w:t>○</w:t>
      </w:r>
      <w:r w:rsidR="004867A2">
        <w:rPr>
          <w:rFonts w:ascii="HGｺﾞｼｯｸM" w:eastAsia="HGｺﾞｼｯｸM" w:hint="eastAsia"/>
        </w:rPr>
        <w:t>専門</w:t>
      </w:r>
      <w:r w:rsidR="004867A2" w:rsidRPr="00DE4F45">
        <w:rPr>
          <w:rFonts w:ascii="HGｺﾞｼｯｸM" w:eastAsia="HGｺﾞｼｯｸM" w:hint="eastAsia"/>
        </w:rPr>
        <w:t>委員</w:t>
      </w:r>
    </w:p>
    <w:p w14:paraId="7DDEAA1B" w14:textId="3169C2C1" w:rsidR="007A413F" w:rsidRDefault="00DD5AEB" w:rsidP="00DD5AEB">
      <w:pPr>
        <w:ind w:left="141" w:hangingChars="67" w:hanging="141"/>
        <w:rPr>
          <w:rFonts w:ascii="HGｺﾞｼｯｸM" w:eastAsia="HGｺﾞｼｯｸM"/>
        </w:rPr>
      </w:pPr>
      <w:r w:rsidRPr="00DD5AEB">
        <w:rPr>
          <w:rFonts w:ascii="HGｺﾞｼｯｸM" w:eastAsia="HGｺﾞｼｯｸM" w:hint="eastAsia"/>
        </w:rPr>
        <w:t>配置計画については、オープンスペースが広い場合はその抜け感や奥行き感など、その視線がどのように通るのかを、オープンスペースとその建物のボリュームの関係を踏まえて見ていくのが良いかなと思う。一方で、狭い敷地の場合は、建物が密になりすぎないようボリュームを分節する、高さ関係や長さなど、外構計画との一体的な検討が必要。</w:t>
      </w:r>
    </w:p>
    <w:p w14:paraId="6A6DB30E" w14:textId="77777777" w:rsidR="00DD5AEB" w:rsidRDefault="00DD5AEB" w:rsidP="00DD5AEB">
      <w:pPr>
        <w:ind w:left="141" w:hangingChars="67" w:hanging="141"/>
        <w:rPr>
          <w:rFonts w:ascii="HGｺﾞｼｯｸM" w:eastAsia="HGｺﾞｼｯｸM"/>
        </w:rPr>
      </w:pPr>
    </w:p>
    <w:p w14:paraId="5F8CE5DF" w14:textId="77777777" w:rsidR="004867A2" w:rsidRDefault="007A413F" w:rsidP="00DD5AEB">
      <w:pPr>
        <w:ind w:left="141" w:hangingChars="67" w:hanging="141"/>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2057F610" w14:textId="494B0F0B" w:rsidR="00DD5AEB" w:rsidRPr="00DD5AEB" w:rsidRDefault="00DD5AEB" w:rsidP="00DD5AEB">
      <w:pPr>
        <w:ind w:left="141" w:hangingChars="67" w:hanging="141"/>
        <w:rPr>
          <w:rFonts w:ascii="HGｺﾞｼｯｸM" w:eastAsia="HGｺﾞｼｯｸM"/>
        </w:rPr>
      </w:pPr>
      <w:r w:rsidRPr="00DD5AEB">
        <w:rPr>
          <w:rFonts w:ascii="HGｺﾞｼｯｸM" w:eastAsia="HGｺﾞｼｯｸM" w:hint="eastAsia"/>
        </w:rPr>
        <w:t>視点場については、住民にとっては近景が一番身近なもの。しかし、その周辺住民にとっては、中景が重要になるので、そのあたりのバランスが重要。</w:t>
      </w:r>
    </w:p>
    <w:p w14:paraId="64E0C9A2" w14:textId="0F84A633" w:rsidR="006875A1" w:rsidRDefault="00DD5AEB" w:rsidP="00DD5AEB">
      <w:pPr>
        <w:ind w:left="141"/>
        <w:rPr>
          <w:rFonts w:ascii="HGｺﾞｼｯｸM" w:eastAsia="HGｺﾞｼｯｸM"/>
        </w:rPr>
      </w:pPr>
      <w:r w:rsidRPr="00DD5AEB">
        <w:rPr>
          <w:rFonts w:ascii="HGｺﾞｼｯｸM" w:eastAsia="HGｺﾞｼｯｸM" w:hint="eastAsia"/>
        </w:rPr>
        <w:t>遠景については、やはり上（モノレール等）からの景色は重要でもあるし、周辺の高層階に住んでいる人たちにとっては、夜景や夕日、花火が見えるなど、スカイライン（遠景における建物の上部ライン）との関係も重要である。</w:t>
      </w:r>
    </w:p>
    <w:p w14:paraId="6EE8BD27" w14:textId="77777777" w:rsidR="00DD5AEB" w:rsidRPr="00DD5AEB" w:rsidRDefault="00DD5AEB" w:rsidP="00DD5AEB">
      <w:pPr>
        <w:ind w:left="141" w:hangingChars="67" w:hanging="141"/>
        <w:rPr>
          <w:rFonts w:ascii="HGｺﾞｼｯｸM" w:eastAsia="HGｺﾞｼｯｸM"/>
        </w:rPr>
      </w:pPr>
    </w:p>
    <w:p w14:paraId="406D032A" w14:textId="1C0E414E" w:rsidR="000B30FE" w:rsidRDefault="000B30FE" w:rsidP="00443538">
      <w:pPr>
        <w:ind w:left="210" w:hangingChars="100" w:hanging="210"/>
        <w:jc w:val="left"/>
        <w:rPr>
          <w:rFonts w:ascii="HGｺﾞｼｯｸM" w:eastAsia="HGｺﾞｼｯｸM"/>
        </w:rPr>
      </w:pPr>
      <w:r>
        <w:rPr>
          <w:rFonts w:ascii="HGｺﾞｼｯｸM" w:eastAsia="HGｺﾞｼｯｸM" w:hint="eastAsia"/>
        </w:rPr>
        <w:t>＜２色彩計画に関して＞</w:t>
      </w:r>
    </w:p>
    <w:p w14:paraId="4574F6B4" w14:textId="77777777" w:rsidR="004867A2" w:rsidRDefault="000B30FE" w:rsidP="000B30FE">
      <w:pPr>
        <w:ind w:left="141" w:hangingChars="67" w:hanging="141"/>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41116408" w14:textId="40DBA5D0" w:rsidR="007A413F" w:rsidRDefault="00604820" w:rsidP="000B30FE">
      <w:pPr>
        <w:ind w:left="141" w:hangingChars="67" w:hanging="141"/>
        <w:rPr>
          <w:rFonts w:ascii="HGｺﾞｼｯｸM" w:eastAsia="HGｺﾞｼｯｸM"/>
        </w:rPr>
      </w:pPr>
      <w:r>
        <w:rPr>
          <w:rFonts w:ascii="HGｺﾞｼｯｸM" w:eastAsia="HGｺﾞｼｯｸM" w:hint="eastAsia"/>
        </w:rPr>
        <w:t>図面</w:t>
      </w:r>
      <w:r w:rsidRPr="00DE4F45">
        <w:rPr>
          <w:rFonts w:ascii="HGｺﾞｼｯｸM" w:eastAsia="HGｺﾞｼｯｸM" w:hint="eastAsia"/>
        </w:rPr>
        <w:t>や</w:t>
      </w:r>
      <w:r w:rsidR="006D6F4B" w:rsidRPr="00DE4F45">
        <w:rPr>
          <w:rFonts w:ascii="HGｺﾞｼｯｸM" w:eastAsia="HGｺﾞｼｯｸM" w:hint="eastAsia"/>
        </w:rPr>
        <w:t>パースとの竣工建物色の</w:t>
      </w:r>
      <w:r w:rsidRPr="00DE4F45">
        <w:rPr>
          <w:rFonts w:ascii="HGｺﾞｼｯｸM" w:eastAsia="HGｺﾞｼｯｸM" w:hint="eastAsia"/>
        </w:rPr>
        <w:t>ギャップを埋める工夫に</w:t>
      </w:r>
      <w:r>
        <w:rPr>
          <w:rFonts w:ascii="HGｺﾞｼｯｸM" w:eastAsia="HGｺﾞｼｯｸM" w:hint="eastAsia"/>
        </w:rPr>
        <w:t>ついて、ギャップはどうしても出てしまう。パースと実際のカラーは絶対</w:t>
      </w:r>
      <w:r w:rsidR="00E5070A">
        <w:rPr>
          <w:rFonts w:ascii="HGｺﾞｼｯｸM" w:eastAsia="HGｺﾞｼｯｸM" w:hint="eastAsia"/>
        </w:rPr>
        <w:t>に</w:t>
      </w:r>
      <w:r>
        <w:rPr>
          <w:rFonts w:ascii="HGｺﾞｼｯｸM" w:eastAsia="HGｺﾞｼｯｸM" w:hint="eastAsia"/>
        </w:rPr>
        <w:t>合わない。塗料の色も、見本と合わないことがかなりある。</w:t>
      </w:r>
      <w:r w:rsidR="007A413F">
        <w:rPr>
          <w:rFonts w:ascii="HGｺﾞｼｯｸM" w:eastAsia="HGｺﾞｼｯｸM" w:hint="eastAsia"/>
        </w:rPr>
        <w:t>そういったところを色彩専門の方と何度かやり取りをする</w:t>
      </w:r>
      <w:r>
        <w:rPr>
          <w:rFonts w:ascii="HGｺﾞｼｯｸM" w:eastAsia="HGｺﾞｼｯｸM" w:hint="eastAsia"/>
        </w:rPr>
        <w:t>こと</w:t>
      </w:r>
      <w:r w:rsidR="007A413F">
        <w:rPr>
          <w:rFonts w:ascii="HGｺﾞｼｯｸM" w:eastAsia="HGｺﾞｼｯｸM" w:hint="eastAsia"/>
        </w:rPr>
        <w:t>が、一番大事。</w:t>
      </w:r>
    </w:p>
    <w:p w14:paraId="78457316" w14:textId="0BAF6A63" w:rsidR="00370FAD" w:rsidRDefault="00370FAD" w:rsidP="000B30FE">
      <w:pPr>
        <w:ind w:left="141" w:hangingChars="67" w:hanging="141"/>
        <w:rPr>
          <w:rFonts w:ascii="HGｺﾞｼｯｸM" w:eastAsia="HGｺﾞｼｯｸM"/>
        </w:rPr>
      </w:pPr>
      <w:r>
        <w:rPr>
          <w:rFonts w:ascii="HGｺﾞｼｯｸM" w:eastAsia="HGｺﾞｼｯｸM" w:hint="eastAsia"/>
        </w:rPr>
        <w:t xml:space="preserve">　</w:t>
      </w:r>
      <w:r w:rsidRPr="00370FAD">
        <w:rPr>
          <w:rFonts w:ascii="HGｺﾞｼｯｸM" w:eastAsia="HGｺﾞｼｯｸM" w:hint="eastAsia"/>
        </w:rPr>
        <w:t>色対色の関係が大事であるため、その色そのものではなく、他の周りの色との関係が重要。</w:t>
      </w:r>
    </w:p>
    <w:p w14:paraId="72D26F84" w14:textId="0E0D0C19" w:rsidR="00604820" w:rsidRDefault="00604820" w:rsidP="00604820">
      <w:pPr>
        <w:rPr>
          <w:rFonts w:ascii="HGｺﾞｼｯｸM" w:eastAsia="HGｺﾞｼｯｸM"/>
        </w:rPr>
      </w:pPr>
    </w:p>
    <w:p w14:paraId="0A0CC46D" w14:textId="77777777" w:rsidR="004867A2" w:rsidRDefault="00604820" w:rsidP="000B30FE">
      <w:pPr>
        <w:ind w:left="210" w:hangingChars="100" w:hanging="210"/>
        <w:jc w:val="left"/>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1DF1E09F" w14:textId="4B86B64F" w:rsidR="00604820" w:rsidRDefault="007A413F" w:rsidP="000B30FE">
      <w:pPr>
        <w:ind w:left="210" w:hangingChars="100" w:hanging="210"/>
        <w:jc w:val="left"/>
        <w:rPr>
          <w:rFonts w:ascii="HGｺﾞｼｯｸM" w:eastAsia="HGｺﾞｼｯｸM"/>
        </w:rPr>
      </w:pPr>
      <w:r>
        <w:rPr>
          <w:rFonts w:ascii="HGｺﾞｼｯｸM" w:eastAsia="HGｺﾞｼｯｸM" w:hint="eastAsia"/>
        </w:rPr>
        <w:t>地域性に応じた色</w:t>
      </w:r>
      <w:r w:rsidR="00604820">
        <w:rPr>
          <w:rFonts w:ascii="HGｺﾞｼｯｸM" w:eastAsia="HGｺﾞｼｯｸM" w:hint="eastAsia"/>
        </w:rPr>
        <w:t>について</w:t>
      </w:r>
      <w:r>
        <w:rPr>
          <w:rFonts w:ascii="HGｺﾞｼｯｸM" w:eastAsia="HGｺﾞｼｯｸM" w:hint="eastAsia"/>
        </w:rPr>
        <w:t>、その地区で伝統的に使われている石材</w:t>
      </w:r>
      <w:r w:rsidR="00604820">
        <w:rPr>
          <w:rFonts w:ascii="HGｺﾞｼｯｸM" w:eastAsia="HGｺﾞｼｯｸM" w:hint="eastAsia"/>
        </w:rPr>
        <w:t>や</w:t>
      </w:r>
      <w:r>
        <w:rPr>
          <w:rFonts w:ascii="HGｺﾞｼｯｸM" w:eastAsia="HGｺﾞｼｯｸM" w:hint="eastAsia"/>
        </w:rPr>
        <w:t>土</w:t>
      </w:r>
      <w:r w:rsidR="00604820">
        <w:rPr>
          <w:rFonts w:ascii="HGｺﾞｼｯｸM" w:eastAsia="HGｺﾞｼｯｸM" w:hint="eastAsia"/>
        </w:rPr>
        <w:t>の</w:t>
      </w:r>
      <w:r>
        <w:rPr>
          <w:rFonts w:ascii="HGｺﾞｼｯｸM" w:eastAsia="HGｺﾞｼｯｸM" w:hint="eastAsia"/>
        </w:rPr>
        <w:t>色をサンプルで取</w:t>
      </w:r>
      <w:r w:rsidR="005F52C3">
        <w:rPr>
          <w:rFonts w:ascii="HGｺﾞｼｯｸM" w:eastAsia="HGｺﾞｼｯｸM" w:hint="eastAsia"/>
        </w:rPr>
        <w:t>り、</w:t>
      </w:r>
      <w:r>
        <w:rPr>
          <w:rFonts w:ascii="HGｺﾞｼｯｸM" w:eastAsia="HGｺﾞｼｯｸM" w:hint="eastAsia"/>
        </w:rPr>
        <w:t>色見本を合わせ</w:t>
      </w:r>
      <w:r w:rsidR="00604820">
        <w:rPr>
          <w:rFonts w:ascii="HGｺﾞｼｯｸM" w:eastAsia="HGｺﾞｼｯｸM" w:hint="eastAsia"/>
        </w:rPr>
        <w:t>る。</w:t>
      </w:r>
      <w:r>
        <w:rPr>
          <w:rFonts w:ascii="HGｺﾞｼｯｸM" w:eastAsia="HGｺﾞｼｯｸM" w:hint="eastAsia"/>
        </w:rPr>
        <w:t>そうすると、土の色</w:t>
      </w:r>
      <w:r w:rsidR="005F52C3">
        <w:rPr>
          <w:rFonts w:ascii="HGｺﾞｼｯｸM" w:eastAsia="HGｺﾞｼｯｸM" w:hint="eastAsia"/>
        </w:rPr>
        <w:t>や</w:t>
      </w:r>
      <w:r>
        <w:rPr>
          <w:rFonts w:ascii="HGｺﾞｼｯｸM" w:eastAsia="HGｺﾞｼｯｸM" w:hint="eastAsia"/>
        </w:rPr>
        <w:t>石のザラザラ感ともあったり合わなかったりするので、そういう</w:t>
      </w:r>
      <w:r w:rsidR="005F52C3">
        <w:rPr>
          <w:rFonts w:ascii="HGｺﾞｼｯｸM" w:eastAsia="HGｺﾞｼｯｸM" w:hint="eastAsia"/>
        </w:rPr>
        <w:t>も</w:t>
      </w:r>
      <w:r>
        <w:rPr>
          <w:rFonts w:ascii="HGｺﾞｼｯｸM" w:eastAsia="HGｺﾞｼｯｸM" w:hint="eastAsia"/>
        </w:rPr>
        <w:t>のを組み合わせながら検討する</w:t>
      </w:r>
      <w:r w:rsidR="005F52C3">
        <w:rPr>
          <w:rFonts w:ascii="HGｺﾞｼｯｸM" w:eastAsia="HGｺﾞｼｯｸM" w:hint="eastAsia"/>
        </w:rPr>
        <w:t>のも</w:t>
      </w:r>
      <w:r w:rsidR="00CB1722">
        <w:rPr>
          <w:rFonts w:ascii="HGｺﾞｼｯｸM" w:eastAsia="HGｺﾞｼｯｸM" w:hint="eastAsia"/>
        </w:rPr>
        <w:t>良い</w:t>
      </w:r>
      <w:r>
        <w:rPr>
          <w:rFonts w:ascii="HGｺﾞｼｯｸM" w:eastAsia="HGｺﾞｼｯｸM" w:hint="eastAsia"/>
        </w:rPr>
        <w:t>。</w:t>
      </w:r>
    </w:p>
    <w:p w14:paraId="68596257" w14:textId="3B324D40" w:rsidR="00363154" w:rsidRDefault="00363154" w:rsidP="000B30FE">
      <w:pPr>
        <w:ind w:left="210" w:hangingChars="100" w:hanging="210"/>
        <w:jc w:val="left"/>
        <w:rPr>
          <w:rFonts w:ascii="HGｺﾞｼｯｸM" w:eastAsia="HGｺﾞｼｯｸM"/>
        </w:rPr>
      </w:pPr>
      <w:r>
        <w:rPr>
          <w:rFonts w:ascii="HGｺﾞｼｯｸM" w:eastAsia="HGｺﾞｼｯｸM" w:hint="eastAsia"/>
        </w:rPr>
        <w:t xml:space="preserve">　</w:t>
      </w:r>
      <w:r w:rsidRPr="00363154">
        <w:rPr>
          <w:rFonts w:ascii="HGｺﾞｼｯｸM" w:eastAsia="HGｺﾞｼｯｸM" w:hint="eastAsia"/>
        </w:rPr>
        <w:t>ベースカラーにおすすめの色は、回答できない。</w:t>
      </w:r>
    </w:p>
    <w:p w14:paraId="3EC9CAB4" w14:textId="20ADE02D" w:rsidR="00604820" w:rsidRDefault="00604820" w:rsidP="00604820">
      <w:pPr>
        <w:rPr>
          <w:rFonts w:ascii="HGｺﾞｼｯｸM" w:eastAsia="HGｺﾞｼｯｸM"/>
        </w:rPr>
      </w:pPr>
    </w:p>
    <w:p w14:paraId="0048C8ED" w14:textId="77777777" w:rsidR="004867A2" w:rsidRDefault="00604820" w:rsidP="000B30FE">
      <w:pPr>
        <w:ind w:left="210" w:hangingChars="100" w:hanging="210"/>
        <w:jc w:val="left"/>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00EEE046" w14:textId="5232C1FC" w:rsidR="007A413F" w:rsidRDefault="007A413F" w:rsidP="000B30FE">
      <w:pPr>
        <w:ind w:left="210" w:hangingChars="100" w:hanging="210"/>
        <w:jc w:val="left"/>
        <w:rPr>
          <w:rFonts w:ascii="HGｺﾞｼｯｸM" w:eastAsia="HGｺﾞｼｯｸM"/>
        </w:rPr>
      </w:pPr>
      <w:r>
        <w:rPr>
          <w:rFonts w:ascii="HGｺﾞｼｯｸM" w:eastAsia="HGｺﾞｼｯｸM" w:hint="eastAsia"/>
        </w:rPr>
        <w:t>効果的なアクセントカラーの配置は、新しい</w:t>
      </w:r>
      <w:r w:rsidR="00363154">
        <w:rPr>
          <w:rFonts w:ascii="HGｺﾞｼｯｸM" w:eastAsia="HGｺﾞｼｯｸM" w:hint="eastAsia"/>
        </w:rPr>
        <w:t>まち</w:t>
      </w:r>
      <w:r>
        <w:rPr>
          <w:rFonts w:ascii="HGｺﾞｼｯｸM" w:eastAsia="HGｺﾞｼｯｸM" w:hint="eastAsia"/>
        </w:rPr>
        <w:t>だ</w:t>
      </w:r>
      <w:r w:rsidR="005F52C3">
        <w:rPr>
          <w:rFonts w:ascii="HGｺﾞｼｯｸM" w:eastAsia="HGｺﾞｼｯｸM" w:hint="eastAsia"/>
        </w:rPr>
        <w:t>と</w:t>
      </w:r>
      <w:r>
        <w:rPr>
          <w:rFonts w:ascii="HGｺﾞｼｯｸM" w:eastAsia="HGｺﾞｼｯｸM" w:hint="eastAsia"/>
        </w:rPr>
        <w:t>ありえ</w:t>
      </w:r>
      <w:r w:rsidR="005F52C3">
        <w:rPr>
          <w:rFonts w:ascii="HGｺﾞｼｯｸM" w:eastAsia="HGｺﾞｼｯｸM" w:hint="eastAsia"/>
        </w:rPr>
        <w:t>る</w:t>
      </w:r>
      <w:r>
        <w:rPr>
          <w:rFonts w:ascii="HGｺﾞｼｯｸM" w:eastAsia="HGｺﾞｼｯｸM" w:hint="eastAsia"/>
        </w:rPr>
        <w:t>。例えば、市章</w:t>
      </w:r>
      <w:r w:rsidR="005F52C3">
        <w:rPr>
          <w:rFonts w:ascii="HGｺﾞｼｯｸM" w:eastAsia="HGｺﾞｼｯｸM" w:hint="eastAsia"/>
        </w:rPr>
        <w:t>や</w:t>
      </w:r>
      <w:r>
        <w:rPr>
          <w:rFonts w:ascii="HGｺﾞｼｯｸM" w:eastAsia="HGｺﾞｼｯｸM" w:hint="eastAsia"/>
        </w:rPr>
        <w:t>その</w:t>
      </w:r>
      <w:r w:rsidR="00363154">
        <w:rPr>
          <w:rFonts w:ascii="HGｺﾞｼｯｸM" w:eastAsia="HGｺﾞｼｯｸM" w:hint="eastAsia"/>
        </w:rPr>
        <w:t>まち</w:t>
      </w:r>
      <w:r>
        <w:rPr>
          <w:rFonts w:ascii="HGｺﾞｼｯｸM" w:eastAsia="HGｺﾞｼｯｸM" w:hint="eastAsia"/>
        </w:rPr>
        <w:t>のモニュメント</w:t>
      </w:r>
      <w:r w:rsidR="005F52C3">
        <w:rPr>
          <w:rFonts w:ascii="HGｺﾞｼｯｸM" w:eastAsia="HGｺﾞｼｯｸM" w:hint="eastAsia"/>
        </w:rPr>
        <w:t>など</w:t>
      </w:r>
      <w:r>
        <w:rPr>
          <w:rFonts w:ascii="HGｺﾞｼｯｸM" w:eastAsia="HGｺﾞｼｯｸM" w:hint="eastAsia"/>
        </w:rPr>
        <w:t>に使</w:t>
      </w:r>
      <w:r w:rsidR="005F52C3">
        <w:rPr>
          <w:rFonts w:ascii="HGｺﾞｼｯｸM" w:eastAsia="HGｺﾞｼｯｸM" w:hint="eastAsia"/>
        </w:rPr>
        <w:t>う</w:t>
      </w:r>
      <w:r w:rsidR="00363154">
        <w:rPr>
          <w:rFonts w:ascii="HGｺﾞｼｯｸM" w:eastAsia="HGｺﾞｼｯｸM" w:hint="eastAsia"/>
        </w:rPr>
        <w:t>と効果的</w:t>
      </w:r>
      <w:r w:rsidR="005F52C3">
        <w:rPr>
          <w:rFonts w:ascii="HGｺﾞｼｯｸM" w:eastAsia="HGｺﾞｼｯｸM" w:hint="eastAsia"/>
        </w:rPr>
        <w:t>。</w:t>
      </w:r>
      <w:r>
        <w:rPr>
          <w:rFonts w:ascii="HGｺﾞｼｯｸM" w:eastAsia="HGｺﾞｼｯｸM" w:hint="eastAsia"/>
        </w:rPr>
        <w:t>部分的に効果的なアクセントカラーをわずか</w:t>
      </w:r>
      <w:r w:rsidR="005F52C3">
        <w:rPr>
          <w:rFonts w:ascii="HGｺﾞｼｯｸM" w:eastAsia="HGｺﾞｼｯｸM" w:hint="eastAsia"/>
        </w:rPr>
        <w:t>に</w:t>
      </w:r>
      <w:r>
        <w:rPr>
          <w:rFonts w:ascii="HGｺﾞｼｯｸM" w:eastAsia="HGｺﾞｼｯｸM" w:hint="eastAsia"/>
        </w:rPr>
        <w:t>置くだけで大きなインパクトがあ</w:t>
      </w:r>
      <w:r w:rsidR="005F52C3">
        <w:rPr>
          <w:rFonts w:ascii="HGｺﾞｼｯｸM" w:eastAsia="HGｺﾞｼｯｸM" w:hint="eastAsia"/>
        </w:rPr>
        <w:t>る。</w:t>
      </w:r>
      <w:r w:rsidR="007071C9" w:rsidRPr="007071C9">
        <w:rPr>
          <w:rFonts w:ascii="HGｺﾞｼｯｸM" w:eastAsia="HGｺﾞｼｯｸM" w:hint="eastAsia"/>
        </w:rPr>
        <w:t>広い面積を塗るよりも効果が発揮される。</w:t>
      </w:r>
    </w:p>
    <w:p w14:paraId="671E9E17" w14:textId="0549DC15" w:rsidR="007A413F" w:rsidRDefault="007A413F" w:rsidP="007A413F">
      <w:pPr>
        <w:rPr>
          <w:rFonts w:ascii="HGｺﾞｼｯｸM" w:eastAsia="HGｺﾞｼｯｸM"/>
        </w:rPr>
      </w:pPr>
    </w:p>
    <w:p w14:paraId="6CA40D3E" w14:textId="77777777" w:rsidR="004867A2" w:rsidRDefault="000B30FE" w:rsidP="00DD5AEB">
      <w:pPr>
        <w:ind w:left="141" w:hangingChars="67" w:hanging="141"/>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009B99BE" w14:textId="50C33A65" w:rsidR="00B758BC" w:rsidRDefault="00DD5AEB" w:rsidP="00DD5AEB">
      <w:pPr>
        <w:ind w:left="141" w:hangingChars="67" w:hanging="141"/>
        <w:rPr>
          <w:rFonts w:ascii="HGｺﾞｼｯｸM" w:eastAsia="HGｺﾞｼｯｸM"/>
        </w:rPr>
      </w:pPr>
      <w:r w:rsidRPr="00DD5AEB">
        <w:rPr>
          <w:rFonts w:ascii="HGｺﾞｼｯｸM" w:eastAsia="HGｺﾞｼｯｸM" w:hint="eastAsia"/>
        </w:rPr>
        <w:t>色彩計画に関して、パースは実際の仕上がりと印象が異なりやすい。実際のサンプルを実物大に近い形で見ることができると最良ではあるが、実際には難しいと思う。建てられた時の色と、経年劣化した時の色は違うので、数年後はこうなるというような事例を写真等で見るのが良い。竣工当初はその場に馴染んでいなくても、２、３年経てばなんとなく風景</w:t>
      </w:r>
      <w:r w:rsidRPr="00DD5AEB">
        <w:rPr>
          <w:rFonts w:ascii="HGｺﾞｼｯｸM" w:eastAsia="HGｺﾞｼｯｸM" w:hint="eastAsia"/>
        </w:rPr>
        <w:lastRenderedPageBreak/>
        <w:t>に馴染むということもあるので、そのあたりも踏まえて検討すると良い。</w:t>
      </w:r>
    </w:p>
    <w:p w14:paraId="3BD6B876" w14:textId="77777777" w:rsidR="00DD5AEB" w:rsidRPr="00DD5AEB" w:rsidRDefault="00DD5AEB" w:rsidP="00DD5AEB">
      <w:pPr>
        <w:ind w:left="141" w:hangingChars="67" w:hanging="141"/>
        <w:rPr>
          <w:rFonts w:ascii="HGｺﾞｼｯｸM" w:eastAsia="HGｺﾞｼｯｸM"/>
        </w:rPr>
      </w:pPr>
    </w:p>
    <w:p w14:paraId="0A934276" w14:textId="77777777" w:rsidR="004867A2" w:rsidRDefault="00B758BC" w:rsidP="00DD5AEB">
      <w:pPr>
        <w:ind w:left="141" w:hangingChars="67" w:hanging="141"/>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67396AE2" w14:textId="5CECFC2D" w:rsidR="00521ABC" w:rsidRDefault="00DD5AEB" w:rsidP="00DD5AEB">
      <w:pPr>
        <w:ind w:left="141" w:hangingChars="67" w:hanging="141"/>
        <w:rPr>
          <w:rFonts w:ascii="HGｺﾞｼｯｸM" w:eastAsia="HGｺﾞｼｯｸM"/>
        </w:rPr>
      </w:pPr>
      <w:r w:rsidRPr="00DD5AEB">
        <w:rPr>
          <w:rFonts w:ascii="HGｺﾞｼｯｸM" w:eastAsia="HGｺﾞｼｯｸM" w:hint="eastAsia"/>
        </w:rPr>
        <w:t>地域性に応じた色の考え方について、周りの建物に合わせるという視点ももちろん重要だが、景観の中で過度に突出しない、目立ちすぎるという選択をするのではなく、周辺環境との調和を妨げない色味を選択することが望ましい。広い面積で強いコントラストの色は避け、周辺環境とうまく馴染んでくれるような色を持ってくるのが無難である。</w:t>
      </w:r>
    </w:p>
    <w:p w14:paraId="399251C8" w14:textId="77777777" w:rsidR="00DD5AEB" w:rsidRPr="00DD5AEB" w:rsidRDefault="00DD5AEB" w:rsidP="00DD5AEB">
      <w:pPr>
        <w:ind w:left="141" w:hangingChars="67" w:hanging="141"/>
        <w:rPr>
          <w:rFonts w:ascii="HGｺﾞｼｯｸM" w:eastAsia="HGｺﾞｼｯｸM"/>
        </w:rPr>
      </w:pPr>
    </w:p>
    <w:p w14:paraId="47510275" w14:textId="77777777" w:rsidR="004867A2" w:rsidRDefault="00521ABC" w:rsidP="00916103">
      <w:pPr>
        <w:ind w:left="141" w:hangingChars="67" w:hanging="141"/>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122B09C3" w14:textId="3C028264" w:rsidR="00604820" w:rsidRDefault="00604820" w:rsidP="00916103">
      <w:pPr>
        <w:ind w:left="141" w:hangingChars="67" w:hanging="141"/>
        <w:rPr>
          <w:rFonts w:ascii="HGｺﾞｼｯｸM" w:eastAsia="HGｺﾞｼｯｸM"/>
        </w:rPr>
      </w:pPr>
      <w:r>
        <w:rPr>
          <w:rFonts w:ascii="HGｺﾞｼｯｸM" w:eastAsia="HGｺﾞｼｯｸM" w:hint="eastAsia"/>
        </w:rPr>
        <w:t>ベースカラーとアクセントカラー</w:t>
      </w:r>
      <w:r w:rsidR="00521ABC">
        <w:rPr>
          <w:rFonts w:ascii="HGｺﾞｼｯｸM" w:eastAsia="HGｺﾞｼｯｸM" w:hint="eastAsia"/>
        </w:rPr>
        <w:t>について</w:t>
      </w:r>
      <w:r>
        <w:rPr>
          <w:rFonts w:ascii="HGｺﾞｼｯｸM" w:eastAsia="HGｺﾞｼｯｸM" w:hint="eastAsia"/>
        </w:rPr>
        <w:t>、低</w:t>
      </w:r>
      <w:r w:rsidR="00562B80">
        <w:rPr>
          <w:rFonts w:ascii="HGｺﾞｼｯｸM" w:eastAsia="HGｺﾞｼｯｸM" w:hint="eastAsia"/>
        </w:rPr>
        <w:t>彩度</w:t>
      </w:r>
      <w:r>
        <w:rPr>
          <w:rFonts w:ascii="HGｺﾞｼｯｸM" w:eastAsia="HGｺﾞｼｯｸM" w:hint="eastAsia"/>
        </w:rPr>
        <w:t>で明度が落ち着いた色がよく選ばれる</w:t>
      </w:r>
      <w:r w:rsidR="00521ABC">
        <w:rPr>
          <w:rFonts w:ascii="HGｺﾞｼｯｸM" w:eastAsia="HGｺﾞｼｯｸM" w:hint="eastAsia"/>
        </w:rPr>
        <w:t>と思うが</w:t>
      </w:r>
      <w:r>
        <w:rPr>
          <w:rFonts w:ascii="HGｺﾞｼｯｸM" w:eastAsia="HGｺﾞｼｯｸM" w:hint="eastAsia"/>
        </w:rPr>
        <w:t>、そこに</w:t>
      </w:r>
      <w:r w:rsidR="00521ABC">
        <w:rPr>
          <w:rFonts w:ascii="HGｺﾞｼｯｸM" w:eastAsia="HGｺﾞｼｯｸM" w:hint="eastAsia"/>
        </w:rPr>
        <w:t>少し</w:t>
      </w:r>
      <w:r>
        <w:rPr>
          <w:rFonts w:ascii="HGｺﾞｼｯｸM" w:eastAsia="HGｺﾞｼｯｸM" w:hint="eastAsia"/>
        </w:rPr>
        <w:t>明るめの色が入っていれば雰囲気的に明るくなるところもある。難しいとは思うが、その周辺の環境</w:t>
      </w:r>
      <w:r w:rsidR="00521ABC">
        <w:rPr>
          <w:rFonts w:ascii="HGｺﾞｼｯｸM" w:eastAsia="HGｺﾞｼｯｸM" w:hint="eastAsia"/>
        </w:rPr>
        <w:t>や</w:t>
      </w:r>
      <w:r>
        <w:rPr>
          <w:rFonts w:ascii="HGｺﾞｼｯｸM" w:eastAsia="HGｺﾞｼｯｸM" w:hint="eastAsia"/>
        </w:rPr>
        <w:t>、空の色、そのあたりと比較しながらうまく、あまりにも暗い色ばかりではなく、</w:t>
      </w:r>
      <w:r w:rsidR="00521ABC">
        <w:rPr>
          <w:rFonts w:ascii="HGｺﾞｼｯｸM" w:eastAsia="HGｺﾞｼｯｸM" w:hint="eastAsia"/>
        </w:rPr>
        <w:t>少し</w:t>
      </w:r>
      <w:r>
        <w:rPr>
          <w:rFonts w:ascii="HGｺﾞｼｯｸM" w:eastAsia="HGｺﾞｼｯｸM" w:hint="eastAsia"/>
        </w:rPr>
        <w:t>そこに赤みがあるみたいな</w:t>
      </w:r>
      <w:r w:rsidR="00521ABC">
        <w:rPr>
          <w:rFonts w:ascii="HGｺﾞｼｯｸM" w:eastAsia="HGｺﾞｼｯｸM" w:hint="eastAsia"/>
        </w:rPr>
        <w:t>もの</w:t>
      </w:r>
      <w:r>
        <w:rPr>
          <w:rFonts w:ascii="HGｺﾞｼｯｸM" w:eastAsia="HGｺﾞｼｯｸM" w:hint="eastAsia"/>
        </w:rPr>
        <w:t>も望ましい。</w:t>
      </w:r>
    </w:p>
    <w:p w14:paraId="21F31778" w14:textId="77777777" w:rsidR="00521ABC" w:rsidRDefault="00521ABC" w:rsidP="00521ABC">
      <w:pPr>
        <w:rPr>
          <w:rFonts w:ascii="HGｺﾞｼｯｸM" w:eastAsia="HGｺﾞｼｯｸM"/>
        </w:rPr>
      </w:pPr>
    </w:p>
    <w:p w14:paraId="0B47CF56" w14:textId="77777777" w:rsidR="004867A2" w:rsidRDefault="00521ABC" w:rsidP="00916103">
      <w:pPr>
        <w:ind w:left="141" w:hangingChars="67" w:hanging="141"/>
        <w:rPr>
          <w:rFonts w:ascii="HGｺﾞｼｯｸM" w:eastAsia="HGｺﾞｼｯｸM"/>
        </w:rPr>
      </w:pPr>
      <w:r>
        <w:rPr>
          <w:rFonts w:ascii="HGｺﾞｼｯｸM" w:eastAsia="HGｺﾞｼｯｸM" w:hint="eastAsia"/>
        </w:rPr>
        <w:t>○</w:t>
      </w:r>
      <w:r w:rsidR="004867A2">
        <w:rPr>
          <w:rFonts w:ascii="HGｺﾞｼｯｸM" w:eastAsia="HGｺﾞｼｯｸM" w:hint="eastAsia"/>
        </w:rPr>
        <w:t>専門</w:t>
      </w:r>
      <w:r w:rsidR="004867A2" w:rsidRPr="00DE4F45">
        <w:rPr>
          <w:rFonts w:ascii="HGｺﾞｼｯｸM" w:eastAsia="HGｺﾞｼｯｸM" w:hint="eastAsia"/>
        </w:rPr>
        <w:t>委員</w:t>
      </w:r>
    </w:p>
    <w:p w14:paraId="182232D1" w14:textId="40294BA5" w:rsidR="00604820" w:rsidRDefault="00604820" w:rsidP="00916103">
      <w:pPr>
        <w:ind w:left="141" w:hangingChars="67" w:hanging="141"/>
        <w:rPr>
          <w:rFonts w:ascii="HGｺﾞｼｯｸM" w:eastAsia="HGｺﾞｼｯｸM"/>
        </w:rPr>
      </w:pPr>
      <w:r>
        <w:rPr>
          <w:rFonts w:ascii="HGｺﾞｼｯｸM" w:eastAsia="HGｺﾞｼｯｸM" w:hint="eastAsia"/>
        </w:rPr>
        <w:t>アクセントカラー</w:t>
      </w:r>
      <w:r w:rsidR="00521ABC">
        <w:rPr>
          <w:rFonts w:ascii="HGｺﾞｼｯｸM" w:eastAsia="HGｺﾞｼｯｸM" w:hint="eastAsia"/>
        </w:rPr>
        <w:t>では</w:t>
      </w:r>
      <w:r>
        <w:rPr>
          <w:rFonts w:ascii="HGｺﾞｼｯｸM" w:eastAsia="HGｺﾞｼｯｸM" w:hint="eastAsia"/>
        </w:rPr>
        <w:t>、</w:t>
      </w:r>
      <w:r w:rsidR="00F94E5D">
        <w:rPr>
          <w:rFonts w:ascii="HGｺﾞｼｯｸM" w:eastAsia="HGｺﾞｼｯｸM" w:hint="eastAsia"/>
        </w:rPr>
        <w:t>参考</w:t>
      </w:r>
      <w:r>
        <w:rPr>
          <w:rFonts w:ascii="HGｺﾞｼｯｸM" w:eastAsia="HGｺﾞｼｯｸM" w:hint="eastAsia"/>
        </w:rPr>
        <w:t>事例で開口部</w:t>
      </w:r>
      <w:r w:rsidR="009B2481">
        <w:rPr>
          <w:rFonts w:ascii="HGｺﾞｼｯｸM" w:eastAsia="HGｺﾞｼｯｸM" w:hint="eastAsia"/>
        </w:rPr>
        <w:t>等</w:t>
      </w:r>
      <w:r>
        <w:rPr>
          <w:rFonts w:ascii="HGｺﾞｼｯｸM" w:eastAsia="HGｺﾞｼｯｸM" w:hint="eastAsia"/>
        </w:rPr>
        <w:t>にシックな色を</w:t>
      </w:r>
      <w:r w:rsidR="009B2481">
        <w:rPr>
          <w:rFonts w:ascii="HGｺﾞｼｯｸM" w:eastAsia="HGｺﾞｼｯｸM" w:hint="eastAsia"/>
        </w:rPr>
        <w:t>用いると</w:t>
      </w:r>
      <w:r>
        <w:rPr>
          <w:rFonts w:ascii="HGｺﾞｼｯｸM" w:eastAsia="HGｺﾞｼｯｸM" w:hint="eastAsia"/>
        </w:rPr>
        <w:t>高級感が</w:t>
      </w:r>
      <w:r w:rsidR="00F94E5D">
        <w:rPr>
          <w:rFonts w:ascii="HGｺﾞｼｯｸM" w:eastAsia="HGｺﾞｼｯｸM" w:hint="eastAsia"/>
        </w:rPr>
        <w:t>出る</w:t>
      </w:r>
      <w:r>
        <w:rPr>
          <w:rFonts w:ascii="HGｺﾞｼｯｸM" w:eastAsia="HGｺﾞｼｯｸM" w:hint="eastAsia"/>
        </w:rPr>
        <w:t>こ</w:t>
      </w:r>
      <w:r w:rsidR="009B2481">
        <w:rPr>
          <w:rFonts w:ascii="HGｺﾞｼｯｸM" w:eastAsia="HGｺﾞｼｯｸM" w:hint="eastAsia"/>
        </w:rPr>
        <w:t>と</w:t>
      </w:r>
      <w:r>
        <w:rPr>
          <w:rFonts w:ascii="HGｺﾞｼｯｸM" w:eastAsia="HGｺﾞｼｯｸM" w:hint="eastAsia"/>
        </w:rPr>
        <w:t>もあ</w:t>
      </w:r>
      <w:r w:rsidR="00521ABC">
        <w:rPr>
          <w:rFonts w:ascii="HGｺﾞｼｯｸM" w:eastAsia="HGｺﾞｼｯｸM" w:hint="eastAsia"/>
        </w:rPr>
        <w:t>る</w:t>
      </w:r>
      <w:r w:rsidR="007D23F0">
        <w:rPr>
          <w:rFonts w:ascii="HGｺﾞｼｯｸM" w:eastAsia="HGｺﾞｼｯｸM" w:hint="eastAsia"/>
        </w:rPr>
        <w:t>。</w:t>
      </w:r>
      <w:r w:rsidR="00A53CFE">
        <w:rPr>
          <w:rFonts w:ascii="HGｺﾞｼｯｸM" w:eastAsia="HGｺﾞｼｯｸM" w:hint="eastAsia"/>
        </w:rPr>
        <w:t>最近</w:t>
      </w:r>
      <w:r>
        <w:rPr>
          <w:rFonts w:ascii="HGｺﾞｼｯｸM" w:eastAsia="HGｺﾞｼｯｸM" w:hint="eastAsia"/>
        </w:rPr>
        <w:t>の民間の集合住宅</w:t>
      </w:r>
      <w:r w:rsidR="007D23F0">
        <w:rPr>
          <w:rFonts w:ascii="HGｺﾞｼｯｸM" w:eastAsia="HGｺﾞｼｯｸM" w:hint="eastAsia"/>
        </w:rPr>
        <w:t>は</w:t>
      </w:r>
      <w:r>
        <w:rPr>
          <w:rFonts w:ascii="HGｺﾞｼｯｸM" w:eastAsia="HGｺﾞｼｯｸM" w:hint="eastAsia"/>
        </w:rPr>
        <w:t>高級感が醸し出されて</w:t>
      </w:r>
      <w:r w:rsidR="007D23F0">
        <w:rPr>
          <w:rFonts w:ascii="HGｺﾞｼｯｸM" w:eastAsia="HGｺﾞｼｯｸM" w:hint="eastAsia"/>
        </w:rPr>
        <w:t>い</w:t>
      </w:r>
      <w:r>
        <w:rPr>
          <w:rFonts w:ascii="HGｺﾞｼｯｸM" w:eastAsia="HGｺﾞｼｯｸM" w:hint="eastAsia"/>
        </w:rPr>
        <w:t>るとこもあるので、</w:t>
      </w:r>
      <w:r w:rsidR="00E5070A">
        <w:rPr>
          <w:rFonts w:ascii="HGｺﾞｼｯｸM" w:eastAsia="HGｺﾞｼｯｸM" w:hint="eastAsia"/>
        </w:rPr>
        <w:t>参考にすると良い。</w:t>
      </w:r>
    </w:p>
    <w:p w14:paraId="1FA1EB49" w14:textId="7E5D84BA" w:rsidR="006875A1" w:rsidRDefault="006875A1" w:rsidP="00521ABC">
      <w:pPr>
        <w:jc w:val="left"/>
        <w:rPr>
          <w:rFonts w:ascii="HGｺﾞｼｯｸM" w:eastAsia="HGｺﾞｼｯｸM"/>
        </w:rPr>
      </w:pPr>
    </w:p>
    <w:p w14:paraId="016F61A5" w14:textId="77777777" w:rsidR="004867A2" w:rsidRDefault="00916103" w:rsidP="00916103">
      <w:pPr>
        <w:ind w:left="141" w:hangingChars="67" w:hanging="141"/>
        <w:rPr>
          <w:rFonts w:ascii="HGｺﾞｼｯｸM" w:eastAsia="HGｺﾞｼｯｸM"/>
        </w:rPr>
      </w:pPr>
      <w:r>
        <w:rPr>
          <w:rFonts w:ascii="HGｺﾞｼｯｸM" w:eastAsia="HGｺﾞｼｯｸM" w:hint="eastAsia"/>
        </w:rPr>
        <w:t>○</w:t>
      </w:r>
      <w:r w:rsidR="004867A2">
        <w:rPr>
          <w:rFonts w:ascii="HGｺﾞｼｯｸM" w:eastAsia="HGｺﾞｼｯｸM" w:hint="eastAsia"/>
        </w:rPr>
        <w:t>部会長</w:t>
      </w:r>
    </w:p>
    <w:p w14:paraId="429C720F" w14:textId="49BA0C1C" w:rsidR="00604820" w:rsidRDefault="0075474B" w:rsidP="00916103">
      <w:pPr>
        <w:ind w:left="141" w:hangingChars="67" w:hanging="141"/>
        <w:rPr>
          <w:rFonts w:ascii="HGｺﾞｼｯｸM" w:eastAsia="HGｺﾞｼｯｸM"/>
        </w:rPr>
      </w:pPr>
      <w:r>
        <w:rPr>
          <w:rFonts w:ascii="HGｺﾞｼｯｸM" w:eastAsia="HGｺﾞｼｯｸM" w:hint="eastAsia"/>
        </w:rPr>
        <w:t>パースとの</w:t>
      </w:r>
      <w:r w:rsidR="00604820">
        <w:rPr>
          <w:rFonts w:ascii="HGｺﾞｼｯｸM" w:eastAsia="HGｺﾞｼｯｸM" w:hint="eastAsia"/>
        </w:rPr>
        <w:t>ギャップを埋める工夫</w:t>
      </w:r>
      <w:r w:rsidR="007D23F0">
        <w:rPr>
          <w:rFonts w:ascii="HGｺﾞｼｯｸM" w:eastAsia="HGｺﾞｼｯｸM" w:hint="eastAsia"/>
        </w:rPr>
        <w:t>について</w:t>
      </w:r>
      <w:r w:rsidR="00604820">
        <w:rPr>
          <w:rFonts w:ascii="HGｺﾞｼｯｸM" w:eastAsia="HGｺﾞｼｯｸM" w:hint="eastAsia"/>
        </w:rPr>
        <w:t>、周辺</w:t>
      </w:r>
      <w:r>
        <w:rPr>
          <w:rFonts w:ascii="HGｺﾞｼｯｸM" w:eastAsia="HGｺﾞｼｯｸM" w:hint="eastAsia"/>
        </w:rPr>
        <w:t>の</w:t>
      </w:r>
      <w:r w:rsidR="00604820">
        <w:rPr>
          <w:rFonts w:ascii="HGｺﾞｼｯｸM" w:eastAsia="HGｺﾞｼｯｸM" w:hint="eastAsia"/>
        </w:rPr>
        <w:t>建物の色を調査</w:t>
      </w:r>
      <w:r>
        <w:rPr>
          <w:rFonts w:ascii="HGｺﾞｼｯｸM" w:eastAsia="HGｺﾞｼｯｸM" w:hint="eastAsia"/>
        </w:rPr>
        <w:t>す</w:t>
      </w:r>
      <w:r w:rsidR="00604820">
        <w:rPr>
          <w:rFonts w:ascii="HGｺﾞｼｯｸM" w:eastAsia="HGｺﾞｼｯｸM" w:hint="eastAsia"/>
        </w:rPr>
        <w:t>ると</w:t>
      </w:r>
      <w:r>
        <w:rPr>
          <w:rFonts w:ascii="HGｺﾞｼｯｸM" w:eastAsia="HGｺﾞｼｯｸM" w:hint="eastAsia"/>
        </w:rPr>
        <w:t>良い</w:t>
      </w:r>
      <w:r w:rsidR="00604820">
        <w:rPr>
          <w:rFonts w:ascii="HGｺﾞｼｯｸM" w:eastAsia="HGｺﾞｼｯｸM" w:hint="eastAsia"/>
        </w:rPr>
        <w:t>。</w:t>
      </w:r>
      <w:r w:rsidR="00121373" w:rsidRPr="00121373">
        <w:rPr>
          <w:rFonts w:ascii="HGｺﾞｼｯｸM" w:eastAsia="HGｺﾞｼｯｸM" w:hint="eastAsia"/>
        </w:rPr>
        <w:t>色んな色見本を作るのは難しいと思うので、採用したい色味の建物が近くにあれば、現地で確認して、色を調整していくことも考えられる。</w:t>
      </w:r>
    </w:p>
    <w:p w14:paraId="441E1AC0" w14:textId="51F50CDE" w:rsidR="00AB0B7E" w:rsidRDefault="00AB0B7E" w:rsidP="00AB0B7E">
      <w:pPr>
        <w:rPr>
          <w:rFonts w:ascii="HGｺﾞｼｯｸM" w:eastAsia="HGｺﾞｼｯｸM"/>
        </w:rPr>
      </w:pPr>
    </w:p>
    <w:p w14:paraId="35D05AE5" w14:textId="77777777" w:rsidR="004867A2" w:rsidRDefault="00AB0B7E" w:rsidP="00AD7BEA">
      <w:pPr>
        <w:ind w:left="141" w:hangingChars="67" w:hanging="141"/>
        <w:rPr>
          <w:rFonts w:ascii="HGｺﾞｼｯｸM" w:eastAsia="HGｺﾞｼｯｸM"/>
          <w:kern w:val="0"/>
        </w:rPr>
      </w:pPr>
      <w:r>
        <w:rPr>
          <w:rFonts w:ascii="HGｺﾞｼｯｸM" w:eastAsia="HGｺﾞｼｯｸM" w:hint="eastAsia"/>
          <w:kern w:val="0"/>
        </w:rPr>
        <w:t>○</w:t>
      </w:r>
      <w:r w:rsidR="004867A2">
        <w:rPr>
          <w:rFonts w:ascii="HGｺﾞｼｯｸM" w:eastAsia="HGｺﾞｼｯｸM" w:hint="eastAsia"/>
          <w:kern w:val="0"/>
        </w:rPr>
        <w:t>部会長</w:t>
      </w:r>
    </w:p>
    <w:p w14:paraId="06D0920E" w14:textId="30B1F352" w:rsidR="00604820" w:rsidRDefault="00604820" w:rsidP="00AD7BEA">
      <w:pPr>
        <w:ind w:left="141" w:hangingChars="67" w:hanging="141"/>
        <w:rPr>
          <w:rFonts w:ascii="HGｺﾞｼｯｸM" w:eastAsia="HGｺﾞｼｯｸM"/>
        </w:rPr>
      </w:pPr>
      <w:r>
        <w:rPr>
          <w:rFonts w:ascii="HGｺﾞｼｯｸM" w:eastAsia="HGｺﾞｼｯｸM" w:hint="eastAsia"/>
        </w:rPr>
        <w:t>全体的な色味と違ってみえるのが、舗装、床</w:t>
      </w:r>
      <w:r w:rsidR="004E7834">
        <w:rPr>
          <w:rFonts w:ascii="HGｺﾞｼｯｸM" w:eastAsia="HGｺﾞｼｯｸM" w:hint="eastAsia"/>
        </w:rPr>
        <w:t>、</w:t>
      </w:r>
      <w:r>
        <w:rPr>
          <w:rFonts w:ascii="HGｺﾞｼｯｸM" w:eastAsia="HGｺﾞｼｯｸM" w:hint="eastAsia"/>
        </w:rPr>
        <w:t>緑の</w:t>
      </w:r>
      <w:r w:rsidR="004E7834">
        <w:rPr>
          <w:rFonts w:ascii="HGｺﾞｼｯｸM" w:eastAsia="HGｺﾞｼｯｸM" w:hint="eastAsia"/>
        </w:rPr>
        <w:t>設え</w:t>
      </w:r>
      <w:r w:rsidR="001D2AF5">
        <w:rPr>
          <w:rFonts w:ascii="HGｺﾞｼｯｸM" w:eastAsia="HGｺﾞｼｯｸM" w:hint="eastAsia"/>
        </w:rPr>
        <w:t>も重要</w:t>
      </w:r>
      <w:r>
        <w:rPr>
          <w:rFonts w:ascii="HGｺﾞｼｯｸM" w:eastAsia="HGｺﾞｼｯｸM" w:hint="eastAsia"/>
        </w:rPr>
        <w:t>。</w:t>
      </w:r>
      <w:r w:rsidR="00717198">
        <w:rPr>
          <w:rFonts w:ascii="HGｺﾞｼｯｸM" w:eastAsia="HGｺﾞｼｯｸM" w:hint="eastAsia"/>
        </w:rPr>
        <w:t>参考</w:t>
      </w:r>
      <w:r>
        <w:rPr>
          <w:rFonts w:ascii="HGｺﾞｼｯｸM" w:eastAsia="HGｺﾞｼｯｸM" w:hint="eastAsia"/>
        </w:rPr>
        <w:t>事例</w:t>
      </w:r>
      <w:r w:rsidR="00AB0B7E">
        <w:rPr>
          <w:rFonts w:ascii="HGｺﾞｼｯｸM" w:eastAsia="HGｺﾞｼｯｸM" w:hint="eastAsia"/>
        </w:rPr>
        <w:t>にもあったが</w:t>
      </w:r>
      <w:r>
        <w:rPr>
          <w:rFonts w:ascii="HGｺﾞｼｯｸM" w:eastAsia="HGｺﾞｼｯｸM" w:hint="eastAsia"/>
        </w:rPr>
        <w:t>、駐車場</w:t>
      </w:r>
      <w:r w:rsidR="00D14D53" w:rsidRPr="00D14D53">
        <w:rPr>
          <w:rFonts w:ascii="HGｺﾞｼｯｸM" w:eastAsia="HGｺﾞｼｯｸM" w:hint="eastAsia"/>
        </w:rPr>
        <w:t>の</w:t>
      </w:r>
      <w:r w:rsidR="00044EA2">
        <w:rPr>
          <w:rFonts w:ascii="HGｺﾞｼｯｸM" w:eastAsia="HGｺﾞｼｯｸM" w:hint="eastAsia"/>
        </w:rPr>
        <w:t>アスファルトが建物の</w:t>
      </w:r>
      <w:r w:rsidR="00D14D53" w:rsidRPr="00D14D53">
        <w:rPr>
          <w:rFonts w:ascii="HGｺﾞｼｯｸM" w:eastAsia="HGｺﾞｼｯｸM" w:hint="eastAsia"/>
        </w:rPr>
        <w:t>際まであり、舗装の色が強く、その印象に引っ張られてしまう。</w:t>
      </w:r>
      <w:r>
        <w:rPr>
          <w:rFonts w:ascii="HGｺﾞｼｯｸM" w:eastAsia="HGｺﾞｼｯｸM" w:hint="eastAsia"/>
        </w:rPr>
        <w:t>建物</w:t>
      </w:r>
      <w:r w:rsidR="00044EA2">
        <w:rPr>
          <w:rFonts w:ascii="HGｺﾞｼｯｸM" w:eastAsia="HGｺﾞｼｯｸM" w:hint="eastAsia"/>
        </w:rPr>
        <w:t>の</w:t>
      </w:r>
      <w:r>
        <w:rPr>
          <w:rFonts w:ascii="HGｺﾞｼｯｸM" w:eastAsia="HGｺﾞｼｯｸM" w:hint="eastAsia"/>
        </w:rPr>
        <w:t>立面</w:t>
      </w:r>
      <w:r w:rsidR="000B34D6">
        <w:rPr>
          <w:rFonts w:ascii="HGｺﾞｼｯｸM" w:eastAsia="HGｺﾞｼｯｸM" w:hint="eastAsia"/>
        </w:rPr>
        <w:t>で見える所だけでなく、床面も</w:t>
      </w:r>
      <w:r>
        <w:rPr>
          <w:rFonts w:ascii="HGｺﾞｼｯｸM" w:eastAsia="HGｺﾞｼｯｸM" w:hint="eastAsia"/>
        </w:rPr>
        <w:t>視覚に入るので、</w:t>
      </w:r>
      <w:r w:rsidR="00AB0B7E">
        <w:rPr>
          <w:rFonts w:ascii="HGｺﾞｼｯｸM" w:eastAsia="HGｺﾞｼｯｸM" w:hint="eastAsia"/>
        </w:rPr>
        <w:t>そ</w:t>
      </w:r>
      <w:r>
        <w:rPr>
          <w:rFonts w:ascii="HGｺﾞｼｯｸM" w:eastAsia="HGｺﾞｼｯｸM" w:hint="eastAsia"/>
        </w:rPr>
        <w:t>のバランスも考え</w:t>
      </w:r>
      <w:r w:rsidR="00E5070A">
        <w:rPr>
          <w:rFonts w:ascii="HGｺﾞｼｯｸM" w:eastAsia="HGｺﾞｼｯｸM" w:hint="eastAsia"/>
        </w:rPr>
        <w:t>ていただきたい</w:t>
      </w:r>
      <w:r w:rsidR="00847530">
        <w:rPr>
          <w:rFonts w:ascii="HGｺﾞｼｯｸM" w:eastAsia="HGｺﾞｼｯｸM" w:hint="eastAsia"/>
        </w:rPr>
        <w:t>。</w:t>
      </w:r>
    </w:p>
    <w:p w14:paraId="04B61EDB" w14:textId="445C76BF" w:rsidR="00847530" w:rsidRDefault="00847530" w:rsidP="00AD7BEA">
      <w:pPr>
        <w:rPr>
          <w:rFonts w:ascii="HGｺﾞｼｯｸM" w:eastAsia="HGｺﾞｼｯｸM"/>
        </w:rPr>
      </w:pPr>
    </w:p>
    <w:p w14:paraId="3732F8B2" w14:textId="77777777" w:rsidR="004867A2" w:rsidRDefault="00847530" w:rsidP="00AD7BEA">
      <w:pPr>
        <w:ind w:left="141" w:hangingChars="67" w:hanging="141"/>
        <w:rPr>
          <w:rFonts w:ascii="HGｺﾞｼｯｸM" w:eastAsia="HGｺﾞｼｯｸM"/>
          <w:kern w:val="0"/>
        </w:rPr>
      </w:pPr>
      <w:r>
        <w:rPr>
          <w:rFonts w:ascii="HGｺﾞｼｯｸM" w:eastAsia="HGｺﾞｼｯｸM" w:hint="eastAsia"/>
          <w:kern w:val="0"/>
        </w:rPr>
        <w:t>○</w:t>
      </w:r>
      <w:r w:rsidR="004867A2">
        <w:rPr>
          <w:rFonts w:ascii="HGｺﾞｼｯｸM" w:eastAsia="HGｺﾞｼｯｸM" w:hint="eastAsia"/>
          <w:kern w:val="0"/>
        </w:rPr>
        <w:t>部会長</w:t>
      </w:r>
    </w:p>
    <w:p w14:paraId="550AA888" w14:textId="38267A6A" w:rsidR="00847530" w:rsidRPr="00DE4F45" w:rsidRDefault="00604820" w:rsidP="00AD7BEA">
      <w:pPr>
        <w:ind w:left="141" w:hangingChars="67" w:hanging="141"/>
        <w:rPr>
          <w:rFonts w:ascii="HGｺﾞｼｯｸM" w:eastAsia="HGｺﾞｼｯｸM"/>
        </w:rPr>
      </w:pPr>
      <w:r>
        <w:rPr>
          <w:rFonts w:ascii="HGｺﾞｼｯｸM" w:eastAsia="HGｺﾞｼｯｸM" w:hint="eastAsia"/>
        </w:rPr>
        <w:t>見え</w:t>
      </w:r>
      <w:r w:rsidRPr="00DE4F45">
        <w:rPr>
          <w:rFonts w:ascii="HGｺﾞｼｯｸM" w:eastAsia="HGｺﾞｼｯｸM" w:hint="eastAsia"/>
        </w:rPr>
        <w:t>るところが背景になってほしいところなのか</w:t>
      </w:r>
      <w:r w:rsidR="00847530" w:rsidRPr="00DE4F45">
        <w:rPr>
          <w:rFonts w:ascii="HGｺﾞｼｯｸM" w:eastAsia="HGｺﾞｼｯｸM" w:hint="eastAsia"/>
        </w:rPr>
        <w:t>、</w:t>
      </w:r>
      <w:r w:rsidRPr="00DE4F45">
        <w:rPr>
          <w:rFonts w:ascii="HGｺﾞｼｯｸM" w:eastAsia="HGｺﾞｼｯｸM" w:hint="eastAsia"/>
        </w:rPr>
        <w:t>主人公になってほしいのか</w:t>
      </w:r>
      <w:r w:rsidR="00847530" w:rsidRPr="00DE4F45">
        <w:rPr>
          <w:rFonts w:ascii="HGｺﾞｼｯｸM" w:eastAsia="HGｺﾞｼｯｸM" w:hint="eastAsia"/>
        </w:rPr>
        <w:t>と</w:t>
      </w:r>
      <w:r w:rsidRPr="00DE4F45">
        <w:rPr>
          <w:rFonts w:ascii="HGｺﾞｼｯｸM" w:eastAsia="HGｺﾞｼｯｸM" w:hint="eastAsia"/>
        </w:rPr>
        <w:t>いう</w:t>
      </w:r>
      <w:r w:rsidR="00847530" w:rsidRPr="00DE4F45">
        <w:rPr>
          <w:rFonts w:ascii="HGｺﾞｼｯｸM" w:eastAsia="HGｺﾞｼｯｸM" w:hint="eastAsia"/>
        </w:rPr>
        <w:t>ことも</w:t>
      </w:r>
      <w:r w:rsidRPr="00DE4F45">
        <w:rPr>
          <w:rFonts w:ascii="HGｺﾞｼｯｸM" w:eastAsia="HGｺﾞｼｯｸM" w:hint="eastAsia"/>
        </w:rPr>
        <w:t>よく考えられたら</w:t>
      </w:r>
      <w:r w:rsidR="00AD6AAA" w:rsidRPr="00DE4F45">
        <w:rPr>
          <w:rFonts w:ascii="HGｺﾞｼｯｸM" w:eastAsia="HGｺﾞｼｯｸM" w:hint="eastAsia"/>
        </w:rPr>
        <w:t>良</w:t>
      </w:r>
      <w:r w:rsidRPr="00DE4F45">
        <w:rPr>
          <w:rFonts w:ascii="HGｺﾞｼｯｸM" w:eastAsia="HGｺﾞｼｯｸM" w:hint="eastAsia"/>
        </w:rPr>
        <w:t>いと思</w:t>
      </w:r>
      <w:r w:rsidR="00847530" w:rsidRPr="00DE4F45">
        <w:rPr>
          <w:rFonts w:ascii="HGｺﾞｼｯｸM" w:eastAsia="HGｺﾞｼｯｸM" w:hint="eastAsia"/>
        </w:rPr>
        <w:t>う</w:t>
      </w:r>
      <w:r w:rsidRPr="00DE4F45">
        <w:rPr>
          <w:rFonts w:ascii="HGｺﾞｼｯｸM" w:eastAsia="HGｺﾞｼｯｸM" w:hint="eastAsia"/>
        </w:rPr>
        <w:t>。立面図で色を考える</w:t>
      </w:r>
      <w:r w:rsidR="00847530" w:rsidRPr="00DE4F45">
        <w:rPr>
          <w:rFonts w:ascii="HGｺﾞｼｯｸM" w:eastAsia="HGｺﾞｼｯｸM" w:hint="eastAsia"/>
        </w:rPr>
        <w:t>と</w:t>
      </w:r>
      <w:r w:rsidRPr="00DE4F45">
        <w:rPr>
          <w:rFonts w:ascii="HGｺﾞｼｯｸM" w:eastAsia="HGｺﾞｼｯｸM" w:hint="eastAsia"/>
        </w:rPr>
        <w:t>いうよりは、実際にみえるもので色を決めるということが大切。</w:t>
      </w:r>
      <w:r w:rsidR="00717198" w:rsidRPr="00DE4F45">
        <w:rPr>
          <w:rFonts w:ascii="HGｺﾞｼｯｸM" w:eastAsia="HGｺﾞｼｯｸM" w:hint="eastAsia"/>
        </w:rPr>
        <w:t>参考</w:t>
      </w:r>
      <w:r w:rsidR="00CE0CFE" w:rsidRPr="00DE4F45">
        <w:rPr>
          <w:rFonts w:ascii="HGｺﾞｼｯｸM" w:eastAsia="HGｺﾞｼｯｸM" w:hint="eastAsia"/>
        </w:rPr>
        <w:t>事例では、縞模様が良いとされているが、</w:t>
      </w:r>
      <w:r w:rsidRPr="00DE4F45">
        <w:rPr>
          <w:rFonts w:ascii="HGｺﾞｼｯｸM" w:eastAsia="HGｺﾞｼｯｸM" w:hint="eastAsia"/>
        </w:rPr>
        <w:t>意外と</w:t>
      </w:r>
      <w:r w:rsidR="00CE0CFE" w:rsidRPr="00DE4F45">
        <w:rPr>
          <w:rFonts w:ascii="HGｺﾞｼｯｸM" w:eastAsia="HGｺﾞｼｯｸM" w:hint="eastAsia"/>
        </w:rPr>
        <w:t>既存</w:t>
      </w:r>
      <w:r w:rsidRPr="00DE4F45">
        <w:rPr>
          <w:rFonts w:ascii="HGｺﾞｼｯｸM" w:eastAsia="HGｺﾞｼｯｸM" w:hint="eastAsia"/>
        </w:rPr>
        <w:t>住棟の</w:t>
      </w:r>
      <w:r w:rsidR="00CE0CFE" w:rsidRPr="00DE4F45">
        <w:rPr>
          <w:rFonts w:ascii="HGｺﾞｼｯｸM" w:eastAsia="HGｺﾞｼｯｸM" w:hint="eastAsia"/>
        </w:rPr>
        <w:t>シンプルな外壁の</w:t>
      </w:r>
      <w:r w:rsidRPr="00DE4F45">
        <w:rPr>
          <w:rFonts w:ascii="HGｺﾞｼｯｸM" w:eastAsia="HGｺﾞｼｯｸM" w:hint="eastAsia"/>
        </w:rPr>
        <w:t>方が</w:t>
      </w:r>
      <w:r w:rsidR="00EA51BF">
        <w:rPr>
          <w:rFonts w:ascii="HGｺﾞｼｯｸM" w:eastAsia="HGｺﾞｼｯｸM" w:hint="eastAsia"/>
        </w:rPr>
        <w:t>、</w:t>
      </w:r>
      <w:r w:rsidRPr="00DE4F45">
        <w:rPr>
          <w:rFonts w:ascii="HGｺﾞｼｯｸM" w:eastAsia="HGｺﾞｼｯｸM" w:hint="eastAsia"/>
        </w:rPr>
        <w:t>緑</w:t>
      </w:r>
      <w:r w:rsidR="00EA51BF">
        <w:rPr>
          <w:rFonts w:ascii="HGｺﾞｼｯｸM" w:eastAsia="HGｺﾞｼｯｸM" w:hint="eastAsia"/>
        </w:rPr>
        <w:t>が</w:t>
      </w:r>
      <w:r w:rsidRPr="00DE4F45">
        <w:rPr>
          <w:rFonts w:ascii="HGｺﾞｼｯｸM" w:eastAsia="HGｺﾞｼｯｸM" w:hint="eastAsia"/>
        </w:rPr>
        <w:t>映え</w:t>
      </w:r>
      <w:r w:rsidR="00EA51BF">
        <w:rPr>
          <w:rFonts w:ascii="HGｺﾞｼｯｸM" w:eastAsia="HGｺﾞｼｯｸM" w:hint="eastAsia"/>
        </w:rPr>
        <w:t>て良い</w:t>
      </w:r>
      <w:r w:rsidRPr="00DE4F45">
        <w:rPr>
          <w:rFonts w:ascii="HGｺﾞｼｯｸM" w:eastAsia="HGｺﾞｼｯｸM" w:hint="eastAsia"/>
        </w:rPr>
        <w:t>かもしれない</w:t>
      </w:r>
      <w:r w:rsidR="00E5070A" w:rsidRPr="00DE4F45">
        <w:rPr>
          <w:rFonts w:ascii="HGｺﾞｼｯｸM" w:eastAsia="HGｺﾞｼｯｸM" w:hint="eastAsia"/>
        </w:rPr>
        <w:t>。</w:t>
      </w:r>
    </w:p>
    <w:p w14:paraId="2C72FF7A" w14:textId="77777777" w:rsidR="00916103" w:rsidRPr="00DE4F45" w:rsidRDefault="00916103" w:rsidP="00AD7BEA">
      <w:pPr>
        <w:ind w:left="141" w:hangingChars="67" w:hanging="141"/>
        <w:rPr>
          <w:rFonts w:ascii="HGｺﾞｼｯｸM" w:eastAsia="HGｺﾞｼｯｸM"/>
        </w:rPr>
      </w:pPr>
    </w:p>
    <w:p w14:paraId="2905389D" w14:textId="77777777" w:rsidR="004867A2" w:rsidRDefault="00847530" w:rsidP="00AD7BEA">
      <w:pPr>
        <w:ind w:left="141" w:hangingChars="67" w:hanging="141"/>
        <w:rPr>
          <w:rFonts w:ascii="HGｺﾞｼｯｸM" w:eastAsia="HGｺﾞｼｯｸM"/>
          <w:kern w:val="0"/>
        </w:rPr>
      </w:pPr>
      <w:r w:rsidRPr="00DE4F45">
        <w:rPr>
          <w:rFonts w:ascii="HGｺﾞｼｯｸM" w:eastAsia="HGｺﾞｼｯｸM" w:hint="eastAsia"/>
          <w:kern w:val="0"/>
        </w:rPr>
        <w:lastRenderedPageBreak/>
        <w:t>○</w:t>
      </w:r>
      <w:r w:rsidR="004867A2">
        <w:rPr>
          <w:rFonts w:ascii="HGｺﾞｼｯｸM" w:eastAsia="HGｺﾞｼｯｸM" w:hint="eastAsia"/>
          <w:kern w:val="0"/>
        </w:rPr>
        <w:t>部会長</w:t>
      </w:r>
    </w:p>
    <w:p w14:paraId="168953FE" w14:textId="7C5376E5" w:rsidR="00604820" w:rsidRPr="00DE4F45" w:rsidRDefault="006D6F4B" w:rsidP="00AD7BEA">
      <w:pPr>
        <w:ind w:left="141" w:hangingChars="67" w:hanging="141"/>
        <w:rPr>
          <w:rFonts w:ascii="HGｺﾞｼｯｸM" w:eastAsia="HGｺﾞｼｯｸM"/>
        </w:rPr>
      </w:pPr>
      <w:r w:rsidRPr="00DE4F45">
        <w:rPr>
          <w:rFonts w:ascii="HGｺﾞｼｯｸM" w:eastAsia="HGｺﾞｼｯｸM" w:hint="eastAsia"/>
          <w:kern w:val="0"/>
        </w:rPr>
        <w:t>生</w:t>
      </w:r>
      <w:r w:rsidR="00604820" w:rsidRPr="00DE4F45">
        <w:rPr>
          <w:rFonts w:ascii="HGｺﾞｼｯｸM" w:eastAsia="HGｺﾞｼｯｸM" w:hint="eastAsia"/>
        </w:rPr>
        <w:t>活者がどう活動される</w:t>
      </w:r>
      <w:r w:rsidR="00AD6AAA" w:rsidRPr="00DE4F45">
        <w:rPr>
          <w:rFonts w:ascii="HGｺﾞｼｯｸM" w:eastAsia="HGｺﾞｼｯｸM" w:hint="eastAsia"/>
        </w:rPr>
        <w:t>か</w:t>
      </w:r>
      <w:r w:rsidR="00604820" w:rsidRPr="00DE4F45">
        <w:rPr>
          <w:rFonts w:ascii="HGｺﾞｼｯｸM" w:eastAsia="HGｺﾞｼｯｸM" w:hint="eastAsia"/>
        </w:rPr>
        <w:t>という</w:t>
      </w:r>
      <w:r w:rsidR="00252C2A" w:rsidRPr="00DE4F45">
        <w:rPr>
          <w:rFonts w:ascii="HGｺﾞｼｯｸM" w:eastAsia="HGｺﾞｼｯｸM" w:hint="eastAsia"/>
        </w:rPr>
        <w:t>こと</w:t>
      </w:r>
      <w:r w:rsidR="00604820" w:rsidRPr="00DE4F45">
        <w:rPr>
          <w:rFonts w:ascii="HGｺﾞｼｯｸM" w:eastAsia="HGｺﾞｼｯｸM" w:hint="eastAsia"/>
        </w:rPr>
        <w:t>も想像しながら</w:t>
      </w:r>
      <w:r w:rsidRPr="00DE4F45">
        <w:rPr>
          <w:rFonts w:ascii="HGｺﾞｼｯｸM" w:eastAsia="HGｺﾞｼｯｸM" w:hint="eastAsia"/>
        </w:rPr>
        <w:t>計画</w:t>
      </w:r>
      <w:r w:rsidR="00717198" w:rsidRPr="00DE4F45">
        <w:rPr>
          <w:rFonts w:ascii="HGｺﾞｼｯｸM" w:eastAsia="HGｺﾞｼｯｸM" w:hint="eastAsia"/>
        </w:rPr>
        <w:t>して</w:t>
      </w:r>
      <w:r w:rsidR="00604820" w:rsidRPr="00DE4F45">
        <w:rPr>
          <w:rFonts w:ascii="HGｺﾞｼｯｸM" w:eastAsia="HGｺﾞｼｯｸM" w:hint="eastAsia"/>
        </w:rPr>
        <w:t>いただきたい。エントランスなどは</w:t>
      </w:r>
      <w:r w:rsidR="001163AB" w:rsidRPr="00DE4F45">
        <w:rPr>
          <w:rFonts w:ascii="HGｺﾞｼｯｸM" w:eastAsia="HGｺﾞｼｯｸM" w:hint="eastAsia"/>
        </w:rPr>
        <w:t>しっかり</w:t>
      </w:r>
      <w:r w:rsidR="00604820" w:rsidRPr="00DE4F45">
        <w:rPr>
          <w:rFonts w:ascii="HGｺﾞｼｯｸM" w:eastAsia="HGｺﾞｼｯｸM" w:hint="eastAsia"/>
        </w:rPr>
        <w:t>とデザイン</w:t>
      </w:r>
      <w:r w:rsidR="001163AB" w:rsidRPr="00DE4F45">
        <w:rPr>
          <w:rFonts w:ascii="HGｺﾞｼｯｸM" w:eastAsia="HGｺﾞｼｯｸM" w:hint="eastAsia"/>
        </w:rPr>
        <w:t>を</w:t>
      </w:r>
      <w:r w:rsidR="00604820" w:rsidRPr="00DE4F45">
        <w:rPr>
          <w:rFonts w:ascii="HGｺﾞｼｯｸM" w:eastAsia="HGｺﾞｼｯｸM" w:hint="eastAsia"/>
        </w:rPr>
        <w:t>した</w:t>
      </w:r>
      <w:r w:rsidR="00847530" w:rsidRPr="00DE4F45">
        <w:rPr>
          <w:rFonts w:ascii="HGｺﾞｼｯｸM" w:eastAsia="HGｺﾞｼｯｸM" w:hint="eastAsia"/>
        </w:rPr>
        <w:t>こと</w:t>
      </w:r>
      <w:r w:rsidR="00604820" w:rsidRPr="00DE4F45">
        <w:rPr>
          <w:rFonts w:ascii="HGｺﾞｼｯｸM" w:eastAsia="HGｺﾞｼｯｸM" w:hint="eastAsia"/>
        </w:rPr>
        <w:t>が伝わるようなアクセント</w:t>
      </w:r>
      <w:r w:rsidRPr="00DE4F45">
        <w:rPr>
          <w:rFonts w:ascii="HGｺﾞｼｯｸM" w:eastAsia="HGｺﾞｼｯｸM" w:hint="eastAsia"/>
        </w:rPr>
        <w:t>カラー</w:t>
      </w:r>
      <w:r w:rsidR="00847530" w:rsidRPr="00DE4F45">
        <w:rPr>
          <w:rFonts w:ascii="HGｺﾞｼｯｸM" w:eastAsia="HGｺﾞｼｯｸM" w:hint="eastAsia"/>
        </w:rPr>
        <w:t>を</w:t>
      </w:r>
      <w:r w:rsidR="00604820" w:rsidRPr="00DE4F45">
        <w:rPr>
          <w:rFonts w:ascii="HGｺﾞｼｯｸM" w:eastAsia="HGｺﾞｼｯｸM" w:hint="eastAsia"/>
        </w:rPr>
        <w:t>入れた</w:t>
      </w:r>
      <w:r w:rsidR="00847530" w:rsidRPr="00DE4F45">
        <w:rPr>
          <w:rFonts w:ascii="HGｺﾞｼｯｸM" w:eastAsia="HGｺﾞｼｯｸM" w:hint="eastAsia"/>
        </w:rPr>
        <w:t>ら</w:t>
      </w:r>
      <w:r w:rsidR="001163AB" w:rsidRPr="00DE4F45">
        <w:rPr>
          <w:rFonts w:ascii="HGｺﾞｼｯｸM" w:eastAsia="HGｺﾞｼｯｸM" w:hint="eastAsia"/>
        </w:rPr>
        <w:t>良い</w:t>
      </w:r>
      <w:r w:rsidR="00604820" w:rsidRPr="00DE4F45">
        <w:rPr>
          <w:rFonts w:ascii="HGｺﾞｼｯｸM" w:eastAsia="HGｺﾞｼｯｸM" w:hint="eastAsia"/>
        </w:rPr>
        <w:t>。</w:t>
      </w:r>
    </w:p>
    <w:p w14:paraId="613A03DA" w14:textId="77777777" w:rsidR="00847530" w:rsidRPr="00DE4F45" w:rsidRDefault="00847530" w:rsidP="00AD7BEA">
      <w:pPr>
        <w:ind w:firstLineChars="100" w:firstLine="210"/>
        <w:rPr>
          <w:rFonts w:ascii="HGｺﾞｼｯｸM" w:eastAsia="HGｺﾞｼｯｸM"/>
        </w:rPr>
      </w:pPr>
    </w:p>
    <w:p w14:paraId="2F4BC456" w14:textId="77777777" w:rsidR="004867A2" w:rsidRDefault="00847530" w:rsidP="00AD7BEA">
      <w:pPr>
        <w:ind w:left="141" w:hangingChars="67" w:hanging="141"/>
        <w:rPr>
          <w:rFonts w:ascii="HGｺﾞｼｯｸM" w:eastAsia="HGｺﾞｼｯｸM"/>
          <w:kern w:val="0"/>
        </w:rPr>
      </w:pPr>
      <w:r w:rsidRPr="00DE4F45">
        <w:rPr>
          <w:rFonts w:ascii="HGｺﾞｼｯｸM" w:eastAsia="HGｺﾞｼｯｸM" w:hint="eastAsia"/>
          <w:kern w:val="0"/>
        </w:rPr>
        <w:t>○</w:t>
      </w:r>
      <w:r w:rsidR="004867A2">
        <w:rPr>
          <w:rFonts w:ascii="HGｺﾞｼｯｸM" w:eastAsia="HGｺﾞｼｯｸM" w:hint="eastAsia"/>
          <w:kern w:val="0"/>
        </w:rPr>
        <w:t>部会長</w:t>
      </w:r>
    </w:p>
    <w:p w14:paraId="2D67FFCE" w14:textId="1BE15A23" w:rsidR="00604820" w:rsidRPr="00DE4F45" w:rsidRDefault="00604820" w:rsidP="00AD7BEA">
      <w:pPr>
        <w:ind w:left="141" w:hangingChars="67" w:hanging="141"/>
        <w:rPr>
          <w:rFonts w:ascii="HGｺﾞｼｯｸM" w:eastAsia="HGｺﾞｼｯｸM"/>
        </w:rPr>
      </w:pPr>
      <w:r w:rsidRPr="00DE4F45">
        <w:rPr>
          <w:rFonts w:ascii="HGｺﾞｼｯｸM" w:eastAsia="HGｺﾞｼｯｸM" w:hint="eastAsia"/>
        </w:rPr>
        <w:t>電気室や受水槽、ポンプ室</w:t>
      </w:r>
      <w:r w:rsidR="00847530" w:rsidRPr="00DE4F45">
        <w:rPr>
          <w:rFonts w:ascii="HGｺﾞｼｯｸM" w:eastAsia="HGｺﾞｼｯｸM" w:hint="eastAsia"/>
        </w:rPr>
        <w:t>など小さい</w:t>
      </w:r>
      <w:r w:rsidRPr="00DE4F45">
        <w:rPr>
          <w:rFonts w:ascii="HGｺﾞｼｯｸM" w:eastAsia="HGｺﾞｼｯｸM" w:hint="eastAsia"/>
        </w:rPr>
        <w:t>もの</w:t>
      </w:r>
      <w:r w:rsidR="001163AB" w:rsidRPr="00DE4F45">
        <w:rPr>
          <w:rFonts w:ascii="HGｺﾞｼｯｸM" w:eastAsia="HGｺﾞｼｯｸM" w:hint="eastAsia"/>
        </w:rPr>
        <w:t>も</w:t>
      </w:r>
      <w:r w:rsidRPr="00DE4F45">
        <w:rPr>
          <w:rFonts w:ascii="HGｺﾞｼｯｸM" w:eastAsia="HGｺﾞｼｯｸM" w:hint="eastAsia"/>
        </w:rPr>
        <w:t>綺麗に仕上げ、サインなど</w:t>
      </w:r>
      <w:r w:rsidR="0080509E" w:rsidRPr="00DE4F45">
        <w:rPr>
          <w:rFonts w:ascii="HGｺﾞｼｯｸM" w:eastAsia="HGｺﾞｼｯｸM" w:hint="eastAsia"/>
        </w:rPr>
        <w:t>も</w:t>
      </w:r>
      <w:r w:rsidRPr="00DE4F45">
        <w:rPr>
          <w:rFonts w:ascii="HGｺﾞｼｯｸM" w:eastAsia="HGｺﾞｼｯｸM" w:hint="eastAsia"/>
        </w:rPr>
        <w:t>セットで</w:t>
      </w:r>
      <w:r w:rsidR="0080509E" w:rsidRPr="00DE4F45">
        <w:rPr>
          <w:rFonts w:ascii="HGｺﾞｼｯｸM" w:eastAsia="HGｺﾞｼｯｸM" w:hint="eastAsia"/>
        </w:rPr>
        <w:t>つく</w:t>
      </w:r>
      <w:r w:rsidR="00847530" w:rsidRPr="00DE4F45">
        <w:rPr>
          <w:rFonts w:ascii="HGｺﾞｼｯｸM" w:eastAsia="HGｺﾞｼｯｸM" w:hint="eastAsia"/>
        </w:rPr>
        <w:t>る</w:t>
      </w:r>
      <w:r w:rsidR="0080509E" w:rsidRPr="00DE4F45">
        <w:rPr>
          <w:rFonts w:ascii="HGｺﾞｼｯｸM" w:eastAsia="HGｺﾞｼｯｸM" w:hint="eastAsia"/>
        </w:rPr>
        <w:t>ことも</w:t>
      </w:r>
      <w:r w:rsidR="00EA51BF">
        <w:rPr>
          <w:rFonts w:ascii="HGｺﾞｼｯｸM" w:eastAsia="HGｺﾞｼｯｸM" w:hint="eastAsia"/>
        </w:rPr>
        <w:t>景観を作る方法の</w:t>
      </w:r>
      <w:r w:rsidR="0080509E" w:rsidRPr="00DE4F45">
        <w:rPr>
          <w:rFonts w:ascii="HGｺﾞｼｯｸM" w:eastAsia="HGｺﾞｼｯｸM" w:hint="eastAsia"/>
        </w:rPr>
        <w:t>一つ</w:t>
      </w:r>
      <w:r w:rsidRPr="00DE4F45">
        <w:rPr>
          <w:rFonts w:ascii="HGｺﾞｼｯｸM" w:eastAsia="HGｺﾞｼｯｸM" w:hint="eastAsia"/>
        </w:rPr>
        <w:t>。</w:t>
      </w:r>
    </w:p>
    <w:p w14:paraId="38AE615A" w14:textId="77777777" w:rsidR="00847530" w:rsidRPr="00DE4F45" w:rsidRDefault="00847530" w:rsidP="00AD7BEA">
      <w:pPr>
        <w:ind w:firstLineChars="100" w:firstLine="210"/>
        <w:rPr>
          <w:rFonts w:ascii="HGｺﾞｼｯｸM" w:eastAsia="HGｺﾞｼｯｸM"/>
        </w:rPr>
      </w:pPr>
    </w:p>
    <w:p w14:paraId="573F6ECD" w14:textId="77777777" w:rsidR="004867A2" w:rsidRDefault="00847530" w:rsidP="00AD7BEA">
      <w:pPr>
        <w:ind w:left="141" w:hangingChars="67" w:hanging="141"/>
        <w:rPr>
          <w:rFonts w:ascii="HGｺﾞｼｯｸM" w:eastAsia="HGｺﾞｼｯｸM"/>
          <w:kern w:val="0"/>
        </w:rPr>
      </w:pPr>
      <w:r w:rsidRPr="00DE4F45">
        <w:rPr>
          <w:rFonts w:ascii="HGｺﾞｼｯｸM" w:eastAsia="HGｺﾞｼｯｸM" w:hint="eastAsia"/>
          <w:kern w:val="0"/>
        </w:rPr>
        <w:t>○</w:t>
      </w:r>
      <w:r w:rsidR="004867A2">
        <w:rPr>
          <w:rFonts w:ascii="HGｺﾞｼｯｸM" w:eastAsia="HGｺﾞｼｯｸM" w:hint="eastAsia"/>
          <w:kern w:val="0"/>
        </w:rPr>
        <w:t>部会長</w:t>
      </w:r>
    </w:p>
    <w:p w14:paraId="09CD5516" w14:textId="154D72F2" w:rsidR="00604820" w:rsidRDefault="00604820" w:rsidP="00AD7BEA">
      <w:pPr>
        <w:ind w:left="141" w:hangingChars="67" w:hanging="141"/>
        <w:rPr>
          <w:rFonts w:ascii="HGｺﾞｼｯｸM" w:eastAsia="HGｺﾞｼｯｸM"/>
        </w:rPr>
      </w:pPr>
      <w:r w:rsidRPr="00DE4F45">
        <w:rPr>
          <w:rFonts w:ascii="HGｺﾞｼｯｸM" w:eastAsia="HGｺﾞｼｯｸM" w:hint="eastAsia"/>
        </w:rPr>
        <w:t>色を決める時に、</w:t>
      </w:r>
      <w:r w:rsidR="00847530" w:rsidRPr="00DE4F45">
        <w:rPr>
          <w:rFonts w:ascii="HGｺﾞｼｯｸM" w:eastAsia="HGｺﾞｼｯｸM" w:hint="eastAsia"/>
        </w:rPr>
        <w:t>こ</w:t>
      </w:r>
      <w:r w:rsidRPr="00DE4F45">
        <w:rPr>
          <w:rFonts w:ascii="HGｺﾞｼｯｸM" w:eastAsia="HGｺﾞｼｯｸM" w:hint="eastAsia"/>
        </w:rPr>
        <w:t>の集合住宅を建てることで地域</w:t>
      </w:r>
      <w:r w:rsidR="00717198" w:rsidRPr="00DE4F45">
        <w:rPr>
          <w:rFonts w:ascii="HGｺﾞｼｯｸM" w:eastAsia="HGｺﾞｼｯｸM" w:hint="eastAsia"/>
        </w:rPr>
        <w:t>の景観</w:t>
      </w:r>
      <w:r w:rsidRPr="00DE4F45">
        <w:rPr>
          <w:rFonts w:ascii="HGｺﾞｼｯｸM" w:eastAsia="HGｺﾞｼｯｸM" w:hint="eastAsia"/>
        </w:rPr>
        <w:t>をどの方向に持っていきたいのか</w:t>
      </w:r>
      <w:r w:rsidR="00847530" w:rsidRPr="00DE4F45">
        <w:rPr>
          <w:rFonts w:ascii="HGｺﾞｼｯｸM" w:eastAsia="HGｺﾞｼｯｸM" w:hint="eastAsia"/>
        </w:rPr>
        <w:t>ということが</w:t>
      </w:r>
      <w:r w:rsidRPr="00DE4F45">
        <w:rPr>
          <w:rFonts w:ascii="HGｺﾞｼｯｸM" w:eastAsia="HGｺﾞｼｯｸM" w:hint="eastAsia"/>
        </w:rPr>
        <w:t>重要。単に合わせて調和させる</w:t>
      </w:r>
      <w:r w:rsidR="00847530" w:rsidRPr="00DE4F45">
        <w:rPr>
          <w:rFonts w:ascii="HGｺﾞｼｯｸM" w:eastAsia="HGｺﾞｼｯｸM" w:hint="eastAsia"/>
        </w:rPr>
        <w:t>という</w:t>
      </w:r>
      <w:r w:rsidRPr="00DE4F45">
        <w:rPr>
          <w:rFonts w:ascii="HGｺﾞｼｯｸM" w:eastAsia="HGｺﾞｼｯｸM" w:hint="eastAsia"/>
        </w:rPr>
        <w:t>場合も多くある</w:t>
      </w:r>
      <w:r w:rsidR="00847530" w:rsidRPr="00DE4F45">
        <w:rPr>
          <w:rFonts w:ascii="HGｺﾞｼｯｸM" w:eastAsia="HGｺﾞｼｯｸM" w:hint="eastAsia"/>
        </w:rPr>
        <w:t>が</w:t>
      </w:r>
      <w:r w:rsidRPr="00DE4F45">
        <w:rPr>
          <w:rFonts w:ascii="HGｺﾞｼｯｸM" w:eastAsia="HGｺﾞｼｯｸM" w:hint="eastAsia"/>
        </w:rPr>
        <w:t>、これから土地利用が転換される</w:t>
      </w:r>
      <w:r w:rsidR="00847530" w:rsidRPr="00DE4F45">
        <w:rPr>
          <w:rFonts w:ascii="HGｺﾞｼｯｸM" w:eastAsia="HGｺﾞｼｯｸM" w:hint="eastAsia"/>
        </w:rPr>
        <w:t>など</w:t>
      </w:r>
      <w:r w:rsidRPr="00DE4F45">
        <w:rPr>
          <w:rFonts w:ascii="HGｺﾞｼｯｸM" w:eastAsia="HGｺﾞｼｯｸM" w:hint="eastAsia"/>
        </w:rPr>
        <w:t>、地域を先導するような雰囲気を</w:t>
      </w:r>
      <w:r w:rsidR="0080509E" w:rsidRPr="00DE4F45">
        <w:rPr>
          <w:rFonts w:ascii="HGｺﾞｼｯｸM" w:eastAsia="HGｺﾞｼｯｸM" w:hint="eastAsia"/>
        </w:rPr>
        <w:t>つく</w:t>
      </w:r>
      <w:r w:rsidR="006D6F4B" w:rsidRPr="00DE4F45">
        <w:rPr>
          <w:rFonts w:ascii="HGｺﾞｼｯｸM" w:eastAsia="HGｺﾞｼｯｸM" w:hint="eastAsia"/>
        </w:rPr>
        <w:t>る</w:t>
      </w:r>
      <w:r w:rsidR="00AA6830" w:rsidRPr="00DE4F45">
        <w:rPr>
          <w:rFonts w:ascii="HGｺﾞｼｯｸM" w:eastAsia="HGｺﾞｼｯｸM" w:hint="eastAsia"/>
        </w:rPr>
        <w:t>必要があるならば</w:t>
      </w:r>
      <w:r w:rsidRPr="00DE4F45">
        <w:rPr>
          <w:rFonts w:ascii="HGｺﾞｼｯｸM" w:eastAsia="HGｺﾞｼｯｸM" w:hint="eastAsia"/>
        </w:rPr>
        <w:t>、単に地域の色を持って</w:t>
      </w:r>
      <w:r w:rsidR="006D6F4B" w:rsidRPr="00DE4F45">
        <w:rPr>
          <w:rFonts w:ascii="HGｺﾞｼｯｸM" w:eastAsia="HGｺﾞｼｯｸM" w:hint="eastAsia"/>
        </w:rPr>
        <w:t>く</w:t>
      </w:r>
      <w:r w:rsidR="00252C2A" w:rsidRPr="00DE4F45">
        <w:rPr>
          <w:rFonts w:ascii="HGｺﾞｼｯｸM" w:eastAsia="HGｺﾞｼｯｸM" w:hint="eastAsia"/>
        </w:rPr>
        <w:t>れば</w:t>
      </w:r>
      <w:r w:rsidR="00AA6830" w:rsidRPr="00DE4F45">
        <w:rPr>
          <w:rFonts w:ascii="HGｺﾞｼｯｸM" w:eastAsia="HGｺﾞｼｯｸM" w:hint="eastAsia"/>
        </w:rPr>
        <w:t>良い</w:t>
      </w:r>
      <w:r w:rsidRPr="00DE4F45">
        <w:rPr>
          <w:rFonts w:ascii="HGｺﾞｼｯｸM" w:eastAsia="HGｺﾞｼｯｸM" w:hint="eastAsia"/>
        </w:rPr>
        <w:t>ということにならない可能性もあ</w:t>
      </w:r>
      <w:r w:rsidR="00847530" w:rsidRPr="00DE4F45">
        <w:rPr>
          <w:rFonts w:ascii="HGｺﾞｼｯｸM" w:eastAsia="HGｺﾞｼｯｸM" w:hint="eastAsia"/>
        </w:rPr>
        <w:t>る</w:t>
      </w:r>
      <w:r w:rsidRPr="00DE4F45">
        <w:rPr>
          <w:rFonts w:ascii="HGｺﾞｼｯｸM" w:eastAsia="HGｺﾞｼｯｸM" w:hint="eastAsia"/>
        </w:rPr>
        <w:t>。景観上の地域全体</w:t>
      </w:r>
      <w:r>
        <w:rPr>
          <w:rFonts w:ascii="HGｺﾞｼｯｸM" w:eastAsia="HGｺﾞｼｯｸM" w:hint="eastAsia"/>
        </w:rPr>
        <w:t>での役割をしっかり決めた上で、色も決めていただきたい</w:t>
      </w:r>
      <w:r w:rsidR="00847530">
        <w:rPr>
          <w:rFonts w:ascii="HGｺﾞｼｯｸM" w:eastAsia="HGｺﾞｼｯｸM" w:hint="eastAsia"/>
        </w:rPr>
        <w:t>。</w:t>
      </w:r>
    </w:p>
    <w:p w14:paraId="00E5042B" w14:textId="77777777" w:rsidR="00847530" w:rsidRDefault="00847530" w:rsidP="00AD7BEA">
      <w:pPr>
        <w:rPr>
          <w:rFonts w:ascii="HGｺﾞｼｯｸM" w:eastAsia="HGｺﾞｼｯｸM"/>
        </w:rPr>
      </w:pPr>
    </w:p>
    <w:p w14:paraId="6AD1F295" w14:textId="664B8047" w:rsidR="00EF044C" w:rsidRDefault="00EF044C" w:rsidP="00AD7BEA">
      <w:pPr>
        <w:rPr>
          <w:rFonts w:ascii="HGｺﾞｼｯｸM" w:eastAsia="HGｺﾞｼｯｸM"/>
        </w:rPr>
      </w:pPr>
      <w:r>
        <w:rPr>
          <w:rFonts w:ascii="HGｺﾞｼｯｸM" w:eastAsia="HGｺﾞｼｯｸM" w:hint="eastAsia"/>
        </w:rPr>
        <w:t>＜３事例関係</w:t>
      </w:r>
      <w:r w:rsidR="00DD5AEB">
        <w:rPr>
          <w:rFonts w:ascii="HGｺﾞｼｯｸM" w:eastAsia="HGｺﾞｼｯｸM" w:hint="eastAsia"/>
        </w:rPr>
        <w:t>＞</w:t>
      </w:r>
    </w:p>
    <w:p w14:paraId="7AE03B99" w14:textId="77777777" w:rsidR="004867A2" w:rsidRDefault="00EF044C" w:rsidP="00AD7BEA">
      <w:pPr>
        <w:ind w:left="141" w:hangingChars="67" w:hanging="141"/>
        <w:rPr>
          <w:rFonts w:ascii="HGｺﾞｼｯｸM" w:eastAsia="HGｺﾞｼｯｸM"/>
        </w:rPr>
      </w:pPr>
      <w:r>
        <w:rPr>
          <w:rFonts w:ascii="HGｺﾞｼｯｸM" w:eastAsia="HGｺﾞｼｯｸM" w:hint="eastAsia"/>
        </w:rPr>
        <w:t>○</w:t>
      </w:r>
      <w:r w:rsidR="004867A2">
        <w:rPr>
          <w:rFonts w:ascii="HGｺﾞｼｯｸM" w:eastAsia="HGｺﾞｼｯｸM" w:hint="eastAsia"/>
        </w:rPr>
        <w:t>部会長</w:t>
      </w:r>
    </w:p>
    <w:p w14:paraId="30AA93E1" w14:textId="47CC1220" w:rsidR="00CA1931" w:rsidRDefault="00604820" w:rsidP="00AD7BEA">
      <w:pPr>
        <w:ind w:left="141" w:hangingChars="67" w:hanging="141"/>
        <w:rPr>
          <w:rFonts w:ascii="HGｺﾞｼｯｸM" w:eastAsia="HGｺﾞｼｯｸM"/>
        </w:rPr>
      </w:pPr>
      <w:r>
        <w:rPr>
          <w:rFonts w:ascii="HGｺﾞｼｯｸM" w:eastAsia="HGｺﾞｼｯｸM" w:hint="eastAsia"/>
        </w:rPr>
        <w:t>大阪府</w:t>
      </w:r>
      <w:r w:rsidR="00515CA5">
        <w:rPr>
          <w:rFonts w:ascii="HGｺﾞｼｯｸM" w:eastAsia="HGｺﾞｼｯｸM" w:hint="eastAsia"/>
        </w:rPr>
        <w:t>の</w:t>
      </w:r>
      <w:r>
        <w:rPr>
          <w:rFonts w:ascii="HGｺﾞｼｯｸM" w:eastAsia="HGｺﾞｼｯｸM" w:hint="eastAsia"/>
        </w:rPr>
        <w:t>仕事を</w:t>
      </w:r>
      <w:r w:rsidR="00515CA5">
        <w:rPr>
          <w:rFonts w:ascii="HGｺﾞｼｯｸM" w:eastAsia="HGｺﾞｼｯｸM" w:hint="eastAsia"/>
        </w:rPr>
        <w:t>受注している</w:t>
      </w:r>
      <w:r>
        <w:rPr>
          <w:rFonts w:ascii="HGｺﾞｼｯｸM" w:eastAsia="HGｺﾞｼｯｸM" w:hint="eastAsia"/>
        </w:rPr>
        <w:t>設計事務所に</w:t>
      </w:r>
      <w:r w:rsidR="00847530">
        <w:rPr>
          <w:rFonts w:ascii="HGｺﾞｼｯｸM" w:eastAsia="HGｺﾞｼｯｸM" w:hint="eastAsia"/>
        </w:rPr>
        <w:t>、</w:t>
      </w:r>
      <w:r w:rsidR="00EA51BF">
        <w:rPr>
          <w:rFonts w:ascii="HGｺﾞｼｯｸM" w:eastAsia="HGｺﾞｼｯｸM" w:hint="eastAsia"/>
        </w:rPr>
        <w:t>良い事例をその理由と</w:t>
      </w:r>
      <w:r>
        <w:rPr>
          <w:rFonts w:ascii="HGｺﾞｼｯｸM" w:eastAsia="HGｺﾞｼｯｸM" w:hint="eastAsia"/>
        </w:rPr>
        <w:t>セットで</w:t>
      </w:r>
      <w:r w:rsidR="00854E89">
        <w:rPr>
          <w:rFonts w:ascii="HGｺﾞｼｯｸM" w:eastAsia="HGｺﾞｼｯｸM" w:hint="eastAsia"/>
        </w:rPr>
        <w:t>紹介してもらうことを積み重ねる</w:t>
      </w:r>
      <w:r>
        <w:rPr>
          <w:rFonts w:ascii="HGｺﾞｼｯｸM" w:eastAsia="HGｺﾞｼｯｸM" w:hint="eastAsia"/>
        </w:rPr>
        <w:t>、実際にそれを現地で確認</w:t>
      </w:r>
      <w:r w:rsidR="00EA51BF">
        <w:rPr>
          <w:rFonts w:ascii="HGｺﾞｼｯｸM" w:eastAsia="HGｺﾞｼｯｸM" w:hint="eastAsia"/>
        </w:rPr>
        <w:t>し</w:t>
      </w:r>
      <w:r>
        <w:rPr>
          <w:rFonts w:ascii="HGｺﾞｼｯｸM" w:eastAsia="HGｺﾞｼｯｸM" w:hint="eastAsia"/>
        </w:rPr>
        <w:t>、</w:t>
      </w:r>
      <w:r w:rsidR="00E90823">
        <w:rPr>
          <w:rFonts w:ascii="HGｺﾞｼｯｸM" w:eastAsia="HGｺﾞｼｯｸM" w:hint="eastAsia"/>
        </w:rPr>
        <w:t>職員</w:t>
      </w:r>
      <w:r>
        <w:rPr>
          <w:rFonts w:ascii="HGｺﾞｼｯｸM" w:eastAsia="HGｺﾞｼｯｸM" w:hint="eastAsia"/>
        </w:rPr>
        <w:t>が</w:t>
      </w:r>
      <w:r w:rsidR="00E90823">
        <w:rPr>
          <w:rFonts w:ascii="HGｺﾞｼｯｸM" w:eastAsia="HGｺﾞｼｯｸM" w:hint="eastAsia"/>
        </w:rPr>
        <w:t>良い</w:t>
      </w:r>
      <w:r>
        <w:rPr>
          <w:rFonts w:ascii="HGｺﾞｼｯｸM" w:eastAsia="HGｺﾞｼｯｸM" w:hint="eastAsia"/>
        </w:rPr>
        <w:t>と思うものが</w:t>
      </w:r>
      <w:r>
        <w:rPr>
          <w:rFonts w:ascii="HGｺﾞｼｯｸM" w:eastAsia="HGｺﾞｼｯｸM" w:hint="eastAsia"/>
          <w:kern w:val="0"/>
        </w:rPr>
        <w:t>好事例と決めていけば</w:t>
      </w:r>
      <w:r w:rsidR="00E90823">
        <w:rPr>
          <w:rFonts w:ascii="HGｺﾞｼｯｸM" w:eastAsia="HGｺﾞｼｯｸM" w:hint="eastAsia"/>
          <w:kern w:val="0"/>
        </w:rPr>
        <w:t>良い</w:t>
      </w:r>
      <w:r>
        <w:rPr>
          <w:rFonts w:ascii="HGｺﾞｼｯｸM" w:eastAsia="HGｺﾞｼｯｸM" w:hint="eastAsia"/>
          <w:kern w:val="0"/>
        </w:rPr>
        <w:t>。</w:t>
      </w:r>
    </w:p>
    <w:p w14:paraId="6107893B" w14:textId="77777777" w:rsidR="00AA6830" w:rsidRDefault="00AA6830" w:rsidP="00AD7BEA">
      <w:pPr>
        <w:rPr>
          <w:rFonts w:ascii="HGｺﾞｼｯｸM" w:eastAsia="HGｺﾞｼｯｸM" w:hint="eastAsia"/>
        </w:rPr>
      </w:pPr>
    </w:p>
    <w:p w14:paraId="0F3F4EC7" w14:textId="77777777" w:rsidR="004867A2" w:rsidRDefault="00EF044C" w:rsidP="00AD7BEA">
      <w:pPr>
        <w:ind w:left="141" w:hangingChars="67" w:hanging="141"/>
        <w:rPr>
          <w:rFonts w:ascii="HGｺﾞｼｯｸM" w:eastAsia="HGｺﾞｼｯｸM"/>
          <w:kern w:val="0"/>
        </w:rPr>
      </w:pPr>
      <w:r w:rsidRPr="00DE4F45">
        <w:rPr>
          <w:rFonts w:ascii="HGｺﾞｼｯｸM" w:eastAsia="HGｺﾞｼｯｸM" w:hint="eastAsia"/>
          <w:kern w:val="0"/>
        </w:rPr>
        <w:t>○</w:t>
      </w:r>
      <w:r w:rsidR="004867A2">
        <w:rPr>
          <w:rFonts w:ascii="HGｺﾞｼｯｸM" w:eastAsia="HGｺﾞｼｯｸM" w:hint="eastAsia"/>
          <w:kern w:val="0"/>
        </w:rPr>
        <w:t>専門委員</w:t>
      </w:r>
    </w:p>
    <w:p w14:paraId="5F0E5478" w14:textId="7393FC34" w:rsidR="00604820" w:rsidRPr="004874FC" w:rsidRDefault="00604820" w:rsidP="00AD7BEA">
      <w:pPr>
        <w:ind w:left="141" w:hangingChars="67" w:hanging="141"/>
        <w:rPr>
          <w:rFonts w:ascii="HGｺﾞｼｯｸM" w:eastAsia="HGｺﾞｼｯｸM"/>
        </w:rPr>
      </w:pPr>
      <w:r w:rsidRPr="00DE4F45">
        <w:rPr>
          <w:rFonts w:ascii="HGｺﾞｼｯｸM" w:eastAsia="HGｺﾞｼｯｸM" w:hint="eastAsia"/>
          <w:kern w:val="0"/>
        </w:rPr>
        <w:t>現地</w:t>
      </w:r>
      <w:r w:rsidR="00E90823" w:rsidRPr="00DE4F45">
        <w:rPr>
          <w:rFonts w:ascii="HGｺﾞｼｯｸM" w:eastAsia="HGｺﾞｼｯｸM" w:hint="eastAsia"/>
          <w:kern w:val="0"/>
        </w:rPr>
        <w:t>を観ること</w:t>
      </w:r>
      <w:r w:rsidRPr="00DE4F45">
        <w:rPr>
          <w:rFonts w:ascii="HGｺﾞｼｯｸM" w:eastAsia="HGｺﾞｼｯｸM" w:hint="eastAsia"/>
          <w:kern w:val="0"/>
        </w:rPr>
        <w:t>は</w:t>
      </w:r>
      <w:r w:rsidR="00252C2A" w:rsidRPr="00DE4F45">
        <w:rPr>
          <w:rFonts w:ascii="HGｺﾞｼｯｸM" w:eastAsia="HGｺﾞｼｯｸM" w:hint="eastAsia"/>
          <w:kern w:val="0"/>
        </w:rPr>
        <w:t>とても</w:t>
      </w:r>
      <w:r w:rsidRPr="00DE4F45">
        <w:rPr>
          <w:rFonts w:ascii="HGｺﾞｼｯｸM" w:eastAsia="HGｺﾞｼｯｸM" w:hint="eastAsia"/>
          <w:kern w:val="0"/>
        </w:rPr>
        <w:t>大事</w:t>
      </w:r>
      <w:r w:rsidR="00E90823" w:rsidRPr="00DE4F45">
        <w:rPr>
          <w:rFonts w:ascii="HGｺﾞｼｯｸM" w:eastAsia="HGｺﾞｼｯｸM" w:hint="eastAsia"/>
          <w:kern w:val="0"/>
        </w:rPr>
        <w:t>。良い</w:t>
      </w:r>
      <w:r w:rsidRPr="00DE4F45">
        <w:rPr>
          <w:rFonts w:ascii="HGｺﾞｼｯｸM" w:eastAsia="HGｺﾞｼｯｸM" w:hint="eastAsia"/>
          <w:kern w:val="0"/>
        </w:rPr>
        <w:t>事例</w:t>
      </w:r>
      <w:r w:rsidR="00E90823" w:rsidRPr="00DE4F45">
        <w:rPr>
          <w:rFonts w:ascii="HGｺﾞｼｯｸM" w:eastAsia="HGｺﾞｼｯｸM" w:hint="eastAsia"/>
          <w:kern w:val="0"/>
        </w:rPr>
        <w:t>と</w:t>
      </w:r>
      <w:r w:rsidRPr="00DE4F45">
        <w:rPr>
          <w:rFonts w:ascii="HGｺﾞｼｯｸM" w:eastAsia="HGｺﾞｼｯｸM" w:hint="eastAsia"/>
          <w:kern w:val="0"/>
        </w:rPr>
        <w:t>は、</w:t>
      </w:r>
      <w:r w:rsidR="00E90823" w:rsidRPr="00DE4F45">
        <w:rPr>
          <w:rFonts w:ascii="HGｺﾞｼｯｸM" w:eastAsia="HGｺﾞｼｯｸM" w:hint="eastAsia"/>
          <w:kern w:val="0"/>
        </w:rPr>
        <w:t>こども</w:t>
      </w:r>
      <w:r w:rsidRPr="00DE4F45">
        <w:rPr>
          <w:rFonts w:ascii="HGｺﾞｼｯｸM" w:eastAsia="HGｺﾞｼｯｸM" w:hint="eastAsia"/>
          <w:kern w:val="0"/>
        </w:rPr>
        <w:t>だけ</w:t>
      </w:r>
      <w:r w:rsidR="00252C2A" w:rsidRPr="00DE4F45">
        <w:rPr>
          <w:rFonts w:ascii="HGｺﾞｼｯｸM" w:eastAsia="HGｺﾞｼｯｸM" w:hint="eastAsia"/>
          <w:kern w:val="0"/>
        </w:rPr>
        <w:t>では</w:t>
      </w:r>
      <w:r w:rsidRPr="00DE4F45">
        <w:rPr>
          <w:rFonts w:ascii="HGｺﾞｼｯｸM" w:eastAsia="HGｺﾞｼｯｸM" w:hint="eastAsia"/>
          <w:kern w:val="0"/>
        </w:rPr>
        <w:t>な</w:t>
      </w:r>
      <w:r w:rsidR="00252C2A" w:rsidRPr="00DE4F45">
        <w:rPr>
          <w:rFonts w:ascii="HGｺﾞｼｯｸM" w:eastAsia="HGｺﾞｼｯｸM" w:hint="eastAsia"/>
          <w:kern w:val="0"/>
        </w:rPr>
        <w:t>く</w:t>
      </w:r>
      <w:r w:rsidRPr="00DE4F45">
        <w:rPr>
          <w:rFonts w:ascii="HGｺﾞｼｯｸM" w:eastAsia="HGｺﾞｼｯｸM" w:hint="eastAsia"/>
          <w:kern w:val="0"/>
        </w:rPr>
        <w:t>お年寄りも散歩し</w:t>
      </w:r>
      <w:r w:rsidR="00847530" w:rsidRPr="00DE4F45">
        <w:rPr>
          <w:rFonts w:ascii="HGｺﾞｼｯｸM" w:eastAsia="HGｺﾞｼｯｸM" w:hint="eastAsia"/>
          <w:kern w:val="0"/>
        </w:rPr>
        <w:t>、</w:t>
      </w:r>
      <w:r w:rsidRPr="00DE4F45">
        <w:rPr>
          <w:rFonts w:ascii="HGｺﾞｼｯｸM" w:eastAsia="HGｺﾞｼｯｸM" w:hint="eastAsia"/>
          <w:kern w:val="0"/>
        </w:rPr>
        <w:t>大勢</w:t>
      </w:r>
      <w:r w:rsidR="00847530" w:rsidRPr="00DE4F45">
        <w:rPr>
          <w:rFonts w:ascii="HGｺﾞｼｯｸM" w:eastAsia="HGｺﾞｼｯｸM" w:hint="eastAsia"/>
          <w:kern w:val="0"/>
        </w:rPr>
        <w:t>が</w:t>
      </w:r>
      <w:r w:rsidRPr="00DE4F45">
        <w:rPr>
          <w:rFonts w:ascii="HGｺﾞｼｯｸM" w:eastAsia="HGｺﾞｼｯｸM" w:hint="eastAsia"/>
          <w:kern w:val="0"/>
        </w:rPr>
        <w:t>外に出て</w:t>
      </w:r>
      <w:r w:rsidR="00847530" w:rsidRPr="00DE4F45">
        <w:rPr>
          <w:rFonts w:ascii="HGｺﾞｼｯｸM" w:eastAsia="HGｺﾞｼｯｸM" w:hint="eastAsia"/>
          <w:kern w:val="0"/>
        </w:rPr>
        <w:t>いる。</w:t>
      </w:r>
      <w:r w:rsidRPr="00DE4F45">
        <w:rPr>
          <w:rFonts w:ascii="HGｺﾞｼｯｸM" w:eastAsia="HGｺﾞｼｯｸM" w:hint="eastAsia"/>
          <w:kern w:val="0"/>
        </w:rPr>
        <w:t>そういうところは形も</w:t>
      </w:r>
      <w:r w:rsidR="00AD6AAA" w:rsidRPr="00DE4F45">
        <w:rPr>
          <w:rFonts w:ascii="HGｺﾞｼｯｸM" w:eastAsia="HGｺﾞｼｯｸM" w:hint="eastAsia"/>
        </w:rPr>
        <w:t>良</w:t>
      </w:r>
      <w:r w:rsidRPr="00DE4F45">
        <w:rPr>
          <w:rFonts w:ascii="HGｺﾞｼｯｸM" w:eastAsia="HGｺﾞｼｯｸM" w:hint="eastAsia"/>
          <w:kern w:val="0"/>
        </w:rPr>
        <w:t>いし、色も</w:t>
      </w:r>
      <w:r w:rsidR="00E90823">
        <w:rPr>
          <w:rFonts w:ascii="HGｺﾞｼｯｸM" w:eastAsia="HGｺﾞｼｯｸM" w:hint="eastAsia"/>
          <w:kern w:val="0"/>
        </w:rPr>
        <w:t>良く</w:t>
      </w:r>
      <w:r>
        <w:rPr>
          <w:rFonts w:ascii="HGｺﾞｼｯｸM" w:eastAsia="HGｺﾞｼｯｸM" w:hint="eastAsia"/>
          <w:kern w:val="0"/>
        </w:rPr>
        <w:t>見えるし、何よりも植栽がよく、駐車場</w:t>
      </w:r>
      <w:r w:rsidR="00847530">
        <w:rPr>
          <w:rFonts w:ascii="HGｺﾞｼｯｸM" w:eastAsia="HGｺﾞｼｯｸM" w:hint="eastAsia"/>
          <w:kern w:val="0"/>
        </w:rPr>
        <w:t>も</w:t>
      </w:r>
      <w:r>
        <w:rPr>
          <w:rFonts w:ascii="HGｺﾞｼｯｸM" w:eastAsia="HGｺﾞｼｯｸM" w:hint="eastAsia"/>
          <w:kern w:val="0"/>
        </w:rPr>
        <w:t>安全</w:t>
      </w:r>
      <w:r w:rsidR="00847530">
        <w:rPr>
          <w:rFonts w:ascii="HGｺﾞｼｯｸM" w:eastAsia="HGｺﾞｼｯｸM" w:hint="eastAsia"/>
          <w:kern w:val="0"/>
        </w:rPr>
        <w:t>。</w:t>
      </w:r>
      <w:r>
        <w:rPr>
          <w:rFonts w:ascii="HGｺﾞｼｯｸM" w:eastAsia="HGｺﾞｼｯｸM" w:hint="eastAsia"/>
          <w:kern w:val="0"/>
        </w:rPr>
        <w:t>そ</w:t>
      </w:r>
      <w:r w:rsidR="00847530">
        <w:rPr>
          <w:rFonts w:ascii="HGｺﾞｼｯｸM" w:eastAsia="HGｺﾞｼｯｸM" w:hint="eastAsia"/>
          <w:kern w:val="0"/>
        </w:rPr>
        <w:t>ういうところ</w:t>
      </w:r>
      <w:r>
        <w:rPr>
          <w:rFonts w:ascii="HGｺﾞｼｯｸM" w:eastAsia="HGｺﾞｼｯｸM" w:hint="eastAsia"/>
          <w:kern w:val="0"/>
        </w:rPr>
        <w:t>に行って</w:t>
      </w:r>
      <w:r w:rsidR="00E90823">
        <w:rPr>
          <w:rFonts w:ascii="HGｺﾞｼｯｸM" w:eastAsia="HGｺﾞｼｯｸM" w:hint="eastAsia"/>
          <w:kern w:val="0"/>
        </w:rPr>
        <w:t>、</w:t>
      </w:r>
      <w:r>
        <w:rPr>
          <w:rFonts w:ascii="HGｺﾞｼｯｸM" w:eastAsia="HGｺﾞｼｯｸM" w:hint="eastAsia"/>
          <w:kern w:val="0"/>
        </w:rPr>
        <w:t>どこが</w:t>
      </w:r>
      <w:r w:rsidR="00E90823">
        <w:rPr>
          <w:rFonts w:ascii="HGｺﾞｼｯｸM" w:eastAsia="HGｺﾞｼｯｸM" w:hint="eastAsia"/>
          <w:kern w:val="0"/>
        </w:rPr>
        <w:t>良い</w:t>
      </w:r>
      <w:r>
        <w:rPr>
          <w:rFonts w:ascii="HGｺﾞｼｯｸM" w:eastAsia="HGｺﾞｼｯｸM" w:hint="eastAsia"/>
          <w:kern w:val="0"/>
        </w:rPr>
        <w:t>のかなと思</w:t>
      </w:r>
      <w:r w:rsidR="00847530">
        <w:rPr>
          <w:rFonts w:ascii="HGｺﾞｼｯｸM" w:eastAsia="HGｺﾞｼｯｸM" w:hint="eastAsia"/>
          <w:kern w:val="0"/>
        </w:rPr>
        <w:t>いながら進める</w:t>
      </w:r>
      <w:r>
        <w:rPr>
          <w:rFonts w:ascii="HGｺﾞｼｯｸM" w:eastAsia="HGｺﾞｼｯｸM" w:hint="eastAsia"/>
          <w:kern w:val="0"/>
        </w:rPr>
        <w:t>のが、勉強になる</w:t>
      </w:r>
      <w:r w:rsidR="00252C2A">
        <w:rPr>
          <w:rFonts w:ascii="HGｺﾞｼｯｸM" w:eastAsia="HGｺﾞｼｯｸM" w:hint="eastAsia"/>
          <w:kern w:val="0"/>
        </w:rPr>
        <w:t>。</w:t>
      </w:r>
    </w:p>
    <w:sectPr w:rsidR="00604820" w:rsidRPr="004874FC" w:rsidSect="00E878B7">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1A27" w14:textId="77777777" w:rsidR="000627A9" w:rsidRDefault="000627A9" w:rsidP="00E55391">
      <w:r>
        <w:separator/>
      </w:r>
    </w:p>
  </w:endnote>
  <w:endnote w:type="continuationSeparator" w:id="0">
    <w:p w14:paraId="03A502CF" w14:textId="77777777" w:rsidR="000627A9" w:rsidRDefault="000627A9" w:rsidP="00E5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altName w:val="Yu Gothic"/>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D9FE" w14:textId="77777777" w:rsidR="00B764A3" w:rsidRDefault="004867A2">
    <w:pPr>
      <w:pStyle w:val="a5"/>
      <w:jc w:val="center"/>
    </w:pPr>
    <w:sdt>
      <w:sdtPr>
        <w:id w:val="-1001039192"/>
        <w:docPartObj>
          <w:docPartGallery w:val="Page Numbers (Bottom of Page)"/>
          <w:docPartUnique/>
        </w:docPartObj>
      </w:sdtPr>
      <w:sdtEndPr/>
      <w:sdtContent>
        <w:r w:rsidR="00B764A3">
          <w:fldChar w:fldCharType="begin"/>
        </w:r>
        <w:r w:rsidR="00B764A3">
          <w:instrText>PAGE   \* MERGEFORMAT</w:instrText>
        </w:r>
        <w:r w:rsidR="00B764A3">
          <w:fldChar w:fldCharType="separate"/>
        </w:r>
        <w:r w:rsidR="00394DFA" w:rsidRPr="00394DFA">
          <w:rPr>
            <w:noProof/>
            <w:lang w:val="ja-JP"/>
          </w:rPr>
          <w:t>13</w:t>
        </w:r>
        <w:r w:rsidR="00B764A3">
          <w:fldChar w:fldCharType="end"/>
        </w:r>
      </w:sdtContent>
    </w:sdt>
  </w:p>
  <w:p w14:paraId="2C64A723" w14:textId="77777777" w:rsidR="00B764A3" w:rsidRDefault="00B764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BA65" w14:textId="77777777" w:rsidR="000627A9" w:rsidRDefault="000627A9" w:rsidP="00E55391">
      <w:r>
        <w:separator/>
      </w:r>
    </w:p>
  </w:footnote>
  <w:footnote w:type="continuationSeparator" w:id="0">
    <w:p w14:paraId="59143B1C" w14:textId="77777777" w:rsidR="000627A9" w:rsidRDefault="000627A9" w:rsidP="00E5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416E1"/>
    <w:multiLevelType w:val="hybridMultilevel"/>
    <w:tmpl w:val="B128F38C"/>
    <w:lvl w:ilvl="0" w:tplc="006C6EC4">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86"/>
    <w:rsid w:val="0000021A"/>
    <w:rsid w:val="0000392D"/>
    <w:rsid w:val="0003278B"/>
    <w:rsid w:val="00044EA2"/>
    <w:rsid w:val="000544E2"/>
    <w:rsid w:val="000627A9"/>
    <w:rsid w:val="000649A5"/>
    <w:rsid w:val="00067973"/>
    <w:rsid w:val="00070FB1"/>
    <w:rsid w:val="00072941"/>
    <w:rsid w:val="0007778A"/>
    <w:rsid w:val="0008078E"/>
    <w:rsid w:val="00080CF3"/>
    <w:rsid w:val="00093872"/>
    <w:rsid w:val="00095D9B"/>
    <w:rsid w:val="000A0B46"/>
    <w:rsid w:val="000A4DAA"/>
    <w:rsid w:val="000A7112"/>
    <w:rsid w:val="000A792F"/>
    <w:rsid w:val="000B0057"/>
    <w:rsid w:val="000B30FE"/>
    <w:rsid w:val="000B34D6"/>
    <w:rsid w:val="000B3E3C"/>
    <w:rsid w:val="000B7C42"/>
    <w:rsid w:val="000C1166"/>
    <w:rsid w:val="000C6B62"/>
    <w:rsid w:val="000D2B03"/>
    <w:rsid w:val="000D2C68"/>
    <w:rsid w:val="000D5A34"/>
    <w:rsid w:val="000D6F33"/>
    <w:rsid w:val="000E0A9F"/>
    <w:rsid w:val="000E2855"/>
    <w:rsid w:val="000F0CA7"/>
    <w:rsid w:val="000F214E"/>
    <w:rsid w:val="000F71DF"/>
    <w:rsid w:val="000F737F"/>
    <w:rsid w:val="001021B9"/>
    <w:rsid w:val="00102649"/>
    <w:rsid w:val="001163AB"/>
    <w:rsid w:val="001172CF"/>
    <w:rsid w:val="00121373"/>
    <w:rsid w:val="00124B04"/>
    <w:rsid w:val="00126491"/>
    <w:rsid w:val="00126CD0"/>
    <w:rsid w:val="00132EA0"/>
    <w:rsid w:val="00135223"/>
    <w:rsid w:val="00144E95"/>
    <w:rsid w:val="00150654"/>
    <w:rsid w:val="00161308"/>
    <w:rsid w:val="00167213"/>
    <w:rsid w:val="00167314"/>
    <w:rsid w:val="0017526B"/>
    <w:rsid w:val="00175E22"/>
    <w:rsid w:val="00176B57"/>
    <w:rsid w:val="00177704"/>
    <w:rsid w:val="00180AE2"/>
    <w:rsid w:val="001858FA"/>
    <w:rsid w:val="00186494"/>
    <w:rsid w:val="00191891"/>
    <w:rsid w:val="00196FE6"/>
    <w:rsid w:val="001A16E0"/>
    <w:rsid w:val="001A3BBE"/>
    <w:rsid w:val="001B18DE"/>
    <w:rsid w:val="001C29D5"/>
    <w:rsid w:val="001C7CB4"/>
    <w:rsid w:val="001D2AF5"/>
    <w:rsid w:val="001D6153"/>
    <w:rsid w:val="001D7F11"/>
    <w:rsid w:val="001E066E"/>
    <w:rsid w:val="001E3249"/>
    <w:rsid w:val="001E3991"/>
    <w:rsid w:val="001E3B6C"/>
    <w:rsid w:val="001E5A84"/>
    <w:rsid w:val="001E7D4F"/>
    <w:rsid w:val="001F06D3"/>
    <w:rsid w:val="001F29DC"/>
    <w:rsid w:val="001F6442"/>
    <w:rsid w:val="00207620"/>
    <w:rsid w:val="00214CA8"/>
    <w:rsid w:val="00216B02"/>
    <w:rsid w:val="00220027"/>
    <w:rsid w:val="00220F82"/>
    <w:rsid w:val="00227273"/>
    <w:rsid w:val="00236EB7"/>
    <w:rsid w:val="002440FA"/>
    <w:rsid w:val="00252C2A"/>
    <w:rsid w:val="0025684F"/>
    <w:rsid w:val="00257101"/>
    <w:rsid w:val="00263372"/>
    <w:rsid w:val="00267FB4"/>
    <w:rsid w:val="00272130"/>
    <w:rsid w:val="002721A8"/>
    <w:rsid w:val="00280648"/>
    <w:rsid w:val="00280C0C"/>
    <w:rsid w:val="00284E85"/>
    <w:rsid w:val="0029073E"/>
    <w:rsid w:val="002954F5"/>
    <w:rsid w:val="002A12EF"/>
    <w:rsid w:val="002B2D5B"/>
    <w:rsid w:val="002C153B"/>
    <w:rsid w:val="002C2B03"/>
    <w:rsid w:val="002D0111"/>
    <w:rsid w:val="002D07C5"/>
    <w:rsid w:val="002D1B53"/>
    <w:rsid w:val="002D1EEC"/>
    <w:rsid w:val="002E23A2"/>
    <w:rsid w:val="002E2C5D"/>
    <w:rsid w:val="002E398A"/>
    <w:rsid w:val="002E4E4C"/>
    <w:rsid w:val="002E5901"/>
    <w:rsid w:val="002E6131"/>
    <w:rsid w:val="002F79A7"/>
    <w:rsid w:val="00326E56"/>
    <w:rsid w:val="00334A7A"/>
    <w:rsid w:val="0033624E"/>
    <w:rsid w:val="003508DD"/>
    <w:rsid w:val="00353D52"/>
    <w:rsid w:val="00354030"/>
    <w:rsid w:val="00361832"/>
    <w:rsid w:val="00363154"/>
    <w:rsid w:val="0036505E"/>
    <w:rsid w:val="00370FAD"/>
    <w:rsid w:val="003710DB"/>
    <w:rsid w:val="00376038"/>
    <w:rsid w:val="00376751"/>
    <w:rsid w:val="0037748B"/>
    <w:rsid w:val="00384C16"/>
    <w:rsid w:val="00394DFA"/>
    <w:rsid w:val="003A3CD6"/>
    <w:rsid w:val="003B0E97"/>
    <w:rsid w:val="003B29F4"/>
    <w:rsid w:val="003B31FB"/>
    <w:rsid w:val="003B71AA"/>
    <w:rsid w:val="003C2B32"/>
    <w:rsid w:val="003D0DC9"/>
    <w:rsid w:val="003D2CA9"/>
    <w:rsid w:val="003E2E7A"/>
    <w:rsid w:val="003E7038"/>
    <w:rsid w:val="003F0E3D"/>
    <w:rsid w:val="003F7CD8"/>
    <w:rsid w:val="00400BD5"/>
    <w:rsid w:val="004014DE"/>
    <w:rsid w:val="00431B73"/>
    <w:rsid w:val="00434A1F"/>
    <w:rsid w:val="0044217C"/>
    <w:rsid w:val="00443538"/>
    <w:rsid w:val="0044659D"/>
    <w:rsid w:val="00454FB8"/>
    <w:rsid w:val="00462D80"/>
    <w:rsid w:val="00470B1F"/>
    <w:rsid w:val="00472BF8"/>
    <w:rsid w:val="0048393F"/>
    <w:rsid w:val="00485FB3"/>
    <w:rsid w:val="004867A2"/>
    <w:rsid w:val="004874FC"/>
    <w:rsid w:val="00487501"/>
    <w:rsid w:val="00492BD1"/>
    <w:rsid w:val="00493645"/>
    <w:rsid w:val="0049415E"/>
    <w:rsid w:val="004A0C29"/>
    <w:rsid w:val="004A0F8D"/>
    <w:rsid w:val="004A15C4"/>
    <w:rsid w:val="004A383C"/>
    <w:rsid w:val="004A60F2"/>
    <w:rsid w:val="004A67D5"/>
    <w:rsid w:val="004B53DD"/>
    <w:rsid w:val="004C193F"/>
    <w:rsid w:val="004C6B7E"/>
    <w:rsid w:val="004D18B2"/>
    <w:rsid w:val="004D19CE"/>
    <w:rsid w:val="004E25C3"/>
    <w:rsid w:val="004E6E16"/>
    <w:rsid w:val="004E7834"/>
    <w:rsid w:val="004F0633"/>
    <w:rsid w:val="004F7D65"/>
    <w:rsid w:val="005030A4"/>
    <w:rsid w:val="005063FC"/>
    <w:rsid w:val="0051156C"/>
    <w:rsid w:val="00511C8D"/>
    <w:rsid w:val="00515CA5"/>
    <w:rsid w:val="00517995"/>
    <w:rsid w:val="00521454"/>
    <w:rsid w:val="00521ABC"/>
    <w:rsid w:val="005327DB"/>
    <w:rsid w:val="00543C20"/>
    <w:rsid w:val="00555903"/>
    <w:rsid w:val="00556B92"/>
    <w:rsid w:val="005623B8"/>
    <w:rsid w:val="005624DD"/>
    <w:rsid w:val="00562B80"/>
    <w:rsid w:val="005633E8"/>
    <w:rsid w:val="005639BE"/>
    <w:rsid w:val="005678FB"/>
    <w:rsid w:val="00577E7B"/>
    <w:rsid w:val="005814E3"/>
    <w:rsid w:val="00596A9C"/>
    <w:rsid w:val="005B0C3F"/>
    <w:rsid w:val="005B60A2"/>
    <w:rsid w:val="005C1618"/>
    <w:rsid w:val="005D08A1"/>
    <w:rsid w:val="005D3DCF"/>
    <w:rsid w:val="005D55D6"/>
    <w:rsid w:val="005E0FDD"/>
    <w:rsid w:val="005E48C5"/>
    <w:rsid w:val="005F1C0D"/>
    <w:rsid w:val="005F52C3"/>
    <w:rsid w:val="00604820"/>
    <w:rsid w:val="00607A9F"/>
    <w:rsid w:val="00611FAA"/>
    <w:rsid w:val="00621082"/>
    <w:rsid w:val="00621AA3"/>
    <w:rsid w:val="00625269"/>
    <w:rsid w:val="00634B5E"/>
    <w:rsid w:val="00635C6F"/>
    <w:rsid w:val="006657EC"/>
    <w:rsid w:val="00667548"/>
    <w:rsid w:val="006712AF"/>
    <w:rsid w:val="0067689F"/>
    <w:rsid w:val="00681434"/>
    <w:rsid w:val="00684C1B"/>
    <w:rsid w:val="006875A1"/>
    <w:rsid w:val="0069071E"/>
    <w:rsid w:val="00690FFE"/>
    <w:rsid w:val="00693B93"/>
    <w:rsid w:val="006C0ACF"/>
    <w:rsid w:val="006D3813"/>
    <w:rsid w:val="006D61B7"/>
    <w:rsid w:val="006D6F4B"/>
    <w:rsid w:val="006E35E4"/>
    <w:rsid w:val="006F2EA2"/>
    <w:rsid w:val="006F6185"/>
    <w:rsid w:val="007017D6"/>
    <w:rsid w:val="007071C9"/>
    <w:rsid w:val="0071028F"/>
    <w:rsid w:val="00711C17"/>
    <w:rsid w:val="00717198"/>
    <w:rsid w:val="00721549"/>
    <w:rsid w:val="00730C14"/>
    <w:rsid w:val="00731C52"/>
    <w:rsid w:val="00732871"/>
    <w:rsid w:val="007532AB"/>
    <w:rsid w:val="0075474B"/>
    <w:rsid w:val="007643A9"/>
    <w:rsid w:val="007676B1"/>
    <w:rsid w:val="00790640"/>
    <w:rsid w:val="00792DE5"/>
    <w:rsid w:val="007940D9"/>
    <w:rsid w:val="007A1E22"/>
    <w:rsid w:val="007A34BB"/>
    <w:rsid w:val="007A413F"/>
    <w:rsid w:val="007C5B9B"/>
    <w:rsid w:val="007C7533"/>
    <w:rsid w:val="007D23F0"/>
    <w:rsid w:val="007E0992"/>
    <w:rsid w:val="007E734B"/>
    <w:rsid w:val="007F44FE"/>
    <w:rsid w:val="00800184"/>
    <w:rsid w:val="00800750"/>
    <w:rsid w:val="0080509E"/>
    <w:rsid w:val="00810E2A"/>
    <w:rsid w:val="008122AC"/>
    <w:rsid w:val="008143D2"/>
    <w:rsid w:val="008164FC"/>
    <w:rsid w:val="00824B2E"/>
    <w:rsid w:val="00831B02"/>
    <w:rsid w:val="00840360"/>
    <w:rsid w:val="00847530"/>
    <w:rsid w:val="00851A36"/>
    <w:rsid w:val="0085214E"/>
    <w:rsid w:val="00852C04"/>
    <w:rsid w:val="00854E89"/>
    <w:rsid w:val="00860181"/>
    <w:rsid w:val="00861761"/>
    <w:rsid w:val="008631CF"/>
    <w:rsid w:val="00866FEF"/>
    <w:rsid w:val="008C0757"/>
    <w:rsid w:val="008C3B40"/>
    <w:rsid w:val="008C3C53"/>
    <w:rsid w:val="008D3C36"/>
    <w:rsid w:val="008F291E"/>
    <w:rsid w:val="008F6680"/>
    <w:rsid w:val="008F6A43"/>
    <w:rsid w:val="0091485C"/>
    <w:rsid w:val="00916103"/>
    <w:rsid w:val="009165A1"/>
    <w:rsid w:val="009239ED"/>
    <w:rsid w:val="009356DD"/>
    <w:rsid w:val="00941A2E"/>
    <w:rsid w:val="00957B1B"/>
    <w:rsid w:val="0097014C"/>
    <w:rsid w:val="00971F29"/>
    <w:rsid w:val="0097684D"/>
    <w:rsid w:val="009939E9"/>
    <w:rsid w:val="00994356"/>
    <w:rsid w:val="00995213"/>
    <w:rsid w:val="009A1FEC"/>
    <w:rsid w:val="009B2481"/>
    <w:rsid w:val="009B541D"/>
    <w:rsid w:val="009B6019"/>
    <w:rsid w:val="009C1950"/>
    <w:rsid w:val="009C3731"/>
    <w:rsid w:val="009C6105"/>
    <w:rsid w:val="009F2C9F"/>
    <w:rsid w:val="009F3C8C"/>
    <w:rsid w:val="009F7A10"/>
    <w:rsid w:val="00A15886"/>
    <w:rsid w:val="00A16136"/>
    <w:rsid w:val="00A278BF"/>
    <w:rsid w:val="00A27FCE"/>
    <w:rsid w:val="00A358B2"/>
    <w:rsid w:val="00A405EB"/>
    <w:rsid w:val="00A42FD7"/>
    <w:rsid w:val="00A53CFE"/>
    <w:rsid w:val="00A6323B"/>
    <w:rsid w:val="00A6391A"/>
    <w:rsid w:val="00A66923"/>
    <w:rsid w:val="00A67927"/>
    <w:rsid w:val="00A705AF"/>
    <w:rsid w:val="00A76582"/>
    <w:rsid w:val="00A912F4"/>
    <w:rsid w:val="00A96A30"/>
    <w:rsid w:val="00AA305A"/>
    <w:rsid w:val="00AA6830"/>
    <w:rsid w:val="00AB0B7E"/>
    <w:rsid w:val="00AC07A0"/>
    <w:rsid w:val="00AC0BE1"/>
    <w:rsid w:val="00AC7EE8"/>
    <w:rsid w:val="00AD4BB4"/>
    <w:rsid w:val="00AD542B"/>
    <w:rsid w:val="00AD6AAA"/>
    <w:rsid w:val="00AD7BEA"/>
    <w:rsid w:val="00AE0FAD"/>
    <w:rsid w:val="00AF2568"/>
    <w:rsid w:val="00AF58D4"/>
    <w:rsid w:val="00B01159"/>
    <w:rsid w:val="00B13674"/>
    <w:rsid w:val="00B20501"/>
    <w:rsid w:val="00B211F5"/>
    <w:rsid w:val="00B21BA1"/>
    <w:rsid w:val="00B27F71"/>
    <w:rsid w:val="00B3072B"/>
    <w:rsid w:val="00B334AA"/>
    <w:rsid w:val="00B45BAC"/>
    <w:rsid w:val="00B52D8D"/>
    <w:rsid w:val="00B53F50"/>
    <w:rsid w:val="00B63595"/>
    <w:rsid w:val="00B647DF"/>
    <w:rsid w:val="00B7177E"/>
    <w:rsid w:val="00B71B96"/>
    <w:rsid w:val="00B728EF"/>
    <w:rsid w:val="00B74FFB"/>
    <w:rsid w:val="00B758BC"/>
    <w:rsid w:val="00B764A3"/>
    <w:rsid w:val="00B83C0E"/>
    <w:rsid w:val="00B90E8A"/>
    <w:rsid w:val="00B94621"/>
    <w:rsid w:val="00BA0444"/>
    <w:rsid w:val="00BA0F0E"/>
    <w:rsid w:val="00BA45C3"/>
    <w:rsid w:val="00BA6A0C"/>
    <w:rsid w:val="00BB0E43"/>
    <w:rsid w:val="00BB4D56"/>
    <w:rsid w:val="00BC2C44"/>
    <w:rsid w:val="00BC48F3"/>
    <w:rsid w:val="00BC556C"/>
    <w:rsid w:val="00BE0B56"/>
    <w:rsid w:val="00BE1876"/>
    <w:rsid w:val="00BE411D"/>
    <w:rsid w:val="00C12744"/>
    <w:rsid w:val="00C26210"/>
    <w:rsid w:val="00C32D20"/>
    <w:rsid w:val="00C35C07"/>
    <w:rsid w:val="00C37146"/>
    <w:rsid w:val="00C474B8"/>
    <w:rsid w:val="00C55739"/>
    <w:rsid w:val="00C62092"/>
    <w:rsid w:val="00C62735"/>
    <w:rsid w:val="00C7042F"/>
    <w:rsid w:val="00C70440"/>
    <w:rsid w:val="00C842A3"/>
    <w:rsid w:val="00C87334"/>
    <w:rsid w:val="00C87444"/>
    <w:rsid w:val="00C8767D"/>
    <w:rsid w:val="00C90C77"/>
    <w:rsid w:val="00CA1931"/>
    <w:rsid w:val="00CA4A9D"/>
    <w:rsid w:val="00CB1722"/>
    <w:rsid w:val="00CB367F"/>
    <w:rsid w:val="00CB5B5E"/>
    <w:rsid w:val="00CB5D86"/>
    <w:rsid w:val="00CC39B7"/>
    <w:rsid w:val="00CD332F"/>
    <w:rsid w:val="00CE0CFE"/>
    <w:rsid w:val="00CE0E17"/>
    <w:rsid w:val="00CE6270"/>
    <w:rsid w:val="00CE6B63"/>
    <w:rsid w:val="00CE7E49"/>
    <w:rsid w:val="00D0047D"/>
    <w:rsid w:val="00D01A59"/>
    <w:rsid w:val="00D02DBD"/>
    <w:rsid w:val="00D102E2"/>
    <w:rsid w:val="00D14D53"/>
    <w:rsid w:val="00D17D91"/>
    <w:rsid w:val="00D2791F"/>
    <w:rsid w:val="00D31037"/>
    <w:rsid w:val="00D3371A"/>
    <w:rsid w:val="00D368A4"/>
    <w:rsid w:val="00D37539"/>
    <w:rsid w:val="00D44F5C"/>
    <w:rsid w:val="00D47436"/>
    <w:rsid w:val="00D540F5"/>
    <w:rsid w:val="00D6551A"/>
    <w:rsid w:val="00D7239D"/>
    <w:rsid w:val="00D7433E"/>
    <w:rsid w:val="00D864B2"/>
    <w:rsid w:val="00D90173"/>
    <w:rsid w:val="00D9179D"/>
    <w:rsid w:val="00D94490"/>
    <w:rsid w:val="00DA274A"/>
    <w:rsid w:val="00DA55B0"/>
    <w:rsid w:val="00DA629F"/>
    <w:rsid w:val="00DA6DC5"/>
    <w:rsid w:val="00DB50A7"/>
    <w:rsid w:val="00DC1729"/>
    <w:rsid w:val="00DD0E48"/>
    <w:rsid w:val="00DD2C87"/>
    <w:rsid w:val="00DD5AEB"/>
    <w:rsid w:val="00DE4F45"/>
    <w:rsid w:val="00DE4FC2"/>
    <w:rsid w:val="00DF0126"/>
    <w:rsid w:val="00DF11BD"/>
    <w:rsid w:val="00E119A9"/>
    <w:rsid w:val="00E13907"/>
    <w:rsid w:val="00E15CA8"/>
    <w:rsid w:val="00E21148"/>
    <w:rsid w:val="00E22B7F"/>
    <w:rsid w:val="00E364A4"/>
    <w:rsid w:val="00E41F3F"/>
    <w:rsid w:val="00E505BD"/>
    <w:rsid w:val="00E5070A"/>
    <w:rsid w:val="00E53150"/>
    <w:rsid w:val="00E54F6E"/>
    <w:rsid w:val="00E55391"/>
    <w:rsid w:val="00E55CCD"/>
    <w:rsid w:val="00E5721A"/>
    <w:rsid w:val="00E70C63"/>
    <w:rsid w:val="00E776B8"/>
    <w:rsid w:val="00E82642"/>
    <w:rsid w:val="00E841A8"/>
    <w:rsid w:val="00E878B7"/>
    <w:rsid w:val="00E90823"/>
    <w:rsid w:val="00E925D4"/>
    <w:rsid w:val="00EA4885"/>
    <w:rsid w:val="00EA51BF"/>
    <w:rsid w:val="00EB073F"/>
    <w:rsid w:val="00EB0F94"/>
    <w:rsid w:val="00ED2D7C"/>
    <w:rsid w:val="00ED3347"/>
    <w:rsid w:val="00ED4249"/>
    <w:rsid w:val="00ED633E"/>
    <w:rsid w:val="00EE0DB3"/>
    <w:rsid w:val="00EE3041"/>
    <w:rsid w:val="00EF044C"/>
    <w:rsid w:val="00EF24A4"/>
    <w:rsid w:val="00F0354D"/>
    <w:rsid w:val="00F04E2E"/>
    <w:rsid w:val="00F067A6"/>
    <w:rsid w:val="00F10FFC"/>
    <w:rsid w:val="00F138D9"/>
    <w:rsid w:val="00F14572"/>
    <w:rsid w:val="00F209F5"/>
    <w:rsid w:val="00F31F01"/>
    <w:rsid w:val="00F323B5"/>
    <w:rsid w:val="00F32F31"/>
    <w:rsid w:val="00F364F2"/>
    <w:rsid w:val="00F5047D"/>
    <w:rsid w:val="00F53784"/>
    <w:rsid w:val="00F601A0"/>
    <w:rsid w:val="00F65E3F"/>
    <w:rsid w:val="00F71812"/>
    <w:rsid w:val="00F74141"/>
    <w:rsid w:val="00F80BE6"/>
    <w:rsid w:val="00F851A9"/>
    <w:rsid w:val="00F94C3A"/>
    <w:rsid w:val="00F94E5D"/>
    <w:rsid w:val="00F97890"/>
    <w:rsid w:val="00FA1BEB"/>
    <w:rsid w:val="00FA63D0"/>
    <w:rsid w:val="00FA7204"/>
    <w:rsid w:val="00FB49F1"/>
    <w:rsid w:val="00FC74B3"/>
    <w:rsid w:val="00FE62BB"/>
    <w:rsid w:val="00FE7738"/>
    <w:rsid w:val="00FF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BCA4B"/>
  <w15:chartTrackingRefBased/>
  <w15:docId w15:val="{CCF2189C-4A05-4ABC-92BE-77150EA6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3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391"/>
    <w:pPr>
      <w:tabs>
        <w:tab w:val="center" w:pos="4252"/>
        <w:tab w:val="right" w:pos="8504"/>
      </w:tabs>
      <w:snapToGrid w:val="0"/>
    </w:pPr>
  </w:style>
  <w:style w:type="character" w:customStyle="1" w:styleId="a4">
    <w:name w:val="ヘッダー (文字)"/>
    <w:basedOn w:val="a0"/>
    <w:link w:val="a3"/>
    <w:uiPriority w:val="99"/>
    <w:rsid w:val="00E55391"/>
  </w:style>
  <w:style w:type="paragraph" w:styleId="a5">
    <w:name w:val="footer"/>
    <w:basedOn w:val="a"/>
    <w:link w:val="a6"/>
    <w:uiPriority w:val="99"/>
    <w:unhideWhenUsed/>
    <w:rsid w:val="00E55391"/>
    <w:pPr>
      <w:tabs>
        <w:tab w:val="center" w:pos="4252"/>
        <w:tab w:val="right" w:pos="8504"/>
      </w:tabs>
      <w:snapToGrid w:val="0"/>
    </w:pPr>
  </w:style>
  <w:style w:type="character" w:customStyle="1" w:styleId="a6">
    <w:name w:val="フッター (文字)"/>
    <w:basedOn w:val="a0"/>
    <w:link w:val="a5"/>
    <w:uiPriority w:val="99"/>
    <w:rsid w:val="00E55391"/>
  </w:style>
  <w:style w:type="paragraph" w:styleId="a7">
    <w:name w:val="List Paragraph"/>
    <w:basedOn w:val="a"/>
    <w:uiPriority w:val="34"/>
    <w:qFormat/>
    <w:rsid w:val="008143D2"/>
    <w:pPr>
      <w:ind w:leftChars="400" w:left="840"/>
    </w:pPr>
  </w:style>
  <w:style w:type="character" w:styleId="a8">
    <w:name w:val="annotation reference"/>
    <w:basedOn w:val="a0"/>
    <w:uiPriority w:val="99"/>
    <w:semiHidden/>
    <w:unhideWhenUsed/>
    <w:rsid w:val="00376038"/>
    <w:rPr>
      <w:sz w:val="18"/>
      <w:szCs w:val="18"/>
    </w:rPr>
  </w:style>
  <w:style w:type="paragraph" w:styleId="a9">
    <w:name w:val="annotation text"/>
    <w:basedOn w:val="a"/>
    <w:link w:val="aa"/>
    <w:uiPriority w:val="99"/>
    <w:semiHidden/>
    <w:unhideWhenUsed/>
    <w:rsid w:val="00376038"/>
    <w:pPr>
      <w:jc w:val="left"/>
    </w:pPr>
  </w:style>
  <w:style w:type="character" w:customStyle="1" w:styleId="aa">
    <w:name w:val="コメント文字列 (文字)"/>
    <w:basedOn w:val="a0"/>
    <w:link w:val="a9"/>
    <w:uiPriority w:val="99"/>
    <w:semiHidden/>
    <w:rsid w:val="00376038"/>
  </w:style>
  <w:style w:type="paragraph" w:styleId="ab">
    <w:name w:val="annotation subject"/>
    <w:basedOn w:val="a9"/>
    <w:next w:val="a9"/>
    <w:link w:val="ac"/>
    <w:uiPriority w:val="99"/>
    <w:semiHidden/>
    <w:unhideWhenUsed/>
    <w:rsid w:val="00376038"/>
    <w:rPr>
      <w:b/>
      <w:bCs/>
    </w:rPr>
  </w:style>
  <w:style w:type="character" w:customStyle="1" w:styleId="ac">
    <w:name w:val="コメント内容 (文字)"/>
    <w:basedOn w:val="aa"/>
    <w:link w:val="ab"/>
    <w:uiPriority w:val="99"/>
    <w:semiHidden/>
    <w:rsid w:val="00376038"/>
    <w:rPr>
      <w:b/>
      <w:bCs/>
    </w:rPr>
  </w:style>
  <w:style w:type="paragraph" w:styleId="ad">
    <w:name w:val="Revision"/>
    <w:hidden/>
    <w:uiPriority w:val="99"/>
    <w:semiHidden/>
    <w:rsid w:val="00EA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68496">
      <w:bodyDiv w:val="1"/>
      <w:marLeft w:val="0"/>
      <w:marRight w:val="0"/>
      <w:marTop w:val="0"/>
      <w:marBottom w:val="0"/>
      <w:divBdr>
        <w:top w:val="none" w:sz="0" w:space="0" w:color="auto"/>
        <w:left w:val="none" w:sz="0" w:space="0" w:color="auto"/>
        <w:bottom w:val="none" w:sz="0" w:space="0" w:color="auto"/>
        <w:right w:val="none" w:sz="0" w:space="0" w:color="auto"/>
      </w:divBdr>
    </w:div>
    <w:div w:id="485710742">
      <w:bodyDiv w:val="1"/>
      <w:marLeft w:val="0"/>
      <w:marRight w:val="0"/>
      <w:marTop w:val="0"/>
      <w:marBottom w:val="0"/>
      <w:divBdr>
        <w:top w:val="none" w:sz="0" w:space="0" w:color="auto"/>
        <w:left w:val="none" w:sz="0" w:space="0" w:color="auto"/>
        <w:bottom w:val="none" w:sz="0" w:space="0" w:color="auto"/>
        <w:right w:val="none" w:sz="0" w:space="0" w:color="auto"/>
      </w:divBdr>
    </w:div>
    <w:div w:id="737938531">
      <w:bodyDiv w:val="1"/>
      <w:marLeft w:val="0"/>
      <w:marRight w:val="0"/>
      <w:marTop w:val="0"/>
      <w:marBottom w:val="0"/>
      <w:divBdr>
        <w:top w:val="none" w:sz="0" w:space="0" w:color="auto"/>
        <w:left w:val="none" w:sz="0" w:space="0" w:color="auto"/>
        <w:bottom w:val="none" w:sz="0" w:space="0" w:color="auto"/>
        <w:right w:val="none" w:sz="0" w:space="0" w:color="auto"/>
      </w:divBdr>
    </w:div>
    <w:div w:id="818114282">
      <w:bodyDiv w:val="1"/>
      <w:marLeft w:val="0"/>
      <w:marRight w:val="0"/>
      <w:marTop w:val="0"/>
      <w:marBottom w:val="0"/>
      <w:divBdr>
        <w:top w:val="none" w:sz="0" w:space="0" w:color="auto"/>
        <w:left w:val="none" w:sz="0" w:space="0" w:color="auto"/>
        <w:bottom w:val="none" w:sz="0" w:space="0" w:color="auto"/>
        <w:right w:val="none" w:sz="0" w:space="0" w:color="auto"/>
      </w:divBdr>
    </w:div>
    <w:div w:id="932126409">
      <w:bodyDiv w:val="1"/>
      <w:marLeft w:val="0"/>
      <w:marRight w:val="0"/>
      <w:marTop w:val="0"/>
      <w:marBottom w:val="0"/>
      <w:divBdr>
        <w:top w:val="none" w:sz="0" w:space="0" w:color="auto"/>
        <w:left w:val="none" w:sz="0" w:space="0" w:color="auto"/>
        <w:bottom w:val="none" w:sz="0" w:space="0" w:color="auto"/>
        <w:right w:val="none" w:sz="0" w:space="0" w:color="auto"/>
      </w:divBdr>
    </w:div>
    <w:div w:id="1201163427">
      <w:bodyDiv w:val="1"/>
      <w:marLeft w:val="0"/>
      <w:marRight w:val="0"/>
      <w:marTop w:val="0"/>
      <w:marBottom w:val="0"/>
      <w:divBdr>
        <w:top w:val="none" w:sz="0" w:space="0" w:color="auto"/>
        <w:left w:val="none" w:sz="0" w:space="0" w:color="auto"/>
        <w:bottom w:val="none" w:sz="0" w:space="0" w:color="auto"/>
        <w:right w:val="none" w:sz="0" w:space="0" w:color="auto"/>
      </w:divBdr>
    </w:div>
    <w:div w:id="1338580686">
      <w:bodyDiv w:val="1"/>
      <w:marLeft w:val="0"/>
      <w:marRight w:val="0"/>
      <w:marTop w:val="0"/>
      <w:marBottom w:val="0"/>
      <w:divBdr>
        <w:top w:val="none" w:sz="0" w:space="0" w:color="auto"/>
        <w:left w:val="none" w:sz="0" w:space="0" w:color="auto"/>
        <w:bottom w:val="none" w:sz="0" w:space="0" w:color="auto"/>
        <w:right w:val="none" w:sz="0" w:space="0" w:color="auto"/>
      </w:divBdr>
    </w:div>
    <w:div w:id="1402674032">
      <w:bodyDiv w:val="1"/>
      <w:marLeft w:val="0"/>
      <w:marRight w:val="0"/>
      <w:marTop w:val="0"/>
      <w:marBottom w:val="0"/>
      <w:divBdr>
        <w:top w:val="none" w:sz="0" w:space="0" w:color="auto"/>
        <w:left w:val="none" w:sz="0" w:space="0" w:color="auto"/>
        <w:bottom w:val="none" w:sz="0" w:space="0" w:color="auto"/>
        <w:right w:val="none" w:sz="0" w:space="0" w:color="auto"/>
      </w:divBdr>
    </w:div>
    <w:div w:id="1565020789">
      <w:bodyDiv w:val="1"/>
      <w:marLeft w:val="0"/>
      <w:marRight w:val="0"/>
      <w:marTop w:val="0"/>
      <w:marBottom w:val="0"/>
      <w:divBdr>
        <w:top w:val="none" w:sz="0" w:space="0" w:color="auto"/>
        <w:left w:val="none" w:sz="0" w:space="0" w:color="auto"/>
        <w:bottom w:val="none" w:sz="0" w:space="0" w:color="auto"/>
        <w:right w:val="none" w:sz="0" w:space="0" w:color="auto"/>
      </w:divBdr>
    </w:div>
    <w:div w:id="1576548194">
      <w:bodyDiv w:val="1"/>
      <w:marLeft w:val="0"/>
      <w:marRight w:val="0"/>
      <w:marTop w:val="0"/>
      <w:marBottom w:val="0"/>
      <w:divBdr>
        <w:top w:val="none" w:sz="0" w:space="0" w:color="auto"/>
        <w:left w:val="none" w:sz="0" w:space="0" w:color="auto"/>
        <w:bottom w:val="none" w:sz="0" w:space="0" w:color="auto"/>
        <w:right w:val="none" w:sz="0" w:space="0" w:color="auto"/>
      </w:divBdr>
    </w:div>
    <w:div w:id="1597061069">
      <w:bodyDiv w:val="1"/>
      <w:marLeft w:val="0"/>
      <w:marRight w:val="0"/>
      <w:marTop w:val="0"/>
      <w:marBottom w:val="0"/>
      <w:divBdr>
        <w:top w:val="none" w:sz="0" w:space="0" w:color="auto"/>
        <w:left w:val="none" w:sz="0" w:space="0" w:color="auto"/>
        <w:bottom w:val="none" w:sz="0" w:space="0" w:color="auto"/>
        <w:right w:val="none" w:sz="0" w:space="0" w:color="auto"/>
      </w:divBdr>
    </w:div>
    <w:div w:id="1637755862">
      <w:bodyDiv w:val="1"/>
      <w:marLeft w:val="0"/>
      <w:marRight w:val="0"/>
      <w:marTop w:val="0"/>
      <w:marBottom w:val="0"/>
      <w:divBdr>
        <w:top w:val="none" w:sz="0" w:space="0" w:color="auto"/>
        <w:left w:val="none" w:sz="0" w:space="0" w:color="auto"/>
        <w:bottom w:val="none" w:sz="0" w:space="0" w:color="auto"/>
        <w:right w:val="none" w:sz="0" w:space="0" w:color="auto"/>
      </w:divBdr>
    </w:div>
    <w:div w:id="1650136972">
      <w:bodyDiv w:val="1"/>
      <w:marLeft w:val="0"/>
      <w:marRight w:val="0"/>
      <w:marTop w:val="0"/>
      <w:marBottom w:val="0"/>
      <w:divBdr>
        <w:top w:val="none" w:sz="0" w:space="0" w:color="auto"/>
        <w:left w:val="none" w:sz="0" w:space="0" w:color="auto"/>
        <w:bottom w:val="none" w:sz="0" w:space="0" w:color="auto"/>
        <w:right w:val="none" w:sz="0" w:space="0" w:color="auto"/>
      </w:divBdr>
    </w:div>
    <w:div w:id="1654602387">
      <w:bodyDiv w:val="1"/>
      <w:marLeft w:val="0"/>
      <w:marRight w:val="0"/>
      <w:marTop w:val="0"/>
      <w:marBottom w:val="0"/>
      <w:divBdr>
        <w:top w:val="none" w:sz="0" w:space="0" w:color="auto"/>
        <w:left w:val="none" w:sz="0" w:space="0" w:color="auto"/>
        <w:bottom w:val="none" w:sz="0" w:space="0" w:color="auto"/>
        <w:right w:val="none" w:sz="0" w:space="0" w:color="auto"/>
      </w:divBdr>
    </w:div>
    <w:div w:id="2008707107">
      <w:bodyDiv w:val="1"/>
      <w:marLeft w:val="0"/>
      <w:marRight w:val="0"/>
      <w:marTop w:val="0"/>
      <w:marBottom w:val="0"/>
      <w:divBdr>
        <w:top w:val="none" w:sz="0" w:space="0" w:color="auto"/>
        <w:left w:val="none" w:sz="0" w:space="0" w:color="auto"/>
        <w:bottom w:val="none" w:sz="0" w:space="0" w:color="auto"/>
        <w:right w:val="none" w:sz="0" w:space="0" w:color="auto"/>
      </w:divBdr>
    </w:div>
    <w:div w:id="2025587966">
      <w:bodyDiv w:val="1"/>
      <w:marLeft w:val="0"/>
      <w:marRight w:val="0"/>
      <w:marTop w:val="0"/>
      <w:marBottom w:val="0"/>
      <w:divBdr>
        <w:top w:val="none" w:sz="0" w:space="0" w:color="auto"/>
        <w:left w:val="none" w:sz="0" w:space="0" w:color="auto"/>
        <w:bottom w:val="none" w:sz="0" w:space="0" w:color="auto"/>
        <w:right w:val="none" w:sz="0" w:space="0" w:color="auto"/>
      </w:divBdr>
    </w:div>
    <w:div w:id="21468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28C2-D193-4038-9C8F-AE75D660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612</Words>
  <Characters>3490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岩坂　裕貴</dc:creator>
  <cp:keywords/>
  <dc:description/>
  <cp:lastModifiedBy>大澤　香乃</cp:lastModifiedBy>
  <cp:revision>2</cp:revision>
  <cp:lastPrinted>2023-07-25T11:45:00Z</cp:lastPrinted>
  <dcterms:created xsi:type="dcterms:W3CDTF">2026-02-03T02:57:00Z</dcterms:created>
  <dcterms:modified xsi:type="dcterms:W3CDTF">2026-02-03T02:57:00Z</dcterms:modified>
</cp:coreProperties>
</file>