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2C" w:rsidRPr="0085241E" w:rsidRDefault="00AB002C" w:rsidP="007829D5">
      <w:pPr>
        <w:rPr>
          <w:rFonts w:ascii="Meiryo UI" w:eastAsia="Meiryo UI" w:hAnsi="Meiryo UI" w:cs="Meiryo UI"/>
          <w:dstrike/>
          <w:color w:val="FF0000"/>
        </w:rPr>
      </w:pPr>
    </w:p>
    <w:p w:rsidR="00623CF4" w:rsidRPr="00491118" w:rsidRDefault="00623CF4" w:rsidP="00BA6D26">
      <w:pPr>
        <w:rPr>
          <w:rFonts w:ascii="Meiryo UI" w:eastAsia="Meiryo UI" w:hAnsi="Meiryo UI" w:cs="Meiryo UI"/>
          <w:sz w:val="28"/>
        </w:rPr>
      </w:pPr>
    </w:p>
    <w:p w:rsidR="00491118" w:rsidRPr="00491118" w:rsidRDefault="00491118" w:rsidP="00BA6D26">
      <w:pPr>
        <w:rPr>
          <w:rFonts w:ascii="Meiryo UI" w:eastAsia="Meiryo UI" w:hAnsi="Meiryo UI" w:cs="Meiryo UI"/>
          <w:sz w:val="28"/>
        </w:rPr>
      </w:pPr>
    </w:p>
    <w:p w:rsidR="00491118" w:rsidRPr="00491118" w:rsidRDefault="00491118" w:rsidP="00BA6D26">
      <w:pPr>
        <w:rPr>
          <w:rFonts w:ascii="Meiryo UI" w:eastAsia="Meiryo UI" w:hAnsi="Meiryo UI" w:cs="Meiryo UI"/>
          <w:sz w:val="28"/>
        </w:rPr>
      </w:pPr>
    </w:p>
    <w:p w:rsidR="00491118" w:rsidRPr="00491118" w:rsidRDefault="00491118" w:rsidP="00491118">
      <w:pPr>
        <w:jc w:val="center"/>
        <w:rPr>
          <w:rFonts w:ascii="Meiryo UI" w:eastAsia="Meiryo UI" w:hAnsi="Meiryo UI" w:cs="Meiryo UI"/>
          <w:sz w:val="40"/>
        </w:rPr>
      </w:pPr>
      <w:r w:rsidRPr="00491118">
        <w:rPr>
          <w:rFonts w:ascii="Meiryo UI" w:eastAsia="Meiryo UI" w:hAnsi="Meiryo UI" w:cs="Meiryo UI" w:hint="eastAsia"/>
          <w:b/>
          <w:sz w:val="40"/>
        </w:rPr>
        <w:t>おおさか低利ソーラークレジット事業　公募要領</w:t>
      </w:r>
      <w:bookmarkStart w:id="0" w:name="_GoBack"/>
      <w:bookmarkEnd w:id="0"/>
    </w:p>
    <w:p w:rsidR="00491118" w:rsidRDefault="00491118" w:rsidP="00BA6D26">
      <w:pPr>
        <w:rPr>
          <w:rFonts w:ascii="Meiryo UI" w:eastAsia="Meiryo UI" w:hAnsi="Meiryo UI" w:cs="Meiryo UI"/>
          <w:b/>
          <w:sz w:val="28"/>
        </w:rPr>
      </w:pPr>
    </w:p>
    <w:p w:rsidR="00491118" w:rsidRDefault="00491118" w:rsidP="00BA6D26">
      <w:pPr>
        <w:rPr>
          <w:rFonts w:ascii="Meiryo UI" w:eastAsia="Meiryo UI" w:hAnsi="Meiryo UI" w:cs="Meiryo UI"/>
          <w:b/>
          <w:sz w:val="28"/>
        </w:rPr>
      </w:pPr>
    </w:p>
    <w:p w:rsidR="00491118" w:rsidRDefault="00491118" w:rsidP="00BA6D26">
      <w:pPr>
        <w:rPr>
          <w:rFonts w:ascii="Meiryo UI" w:eastAsia="Meiryo UI" w:hAnsi="Meiryo UI" w:cs="Meiryo UI"/>
          <w:b/>
          <w:sz w:val="28"/>
        </w:rPr>
      </w:pPr>
    </w:p>
    <w:p w:rsidR="00491118" w:rsidRDefault="00491118" w:rsidP="00BA6D26">
      <w:pPr>
        <w:rPr>
          <w:rFonts w:ascii="Meiryo UI" w:eastAsia="Meiryo UI" w:hAnsi="Meiryo UI" w:cs="Meiryo UI"/>
          <w:b/>
          <w:sz w:val="28"/>
        </w:rPr>
      </w:pPr>
    </w:p>
    <w:p w:rsidR="00491118" w:rsidRPr="00491118" w:rsidRDefault="00491118" w:rsidP="00BA6D26">
      <w:pPr>
        <w:rPr>
          <w:rFonts w:ascii="Meiryo UI" w:eastAsia="Meiryo UI" w:hAnsi="Meiryo UI" w:cs="Meiryo UI"/>
          <w:b/>
          <w:sz w:val="28"/>
        </w:rPr>
      </w:pPr>
    </w:p>
    <w:p w:rsidR="00491118" w:rsidRPr="00491118" w:rsidRDefault="005B65D7" w:rsidP="00491118">
      <w:pPr>
        <w:jc w:val="center"/>
        <w:rPr>
          <w:rFonts w:ascii="Meiryo UI" w:eastAsia="Meiryo UI" w:hAnsi="Meiryo UI" w:cs="Meiryo UI"/>
          <w:sz w:val="36"/>
        </w:rPr>
      </w:pPr>
      <w:r w:rsidRPr="00210CCE">
        <w:rPr>
          <w:rFonts w:ascii="Meiryo UI" w:eastAsia="Meiryo UI" w:hAnsi="Meiryo UI" w:cs="Meiryo UI" w:hint="eastAsia"/>
          <w:sz w:val="36"/>
        </w:rPr>
        <w:t>令和３</w:t>
      </w:r>
      <w:r>
        <w:rPr>
          <w:rFonts w:ascii="Meiryo UI" w:eastAsia="Meiryo UI" w:hAnsi="Meiryo UI" w:cs="Meiryo UI" w:hint="eastAsia"/>
          <w:sz w:val="36"/>
        </w:rPr>
        <w:t>年２</w:t>
      </w:r>
      <w:r w:rsidR="00491118" w:rsidRPr="00491118">
        <w:rPr>
          <w:rFonts w:ascii="Meiryo UI" w:eastAsia="Meiryo UI" w:hAnsi="Meiryo UI" w:cs="Meiryo UI" w:hint="eastAsia"/>
          <w:sz w:val="36"/>
        </w:rPr>
        <w:t>月</w:t>
      </w:r>
    </w:p>
    <w:p w:rsidR="00491118" w:rsidRPr="00491118" w:rsidRDefault="00491118" w:rsidP="00491118">
      <w:pPr>
        <w:jc w:val="center"/>
        <w:rPr>
          <w:rFonts w:ascii="Meiryo UI" w:eastAsia="Meiryo UI" w:hAnsi="Meiryo UI" w:cs="Meiryo UI"/>
          <w:sz w:val="36"/>
        </w:rPr>
      </w:pPr>
    </w:p>
    <w:p w:rsidR="00491118" w:rsidRPr="00491118" w:rsidRDefault="00491118" w:rsidP="00491118">
      <w:pPr>
        <w:jc w:val="center"/>
        <w:rPr>
          <w:rFonts w:ascii="Meiryo UI" w:eastAsia="Meiryo UI" w:hAnsi="Meiryo UI" w:cs="Meiryo UI"/>
          <w:sz w:val="36"/>
        </w:rPr>
      </w:pPr>
    </w:p>
    <w:p w:rsidR="00491118" w:rsidRPr="00491118" w:rsidRDefault="00491118" w:rsidP="00491118">
      <w:pPr>
        <w:jc w:val="center"/>
        <w:rPr>
          <w:rFonts w:ascii="Meiryo UI" w:eastAsia="Meiryo UI" w:hAnsi="Meiryo UI" w:cs="Meiryo UI"/>
          <w:sz w:val="36"/>
        </w:rPr>
      </w:pPr>
      <w:r w:rsidRPr="00491118">
        <w:rPr>
          <w:rFonts w:ascii="Meiryo UI" w:eastAsia="Meiryo UI" w:hAnsi="Meiryo UI" w:cs="Meiryo UI" w:hint="eastAsia"/>
          <w:sz w:val="36"/>
        </w:rPr>
        <w:t>大阪府環境農林水産部エネルギー政策課</w:t>
      </w:r>
    </w:p>
    <w:p w:rsidR="00491118" w:rsidRPr="00491118" w:rsidRDefault="00491118" w:rsidP="00491118">
      <w:pPr>
        <w:jc w:val="center"/>
        <w:rPr>
          <w:rFonts w:ascii="Meiryo UI" w:eastAsia="Meiryo UI" w:hAnsi="Meiryo UI" w:cs="Meiryo UI"/>
          <w:sz w:val="36"/>
          <w:szCs w:val="36"/>
        </w:rPr>
      </w:pPr>
      <w:r w:rsidRPr="00491118">
        <w:rPr>
          <w:rFonts w:ascii="Meiryo UI" w:eastAsia="Meiryo UI" w:hAnsi="Meiryo UI" w:cs="Meiryo UI" w:hint="eastAsia"/>
          <w:sz w:val="36"/>
        </w:rPr>
        <w:t>スマートエネルギーグループ</w:t>
      </w:r>
    </w:p>
    <w:p w:rsidR="00491118" w:rsidRPr="00491118" w:rsidRDefault="00491118" w:rsidP="00BA6D26">
      <w:pPr>
        <w:rPr>
          <w:rFonts w:ascii="Meiryo UI" w:eastAsia="Meiryo UI" w:hAnsi="Meiryo UI" w:cs="Meiryo UI"/>
          <w:sz w:val="36"/>
          <w:szCs w:val="36"/>
        </w:rPr>
      </w:pPr>
    </w:p>
    <w:p w:rsidR="00491118" w:rsidRPr="00491118" w:rsidRDefault="00491118" w:rsidP="00BA6D26">
      <w:pPr>
        <w:rPr>
          <w:rFonts w:ascii="Meiryo UI" w:eastAsia="Meiryo UI" w:hAnsi="Meiryo UI" w:cs="Meiryo UI"/>
          <w:sz w:val="36"/>
          <w:szCs w:val="36"/>
        </w:rPr>
      </w:pPr>
    </w:p>
    <w:p w:rsidR="00491118" w:rsidRPr="00491118" w:rsidRDefault="00491118" w:rsidP="00BA6D26">
      <w:pPr>
        <w:rPr>
          <w:rFonts w:ascii="Meiryo UI" w:eastAsia="Meiryo UI" w:hAnsi="Meiryo UI" w:cs="Meiryo UI"/>
          <w:sz w:val="36"/>
          <w:szCs w:val="36"/>
        </w:rPr>
      </w:pPr>
    </w:p>
    <w:p w:rsidR="00491118" w:rsidRPr="00491118" w:rsidRDefault="00491118" w:rsidP="00BA6D26">
      <w:pPr>
        <w:rPr>
          <w:rFonts w:ascii="Meiryo UI" w:eastAsia="Meiryo UI" w:hAnsi="Meiryo UI" w:cs="Meiryo UI"/>
          <w:sz w:val="36"/>
          <w:szCs w:val="36"/>
        </w:rPr>
      </w:pPr>
    </w:p>
    <w:p w:rsidR="002F3E8D" w:rsidRPr="002F3E8D" w:rsidRDefault="002F3E8D" w:rsidP="00BA6D26">
      <w:pPr>
        <w:rPr>
          <w:rFonts w:ascii="Meiryo UI" w:eastAsia="Meiryo UI" w:hAnsi="Meiryo UI" w:cs="Meiryo UI"/>
        </w:rPr>
      </w:pPr>
    </w:p>
    <w:p w:rsidR="00623CF4" w:rsidRPr="006108D5" w:rsidRDefault="00623CF4" w:rsidP="00BA6D26">
      <w:pPr>
        <w:rPr>
          <w:rFonts w:ascii="Meiryo UI" w:eastAsia="Meiryo UI" w:hAnsi="Meiryo UI" w:cs="Meiryo UI"/>
          <w:b/>
          <w:u w:val="single"/>
        </w:rPr>
      </w:pPr>
      <w:r w:rsidRPr="006108D5">
        <w:rPr>
          <w:rFonts w:ascii="Meiryo UI" w:eastAsia="Meiryo UI" w:hAnsi="Meiryo UI" w:cs="Meiryo UI" w:hint="eastAsia"/>
          <w:b/>
          <w:u w:val="single"/>
        </w:rPr>
        <w:lastRenderedPageBreak/>
        <w:t>1.　はじめに</w:t>
      </w:r>
    </w:p>
    <w:p w:rsidR="00835AC0" w:rsidRPr="00210CCE" w:rsidRDefault="00866FB9" w:rsidP="00CD781F">
      <w:pPr>
        <w:rPr>
          <w:rFonts w:ascii="Meiryo UI" w:eastAsia="Meiryo UI" w:hAnsi="Meiryo UI" w:cs="Meiryo UI"/>
        </w:rPr>
      </w:pPr>
      <w:r>
        <w:rPr>
          <w:rFonts w:ascii="Meiryo UI" w:eastAsia="Meiryo UI" w:hAnsi="Meiryo UI" w:cs="Meiryo UI" w:hint="eastAsia"/>
        </w:rPr>
        <w:t xml:space="preserve">　</w:t>
      </w:r>
      <w:r w:rsidR="00CD781F" w:rsidRPr="00CD781F">
        <w:rPr>
          <w:rFonts w:ascii="Meiryo UI" w:eastAsia="Meiryo UI" w:hAnsi="Meiryo UI" w:cs="Meiryo UI" w:hint="eastAsia"/>
        </w:rPr>
        <w:t>大阪</w:t>
      </w:r>
      <w:r w:rsidR="00CD781F" w:rsidRPr="00210CCE">
        <w:rPr>
          <w:rFonts w:ascii="Meiryo UI" w:eastAsia="Meiryo UI" w:hAnsi="Meiryo UI" w:cs="Meiryo UI" w:hint="eastAsia"/>
        </w:rPr>
        <w:t>府</w:t>
      </w:r>
      <w:r w:rsidR="003A74D7" w:rsidRPr="00210CCE">
        <w:rPr>
          <w:rFonts w:ascii="Meiryo UI" w:eastAsia="Meiryo UI" w:hAnsi="Meiryo UI" w:cs="Meiryo UI" w:hint="eastAsia"/>
        </w:rPr>
        <w:t>・大阪市が共同で設置する「おおさかスマートエネルギーセンター」</w:t>
      </w:r>
      <w:r w:rsidR="00CD781F" w:rsidRPr="00CD781F">
        <w:rPr>
          <w:rFonts w:ascii="Meiryo UI" w:eastAsia="Meiryo UI" w:hAnsi="Meiryo UI" w:cs="Meiryo UI" w:hint="eastAsia"/>
        </w:rPr>
        <w:t>では、「おおさかエネルギー地産地消推進プラン」に基づき、再生可能エネルギーの普及拡</w:t>
      </w:r>
      <w:r w:rsidR="00CD781F" w:rsidRPr="00210CCE">
        <w:rPr>
          <w:rFonts w:ascii="Meiryo UI" w:eastAsia="Meiryo UI" w:hAnsi="Meiryo UI" w:cs="Meiryo UI" w:hint="eastAsia"/>
        </w:rPr>
        <w:t>大</w:t>
      </w:r>
      <w:r w:rsidR="00835AC0" w:rsidRPr="00210CCE">
        <w:rPr>
          <w:rFonts w:ascii="Meiryo UI" w:eastAsia="Meiryo UI" w:hAnsi="Meiryo UI" w:cs="Meiryo UI" w:hint="eastAsia"/>
        </w:rPr>
        <w:t>や省エネルギーの推進に向け、様々な取組みを実施しています。</w:t>
      </w:r>
    </w:p>
    <w:p w:rsidR="00A3481F" w:rsidRDefault="00210CCE" w:rsidP="00835AC0">
      <w:pPr>
        <w:ind w:firstLineChars="100" w:firstLine="205"/>
        <w:rPr>
          <w:rFonts w:ascii="Meiryo UI" w:eastAsia="Meiryo UI" w:hAnsi="Meiryo UI" w:cs="Meiryo UI"/>
        </w:rPr>
      </w:pPr>
      <w:r w:rsidRPr="00210CCE">
        <w:rPr>
          <w:rFonts w:ascii="Meiryo UI" w:eastAsia="Meiryo UI" w:hAnsi="Meiryo UI" w:cs="Meiryo UI" w:hint="eastAsia"/>
        </w:rPr>
        <w:t>当センターでは、平成28年より</w:t>
      </w:r>
      <w:r w:rsidR="00835AC0" w:rsidRPr="00210CCE">
        <w:rPr>
          <w:rFonts w:ascii="Meiryo UI" w:eastAsia="Meiryo UI" w:hAnsi="Meiryo UI" w:cs="Meiryo UI" w:hint="eastAsia"/>
        </w:rPr>
        <w:t>再生可能エネルギーの普及拡大をめざし、住宅用太陽光発電設備や蓄電池設備等の設置に係る初期費用の負担軽減のため、金融機関と連携し、低利で手続きが簡単な「おおさか低利ソーラークレジット事業」（以下「本事業」とい</w:t>
      </w:r>
      <w:r w:rsidR="000A7114" w:rsidRPr="00210CCE">
        <w:rPr>
          <w:rFonts w:ascii="Meiryo UI" w:eastAsia="Meiryo UI" w:hAnsi="Meiryo UI" w:cs="Meiryo UI" w:hint="eastAsia"/>
        </w:rPr>
        <w:t>う</w:t>
      </w:r>
      <w:r w:rsidR="00835AC0" w:rsidRPr="00210CCE">
        <w:rPr>
          <w:rFonts w:ascii="Meiryo UI" w:eastAsia="Meiryo UI" w:hAnsi="Meiryo UI" w:cs="Meiryo UI" w:hint="eastAsia"/>
        </w:rPr>
        <w:t>。）を実施</w:t>
      </w:r>
      <w:r w:rsidRPr="00210CCE">
        <w:rPr>
          <w:rFonts w:ascii="Meiryo UI" w:eastAsia="Meiryo UI" w:hAnsi="Meiryo UI" w:cs="Meiryo UI" w:hint="eastAsia"/>
        </w:rPr>
        <w:t>しています。</w:t>
      </w:r>
      <w:r>
        <w:rPr>
          <w:rFonts w:ascii="Meiryo UI" w:eastAsia="Meiryo UI" w:hAnsi="Meiryo UI" w:cs="Meiryo UI" w:hint="eastAsia"/>
        </w:rPr>
        <w:t>この</w:t>
      </w:r>
      <w:r w:rsidR="00406746">
        <w:rPr>
          <w:rFonts w:ascii="Meiryo UI" w:eastAsia="Meiryo UI" w:hAnsi="Meiryo UI" w:cs="Meiryo UI" w:hint="eastAsia"/>
        </w:rPr>
        <w:t>たび</w:t>
      </w:r>
      <w:r>
        <w:rPr>
          <w:rFonts w:ascii="Meiryo UI" w:eastAsia="Meiryo UI" w:hAnsi="Meiryo UI" w:cs="Meiryo UI" w:hint="eastAsia"/>
        </w:rPr>
        <w:t>、令和３年度に実施する</w:t>
      </w:r>
      <w:r w:rsidR="00835AC0" w:rsidRPr="00835AC0">
        <w:rPr>
          <w:rFonts w:ascii="Meiryo UI" w:eastAsia="Meiryo UI" w:hAnsi="Meiryo UI" w:cs="Meiryo UI" w:hint="eastAsia"/>
        </w:rPr>
        <w:t>本事業の協同事業者となる金融機関を募集します。</w:t>
      </w:r>
    </w:p>
    <w:p w:rsidR="00491118" w:rsidRPr="006108D5" w:rsidRDefault="00491118" w:rsidP="00BA6D26">
      <w:pPr>
        <w:rPr>
          <w:rFonts w:ascii="Meiryo UI" w:eastAsia="Meiryo UI" w:hAnsi="Meiryo UI" w:cs="Meiryo UI"/>
        </w:rPr>
      </w:pPr>
    </w:p>
    <w:p w:rsidR="00623CF4" w:rsidRPr="006108D5" w:rsidRDefault="00623CF4" w:rsidP="00BA6D26">
      <w:pPr>
        <w:rPr>
          <w:rFonts w:ascii="Meiryo UI" w:eastAsia="Meiryo UI" w:hAnsi="Meiryo UI" w:cs="Meiryo UI"/>
          <w:b/>
          <w:u w:val="single"/>
        </w:rPr>
      </w:pPr>
      <w:r w:rsidRPr="006108D5">
        <w:rPr>
          <w:rFonts w:ascii="Meiryo UI" w:eastAsia="Meiryo UI" w:hAnsi="Meiryo UI" w:cs="Meiryo UI" w:hint="eastAsia"/>
          <w:b/>
          <w:u w:val="single"/>
        </w:rPr>
        <w:t>2.</w:t>
      </w:r>
      <w:r w:rsidR="006108D5" w:rsidRPr="006108D5">
        <w:rPr>
          <w:rFonts w:ascii="Meiryo UI" w:eastAsia="Meiryo UI" w:hAnsi="Meiryo UI" w:cs="Meiryo UI" w:hint="eastAsia"/>
          <w:b/>
          <w:u w:val="single"/>
        </w:rPr>
        <w:t xml:space="preserve">　制度の</w:t>
      </w:r>
      <w:r w:rsidR="004450C7" w:rsidRPr="006108D5">
        <w:rPr>
          <w:rFonts w:ascii="Meiryo UI" w:eastAsia="Meiryo UI" w:hAnsi="Meiryo UI" w:cs="Meiryo UI" w:hint="eastAsia"/>
          <w:b/>
          <w:u w:val="single"/>
        </w:rPr>
        <w:t>概要</w:t>
      </w:r>
    </w:p>
    <w:p w:rsidR="000517A4" w:rsidRDefault="007B409F" w:rsidP="00BA6D26">
      <w:pPr>
        <w:rPr>
          <w:rFonts w:ascii="Meiryo UI" w:eastAsia="Meiryo UI" w:hAnsi="Meiryo UI" w:cs="Meiryo UI"/>
        </w:rPr>
      </w:pPr>
      <w:r w:rsidRPr="007B409F">
        <w:rPr>
          <w:rFonts w:ascii="Meiryo UI" w:eastAsia="Meiryo UI" w:hAnsi="Meiryo UI" w:cs="Meiryo UI" w:hint="eastAsia"/>
        </w:rPr>
        <w:t xml:space="preserve">　</w:t>
      </w:r>
      <w:r>
        <w:rPr>
          <w:rFonts w:ascii="Meiryo UI" w:eastAsia="Meiryo UI" w:hAnsi="Meiryo UI" w:cs="Meiryo UI" w:hint="eastAsia"/>
        </w:rPr>
        <w:t>本事業の協同事業者となる金融</w:t>
      </w:r>
      <w:r w:rsidR="00CE30F1">
        <w:rPr>
          <w:rFonts w:ascii="Meiryo UI" w:eastAsia="Meiryo UI" w:hAnsi="Meiryo UI" w:cs="Meiryo UI" w:hint="eastAsia"/>
        </w:rPr>
        <w:t>機関は、次のとおり、個別クレジット型の低利ソーラーローン（以下</w:t>
      </w:r>
      <w:r>
        <w:rPr>
          <w:rFonts w:ascii="Meiryo UI" w:eastAsia="Meiryo UI" w:hAnsi="Meiryo UI" w:cs="Meiryo UI" w:hint="eastAsia"/>
        </w:rPr>
        <w:t>「</w:t>
      </w:r>
      <w:r w:rsidR="00293A09">
        <w:rPr>
          <w:rFonts w:ascii="Meiryo UI" w:eastAsia="Meiryo UI" w:hAnsi="Meiryo UI" w:cs="Meiryo UI" w:hint="eastAsia"/>
        </w:rPr>
        <w:t>本クレジット</w:t>
      </w:r>
      <w:r>
        <w:rPr>
          <w:rFonts w:ascii="Meiryo UI" w:eastAsia="Meiryo UI" w:hAnsi="Meiryo UI" w:cs="Meiryo UI" w:hint="eastAsia"/>
        </w:rPr>
        <w:t>」と</w:t>
      </w:r>
      <w:r w:rsidR="00AB2937">
        <w:rPr>
          <w:rFonts w:ascii="Meiryo UI" w:eastAsia="Meiryo UI" w:hAnsi="Meiryo UI" w:cs="Meiryo UI" w:hint="eastAsia"/>
        </w:rPr>
        <w:t>い</w:t>
      </w:r>
      <w:r w:rsidR="000A7114" w:rsidRPr="00406746">
        <w:rPr>
          <w:rFonts w:ascii="Meiryo UI" w:eastAsia="Meiryo UI" w:hAnsi="Meiryo UI" w:cs="Meiryo UI" w:hint="eastAsia"/>
        </w:rPr>
        <w:t>う</w:t>
      </w:r>
      <w:r>
        <w:rPr>
          <w:rFonts w:ascii="Meiryo UI" w:eastAsia="Meiryo UI" w:hAnsi="Meiryo UI" w:cs="Meiryo UI" w:hint="eastAsia"/>
        </w:rPr>
        <w:t>。）を提供すること</w:t>
      </w:r>
      <w:r w:rsidR="00C62D14">
        <w:rPr>
          <w:rFonts w:ascii="Meiryo UI" w:eastAsia="Meiryo UI" w:hAnsi="Meiryo UI" w:cs="Meiryo UI" w:hint="eastAsia"/>
        </w:rPr>
        <w:t>とします</w:t>
      </w:r>
      <w:r>
        <w:rPr>
          <w:rFonts w:ascii="Meiryo UI" w:eastAsia="Meiryo UI" w:hAnsi="Meiryo UI" w:cs="Meiryo UI" w:hint="eastAsia"/>
        </w:rP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4"/>
      </w:tblGrid>
      <w:tr w:rsidR="000517A4" w:rsidRPr="001D74E9" w:rsidTr="00153552">
        <w:trPr>
          <w:trHeight w:val="567"/>
        </w:trPr>
        <w:tc>
          <w:tcPr>
            <w:tcW w:w="1984" w:type="dxa"/>
            <w:shd w:val="clear" w:color="auto" w:fill="F2F2F2"/>
            <w:vAlign w:val="center"/>
          </w:tcPr>
          <w:p w:rsidR="000517A4" w:rsidRPr="001D74E9" w:rsidRDefault="000517A4" w:rsidP="00FD6384">
            <w:pPr>
              <w:rPr>
                <w:rFonts w:ascii="Meiryo UI" w:eastAsia="Meiryo UI" w:hAnsi="Meiryo UI" w:cs="Meiryo UI"/>
              </w:rPr>
            </w:pPr>
            <w:r w:rsidRPr="001D74E9">
              <w:rPr>
                <w:rFonts w:ascii="Meiryo UI" w:eastAsia="Meiryo UI" w:hAnsi="Meiryo UI" w:cs="Meiryo UI" w:hint="eastAsia"/>
                <w:b/>
              </w:rPr>
              <w:t>事業の名称</w:t>
            </w:r>
          </w:p>
        </w:tc>
        <w:tc>
          <w:tcPr>
            <w:tcW w:w="7654" w:type="dxa"/>
            <w:shd w:val="clear" w:color="auto" w:fill="auto"/>
            <w:vAlign w:val="center"/>
          </w:tcPr>
          <w:p w:rsidR="000517A4" w:rsidRPr="001D74E9" w:rsidRDefault="000517A4" w:rsidP="00A22C6A">
            <w:pPr>
              <w:ind w:firstLineChars="100" w:firstLine="205"/>
              <w:rPr>
                <w:rFonts w:ascii="Meiryo UI" w:eastAsia="Meiryo UI" w:hAnsi="Meiryo UI" w:cs="Meiryo UI"/>
              </w:rPr>
            </w:pPr>
            <w:r w:rsidRPr="001D74E9">
              <w:rPr>
                <w:rFonts w:ascii="Meiryo UI" w:eastAsia="Meiryo UI" w:hAnsi="Meiryo UI" w:cs="Meiryo UI" w:hint="eastAsia"/>
              </w:rPr>
              <w:t>おおさか低利</w:t>
            </w:r>
            <w:r w:rsidR="001C6C0E">
              <w:rPr>
                <w:rFonts w:ascii="Meiryo UI" w:eastAsia="Meiryo UI" w:hAnsi="Meiryo UI" w:cs="Meiryo UI" w:hint="eastAsia"/>
              </w:rPr>
              <w:t>ソーラー</w:t>
            </w:r>
            <w:r w:rsidRPr="001D74E9">
              <w:rPr>
                <w:rFonts w:ascii="Meiryo UI" w:eastAsia="Meiryo UI" w:hAnsi="Meiryo UI" w:cs="Meiryo UI" w:hint="eastAsia"/>
              </w:rPr>
              <w:t>クレジット事業</w:t>
            </w:r>
          </w:p>
        </w:tc>
      </w:tr>
      <w:tr w:rsidR="000517A4" w:rsidRPr="001D74E9" w:rsidTr="001A361B">
        <w:trPr>
          <w:trHeight w:val="1701"/>
        </w:trPr>
        <w:tc>
          <w:tcPr>
            <w:tcW w:w="1984" w:type="dxa"/>
            <w:shd w:val="clear" w:color="auto" w:fill="F2F2F2"/>
            <w:vAlign w:val="center"/>
          </w:tcPr>
          <w:p w:rsidR="000517A4" w:rsidRPr="001D74E9" w:rsidRDefault="000517A4" w:rsidP="00FD6384">
            <w:pPr>
              <w:rPr>
                <w:rFonts w:ascii="Meiryo UI" w:eastAsia="Meiryo UI" w:hAnsi="Meiryo UI" w:cs="Meiryo UI"/>
              </w:rPr>
            </w:pPr>
            <w:r w:rsidRPr="001D74E9">
              <w:rPr>
                <w:rFonts w:ascii="Meiryo UI" w:eastAsia="Meiryo UI" w:hAnsi="Meiryo UI" w:cs="Meiryo UI" w:hint="eastAsia"/>
                <w:b/>
              </w:rPr>
              <w:t>対象者</w:t>
            </w:r>
          </w:p>
        </w:tc>
        <w:tc>
          <w:tcPr>
            <w:tcW w:w="7654" w:type="dxa"/>
            <w:shd w:val="clear" w:color="auto" w:fill="auto"/>
            <w:vAlign w:val="center"/>
          </w:tcPr>
          <w:p w:rsidR="00CD781F" w:rsidRPr="00CD781F" w:rsidRDefault="00CD781F" w:rsidP="00BF5346">
            <w:pPr>
              <w:ind w:firstLineChars="100" w:firstLine="205"/>
              <w:rPr>
                <w:rFonts w:ascii="Meiryo UI" w:eastAsia="Meiryo UI" w:hAnsi="Meiryo UI" w:cs="Meiryo UI"/>
              </w:rPr>
            </w:pPr>
            <w:r>
              <w:rPr>
                <w:rFonts w:ascii="Meiryo UI" w:eastAsia="Meiryo UI" w:hAnsi="Meiryo UI" w:cs="Meiryo UI" w:hint="eastAsia"/>
              </w:rPr>
              <w:t xml:space="preserve">(イ)　</w:t>
            </w:r>
            <w:r w:rsidRPr="00CD781F">
              <w:rPr>
                <w:rFonts w:ascii="Meiryo UI" w:eastAsia="Meiryo UI" w:hAnsi="Meiryo UI" w:cs="Meiryo UI" w:hint="eastAsia"/>
              </w:rPr>
              <w:t>居住する新築・既築住宅に対象設備を設置する府民</w:t>
            </w:r>
          </w:p>
          <w:p w:rsidR="00CD781F" w:rsidRPr="00334518" w:rsidRDefault="00CD781F" w:rsidP="002F3E8D">
            <w:pPr>
              <w:ind w:leftChars="100" w:left="616" w:hangingChars="200" w:hanging="411"/>
              <w:rPr>
                <w:rFonts w:ascii="Meiryo UI" w:eastAsia="Meiryo UI" w:hAnsi="Meiryo UI" w:cs="Meiryo UI"/>
              </w:rPr>
            </w:pPr>
            <w:r>
              <w:rPr>
                <w:rFonts w:ascii="Meiryo UI" w:eastAsia="Meiryo UI" w:hAnsi="Meiryo UI" w:cs="Meiryo UI" w:hint="eastAsia"/>
              </w:rPr>
              <w:t>(ロ)</w:t>
            </w:r>
            <w:r w:rsidR="0064594B">
              <w:rPr>
                <w:rFonts w:ascii="Meiryo UI" w:eastAsia="Meiryo UI" w:hAnsi="Meiryo UI" w:cs="Meiryo UI" w:hint="eastAsia"/>
              </w:rPr>
              <w:t xml:space="preserve">　</w:t>
            </w:r>
            <w:r w:rsidRPr="00CD781F">
              <w:rPr>
                <w:rFonts w:ascii="Meiryo UI" w:eastAsia="Meiryo UI" w:hAnsi="Meiryo UI" w:cs="Meiryo UI" w:hint="eastAsia"/>
              </w:rPr>
              <w:t>これから府内に居住しようとする</w:t>
            </w:r>
            <w:r w:rsidR="00A762D0">
              <w:rPr>
                <w:rFonts w:ascii="Meiryo UI" w:eastAsia="Meiryo UI" w:hAnsi="Meiryo UI" w:cs="Meiryo UI" w:hint="eastAsia"/>
              </w:rPr>
              <w:t>方</w:t>
            </w:r>
            <w:r w:rsidRPr="00CD781F">
              <w:rPr>
                <w:rFonts w:ascii="Meiryo UI" w:eastAsia="Meiryo UI" w:hAnsi="Meiryo UI" w:cs="Meiryo UI" w:hint="eastAsia"/>
              </w:rPr>
              <w:t>で、居住を予定する新築・既築住宅に対象設備を設置する</w:t>
            </w:r>
            <w:r w:rsidR="00293A09">
              <w:rPr>
                <w:rFonts w:ascii="Meiryo UI" w:eastAsia="Meiryo UI" w:hAnsi="Meiryo UI" w:cs="Meiryo UI" w:hint="eastAsia"/>
              </w:rPr>
              <w:t>方</w:t>
            </w:r>
          </w:p>
          <w:p w:rsidR="0064594B" w:rsidRPr="00293A09" w:rsidRDefault="0064594B" w:rsidP="00293A09">
            <w:pPr>
              <w:ind w:firstLineChars="300" w:firstLine="166"/>
              <w:rPr>
                <w:rFonts w:ascii="Meiryo UI" w:eastAsia="Meiryo UI" w:hAnsi="Meiryo UI" w:cs="Meiryo UI"/>
                <w:sz w:val="6"/>
              </w:rPr>
            </w:pPr>
          </w:p>
          <w:p w:rsidR="000517A4" w:rsidRPr="001D74E9" w:rsidRDefault="00293A09" w:rsidP="0064594B">
            <w:pPr>
              <w:ind w:firstLineChars="100" w:firstLine="205"/>
              <w:rPr>
                <w:rFonts w:ascii="Meiryo UI" w:eastAsia="Meiryo UI" w:hAnsi="Meiryo UI" w:cs="Meiryo UI"/>
              </w:rPr>
            </w:pPr>
            <w:r>
              <w:rPr>
                <w:rFonts w:ascii="Meiryo UI" w:eastAsia="Meiryo UI" w:hAnsi="Meiryo UI" w:cs="Meiryo UI" w:hint="eastAsia"/>
              </w:rPr>
              <w:t xml:space="preserve">※ </w:t>
            </w:r>
            <w:r w:rsidR="00CD781F" w:rsidRPr="00CD781F">
              <w:rPr>
                <w:rFonts w:ascii="Meiryo UI" w:eastAsia="Meiryo UI" w:hAnsi="Meiryo UI" w:cs="Meiryo UI" w:hint="eastAsia"/>
              </w:rPr>
              <w:t>ただし</w:t>
            </w:r>
            <w:r w:rsidR="0064594B">
              <w:rPr>
                <w:rFonts w:ascii="Meiryo UI" w:eastAsia="Meiryo UI" w:hAnsi="Meiryo UI" w:cs="Meiryo UI" w:hint="eastAsia"/>
              </w:rPr>
              <w:t>、いずれも</w:t>
            </w:r>
            <w:r w:rsidR="00CD781F" w:rsidRPr="00CD781F">
              <w:rPr>
                <w:rFonts w:ascii="Meiryo UI" w:eastAsia="Meiryo UI" w:hAnsi="Meiryo UI" w:cs="Meiryo UI" w:hint="eastAsia"/>
              </w:rPr>
              <w:t>本人又は生計を一にする</w:t>
            </w:r>
            <w:r>
              <w:rPr>
                <w:rFonts w:ascii="Meiryo UI" w:eastAsia="Meiryo UI" w:hAnsi="Meiryo UI" w:cs="Meiryo UI" w:hint="eastAsia"/>
              </w:rPr>
              <w:t>親族等が</w:t>
            </w:r>
            <w:r w:rsidR="00CD781F" w:rsidRPr="00CD781F">
              <w:rPr>
                <w:rFonts w:ascii="Meiryo UI" w:eastAsia="Meiryo UI" w:hAnsi="Meiryo UI" w:cs="Meiryo UI" w:hint="eastAsia"/>
              </w:rPr>
              <w:t>府内に所有する住宅に限</w:t>
            </w:r>
            <w:r>
              <w:rPr>
                <w:rFonts w:ascii="Meiryo UI" w:eastAsia="Meiryo UI" w:hAnsi="Meiryo UI" w:cs="Meiryo UI" w:hint="eastAsia"/>
              </w:rPr>
              <w:t>ります</w:t>
            </w:r>
            <w:r w:rsidR="009C6DC2">
              <w:rPr>
                <w:rFonts w:ascii="Meiryo UI" w:eastAsia="Meiryo UI" w:hAnsi="Meiryo UI" w:cs="Meiryo UI" w:hint="eastAsia"/>
              </w:rPr>
              <w:t>。</w:t>
            </w:r>
          </w:p>
        </w:tc>
      </w:tr>
      <w:tr w:rsidR="000517A4" w:rsidRPr="001D74E9" w:rsidTr="001A361B">
        <w:trPr>
          <w:trHeight w:val="3402"/>
        </w:trPr>
        <w:tc>
          <w:tcPr>
            <w:tcW w:w="1984" w:type="dxa"/>
            <w:shd w:val="clear" w:color="auto" w:fill="F2F2F2"/>
            <w:vAlign w:val="center"/>
          </w:tcPr>
          <w:p w:rsidR="000517A4" w:rsidRPr="001D74E9" w:rsidRDefault="000517A4" w:rsidP="00FD6384">
            <w:pPr>
              <w:rPr>
                <w:rFonts w:ascii="Meiryo UI" w:eastAsia="Meiryo UI" w:hAnsi="Meiryo UI" w:cs="Meiryo UI"/>
              </w:rPr>
            </w:pPr>
            <w:r w:rsidRPr="001D74E9">
              <w:rPr>
                <w:rFonts w:ascii="Meiryo UI" w:eastAsia="Meiryo UI" w:hAnsi="Meiryo UI" w:cs="Meiryo UI" w:hint="eastAsia"/>
                <w:b/>
              </w:rPr>
              <w:t>対象設備</w:t>
            </w:r>
          </w:p>
        </w:tc>
        <w:tc>
          <w:tcPr>
            <w:tcW w:w="7654" w:type="dxa"/>
            <w:shd w:val="clear" w:color="auto" w:fill="auto"/>
            <w:vAlign w:val="center"/>
          </w:tcPr>
          <w:p w:rsidR="00A20037" w:rsidRPr="00C15B72" w:rsidRDefault="00A20037" w:rsidP="00A20037">
            <w:pPr>
              <w:numPr>
                <w:ilvl w:val="0"/>
                <w:numId w:val="48"/>
              </w:numPr>
              <w:rPr>
                <w:rFonts w:ascii="Meiryo UI" w:eastAsia="Meiryo UI" w:hAnsi="Meiryo UI" w:cs="Meiryo UI"/>
              </w:rPr>
            </w:pPr>
            <w:r w:rsidRPr="00C15B72">
              <w:rPr>
                <w:rFonts w:ascii="Meiryo UI" w:eastAsia="Meiryo UI" w:hAnsi="Meiryo UI" w:cs="Meiryo UI" w:hint="eastAsia"/>
              </w:rPr>
              <w:t>太陽光発電設備</w:t>
            </w:r>
          </w:p>
          <w:p w:rsidR="00DF26F2" w:rsidRPr="00C15B72" w:rsidRDefault="0089441D" w:rsidP="006F71F3">
            <w:pPr>
              <w:ind w:left="565"/>
              <w:rPr>
                <w:rFonts w:ascii="Meiryo UI" w:eastAsia="Meiryo UI" w:hAnsi="Meiryo UI" w:cs="Meiryo UI"/>
              </w:rPr>
            </w:pPr>
            <w:r w:rsidRPr="00C15B72">
              <w:rPr>
                <w:rFonts w:ascii="Meiryo UI" w:eastAsia="Meiryo UI" w:hAnsi="Meiryo UI" w:cs="Meiryo UI" w:hint="eastAsia"/>
              </w:rPr>
              <w:t>「太陽光パネル設置普及啓発事業</w:t>
            </w:r>
            <w:r w:rsidRPr="00406746">
              <w:rPr>
                <w:rFonts w:ascii="Meiryo UI" w:eastAsia="Meiryo UI" w:hAnsi="Meiryo UI" w:cs="Meiryo UI" w:hint="eastAsia"/>
              </w:rPr>
              <w:t>」の</w:t>
            </w:r>
            <w:r w:rsidR="006F71F3" w:rsidRPr="00406746">
              <w:rPr>
                <w:rFonts w:ascii="Meiryo UI" w:eastAsia="Meiryo UI" w:hAnsi="Meiryo UI" w:cs="Meiryo UI" w:hint="eastAsia"/>
              </w:rPr>
              <w:t>太陽光発電システム</w:t>
            </w:r>
            <w:r w:rsidRPr="00406746">
              <w:rPr>
                <w:rFonts w:ascii="Meiryo UI" w:eastAsia="Meiryo UI" w:hAnsi="Meiryo UI" w:cs="Meiryo UI" w:hint="eastAsia"/>
              </w:rPr>
              <w:t>登録</w:t>
            </w:r>
            <w:r w:rsidRPr="00C15B72">
              <w:rPr>
                <w:rFonts w:ascii="Meiryo UI" w:eastAsia="Meiryo UI" w:hAnsi="Meiryo UI" w:cs="Meiryo UI" w:hint="eastAsia"/>
              </w:rPr>
              <w:t>製造者が製造する太陽光発電設備</w:t>
            </w:r>
            <w:r w:rsidR="00DF26F2" w:rsidRPr="00C15B72">
              <w:rPr>
                <w:rFonts w:ascii="Meiryo UI" w:eastAsia="Meiryo UI" w:hAnsi="Meiryo UI" w:cs="Meiryo UI" w:hint="eastAsia"/>
              </w:rPr>
              <w:t>で、10kW未満</w:t>
            </w:r>
            <w:r w:rsidR="00BF5346" w:rsidRPr="00C15B72">
              <w:rPr>
                <w:rFonts w:ascii="Meiryo UI" w:eastAsia="Meiryo UI" w:hAnsi="Meiryo UI" w:cs="Meiryo UI" w:hint="eastAsia"/>
              </w:rPr>
              <w:t>のもの</w:t>
            </w:r>
            <w:r w:rsidR="00DF26F2" w:rsidRPr="00C15B72">
              <w:rPr>
                <w:rFonts w:ascii="Meiryo UI" w:eastAsia="Meiryo UI" w:hAnsi="Meiryo UI" w:cs="Meiryo UI" w:hint="eastAsia"/>
              </w:rPr>
              <w:t>。</w:t>
            </w:r>
          </w:p>
          <w:p w:rsidR="00BF5346" w:rsidRDefault="00BF5346" w:rsidP="00A20037">
            <w:pPr>
              <w:ind w:firstLineChars="100" w:firstLine="205"/>
              <w:rPr>
                <w:rFonts w:ascii="Meiryo UI" w:eastAsia="Meiryo UI" w:hAnsi="Meiryo UI" w:cs="Meiryo UI"/>
              </w:rPr>
            </w:pPr>
            <w:r w:rsidRPr="00C15B72">
              <w:rPr>
                <w:rFonts w:ascii="Meiryo UI" w:eastAsia="Meiryo UI" w:hAnsi="Meiryo UI" w:cs="Meiryo UI" w:hint="eastAsia"/>
              </w:rPr>
              <w:t>(ロ)</w:t>
            </w:r>
            <w:r w:rsidR="00A20037" w:rsidRPr="00C15B72">
              <w:rPr>
                <w:rFonts w:ascii="Meiryo UI" w:eastAsia="Meiryo UI" w:hAnsi="Meiryo UI" w:cs="Meiryo UI" w:hint="eastAsia"/>
              </w:rPr>
              <w:t>蓄電池設備</w:t>
            </w:r>
          </w:p>
          <w:p w:rsidR="00406746" w:rsidRPr="00406746" w:rsidRDefault="00406746" w:rsidP="00406746">
            <w:pPr>
              <w:ind w:left="565"/>
              <w:rPr>
                <w:rFonts w:ascii="Meiryo UI" w:eastAsia="Meiryo UI" w:hAnsi="Meiryo UI" w:cs="Meiryo UI"/>
              </w:rPr>
            </w:pPr>
            <w:r w:rsidRPr="00C15B72">
              <w:rPr>
                <w:rFonts w:ascii="Meiryo UI" w:eastAsia="Meiryo UI" w:hAnsi="Meiryo UI" w:cs="Meiryo UI" w:hint="eastAsia"/>
              </w:rPr>
              <w:t>「太陽光パネル設置普及啓発事業」</w:t>
            </w:r>
            <w:r w:rsidRPr="00AF2DDD">
              <w:rPr>
                <w:rFonts w:ascii="Meiryo UI" w:eastAsia="Meiryo UI" w:hAnsi="Meiryo UI" w:cs="Meiryo UI" w:hint="eastAsia"/>
              </w:rPr>
              <w:t>の蓄電池システム登録製造者が製造する蓄電池設備で、17kWh未満のもの。</w:t>
            </w:r>
          </w:p>
          <w:p w:rsidR="00BF5346" w:rsidRPr="00C15B72" w:rsidRDefault="00BF5346" w:rsidP="00A20037">
            <w:pPr>
              <w:ind w:firstLineChars="100" w:firstLine="205"/>
              <w:rPr>
                <w:rFonts w:ascii="Meiryo UI" w:eastAsia="Meiryo UI" w:hAnsi="Meiryo UI" w:cs="Meiryo UI"/>
              </w:rPr>
            </w:pPr>
            <w:r w:rsidRPr="00C15B72">
              <w:rPr>
                <w:rFonts w:ascii="Meiryo UI" w:eastAsia="Meiryo UI" w:hAnsi="Meiryo UI" w:cs="Meiryo UI" w:hint="eastAsia"/>
              </w:rPr>
              <w:t>(</w:t>
            </w:r>
            <w:r w:rsidR="008A04F0" w:rsidRPr="00C15B72">
              <w:rPr>
                <w:rFonts w:ascii="Meiryo UI" w:eastAsia="Meiryo UI" w:hAnsi="Meiryo UI" w:cs="Meiryo UI" w:hint="eastAsia"/>
              </w:rPr>
              <w:t>ハ</w:t>
            </w:r>
            <w:r w:rsidRPr="00C15B72">
              <w:rPr>
                <w:rFonts w:ascii="Meiryo UI" w:eastAsia="Meiryo UI" w:hAnsi="Meiryo UI" w:cs="Meiryo UI" w:hint="eastAsia"/>
              </w:rPr>
              <w:t>)</w:t>
            </w:r>
            <w:r w:rsidR="00A20037" w:rsidRPr="00C15B72">
              <w:rPr>
                <w:rFonts w:ascii="Meiryo UI" w:eastAsia="Meiryo UI" w:hAnsi="Meiryo UI" w:cs="Meiryo UI" w:hint="eastAsia"/>
              </w:rPr>
              <w:t>家庭用CO２冷媒ヒートポンプ給湯器（エコキュート）</w:t>
            </w:r>
          </w:p>
          <w:p w:rsidR="00A20037" w:rsidRPr="00C15B72" w:rsidRDefault="006F71F3" w:rsidP="00A20037">
            <w:pPr>
              <w:ind w:firstLineChars="100" w:firstLine="205"/>
              <w:rPr>
                <w:rFonts w:ascii="Meiryo UI" w:eastAsia="Meiryo UI" w:hAnsi="Meiryo UI" w:cs="Meiryo UI"/>
              </w:rPr>
            </w:pPr>
            <w:r>
              <w:rPr>
                <w:rFonts w:ascii="Meiryo UI" w:eastAsia="Meiryo UI" w:hAnsi="Meiryo UI" w:cs="Meiryo UI" w:hint="eastAsia"/>
              </w:rPr>
              <w:t xml:space="preserve">　　日本</w:t>
            </w:r>
            <w:r w:rsidRPr="00406746">
              <w:rPr>
                <w:rFonts w:ascii="Meiryo UI" w:eastAsia="Meiryo UI" w:hAnsi="Meiryo UI" w:cs="Meiryo UI" w:hint="eastAsia"/>
              </w:rPr>
              <w:t>産</w:t>
            </w:r>
            <w:r w:rsidR="00A20037" w:rsidRPr="00C15B72">
              <w:rPr>
                <w:rFonts w:ascii="Meiryo UI" w:eastAsia="Meiryo UI" w:hAnsi="Meiryo UI" w:cs="Meiryo UI" w:hint="eastAsia"/>
              </w:rPr>
              <w:t>業規格（JIS）に準拠しているもの。</w:t>
            </w:r>
          </w:p>
          <w:p w:rsidR="000517A4" w:rsidRPr="0089441D" w:rsidRDefault="00293A09" w:rsidP="00293A09">
            <w:pPr>
              <w:ind w:firstLineChars="100" w:firstLine="205"/>
              <w:rPr>
                <w:rFonts w:ascii="Meiryo UI" w:eastAsia="Meiryo UI" w:hAnsi="Meiryo UI" w:cs="Meiryo UI"/>
              </w:rPr>
            </w:pPr>
            <w:r w:rsidRPr="00C15B72">
              <w:rPr>
                <w:rFonts w:ascii="Meiryo UI" w:eastAsia="Meiryo UI" w:hAnsi="Meiryo UI" w:cs="Meiryo UI" w:hint="eastAsia"/>
              </w:rPr>
              <w:t xml:space="preserve">※ </w:t>
            </w:r>
            <w:r w:rsidR="008338C9" w:rsidRPr="00C15B72">
              <w:rPr>
                <w:rFonts w:ascii="Meiryo UI" w:eastAsia="Meiryo UI" w:hAnsi="Meiryo UI" w:cs="Meiryo UI" w:hint="eastAsia"/>
              </w:rPr>
              <w:t>ただし、</w:t>
            </w:r>
            <w:r w:rsidRPr="00C15B72">
              <w:rPr>
                <w:rFonts w:ascii="Meiryo UI" w:eastAsia="Meiryo UI" w:hAnsi="Meiryo UI" w:cs="Meiryo UI" w:hint="eastAsia"/>
              </w:rPr>
              <w:t>工事代金</w:t>
            </w:r>
            <w:r w:rsidR="0089441D" w:rsidRPr="00C15B72">
              <w:rPr>
                <w:rFonts w:ascii="Meiryo UI" w:eastAsia="Meiryo UI" w:hAnsi="Meiryo UI" w:cs="Meiryo UI" w:hint="eastAsia"/>
              </w:rPr>
              <w:t>など</w:t>
            </w:r>
            <w:r w:rsidRPr="00C15B72">
              <w:rPr>
                <w:rFonts w:ascii="Meiryo UI" w:eastAsia="Meiryo UI" w:hAnsi="Meiryo UI" w:cs="Meiryo UI" w:hint="eastAsia"/>
              </w:rPr>
              <w:t>の設置に必要な初期費用</w:t>
            </w:r>
            <w:r w:rsidR="0089441D" w:rsidRPr="00C15B72">
              <w:rPr>
                <w:rFonts w:ascii="Meiryo UI" w:eastAsia="Meiryo UI" w:hAnsi="Meiryo UI" w:cs="Meiryo UI" w:hint="eastAsia"/>
              </w:rPr>
              <w:t>を含</w:t>
            </w:r>
            <w:r w:rsidRPr="00C15B72">
              <w:rPr>
                <w:rFonts w:ascii="Meiryo UI" w:eastAsia="Meiryo UI" w:hAnsi="Meiryo UI" w:cs="Meiryo UI" w:hint="eastAsia"/>
              </w:rPr>
              <w:t>みます</w:t>
            </w:r>
            <w:r w:rsidR="009C6DC2" w:rsidRPr="00C15B72">
              <w:rPr>
                <w:rFonts w:ascii="Meiryo UI" w:eastAsia="Meiryo UI" w:hAnsi="Meiryo UI" w:cs="Meiryo UI" w:hint="eastAsia"/>
              </w:rPr>
              <w:t>。</w:t>
            </w:r>
          </w:p>
        </w:tc>
      </w:tr>
      <w:tr w:rsidR="000517A4" w:rsidRPr="001D74E9" w:rsidTr="001A361B">
        <w:trPr>
          <w:trHeight w:val="2268"/>
        </w:trPr>
        <w:tc>
          <w:tcPr>
            <w:tcW w:w="1984" w:type="dxa"/>
            <w:shd w:val="clear" w:color="auto" w:fill="F2F2F2"/>
            <w:vAlign w:val="center"/>
          </w:tcPr>
          <w:p w:rsidR="000517A4" w:rsidRPr="001D74E9" w:rsidRDefault="000517A4" w:rsidP="00FD6384">
            <w:pPr>
              <w:rPr>
                <w:rFonts w:ascii="Meiryo UI" w:eastAsia="Meiryo UI" w:hAnsi="Meiryo UI" w:cs="Meiryo UI"/>
              </w:rPr>
            </w:pPr>
            <w:r w:rsidRPr="001D74E9">
              <w:rPr>
                <w:rFonts w:ascii="Meiryo UI" w:eastAsia="Meiryo UI" w:hAnsi="Meiryo UI" w:cs="Meiryo UI" w:hint="eastAsia"/>
                <w:b/>
              </w:rPr>
              <w:t>取扱販売店</w:t>
            </w:r>
          </w:p>
        </w:tc>
        <w:tc>
          <w:tcPr>
            <w:tcW w:w="7654" w:type="dxa"/>
            <w:shd w:val="clear" w:color="auto" w:fill="auto"/>
            <w:vAlign w:val="center"/>
          </w:tcPr>
          <w:p w:rsidR="000517A4" w:rsidRDefault="00293A09" w:rsidP="00AF2DDD">
            <w:pPr>
              <w:ind w:leftChars="100" w:left="205"/>
              <w:rPr>
                <w:rFonts w:ascii="Meiryo UI" w:eastAsia="Meiryo UI" w:hAnsi="Meiryo UI" w:cs="Meiryo UI"/>
              </w:rPr>
            </w:pPr>
            <w:r w:rsidRPr="00AF2DDD">
              <w:rPr>
                <w:rFonts w:ascii="Meiryo UI" w:eastAsia="Meiryo UI" w:hAnsi="Meiryo UI" w:cs="Meiryo UI" w:hint="eastAsia"/>
              </w:rPr>
              <w:t>本</w:t>
            </w:r>
            <w:r w:rsidR="000517A4" w:rsidRPr="00AF2DDD">
              <w:rPr>
                <w:rFonts w:ascii="Meiryo UI" w:eastAsia="Meiryo UI" w:hAnsi="Meiryo UI" w:cs="Meiryo UI" w:hint="eastAsia"/>
              </w:rPr>
              <w:t>クレジットを取り扱う販売店は、「太陽光パネル設置普及啓発事業」の</w:t>
            </w:r>
            <w:r w:rsidR="00D36AC9" w:rsidRPr="00AF2DDD">
              <w:rPr>
                <w:rFonts w:ascii="Meiryo UI" w:eastAsia="Meiryo UI" w:hAnsi="Meiryo UI" w:cs="Meiryo UI" w:hint="eastAsia"/>
              </w:rPr>
              <w:t>太陽光発電</w:t>
            </w:r>
            <w:r w:rsidR="00AF2DDD" w:rsidRPr="00AF2DDD">
              <w:rPr>
                <w:rFonts w:ascii="Meiryo UI" w:eastAsia="Meiryo UI" w:hAnsi="Meiryo UI" w:cs="Meiryo UI" w:hint="eastAsia"/>
              </w:rPr>
              <w:t>及び蓄電池</w:t>
            </w:r>
            <w:r w:rsidR="00D36AC9" w:rsidRPr="00AF2DDD">
              <w:rPr>
                <w:rFonts w:ascii="Meiryo UI" w:eastAsia="Meiryo UI" w:hAnsi="Meiryo UI" w:cs="Meiryo UI" w:hint="eastAsia"/>
              </w:rPr>
              <w:t>システム</w:t>
            </w:r>
            <w:r w:rsidR="000517A4" w:rsidRPr="00AF2DDD">
              <w:rPr>
                <w:rFonts w:ascii="Meiryo UI" w:eastAsia="Meiryo UI" w:hAnsi="Meiryo UI" w:cs="Meiryo UI" w:hint="eastAsia"/>
              </w:rPr>
              <w:t>登録</w:t>
            </w:r>
            <w:r w:rsidR="00D36AC9" w:rsidRPr="00AF2DDD">
              <w:rPr>
                <w:rFonts w:ascii="Meiryo UI" w:eastAsia="Meiryo UI" w:hAnsi="Meiryo UI" w:cs="Meiryo UI" w:hint="eastAsia"/>
              </w:rPr>
              <w:t>販売店</w:t>
            </w:r>
            <w:r w:rsidR="000517A4" w:rsidRPr="00AF2DDD">
              <w:rPr>
                <w:rFonts w:ascii="Meiryo UI" w:eastAsia="Meiryo UI" w:hAnsi="Meiryo UI" w:cs="Meiryo UI" w:hint="eastAsia"/>
              </w:rPr>
              <w:t>であり、かつ、協同事業者である金融機関の加盟店とします</w:t>
            </w:r>
            <w:r w:rsidR="009C6DC2" w:rsidRPr="00AF2DDD">
              <w:rPr>
                <w:rFonts w:ascii="Meiryo UI" w:eastAsia="Meiryo UI" w:hAnsi="Meiryo UI" w:cs="Meiryo UI" w:hint="eastAsia"/>
              </w:rPr>
              <w:t>。</w:t>
            </w:r>
          </w:p>
          <w:p w:rsidR="00517496" w:rsidRPr="003A6DC0" w:rsidRDefault="003A6DC0" w:rsidP="001A361B">
            <w:pPr>
              <w:ind w:leftChars="100" w:left="410" w:hangingChars="100" w:hanging="205"/>
              <w:rPr>
                <w:rFonts w:ascii="Meiryo UI" w:eastAsia="Meiryo UI" w:hAnsi="Meiryo UI" w:cs="Meiryo UI"/>
                <w:szCs w:val="22"/>
              </w:rPr>
            </w:pPr>
            <w:r>
              <w:rPr>
                <w:rFonts w:ascii="Meiryo UI" w:eastAsia="Meiryo UI" w:hAnsi="Meiryo UI" w:cs="Meiryo UI" w:hint="eastAsia"/>
                <w:szCs w:val="22"/>
              </w:rPr>
              <w:t xml:space="preserve">※　</w:t>
            </w:r>
            <w:r w:rsidR="00B15532">
              <w:rPr>
                <w:rFonts w:ascii="Meiryo UI" w:eastAsia="Meiryo UI" w:hAnsi="Meiryo UI" w:cs="Meiryo UI" w:hint="eastAsia"/>
                <w:szCs w:val="22"/>
              </w:rPr>
              <w:t>なお、</w:t>
            </w:r>
            <w:r>
              <w:rPr>
                <w:rFonts w:ascii="Meiryo UI" w:eastAsia="Meiryo UI" w:hAnsi="Meiryo UI" w:cs="Meiryo UI" w:hint="eastAsia"/>
                <w:szCs w:val="22"/>
              </w:rPr>
              <w:t>本クレジットを取り扱う意向があるものの、「太陽光パネル設置普及啓発事業」の</w:t>
            </w:r>
            <w:r w:rsidRPr="00AF2DDD">
              <w:rPr>
                <w:rFonts w:ascii="Meiryo UI" w:eastAsia="Meiryo UI" w:hAnsi="Meiryo UI" w:cs="Meiryo UI" w:hint="eastAsia"/>
              </w:rPr>
              <w:t>太陽光発電及び蓄電池システム</w:t>
            </w:r>
            <w:r>
              <w:rPr>
                <w:rFonts w:ascii="Meiryo UI" w:eastAsia="Meiryo UI" w:hAnsi="Meiryo UI" w:cs="Meiryo UI" w:hint="eastAsia"/>
              </w:rPr>
              <w:t>への</w:t>
            </w:r>
            <w:r w:rsidRPr="00AF2DDD">
              <w:rPr>
                <w:rFonts w:ascii="Meiryo UI" w:eastAsia="Meiryo UI" w:hAnsi="Meiryo UI" w:cs="Meiryo UI" w:hint="eastAsia"/>
              </w:rPr>
              <w:t>登録</w:t>
            </w:r>
            <w:r>
              <w:rPr>
                <w:rFonts w:ascii="Meiryo UI" w:eastAsia="Meiryo UI" w:hAnsi="Meiryo UI" w:cs="Meiryo UI" w:hint="eastAsia"/>
              </w:rPr>
              <w:t>が未済の</w:t>
            </w:r>
            <w:r w:rsidRPr="00AF2DDD">
              <w:rPr>
                <w:rFonts w:ascii="Meiryo UI" w:eastAsia="Meiryo UI" w:hAnsi="Meiryo UI" w:cs="Meiryo UI" w:hint="eastAsia"/>
              </w:rPr>
              <w:t>販売店</w:t>
            </w:r>
            <w:r>
              <w:rPr>
                <w:rFonts w:ascii="Meiryo UI" w:eastAsia="Meiryo UI" w:hAnsi="Meiryo UI" w:cs="Meiryo UI" w:hint="eastAsia"/>
              </w:rPr>
              <w:t>については、本クレジット利用時までに登録を</w:t>
            </w:r>
            <w:r w:rsidR="001A361B">
              <w:rPr>
                <w:rFonts w:ascii="Meiryo UI" w:eastAsia="Meiryo UI" w:hAnsi="Meiryo UI" w:cs="Meiryo UI" w:hint="eastAsia"/>
              </w:rPr>
              <w:t>完了していること。</w:t>
            </w:r>
          </w:p>
        </w:tc>
      </w:tr>
      <w:tr w:rsidR="007B26D4" w:rsidRPr="001D74E9" w:rsidTr="00153552">
        <w:trPr>
          <w:trHeight w:val="567"/>
        </w:trPr>
        <w:tc>
          <w:tcPr>
            <w:tcW w:w="1984" w:type="dxa"/>
            <w:shd w:val="clear" w:color="auto" w:fill="F2F2F2"/>
            <w:vAlign w:val="center"/>
          </w:tcPr>
          <w:p w:rsidR="007B26D4" w:rsidRPr="001D74E9" w:rsidRDefault="000033A3" w:rsidP="00FD6384">
            <w:pPr>
              <w:rPr>
                <w:rFonts w:ascii="Meiryo UI" w:eastAsia="Meiryo UI" w:hAnsi="Meiryo UI" w:cs="Meiryo UI"/>
                <w:b/>
              </w:rPr>
            </w:pPr>
            <w:r w:rsidRPr="001D74E9">
              <w:rPr>
                <w:rFonts w:ascii="Meiryo UI" w:eastAsia="Meiryo UI" w:hAnsi="Meiryo UI" w:cs="Meiryo UI" w:hint="eastAsia"/>
                <w:b/>
              </w:rPr>
              <w:t>利用</w:t>
            </w:r>
            <w:r w:rsidR="00FC78DD">
              <w:rPr>
                <w:rFonts w:ascii="Meiryo UI" w:eastAsia="Meiryo UI" w:hAnsi="Meiryo UI" w:cs="Meiryo UI" w:hint="eastAsia"/>
                <w:b/>
              </w:rPr>
              <w:t>限度額</w:t>
            </w:r>
          </w:p>
        </w:tc>
        <w:tc>
          <w:tcPr>
            <w:tcW w:w="7654" w:type="dxa"/>
            <w:shd w:val="clear" w:color="auto" w:fill="auto"/>
            <w:vAlign w:val="center"/>
          </w:tcPr>
          <w:p w:rsidR="007B26D4" w:rsidRPr="001D74E9" w:rsidRDefault="00FC78DD" w:rsidP="00FC78DD">
            <w:pPr>
              <w:ind w:firstLineChars="100" w:firstLine="205"/>
              <w:rPr>
                <w:rFonts w:ascii="Meiryo UI" w:eastAsia="Meiryo UI" w:hAnsi="Meiryo UI" w:cs="Meiryo UI"/>
              </w:rPr>
            </w:pPr>
            <w:r>
              <w:rPr>
                <w:rFonts w:ascii="Meiryo UI" w:eastAsia="Meiryo UI" w:hAnsi="Meiryo UI" w:cs="Meiryo UI" w:hint="eastAsia"/>
              </w:rPr>
              <w:t>利用限度額</w:t>
            </w:r>
            <w:r w:rsidRPr="00FC78DD">
              <w:rPr>
                <w:rFonts w:ascii="Meiryo UI" w:eastAsia="Meiryo UI" w:hAnsi="Meiryo UI" w:cs="Meiryo UI" w:hint="eastAsia"/>
              </w:rPr>
              <w:t>は300万円以上で</w:t>
            </w:r>
            <w:r>
              <w:rPr>
                <w:rFonts w:ascii="Meiryo UI" w:eastAsia="Meiryo UI" w:hAnsi="Meiryo UI" w:cs="Meiryo UI" w:hint="eastAsia"/>
              </w:rPr>
              <w:t>提案してください</w:t>
            </w:r>
            <w:r w:rsidR="009C6DC2">
              <w:rPr>
                <w:rFonts w:ascii="Meiryo UI" w:eastAsia="Meiryo UI" w:hAnsi="Meiryo UI" w:cs="Meiryo UI" w:hint="eastAsia"/>
              </w:rPr>
              <w:t>。</w:t>
            </w:r>
          </w:p>
        </w:tc>
      </w:tr>
      <w:tr w:rsidR="007B26D4" w:rsidRPr="001D74E9" w:rsidTr="00153552">
        <w:trPr>
          <w:trHeight w:val="567"/>
        </w:trPr>
        <w:tc>
          <w:tcPr>
            <w:tcW w:w="1984" w:type="dxa"/>
            <w:shd w:val="clear" w:color="auto" w:fill="F2F2F2"/>
            <w:vAlign w:val="center"/>
          </w:tcPr>
          <w:p w:rsidR="007B26D4" w:rsidRPr="001D74E9" w:rsidRDefault="007B26D4" w:rsidP="00FD6384">
            <w:pPr>
              <w:rPr>
                <w:rFonts w:ascii="Meiryo UI" w:eastAsia="Meiryo UI" w:hAnsi="Meiryo UI" w:cs="Meiryo UI"/>
                <w:b/>
              </w:rPr>
            </w:pPr>
            <w:r w:rsidRPr="001D74E9">
              <w:rPr>
                <w:rFonts w:ascii="Meiryo UI" w:eastAsia="Meiryo UI" w:hAnsi="Meiryo UI" w:cs="Meiryo UI" w:hint="eastAsia"/>
                <w:b/>
              </w:rPr>
              <w:t>分割支払期間</w:t>
            </w:r>
          </w:p>
        </w:tc>
        <w:tc>
          <w:tcPr>
            <w:tcW w:w="7654" w:type="dxa"/>
            <w:shd w:val="clear" w:color="auto" w:fill="auto"/>
            <w:vAlign w:val="center"/>
          </w:tcPr>
          <w:p w:rsidR="007B26D4" w:rsidRPr="001D74E9" w:rsidRDefault="007B26D4" w:rsidP="00FC78DD">
            <w:pPr>
              <w:ind w:firstLineChars="100" w:firstLine="205"/>
              <w:rPr>
                <w:rFonts w:ascii="Meiryo UI" w:eastAsia="Meiryo UI" w:hAnsi="Meiryo UI" w:cs="Meiryo UI"/>
              </w:rPr>
            </w:pPr>
            <w:r w:rsidRPr="001D74E9">
              <w:rPr>
                <w:rFonts w:ascii="Meiryo UI" w:eastAsia="Meiryo UI" w:hAnsi="Meiryo UI" w:cs="Meiryo UI" w:hint="eastAsia"/>
              </w:rPr>
              <w:t>分割支払期間</w:t>
            </w:r>
            <w:r w:rsidR="00FC78DD">
              <w:rPr>
                <w:rFonts w:ascii="Meiryo UI" w:eastAsia="Meiryo UI" w:hAnsi="Meiryo UI" w:cs="Meiryo UI" w:hint="eastAsia"/>
              </w:rPr>
              <w:t>は最長15</w:t>
            </w:r>
            <w:r w:rsidRPr="001D74E9">
              <w:rPr>
                <w:rFonts w:ascii="Meiryo UI" w:eastAsia="Meiryo UI" w:hAnsi="Meiryo UI" w:cs="Meiryo UI" w:hint="eastAsia"/>
              </w:rPr>
              <w:t>年</w:t>
            </w:r>
            <w:r w:rsidR="00FC78DD">
              <w:rPr>
                <w:rFonts w:ascii="Meiryo UI" w:eastAsia="Meiryo UI" w:hAnsi="Meiryo UI" w:cs="Meiryo UI" w:hint="eastAsia"/>
              </w:rPr>
              <w:t>まで</w:t>
            </w:r>
            <w:r w:rsidR="000033A3" w:rsidRPr="001D74E9">
              <w:rPr>
                <w:rFonts w:ascii="Meiryo UI" w:eastAsia="Meiryo UI" w:hAnsi="Meiryo UI" w:cs="Meiryo UI" w:hint="eastAsia"/>
              </w:rPr>
              <w:t>とします</w:t>
            </w:r>
            <w:r w:rsidR="009C6DC2">
              <w:rPr>
                <w:rFonts w:ascii="Meiryo UI" w:eastAsia="Meiryo UI" w:hAnsi="Meiryo UI" w:cs="Meiryo UI" w:hint="eastAsia"/>
              </w:rPr>
              <w:t>。</w:t>
            </w:r>
          </w:p>
        </w:tc>
      </w:tr>
      <w:tr w:rsidR="000517A4" w:rsidRPr="001D74E9" w:rsidTr="00AF2DDD">
        <w:trPr>
          <w:trHeight w:val="2494"/>
        </w:trPr>
        <w:tc>
          <w:tcPr>
            <w:tcW w:w="1984" w:type="dxa"/>
            <w:shd w:val="clear" w:color="auto" w:fill="F2F2F2"/>
            <w:vAlign w:val="center"/>
          </w:tcPr>
          <w:p w:rsidR="000517A4" w:rsidRPr="001D74E9" w:rsidRDefault="000517A4" w:rsidP="00FD6384">
            <w:pPr>
              <w:rPr>
                <w:rFonts w:ascii="Meiryo UI" w:eastAsia="Meiryo UI" w:hAnsi="Meiryo UI" w:cs="Meiryo UI"/>
              </w:rPr>
            </w:pPr>
            <w:r w:rsidRPr="001D74E9">
              <w:rPr>
                <w:rFonts w:ascii="Meiryo UI" w:eastAsia="Meiryo UI" w:hAnsi="Meiryo UI" w:cs="Meiryo UI" w:hint="eastAsia"/>
                <w:b/>
              </w:rPr>
              <w:lastRenderedPageBreak/>
              <w:t>適用金利</w:t>
            </w:r>
          </w:p>
        </w:tc>
        <w:tc>
          <w:tcPr>
            <w:tcW w:w="7654" w:type="dxa"/>
            <w:shd w:val="clear" w:color="auto" w:fill="auto"/>
            <w:vAlign w:val="center"/>
          </w:tcPr>
          <w:p w:rsidR="00CC1BCF" w:rsidRPr="00FC78DD" w:rsidRDefault="000517A4" w:rsidP="00CC1BCF">
            <w:pPr>
              <w:ind w:firstLineChars="100" w:firstLine="205"/>
              <w:rPr>
                <w:rFonts w:ascii="Meiryo UI" w:eastAsia="Meiryo UI" w:hAnsi="Meiryo UI" w:cs="Meiryo UI"/>
                <w:sz w:val="12"/>
              </w:rPr>
            </w:pPr>
            <w:r w:rsidRPr="001D74E9">
              <w:rPr>
                <w:rFonts w:ascii="Meiryo UI" w:eastAsia="Meiryo UI" w:hAnsi="Meiryo UI" w:cs="Meiryo UI" w:hint="eastAsia"/>
              </w:rPr>
              <w:t>「長期プライムレート＋提案金利</w:t>
            </w:r>
            <w:r w:rsidR="00F5416A">
              <w:rPr>
                <w:rFonts w:ascii="Meiryo UI" w:eastAsia="Meiryo UI" w:hAnsi="Meiryo UI" w:cs="Meiryo UI" w:hint="eastAsia"/>
              </w:rPr>
              <w:t>(</w:t>
            </w:r>
            <w:r w:rsidRPr="001D74E9">
              <w:rPr>
                <w:rFonts w:ascii="Meiryo UI" w:eastAsia="Meiryo UI" w:hAnsi="Meiryo UI" w:cs="Meiryo UI" w:hint="eastAsia"/>
              </w:rPr>
              <w:t>固定</w:t>
            </w:r>
            <w:r w:rsidR="00F52556">
              <w:rPr>
                <w:rFonts w:ascii="Meiryo UI" w:eastAsia="Meiryo UI" w:hAnsi="Meiryo UI" w:cs="Meiryo UI" w:hint="eastAsia"/>
              </w:rPr>
              <w:t>金利</w:t>
            </w:r>
            <w:r w:rsidR="00F5416A">
              <w:rPr>
                <w:rFonts w:ascii="Meiryo UI" w:eastAsia="Meiryo UI" w:hAnsi="Meiryo UI" w:cs="Meiryo UI" w:hint="eastAsia"/>
              </w:rPr>
              <w:t>)</w:t>
            </w:r>
            <w:r w:rsidRPr="001D74E9">
              <w:rPr>
                <w:rFonts w:ascii="Meiryo UI" w:eastAsia="Meiryo UI" w:hAnsi="Meiryo UI" w:cs="Meiryo UI" w:hint="eastAsia"/>
              </w:rPr>
              <w:t>」</w:t>
            </w:r>
            <w:r w:rsidR="00B7035C">
              <w:rPr>
                <w:rFonts w:ascii="Meiryo UI" w:eastAsia="Meiryo UI" w:hAnsi="Meiryo UI" w:cs="Meiryo UI" w:hint="eastAsia"/>
              </w:rPr>
              <w:t>を</w:t>
            </w:r>
            <w:r w:rsidR="00FC78DD">
              <w:rPr>
                <w:rFonts w:ascii="Meiryo UI" w:eastAsia="Meiryo UI" w:hAnsi="Meiryo UI" w:cs="Meiryo UI" w:hint="eastAsia"/>
              </w:rPr>
              <w:t>本</w:t>
            </w:r>
            <w:r w:rsidR="00D827A3" w:rsidRPr="001D74E9">
              <w:rPr>
                <w:rFonts w:ascii="Meiryo UI" w:eastAsia="Meiryo UI" w:hAnsi="Meiryo UI" w:cs="Meiryo UI" w:hint="eastAsia"/>
              </w:rPr>
              <w:t>クレジットの</w:t>
            </w:r>
            <w:r w:rsidR="00B7035C" w:rsidRPr="001D74E9">
              <w:rPr>
                <w:rFonts w:ascii="Meiryo UI" w:eastAsia="Meiryo UI" w:hAnsi="Meiryo UI" w:cs="Meiryo UI" w:hint="eastAsia"/>
              </w:rPr>
              <w:t>適用金利</w:t>
            </w:r>
            <w:r w:rsidR="00FC78DD">
              <w:rPr>
                <w:rFonts w:ascii="Meiryo UI" w:eastAsia="Meiryo UI" w:hAnsi="Meiryo UI" w:cs="Meiryo UI" w:hint="eastAsia"/>
              </w:rPr>
              <w:t>とします</w:t>
            </w:r>
            <w:r w:rsidR="009C6DC2">
              <w:rPr>
                <w:rFonts w:ascii="Meiryo UI" w:eastAsia="Meiryo UI" w:hAnsi="Meiryo UI" w:cs="Meiryo UI" w:hint="eastAsia"/>
              </w:rPr>
              <w:t>。</w:t>
            </w:r>
          </w:p>
          <w:p w:rsidR="00FC78DD" w:rsidRPr="00F52556" w:rsidRDefault="00FC78DD" w:rsidP="00FC78DD">
            <w:pPr>
              <w:ind w:firstLineChars="100" w:firstLine="55"/>
              <w:rPr>
                <w:rFonts w:ascii="Meiryo UI" w:eastAsia="Meiryo UI" w:hAnsi="Meiryo UI" w:cs="Meiryo UI"/>
                <w:sz w:val="6"/>
                <w:szCs w:val="22"/>
              </w:rPr>
            </w:pPr>
          </w:p>
          <w:p w:rsidR="000B6195" w:rsidRPr="00A76817" w:rsidRDefault="00FC78DD" w:rsidP="00CC1BCF">
            <w:pPr>
              <w:ind w:firstLineChars="100" w:firstLine="205"/>
              <w:rPr>
                <w:rFonts w:ascii="Meiryo UI" w:eastAsia="Meiryo UI" w:hAnsi="Meiryo UI" w:cs="Meiryo UI"/>
                <w:szCs w:val="22"/>
              </w:rPr>
            </w:pPr>
            <w:r>
              <w:rPr>
                <w:rFonts w:ascii="Meiryo UI" w:eastAsia="Meiryo UI" w:hAnsi="Meiryo UI" w:cs="Meiryo UI" w:hint="eastAsia"/>
                <w:szCs w:val="22"/>
              </w:rPr>
              <w:t>※</w:t>
            </w:r>
            <w:r w:rsidR="009C6DC2">
              <w:rPr>
                <w:rFonts w:ascii="Meiryo UI" w:eastAsia="Meiryo UI" w:hAnsi="Meiryo UI" w:cs="Meiryo UI" w:hint="eastAsia"/>
                <w:szCs w:val="22"/>
              </w:rPr>
              <w:t xml:space="preserve">　</w:t>
            </w:r>
            <w:r w:rsidR="00DF498E">
              <w:rPr>
                <w:rFonts w:ascii="Meiryo UI" w:eastAsia="Meiryo UI" w:hAnsi="Meiryo UI" w:cs="Meiryo UI" w:hint="eastAsia"/>
                <w:szCs w:val="22"/>
              </w:rPr>
              <w:t>ただし</w:t>
            </w:r>
            <w:r w:rsidR="00DF498E" w:rsidRPr="00A76817">
              <w:rPr>
                <w:rFonts w:ascii="Meiryo UI" w:eastAsia="Meiryo UI" w:hAnsi="Meiryo UI" w:cs="Meiryo UI" w:hint="eastAsia"/>
                <w:szCs w:val="22"/>
              </w:rPr>
              <w:t>、次</w:t>
            </w:r>
            <w:r w:rsidR="000B6195" w:rsidRPr="00A76817">
              <w:rPr>
                <w:rFonts w:ascii="Meiryo UI" w:eastAsia="Meiryo UI" w:hAnsi="Meiryo UI" w:cs="Meiryo UI" w:hint="eastAsia"/>
                <w:szCs w:val="22"/>
              </w:rPr>
              <w:t>の条件をいずれも満たしてください</w:t>
            </w:r>
            <w:r w:rsidR="009C6DC2" w:rsidRPr="00A76817">
              <w:rPr>
                <w:rFonts w:ascii="Meiryo UI" w:eastAsia="Meiryo UI" w:hAnsi="Meiryo UI" w:cs="Meiryo UI" w:hint="eastAsia"/>
                <w:szCs w:val="22"/>
              </w:rPr>
              <w:t>。</w:t>
            </w:r>
          </w:p>
          <w:p w:rsidR="000B6195" w:rsidRPr="00A76817" w:rsidRDefault="00FC78DD" w:rsidP="009C6DC2">
            <w:pPr>
              <w:ind w:leftChars="-50" w:left="-103" w:firstLineChars="300" w:firstLine="616"/>
              <w:rPr>
                <w:rFonts w:ascii="Meiryo UI" w:eastAsia="Meiryo UI" w:hAnsi="Meiryo UI" w:cs="Meiryo UI"/>
                <w:szCs w:val="22"/>
              </w:rPr>
            </w:pPr>
            <w:r w:rsidRPr="00A76817">
              <w:rPr>
                <w:rFonts w:ascii="Meiryo UI" w:eastAsia="Meiryo UI" w:hAnsi="Meiryo UI" w:cs="Meiryo UI" w:hint="eastAsia"/>
                <w:szCs w:val="22"/>
              </w:rPr>
              <w:t>条件１　提案する金利は</w:t>
            </w:r>
            <w:r w:rsidR="000B6195" w:rsidRPr="00A76817">
              <w:rPr>
                <w:rFonts w:ascii="Meiryo UI" w:eastAsia="Meiryo UI" w:hAnsi="Meiryo UI" w:cs="Meiryo UI" w:hint="eastAsia"/>
                <w:szCs w:val="22"/>
              </w:rPr>
              <w:t>「長期プライムレート＋1.5％」</w:t>
            </w:r>
            <w:r w:rsidRPr="00A76817">
              <w:rPr>
                <w:rFonts w:ascii="Meiryo UI" w:eastAsia="Meiryo UI" w:hAnsi="Meiryo UI" w:cs="Meiryo UI" w:hint="eastAsia"/>
                <w:szCs w:val="22"/>
              </w:rPr>
              <w:t>を超えないこと</w:t>
            </w:r>
            <w:r w:rsidR="009C6DC2" w:rsidRPr="00A76817">
              <w:rPr>
                <w:rFonts w:ascii="Meiryo UI" w:eastAsia="Meiryo UI" w:hAnsi="Meiryo UI" w:cs="Meiryo UI" w:hint="eastAsia"/>
                <w:szCs w:val="22"/>
              </w:rPr>
              <w:t>。</w:t>
            </w:r>
          </w:p>
          <w:p w:rsidR="000B6195" w:rsidRPr="00A76817" w:rsidRDefault="000B6195" w:rsidP="009C6DC2">
            <w:pPr>
              <w:ind w:leftChars="-50" w:left="-103" w:firstLineChars="300" w:firstLine="616"/>
              <w:rPr>
                <w:rFonts w:ascii="Meiryo UI" w:eastAsia="Meiryo UI" w:hAnsi="Meiryo UI" w:cs="Meiryo UI"/>
                <w:szCs w:val="22"/>
              </w:rPr>
            </w:pPr>
            <w:r w:rsidRPr="00A76817">
              <w:rPr>
                <w:rFonts w:ascii="Meiryo UI" w:eastAsia="Meiryo UI" w:hAnsi="Meiryo UI" w:cs="Meiryo UI" w:hint="eastAsia"/>
                <w:szCs w:val="22"/>
              </w:rPr>
              <w:t>条件2</w:t>
            </w:r>
            <w:r w:rsidR="00FC78DD" w:rsidRPr="00A76817">
              <w:rPr>
                <w:rFonts w:ascii="Meiryo UI" w:eastAsia="Meiryo UI" w:hAnsi="Meiryo UI" w:cs="Meiryo UI" w:hint="eastAsia"/>
                <w:szCs w:val="22"/>
              </w:rPr>
              <w:t xml:space="preserve">　金利には団体信用生命保険料を含むこと</w:t>
            </w:r>
            <w:r w:rsidR="009C6DC2" w:rsidRPr="00A76817">
              <w:rPr>
                <w:rFonts w:ascii="Meiryo UI" w:eastAsia="Meiryo UI" w:hAnsi="Meiryo UI" w:cs="Meiryo UI" w:hint="eastAsia"/>
                <w:szCs w:val="22"/>
              </w:rPr>
              <w:t>。</w:t>
            </w:r>
          </w:p>
          <w:p w:rsidR="000B6195" w:rsidRPr="00A76817" w:rsidRDefault="000B6195" w:rsidP="00CC1BCF">
            <w:pPr>
              <w:ind w:firstLineChars="100" w:firstLine="95"/>
              <w:rPr>
                <w:rFonts w:ascii="Meiryo UI" w:eastAsia="Meiryo UI" w:hAnsi="Meiryo UI" w:cs="Meiryo UI"/>
                <w:sz w:val="10"/>
                <w:szCs w:val="16"/>
              </w:rPr>
            </w:pPr>
          </w:p>
          <w:p w:rsidR="00F54BB9" w:rsidRPr="001D74E9" w:rsidRDefault="00FC78DD" w:rsidP="009C6DC2">
            <w:pPr>
              <w:ind w:firstLineChars="100" w:firstLine="205"/>
              <w:rPr>
                <w:rFonts w:ascii="Meiryo UI" w:eastAsia="Meiryo UI" w:hAnsi="Meiryo UI" w:cs="Meiryo UI"/>
              </w:rPr>
            </w:pPr>
            <w:r w:rsidRPr="00A76817">
              <w:rPr>
                <w:rFonts w:ascii="Meiryo UI" w:eastAsia="Meiryo UI" w:hAnsi="Meiryo UI" w:cs="Meiryo UI" w:hint="eastAsia"/>
              </w:rPr>
              <w:t xml:space="preserve">※ </w:t>
            </w:r>
            <w:r w:rsidR="000B6195" w:rsidRPr="00A76817">
              <w:rPr>
                <w:rFonts w:ascii="Meiryo UI" w:eastAsia="Meiryo UI" w:hAnsi="Meiryo UI" w:cs="Meiryo UI" w:hint="eastAsia"/>
              </w:rPr>
              <w:t>なお、</w:t>
            </w:r>
            <w:r w:rsidR="008338C9" w:rsidRPr="00A76817">
              <w:rPr>
                <w:rFonts w:ascii="Meiryo UI" w:eastAsia="Meiryo UI" w:hAnsi="Meiryo UI" w:cs="Meiryo UI" w:hint="eastAsia"/>
              </w:rPr>
              <w:t>本事業の開始時に適用される長期プライムレートは、</w:t>
            </w:r>
            <w:r w:rsidR="005B65D7" w:rsidRPr="00A76817">
              <w:rPr>
                <w:rFonts w:ascii="Meiryo UI" w:eastAsia="Meiryo UI" w:hAnsi="Meiryo UI" w:cs="Meiryo UI" w:hint="eastAsia"/>
              </w:rPr>
              <w:t>令和３</w:t>
            </w:r>
            <w:r w:rsidR="008338C9" w:rsidRPr="00A76817">
              <w:rPr>
                <w:rFonts w:ascii="Meiryo UI" w:eastAsia="Meiryo UI" w:hAnsi="Meiryo UI" w:cs="Meiryo UI" w:hint="eastAsia"/>
              </w:rPr>
              <w:t>年2</w:t>
            </w:r>
            <w:r w:rsidR="008338C9" w:rsidRPr="001D74E9">
              <w:rPr>
                <w:rFonts w:ascii="Meiryo UI" w:eastAsia="Meiryo UI" w:hAnsi="Meiryo UI" w:cs="Meiryo UI" w:hint="eastAsia"/>
              </w:rPr>
              <w:t>月28日</w:t>
            </w:r>
          </w:p>
          <w:p w:rsidR="008338C9" w:rsidRPr="001D74E9" w:rsidRDefault="009C6DC2" w:rsidP="00F52556">
            <w:pPr>
              <w:ind w:leftChars="-50" w:left="-103" w:firstLineChars="300" w:firstLine="616"/>
              <w:rPr>
                <w:rFonts w:ascii="Meiryo UI" w:eastAsia="Meiryo UI" w:hAnsi="Meiryo UI" w:cs="Meiryo UI"/>
              </w:rPr>
            </w:pPr>
            <w:r>
              <w:rPr>
                <w:rFonts w:ascii="Meiryo UI" w:eastAsia="Meiryo UI" w:hAnsi="Meiryo UI" w:cs="Meiryo UI" w:hint="eastAsia"/>
              </w:rPr>
              <w:t>時点のものとします。</w:t>
            </w:r>
            <w:r w:rsidR="008338C9" w:rsidRPr="001D74E9">
              <w:rPr>
                <w:rFonts w:ascii="Meiryo UI" w:eastAsia="Meiryo UI" w:hAnsi="Meiryo UI" w:cs="Meiryo UI" w:hint="eastAsia"/>
              </w:rPr>
              <w:t>また、適用金利は「金利の見直し日」の方法により変更します。</w:t>
            </w:r>
          </w:p>
        </w:tc>
      </w:tr>
      <w:tr w:rsidR="000517A4" w:rsidRPr="001D74E9" w:rsidTr="00153552">
        <w:trPr>
          <w:trHeight w:val="3685"/>
        </w:trPr>
        <w:tc>
          <w:tcPr>
            <w:tcW w:w="1984" w:type="dxa"/>
            <w:shd w:val="clear" w:color="auto" w:fill="F2F2F2"/>
            <w:vAlign w:val="center"/>
          </w:tcPr>
          <w:p w:rsidR="000517A4" w:rsidRPr="001D74E9" w:rsidRDefault="00F54BB9" w:rsidP="00FD6384">
            <w:pPr>
              <w:rPr>
                <w:rFonts w:ascii="Meiryo UI" w:eastAsia="Meiryo UI" w:hAnsi="Meiryo UI" w:cs="Meiryo UI"/>
                <w:b/>
              </w:rPr>
            </w:pPr>
            <w:r w:rsidRPr="001D74E9">
              <w:rPr>
                <w:rFonts w:ascii="Meiryo UI" w:eastAsia="Meiryo UI" w:hAnsi="Meiryo UI" w:cs="Meiryo UI" w:hint="eastAsia"/>
                <w:b/>
              </w:rPr>
              <w:t>金利の見直し日</w:t>
            </w:r>
          </w:p>
        </w:tc>
        <w:tc>
          <w:tcPr>
            <w:tcW w:w="7654" w:type="dxa"/>
            <w:shd w:val="clear" w:color="auto" w:fill="auto"/>
            <w:vAlign w:val="center"/>
          </w:tcPr>
          <w:p w:rsidR="00876E79" w:rsidRDefault="00876E79" w:rsidP="00CC1BCF">
            <w:pPr>
              <w:rPr>
                <w:rFonts w:ascii="Meiryo UI" w:eastAsia="Meiryo UI" w:hAnsi="Meiryo UI" w:cs="Meiryo UI"/>
              </w:rPr>
            </w:pPr>
            <w:r>
              <w:rPr>
                <w:rFonts w:ascii="Meiryo UI" w:eastAsia="Meiryo UI" w:hAnsi="Meiryo UI" w:cs="Meiryo UI" w:hint="eastAsia"/>
              </w:rPr>
              <w:t xml:space="preserve">　事業期間中、次のとおり適用金利の見直しを行います。</w:t>
            </w:r>
          </w:p>
          <w:p w:rsidR="00FE591B" w:rsidRPr="00F52556" w:rsidRDefault="00FE591B" w:rsidP="00CC1BCF">
            <w:pPr>
              <w:rPr>
                <w:rFonts w:ascii="Meiryo UI" w:eastAsia="Meiryo UI" w:hAnsi="Meiryo UI" w:cs="Meiryo UI"/>
                <w:sz w:val="6"/>
              </w:rPr>
            </w:pPr>
          </w:p>
          <w:p w:rsidR="00F54BB9" w:rsidRPr="001D74E9" w:rsidRDefault="00F52556" w:rsidP="00F52556">
            <w:pPr>
              <w:ind w:firstLineChars="100" w:firstLine="205"/>
              <w:rPr>
                <w:rFonts w:ascii="Meiryo UI" w:eastAsia="Meiryo UI" w:hAnsi="Meiryo UI" w:cs="Meiryo UI"/>
              </w:rPr>
            </w:pPr>
            <w:r>
              <w:rPr>
                <w:rFonts w:ascii="Meiryo UI" w:eastAsia="Meiryo UI" w:hAnsi="Meiryo UI" w:cs="Meiryo UI" w:hint="eastAsia"/>
              </w:rPr>
              <w:t xml:space="preserve">(イ)　</w:t>
            </w:r>
            <w:r w:rsidR="00F54BB9" w:rsidRPr="001D74E9">
              <w:rPr>
                <w:rFonts w:ascii="Meiryo UI" w:eastAsia="Meiryo UI" w:hAnsi="Meiryo UI" w:cs="Meiryo UI" w:hint="eastAsia"/>
              </w:rPr>
              <w:t xml:space="preserve">4月1日　および　10月1日 </w:t>
            </w:r>
            <w:r>
              <w:rPr>
                <w:rFonts w:ascii="Meiryo UI" w:eastAsia="Meiryo UI" w:hAnsi="Meiryo UI" w:cs="Meiryo UI" w:hint="eastAsia"/>
              </w:rPr>
              <w:t>の年2回</w:t>
            </w:r>
          </w:p>
          <w:p w:rsidR="00CC1BCF" w:rsidRDefault="00F54BB9" w:rsidP="00F52556">
            <w:pPr>
              <w:ind w:firstLineChars="300" w:firstLine="616"/>
              <w:rPr>
                <w:rFonts w:ascii="Meiryo UI" w:eastAsia="Meiryo UI" w:hAnsi="Meiryo UI" w:cs="Meiryo UI"/>
              </w:rPr>
            </w:pPr>
            <w:r w:rsidRPr="001D74E9">
              <w:rPr>
                <w:rFonts w:ascii="Meiryo UI" w:eastAsia="Meiryo UI" w:hAnsi="Meiryo UI" w:cs="Meiryo UI" w:hint="eastAsia"/>
              </w:rPr>
              <w:t>それぞれ2月末、8月末の長期プライムレートにより決定</w:t>
            </w:r>
            <w:r w:rsidR="007F34F6" w:rsidRPr="001D74E9">
              <w:rPr>
                <w:rFonts w:ascii="Meiryo UI" w:eastAsia="Meiryo UI" w:hAnsi="Meiryo UI" w:cs="Meiryo UI" w:hint="eastAsia"/>
              </w:rPr>
              <w:t>します</w:t>
            </w:r>
            <w:r w:rsidR="00876E79">
              <w:rPr>
                <w:rFonts w:ascii="Meiryo UI" w:eastAsia="Meiryo UI" w:hAnsi="Meiryo UI" w:cs="Meiryo UI" w:hint="eastAsia"/>
              </w:rPr>
              <w:t>。</w:t>
            </w:r>
          </w:p>
          <w:p w:rsidR="00F52556" w:rsidRPr="00DF26F2" w:rsidRDefault="00F52556" w:rsidP="00DF26F2">
            <w:pPr>
              <w:ind w:firstLineChars="300" w:firstLine="106"/>
              <w:rPr>
                <w:rFonts w:ascii="Meiryo UI" w:eastAsia="Meiryo UI" w:hAnsi="Meiryo UI" w:cs="Meiryo UI"/>
                <w:sz w:val="4"/>
              </w:rPr>
            </w:pPr>
          </w:p>
          <w:p w:rsidR="00F52556" w:rsidRDefault="00F52556" w:rsidP="00F52556">
            <w:pPr>
              <w:spacing w:line="0" w:lineRule="atLeast"/>
              <w:ind w:firstLineChars="100" w:firstLine="205"/>
              <w:rPr>
                <w:rFonts w:ascii="Meiryo UI" w:eastAsia="Meiryo UI" w:hAnsi="Meiryo UI" w:cs="Meiryo UI"/>
              </w:rPr>
            </w:pPr>
            <w:r>
              <w:rPr>
                <w:rFonts w:ascii="Meiryo UI" w:eastAsia="Meiryo UI" w:hAnsi="Meiryo UI" w:cs="Meiryo UI" w:hint="eastAsia"/>
              </w:rPr>
              <w:t>(ロ)　協同事業者が、金利の引下げが適当であると判断し、これを行うとき</w:t>
            </w:r>
            <w:r w:rsidR="00F23BC2">
              <w:rPr>
                <w:rFonts w:ascii="Meiryo UI" w:eastAsia="Meiryo UI" w:hAnsi="Meiryo UI" w:cs="Meiryo UI" w:hint="eastAsia"/>
              </w:rPr>
              <w:t>。</w:t>
            </w:r>
          </w:p>
          <w:p w:rsidR="00F52556" w:rsidRDefault="00F52556" w:rsidP="00F52556">
            <w:pPr>
              <w:spacing w:line="0" w:lineRule="atLeast"/>
              <w:ind w:firstLineChars="300" w:firstLine="616"/>
              <w:rPr>
                <w:rFonts w:ascii="Meiryo UI" w:eastAsia="Meiryo UI" w:hAnsi="Meiryo UI" w:cs="Meiryo UI"/>
              </w:rPr>
            </w:pPr>
            <w:r>
              <w:rPr>
                <w:rFonts w:ascii="Meiryo UI" w:eastAsia="Meiryo UI" w:hAnsi="Meiryo UI" w:cs="Meiryo UI" w:hint="eastAsia"/>
              </w:rPr>
              <w:t>なお、見直し後の金利は協同事業者が決定することとします。</w:t>
            </w:r>
          </w:p>
          <w:p w:rsidR="00F52556" w:rsidRPr="00DF26F2" w:rsidRDefault="00F52556" w:rsidP="00F52556">
            <w:pPr>
              <w:spacing w:line="0" w:lineRule="atLeast"/>
              <w:rPr>
                <w:rFonts w:ascii="Meiryo UI" w:eastAsia="Meiryo UI" w:hAnsi="Meiryo UI" w:cs="Meiryo UI"/>
                <w:sz w:val="4"/>
                <w:szCs w:val="16"/>
              </w:rPr>
            </w:pPr>
          </w:p>
          <w:p w:rsidR="007F34F6" w:rsidRDefault="00F52556" w:rsidP="00F52556">
            <w:pPr>
              <w:ind w:firstLineChars="100" w:firstLine="205"/>
              <w:rPr>
                <w:rFonts w:ascii="Meiryo UI" w:eastAsia="Meiryo UI" w:hAnsi="Meiryo UI" w:cs="Meiryo UI"/>
              </w:rPr>
            </w:pPr>
            <w:r>
              <w:rPr>
                <w:rFonts w:ascii="Meiryo UI" w:eastAsia="Meiryo UI" w:hAnsi="Meiryo UI" w:cs="Meiryo UI" w:hint="eastAsia"/>
              </w:rPr>
              <w:t xml:space="preserve">(ハ) </w:t>
            </w:r>
            <w:r w:rsidR="00A762D0">
              <w:rPr>
                <w:rFonts w:ascii="Meiryo UI" w:eastAsia="Meiryo UI" w:hAnsi="Meiryo UI" w:cs="Meiryo UI" w:hint="eastAsia"/>
              </w:rPr>
              <w:t>府と</w:t>
            </w:r>
            <w:r w:rsidR="00816C20">
              <w:rPr>
                <w:rFonts w:ascii="Meiryo UI" w:eastAsia="Meiryo UI" w:hAnsi="Meiryo UI" w:cs="Meiryo UI" w:hint="eastAsia"/>
              </w:rPr>
              <w:t>協同</w:t>
            </w:r>
            <w:r w:rsidR="00A762D0">
              <w:rPr>
                <w:rFonts w:ascii="Meiryo UI" w:eastAsia="Meiryo UI" w:hAnsi="Meiryo UI" w:cs="Meiryo UI" w:hint="eastAsia"/>
              </w:rPr>
              <w:t>事業者の</w:t>
            </w:r>
            <w:r>
              <w:rPr>
                <w:rFonts w:ascii="Meiryo UI" w:eastAsia="Meiryo UI" w:hAnsi="Meiryo UI" w:cs="Meiryo UI" w:hint="eastAsia"/>
              </w:rPr>
              <w:t>双方</w:t>
            </w:r>
            <w:r w:rsidR="00A762D0">
              <w:rPr>
                <w:rFonts w:ascii="Meiryo UI" w:eastAsia="Meiryo UI" w:hAnsi="Meiryo UI" w:cs="Meiryo UI" w:hint="eastAsia"/>
              </w:rPr>
              <w:t>が</w:t>
            </w:r>
            <w:r>
              <w:rPr>
                <w:rFonts w:ascii="Meiryo UI" w:eastAsia="Meiryo UI" w:hAnsi="Meiryo UI" w:cs="Meiryo UI" w:hint="eastAsia"/>
              </w:rPr>
              <w:t>協議により合意したとき</w:t>
            </w:r>
            <w:r w:rsidR="00F23BC2">
              <w:rPr>
                <w:rFonts w:ascii="Meiryo UI" w:eastAsia="Meiryo UI" w:hAnsi="Meiryo UI" w:cs="Meiryo UI" w:hint="eastAsia"/>
              </w:rPr>
              <w:t>。</w:t>
            </w:r>
          </w:p>
          <w:p w:rsidR="00CC1BCF" w:rsidRPr="001328C4" w:rsidRDefault="00CC1BCF" w:rsidP="001328C4">
            <w:pPr>
              <w:ind w:firstLineChars="300" w:firstLine="166"/>
              <w:rPr>
                <w:rFonts w:ascii="Meiryo UI" w:eastAsia="Meiryo UI" w:hAnsi="Meiryo UI" w:cs="Meiryo UI"/>
                <w:sz w:val="6"/>
              </w:rPr>
            </w:pPr>
          </w:p>
          <w:p w:rsidR="000418B5" w:rsidRDefault="000418B5" w:rsidP="000418B5">
            <w:pPr>
              <w:ind w:firstLineChars="100" w:firstLine="205"/>
              <w:rPr>
                <w:rFonts w:ascii="Meiryo UI" w:eastAsia="Meiryo UI" w:hAnsi="Meiryo UI" w:cs="Meiryo UI"/>
              </w:rPr>
            </w:pPr>
            <w:r>
              <w:rPr>
                <w:rFonts w:ascii="Meiryo UI" w:eastAsia="Meiryo UI" w:hAnsi="Meiryo UI" w:cs="Meiryo UI" w:hint="eastAsia"/>
              </w:rPr>
              <w:t>※</w:t>
            </w:r>
            <w:r w:rsidR="00FE591B">
              <w:rPr>
                <w:rFonts w:ascii="Meiryo UI" w:eastAsia="Meiryo UI" w:hAnsi="Meiryo UI" w:cs="Meiryo UI" w:hint="eastAsia"/>
              </w:rPr>
              <w:t xml:space="preserve">　</w:t>
            </w:r>
            <w:r w:rsidR="00F52556">
              <w:rPr>
                <w:rFonts w:ascii="Meiryo UI" w:eastAsia="Meiryo UI" w:hAnsi="Meiryo UI" w:cs="Meiryo UI" w:hint="eastAsia"/>
              </w:rPr>
              <w:t xml:space="preserve">(ロ) </w:t>
            </w:r>
            <w:r w:rsidR="00F54BB9" w:rsidRPr="001D74E9">
              <w:rPr>
                <w:rFonts w:ascii="Meiryo UI" w:eastAsia="Meiryo UI" w:hAnsi="Meiryo UI" w:cs="Meiryo UI" w:hint="eastAsia"/>
              </w:rPr>
              <w:t>または</w:t>
            </w:r>
            <w:r w:rsidR="00F52556">
              <w:rPr>
                <w:rFonts w:ascii="Meiryo UI" w:eastAsia="Meiryo UI" w:hAnsi="Meiryo UI" w:cs="Meiryo UI" w:hint="eastAsia"/>
              </w:rPr>
              <w:t xml:space="preserve">、(ハ) </w:t>
            </w:r>
            <w:r w:rsidR="00F54BB9" w:rsidRPr="001D74E9">
              <w:rPr>
                <w:rFonts w:ascii="Meiryo UI" w:eastAsia="Meiryo UI" w:hAnsi="Meiryo UI" w:cs="Meiryo UI" w:hint="eastAsia"/>
              </w:rPr>
              <w:t>の方法により金利を見直した場合は、翌4月1日または</w:t>
            </w:r>
            <w:r w:rsidR="00F52556">
              <w:rPr>
                <w:rFonts w:ascii="Meiryo UI" w:eastAsia="Meiryo UI" w:hAnsi="Meiryo UI" w:cs="Meiryo UI" w:hint="eastAsia"/>
              </w:rPr>
              <w:t>、</w:t>
            </w:r>
          </w:p>
          <w:p w:rsidR="00F52556" w:rsidRDefault="00F54BB9" w:rsidP="00F52556">
            <w:pPr>
              <w:ind w:leftChars="-50" w:left="-103" w:firstLineChars="300" w:firstLine="616"/>
              <w:rPr>
                <w:rFonts w:ascii="Meiryo UI" w:eastAsia="Meiryo UI" w:hAnsi="Meiryo UI" w:cs="Meiryo UI"/>
              </w:rPr>
            </w:pPr>
            <w:r w:rsidRPr="001D74E9">
              <w:rPr>
                <w:rFonts w:ascii="Meiryo UI" w:eastAsia="Meiryo UI" w:hAnsi="Meiryo UI" w:cs="Meiryo UI" w:hint="eastAsia"/>
              </w:rPr>
              <w:t>翌10月1日のいずれか早期に到来する日に、</w:t>
            </w:r>
            <w:r w:rsidR="00F52556">
              <w:rPr>
                <w:rFonts w:ascii="Meiryo UI" w:eastAsia="Meiryo UI" w:hAnsi="Meiryo UI" w:cs="Meiryo UI" w:hint="eastAsia"/>
              </w:rPr>
              <w:t xml:space="preserve">(イ) </w:t>
            </w:r>
            <w:r w:rsidRPr="001D74E9">
              <w:rPr>
                <w:rFonts w:ascii="Meiryo UI" w:eastAsia="Meiryo UI" w:hAnsi="Meiryo UI" w:cs="Meiryo UI" w:hint="eastAsia"/>
              </w:rPr>
              <w:t>の方法により</w:t>
            </w:r>
            <w:r w:rsidR="00F52556">
              <w:rPr>
                <w:rFonts w:ascii="Meiryo UI" w:eastAsia="Meiryo UI" w:hAnsi="Meiryo UI" w:cs="Meiryo UI" w:hint="eastAsia"/>
              </w:rPr>
              <w:t>、</w:t>
            </w:r>
          </w:p>
          <w:p w:rsidR="000517A4" w:rsidRPr="001D74E9" w:rsidRDefault="00F54BB9" w:rsidP="00F52556">
            <w:pPr>
              <w:ind w:leftChars="-50" w:left="-103" w:firstLineChars="300" w:firstLine="616"/>
              <w:rPr>
                <w:rFonts w:ascii="Meiryo UI" w:eastAsia="Meiryo UI" w:hAnsi="Meiryo UI" w:cs="Meiryo UI"/>
              </w:rPr>
            </w:pPr>
            <w:r w:rsidRPr="001D74E9">
              <w:rPr>
                <w:rFonts w:ascii="Meiryo UI" w:eastAsia="Meiryo UI" w:hAnsi="Meiryo UI" w:cs="Meiryo UI" w:hint="eastAsia"/>
              </w:rPr>
              <w:t>改めて金利の見直しを行</w:t>
            </w:r>
            <w:r w:rsidR="007F34F6" w:rsidRPr="001D74E9">
              <w:rPr>
                <w:rFonts w:ascii="Meiryo UI" w:eastAsia="Meiryo UI" w:hAnsi="Meiryo UI" w:cs="Meiryo UI" w:hint="eastAsia"/>
              </w:rPr>
              <w:t>います。</w:t>
            </w:r>
          </w:p>
        </w:tc>
      </w:tr>
      <w:tr w:rsidR="00A675C8" w:rsidRPr="001D74E9" w:rsidTr="00153552">
        <w:trPr>
          <w:trHeight w:val="850"/>
        </w:trPr>
        <w:tc>
          <w:tcPr>
            <w:tcW w:w="1984" w:type="dxa"/>
            <w:shd w:val="clear" w:color="auto" w:fill="F2F2F2"/>
            <w:vAlign w:val="center"/>
          </w:tcPr>
          <w:p w:rsidR="00A675C8" w:rsidRPr="001D74E9" w:rsidRDefault="00A675C8" w:rsidP="00FD6384">
            <w:pPr>
              <w:rPr>
                <w:rFonts w:ascii="Meiryo UI" w:eastAsia="Meiryo UI" w:hAnsi="Meiryo UI" w:cs="Meiryo UI"/>
                <w:b/>
              </w:rPr>
            </w:pPr>
            <w:r w:rsidRPr="001D74E9">
              <w:rPr>
                <w:rFonts w:ascii="Meiryo UI" w:eastAsia="Meiryo UI" w:hAnsi="Meiryo UI" w:cs="Meiryo UI" w:hint="eastAsia"/>
                <w:b/>
              </w:rPr>
              <w:t>団体信用生命保険</w:t>
            </w:r>
          </w:p>
        </w:tc>
        <w:tc>
          <w:tcPr>
            <w:tcW w:w="7654" w:type="dxa"/>
            <w:shd w:val="clear" w:color="auto" w:fill="auto"/>
            <w:vAlign w:val="center"/>
          </w:tcPr>
          <w:p w:rsidR="00A675C8" w:rsidRPr="001D74E9" w:rsidRDefault="00A675C8" w:rsidP="00FD6384">
            <w:pPr>
              <w:rPr>
                <w:rFonts w:ascii="Meiryo UI" w:eastAsia="Meiryo UI" w:hAnsi="Meiryo UI" w:cs="Meiryo UI"/>
              </w:rPr>
            </w:pPr>
            <w:r w:rsidRPr="001D74E9">
              <w:rPr>
                <w:rFonts w:ascii="Meiryo UI" w:eastAsia="Meiryo UI" w:hAnsi="Meiryo UI" w:cs="Meiryo UI" w:hint="eastAsia"/>
              </w:rPr>
              <w:t xml:space="preserve">　団体信用生命保険を提供すること。</w:t>
            </w:r>
          </w:p>
          <w:p w:rsidR="00A675C8" w:rsidRPr="001D74E9" w:rsidRDefault="00A675C8" w:rsidP="00FD6384">
            <w:pPr>
              <w:rPr>
                <w:rFonts w:ascii="Meiryo UI" w:eastAsia="Meiryo UI" w:hAnsi="Meiryo UI" w:cs="Meiryo UI"/>
              </w:rPr>
            </w:pPr>
            <w:r w:rsidRPr="001D74E9">
              <w:rPr>
                <w:rFonts w:ascii="Meiryo UI" w:eastAsia="Meiryo UI" w:hAnsi="Meiryo UI" w:cs="Meiryo UI" w:hint="eastAsia"/>
              </w:rPr>
              <w:t xml:space="preserve">　</w:t>
            </w:r>
            <w:r w:rsidR="00F23BC2">
              <w:rPr>
                <w:rFonts w:ascii="Meiryo UI" w:eastAsia="Meiryo UI" w:hAnsi="Meiryo UI" w:cs="Meiryo UI" w:hint="eastAsia"/>
              </w:rPr>
              <w:t xml:space="preserve">※ </w:t>
            </w:r>
            <w:r w:rsidRPr="001D74E9">
              <w:rPr>
                <w:rFonts w:ascii="Meiryo UI" w:eastAsia="Meiryo UI" w:hAnsi="Meiryo UI" w:cs="Meiryo UI" w:hint="eastAsia"/>
              </w:rPr>
              <w:t>ただし、</w:t>
            </w:r>
            <w:r w:rsidR="00D14790">
              <w:rPr>
                <w:rFonts w:ascii="Meiryo UI" w:eastAsia="Meiryo UI" w:hAnsi="Meiryo UI" w:cs="Meiryo UI" w:hint="eastAsia"/>
              </w:rPr>
              <w:t>保険料は</w:t>
            </w:r>
            <w:r w:rsidR="00F23BC2">
              <w:rPr>
                <w:rFonts w:ascii="Meiryo UI" w:eastAsia="Meiryo UI" w:hAnsi="Meiryo UI" w:cs="Meiryo UI" w:hint="eastAsia"/>
              </w:rPr>
              <w:t>本</w:t>
            </w:r>
            <w:r w:rsidR="00D14790">
              <w:rPr>
                <w:rFonts w:ascii="Meiryo UI" w:eastAsia="Meiryo UI" w:hAnsi="Meiryo UI" w:cs="Meiryo UI" w:hint="eastAsia"/>
              </w:rPr>
              <w:t>クレジット</w:t>
            </w:r>
            <w:r w:rsidR="00A37714">
              <w:rPr>
                <w:rFonts w:ascii="Meiryo UI" w:eastAsia="Meiryo UI" w:hAnsi="Meiryo UI" w:cs="Meiryo UI" w:hint="eastAsia"/>
              </w:rPr>
              <w:t>の適用金利に含むものとします</w:t>
            </w:r>
            <w:r w:rsidR="00022AEB" w:rsidRPr="001D74E9">
              <w:rPr>
                <w:rFonts w:ascii="Meiryo UI" w:eastAsia="Meiryo UI" w:hAnsi="Meiryo UI" w:cs="Meiryo UI" w:hint="eastAsia"/>
              </w:rPr>
              <w:t>。</w:t>
            </w:r>
          </w:p>
        </w:tc>
      </w:tr>
      <w:tr w:rsidR="000517A4" w:rsidRPr="001D74E9" w:rsidTr="00153552">
        <w:trPr>
          <w:trHeight w:val="1701"/>
        </w:trPr>
        <w:tc>
          <w:tcPr>
            <w:tcW w:w="1984" w:type="dxa"/>
            <w:shd w:val="clear" w:color="auto" w:fill="F2F2F2"/>
            <w:vAlign w:val="center"/>
          </w:tcPr>
          <w:p w:rsidR="00A20037" w:rsidRPr="001D74E9" w:rsidRDefault="000033A3" w:rsidP="00A8622E">
            <w:pPr>
              <w:rPr>
                <w:rFonts w:ascii="Meiryo UI" w:eastAsia="Meiryo UI" w:hAnsi="Meiryo UI" w:cs="Meiryo UI"/>
                <w:b/>
              </w:rPr>
            </w:pPr>
            <w:r w:rsidRPr="001D74E9">
              <w:rPr>
                <w:rFonts w:ascii="Meiryo UI" w:eastAsia="Meiryo UI" w:hAnsi="Meiryo UI" w:cs="Meiryo UI" w:hint="eastAsia"/>
                <w:b/>
              </w:rPr>
              <w:t>事務手数料・保証料・繰上返済手数料等の経費</w:t>
            </w:r>
          </w:p>
        </w:tc>
        <w:tc>
          <w:tcPr>
            <w:tcW w:w="7654" w:type="dxa"/>
            <w:shd w:val="clear" w:color="auto" w:fill="auto"/>
            <w:vAlign w:val="center"/>
          </w:tcPr>
          <w:p w:rsidR="004A1F19" w:rsidRDefault="000033A3" w:rsidP="001D74E9">
            <w:pPr>
              <w:ind w:firstLineChars="100" w:firstLine="205"/>
              <w:rPr>
                <w:rFonts w:ascii="Meiryo UI" w:eastAsia="Meiryo UI" w:hAnsi="Meiryo UI" w:cs="Meiryo UI"/>
              </w:rPr>
            </w:pPr>
            <w:r w:rsidRPr="001D74E9">
              <w:rPr>
                <w:rFonts w:ascii="Meiryo UI" w:eastAsia="Meiryo UI" w:hAnsi="Meiryo UI" w:cs="Meiryo UI" w:hint="eastAsia"/>
              </w:rPr>
              <w:t>協同事業者が提案する金額とします。</w:t>
            </w:r>
          </w:p>
          <w:p w:rsidR="00F23BC2" w:rsidRPr="00F23BC2" w:rsidRDefault="00F23BC2" w:rsidP="00F23BC2">
            <w:pPr>
              <w:ind w:firstLineChars="100" w:firstLine="55"/>
              <w:rPr>
                <w:rFonts w:ascii="Meiryo UI" w:eastAsia="Meiryo UI" w:hAnsi="Meiryo UI" w:cs="Meiryo UI"/>
                <w:sz w:val="6"/>
              </w:rPr>
            </w:pPr>
          </w:p>
          <w:p w:rsidR="00D14790" w:rsidRDefault="00F23BC2" w:rsidP="001D74E9">
            <w:pPr>
              <w:ind w:firstLineChars="100" w:firstLine="205"/>
              <w:rPr>
                <w:rFonts w:ascii="Meiryo UI" w:eastAsia="Meiryo UI" w:hAnsi="Meiryo UI" w:cs="Meiryo UI"/>
              </w:rPr>
            </w:pPr>
            <w:r>
              <w:rPr>
                <w:rFonts w:ascii="Meiryo UI" w:eastAsia="Meiryo UI" w:hAnsi="Meiryo UI" w:cs="Meiryo UI" w:hint="eastAsia"/>
              </w:rPr>
              <w:t xml:space="preserve">※　</w:t>
            </w:r>
            <w:r w:rsidR="00D14790">
              <w:rPr>
                <w:rFonts w:ascii="Meiryo UI" w:eastAsia="Meiryo UI" w:hAnsi="Meiryo UI" w:cs="Meiryo UI" w:hint="eastAsia"/>
              </w:rPr>
              <w:t>ただし、ソーラークレジット</w:t>
            </w:r>
            <w:r w:rsidR="004A1F19" w:rsidRPr="001D74E9">
              <w:rPr>
                <w:rFonts w:ascii="Meiryo UI" w:eastAsia="Meiryo UI" w:hAnsi="Meiryo UI" w:cs="Meiryo UI" w:hint="eastAsia"/>
              </w:rPr>
              <w:t>の申請料、利用料等の名目で、契約を締結するための</w:t>
            </w:r>
          </w:p>
          <w:p w:rsidR="00D14790" w:rsidRDefault="004A1F19" w:rsidP="00F23BC2">
            <w:pPr>
              <w:ind w:leftChars="-50" w:left="-103" w:firstLineChars="300" w:firstLine="616"/>
              <w:rPr>
                <w:rFonts w:ascii="Meiryo UI" w:eastAsia="Meiryo UI" w:hAnsi="Meiryo UI" w:cs="Meiryo UI"/>
              </w:rPr>
            </w:pPr>
            <w:r w:rsidRPr="001D74E9">
              <w:rPr>
                <w:rFonts w:ascii="Meiryo UI" w:eastAsia="Meiryo UI" w:hAnsi="Meiryo UI" w:cs="Meiryo UI" w:hint="eastAsia"/>
              </w:rPr>
              <w:t>手数料等を徴収する場合で、その経費が高額であって、金利の補填等にあたると</w:t>
            </w:r>
          </w:p>
          <w:p w:rsidR="00A20037" w:rsidRPr="001D74E9" w:rsidRDefault="004A1F19" w:rsidP="00F23BC2">
            <w:pPr>
              <w:ind w:leftChars="-50" w:left="-103" w:firstLineChars="300" w:firstLine="616"/>
              <w:rPr>
                <w:rFonts w:ascii="Meiryo UI" w:eastAsia="Meiryo UI" w:hAnsi="Meiryo UI" w:cs="Meiryo UI"/>
              </w:rPr>
            </w:pPr>
            <w:r w:rsidRPr="001D74E9">
              <w:rPr>
                <w:rFonts w:ascii="Meiryo UI" w:eastAsia="Meiryo UI" w:hAnsi="Meiryo UI" w:cs="Meiryo UI" w:hint="eastAsia"/>
              </w:rPr>
              <w:t>認められる場合は、これを入札の提案金利に加算して審査を行います。</w:t>
            </w:r>
          </w:p>
        </w:tc>
      </w:tr>
      <w:tr w:rsidR="00A20037" w:rsidRPr="001D74E9" w:rsidTr="00153552">
        <w:trPr>
          <w:trHeight w:val="1247"/>
        </w:trPr>
        <w:tc>
          <w:tcPr>
            <w:tcW w:w="1984" w:type="dxa"/>
            <w:shd w:val="clear" w:color="auto" w:fill="F2F2F2"/>
            <w:vAlign w:val="center"/>
          </w:tcPr>
          <w:p w:rsidR="00A20037" w:rsidRPr="001D74E9" w:rsidRDefault="00A8622E" w:rsidP="00FD6384">
            <w:pPr>
              <w:rPr>
                <w:rFonts w:ascii="Meiryo UI" w:eastAsia="Meiryo UI" w:hAnsi="Meiryo UI" w:cs="Meiryo UI"/>
                <w:b/>
              </w:rPr>
            </w:pPr>
            <w:r>
              <w:rPr>
                <w:rFonts w:ascii="Meiryo UI" w:eastAsia="Meiryo UI" w:hAnsi="Meiryo UI" w:cs="Meiryo UI" w:hint="eastAsia"/>
                <w:b/>
              </w:rPr>
              <w:t>事業者提案</w:t>
            </w:r>
          </w:p>
        </w:tc>
        <w:tc>
          <w:tcPr>
            <w:tcW w:w="7654" w:type="dxa"/>
            <w:shd w:val="clear" w:color="auto" w:fill="auto"/>
            <w:vAlign w:val="center"/>
          </w:tcPr>
          <w:p w:rsidR="00A20037" w:rsidRPr="00C15B72" w:rsidRDefault="00A8622E" w:rsidP="00C73F78">
            <w:pPr>
              <w:ind w:leftChars="100" w:left="205"/>
              <w:rPr>
                <w:rFonts w:ascii="Meiryo UI" w:eastAsia="Meiryo UI" w:hAnsi="Meiryo UI" w:cs="Meiryo UI"/>
              </w:rPr>
            </w:pPr>
            <w:r w:rsidRPr="00C15B72">
              <w:rPr>
                <w:rFonts w:ascii="Meiryo UI" w:eastAsia="Meiryo UI" w:hAnsi="Meiryo UI" w:cs="Meiryo UI" w:hint="eastAsia"/>
              </w:rPr>
              <w:t>事業者の提案に限り</w:t>
            </w:r>
            <w:r w:rsidR="00333A9B">
              <w:rPr>
                <w:rFonts w:ascii="Meiryo UI" w:eastAsia="Meiryo UI" w:hAnsi="Meiryo UI" w:cs="Meiryo UI" w:hint="eastAsia"/>
              </w:rPr>
              <w:t>、</w:t>
            </w:r>
            <w:r w:rsidRPr="00C15B72">
              <w:rPr>
                <w:rFonts w:ascii="Meiryo UI" w:eastAsia="Meiryo UI" w:hAnsi="Meiryo UI" w:cs="Meiryo UI" w:hint="eastAsia"/>
              </w:rPr>
              <w:t>既に太陽光発電設備を設置しておりクレジット利用中の者においては、対象設備</w:t>
            </w:r>
            <w:r w:rsidR="003B1113">
              <w:rPr>
                <w:rFonts w:ascii="Meiryo UI" w:eastAsia="Meiryo UI" w:hAnsi="Meiryo UI" w:cs="Meiryo UI" w:hint="eastAsia"/>
              </w:rPr>
              <w:t>（ロ）又は（ハ）</w:t>
            </w:r>
            <w:r w:rsidRPr="00C15B72">
              <w:rPr>
                <w:rFonts w:ascii="Meiryo UI" w:eastAsia="Meiryo UI" w:hAnsi="Meiryo UI" w:cs="Meiryo UI" w:hint="eastAsia"/>
              </w:rPr>
              <w:t>の設置について、元金据置きローンの取扱いも可能とする。（貸付期間、金利等については、</w:t>
            </w:r>
            <w:r w:rsidR="00333A9B">
              <w:rPr>
                <w:rFonts w:ascii="Meiryo UI" w:eastAsia="Meiryo UI" w:hAnsi="Meiryo UI" w:cs="Meiryo UI" w:hint="eastAsia"/>
              </w:rPr>
              <w:t>様式２の提案</w:t>
            </w:r>
            <w:r w:rsidR="00C73F78">
              <w:rPr>
                <w:rFonts w:ascii="Meiryo UI" w:eastAsia="Meiryo UI" w:hAnsi="Meiryo UI" w:cs="Meiryo UI" w:hint="eastAsia"/>
              </w:rPr>
              <w:t>書</w:t>
            </w:r>
            <w:r w:rsidR="00333A9B">
              <w:rPr>
                <w:rFonts w:ascii="Meiryo UI" w:eastAsia="Meiryo UI" w:hAnsi="Meiryo UI" w:cs="Meiryo UI" w:hint="eastAsia"/>
              </w:rPr>
              <w:t>と</w:t>
            </w:r>
            <w:r w:rsidRPr="00C15B72">
              <w:rPr>
                <w:rFonts w:ascii="Meiryo UI" w:eastAsia="Meiryo UI" w:hAnsi="Meiryo UI" w:cs="Meiryo UI" w:hint="eastAsia"/>
              </w:rPr>
              <w:t>同</w:t>
            </w:r>
            <w:r w:rsidR="00C73F78">
              <w:rPr>
                <w:rFonts w:ascii="Meiryo UI" w:eastAsia="Meiryo UI" w:hAnsi="Meiryo UI" w:cs="Meiryo UI" w:hint="eastAsia"/>
              </w:rPr>
              <w:t>じ条件</w:t>
            </w:r>
            <w:r w:rsidRPr="00C15B72">
              <w:rPr>
                <w:rFonts w:ascii="Meiryo UI" w:eastAsia="Meiryo UI" w:hAnsi="Meiryo UI" w:cs="Meiryo UI" w:hint="eastAsia"/>
              </w:rPr>
              <w:t>とすること。）</w:t>
            </w:r>
          </w:p>
        </w:tc>
      </w:tr>
      <w:tr w:rsidR="007B26D4" w:rsidRPr="001D74E9" w:rsidTr="00153552">
        <w:trPr>
          <w:trHeight w:val="567"/>
        </w:trPr>
        <w:tc>
          <w:tcPr>
            <w:tcW w:w="1984" w:type="dxa"/>
            <w:shd w:val="clear" w:color="auto" w:fill="F2F2F2"/>
            <w:vAlign w:val="center"/>
          </w:tcPr>
          <w:p w:rsidR="007B26D4" w:rsidRPr="001D74E9" w:rsidRDefault="000033A3" w:rsidP="00FD6384">
            <w:pPr>
              <w:rPr>
                <w:rFonts w:ascii="Meiryo UI" w:eastAsia="Meiryo UI" w:hAnsi="Meiryo UI" w:cs="Meiryo UI"/>
                <w:b/>
              </w:rPr>
            </w:pPr>
            <w:r w:rsidRPr="001D74E9">
              <w:rPr>
                <w:rFonts w:ascii="Meiryo UI" w:eastAsia="Meiryo UI" w:hAnsi="Meiryo UI" w:cs="Meiryo UI" w:hint="eastAsia"/>
                <w:b/>
              </w:rPr>
              <w:t>抵当権</w:t>
            </w:r>
          </w:p>
        </w:tc>
        <w:tc>
          <w:tcPr>
            <w:tcW w:w="7654" w:type="dxa"/>
            <w:shd w:val="clear" w:color="auto" w:fill="auto"/>
            <w:vAlign w:val="center"/>
          </w:tcPr>
          <w:p w:rsidR="007B26D4" w:rsidRPr="001D74E9" w:rsidRDefault="004A1F19" w:rsidP="001D74E9">
            <w:pPr>
              <w:ind w:firstLineChars="100" w:firstLine="205"/>
              <w:rPr>
                <w:rFonts w:ascii="Meiryo UI" w:eastAsia="Meiryo UI" w:hAnsi="Meiryo UI" w:cs="Meiryo UI"/>
              </w:rPr>
            </w:pPr>
            <w:r w:rsidRPr="001D74E9">
              <w:rPr>
                <w:rFonts w:ascii="Meiryo UI" w:eastAsia="Meiryo UI" w:hAnsi="Meiryo UI" w:cs="Meiryo UI" w:hint="eastAsia"/>
              </w:rPr>
              <w:t>対象設備に抵当権を設定しないこと。</w:t>
            </w:r>
          </w:p>
        </w:tc>
      </w:tr>
      <w:tr w:rsidR="007B26D4" w:rsidRPr="001D74E9" w:rsidTr="00153552">
        <w:trPr>
          <w:trHeight w:val="567"/>
        </w:trPr>
        <w:tc>
          <w:tcPr>
            <w:tcW w:w="1984" w:type="dxa"/>
            <w:shd w:val="clear" w:color="auto" w:fill="F2F2F2"/>
            <w:vAlign w:val="center"/>
          </w:tcPr>
          <w:p w:rsidR="007B26D4" w:rsidRPr="001D74E9" w:rsidRDefault="004A1F19" w:rsidP="00FD6384">
            <w:pPr>
              <w:rPr>
                <w:rFonts w:ascii="Meiryo UI" w:eastAsia="Meiryo UI" w:hAnsi="Meiryo UI" w:cs="Meiryo UI"/>
                <w:b/>
              </w:rPr>
            </w:pPr>
            <w:r w:rsidRPr="001D74E9">
              <w:rPr>
                <w:rFonts w:ascii="Meiryo UI" w:eastAsia="Meiryo UI" w:hAnsi="Meiryo UI" w:cs="Meiryo UI" w:hint="eastAsia"/>
                <w:b/>
              </w:rPr>
              <w:t>保証人</w:t>
            </w:r>
          </w:p>
        </w:tc>
        <w:tc>
          <w:tcPr>
            <w:tcW w:w="7654" w:type="dxa"/>
            <w:shd w:val="clear" w:color="auto" w:fill="auto"/>
            <w:vAlign w:val="center"/>
          </w:tcPr>
          <w:p w:rsidR="007B26D4" w:rsidRPr="001D74E9" w:rsidRDefault="004A1F19" w:rsidP="001D74E9">
            <w:pPr>
              <w:ind w:firstLineChars="100" w:firstLine="205"/>
              <w:rPr>
                <w:rFonts w:ascii="Meiryo UI" w:eastAsia="Meiryo UI" w:hAnsi="Meiryo UI" w:cs="Meiryo UI"/>
              </w:rPr>
            </w:pPr>
            <w:r w:rsidRPr="001D74E9">
              <w:rPr>
                <w:rFonts w:ascii="Meiryo UI" w:eastAsia="Meiryo UI" w:hAnsi="Meiryo UI" w:cs="Meiryo UI" w:hint="eastAsia"/>
              </w:rPr>
              <w:t>保証人に関する規定は、協同事業者が提案する内容とします。</w:t>
            </w:r>
          </w:p>
        </w:tc>
      </w:tr>
      <w:tr w:rsidR="004A1F19" w:rsidRPr="001D74E9" w:rsidTr="00FE591B">
        <w:trPr>
          <w:trHeight w:val="1984"/>
        </w:trPr>
        <w:tc>
          <w:tcPr>
            <w:tcW w:w="1984" w:type="dxa"/>
            <w:shd w:val="clear" w:color="auto" w:fill="F2F2F2"/>
            <w:vAlign w:val="center"/>
          </w:tcPr>
          <w:p w:rsidR="004A1F19" w:rsidRPr="001D74E9" w:rsidRDefault="004A1F19" w:rsidP="00FD6384">
            <w:pPr>
              <w:rPr>
                <w:rFonts w:ascii="Meiryo UI" w:eastAsia="Meiryo UI" w:hAnsi="Meiryo UI" w:cs="Meiryo UI"/>
                <w:b/>
              </w:rPr>
            </w:pPr>
            <w:r w:rsidRPr="001D74E9">
              <w:rPr>
                <w:rFonts w:ascii="Meiryo UI" w:eastAsia="Meiryo UI" w:hAnsi="Meiryo UI" w:cs="Meiryo UI" w:hint="eastAsia"/>
                <w:b/>
              </w:rPr>
              <w:t>事業期間</w:t>
            </w:r>
          </w:p>
        </w:tc>
        <w:tc>
          <w:tcPr>
            <w:tcW w:w="7654" w:type="dxa"/>
            <w:shd w:val="clear" w:color="auto" w:fill="auto"/>
            <w:vAlign w:val="center"/>
          </w:tcPr>
          <w:p w:rsidR="000418B5" w:rsidRPr="00ED170E" w:rsidRDefault="00F23BC2" w:rsidP="00F23BC2">
            <w:pPr>
              <w:ind w:firstLineChars="100" w:firstLine="205"/>
              <w:rPr>
                <w:rFonts w:ascii="Meiryo UI" w:eastAsia="Meiryo UI" w:hAnsi="Meiryo UI" w:cs="Meiryo UI"/>
              </w:rPr>
            </w:pPr>
            <w:r w:rsidRPr="00C15B72">
              <w:rPr>
                <w:rFonts w:ascii="Meiryo UI" w:eastAsia="Meiryo UI" w:hAnsi="Meiryo UI" w:cs="Meiryo UI" w:hint="eastAsia"/>
              </w:rPr>
              <w:t>(1）</w:t>
            </w:r>
            <w:r w:rsidR="000418B5" w:rsidRPr="00C15B72">
              <w:rPr>
                <w:rFonts w:ascii="Meiryo UI" w:eastAsia="Meiryo UI" w:hAnsi="Meiryo UI" w:cs="Meiryo UI" w:hint="eastAsia"/>
              </w:rPr>
              <w:t>開始日</w:t>
            </w:r>
            <w:r w:rsidR="000418B5" w:rsidRPr="00ED170E">
              <w:rPr>
                <w:rFonts w:ascii="Meiryo UI" w:eastAsia="Meiryo UI" w:hAnsi="Meiryo UI" w:cs="Meiryo UI" w:hint="eastAsia"/>
              </w:rPr>
              <w:t>は、</w:t>
            </w:r>
            <w:r w:rsidR="005B65D7" w:rsidRPr="00ED170E">
              <w:rPr>
                <w:rFonts w:ascii="Meiryo UI" w:eastAsia="Meiryo UI" w:hAnsi="Meiryo UI" w:cs="Meiryo UI" w:hint="eastAsia"/>
              </w:rPr>
              <w:t>令和３</w:t>
            </w:r>
            <w:r w:rsidR="000418B5" w:rsidRPr="00ED170E">
              <w:rPr>
                <w:rFonts w:ascii="Meiryo UI" w:eastAsia="Meiryo UI" w:hAnsi="Meiryo UI" w:cs="Meiryo UI" w:hint="eastAsia"/>
              </w:rPr>
              <w:t>年4月1日とします。</w:t>
            </w:r>
          </w:p>
          <w:p w:rsidR="000418B5" w:rsidRPr="00ED170E" w:rsidRDefault="00F23BC2" w:rsidP="00F23BC2">
            <w:pPr>
              <w:ind w:firstLineChars="100" w:firstLine="205"/>
              <w:rPr>
                <w:rFonts w:ascii="Meiryo UI" w:eastAsia="Meiryo UI" w:hAnsi="Meiryo UI" w:cs="Meiryo UI"/>
              </w:rPr>
            </w:pPr>
            <w:r w:rsidRPr="00ED170E">
              <w:rPr>
                <w:rFonts w:ascii="Meiryo UI" w:eastAsia="Meiryo UI" w:hAnsi="Meiryo UI" w:cs="Meiryo UI" w:hint="eastAsia"/>
              </w:rPr>
              <w:t xml:space="preserve">(2)　</w:t>
            </w:r>
            <w:r w:rsidR="000418B5" w:rsidRPr="00ED170E">
              <w:rPr>
                <w:rFonts w:ascii="Meiryo UI" w:eastAsia="Meiryo UI" w:hAnsi="Meiryo UI" w:cs="Meiryo UI" w:hint="eastAsia"/>
              </w:rPr>
              <w:t>終了日は、</w:t>
            </w:r>
            <w:r w:rsidRPr="00ED170E">
              <w:rPr>
                <w:rFonts w:ascii="Meiryo UI" w:eastAsia="Meiryo UI" w:hAnsi="Meiryo UI" w:cs="Meiryo UI" w:hint="eastAsia"/>
              </w:rPr>
              <w:t xml:space="preserve">次の (イ) </w:t>
            </w:r>
            <w:r w:rsidR="005B65D7" w:rsidRPr="00ED170E">
              <w:rPr>
                <w:rFonts w:ascii="Meiryo UI" w:eastAsia="Meiryo UI" w:hAnsi="Meiryo UI" w:cs="Meiryo UI" w:hint="eastAsia"/>
              </w:rPr>
              <w:t>から</w:t>
            </w:r>
            <w:r w:rsidRPr="00ED170E">
              <w:rPr>
                <w:rFonts w:ascii="Meiryo UI" w:eastAsia="Meiryo UI" w:hAnsi="Meiryo UI" w:cs="Meiryo UI" w:hint="eastAsia"/>
              </w:rPr>
              <w:t xml:space="preserve"> (</w:t>
            </w:r>
            <w:r w:rsidR="005B65D7" w:rsidRPr="00ED170E">
              <w:rPr>
                <w:rFonts w:ascii="Meiryo UI" w:eastAsia="Meiryo UI" w:hAnsi="Meiryo UI" w:cs="Meiryo UI" w:hint="eastAsia"/>
              </w:rPr>
              <w:t>ハ</w:t>
            </w:r>
            <w:r w:rsidRPr="00ED170E">
              <w:rPr>
                <w:rFonts w:ascii="Meiryo UI" w:eastAsia="Meiryo UI" w:hAnsi="Meiryo UI" w:cs="Meiryo UI" w:hint="eastAsia"/>
              </w:rPr>
              <w:t xml:space="preserve">) </w:t>
            </w:r>
            <w:r w:rsidR="000418B5" w:rsidRPr="00ED170E">
              <w:rPr>
                <w:rFonts w:ascii="Meiryo UI" w:eastAsia="Meiryo UI" w:hAnsi="Meiryo UI" w:cs="Meiryo UI" w:hint="eastAsia"/>
              </w:rPr>
              <w:t>のうち、協同事業者が提案する日とします。</w:t>
            </w:r>
          </w:p>
          <w:p w:rsidR="006135B6" w:rsidRPr="00ED170E" w:rsidRDefault="00F23BC2" w:rsidP="006135B6">
            <w:pPr>
              <w:ind w:firstLineChars="200" w:firstLine="411"/>
              <w:rPr>
                <w:rFonts w:ascii="Meiryo UI" w:eastAsia="Meiryo UI" w:hAnsi="Meiryo UI" w:cs="Meiryo UI"/>
              </w:rPr>
            </w:pPr>
            <w:r w:rsidRPr="00ED170E">
              <w:rPr>
                <w:rFonts w:ascii="Meiryo UI" w:eastAsia="Meiryo UI" w:hAnsi="Meiryo UI" w:cs="Meiryo UI" w:hint="eastAsia"/>
              </w:rPr>
              <w:t xml:space="preserve">(イ) </w:t>
            </w:r>
            <w:r w:rsidR="006E72E8" w:rsidRPr="00ED170E">
              <w:rPr>
                <w:rFonts w:ascii="Meiryo UI" w:eastAsia="Meiryo UI" w:hAnsi="Meiryo UI" w:cs="Meiryo UI" w:hint="eastAsia"/>
              </w:rPr>
              <w:t>令和４</w:t>
            </w:r>
            <w:r w:rsidR="006135B6" w:rsidRPr="00ED170E">
              <w:rPr>
                <w:rFonts w:ascii="Meiryo UI" w:eastAsia="Meiryo UI" w:hAnsi="Meiryo UI" w:cs="Meiryo UI" w:hint="eastAsia"/>
              </w:rPr>
              <w:t>年3月31</w:t>
            </w:r>
            <w:r w:rsidRPr="00ED170E">
              <w:rPr>
                <w:rFonts w:ascii="Meiryo UI" w:eastAsia="Meiryo UI" w:hAnsi="Meiryo UI" w:cs="Meiryo UI" w:hint="eastAsia"/>
              </w:rPr>
              <w:t>日まで　(</w:t>
            </w:r>
            <w:r w:rsidR="006135B6" w:rsidRPr="00ED170E">
              <w:rPr>
                <w:rFonts w:ascii="Meiryo UI" w:eastAsia="Meiryo UI" w:hAnsi="Meiryo UI" w:cs="Meiryo UI" w:hint="eastAsia"/>
              </w:rPr>
              <w:t>1</w:t>
            </w:r>
            <w:r w:rsidRPr="00ED170E">
              <w:rPr>
                <w:rFonts w:ascii="Meiryo UI" w:eastAsia="Meiryo UI" w:hAnsi="Meiryo UI" w:cs="Meiryo UI" w:hint="eastAsia"/>
              </w:rPr>
              <w:t>年間)</w:t>
            </w:r>
          </w:p>
          <w:p w:rsidR="006E72E8" w:rsidRPr="00ED170E" w:rsidRDefault="00F23BC2" w:rsidP="00020DDC">
            <w:pPr>
              <w:ind w:firstLineChars="200" w:firstLine="411"/>
              <w:rPr>
                <w:rFonts w:ascii="Meiryo UI" w:eastAsia="Meiryo UI" w:hAnsi="Meiryo UI" w:cs="Meiryo UI"/>
              </w:rPr>
            </w:pPr>
            <w:r w:rsidRPr="00ED170E">
              <w:rPr>
                <w:rFonts w:ascii="Meiryo UI" w:eastAsia="Meiryo UI" w:hAnsi="Meiryo UI" w:cs="Meiryo UI" w:hint="eastAsia"/>
              </w:rPr>
              <w:t xml:space="preserve">(ロ) </w:t>
            </w:r>
            <w:r w:rsidR="006E72E8" w:rsidRPr="00ED170E">
              <w:rPr>
                <w:rFonts w:ascii="Meiryo UI" w:eastAsia="Meiryo UI" w:hAnsi="Meiryo UI" w:cs="Meiryo UI" w:hint="eastAsia"/>
              </w:rPr>
              <w:t>令和５</w:t>
            </w:r>
            <w:r w:rsidR="006135B6" w:rsidRPr="00ED170E">
              <w:rPr>
                <w:rFonts w:ascii="Meiryo UI" w:eastAsia="Meiryo UI" w:hAnsi="Meiryo UI" w:cs="Meiryo UI" w:hint="eastAsia"/>
              </w:rPr>
              <w:t>年3月31</w:t>
            </w:r>
            <w:r w:rsidRPr="00ED170E">
              <w:rPr>
                <w:rFonts w:ascii="Meiryo UI" w:eastAsia="Meiryo UI" w:hAnsi="Meiryo UI" w:cs="Meiryo UI" w:hint="eastAsia"/>
              </w:rPr>
              <w:t>日まで　(</w:t>
            </w:r>
            <w:r w:rsidR="006135B6" w:rsidRPr="00ED170E">
              <w:rPr>
                <w:rFonts w:ascii="Meiryo UI" w:eastAsia="Meiryo UI" w:hAnsi="Meiryo UI" w:cs="Meiryo UI" w:hint="eastAsia"/>
              </w:rPr>
              <w:t>2</w:t>
            </w:r>
            <w:r w:rsidRPr="00ED170E">
              <w:rPr>
                <w:rFonts w:ascii="Meiryo UI" w:eastAsia="Meiryo UI" w:hAnsi="Meiryo UI" w:cs="Meiryo UI" w:hint="eastAsia"/>
              </w:rPr>
              <w:t>年間)</w:t>
            </w:r>
          </w:p>
          <w:p w:rsidR="00022AEB" w:rsidRPr="00020DDC" w:rsidRDefault="006E72E8" w:rsidP="006E72E8">
            <w:pPr>
              <w:ind w:firstLineChars="200" w:firstLine="411"/>
              <w:rPr>
                <w:rFonts w:ascii="Meiryo UI" w:eastAsia="Meiryo UI" w:hAnsi="Meiryo UI" w:cs="Meiryo UI"/>
              </w:rPr>
            </w:pPr>
            <w:r w:rsidRPr="00ED170E">
              <w:rPr>
                <w:rFonts w:ascii="Meiryo UI" w:eastAsia="Meiryo UI" w:hAnsi="Meiryo UI" w:cs="Meiryo UI" w:hint="eastAsia"/>
              </w:rPr>
              <w:t>(ハ) 令和６年3月31日まで　(3年間)</w:t>
            </w:r>
          </w:p>
        </w:tc>
      </w:tr>
      <w:tr w:rsidR="000517A4" w:rsidRPr="001D74E9" w:rsidTr="001D74E9">
        <w:trPr>
          <w:trHeight w:val="850"/>
        </w:trPr>
        <w:tc>
          <w:tcPr>
            <w:tcW w:w="1984" w:type="dxa"/>
            <w:shd w:val="clear" w:color="auto" w:fill="F2F2F2"/>
            <w:vAlign w:val="center"/>
          </w:tcPr>
          <w:p w:rsidR="000517A4" w:rsidRPr="001D74E9" w:rsidRDefault="007B26D4" w:rsidP="00FD6384">
            <w:pPr>
              <w:rPr>
                <w:rFonts w:ascii="Meiryo UI" w:eastAsia="Meiryo UI" w:hAnsi="Meiryo UI" w:cs="Meiryo UI"/>
                <w:b/>
              </w:rPr>
            </w:pPr>
            <w:r w:rsidRPr="001D74E9">
              <w:rPr>
                <w:rFonts w:ascii="Meiryo UI" w:eastAsia="Meiryo UI" w:hAnsi="Meiryo UI" w:cs="Meiryo UI" w:hint="eastAsia"/>
                <w:b/>
              </w:rPr>
              <w:t>個人情報</w:t>
            </w:r>
            <w:r w:rsidR="00E506D4" w:rsidRPr="001D74E9">
              <w:rPr>
                <w:rFonts w:ascii="Meiryo UI" w:eastAsia="Meiryo UI" w:hAnsi="Meiryo UI" w:cs="Meiryo UI" w:hint="eastAsia"/>
                <w:b/>
              </w:rPr>
              <w:t>の適正な管理</w:t>
            </w:r>
          </w:p>
        </w:tc>
        <w:tc>
          <w:tcPr>
            <w:tcW w:w="7654" w:type="dxa"/>
            <w:shd w:val="clear" w:color="auto" w:fill="auto"/>
            <w:vAlign w:val="center"/>
          </w:tcPr>
          <w:p w:rsidR="000517A4" w:rsidRPr="001D74E9" w:rsidRDefault="00C01AC2" w:rsidP="00FD6384">
            <w:pPr>
              <w:rPr>
                <w:rFonts w:ascii="Meiryo UI" w:eastAsia="Meiryo UI" w:hAnsi="Meiryo UI" w:cs="Meiryo UI"/>
              </w:rPr>
            </w:pPr>
            <w:r>
              <w:rPr>
                <w:rFonts w:ascii="Meiryo UI" w:eastAsia="Meiryo UI" w:hAnsi="Meiryo UI" w:cs="Meiryo UI" w:hint="eastAsia"/>
              </w:rPr>
              <w:t xml:space="preserve">　協同事業者は、法令等に従い個人情報を適正に管理してください</w:t>
            </w:r>
            <w:r w:rsidR="00E506D4" w:rsidRPr="001D74E9">
              <w:rPr>
                <w:rFonts w:ascii="Meiryo UI" w:eastAsia="Meiryo UI" w:hAnsi="Meiryo UI" w:cs="Meiryo UI" w:hint="eastAsia"/>
              </w:rPr>
              <w:t>。</w:t>
            </w:r>
          </w:p>
        </w:tc>
      </w:tr>
      <w:tr w:rsidR="007B26D4" w:rsidRPr="001D74E9" w:rsidTr="000A7114">
        <w:trPr>
          <w:trHeight w:val="850"/>
        </w:trPr>
        <w:tc>
          <w:tcPr>
            <w:tcW w:w="1984" w:type="dxa"/>
            <w:shd w:val="clear" w:color="auto" w:fill="F2F2F2"/>
            <w:vAlign w:val="center"/>
          </w:tcPr>
          <w:p w:rsidR="007B26D4" w:rsidRPr="001D74E9" w:rsidRDefault="00022AEB" w:rsidP="00FD6384">
            <w:pPr>
              <w:rPr>
                <w:rFonts w:ascii="Meiryo UI" w:eastAsia="Meiryo UI" w:hAnsi="Meiryo UI" w:cs="Meiryo UI"/>
                <w:b/>
              </w:rPr>
            </w:pPr>
            <w:r w:rsidRPr="001D74E9">
              <w:rPr>
                <w:rFonts w:ascii="Meiryo UI" w:eastAsia="Meiryo UI" w:hAnsi="Meiryo UI" w:cs="Meiryo UI" w:hint="eastAsia"/>
                <w:b/>
              </w:rPr>
              <w:t>協定書</w:t>
            </w:r>
          </w:p>
        </w:tc>
        <w:tc>
          <w:tcPr>
            <w:tcW w:w="7654" w:type="dxa"/>
            <w:shd w:val="clear" w:color="auto" w:fill="auto"/>
            <w:vAlign w:val="center"/>
          </w:tcPr>
          <w:p w:rsidR="00FD6384" w:rsidRPr="001D74E9" w:rsidRDefault="004D52B8" w:rsidP="001D74E9">
            <w:pPr>
              <w:ind w:firstLineChars="100" w:firstLine="205"/>
              <w:rPr>
                <w:rFonts w:ascii="Meiryo UI" w:eastAsia="Meiryo UI" w:hAnsi="Meiryo UI" w:cs="Meiryo UI"/>
              </w:rPr>
            </w:pPr>
            <w:r>
              <w:rPr>
                <w:rFonts w:ascii="Meiryo UI" w:eastAsia="Meiryo UI" w:hAnsi="Meiryo UI" w:cs="Meiryo UI" w:hint="eastAsia"/>
              </w:rPr>
              <w:t>本事業を円滑に実施するため、大阪府と協同</w:t>
            </w:r>
            <w:r w:rsidR="006644F6">
              <w:rPr>
                <w:rFonts w:ascii="Meiryo UI" w:eastAsia="Meiryo UI" w:hAnsi="Meiryo UI" w:cs="Meiryo UI" w:hint="eastAsia"/>
              </w:rPr>
              <w:t>事業者は連携</w:t>
            </w:r>
            <w:r w:rsidR="00FD6384" w:rsidRPr="001D74E9">
              <w:rPr>
                <w:rFonts w:ascii="Meiryo UI" w:eastAsia="Meiryo UI" w:hAnsi="Meiryo UI" w:cs="Meiryo UI" w:hint="eastAsia"/>
              </w:rPr>
              <w:t>協定（別紙様式）を</w:t>
            </w:r>
          </w:p>
          <w:p w:rsidR="007B26D4" w:rsidRPr="001D74E9" w:rsidRDefault="00FD6384" w:rsidP="001D74E9">
            <w:pPr>
              <w:ind w:firstLineChars="100" w:firstLine="205"/>
              <w:rPr>
                <w:rFonts w:ascii="Meiryo UI" w:eastAsia="Meiryo UI" w:hAnsi="Meiryo UI" w:cs="Meiryo UI"/>
              </w:rPr>
            </w:pPr>
            <w:r w:rsidRPr="001D74E9">
              <w:rPr>
                <w:rFonts w:ascii="Meiryo UI" w:eastAsia="Meiryo UI" w:hAnsi="Meiryo UI" w:cs="Meiryo UI" w:hint="eastAsia"/>
              </w:rPr>
              <w:t>締結する</w:t>
            </w:r>
            <w:r w:rsidR="00B2687D">
              <w:rPr>
                <w:rFonts w:ascii="Meiryo UI" w:eastAsia="Meiryo UI" w:hAnsi="Meiryo UI" w:cs="Meiryo UI" w:hint="eastAsia"/>
              </w:rPr>
              <w:t>こ</w:t>
            </w:r>
            <w:r w:rsidRPr="001D74E9">
              <w:rPr>
                <w:rFonts w:ascii="Meiryo UI" w:eastAsia="Meiryo UI" w:hAnsi="Meiryo UI" w:cs="Meiryo UI" w:hint="eastAsia"/>
              </w:rPr>
              <w:t>ととします。</w:t>
            </w:r>
          </w:p>
        </w:tc>
      </w:tr>
      <w:tr w:rsidR="00AC287C" w:rsidRPr="001D74E9" w:rsidTr="000A7114">
        <w:trPr>
          <w:trHeight w:val="1247"/>
        </w:trPr>
        <w:tc>
          <w:tcPr>
            <w:tcW w:w="1984" w:type="dxa"/>
            <w:shd w:val="clear" w:color="auto" w:fill="F2F2F2"/>
            <w:vAlign w:val="center"/>
          </w:tcPr>
          <w:p w:rsidR="00AC287C" w:rsidRPr="001D74E9" w:rsidRDefault="001328C4" w:rsidP="00FD6384">
            <w:pPr>
              <w:rPr>
                <w:rFonts w:ascii="Meiryo UI" w:eastAsia="Meiryo UI" w:hAnsi="Meiryo UI" w:cs="Meiryo UI"/>
                <w:b/>
              </w:rPr>
            </w:pPr>
            <w:r>
              <w:rPr>
                <w:rFonts w:ascii="Meiryo UI" w:eastAsia="Meiryo UI" w:hAnsi="Meiryo UI" w:cs="Meiryo UI" w:hint="eastAsia"/>
                <w:b/>
              </w:rPr>
              <w:t>その他</w:t>
            </w:r>
          </w:p>
        </w:tc>
        <w:tc>
          <w:tcPr>
            <w:tcW w:w="7654" w:type="dxa"/>
            <w:shd w:val="clear" w:color="auto" w:fill="auto"/>
            <w:vAlign w:val="center"/>
          </w:tcPr>
          <w:p w:rsidR="00F23BC2" w:rsidRDefault="001328C4" w:rsidP="001328C4">
            <w:pPr>
              <w:ind w:firstLineChars="100" w:firstLine="205"/>
              <w:rPr>
                <w:rFonts w:ascii="Meiryo UI" w:eastAsia="Meiryo UI" w:hAnsi="Meiryo UI" w:cs="Meiryo UI"/>
              </w:rPr>
            </w:pPr>
            <w:r>
              <w:rPr>
                <w:rFonts w:ascii="Meiryo UI" w:eastAsia="Meiryo UI" w:hAnsi="Meiryo UI" w:cs="Meiryo UI" w:hint="eastAsia"/>
              </w:rPr>
              <w:t xml:space="preserve">○　</w:t>
            </w:r>
            <w:r w:rsidR="007F0EE2">
              <w:rPr>
                <w:rFonts w:ascii="Meiryo UI" w:eastAsia="Meiryo UI" w:hAnsi="Meiryo UI" w:cs="Meiryo UI" w:hint="eastAsia"/>
              </w:rPr>
              <w:t>協同</w:t>
            </w:r>
            <w:r w:rsidR="008A4175">
              <w:rPr>
                <w:rFonts w:ascii="Meiryo UI" w:eastAsia="Meiryo UI" w:hAnsi="Meiryo UI" w:cs="Meiryo UI" w:hint="eastAsia"/>
              </w:rPr>
              <w:t>事業者は、１ヶ月ごとに実績をまとめ、翌月末までに府に</w:t>
            </w:r>
            <w:r>
              <w:rPr>
                <w:rFonts w:ascii="Meiryo UI" w:eastAsia="Meiryo UI" w:hAnsi="Meiryo UI" w:cs="Meiryo UI" w:hint="eastAsia"/>
              </w:rPr>
              <w:t>報告してください。</w:t>
            </w:r>
          </w:p>
          <w:p w:rsidR="00AC287C" w:rsidRDefault="001328C4" w:rsidP="001328C4">
            <w:pPr>
              <w:ind w:firstLineChars="100" w:firstLine="205"/>
              <w:rPr>
                <w:rFonts w:ascii="Meiryo UI" w:eastAsia="Meiryo UI" w:hAnsi="Meiryo UI" w:cs="Meiryo UI"/>
              </w:rPr>
            </w:pPr>
            <w:r>
              <w:rPr>
                <w:rFonts w:ascii="Meiryo UI" w:eastAsia="Meiryo UI" w:hAnsi="Meiryo UI" w:cs="Meiryo UI" w:hint="eastAsia"/>
              </w:rPr>
              <w:t>○　協同事業者は、本事業の推進のためにPR活動（販売店等への周知等）に</w:t>
            </w:r>
          </w:p>
          <w:p w:rsidR="001328C4" w:rsidRPr="001328C4" w:rsidRDefault="001328C4" w:rsidP="001328C4">
            <w:pPr>
              <w:ind w:leftChars="50" w:left="103" w:firstLineChars="200" w:firstLine="411"/>
              <w:rPr>
                <w:rFonts w:ascii="Meiryo UI" w:eastAsia="Meiryo UI" w:hAnsi="Meiryo UI" w:cs="Meiryo UI"/>
              </w:rPr>
            </w:pPr>
            <w:r>
              <w:rPr>
                <w:rFonts w:ascii="Meiryo UI" w:eastAsia="Meiryo UI" w:hAnsi="Meiryo UI" w:cs="Meiryo UI" w:hint="eastAsia"/>
              </w:rPr>
              <w:t>努めてください。</w:t>
            </w:r>
          </w:p>
        </w:tc>
      </w:tr>
    </w:tbl>
    <w:p w:rsidR="00A8622E" w:rsidRDefault="00A8622E" w:rsidP="00BA6D26">
      <w:pPr>
        <w:rPr>
          <w:rFonts w:ascii="Meiryo UI" w:eastAsia="Meiryo UI" w:hAnsi="Meiryo UI" w:cs="Meiryo UI"/>
          <w:b/>
          <w:u w:val="single"/>
        </w:rPr>
      </w:pPr>
    </w:p>
    <w:p w:rsidR="00623CF4" w:rsidRPr="00A06193" w:rsidRDefault="00623CF4" w:rsidP="00BA6D26">
      <w:pPr>
        <w:rPr>
          <w:rFonts w:ascii="Meiryo UI" w:eastAsia="Meiryo UI" w:hAnsi="Meiryo UI" w:cs="Meiryo UI"/>
          <w:b/>
          <w:u w:val="single"/>
        </w:rPr>
      </w:pPr>
      <w:r w:rsidRPr="00A06193">
        <w:rPr>
          <w:rFonts w:ascii="Meiryo UI" w:eastAsia="Meiryo UI" w:hAnsi="Meiryo UI" w:cs="Meiryo UI" w:hint="eastAsia"/>
          <w:b/>
          <w:u w:val="single"/>
        </w:rPr>
        <w:t>3.</w:t>
      </w:r>
      <w:r w:rsidR="008350B1">
        <w:rPr>
          <w:rFonts w:ascii="Meiryo UI" w:eastAsia="Meiryo UI" w:hAnsi="Meiryo UI" w:cs="Meiryo UI" w:hint="eastAsia"/>
          <w:b/>
          <w:u w:val="single"/>
        </w:rPr>
        <w:t xml:space="preserve">　</w:t>
      </w:r>
      <w:r w:rsidR="00A06193" w:rsidRPr="00A06193">
        <w:rPr>
          <w:rFonts w:ascii="Meiryo UI" w:eastAsia="Meiryo UI" w:hAnsi="Meiryo UI" w:cs="Meiryo UI" w:hint="eastAsia"/>
          <w:b/>
          <w:u w:val="single"/>
        </w:rPr>
        <w:t>応募参加資格</w:t>
      </w:r>
    </w:p>
    <w:p w:rsidR="002F3E8D" w:rsidRDefault="00A06193" w:rsidP="002F3E8D">
      <w:pPr>
        <w:ind w:firstLineChars="100" w:firstLine="205"/>
        <w:rPr>
          <w:rFonts w:ascii="Meiryo UI" w:eastAsia="Meiryo UI" w:hAnsi="Meiryo UI" w:cs="Meiryo UI"/>
        </w:rPr>
      </w:pPr>
      <w:r>
        <w:rPr>
          <w:rFonts w:ascii="Meiryo UI" w:eastAsia="Meiryo UI" w:hAnsi="Meiryo UI" w:cs="Meiryo UI" w:hint="eastAsia"/>
        </w:rPr>
        <w:t>本事業の対象となる応募者は、次に掲げる条件</w:t>
      </w:r>
      <w:r w:rsidRPr="00A06193">
        <w:rPr>
          <w:rFonts w:ascii="Meiryo UI" w:eastAsia="Meiryo UI" w:hAnsi="Meiryo UI" w:cs="Meiryo UI" w:hint="eastAsia"/>
        </w:rPr>
        <w:t>をすべて満たす</w:t>
      </w:r>
      <w:r>
        <w:rPr>
          <w:rFonts w:ascii="Meiryo UI" w:eastAsia="Meiryo UI" w:hAnsi="Meiryo UI" w:cs="Meiryo UI" w:hint="eastAsia"/>
        </w:rPr>
        <w:t>法人とします。</w:t>
      </w:r>
    </w:p>
    <w:p w:rsidR="002F3E8D" w:rsidRDefault="00F23BC2" w:rsidP="002F3E8D">
      <w:pPr>
        <w:ind w:left="411" w:hangingChars="200" w:hanging="411"/>
        <w:rPr>
          <w:rFonts w:ascii="Meiryo UI" w:eastAsia="Meiryo UI" w:hAnsi="Meiryo UI" w:cs="Meiryo UI"/>
        </w:rPr>
      </w:pPr>
      <w:r>
        <w:rPr>
          <w:rFonts w:ascii="Meiryo UI" w:eastAsia="Meiryo UI" w:hAnsi="Meiryo UI" w:cs="Meiryo UI" w:hint="eastAsia"/>
        </w:rPr>
        <w:t>(1)</w:t>
      </w:r>
      <w:r w:rsidR="002F3E8D">
        <w:rPr>
          <w:rFonts w:ascii="Meiryo UI" w:eastAsia="Meiryo UI" w:hAnsi="Meiryo UI" w:cs="Meiryo UI"/>
        </w:rPr>
        <w:t xml:space="preserve"> </w:t>
      </w:r>
      <w:r w:rsidR="00A06193" w:rsidRPr="00A06193">
        <w:rPr>
          <w:rFonts w:ascii="Meiryo UI" w:eastAsia="Meiryo UI" w:hAnsi="Meiryo UI" w:cs="Meiryo UI" w:hint="eastAsia"/>
        </w:rPr>
        <w:t>事業を行う上での必要な個別信用購入あっせん業者として割賦販売法に基づき経済産業省に登録されているもので、日本国内に営業所又は事務所を有していること</w:t>
      </w:r>
      <w:r w:rsidR="00A06193">
        <w:rPr>
          <w:rFonts w:ascii="Meiryo UI" w:eastAsia="Meiryo UI" w:hAnsi="Meiryo UI" w:cs="Meiryo UI" w:hint="eastAsia"/>
        </w:rPr>
        <w:t>。</w:t>
      </w:r>
    </w:p>
    <w:p w:rsidR="00A06193" w:rsidRDefault="00F23BC2" w:rsidP="002F3E8D">
      <w:pPr>
        <w:ind w:left="411" w:hangingChars="200" w:hanging="411"/>
        <w:rPr>
          <w:rFonts w:ascii="Meiryo UI" w:eastAsia="Meiryo UI" w:hAnsi="Meiryo UI" w:cs="Meiryo UI"/>
        </w:rPr>
      </w:pPr>
      <w:r>
        <w:rPr>
          <w:rFonts w:ascii="Meiryo UI" w:eastAsia="Meiryo UI" w:hAnsi="Meiryo UI" w:cs="Meiryo UI" w:hint="eastAsia"/>
        </w:rPr>
        <w:t xml:space="preserve">(2)　</w:t>
      </w:r>
      <w:r w:rsidR="00A06193" w:rsidRPr="00A06193">
        <w:rPr>
          <w:rFonts w:ascii="Meiryo UI" w:eastAsia="Meiryo UI" w:hAnsi="Meiryo UI" w:cs="Meiryo UI" w:hint="eastAsia"/>
        </w:rPr>
        <w:t>府内で太陽光発電設備</w:t>
      </w:r>
      <w:r w:rsidR="00517496">
        <w:rPr>
          <w:rFonts w:ascii="Meiryo UI" w:eastAsia="Meiryo UI" w:hAnsi="Meiryo UI" w:cs="Meiryo UI" w:hint="eastAsia"/>
        </w:rPr>
        <w:t>及び蓄電池設備</w:t>
      </w:r>
      <w:r w:rsidR="00A06193" w:rsidRPr="00A06193">
        <w:rPr>
          <w:rFonts w:ascii="Meiryo UI" w:eastAsia="Meiryo UI" w:hAnsi="Meiryo UI" w:cs="Meiryo UI" w:hint="eastAsia"/>
        </w:rPr>
        <w:t>を販売する事業者と割賦販売法に基づく加盟店契約を締結しており、</w:t>
      </w:r>
      <w:r w:rsidR="00D14790">
        <w:rPr>
          <w:rFonts w:ascii="Meiryo UI" w:eastAsia="Meiryo UI" w:hAnsi="Meiryo UI" w:cs="Meiryo UI" w:hint="eastAsia"/>
        </w:rPr>
        <w:t>個別クレジット型ソーラークレジット</w:t>
      </w:r>
      <w:r w:rsidR="00A06193" w:rsidRPr="00A06193">
        <w:rPr>
          <w:rFonts w:ascii="Meiryo UI" w:eastAsia="Meiryo UI" w:hAnsi="Meiryo UI" w:cs="Meiryo UI" w:hint="eastAsia"/>
        </w:rPr>
        <w:t>を取り扱っていること</w:t>
      </w:r>
      <w:r w:rsidR="009F6B79">
        <w:rPr>
          <w:rFonts w:ascii="Meiryo UI" w:eastAsia="Meiryo UI" w:hAnsi="Meiryo UI" w:cs="Meiryo UI" w:hint="eastAsia"/>
        </w:rPr>
        <w:t>。</w:t>
      </w:r>
    </w:p>
    <w:p w:rsidR="00A06193" w:rsidRDefault="00F23BC2" w:rsidP="00A06193">
      <w:pPr>
        <w:rPr>
          <w:rFonts w:ascii="Meiryo UI" w:eastAsia="Meiryo UI" w:hAnsi="Meiryo UI" w:cs="Meiryo UI"/>
        </w:rPr>
      </w:pPr>
      <w:r>
        <w:rPr>
          <w:rFonts w:ascii="Meiryo UI" w:eastAsia="Meiryo UI" w:hAnsi="Meiryo UI" w:cs="Meiryo UI" w:hint="eastAsia"/>
        </w:rPr>
        <w:t xml:space="preserve">(3)　</w:t>
      </w:r>
      <w:r w:rsidR="00A06193" w:rsidRPr="00A06193">
        <w:rPr>
          <w:rFonts w:ascii="Meiryo UI" w:eastAsia="Meiryo UI" w:hAnsi="Meiryo UI" w:cs="Meiryo UI" w:hint="eastAsia"/>
        </w:rPr>
        <w:t>加盟店に対して割賦販売法に基づく加盟店調査などにより適切な管理を行っていること</w:t>
      </w:r>
      <w:r w:rsidR="009F6B79">
        <w:rPr>
          <w:rFonts w:ascii="Meiryo UI" w:eastAsia="Meiryo UI" w:hAnsi="Meiryo UI" w:cs="Meiryo UI" w:hint="eastAsia"/>
        </w:rPr>
        <w:t>。</w:t>
      </w:r>
    </w:p>
    <w:p w:rsidR="00A06193" w:rsidRDefault="00F23BC2" w:rsidP="00A06193">
      <w:pPr>
        <w:rPr>
          <w:rFonts w:ascii="Meiryo UI" w:eastAsia="Meiryo UI" w:hAnsi="Meiryo UI" w:cs="Meiryo UI"/>
        </w:rPr>
      </w:pPr>
      <w:r>
        <w:rPr>
          <w:rFonts w:ascii="Meiryo UI" w:eastAsia="Meiryo UI" w:hAnsi="Meiryo UI" w:cs="Meiryo UI" w:hint="eastAsia"/>
        </w:rPr>
        <w:t xml:space="preserve">(4)　</w:t>
      </w:r>
      <w:r w:rsidR="001328C4" w:rsidRPr="001328C4">
        <w:rPr>
          <w:rFonts w:ascii="Meiryo UI" w:eastAsia="Meiryo UI" w:hAnsi="Meiryo UI" w:cs="Meiryo UI" w:hint="eastAsia"/>
        </w:rPr>
        <w:t>府税、</w:t>
      </w:r>
      <w:r w:rsidR="00E40F5E">
        <w:rPr>
          <w:rFonts w:ascii="Meiryo UI" w:eastAsia="Meiryo UI" w:hAnsi="Meiryo UI" w:cs="Meiryo UI" w:hint="eastAsia"/>
        </w:rPr>
        <w:t>及び国税に</w:t>
      </w:r>
      <w:r w:rsidR="001328C4">
        <w:rPr>
          <w:rFonts w:ascii="Meiryo UI" w:eastAsia="Meiryo UI" w:hAnsi="Meiryo UI" w:cs="Meiryo UI" w:hint="eastAsia"/>
        </w:rPr>
        <w:t>未納がない</w:t>
      </w:r>
      <w:r w:rsidR="001328C4" w:rsidRPr="001328C4">
        <w:rPr>
          <w:rFonts w:ascii="Meiryo UI" w:eastAsia="Meiryo UI" w:hAnsi="Meiryo UI" w:cs="Meiryo UI" w:hint="eastAsia"/>
        </w:rPr>
        <w:t>こと</w:t>
      </w:r>
      <w:r w:rsidR="001328C4">
        <w:rPr>
          <w:rFonts w:ascii="Meiryo UI" w:eastAsia="Meiryo UI" w:hAnsi="Meiryo UI" w:cs="Meiryo UI" w:hint="eastAsia"/>
        </w:rPr>
        <w:t>。</w:t>
      </w:r>
    </w:p>
    <w:p w:rsidR="00A06193" w:rsidRDefault="00F23BC2" w:rsidP="009F6B79">
      <w:pPr>
        <w:rPr>
          <w:rFonts w:ascii="Meiryo UI" w:eastAsia="Meiryo UI" w:hAnsi="Meiryo UI" w:cs="Meiryo UI"/>
        </w:rPr>
      </w:pPr>
      <w:r>
        <w:rPr>
          <w:rFonts w:ascii="Meiryo UI" w:eastAsia="Meiryo UI" w:hAnsi="Meiryo UI" w:cs="Meiryo UI" w:hint="eastAsia"/>
        </w:rPr>
        <w:t xml:space="preserve">(5)　</w:t>
      </w:r>
      <w:r w:rsidR="007F6CAA">
        <w:rPr>
          <w:rFonts w:ascii="Meiryo UI" w:eastAsia="Meiryo UI" w:hAnsi="Meiryo UI" w:cs="Meiryo UI" w:hint="eastAsia"/>
        </w:rPr>
        <w:t>応募</w:t>
      </w:r>
      <w:r w:rsidR="009F6B79" w:rsidRPr="00A06193">
        <w:rPr>
          <w:rFonts w:ascii="Meiryo UI" w:eastAsia="Meiryo UI" w:hAnsi="Meiryo UI" w:cs="Meiryo UI" w:hint="eastAsia"/>
        </w:rPr>
        <w:t>にあたっては、次の</w:t>
      </w:r>
      <w:r w:rsidR="003417DA">
        <w:rPr>
          <w:rFonts w:ascii="Meiryo UI" w:eastAsia="Meiryo UI" w:hAnsi="Meiryo UI" w:cs="Meiryo UI" w:hint="eastAsia"/>
        </w:rPr>
        <w:t>各号</w:t>
      </w:r>
      <w:r w:rsidR="009F6B79" w:rsidRPr="00A06193">
        <w:rPr>
          <w:rFonts w:ascii="Meiryo UI" w:eastAsia="Meiryo UI" w:hAnsi="Meiryo UI" w:cs="Meiryo UI" w:hint="eastAsia"/>
        </w:rPr>
        <w:t>のいずれにも該当しないこと</w:t>
      </w:r>
      <w:r w:rsidR="009F6B79">
        <w:rPr>
          <w:rFonts w:ascii="Meiryo UI" w:eastAsia="Meiryo UI" w:hAnsi="Meiryo UI" w:cs="Meiryo UI" w:hint="eastAsia"/>
        </w:rPr>
        <w:t>。</w:t>
      </w:r>
    </w:p>
    <w:p w:rsidR="008350B1" w:rsidRDefault="00F23BC2" w:rsidP="008350B1">
      <w:pPr>
        <w:ind w:firstLineChars="100" w:firstLine="205"/>
        <w:rPr>
          <w:rFonts w:ascii="Meiryo UI" w:eastAsia="Meiryo UI" w:hAnsi="Meiryo UI" w:cs="Meiryo UI"/>
        </w:rPr>
      </w:pPr>
      <w:r>
        <w:rPr>
          <w:rFonts w:ascii="Meiryo UI" w:eastAsia="Meiryo UI" w:hAnsi="Meiryo UI" w:cs="Meiryo UI" w:hint="eastAsia"/>
        </w:rPr>
        <w:t>(一)</w:t>
      </w:r>
      <w:r w:rsidR="00334518">
        <w:rPr>
          <w:rFonts w:ascii="Meiryo UI" w:eastAsia="Meiryo UI" w:hAnsi="Meiryo UI" w:cs="Meiryo UI" w:hint="eastAsia"/>
        </w:rPr>
        <w:t xml:space="preserve">　</w:t>
      </w:r>
      <w:r w:rsidR="008350B1" w:rsidRPr="00A06193">
        <w:rPr>
          <w:rFonts w:ascii="Meiryo UI" w:eastAsia="Meiryo UI" w:hAnsi="Meiryo UI" w:cs="Meiryo UI" w:hint="eastAsia"/>
        </w:rPr>
        <w:t>地方自治法施行令第</w:t>
      </w:r>
      <w:r w:rsidR="006A1173">
        <w:rPr>
          <w:rFonts w:ascii="Meiryo UI" w:eastAsia="Meiryo UI" w:hAnsi="Meiryo UI" w:cs="Meiryo UI" w:hint="eastAsia"/>
        </w:rPr>
        <w:t>167</w:t>
      </w:r>
      <w:r w:rsidR="008350B1" w:rsidRPr="00A06193">
        <w:rPr>
          <w:rFonts w:ascii="Meiryo UI" w:eastAsia="Meiryo UI" w:hAnsi="Meiryo UI" w:cs="Meiryo UI" w:hint="eastAsia"/>
        </w:rPr>
        <w:t>条の</w:t>
      </w:r>
      <w:r w:rsidR="006A1173">
        <w:rPr>
          <w:rFonts w:ascii="Meiryo UI" w:eastAsia="Meiryo UI" w:hAnsi="Meiryo UI" w:cs="Meiryo UI" w:hint="eastAsia"/>
        </w:rPr>
        <w:t>4</w:t>
      </w:r>
      <w:r w:rsidR="008350B1" w:rsidRPr="00A06193">
        <w:rPr>
          <w:rFonts w:ascii="Meiryo UI" w:eastAsia="Meiryo UI" w:hAnsi="Meiryo UI" w:cs="Meiryo UI" w:hint="eastAsia"/>
        </w:rPr>
        <w:t>の規定により一般競争入札の参加資格を有しない</w:t>
      </w:r>
      <w:r w:rsidR="006644F6">
        <w:rPr>
          <w:rFonts w:ascii="Meiryo UI" w:eastAsia="Meiryo UI" w:hAnsi="Meiryo UI" w:cs="Meiryo UI" w:hint="eastAsia"/>
        </w:rPr>
        <w:t>者</w:t>
      </w:r>
      <w:r w:rsidR="008350B1">
        <w:rPr>
          <w:rFonts w:ascii="Meiryo UI" w:eastAsia="Meiryo UI" w:hAnsi="Meiryo UI" w:cs="Meiryo UI" w:hint="eastAsia"/>
        </w:rPr>
        <w:t>。</w:t>
      </w:r>
    </w:p>
    <w:p w:rsidR="008350B1" w:rsidRDefault="00F23BC2" w:rsidP="008350B1">
      <w:pPr>
        <w:ind w:firstLineChars="100" w:firstLine="205"/>
        <w:rPr>
          <w:rFonts w:ascii="Meiryo UI" w:eastAsia="Meiryo UI" w:hAnsi="Meiryo UI" w:cs="Meiryo UI"/>
        </w:rPr>
      </w:pPr>
      <w:r>
        <w:rPr>
          <w:rFonts w:ascii="Meiryo UI" w:eastAsia="Meiryo UI" w:hAnsi="Meiryo UI" w:cs="Meiryo UI" w:hint="eastAsia"/>
        </w:rPr>
        <w:t xml:space="preserve">(二)　</w:t>
      </w:r>
      <w:r w:rsidR="008350B1" w:rsidRPr="00A06193">
        <w:rPr>
          <w:rFonts w:ascii="Meiryo UI" w:eastAsia="Meiryo UI" w:hAnsi="Meiryo UI" w:cs="Meiryo UI" w:hint="eastAsia"/>
        </w:rPr>
        <w:t>営業の実態が確認できない等の、いわゆるペーパーカンパニーと判断される者</w:t>
      </w:r>
      <w:r w:rsidR="008350B1">
        <w:rPr>
          <w:rFonts w:ascii="Meiryo UI" w:eastAsia="Meiryo UI" w:hAnsi="Meiryo UI" w:cs="Meiryo UI" w:hint="eastAsia"/>
        </w:rPr>
        <w:t>。</w:t>
      </w:r>
    </w:p>
    <w:p w:rsidR="006A1173" w:rsidRDefault="00F23BC2" w:rsidP="00334518">
      <w:pPr>
        <w:ind w:leftChars="100" w:left="616" w:hangingChars="200" w:hanging="411"/>
        <w:rPr>
          <w:rFonts w:ascii="Meiryo UI" w:eastAsia="Meiryo UI" w:hAnsi="Meiryo UI" w:cs="Meiryo UI"/>
        </w:rPr>
      </w:pPr>
      <w:r>
        <w:rPr>
          <w:rFonts w:ascii="Meiryo UI" w:eastAsia="Meiryo UI" w:hAnsi="Meiryo UI" w:cs="Meiryo UI" w:hint="eastAsia"/>
        </w:rPr>
        <w:t xml:space="preserve">(三)　</w:t>
      </w:r>
      <w:r w:rsidR="00A06193" w:rsidRPr="00A06193">
        <w:rPr>
          <w:rFonts w:ascii="Meiryo UI" w:eastAsia="Meiryo UI" w:hAnsi="Meiryo UI" w:cs="Meiryo UI" w:hint="eastAsia"/>
        </w:rPr>
        <w:t>会社更生法（平成</w:t>
      </w:r>
      <w:r w:rsidR="006A1173">
        <w:rPr>
          <w:rFonts w:ascii="Meiryo UI" w:eastAsia="Meiryo UI" w:hAnsi="Meiryo UI" w:cs="Meiryo UI" w:hint="eastAsia"/>
        </w:rPr>
        <w:t>14</w:t>
      </w:r>
      <w:r w:rsidR="00A06193" w:rsidRPr="00A06193">
        <w:rPr>
          <w:rFonts w:ascii="Meiryo UI" w:eastAsia="Meiryo UI" w:hAnsi="Meiryo UI" w:cs="Meiryo UI" w:hint="eastAsia"/>
        </w:rPr>
        <w:t>年法律第</w:t>
      </w:r>
      <w:r w:rsidR="006A1173">
        <w:rPr>
          <w:rFonts w:ascii="Meiryo UI" w:eastAsia="Meiryo UI" w:hAnsi="Meiryo UI" w:cs="Meiryo UI" w:hint="eastAsia"/>
        </w:rPr>
        <w:t>154</w:t>
      </w:r>
      <w:r w:rsidR="00A06193" w:rsidRPr="00A06193">
        <w:rPr>
          <w:rFonts w:ascii="Meiryo UI" w:eastAsia="Meiryo UI" w:hAnsi="Meiryo UI" w:cs="Meiryo UI" w:hint="eastAsia"/>
        </w:rPr>
        <w:t>号）第</w:t>
      </w:r>
      <w:r w:rsidR="006A1173">
        <w:rPr>
          <w:rFonts w:ascii="Meiryo UI" w:eastAsia="Meiryo UI" w:hAnsi="Meiryo UI" w:cs="Meiryo UI" w:hint="eastAsia"/>
        </w:rPr>
        <w:t>17</w:t>
      </w:r>
      <w:r w:rsidR="00A06193" w:rsidRPr="00A06193">
        <w:rPr>
          <w:rFonts w:ascii="Meiryo UI" w:eastAsia="Meiryo UI" w:hAnsi="Meiryo UI" w:cs="Meiryo UI" w:hint="eastAsia"/>
        </w:rPr>
        <w:t>条第</w:t>
      </w:r>
      <w:r w:rsidR="006A1173">
        <w:rPr>
          <w:rFonts w:ascii="Meiryo UI" w:eastAsia="Meiryo UI" w:hAnsi="Meiryo UI" w:cs="Meiryo UI" w:hint="eastAsia"/>
        </w:rPr>
        <w:t>1</w:t>
      </w:r>
      <w:r w:rsidR="00A06193" w:rsidRPr="00A06193">
        <w:rPr>
          <w:rFonts w:ascii="Meiryo UI" w:eastAsia="Meiryo UI" w:hAnsi="Meiryo UI" w:cs="Meiryo UI" w:hint="eastAsia"/>
        </w:rPr>
        <w:t>項又は第</w:t>
      </w:r>
      <w:r w:rsidR="006A1173">
        <w:rPr>
          <w:rFonts w:ascii="Meiryo UI" w:eastAsia="Meiryo UI" w:hAnsi="Meiryo UI" w:cs="Meiryo UI" w:hint="eastAsia"/>
        </w:rPr>
        <w:t>2</w:t>
      </w:r>
      <w:r w:rsidR="00A06193" w:rsidRPr="00A06193">
        <w:rPr>
          <w:rFonts w:ascii="Meiryo UI" w:eastAsia="Meiryo UI" w:hAnsi="Meiryo UI" w:cs="Meiryo UI" w:hint="eastAsia"/>
        </w:rPr>
        <w:t>項の規定による更生手続開始の申立て（同法附則第</w:t>
      </w:r>
      <w:r w:rsidR="006A1173">
        <w:rPr>
          <w:rFonts w:ascii="Meiryo UI" w:eastAsia="Meiryo UI" w:hAnsi="Meiryo UI" w:cs="Meiryo UI" w:hint="eastAsia"/>
        </w:rPr>
        <w:t>2</w:t>
      </w:r>
      <w:r w:rsidR="00A06193" w:rsidRPr="00A06193">
        <w:rPr>
          <w:rFonts w:ascii="Meiryo UI" w:eastAsia="Meiryo UI" w:hAnsi="Meiryo UI" w:cs="Meiryo UI" w:hint="eastAsia"/>
        </w:rPr>
        <w:t>条の規定によりなお従前の例によることとされる更生事件（以下「旧更生事件」という。）に係る同法による改正前の会社更生法（昭和</w:t>
      </w:r>
      <w:r w:rsidR="006A1173">
        <w:rPr>
          <w:rFonts w:ascii="Meiryo UI" w:eastAsia="Meiryo UI" w:hAnsi="Meiryo UI" w:cs="Meiryo UI" w:hint="eastAsia"/>
        </w:rPr>
        <w:t>27</w:t>
      </w:r>
      <w:r w:rsidR="00A06193" w:rsidRPr="00A06193">
        <w:rPr>
          <w:rFonts w:ascii="Meiryo UI" w:eastAsia="Meiryo UI" w:hAnsi="Meiryo UI" w:cs="Meiryo UI" w:hint="eastAsia"/>
        </w:rPr>
        <w:t>年法律第</w:t>
      </w:r>
      <w:r w:rsidR="006A1173">
        <w:rPr>
          <w:rFonts w:ascii="Meiryo UI" w:eastAsia="Meiryo UI" w:hAnsi="Meiryo UI" w:cs="Meiryo UI" w:hint="eastAsia"/>
        </w:rPr>
        <w:t>172</w:t>
      </w:r>
      <w:r w:rsidR="00A06193" w:rsidRPr="00A06193">
        <w:rPr>
          <w:rFonts w:ascii="Meiryo UI" w:eastAsia="Meiryo UI" w:hAnsi="Meiryo UI" w:cs="Meiryo UI" w:hint="eastAsia"/>
        </w:rPr>
        <w:t>号以下「旧法」という。）第</w:t>
      </w:r>
      <w:r w:rsidR="006A1173">
        <w:rPr>
          <w:rFonts w:ascii="Meiryo UI" w:eastAsia="Meiryo UI" w:hAnsi="Meiryo UI" w:cs="Meiryo UI" w:hint="eastAsia"/>
        </w:rPr>
        <w:t>30</w:t>
      </w:r>
      <w:r w:rsidR="00A06193" w:rsidRPr="00A06193">
        <w:rPr>
          <w:rFonts w:ascii="Meiryo UI" w:eastAsia="Meiryo UI" w:hAnsi="Meiryo UI" w:cs="Meiryo UI" w:hint="eastAsia"/>
        </w:rPr>
        <w:t>条第</w:t>
      </w:r>
      <w:r w:rsidR="006A1173">
        <w:rPr>
          <w:rFonts w:ascii="Meiryo UI" w:eastAsia="Meiryo UI" w:hAnsi="Meiryo UI" w:cs="Meiryo UI" w:hint="eastAsia"/>
        </w:rPr>
        <w:t>1</w:t>
      </w:r>
      <w:r w:rsidR="00A06193" w:rsidRPr="00A06193">
        <w:rPr>
          <w:rFonts w:ascii="Meiryo UI" w:eastAsia="Meiryo UI" w:hAnsi="Meiryo UI" w:cs="Meiryo UI" w:hint="eastAsia"/>
        </w:rPr>
        <w:t>項又は第</w:t>
      </w:r>
      <w:r w:rsidR="006A1173">
        <w:rPr>
          <w:rFonts w:ascii="Meiryo UI" w:eastAsia="Meiryo UI" w:hAnsi="Meiryo UI" w:cs="Meiryo UI" w:hint="eastAsia"/>
        </w:rPr>
        <w:t>2</w:t>
      </w:r>
      <w:r w:rsidR="00A06193" w:rsidRPr="00A06193">
        <w:rPr>
          <w:rFonts w:ascii="Meiryo UI" w:eastAsia="Meiryo UI" w:hAnsi="Meiryo UI" w:cs="Meiryo UI" w:hint="eastAsia"/>
        </w:rPr>
        <w:t>項の規定による更生手続開始の申立てを含む。以下「更生手続開始の申立て」という。）をした者又は更生手続開始の申立てをされた者。</w:t>
      </w:r>
    </w:p>
    <w:p w:rsidR="00A06193" w:rsidRPr="00A06193" w:rsidRDefault="00A06193" w:rsidP="00334518">
      <w:pPr>
        <w:ind w:leftChars="300" w:left="616" w:firstLineChars="50" w:firstLine="103"/>
        <w:rPr>
          <w:rFonts w:ascii="Meiryo UI" w:eastAsia="Meiryo UI" w:hAnsi="Meiryo UI" w:cs="Meiryo UI"/>
        </w:rPr>
      </w:pPr>
      <w:r w:rsidRPr="00A06193">
        <w:rPr>
          <w:rFonts w:ascii="Meiryo UI" w:eastAsia="Meiryo UI" w:hAnsi="Meiryo UI" w:cs="Meiryo UI" w:hint="eastAsia"/>
        </w:rPr>
        <w:t>ただし、同法第</w:t>
      </w:r>
      <w:r w:rsidR="006A1173">
        <w:rPr>
          <w:rFonts w:ascii="Meiryo UI" w:eastAsia="Meiryo UI" w:hAnsi="Meiryo UI" w:cs="Meiryo UI" w:hint="eastAsia"/>
        </w:rPr>
        <w:t>41</w:t>
      </w:r>
      <w:r w:rsidRPr="00A06193">
        <w:rPr>
          <w:rFonts w:ascii="Meiryo UI" w:eastAsia="Meiryo UI" w:hAnsi="Meiryo UI" w:cs="Meiryo UI" w:hint="eastAsia"/>
        </w:rPr>
        <w:t>条第</w:t>
      </w:r>
      <w:r w:rsidR="006A1173">
        <w:rPr>
          <w:rFonts w:ascii="Meiryo UI" w:eastAsia="Meiryo UI" w:hAnsi="Meiryo UI" w:cs="Meiryo UI" w:hint="eastAsia"/>
        </w:rPr>
        <w:t>1</w:t>
      </w:r>
      <w:r w:rsidRPr="00A06193">
        <w:rPr>
          <w:rFonts w:ascii="Meiryo UI" w:eastAsia="Meiryo UI" w:hAnsi="Meiryo UI" w:cs="Meiryo UI" w:hint="eastAsia"/>
        </w:rPr>
        <w:t>項の更生手続開始の決定（旧更生事件に係る旧法に基づく更生手続開始の決定を含む。）を受けた者が、その者に係る同法第</w:t>
      </w:r>
      <w:r w:rsidR="006A1173">
        <w:rPr>
          <w:rFonts w:ascii="Meiryo UI" w:eastAsia="Meiryo UI" w:hAnsi="Meiryo UI" w:cs="Meiryo UI" w:hint="eastAsia"/>
        </w:rPr>
        <w:t>199</w:t>
      </w:r>
      <w:r w:rsidRPr="00A06193">
        <w:rPr>
          <w:rFonts w:ascii="Meiryo UI" w:eastAsia="Meiryo UI" w:hAnsi="Meiryo UI" w:cs="Meiryo UI" w:hint="eastAsia"/>
        </w:rPr>
        <w:t>条第</w:t>
      </w:r>
      <w:r w:rsidR="006A1173">
        <w:rPr>
          <w:rFonts w:ascii="Meiryo UI" w:eastAsia="Meiryo UI" w:hAnsi="Meiryo UI" w:cs="Meiryo UI" w:hint="eastAsia"/>
        </w:rPr>
        <w:t>1</w:t>
      </w:r>
      <w:r w:rsidRPr="00A06193">
        <w:rPr>
          <w:rFonts w:ascii="Meiryo UI" w:eastAsia="Meiryo UI" w:hAnsi="Meiryo UI" w:cs="Meiryo UI" w:hint="eastAsia"/>
        </w:rPr>
        <w:t>項の更生計画の認可の決定（旧更生事件に係る旧法に基づく更生計画認可の決定を含む。）があった場合にあっては、更生手続開始の申立て</w:t>
      </w:r>
      <w:r w:rsidR="00D85A97">
        <w:rPr>
          <w:rFonts w:ascii="Meiryo UI" w:eastAsia="Meiryo UI" w:hAnsi="Meiryo UI" w:cs="Meiryo UI" w:hint="eastAsia"/>
        </w:rPr>
        <w:t>をしなかった者又は更生手続開始の申立てをなされなかった者とみなします</w:t>
      </w:r>
      <w:r w:rsidRPr="00A06193">
        <w:rPr>
          <w:rFonts w:ascii="Meiryo UI" w:eastAsia="Meiryo UI" w:hAnsi="Meiryo UI" w:cs="Meiryo UI" w:hint="eastAsia"/>
        </w:rPr>
        <w:t>。</w:t>
      </w:r>
    </w:p>
    <w:p w:rsidR="00A06193" w:rsidRPr="00A06193" w:rsidRDefault="006A1173" w:rsidP="006A1173">
      <w:pPr>
        <w:ind w:leftChars="100" w:left="616" w:hangingChars="200" w:hanging="411"/>
        <w:rPr>
          <w:rFonts w:ascii="Meiryo UI" w:eastAsia="Meiryo UI" w:hAnsi="Meiryo UI" w:cs="Meiryo UI"/>
        </w:rPr>
      </w:pPr>
      <w:r>
        <w:rPr>
          <w:rFonts w:ascii="Meiryo UI" w:eastAsia="Meiryo UI" w:hAnsi="Meiryo UI" w:cs="Meiryo UI" w:hint="eastAsia"/>
        </w:rPr>
        <w:t>(</w:t>
      </w:r>
      <w:r w:rsidR="008350B1">
        <w:rPr>
          <w:rFonts w:ascii="Meiryo UI" w:eastAsia="Meiryo UI" w:hAnsi="Meiryo UI" w:cs="Meiryo UI" w:hint="eastAsia"/>
        </w:rPr>
        <w:t>四</w:t>
      </w:r>
      <w:r>
        <w:rPr>
          <w:rFonts w:ascii="Meiryo UI" w:eastAsia="Meiryo UI" w:hAnsi="Meiryo UI" w:cs="Meiryo UI" w:hint="eastAsia"/>
        </w:rPr>
        <w:t>)</w:t>
      </w:r>
      <w:r w:rsidR="00D5387F">
        <w:rPr>
          <w:rFonts w:ascii="Meiryo UI" w:eastAsia="Meiryo UI" w:hAnsi="Meiryo UI" w:cs="Meiryo UI" w:hint="eastAsia"/>
        </w:rPr>
        <w:t xml:space="preserve">　</w:t>
      </w:r>
      <w:r w:rsidR="00A06193" w:rsidRPr="00A06193">
        <w:rPr>
          <w:rFonts w:ascii="Meiryo UI" w:eastAsia="Meiryo UI" w:hAnsi="Meiryo UI" w:cs="Meiryo UI" w:hint="eastAsia"/>
        </w:rPr>
        <w:t>会社法の施行に伴う関係法律の整備等に関する法律（平成</w:t>
      </w:r>
      <w:r>
        <w:rPr>
          <w:rFonts w:ascii="Meiryo UI" w:eastAsia="Meiryo UI" w:hAnsi="Meiryo UI" w:cs="Meiryo UI" w:hint="eastAsia"/>
        </w:rPr>
        <w:t>17</w:t>
      </w:r>
      <w:r w:rsidR="00A06193" w:rsidRPr="00A06193">
        <w:rPr>
          <w:rFonts w:ascii="Meiryo UI" w:eastAsia="Meiryo UI" w:hAnsi="Meiryo UI" w:cs="Meiryo UI" w:hint="eastAsia"/>
        </w:rPr>
        <w:t>年法律第</w:t>
      </w:r>
      <w:r>
        <w:rPr>
          <w:rFonts w:ascii="Meiryo UI" w:eastAsia="Meiryo UI" w:hAnsi="Meiryo UI" w:cs="Meiryo UI" w:hint="eastAsia"/>
        </w:rPr>
        <w:t>87</w:t>
      </w:r>
      <w:r w:rsidR="00A06193" w:rsidRPr="00A06193">
        <w:rPr>
          <w:rFonts w:ascii="Meiryo UI" w:eastAsia="Meiryo UI" w:hAnsi="Meiryo UI" w:cs="Meiryo UI" w:hint="eastAsia"/>
        </w:rPr>
        <w:t>号）第</w:t>
      </w:r>
      <w:r>
        <w:rPr>
          <w:rFonts w:ascii="Meiryo UI" w:eastAsia="Meiryo UI" w:hAnsi="Meiryo UI" w:cs="Meiryo UI" w:hint="eastAsia"/>
        </w:rPr>
        <w:t>64</w:t>
      </w:r>
      <w:r w:rsidR="00A06193" w:rsidRPr="00A06193">
        <w:rPr>
          <w:rFonts w:ascii="Meiryo UI" w:eastAsia="Meiryo UI" w:hAnsi="Meiryo UI" w:cs="Meiryo UI" w:hint="eastAsia"/>
        </w:rPr>
        <w:t>条による改正前の商法（明治</w:t>
      </w:r>
      <w:r>
        <w:rPr>
          <w:rFonts w:ascii="Meiryo UI" w:eastAsia="Meiryo UI" w:hAnsi="Meiryo UI" w:cs="Meiryo UI" w:hint="eastAsia"/>
        </w:rPr>
        <w:t>32</w:t>
      </w:r>
      <w:r w:rsidR="00A06193" w:rsidRPr="00A06193">
        <w:rPr>
          <w:rFonts w:ascii="Meiryo UI" w:eastAsia="Meiryo UI" w:hAnsi="Meiryo UI" w:cs="Meiryo UI" w:hint="eastAsia"/>
        </w:rPr>
        <w:t>年法律第</w:t>
      </w:r>
      <w:r>
        <w:rPr>
          <w:rFonts w:ascii="Meiryo UI" w:eastAsia="Meiryo UI" w:hAnsi="Meiryo UI" w:cs="Meiryo UI" w:hint="eastAsia"/>
        </w:rPr>
        <w:t>48</w:t>
      </w:r>
      <w:r w:rsidR="00A06193" w:rsidRPr="00A06193">
        <w:rPr>
          <w:rFonts w:ascii="Meiryo UI" w:eastAsia="Meiryo UI" w:hAnsi="Meiryo UI" w:cs="Meiryo UI" w:hint="eastAsia"/>
        </w:rPr>
        <w:t>号）第</w:t>
      </w:r>
      <w:r>
        <w:rPr>
          <w:rFonts w:ascii="Meiryo UI" w:eastAsia="Meiryo UI" w:hAnsi="Meiryo UI" w:cs="Meiryo UI" w:hint="eastAsia"/>
        </w:rPr>
        <w:t>381</w:t>
      </w:r>
      <w:r w:rsidR="00A06193" w:rsidRPr="00A06193">
        <w:rPr>
          <w:rFonts w:ascii="Meiryo UI" w:eastAsia="Meiryo UI" w:hAnsi="Meiryo UI" w:cs="Meiryo UI" w:hint="eastAsia"/>
        </w:rPr>
        <w:t>条第</w:t>
      </w:r>
      <w:r>
        <w:rPr>
          <w:rFonts w:ascii="Meiryo UI" w:eastAsia="Meiryo UI" w:hAnsi="Meiryo UI" w:cs="Meiryo UI" w:hint="eastAsia"/>
        </w:rPr>
        <w:t>1</w:t>
      </w:r>
      <w:r w:rsidR="00A06193" w:rsidRPr="00A06193">
        <w:rPr>
          <w:rFonts w:ascii="Meiryo UI" w:eastAsia="Meiryo UI" w:hAnsi="Meiryo UI" w:cs="Meiryo UI" w:hint="eastAsia"/>
        </w:rPr>
        <w:t>項（会社法の施行に伴う関係法律の整備に関する法律第</w:t>
      </w:r>
      <w:r>
        <w:rPr>
          <w:rFonts w:ascii="Meiryo UI" w:eastAsia="Meiryo UI" w:hAnsi="Meiryo UI" w:cs="Meiryo UI" w:hint="eastAsia"/>
        </w:rPr>
        <w:t>107</w:t>
      </w:r>
      <w:r w:rsidR="00A06193" w:rsidRPr="00A06193">
        <w:rPr>
          <w:rFonts w:ascii="Meiryo UI" w:eastAsia="Meiryo UI" w:hAnsi="Meiryo UI" w:cs="Meiryo UI" w:hint="eastAsia"/>
        </w:rPr>
        <w:t>条の規定によりなお従前の例によることとされる場合を含む。）の規定による会社の整理の開始を命ぜられている者</w:t>
      </w:r>
      <w:r w:rsidR="008350B1">
        <w:rPr>
          <w:rFonts w:ascii="Meiryo UI" w:eastAsia="Meiryo UI" w:hAnsi="Meiryo UI" w:cs="Meiryo UI" w:hint="eastAsia"/>
        </w:rPr>
        <w:t>。</w:t>
      </w:r>
    </w:p>
    <w:p w:rsidR="00A06193" w:rsidRPr="00A06193" w:rsidRDefault="006A1173" w:rsidP="006A1173">
      <w:pPr>
        <w:ind w:leftChars="100" w:left="616" w:hangingChars="200" w:hanging="411"/>
        <w:rPr>
          <w:rFonts w:ascii="Meiryo UI" w:eastAsia="Meiryo UI" w:hAnsi="Meiryo UI" w:cs="Meiryo UI"/>
        </w:rPr>
      </w:pPr>
      <w:r>
        <w:rPr>
          <w:rFonts w:ascii="Meiryo UI" w:eastAsia="Meiryo UI" w:hAnsi="Meiryo UI" w:cs="Meiryo UI" w:hint="eastAsia"/>
        </w:rPr>
        <w:t>(五)</w:t>
      </w:r>
      <w:r w:rsidR="00D5387F">
        <w:rPr>
          <w:rFonts w:ascii="Meiryo UI" w:eastAsia="Meiryo UI" w:hAnsi="Meiryo UI" w:cs="Meiryo UI" w:hint="eastAsia"/>
        </w:rPr>
        <w:t xml:space="preserve">　</w:t>
      </w:r>
      <w:r w:rsidR="00A06193" w:rsidRPr="00A06193">
        <w:rPr>
          <w:rFonts w:ascii="Meiryo UI" w:eastAsia="Meiryo UI" w:hAnsi="Meiryo UI" w:cs="Meiryo UI" w:hint="eastAsia"/>
        </w:rPr>
        <w:t>民事再生法第</w:t>
      </w:r>
      <w:r>
        <w:rPr>
          <w:rFonts w:ascii="Meiryo UI" w:eastAsia="Meiryo UI" w:hAnsi="Meiryo UI" w:cs="Meiryo UI" w:hint="eastAsia"/>
        </w:rPr>
        <w:t>21</w:t>
      </w:r>
      <w:r w:rsidR="00A06193" w:rsidRPr="00A06193">
        <w:rPr>
          <w:rFonts w:ascii="Meiryo UI" w:eastAsia="Meiryo UI" w:hAnsi="Meiryo UI" w:cs="Meiryo UI" w:hint="eastAsia"/>
        </w:rPr>
        <w:t>条第</w:t>
      </w:r>
      <w:r>
        <w:rPr>
          <w:rFonts w:ascii="Meiryo UI" w:eastAsia="Meiryo UI" w:hAnsi="Meiryo UI" w:cs="Meiryo UI" w:hint="eastAsia"/>
        </w:rPr>
        <w:t>1</w:t>
      </w:r>
      <w:r w:rsidR="00A06193" w:rsidRPr="00A06193">
        <w:rPr>
          <w:rFonts w:ascii="Meiryo UI" w:eastAsia="Meiryo UI" w:hAnsi="Meiryo UI" w:cs="Meiryo UI" w:hint="eastAsia"/>
        </w:rPr>
        <w:t>項又は第</w:t>
      </w:r>
      <w:r>
        <w:rPr>
          <w:rFonts w:ascii="Meiryo UI" w:eastAsia="Meiryo UI" w:hAnsi="Meiryo UI" w:cs="Meiryo UI" w:hint="eastAsia"/>
        </w:rPr>
        <w:t>2</w:t>
      </w:r>
      <w:r w:rsidR="00A06193" w:rsidRPr="00A06193">
        <w:rPr>
          <w:rFonts w:ascii="Meiryo UI" w:eastAsia="Meiryo UI" w:hAnsi="Meiryo UI" w:cs="Meiryo UI" w:hint="eastAsia"/>
        </w:rPr>
        <w:t>項の規定による再生手続開始の申立てをした者又は申立てをなされた者</w:t>
      </w:r>
      <w:r w:rsidR="008350B1">
        <w:rPr>
          <w:rFonts w:ascii="Meiryo UI" w:eastAsia="Meiryo UI" w:hAnsi="Meiryo UI" w:cs="Meiryo UI" w:hint="eastAsia"/>
        </w:rPr>
        <w:t>。</w:t>
      </w:r>
      <w:r w:rsidR="00A06193" w:rsidRPr="00A06193">
        <w:rPr>
          <w:rFonts w:ascii="Meiryo UI" w:eastAsia="Meiryo UI" w:hAnsi="Meiryo UI" w:cs="Meiryo UI" w:hint="eastAsia"/>
        </w:rPr>
        <w:t>ただし、同法第</w:t>
      </w:r>
      <w:r>
        <w:rPr>
          <w:rFonts w:ascii="Meiryo UI" w:eastAsia="Meiryo UI" w:hAnsi="Meiryo UI" w:cs="Meiryo UI" w:hint="eastAsia"/>
        </w:rPr>
        <w:t>33</w:t>
      </w:r>
      <w:r w:rsidR="00A06193" w:rsidRPr="00A06193">
        <w:rPr>
          <w:rFonts w:ascii="Meiryo UI" w:eastAsia="Meiryo UI" w:hAnsi="Meiryo UI" w:cs="Meiryo UI" w:hint="eastAsia"/>
        </w:rPr>
        <w:t>条第</w:t>
      </w:r>
      <w:r>
        <w:rPr>
          <w:rFonts w:ascii="Meiryo UI" w:eastAsia="Meiryo UI" w:hAnsi="Meiryo UI" w:cs="Meiryo UI" w:hint="eastAsia"/>
        </w:rPr>
        <w:t>1</w:t>
      </w:r>
      <w:r w:rsidR="00A06193" w:rsidRPr="00A06193">
        <w:rPr>
          <w:rFonts w:ascii="Meiryo UI" w:eastAsia="Meiryo UI" w:hAnsi="Meiryo UI" w:cs="Meiryo UI" w:hint="eastAsia"/>
        </w:rPr>
        <w:t>項の再生手続開始の決定を受けた者が、その者に係る同法第</w:t>
      </w:r>
      <w:r>
        <w:rPr>
          <w:rFonts w:ascii="Meiryo UI" w:eastAsia="Meiryo UI" w:hAnsi="Meiryo UI" w:cs="Meiryo UI" w:hint="eastAsia"/>
        </w:rPr>
        <w:t>174</w:t>
      </w:r>
      <w:r w:rsidR="00A06193" w:rsidRPr="00A06193">
        <w:rPr>
          <w:rFonts w:ascii="Meiryo UI" w:eastAsia="Meiryo UI" w:hAnsi="Meiryo UI" w:cs="Meiryo UI" w:hint="eastAsia"/>
        </w:rPr>
        <w:t>条第</w:t>
      </w:r>
      <w:r>
        <w:rPr>
          <w:rFonts w:ascii="Meiryo UI" w:eastAsia="Meiryo UI" w:hAnsi="Meiryo UI" w:cs="Meiryo UI" w:hint="eastAsia"/>
        </w:rPr>
        <w:t>1</w:t>
      </w:r>
      <w:r w:rsidR="00A06193" w:rsidRPr="00A06193">
        <w:rPr>
          <w:rFonts w:ascii="Meiryo UI" w:eastAsia="Meiryo UI" w:hAnsi="Meiryo UI" w:cs="Meiryo UI" w:hint="eastAsia"/>
        </w:rPr>
        <w:t>項の再生計画認可の決定が確定した場合にあっては、その旨を証する書類を提出することにより、再生手</w:t>
      </w:r>
      <w:r w:rsidR="008A4175">
        <w:rPr>
          <w:rFonts w:ascii="Meiryo UI" w:eastAsia="Meiryo UI" w:hAnsi="Meiryo UI" w:cs="Meiryo UI" w:hint="eastAsia"/>
        </w:rPr>
        <w:t>続開始の申立てをしなかった者又は申立てをなされなかった者とみなします</w:t>
      </w:r>
      <w:r w:rsidR="00A06193" w:rsidRPr="00A06193">
        <w:rPr>
          <w:rFonts w:ascii="Meiryo UI" w:eastAsia="Meiryo UI" w:hAnsi="Meiryo UI" w:cs="Meiryo UI" w:hint="eastAsia"/>
        </w:rPr>
        <w:t>。</w:t>
      </w:r>
    </w:p>
    <w:p w:rsidR="00A06193" w:rsidRPr="00A06193" w:rsidRDefault="006A1173" w:rsidP="006A1173">
      <w:pPr>
        <w:ind w:leftChars="100" w:left="616" w:hangingChars="200" w:hanging="411"/>
        <w:rPr>
          <w:rFonts w:ascii="Meiryo UI" w:eastAsia="Meiryo UI" w:hAnsi="Meiryo UI" w:cs="Meiryo UI"/>
        </w:rPr>
      </w:pPr>
      <w:r>
        <w:rPr>
          <w:rFonts w:ascii="Meiryo UI" w:eastAsia="Meiryo UI" w:hAnsi="Meiryo UI" w:cs="Meiryo UI" w:hint="eastAsia"/>
        </w:rPr>
        <w:t>(六)</w:t>
      </w:r>
      <w:r w:rsidR="00D5387F">
        <w:rPr>
          <w:rFonts w:ascii="Meiryo UI" w:eastAsia="Meiryo UI" w:hAnsi="Meiryo UI" w:cs="Meiryo UI" w:hint="eastAsia"/>
        </w:rPr>
        <w:t xml:space="preserve">　</w:t>
      </w:r>
      <w:r w:rsidR="00A06193" w:rsidRPr="00A06193">
        <w:rPr>
          <w:rFonts w:ascii="Meiryo UI" w:eastAsia="Meiryo UI" w:hAnsi="Meiryo UI" w:cs="Meiryo UI" w:hint="eastAsia"/>
        </w:rPr>
        <w:t>公募要領の配付開始の日から審査結果の公表の日までの期間について、大阪府入札参加停止要綱に基づき入札参加停止の措置を受けている</w:t>
      </w:r>
      <w:r w:rsidR="006644F6">
        <w:rPr>
          <w:rFonts w:ascii="Meiryo UI" w:eastAsia="Meiryo UI" w:hAnsi="Meiryo UI" w:cs="Meiryo UI" w:hint="eastAsia"/>
        </w:rPr>
        <w:t>者</w:t>
      </w:r>
      <w:r w:rsidR="008350B1">
        <w:rPr>
          <w:rFonts w:ascii="Meiryo UI" w:eastAsia="Meiryo UI" w:hAnsi="Meiryo UI" w:cs="Meiryo UI" w:hint="eastAsia"/>
        </w:rPr>
        <w:t>。</w:t>
      </w:r>
    </w:p>
    <w:p w:rsidR="00B15AD7" w:rsidRDefault="006A1173" w:rsidP="006A1173">
      <w:pPr>
        <w:ind w:leftChars="100" w:left="616" w:hangingChars="200" w:hanging="411"/>
        <w:rPr>
          <w:rFonts w:ascii="Meiryo UI" w:eastAsia="Meiryo UI" w:hAnsi="Meiryo UI" w:cs="Meiryo UI"/>
        </w:rPr>
      </w:pPr>
      <w:r>
        <w:rPr>
          <w:rFonts w:ascii="Meiryo UI" w:eastAsia="Meiryo UI" w:hAnsi="Meiryo UI" w:cs="Meiryo UI" w:hint="eastAsia"/>
        </w:rPr>
        <w:t>(七)</w:t>
      </w:r>
      <w:r w:rsidR="00D5387F">
        <w:rPr>
          <w:rFonts w:ascii="Meiryo UI" w:eastAsia="Meiryo UI" w:hAnsi="Meiryo UI" w:cs="Meiryo UI" w:hint="eastAsia"/>
        </w:rPr>
        <w:t xml:space="preserve">　</w:t>
      </w:r>
      <w:r w:rsidR="00A06193" w:rsidRPr="00A06193">
        <w:rPr>
          <w:rFonts w:ascii="Meiryo UI" w:eastAsia="Meiryo UI" w:hAnsi="Meiryo UI" w:cs="Meiryo UI" w:hint="eastAsia"/>
        </w:rPr>
        <w:t>暴力団員による不当な行為の防止等に関する法律第</w:t>
      </w:r>
      <w:r>
        <w:rPr>
          <w:rFonts w:ascii="Meiryo UI" w:eastAsia="Meiryo UI" w:hAnsi="Meiryo UI" w:cs="Meiryo UI" w:hint="eastAsia"/>
        </w:rPr>
        <w:t>2</w:t>
      </w:r>
      <w:r w:rsidR="00A06193" w:rsidRPr="00A06193">
        <w:rPr>
          <w:rFonts w:ascii="Meiryo UI" w:eastAsia="Meiryo UI" w:hAnsi="Meiryo UI" w:cs="Meiryo UI" w:hint="eastAsia"/>
        </w:rPr>
        <w:t>条第２号に掲げる暴力団、大阪府暴力団排除条例施行規則第３条の規定による暴力団密接関係者及びそれらの利益となる活動を行う者</w:t>
      </w:r>
      <w:r w:rsidR="008350B1">
        <w:rPr>
          <w:rFonts w:ascii="Meiryo UI" w:eastAsia="Meiryo UI" w:hAnsi="Meiryo UI" w:cs="Meiryo UI" w:hint="eastAsia"/>
        </w:rPr>
        <w:t>。</w:t>
      </w:r>
    </w:p>
    <w:p w:rsidR="006A1173" w:rsidRDefault="006A1173" w:rsidP="006A1173">
      <w:pPr>
        <w:ind w:left="411" w:hangingChars="200" w:hanging="411"/>
        <w:rPr>
          <w:rFonts w:ascii="Meiryo UI" w:eastAsia="Meiryo UI" w:hAnsi="Meiryo UI" w:cs="Meiryo UI"/>
        </w:rPr>
      </w:pPr>
      <w:r>
        <w:rPr>
          <w:rFonts w:ascii="Meiryo UI" w:eastAsia="Meiryo UI" w:hAnsi="Meiryo UI" w:cs="Meiryo UI" w:hint="eastAsia"/>
        </w:rPr>
        <w:t>(6)</w:t>
      </w:r>
      <w:r w:rsidR="00D5387F">
        <w:rPr>
          <w:rFonts w:ascii="Meiryo UI" w:eastAsia="Meiryo UI" w:hAnsi="Meiryo UI" w:cs="Meiryo UI" w:hint="eastAsia"/>
        </w:rPr>
        <w:t xml:space="preserve">　</w:t>
      </w:r>
      <w:r w:rsidR="007F6CAA">
        <w:rPr>
          <w:rFonts w:ascii="Meiryo UI" w:eastAsia="Meiryo UI" w:hAnsi="Meiryo UI" w:cs="Meiryo UI" w:hint="eastAsia"/>
        </w:rPr>
        <w:t>次の各号のうち、いずれかを満たして</w:t>
      </w:r>
      <w:r>
        <w:rPr>
          <w:rFonts w:ascii="Meiryo UI" w:eastAsia="Meiryo UI" w:hAnsi="Meiryo UI" w:cs="Meiryo UI" w:hint="eastAsia"/>
        </w:rPr>
        <w:t>いる</w:t>
      </w:r>
      <w:r w:rsidR="0023048A">
        <w:rPr>
          <w:rFonts w:ascii="Meiryo UI" w:eastAsia="Meiryo UI" w:hAnsi="Meiryo UI" w:cs="Meiryo UI" w:hint="eastAsia"/>
        </w:rPr>
        <w:t>こと。ただし、第一号は</w:t>
      </w:r>
      <w:r w:rsidR="00B2687D">
        <w:rPr>
          <w:rFonts w:ascii="Meiryo UI" w:eastAsia="Meiryo UI" w:hAnsi="Meiryo UI" w:cs="Meiryo UI" w:hint="eastAsia"/>
        </w:rPr>
        <w:t>受付</w:t>
      </w:r>
      <w:r w:rsidR="00A159CA">
        <w:rPr>
          <w:rFonts w:ascii="Meiryo UI" w:eastAsia="Meiryo UI" w:hAnsi="Meiryo UI" w:cs="Meiryo UI" w:hint="eastAsia"/>
        </w:rPr>
        <w:t>日に最も近い本決算を基準と</w:t>
      </w:r>
      <w:r w:rsidR="007F6CAA">
        <w:rPr>
          <w:rFonts w:ascii="Meiryo UI" w:eastAsia="Meiryo UI" w:hAnsi="Meiryo UI" w:cs="Meiryo UI" w:hint="eastAsia"/>
        </w:rPr>
        <w:t>します</w:t>
      </w:r>
      <w:r>
        <w:rPr>
          <w:rFonts w:ascii="Meiryo UI" w:eastAsia="Meiryo UI" w:hAnsi="Meiryo UI" w:cs="Meiryo UI" w:hint="eastAsia"/>
        </w:rPr>
        <w:t>。</w:t>
      </w:r>
    </w:p>
    <w:p w:rsidR="00B15AD7" w:rsidRDefault="006A1173" w:rsidP="006A1173">
      <w:pPr>
        <w:ind w:leftChars="200" w:left="411"/>
        <w:rPr>
          <w:rFonts w:ascii="Meiryo UI" w:eastAsia="Meiryo UI" w:hAnsi="Meiryo UI" w:cs="Meiryo UI"/>
        </w:rPr>
      </w:pPr>
      <w:r>
        <w:rPr>
          <w:rFonts w:ascii="Meiryo UI" w:eastAsia="Meiryo UI" w:hAnsi="Meiryo UI" w:cs="Meiryo UI" w:hint="eastAsia"/>
        </w:rPr>
        <w:t>また、第二号は</w:t>
      </w:r>
      <w:r w:rsidR="00B2687D">
        <w:rPr>
          <w:rFonts w:ascii="Meiryo UI" w:eastAsia="Meiryo UI" w:hAnsi="Meiryo UI" w:cs="Meiryo UI" w:hint="eastAsia"/>
        </w:rPr>
        <w:t>受付</w:t>
      </w:r>
      <w:r>
        <w:rPr>
          <w:rFonts w:ascii="Meiryo UI" w:eastAsia="Meiryo UI" w:hAnsi="Meiryo UI" w:cs="Meiryo UI" w:hint="eastAsia"/>
        </w:rPr>
        <w:t>日に最も近い</w:t>
      </w:r>
      <w:r w:rsidR="00A159CA">
        <w:rPr>
          <w:rFonts w:ascii="Meiryo UI" w:eastAsia="Meiryo UI" w:hAnsi="Meiryo UI" w:cs="Meiryo UI" w:hint="eastAsia"/>
        </w:rPr>
        <w:t>格付</w:t>
      </w:r>
      <w:r>
        <w:rPr>
          <w:rFonts w:ascii="Meiryo UI" w:eastAsia="Meiryo UI" w:hAnsi="Meiryo UI" w:cs="Meiryo UI" w:hint="eastAsia"/>
        </w:rPr>
        <w:t>日</w:t>
      </w:r>
      <w:r w:rsidR="00A159CA">
        <w:rPr>
          <w:rFonts w:ascii="Meiryo UI" w:eastAsia="Meiryo UI" w:hAnsi="Meiryo UI" w:cs="Meiryo UI" w:hint="eastAsia"/>
        </w:rPr>
        <w:t>を採用</w:t>
      </w:r>
      <w:r w:rsidR="007F6CAA">
        <w:rPr>
          <w:rFonts w:ascii="Meiryo UI" w:eastAsia="Meiryo UI" w:hAnsi="Meiryo UI" w:cs="Meiryo UI" w:hint="eastAsia"/>
        </w:rPr>
        <w:t>します</w:t>
      </w:r>
      <w:r w:rsidR="00A159CA">
        <w:rPr>
          <w:rFonts w:ascii="Meiryo UI" w:eastAsia="Meiryo UI" w:hAnsi="Meiryo UI" w:cs="Meiryo UI" w:hint="eastAsia"/>
        </w:rPr>
        <w:t>。</w:t>
      </w:r>
    </w:p>
    <w:p w:rsidR="00A159CA" w:rsidRDefault="006A1173" w:rsidP="00A159CA">
      <w:pPr>
        <w:ind w:firstLineChars="100" w:firstLine="205"/>
        <w:rPr>
          <w:rFonts w:ascii="Meiryo UI" w:eastAsia="Meiryo UI" w:hAnsi="Meiryo UI" w:cs="Meiryo UI"/>
        </w:rPr>
      </w:pPr>
      <w:r>
        <w:rPr>
          <w:rFonts w:ascii="Meiryo UI" w:eastAsia="Meiryo UI" w:hAnsi="Meiryo UI" w:cs="Meiryo UI" w:hint="eastAsia"/>
        </w:rPr>
        <w:t>(一)</w:t>
      </w:r>
      <w:r w:rsidR="00D5387F">
        <w:rPr>
          <w:rFonts w:ascii="Meiryo UI" w:eastAsia="Meiryo UI" w:hAnsi="Meiryo UI" w:cs="Meiryo UI" w:hint="eastAsia"/>
        </w:rPr>
        <w:t xml:space="preserve">　</w:t>
      </w:r>
      <w:r>
        <w:rPr>
          <w:rFonts w:ascii="Meiryo UI" w:eastAsia="Meiryo UI" w:hAnsi="Meiryo UI" w:cs="Meiryo UI" w:hint="eastAsia"/>
        </w:rPr>
        <w:t>自己資本比率が 4% を超えること</w:t>
      </w:r>
      <w:r w:rsidR="00A159CA">
        <w:rPr>
          <w:rFonts w:ascii="Meiryo UI" w:eastAsia="Meiryo UI" w:hAnsi="Meiryo UI" w:cs="Meiryo UI" w:hint="eastAsia"/>
        </w:rPr>
        <w:t>。</w:t>
      </w:r>
    </w:p>
    <w:p w:rsidR="006A1173" w:rsidRPr="008E06A1" w:rsidRDefault="006A1173" w:rsidP="008E06A1">
      <w:pPr>
        <w:spacing w:line="0" w:lineRule="atLeast"/>
        <w:ind w:leftChars="100" w:left="616" w:hangingChars="200" w:hanging="411"/>
        <w:rPr>
          <w:rFonts w:ascii="Meiryo UI" w:eastAsia="Meiryo UI" w:hAnsi="Meiryo UI" w:cs="Meiryo UI"/>
        </w:rPr>
      </w:pPr>
      <w:r>
        <w:rPr>
          <w:rFonts w:ascii="Meiryo UI" w:eastAsia="Meiryo UI" w:hAnsi="Meiryo UI" w:cs="Meiryo UI" w:hint="eastAsia"/>
        </w:rPr>
        <w:t>(二)</w:t>
      </w:r>
      <w:r w:rsidR="00D5387F">
        <w:rPr>
          <w:rFonts w:ascii="Meiryo UI" w:eastAsia="Meiryo UI" w:hAnsi="Meiryo UI" w:cs="Meiryo UI" w:hint="eastAsia"/>
        </w:rPr>
        <w:t xml:space="preserve">　</w:t>
      </w:r>
      <w:r w:rsidR="00F5416A">
        <w:rPr>
          <w:rFonts w:ascii="Meiryo UI" w:eastAsia="Meiryo UI" w:hAnsi="Meiryo UI" w:cs="Meiryo UI" w:hint="eastAsia"/>
        </w:rPr>
        <w:t>株式会社格付投資情報センター、もしくは</w:t>
      </w:r>
      <w:r w:rsidR="00046DDB">
        <w:rPr>
          <w:rFonts w:ascii="Meiryo UI" w:eastAsia="Meiryo UI" w:hAnsi="Meiryo UI" w:cs="Meiryo UI" w:hint="eastAsia"/>
        </w:rPr>
        <w:t>、</w:t>
      </w:r>
      <w:r w:rsidR="00127B9E">
        <w:rPr>
          <w:rFonts w:ascii="Meiryo UI" w:eastAsia="Meiryo UI" w:hAnsi="Meiryo UI" w:cs="Meiryo UI" w:hint="eastAsia"/>
        </w:rPr>
        <w:t>株式会社日本格付研究所に</w:t>
      </w:r>
      <w:r w:rsidR="00046DDB">
        <w:rPr>
          <w:rFonts w:ascii="Meiryo UI" w:eastAsia="Meiryo UI" w:hAnsi="Meiryo UI" w:cs="Meiryo UI" w:hint="eastAsia"/>
        </w:rPr>
        <w:t xml:space="preserve">より、「A-」 </w:t>
      </w:r>
      <w:r w:rsidR="00F5416A">
        <w:rPr>
          <w:rFonts w:ascii="Meiryo UI" w:eastAsia="Meiryo UI" w:hAnsi="Meiryo UI" w:cs="Meiryo UI" w:hint="eastAsia"/>
        </w:rPr>
        <w:t>以上の長期格付を得ていること。または</w:t>
      </w:r>
      <w:r w:rsidR="00046DDB">
        <w:rPr>
          <w:rFonts w:ascii="Meiryo UI" w:eastAsia="Meiryo UI" w:hAnsi="Meiryo UI" w:cs="Meiryo UI" w:hint="eastAsia"/>
        </w:rPr>
        <w:t>、</w:t>
      </w:r>
      <w:r>
        <w:rPr>
          <w:rFonts w:ascii="Meiryo UI" w:eastAsia="Meiryo UI" w:hAnsi="Meiryo UI" w:cs="Meiryo UI" w:hint="eastAsia"/>
        </w:rPr>
        <w:t>銀行法第十四条の二の規定に基づ</w:t>
      </w:r>
      <w:r w:rsidR="008E06A1">
        <w:rPr>
          <w:rFonts w:ascii="Meiryo UI" w:eastAsia="Meiryo UI" w:hAnsi="Meiryo UI" w:cs="Meiryo UI" w:hint="eastAsia"/>
        </w:rPr>
        <w:t>く告示により</w:t>
      </w:r>
      <w:r>
        <w:rPr>
          <w:rFonts w:ascii="Meiryo UI" w:eastAsia="Meiryo UI" w:hAnsi="Meiryo UI" w:cs="Meiryo UI" w:hint="eastAsia"/>
        </w:rPr>
        <w:t>、適格格付機関から信用リスク区分</w:t>
      </w:r>
      <w:r w:rsidR="00B905BE">
        <w:rPr>
          <w:rFonts w:ascii="Meiryo UI" w:eastAsia="Meiryo UI" w:hAnsi="Meiryo UI" w:cs="Meiryo UI" w:hint="eastAsia"/>
        </w:rPr>
        <w:t xml:space="preserve"> 「6-2</w:t>
      </w:r>
      <w:r w:rsidR="0043024E">
        <w:rPr>
          <w:rFonts w:ascii="Meiryo UI" w:eastAsia="Meiryo UI" w:hAnsi="Meiryo UI" w:cs="Meiryo UI" w:hint="eastAsia"/>
        </w:rPr>
        <w:t>」、もしくは</w:t>
      </w:r>
      <w:r w:rsidR="00B905BE">
        <w:rPr>
          <w:rFonts w:ascii="Meiryo UI" w:eastAsia="Meiryo UI" w:hAnsi="Meiryo UI" w:cs="Meiryo UI" w:hint="eastAsia"/>
        </w:rPr>
        <w:t>、</w:t>
      </w:r>
      <w:r>
        <w:rPr>
          <w:rFonts w:ascii="Meiryo UI" w:eastAsia="Meiryo UI" w:hAnsi="Meiryo UI" w:cs="Meiryo UI" w:hint="eastAsia"/>
        </w:rPr>
        <w:t>「8-5」 以上の長期格付を得ていること</w:t>
      </w:r>
      <w:r w:rsidR="00A159CA">
        <w:rPr>
          <w:rFonts w:ascii="Meiryo UI" w:eastAsia="Meiryo UI" w:hAnsi="Meiryo UI" w:cs="Meiryo UI" w:hint="eastAsia"/>
        </w:rPr>
        <w:t>。</w:t>
      </w:r>
    </w:p>
    <w:p w:rsidR="00A8622E" w:rsidRDefault="00A8622E" w:rsidP="008350B1">
      <w:pPr>
        <w:rPr>
          <w:rFonts w:ascii="Meiryo UI" w:eastAsia="Meiryo UI" w:hAnsi="Meiryo UI" w:cs="Meiryo UI"/>
          <w:b/>
          <w:u w:val="single"/>
        </w:rPr>
      </w:pPr>
    </w:p>
    <w:p w:rsidR="00C931F3" w:rsidRDefault="008350B1" w:rsidP="008350B1">
      <w:pPr>
        <w:rPr>
          <w:rFonts w:ascii="Meiryo UI" w:eastAsia="Meiryo UI" w:hAnsi="Meiryo UI" w:cs="Meiryo UI"/>
        </w:rPr>
      </w:pPr>
      <w:r w:rsidRPr="008350B1">
        <w:rPr>
          <w:rFonts w:ascii="Meiryo UI" w:eastAsia="Meiryo UI" w:hAnsi="Meiryo UI" w:cs="Meiryo UI" w:hint="eastAsia"/>
          <w:b/>
          <w:u w:val="single"/>
        </w:rPr>
        <w:t>4.　審査の方法</w:t>
      </w:r>
      <w:r>
        <w:rPr>
          <w:rFonts w:ascii="Meiryo UI" w:eastAsia="Meiryo UI" w:hAnsi="Meiryo UI" w:cs="Meiryo UI" w:hint="eastAsia"/>
          <w:b/>
          <w:u w:val="single"/>
        </w:rPr>
        <w:t>等</w:t>
      </w:r>
    </w:p>
    <w:p w:rsidR="00EF4500" w:rsidRDefault="006A1173" w:rsidP="008350B1">
      <w:pPr>
        <w:rPr>
          <w:rFonts w:ascii="Meiryo UI" w:eastAsia="Meiryo UI" w:hAnsi="Meiryo UI" w:cs="Meiryo UI"/>
        </w:rPr>
      </w:pPr>
      <w:r>
        <w:rPr>
          <w:rFonts w:ascii="Meiryo UI" w:eastAsia="Meiryo UI" w:hAnsi="Meiryo UI" w:cs="Meiryo UI" w:hint="eastAsia"/>
        </w:rPr>
        <w:t>(1)</w:t>
      </w:r>
      <w:r w:rsidR="00D5387F">
        <w:rPr>
          <w:rFonts w:ascii="Meiryo UI" w:eastAsia="Meiryo UI" w:hAnsi="Meiryo UI" w:cs="Meiryo UI" w:hint="eastAsia"/>
        </w:rPr>
        <w:t xml:space="preserve">　</w:t>
      </w:r>
      <w:r w:rsidR="008350B1" w:rsidRPr="008350B1">
        <w:rPr>
          <w:rFonts w:ascii="Meiryo UI" w:eastAsia="Meiryo UI" w:hAnsi="Meiryo UI" w:cs="Meiryo UI" w:hint="eastAsia"/>
        </w:rPr>
        <w:t>審査方法</w:t>
      </w:r>
    </w:p>
    <w:p w:rsidR="00A77654" w:rsidRDefault="006A1173" w:rsidP="00EF214F">
      <w:pPr>
        <w:ind w:leftChars="100" w:left="1027" w:hangingChars="400" w:hanging="822"/>
        <w:rPr>
          <w:rFonts w:ascii="Meiryo UI" w:eastAsia="Meiryo UI" w:hAnsi="Meiryo UI" w:cs="Meiryo UI"/>
        </w:rPr>
      </w:pPr>
      <w:r>
        <w:rPr>
          <w:rFonts w:ascii="Meiryo UI" w:eastAsia="Meiryo UI" w:hAnsi="Meiryo UI" w:cs="Meiryo UI" w:hint="eastAsia"/>
        </w:rPr>
        <w:t xml:space="preserve">(一)　</w:t>
      </w:r>
      <w:r w:rsidR="004013FD">
        <w:rPr>
          <w:rFonts w:ascii="Meiryo UI" w:eastAsia="Meiryo UI" w:hAnsi="Meiryo UI" w:cs="Meiryo UI" w:hint="eastAsia"/>
        </w:rPr>
        <w:t>次の</w:t>
      </w:r>
      <w:r w:rsidR="00D5387F">
        <w:rPr>
          <w:rFonts w:ascii="Meiryo UI" w:eastAsia="Meiryo UI" w:hAnsi="Meiryo UI" w:cs="Meiryo UI" w:hint="eastAsia"/>
        </w:rPr>
        <w:t>(2)</w:t>
      </w:r>
      <w:r w:rsidR="008350B1" w:rsidRPr="008350B1">
        <w:rPr>
          <w:rFonts w:ascii="Meiryo UI" w:eastAsia="Meiryo UI" w:hAnsi="Meiryo UI" w:cs="Meiryo UI" w:hint="eastAsia"/>
        </w:rPr>
        <w:t>の審査基準に基づき審査を行い、最優秀提案者（及び次点者）を決定します。</w:t>
      </w:r>
    </w:p>
    <w:p w:rsidR="008350B1" w:rsidRPr="008350B1" w:rsidRDefault="006A1173" w:rsidP="00EF214F">
      <w:pPr>
        <w:ind w:firstLineChars="100" w:firstLine="205"/>
        <w:rPr>
          <w:rFonts w:ascii="Meiryo UI" w:eastAsia="Meiryo UI" w:hAnsi="Meiryo UI" w:cs="Meiryo UI"/>
        </w:rPr>
      </w:pPr>
      <w:r>
        <w:rPr>
          <w:rFonts w:ascii="Meiryo UI" w:eastAsia="Meiryo UI" w:hAnsi="Meiryo UI" w:cs="Meiryo UI" w:hint="eastAsia"/>
        </w:rPr>
        <w:t xml:space="preserve">(二)　</w:t>
      </w:r>
      <w:r w:rsidR="008350B1" w:rsidRPr="008350B1">
        <w:rPr>
          <w:rFonts w:ascii="Meiryo UI" w:eastAsia="Meiryo UI" w:hAnsi="Meiryo UI" w:cs="Meiryo UI" w:hint="eastAsia"/>
        </w:rPr>
        <w:t>審査は書類審査にて行います。</w:t>
      </w:r>
      <w:r w:rsidR="00F82424">
        <w:rPr>
          <w:rFonts w:ascii="Meiryo UI" w:eastAsia="Meiryo UI" w:hAnsi="Meiryo UI" w:cs="Meiryo UI" w:hint="eastAsia"/>
        </w:rPr>
        <w:t>ただし、</w:t>
      </w:r>
      <w:r w:rsidR="008350B1" w:rsidRPr="008350B1">
        <w:rPr>
          <w:rFonts w:ascii="Meiryo UI" w:eastAsia="Meiryo UI" w:hAnsi="Meiryo UI" w:cs="Meiryo UI" w:hint="eastAsia"/>
        </w:rPr>
        <w:t>必要がある場合は、提案についてのヒアリングを実施します。</w:t>
      </w:r>
    </w:p>
    <w:p w:rsidR="008350B1" w:rsidRDefault="0001174A" w:rsidP="00EF214F">
      <w:pPr>
        <w:ind w:firstLineChars="100" w:firstLine="205"/>
        <w:rPr>
          <w:rFonts w:ascii="Meiryo UI" w:eastAsia="Meiryo UI" w:hAnsi="Meiryo UI" w:cs="Meiryo UI"/>
        </w:rPr>
      </w:pPr>
      <w:r>
        <w:rPr>
          <w:rFonts w:ascii="Meiryo UI" w:eastAsia="Meiryo UI" w:hAnsi="Meiryo UI" w:cs="Meiryo UI" w:hint="eastAsia"/>
        </w:rPr>
        <w:t xml:space="preserve">(三)　</w:t>
      </w:r>
      <w:r w:rsidR="00EF4500" w:rsidRPr="008350B1">
        <w:rPr>
          <w:rFonts w:ascii="Meiryo UI" w:eastAsia="Meiryo UI" w:hAnsi="Meiryo UI" w:cs="Meiryo UI" w:hint="eastAsia"/>
        </w:rPr>
        <w:t>最優秀提案者は特別の理由がない</w:t>
      </w:r>
      <w:r w:rsidR="008E06A1">
        <w:rPr>
          <w:rFonts w:ascii="Meiryo UI" w:eastAsia="Meiryo UI" w:hAnsi="Meiryo UI" w:cs="Meiryo UI" w:hint="eastAsia"/>
        </w:rPr>
        <w:t>限り</w:t>
      </w:r>
      <w:r w:rsidR="00EF4500" w:rsidRPr="008350B1">
        <w:rPr>
          <w:rFonts w:ascii="Meiryo UI" w:eastAsia="Meiryo UI" w:hAnsi="Meiryo UI" w:cs="Meiryo UI" w:hint="eastAsia"/>
        </w:rPr>
        <w:t>、協同事業者に決定します。</w:t>
      </w:r>
    </w:p>
    <w:p w:rsidR="00EF4500" w:rsidRDefault="0001174A" w:rsidP="00EF4500">
      <w:pPr>
        <w:ind w:leftChars="100" w:left="821" w:hangingChars="300" w:hanging="616"/>
        <w:rPr>
          <w:rFonts w:ascii="Meiryo UI" w:eastAsia="Meiryo UI" w:hAnsi="Meiryo UI" w:cs="Meiryo UI"/>
        </w:rPr>
      </w:pPr>
      <w:r>
        <w:rPr>
          <w:rFonts w:ascii="Meiryo UI" w:eastAsia="Meiryo UI" w:hAnsi="Meiryo UI" w:cs="Meiryo UI" w:hint="eastAsia"/>
        </w:rPr>
        <w:t xml:space="preserve">(四)　</w:t>
      </w:r>
      <w:r w:rsidR="00EF4500" w:rsidRPr="008350B1">
        <w:rPr>
          <w:rFonts w:ascii="Meiryo UI" w:eastAsia="Meiryo UI" w:hAnsi="Meiryo UI" w:cs="Meiryo UI" w:hint="eastAsia"/>
        </w:rPr>
        <w:t>応募者が１者の場合であっても審査を実施します。ただし、応募者がない場合は公募を中止します。</w:t>
      </w:r>
    </w:p>
    <w:p w:rsidR="00EF4500" w:rsidRPr="008350B1" w:rsidRDefault="0001174A" w:rsidP="0001174A">
      <w:pPr>
        <w:ind w:leftChars="100" w:left="616" w:hangingChars="200" w:hanging="411"/>
        <w:rPr>
          <w:rFonts w:ascii="Meiryo UI" w:eastAsia="Meiryo UI" w:hAnsi="Meiryo UI" w:cs="Meiryo UI"/>
        </w:rPr>
      </w:pPr>
      <w:r>
        <w:rPr>
          <w:rFonts w:ascii="Meiryo UI" w:eastAsia="Meiryo UI" w:hAnsi="Meiryo UI" w:cs="Meiryo UI" w:hint="eastAsia"/>
        </w:rPr>
        <w:t xml:space="preserve">(五) </w:t>
      </w:r>
      <w:r w:rsidR="00EF4500" w:rsidRPr="008350B1">
        <w:rPr>
          <w:rFonts w:ascii="Meiryo UI" w:eastAsia="Meiryo UI" w:hAnsi="Meiryo UI" w:cs="Meiryo UI" w:hint="eastAsia"/>
        </w:rPr>
        <w:t>最優秀提案者が選定後、失格事由に該当すると判明した場合は、次点の事業者を協同事業者として選定するものとします。</w:t>
      </w:r>
    </w:p>
    <w:p w:rsidR="008350B1" w:rsidRPr="008350B1" w:rsidRDefault="008350B1" w:rsidP="00334518">
      <w:pPr>
        <w:ind w:firstLineChars="345" w:firstLine="709"/>
        <w:rPr>
          <w:rFonts w:ascii="Meiryo UI" w:eastAsia="Meiryo UI" w:hAnsi="Meiryo UI" w:cs="Meiryo UI"/>
        </w:rPr>
      </w:pPr>
      <w:r w:rsidRPr="008350B1">
        <w:rPr>
          <w:rFonts w:ascii="Meiryo UI" w:eastAsia="Meiryo UI" w:hAnsi="Meiryo UI" w:cs="Meiryo UI" w:hint="eastAsia"/>
        </w:rPr>
        <w:t>なお、審査内容に係る質問や異議は一切受け付けません。</w:t>
      </w:r>
    </w:p>
    <w:p w:rsidR="008350B1" w:rsidRDefault="0001174A" w:rsidP="00EF4500">
      <w:pPr>
        <w:rPr>
          <w:rFonts w:ascii="Meiryo UI" w:eastAsia="Meiryo UI" w:hAnsi="Meiryo UI" w:cs="Meiryo UI"/>
        </w:rPr>
      </w:pPr>
      <w:r>
        <w:rPr>
          <w:rFonts w:ascii="Meiryo UI" w:eastAsia="Meiryo UI" w:hAnsi="Meiryo UI" w:cs="Meiryo UI" w:hint="eastAsia"/>
        </w:rPr>
        <w:t xml:space="preserve">(2)　</w:t>
      </w:r>
      <w:r w:rsidR="008350B1" w:rsidRPr="008350B1">
        <w:rPr>
          <w:rFonts w:ascii="Meiryo UI" w:eastAsia="Meiryo UI" w:hAnsi="Meiryo UI" w:cs="Meiryo UI" w:hint="eastAsia"/>
        </w:rPr>
        <w:t>審査基準</w:t>
      </w:r>
    </w:p>
    <w:p w:rsidR="008A4175" w:rsidRDefault="0001174A" w:rsidP="0001174A">
      <w:pPr>
        <w:ind w:leftChars="200" w:left="411"/>
        <w:rPr>
          <w:rFonts w:ascii="Meiryo UI" w:eastAsia="Meiryo UI" w:hAnsi="Meiryo UI" w:cs="Meiryo UI"/>
        </w:rPr>
      </w:pPr>
      <w:r>
        <w:rPr>
          <w:rFonts w:ascii="Meiryo UI" w:eastAsia="Meiryo UI" w:hAnsi="Meiryo UI" w:cs="Meiryo UI" w:hint="eastAsia"/>
        </w:rPr>
        <w:t>応募参加資格</w:t>
      </w:r>
      <w:r w:rsidR="00F82424" w:rsidRPr="00F82424">
        <w:rPr>
          <w:rFonts w:ascii="Meiryo UI" w:eastAsia="Meiryo UI" w:hAnsi="Meiryo UI" w:cs="Meiryo UI" w:hint="eastAsia"/>
        </w:rPr>
        <w:t>を</w:t>
      </w:r>
      <w:r>
        <w:rPr>
          <w:rFonts w:ascii="Meiryo UI" w:eastAsia="Meiryo UI" w:hAnsi="Meiryo UI" w:cs="Meiryo UI" w:hint="eastAsia"/>
        </w:rPr>
        <w:t>有する</w:t>
      </w:r>
      <w:r w:rsidR="00F82424">
        <w:rPr>
          <w:rFonts w:ascii="Meiryo UI" w:eastAsia="Meiryo UI" w:hAnsi="Meiryo UI" w:cs="Meiryo UI" w:hint="eastAsia"/>
        </w:rPr>
        <w:t>もののうち、最も低い金利を提案したものを最優秀提案者と</w:t>
      </w:r>
      <w:r w:rsidR="00CC1994">
        <w:rPr>
          <w:rFonts w:ascii="Meiryo UI" w:eastAsia="Meiryo UI" w:hAnsi="Meiryo UI" w:cs="Meiryo UI" w:hint="eastAsia"/>
        </w:rPr>
        <w:t>し、2番目に低い金利を提案したものを次点者と</w:t>
      </w:r>
      <w:r w:rsidR="00F82424">
        <w:rPr>
          <w:rFonts w:ascii="Meiryo UI" w:eastAsia="Meiryo UI" w:hAnsi="Meiryo UI" w:cs="Meiryo UI" w:hint="eastAsia"/>
        </w:rPr>
        <w:t>します</w:t>
      </w:r>
      <w:r w:rsidR="00F82424" w:rsidRPr="00F82424">
        <w:rPr>
          <w:rFonts w:ascii="Meiryo UI" w:eastAsia="Meiryo UI" w:hAnsi="Meiryo UI" w:cs="Meiryo UI" w:hint="eastAsia"/>
        </w:rPr>
        <w:t>。</w:t>
      </w:r>
      <w:r>
        <w:rPr>
          <w:rFonts w:ascii="Meiryo UI" w:eastAsia="Meiryo UI" w:hAnsi="Meiryo UI" w:cs="Meiryo UI" w:hint="eastAsia"/>
        </w:rPr>
        <w:t>なお、</w:t>
      </w:r>
      <w:r w:rsidR="00CC1994" w:rsidRPr="00CC1994">
        <w:rPr>
          <w:rFonts w:ascii="Meiryo UI" w:eastAsia="Meiryo UI" w:hAnsi="Meiryo UI" w:cs="Meiryo UI" w:hint="eastAsia"/>
        </w:rPr>
        <w:t>最も低い金利を提案したものが複数</w:t>
      </w:r>
      <w:r>
        <w:rPr>
          <w:rFonts w:ascii="Meiryo UI" w:eastAsia="Meiryo UI" w:hAnsi="Meiryo UI" w:cs="Meiryo UI" w:hint="eastAsia"/>
        </w:rPr>
        <w:t>いる場合は</w:t>
      </w:r>
      <w:r w:rsidR="00CC1994">
        <w:rPr>
          <w:rFonts w:ascii="Meiryo UI" w:eastAsia="Meiryo UI" w:hAnsi="Meiryo UI" w:cs="Meiryo UI" w:hint="eastAsia"/>
        </w:rPr>
        <w:t>抽選により決定します。</w:t>
      </w:r>
    </w:p>
    <w:p w:rsidR="008350B1" w:rsidRPr="008350B1" w:rsidRDefault="00D5387F" w:rsidP="00527AB4">
      <w:pPr>
        <w:rPr>
          <w:rFonts w:ascii="Meiryo UI" w:eastAsia="Meiryo UI" w:hAnsi="Meiryo UI" w:cs="Meiryo UI"/>
        </w:rPr>
      </w:pPr>
      <w:r>
        <w:rPr>
          <w:rFonts w:ascii="Meiryo UI" w:eastAsia="Meiryo UI" w:hAnsi="Meiryo UI" w:cs="Meiryo UI"/>
        </w:rPr>
        <w:t>(</w:t>
      </w:r>
      <w:r w:rsidR="0001174A">
        <w:rPr>
          <w:rFonts w:ascii="Meiryo UI" w:eastAsia="Meiryo UI" w:hAnsi="Meiryo UI" w:cs="Meiryo UI" w:hint="eastAsia"/>
        </w:rPr>
        <w:t xml:space="preserve">3)　</w:t>
      </w:r>
      <w:r w:rsidR="008350B1" w:rsidRPr="008350B1">
        <w:rPr>
          <w:rFonts w:ascii="Meiryo UI" w:eastAsia="Meiryo UI" w:hAnsi="Meiryo UI" w:cs="Meiryo UI" w:hint="eastAsia"/>
        </w:rPr>
        <w:t>審査結果</w:t>
      </w:r>
    </w:p>
    <w:p w:rsidR="008350B1" w:rsidRPr="0001174A" w:rsidRDefault="008350B1" w:rsidP="0001174A">
      <w:pPr>
        <w:ind w:leftChars="200" w:left="411"/>
        <w:rPr>
          <w:rFonts w:ascii="Meiryo UI" w:eastAsia="Meiryo UI" w:hAnsi="Meiryo UI" w:cs="Meiryo UI"/>
        </w:rPr>
      </w:pPr>
      <w:r w:rsidRPr="008350B1">
        <w:rPr>
          <w:rFonts w:ascii="Meiryo UI" w:eastAsia="Meiryo UI" w:hAnsi="Meiryo UI" w:cs="Meiryo UI" w:hint="eastAsia"/>
        </w:rPr>
        <w:t>審査結果については、応募者に書面で通知するとともに、審査結果の概要をホームページ等で公表します。</w:t>
      </w:r>
    </w:p>
    <w:p w:rsidR="008350B1" w:rsidRPr="008350B1" w:rsidRDefault="0001174A" w:rsidP="00527AB4">
      <w:pPr>
        <w:rPr>
          <w:rFonts w:ascii="Meiryo UI" w:eastAsia="Meiryo UI" w:hAnsi="Meiryo UI" w:cs="Meiryo UI"/>
        </w:rPr>
      </w:pPr>
      <w:r>
        <w:rPr>
          <w:rFonts w:ascii="Meiryo UI" w:eastAsia="Meiryo UI" w:hAnsi="Meiryo UI" w:cs="Meiryo UI" w:hint="eastAsia"/>
        </w:rPr>
        <w:t xml:space="preserve">(4)　</w:t>
      </w:r>
      <w:r w:rsidR="008350B1" w:rsidRPr="008350B1">
        <w:rPr>
          <w:rFonts w:ascii="Meiryo UI" w:eastAsia="Meiryo UI" w:hAnsi="Meiryo UI" w:cs="Meiryo UI" w:hint="eastAsia"/>
        </w:rPr>
        <w:t>審査対象からの除外</w:t>
      </w:r>
      <w:r w:rsidR="00527AB4">
        <w:rPr>
          <w:rFonts w:ascii="Meiryo UI" w:eastAsia="Meiryo UI" w:hAnsi="Meiryo UI" w:cs="Meiryo UI" w:hint="eastAsia"/>
        </w:rPr>
        <w:t>（失格事由）</w:t>
      </w:r>
    </w:p>
    <w:p w:rsidR="008350B1" w:rsidRPr="008350B1" w:rsidRDefault="00527AB4" w:rsidP="008350B1">
      <w:pPr>
        <w:ind w:left="411" w:hangingChars="200" w:hanging="411"/>
        <w:rPr>
          <w:rFonts w:ascii="Meiryo UI" w:eastAsia="Meiryo UI" w:hAnsi="Meiryo UI" w:cs="Meiryo UI"/>
        </w:rPr>
      </w:pPr>
      <w:r>
        <w:rPr>
          <w:rFonts w:ascii="Meiryo UI" w:eastAsia="Meiryo UI" w:hAnsi="Meiryo UI" w:cs="Meiryo UI" w:hint="eastAsia"/>
        </w:rPr>
        <w:t xml:space="preserve">　　</w:t>
      </w:r>
      <w:r w:rsidR="0001174A">
        <w:rPr>
          <w:rFonts w:ascii="Meiryo UI" w:eastAsia="Meiryo UI" w:hAnsi="Meiryo UI" w:cs="Meiryo UI" w:hint="eastAsia"/>
        </w:rPr>
        <w:t xml:space="preserve">　</w:t>
      </w:r>
      <w:r w:rsidR="008350B1" w:rsidRPr="008350B1">
        <w:rPr>
          <w:rFonts w:ascii="Meiryo UI" w:eastAsia="Meiryo UI" w:hAnsi="Meiryo UI" w:cs="Meiryo UI" w:hint="eastAsia"/>
        </w:rPr>
        <w:t>次の</w:t>
      </w:r>
      <w:r w:rsidR="0072550A">
        <w:rPr>
          <w:rFonts w:ascii="Meiryo UI" w:eastAsia="Meiryo UI" w:hAnsi="Meiryo UI" w:cs="Meiryo UI" w:hint="eastAsia"/>
        </w:rPr>
        <w:t>各号のいずれかに該当した場合は、審査</w:t>
      </w:r>
      <w:r w:rsidR="008350B1" w:rsidRPr="008350B1">
        <w:rPr>
          <w:rFonts w:ascii="Meiryo UI" w:eastAsia="Meiryo UI" w:hAnsi="Meiryo UI" w:cs="Meiryo UI" w:hint="eastAsia"/>
        </w:rPr>
        <w:t>対象から除外します</w:t>
      </w:r>
      <w:r>
        <w:rPr>
          <w:rFonts w:ascii="Meiryo UI" w:eastAsia="Meiryo UI" w:hAnsi="Meiryo UI" w:cs="Meiryo UI" w:hint="eastAsia"/>
        </w:rPr>
        <w:t>。</w:t>
      </w:r>
    </w:p>
    <w:p w:rsidR="008350B1" w:rsidRDefault="0001174A" w:rsidP="0072550A">
      <w:pPr>
        <w:ind w:firstLineChars="100" w:firstLine="205"/>
        <w:rPr>
          <w:rFonts w:ascii="Meiryo UI" w:eastAsia="Meiryo UI" w:hAnsi="Meiryo UI" w:cs="Meiryo UI"/>
        </w:rPr>
      </w:pPr>
      <w:r>
        <w:rPr>
          <w:rFonts w:ascii="Meiryo UI" w:eastAsia="Meiryo UI" w:hAnsi="Meiryo UI" w:cs="Meiryo UI" w:hint="eastAsia"/>
        </w:rPr>
        <w:t xml:space="preserve">(一)　</w:t>
      </w:r>
      <w:r w:rsidR="004813A6">
        <w:rPr>
          <w:rFonts w:ascii="Meiryo UI" w:eastAsia="Meiryo UI" w:hAnsi="Meiryo UI" w:cs="Meiryo UI" w:hint="eastAsia"/>
        </w:rPr>
        <w:t>応募参加資格</w:t>
      </w:r>
      <w:r w:rsidR="0072550A">
        <w:rPr>
          <w:rFonts w:ascii="Meiryo UI" w:eastAsia="Meiryo UI" w:hAnsi="Meiryo UI" w:cs="Meiryo UI" w:hint="eastAsia"/>
        </w:rPr>
        <w:t>を有しない場合</w:t>
      </w:r>
    </w:p>
    <w:p w:rsidR="0072550A" w:rsidRDefault="0001174A" w:rsidP="0072550A">
      <w:pPr>
        <w:ind w:firstLineChars="100" w:firstLine="205"/>
        <w:rPr>
          <w:rFonts w:ascii="Meiryo UI" w:eastAsia="Meiryo UI" w:hAnsi="Meiryo UI" w:cs="Meiryo UI"/>
        </w:rPr>
      </w:pPr>
      <w:r>
        <w:rPr>
          <w:rFonts w:ascii="Meiryo UI" w:eastAsia="Meiryo UI" w:hAnsi="Meiryo UI" w:cs="Meiryo UI" w:hint="eastAsia"/>
        </w:rPr>
        <w:t xml:space="preserve">(二)　</w:t>
      </w:r>
      <w:r w:rsidR="0072550A" w:rsidRPr="008350B1">
        <w:rPr>
          <w:rFonts w:ascii="Meiryo UI" w:eastAsia="Meiryo UI" w:hAnsi="Meiryo UI" w:cs="Meiryo UI" w:hint="eastAsia"/>
        </w:rPr>
        <w:t>２案以上の提案をした場合</w:t>
      </w:r>
    </w:p>
    <w:p w:rsidR="0072550A" w:rsidRDefault="0001174A" w:rsidP="0072550A">
      <w:pPr>
        <w:ind w:firstLineChars="100" w:firstLine="205"/>
        <w:rPr>
          <w:rFonts w:ascii="Meiryo UI" w:eastAsia="Meiryo UI" w:hAnsi="Meiryo UI" w:cs="Meiryo UI"/>
        </w:rPr>
      </w:pPr>
      <w:r>
        <w:rPr>
          <w:rFonts w:ascii="Meiryo UI" w:eastAsia="Meiryo UI" w:hAnsi="Meiryo UI" w:cs="Meiryo UI" w:hint="eastAsia"/>
        </w:rPr>
        <w:t xml:space="preserve">(三)　</w:t>
      </w:r>
      <w:r w:rsidR="0072550A">
        <w:rPr>
          <w:rFonts w:ascii="Meiryo UI" w:eastAsia="Meiryo UI" w:hAnsi="Meiryo UI" w:cs="Meiryo UI" w:hint="eastAsia"/>
        </w:rPr>
        <w:t>府職員に対して、直接、間接を問わず、故意に接触を求めた場合</w:t>
      </w:r>
    </w:p>
    <w:p w:rsidR="0072550A" w:rsidRDefault="0001174A" w:rsidP="0072550A">
      <w:pPr>
        <w:ind w:firstLineChars="100" w:firstLine="205"/>
        <w:rPr>
          <w:rFonts w:ascii="Meiryo UI" w:eastAsia="Meiryo UI" w:hAnsi="Meiryo UI" w:cs="Meiryo UI"/>
        </w:rPr>
      </w:pPr>
      <w:r>
        <w:rPr>
          <w:rFonts w:ascii="Meiryo UI" w:eastAsia="Meiryo UI" w:hAnsi="Meiryo UI" w:cs="Meiryo UI" w:hint="eastAsia"/>
        </w:rPr>
        <w:t xml:space="preserve">(四)　</w:t>
      </w:r>
      <w:r w:rsidR="0072550A">
        <w:rPr>
          <w:rFonts w:ascii="Meiryo UI" w:eastAsia="Meiryo UI" w:hAnsi="Meiryo UI" w:cs="Meiryo UI" w:hint="eastAsia"/>
        </w:rPr>
        <w:t>他の応募提案者と応募提案の内容又はその意思について相談を行った場合</w:t>
      </w:r>
    </w:p>
    <w:p w:rsidR="0072550A" w:rsidRDefault="0001174A" w:rsidP="0072550A">
      <w:pPr>
        <w:ind w:firstLineChars="100" w:firstLine="205"/>
        <w:rPr>
          <w:rFonts w:ascii="Meiryo UI" w:eastAsia="Meiryo UI" w:hAnsi="Meiryo UI" w:cs="Meiryo UI"/>
        </w:rPr>
      </w:pPr>
      <w:r>
        <w:rPr>
          <w:rFonts w:ascii="Meiryo UI" w:eastAsia="Meiryo UI" w:hAnsi="Meiryo UI" w:cs="Meiryo UI" w:hint="eastAsia"/>
        </w:rPr>
        <w:t xml:space="preserve">(五)　</w:t>
      </w:r>
      <w:r w:rsidR="0072550A" w:rsidRPr="008350B1">
        <w:rPr>
          <w:rFonts w:ascii="Meiryo UI" w:eastAsia="Meiryo UI" w:hAnsi="Meiryo UI" w:cs="Meiryo UI" w:hint="eastAsia"/>
        </w:rPr>
        <w:t>事業者選定終了までの</w:t>
      </w:r>
      <w:r w:rsidR="0072550A">
        <w:rPr>
          <w:rFonts w:ascii="Meiryo UI" w:eastAsia="Meiryo UI" w:hAnsi="Meiryo UI" w:cs="Meiryo UI" w:hint="eastAsia"/>
        </w:rPr>
        <w:t>間に、他の応募提案者に対して応募提案の内容を意図的に開示した場合</w:t>
      </w:r>
    </w:p>
    <w:p w:rsidR="0072550A" w:rsidRDefault="0001174A" w:rsidP="0072550A">
      <w:pPr>
        <w:ind w:firstLineChars="100" w:firstLine="205"/>
        <w:rPr>
          <w:rFonts w:ascii="Meiryo UI" w:eastAsia="Meiryo UI" w:hAnsi="Meiryo UI" w:cs="Meiryo UI"/>
        </w:rPr>
      </w:pPr>
      <w:r>
        <w:rPr>
          <w:rFonts w:ascii="Meiryo UI" w:eastAsia="Meiryo UI" w:hAnsi="Meiryo UI" w:cs="Meiryo UI" w:hint="eastAsia"/>
        </w:rPr>
        <w:t xml:space="preserve">(六)　</w:t>
      </w:r>
      <w:r w:rsidR="0072550A">
        <w:rPr>
          <w:rFonts w:ascii="Meiryo UI" w:eastAsia="Meiryo UI" w:hAnsi="Meiryo UI" w:cs="Meiryo UI" w:hint="eastAsia"/>
        </w:rPr>
        <w:t>応募提案書類に虚偽の記載を行った場合</w:t>
      </w:r>
    </w:p>
    <w:p w:rsidR="0072550A" w:rsidRDefault="0001174A" w:rsidP="0072550A">
      <w:pPr>
        <w:ind w:firstLineChars="100" w:firstLine="205"/>
        <w:rPr>
          <w:rFonts w:ascii="Meiryo UI" w:eastAsia="Meiryo UI" w:hAnsi="Meiryo UI" w:cs="Meiryo UI"/>
        </w:rPr>
      </w:pPr>
      <w:r>
        <w:rPr>
          <w:rFonts w:ascii="Meiryo UI" w:eastAsia="Meiryo UI" w:hAnsi="Meiryo UI" w:cs="Meiryo UI" w:hint="eastAsia"/>
        </w:rPr>
        <w:t xml:space="preserve">(七)　</w:t>
      </w:r>
      <w:r w:rsidR="0072550A" w:rsidRPr="008350B1">
        <w:rPr>
          <w:rFonts w:ascii="Meiryo UI" w:eastAsia="Meiryo UI" w:hAnsi="Meiryo UI" w:cs="Meiryo UI" w:hint="eastAsia"/>
        </w:rPr>
        <w:t>その他選定結果に影響を</w:t>
      </w:r>
      <w:r w:rsidR="0072550A">
        <w:rPr>
          <w:rFonts w:ascii="Meiryo UI" w:eastAsia="Meiryo UI" w:hAnsi="Meiryo UI" w:cs="Meiryo UI" w:hint="eastAsia"/>
        </w:rPr>
        <w:t>及ぼすおそれのある不正行為を行った場合</w:t>
      </w:r>
    </w:p>
    <w:p w:rsidR="00C770BA" w:rsidRDefault="00C770BA" w:rsidP="00C770BA">
      <w:pPr>
        <w:rPr>
          <w:rFonts w:ascii="Meiryo UI" w:eastAsia="Meiryo UI" w:hAnsi="Meiryo UI" w:cs="Meiryo UI"/>
        </w:rPr>
      </w:pPr>
    </w:p>
    <w:p w:rsidR="00D85AA3" w:rsidRDefault="00623CF4" w:rsidP="00D85AA3">
      <w:pPr>
        <w:rPr>
          <w:rFonts w:ascii="Meiryo UI" w:eastAsia="Meiryo UI" w:hAnsi="Meiryo UI" w:cs="Meiryo UI"/>
          <w:b/>
          <w:u w:val="single"/>
        </w:rPr>
      </w:pPr>
      <w:r w:rsidRPr="00D85AA3">
        <w:rPr>
          <w:rFonts w:ascii="Meiryo UI" w:eastAsia="Meiryo UI" w:hAnsi="Meiryo UI" w:cs="Meiryo UI" w:hint="eastAsia"/>
          <w:b/>
          <w:u w:val="single"/>
        </w:rPr>
        <w:t>5.</w:t>
      </w:r>
      <w:r w:rsidR="00D85AA3" w:rsidRPr="00D85AA3">
        <w:rPr>
          <w:rFonts w:ascii="Meiryo UI" w:eastAsia="Meiryo UI" w:hAnsi="Meiryo UI" w:cs="Meiryo UI" w:hint="eastAsia"/>
          <w:b/>
          <w:u w:val="single"/>
        </w:rPr>
        <w:t xml:space="preserve">　応募の手続き</w:t>
      </w:r>
    </w:p>
    <w:p w:rsidR="00D85AA3" w:rsidRDefault="00D85AA3" w:rsidP="0001174A">
      <w:pPr>
        <w:ind w:leftChars="100" w:left="205"/>
        <w:rPr>
          <w:rFonts w:ascii="Meiryo UI" w:eastAsia="Meiryo UI" w:hAnsi="Meiryo UI" w:cs="Meiryo UI"/>
          <w:b/>
          <w:u w:val="single"/>
        </w:rPr>
      </w:pPr>
      <w:r w:rsidRPr="00D85AA3">
        <w:rPr>
          <w:rFonts w:ascii="Meiryo UI" w:eastAsia="Meiryo UI" w:hAnsi="Meiryo UI" w:cs="Meiryo UI" w:hint="eastAsia"/>
        </w:rPr>
        <w:t>本事業の提案に参加を希望する者の受付手続等は、以下のとおりです。</w:t>
      </w:r>
      <w:r>
        <w:rPr>
          <w:rFonts w:ascii="Meiryo UI" w:eastAsia="Meiryo UI" w:hAnsi="Meiryo UI" w:cs="Meiryo UI" w:hint="eastAsia"/>
        </w:rPr>
        <w:t>本公募要領</w:t>
      </w:r>
      <w:r w:rsidRPr="00D85AA3">
        <w:rPr>
          <w:rFonts w:ascii="Meiryo UI" w:eastAsia="Meiryo UI" w:hAnsi="Meiryo UI" w:cs="Meiryo UI" w:hint="eastAsia"/>
        </w:rPr>
        <w:t>を確認の上、必要な書類を</w:t>
      </w:r>
      <w:r>
        <w:rPr>
          <w:rFonts w:ascii="Meiryo UI" w:eastAsia="Meiryo UI" w:hAnsi="Meiryo UI" w:cs="Meiryo UI" w:hint="eastAsia"/>
        </w:rPr>
        <w:t>受付期間</w:t>
      </w:r>
      <w:r w:rsidRPr="00D85AA3">
        <w:rPr>
          <w:rFonts w:ascii="Meiryo UI" w:eastAsia="Meiryo UI" w:hAnsi="Meiryo UI" w:cs="Meiryo UI" w:hint="eastAsia"/>
        </w:rPr>
        <w:t>内に提出してください。</w:t>
      </w:r>
    </w:p>
    <w:p w:rsidR="00D85AA3" w:rsidRDefault="0001174A" w:rsidP="00D85AA3">
      <w:pPr>
        <w:rPr>
          <w:rFonts w:ascii="Meiryo UI" w:eastAsia="Meiryo UI" w:hAnsi="Meiryo UI" w:cs="Meiryo UI"/>
          <w:b/>
          <w:u w:val="single"/>
        </w:rPr>
      </w:pPr>
      <w:r>
        <w:rPr>
          <w:rFonts w:ascii="Meiryo UI" w:eastAsia="Meiryo UI" w:hAnsi="Meiryo UI" w:cs="Meiryo UI" w:hint="eastAsia"/>
        </w:rPr>
        <w:t xml:space="preserve">(1)　</w:t>
      </w:r>
      <w:r w:rsidR="00D85AA3" w:rsidRPr="00D85AA3">
        <w:rPr>
          <w:rFonts w:ascii="Meiryo UI" w:eastAsia="Meiryo UI" w:hAnsi="Meiryo UI" w:cs="Meiryo UI" w:hint="eastAsia"/>
        </w:rPr>
        <w:t>公募要領の配布及び応募書類の受付</w:t>
      </w:r>
    </w:p>
    <w:p w:rsidR="00D85AA3" w:rsidRPr="00D85AA3" w:rsidRDefault="0001174A" w:rsidP="00D85AA3">
      <w:pPr>
        <w:ind w:firstLineChars="100" w:firstLine="205"/>
        <w:rPr>
          <w:rFonts w:ascii="Meiryo UI" w:eastAsia="Meiryo UI" w:hAnsi="Meiryo UI" w:cs="Meiryo UI"/>
          <w:b/>
          <w:u w:val="single"/>
        </w:rPr>
      </w:pPr>
      <w:r>
        <w:rPr>
          <w:rFonts w:ascii="Meiryo UI" w:eastAsia="Meiryo UI" w:hAnsi="Meiryo UI" w:cs="Meiryo UI" w:hint="eastAsia"/>
        </w:rPr>
        <w:t xml:space="preserve">(ア)　</w:t>
      </w:r>
      <w:r w:rsidR="00D85AA3" w:rsidRPr="00D85AA3">
        <w:rPr>
          <w:rFonts w:ascii="Meiryo UI" w:eastAsia="Meiryo UI" w:hAnsi="Meiryo UI" w:cs="Meiryo UI" w:hint="eastAsia"/>
        </w:rPr>
        <w:t>配布期間</w:t>
      </w:r>
    </w:p>
    <w:p w:rsidR="00D85AA3" w:rsidRPr="00ED170E" w:rsidRDefault="00D85AA3" w:rsidP="00D85AA3">
      <w:pPr>
        <w:rPr>
          <w:rFonts w:ascii="Meiryo UI" w:eastAsia="Meiryo UI" w:hAnsi="Meiryo UI" w:cs="Meiryo UI"/>
        </w:rPr>
      </w:pPr>
      <w:r w:rsidRPr="00D85AA3">
        <w:rPr>
          <w:rFonts w:ascii="Meiryo UI" w:eastAsia="Meiryo UI" w:hAnsi="Meiryo UI" w:cs="Meiryo UI" w:hint="eastAsia"/>
        </w:rPr>
        <w:t xml:space="preserve">　</w:t>
      </w:r>
      <w:r w:rsidR="0001174A">
        <w:rPr>
          <w:rFonts w:ascii="Meiryo UI" w:eastAsia="Meiryo UI" w:hAnsi="Meiryo UI" w:cs="Meiryo UI" w:hint="eastAsia"/>
        </w:rPr>
        <w:t xml:space="preserve">　　</w:t>
      </w:r>
      <w:r w:rsidR="0001174A" w:rsidRPr="00ED170E">
        <w:rPr>
          <w:rFonts w:ascii="Meiryo UI" w:eastAsia="Meiryo UI" w:hAnsi="Meiryo UI" w:cs="Meiryo UI" w:hint="eastAsia"/>
        </w:rPr>
        <w:t xml:space="preserve">　</w:t>
      </w:r>
      <w:r w:rsidRPr="00ED170E">
        <w:rPr>
          <w:rFonts w:ascii="Meiryo UI" w:eastAsia="Meiryo UI" w:hAnsi="Meiryo UI" w:cs="Meiryo UI" w:hint="eastAsia"/>
        </w:rPr>
        <w:t xml:space="preserve">　</w:t>
      </w:r>
      <w:r w:rsidR="00DB1740" w:rsidRPr="00ED170E">
        <w:rPr>
          <w:rFonts w:ascii="Meiryo UI" w:eastAsia="Meiryo UI" w:hAnsi="Meiryo UI" w:cs="Meiryo UI" w:hint="eastAsia"/>
        </w:rPr>
        <w:t>令和３</w:t>
      </w:r>
      <w:r w:rsidR="0001174A" w:rsidRPr="00ED170E">
        <w:rPr>
          <w:rFonts w:ascii="Meiryo UI" w:eastAsia="Meiryo UI" w:hAnsi="Meiryo UI" w:cs="Meiryo UI" w:hint="eastAsia"/>
        </w:rPr>
        <w:t>年2</w:t>
      </w:r>
      <w:r w:rsidR="000B14F2" w:rsidRPr="00ED170E">
        <w:rPr>
          <w:rFonts w:ascii="Meiryo UI" w:eastAsia="Meiryo UI" w:hAnsi="Meiryo UI" w:cs="Meiryo UI" w:hint="eastAsia"/>
        </w:rPr>
        <w:t>月</w:t>
      </w:r>
      <w:r w:rsidR="00C770BA" w:rsidRPr="00ED170E">
        <w:rPr>
          <w:rFonts w:ascii="Meiryo UI" w:eastAsia="Meiryo UI" w:hAnsi="Meiryo UI" w:cs="Meiryo UI" w:hint="eastAsia"/>
        </w:rPr>
        <w:t>３</w:t>
      </w:r>
      <w:r w:rsidR="00CE30F1" w:rsidRPr="00ED170E">
        <w:rPr>
          <w:rFonts w:ascii="Meiryo UI" w:eastAsia="Meiryo UI" w:hAnsi="Meiryo UI" w:cs="Meiryo UI" w:hint="eastAsia"/>
        </w:rPr>
        <w:t>日（</w:t>
      </w:r>
      <w:r w:rsidR="00C770BA" w:rsidRPr="00ED170E">
        <w:rPr>
          <w:rFonts w:ascii="Meiryo UI" w:eastAsia="Meiryo UI" w:hAnsi="Meiryo UI" w:cs="Meiryo UI" w:hint="eastAsia"/>
        </w:rPr>
        <w:t>水</w:t>
      </w:r>
      <w:r w:rsidR="000B14F2" w:rsidRPr="00ED170E">
        <w:rPr>
          <w:rFonts w:ascii="Meiryo UI" w:eastAsia="Meiryo UI" w:hAnsi="Meiryo UI" w:cs="Meiryo UI" w:hint="eastAsia"/>
        </w:rPr>
        <w:t>曜日</w:t>
      </w:r>
      <w:r w:rsidRPr="00ED170E">
        <w:rPr>
          <w:rFonts w:ascii="Meiryo UI" w:eastAsia="Meiryo UI" w:hAnsi="Meiryo UI" w:cs="Meiryo UI" w:hint="eastAsia"/>
        </w:rPr>
        <w:t>）</w:t>
      </w:r>
      <w:r w:rsidR="00C770BA" w:rsidRPr="00ED170E">
        <w:rPr>
          <w:rFonts w:ascii="Meiryo UI" w:eastAsia="Meiryo UI" w:hAnsi="Meiryo UI" w:cs="Meiryo UI" w:hint="eastAsia"/>
        </w:rPr>
        <w:t>午後２</w:t>
      </w:r>
      <w:r w:rsidR="001C5781" w:rsidRPr="00ED170E">
        <w:rPr>
          <w:rFonts w:ascii="Meiryo UI" w:eastAsia="Meiryo UI" w:hAnsi="Meiryo UI" w:cs="Meiryo UI" w:hint="eastAsia"/>
        </w:rPr>
        <w:t>時</w:t>
      </w:r>
      <w:r w:rsidRPr="00ED170E">
        <w:rPr>
          <w:rFonts w:ascii="Meiryo UI" w:eastAsia="Meiryo UI" w:hAnsi="Meiryo UI" w:cs="Meiryo UI" w:hint="eastAsia"/>
        </w:rPr>
        <w:t>から</w:t>
      </w:r>
      <w:r w:rsidR="00DB1740" w:rsidRPr="00ED170E">
        <w:rPr>
          <w:rFonts w:ascii="Meiryo UI" w:eastAsia="Meiryo UI" w:hAnsi="Meiryo UI" w:cs="Meiryo UI" w:hint="eastAsia"/>
        </w:rPr>
        <w:t>令和３</w:t>
      </w:r>
      <w:r w:rsidR="0001174A" w:rsidRPr="00ED170E">
        <w:rPr>
          <w:rFonts w:ascii="Meiryo UI" w:eastAsia="Meiryo UI" w:hAnsi="Meiryo UI" w:cs="Meiryo UI" w:hint="eastAsia"/>
        </w:rPr>
        <w:t>年2</w:t>
      </w:r>
      <w:r w:rsidR="000B14F2" w:rsidRPr="00ED170E">
        <w:rPr>
          <w:rFonts w:ascii="Meiryo UI" w:eastAsia="Meiryo UI" w:hAnsi="Meiryo UI" w:cs="Meiryo UI" w:hint="eastAsia"/>
        </w:rPr>
        <w:t>月</w:t>
      </w:r>
      <w:r w:rsidR="00C770BA" w:rsidRPr="00ED170E">
        <w:rPr>
          <w:rFonts w:ascii="Meiryo UI" w:eastAsia="Meiryo UI" w:hAnsi="Meiryo UI" w:cs="Meiryo UI" w:hint="eastAsia"/>
        </w:rPr>
        <w:t>18</w:t>
      </w:r>
      <w:r w:rsidR="001B375C" w:rsidRPr="00ED170E">
        <w:rPr>
          <w:rFonts w:ascii="Meiryo UI" w:eastAsia="Meiryo UI" w:hAnsi="Meiryo UI" w:cs="Meiryo UI" w:hint="eastAsia"/>
        </w:rPr>
        <w:t>日（</w:t>
      </w:r>
      <w:r w:rsidR="00C770BA" w:rsidRPr="00ED170E">
        <w:rPr>
          <w:rFonts w:ascii="Meiryo UI" w:eastAsia="Meiryo UI" w:hAnsi="Meiryo UI" w:cs="Meiryo UI" w:hint="eastAsia"/>
        </w:rPr>
        <w:t>木</w:t>
      </w:r>
      <w:r w:rsidR="000B14F2" w:rsidRPr="00ED170E">
        <w:rPr>
          <w:rFonts w:ascii="Meiryo UI" w:eastAsia="Meiryo UI" w:hAnsi="Meiryo UI" w:cs="Meiryo UI" w:hint="eastAsia"/>
        </w:rPr>
        <w:t>曜日</w:t>
      </w:r>
      <w:r w:rsidRPr="00ED170E">
        <w:rPr>
          <w:rFonts w:ascii="Meiryo UI" w:eastAsia="Meiryo UI" w:hAnsi="Meiryo UI" w:cs="Meiryo UI" w:hint="eastAsia"/>
        </w:rPr>
        <w:t>）</w:t>
      </w:r>
      <w:r w:rsidR="00DB1740" w:rsidRPr="00ED170E">
        <w:rPr>
          <w:rFonts w:ascii="Meiryo UI" w:eastAsia="Meiryo UI" w:hAnsi="Meiryo UI" w:cs="Meiryo UI" w:hint="eastAsia"/>
        </w:rPr>
        <w:t>午後５</w:t>
      </w:r>
      <w:r w:rsidR="001C5781" w:rsidRPr="00ED170E">
        <w:rPr>
          <w:rFonts w:ascii="Meiryo UI" w:eastAsia="Meiryo UI" w:hAnsi="Meiryo UI" w:cs="Meiryo UI" w:hint="eastAsia"/>
        </w:rPr>
        <w:t>時</w:t>
      </w:r>
      <w:r w:rsidRPr="00ED170E">
        <w:rPr>
          <w:rFonts w:ascii="Meiryo UI" w:eastAsia="Meiryo UI" w:hAnsi="Meiryo UI" w:cs="Meiryo UI" w:hint="eastAsia"/>
        </w:rPr>
        <w:t>まで</w:t>
      </w:r>
    </w:p>
    <w:p w:rsidR="00D85AA3" w:rsidRPr="00ED170E" w:rsidRDefault="001C5781" w:rsidP="00D85AA3">
      <w:pPr>
        <w:ind w:firstLineChars="100" w:firstLine="205"/>
        <w:rPr>
          <w:rFonts w:ascii="Meiryo UI" w:eastAsia="Meiryo UI" w:hAnsi="Meiryo UI" w:cs="Meiryo UI"/>
        </w:rPr>
      </w:pPr>
      <w:r w:rsidRPr="00ED170E">
        <w:rPr>
          <w:rFonts w:ascii="Meiryo UI" w:eastAsia="Meiryo UI" w:hAnsi="Meiryo UI" w:cs="Meiryo UI" w:hint="eastAsia"/>
        </w:rPr>
        <w:t xml:space="preserve">(イ)　</w:t>
      </w:r>
      <w:r w:rsidR="00D85AA3" w:rsidRPr="00ED170E">
        <w:rPr>
          <w:rFonts w:ascii="Meiryo UI" w:eastAsia="Meiryo UI" w:hAnsi="Meiryo UI" w:cs="Meiryo UI" w:hint="eastAsia"/>
        </w:rPr>
        <w:t>配布方法</w:t>
      </w:r>
    </w:p>
    <w:p w:rsidR="00D85AA3" w:rsidRPr="00ED170E" w:rsidRDefault="00D85AA3" w:rsidP="00D85AA3">
      <w:pPr>
        <w:rPr>
          <w:rFonts w:ascii="Meiryo UI" w:eastAsia="Meiryo UI" w:hAnsi="Meiryo UI" w:cs="Meiryo UI"/>
        </w:rPr>
      </w:pPr>
      <w:r w:rsidRPr="00ED170E">
        <w:rPr>
          <w:rFonts w:ascii="Meiryo UI" w:eastAsia="Meiryo UI" w:hAnsi="Meiryo UI" w:cs="Meiryo UI" w:hint="eastAsia"/>
        </w:rPr>
        <w:t xml:space="preserve">　　　　　「おおさか</w:t>
      </w:r>
      <w:r w:rsidR="0059186D" w:rsidRPr="00ED170E">
        <w:rPr>
          <w:rFonts w:ascii="Meiryo UI" w:eastAsia="Meiryo UI" w:hAnsi="Meiryo UI" w:cs="Meiryo UI" w:hint="eastAsia"/>
        </w:rPr>
        <w:t>低利ソーラークレジット事業」のホームページからダウンロードしてくだ</w:t>
      </w:r>
      <w:r w:rsidRPr="00ED170E">
        <w:rPr>
          <w:rFonts w:ascii="Meiryo UI" w:eastAsia="Meiryo UI" w:hAnsi="Meiryo UI" w:cs="Meiryo UI" w:hint="eastAsia"/>
        </w:rPr>
        <w:t>さい。</w:t>
      </w:r>
    </w:p>
    <w:p w:rsidR="00DB1740" w:rsidRPr="00A762D0" w:rsidRDefault="00DB1740" w:rsidP="00D85AA3">
      <w:pPr>
        <w:rPr>
          <w:rFonts w:ascii="Meiryo UI" w:eastAsia="Meiryo UI" w:hAnsi="Meiryo UI" w:cs="Meiryo UI"/>
        </w:rPr>
      </w:pPr>
      <w:r>
        <w:rPr>
          <w:rFonts w:ascii="Meiryo UI" w:eastAsia="Meiryo UI" w:hAnsi="Meiryo UI" w:cs="Meiryo UI" w:hint="eastAsia"/>
        </w:rPr>
        <w:t xml:space="preserve">　　　　　（</w:t>
      </w:r>
      <w:hyperlink r:id="rId8" w:history="1">
        <w:r w:rsidRPr="00090553">
          <w:rPr>
            <w:rStyle w:val="a9"/>
            <w:rFonts w:ascii="Meiryo UI" w:eastAsia="Meiryo UI" w:hAnsi="Meiryo UI" w:cs="Meiryo UI"/>
          </w:rPr>
          <w:t>http://www.pref.osaka.lg.jp/eneseisaku/solar_bosyu3/index.html</w:t>
        </w:r>
      </w:hyperlink>
      <w:r>
        <w:rPr>
          <w:rFonts w:ascii="Meiryo UI" w:eastAsia="Meiryo UI" w:hAnsi="Meiryo UI" w:cs="Meiryo UI" w:hint="eastAsia"/>
        </w:rPr>
        <w:t>）</w:t>
      </w:r>
    </w:p>
    <w:p w:rsidR="00D85AA3" w:rsidRPr="00ED170E" w:rsidRDefault="00D85AA3" w:rsidP="001C5781">
      <w:pPr>
        <w:rPr>
          <w:rFonts w:ascii="Meiryo UI" w:eastAsia="Meiryo UI" w:hAnsi="Meiryo UI" w:cs="Meiryo UI"/>
        </w:rPr>
      </w:pPr>
      <w:r w:rsidRPr="00F27BCF">
        <w:rPr>
          <w:rFonts w:ascii="Meiryo UI" w:eastAsia="Meiryo UI" w:hAnsi="Meiryo UI" w:cs="Meiryo UI" w:hint="eastAsia"/>
        </w:rPr>
        <w:t xml:space="preserve">　　　　　※</w:t>
      </w:r>
      <w:r w:rsidRPr="00ED170E">
        <w:rPr>
          <w:rFonts w:ascii="Meiryo UI" w:eastAsia="Meiryo UI" w:hAnsi="Meiryo UI" w:cs="Meiryo UI" w:hint="eastAsia"/>
        </w:rPr>
        <w:t>手渡し、郵送、</w:t>
      </w:r>
      <w:r w:rsidR="00444610" w:rsidRPr="00ED170E">
        <w:rPr>
          <w:rFonts w:ascii="Meiryo UI" w:eastAsia="Meiryo UI" w:hAnsi="Meiryo UI" w:cs="Meiryo UI" w:hint="eastAsia"/>
        </w:rPr>
        <w:t>ファックス</w:t>
      </w:r>
      <w:r w:rsidRPr="00ED170E">
        <w:rPr>
          <w:rFonts w:ascii="Meiryo UI" w:eastAsia="Meiryo UI" w:hAnsi="Meiryo UI" w:cs="Meiryo UI" w:hint="eastAsia"/>
        </w:rPr>
        <w:t>、電子メール等による配布は行いません。</w:t>
      </w:r>
    </w:p>
    <w:p w:rsidR="00D85AA3" w:rsidRPr="00ED170E" w:rsidRDefault="001C5781" w:rsidP="00D85AA3">
      <w:pPr>
        <w:ind w:firstLineChars="100" w:firstLine="205"/>
        <w:rPr>
          <w:rFonts w:ascii="Meiryo UI" w:eastAsia="Meiryo UI" w:hAnsi="Meiryo UI" w:cs="Meiryo UI"/>
        </w:rPr>
      </w:pPr>
      <w:r w:rsidRPr="00ED170E">
        <w:rPr>
          <w:rFonts w:ascii="Meiryo UI" w:eastAsia="Meiryo UI" w:hAnsi="Meiryo UI" w:cs="Meiryo UI" w:hint="eastAsia"/>
        </w:rPr>
        <w:t xml:space="preserve">(ウ)　</w:t>
      </w:r>
      <w:r w:rsidR="00D85AA3" w:rsidRPr="00ED170E">
        <w:rPr>
          <w:rFonts w:ascii="Meiryo UI" w:eastAsia="Meiryo UI" w:hAnsi="Meiryo UI" w:cs="Meiryo UI" w:hint="eastAsia"/>
        </w:rPr>
        <w:t>応募先</w:t>
      </w:r>
    </w:p>
    <w:p w:rsidR="00444610" w:rsidRPr="00ED170E" w:rsidRDefault="00444610" w:rsidP="00444610">
      <w:pPr>
        <w:ind w:firstLineChars="300" w:firstLine="616"/>
        <w:rPr>
          <w:rFonts w:ascii="Meiryo UI" w:eastAsia="Meiryo UI" w:hAnsi="Meiryo UI" w:cs="Meiryo UI"/>
        </w:rPr>
      </w:pPr>
      <w:r w:rsidRPr="00ED170E">
        <w:rPr>
          <w:rFonts w:ascii="Meiryo UI" w:eastAsia="Meiryo UI" w:hAnsi="Meiryo UI" w:cs="Meiryo UI" w:hint="eastAsia"/>
        </w:rPr>
        <w:t>〒559-8555 大阪市住之江区南港北１丁目14番16号（大阪府咲洲庁舎22階）</w:t>
      </w:r>
    </w:p>
    <w:p w:rsidR="00444610" w:rsidRPr="00ED170E" w:rsidRDefault="00444610" w:rsidP="00444610">
      <w:pPr>
        <w:ind w:firstLineChars="300" w:firstLine="616"/>
        <w:rPr>
          <w:rFonts w:ascii="Meiryo UI" w:eastAsia="Meiryo UI" w:hAnsi="Meiryo UI" w:cs="Meiryo UI"/>
        </w:rPr>
      </w:pPr>
      <w:r w:rsidRPr="00ED170E">
        <w:rPr>
          <w:rFonts w:ascii="Meiryo UI" w:eastAsia="Meiryo UI" w:hAnsi="Meiryo UI" w:cs="Meiryo UI" w:hint="eastAsia"/>
        </w:rPr>
        <w:t>大阪府環境農林水産部エネルギー政策課スマートエネルギーグループ</w:t>
      </w:r>
    </w:p>
    <w:p w:rsidR="00444610" w:rsidRPr="00ED170E" w:rsidRDefault="00444610" w:rsidP="00444610">
      <w:pPr>
        <w:ind w:firstLineChars="300" w:firstLine="616"/>
        <w:rPr>
          <w:rFonts w:ascii="Meiryo UI" w:eastAsia="Meiryo UI" w:hAnsi="Meiryo UI" w:cs="Meiryo UI"/>
        </w:rPr>
      </w:pPr>
      <w:r w:rsidRPr="00ED170E">
        <w:rPr>
          <w:rFonts w:ascii="Meiryo UI" w:eastAsia="Meiryo UI" w:hAnsi="Meiryo UI" w:cs="Meiryo UI" w:hint="eastAsia"/>
        </w:rPr>
        <w:t>（おおさかスマートエネルギーセンター）</w:t>
      </w:r>
    </w:p>
    <w:p w:rsidR="007B548A" w:rsidRPr="00ED170E" w:rsidRDefault="001C5781" w:rsidP="007B548A">
      <w:pPr>
        <w:ind w:firstLineChars="100" w:firstLine="205"/>
        <w:rPr>
          <w:rFonts w:ascii="Meiryo UI" w:eastAsia="Meiryo UI" w:hAnsi="Meiryo UI" w:cs="Meiryo UI"/>
        </w:rPr>
      </w:pPr>
      <w:r w:rsidRPr="00ED170E">
        <w:rPr>
          <w:rFonts w:ascii="Meiryo UI" w:eastAsia="Meiryo UI" w:hAnsi="Meiryo UI" w:cs="Meiryo UI" w:hint="eastAsia"/>
        </w:rPr>
        <w:t xml:space="preserve">(エ)　</w:t>
      </w:r>
      <w:r w:rsidR="007B548A" w:rsidRPr="00ED170E">
        <w:rPr>
          <w:rFonts w:ascii="Meiryo UI" w:eastAsia="Meiryo UI" w:hAnsi="Meiryo UI" w:cs="Meiryo UI" w:hint="eastAsia"/>
        </w:rPr>
        <w:t>提出方法</w:t>
      </w:r>
    </w:p>
    <w:p w:rsidR="00444610" w:rsidRPr="00ED170E" w:rsidRDefault="00444610" w:rsidP="00444610">
      <w:pPr>
        <w:ind w:firstLineChars="300" w:firstLine="616"/>
        <w:rPr>
          <w:rFonts w:ascii="Meiryo UI" w:eastAsia="Meiryo UI" w:hAnsi="Meiryo UI" w:cs="Meiryo UI"/>
        </w:rPr>
      </w:pPr>
      <w:r w:rsidRPr="00ED170E">
        <w:rPr>
          <w:rFonts w:ascii="Meiryo UI" w:eastAsia="Meiryo UI" w:hAnsi="Meiryo UI" w:cs="Meiryo UI" w:hint="eastAsia"/>
        </w:rPr>
        <w:t>持参又は郵送（「特定記録郵便」又は「簡易書留」）により提出してください。</w:t>
      </w:r>
    </w:p>
    <w:p w:rsidR="002F3E8D" w:rsidRPr="00ED170E" w:rsidRDefault="001C5781" w:rsidP="002F3E8D">
      <w:pPr>
        <w:ind w:firstLineChars="100" w:firstLine="205"/>
        <w:rPr>
          <w:rFonts w:ascii="Meiryo UI" w:eastAsia="Meiryo UI" w:hAnsi="Meiryo UI" w:cs="Meiryo UI"/>
        </w:rPr>
      </w:pPr>
      <w:r w:rsidRPr="00ED170E">
        <w:rPr>
          <w:rFonts w:ascii="Meiryo UI" w:eastAsia="Meiryo UI" w:hAnsi="Meiryo UI" w:cs="Meiryo UI" w:hint="eastAsia"/>
        </w:rPr>
        <w:t xml:space="preserve">(オ)　</w:t>
      </w:r>
      <w:r w:rsidR="00D85AA3" w:rsidRPr="00ED170E">
        <w:rPr>
          <w:rFonts w:ascii="Meiryo UI" w:eastAsia="Meiryo UI" w:hAnsi="Meiryo UI" w:cs="Meiryo UI" w:hint="eastAsia"/>
        </w:rPr>
        <w:t>受付期間</w:t>
      </w:r>
    </w:p>
    <w:p w:rsidR="000B71DB" w:rsidRDefault="00B2443A" w:rsidP="000B71DB">
      <w:pPr>
        <w:ind w:firstLineChars="300" w:firstLine="616"/>
        <w:rPr>
          <w:rFonts w:ascii="Meiryo UI" w:eastAsia="Meiryo UI" w:hAnsi="Meiryo UI" w:cs="Meiryo UI"/>
        </w:rPr>
      </w:pPr>
      <w:r w:rsidRPr="00ED170E">
        <w:rPr>
          <w:rFonts w:ascii="Meiryo UI" w:eastAsia="Meiryo UI" w:hAnsi="Meiryo UI" w:cs="Meiryo UI" w:hint="eastAsia"/>
        </w:rPr>
        <w:t>令和３</w:t>
      </w:r>
      <w:r w:rsidR="000B14F2" w:rsidRPr="00ED170E">
        <w:rPr>
          <w:rFonts w:ascii="Meiryo UI" w:eastAsia="Meiryo UI" w:hAnsi="Meiryo UI" w:cs="Meiryo UI" w:hint="eastAsia"/>
        </w:rPr>
        <w:t>年</w:t>
      </w:r>
      <w:r w:rsidR="001C5781" w:rsidRPr="00ED170E">
        <w:rPr>
          <w:rFonts w:ascii="Meiryo UI" w:eastAsia="Meiryo UI" w:hAnsi="Meiryo UI" w:cs="Meiryo UI" w:hint="eastAsia"/>
        </w:rPr>
        <w:t>2</w:t>
      </w:r>
      <w:r w:rsidR="000B14F2" w:rsidRPr="00ED170E">
        <w:rPr>
          <w:rFonts w:ascii="Meiryo UI" w:eastAsia="Meiryo UI" w:hAnsi="Meiryo UI" w:cs="Meiryo UI" w:hint="eastAsia"/>
        </w:rPr>
        <w:t>月</w:t>
      </w:r>
      <w:r w:rsidR="00C770BA" w:rsidRPr="00ED170E">
        <w:rPr>
          <w:rFonts w:ascii="Meiryo UI" w:eastAsia="Meiryo UI" w:hAnsi="Meiryo UI" w:cs="Meiryo UI" w:hint="eastAsia"/>
        </w:rPr>
        <w:t>４</w:t>
      </w:r>
      <w:r w:rsidRPr="00ED170E">
        <w:rPr>
          <w:rFonts w:ascii="Meiryo UI" w:eastAsia="Meiryo UI" w:hAnsi="Meiryo UI" w:cs="Meiryo UI" w:hint="eastAsia"/>
        </w:rPr>
        <w:t>日（</w:t>
      </w:r>
      <w:r w:rsidR="00C770BA" w:rsidRPr="00ED170E">
        <w:rPr>
          <w:rFonts w:ascii="Meiryo UI" w:eastAsia="Meiryo UI" w:hAnsi="Meiryo UI" w:cs="Meiryo UI" w:hint="eastAsia"/>
        </w:rPr>
        <w:t>木</w:t>
      </w:r>
      <w:r w:rsidR="000B14F2" w:rsidRPr="00ED170E">
        <w:rPr>
          <w:rFonts w:ascii="Meiryo UI" w:eastAsia="Meiryo UI" w:hAnsi="Meiryo UI" w:cs="Meiryo UI" w:hint="eastAsia"/>
        </w:rPr>
        <w:t>曜日</w:t>
      </w:r>
      <w:r w:rsidR="007B548A" w:rsidRPr="00ED170E">
        <w:rPr>
          <w:rFonts w:ascii="Meiryo UI" w:eastAsia="Meiryo UI" w:hAnsi="Meiryo UI" w:cs="Meiryo UI" w:hint="eastAsia"/>
        </w:rPr>
        <w:t>）</w:t>
      </w:r>
      <w:r w:rsidRPr="00ED170E">
        <w:rPr>
          <w:rFonts w:ascii="Meiryo UI" w:eastAsia="Meiryo UI" w:hAnsi="Meiryo UI" w:cs="Meiryo UI" w:hint="eastAsia"/>
        </w:rPr>
        <w:t>午前</w:t>
      </w:r>
      <w:r w:rsidR="006644F6" w:rsidRPr="00ED170E">
        <w:rPr>
          <w:rFonts w:ascii="Meiryo UI" w:eastAsia="Meiryo UI" w:hAnsi="Meiryo UI" w:cs="Meiryo UI" w:hint="eastAsia"/>
        </w:rPr>
        <w:t>10</w:t>
      </w:r>
      <w:r w:rsidR="001C5781" w:rsidRPr="00ED170E">
        <w:rPr>
          <w:rFonts w:ascii="Meiryo UI" w:eastAsia="Meiryo UI" w:hAnsi="Meiryo UI" w:cs="Meiryo UI" w:hint="eastAsia"/>
        </w:rPr>
        <w:t>時</w:t>
      </w:r>
      <w:r w:rsidR="007B548A" w:rsidRPr="00ED170E">
        <w:rPr>
          <w:rFonts w:ascii="Meiryo UI" w:eastAsia="Meiryo UI" w:hAnsi="Meiryo UI" w:cs="Meiryo UI" w:hint="eastAsia"/>
        </w:rPr>
        <w:t>から</w:t>
      </w:r>
      <w:r w:rsidRPr="00ED170E">
        <w:rPr>
          <w:rFonts w:ascii="Meiryo UI" w:eastAsia="Meiryo UI" w:hAnsi="Meiryo UI" w:cs="Meiryo UI" w:hint="eastAsia"/>
        </w:rPr>
        <w:t>令和３</w:t>
      </w:r>
      <w:r w:rsidR="000B14F2" w:rsidRPr="00ED170E">
        <w:rPr>
          <w:rFonts w:ascii="Meiryo UI" w:eastAsia="Meiryo UI" w:hAnsi="Meiryo UI" w:cs="Meiryo UI" w:hint="eastAsia"/>
        </w:rPr>
        <w:t>年</w:t>
      </w:r>
      <w:r w:rsidR="001C5781" w:rsidRPr="00ED170E">
        <w:rPr>
          <w:rFonts w:ascii="Meiryo UI" w:eastAsia="Meiryo UI" w:hAnsi="Meiryo UI" w:cs="Meiryo UI" w:hint="eastAsia"/>
        </w:rPr>
        <w:t>2</w:t>
      </w:r>
      <w:r w:rsidR="000B14F2" w:rsidRPr="00ED170E">
        <w:rPr>
          <w:rFonts w:ascii="Meiryo UI" w:eastAsia="Meiryo UI" w:hAnsi="Meiryo UI" w:cs="Meiryo UI" w:hint="eastAsia"/>
        </w:rPr>
        <w:t>月</w:t>
      </w:r>
      <w:r w:rsidR="00C770BA" w:rsidRPr="00ED170E">
        <w:rPr>
          <w:rFonts w:ascii="Meiryo UI" w:eastAsia="Meiryo UI" w:hAnsi="Meiryo UI" w:cs="Meiryo UI" w:hint="eastAsia"/>
        </w:rPr>
        <w:t>18</w:t>
      </w:r>
      <w:r w:rsidR="001B375C" w:rsidRPr="00ED170E">
        <w:rPr>
          <w:rFonts w:ascii="Meiryo UI" w:eastAsia="Meiryo UI" w:hAnsi="Meiryo UI" w:cs="Meiryo UI" w:hint="eastAsia"/>
        </w:rPr>
        <w:t>日（</w:t>
      </w:r>
      <w:r w:rsidR="00C770BA" w:rsidRPr="00ED170E">
        <w:rPr>
          <w:rFonts w:ascii="Meiryo UI" w:eastAsia="Meiryo UI" w:hAnsi="Meiryo UI" w:cs="Meiryo UI" w:hint="eastAsia"/>
        </w:rPr>
        <w:t>木</w:t>
      </w:r>
      <w:r w:rsidR="000B14F2" w:rsidRPr="00ED170E">
        <w:rPr>
          <w:rFonts w:ascii="Meiryo UI" w:eastAsia="Meiryo UI" w:hAnsi="Meiryo UI" w:cs="Meiryo UI" w:hint="eastAsia"/>
        </w:rPr>
        <w:t>曜日</w:t>
      </w:r>
      <w:r w:rsidR="00D85AA3" w:rsidRPr="00ED170E">
        <w:rPr>
          <w:rFonts w:ascii="Meiryo UI" w:eastAsia="Meiryo UI" w:hAnsi="Meiryo UI" w:cs="Meiryo UI" w:hint="eastAsia"/>
        </w:rPr>
        <w:t>）</w:t>
      </w:r>
      <w:r w:rsidRPr="00ED170E">
        <w:rPr>
          <w:rFonts w:ascii="Meiryo UI" w:eastAsia="Meiryo UI" w:hAnsi="Meiryo UI" w:cs="Meiryo UI" w:hint="eastAsia"/>
        </w:rPr>
        <w:t>午後５</w:t>
      </w:r>
      <w:r w:rsidR="007B548A" w:rsidRPr="00ED170E">
        <w:rPr>
          <w:rFonts w:ascii="Meiryo UI" w:eastAsia="Meiryo UI" w:hAnsi="Meiryo UI" w:cs="Meiryo UI" w:hint="eastAsia"/>
        </w:rPr>
        <w:t>時</w:t>
      </w:r>
      <w:r w:rsidR="00D85AA3" w:rsidRPr="00ED170E">
        <w:rPr>
          <w:rFonts w:ascii="Meiryo UI" w:eastAsia="Meiryo UI" w:hAnsi="Meiryo UI" w:cs="Meiryo UI" w:hint="eastAsia"/>
        </w:rPr>
        <w:t>まで</w:t>
      </w:r>
    </w:p>
    <w:p w:rsidR="000B71DB" w:rsidRPr="000B71DB" w:rsidRDefault="000B71DB" w:rsidP="000B71DB">
      <w:pPr>
        <w:ind w:leftChars="300" w:left="616"/>
        <w:rPr>
          <w:rFonts w:ascii="Meiryo UI" w:eastAsia="Meiryo UI" w:hAnsi="Meiryo UI" w:cs="Meiryo UI"/>
        </w:rPr>
      </w:pPr>
      <w:r w:rsidRPr="000B71DB">
        <w:rPr>
          <w:rFonts w:ascii="Meiryo UI" w:eastAsia="Meiryo UI" w:hAnsi="Meiryo UI" w:cs="Meiryo UI" w:hint="eastAsia"/>
        </w:rPr>
        <w:t>持参の場合は、土曜日、日曜日及び祝日を除く午前10時から午前12時及び午後１時から午後５時までの間にお越しください。</w:t>
      </w:r>
    </w:p>
    <w:p w:rsidR="007B548A" w:rsidRPr="00ED170E" w:rsidRDefault="007B548A" w:rsidP="002F3E8D">
      <w:pPr>
        <w:ind w:firstLineChars="300" w:firstLine="616"/>
        <w:rPr>
          <w:rFonts w:ascii="Meiryo UI" w:eastAsia="Meiryo UI" w:hAnsi="Meiryo UI" w:cs="Meiryo UI"/>
        </w:rPr>
      </w:pPr>
      <w:r w:rsidRPr="00ED170E">
        <w:rPr>
          <w:rFonts w:ascii="Meiryo UI" w:eastAsia="Meiryo UI" w:hAnsi="Meiryo UI" w:cs="Meiryo UI" w:hint="eastAsia"/>
        </w:rPr>
        <w:t>郵送</w:t>
      </w:r>
      <w:r w:rsidR="00444610" w:rsidRPr="00ED170E">
        <w:rPr>
          <w:rFonts w:ascii="Meiryo UI" w:eastAsia="Meiryo UI" w:hAnsi="Meiryo UI" w:cs="Meiryo UI" w:hint="eastAsia"/>
        </w:rPr>
        <w:t>の</w:t>
      </w:r>
      <w:r w:rsidRPr="00ED170E">
        <w:rPr>
          <w:rFonts w:ascii="Meiryo UI" w:eastAsia="Meiryo UI" w:hAnsi="Meiryo UI" w:cs="Meiryo UI" w:hint="eastAsia"/>
        </w:rPr>
        <w:t>場合は、</w:t>
      </w:r>
      <w:r w:rsidR="00B2443A" w:rsidRPr="00ED170E">
        <w:rPr>
          <w:rFonts w:ascii="Meiryo UI" w:eastAsia="Meiryo UI" w:hAnsi="Meiryo UI" w:cs="Meiryo UI" w:hint="eastAsia"/>
        </w:rPr>
        <w:t>令和３</w:t>
      </w:r>
      <w:r w:rsidR="000B14F2" w:rsidRPr="00ED170E">
        <w:rPr>
          <w:rFonts w:ascii="Meiryo UI" w:eastAsia="Meiryo UI" w:hAnsi="Meiryo UI" w:cs="Meiryo UI" w:hint="eastAsia"/>
        </w:rPr>
        <w:t>年</w:t>
      </w:r>
      <w:r w:rsidR="001C5781" w:rsidRPr="00ED170E">
        <w:rPr>
          <w:rFonts w:ascii="Meiryo UI" w:eastAsia="Meiryo UI" w:hAnsi="Meiryo UI" w:cs="Meiryo UI" w:hint="eastAsia"/>
        </w:rPr>
        <w:t>2</w:t>
      </w:r>
      <w:r w:rsidR="000B14F2" w:rsidRPr="00ED170E">
        <w:rPr>
          <w:rFonts w:ascii="Meiryo UI" w:eastAsia="Meiryo UI" w:hAnsi="Meiryo UI" w:cs="Meiryo UI" w:hint="eastAsia"/>
        </w:rPr>
        <w:t>月</w:t>
      </w:r>
      <w:r w:rsidR="00C770BA" w:rsidRPr="00ED170E">
        <w:rPr>
          <w:rFonts w:ascii="Meiryo UI" w:eastAsia="Meiryo UI" w:hAnsi="Meiryo UI" w:cs="Meiryo UI" w:hint="eastAsia"/>
        </w:rPr>
        <w:t>18</w:t>
      </w:r>
      <w:r w:rsidR="00585DBA" w:rsidRPr="00ED170E">
        <w:rPr>
          <w:rFonts w:ascii="Meiryo UI" w:eastAsia="Meiryo UI" w:hAnsi="Meiryo UI" w:cs="Meiryo UI" w:hint="eastAsia"/>
        </w:rPr>
        <w:t>日（</w:t>
      </w:r>
      <w:r w:rsidR="00C770BA" w:rsidRPr="00ED170E">
        <w:rPr>
          <w:rFonts w:ascii="Meiryo UI" w:eastAsia="Meiryo UI" w:hAnsi="Meiryo UI" w:cs="Meiryo UI" w:hint="eastAsia"/>
        </w:rPr>
        <w:t>木</w:t>
      </w:r>
      <w:r w:rsidR="000B14F2" w:rsidRPr="00ED170E">
        <w:rPr>
          <w:rFonts w:ascii="Meiryo UI" w:eastAsia="Meiryo UI" w:hAnsi="Meiryo UI" w:cs="Meiryo UI" w:hint="eastAsia"/>
        </w:rPr>
        <w:t>曜日</w:t>
      </w:r>
      <w:r w:rsidRPr="00ED170E">
        <w:rPr>
          <w:rFonts w:ascii="Meiryo UI" w:eastAsia="Meiryo UI" w:hAnsi="Meiryo UI" w:cs="Meiryo UI" w:hint="eastAsia"/>
        </w:rPr>
        <w:t>）必着です。</w:t>
      </w:r>
    </w:p>
    <w:p w:rsidR="007B548A" w:rsidRPr="00ED170E" w:rsidRDefault="001C5781" w:rsidP="002F3E8D">
      <w:pPr>
        <w:ind w:firstLineChars="100" w:firstLine="205"/>
        <w:rPr>
          <w:rFonts w:ascii="Meiryo UI" w:eastAsia="Meiryo UI" w:hAnsi="Meiryo UI" w:cs="Meiryo UI"/>
        </w:rPr>
      </w:pPr>
      <w:r w:rsidRPr="00ED170E">
        <w:rPr>
          <w:rFonts w:ascii="Meiryo UI" w:eastAsia="Meiryo UI" w:hAnsi="Meiryo UI" w:cs="Meiryo UI" w:hint="eastAsia"/>
        </w:rPr>
        <w:t xml:space="preserve">(カ)　</w:t>
      </w:r>
      <w:r w:rsidR="00D85AA3" w:rsidRPr="00ED170E">
        <w:rPr>
          <w:rFonts w:ascii="Meiryo UI" w:eastAsia="Meiryo UI" w:hAnsi="Meiryo UI" w:cs="Meiryo UI" w:hint="eastAsia"/>
        </w:rPr>
        <w:t>費用の負担</w:t>
      </w:r>
    </w:p>
    <w:p w:rsidR="008956DE" w:rsidRPr="00ED170E" w:rsidRDefault="00D85AA3" w:rsidP="001C5781">
      <w:pPr>
        <w:ind w:firstLineChars="300" w:firstLine="616"/>
        <w:rPr>
          <w:rFonts w:ascii="Meiryo UI" w:eastAsia="Meiryo UI" w:hAnsi="Meiryo UI" w:cs="Meiryo UI"/>
        </w:rPr>
      </w:pPr>
      <w:r w:rsidRPr="00ED170E">
        <w:rPr>
          <w:rFonts w:ascii="Meiryo UI" w:eastAsia="Meiryo UI" w:hAnsi="Meiryo UI" w:cs="Meiryo UI" w:hint="eastAsia"/>
        </w:rPr>
        <w:t>応募に要する経費は、すべて応募者の負担とします。</w:t>
      </w:r>
    </w:p>
    <w:p w:rsidR="008956DE" w:rsidRPr="00ED170E" w:rsidRDefault="001C5781" w:rsidP="00D85AA3">
      <w:pPr>
        <w:rPr>
          <w:rFonts w:ascii="Meiryo UI" w:eastAsia="Meiryo UI" w:hAnsi="Meiryo UI" w:cs="Meiryo UI"/>
        </w:rPr>
      </w:pPr>
      <w:r w:rsidRPr="00ED170E">
        <w:rPr>
          <w:rFonts w:ascii="Meiryo UI" w:eastAsia="Meiryo UI" w:hAnsi="Meiryo UI" w:cs="Meiryo UI" w:hint="eastAsia"/>
        </w:rPr>
        <w:t>(2)　応募</w:t>
      </w:r>
      <w:r w:rsidR="00D85AA3" w:rsidRPr="00ED170E">
        <w:rPr>
          <w:rFonts w:ascii="Meiryo UI" w:eastAsia="Meiryo UI" w:hAnsi="Meiryo UI" w:cs="Meiryo UI" w:hint="eastAsia"/>
        </w:rPr>
        <w:t>書類</w:t>
      </w:r>
      <w:r w:rsidRPr="00ED170E">
        <w:rPr>
          <w:rFonts w:ascii="Meiryo UI" w:eastAsia="Meiryo UI" w:hAnsi="Meiryo UI" w:cs="Meiryo UI" w:hint="eastAsia"/>
        </w:rPr>
        <w:t>等</w:t>
      </w:r>
    </w:p>
    <w:p w:rsidR="000B14F2" w:rsidRPr="00D85AA3" w:rsidRDefault="00DF498E" w:rsidP="00E40F5E">
      <w:pPr>
        <w:ind w:leftChars="200" w:left="411"/>
        <w:rPr>
          <w:rFonts w:ascii="Meiryo UI" w:eastAsia="Meiryo UI" w:hAnsi="Meiryo UI" w:cs="Meiryo UI"/>
        </w:rPr>
      </w:pPr>
      <w:r w:rsidRPr="00ED170E">
        <w:rPr>
          <w:rFonts w:ascii="Meiryo UI" w:eastAsia="Meiryo UI" w:hAnsi="Meiryo UI" w:cs="Meiryo UI" w:hint="eastAsia"/>
        </w:rPr>
        <w:t>次</w:t>
      </w:r>
      <w:r w:rsidR="001C5781" w:rsidRPr="00ED170E">
        <w:rPr>
          <w:rFonts w:ascii="Meiryo UI" w:eastAsia="Meiryo UI" w:hAnsi="Meiryo UI" w:cs="Meiryo UI" w:hint="eastAsia"/>
        </w:rPr>
        <w:t>の応</w:t>
      </w:r>
      <w:r w:rsidR="001C5781">
        <w:rPr>
          <w:rFonts w:ascii="Meiryo UI" w:eastAsia="Meiryo UI" w:hAnsi="Meiryo UI" w:cs="Meiryo UI" w:hint="eastAsia"/>
        </w:rPr>
        <w:t>募書類</w:t>
      </w:r>
      <w:r w:rsidR="00E40F5E">
        <w:rPr>
          <w:rFonts w:ascii="Meiryo UI" w:eastAsia="Meiryo UI" w:hAnsi="Meiryo UI" w:cs="Meiryo UI" w:hint="eastAsia"/>
        </w:rPr>
        <w:t>(</w:t>
      </w:r>
      <w:r w:rsidR="00D85AA3" w:rsidRPr="00D85AA3">
        <w:rPr>
          <w:rFonts w:ascii="Meiryo UI" w:eastAsia="Meiryo UI" w:hAnsi="Meiryo UI" w:cs="Meiryo UI" w:hint="eastAsia"/>
        </w:rPr>
        <w:t>ア</w:t>
      </w:r>
      <w:r w:rsidR="00E40F5E">
        <w:rPr>
          <w:rFonts w:ascii="Meiryo UI" w:eastAsia="Meiryo UI" w:hAnsi="Meiryo UI" w:cs="Meiryo UI" w:hint="eastAsia"/>
        </w:rPr>
        <w:t>)</w:t>
      </w:r>
      <w:r w:rsidR="008956DE">
        <w:rPr>
          <w:rFonts w:ascii="Meiryo UI" w:eastAsia="Meiryo UI" w:hAnsi="Meiryo UI" w:cs="Meiryo UI" w:hint="eastAsia"/>
        </w:rPr>
        <w:t>から</w:t>
      </w:r>
      <w:r w:rsidR="00E40F5E">
        <w:rPr>
          <w:rFonts w:ascii="Meiryo UI" w:eastAsia="Meiryo UI" w:hAnsi="Meiryo UI" w:cs="Meiryo UI" w:hint="eastAsia"/>
        </w:rPr>
        <w:t>(</w:t>
      </w:r>
      <w:r w:rsidR="00896DC0">
        <w:rPr>
          <w:rFonts w:ascii="Meiryo UI" w:eastAsia="Meiryo UI" w:hAnsi="Meiryo UI" w:cs="Meiryo UI" w:hint="eastAsia"/>
        </w:rPr>
        <w:t>ウ</w:t>
      </w:r>
      <w:r w:rsidR="00E40F5E">
        <w:rPr>
          <w:rFonts w:ascii="Meiryo UI" w:eastAsia="Meiryo UI" w:hAnsi="Meiryo UI" w:cs="Meiryo UI" w:hint="eastAsia"/>
        </w:rPr>
        <w:t>)</w:t>
      </w:r>
      <w:r w:rsidR="00D85AA3" w:rsidRPr="00D85AA3">
        <w:rPr>
          <w:rFonts w:ascii="Meiryo UI" w:eastAsia="Meiryo UI" w:hAnsi="Meiryo UI" w:cs="Meiryo UI" w:hint="eastAsia"/>
        </w:rPr>
        <w:t>及び、添付書類</w:t>
      </w:r>
      <w:r w:rsidR="00E40F5E">
        <w:rPr>
          <w:rFonts w:ascii="Meiryo UI" w:eastAsia="Meiryo UI" w:hAnsi="Meiryo UI" w:cs="Meiryo UI" w:hint="eastAsia"/>
        </w:rPr>
        <w:t>(</w:t>
      </w:r>
      <w:r w:rsidR="00896DC0">
        <w:rPr>
          <w:rFonts w:ascii="Meiryo UI" w:eastAsia="Meiryo UI" w:hAnsi="Meiryo UI" w:cs="Meiryo UI" w:hint="eastAsia"/>
        </w:rPr>
        <w:t>エ</w:t>
      </w:r>
      <w:r w:rsidR="00E40F5E">
        <w:rPr>
          <w:rFonts w:ascii="Meiryo UI" w:eastAsia="Meiryo UI" w:hAnsi="Meiryo UI" w:cs="Meiryo UI" w:hint="eastAsia"/>
        </w:rPr>
        <w:t>)</w:t>
      </w:r>
      <w:r w:rsidR="008956DE">
        <w:rPr>
          <w:rFonts w:ascii="Meiryo UI" w:eastAsia="Meiryo UI" w:hAnsi="Meiryo UI" w:cs="Meiryo UI" w:hint="eastAsia"/>
        </w:rPr>
        <w:t>から</w:t>
      </w:r>
      <w:r w:rsidR="00E40F5E">
        <w:rPr>
          <w:rFonts w:ascii="Meiryo UI" w:eastAsia="Meiryo UI" w:hAnsi="Meiryo UI" w:cs="Meiryo UI" w:hint="eastAsia"/>
        </w:rPr>
        <w:t>(</w:t>
      </w:r>
      <w:r w:rsidR="00896DC0">
        <w:rPr>
          <w:rFonts w:ascii="Meiryo UI" w:eastAsia="Meiryo UI" w:hAnsi="Meiryo UI" w:cs="Meiryo UI" w:hint="eastAsia"/>
        </w:rPr>
        <w:t>キ</w:t>
      </w:r>
      <w:r w:rsidR="00E40F5E">
        <w:rPr>
          <w:rFonts w:ascii="Meiryo UI" w:eastAsia="Meiryo UI" w:hAnsi="Meiryo UI" w:cs="Meiryo UI" w:hint="eastAsia"/>
        </w:rPr>
        <w:t>)</w:t>
      </w:r>
      <w:r w:rsidR="00D85AA3" w:rsidRPr="00D85AA3">
        <w:rPr>
          <w:rFonts w:ascii="Meiryo UI" w:eastAsia="Meiryo UI" w:hAnsi="Meiryo UI" w:cs="Meiryo UI" w:hint="eastAsia"/>
        </w:rPr>
        <w:t>を提出してください。</w:t>
      </w:r>
      <w:r w:rsidR="001C5781">
        <w:rPr>
          <w:rFonts w:ascii="Meiryo UI" w:eastAsia="Meiryo UI" w:hAnsi="Meiryo UI" w:cs="Meiryo UI" w:hint="eastAsia"/>
        </w:rPr>
        <w:t>ただし</w:t>
      </w:r>
      <w:r w:rsidR="00E40F5E">
        <w:rPr>
          <w:rFonts w:ascii="Meiryo UI" w:eastAsia="Meiryo UI" w:hAnsi="Meiryo UI" w:cs="Meiryo UI" w:hint="eastAsia"/>
        </w:rPr>
        <w:t>(</w:t>
      </w:r>
      <w:r w:rsidR="00896DC0">
        <w:rPr>
          <w:rFonts w:ascii="Meiryo UI" w:eastAsia="Meiryo UI" w:hAnsi="Meiryo UI" w:cs="Meiryo UI" w:hint="eastAsia"/>
        </w:rPr>
        <w:t>エ</w:t>
      </w:r>
      <w:r w:rsidR="00E40F5E">
        <w:rPr>
          <w:rFonts w:ascii="Meiryo UI" w:eastAsia="Meiryo UI" w:hAnsi="Meiryo UI" w:cs="Meiryo UI" w:hint="eastAsia"/>
        </w:rPr>
        <w:t>)</w:t>
      </w:r>
      <w:r w:rsidR="00B85401">
        <w:rPr>
          <w:rFonts w:ascii="Meiryo UI" w:eastAsia="Meiryo UI" w:hAnsi="Meiryo UI" w:cs="Meiryo UI" w:hint="eastAsia"/>
        </w:rPr>
        <w:t>から</w:t>
      </w:r>
      <w:r w:rsidR="00E40F5E">
        <w:rPr>
          <w:rFonts w:ascii="Meiryo UI" w:eastAsia="Meiryo UI" w:hAnsi="Meiryo UI" w:cs="Meiryo UI" w:hint="eastAsia"/>
        </w:rPr>
        <w:t>(</w:t>
      </w:r>
      <w:r w:rsidR="00896DC0">
        <w:rPr>
          <w:rFonts w:ascii="Meiryo UI" w:eastAsia="Meiryo UI" w:hAnsi="Meiryo UI" w:cs="Meiryo UI" w:hint="eastAsia"/>
        </w:rPr>
        <w:t>キ</w:t>
      </w:r>
      <w:r w:rsidR="00E40F5E">
        <w:rPr>
          <w:rFonts w:ascii="Meiryo UI" w:eastAsia="Meiryo UI" w:hAnsi="Meiryo UI" w:cs="Meiryo UI" w:hint="eastAsia"/>
        </w:rPr>
        <w:t>)</w:t>
      </w:r>
      <w:r w:rsidR="000B14F2" w:rsidRPr="00D85AA3">
        <w:rPr>
          <w:rFonts w:ascii="Meiryo UI" w:eastAsia="Meiryo UI" w:hAnsi="Meiryo UI" w:cs="Meiryo UI" w:hint="eastAsia"/>
        </w:rPr>
        <w:t>は写しでも</w:t>
      </w:r>
      <w:r w:rsidR="000B14F2">
        <w:rPr>
          <w:rFonts w:ascii="Meiryo UI" w:eastAsia="Meiryo UI" w:hAnsi="Meiryo UI" w:cs="Meiryo UI" w:hint="eastAsia"/>
        </w:rPr>
        <w:t>構いません。</w:t>
      </w:r>
      <w:r w:rsidR="001C5781">
        <w:rPr>
          <w:rFonts w:ascii="Meiryo UI" w:eastAsia="Meiryo UI" w:hAnsi="Meiryo UI" w:cs="Meiryo UI" w:hint="eastAsia"/>
        </w:rPr>
        <w:t>また、</w:t>
      </w:r>
      <w:r w:rsidR="00E40F5E">
        <w:rPr>
          <w:rFonts w:ascii="Meiryo UI" w:eastAsia="Meiryo UI" w:hAnsi="Meiryo UI" w:cs="Meiryo UI" w:hint="eastAsia"/>
        </w:rPr>
        <w:t>(</w:t>
      </w:r>
      <w:r w:rsidR="00896DC0">
        <w:rPr>
          <w:rFonts w:ascii="Meiryo UI" w:eastAsia="Meiryo UI" w:hAnsi="Meiryo UI" w:cs="Meiryo UI" w:hint="eastAsia"/>
        </w:rPr>
        <w:t>オ</w:t>
      </w:r>
      <w:r w:rsidR="00E40F5E">
        <w:rPr>
          <w:rFonts w:ascii="Meiryo UI" w:eastAsia="Meiryo UI" w:hAnsi="Meiryo UI" w:cs="Meiryo UI" w:hint="eastAsia"/>
        </w:rPr>
        <w:t>)</w:t>
      </w:r>
      <w:r w:rsidR="00F43DFA">
        <w:rPr>
          <w:rFonts w:ascii="Meiryo UI" w:eastAsia="Meiryo UI" w:hAnsi="Meiryo UI" w:cs="Meiryo UI" w:hint="eastAsia"/>
        </w:rPr>
        <w:t>から</w:t>
      </w:r>
      <w:r w:rsidR="00E40F5E">
        <w:rPr>
          <w:rFonts w:ascii="Meiryo UI" w:eastAsia="Meiryo UI" w:hAnsi="Meiryo UI" w:cs="Meiryo UI" w:hint="eastAsia"/>
        </w:rPr>
        <w:t>(</w:t>
      </w:r>
      <w:r w:rsidR="00896DC0">
        <w:rPr>
          <w:rFonts w:ascii="Meiryo UI" w:eastAsia="Meiryo UI" w:hAnsi="Meiryo UI" w:cs="Meiryo UI" w:hint="eastAsia"/>
        </w:rPr>
        <w:t>キ</w:t>
      </w:r>
      <w:r w:rsidR="00E40F5E">
        <w:rPr>
          <w:rFonts w:ascii="Meiryo UI" w:eastAsia="Meiryo UI" w:hAnsi="Meiryo UI" w:cs="Meiryo UI" w:hint="eastAsia"/>
        </w:rPr>
        <w:t>)</w:t>
      </w:r>
      <w:r w:rsidR="000B14F2" w:rsidRPr="00D85AA3">
        <w:rPr>
          <w:rFonts w:ascii="Meiryo UI" w:eastAsia="Meiryo UI" w:hAnsi="Meiryo UI" w:cs="Meiryo UI" w:hint="eastAsia"/>
        </w:rPr>
        <w:t>の証明書は発行日から３カ月以内のものを提出してください。</w:t>
      </w:r>
    </w:p>
    <w:p w:rsidR="00D85AA3" w:rsidRPr="00D85AA3" w:rsidRDefault="00AB0A61" w:rsidP="008956DE">
      <w:pPr>
        <w:ind w:firstLineChars="100" w:firstLine="205"/>
        <w:rPr>
          <w:rFonts w:ascii="Meiryo UI" w:eastAsia="Meiryo UI" w:hAnsi="Meiryo UI" w:cs="Meiryo UI"/>
        </w:rPr>
      </w:pPr>
      <w:r>
        <w:rPr>
          <w:rFonts w:ascii="Meiryo UI" w:eastAsia="Meiryo UI" w:hAnsi="Meiryo UI" w:cs="Meiryo UI" w:hint="eastAsia"/>
        </w:rPr>
        <w:t xml:space="preserve">(ア)　</w:t>
      </w:r>
      <w:r w:rsidR="008956DE">
        <w:rPr>
          <w:rFonts w:ascii="Meiryo UI" w:eastAsia="Meiryo UI" w:hAnsi="Meiryo UI" w:cs="Meiryo UI" w:hint="eastAsia"/>
        </w:rPr>
        <w:t>おおさか</w:t>
      </w:r>
      <w:r>
        <w:rPr>
          <w:rFonts w:ascii="Meiryo UI" w:eastAsia="Meiryo UI" w:hAnsi="Meiryo UI" w:cs="Meiryo UI" w:hint="eastAsia"/>
        </w:rPr>
        <w:t>低利ソーラークレジット事業公募</w:t>
      </w:r>
      <w:r w:rsidR="00D85AA3" w:rsidRPr="00D85AA3">
        <w:rPr>
          <w:rFonts w:ascii="Meiryo UI" w:eastAsia="Meiryo UI" w:hAnsi="Meiryo UI" w:cs="Meiryo UI" w:hint="eastAsia"/>
        </w:rPr>
        <w:t>申込書</w:t>
      </w:r>
      <w:r w:rsidR="008956DE">
        <w:rPr>
          <w:rFonts w:ascii="Meiryo UI" w:eastAsia="Meiryo UI" w:hAnsi="Meiryo UI" w:cs="Meiryo UI" w:hint="eastAsia"/>
        </w:rPr>
        <w:t xml:space="preserve">　</w:t>
      </w:r>
      <w:r w:rsidR="00D85AA3" w:rsidRPr="00D85AA3">
        <w:rPr>
          <w:rFonts w:ascii="Meiryo UI" w:eastAsia="Meiryo UI" w:hAnsi="Meiryo UI" w:cs="Meiryo UI" w:hint="eastAsia"/>
        </w:rPr>
        <w:t>【様式１】</w:t>
      </w:r>
    </w:p>
    <w:p w:rsidR="00AB0A61" w:rsidRDefault="00AB0A61" w:rsidP="00AB0A61">
      <w:pPr>
        <w:ind w:leftChars="100" w:left="616" w:hangingChars="200" w:hanging="411"/>
        <w:rPr>
          <w:rFonts w:ascii="Meiryo UI" w:eastAsia="Meiryo UI" w:hAnsi="Meiryo UI" w:cs="Meiryo UI"/>
        </w:rPr>
      </w:pPr>
      <w:r>
        <w:rPr>
          <w:rFonts w:ascii="Meiryo UI" w:eastAsia="Meiryo UI" w:hAnsi="Meiryo UI" w:cs="Meiryo UI" w:hint="eastAsia"/>
        </w:rPr>
        <w:t xml:space="preserve">(イ)　</w:t>
      </w:r>
      <w:r w:rsidR="00B85401" w:rsidRPr="00B85401">
        <w:rPr>
          <w:rFonts w:ascii="Meiryo UI" w:eastAsia="Meiryo UI" w:hAnsi="Meiryo UI" w:cs="Meiryo UI" w:hint="eastAsia"/>
        </w:rPr>
        <w:t>おおさか低利ソーラークレジット事業公募</w:t>
      </w:r>
      <w:r w:rsidR="00D85AA3" w:rsidRPr="00D85AA3">
        <w:rPr>
          <w:rFonts w:ascii="Meiryo UI" w:eastAsia="Meiryo UI" w:hAnsi="Meiryo UI" w:cs="Meiryo UI" w:hint="eastAsia"/>
        </w:rPr>
        <w:t>提案書</w:t>
      </w:r>
      <w:r w:rsidR="008956DE">
        <w:rPr>
          <w:rFonts w:ascii="Meiryo UI" w:eastAsia="Meiryo UI" w:hAnsi="Meiryo UI" w:cs="Meiryo UI" w:hint="eastAsia"/>
        </w:rPr>
        <w:t xml:space="preserve">　</w:t>
      </w:r>
      <w:r w:rsidR="00D85AA3" w:rsidRPr="00D85AA3">
        <w:rPr>
          <w:rFonts w:ascii="Meiryo UI" w:eastAsia="Meiryo UI" w:hAnsi="Meiryo UI" w:cs="Meiryo UI" w:hint="eastAsia"/>
        </w:rPr>
        <w:t>【様式２】</w:t>
      </w:r>
    </w:p>
    <w:p w:rsidR="00E75565" w:rsidRDefault="00D85AA3" w:rsidP="00E75565">
      <w:pPr>
        <w:ind w:leftChars="250" w:left="925" w:hangingChars="200" w:hanging="411"/>
        <w:rPr>
          <w:rFonts w:ascii="Meiryo UI" w:eastAsia="Meiryo UI" w:hAnsi="Meiryo UI" w:cs="Meiryo UI"/>
        </w:rPr>
      </w:pPr>
      <w:r w:rsidRPr="00D85AA3">
        <w:rPr>
          <w:rFonts w:ascii="Meiryo UI" w:eastAsia="Meiryo UI" w:hAnsi="Meiryo UI" w:cs="Meiryo UI" w:hint="eastAsia"/>
        </w:rPr>
        <w:t>※</w:t>
      </w:r>
      <w:r w:rsidR="00AB0A61">
        <w:rPr>
          <w:rFonts w:ascii="Meiryo UI" w:eastAsia="Meiryo UI" w:hAnsi="Meiryo UI" w:cs="Meiryo UI" w:hint="eastAsia"/>
        </w:rPr>
        <w:t xml:space="preserve">　</w:t>
      </w:r>
      <w:r w:rsidRPr="00D85AA3">
        <w:rPr>
          <w:rFonts w:ascii="Meiryo UI" w:eastAsia="Meiryo UI" w:hAnsi="Meiryo UI" w:cs="Meiryo UI" w:hint="eastAsia"/>
        </w:rPr>
        <w:t>指定の様式を用い、記載欄を適宜拡張して使用してください。</w:t>
      </w:r>
    </w:p>
    <w:p w:rsidR="008956DE" w:rsidRDefault="00D85AA3" w:rsidP="00E75565">
      <w:pPr>
        <w:ind w:firstLineChars="400" w:firstLine="822"/>
        <w:rPr>
          <w:rFonts w:ascii="Meiryo UI" w:eastAsia="Meiryo UI" w:hAnsi="Meiryo UI" w:cs="Meiryo UI"/>
        </w:rPr>
      </w:pPr>
      <w:r w:rsidRPr="00D85AA3">
        <w:rPr>
          <w:rFonts w:ascii="Meiryo UI" w:eastAsia="Meiryo UI" w:hAnsi="Meiryo UI" w:cs="Meiryo UI" w:hint="eastAsia"/>
        </w:rPr>
        <w:t>なお、提案書の内容を補足するための資料については、</w:t>
      </w:r>
      <w:r w:rsidR="00AB0A61">
        <w:rPr>
          <w:rFonts w:ascii="Meiryo UI" w:eastAsia="Meiryo UI" w:hAnsi="Meiryo UI" w:cs="Meiryo UI" w:hint="eastAsia"/>
        </w:rPr>
        <w:t>A4版で資料を作成してください。</w:t>
      </w:r>
    </w:p>
    <w:p w:rsidR="008956DE" w:rsidRDefault="00AB0A61" w:rsidP="008956DE">
      <w:pPr>
        <w:ind w:leftChars="100" w:left="821" w:hangingChars="300" w:hanging="616"/>
        <w:rPr>
          <w:rFonts w:ascii="Meiryo UI" w:eastAsia="Meiryo UI" w:hAnsi="Meiryo UI" w:cs="Meiryo UI"/>
        </w:rPr>
      </w:pPr>
      <w:r>
        <w:rPr>
          <w:rFonts w:ascii="Meiryo UI" w:eastAsia="Meiryo UI" w:hAnsi="Meiryo UI" w:cs="Meiryo UI" w:hint="eastAsia"/>
        </w:rPr>
        <w:t xml:space="preserve">(ウ)　</w:t>
      </w:r>
      <w:r w:rsidR="00D85AA3" w:rsidRPr="00D85AA3">
        <w:rPr>
          <w:rFonts w:ascii="Meiryo UI" w:eastAsia="Meiryo UI" w:hAnsi="Meiryo UI" w:cs="Meiryo UI" w:hint="eastAsia"/>
        </w:rPr>
        <w:t>誓約書（参加資格関係）【様式３】</w:t>
      </w:r>
    </w:p>
    <w:p w:rsidR="008956DE" w:rsidRDefault="00AB0A61" w:rsidP="008956DE">
      <w:pPr>
        <w:ind w:leftChars="100" w:left="821" w:hangingChars="300" w:hanging="616"/>
        <w:rPr>
          <w:rFonts w:ascii="Meiryo UI" w:eastAsia="Meiryo UI" w:hAnsi="Meiryo UI" w:cs="Meiryo UI"/>
        </w:rPr>
      </w:pPr>
      <w:r>
        <w:rPr>
          <w:rFonts w:ascii="Meiryo UI" w:eastAsia="Meiryo UI" w:hAnsi="Meiryo UI" w:cs="Meiryo UI" w:hint="eastAsia"/>
        </w:rPr>
        <w:t xml:space="preserve">(エ)　</w:t>
      </w:r>
      <w:r w:rsidR="00D85AA3" w:rsidRPr="00D85AA3">
        <w:rPr>
          <w:rFonts w:ascii="Meiryo UI" w:eastAsia="Meiryo UI" w:hAnsi="Meiryo UI" w:cs="Meiryo UI" w:hint="eastAsia"/>
        </w:rPr>
        <w:t>決算報告書</w:t>
      </w:r>
      <w:r w:rsidR="008956DE">
        <w:rPr>
          <w:rFonts w:ascii="Meiryo UI" w:eastAsia="Meiryo UI" w:hAnsi="Meiryo UI" w:cs="Meiryo UI" w:hint="eastAsia"/>
        </w:rPr>
        <w:t>、または有価証券報告書</w:t>
      </w:r>
      <w:r w:rsidR="00D85AA3" w:rsidRPr="00D85AA3">
        <w:rPr>
          <w:rFonts w:ascii="Meiryo UI" w:eastAsia="Meiryo UI" w:hAnsi="Meiryo UI" w:cs="Meiryo UI" w:hint="eastAsia"/>
        </w:rPr>
        <w:t>（直近１年</w:t>
      </w:r>
      <w:r w:rsidR="00520913">
        <w:rPr>
          <w:rFonts w:ascii="Meiryo UI" w:eastAsia="Meiryo UI" w:hAnsi="Meiryo UI" w:cs="Meiryo UI" w:hint="eastAsia"/>
        </w:rPr>
        <w:t>以内</w:t>
      </w:r>
      <w:r w:rsidR="00D85AA3" w:rsidRPr="00D85AA3">
        <w:rPr>
          <w:rFonts w:ascii="Meiryo UI" w:eastAsia="Meiryo UI" w:hAnsi="Meiryo UI" w:cs="Meiryo UI" w:hint="eastAsia"/>
        </w:rPr>
        <w:t>のもの）</w:t>
      </w:r>
    </w:p>
    <w:p w:rsidR="008956DE" w:rsidRDefault="00AB0A61" w:rsidP="008956DE">
      <w:pPr>
        <w:ind w:leftChars="100" w:left="821" w:hangingChars="300" w:hanging="616"/>
        <w:rPr>
          <w:rFonts w:ascii="Meiryo UI" w:eastAsia="Meiryo UI" w:hAnsi="Meiryo UI" w:cs="Meiryo UI"/>
        </w:rPr>
      </w:pPr>
      <w:r>
        <w:rPr>
          <w:rFonts w:ascii="Meiryo UI" w:eastAsia="Meiryo UI" w:hAnsi="Meiryo UI" w:cs="Meiryo UI" w:hint="eastAsia"/>
        </w:rPr>
        <w:t>(</w:t>
      </w:r>
      <w:r w:rsidR="00A4287A">
        <w:rPr>
          <w:rFonts w:ascii="Meiryo UI" w:eastAsia="Meiryo UI" w:hAnsi="Meiryo UI" w:cs="Meiryo UI" w:hint="eastAsia"/>
        </w:rPr>
        <w:t>オ</w:t>
      </w:r>
      <w:r>
        <w:rPr>
          <w:rFonts w:ascii="Meiryo UI" w:eastAsia="Meiryo UI" w:hAnsi="Meiryo UI" w:cs="Meiryo UI" w:hint="eastAsia"/>
        </w:rPr>
        <w:t xml:space="preserve">)　</w:t>
      </w:r>
      <w:r w:rsidR="00D85AA3" w:rsidRPr="00D85AA3">
        <w:rPr>
          <w:rFonts w:ascii="Meiryo UI" w:eastAsia="Meiryo UI" w:hAnsi="Meiryo UI" w:cs="Meiryo UI" w:hint="eastAsia"/>
        </w:rPr>
        <w:t>履歴事項全部証明書（１部）</w:t>
      </w:r>
    </w:p>
    <w:p w:rsidR="00D85AA3" w:rsidRDefault="00AB0A61" w:rsidP="008956DE">
      <w:pPr>
        <w:ind w:leftChars="100" w:left="821" w:hangingChars="300" w:hanging="616"/>
        <w:rPr>
          <w:rFonts w:ascii="Meiryo UI" w:eastAsia="Meiryo UI" w:hAnsi="Meiryo UI" w:cs="Meiryo UI"/>
        </w:rPr>
      </w:pPr>
      <w:r>
        <w:rPr>
          <w:rFonts w:ascii="Meiryo UI" w:eastAsia="Meiryo UI" w:hAnsi="Meiryo UI" w:cs="Meiryo UI" w:hint="eastAsia"/>
        </w:rPr>
        <w:t>(</w:t>
      </w:r>
      <w:r w:rsidR="00A4287A">
        <w:rPr>
          <w:rFonts w:ascii="Meiryo UI" w:eastAsia="Meiryo UI" w:hAnsi="Meiryo UI" w:cs="Meiryo UI" w:hint="eastAsia"/>
        </w:rPr>
        <w:t>カ</w:t>
      </w:r>
      <w:r>
        <w:rPr>
          <w:rFonts w:ascii="Meiryo UI" w:eastAsia="Meiryo UI" w:hAnsi="Meiryo UI" w:cs="Meiryo UI" w:hint="eastAsia"/>
        </w:rPr>
        <w:t xml:space="preserve">)　</w:t>
      </w:r>
      <w:r w:rsidR="000B14F2" w:rsidRPr="000B14F2">
        <w:rPr>
          <w:rFonts w:ascii="Meiryo UI" w:eastAsia="Meiryo UI" w:hAnsi="Meiryo UI" w:cs="Meiryo UI" w:hint="eastAsia"/>
        </w:rPr>
        <w:t>府税</w:t>
      </w:r>
      <w:r w:rsidR="00E40F5E">
        <w:rPr>
          <w:rFonts w:ascii="Meiryo UI" w:eastAsia="Meiryo UI" w:hAnsi="Meiryo UI" w:cs="Meiryo UI" w:hint="eastAsia"/>
        </w:rPr>
        <w:t>に未納が</w:t>
      </w:r>
      <w:r w:rsidR="00E40F5E" w:rsidRPr="00E40F5E">
        <w:rPr>
          <w:rFonts w:ascii="Meiryo UI" w:eastAsia="Meiryo UI" w:hAnsi="Meiryo UI" w:cs="Meiryo UI" w:hint="eastAsia"/>
        </w:rPr>
        <w:t>ない</w:t>
      </w:r>
      <w:r w:rsidR="00E40F5E">
        <w:rPr>
          <w:rFonts w:ascii="Meiryo UI" w:eastAsia="Meiryo UI" w:hAnsi="Meiryo UI" w:cs="Meiryo UI" w:hint="eastAsia"/>
        </w:rPr>
        <w:t>ことの</w:t>
      </w:r>
      <w:r w:rsidR="00E40F5E" w:rsidRPr="00E40F5E">
        <w:rPr>
          <w:rFonts w:ascii="Meiryo UI" w:eastAsia="Meiryo UI" w:hAnsi="Meiryo UI" w:cs="Meiryo UI" w:hint="eastAsia"/>
        </w:rPr>
        <w:t>証明書</w:t>
      </w:r>
      <w:r w:rsidR="000B14F2">
        <w:rPr>
          <w:rFonts w:ascii="Meiryo UI" w:eastAsia="Meiryo UI" w:hAnsi="Meiryo UI" w:cs="Meiryo UI" w:hint="eastAsia"/>
        </w:rPr>
        <w:t>（</w:t>
      </w:r>
      <w:r w:rsidR="00D85AA3" w:rsidRPr="00D85AA3">
        <w:rPr>
          <w:rFonts w:ascii="Meiryo UI" w:eastAsia="Meiryo UI" w:hAnsi="Meiryo UI" w:cs="Meiryo UI" w:hint="eastAsia"/>
        </w:rPr>
        <w:t>１部）</w:t>
      </w:r>
    </w:p>
    <w:p w:rsidR="00A8622E" w:rsidRPr="00D85AA3" w:rsidRDefault="00E40F5E" w:rsidP="00C770BA">
      <w:pPr>
        <w:ind w:leftChars="100" w:left="821" w:hangingChars="300" w:hanging="616"/>
        <w:rPr>
          <w:rFonts w:ascii="Meiryo UI" w:eastAsia="Meiryo UI" w:hAnsi="Meiryo UI" w:cs="Meiryo UI"/>
        </w:rPr>
      </w:pPr>
      <w:r>
        <w:rPr>
          <w:rFonts w:ascii="Meiryo UI" w:eastAsia="Meiryo UI" w:hAnsi="Meiryo UI" w:cs="Meiryo UI" w:hint="eastAsia"/>
        </w:rPr>
        <w:t>(</w:t>
      </w:r>
      <w:r w:rsidR="00A4287A">
        <w:rPr>
          <w:rFonts w:ascii="Meiryo UI" w:eastAsia="Meiryo UI" w:hAnsi="Meiryo UI" w:cs="Meiryo UI" w:hint="eastAsia"/>
        </w:rPr>
        <w:t>キ</w:t>
      </w:r>
      <w:r>
        <w:rPr>
          <w:rFonts w:ascii="Meiryo UI" w:eastAsia="Meiryo UI" w:hAnsi="Meiryo UI" w:cs="Meiryo UI" w:hint="eastAsia"/>
        </w:rPr>
        <w:t>)　国税に未納がないことの証明書</w:t>
      </w:r>
      <w:r w:rsidR="003A7AD1">
        <w:rPr>
          <w:rFonts w:ascii="Meiryo UI" w:eastAsia="Meiryo UI" w:hAnsi="Meiryo UI" w:cs="Meiryo UI" w:hint="eastAsia"/>
        </w:rPr>
        <w:t>（</w:t>
      </w:r>
      <w:r w:rsidR="003A7AD1" w:rsidRPr="00D85AA3">
        <w:rPr>
          <w:rFonts w:ascii="Meiryo UI" w:eastAsia="Meiryo UI" w:hAnsi="Meiryo UI" w:cs="Meiryo UI" w:hint="eastAsia"/>
        </w:rPr>
        <w:t>１部）</w:t>
      </w:r>
    </w:p>
    <w:p w:rsidR="00AC287C" w:rsidRDefault="00AB0A61" w:rsidP="00AC287C">
      <w:pPr>
        <w:rPr>
          <w:rFonts w:ascii="Meiryo UI" w:eastAsia="Meiryo UI" w:hAnsi="Meiryo UI" w:cs="Meiryo UI"/>
        </w:rPr>
      </w:pPr>
      <w:r>
        <w:rPr>
          <w:rFonts w:ascii="Meiryo UI" w:eastAsia="Meiryo UI" w:hAnsi="Meiryo UI" w:cs="Meiryo UI" w:hint="eastAsia"/>
        </w:rPr>
        <w:t xml:space="preserve">(3)　</w:t>
      </w:r>
      <w:r w:rsidR="00D85AA3" w:rsidRPr="00D85AA3">
        <w:rPr>
          <w:rFonts w:ascii="Meiryo UI" w:eastAsia="Meiryo UI" w:hAnsi="Meiryo UI" w:cs="Meiryo UI" w:hint="eastAsia"/>
        </w:rPr>
        <w:t>応募書類の返却</w:t>
      </w:r>
    </w:p>
    <w:p w:rsidR="00AC287C" w:rsidRDefault="00D85AA3" w:rsidP="00AB0A61">
      <w:pPr>
        <w:ind w:firstLineChars="200" w:firstLine="411"/>
        <w:rPr>
          <w:rFonts w:ascii="Meiryo UI" w:eastAsia="Meiryo UI" w:hAnsi="Meiryo UI" w:cs="Meiryo UI"/>
        </w:rPr>
      </w:pPr>
      <w:r w:rsidRPr="00D85AA3">
        <w:rPr>
          <w:rFonts w:ascii="Meiryo UI" w:eastAsia="Meiryo UI" w:hAnsi="Meiryo UI" w:cs="Meiryo UI" w:hint="eastAsia"/>
        </w:rPr>
        <w:t>応募書類は理由の如何を問わず、返却しませんのでご了解ください。</w:t>
      </w:r>
    </w:p>
    <w:p w:rsidR="00AC287C" w:rsidRDefault="00D85AA3" w:rsidP="00C770BA">
      <w:pPr>
        <w:ind w:firstLineChars="200" w:firstLine="411"/>
        <w:rPr>
          <w:rFonts w:ascii="Meiryo UI" w:eastAsia="Meiryo UI" w:hAnsi="Meiryo UI" w:cs="Meiryo UI"/>
        </w:rPr>
      </w:pPr>
      <w:r w:rsidRPr="00D85AA3">
        <w:rPr>
          <w:rFonts w:ascii="Meiryo UI" w:eastAsia="Meiryo UI" w:hAnsi="Meiryo UI" w:cs="Meiryo UI" w:hint="eastAsia"/>
        </w:rPr>
        <w:t>なお、応募書類は本件に係る事業者選定の審査目的のみに使用し、他の目的には使用しません。</w:t>
      </w:r>
    </w:p>
    <w:p w:rsidR="00AC287C" w:rsidRDefault="00AB0A61" w:rsidP="00D85AA3">
      <w:pPr>
        <w:rPr>
          <w:rFonts w:ascii="Meiryo UI" w:eastAsia="Meiryo UI" w:hAnsi="Meiryo UI" w:cs="Meiryo UI"/>
        </w:rPr>
      </w:pPr>
      <w:r>
        <w:rPr>
          <w:rFonts w:ascii="Meiryo UI" w:eastAsia="Meiryo UI" w:hAnsi="Meiryo UI" w:cs="Meiryo UI" w:hint="eastAsia"/>
        </w:rPr>
        <w:t xml:space="preserve">(4)　</w:t>
      </w:r>
      <w:r w:rsidR="00D85AA3" w:rsidRPr="00D85AA3">
        <w:rPr>
          <w:rFonts w:ascii="Meiryo UI" w:eastAsia="Meiryo UI" w:hAnsi="Meiryo UI" w:cs="Meiryo UI" w:hint="eastAsia"/>
        </w:rPr>
        <w:t>応募書類の不備</w:t>
      </w:r>
    </w:p>
    <w:p w:rsidR="00D85AA3" w:rsidRPr="00D85AA3" w:rsidRDefault="00D85AA3" w:rsidP="00AB0A61">
      <w:pPr>
        <w:ind w:firstLineChars="200" w:firstLine="411"/>
        <w:rPr>
          <w:rFonts w:ascii="Meiryo UI" w:eastAsia="Meiryo UI" w:hAnsi="Meiryo UI" w:cs="Meiryo UI"/>
        </w:rPr>
      </w:pPr>
      <w:r w:rsidRPr="00D85AA3">
        <w:rPr>
          <w:rFonts w:ascii="Meiryo UI" w:eastAsia="Meiryo UI" w:hAnsi="Meiryo UI" w:cs="Meiryo UI" w:hint="eastAsia"/>
        </w:rPr>
        <w:t>応募書類に不備があった場合には、審査の対象とならないことがあります。</w:t>
      </w:r>
    </w:p>
    <w:p w:rsidR="00AC287C" w:rsidRDefault="00AB0A61" w:rsidP="00D85AA3">
      <w:pPr>
        <w:rPr>
          <w:rFonts w:ascii="Meiryo UI" w:eastAsia="Meiryo UI" w:hAnsi="Meiryo UI" w:cs="Meiryo UI"/>
        </w:rPr>
      </w:pPr>
      <w:r>
        <w:rPr>
          <w:rFonts w:ascii="Meiryo UI" w:eastAsia="Meiryo UI" w:hAnsi="Meiryo UI" w:cs="Meiryo UI" w:hint="eastAsia"/>
        </w:rPr>
        <w:t xml:space="preserve">(5)　</w:t>
      </w:r>
      <w:r w:rsidR="00D85AA3" w:rsidRPr="00D85AA3">
        <w:rPr>
          <w:rFonts w:ascii="Meiryo UI" w:eastAsia="Meiryo UI" w:hAnsi="Meiryo UI" w:cs="Meiryo UI" w:hint="eastAsia"/>
        </w:rPr>
        <w:t>その他</w:t>
      </w:r>
    </w:p>
    <w:p w:rsidR="00AC287C" w:rsidRDefault="00AB0A61" w:rsidP="00AC287C">
      <w:pPr>
        <w:ind w:firstLineChars="100" w:firstLine="205"/>
        <w:rPr>
          <w:rFonts w:ascii="Meiryo UI" w:eastAsia="Meiryo UI" w:hAnsi="Meiryo UI" w:cs="Meiryo UI"/>
        </w:rPr>
      </w:pPr>
      <w:r>
        <w:rPr>
          <w:rFonts w:ascii="Meiryo UI" w:eastAsia="Meiryo UI" w:hAnsi="Meiryo UI" w:cs="Meiryo UI" w:hint="eastAsia"/>
        </w:rPr>
        <w:t xml:space="preserve">(ア)　</w:t>
      </w:r>
      <w:r w:rsidR="00D85AA3" w:rsidRPr="00D85AA3">
        <w:rPr>
          <w:rFonts w:ascii="Meiryo UI" w:eastAsia="Meiryo UI" w:hAnsi="Meiryo UI" w:cs="Meiryo UI" w:hint="eastAsia"/>
        </w:rPr>
        <w:t>応募は１者１提案とします。</w:t>
      </w:r>
    </w:p>
    <w:p w:rsidR="00AC287C" w:rsidRDefault="00AB0A61" w:rsidP="00AC287C">
      <w:pPr>
        <w:ind w:firstLineChars="100" w:firstLine="205"/>
        <w:rPr>
          <w:rFonts w:ascii="Meiryo UI" w:eastAsia="Meiryo UI" w:hAnsi="Meiryo UI" w:cs="Meiryo UI"/>
        </w:rPr>
      </w:pPr>
      <w:r>
        <w:rPr>
          <w:rFonts w:ascii="Meiryo UI" w:eastAsia="Meiryo UI" w:hAnsi="Meiryo UI" w:cs="Meiryo UI" w:hint="eastAsia"/>
        </w:rPr>
        <w:t xml:space="preserve">(イ)　</w:t>
      </w:r>
      <w:r w:rsidR="0059186D">
        <w:rPr>
          <w:rFonts w:ascii="Meiryo UI" w:eastAsia="Meiryo UI" w:hAnsi="Meiryo UI" w:cs="Meiryo UI" w:hint="eastAsia"/>
        </w:rPr>
        <w:t>応募書類は正</w:t>
      </w:r>
      <w:r w:rsidR="0059186D" w:rsidRPr="00ED170E">
        <w:rPr>
          <w:rFonts w:ascii="Meiryo UI" w:eastAsia="Meiryo UI" w:hAnsi="Meiryo UI" w:cs="Meiryo UI" w:hint="eastAsia"/>
        </w:rPr>
        <w:t>本１部を提出してくだ</w:t>
      </w:r>
      <w:r w:rsidR="00D85AA3" w:rsidRPr="00ED170E">
        <w:rPr>
          <w:rFonts w:ascii="Meiryo UI" w:eastAsia="Meiryo UI" w:hAnsi="Meiryo UI" w:cs="Meiryo UI" w:hint="eastAsia"/>
        </w:rPr>
        <w:t>さい。</w:t>
      </w:r>
    </w:p>
    <w:p w:rsidR="00D85AA3" w:rsidRPr="00D85AA3" w:rsidRDefault="00AB0A61" w:rsidP="00AC287C">
      <w:pPr>
        <w:ind w:firstLineChars="100" w:firstLine="205"/>
        <w:rPr>
          <w:rFonts w:ascii="Meiryo UI" w:eastAsia="Meiryo UI" w:hAnsi="Meiryo UI" w:cs="Meiryo UI"/>
        </w:rPr>
      </w:pPr>
      <w:r>
        <w:rPr>
          <w:rFonts w:ascii="Meiryo UI" w:eastAsia="Meiryo UI" w:hAnsi="Meiryo UI" w:cs="Meiryo UI" w:hint="eastAsia"/>
        </w:rPr>
        <w:t xml:space="preserve">(ウ)　</w:t>
      </w:r>
      <w:r w:rsidR="00D85AA3" w:rsidRPr="00D85AA3">
        <w:rPr>
          <w:rFonts w:ascii="Meiryo UI" w:eastAsia="Meiryo UI" w:hAnsi="Meiryo UI" w:cs="Meiryo UI" w:hint="eastAsia"/>
        </w:rPr>
        <w:t>書類提出後</w:t>
      </w:r>
      <w:r w:rsidR="004013FD">
        <w:rPr>
          <w:rFonts w:ascii="Meiryo UI" w:eastAsia="Meiryo UI" w:hAnsi="Meiryo UI" w:cs="Meiryo UI" w:hint="eastAsia"/>
        </w:rPr>
        <w:t>の差し替えは認めません（大阪府が補正</w:t>
      </w:r>
      <w:r w:rsidR="00D85AA3" w:rsidRPr="00D85AA3">
        <w:rPr>
          <w:rFonts w:ascii="Meiryo UI" w:eastAsia="Meiryo UI" w:hAnsi="Meiryo UI" w:cs="Meiryo UI" w:hint="eastAsia"/>
        </w:rPr>
        <w:t>等を求める場合を除く）。</w:t>
      </w:r>
    </w:p>
    <w:p w:rsidR="00AC287C" w:rsidRPr="00D85AA3" w:rsidRDefault="00AC287C" w:rsidP="00D85AA3">
      <w:pPr>
        <w:rPr>
          <w:rFonts w:ascii="Meiryo UI" w:eastAsia="Meiryo UI" w:hAnsi="Meiryo UI" w:cs="Meiryo UI"/>
        </w:rPr>
      </w:pPr>
    </w:p>
    <w:p w:rsidR="00AC287C" w:rsidRDefault="00AC287C" w:rsidP="00D85AA3">
      <w:pPr>
        <w:rPr>
          <w:rFonts w:ascii="Meiryo UI" w:eastAsia="Meiryo UI" w:hAnsi="Meiryo UI" w:cs="Meiryo UI"/>
          <w:b/>
          <w:u w:val="single"/>
        </w:rPr>
      </w:pPr>
      <w:r w:rsidRPr="00AC287C">
        <w:rPr>
          <w:rFonts w:ascii="Meiryo UI" w:eastAsia="Meiryo UI" w:hAnsi="Meiryo UI" w:cs="Meiryo UI" w:hint="eastAsia"/>
          <w:b/>
          <w:u w:val="single"/>
        </w:rPr>
        <w:t xml:space="preserve">6.　</w:t>
      </w:r>
      <w:r w:rsidR="00D85AA3" w:rsidRPr="00AC287C">
        <w:rPr>
          <w:rFonts w:ascii="Meiryo UI" w:eastAsia="Meiryo UI" w:hAnsi="Meiryo UI" w:cs="Meiryo UI" w:hint="eastAsia"/>
          <w:b/>
          <w:u w:val="single"/>
        </w:rPr>
        <w:t>質問の受付</w:t>
      </w:r>
    </w:p>
    <w:p w:rsidR="00D85AA3" w:rsidRPr="00ED170E" w:rsidRDefault="00AB0A61" w:rsidP="00D85AA3">
      <w:pPr>
        <w:rPr>
          <w:rFonts w:ascii="Meiryo UI" w:eastAsia="Meiryo UI" w:hAnsi="Meiryo UI" w:cs="Meiryo UI"/>
          <w:b/>
          <w:u w:val="single"/>
        </w:rPr>
      </w:pPr>
      <w:r w:rsidRPr="00ED170E">
        <w:rPr>
          <w:rFonts w:ascii="Meiryo UI" w:eastAsia="Meiryo UI" w:hAnsi="Meiryo UI" w:cs="Meiryo UI" w:hint="eastAsia"/>
        </w:rPr>
        <w:t xml:space="preserve">(1)　</w:t>
      </w:r>
      <w:r w:rsidR="00D85AA3" w:rsidRPr="00ED170E">
        <w:rPr>
          <w:rFonts w:ascii="Meiryo UI" w:eastAsia="Meiryo UI" w:hAnsi="Meiryo UI" w:cs="Meiryo UI" w:hint="eastAsia"/>
        </w:rPr>
        <w:t>受付期間</w:t>
      </w:r>
    </w:p>
    <w:p w:rsidR="00D85AA3" w:rsidRPr="00ED170E" w:rsidRDefault="0059186D" w:rsidP="00AB0A61">
      <w:pPr>
        <w:ind w:firstLineChars="200" w:firstLine="411"/>
        <w:rPr>
          <w:rFonts w:ascii="Meiryo UI" w:eastAsia="Meiryo UI" w:hAnsi="Meiryo UI" w:cs="Meiryo UI"/>
        </w:rPr>
      </w:pPr>
      <w:r w:rsidRPr="00ED170E">
        <w:rPr>
          <w:rFonts w:ascii="Meiryo UI" w:eastAsia="Meiryo UI" w:hAnsi="Meiryo UI" w:cs="Meiryo UI" w:hint="eastAsia"/>
        </w:rPr>
        <w:t>令和３</w:t>
      </w:r>
      <w:r w:rsidR="002B24A8" w:rsidRPr="00ED170E">
        <w:rPr>
          <w:rFonts w:ascii="Meiryo UI" w:eastAsia="Meiryo UI" w:hAnsi="Meiryo UI" w:cs="Meiryo UI" w:hint="eastAsia"/>
        </w:rPr>
        <w:t>年</w:t>
      </w:r>
      <w:r w:rsidRPr="00ED170E">
        <w:rPr>
          <w:rFonts w:ascii="Meiryo UI" w:eastAsia="Meiryo UI" w:hAnsi="Meiryo UI" w:cs="Meiryo UI" w:hint="eastAsia"/>
        </w:rPr>
        <w:t>２</w:t>
      </w:r>
      <w:r w:rsidR="002B24A8" w:rsidRPr="00ED170E">
        <w:rPr>
          <w:rFonts w:ascii="Meiryo UI" w:eastAsia="Meiryo UI" w:hAnsi="Meiryo UI" w:cs="Meiryo UI" w:hint="eastAsia"/>
        </w:rPr>
        <w:t>月</w:t>
      </w:r>
      <w:r w:rsidR="00C770BA" w:rsidRPr="00ED170E">
        <w:rPr>
          <w:rFonts w:ascii="Meiryo UI" w:eastAsia="Meiryo UI" w:hAnsi="Meiryo UI" w:cs="Meiryo UI" w:hint="eastAsia"/>
        </w:rPr>
        <w:t>４</w:t>
      </w:r>
      <w:r w:rsidRPr="00ED170E">
        <w:rPr>
          <w:rFonts w:ascii="Meiryo UI" w:eastAsia="Meiryo UI" w:hAnsi="Meiryo UI" w:cs="Meiryo UI" w:hint="eastAsia"/>
        </w:rPr>
        <w:t>日（</w:t>
      </w:r>
      <w:r w:rsidR="00C770BA" w:rsidRPr="00ED170E">
        <w:rPr>
          <w:rFonts w:ascii="Meiryo UI" w:eastAsia="Meiryo UI" w:hAnsi="Meiryo UI" w:cs="Meiryo UI" w:hint="eastAsia"/>
        </w:rPr>
        <w:t>木</w:t>
      </w:r>
      <w:r w:rsidR="00AB0A61" w:rsidRPr="00ED170E">
        <w:rPr>
          <w:rFonts w:ascii="Meiryo UI" w:eastAsia="Meiryo UI" w:hAnsi="Meiryo UI" w:cs="Meiryo UI" w:hint="eastAsia"/>
        </w:rPr>
        <w:t>曜日</w:t>
      </w:r>
      <w:r w:rsidR="002B24A8" w:rsidRPr="00ED170E">
        <w:rPr>
          <w:rFonts w:ascii="Meiryo UI" w:eastAsia="Meiryo UI" w:hAnsi="Meiryo UI" w:cs="Meiryo UI" w:hint="eastAsia"/>
        </w:rPr>
        <w:t>）</w:t>
      </w:r>
      <w:r w:rsidR="00AB0A61" w:rsidRPr="00ED170E">
        <w:rPr>
          <w:rFonts w:ascii="Meiryo UI" w:eastAsia="Meiryo UI" w:hAnsi="Meiryo UI" w:cs="Meiryo UI" w:hint="eastAsia"/>
        </w:rPr>
        <w:t>から</w:t>
      </w:r>
      <w:r w:rsidRPr="00ED170E">
        <w:rPr>
          <w:rFonts w:ascii="Meiryo UI" w:eastAsia="Meiryo UI" w:hAnsi="Meiryo UI" w:cs="Meiryo UI" w:hint="eastAsia"/>
        </w:rPr>
        <w:t>令和３</w:t>
      </w:r>
      <w:r w:rsidR="00AB0A61" w:rsidRPr="00ED170E">
        <w:rPr>
          <w:rFonts w:ascii="Meiryo UI" w:eastAsia="Meiryo UI" w:hAnsi="Meiryo UI" w:cs="Meiryo UI" w:hint="eastAsia"/>
        </w:rPr>
        <w:t>年</w:t>
      </w:r>
      <w:r w:rsidRPr="00ED170E">
        <w:rPr>
          <w:rFonts w:ascii="Meiryo UI" w:eastAsia="Meiryo UI" w:hAnsi="Meiryo UI" w:cs="Meiryo UI" w:hint="eastAsia"/>
        </w:rPr>
        <w:t>２</w:t>
      </w:r>
      <w:r w:rsidR="002B24A8" w:rsidRPr="00ED170E">
        <w:rPr>
          <w:rFonts w:ascii="Meiryo UI" w:eastAsia="Meiryo UI" w:hAnsi="Meiryo UI" w:cs="Meiryo UI" w:hint="eastAsia"/>
        </w:rPr>
        <w:t>月</w:t>
      </w:r>
      <w:r w:rsidR="00C770BA" w:rsidRPr="00ED170E">
        <w:rPr>
          <w:rFonts w:ascii="Meiryo UI" w:eastAsia="Meiryo UI" w:hAnsi="Meiryo UI" w:cs="Meiryo UI" w:hint="eastAsia"/>
        </w:rPr>
        <w:t>12</w:t>
      </w:r>
      <w:r w:rsidRPr="00ED170E">
        <w:rPr>
          <w:rFonts w:ascii="Meiryo UI" w:eastAsia="Meiryo UI" w:hAnsi="Meiryo UI" w:cs="Meiryo UI" w:hint="eastAsia"/>
        </w:rPr>
        <w:t>日（</w:t>
      </w:r>
      <w:r w:rsidR="00C770BA" w:rsidRPr="00ED170E">
        <w:rPr>
          <w:rFonts w:ascii="Meiryo UI" w:eastAsia="Meiryo UI" w:hAnsi="Meiryo UI" w:cs="Meiryo UI" w:hint="eastAsia"/>
        </w:rPr>
        <w:t>金</w:t>
      </w:r>
      <w:r w:rsidR="00AB0A61" w:rsidRPr="00ED170E">
        <w:rPr>
          <w:rFonts w:ascii="Meiryo UI" w:eastAsia="Meiryo UI" w:hAnsi="Meiryo UI" w:cs="Meiryo UI" w:hint="eastAsia"/>
        </w:rPr>
        <w:t>曜日</w:t>
      </w:r>
      <w:r w:rsidR="002B24A8" w:rsidRPr="00ED170E">
        <w:rPr>
          <w:rFonts w:ascii="Meiryo UI" w:eastAsia="Meiryo UI" w:hAnsi="Meiryo UI" w:cs="Meiryo UI" w:hint="eastAsia"/>
        </w:rPr>
        <w:t>）</w:t>
      </w:r>
      <w:r w:rsidRPr="00ED170E">
        <w:rPr>
          <w:rFonts w:ascii="Meiryo UI" w:eastAsia="Meiryo UI" w:hAnsi="Meiryo UI" w:cs="Meiryo UI" w:hint="eastAsia"/>
        </w:rPr>
        <w:t>午後５</w:t>
      </w:r>
      <w:r w:rsidR="00D85AA3" w:rsidRPr="00ED170E">
        <w:rPr>
          <w:rFonts w:ascii="Meiryo UI" w:eastAsia="Meiryo UI" w:hAnsi="Meiryo UI" w:cs="Meiryo UI" w:hint="eastAsia"/>
        </w:rPr>
        <w:t>時まで</w:t>
      </w:r>
    </w:p>
    <w:p w:rsidR="007F0EE2" w:rsidRPr="00ED170E" w:rsidRDefault="00AB0A61" w:rsidP="00D85AA3">
      <w:pPr>
        <w:rPr>
          <w:rFonts w:ascii="Meiryo UI" w:eastAsia="Meiryo UI" w:hAnsi="Meiryo UI" w:cs="Meiryo UI"/>
        </w:rPr>
      </w:pPr>
      <w:r w:rsidRPr="00ED170E">
        <w:rPr>
          <w:rFonts w:ascii="Meiryo UI" w:eastAsia="Meiryo UI" w:hAnsi="Meiryo UI" w:cs="Meiryo UI" w:hint="eastAsia"/>
        </w:rPr>
        <w:t xml:space="preserve">(2)　</w:t>
      </w:r>
      <w:r w:rsidR="00D85AA3" w:rsidRPr="00ED170E">
        <w:rPr>
          <w:rFonts w:ascii="Meiryo UI" w:eastAsia="Meiryo UI" w:hAnsi="Meiryo UI" w:cs="Meiryo UI" w:hint="eastAsia"/>
        </w:rPr>
        <w:t>提出方法</w:t>
      </w:r>
    </w:p>
    <w:p w:rsidR="00D85AA3" w:rsidRPr="00D85AA3" w:rsidRDefault="00AB0A61" w:rsidP="007F0EE2">
      <w:pPr>
        <w:ind w:firstLineChars="100" w:firstLine="205"/>
        <w:rPr>
          <w:rFonts w:ascii="Meiryo UI" w:eastAsia="Meiryo UI" w:hAnsi="Meiryo UI" w:cs="Meiryo UI"/>
        </w:rPr>
      </w:pPr>
      <w:r w:rsidRPr="00ED170E">
        <w:rPr>
          <w:rFonts w:ascii="Meiryo UI" w:eastAsia="Meiryo UI" w:hAnsi="Meiryo UI" w:cs="Meiryo UI" w:hint="eastAsia"/>
        </w:rPr>
        <w:t xml:space="preserve">(ア)　</w:t>
      </w:r>
      <w:r w:rsidR="00DF498E" w:rsidRPr="00ED170E">
        <w:rPr>
          <w:rFonts w:ascii="Meiryo UI" w:eastAsia="Meiryo UI" w:hAnsi="Meiryo UI" w:cs="Meiryo UI" w:hint="eastAsia"/>
        </w:rPr>
        <w:t>質問事項を質問書【様式</w:t>
      </w:r>
      <w:r w:rsidR="004E08C0" w:rsidRPr="00ED170E">
        <w:rPr>
          <w:rFonts w:ascii="Meiryo UI" w:eastAsia="Meiryo UI" w:hAnsi="Meiryo UI" w:cs="Meiryo UI" w:hint="eastAsia"/>
        </w:rPr>
        <w:t>４</w:t>
      </w:r>
      <w:r w:rsidR="00DF498E" w:rsidRPr="00ED170E">
        <w:rPr>
          <w:rFonts w:ascii="Meiryo UI" w:eastAsia="Meiryo UI" w:hAnsi="Meiryo UI" w:cs="Meiryo UI" w:hint="eastAsia"/>
        </w:rPr>
        <w:t>】に記入し、次</w:t>
      </w:r>
      <w:r w:rsidR="00A37714" w:rsidRPr="00ED170E">
        <w:rPr>
          <w:rFonts w:ascii="Meiryo UI" w:eastAsia="Meiryo UI" w:hAnsi="Meiryo UI" w:cs="Meiryo UI" w:hint="eastAsia"/>
        </w:rPr>
        <w:t>の</w:t>
      </w:r>
      <w:r w:rsidR="00D85AA3" w:rsidRPr="00ED170E">
        <w:rPr>
          <w:rFonts w:ascii="Meiryo UI" w:eastAsia="Meiryo UI" w:hAnsi="Meiryo UI" w:cs="Meiryo UI" w:hint="eastAsia"/>
        </w:rPr>
        <w:t>電子</w:t>
      </w:r>
      <w:r w:rsidR="00D85AA3" w:rsidRPr="00D85AA3">
        <w:rPr>
          <w:rFonts w:ascii="Meiryo UI" w:eastAsia="Meiryo UI" w:hAnsi="Meiryo UI" w:cs="Meiryo UI" w:hint="eastAsia"/>
        </w:rPr>
        <w:t>メールアドレスあてに送付してください。</w:t>
      </w:r>
    </w:p>
    <w:p w:rsidR="007F0EE2" w:rsidRDefault="00D85AA3" w:rsidP="00AB0A61">
      <w:pPr>
        <w:ind w:firstLineChars="300" w:firstLine="616"/>
        <w:rPr>
          <w:rFonts w:ascii="Meiryo UI" w:eastAsia="Meiryo UI" w:hAnsi="Meiryo UI" w:cs="Meiryo UI"/>
        </w:rPr>
      </w:pPr>
      <w:r w:rsidRPr="00D85AA3">
        <w:rPr>
          <w:rFonts w:ascii="Meiryo UI" w:eastAsia="Meiryo UI" w:hAnsi="Meiryo UI" w:cs="Meiryo UI" w:hint="eastAsia"/>
        </w:rPr>
        <w:t>（メールアドレス：</w:t>
      </w:r>
      <w:hyperlink r:id="rId9" w:history="1">
        <w:r w:rsidR="00E15224" w:rsidRPr="007C7CA7">
          <w:rPr>
            <w:rStyle w:val="a9"/>
            <w:rFonts w:ascii="Meiryo UI" w:eastAsia="Meiryo UI" w:hAnsi="Meiryo UI" w:cs="Meiryo UI" w:hint="eastAsia"/>
          </w:rPr>
          <w:t>eneseisaku-01@gbox.pref.osaka.lg.jp</w:t>
        </w:r>
      </w:hyperlink>
      <w:r w:rsidRPr="00D85AA3">
        <w:rPr>
          <w:rFonts w:ascii="Meiryo UI" w:eastAsia="Meiryo UI" w:hAnsi="Meiryo UI" w:cs="Meiryo UI" w:hint="eastAsia"/>
        </w:rPr>
        <w:t>）</w:t>
      </w:r>
    </w:p>
    <w:p w:rsidR="00D85AA3" w:rsidRPr="00D85AA3" w:rsidRDefault="00AB0A61" w:rsidP="007F0EE2">
      <w:pPr>
        <w:ind w:firstLineChars="100" w:firstLine="205"/>
        <w:rPr>
          <w:rFonts w:ascii="Meiryo UI" w:eastAsia="Meiryo UI" w:hAnsi="Meiryo UI" w:cs="Meiryo UI"/>
        </w:rPr>
      </w:pPr>
      <w:r>
        <w:rPr>
          <w:rFonts w:ascii="Meiryo UI" w:eastAsia="Meiryo UI" w:hAnsi="Meiryo UI" w:cs="Meiryo UI" w:hint="eastAsia"/>
        </w:rPr>
        <w:t xml:space="preserve">(イ)　</w:t>
      </w:r>
      <w:r w:rsidR="00D85AA3" w:rsidRPr="00D85AA3">
        <w:rPr>
          <w:rFonts w:ascii="Meiryo UI" w:eastAsia="Meiryo UI" w:hAnsi="Meiryo UI" w:cs="Meiryo UI" w:hint="eastAsia"/>
        </w:rPr>
        <w:t>「件名」のはじめに</w:t>
      </w:r>
      <w:r w:rsidR="007F0EE2">
        <w:rPr>
          <w:rFonts w:ascii="Meiryo UI" w:eastAsia="Meiryo UI" w:hAnsi="Meiryo UI" w:cs="Meiryo UI" w:hint="eastAsia"/>
        </w:rPr>
        <w:t>、</w:t>
      </w:r>
      <w:r w:rsidR="00D85AA3" w:rsidRPr="00D85AA3">
        <w:rPr>
          <w:rFonts w:ascii="Meiryo UI" w:eastAsia="Meiryo UI" w:hAnsi="Meiryo UI" w:cs="Meiryo UI" w:hint="eastAsia"/>
        </w:rPr>
        <w:t>「【質問：</w:t>
      </w:r>
      <w:r w:rsidR="007F0EE2">
        <w:rPr>
          <w:rFonts w:ascii="Meiryo UI" w:eastAsia="Meiryo UI" w:hAnsi="Meiryo UI" w:cs="Meiryo UI" w:hint="eastAsia"/>
        </w:rPr>
        <w:t>おおさか</w:t>
      </w:r>
      <w:r w:rsidR="00D85AA3" w:rsidRPr="00D85AA3">
        <w:rPr>
          <w:rFonts w:ascii="Meiryo UI" w:eastAsia="Meiryo UI" w:hAnsi="Meiryo UI" w:cs="Meiryo UI" w:hint="eastAsia"/>
        </w:rPr>
        <w:t>低利ソーラークレジット事業】」と明記してください。</w:t>
      </w:r>
    </w:p>
    <w:p w:rsidR="00E81486" w:rsidRDefault="00AB0A61" w:rsidP="007F0EE2">
      <w:pPr>
        <w:ind w:firstLineChars="100" w:firstLine="205"/>
        <w:rPr>
          <w:rFonts w:ascii="Meiryo UI" w:eastAsia="Meiryo UI" w:hAnsi="Meiryo UI" w:cs="Meiryo UI"/>
        </w:rPr>
      </w:pPr>
      <w:r>
        <w:rPr>
          <w:rFonts w:ascii="Meiryo UI" w:eastAsia="Meiryo UI" w:hAnsi="Meiryo UI" w:cs="Meiryo UI" w:hint="eastAsia"/>
        </w:rPr>
        <w:t>(ウ)</w:t>
      </w:r>
      <w:r w:rsidR="00F47BBB">
        <w:rPr>
          <w:rFonts w:ascii="Meiryo UI" w:eastAsia="Meiryo UI" w:hAnsi="Meiryo UI" w:cs="Meiryo UI" w:hint="eastAsia"/>
        </w:rPr>
        <w:t xml:space="preserve">　送付後に、必ず電話で電子メール到達の確認をお願いします。</w:t>
      </w:r>
    </w:p>
    <w:p w:rsidR="00DF498E" w:rsidRPr="00ED170E" w:rsidRDefault="00DF498E" w:rsidP="00DF498E">
      <w:pPr>
        <w:ind w:firstLineChars="300" w:firstLine="616"/>
        <w:rPr>
          <w:rFonts w:ascii="Meiryo UI" w:eastAsia="Meiryo UI" w:hAnsi="Meiryo UI" w:cs="Meiryo UI"/>
        </w:rPr>
      </w:pPr>
      <w:r w:rsidRPr="00ED170E">
        <w:rPr>
          <w:rFonts w:ascii="Meiryo UI" w:eastAsia="Meiryo UI" w:hAnsi="Meiryo UI" w:cs="Meiryo UI" w:hint="eastAsia"/>
        </w:rPr>
        <w:t>（土曜日、日曜日及び祝日を除く。午前10時から午後５時まで）</w:t>
      </w:r>
    </w:p>
    <w:p w:rsidR="00D85AA3" w:rsidRPr="00ED170E" w:rsidRDefault="00E81486" w:rsidP="007F0EE2">
      <w:pPr>
        <w:ind w:firstLineChars="100" w:firstLine="205"/>
        <w:rPr>
          <w:rFonts w:ascii="Meiryo UI" w:eastAsia="Meiryo UI" w:hAnsi="Meiryo UI" w:cs="Meiryo UI"/>
        </w:rPr>
      </w:pPr>
      <w:r w:rsidRPr="00ED170E">
        <w:rPr>
          <w:rFonts w:ascii="Meiryo UI" w:eastAsia="Meiryo UI" w:hAnsi="Meiryo UI" w:cs="Meiryo UI" w:hint="eastAsia"/>
        </w:rPr>
        <w:t xml:space="preserve">(エ)　</w:t>
      </w:r>
      <w:r w:rsidR="003D7762" w:rsidRPr="00ED170E">
        <w:rPr>
          <w:rFonts w:ascii="Meiryo UI" w:eastAsia="Meiryo UI" w:hAnsi="Meiryo UI" w:cs="Meiryo UI" w:hint="eastAsia"/>
        </w:rPr>
        <w:t>電話や</w:t>
      </w:r>
      <w:r w:rsidR="00444610" w:rsidRPr="00ED170E">
        <w:rPr>
          <w:rFonts w:ascii="Meiryo UI" w:eastAsia="Meiryo UI" w:hAnsi="Meiryo UI" w:cs="Meiryo UI" w:hint="eastAsia"/>
        </w:rPr>
        <w:t>ファックス</w:t>
      </w:r>
      <w:r w:rsidR="003D7762" w:rsidRPr="00ED170E">
        <w:rPr>
          <w:rFonts w:ascii="Meiryo UI" w:eastAsia="Meiryo UI" w:hAnsi="Meiryo UI" w:cs="Meiryo UI" w:hint="eastAsia"/>
        </w:rPr>
        <w:t>、訪問による質問はご遠慮ください。</w:t>
      </w:r>
    </w:p>
    <w:p w:rsidR="000B71DB" w:rsidRDefault="00E81486" w:rsidP="000B71DB">
      <w:pPr>
        <w:ind w:leftChars="100" w:left="616" w:hangingChars="200" w:hanging="411"/>
        <w:rPr>
          <w:rFonts w:ascii="Meiryo UI" w:eastAsia="Meiryo UI" w:hAnsi="Meiryo UI" w:cs="Meiryo UI"/>
        </w:rPr>
      </w:pPr>
      <w:r w:rsidRPr="00ED170E">
        <w:rPr>
          <w:rFonts w:ascii="Meiryo UI" w:eastAsia="Meiryo UI" w:hAnsi="Meiryo UI" w:cs="Meiryo UI" w:hint="eastAsia"/>
        </w:rPr>
        <w:t>(</w:t>
      </w:r>
      <w:r w:rsidR="00F47BBB" w:rsidRPr="00ED170E">
        <w:rPr>
          <w:rFonts w:ascii="Meiryo UI" w:eastAsia="Meiryo UI" w:hAnsi="Meiryo UI" w:cs="Meiryo UI" w:hint="eastAsia"/>
        </w:rPr>
        <w:t>オ</w:t>
      </w:r>
      <w:r w:rsidRPr="00ED170E">
        <w:rPr>
          <w:rFonts w:ascii="Meiryo UI" w:eastAsia="Meiryo UI" w:hAnsi="Meiryo UI" w:cs="Meiryo UI" w:hint="eastAsia"/>
        </w:rPr>
        <w:t>)</w:t>
      </w:r>
      <w:r w:rsidR="00F47BBB" w:rsidRPr="00ED170E">
        <w:rPr>
          <w:rFonts w:ascii="Meiryo UI" w:eastAsia="Meiryo UI" w:hAnsi="Meiryo UI" w:cs="Meiryo UI" w:hint="eastAsia"/>
        </w:rPr>
        <w:t xml:space="preserve">　</w:t>
      </w:r>
      <w:r w:rsidR="003D7762" w:rsidRPr="00ED170E">
        <w:rPr>
          <w:rFonts w:ascii="Meiryo UI" w:eastAsia="Meiryo UI" w:hAnsi="Meiryo UI" w:cs="Meiryo UI" w:hint="eastAsia"/>
        </w:rPr>
        <w:t>質問への回答は、</w:t>
      </w:r>
      <w:r w:rsidR="0059186D" w:rsidRPr="00ED170E">
        <w:rPr>
          <w:rFonts w:ascii="Meiryo UI" w:eastAsia="Meiryo UI" w:hAnsi="Meiryo UI" w:cs="Meiryo UI" w:hint="eastAsia"/>
        </w:rPr>
        <w:t>おおさかスマートエネルギーセンター</w:t>
      </w:r>
      <w:r w:rsidR="00AB0A61" w:rsidRPr="00ED170E">
        <w:rPr>
          <w:rFonts w:ascii="Meiryo UI" w:eastAsia="Meiryo UI" w:hAnsi="Meiryo UI" w:cs="Meiryo UI" w:hint="eastAsia"/>
        </w:rPr>
        <w:t>のホームページ（以下のアドレス）</w:t>
      </w:r>
      <w:r w:rsidR="00DF498E" w:rsidRPr="00ED170E">
        <w:rPr>
          <w:rFonts w:ascii="Meiryo UI" w:eastAsia="Meiryo UI" w:hAnsi="Meiryo UI" w:cs="Meiryo UI" w:hint="eastAsia"/>
        </w:rPr>
        <w:t>に掲示</w:t>
      </w:r>
      <w:r w:rsidR="00AB0A61" w:rsidRPr="00ED170E">
        <w:rPr>
          <w:rFonts w:ascii="Meiryo UI" w:eastAsia="Meiryo UI" w:hAnsi="Meiryo UI" w:cs="Meiryo UI" w:hint="eastAsia"/>
        </w:rPr>
        <w:t>し、個</w:t>
      </w:r>
      <w:r w:rsidR="00AB0A61">
        <w:rPr>
          <w:rFonts w:ascii="Meiryo UI" w:eastAsia="Meiryo UI" w:hAnsi="Meiryo UI" w:cs="Meiryo UI" w:hint="eastAsia"/>
        </w:rPr>
        <w:t>別には回答しません。</w:t>
      </w:r>
    </w:p>
    <w:p w:rsidR="0059186D" w:rsidRPr="00D85AA3" w:rsidRDefault="0059186D" w:rsidP="000B71DB">
      <w:pPr>
        <w:ind w:leftChars="300" w:left="616"/>
        <w:rPr>
          <w:rFonts w:ascii="Meiryo UI" w:eastAsia="Meiryo UI" w:hAnsi="Meiryo UI" w:cs="Meiryo UI"/>
        </w:rPr>
      </w:pPr>
      <w:r>
        <w:rPr>
          <w:rFonts w:ascii="Meiryo UI" w:eastAsia="Meiryo UI" w:hAnsi="Meiryo UI" w:cs="Meiryo UI" w:hint="eastAsia"/>
        </w:rPr>
        <w:t>（</w:t>
      </w:r>
      <w:hyperlink r:id="rId10" w:history="1">
        <w:r w:rsidRPr="00090553">
          <w:rPr>
            <w:rStyle w:val="a9"/>
            <w:rFonts w:ascii="Meiryo UI" w:eastAsia="Meiryo UI" w:hAnsi="Meiryo UI" w:cs="Meiryo UI"/>
          </w:rPr>
          <w:t>http://www.pref.osaka.lg.jp/eneseisaku/solar_bosyu3/index.html</w:t>
        </w:r>
      </w:hyperlink>
      <w:r>
        <w:rPr>
          <w:rFonts w:ascii="Meiryo UI" w:eastAsia="Meiryo UI" w:hAnsi="Meiryo UI" w:cs="Meiryo UI" w:hint="eastAsia"/>
        </w:rPr>
        <w:t>）</w:t>
      </w:r>
    </w:p>
    <w:p w:rsidR="0072550A" w:rsidRDefault="0072550A" w:rsidP="00BA6D26">
      <w:pPr>
        <w:rPr>
          <w:rFonts w:ascii="Meiryo UI" w:eastAsia="Meiryo UI" w:hAnsi="Meiryo UI" w:cs="Meiryo UI"/>
        </w:rPr>
      </w:pPr>
    </w:p>
    <w:p w:rsidR="007F0EE2" w:rsidRPr="002B24A8" w:rsidRDefault="007F0EE2" w:rsidP="003F4BBC">
      <w:pPr>
        <w:rPr>
          <w:rFonts w:ascii="Meiryo UI" w:eastAsia="Meiryo UI" w:hAnsi="Meiryo UI" w:cs="Meiryo UI"/>
        </w:rPr>
      </w:pPr>
      <w:r w:rsidRPr="007F0EE2">
        <w:rPr>
          <w:rFonts w:ascii="Meiryo UI" w:eastAsia="Meiryo UI" w:hAnsi="Meiryo UI" w:cs="Meiryo UI" w:hint="eastAsia"/>
          <w:b/>
          <w:u w:val="single"/>
        </w:rPr>
        <w:t>7.</w:t>
      </w:r>
      <w:r w:rsidR="003F4BBC" w:rsidRPr="007F0EE2">
        <w:rPr>
          <w:rFonts w:ascii="Meiryo UI" w:eastAsia="Meiryo UI" w:hAnsi="Meiryo UI" w:cs="Meiryo UI" w:hint="eastAsia"/>
          <w:b/>
          <w:u w:val="single"/>
        </w:rPr>
        <w:t xml:space="preserve">　スケジュール</w:t>
      </w:r>
      <w:r w:rsidR="002B24A8" w:rsidRPr="002B24A8">
        <w:rPr>
          <w:rFonts w:ascii="Meiryo UI" w:eastAsia="Meiryo UI" w:hAnsi="Meiryo UI" w:cs="Meiryo UI" w:hint="eastAsia"/>
        </w:rPr>
        <w:t>（</w:t>
      </w:r>
      <w:r w:rsidR="002B24A8">
        <w:rPr>
          <w:rFonts w:ascii="Meiryo UI" w:eastAsia="Meiryo UI" w:hAnsi="Meiryo UI" w:cs="Meiryo UI" w:hint="eastAsia"/>
        </w:rPr>
        <w:t>今後の</w:t>
      </w:r>
      <w:r w:rsidR="002B24A8" w:rsidRPr="002B24A8">
        <w:rPr>
          <w:rFonts w:ascii="Meiryo UI" w:eastAsia="Meiryo UI" w:hAnsi="Meiryo UI" w:cs="Meiryo UI" w:hint="eastAsia"/>
        </w:rPr>
        <w:t>予定）</w:t>
      </w:r>
    </w:p>
    <w:p w:rsidR="007F0EE2" w:rsidRPr="00ED170E" w:rsidRDefault="0059186D" w:rsidP="0059186D">
      <w:pPr>
        <w:ind w:firstLineChars="100" w:firstLine="205"/>
        <w:rPr>
          <w:rFonts w:ascii="Meiryo UI" w:eastAsia="Meiryo UI" w:hAnsi="Meiryo UI" w:cs="Meiryo UI"/>
        </w:rPr>
      </w:pPr>
      <w:r w:rsidRPr="00ED170E">
        <w:rPr>
          <w:rFonts w:ascii="Meiryo UI" w:eastAsia="Meiryo UI" w:hAnsi="Meiryo UI" w:cs="Meiryo UI" w:hint="eastAsia"/>
        </w:rPr>
        <w:t>令和３</w:t>
      </w:r>
      <w:r w:rsidR="003F4BBC" w:rsidRPr="00ED170E">
        <w:rPr>
          <w:rFonts w:ascii="Meiryo UI" w:eastAsia="Meiryo UI" w:hAnsi="Meiryo UI" w:cs="Meiryo UI" w:hint="eastAsia"/>
        </w:rPr>
        <w:t>年</w:t>
      </w:r>
      <w:r w:rsidRPr="00ED170E">
        <w:rPr>
          <w:rFonts w:ascii="Meiryo UI" w:eastAsia="Meiryo UI" w:hAnsi="Meiryo UI" w:cs="Meiryo UI" w:hint="eastAsia"/>
        </w:rPr>
        <w:t>２</w:t>
      </w:r>
      <w:r w:rsidR="003F4BBC" w:rsidRPr="00ED170E">
        <w:rPr>
          <w:rFonts w:ascii="Meiryo UI" w:eastAsia="Meiryo UI" w:hAnsi="Meiryo UI" w:cs="Meiryo UI" w:hint="eastAsia"/>
        </w:rPr>
        <w:t>月</w:t>
      </w:r>
      <w:r w:rsidR="00C770BA" w:rsidRPr="00ED170E">
        <w:rPr>
          <w:rFonts w:ascii="Meiryo UI" w:eastAsia="Meiryo UI" w:hAnsi="Meiryo UI" w:cs="Meiryo UI" w:hint="eastAsia"/>
        </w:rPr>
        <w:t>４</w:t>
      </w:r>
      <w:r w:rsidR="003F4BBC" w:rsidRPr="00ED170E">
        <w:rPr>
          <w:rFonts w:ascii="Meiryo UI" w:eastAsia="Meiryo UI" w:hAnsi="Meiryo UI" w:cs="Meiryo UI" w:hint="eastAsia"/>
        </w:rPr>
        <w:t>日（</w:t>
      </w:r>
      <w:r w:rsidR="00C770BA" w:rsidRPr="00ED170E">
        <w:rPr>
          <w:rFonts w:ascii="Meiryo UI" w:eastAsia="Meiryo UI" w:hAnsi="Meiryo UI" w:cs="Meiryo UI" w:hint="eastAsia"/>
        </w:rPr>
        <w:t>木</w:t>
      </w:r>
      <w:r w:rsidR="00AB0A61" w:rsidRPr="00ED170E">
        <w:rPr>
          <w:rFonts w:ascii="Meiryo UI" w:eastAsia="Meiryo UI" w:hAnsi="Meiryo UI" w:cs="Meiryo UI" w:hint="eastAsia"/>
        </w:rPr>
        <w:t>曜日</w:t>
      </w:r>
      <w:r w:rsidR="007F0EE2" w:rsidRPr="00ED170E">
        <w:rPr>
          <w:rFonts w:ascii="Meiryo UI" w:eastAsia="Meiryo UI" w:hAnsi="Meiryo UI" w:cs="Meiryo UI" w:hint="eastAsia"/>
        </w:rPr>
        <w:t>）</w:t>
      </w:r>
      <w:r w:rsidR="002B24A8" w:rsidRPr="00ED170E">
        <w:rPr>
          <w:rFonts w:ascii="Meiryo UI" w:eastAsia="Meiryo UI" w:hAnsi="Meiryo UI" w:cs="Meiryo UI" w:hint="eastAsia"/>
        </w:rPr>
        <w:t xml:space="preserve"> </w:t>
      </w:r>
      <w:r w:rsidR="00A762D0" w:rsidRPr="00ED170E">
        <w:rPr>
          <w:rFonts w:ascii="Meiryo UI" w:eastAsia="Meiryo UI" w:hAnsi="Meiryo UI" w:cs="Meiryo UI" w:hint="eastAsia"/>
        </w:rPr>
        <w:t xml:space="preserve">　</w:t>
      </w:r>
      <w:r w:rsidR="001A3834" w:rsidRPr="00ED170E">
        <w:rPr>
          <w:rFonts w:ascii="Meiryo UI" w:eastAsia="Meiryo UI" w:hAnsi="Meiryo UI" w:cs="Meiryo UI" w:hint="eastAsia"/>
        </w:rPr>
        <w:t>応募書類</w:t>
      </w:r>
      <w:r w:rsidR="00333A9B" w:rsidRPr="00ED170E">
        <w:rPr>
          <w:rFonts w:ascii="Meiryo UI" w:eastAsia="Meiryo UI" w:hAnsi="Meiryo UI" w:cs="Meiryo UI" w:hint="eastAsia"/>
        </w:rPr>
        <w:t>・質問</w:t>
      </w:r>
      <w:r w:rsidR="001A3834" w:rsidRPr="00ED170E">
        <w:rPr>
          <w:rFonts w:ascii="Meiryo UI" w:eastAsia="Meiryo UI" w:hAnsi="Meiryo UI" w:cs="Meiryo UI" w:hint="eastAsia"/>
        </w:rPr>
        <w:t>受付開始</w:t>
      </w:r>
    </w:p>
    <w:p w:rsidR="003F4BBC" w:rsidRPr="00ED170E" w:rsidRDefault="0059186D" w:rsidP="007F0EE2">
      <w:pPr>
        <w:ind w:firstLineChars="100" w:firstLine="205"/>
        <w:rPr>
          <w:rFonts w:ascii="Meiryo UI" w:eastAsia="Meiryo UI" w:hAnsi="Meiryo UI" w:cs="Meiryo UI"/>
          <w:b/>
          <w:u w:val="single"/>
        </w:rPr>
      </w:pPr>
      <w:r w:rsidRPr="00ED170E">
        <w:rPr>
          <w:rFonts w:ascii="Meiryo UI" w:eastAsia="Meiryo UI" w:hAnsi="Meiryo UI" w:cs="Meiryo UI" w:hint="eastAsia"/>
        </w:rPr>
        <w:t>令和３</w:t>
      </w:r>
      <w:r w:rsidR="003F4BBC" w:rsidRPr="00ED170E">
        <w:rPr>
          <w:rFonts w:ascii="Meiryo UI" w:eastAsia="Meiryo UI" w:hAnsi="Meiryo UI" w:cs="Meiryo UI" w:hint="eastAsia"/>
        </w:rPr>
        <w:t>年</w:t>
      </w:r>
      <w:r w:rsidR="00A762D0" w:rsidRPr="00ED170E">
        <w:rPr>
          <w:rFonts w:ascii="Meiryo UI" w:eastAsia="Meiryo UI" w:hAnsi="Meiryo UI" w:cs="Meiryo UI" w:hint="eastAsia"/>
        </w:rPr>
        <w:t>２</w:t>
      </w:r>
      <w:r w:rsidR="003F4BBC" w:rsidRPr="00ED170E">
        <w:rPr>
          <w:rFonts w:ascii="Meiryo UI" w:eastAsia="Meiryo UI" w:hAnsi="Meiryo UI" w:cs="Meiryo UI" w:hint="eastAsia"/>
        </w:rPr>
        <w:t>月</w:t>
      </w:r>
      <w:r w:rsidR="00C770BA" w:rsidRPr="00ED170E">
        <w:rPr>
          <w:rFonts w:ascii="Meiryo UI" w:eastAsia="Meiryo UI" w:hAnsi="Meiryo UI" w:cs="Meiryo UI" w:hint="eastAsia"/>
        </w:rPr>
        <w:t>12</w:t>
      </w:r>
      <w:r w:rsidR="003A7AD1" w:rsidRPr="00ED170E">
        <w:rPr>
          <w:rFonts w:ascii="Meiryo UI" w:eastAsia="Meiryo UI" w:hAnsi="Meiryo UI" w:cs="Meiryo UI" w:hint="eastAsia"/>
        </w:rPr>
        <w:t>日（</w:t>
      </w:r>
      <w:r w:rsidR="00C770BA" w:rsidRPr="00ED170E">
        <w:rPr>
          <w:rFonts w:ascii="Meiryo UI" w:eastAsia="Meiryo UI" w:hAnsi="Meiryo UI" w:cs="Meiryo UI" w:hint="eastAsia"/>
        </w:rPr>
        <w:t>金</w:t>
      </w:r>
      <w:r w:rsidR="00AB0A61" w:rsidRPr="00ED170E">
        <w:rPr>
          <w:rFonts w:ascii="Meiryo UI" w:eastAsia="Meiryo UI" w:hAnsi="Meiryo UI" w:cs="Meiryo UI" w:hint="eastAsia"/>
        </w:rPr>
        <w:t>曜日</w:t>
      </w:r>
      <w:r w:rsidR="0055313B" w:rsidRPr="00ED170E">
        <w:rPr>
          <w:rFonts w:ascii="Meiryo UI" w:eastAsia="Meiryo UI" w:hAnsi="Meiryo UI" w:cs="Meiryo UI" w:hint="eastAsia"/>
        </w:rPr>
        <w:t>）</w:t>
      </w:r>
      <w:r w:rsidR="002B24A8" w:rsidRPr="00ED170E">
        <w:rPr>
          <w:rFonts w:ascii="Meiryo UI" w:eastAsia="Meiryo UI" w:hAnsi="Meiryo UI" w:cs="Meiryo UI" w:hint="eastAsia"/>
        </w:rPr>
        <w:t xml:space="preserve"> </w:t>
      </w:r>
      <w:r w:rsidR="003F4BBC" w:rsidRPr="00ED170E">
        <w:rPr>
          <w:rFonts w:ascii="Meiryo UI" w:eastAsia="Meiryo UI" w:hAnsi="Meiryo UI" w:cs="Meiryo UI" w:hint="eastAsia"/>
        </w:rPr>
        <w:t>質問受付締切</w:t>
      </w:r>
    </w:p>
    <w:p w:rsidR="007F0EE2" w:rsidRPr="00ED170E" w:rsidRDefault="0059186D" w:rsidP="007F0EE2">
      <w:pPr>
        <w:ind w:firstLineChars="100" w:firstLine="205"/>
        <w:rPr>
          <w:rFonts w:ascii="Meiryo UI" w:eastAsia="Meiryo UI" w:hAnsi="Meiryo UI" w:cs="Meiryo UI"/>
        </w:rPr>
      </w:pPr>
      <w:r w:rsidRPr="00ED170E">
        <w:rPr>
          <w:rFonts w:ascii="Meiryo UI" w:eastAsia="Meiryo UI" w:hAnsi="Meiryo UI" w:cs="Meiryo UI" w:hint="eastAsia"/>
        </w:rPr>
        <w:t>令和３</w:t>
      </w:r>
      <w:r w:rsidR="003F4BBC" w:rsidRPr="00ED170E">
        <w:rPr>
          <w:rFonts w:ascii="Meiryo UI" w:eastAsia="Meiryo UI" w:hAnsi="Meiryo UI" w:cs="Meiryo UI" w:hint="eastAsia"/>
        </w:rPr>
        <w:t>年</w:t>
      </w:r>
      <w:r w:rsidR="00A762D0" w:rsidRPr="00ED170E">
        <w:rPr>
          <w:rFonts w:ascii="Meiryo UI" w:eastAsia="Meiryo UI" w:hAnsi="Meiryo UI" w:cs="Meiryo UI" w:hint="eastAsia"/>
        </w:rPr>
        <w:t>２</w:t>
      </w:r>
      <w:r w:rsidR="003F4BBC" w:rsidRPr="00ED170E">
        <w:rPr>
          <w:rFonts w:ascii="Meiryo UI" w:eastAsia="Meiryo UI" w:hAnsi="Meiryo UI" w:cs="Meiryo UI" w:hint="eastAsia"/>
        </w:rPr>
        <w:t>月</w:t>
      </w:r>
      <w:r w:rsidR="00C770BA" w:rsidRPr="00ED170E">
        <w:rPr>
          <w:rFonts w:ascii="Meiryo UI" w:eastAsia="Meiryo UI" w:hAnsi="Meiryo UI" w:cs="Meiryo UI" w:hint="eastAsia"/>
        </w:rPr>
        <w:t>18</w:t>
      </w:r>
      <w:r w:rsidRPr="00ED170E">
        <w:rPr>
          <w:rFonts w:ascii="Meiryo UI" w:eastAsia="Meiryo UI" w:hAnsi="Meiryo UI" w:cs="Meiryo UI" w:hint="eastAsia"/>
        </w:rPr>
        <w:t>日（</w:t>
      </w:r>
      <w:r w:rsidR="00C770BA" w:rsidRPr="00ED170E">
        <w:rPr>
          <w:rFonts w:ascii="Meiryo UI" w:eastAsia="Meiryo UI" w:hAnsi="Meiryo UI" w:cs="Meiryo UI" w:hint="eastAsia"/>
        </w:rPr>
        <w:t>木</w:t>
      </w:r>
      <w:r w:rsidR="00AB0A61" w:rsidRPr="00ED170E">
        <w:rPr>
          <w:rFonts w:ascii="Meiryo UI" w:eastAsia="Meiryo UI" w:hAnsi="Meiryo UI" w:cs="Meiryo UI" w:hint="eastAsia"/>
        </w:rPr>
        <w:t>曜日</w:t>
      </w:r>
      <w:r w:rsidR="007F0EE2" w:rsidRPr="00ED170E">
        <w:rPr>
          <w:rFonts w:ascii="Meiryo UI" w:eastAsia="Meiryo UI" w:hAnsi="Meiryo UI" w:cs="Meiryo UI" w:hint="eastAsia"/>
        </w:rPr>
        <w:t>）</w:t>
      </w:r>
      <w:r w:rsidR="002B24A8" w:rsidRPr="00ED170E">
        <w:rPr>
          <w:rFonts w:ascii="Meiryo UI" w:eastAsia="Meiryo UI" w:hAnsi="Meiryo UI" w:cs="Meiryo UI" w:hint="eastAsia"/>
        </w:rPr>
        <w:t xml:space="preserve"> </w:t>
      </w:r>
      <w:r w:rsidR="00AB0A61" w:rsidRPr="00ED170E">
        <w:rPr>
          <w:rFonts w:ascii="Meiryo UI" w:eastAsia="Meiryo UI" w:hAnsi="Meiryo UI" w:cs="Meiryo UI" w:hint="eastAsia"/>
        </w:rPr>
        <w:t>応募</w:t>
      </w:r>
      <w:r w:rsidR="003F4BBC" w:rsidRPr="00ED170E">
        <w:rPr>
          <w:rFonts w:ascii="Meiryo UI" w:eastAsia="Meiryo UI" w:hAnsi="Meiryo UI" w:cs="Meiryo UI" w:hint="eastAsia"/>
        </w:rPr>
        <w:t>締切</w:t>
      </w:r>
    </w:p>
    <w:p w:rsidR="007F0EE2" w:rsidRPr="00ED170E" w:rsidRDefault="0059186D" w:rsidP="007F0EE2">
      <w:pPr>
        <w:ind w:firstLineChars="100" w:firstLine="205"/>
        <w:rPr>
          <w:rFonts w:ascii="Meiryo UI" w:eastAsia="Meiryo UI" w:hAnsi="Meiryo UI" w:cs="Meiryo UI"/>
        </w:rPr>
      </w:pPr>
      <w:r w:rsidRPr="00ED170E">
        <w:rPr>
          <w:rFonts w:ascii="Meiryo UI" w:eastAsia="Meiryo UI" w:hAnsi="Meiryo UI" w:cs="Meiryo UI" w:hint="eastAsia"/>
        </w:rPr>
        <w:t>令和３</w:t>
      </w:r>
      <w:r w:rsidR="003F4BBC" w:rsidRPr="00ED170E">
        <w:rPr>
          <w:rFonts w:ascii="Meiryo UI" w:eastAsia="Meiryo UI" w:hAnsi="Meiryo UI" w:cs="Meiryo UI" w:hint="eastAsia"/>
        </w:rPr>
        <w:t>年</w:t>
      </w:r>
      <w:r w:rsidRPr="00ED170E">
        <w:rPr>
          <w:rFonts w:ascii="Meiryo UI" w:eastAsia="Meiryo UI" w:hAnsi="Meiryo UI" w:cs="Meiryo UI" w:hint="eastAsia"/>
        </w:rPr>
        <w:t>３</w:t>
      </w:r>
      <w:r w:rsidR="003F4BBC" w:rsidRPr="00ED170E">
        <w:rPr>
          <w:rFonts w:ascii="Meiryo UI" w:eastAsia="Meiryo UI" w:hAnsi="Meiryo UI" w:cs="Meiryo UI" w:hint="eastAsia"/>
        </w:rPr>
        <w:t>月</w:t>
      </w:r>
      <w:r w:rsidRPr="00ED170E">
        <w:rPr>
          <w:rFonts w:ascii="Meiryo UI" w:eastAsia="Meiryo UI" w:hAnsi="Meiryo UI" w:cs="Meiryo UI" w:hint="eastAsia"/>
        </w:rPr>
        <w:t>上</w:t>
      </w:r>
      <w:r w:rsidR="007F0EE2" w:rsidRPr="00ED170E">
        <w:rPr>
          <w:rFonts w:ascii="Meiryo UI" w:eastAsia="Meiryo UI" w:hAnsi="Meiryo UI" w:cs="Meiryo UI" w:hint="eastAsia"/>
        </w:rPr>
        <w:t>旬</w:t>
      </w:r>
      <w:r w:rsidR="00E15224" w:rsidRPr="00ED170E">
        <w:rPr>
          <w:rFonts w:ascii="Meiryo UI" w:eastAsia="Meiryo UI" w:hAnsi="Meiryo UI" w:cs="Meiryo UI" w:hint="eastAsia"/>
        </w:rPr>
        <w:t xml:space="preserve">  </w:t>
      </w:r>
      <w:r w:rsidR="00AB0A61" w:rsidRPr="00ED170E">
        <w:rPr>
          <w:rFonts w:ascii="Meiryo UI" w:eastAsia="Meiryo UI" w:hAnsi="Meiryo UI" w:cs="Meiryo UI" w:hint="eastAsia"/>
        </w:rPr>
        <w:t xml:space="preserve">　　　</w:t>
      </w:r>
      <w:r w:rsidR="007F0EE2" w:rsidRPr="00ED170E">
        <w:rPr>
          <w:rFonts w:ascii="Meiryo UI" w:eastAsia="Meiryo UI" w:hAnsi="Meiryo UI" w:cs="Meiryo UI" w:hint="eastAsia"/>
        </w:rPr>
        <w:t xml:space="preserve">　　</w:t>
      </w:r>
      <w:r w:rsidR="003F4BBC" w:rsidRPr="00ED170E">
        <w:rPr>
          <w:rFonts w:ascii="Meiryo UI" w:eastAsia="Meiryo UI" w:hAnsi="Meiryo UI" w:cs="Meiryo UI" w:hint="eastAsia"/>
        </w:rPr>
        <w:t xml:space="preserve">　</w:t>
      </w:r>
      <w:r w:rsidR="00E85E14" w:rsidRPr="00ED170E">
        <w:rPr>
          <w:rFonts w:ascii="Meiryo UI" w:eastAsia="Meiryo UI" w:hAnsi="Meiryo UI" w:cs="Meiryo UI" w:hint="eastAsia"/>
        </w:rPr>
        <w:t xml:space="preserve"> </w:t>
      </w:r>
      <w:r w:rsidR="00A762D0" w:rsidRPr="00ED170E">
        <w:rPr>
          <w:rFonts w:ascii="Meiryo UI" w:eastAsia="Meiryo UI" w:hAnsi="Meiryo UI" w:cs="Meiryo UI" w:hint="eastAsia"/>
        </w:rPr>
        <w:t xml:space="preserve">　</w:t>
      </w:r>
      <w:r w:rsidR="00394CC3" w:rsidRPr="00ED170E">
        <w:rPr>
          <w:rFonts w:ascii="Meiryo UI" w:eastAsia="Meiryo UI" w:hAnsi="Meiryo UI" w:cs="Meiryo UI" w:hint="eastAsia"/>
        </w:rPr>
        <w:t>協同事業者公表</w:t>
      </w:r>
    </w:p>
    <w:p w:rsidR="007F0EE2" w:rsidRPr="00ED170E" w:rsidRDefault="0059186D" w:rsidP="007F0EE2">
      <w:pPr>
        <w:ind w:firstLineChars="100" w:firstLine="205"/>
        <w:rPr>
          <w:rFonts w:ascii="Meiryo UI" w:eastAsia="Meiryo UI" w:hAnsi="Meiryo UI" w:cs="Meiryo UI"/>
        </w:rPr>
      </w:pPr>
      <w:r w:rsidRPr="00ED170E">
        <w:rPr>
          <w:rFonts w:ascii="Meiryo UI" w:eastAsia="Meiryo UI" w:hAnsi="Meiryo UI" w:cs="Meiryo UI" w:hint="eastAsia"/>
        </w:rPr>
        <w:t>令和３</w:t>
      </w:r>
      <w:r w:rsidR="003F4BBC" w:rsidRPr="00ED170E">
        <w:rPr>
          <w:rFonts w:ascii="Meiryo UI" w:eastAsia="Meiryo UI" w:hAnsi="Meiryo UI" w:cs="Meiryo UI" w:hint="eastAsia"/>
        </w:rPr>
        <w:t>年</w:t>
      </w:r>
      <w:r w:rsidR="00333A9B" w:rsidRPr="00ED170E">
        <w:rPr>
          <w:rFonts w:ascii="Meiryo UI" w:eastAsia="Meiryo UI" w:hAnsi="Meiryo UI" w:cs="Meiryo UI" w:hint="eastAsia"/>
        </w:rPr>
        <w:t>３</w:t>
      </w:r>
      <w:r w:rsidR="003F4BBC" w:rsidRPr="00ED170E">
        <w:rPr>
          <w:rFonts w:ascii="Meiryo UI" w:eastAsia="Meiryo UI" w:hAnsi="Meiryo UI" w:cs="Meiryo UI" w:hint="eastAsia"/>
        </w:rPr>
        <w:t>月</w:t>
      </w:r>
      <w:r w:rsidR="008E06A1" w:rsidRPr="00ED170E">
        <w:rPr>
          <w:rFonts w:ascii="Meiryo UI" w:eastAsia="Meiryo UI" w:hAnsi="Meiryo UI" w:cs="Meiryo UI" w:hint="eastAsia"/>
        </w:rPr>
        <w:t>中</w:t>
      </w:r>
      <w:r w:rsidR="003F4BBC" w:rsidRPr="00ED170E">
        <w:rPr>
          <w:rFonts w:ascii="Meiryo UI" w:eastAsia="Meiryo UI" w:hAnsi="Meiryo UI" w:cs="Meiryo UI" w:hint="eastAsia"/>
        </w:rPr>
        <w:t xml:space="preserve">旬　</w:t>
      </w:r>
      <w:r w:rsidR="002B24A8" w:rsidRPr="00ED170E">
        <w:rPr>
          <w:rFonts w:ascii="Meiryo UI" w:eastAsia="Meiryo UI" w:hAnsi="Meiryo UI" w:cs="Meiryo UI" w:hint="eastAsia"/>
        </w:rPr>
        <w:t xml:space="preserve"> </w:t>
      </w:r>
      <w:r w:rsidR="00AB0A61" w:rsidRPr="00ED170E">
        <w:rPr>
          <w:rFonts w:ascii="Meiryo UI" w:eastAsia="Meiryo UI" w:hAnsi="Meiryo UI" w:cs="Meiryo UI" w:hint="eastAsia"/>
        </w:rPr>
        <w:t xml:space="preserve">　　　</w:t>
      </w:r>
      <w:r w:rsidR="002B24A8" w:rsidRPr="00ED170E">
        <w:rPr>
          <w:rFonts w:ascii="Meiryo UI" w:eastAsia="Meiryo UI" w:hAnsi="Meiryo UI" w:cs="Meiryo UI" w:hint="eastAsia"/>
        </w:rPr>
        <w:t xml:space="preserve"> </w:t>
      </w:r>
      <w:r w:rsidR="003F4BBC" w:rsidRPr="00ED170E">
        <w:rPr>
          <w:rFonts w:ascii="Meiryo UI" w:eastAsia="Meiryo UI" w:hAnsi="Meiryo UI" w:cs="Meiryo UI" w:hint="eastAsia"/>
        </w:rPr>
        <w:t xml:space="preserve"> </w:t>
      </w:r>
      <w:r w:rsidR="007F0EE2" w:rsidRPr="00ED170E">
        <w:rPr>
          <w:rFonts w:ascii="Meiryo UI" w:eastAsia="Meiryo UI" w:hAnsi="Meiryo UI" w:cs="Meiryo UI" w:hint="eastAsia"/>
        </w:rPr>
        <w:t xml:space="preserve">　　</w:t>
      </w:r>
      <w:r w:rsidR="00A762D0" w:rsidRPr="00ED170E">
        <w:rPr>
          <w:rFonts w:ascii="Meiryo UI" w:eastAsia="Meiryo UI" w:hAnsi="Meiryo UI" w:cs="Meiryo UI" w:hint="eastAsia"/>
        </w:rPr>
        <w:t xml:space="preserve">　</w:t>
      </w:r>
      <w:r w:rsidR="000F6DA3" w:rsidRPr="00ED170E">
        <w:rPr>
          <w:rFonts w:ascii="Meiryo UI" w:eastAsia="Meiryo UI" w:hAnsi="Meiryo UI" w:cs="Meiryo UI" w:hint="eastAsia"/>
        </w:rPr>
        <w:t>協定書</w:t>
      </w:r>
      <w:r w:rsidR="003F4BBC" w:rsidRPr="00ED170E">
        <w:rPr>
          <w:rFonts w:ascii="Meiryo UI" w:eastAsia="Meiryo UI" w:hAnsi="Meiryo UI" w:cs="Meiryo UI" w:hint="eastAsia"/>
        </w:rPr>
        <w:t>締結</w:t>
      </w:r>
    </w:p>
    <w:tbl>
      <w:tblPr>
        <w:tblpPr w:leftFromText="170" w:rightFromText="170" w:topFromText="216" w:bottomFromText="216" w:vertAnchor="text" w:horzAnchor="margin" w:tblpXSpec="right" w:tblpY="7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495"/>
      </w:tblGrid>
      <w:tr w:rsidR="00ED170E" w:rsidRPr="00ED170E" w:rsidTr="00333A9B">
        <w:trPr>
          <w:trHeight w:val="1715"/>
        </w:trPr>
        <w:tc>
          <w:tcPr>
            <w:tcW w:w="5495" w:type="dxa"/>
            <w:shd w:val="clear" w:color="auto" w:fill="auto"/>
            <w:vAlign w:val="center"/>
          </w:tcPr>
          <w:p w:rsidR="00333A9B" w:rsidRPr="00ED170E" w:rsidRDefault="00333A9B" w:rsidP="00333A9B">
            <w:pPr>
              <w:spacing w:line="240" w:lineRule="exact"/>
              <w:rPr>
                <w:rFonts w:ascii="Meiryo UI" w:eastAsia="Meiryo UI" w:hAnsi="Meiryo UI" w:cs="Meiryo UI"/>
                <w:sz w:val="20"/>
                <w:szCs w:val="21"/>
              </w:rPr>
            </w:pPr>
            <w:r w:rsidRPr="00ED170E">
              <w:rPr>
                <w:rFonts w:ascii="Meiryo UI" w:eastAsia="Meiryo UI" w:hAnsi="Meiryo UI" w:cs="Meiryo UI" w:hint="eastAsia"/>
                <w:sz w:val="20"/>
                <w:szCs w:val="21"/>
              </w:rPr>
              <w:t>【連絡先】</w:t>
            </w:r>
          </w:p>
          <w:p w:rsidR="00333A9B" w:rsidRPr="00ED170E" w:rsidRDefault="00333A9B" w:rsidP="00333A9B">
            <w:pPr>
              <w:spacing w:line="240" w:lineRule="exact"/>
              <w:ind w:firstLineChars="50" w:firstLine="98"/>
              <w:rPr>
                <w:rFonts w:ascii="Meiryo UI" w:eastAsia="Meiryo UI" w:hAnsi="Meiryo UI" w:cs="Meiryo UI"/>
                <w:kern w:val="0"/>
                <w:sz w:val="20"/>
                <w:szCs w:val="21"/>
              </w:rPr>
            </w:pPr>
            <w:r w:rsidRPr="00ED170E">
              <w:rPr>
                <w:rFonts w:ascii="Meiryo UI" w:eastAsia="Meiryo UI" w:hAnsi="Meiryo UI" w:cs="Meiryo UI" w:hint="eastAsia"/>
                <w:kern w:val="0"/>
                <w:sz w:val="20"/>
                <w:szCs w:val="21"/>
              </w:rPr>
              <w:t>大阪府環境農林水産部　エネルギー政策課</w:t>
            </w:r>
          </w:p>
          <w:p w:rsidR="00333A9B" w:rsidRPr="00ED170E" w:rsidRDefault="00333A9B" w:rsidP="00333A9B">
            <w:pPr>
              <w:spacing w:line="240" w:lineRule="exact"/>
              <w:ind w:firstLineChars="50" w:firstLine="98"/>
              <w:rPr>
                <w:rFonts w:ascii="Meiryo UI" w:eastAsia="Meiryo UI" w:hAnsi="Meiryo UI" w:cs="Meiryo UI"/>
                <w:kern w:val="0"/>
                <w:sz w:val="20"/>
                <w:szCs w:val="21"/>
              </w:rPr>
            </w:pPr>
            <w:r w:rsidRPr="00ED170E">
              <w:rPr>
                <w:rFonts w:ascii="Meiryo UI" w:eastAsia="Meiryo UI" w:hAnsi="Meiryo UI" w:cs="Meiryo UI" w:hint="eastAsia"/>
                <w:kern w:val="0"/>
                <w:sz w:val="20"/>
                <w:szCs w:val="21"/>
              </w:rPr>
              <w:t xml:space="preserve">　スマートエネルギーグループ　　　　　　　　　</w:t>
            </w:r>
            <w:r w:rsidR="0059186D" w:rsidRPr="00ED170E">
              <w:rPr>
                <w:rFonts w:ascii="Meiryo UI" w:eastAsia="Meiryo UI" w:hAnsi="Meiryo UI" w:cs="Meiryo UI" w:hint="eastAsia"/>
                <w:kern w:val="0"/>
                <w:sz w:val="20"/>
                <w:szCs w:val="21"/>
              </w:rPr>
              <w:t>担当：西濵</w:t>
            </w:r>
          </w:p>
          <w:p w:rsidR="00333A9B" w:rsidRPr="00ED170E" w:rsidRDefault="00333A9B" w:rsidP="00333A9B">
            <w:pPr>
              <w:widowControl/>
              <w:spacing w:line="240" w:lineRule="exact"/>
              <w:ind w:firstLineChars="50" w:firstLine="98"/>
              <w:rPr>
                <w:rFonts w:ascii="Meiryo UI" w:eastAsia="Meiryo UI" w:hAnsi="Meiryo UI" w:cs="Meiryo UI"/>
                <w:kern w:val="0"/>
                <w:sz w:val="20"/>
                <w:szCs w:val="21"/>
              </w:rPr>
            </w:pPr>
            <w:r w:rsidRPr="00ED170E">
              <w:rPr>
                <w:rFonts w:ascii="Meiryo UI" w:eastAsia="Meiryo UI" w:hAnsi="Meiryo UI" w:cs="Meiryo UI" w:hint="eastAsia"/>
                <w:kern w:val="0"/>
                <w:sz w:val="20"/>
                <w:szCs w:val="21"/>
              </w:rPr>
              <w:t>〒559-8555　大阪市住之江区南港北1－14―16</w:t>
            </w:r>
          </w:p>
          <w:p w:rsidR="00333A9B" w:rsidRPr="00ED170E" w:rsidRDefault="00333A9B" w:rsidP="00333A9B">
            <w:pPr>
              <w:widowControl/>
              <w:spacing w:line="240" w:lineRule="exact"/>
              <w:ind w:firstLineChars="50" w:firstLine="98"/>
              <w:rPr>
                <w:rFonts w:ascii="Meiryo UI" w:eastAsia="Meiryo UI" w:hAnsi="Meiryo UI" w:cs="Meiryo UI"/>
                <w:kern w:val="0"/>
                <w:sz w:val="20"/>
                <w:szCs w:val="21"/>
              </w:rPr>
            </w:pPr>
            <w:r w:rsidRPr="00ED170E">
              <w:rPr>
                <w:rFonts w:ascii="Meiryo UI" w:eastAsia="Meiryo UI" w:hAnsi="Meiryo UI" w:cs="Meiryo UI" w:hint="eastAsia"/>
                <w:kern w:val="0"/>
                <w:sz w:val="20"/>
                <w:szCs w:val="21"/>
              </w:rPr>
              <w:t>大阪府咲洲庁舎（さきしまコスモタワー）22階</w:t>
            </w:r>
          </w:p>
          <w:p w:rsidR="00333A9B" w:rsidRPr="00ED170E" w:rsidRDefault="00444610" w:rsidP="00333A9B">
            <w:pPr>
              <w:widowControl/>
              <w:spacing w:line="240" w:lineRule="exact"/>
              <w:ind w:firstLineChars="50" w:firstLine="98"/>
              <w:rPr>
                <w:rFonts w:ascii="Meiryo UI" w:eastAsia="Meiryo UI" w:hAnsi="Meiryo UI" w:cs="Meiryo UI"/>
                <w:kern w:val="0"/>
                <w:sz w:val="20"/>
                <w:szCs w:val="21"/>
              </w:rPr>
            </w:pPr>
            <w:r w:rsidRPr="00ED170E">
              <w:rPr>
                <w:rFonts w:ascii="Meiryo UI" w:eastAsia="Meiryo UI" w:hAnsi="Meiryo UI" w:cs="Meiryo UI" w:hint="eastAsia"/>
                <w:kern w:val="0"/>
                <w:sz w:val="20"/>
                <w:szCs w:val="21"/>
              </w:rPr>
              <w:t>電話</w:t>
            </w:r>
            <w:r w:rsidR="00333A9B" w:rsidRPr="00ED170E">
              <w:rPr>
                <w:rFonts w:ascii="Meiryo UI" w:eastAsia="Meiryo UI" w:hAnsi="Meiryo UI" w:cs="Meiryo UI" w:hint="eastAsia"/>
                <w:kern w:val="0"/>
                <w:sz w:val="20"/>
                <w:szCs w:val="21"/>
              </w:rPr>
              <w:t xml:space="preserve">　06-6210-9254　　</w:t>
            </w:r>
            <w:r w:rsidRPr="00ED170E">
              <w:rPr>
                <w:rFonts w:ascii="Meiryo UI" w:eastAsia="Meiryo UI" w:hAnsi="Meiryo UI" w:cs="Meiryo UI" w:hint="eastAsia"/>
                <w:kern w:val="0"/>
                <w:sz w:val="20"/>
                <w:szCs w:val="21"/>
              </w:rPr>
              <w:t>ファックス</w:t>
            </w:r>
            <w:r w:rsidR="00333A9B" w:rsidRPr="00ED170E">
              <w:rPr>
                <w:rFonts w:ascii="Meiryo UI" w:eastAsia="Meiryo UI" w:hAnsi="Meiryo UI" w:cs="Meiryo UI" w:hint="eastAsia"/>
                <w:kern w:val="0"/>
                <w:sz w:val="20"/>
                <w:szCs w:val="21"/>
              </w:rPr>
              <w:t xml:space="preserve">　06-6210-9259</w:t>
            </w:r>
          </w:p>
          <w:p w:rsidR="00333A9B" w:rsidRPr="00ED170E" w:rsidRDefault="00333A9B" w:rsidP="00333A9B">
            <w:pPr>
              <w:widowControl/>
              <w:spacing w:line="240" w:lineRule="exact"/>
              <w:ind w:firstLineChars="50" w:firstLine="98"/>
              <w:rPr>
                <w:rFonts w:ascii="Meiryo UI" w:eastAsia="Meiryo UI" w:hAnsi="Meiryo UI" w:cs="Meiryo UI"/>
                <w:kern w:val="0"/>
                <w:sz w:val="20"/>
                <w:szCs w:val="21"/>
              </w:rPr>
            </w:pPr>
            <w:r w:rsidRPr="00ED170E">
              <w:rPr>
                <w:rFonts w:ascii="Meiryo UI" w:eastAsia="Meiryo UI" w:hAnsi="Meiryo UI" w:cs="Meiryo UI" w:hint="eastAsia"/>
                <w:kern w:val="0"/>
                <w:sz w:val="20"/>
                <w:szCs w:val="21"/>
              </w:rPr>
              <w:t xml:space="preserve">メールアドレス　</w:t>
            </w:r>
            <w:r w:rsidRPr="00ED170E">
              <w:rPr>
                <w:rFonts w:ascii="Meiryo UI" w:eastAsia="Meiryo UI" w:hAnsi="Meiryo UI" w:cs="Meiryo UI" w:hint="eastAsia"/>
              </w:rPr>
              <w:t>eneseisaku-01@gbox.pref.osaka.lg.jp</w:t>
            </w:r>
          </w:p>
        </w:tc>
      </w:tr>
    </w:tbl>
    <w:p w:rsidR="007F0EE2" w:rsidRPr="00ED170E" w:rsidRDefault="0059186D" w:rsidP="007F0EE2">
      <w:pPr>
        <w:ind w:firstLineChars="100" w:firstLine="205"/>
        <w:rPr>
          <w:rFonts w:ascii="Meiryo UI" w:eastAsia="Meiryo UI" w:hAnsi="Meiryo UI" w:cs="Meiryo UI"/>
        </w:rPr>
      </w:pPr>
      <w:r w:rsidRPr="00ED170E">
        <w:rPr>
          <w:rFonts w:ascii="Meiryo UI" w:eastAsia="Meiryo UI" w:hAnsi="Meiryo UI" w:cs="Meiryo UI" w:hint="eastAsia"/>
        </w:rPr>
        <w:t>令和３</w:t>
      </w:r>
      <w:r w:rsidR="003F4BBC" w:rsidRPr="00ED170E">
        <w:rPr>
          <w:rFonts w:ascii="Meiryo UI" w:eastAsia="Meiryo UI" w:hAnsi="Meiryo UI" w:cs="Meiryo UI" w:hint="eastAsia"/>
        </w:rPr>
        <w:t>年</w:t>
      </w:r>
      <w:r w:rsidR="00A762D0" w:rsidRPr="00ED170E">
        <w:rPr>
          <w:rFonts w:ascii="Meiryo UI" w:eastAsia="Meiryo UI" w:hAnsi="Meiryo UI" w:cs="Meiryo UI" w:hint="eastAsia"/>
        </w:rPr>
        <w:t>４</w:t>
      </w:r>
      <w:r w:rsidR="003F4BBC" w:rsidRPr="00ED170E">
        <w:rPr>
          <w:rFonts w:ascii="Meiryo UI" w:eastAsia="Meiryo UI" w:hAnsi="Meiryo UI" w:cs="Meiryo UI" w:hint="eastAsia"/>
        </w:rPr>
        <w:t>月</w:t>
      </w:r>
      <w:r w:rsidR="00A762D0" w:rsidRPr="00ED170E">
        <w:rPr>
          <w:rFonts w:ascii="Meiryo UI" w:eastAsia="Meiryo UI" w:hAnsi="Meiryo UI" w:cs="Meiryo UI" w:hint="eastAsia"/>
        </w:rPr>
        <w:t>１</w:t>
      </w:r>
      <w:r w:rsidR="003F4BBC" w:rsidRPr="00ED170E">
        <w:rPr>
          <w:rFonts w:ascii="Meiryo UI" w:eastAsia="Meiryo UI" w:hAnsi="Meiryo UI" w:cs="Meiryo UI" w:hint="eastAsia"/>
        </w:rPr>
        <w:t>日</w:t>
      </w:r>
      <w:r w:rsidR="00F041EA" w:rsidRPr="00ED170E">
        <w:rPr>
          <w:rFonts w:ascii="Meiryo UI" w:eastAsia="Meiryo UI" w:hAnsi="Meiryo UI" w:cs="Meiryo UI" w:hint="eastAsia"/>
        </w:rPr>
        <w:t>（</w:t>
      </w:r>
      <w:r w:rsidRPr="00ED170E">
        <w:rPr>
          <w:rFonts w:ascii="Meiryo UI" w:eastAsia="Meiryo UI" w:hAnsi="Meiryo UI" w:cs="Meiryo UI" w:hint="eastAsia"/>
        </w:rPr>
        <w:t>木</w:t>
      </w:r>
      <w:r w:rsidR="005F1E53" w:rsidRPr="00ED170E">
        <w:rPr>
          <w:rFonts w:ascii="Meiryo UI" w:eastAsia="Meiryo UI" w:hAnsi="Meiryo UI" w:cs="Meiryo UI" w:hint="eastAsia"/>
        </w:rPr>
        <w:t>曜日</w:t>
      </w:r>
      <w:r w:rsidR="00F041EA" w:rsidRPr="00ED170E">
        <w:rPr>
          <w:rFonts w:ascii="Meiryo UI" w:eastAsia="Meiryo UI" w:hAnsi="Meiryo UI" w:cs="Meiryo UI" w:hint="eastAsia"/>
        </w:rPr>
        <w:t>）</w:t>
      </w:r>
      <w:r w:rsidR="002B24A8" w:rsidRPr="00ED170E">
        <w:rPr>
          <w:rFonts w:ascii="Meiryo UI" w:eastAsia="Meiryo UI" w:hAnsi="Meiryo UI" w:cs="Meiryo UI" w:hint="eastAsia"/>
        </w:rPr>
        <w:t xml:space="preserve"> </w:t>
      </w:r>
      <w:r w:rsidR="00A762D0" w:rsidRPr="00ED170E">
        <w:rPr>
          <w:rFonts w:ascii="Meiryo UI" w:eastAsia="Meiryo UI" w:hAnsi="Meiryo UI" w:cs="Meiryo UI" w:hint="eastAsia"/>
        </w:rPr>
        <w:t xml:space="preserve">　</w:t>
      </w:r>
      <w:r w:rsidR="003F4BBC" w:rsidRPr="00ED170E">
        <w:rPr>
          <w:rFonts w:ascii="Meiryo UI" w:eastAsia="Meiryo UI" w:hAnsi="Meiryo UI" w:cs="Meiryo UI" w:hint="eastAsia"/>
        </w:rPr>
        <w:t>事業開始</w:t>
      </w:r>
    </w:p>
    <w:p w:rsidR="000A31F6" w:rsidRDefault="000A31F6" w:rsidP="006F1A1C">
      <w:pPr>
        <w:spacing w:line="300" w:lineRule="exact"/>
        <w:rPr>
          <w:rFonts w:ascii="Meiryo UI" w:eastAsia="Meiryo UI" w:hAnsi="Meiryo UI" w:cs="Meiryo UI"/>
        </w:rPr>
      </w:pPr>
    </w:p>
    <w:p w:rsidR="000A31F6" w:rsidRDefault="000A31F6" w:rsidP="006F1A1C">
      <w:pPr>
        <w:spacing w:line="300" w:lineRule="exact"/>
        <w:rPr>
          <w:rFonts w:ascii="Meiryo UI" w:eastAsia="Meiryo UI" w:hAnsi="Meiryo UI" w:cs="Meiryo UI"/>
        </w:rPr>
      </w:pPr>
    </w:p>
    <w:p w:rsidR="000A31F6" w:rsidRDefault="000A31F6" w:rsidP="006F1A1C">
      <w:pPr>
        <w:spacing w:line="300" w:lineRule="exact"/>
        <w:rPr>
          <w:rFonts w:ascii="Meiryo UI" w:eastAsia="Meiryo UI" w:hAnsi="Meiryo UI" w:cs="Meiryo UI"/>
        </w:rPr>
      </w:pPr>
    </w:p>
    <w:p w:rsidR="000A31F6" w:rsidRDefault="000A31F6" w:rsidP="006F1A1C">
      <w:pPr>
        <w:spacing w:line="300" w:lineRule="exact"/>
        <w:rPr>
          <w:rFonts w:ascii="Meiryo UI" w:eastAsia="Meiryo UI" w:hAnsi="Meiryo UI" w:cs="Meiryo UI"/>
        </w:rPr>
      </w:pPr>
    </w:p>
    <w:p w:rsidR="000A31F6" w:rsidRDefault="000A31F6" w:rsidP="006F1A1C">
      <w:pPr>
        <w:spacing w:line="300" w:lineRule="exact"/>
        <w:rPr>
          <w:rFonts w:ascii="Meiryo UI" w:eastAsia="Meiryo UI" w:hAnsi="Meiryo UI" w:cs="Meiryo UI"/>
        </w:rPr>
      </w:pPr>
    </w:p>
    <w:p w:rsidR="000A31F6" w:rsidRDefault="000A31F6" w:rsidP="006F1A1C">
      <w:pPr>
        <w:spacing w:line="300" w:lineRule="exact"/>
        <w:rPr>
          <w:rFonts w:ascii="Meiryo UI" w:eastAsia="Meiryo UI" w:hAnsi="Meiryo UI" w:cs="Meiryo UI"/>
        </w:rPr>
      </w:pPr>
    </w:p>
    <w:p w:rsidR="000A31F6" w:rsidRPr="0085241E" w:rsidRDefault="000A31F6" w:rsidP="006F1A1C">
      <w:pPr>
        <w:spacing w:line="300" w:lineRule="exact"/>
        <w:rPr>
          <w:rFonts w:ascii="Meiryo UI" w:eastAsia="Meiryo UI" w:hAnsi="Meiryo UI" w:cs="Meiryo UI"/>
        </w:rPr>
      </w:pPr>
    </w:p>
    <w:sectPr w:rsidR="000A31F6" w:rsidRPr="0085241E" w:rsidSect="002F3E8D">
      <w:headerReference w:type="even" r:id="rId11"/>
      <w:headerReference w:type="default" r:id="rId12"/>
      <w:footerReference w:type="even" r:id="rId13"/>
      <w:footerReference w:type="default" r:id="rId14"/>
      <w:headerReference w:type="first" r:id="rId15"/>
      <w:footerReference w:type="first" r:id="rId16"/>
      <w:type w:val="nextColumn"/>
      <w:pgSz w:w="11907" w:h="16839" w:code="9"/>
      <w:pgMar w:top="1276" w:right="992" w:bottom="1418" w:left="1560" w:header="720" w:footer="720" w:gutter="0"/>
      <w:pgNumType w:start="0"/>
      <w:cols w:space="425"/>
      <w:titlePg/>
      <w:docGrid w:type="linesAndChars" w:linePitch="372"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C70" w:rsidRDefault="00DF2C70">
      <w:r>
        <w:separator/>
      </w:r>
    </w:p>
  </w:endnote>
  <w:endnote w:type="continuationSeparator" w:id="0">
    <w:p w:rsidR="00DF2C70" w:rsidRDefault="00DF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F8" w:rsidRDefault="001D29F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CF" w:rsidRPr="00334518" w:rsidRDefault="00F27BCF">
    <w:pPr>
      <w:pStyle w:val="a4"/>
      <w:jc w:val="center"/>
      <w:rPr>
        <w:rFonts w:ascii="Meiryo UI" w:eastAsia="Meiryo UI" w:hAnsi="Meiryo UI"/>
      </w:rPr>
    </w:pPr>
    <w:r w:rsidRPr="00334518">
      <w:rPr>
        <w:rFonts w:ascii="Meiryo UI" w:eastAsia="Meiryo UI" w:hAnsi="Meiryo UI"/>
      </w:rPr>
      <w:fldChar w:fldCharType="begin"/>
    </w:r>
    <w:r w:rsidRPr="00334518">
      <w:rPr>
        <w:rFonts w:ascii="Meiryo UI" w:eastAsia="Meiryo UI" w:hAnsi="Meiryo UI"/>
      </w:rPr>
      <w:instrText xml:space="preserve"> PAGE  \* Arabic  \* MERGEFORMAT </w:instrText>
    </w:r>
    <w:r w:rsidRPr="00334518">
      <w:rPr>
        <w:rFonts w:ascii="Meiryo UI" w:eastAsia="Meiryo UI" w:hAnsi="Meiryo UI"/>
      </w:rPr>
      <w:fldChar w:fldCharType="separate"/>
    </w:r>
    <w:r w:rsidR="00335328">
      <w:rPr>
        <w:rFonts w:ascii="Meiryo UI" w:eastAsia="Meiryo UI" w:hAnsi="Meiryo UI"/>
        <w:noProof/>
      </w:rPr>
      <w:t>6</w:t>
    </w:r>
    <w:r w:rsidRPr="00334518">
      <w:rPr>
        <w:rFonts w:ascii="Meiryo UI" w:eastAsia="Meiryo UI" w:hAnsi="Meiryo UI"/>
      </w:rPr>
      <w:fldChar w:fldCharType="end"/>
    </w:r>
  </w:p>
  <w:p w:rsidR="00BC0D3E" w:rsidRPr="00F27BCF" w:rsidRDefault="00BC0D3E" w:rsidP="0033451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F8" w:rsidRDefault="001D29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C70" w:rsidRDefault="00DF2C70">
      <w:r>
        <w:separator/>
      </w:r>
    </w:p>
  </w:footnote>
  <w:footnote w:type="continuationSeparator" w:id="0">
    <w:p w:rsidR="00DF2C70" w:rsidRDefault="00DF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F8" w:rsidRDefault="001D29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F8" w:rsidRDefault="001D29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9F8" w:rsidRDefault="001D29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36B6762"/>
    <w:multiLevelType w:val="hybridMultilevel"/>
    <w:tmpl w:val="8E40D5B0"/>
    <w:lvl w:ilvl="0" w:tplc="6C5EED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4"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5"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39B757C"/>
    <w:multiLevelType w:val="hybridMultilevel"/>
    <w:tmpl w:val="50786416"/>
    <w:lvl w:ilvl="0" w:tplc="E436A6C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8"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9" w15:restartNumberingAfterBreak="0">
    <w:nsid w:val="35F70385"/>
    <w:multiLevelType w:val="hybridMultilevel"/>
    <w:tmpl w:val="FEFE1964"/>
    <w:lvl w:ilvl="0" w:tplc="441401A2">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0"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3"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5"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8" w15:restartNumberingAfterBreak="0">
    <w:nsid w:val="5E8D2078"/>
    <w:multiLevelType w:val="hybridMultilevel"/>
    <w:tmpl w:val="37A4D6A0"/>
    <w:lvl w:ilvl="0" w:tplc="92E4C9B8">
      <w:start w:val="1"/>
      <w:numFmt w:val="decimalEnclosedCircle"/>
      <w:lvlText w:val="%1"/>
      <w:lvlJc w:val="left"/>
      <w:pPr>
        <w:ind w:left="981" w:hanging="360"/>
      </w:pPr>
      <w:rPr>
        <w:rFonts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29"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CE85B41"/>
    <w:multiLevelType w:val="hybridMultilevel"/>
    <w:tmpl w:val="582AC3F2"/>
    <w:lvl w:ilvl="0" w:tplc="2A58FD2E">
      <w:start w:val="1"/>
      <w:numFmt w:val="irohaFullWidth"/>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3"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2"/>
  </w:num>
  <w:num w:numId="19">
    <w:abstractNumId w:val="14"/>
  </w:num>
  <w:num w:numId="20">
    <w:abstractNumId w:val="18"/>
  </w:num>
  <w:num w:numId="21">
    <w:abstractNumId w:val="16"/>
  </w:num>
  <w:num w:numId="22">
    <w:abstractNumId w:val="4"/>
  </w:num>
  <w:num w:numId="23">
    <w:abstractNumId w:val="6"/>
  </w:num>
  <w:num w:numId="24">
    <w:abstractNumId w:val="5"/>
  </w:num>
  <w:num w:numId="25">
    <w:abstractNumId w:val="21"/>
  </w:num>
  <w:num w:numId="26">
    <w:abstractNumId w:val="11"/>
  </w:num>
  <w:num w:numId="27">
    <w:abstractNumId w:val="24"/>
  </w:num>
  <w:num w:numId="28">
    <w:abstractNumId w:val="23"/>
  </w:num>
  <w:num w:numId="29">
    <w:abstractNumId w:val="15"/>
  </w:num>
  <w:num w:numId="30">
    <w:abstractNumId w:val="33"/>
  </w:num>
  <w:num w:numId="31">
    <w:abstractNumId w:val="26"/>
  </w:num>
  <w:num w:numId="32">
    <w:abstractNumId w:val="22"/>
  </w:num>
  <w:num w:numId="33">
    <w:abstractNumId w:val="12"/>
  </w:num>
  <w:num w:numId="34">
    <w:abstractNumId w:val="30"/>
  </w:num>
  <w:num w:numId="35">
    <w:abstractNumId w:val="25"/>
  </w:num>
  <w:num w:numId="36">
    <w:abstractNumId w:val="7"/>
  </w:num>
  <w:num w:numId="37">
    <w:abstractNumId w:val="10"/>
  </w:num>
  <w:num w:numId="38">
    <w:abstractNumId w:val="1"/>
  </w:num>
  <w:num w:numId="39">
    <w:abstractNumId w:val="9"/>
  </w:num>
  <w:num w:numId="40">
    <w:abstractNumId w:val="20"/>
  </w:num>
  <w:num w:numId="41">
    <w:abstractNumId w:val="29"/>
  </w:num>
  <w:num w:numId="42">
    <w:abstractNumId w:val="2"/>
  </w:num>
  <w:num w:numId="43">
    <w:abstractNumId w:val="0"/>
  </w:num>
  <w:num w:numId="44">
    <w:abstractNumId w:val="8"/>
  </w:num>
  <w:num w:numId="45">
    <w:abstractNumId w:val="17"/>
  </w:num>
  <w:num w:numId="46">
    <w:abstractNumId w:val="19"/>
  </w:num>
  <w:num w:numId="47">
    <w:abstractNumId w:val="28"/>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186"/>
  <w:displayHorizontalDrawingGridEvery w:val="0"/>
  <w:displayVerticalDrawingGridEvery w:val="2"/>
  <w:characterSpacingControl w:val="compressPunctuation"/>
  <w:hdrShapeDefaults>
    <o:shapedefaults v:ext="edit" spidmax="358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0A54"/>
    <w:rsid w:val="00002F1D"/>
    <w:rsid w:val="000033A3"/>
    <w:rsid w:val="000033E3"/>
    <w:rsid w:val="00003DFA"/>
    <w:rsid w:val="00004EFD"/>
    <w:rsid w:val="00006F65"/>
    <w:rsid w:val="0001174A"/>
    <w:rsid w:val="00013C64"/>
    <w:rsid w:val="000150AB"/>
    <w:rsid w:val="000165A0"/>
    <w:rsid w:val="000176E0"/>
    <w:rsid w:val="00017746"/>
    <w:rsid w:val="0002022C"/>
    <w:rsid w:val="00020DDC"/>
    <w:rsid w:val="00022AEB"/>
    <w:rsid w:val="00023C8B"/>
    <w:rsid w:val="00025BE8"/>
    <w:rsid w:val="0003181C"/>
    <w:rsid w:val="00033CB4"/>
    <w:rsid w:val="0003440D"/>
    <w:rsid w:val="00034FD6"/>
    <w:rsid w:val="0003652D"/>
    <w:rsid w:val="00037004"/>
    <w:rsid w:val="00040562"/>
    <w:rsid w:val="00041884"/>
    <w:rsid w:val="000418B5"/>
    <w:rsid w:val="00041B6A"/>
    <w:rsid w:val="00044479"/>
    <w:rsid w:val="00044748"/>
    <w:rsid w:val="00045B61"/>
    <w:rsid w:val="00046DDB"/>
    <w:rsid w:val="000517A4"/>
    <w:rsid w:val="000525B5"/>
    <w:rsid w:val="000544E7"/>
    <w:rsid w:val="000553C7"/>
    <w:rsid w:val="00057702"/>
    <w:rsid w:val="00057A24"/>
    <w:rsid w:val="00062C21"/>
    <w:rsid w:val="00071383"/>
    <w:rsid w:val="000740D3"/>
    <w:rsid w:val="00075853"/>
    <w:rsid w:val="00080348"/>
    <w:rsid w:val="00082B8B"/>
    <w:rsid w:val="00083BF6"/>
    <w:rsid w:val="000844D5"/>
    <w:rsid w:val="0008456F"/>
    <w:rsid w:val="0009237D"/>
    <w:rsid w:val="00093478"/>
    <w:rsid w:val="000948AD"/>
    <w:rsid w:val="000967D3"/>
    <w:rsid w:val="0009795C"/>
    <w:rsid w:val="000A0B19"/>
    <w:rsid w:val="000A1090"/>
    <w:rsid w:val="000A31F6"/>
    <w:rsid w:val="000A4BE5"/>
    <w:rsid w:val="000A6192"/>
    <w:rsid w:val="000A6E0E"/>
    <w:rsid w:val="000A7114"/>
    <w:rsid w:val="000A7FB9"/>
    <w:rsid w:val="000B14F2"/>
    <w:rsid w:val="000B1536"/>
    <w:rsid w:val="000B1F89"/>
    <w:rsid w:val="000B6195"/>
    <w:rsid w:val="000B71DB"/>
    <w:rsid w:val="000C0D45"/>
    <w:rsid w:val="000C11F8"/>
    <w:rsid w:val="000C22CC"/>
    <w:rsid w:val="000C2A10"/>
    <w:rsid w:val="000C2F5D"/>
    <w:rsid w:val="000C4665"/>
    <w:rsid w:val="000C6F63"/>
    <w:rsid w:val="000D011B"/>
    <w:rsid w:val="000D0F74"/>
    <w:rsid w:val="000D1FA5"/>
    <w:rsid w:val="000E0292"/>
    <w:rsid w:val="000E174F"/>
    <w:rsid w:val="000F6DA3"/>
    <w:rsid w:val="00104850"/>
    <w:rsid w:val="001055CB"/>
    <w:rsid w:val="00105809"/>
    <w:rsid w:val="00106048"/>
    <w:rsid w:val="0010707C"/>
    <w:rsid w:val="0010778F"/>
    <w:rsid w:val="00121AE6"/>
    <w:rsid w:val="00122BCF"/>
    <w:rsid w:val="00127158"/>
    <w:rsid w:val="001276DC"/>
    <w:rsid w:val="00127B9E"/>
    <w:rsid w:val="00130329"/>
    <w:rsid w:val="001319B5"/>
    <w:rsid w:val="001321E3"/>
    <w:rsid w:val="001328C4"/>
    <w:rsid w:val="00136D03"/>
    <w:rsid w:val="00136DBD"/>
    <w:rsid w:val="00137A94"/>
    <w:rsid w:val="00144AFD"/>
    <w:rsid w:val="00145B5F"/>
    <w:rsid w:val="00150385"/>
    <w:rsid w:val="001534B0"/>
    <w:rsid w:val="00153552"/>
    <w:rsid w:val="00153AFE"/>
    <w:rsid w:val="00155C81"/>
    <w:rsid w:val="001569CC"/>
    <w:rsid w:val="00156E41"/>
    <w:rsid w:val="00161682"/>
    <w:rsid w:val="00163BF8"/>
    <w:rsid w:val="00164A31"/>
    <w:rsid w:val="0016533F"/>
    <w:rsid w:val="00165873"/>
    <w:rsid w:val="00172B43"/>
    <w:rsid w:val="001754BD"/>
    <w:rsid w:val="00175C11"/>
    <w:rsid w:val="001778E0"/>
    <w:rsid w:val="00181787"/>
    <w:rsid w:val="00182F9B"/>
    <w:rsid w:val="00182FD1"/>
    <w:rsid w:val="00183451"/>
    <w:rsid w:val="001834E2"/>
    <w:rsid w:val="001940EA"/>
    <w:rsid w:val="00194BB2"/>
    <w:rsid w:val="001958C6"/>
    <w:rsid w:val="00196B98"/>
    <w:rsid w:val="001A2D7B"/>
    <w:rsid w:val="001A361B"/>
    <w:rsid w:val="001A3834"/>
    <w:rsid w:val="001A425D"/>
    <w:rsid w:val="001A4380"/>
    <w:rsid w:val="001A7A77"/>
    <w:rsid w:val="001B375C"/>
    <w:rsid w:val="001B4B36"/>
    <w:rsid w:val="001C09D5"/>
    <w:rsid w:val="001C0FDE"/>
    <w:rsid w:val="001C23E2"/>
    <w:rsid w:val="001C2AC2"/>
    <w:rsid w:val="001C3376"/>
    <w:rsid w:val="001C5781"/>
    <w:rsid w:val="001C5C4B"/>
    <w:rsid w:val="001C6706"/>
    <w:rsid w:val="001C6C0E"/>
    <w:rsid w:val="001C747E"/>
    <w:rsid w:val="001C7CCD"/>
    <w:rsid w:val="001D195C"/>
    <w:rsid w:val="001D1ED5"/>
    <w:rsid w:val="001D29F8"/>
    <w:rsid w:val="001D57E0"/>
    <w:rsid w:val="001D5C34"/>
    <w:rsid w:val="001D74E9"/>
    <w:rsid w:val="001D7B8C"/>
    <w:rsid w:val="001E1927"/>
    <w:rsid w:val="001E3F7D"/>
    <w:rsid w:val="001E6AFE"/>
    <w:rsid w:val="001E707F"/>
    <w:rsid w:val="001F058A"/>
    <w:rsid w:val="002022F1"/>
    <w:rsid w:val="00210CCE"/>
    <w:rsid w:val="002154E7"/>
    <w:rsid w:val="00215667"/>
    <w:rsid w:val="0021642F"/>
    <w:rsid w:val="002212BA"/>
    <w:rsid w:val="00223584"/>
    <w:rsid w:val="00223B44"/>
    <w:rsid w:val="00227C55"/>
    <w:rsid w:val="0023048A"/>
    <w:rsid w:val="0023230D"/>
    <w:rsid w:val="00235E3B"/>
    <w:rsid w:val="00236CBC"/>
    <w:rsid w:val="002441B4"/>
    <w:rsid w:val="002451BB"/>
    <w:rsid w:val="0024717D"/>
    <w:rsid w:val="00252408"/>
    <w:rsid w:val="00254519"/>
    <w:rsid w:val="002567DC"/>
    <w:rsid w:val="00256A02"/>
    <w:rsid w:val="00257F08"/>
    <w:rsid w:val="00262444"/>
    <w:rsid w:val="002655B0"/>
    <w:rsid w:val="002657B6"/>
    <w:rsid w:val="00266389"/>
    <w:rsid w:val="00267CB6"/>
    <w:rsid w:val="00270CBA"/>
    <w:rsid w:val="00273B54"/>
    <w:rsid w:val="00274611"/>
    <w:rsid w:val="00274EEC"/>
    <w:rsid w:val="0027709A"/>
    <w:rsid w:val="00277837"/>
    <w:rsid w:val="0028177C"/>
    <w:rsid w:val="002837DD"/>
    <w:rsid w:val="00286318"/>
    <w:rsid w:val="00286B2B"/>
    <w:rsid w:val="00291E48"/>
    <w:rsid w:val="00293659"/>
    <w:rsid w:val="00293A09"/>
    <w:rsid w:val="00293F1D"/>
    <w:rsid w:val="00296E19"/>
    <w:rsid w:val="00296F72"/>
    <w:rsid w:val="00297865"/>
    <w:rsid w:val="002A0A3E"/>
    <w:rsid w:val="002B24A8"/>
    <w:rsid w:val="002B3308"/>
    <w:rsid w:val="002B696E"/>
    <w:rsid w:val="002C2318"/>
    <w:rsid w:val="002C44AE"/>
    <w:rsid w:val="002D0B42"/>
    <w:rsid w:val="002D0CC0"/>
    <w:rsid w:val="002D437C"/>
    <w:rsid w:val="002D559B"/>
    <w:rsid w:val="002E119A"/>
    <w:rsid w:val="002E57BF"/>
    <w:rsid w:val="002F2173"/>
    <w:rsid w:val="002F29A6"/>
    <w:rsid w:val="002F3E8D"/>
    <w:rsid w:val="002F4630"/>
    <w:rsid w:val="0030044A"/>
    <w:rsid w:val="00304C13"/>
    <w:rsid w:val="00307B72"/>
    <w:rsid w:val="00307B99"/>
    <w:rsid w:val="003100DD"/>
    <w:rsid w:val="003142FE"/>
    <w:rsid w:val="0031485A"/>
    <w:rsid w:val="00320E3E"/>
    <w:rsid w:val="003236CB"/>
    <w:rsid w:val="00330858"/>
    <w:rsid w:val="0033099F"/>
    <w:rsid w:val="003318E0"/>
    <w:rsid w:val="00332360"/>
    <w:rsid w:val="00333A9B"/>
    <w:rsid w:val="00334518"/>
    <w:rsid w:val="00335328"/>
    <w:rsid w:val="003366F3"/>
    <w:rsid w:val="00340664"/>
    <w:rsid w:val="003414D4"/>
    <w:rsid w:val="003417DA"/>
    <w:rsid w:val="00344A4A"/>
    <w:rsid w:val="003461D9"/>
    <w:rsid w:val="0035143B"/>
    <w:rsid w:val="003514A8"/>
    <w:rsid w:val="00352F7E"/>
    <w:rsid w:val="00356D5F"/>
    <w:rsid w:val="00357384"/>
    <w:rsid w:val="00363F98"/>
    <w:rsid w:val="00364967"/>
    <w:rsid w:val="0036523E"/>
    <w:rsid w:val="0036604C"/>
    <w:rsid w:val="0037088E"/>
    <w:rsid w:val="00370DCC"/>
    <w:rsid w:val="00370DD2"/>
    <w:rsid w:val="00372617"/>
    <w:rsid w:val="00382BF1"/>
    <w:rsid w:val="003851F4"/>
    <w:rsid w:val="00387458"/>
    <w:rsid w:val="00390B9E"/>
    <w:rsid w:val="00394CC3"/>
    <w:rsid w:val="00396D28"/>
    <w:rsid w:val="00396E95"/>
    <w:rsid w:val="003A6DC0"/>
    <w:rsid w:val="003A74D7"/>
    <w:rsid w:val="003A7563"/>
    <w:rsid w:val="003A7AD1"/>
    <w:rsid w:val="003B0776"/>
    <w:rsid w:val="003B1113"/>
    <w:rsid w:val="003B6B05"/>
    <w:rsid w:val="003C1EF1"/>
    <w:rsid w:val="003C6797"/>
    <w:rsid w:val="003D07F2"/>
    <w:rsid w:val="003D1B19"/>
    <w:rsid w:val="003D3A26"/>
    <w:rsid w:val="003D513B"/>
    <w:rsid w:val="003D7762"/>
    <w:rsid w:val="003E3BF5"/>
    <w:rsid w:val="003E5565"/>
    <w:rsid w:val="003E6808"/>
    <w:rsid w:val="003E6D43"/>
    <w:rsid w:val="003F103C"/>
    <w:rsid w:val="003F2582"/>
    <w:rsid w:val="003F4BBC"/>
    <w:rsid w:val="003F62C4"/>
    <w:rsid w:val="00400121"/>
    <w:rsid w:val="004013FD"/>
    <w:rsid w:val="004037CC"/>
    <w:rsid w:val="00403B3A"/>
    <w:rsid w:val="00403C57"/>
    <w:rsid w:val="00404EFD"/>
    <w:rsid w:val="00406746"/>
    <w:rsid w:val="00407F41"/>
    <w:rsid w:val="00412F61"/>
    <w:rsid w:val="0041655A"/>
    <w:rsid w:val="00417501"/>
    <w:rsid w:val="004205CD"/>
    <w:rsid w:val="004218BE"/>
    <w:rsid w:val="0042440E"/>
    <w:rsid w:val="00427098"/>
    <w:rsid w:val="0043024E"/>
    <w:rsid w:val="004302A4"/>
    <w:rsid w:val="00431268"/>
    <w:rsid w:val="004312EE"/>
    <w:rsid w:val="00431F2B"/>
    <w:rsid w:val="004330B0"/>
    <w:rsid w:val="004348B2"/>
    <w:rsid w:val="00435455"/>
    <w:rsid w:val="00437A35"/>
    <w:rsid w:val="00444286"/>
    <w:rsid w:val="00444610"/>
    <w:rsid w:val="004450C7"/>
    <w:rsid w:val="00452598"/>
    <w:rsid w:val="00454BCF"/>
    <w:rsid w:val="00455A0B"/>
    <w:rsid w:val="00455FE2"/>
    <w:rsid w:val="00456D8D"/>
    <w:rsid w:val="0046185A"/>
    <w:rsid w:val="00471022"/>
    <w:rsid w:val="00471FBA"/>
    <w:rsid w:val="00476FE9"/>
    <w:rsid w:val="00480992"/>
    <w:rsid w:val="004813A6"/>
    <w:rsid w:val="004819E5"/>
    <w:rsid w:val="00485915"/>
    <w:rsid w:val="00485C5B"/>
    <w:rsid w:val="00487CAF"/>
    <w:rsid w:val="00490958"/>
    <w:rsid w:val="00491118"/>
    <w:rsid w:val="004917F0"/>
    <w:rsid w:val="0049207D"/>
    <w:rsid w:val="00492EE4"/>
    <w:rsid w:val="00496FB1"/>
    <w:rsid w:val="004A1F19"/>
    <w:rsid w:val="004A4416"/>
    <w:rsid w:val="004A6B35"/>
    <w:rsid w:val="004A70D8"/>
    <w:rsid w:val="004B5A74"/>
    <w:rsid w:val="004C05D4"/>
    <w:rsid w:val="004C3CC8"/>
    <w:rsid w:val="004C4FA2"/>
    <w:rsid w:val="004C6D03"/>
    <w:rsid w:val="004D0698"/>
    <w:rsid w:val="004D06AC"/>
    <w:rsid w:val="004D4309"/>
    <w:rsid w:val="004D52B8"/>
    <w:rsid w:val="004E08C0"/>
    <w:rsid w:val="004E1438"/>
    <w:rsid w:val="004E1AA5"/>
    <w:rsid w:val="004E63F2"/>
    <w:rsid w:val="004F374A"/>
    <w:rsid w:val="004F6448"/>
    <w:rsid w:val="004F6796"/>
    <w:rsid w:val="00503E9C"/>
    <w:rsid w:val="00506AAB"/>
    <w:rsid w:val="005079A2"/>
    <w:rsid w:val="0051485B"/>
    <w:rsid w:val="00517496"/>
    <w:rsid w:val="00520913"/>
    <w:rsid w:val="00521E50"/>
    <w:rsid w:val="00524FA3"/>
    <w:rsid w:val="00526C00"/>
    <w:rsid w:val="00527AB4"/>
    <w:rsid w:val="005300B8"/>
    <w:rsid w:val="00531444"/>
    <w:rsid w:val="00534AD1"/>
    <w:rsid w:val="005357E2"/>
    <w:rsid w:val="0053680C"/>
    <w:rsid w:val="00536B44"/>
    <w:rsid w:val="0054362E"/>
    <w:rsid w:val="00547C89"/>
    <w:rsid w:val="00552A3D"/>
    <w:rsid w:val="0055313B"/>
    <w:rsid w:val="005536E8"/>
    <w:rsid w:val="00555EAC"/>
    <w:rsid w:val="005609EE"/>
    <w:rsid w:val="0056594C"/>
    <w:rsid w:val="00565DE6"/>
    <w:rsid w:val="005709D5"/>
    <w:rsid w:val="00572750"/>
    <w:rsid w:val="00581593"/>
    <w:rsid w:val="00584746"/>
    <w:rsid w:val="00585DBA"/>
    <w:rsid w:val="0059186D"/>
    <w:rsid w:val="00592C30"/>
    <w:rsid w:val="00593AA7"/>
    <w:rsid w:val="00595812"/>
    <w:rsid w:val="00596A01"/>
    <w:rsid w:val="00597ECF"/>
    <w:rsid w:val="005A49BD"/>
    <w:rsid w:val="005A4E05"/>
    <w:rsid w:val="005A4E52"/>
    <w:rsid w:val="005A4F15"/>
    <w:rsid w:val="005B0FD0"/>
    <w:rsid w:val="005B65D7"/>
    <w:rsid w:val="005C12C7"/>
    <w:rsid w:val="005C1F73"/>
    <w:rsid w:val="005C338D"/>
    <w:rsid w:val="005C7277"/>
    <w:rsid w:val="005C7918"/>
    <w:rsid w:val="005D3558"/>
    <w:rsid w:val="005D491D"/>
    <w:rsid w:val="005D594E"/>
    <w:rsid w:val="005D6D84"/>
    <w:rsid w:val="005E1246"/>
    <w:rsid w:val="005E397A"/>
    <w:rsid w:val="005F1E53"/>
    <w:rsid w:val="005F3AD6"/>
    <w:rsid w:val="005F415A"/>
    <w:rsid w:val="005F4768"/>
    <w:rsid w:val="005F50BF"/>
    <w:rsid w:val="00602450"/>
    <w:rsid w:val="006030E7"/>
    <w:rsid w:val="00605CEF"/>
    <w:rsid w:val="006068CA"/>
    <w:rsid w:val="0061081A"/>
    <w:rsid w:val="006108D5"/>
    <w:rsid w:val="006123B9"/>
    <w:rsid w:val="006135B6"/>
    <w:rsid w:val="006141B9"/>
    <w:rsid w:val="0061788E"/>
    <w:rsid w:val="00620181"/>
    <w:rsid w:val="00620343"/>
    <w:rsid w:val="00623CF4"/>
    <w:rsid w:val="006242E0"/>
    <w:rsid w:val="00624DE2"/>
    <w:rsid w:val="006262E6"/>
    <w:rsid w:val="00627018"/>
    <w:rsid w:val="006312C9"/>
    <w:rsid w:val="00631EE5"/>
    <w:rsid w:val="00633082"/>
    <w:rsid w:val="00636708"/>
    <w:rsid w:val="00636FD4"/>
    <w:rsid w:val="006376C4"/>
    <w:rsid w:val="00643D81"/>
    <w:rsid w:val="0064594B"/>
    <w:rsid w:val="0064682E"/>
    <w:rsid w:val="006508FA"/>
    <w:rsid w:val="006516F3"/>
    <w:rsid w:val="00651904"/>
    <w:rsid w:val="00653AFC"/>
    <w:rsid w:val="00653D23"/>
    <w:rsid w:val="00655C14"/>
    <w:rsid w:val="00655EBD"/>
    <w:rsid w:val="006644AC"/>
    <w:rsid w:val="006644F6"/>
    <w:rsid w:val="0066515F"/>
    <w:rsid w:val="006701D8"/>
    <w:rsid w:val="00674269"/>
    <w:rsid w:val="0067428D"/>
    <w:rsid w:val="00674957"/>
    <w:rsid w:val="006761D9"/>
    <w:rsid w:val="00677D12"/>
    <w:rsid w:val="00686E88"/>
    <w:rsid w:val="00687BF4"/>
    <w:rsid w:val="00690A75"/>
    <w:rsid w:val="00693E28"/>
    <w:rsid w:val="0069474F"/>
    <w:rsid w:val="00696B5A"/>
    <w:rsid w:val="0069740B"/>
    <w:rsid w:val="006A020C"/>
    <w:rsid w:val="006A1173"/>
    <w:rsid w:val="006A2DF9"/>
    <w:rsid w:val="006A3271"/>
    <w:rsid w:val="006A355D"/>
    <w:rsid w:val="006A671D"/>
    <w:rsid w:val="006A7966"/>
    <w:rsid w:val="006A7E40"/>
    <w:rsid w:val="006B0B52"/>
    <w:rsid w:val="006B3064"/>
    <w:rsid w:val="006C3458"/>
    <w:rsid w:val="006C5BBC"/>
    <w:rsid w:val="006C638A"/>
    <w:rsid w:val="006D0D04"/>
    <w:rsid w:val="006D4353"/>
    <w:rsid w:val="006D721B"/>
    <w:rsid w:val="006E32F7"/>
    <w:rsid w:val="006E5C49"/>
    <w:rsid w:val="006E72E8"/>
    <w:rsid w:val="006E74D2"/>
    <w:rsid w:val="006F1A1C"/>
    <w:rsid w:val="006F474F"/>
    <w:rsid w:val="006F6B12"/>
    <w:rsid w:val="006F6F3A"/>
    <w:rsid w:val="006F71F3"/>
    <w:rsid w:val="0070002D"/>
    <w:rsid w:val="00701F32"/>
    <w:rsid w:val="007028E6"/>
    <w:rsid w:val="00704603"/>
    <w:rsid w:val="00704DCD"/>
    <w:rsid w:val="00706235"/>
    <w:rsid w:val="0070703A"/>
    <w:rsid w:val="00710DE5"/>
    <w:rsid w:val="00711248"/>
    <w:rsid w:val="0071360C"/>
    <w:rsid w:val="00714BA8"/>
    <w:rsid w:val="00714CF0"/>
    <w:rsid w:val="00715351"/>
    <w:rsid w:val="00722FC7"/>
    <w:rsid w:val="00723790"/>
    <w:rsid w:val="00723996"/>
    <w:rsid w:val="00724135"/>
    <w:rsid w:val="00724962"/>
    <w:rsid w:val="0072550A"/>
    <w:rsid w:val="00725D28"/>
    <w:rsid w:val="00727C98"/>
    <w:rsid w:val="00731F17"/>
    <w:rsid w:val="0073267F"/>
    <w:rsid w:val="00736CF3"/>
    <w:rsid w:val="00741366"/>
    <w:rsid w:val="007422C8"/>
    <w:rsid w:val="007446F2"/>
    <w:rsid w:val="00744EB4"/>
    <w:rsid w:val="00745B11"/>
    <w:rsid w:val="00745D38"/>
    <w:rsid w:val="00747E90"/>
    <w:rsid w:val="0075160E"/>
    <w:rsid w:val="007717AB"/>
    <w:rsid w:val="007730B2"/>
    <w:rsid w:val="00781AD0"/>
    <w:rsid w:val="007829D5"/>
    <w:rsid w:val="0078661F"/>
    <w:rsid w:val="00786665"/>
    <w:rsid w:val="00787BDC"/>
    <w:rsid w:val="00793C74"/>
    <w:rsid w:val="0079593A"/>
    <w:rsid w:val="007A444C"/>
    <w:rsid w:val="007A5336"/>
    <w:rsid w:val="007A64B8"/>
    <w:rsid w:val="007A6B64"/>
    <w:rsid w:val="007B0A9F"/>
    <w:rsid w:val="007B1D71"/>
    <w:rsid w:val="007B1FEF"/>
    <w:rsid w:val="007B26D4"/>
    <w:rsid w:val="007B2AED"/>
    <w:rsid w:val="007B35A4"/>
    <w:rsid w:val="007B409F"/>
    <w:rsid w:val="007B4963"/>
    <w:rsid w:val="007B548A"/>
    <w:rsid w:val="007C54F1"/>
    <w:rsid w:val="007D0C59"/>
    <w:rsid w:val="007D2138"/>
    <w:rsid w:val="007D2BAE"/>
    <w:rsid w:val="007D3047"/>
    <w:rsid w:val="007D4818"/>
    <w:rsid w:val="007D49F3"/>
    <w:rsid w:val="007E2552"/>
    <w:rsid w:val="007E3DA8"/>
    <w:rsid w:val="007E4FE7"/>
    <w:rsid w:val="007E5A43"/>
    <w:rsid w:val="007F0EE2"/>
    <w:rsid w:val="007F1083"/>
    <w:rsid w:val="007F2B16"/>
    <w:rsid w:val="007F34F6"/>
    <w:rsid w:val="007F44D4"/>
    <w:rsid w:val="007F6CAA"/>
    <w:rsid w:val="008003BD"/>
    <w:rsid w:val="008025DA"/>
    <w:rsid w:val="008043BA"/>
    <w:rsid w:val="00804FFF"/>
    <w:rsid w:val="0080676A"/>
    <w:rsid w:val="00814D20"/>
    <w:rsid w:val="00816C20"/>
    <w:rsid w:val="00823B6E"/>
    <w:rsid w:val="00824B30"/>
    <w:rsid w:val="00832EC6"/>
    <w:rsid w:val="008338C9"/>
    <w:rsid w:val="008350B1"/>
    <w:rsid w:val="00835AC0"/>
    <w:rsid w:val="0083628F"/>
    <w:rsid w:val="00836434"/>
    <w:rsid w:val="0083763C"/>
    <w:rsid w:val="00845DAF"/>
    <w:rsid w:val="0084635E"/>
    <w:rsid w:val="00850770"/>
    <w:rsid w:val="0085241E"/>
    <w:rsid w:val="00852683"/>
    <w:rsid w:val="00853413"/>
    <w:rsid w:val="008549D0"/>
    <w:rsid w:val="00854BCC"/>
    <w:rsid w:val="00855B44"/>
    <w:rsid w:val="00857D4B"/>
    <w:rsid w:val="00862176"/>
    <w:rsid w:val="00862741"/>
    <w:rsid w:val="00866FB9"/>
    <w:rsid w:val="00871713"/>
    <w:rsid w:val="00872C56"/>
    <w:rsid w:val="0087609E"/>
    <w:rsid w:val="00876E79"/>
    <w:rsid w:val="00882475"/>
    <w:rsid w:val="00883974"/>
    <w:rsid w:val="00891F92"/>
    <w:rsid w:val="0089441D"/>
    <w:rsid w:val="008956DE"/>
    <w:rsid w:val="00896DC0"/>
    <w:rsid w:val="008A00A8"/>
    <w:rsid w:val="008A02EA"/>
    <w:rsid w:val="008A04F0"/>
    <w:rsid w:val="008A0D80"/>
    <w:rsid w:val="008A10E2"/>
    <w:rsid w:val="008A1657"/>
    <w:rsid w:val="008A4175"/>
    <w:rsid w:val="008B1A10"/>
    <w:rsid w:val="008B4E87"/>
    <w:rsid w:val="008B6DB1"/>
    <w:rsid w:val="008B75BC"/>
    <w:rsid w:val="008C1F7E"/>
    <w:rsid w:val="008C2CD4"/>
    <w:rsid w:val="008C490C"/>
    <w:rsid w:val="008C4D12"/>
    <w:rsid w:val="008D0CD8"/>
    <w:rsid w:val="008D1A86"/>
    <w:rsid w:val="008D2F2D"/>
    <w:rsid w:val="008D3517"/>
    <w:rsid w:val="008D4535"/>
    <w:rsid w:val="008D4B01"/>
    <w:rsid w:val="008D5D17"/>
    <w:rsid w:val="008D7F52"/>
    <w:rsid w:val="008E06A1"/>
    <w:rsid w:val="008E3C7F"/>
    <w:rsid w:val="008E4E5B"/>
    <w:rsid w:val="008E6DEE"/>
    <w:rsid w:val="008F5AD8"/>
    <w:rsid w:val="008F5CE2"/>
    <w:rsid w:val="00902547"/>
    <w:rsid w:val="0090255C"/>
    <w:rsid w:val="009058FC"/>
    <w:rsid w:val="00906AA7"/>
    <w:rsid w:val="00911A8E"/>
    <w:rsid w:val="009155C6"/>
    <w:rsid w:val="00915963"/>
    <w:rsid w:val="00917543"/>
    <w:rsid w:val="0091783C"/>
    <w:rsid w:val="00924FFC"/>
    <w:rsid w:val="00925AA7"/>
    <w:rsid w:val="00931BCD"/>
    <w:rsid w:val="00932DA6"/>
    <w:rsid w:val="00944FEA"/>
    <w:rsid w:val="009456E1"/>
    <w:rsid w:val="009477A7"/>
    <w:rsid w:val="0095273D"/>
    <w:rsid w:val="0095538F"/>
    <w:rsid w:val="00955478"/>
    <w:rsid w:val="009557E7"/>
    <w:rsid w:val="009568FC"/>
    <w:rsid w:val="0095721E"/>
    <w:rsid w:val="00957F5E"/>
    <w:rsid w:val="0096077F"/>
    <w:rsid w:val="00964169"/>
    <w:rsid w:val="00965E44"/>
    <w:rsid w:val="00971F4B"/>
    <w:rsid w:val="00972EE2"/>
    <w:rsid w:val="0097335D"/>
    <w:rsid w:val="0097535D"/>
    <w:rsid w:val="00980F37"/>
    <w:rsid w:val="00982BC5"/>
    <w:rsid w:val="0098395F"/>
    <w:rsid w:val="00983C05"/>
    <w:rsid w:val="00983EBF"/>
    <w:rsid w:val="00984557"/>
    <w:rsid w:val="00990664"/>
    <w:rsid w:val="00990B8D"/>
    <w:rsid w:val="00991A6D"/>
    <w:rsid w:val="00993C37"/>
    <w:rsid w:val="00994BD1"/>
    <w:rsid w:val="00995F5C"/>
    <w:rsid w:val="009A1FB4"/>
    <w:rsid w:val="009A44BB"/>
    <w:rsid w:val="009B1C36"/>
    <w:rsid w:val="009B54F7"/>
    <w:rsid w:val="009B7063"/>
    <w:rsid w:val="009C297A"/>
    <w:rsid w:val="009C3376"/>
    <w:rsid w:val="009C4CA6"/>
    <w:rsid w:val="009C5DC4"/>
    <w:rsid w:val="009C6572"/>
    <w:rsid w:val="009C6DC2"/>
    <w:rsid w:val="009D01DC"/>
    <w:rsid w:val="009D5EF3"/>
    <w:rsid w:val="009E08DA"/>
    <w:rsid w:val="009F2F74"/>
    <w:rsid w:val="009F6B79"/>
    <w:rsid w:val="009F777F"/>
    <w:rsid w:val="00A01035"/>
    <w:rsid w:val="00A02041"/>
    <w:rsid w:val="00A020C5"/>
    <w:rsid w:val="00A02681"/>
    <w:rsid w:val="00A04860"/>
    <w:rsid w:val="00A04EFF"/>
    <w:rsid w:val="00A05912"/>
    <w:rsid w:val="00A06193"/>
    <w:rsid w:val="00A07A57"/>
    <w:rsid w:val="00A07E1D"/>
    <w:rsid w:val="00A1059B"/>
    <w:rsid w:val="00A1235D"/>
    <w:rsid w:val="00A15826"/>
    <w:rsid w:val="00A159CA"/>
    <w:rsid w:val="00A15D27"/>
    <w:rsid w:val="00A16B21"/>
    <w:rsid w:val="00A20037"/>
    <w:rsid w:val="00A22C6A"/>
    <w:rsid w:val="00A235B4"/>
    <w:rsid w:val="00A24A77"/>
    <w:rsid w:val="00A250C3"/>
    <w:rsid w:val="00A33903"/>
    <w:rsid w:val="00A3481F"/>
    <w:rsid w:val="00A350BF"/>
    <w:rsid w:val="00A36058"/>
    <w:rsid w:val="00A37714"/>
    <w:rsid w:val="00A37787"/>
    <w:rsid w:val="00A413A1"/>
    <w:rsid w:val="00A41CCF"/>
    <w:rsid w:val="00A4287A"/>
    <w:rsid w:val="00A42EC2"/>
    <w:rsid w:val="00A430CB"/>
    <w:rsid w:val="00A437C6"/>
    <w:rsid w:val="00A44393"/>
    <w:rsid w:val="00A448F4"/>
    <w:rsid w:val="00A4547D"/>
    <w:rsid w:val="00A47075"/>
    <w:rsid w:val="00A475E5"/>
    <w:rsid w:val="00A500C9"/>
    <w:rsid w:val="00A500F7"/>
    <w:rsid w:val="00A51BA8"/>
    <w:rsid w:val="00A60509"/>
    <w:rsid w:val="00A605C1"/>
    <w:rsid w:val="00A62909"/>
    <w:rsid w:val="00A675C8"/>
    <w:rsid w:val="00A71577"/>
    <w:rsid w:val="00A7243D"/>
    <w:rsid w:val="00A7493F"/>
    <w:rsid w:val="00A762D0"/>
    <w:rsid w:val="00A76817"/>
    <w:rsid w:val="00A77654"/>
    <w:rsid w:val="00A8129B"/>
    <w:rsid w:val="00A81AD0"/>
    <w:rsid w:val="00A82CD5"/>
    <w:rsid w:val="00A843E0"/>
    <w:rsid w:val="00A84810"/>
    <w:rsid w:val="00A8622E"/>
    <w:rsid w:val="00A87CC3"/>
    <w:rsid w:val="00A87FE7"/>
    <w:rsid w:val="00AA6095"/>
    <w:rsid w:val="00AA6B1D"/>
    <w:rsid w:val="00AA6DCE"/>
    <w:rsid w:val="00AB002C"/>
    <w:rsid w:val="00AB0A61"/>
    <w:rsid w:val="00AB2937"/>
    <w:rsid w:val="00AB2D70"/>
    <w:rsid w:val="00AB489A"/>
    <w:rsid w:val="00AB48B9"/>
    <w:rsid w:val="00AB5043"/>
    <w:rsid w:val="00AB6999"/>
    <w:rsid w:val="00AC1EE2"/>
    <w:rsid w:val="00AC287C"/>
    <w:rsid w:val="00AC2BF2"/>
    <w:rsid w:val="00AC3773"/>
    <w:rsid w:val="00AC4CF3"/>
    <w:rsid w:val="00AD39A9"/>
    <w:rsid w:val="00AD4515"/>
    <w:rsid w:val="00AD4694"/>
    <w:rsid w:val="00AD5F58"/>
    <w:rsid w:val="00AD6841"/>
    <w:rsid w:val="00AE05BB"/>
    <w:rsid w:val="00AE35C4"/>
    <w:rsid w:val="00AE4B6A"/>
    <w:rsid w:val="00AE7A07"/>
    <w:rsid w:val="00AF0FE6"/>
    <w:rsid w:val="00AF2DDD"/>
    <w:rsid w:val="00B02695"/>
    <w:rsid w:val="00B027AD"/>
    <w:rsid w:val="00B04400"/>
    <w:rsid w:val="00B13961"/>
    <w:rsid w:val="00B147C5"/>
    <w:rsid w:val="00B15080"/>
    <w:rsid w:val="00B15532"/>
    <w:rsid w:val="00B15AD7"/>
    <w:rsid w:val="00B16295"/>
    <w:rsid w:val="00B241C4"/>
    <w:rsid w:val="00B2443A"/>
    <w:rsid w:val="00B2687D"/>
    <w:rsid w:val="00B27F28"/>
    <w:rsid w:val="00B313BB"/>
    <w:rsid w:val="00B33D35"/>
    <w:rsid w:val="00B37D0C"/>
    <w:rsid w:val="00B45287"/>
    <w:rsid w:val="00B46B29"/>
    <w:rsid w:val="00B55423"/>
    <w:rsid w:val="00B57725"/>
    <w:rsid w:val="00B57F79"/>
    <w:rsid w:val="00B612F9"/>
    <w:rsid w:val="00B6271C"/>
    <w:rsid w:val="00B6608B"/>
    <w:rsid w:val="00B7032B"/>
    <w:rsid w:val="00B7035C"/>
    <w:rsid w:val="00B71D88"/>
    <w:rsid w:val="00B76D5A"/>
    <w:rsid w:val="00B77862"/>
    <w:rsid w:val="00B8024F"/>
    <w:rsid w:val="00B80BFE"/>
    <w:rsid w:val="00B81B34"/>
    <w:rsid w:val="00B843B1"/>
    <w:rsid w:val="00B85401"/>
    <w:rsid w:val="00B857C4"/>
    <w:rsid w:val="00B8687A"/>
    <w:rsid w:val="00B905BE"/>
    <w:rsid w:val="00B91BB0"/>
    <w:rsid w:val="00B96E9D"/>
    <w:rsid w:val="00BA046C"/>
    <w:rsid w:val="00BA0D63"/>
    <w:rsid w:val="00BA3CA9"/>
    <w:rsid w:val="00BA6D26"/>
    <w:rsid w:val="00BB1299"/>
    <w:rsid w:val="00BB3AD5"/>
    <w:rsid w:val="00BC0D3E"/>
    <w:rsid w:val="00BC27C2"/>
    <w:rsid w:val="00BC551B"/>
    <w:rsid w:val="00BC73ED"/>
    <w:rsid w:val="00BC7822"/>
    <w:rsid w:val="00BD0ADD"/>
    <w:rsid w:val="00BD138B"/>
    <w:rsid w:val="00BD4015"/>
    <w:rsid w:val="00BE0922"/>
    <w:rsid w:val="00BE2134"/>
    <w:rsid w:val="00BE5FCC"/>
    <w:rsid w:val="00BE68BB"/>
    <w:rsid w:val="00BF102C"/>
    <w:rsid w:val="00BF151A"/>
    <w:rsid w:val="00BF2609"/>
    <w:rsid w:val="00BF43CE"/>
    <w:rsid w:val="00BF4AA7"/>
    <w:rsid w:val="00BF5346"/>
    <w:rsid w:val="00C003D8"/>
    <w:rsid w:val="00C01AC2"/>
    <w:rsid w:val="00C04F08"/>
    <w:rsid w:val="00C1076B"/>
    <w:rsid w:val="00C13125"/>
    <w:rsid w:val="00C13AB7"/>
    <w:rsid w:val="00C14C61"/>
    <w:rsid w:val="00C15B72"/>
    <w:rsid w:val="00C161A6"/>
    <w:rsid w:val="00C17C92"/>
    <w:rsid w:val="00C20BC8"/>
    <w:rsid w:val="00C21C92"/>
    <w:rsid w:val="00C24786"/>
    <w:rsid w:val="00C2518B"/>
    <w:rsid w:val="00C35883"/>
    <w:rsid w:val="00C3754F"/>
    <w:rsid w:val="00C4048A"/>
    <w:rsid w:val="00C42F28"/>
    <w:rsid w:val="00C435B7"/>
    <w:rsid w:val="00C4388C"/>
    <w:rsid w:val="00C467D3"/>
    <w:rsid w:val="00C5087E"/>
    <w:rsid w:val="00C54A65"/>
    <w:rsid w:val="00C605F5"/>
    <w:rsid w:val="00C61F82"/>
    <w:rsid w:val="00C62D14"/>
    <w:rsid w:val="00C63A0C"/>
    <w:rsid w:val="00C64FFF"/>
    <w:rsid w:val="00C654F9"/>
    <w:rsid w:val="00C66BD5"/>
    <w:rsid w:val="00C66E77"/>
    <w:rsid w:val="00C70830"/>
    <w:rsid w:val="00C73CEC"/>
    <w:rsid w:val="00C73D6B"/>
    <w:rsid w:val="00C73F78"/>
    <w:rsid w:val="00C770BA"/>
    <w:rsid w:val="00C80199"/>
    <w:rsid w:val="00C85368"/>
    <w:rsid w:val="00C875CB"/>
    <w:rsid w:val="00C90DCB"/>
    <w:rsid w:val="00C91269"/>
    <w:rsid w:val="00C92B4E"/>
    <w:rsid w:val="00C931F3"/>
    <w:rsid w:val="00C9485B"/>
    <w:rsid w:val="00CA0630"/>
    <w:rsid w:val="00CA36EE"/>
    <w:rsid w:val="00CA46C7"/>
    <w:rsid w:val="00CA709C"/>
    <w:rsid w:val="00CB1622"/>
    <w:rsid w:val="00CB18A0"/>
    <w:rsid w:val="00CB2FED"/>
    <w:rsid w:val="00CB4FAB"/>
    <w:rsid w:val="00CC1994"/>
    <w:rsid w:val="00CC1BCF"/>
    <w:rsid w:val="00CC3948"/>
    <w:rsid w:val="00CC7769"/>
    <w:rsid w:val="00CD1296"/>
    <w:rsid w:val="00CD3710"/>
    <w:rsid w:val="00CD4FCD"/>
    <w:rsid w:val="00CD603B"/>
    <w:rsid w:val="00CD781F"/>
    <w:rsid w:val="00CE0F2F"/>
    <w:rsid w:val="00CE30F1"/>
    <w:rsid w:val="00CF4794"/>
    <w:rsid w:val="00CF7AD0"/>
    <w:rsid w:val="00D01373"/>
    <w:rsid w:val="00D01CBA"/>
    <w:rsid w:val="00D025C0"/>
    <w:rsid w:val="00D113EC"/>
    <w:rsid w:val="00D12DB0"/>
    <w:rsid w:val="00D143CB"/>
    <w:rsid w:val="00D14790"/>
    <w:rsid w:val="00D15128"/>
    <w:rsid w:val="00D158A0"/>
    <w:rsid w:val="00D16BFB"/>
    <w:rsid w:val="00D17CD2"/>
    <w:rsid w:val="00D21507"/>
    <w:rsid w:val="00D2249F"/>
    <w:rsid w:val="00D27FB6"/>
    <w:rsid w:val="00D33253"/>
    <w:rsid w:val="00D36AC9"/>
    <w:rsid w:val="00D416DD"/>
    <w:rsid w:val="00D43155"/>
    <w:rsid w:val="00D43432"/>
    <w:rsid w:val="00D44A9B"/>
    <w:rsid w:val="00D44C6A"/>
    <w:rsid w:val="00D44E9C"/>
    <w:rsid w:val="00D456DC"/>
    <w:rsid w:val="00D47A77"/>
    <w:rsid w:val="00D51B7C"/>
    <w:rsid w:val="00D51FFF"/>
    <w:rsid w:val="00D52999"/>
    <w:rsid w:val="00D52C4D"/>
    <w:rsid w:val="00D53502"/>
    <w:rsid w:val="00D5387F"/>
    <w:rsid w:val="00D53CA4"/>
    <w:rsid w:val="00D568C6"/>
    <w:rsid w:val="00D57671"/>
    <w:rsid w:val="00D602A4"/>
    <w:rsid w:val="00D64E5D"/>
    <w:rsid w:val="00D70DD3"/>
    <w:rsid w:val="00D71079"/>
    <w:rsid w:val="00D7443B"/>
    <w:rsid w:val="00D7753E"/>
    <w:rsid w:val="00D776CC"/>
    <w:rsid w:val="00D827A3"/>
    <w:rsid w:val="00D82FDB"/>
    <w:rsid w:val="00D83160"/>
    <w:rsid w:val="00D83A9A"/>
    <w:rsid w:val="00D8522B"/>
    <w:rsid w:val="00D85A97"/>
    <w:rsid w:val="00D85AA3"/>
    <w:rsid w:val="00D9350D"/>
    <w:rsid w:val="00D94E2F"/>
    <w:rsid w:val="00D94E8C"/>
    <w:rsid w:val="00DA5346"/>
    <w:rsid w:val="00DB1740"/>
    <w:rsid w:val="00DB2CD6"/>
    <w:rsid w:val="00DB5164"/>
    <w:rsid w:val="00DB6949"/>
    <w:rsid w:val="00DC1BDA"/>
    <w:rsid w:val="00DC3765"/>
    <w:rsid w:val="00DC6C0E"/>
    <w:rsid w:val="00DD7058"/>
    <w:rsid w:val="00DD7BD4"/>
    <w:rsid w:val="00DE2471"/>
    <w:rsid w:val="00DE46AE"/>
    <w:rsid w:val="00DE5836"/>
    <w:rsid w:val="00DE6D76"/>
    <w:rsid w:val="00DF06B8"/>
    <w:rsid w:val="00DF26F2"/>
    <w:rsid w:val="00DF2C70"/>
    <w:rsid w:val="00DF498E"/>
    <w:rsid w:val="00E006F7"/>
    <w:rsid w:val="00E04B76"/>
    <w:rsid w:val="00E05B97"/>
    <w:rsid w:val="00E068D7"/>
    <w:rsid w:val="00E077D4"/>
    <w:rsid w:val="00E11227"/>
    <w:rsid w:val="00E12646"/>
    <w:rsid w:val="00E15224"/>
    <w:rsid w:val="00E1609C"/>
    <w:rsid w:val="00E16605"/>
    <w:rsid w:val="00E17AB7"/>
    <w:rsid w:val="00E2093E"/>
    <w:rsid w:val="00E2095F"/>
    <w:rsid w:val="00E209C6"/>
    <w:rsid w:val="00E22A84"/>
    <w:rsid w:val="00E22A88"/>
    <w:rsid w:val="00E27DA2"/>
    <w:rsid w:val="00E27E68"/>
    <w:rsid w:val="00E30E8C"/>
    <w:rsid w:val="00E316DA"/>
    <w:rsid w:val="00E318F3"/>
    <w:rsid w:val="00E36AEA"/>
    <w:rsid w:val="00E36CD6"/>
    <w:rsid w:val="00E37EE0"/>
    <w:rsid w:val="00E40F5E"/>
    <w:rsid w:val="00E425E1"/>
    <w:rsid w:val="00E42BBF"/>
    <w:rsid w:val="00E431C7"/>
    <w:rsid w:val="00E46FA0"/>
    <w:rsid w:val="00E47988"/>
    <w:rsid w:val="00E506D4"/>
    <w:rsid w:val="00E50AC9"/>
    <w:rsid w:val="00E523A7"/>
    <w:rsid w:val="00E52AAC"/>
    <w:rsid w:val="00E5397F"/>
    <w:rsid w:val="00E54058"/>
    <w:rsid w:val="00E550B4"/>
    <w:rsid w:val="00E558EF"/>
    <w:rsid w:val="00E56038"/>
    <w:rsid w:val="00E57035"/>
    <w:rsid w:val="00E612B9"/>
    <w:rsid w:val="00E63F5C"/>
    <w:rsid w:val="00E6421F"/>
    <w:rsid w:val="00E64512"/>
    <w:rsid w:val="00E66D01"/>
    <w:rsid w:val="00E6780B"/>
    <w:rsid w:val="00E720B0"/>
    <w:rsid w:val="00E72E64"/>
    <w:rsid w:val="00E75355"/>
    <w:rsid w:val="00E75565"/>
    <w:rsid w:val="00E81486"/>
    <w:rsid w:val="00E827E1"/>
    <w:rsid w:val="00E8537B"/>
    <w:rsid w:val="00E85E14"/>
    <w:rsid w:val="00E92C9D"/>
    <w:rsid w:val="00E94F87"/>
    <w:rsid w:val="00E97787"/>
    <w:rsid w:val="00E97ECE"/>
    <w:rsid w:val="00EA1E7A"/>
    <w:rsid w:val="00EA438C"/>
    <w:rsid w:val="00EA7163"/>
    <w:rsid w:val="00EB0547"/>
    <w:rsid w:val="00EB0F3A"/>
    <w:rsid w:val="00EB1A1B"/>
    <w:rsid w:val="00EB4957"/>
    <w:rsid w:val="00ED170E"/>
    <w:rsid w:val="00ED328A"/>
    <w:rsid w:val="00ED3F6A"/>
    <w:rsid w:val="00ED438C"/>
    <w:rsid w:val="00ED5AD9"/>
    <w:rsid w:val="00ED6E7C"/>
    <w:rsid w:val="00EE008E"/>
    <w:rsid w:val="00EE5CCE"/>
    <w:rsid w:val="00EF214F"/>
    <w:rsid w:val="00EF3358"/>
    <w:rsid w:val="00EF3D6E"/>
    <w:rsid w:val="00EF4500"/>
    <w:rsid w:val="00EF7B2C"/>
    <w:rsid w:val="00F01D21"/>
    <w:rsid w:val="00F0269A"/>
    <w:rsid w:val="00F041EA"/>
    <w:rsid w:val="00F07858"/>
    <w:rsid w:val="00F10011"/>
    <w:rsid w:val="00F107E2"/>
    <w:rsid w:val="00F120AF"/>
    <w:rsid w:val="00F14116"/>
    <w:rsid w:val="00F14317"/>
    <w:rsid w:val="00F15356"/>
    <w:rsid w:val="00F15999"/>
    <w:rsid w:val="00F16C2B"/>
    <w:rsid w:val="00F17E6F"/>
    <w:rsid w:val="00F20D4E"/>
    <w:rsid w:val="00F23BC2"/>
    <w:rsid w:val="00F23C64"/>
    <w:rsid w:val="00F26043"/>
    <w:rsid w:val="00F264DC"/>
    <w:rsid w:val="00F26DC6"/>
    <w:rsid w:val="00F27BCF"/>
    <w:rsid w:val="00F35F3E"/>
    <w:rsid w:val="00F40DC0"/>
    <w:rsid w:val="00F41F49"/>
    <w:rsid w:val="00F43DFA"/>
    <w:rsid w:val="00F450A8"/>
    <w:rsid w:val="00F46E04"/>
    <w:rsid w:val="00F47BBB"/>
    <w:rsid w:val="00F47D61"/>
    <w:rsid w:val="00F52556"/>
    <w:rsid w:val="00F5340E"/>
    <w:rsid w:val="00F5416A"/>
    <w:rsid w:val="00F54BB9"/>
    <w:rsid w:val="00F56738"/>
    <w:rsid w:val="00F60686"/>
    <w:rsid w:val="00F66D8E"/>
    <w:rsid w:val="00F724DF"/>
    <w:rsid w:val="00F7254D"/>
    <w:rsid w:val="00F75E06"/>
    <w:rsid w:val="00F761B5"/>
    <w:rsid w:val="00F77F71"/>
    <w:rsid w:val="00F80C88"/>
    <w:rsid w:val="00F820A4"/>
    <w:rsid w:val="00F82424"/>
    <w:rsid w:val="00F83DB3"/>
    <w:rsid w:val="00F87337"/>
    <w:rsid w:val="00F93569"/>
    <w:rsid w:val="00F957A3"/>
    <w:rsid w:val="00FA0245"/>
    <w:rsid w:val="00FA1D03"/>
    <w:rsid w:val="00FA5674"/>
    <w:rsid w:val="00FA5FC7"/>
    <w:rsid w:val="00FB3AFE"/>
    <w:rsid w:val="00FB404B"/>
    <w:rsid w:val="00FB4322"/>
    <w:rsid w:val="00FB591B"/>
    <w:rsid w:val="00FC2111"/>
    <w:rsid w:val="00FC2D01"/>
    <w:rsid w:val="00FC78DD"/>
    <w:rsid w:val="00FD0F82"/>
    <w:rsid w:val="00FD120A"/>
    <w:rsid w:val="00FD29E0"/>
    <w:rsid w:val="00FD544C"/>
    <w:rsid w:val="00FD6384"/>
    <w:rsid w:val="00FD74BD"/>
    <w:rsid w:val="00FE4BD2"/>
    <w:rsid w:val="00FE50E5"/>
    <w:rsid w:val="00FE591B"/>
    <w:rsid w:val="00FE65DA"/>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paragraph" w:styleId="Web">
    <w:name w:val="Normal (Web)"/>
    <w:basedOn w:val="a"/>
    <w:uiPriority w:val="99"/>
    <w:unhideWhenUsed/>
    <w:rsid w:val="00E126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6701D8"/>
    <w:pPr>
      <w:widowControl w:val="0"/>
      <w:autoSpaceDE w:val="0"/>
      <w:autoSpaceDN w:val="0"/>
      <w:adjustRightInd w:val="0"/>
    </w:pPr>
    <w:rPr>
      <w:rFonts w:ascii="ＭＳ ゴシック" w:eastAsia="ＭＳ ゴシック" w:cs="ＭＳ ゴシック"/>
      <w:color w:val="000000"/>
      <w:sz w:val="24"/>
      <w:szCs w:val="24"/>
    </w:rPr>
  </w:style>
  <w:style w:type="table" w:customStyle="1" w:styleId="11">
    <w:name w:val="表 (格子)1"/>
    <w:basedOn w:val="a1"/>
    <w:next w:val="a6"/>
    <w:uiPriority w:val="59"/>
    <w:rsid w:val="00980F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A762D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965622360">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7679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eneseisaku/solar_bosyu3/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ref.osaka.lg.jp/eneseisaku/solar_bosyu3/index.html" TargetMode="External"/><Relationship Id="rId4" Type="http://schemas.openxmlformats.org/officeDocument/2006/relationships/settings" Target="settings.xml"/><Relationship Id="rId9" Type="http://schemas.openxmlformats.org/officeDocument/2006/relationships/hyperlink" Target="mailto:eneseisaku-01@gbox.pref.osaka.lg.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FD37-327A-43A8-AB2C-FE60C2DC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5728</Words>
  <Characters>983</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6698</CharactersWithSpaces>
  <SharedDoc>false</SharedDoc>
  <HLinks>
    <vt:vector size="18" baseType="variant">
      <vt:variant>
        <vt:i4>2883649</vt:i4>
      </vt:variant>
      <vt:variant>
        <vt:i4>6</vt:i4>
      </vt:variant>
      <vt:variant>
        <vt:i4>0</vt:i4>
      </vt:variant>
      <vt:variant>
        <vt:i4>5</vt:i4>
      </vt:variant>
      <vt:variant>
        <vt:lpwstr>http://www.pref.osaka.lg.jp/eneseisaku/solar_bosyu31/index.html</vt:lpwstr>
      </vt:variant>
      <vt:variant>
        <vt:lpwstr/>
      </vt:variant>
      <vt:variant>
        <vt:i4>7077952</vt:i4>
      </vt:variant>
      <vt:variant>
        <vt:i4>3</vt:i4>
      </vt:variant>
      <vt:variant>
        <vt:i4>0</vt:i4>
      </vt:variant>
      <vt:variant>
        <vt:i4>5</vt:i4>
      </vt:variant>
      <vt:variant>
        <vt:lpwstr>mailto:eneseisaku-01@gbox.pref.osaka.lg.jp</vt:lpwstr>
      </vt:variant>
      <vt:variant>
        <vt:lpwstr/>
      </vt:variant>
      <vt:variant>
        <vt:i4>2883649</vt:i4>
      </vt:variant>
      <vt:variant>
        <vt:i4>0</vt:i4>
      </vt:variant>
      <vt:variant>
        <vt:i4>0</vt:i4>
      </vt:variant>
      <vt:variant>
        <vt:i4>5</vt:i4>
      </vt:variant>
      <vt:variant>
        <vt:lpwstr>http://www.pref.osaka.lg.jp/eneseisaku/solar_bosyu31/index.html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2019-01-25T06:32:00Z</dcterms:created>
  <dcterms:modified xsi:type="dcterms:W3CDTF">2021-01-22T10:20:00Z</dcterms:modified>
</cp:coreProperties>
</file>