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3C06" w14:textId="3DC3089E" w:rsidR="00541183" w:rsidRDefault="00372A8D" w:rsidP="00755CC4">
      <w:pPr>
        <w:pStyle w:val="a3"/>
        <w:adjustRightInd w:val="0"/>
        <w:snapToGrid w:val="0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09B4E" wp14:editId="222A66C1">
                <wp:simplePos x="0" y="0"/>
                <wp:positionH relativeFrom="column">
                  <wp:posOffset>358140</wp:posOffset>
                </wp:positionH>
                <wp:positionV relativeFrom="paragraph">
                  <wp:posOffset>-228600</wp:posOffset>
                </wp:positionV>
                <wp:extent cx="5242560" cy="327660"/>
                <wp:effectExtent l="0" t="0" r="1524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25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71566" w14:textId="7CE53E78" w:rsidR="00372A8D" w:rsidRPr="003F17B9" w:rsidRDefault="00372A8D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u w:val="single"/>
                              </w:rPr>
                            </w:pPr>
                            <w:r w:rsidRPr="00372A8D">
                              <w:rPr>
                                <w:rFonts w:ascii="Meiryo UI" w:eastAsia="Meiryo UI" w:hAnsi="Meiryo UI" w:hint="eastAsia"/>
                              </w:rPr>
                              <w:t>※令和８年</w:t>
                            </w:r>
                            <w:r w:rsidR="002D5D6D">
                              <w:rPr>
                                <w:rFonts w:ascii="Meiryo UI" w:eastAsia="Meiryo UI" w:hAnsi="Meiryo UI" w:hint="eastAsia"/>
                              </w:rPr>
                              <w:t>９</w:t>
                            </w:r>
                            <w:r w:rsidRPr="00372A8D">
                              <w:rPr>
                                <w:rFonts w:ascii="Meiryo UI" w:eastAsia="Meiryo UI" w:hAnsi="Meiryo UI" w:hint="eastAsia"/>
                              </w:rPr>
                              <w:t>月</w:t>
                            </w:r>
                            <w:r w:rsidR="002D5D6D">
                              <w:rPr>
                                <w:rFonts w:ascii="Meiryo UI" w:eastAsia="Meiryo UI" w:hAnsi="Meiryo UI" w:hint="eastAsia"/>
                              </w:rPr>
                              <w:t>上旬</w:t>
                            </w:r>
                            <w:r w:rsidR="003F17B9">
                              <w:rPr>
                                <w:rFonts w:ascii="Meiryo UI" w:eastAsia="Meiryo UI" w:hAnsi="Meiryo UI" w:hint="eastAsia"/>
                              </w:rPr>
                              <w:t>以降にご回答いただき、</w:t>
                            </w:r>
                            <w:r w:rsidR="003F17B9" w:rsidRPr="003F17B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9月18</w:t>
                            </w:r>
                            <w:r w:rsidRPr="003F17B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日</w:t>
                            </w:r>
                            <w:r w:rsidR="00133B8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（金）</w:t>
                            </w:r>
                            <w:r w:rsidRPr="003F17B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までに</w:t>
                            </w:r>
                            <w:r w:rsidR="00133B8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提出</w:t>
                            </w:r>
                            <w:r w:rsidR="003F17B9" w:rsidRPr="003F17B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09B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.2pt;margin-top:-18pt;width:412.8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" fillcolor="white [3201]" strokeweight=".5pt">
                <v:textbox>
                  <w:txbxContent>
                    <w:p w14:paraId="28E71566" w14:textId="7CE53E78" w:rsidR="00372A8D" w:rsidRPr="003F17B9" w:rsidRDefault="00372A8D">
                      <w:pPr>
                        <w:rPr>
                          <w:rFonts w:ascii="Meiryo UI" w:eastAsia="Meiryo UI" w:hAnsi="Meiryo UI"/>
                          <w:b/>
                          <w:bCs/>
                          <w:u w:val="single"/>
                        </w:rPr>
                      </w:pPr>
                      <w:r w:rsidRPr="00372A8D">
                        <w:rPr>
                          <w:rFonts w:ascii="Meiryo UI" w:eastAsia="Meiryo UI" w:hAnsi="Meiryo UI" w:hint="eastAsia"/>
                        </w:rPr>
                        <w:t>※令和８年</w:t>
                      </w:r>
                      <w:r w:rsidR="002D5D6D">
                        <w:rPr>
                          <w:rFonts w:ascii="Meiryo UI" w:eastAsia="Meiryo UI" w:hAnsi="Meiryo UI" w:hint="eastAsia"/>
                        </w:rPr>
                        <w:t>９</w:t>
                      </w:r>
                      <w:r w:rsidRPr="00372A8D">
                        <w:rPr>
                          <w:rFonts w:ascii="Meiryo UI" w:eastAsia="Meiryo UI" w:hAnsi="Meiryo UI" w:hint="eastAsia"/>
                        </w:rPr>
                        <w:t>月</w:t>
                      </w:r>
                      <w:r w:rsidR="002D5D6D">
                        <w:rPr>
                          <w:rFonts w:ascii="Meiryo UI" w:eastAsia="Meiryo UI" w:hAnsi="Meiryo UI" w:hint="eastAsia"/>
                        </w:rPr>
                        <w:t>上旬</w:t>
                      </w:r>
                      <w:r w:rsidR="003F17B9">
                        <w:rPr>
                          <w:rFonts w:ascii="Meiryo UI" w:eastAsia="Meiryo UI" w:hAnsi="Meiryo UI" w:hint="eastAsia"/>
                        </w:rPr>
                        <w:t>以降にご回答いただき、</w:t>
                      </w:r>
                      <w:r w:rsidR="003F17B9" w:rsidRPr="003F17B9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9月18</w:t>
                      </w:r>
                      <w:r w:rsidRPr="003F17B9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日</w:t>
                      </w:r>
                      <w:r w:rsidR="00133B83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（金）</w:t>
                      </w:r>
                      <w:r w:rsidRPr="003F17B9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までに</w:t>
                      </w:r>
                      <w:r w:rsidR="00133B83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提出</w:t>
                      </w:r>
                      <w:r w:rsidR="003F17B9" w:rsidRPr="003F17B9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C0684D" w:rsidRPr="00C0684D">
        <w:rPr>
          <w:rFonts w:ascii="Meiryo UI" w:eastAsia="Meiryo UI" w:hAnsi="Meiryo UI" w:hint="eastAsia"/>
          <w:sz w:val="28"/>
          <w:szCs w:val="28"/>
        </w:rPr>
        <w:t>令和7年度大阪府自転車ヘルメット着用モニター</w:t>
      </w:r>
      <w:r w:rsidR="00755CC4" w:rsidRPr="00C0684D">
        <w:rPr>
          <w:rFonts w:ascii="Meiryo UI" w:eastAsia="Meiryo UI" w:hAnsi="Meiryo UI" w:hint="eastAsia"/>
          <w:sz w:val="28"/>
          <w:szCs w:val="28"/>
        </w:rPr>
        <w:t>アンケート</w:t>
      </w:r>
      <w:r w:rsidR="00133B83">
        <w:rPr>
          <w:rFonts w:ascii="Meiryo UI" w:eastAsia="Meiryo UI" w:hAnsi="Meiryo UI" w:hint="eastAsia"/>
          <w:sz w:val="28"/>
          <w:szCs w:val="28"/>
        </w:rPr>
        <w:t>（2回目）</w:t>
      </w:r>
    </w:p>
    <w:p w14:paraId="7FC6E0F4" w14:textId="77777777" w:rsidR="00C95114" w:rsidRPr="00C95114" w:rsidRDefault="00C95114" w:rsidP="00C95114"/>
    <w:tbl>
      <w:tblPr>
        <w:tblStyle w:val="a5"/>
        <w:tblW w:w="0" w:type="auto"/>
        <w:tblInd w:w="5807" w:type="dxa"/>
        <w:tblLook w:val="04A0" w:firstRow="1" w:lastRow="0" w:firstColumn="1" w:lastColumn="0" w:noHBand="0" w:noVBand="1"/>
      </w:tblPr>
      <w:tblGrid>
        <w:gridCol w:w="1134"/>
        <w:gridCol w:w="2552"/>
      </w:tblGrid>
      <w:tr w:rsidR="00C0684D" w14:paraId="7A939FB3" w14:textId="77777777" w:rsidTr="00C95114">
        <w:tc>
          <w:tcPr>
            <w:tcW w:w="1134" w:type="dxa"/>
          </w:tcPr>
          <w:p w14:paraId="0188F919" w14:textId="50DEDECC" w:rsidR="00C0684D" w:rsidRPr="00C95114" w:rsidRDefault="00C95114" w:rsidP="00C0684D">
            <w:pPr>
              <w:rPr>
                <w:rFonts w:ascii="Meiryo UI" w:eastAsia="Meiryo UI" w:hAnsi="Meiryo UI"/>
              </w:rPr>
            </w:pPr>
            <w:r w:rsidRPr="00C95114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2552" w:type="dxa"/>
          </w:tcPr>
          <w:p w14:paraId="7EC8DB57" w14:textId="77777777" w:rsidR="00C0684D" w:rsidRPr="00C95114" w:rsidRDefault="00C0684D" w:rsidP="00C0684D">
            <w:pPr>
              <w:rPr>
                <w:rFonts w:ascii="Meiryo UI" w:eastAsia="Meiryo UI" w:hAnsi="Meiryo UI"/>
              </w:rPr>
            </w:pPr>
          </w:p>
        </w:tc>
      </w:tr>
    </w:tbl>
    <w:p w14:paraId="5FDECAEB" w14:textId="1872265F" w:rsidR="00755CC4" w:rsidRDefault="00755CC4" w:rsidP="00755CC4">
      <w:pPr>
        <w:adjustRightInd w:val="0"/>
        <w:snapToGrid w:val="0"/>
        <w:rPr>
          <w:rFonts w:ascii="Meiryo UI" w:eastAsia="Meiryo UI" w:hAnsi="Meiryo UI"/>
        </w:rPr>
      </w:pPr>
    </w:p>
    <w:p w14:paraId="480EC2F5" w14:textId="17080993" w:rsidR="005850CE" w:rsidRDefault="005850CE" w:rsidP="005850CE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1.</w:t>
      </w:r>
      <w:r w:rsidR="00C537DF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モニター活動中にどれくらいの頻度で自転車に乗りましたか。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5850CE" w:rsidRPr="003F1966" w14:paraId="0EBACE01" w14:textId="77777777" w:rsidTr="006F716F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0D3D" w14:textId="70439C93" w:rsidR="005850CE" w:rsidRDefault="005850CE" w:rsidP="006F716F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□毎日　　　□週に４～６日　　　□週に２～3日　　　□週に１日程度　　</w:t>
            </w:r>
          </w:p>
        </w:tc>
      </w:tr>
    </w:tbl>
    <w:p w14:paraId="6E36D177" w14:textId="77777777" w:rsidR="005850CE" w:rsidRPr="005850CE" w:rsidRDefault="005850CE" w:rsidP="00755CC4">
      <w:pPr>
        <w:adjustRightInd w:val="0"/>
        <w:snapToGrid w:val="0"/>
        <w:rPr>
          <w:rFonts w:ascii="Meiryo UI" w:eastAsia="Meiryo UI" w:hAnsi="Meiryo UI"/>
        </w:rPr>
      </w:pPr>
    </w:p>
    <w:p w14:paraId="793B54BC" w14:textId="5FB9FD71" w:rsidR="00715D0A" w:rsidRDefault="00495C05" w:rsidP="0072215E">
      <w:pPr>
        <w:adjustRightInd w:val="0"/>
        <w:snapToGrid w:val="0"/>
        <w:ind w:firstLineChars="450" w:firstLine="94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</w:t>
      </w:r>
      <w:r w:rsidR="00715D0A">
        <w:rPr>
          <w:rFonts w:ascii="Meiryo UI" w:eastAsia="Meiryo UI" w:hAnsi="Meiryo UI" w:hint="eastAsia"/>
        </w:rPr>
        <w:t>．</w:t>
      </w:r>
      <w:r>
        <w:rPr>
          <w:rFonts w:ascii="Meiryo UI" w:eastAsia="Meiryo UI" w:hAnsi="Meiryo UI" w:hint="eastAsia"/>
        </w:rPr>
        <w:t>モニター活動中、</w:t>
      </w:r>
      <w:r w:rsidR="00133B83">
        <w:rPr>
          <w:rFonts w:ascii="Meiryo UI" w:eastAsia="Meiryo UI" w:hAnsi="Meiryo UI" w:hint="eastAsia"/>
        </w:rPr>
        <w:t>実際に</w:t>
      </w:r>
      <w:r w:rsidR="004A6C0A">
        <w:rPr>
          <w:rFonts w:ascii="Meiryo UI" w:eastAsia="Meiryo UI" w:hAnsi="Meiryo UI" w:hint="eastAsia"/>
        </w:rPr>
        <w:t>ヘルメット</w:t>
      </w:r>
      <w:r w:rsidR="008C53DB">
        <w:rPr>
          <w:rFonts w:ascii="Meiryo UI" w:eastAsia="Meiryo UI" w:hAnsi="Meiryo UI" w:hint="eastAsia"/>
        </w:rPr>
        <w:t>を着用した感想を</w:t>
      </w:r>
      <w:r w:rsidR="00133B83">
        <w:rPr>
          <w:rFonts w:ascii="Meiryo UI" w:eastAsia="Meiryo UI" w:hAnsi="Meiryo UI" w:hint="eastAsia"/>
        </w:rPr>
        <w:t>教えて</w:t>
      </w:r>
      <w:r w:rsidR="008C53DB">
        <w:rPr>
          <w:rFonts w:ascii="Meiryo UI" w:eastAsia="Meiryo UI" w:hAnsi="Meiryo UI" w:hint="eastAsia"/>
        </w:rPr>
        <w:t>ください。</w:t>
      </w:r>
      <w:r w:rsidR="0072215E">
        <w:rPr>
          <w:rFonts w:ascii="Meiryo UI" w:eastAsia="Meiryo UI" w:hAnsi="Meiryo UI"/>
        </w:rPr>
        <w:t xml:space="preserve"> </w:t>
      </w:r>
      <w:r w:rsidR="0072215E" w:rsidRPr="004457CD">
        <w:rPr>
          <w:rFonts w:ascii="Meiryo UI" w:eastAsia="Meiryo UI" w:hAnsi="Meiryo UI" w:hint="eastAsia"/>
        </w:rPr>
        <w:t>（複数回答可）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715D0A" w14:paraId="3A9B39D6" w14:textId="77777777" w:rsidTr="00715D0A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31D4" w14:textId="09A39672" w:rsidR="008571BD" w:rsidRDefault="00715D0A" w:rsidP="008C53DB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="008C53DB" w:rsidRPr="008C53DB">
              <w:rPr>
                <w:rFonts w:ascii="Meiryo UI" w:eastAsia="Meiryo UI" w:hAnsi="Meiryo UI" w:hint="eastAsia"/>
              </w:rPr>
              <w:t>安心感がある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 w:rsidR="008571BD">
              <w:rPr>
                <w:rFonts w:ascii="Meiryo UI" w:eastAsia="Meiryo UI" w:hAnsi="Meiryo UI" w:hint="eastAsia"/>
              </w:rPr>
              <w:t>□面倒くさい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□</w:t>
            </w:r>
            <w:r w:rsidR="008C53DB" w:rsidRPr="008C53DB">
              <w:rPr>
                <w:rFonts w:ascii="Meiryo UI" w:eastAsia="Meiryo UI" w:hAnsi="Meiryo UI" w:hint="eastAsia"/>
              </w:rPr>
              <w:t>思っていたより重い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 w:rsidR="008571BD">
              <w:rPr>
                <w:rFonts w:ascii="Meiryo UI" w:eastAsia="Meiryo UI" w:hAnsi="Meiryo UI" w:hint="eastAsia"/>
              </w:rPr>
              <w:t>□</w:t>
            </w:r>
            <w:r w:rsidR="008571BD" w:rsidRPr="008571BD">
              <w:rPr>
                <w:rFonts w:ascii="Meiryo UI" w:eastAsia="Meiryo UI" w:hAnsi="Meiryo UI" w:hint="eastAsia"/>
              </w:rPr>
              <w:t>思っていたより軽い</w:t>
            </w:r>
            <w:r w:rsidR="008571BD">
              <w:rPr>
                <w:rFonts w:ascii="Meiryo UI" w:eastAsia="Meiryo UI" w:hAnsi="Meiryo UI" w:hint="eastAsia"/>
              </w:rPr>
              <w:t xml:space="preserve">　　</w:t>
            </w:r>
          </w:p>
          <w:p w14:paraId="65AF74E9" w14:textId="7BE60220" w:rsidR="008C53DB" w:rsidRDefault="00715D0A" w:rsidP="008571BD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="008C53DB" w:rsidRPr="008C53DB">
              <w:rPr>
                <w:rFonts w:ascii="Meiryo UI" w:eastAsia="Meiryo UI" w:hAnsi="Meiryo UI" w:hint="eastAsia"/>
              </w:rPr>
              <w:t>恥ずかしい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□</w:t>
            </w:r>
            <w:r w:rsidR="008C53DB" w:rsidRPr="008C53DB">
              <w:rPr>
                <w:rFonts w:ascii="Meiryo UI" w:eastAsia="Meiryo UI" w:hAnsi="Meiryo UI" w:hint="eastAsia"/>
              </w:rPr>
              <w:t>思っていたより暑い・蒸れる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 w:rsidR="008C53DB">
              <w:rPr>
                <w:rFonts w:ascii="Meiryo UI" w:eastAsia="Meiryo UI" w:hAnsi="Meiryo UI" w:hint="eastAsia"/>
              </w:rPr>
              <w:t>□</w:t>
            </w:r>
            <w:r w:rsidR="008571BD" w:rsidRPr="008571BD">
              <w:rPr>
                <w:rFonts w:ascii="Meiryo UI" w:eastAsia="Meiryo UI" w:hAnsi="Meiryo UI" w:hint="eastAsia"/>
              </w:rPr>
              <w:t>思っていたより涼しい</w:t>
            </w:r>
            <w:r w:rsidR="008571BD">
              <w:rPr>
                <w:rFonts w:ascii="Meiryo UI" w:eastAsia="Meiryo UI" w:hAnsi="Meiryo UI" w:hint="eastAsia"/>
              </w:rPr>
              <w:t xml:space="preserve">　</w:t>
            </w:r>
          </w:p>
          <w:p w14:paraId="742E9872" w14:textId="6695B7A3" w:rsidR="008571BD" w:rsidRDefault="008571BD" w:rsidP="008C53DB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 w:rsidRPr="004457CD">
              <w:rPr>
                <w:rFonts w:ascii="Meiryo UI" w:eastAsia="Meiryo UI" w:hAnsi="Meiryo UI" w:hint="eastAsia"/>
              </w:rPr>
              <w:t xml:space="preserve">□その他（　　　　　　　　　　　</w:t>
            </w:r>
            <w:r w:rsidR="00031F15">
              <w:rPr>
                <w:rFonts w:ascii="Meiryo UI" w:eastAsia="Meiryo UI" w:hAnsi="Meiryo UI" w:hint="eastAsia"/>
              </w:rPr>
              <w:t xml:space="preserve">　　　　　　　　　　　　　　　　　　　　　　　　　</w:t>
            </w:r>
            <w:r w:rsidRPr="004457CD">
              <w:rPr>
                <w:rFonts w:ascii="Meiryo UI" w:eastAsia="Meiryo UI" w:hAnsi="Meiryo UI" w:hint="eastAsia"/>
              </w:rPr>
              <w:t xml:space="preserve">　　　　　　　　　　　　）</w:t>
            </w:r>
          </w:p>
        </w:tc>
      </w:tr>
    </w:tbl>
    <w:p w14:paraId="2C0C9F9C" w14:textId="77777777" w:rsidR="00715D0A" w:rsidRPr="00715D0A" w:rsidRDefault="00715D0A" w:rsidP="003F1966">
      <w:pPr>
        <w:adjustRightInd w:val="0"/>
        <w:snapToGrid w:val="0"/>
        <w:rPr>
          <w:rFonts w:ascii="Meiryo UI" w:eastAsia="Meiryo UI" w:hAnsi="Meiryo UI"/>
        </w:rPr>
      </w:pPr>
    </w:p>
    <w:p w14:paraId="5C7B3C4E" w14:textId="24532E3C" w:rsidR="00DA5F8C" w:rsidRDefault="00495C05" w:rsidP="00031F15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</w:t>
      </w:r>
      <w:r w:rsidR="00DA5F8C">
        <w:rPr>
          <w:rFonts w:ascii="Meiryo UI" w:eastAsia="Meiryo UI" w:hAnsi="Meiryo UI"/>
        </w:rPr>
        <w:t>.</w:t>
      </w:r>
      <w:r w:rsidR="00031F15">
        <w:rPr>
          <w:rFonts w:ascii="Meiryo UI" w:eastAsia="Meiryo UI" w:hAnsi="Meiryo UI" w:hint="eastAsia"/>
        </w:rPr>
        <w:t xml:space="preserve">　モニター活動中、</w:t>
      </w:r>
      <w:r w:rsidR="00421080">
        <w:rPr>
          <w:rFonts w:ascii="Meiryo UI" w:eastAsia="Meiryo UI" w:hAnsi="Meiryo UI" w:hint="eastAsia"/>
        </w:rPr>
        <w:t>「</w:t>
      </w:r>
      <w:r w:rsidR="00031F15">
        <w:rPr>
          <w:rFonts w:ascii="Meiryo UI" w:eastAsia="Meiryo UI" w:hAnsi="Meiryo UI" w:hint="eastAsia"/>
        </w:rPr>
        <w:t>ヘルメットをかぶっていて</w:t>
      </w:r>
      <w:r w:rsidR="00421080">
        <w:rPr>
          <w:rFonts w:ascii="Meiryo UI" w:eastAsia="Meiryo UI" w:hAnsi="Meiryo UI" w:hint="eastAsia"/>
        </w:rPr>
        <w:t>良かった」</w:t>
      </w:r>
      <w:r w:rsidR="00031F15">
        <w:rPr>
          <w:rFonts w:ascii="Meiryo UI" w:eastAsia="Meiryo UI" w:hAnsi="Meiryo UI" w:hint="eastAsia"/>
        </w:rPr>
        <w:t>と思</w:t>
      </w:r>
      <w:r w:rsidR="00421080">
        <w:rPr>
          <w:rFonts w:ascii="Meiryo UI" w:eastAsia="Meiryo UI" w:hAnsi="Meiryo UI" w:hint="eastAsia"/>
        </w:rPr>
        <w:t>う</w:t>
      </w:r>
      <w:r w:rsidR="00031F15">
        <w:rPr>
          <w:rFonts w:ascii="Meiryo UI" w:eastAsia="Meiryo UI" w:hAnsi="Meiryo UI" w:hint="eastAsia"/>
        </w:rPr>
        <w:t>経験</w:t>
      </w:r>
      <w:r w:rsidR="00421080">
        <w:rPr>
          <w:rFonts w:ascii="Meiryo UI" w:eastAsia="Meiryo UI" w:hAnsi="Meiryo UI" w:hint="eastAsia"/>
        </w:rPr>
        <w:t>は</w:t>
      </w:r>
      <w:r w:rsidR="00031F15">
        <w:rPr>
          <w:rFonts w:ascii="Meiryo UI" w:eastAsia="Meiryo UI" w:hAnsi="Meiryo UI" w:hint="eastAsia"/>
        </w:rPr>
        <w:t>ありま</w:t>
      </w:r>
      <w:r w:rsidR="00421080">
        <w:rPr>
          <w:rFonts w:ascii="Meiryo UI" w:eastAsia="Meiryo UI" w:hAnsi="Meiryo UI" w:hint="eastAsia"/>
        </w:rPr>
        <w:t>した</w:t>
      </w:r>
      <w:r w:rsidR="00031F15">
        <w:rPr>
          <w:rFonts w:ascii="Meiryo UI" w:eastAsia="Meiryo UI" w:hAnsi="Meiryo UI" w:hint="eastAsia"/>
        </w:rPr>
        <w:t>か。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DA5F8C" w14:paraId="76C96883" w14:textId="77777777" w:rsidTr="006309EA">
        <w:trPr>
          <w:jc w:val="center"/>
        </w:trPr>
        <w:tc>
          <w:tcPr>
            <w:tcW w:w="8494" w:type="dxa"/>
          </w:tcPr>
          <w:p w14:paraId="16BBCEA7" w14:textId="0910A141" w:rsidR="00DA5F8C" w:rsidRDefault="00DA5F8C" w:rsidP="006309EA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="00031F15">
              <w:rPr>
                <w:rFonts w:ascii="Meiryo UI" w:eastAsia="Meiryo UI" w:hAnsi="Meiryo UI" w:hint="eastAsia"/>
              </w:rPr>
              <w:t>あり</w:t>
            </w:r>
            <w:r w:rsidR="00031F15" w:rsidRPr="004457CD">
              <w:rPr>
                <w:rFonts w:ascii="Meiryo UI" w:eastAsia="Meiryo UI" w:hAnsi="Meiryo UI" w:hint="eastAsia"/>
              </w:rPr>
              <w:t xml:space="preserve">（　　　　　　　　　　　　　　　　　　　　　</w:t>
            </w:r>
            <w:r w:rsidR="00031F15">
              <w:rPr>
                <w:rFonts w:ascii="Meiryo UI" w:eastAsia="Meiryo UI" w:hAnsi="Meiryo UI" w:hint="eastAsia"/>
              </w:rPr>
              <w:t xml:space="preserve">　　　　　　　　　　　　　　　　　　　　　　　　　　　</w:t>
            </w:r>
            <w:r w:rsidR="00031F15" w:rsidRPr="004457CD">
              <w:rPr>
                <w:rFonts w:ascii="Meiryo UI" w:eastAsia="Meiryo UI" w:hAnsi="Meiryo UI" w:hint="eastAsia"/>
              </w:rPr>
              <w:t xml:space="preserve">　　）</w:t>
            </w:r>
          </w:p>
          <w:p w14:paraId="5E06FDD3" w14:textId="63660FEE" w:rsidR="00031F15" w:rsidRDefault="00031F15" w:rsidP="006309EA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（例：転倒したが、無事だったなど）</w:t>
            </w:r>
          </w:p>
          <w:p w14:paraId="7EC56BE7" w14:textId="01187C69" w:rsidR="00031F15" w:rsidRDefault="00031F15" w:rsidP="00031F15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□特になし</w:t>
            </w:r>
          </w:p>
        </w:tc>
      </w:tr>
    </w:tbl>
    <w:p w14:paraId="579A7B5B" w14:textId="0FC051E9" w:rsidR="00DA5F8C" w:rsidRDefault="00DA5F8C" w:rsidP="003F1966">
      <w:pPr>
        <w:adjustRightInd w:val="0"/>
        <w:snapToGrid w:val="0"/>
        <w:rPr>
          <w:rFonts w:ascii="Meiryo UI" w:eastAsia="Meiryo UI" w:hAnsi="Meiryo UI"/>
        </w:rPr>
      </w:pPr>
    </w:p>
    <w:p w14:paraId="34594160" w14:textId="5A13B89C" w:rsidR="006D7485" w:rsidRDefault="00495C05" w:rsidP="00406A7D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</w:t>
      </w:r>
      <w:r w:rsidR="006D7485">
        <w:rPr>
          <w:rFonts w:ascii="Meiryo UI" w:eastAsia="Meiryo UI" w:hAnsi="Meiryo UI" w:hint="eastAsia"/>
        </w:rPr>
        <w:t>.</w:t>
      </w:r>
      <w:r w:rsidR="00C537DF">
        <w:rPr>
          <w:rFonts w:ascii="Meiryo UI" w:eastAsia="Meiryo UI" w:hAnsi="Meiryo UI" w:hint="eastAsia"/>
        </w:rPr>
        <w:t xml:space="preserve">　</w:t>
      </w:r>
      <w:r w:rsidR="00031F15">
        <w:rPr>
          <w:rFonts w:ascii="Meiryo UI" w:eastAsia="Meiryo UI" w:hAnsi="Meiryo UI" w:hint="eastAsia"/>
        </w:rPr>
        <w:t>モニター</w:t>
      </w:r>
      <w:r w:rsidR="00C537DF">
        <w:rPr>
          <w:rFonts w:ascii="Meiryo UI" w:eastAsia="Meiryo UI" w:hAnsi="Meiryo UI" w:hint="eastAsia"/>
        </w:rPr>
        <w:t>活動終了後もヘルメットを着用しようと思いますか。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6D7485" w14:paraId="7DDAC994" w14:textId="77777777" w:rsidTr="006D7485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37D4" w14:textId="262183E6" w:rsidR="006D7485" w:rsidRDefault="006D7485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="00C537DF">
              <w:rPr>
                <w:rFonts w:ascii="Meiryo UI" w:eastAsia="Meiryo UI" w:hAnsi="Meiryo UI" w:hint="eastAsia"/>
              </w:rPr>
              <w:t>着用する　　⇒</w:t>
            </w:r>
            <w:r w:rsidR="007C44DA">
              <w:rPr>
                <w:rFonts w:ascii="Meiryo UI" w:eastAsia="Meiryo UI" w:hAnsi="Meiryo UI" w:hint="eastAsia"/>
              </w:rPr>
              <w:t xml:space="preserve">　問</w:t>
            </w:r>
            <w:r w:rsidR="00133B83">
              <w:rPr>
                <w:rFonts w:ascii="Meiryo UI" w:eastAsia="Meiryo UI" w:hAnsi="Meiryo UI" w:hint="eastAsia"/>
              </w:rPr>
              <w:t>5</w:t>
            </w:r>
            <w:r w:rsidR="007C44DA" w:rsidRPr="007C44DA">
              <w:rPr>
                <w:rFonts w:ascii="Meiryo UI" w:eastAsia="Meiryo UI" w:hAnsi="Meiryo UI" w:hint="eastAsia"/>
              </w:rPr>
              <w:t>へ</w:t>
            </w:r>
          </w:p>
          <w:p w14:paraId="2AEBD10C" w14:textId="6ECDC8B2" w:rsidR="00C537DF" w:rsidRDefault="00C537DF" w:rsidP="00C537DF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□着用しない　　⇒</w:t>
            </w:r>
            <w:r w:rsidR="007C44DA">
              <w:rPr>
                <w:rFonts w:ascii="Meiryo UI" w:eastAsia="Meiryo UI" w:hAnsi="Meiryo UI" w:hint="eastAsia"/>
              </w:rPr>
              <w:t xml:space="preserve">　問</w:t>
            </w:r>
            <w:r w:rsidR="00133B83">
              <w:rPr>
                <w:rFonts w:ascii="Meiryo UI" w:eastAsia="Meiryo UI" w:hAnsi="Meiryo UI" w:hint="eastAsia"/>
              </w:rPr>
              <w:t>6</w:t>
            </w:r>
            <w:r w:rsidR="007C44DA" w:rsidRPr="007C44DA">
              <w:rPr>
                <w:rFonts w:ascii="Meiryo UI" w:eastAsia="Meiryo UI" w:hAnsi="Meiryo UI" w:hint="eastAsia"/>
              </w:rPr>
              <w:t>へ</w:t>
            </w:r>
          </w:p>
          <w:p w14:paraId="5F2DDF42" w14:textId="67995311" w:rsidR="00C537DF" w:rsidRPr="007C44DA" w:rsidRDefault="00C537DF" w:rsidP="007C44DA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□わからない</w:t>
            </w:r>
            <w:r w:rsidR="007C44DA">
              <w:rPr>
                <w:rFonts w:ascii="Meiryo UI" w:eastAsia="Meiryo UI" w:hAnsi="Meiryo UI" w:hint="eastAsia"/>
              </w:rPr>
              <w:t xml:space="preserve">　　⇒　問</w:t>
            </w:r>
            <w:r w:rsidR="00133B83">
              <w:rPr>
                <w:rFonts w:ascii="Meiryo UI" w:eastAsia="Meiryo UI" w:hAnsi="Meiryo UI" w:hint="eastAsia"/>
              </w:rPr>
              <w:t>7</w:t>
            </w:r>
            <w:r w:rsidR="007C44DA" w:rsidRPr="007C44DA">
              <w:rPr>
                <w:rFonts w:ascii="Meiryo UI" w:eastAsia="Meiryo UI" w:hAnsi="Meiryo UI" w:hint="eastAsia"/>
              </w:rPr>
              <w:t>へ</w:t>
            </w:r>
          </w:p>
        </w:tc>
      </w:tr>
    </w:tbl>
    <w:p w14:paraId="1D4C85C1" w14:textId="3C6831A1" w:rsidR="00406A7D" w:rsidRDefault="00406A7D" w:rsidP="00406A7D">
      <w:pPr>
        <w:adjustRightInd w:val="0"/>
        <w:snapToGrid w:val="0"/>
        <w:rPr>
          <w:rFonts w:ascii="Meiryo UI" w:eastAsia="Meiryo UI" w:hAnsi="Meiryo UI"/>
        </w:rPr>
      </w:pPr>
    </w:p>
    <w:p w14:paraId="5D71B541" w14:textId="5DA00D5B" w:rsidR="00406A7D" w:rsidRDefault="00495C05" w:rsidP="00C537DF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５</w:t>
      </w:r>
      <w:r w:rsidR="00406A7D">
        <w:rPr>
          <w:rFonts w:ascii="Meiryo UI" w:eastAsia="Meiryo UI" w:hAnsi="Meiryo UI" w:hint="eastAsia"/>
        </w:rPr>
        <w:t>.</w:t>
      </w:r>
      <w:r w:rsidR="00C537DF">
        <w:rPr>
          <w:rFonts w:ascii="Meiryo UI" w:eastAsia="Meiryo UI" w:hAnsi="Meiryo UI" w:hint="eastAsia"/>
        </w:rPr>
        <w:t xml:space="preserve">　</w:t>
      </w:r>
      <w:r w:rsidR="00C537DF" w:rsidRPr="00C537DF">
        <w:rPr>
          <w:rFonts w:ascii="Meiryo UI" w:eastAsia="Meiryo UI" w:hAnsi="Meiryo UI" w:hint="eastAsia"/>
        </w:rPr>
        <w:t>「着用する」と回答した理由を教えてください。（複数回答可）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406A7D" w14:paraId="2CB5BCFF" w14:textId="77777777" w:rsidTr="00B3623A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C43A" w14:textId="00149D81" w:rsidR="00C537DF" w:rsidRDefault="00C537DF" w:rsidP="00C537DF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 w:rsidRPr="00C537DF">
              <w:rPr>
                <w:rFonts w:ascii="Meiryo UI" w:eastAsia="Meiryo UI" w:hAnsi="Meiryo UI"/>
              </w:rPr>
              <w:t>☐</w:t>
            </w:r>
            <w:r>
              <w:rPr>
                <w:rFonts w:ascii="Meiryo UI" w:eastAsia="Meiryo UI" w:hAnsi="Meiryo UI" w:hint="eastAsia"/>
              </w:rPr>
              <w:t>ヘルメットが手元にあるから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 w:rsidRPr="00C537DF">
              <w:rPr>
                <w:rFonts w:ascii="Meiryo UI" w:eastAsia="Meiryo UI" w:hAnsi="Meiryo UI"/>
              </w:rPr>
              <w:t>☐</w:t>
            </w:r>
            <w:r>
              <w:rPr>
                <w:rFonts w:ascii="Meiryo UI" w:eastAsia="Meiryo UI" w:hAnsi="Meiryo UI" w:hint="eastAsia"/>
              </w:rPr>
              <w:t>安全に自転車</w:t>
            </w:r>
            <w:r w:rsidR="00421080">
              <w:rPr>
                <w:rFonts w:ascii="Meiryo UI" w:eastAsia="Meiryo UI" w:hAnsi="Meiryo UI" w:hint="eastAsia"/>
              </w:rPr>
              <w:t>に</w:t>
            </w:r>
            <w:r>
              <w:rPr>
                <w:rFonts w:ascii="Meiryo UI" w:eastAsia="Meiryo UI" w:hAnsi="Meiryo UI" w:hint="eastAsia"/>
              </w:rPr>
              <w:t>乗るには必要だと思ったから</w:t>
            </w:r>
            <w:r w:rsidRPr="00C537DF">
              <w:rPr>
                <w:rFonts w:ascii="Meiryo UI" w:eastAsia="Meiryo UI" w:hAnsi="Meiryo UI"/>
              </w:rPr>
              <w:t xml:space="preserve"> </w:t>
            </w:r>
          </w:p>
          <w:p w14:paraId="751DE9EA" w14:textId="2D16F8AF" w:rsidR="00C537DF" w:rsidRPr="00C537DF" w:rsidRDefault="00C537DF" w:rsidP="00C537DF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 w:rsidRPr="00C537DF">
              <w:rPr>
                <w:rFonts w:ascii="Meiryo UI" w:eastAsia="Meiryo UI" w:hAnsi="Meiryo UI"/>
              </w:rPr>
              <w:t>☐</w:t>
            </w:r>
            <w:r>
              <w:rPr>
                <w:rFonts w:ascii="Meiryo UI" w:eastAsia="Meiryo UI" w:hAnsi="Meiryo UI" w:hint="eastAsia"/>
              </w:rPr>
              <w:t>家族</w:t>
            </w:r>
            <w:r w:rsidR="00E87808">
              <w:rPr>
                <w:rFonts w:ascii="Meiryo UI" w:eastAsia="Meiryo UI" w:hAnsi="Meiryo UI" w:hint="eastAsia"/>
              </w:rPr>
              <w:t>やまわりの人</w:t>
            </w:r>
            <w:r>
              <w:rPr>
                <w:rFonts w:ascii="Meiryo UI" w:eastAsia="Meiryo UI" w:hAnsi="Meiryo UI" w:hint="eastAsia"/>
              </w:rPr>
              <w:t>に言われたから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 w:rsidRPr="00C537DF">
              <w:rPr>
                <w:rFonts w:ascii="Meiryo UI" w:eastAsia="Meiryo UI" w:hAnsi="Meiryo UI"/>
              </w:rPr>
              <w:t>☐</w:t>
            </w:r>
            <w:r>
              <w:rPr>
                <w:rFonts w:ascii="Meiryo UI" w:eastAsia="Meiryo UI" w:hAnsi="Meiryo UI" w:hint="eastAsia"/>
              </w:rPr>
              <w:t>思っていたよりヘルメットは快適だったから</w:t>
            </w:r>
            <w:r w:rsidRPr="00C537DF">
              <w:rPr>
                <w:rFonts w:ascii="Meiryo UI" w:eastAsia="Meiryo UI" w:hAnsi="Meiryo UI"/>
              </w:rPr>
              <w:t xml:space="preserve"> </w:t>
            </w:r>
          </w:p>
          <w:p w14:paraId="76581C4C" w14:textId="38F6BD43" w:rsidR="00C537DF" w:rsidRPr="00C537DF" w:rsidRDefault="00C537DF" w:rsidP="00C537DF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 w:rsidRPr="00C537DF">
              <w:rPr>
                <w:rFonts w:ascii="Meiryo UI" w:eastAsia="Meiryo UI" w:hAnsi="Meiryo UI" w:hint="eastAsia"/>
              </w:rPr>
              <w:t>☐デザイン性が高いから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 w:rsidRPr="00C537DF">
              <w:rPr>
                <w:rFonts w:ascii="Meiryo UI" w:eastAsia="Meiryo UI" w:hAnsi="Meiryo UI" w:hint="eastAsia"/>
              </w:rPr>
              <w:t>☐軽いから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 w:rsidRPr="00C537DF">
              <w:rPr>
                <w:rFonts w:ascii="Meiryo UI" w:eastAsia="Meiryo UI" w:hAnsi="Meiryo UI" w:hint="eastAsia"/>
              </w:rPr>
              <w:t xml:space="preserve">☐その他　（　　　　　　　</w:t>
            </w:r>
            <w:r w:rsidR="006E1FC9">
              <w:rPr>
                <w:rFonts w:ascii="Meiryo UI" w:eastAsia="Meiryo UI" w:hAnsi="Meiryo UI" w:hint="eastAsia"/>
              </w:rPr>
              <w:t xml:space="preserve">　　　　　　　　　　　　　　</w:t>
            </w:r>
            <w:r w:rsidRPr="00C537DF">
              <w:rPr>
                <w:rFonts w:ascii="Meiryo UI" w:eastAsia="Meiryo UI" w:hAnsi="Meiryo UI" w:hint="eastAsia"/>
              </w:rPr>
              <w:t xml:space="preserve">　　　）</w:t>
            </w:r>
          </w:p>
          <w:p w14:paraId="6E437393" w14:textId="06DF3DE4" w:rsidR="00406A7D" w:rsidRPr="00C537DF" w:rsidRDefault="00406A7D" w:rsidP="00B3623A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</w:p>
        </w:tc>
      </w:tr>
    </w:tbl>
    <w:p w14:paraId="0BC2A5C2" w14:textId="77777777" w:rsidR="00B6429B" w:rsidRDefault="00B6429B" w:rsidP="00B6429B">
      <w:pPr>
        <w:adjustRightInd w:val="0"/>
        <w:snapToGrid w:val="0"/>
        <w:rPr>
          <w:rFonts w:ascii="Meiryo UI" w:eastAsia="Meiryo UI" w:hAnsi="Meiryo UI"/>
        </w:rPr>
      </w:pPr>
    </w:p>
    <w:p w14:paraId="7DC8BFA9" w14:textId="78EF6413" w:rsidR="001A0BB4" w:rsidRDefault="00495C05" w:rsidP="00C537DF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６</w:t>
      </w:r>
      <w:r w:rsidR="00A45A87">
        <w:rPr>
          <w:rFonts w:ascii="Meiryo UI" w:eastAsia="Meiryo UI" w:hAnsi="Meiryo UI" w:hint="eastAsia"/>
        </w:rPr>
        <w:t xml:space="preserve">.　</w:t>
      </w:r>
      <w:r w:rsidR="00C537DF" w:rsidRPr="00C537DF">
        <w:rPr>
          <w:rFonts w:ascii="Meiryo UI" w:eastAsia="Meiryo UI" w:hAnsi="Meiryo UI" w:hint="eastAsia"/>
        </w:rPr>
        <w:t>「着用</w:t>
      </w:r>
      <w:r w:rsidR="00C537DF">
        <w:rPr>
          <w:rFonts w:ascii="Meiryo UI" w:eastAsia="Meiryo UI" w:hAnsi="Meiryo UI" w:hint="eastAsia"/>
        </w:rPr>
        <w:t>しない</w:t>
      </w:r>
      <w:r w:rsidR="00C537DF" w:rsidRPr="00C537DF">
        <w:rPr>
          <w:rFonts w:ascii="Meiryo UI" w:eastAsia="Meiryo UI" w:hAnsi="Meiryo UI" w:hint="eastAsia"/>
        </w:rPr>
        <w:t>」と回答した理由を教えてください。（複数回答可）</w:t>
      </w:r>
      <w:r w:rsidR="003D5127">
        <w:rPr>
          <w:rFonts w:ascii="Meiryo UI" w:eastAsia="Meiryo UI" w:hAnsi="Meiryo UI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B93DFA" w14:paraId="28D797CE" w14:textId="77777777" w:rsidTr="002C2097">
        <w:trPr>
          <w:jc w:val="center"/>
        </w:trPr>
        <w:tc>
          <w:tcPr>
            <w:tcW w:w="8494" w:type="dxa"/>
          </w:tcPr>
          <w:p w14:paraId="5F991130" w14:textId="26BC70BA" w:rsidR="00C537DF" w:rsidRDefault="00C537DF" w:rsidP="00C537DF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 w:rsidRPr="00C537DF">
              <w:rPr>
                <w:rFonts w:ascii="Meiryo UI" w:eastAsia="Meiryo UI" w:hAnsi="Meiryo UI"/>
              </w:rPr>
              <w:t>☐</w:t>
            </w:r>
            <w:r w:rsidR="007C44DA">
              <w:rPr>
                <w:rFonts w:ascii="Meiryo UI" w:eastAsia="Meiryo UI" w:hAnsi="Meiryo UI" w:hint="eastAsia"/>
              </w:rPr>
              <w:t>ヘルメットの必要性がわからないから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 w:rsidR="007C44DA" w:rsidRPr="00C537DF">
              <w:rPr>
                <w:rFonts w:ascii="Meiryo UI" w:eastAsia="Meiryo UI" w:hAnsi="Meiryo UI"/>
              </w:rPr>
              <w:t>☐</w:t>
            </w:r>
            <w:r w:rsidR="007C44DA">
              <w:rPr>
                <w:rFonts w:ascii="Meiryo UI" w:eastAsia="Meiryo UI" w:hAnsi="Meiryo UI" w:hint="eastAsia"/>
              </w:rPr>
              <w:t>荷物になるから</w:t>
            </w:r>
            <w:r w:rsidR="000476AF">
              <w:rPr>
                <w:rFonts w:ascii="Meiryo UI" w:eastAsia="Meiryo UI" w:hAnsi="Meiryo UI" w:hint="eastAsia"/>
              </w:rPr>
              <w:t xml:space="preserve">　</w:t>
            </w:r>
            <w:r w:rsidR="000476AF" w:rsidRPr="0077765F">
              <w:rPr>
                <w:rFonts w:ascii="Meiryo UI" w:eastAsia="Meiryo UI" w:hAnsi="Meiryo UI" w:hint="eastAsia"/>
              </w:rPr>
              <w:t>□面倒くさい</w:t>
            </w:r>
            <w:r w:rsidR="005C5AA8" w:rsidRPr="0077765F">
              <w:rPr>
                <w:rFonts w:ascii="Meiryo UI" w:eastAsia="Meiryo UI" w:hAnsi="Meiryo UI" w:hint="eastAsia"/>
              </w:rPr>
              <w:t>から</w:t>
            </w:r>
          </w:p>
          <w:p w14:paraId="5DC7A664" w14:textId="17862A10" w:rsidR="007C44DA" w:rsidRPr="00C537DF" w:rsidRDefault="007C44DA" w:rsidP="00C537DF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 w:rsidRPr="00C537DF">
              <w:rPr>
                <w:rFonts w:ascii="Meiryo UI" w:eastAsia="Meiryo UI" w:hAnsi="Meiryo UI"/>
              </w:rPr>
              <w:t>☐</w:t>
            </w:r>
            <w:r w:rsidRPr="004457CD">
              <w:rPr>
                <w:rFonts w:ascii="Meiryo UI" w:eastAsia="Meiryo UI" w:hAnsi="Meiryo UI" w:hint="eastAsia"/>
              </w:rPr>
              <w:t>自転車に乗る時間や距離が短いから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 w:rsidRPr="004457CD">
              <w:rPr>
                <w:rFonts w:ascii="Meiryo UI" w:eastAsia="Meiryo UI" w:hAnsi="Meiryo UI" w:hint="eastAsia"/>
              </w:rPr>
              <w:t>□みんな</w:t>
            </w:r>
            <w:r>
              <w:rPr>
                <w:rFonts w:ascii="Meiryo UI" w:eastAsia="Meiryo UI" w:hAnsi="Meiryo UI" w:hint="eastAsia"/>
              </w:rPr>
              <w:t>かぶ</w:t>
            </w:r>
            <w:r w:rsidRPr="004457CD">
              <w:rPr>
                <w:rFonts w:ascii="Meiryo UI" w:eastAsia="Meiryo UI" w:hAnsi="Meiryo UI" w:hint="eastAsia"/>
              </w:rPr>
              <w:t>っていないから　　□髪型が崩れるから</w:t>
            </w:r>
          </w:p>
          <w:p w14:paraId="0729E096" w14:textId="01F94E9D" w:rsidR="00C537DF" w:rsidRPr="00C537DF" w:rsidRDefault="00C537DF" w:rsidP="007C44DA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 w:rsidRPr="00C537DF">
              <w:rPr>
                <w:rFonts w:ascii="Meiryo UI" w:eastAsia="Meiryo UI" w:hAnsi="Meiryo UI"/>
              </w:rPr>
              <w:t>☐</w:t>
            </w:r>
            <w:r w:rsidRPr="00C537DF">
              <w:rPr>
                <w:rFonts w:ascii="Meiryo UI" w:eastAsia="Meiryo UI" w:hAnsi="Meiryo UI" w:hint="eastAsia"/>
              </w:rPr>
              <w:t>重いから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 w:rsidRPr="00C537DF">
              <w:rPr>
                <w:rFonts w:ascii="Meiryo UI" w:eastAsia="Meiryo UI" w:hAnsi="Meiryo UI" w:hint="eastAsia"/>
              </w:rPr>
              <w:t>☐暑いから・蒸れるから</w:t>
            </w:r>
            <w:r w:rsidR="007C44DA">
              <w:rPr>
                <w:rFonts w:ascii="Meiryo UI" w:eastAsia="Meiryo UI" w:hAnsi="Meiryo UI" w:hint="eastAsia"/>
              </w:rPr>
              <w:t xml:space="preserve">　　</w:t>
            </w:r>
            <w:r w:rsidRPr="00C537DF">
              <w:rPr>
                <w:rFonts w:ascii="Meiryo UI" w:eastAsia="Meiryo UI" w:hAnsi="Meiryo UI" w:hint="eastAsia"/>
              </w:rPr>
              <w:t>☐</w:t>
            </w:r>
            <w:r w:rsidR="007C44DA">
              <w:rPr>
                <w:rFonts w:ascii="Meiryo UI" w:eastAsia="Meiryo UI" w:hAnsi="Meiryo UI" w:hint="eastAsia"/>
              </w:rPr>
              <w:t>恥ずかしい</w:t>
            </w:r>
            <w:r w:rsidRPr="00C537DF">
              <w:rPr>
                <w:rFonts w:ascii="Meiryo UI" w:eastAsia="Meiryo UI" w:hAnsi="Meiryo UI" w:hint="eastAsia"/>
              </w:rPr>
              <w:t>から</w:t>
            </w:r>
          </w:p>
          <w:p w14:paraId="307F9082" w14:textId="54498831" w:rsidR="00B93DFA" w:rsidRPr="002C6F81" w:rsidRDefault="00C537DF" w:rsidP="00C537DF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 w:rsidRPr="00C537DF">
              <w:rPr>
                <w:rFonts w:ascii="Meiryo UI" w:eastAsia="Meiryo UI" w:hAnsi="Meiryo UI" w:hint="eastAsia"/>
              </w:rPr>
              <w:t xml:space="preserve">☐その他　　　（　　　　　</w:t>
            </w:r>
            <w:r w:rsidR="007C44DA"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　　　　　　</w:t>
            </w:r>
            <w:r w:rsidRPr="00C537DF">
              <w:rPr>
                <w:rFonts w:ascii="Meiryo UI" w:eastAsia="Meiryo UI" w:hAnsi="Meiryo UI" w:hint="eastAsia"/>
              </w:rPr>
              <w:t xml:space="preserve">　　　）</w:t>
            </w:r>
          </w:p>
        </w:tc>
      </w:tr>
    </w:tbl>
    <w:p w14:paraId="3D2501BE" w14:textId="0403E5D2" w:rsidR="007C44DA" w:rsidRDefault="007C44DA" w:rsidP="004457CD">
      <w:pPr>
        <w:adjustRightInd w:val="0"/>
        <w:snapToGrid w:val="0"/>
        <w:rPr>
          <w:rFonts w:ascii="Meiryo UI" w:eastAsia="Meiryo UI" w:hAnsi="Meiryo UI"/>
        </w:rPr>
      </w:pPr>
    </w:p>
    <w:p w14:paraId="373F09F5" w14:textId="73498C8D" w:rsidR="007C44DA" w:rsidRDefault="00495C05" w:rsidP="007C44DA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７</w:t>
      </w:r>
      <w:r w:rsidR="007C44DA">
        <w:rPr>
          <w:rFonts w:ascii="Meiryo UI" w:eastAsia="Meiryo UI" w:hAnsi="Meiryo UI" w:hint="eastAsia"/>
        </w:rPr>
        <w:t>.</w:t>
      </w:r>
      <w:r w:rsidR="00E87808">
        <w:rPr>
          <w:rFonts w:ascii="Meiryo UI" w:eastAsia="Meiryo UI" w:hAnsi="Meiryo UI" w:hint="eastAsia"/>
        </w:rPr>
        <w:t xml:space="preserve"> </w:t>
      </w:r>
      <w:r w:rsidR="00E047F1" w:rsidRPr="00E047F1">
        <w:rPr>
          <w:rFonts w:ascii="Meiryo UI" w:eastAsia="Meiryo UI" w:hAnsi="Meiryo UI" w:hint="eastAsia"/>
        </w:rPr>
        <w:t>モニター活動中、周囲からの反響はありましたか。反響があれば内容を教えてください。</w:t>
      </w:r>
      <w:r w:rsidR="007C44DA">
        <w:rPr>
          <w:rFonts w:ascii="Meiryo UI" w:eastAsia="Meiryo UI" w:hAnsi="Meiryo UI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7C44DA" w14:paraId="211B6ED1" w14:textId="77777777" w:rsidTr="00067DCA">
        <w:trPr>
          <w:jc w:val="center"/>
        </w:trPr>
        <w:tc>
          <w:tcPr>
            <w:tcW w:w="8494" w:type="dxa"/>
          </w:tcPr>
          <w:p w14:paraId="068BB5E9" w14:textId="7CCF7FAB" w:rsidR="00207E9A" w:rsidRPr="00207E9A" w:rsidRDefault="00207E9A" w:rsidP="00207E9A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 w:rsidRPr="00207E9A">
              <w:rPr>
                <w:rFonts w:ascii="Meiryo UI" w:eastAsia="Meiryo UI" w:hAnsi="Meiryo UI"/>
              </w:rPr>
              <w:t>☐</w:t>
            </w:r>
            <w:r w:rsidRPr="00207E9A">
              <w:rPr>
                <w:rFonts w:ascii="Meiryo UI" w:eastAsia="Meiryo UI" w:hAnsi="Meiryo UI" w:hint="eastAsia"/>
              </w:rPr>
              <w:t xml:space="preserve">好評　　（具体例：　　　　　　　　　　　　　　　　　　　　　　　　</w:t>
            </w:r>
            <w:r w:rsidR="00E87808">
              <w:rPr>
                <w:rFonts w:ascii="Meiryo UI" w:eastAsia="Meiryo UI" w:hAnsi="Meiryo UI" w:hint="eastAsia"/>
              </w:rPr>
              <w:t xml:space="preserve">　　　　　　　　　　　　　　　</w:t>
            </w:r>
            <w:r w:rsidRPr="00207E9A">
              <w:rPr>
                <w:rFonts w:ascii="Meiryo UI" w:eastAsia="Meiryo UI" w:hAnsi="Meiryo UI" w:hint="eastAsia"/>
              </w:rPr>
              <w:t xml:space="preserve">　）</w:t>
            </w:r>
          </w:p>
          <w:p w14:paraId="38CE6D95" w14:textId="103527A6" w:rsidR="00207E9A" w:rsidRPr="00207E9A" w:rsidRDefault="00207E9A" w:rsidP="00207E9A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 w:rsidRPr="00207E9A">
              <w:rPr>
                <w:rFonts w:ascii="Meiryo UI" w:eastAsia="Meiryo UI" w:hAnsi="Meiryo UI"/>
              </w:rPr>
              <w:t>☐</w:t>
            </w:r>
            <w:r w:rsidRPr="00207E9A">
              <w:rPr>
                <w:rFonts w:ascii="Meiryo UI" w:eastAsia="Meiryo UI" w:hAnsi="Meiryo UI" w:hint="eastAsia"/>
              </w:rPr>
              <w:t xml:space="preserve">不評　　（具体例：　　　　　　　　　　　　　　　　　　　　　　　　　</w:t>
            </w:r>
            <w:r w:rsidR="00E87808">
              <w:rPr>
                <w:rFonts w:ascii="Meiryo UI" w:eastAsia="Meiryo UI" w:hAnsi="Meiryo UI" w:hint="eastAsia"/>
              </w:rPr>
              <w:t xml:space="preserve">　　　　　　　　　　　　　　　</w:t>
            </w:r>
            <w:r w:rsidRPr="00207E9A">
              <w:rPr>
                <w:rFonts w:ascii="Meiryo UI" w:eastAsia="Meiryo UI" w:hAnsi="Meiryo UI" w:hint="eastAsia"/>
              </w:rPr>
              <w:t>）</w:t>
            </w:r>
          </w:p>
          <w:p w14:paraId="7301A4C8" w14:textId="2BC14E34" w:rsidR="007C44DA" w:rsidRPr="002C6F81" w:rsidRDefault="00207E9A" w:rsidP="00E87808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 w:rsidRPr="00207E9A">
              <w:rPr>
                <w:rFonts w:ascii="Meiryo UI" w:eastAsia="Meiryo UI" w:hAnsi="Meiryo UI"/>
              </w:rPr>
              <w:t>☐</w:t>
            </w:r>
            <w:r w:rsidRPr="00207E9A">
              <w:rPr>
                <w:rFonts w:ascii="Meiryo UI" w:eastAsia="Meiryo UI" w:hAnsi="Meiryo UI" w:hint="eastAsia"/>
              </w:rPr>
              <w:t>特に反響はなかった</w:t>
            </w:r>
          </w:p>
        </w:tc>
      </w:tr>
    </w:tbl>
    <w:p w14:paraId="6C049752" w14:textId="5E7DEBDE" w:rsidR="003F1966" w:rsidRDefault="003F1966" w:rsidP="003F1966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</w:p>
    <w:p w14:paraId="1405412E" w14:textId="02DABB41" w:rsidR="00495C05" w:rsidRDefault="00495C05" w:rsidP="003F1966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</w:p>
    <w:p w14:paraId="7091D31C" w14:textId="67A200CB" w:rsidR="00495C05" w:rsidRDefault="00495C05" w:rsidP="003F1966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AB1EE" wp14:editId="0D3D18B8">
                <wp:simplePos x="0" y="0"/>
                <wp:positionH relativeFrom="column">
                  <wp:posOffset>5082540</wp:posOffset>
                </wp:positionH>
                <wp:positionV relativeFrom="paragraph">
                  <wp:posOffset>69215</wp:posOffset>
                </wp:positionV>
                <wp:extent cx="1097280" cy="320040"/>
                <wp:effectExtent l="0" t="0" r="762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F19AD" w14:textId="0836A182" w:rsidR="00CB2AF2" w:rsidRPr="00E047F1" w:rsidRDefault="00CB2AF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E047F1">
                              <w:rPr>
                                <w:rFonts w:ascii="Meiryo UI" w:eastAsia="Meiryo UI" w:hAnsi="Meiryo UI" w:hint="eastAsia"/>
                              </w:rPr>
                              <w:t>⇒裏面に続く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AB1EE" id="テキスト ボックス 2" o:spid="_x0000_s1027" type="#_x0000_t202" style="position:absolute;left:0;text-align:left;margin-left:400.2pt;margin-top:5.45pt;width:86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" fillcolor="white [3201]" stroked="f" strokeweight=".5pt">
                <v:textbox>
                  <w:txbxContent>
                    <w:p w14:paraId="7ABF19AD" w14:textId="0836A182" w:rsidR="00CB2AF2" w:rsidRPr="00E047F1" w:rsidRDefault="00CB2AF2">
                      <w:pPr>
                        <w:rPr>
                          <w:rFonts w:ascii="Meiryo UI" w:eastAsia="Meiryo UI" w:hAnsi="Meiryo UI"/>
                        </w:rPr>
                      </w:pPr>
                      <w:r w:rsidRPr="00E047F1">
                        <w:rPr>
                          <w:rFonts w:ascii="Meiryo UI" w:eastAsia="Meiryo UI" w:hAnsi="Meiryo UI" w:hint="eastAsia"/>
                        </w:rPr>
                        <w:t>⇒裏面に続く</w:t>
                      </w:r>
                    </w:p>
                  </w:txbxContent>
                </v:textbox>
              </v:shape>
            </w:pict>
          </mc:Fallback>
        </mc:AlternateContent>
      </w:r>
    </w:p>
    <w:p w14:paraId="72E16E17" w14:textId="23324B8F" w:rsidR="00495C05" w:rsidRDefault="00495C05" w:rsidP="003F1966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</w:p>
    <w:p w14:paraId="11268B30" w14:textId="0EB67839" w:rsidR="00495C05" w:rsidRDefault="00495C05" w:rsidP="003F1966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</w:p>
    <w:p w14:paraId="092ED6A3" w14:textId="77777777" w:rsidR="00495C05" w:rsidRDefault="00495C05" w:rsidP="003F1966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</w:p>
    <w:p w14:paraId="2783702C" w14:textId="4F210FE8" w:rsidR="00E87808" w:rsidRDefault="00495C05" w:rsidP="00E87808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  <w:bookmarkStart w:id="0" w:name="_Hlk210750561"/>
      <w:r>
        <w:rPr>
          <w:rFonts w:ascii="Meiryo UI" w:eastAsia="Meiryo UI" w:hAnsi="Meiryo UI" w:hint="eastAsia"/>
        </w:rPr>
        <w:t>８</w:t>
      </w:r>
      <w:r w:rsidR="00E87808">
        <w:rPr>
          <w:rFonts w:ascii="Meiryo UI" w:eastAsia="Meiryo UI" w:hAnsi="Meiryo UI" w:hint="eastAsia"/>
        </w:rPr>
        <w:t xml:space="preserve">.　</w:t>
      </w:r>
      <w:r w:rsidR="00E87808" w:rsidRPr="00E047F1">
        <w:rPr>
          <w:rFonts w:ascii="Meiryo UI" w:eastAsia="Meiryo UI" w:hAnsi="Meiryo UI" w:hint="eastAsia"/>
        </w:rPr>
        <w:t>モニター活動中、</w:t>
      </w:r>
      <w:r w:rsidR="00E87808">
        <w:rPr>
          <w:rFonts w:ascii="Meiryo UI" w:eastAsia="Meiryo UI" w:hAnsi="Meiryo UI" w:hint="eastAsia"/>
        </w:rPr>
        <w:t>どのようにしてまわりの人に</w:t>
      </w:r>
      <w:r w:rsidR="00ED263B">
        <w:rPr>
          <w:rFonts w:ascii="Meiryo UI" w:eastAsia="Meiryo UI" w:hAnsi="Meiryo UI" w:hint="eastAsia"/>
        </w:rPr>
        <w:t>ヘルメット</w:t>
      </w:r>
      <w:r w:rsidR="00133B83">
        <w:rPr>
          <w:rFonts w:ascii="Meiryo UI" w:eastAsia="Meiryo UI" w:hAnsi="Meiryo UI" w:hint="eastAsia"/>
        </w:rPr>
        <w:t>の</w:t>
      </w:r>
      <w:r w:rsidR="00E87808">
        <w:rPr>
          <w:rFonts w:ascii="Meiryo UI" w:eastAsia="Meiryo UI" w:hAnsi="Meiryo UI" w:hint="eastAsia"/>
        </w:rPr>
        <w:t>着用をすすめましたか。</w:t>
      </w:r>
      <w:r w:rsidR="00E87808">
        <w:rPr>
          <w:rFonts w:ascii="Meiryo UI" w:eastAsia="Meiryo UI" w:hAnsi="Meiryo UI"/>
        </w:rPr>
        <w:t xml:space="preserve"> </w:t>
      </w:r>
      <w:r w:rsidR="00E87808" w:rsidRPr="00C537DF">
        <w:rPr>
          <w:rFonts w:ascii="Meiryo UI" w:eastAsia="Meiryo UI" w:hAnsi="Meiryo UI" w:hint="eastAsia"/>
        </w:rPr>
        <w:t>（複数回答可）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E87808" w14:paraId="544F4CE8" w14:textId="77777777" w:rsidTr="00067DCA">
        <w:trPr>
          <w:jc w:val="center"/>
        </w:trPr>
        <w:tc>
          <w:tcPr>
            <w:tcW w:w="8494" w:type="dxa"/>
          </w:tcPr>
          <w:p w14:paraId="7873044C" w14:textId="1BE40C14" w:rsidR="00E87808" w:rsidRDefault="00E87808" w:rsidP="00E87808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 w:rsidRPr="00207E9A">
              <w:rPr>
                <w:rFonts w:ascii="Meiryo UI" w:eastAsia="Meiryo UI" w:hAnsi="Meiryo UI"/>
              </w:rPr>
              <w:t>☐</w:t>
            </w:r>
            <w:r w:rsidR="00ED263B">
              <w:rPr>
                <w:rFonts w:ascii="Meiryo UI" w:eastAsia="Meiryo UI" w:hAnsi="Meiryo UI" w:hint="eastAsia"/>
              </w:rPr>
              <w:t>友人や近所の人への口コミ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 w:rsidRPr="00207E9A">
              <w:rPr>
                <w:rFonts w:ascii="Meiryo UI" w:eastAsia="Meiryo UI" w:hAnsi="Meiryo UI"/>
              </w:rPr>
              <w:t>☐</w:t>
            </w:r>
            <w:r>
              <w:rPr>
                <w:rFonts w:ascii="Meiryo UI" w:eastAsia="Meiryo UI" w:hAnsi="Meiryo UI" w:hint="eastAsia"/>
              </w:rPr>
              <w:t>自治会などの集まり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 w:rsidRPr="00207E9A">
              <w:rPr>
                <w:rFonts w:ascii="Meiryo UI" w:eastAsia="Meiryo UI" w:hAnsi="Meiryo UI"/>
              </w:rPr>
              <w:t>☐</w:t>
            </w:r>
            <w:r>
              <w:rPr>
                <w:rFonts w:ascii="Meiryo UI" w:eastAsia="Meiryo UI" w:hAnsi="Meiryo UI" w:hint="eastAsia"/>
              </w:rPr>
              <w:t>家族</w:t>
            </w:r>
            <w:r w:rsidR="00ED263B">
              <w:rPr>
                <w:rFonts w:ascii="Meiryo UI" w:eastAsia="Meiryo UI" w:hAnsi="Meiryo UI" w:hint="eastAsia"/>
              </w:rPr>
              <w:t>との会話</w:t>
            </w:r>
          </w:p>
          <w:p w14:paraId="4E193AB8" w14:textId="71923484" w:rsidR="00495C05" w:rsidRPr="00495C05" w:rsidRDefault="006E1FC9" w:rsidP="00495C05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 w:rsidRPr="00207E9A">
              <w:rPr>
                <w:rFonts w:ascii="Meiryo UI" w:eastAsia="Meiryo UI" w:hAnsi="Meiryo UI"/>
              </w:rPr>
              <w:t>☐</w:t>
            </w:r>
            <w:r w:rsidR="00ED263B" w:rsidRPr="006E1FC9">
              <w:rPr>
                <w:rFonts w:ascii="Meiryo UI" w:eastAsia="Meiryo UI" w:hAnsi="Meiryo UI" w:hint="eastAsia"/>
              </w:rPr>
              <w:t>SNSなどのインターネット上のサービスを活用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="00495C05" w:rsidRPr="00207E9A">
              <w:rPr>
                <w:rFonts w:ascii="Meiryo UI" w:eastAsia="Meiryo UI" w:hAnsi="Meiryo UI"/>
              </w:rPr>
              <w:t>☐</w:t>
            </w:r>
            <w:r w:rsidR="00495C05">
              <w:rPr>
                <w:rFonts w:ascii="Meiryo UI" w:eastAsia="Meiryo UI" w:hAnsi="Meiryo UI" w:hint="eastAsia"/>
              </w:rPr>
              <w:t>大阪府の着用啓発に協力した</w:t>
            </w:r>
          </w:p>
          <w:p w14:paraId="0B40E9A0" w14:textId="033F855B" w:rsidR="00ED263B" w:rsidRPr="00ED263B" w:rsidRDefault="00ED263B" w:rsidP="00ED263B">
            <w:pPr>
              <w:adjustRightInd w:val="0"/>
              <w:snapToGrid w:val="0"/>
              <w:ind w:left="210"/>
              <w:rPr>
                <w:rFonts w:ascii="Meiryo UI" w:eastAsia="Meiryo UI" w:hAnsi="Meiryo UI"/>
              </w:rPr>
            </w:pPr>
            <w:r w:rsidRPr="00ED263B">
              <w:rPr>
                <w:rFonts w:ascii="Meiryo UI" w:eastAsia="Meiryo UI" w:hAnsi="Meiryo UI" w:cs="Segoe UI Symbol"/>
              </w:rPr>
              <w:t>☐</w:t>
            </w:r>
            <w:r w:rsidRPr="00ED263B">
              <w:rPr>
                <w:rFonts w:ascii="Meiryo UI" w:eastAsia="Meiryo UI" w:hAnsi="Meiryo UI" w:hint="eastAsia"/>
              </w:rPr>
              <w:t>その他　　　（　　　　　　　　　　　　　　　　　　　　　　　　　　　　　　　　　　　　　　　　　　　）</w:t>
            </w:r>
          </w:p>
        </w:tc>
      </w:tr>
      <w:bookmarkEnd w:id="0"/>
    </w:tbl>
    <w:p w14:paraId="5749064C" w14:textId="5DA88606" w:rsidR="00E87808" w:rsidRDefault="00E87808" w:rsidP="003F1966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</w:p>
    <w:p w14:paraId="6A88E7EE" w14:textId="5C497C0B" w:rsidR="00E87808" w:rsidRPr="00E87808" w:rsidRDefault="00495C05" w:rsidP="00E87808">
      <w:pPr>
        <w:adjustRightInd w:val="0"/>
        <w:snapToGrid w:val="0"/>
        <w:ind w:firstLineChars="500" w:firstLine="105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９</w:t>
      </w:r>
      <w:r w:rsidR="00E87808" w:rsidRPr="00E87808">
        <w:rPr>
          <w:rFonts w:ascii="Meiryo UI" w:eastAsia="Meiryo UI" w:hAnsi="Meiryo UI" w:hint="eastAsia"/>
          <w:szCs w:val="21"/>
        </w:rPr>
        <w:t>.　あなたの呼びかけ等により、家族や</w:t>
      </w:r>
      <w:r w:rsidR="009C26B0">
        <w:rPr>
          <w:rFonts w:ascii="Meiryo UI" w:eastAsia="Meiryo UI" w:hAnsi="Meiryo UI" w:hint="eastAsia"/>
          <w:szCs w:val="21"/>
        </w:rPr>
        <w:t>友人、地域の方</w:t>
      </w:r>
      <w:r w:rsidR="00E87808" w:rsidRPr="00E87808">
        <w:rPr>
          <w:rFonts w:ascii="Meiryo UI" w:eastAsia="Meiryo UI" w:hAnsi="Meiryo UI" w:hint="eastAsia"/>
          <w:szCs w:val="21"/>
        </w:rPr>
        <w:t>でヘルメットを着用する人は増えましたか。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E87808" w14:paraId="16A969D1" w14:textId="77777777" w:rsidTr="00067DCA">
        <w:trPr>
          <w:jc w:val="center"/>
        </w:trPr>
        <w:tc>
          <w:tcPr>
            <w:tcW w:w="8494" w:type="dxa"/>
          </w:tcPr>
          <w:p w14:paraId="44D0BB2C" w14:textId="17943970" w:rsidR="00E87808" w:rsidRPr="00E87808" w:rsidRDefault="00E87808" w:rsidP="00E87808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 w:rsidRPr="00E87808">
              <w:rPr>
                <w:rFonts w:ascii="Meiryo UI" w:eastAsia="Meiryo UI" w:hAnsi="Meiryo UI"/>
              </w:rPr>
              <w:t>☐</w:t>
            </w:r>
            <w:r w:rsidRPr="00E87808">
              <w:rPr>
                <w:rFonts w:ascii="Meiryo UI" w:eastAsia="Meiryo UI" w:hAnsi="Meiryo UI" w:hint="eastAsia"/>
              </w:rPr>
              <w:t>増えた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 w:rsidR="009C26B0">
              <w:rPr>
                <w:rFonts w:ascii="Meiryo UI" w:eastAsia="Meiryo UI" w:hAnsi="Meiryo UI" w:hint="eastAsia"/>
              </w:rPr>
              <w:t xml:space="preserve">　　　　　　　　　　　　　　　　　　　</w:t>
            </w:r>
            <w:r w:rsidRPr="00E87808">
              <w:rPr>
                <w:rFonts w:ascii="Meiryo UI" w:eastAsia="Meiryo UI" w:hAnsi="Meiryo UI"/>
              </w:rPr>
              <w:t>☐</w:t>
            </w:r>
            <w:r w:rsidRPr="00E87808">
              <w:rPr>
                <w:rFonts w:ascii="Meiryo UI" w:eastAsia="Meiryo UI" w:hAnsi="Meiryo UI" w:hint="eastAsia"/>
              </w:rPr>
              <w:t>変わらない</w:t>
            </w:r>
          </w:p>
        </w:tc>
      </w:tr>
    </w:tbl>
    <w:p w14:paraId="252A804E" w14:textId="012EC29E" w:rsidR="00E87808" w:rsidRDefault="00E87808" w:rsidP="003F1966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</w:p>
    <w:p w14:paraId="0C736DA0" w14:textId="0A288F6F" w:rsidR="00ED263B" w:rsidRPr="00E87808" w:rsidRDefault="00495C05" w:rsidP="00ED263B">
      <w:pPr>
        <w:adjustRightInd w:val="0"/>
        <w:snapToGrid w:val="0"/>
        <w:ind w:firstLineChars="500" w:firstLine="1050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t>10</w:t>
      </w:r>
      <w:r w:rsidR="00ED263B" w:rsidRPr="00E87808">
        <w:rPr>
          <w:rFonts w:ascii="Meiryo UI" w:eastAsia="Meiryo UI" w:hAnsi="Meiryo UI" w:hint="eastAsia"/>
          <w:szCs w:val="21"/>
        </w:rPr>
        <w:t xml:space="preserve">.　</w:t>
      </w:r>
      <w:r w:rsidR="00ED263B">
        <w:rPr>
          <w:rFonts w:ascii="Meiryo UI" w:eastAsia="Meiryo UI" w:hAnsi="Meiryo UI" w:hint="eastAsia"/>
          <w:szCs w:val="21"/>
        </w:rPr>
        <w:t>今後もまわりの人にヘルメット</w:t>
      </w:r>
      <w:r w:rsidR="00421080">
        <w:rPr>
          <w:rFonts w:ascii="Meiryo UI" w:eastAsia="Meiryo UI" w:hAnsi="Meiryo UI" w:hint="eastAsia"/>
          <w:szCs w:val="21"/>
        </w:rPr>
        <w:t>の</w:t>
      </w:r>
      <w:r w:rsidR="00ED263B">
        <w:rPr>
          <w:rFonts w:ascii="Meiryo UI" w:eastAsia="Meiryo UI" w:hAnsi="Meiryo UI" w:hint="eastAsia"/>
          <w:szCs w:val="21"/>
        </w:rPr>
        <w:t>着用をすすめて</w:t>
      </w:r>
      <w:r w:rsidR="00421080">
        <w:rPr>
          <w:rFonts w:ascii="Meiryo UI" w:eastAsia="Meiryo UI" w:hAnsi="Meiryo UI" w:hint="eastAsia"/>
          <w:szCs w:val="21"/>
        </w:rPr>
        <w:t>いただけ</w:t>
      </w:r>
      <w:r w:rsidR="00ED263B">
        <w:rPr>
          <w:rFonts w:ascii="Meiryo UI" w:eastAsia="Meiryo UI" w:hAnsi="Meiryo UI" w:hint="eastAsia"/>
          <w:szCs w:val="21"/>
        </w:rPr>
        <w:t>ますか</w:t>
      </w:r>
      <w:r w:rsidR="00ED263B" w:rsidRPr="00E87808">
        <w:rPr>
          <w:rFonts w:ascii="Meiryo UI" w:eastAsia="Meiryo UI" w:hAnsi="Meiryo UI" w:hint="eastAsia"/>
          <w:szCs w:val="21"/>
        </w:rPr>
        <w:t>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ED263B" w14:paraId="3883A789" w14:textId="77777777" w:rsidTr="00067DCA">
        <w:trPr>
          <w:jc w:val="center"/>
        </w:trPr>
        <w:tc>
          <w:tcPr>
            <w:tcW w:w="8494" w:type="dxa"/>
          </w:tcPr>
          <w:p w14:paraId="43413B10" w14:textId="5E01F30F" w:rsidR="00ED263B" w:rsidRPr="00ED263B" w:rsidRDefault="00ED263B" w:rsidP="00ED263B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 w:rsidRPr="00ED263B">
              <w:rPr>
                <w:rFonts w:ascii="Meiryo UI" w:eastAsia="Meiryo UI" w:hAnsi="Meiryo UI"/>
              </w:rPr>
              <w:t>☐</w:t>
            </w:r>
            <w:r>
              <w:rPr>
                <w:rFonts w:ascii="Meiryo UI" w:eastAsia="Meiryo UI" w:hAnsi="Meiryo UI" w:hint="eastAsia"/>
              </w:rPr>
              <w:t>すす</w:t>
            </w:r>
            <w:r w:rsidRPr="00ED263B">
              <w:rPr>
                <w:rFonts w:ascii="Meiryo UI" w:eastAsia="Meiryo UI" w:hAnsi="Meiryo UI" w:hint="eastAsia"/>
              </w:rPr>
              <w:t>めたいと思う</w:t>
            </w:r>
            <w:r w:rsidR="006E1FC9">
              <w:rPr>
                <w:rFonts w:ascii="Meiryo UI" w:eastAsia="Meiryo UI" w:hAnsi="Meiryo UI" w:hint="eastAsia"/>
              </w:rPr>
              <w:t xml:space="preserve">　　</w:t>
            </w:r>
            <w:r w:rsidR="005C5AA8">
              <w:rPr>
                <w:rFonts w:ascii="Meiryo UI" w:eastAsia="Meiryo UI" w:hAnsi="Meiryo UI" w:hint="eastAsia"/>
              </w:rPr>
              <w:t xml:space="preserve">　　　　　　　　　　　　　</w:t>
            </w:r>
            <w:r w:rsidRPr="00ED263B">
              <w:rPr>
                <w:rFonts w:ascii="Meiryo UI" w:eastAsia="Meiryo UI" w:hAnsi="Meiryo UI"/>
              </w:rPr>
              <w:t>☐</w:t>
            </w:r>
            <w:r>
              <w:rPr>
                <w:rFonts w:ascii="Meiryo UI" w:eastAsia="Meiryo UI" w:hAnsi="Meiryo UI" w:hint="eastAsia"/>
              </w:rPr>
              <w:t>すす</w:t>
            </w:r>
            <w:r w:rsidRPr="00ED263B">
              <w:rPr>
                <w:rFonts w:ascii="Meiryo UI" w:eastAsia="Meiryo UI" w:hAnsi="Meiryo UI" w:hint="eastAsia"/>
              </w:rPr>
              <w:t>めたいと思わない</w:t>
            </w:r>
            <w:r w:rsidRPr="00ED263B">
              <w:rPr>
                <w:rFonts w:ascii="Meiryo UI" w:eastAsia="Meiryo UI" w:hAnsi="Meiryo UI"/>
              </w:rPr>
              <w:t xml:space="preserve"> </w:t>
            </w:r>
          </w:p>
        </w:tc>
      </w:tr>
    </w:tbl>
    <w:p w14:paraId="79ECCCA2" w14:textId="2C832018" w:rsidR="00ED263B" w:rsidRDefault="00ED263B" w:rsidP="003F1966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</w:p>
    <w:p w14:paraId="01D5728C" w14:textId="51135C35" w:rsidR="00ED263B" w:rsidRPr="00E87808" w:rsidRDefault="00ED263B" w:rsidP="00ED263B">
      <w:pPr>
        <w:adjustRightInd w:val="0"/>
        <w:snapToGrid w:val="0"/>
        <w:ind w:firstLineChars="500" w:firstLine="1050"/>
        <w:rPr>
          <w:rFonts w:ascii="Meiryo UI" w:eastAsia="Meiryo UI" w:hAnsi="Meiryo UI"/>
          <w:szCs w:val="21"/>
        </w:rPr>
      </w:pPr>
      <w:r w:rsidRPr="00E87808">
        <w:rPr>
          <w:rFonts w:ascii="Meiryo UI" w:eastAsia="Meiryo UI" w:hAnsi="Meiryo UI" w:hint="eastAsia"/>
          <w:szCs w:val="21"/>
        </w:rPr>
        <w:t>1</w:t>
      </w:r>
      <w:r w:rsidR="00495C05">
        <w:rPr>
          <w:rFonts w:ascii="Meiryo UI" w:eastAsia="Meiryo UI" w:hAnsi="Meiryo UI"/>
          <w:szCs w:val="21"/>
        </w:rPr>
        <w:t>1</w:t>
      </w:r>
      <w:r w:rsidRPr="00E87808">
        <w:rPr>
          <w:rFonts w:ascii="Meiryo UI" w:eastAsia="Meiryo UI" w:hAnsi="Meiryo UI" w:hint="eastAsia"/>
          <w:szCs w:val="21"/>
        </w:rPr>
        <w:t>.</w:t>
      </w:r>
      <w:r w:rsidR="00B033E4">
        <w:rPr>
          <w:rFonts w:ascii="Meiryo UI" w:eastAsia="Meiryo UI" w:hAnsi="Meiryo UI" w:hint="eastAsia"/>
          <w:szCs w:val="21"/>
        </w:rPr>
        <w:t xml:space="preserve">　</w:t>
      </w:r>
      <w:r w:rsidRPr="00ED263B">
        <w:rPr>
          <w:rFonts w:ascii="Meiryo UI" w:eastAsia="Meiryo UI" w:hAnsi="Meiryo UI"/>
          <w:szCs w:val="21"/>
        </w:rPr>
        <w:t>ヘルメット</w:t>
      </w:r>
      <w:r w:rsidR="00421080">
        <w:rPr>
          <w:rFonts w:ascii="Meiryo UI" w:eastAsia="Meiryo UI" w:hAnsi="Meiryo UI" w:hint="eastAsia"/>
          <w:szCs w:val="21"/>
        </w:rPr>
        <w:t>の</w:t>
      </w:r>
      <w:r w:rsidRPr="00ED263B">
        <w:rPr>
          <w:rFonts w:ascii="Meiryo UI" w:eastAsia="Meiryo UI" w:hAnsi="Meiryo UI"/>
          <w:szCs w:val="21"/>
        </w:rPr>
        <w:t>着用</w:t>
      </w:r>
      <w:r w:rsidR="00B033E4">
        <w:rPr>
          <w:rFonts w:ascii="Meiryo UI" w:eastAsia="Meiryo UI" w:hAnsi="Meiryo UI" w:hint="eastAsia"/>
          <w:szCs w:val="21"/>
        </w:rPr>
        <w:t>を促進する</w:t>
      </w:r>
      <w:r w:rsidR="00421080">
        <w:rPr>
          <w:rFonts w:ascii="Meiryo UI" w:eastAsia="Meiryo UI" w:hAnsi="Meiryo UI" w:hint="eastAsia"/>
          <w:szCs w:val="21"/>
        </w:rPr>
        <w:t>ため</w:t>
      </w:r>
      <w:r w:rsidR="00B033E4">
        <w:rPr>
          <w:rFonts w:ascii="Meiryo UI" w:eastAsia="Meiryo UI" w:hAnsi="Meiryo UI" w:hint="eastAsia"/>
          <w:szCs w:val="21"/>
        </w:rPr>
        <w:t>に</w:t>
      </w:r>
      <w:r w:rsidRPr="00ED263B">
        <w:rPr>
          <w:rFonts w:ascii="Meiryo UI" w:eastAsia="Meiryo UI" w:hAnsi="Meiryo UI" w:hint="eastAsia"/>
          <w:szCs w:val="21"/>
        </w:rPr>
        <w:t>、</w:t>
      </w:r>
      <w:r w:rsidRPr="00ED263B">
        <w:rPr>
          <w:rFonts w:ascii="Meiryo UI" w:eastAsia="Meiryo UI" w:hAnsi="Meiryo UI"/>
          <w:szCs w:val="21"/>
        </w:rPr>
        <w:t>どのような取組が必要だ</w:t>
      </w:r>
      <w:r w:rsidRPr="00ED263B">
        <w:rPr>
          <w:rFonts w:ascii="Meiryo UI" w:eastAsia="Meiryo UI" w:hAnsi="Meiryo UI" w:hint="eastAsia"/>
          <w:szCs w:val="21"/>
        </w:rPr>
        <w:t>と</w:t>
      </w:r>
      <w:r w:rsidRPr="00ED263B">
        <w:rPr>
          <w:rFonts w:ascii="Meiryo UI" w:eastAsia="Meiryo UI" w:hAnsi="Meiryo UI"/>
          <w:szCs w:val="21"/>
        </w:rPr>
        <w:t>思いますか。</w:t>
      </w:r>
      <w:r w:rsidRPr="00ED263B">
        <w:rPr>
          <w:rFonts w:ascii="Meiryo UI" w:eastAsia="Meiryo UI" w:hAnsi="Meiryo UI" w:hint="eastAsia"/>
          <w:szCs w:val="21"/>
        </w:rPr>
        <w:t>（複数回答可）</w:t>
      </w:r>
      <w:r w:rsidRPr="00E87808">
        <w:rPr>
          <w:rFonts w:ascii="Meiryo UI" w:eastAsia="Meiryo UI" w:hAnsi="Meiryo UI" w:hint="eastAsia"/>
          <w:szCs w:val="21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ED263B" w14:paraId="0C37B268" w14:textId="77777777" w:rsidTr="00067DCA">
        <w:trPr>
          <w:jc w:val="center"/>
        </w:trPr>
        <w:tc>
          <w:tcPr>
            <w:tcW w:w="8494" w:type="dxa"/>
          </w:tcPr>
          <w:p w14:paraId="5DAB2122" w14:textId="1DE83084" w:rsidR="006E1FC9" w:rsidRDefault="006E1FC9" w:rsidP="00067DCA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 w:rsidRPr="00ED263B">
              <w:rPr>
                <w:rFonts w:ascii="Meiryo UI" w:eastAsia="Meiryo UI" w:hAnsi="Meiryo UI"/>
              </w:rPr>
              <w:t>☐</w:t>
            </w:r>
            <w:r>
              <w:rPr>
                <w:rFonts w:ascii="Meiryo UI" w:eastAsia="Meiryo UI" w:hAnsi="Meiryo UI" w:hint="eastAsia"/>
              </w:rPr>
              <w:t xml:space="preserve">ヘルメットを手に取る機会を増やす　　</w:t>
            </w:r>
            <w:r w:rsidR="00B033E4" w:rsidRPr="00ED263B">
              <w:rPr>
                <w:rFonts w:ascii="Meiryo UI" w:eastAsia="Meiryo UI" w:hAnsi="Meiryo UI"/>
              </w:rPr>
              <w:t>☐</w:t>
            </w:r>
            <w:r w:rsidR="00421080">
              <w:rPr>
                <w:rFonts w:ascii="Meiryo UI" w:eastAsia="Meiryo UI" w:hAnsi="Meiryo UI" w:hint="eastAsia"/>
              </w:rPr>
              <w:t>TVCMや新聞、SNSによる</w:t>
            </w:r>
            <w:r>
              <w:rPr>
                <w:rFonts w:ascii="Meiryo UI" w:eastAsia="Meiryo UI" w:hAnsi="Meiryo UI" w:hint="eastAsia"/>
              </w:rPr>
              <w:t>広報啓発</w:t>
            </w:r>
          </w:p>
          <w:p w14:paraId="6920A561" w14:textId="2063E341" w:rsidR="006E1FC9" w:rsidRDefault="006E1FC9" w:rsidP="00067DCA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 w:rsidRPr="00ED263B">
              <w:rPr>
                <w:rFonts w:ascii="Meiryo UI" w:eastAsia="Meiryo UI" w:hAnsi="Meiryo UI"/>
              </w:rPr>
              <w:t>☐</w:t>
            </w:r>
            <w:r w:rsidRPr="006E1FC9">
              <w:rPr>
                <w:rFonts w:ascii="Meiryo UI" w:eastAsia="Meiryo UI" w:hAnsi="Meiryo UI" w:hint="eastAsia"/>
              </w:rPr>
              <w:t>講演会、交通安全教室等の機会を充実させる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ED263B">
              <w:rPr>
                <w:rFonts w:ascii="Meiryo UI" w:eastAsia="Meiryo UI" w:hAnsi="Meiryo UI"/>
              </w:rPr>
              <w:t>☐</w:t>
            </w:r>
            <w:r>
              <w:rPr>
                <w:rFonts w:ascii="Meiryo UI" w:eastAsia="Meiryo UI" w:hAnsi="Meiryo UI" w:hint="eastAsia"/>
              </w:rPr>
              <w:t>法令などで努力義務ではなく義務化する</w:t>
            </w:r>
          </w:p>
          <w:p w14:paraId="3BDD4B4F" w14:textId="4107DCFD" w:rsidR="006E1FC9" w:rsidRDefault="006E1FC9" w:rsidP="006E1FC9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□ヘルメット</w:t>
            </w:r>
            <w:r w:rsidRPr="006E1FC9">
              <w:rPr>
                <w:rFonts w:ascii="Meiryo UI" w:eastAsia="Meiryo UI" w:hAnsi="Meiryo UI"/>
              </w:rPr>
              <w:t>購入費用に対する補助</w:t>
            </w:r>
            <w:r>
              <w:rPr>
                <w:rFonts w:ascii="Meiryo UI" w:eastAsia="Meiryo UI" w:hAnsi="Meiryo UI" w:hint="eastAsia"/>
              </w:rPr>
              <w:t xml:space="preserve">　　□ヘルメットモニター事業の拡大</w:t>
            </w:r>
            <w:r w:rsidR="006A2D2C">
              <w:rPr>
                <w:rFonts w:ascii="Meiryo UI" w:eastAsia="Meiryo UI" w:hAnsi="Meiryo UI" w:hint="eastAsia"/>
              </w:rPr>
              <w:t>（対象者を増やす）</w:t>
            </w:r>
          </w:p>
          <w:p w14:paraId="4C42EA1A" w14:textId="3336D19F" w:rsidR="00421080" w:rsidRDefault="00421080" w:rsidP="006E1FC9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□デザイン性の向上　　□　盗難防止、保管のしやすさの向上</w:t>
            </w:r>
          </w:p>
          <w:p w14:paraId="749827B1" w14:textId="271067B4" w:rsidR="00ED263B" w:rsidRPr="00ED263B" w:rsidRDefault="006E1FC9" w:rsidP="006E1FC9">
            <w:pPr>
              <w:adjustRightInd w:val="0"/>
              <w:snapToGrid w:val="0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Pr="00ED263B">
              <w:rPr>
                <w:rFonts w:ascii="Meiryo UI" w:eastAsia="Meiryo UI" w:hAnsi="Meiryo UI" w:hint="eastAsia"/>
              </w:rPr>
              <w:t>その他　　　（　　　　　　　　　　　　　　　　　　　　　　　　　　　　　　　　　　　　　　　　　　　）</w:t>
            </w:r>
          </w:p>
        </w:tc>
      </w:tr>
    </w:tbl>
    <w:p w14:paraId="3D730D63" w14:textId="6B75344D" w:rsidR="00ED263B" w:rsidRDefault="00ED263B" w:rsidP="003F1966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</w:p>
    <w:p w14:paraId="4FA8E187" w14:textId="6F99F41E" w:rsidR="0047140C" w:rsidRPr="0047140C" w:rsidRDefault="0047140C" w:rsidP="0047140C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  <w:r w:rsidRPr="00E87808">
        <w:rPr>
          <w:rFonts w:ascii="Meiryo UI" w:eastAsia="Meiryo UI" w:hAnsi="Meiryo UI" w:hint="eastAsia"/>
          <w:szCs w:val="21"/>
        </w:rPr>
        <w:t>1</w:t>
      </w:r>
      <w:r w:rsidR="00495C05">
        <w:rPr>
          <w:rFonts w:ascii="Meiryo UI" w:eastAsia="Meiryo UI" w:hAnsi="Meiryo UI"/>
          <w:szCs w:val="21"/>
        </w:rPr>
        <w:t>2</w:t>
      </w:r>
      <w:r w:rsidRPr="00E87808">
        <w:rPr>
          <w:rFonts w:ascii="Meiryo UI" w:eastAsia="Meiryo UI" w:hAnsi="Meiryo UI" w:hint="eastAsia"/>
          <w:szCs w:val="21"/>
        </w:rPr>
        <w:t>.</w:t>
      </w:r>
      <w:r>
        <w:rPr>
          <w:rFonts w:ascii="Meiryo UI" w:eastAsia="Meiryo UI" w:hAnsi="Meiryo UI" w:hint="eastAsia"/>
          <w:szCs w:val="21"/>
        </w:rPr>
        <w:t xml:space="preserve">　</w:t>
      </w:r>
      <w:r w:rsidRPr="004714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47140C">
        <w:rPr>
          <w:rFonts w:ascii="Meiryo UI" w:eastAsia="Meiryo UI" w:hAnsi="Meiryo UI" w:hint="eastAsia"/>
          <w:szCs w:val="21"/>
        </w:rPr>
        <w:t>最後にモニター活動について</w:t>
      </w:r>
      <w:r w:rsidR="006A2D2C">
        <w:rPr>
          <w:rFonts w:ascii="Meiryo UI" w:eastAsia="Meiryo UI" w:hAnsi="Meiryo UI" w:hint="eastAsia"/>
          <w:szCs w:val="21"/>
        </w:rPr>
        <w:t>、</w:t>
      </w:r>
      <w:r w:rsidRPr="0047140C">
        <w:rPr>
          <w:rFonts w:ascii="Meiryo UI" w:eastAsia="Meiryo UI" w:hAnsi="Meiryo UI" w:hint="eastAsia"/>
          <w:szCs w:val="21"/>
        </w:rPr>
        <w:t>自由に意見・感想をお願いします。</w:t>
      </w:r>
      <w:r w:rsidRPr="0047140C">
        <w:rPr>
          <w:rFonts w:ascii="Meiryo UI" w:eastAsia="Meiryo UI" w:hAnsi="Meiryo UI"/>
        </w:rPr>
        <w:t xml:space="preserve"> </w:t>
      </w:r>
    </w:p>
    <w:p w14:paraId="1CE0EA76" w14:textId="50D18C83" w:rsidR="0047140C" w:rsidRPr="0047140C" w:rsidRDefault="0047140C" w:rsidP="0047140C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  <w:r w:rsidRPr="0047140C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8F725A" wp14:editId="0DC63B1B">
                <wp:simplePos x="0" y="0"/>
                <wp:positionH relativeFrom="column">
                  <wp:posOffset>655320</wp:posOffset>
                </wp:positionH>
                <wp:positionV relativeFrom="paragraph">
                  <wp:posOffset>8890</wp:posOffset>
                </wp:positionV>
                <wp:extent cx="5478780" cy="594684"/>
                <wp:effectExtent l="0" t="0" r="26670" b="15240"/>
                <wp:wrapNone/>
                <wp:docPr id="31242869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59468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0430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51.6pt;margin-top:.7pt;width:431.4pt;height:4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" strokecolor="black [3200]" strokeweight=".5pt">
                <v:stroke joinstyle="miter"/>
              </v:shape>
            </w:pict>
          </mc:Fallback>
        </mc:AlternateContent>
      </w:r>
    </w:p>
    <w:p w14:paraId="0A646D81" w14:textId="77777777" w:rsidR="0047140C" w:rsidRPr="0047140C" w:rsidRDefault="0047140C" w:rsidP="003F1966">
      <w:pPr>
        <w:adjustRightInd w:val="0"/>
        <w:snapToGrid w:val="0"/>
        <w:ind w:firstLineChars="500" w:firstLine="1050"/>
        <w:rPr>
          <w:rFonts w:ascii="Meiryo UI" w:eastAsia="Meiryo UI" w:hAnsi="Meiryo UI"/>
        </w:rPr>
      </w:pPr>
    </w:p>
    <w:p w14:paraId="142A3857" w14:textId="2FC0D942" w:rsidR="00755CC4" w:rsidRDefault="00755CC4" w:rsidP="002D1898">
      <w:pPr>
        <w:adjustRightInd w:val="0"/>
        <w:snapToGrid w:val="0"/>
        <w:rPr>
          <w:rFonts w:ascii="Meiryo UI" w:eastAsia="Meiryo UI" w:hAnsi="Meiryo UI"/>
        </w:rPr>
      </w:pPr>
    </w:p>
    <w:p w14:paraId="145B7D64" w14:textId="375F8526" w:rsidR="00291831" w:rsidRDefault="00291831" w:rsidP="002D1898">
      <w:pPr>
        <w:adjustRightInd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　　　　　　アンケートは以上になります。ご協力ありがとうございました。</w:t>
      </w:r>
    </w:p>
    <w:p w14:paraId="5963D33E" w14:textId="66BD0398" w:rsidR="00291831" w:rsidRDefault="00291831" w:rsidP="002D1898">
      <w:pPr>
        <w:adjustRightInd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</w:t>
      </w:r>
    </w:p>
    <w:p w14:paraId="7C3FC8FD" w14:textId="18651279" w:rsidR="002A4D26" w:rsidRDefault="002A4D26" w:rsidP="002D1898">
      <w:pPr>
        <w:adjustRightInd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/>
        </w:rPr>
        <w:t xml:space="preserve">         </w:t>
      </w:r>
    </w:p>
    <w:p w14:paraId="7882717D" w14:textId="00371DA3" w:rsidR="002A4D26" w:rsidRDefault="002A4D26" w:rsidP="002D1898">
      <w:pPr>
        <w:adjustRightInd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/>
        </w:rPr>
        <w:t xml:space="preserve">        </w:t>
      </w:r>
      <w:r>
        <w:rPr>
          <w:rFonts w:ascii="Meiryo UI" w:eastAsia="Meiryo UI" w:hAnsi="Meiryo UI" w:hint="eastAsia"/>
        </w:rPr>
        <w:t xml:space="preserve">【回答先】　</w:t>
      </w:r>
      <w:r w:rsidR="0033207A">
        <w:rPr>
          <w:rFonts w:ascii="Meiryo UI" w:eastAsia="Meiryo UI" w:hAnsi="Meiryo UI" w:hint="eastAsia"/>
        </w:rPr>
        <w:t>※</w:t>
      </w:r>
      <w:r>
        <w:rPr>
          <w:rFonts w:ascii="Meiryo UI" w:eastAsia="Meiryo UI" w:hAnsi="Meiryo UI" w:hint="eastAsia"/>
        </w:rPr>
        <w:t>郵送・持参・FAX・メール</w:t>
      </w:r>
      <w:r w:rsidR="0033207A">
        <w:rPr>
          <w:rFonts w:ascii="Meiryo UI" w:eastAsia="Meiryo UI" w:hAnsi="Meiryo UI" w:hint="eastAsia"/>
        </w:rPr>
        <w:t>のいずれかの方法で</w:t>
      </w:r>
      <w:r>
        <w:rPr>
          <w:rFonts w:ascii="Meiryo UI" w:eastAsia="Meiryo UI" w:hAnsi="Meiryo UI" w:hint="eastAsia"/>
        </w:rPr>
        <w:t>回答</w:t>
      </w:r>
      <w:r w:rsidR="0033207A">
        <w:rPr>
          <w:rFonts w:ascii="Meiryo UI" w:eastAsia="Meiryo UI" w:hAnsi="Meiryo UI" w:hint="eastAsia"/>
        </w:rPr>
        <w:t>を提出して</w:t>
      </w:r>
      <w:r>
        <w:rPr>
          <w:rFonts w:ascii="Meiryo UI" w:eastAsia="Meiryo UI" w:hAnsi="Meiryo UI" w:hint="eastAsia"/>
        </w:rPr>
        <w:t>ください。</w:t>
      </w:r>
    </w:p>
    <w:p w14:paraId="18250695" w14:textId="77777777" w:rsidR="00C714EB" w:rsidRPr="00C714EB" w:rsidRDefault="002A4D26" w:rsidP="00C714EB">
      <w:pPr>
        <w:adjustRightInd w:val="0"/>
        <w:snapToGrid w:val="0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</w:rPr>
        <w:t xml:space="preserve">　　　　　　　　</w:t>
      </w:r>
      <w:r w:rsidR="00C714EB" w:rsidRPr="00C714EB">
        <w:rPr>
          <w:rFonts w:ascii="Meiryo UI" w:eastAsia="Meiryo UI" w:hAnsi="Meiryo UI" w:hint="eastAsia"/>
          <w:bCs/>
        </w:rPr>
        <w:t>大阪府都市整備部交通戦略室交通計画課安全対策グループ</w:t>
      </w:r>
    </w:p>
    <w:p w14:paraId="1B955DBA" w14:textId="77777777" w:rsidR="00C714EB" w:rsidRDefault="00C714EB" w:rsidP="00C714EB">
      <w:pPr>
        <w:adjustRightInd w:val="0"/>
        <w:snapToGrid w:val="0"/>
        <w:rPr>
          <w:rFonts w:ascii="Meiryo UI" w:eastAsia="Meiryo UI" w:hAnsi="Meiryo UI"/>
        </w:rPr>
      </w:pPr>
      <w:r w:rsidRPr="00C714EB">
        <w:rPr>
          <w:rFonts w:ascii="Meiryo UI" w:eastAsia="Meiryo UI" w:hAnsi="Meiryo UI" w:hint="eastAsia"/>
          <w:b/>
        </w:rPr>
        <w:t xml:space="preserve">　</w:t>
      </w:r>
      <w:r>
        <w:rPr>
          <w:rFonts w:ascii="Meiryo UI" w:eastAsia="Meiryo UI" w:hAnsi="Meiryo UI" w:hint="eastAsia"/>
          <w:b/>
        </w:rPr>
        <w:t xml:space="preserve">　　　　　　　</w:t>
      </w:r>
      <w:r w:rsidRPr="00C714EB">
        <w:rPr>
          <w:rFonts w:ascii="Meiryo UI" w:eastAsia="Meiryo UI" w:hAnsi="Meiryo UI" w:hint="eastAsia"/>
        </w:rPr>
        <w:t>住所：大阪市中央区大手前２丁目　府庁別館４F</w:t>
      </w:r>
    </w:p>
    <w:p w14:paraId="7249E03B" w14:textId="4C395A9F" w:rsidR="00C714EB" w:rsidRDefault="00C714EB" w:rsidP="00C714EB">
      <w:pPr>
        <w:adjustRightInd w:val="0"/>
        <w:snapToGrid w:val="0"/>
        <w:ind w:firstLineChars="550" w:firstLine="1155"/>
        <w:rPr>
          <w:rFonts w:ascii="Meiryo UI" w:eastAsia="Meiryo UI" w:hAnsi="Meiryo UI"/>
        </w:rPr>
      </w:pPr>
      <w:r w:rsidRPr="00C714EB">
        <w:rPr>
          <w:rFonts w:ascii="Meiryo UI" w:eastAsia="Meiryo UI" w:hAnsi="Meiryo UI" w:hint="eastAsia"/>
        </w:rPr>
        <w:t>電話番号：06-6944-9290</w:t>
      </w:r>
    </w:p>
    <w:p w14:paraId="4F566C7D" w14:textId="78307C9E" w:rsidR="00C714EB" w:rsidRPr="00C714EB" w:rsidRDefault="00C714EB" w:rsidP="00C714EB">
      <w:pPr>
        <w:adjustRightInd w:val="0"/>
        <w:snapToGrid w:val="0"/>
        <w:ind w:firstLineChars="550" w:firstLine="115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F</w:t>
      </w:r>
      <w:r>
        <w:rPr>
          <w:rFonts w:ascii="Meiryo UI" w:eastAsia="Meiryo UI" w:hAnsi="Meiryo UI"/>
        </w:rPr>
        <w:t>AX</w:t>
      </w:r>
      <w:r>
        <w:rPr>
          <w:rFonts w:ascii="Meiryo UI" w:eastAsia="Meiryo UI" w:hAnsi="Meiryo UI" w:hint="eastAsia"/>
        </w:rPr>
        <w:t>番号：0</w:t>
      </w:r>
      <w:r>
        <w:rPr>
          <w:rFonts w:ascii="Meiryo UI" w:eastAsia="Meiryo UI" w:hAnsi="Meiryo UI"/>
        </w:rPr>
        <w:t>6-4397-3714</w:t>
      </w:r>
    </w:p>
    <w:p w14:paraId="172C30BF" w14:textId="77777777" w:rsidR="00C714EB" w:rsidRPr="00C714EB" w:rsidRDefault="00C714EB" w:rsidP="00C714EB">
      <w:pPr>
        <w:adjustRightInd w:val="0"/>
        <w:snapToGrid w:val="0"/>
        <w:ind w:firstLineChars="550" w:firstLine="1155"/>
        <w:rPr>
          <w:rFonts w:ascii="Meiryo UI" w:eastAsia="Meiryo UI" w:hAnsi="Meiryo UI"/>
        </w:rPr>
      </w:pPr>
      <w:r w:rsidRPr="00C714EB">
        <w:rPr>
          <w:rFonts w:ascii="Meiryo UI" w:eastAsia="Meiryo UI" w:hAnsi="Meiryo UI" w:hint="eastAsia"/>
        </w:rPr>
        <w:t>Mail：kotsudoro-g10@sbox.pref.osaka.lg.jp</w:t>
      </w:r>
    </w:p>
    <w:p w14:paraId="68448224" w14:textId="1556C5DD" w:rsidR="002A4D26" w:rsidRPr="00C714EB" w:rsidRDefault="002A4D26" w:rsidP="002D1898">
      <w:pPr>
        <w:adjustRightInd w:val="0"/>
        <w:snapToGrid w:val="0"/>
        <w:rPr>
          <w:rFonts w:ascii="Meiryo UI" w:eastAsia="Meiryo UI" w:hAnsi="Meiryo UI"/>
        </w:rPr>
      </w:pPr>
    </w:p>
    <w:sectPr w:rsidR="002A4D26" w:rsidRPr="00C714EB" w:rsidSect="003A60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30FA9" w14:textId="77777777" w:rsidR="00B93DFA" w:rsidRDefault="00B93DFA" w:rsidP="00B93DFA">
      <w:r>
        <w:separator/>
      </w:r>
    </w:p>
  </w:endnote>
  <w:endnote w:type="continuationSeparator" w:id="0">
    <w:p w14:paraId="6FFDB56A" w14:textId="77777777" w:rsidR="00B93DFA" w:rsidRDefault="00B93DFA" w:rsidP="00B9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9F00B" w14:textId="77777777" w:rsidR="00B93DFA" w:rsidRDefault="00B93DFA" w:rsidP="00B93DFA">
      <w:r>
        <w:separator/>
      </w:r>
    </w:p>
  </w:footnote>
  <w:footnote w:type="continuationSeparator" w:id="0">
    <w:p w14:paraId="61563321" w14:textId="77777777" w:rsidR="00B93DFA" w:rsidRDefault="00B93DFA" w:rsidP="00B93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25520"/>
    <w:multiLevelType w:val="hybridMultilevel"/>
    <w:tmpl w:val="8B163E28"/>
    <w:lvl w:ilvl="0" w:tplc="4E7A06CE">
      <w:start w:val="9"/>
      <w:numFmt w:val="bullet"/>
      <w:lvlText w:val="□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C4"/>
    <w:rsid w:val="00031F15"/>
    <w:rsid w:val="00044BB6"/>
    <w:rsid w:val="000476AF"/>
    <w:rsid w:val="00072590"/>
    <w:rsid w:val="000874BD"/>
    <w:rsid w:val="00092805"/>
    <w:rsid w:val="000A17E0"/>
    <w:rsid w:val="00133B83"/>
    <w:rsid w:val="001A0BB4"/>
    <w:rsid w:val="00207E9A"/>
    <w:rsid w:val="00214016"/>
    <w:rsid w:val="00217F06"/>
    <w:rsid w:val="00267A25"/>
    <w:rsid w:val="00291831"/>
    <w:rsid w:val="002A4D26"/>
    <w:rsid w:val="002C2097"/>
    <w:rsid w:val="002C6F81"/>
    <w:rsid w:val="002D1898"/>
    <w:rsid w:val="002D5D6D"/>
    <w:rsid w:val="0033207A"/>
    <w:rsid w:val="003410F3"/>
    <w:rsid w:val="00372A8D"/>
    <w:rsid w:val="003A6082"/>
    <w:rsid w:val="003D5127"/>
    <w:rsid w:val="003F17B9"/>
    <w:rsid w:val="003F1966"/>
    <w:rsid w:val="00404252"/>
    <w:rsid w:val="00406A7D"/>
    <w:rsid w:val="00421080"/>
    <w:rsid w:val="004457CD"/>
    <w:rsid w:val="0047140C"/>
    <w:rsid w:val="00495C05"/>
    <w:rsid w:val="004A0E78"/>
    <w:rsid w:val="004A6C0A"/>
    <w:rsid w:val="004C7959"/>
    <w:rsid w:val="00541183"/>
    <w:rsid w:val="005850CE"/>
    <w:rsid w:val="005C5AA8"/>
    <w:rsid w:val="00676BBA"/>
    <w:rsid w:val="0068307B"/>
    <w:rsid w:val="006974C7"/>
    <w:rsid w:val="006A2D2C"/>
    <w:rsid w:val="006D7485"/>
    <w:rsid w:val="006E1FC9"/>
    <w:rsid w:val="006E5951"/>
    <w:rsid w:val="00715D0A"/>
    <w:rsid w:val="0072215E"/>
    <w:rsid w:val="00755CC4"/>
    <w:rsid w:val="0077765F"/>
    <w:rsid w:val="007825E4"/>
    <w:rsid w:val="007B279D"/>
    <w:rsid w:val="007C44DA"/>
    <w:rsid w:val="007F037B"/>
    <w:rsid w:val="008571BD"/>
    <w:rsid w:val="008C53DB"/>
    <w:rsid w:val="009170AC"/>
    <w:rsid w:val="00941086"/>
    <w:rsid w:val="009C26B0"/>
    <w:rsid w:val="009F7E7B"/>
    <w:rsid w:val="00A45A87"/>
    <w:rsid w:val="00B02A1E"/>
    <w:rsid w:val="00B033E4"/>
    <w:rsid w:val="00B6429B"/>
    <w:rsid w:val="00B93DFA"/>
    <w:rsid w:val="00C0684D"/>
    <w:rsid w:val="00C137A2"/>
    <w:rsid w:val="00C537DF"/>
    <w:rsid w:val="00C714EB"/>
    <w:rsid w:val="00C95114"/>
    <w:rsid w:val="00CB2AF2"/>
    <w:rsid w:val="00D302F4"/>
    <w:rsid w:val="00D915F8"/>
    <w:rsid w:val="00DA5F8C"/>
    <w:rsid w:val="00E047F1"/>
    <w:rsid w:val="00E87808"/>
    <w:rsid w:val="00ED263B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FE4F679"/>
  <w15:chartTrackingRefBased/>
  <w15:docId w15:val="{7C2719BF-FC51-40F8-8F49-3CC255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55CC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55CC4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A45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3D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3DFA"/>
  </w:style>
  <w:style w:type="paragraph" w:styleId="a8">
    <w:name w:val="footer"/>
    <w:basedOn w:val="a"/>
    <w:link w:val="a9"/>
    <w:uiPriority w:val="99"/>
    <w:unhideWhenUsed/>
    <w:rsid w:val="00B93D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3DFA"/>
  </w:style>
  <w:style w:type="paragraph" w:styleId="aa">
    <w:name w:val="List Paragraph"/>
    <w:basedOn w:val="a"/>
    <w:uiPriority w:val="34"/>
    <w:qFormat/>
    <w:rsid w:val="00ED26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　夏美</dc:creator>
  <cp:keywords/>
  <dc:description/>
  <cp:lastModifiedBy>永田　知佳子</cp:lastModifiedBy>
  <cp:revision>42</cp:revision>
  <cp:lastPrinted>2025-05-02T01:15:00Z</cp:lastPrinted>
  <dcterms:created xsi:type="dcterms:W3CDTF">2024-06-27T04:36:00Z</dcterms:created>
  <dcterms:modified xsi:type="dcterms:W3CDTF">2025-12-03T01:50:00Z</dcterms:modified>
</cp:coreProperties>
</file>