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56D10" w14:textId="7D7B96C9" w:rsidR="00905514" w:rsidRPr="005E7CE9" w:rsidRDefault="0019694B" w:rsidP="005E7CE9">
      <w:pPr>
        <w:jc w:val="center"/>
        <w:rPr>
          <w:rFonts w:ascii="HG丸ｺﾞｼｯｸM-PRO" w:eastAsia="HG丸ｺﾞｼｯｸM-PRO" w:hAnsi="HG丸ｺﾞｼｯｸM-PRO"/>
          <w:sz w:val="22"/>
        </w:rPr>
      </w:pPr>
      <w:r>
        <w:rPr>
          <w:rFonts w:ascii="HG丸ｺﾞｼｯｸM-PRO" w:eastAsia="HG丸ｺﾞｼｯｸM-PRO" w:hAnsi="HG丸ｺﾞｼｯｸM-PRO"/>
          <w:noProof/>
          <w:sz w:val="22"/>
        </w:rPr>
        <mc:AlternateContent>
          <mc:Choice Requires="wps">
            <w:drawing>
              <wp:anchor distT="0" distB="0" distL="114300" distR="114300" simplePos="0" relativeHeight="251659264" behindDoc="0" locked="0" layoutInCell="1" allowOverlap="1" wp14:anchorId="049EB989" wp14:editId="01F617FD">
                <wp:simplePos x="0" y="0"/>
                <wp:positionH relativeFrom="column">
                  <wp:posOffset>5111750</wp:posOffset>
                </wp:positionH>
                <wp:positionV relativeFrom="paragraph">
                  <wp:posOffset>-393700</wp:posOffset>
                </wp:positionV>
                <wp:extent cx="1278889" cy="342264"/>
                <wp:effectExtent l="0" t="0" r="17145" b="2032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8889" cy="342264"/>
                        </a:xfrm>
                        <a:prstGeom prst="rect">
                          <a:avLst/>
                        </a:prstGeom>
                        <a:noFill/>
                        <a:ln w="222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0F75A2B" w14:textId="77777777" w:rsidR="0019694B" w:rsidRPr="0089257C" w:rsidRDefault="0019694B" w:rsidP="0019694B">
                            <w:pPr>
                              <w:pStyle w:val="Web"/>
                              <w:spacing w:before="0" w:beforeAutospacing="0" w:after="0" w:afterAutospacing="0"/>
                              <w:jc w:val="center"/>
                            </w:pPr>
                            <w:r w:rsidRPr="0089257C">
                              <w:rPr>
                                <w:rFonts w:cs="Times New Roman" w:hint="eastAsia"/>
                                <w:b/>
                                <w:bCs/>
                                <w:color w:val="000000"/>
                                <w:sz w:val="22"/>
                                <w:szCs w:val="22"/>
                              </w:rPr>
                              <w:t>参考資料</w:t>
                            </w:r>
                            <w:r>
                              <w:rPr>
                                <w:rFonts w:cs="Times New Roman" w:hint="eastAsia"/>
                                <w:b/>
                                <w:bCs/>
                                <w:color w:val="000000"/>
                                <w:sz w:val="22"/>
                                <w:szCs w:val="22"/>
                              </w:rPr>
                              <w:t>５－１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9EB989" id="_x0000_t202" coordsize="21600,21600" o:spt="202" path="m,l,21600r21600,l21600,xe">
                <v:stroke joinstyle="miter"/>
                <v:path gradientshapeok="t" o:connecttype="rect"/>
              </v:shapetype>
              <v:shape id="テキスト ボックス 1" o:spid="_x0000_s1026" type="#_x0000_t202" style="position:absolute;left:0;text-align:left;margin-left:402.5pt;margin-top:-31pt;width:100.7pt;height:2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" filled="f" strokeweight="1.75pt">
                <v:textbox>
                  <w:txbxContent>
                    <w:p w14:paraId="10F75A2B" w14:textId="77777777" w:rsidR="0019694B" w:rsidRPr="0089257C" w:rsidRDefault="0019694B" w:rsidP="0019694B">
                      <w:pPr>
                        <w:pStyle w:val="Web"/>
                        <w:spacing w:before="0" w:beforeAutospacing="0" w:after="0" w:afterAutospacing="0"/>
                        <w:jc w:val="center"/>
                      </w:pPr>
                      <w:r w:rsidRPr="0089257C">
                        <w:rPr>
                          <w:rFonts w:cs="Times New Roman" w:hint="eastAsia"/>
                          <w:b/>
                          <w:bCs/>
                          <w:color w:val="000000"/>
                          <w:sz w:val="22"/>
                          <w:szCs w:val="22"/>
                        </w:rPr>
                        <w:t>参考資料</w:t>
                      </w:r>
                      <w:r>
                        <w:rPr>
                          <w:rFonts w:cs="Times New Roman" w:hint="eastAsia"/>
                          <w:b/>
                          <w:bCs/>
                          <w:color w:val="000000"/>
                          <w:sz w:val="22"/>
                          <w:szCs w:val="22"/>
                        </w:rPr>
                        <w:t>５－１</w:t>
                      </w:r>
                    </w:p>
                  </w:txbxContent>
                </v:textbox>
              </v:shape>
            </w:pict>
          </mc:Fallback>
        </mc:AlternateContent>
      </w:r>
      <w:r w:rsidR="00984494">
        <w:rPr>
          <w:rFonts w:ascii="HG丸ｺﾞｼｯｸM-PRO" w:eastAsia="HG丸ｺﾞｼｯｸM-PRO" w:hAnsi="HG丸ｺﾞｼｯｸM-PRO" w:hint="eastAsia"/>
          <w:sz w:val="22"/>
        </w:rPr>
        <w:t>令和</w:t>
      </w:r>
      <w:r w:rsidR="00657E7C">
        <w:rPr>
          <w:rFonts w:ascii="HG丸ｺﾞｼｯｸM-PRO" w:eastAsia="HG丸ｺﾞｼｯｸM-PRO" w:hAnsi="HG丸ｺﾞｼｯｸM-PRO" w:hint="eastAsia"/>
          <w:sz w:val="22"/>
        </w:rPr>
        <w:t>６</w:t>
      </w:r>
      <w:r w:rsidR="00905514" w:rsidRPr="00F67594">
        <w:rPr>
          <w:rFonts w:ascii="HG丸ｺﾞｼｯｸM-PRO" w:eastAsia="HG丸ｺﾞｼｯｸM-PRO" w:hAnsi="HG丸ｺﾞｼｯｸM-PRO" w:hint="eastAsia"/>
          <w:sz w:val="22"/>
        </w:rPr>
        <w:t>年度</w:t>
      </w:r>
      <w:r w:rsidR="00E979B8">
        <w:rPr>
          <w:rFonts w:ascii="HG丸ｺﾞｼｯｸM-PRO" w:eastAsia="HG丸ｺﾞｼｯｸM-PRO" w:hAnsi="HG丸ｺﾞｼｯｸM-PRO" w:hint="eastAsia"/>
          <w:sz w:val="22"/>
        </w:rPr>
        <w:t xml:space="preserve"> </w:t>
      </w:r>
      <w:r w:rsidRPr="0019694B">
        <w:rPr>
          <w:rFonts w:ascii="HG丸ｺﾞｼｯｸM-PRO" w:eastAsia="HG丸ｺﾞｼｯｸM-PRO" w:hAnsi="HG丸ｺﾞｼｯｸM-PRO" w:hint="eastAsia"/>
          <w:sz w:val="22"/>
        </w:rPr>
        <w:t>堺市立健康福祉プラザ</w:t>
      </w:r>
      <w:r w:rsidR="00E979B8">
        <w:rPr>
          <w:rFonts w:ascii="HG丸ｺﾞｼｯｸM-PRO" w:eastAsia="HG丸ｺﾞｼｯｸM-PRO" w:hAnsi="HG丸ｺﾞｼｯｸM-PRO" w:hint="eastAsia"/>
          <w:sz w:val="22"/>
        </w:rPr>
        <w:t>生活リハビリテーションセンター</w:t>
      </w:r>
      <w:r w:rsidR="00905514" w:rsidRPr="00F67594">
        <w:rPr>
          <w:rFonts w:ascii="HG丸ｺﾞｼｯｸM-PRO" w:eastAsia="HG丸ｺﾞｼｯｸM-PRO" w:hAnsi="HG丸ｺﾞｼｯｸM-PRO" w:hint="eastAsia"/>
          <w:sz w:val="22"/>
        </w:rPr>
        <w:t>事業報告</w:t>
      </w:r>
    </w:p>
    <w:p w14:paraId="4155AA92" w14:textId="77777777" w:rsidR="00F67594" w:rsidRPr="00BC6C80" w:rsidRDefault="00905514" w:rsidP="00905514">
      <w:pPr>
        <w:rPr>
          <w:rFonts w:ascii="HG丸ｺﾞｼｯｸM-PRO" w:eastAsia="HG丸ｺﾞｼｯｸM-PRO" w:hAnsi="HG丸ｺﾞｼｯｸM-PRO"/>
          <w:color w:val="000000" w:themeColor="text1"/>
        </w:rPr>
      </w:pPr>
      <w:r w:rsidRPr="00BC6C80">
        <w:rPr>
          <w:rFonts w:ascii="HG丸ｺﾞｼｯｸM-PRO" w:eastAsia="HG丸ｺﾞｼｯｸM-PRO" w:hAnsi="HG丸ｺﾞｼｯｸM-PRO" w:hint="eastAsia"/>
          <w:color w:val="000000" w:themeColor="text1"/>
        </w:rPr>
        <w:t>（１）</w:t>
      </w:r>
      <w:r w:rsidR="00F67594" w:rsidRPr="00BC6C80">
        <w:rPr>
          <w:rFonts w:ascii="HG丸ｺﾞｼｯｸM-PRO" w:eastAsia="HG丸ｺﾞｼｯｸM-PRO" w:hAnsi="HG丸ｺﾞｼｯｸM-PRO" w:hint="eastAsia"/>
          <w:color w:val="000000" w:themeColor="text1"/>
        </w:rPr>
        <w:t>自立訓練事業</w:t>
      </w:r>
    </w:p>
    <w:p w14:paraId="0E7D7FE1" w14:textId="695293D0" w:rsidR="009672D9" w:rsidRPr="00BC6C80" w:rsidRDefault="009672D9" w:rsidP="009672D9">
      <w:pPr>
        <w:rPr>
          <w:rFonts w:ascii="HG丸ｺﾞｼｯｸM-PRO" w:eastAsia="HG丸ｺﾞｼｯｸM-PRO" w:hAnsi="HG丸ｺﾞｼｯｸM-PRO"/>
          <w:color w:val="000000" w:themeColor="text1"/>
        </w:rPr>
      </w:pPr>
      <w:r w:rsidRPr="00BC6C80">
        <w:rPr>
          <w:rFonts w:ascii="HG丸ｺﾞｼｯｸM-PRO" w:eastAsia="HG丸ｺﾞｼｯｸM-PRO" w:hAnsi="HG丸ｺﾞｼｯｸM-PRO" w:hint="eastAsia"/>
          <w:color w:val="000000" w:themeColor="text1"/>
        </w:rPr>
        <w:t>① 自立訓練事業利用者の状況</w:t>
      </w:r>
    </w:p>
    <w:tbl>
      <w:tblPr>
        <w:tblW w:w="4945" w:type="pct"/>
        <w:tblLayout w:type="fixed"/>
        <w:tblCellMar>
          <w:left w:w="99" w:type="dxa"/>
          <w:right w:w="99" w:type="dxa"/>
        </w:tblCellMar>
        <w:tblLook w:val="04A0" w:firstRow="1" w:lastRow="0" w:firstColumn="1" w:lastColumn="0" w:noHBand="0" w:noVBand="1"/>
      </w:tblPr>
      <w:tblGrid>
        <w:gridCol w:w="423"/>
        <w:gridCol w:w="1697"/>
        <w:gridCol w:w="1252"/>
        <w:gridCol w:w="1253"/>
        <w:gridCol w:w="1253"/>
        <w:gridCol w:w="1253"/>
        <w:gridCol w:w="1253"/>
        <w:gridCol w:w="1251"/>
      </w:tblGrid>
      <w:tr w:rsidR="008D2C4B" w:rsidRPr="005F3046" w14:paraId="1FCA5006" w14:textId="3D64F554" w:rsidTr="00657E7C">
        <w:trPr>
          <w:trHeight w:val="402"/>
        </w:trPr>
        <w:tc>
          <w:tcPr>
            <w:tcW w:w="1100"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F9F903C" w14:textId="77777777" w:rsidR="00EB08F3" w:rsidRPr="005F3046" w:rsidRDefault="00EB08F3" w:rsidP="00684EBD">
            <w:pPr>
              <w:widowControl/>
              <w:jc w:val="center"/>
              <w:rPr>
                <w:rFonts w:ascii="HG丸ｺﾞｼｯｸM-PRO" w:eastAsia="HG丸ｺﾞｼｯｸM-PRO" w:hAnsi="HG丸ｺﾞｼｯｸM-PRO" w:cs="ＭＳ Ｐゴシック"/>
                <w:color w:val="000000" w:themeColor="text1"/>
                <w:kern w:val="0"/>
                <w:sz w:val="18"/>
                <w:szCs w:val="18"/>
              </w:rPr>
            </w:pPr>
          </w:p>
        </w:tc>
        <w:tc>
          <w:tcPr>
            <w:tcW w:w="1950" w:type="pct"/>
            <w:gridSpan w:val="3"/>
            <w:tcBorders>
              <w:top w:val="single" w:sz="4" w:space="0" w:color="auto"/>
              <w:left w:val="single" w:sz="4" w:space="0" w:color="auto"/>
              <w:bottom w:val="single" w:sz="4" w:space="0" w:color="auto"/>
              <w:right w:val="single" w:sz="4" w:space="0" w:color="auto"/>
            </w:tcBorders>
          </w:tcPr>
          <w:p w14:paraId="642EF8C3" w14:textId="263A86F5" w:rsidR="00EB08F3" w:rsidRPr="005F3046" w:rsidRDefault="00EB08F3" w:rsidP="00684EBD">
            <w:pPr>
              <w:widowControl/>
              <w:jc w:val="center"/>
              <w:rPr>
                <w:rFonts w:ascii="HG丸ｺﾞｼｯｸM-PRO" w:eastAsia="HG丸ｺﾞｼｯｸM-PRO" w:hAnsi="HG丸ｺﾞｼｯｸM-PRO" w:cs="ＭＳ Ｐゴシック"/>
                <w:color w:val="000000" w:themeColor="text1"/>
                <w:kern w:val="0"/>
                <w:sz w:val="18"/>
                <w:szCs w:val="18"/>
              </w:rPr>
            </w:pPr>
            <w:r>
              <w:rPr>
                <w:rFonts w:ascii="HG丸ｺﾞｼｯｸM-PRO" w:eastAsia="HG丸ｺﾞｼｯｸM-PRO" w:hAnsi="HG丸ｺﾞｼｯｸM-PRO" w:cs="ＭＳ Ｐゴシック" w:hint="eastAsia"/>
                <w:color w:val="000000" w:themeColor="text1"/>
                <w:kern w:val="0"/>
                <w:sz w:val="18"/>
                <w:szCs w:val="18"/>
              </w:rPr>
              <w:t>令和</w:t>
            </w:r>
            <w:r w:rsidR="00657E7C">
              <w:rPr>
                <w:rFonts w:ascii="HG丸ｺﾞｼｯｸM-PRO" w:eastAsia="HG丸ｺﾞｼｯｸM-PRO" w:hAnsi="HG丸ｺﾞｼｯｸM-PRO" w:cs="ＭＳ Ｐゴシック" w:hint="eastAsia"/>
                <w:color w:val="000000" w:themeColor="text1"/>
                <w:kern w:val="0"/>
                <w:sz w:val="18"/>
                <w:szCs w:val="18"/>
              </w:rPr>
              <w:t>6</w:t>
            </w:r>
            <w:r>
              <w:rPr>
                <w:rFonts w:ascii="HG丸ｺﾞｼｯｸM-PRO" w:eastAsia="HG丸ｺﾞｼｯｸM-PRO" w:hAnsi="HG丸ｺﾞｼｯｸM-PRO" w:cs="ＭＳ Ｐゴシック" w:hint="eastAsia"/>
                <w:color w:val="000000" w:themeColor="text1"/>
                <w:kern w:val="0"/>
                <w:sz w:val="18"/>
                <w:szCs w:val="18"/>
              </w:rPr>
              <w:t>年度</w:t>
            </w:r>
          </w:p>
        </w:tc>
        <w:tc>
          <w:tcPr>
            <w:tcW w:w="1950" w:type="pct"/>
            <w:gridSpan w:val="3"/>
            <w:tcBorders>
              <w:top w:val="single" w:sz="4" w:space="0" w:color="auto"/>
              <w:left w:val="single" w:sz="4" w:space="0" w:color="auto"/>
              <w:bottom w:val="single" w:sz="4" w:space="0" w:color="auto"/>
              <w:right w:val="single" w:sz="4" w:space="0" w:color="auto"/>
            </w:tcBorders>
          </w:tcPr>
          <w:p w14:paraId="356F9585" w14:textId="58A84F16" w:rsidR="00EB08F3" w:rsidRPr="005F3046" w:rsidRDefault="00EB08F3" w:rsidP="00684EBD">
            <w:pPr>
              <w:widowControl/>
              <w:jc w:val="center"/>
              <w:rPr>
                <w:rFonts w:ascii="HG丸ｺﾞｼｯｸM-PRO" w:eastAsia="HG丸ｺﾞｼｯｸM-PRO" w:hAnsi="HG丸ｺﾞｼｯｸM-PRO" w:cs="ＭＳ Ｐゴシック"/>
                <w:color w:val="000000" w:themeColor="text1"/>
                <w:kern w:val="0"/>
                <w:sz w:val="18"/>
                <w:szCs w:val="18"/>
              </w:rPr>
            </w:pPr>
            <w:r w:rsidRPr="005F3046">
              <w:rPr>
                <w:rFonts w:ascii="HG丸ｺﾞｼｯｸM-PRO" w:eastAsia="HG丸ｺﾞｼｯｸM-PRO" w:hAnsi="HG丸ｺﾞｼｯｸM-PRO" w:cs="ＭＳ Ｐゴシック" w:hint="eastAsia"/>
                <w:color w:val="000000" w:themeColor="text1"/>
                <w:kern w:val="0"/>
                <w:sz w:val="18"/>
                <w:szCs w:val="18"/>
              </w:rPr>
              <w:t>令和</w:t>
            </w:r>
            <w:r w:rsidR="00657E7C">
              <w:rPr>
                <w:rFonts w:ascii="HG丸ｺﾞｼｯｸM-PRO" w:eastAsia="HG丸ｺﾞｼｯｸM-PRO" w:hAnsi="HG丸ｺﾞｼｯｸM-PRO" w:cs="ＭＳ Ｐゴシック" w:hint="eastAsia"/>
                <w:color w:val="000000" w:themeColor="text1"/>
                <w:kern w:val="0"/>
                <w:sz w:val="18"/>
                <w:szCs w:val="18"/>
              </w:rPr>
              <w:t>5</w:t>
            </w:r>
            <w:r w:rsidRPr="005F3046">
              <w:rPr>
                <w:rFonts w:ascii="HG丸ｺﾞｼｯｸM-PRO" w:eastAsia="HG丸ｺﾞｼｯｸM-PRO" w:hAnsi="HG丸ｺﾞｼｯｸM-PRO" w:cs="ＭＳ Ｐゴシック" w:hint="eastAsia"/>
                <w:color w:val="000000" w:themeColor="text1"/>
                <w:kern w:val="0"/>
                <w:sz w:val="18"/>
                <w:szCs w:val="18"/>
              </w:rPr>
              <w:t>年度</w:t>
            </w:r>
          </w:p>
        </w:tc>
      </w:tr>
      <w:tr w:rsidR="008D2C4B" w:rsidRPr="005F3046" w14:paraId="159A4DEB" w14:textId="43B5AF5E" w:rsidTr="00657E7C">
        <w:trPr>
          <w:trHeight w:val="402"/>
        </w:trPr>
        <w:tc>
          <w:tcPr>
            <w:tcW w:w="11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F6CAB74" w14:textId="77777777" w:rsidR="00EB08F3" w:rsidRPr="005F3046" w:rsidRDefault="00EB08F3" w:rsidP="005C69E5">
            <w:pPr>
              <w:widowControl/>
              <w:jc w:val="center"/>
              <w:rPr>
                <w:rFonts w:ascii="HG丸ｺﾞｼｯｸM-PRO" w:eastAsia="HG丸ｺﾞｼｯｸM-PRO" w:hAnsi="HG丸ｺﾞｼｯｸM-PRO" w:cs="ＭＳ Ｐゴシック"/>
                <w:color w:val="000000" w:themeColor="text1"/>
                <w:kern w:val="0"/>
                <w:sz w:val="18"/>
                <w:szCs w:val="18"/>
              </w:rPr>
            </w:pPr>
            <w:r w:rsidRPr="005F3046">
              <w:rPr>
                <w:rFonts w:ascii="HG丸ｺﾞｼｯｸM-PRO" w:eastAsia="HG丸ｺﾞｼｯｸM-PRO" w:hAnsi="HG丸ｺﾞｼｯｸM-PRO" w:cs="ＭＳ Ｐゴシック" w:hint="eastAsia"/>
                <w:color w:val="000000" w:themeColor="text1"/>
                <w:kern w:val="0"/>
                <w:sz w:val="18"/>
                <w:szCs w:val="18"/>
              </w:rPr>
              <w:t xml:space="preserve">　</w:t>
            </w:r>
          </w:p>
        </w:tc>
        <w:tc>
          <w:tcPr>
            <w:tcW w:w="650" w:type="pct"/>
            <w:tcBorders>
              <w:top w:val="single" w:sz="4" w:space="0" w:color="auto"/>
              <w:left w:val="nil"/>
              <w:bottom w:val="single" w:sz="4" w:space="0" w:color="auto"/>
              <w:right w:val="single" w:sz="4" w:space="0" w:color="auto"/>
            </w:tcBorders>
          </w:tcPr>
          <w:p w14:paraId="6DB4C1FA" w14:textId="33A45441" w:rsidR="00EB08F3" w:rsidRPr="005F3046" w:rsidRDefault="00EB08F3" w:rsidP="005C69E5">
            <w:pPr>
              <w:widowControl/>
              <w:jc w:val="center"/>
              <w:rPr>
                <w:rFonts w:ascii="HG丸ｺﾞｼｯｸM-PRO" w:eastAsia="HG丸ｺﾞｼｯｸM-PRO" w:hAnsi="HG丸ｺﾞｼｯｸM-PRO"/>
                <w:sz w:val="18"/>
                <w:szCs w:val="18"/>
              </w:rPr>
            </w:pPr>
            <w:r w:rsidRPr="005F3046">
              <w:rPr>
                <w:rFonts w:ascii="HG丸ｺﾞｼｯｸM-PRO" w:eastAsia="HG丸ｺﾞｼｯｸM-PRO" w:hAnsi="HG丸ｺﾞｼｯｸM-PRO" w:hint="eastAsia"/>
                <w:sz w:val="18"/>
                <w:szCs w:val="18"/>
              </w:rPr>
              <w:t>機能訓練</w:t>
            </w:r>
          </w:p>
        </w:tc>
        <w:tc>
          <w:tcPr>
            <w:tcW w:w="650" w:type="pct"/>
            <w:tcBorders>
              <w:top w:val="single" w:sz="4" w:space="0" w:color="auto"/>
              <w:left w:val="single" w:sz="4" w:space="0" w:color="auto"/>
              <w:bottom w:val="single" w:sz="4" w:space="0" w:color="auto"/>
              <w:right w:val="single" w:sz="4" w:space="0" w:color="auto"/>
            </w:tcBorders>
          </w:tcPr>
          <w:p w14:paraId="020C14CA" w14:textId="42411CCD" w:rsidR="00EB08F3" w:rsidRPr="005F3046" w:rsidRDefault="00EB08F3" w:rsidP="005C69E5">
            <w:pPr>
              <w:widowControl/>
              <w:jc w:val="center"/>
              <w:rPr>
                <w:rFonts w:ascii="HG丸ｺﾞｼｯｸM-PRO" w:eastAsia="HG丸ｺﾞｼｯｸM-PRO" w:hAnsi="HG丸ｺﾞｼｯｸM-PRO"/>
                <w:sz w:val="18"/>
                <w:szCs w:val="18"/>
              </w:rPr>
            </w:pPr>
            <w:r w:rsidRPr="005F3046">
              <w:rPr>
                <w:rFonts w:ascii="HG丸ｺﾞｼｯｸM-PRO" w:eastAsia="HG丸ｺﾞｼｯｸM-PRO" w:hAnsi="HG丸ｺﾞｼｯｸM-PRO" w:hint="eastAsia"/>
                <w:sz w:val="18"/>
                <w:szCs w:val="18"/>
              </w:rPr>
              <w:t>生活訓練</w:t>
            </w:r>
          </w:p>
        </w:tc>
        <w:tc>
          <w:tcPr>
            <w:tcW w:w="650" w:type="pct"/>
            <w:tcBorders>
              <w:top w:val="single" w:sz="4" w:space="0" w:color="auto"/>
              <w:left w:val="single" w:sz="4" w:space="0" w:color="auto"/>
              <w:bottom w:val="single" w:sz="4" w:space="0" w:color="auto"/>
              <w:right w:val="single" w:sz="4" w:space="0" w:color="auto"/>
            </w:tcBorders>
          </w:tcPr>
          <w:p w14:paraId="16958111" w14:textId="56FAC07C" w:rsidR="00EB08F3" w:rsidRPr="005F3046" w:rsidRDefault="00EB08F3" w:rsidP="005C69E5">
            <w:pPr>
              <w:widowControl/>
              <w:jc w:val="center"/>
              <w:rPr>
                <w:rFonts w:ascii="HG丸ｺﾞｼｯｸM-PRO" w:eastAsia="HG丸ｺﾞｼｯｸM-PRO" w:hAnsi="HG丸ｺﾞｼｯｸM-PRO"/>
                <w:sz w:val="18"/>
                <w:szCs w:val="18"/>
              </w:rPr>
            </w:pPr>
            <w:r w:rsidRPr="005F3046">
              <w:rPr>
                <w:rFonts w:ascii="HG丸ｺﾞｼｯｸM-PRO" w:eastAsia="HG丸ｺﾞｼｯｸM-PRO" w:hAnsi="HG丸ｺﾞｼｯｸM-PRO" w:hint="eastAsia"/>
                <w:sz w:val="18"/>
                <w:szCs w:val="18"/>
              </w:rPr>
              <w:t>合計</w:t>
            </w:r>
          </w:p>
        </w:tc>
        <w:tc>
          <w:tcPr>
            <w:tcW w:w="650" w:type="pct"/>
            <w:tcBorders>
              <w:top w:val="single" w:sz="4" w:space="0" w:color="auto"/>
              <w:left w:val="single" w:sz="4" w:space="0" w:color="auto"/>
              <w:bottom w:val="single" w:sz="4" w:space="0" w:color="auto"/>
              <w:right w:val="single" w:sz="4" w:space="0" w:color="auto"/>
            </w:tcBorders>
          </w:tcPr>
          <w:p w14:paraId="51DE7102" w14:textId="790A2E0C" w:rsidR="00EB08F3" w:rsidRPr="005F3046" w:rsidRDefault="00EB08F3" w:rsidP="005C69E5">
            <w:pPr>
              <w:widowControl/>
              <w:jc w:val="center"/>
              <w:rPr>
                <w:rFonts w:ascii="HG丸ｺﾞｼｯｸM-PRO" w:eastAsia="HG丸ｺﾞｼｯｸM-PRO" w:hAnsi="HG丸ｺﾞｼｯｸM-PRO" w:cs="ＭＳ Ｐゴシック"/>
                <w:color w:val="000000" w:themeColor="text1"/>
                <w:kern w:val="0"/>
                <w:sz w:val="18"/>
                <w:szCs w:val="18"/>
              </w:rPr>
            </w:pPr>
            <w:r w:rsidRPr="005F3046">
              <w:rPr>
                <w:rFonts w:ascii="HG丸ｺﾞｼｯｸM-PRO" w:eastAsia="HG丸ｺﾞｼｯｸM-PRO" w:hAnsi="HG丸ｺﾞｼｯｸM-PRO" w:hint="eastAsia"/>
                <w:sz w:val="18"/>
                <w:szCs w:val="18"/>
              </w:rPr>
              <w:t>機能訓練</w:t>
            </w:r>
          </w:p>
        </w:tc>
        <w:tc>
          <w:tcPr>
            <w:tcW w:w="650" w:type="pct"/>
            <w:tcBorders>
              <w:top w:val="single" w:sz="4" w:space="0" w:color="auto"/>
              <w:left w:val="nil"/>
              <w:bottom w:val="single" w:sz="4" w:space="0" w:color="auto"/>
              <w:right w:val="single" w:sz="4" w:space="0" w:color="auto"/>
            </w:tcBorders>
          </w:tcPr>
          <w:p w14:paraId="074A7D3C" w14:textId="2985823C" w:rsidR="00EB08F3" w:rsidRPr="005F3046" w:rsidRDefault="00EB08F3" w:rsidP="005C69E5">
            <w:pPr>
              <w:widowControl/>
              <w:jc w:val="center"/>
              <w:rPr>
                <w:rFonts w:ascii="HG丸ｺﾞｼｯｸM-PRO" w:eastAsia="HG丸ｺﾞｼｯｸM-PRO" w:hAnsi="HG丸ｺﾞｼｯｸM-PRO" w:cs="ＭＳ Ｐゴシック"/>
                <w:color w:val="000000" w:themeColor="text1"/>
                <w:kern w:val="0"/>
                <w:sz w:val="18"/>
                <w:szCs w:val="18"/>
              </w:rPr>
            </w:pPr>
            <w:r w:rsidRPr="005F3046">
              <w:rPr>
                <w:rFonts w:ascii="HG丸ｺﾞｼｯｸM-PRO" w:eastAsia="HG丸ｺﾞｼｯｸM-PRO" w:hAnsi="HG丸ｺﾞｼｯｸM-PRO" w:hint="eastAsia"/>
                <w:sz w:val="18"/>
                <w:szCs w:val="18"/>
              </w:rPr>
              <w:t>生活訓練</w:t>
            </w:r>
          </w:p>
        </w:tc>
        <w:tc>
          <w:tcPr>
            <w:tcW w:w="649" w:type="pct"/>
            <w:tcBorders>
              <w:top w:val="single" w:sz="4" w:space="0" w:color="auto"/>
              <w:left w:val="nil"/>
              <w:bottom w:val="single" w:sz="4" w:space="0" w:color="auto"/>
              <w:right w:val="single" w:sz="4" w:space="0" w:color="auto"/>
            </w:tcBorders>
          </w:tcPr>
          <w:p w14:paraId="7EAE71D4" w14:textId="01E1F731" w:rsidR="00EB08F3" w:rsidRPr="005F3046" w:rsidRDefault="00EB08F3" w:rsidP="005C69E5">
            <w:pPr>
              <w:widowControl/>
              <w:jc w:val="center"/>
              <w:rPr>
                <w:rFonts w:ascii="HG丸ｺﾞｼｯｸM-PRO" w:eastAsia="HG丸ｺﾞｼｯｸM-PRO" w:hAnsi="HG丸ｺﾞｼｯｸM-PRO" w:cs="ＭＳ Ｐゴシック"/>
                <w:color w:val="000000" w:themeColor="text1"/>
                <w:kern w:val="0"/>
                <w:sz w:val="18"/>
                <w:szCs w:val="18"/>
              </w:rPr>
            </w:pPr>
            <w:r w:rsidRPr="005F3046">
              <w:rPr>
                <w:rFonts w:ascii="HG丸ｺﾞｼｯｸM-PRO" w:eastAsia="HG丸ｺﾞｼｯｸM-PRO" w:hAnsi="HG丸ｺﾞｼｯｸM-PRO" w:hint="eastAsia"/>
                <w:sz w:val="18"/>
                <w:szCs w:val="18"/>
              </w:rPr>
              <w:t>合計</w:t>
            </w:r>
          </w:p>
        </w:tc>
      </w:tr>
      <w:tr w:rsidR="00657E7C" w:rsidRPr="005F3046" w14:paraId="627A7A1C" w14:textId="4EC8072B" w:rsidTr="00657E7C">
        <w:trPr>
          <w:trHeight w:val="402"/>
        </w:trPr>
        <w:tc>
          <w:tcPr>
            <w:tcW w:w="1100" w:type="pct"/>
            <w:gridSpan w:val="2"/>
            <w:tcBorders>
              <w:top w:val="single" w:sz="4" w:space="0" w:color="auto"/>
              <w:left w:val="single" w:sz="4" w:space="0" w:color="auto"/>
              <w:bottom w:val="nil"/>
              <w:right w:val="single" w:sz="4" w:space="0" w:color="000000"/>
            </w:tcBorders>
            <w:shd w:val="clear" w:color="auto" w:fill="auto"/>
            <w:noWrap/>
            <w:vAlign w:val="center"/>
            <w:hideMark/>
          </w:tcPr>
          <w:p w14:paraId="5BABDC81" w14:textId="77777777" w:rsidR="00657E7C" w:rsidRPr="005F3046" w:rsidRDefault="00657E7C" w:rsidP="00657E7C">
            <w:pPr>
              <w:widowControl/>
              <w:jc w:val="left"/>
              <w:rPr>
                <w:rFonts w:ascii="HG丸ｺﾞｼｯｸM-PRO" w:eastAsia="HG丸ｺﾞｼｯｸM-PRO" w:hAnsi="HG丸ｺﾞｼｯｸM-PRO" w:cs="ＭＳ Ｐゴシック"/>
                <w:color w:val="000000" w:themeColor="text1"/>
                <w:kern w:val="0"/>
                <w:sz w:val="18"/>
                <w:szCs w:val="18"/>
              </w:rPr>
            </w:pPr>
            <w:r w:rsidRPr="005F3046">
              <w:rPr>
                <w:rFonts w:ascii="HG丸ｺﾞｼｯｸM-PRO" w:eastAsia="HG丸ｺﾞｼｯｸM-PRO" w:hAnsi="HG丸ｺﾞｼｯｸM-PRO" w:cs="ＭＳ Ｐゴシック" w:hint="eastAsia"/>
                <w:color w:val="000000" w:themeColor="text1"/>
                <w:kern w:val="0"/>
                <w:sz w:val="18"/>
                <w:szCs w:val="18"/>
              </w:rPr>
              <w:t>利用契約者数</w:t>
            </w:r>
          </w:p>
        </w:tc>
        <w:tc>
          <w:tcPr>
            <w:tcW w:w="650" w:type="pct"/>
            <w:tcBorders>
              <w:top w:val="single" w:sz="4" w:space="0" w:color="auto"/>
              <w:left w:val="nil"/>
              <w:bottom w:val="single" w:sz="4" w:space="0" w:color="auto"/>
              <w:right w:val="single" w:sz="4" w:space="0" w:color="auto"/>
            </w:tcBorders>
          </w:tcPr>
          <w:p w14:paraId="098D5485" w14:textId="5C228BAC" w:rsidR="00657E7C" w:rsidRPr="005F3046" w:rsidRDefault="00657E7C" w:rsidP="00657E7C">
            <w:pPr>
              <w:widowControl/>
              <w:jc w:val="center"/>
              <w:rPr>
                <w:rFonts w:ascii="HG丸ｺﾞｼｯｸM-PRO" w:eastAsia="HG丸ｺﾞｼｯｸM-PRO" w:hAnsi="HG丸ｺﾞｼｯｸM-PRO" w:cs="ＭＳ Ｐゴシック"/>
                <w:color w:val="000000" w:themeColor="text1"/>
                <w:kern w:val="0"/>
                <w:sz w:val="18"/>
                <w:szCs w:val="18"/>
              </w:rPr>
            </w:pPr>
            <w:r>
              <w:rPr>
                <w:rFonts w:ascii="HG丸ｺﾞｼｯｸM-PRO" w:eastAsia="HG丸ｺﾞｼｯｸM-PRO" w:hAnsi="HG丸ｺﾞｼｯｸM-PRO" w:cs="ＭＳ Ｐゴシック" w:hint="eastAsia"/>
                <w:color w:val="000000" w:themeColor="text1"/>
                <w:kern w:val="0"/>
                <w:sz w:val="18"/>
                <w:szCs w:val="18"/>
              </w:rPr>
              <w:t>36</w:t>
            </w:r>
          </w:p>
        </w:tc>
        <w:tc>
          <w:tcPr>
            <w:tcW w:w="650" w:type="pct"/>
            <w:tcBorders>
              <w:top w:val="single" w:sz="4" w:space="0" w:color="auto"/>
              <w:left w:val="single" w:sz="4" w:space="0" w:color="auto"/>
              <w:bottom w:val="single" w:sz="4" w:space="0" w:color="auto"/>
              <w:right w:val="single" w:sz="4" w:space="0" w:color="auto"/>
            </w:tcBorders>
          </w:tcPr>
          <w:p w14:paraId="4E328614" w14:textId="3B01E1B7" w:rsidR="00657E7C" w:rsidRPr="005F3046" w:rsidRDefault="00657E7C" w:rsidP="00657E7C">
            <w:pPr>
              <w:widowControl/>
              <w:jc w:val="center"/>
              <w:rPr>
                <w:rFonts w:ascii="HG丸ｺﾞｼｯｸM-PRO" w:eastAsia="HG丸ｺﾞｼｯｸM-PRO" w:hAnsi="HG丸ｺﾞｼｯｸM-PRO" w:cs="ＭＳ Ｐゴシック"/>
                <w:color w:val="000000" w:themeColor="text1"/>
                <w:kern w:val="0"/>
                <w:sz w:val="18"/>
                <w:szCs w:val="18"/>
              </w:rPr>
            </w:pPr>
            <w:r>
              <w:rPr>
                <w:rFonts w:ascii="HG丸ｺﾞｼｯｸM-PRO" w:eastAsia="HG丸ｺﾞｼｯｸM-PRO" w:hAnsi="HG丸ｺﾞｼｯｸM-PRO" w:cs="ＭＳ Ｐゴシック" w:hint="eastAsia"/>
                <w:color w:val="000000" w:themeColor="text1"/>
                <w:kern w:val="0"/>
                <w:sz w:val="18"/>
                <w:szCs w:val="18"/>
              </w:rPr>
              <w:t>55</w:t>
            </w:r>
          </w:p>
        </w:tc>
        <w:tc>
          <w:tcPr>
            <w:tcW w:w="650" w:type="pct"/>
            <w:tcBorders>
              <w:top w:val="single" w:sz="4" w:space="0" w:color="auto"/>
              <w:left w:val="single" w:sz="4" w:space="0" w:color="auto"/>
              <w:bottom w:val="single" w:sz="4" w:space="0" w:color="auto"/>
              <w:right w:val="single" w:sz="4" w:space="0" w:color="auto"/>
            </w:tcBorders>
          </w:tcPr>
          <w:p w14:paraId="0E8EF9FF" w14:textId="099B53A1" w:rsidR="00657E7C" w:rsidRPr="005F3046" w:rsidRDefault="00657E7C" w:rsidP="00657E7C">
            <w:pPr>
              <w:widowControl/>
              <w:jc w:val="center"/>
              <w:rPr>
                <w:rFonts w:ascii="HG丸ｺﾞｼｯｸM-PRO" w:eastAsia="HG丸ｺﾞｼｯｸM-PRO" w:hAnsi="HG丸ｺﾞｼｯｸM-PRO" w:cs="ＭＳ Ｐゴシック"/>
                <w:color w:val="000000" w:themeColor="text1"/>
                <w:kern w:val="0"/>
                <w:sz w:val="18"/>
                <w:szCs w:val="18"/>
              </w:rPr>
            </w:pPr>
            <w:r>
              <w:rPr>
                <w:rFonts w:ascii="HG丸ｺﾞｼｯｸM-PRO" w:eastAsia="HG丸ｺﾞｼｯｸM-PRO" w:hAnsi="HG丸ｺﾞｼｯｸM-PRO" w:cs="ＭＳ Ｐゴシック" w:hint="eastAsia"/>
                <w:color w:val="000000" w:themeColor="text1"/>
                <w:kern w:val="0"/>
                <w:sz w:val="18"/>
                <w:szCs w:val="18"/>
              </w:rPr>
              <w:t>91</w:t>
            </w:r>
          </w:p>
        </w:tc>
        <w:tc>
          <w:tcPr>
            <w:tcW w:w="650" w:type="pct"/>
            <w:tcBorders>
              <w:top w:val="single" w:sz="4" w:space="0" w:color="auto"/>
              <w:left w:val="single" w:sz="4" w:space="0" w:color="auto"/>
              <w:bottom w:val="single" w:sz="4" w:space="0" w:color="auto"/>
              <w:right w:val="single" w:sz="4" w:space="0" w:color="auto"/>
            </w:tcBorders>
          </w:tcPr>
          <w:p w14:paraId="331CADCA" w14:textId="5519671E" w:rsidR="00657E7C" w:rsidRPr="005F3046" w:rsidRDefault="00657E7C" w:rsidP="00657E7C">
            <w:pPr>
              <w:widowControl/>
              <w:jc w:val="center"/>
              <w:rPr>
                <w:rFonts w:ascii="HG丸ｺﾞｼｯｸM-PRO" w:eastAsia="HG丸ｺﾞｼｯｸM-PRO" w:hAnsi="HG丸ｺﾞｼｯｸM-PRO" w:cs="ＭＳ Ｐゴシック"/>
                <w:color w:val="000000" w:themeColor="text1"/>
                <w:kern w:val="0"/>
                <w:sz w:val="18"/>
                <w:szCs w:val="18"/>
              </w:rPr>
            </w:pPr>
            <w:r>
              <w:rPr>
                <w:rFonts w:ascii="HG丸ｺﾞｼｯｸM-PRO" w:eastAsia="HG丸ｺﾞｼｯｸM-PRO" w:hAnsi="HG丸ｺﾞｼｯｸM-PRO" w:cs="ＭＳ Ｐゴシック" w:hint="eastAsia"/>
                <w:color w:val="000000" w:themeColor="text1"/>
                <w:kern w:val="0"/>
                <w:sz w:val="18"/>
                <w:szCs w:val="18"/>
              </w:rPr>
              <w:t>40</w:t>
            </w:r>
          </w:p>
        </w:tc>
        <w:tc>
          <w:tcPr>
            <w:tcW w:w="650" w:type="pct"/>
            <w:tcBorders>
              <w:top w:val="single" w:sz="4" w:space="0" w:color="auto"/>
              <w:left w:val="nil"/>
              <w:bottom w:val="single" w:sz="4" w:space="0" w:color="auto"/>
              <w:right w:val="single" w:sz="4" w:space="0" w:color="auto"/>
            </w:tcBorders>
          </w:tcPr>
          <w:p w14:paraId="022C23D6" w14:textId="6E29DF57" w:rsidR="00657E7C" w:rsidRPr="005F3046" w:rsidRDefault="00657E7C" w:rsidP="00657E7C">
            <w:pPr>
              <w:widowControl/>
              <w:jc w:val="center"/>
              <w:rPr>
                <w:rFonts w:ascii="HG丸ｺﾞｼｯｸM-PRO" w:eastAsia="HG丸ｺﾞｼｯｸM-PRO" w:hAnsi="HG丸ｺﾞｼｯｸM-PRO" w:cs="ＭＳ Ｐゴシック"/>
                <w:color w:val="000000" w:themeColor="text1"/>
                <w:kern w:val="0"/>
                <w:sz w:val="18"/>
                <w:szCs w:val="18"/>
              </w:rPr>
            </w:pPr>
            <w:r>
              <w:rPr>
                <w:rFonts w:ascii="HG丸ｺﾞｼｯｸM-PRO" w:eastAsia="HG丸ｺﾞｼｯｸM-PRO" w:hAnsi="HG丸ｺﾞｼｯｸM-PRO" w:cs="ＭＳ Ｐゴシック" w:hint="eastAsia"/>
                <w:color w:val="000000" w:themeColor="text1"/>
                <w:kern w:val="0"/>
                <w:sz w:val="18"/>
                <w:szCs w:val="18"/>
              </w:rPr>
              <w:t>53</w:t>
            </w:r>
          </w:p>
        </w:tc>
        <w:tc>
          <w:tcPr>
            <w:tcW w:w="649" w:type="pct"/>
            <w:tcBorders>
              <w:top w:val="single" w:sz="4" w:space="0" w:color="auto"/>
              <w:left w:val="nil"/>
              <w:bottom w:val="single" w:sz="4" w:space="0" w:color="auto"/>
              <w:right w:val="single" w:sz="4" w:space="0" w:color="auto"/>
            </w:tcBorders>
          </w:tcPr>
          <w:p w14:paraId="4F78C1E8" w14:textId="168F0029" w:rsidR="00657E7C" w:rsidRPr="005F3046" w:rsidRDefault="00657E7C" w:rsidP="00657E7C">
            <w:pPr>
              <w:widowControl/>
              <w:jc w:val="center"/>
              <w:rPr>
                <w:rFonts w:ascii="HG丸ｺﾞｼｯｸM-PRO" w:eastAsia="HG丸ｺﾞｼｯｸM-PRO" w:hAnsi="HG丸ｺﾞｼｯｸM-PRO" w:cs="ＭＳ Ｐゴシック"/>
                <w:color w:val="000000" w:themeColor="text1"/>
                <w:kern w:val="0"/>
                <w:sz w:val="18"/>
                <w:szCs w:val="18"/>
              </w:rPr>
            </w:pPr>
            <w:r>
              <w:rPr>
                <w:rFonts w:ascii="HG丸ｺﾞｼｯｸM-PRO" w:eastAsia="HG丸ｺﾞｼｯｸM-PRO" w:hAnsi="HG丸ｺﾞｼｯｸM-PRO" w:cs="ＭＳ Ｐゴシック" w:hint="eastAsia"/>
                <w:color w:val="000000" w:themeColor="text1"/>
                <w:kern w:val="0"/>
                <w:sz w:val="18"/>
                <w:szCs w:val="18"/>
              </w:rPr>
              <w:t>93</w:t>
            </w:r>
          </w:p>
        </w:tc>
      </w:tr>
      <w:tr w:rsidR="00657E7C" w:rsidRPr="005F3046" w14:paraId="30590C62" w14:textId="12EAD6F8" w:rsidTr="00657E7C">
        <w:trPr>
          <w:trHeight w:val="402"/>
        </w:trPr>
        <w:tc>
          <w:tcPr>
            <w:tcW w:w="220"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FAB72B2" w14:textId="0D5BAE02" w:rsidR="00657E7C" w:rsidRPr="005F3046" w:rsidRDefault="00657E7C" w:rsidP="00657E7C">
            <w:pPr>
              <w:widowControl/>
              <w:jc w:val="center"/>
              <w:rPr>
                <w:rFonts w:ascii="HG丸ｺﾞｼｯｸM-PRO" w:eastAsia="HG丸ｺﾞｼｯｸM-PRO" w:hAnsi="HG丸ｺﾞｼｯｸM-PRO" w:cs="ＭＳ Ｐゴシック"/>
                <w:color w:val="000000" w:themeColor="text1"/>
                <w:kern w:val="0"/>
                <w:sz w:val="18"/>
                <w:szCs w:val="18"/>
              </w:rPr>
            </w:pPr>
            <w:r w:rsidRPr="005F3046">
              <w:rPr>
                <w:rFonts w:ascii="HG丸ｺﾞｼｯｸM-PRO" w:eastAsia="HG丸ｺﾞｼｯｸM-PRO" w:hAnsi="HG丸ｺﾞｼｯｸM-PRO" w:cs="ＭＳ Ｐゴシック" w:hint="eastAsia"/>
                <w:color w:val="000000" w:themeColor="text1"/>
                <w:kern w:val="0"/>
                <w:sz w:val="18"/>
                <w:szCs w:val="18"/>
              </w:rPr>
              <w:t>うち</w:t>
            </w:r>
          </w:p>
        </w:tc>
        <w:tc>
          <w:tcPr>
            <w:tcW w:w="881" w:type="pct"/>
            <w:tcBorders>
              <w:top w:val="single" w:sz="4" w:space="0" w:color="auto"/>
              <w:left w:val="nil"/>
              <w:bottom w:val="single" w:sz="4" w:space="0" w:color="auto"/>
              <w:right w:val="single" w:sz="4" w:space="0" w:color="000000"/>
            </w:tcBorders>
            <w:shd w:val="clear" w:color="auto" w:fill="auto"/>
            <w:noWrap/>
            <w:vAlign w:val="center"/>
            <w:hideMark/>
          </w:tcPr>
          <w:p w14:paraId="3F5BC711" w14:textId="1C325760" w:rsidR="00657E7C" w:rsidRPr="005F3046" w:rsidRDefault="00657E7C" w:rsidP="00657E7C">
            <w:pPr>
              <w:widowControl/>
              <w:jc w:val="center"/>
              <w:rPr>
                <w:rFonts w:ascii="HG丸ｺﾞｼｯｸM-PRO" w:eastAsia="HG丸ｺﾞｼｯｸM-PRO" w:hAnsi="HG丸ｺﾞｼｯｸM-PRO" w:cs="ＭＳ Ｐゴシック"/>
                <w:color w:val="000000" w:themeColor="text1"/>
                <w:kern w:val="0"/>
                <w:sz w:val="18"/>
                <w:szCs w:val="18"/>
              </w:rPr>
            </w:pPr>
            <w:r w:rsidRPr="005F3046">
              <w:rPr>
                <w:rFonts w:ascii="HG丸ｺﾞｼｯｸM-PRO" w:eastAsia="HG丸ｺﾞｼｯｸM-PRO" w:hAnsi="HG丸ｺﾞｼｯｸM-PRO" w:cs="ＭＳ Ｐゴシック" w:hint="eastAsia"/>
                <w:color w:val="000000" w:themeColor="text1"/>
                <w:kern w:val="0"/>
                <w:sz w:val="18"/>
                <w:szCs w:val="18"/>
              </w:rPr>
              <w:t>新規利用</w:t>
            </w:r>
          </w:p>
        </w:tc>
        <w:tc>
          <w:tcPr>
            <w:tcW w:w="650" w:type="pct"/>
            <w:tcBorders>
              <w:top w:val="nil"/>
              <w:left w:val="nil"/>
              <w:bottom w:val="single" w:sz="4" w:space="0" w:color="auto"/>
              <w:right w:val="single" w:sz="4" w:space="0" w:color="auto"/>
            </w:tcBorders>
          </w:tcPr>
          <w:p w14:paraId="5298BAE4" w14:textId="50902859" w:rsidR="00657E7C" w:rsidRPr="005F3046" w:rsidRDefault="00657E7C" w:rsidP="00657E7C">
            <w:pPr>
              <w:widowControl/>
              <w:jc w:val="center"/>
              <w:rPr>
                <w:rFonts w:ascii="HG丸ｺﾞｼｯｸM-PRO" w:eastAsia="HG丸ｺﾞｼｯｸM-PRO" w:hAnsi="HG丸ｺﾞｼｯｸM-PRO" w:cs="ＭＳ Ｐゴシック"/>
                <w:color w:val="000000" w:themeColor="text1"/>
                <w:kern w:val="0"/>
                <w:sz w:val="18"/>
                <w:szCs w:val="18"/>
              </w:rPr>
            </w:pPr>
            <w:r>
              <w:rPr>
                <w:rFonts w:ascii="HG丸ｺﾞｼｯｸM-PRO" w:eastAsia="HG丸ｺﾞｼｯｸM-PRO" w:hAnsi="HG丸ｺﾞｼｯｸM-PRO" w:cs="ＭＳ Ｐゴシック" w:hint="eastAsia"/>
                <w:color w:val="000000" w:themeColor="text1"/>
                <w:kern w:val="0"/>
                <w:sz w:val="18"/>
                <w:szCs w:val="18"/>
              </w:rPr>
              <w:t>14</w:t>
            </w:r>
          </w:p>
        </w:tc>
        <w:tc>
          <w:tcPr>
            <w:tcW w:w="650" w:type="pct"/>
            <w:tcBorders>
              <w:top w:val="nil"/>
              <w:left w:val="single" w:sz="4" w:space="0" w:color="auto"/>
              <w:bottom w:val="single" w:sz="4" w:space="0" w:color="auto"/>
              <w:right w:val="single" w:sz="4" w:space="0" w:color="auto"/>
            </w:tcBorders>
          </w:tcPr>
          <w:p w14:paraId="74E45C86" w14:textId="5C34EFC0" w:rsidR="00657E7C" w:rsidRPr="005F3046" w:rsidRDefault="00657E7C" w:rsidP="00657E7C">
            <w:pPr>
              <w:widowControl/>
              <w:jc w:val="center"/>
              <w:rPr>
                <w:rFonts w:ascii="HG丸ｺﾞｼｯｸM-PRO" w:eastAsia="HG丸ｺﾞｼｯｸM-PRO" w:hAnsi="HG丸ｺﾞｼｯｸM-PRO" w:cs="ＭＳ Ｐゴシック"/>
                <w:color w:val="000000" w:themeColor="text1"/>
                <w:kern w:val="0"/>
                <w:sz w:val="18"/>
                <w:szCs w:val="18"/>
              </w:rPr>
            </w:pPr>
            <w:r>
              <w:rPr>
                <w:rFonts w:ascii="HG丸ｺﾞｼｯｸM-PRO" w:eastAsia="HG丸ｺﾞｼｯｸM-PRO" w:hAnsi="HG丸ｺﾞｼｯｸM-PRO" w:cs="ＭＳ Ｐゴシック" w:hint="eastAsia"/>
                <w:color w:val="000000" w:themeColor="text1"/>
                <w:kern w:val="0"/>
                <w:sz w:val="18"/>
                <w:szCs w:val="18"/>
              </w:rPr>
              <w:t>28</w:t>
            </w:r>
          </w:p>
        </w:tc>
        <w:tc>
          <w:tcPr>
            <w:tcW w:w="650" w:type="pct"/>
            <w:tcBorders>
              <w:top w:val="nil"/>
              <w:left w:val="single" w:sz="4" w:space="0" w:color="auto"/>
              <w:bottom w:val="single" w:sz="4" w:space="0" w:color="auto"/>
              <w:right w:val="single" w:sz="4" w:space="0" w:color="auto"/>
            </w:tcBorders>
          </w:tcPr>
          <w:p w14:paraId="50A75E95" w14:textId="566BE5C2" w:rsidR="00657E7C" w:rsidRPr="005F3046" w:rsidRDefault="00657E7C" w:rsidP="00657E7C">
            <w:pPr>
              <w:widowControl/>
              <w:jc w:val="center"/>
              <w:rPr>
                <w:rFonts w:ascii="HG丸ｺﾞｼｯｸM-PRO" w:eastAsia="HG丸ｺﾞｼｯｸM-PRO" w:hAnsi="HG丸ｺﾞｼｯｸM-PRO" w:cs="ＭＳ Ｐゴシック"/>
                <w:color w:val="000000" w:themeColor="text1"/>
                <w:kern w:val="0"/>
                <w:sz w:val="18"/>
                <w:szCs w:val="18"/>
              </w:rPr>
            </w:pPr>
            <w:r>
              <w:rPr>
                <w:rFonts w:ascii="HG丸ｺﾞｼｯｸM-PRO" w:eastAsia="HG丸ｺﾞｼｯｸM-PRO" w:hAnsi="HG丸ｺﾞｼｯｸM-PRO" w:cs="ＭＳ Ｐゴシック" w:hint="eastAsia"/>
                <w:color w:val="000000" w:themeColor="text1"/>
                <w:kern w:val="0"/>
                <w:sz w:val="18"/>
                <w:szCs w:val="18"/>
              </w:rPr>
              <w:t>42</w:t>
            </w:r>
          </w:p>
        </w:tc>
        <w:tc>
          <w:tcPr>
            <w:tcW w:w="650" w:type="pct"/>
            <w:tcBorders>
              <w:top w:val="nil"/>
              <w:left w:val="single" w:sz="4" w:space="0" w:color="auto"/>
              <w:bottom w:val="single" w:sz="4" w:space="0" w:color="auto"/>
              <w:right w:val="single" w:sz="4" w:space="0" w:color="auto"/>
            </w:tcBorders>
          </w:tcPr>
          <w:p w14:paraId="3CF5FE27" w14:textId="7DA30019" w:rsidR="00657E7C" w:rsidRPr="005F3046" w:rsidRDefault="00F803D3" w:rsidP="00657E7C">
            <w:pPr>
              <w:widowControl/>
              <w:jc w:val="center"/>
              <w:rPr>
                <w:rFonts w:ascii="HG丸ｺﾞｼｯｸM-PRO" w:eastAsia="HG丸ｺﾞｼｯｸM-PRO" w:hAnsi="HG丸ｺﾞｼｯｸM-PRO" w:cs="ＭＳ Ｐゴシック"/>
                <w:color w:val="000000" w:themeColor="text1"/>
                <w:kern w:val="0"/>
                <w:sz w:val="18"/>
                <w:szCs w:val="18"/>
              </w:rPr>
            </w:pPr>
            <w:r>
              <w:rPr>
                <w:rFonts w:ascii="HG丸ｺﾞｼｯｸM-PRO" w:eastAsia="HG丸ｺﾞｼｯｸM-PRO" w:hAnsi="HG丸ｺﾞｼｯｸM-PRO" w:cs="ＭＳ Ｐゴシック" w:hint="eastAsia"/>
                <w:color w:val="000000" w:themeColor="text1"/>
                <w:kern w:val="0"/>
                <w:sz w:val="18"/>
                <w:szCs w:val="18"/>
              </w:rPr>
              <w:t>15</w:t>
            </w:r>
          </w:p>
        </w:tc>
        <w:tc>
          <w:tcPr>
            <w:tcW w:w="650" w:type="pct"/>
            <w:tcBorders>
              <w:top w:val="nil"/>
              <w:left w:val="nil"/>
              <w:bottom w:val="single" w:sz="4" w:space="0" w:color="auto"/>
              <w:right w:val="single" w:sz="4" w:space="0" w:color="auto"/>
            </w:tcBorders>
          </w:tcPr>
          <w:p w14:paraId="2CF75846" w14:textId="19197FD8" w:rsidR="00657E7C" w:rsidRPr="005F3046" w:rsidRDefault="00F803D3" w:rsidP="00657E7C">
            <w:pPr>
              <w:widowControl/>
              <w:jc w:val="center"/>
              <w:rPr>
                <w:rFonts w:ascii="HG丸ｺﾞｼｯｸM-PRO" w:eastAsia="HG丸ｺﾞｼｯｸM-PRO" w:hAnsi="HG丸ｺﾞｼｯｸM-PRO" w:cs="ＭＳ Ｐゴシック"/>
                <w:color w:val="000000" w:themeColor="text1"/>
                <w:kern w:val="0"/>
                <w:sz w:val="18"/>
                <w:szCs w:val="18"/>
              </w:rPr>
            </w:pPr>
            <w:r>
              <w:rPr>
                <w:rFonts w:ascii="HG丸ｺﾞｼｯｸM-PRO" w:eastAsia="HG丸ｺﾞｼｯｸM-PRO" w:hAnsi="HG丸ｺﾞｼｯｸM-PRO" w:cs="ＭＳ Ｐゴシック" w:hint="eastAsia"/>
                <w:color w:val="000000" w:themeColor="text1"/>
                <w:kern w:val="0"/>
                <w:sz w:val="18"/>
                <w:szCs w:val="18"/>
              </w:rPr>
              <w:t>25</w:t>
            </w:r>
          </w:p>
        </w:tc>
        <w:tc>
          <w:tcPr>
            <w:tcW w:w="649" w:type="pct"/>
            <w:tcBorders>
              <w:top w:val="nil"/>
              <w:left w:val="nil"/>
              <w:bottom w:val="single" w:sz="4" w:space="0" w:color="auto"/>
              <w:right w:val="single" w:sz="4" w:space="0" w:color="auto"/>
            </w:tcBorders>
          </w:tcPr>
          <w:p w14:paraId="66C822F9" w14:textId="13B9D7F0" w:rsidR="00657E7C" w:rsidRPr="005F3046" w:rsidRDefault="00657E7C" w:rsidP="00657E7C">
            <w:pPr>
              <w:widowControl/>
              <w:jc w:val="center"/>
              <w:rPr>
                <w:rFonts w:ascii="HG丸ｺﾞｼｯｸM-PRO" w:eastAsia="HG丸ｺﾞｼｯｸM-PRO" w:hAnsi="HG丸ｺﾞｼｯｸM-PRO" w:cs="ＭＳ Ｐゴシック"/>
                <w:color w:val="000000" w:themeColor="text1"/>
                <w:kern w:val="0"/>
                <w:sz w:val="18"/>
                <w:szCs w:val="18"/>
              </w:rPr>
            </w:pPr>
            <w:r w:rsidRPr="005F3046">
              <w:rPr>
                <w:rFonts w:ascii="HG丸ｺﾞｼｯｸM-PRO" w:eastAsia="HG丸ｺﾞｼｯｸM-PRO" w:hAnsi="HG丸ｺﾞｼｯｸM-PRO" w:cs="ＭＳ Ｐゴシック" w:hint="eastAsia"/>
                <w:color w:val="000000" w:themeColor="text1"/>
                <w:kern w:val="0"/>
                <w:sz w:val="18"/>
                <w:szCs w:val="18"/>
              </w:rPr>
              <w:t>40</w:t>
            </w:r>
          </w:p>
        </w:tc>
      </w:tr>
      <w:tr w:rsidR="00657E7C" w:rsidRPr="005F3046" w14:paraId="57E523D0" w14:textId="481A79F4" w:rsidTr="00657E7C">
        <w:trPr>
          <w:trHeight w:val="402"/>
        </w:trPr>
        <w:tc>
          <w:tcPr>
            <w:tcW w:w="220" w:type="pct"/>
            <w:vMerge/>
            <w:tcBorders>
              <w:top w:val="single" w:sz="4" w:space="0" w:color="auto"/>
              <w:left w:val="single" w:sz="4" w:space="0" w:color="auto"/>
              <w:bottom w:val="single" w:sz="4" w:space="0" w:color="auto"/>
              <w:right w:val="single" w:sz="4" w:space="0" w:color="auto"/>
            </w:tcBorders>
            <w:vAlign w:val="center"/>
            <w:hideMark/>
          </w:tcPr>
          <w:p w14:paraId="633CE13E" w14:textId="77777777" w:rsidR="00657E7C" w:rsidRPr="005F3046" w:rsidRDefault="00657E7C" w:rsidP="00657E7C">
            <w:pPr>
              <w:widowControl/>
              <w:jc w:val="left"/>
              <w:rPr>
                <w:rFonts w:ascii="HG丸ｺﾞｼｯｸM-PRO" w:eastAsia="HG丸ｺﾞｼｯｸM-PRO" w:hAnsi="HG丸ｺﾞｼｯｸM-PRO" w:cs="ＭＳ Ｐゴシック"/>
                <w:color w:val="000000" w:themeColor="text1"/>
                <w:kern w:val="0"/>
                <w:sz w:val="18"/>
                <w:szCs w:val="18"/>
              </w:rPr>
            </w:pPr>
          </w:p>
        </w:tc>
        <w:tc>
          <w:tcPr>
            <w:tcW w:w="881" w:type="pct"/>
            <w:tcBorders>
              <w:top w:val="single" w:sz="4" w:space="0" w:color="auto"/>
              <w:left w:val="nil"/>
              <w:bottom w:val="single" w:sz="4" w:space="0" w:color="auto"/>
              <w:right w:val="single" w:sz="4" w:space="0" w:color="auto"/>
            </w:tcBorders>
            <w:shd w:val="clear" w:color="auto" w:fill="auto"/>
            <w:noWrap/>
            <w:vAlign w:val="center"/>
            <w:hideMark/>
          </w:tcPr>
          <w:p w14:paraId="3199F8F7" w14:textId="69568931" w:rsidR="00657E7C" w:rsidRPr="005F3046" w:rsidRDefault="00657E7C" w:rsidP="00657E7C">
            <w:pPr>
              <w:widowControl/>
              <w:jc w:val="center"/>
              <w:rPr>
                <w:rFonts w:ascii="HG丸ｺﾞｼｯｸM-PRO" w:eastAsia="HG丸ｺﾞｼｯｸM-PRO" w:hAnsi="HG丸ｺﾞｼｯｸM-PRO" w:cs="ＭＳ Ｐゴシック"/>
                <w:color w:val="000000" w:themeColor="text1"/>
                <w:kern w:val="0"/>
                <w:sz w:val="18"/>
                <w:szCs w:val="18"/>
              </w:rPr>
            </w:pPr>
            <w:r w:rsidRPr="005F3046">
              <w:rPr>
                <w:rFonts w:ascii="HG丸ｺﾞｼｯｸM-PRO" w:eastAsia="HG丸ｺﾞｼｯｸM-PRO" w:hAnsi="HG丸ｺﾞｼｯｸM-PRO" w:cs="ＭＳ Ｐゴシック" w:hint="eastAsia"/>
                <w:color w:val="000000" w:themeColor="text1"/>
                <w:kern w:val="0"/>
                <w:sz w:val="18"/>
                <w:szCs w:val="18"/>
              </w:rPr>
              <w:t>退所</w:t>
            </w:r>
          </w:p>
        </w:tc>
        <w:tc>
          <w:tcPr>
            <w:tcW w:w="650" w:type="pct"/>
            <w:tcBorders>
              <w:top w:val="single" w:sz="4" w:space="0" w:color="auto"/>
              <w:left w:val="single" w:sz="4" w:space="0" w:color="auto"/>
              <w:bottom w:val="single" w:sz="4" w:space="0" w:color="auto"/>
              <w:right w:val="single" w:sz="4" w:space="0" w:color="auto"/>
            </w:tcBorders>
          </w:tcPr>
          <w:p w14:paraId="55B8DF2F" w14:textId="7FCD80AE" w:rsidR="00657E7C" w:rsidRPr="005F3046" w:rsidRDefault="00657E7C" w:rsidP="00657E7C">
            <w:pPr>
              <w:widowControl/>
              <w:jc w:val="center"/>
              <w:rPr>
                <w:rFonts w:ascii="HG丸ｺﾞｼｯｸM-PRO" w:eastAsia="HG丸ｺﾞｼｯｸM-PRO" w:hAnsi="HG丸ｺﾞｼｯｸM-PRO" w:cs="ＭＳ Ｐゴシック"/>
                <w:color w:val="000000" w:themeColor="text1"/>
                <w:kern w:val="0"/>
                <w:sz w:val="18"/>
                <w:szCs w:val="18"/>
              </w:rPr>
            </w:pPr>
            <w:r>
              <w:rPr>
                <w:rFonts w:ascii="HG丸ｺﾞｼｯｸM-PRO" w:eastAsia="HG丸ｺﾞｼｯｸM-PRO" w:hAnsi="HG丸ｺﾞｼｯｸM-PRO" w:cs="ＭＳ Ｐゴシック" w:hint="eastAsia"/>
                <w:color w:val="000000" w:themeColor="text1"/>
                <w:kern w:val="0"/>
                <w:sz w:val="18"/>
                <w:szCs w:val="18"/>
              </w:rPr>
              <w:t>17</w:t>
            </w:r>
          </w:p>
        </w:tc>
        <w:tc>
          <w:tcPr>
            <w:tcW w:w="650" w:type="pct"/>
            <w:tcBorders>
              <w:top w:val="single" w:sz="4" w:space="0" w:color="auto"/>
              <w:left w:val="single" w:sz="4" w:space="0" w:color="auto"/>
              <w:bottom w:val="single" w:sz="4" w:space="0" w:color="auto"/>
              <w:right w:val="single" w:sz="4" w:space="0" w:color="auto"/>
            </w:tcBorders>
          </w:tcPr>
          <w:p w14:paraId="604F7EC6" w14:textId="0CEF28E3" w:rsidR="00657E7C" w:rsidRPr="005F3046" w:rsidRDefault="00657E7C" w:rsidP="00657E7C">
            <w:pPr>
              <w:widowControl/>
              <w:jc w:val="center"/>
              <w:rPr>
                <w:rFonts w:ascii="HG丸ｺﾞｼｯｸM-PRO" w:eastAsia="HG丸ｺﾞｼｯｸM-PRO" w:hAnsi="HG丸ｺﾞｼｯｸM-PRO" w:cs="ＭＳ Ｐゴシック"/>
                <w:color w:val="000000" w:themeColor="text1"/>
                <w:kern w:val="0"/>
                <w:sz w:val="18"/>
                <w:szCs w:val="18"/>
              </w:rPr>
            </w:pPr>
            <w:r>
              <w:rPr>
                <w:rFonts w:ascii="HG丸ｺﾞｼｯｸM-PRO" w:eastAsia="HG丸ｺﾞｼｯｸM-PRO" w:hAnsi="HG丸ｺﾞｼｯｸM-PRO" w:cs="ＭＳ Ｐゴシック" w:hint="eastAsia"/>
                <w:color w:val="000000" w:themeColor="text1"/>
                <w:kern w:val="0"/>
                <w:sz w:val="18"/>
                <w:szCs w:val="18"/>
              </w:rPr>
              <w:t>19</w:t>
            </w:r>
          </w:p>
        </w:tc>
        <w:tc>
          <w:tcPr>
            <w:tcW w:w="650" w:type="pct"/>
            <w:tcBorders>
              <w:top w:val="single" w:sz="4" w:space="0" w:color="auto"/>
              <w:left w:val="single" w:sz="4" w:space="0" w:color="auto"/>
              <w:bottom w:val="single" w:sz="4" w:space="0" w:color="auto"/>
              <w:right w:val="single" w:sz="4" w:space="0" w:color="auto"/>
            </w:tcBorders>
          </w:tcPr>
          <w:p w14:paraId="39518661" w14:textId="312D7370" w:rsidR="00657E7C" w:rsidRPr="005F3046" w:rsidRDefault="00657E7C" w:rsidP="00657E7C">
            <w:pPr>
              <w:widowControl/>
              <w:jc w:val="center"/>
              <w:rPr>
                <w:rFonts w:ascii="HG丸ｺﾞｼｯｸM-PRO" w:eastAsia="HG丸ｺﾞｼｯｸM-PRO" w:hAnsi="HG丸ｺﾞｼｯｸM-PRO" w:cs="ＭＳ Ｐゴシック"/>
                <w:color w:val="000000" w:themeColor="text1"/>
                <w:kern w:val="0"/>
                <w:sz w:val="18"/>
                <w:szCs w:val="18"/>
              </w:rPr>
            </w:pPr>
            <w:r>
              <w:rPr>
                <w:rFonts w:ascii="HG丸ｺﾞｼｯｸM-PRO" w:eastAsia="HG丸ｺﾞｼｯｸM-PRO" w:hAnsi="HG丸ｺﾞｼｯｸM-PRO" w:cs="ＭＳ Ｐゴシック" w:hint="eastAsia"/>
                <w:color w:val="000000" w:themeColor="text1"/>
                <w:kern w:val="0"/>
                <w:sz w:val="18"/>
                <w:szCs w:val="18"/>
              </w:rPr>
              <w:t>36</w:t>
            </w:r>
          </w:p>
        </w:tc>
        <w:tc>
          <w:tcPr>
            <w:tcW w:w="650" w:type="pct"/>
            <w:tcBorders>
              <w:top w:val="single" w:sz="4" w:space="0" w:color="auto"/>
              <w:left w:val="single" w:sz="4" w:space="0" w:color="auto"/>
              <w:bottom w:val="single" w:sz="4" w:space="0" w:color="auto"/>
              <w:right w:val="single" w:sz="4" w:space="0" w:color="auto"/>
            </w:tcBorders>
          </w:tcPr>
          <w:p w14:paraId="31224B17" w14:textId="391C3B3A" w:rsidR="00657E7C" w:rsidRPr="005F3046" w:rsidRDefault="00F803D3" w:rsidP="00657E7C">
            <w:pPr>
              <w:widowControl/>
              <w:jc w:val="center"/>
              <w:rPr>
                <w:rFonts w:ascii="HG丸ｺﾞｼｯｸM-PRO" w:eastAsia="HG丸ｺﾞｼｯｸM-PRO" w:hAnsi="HG丸ｺﾞｼｯｸM-PRO" w:cs="ＭＳ Ｐゴシック"/>
                <w:color w:val="000000" w:themeColor="text1"/>
                <w:kern w:val="0"/>
                <w:sz w:val="18"/>
                <w:szCs w:val="18"/>
              </w:rPr>
            </w:pPr>
            <w:r>
              <w:rPr>
                <w:rFonts w:ascii="HG丸ｺﾞｼｯｸM-PRO" w:eastAsia="HG丸ｺﾞｼｯｸM-PRO" w:hAnsi="HG丸ｺﾞｼｯｸM-PRO" w:cs="ＭＳ Ｐゴシック" w:hint="eastAsia"/>
                <w:color w:val="000000" w:themeColor="text1"/>
                <w:kern w:val="0"/>
                <w:sz w:val="18"/>
                <w:szCs w:val="18"/>
              </w:rPr>
              <w:t>17</w:t>
            </w:r>
          </w:p>
        </w:tc>
        <w:tc>
          <w:tcPr>
            <w:tcW w:w="650" w:type="pct"/>
            <w:tcBorders>
              <w:top w:val="single" w:sz="4" w:space="0" w:color="auto"/>
              <w:left w:val="single" w:sz="4" w:space="0" w:color="auto"/>
              <w:bottom w:val="single" w:sz="4" w:space="0" w:color="auto"/>
              <w:right w:val="single" w:sz="4" w:space="0" w:color="auto"/>
            </w:tcBorders>
          </w:tcPr>
          <w:p w14:paraId="2F9CBFDB" w14:textId="4A5761AC" w:rsidR="00657E7C" w:rsidRPr="005F3046" w:rsidRDefault="00F803D3" w:rsidP="00657E7C">
            <w:pPr>
              <w:widowControl/>
              <w:jc w:val="center"/>
              <w:rPr>
                <w:rFonts w:ascii="HG丸ｺﾞｼｯｸM-PRO" w:eastAsia="HG丸ｺﾞｼｯｸM-PRO" w:hAnsi="HG丸ｺﾞｼｯｸM-PRO" w:cs="ＭＳ Ｐゴシック"/>
                <w:color w:val="000000" w:themeColor="text1"/>
                <w:kern w:val="0"/>
                <w:sz w:val="18"/>
                <w:szCs w:val="18"/>
              </w:rPr>
            </w:pPr>
            <w:r>
              <w:rPr>
                <w:rFonts w:ascii="HG丸ｺﾞｼｯｸM-PRO" w:eastAsia="HG丸ｺﾞｼｯｸM-PRO" w:hAnsi="HG丸ｺﾞｼｯｸM-PRO" w:cs="ＭＳ Ｐゴシック" w:hint="eastAsia"/>
                <w:color w:val="000000" w:themeColor="text1"/>
                <w:kern w:val="0"/>
                <w:sz w:val="18"/>
                <w:szCs w:val="18"/>
              </w:rPr>
              <w:t>25</w:t>
            </w:r>
          </w:p>
        </w:tc>
        <w:tc>
          <w:tcPr>
            <w:tcW w:w="649" w:type="pct"/>
            <w:tcBorders>
              <w:top w:val="single" w:sz="4" w:space="0" w:color="auto"/>
              <w:left w:val="single" w:sz="4" w:space="0" w:color="auto"/>
              <w:bottom w:val="single" w:sz="4" w:space="0" w:color="auto"/>
              <w:right w:val="single" w:sz="4" w:space="0" w:color="auto"/>
            </w:tcBorders>
          </w:tcPr>
          <w:p w14:paraId="223744D4" w14:textId="32A880EF" w:rsidR="00657E7C" w:rsidRPr="005F3046" w:rsidRDefault="00F803D3" w:rsidP="00657E7C">
            <w:pPr>
              <w:widowControl/>
              <w:jc w:val="center"/>
              <w:rPr>
                <w:rFonts w:ascii="HG丸ｺﾞｼｯｸM-PRO" w:eastAsia="HG丸ｺﾞｼｯｸM-PRO" w:hAnsi="HG丸ｺﾞｼｯｸM-PRO" w:cs="ＭＳ Ｐゴシック"/>
                <w:color w:val="000000" w:themeColor="text1"/>
                <w:kern w:val="0"/>
                <w:sz w:val="18"/>
                <w:szCs w:val="18"/>
              </w:rPr>
            </w:pPr>
            <w:r>
              <w:rPr>
                <w:rFonts w:ascii="HG丸ｺﾞｼｯｸM-PRO" w:eastAsia="HG丸ｺﾞｼｯｸM-PRO" w:hAnsi="HG丸ｺﾞｼｯｸM-PRO" w:cs="ＭＳ Ｐゴシック" w:hint="eastAsia"/>
                <w:color w:val="000000" w:themeColor="text1"/>
                <w:kern w:val="0"/>
                <w:sz w:val="18"/>
                <w:szCs w:val="18"/>
              </w:rPr>
              <w:t>42</w:t>
            </w:r>
          </w:p>
        </w:tc>
      </w:tr>
      <w:tr w:rsidR="00657E7C" w:rsidRPr="005F3046" w14:paraId="0020A7DF" w14:textId="3E4C219E" w:rsidTr="00657E7C">
        <w:trPr>
          <w:trHeight w:val="402"/>
        </w:trPr>
        <w:tc>
          <w:tcPr>
            <w:tcW w:w="1100" w:type="pct"/>
            <w:gridSpan w:val="2"/>
            <w:tcBorders>
              <w:top w:val="single" w:sz="4" w:space="0" w:color="auto"/>
              <w:left w:val="single" w:sz="4" w:space="0" w:color="auto"/>
              <w:bottom w:val="single" w:sz="4" w:space="0" w:color="000000"/>
              <w:right w:val="single" w:sz="4" w:space="0" w:color="auto"/>
            </w:tcBorders>
            <w:vAlign w:val="center"/>
          </w:tcPr>
          <w:p w14:paraId="0C9BBA3B" w14:textId="10A0BC6F" w:rsidR="00657E7C" w:rsidRPr="005F3046" w:rsidRDefault="00657E7C" w:rsidP="00657E7C">
            <w:pPr>
              <w:widowControl/>
              <w:jc w:val="center"/>
              <w:rPr>
                <w:rFonts w:ascii="HG丸ｺﾞｼｯｸM-PRO" w:eastAsia="HG丸ｺﾞｼｯｸM-PRO" w:hAnsi="HG丸ｺﾞｼｯｸM-PRO" w:cs="ＭＳ Ｐゴシック"/>
                <w:color w:val="000000" w:themeColor="text1"/>
                <w:kern w:val="0"/>
                <w:sz w:val="18"/>
                <w:szCs w:val="18"/>
              </w:rPr>
            </w:pPr>
            <w:r w:rsidRPr="005F3046">
              <w:rPr>
                <w:rFonts w:ascii="HG丸ｺﾞｼｯｸM-PRO" w:eastAsia="HG丸ｺﾞｼｯｸM-PRO" w:hAnsi="HG丸ｺﾞｼｯｸM-PRO" w:cs="ＭＳ Ｐゴシック" w:hint="eastAsia"/>
                <w:color w:val="000000" w:themeColor="text1"/>
                <w:kern w:val="0"/>
                <w:sz w:val="18"/>
                <w:szCs w:val="18"/>
              </w:rPr>
              <w:t>延利用</w:t>
            </w:r>
            <w:r>
              <w:rPr>
                <w:rFonts w:ascii="HG丸ｺﾞｼｯｸM-PRO" w:eastAsia="HG丸ｺﾞｼｯｸM-PRO" w:hAnsi="HG丸ｺﾞｼｯｸM-PRO" w:cs="ＭＳ Ｐゴシック" w:hint="eastAsia"/>
                <w:color w:val="000000" w:themeColor="text1"/>
                <w:kern w:val="0"/>
                <w:sz w:val="18"/>
                <w:szCs w:val="18"/>
              </w:rPr>
              <w:t>件</w:t>
            </w:r>
            <w:r w:rsidRPr="005F3046">
              <w:rPr>
                <w:rFonts w:ascii="HG丸ｺﾞｼｯｸM-PRO" w:eastAsia="HG丸ｺﾞｼｯｸM-PRO" w:hAnsi="HG丸ｺﾞｼｯｸM-PRO" w:cs="ＭＳ Ｐゴシック" w:hint="eastAsia"/>
                <w:color w:val="000000" w:themeColor="text1"/>
                <w:kern w:val="0"/>
                <w:sz w:val="18"/>
                <w:szCs w:val="18"/>
              </w:rPr>
              <w:t>数</w:t>
            </w:r>
          </w:p>
        </w:tc>
        <w:tc>
          <w:tcPr>
            <w:tcW w:w="650" w:type="pct"/>
            <w:tcBorders>
              <w:top w:val="single" w:sz="4" w:space="0" w:color="auto"/>
              <w:left w:val="single" w:sz="4" w:space="0" w:color="auto"/>
              <w:bottom w:val="single" w:sz="4" w:space="0" w:color="auto"/>
              <w:right w:val="single" w:sz="4" w:space="0" w:color="auto"/>
            </w:tcBorders>
          </w:tcPr>
          <w:p w14:paraId="0FBB7CD0" w14:textId="142E6314" w:rsidR="00657E7C" w:rsidRPr="005F3046" w:rsidRDefault="00657E7C" w:rsidP="00657E7C">
            <w:pPr>
              <w:widowControl/>
              <w:jc w:val="center"/>
              <w:rPr>
                <w:rFonts w:ascii="HG丸ｺﾞｼｯｸM-PRO" w:eastAsia="HG丸ｺﾞｼｯｸM-PRO" w:hAnsi="HG丸ｺﾞｼｯｸM-PRO" w:cs="ＭＳ Ｐゴシック"/>
                <w:color w:val="000000" w:themeColor="text1"/>
                <w:kern w:val="0"/>
                <w:sz w:val="18"/>
                <w:szCs w:val="18"/>
              </w:rPr>
            </w:pPr>
            <w:r>
              <w:rPr>
                <w:rFonts w:ascii="HG丸ｺﾞｼｯｸM-PRO" w:eastAsia="HG丸ｺﾞｼｯｸM-PRO" w:hAnsi="HG丸ｺﾞｼｯｸM-PRO" w:cs="ＭＳ Ｐゴシック" w:hint="eastAsia"/>
                <w:color w:val="000000" w:themeColor="text1"/>
                <w:kern w:val="0"/>
                <w:sz w:val="18"/>
                <w:szCs w:val="18"/>
              </w:rPr>
              <w:t>2,280</w:t>
            </w:r>
          </w:p>
        </w:tc>
        <w:tc>
          <w:tcPr>
            <w:tcW w:w="650" w:type="pct"/>
            <w:tcBorders>
              <w:top w:val="single" w:sz="4" w:space="0" w:color="auto"/>
              <w:left w:val="single" w:sz="4" w:space="0" w:color="auto"/>
              <w:bottom w:val="single" w:sz="4" w:space="0" w:color="auto"/>
              <w:right w:val="single" w:sz="4" w:space="0" w:color="auto"/>
            </w:tcBorders>
          </w:tcPr>
          <w:p w14:paraId="1E70A0B3" w14:textId="145B9575" w:rsidR="00657E7C" w:rsidRPr="005F3046" w:rsidRDefault="00657E7C" w:rsidP="00657E7C">
            <w:pPr>
              <w:widowControl/>
              <w:jc w:val="center"/>
              <w:rPr>
                <w:rFonts w:ascii="HG丸ｺﾞｼｯｸM-PRO" w:eastAsia="HG丸ｺﾞｼｯｸM-PRO" w:hAnsi="HG丸ｺﾞｼｯｸM-PRO" w:cs="ＭＳ Ｐゴシック"/>
                <w:color w:val="000000" w:themeColor="text1"/>
                <w:kern w:val="0"/>
                <w:sz w:val="18"/>
                <w:szCs w:val="18"/>
              </w:rPr>
            </w:pPr>
            <w:r>
              <w:rPr>
                <w:rFonts w:ascii="HG丸ｺﾞｼｯｸM-PRO" w:eastAsia="HG丸ｺﾞｼｯｸM-PRO" w:hAnsi="HG丸ｺﾞｼｯｸM-PRO" w:cs="ＭＳ Ｐゴシック" w:hint="eastAsia"/>
                <w:color w:val="000000" w:themeColor="text1"/>
                <w:kern w:val="0"/>
                <w:sz w:val="18"/>
                <w:szCs w:val="18"/>
              </w:rPr>
              <w:t>3,412</w:t>
            </w:r>
          </w:p>
        </w:tc>
        <w:tc>
          <w:tcPr>
            <w:tcW w:w="650" w:type="pct"/>
            <w:tcBorders>
              <w:top w:val="single" w:sz="4" w:space="0" w:color="auto"/>
              <w:left w:val="single" w:sz="4" w:space="0" w:color="auto"/>
              <w:bottom w:val="single" w:sz="4" w:space="0" w:color="auto"/>
              <w:right w:val="single" w:sz="4" w:space="0" w:color="auto"/>
            </w:tcBorders>
          </w:tcPr>
          <w:p w14:paraId="30AD720A" w14:textId="2DE08B32" w:rsidR="00657E7C" w:rsidRPr="005F3046" w:rsidRDefault="00657E7C" w:rsidP="00657E7C">
            <w:pPr>
              <w:widowControl/>
              <w:jc w:val="center"/>
              <w:rPr>
                <w:rFonts w:ascii="HG丸ｺﾞｼｯｸM-PRO" w:eastAsia="HG丸ｺﾞｼｯｸM-PRO" w:hAnsi="HG丸ｺﾞｼｯｸM-PRO" w:cs="ＭＳ Ｐゴシック"/>
                <w:color w:val="000000" w:themeColor="text1"/>
                <w:kern w:val="0"/>
                <w:sz w:val="18"/>
                <w:szCs w:val="18"/>
              </w:rPr>
            </w:pPr>
            <w:r>
              <w:rPr>
                <w:rFonts w:ascii="HG丸ｺﾞｼｯｸM-PRO" w:eastAsia="HG丸ｺﾞｼｯｸM-PRO" w:hAnsi="HG丸ｺﾞｼｯｸM-PRO" w:cs="ＭＳ Ｐゴシック" w:hint="eastAsia"/>
                <w:color w:val="000000" w:themeColor="text1"/>
                <w:kern w:val="0"/>
                <w:sz w:val="18"/>
                <w:szCs w:val="18"/>
              </w:rPr>
              <w:t>5,692</w:t>
            </w:r>
          </w:p>
        </w:tc>
        <w:tc>
          <w:tcPr>
            <w:tcW w:w="650" w:type="pct"/>
            <w:tcBorders>
              <w:top w:val="single" w:sz="4" w:space="0" w:color="auto"/>
              <w:left w:val="single" w:sz="4" w:space="0" w:color="auto"/>
              <w:bottom w:val="single" w:sz="4" w:space="0" w:color="auto"/>
              <w:right w:val="single" w:sz="4" w:space="0" w:color="auto"/>
            </w:tcBorders>
          </w:tcPr>
          <w:p w14:paraId="36968333" w14:textId="1E207FBB" w:rsidR="00657E7C" w:rsidRPr="005F3046" w:rsidRDefault="00657E7C" w:rsidP="00657E7C">
            <w:pPr>
              <w:widowControl/>
              <w:jc w:val="center"/>
              <w:rPr>
                <w:rFonts w:ascii="HG丸ｺﾞｼｯｸM-PRO" w:eastAsia="HG丸ｺﾞｼｯｸM-PRO" w:hAnsi="HG丸ｺﾞｼｯｸM-PRO" w:cs="ＭＳ Ｐゴシック"/>
                <w:color w:val="000000" w:themeColor="text1"/>
                <w:kern w:val="0"/>
                <w:sz w:val="18"/>
                <w:szCs w:val="18"/>
              </w:rPr>
            </w:pPr>
            <w:r>
              <w:rPr>
                <w:rFonts w:ascii="HG丸ｺﾞｼｯｸM-PRO" w:eastAsia="HG丸ｺﾞｼｯｸM-PRO" w:hAnsi="HG丸ｺﾞｼｯｸM-PRO" w:cs="ＭＳ Ｐゴシック" w:hint="eastAsia"/>
                <w:color w:val="000000" w:themeColor="text1"/>
                <w:kern w:val="0"/>
                <w:sz w:val="18"/>
                <w:szCs w:val="18"/>
              </w:rPr>
              <w:t>2,032</w:t>
            </w:r>
          </w:p>
        </w:tc>
        <w:tc>
          <w:tcPr>
            <w:tcW w:w="650" w:type="pct"/>
            <w:tcBorders>
              <w:top w:val="single" w:sz="4" w:space="0" w:color="auto"/>
              <w:left w:val="single" w:sz="4" w:space="0" w:color="auto"/>
              <w:bottom w:val="single" w:sz="4" w:space="0" w:color="auto"/>
              <w:right w:val="single" w:sz="4" w:space="0" w:color="auto"/>
            </w:tcBorders>
          </w:tcPr>
          <w:p w14:paraId="66D3063E" w14:textId="6AE976B6" w:rsidR="00657E7C" w:rsidRPr="005F3046" w:rsidRDefault="00657E7C" w:rsidP="00657E7C">
            <w:pPr>
              <w:widowControl/>
              <w:jc w:val="center"/>
              <w:rPr>
                <w:rFonts w:ascii="HG丸ｺﾞｼｯｸM-PRO" w:eastAsia="HG丸ｺﾞｼｯｸM-PRO" w:hAnsi="HG丸ｺﾞｼｯｸM-PRO" w:cs="ＭＳ Ｐゴシック"/>
                <w:color w:val="000000" w:themeColor="text1"/>
                <w:kern w:val="0"/>
                <w:sz w:val="18"/>
                <w:szCs w:val="18"/>
              </w:rPr>
            </w:pPr>
            <w:r>
              <w:rPr>
                <w:rFonts w:ascii="HG丸ｺﾞｼｯｸM-PRO" w:eastAsia="HG丸ｺﾞｼｯｸM-PRO" w:hAnsi="HG丸ｺﾞｼｯｸM-PRO" w:cs="ＭＳ Ｐゴシック" w:hint="eastAsia"/>
                <w:color w:val="000000" w:themeColor="text1"/>
                <w:kern w:val="0"/>
                <w:sz w:val="18"/>
                <w:szCs w:val="18"/>
              </w:rPr>
              <w:t>2,456</w:t>
            </w:r>
          </w:p>
        </w:tc>
        <w:tc>
          <w:tcPr>
            <w:tcW w:w="649" w:type="pct"/>
            <w:tcBorders>
              <w:top w:val="single" w:sz="4" w:space="0" w:color="auto"/>
              <w:left w:val="single" w:sz="4" w:space="0" w:color="auto"/>
              <w:bottom w:val="single" w:sz="4" w:space="0" w:color="auto"/>
              <w:right w:val="single" w:sz="4" w:space="0" w:color="auto"/>
            </w:tcBorders>
          </w:tcPr>
          <w:p w14:paraId="4730309C" w14:textId="47261698" w:rsidR="00657E7C" w:rsidRPr="005F3046" w:rsidRDefault="00657E7C" w:rsidP="00657E7C">
            <w:pPr>
              <w:widowControl/>
              <w:jc w:val="center"/>
              <w:rPr>
                <w:rFonts w:ascii="HG丸ｺﾞｼｯｸM-PRO" w:eastAsia="HG丸ｺﾞｼｯｸM-PRO" w:hAnsi="HG丸ｺﾞｼｯｸM-PRO" w:cs="ＭＳ Ｐゴシック"/>
                <w:color w:val="000000" w:themeColor="text1"/>
                <w:kern w:val="0"/>
                <w:sz w:val="18"/>
                <w:szCs w:val="18"/>
              </w:rPr>
            </w:pPr>
            <w:r>
              <w:rPr>
                <w:rFonts w:ascii="HG丸ｺﾞｼｯｸM-PRO" w:eastAsia="HG丸ｺﾞｼｯｸM-PRO" w:hAnsi="HG丸ｺﾞｼｯｸM-PRO" w:cs="ＭＳ Ｐゴシック" w:hint="eastAsia"/>
                <w:color w:val="000000" w:themeColor="text1"/>
                <w:kern w:val="0"/>
                <w:sz w:val="18"/>
                <w:szCs w:val="18"/>
              </w:rPr>
              <w:t>4,488</w:t>
            </w:r>
          </w:p>
        </w:tc>
      </w:tr>
    </w:tbl>
    <w:p w14:paraId="36DE9B18" w14:textId="77777777" w:rsidR="005A6461" w:rsidRDefault="005A6461" w:rsidP="002E497D">
      <w:pPr>
        <w:rPr>
          <w:rFonts w:ascii="HG丸ｺﾞｼｯｸM-PRO" w:eastAsia="HG丸ｺﾞｼｯｸM-PRO" w:hAnsi="HG丸ｺﾞｼｯｸM-PRO"/>
          <w:color w:val="000000" w:themeColor="text1"/>
        </w:rPr>
      </w:pPr>
    </w:p>
    <w:p w14:paraId="2011DFCB" w14:textId="25227B3D" w:rsidR="002E497D" w:rsidRPr="00BC6C80" w:rsidRDefault="00F67594" w:rsidP="002E497D">
      <w:pPr>
        <w:rPr>
          <w:rFonts w:ascii="HG丸ｺﾞｼｯｸM-PRO" w:eastAsia="HG丸ｺﾞｼｯｸM-PRO" w:hAnsi="HG丸ｺﾞｼｯｸM-PRO"/>
          <w:color w:val="000000" w:themeColor="text1"/>
        </w:rPr>
      </w:pPr>
      <w:r w:rsidRPr="00BC6C80">
        <w:rPr>
          <w:rFonts w:ascii="HG丸ｺﾞｼｯｸM-PRO" w:eastAsia="HG丸ｺﾞｼｯｸM-PRO" w:hAnsi="HG丸ｺﾞｼｯｸM-PRO" w:hint="eastAsia"/>
          <w:color w:val="000000" w:themeColor="text1"/>
        </w:rPr>
        <w:t xml:space="preserve">② </w:t>
      </w:r>
      <w:r w:rsidR="003E0389" w:rsidRPr="00BC6C80">
        <w:rPr>
          <w:rFonts w:ascii="HG丸ｺﾞｼｯｸM-PRO" w:eastAsia="HG丸ｺﾞｼｯｸM-PRO" w:hAnsi="HG丸ｺﾞｼｯｸM-PRO" w:hint="eastAsia"/>
          <w:color w:val="000000" w:themeColor="text1"/>
        </w:rPr>
        <w:t>新規利用者の契約に至ったきっかけ</w:t>
      </w:r>
    </w:p>
    <w:tbl>
      <w:tblPr>
        <w:tblW w:w="4945" w:type="pct"/>
        <w:tblLayout w:type="fixed"/>
        <w:tblCellMar>
          <w:left w:w="99" w:type="dxa"/>
          <w:right w:w="99" w:type="dxa"/>
        </w:tblCellMar>
        <w:tblLook w:val="04A0" w:firstRow="1" w:lastRow="0" w:firstColumn="1" w:lastColumn="0" w:noHBand="0" w:noVBand="1"/>
      </w:tblPr>
      <w:tblGrid>
        <w:gridCol w:w="2123"/>
        <w:gridCol w:w="1252"/>
        <w:gridCol w:w="1252"/>
        <w:gridCol w:w="1253"/>
        <w:gridCol w:w="1253"/>
        <w:gridCol w:w="1253"/>
        <w:gridCol w:w="1249"/>
      </w:tblGrid>
      <w:tr w:rsidR="00EB08F3" w:rsidRPr="004C6EEC" w14:paraId="282CBC94" w14:textId="6B543245" w:rsidTr="00657E7C">
        <w:trPr>
          <w:trHeight w:val="70"/>
        </w:trPr>
        <w:tc>
          <w:tcPr>
            <w:tcW w:w="110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C33EFE" w14:textId="77777777" w:rsidR="00EB08F3" w:rsidRPr="004C6EEC" w:rsidRDefault="00EB08F3" w:rsidP="004C6EEC">
            <w:pPr>
              <w:widowControl/>
              <w:jc w:val="center"/>
              <w:rPr>
                <w:rFonts w:ascii="HG丸ｺﾞｼｯｸM-PRO" w:eastAsia="HG丸ｺﾞｼｯｸM-PRO" w:hAnsi="HG丸ｺﾞｼｯｸM-PRO" w:cs="ＭＳ Ｐゴシック"/>
                <w:color w:val="000000" w:themeColor="text1"/>
                <w:kern w:val="0"/>
                <w:sz w:val="18"/>
                <w:szCs w:val="18"/>
              </w:rPr>
            </w:pPr>
          </w:p>
        </w:tc>
        <w:tc>
          <w:tcPr>
            <w:tcW w:w="1950" w:type="pct"/>
            <w:gridSpan w:val="3"/>
            <w:tcBorders>
              <w:top w:val="single" w:sz="4" w:space="0" w:color="auto"/>
              <w:left w:val="nil"/>
              <w:bottom w:val="single" w:sz="4" w:space="0" w:color="auto"/>
              <w:right w:val="single" w:sz="4" w:space="0" w:color="auto"/>
            </w:tcBorders>
          </w:tcPr>
          <w:p w14:paraId="455A10CF" w14:textId="064B05DE" w:rsidR="00EB08F3" w:rsidRPr="004C6EEC" w:rsidRDefault="00EB08F3" w:rsidP="004C6EEC">
            <w:pPr>
              <w:widowControl/>
              <w:jc w:val="center"/>
              <w:rPr>
                <w:rFonts w:ascii="HG丸ｺﾞｼｯｸM-PRO" w:eastAsia="HG丸ｺﾞｼｯｸM-PRO" w:hAnsi="HG丸ｺﾞｼｯｸM-PRO" w:cs="ＭＳ Ｐゴシック"/>
                <w:color w:val="000000" w:themeColor="text1"/>
                <w:kern w:val="0"/>
                <w:sz w:val="18"/>
                <w:szCs w:val="18"/>
              </w:rPr>
            </w:pPr>
            <w:r>
              <w:rPr>
                <w:rFonts w:ascii="HG丸ｺﾞｼｯｸM-PRO" w:eastAsia="HG丸ｺﾞｼｯｸM-PRO" w:hAnsi="HG丸ｺﾞｼｯｸM-PRO" w:cs="ＭＳ Ｐゴシック" w:hint="eastAsia"/>
                <w:color w:val="000000" w:themeColor="text1"/>
                <w:kern w:val="0"/>
                <w:sz w:val="18"/>
                <w:szCs w:val="18"/>
              </w:rPr>
              <w:t>令和</w:t>
            </w:r>
            <w:r w:rsidR="00657E7C">
              <w:rPr>
                <w:rFonts w:ascii="HG丸ｺﾞｼｯｸM-PRO" w:eastAsia="HG丸ｺﾞｼｯｸM-PRO" w:hAnsi="HG丸ｺﾞｼｯｸM-PRO" w:cs="ＭＳ Ｐゴシック" w:hint="eastAsia"/>
                <w:color w:val="000000" w:themeColor="text1"/>
                <w:kern w:val="0"/>
                <w:sz w:val="18"/>
                <w:szCs w:val="18"/>
              </w:rPr>
              <w:t>6</w:t>
            </w:r>
            <w:r>
              <w:rPr>
                <w:rFonts w:ascii="HG丸ｺﾞｼｯｸM-PRO" w:eastAsia="HG丸ｺﾞｼｯｸM-PRO" w:hAnsi="HG丸ｺﾞｼｯｸM-PRO" w:cs="ＭＳ Ｐゴシック" w:hint="eastAsia"/>
                <w:color w:val="000000" w:themeColor="text1"/>
                <w:kern w:val="0"/>
                <w:sz w:val="18"/>
                <w:szCs w:val="18"/>
              </w:rPr>
              <w:t>年度</w:t>
            </w:r>
          </w:p>
        </w:tc>
        <w:tc>
          <w:tcPr>
            <w:tcW w:w="1949" w:type="pct"/>
            <w:gridSpan w:val="3"/>
            <w:tcBorders>
              <w:top w:val="single" w:sz="4" w:space="0" w:color="auto"/>
              <w:left w:val="single" w:sz="4" w:space="0" w:color="auto"/>
              <w:bottom w:val="single" w:sz="4" w:space="0" w:color="auto"/>
              <w:right w:val="single" w:sz="4" w:space="0" w:color="auto"/>
            </w:tcBorders>
          </w:tcPr>
          <w:p w14:paraId="294001B5" w14:textId="626B45B5" w:rsidR="00EB08F3" w:rsidRPr="004C6EEC" w:rsidRDefault="00EB08F3" w:rsidP="004C6EEC">
            <w:pPr>
              <w:widowControl/>
              <w:jc w:val="center"/>
              <w:rPr>
                <w:rFonts w:ascii="HG丸ｺﾞｼｯｸM-PRO" w:eastAsia="HG丸ｺﾞｼｯｸM-PRO" w:hAnsi="HG丸ｺﾞｼｯｸM-PRO" w:cs="ＭＳ Ｐゴシック"/>
                <w:color w:val="000000" w:themeColor="text1"/>
                <w:kern w:val="0"/>
                <w:sz w:val="18"/>
                <w:szCs w:val="18"/>
              </w:rPr>
            </w:pPr>
            <w:r w:rsidRPr="004C6EEC">
              <w:rPr>
                <w:rFonts w:ascii="HG丸ｺﾞｼｯｸM-PRO" w:eastAsia="HG丸ｺﾞｼｯｸM-PRO" w:hAnsi="HG丸ｺﾞｼｯｸM-PRO" w:cs="ＭＳ Ｐゴシック" w:hint="eastAsia"/>
                <w:color w:val="000000" w:themeColor="text1"/>
                <w:kern w:val="0"/>
                <w:sz w:val="18"/>
                <w:szCs w:val="18"/>
              </w:rPr>
              <w:t>令和</w:t>
            </w:r>
            <w:r w:rsidR="00657E7C">
              <w:rPr>
                <w:rFonts w:ascii="HG丸ｺﾞｼｯｸM-PRO" w:eastAsia="HG丸ｺﾞｼｯｸM-PRO" w:hAnsi="HG丸ｺﾞｼｯｸM-PRO" w:cs="ＭＳ Ｐゴシック" w:hint="eastAsia"/>
                <w:color w:val="000000" w:themeColor="text1"/>
                <w:kern w:val="0"/>
                <w:sz w:val="18"/>
                <w:szCs w:val="18"/>
              </w:rPr>
              <w:t>5</w:t>
            </w:r>
            <w:r w:rsidRPr="004C6EEC">
              <w:rPr>
                <w:rFonts w:ascii="HG丸ｺﾞｼｯｸM-PRO" w:eastAsia="HG丸ｺﾞｼｯｸM-PRO" w:hAnsi="HG丸ｺﾞｼｯｸM-PRO" w:cs="ＭＳ Ｐゴシック" w:hint="eastAsia"/>
                <w:color w:val="000000" w:themeColor="text1"/>
                <w:kern w:val="0"/>
                <w:sz w:val="18"/>
                <w:szCs w:val="18"/>
              </w:rPr>
              <w:t>年度</w:t>
            </w:r>
          </w:p>
        </w:tc>
      </w:tr>
      <w:tr w:rsidR="00EB08F3" w:rsidRPr="004C6EEC" w14:paraId="41B241CA" w14:textId="22CF24DA" w:rsidTr="00657E7C">
        <w:trPr>
          <w:trHeight w:val="183"/>
        </w:trPr>
        <w:tc>
          <w:tcPr>
            <w:tcW w:w="11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4B3BED" w14:textId="77777777" w:rsidR="00EB08F3" w:rsidRPr="004C6EEC" w:rsidRDefault="00EB08F3" w:rsidP="00922DDB">
            <w:pPr>
              <w:widowControl/>
              <w:jc w:val="center"/>
              <w:rPr>
                <w:rFonts w:ascii="HG丸ｺﾞｼｯｸM-PRO" w:eastAsia="HG丸ｺﾞｼｯｸM-PRO" w:hAnsi="HG丸ｺﾞｼｯｸM-PRO" w:cs="ＭＳ Ｐゴシック"/>
                <w:color w:val="000000" w:themeColor="text1"/>
                <w:kern w:val="0"/>
                <w:sz w:val="18"/>
                <w:szCs w:val="18"/>
              </w:rPr>
            </w:pPr>
            <w:r w:rsidRPr="004C6EEC">
              <w:rPr>
                <w:rFonts w:ascii="HG丸ｺﾞｼｯｸM-PRO" w:eastAsia="HG丸ｺﾞｼｯｸM-PRO" w:hAnsi="HG丸ｺﾞｼｯｸM-PRO" w:cs="ＭＳ Ｐゴシック" w:hint="eastAsia"/>
                <w:color w:val="000000" w:themeColor="text1"/>
                <w:kern w:val="0"/>
                <w:sz w:val="18"/>
                <w:szCs w:val="18"/>
              </w:rPr>
              <w:t xml:space="preserve">　</w:t>
            </w:r>
          </w:p>
        </w:tc>
        <w:tc>
          <w:tcPr>
            <w:tcW w:w="650" w:type="pct"/>
            <w:tcBorders>
              <w:top w:val="single" w:sz="4" w:space="0" w:color="auto"/>
              <w:left w:val="nil"/>
              <w:bottom w:val="single" w:sz="4" w:space="0" w:color="auto"/>
              <w:right w:val="single" w:sz="4" w:space="0" w:color="auto"/>
            </w:tcBorders>
            <w:vAlign w:val="center"/>
          </w:tcPr>
          <w:p w14:paraId="0ACC7A5E" w14:textId="5DFAE260" w:rsidR="00EB08F3" w:rsidRPr="004C6EEC" w:rsidRDefault="00EB08F3" w:rsidP="008D2C4B">
            <w:pPr>
              <w:widowControl/>
              <w:jc w:val="center"/>
              <w:rPr>
                <w:rFonts w:ascii="HG丸ｺﾞｼｯｸM-PRO" w:eastAsia="HG丸ｺﾞｼｯｸM-PRO" w:hAnsi="HG丸ｺﾞｼｯｸM-PRO"/>
                <w:sz w:val="18"/>
                <w:szCs w:val="18"/>
              </w:rPr>
            </w:pPr>
            <w:r w:rsidRPr="004C6EEC">
              <w:rPr>
                <w:rFonts w:ascii="HG丸ｺﾞｼｯｸM-PRO" w:eastAsia="HG丸ｺﾞｼｯｸM-PRO" w:hAnsi="HG丸ｺﾞｼｯｸM-PRO" w:hint="eastAsia"/>
                <w:sz w:val="18"/>
                <w:szCs w:val="18"/>
              </w:rPr>
              <w:t>機能訓練</w:t>
            </w:r>
          </w:p>
        </w:tc>
        <w:tc>
          <w:tcPr>
            <w:tcW w:w="650" w:type="pct"/>
            <w:tcBorders>
              <w:top w:val="single" w:sz="4" w:space="0" w:color="auto"/>
              <w:left w:val="single" w:sz="4" w:space="0" w:color="auto"/>
              <w:bottom w:val="single" w:sz="4" w:space="0" w:color="auto"/>
              <w:right w:val="single" w:sz="4" w:space="0" w:color="auto"/>
            </w:tcBorders>
            <w:vAlign w:val="center"/>
          </w:tcPr>
          <w:p w14:paraId="614545C8" w14:textId="58B0A74F" w:rsidR="00EB08F3" w:rsidRPr="004C6EEC" w:rsidRDefault="00EB08F3" w:rsidP="008D2C4B">
            <w:pPr>
              <w:widowControl/>
              <w:jc w:val="center"/>
              <w:rPr>
                <w:rFonts w:ascii="HG丸ｺﾞｼｯｸM-PRO" w:eastAsia="HG丸ｺﾞｼｯｸM-PRO" w:hAnsi="HG丸ｺﾞｼｯｸM-PRO"/>
                <w:sz w:val="18"/>
                <w:szCs w:val="18"/>
              </w:rPr>
            </w:pPr>
            <w:r w:rsidRPr="004C6EEC">
              <w:rPr>
                <w:rFonts w:ascii="HG丸ｺﾞｼｯｸM-PRO" w:eastAsia="HG丸ｺﾞｼｯｸM-PRO" w:hAnsi="HG丸ｺﾞｼｯｸM-PRO" w:hint="eastAsia"/>
                <w:sz w:val="18"/>
                <w:szCs w:val="18"/>
              </w:rPr>
              <w:t>生活訓練</w:t>
            </w:r>
          </w:p>
        </w:tc>
        <w:tc>
          <w:tcPr>
            <w:tcW w:w="650" w:type="pct"/>
            <w:tcBorders>
              <w:top w:val="single" w:sz="4" w:space="0" w:color="auto"/>
              <w:left w:val="single" w:sz="4" w:space="0" w:color="auto"/>
              <w:bottom w:val="single" w:sz="4" w:space="0" w:color="auto"/>
              <w:right w:val="single" w:sz="4" w:space="0" w:color="auto"/>
            </w:tcBorders>
            <w:vAlign w:val="center"/>
          </w:tcPr>
          <w:p w14:paraId="2F825170" w14:textId="2321BDBC" w:rsidR="00EB08F3" w:rsidRPr="004C6EEC" w:rsidRDefault="00EB08F3" w:rsidP="00922DDB">
            <w:pPr>
              <w:widowControl/>
              <w:jc w:val="center"/>
              <w:rPr>
                <w:rFonts w:ascii="HG丸ｺﾞｼｯｸM-PRO" w:eastAsia="HG丸ｺﾞｼｯｸM-PRO" w:hAnsi="HG丸ｺﾞｼｯｸM-PRO"/>
                <w:sz w:val="18"/>
                <w:szCs w:val="18"/>
              </w:rPr>
            </w:pPr>
            <w:r w:rsidRPr="004C6EEC">
              <w:rPr>
                <w:rFonts w:ascii="HG丸ｺﾞｼｯｸM-PRO" w:eastAsia="HG丸ｺﾞｼｯｸM-PRO" w:hAnsi="HG丸ｺﾞｼｯｸM-PRO" w:hint="eastAsia"/>
                <w:sz w:val="18"/>
                <w:szCs w:val="18"/>
              </w:rPr>
              <w:t>合計</w:t>
            </w:r>
          </w:p>
        </w:tc>
        <w:tc>
          <w:tcPr>
            <w:tcW w:w="650" w:type="pct"/>
            <w:tcBorders>
              <w:top w:val="single" w:sz="4" w:space="0" w:color="auto"/>
              <w:left w:val="single" w:sz="4" w:space="0" w:color="auto"/>
              <w:bottom w:val="single" w:sz="4" w:space="0" w:color="auto"/>
              <w:right w:val="single" w:sz="4" w:space="0" w:color="auto"/>
            </w:tcBorders>
            <w:vAlign w:val="center"/>
          </w:tcPr>
          <w:p w14:paraId="467266DF" w14:textId="0C0F63B5" w:rsidR="00EB08F3" w:rsidRPr="004C6EEC" w:rsidRDefault="00EB08F3" w:rsidP="008D2C4B">
            <w:pPr>
              <w:widowControl/>
              <w:jc w:val="center"/>
              <w:rPr>
                <w:rFonts w:ascii="HG丸ｺﾞｼｯｸM-PRO" w:eastAsia="HG丸ｺﾞｼｯｸM-PRO" w:hAnsi="HG丸ｺﾞｼｯｸM-PRO" w:cs="ＭＳ Ｐゴシック"/>
                <w:color w:val="000000" w:themeColor="text1"/>
                <w:kern w:val="0"/>
                <w:sz w:val="18"/>
                <w:szCs w:val="18"/>
              </w:rPr>
            </w:pPr>
            <w:r w:rsidRPr="004C6EEC">
              <w:rPr>
                <w:rFonts w:ascii="HG丸ｺﾞｼｯｸM-PRO" w:eastAsia="HG丸ｺﾞｼｯｸM-PRO" w:hAnsi="HG丸ｺﾞｼｯｸM-PRO" w:hint="eastAsia"/>
                <w:sz w:val="18"/>
                <w:szCs w:val="18"/>
              </w:rPr>
              <w:t>機能訓練</w:t>
            </w:r>
          </w:p>
        </w:tc>
        <w:tc>
          <w:tcPr>
            <w:tcW w:w="650" w:type="pct"/>
            <w:tcBorders>
              <w:top w:val="single" w:sz="4" w:space="0" w:color="auto"/>
              <w:left w:val="single" w:sz="4" w:space="0" w:color="auto"/>
              <w:bottom w:val="single" w:sz="4" w:space="0" w:color="auto"/>
              <w:right w:val="nil"/>
            </w:tcBorders>
            <w:vAlign w:val="center"/>
          </w:tcPr>
          <w:p w14:paraId="6CD37999" w14:textId="4570E0B5" w:rsidR="00EB08F3" w:rsidRPr="004C6EEC" w:rsidRDefault="00EB08F3" w:rsidP="008D2C4B">
            <w:pPr>
              <w:widowControl/>
              <w:jc w:val="center"/>
              <w:rPr>
                <w:rFonts w:ascii="HG丸ｺﾞｼｯｸM-PRO" w:eastAsia="HG丸ｺﾞｼｯｸM-PRO" w:hAnsi="HG丸ｺﾞｼｯｸM-PRO" w:cs="ＭＳ Ｐゴシック"/>
                <w:color w:val="000000" w:themeColor="text1"/>
                <w:kern w:val="0"/>
                <w:sz w:val="18"/>
                <w:szCs w:val="18"/>
              </w:rPr>
            </w:pPr>
            <w:r w:rsidRPr="004C6EEC">
              <w:rPr>
                <w:rFonts w:ascii="HG丸ｺﾞｼｯｸM-PRO" w:eastAsia="HG丸ｺﾞｼｯｸM-PRO" w:hAnsi="HG丸ｺﾞｼｯｸM-PRO" w:hint="eastAsia"/>
                <w:sz w:val="18"/>
                <w:szCs w:val="18"/>
              </w:rPr>
              <w:t>生活訓練</w:t>
            </w:r>
          </w:p>
        </w:tc>
        <w:tc>
          <w:tcPr>
            <w:tcW w:w="648" w:type="pct"/>
            <w:tcBorders>
              <w:top w:val="single" w:sz="4" w:space="0" w:color="auto"/>
              <w:left w:val="single" w:sz="4" w:space="0" w:color="auto"/>
              <w:bottom w:val="single" w:sz="4" w:space="0" w:color="auto"/>
              <w:right w:val="single" w:sz="4" w:space="0" w:color="auto"/>
            </w:tcBorders>
            <w:vAlign w:val="center"/>
          </w:tcPr>
          <w:p w14:paraId="1107DFE5" w14:textId="7A68364C" w:rsidR="00EB08F3" w:rsidRPr="004C6EEC" w:rsidRDefault="00EB08F3" w:rsidP="00922DDB">
            <w:pPr>
              <w:widowControl/>
              <w:jc w:val="center"/>
              <w:rPr>
                <w:rFonts w:ascii="HG丸ｺﾞｼｯｸM-PRO" w:eastAsia="HG丸ｺﾞｼｯｸM-PRO" w:hAnsi="HG丸ｺﾞｼｯｸM-PRO" w:cs="ＭＳ Ｐゴシック"/>
                <w:color w:val="000000" w:themeColor="text1"/>
                <w:kern w:val="0"/>
                <w:sz w:val="18"/>
                <w:szCs w:val="18"/>
              </w:rPr>
            </w:pPr>
            <w:r w:rsidRPr="004C6EEC">
              <w:rPr>
                <w:rFonts w:ascii="HG丸ｺﾞｼｯｸM-PRO" w:eastAsia="HG丸ｺﾞｼｯｸM-PRO" w:hAnsi="HG丸ｺﾞｼｯｸM-PRO" w:hint="eastAsia"/>
                <w:sz w:val="18"/>
                <w:szCs w:val="18"/>
              </w:rPr>
              <w:t>合計</w:t>
            </w:r>
          </w:p>
        </w:tc>
      </w:tr>
      <w:tr w:rsidR="00657E7C" w:rsidRPr="004C6EEC" w14:paraId="35C9C7F3" w14:textId="5A44E32C" w:rsidTr="00657E7C">
        <w:trPr>
          <w:trHeight w:val="402"/>
        </w:trPr>
        <w:tc>
          <w:tcPr>
            <w:tcW w:w="11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92BBC5" w14:textId="77777777" w:rsidR="00657E7C" w:rsidRPr="004C6EEC" w:rsidRDefault="00657E7C" w:rsidP="00657E7C">
            <w:pPr>
              <w:widowControl/>
              <w:jc w:val="left"/>
              <w:rPr>
                <w:rFonts w:ascii="HG丸ｺﾞｼｯｸM-PRO" w:eastAsia="HG丸ｺﾞｼｯｸM-PRO" w:hAnsi="HG丸ｺﾞｼｯｸM-PRO" w:cs="ＭＳ Ｐゴシック"/>
                <w:color w:val="000000" w:themeColor="text1"/>
                <w:kern w:val="0"/>
                <w:sz w:val="18"/>
                <w:szCs w:val="18"/>
              </w:rPr>
            </w:pPr>
            <w:r w:rsidRPr="004C6EEC">
              <w:rPr>
                <w:rFonts w:ascii="HG丸ｺﾞｼｯｸM-PRO" w:eastAsia="HG丸ｺﾞｼｯｸM-PRO" w:hAnsi="HG丸ｺﾞｼｯｸM-PRO" w:cs="ＭＳ Ｐゴシック" w:hint="eastAsia"/>
                <w:color w:val="000000" w:themeColor="text1"/>
                <w:kern w:val="0"/>
                <w:sz w:val="18"/>
                <w:szCs w:val="18"/>
              </w:rPr>
              <w:t>医療機関から紹介</w:t>
            </w:r>
          </w:p>
        </w:tc>
        <w:tc>
          <w:tcPr>
            <w:tcW w:w="650" w:type="pct"/>
            <w:tcBorders>
              <w:top w:val="single" w:sz="4" w:space="0" w:color="auto"/>
              <w:left w:val="single" w:sz="4" w:space="0" w:color="auto"/>
              <w:bottom w:val="single" w:sz="4" w:space="0" w:color="auto"/>
              <w:right w:val="single" w:sz="4" w:space="0" w:color="auto"/>
            </w:tcBorders>
          </w:tcPr>
          <w:p w14:paraId="64481B50" w14:textId="469E527F" w:rsidR="00657E7C" w:rsidRPr="004C6EEC" w:rsidRDefault="00657E7C" w:rsidP="00657E7C">
            <w:pPr>
              <w:widowControl/>
              <w:jc w:val="center"/>
              <w:rPr>
                <w:rFonts w:ascii="HG丸ｺﾞｼｯｸM-PRO" w:eastAsia="HG丸ｺﾞｼｯｸM-PRO" w:hAnsi="HG丸ｺﾞｼｯｸM-PRO"/>
                <w:color w:val="000000"/>
                <w:sz w:val="18"/>
                <w:szCs w:val="18"/>
              </w:rPr>
            </w:pPr>
            <w:r>
              <w:rPr>
                <w:rFonts w:ascii="HG丸ｺﾞｼｯｸM-PRO" w:eastAsia="HG丸ｺﾞｼｯｸM-PRO" w:hAnsi="HG丸ｺﾞｼｯｸM-PRO" w:hint="eastAsia"/>
                <w:color w:val="000000"/>
                <w:sz w:val="18"/>
                <w:szCs w:val="18"/>
              </w:rPr>
              <w:t>5</w:t>
            </w:r>
          </w:p>
        </w:tc>
        <w:tc>
          <w:tcPr>
            <w:tcW w:w="650" w:type="pct"/>
            <w:tcBorders>
              <w:top w:val="single" w:sz="4" w:space="0" w:color="auto"/>
              <w:left w:val="single" w:sz="4" w:space="0" w:color="auto"/>
              <w:bottom w:val="single" w:sz="4" w:space="0" w:color="auto"/>
              <w:right w:val="single" w:sz="4" w:space="0" w:color="auto"/>
            </w:tcBorders>
          </w:tcPr>
          <w:p w14:paraId="56D766A6" w14:textId="34FC9C5F" w:rsidR="00657E7C" w:rsidRPr="004C6EEC" w:rsidRDefault="00657E7C" w:rsidP="00657E7C">
            <w:pPr>
              <w:widowControl/>
              <w:jc w:val="center"/>
              <w:rPr>
                <w:rFonts w:ascii="HG丸ｺﾞｼｯｸM-PRO" w:eastAsia="HG丸ｺﾞｼｯｸM-PRO" w:hAnsi="HG丸ｺﾞｼｯｸM-PRO"/>
                <w:color w:val="000000"/>
                <w:sz w:val="18"/>
                <w:szCs w:val="18"/>
              </w:rPr>
            </w:pPr>
            <w:r>
              <w:rPr>
                <w:rFonts w:ascii="HG丸ｺﾞｼｯｸM-PRO" w:eastAsia="HG丸ｺﾞｼｯｸM-PRO" w:hAnsi="HG丸ｺﾞｼｯｸM-PRO" w:hint="eastAsia"/>
                <w:color w:val="000000"/>
                <w:sz w:val="18"/>
                <w:szCs w:val="18"/>
              </w:rPr>
              <w:t>17</w:t>
            </w:r>
          </w:p>
        </w:tc>
        <w:tc>
          <w:tcPr>
            <w:tcW w:w="650" w:type="pct"/>
            <w:tcBorders>
              <w:top w:val="single" w:sz="4" w:space="0" w:color="auto"/>
              <w:left w:val="single" w:sz="4" w:space="0" w:color="auto"/>
              <w:bottom w:val="single" w:sz="4" w:space="0" w:color="auto"/>
              <w:right w:val="single" w:sz="4" w:space="0" w:color="auto"/>
            </w:tcBorders>
          </w:tcPr>
          <w:p w14:paraId="4CC4C314" w14:textId="6A303D7A" w:rsidR="00657E7C" w:rsidRPr="004C6EEC" w:rsidRDefault="00657E7C" w:rsidP="00657E7C">
            <w:pPr>
              <w:widowControl/>
              <w:jc w:val="center"/>
              <w:rPr>
                <w:rFonts w:ascii="HG丸ｺﾞｼｯｸM-PRO" w:eastAsia="HG丸ｺﾞｼｯｸM-PRO" w:hAnsi="HG丸ｺﾞｼｯｸM-PRO"/>
                <w:color w:val="000000"/>
                <w:sz w:val="18"/>
                <w:szCs w:val="18"/>
              </w:rPr>
            </w:pPr>
            <w:r>
              <w:rPr>
                <w:rFonts w:ascii="HG丸ｺﾞｼｯｸM-PRO" w:eastAsia="HG丸ｺﾞｼｯｸM-PRO" w:hAnsi="HG丸ｺﾞｼｯｸM-PRO" w:hint="eastAsia"/>
                <w:color w:val="000000"/>
                <w:sz w:val="18"/>
                <w:szCs w:val="18"/>
              </w:rPr>
              <w:t>22</w:t>
            </w:r>
          </w:p>
        </w:tc>
        <w:tc>
          <w:tcPr>
            <w:tcW w:w="650" w:type="pct"/>
            <w:tcBorders>
              <w:top w:val="single" w:sz="4" w:space="0" w:color="auto"/>
              <w:left w:val="single" w:sz="4" w:space="0" w:color="auto"/>
              <w:bottom w:val="single" w:sz="4" w:space="0" w:color="auto"/>
              <w:right w:val="single" w:sz="4" w:space="0" w:color="auto"/>
            </w:tcBorders>
          </w:tcPr>
          <w:p w14:paraId="374B7158" w14:textId="01F9D169" w:rsidR="00657E7C" w:rsidRPr="004C6EEC" w:rsidRDefault="00657E7C" w:rsidP="00657E7C">
            <w:pPr>
              <w:widowControl/>
              <w:jc w:val="center"/>
              <w:rPr>
                <w:rFonts w:ascii="HG丸ｺﾞｼｯｸM-PRO" w:eastAsia="HG丸ｺﾞｼｯｸM-PRO" w:hAnsi="HG丸ｺﾞｼｯｸM-PRO"/>
                <w:color w:val="000000"/>
                <w:sz w:val="18"/>
                <w:szCs w:val="18"/>
              </w:rPr>
            </w:pPr>
            <w:r>
              <w:rPr>
                <w:rFonts w:ascii="HG丸ｺﾞｼｯｸM-PRO" w:eastAsia="HG丸ｺﾞｼｯｸM-PRO" w:hAnsi="HG丸ｺﾞｼｯｸM-PRO" w:hint="eastAsia"/>
                <w:color w:val="000000"/>
                <w:sz w:val="18"/>
                <w:szCs w:val="18"/>
              </w:rPr>
              <w:t>7</w:t>
            </w:r>
          </w:p>
        </w:tc>
        <w:tc>
          <w:tcPr>
            <w:tcW w:w="650" w:type="pct"/>
            <w:tcBorders>
              <w:top w:val="single" w:sz="4" w:space="0" w:color="auto"/>
              <w:left w:val="single" w:sz="4" w:space="0" w:color="auto"/>
              <w:bottom w:val="single" w:sz="4" w:space="0" w:color="auto"/>
              <w:right w:val="single" w:sz="4" w:space="0" w:color="auto"/>
            </w:tcBorders>
          </w:tcPr>
          <w:p w14:paraId="7DD9C052" w14:textId="19312842" w:rsidR="00657E7C" w:rsidRPr="004C6EEC" w:rsidRDefault="00657E7C" w:rsidP="00657E7C">
            <w:pPr>
              <w:widowControl/>
              <w:jc w:val="center"/>
              <w:rPr>
                <w:rFonts w:ascii="HG丸ｺﾞｼｯｸM-PRO" w:eastAsia="HG丸ｺﾞｼｯｸM-PRO" w:hAnsi="HG丸ｺﾞｼｯｸM-PRO"/>
                <w:color w:val="000000"/>
                <w:sz w:val="18"/>
                <w:szCs w:val="18"/>
              </w:rPr>
            </w:pPr>
            <w:r>
              <w:rPr>
                <w:rFonts w:ascii="HG丸ｺﾞｼｯｸM-PRO" w:eastAsia="HG丸ｺﾞｼｯｸM-PRO" w:hAnsi="HG丸ｺﾞｼｯｸM-PRO" w:hint="eastAsia"/>
                <w:color w:val="000000"/>
                <w:sz w:val="18"/>
                <w:szCs w:val="18"/>
              </w:rPr>
              <w:t>10</w:t>
            </w:r>
          </w:p>
        </w:tc>
        <w:tc>
          <w:tcPr>
            <w:tcW w:w="648" w:type="pct"/>
            <w:tcBorders>
              <w:top w:val="single" w:sz="4" w:space="0" w:color="auto"/>
              <w:left w:val="single" w:sz="4" w:space="0" w:color="auto"/>
              <w:bottom w:val="single" w:sz="4" w:space="0" w:color="auto"/>
              <w:right w:val="single" w:sz="4" w:space="0" w:color="auto"/>
            </w:tcBorders>
          </w:tcPr>
          <w:p w14:paraId="12583754" w14:textId="36A3F966" w:rsidR="00657E7C" w:rsidRPr="004C6EEC" w:rsidRDefault="00657E7C" w:rsidP="00657E7C">
            <w:pPr>
              <w:widowControl/>
              <w:jc w:val="center"/>
              <w:rPr>
                <w:rFonts w:ascii="HG丸ｺﾞｼｯｸM-PRO" w:eastAsia="HG丸ｺﾞｼｯｸM-PRO" w:hAnsi="HG丸ｺﾞｼｯｸM-PRO"/>
                <w:color w:val="000000"/>
                <w:sz w:val="18"/>
                <w:szCs w:val="18"/>
              </w:rPr>
            </w:pPr>
            <w:r>
              <w:rPr>
                <w:rFonts w:ascii="HG丸ｺﾞｼｯｸM-PRO" w:eastAsia="HG丸ｺﾞｼｯｸM-PRO" w:hAnsi="HG丸ｺﾞｼｯｸM-PRO" w:hint="eastAsia"/>
                <w:color w:val="000000"/>
                <w:sz w:val="18"/>
                <w:szCs w:val="18"/>
              </w:rPr>
              <w:t>17</w:t>
            </w:r>
          </w:p>
        </w:tc>
      </w:tr>
      <w:tr w:rsidR="00657E7C" w:rsidRPr="004C6EEC" w14:paraId="75CCDF4F" w14:textId="70924B93" w:rsidTr="00657E7C">
        <w:trPr>
          <w:trHeight w:val="265"/>
        </w:trPr>
        <w:tc>
          <w:tcPr>
            <w:tcW w:w="11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08883A" w14:textId="77777777" w:rsidR="00657E7C" w:rsidRPr="004C6EEC" w:rsidRDefault="00657E7C" w:rsidP="00657E7C">
            <w:pPr>
              <w:widowControl/>
              <w:jc w:val="left"/>
              <w:rPr>
                <w:rFonts w:ascii="HG丸ｺﾞｼｯｸM-PRO" w:eastAsia="HG丸ｺﾞｼｯｸM-PRO" w:hAnsi="HG丸ｺﾞｼｯｸM-PRO" w:cs="ＭＳ Ｐゴシック"/>
                <w:color w:val="000000" w:themeColor="text1"/>
                <w:kern w:val="0"/>
                <w:sz w:val="18"/>
                <w:szCs w:val="18"/>
              </w:rPr>
            </w:pPr>
            <w:r w:rsidRPr="004C6EEC">
              <w:rPr>
                <w:rFonts w:ascii="HG丸ｺﾞｼｯｸM-PRO" w:eastAsia="HG丸ｺﾞｼｯｸM-PRO" w:hAnsi="HG丸ｺﾞｼｯｸM-PRO" w:cs="ＭＳ Ｐゴシック" w:hint="eastAsia"/>
                <w:color w:val="000000" w:themeColor="text1"/>
                <w:kern w:val="0"/>
                <w:sz w:val="18"/>
                <w:szCs w:val="18"/>
              </w:rPr>
              <w:t>他の事業所から紹介</w:t>
            </w:r>
          </w:p>
        </w:tc>
        <w:tc>
          <w:tcPr>
            <w:tcW w:w="650" w:type="pct"/>
            <w:tcBorders>
              <w:top w:val="nil"/>
              <w:left w:val="single" w:sz="4" w:space="0" w:color="auto"/>
              <w:bottom w:val="single" w:sz="4" w:space="0" w:color="auto"/>
              <w:right w:val="single" w:sz="4" w:space="0" w:color="auto"/>
            </w:tcBorders>
          </w:tcPr>
          <w:p w14:paraId="42EC84EA" w14:textId="129F9F81" w:rsidR="00657E7C" w:rsidRPr="004C6EEC" w:rsidRDefault="00657E7C" w:rsidP="00657E7C">
            <w:pPr>
              <w:jc w:val="center"/>
              <w:rPr>
                <w:rFonts w:ascii="HG丸ｺﾞｼｯｸM-PRO" w:eastAsia="HG丸ｺﾞｼｯｸM-PRO" w:hAnsi="HG丸ｺﾞｼｯｸM-PRO"/>
                <w:color w:val="000000"/>
                <w:sz w:val="18"/>
                <w:szCs w:val="18"/>
              </w:rPr>
            </w:pPr>
            <w:r>
              <w:rPr>
                <w:rFonts w:ascii="HG丸ｺﾞｼｯｸM-PRO" w:eastAsia="HG丸ｺﾞｼｯｸM-PRO" w:hAnsi="HG丸ｺﾞｼｯｸM-PRO" w:hint="eastAsia"/>
                <w:color w:val="000000"/>
                <w:sz w:val="18"/>
                <w:szCs w:val="18"/>
              </w:rPr>
              <w:t>2</w:t>
            </w:r>
          </w:p>
        </w:tc>
        <w:tc>
          <w:tcPr>
            <w:tcW w:w="650" w:type="pct"/>
            <w:tcBorders>
              <w:top w:val="nil"/>
              <w:left w:val="single" w:sz="4" w:space="0" w:color="auto"/>
              <w:bottom w:val="single" w:sz="4" w:space="0" w:color="auto"/>
              <w:right w:val="single" w:sz="4" w:space="0" w:color="auto"/>
            </w:tcBorders>
          </w:tcPr>
          <w:p w14:paraId="60A2072E" w14:textId="5A83A4D1" w:rsidR="00657E7C" w:rsidRPr="004C6EEC" w:rsidRDefault="00657E7C" w:rsidP="00657E7C">
            <w:pPr>
              <w:jc w:val="center"/>
              <w:rPr>
                <w:rFonts w:ascii="HG丸ｺﾞｼｯｸM-PRO" w:eastAsia="HG丸ｺﾞｼｯｸM-PRO" w:hAnsi="HG丸ｺﾞｼｯｸM-PRO"/>
                <w:color w:val="000000"/>
                <w:sz w:val="18"/>
                <w:szCs w:val="18"/>
              </w:rPr>
            </w:pPr>
            <w:r>
              <w:rPr>
                <w:rFonts w:ascii="HG丸ｺﾞｼｯｸM-PRO" w:eastAsia="HG丸ｺﾞｼｯｸM-PRO" w:hAnsi="HG丸ｺﾞｼｯｸM-PRO" w:hint="eastAsia"/>
                <w:color w:val="000000"/>
                <w:sz w:val="18"/>
                <w:szCs w:val="18"/>
              </w:rPr>
              <w:t>2</w:t>
            </w:r>
          </w:p>
        </w:tc>
        <w:tc>
          <w:tcPr>
            <w:tcW w:w="650" w:type="pct"/>
            <w:tcBorders>
              <w:top w:val="nil"/>
              <w:left w:val="single" w:sz="4" w:space="0" w:color="auto"/>
              <w:bottom w:val="single" w:sz="4" w:space="0" w:color="auto"/>
              <w:right w:val="single" w:sz="4" w:space="0" w:color="auto"/>
            </w:tcBorders>
          </w:tcPr>
          <w:p w14:paraId="503ADBF7" w14:textId="1795F032" w:rsidR="00657E7C" w:rsidRPr="004C6EEC" w:rsidRDefault="00657E7C" w:rsidP="00657E7C">
            <w:pPr>
              <w:jc w:val="center"/>
              <w:rPr>
                <w:rFonts w:ascii="HG丸ｺﾞｼｯｸM-PRO" w:eastAsia="HG丸ｺﾞｼｯｸM-PRO" w:hAnsi="HG丸ｺﾞｼｯｸM-PRO"/>
                <w:color w:val="000000"/>
                <w:sz w:val="18"/>
                <w:szCs w:val="18"/>
              </w:rPr>
            </w:pPr>
            <w:r>
              <w:rPr>
                <w:rFonts w:ascii="HG丸ｺﾞｼｯｸM-PRO" w:eastAsia="HG丸ｺﾞｼｯｸM-PRO" w:hAnsi="HG丸ｺﾞｼｯｸM-PRO" w:hint="eastAsia"/>
                <w:color w:val="000000"/>
                <w:sz w:val="18"/>
                <w:szCs w:val="18"/>
              </w:rPr>
              <w:t>4</w:t>
            </w:r>
          </w:p>
        </w:tc>
        <w:tc>
          <w:tcPr>
            <w:tcW w:w="650" w:type="pct"/>
            <w:tcBorders>
              <w:top w:val="nil"/>
              <w:left w:val="single" w:sz="4" w:space="0" w:color="auto"/>
              <w:bottom w:val="single" w:sz="4" w:space="0" w:color="auto"/>
              <w:right w:val="single" w:sz="4" w:space="0" w:color="auto"/>
            </w:tcBorders>
          </w:tcPr>
          <w:p w14:paraId="3AD6C96F" w14:textId="5ED034CF" w:rsidR="00657E7C" w:rsidRPr="004C6EEC" w:rsidRDefault="00657E7C" w:rsidP="00657E7C">
            <w:pPr>
              <w:jc w:val="center"/>
              <w:rPr>
                <w:rFonts w:ascii="HG丸ｺﾞｼｯｸM-PRO" w:eastAsia="HG丸ｺﾞｼｯｸM-PRO" w:hAnsi="HG丸ｺﾞｼｯｸM-PRO"/>
                <w:color w:val="000000"/>
                <w:sz w:val="18"/>
                <w:szCs w:val="18"/>
              </w:rPr>
            </w:pPr>
            <w:r>
              <w:rPr>
                <w:rFonts w:ascii="HG丸ｺﾞｼｯｸM-PRO" w:eastAsia="HG丸ｺﾞｼｯｸM-PRO" w:hAnsi="HG丸ｺﾞｼｯｸM-PRO" w:hint="eastAsia"/>
                <w:color w:val="000000"/>
                <w:sz w:val="18"/>
                <w:szCs w:val="18"/>
              </w:rPr>
              <w:t>2</w:t>
            </w:r>
          </w:p>
        </w:tc>
        <w:tc>
          <w:tcPr>
            <w:tcW w:w="650" w:type="pct"/>
            <w:tcBorders>
              <w:top w:val="nil"/>
              <w:left w:val="single" w:sz="4" w:space="0" w:color="auto"/>
              <w:bottom w:val="single" w:sz="4" w:space="0" w:color="auto"/>
              <w:right w:val="single" w:sz="4" w:space="0" w:color="auto"/>
            </w:tcBorders>
          </w:tcPr>
          <w:p w14:paraId="0705D18F" w14:textId="73A70943" w:rsidR="00657E7C" w:rsidRPr="004C6EEC" w:rsidRDefault="00657E7C" w:rsidP="00657E7C">
            <w:pPr>
              <w:jc w:val="center"/>
              <w:rPr>
                <w:rFonts w:ascii="HG丸ｺﾞｼｯｸM-PRO" w:eastAsia="HG丸ｺﾞｼｯｸM-PRO" w:hAnsi="HG丸ｺﾞｼｯｸM-PRO"/>
                <w:color w:val="000000"/>
                <w:sz w:val="18"/>
                <w:szCs w:val="18"/>
              </w:rPr>
            </w:pPr>
            <w:r>
              <w:rPr>
                <w:rFonts w:ascii="HG丸ｺﾞｼｯｸM-PRO" w:eastAsia="HG丸ｺﾞｼｯｸM-PRO" w:hAnsi="HG丸ｺﾞｼｯｸM-PRO" w:hint="eastAsia"/>
                <w:color w:val="000000"/>
                <w:sz w:val="18"/>
                <w:szCs w:val="18"/>
              </w:rPr>
              <w:t>0</w:t>
            </w:r>
          </w:p>
        </w:tc>
        <w:tc>
          <w:tcPr>
            <w:tcW w:w="648" w:type="pct"/>
            <w:tcBorders>
              <w:top w:val="nil"/>
              <w:left w:val="single" w:sz="4" w:space="0" w:color="auto"/>
              <w:bottom w:val="single" w:sz="4" w:space="0" w:color="auto"/>
              <w:right w:val="single" w:sz="4" w:space="0" w:color="auto"/>
            </w:tcBorders>
          </w:tcPr>
          <w:p w14:paraId="60E94FD3" w14:textId="35FDCB47" w:rsidR="00657E7C" w:rsidRPr="004C6EEC" w:rsidRDefault="00657E7C" w:rsidP="00657E7C">
            <w:pPr>
              <w:jc w:val="center"/>
              <w:rPr>
                <w:rFonts w:ascii="HG丸ｺﾞｼｯｸM-PRO" w:eastAsia="HG丸ｺﾞｼｯｸM-PRO" w:hAnsi="HG丸ｺﾞｼｯｸM-PRO"/>
                <w:color w:val="000000"/>
                <w:sz w:val="18"/>
                <w:szCs w:val="18"/>
              </w:rPr>
            </w:pPr>
            <w:r>
              <w:rPr>
                <w:rFonts w:ascii="HG丸ｺﾞｼｯｸM-PRO" w:eastAsia="HG丸ｺﾞｼｯｸM-PRO" w:hAnsi="HG丸ｺﾞｼｯｸM-PRO" w:hint="eastAsia"/>
                <w:color w:val="000000"/>
                <w:sz w:val="18"/>
                <w:szCs w:val="18"/>
              </w:rPr>
              <w:t>2</w:t>
            </w:r>
          </w:p>
        </w:tc>
      </w:tr>
      <w:tr w:rsidR="00657E7C" w:rsidRPr="004C6EEC" w14:paraId="29BB120B" w14:textId="021B05F5" w:rsidTr="00657E7C">
        <w:trPr>
          <w:trHeight w:val="171"/>
        </w:trPr>
        <w:tc>
          <w:tcPr>
            <w:tcW w:w="11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9FC3CC" w14:textId="77777777" w:rsidR="00657E7C" w:rsidRPr="004C6EEC" w:rsidRDefault="00657E7C" w:rsidP="00657E7C">
            <w:pPr>
              <w:widowControl/>
              <w:jc w:val="left"/>
              <w:rPr>
                <w:rFonts w:ascii="HG丸ｺﾞｼｯｸM-PRO" w:eastAsia="HG丸ｺﾞｼｯｸM-PRO" w:hAnsi="HG丸ｺﾞｼｯｸM-PRO" w:cs="ＭＳ Ｐゴシック"/>
                <w:color w:val="000000" w:themeColor="text1"/>
                <w:kern w:val="0"/>
                <w:sz w:val="18"/>
                <w:szCs w:val="18"/>
              </w:rPr>
            </w:pPr>
            <w:r w:rsidRPr="004C6EEC">
              <w:rPr>
                <w:rFonts w:ascii="HG丸ｺﾞｼｯｸM-PRO" w:eastAsia="HG丸ｺﾞｼｯｸM-PRO" w:hAnsi="HG丸ｺﾞｼｯｸM-PRO" w:cs="ＭＳ Ｐゴシック" w:hint="eastAsia"/>
                <w:color w:val="000000" w:themeColor="text1"/>
                <w:kern w:val="0"/>
                <w:sz w:val="18"/>
                <w:szCs w:val="18"/>
              </w:rPr>
              <w:t>市・相談機関から紹介</w:t>
            </w:r>
          </w:p>
        </w:tc>
        <w:tc>
          <w:tcPr>
            <w:tcW w:w="650" w:type="pct"/>
            <w:tcBorders>
              <w:top w:val="nil"/>
              <w:left w:val="single" w:sz="4" w:space="0" w:color="auto"/>
              <w:bottom w:val="single" w:sz="4" w:space="0" w:color="auto"/>
              <w:right w:val="single" w:sz="4" w:space="0" w:color="auto"/>
            </w:tcBorders>
          </w:tcPr>
          <w:p w14:paraId="3D78FC81" w14:textId="57A43969" w:rsidR="00657E7C" w:rsidRPr="004C6EEC" w:rsidRDefault="00657E7C" w:rsidP="00657E7C">
            <w:pPr>
              <w:jc w:val="center"/>
              <w:rPr>
                <w:rFonts w:ascii="HG丸ｺﾞｼｯｸM-PRO" w:eastAsia="HG丸ｺﾞｼｯｸM-PRO" w:hAnsi="HG丸ｺﾞｼｯｸM-PRO"/>
                <w:color w:val="000000"/>
                <w:sz w:val="18"/>
                <w:szCs w:val="18"/>
              </w:rPr>
            </w:pPr>
            <w:r>
              <w:rPr>
                <w:rFonts w:ascii="HG丸ｺﾞｼｯｸM-PRO" w:eastAsia="HG丸ｺﾞｼｯｸM-PRO" w:hAnsi="HG丸ｺﾞｼｯｸM-PRO" w:hint="eastAsia"/>
                <w:color w:val="000000"/>
                <w:sz w:val="18"/>
                <w:szCs w:val="18"/>
              </w:rPr>
              <w:t>3</w:t>
            </w:r>
          </w:p>
        </w:tc>
        <w:tc>
          <w:tcPr>
            <w:tcW w:w="650" w:type="pct"/>
            <w:tcBorders>
              <w:top w:val="nil"/>
              <w:left w:val="single" w:sz="4" w:space="0" w:color="auto"/>
              <w:bottom w:val="single" w:sz="4" w:space="0" w:color="auto"/>
              <w:right w:val="single" w:sz="4" w:space="0" w:color="auto"/>
            </w:tcBorders>
          </w:tcPr>
          <w:p w14:paraId="1AF50915" w14:textId="27F03DE4" w:rsidR="00657E7C" w:rsidRPr="004C6EEC" w:rsidRDefault="00657E7C" w:rsidP="00657E7C">
            <w:pPr>
              <w:jc w:val="center"/>
              <w:rPr>
                <w:rFonts w:ascii="HG丸ｺﾞｼｯｸM-PRO" w:eastAsia="HG丸ｺﾞｼｯｸM-PRO" w:hAnsi="HG丸ｺﾞｼｯｸM-PRO"/>
                <w:color w:val="000000"/>
                <w:sz w:val="18"/>
                <w:szCs w:val="18"/>
              </w:rPr>
            </w:pPr>
            <w:r>
              <w:rPr>
                <w:rFonts w:ascii="HG丸ｺﾞｼｯｸM-PRO" w:eastAsia="HG丸ｺﾞｼｯｸM-PRO" w:hAnsi="HG丸ｺﾞｼｯｸM-PRO" w:hint="eastAsia"/>
                <w:color w:val="000000"/>
                <w:sz w:val="18"/>
                <w:szCs w:val="18"/>
              </w:rPr>
              <w:t>1</w:t>
            </w:r>
          </w:p>
        </w:tc>
        <w:tc>
          <w:tcPr>
            <w:tcW w:w="650" w:type="pct"/>
            <w:tcBorders>
              <w:top w:val="nil"/>
              <w:left w:val="single" w:sz="4" w:space="0" w:color="auto"/>
              <w:bottom w:val="single" w:sz="4" w:space="0" w:color="auto"/>
              <w:right w:val="single" w:sz="4" w:space="0" w:color="auto"/>
            </w:tcBorders>
          </w:tcPr>
          <w:p w14:paraId="3A0FAD6B" w14:textId="37574600" w:rsidR="00657E7C" w:rsidRPr="004C6EEC" w:rsidRDefault="00657E7C" w:rsidP="00657E7C">
            <w:pPr>
              <w:jc w:val="center"/>
              <w:rPr>
                <w:rFonts w:ascii="HG丸ｺﾞｼｯｸM-PRO" w:eastAsia="HG丸ｺﾞｼｯｸM-PRO" w:hAnsi="HG丸ｺﾞｼｯｸM-PRO"/>
                <w:color w:val="000000"/>
                <w:sz w:val="18"/>
                <w:szCs w:val="18"/>
              </w:rPr>
            </w:pPr>
            <w:r>
              <w:rPr>
                <w:rFonts w:ascii="HG丸ｺﾞｼｯｸM-PRO" w:eastAsia="HG丸ｺﾞｼｯｸM-PRO" w:hAnsi="HG丸ｺﾞｼｯｸM-PRO" w:hint="eastAsia"/>
                <w:color w:val="000000"/>
                <w:sz w:val="18"/>
                <w:szCs w:val="18"/>
              </w:rPr>
              <w:t>4</w:t>
            </w:r>
          </w:p>
        </w:tc>
        <w:tc>
          <w:tcPr>
            <w:tcW w:w="650" w:type="pct"/>
            <w:tcBorders>
              <w:top w:val="nil"/>
              <w:left w:val="single" w:sz="4" w:space="0" w:color="auto"/>
              <w:bottom w:val="single" w:sz="4" w:space="0" w:color="auto"/>
              <w:right w:val="single" w:sz="4" w:space="0" w:color="auto"/>
            </w:tcBorders>
          </w:tcPr>
          <w:p w14:paraId="119E9568" w14:textId="24E3A11B" w:rsidR="00657E7C" w:rsidRPr="004C6EEC" w:rsidRDefault="00657E7C" w:rsidP="00657E7C">
            <w:pPr>
              <w:jc w:val="center"/>
              <w:rPr>
                <w:rFonts w:ascii="HG丸ｺﾞｼｯｸM-PRO" w:eastAsia="HG丸ｺﾞｼｯｸM-PRO" w:hAnsi="HG丸ｺﾞｼｯｸM-PRO"/>
                <w:color w:val="000000"/>
                <w:sz w:val="18"/>
                <w:szCs w:val="18"/>
              </w:rPr>
            </w:pPr>
            <w:r>
              <w:rPr>
                <w:rFonts w:ascii="HG丸ｺﾞｼｯｸM-PRO" w:eastAsia="HG丸ｺﾞｼｯｸM-PRO" w:hAnsi="HG丸ｺﾞｼｯｸM-PRO" w:hint="eastAsia"/>
                <w:color w:val="000000"/>
                <w:sz w:val="18"/>
                <w:szCs w:val="18"/>
              </w:rPr>
              <w:t>2</w:t>
            </w:r>
          </w:p>
        </w:tc>
        <w:tc>
          <w:tcPr>
            <w:tcW w:w="650" w:type="pct"/>
            <w:tcBorders>
              <w:top w:val="nil"/>
              <w:left w:val="single" w:sz="4" w:space="0" w:color="auto"/>
              <w:bottom w:val="single" w:sz="4" w:space="0" w:color="auto"/>
              <w:right w:val="single" w:sz="4" w:space="0" w:color="auto"/>
            </w:tcBorders>
          </w:tcPr>
          <w:p w14:paraId="443EBB4D" w14:textId="144DBDF5" w:rsidR="00657E7C" w:rsidRPr="004C6EEC" w:rsidRDefault="00657E7C" w:rsidP="00657E7C">
            <w:pPr>
              <w:jc w:val="center"/>
              <w:rPr>
                <w:rFonts w:ascii="HG丸ｺﾞｼｯｸM-PRO" w:eastAsia="HG丸ｺﾞｼｯｸM-PRO" w:hAnsi="HG丸ｺﾞｼｯｸM-PRO"/>
                <w:color w:val="000000"/>
                <w:sz w:val="18"/>
                <w:szCs w:val="18"/>
              </w:rPr>
            </w:pPr>
            <w:r>
              <w:rPr>
                <w:rFonts w:ascii="HG丸ｺﾞｼｯｸM-PRO" w:eastAsia="HG丸ｺﾞｼｯｸM-PRO" w:hAnsi="HG丸ｺﾞｼｯｸM-PRO" w:hint="eastAsia"/>
                <w:color w:val="000000"/>
                <w:sz w:val="18"/>
                <w:szCs w:val="18"/>
              </w:rPr>
              <w:t>5</w:t>
            </w:r>
          </w:p>
        </w:tc>
        <w:tc>
          <w:tcPr>
            <w:tcW w:w="648" w:type="pct"/>
            <w:tcBorders>
              <w:top w:val="nil"/>
              <w:left w:val="single" w:sz="4" w:space="0" w:color="auto"/>
              <w:bottom w:val="single" w:sz="4" w:space="0" w:color="auto"/>
              <w:right w:val="single" w:sz="4" w:space="0" w:color="auto"/>
            </w:tcBorders>
          </w:tcPr>
          <w:p w14:paraId="67681C5E" w14:textId="29EB4CA9" w:rsidR="00657E7C" w:rsidRPr="004C6EEC" w:rsidRDefault="00657E7C" w:rsidP="00657E7C">
            <w:pPr>
              <w:jc w:val="center"/>
              <w:rPr>
                <w:rFonts w:ascii="HG丸ｺﾞｼｯｸM-PRO" w:eastAsia="HG丸ｺﾞｼｯｸM-PRO" w:hAnsi="HG丸ｺﾞｼｯｸM-PRO"/>
                <w:color w:val="000000"/>
                <w:sz w:val="18"/>
                <w:szCs w:val="18"/>
              </w:rPr>
            </w:pPr>
            <w:r>
              <w:rPr>
                <w:rFonts w:ascii="HG丸ｺﾞｼｯｸM-PRO" w:eastAsia="HG丸ｺﾞｼｯｸM-PRO" w:hAnsi="HG丸ｺﾞｼｯｸM-PRO" w:hint="eastAsia"/>
                <w:color w:val="000000"/>
                <w:sz w:val="18"/>
                <w:szCs w:val="18"/>
              </w:rPr>
              <w:t>7</w:t>
            </w:r>
          </w:p>
        </w:tc>
      </w:tr>
      <w:tr w:rsidR="00657E7C" w:rsidRPr="004C6EEC" w14:paraId="040B1556" w14:textId="27044BDE" w:rsidTr="00657E7C">
        <w:trPr>
          <w:trHeight w:val="91"/>
        </w:trPr>
        <w:tc>
          <w:tcPr>
            <w:tcW w:w="11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AFE859" w14:textId="77777777" w:rsidR="00657E7C" w:rsidRPr="004C6EEC" w:rsidRDefault="00657E7C" w:rsidP="00657E7C">
            <w:pPr>
              <w:widowControl/>
              <w:jc w:val="left"/>
              <w:rPr>
                <w:rFonts w:ascii="HG丸ｺﾞｼｯｸM-PRO" w:eastAsia="HG丸ｺﾞｼｯｸM-PRO" w:hAnsi="HG丸ｺﾞｼｯｸM-PRO" w:cs="ＭＳ Ｐゴシック"/>
                <w:color w:val="000000" w:themeColor="text1"/>
                <w:kern w:val="0"/>
                <w:sz w:val="18"/>
                <w:szCs w:val="18"/>
              </w:rPr>
            </w:pPr>
            <w:r w:rsidRPr="004C6EEC">
              <w:rPr>
                <w:rFonts w:ascii="HG丸ｺﾞｼｯｸM-PRO" w:eastAsia="HG丸ｺﾞｼｯｸM-PRO" w:hAnsi="HG丸ｺﾞｼｯｸM-PRO" w:cs="ＭＳ Ｐゴシック" w:hint="eastAsia"/>
                <w:color w:val="000000" w:themeColor="text1"/>
                <w:kern w:val="0"/>
                <w:sz w:val="18"/>
                <w:szCs w:val="18"/>
              </w:rPr>
              <w:t>本人・家族から相談</w:t>
            </w:r>
          </w:p>
        </w:tc>
        <w:tc>
          <w:tcPr>
            <w:tcW w:w="650" w:type="pct"/>
            <w:tcBorders>
              <w:top w:val="nil"/>
              <w:left w:val="single" w:sz="4" w:space="0" w:color="auto"/>
              <w:bottom w:val="single" w:sz="4" w:space="0" w:color="auto"/>
              <w:right w:val="single" w:sz="4" w:space="0" w:color="auto"/>
            </w:tcBorders>
          </w:tcPr>
          <w:p w14:paraId="56A51DD6" w14:textId="49BDDFF1" w:rsidR="00657E7C" w:rsidRPr="004C6EEC" w:rsidRDefault="00657E7C" w:rsidP="00657E7C">
            <w:pPr>
              <w:jc w:val="center"/>
              <w:rPr>
                <w:rFonts w:ascii="HG丸ｺﾞｼｯｸM-PRO" w:eastAsia="HG丸ｺﾞｼｯｸM-PRO" w:hAnsi="HG丸ｺﾞｼｯｸM-PRO"/>
                <w:color w:val="000000"/>
                <w:sz w:val="18"/>
                <w:szCs w:val="18"/>
              </w:rPr>
            </w:pPr>
            <w:r>
              <w:rPr>
                <w:rFonts w:ascii="HG丸ｺﾞｼｯｸM-PRO" w:eastAsia="HG丸ｺﾞｼｯｸM-PRO" w:hAnsi="HG丸ｺﾞｼｯｸM-PRO" w:hint="eastAsia"/>
                <w:color w:val="000000"/>
                <w:sz w:val="18"/>
                <w:szCs w:val="18"/>
              </w:rPr>
              <w:t>4</w:t>
            </w:r>
          </w:p>
        </w:tc>
        <w:tc>
          <w:tcPr>
            <w:tcW w:w="650" w:type="pct"/>
            <w:tcBorders>
              <w:top w:val="nil"/>
              <w:left w:val="single" w:sz="4" w:space="0" w:color="auto"/>
              <w:bottom w:val="single" w:sz="4" w:space="0" w:color="auto"/>
              <w:right w:val="single" w:sz="4" w:space="0" w:color="auto"/>
            </w:tcBorders>
          </w:tcPr>
          <w:p w14:paraId="13A73CC2" w14:textId="2FE95CE6" w:rsidR="00657E7C" w:rsidRPr="004C6EEC" w:rsidRDefault="00657E7C" w:rsidP="00657E7C">
            <w:pPr>
              <w:jc w:val="center"/>
              <w:rPr>
                <w:rFonts w:ascii="HG丸ｺﾞｼｯｸM-PRO" w:eastAsia="HG丸ｺﾞｼｯｸM-PRO" w:hAnsi="HG丸ｺﾞｼｯｸM-PRO"/>
                <w:color w:val="000000"/>
                <w:sz w:val="18"/>
                <w:szCs w:val="18"/>
              </w:rPr>
            </w:pPr>
            <w:r>
              <w:rPr>
                <w:rFonts w:ascii="HG丸ｺﾞｼｯｸM-PRO" w:eastAsia="HG丸ｺﾞｼｯｸM-PRO" w:hAnsi="HG丸ｺﾞｼｯｸM-PRO" w:hint="eastAsia"/>
                <w:color w:val="000000"/>
                <w:sz w:val="18"/>
                <w:szCs w:val="18"/>
              </w:rPr>
              <w:t>6</w:t>
            </w:r>
          </w:p>
        </w:tc>
        <w:tc>
          <w:tcPr>
            <w:tcW w:w="650" w:type="pct"/>
            <w:tcBorders>
              <w:top w:val="nil"/>
              <w:left w:val="single" w:sz="4" w:space="0" w:color="auto"/>
              <w:bottom w:val="single" w:sz="4" w:space="0" w:color="auto"/>
              <w:right w:val="single" w:sz="4" w:space="0" w:color="auto"/>
            </w:tcBorders>
          </w:tcPr>
          <w:p w14:paraId="79BB8C7A" w14:textId="026705C8" w:rsidR="00657E7C" w:rsidRPr="004C6EEC" w:rsidRDefault="00657E7C" w:rsidP="00657E7C">
            <w:pPr>
              <w:jc w:val="center"/>
              <w:rPr>
                <w:rFonts w:ascii="HG丸ｺﾞｼｯｸM-PRO" w:eastAsia="HG丸ｺﾞｼｯｸM-PRO" w:hAnsi="HG丸ｺﾞｼｯｸM-PRO"/>
                <w:color w:val="000000"/>
                <w:sz w:val="18"/>
                <w:szCs w:val="18"/>
              </w:rPr>
            </w:pPr>
            <w:r>
              <w:rPr>
                <w:rFonts w:ascii="HG丸ｺﾞｼｯｸM-PRO" w:eastAsia="HG丸ｺﾞｼｯｸM-PRO" w:hAnsi="HG丸ｺﾞｼｯｸM-PRO" w:hint="eastAsia"/>
                <w:color w:val="000000"/>
                <w:sz w:val="18"/>
                <w:szCs w:val="18"/>
              </w:rPr>
              <w:t>10</w:t>
            </w:r>
          </w:p>
        </w:tc>
        <w:tc>
          <w:tcPr>
            <w:tcW w:w="650" w:type="pct"/>
            <w:tcBorders>
              <w:top w:val="nil"/>
              <w:left w:val="single" w:sz="4" w:space="0" w:color="auto"/>
              <w:bottom w:val="single" w:sz="4" w:space="0" w:color="auto"/>
              <w:right w:val="single" w:sz="4" w:space="0" w:color="auto"/>
            </w:tcBorders>
          </w:tcPr>
          <w:p w14:paraId="3D078885" w14:textId="73FEDCB0" w:rsidR="00657E7C" w:rsidRPr="004C6EEC" w:rsidRDefault="00657E7C" w:rsidP="00657E7C">
            <w:pPr>
              <w:jc w:val="center"/>
              <w:rPr>
                <w:rFonts w:ascii="HG丸ｺﾞｼｯｸM-PRO" w:eastAsia="HG丸ｺﾞｼｯｸM-PRO" w:hAnsi="HG丸ｺﾞｼｯｸM-PRO"/>
                <w:color w:val="000000"/>
                <w:sz w:val="18"/>
                <w:szCs w:val="18"/>
              </w:rPr>
            </w:pPr>
            <w:r>
              <w:rPr>
                <w:rFonts w:ascii="HG丸ｺﾞｼｯｸM-PRO" w:eastAsia="HG丸ｺﾞｼｯｸM-PRO" w:hAnsi="HG丸ｺﾞｼｯｸM-PRO" w:hint="eastAsia"/>
                <w:color w:val="000000"/>
                <w:sz w:val="18"/>
                <w:szCs w:val="18"/>
              </w:rPr>
              <w:t>3</w:t>
            </w:r>
          </w:p>
        </w:tc>
        <w:tc>
          <w:tcPr>
            <w:tcW w:w="650" w:type="pct"/>
            <w:tcBorders>
              <w:top w:val="nil"/>
              <w:left w:val="single" w:sz="4" w:space="0" w:color="auto"/>
              <w:bottom w:val="single" w:sz="4" w:space="0" w:color="auto"/>
              <w:right w:val="single" w:sz="4" w:space="0" w:color="auto"/>
            </w:tcBorders>
          </w:tcPr>
          <w:p w14:paraId="0A05FD32" w14:textId="2CAE9ADD" w:rsidR="00657E7C" w:rsidRPr="004C6EEC" w:rsidRDefault="00657E7C" w:rsidP="00657E7C">
            <w:pPr>
              <w:jc w:val="center"/>
              <w:rPr>
                <w:rFonts w:ascii="HG丸ｺﾞｼｯｸM-PRO" w:eastAsia="HG丸ｺﾞｼｯｸM-PRO" w:hAnsi="HG丸ｺﾞｼｯｸM-PRO"/>
                <w:color w:val="000000"/>
                <w:sz w:val="18"/>
                <w:szCs w:val="18"/>
              </w:rPr>
            </w:pPr>
            <w:r>
              <w:rPr>
                <w:rFonts w:ascii="HG丸ｺﾞｼｯｸM-PRO" w:eastAsia="HG丸ｺﾞｼｯｸM-PRO" w:hAnsi="HG丸ｺﾞｼｯｸM-PRO" w:hint="eastAsia"/>
                <w:color w:val="000000"/>
                <w:sz w:val="18"/>
                <w:szCs w:val="18"/>
              </w:rPr>
              <w:t>4</w:t>
            </w:r>
          </w:p>
        </w:tc>
        <w:tc>
          <w:tcPr>
            <w:tcW w:w="648" w:type="pct"/>
            <w:tcBorders>
              <w:top w:val="nil"/>
              <w:left w:val="single" w:sz="4" w:space="0" w:color="auto"/>
              <w:bottom w:val="single" w:sz="4" w:space="0" w:color="auto"/>
              <w:right w:val="single" w:sz="4" w:space="0" w:color="auto"/>
            </w:tcBorders>
          </w:tcPr>
          <w:p w14:paraId="25952156" w14:textId="2DBFDD6E" w:rsidR="00657E7C" w:rsidRPr="004C6EEC" w:rsidRDefault="00657E7C" w:rsidP="00657E7C">
            <w:pPr>
              <w:jc w:val="center"/>
              <w:rPr>
                <w:rFonts w:ascii="HG丸ｺﾞｼｯｸM-PRO" w:eastAsia="HG丸ｺﾞｼｯｸM-PRO" w:hAnsi="HG丸ｺﾞｼｯｸM-PRO"/>
                <w:color w:val="000000"/>
                <w:sz w:val="18"/>
                <w:szCs w:val="18"/>
              </w:rPr>
            </w:pPr>
            <w:r>
              <w:rPr>
                <w:rFonts w:ascii="HG丸ｺﾞｼｯｸM-PRO" w:eastAsia="HG丸ｺﾞｼｯｸM-PRO" w:hAnsi="HG丸ｺﾞｼｯｸM-PRO" w:hint="eastAsia"/>
                <w:color w:val="000000"/>
                <w:sz w:val="18"/>
                <w:szCs w:val="18"/>
              </w:rPr>
              <w:t>7</w:t>
            </w:r>
          </w:p>
        </w:tc>
      </w:tr>
      <w:tr w:rsidR="00657E7C" w:rsidRPr="004C6EEC" w14:paraId="0B95AF83" w14:textId="14466AC7" w:rsidTr="00657E7C">
        <w:trPr>
          <w:trHeight w:val="139"/>
        </w:trPr>
        <w:tc>
          <w:tcPr>
            <w:tcW w:w="11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3E4462" w14:textId="77777777" w:rsidR="00657E7C" w:rsidRPr="004C6EEC" w:rsidRDefault="00657E7C" w:rsidP="00657E7C">
            <w:pPr>
              <w:widowControl/>
              <w:jc w:val="left"/>
              <w:rPr>
                <w:rFonts w:ascii="HG丸ｺﾞｼｯｸM-PRO" w:eastAsia="HG丸ｺﾞｼｯｸM-PRO" w:hAnsi="HG丸ｺﾞｼｯｸM-PRO" w:cs="ＭＳ Ｐゴシック"/>
                <w:color w:val="000000" w:themeColor="text1"/>
                <w:kern w:val="0"/>
                <w:sz w:val="18"/>
                <w:szCs w:val="18"/>
              </w:rPr>
            </w:pPr>
            <w:r w:rsidRPr="004C6EEC">
              <w:rPr>
                <w:rFonts w:ascii="HG丸ｺﾞｼｯｸM-PRO" w:eastAsia="HG丸ｺﾞｼｯｸM-PRO" w:hAnsi="HG丸ｺﾞｼｯｸM-PRO" w:cs="ＭＳ Ｐゴシック" w:hint="eastAsia"/>
                <w:color w:val="000000" w:themeColor="text1"/>
                <w:kern w:val="0"/>
                <w:sz w:val="18"/>
                <w:szCs w:val="18"/>
              </w:rPr>
              <w:t>その他</w:t>
            </w:r>
          </w:p>
        </w:tc>
        <w:tc>
          <w:tcPr>
            <w:tcW w:w="650" w:type="pct"/>
            <w:tcBorders>
              <w:top w:val="single" w:sz="4" w:space="0" w:color="auto"/>
              <w:left w:val="single" w:sz="4" w:space="0" w:color="auto"/>
              <w:bottom w:val="single" w:sz="4" w:space="0" w:color="auto"/>
              <w:right w:val="single" w:sz="4" w:space="0" w:color="auto"/>
            </w:tcBorders>
          </w:tcPr>
          <w:p w14:paraId="3A069FE6" w14:textId="3346F705" w:rsidR="00657E7C" w:rsidRPr="004C6EEC" w:rsidRDefault="00657E7C" w:rsidP="00657E7C">
            <w:pPr>
              <w:jc w:val="center"/>
              <w:rPr>
                <w:rFonts w:ascii="HG丸ｺﾞｼｯｸM-PRO" w:eastAsia="HG丸ｺﾞｼｯｸM-PRO" w:hAnsi="HG丸ｺﾞｼｯｸM-PRO"/>
                <w:color w:val="000000"/>
                <w:sz w:val="18"/>
                <w:szCs w:val="18"/>
              </w:rPr>
            </w:pPr>
            <w:r>
              <w:rPr>
                <w:rFonts w:ascii="HG丸ｺﾞｼｯｸM-PRO" w:eastAsia="HG丸ｺﾞｼｯｸM-PRO" w:hAnsi="HG丸ｺﾞｼｯｸM-PRO" w:hint="eastAsia"/>
                <w:color w:val="000000"/>
                <w:sz w:val="18"/>
                <w:szCs w:val="18"/>
              </w:rPr>
              <w:t>0</w:t>
            </w:r>
          </w:p>
        </w:tc>
        <w:tc>
          <w:tcPr>
            <w:tcW w:w="650" w:type="pct"/>
            <w:tcBorders>
              <w:top w:val="single" w:sz="4" w:space="0" w:color="auto"/>
              <w:left w:val="single" w:sz="4" w:space="0" w:color="auto"/>
              <w:bottom w:val="single" w:sz="4" w:space="0" w:color="auto"/>
              <w:right w:val="single" w:sz="4" w:space="0" w:color="auto"/>
            </w:tcBorders>
          </w:tcPr>
          <w:p w14:paraId="588634AC" w14:textId="0C9FDB8E" w:rsidR="00657E7C" w:rsidRPr="004C6EEC" w:rsidRDefault="00657E7C" w:rsidP="00657E7C">
            <w:pPr>
              <w:jc w:val="center"/>
              <w:rPr>
                <w:rFonts w:ascii="HG丸ｺﾞｼｯｸM-PRO" w:eastAsia="HG丸ｺﾞｼｯｸM-PRO" w:hAnsi="HG丸ｺﾞｼｯｸM-PRO"/>
                <w:color w:val="000000"/>
                <w:sz w:val="18"/>
                <w:szCs w:val="18"/>
              </w:rPr>
            </w:pPr>
            <w:r>
              <w:rPr>
                <w:rFonts w:ascii="HG丸ｺﾞｼｯｸM-PRO" w:eastAsia="HG丸ｺﾞｼｯｸM-PRO" w:hAnsi="HG丸ｺﾞｼｯｸM-PRO" w:hint="eastAsia"/>
                <w:color w:val="000000"/>
                <w:sz w:val="18"/>
                <w:szCs w:val="18"/>
              </w:rPr>
              <w:t>2</w:t>
            </w:r>
          </w:p>
        </w:tc>
        <w:tc>
          <w:tcPr>
            <w:tcW w:w="650" w:type="pct"/>
            <w:tcBorders>
              <w:top w:val="single" w:sz="4" w:space="0" w:color="auto"/>
              <w:left w:val="single" w:sz="4" w:space="0" w:color="auto"/>
              <w:bottom w:val="single" w:sz="4" w:space="0" w:color="auto"/>
              <w:right w:val="single" w:sz="4" w:space="0" w:color="auto"/>
            </w:tcBorders>
          </w:tcPr>
          <w:p w14:paraId="17274D50" w14:textId="7CFBC405" w:rsidR="00657E7C" w:rsidRPr="004C6EEC" w:rsidRDefault="00657E7C" w:rsidP="00657E7C">
            <w:pPr>
              <w:jc w:val="center"/>
              <w:rPr>
                <w:rFonts w:ascii="HG丸ｺﾞｼｯｸM-PRO" w:eastAsia="HG丸ｺﾞｼｯｸM-PRO" w:hAnsi="HG丸ｺﾞｼｯｸM-PRO"/>
                <w:color w:val="000000"/>
                <w:sz w:val="18"/>
                <w:szCs w:val="18"/>
              </w:rPr>
            </w:pPr>
            <w:r>
              <w:rPr>
                <w:rFonts w:ascii="HG丸ｺﾞｼｯｸM-PRO" w:eastAsia="HG丸ｺﾞｼｯｸM-PRO" w:hAnsi="HG丸ｺﾞｼｯｸM-PRO" w:hint="eastAsia"/>
                <w:color w:val="000000"/>
                <w:sz w:val="18"/>
                <w:szCs w:val="18"/>
              </w:rPr>
              <w:t>2</w:t>
            </w:r>
          </w:p>
        </w:tc>
        <w:tc>
          <w:tcPr>
            <w:tcW w:w="650" w:type="pct"/>
            <w:tcBorders>
              <w:top w:val="single" w:sz="4" w:space="0" w:color="auto"/>
              <w:left w:val="single" w:sz="4" w:space="0" w:color="auto"/>
              <w:bottom w:val="single" w:sz="4" w:space="0" w:color="auto"/>
              <w:right w:val="single" w:sz="4" w:space="0" w:color="auto"/>
            </w:tcBorders>
          </w:tcPr>
          <w:p w14:paraId="42A7869D" w14:textId="4458CEFB" w:rsidR="00657E7C" w:rsidRPr="004C6EEC" w:rsidRDefault="00657E7C" w:rsidP="00657E7C">
            <w:pPr>
              <w:jc w:val="center"/>
              <w:rPr>
                <w:rFonts w:ascii="HG丸ｺﾞｼｯｸM-PRO" w:eastAsia="HG丸ｺﾞｼｯｸM-PRO" w:hAnsi="HG丸ｺﾞｼｯｸM-PRO"/>
                <w:color w:val="000000"/>
                <w:sz w:val="18"/>
                <w:szCs w:val="18"/>
              </w:rPr>
            </w:pPr>
            <w:r>
              <w:rPr>
                <w:rFonts w:ascii="HG丸ｺﾞｼｯｸM-PRO" w:eastAsia="HG丸ｺﾞｼｯｸM-PRO" w:hAnsi="HG丸ｺﾞｼｯｸM-PRO" w:hint="eastAsia"/>
                <w:color w:val="000000"/>
                <w:sz w:val="18"/>
                <w:szCs w:val="18"/>
              </w:rPr>
              <w:t>1</w:t>
            </w:r>
          </w:p>
        </w:tc>
        <w:tc>
          <w:tcPr>
            <w:tcW w:w="650" w:type="pct"/>
            <w:tcBorders>
              <w:top w:val="single" w:sz="4" w:space="0" w:color="auto"/>
              <w:left w:val="single" w:sz="4" w:space="0" w:color="auto"/>
              <w:bottom w:val="single" w:sz="4" w:space="0" w:color="auto"/>
              <w:right w:val="single" w:sz="4" w:space="0" w:color="auto"/>
            </w:tcBorders>
          </w:tcPr>
          <w:p w14:paraId="46D9E785" w14:textId="65FC4F6D" w:rsidR="00657E7C" w:rsidRPr="004C6EEC" w:rsidRDefault="00657E7C" w:rsidP="00657E7C">
            <w:pPr>
              <w:jc w:val="center"/>
              <w:rPr>
                <w:rFonts w:ascii="HG丸ｺﾞｼｯｸM-PRO" w:eastAsia="HG丸ｺﾞｼｯｸM-PRO" w:hAnsi="HG丸ｺﾞｼｯｸM-PRO"/>
                <w:color w:val="000000"/>
                <w:sz w:val="18"/>
                <w:szCs w:val="18"/>
              </w:rPr>
            </w:pPr>
            <w:r>
              <w:rPr>
                <w:rFonts w:ascii="HG丸ｺﾞｼｯｸM-PRO" w:eastAsia="HG丸ｺﾞｼｯｸM-PRO" w:hAnsi="HG丸ｺﾞｼｯｸM-PRO" w:hint="eastAsia"/>
                <w:color w:val="000000"/>
                <w:sz w:val="18"/>
                <w:szCs w:val="18"/>
              </w:rPr>
              <w:t>6</w:t>
            </w:r>
          </w:p>
        </w:tc>
        <w:tc>
          <w:tcPr>
            <w:tcW w:w="648" w:type="pct"/>
            <w:tcBorders>
              <w:top w:val="single" w:sz="4" w:space="0" w:color="auto"/>
              <w:left w:val="single" w:sz="4" w:space="0" w:color="auto"/>
              <w:bottom w:val="single" w:sz="4" w:space="0" w:color="auto"/>
              <w:right w:val="single" w:sz="4" w:space="0" w:color="auto"/>
            </w:tcBorders>
          </w:tcPr>
          <w:p w14:paraId="5CD96CAF" w14:textId="18C1DEF3" w:rsidR="00657E7C" w:rsidRPr="004C6EEC" w:rsidRDefault="00657E7C" w:rsidP="00657E7C">
            <w:pPr>
              <w:jc w:val="center"/>
              <w:rPr>
                <w:rFonts w:ascii="HG丸ｺﾞｼｯｸM-PRO" w:eastAsia="HG丸ｺﾞｼｯｸM-PRO" w:hAnsi="HG丸ｺﾞｼｯｸM-PRO"/>
                <w:color w:val="000000"/>
                <w:sz w:val="18"/>
                <w:szCs w:val="18"/>
              </w:rPr>
            </w:pPr>
            <w:r>
              <w:rPr>
                <w:rFonts w:ascii="HG丸ｺﾞｼｯｸM-PRO" w:eastAsia="HG丸ｺﾞｼｯｸM-PRO" w:hAnsi="HG丸ｺﾞｼｯｸM-PRO" w:hint="eastAsia"/>
                <w:color w:val="000000"/>
                <w:sz w:val="18"/>
                <w:szCs w:val="18"/>
              </w:rPr>
              <w:t>7</w:t>
            </w:r>
          </w:p>
        </w:tc>
      </w:tr>
      <w:tr w:rsidR="00657E7C" w:rsidRPr="004C6EEC" w14:paraId="0D02E09F" w14:textId="47EE5657" w:rsidTr="00657E7C">
        <w:trPr>
          <w:trHeight w:val="70"/>
        </w:trPr>
        <w:tc>
          <w:tcPr>
            <w:tcW w:w="11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7AD9F9" w14:textId="77777777" w:rsidR="00657E7C" w:rsidRPr="004C6EEC" w:rsidRDefault="00657E7C" w:rsidP="00657E7C">
            <w:pPr>
              <w:widowControl/>
              <w:jc w:val="center"/>
              <w:rPr>
                <w:rFonts w:ascii="HG丸ｺﾞｼｯｸM-PRO" w:eastAsia="HG丸ｺﾞｼｯｸM-PRO" w:hAnsi="HG丸ｺﾞｼｯｸM-PRO" w:cs="ＭＳ Ｐゴシック"/>
                <w:color w:val="000000" w:themeColor="text1"/>
                <w:kern w:val="0"/>
                <w:sz w:val="18"/>
                <w:szCs w:val="18"/>
              </w:rPr>
            </w:pPr>
            <w:r w:rsidRPr="004C6EEC">
              <w:rPr>
                <w:rFonts w:ascii="HG丸ｺﾞｼｯｸM-PRO" w:eastAsia="HG丸ｺﾞｼｯｸM-PRO" w:hAnsi="HG丸ｺﾞｼｯｸM-PRO" w:cs="ＭＳ Ｐゴシック" w:hint="eastAsia"/>
                <w:color w:val="000000" w:themeColor="text1"/>
                <w:kern w:val="0"/>
                <w:sz w:val="18"/>
                <w:szCs w:val="18"/>
              </w:rPr>
              <w:t>合計</w:t>
            </w:r>
          </w:p>
        </w:tc>
        <w:tc>
          <w:tcPr>
            <w:tcW w:w="650" w:type="pct"/>
            <w:tcBorders>
              <w:top w:val="single" w:sz="4" w:space="0" w:color="auto"/>
              <w:left w:val="single" w:sz="4" w:space="0" w:color="auto"/>
              <w:bottom w:val="single" w:sz="4" w:space="0" w:color="auto"/>
              <w:right w:val="single" w:sz="4" w:space="0" w:color="auto"/>
            </w:tcBorders>
          </w:tcPr>
          <w:p w14:paraId="15F66C36" w14:textId="475C44E1" w:rsidR="00657E7C" w:rsidRPr="004C6EEC" w:rsidRDefault="00657E7C" w:rsidP="00657E7C">
            <w:pPr>
              <w:widowControl/>
              <w:jc w:val="center"/>
              <w:rPr>
                <w:rFonts w:ascii="HG丸ｺﾞｼｯｸM-PRO" w:eastAsia="HG丸ｺﾞｼｯｸM-PRO" w:hAnsi="HG丸ｺﾞｼｯｸM-PRO"/>
                <w:color w:val="000000"/>
                <w:sz w:val="18"/>
                <w:szCs w:val="18"/>
              </w:rPr>
            </w:pPr>
            <w:r>
              <w:rPr>
                <w:rFonts w:ascii="HG丸ｺﾞｼｯｸM-PRO" w:eastAsia="HG丸ｺﾞｼｯｸM-PRO" w:hAnsi="HG丸ｺﾞｼｯｸM-PRO" w:hint="eastAsia"/>
                <w:color w:val="000000"/>
                <w:sz w:val="18"/>
                <w:szCs w:val="18"/>
              </w:rPr>
              <w:t>14</w:t>
            </w:r>
          </w:p>
        </w:tc>
        <w:tc>
          <w:tcPr>
            <w:tcW w:w="650" w:type="pct"/>
            <w:tcBorders>
              <w:top w:val="single" w:sz="4" w:space="0" w:color="auto"/>
              <w:left w:val="single" w:sz="4" w:space="0" w:color="auto"/>
              <w:bottom w:val="single" w:sz="4" w:space="0" w:color="auto"/>
              <w:right w:val="single" w:sz="4" w:space="0" w:color="auto"/>
            </w:tcBorders>
          </w:tcPr>
          <w:p w14:paraId="14D53F23" w14:textId="444D868D" w:rsidR="00657E7C" w:rsidRPr="004C6EEC" w:rsidRDefault="00657E7C" w:rsidP="00657E7C">
            <w:pPr>
              <w:widowControl/>
              <w:jc w:val="center"/>
              <w:rPr>
                <w:rFonts w:ascii="HG丸ｺﾞｼｯｸM-PRO" w:eastAsia="HG丸ｺﾞｼｯｸM-PRO" w:hAnsi="HG丸ｺﾞｼｯｸM-PRO"/>
                <w:color w:val="000000"/>
                <w:sz w:val="18"/>
                <w:szCs w:val="18"/>
              </w:rPr>
            </w:pPr>
            <w:r>
              <w:rPr>
                <w:rFonts w:ascii="HG丸ｺﾞｼｯｸM-PRO" w:eastAsia="HG丸ｺﾞｼｯｸM-PRO" w:hAnsi="HG丸ｺﾞｼｯｸM-PRO" w:hint="eastAsia"/>
                <w:color w:val="000000"/>
                <w:sz w:val="18"/>
                <w:szCs w:val="18"/>
              </w:rPr>
              <w:t>28</w:t>
            </w:r>
          </w:p>
        </w:tc>
        <w:tc>
          <w:tcPr>
            <w:tcW w:w="650" w:type="pct"/>
            <w:tcBorders>
              <w:top w:val="single" w:sz="4" w:space="0" w:color="auto"/>
              <w:left w:val="single" w:sz="4" w:space="0" w:color="auto"/>
              <w:bottom w:val="single" w:sz="4" w:space="0" w:color="auto"/>
              <w:right w:val="single" w:sz="4" w:space="0" w:color="auto"/>
            </w:tcBorders>
          </w:tcPr>
          <w:p w14:paraId="41164E81" w14:textId="37A80D15" w:rsidR="00657E7C" w:rsidRPr="004C6EEC" w:rsidRDefault="00657E7C" w:rsidP="00657E7C">
            <w:pPr>
              <w:widowControl/>
              <w:jc w:val="center"/>
              <w:rPr>
                <w:rFonts w:ascii="HG丸ｺﾞｼｯｸM-PRO" w:eastAsia="HG丸ｺﾞｼｯｸM-PRO" w:hAnsi="HG丸ｺﾞｼｯｸM-PRO"/>
                <w:color w:val="000000"/>
                <w:sz w:val="18"/>
                <w:szCs w:val="18"/>
              </w:rPr>
            </w:pPr>
            <w:r>
              <w:rPr>
                <w:rFonts w:ascii="HG丸ｺﾞｼｯｸM-PRO" w:eastAsia="HG丸ｺﾞｼｯｸM-PRO" w:hAnsi="HG丸ｺﾞｼｯｸM-PRO" w:hint="eastAsia"/>
                <w:color w:val="000000"/>
                <w:sz w:val="18"/>
                <w:szCs w:val="18"/>
              </w:rPr>
              <w:t>42</w:t>
            </w:r>
          </w:p>
        </w:tc>
        <w:tc>
          <w:tcPr>
            <w:tcW w:w="650" w:type="pct"/>
            <w:tcBorders>
              <w:top w:val="single" w:sz="4" w:space="0" w:color="auto"/>
              <w:left w:val="single" w:sz="4" w:space="0" w:color="auto"/>
              <w:bottom w:val="single" w:sz="4" w:space="0" w:color="auto"/>
              <w:right w:val="single" w:sz="4" w:space="0" w:color="auto"/>
            </w:tcBorders>
          </w:tcPr>
          <w:p w14:paraId="5A7D6029" w14:textId="7D018B87" w:rsidR="00657E7C" w:rsidRPr="004C6EEC" w:rsidRDefault="00657E7C" w:rsidP="00657E7C">
            <w:pPr>
              <w:widowControl/>
              <w:jc w:val="center"/>
              <w:rPr>
                <w:rFonts w:ascii="HG丸ｺﾞｼｯｸM-PRO" w:eastAsia="HG丸ｺﾞｼｯｸM-PRO" w:hAnsi="HG丸ｺﾞｼｯｸM-PRO"/>
                <w:color w:val="000000"/>
                <w:sz w:val="18"/>
                <w:szCs w:val="18"/>
              </w:rPr>
            </w:pPr>
            <w:r>
              <w:rPr>
                <w:rFonts w:ascii="HG丸ｺﾞｼｯｸM-PRO" w:eastAsia="HG丸ｺﾞｼｯｸM-PRO" w:hAnsi="HG丸ｺﾞｼｯｸM-PRO" w:hint="eastAsia"/>
                <w:color w:val="000000"/>
                <w:sz w:val="18"/>
                <w:szCs w:val="18"/>
              </w:rPr>
              <w:t>15</w:t>
            </w:r>
          </w:p>
        </w:tc>
        <w:tc>
          <w:tcPr>
            <w:tcW w:w="650" w:type="pct"/>
            <w:tcBorders>
              <w:top w:val="single" w:sz="4" w:space="0" w:color="auto"/>
              <w:left w:val="single" w:sz="4" w:space="0" w:color="auto"/>
              <w:bottom w:val="single" w:sz="4" w:space="0" w:color="auto"/>
              <w:right w:val="single" w:sz="4" w:space="0" w:color="auto"/>
            </w:tcBorders>
          </w:tcPr>
          <w:p w14:paraId="1A2F25AE" w14:textId="6224C70D" w:rsidR="00657E7C" w:rsidRPr="004C6EEC" w:rsidRDefault="00657E7C" w:rsidP="00657E7C">
            <w:pPr>
              <w:widowControl/>
              <w:jc w:val="center"/>
              <w:rPr>
                <w:rFonts w:ascii="HG丸ｺﾞｼｯｸM-PRO" w:eastAsia="HG丸ｺﾞｼｯｸM-PRO" w:hAnsi="HG丸ｺﾞｼｯｸM-PRO"/>
                <w:color w:val="000000"/>
                <w:sz w:val="18"/>
                <w:szCs w:val="18"/>
              </w:rPr>
            </w:pPr>
            <w:r>
              <w:rPr>
                <w:rFonts w:ascii="HG丸ｺﾞｼｯｸM-PRO" w:eastAsia="HG丸ｺﾞｼｯｸM-PRO" w:hAnsi="HG丸ｺﾞｼｯｸM-PRO" w:hint="eastAsia"/>
                <w:color w:val="000000"/>
                <w:sz w:val="18"/>
                <w:szCs w:val="18"/>
              </w:rPr>
              <w:t>25</w:t>
            </w:r>
          </w:p>
        </w:tc>
        <w:tc>
          <w:tcPr>
            <w:tcW w:w="648" w:type="pct"/>
            <w:tcBorders>
              <w:top w:val="single" w:sz="4" w:space="0" w:color="auto"/>
              <w:left w:val="single" w:sz="4" w:space="0" w:color="auto"/>
              <w:bottom w:val="single" w:sz="4" w:space="0" w:color="auto"/>
              <w:right w:val="single" w:sz="4" w:space="0" w:color="auto"/>
            </w:tcBorders>
          </w:tcPr>
          <w:p w14:paraId="1A6D9FBD" w14:textId="529849D6" w:rsidR="00657E7C" w:rsidRPr="004C6EEC" w:rsidRDefault="00657E7C" w:rsidP="00657E7C">
            <w:pPr>
              <w:widowControl/>
              <w:jc w:val="center"/>
              <w:rPr>
                <w:rFonts w:ascii="HG丸ｺﾞｼｯｸM-PRO" w:eastAsia="HG丸ｺﾞｼｯｸM-PRO" w:hAnsi="HG丸ｺﾞｼｯｸM-PRO"/>
                <w:color w:val="000000"/>
                <w:sz w:val="18"/>
                <w:szCs w:val="18"/>
              </w:rPr>
            </w:pPr>
            <w:r>
              <w:rPr>
                <w:rFonts w:ascii="HG丸ｺﾞｼｯｸM-PRO" w:eastAsia="HG丸ｺﾞｼｯｸM-PRO" w:hAnsi="HG丸ｺﾞｼｯｸM-PRO" w:hint="eastAsia"/>
                <w:color w:val="000000"/>
                <w:sz w:val="18"/>
                <w:szCs w:val="18"/>
              </w:rPr>
              <w:t>40</w:t>
            </w:r>
          </w:p>
        </w:tc>
      </w:tr>
    </w:tbl>
    <w:p w14:paraId="426FDD1F" w14:textId="77777777" w:rsidR="00684EBD" w:rsidRPr="0087747C" w:rsidRDefault="00684EBD" w:rsidP="00542F28">
      <w:pPr>
        <w:ind w:leftChars="675" w:left="1418"/>
        <w:rPr>
          <w:rFonts w:ascii="HG丸ｺﾞｼｯｸM-PRO" w:eastAsia="HG丸ｺﾞｼｯｸM-PRO" w:hAnsi="HG丸ｺﾞｼｯｸM-PRO"/>
          <w:color w:val="FF0000"/>
        </w:rPr>
      </w:pPr>
    </w:p>
    <w:p w14:paraId="5882D24A" w14:textId="208B6D30" w:rsidR="00624049" w:rsidRPr="009150B3" w:rsidRDefault="00F67594" w:rsidP="00905514">
      <w:pPr>
        <w:rPr>
          <w:rFonts w:ascii="HG丸ｺﾞｼｯｸM-PRO" w:eastAsia="HG丸ｺﾞｼｯｸM-PRO" w:hAnsi="HG丸ｺﾞｼｯｸM-PRO" w:cs="ＭＳ Ｐゴシック"/>
          <w:color w:val="000000" w:themeColor="text1"/>
          <w:kern w:val="0"/>
          <w:szCs w:val="20"/>
        </w:rPr>
      </w:pPr>
      <w:r w:rsidRPr="009150B3">
        <w:rPr>
          <w:rFonts w:ascii="HG丸ｺﾞｼｯｸM-PRO" w:eastAsia="HG丸ｺﾞｼｯｸM-PRO" w:hAnsi="HG丸ｺﾞｼｯｸM-PRO" w:cs="ＭＳ Ｐゴシック" w:hint="eastAsia"/>
          <w:color w:val="000000" w:themeColor="text1"/>
          <w:kern w:val="0"/>
          <w:szCs w:val="20"/>
        </w:rPr>
        <w:t xml:space="preserve">③ </w:t>
      </w:r>
      <w:r w:rsidR="00624049" w:rsidRPr="009150B3">
        <w:rPr>
          <w:rFonts w:ascii="HG丸ｺﾞｼｯｸM-PRO" w:eastAsia="HG丸ｺﾞｼｯｸM-PRO" w:hAnsi="HG丸ｺﾞｼｯｸM-PRO" w:cs="ＭＳ Ｐゴシック" w:hint="eastAsia"/>
          <w:color w:val="000000" w:themeColor="text1"/>
          <w:kern w:val="0"/>
          <w:szCs w:val="20"/>
        </w:rPr>
        <w:t>退所者</w:t>
      </w:r>
      <w:r w:rsidRPr="009150B3">
        <w:rPr>
          <w:rFonts w:ascii="HG丸ｺﾞｼｯｸM-PRO" w:eastAsia="HG丸ｺﾞｼｯｸM-PRO" w:hAnsi="HG丸ｺﾞｼｯｸM-PRO" w:cs="ＭＳ Ｐゴシック" w:hint="eastAsia"/>
          <w:color w:val="000000" w:themeColor="text1"/>
          <w:kern w:val="0"/>
          <w:szCs w:val="20"/>
        </w:rPr>
        <w:t>の動向</w:t>
      </w:r>
    </w:p>
    <w:tbl>
      <w:tblPr>
        <w:tblpPr w:leftFromText="142" w:rightFromText="142" w:vertAnchor="text" w:horzAnchor="margin" w:tblpX="-10" w:tblpY="-2"/>
        <w:tblW w:w="9634" w:type="dxa"/>
        <w:tblLayout w:type="fixed"/>
        <w:tblCellMar>
          <w:left w:w="99" w:type="dxa"/>
          <w:right w:w="99" w:type="dxa"/>
        </w:tblCellMar>
        <w:tblLook w:val="04A0" w:firstRow="1" w:lastRow="0" w:firstColumn="1" w:lastColumn="0" w:noHBand="0" w:noVBand="1"/>
      </w:tblPr>
      <w:tblGrid>
        <w:gridCol w:w="562"/>
        <w:gridCol w:w="1134"/>
        <w:gridCol w:w="1134"/>
        <w:gridCol w:w="1134"/>
        <w:gridCol w:w="1134"/>
        <w:gridCol w:w="1134"/>
        <w:gridCol w:w="1134"/>
        <w:gridCol w:w="1134"/>
        <w:gridCol w:w="1134"/>
      </w:tblGrid>
      <w:tr w:rsidR="0087747C" w:rsidRPr="00007201" w14:paraId="0A3BA48B" w14:textId="77777777" w:rsidTr="008D2C4B">
        <w:trPr>
          <w:trHeight w:val="565"/>
        </w:trPr>
        <w:tc>
          <w:tcPr>
            <w:tcW w:w="562" w:type="dxa"/>
            <w:tcBorders>
              <w:top w:val="single" w:sz="4" w:space="0" w:color="auto"/>
              <w:left w:val="single" w:sz="4" w:space="0" w:color="auto"/>
              <w:bottom w:val="single" w:sz="4" w:space="0" w:color="auto"/>
              <w:right w:val="single" w:sz="4" w:space="0" w:color="000000"/>
            </w:tcBorders>
            <w:vAlign w:val="center"/>
          </w:tcPr>
          <w:p w14:paraId="2DCA4D88" w14:textId="77777777" w:rsidR="00684EBD" w:rsidRPr="00007201" w:rsidRDefault="00684EBD" w:rsidP="008D2C4B">
            <w:pPr>
              <w:widowControl/>
              <w:jc w:val="center"/>
              <w:rPr>
                <w:rFonts w:ascii="HG丸ｺﾞｼｯｸM-PRO" w:eastAsia="HG丸ｺﾞｼｯｸM-PRO" w:hAnsi="HG丸ｺﾞｼｯｸM-PRO" w:cs="ＭＳ Ｐゴシック"/>
                <w:color w:val="000000" w:themeColor="text1"/>
                <w:kern w:val="0"/>
                <w:sz w:val="18"/>
                <w:szCs w:val="18"/>
              </w:rPr>
            </w:pPr>
          </w:p>
        </w:tc>
        <w:tc>
          <w:tcPr>
            <w:tcW w:w="113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50D1C6B" w14:textId="77777777" w:rsidR="00684EBD" w:rsidRPr="00007201" w:rsidRDefault="00684EBD" w:rsidP="008D2C4B">
            <w:pPr>
              <w:widowControl/>
              <w:jc w:val="center"/>
              <w:rPr>
                <w:rFonts w:ascii="HG丸ｺﾞｼｯｸM-PRO" w:eastAsia="HG丸ｺﾞｼｯｸM-PRO" w:hAnsi="HG丸ｺﾞｼｯｸM-PRO" w:cs="ＭＳ Ｐゴシック"/>
                <w:color w:val="000000" w:themeColor="text1"/>
                <w:kern w:val="0"/>
                <w:sz w:val="18"/>
                <w:szCs w:val="18"/>
              </w:rPr>
            </w:pPr>
            <w:r w:rsidRPr="00007201">
              <w:rPr>
                <w:rFonts w:ascii="HG丸ｺﾞｼｯｸM-PRO" w:eastAsia="HG丸ｺﾞｼｯｸM-PRO" w:hAnsi="HG丸ｺﾞｼｯｸM-PRO" w:cs="ＭＳ Ｐゴシック" w:hint="eastAsia"/>
                <w:color w:val="000000" w:themeColor="text1"/>
                <w:kern w:val="0"/>
                <w:sz w:val="18"/>
                <w:szCs w:val="18"/>
              </w:rPr>
              <w:t xml:space="preserve">　</w:t>
            </w:r>
          </w:p>
        </w:tc>
        <w:tc>
          <w:tcPr>
            <w:tcW w:w="1134" w:type="dxa"/>
            <w:tcBorders>
              <w:top w:val="single" w:sz="4" w:space="0" w:color="auto"/>
              <w:left w:val="nil"/>
              <w:bottom w:val="single" w:sz="4" w:space="0" w:color="auto"/>
              <w:right w:val="single" w:sz="4" w:space="0" w:color="000000"/>
            </w:tcBorders>
            <w:shd w:val="clear" w:color="auto" w:fill="auto"/>
            <w:noWrap/>
            <w:vAlign w:val="center"/>
            <w:hideMark/>
          </w:tcPr>
          <w:p w14:paraId="23080FB0" w14:textId="77777777" w:rsidR="00684EBD" w:rsidRPr="00007201" w:rsidRDefault="00684EBD" w:rsidP="008D2C4B">
            <w:pPr>
              <w:widowControl/>
              <w:jc w:val="center"/>
              <w:rPr>
                <w:rFonts w:ascii="HG丸ｺﾞｼｯｸM-PRO" w:eastAsia="HG丸ｺﾞｼｯｸM-PRO" w:hAnsi="HG丸ｺﾞｼｯｸM-PRO" w:cs="ＭＳ Ｐゴシック"/>
                <w:color w:val="000000" w:themeColor="text1"/>
                <w:kern w:val="0"/>
                <w:sz w:val="18"/>
                <w:szCs w:val="18"/>
              </w:rPr>
            </w:pPr>
            <w:r w:rsidRPr="00007201">
              <w:rPr>
                <w:rFonts w:ascii="HG丸ｺﾞｼｯｸM-PRO" w:eastAsia="HG丸ｺﾞｼｯｸM-PRO" w:hAnsi="HG丸ｺﾞｼｯｸM-PRO" w:cs="ＭＳ Ｐゴシック" w:hint="eastAsia"/>
                <w:color w:val="000000" w:themeColor="text1"/>
                <w:kern w:val="0"/>
                <w:sz w:val="18"/>
                <w:szCs w:val="18"/>
              </w:rPr>
              <w:t>他の事業所を利用</w:t>
            </w:r>
          </w:p>
        </w:tc>
        <w:tc>
          <w:tcPr>
            <w:tcW w:w="1134" w:type="dxa"/>
            <w:tcBorders>
              <w:top w:val="single" w:sz="4" w:space="0" w:color="auto"/>
              <w:left w:val="nil"/>
              <w:bottom w:val="single" w:sz="4" w:space="0" w:color="auto"/>
              <w:right w:val="single" w:sz="4" w:space="0" w:color="000000"/>
            </w:tcBorders>
            <w:shd w:val="clear" w:color="auto" w:fill="auto"/>
            <w:noWrap/>
            <w:vAlign w:val="center"/>
            <w:hideMark/>
          </w:tcPr>
          <w:p w14:paraId="074E8C1D" w14:textId="77777777" w:rsidR="00684EBD" w:rsidRPr="00187D1D" w:rsidRDefault="00684EBD" w:rsidP="008D2C4B">
            <w:pPr>
              <w:widowControl/>
              <w:jc w:val="center"/>
              <w:rPr>
                <w:rFonts w:ascii="HG丸ｺﾞｼｯｸM-PRO" w:eastAsia="HG丸ｺﾞｼｯｸM-PRO" w:hAnsi="HG丸ｺﾞｼｯｸM-PRO" w:cs="ＭＳ Ｐゴシック"/>
                <w:color w:val="000000" w:themeColor="text1"/>
                <w:kern w:val="0"/>
                <w:sz w:val="18"/>
                <w:szCs w:val="18"/>
              </w:rPr>
            </w:pPr>
            <w:r w:rsidRPr="00187D1D">
              <w:rPr>
                <w:rFonts w:ascii="HG丸ｺﾞｼｯｸM-PRO" w:eastAsia="HG丸ｺﾞｼｯｸM-PRO" w:hAnsi="HG丸ｺﾞｼｯｸM-PRO" w:cs="ＭＳ Ｐゴシック" w:hint="eastAsia"/>
                <w:color w:val="000000" w:themeColor="text1"/>
                <w:kern w:val="0"/>
                <w:sz w:val="18"/>
                <w:szCs w:val="18"/>
              </w:rPr>
              <w:t>就職(復職)/就学</w:t>
            </w:r>
          </w:p>
        </w:tc>
        <w:tc>
          <w:tcPr>
            <w:tcW w:w="1134" w:type="dxa"/>
            <w:tcBorders>
              <w:top w:val="single" w:sz="4" w:space="0" w:color="auto"/>
              <w:left w:val="nil"/>
              <w:bottom w:val="single" w:sz="4" w:space="0" w:color="auto"/>
              <w:right w:val="single" w:sz="4" w:space="0" w:color="000000"/>
            </w:tcBorders>
            <w:shd w:val="clear" w:color="auto" w:fill="auto"/>
            <w:noWrap/>
            <w:vAlign w:val="center"/>
            <w:hideMark/>
          </w:tcPr>
          <w:p w14:paraId="6B61D859" w14:textId="77777777" w:rsidR="00684EBD" w:rsidRPr="00007201" w:rsidRDefault="00684EBD" w:rsidP="008D2C4B">
            <w:pPr>
              <w:widowControl/>
              <w:jc w:val="center"/>
              <w:rPr>
                <w:rFonts w:ascii="HG丸ｺﾞｼｯｸM-PRO" w:eastAsia="HG丸ｺﾞｼｯｸM-PRO" w:hAnsi="HG丸ｺﾞｼｯｸM-PRO" w:cs="ＭＳ Ｐゴシック"/>
                <w:color w:val="000000" w:themeColor="text1"/>
                <w:kern w:val="0"/>
                <w:sz w:val="18"/>
                <w:szCs w:val="18"/>
              </w:rPr>
            </w:pPr>
            <w:r w:rsidRPr="00007201">
              <w:rPr>
                <w:rFonts w:ascii="HG丸ｺﾞｼｯｸM-PRO" w:eastAsia="HG丸ｺﾞｼｯｸM-PRO" w:hAnsi="HG丸ｺﾞｼｯｸM-PRO" w:cs="ＭＳ Ｐゴシック" w:hint="eastAsia"/>
                <w:color w:val="000000" w:themeColor="text1"/>
                <w:kern w:val="0"/>
                <w:sz w:val="18"/>
                <w:szCs w:val="18"/>
              </w:rPr>
              <w:t>入院</w:t>
            </w:r>
          </w:p>
        </w:tc>
        <w:tc>
          <w:tcPr>
            <w:tcW w:w="1134" w:type="dxa"/>
            <w:tcBorders>
              <w:top w:val="single" w:sz="4" w:space="0" w:color="auto"/>
              <w:left w:val="nil"/>
              <w:bottom w:val="single" w:sz="4" w:space="0" w:color="auto"/>
              <w:right w:val="single" w:sz="4" w:space="0" w:color="000000"/>
            </w:tcBorders>
            <w:shd w:val="clear" w:color="auto" w:fill="auto"/>
            <w:noWrap/>
            <w:vAlign w:val="center"/>
            <w:hideMark/>
          </w:tcPr>
          <w:p w14:paraId="23B5C7CB" w14:textId="77777777" w:rsidR="00684EBD" w:rsidRPr="00007201" w:rsidRDefault="00684EBD" w:rsidP="008D2C4B">
            <w:pPr>
              <w:widowControl/>
              <w:jc w:val="center"/>
              <w:rPr>
                <w:rFonts w:ascii="HG丸ｺﾞｼｯｸM-PRO" w:eastAsia="HG丸ｺﾞｼｯｸM-PRO" w:hAnsi="HG丸ｺﾞｼｯｸM-PRO" w:cs="ＭＳ Ｐゴシック"/>
                <w:color w:val="000000" w:themeColor="text1"/>
                <w:kern w:val="0"/>
                <w:sz w:val="18"/>
                <w:szCs w:val="18"/>
              </w:rPr>
            </w:pPr>
            <w:r w:rsidRPr="00007201">
              <w:rPr>
                <w:rFonts w:ascii="HG丸ｺﾞｼｯｸM-PRO" w:eastAsia="HG丸ｺﾞｼｯｸM-PRO" w:hAnsi="HG丸ｺﾞｼｯｸM-PRO" w:cs="ＭＳ Ｐゴシック" w:hint="eastAsia"/>
                <w:color w:val="000000" w:themeColor="text1"/>
                <w:kern w:val="0"/>
                <w:sz w:val="18"/>
                <w:szCs w:val="18"/>
              </w:rPr>
              <w:t>入所</w:t>
            </w:r>
          </w:p>
        </w:tc>
        <w:tc>
          <w:tcPr>
            <w:tcW w:w="1134" w:type="dxa"/>
            <w:tcBorders>
              <w:top w:val="single" w:sz="4" w:space="0" w:color="auto"/>
              <w:left w:val="nil"/>
              <w:bottom w:val="single" w:sz="4" w:space="0" w:color="auto"/>
              <w:right w:val="single" w:sz="4" w:space="0" w:color="000000"/>
            </w:tcBorders>
            <w:shd w:val="clear" w:color="auto" w:fill="auto"/>
            <w:noWrap/>
            <w:vAlign w:val="center"/>
            <w:hideMark/>
          </w:tcPr>
          <w:p w14:paraId="0FBE7B29" w14:textId="77777777" w:rsidR="00684EBD" w:rsidRPr="00007201" w:rsidRDefault="00684EBD" w:rsidP="008D2C4B">
            <w:pPr>
              <w:widowControl/>
              <w:jc w:val="center"/>
              <w:rPr>
                <w:rFonts w:ascii="HG丸ｺﾞｼｯｸM-PRO" w:eastAsia="HG丸ｺﾞｼｯｸM-PRO" w:hAnsi="HG丸ｺﾞｼｯｸM-PRO" w:cs="ＭＳ Ｐゴシック"/>
                <w:color w:val="000000" w:themeColor="text1"/>
                <w:kern w:val="0"/>
                <w:sz w:val="18"/>
                <w:szCs w:val="18"/>
              </w:rPr>
            </w:pPr>
            <w:r w:rsidRPr="00007201">
              <w:rPr>
                <w:rFonts w:ascii="HG丸ｺﾞｼｯｸM-PRO" w:eastAsia="HG丸ｺﾞｼｯｸM-PRO" w:hAnsi="HG丸ｺﾞｼｯｸM-PRO" w:cs="ＭＳ Ｐゴシック" w:hint="eastAsia"/>
                <w:color w:val="000000" w:themeColor="text1"/>
                <w:kern w:val="0"/>
                <w:sz w:val="18"/>
                <w:szCs w:val="18"/>
              </w:rPr>
              <w:t>在宅</w:t>
            </w:r>
          </w:p>
        </w:tc>
        <w:tc>
          <w:tcPr>
            <w:tcW w:w="1134" w:type="dxa"/>
            <w:tcBorders>
              <w:top w:val="single" w:sz="4" w:space="0" w:color="auto"/>
              <w:left w:val="nil"/>
              <w:bottom w:val="single" w:sz="4" w:space="0" w:color="auto"/>
              <w:right w:val="single" w:sz="4" w:space="0" w:color="000000"/>
            </w:tcBorders>
            <w:shd w:val="clear" w:color="auto" w:fill="auto"/>
            <w:noWrap/>
            <w:vAlign w:val="center"/>
            <w:hideMark/>
          </w:tcPr>
          <w:p w14:paraId="19878127" w14:textId="77777777" w:rsidR="00684EBD" w:rsidRPr="00007201" w:rsidRDefault="00684EBD" w:rsidP="008D2C4B">
            <w:pPr>
              <w:widowControl/>
              <w:jc w:val="center"/>
              <w:rPr>
                <w:rFonts w:ascii="HG丸ｺﾞｼｯｸM-PRO" w:eastAsia="HG丸ｺﾞｼｯｸM-PRO" w:hAnsi="HG丸ｺﾞｼｯｸM-PRO" w:cs="ＭＳ Ｐゴシック"/>
                <w:color w:val="000000" w:themeColor="text1"/>
                <w:kern w:val="0"/>
                <w:sz w:val="18"/>
                <w:szCs w:val="18"/>
              </w:rPr>
            </w:pPr>
            <w:r w:rsidRPr="00007201">
              <w:rPr>
                <w:rFonts w:ascii="HG丸ｺﾞｼｯｸM-PRO" w:eastAsia="HG丸ｺﾞｼｯｸM-PRO" w:hAnsi="HG丸ｺﾞｼｯｸM-PRO" w:cs="ＭＳ Ｐゴシック" w:hint="eastAsia"/>
                <w:color w:val="000000" w:themeColor="text1"/>
                <w:kern w:val="0"/>
                <w:sz w:val="18"/>
                <w:szCs w:val="18"/>
              </w:rPr>
              <w:t>その他</w:t>
            </w:r>
          </w:p>
        </w:tc>
        <w:tc>
          <w:tcPr>
            <w:tcW w:w="1134" w:type="dxa"/>
            <w:tcBorders>
              <w:top w:val="single" w:sz="4" w:space="0" w:color="auto"/>
              <w:left w:val="nil"/>
              <w:bottom w:val="single" w:sz="4" w:space="0" w:color="auto"/>
              <w:right w:val="single" w:sz="4" w:space="0" w:color="000000"/>
            </w:tcBorders>
            <w:shd w:val="clear" w:color="auto" w:fill="auto"/>
            <w:noWrap/>
            <w:vAlign w:val="center"/>
            <w:hideMark/>
          </w:tcPr>
          <w:p w14:paraId="7E7283EA" w14:textId="77777777" w:rsidR="00684EBD" w:rsidRPr="00007201" w:rsidRDefault="00684EBD" w:rsidP="008D2C4B">
            <w:pPr>
              <w:widowControl/>
              <w:jc w:val="center"/>
              <w:rPr>
                <w:rFonts w:ascii="HG丸ｺﾞｼｯｸM-PRO" w:eastAsia="HG丸ｺﾞｼｯｸM-PRO" w:hAnsi="HG丸ｺﾞｼｯｸM-PRO" w:cs="ＭＳ Ｐゴシック"/>
                <w:color w:val="000000" w:themeColor="text1"/>
                <w:kern w:val="0"/>
                <w:sz w:val="18"/>
                <w:szCs w:val="18"/>
              </w:rPr>
            </w:pPr>
            <w:r w:rsidRPr="00007201">
              <w:rPr>
                <w:rFonts w:ascii="HG丸ｺﾞｼｯｸM-PRO" w:eastAsia="HG丸ｺﾞｼｯｸM-PRO" w:hAnsi="HG丸ｺﾞｼｯｸM-PRO" w:cs="ＭＳ Ｐゴシック" w:hint="eastAsia"/>
                <w:color w:val="000000" w:themeColor="text1"/>
                <w:kern w:val="0"/>
                <w:sz w:val="18"/>
                <w:szCs w:val="18"/>
              </w:rPr>
              <w:t>合計</w:t>
            </w:r>
          </w:p>
        </w:tc>
      </w:tr>
      <w:tr w:rsidR="00922DDB" w:rsidRPr="00007201" w14:paraId="4B4558F6" w14:textId="77777777" w:rsidTr="008D2C4B">
        <w:trPr>
          <w:trHeight w:val="431"/>
        </w:trPr>
        <w:tc>
          <w:tcPr>
            <w:tcW w:w="562" w:type="dxa"/>
            <w:vMerge w:val="restart"/>
            <w:tcBorders>
              <w:top w:val="single" w:sz="4" w:space="0" w:color="auto"/>
              <w:left w:val="single" w:sz="4" w:space="0" w:color="auto"/>
              <w:right w:val="single" w:sz="4" w:space="0" w:color="000000"/>
            </w:tcBorders>
            <w:textDirection w:val="tbRlV"/>
            <w:vAlign w:val="center"/>
          </w:tcPr>
          <w:p w14:paraId="7D147024" w14:textId="4A75D115" w:rsidR="00922DDB" w:rsidRPr="00007201" w:rsidRDefault="00922DDB" w:rsidP="008D2C4B">
            <w:pPr>
              <w:widowControl/>
              <w:ind w:left="113" w:right="113"/>
              <w:jc w:val="center"/>
              <w:rPr>
                <w:rFonts w:ascii="HG丸ｺﾞｼｯｸM-PRO" w:eastAsia="HG丸ｺﾞｼｯｸM-PRO" w:hAnsi="HG丸ｺﾞｼｯｸM-PRO" w:cs="ＭＳ Ｐゴシック"/>
                <w:color w:val="000000" w:themeColor="text1"/>
                <w:kern w:val="0"/>
                <w:sz w:val="18"/>
                <w:szCs w:val="18"/>
              </w:rPr>
            </w:pPr>
            <w:r>
              <w:rPr>
                <w:rFonts w:ascii="HG丸ｺﾞｼｯｸM-PRO" w:eastAsia="HG丸ｺﾞｼｯｸM-PRO" w:hAnsi="HG丸ｺﾞｼｯｸM-PRO" w:cs="ＭＳ Ｐゴシック" w:hint="eastAsia"/>
                <w:color w:val="000000" w:themeColor="text1"/>
                <w:kern w:val="0"/>
                <w:sz w:val="18"/>
                <w:szCs w:val="18"/>
              </w:rPr>
              <w:t>令和</w:t>
            </w:r>
            <w:r w:rsidR="00657E7C" w:rsidRPr="00BF064F">
              <w:rPr>
                <w:rFonts w:ascii="HG丸ｺﾞｼｯｸM-PRO" w:eastAsia="HG丸ｺﾞｼｯｸM-PRO" w:hAnsi="HG丸ｺﾞｼｯｸM-PRO" w:cs="ＭＳ Ｐゴシック" w:hint="eastAsia"/>
                <w:color w:val="000000" w:themeColor="text1"/>
                <w:kern w:val="0"/>
                <w:sz w:val="18"/>
                <w:szCs w:val="18"/>
                <w:eastAsianLayout w:id="-678182144" w:vert="1" w:vertCompress="1"/>
              </w:rPr>
              <w:t>6</w:t>
            </w:r>
            <w:r>
              <w:rPr>
                <w:rFonts w:ascii="HG丸ｺﾞｼｯｸM-PRO" w:eastAsia="HG丸ｺﾞｼｯｸM-PRO" w:hAnsi="HG丸ｺﾞｼｯｸM-PRO" w:cs="ＭＳ Ｐゴシック" w:hint="eastAsia"/>
                <w:color w:val="000000" w:themeColor="text1"/>
                <w:kern w:val="0"/>
                <w:sz w:val="18"/>
                <w:szCs w:val="18"/>
              </w:rPr>
              <w:t>年度</w:t>
            </w:r>
          </w:p>
        </w:tc>
        <w:tc>
          <w:tcPr>
            <w:tcW w:w="1134"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141F1BCD" w14:textId="1E2392E9" w:rsidR="00922DDB" w:rsidRPr="00007201" w:rsidRDefault="00922DDB" w:rsidP="008D2C4B">
            <w:pPr>
              <w:widowControl/>
              <w:jc w:val="center"/>
              <w:rPr>
                <w:rFonts w:ascii="HG丸ｺﾞｼｯｸM-PRO" w:eastAsia="HG丸ｺﾞｼｯｸM-PRO" w:hAnsi="HG丸ｺﾞｼｯｸM-PRO" w:cs="ＭＳ Ｐゴシック"/>
                <w:color w:val="000000" w:themeColor="text1"/>
                <w:kern w:val="0"/>
                <w:sz w:val="18"/>
                <w:szCs w:val="18"/>
              </w:rPr>
            </w:pPr>
            <w:r w:rsidRPr="00007201">
              <w:rPr>
                <w:rFonts w:ascii="HG丸ｺﾞｼｯｸM-PRO" w:eastAsia="HG丸ｺﾞｼｯｸM-PRO" w:hAnsi="HG丸ｺﾞｼｯｸM-PRO" w:hint="eastAsia"/>
                <w:sz w:val="18"/>
                <w:szCs w:val="18"/>
              </w:rPr>
              <w:t>機能訓練</w:t>
            </w:r>
          </w:p>
        </w:tc>
        <w:tc>
          <w:tcPr>
            <w:tcW w:w="1134" w:type="dxa"/>
            <w:tcBorders>
              <w:top w:val="single" w:sz="4" w:space="0" w:color="auto"/>
              <w:left w:val="nil"/>
              <w:bottom w:val="single" w:sz="4" w:space="0" w:color="auto"/>
              <w:right w:val="single" w:sz="4" w:space="0" w:color="000000"/>
            </w:tcBorders>
            <w:shd w:val="clear" w:color="auto" w:fill="auto"/>
            <w:noWrap/>
            <w:vAlign w:val="center"/>
          </w:tcPr>
          <w:p w14:paraId="087A51BB" w14:textId="46E620C7" w:rsidR="00922DDB" w:rsidRPr="00187D1D" w:rsidRDefault="00657E7C" w:rsidP="008D2C4B">
            <w:pPr>
              <w:widowControl/>
              <w:jc w:val="center"/>
              <w:rPr>
                <w:rFonts w:ascii="HG丸ｺﾞｼｯｸM-PRO" w:eastAsia="HG丸ｺﾞｼｯｸM-PRO" w:hAnsi="HG丸ｺﾞｼｯｸM-PRO" w:cs="ＭＳ Ｐゴシック"/>
                <w:color w:val="000000" w:themeColor="text1"/>
                <w:kern w:val="0"/>
                <w:sz w:val="18"/>
                <w:szCs w:val="18"/>
              </w:rPr>
            </w:pPr>
            <w:r>
              <w:rPr>
                <w:rFonts w:ascii="HG丸ｺﾞｼｯｸM-PRO" w:eastAsia="HG丸ｺﾞｼｯｸM-PRO" w:hAnsi="HG丸ｺﾞｼｯｸM-PRO" w:cs="ＭＳ Ｐゴシック" w:hint="eastAsia"/>
                <w:color w:val="000000" w:themeColor="text1"/>
                <w:kern w:val="0"/>
                <w:sz w:val="18"/>
                <w:szCs w:val="18"/>
              </w:rPr>
              <w:t>6</w:t>
            </w:r>
          </w:p>
        </w:tc>
        <w:tc>
          <w:tcPr>
            <w:tcW w:w="1134" w:type="dxa"/>
            <w:tcBorders>
              <w:top w:val="single" w:sz="4" w:space="0" w:color="auto"/>
              <w:left w:val="nil"/>
              <w:bottom w:val="single" w:sz="4" w:space="0" w:color="auto"/>
              <w:right w:val="single" w:sz="4" w:space="0" w:color="000000"/>
            </w:tcBorders>
            <w:shd w:val="clear" w:color="auto" w:fill="auto"/>
            <w:noWrap/>
            <w:vAlign w:val="center"/>
          </w:tcPr>
          <w:p w14:paraId="579E26A2" w14:textId="235AFB6C" w:rsidR="00922DDB" w:rsidRPr="00187D1D" w:rsidRDefault="00922DDB" w:rsidP="008D2C4B">
            <w:pPr>
              <w:widowControl/>
              <w:jc w:val="center"/>
              <w:rPr>
                <w:rFonts w:ascii="HG丸ｺﾞｼｯｸM-PRO" w:eastAsia="HG丸ｺﾞｼｯｸM-PRO" w:hAnsi="HG丸ｺﾞｼｯｸM-PRO" w:cs="ＭＳ Ｐゴシック"/>
                <w:color w:val="000000" w:themeColor="text1"/>
                <w:kern w:val="0"/>
                <w:sz w:val="18"/>
                <w:szCs w:val="18"/>
              </w:rPr>
            </w:pPr>
            <w:r w:rsidRPr="00187D1D">
              <w:rPr>
                <w:rFonts w:ascii="HG丸ｺﾞｼｯｸM-PRO" w:eastAsia="HG丸ｺﾞｼｯｸM-PRO" w:hAnsi="HG丸ｺﾞｼｯｸM-PRO" w:cs="ＭＳ Ｐゴシック" w:hint="eastAsia"/>
                <w:color w:val="000000" w:themeColor="text1"/>
                <w:kern w:val="0"/>
                <w:sz w:val="18"/>
                <w:szCs w:val="18"/>
              </w:rPr>
              <w:t>4</w:t>
            </w:r>
          </w:p>
        </w:tc>
        <w:tc>
          <w:tcPr>
            <w:tcW w:w="1134" w:type="dxa"/>
            <w:tcBorders>
              <w:top w:val="single" w:sz="4" w:space="0" w:color="auto"/>
              <w:left w:val="nil"/>
              <w:bottom w:val="single" w:sz="4" w:space="0" w:color="auto"/>
              <w:right w:val="single" w:sz="4" w:space="0" w:color="000000"/>
            </w:tcBorders>
            <w:shd w:val="clear" w:color="auto" w:fill="auto"/>
            <w:noWrap/>
            <w:vAlign w:val="center"/>
          </w:tcPr>
          <w:p w14:paraId="693CFB6D" w14:textId="112DEFE7" w:rsidR="00922DDB" w:rsidRPr="00187D1D" w:rsidRDefault="00922DDB" w:rsidP="008D2C4B">
            <w:pPr>
              <w:widowControl/>
              <w:jc w:val="center"/>
              <w:rPr>
                <w:rFonts w:ascii="HG丸ｺﾞｼｯｸM-PRO" w:eastAsia="HG丸ｺﾞｼｯｸM-PRO" w:hAnsi="HG丸ｺﾞｼｯｸM-PRO" w:cs="ＭＳ Ｐゴシック"/>
                <w:color w:val="000000" w:themeColor="text1"/>
                <w:kern w:val="0"/>
                <w:sz w:val="18"/>
                <w:szCs w:val="18"/>
              </w:rPr>
            </w:pPr>
            <w:r w:rsidRPr="00187D1D">
              <w:rPr>
                <w:rFonts w:ascii="HG丸ｺﾞｼｯｸM-PRO" w:eastAsia="HG丸ｺﾞｼｯｸM-PRO" w:hAnsi="HG丸ｺﾞｼｯｸM-PRO" w:cs="ＭＳ Ｐゴシック" w:hint="eastAsia"/>
                <w:color w:val="000000" w:themeColor="text1"/>
                <w:kern w:val="0"/>
                <w:sz w:val="18"/>
                <w:szCs w:val="18"/>
              </w:rPr>
              <w:t>0</w:t>
            </w:r>
          </w:p>
        </w:tc>
        <w:tc>
          <w:tcPr>
            <w:tcW w:w="1134" w:type="dxa"/>
            <w:tcBorders>
              <w:top w:val="single" w:sz="4" w:space="0" w:color="auto"/>
              <w:left w:val="nil"/>
              <w:bottom w:val="single" w:sz="4" w:space="0" w:color="auto"/>
              <w:right w:val="single" w:sz="4" w:space="0" w:color="000000"/>
            </w:tcBorders>
            <w:shd w:val="clear" w:color="auto" w:fill="auto"/>
            <w:noWrap/>
            <w:vAlign w:val="center"/>
          </w:tcPr>
          <w:p w14:paraId="638677FC" w14:textId="6F7C27BF" w:rsidR="00922DDB" w:rsidRPr="00187D1D" w:rsidRDefault="00657E7C" w:rsidP="008D2C4B">
            <w:pPr>
              <w:widowControl/>
              <w:jc w:val="center"/>
              <w:rPr>
                <w:rFonts w:ascii="HG丸ｺﾞｼｯｸM-PRO" w:eastAsia="HG丸ｺﾞｼｯｸM-PRO" w:hAnsi="HG丸ｺﾞｼｯｸM-PRO" w:cs="ＭＳ Ｐゴシック"/>
                <w:color w:val="000000" w:themeColor="text1"/>
                <w:kern w:val="0"/>
                <w:sz w:val="18"/>
                <w:szCs w:val="18"/>
              </w:rPr>
            </w:pPr>
            <w:r>
              <w:rPr>
                <w:rFonts w:ascii="HG丸ｺﾞｼｯｸM-PRO" w:eastAsia="HG丸ｺﾞｼｯｸM-PRO" w:hAnsi="HG丸ｺﾞｼｯｸM-PRO" w:cs="ＭＳ Ｐゴシック" w:hint="eastAsia"/>
                <w:color w:val="000000" w:themeColor="text1"/>
                <w:kern w:val="0"/>
                <w:sz w:val="18"/>
                <w:szCs w:val="18"/>
              </w:rPr>
              <w:t>1</w:t>
            </w:r>
          </w:p>
        </w:tc>
        <w:tc>
          <w:tcPr>
            <w:tcW w:w="1134" w:type="dxa"/>
            <w:tcBorders>
              <w:top w:val="single" w:sz="4" w:space="0" w:color="auto"/>
              <w:left w:val="nil"/>
              <w:bottom w:val="single" w:sz="4" w:space="0" w:color="auto"/>
              <w:right w:val="single" w:sz="4" w:space="0" w:color="000000"/>
            </w:tcBorders>
            <w:shd w:val="clear" w:color="auto" w:fill="auto"/>
            <w:noWrap/>
            <w:vAlign w:val="center"/>
          </w:tcPr>
          <w:p w14:paraId="38B5F443" w14:textId="0AF39D9D" w:rsidR="00922DDB" w:rsidRPr="00187D1D" w:rsidRDefault="00922DDB" w:rsidP="008D2C4B">
            <w:pPr>
              <w:widowControl/>
              <w:jc w:val="center"/>
              <w:rPr>
                <w:rFonts w:ascii="HG丸ｺﾞｼｯｸM-PRO" w:eastAsia="HG丸ｺﾞｼｯｸM-PRO" w:hAnsi="HG丸ｺﾞｼｯｸM-PRO" w:cs="ＭＳ Ｐゴシック"/>
                <w:color w:val="000000" w:themeColor="text1"/>
                <w:kern w:val="0"/>
                <w:sz w:val="18"/>
                <w:szCs w:val="18"/>
              </w:rPr>
            </w:pPr>
            <w:r w:rsidRPr="00187D1D">
              <w:rPr>
                <w:rFonts w:ascii="HG丸ｺﾞｼｯｸM-PRO" w:eastAsia="HG丸ｺﾞｼｯｸM-PRO" w:hAnsi="HG丸ｺﾞｼｯｸM-PRO" w:cs="ＭＳ Ｐゴシック" w:hint="eastAsia"/>
                <w:color w:val="000000" w:themeColor="text1"/>
                <w:kern w:val="0"/>
                <w:sz w:val="18"/>
                <w:szCs w:val="18"/>
              </w:rPr>
              <w:t>4</w:t>
            </w:r>
          </w:p>
        </w:tc>
        <w:tc>
          <w:tcPr>
            <w:tcW w:w="1134" w:type="dxa"/>
            <w:tcBorders>
              <w:top w:val="single" w:sz="4" w:space="0" w:color="auto"/>
              <w:left w:val="nil"/>
              <w:bottom w:val="single" w:sz="4" w:space="0" w:color="auto"/>
              <w:right w:val="single" w:sz="4" w:space="0" w:color="000000"/>
            </w:tcBorders>
            <w:shd w:val="clear" w:color="auto" w:fill="auto"/>
            <w:noWrap/>
            <w:vAlign w:val="center"/>
          </w:tcPr>
          <w:p w14:paraId="37686F87" w14:textId="6F392A96" w:rsidR="00922DDB" w:rsidRPr="00187D1D" w:rsidRDefault="00657E7C" w:rsidP="008D2C4B">
            <w:pPr>
              <w:widowControl/>
              <w:jc w:val="center"/>
              <w:rPr>
                <w:rFonts w:ascii="HG丸ｺﾞｼｯｸM-PRO" w:eastAsia="HG丸ｺﾞｼｯｸM-PRO" w:hAnsi="HG丸ｺﾞｼｯｸM-PRO" w:cs="ＭＳ Ｐゴシック"/>
                <w:color w:val="000000" w:themeColor="text1"/>
                <w:kern w:val="0"/>
                <w:sz w:val="18"/>
                <w:szCs w:val="18"/>
              </w:rPr>
            </w:pPr>
            <w:r>
              <w:rPr>
                <w:rFonts w:ascii="HG丸ｺﾞｼｯｸM-PRO" w:eastAsia="HG丸ｺﾞｼｯｸM-PRO" w:hAnsi="HG丸ｺﾞｼｯｸM-PRO" w:cs="ＭＳ Ｐゴシック" w:hint="eastAsia"/>
                <w:color w:val="000000" w:themeColor="text1"/>
                <w:kern w:val="0"/>
                <w:sz w:val="18"/>
                <w:szCs w:val="18"/>
              </w:rPr>
              <w:t>2</w:t>
            </w:r>
          </w:p>
        </w:tc>
        <w:tc>
          <w:tcPr>
            <w:tcW w:w="1134" w:type="dxa"/>
            <w:tcBorders>
              <w:top w:val="single" w:sz="4" w:space="0" w:color="auto"/>
              <w:left w:val="nil"/>
              <w:bottom w:val="single" w:sz="4" w:space="0" w:color="auto"/>
              <w:right w:val="single" w:sz="4" w:space="0" w:color="000000"/>
            </w:tcBorders>
            <w:shd w:val="clear" w:color="auto" w:fill="auto"/>
            <w:noWrap/>
            <w:vAlign w:val="center"/>
          </w:tcPr>
          <w:p w14:paraId="3C8B68EE" w14:textId="5BF6D89D" w:rsidR="00922DDB" w:rsidRPr="00007201" w:rsidRDefault="00922DDB" w:rsidP="008D2C4B">
            <w:pPr>
              <w:widowControl/>
              <w:jc w:val="center"/>
              <w:rPr>
                <w:rFonts w:ascii="HG丸ｺﾞｼｯｸM-PRO" w:eastAsia="HG丸ｺﾞｼｯｸM-PRO" w:hAnsi="HG丸ｺﾞｼｯｸM-PRO" w:cs="ＭＳ Ｐゴシック"/>
                <w:color w:val="000000" w:themeColor="text1"/>
                <w:kern w:val="0"/>
                <w:sz w:val="18"/>
                <w:szCs w:val="18"/>
              </w:rPr>
            </w:pPr>
            <w:r>
              <w:rPr>
                <w:rFonts w:ascii="HG丸ｺﾞｼｯｸM-PRO" w:eastAsia="HG丸ｺﾞｼｯｸM-PRO" w:hAnsi="HG丸ｺﾞｼｯｸM-PRO" w:cs="ＭＳ Ｐゴシック" w:hint="eastAsia"/>
                <w:color w:val="000000" w:themeColor="text1"/>
                <w:kern w:val="0"/>
                <w:sz w:val="18"/>
                <w:szCs w:val="18"/>
              </w:rPr>
              <w:t>17</w:t>
            </w:r>
          </w:p>
        </w:tc>
      </w:tr>
      <w:tr w:rsidR="00922DDB" w:rsidRPr="00007201" w14:paraId="1D60B557" w14:textId="77777777" w:rsidTr="008D2C4B">
        <w:trPr>
          <w:trHeight w:val="431"/>
        </w:trPr>
        <w:tc>
          <w:tcPr>
            <w:tcW w:w="562" w:type="dxa"/>
            <w:vMerge/>
            <w:tcBorders>
              <w:left w:val="single" w:sz="4" w:space="0" w:color="auto"/>
              <w:right w:val="single" w:sz="4" w:space="0" w:color="000000"/>
            </w:tcBorders>
            <w:vAlign w:val="center"/>
          </w:tcPr>
          <w:p w14:paraId="77DE241A" w14:textId="77777777" w:rsidR="00922DDB" w:rsidRPr="00007201" w:rsidRDefault="00922DDB" w:rsidP="008D2C4B">
            <w:pPr>
              <w:widowControl/>
              <w:jc w:val="center"/>
              <w:rPr>
                <w:rFonts w:ascii="HG丸ｺﾞｼｯｸM-PRO" w:eastAsia="HG丸ｺﾞｼｯｸM-PRO" w:hAnsi="HG丸ｺﾞｼｯｸM-PRO" w:cs="ＭＳ Ｐゴシック"/>
                <w:color w:val="000000" w:themeColor="text1"/>
                <w:kern w:val="0"/>
                <w:sz w:val="18"/>
                <w:szCs w:val="18"/>
              </w:rPr>
            </w:pPr>
          </w:p>
        </w:tc>
        <w:tc>
          <w:tcPr>
            <w:tcW w:w="1134"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201C0471" w14:textId="55C7C604" w:rsidR="00922DDB" w:rsidRPr="00007201" w:rsidRDefault="00922DDB" w:rsidP="008D2C4B">
            <w:pPr>
              <w:widowControl/>
              <w:jc w:val="center"/>
              <w:rPr>
                <w:rFonts w:ascii="HG丸ｺﾞｼｯｸM-PRO" w:eastAsia="HG丸ｺﾞｼｯｸM-PRO" w:hAnsi="HG丸ｺﾞｼｯｸM-PRO" w:cs="ＭＳ Ｐゴシック"/>
                <w:color w:val="000000" w:themeColor="text1"/>
                <w:kern w:val="0"/>
                <w:sz w:val="18"/>
                <w:szCs w:val="18"/>
              </w:rPr>
            </w:pPr>
            <w:r w:rsidRPr="00007201">
              <w:rPr>
                <w:rFonts w:ascii="HG丸ｺﾞｼｯｸM-PRO" w:eastAsia="HG丸ｺﾞｼｯｸM-PRO" w:hAnsi="HG丸ｺﾞｼｯｸM-PRO" w:hint="eastAsia"/>
                <w:sz w:val="18"/>
                <w:szCs w:val="18"/>
              </w:rPr>
              <w:t>生活訓練</w:t>
            </w:r>
          </w:p>
        </w:tc>
        <w:tc>
          <w:tcPr>
            <w:tcW w:w="1134" w:type="dxa"/>
            <w:tcBorders>
              <w:top w:val="single" w:sz="4" w:space="0" w:color="auto"/>
              <w:left w:val="nil"/>
              <w:bottom w:val="single" w:sz="4" w:space="0" w:color="auto"/>
              <w:right w:val="single" w:sz="4" w:space="0" w:color="000000"/>
            </w:tcBorders>
            <w:shd w:val="clear" w:color="auto" w:fill="auto"/>
            <w:noWrap/>
            <w:vAlign w:val="center"/>
          </w:tcPr>
          <w:p w14:paraId="6DE3146D" w14:textId="2EA692EF" w:rsidR="00922DDB" w:rsidRPr="00187D1D" w:rsidRDefault="00922DDB" w:rsidP="008D2C4B">
            <w:pPr>
              <w:widowControl/>
              <w:jc w:val="center"/>
              <w:rPr>
                <w:rFonts w:ascii="HG丸ｺﾞｼｯｸM-PRO" w:eastAsia="HG丸ｺﾞｼｯｸM-PRO" w:hAnsi="HG丸ｺﾞｼｯｸM-PRO" w:cs="ＭＳ Ｐゴシック"/>
                <w:color w:val="000000" w:themeColor="text1"/>
                <w:kern w:val="0"/>
                <w:sz w:val="18"/>
                <w:szCs w:val="18"/>
                <w:highlight w:val="yellow"/>
              </w:rPr>
            </w:pPr>
            <w:r w:rsidRPr="00187D1D">
              <w:rPr>
                <w:rFonts w:ascii="HG丸ｺﾞｼｯｸM-PRO" w:eastAsia="HG丸ｺﾞｼｯｸM-PRO" w:hAnsi="HG丸ｺﾞｼｯｸM-PRO" w:cs="ＭＳ Ｐゴシック" w:hint="eastAsia"/>
                <w:color w:val="000000" w:themeColor="text1"/>
                <w:kern w:val="0"/>
                <w:sz w:val="18"/>
                <w:szCs w:val="18"/>
              </w:rPr>
              <w:t>4</w:t>
            </w:r>
          </w:p>
        </w:tc>
        <w:tc>
          <w:tcPr>
            <w:tcW w:w="1134" w:type="dxa"/>
            <w:tcBorders>
              <w:top w:val="single" w:sz="4" w:space="0" w:color="auto"/>
              <w:left w:val="nil"/>
              <w:bottom w:val="single" w:sz="4" w:space="0" w:color="auto"/>
              <w:right w:val="single" w:sz="4" w:space="0" w:color="000000"/>
            </w:tcBorders>
            <w:shd w:val="clear" w:color="auto" w:fill="auto"/>
            <w:noWrap/>
            <w:vAlign w:val="center"/>
          </w:tcPr>
          <w:p w14:paraId="3B938E56" w14:textId="35FC415E" w:rsidR="00922DDB" w:rsidRPr="00187D1D" w:rsidRDefault="00922DDB" w:rsidP="008D2C4B">
            <w:pPr>
              <w:widowControl/>
              <w:jc w:val="center"/>
              <w:rPr>
                <w:rFonts w:ascii="HG丸ｺﾞｼｯｸM-PRO" w:eastAsia="HG丸ｺﾞｼｯｸM-PRO" w:hAnsi="HG丸ｺﾞｼｯｸM-PRO" w:cs="ＭＳ Ｐゴシック"/>
                <w:color w:val="000000" w:themeColor="text1"/>
                <w:kern w:val="0"/>
                <w:sz w:val="18"/>
                <w:szCs w:val="18"/>
              </w:rPr>
            </w:pPr>
            <w:r w:rsidRPr="00187D1D">
              <w:rPr>
                <w:rFonts w:ascii="HG丸ｺﾞｼｯｸM-PRO" w:eastAsia="HG丸ｺﾞｼｯｸM-PRO" w:hAnsi="HG丸ｺﾞｼｯｸM-PRO" w:cs="ＭＳ Ｐゴシック" w:hint="eastAsia"/>
                <w:color w:val="000000" w:themeColor="text1"/>
                <w:kern w:val="0"/>
                <w:sz w:val="18"/>
                <w:szCs w:val="18"/>
              </w:rPr>
              <w:t>1</w:t>
            </w:r>
            <w:r w:rsidR="00657E7C">
              <w:rPr>
                <w:rFonts w:ascii="HG丸ｺﾞｼｯｸM-PRO" w:eastAsia="HG丸ｺﾞｼｯｸM-PRO" w:hAnsi="HG丸ｺﾞｼｯｸM-PRO" w:cs="ＭＳ Ｐゴシック" w:hint="eastAsia"/>
                <w:color w:val="000000" w:themeColor="text1"/>
                <w:kern w:val="0"/>
                <w:sz w:val="18"/>
                <w:szCs w:val="18"/>
              </w:rPr>
              <w:t>1</w:t>
            </w:r>
          </w:p>
        </w:tc>
        <w:tc>
          <w:tcPr>
            <w:tcW w:w="1134" w:type="dxa"/>
            <w:tcBorders>
              <w:top w:val="single" w:sz="4" w:space="0" w:color="auto"/>
              <w:left w:val="nil"/>
              <w:bottom w:val="single" w:sz="4" w:space="0" w:color="auto"/>
              <w:right w:val="single" w:sz="4" w:space="0" w:color="000000"/>
            </w:tcBorders>
            <w:shd w:val="clear" w:color="auto" w:fill="auto"/>
            <w:noWrap/>
            <w:vAlign w:val="center"/>
          </w:tcPr>
          <w:p w14:paraId="26C85315" w14:textId="15C64FF9" w:rsidR="00922DDB" w:rsidRPr="00187D1D" w:rsidRDefault="00657E7C" w:rsidP="008D2C4B">
            <w:pPr>
              <w:widowControl/>
              <w:jc w:val="center"/>
              <w:rPr>
                <w:rFonts w:ascii="HG丸ｺﾞｼｯｸM-PRO" w:eastAsia="HG丸ｺﾞｼｯｸM-PRO" w:hAnsi="HG丸ｺﾞｼｯｸM-PRO" w:cs="ＭＳ Ｐゴシック"/>
                <w:color w:val="000000" w:themeColor="text1"/>
                <w:kern w:val="0"/>
                <w:sz w:val="18"/>
                <w:szCs w:val="18"/>
              </w:rPr>
            </w:pPr>
            <w:r>
              <w:rPr>
                <w:rFonts w:ascii="HG丸ｺﾞｼｯｸM-PRO" w:eastAsia="HG丸ｺﾞｼｯｸM-PRO" w:hAnsi="HG丸ｺﾞｼｯｸM-PRO" w:cs="ＭＳ Ｐゴシック" w:hint="eastAsia"/>
                <w:color w:val="000000" w:themeColor="text1"/>
                <w:kern w:val="0"/>
                <w:sz w:val="18"/>
                <w:szCs w:val="18"/>
              </w:rPr>
              <w:t>0</w:t>
            </w:r>
          </w:p>
        </w:tc>
        <w:tc>
          <w:tcPr>
            <w:tcW w:w="1134" w:type="dxa"/>
            <w:tcBorders>
              <w:top w:val="single" w:sz="4" w:space="0" w:color="auto"/>
              <w:left w:val="nil"/>
              <w:bottom w:val="single" w:sz="4" w:space="0" w:color="auto"/>
              <w:right w:val="single" w:sz="4" w:space="0" w:color="000000"/>
            </w:tcBorders>
            <w:shd w:val="clear" w:color="auto" w:fill="auto"/>
            <w:noWrap/>
            <w:vAlign w:val="center"/>
          </w:tcPr>
          <w:p w14:paraId="6E281E4C" w14:textId="26480552" w:rsidR="00922DDB" w:rsidRPr="00187D1D" w:rsidRDefault="00922DDB" w:rsidP="008D2C4B">
            <w:pPr>
              <w:widowControl/>
              <w:jc w:val="center"/>
              <w:rPr>
                <w:rFonts w:ascii="HG丸ｺﾞｼｯｸM-PRO" w:eastAsia="HG丸ｺﾞｼｯｸM-PRO" w:hAnsi="HG丸ｺﾞｼｯｸM-PRO" w:cs="ＭＳ Ｐゴシック"/>
                <w:color w:val="000000" w:themeColor="text1"/>
                <w:kern w:val="0"/>
                <w:sz w:val="18"/>
                <w:szCs w:val="18"/>
              </w:rPr>
            </w:pPr>
            <w:r w:rsidRPr="00187D1D">
              <w:rPr>
                <w:rFonts w:ascii="HG丸ｺﾞｼｯｸM-PRO" w:eastAsia="HG丸ｺﾞｼｯｸM-PRO" w:hAnsi="HG丸ｺﾞｼｯｸM-PRO" w:cs="ＭＳ Ｐゴシック" w:hint="eastAsia"/>
                <w:color w:val="000000" w:themeColor="text1"/>
                <w:kern w:val="0"/>
                <w:sz w:val="18"/>
                <w:szCs w:val="18"/>
              </w:rPr>
              <w:t>0</w:t>
            </w:r>
          </w:p>
        </w:tc>
        <w:tc>
          <w:tcPr>
            <w:tcW w:w="1134" w:type="dxa"/>
            <w:tcBorders>
              <w:top w:val="single" w:sz="4" w:space="0" w:color="auto"/>
              <w:left w:val="nil"/>
              <w:bottom w:val="single" w:sz="4" w:space="0" w:color="auto"/>
              <w:right w:val="single" w:sz="4" w:space="0" w:color="000000"/>
            </w:tcBorders>
            <w:shd w:val="clear" w:color="auto" w:fill="auto"/>
            <w:noWrap/>
            <w:vAlign w:val="center"/>
          </w:tcPr>
          <w:p w14:paraId="141F495D" w14:textId="5C44AFF1" w:rsidR="00922DDB" w:rsidRPr="00187D1D" w:rsidRDefault="00657E7C" w:rsidP="008D2C4B">
            <w:pPr>
              <w:widowControl/>
              <w:jc w:val="center"/>
              <w:rPr>
                <w:rFonts w:ascii="HG丸ｺﾞｼｯｸM-PRO" w:eastAsia="HG丸ｺﾞｼｯｸM-PRO" w:hAnsi="HG丸ｺﾞｼｯｸM-PRO" w:cs="ＭＳ Ｐゴシック"/>
                <w:color w:val="000000" w:themeColor="text1"/>
                <w:kern w:val="0"/>
                <w:sz w:val="18"/>
                <w:szCs w:val="18"/>
              </w:rPr>
            </w:pPr>
            <w:r>
              <w:rPr>
                <w:rFonts w:ascii="HG丸ｺﾞｼｯｸM-PRO" w:eastAsia="HG丸ｺﾞｼｯｸM-PRO" w:hAnsi="HG丸ｺﾞｼｯｸM-PRO" w:cs="ＭＳ Ｐゴシック" w:hint="eastAsia"/>
                <w:color w:val="000000" w:themeColor="text1"/>
                <w:kern w:val="0"/>
                <w:sz w:val="18"/>
                <w:szCs w:val="18"/>
              </w:rPr>
              <w:t>4</w:t>
            </w:r>
          </w:p>
        </w:tc>
        <w:tc>
          <w:tcPr>
            <w:tcW w:w="1134" w:type="dxa"/>
            <w:tcBorders>
              <w:top w:val="single" w:sz="4" w:space="0" w:color="auto"/>
              <w:left w:val="nil"/>
              <w:bottom w:val="single" w:sz="4" w:space="0" w:color="auto"/>
              <w:right w:val="single" w:sz="4" w:space="0" w:color="000000"/>
            </w:tcBorders>
            <w:shd w:val="clear" w:color="auto" w:fill="auto"/>
            <w:noWrap/>
            <w:vAlign w:val="center"/>
          </w:tcPr>
          <w:p w14:paraId="0F4E4317" w14:textId="65B75C74" w:rsidR="00922DDB" w:rsidRPr="00187D1D" w:rsidRDefault="00922DDB" w:rsidP="008D2C4B">
            <w:pPr>
              <w:widowControl/>
              <w:jc w:val="center"/>
              <w:rPr>
                <w:rFonts w:ascii="HG丸ｺﾞｼｯｸM-PRO" w:eastAsia="HG丸ｺﾞｼｯｸM-PRO" w:hAnsi="HG丸ｺﾞｼｯｸM-PRO" w:cs="ＭＳ Ｐゴシック"/>
                <w:color w:val="000000" w:themeColor="text1"/>
                <w:kern w:val="0"/>
                <w:sz w:val="18"/>
                <w:szCs w:val="18"/>
              </w:rPr>
            </w:pPr>
            <w:r w:rsidRPr="00187D1D">
              <w:rPr>
                <w:rFonts w:ascii="HG丸ｺﾞｼｯｸM-PRO" w:eastAsia="HG丸ｺﾞｼｯｸM-PRO" w:hAnsi="HG丸ｺﾞｼｯｸM-PRO" w:cs="ＭＳ Ｐゴシック" w:hint="eastAsia"/>
                <w:color w:val="000000" w:themeColor="text1"/>
                <w:kern w:val="0"/>
                <w:sz w:val="18"/>
                <w:szCs w:val="18"/>
              </w:rPr>
              <w:t>0</w:t>
            </w:r>
          </w:p>
        </w:tc>
        <w:tc>
          <w:tcPr>
            <w:tcW w:w="1134" w:type="dxa"/>
            <w:tcBorders>
              <w:top w:val="single" w:sz="4" w:space="0" w:color="auto"/>
              <w:left w:val="nil"/>
              <w:bottom w:val="single" w:sz="4" w:space="0" w:color="auto"/>
              <w:right w:val="single" w:sz="4" w:space="0" w:color="000000"/>
            </w:tcBorders>
            <w:shd w:val="clear" w:color="auto" w:fill="auto"/>
            <w:noWrap/>
            <w:vAlign w:val="center"/>
          </w:tcPr>
          <w:p w14:paraId="487075B6" w14:textId="2646E8C6" w:rsidR="00922DDB" w:rsidRPr="00007201" w:rsidRDefault="00657E7C" w:rsidP="008D2C4B">
            <w:pPr>
              <w:widowControl/>
              <w:jc w:val="center"/>
              <w:rPr>
                <w:rFonts w:ascii="HG丸ｺﾞｼｯｸM-PRO" w:eastAsia="HG丸ｺﾞｼｯｸM-PRO" w:hAnsi="HG丸ｺﾞｼｯｸM-PRO" w:cs="ＭＳ Ｐゴシック"/>
                <w:color w:val="000000" w:themeColor="text1"/>
                <w:kern w:val="0"/>
                <w:sz w:val="18"/>
                <w:szCs w:val="18"/>
              </w:rPr>
            </w:pPr>
            <w:r>
              <w:rPr>
                <w:rFonts w:ascii="HG丸ｺﾞｼｯｸM-PRO" w:eastAsia="HG丸ｺﾞｼｯｸM-PRO" w:hAnsi="HG丸ｺﾞｼｯｸM-PRO" w:cs="ＭＳ Ｐゴシック" w:hint="eastAsia"/>
                <w:color w:val="000000" w:themeColor="text1"/>
                <w:kern w:val="0"/>
                <w:sz w:val="18"/>
                <w:szCs w:val="18"/>
              </w:rPr>
              <w:t>19</w:t>
            </w:r>
          </w:p>
        </w:tc>
      </w:tr>
      <w:tr w:rsidR="00922DDB" w:rsidRPr="00007201" w14:paraId="387CEA10" w14:textId="77777777" w:rsidTr="008D2C4B">
        <w:trPr>
          <w:trHeight w:val="431"/>
        </w:trPr>
        <w:tc>
          <w:tcPr>
            <w:tcW w:w="562" w:type="dxa"/>
            <w:vMerge/>
            <w:tcBorders>
              <w:left w:val="single" w:sz="4" w:space="0" w:color="auto"/>
              <w:bottom w:val="single" w:sz="4" w:space="0" w:color="auto"/>
              <w:right w:val="single" w:sz="4" w:space="0" w:color="000000"/>
            </w:tcBorders>
            <w:vAlign w:val="center"/>
          </w:tcPr>
          <w:p w14:paraId="407DD90A" w14:textId="77777777" w:rsidR="00922DDB" w:rsidRPr="00007201" w:rsidRDefault="00922DDB" w:rsidP="008D2C4B">
            <w:pPr>
              <w:widowControl/>
              <w:jc w:val="center"/>
              <w:rPr>
                <w:rFonts w:ascii="HG丸ｺﾞｼｯｸM-PRO" w:eastAsia="HG丸ｺﾞｼｯｸM-PRO" w:hAnsi="HG丸ｺﾞｼｯｸM-PRO" w:cs="ＭＳ Ｐゴシック"/>
                <w:color w:val="000000" w:themeColor="text1"/>
                <w:kern w:val="0"/>
                <w:sz w:val="18"/>
                <w:szCs w:val="18"/>
              </w:rPr>
            </w:pPr>
          </w:p>
        </w:tc>
        <w:tc>
          <w:tcPr>
            <w:tcW w:w="1134"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36FC379D" w14:textId="6C046B55" w:rsidR="00922DDB" w:rsidRPr="00007201" w:rsidRDefault="00922DDB" w:rsidP="008D2C4B">
            <w:pPr>
              <w:widowControl/>
              <w:jc w:val="center"/>
              <w:rPr>
                <w:rFonts w:ascii="HG丸ｺﾞｼｯｸM-PRO" w:eastAsia="HG丸ｺﾞｼｯｸM-PRO" w:hAnsi="HG丸ｺﾞｼｯｸM-PRO" w:cs="ＭＳ Ｐゴシック"/>
                <w:color w:val="000000" w:themeColor="text1"/>
                <w:kern w:val="0"/>
                <w:sz w:val="18"/>
                <w:szCs w:val="18"/>
              </w:rPr>
            </w:pPr>
            <w:r w:rsidRPr="00007201">
              <w:rPr>
                <w:rFonts w:ascii="HG丸ｺﾞｼｯｸM-PRO" w:eastAsia="HG丸ｺﾞｼｯｸM-PRO" w:hAnsi="HG丸ｺﾞｼｯｸM-PRO" w:hint="eastAsia"/>
                <w:sz w:val="18"/>
                <w:szCs w:val="18"/>
              </w:rPr>
              <w:t>合計</w:t>
            </w:r>
          </w:p>
        </w:tc>
        <w:tc>
          <w:tcPr>
            <w:tcW w:w="1134" w:type="dxa"/>
            <w:tcBorders>
              <w:top w:val="single" w:sz="4" w:space="0" w:color="auto"/>
              <w:left w:val="nil"/>
              <w:bottom w:val="single" w:sz="4" w:space="0" w:color="auto"/>
              <w:right w:val="single" w:sz="4" w:space="0" w:color="000000"/>
            </w:tcBorders>
            <w:shd w:val="clear" w:color="auto" w:fill="auto"/>
            <w:noWrap/>
            <w:vAlign w:val="center"/>
          </w:tcPr>
          <w:p w14:paraId="04EE59DB" w14:textId="1102A690" w:rsidR="00922DDB" w:rsidRPr="00007201" w:rsidRDefault="00657E7C" w:rsidP="008D2C4B">
            <w:pPr>
              <w:widowControl/>
              <w:jc w:val="center"/>
              <w:rPr>
                <w:rFonts w:ascii="HG丸ｺﾞｼｯｸM-PRO" w:eastAsia="HG丸ｺﾞｼｯｸM-PRO" w:hAnsi="HG丸ｺﾞｼｯｸM-PRO" w:cs="ＭＳ Ｐゴシック"/>
                <w:color w:val="000000" w:themeColor="text1"/>
                <w:kern w:val="0"/>
                <w:sz w:val="18"/>
                <w:szCs w:val="18"/>
              </w:rPr>
            </w:pPr>
            <w:r>
              <w:rPr>
                <w:rFonts w:ascii="HG丸ｺﾞｼｯｸM-PRO" w:eastAsia="HG丸ｺﾞｼｯｸM-PRO" w:hAnsi="HG丸ｺﾞｼｯｸM-PRO" w:cs="ＭＳ Ｐゴシック" w:hint="eastAsia"/>
                <w:color w:val="000000" w:themeColor="text1"/>
                <w:kern w:val="0"/>
                <w:sz w:val="18"/>
                <w:szCs w:val="18"/>
              </w:rPr>
              <w:t>10</w:t>
            </w:r>
          </w:p>
        </w:tc>
        <w:tc>
          <w:tcPr>
            <w:tcW w:w="1134" w:type="dxa"/>
            <w:tcBorders>
              <w:top w:val="single" w:sz="4" w:space="0" w:color="auto"/>
              <w:left w:val="nil"/>
              <w:bottom w:val="single" w:sz="4" w:space="0" w:color="auto"/>
              <w:right w:val="single" w:sz="4" w:space="0" w:color="000000"/>
            </w:tcBorders>
            <w:shd w:val="clear" w:color="auto" w:fill="auto"/>
            <w:noWrap/>
            <w:vAlign w:val="center"/>
          </w:tcPr>
          <w:p w14:paraId="46F9D58A" w14:textId="0FE969F3" w:rsidR="00922DDB" w:rsidRPr="00007201" w:rsidRDefault="00922DDB" w:rsidP="008D2C4B">
            <w:pPr>
              <w:widowControl/>
              <w:jc w:val="center"/>
              <w:rPr>
                <w:rFonts w:ascii="HG丸ｺﾞｼｯｸM-PRO" w:eastAsia="HG丸ｺﾞｼｯｸM-PRO" w:hAnsi="HG丸ｺﾞｼｯｸM-PRO" w:cs="ＭＳ Ｐゴシック"/>
                <w:color w:val="000000" w:themeColor="text1"/>
                <w:kern w:val="0"/>
                <w:sz w:val="18"/>
                <w:szCs w:val="18"/>
              </w:rPr>
            </w:pPr>
            <w:r>
              <w:rPr>
                <w:rFonts w:ascii="HG丸ｺﾞｼｯｸM-PRO" w:eastAsia="HG丸ｺﾞｼｯｸM-PRO" w:hAnsi="HG丸ｺﾞｼｯｸM-PRO" w:cs="ＭＳ Ｐゴシック" w:hint="eastAsia"/>
                <w:color w:val="000000" w:themeColor="text1"/>
                <w:kern w:val="0"/>
                <w:sz w:val="18"/>
                <w:szCs w:val="18"/>
              </w:rPr>
              <w:t>1</w:t>
            </w:r>
            <w:r w:rsidR="00657E7C">
              <w:rPr>
                <w:rFonts w:ascii="HG丸ｺﾞｼｯｸM-PRO" w:eastAsia="HG丸ｺﾞｼｯｸM-PRO" w:hAnsi="HG丸ｺﾞｼｯｸM-PRO" w:cs="ＭＳ Ｐゴシック" w:hint="eastAsia"/>
                <w:color w:val="000000" w:themeColor="text1"/>
                <w:kern w:val="0"/>
                <w:sz w:val="18"/>
                <w:szCs w:val="18"/>
              </w:rPr>
              <w:t>5</w:t>
            </w:r>
          </w:p>
        </w:tc>
        <w:tc>
          <w:tcPr>
            <w:tcW w:w="1134" w:type="dxa"/>
            <w:tcBorders>
              <w:top w:val="single" w:sz="4" w:space="0" w:color="auto"/>
              <w:left w:val="nil"/>
              <w:bottom w:val="single" w:sz="4" w:space="0" w:color="auto"/>
              <w:right w:val="single" w:sz="4" w:space="0" w:color="000000"/>
            </w:tcBorders>
            <w:shd w:val="clear" w:color="auto" w:fill="auto"/>
            <w:noWrap/>
            <w:vAlign w:val="center"/>
          </w:tcPr>
          <w:p w14:paraId="7981E4B3" w14:textId="450D35BE" w:rsidR="00922DDB" w:rsidRPr="00007201" w:rsidRDefault="00657E7C" w:rsidP="008D2C4B">
            <w:pPr>
              <w:widowControl/>
              <w:jc w:val="center"/>
              <w:rPr>
                <w:rFonts w:ascii="HG丸ｺﾞｼｯｸM-PRO" w:eastAsia="HG丸ｺﾞｼｯｸM-PRO" w:hAnsi="HG丸ｺﾞｼｯｸM-PRO" w:cs="ＭＳ Ｐゴシック"/>
                <w:color w:val="000000" w:themeColor="text1"/>
                <w:kern w:val="0"/>
                <w:sz w:val="18"/>
                <w:szCs w:val="18"/>
              </w:rPr>
            </w:pPr>
            <w:r>
              <w:rPr>
                <w:rFonts w:ascii="HG丸ｺﾞｼｯｸM-PRO" w:eastAsia="HG丸ｺﾞｼｯｸM-PRO" w:hAnsi="HG丸ｺﾞｼｯｸM-PRO" w:cs="ＭＳ Ｐゴシック" w:hint="eastAsia"/>
                <w:color w:val="000000" w:themeColor="text1"/>
                <w:kern w:val="0"/>
                <w:sz w:val="18"/>
                <w:szCs w:val="18"/>
              </w:rPr>
              <w:t>0</w:t>
            </w:r>
          </w:p>
        </w:tc>
        <w:tc>
          <w:tcPr>
            <w:tcW w:w="1134" w:type="dxa"/>
            <w:tcBorders>
              <w:top w:val="single" w:sz="4" w:space="0" w:color="auto"/>
              <w:left w:val="nil"/>
              <w:bottom w:val="single" w:sz="4" w:space="0" w:color="auto"/>
              <w:right w:val="single" w:sz="4" w:space="0" w:color="000000"/>
            </w:tcBorders>
            <w:shd w:val="clear" w:color="auto" w:fill="auto"/>
            <w:noWrap/>
            <w:vAlign w:val="center"/>
          </w:tcPr>
          <w:p w14:paraId="072F9181" w14:textId="1EAB4DA6" w:rsidR="00922DDB" w:rsidRPr="00007201" w:rsidRDefault="00657E7C" w:rsidP="008D2C4B">
            <w:pPr>
              <w:widowControl/>
              <w:jc w:val="center"/>
              <w:rPr>
                <w:rFonts w:ascii="HG丸ｺﾞｼｯｸM-PRO" w:eastAsia="HG丸ｺﾞｼｯｸM-PRO" w:hAnsi="HG丸ｺﾞｼｯｸM-PRO" w:cs="ＭＳ Ｐゴシック"/>
                <w:color w:val="000000" w:themeColor="text1"/>
                <w:kern w:val="0"/>
                <w:sz w:val="18"/>
                <w:szCs w:val="18"/>
              </w:rPr>
            </w:pPr>
            <w:r>
              <w:rPr>
                <w:rFonts w:ascii="HG丸ｺﾞｼｯｸM-PRO" w:eastAsia="HG丸ｺﾞｼｯｸM-PRO" w:hAnsi="HG丸ｺﾞｼｯｸM-PRO" w:cs="ＭＳ Ｐゴシック" w:hint="eastAsia"/>
                <w:color w:val="000000" w:themeColor="text1"/>
                <w:kern w:val="0"/>
                <w:sz w:val="18"/>
                <w:szCs w:val="18"/>
              </w:rPr>
              <w:t>1</w:t>
            </w:r>
          </w:p>
        </w:tc>
        <w:tc>
          <w:tcPr>
            <w:tcW w:w="1134" w:type="dxa"/>
            <w:tcBorders>
              <w:top w:val="single" w:sz="4" w:space="0" w:color="auto"/>
              <w:left w:val="nil"/>
              <w:bottom w:val="single" w:sz="4" w:space="0" w:color="auto"/>
              <w:right w:val="single" w:sz="4" w:space="0" w:color="000000"/>
            </w:tcBorders>
            <w:shd w:val="clear" w:color="auto" w:fill="auto"/>
            <w:noWrap/>
            <w:vAlign w:val="center"/>
          </w:tcPr>
          <w:p w14:paraId="46EDB9AF" w14:textId="3F5FAFA3" w:rsidR="00922DDB" w:rsidRPr="00007201" w:rsidRDefault="00657E7C" w:rsidP="008D2C4B">
            <w:pPr>
              <w:widowControl/>
              <w:jc w:val="center"/>
              <w:rPr>
                <w:rFonts w:ascii="HG丸ｺﾞｼｯｸM-PRO" w:eastAsia="HG丸ｺﾞｼｯｸM-PRO" w:hAnsi="HG丸ｺﾞｼｯｸM-PRO" w:cs="ＭＳ Ｐゴシック"/>
                <w:color w:val="000000" w:themeColor="text1"/>
                <w:kern w:val="0"/>
                <w:sz w:val="18"/>
                <w:szCs w:val="18"/>
              </w:rPr>
            </w:pPr>
            <w:r>
              <w:rPr>
                <w:rFonts w:ascii="HG丸ｺﾞｼｯｸM-PRO" w:eastAsia="HG丸ｺﾞｼｯｸM-PRO" w:hAnsi="HG丸ｺﾞｼｯｸM-PRO" w:cs="ＭＳ Ｐゴシック" w:hint="eastAsia"/>
                <w:color w:val="000000" w:themeColor="text1"/>
                <w:kern w:val="0"/>
                <w:sz w:val="18"/>
                <w:szCs w:val="18"/>
              </w:rPr>
              <w:t>8</w:t>
            </w:r>
          </w:p>
        </w:tc>
        <w:tc>
          <w:tcPr>
            <w:tcW w:w="1134" w:type="dxa"/>
            <w:tcBorders>
              <w:top w:val="single" w:sz="4" w:space="0" w:color="auto"/>
              <w:left w:val="nil"/>
              <w:bottom w:val="single" w:sz="4" w:space="0" w:color="auto"/>
              <w:right w:val="single" w:sz="4" w:space="0" w:color="000000"/>
            </w:tcBorders>
            <w:shd w:val="clear" w:color="auto" w:fill="auto"/>
            <w:noWrap/>
            <w:vAlign w:val="center"/>
          </w:tcPr>
          <w:p w14:paraId="28F954C7" w14:textId="78B06EA8" w:rsidR="00922DDB" w:rsidRPr="00007201" w:rsidRDefault="00657E7C" w:rsidP="008D2C4B">
            <w:pPr>
              <w:widowControl/>
              <w:jc w:val="center"/>
              <w:rPr>
                <w:rFonts w:ascii="HG丸ｺﾞｼｯｸM-PRO" w:eastAsia="HG丸ｺﾞｼｯｸM-PRO" w:hAnsi="HG丸ｺﾞｼｯｸM-PRO" w:cs="ＭＳ Ｐゴシック"/>
                <w:color w:val="000000" w:themeColor="text1"/>
                <w:kern w:val="0"/>
                <w:sz w:val="18"/>
                <w:szCs w:val="18"/>
              </w:rPr>
            </w:pPr>
            <w:r>
              <w:rPr>
                <w:rFonts w:ascii="HG丸ｺﾞｼｯｸM-PRO" w:eastAsia="HG丸ｺﾞｼｯｸM-PRO" w:hAnsi="HG丸ｺﾞｼｯｸM-PRO" w:cs="ＭＳ Ｐゴシック" w:hint="eastAsia"/>
                <w:color w:val="000000" w:themeColor="text1"/>
                <w:kern w:val="0"/>
                <w:sz w:val="18"/>
                <w:szCs w:val="18"/>
              </w:rPr>
              <w:t>2</w:t>
            </w:r>
          </w:p>
        </w:tc>
        <w:tc>
          <w:tcPr>
            <w:tcW w:w="1134" w:type="dxa"/>
            <w:tcBorders>
              <w:top w:val="single" w:sz="4" w:space="0" w:color="auto"/>
              <w:left w:val="nil"/>
              <w:bottom w:val="single" w:sz="4" w:space="0" w:color="auto"/>
              <w:right w:val="single" w:sz="4" w:space="0" w:color="000000"/>
            </w:tcBorders>
            <w:shd w:val="clear" w:color="auto" w:fill="auto"/>
            <w:noWrap/>
            <w:vAlign w:val="center"/>
          </w:tcPr>
          <w:p w14:paraId="003626D8" w14:textId="42306C8D" w:rsidR="00922DDB" w:rsidRPr="00007201" w:rsidRDefault="00657E7C" w:rsidP="008D2C4B">
            <w:pPr>
              <w:widowControl/>
              <w:jc w:val="center"/>
              <w:rPr>
                <w:rFonts w:ascii="HG丸ｺﾞｼｯｸM-PRO" w:eastAsia="HG丸ｺﾞｼｯｸM-PRO" w:hAnsi="HG丸ｺﾞｼｯｸM-PRO" w:cs="ＭＳ Ｐゴシック"/>
                <w:color w:val="000000" w:themeColor="text1"/>
                <w:kern w:val="0"/>
                <w:sz w:val="18"/>
                <w:szCs w:val="18"/>
              </w:rPr>
            </w:pPr>
            <w:r>
              <w:rPr>
                <w:rFonts w:ascii="HG丸ｺﾞｼｯｸM-PRO" w:eastAsia="HG丸ｺﾞｼｯｸM-PRO" w:hAnsi="HG丸ｺﾞｼｯｸM-PRO" w:cs="ＭＳ Ｐゴシック" w:hint="eastAsia"/>
                <w:color w:val="000000" w:themeColor="text1"/>
                <w:kern w:val="0"/>
                <w:sz w:val="18"/>
                <w:szCs w:val="18"/>
              </w:rPr>
              <w:t>36</w:t>
            </w:r>
          </w:p>
        </w:tc>
      </w:tr>
      <w:tr w:rsidR="00657E7C" w:rsidRPr="00007201" w14:paraId="13CEC85A" w14:textId="77777777" w:rsidTr="008D2C4B">
        <w:trPr>
          <w:trHeight w:val="431"/>
        </w:trPr>
        <w:tc>
          <w:tcPr>
            <w:tcW w:w="562" w:type="dxa"/>
            <w:vMerge w:val="restart"/>
            <w:tcBorders>
              <w:top w:val="single" w:sz="4" w:space="0" w:color="auto"/>
              <w:left w:val="single" w:sz="4" w:space="0" w:color="auto"/>
              <w:right w:val="single" w:sz="4" w:space="0" w:color="000000"/>
            </w:tcBorders>
            <w:textDirection w:val="tbRlV"/>
            <w:vAlign w:val="center"/>
          </w:tcPr>
          <w:p w14:paraId="5DE14D57" w14:textId="5A89527A" w:rsidR="00657E7C" w:rsidRPr="00007201" w:rsidRDefault="00657E7C" w:rsidP="00657E7C">
            <w:pPr>
              <w:widowControl/>
              <w:ind w:left="113" w:right="113"/>
              <w:jc w:val="center"/>
              <w:rPr>
                <w:rFonts w:ascii="HG丸ｺﾞｼｯｸM-PRO" w:eastAsia="HG丸ｺﾞｼｯｸM-PRO" w:hAnsi="HG丸ｺﾞｼｯｸM-PRO" w:cs="ＭＳ Ｐゴシック"/>
                <w:color w:val="000000" w:themeColor="text1"/>
                <w:kern w:val="0"/>
                <w:sz w:val="18"/>
                <w:szCs w:val="18"/>
              </w:rPr>
            </w:pPr>
            <w:r>
              <w:rPr>
                <w:rFonts w:ascii="HG丸ｺﾞｼｯｸM-PRO" w:eastAsia="HG丸ｺﾞｼｯｸM-PRO" w:hAnsi="HG丸ｺﾞｼｯｸM-PRO" w:cs="ＭＳ Ｐゴシック" w:hint="eastAsia"/>
                <w:color w:val="000000" w:themeColor="text1"/>
                <w:kern w:val="0"/>
                <w:sz w:val="18"/>
                <w:szCs w:val="18"/>
              </w:rPr>
              <w:t>令和５年度</w:t>
            </w:r>
          </w:p>
        </w:tc>
        <w:tc>
          <w:tcPr>
            <w:tcW w:w="1134"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2760E151" w14:textId="7BB0406E" w:rsidR="00657E7C" w:rsidRPr="00007201" w:rsidRDefault="00657E7C" w:rsidP="00657E7C">
            <w:pPr>
              <w:widowControl/>
              <w:jc w:val="center"/>
              <w:rPr>
                <w:rFonts w:ascii="HG丸ｺﾞｼｯｸM-PRO" w:eastAsia="HG丸ｺﾞｼｯｸM-PRO" w:hAnsi="HG丸ｺﾞｼｯｸM-PRO" w:cs="ＭＳ Ｐゴシック"/>
                <w:color w:val="000000" w:themeColor="text1"/>
                <w:kern w:val="0"/>
                <w:sz w:val="18"/>
                <w:szCs w:val="18"/>
              </w:rPr>
            </w:pPr>
            <w:r w:rsidRPr="00007201">
              <w:rPr>
                <w:rFonts w:ascii="HG丸ｺﾞｼｯｸM-PRO" w:eastAsia="HG丸ｺﾞｼｯｸM-PRO" w:hAnsi="HG丸ｺﾞｼｯｸM-PRO" w:hint="eastAsia"/>
                <w:sz w:val="18"/>
                <w:szCs w:val="18"/>
              </w:rPr>
              <w:t>機能訓練</w:t>
            </w:r>
          </w:p>
        </w:tc>
        <w:tc>
          <w:tcPr>
            <w:tcW w:w="1134" w:type="dxa"/>
            <w:tcBorders>
              <w:top w:val="single" w:sz="4" w:space="0" w:color="auto"/>
              <w:left w:val="nil"/>
              <w:bottom w:val="single" w:sz="4" w:space="0" w:color="auto"/>
              <w:right w:val="single" w:sz="4" w:space="0" w:color="000000"/>
            </w:tcBorders>
            <w:shd w:val="clear" w:color="auto" w:fill="auto"/>
            <w:noWrap/>
            <w:vAlign w:val="center"/>
          </w:tcPr>
          <w:p w14:paraId="4AB0AAAE" w14:textId="578593D4" w:rsidR="00657E7C" w:rsidRPr="00007201" w:rsidRDefault="00657E7C" w:rsidP="00657E7C">
            <w:pPr>
              <w:widowControl/>
              <w:jc w:val="center"/>
              <w:rPr>
                <w:rFonts w:ascii="HG丸ｺﾞｼｯｸM-PRO" w:eastAsia="HG丸ｺﾞｼｯｸM-PRO" w:hAnsi="HG丸ｺﾞｼｯｸM-PRO" w:cs="ＭＳ Ｐゴシック"/>
                <w:color w:val="000000" w:themeColor="text1"/>
                <w:kern w:val="0"/>
                <w:sz w:val="18"/>
                <w:szCs w:val="18"/>
              </w:rPr>
            </w:pPr>
            <w:r w:rsidRPr="00187D1D">
              <w:rPr>
                <w:rFonts w:ascii="HG丸ｺﾞｼｯｸM-PRO" w:eastAsia="HG丸ｺﾞｼｯｸM-PRO" w:hAnsi="HG丸ｺﾞｼｯｸM-PRO" w:cs="ＭＳ Ｐゴシック" w:hint="eastAsia"/>
                <w:color w:val="000000" w:themeColor="text1"/>
                <w:kern w:val="0"/>
                <w:sz w:val="18"/>
                <w:szCs w:val="18"/>
              </w:rPr>
              <w:t>4</w:t>
            </w:r>
          </w:p>
        </w:tc>
        <w:tc>
          <w:tcPr>
            <w:tcW w:w="1134" w:type="dxa"/>
            <w:tcBorders>
              <w:top w:val="single" w:sz="4" w:space="0" w:color="auto"/>
              <w:left w:val="nil"/>
              <w:bottom w:val="single" w:sz="4" w:space="0" w:color="auto"/>
              <w:right w:val="single" w:sz="4" w:space="0" w:color="000000"/>
            </w:tcBorders>
            <w:shd w:val="clear" w:color="auto" w:fill="auto"/>
            <w:noWrap/>
            <w:vAlign w:val="center"/>
          </w:tcPr>
          <w:p w14:paraId="7690AF46" w14:textId="1C8930DF" w:rsidR="00657E7C" w:rsidRPr="00007201" w:rsidRDefault="00657E7C" w:rsidP="00657E7C">
            <w:pPr>
              <w:widowControl/>
              <w:jc w:val="center"/>
              <w:rPr>
                <w:rFonts w:ascii="HG丸ｺﾞｼｯｸM-PRO" w:eastAsia="HG丸ｺﾞｼｯｸM-PRO" w:hAnsi="HG丸ｺﾞｼｯｸM-PRO" w:cs="ＭＳ Ｐゴシック"/>
                <w:color w:val="000000" w:themeColor="text1"/>
                <w:kern w:val="0"/>
                <w:sz w:val="18"/>
                <w:szCs w:val="18"/>
              </w:rPr>
            </w:pPr>
            <w:r w:rsidRPr="00187D1D">
              <w:rPr>
                <w:rFonts w:ascii="HG丸ｺﾞｼｯｸM-PRO" w:eastAsia="HG丸ｺﾞｼｯｸM-PRO" w:hAnsi="HG丸ｺﾞｼｯｸM-PRO" w:cs="ＭＳ Ｐゴシック" w:hint="eastAsia"/>
                <w:color w:val="000000" w:themeColor="text1"/>
                <w:kern w:val="0"/>
                <w:sz w:val="18"/>
                <w:szCs w:val="18"/>
              </w:rPr>
              <w:t>4</w:t>
            </w:r>
          </w:p>
        </w:tc>
        <w:tc>
          <w:tcPr>
            <w:tcW w:w="1134" w:type="dxa"/>
            <w:tcBorders>
              <w:top w:val="single" w:sz="4" w:space="0" w:color="auto"/>
              <w:left w:val="nil"/>
              <w:bottom w:val="single" w:sz="4" w:space="0" w:color="auto"/>
              <w:right w:val="single" w:sz="4" w:space="0" w:color="000000"/>
            </w:tcBorders>
            <w:shd w:val="clear" w:color="auto" w:fill="auto"/>
            <w:noWrap/>
            <w:vAlign w:val="center"/>
          </w:tcPr>
          <w:p w14:paraId="27A0F702" w14:textId="549A9626" w:rsidR="00657E7C" w:rsidRPr="00007201" w:rsidRDefault="00657E7C" w:rsidP="00657E7C">
            <w:pPr>
              <w:widowControl/>
              <w:jc w:val="center"/>
              <w:rPr>
                <w:rFonts w:ascii="HG丸ｺﾞｼｯｸM-PRO" w:eastAsia="HG丸ｺﾞｼｯｸM-PRO" w:hAnsi="HG丸ｺﾞｼｯｸM-PRO" w:cs="ＭＳ Ｐゴシック"/>
                <w:color w:val="000000" w:themeColor="text1"/>
                <w:kern w:val="0"/>
                <w:sz w:val="18"/>
                <w:szCs w:val="18"/>
              </w:rPr>
            </w:pPr>
            <w:r w:rsidRPr="00187D1D">
              <w:rPr>
                <w:rFonts w:ascii="HG丸ｺﾞｼｯｸM-PRO" w:eastAsia="HG丸ｺﾞｼｯｸM-PRO" w:hAnsi="HG丸ｺﾞｼｯｸM-PRO" w:cs="ＭＳ Ｐゴシック" w:hint="eastAsia"/>
                <w:color w:val="000000" w:themeColor="text1"/>
                <w:kern w:val="0"/>
                <w:sz w:val="18"/>
                <w:szCs w:val="18"/>
              </w:rPr>
              <w:t>0</w:t>
            </w:r>
          </w:p>
        </w:tc>
        <w:tc>
          <w:tcPr>
            <w:tcW w:w="1134" w:type="dxa"/>
            <w:tcBorders>
              <w:top w:val="single" w:sz="4" w:space="0" w:color="auto"/>
              <w:left w:val="nil"/>
              <w:bottom w:val="single" w:sz="4" w:space="0" w:color="auto"/>
              <w:right w:val="single" w:sz="4" w:space="0" w:color="000000"/>
            </w:tcBorders>
            <w:shd w:val="clear" w:color="auto" w:fill="auto"/>
            <w:noWrap/>
            <w:vAlign w:val="center"/>
          </w:tcPr>
          <w:p w14:paraId="6530D4D3" w14:textId="2B0C0052" w:rsidR="00657E7C" w:rsidRPr="00007201" w:rsidRDefault="00657E7C" w:rsidP="00657E7C">
            <w:pPr>
              <w:widowControl/>
              <w:jc w:val="center"/>
              <w:rPr>
                <w:rFonts w:ascii="HG丸ｺﾞｼｯｸM-PRO" w:eastAsia="HG丸ｺﾞｼｯｸM-PRO" w:hAnsi="HG丸ｺﾞｼｯｸM-PRO" w:cs="ＭＳ Ｐゴシック"/>
                <w:color w:val="000000" w:themeColor="text1"/>
                <w:kern w:val="0"/>
                <w:sz w:val="18"/>
                <w:szCs w:val="18"/>
              </w:rPr>
            </w:pPr>
            <w:r w:rsidRPr="00187D1D">
              <w:rPr>
                <w:rFonts w:ascii="HG丸ｺﾞｼｯｸM-PRO" w:eastAsia="HG丸ｺﾞｼｯｸM-PRO" w:hAnsi="HG丸ｺﾞｼｯｸM-PRO" w:cs="ＭＳ Ｐゴシック" w:hint="eastAsia"/>
                <w:color w:val="000000" w:themeColor="text1"/>
                <w:kern w:val="0"/>
                <w:sz w:val="18"/>
                <w:szCs w:val="18"/>
              </w:rPr>
              <w:t>0</w:t>
            </w:r>
          </w:p>
        </w:tc>
        <w:tc>
          <w:tcPr>
            <w:tcW w:w="1134" w:type="dxa"/>
            <w:tcBorders>
              <w:top w:val="single" w:sz="4" w:space="0" w:color="auto"/>
              <w:left w:val="nil"/>
              <w:bottom w:val="single" w:sz="4" w:space="0" w:color="auto"/>
              <w:right w:val="single" w:sz="4" w:space="0" w:color="000000"/>
            </w:tcBorders>
            <w:shd w:val="clear" w:color="auto" w:fill="auto"/>
            <w:noWrap/>
            <w:vAlign w:val="center"/>
          </w:tcPr>
          <w:p w14:paraId="1D619F56" w14:textId="53BFCD5F" w:rsidR="00657E7C" w:rsidRPr="00007201" w:rsidRDefault="00657E7C" w:rsidP="00657E7C">
            <w:pPr>
              <w:widowControl/>
              <w:jc w:val="center"/>
              <w:rPr>
                <w:rFonts w:ascii="HG丸ｺﾞｼｯｸM-PRO" w:eastAsia="HG丸ｺﾞｼｯｸM-PRO" w:hAnsi="HG丸ｺﾞｼｯｸM-PRO" w:cs="ＭＳ Ｐゴシック"/>
                <w:color w:val="000000" w:themeColor="text1"/>
                <w:kern w:val="0"/>
                <w:sz w:val="18"/>
                <w:szCs w:val="18"/>
              </w:rPr>
            </w:pPr>
            <w:r w:rsidRPr="00187D1D">
              <w:rPr>
                <w:rFonts w:ascii="HG丸ｺﾞｼｯｸM-PRO" w:eastAsia="HG丸ｺﾞｼｯｸM-PRO" w:hAnsi="HG丸ｺﾞｼｯｸM-PRO" w:cs="ＭＳ Ｐゴシック" w:hint="eastAsia"/>
                <w:color w:val="000000" w:themeColor="text1"/>
                <w:kern w:val="0"/>
                <w:sz w:val="18"/>
                <w:szCs w:val="18"/>
              </w:rPr>
              <w:t>4</w:t>
            </w:r>
          </w:p>
        </w:tc>
        <w:tc>
          <w:tcPr>
            <w:tcW w:w="1134" w:type="dxa"/>
            <w:tcBorders>
              <w:top w:val="single" w:sz="4" w:space="0" w:color="auto"/>
              <w:left w:val="nil"/>
              <w:bottom w:val="single" w:sz="4" w:space="0" w:color="auto"/>
              <w:right w:val="single" w:sz="4" w:space="0" w:color="000000"/>
            </w:tcBorders>
            <w:shd w:val="clear" w:color="auto" w:fill="auto"/>
            <w:noWrap/>
            <w:vAlign w:val="center"/>
          </w:tcPr>
          <w:p w14:paraId="452A634F" w14:textId="4887FCF8" w:rsidR="00657E7C" w:rsidRPr="00007201" w:rsidRDefault="00657E7C" w:rsidP="00657E7C">
            <w:pPr>
              <w:widowControl/>
              <w:jc w:val="center"/>
              <w:rPr>
                <w:rFonts w:ascii="HG丸ｺﾞｼｯｸM-PRO" w:eastAsia="HG丸ｺﾞｼｯｸM-PRO" w:hAnsi="HG丸ｺﾞｼｯｸM-PRO" w:cs="ＭＳ Ｐゴシック"/>
                <w:color w:val="000000" w:themeColor="text1"/>
                <w:kern w:val="0"/>
                <w:sz w:val="18"/>
                <w:szCs w:val="18"/>
              </w:rPr>
            </w:pPr>
            <w:r w:rsidRPr="00187D1D">
              <w:rPr>
                <w:rFonts w:ascii="HG丸ｺﾞｼｯｸM-PRO" w:eastAsia="HG丸ｺﾞｼｯｸM-PRO" w:hAnsi="HG丸ｺﾞｼｯｸM-PRO" w:cs="ＭＳ Ｐゴシック" w:hint="eastAsia"/>
                <w:color w:val="000000" w:themeColor="text1"/>
                <w:kern w:val="0"/>
                <w:sz w:val="18"/>
                <w:szCs w:val="18"/>
              </w:rPr>
              <w:t>5</w:t>
            </w:r>
          </w:p>
        </w:tc>
        <w:tc>
          <w:tcPr>
            <w:tcW w:w="1134" w:type="dxa"/>
            <w:tcBorders>
              <w:top w:val="single" w:sz="4" w:space="0" w:color="auto"/>
              <w:left w:val="nil"/>
              <w:bottom w:val="single" w:sz="4" w:space="0" w:color="auto"/>
              <w:right w:val="single" w:sz="4" w:space="0" w:color="000000"/>
            </w:tcBorders>
            <w:shd w:val="clear" w:color="auto" w:fill="auto"/>
            <w:noWrap/>
            <w:vAlign w:val="center"/>
          </w:tcPr>
          <w:p w14:paraId="0630A8F7" w14:textId="468D0DA3" w:rsidR="00657E7C" w:rsidRPr="00007201" w:rsidRDefault="00657E7C" w:rsidP="00657E7C">
            <w:pPr>
              <w:widowControl/>
              <w:jc w:val="center"/>
              <w:rPr>
                <w:rFonts w:ascii="HG丸ｺﾞｼｯｸM-PRO" w:eastAsia="HG丸ｺﾞｼｯｸM-PRO" w:hAnsi="HG丸ｺﾞｼｯｸM-PRO" w:cs="ＭＳ Ｐゴシック"/>
                <w:color w:val="000000" w:themeColor="text1"/>
                <w:kern w:val="0"/>
                <w:sz w:val="18"/>
                <w:szCs w:val="18"/>
              </w:rPr>
            </w:pPr>
            <w:r>
              <w:rPr>
                <w:rFonts w:ascii="HG丸ｺﾞｼｯｸM-PRO" w:eastAsia="HG丸ｺﾞｼｯｸM-PRO" w:hAnsi="HG丸ｺﾞｼｯｸM-PRO" w:cs="ＭＳ Ｐゴシック" w:hint="eastAsia"/>
                <w:color w:val="000000" w:themeColor="text1"/>
                <w:kern w:val="0"/>
                <w:sz w:val="18"/>
                <w:szCs w:val="18"/>
              </w:rPr>
              <w:t>17</w:t>
            </w:r>
          </w:p>
        </w:tc>
      </w:tr>
      <w:tr w:rsidR="00657E7C" w:rsidRPr="00007201" w14:paraId="5A7259A9" w14:textId="77777777" w:rsidTr="008D2C4B">
        <w:trPr>
          <w:trHeight w:val="431"/>
        </w:trPr>
        <w:tc>
          <w:tcPr>
            <w:tcW w:w="562" w:type="dxa"/>
            <w:vMerge/>
            <w:tcBorders>
              <w:left w:val="single" w:sz="4" w:space="0" w:color="auto"/>
              <w:right w:val="single" w:sz="4" w:space="0" w:color="000000"/>
            </w:tcBorders>
            <w:vAlign w:val="center"/>
          </w:tcPr>
          <w:p w14:paraId="3BBB619C" w14:textId="77777777" w:rsidR="00657E7C" w:rsidRPr="00007201" w:rsidRDefault="00657E7C" w:rsidP="00657E7C">
            <w:pPr>
              <w:widowControl/>
              <w:jc w:val="center"/>
              <w:rPr>
                <w:rFonts w:ascii="HG丸ｺﾞｼｯｸM-PRO" w:eastAsia="HG丸ｺﾞｼｯｸM-PRO" w:hAnsi="HG丸ｺﾞｼｯｸM-PRO" w:cs="ＭＳ Ｐゴシック"/>
                <w:color w:val="000000" w:themeColor="text1"/>
                <w:kern w:val="0"/>
                <w:sz w:val="18"/>
                <w:szCs w:val="18"/>
              </w:rPr>
            </w:pPr>
          </w:p>
        </w:tc>
        <w:tc>
          <w:tcPr>
            <w:tcW w:w="1134"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1E9C73EB" w14:textId="7FE4207A" w:rsidR="00657E7C" w:rsidRPr="00007201" w:rsidRDefault="00657E7C" w:rsidP="00657E7C">
            <w:pPr>
              <w:widowControl/>
              <w:jc w:val="center"/>
              <w:rPr>
                <w:rFonts w:ascii="HG丸ｺﾞｼｯｸM-PRO" w:eastAsia="HG丸ｺﾞｼｯｸM-PRO" w:hAnsi="HG丸ｺﾞｼｯｸM-PRO" w:cs="ＭＳ Ｐゴシック"/>
                <w:color w:val="000000" w:themeColor="text1"/>
                <w:kern w:val="0"/>
                <w:sz w:val="18"/>
                <w:szCs w:val="18"/>
              </w:rPr>
            </w:pPr>
            <w:r w:rsidRPr="00007201">
              <w:rPr>
                <w:rFonts w:ascii="HG丸ｺﾞｼｯｸM-PRO" w:eastAsia="HG丸ｺﾞｼｯｸM-PRO" w:hAnsi="HG丸ｺﾞｼｯｸM-PRO" w:hint="eastAsia"/>
                <w:sz w:val="18"/>
                <w:szCs w:val="18"/>
              </w:rPr>
              <w:t>生活訓練</w:t>
            </w:r>
          </w:p>
        </w:tc>
        <w:tc>
          <w:tcPr>
            <w:tcW w:w="1134" w:type="dxa"/>
            <w:tcBorders>
              <w:top w:val="single" w:sz="4" w:space="0" w:color="auto"/>
              <w:left w:val="nil"/>
              <w:bottom w:val="single" w:sz="4" w:space="0" w:color="auto"/>
              <w:right w:val="single" w:sz="4" w:space="0" w:color="000000"/>
            </w:tcBorders>
            <w:shd w:val="clear" w:color="auto" w:fill="auto"/>
            <w:noWrap/>
            <w:vAlign w:val="center"/>
          </w:tcPr>
          <w:p w14:paraId="7317B477" w14:textId="3CB51127" w:rsidR="00657E7C" w:rsidRPr="00007201" w:rsidRDefault="00657E7C" w:rsidP="00657E7C">
            <w:pPr>
              <w:widowControl/>
              <w:jc w:val="center"/>
              <w:rPr>
                <w:rFonts w:ascii="HG丸ｺﾞｼｯｸM-PRO" w:eastAsia="HG丸ｺﾞｼｯｸM-PRO" w:hAnsi="HG丸ｺﾞｼｯｸM-PRO" w:cs="ＭＳ Ｐゴシック"/>
                <w:color w:val="000000" w:themeColor="text1"/>
                <w:kern w:val="0"/>
                <w:sz w:val="18"/>
                <w:szCs w:val="18"/>
              </w:rPr>
            </w:pPr>
            <w:r w:rsidRPr="00187D1D">
              <w:rPr>
                <w:rFonts w:ascii="HG丸ｺﾞｼｯｸM-PRO" w:eastAsia="HG丸ｺﾞｼｯｸM-PRO" w:hAnsi="HG丸ｺﾞｼｯｸM-PRO" w:cs="ＭＳ Ｐゴシック" w:hint="eastAsia"/>
                <w:color w:val="000000" w:themeColor="text1"/>
                <w:kern w:val="0"/>
                <w:sz w:val="18"/>
                <w:szCs w:val="18"/>
              </w:rPr>
              <w:t>4</w:t>
            </w:r>
          </w:p>
        </w:tc>
        <w:tc>
          <w:tcPr>
            <w:tcW w:w="1134" w:type="dxa"/>
            <w:tcBorders>
              <w:top w:val="single" w:sz="4" w:space="0" w:color="auto"/>
              <w:left w:val="nil"/>
              <w:bottom w:val="single" w:sz="4" w:space="0" w:color="auto"/>
              <w:right w:val="single" w:sz="4" w:space="0" w:color="000000"/>
            </w:tcBorders>
            <w:shd w:val="clear" w:color="auto" w:fill="auto"/>
            <w:noWrap/>
            <w:vAlign w:val="center"/>
          </w:tcPr>
          <w:p w14:paraId="6F733EFA" w14:textId="3C5D3406" w:rsidR="00657E7C" w:rsidRPr="00007201" w:rsidRDefault="00657E7C" w:rsidP="00657E7C">
            <w:pPr>
              <w:widowControl/>
              <w:jc w:val="center"/>
              <w:rPr>
                <w:rFonts w:ascii="HG丸ｺﾞｼｯｸM-PRO" w:eastAsia="HG丸ｺﾞｼｯｸM-PRO" w:hAnsi="HG丸ｺﾞｼｯｸM-PRO" w:cs="ＭＳ Ｐゴシック"/>
                <w:color w:val="000000" w:themeColor="text1"/>
                <w:kern w:val="0"/>
                <w:sz w:val="18"/>
                <w:szCs w:val="18"/>
              </w:rPr>
            </w:pPr>
            <w:r w:rsidRPr="00187D1D">
              <w:rPr>
                <w:rFonts w:ascii="HG丸ｺﾞｼｯｸM-PRO" w:eastAsia="HG丸ｺﾞｼｯｸM-PRO" w:hAnsi="HG丸ｺﾞｼｯｸM-PRO" w:cs="ＭＳ Ｐゴシック" w:hint="eastAsia"/>
                <w:color w:val="000000" w:themeColor="text1"/>
                <w:kern w:val="0"/>
                <w:sz w:val="18"/>
                <w:szCs w:val="18"/>
              </w:rPr>
              <w:t>12</w:t>
            </w:r>
          </w:p>
        </w:tc>
        <w:tc>
          <w:tcPr>
            <w:tcW w:w="1134" w:type="dxa"/>
            <w:tcBorders>
              <w:top w:val="single" w:sz="4" w:space="0" w:color="auto"/>
              <w:left w:val="nil"/>
              <w:bottom w:val="single" w:sz="4" w:space="0" w:color="auto"/>
              <w:right w:val="single" w:sz="4" w:space="0" w:color="000000"/>
            </w:tcBorders>
            <w:shd w:val="clear" w:color="auto" w:fill="auto"/>
            <w:noWrap/>
            <w:vAlign w:val="center"/>
          </w:tcPr>
          <w:p w14:paraId="3343DF81" w14:textId="76FF0970" w:rsidR="00657E7C" w:rsidRPr="00007201" w:rsidRDefault="00657E7C" w:rsidP="00657E7C">
            <w:pPr>
              <w:widowControl/>
              <w:jc w:val="center"/>
              <w:rPr>
                <w:rFonts w:ascii="HG丸ｺﾞｼｯｸM-PRO" w:eastAsia="HG丸ｺﾞｼｯｸM-PRO" w:hAnsi="HG丸ｺﾞｼｯｸM-PRO" w:cs="ＭＳ Ｐゴシック"/>
                <w:color w:val="000000" w:themeColor="text1"/>
                <w:kern w:val="0"/>
                <w:sz w:val="18"/>
                <w:szCs w:val="18"/>
              </w:rPr>
            </w:pPr>
            <w:r w:rsidRPr="00187D1D">
              <w:rPr>
                <w:rFonts w:ascii="HG丸ｺﾞｼｯｸM-PRO" w:eastAsia="HG丸ｺﾞｼｯｸM-PRO" w:hAnsi="HG丸ｺﾞｼｯｸM-PRO" w:cs="ＭＳ Ｐゴシック" w:hint="eastAsia"/>
                <w:color w:val="000000" w:themeColor="text1"/>
                <w:kern w:val="0"/>
                <w:sz w:val="18"/>
                <w:szCs w:val="18"/>
              </w:rPr>
              <w:t>1</w:t>
            </w:r>
          </w:p>
        </w:tc>
        <w:tc>
          <w:tcPr>
            <w:tcW w:w="1134" w:type="dxa"/>
            <w:tcBorders>
              <w:top w:val="single" w:sz="4" w:space="0" w:color="auto"/>
              <w:left w:val="nil"/>
              <w:bottom w:val="single" w:sz="4" w:space="0" w:color="auto"/>
              <w:right w:val="single" w:sz="4" w:space="0" w:color="000000"/>
            </w:tcBorders>
            <w:shd w:val="clear" w:color="auto" w:fill="auto"/>
            <w:noWrap/>
            <w:vAlign w:val="center"/>
          </w:tcPr>
          <w:p w14:paraId="4DE213E1" w14:textId="4EB93F67" w:rsidR="00657E7C" w:rsidRPr="00007201" w:rsidRDefault="00657E7C" w:rsidP="00657E7C">
            <w:pPr>
              <w:widowControl/>
              <w:jc w:val="center"/>
              <w:rPr>
                <w:rFonts w:ascii="HG丸ｺﾞｼｯｸM-PRO" w:eastAsia="HG丸ｺﾞｼｯｸM-PRO" w:hAnsi="HG丸ｺﾞｼｯｸM-PRO" w:cs="ＭＳ Ｐゴシック"/>
                <w:color w:val="000000" w:themeColor="text1"/>
                <w:kern w:val="0"/>
                <w:sz w:val="18"/>
                <w:szCs w:val="18"/>
              </w:rPr>
            </w:pPr>
            <w:r w:rsidRPr="00187D1D">
              <w:rPr>
                <w:rFonts w:ascii="HG丸ｺﾞｼｯｸM-PRO" w:eastAsia="HG丸ｺﾞｼｯｸM-PRO" w:hAnsi="HG丸ｺﾞｼｯｸM-PRO" w:cs="ＭＳ Ｐゴシック" w:hint="eastAsia"/>
                <w:color w:val="000000" w:themeColor="text1"/>
                <w:kern w:val="0"/>
                <w:sz w:val="18"/>
                <w:szCs w:val="18"/>
              </w:rPr>
              <w:t>0</w:t>
            </w:r>
          </w:p>
        </w:tc>
        <w:tc>
          <w:tcPr>
            <w:tcW w:w="1134" w:type="dxa"/>
            <w:tcBorders>
              <w:top w:val="single" w:sz="4" w:space="0" w:color="auto"/>
              <w:left w:val="nil"/>
              <w:bottom w:val="single" w:sz="4" w:space="0" w:color="auto"/>
              <w:right w:val="single" w:sz="4" w:space="0" w:color="000000"/>
            </w:tcBorders>
            <w:shd w:val="clear" w:color="auto" w:fill="auto"/>
            <w:noWrap/>
            <w:vAlign w:val="center"/>
          </w:tcPr>
          <w:p w14:paraId="75218B88" w14:textId="3D143B89" w:rsidR="00657E7C" w:rsidRPr="00007201" w:rsidRDefault="00657E7C" w:rsidP="00657E7C">
            <w:pPr>
              <w:widowControl/>
              <w:jc w:val="center"/>
              <w:rPr>
                <w:rFonts w:ascii="HG丸ｺﾞｼｯｸM-PRO" w:eastAsia="HG丸ｺﾞｼｯｸM-PRO" w:hAnsi="HG丸ｺﾞｼｯｸM-PRO" w:cs="ＭＳ Ｐゴシック"/>
                <w:color w:val="000000" w:themeColor="text1"/>
                <w:kern w:val="0"/>
                <w:sz w:val="18"/>
                <w:szCs w:val="18"/>
              </w:rPr>
            </w:pPr>
            <w:r w:rsidRPr="00187D1D">
              <w:rPr>
                <w:rFonts w:ascii="HG丸ｺﾞｼｯｸM-PRO" w:eastAsia="HG丸ｺﾞｼｯｸM-PRO" w:hAnsi="HG丸ｺﾞｼｯｸM-PRO" w:cs="ＭＳ Ｐゴシック" w:hint="eastAsia"/>
                <w:color w:val="000000" w:themeColor="text1"/>
                <w:kern w:val="0"/>
                <w:sz w:val="18"/>
                <w:szCs w:val="18"/>
              </w:rPr>
              <w:t>8</w:t>
            </w:r>
          </w:p>
        </w:tc>
        <w:tc>
          <w:tcPr>
            <w:tcW w:w="1134" w:type="dxa"/>
            <w:tcBorders>
              <w:top w:val="single" w:sz="4" w:space="0" w:color="auto"/>
              <w:left w:val="nil"/>
              <w:bottom w:val="single" w:sz="4" w:space="0" w:color="auto"/>
              <w:right w:val="single" w:sz="4" w:space="0" w:color="000000"/>
            </w:tcBorders>
            <w:shd w:val="clear" w:color="auto" w:fill="auto"/>
            <w:noWrap/>
            <w:vAlign w:val="center"/>
          </w:tcPr>
          <w:p w14:paraId="22F2D6B8" w14:textId="51EB3B90" w:rsidR="00657E7C" w:rsidRPr="00007201" w:rsidRDefault="00657E7C" w:rsidP="00657E7C">
            <w:pPr>
              <w:widowControl/>
              <w:jc w:val="center"/>
              <w:rPr>
                <w:rFonts w:ascii="HG丸ｺﾞｼｯｸM-PRO" w:eastAsia="HG丸ｺﾞｼｯｸM-PRO" w:hAnsi="HG丸ｺﾞｼｯｸM-PRO" w:cs="ＭＳ Ｐゴシック"/>
                <w:color w:val="000000" w:themeColor="text1"/>
                <w:kern w:val="0"/>
                <w:sz w:val="18"/>
                <w:szCs w:val="18"/>
              </w:rPr>
            </w:pPr>
            <w:r w:rsidRPr="00187D1D">
              <w:rPr>
                <w:rFonts w:ascii="HG丸ｺﾞｼｯｸM-PRO" w:eastAsia="HG丸ｺﾞｼｯｸM-PRO" w:hAnsi="HG丸ｺﾞｼｯｸM-PRO" w:cs="ＭＳ Ｐゴシック" w:hint="eastAsia"/>
                <w:color w:val="000000" w:themeColor="text1"/>
                <w:kern w:val="0"/>
                <w:sz w:val="18"/>
                <w:szCs w:val="18"/>
              </w:rPr>
              <w:t>0</w:t>
            </w:r>
          </w:p>
        </w:tc>
        <w:tc>
          <w:tcPr>
            <w:tcW w:w="1134" w:type="dxa"/>
            <w:tcBorders>
              <w:top w:val="single" w:sz="4" w:space="0" w:color="auto"/>
              <w:left w:val="nil"/>
              <w:bottom w:val="single" w:sz="4" w:space="0" w:color="auto"/>
              <w:right w:val="single" w:sz="4" w:space="0" w:color="000000"/>
            </w:tcBorders>
            <w:shd w:val="clear" w:color="auto" w:fill="auto"/>
            <w:noWrap/>
            <w:vAlign w:val="center"/>
          </w:tcPr>
          <w:p w14:paraId="5924237D" w14:textId="13CA171C" w:rsidR="00657E7C" w:rsidRPr="00007201" w:rsidRDefault="00657E7C" w:rsidP="00657E7C">
            <w:pPr>
              <w:widowControl/>
              <w:jc w:val="center"/>
              <w:rPr>
                <w:rFonts w:ascii="HG丸ｺﾞｼｯｸM-PRO" w:eastAsia="HG丸ｺﾞｼｯｸM-PRO" w:hAnsi="HG丸ｺﾞｼｯｸM-PRO" w:cs="ＭＳ Ｐゴシック"/>
                <w:color w:val="000000" w:themeColor="text1"/>
                <w:kern w:val="0"/>
                <w:sz w:val="18"/>
                <w:szCs w:val="18"/>
              </w:rPr>
            </w:pPr>
            <w:r>
              <w:rPr>
                <w:rFonts w:ascii="HG丸ｺﾞｼｯｸM-PRO" w:eastAsia="HG丸ｺﾞｼｯｸM-PRO" w:hAnsi="HG丸ｺﾞｼｯｸM-PRO" w:cs="ＭＳ Ｐゴシック" w:hint="eastAsia"/>
                <w:color w:val="000000" w:themeColor="text1"/>
                <w:kern w:val="0"/>
                <w:sz w:val="18"/>
                <w:szCs w:val="18"/>
              </w:rPr>
              <w:t>25</w:t>
            </w:r>
          </w:p>
        </w:tc>
      </w:tr>
      <w:tr w:rsidR="00657E7C" w:rsidRPr="00007201" w14:paraId="55F70F52" w14:textId="77777777" w:rsidTr="008D2C4B">
        <w:trPr>
          <w:trHeight w:val="431"/>
        </w:trPr>
        <w:tc>
          <w:tcPr>
            <w:tcW w:w="562" w:type="dxa"/>
            <w:vMerge/>
            <w:tcBorders>
              <w:left w:val="single" w:sz="4" w:space="0" w:color="auto"/>
              <w:bottom w:val="single" w:sz="4" w:space="0" w:color="auto"/>
              <w:right w:val="single" w:sz="4" w:space="0" w:color="000000"/>
            </w:tcBorders>
            <w:vAlign w:val="center"/>
          </w:tcPr>
          <w:p w14:paraId="38FEDA77" w14:textId="77777777" w:rsidR="00657E7C" w:rsidRPr="00007201" w:rsidRDefault="00657E7C" w:rsidP="00657E7C">
            <w:pPr>
              <w:widowControl/>
              <w:jc w:val="center"/>
              <w:rPr>
                <w:rFonts w:ascii="HG丸ｺﾞｼｯｸM-PRO" w:eastAsia="HG丸ｺﾞｼｯｸM-PRO" w:hAnsi="HG丸ｺﾞｼｯｸM-PRO" w:cs="ＭＳ Ｐゴシック"/>
                <w:color w:val="000000" w:themeColor="text1"/>
                <w:kern w:val="0"/>
                <w:sz w:val="18"/>
                <w:szCs w:val="18"/>
              </w:rPr>
            </w:pPr>
          </w:p>
        </w:tc>
        <w:tc>
          <w:tcPr>
            <w:tcW w:w="1134"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240FCB58" w14:textId="574C2845" w:rsidR="00657E7C" w:rsidRPr="00007201" w:rsidRDefault="00657E7C" w:rsidP="00657E7C">
            <w:pPr>
              <w:widowControl/>
              <w:jc w:val="center"/>
              <w:rPr>
                <w:rFonts w:ascii="HG丸ｺﾞｼｯｸM-PRO" w:eastAsia="HG丸ｺﾞｼｯｸM-PRO" w:hAnsi="HG丸ｺﾞｼｯｸM-PRO" w:cs="ＭＳ Ｐゴシック"/>
                <w:color w:val="000000" w:themeColor="text1"/>
                <w:kern w:val="0"/>
                <w:sz w:val="18"/>
                <w:szCs w:val="18"/>
              </w:rPr>
            </w:pPr>
            <w:r w:rsidRPr="00007201">
              <w:rPr>
                <w:rFonts w:ascii="HG丸ｺﾞｼｯｸM-PRO" w:eastAsia="HG丸ｺﾞｼｯｸM-PRO" w:hAnsi="HG丸ｺﾞｼｯｸM-PRO" w:hint="eastAsia"/>
                <w:sz w:val="18"/>
                <w:szCs w:val="18"/>
              </w:rPr>
              <w:t>合計</w:t>
            </w:r>
          </w:p>
        </w:tc>
        <w:tc>
          <w:tcPr>
            <w:tcW w:w="1134" w:type="dxa"/>
            <w:tcBorders>
              <w:top w:val="single" w:sz="4" w:space="0" w:color="auto"/>
              <w:left w:val="nil"/>
              <w:bottom w:val="single" w:sz="4" w:space="0" w:color="auto"/>
              <w:right w:val="single" w:sz="4" w:space="0" w:color="000000"/>
            </w:tcBorders>
            <w:shd w:val="clear" w:color="auto" w:fill="auto"/>
            <w:noWrap/>
            <w:vAlign w:val="center"/>
          </w:tcPr>
          <w:p w14:paraId="0CF8A6B8" w14:textId="5AFEAEAB" w:rsidR="00657E7C" w:rsidRPr="00007201" w:rsidRDefault="00657E7C" w:rsidP="00657E7C">
            <w:pPr>
              <w:widowControl/>
              <w:jc w:val="center"/>
              <w:rPr>
                <w:rFonts w:ascii="HG丸ｺﾞｼｯｸM-PRO" w:eastAsia="HG丸ｺﾞｼｯｸM-PRO" w:hAnsi="HG丸ｺﾞｼｯｸM-PRO" w:cs="ＭＳ Ｐゴシック"/>
                <w:color w:val="000000" w:themeColor="text1"/>
                <w:kern w:val="0"/>
                <w:sz w:val="18"/>
                <w:szCs w:val="18"/>
              </w:rPr>
            </w:pPr>
            <w:r>
              <w:rPr>
                <w:rFonts w:ascii="HG丸ｺﾞｼｯｸM-PRO" w:eastAsia="HG丸ｺﾞｼｯｸM-PRO" w:hAnsi="HG丸ｺﾞｼｯｸM-PRO" w:cs="ＭＳ Ｐゴシック" w:hint="eastAsia"/>
                <w:color w:val="000000" w:themeColor="text1"/>
                <w:kern w:val="0"/>
                <w:sz w:val="18"/>
                <w:szCs w:val="18"/>
              </w:rPr>
              <w:t>8</w:t>
            </w:r>
          </w:p>
        </w:tc>
        <w:tc>
          <w:tcPr>
            <w:tcW w:w="1134" w:type="dxa"/>
            <w:tcBorders>
              <w:top w:val="single" w:sz="4" w:space="0" w:color="auto"/>
              <w:left w:val="nil"/>
              <w:bottom w:val="single" w:sz="4" w:space="0" w:color="auto"/>
              <w:right w:val="single" w:sz="4" w:space="0" w:color="000000"/>
            </w:tcBorders>
            <w:shd w:val="clear" w:color="auto" w:fill="auto"/>
            <w:noWrap/>
            <w:vAlign w:val="center"/>
          </w:tcPr>
          <w:p w14:paraId="3A2099B7" w14:textId="7C5CB632" w:rsidR="00657E7C" w:rsidRPr="00007201" w:rsidRDefault="00657E7C" w:rsidP="00657E7C">
            <w:pPr>
              <w:widowControl/>
              <w:jc w:val="center"/>
              <w:rPr>
                <w:rFonts w:ascii="HG丸ｺﾞｼｯｸM-PRO" w:eastAsia="HG丸ｺﾞｼｯｸM-PRO" w:hAnsi="HG丸ｺﾞｼｯｸM-PRO" w:cs="ＭＳ Ｐゴシック"/>
                <w:color w:val="000000" w:themeColor="text1"/>
                <w:kern w:val="0"/>
                <w:sz w:val="18"/>
                <w:szCs w:val="18"/>
              </w:rPr>
            </w:pPr>
            <w:r>
              <w:rPr>
                <w:rFonts w:ascii="HG丸ｺﾞｼｯｸM-PRO" w:eastAsia="HG丸ｺﾞｼｯｸM-PRO" w:hAnsi="HG丸ｺﾞｼｯｸM-PRO" w:cs="ＭＳ Ｐゴシック" w:hint="eastAsia"/>
                <w:color w:val="000000" w:themeColor="text1"/>
                <w:kern w:val="0"/>
                <w:sz w:val="18"/>
                <w:szCs w:val="18"/>
              </w:rPr>
              <w:t>16</w:t>
            </w:r>
          </w:p>
        </w:tc>
        <w:tc>
          <w:tcPr>
            <w:tcW w:w="1134" w:type="dxa"/>
            <w:tcBorders>
              <w:top w:val="single" w:sz="4" w:space="0" w:color="auto"/>
              <w:left w:val="nil"/>
              <w:bottom w:val="single" w:sz="4" w:space="0" w:color="auto"/>
              <w:right w:val="single" w:sz="4" w:space="0" w:color="000000"/>
            </w:tcBorders>
            <w:shd w:val="clear" w:color="auto" w:fill="auto"/>
            <w:noWrap/>
            <w:vAlign w:val="center"/>
          </w:tcPr>
          <w:p w14:paraId="0FB5D627" w14:textId="5AF6F016" w:rsidR="00657E7C" w:rsidRPr="00007201" w:rsidRDefault="00657E7C" w:rsidP="00657E7C">
            <w:pPr>
              <w:widowControl/>
              <w:jc w:val="center"/>
              <w:rPr>
                <w:rFonts w:ascii="HG丸ｺﾞｼｯｸM-PRO" w:eastAsia="HG丸ｺﾞｼｯｸM-PRO" w:hAnsi="HG丸ｺﾞｼｯｸM-PRO" w:cs="ＭＳ Ｐゴシック"/>
                <w:color w:val="000000" w:themeColor="text1"/>
                <w:kern w:val="0"/>
                <w:sz w:val="18"/>
                <w:szCs w:val="18"/>
              </w:rPr>
            </w:pPr>
            <w:r>
              <w:rPr>
                <w:rFonts w:ascii="HG丸ｺﾞｼｯｸM-PRO" w:eastAsia="HG丸ｺﾞｼｯｸM-PRO" w:hAnsi="HG丸ｺﾞｼｯｸM-PRO" w:cs="ＭＳ Ｐゴシック" w:hint="eastAsia"/>
                <w:color w:val="000000" w:themeColor="text1"/>
                <w:kern w:val="0"/>
                <w:sz w:val="18"/>
                <w:szCs w:val="18"/>
              </w:rPr>
              <w:t>1</w:t>
            </w:r>
          </w:p>
        </w:tc>
        <w:tc>
          <w:tcPr>
            <w:tcW w:w="1134" w:type="dxa"/>
            <w:tcBorders>
              <w:top w:val="single" w:sz="4" w:space="0" w:color="auto"/>
              <w:left w:val="nil"/>
              <w:bottom w:val="single" w:sz="4" w:space="0" w:color="auto"/>
              <w:right w:val="single" w:sz="4" w:space="0" w:color="000000"/>
            </w:tcBorders>
            <w:shd w:val="clear" w:color="auto" w:fill="auto"/>
            <w:noWrap/>
            <w:vAlign w:val="center"/>
          </w:tcPr>
          <w:p w14:paraId="4DE55362" w14:textId="23FBD720" w:rsidR="00657E7C" w:rsidRPr="00007201" w:rsidRDefault="00657E7C" w:rsidP="00657E7C">
            <w:pPr>
              <w:widowControl/>
              <w:jc w:val="center"/>
              <w:rPr>
                <w:rFonts w:ascii="HG丸ｺﾞｼｯｸM-PRO" w:eastAsia="HG丸ｺﾞｼｯｸM-PRO" w:hAnsi="HG丸ｺﾞｼｯｸM-PRO" w:cs="ＭＳ Ｐゴシック"/>
                <w:color w:val="000000" w:themeColor="text1"/>
                <w:kern w:val="0"/>
                <w:sz w:val="18"/>
                <w:szCs w:val="18"/>
              </w:rPr>
            </w:pPr>
            <w:r>
              <w:rPr>
                <w:rFonts w:ascii="HG丸ｺﾞｼｯｸM-PRO" w:eastAsia="HG丸ｺﾞｼｯｸM-PRO" w:hAnsi="HG丸ｺﾞｼｯｸM-PRO" w:cs="ＭＳ Ｐゴシック" w:hint="eastAsia"/>
                <w:color w:val="000000" w:themeColor="text1"/>
                <w:kern w:val="0"/>
                <w:sz w:val="18"/>
                <w:szCs w:val="18"/>
              </w:rPr>
              <w:t>0</w:t>
            </w:r>
          </w:p>
        </w:tc>
        <w:tc>
          <w:tcPr>
            <w:tcW w:w="1134" w:type="dxa"/>
            <w:tcBorders>
              <w:top w:val="single" w:sz="4" w:space="0" w:color="auto"/>
              <w:left w:val="nil"/>
              <w:bottom w:val="single" w:sz="4" w:space="0" w:color="auto"/>
              <w:right w:val="single" w:sz="4" w:space="0" w:color="000000"/>
            </w:tcBorders>
            <w:shd w:val="clear" w:color="auto" w:fill="auto"/>
            <w:noWrap/>
            <w:vAlign w:val="center"/>
          </w:tcPr>
          <w:p w14:paraId="71BCBFCC" w14:textId="247F9DCC" w:rsidR="00657E7C" w:rsidRPr="00007201" w:rsidRDefault="00657E7C" w:rsidP="00657E7C">
            <w:pPr>
              <w:widowControl/>
              <w:jc w:val="center"/>
              <w:rPr>
                <w:rFonts w:ascii="HG丸ｺﾞｼｯｸM-PRO" w:eastAsia="HG丸ｺﾞｼｯｸM-PRO" w:hAnsi="HG丸ｺﾞｼｯｸM-PRO" w:cs="ＭＳ Ｐゴシック"/>
                <w:color w:val="000000" w:themeColor="text1"/>
                <w:kern w:val="0"/>
                <w:sz w:val="18"/>
                <w:szCs w:val="18"/>
              </w:rPr>
            </w:pPr>
            <w:r>
              <w:rPr>
                <w:rFonts w:ascii="HG丸ｺﾞｼｯｸM-PRO" w:eastAsia="HG丸ｺﾞｼｯｸM-PRO" w:hAnsi="HG丸ｺﾞｼｯｸM-PRO" w:cs="ＭＳ Ｐゴシック" w:hint="eastAsia"/>
                <w:color w:val="000000" w:themeColor="text1"/>
                <w:kern w:val="0"/>
                <w:sz w:val="18"/>
                <w:szCs w:val="18"/>
              </w:rPr>
              <w:t>12</w:t>
            </w:r>
          </w:p>
        </w:tc>
        <w:tc>
          <w:tcPr>
            <w:tcW w:w="1134" w:type="dxa"/>
            <w:tcBorders>
              <w:top w:val="single" w:sz="4" w:space="0" w:color="auto"/>
              <w:left w:val="nil"/>
              <w:bottom w:val="single" w:sz="4" w:space="0" w:color="auto"/>
              <w:right w:val="single" w:sz="4" w:space="0" w:color="000000"/>
            </w:tcBorders>
            <w:shd w:val="clear" w:color="auto" w:fill="auto"/>
            <w:noWrap/>
            <w:vAlign w:val="center"/>
          </w:tcPr>
          <w:p w14:paraId="7116F635" w14:textId="68378208" w:rsidR="00657E7C" w:rsidRPr="00007201" w:rsidRDefault="00657E7C" w:rsidP="00657E7C">
            <w:pPr>
              <w:widowControl/>
              <w:jc w:val="center"/>
              <w:rPr>
                <w:rFonts w:ascii="HG丸ｺﾞｼｯｸM-PRO" w:eastAsia="HG丸ｺﾞｼｯｸM-PRO" w:hAnsi="HG丸ｺﾞｼｯｸM-PRO" w:cs="ＭＳ Ｐゴシック"/>
                <w:color w:val="000000" w:themeColor="text1"/>
                <w:kern w:val="0"/>
                <w:sz w:val="18"/>
                <w:szCs w:val="18"/>
              </w:rPr>
            </w:pPr>
            <w:r>
              <w:rPr>
                <w:rFonts w:ascii="HG丸ｺﾞｼｯｸM-PRO" w:eastAsia="HG丸ｺﾞｼｯｸM-PRO" w:hAnsi="HG丸ｺﾞｼｯｸM-PRO" w:cs="ＭＳ Ｐゴシック" w:hint="eastAsia"/>
                <w:color w:val="000000" w:themeColor="text1"/>
                <w:kern w:val="0"/>
                <w:sz w:val="18"/>
                <w:szCs w:val="18"/>
              </w:rPr>
              <w:t>5</w:t>
            </w:r>
          </w:p>
        </w:tc>
        <w:tc>
          <w:tcPr>
            <w:tcW w:w="1134" w:type="dxa"/>
            <w:tcBorders>
              <w:top w:val="single" w:sz="4" w:space="0" w:color="auto"/>
              <w:left w:val="nil"/>
              <w:bottom w:val="single" w:sz="4" w:space="0" w:color="auto"/>
              <w:right w:val="single" w:sz="4" w:space="0" w:color="000000"/>
            </w:tcBorders>
            <w:shd w:val="clear" w:color="auto" w:fill="auto"/>
            <w:noWrap/>
            <w:vAlign w:val="center"/>
          </w:tcPr>
          <w:p w14:paraId="18F04E43" w14:textId="56AB44BB" w:rsidR="00657E7C" w:rsidRPr="00007201" w:rsidRDefault="00657E7C" w:rsidP="00657E7C">
            <w:pPr>
              <w:widowControl/>
              <w:jc w:val="center"/>
              <w:rPr>
                <w:rFonts w:ascii="HG丸ｺﾞｼｯｸM-PRO" w:eastAsia="HG丸ｺﾞｼｯｸM-PRO" w:hAnsi="HG丸ｺﾞｼｯｸM-PRO" w:cs="ＭＳ Ｐゴシック"/>
                <w:color w:val="000000" w:themeColor="text1"/>
                <w:kern w:val="0"/>
                <w:sz w:val="18"/>
                <w:szCs w:val="18"/>
              </w:rPr>
            </w:pPr>
            <w:r>
              <w:rPr>
                <w:rFonts w:ascii="HG丸ｺﾞｼｯｸM-PRO" w:eastAsia="HG丸ｺﾞｼｯｸM-PRO" w:hAnsi="HG丸ｺﾞｼｯｸM-PRO" w:cs="ＭＳ Ｐゴシック" w:hint="eastAsia"/>
                <w:color w:val="000000" w:themeColor="text1"/>
                <w:kern w:val="0"/>
                <w:sz w:val="18"/>
                <w:szCs w:val="18"/>
              </w:rPr>
              <w:t>42</w:t>
            </w:r>
          </w:p>
        </w:tc>
      </w:tr>
    </w:tbl>
    <w:p w14:paraId="6E6C9F15" w14:textId="4AAFB1E9" w:rsidR="00631126" w:rsidRPr="00CF5B2F" w:rsidRDefault="00CD79E3" w:rsidP="00EE7981">
      <w:pPr>
        <w:ind w:firstLineChars="142" w:firstLine="284"/>
        <w:rPr>
          <w:rFonts w:ascii="HG丸ｺﾞｼｯｸM-PRO" w:eastAsia="HG丸ｺﾞｼｯｸM-PRO" w:hAnsi="HG丸ｺﾞｼｯｸM-PRO" w:cs="ＭＳ Ｐゴシック"/>
          <w:kern w:val="0"/>
          <w:sz w:val="20"/>
          <w:szCs w:val="20"/>
        </w:rPr>
      </w:pPr>
      <w:r w:rsidRPr="00CF5B2F">
        <w:rPr>
          <w:rFonts w:ascii="HG丸ｺﾞｼｯｸM-PRO" w:eastAsia="HG丸ｺﾞｼｯｸM-PRO" w:hAnsi="HG丸ｺﾞｼｯｸM-PRO" w:cs="ＭＳ Ｐゴシック" w:hint="eastAsia"/>
          <w:kern w:val="0"/>
          <w:sz w:val="20"/>
          <w:szCs w:val="20"/>
        </w:rPr>
        <w:t>令和</w:t>
      </w:r>
      <w:r w:rsidR="00657E7C">
        <w:rPr>
          <w:rFonts w:ascii="HG丸ｺﾞｼｯｸM-PRO" w:eastAsia="HG丸ｺﾞｼｯｸM-PRO" w:hAnsi="HG丸ｺﾞｼｯｸM-PRO" w:cs="ＭＳ Ｐゴシック" w:hint="eastAsia"/>
          <w:kern w:val="0"/>
          <w:sz w:val="20"/>
          <w:szCs w:val="20"/>
        </w:rPr>
        <w:t>6</w:t>
      </w:r>
      <w:r w:rsidR="0075211C" w:rsidRPr="00CF5B2F">
        <w:rPr>
          <w:rFonts w:ascii="HG丸ｺﾞｼｯｸM-PRO" w:eastAsia="HG丸ｺﾞｼｯｸM-PRO" w:hAnsi="HG丸ｺﾞｼｯｸM-PRO" w:cs="ＭＳ Ｐゴシック" w:hint="eastAsia"/>
          <w:kern w:val="0"/>
          <w:sz w:val="20"/>
          <w:szCs w:val="20"/>
        </w:rPr>
        <w:t>年度退所者動向</w:t>
      </w:r>
    </w:p>
    <w:p w14:paraId="425027C4" w14:textId="5E972A18" w:rsidR="0075211C" w:rsidRPr="00CF5B2F" w:rsidRDefault="00631126" w:rsidP="0075211C">
      <w:pPr>
        <w:ind w:firstLineChars="142" w:firstLine="284"/>
        <w:rPr>
          <w:rFonts w:ascii="HG丸ｺﾞｼｯｸM-PRO" w:eastAsia="HG丸ｺﾞｼｯｸM-PRO" w:hAnsi="HG丸ｺﾞｼｯｸM-PRO" w:cs="ＭＳ Ｐゴシック"/>
          <w:kern w:val="0"/>
          <w:sz w:val="20"/>
          <w:szCs w:val="20"/>
        </w:rPr>
      </w:pPr>
      <w:r w:rsidRPr="00CF5B2F">
        <w:rPr>
          <w:rFonts w:ascii="HG丸ｺﾞｼｯｸM-PRO" w:eastAsia="HG丸ｺﾞｼｯｸM-PRO" w:hAnsi="HG丸ｺﾞｼｯｸM-PRO" w:cs="ＭＳ Ｐゴシック" w:hint="eastAsia"/>
          <w:kern w:val="0"/>
          <w:sz w:val="20"/>
          <w:szCs w:val="20"/>
        </w:rPr>
        <w:t>（ア）</w:t>
      </w:r>
      <w:r w:rsidR="0075211C" w:rsidRPr="00CF5B2F">
        <w:rPr>
          <w:rFonts w:ascii="HG丸ｺﾞｼｯｸM-PRO" w:eastAsia="HG丸ｺﾞｼｯｸM-PRO" w:hAnsi="HG丸ｺﾞｼｯｸM-PRO" w:cs="ＭＳ Ｐゴシック" w:hint="eastAsia"/>
          <w:kern w:val="0"/>
          <w:sz w:val="20"/>
          <w:szCs w:val="20"/>
        </w:rPr>
        <w:t>「他の事業所利用」内訳</w:t>
      </w:r>
    </w:p>
    <w:p w14:paraId="427963CE" w14:textId="22959986" w:rsidR="00682496" w:rsidRPr="00922DDB" w:rsidRDefault="0075211C" w:rsidP="00682496">
      <w:pPr>
        <w:ind w:leftChars="136" w:left="1702" w:hangingChars="708" w:hanging="1416"/>
        <w:rPr>
          <w:rFonts w:ascii="HG丸ｺﾞｼｯｸM-PRO" w:eastAsia="HG丸ｺﾞｼｯｸM-PRO" w:hAnsi="HG丸ｺﾞｼｯｸM-PRO" w:cs="ＭＳ Ｐゴシック"/>
          <w:color w:val="FF0000"/>
          <w:kern w:val="0"/>
          <w:sz w:val="20"/>
          <w:szCs w:val="20"/>
        </w:rPr>
      </w:pPr>
      <w:r w:rsidRPr="00CF5B2F">
        <w:rPr>
          <w:rFonts w:ascii="HG丸ｺﾞｼｯｸM-PRO" w:eastAsia="HG丸ｺﾞｼｯｸM-PRO" w:hAnsi="HG丸ｺﾞｼｯｸM-PRO" w:cs="ＭＳ Ｐゴシック" w:hint="eastAsia"/>
          <w:kern w:val="0"/>
          <w:sz w:val="20"/>
          <w:szCs w:val="20"/>
        </w:rPr>
        <w:t>機能訓練</w:t>
      </w:r>
      <w:r w:rsidR="00682496" w:rsidRPr="00CF5B2F">
        <w:rPr>
          <w:rFonts w:ascii="HG丸ｺﾞｼｯｸM-PRO" w:eastAsia="HG丸ｺﾞｼｯｸM-PRO" w:hAnsi="HG丸ｺﾞｼｯｸM-PRO" w:cs="ＭＳ Ｐゴシック" w:hint="eastAsia"/>
          <w:kern w:val="0"/>
          <w:sz w:val="20"/>
          <w:szCs w:val="20"/>
        </w:rPr>
        <w:t xml:space="preserve"> </w:t>
      </w:r>
      <w:r w:rsidR="00682496" w:rsidRPr="00CF5B2F">
        <w:rPr>
          <w:rFonts w:ascii="HG丸ｺﾞｼｯｸM-PRO" w:eastAsia="HG丸ｺﾞｼｯｸM-PRO" w:hAnsi="HG丸ｺﾞｼｯｸM-PRO" w:cs="ＭＳ Ｐゴシック"/>
          <w:kern w:val="0"/>
          <w:sz w:val="20"/>
          <w:szCs w:val="20"/>
        </w:rPr>
        <w:t xml:space="preserve"> </w:t>
      </w:r>
      <w:r w:rsidR="00657E7C">
        <w:rPr>
          <w:rFonts w:ascii="HG丸ｺﾞｼｯｸM-PRO" w:eastAsia="HG丸ｺﾞｼｯｸM-PRO" w:hAnsi="HG丸ｺﾞｼｯｸM-PRO" w:cs="ＭＳ Ｐゴシック" w:hint="eastAsia"/>
          <w:kern w:val="0"/>
          <w:sz w:val="20"/>
          <w:szCs w:val="20"/>
        </w:rPr>
        <w:t>6</w:t>
      </w:r>
      <w:r w:rsidR="00CF5B2F" w:rsidRPr="00CF5B2F">
        <w:rPr>
          <w:rFonts w:ascii="HG丸ｺﾞｼｯｸM-PRO" w:eastAsia="HG丸ｺﾞｼｯｸM-PRO" w:hAnsi="HG丸ｺﾞｼｯｸM-PRO" w:cs="ＭＳ Ｐゴシック" w:hint="eastAsia"/>
          <w:kern w:val="0"/>
          <w:sz w:val="20"/>
          <w:szCs w:val="20"/>
        </w:rPr>
        <w:t>（生活介護</w:t>
      </w:r>
      <w:r w:rsidR="00682496" w:rsidRPr="00CF5B2F">
        <w:rPr>
          <w:rFonts w:ascii="HG丸ｺﾞｼｯｸM-PRO" w:eastAsia="HG丸ｺﾞｼｯｸM-PRO" w:hAnsi="HG丸ｺﾞｼｯｸM-PRO" w:cs="ＭＳ Ｐゴシック" w:hint="eastAsia"/>
          <w:kern w:val="0"/>
          <w:sz w:val="20"/>
          <w:szCs w:val="20"/>
        </w:rPr>
        <w:t>事業所</w:t>
      </w:r>
      <w:r w:rsidR="00657E7C">
        <w:rPr>
          <w:rFonts w:ascii="HG丸ｺﾞｼｯｸM-PRO" w:eastAsia="HG丸ｺﾞｼｯｸM-PRO" w:hAnsi="HG丸ｺﾞｼｯｸM-PRO" w:cs="ＭＳ Ｐゴシック" w:hint="eastAsia"/>
          <w:kern w:val="0"/>
          <w:sz w:val="20"/>
          <w:szCs w:val="20"/>
        </w:rPr>
        <w:t xml:space="preserve"> 1</w:t>
      </w:r>
      <w:r w:rsidR="00682496" w:rsidRPr="00CF5B2F">
        <w:rPr>
          <w:rFonts w:ascii="HG丸ｺﾞｼｯｸM-PRO" w:eastAsia="HG丸ｺﾞｼｯｸM-PRO" w:hAnsi="HG丸ｺﾞｼｯｸM-PRO" w:cs="ＭＳ Ｐゴシック" w:hint="eastAsia"/>
          <w:kern w:val="0"/>
          <w:sz w:val="20"/>
          <w:szCs w:val="20"/>
        </w:rPr>
        <w:t>、</w:t>
      </w:r>
      <w:r w:rsidR="00657E7C">
        <w:rPr>
          <w:rFonts w:ascii="HG丸ｺﾞｼｯｸM-PRO" w:eastAsia="HG丸ｺﾞｼｯｸM-PRO" w:hAnsi="HG丸ｺﾞｼｯｸM-PRO" w:cs="ＭＳ Ｐゴシック" w:hint="eastAsia"/>
          <w:kern w:val="0"/>
          <w:sz w:val="20"/>
          <w:szCs w:val="20"/>
        </w:rPr>
        <w:t>就労継続支援B型事業所 ３、能力開発校 1、</w:t>
      </w:r>
      <w:r w:rsidR="00682496" w:rsidRPr="00CF5B2F">
        <w:rPr>
          <w:rFonts w:ascii="HG丸ｺﾞｼｯｸM-PRO" w:eastAsia="HG丸ｺﾞｼｯｸM-PRO" w:hAnsi="HG丸ｺﾞｼｯｸM-PRO" w:cs="ＭＳ Ｐゴシック" w:hint="eastAsia"/>
          <w:kern w:val="0"/>
          <w:sz w:val="20"/>
          <w:szCs w:val="20"/>
        </w:rPr>
        <w:t xml:space="preserve">介護保険事業所 </w:t>
      </w:r>
      <w:r w:rsidR="00657E7C">
        <w:rPr>
          <w:rFonts w:ascii="HG丸ｺﾞｼｯｸM-PRO" w:eastAsia="HG丸ｺﾞｼｯｸM-PRO" w:hAnsi="HG丸ｺﾞｼｯｸM-PRO" w:cs="ＭＳ Ｐゴシック" w:hint="eastAsia"/>
          <w:kern w:val="0"/>
          <w:sz w:val="20"/>
          <w:szCs w:val="20"/>
        </w:rPr>
        <w:t>1</w:t>
      </w:r>
      <w:r w:rsidR="00682496" w:rsidRPr="00DC41F8">
        <w:rPr>
          <w:rFonts w:ascii="HG丸ｺﾞｼｯｸM-PRO" w:eastAsia="HG丸ｺﾞｼｯｸM-PRO" w:hAnsi="HG丸ｺﾞｼｯｸM-PRO" w:cs="ＭＳ Ｐゴシック" w:hint="eastAsia"/>
          <w:kern w:val="0"/>
          <w:sz w:val="20"/>
          <w:szCs w:val="20"/>
        </w:rPr>
        <w:t>）</w:t>
      </w:r>
    </w:p>
    <w:p w14:paraId="23160D45" w14:textId="0F7B8755" w:rsidR="00682496" w:rsidRPr="00922DDB" w:rsidRDefault="0075211C" w:rsidP="00BC4837">
      <w:pPr>
        <w:ind w:leftChars="136" w:left="1418" w:hangingChars="566" w:hanging="1132"/>
        <w:rPr>
          <w:rFonts w:ascii="HG丸ｺﾞｼｯｸM-PRO" w:eastAsia="HG丸ｺﾞｼｯｸM-PRO" w:hAnsi="HG丸ｺﾞｼｯｸM-PRO" w:cs="ＭＳ Ｐゴシック"/>
          <w:color w:val="FF0000"/>
          <w:kern w:val="0"/>
          <w:sz w:val="20"/>
          <w:szCs w:val="20"/>
        </w:rPr>
      </w:pPr>
      <w:r w:rsidRPr="00CF5B2F">
        <w:rPr>
          <w:rFonts w:ascii="HG丸ｺﾞｼｯｸM-PRO" w:eastAsia="HG丸ｺﾞｼｯｸM-PRO" w:hAnsi="HG丸ｺﾞｼｯｸM-PRO" w:cs="ＭＳ Ｐゴシック" w:hint="eastAsia"/>
          <w:kern w:val="0"/>
          <w:sz w:val="20"/>
          <w:szCs w:val="20"/>
        </w:rPr>
        <w:t>生活訓練</w:t>
      </w:r>
      <w:r w:rsidR="00CF5B2F" w:rsidRPr="00CF5B2F">
        <w:rPr>
          <w:rFonts w:ascii="HG丸ｺﾞｼｯｸM-PRO" w:eastAsia="HG丸ｺﾞｼｯｸM-PRO" w:hAnsi="HG丸ｺﾞｼｯｸM-PRO" w:cs="ＭＳ Ｐゴシック" w:hint="eastAsia"/>
          <w:kern w:val="0"/>
          <w:sz w:val="20"/>
          <w:szCs w:val="20"/>
        </w:rPr>
        <w:t xml:space="preserve"> </w:t>
      </w:r>
      <w:r w:rsidR="00682496" w:rsidRPr="00CF5B2F">
        <w:rPr>
          <w:rFonts w:ascii="HG丸ｺﾞｼｯｸM-PRO" w:eastAsia="HG丸ｺﾞｼｯｸM-PRO" w:hAnsi="HG丸ｺﾞｼｯｸM-PRO" w:cs="ＭＳ Ｐゴシック" w:hint="eastAsia"/>
          <w:kern w:val="0"/>
          <w:sz w:val="20"/>
          <w:szCs w:val="20"/>
        </w:rPr>
        <w:t xml:space="preserve"> </w:t>
      </w:r>
      <w:r w:rsidR="00CF5B2F" w:rsidRPr="00CF5B2F">
        <w:rPr>
          <w:rFonts w:ascii="HG丸ｺﾞｼｯｸM-PRO" w:eastAsia="HG丸ｺﾞｼｯｸM-PRO" w:hAnsi="HG丸ｺﾞｼｯｸM-PRO" w:cs="ＭＳ Ｐゴシック" w:hint="eastAsia"/>
          <w:kern w:val="0"/>
          <w:sz w:val="20"/>
          <w:szCs w:val="20"/>
        </w:rPr>
        <w:t>4</w:t>
      </w:r>
      <w:r w:rsidR="00682496" w:rsidRPr="00187D1D">
        <w:rPr>
          <w:rFonts w:ascii="HG丸ｺﾞｼｯｸM-PRO" w:eastAsia="HG丸ｺﾞｼｯｸM-PRO" w:hAnsi="HG丸ｺﾞｼｯｸM-PRO" w:cs="ＭＳ Ｐゴシック" w:hint="eastAsia"/>
          <w:kern w:val="0"/>
          <w:sz w:val="20"/>
          <w:szCs w:val="20"/>
        </w:rPr>
        <w:t>（就労</w:t>
      </w:r>
      <w:r w:rsidR="00657E7C">
        <w:rPr>
          <w:rFonts w:ascii="HG丸ｺﾞｼｯｸM-PRO" w:eastAsia="HG丸ｺﾞｼｯｸM-PRO" w:hAnsi="HG丸ｺﾞｼｯｸM-PRO" w:cs="ＭＳ Ｐゴシック" w:hint="eastAsia"/>
          <w:kern w:val="0"/>
          <w:sz w:val="20"/>
          <w:szCs w:val="20"/>
        </w:rPr>
        <w:t>移行支援</w:t>
      </w:r>
      <w:r w:rsidR="00682496" w:rsidRPr="00187D1D">
        <w:rPr>
          <w:rFonts w:ascii="HG丸ｺﾞｼｯｸM-PRO" w:eastAsia="HG丸ｺﾞｼｯｸM-PRO" w:hAnsi="HG丸ｺﾞｼｯｸM-PRO" w:cs="ＭＳ Ｐゴシック" w:hint="eastAsia"/>
          <w:kern w:val="0"/>
          <w:sz w:val="20"/>
          <w:szCs w:val="20"/>
        </w:rPr>
        <w:t xml:space="preserve">事業所 </w:t>
      </w:r>
      <w:r w:rsidR="00657E7C">
        <w:rPr>
          <w:rFonts w:ascii="HG丸ｺﾞｼｯｸM-PRO" w:eastAsia="HG丸ｺﾞｼｯｸM-PRO" w:hAnsi="HG丸ｺﾞｼｯｸM-PRO" w:cs="ＭＳ Ｐゴシック" w:hint="eastAsia"/>
          <w:kern w:val="0"/>
          <w:sz w:val="20"/>
          <w:szCs w:val="20"/>
        </w:rPr>
        <w:t>１</w:t>
      </w:r>
      <w:r w:rsidR="00682496" w:rsidRPr="00187D1D">
        <w:rPr>
          <w:rFonts w:ascii="HG丸ｺﾞｼｯｸM-PRO" w:eastAsia="HG丸ｺﾞｼｯｸM-PRO" w:hAnsi="HG丸ｺﾞｼｯｸM-PRO" w:cs="ＭＳ Ｐゴシック" w:hint="eastAsia"/>
          <w:kern w:val="0"/>
          <w:sz w:val="20"/>
          <w:szCs w:val="20"/>
        </w:rPr>
        <w:t>、就労継続</w:t>
      </w:r>
      <w:r w:rsidR="009834F9">
        <w:rPr>
          <w:rFonts w:ascii="HG丸ｺﾞｼｯｸM-PRO" w:eastAsia="HG丸ｺﾞｼｯｸM-PRO" w:hAnsi="HG丸ｺﾞｼｯｸM-PRO" w:cs="ＭＳ Ｐゴシック" w:hint="eastAsia"/>
          <w:kern w:val="0"/>
          <w:sz w:val="20"/>
          <w:szCs w:val="20"/>
        </w:rPr>
        <w:t>支援</w:t>
      </w:r>
      <w:r w:rsidR="00682496" w:rsidRPr="00187D1D">
        <w:rPr>
          <w:rFonts w:ascii="HG丸ｺﾞｼｯｸM-PRO" w:eastAsia="HG丸ｺﾞｼｯｸM-PRO" w:hAnsi="HG丸ｺﾞｼｯｸM-PRO" w:cs="ＭＳ Ｐゴシック" w:hint="eastAsia"/>
          <w:kern w:val="0"/>
          <w:sz w:val="20"/>
          <w:szCs w:val="20"/>
        </w:rPr>
        <w:t xml:space="preserve">B型事業所 </w:t>
      </w:r>
      <w:r w:rsidR="001817C9" w:rsidRPr="00187D1D">
        <w:rPr>
          <w:rFonts w:ascii="HG丸ｺﾞｼｯｸM-PRO" w:eastAsia="HG丸ｺﾞｼｯｸM-PRO" w:hAnsi="HG丸ｺﾞｼｯｸM-PRO" w:cs="ＭＳ Ｐゴシック"/>
          <w:kern w:val="0"/>
          <w:sz w:val="20"/>
          <w:szCs w:val="20"/>
        </w:rPr>
        <w:t>2</w:t>
      </w:r>
      <w:r w:rsidR="00657E7C">
        <w:rPr>
          <w:rFonts w:ascii="HG丸ｺﾞｼｯｸM-PRO" w:eastAsia="HG丸ｺﾞｼｯｸM-PRO" w:hAnsi="HG丸ｺﾞｼｯｸM-PRO" w:cs="ＭＳ Ｐゴシック" w:hint="eastAsia"/>
          <w:kern w:val="0"/>
          <w:sz w:val="20"/>
          <w:szCs w:val="20"/>
        </w:rPr>
        <w:t>、精神科デイケア １</w:t>
      </w:r>
      <w:r w:rsidR="00682496" w:rsidRPr="00187D1D">
        <w:rPr>
          <w:rFonts w:ascii="HG丸ｺﾞｼｯｸM-PRO" w:eastAsia="HG丸ｺﾞｼｯｸM-PRO" w:hAnsi="HG丸ｺﾞｼｯｸM-PRO" w:cs="ＭＳ Ｐゴシック" w:hint="eastAsia"/>
          <w:kern w:val="0"/>
          <w:sz w:val="20"/>
          <w:szCs w:val="20"/>
        </w:rPr>
        <w:t>）</w:t>
      </w:r>
    </w:p>
    <w:p w14:paraId="4C3EECCD" w14:textId="77777777" w:rsidR="00BC4837" w:rsidRPr="00922DDB" w:rsidRDefault="00BC4837" w:rsidP="00BC4837">
      <w:pPr>
        <w:ind w:leftChars="136" w:left="1418" w:hangingChars="566" w:hanging="1132"/>
        <w:rPr>
          <w:rFonts w:ascii="HG丸ｺﾞｼｯｸM-PRO" w:eastAsia="HG丸ｺﾞｼｯｸM-PRO" w:hAnsi="HG丸ｺﾞｼｯｸM-PRO" w:cs="ＭＳ Ｐゴシック"/>
          <w:color w:val="FF0000"/>
          <w:kern w:val="0"/>
          <w:sz w:val="20"/>
          <w:szCs w:val="20"/>
        </w:rPr>
      </w:pPr>
    </w:p>
    <w:p w14:paraId="1AB5EA34" w14:textId="340AF2EC" w:rsidR="00631126" w:rsidRPr="00187D1D" w:rsidRDefault="00631126" w:rsidP="00682496">
      <w:pPr>
        <w:ind w:leftChars="136" w:left="1418" w:hangingChars="566" w:hanging="1132"/>
        <w:rPr>
          <w:rFonts w:ascii="HG丸ｺﾞｼｯｸM-PRO" w:eastAsia="HG丸ｺﾞｼｯｸM-PRO" w:hAnsi="HG丸ｺﾞｼｯｸM-PRO" w:cs="ＭＳ Ｐゴシック"/>
          <w:kern w:val="0"/>
          <w:sz w:val="20"/>
          <w:szCs w:val="20"/>
        </w:rPr>
      </w:pPr>
      <w:r w:rsidRPr="00187D1D">
        <w:rPr>
          <w:rFonts w:ascii="HG丸ｺﾞｼｯｸM-PRO" w:eastAsia="HG丸ｺﾞｼｯｸM-PRO" w:hAnsi="HG丸ｺﾞｼｯｸM-PRO" w:cs="ＭＳ Ｐゴシック" w:hint="eastAsia"/>
          <w:kern w:val="0"/>
          <w:sz w:val="20"/>
          <w:szCs w:val="20"/>
        </w:rPr>
        <w:t>（イ）「就職(復職)/就学」内訳</w:t>
      </w:r>
    </w:p>
    <w:p w14:paraId="1C1ED682" w14:textId="56160B67" w:rsidR="00631126" w:rsidRPr="00187D1D" w:rsidRDefault="00631126" w:rsidP="00BC4837">
      <w:pPr>
        <w:ind w:firstLineChars="142" w:firstLine="284"/>
        <w:rPr>
          <w:rFonts w:ascii="HG丸ｺﾞｼｯｸM-PRO" w:eastAsia="HG丸ｺﾞｼｯｸM-PRO" w:hAnsi="HG丸ｺﾞｼｯｸM-PRO" w:cs="ＭＳ Ｐゴシック"/>
          <w:kern w:val="0"/>
          <w:sz w:val="20"/>
          <w:szCs w:val="20"/>
        </w:rPr>
      </w:pPr>
      <w:r w:rsidRPr="00187D1D">
        <w:rPr>
          <w:rFonts w:ascii="HG丸ｺﾞｼｯｸM-PRO" w:eastAsia="HG丸ｺﾞｼｯｸM-PRO" w:hAnsi="HG丸ｺﾞｼｯｸM-PRO" w:cs="ＭＳ Ｐゴシック" w:hint="eastAsia"/>
          <w:kern w:val="0"/>
          <w:sz w:val="20"/>
          <w:szCs w:val="20"/>
        </w:rPr>
        <w:t>機能訓練</w:t>
      </w:r>
      <w:r w:rsidR="00187D1D" w:rsidRPr="00187D1D">
        <w:rPr>
          <w:rFonts w:ascii="HG丸ｺﾞｼｯｸM-PRO" w:eastAsia="HG丸ｺﾞｼｯｸM-PRO" w:hAnsi="HG丸ｺﾞｼｯｸM-PRO" w:cs="ＭＳ Ｐゴシック" w:hint="eastAsia"/>
          <w:kern w:val="0"/>
          <w:sz w:val="20"/>
          <w:szCs w:val="20"/>
        </w:rPr>
        <w:t xml:space="preserve"> </w:t>
      </w:r>
      <w:r w:rsidR="00BC4837" w:rsidRPr="00187D1D">
        <w:rPr>
          <w:rFonts w:ascii="HG丸ｺﾞｼｯｸM-PRO" w:eastAsia="HG丸ｺﾞｼｯｸM-PRO" w:hAnsi="HG丸ｺﾞｼｯｸM-PRO" w:cs="ＭＳ Ｐゴシック" w:hint="eastAsia"/>
          <w:kern w:val="0"/>
          <w:sz w:val="20"/>
          <w:szCs w:val="20"/>
        </w:rPr>
        <w:t xml:space="preserve"> </w:t>
      </w:r>
      <w:r w:rsidR="00187D1D" w:rsidRPr="00187D1D">
        <w:rPr>
          <w:rFonts w:ascii="HG丸ｺﾞｼｯｸM-PRO" w:eastAsia="HG丸ｺﾞｼｯｸM-PRO" w:hAnsi="HG丸ｺﾞｼｯｸM-PRO" w:cs="ＭＳ Ｐゴシック" w:hint="eastAsia"/>
          <w:kern w:val="0"/>
          <w:sz w:val="20"/>
          <w:szCs w:val="20"/>
        </w:rPr>
        <w:t>4</w:t>
      </w:r>
      <w:r w:rsidRPr="00187D1D">
        <w:rPr>
          <w:rFonts w:ascii="HG丸ｺﾞｼｯｸM-PRO" w:eastAsia="HG丸ｺﾞｼｯｸM-PRO" w:hAnsi="HG丸ｺﾞｼｯｸM-PRO" w:cs="ＭＳ Ｐゴシック" w:hint="eastAsia"/>
          <w:kern w:val="0"/>
          <w:sz w:val="20"/>
          <w:szCs w:val="20"/>
        </w:rPr>
        <w:t>（</w:t>
      </w:r>
      <w:r w:rsidR="00F647FC" w:rsidRPr="00187D1D">
        <w:rPr>
          <w:rFonts w:ascii="HG丸ｺﾞｼｯｸM-PRO" w:eastAsia="HG丸ｺﾞｼｯｸM-PRO" w:hAnsi="HG丸ｺﾞｼｯｸM-PRO" w:cs="ＭＳ Ｐゴシック" w:hint="eastAsia"/>
          <w:kern w:val="0"/>
          <w:sz w:val="20"/>
          <w:szCs w:val="20"/>
        </w:rPr>
        <w:t>復職</w:t>
      </w:r>
      <w:r w:rsidR="00BC4837" w:rsidRPr="00187D1D">
        <w:rPr>
          <w:rFonts w:ascii="HG丸ｺﾞｼｯｸM-PRO" w:eastAsia="HG丸ｺﾞｼｯｸM-PRO" w:hAnsi="HG丸ｺﾞｼｯｸM-PRO" w:cs="ＭＳ Ｐゴシック" w:hint="eastAsia"/>
          <w:kern w:val="0"/>
          <w:sz w:val="20"/>
          <w:szCs w:val="20"/>
        </w:rPr>
        <w:t xml:space="preserve"> </w:t>
      </w:r>
      <w:r w:rsidR="00187D1D" w:rsidRPr="00187D1D">
        <w:rPr>
          <w:rFonts w:ascii="HG丸ｺﾞｼｯｸM-PRO" w:eastAsia="HG丸ｺﾞｼｯｸM-PRO" w:hAnsi="HG丸ｺﾞｼｯｸM-PRO" w:cs="ＭＳ Ｐゴシック" w:hint="eastAsia"/>
          <w:kern w:val="0"/>
          <w:sz w:val="20"/>
          <w:szCs w:val="20"/>
        </w:rPr>
        <w:t>4</w:t>
      </w:r>
      <w:r w:rsidR="00F647FC" w:rsidRPr="00187D1D">
        <w:rPr>
          <w:rFonts w:ascii="HG丸ｺﾞｼｯｸM-PRO" w:eastAsia="HG丸ｺﾞｼｯｸM-PRO" w:hAnsi="HG丸ｺﾞｼｯｸM-PRO" w:cs="ＭＳ Ｐゴシック" w:hint="eastAsia"/>
          <w:kern w:val="0"/>
          <w:sz w:val="20"/>
          <w:szCs w:val="20"/>
        </w:rPr>
        <w:t>）</w:t>
      </w:r>
    </w:p>
    <w:p w14:paraId="266F9768" w14:textId="56D92B5B" w:rsidR="00631126" w:rsidRPr="001B734B" w:rsidRDefault="00631126" w:rsidP="001B734B">
      <w:pPr>
        <w:ind w:firstLineChars="142" w:firstLine="284"/>
        <w:rPr>
          <w:rFonts w:ascii="HG丸ｺﾞｼｯｸM-PRO" w:eastAsia="HG丸ｺﾞｼｯｸM-PRO" w:hAnsi="HG丸ｺﾞｼｯｸM-PRO" w:cs="ＭＳ Ｐゴシック"/>
          <w:kern w:val="0"/>
          <w:sz w:val="20"/>
          <w:szCs w:val="20"/>
        </w:rPr>
      </w:pPr>
      <w:r w:rsidRPr="00187D1D">
        <w:rPr>
          <w:rFonts w:ascii="HG丸ｺﾞｼｯｸM-PRO" w:eastAsia="HG丸ｺﾞｼｯｸM-PRO" w:hAnsi="HG丸ｺﾞｼｯｸM-PRO" w:cs="ＭＳ Ｐゴシック" w:hint="eastAsia"/>
          <w:kern w:val="0"/>
          <w:sz w:val="20"/>
          <w:szCs w:val="20"/>
        </w:rPr>
        <w:t>生活訓練</w:t>
      </w:r>
      <w:r w:rsidR="00BC4837" w:rsidRPr="00187D1D">
        <w:rPr>
          <w:rFonts w:ascii="HG丸ｺﾞｼｯｸM-PRO" w:eastAsia="HG丸ｺﾞｼｯｸM-PRO" w:hAnsi="HG丸ｺﾞｼｯｸM-PRO" w:cs="ＭＳ Ｐゴシック"/>
          <w:kern w:val="0"/>
          <w:sz w:val="20"/>
          <w:szCs w:val="20"/>
        </w:rPr>
        <w:t xml:space="preserve"> </w:t>
      </w:r>
      <w:r w:rsidR="00187D1D" w:rsidRPr="00187D1D">
        <w:rPr>
          <w:rFonts w:ascii="HG丸ｺﾞｼｯｸM-PRO" w:eastAsia="HG丸ｺﾞｼｯｸM-PRO" w:hAnsi="HG丸ｺﾞｼｯｸM-PRO" w:cs="ＭＳ Ｐゴシック" w:hint="eastAsia"/>
          <w:kern w:val="0"/>
          <w:sz w:val="20"/>
          <w:szCs w:val="20"/>
        </w:rPr>
        <w:t>1</w:t>
      </w:r>
      <w:r w:rsidR="00657E7C">
        <w:rPr>
          <w:rFonts w:ascii="HG丸ｺﾞｼｯｸM-PRO" w:eastAsia="HG丸ｺﾞｼｯｸM-PRO" w:hAnsi="HG丸ｺﾞｼｯｸM-PRO" w:cs="ＭＳ Ｐゴシック" w:hint="eastAsia"/>
          <w:kern w:val="0"/>
          <w:sz w:val="20"/>
          <w:szCs w:val="20"/>
        </w:rPr>
        <w:t>1</w:t>
      </w:r>
      <w:r w:rsidR="00F647FC" w:rsidRPr="00187D1D">
        <w:rPr>
          <w:rFonts w:ascii="HG丸ｺﾞｼｯｸM-PRO" w:eastAsia="HG丸ｺﾞｼｯｸM-PRO" w:hAnsi="HG丸ｺﾞｼｯｸM-PRO" w:cs="ＭＳ Ｐゴシック" w:hint="eastAsia"/>
          <w:kern w:val="0"/>
          <w:sz w:val="20"/>
          <w:szCs w:val="20"/>
        </w:rPr>
        <w:t>（新規就労</w:t>
      </w:r>
      <w:r w:rsidR="00BC4837" w:rsidRPr="00187D1D">
        <w:rPr>
          <w:rFonts w:ascii="HG丸ｺﾞｼｯｸM-PRO" w:eastAsia="HG丸ｺﾞｼｯｸM-PRO" w:hAnsi="HG丸ｺﾞｼｯｸM-PRO" w:cs="ＭＳ Ｐゴシック" w:hint="eastAsia"/>
          <w:kern w:val="0"/>
          <w:sz w:val="20"/>
          <w:szCs w:val="20"/>
        </w:rPr>
        <w:t xml:space="preserve"> </w:t>
      </w:r>
      <w:r w:rsidR="00657E7C">
        <w:rPr>
          <w:rFonts w:ascii="HG丸ｺﾞｼｯｸM-PRO" w:eastAsia="HG丸ｺﾞｼｯｸM-PRO" w:hAnsi="HG丸ｺﾞｼｯｸM-PRO" w:cs="ＭＳ Ｐゴシック" w:hint="eastAsia"/>
          <w:kern w:val="0"/>
          <w:sz w:val="20"/>
          <w:szCs w:val="20"/>
        </w:rPr>
        <w:t>7</w:t>
      </w:r>
      <w:r w:rsidR="00F647FC" w:rsidRPr="001B734B">
        <w:rPr>
          <w:rFonts w:ascii="HG丸ｺﾞｼｯｸM-PRO" w:eastAsia="HG丸ｺﾞｼｯｸM-PRO" w:hAnsi="HG丸ｺﾞｼｯｸM-PRO" w:cs="ＭＳ Ｐゴシック" w:hint="eastAsia"/>
          <w:kern w:val="0"/>
          <w:sz w:val="20"/>
          <w:szCs w:val="20"/>
        </w:rPr>
        <w:t>、復職</w:t>
      </w:r>
      <w:r w:rsidR="00BC4837" w:rsidRPr="001B734B">
        <w:rPr>
          <w:rFonts w:ascii="HG丸ｺﾞｼｯｸM-PRO" w:eastAsia="HG丸ｺﾞｼｯｸM-PRO" w:hAnsi="HG丸ｺﾞｼｯｸM-PRO" w:cs="ＭＳ Ｐゴシック"/>
          <w:kern w:val="0"/>
          <w:sz w:val="20"/>
          <w:szCs w:val="20"/>
        </w:rPr>
        <w:t xml:space="preserve"> </w:t>
      </w:r>
      <w:r w:rsidR="00657E7C">
        <w:rPr>
          <w:rFonts w:ascii="HG丸ｺﾞｼｯｸM-PRO" w:eastAsia="HG丸ｺﾞｼｯｸM-PRO" w:hAnsi="HG丸ｺﾞｼｯｸM-PRO" w:cs="ＭＳ Ｐゴシック" w:hint="eastAsia"/>
          <w:kern w:val="0"/>
          <w:sz w:val="20"/>
          <w:szCs w:val="20"/>
        </w:rPr>
        <w:t>4</w:t>
      </w:r>
      <w:r w:rsidR="00F647FC" w:rsidRPr="001B734B">
        <w:rPr>
          <w:rFonts w:ascii="HG丸ｺﾞｼｯｸM-PRO" w:eastAsia="HG丸ｺﾞｼｯｸM-PRO" w:hAnsi="HG丸ｺﾞｼｯｸM-PRO" w:cs="ＭＳ Ｐゴシック" w:hint="eastAsia"/>
          <w:kern w:val="0"/>
          <w:sz w:val="20"/>
          <w:szCs w:val="20"/>
        </w:rPr>
        <w:t>）</w:t>
      </w:r>
    </w:p>
    <w:p w14:paraId="404B9A59" w14:textId="3E62A7A0" w:rsidR="00CD3BB2" w:rsidRPr="007B6ABE" w:rsidRDefault="00CD3BB2" w:rsidP="00CD3BB2">
      <w:pPr>
        <w:rPr>
          <w:rFonts w:ascii="HG丸ｺﾞｼｯｸM-PRO" w:eastAsia="HG丸ｺﾞｼｯｸM-PRO" w:hAnsi="HG丸ｺﾞｼｯｸM-PRO" w:cs="ＭＳ Ｐゴシック"/>
          <w:color w:val="000000" w:themeColor="text1"/>
          <w:kern w:val="0"/>
          <w:sz w:val="20"/>
          <w:szCs w:val="20"/>
        </w:rPr>
      </w:pPr>
      <w:r w:rsidRPr="007B6ABE">
        <w:rPr>
          <w:rFonts w:ascii="HG丸ｺﾞｼｯｸM-PRO" w:eastAsia="HG丸ｺﾞｼｯｸM-PRO" w:hAnsi="HG丸ｺﾞｼｯｸM-PRO" w:cs="ＭＳ Ｐゴシック" w:hint="eastAsia"/>
          <w:color w:val="000000" w:themeColor="text1"/>
          <w:kern w:val="0"/>
          <w:sz w:val="20"/>
          <w:szCs w:val="20"/>
        </w:rPr>
        <w:lastRenderedPageBreak/>
        <w:t>④利用当事者・家族支援</w:t>
      </w:r>
    </w:p>
    <w:tbl>
      <w:tblPr>
        <w:tblStyle w:val="a9"/>
        <w:tblpPr w:leftFromText="142" w:rightFromText="142" w:vertAnchor="text" w:horzAnchor="margin" w:tblpY="121"/>
        <w:tblW w:w="0" w:type="auto"/>
        <w:tblInd w:w="0" w:type="dxa"/>
        <w:tblLook w:val="04A0" w:firstRow="1" w:lastRow="0" w:firstColumn="1" w:lastColumn="0" w:noHBand="0" w:noVBand="1"/>
      </w:tblPr>
      <w:tblGrid>
        <w:gridCol w:w="1818"/>
        <w:gridCol w:w="601"/>
        <w:gridCol w:w="601"/>
        <w:gridCol w:w="600"/>
        <w:gridCol w:w="600"/>
        <w:gridCol w:w="600"/>
        <w:gridCol w:w="600"/>
        <w:gridCol w:w="600"/>
        <w:gridCol w:w="600"/>
        <w:gridCol w:w="600"/>
        <w:gridCol w:w="600"/>
        <w:gridCol w:w="600"/>
        <w:gridCol w:w="600"/>
        <w:gridCol w:w="716"/>
      </w:tblGrid>
      <w:tr w:rsidR="00B55447" w:rsidRPr="007B6ABE" w14:paraId="2813FDE7" w14:textId="77777777" w:rsidTr="00B55447">
        <w:trPr>
          <w:trHeight w:val="402"/>
        </w:trPr>
        <w:tc>
          <w:tcPr>
            <w:tcW w:w="1818" w:type="dxa"/>
            <w:noWrap/>
            <w:hideMark/>
          </w:tcPr>
          <w:p w14:paraId="291DAF30" w14:textId="77777777" w:rsidR="00B55447" w:rsidRPr="007B6ABE" w:rsidRDefault="00B55447" w:rsidP="00B55447">
            <w:pPr>
              <w:rPr>
                <w:rFonts w:ascii="HG丸ｺﾞｼｯｸM-PRO" w:eastAsia="HG丸ｺﾞｼｯｸM-PRO" w:hAnsi="HG丸ｺﾞｼｯｸM-PRO" w:cs="ＭＳ Ｐゴシック"/>
                <w:color w:val="000000" w:themeColor="text1"/>
                <w:kern w:val="0"/>
                <w:sz w:val="20"/>
                <w:szCs w:val="20"/>
              </w:rPr>
            </w:pPr>
            <w:r w:rsidRPr="007B6ABE">
              <w:rPr>
                <w:rFonts w:ascii="HG丸ｺﾞｼｯｸM-PRO" w:eastAsia="HG丸ｺﾞｼｯｸM-PRO" w:hAnsi="HG丸ｺﾞｼｯｸM-PRO" w:cs="ＭＳ Ｐゴシック" w:hint="eastAsia"/>
                <w:color w:val="000000" w:themeColor="text1"/>
                <w:kern w:val="0"/>
                <w:sz w:val="20"/>
                <w:szCs w:val="20"/>
              </w:rPr>
              <w:t xml:space="preserve">　</w:t>
            </w:r>
          </w:p>
        </w:tc>
        <w:tc>
          <w:tcPr>
            <w:tcW w:w="601" w:type="dxa"/>
            <w:noWrap/>
            <w:hideMark/>
          </w:tcPr>
          <w:p w14:paraId="72D68ACB" w14:textId="77777777" w:rsidR="00B55447" w:rsidRPr="007B6ABE" w:rsidRDefault="00B55447" w:rsidP="00B55447">
            <w:pPr>
              <w:rPr>
                <w:rFonts w:ascii="HG丸ｺﾞｼｯｸM-PRO" w:eastAsia="HG丸ｺﾞｼｯｸM-PRO" w:hAnsi="HG丸ｺﾞｼｯｸM-PRO" w:cs="ＭＳ Ｐゴシック"/>
                <w:color w:val="000000" w:themeColor="text1"/>
                <w:kern w:val="0"/>
                <w:sz w:val="14"/>
                <w:szCs w:val="20"/>
              </w:rPr>
            </w:pPr>
            <w:r w:rsidRPr="007B6ABE">
              <w:rPr>
                <w:rFonts w:ascii="HG丸ｺﾞｼｯｸM-PRO" w:eastAsia="HG丸ｺﾞｼｯｸM-PRO" w:hAnsi="HG丸ｺﾞｼｯｸM-PRO" w:cs="ＭＳ Ｐゴシック" w:hint="eastAsia"/>
                <w:color w:val="000000" w:themeColor="text1"/>
                <w:kern w:val="0"/>
                <w:sz w:val="14"/>
                <w:szCs w:val="20"/>
              </w:rPr>
              <w:t>4月</w:t>
            </w:r>
          </w:p>
        </w:tc>
        <w:tc>
          <w:tcPr>
            <w:tcW w:w="601" w:type="dxa"/>
            <w:noWrap/>
            <w:hideMark/>
          </w:tcPr>
          <w:p w14:paraId="2B977D17" w14:textId="77777777" w:rsidR="00B55447" w:rsidRPr="007B6ABE" w:rsidRDefault="00B55447" w:rsidP="00B55447">
            <w:pPr>
              <w:rPr>
                <w:rFonts w:ascii="HG丸ｺﾞｼｯｸM-PRO" w:eastAsia="HG丸ｺﾞｼｯｸM-PRO" w:hAnsi="HG丸ｺﾞｼｯｸM-PRO" w:cs="ＭＳ Ｐゴシック"/>
                <w:color w:val="000000" w:themeColor="text1"/>
                <w:kern w:val="0"/>
                <w:sz w:val="14"/>
                <w:szCs w:val="20"/>
              </w:rPr>
            </w:pPr>
            <w:r w:rsidRPr="007B6ABE">
              <w:rPr>
                <w:rFonts w:ascii="HG丸ｺﾞｼｯｸM-PRO" w:eastAsia="HG丸ｺﾞｼｯｸM-PRO" w:hAnsi="HG丸ｺﾞｼｯｸM-PRO" w:cs="ＭＳ Ｐゴシック" w:hint="eastAsia"/>
                <w:color w:val="000000" w:themeColor="text1"/>
                <w:kern w:val="0"/>
                <w:sz w:val="14"/>
                <w:szCs w:val="20"/>
              </w:rPr>
              <w:t>5月</w:t>
            </w:r>
          </w:p>
        </w:tc>
        <w:tc>
          <w:tcPr>
            <w:tcW w:w="600" w:type="dxa"/>
            <w:noWrap/>
            <w:hideMark/>
          </w:tcPr>
          <w:p w14:paraId="6DA6B232" w14:textId="77777777" w:rsidR="00B55447" w:rsidRPr="007B6ABE" w:rsidRDefault="00B55447" w:rsidP="00B55447">
            <w:pPr>
              <w:rPr>
                <w:rFonts w:ascii="HG丸ｺﾞｼｯｸM-PRO" w:eastAsia="HG丸ｺﾞｼｯｸM-PRO" w:hAnsi="HG丸ｺﾞｼｯｸM-PRO" w:cs="ＭＳ Ｐゴシック"/>
                <w:color w:val="000000" w:themeColor="text1"/>
                <w:kern w:val="0"/>
                <w:sz w:val="14"/>
                <w:szCs w:val="20"/>
              </w:rPr>
            </w:pPr>
            <w:r w:rsidRPr="007B6ABE">
              <w:rPr>
                <w:rFonts w:ascii="HG丸ｺﾞｼｯｸM-PRO" w:eastAsia="HG丸ｺﾞｼｯｸM-PRO" w:hAnsi="HG丸ｺﾞｼｯｸM-PRO" w:cs="ＭＳ Ｐゴシック" w:hint="eastAsia"/>
                <w:color w:val="000000" w:themeColor="text1"/>
                <w:kern w:val="0"/>
                <w:sz w:val="14"/>
                <w:szCs w:val="20"/>
              </w:rPr>
              <w:t>6月</w:t>
            </w:r>
          </w:p>
        </w:tc>
        <w:tc>
          <w:tcPr>
            <w:tcW w:w="600" w:type="dxa"/>
            <w:noWrap/>
            <w:hideMark/>
          </w:tcPr>
          <w:p w14:paraId="2F0F1603" w14:textId="77777777" w:rsidR="00B55447" w:rsidRPr="007B6ABE" w:rsidRDefault="00B55447" w:rsidP="00B55447">
            <w:pPr>
              <w:rPr>
                <w:rFonts w:ascii="HG丸ｺﾞｼｯｸM-PRO" w:eastAsia="HG丸ｺﾞｼｯｸM-PRO" w:hAnsi="HG丸ｺﾞｼｯｸM-PRO" w:cs="ＭＳ Ｐゴシック"/>
                <w:color w:val="000000" w:themeColor="text1"/>
                <w:kern w:val="0"/>
                <w:sz w:val="14"/>
                <w:szCs w:val="20"/>
              </w:rPr>
            </w:pPr>
            <w:r w:rsidRPr="007B6ABE">
              <w:rPr>
                <w:rFonts w:ascii="HG丸ｺﾞｼｯｸM-PRO" w:eastAsia="HG丸ｺﾞｼｯｸM-PRO" w:hAnsi="HG丸ｺﾞｼｯｸM-PRO" w:cs="ＭＳ Ｐゴシック" w:hint="eastAsia"/>
                <w:color w:val="000000" w:themeColor="text1"/>
                <w:kern w:val="0"/>
                <w:sz w:val="14"/>
                <w:szCs w:val="20"/>
              </w:rPr>
              <w:t>7月</w:t>
            </w:r>
          </w:p>
        </w:tc>
        <w:tc>
          <w:tcPr>
            <w:tcW w:w="600" w:type="dxa"/>
            <w:noWrap/>
            <w:hideMark/>
          </w:tcPr>
          <w:p w14:paraId="70CC2FA7" w14:textId="77777777" w:rsidR="00B55447" w:rsidRPr="007B6ABE" w:rsidRDefault="00B55447" w:rsidP="00B55447">
            <w:pPr>
              <w:rPr>
                <w:rFonts w:ascii="HG丸ｺﾞｼｯｸM-PRO" w:eastAsia="HG丸ｺﾞｼｯｸM-PRO" w:hAnsi="HG丸ｺﾞｼｯｸM-PRO" w:cs="ＭＳ Ｐゴシック"/>
                <w:color w:val="000000" w:themeColor="text1"/>
                <w:kern w:val="0"/>
                <w:sz w:val="14"/>
                <w:szCs w:val="20"/>
              </w:rPr>
            </w:pPr>
            <w:r w:rsidRPr="007B6ABE">
              <w:rPr>
                <w:rFonts w:ascii="HG丸ｺﾞｼｯｸM-PRO" w:eastAsia="HG丸ｺﾞｼｯｸM-PRO" w:hAnsi="HG丸ｺﾞｼｯｸM-PRO" w:cs="ＭＳ Ｐゴシック" w:hint="eastAsia"/>
                <w:color w:val="000000" w:themeColor="text1"/>
                <w:kern w:val="0"/>
                <w:sz w:val="14"/>
                <w:szCs w:val="20"/>
              </w:rPr>
              <w:t>8月</w:t>
            </w:r>
          </w:p>
        </w:tc>
        <w:tc>
          <w:tcPr>
            <w:tcW w:w="600" w:type="dxa"/>
            <w:noWrap/>
            <w:hideMark/>
          </w:tcPr>
          <w:p w14:paraId="644D0D35" w14:textId="77777777" w:rsidR="00B55447" w:rsidRPr="007B6ABE" w:rsidRDefault="00B55447" w:rsidP="00B55447">
            <w:pPr>
              <w:rPr>
                <w:rFonts w:ascii="HG丸ｺﾞｼｯｸM-PRO" w:eastAsia="HG丸ｺﾞｼｯｸM-PRO" w:hAnsi="HG丸ｺﾞｼｯｸM-PRO" w:cs="ＭＳ Ｐゴシック"/>
                <w:color w:val="000000" w:themeColor="text1"/>
                <w:kern w:val="0"/>
                <w:sz w:val="14"/>
                <w:szCs w:val="20"/>
              </w:rPr>
            </w:pPr>
            <w:r w:rsidRPr="007B6ABE">
              <w:rPr>
                <w:rFonts w:ascii="HG丸ｺﾞｼｯｸM-PRO" w:eastAsia="HG丸ｺﾞｼｯｸM-PRO" w:hAnsi="HG丸ｺﾞｼｯｸM-PRO" w:cs="ＭＳ Ｐゴシック" w:hint="eastAsia"/>
                <w:color w:val="000000" w:themeColor="text1"/>
                <w:kern w:val="0"/>
                <w:sz w:val="14"/>
                <w:szCs w:val="20"/>
              </w:rPr>
              <w:t>9月</w:t>
            </w:r>
          </w:p>
        </w:tc>
        <w:tc>
          <w:tcPr>
            <w:tcW w:w="600" w:type="dxa"/>
            <w:noWrap/>
            <w:hideMark/>
          </w:tcPr>
          <w:p w14:paraId="7B0087B0" w14:textId="77777777" w:rsidR="00B55447" w:rsidRPr="007B6ABE" w:rsidRDefault="00B55447" w:rsidP="00B55447">
            <w:pPr>
              <w:rPr>
                <w:rFonts w:ascii="HG丸ｺﾞｼｯｸM-PRO" w:eastAsia="HG丸ｺﾞｼｯｸM-PRO" w:hAnsi="HG丸ｺﾞｼｯｸM-PRO" w:cs="ＭＳ Ｐゴシック"/>
                <w:color w:val="000000" w:themeColor="text1"/>
                <w:kern w:val="0"/>
                <w:sz w:val="14"/>
                <w:szCs w:val="20"/>
              </w:rPr>
            </w:pPr>
            <w:r w:rsidRPr="007B6ABE">
              <w:rPr>
                <w:rFonts w:ascii="HG丸ｺﾞｼｯｸM-PRO" w:eastAsia="HG丸ｺﾞｼｯｸM-PRO" w:hAnsi="HG丸ｺﾞｼｯｸM-PRO" w:cs="ＭＳ Ｐゴシック" w:hint="eastAsia"/>
                <w:color w:val="000000" w:themeColor="text1"/>
                <w:kern w:val="0"/>
                <w:sz w:val="14"/>
                <w:szCs w:val="20"/>
              </w:rPr>
              <w:t>10月</w:t>
            </w:r>
          </w:p>
        </w:tc>
        <w:tc>
          <w:tcPr>
            <w:tcW w:w="600" w:type="dxa"/>
            <w:noWrap/>
            <w:hideMark/>
          </w:tcPr>
          <w:p w14:paraId="5E62582E" w14:textId="77777777" w:rsidR="00B55447" w:rsidRPr="007B6ABE" w:rsidRDefault="00B55447" w:rsidP="00B55447">
            <w:pPr>
              <w:rPr>
                <w:rFonts w:ascii="HG丸ｺﾞｼｯｸM-PRO" w:eastAsia="HG丸ｺﾞｼｯｸM-PRO" w:hAnsi="HG丸ｺﾞｼｯｸM-PRO" w:cs="ＭＳ Ｐゴシック"/>
                <w:color w:val="000000" w:themeColor="text1"/>
                <w:kern w:val="0"/>
                <w:sz w:val="14"/>
                <w:szCs w:val="20"/>
              </w:rPr>
            </w:pPr>
            <w:r w:rsidRPr="007B6ABE">
              <w:rPr>
                <w:rFonts w:ascii="HG丸ｺﾞｼｯｸM-PRO" w:eastAsia="HG丸ｺﾞｼｯｸM-PRO" w:hAnsi="HG丸ｺﾞｼｯｸM-PRO" w:cs="ＭＳ Ｐゴシック" w:hint="eastAsia"/>
                <w:color w:val="000000" w:themeColor="text1"/>
                <w:kern w:val="0"/>
                <w:sz w:val="14"/>
                <w:szCs w:val="20"/>
              </w:rPr>
              <w:t>11月</w:t>
            </w:r>
          </w:p>
        </w:tc>
        <w:tc>
          <w:tcPr>
            <w:tcW w:w="600" w:type="dxa"/>
            <w:noWrap/>
            <w:hideMark/>
          </w:tcPr>
          <w:p w14:paraId="7DDDD69E" w14:textId="77777777" w:rsidR="00B55447" w:rsidRPr="007B6ABE" w:rsidRDefault="00B55447" w:rsidP="00B55447">
            <w:pPr>
              <w:rPr>
                <w:rFonts w:ascii="HG丸ｺﾞｼｯｸM-PRO" w:eastAsia="HG丸ｺﾞｼｯｸM-PRO" w:hAnsi="HG丸ｺﾞｼｯｸM-PRO" w:cs="ＭＳ Ｐゴシック"/>
                <w:color w:val="000000" w:themeColor="text1"/>
                <w:kern w:val="0"/>
                <w:sz w:val="14"/>
                <w:szCs w:val="20"/>
              </w:rPr>
            </w:pPr>
            <w:r w:rsidRPr="007B6ABE">
              <w:rPr>
                <w:rFonts w:ascii="HG丸ｺﾞｼｯｸM-PRO" w:eastAsia="HG丸ｺﾞｼｯｸM-PRO" w:hAnsi="HG丸ｺﾞｼｯｸM-PRO" w:cs="ＭＳ Ｐゴシック" w:hint="eastAsia"/>
                <w:color w:val="000000" w:themeColor="text1"/>
                <w:kern w:val="0"/>
                <w:sz w:val="14"/>
                <w:szCs w:val="20"/>
              </w:rPr>
              <w:t>12月</w:t>
            </w:r>
          </w:p>
        </w:tc>
        <w:tc>
          <w:tcPr>
            <w:tcW w:w="600" w:type="dxa"/>
            <w:noWrap/>
            <w:hideMark/>
          </w:tcPr>
          <w:p w14:paraId="427F598B" w14:textId="77777777" w:rsidR="00B55447" w:rsidRPr="007B6ABE" w:rsidRDefault="00B55447" w:rsidP="00B55447">
            <w:pPr>
              <w:rPr>
                <w:rFonts w:ascii="HG丸ｺﾞｼｯｸM-PRO" w:eastAsia="HG丸ｺﾞｼｯｸM-PRO" w:hAnsi="HG丸ｺﾞｼｯｸM-PRO" w:cs="ＭＳ Ｐゴシック"/>
                <w:color w:val="000000" w:themeColor="text1"/>
                <w:kern w:val="0"/>
                <w:sz w:val="14"/>
                <w:szCs w:val="20"/>
              </w:rPr>
            </w:pPr>
            <w:r w:rsidRPr="007B6ABE">
              <w:rPr>
                <w:rFonts w:ascii="HG丸ｺﾞｼｯｸM-PRO" w:eastAsia="HG丸ｺﾞｼｯｸM-PRO" w:hAnsi="HG丸ｺﾞｼｯｸM-PRO" w:cs="ＭＳ Ｐゴシック" w:hint="eastAsia"/>
                <w:color w:val="000000" w:themeColor="text1"/>
                <w:kern w:val="0"/>
                <w:sz w:val="14"/>
                <w:szCs w:val="20"/>
              </w:rPr>
              <w:t>1月</w:t>
            </w:r>
          </w:p>
        </w:tc>
        <w:tc>
          <w:tcPr>
            <w:tcW w:w="600" w:type="dxa"/>
            <w:noWrap/>
            <w:hideMark/>
          </w:tcPr>
          <w:p w14:paraId="2A9B03F0" w14:textId="77777777" w:rsidR="00B55447" w:rsidRPr="007B6ABE" w:rsidRDefault="00B55447" w:rsidP="00B55447">
            <w:pPr>
              <w:rPr>
                <w:rFonts w:ascii="HG丸ｺﾞｼｯｸM-PRO" w:eastAsia="HG丸ｺﾞｼｯｸM-PRO" w:hAnsi="HG丸ｺﾞｼｯｸM-PRO" w:cs="ＭＳ Ｐゴシック"/>
                <w:color w:val="000000" w:themeColor="text1"/>
                <w:kern w:val="0"/>
                <w:sz w:val="14"/>
                <w:szCs w:val="20"/>
              </w:rPr>
            </w:pPr>
            <w:r w:rsidRPr="007B6ABE">
              <w:rPr>
                <w:rFonts w:ascii="HG丸ｺﾞｼｯｸM-PRO" w:eastAsia="HG丸ｺﾞｼｯｸM-PRO" w:hAnsi="HG丸ｺﾞｼｯｸM-PRO" w:cs="ＭＳ Ｐゴシック" w:hint="eastAsia"/>
                <w:color w:val="000000" w:themeColor="text1"/>
                <w:kern w:val="0"/>
                <w:sz w:val="14"/>
                <w:szCs w:val="20"/>
              </w:rPr>
              <w:t>2月</w:t>
            </w:r>
          </w:p>
        </w:tc>
        <w:tc>
          <w:tcPr>
            <w:tcW w:w="600" w:type="dxa"/>
            <w:noWrap/>
            <w:hideMark/>
          </w:tcPr>
          <w:p w14:paraId="17F2CAE2" w14:textId="77777777" w:rsidR="00B55447" w:rsidRPr="007B6ABE" w:rsidRDefault="00B55447" w:rsidP="00B55447">
            <w:pPr>
              <w:rPr>
                <w:rFonts w:ascii="HG丸ｺﾞｼｯｸM-PRO" w:eastAsia="HG丸ｺﾞｼｯｸM-PRO" w:hAnsi="HG丸ｺﾞｼｯｸM-PRO" w:cs="ＭＳ Ｐゴシック"/>
                <w:color w:val="000000" w:themeColor="text1"/>
                <w:kern w:val="0"/>
                <w:sz w:val="14"/>
                <w:szCs w:val="20"/>
              </w:rPr>
            </w:pPr>
            <w:r w:rsidRPr="007B6ABE">
              <w:rPr>
                <w:rFonts w:ascii="HG丸ｺﾞｼｯｸM-PRO" w:eastAsia="HG丸ｺﾞｼｯｸM-PRO" w:hAnsi="HG丸ｺﾞｼｯｸM-PRO" w:cs="ＭＳ Ｐゴシック" w:hint="eastAsia"/>
                <w:color w:val="000000" w:themeColor="text1"/>
                <w:kern w:val="0"/>
                <w:sz w:val="14"/>
                <w:szCs w:val="20"/>
              </w:rPr>
              <w:t>3月</w:t>
            </w:r>
          </w:p>
        </w:tc>
        <w:tc>
          <w:tcPr>
            <w:tcW w:w="716" w:type="dxa"/>
            <w:noWrap/>
            <w:hideMark/>
          </w:tcPr>
          <w:p w14:paraId="585DF885" w14:textId="77777777" w:rsidR="00B55447" w:rsidRPr="007B6ABE" w:rsidRDefault="00B55447" w:rsidP="00B55447">
            <w:pPr>
              <w:rPr>
                <w:rFonts w:ascii="HG丸ｺﾞｼｯｸM-PRO" w:eastAsia="HG丸ｺﾞｼｯｸM-PRO" w:hAnsi="HG丸ｺﾞｼｯｸM-PRO" w:cs="ＭＳ Ｐゴシック"/>
                <w:color w:val="000000" w:themeColor="text1"/>
                <w:kern w:val="0"/>
                <w:sz w:val="14"/>
                <w:szCs w:val="20"/>
              </w:rPr>
            </w:pPr>
            <w:r w:rsidRPr="007B6ABE">
              <w:rPr>
                <w:rFonts w:ascii="HG丸ｺﾞｼｯｸM-PRO" w:eastAsia="HG丸ｺﾞｼｯｸM-PRO" w:hAnsi="HG丸ｺﾞｼｯｸM-PRO" w:cs="ＭＳ Ｐゴシック" w:hint="eastAsia"/>
                <w:color w:val="000000" w:themeColor="text1"/>
                <w:kern w:val="0"/>
                <w:sz w:val="14"/>
                <w:szCs w:val="20"/>
              </w:rPr>
              <w:t>合計</w:t>
            </w:r>
          </w:p>
        </w:tc>
      </w:tr>
      <w:tr w:rsidR="00657E7C" w:rsidRPr="007B6ABE" w14:paraId="7C43D532" w14:textId="77777777" w:rsidTr="00002C0E">
        <w:trPr>
          <w:trHeight w:val="714"/>
        </w:trPr>
        <w:tc>
          <w:tcPr>
            <w:tcW w:w="1818" w:type="dxa"/>
            <w:noWrap/>
            <w:hideMark/>
          </w:tcPr>
          <w:p w14:paraId="22005CDD" w14:textId="77777777" w:rsidR="00657E7C" w:rsidRPr="007B6ABE" w:rsidRDefault="00657E7C" w:rsidP="00657E7C">
            <w:pPr>
              <w:rPr>
                <w:rFonts w:ascii="HG丸ｺﾞｼｯｸM-PRO" w:eastAsia="HG丸ｺﾞｼｯｸM-PRO" w:hAnsi="HG丸ｺﾞｼｯｸM-PRO" w:cs="ＭＳ Ｐゴシック"/>
                <w:color w:val="000000" w:themeColor="text1"/>
                <w:kern w:val="0"/>
                <w:sz w:val="20"/>
                <w:szCs w:val="20"/>
              </w:rPr>
            </w:pPr>
            <w:r w:rsidRPr="007B6ABE">
              <w:rPr>
                <w:rFonts w:ascii="HG丸ｺﾞｼｯｸM-PRO" w:eastAsia="HG丸ｺﾞｼｯｸM-PRO" w:hAnsi="HG丸ｺﾞｼｯｸM-PRO" w:cs="ＭＳ Ｐゴシック" w:hint="eastAsia"/>
                <w:color w:val="000000" w:themeColor="text1"/>
                <w:kern w:val="0"/>
                <w:sz w:val="20"/>
                <w:szCs w:val="20"/>
              </w:rPr>
              <w:t>家族懇談会</w:t>
            </w:r>
          </w:p>
        </w:tc>
        <w:tc>
          <w:tcPr>
            <w:tcW w:w="6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F74AE1" w14:textId="4FA36604" w:rsidR="00657E7C" w:rsidRPr="00B55447" w:rsidRDefault="00657E7C" w:rsidP="00657E7C">
            <w:pPr>
              <w:widowControl/>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2</w:t>
            </w:r>
          </w:p>
        </w:tc>
        <w:tc>
          <w:tcPr>
            <w:tcW w:w="601" w:type="dxa"/>
            <w:tcBorders>
              <w:top w:val="single" w:sz="4" w:space="0" w:color="auto"/>
              <w:left w:val="nil"/>
              <w:bottom w:val="single" w:sz="4" w:space="0" w:color="auto"/>
              <w:right w:val="single" w:sz="4" w:space="0" w:color="auto"/>
            </w:tcBorders>
            <w:shd w:val="clear" w:color="auto" w:fill="auto"/>
            <w:noWrap/>
            <w:vAlign w:val="center"/>
          </w:tcPr>
          <w:p w14:paraId="64003CE1" w14:textId="333E198E" w:rsidR="00657E7C" w:rsidRPr="00B55447" w:rsidRDefault="00657E7C" w:rsidP="00657E7C">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2</w:t>
            </w:r>
          </w:p>
        </w:tc>
        <w:tc>
          <w:tcPr>
            <w:tcW w:w="600" w:type="dxa"/>
            <w:tcBorders>
              <w:top w:val="single" w:sz="4" w:space="0" w:color="auto"/>
              <w:left w:val="nil"/>
              <w:bottom w:val="single" w:sz="4" w:space="0" w:color="auto"/>
              <w:right w:val="single" w:sz="4" w:space="0" w:color="auto"/>
            </w:tcBorders>
            <w:shd w:val="clear" w:color="auto" w:fill="auto"/>
            <w:noWrap/>
            <w:vAlign w:val="center"/>
          </w:tcPr>
          <w:p w14:paraId="782C64D8" w14:textId="4118D6DC" w:rsidR="00657E7C" w:rsidRPr="00B55447" w:rsidRDefault="00657E7C" w:rsidP="00657E7C">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3</w:t>
            </w:r>
          </w:p>
        </w:tc>
        <w:tc>
          <w:tcPr>
            <w:tcW w:w="600" w:type="dxa"/>
            <w:tcBorders>
              <w:top w:val="single" w:sz="4" w:space="0" w:color="auto"/>
              <w:left w:val="nil"/>
              <w:bottom w:val="single" w:sz="4" w:space="0" w:color="auto"/>
              <w:right w:val="single" w:sz="4" w:space="0" w:color="auto"/>
            </w:tcBorders>
            <w:shd w:val="clear" w:color="auto" w:fill="auto"/>
            <w:noWrap/>
            <w:vAlign w:val="center"/>
          </w:tcPr>
          <w:p w14:paraId="5A25B2E5" w14:textId="620897E4" w:rsidR="00657E7C" w:rsidRPr="00B55447" w:rsidRDefault="00657E7C" w:rsidP="00657E7C">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3</w:t>
            </w:r>
          </w:p>
        </w:tc>
        <w:tc>
          <w:tcPr>
            <w:tcW w:w="600" w:type="dxa"/>
            <w:tcBorders>
              <w:top w:val="single" w:sz="4" w:space="0" w:color="auto"/>
              <w:left w:val="nil"/>
              <w:bottom w:val="single" w:sz="4" w:space="0" w:color="auto"/>
              <w:right w:val="single" w:sz="4" w:space="0" w:color="auto"/>
            </w:tcBorders>
            <w:shd w:val="clear" w:color="auto" w:fill="auto"/>
            <w:noWrap/>
            <w:vAlign w:val="center"/>
          </w:tcPr>
          <w:p w14:paraId="734CE1EA" w14:textId="744238C8" w:rsidR="00657E7C" w:rsidRPr="00B55447" w:rsidRDefault="00657E7C" w:rsidP="00657E7C">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0</w:t>
            </w:r>
          </w:p>
        </w:tc>
        <w:tc>
          <w:tcPr>
            <w:tcW w:w="600" w:type="dxa"/>
            <w:tcBorders>
              <w:top w:val="single" w:sz="4" w:space="0" w:color="auto"/>
              <w:left w:val="nil"/>
              <w:bottom w:val="single" w:sz="4" w:space="0" w:color="auto"/>
              <w:right w:val="single" w:sz="4" w:space="0" w:color="auto"/>
            </w:tcBorders>
            <w:shd w:val="clear" w:color="auto" w:fill="auto"/>
            <w:noWrap/>
            <w:vAlign w:val="center"/>
          </w:tcPr>
          <w:p w14:paraId="6783CF55" w14:textId="4ECA4FD7" w:rsidR="00657E7C" w:rsidRPr="00B55447" w:rsidRDefault="00657E7C" w:rsidP="00657E7C">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4</w:t>
            </w:r>
          </w:p>
        </w:tc>
        <w:tc>
          <w:tcPr>
            <w:tcW w:w="600" w:type="dxa"/>
            <w:tcBorders>
              <w:top w:val="single" w:sz="4" w:space="0" w:color="auto"/>
              <w:left w:val="nil"/>
              <w:bottom w:val="single" w:sz="4" w:space="0" w:color="auto"/>
              <w:right w:val="single" w:sz="4" w:space="0" w:color="auto"/>
            </w:tcBorders>
            <w:shd w:val="clear" w:color="auto" w:fill="auto"/>
            <w:noWrap/>
            <w:vAlign w:val="center"/>
          </w:tcPr>
          <w:p w14:paraId="46B5DD80" w14:textId="5549E932" w:rsidR="00657E7C" w:rsidRPr="00B55447" w:rsidRDefault="00657E7C" w:rsidP="00657E7C">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3</w:t>
            </w:r>
          </w:p>
        </w:tc>
        <w:tc>
          <w:tcPr>
            <w:tcW w:w="600" w:type="dxa"/>
            <w:tcBorders>
              <w:top w:val="single" w:sz="4" w:space="0" w:color="auto"/>
              <w:left w:val="nil"/>
              <w:bottom w:val="single" w:sz="4" w:space="0" w:color="auto"/>
              <w:right w:val="single" w:sz="4" w:space="0" w:color="auto"/>
            </w:tcBorders>
            <w:shd w:val="clear" w:color="auto" w:fill="auto"/>
            <w:noWrap/>
            <w:vAlign w:val="center"/>
          </w:tcPr>
          <w:p w14:paraId="49FF4760" w14:textId="596214EF" w:rsidR="00657E7C" w:rsidRPr="00B55447" w:rsidRDefault="00657E7C" w:rsidP="00657E7C">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0</w:t>
            </w:r>
          </w:p>
        </w:tc>
        <w:tc>
          <w:tcPr>
            <w:tcW w:w="600" w:type="dxa"/>
            <w:tcBorders>
              <w:top w:val="single" w:sz="4" w:space="0" w:color="auto"/>
              <w:left w:val="nil"/>
              <w:bottom w:val="single" w:sz="4" w:space="0" w:color="auto"/>
              <w:right w:val="single" w:sz="4" w:space="0" w:color="auto"/>
            </w:tcBorders>
            <w:shd w:val="clear" w:color="auto" w:fill="auto"/>
            <w:noWrap/>
            <w:vAlign w:val="center"/>
          </w:tcPr>
          <w:p w14:paraId="6161F97A" w14:textId="39E3C9C4" w:rsidR="00657E7C" w:rsidRPr="00B55447" w:rsidRDefault="00657E7C" w:rsidP="00657E7C">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3</w:t>
            </w:r>
          </w:p>
        </w:tc>
        <w:tc>
          <w:tcPr>
            <w:tcW w:w="600" w:type="dxa"/>
            <w:tcBorders>
              <w:top w:val="single" w:sz="4" w:space="0" w:color="auto"/>
              <w:left w:val="nil"/>
              <w:bottom w:val="single" w:sz="4" w:space="0" w:color="auto"/>
              <w:right w:val="single" w:sz="4" w:space="0" w:color="auto"/>
            </w:tcBorders>
            <w:shd w:val="clear" w:color="auto" w:fill="auto"/>
            <w:noWrap/>
            <w:vAlign w:val="center"/>
          </w:tcPr>
          <w:p w14:paraId="06ACA1BA" w14:textId="503F0A07" w:rsidR="00657E7C" w:rsidRPr="00B55447" w:rsidRDefault="00657E7C" w:rsidP="00657E7C">
            <w:pPr>
              <w:jc w:val="center"/>
              <w:rPr>
                <w:rFonts w:ascii="HG丸ｺﾞｼｯｸM-PRO" w:eastAsia="HG丸ｺﾞｼｯｸM-PRO" w:hAnsi="HG丸ｺﾞｼｯｸM-PRO" w:cs="ＭＳ Ｐゴシック"/>
                <w:color w:val="000000" w:themeColor="text1"/>
                <w:kern w:val="0"/>
                <w:sz w:val="20"/>
                <w:szCs w:val="20"/>
              </w:rPr>
            </w:pPr>
            <w:r>
              <w:rPr>
                <w:rFonts w:ascii="HG丸ｺﾞｼｯｸM-PRO" w:eastAsia="HG丸ｺﾞｼｯｸM-PRO" w:hAnsi="HG丸ｺﾞｼｯｸM-PRO" w:cs="ＭＳ Ｐゴシック" w:hint="eastAsia"/>
                <w:color w:val="000000" w:themeColor="text1"/>
                <w:kern w:val="0"/>
                <w:sz w:val="20"/>
                <w:szCs w:val="20"/>
              </w:rPr>
              <w:t>-</w:t>
            </w:r>
          </w:p>
        </w:tc>
        <w:tc>
          <w:tcPr>
            <w:tcW w:w="600" w:type="dxa"/>
            <w:tcBorders>
              <w:top w:val="single" w:sz="4" w:space="0" w:color="auto"/>
              <w:left w:val="nil"/>
              <w:bottom w:val="single" w:sz="4" w:space="0" w:color="auto"/>
              <w:right w:val="single" w:sz="4" w:space="0" w:color="auto"/>
            </w:tcBorders>
            <w:shd w:val="clear" w:color="auto" w:fill="auto"/>
            <w:noWrap/>
            <w:vAlign w:val="center"/>
          </w:tcPr>
          <w:p w14:paraId="27C51F55" w14:textId="003B7424" w:rsidR="00657E7C" w:rsidRPr="00B55447" w:rsidRDefault="00657E7C" w:rsidP="00657E7C">
            <w:pPr>
              <w:jc w:val="center"/>
              <w:rPr>
                <w:rFonts w:ascii="HG丸ｺﾞｼｯｸM-PRO" w:eastAsia="HG丸ｺﾞｼｯｸM-PRO" w:hAnsi="HG丸ｺﾞｼｯｸM-PRO" w:cs="ＭＳ Ｐゴシック"/>
                <w:color w:val="000000" w:themeColor="text1"/>
                <w:kern w:val="0"/>
                <w:sz w:val="20"/>
                <w:szCs w:val="20"/>
              </w:rPr>
            </w:pPr>
            <w:r>
              <w:rPr>
                <w:rFonts w:ascii="HG丸ｺﾞｼｯｸM-PRO" w:eastAsia="HG丸ｺﾞｼｯｸM-PRO" w:hAnsi="HG丸ｺﾞｼｯｸM-PRO" w:cs="ＭＳ Ｐゴシック" w:hint="eastAsia"/>
                <w:color w:val="000000" w:themeColor="text1"/>
                <w:kern w:val="0"/>
                <w:sz w:val="20"/>
                <w:szCs w:val="20"/>
              </w:rPr>
              <w:t>3</w:t>
            </w:r>
          </w:p>
        </w:tc>
        <w:tc>
          <w:tcPr>
            <w:tcW w:w="600" w:type="dxa"/>
            <w:tcBorders>
              <w:top w:val="single" w:sz="4" w:space="0" w:color="auto"/>
              <w:left w:val="nil"/>
              <w:bottom w:val="single" w:sz="4" w:space="0" w:color="auto"/>
              <w:right w:val="single" w:sz="4" w:space="0" w:color="auto"/>
            </w:tcBorders>
            <w:shd w:val="clear" w:color="auto" w:fill="auto"/>
            <w:noWrap/>
            <w:vAlign w:val="center"/>
          </w:tcPr>
          <w:p w14:paraId="504FD3A6" w14:textId="5B949765" w:rsidR="00657E7C" w:rsidRPr="00B55447" w:rsidRDefault="00657E7C" w:rsidP="00657E7C">
            <w:pPr>
              <w:jc w:val="center"/>
              <w:rPr>
                <w:rFonts w:ascii="HG丸ｺﾞｼｯｸM-PRO" w:eastAsia="HG丸ｺﾞｼｯｸM-PRO" w:hAnsi="HG丸ｺﾞｼｯｸM-PRO" w:cs="ＭＳ Ｐゴシック"/>
                <w:color w:val="000000" w:themeColor="text1"/>
                <w:kern w:val="0"/>
                <w:sz w:val="20"/>
                <w:szCs w:val="20"/>
              </w:rPr>
            </w:pPr>
            <w:r>
              <w:rPr>
                <w:rFonts w:ascii="HG丸ｺﾞｼｯｸM-PRO" w:eastAsia="HG丸ｺﾞｼｯｸM-PRO" w:hAnsi="HG丸ｺﾞｼｯｸM-PRO" w:cs="ＭＳ Ｐゴシック" w:hint="eastAsia"/>
                <w:color w:val="000000" w:themeColor="text1"/>
                <w:kern w:val="0"/>
                <w:sz w:val="20"/>
                <w:szCs w:val="20"/>
              </w:rPr>
              <w:t>2</w:t>
            </w:r>
          </w:p>
        </w:tc>
        <w:tc>
          <w:tcPr>
            <w:tcW w:w="716" w:type="dxa"/>
            <w:tcBorders>
              <w:top w:val="single" w:sz="4" w:space="0" w:color="auto"/>
              <w:left w:val="nil"/>
              <w:bottom w:val="single" w:sz="4" w:space="0" w:color="auto"/>
              <w:right w:val="single" w:sz="4" w:space="0" w:color="auto"/>
            </w:tcBorders>
            <w:shd w:val="clear" w:color="auto" w:fill="auto"/>
            <w:noWrap/>
            <w:vAlign w:val="center"/>
          </w:tcPr>
          <w:p w14:paraId="217763FE" w14:textId="5F329594" w:rsidR="00657E7C" w:rsidRPr="00B55447" w:rsidRDefault="00657E7C" w:rsidP="00657E7C">
            <w:pPr>
              <w:jc w:val="center"/>
              <w:rPr>
                <w:rFonts w:ascii="HG丸ｺﾞｼｯｸM-PRO" w:eastAsia="HG丸ｺﾞｼｯｸM-PRO" w:hAnsi="HG丸ｺﾞｼｯｸM-PRO" w:cs="ＭＳ Ｐゴシック"/>
                <w:color w:val="000000" w:themeColor="text1"/>
                <w:kern w:val="0"/>
                <w:sz w:val="20"/>
                <w:szCs w:val="20"/>
              </w:rPr>
            </w:pPr>
            <w:r>
              <w:rPr>
                <w:rFonts w:ascii="HG丸ｺﾞｼｯｸM-PRO" w:eastAsia="HG丸ｺﾞｼｯｸM-PRO" w:hAnsi="HG丸ｺﾞｼｯｸM-PRO" w:cs="ＭＳ Ｐゴシック" w:hint="eastAsia"/>
                <w:color w:val="000000" w:themeColor="text1"/>
                <w:kern w:val="0"/>
                <w:sz w:val="20"/>
                <w:szCs w:val="20"/>
              </w:rPr>
              <w:t>25</w:t>
            </w:r>
          </w:p>
        </w:tc>
      </w:tr>
      <w:tr w:rsidR="00657E7C" w:rsidRPr="007B6ABE" w14:paraId="7E456072" w14:textId="77777777" w:rsidTr="00002C0E">
        <w:trPr>
          <w:trHeight w:val="714"/>
        </w:trPr>
        <w:tc>
          <w:tcPr>
            <w:tcW w:w="1818" w:type="dxa"/>
            <w:noWrap/>
            <w:hideMark/>
          </w:tcPr>
          <w:p w14:paraId="5156DBC5" w14:textId="77777777" w:rsidR="00657E7C" w:rsidRPr="007B6ABE" w:rsidRDefault="00657E7C" w:rsidP="00657E7C">
            <w:pPr>
              <w:rPr>
                <w:rFonts w:ascii="HG丸ｺﾞｼｯｸM-PRO" w:eastAsia="HG丸ｺﾞｼｯｸM-PRO" w:hAnsi="HG丸ｺﾞｼｯｸM-PRO" w:cs="ＭＳ Ｐゴシック"/>
                <w:color w:val="000000" w:themeColor="text1"/>
                <w:kern w:val="0"/>
                <w:sz w:val="20"/>
                <w:szCs w:val="20"/>
              </w:rPr>
            </w:pPr>
            <w:r w:rsidRPr="007B6ABE">
              <w:rPr>
                <w:rFonts w:ascii="HG丸ｺﾞｼｯｸM-PRO" w:eastAsia="HG丸ｺﾞｼｯｸM-PRO" w:hAnsi="HG丸ｺﾞｼｯｸM-PRO" w:cs="ＭＳ Ｐゴシック" w:hint="eastAsia"/>
                <w:color w:val="000000" w:themeColor="text1"/>
                <w:kern w:val="0"/>
                <w:sz w:val="20"/>
                <w:szCs w:val="20"/>
              </w:rPr>
              <w:t>学習懇談会</w:t>
            </w:r>
          </w:p>
          <w:p w14:paraId="0C39F11B" w14:textId="77777777" w:rsidR="00657E7C" w:rsidRPr="007B6ABE" w:rsidRDefault="00657E7C" w:rsidP="00657E7C">
            <w:pPr>
              <w:rPr>
                <w:rFonts w:ascii="HG丸ｺﾞｼｯｸM-PRO" w:eastAsia="HG丸ｺﾞｼｯｸM-PRO" w:hAnsi="HG丸ｺﾞｼｯｸM-PRO" w:cs="ＭＳ Ｐゴシック"/>
                <w:color w:val="000000" w:themeColor="text1"/>
                <w:kern w:val="0"/>
                <w:sz w:val="20"/>
                <w:szCs w:val="20"/>
              </w:rPr>
            </w:pPr>
            <w:r w:rsidRPr="007B6ABE">
              <w:rPr>
                <w:rFonts w:ascii="HG丸ｺﾞｼｯｸM-PRO" w:eastAsia="HG丸ｺﾞｼｯｸM-PRO" w:hAnsi="HG丸ｺﾞｼｯｸM-PRO" w:cs="ＭＳ Ｐゴシック" w:hint="eastAsia"/>
                <w:color w:val="000000" w:themeColor="text1"/>
                <w:kern w:val="0"/>
                <w:sz w:val="20"/>
                <w:szCs w:val="20"/>
              </w:rPr>
              <w:t>（OB交流会）</w:t>
            </w:r>
          </w:p>
        </w:tc>
        <w:tc>
          <w:tcPr>
            <w:tcW w:w="601" w:type="dxa"/>
            <w:tcBorders>
              <w:top w:val="nil"/>
              <w:left w:val="single" w:sz="4" w:space="0" w:color="auto"/>
              <w:bottom w:val="single" w:sz="4" w:space="0" w:color="auto"/>
              <w:right w:val="single" w:sz="4" w:space="0" w:color="auto"/>
            </w:tcBorders>
            <w:shd w:val="clear" w:color="auto" w:fill="auto"/>
            <w:noWrap/>
            <w:vAlign w:val="center"/>
          </w:tcPr>
          <w:p w14:paraId="25E358CD" w14:textId="3FA8247C" w:rsidR="00657E7C" w:rsidRPr="00B55447" w:rsidRDefault="00657E7C" w:rsidP="00657E7C">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w:t>
            </w:r>
          </w:p>
        </w:tc>
        <w:tc>
          <w:tcPr>
            <w:tcW w:w="601" w:type="dxa"/>
            <w:tcBorders>
              <w:top w:val="nil"/>
              <w:left w:val="nil"/>
              <w:bottom w:val="single" w:sz="4" w:space="0" w:color="auto"/>
              <w:right w:val="single" w:sz="4" w:space="0" w:color="auto"/>
            </w:tcBorders>
            <w:shd w:val="clear" w:color="auto" w:fill="auto"/>
            <w:noWrap/>
            <w:vAlign w:val="center"/>
          </w:tcPr>
          <w:p w14:paraId="1DD26899" w14:textId="17E798D2" w:rsidR="00657E7C" w:rsidRPr="00B55447" w:rsidRDefault="00657E7C" w:rsidP="00657E7C">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w:t>
            </w:r>
          </w:p>
        </w:tc>
        <w:tc>
          <w:tcPr>
            <w:tcW w:w="600" w:type="dxa"/>
            <w:tcBorders>
              <w:top w:val="nil"/>
              <w:left w:val="nil"/>
              <w:bottom w:val="single" w:sz="4" w:space="0" w:color="auto"/>
              <w:right w:val="single" w:sz="4" w:space="0" w:color="auto"/>
            </w:tcBorders>
            <w:shd w:val="clear" w:color="auto" w:fill="auto"/>
            <w:noWrap/>
            <w:vAlign w:val="center"/>
          </w:tcPr>
          <w:p w14:paraId="2C036AEF" w14:textId="30F98420" w:rsidR="00657E7C" w:rsidRPr="00B55447" w:rsidRDefault="00657E7C" w:rsidP="00657E7C">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22</w:t>
            </w:r>
          </w:p>
        </w:tc>
        <w:tc>
          <w:tcPr>
            <w:tcW w:w="600" w:type="dxa"/>
            <w:tcBorders>
              <w:top w:val="nil"/>
              <w:left w:val="nil"/>
              <w:bottom w:val="single" w:sz="4" w:space="0" w:color="auto"/>
              <w:right w:val="single" w:sz="4" w:space="0" w:color="auto"/>
            </w:tcBorders>
            <w:shd w:val="clear" w:color="auto" w:fill="auto"/>
            <w:noWrap/>
            <w:vAlign w:val="center"/>
          </w:tcPr>
          <w:p w14:paraId="1A2A12E4" w14:textId="34A7644F" w:rsidR="00657E7C" w:rsidRPr="00B55447" w:rsidRDefault="00657E7C" w:rsidP="00657E7C">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w:t>
            </w:r>
          </w:p>
        </w:tc>
        <w:tc>
          <w:tcPr>
            <w:tcW w:w="600" w:type="dxa"/>
            <w:tcBorders>
              <w:top w:val="nil"/>
              <w:left w:val="nil"/>
              <w:bottom w:val="single" w:sz="4" w:space="0" w:color="auto"/>
              <w:right w:val="single" w:sz="4" w:space="0" w:color="auto"/>
            </w:tcBorders>
            <w:shd w:val="clear" w:color="auto" w:fill="auto"/>
            <w:noWrap/>
            <w:vAlign w:val="center"/>
          </w:tcPr>
          <w:p w14:paraId="5B2373EB" w14:textId="2552B59E" w:rsidR="00657E7C" w:rsidRPr="00B55447" w:rsidRDefault="00657E7C" w:rsidP="00657E7C">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w:t>
            </w:r>
          </w:p>
        </w:tc>
        <w:tc>
          <w:tcPr>
            <w:tcW w:w="600" w:type="dxa"/>
            <w:tcBorders>
              <w:top w:val="nil"/>
              <w:left w:val="nil"/>
              <w:bottom w:val="single" w:sz="4" w:space="0" w:color="auto"/>
              <w:right w:val="single" w:sz="4" w:space="0" w:color="auto"/>
            </w:tcBorders>
            <w:shd w:val="clear" w:color="auto" w:fill="auto"/>
            <w:noWrap/>
            <w:vAlign w:val="center"/>
          </w:tcPr>
          <w:p w14:paraId="7A22D5F6" w14:textId="490ABF75" w:rsidR="00657E7C" w:rsidRPr="00B55447" w:rsidRDefault="00657E7C" w:rsidP="00657E7C">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w:t>
            </w:r>
          </w:p>
        </w:tc>
        <w:tc>
          <w:tcPr>
            <w:tcW w:w="600" w:type="dxa"/>
            <w:tcBorders>
              <w:top w:val="nil"/>
              <w:left w:val="nil"/>
              <w:bottom w:val="single" w:sz="4" w:space="0" w:color="auto"/>
              <w:right w:val="single" w:sz="4" w:space="0" w:color="auto"/>
            </w:tcBorders>
            <w:shd w:val="clear" w:color="auto" w:fill="auto"/>
            <w:noWrap/>
            <w:vAlign w:val="center"/>
          </w:tcPr>
          <w:p w14:paraId="2577252C" w14:textId="40AF97D0" w:rsidR="00657E7C" w:rsidRPr="00B55447" w:rsidRDefault="00657E7C" w:rsidP="00657E7C">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25</w:t>
            </w:r>
          </w:p>
        </w:tc>
        <w:tc>
          <w:tcPr>
            <w:tcW w:w="600" w:type="dxa"/>
            <w:tcBorders>
              <w:top w:val="nil"/>
              <w:left w:val="nil"/>
              <w:bottom w:val="single" w:sz="4" w:space="0" w:color="auto"/>
              <w:right w:val="single" w:sz="4" w:space="0" w:color="auto"/>
            </w:tcBorders>
            <w:shd w:val="clear" w:color="auto" w:fill="auto"/>
            <w:noWrap/>
            <w:vAlign w:val="center"/>
          </w:tcPr>
          <w:p w14:paraId="66D9C48D" w14:textId="19D44E36" w:rsidR="00657E7C" w:rsidRPr="00B55447" w:rsidRDefault="00657E7C" w:rsidP="00657E7C">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w:t>
            </w:r>
          </w:p>
        </w:tc>
        <w:tc>
          <w:tcPr>
            <w:tcW w:w="600" w:type="dxa"/>
            <w:tcBorders>
              <w:top w:val="nil"/>
              <w:left w:val="nil"/>
              <w:bottom w:val="single" w:sz="4" w:space="0" w:color="auto"/>
              <w:right w:val="single" w:sz="4" w:space="0" w:color="auto"/>
            </w:tcBorders>
            <w:shd w:val="clear" w:color="auto" w:fill="auto"/>
            <w:noWrap/>
            <w:vAlign w:val="center"/>
          </w:tcPr>
          <w:p w14:paraId="4B563E92" w14:textId="40C7D337" w:rsidR="00657E7C" w:rsidRPr="00B55447" w:rsidRDefault="00657E7C" w:rsidP="00657E7C">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w:t>
            </w:r>
          </w:p>
        </w:tc>
        <w:tc>
          <w:tcPr>
            <w:tcW w:w="600" w:type="dxa"/>
            <w:tcBorders>
              <w:top w:val="nil"/>
              <w:left w:val="nil"/>
              <w:bottom w:val="single" w:sz="4" w:space="0" w:color="auto"/>
              <w:right w:val="single" w:sz="4" w:space="0" w:color="auto"/>
            </w:tcBorders>
            <w:shd w:val="clear" w:color="auto" w:fill="auto"/>
            <w:noWrap/>
            <w:vAlign w:val="center"/>
          </w:tcPr>
          <w:p w14:paraId="46AB4FB7" w14:textId="653E8C2A" w:rsidR="00657E7C" w:rsidRPr="00B55447" w:rsidRDefault="00657E7C" w:rsidP="00657E7C">
            <w:pPr>
              <w:jc w:val="center"/>
              <w:rPr>
                <w:rFonts w:ascii="HG丸ｺﾞｼｯｸM-PRO" w:eastAsia="HG丸ｺﾞｼｯｸM-PRO" w:hAnsi="HG丸ｺﾞｼｯｸM-PRO" w:cs="ＭＳ Ｐゴシック"/>
                <w:color w:val="000000" w:themeColor="text1"/>
                <w:kern w:val="0"/>
                <w:sz w:val="20"/>
                <w:szCs w:val="20"/>
              </w:rPr>
            </w:pPr>
            <w:r>
              <w:rPr>
                <w:rFonts w:ascii="HG丸ｺﾞｼｯｸM-PRO" w:eastAsia="HG丸ｺﾞｼｯｸM-PRO" w:hAnsi="HG丸ｺﾞｼｯｸM-PRO" w:cs="ＭＳ Ｐゴシック" w:hint="eastAsia"/>
                <w:color w:val="000000" w:themeColor="text1"/>
                <w:kern w:val="0"/>
                <w:sz w:val="20"/>
                <w:szCs w:val="20"/>
              </w:rPr>
              <w:t>44</w:t>
            </w:r>
          </w:p>
        </w:tc>
        <w:tc>
          <w:tcPr>
            <w:tcW w:w="600" w:type="dxa"/>
            <w:tcBorders>
              <w:top w:val="nil"/>
              <w:left w:val="nil"/>
              <w:bottom w:val="single" w:sz="4" w:space="0" w:color="auto"/>
              <w:right w:val="single" w:sz="4" w:space="0" w:color="auto"/>
            </w:tcBorders>
            <w:shd w:val="clear" w:color="auto" w:fill="auto"/>
            <w:noWrap/>
            <w:vAlign w:val="center"/>
          </w:tcPr>
          <w:p w14:paraId="351DEFCE" w14:textId="689346E6" w:rsidR="00657E7C" w:rsidRPr="00B55447" w:rsidRDefault="00657E7C" w:rsidP="00657E7C">
            <w:pPr>
              <w:jc w:val="center"/>
              <w:rPr>
                <w:rFonts w:ascii="HG丸ｺﾞｼｯｸM-PRO" w:eastAsia="HG丸ｺﾞｼｯｸM-PRO" w:hAnsi="HG丸ｺﾞｼｯｸM-PRO" w:cs="ＭＳ Ｐゴシック"/>
                <w:color w:val="000000" w:themeColor="text1"/>
                <w:kern w:val="0"/>
                <w:sz w:val="20"/>
                <w:szCs w:val="20"/>
              </w:rPr>
            </w:pPr>
            <w:r>
              <w:rPr>
                <w:rFonts w:ascii="HG丸ｺﾞｼｯｸM-PRO" w:eastAsia="HG丸ｺﾞｼｯｸM-PRO" w:hAnsi="HG丸ｺﾞｼｯｸM-PRO" w:cs="ＭＳ Ｐゴシック" w:hint="eastAsia"/>
                <w:color w:val="000000" w:themeColor="text1"/>
                <w:kern w:val="0"/>
                <w:sz w:val="20"/>
                <w:szCs w:val="20"/>
              </w:rPr>
              <w:t>-</w:t>
            </w:r>
          </w:p>
        </w:tc>
        <w:tc>
          <w:tcPr>
            <w:tcW w:w="600" w:type="dxa"/>
            <w:tcBorders>
              <w:top w:val="nil"/>
              <w:left w:val="nil"/>
              <w:bottom w:val="single" w:sz="4" w:space="0" w:color="auto"/>
              <w:right w:val="single" w:sz="4" w:space="0" w:color="auto"/>
            </w:tcBorders>
            <w:shd w:val="clear" w:color="auto" w:fill="auto"/>
            <w:noWrap/>
            <w:vAlign w:val="center"/>
          </w:tcPr>
          <w:p w14:paraId="588580E2" w14:textId="6CE1857E" w:rsidR="00657E7C" w:rsidRPr="00B55447" w:rsidRDefault="00657E7C" w:rsidP="00657E7C">
            <w:pPr>
              <w:jc w:val="center"/>
              <w:rPr>
                <w:rFonts w:ascii="HG丸ｺﾞｼｯｸM-PRO" w:eastAsia="HG丸ｺﾞｼｯｸM-PRO" w:hAnsi="HG丸ｺﾞｼｯｸM-PRO" w:cs="ＭＳ Ｐゴシック"/>
                <w:color w:val="000000" w:themeColor="text1"/>
                <w:kern w:val="0"/>
                <w:sz w:val="20"/>
                <w:szCs w:val="20"/>
              </w:rPr>
            </w:pPr>
            <w:r>
              <w:rPr>
                <w:rFonts w:ascii="HG丸ｺﾞｼｯｸM-PRO" w:eastAsia="HG丸ｺﾞｼｯｸM-PRO" w:hAnsi="HG丸ｺﾞｼｯｸM-PRO" w:cs="ＭＳ Ｐゴシック" w:hint="eastAsia"/>
                <w:color w:val="000000" w:themeColor="text1"/>
                <w:kern w:val="0"/>
                <w:sz w:val="20"/>
                <w:szCs w:val="20"/>
              </w:rPr>
              <w:t>9</w:t>
            </w:r>
          </w:p>
        </w:tc>
        <w:tc>
          <w:tcPr>
            <w:tcW w:w="716" w:type="dxa"/>
            <w:tcBorders>
              <w:top w:val="nil"/>
              <w:left w:val="nil"/>
              <w:bottom w:val="single" w:sz="4" w:space="0" w:color="auto"/>
              <w:right w:val="single" w:sz="4" w:space="0" w:color="auto"/>
            </w:tcBorders>
            <w:shd w:val="clear" w:color="auto" w:fill="auto"/>
            <w:noWrap/>
            <w:vAlign w:val="center"/>
          </w:tcPr>
          <w:p w14:paraId="14AE5025" w14:textId="68303569" w:rsidR="00657E7C" w:rsidRPr="00B55447" w:rsidRDefault="00657E7C" w:rsidP="00657E7C">
            <w:pPr>
              <w:jc w:val="center"/>
              <w:rPr>
                <w:rFonts w:ascii="HG丸ｺﾞｼｯｸM-PRO" w:eastAsia="HG丸ｺﾞｼｯｸM-PRO" w:hAnsi="HG丸ｺﾞｼｯｸM-PRO" w:cs="ＭＳ Ｐゴシック"/>
                <w:color w:val="000000" w:themeColor="text1"/>
                <w:kern w:val="0"/>
                <w:sz w:val="20"/>
                <w:szCs w:val="20"/>
              </w:rPr>
            </w:pPr>
            <w:r>
              <w:rPr>
                <w:rFonts w:ascii="HG丸ｺﾞｼｯｸM-PRO" w:eastAsia="HG丸ｺﾞｼｯｸM-PRO" w:hAnsi="HG丸ｺﾞｼｯｸM-PRO" w:cs="ＭＳ Ｐゴシック" w:hint="eastAsia"/>
                <w:color w:val="000000" w:themeColor="text1"/>
                <w:kern w:val="0"/>
                <w:sz w:val="20"/>
                <w:szCs w:val="20"/>
              </w:rPr>
              <w:t>100</w:t>
            </w:r>
          </w:p>
        </w:tc>
      </w:tr>
    </w:tbl>
    <w:p w14:paraId="449D907B" w14:textId="3ED8C13B" w:rsidR="00CD3BB2" w:rsidRDefault="00CD3BB2" w:rsidP="005E7CE9">
      <w:pPr>
        <w:rPr>
          <w:rFonts w:ascii="HG丸ｺﾞｼｯｸM-PRO" w:eastAsia="HG丸ｺﾞｼｯｸM-PRO" w:hAnsi="HG丸ｺﾞｼｯｸM-PRO" w:cs="ＭＳ Ｐゴシック"/>
          <w:color w:val="000000" w:themeColor="text1"/>
          <w:kern w:val="0"/>
          <w:szCs w:val="20"/>
        </w:rPr>
      </w:pPr>
    </w:p>
    <w:p w14:paraId="6E5BBE13" w14:textId="06F70122" w:rsidR="00643F5C" w:rsidRPr="00C83DF6" w:rsidRDefault="00643F5C" w:rsidP="00643F5C">
      <w:pPr>
        <w:rPr>
          <w:rFonts w:ascii="HG丸ｺﾞｼｯｸM-PRO" w:eastAsia="HG丸ｺﾞｼｯｸM-PRO" w:hAnsi="HG丸ｺﾞｼｯｸM-PRO" w:cs="ＭＳ Ｐゴシック"/>
          <w:color w:val="000000" w:themeColor="text1"/>
          <w:kern w:val="0"/>
          <w:szCs w:val="20"/>
        </w:rPr>
      </w:pPr>
      <w:r w:rsidRPr="00C83DF6">
        <w:rPr>
          <w:rFonts w:ascii="HG丸ｺﾞｼｯｸM-PRO" w:eastAsia="HG丸ｺﾞｼｯｸM-PRO" w:hAnsi="HG丸ｺﾞｼｯｸM-PRO" w:cs="ＭＳ Ｐゴシック"/>
          <w:color w:val="000000" w:themeColor="text1"/>
          <w:kern w:val="0"/>
          <w:szCs w:val="20"/>
        </w:rPr>
        <w:t>（２）支援普及事業</w:t>
      </w:r>
    </w:p>
    <w:p w14:paraId="2C29C6E8" w14:textId="69C5834F" w:rsidR="00B55447" w:rsidRPr="00643F5C" w:rsidRDefault="00643F5C" w:rsidP="005E7CE9">
      <w:pPr>
        <w:rPr>
          <w:rFonts w:ascii="HG丸ｺﾞｼｯｸM-PRO" w:eastAsia="HG丸ｺﾞｼｯｸM-PRO" w:hAnsi="HG丸ｺﾞｼｯｸM-PRO" w:cs="ＭＳ Ｐゴシック"/>
          <w:color w:val="000000" w:themeColor="text1"/>
          <w:kern w:val="0"/>
          <w:sz w:val="20"/>
          <w:szCs w:val="20"/>
        </w:rPr>
      </w:pPr>
      <w:r w:rsidRPr="00C83DF6">
        <w:rPr>
          <w:rFonts w:ascii="HG丸ｺﾞｼｯｸM-PRO" w:eastAsia="HG丸ｺﾞｼｯｸM-PRO" w:hAnsi="HG丸ｺﾞｼｯｸM-PRO" w:cs="ＭＳ Ｐゴシック" w:hint="eastAsia"/>
          <w:color w:val="000000" w:themeColor="text1"/>
          <w:kern w:val="0"/>
          <w:szCs w:val="20"/>
        </w:rPr>
        <w:t>① 相談支援の状況</w:t>
      </w:r>
    </w:p>
    <w:tbl>
      <w:tblPr>
        <w:tblpPr w:leftFromText="142" w:rightFromText="142" w:vertAnchor="text" w:horzAnchor="page" w:tblpX="6035" w:tblpY="66"/>
        <w:tblW w:w="4390" w:type="dxa"/>
        <w:tblLayout w:type="fixed"/>
        <w:tblCellMar>
          <w:left w:w="99" w:type="dxa"/>
          <w:right w:w="99" w:type="dxa"/>
        </w:tblCellMar>
        <w:tblLook w:val="04A0" w:firstRow="1" w:lastRow="0" w:firstColumn="1" w:lastColumn="0" w:noHBand="0" w:noVBand="1"/>
      </w:tblPr>
      <w:tblGrid>
        <w:gridCol w:w="1463"/>
        <w:gridCol w:w="1463"/>
        <w:gridCol w:w="1464"/>
      </w:tblGrid>
      <w:tr w:rsidR="00EB08F3" w:rsidRPr="005A6461" w14:paraId="34D022A4" w14:textId="64EBF621" w:rsidTr="008D2C4B">
        <w:trPr>
          <w:trHeight w:val="402"/>
        </w:trPr>
        <w:tc>
          <w:tcPr>
            <w:tcW w:w="1463"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022DE18C" w14:textId="77777777" w:rsidR="00EB08F3" w:rsidRPr="005A6461" w:rsidRDefault="00EB08F3" w:rsidP="008D2C4B">
            <w:pPr>
              <w:widowControl/>
              <w:jc w:val="center"/>
              <w:rPr>
                <w:rFonts w:ascii="HG丸ｺﾞｼｯｸM-PRO" w:eastAsia="HG丸ｺﾞｼｯｸM-PRO" w:hAnsi="HG丸ｺﾞｼｯｸM-PRO" w:cs="ＭＳ Ｐゴシック"/>
                <w:color w:val="000000" w:themeColor="text1"/>
                <w:kern w:val="0"/>
                <w:sz w:val="18"/>
                <w:szCs w:val="18"/>
              </w:rPr>
            </w:pPr>
            <w:r w:rsidRPr="005A6461">
              <w:rPr>
                <w:rFonts w:ascii="HG丸ｺﾞｼｯｸM-PRO" w:eastAsia="HG丸ｺﾞｼｯｸM-PRO" w:hAnsi="HG丸ｺﾞｼｯｸM-PRO" w:cs="ＭＳ Ｐゴシック" w:hint="eastAsia"/>
                <w:color w:val="000000" w:themeColor="text1"/>
                <w:kern w:val="0"/>
                <w:sz w:val="18"/>
                <w:szCs w:val="18"/>
              </w:rPr>
              <w:t>相談者内訳</w:t>
            </w:r>
          </w:p>
        </w:tc>
        <w:tc>
          <w:tcPr>
            <w:tcW w:w="1463" w:type="dxa"/>
            <w:tcBorders>
              <w:top w:val="single" w:sz="4" w:space="0" w:color="auto"/>
              <w:left w:val="single" w:sz="4" w:space="0" w:color="auto"/>
              <w:bottom w:val="single" w:sz="4" w:space="0" w:color="auto"/>
              <w:right w:val="single" w:sz="4" w:space="0" w:color="auto"/>
            </w:tcBorders>
          </w:tcPr>
          <w:p w14:paraId="3532595A" w14:textId="4FC4D3B2" w:rsidR="00EB08F3" w:rsidRPr="005A6461" w:rsidRDefault="00EB08F3" w:rsidP="008D2C4B">
            <w:pPr>
              <w:jc w:val="center"/>
              <w:rPr>
                <w:rFonts w:ascii="HG丸ｺﾞｼｯｸM-PRO" w:eastAsia="HG丸ｺﾞｼｯｸM-PRO" w:hAnsi="HG丸ｺﾞｼｯｸM-PRO"/>
                <w:color w:val="000000" w:themeColor="text1"/>
                <w:sz w:val="18"/>
                <w:szCs w:val="18"/>
              </w:rPr>
            </w:pPr>
            <w:r w:rsidRPr="005A6461">
              <w:rPr>
                <w:rFonts w:ascii="HG丸ｺﾞｼｯｸM-PRO" w:eastAsia="HG丸ｺﾞｼｯｸM-PRO" w:hAnsi="HG丸ｺﾞｼｯｸM-PRO" w:hint="eastAsia"/>
                <w:color w:val="000000" w:themeColor="text1"/>
                <w:sz w:val="18"/>
                <w:szCs w:val="18"/>
              </w:rPr>
              <w:t>令和</w:t>
            </w:r>
            <w:r w:rsidR="00BF064F">
              <w:rPr>
                <w:rFonts w:ascii="HG丸ｺﾞｼｯｸM-PRO" w:eastAsia="HG丸ｺﾞｼｯｸM-PRO" w:hAnsi="HG丸ｺﾞｼｯｸM-PRO" w:hint="eastAsia"/>
                <w:color w:val="000000" w:themeColor="text1"/>
                <w:sz w:val="18"/>
                <w:szCs w:val="18"/>
              </w:rPr>
              <w:t>6</w:t>
            </w:r>
            <w:r w:rsidRPr="005A6461">
              <w:rPr>
                <w:rFonts w:ascii="HG丸ｺﾞｼｯｸM-PRO" w:eastAsia="HG丸ｺﾞｼｯｸM-PRO" w:hAnsi="HG丸ｺﾞｼｯｸM-PRO" w:hint="eastAsia"/>
                <w:color w:val="000000" w:themeColor="text1"/>
                <w:sz w:val="18"/>
                <w:szCs w:val="18"/>
              </w:rPr>
              <w:t>年度</w:t>
            </w:r>
          </w:p>
        </w:tc>
        <w:tc>
          <w:tcPr>
            <w:tcW w:w="1464" w:type="dxa"/>
            <w:tcBorders>
              <w:top w:val="single" w:sz="4" w:space="0" w:color="auto"/>
              <w:left w:val="single" w:sz="4" w:space="0" w:color="auto"/>
              <w:bottom w:val="single" w:sz="4" w:space="0" w:color="auto"/>
              <w:right w:val="single" w:sz="4" w:space="0" w:color="000000"/>
            </w:tcBorders>
          </w:tcPr>
          <w:p w14:paraId="679AB2F4" w14:textId="36542CA8" w:rsidR="00EB08F3" w:rsidRPr="00BF064F" w:rsidRDefault="00EB08F3" w:rsidP="008D2C4B">
            <w:pPr>
              <w:jc w:val="center"/>
              <w:rPr>
                <w:rFonts w:ascii="HG丸ｺﾞｼｯｸM-PRO" w:eastAsia="HG丸ｺﾞｼｯｸM-PRO" w:hAnsi="HG丸ｺﾞｼｯｸM-PRO"/>
                <w:color w:val="000000" w:themeColor="text1"/>
                <w:sz w:val="18"/>
                <w:szCs w:val="18"/>
              </w:rPr>
            </w:pPr>
            <w:r w:rsidRPr="00BF064F">
              <w:rPr>
                <w:rFonts w:ascii="HG丸ｺﾞｼｯｸM-PRO" w:eastAsia="HG丸ｺﾞｼｯｸM-PRO" w:hAnsi="HG丸ｺﾞｼｯｸM-PRO" w:hint="eastAsia"/>
                <w:sz w:val="18"/>
                <w:szCs w:val="18"/>
              </w:rPr>
              <w:t>令和</w:t>
            </w:r>
            <w:r w:rsidR="00BF064F" w:rsidRPr="00BF064F">
              <w:rPr>
                <w:rFonts w:ascii="HG丸ｺﾞｼｯｸM-PRO" w:eastAsia="HG丸ｺﾞｼｯｸM-PRO" w:hAnsi="HG丸ｺﾞｼｯｸM-PRO" w:hint="eastAsia"/>
                <w:sz w:val="18"/>
                <w:szCs w:val="18"/>
              </w:rPr>
              <w:t>5</w:t>
            </w:r>
            <w:r w:rsidRPr="00BF064F">
              <w:rPr>
                <w:rFonts w:ascii="HG丸ｺﾞｼｯｸM-PRO" w:eastAsia="HG丸ｺﾞｼｯｸM-PRO" w:hAnsi="HG丸ｺﾞｼｯｸM-PRO" w:hint="eastAsia"/>
                <w:sz w:val="18"/>
                <w:szCs w:val="18"/>
              </w:rPr>
              <w:t>年度</w:t>
            </w:r>
          </w:p>
        </w:tc>
      </w:tr>
      <w:tr w:rsidR="00657E7C" w:rsidRPr="005A6461" w14:paraId="301184DB" w14:textId="14C38C5B" w:rsidTr="008D2C4B">
        <w:trPr>
          <w:trHeight w:val="402"/>
        </w:trPr>
        <w:tc>
          <w:tcPr>
            <w:tcW w:w="1463"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FCDCBEA" w14:textId="77777777" w:rsidR="00657E7C" w:rsidRPr="005A6461" w:rsidRDefault="00657E7C" w:rsidP="00657E7C">
            <w:pPr>
              <w:widowControl/>
              <w:jc w:val="center"/>
              <w:rPr>
                <w:rFonts w:ascii="HG丸ｺﾞｼｯｸM-PRO" w:eastAsia="HG丸ｺﾞｼｯｸM-PRO" w:hAnsi="HG丸ｺﾞｼｯｸM-PRO" w:cs="ＭＳ Ｐゴシック"/>
                <w:color w:val="000000" w:themeColor="text1"/>
                <w:kern w:val="0"/>
                <w:sz w:val="18"/>
                <w:szCs w:val="18"/>
              </w:rPr>
            </w:pPr>
            <w:r w:rsidRPr="005A6461">
              <w:rPr>
                <w:rFonts w:ascii="HG丸ｺﾞｼｯｸM-PRO" w:eastAsia="HG丸ｺﾞｼｯｸM-PRO" w:hAnsi="HG丸ｺﾞｼｯｸM-PRO" w:cs="ＭＳ Ｐゴシック" w:hint="eastAsia"/>
                <w:color w:val="000000" w:themeColor="text1"/>
                <w:kern w:val="0"/>
                <w:sz w:val="18"/>
                <w:szCs w:val="18"/>
              </w:rPr>
              <w:t>本人</w:t>
            </w:r>
          </w:p>
        </w:tc>
        <w:tc>
          <w:tcPr>
            <w:tcW w:w="1463" w:type="dxa"/>
            <w:tcBorders>
              <w:top w:val="single" w:sz="4" w:space="0" w:color="auto"/>
              <w:left w:val="single" w:sz="4" w:space="0" w:color="auto"/>
              <w:bottom w:val="single" w:sz="4" w:space="0" w:color="auto"/>
              <w:right w:val="single" w:sz="4" w:space="0" w:color="auto"/>
            </w:tcBorders>
          </w:tcPr>
          <w:p w14:paraId="05149DCA" w14:textId="67BF5F83" w:rsidR="00657E7C" w:rsidRPr="00D227EF" w:rsidRDefault="00657E7C" w:rsidP="00657E7C">
            <w:pPr>
              <w:widowControl/>
              <w:jc w:val="center"/>
              <w:rPr>
                <w:rFonts w:ascii="HG丸ｺﾞｼｯｸM-PRO" w:eastAsia="HG丸ｺﾞｼｯｸM-PRO" w:hAnsi="HG丸ｺﾞｼｯｸM-PRO"/>
                <w:color w:val="000000"/>
                <w:sz w:val="18"/>
                <w:szCs w:val="18"/>
              </w:rPr>
            </w:pPr>
            <w:r>
              <w:rPr>
                <w:rFonts w:ascii="HG丸ｺﾞｼｯｸM-PRO" w:eastAsia="HG丸ｺﾞｼｯｸM-PRO" w:hAnsi="HG丸ｺﾞｼｯｸM-PRO" w:hint="eastAsia"/>
                <w:color w:val="000000"/>
                <w:sz w:val="18"/>
                <w:szCs w:val="18"/>
              </w:rPr>
              <w:t>603</w:t>
            </w:r>
          </w:p>
        </w:tc>
        <w:tc>
          <w:tcPr>
            <w:tcW w:w="1464" w:type="dxa"/>
            <w:tcBorders>
              <w:top w:val="single" w:sz="4" w:space="0" w:color="auto"/>
              <w:left w:val="single" w:sz="4" w:space="0" w:color="auto"/>
              <w:bottom w:val="single" w:sz="4" w:space="0" w:color="auto"/>
              <w:right w:val="single" w:sz="4" w:space="0" w:color="auto"/>
            </w:tcBorders>
            <w:shd w:val="clear" w:color="auto" w:fill="auto"/>
          </w:tcPr>
          <w:p w14:paraId="02F5F054" w14:textId="023DCD42" w:rsidR="00657E7C" w:rsidRPr="00D227EF" w:rsidRDefault="00657E7C" w:rsidP="00657E7C">
            <w:pPr>
              <w:widowControl/>
              <w:jc w:val="center"/>
              <w:rPr>
                <w:rFonts w:ascii="HG丸ｺﾞｼｯｸM-PRO" w:eastAsia="HG丸ｺﾞｼｯｸM-PRO" w:hAnsi="HG丸ｺﾞｼｯｸM-PRO"/>
                <w:color w:val="000000" w:themeColor="text1"/>
                <w:sz w:val="18"/>
                <w:szCs w:val="18"/>
              </w:rPr>
            </w:pPr>
            <w:r w:rsidRPr="00D227EF">
              <w:rPr>
                <w:rFonts w:ascii="HG丸ｺﾞｼｯｸM-PRO" w:eastAsia="HG丸ｺﾞｼｯｸM-PRO" w:hAnsi="HG丸ｺﾞｼｯｸM-PRO" w:hint="eastAsia"/>
                <w:color w:val="000000"/>
                <w:sz w:val="18"/>
                <w:szCs w:val="18"/>
              </w:rPr>
              <w:t>589</w:t>
            </w:r>
          </w:p>
        </w:tc>
      </w:tr>
      <w:tr w:rsidR="00657E7C" w:rsidRPr="005A6461" w14:paraId="74F91200" w14:textId="003856F5" w:rsidTr="008D2C4B">
        <w:trPr>
          <w:trHeight w:val="402"/>
        </w:trPr>
        <w:tc>
          <w:tcPr>
            <w:tcW w:w="1463"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B22A432" w14:textId="77777777" w:rsidR="00657E7C" w:rsidRPr="005A6461" w:rsidRDefault="00657E7C" w:rsidP="00657E7C">
            <w:pPr>
              <w:widowControl/>
              <w:jc w:val="center"/>
              <w:rPr>
                <w:rFonts w:ascii="HG丸ｺﾞｼｯｸM-PRO" w:eastAsia="HG丸ｺﾞｼｯｸM-PRO" w:hAnsi="HG丸ｺﾞｼｯｸM-PRO" w:cs="ＭＳ Ｐゴシック"/>
                <w:color w:val="000000" w:themeColor="text1"/>
                <w:kern w:val="0"/>
                <w:sz w:val="18"/>
                <w:szCs w:val="18"/>
              </w:rPr>
            </w:pPr>
            <w:r w:rsidRPr="005A6461">
              <w:rPr>
                <w:rFonts w:ascii="HG丸ｺﾞｼｯｸM-PRO" w:eastAsia="HG丸ｺﾞｼｯｸM-PRO" w:hAnsi="HG丸ｺﾞｼｯｸM-PRO" w:cs="ＭＳ Ｐゴシック" w:hint="eastAsia"/>
                <w:color w:val="000000" w:themeColor="text1"/>
                <w:kern w:val="0"/>
                <w:sz w:val="18"/>
                <w:szCs w:val="18"/>
              </w:rPr>
              <w:t>家族</w:t>
            </w:r>
          </w:p>
        </w:tc>
        <w:tc>
          <w:tcPr>
            <w:tcW w:w="1463" w:type="dxa"/>
            <w:tcBorders>
              <w:top w:val="nil"/>
              <w:left w:val="single" w:sz="4" w:space="0" w:color="auto"/>
              <w:bottom w:val="single" w:sz="4" w:space="0" w:color="auto"/>
              <w:right w:val="single" w:sz="4" w:space="0" w:color="auto"/>
            </w:tcBorders>
          </w:tcPr>
          <w:p w14:paraId="6B01EC73" w14:textId="6B116B48" w:rsidR="00657E7C" w:rsidRPr="00D227EF" w:rsidRDefault="00657E7C" w:rsidP="00657E7C">
            <w:pPr>
              <w:jc w:val="center"/>
              <w:rPr>
                <w:rFonts w:ascii="HG丸ｺﾞｼｯｸM-PRO" w:eastAsia="HG丸ｺﾞｼｯｸM-PRO" w:hAnsi="HG丸ｺﾞｼｯｸM-PRO"/>
                <w:color w:val="000000"/>
                <w:sz w:val="18"/>
                <w:szCs w:val="18"/>
              </w:rPr>
            </w:pPr>
            <w:r>
              <w:rPr>
                <w:rFonts w:ascii="HG丸ｺﾞｼｯｸM-PRO" w:eastAsia="HG丸ｺﾞｼｯｸM-PRO" w:hAnsi="HG丸ｺﾞｼｯｸM-PRO" w:hint="eastAsia"/>
                <w:color w:val="000000"/>
                <w:sz w:val="18"/>
                <w:szCs w:val="18"/>
              </w:rPr>
              <w:t>769</w:t>
            </w:r>
          </w:p>
        </w:tc>
        <w:tc>
          <w:tcPr>
            <w:tcW w:w="1464" w:type="dxa"/>
            <w:tcBorders>
              <w:top w:val="nil"/>
              <w:left w:val="single" w:sz="4" w:space="0" w:color="auto"/>
              <w:bottom w:val="single" w:sz="4" w:space="0" w:color="auto"/>
              <w:right w:val="single" w:sz="4" w:space="0" w:color="auto"/>
            </w:tcBorders>
            <w:shd w:val="clear" w:color="auto" w:fill="auto"/>
          </w:tcPr>
          <w:p w14:paraId="43D8F342" w14:textId="21B60E2A" w:rsidR="00657E7C" w:rsidRPr="00D227EF" w:rsidRDefault="00657E7C" w:rsidP="00657E7C">
            <w:pPr>
              <w:jc w:val="center"/>
              <w:rPr>
                <w:rFonts w:ascii="HG丸ｺﾞｼｯｸM-PRO" w:eastAsia="HG丸ｺﾞｼｯｸM-PRO" w:hAnsi="HG丸ｺﾞｼｯｸM-PRO"/>
                <w:color w:val="000000" w:themeColor="text1"/>
                <w:sz w:val="18"/>
                <w:szCs w:val="18"/>
              </w:rPr>
            </w:pPr>
            <w:r w:rsidRPr="00D227EF">
              <w:rPr>
                <w:rFonts w:ascii="HG丸ｺﾞｼｯｸM-PRO" w:eastAsia="HG丸ｺﾞｼｯｸM-PRO" w:hAnsi="HG丸ｺﾞｼｯｸM-PRO" w:hint="eastAsia"/>
                <w:color w:val="000000"/>
                <w:sz w:val="18"/>
                <w:szCs w:val="18"/>
              </w:rPr>
              <w:t>646</w:t>
            </w:r>
          </w:p>
        </w:tc>
      </w:tr>
      <w:tr w:rsidR="00657E7C" w:rsidRPr="005A6461" w14:paraId="5652390D" w14:textId="3FBC0608" w:rsidTr="008D2C4B">
        <w:trPr>
          <w:trHeight w:val="402"/>
        </w:trPr>
        <w:tc>
          <w:tcPr>
            <w:tcW w:w="1463"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23480D7" w14:textId="77777777" w:rsidR="00657E7C" w:rsidRPr="005A6461" w:rsidRDefault="00657E7C" w:rsidP="00657E7C">
            <w:pPr>
              <w:widowControl/>
              <w:jc w:val="center"/>
              <w:rPr>
                <w:rFonts w:ascii="HG丸ｺﾞｼｯｸM-PRO" w:eastAsia="HG丸ｺﾞｼｯｸM-PRO" w:hAnsi="HG丸ｺﾞｼｯｸM-PRO" w:cs="ＭＳ Ｐゴシック"/>
                <w:color w:val="000000" w:themeColor="text1"/>
                <w:kern w:val="0"/>
                <w:sz w:val="18"/>
                <w:szCs w:val="18"/>
              </w:rPr>
            </w:pPr>
            <w:r w:rsidRPr="005A6461">
              <w:rPr>
                <w:rFonts w:ascii="HG丸ｺﾞｼｯｸM-PRO" w:eastAsia="HG丸ｺﾞｼｯｸM-PRO" w:hAnsi="HG丸ｺﾞｼｯｸM-PRO" w:cs="ＭＳ Ｐゴシック" w:hint="eastAsia"/>
                <w:color w:val="000000" w:themeColor="text1"/>
                <w:kern w:val="0"/>
                <w:sz w:val="18"/>
                <w:szCs w:val="18"/>
              </w:rPr>
              <w:t>行政関係</w:t>
            </w:r>
          </w:p>
        </w:tc>
        <w:tc>
          <w:tcPr>
            <w:tcW w:w="1463" w:type="dxa"/>
            <w:tcBorders>
              <w:top w:val="nil"/>
              <w:left w:val="single" w:sz="4" w:space="0" w:color="auto"/>
              <w:bottom w:val="single" w:sz="4" w:space="0" w:color="auto"/>
              <w:right w:val="single" w:sz="4" w:space="0" w:color="auto"/>
            </w:tcBorders>
          </w:tcPr>
          <w:p w14:paraId="033F6EE2" w14:textId="395EE316" w:rsidR="00657E7C" w:rsidRPr="00D227EF" w:rsidRDefault="00657E7C" w:rsidP="00657E7C">
            <w:pPr>
              <w:jc w:val="center"/>
              <w:rPr>
                <w:rFonts w:ascii="HG丸ｺﾞｼｯｸM-PRO" w:eastAsia="HG丸ｺﾞｼｯｸM-PRO" w:hAnsi="HG丸ｺﾞｼｯｸM-PRO"/>
                <w:color w:val="000000"/>
                <w:sz w:val="18"/>
                <w:szCs w:val="18"/>
              </w:rPr>
            </w:pPr>
            <w:r>
              <w:rPr>
                <w:rFonts w:ascii="HG丸ｺﾞｼｯｸM-PRO" w:eastAsia="HG丸ｺﾞｼｯｸM-PRO" w:hAnsi="HG丸ｺﾞｼｯｸM-PRO" w:hint="eastAsia"/>
                <w:color w:val="000000"/>
                <w:sz w:val="18"/>
                <w:szCs w:val="18"/>
              </w:rPr>
              <w:t>279</w:t>
            </w:r>
          </w:p>
        </w:tc>
        <w:tc>
          <w:tcPr>
            <w:tcW w:w="1464" w:type="dxa"/>
            <w:tcBorders>
              <w:top w:val="nil"/>
              <w:left w:val="single" w:sz="4" w:space="0" w:color="auto"/>
              <w:bottom w:val="single" w:sz="4" w:space="0" w:color="auto"/>
              <w:right w:val="single" w:sz="4" w:space="0" w:color="auto"/>
            </w:tcBorders>
            <w:shd w:val="clear" w:color="auto" w:fill="auto"/>
          </w:tcPr>
          <w:p w14:paraId="338D7F1D" w14:textId="161595F2" w:rsidR="00657E7C" w:rsidRPr="00D227EF" w:rsidRDefault="00657E7C" w:rsidP="00657E7C">
            <w:pPr>
              <w:jc w:val="center"/>
              <w:rPr>
                <w:rFonts w:ascii="HG丸ｺﾞｼｯｸM-PRO" w:eastAsia="HG丸ｺﾞｼｯｸM-PRO" w:hAnsi="HG丸ｺﾞｼｯｸM-PRO"/>
                <w:color w:val="000000" w:themeColor="text1"/>
                <w:sz w:val="18"/>
                <w:szCs w:val="18"/>
              </w:rPr>
            </w:pPr>
            <w:r w:rsidRPr="00D227EF">
              <w:rPr>
                <w:rFonts w:ascii="HG丸ｺﾞｼｯｸM-PRO" w:eastAsia="HG丸ｺﾞｼｯｸM-PRO" w:hAnsi="HG丸ｺﾞｼｯｸM-PRO" w:hint="eastAsia"/>
                <w:color w:val="000000"/>
                <w:sz w:val="18"/>
                <w:szCs w:val="18"/>
              </w:rPr>
              <w:t>311</w:t>
            </w:r>
          </w:p>
        </w:tc>
      </w:tr>
      <w:tr w:rsidR="00657E7C" w:rsidRPr="005A6461" w14:paraId="40EBCED8" w14:textId="56D2CCCF" w:rsidTr="008D2C4B">
        <w:trPr>
          <w:trHeight w:val="402"/>
        </w:trPr>
        <w:tc>
          <w:tcPr>
            <w:tcW w:w="1463"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B639D70" w14:textId="77777777" w:rsidR="00657E7C" w:rsidRPr="005A6461" w:rsidRDefault="00657E7C" w:rsidP="00657E7C">
            <w:pPr>
              <w:widowControl/>
              <w:jc w:val="center"/>
              <w:rPr>
                <w:rFonts w:ascii="HG丸ｺﾞｼｯｸM-PRO" w:eastAsia="HG丸ｺﾞｼｯｸM-PRO" w:hAnsi="HG丸ｺﾞｼｯｸM-PRO" w:cs="ＭＳ Ｐゴシック"/>
                <w:color w:val="000000" w:themeColor="text1"/>
                <w:kern w:val="0"/>
                <w:sz w:val="18"/>
                <w:szCs w:val="18"/>
              </w:rPr>
            </w:pPr>
            <w:r w:rsidRPr="005A6461">
              <w:rPr>
                <w:rFonts w:ascii="HG丸ｺﾞｼｯｸM-PRO" w:eastAsia="HG丸ｺﾞｼｯｸM-PRO" w:hAnsi="HG丸ｺﾞｼｯｸM-PRO" w:cs="ＭＳ Ｐゴシック" w:hint="eastAsia"/>
                <w:color w:val="000000" w:themeColor="text1"/>
                <w:kern w:val="0"/>
                <w:sz w:val="18"/>
                <w:szCs w:val="18"/>
              </w:rPr>
              <w:t>医療関係</w:t>
            </w:r>
          </w:p>
        </w:tc>
        <w:tc>
          <w:tcPr>
            <w:tcW w:w="1463" w:type="dxa"/>
            <w:tcBorders>
              <w:top w:val="nil"/>
              <w:left w:val="single" w:sz="4" w:space="0" w:color="auto"/>
              <w:bottom w:val="single" w:sz="4" w:space="0" w:color="auto"/>
              <w:right w:val="single" w:sz="4" w:space="0" w:color="auto"/>
            </w:tcBorders>
          </w:tcPr>
          <w:p w14:paraId="279B92E0" w14:textId="4C9F3D8A" w:rsidR="00657E7C" w:rsidRPr="00D227EF" w:rsidRDefault="00657E7C" w:rsidP="00657E7C">
            <w:pPr>
              <w:jc w:val="center"/>
              <w:rPr>
                <w:rFonts w:ascii="HG丸ｺﾞｼｯｸM-PRO" w:eastAsia="HG丸ｺﾞｼｯｸM-PRO" w:hAnsi="HG丸ｺﾞｼｯｸM-PRO"/>
                <w:color w:val="000000"/>
                <w:sz w:val="18"/>
                <w:szCs w:val="18"/>
              </w:rPr>
            </w:pPr>
            <w:r>
              <w:rPr>
                <w:rFonts w:ascii="HG丸ｺﾞｼｯｸM-PRO" w:eastAsia="HG丸ｺﾞｼｯｸM-PRO" w:hAnsi="HG丸ｺﾞｼｯｸM-PRO" w:hint="eastAsia"/>
                <w:color w:val="000000"/>
                <w:sz w:val="18"/>
                <w:szCs w:val="18"/>
              </w:rPr>
              <w:t>856</w:t>
            </w:r>
          </w:p>
        </w:tc>
        <w:tc>
          <w:tcPr>
            <w:tcW w:w="1464" w:type="dxa"/>
            <w:tcBorders>
              <w:top w:val="nil"/>
              <w:left w:val="single" w:sz="4" w:space="0" w:color="auto"/>
              <w:bottom w:val="single" w:sz="4" w:space="0" w:color="auto"/>
              <w:right w:val="single" w:sz="4" w:space="0" w:color="auto"/>
            </w:tcBorders>
            <w:shd w:val="clear" w:color="auto" w:fill="auto"/>
          </w:tcPr>
          <w:p w14:paraId="165E7644" w14:textId="317FA621" w:rsidR="00657E7C" w:rsidRPr="00D227EF" w:rsidRDefault="00657E7C" w:rsidP="00657E7C">
            <w:pPr>
              <w:jc w:val="center"/>
              <w:rPr>
                <w:rFonts w:ascii="HG丸ｺﾞｼｯｸM-PRO" w:eastAsia="HG丸ｺﾞｼｯｸM-PRO" w:hAnsi="HG丸ｺﾞｼｯｸM-PRO"/>
                <w:color w:val="000000" w:themeColor="text1"/>
                <w:sz w:val="18"/>
                <w:szCs w:val="18"/>
              </w:rPr>
            </w:pPr>
            <w:r w:rsidRPr="00D227EF">
              <w:rPr>
                <w:rFonts w:ascii="HG丸ｺﾞｼｯｸM-PRO" w:eastAsia="HG丸ｺﾞｼｯｸM-PRO" w:hAnsi="HG丸ｺﾞｼｯｸM-PRO" w:hint="eastAsia"/>
                <w:color w:val="000000"/>
                <w:sz w:val="18"/>
                <w:szCs w:val="18"/>
              </w:rPr>
              <w:t>689</w:t>
            </w:r>
          </w:p>
        </w:tc>
      </w:tr>
      <w:tr w:rsidR="00657E7C" w:rsidRPr="005A6461" w14:paraId="08DC85B1" w14:textId="7EF12C63" w:rsidTr="008D2C4B">
        <w:trPr>
          <w:trHeight w:val="402"/>
        </w:trPr>
        <w:tc>
          <w:tcPr>
            <w:tcW w:w="1463"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16AFA87" w14:textId="77777777" w:rsidR="00657E7C" w:rsidRPr="005A6461" w:rsidRDefault="00657E7C" w:rsidP="00657E7C">
            <w:pPr>
              <w:widowControl/>
              <w:jc w:val="center"/>
              <w:rPr>
                <w:rFonts w:ascii="HG丸ｺﾞｼｯｸM-PRO" w:eastAsia="HG丸ｺﾞｼｯｸM-PRO" w:hAnsi="HG丸ｺﾞｼｯｸM-PRO" w:cs="ＭＳ Ｐゴシック"/>
                <w:color w:val="000000" w:themeColor="text1"/>
                <w:kern w:val="0"/>
                <w:sz w:val="18"/>
                <w:szCs w:val="18"/>
              </w:rPr>
            </w:pPr>
            <w:r w:rsidRPr="005A6461">
              <w:rPr>
                <w:rFonts w:ascii="HG丸ｺﾞｼｯｸM-PRO" w:eastAsia="HG丸ｺﾞｼｯｸM-PRO" w:hAnsi="HG丸ｺﾞｼｯｸM-PRO" w:cs="ＭＳ Ｐゴシック" w:hint="eastAsia"/>
                <w:color w:val="000000" w:themeColor="text1"/>
                <w:kern w:val="0"/>
                <w:sz w:val="18"/>
                <w:szCs w:val="18"/>
              </w:rPr>
              <w:t>福祉関係</w:t>
            </w:r>
          </w:p>
        </w:tc>
        <w:tc>
          <w:tcPr>
            <w:tcW w:w="1463" w:type="dxa"/>
            <w:tcBorders>
              <w:top w:val="nil"/>
              <w:left w:val="single" w:sz="4" w:space="0" w:color="auto"/>
              <w:bottom w:val="single" w:sz="4" w:space="0" w:color="auto"/>
              <w:right w:val="single" w:sz="4" w:space="0" w:color="auto"/>
            </w:tcBorders>
          </w:tcPr>
          <w:p w14:paraId="7019E083" w14:textId="2EEF95CF" w:rsidR="00657E7C" w:rsidRPr="00D227EF" w:rsidRDefault="00657E7C" w:rsidP="00657E7C">
            <w:pPr>
              <w:jc w:val="center"/>
              <w:rPr>
                <w:rFonts w:ascii="HG丸ｺﾞｼｯｸM-PRO" w:eastAsia="HG丸ｺﾞｼｯｸM-PRO" w:hAnsi="HG丸ｺﾞｼｯｸM-PRO"/>
                <w:color w:val="000000"/>
                <w:sz w:val="18"/>
                <w:szCs w:val="18"/>
              </w:rPr>
            </w:pPr>
            <w:r>
              <w:rPr>
                <w:rFonts w:ascii="HG丸ｺﾞｼｯｸM-PRO" w:eastAsia="HG丸ｺﾞｼｯｸM-PRO" w:hAnsi="HG丸ｺﾞｼｯｸM-PRO" w:hint="eastAsia"/>
                <w:color w:val="000000"/>
                <w:sz w:val="18"/>
                <w:szCs w:val="18"/>
              </w:rPr>
              <w:t>613</w:t>
            </w:r>
          </w:p>
        </w:tc>
        <w:tc>
          <w:tcPr>
            <w:tcW w:w="1464" w:type="dxa"/>
            <w:tcBorders>
              <w:top w:val="nil"/>
              <w:left w:val="single" w:sz="4" w:space="0" w:color="auto"/>
              <w:bottom w:val="single" w:sz="4" w:space="0" w:color="auto"/>
              <w:right w:val="single" w:sz="4" w:space="0" w:color="auto"/>
            </w:tcBorders>
            <w:shd w:val="clear" w:color="auto" w:fill="auto"/>
          </w:tcPr>
          <w:p w14:paraId="2BC6E8C5" w14:textId="0A19855B" w:rsidR="00657E7C" w:rsidRPr="00D227EF" w:rsidRDefault="00657E7C" w:rsidP="00657E7C">
            <w:pPr>
              <w:jc w:val="center"/>
              <w:rPr>
                <w:rFonts w:ascii="HG丸ｺﾞｼｯｸM-PRO" w:eastAsia="HG丸ｺﾞｼｯｸM-PRO" w:hAnsi="HG丸ｺﾞｼｯｸM-PRO"/>
                <w:color w:val="000000" w:themeColor="text1"/>
                <w:sz w:val="18"/>
                <w:szCs w:val="18"/>
              </w:rPr>
            </w:pPr>
            <w:r w:rsidRPr="00D227EF">
              <w:rPr>
                <w:rFonts w:ascii="HG丸ｺﾞｼｯｸM-PRO" w:eastAsia="HG丸ｺﾞｼｯｸM-PRO" w:hAnsi="HG丸ｺﾞｼｯｸM-PRO" w:hint="eastAsia"/>
                <w:color w:val="000000"/>
                <w:sz w:val="18"/>
                <w:szCs w:val="18"/>
              </w:rPr>
              <w:t>802</w:t>
            </w:r>
          </w:p>
        </w:tc>
      </w:tr>
      <w:tr w:rsidR="00657E7C" w:rsidRPr="005A6461" w14:paraId="5E193E8E" w14:textId="1F9B3219" w:rsidTr="008D2C4B">
        <w:trPr>
          <w:trHeight w:val="402"/>
        </w:trPr>
        <w:tc>
          <w:tcPr>
            <w:tcW w:w="1463"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F018CA7" w14:textId="77777777" w:rsidR="00657E7C" w:rsidRPr="005A6461" w:rsidRDefault="00657E7C" w:rsidP="00657E7C">
            <w:pPr>
              <w:widowControl/>
              <w:jc w:val="center"/>
              <w:rPr>
                <w:rFonts w:ascii="HG丸ｺﾞｼｯｸM-PRO" w:eastAsia="HG丸ｺﾞｼｯｸM-PRO" w:hAnsi="HG丸ｺﾞｼｯｸM-PRO" w:cs="ＭＳ Ｐゴシック"/>
                <w:color w:val="000000" w:themeColor="text1"/>
                <w:kern w:val="0"/>
                <w:sz w:val="18"/>
                <w:szCs w:val="18"/>
              </w:rPr>
            </w:pPr>
            <w:r w:rsidRPr="005A6461">
              <w:rPr>
                <w:rFonts w:ascii="HG丸ｺﾞｼｯｸM-PRO" w:eastAsia="HG丸ｺﾞｼｯｸM-PRO" w:hAnsi="HG丸ｺﾞｼｯｸM-PRO" w:cs="ＭＳ Ｐゴシック" w:hint="eastAsia"/>
                <w:color w:val="000000" w:themeColor="text1"/>
                <w:kern w:val="0"/>
                <w:sz w:val="18"/>
                <w:szCs w:val="18"/>
              </w:rPr>
              <w:t>教育関係</w:t>
            </w:r>
          </w:p>
        </w:tc>
        <w:tc>
          <w:tcPr>
            <w:tcW w:w="1463" w:type="dxa"/>
            <w:tcBorders>
              <w:top w:val="nil"/>
              <w:left w:val="single" w:sz="4" w:space="0" w:color="auto"/>
              <w:bottom w:val="single" w:sz="4" w:space="0" w:color="auto"/>
              <w:right w:val="single" w:sz="4" w:space="0" w:color="auto"/>
            </w:tcBorders>
          </w:tcPr>
          <w:p w14:paraId="497DA2BB" w14:textId="601ED4DE" w:rsidR="00657E7C" w:rsidRPr="00D227EF" w:rsidRDefault="00657E7C" w:rsidP="00657E7C">
            <w:pPr>
              <w:jc w:val="center"/>
              <w:rPr>
                <w:rFonts w:ascii="HG丸ｺﾞｼｯｸM-PRO" w:eastAsia="HG丸ｺﾞｼｯｸM-PRO" w:hAnsi="HG丸ｺﾞｼｯｸM-PRO"/>
                <w:color w:val="000000"/>
                <w:sz w:val="18"/>
                <w:szCs w:val="18"/>
              </w:rPr>
            </w:pPr>
            <w:r>
              <w:rPr>
                <w:rFonts w:ascii="HG丸ｺﾞｼｯｸM-PRO" w:eastAsia="HG丸ｺﾞｼｯｸM-PRO" w:hAnsi="HG丸ｺﾞｼｯｸM-PRO" w:hint="eastAsia"/>
                <w:color w:val="000000"/>
                <w:sz w:val="18"/>
                <w:szCs w:val="18"/>
              </w:rPr>
              <w:t>9</w:t>
            </w:r>
          </w:p>
        </w:tc>
        <w:tc>
          <w:tcPr>
            <w:tcW w:w="1464" w:type="dxa"/>
            <w:tcBorders>
              <w:top w:val="nil"/>
              <w:left w:val="single" w:sz="4" w:space="0" w:color="auto"/>
              <w:bottom w:val="single" w:sz="4" w:space="0" w:color="auto"/>
              <w:right w:val="single" w:sz="4" w:space="0" w:color="auto"/>
            </w:tcBorders>
            <w:shd w:val="clear" w:color="auto" w:fill="auto"/>
          </w:tcPr>
          <w:p w14:paraId="73D8C562" w14:textId="5B1BB6AD" w:rsidR="00657E7C" w:rsidRPr="00D227EF" w:rsidRDefault="00657E7C" w:rsidP="00657E7C">
            <w:pPr>
              <w:jc w:val="center"/>
              <w:rPr>
                <w:rFonts w:ascii="HG丸ｺﾞｼｯｸM-PRO" w:eastAsia="HG丸ｺﾞｼｯｸM-PRO" w:hAnsi="HG丸ｺﾞｼｯｸM-PRO"/>
                <w:color w:val="000000" w:themeColor="text1"/>
                <w:sz w:val="18"/>
                <w:szCs w:val="18"/>
              </w:rPr>
            </w:pPr>
            <w:r w:rsidRPr="00D227EF">
              <w:rPr>
                <w:rFonts w:ascii="HG丸ｺﾞｼｯｸM-PRO" w:eastAsia="HG丸ｺﾞｼｯｸM-PRO" w:hAnsi="HG丸ｺﾞｼｯｸM-PRO" w:hint="eastAsia"/>
                <w:color w:val="000000"/>
                <w:sz w:val="18"/>
                <w:szCs w:val="18"/>
              </w:rPr>
              <w:t>9</w:t>
            </w:r>
          </w:p>
        </w:tc>
      </w:tr>
      <w:tr w:rsidR="00657E7C" w:rsidRPr="005A6461" w14:paraId="29382C03" w14:textId="17B15EBF" w:rsidTr="008D2C4B">
        <w:trPr>
          <w:trHeight w:val="402"/>
        </w:trPr>
        <w:tc>
          <w:tcPr>
            <w:tcW w:w="14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81B477" w14:textId="77777777" w:rsidR="00657E7C" w:rsidRPr="005A6461" w:rsidRDefault="00657E7C" w:rsidP="00657E7C">
            <w:pPr>
              <w:widowControl/>
              <w:jc w:val="center"/>
              <w:rPr>
                <w:rFonts w:ascii="HG丸ｺﾞｼｯｸM-PRO" w:eastAsia="HG丸ｺﾞｼｯｸM-PRO" w:hAnsi="HG丸ｺﾞｼｯｸM-PRO" w:cs="ＭＳ Ｐゴシック"/>
                <w:color w:val="000000" w:themeColor="text1"/>
                <w:kern w:val="0"/>
                <w:sz w:val="18"/>
                <w:szCs w:val="18"/>
              </w:rPr>
            </w:pPr>
            <w:r w:rsidRPr="005A6461">
              <w:rPr>
                <w:rFonts w:ascii="HG丸ｺﾞｼｯｸM-PRO" w:eastAsia="HG丸ｺﾞｼｯｸM-PRO" w:hAnsi="HG丸ｺﾞｼｯｸM-PRO" w:cs="ＭＳ Ｐゴシック" w:hint="eastAsia"/>
                <w:color w:val="000000" w:themeColor="text1"/>
                <w:kern w:val="0"/>
                <w:sz w:val="18"/>
                <w:szCs w:val="18"/>
              </w:rPr>
              <w:t>就労関係</w:t>
            </w:r>
          </w:p>
        </w:tc>
        <w:tc>
          <w:tcPr>
            <w:tcW w:w="1463" w:type="dxa"/>
            <w:tcBorders>
              <w:top w:val="nil"/>
              <w:left w:val="single" w:sz="4" w:space="0" w:color="auto"/>
              <w:bottom w:val="single" w:sz="4" w:space="0" w:color="auto"/>
              <w:right w:val="single" w:sz="4" w:space="0" w:color="auto"/>
            </w:tcBorders>
          </w:tcPr>
          <w:p w14:paraId="4FF4FBC4" w14:textId="3D17E409" w:rsidR="00657E7C" w:rsidRPr="00D227EF" w:rsidRDefault="00657E7C" w:rsidP="00657E7C">
            <w:pPr>
              <w:jc w:val="center"/>
              <w:rPr>
                <w:rFonts w:ascii="HG丸ｺﾞｼｯｸM-PRO" w:eastAsia="HG丸ｺﾞｼｯｸM-PRO" w:hAnsi="HG丸ｺﾞｼｯｸM-PRO"/>
                <w:color w:val="000000"/>
                <w:sz w:val="18"/>
                <w:szCs w:val="18"/>
              </w:rPr>
            </w:pPr>
            <w:r>
              <w:rPr>
                <w:rFonts w:ascii="HG丸ｺﾞｼｯｸM-PRO" w:eastAsia="HG丸ｺﾞｼｯｸM-PRO" w:hAnsi="HG丸ｺﾞｼｯｸM-PRO" w:hint="eastAsia"/>
                <w:color w:val="000000"/>
                <w:sz w:val="18"/>
                <w:szCs w:val="18"/>
              </w:rPr>
              <w:t>102</w:t>
            </w:r>
          </w:p>
        </w:tc>
        <w:tc>
          <w:tcPr>
            <w:tcW w:w="1464" w:type="dxa"/>
            <w:tcBorders>
              <w:top w:val="nil"/>
              <w:left w:val="single" w:sz="4" w:space="0" w:color="auto"/>
              <w:bottom w:val="single" w:sz="4" w:space="0" w:color="auto"/>
              <w:right w:val="single" w:sz="4" w:space="0" w:color="auto"/>
            </w:tcBorders>
            <w:shd w:val="clear" w:color="auto" w:fill="auto"/>
          </w:tcPr>
          <w:p w14:paraId="046B736F" w14:textId="02875CB1" w:rsidR="00657E7C" w:rsidRPr="00D227EF" w:rsidRDefault="00657E7C" w:rsidP="00657E7C">
            <w:pPr>
              <w:jc w:val="center"/>
              <w:rPr>
                <w:rFonts w:ascii="HG丸ｺﾞｼｯｸM-PRO" w:eastAsia="HG丸ｺﾞｼｯｸM-PRO" w:hAnsi="HG丸ｺﾞｼｯｸM-PRO"/>
                <w:color w:val="000000" w:themeColor="text1"/>
                <w:sz w:val="18"/>
                <w:szCs w:val="18"/>
              </w:rPr>
            </w:pPr>
            <w:r w:rsidRPr="00D227EF">
              <w:rPr>
                <w:rFonts w:ascii="HG丸ｺﾞｼｯｸM-PRO" w:eastAsia="HG丸ｺﾞｼｯｸM-PRO" w:hAnsi="HG丸ｺﾞｼｯｸM-PRO" w:hint="eastAsia"/>
                <w:color w:val="000000"/>
                <w:sz w:val="18"/>
                <w:szCs w:val="18"/>
              </w:rPr>
              <w:t>142</w:t>
            </w:r>
          </w:p>
        </w:tc>
      </w:tr>
      <w:tr w:rsidR="00657E7C" w:rsidRPr="005A6461" w14:paraId="546514F7" w14:textId="4E1EB8C1" w:rsidTr="00A51B1D">
        <w:trPr>
          <w:trHeight w:val="402"/>
        </w:trPr>
        <w:tc>
          <w:tcPr>
            <w:tcW w:w="14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FD3BE4" w14:textId="77777777" w:rsidR="00657E7C" w:rsidRPr="005A6461" w:rsidRDefault="00657E7C" w:rsidP="00657E7C">
            <w:pPr>
              <w:widowControl/>
              <w:jc w:val="center"/>
              <w:rPr>
                <w:rFonts w:ascii="HG丸ｺﾞｼｯｸM-PRO" w:eastAsia="HG丸ｺﾞｼｯｸM-PRO" w:hAnsi="HG丸ｺﾞｼｯｸM-PRO" w:cs="ＭＳ Ｐゴシック"/>
                <w:color w:val="000000" w:themeColor="text1"/>
                <w:kern w:val="0"/>
                <w:sz w:val="18"/>
                <w:szCs w:val="18"/>
              </w:rPr>
            </w:pPr>
            <w:r w:rsidRPr="005A6461">
              <w:rPr>
                <w:rFonts w:ascii="HG丸ｺﾞｼｯｸM-PRO" w:eastAsia="HG丸ｺﾞｼｯｸM-PRO" w:hAnsi="HG丸ｺﾞｼｯｸM-PRO" w:cs="ＭＳ Ｐゴシック" w:hint="eastAsia"/>
                <w:color w:val="000000" w:themeColor="text1"/>
                <w:kern w:val="0"/>
                <w:sz w:val="18"/>
                <w:szCs w:val="18"/>
              </w:rPr>
              <w:t>その他</w:t>
            </w:r>
          </w:p>
        </w:tc>
        <w:tc>
          <w:tcPr>
            <w:tcW w:w="1463" w:type="dxa"/>
            <w:tcBorders>
              <w:top w:val="single" w:sz="4" w:space="0" w:color="auto"/>
              <w:left w:val="single" w:sz="4" w:space="0" w:color="auto"/>
              <w:bottom w:val="single" w:sz="4" w:space="0" w:color="auto"/>
              <w:right w:val="single" w:sz="4" w:space="0" w:color="auto"/>
            </w:tcBorders>
          </w:tcPr>
          <w:p w14:paraId="0FEF7AA4" w14:textId="412C76FE" w:rsidR="00657E7C" w:rsidRPr="00D227EF" w:rsidRDefault="00657E7C" w:rsidP="00657E7C">
            <w:pPr>
              <w:jc w:val="center"/>
              <w:rPr>
                <w:rFonts w:ascii="HG丸ｺﾞｼｯｸM-PRO" w:eastAsia="HG丸ｺﾞｼｯｸM-PRO" w:hAnsi="HG丸ｺﾞｼｯｸM-PRO"/>
                <w:color w:val="000000"/>
                <w:sz w:val="18"/>
                <w:szCs w:val="18"/>
              </w:rPr>
            </w:pPr>
            <w:r>
              <w:rPr>
                <w:rFonts w:ascii="HG丸ｺﾞｼｯｸM-PRO" w:eastAsia="HG丸ｺﾞｼｯｸM-PRO" w:hAnsi="HG丸ｺﾞｼｯｸM-PRO" w:hint="eastAsia"/>
                <w:color w:val="000000"/>
                <w:sz w:val="18"/>
                <w:szCs w:val="18"/>
              </w:rPr>
              <w:t>83</w:t>
            </w:r>
          </w:p>
        </w:tc>
        <w:tc>
          <w:tcPr>
            <w:tcW w:w="1464" w:type="dxa"/>
            <w:tcBorders>
              <w:top w:val="single" w:sz="4" w:space="0" w:color="auto"/>
              <w:left w:val="single" w:sz="4" w:space="0" w:color="auto"/>
              <w:bottom w:val="single" w:sz="4" w:space="0" w:color="auto"/>
              <w:right w:val="single" w:sz="4" w:space="0" w:color="auto"/>
            </w:tcBorders>
            <w:shd w:val="clear" w:color="auto" w:fill="auto"/>
          </w:tcPr>
          <w:p w14:paraId="71408CC3" w14:textId="57A3D108" w:rsidR="00657E7C" w:rsidRPr="00D227EF" w:rsidRDefault="00657E7C" w:rsidP="00657E7C">
            <w:pPr>
              <w:jc w:val="center"/>
              <w:rPr>
                <w:rFonts w:ascii="HG丸ｺﾞｼｯｸM-PRO" w:eastAsia="HG丸ｺﾞｼｯｸM-PRO" w:hAnsi="HG丸ｺﾞｼｯｸM-PRO"/>
                <w:color w:val="000000" w:themeColor="text1"/>
                <w:sz w:val="18"/>
                <w:szCs w:val="18"/>
              </w:rPr>
            </w:pPr>
            <w:r w:rsidRPr="00D227EF">
              <w:rPr>
                <w:rFonts w:ascii="HG丸ｺﾞｼｯｸM-PRO" w:eastAsia="HG丸ｺﾞｼｯｸM-PRO" w:hAnsi="HG丸ｺﾞｼｯｸM-PRO" w:hint="eastAsia"/>
                <w:color w:val="000000"/>
                <w:sz w:val="18"/>
                <w:szCs w:val="18"/>
              </w:rPr>
              <w:t>46</w:t>
            </w:r>
          </w:p>
        </w:tc>
      </w:tr>
      <w:tr w:rsidR="00657E7C" w:rsidRPr="005A6461" w14:paraId="6129B2B7" w14:textId="774D99EC" w:rsidTr="00A51B1D">
        <w:trPr>
          <w:trHeight w:val="402"/>
        </w:trPr>
        <w:tc>
          <w:tcPr>
            <w:tcW w:w="14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E238F2" w14:textId="77777777" w:rsidR="00657E7C" w:rsidRPr="005A6461" w:rsidRDefault="00657E7C" w:rsidP="00657E7C">
            <w:pPr>
              <w:widowControl/>
              <w:jc w:val="center"/>
              <w:rPr>
                <w:rFonts w:ascii="HG丸ｺﾞｼｯｸM-PRO" w:eastAsia="HG丸ｺﾞｼｯｸM-PRO" w:hAnsi="HG丸ｺﾞｼｯｸM-PRO" w:cs="ＭＳ Ｐゴシック"/>
                <w:color w:val="000000" w:themeColor="text1"/>
                <w:kern w:val="0"/>
                <w:sz w:val="18"/>
                <w:szCs w:val="18"/>
              </w:rPr>
            </w:pPr>
            <w:r w:rsidRPr="005A6461">
              <w:rPr>
                <w:rFonts w:ascii="HG丸ｺﾞｼｯｸM-PRO" w:eastAsia="HG丸ｺﾞｼｯｸM-PRO" w:hAnsi="HG丸ｺﾞｼｯｸM-PRO" w:cs="ＭＳ Ｐゴシック" w:hint="eastAsia"/>
                <w:color w:val="000000" w:themeColor="text1"/>
                <w:kern w:val="0"/>
                <w:sz w:val="18"/>
                <w:szCs w:val="18"/>
              </w:rPr>
              <w:t>合計</w:t>
            </w:r>
          </w:p>
        </w:tc>
        <w:tc>
          <w:tcPr>
            <w:tcW w:w="1463" w:type="dxa"/>
            <w:tcBorders>
              <w:top w:val="single" w:sz="4" w:space="0" w:color="auto"/>
              <w:left w:val="single" w:sz="4" w:space="0" w:color="auto"/>
              <w:bottom w:val="single" w:sz="4" w:space="0" w:color="auto"/>
              <w:right w:val="single" w:sz="4" w:space="0" w:color="auto"/>
            </w:tcBorders>
          </w:tcPr>
          <w:p w14:paraId="35AF875D" w14:textId="12EB8260" w:rsidR="00657E7C" w:rsidRPr="00D227EF" w:rsidRDefault="00657E7C" w:rsidP="00657E7C">
            <w:pPr>
              <w:jc w:val="center"/>
              <w:rPr>
                <w:rFonts w:ascii="HG丸ｺﾞｼｯｸM-PRO" w:eastAsia="HG丸ｺﾞｼｯｸM-PRO" w:hAnsi="HG丸ｺﾞｼｯｸM-PRO"/>
                <w:color w:val="000000"/>
                <w:sz w:val="18"/>
                <w:szCs w:val="18"/>
              </w:rPr>
            </w:pPr>
            <w:r>
              <w:rPr>
                <w:rFonts w:ascii="HG丸ｺﾞｼｯｸM-PRO" w:eastAsia="HG丸ｺﾞｼｯｸM-PRO" w:hAnsi="HG丸ｺﾞｼｯｸM-PRO" w:hint="eastAsia"/>
                <w:color w:val="000000"/>
                <w:sz w:val="18"/>
                <w:szCs w:val="18"/>
              </w:rPr>
              <w:t>3,314</w:t>
            </w:r>
          </w:p>
        </w:tc>
        <w:tc>
          <w:tcPr>
            <w:tcW w:w="1464" w:type="dxa"/>
            <w:tcBorders>
              <w:top w:val="single" w:sz="4" w:space="0" w:color="auto"/>
              <w:left w:val="single" w:sz="4" w:space="0" w:color="auto"/>
              <w:bottom w:val="single" w:sz="4" w:space="0" w:color="auto"/>
              <w:right w:val="single" w:sz="4" w:space="0" w:color="auto"/>
            </w:tcBorders>
            <w:shd w:val="clear" w:color="auto" w:fill="auto"/>
          </w:tcPr>
          <w:p w14:paraId="29E8C065" w14:textId="34626CC9" w:rsidR="00657E7C" w:rsidRPr="00D227EF" w:rsidRDefault="00657E7C" w:rsidP="00657E7C">
            <w:pPr>
              <w:jc w:val="center"/>
              <w:rPr>
                <w:rFonts w:ascii="HG丸ｺﾞｼｯｸM-PRO" w:eastAsia="HG丸ｺﾞｼｯｸM-PRO" w:hAnsi="HG丸ｺﾞｼｯｸM-PRO"/>
                <w:color w:val="000000" w:themeColor="text1"/>
                <w:sz w:val="18"/>
                <w:szCs w:val="18"/>
              </w:rPr>
            </w:pPr>
            <w:r w:rsidRPr="00D227EF">
              <w:rPr>
                <w:rFonts w:ascii="HG丸ｺﾞｼｯｸM-PRO" w:eastAsia="HG丸ｺﾞｼｯｸM-PRO" w:hAnsi="HG丸ｺﾞｼｯｸM-PRO" w:hint="eastAsia"/>
                <w:color w:val="000000"/>
                <w:sz w:val="18"/>
                <w:szCs w:val="18"/>
              </w:rPr>
              <w:t>3,234</w:t>
            </w:r>
          </w:p>
        </w:tc>
      </w:tr>
    </w:tbl>
    <w:tbl>
      <w:tblPr>
        <w:tblpPr w:leftFromText="142" w:rightFromText="142" w:vertAnchor="page" w:horzAnchor="margin" w:tblpY="4756"/>
        <w:tblW w:w="4248" w:type="dxa"/>
        <w:tblLayout w:type="fixed"/>
        <w:tblCellMar>
          <w:left w:w="99" w:type="dxa"/>
          <w:right w:w="99" w:type="dxa"/>
        </w:tblCellMar>
        <w:tblLook w:val="04A0" w:firstRow="1" w:lastRow="0" w:firstColumn="1" w:lastColumn="0" w:noHBand="0" w:noVBand="1"/>
      </w:tblPr>
      <w:tblGrid>
        <w:gridCol w:w="1416"/>
        <w:gridCol w:w="1416"/>
        <w:gridCol w:w="1416"/>
      </w:tblGrid>
      <w:tr w:rsidR="008D2C4B" w:rsidRPr="005A6461" w14:paraId="15001317" w14:textId="77777777" w:rsidTr="008D2C4B">
        <w:trPr>
          <w:trHeight w:val="411"/>
        </w:trPr>
        <w:tc>
          <w:tcPr>
            <w:tcW w:w="141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601CBBC" w14:textId="77777777" w:rsidR="008D2C4B" w:rsidRPr="005A6461" w:rsidRDefault="008D2C4B" w:rsidP="008D2C4B">
            <w:pPr>
              <w:widowControl/>
              <w:jc w:val="center"/>
              <w:rPr>
                <w:rFonts w:ascii="HG丸ｺﾞｼｯｸM-PRO" w:eastAsia="HG丸ｺﾞｼｯｸM-PRO" w:hAnsi="HG丸ｺﾞｼｯｸM-PRO" w:cs="ＭＳ Ｐゴシック"/>
                <w:color w:val="000000" w:themeColor="text1"/>
                <w:kern w:val="0"/>
                <w:sz w:val="18"/>
                <w:szCs w:val="18"/>
              </w:rPr>
            </w:pPr>
          </w:p>
        </w:tc>
        <w:tc>
          <w:tcPr>
            <w:tcW w:w="1416" w:type="dxa"/>
            <w:tcBorders>
              <w:top w:val="single" w:sz="4" w:space="0" w:color="auto"/>
              <w:left w:val="nil"/>
              <w:bottom w:val="single" w:sz="4" w:space="0" w:color="auto"/>
              <w:right w:val="single" w:sz="4" w:space="0" w:color="auto"/>
            </w:tcBorders>
            <w:vAlign w:val="center"/>
          </w:tcPr>
          <w:p w14:paraId="3DF1E98D" w14:textId="06C2C8CD" w:rsidR="008D2C4B" w:rsidRPr="005A6461" w:rsidRDefault="008D2C4B" w:rsidP="008D2C4B">
            <w:pPr>
              <w:widowControl/>
              <w:jc w:val="center"/>
              <w:rPr>
                <w:rFonts w:ascii="HG丸ｺﾞｼｯｸM-PRO" w:eastAsia="HG丸ｺﾞｼｯｸM-PRO" w:hAnsi="HG丸ｺﾞｼｯｸM-PRO" w:cs="ＭＳ Ｐゴシック"/>
                <w:color w:val="000000" w:themeColor="text1"/>
                <w:kern w:val="0"/>
                <w:sz w:val="18"/>
                <w:szCs w:val="18"/>
              </w:rPr>
            </w:pPr>
            <w:r w:rsidRPr="005A6461">
              <w:rPr>
                <w:rFonts w:ascii="HG丸ｺﾞｼｯｸM-PRO" w:eastAsia="HG丸ｺﾞｼｯｸM-PRO" w:hAnsi="HG丸ｺﾞｼｯｸM-PRO" w:cs="ＭＳ Ｐゴシック" w:hint="eastAsia"/>
                <w:color w:val="000000" w:themeColor="text1"/>
                <w:kern w:val="0"/>
                <w:sz w:val="18"/>
                <w:szCs w:val="18"/>
              </w:rPr>
              <w:t>令和</w:t>
            </w:r>
            <w:r w:rsidR="00BF064F">
              <w:rPr>
                <w:rFonts w:ascii="HG丸ｺﾞｼｯｸM-PRO" w:eastAsia="HG丸ｺﾞｼｯｸM-PRO" w:hAnsi="HG丸ｺﾞｼｯｸM-PRO" w:cs="ＭＳ Ｐゴシック" w:hint="eastAsia"/>
                <w:color w:val="000000" w:themeColor="text1"/>
                <w:kern w:val="0"/>
                <w:sz w:val="18"/>
                <w:szCs w:val="18"/>
              </w:rPr>
              <w:t>6</w:t>
            </w:r>
            <w:r w:rsidRPr="005A6461">
              <w:rPr>
                <w:rFonts w:ascii="HG丸ｺﾞｼｯｸM-PRO" w:eastAsia="HG丸ｺﾞｼｯｸM-PRO" w:hAnsi="HG丸ｺﾞｼｯｸM-PRO" w:cs="ＭＳ Ｐゴシック" w:hint="eastAsia"/>
                <w:color w:val="000000" w:themeColor="text1"/>
                <w:kern w:val="0"/>
                <w:sz w:val="18"/>
                <w:szCs w:val="18"/>
              </w:rPr>
              <w:t>年度</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99A29D" w14:textId="403C6547" w:rsidR="008D2C4B" w:rsidRPr="005A6461" w:rsidRDefault="008D2C4B" w:rsidP="008D2C4B">
            <w:pPr>
              <w:widowControl/>
              <w:jc w:val="center"/>
              <w:rPr>
                <w:rFonts w:ascii="HG丸ｺﾞｼｯｸM-PRO" w:eastAsia="HG丸ｺﾞｼｯｸM-PRO" w:hAnsi="HG丸ｺﾞｼｯｸM-PRO" w:cs="ＭＳ Ｐゴシック"/>
                <w:color w:val="000000" w:themeColor="text1"/>
                <w:kern w:val="0"/>
                <w:sz w:val="18"/>
                <w:szCs w:val="18"/>
              </w:rPr>
            </w:pPr>
            <w:r w:rsidRPr="005A6461">
              <w:rPr>
                <w:rFonts w:ascii="HG丸ｺﾞｼｯｸM-PRO" w:eastAsia="HG丸ｺﾞｼｯｸM-PRO" w:hAnsi="HG丸ｺﾞｼｯｸM-PRO" w:cs="ＭＳ Ｐゴシック" w:hint="eastAsia"/>
                <w:color w:val="000000" w:themeColor="text1"/>
                <w:kern w:val="0"/>
                <w:sz w:val="18"/>
                <w:szCs w:val="18"/>
              </w:rPr>
              <w:t>令和</w:t>
            </w:r>
            <w:r w:rsidR="00BF064F">
              <w:rPr>
                <w:rFonts w:ascii="HG丸ｺﾞｼｯｸM-PRO" w:eastAsia="HG丸ｺﾞｼｯｸM-PRO" w:hAnsi="HG丸ｺﾞｼｯｸM-PRO" w:cs="ＭＳ Ｐゴシック" w:hint="eastAsia"/>
                <w:color w:val="000000" w:themeColor="text1"/>
                <w:kern w:val="0"/>
                <w:sz w:val="18"/>
                <w:szCs w:val="18"/>
              </w:rPr>
              <w:t>5</w:t>
            </w:r>
            <w:r w:rsidRPr="005A6461">
              <w:rPr>
                <w:rFonts w:ascii="HG丸ｺﾞｼｯｸM-PRO" w:eastAsia="HG丸ｺﾞｼｯｸM-PRO" w:hAnsi="HG丸ｺﾞｼｯｸM-PRO" w:cs="ＭＳ Ｐゴシック" w:hint="eastAsia"/>
                <w:color w:val="000000" w:themeColor="text1"/>
                <w:kern w:val="0"/>
                <w:sz w:val="18"/>
                <w:szCs w:val="18"/>
              </w:rPr>
              <w:t>年度</w:t>
            </w:r>
          </w:p>
        </w:tc>
      </w:tr>
      <w:tr w:rsidR="00657E7C" w:rsidRPr="005A6461" w14:paraId="6995C6A2" w14:textId="77777777" w:rsidTr="008D2C4B">
        <w:trPr>
          <w:trHeight w:val="402"/>
        </w:trPr>
        <w:tc>
          <w:tcPr>
            <w:tcW w:w="141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EE919B8" w14:textId="77777777" w:rsidR="00657E7C" w:rsidRPr="005A6461" w:rsidRDefault="00657E7C" w:rsidP="00657E7C">
            <w:pPr>
              <w:widowControl/>
              <w:jc w:val="center"/>
              <w:rPr>
                <w:rFonts w:ascii="HG丸ｺﾞｼｯｸM-PRO" w:eastAsia="HG丸ｺﾞｼｯｸM-PRO" w:hAnsi="HG丸ｺﾞｼｯｸM-PRO" w:cs="ＭＳ Ｐゴシック"/>
                <w:color w:val="000000" w:themeColor="text1"/>
                <w:kern w:val="0"/>
                <w:sz w:val="18"/>
                <w:szCs w:val="18"/>
              </w:rPr>
            </w:pPr>
            <w:r w:rsidRPr="005A6461">
              <w:rPr>
                <w:rFonts w:ascii="HG丸ｺﾞｼｯｸM-PRO" w:eastAsia="HG丸ｺﾞｼｯｸM-PRO" w:hAnsi="HG丸ｺﾞｼｯｸM-PRO" w:cs="ＭＳ Ｐゴシック" w:hint="eastAsia"/>
                <w:color w:val="000000" w:themeColor="text1"/>
                <w:kern w:val="0"/>
                <w:sz w:val="18"/>
                <w:szCs w:val="18"/>
              </w:rPr>
              <w:t>新規実人数</w:t>
            </w:r>
          </w:p>
        </w:tc>
        <w:tc>
          <w:tcPr>
            <w:tcW w:w="1416" w:type="dxa"/>
            <w:tcBorders>
              <w:top w:val="single" w:sz="4" w:space="0" w:color="auto"/>
              <w:left w:val="single" w:sz="4" w:space="0" w:color="auto"/>
              <w:bottom w:val="single" w:sz="4" w:space="0" w:color="auto"/>
              <w:right w:val="single" w:sz="4" w:space="0" w:color="auto"/>
            </w:tcBorders>
          </w:tcPr>
          <w:p w14:paraId="0F8C82CF" w14:textId="0330E33E" w:rsidR="00657E7C" w:rsidRPr="005A6461" w:rsidRDefault="00657E7C" w:rsidP="00657E7C">
            <w:pPr>
              <w:widowControl/>
              <w:jc w:val="center"/>
              <w:rPr>
                <w:rFonts w:ascii="HG丸ｺﾞｼｯｸM-PRO" w:eastAsia="HG丸ｺﾞｼｯｸM-PRO" w:hAnsi="HG丸ｺﾞｼｯｸM-PRO"/>
                <w:color w:val="000000"/>
                <w:sz w:val="18"/>
                <w:szCs w:val="18"/>
              </w:rPr>
            </w:pPr>
            <w:r>
              <w:rPr>
                <w:rFonts w:ascii="HG丸ｺﾞｼｯｸM-PRO" w:eastAsia="HG丸ｺﾞｼｯｸM-PRO" w:hAnsi="HG丸ｺﾞｼｯｸM-PRO" w:hint="eastAsia"/>
                <w:color w:val="000000"/>
                <w:sz w:val="18"/>
                <w:szCs w:val="18"/>
              </w:rPr>
              <w:t>189</w:t>
            </w:r>
          </w:p>
        </w:tc>
        <w:tc>
          <w:tcPr>
            <w:tcW w:w="1416" w:type="dxa"/>
            <w:tcBorders>
              <w:top w:val="single" w:sz="4" w:space="0" w:color="auto"/>
              <w:left w:val="single" w:sz="4" w:space="0" w:color="auto"/>
              <w:bottom w:val="single" w:sz="4" w:space="0" w:color="auto"/>
              <w:right w:val="single" w:sz="4" w:space="0" w:color="auto"/>
            </w:tcBorders>
            <w:shd w:val="clear" w:color="auto" w:fill="auto"/>
            <w:noWrap/>
          </w:tcPr>
          <w:p w14:paraId="1C83064F" w14:textId="137D54EA" w:rsidR="00657E7C" w:rsidRPr="00D227EF" w:rsidRDefault="00657E7C" w:rsidP="00657E7C">
            <w:pPr>
              <w:widowControl/>
              <w:jc w:val="center"/>
              <w:rPr>
                <w:rFonts w:ascii="HG丸ｺﾞｼｯｸM-PRO" w:eastAsia="HG丸ｺﾞｼｯｸM-PRO" w:hAnsi="HG丸ｺﾞｼｯｸM-PRO"/>
                <w:color w:val="000000" w:themeColor="text1"/>
                <w:sz w:val="18"/>
                <w:szCs w:val="20"/>
              </w:rPr>
            </w:pPr>
            <w:r>
              <w:rPr>
                <w:rFonts w:ascii="HG丸ｺﾞｼｯｸM-PRO" w:eastAsia="HG丸ｺﾞｼｯｸM-PRO" w:hAnsi="HG丸ｺﾞｼｯｸM-PRO" w:hint="eastAsia"/>
                <w:color w:val="000000"/>
                <w:sz w:val="18"/>
                <w:szCs w:val="18"/>
              </w:rPr>
              <w:t>185</w:t>
            </w:r>
          </w:p>
        </w:tc>
      </w:tr>
      <w:tr w:rsidR="00657E7C" w:rsidRPr="005A6461" w14:paraId="640C24A6" w14:textId="77777777" w:rsidTr="008D2C4B">
        <w:trPr>
          <w:trHeight w:val="402"/>
        </w:trPr>
        <w:tc>
          <w:tcPr>
            <w:tcW w:w="141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1F22F10" w14:textId="77777777" w:rsidR="00657E7C" w:rsidRPr="005A6461" w:rsidRDefault="00657E7C" w:rsidP="00657E7C">
            <w:pPr>
              <w:widowControl/>
              <w:jc w:val="center"/>
              <w:rPr>
                <w:rFonts w:ascii="HG丸ｺﾞｼｯｸM-PRO" w:eastAsia="HG丸ｺﾞｼｯｸM-PRO" w:hAnsi="HG丸ｺﾞｼｯｸM-PRO" w:cs="ＭＳ Ｐゴシック"/>
                <w:color w:val="000000" w:themeColor="text1"/>
                <w:kern w:val="0"/>
                <w:sz w:val="18"/>
                <w:szCs w:val="18"/>
              </w:rPr>
            </w:pPr>
            <w:r w:rsidRPr="005A6461">
              <w:rPr>
                <w:rFonts w:ascii="HG丸ｺﾞｼｯｸM-PRO" w:eastAsia="HG丸ｺﾞｼｯｸM-PRO" w:hAnsi="HG丸ｺﾞｼｯｸM-PRO" w:cs="ＭＳ Ｐゴシック" w:hint="eastAsia"/>
                <w:color w:val="000000" w:themeColor="text1"/>
                <w:kern w:val="0"/>
                <w:sz w:val="18"/>
                <w:szCs w:val="18"/>
              </w:rPr>
              <w:t>継続実人数</w:t>
            </w:r>
          </w:p>
        </w:tc>
        <w:tc>
          <w:tcPr>
            <w:tcW w:w="1416" w:type="dxa"/>
            <w:tcBorders>
              <w:top w:val="nil"/>
              <w:left w:val="single" w:sz="4" w:space="0" w:color="auto"/>
              <w:bottom w:val="single" w:sz="4" w:space="0" w:color="auto"/>
              <w:right w:val="single" w:sz="4" w:space="0" w:color="auto"/>
            </w:tcBorders>
          </w:tcPr>
          <w:p w14:paraId="3304361B" w14:textId="2944AEDE" w:rsidR="00657E7C" w:rsidRPr="005A6461" w:rsidRDefault="00657E7C" w:rsidP="00657E7C">
            <w:pPr>
              <w:jc w:val="center"/>
              <w:rPr>
                <w:rFonts w:ascii="HG丸ｺﾞｼｯｸM-PRO" w:eastAsia="HG丸ｺﾞｼｯｸM-PRO" w:hAnsi="HG丸ｺﾞｼｯｸM-PRO"/>
                <w:color w:val="000000"/>
                <w:sz w:val="18"/>
                <w:szCs w:val="18"/>
              </w:rPr>
            </w:pPr>
            <w:r>
              <w:rPr>
                <w:rFonts w:ascii="HG丸ｺﾞｼｯｸM-PRO" w:eastAsia="HG丸ｺﾞｼｯｸM-PRO" w:hAnsi="HG丸ｺﾞｼｯｸM-PRO" w:hint="eastAsia"/>
                <w:color w:val="000000"/>
                <w:sz w:val="18"/>
                <w:szCs w:val="18"/>
              </w:rPr>
              <w:t>746</w:t>
            </w:r>
          </w:p>
        </w:tc>
        <w:tc>
          <w:tcPr>
            <w:tcW w:w="1416" w:type="dxa"/>
            <w:tcBorders>
              <w:top w:val="nil"/>
              <w:left w:val="single" w:sz="4" w:space="0" w:color="auto"/>
              <w:bottom w:val="single" w:sz="4" w:space="0" w:color="auto"/>
              <w:right w:val="single" w:sz="4" w:space="0" w:color="auto"/>
            </w:tcBorders>
            <w:shd w:val="clear" w:color="auto" w:fill="auto"/>
            <w:noWrap/>
          </w:tcPr>
          <w:p w14:paraId="439C739D" w14:textId="1327ACC8" w:rsidR="00657E7C" w:rsidRPr="00D227EF" w:rsidRDefault="00657E7C" w:rsidP="00657E7C">
            <w:pPr>
              <w:jc w:val="center"/>
              <w:rPr>
                <w:rFonts w:ascii="HG丸ｺﾞｼｯｸM-PRO" w:eastAsia="HG丸ｺﾞｼｯｸM-PRO" w:hAnsi="HG丸ｺﾞｼｯｸM-PRO"/>
                <w:color w:val="000000" w:themeColor="text1"/>
                <w:sz w:val="18"/>
                <w:szCs w:val="20"/>
              </w:rPr>
            </w:pPr>
            <w:r>
              <w:rPr>
                <w:rFonts w:ascii="HG丸ｺﾞｼｯｸM-PRO" w:eastAsia="HG丸ｺﾞｼｯｸM-PRO" w:hAnsi="HG丸ｺﾞｼｯｸM-PRO" w:hint="eastAsia"/>
                <w:color w:val="000000"/>
                <w:sz w:val="18"/>
                <w:szCs w:val="18"/>
              </w:rPr>
              <w:t>790</w:t>
            </w:r>
          </w:p>
        </w:tc>
      </w:tr>
      <w:tr w:rsidR="00657E7C" w:rsidRPr="005A6461" w14:paraId="0147CFC9" w14:textId="77777777" w:rsidTr="008D2C4B">
        <w:trPr>
          <w:trHeight w:val="402"/>
        </w:trPr>
        <w:tc>
          <w:tcPr>
            <w:tcW w:w="141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0E6F39C" w14:textId="77777777" w:rsidR="00657E7C" w:rsidRPr="005A6461" w:rsidRDefault="00657E7C" w:rsidP="00657E7C">
            <w:pPr>
              <w:widowControl/>
              <w:jc w:val="center"/>
              <w:rPr>
                <w:rFonts w:ascii="HG丸ｺﾞｼｯｸM-PRO" w:eastAsia="HG丸ｺﾞｼｯｸM-PRO" w:hAnsi="HG丸ｺﾞｼｯｸM-PRO" w:cs="ＭＳ Ｐゴシック"/>
                <w:color w:val="000000" w:themeColor="text1"/>
                <w:kern w:val="0"/>
                <w:sz w:val="18"/>
                <w:szCs w:val="18"/>
              </w:rPr>
            </w:pPr>
            <w:r w:rsidRPr="005A6461">
              <w:rPr>
                <w:rFonts w:ascii="HG丸ｺﾞｼｯｸM-PRO" w:eastAsia="HG丸ｺﾞｼｯｸM-PRO" w:hAnsi="HG丸ｺﾞｼｯｸM-PRO" w:cs="ＭＳ Ｐゴシック" w:hint="eastAsia"/>
                <w:color w:val="000000" w:themeColor="text1"/>
                <w:kern w:val="0"/>
                <w:sz w:val="18"/>
                <w:szCs w:val="18"/>
              </w:rPr>
              <w:t>実人数合計</w:t>
            </w:r>
          </w:p>
        </w:tc>
        <w:tc>
          <w:tcPr>
            <w:tcW w:w="1416" w:type="dxa"/>
            <w:tcBorders>
              <w:top w:val="nil"/>
              <w:left w:val="single" w:sz="4" w:space="0" w:color="auto"/>
              <w:bottom w:val="single" w:sz="4" w:space="0" w:color="auto"/>
              <w:right w:val="single" w:sz="4" w:space="0" w:color="auto"/>
            </w:tcBorders>
          </w:tcPr>
          <w:p w14:paraId="771C7273" w14:textId="40BF54B8" w:rsidR="00657E7C" w:rsidRPr="005A6461" w:rsidRDefault="00657E7C" w:rsidP="00657E7C">
            <w:pPr>
              <w:jc w:val="center"/>
              <w:rPr>
                <w:rFonts w:ascii="HG丸ｺﾞｼｯｸM-PRO" w:eastAsia="HG丸ｺﾞｼｯｸM-PRO" w:hAnsi="HG丸ｺﾞｼｯｸM-PRO"/>
                <w:color w:val="000000"/>
                <w:sz w:val="18"/>
                <w:szCs w:val="18"/>
              </w:rPr>
            </w:pPr>
            <w:r>
              <w:rPr>
                <w:rFonts w:ascii="HG丸ｺﾞｼｯｸM-PRO" w:eastAsia="HG丸ｺﾞｼｯｸM-PRO" w:hAnsi="HG丸ｺﾞｼｯｸM-PRO" w:hint="eastAsia"/>
                <w:color w:val="000000"/>
                <w:sz w:val="18"/>
                <w:szCs w:val="18"/>
              </w:rPr>
              <w:t>935</w:t>
            </w:r>
          </w:p>
        </w:tc>
        <w:tc>
          <w:tcPr>
            <w:tcW w:w="1416" w:type="dxa"/>
            <w:tcBorders>
              <w:top w:val="nil"/>
              <w:left w:val="single" w:sz="4" w:space="0" w:color="auto"/>
              <w:bottom w:val="single" w:sz="4" w:space="0" w:color="auto"/>
              <w:right w:val="single" w:sz="4" w:space="0" w:color="auto"/>
            </w:tcBorders>
            <w:shd w:val="clear" w:color="auto" w:fill="auto"/>
            <w:noWrap/>
          </w:tcPr>
          <w:p w14:paraId="195F8A42" w14:textId="7967390F" w:rsidR="00657E7C" w:rsidRPr="00D227EF" w:rsidRDefault="00657E7C" w:rsidP="00657E7C">
            <w:pPr>
              <w:jc w:val="center"/>
              <w:rPr>
                <w:rFonts w:ascii="HG丸ｺﾞｼｯｸM-PRO" w:eastAsia="HG丸ｺﾞｼｯｸM-PRO" w:hAnsi="HG丸ｺﾞｼｯｸM-PRO"/>
                <w:color w:val="000000" w:themeColor="text1"/>
                <w:sz w:val="18"/>
                <w:szCs w:val="20"/>
              </w:rPr>
            </w:pPr>
            <w:r>
              <w:rPr>
                <w:rFonts w:ascii="HG丸ｺﾞｼｯｸM-PRO" w:eastAsia="HG丸ｺﾞｼｯｸM-PRO" w:hAnsi="HG丸ｺﾞｼｯｸM-PRO" w:hint="eastAsia"/>
                <w:color w:val="000000"/>
                <w:sz w:val="18"/>
                <w:szCs w:val="18"/>
              </w:rPr>
              <w:t>975</w:t>
            </w:r>
          </w:p>
        </w:tc>
      </w:tr>
      <w:tr w:rsidR="00657E7C" w:rsidRPr="005A6461" w14:paraId="08F2E294" w14:textId="77777777" w:rsidTr="008D2C4B">
        <w:trPr>
          <w:trHeight w:val="402"/>
        </w:trPr>
        <w:tc>
          <w:tcPr>
            <w:tcW w:w="141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AFB0246" w14:textId="77777777" w:rsidR="00657E7C" w:rsidRPr="005A6461" w:rsidRDefault="00657E7C" w:rsidP="00657E7C">
            <w:pPr>
              <w:widowControl/>
              <w:jc w:val="center"/>
              <w:rPr>
                <w:rFonts w:ascii="HG丸ｺﾞｼｯｸM-PRO" w:eastAsia="HG丸ｺﾞｼｯｸM-PRO" w:hAnsi="HG丸ｺﾞｼｯｸM-PRO" w:cs="ＭＳ Ｐゴシック"/>
                <w:color w:val="000000" w:themeColor="text1"/>
                <w:kern w:val="0"/>
                <w:sz w:val="18"/>
                <w:szCs w:val="18"/>
              </w:rPr>
            </w:pPr>
            <w:r w:rsidRPr="005A6461">
              <w:rPr>
                <w:rFonts w:ascii="HG丸ｺﾞｼｯｸM-PRO" w:eastAsia="HG丸ｺﾞｼｯｸM-PRO" w:hAnsi="HG丸ｺﾞｼｯｸM-PRO" w:cs="ＭＳ Ｐゴシック" w:hint="eastAsia"/>
                <w:color w:val="000000" w:themeColor="text1"/>
                <w:kern w:val="0"/>
                <w:sz w:val="18"/>
                <w:szCs w:val="18"/>
              </w:rPr>
              <w:t>延相談件数</w:t>
            </w:r>
          </w:p>
        </w:tc>
        <w:tc>
          <w:tcPr>
            <w:tcW w:w="1416" w:type="dxa"/>
            <w:tcBorders>
              <w:top w:val="nil"/>
              <w:left w:val="single" w:sz="4" w:space="0" w:color="auto"/>
              <w:bottom w:val="single" w:sz="4" w:space="0" w:color="auto"/>
              <w:right w:val="single" w:sz="4" w:space="0" w:color="auto"/>
            </w:tcBorders>
          </w:tcPr>
          <w:p w14:paraId="4A93105F" w14:textId="3D434DED" w:rsidR="00657E7C" w:rsidRPr="005A6461" w:rsidRDefault="00657E7C" w:rsidP="00657E7C">
            <w:pPr>
              <w:jc w:val="center"/>
              <w:rPr>
                <w:rFonts w:ascii="HG丸ｺﾞｼｯｸM-PRO" w:eastAsia="HG丸ｺﾞｼｯｸM-PRO" w:hAnsi="HG丸ｺﾞｼｯｸM-PRO"/>
                <w:color w:val="000000"/>
                <w:sz w:val="18"/>
                <w:szCs w:val="18"/>
              </w:rPr>
            </w:pPr>
            <w:r>
              <w:rPr>
                <w:rFonts w:ascii="HG丸ｺﾞｼｯｸM-PRO" w:eastAsia="HG丸ｺﾞｼｯｸM-PRO" w:hAnsi="HG丸ｺﾞｼｯｸM-PRO" w:hint="eastAsia"/>
                <w:color w:val="000000"/>
                <w:sz w:val="18"/>
                <w:szCs w:val="18"/>
              </w:rPr>
              <w:t>3,314</w:t>
            </w:r>
          </w:p>
        </w:tc>
        <w:tc>
          <w:tcPr>
            <w:tcW w:w="1416" w:type="dxa"/>
            <w:tcBorders>
              <w:top w:val="nil"/>
              <w:left w:val="single" w:sz="4" w:space="0" w:color="auto"/>
              <w:bottom w:val="single" w:sz="4" w:space="0" w:color="auto"/>
              <w:right w:val="single" w:sz="4" w:space="0" w:color="auto"/>
            </w:tcBorders>
            <w:shd w:val="clear" w:color="auto" w:fill="auto"/>
            <w:noWrap/>
          </w:tcPr>
          <w:p w14:paraId="06E7E2C2" w14:textId="42A5EB58" w:rsidR="00657E7C" w:rsidRPr="00D227EF" w:rsidRDefault="00657E7C" w:rsidP="00657E7C">
            <w:pPr>
              <w:jc w:val="center"/>
              <w:rPr>
                <w:rFonts w:ascii="HG丸ｺﾞｼｯｸM-PRO" w:eastAsia="HG丸ｺﾞｼｯｸM-PRO" w:hAnsi="HG丸ｺﾞｼｯｸM-PRO"/>
                <w:color w:val="000000" w:themeColor="text1"/>
                <w:sz w:val="18"/>
                <w:szCs w:val="20"/>
              </w:rPr>
            </w:pPr>
            <w:r>
              <w:rPr>
                <w:rFonts w:ascii="HG丸ｺﾞｼｯｸM-PRO" w:eastAsia="HG丸ｺﾞｼｯｸM-PRO" w:hAnsi="HG丸ｺﾞｼｯｸM-PRO" w:hint="eastAsia"/>
                <w:color w:val="000000"/>
                <w:sz w:val="18"/>
                <w:szCs w:val="18"/>
              </w:rPr>
              <w:t>3,234</w:t>
            </w:r>
          </w:p>
        </w:tc>
      </w:tr>
    </w:tbl>
    <w:p w14:paraId="0904C9B9" w14:textId="77777777" w:rsidR="00E218CC" w:rsidRDefault="00E218CC" w:rsidP="005560A8">
      <w:pPr>
        <w:rPr>
          <w:rFonts w:ascii="HG丸ｺﾞｼｯｸM-PRO" w:eastAsia="HG丸ｺﾞｼｯｸM-PRO" w:hAnsi="HG丸ｺﾞｼｯｸM-PRO" w:cs="ＭＳ Ｐゴシック"/>
          <w:color w:val="FF0000"/>
          <w:kern w:val="0"/>
          <w:sz w:val="20"/>
          <w:szCs w:val="20"/>
        </w:rPr>
      </w:pPr>
    </w:p>
    <w:p w14:paraId="5339CBFA" w14:textId="77777777" w:rsidR="005A6461" w:rsidRDefault="005A6461" w:rsidP="005560A8">
      <w:pPr>
        <w:rPr>
          <w:rFonts w:ascii="HG丸ｺﾞｼｯｸM-PRO" w:eastAsia="HG丸ｺﾞｼｯｸM-PRO" w:hAnsi="HG丸ｺﾞｼｯｸM-PRO" w:cs="ＭＳ Ｐゴシック"/>
          <w:color w:val="FF0000"/>
          <w:kern w:val="0"/>
          <w:sz w:val="20"/>
          <w:szCs w:val="20"/>
        </w:rPr>
      </w:pPr>
    </w:p>
    <w:p w14:paraId="6EF3BC63" w14:textId="77777777" w:rsidR="005A6461" w:rsidRDefault="005A6461" w:rsidP="005560A8">
      <w:pPr>
        <w:rPr>
          <w:rFonts w:ascii="HG丸ｺﾞｼｯｸM-PRO" w:eastAsia="HG丸ｺﾞｼｯｸM-PRO" w:hAnsi="HG丸ｺﾞｼｯｸM-PRO" w:cs="ＭＳ Ｐゴシック"/>
          <w:color w:val="FF0000"/>
          <w:kern w:val="0"/>
          <w:sz w:val="20"/>
          <w:szCs w:val="20"/>
        </w:rPr>
      </w:pPr>
    </w:p>
    <w:p w14:paraId="691E9D5E" w14:textId="77777777" w:rsidR="005A6461" w:rsidRDefault="005A6461" w:rsidP="005560A8">
      <w:pPr>
        <w:rPr>
          <w:rFonts w:ascii="HG丸ｺﾞｼｯｸM-PRO" w:eastAsia="HG丸ｺﾞｼｯｸM-PRO" w:hAnsi="HG丸ｺﾞｼｯｸM-PRO" w:cs="ＭＳ Ｐゴシック"/>
          <w:color w:val="FF0000"/>
          <w:kern w:val="0"/>
          <w:sz w:val="20"/>
          <w:szCs w:val="20"/>
        </w:rPr>
      </w:pPr>
    </w:p>
    <w:p w14:paraId="43C20861" w14:textId="77777777" w:rsidR="00EB08F3" w:rsidRDefault="00EB08F3" w:rsidP="005560A8">
      <w:pPr>
        <w:rPr>
          <w:rFonts w:ascii="HG丸ｺﾞｼｯｸM-PRO" w:eastAsia="HG丸ｺﾞｼｯｸM-PRO" w:hAnsi="HG丸ｺﾞｼｯｸM-PRO" w:cs="ＭＳ Ｐゴシック"/>
          <w:color w:val="FF0000"/>
          <w:kern w:val="0"/>
          <w:sz w:val="20"/>
          <w:szCs w:val="20"/>
        </w:rPr>
      </w:pPr>
    </w:p>
    <w:p w14:paraId="6D2C3002" w14:textId="77777777" w:rsidR="00EB08F3" w:rsidRDefault="00EB08F3" w:rsidP="005560A8">
      <w:pPr>
        <w:rPr>
          <w:rFonts w:ascii="HG丸ｺﾞｼｯｸM-PRO" w:eastAsia="HG丸ｺﾞｼｯｸM-PRO" w:hAnsi="HG丸ｺﾞｼｯｸM-PRO" w:cs="ＭＳ Ｐゴシック"/>
          <w:color w:val="FF0000"/>
          <w:kern w:val="0"/>
          <w:sz w:val="20"/>
          <w:szCs w:val="20"/>
        </w:rPr>
      </w:pPr>
    </w:p>
    <w:p w14:paraId="3A61E855" w14:textId="77777777" w:rsidR="005A6461" w:rsidRPr="0087747C" w:rsidRDefault="005A6461" w:rsidP="005560A8">
      <w:pPr>
        <w:rPr>
          <w:rFonts w:ascii="HG丸ｺﾞｼｯｸM-PRO" w:eastAsia="HG丸ｺﾞｼｯｸM-PRO" w:hAnsi="HG丸ｺﾞｼｯｸM-PRO" w:cs="ＭＳ Ｐゴシック"/>
          <w:color w:val="FF0000"/>
          <w:kern w:val="0"/>
          <w:sz w:val="20"/>
          <w:szCs w:val="20"/>
        </w:rPr>
      </w:pPr>
    </w:p>
    <w:p w14:paraId="2F4296DA" w14:textId="77777777" w:rsidR="00EB08F3" w:rsidRDefault="00EB08F3" w:rsidP="005560A8">
      <w:pPr>
        <w:rPr>
          <w:rFonts w:ascii="HG丸ｺﾞｼｯｸM-PRO" w:eastAsia="HG丸ｺﾞｼｯｸM-PRO" w:hAnsi="HG丸ｺﾞｼｯｸM-PRO" w:cs="ＭＳ Ｐゴシック"/>
          <w:kern w:val="0"/>
          <w:szCs w:val="20"/>
        </w:rPr>
      </w:pPr>
    </w:p>
    <w:p w14:paraId="69F98656" w14:textId="77777777" w:rsidR="00EB08F3" w:rsidRDefault="00EB08F3" w:rsidP="005560A8">
      <w:pPr>
        <w:rPr>
          <w:rFonts w:ascii="HG丸ｺﾞｼｯｸM-PRO" w:eastAsia="HG丸ｺﾞｼｯｸM-PRO" w:hAnsi="HG丸ｺﾞｼｯｸM-PRO" w:cs="ＭＳ Ｐゴシック"/>
          <w:kern w:val="0"/>
          <w:szCs w:val="20"/>
        </w:rPr>
      </w:pPr>
    </w:p>
    <w:p w14:paraId="2FFEABE2" w14:textId="77777777" w:rsidR="00EB08F3" w:rsidRDefault="00EB08F3" w:rsidP="005560A8">
      <w:pPr>
        <w:rPr>
          <w:rFonts w:ascii="HG丸ｺﾞｼｯｸM-PRO" w:eastAsia="HG丸ｺﾞｼｯｸM-PRO" w:hAnsi="HG丸ｺﾞｼｯｸM-PRO" w:cs="ＭＳ Ｐゴシック"/>
          <w:kern w:val="0"/>
          <w:szCs w:val="20"/>
        </w:rPr>
      </w:pPr>
    </w:p>
    <w:p w14:paraId="311C7D85" w14:textId="77777777" w:rsidR="00EB08F3" w:rsidRDefault="00EB08F3" w:rsidP="005560A8">
      <w:pPr>
        <w:rPr>
          <w:rFonts w:ascii="HG丸ｺﾞｼｯｸM-PRO" w:eastAsia="HG丸ｺﾞｼｯｸM-PRO" w:hAnsi="HG丸ｺﾞｼｯｸM-PRO" w:cs="ＭＳ Ｐゴシック"/>
          <w:kern w:val="0"/>
          <w:szCs w:val="20"/>
        </w:rPr>
      </w:pPr>
    </w:p>
    <w:p w14:paraId="2B953CC3" w14:textId="77777777" w:rsidR="00EB08F3" w:rsidRDefault="00EB08F3" w:rsidP="005560A8">
      <w:pPr>
        <w:rPr>
          <w:rFonts w:ascii="HG丸ｺﾞｼｯｸM-PRO" w:eastAsia="HG丸ｺﾞｼｯｸM-PRO" w:hAnsi="HG丸ｺﾞｼｯｸM-PRO" w:cs="ＭＳ Ｐゴシック"/>
          <w:kern w:val="0"/>
          <w:szCs w:val="20"/>
        </w:rPr>
      </w:pPr>
    </w:p>
    <w:p w14:paraId="5C5795EF" w14:textId="77777777" w:rsidR="008D2C4B" w:rsidRDefault="008D2C4B" w:rsidP="005560A8">
      <w:pPr>
        <w:rPr>
          <w:rFonts w:ascii="HG丸ｺﾞｼｯｸM-PRO" w:eastAsia="HG丸ｺﾞｼｯｸM-PRO" w:hAnsi="HG丸ｺﾞｼｯｸM-PRO" w:cs="ＭＳ Ｐゴシック"/>
          <w:kern w:val="0"/>
          <w:szCs w:val="20"/>
        </w:rPr>
      </w:pPr>
    </w:p>
    <w:p w14:paraId="64262207" w14:textId="77777777" w:rsidR="008D2C4B" w:rsidRDefault="008D2C4B" w:rsidP="005560A8">
      <w:pPr>
        <w:rPr>
          <w:rFonts w:ascii="HG丸ｺﾞｼｯｸM-PRO" w:eastAsia="HG丸ｺﾞｼｯｸM-PRO" w:hAnsi="HG丸ｺﾞｼｯｸM-PRO" w:cs="ＭＳ Ｐゴシック"/>
          <w:kern w:val="0"/>
          <w:szCs w:val="20"/>
        </w:rPr>
      </w:pPr>
    </w:p>
    <w:p w14:paraId="0C3F0EA1" w14:textId="6376EB1A" w:rsidR="008D2C4B" w:rsidRPr="008D2C4B" w:rsidRDefault="008D2C4B" w:rsidP="005560A8">
      <w:pPr>
        <w:rPr>
          <w:rFonts w:ascii="HG丸ｺﾞｼｯｸM-PRO" w:eastAsia="HG丸ｺﾞｼｯｸM-PRO" w:hAnsi="HG丸ｺﾞｼｯｸM-PRO" w:cs="ＭＳ Ｐゴシック"/>
          <w:kern w:val="0"/>
          <w:szCs w:val="20"/>
        </w:rPr>
      </w:pPr>
      <w:r w:rsidRPr="00163EE1">
        <w:rPr>
          <w:rFonts w:ascii="HG丸ｺﾞｼｯｸM-PRO" w:eastAsia="HG丸ｺﾞｼｯｸM-PRO" w:hAnsi="HG丸ｺﾞｼｯｸM-PRO" w:cs="ＭＳ Ｐゴシック" w:hint="eastAsia"/>
          <w:kern w:val="0"/>
          <w:szCs w:val="20"/>
        </w:rPr>
        <w:t>② 研修会・勉強会開催の状況</w:t>
      </w:r>
      <w:r>
        <w:rPr>
          <w:rFonts w:ascii="HG丸ｺﾞｼｯｸM-PRO" w:eastAsia="HG丸ｺﾞｼｯｸM-PRO" w:hAnsi="HG丸ｺﾞｼｯｸM-PRO" w:cs="ＭＳ Ｐゴシック" w:hint="eastAsia"/>
          <w:kern w:val="0"/>
          <w:szCs w:val="20"/>
        </w:rPr>
        <w:t xml:space="preserve">　</w:t>
      </w:r>
    </w:p>
    <w:tbl>
      <w:tblPr>
        <w:tblW w:w="9961" w:type="dxa"/>
        <w:tblInd w:w="99" w:type="dxa"/>
        <w:tblCellMar>
          <w:left w:w="99" w:type="dxa"/>
          <w:right w:w="99" w:type="dxa"/>
        </w:tblCellMar>
        <w:tblLook w:val="04A0" w:firstRow="1" w:lastRow="0" w:firstColumn="1" w:lastColumn="0" w:noHBand="0" w:noVBand="1"/>
      </w:tblPr>
      <w:tblGrid>
        <w:gridCol w:w="1456"/>
        <w:gridCol w:w="7371"/>
        <w:gridCol w:w="1134"/>
      </w:tblGrid>
      <w:tr w:rsidR="0087747C" w:rsidRPr="0087747C" w14:paraId="6C99C8FD" w14:textId="77777777" w:rsidTr="00C15336">
        <w:trPr>
          <w:trHeight w:val="275"/>
        </w:trPr>
        <w:tc>
          <w:tcPr>
            <w:tcW w:w="9961" w:type="dxa"/>
            <w:gridSpan w:val="3"/>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tcPr>
          <w:p w14:paraId="4A59A849" w14:textId="1D3DB070" w:rsidR="0075211C" w:rsidRPr="00C83DF6" w:rsidRDefault="0075211C" w:rsidP="00DC0044">
            <w:pPr>
              <w:widowControl/>
              <w:jc w:val="center"/>
              <w:rPr>
                <w:rFonts w:ascii="HG丸ｺﾞｼｯｸM-PRO" w:eastAsia="HG丸ｺﾞｼｯｸM-PRO" w:hAnsi="HG丸ｺﾞｼｯｸM-PRO" w:cs="ＭＳ Ｐゴシック"/>
                <w:color w:val="000000" w:themeColor="text1"/>
                <w:kern w:val="0"/>
                <w:sz w:val="20"/>
                <w:szCs w:val="20"/>
              </w:rPr>
            </w:pPr>
            <w:r w:rsidRPr="00C83DF6">
              <w:rPr>
                <w:rFonts w:ascii="HG丸ｺﾞｼｯｸM-PRO" w:eastAsia="HG丸ｺﾞｼｯｸM-PRO" w:hAnsi="HG丸ｺﾞｼｯｸM-PRO" w:cs="ＭＳ Ｐゴシック" w:hint="eastAsia"/>
                <w:color w:val="000000" w:themeColor="text1"/>
                <w:kern w:val="0"/>
                <w:sz w:val="20"/>
                <w:szCs w:val="20"/>
              </w:rPr>
              <w:t>高次脳機能障害及びその関連障害に対する支援普及事業　支援普及研修会</w:t>
            </w:r>
            <w:r w:rsidR="00163EE1">
              <w:rPr>
                <w:rFonts w:ascii="HG丸ｺﾞｼｯｸM-PRO" w:eastAsia="HG丸ｺﾞｼｯｸM-PRO" w:hAnsi="HG丸ｺﾞｼｯｸM-PRO" w:cs="ＭＳ Ｐゴシック" w:hint="eastAsia"/>
                <w:color w:val="000000" w:themeColor="text1"/>
                <w:kern w:val="0"/>
                <w:sz w:val="20"/>
                <w:szCs w:val="20"/>
              </w:rPr>
              <w:t>（内容は別途記載）</w:t>
            </w:r>
          </w:p>
        </w:tc>
      </w:tr>
      <w:tr w:rsidR="0087747C" w:rsidRPr="0087747C" w14:paraId="78C95092" w14:textId="77777777" w:rsidTr="00C15336">
        <w:trPr>
          <w:trHeight w:val="411"/>
        </w:trPr>
        <w:tc>
          <w:tcPr>
            <w:tcW w:w="1456" w:type="dxa"/>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tcPr>
          <w:p w14:paraId="62C09542" w14:textId="77777777" w:rsidR="0075211C" w:rsidRPr="00DF49B8" w:rsidRDefault="0075211C" w:rsidP="00DC0044">
            <w:pPr>
              <w:widowControl/>
              <w:jc w:val="center"/>
              <w:rPr>
                <w:rFonts w:ascii="HG丸ｺﾞｼｯｸM-PRO" w:eastAsia="HG丸ｺﾞｼｯｸM-PRO" w:hAnsi="HG丸ｺﾞｼｯｸM-PRO" w:cs="ＭＳ Ｐゴシック"/>
                <w:color w:val="000000" w:themeColor="text1"/>
                <w:kern w:val="0"/>
                <w:sz w:val="20"/>
                <w:szCs w:val="20"/>
              </w:rPr>
            </w:pPr>
            <w:r w:rsidRPr="00DF49B8">
              <w:rPr>
                <w:rFonts w:ascii="HG丸ｺﾞｼｯｸM-PRO" w:eastAsia="HG丸ｺﾞｼｯｸM-PRO" w:hAnsi="HG丸ｺﾞｼｯｸM-PRO" w:cs="ＭＳ Ｐゴシック" w:hint="eastAsia"/>
                <w:color w:val="000000" w:themeColor="text1"/>
                <w:kern w:val="0"/>
                <w:sz w:val="20"/>
                <w:szCs w:val="20"/>
              </w:rPr>
              <w:t>開催日</w:t>
            </w:r>
          </w:p>
        </w:tc>
        <w:tc>
          <w:tcPr>
            <w:tcW w:w="7371" w:type="dxa"/>
            <w:tcBorders>
              <w:top w:val="single" w:sz="4" w:space="0" w:color="auto"/>
              <w:left w:val="nil"/>
              <w:bottom w:val="single" w:sz="4" w:space="0" w:color="auto"/>
              <w:right w:val="single" w:sz="4" w:space="0" w:color="000000"/>
            </w:tcBorders>
            <w:shd w:val="clear" w:color="auto" w:fill="D9D9D9" w:themeFill="background1" w:themeFillShade="D9"/>
            <w:vAlign w:val="center"/>
          </w:tcPr>
          <w:p w14:paraId="112AEEDA" w14:textId="77777777" w:rsidR="0075211C" w:rsidRPr="00DF49B8" w:rsidRDefault="0075211C" w:rsidP="00DC0044">
            <w:pPr>
              <w:widowControl/>
              <w:jc w:val="center"/>
              <w:rPr>
                <w:rFonts w:ascii="HG丸ｺﾞｼｯｸM-PRO" w:eastAsia="HG丸ｺﾞｼｯｸM-PRO" w:hAnsi="HG丸ｺﾞｼｯｸM-PRO" w:cs="ＭＳ Ｐゴシック"/>
                <w:color w:val="000000" w:themeColor="text1"/>
                <w:kern w:val="0"/>
                <w:sz w:val="20"/>
                <w:szCs w:val="20"/>
              </w:rPr>
            </w:pPr>
            <w:r w:rsidRPr="00DF49B8">
              <w:rPr>
                <w:rFonts w:ascii="HG丸ｺﾞｼｯｸM-PRO" w:eastAsia="HG丸ｺﾞｼｯｸM-PRO" w:hAnsi="HG丸ｺﾞｼｯｸM-PRO" w:cs="ＭＳ Ｐゴシック" w:hint="eastAsia"/>
                <w:color w:val="000000" w:themeColor="text1"/>
                <w:kern w:val="0"/>
                <w:sz w:val="20"/>
                <w:szCs w:val="20"/>
              </w:rPr>
              <w:t>開催内容</w:t>
            </w:r>
          </w:p>
        </w:tc>
        <w:tc>
          <w:tcPr>
            <w:tcW w:w="1134" w:type="dxa"/>
            <w:tcBorders>
              <w:top w:val="single" w:sz="4" w:space="0" w:color="auto"/>
              <w:left w:val="nil"/>
              <w:bottom w:val="single" w:sz="4" w:space="0" w:color="auto"/>
              <w:right w:val="single" w:sz="4" w:space="0" w:color="000000"/>
            </w:tcBorders>
            <w:shd w:val="clear" w:color="auto" w:fill="D9D9D9" w:themeFill="background1" w:themeFillShade="D9"/>
            <w:noWrap/>
            <w:vAlign w:val="center"/>
          </w:tcPr>
          <w:p w14:paraId="3719EDEC" w14:textId="77777777" w:rsidR="0075211C" w:rsidRPr="00DF49B8" w:rsidRDefault="0075211C" w:rsidP="00DC0044">
            <w:pPr>
              <w:widowControl/>
              <w:jc w:val="center"/>
              <w:rPr>
                <w:rFonts w:ascii="HG丸ｺﾞｼｯｸM-PRO" w:eastAsia="HG丸ｺﾞｼｯｸM-PRO" w:hAnsi="HG丸ｺﾞｼｯｸM-PRO" w:cs="ＭＳ Ｐゴシック"/>
                <w:color w:val="000000" w:themeColor="text1"/>
                <w:kern w:val="0"/>
                <w:sz w:val="20"/>
                <w:szCs w:val="20"/>
              </w:rPr>
            </w:pPr>
            <w:r w:rsidRPr="00DF49B8">
              <w:rPr>
                <w:rFonts w:ascii="HG丸ｺﾞｼｯｸM-PRO" w:eastAsia="HG丸ｺﾞｼｯｸM-PRO" w:hAnsi="HG丸ｺﾞｼｯｸM-PRO" w:cs="ＭＳ Ｐゴシック" w:hint="eastAsia"/>
                <w:color w:val="000000" w:themeColor="text1"/>
                <w:kern w:val="0"/>
                <w:sz w:val="20"/>
                <w:szCs w:val="20"/>
              </w:rPr>
              <w:t>参加者数</w:t>
            </w:r>
          </w:p>
        </w:tc>
      </w:tr>
      <w:tr w:rsidR="00657E7C" w:rsidRPr="0087747C" w14:paraId="3C870F7E" w14:textId="77777777" w:rsidTr="00C15336">
        <w:trPr>
          <w:trHeight w:val="1071"/>
        </w:trPr>
        <w:tc>
          <w:tcPr>
            <w:tcW w:w="1456"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5E24E913" w14:textId="0A3A72EE" w:rsidR="00657E7C" w:rsidRPr="00DF49B8" w:rsidRDefault="00657E7C" w:rsidP="00657E7C">
            <w:pPr>
              <w:widowControl/>
              <w:jc w:val="center"/>
              <w:rPr>
                <w:rFonts w:ascii="HG丸ｺﾞｼｯｸM-PRO" w:eastAsia="HG丸ｺﾞｼｯｸM-PRO" w:hAnsi="HG丸ｺﾞｼｯｸM-PRO"/>
                <w:color w:val="000000" w:themeColor="text1"/>
                <w:sz w:val="20"/>
                <w:szCs w:val="20"/>
              </w:rPr>
            </w:pPr>
            <w:r w:rsidRPr="00105A47">
              <w:rPr>
                <w:rFonts w:ascii="HG丸ｺﾞｼｯｸM-PRO" w:eastAsia="HG丸ｺﾞｼｯｸM-PRO" w:hAnsi="HG丸ｺﾞｼｯｸM-PRO" w:hint="eastAsia"/>
                <w:sz w:val="20"/>
                <w:szCs w:val="20"/>
              </w:rPr>
              <w:t>6月12日</w:t>
            </w:r>
          </w:p>
        </w:tc>
        <w:tc>
          <w:tcPr>
            <w:tcW w:w="7371" w:type="dxa"/>
            <w:tcBorders>
              <w:top w:val="single" w:sz="4" w:space="0" w:color="auto"/>
              <w:left w:val="nil"/>
              <w:bottom w:val="single" w:sz="4" w:space="0" w:color="auto"/>
              <w:right w:val="single" w:sz="4" w:space="0" w:color="auto"/>
            </w:tcBorders>
            <w:shd w:val="clear" w:color="auto" w:fill="auto"/>
            <w:vAlign w:val="center"/>
          </w:tcPr>
          <w:p w14:paraId="490E5771" w14:textId="6883B27E" w:rsidR="00657E7C" w:rsidRPr="00DF49B8" w:rsidRDefault="00657E7C" w:rsidP="00657E7C">
            <w:pPr>
              <w:widowControl/>
              <w:jc w:val="center"/>
              <w:rPr>
                <w:rFonts w:ascii="HG丸ｺﾞｼｯｸM-PRO" w:eastAsia="HG丸ｺﾞｼｯｸM-PRO" w:hAnsi="HG丸ｺﾞｼｯｸM-PRO"/>
                <w:color w:val="000000" w:themeColor="text1"/>
                <w:sz w:val="20"/>
                <w:szCs w:val="20"/>
              </w:rPr>
            </w:pPr>
            <w:r w:rsidRPr="00105A47">
              <w:rPr>
                <w:rFonts w:ascii="HG丸ｺﾞｼｯｸM-PRO" w:eastAsia="HG丸ｺﾞｼｯｸM-PRO" w:hAnsi="HG丸ｺﾞｼｯｸM-PRO" w:hint="eastAsia"/>
                <w:sz w:val="20"/>
                <w:szCs w:val="20"/>
              </w:rPr>
              <w:t>第1回　堺市高次脳機能障害及びその関連障害に対する支援普及事業研修会</w:t>
            </w:r>
            <w:r w:rsidRPr="00105A47">
              <w:rPr>
                <w:rFonts w:ascii="HG丸ｺﾞｼｯｸM-PRO" w:eastAsia="HG丸ｺﾞｼｯｸM-PRO" w:hAnsi="HG丸ｺﾞｼｯｸM-PRO" w:hint="eastAsia"/>
                <w:sz w:val="20"/>
                <w:szCs w:val="20"/>
              </w:rPr>
              <w:br/>
              <w:t>「障害のある方のこれからの就労を考える」（会場・オンライン同時開催）</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63D6636" w14:textId="44D0779A" w:rsidR="00657E7C" w:rsidRPr="00DF49B8" w:rsidRDefault="00657E7C" w:rsidP="00657E7C">
            <w:pPr>
              <w:jc w:val="center"/>
              <w:rPr>
                <w:rFonts w:ascii="HG丸ｺﾞｼｯｸM-PRO" w:eastAsia="HG丸ｺﾞｼｯｸM-PRO" w:hAnsi="HG丸ｺﾞｼｯｸM-PRO"/>
                <w:color w:val="000000" w:themeColor="text1"/>
                <w:sz w:val="20"/>
                <w:szCs w:val="20"/>
              </w:rPr>
            </w:pPr>
            <w:r w:rsidRPr="00105A47">
              <w:rPr>
                <w:rFonts w:ascii="HG丸ｺﾞｼｯｸM-PRO" w:eastAsia="HG丸ｺﾞｼｯｸM-PRO" w:hAnsi="HG丸ｺﾞｼｯｸM-PRO" w:hint="eastAsia"/>
                <w:sz w:val="20"/>
                <w:szCs w:val="20"/>
              </w:rPr>
              <w:t>101</w:t>
            </w:r>
          </w:p>
        </w:tc>
      </w:tr>
      <w:tr w:rsidR="00657E7C" w:rsidRPr="0087747C" w14:paraId="65F24E4C" w14:textId="77777777" w:rsidTr="00C15336">
        <w:trPr>
          <w:trHeight w:val="1071"/>
        </w:trPr>
        <w:tc>
          <w:tcPr>
            <w:tcW w:w="1456"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246A2181" w14:textId="04A3BC0F" w:rsidR="00657E7C" w:rsidRPr="00DF49B8" w:rsidRDefault="00657E7C" w:rsidP="00657E7C">
            <w:pPr>
              <w:widowControl/>
              <w:jc w:val="center"/>
              <w:rPr>
                <w:rFonts w:ascii="HG丸ｺﾞｼｯｸM-PRO" w:eastAsia="HG丸ｺﾞｼｯｸM-PRO" w:hAnsi="HG丸ｺﾞｼｯｸM-PRO"/>
                <w:color w:val="000000" w:themeColor="text1"/>
                <w:sz w:val="20"/>
                <w:szCs w:val="20"/>
              </w:rPr>
            </w:pPr>
            <w:r w:rsidRPr="00105A47">
              <w:rPr>
                <w:rFonts w:ascii="HG丸ｺﾞｼｯｸM-PRO" w:eastAsia="HG丸ｺﾞｼｯｸM-PRO" w:hAnsi="HG丸ｺﾞｼｯｸM-PRO" w:hint="eastAsia"/>
                <w:sz w:val="20"/>
                <w:szCs w:val="20"/>
              </w:rPr>
              <w:t>8月21日</w:t>
            </w:r>
          </w:p>
        </w:tc>
        <w:tc>
          <w:tcPr>
            <w:tcW w:w="7371" w:type="dxa"/>
            <w:tcBorders>
              <w:top w:val="single" w:sz="4" w:space="0" w:color="auto"/>
              <w:left w:val="nil"/>
              <w:bottom w:val="single" w:sz="4" w:space="0" w:color="auto"/>
              <w:right w:val="single" w:sz="4" w:space="0" w:color="auto"/>
            </w:tcBorders>
            <w:shd w:val="clear" w:color="auto" w:fill="auto"/>
            <w:vAlign w:val="center"/>
          </w:tcPr>
          <w:p w14:paraId="479DAC47" w14:textId="70A2EA40" w:rsidR="00657E7C" w:rsidRPr="00EC5E86" w:rsidRDefault="00657E7C" w:rsidP="00657E7C">
            <w:pPr>
              <w:widowControl/>
              <w:jc w:val="center"/>
              <w:rPr>
                <w:rFonts w:ascii="HG丸ｺﾞｼｯｸM-PRO" w:eastAsia="HG丸ｺﾞｼｯｸM-PRO" w:hAnsi="HG丸ｺﾞｼｯｸM-PRO"/>
                <w:color w:val="000000"/>
                <w:sz w:val="20"/>
                <w:szCs w:val="20"/>
              </w:rPr>
            </w:pPr>
            <w:r w:rsidRPr="00105A47">
              <w:rPr>
                <w:rFonts w:ascii="HG丸ｺﾞｼｯｸM-PRO" w:eastAsia="HG丸ｺﾞｼｯｸM-PRO" w:hAnsi="HG丸ｺﾞｼｯｸM-PRO" w:hint="eastAsia"/>
                <w:sz w:val="20"/>
                <w:szCs w:val="20"/>
              </w:rPr>
              <w:t>第2回　堺市高次脳機能障害及びその関連障害に対する支援普及事業研修会</w:t>
            </w:r>
            <w:r w:rsidRPr="00105A47">
              <w:rPr>
                <w:rFonts w:ascii="HG丸ｺﾞｼｯｸM-PRO" w:eastAsia="HG丸ｺﾞｼｯｸM-PRO" w:hAnsi="HG丸ｺﾞｼｯｸM-PRO" w:hint="eastAsia"/>
                <w:sz w:val="20"/>
                <w:szCs w:val="20"/>
              </w:rPr>
              <w:br/>
              <w:t>「高次脳機能障害と自動車運転再開」（会場・オンライン同時開催）</w:t>
            </w:r>
          </w:p>
        </w:tc>
        <w:tc>
          <w:tcPr>
            <w:tcW w:w="1134" w:type="dxa"/>
            <w:tcBorders>
              <w:top w:val="single" w:sz="4" w:space="0" w:color="auto"/>
              <w:left w:val="nil"/>
              <w:bottom w:val="single" w:sz="4" w:space="0" w:color="auto"/>
              <w:right w:val="single" w:sz="4" w:space="0" w:color="000000"/>
            </w:tcBorders>
            <w:shd w:val="clear" w:color="auto" w:fill="auto"/>
            <w:noWrap/>
            <w:vAlign w:val="center"/>
          </w:tcPr>
          <w:p w14:paraId="06E6F930" w14:textId="19858799" w:rsidR="00657E7C" w:rsidRPr="00DF49B8" w:rsidRDefault="00657E7C" w:rsidP="00657E7C">
            <w:pPr>
              <w:widowControl/>
              <w:jc w:val="center"/>
              <w:rPr>
                <w:rFonts w:ascii="HG丸ｺﾞｼｯｸM-PRO" w:eastAsia="HG丸ｺﾞｼｯｸM-PRO" w:hAnsi="HG丸ｺﾞｼｯｸM-PRO" w:cs="ＭＳ Ｐゴシック"/>
                <w:color w:val="000000" w:themeColor="text1"/>
                <w:kern w:val="0"/>
                <w:sz w:val="20"/>
                <w:szCs w:val="20"/>
              </w:rPr>
            </w:pPr>
            <w:r w:rsidRPr="00105A47">
              <w:rPr>
                <w:rFonts w:ascii="HG丸ｺﾞｼｯｸM-PRO" w:eastAsia="HG丸ｺﾞｼｯｸM-PRO" w:hAnsi="HG丸ｺﾞｼｯｸM-PRO" w:hint="eastAsia"/>
                <w:sz w:val="20"/>
                <w:szCs w:val="20"/>
              </w:rPr>
              <w:t>77</w:t>
            </w:r>
          </w:p>
        </w:tc>
      </w:tr>
      <w:tr w:rsidR="00657E7C" w:rsidRPr="0087747C" w14:paraId="69E28823" w14:textId="77777777" w:rsidTr="00C15336">
        <w:trPr>
          <w:trHeight w:val="1071"/>
        </w:trPr>
        <w:tc>
          <w:tcPr>
            <w:tcW w:w="1456"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1BB2ABBA" w14:textId="18F566C9" w:rsidR="00657E7C" w:rsidRPr="00EC5E86" w:rsidRDefault="00657E7C" w:rsidP="00657E7C">
            <w:pPr>
              <w:widowControl/>
              <w:jc w:val="center"/>
              <w:rPr>
                <w:rFonts w:ascii="HG丸ｺﾞｼｯｸM-PRO" w:eastAsia="HG丸ｺﾞｼｯｸM-PRO" w:hAnsi="HG丸ｺﾞｼｯｸM-PRO"/>
                <w:color w:val="000000"/>
                <w:sz w:val="20"/>
                <w:szCs w:val="20"/>
              </w:rPr>
            </w:pPr>
            <w:r w:rsidRPr="00105A47">
              <w:rPr>
                <w:rFonts w:ascii="HG丸ｺﾞｼｯｸM-PRO" w:eastAsia="HG丸ｺﾞｼｯｸM-PRO" w:hAnsi="HG丸ｺﾞｼｯｸM-PRO" w:hint="eastAsia"/>
                <w:sz w:val="20"/>
                <w:szCs w:val="20"/>
              </w:rPr>
              <w:t>11月17日</w:t>
            </w:r>
          </w:p>
        </w:tc>
        <w:tc>
          <w:tcPr>
            <w:tcW w:w="7371" w:type="dxa"/>
            <w:tcBorders>
              <w:top w:val="single" w:sz="4" w:space="0" w:color="auto"/>
              <w:left w:val="nil"/>
              <w:bottom w:val="single" w:sz="4" w:space="0" w:color="auto"/>
              <w:right w:val="single" w:sz="4" w:space="0" w:color="000000"/>
            </w:tcBorders>
            <w:shd w:val="clear" w:color="auto" w:fill="auto"/>
            <w:vAlign w:val="center"/>
          </w:tcPr>
          <w:p w14:paraId="37FFA9D4" w14:textId="77777777" w:rsidR="00657E7C" w:rsidRDefault="00657E7C" w:rsidP="00657E7C">
            <w:pPr>
              <w:widowControl/>
              <w:ind w:leftChars="-49" w:left="-103" w:rightChars="-63" w:right="-132"/>
              <w:jc w:val="center"/>
              <w:rPr>
                <w:rFonts w:ascii="HG丸ｺﾞｼｯｸM-PRO" w:eastAsia="HG丸ｺﾞｼｯｸM-PRO" w:hAnsi="HG丸ｺﾞｼｯｸM-PRO"/>
                <w:sz w:val="20"/>
                <w:szCs w:val="20"/>
              </w:rPr>
            </w:pPr>
            <w:r w:rsidRPr="00105A47">
              <w:rPr>
                <w:rFonts w:ascii="HG丸ｺﾞｼｯｸM-PRO" w:eastAsia="HG丸ｺﾞｼｯｸM-PRO" w:hAnsi="HG丸ｺﾞｼｯｸM-PRO" w:hint="eastAsia"/>
                <w:sz w:val="20"/>
                <w:szCs w:val="20"/>
              </w:rPr>
              <w:t>第3回　堺市高次脳機能障害及びその関連障害に対する支援普及事業研修会</w:t>
            </w:r>
          </w:p>
          <w:p w14:paraId="3ED13DBE" w14:textId="66230906" w:rsidR="00657E7C" w:rsidRPr="00DF49B8" w:rsidRDefault="00657E7C" w:rsidP="00657E7C">
            <w:pPr>
              <w:widowControl/>
              <w:ind w:leftChars="-49" w:left="-103" w:rightChars="-63" w:right="-132"/>
              <w:jc w:val="center"/>
              <w:rPr>
                <w:rFonts w:ascii="HG丸ｺﾞｼｯｸM-PRO" w:eastAsia="HG丸ｺﾞｼｯｸM-PRO" w:hAnsi="HG丸ｺﾞｼｯｸM-PRO" w:cs="ＭＳ Ｐゴシック"/>
                <w:color w:val="000000" w:themeColor="text1"/>
                <w:kern w:val="0"/>
                <w:sz w:val="20"/>
                <w:szCs w:val="20"/>
              </w:rPr>
            </w:pPr>
            <w:r w:rsidRPr="00105A47">
              <w:rPr>
                <w:rFonts w:ascii="HG丸ｺﾞｼｯｸM-PRO" w:eastAsia="HG丸ｺﾞｼｯｸM-PRO" w:hAnsi="HG丸ｺﾞｼｯｸM-PRO" w:hint="eastAsia"/>
                <w:sz w:val="18"/>
                <w:szCs w:val="18"/>
              </w:rPr>
              <w:t>「わかりやすい！てんかんのお話～知っておきたい大切なこと～」（会場開催）</w:t>
            </w:r>
          </w:p>
        </w:tc>
        <w:tc>
          <w:tcPr>
            <w:tcW w:w="1134" w:type="dxa"/>
            <w:tcBorders>
              <w:top w:val="single" w:sz="4" w:space="0" w:color="auto"/>
              <w:left w:val="nil"/>
              <w:bottom w:val="single" w:sz="4" w:space="0" w:color="auto"/>
              <w:right w:val="single" w:sz="4" w:space="0" w:color="000000"/>
            </w:tcBorders>
            <w:shd w:val="clear" w:color="auto" w:fill="auto"/>
            <w:noWrap/>
            <w:vAlign w:val="center"/>
          </w:tcPr>
          <w:p w14:paraId="7C3A768A" w14:textId="418ACD47" w:rsidR="00657E7C" w:rsidRPr="00DF49B8" w:rsidRDefault="00657E7C" w:rsidP="00657E7C">
            <w:pPr>
              <w:widowControl/>
              <w:jc w:val="center"/>
              <w:rPr>
                <w:rFonts w:ascii="HG丸ｺﾞｼｯｸM-PRO" w:eastAsia="HG丸ｺﾞｼｯｸM-PRO" w:hAnsi="HG丸ｺﾞｼｯｸM-PRO" w:cs="ＭＳ Ｐゴシック"/>
                <w:color w:val="000000" w:themeColor="text1"/>
                <w:kern w:val="0"/>
                <w:sz w:val="20"/>
                <w:szCs w:val="20"/>
              </w:rPr>
            </w:pPr>
            <w:r w:rsidRPr="00105A47">
              <w:rPr>
                <w:rFonts w:ascii="HG丸ｺﾞｼｯｸM-PRO" w:eastAsia="HG丸ｺﾞｼｯｸM-PRO" w:hAnsi="HG丸ｺﾞｼｯｸM-PRO" w:hint="eastAsia"/>
                <w:sz w:val="20"/>
                <w:szCs w:val="20"/>
              </w:rPr>
              <w:t>118</w:t>
            </w:r>
          </w:p>
        </w:tc>
      </w:tr>
      <w:tr w:rsidR="00657E7C" w:rsidRPr="0087747C" w14:paraId="2BE01D1A" w14:textId="77777777" w:rsidTr="00C15336">
        <w:trPr>
          <w:trHeight w:val="1071"/>
        </w:trPr>
        <w:tc>
          <w:tcPr>
            <w:tcW w:w="1456"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328D983B" w14:textId="53B19DF3" w:rsidR="00657E7C" w:rsidRPr="00DF49B8" w:rsidRDefault="00657E7C" w:rsidP="00657E7C">
            <w:pPr>
              <w:widowControl/>
              <w:jc w:val="center"/>
              <w:rPr>
                <w:rFonts w:ascii="HG丸ｺﾞｼｯｸM-PRO" w:eastAsia="HG丸ｺﾞｼｯｸM-PRO" w:hAnsi="HG丸ｺﾞｼｯｸM-PRO" w:cs="ＭＳ Ｐゴシック"/>
                <w:color w:val="000000" w:themeColor="text1"/>
                <w:kern w:val="0"/>
                <w:sz w:val="20"/>
                <w:szCs w:val="20"/>
              </w:rPr>
            </w:pPr>
            <w:r w:rsidRPr="00105A47">
              <w:rPr>
                <w:rFonts w:ascii="HG丸ｺﾞｼｯｸM-PRO" w:eastAsia="HG丸ｺﾞｼｯｸM-PRO" w:hAnsi="HG丸ｺﾞｼｯｸM-PRO" w:cs="ＭＳ Ｐゴシック" w:hint="eastAsia"/>
                <w:kern w:val="0"/>
                <w:sz w:val="20"/>
                <w:szCs w:val="20"/>
              </w:rPr>
              <w:t>2月19日</w:t>
            </w:r>
          </w:p>
        </w:tc>
        <w:tc>
          <w:tcPr>
            <w:tcW w:w="7371" w:type="dxa"/>
            <w:tcBorders>
              <w:top w:val="single" w:sz="4" w:space="0" w:color="auto"/>
              <w:left w:val="nil"/>
              <w:bottom w:val="single" w:sz="4" w:space="0" w:color="auto"/>
              <w:right w:val="single" w:sz="4" w:space="0" w:color="auto"/>
            </w:tcBorders>
            <w:shd w:val="clear" w:color="auto" w:fill="auto"/>
            <w:vAlign w:val="center"/>
          </w:tcPr>
          <w:p w14:paraId="49BF234A" w14:textId="77777777" w:rsidR="00657E7C" w:rsidRPr="00105A47" w:rsidRDefault="00657E7C" w:rsidP="00657E7C">
            <w:pPr>
              <w:widowControl/>
              <w:jc w:val="center"/>
              <w:rPr>
                <w:rFonts w:ascii="HG丸ｺﾞｼｯｸM-PRO" w:eastAsia="HG丸ｺﾞｼｯｸM-PRO" w:hAnsi="HG丸ｺﾞｼｯｸM-PRO" w:cs="ＭＳ Ｐゴシック"/>
                <w:kern w:val="0"/>
                <w:sz w:val="20"/>
                <w:szCs w:val="20"/>
              </w:rPr>
            </w:pPr>
            <w:r w:rsidRPr="00105A47">
              <w:rPr>
                <w:rFonts w:ascii="HG丸ｺﾞｼｯｸM-PRO" w:eastAsia="HG丸ｺﾞｼｯｸM-PRO" w:hAnsi="HG丸ｺﾞｼｯｸM-PRO" w:cs="ＭＳ Ｐゴシック" w:hint="eastAsia"/>
                <w:kern w:val="0"/>
                <w:sz w:val="20"/>
                <w:szCs w:val="20"/>
              </w:rPr>
              <w:t>第4回　堺市高次脳機能障害及びその関連障害に対する支援普及事業研修会</w:t>
            </w:r>
          </w:p>
          <w:p w14:paraId="4DB407D1" w14:textId="44B9AF11" w:rsidR="00657E7C" w:rsidRPr="00DF49B8" w:rsidRDefault="00657E7C" w:rsidP="00657E7C">
            <w:pPr>
              <w:widowControl/>
              <w:jc w:val="center"/>
              <w:rPr>
                <w:rFonts w:ascii="HG丸ｺﾞｼｯｸM-PRO" w:eastAsia="HG丸ｺﾞｼｯｸM-PRO" w:hAnsi="HG丸ｺﾞｼｯｸM-PRO" w:cs="ＭＳ Ｐゴシック"/>
                <w:color w:val="000000" w:themeColor="text1"/>
                <w:kern w:val="0"/>
                <w:sz w:val="20"/>
                <w:szCs w:val="20"/>
                <w:highlight w:val="yellow"/>
              </w:rPr>
            </w:pPr>
            <w:r w:rsidRPr="00105A47">
              <w:rPr>
                <w:rFonts w:ascii="HG丸ｺﾞｼｯｸM-PRO" w:eastAsia="HG丸ｺﾞｼｯｸM-PRO" w:hAnsi="HG丸ｺﾞｼｯｸM-PRO" w:cs="ＭＳ Ｐゴシック" w:hint="eastAsia"/>
                <w:kern w:val="0"/>
                <w:sz w:val="20"/>
                <w:szCs w:val="20"/>
              </w:rPr>
              <w:t>「地域生活で活かせる片麻痺のある方の工夫（会場・オンライン同時開催）</w:t>
            </w:r>
          </w:p>
        </w:tc>
        <w:tc>
          <w:tcPr>
            <w:tcW w:w="1134" w:type="dxa"/>
            <w:tcBorders>
              <w:top w:val="single" w:sz="4" w:space="0" w:color="auto"/>
              <w:left w:val="nil"/>
              <w:bottom w:val="single" w:sz="4" w:space="0" w:color="auto"/>
              <w:right w:val="single" w:sz="4" w:space="0" w:color="000000"/>
            </w:tcBorders>
            <w:shd w:val="clear" w:color="auto" w:fill="auto"/>
            <w:noWrap/>
            <w:vAlign w:val="center"/>
          </w:tcPr>
          <w:p w14:paraId="0E9CAE87" w14:textId="53685B69" w:rsidR="00657E7C" w:rsidRPr="00DF49B8" w:rsidRDefault="00657E7C" w:rsidP="00657E7C">
            <w:pPr>
              <w:widowControl/>
              <w:jc w:val="center"/>
              <w:rPr>
                <w:rFonts w:ascii="HG丸ｺﾞｼｯｸM-PRO" w:eastAsia="HG丸ｺﾞｼｯｸM-PRO" w:hAnsi="HG丸ｺﾞｼｯｸM-PRO" w:cs="ＭＳ Ｐゴシック"/>
                <w:color w:val="000000" w:themeColor="text1"/>
                <w:kern w:val="0"/>
                <w:sz w:val="20"/>
                <w:szCs w:val="20"/>
                <w:highlight w:val="yellow"/>
              </w:rPr>
            </w:pPr>
            <w:r w:rsidRPr="00105A47">
              <w:rPr>
                <w:rFonts w:ascii="HG丸ｺﾞｼｯｸM-PRO" w:eastAsia="HG丸ｺﾞｼｯｸM-PRO" w:hAnsi="HG丸ｺﾞｼｯｸM-PRO" w:cs="ＭＳ Ｐゴシック" w:hint="eastAsia"/>
                <w:kern w:val="0"/>
                <w:sz w:val="20"/>
                <w:szCs w:val="20"/>
              </w:rPr>
              <w:t>68</w:t>
            </w:r>
          </w:p>
        </w:tc>
      </w:tr>
      <w:tr w:rsidR="0087747C" w:rsidRPr="0087747C" w14:paraId="76C7771F" w14:textId="77777777" w:rsidTr="00C15336">
        <w:trPr>
          <w:trHeight w:val="419"/>
        </w:trPr>
        <w:tc>
          <w:tcPr>
            <w:tcW w:w="9961" w:type="dxa"/>
            <w:gridSpan w:val="3"/>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tcPr>
          <w:p w14:paraId="4FC940CA" w14:textId="77777777" w:rsidR="00D23B7F" w:rsidRPr="00DF49B8" w:rsidRDefault="00D23B7F" w:rsidP="00D23B7F">
            <w:pPr>
              <w:widowControl/>
              <w:jc w:val="center"/>
              <w:rPr>
                <w:rFonts w:ascii="HG丸ｺﾞｼｯｸM-PRO" w:eastAsia="HG丸ｺﾞｼｯｸM-PRO" w:hAnsi="HG丸ｺﾞｼｯｸM-PRO" w:cs="ＭＳ Ｐゴシック"/>
                <w:color w:val="FF0000"/>
                <w:kern w:val="0"/>
                <w:sz w:val="20"/>
                <w:szCs w:val="20"/>
              </w:rPr>
            </w:pPr>
            <w:r w:rsidRPr="00DF49B8">
              <w:rPr>
                <w:rFonts w:ascii="HG丸ｺﾞｼｯｸM-PRO" w:eastAsia="HG丸ｺﾞｼｯｸM-PRO" w:hAnsi="HG丸ｺﾞｼｯｸM-PRO" w:cs="ＭＳ Ｐゴシック" w:hint="eastAsia"/>
                <w:kern w:val="0"/>
                <w:sz w:val="20"/>
                <w:szCs w:val="20"/>
              </w:rPr>
              <w:lastRenderedPageBreak/>
              <w:t>出張勉強会</w:t>
            </w:r>
          </w:p>
        </w:tc>
      </w:tr>
      <w:tr w:rsidR="0087747C" w:rsidRPr="0087747C" w14:paraId="5CBBC3D5" w14:textId="77777777" w:rsidTr="00C15336">
        <w:trPr>
          <w:trHeight w:val="127"/>
        </w:trPr>
        <w:tc>
          <w:tcPr>
            <w:tcW w:w="1456" w:type="dxa"/>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tcPr>
          <w:p w14:paraId="5D31D61F" w14:textId="77777777" w:rsidR="00D23B7F" w:rsidRPr="00DF49B8" w:rsidRDefault="00D23B7F" w:rsidP="00D23B7F">
            <w:pPr>
              <w:widowControl/>
              <w:jc w:val="center"/>
              <w:rPr>
                <w:rFonts w:ascii="HG丸ｺﾞｼｯｸM-PRO" w:eastAsia="HG丸ｺﾞｼｯｸM-PRO" w:hAnsi="HG丸ｺﾞｼｯｸM-PRO" w:cs="ＭＳ Ｐゴシック"/>
                <w:color w:val="000000" w:themeColor="text1"/>
                <w:kern w:val="0"/>
                <w:sz w:val="20"/>
                <w:szCs w:val="20"/>
              </w:rPr>
            </w:pPr>
            <w:r w:rsidRPr="00DF49B8">
              <w:rPr>
                <w:rFonts w:ascii="HG丸ｺﾞｼｯｸM-PRO" w:eastAsia="HG丸ｺﾞｼｯｸM-PRO" w:hAnsi="HG丸ｺﾞｼｯｸM-PRO" w:cs="ＭＳ Ｐゴシック" w:hint="eastAsia"/>
                <w:color w:val="000000" w:themeColor="text1"/>
                <w:kern w:val="0"/>
                <w:sz w:val="20"/>
                <w:szCs w:val="20"/>
              </w:rPr>
              <w:t>開催日</w:t>
            </w:r>
          </w:p>
        </w:tc>
        <w:tc>
          <w:tcPr>
            <w:tcW w:w="7371" w:type="dxa"/>
            <w:tcBorders>
              <w:top w:val="single" w:sz="4" w:space="0" w:color="auto"/>
              <w:left w:val="nil"/>
              <w:bottom w:val="single" w:sz="4" w:space="0" w:color="auto"/>
              <w:right w:val="single" w:sz="4" w:space="0" w:color="000000"/>
            </w:tcBorders>
            <w:shd w:val="clear" w:color="auto" w:fill="D9D9D9" w:themeFill="background1" w:themeFillShade="D9"/>
            <w:vAlign w:val="center"/>
          </w:tcPr>
          <w:p w14:paraId="5BF058D3" w14:textId="77777777" w:rsidR="00D23B7F" w:rsidRPr="00DF49B8" w:rsidRDefault="00D23B7F" w:rsidP="00D23B7F">
            <w:pPr>
              <w:widowControl/>
              <w:jc w:val="center"/>
              <w:rPr>
                <w:rFonts w:ascii="HG丸ｺﾞｼｯｸM-PRO" w:eastAsia="HG丸ｺﾞｼｯｸM-PRO" w:hAnsi="HG丸ｺﾞｼｯｸM-PRO" w:cs="ＭＳ Ｐゴシック"/>
                <w:color w:val="000000" w:themeColor="text1"/>
                <w:kern w:val="0"/>
                <w:sz w:val="20"/>
                <w:szCs w:val="20"/>
              </w:rPr>
            </w:pPr>
            <w:r w:rsidRPr="00DF49B8">
              <w:rPr>
                <w:rFonts w:ascii="HG丸ｺﾞｼｯｸM-PRO" w:eastAsia="HG丸ｺﾞｼｯｸM-PRO" w:hAnsi="HG丸ｺﾞｼｯｸM-PRO" w:cs="ＭＳ Ｐゴシック" w:hint="eastAsia"/>
                <w:color w:val="000000" w:themeColor="text1"/>
                <w:kern w:val="0"/>
                <w:sz w:val="20"/>
                <w:szCs w:val="20"/>
              </w:rPr>
              <w:t>開催内容</w:t>
            </w:r>
          </w:p>
        </w:tc>
        <w:tc>
          <w:tcPr>
            <w:tcW w:w="1134" w:type="dxa"/>
            <w:tcBorders>
              <w:top w:val="single" w:sz="4" w:space="0" w:color="auto"/>
              <w:left w:val="nil"/>
              <w:bottom w:val="single" w:sz="4" w:space="0" w:color="auto"/>
              <w:right w:val="single" w:sz="4" w:space="0" w:color="000000"/>
            </w:tcBorders>
            <w:shd w:val="clear" w:color="auto" w:fill="D9D9D9" w:themeFill="background1" w:themeFillShade="D9"/>
            <w:noWrap/>
            <w:vAlign w:val="center"/>
          </w:tcPr>
          <w:p w14:paraId="2E8C7045" w14:textId="77777777" w:rsidR="00D23B7F" w:rsidRPr="00DF49B8" w:rsidRDefault="00D23B7F" w:rsidP="00D23B7F">
            <w:pPr>
              <w:widowControl/>
              <w:jc w:val="center"/>
              <w:rPr>
                <w:rFonts w:ascii="HG丸ｺﾞｼｯｸM-PRO" w:eastAsia="HG丸ｺﾞｼｯｸM-PRO" w:hAnsi="HG丸ｺﾞｼｯｸM-PRO" w:cs="ＭＳ Ｐゴシック"/>
                <w:color w:val="000000" w:themeColor="text1"/>
                <w:kern w:val="0"/>
                <w:sz w:val="20"/>
                <w:szCs w:val="20"/>
              </w:rPr>
            </w:pPr>
            <w:r w:rsidRPr="00DF49B8">
              <w:rPr>
                <w:rFonts w:ascii="HG丸ｺﾞｼｯｸM-PRO" w:eastAsia="HG丸ｺﾞｼｯｸM-PRO" w:hAnsi="HG丸ｺﾞｼｯｸM-PRO" w:cs="ＭＳ Ｐゴシック" w:hint="eastAsia"/>
                <w:color w:val="000000" w:themeColor="text1"/>
                <w:kern w:val="0"/>
                <w:sz w:val="20"/>
                <w:szCs w:val="20"/>
              </w:rPr>
              <w:t>参加者数</w:t>
            </w:r>
          </w:p>
        </w:tc>
      </w:tr>
      <w:tr w:rsidR="003151F4" w:rsidRPr="0087747C" w14:paraId="3B282416" w14:textId="77777777" w:rsidTr="00C15336">
        <w:trPr>
          <w:trHeight w:val="1071"/>
        </w:trPr>
        <w:tc>
          <w:tcPr>
            <w:tcW w:w="1456"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2A54A822" w14:textId="47BE7226" w:rsidR="003151F4" w:rsidRPr="00DF49B8" w:rsidRDefault="003151F4" w:rsidP="003151F4">
            <w:pPr>
              <w:widowControl/>
              <w:jc w:val="center"/>
              <w:rPr>
                <w:rFonts w:ascii="HG丸ｺﾞｼｯｸM-PRO" w:eastAsia="HG丸ｺﾞｼｯｸM-PRO" w:hAnsi="HG丸ｺﾞｼｯｸM-PRO"/>
                <w:color w:val="000000" w:themeColor="text1"/>
                <w:sz w:val="20"/>
                <w:szCs w:val="20"/>
              </w:rPr>
            </w:pPr>
            <w:r w:rsidRPr="00105A47">
              <w:rPr>
                <w:rFonts w:ascii="HG丸ｺﾞｼｯｸM-PRO" w:eastAsia="HG丸ｺﾞｼｯｸM-PRO" w:hAnsi="HG丸ｺﾞｼｯｸM-PRO" w:hint="eastAsia"/>
                <w:color w:val="000000"/>
                <w:sz w:val="20"/>
                <w:szCs w:val="20"/>
              </w:rPr>
              <w:t>5月21日</w:t>
            </w:r>
          </w:p>
        </w:tc>
        <w:tc>
          <w:tcPr>
            <w:tcW w:w="7371" w:type="dxa"/>
            <w:tcBorders>
              <w:top w:val="single" w:sz="4" w:space="0" w:color="auto"/>
              <w:left w:val="nil"/>
              <w:bottom w:val="single" w:sz="4" w:space="0" w:color="auto"/>
              <w:right w:val="single" w:sz="4" w:space="0" w:color="auto"/>
            </w:tcBorders>
            <w:shd w:val="clear" w:color="auto" w:fill="auto"/>
            <w:vAlign w:val="center"/>
          </w:tcPr>
          <w:p w14:paraId="2D1C5176" w14:textId="2E638A8C" w:rsidR="003151F4" w:rsidRPr="00DF49B8" w:rsidRDefault="003151F4" w:rsidP="003151F4">
            <w:pPr>
              <w:widowControl/>
              <w:jc w:val="center"/>
              <w:rPr>
                <w:rFonts w:ascii="HG丸ｺﾞｼｯｸM-PRO" w:eastAsia="HG丸ｺﾞｼｯｸM-PRO" w:hAnsi="HG丸ｺﾞｼｯｸM-PRO" w:cs="ＭＳ Ｐゴシック"/>
                <w:color w:val="000000" w:themeColor="text1"/>
                <w:kern w:val="0"/>
                <w:sz w:val="20"/>
                <w:szCs w:val="20"/>
              </w:rPr>
            </w:pPr>
            <w:r w:rsidRPr="00105A47">
              <w:rPr>
                <w:rFonts w:ascii="HG丸ｺﾞｼｯｸM-PRO" w:eastAsia="HG丸ｺﾞｼｯｸM-PRO" w:hAnsi="HG丸ｺﾞｼｯｸM-PRO" w:hint="eastAsia"/>
                <w:color w:val="000000"/>
                <w:sz w:val="20"/>
                <w:szCs w:val="20"/>
              </w:rPr>
              <w:t>日野病院地域医療連携室出張勉強会</w:t>
            </w:r>
            <w:r w:rsidRPr="00105A47">
              <w:rPr>
                <w:rFonts w:ascii="HG丸ｺﾞｼｯｸM-PRO" w:eastAsia="HG丸ｺﾞｼｯｸM-PRO" w:hAnsi="HG丸ｺﾞｼｯｸM-PRO" w:hint="eastAsia"/>
                <w:color w:val="000000"/>
                <w:sz w:val="20"/>
                <w:szCs w:val="20"/>
              </w:rPr>
              <w:br/>
              <w:t>「令和6年度報酬改定に伴う高次脳機能障害支援に係る変更点について」</w:t>
            </w:r>
          </w:p>
        </w:tc>
        <w:tc>
          <w:tcPr>
            <w:tcW w:w="1134" w:type="dxa"/>
            <w:tcBorders>
              <w:top w:val="single" w:sz="4" w:space="0" w:color="auto"/>
              <w:left w:val="nil"/>
              <w:bottom w:val="single" w:sz="4" w:space="0" w:color="auto"/>
              <w:right w:val="single" w:sz="4" w:space="0" w:color="000000"/>
            </w:tcBorders>
            <w:shd w:val="clear" w:color="auto" w:fill="auto"/>
            <w:noWrap/>
            <w:vAlign w:val="center"/>
          </w:tcPr>
          <w:p w14:paraId="326DD8EF" w14:textId="56C5B2CF" w:rsidR="003151F4" w:rsidRPr="00DF49B8" w:rsidRDefault="003151F4" w:rsidP="003151F4">
            <w:pPr>
              <w:widowControl/>
              <w:jc w:val="center"/>
              <w:rPr>
                <w:rFonts w:ascii="HG丸ｺﾞｼｯｸM-PRO" w:eastAsia="HG丸ｺﾞｼｯｸM-PRO" w:hAnsi="HG丸ｺﾞｼｯｸM-PRO" w:cs="ＭＳ Ｐゴシック"/>
                <w:color w:val="000000" w:themeColor="text1"/>
                <w:kern w:val="0"/>
                <w:sz w:val="20"/>
                <w:szCs w:val="20"/>
              </w:rPr>
            </w:pPr>
            <w:r w:rsidRPr="00105A47">
              <w:rPr>
                <w:rFonts w:ascii="HG丸ｺﾞｼｯｸM-PRO" w:eastAsia="HG丸ｺﾞｼｯｸM-PRO" w:hAnsi="HG丸ｺﾞｼｯｸM-PRO" w:hint="eastAsia"/>
                <w:color w:val="000000"/>
                <w:sz w:val="20"/>
                <w:szCs w:val="20"/>
              </w:rPr>
              <w:t>8</w:t>
            </w:r>
          </w:p>
        </w:tc>
      </w:tr>
      <w:tr w:rsidR="003151F4" w:rsidRPr="0087747C" w14:paraId="341BDB9C" w14:textId="77777777" w:rsidTr="008D2C4B">
        <w:trPr>
          <w:trHeight w:val="948"/>
        </w:trPr>
        <w:tc>
          <w:tcPr>
            <w:tcW w:w="1456"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0DFD42FA" w14:textId="607059AA" w:rsidR="003151F4" w:rsidRPr="00DF49B8" w:rsidRDefault="003151F4" w:rsidP="003151F4">
            <w:pPr>
              <w:widowControl/>
              <w:jc w:val="center"/>
              <w:rPr>
                <w:rFonts w:ascii="HG丸ｺﾞｼｯｸM-PRO" w:eastAsia="HG丸ｺﾞｼｯｸM-PRO" w:hAnsi="HG丸ｺﾞｼｯｸM-PRO"/>
                <w:color w:val="000000" w:themeColor="text1"/>
                <w:sz w:val="20"/>
                <w:szCs w:val="20"/>
              </w:rPr>
            </w:pPr>
            <w:r w:rsidRPr="00105A47">
              <w:rPr>
                <w:rFonts w:ascii="HG丸ｺﾞｼｯｸM-PRO" w:eastAsia="HG丸ｺﾞｼｯｸM-PRO" w:hAnsi="HG丸ｺﾞｼｯｸM-PRO" w:hint="eastAsia"/>
                <w:color w:val="000000"/>
                <w:sz w:val="20"/>
                <w:szCs w:val="20"/>
              </w:rPr>
              <w:t>10月1日</w:t>
            </w:r>
          </w:p>
        </w:tc>
        <w:tc>
          <w:tcPr>
            <w:tcW w:w="7371" w:type="dxa"/>
            <w:tcBorders>
              <w:top w:val="single" w:sz="4" w:space="0" w:color="auto"/>
              <w:left w:val="nil"/>
              <w:bottom w:val="single" w:sz="4" w:space="0" w:color="auto"/>
              <w:right w:val="single" w:sz="4" w:space="0" w:color="000000"/>
            </w:tcBorders>
            <w:shd w:val="clear" w:color="auto" w:fill="auto"/>
            <w:vAlign w:val="center"/>
          </w:tcPr>
          <w:p w14:paraId="21D2ACC6" w14:textId="3DCA9386" w:rsidR="003151F4" w:rsidRPr="00DF49B8" w:rsidRDefault="003151F4" w:rsidP="003151F4">
            <w:pPr>
              <w:widowControl/>
              <w:jc w:val="center"/>
              <w:rPr>
                <w:rFonts w:ascii="HG丸ｺﾞｼｯｸM-PRO" w:eastAsia="HG丸ｺﾞｼｯｸM-PRO" w:hAnsi="HG丸ｺﾞｼｯｸM-PRO" w:cs="ＭＳ Ｐゴシック"/>
                <w:color w:val="000000" w:themeColor="text1"/>
                <w:kern w:val="0"/>
                <w:sz w:val="20"/>
                <w:szCs w:val="20"/>
              </w:rPr>
            </w:pPr>
            <w:r w:rsidRPr="00105A47">
              <w:rPr>
                <w:rFonts w:ascii="HG丸ｺﾞｼｯｸM-PRO" w:eastAsia="HG丸ｺﾞｼｯｸM-PRO" w:hAnsi="HG丸ｺﾞｼｯｸM-PRO" w:hint="eastAsia"/>
                <w:color w:val="000000"/>
                <w:sz w:val="20"/>
                <w:szCs w:val="20"/>
              </w:rPr>
              <w:t>おひさまケアプランセンター出張勉強会</w:t>
            </w:r>
            <w:r w:rsidRPr="00105A47">
              <w:rPr>
                <w:rFonts w:ascii="HG丸ｺﾞｼｯｸM-PRO" w:eastAsia="HG丸ｺﾞｼｯｸM-PRO" w:hAnsi="HG丸ｺﾞｼｯｸM-PRO" w:hint="eastAsia"/>
                <w:color w:val="000000"/>
                <w:sz w:val="20"/>
                <w:szCs w:val="20"/>
              </w:rPr>
              <w:br/>
              <w:t>「高次脳機能障害の症状と支援」</w:t>
            </w:r>
          </w:p>
        </w:tc>
        <w:tc>
          <w:tcPr>
            <w:tcW w:w="1134" w:type="dxa"/>
            <w:tcBorders>
              <w:top w:val="single" w:sz="4" w:space="0" w:color="auto"/>
              <w:left w:val="nil"/>
              <w:bottom w:val="single" w:sz="4" w:space="0" w:color="auto"/>
              <w:right w:val="single" w:sz="4" w:space="0" w:color="000000"/>
            </w:tcBorders>
            <w:shd w:val="clear" w:color="auto" w:fill="auto"/>
            <w:noWrap/>
            <w:vAlign w:val="center"/>
          </w:tcPr>
          <w:p w14:paraId="2A3AFD80" w14:textId="191C5FB3" w:rsidR="003151F4" w:rsidRPr="00DF49B8" w:rsidRDefault="003151F4" w:rsidP="003151F4">
            <w:pPr>
              <w:widowControl/>
              <w:jc w:val="center"/>
              <w:rPr>
                <w:rFonts w:ascii="HG丸ｺﾞｼｯｸM-PRO" w:eastAsia="HG丸ｺﾞｼｯｸM-PRO" w:hAnsi="HG丸ｺﾞｼｯｸM-PRO" w:cs="ＭＳ Ｐゴシック"/>
                <w:color w:val="000000" w:themeColor="text1"/>
                <w:kern w:val="0"/>
                <w:sz w:val="20"/>
                <w:szCs w:val="20"/>
              </w:rPr>
            </w:pPr>
            <w:r w:rsidRPr="00105A47">
              <w:rPr>
                <w:rFonts w:ascii="HG丸ｺﾞｼｯｸM-PRO" w:eastAsia="HG丸ｺﾞｼｯｸM-PRO" w:hAnsi="HG丸ｺﾞｼｯｸM-PRO" w:hint="eastAsia"/>
                <w:color w:val="000000"/>
                <w:sz w:val="20"/>
                <w:szCs w:val="20"/>
              </w:rPr>
              <w:t>11</w:t>
            </w:r>
          </w:p>
        </w:tc>
      </w:tr>
      <w:tr w:rsidR="003151F4" w:rsidRPr="0087747C" w14:paraId="3CC07BC1" w14:textId="77777777" w:rsidTr="008D2C4B">
        <w:trPr>
          <w:trHeight w:val="990"/>
        </w:trPr>
        <w:tc>
          <w:tcPr>
            <w:tcW w:w="1456"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2BC4CDC9" w14:textId="604AF139" w:rsidR="003151F4" w:rsidRPr="00DF49B8" w:rsidRDefault="003151F4" w:rsidP="003151F4">
            <w:pPr>
              <w:widowControl/>
              <w:jc w:val="center"/>
              <w:rPr>
                <w:rFonts w:ascii="HG丸ｺﾞｼｯｸM-PRO" w:eastAsia="HG丸ｺﾞｼｯｸM-PRO" w:hAnsi="HG丸ｺﾞｼｯｸM-PRO" w:cs="ＭＳ Ｐゴシック"/>
                <w:color w:val="000000" w:themeColor="text1"/>
                <w:kern w:val="0"/>
                <w:sz w:val="20"/>
                <w:szCs w:val="20"/>
              </w:rPr>
            </w:pPr>
            <w:r w:rsidRPr="00105A47">
              <w:rPr>
                <w:rFonts w:ascii="HG丸ｺﾞｼｯｸM-PRO" w:eastAsia="HG丸ｺﾞｼｯｸM-PRO" w:hAnsi="HG丸ｺﾞｼｯｸM-PRO" w:hint="eastAsia"/>
                <w:color w:val="000000"/>
                <w:sz w:val="20"/>
                <w:szCs w:val="20"/>
              </w:rPr>
              <w:t>11月27日</w:t>
            </w:r>
          </w:p>
        </w:tc>
        <w:tc>
          <w:tcPr>
            <w:tcW w:w="7371" w:type="dxa"/>
            <w:tcBorders>
              <w:top w:val="single" w:sz="4" w:space="0" w:color="auto"/>
              <w:left w:val="nil"/>
              <w:bottom w:val="single" w:sz="4" w:space="0" w:color="auto"/>
              <w:right w:val="single" w:sz="4" w:space="0" w:color="000000"/>
            </w:tcBorders>
            <w:shd w:val="clear" w:color="auto" w:fill="auto"/>
            <w:vAlign w:val="center"/>
          </w:tcPr>
          <w:p w14:paraId="71870F7F" w14:textId="60A529F0" w:rsidR="003151F4" w:rsidRPr="00DF49B8" w:rsidRDefault="003151F4" w:rsidP="003151F4">
            <w:pPr>
              <w:widowControl/>
              <w:jc w:val="center"/>
              <w:rPr>
                <w:rFonts w:ascii="HG丸ｺﾞｼｯｸM-PRO" w:eastAsia="HG丸ｺﾞｼｯｸM-PRO" w:hAnsi="HG丸ｺﾞｼｯｸM-PRO" w:cs="ＭＳ Ｐゴシック"/>
                <w:color w:val="000000" w:themeColor="text1"/>
                <w:kern w:val="0"/>
                <w:sz w:val="20"/>
                <w:szCs w:val="20"/>
              </w:rPr>
            </w:pPr>
            <w:r w:rsidRPr="00105A47">
              <w:rPr>
                <w:rFonts w:ascii="HG丸ｺﾞｼｯｸM-PRO" w:eastAsia="HG丸ｺﾞｼｯｸM-PRO" w:hAnsi="HG丸ｺﾞｼｯｸM-PRO" w:hint="eastAsia"/>
                <w:color w:val="000000"/>
                <w:sz w:val="20"/>
                <w:szCs w:val="20"/>
              </w:rPr>
              <w:t>大阪医療技術学園専門学校（言語聴覚学科）出張勉強会</w:t>
            </w:r>
            <w:r w:rsidRPr="00105A47">
              <w:rPr>
                <w:rFonts w:ascii="HG丸ｺﾞｼｯｸM-PRO" w:eastAsia="HG丸ｺﾞｼｯｸM-PRO" w:hAnsi="HG丸ｺﾞｼｯｸM-PRO" w:hint="eastAsia"/>
                <w:color w:val="000000"/>
                <w:sz w:val="20"/>
                <w:szCs w:val="20"/>
              </w:rPr>
              <w:br/>
              <w:t>「子どもの高次脳機能障害について」</w:t>
            </w:r>
          </w:p>
        </w:tc>
        <w:tc>
          <w:tcPr>
            <w:tcW w:w="1134" w:type="dxa"/>
            <w:tcBorders>
              <w:top w:val="single" w:sz="4" w:space="0" w:color="auto"/>
              <w:left w:val="nil"/>
              <w:bottom w:val="single" w:sz="4" w:space="0" w:color="auto"/>
              <w:right w:val="single" w:sz="4" w:space="0" w:color="000000"/>
            </w:tcBorders>
            <w:shd w:val="clear" w:color="auto" w:fill="auto"/>
            <w:noWrap/>
            <w:vAlign w:val="center"/>
          </w:tcPr>
          <w:p w14:paraId="656A5EB7" w14:textId="25629DF4" w:rsidR="003151F4" w:rsidRPr="00DF49B8" w:rsidRDefault="003151F4" w:rsidP="003151F4">
            <w:pPr>
              <w:widowControl/>
              <w:jc w:val="center"/>
              <w:rPr>
                <w:rFonts w:ascii="HG丸ｺﾞｼｯｸM-PRO" w:eastAsia="HG丸ｺﾞｼｯｸM-PRO" w:hAnsi="HG丸ｺﾞｼｯｸM-PRO" w:cs="ＭＳ Ｐゴシック"/>
                <w:color w:val="000000" w:themeColor="text1"/>
                <w:kern w:val="0"/>
                <w:sz w:val="20"/>
                <w:szCs w:val="20"/>
              </w:rPr>
            </w:pPr>
            <w:r w:rsidRPr="00105A47">
              <w:rPr>
                <w:rFonts w:ascii="HG丸ｺﾞｼｯｸM-PRO" w:eastAsia="HG丸ｺﾞｼｯｸM-PRO" w:hAnsi="HG丸ｺﾞｼｯｸM-PRO" w:hint="eastAsia"/>
                <w:color w:val="000000"/>
                <w:sz w:val="20"/>
                <w:szCs w:val="20"/>
              </w:rPr>
              <w:t>58</w:t>
            </w:r>
          </w:p>
        </w:tc>
      </w:tr>
      <w:tr w:rsidR="003151F4" w:rsidRPr="0087747C" w14:paraId="2C22B585" w14:textId="77777777" w:rsidTr="008D2C4B">
        <w:trPr>
          <w:trHeight w:val="976"/>
        </w:trPr>
        <w:tc>
          <w:tcPr>
            <w:tcW w:w="1456"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0E779B56" w14:textId="1C4A9130" w:rsidR="003151F4" w:rsidRPr="00DF49B8" w:rsidRDefault="003151F4" w:rsidP="003151F4">
            <w:pPr>
              <w:widowControl/>
              <w:jc w:val="center"/>
              <w:rPr>
                <w:rFonts w:ascii="HG丸ｺﾞｼｯｸM-PRO" w:eastAsia="HG丸ｺﾞｼｯｸM-PRO" w:hAnsi="HG丸ｺﾞｼｯｸM-PRO"/>
                <w:color w:val="000000"/>
                <w:sz w:val="20"/>
                <w:szCs w:val="20"/>
              </w:rPr>
            </w:pPr>
            <w:r w:rsidRPr="00105A47">
              <w:rPr>
                <w:rFonts w:ascii="HG丸ｺﾞｼｯｸM-PRO" w:eastAsia="HG丸ｺﾞｼｯｸM-PRO" w:hAnsi="HG丸ｺﾞｼｯｸM-PRO" w:hint="eastAsia"/>
                <w:color w:val="000000"/>
                <w:sz w:val="20"/>
                <w:szCs w:val="20"/>
              </w:rPr>
              <w:t>1月14日</w:t>
            </w:r>
          </w:p>
        </w:tc>
        <w:tc>
          <w:tcPr>
            <w:tcW w:w="7371" w:type="dxa"/>
            <w:tcBorders>
              <w:top w:val="single" w:sz="4" w:space="0" w:color="auto"/>
              <w:left w:val="nil"/>
              <w:bottom w:val="single" w:sz="4" w:space="0" w:color="auto"/>
              <w:right w:val="single" w:sz="4" w:space="0" w:color="auto"/>
            </w:tcBorders>
            <w:shd w:val="clear" w:color="auto" w:fill="auto"/>
            <w:vAlign w:val="center"/>
          </w:tcPr>
          <w:p w14:paraId="1D8EED23" w14:textId="58BAC597" w:rsidR="003151F4" w:rsidRPr="00DF49B8" w:rsidRDefault="003151F4" w:rsidP="003151F4">
            <w:pPr>
              <w:widowControl/>
              <w:jc w:val="center"/>
              <w:rPr>
                <w:rFonts w:ascii="HG丸ｺﾞｼｯｸM-PRO" w:eastAsia="HG丸ｺﾞｼｯｸM-PRO" w:hAnsi="HG丸ｺﾞｼｯｸM-PRO"/>
                <w:color w:val="000000"/>
                <w:sz w:val="20"/>
                <w:szCs w:val="20"/>
              </w:rPr>
            </w:pPr>
            <w:r w:rsidRPr="00105A47">
              <w:rPr>
                <w:rFonts w:ascii="HG丸ｺﾞｼｯｸM-PRO" w:eastAsia="HG丸ｺﾞｼｯｸM-PRO" w:hAnsi="HG丸ｺﾞｼｯｸM-PRO" w:hint="eastAsia"/>
                <w:color w:val="000000"/>
                <w:sz w:val="20"/>
                <w:szCs w:val="20"/>
              </w:rPr>
              <w:t>清恵会三宝病院出張勉強会</w:t>
            </w:r>
            <w:r w:rsidRPr="00105A47">
              <w:rPr>
                <w:rFonts w:ascii="HG丸ｺﾞｼｯｸM-PRO" w:eastAsia="HG丸ｺﾞｼｯｸM-PRO" w:hAnsi="HG丸ｺﾞｼｯｸM-PRO" w:hint="eastAsia"/>
                <w:color w:val="000000"/>
                <w:sz w:val="20"/>
                <w:szCs w:val="20"/>
              </w:rPr>
              <w:br/>
              <w:t>第1回「高次脳機能障害者の自動車運転について」</w:t>
            </w:r>
          </w:p>
        </w:tc>
        <w:tc>
          <w:tcPr>
            <w:tcW w:w="1134" w:type="dxa"/>
            <w:tcBorders>
              <w:top w:val="single" w:sz="4" w:space="0" w:color="auto"/>
              <w:left w:val="nil"/>
              <w:bottom w:val="single" w:sz="4" w:space="0" w:color="auto"/>
              <w:right w:val="single" w:sz="4" w:space="0" w:color="000000"/>
            </w:tcBorders>
            <w:shd w:val="clear" w:color="auto" w:fill="auto"/>
            <w:noWrap/>
            <w:vAlign w:val="center"/>
          </w:tcPr>
          <w:p w14:paraId="0F2C28B7" w14:textId="47BD54FC" w:rsidR="003151F4" w:rsidRPr="00DF49B8" w:rsidRDefault="003151F4" w:rsidP="003151F4">
            <w:pPr>
              <w:widowControl/>
              <w:jc w:val="center"/>
              <w:rPr>
                <w:rFonts w:ascii="HG丸ｺﾞｼｯｸM-PRO" w:eastAsia="HG丸ｺﾞｼｯｸM-PRO" w:hAnsi="HG丸ｺﾞｼｯｸM-PRO"/>
                <w:color w:val="000000"/>
                <w:sz w:val="20"/>
                <w:szCs w:val="20"/>
              </w:rPr>
            </w:pPr>
            <w:r w:rsidRPr="00105A47">
              <w:rPr>
                <w:rFonts w:ascii="HG丸ｺﾞｼｯｸM-PRO" w:eastAsia="HG丸ｺﾞｼｯｸM-PRO" w:hAnsi="HG丸ｺﾞｼｯｸM-PRO" w:hint="eastAsia"/>
                <w:color w:val="000000"/>
                <w:sz w:val="20"/>
                <w:szCs w:val="20"/>
              </w:rPr>
              <w:t>25</w:t>
            </w:r>
          </w:p>
        </w:tc>
      </w:tr>
      <w:tr w:rsidR="003151F4" w:rsidRPr="0087747C" w14:paraId="56AE5D46" w14:textId="77777777" w:rsidTr="008D2C4B">
        <w:trPr>
          <w:trHeight w:val="990"/>
        </w:trPr>
        <w:tc>
          <w:tcPr>
            <w:tcW w:w="1456"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61CB4A40" w14:textId="492F4557" w:rsidR="003151F4" w:rsidRPr="00DF49B8" w:rsidRDefault="003151F4" w:rsidP="003151F4">
            <w:pPr>
              <w:widowControl/>
              <w:jc w:val="center"/>
              <w:rPr>
                <w:rFonts w:ascii="HG丸ｺﾞｼｯｸM-PRO" w:eastAsia="HG丸ｺﾞｼｯｸM-PRO" w:hAnsi="HG丸ｺﾞｼｯｸM-PRO" w:cs="ＭＳ Ｐゴシック"/>
                <w:color w:val="000000" w:themeColor="text1"/>
                <w:kern w:val="0"/>
                <w:sz w:val="20"/>
                <w:szCs w:val="20"/>
              </w:rPr>
            </w:pPr>
            <w:r w:rsidRPr="00105A47">
              <w:rPr>
                <w:rFonts w:ascii="HG丸ｺﾞｼｯｸM-PRO" w:eastAsia="HG丸ｺﾞｼｯｸM-PRO" w:hAnsi="HG丸ｺﾞｼｯｸM-PRO" w:cs="ＭＳ Ｐゴシック" w:hint="eastAsia"/>
                <w:kern w:val="0"/>
                <w:sz w:val="20"/>
                <w:szCs w:val="20"/>
              </w:rPr>
              <w:t>2月25日</w:t>
            </w:r>
          </w:p>
        </w:tc>
        <w:tc>
          <w:tcPr>
            <w:tcW w:w="7371" w:type="dxa"/>
            <w:tcBorders>
              <w:top w:val="single" w:sz="4" w:space="0" w:color="auto"/>
              <w:left w:val="nil"/>
              <w:bottom w:val="single" w:sz="4" w:space="0" w:color="auto"/>
              <w:right w:val="single" w:sz="4" w:space="0" w:color="auto"/>
            </w:tcBorders>
            <w:shd w:val="clear" w:color="auto" w:fill="auto"/>
            <w:vAlign w:val="center"/>
          </w:tcPr>
          <w:p w14:paraId="223A0B9B" w14:textId="77777777" w:rsidR="003151F4" w:rsidRPr="00105A47" w:rsidRDefault="003151F4" w:rsidP="003151F4">
            <w:pPr>
              <w:widowControl/>
              <w:jc w:val="center"/>
              <w:rPr>
                <w:rFonts w:ascii="HG丸ｺﾞｼｯｸM-PRO" w:eastAsia="HG丸ｺﾞｼｯｸM-PRO" w:hAnsi="HG丸ｺﾞｼｯｸM-PRO"/>
                <w:sz w:val="20"/>
                <w:szCs w:val="20"/>
              </w:rPr>
            </w:pPr>
            <w:r w:rsidRPr="00105A47">
              <w:rPr>
                <w:rFonts w:ascii="HG丸ｺﾞｼｯｸM-PRO" w:eastAsia="HG丸ｺﾞｼｯｸM-PRO" w:hAnsi="HG丸ｺﾞｼｯｸM-PRO" w:hint="eastAsia"/>
                <w:sz w:val="20"/>
                <w:szCs w:val="20"/>
              </w:rPr>
              <w:t>清恵会三宝病院出張勉強会</w:t>
            </w:r>
          </w:p>
          <w:p w14:paraId="4EEC6FA3" w14:textId="27DBFCD2" w:rsidR="003151F4" w:rsidRPr="00DF49B8" w:rsidRDefault="003151F4" w:rsidP="003151F4">
            <w:pPr>
              <w:widowControl/>
              <w:jc w:val="center"/>
              <w:rPr>
                <w:rFonts w:ascii="HG丸ｺﾞｼｯｸM-PRO" w:eastAsia="HG丸ｺﾞｼｯｸM-PRO" w:hAnsi="HG丸ｺﾞｼｯｸM-PRO"/>
                <w:color w:val="000000" w:themeColor="text1"/>
                <w:sz w:val="20"/>
                <w:szCs w:val="20"/>
              </w:rPr>
            </w:pPr>
            <w:r w:rsidRPr="00105A47">
              <w:rPr>
                <w:rFonts w:ascii="HG丸ｺﾞｼｯｸM-PRO" w:eastAsia="HG丸ｺﾞｼｯｸM-PRO" w:hAnsi="HG丸ｺﾞｼｯｸM-PRO" w:hint="eastAsia"/>
                <w:sz w:val="20"/>
                <w:szCs w:val="20"/>
              </w:rPr>
              <w:t>第2回「介護保険と障害福祉サービスとの連携」</w:t>
            </w:r>
          </w:p>
        </w:tc>
        <w:tc>
          <w:tcPr>
            <w:tcW w:w="1134" w:type="dxa"/>
            <w:tcBorders>
              <w:top w:val="single" w:sz="4" w:space="0" w:color="auto"/>
              <w:left w:val="nil"/>
              <w:bottom w:val="single" w:sz="4" w:space="0" w:color="auto"/>
              <w:right w:val="single" w:sz="4" w:space="0" w:color="000000"/>
            </w:tcBorders>
            <w:shd w:val="clear" w:color="auto" w:fill="auto"/>
            <w:noWrap/>
            <w:vAlign w:val="center"/>
          </w:tcPr>
          <w:p w14:paraId="5F8399C1" w14:textId="4525604B" w:rsidR="003151F4" w:rsidRPr="00DF49B8" w:rsidRDefault="003151F4" w:rsidP="003151F4">
            <w:pPr>
              <w:widowControl/>
              <w:jc w:val="center"/>
              <w:rPr>
                <w:rFonts w:ascii="HG丸ｺﾞｼｯｸM-PRO" w:eastAsia="HG丸ｺﾞｼｯｸM-PRO" w:hAnsi="HG丸ｺﾞｼｯｸM-PRO" w:cs="ＭＳ Ｐゴシック"/>
                <w:color w:val="000000" w:themeColor="text1"/>
                <w:kern w:val="0"/>
                <w:sz w:val="20"/>
                <w:szCs w:val="20"/>
              </w:rPr>
            </w:pPr>
            <w:r w:rsidRPr="00105A47">
              <w:rPr>
                <w:rFonts w:ascii="HG丸ｺﾞｼｯｸM-PRO" w:eastAsia="HG丸ｺﾞｼｯｸM-PRO" w:hAnsi="HG丸ｺﾞｼｯｸM-PRO" w:cs="ＭＳ Ｐゴシック" w:hint="eastAsia"/>
                <w:kern w:val="0"/>
                <w:sz w:val="20"/>
                <w:szCs w:val="20"/>
              </w:rPr>
              <w:t>14</w:t>
            </w:r>
          </w:p>
        </w:tc>
      </w:tr>
    </w:tbl>
    <w:p w14:paraId="50596072" w14:textId="155E6548" w:rsidR="0075211C" w:rsidRDefault="0075211C" w:rsidP="0075211C">
      <w:pPr>
        <w:rPr>
          <w:rFonts w:ascii="HG丸ｺﾞｼｯｸM-PRO" w:eastAsia="HG丸ｺﾞｼｯｸM-PRO" w:hAnsi="HG丸ｺﾞｼｯｸM-PRO" w:cs="ＭＳ Ｐゴシック"/>
          <w:color w:val="000000" w:themeColor="text1"/>
          <w:kern w:val="0"/>
          <w:sz w:val="20"/>
          <w:szCs w:val="20"/>
        </w:rPr>
      </w:pPr>
      <w:r w:rsidRPr="00A82956">
        <w:rPr>
          <w:rFonts w:ascii="HG丸ｺﾞｼｯｸM-PRO" w:eastAsia="HG丸ｺﾞｼｯｸM-PRO" w:hAnsi="HG丸ｺﾞｼｯｸM-PRO" w:cs="ＭＳ Ｐゴシック" w:hint="eastAsia"/>
          <w:color w:val="000000" w:themeColor="text1"/>
          <w:kern w:val="0"/>
          <w:sz w:val="20"/>
          <w:szCs w:val="20"/>
        </w:rPr>
        <w:t>研修会・勉強会述べ参加者数</w:t>
      </w:r>
      <w:r w:rsidR="00A05158">
        <w:rPr>
          <w:rFonts w:ascii="HG丸ｺﾞｼｯｸM-PRO" w:eastAsia="HG丸ｺﾞｼｯｸM-PRO" w:hAnsi="HG丸ｺﾞｼｯｸM-PRO" w:cs="ＭＳ Ｐゴシック" w:hint="eastAsia"/>
          <w:color w:val="000000" w:themeColor="text1"/>
          <w:kern w:val="0"/>
          <w:sz w:val="20"/>
          <w:szCs w:val="20"/>
        </w:rPr>
        <w:t xml:space="preserve">　</w:t>
      </w:r>
      <w:r w:rsidR="003151F4">
        <w:rPr>
          <w:rFonts w:ascii="HG丸ｺﾞｼｯｸM-PRO" w:eastAsia="HG丸ｺﾞｼｯｸM-PRO" w:hAnsi="HG丸ｺﾞｼｯｸM-PRO" w:cs="ＭＳ Ｐゴシック" w:hint="eastAsia"/>
          <w:color w:val="000000" w:themeColor="text1"/>
          <w:kern w:val="0"/>
          <w:sz w:val="20"/>
          <w:szCs w:val="20"/>
        </w:rPr>
        <w:t>480</w:t>
      </w:r>
      <w:r w:rsidR="00B411C3" w:rsidRPr="00A82956">
        <w:rPr>
          <w:rFonts w:ascii="HG丸ｺﾞｼｯｸM-PRO" w:eastAsia="HG丸ｺﾞｼｯｸM-PRO" w:hAnsi="HG丸ｺﾞｼｯｸM-PRO" w:cs="ＭＳ Ｐゴシック" w:hint="eastAsia"/>
          <w:color w:val="000000" w:themeColor="text1"/>
          <w:kern w:val="0"/>
          <w:sz w:val="20"/>
          <w:szCs w:val="20"/>
        </w:rPr>
        <w:t>人</w:t>
      </w:r>
    </w:p>
    <w:p w14:paraId="3D390097" w14:textId="77777777" w:rsidR="003151F4" w:rsidRPr="003151F4" w:rsidRDefault="003151F4" w:rsidP="0075211C">
      <w:pPr>
        <w:rPr>
          <w:rFonts w:ascii="HG丸ｺﾞｼｯｸM-PRO" w:eastAsia="HG丸ｺﾞｼｯｸM-PRO" w:hAnsi="HG丸ｺﾞｼｯｸM-PRO" w:cs="ＭＳ Ｐゴシック"/>
          <w:color w:val="000000" w:themeColor="text1"/>
          <w:kern w:val="0"/>
          <w:sz w:val="20"/>
          <w:szCs w:val="20"/>
        </w:rPr>
      </w:pPr>
    </w:p>
    <w:p w14:paraId="1BAFFD6E" w14:textId="4D72C829" w:rsidR="005560A8" w:rsidRPr="00A82956" w:rsidRDefault="005560A8" w:rsidP="005560A8">
      <w:pPr>
        <w:rPr>
          <w:rFonts w:ascii="HG丸ｺﾞｼｯｸM-PRO" w:eastAsia="HG丸ｺﾞｼｯｸM-PRO" w:hAnsi="HG丸ｺﾞｼｯｸM-PRO" w:cs="ＭＳ Ｐゴシック"/>
          <w:color w:val="000000" w:themeColor="text1"/>
          <w:kern w:val="0"/>
          <w:szCs w:val="20"/>
        </w:rPr>
      </w:pPr>
      <w:r w:rsidRPr="00A82956">
        <w:rPr>
          <w:rFonts w:ascii="HG丸ｺﾞｼｯｸM-PRO" w:eastAsia="HG丸ｺﾞｼｯｸM-PRO" w:hAnsi="HG丸ｺﾞｼｯｸM-PRO" w:cs="ＭＳ Ｐゴシック" w:hint="eastAsia"/>
          <w:color w:val="000000" w:themeColor="text1"/>
          <w:kern w:val="0"/>
          <w:szCs w:val="20"/>
        </w:rPr>
        <w:t>③ 視察・研修の受入れ（他機関からの依頼対応）</w:t>
      </w:r>
    </w:p>
    <w:tbl>
      <w:tblPr>
        <w:tblStyle w:val="a9"/>
        <w:tblW w:w="10060" w:type="dxa"/>
        <w:tblInd w:w="0" w:type="dxa"/>
        <w:tblLook w:val="04A0" w:firstRow="1" w:lastRow="0" w:firstColumn="1" w:lastColumn="0" w:noHBand="0" w:noVBand="1"/>
      </w:tblPr>
      <w:tblGrid>
        <w:gridCol w:w="1555"/>
        <w:gridCol w:w="7371"/>
        <w:gridCol w:w="1134"/>
      </w:tblGrid>
      <w:tr w:rsidR="00A82956" w:rsidRPr="00A82956" w14:paraId="39CD59A9" w14:textId="77777777" w:rsidTr="00D046D7">
        <w:trPr>
          <w:trHeight w:val="331"/>
        </w:trPr>
        <w:tc>
          <w:tcPr>
            <w:tcW w:w="10060" w:type="dxa"/>
            <w:gridSpan w:val="3"/>
            <w:shd w:val="clear" w:color="auto" w:fill="D9D9D9" w:themeFill="background1" w:themeFillShade="D9"/>
            <w:noWrap/>
            <w:vAlign w:val="center"/>
          </w:tcPr>
          <w:p w14:paraId="499A26BF" w14:textId="492938BF" w:rsidR="006127DD" w:rsidRPr="002C12E8" w:rsidRDefault="006127DD" w:rsidP="00DC0044">
            <w:pPr>
              <w:jc w:val="center"/>
              <w:rPr>
                <w:rFonts w:ascii="HG丸ｺﾞｼｯｸM-PRO" w:eastAsia="HG丸ｺﾞｼｯｸM-PRO" w:hAnsi="HG丸ｺﾞｼｯｸM-PRO" w:cs="ＭＳ Ｐゴシック"/>
                <w:color w:val="000000" w:themeColor="text1"/>
                <w:kern w:val="0"/>
                <w:szCs w:val="20"/>
              </w:rPr>
            </w:pPr>
            <w:r w:rsidRPr="002C12E8">
              <w:rPr>
                <w:rFonts w:ascii="HG丸ｺﾞｼｯｸM-PRO" w:eastAsia="HG丸ｺﾞｼｯｸM-PRO" w:hAnsi="HG丸ｺﾞｼｯｸM-PRO" w:cs="ＭＳ Ｐゴシック" w:hint="eastAsia"/>
                <w:color w:val="000000" w:themeColor="text1"/>
                <w:kern w:val="0"/>
                <w:szCs w:val="20"/>
              </w:rPr>
              <w:t>視察・</w:t>
            </w:r>
            <w:r w:rsidR="00D227EF">
              <w:rPr>
                <w:rFonts w:ascii="HG丸ｺﾞｼｯｸM-PRO" w:eastAsia="HG丸ｺﾞｼｯｸM-PRO" w:hAnsi="HG丸ｺﾞｼｯｸM-PRO" w:cs="ＭＳ Ｐゴシック" w:hint="eastAsia"/>
                <w:color w:val="000000" w:themeColor="text1"/>
                <w:kern w:val="0"/>
                <w:szCs w:val="20"/>
              </w:rPr>
              <w:t>研修</w:t>
            </w:r>
          </w:p>
        </w:tc>
      </w:tr>
      <w:tr w:rsidR="00A82956" w:rsidRPr="00A82956" w14:paraId="3B62BFD3" w14:textId="77777777" w:rsidTr="00D046D7">
        <w:trPr>
          <w:trHeight w:val="331"/>
        </w:trPr>
        <w:tc>
          <w:tcPr>
            <w:tcW w:w="1555" w:type="dxa"/>
            <w:shd w:val="clear" w:color="auto" w:fill="D9D9D9" w:themeFill="background1" w:themeFillShade="D9"/>
            <w:noWrap/>
            <w:vAlign w:val="center"/>
            <w:hideMark/>
          </w:tcPr>
          <w:p w14:paraId="15F56DEE" w14:textId="77777777" w:rsidR="00313F1B" w:rsidRPr="00B56E4C" w:rsidRDefault="00313F1B" w:rsidP="00DC0044">
            <w:pPr>
              <w:jc w:val="center"/>
              <w:rPr>
                <w:rFonts w:ascii="HG丸ｺﾞｼｯｸM-PRO" w:eastAsia="HG丸ｺﾞｼｯｸM-PRO" w:hAnsi="HG丸ｺﾞｼｯｸM-PRO" w:cs="ＭＳ Ｐゴシック"/>
                <w:color w:val="000000" w:themeColor="text1"/>
                <w:kern w:val="0"/>
                <w:sz w:val="20"/>
                <w:szCs w:val="20"/>
              </w:rPr>
            </w:pPr>
            <w:r w:rsidRPr="00B56E4C">
              <w:rPr>
                <w:rFonts w:ascii="HG丸ｺﾞｼｯｸM-PRO" w:eastAsia="HG丸ｺﾞｼｯｸM-PRO" w:hAnsi="HG丸ｺﾞｼｯｸM-PRO" w:cs="ＭＳ Ｐゴシック" w:hint="eastAsia"/>
                <w:color w:val="000000" w:themeColor="text1"/>
                <w:kern w:val="0"/>
                <w:sz w:val="20"/>
                <w:szCs w:val="20"/>
              </w:rPr>
              <w:t>開催日</w:t>
            </w:r>
          </w:p>
        </w:tc>
        <w:tc>
          <w:tcPr>
            <w:tcW w:w="7371" w:type="dxa"/>
            <w:shd w:val="clear" w:color="auto" w:fill="D9D9D9" w:themeFill="background1" w:themeFillShade="D9"/>
            <w:noWrap/>
            <w:vAlign w:val="center"/>
            <w:hideMark/>
          </w:tcPr>
          <w:p w14:paraId="03870C85" w14:textId="77777777" w:rsidR="00313F1B" w:rsidRPr="00B56E4C" w:rsidRDefault="00313F1B" w:rsidP="00DC0044">
            <w:pPr>
              <w:jc w:val="center"/>
              <w:rPr>
                <w:rFonts w:ascii="HG丸ｺﾞｼｯｸM-PRO" w:eastAsia="HG丸ｺﾞｼｯｸM-PRO" w:hAnsi="HG丸ｺﾞｼｯｸM-PRO" w:cs="ＭＳ Ｐゴシック"/>
                <w:color w:val="000000" w:themeColor="text1"/>
                <w:kern w:val="0"/>
                <w:szCs w:val="20"/>
              </w:rPr>
            </w:pPr>
            <w:r w:rsidRPr="00B56E4C">
              <w:rPr>
                <w:rFonts w:ascii="HG丸ｺﾞｼｯｸM-PRO" w:eastAsia="HG丸ｺﾞｼｯｸM-PRO" w:hAnsi="HG丸ｺﾞｼｯｸM-PRO" w:cs="ＭＳ Ｐゴシック" w:hint="eastAsia"/>
                <w:color w:val="000000" w:themeColor="text1"/>
                <w:kern w:val="0"/>
                <w:szCs w:val="20"/>
              </w:rPr>
              <w:t>開催内容</w:t>
            </w:r>
          </w:p>
        </w:tc>
        <w:tc>
          <w:tcPr>
            <w:tcW w:w="1134" w:type="dxa"/>
            <w:shd w:val="clear" w:color="auto" w:fill="D9D9D9" w:themeFill="background1" w:themeFillShade="D9"/>
            <w:noWrap/>
            <w:vAlign w:val="center"/>
            <w:hideMark/>
          </w:tcPr>
          <w:p w14:paraId="6EF8019C" w14:textId="77777777" w:rsidR="00313F1B" w:rsidRPr="00B56E4C" w:rsidRDefault="00313F1B" w:rsidP="00DC0044">
            <w:pPr>
              <w:jc w:val="center"/>
              <w:rPr>
                <w:rFonts w:ascii="HG丸ｺﾞｼｯｸM-PRO" w:eastAsia="HG丸ｺﾞｼｯｸM-PRO" w:hAnsi="HG丸ｺﾞｼｯｸM-PRO" w:cs="ＭＳ Ｐゴシック"/>
                <w:color w:val="000000" w:themeColor="text1"/>
                <w:kern w:val="0"/>
                <w:szCs w:val="20"/>
              </w:rPr>
            </w:pPr>
            <w:r w:rsidRPr="00B56E4C">
              <w:rPr>
                <w:rFonts w:ascii="HG丸ｺﾞｼｯｸM-PRO" w:eastAsia="HG丸ｺﾞｼｯｸM-PRO" w:hAnsi="HG丸ｺﾞｼｯｸM-PRO" w:cs="ＭＳ Ｐゴシック" w:hint="eastAsia"/>
                <w:color w:val="000000" w:themeColor="text1"/>
                <w:kern w:val="0"/>
                <w:szCs w:val="20"/>
              </w:rPr>
              <w:t>参加者数</w:t>
            </w:r>
          </w:p>
        </w:tc>
      </w:tr>
      <w:tr w:rsidR="003151F4" w:rsidRPr="00421C06" w14:paraId="34A6F683" w14:textId="77777777" w:rsidTr="00D046D7">
        <w:trPr>
          <w:trHeight w:val="1071"/>
        </w:trPr>
        <w:tc>
          <w:tcPr>
            <w:tcW w:w="1555"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1D0EC3F3" w14:textId="3A8CADAB" w:rsidR="003151F4" w:rsidRDefault="003151F4" w:rsidP="003151F4">
            <w:pPr>
              <w:widowControl/>
              <w:jc w:val="center"/>
              <w:rPr>
                <w:rFonts w:ascii="HG丸ｺﾞｼｯｸM-PRO" w:eastAsia="HG丸ｺﾞｼｯｸM-PRO" w:hAnsi="HG丸ｺﾞｼｯｸM-PRO"/>
                <w:color w:val="000000"/>
                <w:sz w:val="20"/>
                <w:szCs w:val="20"/>
              </w:rPr>
            </w:pPr>
            <w:r w:rsidRPr="005B36E8">
              <w:rPr>
                <w:rFonts w:ascii="HG丸ｺﾞｼｯｸM-PRO" w:eastAsia="HG丸ｺﾞｼｯｸM-PRO" w:hAnsi="HG丸ｺﾞｼｯｸM-PRO" w:hint="eastAsia"/>
                <w:color w:val="000000"/>
                <w:sz w:val="20"/>
                <w:szCs w:val="20"/>
              </w:rPr>
              <w:t>6</w:t>
            </w:r>
            <w:r w:rsidRPr="005B36E8">
              <w:rPr>
                <w:rFonts w:ascii="HG丸ｺﾞｼｯｸM-PRO" w:eastAsia="HG丸ｺﾞｼｯｸM-PRO" w:hAnsi="HG丸ｺﾞｼｯｸM-PRO" w:cs="ＭＳ 明朝" w:hint="eastAsia"/>
                <w:color w:val="000000"/>
                <w:sz w:val="20"/>
                <w:szCs w:val="20"/>
              </w:rPr>
              <w:t>月</w:t>
            </w:r>
            <w:r w:rsidRPr="005B36E8">
              <w:rPr>
                <w:rFonts w:ascii="HG丸ｺﾞｼｯｸM-PRO" w:eastAsia="HG丸ｺﾞｼｯｸM-PRO" w:hAnsi="HG丸ｺﾞｼｯｸM-PRO" w:hint="eastAsia"/>
                <w:color w:val="000000"/>
                <w:sz w:val="20"/>
                <w:szCs w:val="20"/>
              </w:rPr>
              <w:t>26</w:t>
            </w:r>
            <w:r w:rsidRPr="005B36E8">
              <w:rPr>
                <w:rFonts w:ascii="HG丸ｺﾞｼｯｸM-PRO" w:eastAsia="HG丸ｺﾞｼｯｸM-PRO" w:hAnsi="HG丸ｺﾞｼｯｸM-PRO" w:cs="ＭＳ 明朝" w:hint="eastAsia"/>
                <w:color w:val="000000"/>
                <w:sz w:val="20"/>
                <w:szCs w:val="20"/>
              </w:rPr>
              <w:t>日</w:t>
            </w:r>
          </w:p>
        </w:tc>
        <w:tc>
          <w:tcPr>
            <w:tcW w:w="7371" w:type="dxa"/>
            <w:tcBorders>
              <w:top w:val="single" w:sz="4" w:space="0" w:color="auto"/>
              <w:left w:val="nil"/>
              <w:bottom w:val="single" w:sz="4" w:space="0" w:color="auto"/>
              <w:right w:val="single" w:sz="4" w:space="0" w:color="000000"/>
            </w:tcBorders>
            <w:shd w:val="clear" w:color="auto" w:fill="auto"/>
            <w:vAlign w:val="center"/>
          </w:tcPr>
          <w:p w14:paraId="172BA393" w14:textId="77777777" w:rsidR="003151F4" w:rsidRPr="005B36E8" w:rsidRDefault="003151F4" w:rsidP="003151F4">
            <w:pPr>
              <w:widowControl/>
              <w:jc w:val="center"/>
              <w:rPr>
                <w:rFonts w:ascii="HG丸ｺﾞｼｯｸM-PRO" w:eastAsia="HG丸ｺﾞｼｯｸM-PRO" w:hAnsi="HG丸ｺﾞｼｯｸM-PRO" w:cstheme="minorBidi"/>
                <w:color w:val="000000"/>
                <w:sz w:val="20"/>
                <w:szCs w:val="20"/>
              </w:rPr>
            </w:pPr>
            <w:r w:rsidRPr="005B36E8">
              <w:rPr>
                <w:rFonts w:ascii="HG丸ｺﾞｼｯｸM-PRO" w:eastAsia="HG丸ｺﾞｼｯｸM-PRO" w:hAnsi="HG丸ｺﾞｼｯｸM-PRO" w:cs="ＭＳ 明朝" w:hint="eastAsia"/>
                <w:color w:val="000000"/>
                <w:sz w:val="20"/>
                <w:szCs w:val="20"/>
              </w:rPr>
              <w:t>大阪経済大学　人間科学研究科「臨床心理査定演習</w:t>
            </w:r>
            <w:r w:rsidRPr="005B36E8">
              <w:rPr>
                <w:rFonts w:ascii="HG丸ｺﾞｼｯｸM-PRO" w:eastAsia="HG丸ｺﾞｼｯｸM-PRO" w:hAnsi="HG丸ｺﾞｼｯｸM-PRO"/>
                <w:color w:val="000000"/>
                <w:sz w:val="20"/>
                <w:szCs w:val="20"/>
              </w:rPr>
              <w:t>Ⅰ</w:t>
            </w:r>
            <w:r w:rsidRPr="005B36E8">
              <w:rPr>
                <w:rFonts w:ascii="HG丸ｺﾞｼｯｸM-PRO" w:eastAsia="HG丸ｺﾞｼｯｸM-PRO" w:hAnsi="HG丸ｺﾞｼｯｸM-PRO" w:cs="ＭＳ 明朝" w:hint="eastAsia"/>
                <w:color w:val="000000"/>
                <w:sz w:val="20"/>
                <w:szCs w:val="20"/>
              </w:rPr>
              <w:t>」</w:t>
            </w:r>
            <w:r w:rsidRPr="005B36E8">
              <w:rPr>
                <w:rFonts w:ascii="HG丸ｺﾞｼｯｸM-PRO" w:eastAsia="HG丸ｺﾞｼｯｸM-PRO" w:hAnsi="HG丸ｺﾞｼｯｸM-PRO" w:hint="eastAsia"/>
                <w:color w:val="000000"/>
                <w:sz w:val="20"/>
                <w:szCs w:val="20"/>
              </w:rPr>
              <w:br/>
            </w:r>
            <w:r w:rsidRPr="005B36E8">
              <w:rPr>
                <w:rFonts w:ascii="HG丸ｺﾞｼｯｸM-PRO" w:eastAsia="HG丸ｺﾞｼｯｸM-PRO" w:hAnsi="HG丸ｺﾞｼｯｸM-PRO" w:cs="ＭＳ 明朝" w:hint="eastAsia"/>
                <w:color w:val="000000"/>
                <w:sz w:val="20"/>
                <w:szCs w:val="20"/>
              </w:rPr>
              <w:t>「高次脳機能障害の理解と神経心理学的アセスメントの実際」</w:t>
            </w:r>
          </w:p>
          <w:p w14:paraId="5A80072F" w14:textId="002EF7E0" w:rsidR="003151F4" w:rsidRDefault="003151F4" w:rsidP="003151F4">
            <w:pPr>
              <w:widowControl/>
              <w:jc w:val="center"/>
              <w:rPr>
                <w:rFonts w:ascii="HG丸ｺﾞｼｯｸM-PRO" w:eastAsia="HG丸ｺﾞｼｯｸM-PRO" w:hAnsi="HG丸ｺﾞｼｯｸM-PRO" w:cs="ＭＳ 明朝"/>
                <w:color w:val="000000"/>
                <w:sz w:val="20"/>
                <w:szCs w:val="20"/>
              </w:rPr>
            </w:pPr>
            <w:r w:rsidRPr="005B36E8">
              <w:rPr>
                <w:rFonts w:ascii="HG丸ｺﾞｼｯｸM-PRO" w:eastAsia="HG丸ｺﾞｼｯｸM-PRO" w:hAnsi="HG丸ｺﾞｼｯｸM-PRO" w:cs="ＭＳ 明朝" w:hint="eastAsia"/>
                <w:color w:val="000000"/>
                <w:sz w:val="20"/>
                <w:szCs w:val="20"/>
              </w:rPr>
              <w:t>（オンライン）</w:t>
            </w:r>
          </w:p>
        </w:tc>
        <w:tc>
          <w:tcPr>
            <w:tcW w:w="1134" w:type="dxa"/>
            <w:tcBorders>
              <w:top w:val="single" w:sz="4" w:space="0" w:color="auto"/>
              <w:left w:val="nil"/>
              <w:bottom w:val="single" w:sz="4" w:space="0" w:color="auto"/>
              <w:right w:val="single" w:sz="4" w:space="0" w:color="000000"/>
            </w:tcBorders>
            <w:shd w:val="clear" w:color="auto" w:fill="auto"/>
            <w:noWrap/>
            <w:vAlign w:val="center"/>
          </w:tcPr>
          <w:p w14:paraId="7CA081F8" w14:textId="7523AAC9" w:rsidR="003151F4" w:rsidRPr="00401F55" w:rsidRDefault="003151F4" w:rsidP="003151F4">
            <w:pPr>
              <w:widowControl/>
              <w:jc w:val="center"/>
              <w:rPr>
                <w:rFonts w:ascii="HG丸ｺﾞｼｯｸM-PRO" w:eastAsia="HG丸ｺﾞｼｯｸM-PRO" w:hAnsi="HG丸ｺﾞｼｯｸM-PRO"/>
                <w:color w:val="000000"/>
                <w:sz w:val="20"/>
                <w:szCs w:val="20"/>
              </w:rPr>
            </w:pPr>
            <w:r w:rsidRPr="005B36E8">
              <w:rPr>
                <w:rFonts w:ascii="HG丸ｺﾞｼｯｸM-PRO" w:eastAsia="HG丸ｺﾞｼｯｸM-PRO" w:hAnsi="HG丸ｺﾞｼｯｸM-PRO" w:hint="eastAsia"/>
                <w:color w:val="000000"/>
                <w:sz w:val="20"/>
                <w:szCs w:val="20"/>
              </w:rPr>
              <w:t>6</w:t>
            </w:r>
          </w:p>
        </w:tc>
      </w:tr>
      <w:tr w:rsidR="003151F4" w:rsidRPr="00421C06" w14:paraId="3B870273" w14:textId="77777777" w:rsidTr="00D046D7">
        <w:trPr>
          <w:trHeight w:val="1071"/>
        </w:trPr>
        <w:tc>
          <w:tcPr>
            <w:tcW w:w="1555"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52CC4095" w14:textId="03048315" w:rsidR="003151F4" w:rsidRPr="00B56E4C" w:rsidRDefault="003151F4" w:rsidP="003151F4">
            <w:pPr>
              <w:widowControl/>
              <w:jc w:val="center"/>
              <w:rPr>
                <w:rFonts w:ascii="HG丸ｺﾞｼｯｸM-PRO" w:eastAsia="HG丸ｺﾞｼｯｸM-PRO" w:hAnsi="HG丸ｺﾞｼｯｸM-PRO" w:cs="ＭＳ Ｐゴシック"/>
                <w:color w:val="000000" w:themeColor="text1"/>
                <w:kern w:val="0"/>
                <w:sz w:val="20"/>
                <w:szCs w:val="20"/>
              </w:rPr>
            </w:pPr>
            <w:r w:rsidRPr="005B36E8">
              <w:rPr>
                <w:rFonts w:ascii="HG丸ｺﾞｼｯｸM-PRO" w:eastAsia="HG丸ｺﾞｼｯｸM-PRO" w:hAnsi="HG丸ｺﾞｼｯｸM-PRO" w:hint="eastAsia"/>
                <w:color w:val="000000"/>
                <w:sz w:val="20"/>
                <w:szCs w:val="20"/>
              </w:rPr>
              <w:t>6</w:t>
            </w:r>
            <w:r w:rsidRPr="005B36E8">
              <w:rPr>
                <w:rFonts w:ascii="HG丸ｺﾞｼｯｸM-PRO" w:eastAsia="HG丸ｺﾞｼｯｸM-PRO" w:hAnsi="HG丸ｺﾞｼｯｸM-PRO" w:cs="ＭＳ 明朝" w:hint="eastAsia"/>
                <w:color w:val="000000"/>
                <w:sz w:val="20"/>
                <w:szCs w:val="20"/>
              </w:rPr>
              <w:t>月</w:t>
            </w:r>
            <w:r w:rsidRPr="005B36E8">
              <w:rPr>
                <w:rFonts w:ascii="HG丸ｺﾞｼｯｸM-PRO" w:eastAsia="HG丸ｺﾞｼｯｸM-PRO" w:hAnsi="HG丸ｺﾞｼｯｸM-PRO" w:hint="eastAsia"/>
                <w:color w:val="000000"/>
                <w:sz w:val="20"/>
                <w:szCs w:val="20"/>
              </w:rPr>
              <w:t>26</w:t>
            </w:r>
            <w:r w:rsidRPr="005B36E8">
              <w:rPr>
                <w:rFonts w:ascii="HG丸ｺﾞｼｯｸM-PRO" w:eastAsia="HG丸ｺﾞｼｯｸM-PRO" w:hAnsi="HG丸ｺﾞｼｯｸM-PRO" w:cs="ＭＳ 明朝" w:hint="eastAsia"/>
                <w:color w:val="000000"/>
                <w:sz w:val="20"/>
                <w:szCs w:val="20"/>
              </w:rPr>
              <w:t>日</w:t>
            </w:r>
          </w:p>
        </w:tc>
        <w:tc>
          <w:tcPr>
            <w:tcW w:w="7371" w:type="dxa"/>
            <w:tcBorders>
              <w:top w:val="single" w:sz="4" w:space="0" w:color="auto"/>
              <w:left w:val="nil"/>
              <w:bottom w:val="single" w:sz="4" w:space="0" w:color="auto"/>
              <w:right w:val="single" w:sz="4" w:space="0" w:color="000000"/>
            </w:tcBorders>
            <w:shd w:val="clear" w:color="auto" w:fill="auto"/>
            <w:vAlign w:val="center"/>
          </w:tcPr>
          <w:p w14:paraId="3A8F8A61" w14:textId="77777777" w:rsidR="003151F4" w:rsidRPr="005B36E8" w:rsidRDefault="003151F4" w:rsidP="003151F4">
            <w:pPr>
              <w:widowControl/>
              <w:jc w:val="center"/>
              <w:rPr>
                <w:rFonts w:ascii="HG丸ｺﾞｼｯｸM-PRO" w:eastAsia="HG丸ｺﾞｼｯｸM-PRO" w:hAnsi="HG丸ｺﾞｼｯｸM-PRO" w:cstheme="minorBidi"/>
                <w:color w:val="000000"/>
                <w:sz w:val="20"/>
                <w:szCs w:val="20"/>
              </w:rPr>
            </w:pPr>
            <w:r w:rsidRPr="005B36E8">
              <w:rPr>
                <w:rFonts w:ascii="HG丸ｺﾞｼｯｸM-PRO" w:eastAsia="HG丸ｺﾞｼｯｸM-PRO" w:hAnsi="HG丸ｺﾞｼｯｸM-PRO" w:cs="ＭＳ 明朝" w:hint="eastAsia"/>
                <w:color w:val="000000"/>
                <w:sz w:val="20"/>
                <w:szCs w:val="20"/>
              </w:rPr>
              <w:t>令和</w:t>
            </w:r>
            <w:r w:rsidRPr="005B36E8">
              <w:rPr>
                <w:rFonts w:ascii="HG丸ｺﾞｼｯｸM-PRO" w:eastAsia="HG丸ｺﾞｼｯｸM-PRO" w:hAnsi="HG丸ｺﾞｼｯｸM-PRO" w:hint="eastAsia"/>
                <w:color w:val="000000"/>
                <w:sz w:val="20"/>
                <w:szCs w:val="20"/>
              </w:rPr>
              <w:t>6</w:t>
            </w:r>
            <w:r w:rsidRPr="005B36E8">
              <w:rPr>
                <w:rFonts w:ascii="HG丸ｺﾞｼｯｸM-PRO" w:eastAsia="HG丸ｺﾞｼｯｸM-PRO" w:hAnsi="HG丸ｺﾞｼｯｸM-PRO" w:cs="ＭＳ 明朝" w:hint="eastAsia"/>
                <w:color w:val="000000"/>
                <w:sz w:val="20"/>
                <w:szCs w:val="20"/>
              </w:rPr>
              <w:t>年度第</w:t>
            </w:r>
            <w:r w:rsidRPr="005B36E8">
              <w:rPr>
                <w:rFonts w:ascii="HG丸ｺﾞｼｯｸM-PRO" w:eastAsia="HG丸ｺﾞｼｯｸM-PRO" w:hAnsi="HG丸ｺﾞｼｯｸM-PRO" w:hint="eastAsia"/>
                <w:color w:val="000000"/>
                <w:sz w:val="20"/>
                <w:szCs w:val="20"/>
              </w:rPr>
              <w:t>1</w:t>
            </w:r>
            <w:r w:rsidRPr="005B36E8">
              <w:rPr>
                <w:rFonts w:ascii="HG丸ｺﾞｼｯｸM-PRO" w:eastAsia="HG丸ｺﾞｼｯｸM-PRO" w:hAnsi="HG丸ｺﾞｼｯｸM-PRO" w:cs="ＭＳ 明朝" w:hint="eastAsia"/>
                <w:color w:val="000000"/>
                <w:sz w:val="20"/>
                <w:szCs w:val="20"/>
              </w:rPr>
              <w:t>回　高次脳機能障害支援コーディネーター全国会議</w:t>
            </w:r>
          </w:p>
          <w:p w14:paraId="00D6631C" w14:textId="2FBC8574" w:rsidR="003151F4" w:rsidRPr="00B56E4C" w:rsidRDefault="003151F4" w:rsidP="003151F4">
            <w:pPr>
              <w:widowControl/>
              <w:jc w:val="center"/>
              <w:rPr>
                <w:rFonts w:ascii="HG丸ｺﾞｼｯｸM-PRO" w:eastAsia="HG丸ｺﾞｼｯｸM-PRO" w:hAnsi="HG丸ｺﾞｼｯｸM-PRO" w:cs="ＭＳ Ｐゴシック"/>
                <w:color w:val="000000" w:themeColor="text1"/>
                <w:kern w:val="0"/>
                <w:sz w:val="20"/>
                <w:szCs w:val="20"/>
              </w:rPr>
            </w:pPr>
            <w:r w:rsidRPr="005B36E8">
              <w:rPr>
                <w:rFonts w:ascii="HG丸ｺﾞｼｯｸM-PRO" w:eastAsia="HG丸ｺﾞｼｯｸM-PRO" w:hAnsi="HG丸ｺﾞｼｯｸM-PRO" w:cs="ＭＳ 明朝" w:hint="eastAsia"/>
                <w:color w:val="000000"/>
                <w:sz w:val="20"/>
                <w:szCs w:val="20"/>
              </w:rPr>
              <w:t>（オンライン）</w:t>
            </w:r>
            <w:r w:rsidRPr="005B36E8">
              <w:rPr>
                <w:rFonts w:ascii="HG丸ｺﾞｼｯｸM-PRO" w:eastAsia="HG丸ｺﾞｼｯｸM-PRO" w:hAnsi="HG丸ｺﾞｼｯｸM-PRO" w:hint="eastAsia"/>
                <w:color w:val="000000"/>
                <w:sz w:val="20"/>
                <w:szCs w:val="20"/>
              </w:rPr>
              <w:br/>
            </w:r>
            <w:r w:rsidRPr="005B36E8">
              <w:rPr>
                <w:rFonts w:ascii="HG丸ｺﾞｼｯｸM-PRO" w:eastAsia="HG丸ｺﾞｼｯｸM-PRO" w:hAnsi="HG丸ｺﾞｼｯｸM-PRO" w:cs="ＭＳ 明朝" w:hint="eastAsia"/>
                <w:color w:val="000000"/>
                <w:sz w:val="20"/>
                <w:szCs w:val="20"/>
              </w:rPr>
              <w:t>「治療と仕事の両立支援・復職支援の取組について」</w:t>
            </w:r>
          </w:p>
        </w:tc>
        <w:tc>
          <w:tcPr>
            <w:tcW w:w="1134" w:type="dxa"/>
            <w:tcBorders>
              <w:top w:val="single" w:sz="4" w:space="0" w:color="auto"/>
              <w:left w:val="nil"/>
              <w:bottom w:val="single" w:sz="4" w:space="0" w:color="auto"/>
              <w:right w:val="single" w:sz="4" w:space="0" w:color="000000"/>
            </w:tcBorders>
            <w:shd w:val="clear" w:color="auto" w:fill="auto"/>
            <w:noWrap/>
            <w:vAlign w:val="center"/>
          </w:tcPr>
          <w:p w14:paraId="3BA4C785" w14:textId="5464DF08" w:rsidR="003151F4" w:rsidRPr="00B56E4C" w:rsidRDefault="003151F4" w:rsidP="003151F4">
            <w:pPr>
              <w:widowControl/>
              <w:jc w:val="center"/>
              <w:rPr>
                <w:rFonts w:ascii="HG丸ｺﾞｼｯｸM-PRO" w:eastAsia="HG丸ｺﾞｼｯｸM-PRO" w:hAnsi="HG丸ｺﾞｼｯｸM-PRO" w:cs="ＭＳ Ｐゴシック"/>
                <w:color w:val="000000" w:themeColor="text1"/>
                <w:kern w:val="0"/>
                <w:sz w:val="20"/>
                <w:szCs w:val="20"/>
              </w:rPr>
            </w:pPr>
            <w:r w:rsidRPr="005B36E8">
              <w:rPr>
                <w:rFonts w:ascii="HG丸ｺﾞｼｯｸM-PRO" w:eastAsia="HG丸ｺﾞｼｯｸM-PRO" w:hAnsi="HG丸ｺﾞｼｯｸM-PRO" w:hint="eastAsia"/>
                <w:color w:val="000000"/>
                <w:sz w:val="20"/>
                <w:szCs w:val="20"/>
              </w:rPr>
              <w:t>123</w:t>
            </w:r>
            <w:r w:rsidRPr="005B36E8">
              <w:rPr>
                <w:rFonts w:ascii="HG丸ｺﾞｼｯｸM-PRO" w:eastAsia="HG丸ｺﾞｼｯｸM-PRO" w:hAnsi="HG丸ｺﾞｼｯｸM-PRO" w:cs="ＭＳ 明朝" w:hint="eastAsia"/>
                <w:color w:val="000000"/>
                <w:sz w:val="20"/>
                <w:szCs w:val="20"/>
              </w:rPr>
              <w:t>機関</w:t>
            </w:r>
          </w:p>
        </w:tc>
      </w:tr>
      <w:tr w:rsidR="003151F4" w:rsidRPr="00421C06" w14:paraId="699285A5" w14:textId="77777777" w:rsidTr="00D046D7">
        <w:trPr>
          <w:trHeight w:val="1071"/>
        </w:trPr>
        <w:tc>
          <w:tcPr>
            <w:tcW w:w="1555"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07B252DC" w14:textId="2071F49D" w:rsidR="003151F4" w:rsidRDefault="003151F4" w:rsidP="003151F4">
            <w:pPr>
              <w:widowControl/>
              <w:jc w:val="center"/>
              <w:rPr>
                <w:rFonts w:ascii="HG丸ｺﾞｼｯｸM-PRO" w:eastAsia="HG丸ｺﾞｼｯｸM-PRO" w:hAnsi="HG丸ｺﾞｼｯｸM-PRO"/>
                <w:color w:val="000000"/>
                <w:sz w:val="20"/>
                <w:szCs w:val="20"/>
              </w:rPr>
            </w:pPr>
            <w:r w:rsidRPr="005B36E8">
              <w:rPr>
                <w:rFonts w:ascii="HG丸ｺﾞｼｯｸM-PRO" w:eastAsia="HG丸ｺﾞｼｯｸM-PRO" w:hAnsi="HG丸ｺﾞｼｯｸM-PRO" w:hint="eastAsia"/>
                <w:color w:val="000000"/>
                <w:sz w:val="20"/>
                <w:szCs w:val="20"/>
              </w:rPr>
              <w:t>7</w:t>
            </w:r>
            <w:r w:rsidRPr="005B36E8">
              <w:rPr>
                <w:rFonts w:ascii="HG丸ｺﾞｼｯｸM-PRO" w:eastAsia="HG丸ｺﾞｼｯｸM-PRO" w:hAnsi="HG丸ｺﾞｼｯｸM-PRO" w:cs="ＭＳ 明朝" w:hint="eastAsia"/>
                <w:color w:val="000000"/>
                <w:sz w:val="20"/>
                <w:szCs w:val="20"/>
              </w:rPr>
              <w:t>月</w:t>
            </w:r>
            <w:r w:rsidRPr="005B36E8">
              <w:rPr>
                <w:rFonts w:ascii="HG丸ｺﾞｼｯｸM-PRO" w:eastAsia="HG丸ｺﾞｼｯｸM-PRO" w:hAnsi="HG丸ｺﾞｼｯｸM-PRO" w:hint="eastAsia"/>
                <w:color w:val="000000"/>
                <w:sz w:val="20"/>
                <w:szCs w:val="20"/>
              </w:rPr>
              <w:t>24</w:t>
            </w:r>
            <w:r w:rsidRPr="005B36E8">
              <w:rPr>
                <w:rFonts w:ascii="HG丸ｺﾞｼｯｸM-PRO" w:eastAsia="HG丸ｺﾞｼｯｸM-PRO" w:hAnsi="HG丸ｺﾞｼｯｸM-PRO" w:cs="ＭＳ 明朝" w:hint="eastAsia"/>
                <w:color w:val="000000"/>
                <w:sz w:val="20"/>
                <w:szCs w:val="20"/>
              </w:rPr>
              <w:t>日</w:t>
            </w:r>
          </w:p>
        </w:tc>
        <w:tc>
          <w:tcPr>
            <w:tcW w:w="7371" w:type="dxa"/>
            <w:tcBorders>
              <w:top w:val="single" w:sz="4" w:space="0" w:color="auto"/>
              <w:left w:val="nil"/>
              <w:bottom w:val="single" w:sz="4" w:space="0" w:color="auto"/>
              <w:right w:val="single" w:sz="4" w:space="0" w:color="000000"/>
            </w:tcBorders>
            <w:shd w:val="clear" w:color="auto" w:fill="auto"/>
            <w:vAlign w:val="center"/>
          </w:tcPr>
          <w:p w14:paraId="5F217180" w14:textId="02C0A861" w:rsidR="003151F4" w:rsidRDefault="003151F4" w:rsidP="003151F4">
            <w:pPr>
              <w:widowControl/>
              <w:jc w:val="center"/>
              <w:rPr>
                <w:rFonts w:ascii="HG丸ｺﾞｼｯｸM-PRO" w:eastAsia="HG丸ｺﾞｼｯｸM-PRO" w:hAnsi="HG丸ｺﾞｼｯｸM-PRO" w:cs="ＭＳ 明朝"/>
                <w:color w:val="000000"/>
                <w:sz w:val="20"/>
                <w:szCs w:val="20"/>
              </w:rPr>
            </w:pPr>
            <w:r w:rsidRPr="005B36E8">
              <w:rPr>
                <w:rFonts w:ascii="HG丸ｺﾞｼｯｸM-PRO" w:eastAsia="HG丸ｺﾞｼｯｸM-PRO" w:hAnsi="HG丸ｺﾞｼｯｸM-PRO" w:cs="ＭＳ 明朝" w:hint="eastAsia"/>
                <w:color w:val="000000"/>
                <w:sz w:val="20"/>
                <w:szCs w:val="20"/>
              </w:rPr>
              <w:t>堺市中堅教諭等資質向上研修プログラム</w:t>
            </w:r>
            <w:r w:rsidRPr="005B36E8">
              <w:rPr>
                <w:rFonts w:ascii="HG丸ｺﾞｼｯｸM-PRO" w:eastAsia="HG丸ｺﾞｼｯｸM-PRO" w:hAnsi="HG丸ｺﾞｼｯｸM-PRO" w:hint="eastAsia"/>
                <w:color w:val="000000"/>
                <w:sz w:val="20"/>
                <w:szCs w:val="20"/>
              </w:rPr>
              <w:br/>
            </w:r>
            <w:r w:rsidRPr="005B36E8">
              <w:rPr>
                <w:rFonts w:ascii="HG丸ｺﾞｼｯｸM-PRO" w:eastAsia="HG丸ｺﾞｼｯｸM-PRO" w:hAnsi="HG丸ｺﾞｼｯｸM-PRO" w:cs="ＭＳ 明朝" w:hint="eastAsia"/>
                <w:color w:val="000000"/>
                <w:sz w:val="20"/>
                <w:szCs w:val="20"/>
              </w:rPr>
              <w:t>「子どもの高次脳機能障害、リハビリ体験等」</w:t>
            </w:r>
          </w:p>
        </w:tc>
        <w:tc>
          <w:tcPr>
            <w:tcW w:w="1134" w:type="dxa"/>
            <w:tcBorders>
              <w:top w:val="single" w:sz="4" w:space="0" w:color="auto"/>
              <w:left w:val="nil"/>
              <w:bottom w:val="single" w:sz="4" w:space="0" w:color="auto"/>
              <w:right w:val="single" w:sz="4" w:space="0" w:color="000000"/>
            </w:tcBorders>
            <w:shd w:val="clear" w:color="auto" w:fill="auto"/>
            <w:noWrap/>
            <w:vAlign w:val="center"/>
          </w:tcPr>
          <w:p w14:paraId="210C2274" w14:textId="3E7458CF" w:rsidR="003151F4" w:rsidRDefault="003151F4" w:rsidP="003151F4">
            <w:pPr>
              <w:widowControl/>
              <w:jc w:val="center"/>
              <w:rPr>
                <w:rFonts w:ascii="HG丸ｺﾞｼｯｸM-PRO" w:eastAsia="HG丸ｺﾞｼｯｸM-PRO" w:hAnsi="HG丸ｺﾞｼｯｸM-PRO"/>
                <w:color w:val="000000"/>
                <w:sz w:val="20"/>
                <w:szCs w:val="20"/>
              </w:rPr>
            </w:pPr>
            <w:r w:rsidRPr="005B36E8">
              <w:rPr>
                <w:rFonts w:ascii="HG丸ｺﾞｼｯｸM-PRO" w:eastAsia="HG丸ｺﾞｼｯｸM-PRO" w:hAnsi="HG丸ｺﾞｼｯｸM-PRO" w:hint="eastAsia"/>
                <w:color w:val="000000"/>
                <w:sz w:val="20"/>
                <w:szCs w:val="20"/>
              </w:rPr>
              <w:t>4</w:t>
            </w:r>
          </w:p>
        </w:tc>
      </w:tr>
      <w:tr w:rsidR="003151F4" w:rsidRPr="00421C06" w14:paraId="1894E89B" w14:textId="77777777" w:rsidTr="00D046D7">
        <w:trPr>
          <w:trHeight w:val="1071"/>
        </w:trPr>
        <w:tc>
          <w:tcPr>
            <w:tcW w:w="1555"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4B4C2E9D" w14:textId="10BA6B37" w:rsidR="003151F4" w:rsidRDefault="003151F4" w:rsidP="003151F4">
            <w:pPr>
              <w:widowControl/>
              <w:jc w:val="center"/>
              <w:rPr>
                <w:rFonts w:ascii="HG丸ｺﾞｼｯｸM-PRO" w:eastAsia="HG丸ｺﾞｼｯｸM-PRO" w:hAnsi="HG丸ｺﾞｼｯｸM-PRO"/>
                <w:color w:val="000000"/>
                <w:sz w:val="20"/>
                <w:szCs w:val="20"/>
              </w:rPr>
            </w:pPr>
            <w:r w:rsidRPr="005B36E8">
              <w:rPr>
                <w:rFonts w:ascii="HG丸ｺﾞｼｯｸM-PRO" w:eastAsia="HG丸ｺﾞｼｯｸM-PRO" w:hAnsi="HG丸ｺﾞｼｯｸM-PRO" w:hint="eastAsia"/>
                <w:color w:val="000000"/>
                <w:sz w:val="20"/>
                <w:szCs w:val="20"/>
              </w:rPr>
              <w:t>8</w:t>
            </w:r>
            <w:r w:rsidRPr="005B36E8">
              <w:rPr>
                <w:rFonts w:ascii="HG丸ｺﾞｼｯｸM-PRO" w:eastAsia="HG丸ｺﾞｼｯｸM-PRO" w:hAnsi="HG丸ｺﾞｼｯｸM-PRO" w:cs="ＭＳ 明朝" w:hint="eastAsia"/>
                <w:color w:val="000000"/>
                <w:sz w:val="20"/>
                <w:szCs w:val="20"/>
              </w:rPr>
              <w:t>月</w:t>
            </w:r>
            <w:r w:rsidRPr="005B36E8">
              <w:rPr>
                <w:rFonts w:ascii="HG丸ｺﾞｼｯｸM-PRO" w:eastAsia="HG丸ｺﾞｼｯｸM-PRO" w:hAnsi="HG丸ｺﾞｼｯｸM-PRO" w:hint="eastAsia"/>
                <w:color w:val="000000"/>
                <w:sz w:val="20"/>
                <w:szCs w:val="20"/>
              </w:rPr>
              <w:t>6</w:t>
            </w:r>
            <w:r w:rsidRPr="005B36E8">
              <w:rPr>
                <w:rFonts w:ascii="HG丸ｺﾞｼｯｸM-PRO" w:eastAsia="HG丸ｺﾞｼｯｸM-PRO" w:hAnsi="HG丸ｺﾞｼｯｸM-PRO" w:cs="ＭＳ 明朝" w:hint="eastAsia"/>
                <w:color w:val="000000"/>
                <w:sz w:val="20"/>
                <w:szCs w:val="20"/>
              </w:rPr>
              <w:t>日</w:t>
            </w:r>
          </w:p>
        </w:tc>
        <w:tc>
          <w:tcPr>
            <w:tcW w:w="7371" w:type="dxa"/>
            <w:tcBorders>
              <w:top w:val="single" w:sz="4" w:space="0" w:color="auto"/>
              <w:left w:val="nil"/>
              <w:bottom w:val="single" w:sz="4" w:space="0" w:color="auto"/>
              <w:right w:val="single" w:sz="4" w:space="0" w:color="000000"/>
            </w:tcBorders>
            <w:shd w:val="clear" w:color="auto" w:fill="auto"/>
            <w:vAlign w:val="center"/>
          </w:tcPr>
          <w:p w14:paraId="44A50C02" w14:textId="29AB5E56" w:rsidR="003151F4" w:rsidRDefault="003151F4" w:rsidP="003151F4">
            <w:pPr>
              <w:widowControl/>
              <w:jc w:val="center"/>
              <w:rPr>
                <w:rFonts w:ascii="HG丸ｺﾞｼｯｸM-PRO" w:eastAsia="HG丸ｺﾞｼｯｸM-PRO" w:hAnsi="HG丸ｺﾞｼｯｸM-PRO" w:cs="ＭＳ 明朝"/>
                <w:color w:val="000000"/>
                <w:sz w:val="20"/>
                <w:szCs w:val="20"/>
              </w:rPr>
            </w:pPr>
            <w:r w:rsidRPr="005B36E8">
              <w:rPr>
                <w:rFonts w:ascii="HG丸ｺﾞｼｯｸM-PRO" w:eastAsia="HG丸ｺﾞｼｯｸM-PRO" w:hAnsi="HG丸ｺﾞｼｯｸM-PRO" w:hint="eastAsia"/>
                <w:color w:val="000000"/>
                <w:sz w:val="20"/>
                <w:szCs w:val="20"/>
              </w:rPr>
              <w:t>(</w:t>
            </w:r>
            <w:r w:rsidRPr="005B36E8">
              <w:rPr>
                <w:rFonts w:ascii="HG丸ｺﾞｼｯｸM-PRO" w:eastAsia="HG丸ｺﾞｼｯｸM-PRO" w:hAnsi="HG丸ｺﾞｼｯｸM-PRO" w:cs="ＭＳ 明朝" w:hint="eastAsia"/>
                <w:color w:val="000000"/>
                <w:sz w:val="20"/>
                <w:szCs w:val="20"/>
              </w:rPr>
              <w:t>株</w:t>
            </w:r>
            <w:r w:rsidRPr="005B36E8">
              <w:rPr>
                <w:rFonts w:ascii="HG丸ｺﾞｼｯｸM-PRO" w:eastAsia="HG丸ｺﾞｼｯｸM-PRO" w:hAnsi="HG丸ｺﾞｼｯｸM-PRO" w:hint="eastAsia"/>
                <w:color w:val="000000"/>
                <w:sz w:val="20"/>
                <w:szCs w:val="20"/>
              </w:rPr>
              <w:t>)</w:t>
            </w:r>
            <w:r w:rsidRPr="005B36E8">
              <w:rPr>
                <w:rFonts w:ascii="HG丸ｺﾞｼｯｸM-PRO" w:eastAsia="HG丸ｺﾞｼｯｸM-PRO" w:hAnsi="HG丸ｺﾞｼｯｸM-PRO" w:cs="ＭＳ 明朝" w:hint="eastAsia"/>
                <w:color w:val="000000"/>
                <w:sz w:val="20"/>
                <w:szCs w:val="20"/>
              </w:rPr>
              <w:t>ハートフルサンク</w:t>
            </w:r>
            <w:r w:rsidRPr="005B36E8">
              <w:rPr>
                <w:rFonts w:ascii="HG丸ｺﾞｼｯｸM-PRO" w:eastAsia="HG丸ｺﾞｼｯｸM-PRO" w:hAnsi="HG丸ｺﾞｼｯｸM-PRO" w:hint="eastAsia"/>
                <w:color w:val="000000"/>
                <w:sz w:val="20"/>
                <w:szCs w:val="20"/>
              </w:rPr>
              <w:br/>
            </w:r>
            <w:r w:rsidRPr="005B36E8">
              <w:rPr>
                <w:rFonts w:ascii="HG丸ｺﾞｼｯｸM-PRO" w:eastAsia="HG丸ｺﾞｼｯｸM-PRO" w:hAnsi="HG丸ｺﾞｼｯｸM-PRO" w:cs="ＭＳ 明朝" w:hint="eastAsia"/>
                <w:color w:val="000000"/>
                <w:sz w:val="20"/>
                <w:szCs w:val="20"/>
              </w:rPr>
              <w:t>施設見学・意見交換会</w:t>
            </w:r>
          </w:p>
        </w:tc>
        <w:tc>
          <w:tcPr>
            <w:tcW w:w="1134" w:type="dxa"/>
            <w:tcBorders>
              <w:top w:val="single" w:sz="4" w:space="0" w:color="auto"/>
              <w:left w:val="nil"/>
              <w:bottom w:val="single" w:sz="4" w:space="0" w:color="auto"/>
              <w:right w:val="single" w:sz="4" w:space="0" w:color="000000"/>
            </w:tcBorders>
            <w:shd w:val="clear" w:color="auto" w:fill="auto"/>
            <w:noWrap/>
            <w:vAlign w:val="center"/>
          </w:tcPr>
          <w:p w14:paraId="0ACA93CD" w14:textId="20F4EAA0" w:rsidR="003151F4" w:rsidRDefault="003151F4" w:rsidP="003151F4">
            <w:pPr>
              <w:widowControl/>
              <w:jc w:val="center"/>
              <w:rPr>
                <w:rFonts w:ascii="HG丸ｺﾞｼｯｸM-PRO" w:eastAsia="HG丸ｺﾞｼｯｸM-PRO" w:hAnsi="HG丸ｺﾞｼｯｸM-PRO"/>
                <w:color w:val="000000"/>
                <w:sz w:val="20"/>
                <w:szCs w:val="20"/>
              </w:rPr>
            </w:pPr>
            <w:r w:rsidRPr="005B36E8">
              <w:rPr>
                <w:rFonts w:ascii="HG丸ｺﾞｼｯｸM-PRO" w:eastAsia="HG丸ｺﾞｼｯｸM-PRO" w:hAnsi="HG丸ｺﾞｼｯｸM-PRO" w:hint="eastAsia"/>
                <w:color w:val="000000"/>
                <w:sz w:val="20"/>
                <w:szCs w:val="20"/>
              </w:rPr>
              <w:t>2</w:t>
            </w:r>
          </w:p>
        </w:tc>
      </w:tr>
      <w:tr w:rsidR="003151F4" w:rsidRPr="00421C06" w14:paraId="61CE396F" w14:textId="77777777" w:rsidTr="00D046D7">
        <w:trPr>
          <w:trHeight w:val="1071"/>
        </w:trPr>
        <w:tc>
          <w:tcPr>
            <w:tcW w:w="1555"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28A34737" w14:textId="3326769B" w:rsidR="003151F4" w:rsidRPr="00CA1F60" w:rsidRDefault="003151F4" w:rsidP="003151F4">
            <w:pPr>
              <w:widowControl/>
              <w:jc w:val="center"/>
              <w:rPr>
                <w:rFonts w:ascii="HG丸ｺﾞｼｯｸM-PRO" w:eastAsia="HG丸ｺﾞｼｯｸM-PRO" w:hAnsi="HG丸ｺﾞｼｯｸM-PRO"/>
                <w:b/>
                <w:bCs/>
                <w:color w:val="000000"/>
                <w:sz w:val="20"/>
                <w:szCs w:val="20"/>
              </w:rPr>
            </w:pPr>
            <w:r w:rsidRPr="005B36E8">
              <w:rPr>
                <w:rFonts w:ascii="HG丸ｺﾞｼｯｸM-PRO" w:eastAsia="HG丸ｺﾞｼｯｸM-PRO" w:hAnsi="HG丸ｺﾞｼｯｸM-PRO" w:hint="eastAsia"/>
                <w:color w:val="000000"/>
                <w:sz w:val="20"/>
                <w:szCs w:val="20"/>
              </w:rPr>
              <w:t>9</w:t>
            </w:r>
            <w:r w:rsidRPr="005B36E8">
              <w:rPr>
                <w:rFonts w:ascii="HG丸ｺﾞｼｯｸM-PRO" w:eastAsia="HG丸ｺﾞｼｯｸM-PRO" w:hAnsi="HG丸ｺﾞｼｯｸM-PRO" w:cs="ＭＳ 明朝" w:hint="eastAsia"/>
                <w:color w:val="000000"/>
                <w:sz w:val="20"/>
                <w:szCs w:val="20"/>
              </w:rPr>
              <w:t>月</w:t>
            </w:r>
            <w:r w:rsidRPr="005B36E8">
              <w:rPr>
                <w:rFonts w:ascii="HG丸ｺﾞｼｯｸM-PRO" w:eastAsia="HG丸ｺﾞｼｯｸM-PRO" w:hAnsi="HG丸ｺﾞｼｯｸM-PRO" w:hint="eastAsia"/>
                <w:color w:val="000000"/>
                <w:sz w:val="20"/>
                <w:szCs w:val="20"/>
              </w:rPr>
              <w:t>19</w:t>
            </w:r>
            <w:r w:rsidRPr="005B36E8">
              <w:rPr>
                <w:rFonts w:ascii="HG丸ｺﾞｼｯｸM-PRO" w:eastAsia="HG丸ｺﾞｼｯｸM-PRO" w:hAnsi="HG丸ｺﾞｼｯｸM-PRO" w:cs="ＭＳ 明朝" w:hint="eastAsia"/>
                <w:color w:val="000000"/>
                <w:sz w:val="20"/>
                <w:szCs w:val="20"/>
              </w:rPr>
              <w:t>日</w:t>
            </w:r>
          </w:p>
        </w:tc>
        <w:tc>
          <w:tcPr>
            <w:tcW w:w="7371" w:type="dxa"/>
            <w:tcBorders>
              <w:top w:val="single" w:sz="4" w:space="0" w:color="auto"/>
              <w:left w:val="nil"/>
              <w:bottom w:val="single" w:sz="4" w:space="0" w:color="auto"/>
              <w:right w:val="single" w:sz="4" w:space="0" w:color="000000"/>
            </w:tcBorders>
            <w:shd w:val="clear" w:color="auto" w:fill="auto"/>
            <w:vAlign w:val="center"/>
          </w:tcPr>
          <w:p w14:paraId="1AEFD556" w14:textId="68F53ECE" w:rsidR="003151F4" w:rsidRDefault="003151F4" w:rsidP="003151F4">
            <w:pPr>
              <w:widowControl/>
              <w:jc w:val="center"/>
              <w:rPr>
                <w:rFonts w:ascii="HG丸ｺﾞｼｯｸM-PRO" w:eastAsia="HG丸ｺﾞｼｯｸM-PRO" w:hAnsi="HG丸ｺﾞｼｯｸM-PRO" w:cs="ＭＳ 明朝"/>
                <w:color w:val="000000"/>
                <w:sz w:val="20"/>
                <w:szCs w:val="20"/>
              </w:rPr>
            </w:pPr>
            <w:r w:rsidRPr="005B36E8">
              <w:rPr>
                <w:rFonts w:ascii="HG丸ｺﾞｼｯｸM-PRO" w:eastAsia="HG丸ｺﾞｼｯｸM-PRO" w:hAnsi="HG丸ｺﾞｼｯｸM-PRO" w:cs="ＭＳ 明朝" w:hint="eastAsia"/>
                <w:color w:val="000000"/>
                <w:sz w:val="20"/>
                <w:szCs w:val="20"/>
              </w:rPr>
              <w:t>近畿大学附属看護専門学校・地域・在宅看護論実習</w:t>
            </w:r>
            <w:r w:rsidRPr="005B36E8">
              <w:rPr>
                <w:rFonts w:ascii="HG丸ｺﾞｼｯｸM-PRO" w:eastAsia="HG丸ｺﾞｼｯｸM-PRO" w:hAnsi="HG丸ｺﾞｼｯｸM-PRO"/>
                <w:color w:val="000000"/>
                <w:sz w:val="20"/>
                <w:szCs w:val="20"/>
              </w:rPr>
              <w:t>Ⅰ</w:t>
            </w:r>
            <w:r w:rsidRPr="005B36E8">
              <w:rPr>
                <w:rFonts w:ascii="HG丸ｺﾞｼｯｸM-PRO" w:eastAsia="HG丸ｺﾞｼｯｸM-PRO" w:hAnsi="HG丸ｺﾞｼｯｸM-PRO" w:hint="eastAsia"/>
                <w:color w:val="000000"/>
                <w:sz w:val="20"/>
                <w:szCs w:val="20"/>
              </w:rPr>
              <w:br/>
            </w:r>
            <w:r w:rsidRPr="005B36E8">
              <w:rPr>
                <w:rFonts w:ascii="HG丸ｺﾞｼｯｸM-PRO" w:eastAsia="HG丸ｺﾞｼｯｸM-PRO" w:hAnsi="HG丸ｺﾞｼｯｸM-PRO" w:cs="ＭＳ 明朝" w:hint="eastAsia"/>
                <w:color w:val="000000"/>
                <w:sz w:val="20"/>
                <w:szCs w:val="20"/>
              </w:rPr>
              <w:t>「生活リハビリテーションセンターについて」</w:t>
            </w:r>
          </w:p>
        </w:tc>
        <w:tc>
          <w:tcPr>
            <w:tcW w:w="1134" w:type="dxa"/>
            <w:tcBorders>
              <w:top w:val="single" w:sz="4" w:space="0" w:color="auto"/>
              <w:left w:val="nil"/>
              <w:bottom w:val="single" w:sz="4" w:space="0" w:color="auto"/>
              <w:right w:val="single" w:sz="4" w:space="0" w:color="000000"/>
            </w:tcBorders>
            <w:shd w:val="clear" w:color="auto" w:fill="auto"/>
            <w:noWrap/>
            <w:vAlign w:val="center"/>
          </w:tcPr>
          <w:p w14:paraId="7DD7FB3C" w14:textId="32DFAB2C" w:rsidR="003151F4" w:rsidRDefault="003151F4" w:rsidP="003151F4">
            <w:pPr>
              <w:widowControl/>
              <w:jc w:val="center"/>
              <w:rPr>
                <w:rFonts w:ascii="HG丸ｺﾞｼｯｸM-PRO" w:eastAsia="HG丸ｺﾞｼｯｸM-PRO" w:hAnsi="HG丸ｺﾞｼｯｸM-PRO"/>
                <w:color w:val="000000"/>
                <w:sz w:val="20"/>
                <w:szCs w:val="20"/>
              </w:rPr>
            </w:pPr>
            <w:r w:rsidRPr="005B36E8">
              <w:rPr>
                <w:rFonts w:ascii="HG丸ｺﾞｼｯｸM-PRO" w:eastAsia="HG丸ｺﾞｼｯｸM-PRO" w:hAnsi="HG丸ｺﾞｼｯｸM-PRO" w:hint="eastAsia"/>
                <w:color w:val="000000"/>
                <w:sz w:val="20"/>
                <w:szCs w:val="20"/>
              </w:rPr>
              <w:t>8</w:t>
            </w:r>
          </w:p>
        </w:tc>
      </w:tr>
      <w:tr w:rsidR="003151F4" w:rsidRPr="00421C06" w14:paraId="2E276DBA" w14:textId="77777777" w:rsidTr="00D046D7">
        <w:trPr>
          <w:trHeight w:val="1071"/>
        </w:trPr>
        <w:tc>
          <w:tcPr>
            <w:tcW w:w="1555"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23AC4093" w14:textId="7B7D04B8" w:rsidR="003151F4" w:rsidRDefault="003151F4" w:rsidP="003151F4">
            <w:pPr>
              <w:widowControl/>
              <w:jc w:val="center"/>
              <w:rPr>
                <w:rFonts w:ascii="HG丸ｺﾞｼｯｸM-PRO" w:eastAsia="HG丸ｺﾞｼｯｸM-PRO" w:hAnsi="HG丸ｺﾞｼｯｸM-PRO"/>
                <w:color w:val="000000"/>
                <w:sz w:val="20"/>
                <w:szCs w:val="20"/>
              </w:rPr>
            </w:pPr>
            <w:r w:rsidRPr="005B36E8">
              <w:rPr>
                <w:rFonts w:ascii="HG丸ｺﾞｼｯｸM-PRO" w:eastAsia="HG丸ｺﾞｼｯｸM-PRO" w:hAnsi="HG丸ｺﾞｼｯｸM-PRO" w:hint="eastAsia"/>
                <w:color w:val="000000"/>
                <w:sz w:val="20"/>
                <w:szCs w:val="20"/>
              </w:rPr>
              <w:t>9</w:t>
            </w:r>
            <w:r w:rsidRPr="005B36E8">
              <w:rPr>
                <w:rFonts w:ascii="HG丸ｺﾞｼｯｸM-PRO" w:eastAsia="HG丸ｺﾞｼｯｸM-PRO" w:hAnsi="HG丸ｺﾞｼｯｸM-PRO" w:cs="ＭＳ 明朝" w:hint="eastAsia"/>
                <w:color w:val="000000"/>
                <w:sz w:val="20"/>
                <w:szCs w:val="20"/>
              </w:rPr>
              <w:t>月</w:t>
            </w:r>
            <w:r w:rsidRPr="005B36E8">
              <w:rPr>
                <w:rFonts w:ascii="HG丸ｺﾞｼｯｸM-PRO" w:eastAsia="HG丸ｺﾞｼｯｸM-PRO" w:hAnsi="HG丸ｺﾞｼｯｸM-PRO" w:hint="eastAsia"/>
                <w:color w:val="000000"/>
                <w:sz w:val="20"/>
                <w:szCs w:val="20"/>
              </w:rPr>
              <w:t>25</w:t>
            </w:r>
            <w:r w:rsidRPr="005B36E8">
              <w:rPr>
                <w:rFonts w:ascii="HG丸ｺﾞｼｯｸM-PRO" w:eastAsia="HG丸ｺﾞｼｯｸM-PRO" w:hAnsi="HG丸ｺﾞｼｯｸM-PRO" w:cs="ＭＳ 明朝" w:hint="eastAsia"/>
                <w:color w:val="000000"/>
                <w:sz w:val="20"/>
                <w:szCs w:val="20"/>
              </w:rPr>
              <w:t>日</w:t>
            </w:r>
          </w:p>
        </w:tc>
        <w:tc>
          <w:tcPr>
            <w:tcW w:w="7371" w:type="dxa"/>
            <w:tcBorders>
              <w:top w:val="single" w:sz="4" w:space="0" w:color="auto"/>
              <w:left w:val="nil"/>
              <w:bottom w:val="single" w:sz="4" w:space="0" w:color="auto"/>
              <w:right w:val="single" w:sz="4" w:space="0" w:color="000000"/>
            </w:tcBorders>
            <w:shd w:val="clear" w:color="auto" w:fill="auto"/>
            <w:vAlign w:val="center"/>
          </w:tcPr>
          <w:p w14:paraId="22361F12" w14:textId="39A940E7" w:rsidR="003151F4" w:rsidRDefault="003151F4" w:rsidP="003151F4">
            <w:pPr>
              <w:widowControl/>
              <w:jc w:val="center"/>
              <w:rPr>
                <w:rFonts w:ascii="HG丸ｺﾞｼｯｸM-PRO" w:eastAsia="HG丸ｺﾞｼｯｸM-PRO" w:hAnsi="HG丸ｺﾞｼｯｸM-PRO" w:cs="ＭＳ 明朝"/>
                <w:color w:val="000000"/>
                <w:sz w:val="20"/>
                <w:szCs w:val="20"/>
              </w:rPr>
            </w:pPr>
            <w:r w:rsidRPr="005B36E8">
              <w:rPr>
                <w:rFonts w:ascii="HG丸ｺﾞｼｯｸM-PRO" w:eastAsia="HG丸ｺﾞｼｯｸM-PRO" w:hAnsi="HG丸ｺﾞｼｯｸM-PRO" w:cs="ＭＳ 明朝" w:hint="eastAsia"/>
                <w:color w:val="000000"/>
                <w:sz w:val="20"/>
                <w:szCs w:val="20"/>
              </w:rPr>
              <w:t>近畿大学医学部・地域包括ケア実習</w:t>
            </w:r>
            <w:r w:rsidRPr="005B36E8">
              <w:rPr>
                <w:rFonts w:ascii="HG丸ｺﾞｼｯｸM-PRO" w:eastAsia="HG丸ｺﾞｼｯｸM-PRO" w:hAnsi="HG丸ｺﾞｼｯｸM-PRO" w:hint="eastAsia"/>
                <w:color w:val="000000"/>
                <w:sz w:val="20"/>
                <w:szCs w:val="20"/>
              </w:rPr>
              <w:br/>
            </w:r>
            <w:r w:rsidRPr="005B36E8">
              <w:rPr>
                <w:rFonts w:ascii="HG丸ｺﾞｼｯｸM-PRO" w:eastAsia="HG丸ｺﾞｼｯｸM-PRO" w:hAnsi="HG丸ｺﾞｼｯｸM-PRO" w:cs="ＭＳ 明朝" w:hint="eastAsia"/>
                <w:color w:val="000000"/>
                <w:sz w:val="20"/>
                <w:szCs w:val="20"/>
              </w:rPr>
              <w:t>「生活リハビリテーションセンターについて」</w:t>
            </w:r>
          </w:p>
        </w:tc>
        <w:tc>
          <w:tcPr>
            <w:tcW w:w="1134" w:type="dxa"/>
            <w:tcBorders>
              <w:top w:val="single" w:sz="4" w:space="0" w:color="auto"/>
              <w:left w:val="nil"/>
              <w:bottom w:val="single" w:sz="4" w:space="0" w:color="auto"/>
              <w:right w:val="single" w:sz="4" w:space="0" w:color="000000"/>
            </w:tcBorders>
            <w:shd w:val="clear" w:color="auto" w:fill="auto"/>
            <w:noWrap/>
            <w:vAlign w:val="center"/>
          </w:tcPr>
          <w:p w14:paraId="1152BCF3" w14:textId="00D6836C" w:rsidR="003151F4" w:rsidRDefault="003151F4" w:rsidP="003151F4">
            <w:pPr>
              <w:widowControl/>
              <w:jc w:val="center"/>
              <w:rPr>
                <w:rFonts w:ascii="HG丸ｺﾞｼｯｸM-PRO" w:eastAsia="HG丸ｺﾞｼｯｸM-PRO" w:hAnsi="HG丸ｺﾞｼｯｸM-PRO"/>
                <w:color w:val="000000"/>
                <w:sz w:val="20"/>
                <w:szCs w:val="20"/>
              </w:rPr>
            </w:pPr>
            <w:r w:rsidRPr="005B36E8">
              <w:rPr>
                <w:rFonts w:ascii="HG丸ｺﾞｼｯｸM-PRO" w:eastAsia="HG丸ｺﾞｼｯｸM-PRO" w:hAnsi="HG丸ｺﾞｼｯｸM-PRO" w:hint="eastAsia"/>
                <w:color w:val="000000"/>
                <w:sz w:val="20"/>
                <w:szCs w:val="20"/>
              </w:rPr>
              <w:t>9</w:t>
            </w:r>
          </w:p>
        </w:tc>
      </w:tr>
      <w:tr w:rsidR="003151F4" w:rsidRPr="00421C06" w14:paraId="06DE8E96" w14:textId="77777777" w:rsidTr="00D046D7">
        <w:trPr>
          <w:trHeight w:val="1071"/>
        </w:trPr>
        <w:tc>
          <w:tcPr>
            <w:tcW w:w="1555"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63BEC4DC" w14:textId="7FA70BB2" w:rsidR="003151F4" w:rsidRDefault="003151F4" w:rsidP="003151F4">
            <w:pPr>
              <w:widowControl/>
              <w:jc w:val="center"/>
              <w:rPr>
                <w:rFonts w:ascii="HG丸ｺﾞｼｯｸM-PRO" w:eastAsia="HG丸ｺﾞｼｯｸM-PRO" w:hAnsi="HG丸ｺﾞｼｯｸM-PRO"/>
                <w:color w:val="000000"/>
                <w:sz w:val="20"/>
                <w:szCs w:val="20"/>
              </w:rPr>
            </w:pPr>
            <w:r w:rsidRPr="005B36E8">
              <w:rPr>
                <w:rFonts w:ascii="HG丸ｺﾞｼｯｸM-PRO" w:eastAsia="HG丸ｺﾞｼｯｸM-PRO" w:hAnsi="HG丸ｺﾞｼｯｸM-PRO" w:hint="eastAsia"/>
                <w:color w:val="000000"/>
                <w:sz w:val="20"/>
                <w:szCs w:val="20"/>
              </w:rPr>
              <w:lastRenderedPageBreak/>
              <w:t>10</w:t>
            </w:r>
            <w:r w:rsidRPr="005B36E8">
              <w:rPr>
                <w:rFonts w:ascii="HG丸ｺﾞｼｯｸM-PRO" w:eastAsia="HG丸ｺﾞｼｯｸM-PRO" w:hAnsi="HG丸ｺﾞｼｯｸM-PRO" w:cs="ＭＳ 明朝" w:hint="eastAsia"/>
                <w:color w:val="000000"/>
                <w:sz w:val="20"/>
                <w:szCs w:val="20"/>
              </w:rPr>
              <w:t>月</w:t>
            </w:r>
            <w:r w:rsidRPr="005B36E8">
              <w:rPr>
                <w:rFonts w:ascii="HG丸ｺﾞｼｯｸM-PRO" w:eastAsia="HG丸ｺﾞｼｯｸM-PRO" w:hAnsi="HG丸ｺﾞｼｯｸM-PRO" w:hint="eastAsia"/>
                <w:color w:val="000000"/>
                <w:sz w:val="20"/>
                <w:szCs w:val="20"/>
              </w:rPr>
              <w:t>8</w:t>
            </w:r>
            <w:r w:rsidRPr="005B36E8">
              <w:rPr>
                <w:rFonts w:ascii="HG丸ｺﾞｼｯｸM-PRO" w:eastAsia="HG丸ｺﾞｼｯｸM-PRO" w:hAnsi="HG丸ｺﾞｼｯｸM-PRO" w:cs="ＭＳ 明朝" w:hint="eastAsia"/>
                <w:color w:val="000000"/>
                <w:sz w:val="20"/>
                <w:szCs w:val="20"/>
              </w:rPr>
              <w:t>日</w:t>
            </w:r>
          </w:p>
        </w:tc>
        <w:tc>
          <w:tcPr>
            <w:tcW w:w="7371" w:type="dxa"/>
            <w:tcBorders>
              <w:top w:val="single" w:sz="4" w:space="0" w:color="auto"/>
              <w:left w:val="nil"/>
              <w:bottom w:val="single" w:sz="4" w:space="0" w:color="auto"/>
              <w:right w:val="single" w:sz="4" w:space="0" w:color="000000"/>
            </w:tcBorders>
            <w:shd w:val="clear" w:color="auto" w:fill="auto"/>
            <w:vAlign w:val="center"/>
          </w:tcPr>
          <w:p w14:paraId="289315CC" w14:textId="1E2CB7FC" w:rsidR="003151F4" w:rsidRDefault="003151F4" w:rsidP="003151F4">
            <w:pPr>
              <w:widowControl/>
              <w:jc w:val="center"/>
              <w:rPr>
                <w:rFonts w:ascii="HG丸ｺﾞｼｯｸM-PRO" w:eastAsia="HG丸ｺﾞｼｯｸM-PRO" w:hAnsi="HG丸ｺﾞｼｯｸM-PRO" w:cs="ＭＳ 明朝"/>
                <w:color w:val="000000"/>
                <w:sz w:val="20"/>
                <w:szCs w:val="20"/>
              </w:rPr>
            </w:pPr>
            <w:r w:rsidRPr="005B36E8">
              <w:rPr>
                <w:rFonts w:ascii="HG丸ｺﾞｼｯｸM-PRO" w:eastAsia="HG丸ｺﾞｼｯｸM-PRO" w:hAnsi="HG丸ｺﾞｼｯｸM-PRO" w:cs="ＭＳ 明朝" w:hint="eastAsia"/>
                <w:color w:val="000000"/>
                <w:sz w:val="20"/>
                <w:szCs w:val="20"/>
              </w:rPr>
              <w:t>堺区民生委員・児童委員協議会　障害者福祉委員会研修会</w:t>
            </w:r>
            <w:r w:rsidRPr="005B36E8">
              <w:rPr>
                <w:rFonts w:ascii="HG丸ｺﾞｼｯｸM-PRO" w:eastAsia="HG丸ｺﾞｼｯｸM-PRO" w:hAnsi="HG丸ｺﾞｼｯｸM-PRO" w:hint="eastAsia"/>
                <w:color w:val="000000"/>
                <w:sz w:val="20"/>
                <w:szCs w:val="20"/>
              </w:rPr>
              <w:br/>
            </w:r>
            <w:r w:rsidRPr="005B36E8">
              <w:rPr>
                <w:rFonts w:ascii="HG丸ｺﾞｼｯｸM-PRO" w:eastAsia="HG丸ｺﾞｼｯｸM-PRO" w:hAnsi="HG丸ｺﾞｼｯｸM-PRO" w:cs="ＭＳ 明朝" w:hint="eastAsia"/>
                <w:color w:val="000000"/>
                <w:sz w:val="20"/>
                <w:szCs w:val="20"/>
              </w:rPr>
              <w:t>「高次脳機能障害支援拠点機関生活リハビリテーションセンターについて」</w:t>
            </w:r>
          </w:p>
        </w:tc>
        <w:tc>
          <w:tcPr>
            <w:tcW w:w="1134" w:type="dxa"/>
            <w:tcBorders>
              <w:top w:val="single" w:sz="4" w:space="0" w:color="auto"/>
              <w:left w:val="nil"/>
              <w:bottom w:val="single" w:sz="4" w:space="0" w:color="auto"/>
              <w:right w:val="single" w:sz="4" w:space="0" w:color="000000"/>
            </w:tcBorders>
            <w:shd w:val="clear" w:color="auto" w:fill="auto"/>
            <w:noWrap/>
            <w:vAlign w:val="center"/>
          </w:tcPr>
          <w:p w14:paraId="2DB7FFD6" w14:textId="39182CC6" w:rsidR="003151F4" w:rsidRDefault="003151F4" w:rsidP="003151F4">
            <w:pPr>
              <w:widowControl/>
              <w:jc w:val="center"/>
              <w:rPr>
                <w:rFonts w:ascii="HG丸ｺﾞｼｯｸM-PRO" w:eastAsia="HG丸ｺﾞｼｯｸM-PRO" w:hAnsi="HG丸ｺﾞｼｯｸM-PRO"/>
                <w:color w:val="000000"/>
                <w:sz w:val="20"/>
                <w:szCs w:val="20"/>
              </w:rPr>
            </w:pPr>
            <w:r w:rsidRPr="005B36E8">
              <w:rPr>
                <w:rFonts w:ascii="HG丸ｺﾞｼｯｸM-PRO" w:eastAsia="HG丸ｺﾞｼｯｸM-PRO" w:hAnsi="HG丸ｺﾞｼｯｸM-PRO" w:hint="eastAsia"/>
                <w:color w:val="000000"/>
                <w:sz w:val="20"/>
                <w:szCs w:val="20"/>
              </w:rPr>
              <w:t>40</w:t>
            </w:r>
          </w:p>
        </w:tc>
      </w:tr>
      <w:tr w:rsidR="003151F4" w:rsidRPr="00421C06" w14:paraId="61C41209" w14:textId="77777777" w:rsidTr="00D046D7">
        <w:trPr>
          <w:trHeight w:val="942"/>
        </w:trPr>
        <w:tc>
          <w:tcPr>
            <w:tcW w:w="1555"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19433F7C" w14:textId="46D1B6C5" w:rsidR="003151F4" w:rsidRDefault="003151F4" w:rsidP="003151F4">
            <w:pPr>
              <w:widowControl/>
              <w:jc w:val="center"/>
              <w:rPr>
                <w:rFonts w:ascii="HG丸ｺﾞｼｯｸM-PRO" w:eastAsia="HG丸ｺﾞｼｯｸM-PRO" w:hAnsi="HG丸ｺﾞｼｯｸM-PRO"/>
                <w:color w:val="000000"/>
                <w:sz w:val="20"/>
                <w:szCs w:val="20"/>
              </w:rPr>
            </w:pPr>
            <w:r w:rsidRPr="005B36E8">
              <w:rPr>
                <w:rFonts w:ascii="HG丸ｺﾞｼｯｸM-PRO" w:eastAsia="HG丸ｺﾞｼｯｸM-PRO" w:hAnsi="HG丸ｺﾞｼｯｸM-PRO" w:hint="eastAsia"/>
                <w:color w:val="000000"/>
                <w:sz w:val="20"/>
                <w:szCs w:val="20"/>
              </w:rPr>
              <w:t>10</w:t>
            </w:r>
            <w:r w:rsidRPr="005B36E8">
              <w:rPr>
                <w:rFonts w:ascii="HG丸ｺﾞｼｯｸM-PRO" w:eastAsia="HG丸ｺﾞｼｯｸM-PRO" w:hAnsi="HG丸ｺﾞｼｯｸM-PRO" w:cs="ＭＳ 明朝" w:hint="eastAsia"/>
                <w:color w:val="000000"/>
                <w:sz w:val="20"/>
                <w:szCs w:val="20"/>
              </w:rPr>
              <w:t>月</w:t>
            </w:r>
            <w:r w:rsidRPr="005B36E8">
              <w:rPr>
                <w:rFonts w:ascii="HG丸ｺﾞｼｯｸM-PRO" w:eastAsia="HG丸ｺﾞｼｯｸM-PRO" w:hAnsi="HG丸ｺﾞｼｯｸM-PRO" w:hint="eastAsia"/>
                <w:color w:val="000000"/>
                <w:sz w:val="20"/>
                <w:szCs w:val="20"/>
              </w:rPr>
              <w:t>31</w:t>
            </w:r>
            <w:r w:rsidRPr="005B36E8">
              <w:rPr>
                <w:rFonts w:ascii="HG丸ｺﾞｼｯｸM-PRO" w:eastAsia="HG丸ｺﾞｼｯｸM-PRO" w:hAnsi="HG丸ｺﾞｼｯｸM-PRO" w:cs="ＭＳ 明朝" w:hint="eastAsia"/>
                <w:color w:val="000000"/>
                <w:sz w:val="20"/>
                <w:szCs w:val="20"/>
              </w:rPr>
              <w:t>日</w:t>
            </w:r>
          </w:p>
        </w:tc>
        <w:tc>
          <w:tcPr>
            <w:tcW w:w="7371" w:type="dxa"/>
            <w:tcBorders>
              <w:top w:val="single" w:sz="4" w:space="0" w:color="auto"/>
              <w:left w:val="nil"/>
              <w:bottom w:val="single" w:sz="4" w:space="0" w:color="auto"/>
              <w:right w:val="single" w:sz="4" w:space="0" w:color="000000"/>
            </w:tcBorders>
            <w:shd w:val="clear" w:color="auto" w:fill="auto"/>
            <w:vAlign w:val="center"/>
          </w:tcPr>
          <w:p w14:paraId="43E74A65" w14:textId="79BDE62D" w:rsidR="003151F4" w:rsidRDefault="003151F4" w:rsidP="003151F4">
            <w:pPr>
              <w:widowControl/>
              <w:jc w:val="center"/>
              <w:rPr>
                <w:rFonts w:ascii="HG丸ｺﾞｼｯｸM-PRO" w:eastAsia="HG丸ｺﾞｼｯｸM-PRO" w:hAnsi="HG丸ｺﾞｼｯｸM-PRO" w:cs="ＭＳ 明朝"/>
                <w:color w:val="000000"/>
                <w:sz w:val="20"/>
                <w:szCs w:val="20"/>
              </w:rPr>
            </w:pPr>
            <w:r w:rsidRPr="005B36E8">
              <w:rPr>
                <w:rFonts w:ascii="HG丸ｺﾞｼｯｸM-PRO" w:eastAsia="HG丸ｺﾞｼｯｸM-PRO" w:hAnsi="HG丸ｺﾞｼｯｸM-PRO" w:hint="eastAsia"/>
                <w:color w:val="000000"/>
                <w:sz w:val="20"/>
                <w:szCs w:val="20"/>
              </w:rPr>
              <w:t>(</w:t>
            </w:r>
            <w:r w:rsidRPr="005B36E8">
              <w:rPr>
                <w:rFonts w:ascii="HG丸ｺﾞｼｯｸM-PRO" w:eastAsia="HG丸ｺﾞｼｯｸM-PRO" w:hAnsi="HG丸ｺﾞｼｯｸM-PRO" w:cs="ＭＳ 明朝" w:hint="eastAsia"/>
                <w:color w:val="000000"/>
                <w:sz w:val="20"/>
                <w:szCs w:val="20"/>
              </w:rPr>
              <w:t>株</w:t>
            </w:r>
            <w:r w:rsidRPr="005B36E8">
              <w:rPr>
                <w:rFonts w:ascii="HG丸ｺﾞｼｯｸM-PRO" w:eastAsia="HG丸ｺﾞｼｯｸM-PRO" w:hAnsi="HG丸ｺﾞｼｯｸM-PRO" w:hint="eastAsia"/>
                <w:color w:val="000000"/>
                <w:sz w:val="20"/>
                <w:szCs w:val="20"/>
              </w:rPr>
              <w:t>)</w:t>
            </w:r>
            <w:r w:rsidRPr="005B36E8">
              <w:rPr>
                <w:rFonts w:ascii="HG丸ｺﾞｼｯｸM-PRO" w:eastAsia="HG丸ｺﾞｼｯｸM-PRO" w:hAnsi="HG丸ｺﾞｼｯｸM-PRO" w:cs="ＭＳ 明朝" w:hint="eastAsia"/>
                <w:color w:val="000000"/>
                <w:sz w:val="20"/>
                <w:szCs w:val="20"/>
              </w:rPr>
              <w:t>ハートフルサンク</w:t>
            </w:r>
            <w:r w:rsidRPr="005B36E8">
              <w:rPr>
                <w:rFonts w:ascii="HG丸ｺﾞｼｯｸM-PRO" w:eastAsia="HG丸ｺﾞｼｯｸM-PRO" w:hAnsi="HG丸ｺﾞｼｯｸM-PRO" w:hint="eastAsia"/>
                <w:color w:val="000000"/>
                <w:sz w:val="20"/>
                <w:szCs w:val="20"/>
              </w:rPr>
              <w:br/>
            </w:r>
            <w:r w:rsidRPr="005B36E8">
              <w:rPr>
                <w:rFonts w:ascii="HG丸ｺﾞｼｯｸM-PRO" w:eastAsia="HG丸ｺﾞｼｯｸM-PRO" w:hAnsi="HG丸ｺﾞｼｯｸM-PRO" w:cs="ＭＳ 明朝" w:hint="eastAsia"/>
                <w:color w:val="000000"/>
                <w:sz w:val="20"/>
                <w:szCs w:val="20"/>
              </w:rPr>
              <w:t>施設見学・意見交換会</w:t>
            </w:r>
          </w:p>
        </w:tc>
        <w:tc>
          <w:tcPr>
            <w:tcW w:w="1134" w:type="dxa"/>
            <w:tcBorders>
              <w:top w:val="single" w:sz="4" w:space="0" w:color="auto"/>
              <w:left w:val="nil"/>
              <w:bottom w:val="single" w:sz="4" w:space="0" w:color="auto"/>
              <w:right w:val="single" w:sz="4" w:space="0" w:color="000000"/>
            </w:tcBorders>
            <w:shd w:val="clear" w:color="auto" w:fill="auto"/>
            <w:noWrap/>
            <w:vAlign w:val="center"/>
          </w:tcPr>
          <w:p w14:paraId="1B1DD012" w14:textId="42A30C62" w:rsidR="003151F4" w:rsidRDefault="003151F4" w:rsidP="003151F4">
            <w:pPr>
              <w:widowControl/>
              <w:jc w:val="center"/>
              <w:rPr>
                <w:rFonts w:ascii="HG丸ｺﾞｼｯｸM-PRO" w:eastAsia="HG丸ｺﾞｼｯｸM-PRO" w:hAnsi="HG丸ｺﾞｼｯｸM-PRO"/>
                <w:color w:val="000000"/>
                <w:sz w:val="20"/>
                <w:szCs w:val="20"/>
              </w:rPr>
            </w:pPr>
            <w:r w:rsidRPr="005B36E8">
              <w:rPr>
                <w:rFonts w:ascii="HG丸ｺﾞｼｯｸM-PRO" w:eastAsia="HG丸ｺﾞｼｯｸM-PRO" w:hAnsi="HG丸ｺﾞｼｯｸM-PRO" w:hint="eastAsia"/>
                <w:color w:val="000000"/>
                <w:sz w:val="20"/>
                <w:szCs w:val="20"/>
              </w:rPr>
              <w:t>3</w:t>
            </w:r>
          </w:p>
        </w:tc>
      </w:tr>
      <w:tr w:rsidR="003151F4" w:rsidRPr="00421C06" w14:paraId="5C84A957" w14:textId="77777777" w:rsidTr="00D046D7">
        <w:trPr>
          <w:trHeight w:val="983"/>
        </w:trPr>
        <w:tc>
          <w:tcPr>
            <w:tcW w:w="1555"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2310BBCE" w14:textId="3074904D" w:rsidR="003151F4" w:rsidRDefault="003151F4" w:rsidP="003151F4">
            <w:pPr>
              <w:widowControl/>
              <w:jc w:val="center"/>
              <w:rPr>
                <w:rFonts w:ascii="HG丸ｺﾞｼｯｸM-PRO" w:eastAsia="HG丸ｺﾞｼｯｸM-PRO" w:hAnsi="HG丸ｺﾞｼｯｸM-PRO"/>
                <w:color w:val="000000"/>
                <w:sz w:val="20"/>
                <w:szCs w:val="20"/>
              </w:rPr>
            </w:pPr>
            <w:r w:rsidRPr="005B36E8">
              <w:rPr>
                <w:rFonts w:ascii="HG丸ｺﾞｼｯｸM-PRO" w:eastAsia="HG丸ｺﾞｼｯｸM-PRO" w:hAnsi="HG丸ｺﾞｼｯｸM-PRO" w:hint="eastAsia"/>
                <w:color w:val="000000"/>
                <w:sz w:val="20"/>
                <w:szCs w:val="20"/>
              </w:rPr>
              <w:t>11</w:t>
            </w:r>
            <w:r w:rsidRPr="005B36E8">
              <w:rPr>
                <w:rFonts w:ascii="HG丸ｺﾞｼｯｸM-PRO" w:eastAsia="HG丸ｺﾞｼｯｸM-PRO" w:hAnsi="HG丸ｺﾞｼｯｸM-PRO" w:cs="ＭＳ 明朝" w:hint="eastAsia"/>
                <w:color w:val="000000"/>
                <w:sz w:val="20"/>
                <w:szCs w:val="20"/>
              </w:rPr>
              <w:t>月</w:t>
            </w:r>
            <w:r w:rsidRPr="005B36E8">
              <w:rPr>
                <w:rFonts w:ascii="HG丸ｺﾞｼｯｸM-PRO" w:eastAsia="HG丸ｺﾞｼｯｸM-PRO" w:hAnsi="HG丸ｺﾞｼｯｸM-PRO" w:hint="eastAsia"/>
                <w:color w:val="000000"/>
                <w:sz w:val="20"/>
                <w:szCs w:val="20"/>
              </w:rPr>
              <w:t>7</w:t>
            </w:r>
            <w:r w:rsidRPr="005B36E8">
              <w:rPr>
                <w:rFonts w:ascii="HG丸ｺﾞｼｯｸM-PRO" w:eastAsia="HG丸ｺﾞｼｯｸM-PRO" w:hAnsi="HG丸ｺﾞｼｯｸM-PRO" w:cs="ＭＳ 明朝" w:hint="eastAsia"/>
                <w:color w:val="000000"/>
                <w:sz w:val="20"/>
                <w:szCs w:val="20"/>
              </w:rPr>
              <w:t>日</w:t>
            </w:r>
          </w:p>
        </w:tc>
        <w:tc>
          <w:tcPr>
            <w:tcW w:w="7371" w:type="dxa"/>
            <w:tcBorders>
              <w:top w:val="single" w:sz="4" w:space="0" w:color="auto"/>
              <w:left w:val="nil"/>
              <w:bottom w:val="single" w:sz="4" w:space="0" w:color="auto"/>
              <w:right w:val="single" w:sz="4" w:space="0" w:color="000000"/>
            </w:tcBorders>
            <w:shd w:val="clear" w:color="auto" w:fill="auto"/>
            <w:vAlign w:val="center"/>
          </w:tcPr>
          <w:p w14:paraId="540180DC" w14:textId="1A72710A" w:rsidR="003151F4" w:rsidRDefault="003151F4" w:rsidP="003151F4">
            <w:pPr>
              <w:widowControl/>
              <w:jc w:val="center"/>
              <w:rPr>
                <w:rFonts w:ascii="HG丸ｺﾞｼｯｸM-PRO" w:eastAsia="HG丸ｺﾞｼｯｸM-PRO" w:hAnsi="HG丸ｺﾞｼｯｸM-PRO" w:cs="ＭＳ 明朝"/>
                <w:color w:val="000000"/>
                <w:sz w:val="20"/>
                <w:szCs w:val="20"/>
              </w:rPr>
            </w:pPr>
            <w:r w:rsidRPr="005B36E8">
              <w:rPr>
                <w:rFonts w:ascii="HG丸ｺﾞｼｯｸM-PRO" w:eastAsia="HG丸ｺﾞｼｯｸM-PRO" w:hAnsi="HG丸ｺﾞｼｯｸM-PRO" w:cs="ＭＳ 明朝" w:hint="eastAsia"/>
                <w:color w:val="000000"/>
                <w:sz w:val="20"/>
                <w:szCs w:val="20"/>
              </w:rPr>
              <w:t>清恵会三宝病院　介護事業部（作業療法士）</w:t>
            </w:r>
            <w:r w:rsidRPr="005B36E8">
              <w:rPr>
                <w:rFonts w:ascii="HG丸ｺﾞｼｯｸM-PRO" w:eastAsia="HG丸ｺﾞｼｯｸM-PRO" w:hAnsi="HG丸ｺﾞｼｯｸM-PRO" w:hint="eastAsia"/>
                <w:color w:val="000000"/>
                <w:sz w:val="20"/>
                <w:szCs w:val="20"/>
              </w:rPr>
              <w:br/>
            </w:r>
            <w:r w:rsidRPr="005B36E8">
              <w:rPr>
                <w:rFonts w:ascii="HG丸ｺﾞｼｯｸM-PRO" w:eastAsia="HG丸ｺﾞｼｯｸM-PRO" w:hAnsi="HG丸ｺﾞｼｯｸM-PRO" w:cs="ＭＳ 明朝" w:hint="eastAsia"/>
                <w:color w:val="000000"/>
                <w:sz w:val="20"/>
                <w:szCs w:val="20"/>
              </w:rPr>
              <w:t>施設見学・研修相談</w:t>
            </w:r>
          </w:p>
        </w:tc>
        <w:tc>
          <w:tcPr>
            <w:tcW w:w="1134" w:type="dxa"/>
            <w:tcBorders>
              <w:top w:val="single" w:sz="4" w:space="0" w:color="auto"/>
              <w:left w:val="nil"/>
              <w:bottom w:val="single" w:sz="4" w:space="0" w:color="auto"/>
              <w:right w:val="single" w:sz="4" w:space="0" w:color="000000"/>
            </w:tcBorders>
            <w:shd w:val="clear" w:color="auto" w:fill="auto"/>
            <w:noWrap/>
            <w:vAlign w:val="center"/>
          </w:tcPr>
          <w:p w14:paraId="58B96C82" w14:textId="1EA85198" w:rsidR="003151F4" w:rsidRDefault="003151F4" w:rsidP="003151F4">
            <w:pPr>
              <w:widowControl/>
              <w:jc w:val="center"/>
              <w:rPr>
                <w:rFonts w:ascii="HG丸ｺﾞｼｯｸM-PRO" w:eastAsia="HG丸ｺﾞｼｯｸM-PRO" w:hAnsi="HG丸ｺﾞｼｯｸM-PRO"/>
                <w:color w:val="000000"/>
                <w:sz w:val="20"/>
                <w:szCs w:val="20"/>
              </w:rPr>
            </w:pPr>
            <w:r w:rsidRPr="005B36E8">
              <w:rPr>
                <w:rFonts w:ascii="HG丸ｺﾞｼｯｸM-PRO" w:eastAsia="HG丸ｺﾞｼｯｸM-PRO" w:hAnsi="HG丸ｺﾞｼｯｸM-PRO" w:hint="eastAsia"/>
                <w:color w:val="000000"/>
                <w:sz w:val="20"/>
                <w:szCs w:val="20"/>
              </w:rPr>
              <w:t>1</w:t>
            </w:r>
          </w:p>
        </w:tc>
      </w:tr>
      <w:tr w:rsidR="003151F4" w:rsidRPr="00421C06" w14:paraId="251D2822" w14:textId="77777777" w:rsidTr="00D046D7">
        <w:trPr>
          <w:trHeight w:val="1071"/>
        </w:trPr>
        <w:tc>
          <w:tcPr>
            <w:tcW w:w="1555"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686160F2" w14:textId="02E44944" w:rsidR="003151F4" w:rsidRDefault="003151F4" w:rsidP="003151F4">
            <w:pPr>
              <w:widowControl/>
              <w:jc w:val="center"/>
              <w:rPr>
                <w:rFonts w:ascii="HG丸ｺﾞｼｯｸM-PRO" w:eastAsia="HG丸ｺﾞｼｯｸM-PRO" w:hAnsi="HG丸ｺﾞｼｯｸM-PRO"/>
                <w:color w:val="000000"/>
                <w:sz w:val="20"/>
                <w:szCs w:val="20"/>
              </w:rPr>
            </w:pPr>
            <w:r w:rsidRPr="005B36E8">
              <w:rPr>
                <w:rFonts w:ascii="HG丸ｺﾞｼｯｸM-PRO" w:eastAsia="HG丸ｺﾞｼｯｸM-PRO" w:hAnsi="HG丸ｺﾞｼｯｸM-PRO" w:hint="eastAsia"/>
                <w:color w:val="000000"/>
                <w:sz w:val="20"/>
                <w:szCs w:val="20"/>
              </w:rPr>
              <w:t>11</w:t>
            </w:r>
            <w:r w:rsidRPr="005B36E8">
              <w:rPr>
                <w:rFonts w:ascii="HG丸ｺﾞｼｯｸM-PRO" w:eastAsia="HG丸ｺﾞｼｯｸM-PRO" w:hAnsi="HG丸ｺﾞｼｯｸM-PRO" w:cs="ＭＳ 明朝" w:hint="eastAsia"/>
                <w:color w:val="000000"/>
                <w:sz w:val="20"/>
                <w:szCs w:val="20"/>
              </w:rPr>
              <w:t>月</w:t>
            </w:r>
            <w:r w:rsidRPr="005B36E8">
              <w:rPr>
                <w:rFonts w:ascii="HG丸ｺﾞｼｯｸM-PRO" w:eastAsia="HG丸ｺﾞｼｯｸM-PRO" w:hAnsi="HG丸ｺﾞｼｯｸM-PRO" w:hint="eastAsia"/>
                <w:color w:val="000000"/>
                <w:sz w:val="20"/>
                <w:szCs w:val="20"/>
              </w:rPr>
              <w:t>22</w:t>
            </w:r>
            <w:r w:rsidRPr="005B36E8">
              <w:rPr>
                <w:rFonts w:ascii="HG丸ｺﾞｼｯｸM-PRO" w:eastAsia="HG丸ｺﾞｼｯｸM-PRO" w:hAnsi="HG丸ｺﾞｼｯｸM-PRO" w:cs="ＭＳ 明朝" w:hint="eastAsia"/>
                <w:color w:val="000000"/>
                <w:sz w:val="20"/>
                <w:szCs w:val="20"/>
              </w:rPr>
              <w:t>日</w:t>
            </w:r>
          </w:p>
        </w:tc>
        <w:tc>
          <w:tcPr>
            <w:tcW w:w="7371" w:type="dxa"/>
            <w:tcBorders>
              <w:top w:val="single" w:sz="4" w:space="0" w:color="auto"/>
              <w:left w:val="nil"/>
              <w:bottom w:val="single" w:sz="4" w:space="0" w:color="auto"/>
              <w:right w:val="single" w:sz="4" w:space="0" w:color="000000"/>
            </w:tcBorders>
            <w:shd w:val="clear" w:color="auto" w:fill="auto"/>
            <w:vAlign w:val="center"/>
          </w:tcPr>
          <w:p w14:paraId="7AD104CB" w14:textId="205E845E" w:rsidR="003151F4" w:rsidRDefault="003151F4" w:rsidP="003151F4">
            <w:pPr>
              <w:widowControl/>
              <w:jc w:val="center"/>
              <w:rPr>
                <w:rFonts w:ascii="HG丸ｺﾞｼｯｸM-PRO" w:eastAsia="HG丸ｺﾞｼｯｸM-PRO" w:hAnsi="HG丸ｺﾞｼｯｸM-PRO" w:cs="ＭＳ 明朝"/>
                <w:color w:val="000000"/>
                <w:sz w:val="20"/>
                <w:szCs w:val="20"/>
              </w:rPr>
            </w:pPr>
            <w:r w:rsidRPr="005B36E8">
              <w:rPr>
                <w:rFonts w:ascii="HG丸ｺﾞｼｯｸM-PRO" w:eastAsia="HG丸ｺﾞｼｯｸM-PRO" w:hAnsi="HG丸ｺﾞｼｯｸM-PRO" w:cs="ＭＳ 明朝" w:hint="eastAsia"/>
                <w:color w:val="000000"/>
                <w:sz w:val="20"/>
                <w:szCs w:val="20"/>
              </w:rPr>
              <w:t>国立障害者リハビリテーションセンター・大阪府自立相談支援センター</w:t>
            </w:r>
            <w:r w:rsidRPr="005B36E8">
              <w:rPr>
                <w:rFonts w:ascii="HG丸ｺﾞｼｯｸM-PRO" w:eastAsia="HG丸ｺﾞｼｯｸM-PRO" w:hAnsi="HG丸ｺﾞｼｯｸM-PRO" w:hint="eastAsia"/>
                <w:color w:val="000000"/>
                <w:sz w:val="20"/>
                <w:szCs w:val="20"/>
              </w:rPr>
              <w:br/>
            </w:r>
            <w:r w:rsidRPr="005B36E8">
              <w:rPr>
                <w:rFonts w:ascii="HG丸ｺﾞｼｯｸM-PRO" w:eastAsia="HG丸ｺﾞｼｯｸM-PRO" w:hAnsi="HG丸ｺﾞｼｯｸM-PRO" w:cs="ＭＳ 明朝" w:hint="eastAsia"/>
                <w:color w:val="000000"/>
                <w:sz w:val="20"/>
                <w:szCs w:val="20"/>
              </w:rPr>
              <w:t>施設見学・意見交換会</w:t>
            </w:r>
          </w:p>
        </w:tc>
        <w:tc>
          <w:tcPr>
            <w:tcW w:w="1134" w:type="dxa"/>
            <w:tcBorders>
              <w:top w:val="single" w:sz="4" w:space="0" w:color="auto"/>
              <w:left w:val="nil"/>
              <w:bottom w:val="single" w:sz="4" w:space="0" w:color="auto"/>
              <w:right w:val="single" w:sz="4" w:space="0" w:color="000000"/>
            </w:tcBorders>
            <w:shd w:val="clear" w:color="auto" w:fill="auto"/>
            <w:noWrap/>
            <w:vAlign w:val="center"/>
          </w:tcPr>
          <w:p w14:paraId="3FB1DAA1" w14:textId="1E0E19EA" w:rsidR="003151F4" w:rsidRDefault="003151F4" w:rsidP="003151F4">
            <w:pPr>
              <w:widowControl/>
              <w:jc w:val="center"/>
              <w:rPr>
                <w:rFonts w:ascii="HG丸ｺﾞｼｯｸM-PRO" w:eastAsia="HG丸ｺﾞｼｯｸM-PRO" w:hAnsi="HG丸ｺﾞｼｯｸM-PRO"/>
                <w:color w:val="000000"/>
                <w:sz w:val="20"/>
                <w:szCs w:val="20"/>
              </w:rPr>
            </w:pPr>
            <w:r w:rsidRPr="005B36E8">
              <w:rPr>
                <w:rFonts w:ascii="HG丸ｺﾞｼｯｸM-PRO" w:eastAsia="HG丸ｺﾞｼｯｸM-PRO" w:hAnsi="HG丸ｺﾞｼｯｸM-PRO" w:hint="eastAsia"/>
                <w:color w:val="000000"/>
                <w:sz w:val="20"/>
                <w:szCs w:val="20"/>
              </w:rPr>
              <w:t>4</w:t>
            </w:r>
          </w:p>
        </w:tc>
      </w:tr>
      <w:tr w:rsidR="003151F4" w:rsidRPr="00421C06" w14:paraId="39911E29" w14:textId="77777777" w:rsidTr="00D046D7">
        <w:trPr>
          <w:trHeight w:val="973"/>
        </w:trPr>
        <w:tc>
          <w:tcPr>
            <w:tcW w:w="1555"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0B4FE170" w14:textId="3FFAA376" w:rsidR="003151F4" w:rsidRDefault="003151F4" w:rsidP="003151F4">
            <w:pPr>
              <w:widowControl/>
              <w:jc w:val="center"/>
              <w:rPr>
                <w:rFonts w:ascii="HG丸ｺﾞｼｯｸM-PRO" w:eastAsia="HG丸ｺﾞｼｯｸM-PRO" w:hAnsi="HG丸ｺﾞｼｯｸM-PRO"/>
                <w:color w:val="000000"/>
                <w:sz w:val="20"/>
                <w:szCs w:val="20"/>
              </w:rPr>
            </w:pPr>
            <w:r w:rsidRPr="005B36E8">
              <w:rPr>
                <w:rFonts w:ascii="HG丸ｺﾞｼｯｸM-PRO" w:eastAsia="HG丸ｺﾞｼｯｸM-PRO" w:hAnsi="HG丸ｺﾞｼｯｸM-PRO" w:hint="eastAsia"/>
                <w:color w:val="000000"/>
                <w:sz w:val="20"/>
                <w:szCs w:val="20"/>
              </w:rPr>
              <w:t>12</w:t>
            </w:r>
            <w:r w:rsidRPr="005B36E8">
              <w:rPr>
                <w:rFonts w:ascii="HG丸ｺﾞｼｯｸM-PRO" w:eastAsia="HG丸ｺﾞｼｯｸM-PRO" w:hAnsi="HG丸ｺﾞｼｯｸM-PRO" w:cs="ＭＳ 明朝" w:hint="eastAsia"/>
                <w:color w:val="000000"/>
                <w:sz w:val="20"/>
                <w:szCs w:val="20"/>
              </w:rPr>
              <w:t>月</w:t>
            </w:r>
            <w:r w:rsidRPr="005B36E8">
              <w:rPr>
                <w:rFonts w:ascii="HG丸ｺﾞｼｯｸM-PRO" w:eastAsia="HG丸ｺﾞｼｯｸM-PRO" w:hAnsi="HG丸ｺﾞｼｯｸM-PRO" w:hint="eastAsia"/>
                <w:color w:val="000000"/>
                <w:sz w:val="20"/>
                <w:szCs w:val="20"/>
              </w:rPr>
              <w:t>12</w:t>
            </w:r>
            <w:r w:rsidRPr="005B36E8">
              <w:rPr>
                <w:rFonts w:ascii="HG丸ｺﾞｼｯｸM-PRO" w:eastAsia="HG丸ｺﾞｼｯｸM-PRO" w:hAnsi="HG丸ｺﾞｼｯｸM-PRO" w:cs="ＭＳ 明朝" w:hint="eastAsia"/>
                <w:color w:val="000000"/>
                <w:sz w:val="20"/>
                <w:szCs w:val="20"/>
              </w:rPr>
              <w:t>日</w:t>
            </w:r>
          </w:p>
        </w:tc>
        <w:tc>
          <w:tcPr>
            <w:tcW w:w="7371" w:type="dxa"/>
            <w:tcBorders>
              <w:top w:val="single" w:sz="4" w:space="0" w:color="auto"/>
              <w:left w:val="nil"/>
              <w:bottom w:val="single" w:sz="4" w:space="0" w:color="auto"/>
              <w:right w:val="single" w:sz="4" w:space="0" w:color="000000"/>
            </w:tcBorders>
            <w:shd w:val="clear" w:color="auto" w:fill="auto"/>
            <w:vAlign w:val="center"/>
          </w:tcPr>
          <w:p w14:paraId="12884F92" w14:textId="620EA339" w:rsidR="003151F4" w:rsidRDefault="003151F4" w:rsidP="003151F4">
            <w:pPr>
              <w:widowControl/>
              <w:jc w:val="center"/>
              <w:rPr>
                <w:rFonts w:ascii="HG丸ｺﾞｼｯｸM-PRO" w:eastAsia="HG丸ｺﾞｼｯｸM-PRO" w:hAnsi="HG丸ｺﾞｼｯｸM-PRO" w:cs="ＭＳ 明朝"/>
                <w:color w:val="000000"/>
                <w:sz w:val="20"/>
                <w:szCs w:val="20"/>
              </w:rPr>
            </w:pPr>
            <w:r w:rsidRPr="005B36E8">
              <w:rPr>
                <w:rFonts w:ascii="HG丸ｺﾞｼｯｸM-PRO" w:eastAsia="HG丸ｺﾞｼｯｸM-PRO" w:hAnsi="HG丸ｺﾞｼｯｸM-PRO" w:cs="ＭＳ 明朝" w:hint="eastAsia"/>
                <w:color w:val="000000"/>
                <w:sz w:val="20"/>
                <w:szCs w:val="20"/>
              </w:rPr>
              <w:t>令和</w:t>
            </w:r>
            <w:r w:rsidRPr="005B36E8">
              <w:rPr>
                <w:rFonts w:ascii="HG丸ｺﾞｼｯｸM-PRO" w:eastAsia="HG丸ｺﾞｼｯｸM-PRO" w:hAnsi="HG丸ｺﾞｼｯｸM-PRO" w:hint="eastAsia"/>
                <w:color w:val="000000"/>
                <w:sz w:val="20"/>
                <w:szCs w:val="20"/>
              </w:rPr>
              <w:t>6</w:t>
            </w:r>
            <w:r w:rsidRPr="005B36E8">
              <w:rPr>
                <w:rFonts w:ascii="HG丸ｺﾞｼｯｸM-PRO" w:eastAsia="HG丸ｺﾞｼｯｸM-PRO" w:hAnsi="HG丸ｺﾞｼｯｸM-PRO" w:cs="ＭＳ 明朝" w:hint="eastAsia"/>
                <w:color w:val="000000"/>
                <w:sz w:val="20"/>
                <w:szCs w:val="20"/>
              </w:rPr>
              <w:t>年度　大阪府循環器病対策における多職種連携推進事業</w:t>
            </w:r>
            <w:r w:rsidRPr="005B36E8">
              <w:rPr>
                <w:rFonts w:ascii="HG丸ｺﾞｼｯｸM-PRO" w:eastAsia="HG丸ｺﾞｼｯｸM-PRO" w:hAnsi="HG丸ｺﾞｼｯｸM-PRO" w:hint="eastAsia"/>
                <w:color w:val="000000"/>
                <w:sz w:val="20"/>
                <w:szCs w:val="20"/>
              </w:rPr>
              <w:br/>
            </w:r>
            <w:r w:rsidRPr="005B36E8">
              <w:rPr>
                <w:rFonts w:ascii="HG丸ｺﾞｼｯｸM-PRO" w:eastAsia="HG丸ｺﾞｼｯｸM-PRO" w:hAnsi="HG丸ｺﾞｼｯｸM-PRO" w:cs="ＭＳ 明朝" w:hint="eastAsia"/>
                <w:color w:val="000000"/>
                <w:sz w:val="20"/>
                <w:szCs w:val="20"/>
              </w:rPr>
              <w:t>（近畿大学病院脳卒中相談窓口勉強会）</w:t>
            </w:r>
            <w:r w:rsidRPr="005B36E8">
              <w:rPr>
                <w:rFonts w:ascii="HG丸ｺﾞｼｯｸM-PRO" w:eastAsia="HG丸ｺﾞｼｯｸM-PRO" w:hAnsi="HG丸ｺﾞｼｯｸM-PRO" w:hint="eastAsia"/>
                <w:color w:val="000000"/>
                <w:sz w:val="20"/>
                <w:szCs w:val="20"/>
              </w:rPr>
              <w:br/>
            </w:r>
            <w:r w:rsidRPr="005B36E8">
              <w:rPr>
                <w:rFonts w:ascii="HG丸ｺﾞｼｯｸM-PRO" w:eastAsia="HG丸ｺﾞｼｯｸM-PRO" w:hAnsi="HG丸ｺﾞｼｯｸM-PRO" w:cs="ＭＳ 明朝" w:hint="eastAsia"/>
                <w:color w:val="000000"/>
                <w:sz w:val="20"/>
                <w:szCs w:val="20"/>
              </w:rPr>
              <w:t>事例報告「左被殻出血による右片麻痺、失語症のある方の復職支援の一例」</w:t>
            </w:r>
          </w:p>
        </w:tc>
        <w:tc>
          <w:tcPr>
            <w:tcW w:w="1134" w:type="dxa"/>
            <w:tcBorders>
              <w:top w:val="single" w:sz="4" w:space="0" w:color="auto"/>
              <w:left w:val="nil"/>
              <w:bottom w:val="single" w:sz="4" w:space="0" w:color="auto"/>
              <w:right w:val="single" w:sz="4" w:space="0" w:color="000000"/>
            </w:tcBorders>
            <w:shd w:val="clear" w:color="auto" w:fill="auto"/>
            <w:noWrap/>
            <w:vAlign w:val="center"/>
          </w:tcPr>
          <w:p w14:paraId="12614B44" w14:textId="0B9C0D1B" w:rsidR="003151F4" w:rsidRDefault="003151F4" w:rsidP="003151F4">
            <w:pPr>
              <w:widowControl/>
              <w:jc w:val="center"/>
              <w:rPr>
                <w:rFonts w:ascii="HG丸ｺﾞｼｯｸM-PRO" w:eastAsia="HG丸ｺﾞｼｯｸM-PRO" w:hAnsi="HG丸ｺﾞｼｯｸM-PRO"/>
                <w:color w:val="000000"/>
                <w:sz w:val="20"/>
                <w:szCs w:val="20"/>
              </w:rPr>
            </w:pPr>
            <w:r w:rsidRPr="005B36E8">
              <w:rPr>
                <w:rFonts w:ascii="HG丸ｺﾞｼｯｸM-PRO" w:eastAsia="HG丸ｺﾞｼｯｸM-PRO" w:hAnsi="HG丸ｺﾞｼｯｸM-PRO" w:hint="eastAsia"/>
                <w:color w:val="000000"/>
                <w:sz w:val="20"/>
                <w:szCs w:val="20"/>
              </w:rPr>
              <w:t>53</w:t>
            </w:r>
          </w:p>
        </w:tc>
      </w:tr>
      <w:tr w:rsidR="003151F4" w:rsidRPr="00421C06" w14:paraId="7DD05E16" w14:textId="77777777" w:rsidTr="00D046D7">
        <w:trPr>
          <w:trHeight w:val="974"/>
        </w:trPr>
        <w:tc>
          <w:tcPr>
            <w:tcW w:w="1555"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4575BF82" w14:textId="75161E20" w:rsidR="003151F4" w:rsidRPr="00B56E4C" w:rsidRDefault="003151F4" w:rsidP="003151F4">
            <w:pPr>
              <w:widowControl/>
              <w:jc w:val="center"/>
              <w:rPr>
                <w:rFonts w:ascii="HG丸ｺﾞｼｯｸM-PRO" w:eastAsia="HG丸ｺﾞｼｯｸM-PRO" w:hAnsi="HG丸ｺﾞｼｯｸM-PRO" w:cs="ＭＳ Ｐゴシック"/>
                <w:color w:val="000000" w:themeColor="text1"/>
                <w:kern w:val="0"/>
                <w:sz w:val="20"/>
                <w:szCs w:val="20"/>
              </w:rPr>
            </w:pPr>
            <w:r w:rsidRPr="005B36E8">
              <w:rPr>
                <w:rFonts w:ascii="HG丸ｺﾞｼｯｸM-PRO" w:eastAsia="HG丸ｺﾞｼｯｸM-PRO" w:hAnsi="HG丸ｺﾞｼｯｸM-PRO" w:hint="eastAsia"/>
                <w:color w:val="000000"/>
                <w:sz w:val="20"/>
                <w:szCs w:val="20"/>
              </w:rPr>
              <w:t>12</w:t>
            </w:r>
            <w:r w:rsidRPr="005B36E8">
              <w:rPr>
                <w:rFonts w:ascii="HG丸ｺﾞｼｯｸM-PRO" w:eastAsia="HG丸ｺﾞｼｯｸM-PRO" w:hAnsi="HG丸ｺﾞｼｯｸM-PRO" w:cs="ＭＳ 明朝" w:hint="eastAsia"/>
                <w:color w:val="000000"/>
                <w:sz w:val="20"/>
                <w:szCs w:val="20"/>
              </w:rPr>
              <w:t>月</w:t>
            </w:r>
            <w:r w:rsidRPr="005B36E8">
              <w:rPr>
                <w:rFonts w:ascii="HG丸ｺﾞｼｯｸM-PRO" w:eastAsia="HG丸ｺﾞｼｯｸM-PRO" w:hAnsi="HG丸ｺﾞｼｯｸM-PRO" w:hint="eastAsia"/>
                <w:color w:val="000000"/>
                <w:sz w:val="20"/>
                <w:szCs w:val="20"/>
              </w:rPr>
              <w:t>20</w:t>
            </w:r>
            <w:r w:rsidRPr="005B36E8">
              <w:rPr>
                <w:rFonts w:ascii="HG丸ｺﾞｼｯｸM-PRO" w:eastAsia="HG丸ｺﾞｼｯｸM-PRO" w:hAnsi="HG丸ｺﾞｼｯｸM-PRO" w:cs="ＭＳ 明朝" w:hint="eastAsia"/>
                <w:color w:val="000000"/>
                <w:sz w:val="20"/>
                <w:szCs w:val="20"/>
              </w:rPr>
              <w:t>日</w:t>
            </w:r>
          </w:p>
        </w:tc>
        <w:tc>
          <w:tcPr>
            <w:tcW w:w="7371" w:type="dxa"/>
            <w:tcBorders>
              <w:top w:val="single" w:sz="4" w:space="0" w:color="auto"/>
              <w:left w:val="nil"/>
              <w:bottom w:val="single" w:sz="4" w:space="0" w:color="auto"/>
              <w:right w:val="single" w:sz="4" w:space="0" w:color="000000"/>
            </w:tcBorders>
            <w:shd w:val="clear" w:color="auto" w:fill="auto"/>
            <w:vAlign w:val="center"/>
          </w:tcPr>
          <w:p w14:paraId="5140ADE0" w14:textId="377178F9" w:rsidR="003151F4" w:rsidRPr="00B56E4C" w:rsidRDefault="003151F4" w:rsidP="003151F4">
            <w:pPr>
              <w:widowControl/>
              <w:jc w:val="center"/>
              <w:rPr>
                <w:rFonts w:ascii="HG丸ｺﾞｼｯｸM-PRO" w:eastAsia="HG丸ｺﾞｼｯｸM-PRO" w:hAnsi="HG丸ｺﾞｼｯｸM-PRO" w:cs="ＭＳ Ｐゴシック"/>
                <w:color w:val="000000" w:themeColor="text1"/>
                <w:kern w:val="0"/>
                <w:sz w:val="20"/>
                <w:szCs w:val="20"/>
              </w:rPr>
            </w:pPr>
            <w:r w:rsidRPr="005B36E8">
              <w:rPr>
                <w:rFonts w:ascii="HG丸ｺﾞｼｯｸM-PRO" w:eastAsia="HG丸ｺﾞｼｯｸM-PRO" w:hAnsi="HG丸ｺﾞｼｯｸM-PRO" w:cs="ＭＳ 明朝" w:hint="eastAsia"/>
                <w:color w:val="000000"/>
                <w:sz w:val="20"/>
                <w:szCs w:val="20"/>
              </w:rPr>
              <w:t>かがわ総合リハビリテーションセンター</w:t>
            </w:r>
            <w:r w:rsidRPr="005B36E8">
              <w:rPr>
                <w:rFonts w:ascii="HG丸ｺﾞｼｯｸM-PRO" w:eastAsia="HG丸ｺﾞｼｯｸM-PRO" w:hAnsi="HG丸ｺﾞｼｯｸM-PRO" w:hint="eastAsia"/>
                <w:color w:val="000000"/>
                <w:sz w:val="20"/>
                <w:szCs w:val="20"/>
              </w:rPr>
              <w:br/>
            </w:r>
            <w:r w:rsidRPr="005B36E8">
              <w:rPr>
                <w:rFonts w:ascii="HG丸ｺﾞｼｯｸM-PRO" w:eastAsia="HG丸ｺﾞｼｯｸM-PRO" w:hAnsi="HG丸ｺﾞｼｯｸM-PRO" w:cs="ＭＳ 明朝" w:hint="eastAsia"/>
                <w:color w:val="000000"/>
                <w:sz w:val="20"/>
                <w:szCs w:val="20"/>
              </w:rPr>
              <w:t>国交省「自動車事故による高次脳機能障害者の社会復帰促進事業」視察</w:t>
            </w:r>
          </w:p>
        </w:tc>
        <w:tc>
          <w:tcPr>
            <w:tcW w:w="1134" w:type="dxa"/>
            <w:tcBorders>
              <w:top w:val="single" w:sz="4" w:space="0" w:color="auto"/>
              <w:left w:val="nil"/>
              <w:bottom w:val="single" w:sz="4" w:space="0" w:color="auto"/>
              <w:right w:val="single" w:sz="4" w:space="0" w:color="000000"/>
            </w:tcBorders>
            <w:shd w:val="clear" w:color="auto" w:fill="auto"/>
            <w:noWrap/>
            <w:vAlign w:val="center"/>
          </w:tcPr>
          <w:p w14:paraId="395B4770" w14:textId="43063D40" w:rsidR="003151F4" w:rsidRPr="00B56E4C" w:rsidRDefault="003151F4" w:rsidP="003151F4">
            <w:pPr>
              <w:widowControl/>
              <w:jc w:val="center"/>
              <w:rPr>
                <w:rFonts w:ascii="HG丸ｺﾞｼｯｸM-PRO" w:eastAsia="HG丸ｺﾞｼｯｸM-PRO" w:hAnsi="HG丸ｺﾞｼｯｸM-PRO" w:cs="ＭＳ Ｐゴシック"/>
                <w:color w:val="000000" w:themeColor="text1"/>
                <w:kern w:val="0"/>
                <w:sz w:val="20"/>
                <w:szCs w:val="20"/>
              </w:rPr>
            </w:pPr>
            <w:r w:rsidRPr="005B36E8">
              <w:rPr>
                <w:rFonts w:ascii="HG丸ｺﾞｼｯｸM-PRO" w:eastAsia="HG丸ｺﾞｼｯｸM-PRO" w:hAnsi="HG丸ｺﾞｼｯｸM-PRO" w:hint="eastAsia"/>
                <w:color w:val="000000"/>
                <w:sz w:val="20"/>
                <w:szCs w:val="20"/>
              </w:rPr>
              <w:t>5</w:t>
            </w:r>
          </w:p>
        </w:tc>
      </w:tr>
      <w:tr w:rsidR="003151F4" w:rsidRPr="00421C06" w14:paraId="56E90BD9" w14:textId="77777777" w:rsidTr="00D046D7">
        <w:trPr>
          <w:trHeight w:val="1071"/>
        </w:trPr>
        <w:tc>
          <w:tcPr>
            <w:tcW w:w="1555"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6122D5FB" w14:textId="02909131" w:rsidR="003151F4" w:rsidRDefault="003151F4" w:rsidP="003151F4">
            <w:pPr>
              <w:widowControl/>
              <w:jc w:val="center"/>
              <w:rPr>
                <w:rFonts w:ascii="HG丸ｺﾞｼｯｸM-PRO" w:eastAsia="HG丸ｺﾞｼｯｸM-PRO" w:hAnsi="HG丸ｺﾞｼｯｸM-PRO"/>
                <w:color w:val="000000"/>
                <w:sz w:val="20"/>
                <w:szCs w:val="20"/>
              </w:rPr>
            </w:pPr>
            <w:r w:rsidRPr="005B36E8">
              <w:rPr>
                <w:rFonts w:ascii="HG丸ｺﾞｼｯｸM-PRO" w:eastAsia="HG丸ｺﾞｼｯｸM-PRO" w:hAnsi="HG丸ｺﾞｼｯｸM-PRO" w:hint="eastAsia"/>
                <w:sz w:val="20"/>
                <w:szCs w:val="20"/>
              </w:rPr>
              <w:t>3月11日</w:t>
            </w:r>
          </w:p>
        </w:tc>
        <w:tc>
          <w:tcPr>
            <w:tcW w:w="7371" w:type="dxa"/>
            <w:tcBorders>
              <w:top w:val="single" w:sz="4" w:space="0" w:color="auto"/>
              <w:left w:val="nil"/>
              <w:bottom w:val="single" w:sz="4" w:space="0" w:color="auto"/>
              <w:right w:val="single" w:sz="4" w:space="0" w:color="000000"/>
            </w:tcBorders>
            <w:shd w:val="clear" w:color="auto" w:fill="auto"/>
            <w:vAlign w:val="center"/>
          </w:tcPr>
          <w:p w14:paraId="55F56B78" w14:textId="77777777" w:rsidR="003151F4" w:rsidRPr="005B36E8" w:rsidRDefault="003151F4" w:rsidP="003151F4">
            <w:pPr>
              <w:widowControl/>
              <w:jc w:val="center"/>
              <w:rPr>
                <w:rFonts w:ascii="HG丸ｺﾞｼｯｸM-PRO" w:eastAsia="HG丸ｺﾞｼｯｸM-PRO" w:hAnsi="HG丸ｺﾞｼｯｸM-PRO"/>
                <w:sz w:val="20"/>
                <w:szCs w:val="20"/>
              </w:rPr>
            </w:pPr>
            <w:r w:rsidRPr="005B36E8">
              <w:rPr>
                <w:rFonts w:ascii="HG丸ｺﾞｼｯｸM-PRO" w:eastAsia="HG丸ｺﾞｼｯｸM-PRO" w:hAnsi="HG丸ｺﾞｼｯｸM-PRO" w:hint="eastAsia"/>
                <w:sz w:val="20"/>
                <w:szCs w:val="20"/>
              </w:rPr>
              <w:t>桃山学院大学・大阪人間科学大学</w:t>
            </w:r>
          </w:p>
          <w:p w14:paraId="1077F5FF" w14:textId="4328C810" w:rsidR="003151F4" w:rsidRDefault="003151F4" w:rsidP="003151F4">
            <w:pPr>
              <w:widowControl/>
              <w:jc w:val="center"/>
              <w:rPr>
                <w:rFonts w:ascii="HG丸ｺﾞｼｯｸM-PRO" w:eastAsia="HG丸ｺﾞｼｯｸM-PRO" w:hAnsi="HG丸ｺﾞｼｯｸM-PRO"/>
                <w:color w:val="000000"/>
                <w:sz w:val="20"/>
                <w:szCs w:val="20"/>
              </w:rPr>
            </w:pPr>
            <w:r w:rsidRPr="005B36E8">
              <w:rPr>
                <w:rFonts w:ascii="HG丸ｺﾞｼｯｸM-PRO" w:eastAsia="HG丸ｺﾞｼｯｸM-PRO" w:hAnsi="HG丸ｺﾞｼｯｸM-PRO" w:hint="eastAsia"/>
                <w:sz w:val="20"/>
                <w:szCs w:val="20"/>
              </w:rPr>
              <w:t>施設見学・意見交換会（こどもの高次脳機能障害について）</w:t>
            </w:r>
          </w:p>
        </w:tc>
        <w:tc>
          <w:tcPr>
            <w:tcW w:w="1134" w:type="dxa"/>
            <w:tcBorders>
              <w:top w:val="single" w:sz="4" w:space="0" w:color="auto"/>
              <w:left w:val="nil"/>
              <w:bottom w:val="single" w:sz="4" w:space="0" w:color="auto"/>
              <w:right w:val="single" w:sz="4" w:space="0" w:color="000000"/>
            </w:tcBorders>
            <w:shd w:val="clear" w:color="auto" w:fill="auto"/>
            <w:noWrap/>
            <w:vAlign w:val="center"/>
          </w:tcPr>
          <w:p w14:paraId="6524FC1F" w14:textId="43E18A61" w:rsidR="003151F4" w:rsidRDefault="003151F4" w:rsidP="003151F4">
            <w:pPr>
              <w:widowControl/>
              <w:jc w:val="center"/>
              <w:rPr>
                <w:rFonts w:ascii="HG丸ｺﾞｼｯｸM-PRO" w:eastAsia="HG丸ｺﾞｼｯｸM-PRO" w:hAnsi="HG丸ｺﾞｼｯｸM-PRO"/>
                <w:color w:val="000000"/>
                <w:sz w:val="20"/>
                <w:szCs w:val="20"/>
              </w:rPr>
            </w:pPr>
            <w:r w:rsidRPr="005B36E8">
              <w:rPr>
                <w:rFonts w:ascii="HG丸ｺﾞｼｯｸM-PRO" w:eastAsia="HG丸ｺﾞｼｯｸM-PRO" w:hAnsi="HG丸ｺﾞｼｯｸM-PRO" w:hint="eastAsia"/>
                <w:sz w:val="20"/>
                <w:szCs w:val="20"/>
              </w:rPr>
              <w:t>2</w:t>
            </w:r>
          </w:p>
        </w:tc>
      </w:tr>
      <w:tr w:rsidR="00CA1F60" w:rsidRPr="00A82956" w14:paraId="69D844AC" w14:textId="77777777" w:rsidTr="00D046D7">
        <w:trPr>
          <w:trHeight w:val="377"/>
        </w:trPr>
        <w:tc>
          <w:tcPr>
            <w:tcW w:w="10060" w:type="dxa"/>
            <w:gridSpan w:val="3"/>
            <w:tcBorders>
              <w:top w:val="single" w:sz="4" w:space="0" w:color="auto"/>
            </w:tcBorders>
            <w:shd w:val="clear" w:color="auto" w:fill="D9D9D9" w:themeFill="background1" w:themeFillShade="D9"/>
            <w:noWrap/>
            <w:vAlign w:val="center"/>
          </w:tcPr>
          <w:p w14:paraId="5D2B869E" w14:textId="2B2D23BA" w:rsidR="00CA1F60" w:rsidRPr="002C12E8" w:rsidRDefault="00CA1F60" w:rsidP="00CA1F60">
            <w:pPr>
              <w:jc w:val="center"/>
              <w:rPr>
                <w:rFonts w:ascii="HG丸ｺﾞｼｯｸM-PRO" w:eastAsia="HG丸ｺﾞｼｯｸM-PRO" w:hAnsi="HG丸ｺﾞｼｯｸM-PRO" w:cs="ＭＳ Ｐゴシック"/>
                <w:color w:val="000000" w:themeColor="text1"/>
                <w:kern w:val="0"/>
                <w:sz w:val="20"/>
                <w:szCs w:val="20"/>
              </w:rPr>
            </w:pPr>
            <w:r w:rsidRPr="002C12E8">
              <w:rPr>
                <w:rFonts w:ascii="HG丸ｺﾞｼｯｸM-PRO" w:eastAsia="HG丸ｺﾞｼｯｸM-PRO" w:hAnsi="HG丸ｺﾞｼｯｸM-PRO" w:cs="ＭＳ Ｐゴシック" w:hint="eastAsia"/>
                <w:color w:val="000000" w:themeColor="text1"/>
                <w:kern w:val="0"/>
                <w:sz w:val="20"/>
                <w:szCs w:val="20"/>
              </w:rPr>
              <w:t>技術指導等</w:t>
            </w:r>
          </w:p>
        </w:tc>
      </w:tr>
      <w:tr w:rsidR="00CA1F60" w:rsidRPr="00A82956" w14:paraId="5AD09E83" w14:textId="77777777" w:rsidTr="00D046D7">
        <w:trPr>
          <w:trHeight w:val="310"/>
        </w:trPr>
        <w:tc>
          <w:tcPr>
            <w:tcW w:w="1555" w:type="dxa"/>
            <w:shd w:val="clear" w:color="auto" w:fill="D9D9D9" w:themeFill="background1" w:themeFillShade="D9"/>
            <w:noWrap/>
            <w:vAlign w:val="center"/>
          </w:tcPr>
          <w:p w14:paraId="28CF5C31" w14:textId="77777777" w:rsidR="00CA1F60" w:rsidRPr="002C12E8" w:rsidRDefault="00CA1F60" w:rsidP="00CA1F60">
            <w:pPr>
              <w:jc w:val="center"/>
              <w:rPr>
                <w:rFonts w:ascii="HG丸ｺﾞｼｯｸM-PRO" w:eastAsia="HG丸ｺﾞｼｯｸM-PRO" w:hAnsi="HG丸ｺﾞｼｯｸM-PRO" w:cs="ＭＳ Ｐゴシック"/>
                <w:color w:val="000000" w:themeColor="text1"/>
                <w:kern w:val="0"/>
                <w:sz w:val="20"/>
                <w:szCs w:val="20"/>
              </w:rPr>
            </w:pPr>
            <w:r w:rsidRPr="002C12E8">
              <w:rPr>
                <w:rFonts w:ascii="HG丸ｺﾞｼｯｸM-PRO" w:eastAsia="HG丸ｺﾞｼｯｸM-PRO" w:hAnsi="HG丸ｺﾞｼｯｸM-PRO" w:cs="ＭＳ Ｐゴシック" w:hint="eastAsia"/>
                <w:color w:val="000000" w:themeColor="text1"/>
                <w:kern w:val="0"/>
                <w:sz w:val="20"/>
                <w:szCs w:val="20"/>
              </w:rPr>
              <w:t>開催日</w:t>
            </w:r>
          </w:p>
        </w:tc>
        <w:tc>
          <w:tcPr>
            <w:tcW w:w="7371" w:type="dxa"/>
            <w:shd w:val="clear" w:color="auto" w:fill="D9D9D9" w:themeFill="background1" w:themeFillShade="D9"/>
            <w:vAlign w:val="center"/>
          </w:tcPr>
          <w:p w14:paraId="3610983F" w14:textId="77777777" w:rsidR="00CA1F60" w:rsidRPr="002C12E8" w:rsidRDefault="00CA1F60" w:rsidP="00CA1F60">
            <w:pPr>
              <w:jc w:val="center"/>
              <w:rPr>
                <w:rFonts w:ascii="HG丸ｺﾞｼｯｸM-PRO" w:eastAsia="HG丸ｺﾞｼｯｸM-PRO" w:hAnsi="HG丸ｺﾞｼｯｸM-PRO" w:cs="ＭＳ Ｐゴシック"/>
                <w:color w:val="000000" w:themeColor="text1"/>
                <w:kern w:val="0"/>
                <w:szCs w:val="20"/>
              </w:rPr>
            </w:pPr>
            <w:r w:rsidRPr="002C12E8">
              <w:rPr>
                <w:rFonts w:ascii="HG丸ｺﾞｼｯｸM-PRO" w:eastAsia="HG丸ｺﾞｼｯｸM-PRO" w:hAnsi="HG丸ｺﾞｼｯｸM-PRO" w:cs="ＭＳ Ｐゴシック" w:hint="eastAsia"/>
                <w:color w:val="000000" w:themeColor="text1"/>
                <w:kern w:val="0"/>
                <w:szCs w:val="20"/>
              </w:rPr>
              <w:t>開催内容</w:t>
            </w:r>
          </w:p>
        </w:tc>
        <w:tc>
          <w:tcPr>
            <w:tcW w:w="1134" w:type="dxa"/>
            <w:shd w:val="clear" w:color="auto" w:fill="D9D9D9" w:themeFill="background1" w:themeFillShade="D9"/>
            <w:noWrap/>
            <w:vAlign w:val="center"/>
          </w:tcPr>
          <w:p w14:paraId="35AD7790" w14:textId="77777777" w:rsidR="00CA1F60" w:rsidRPr="002C12E8" w:rsidRDefault="00CA1F60" w:rsidP="00CA1F60">
            <w:pPr>
              <w:jc w:val="center"/>
              <w:rPr>
                <w:rFonts w:ascii="HG丸ｺﾞｼｯｸM-PRO" w:eastAsia="HG丸ｺﾞｼｯｸM-PRO" w:hAnsi="HG丸ｺﾞｼｯｸM-PRO" w:cs="ＭＳ Ｐゴシック"/>
                <w:color w:val="000000" w:themeColor="text1"/>
                <w:kern w:val="0"/>
                <w:szCs w:val="20"/>
              </w:rPr>
            </w:pPr>
            <w:r w:rsidRPr="002C12E8">
              <w:rPr>
                <w:rFonts w:ascii="HG丸ｺﾞｼｯｸM-PRO" w:eastAsia="HG丸ｺﾞｼｯｸM-PRO" w:hAnsi="HG丸ｺﾞｼｯｸM-PRO" w:cs="ＭＳ Ｐゴシック" w:hint="eastAsia"/>
                <w:color w:val="000000" w:themeColor="text1"/>
                <w:kern w:val="0"/>
                <w:szCs w:val="20"/>
              </w:rPr>
              <w:t>参加者数</w:t>
            </w:r>
          </w:p>
        </w:tc>
      </w:tr>
      <w:tr w:rsidR="003151F4" w:rsidRPr="00DF49B8" w14:paraId="35F83F3D" w14:textId="77777777" w:rsidTr="00D046D7">
        <w:trPr>
          <w:trHeight w:val="855"/>
        </w:trPr>
        <w:tc>
          <w:tcPr>
            <w:tcW w:w="1555" w:type="dxa"/>
            <w:tcBorders>
              <w:bottom w:val="single" w:sz="4" w:space="0" w:color="auto"/>
            </w:tcBorders>
            <w:noWrap/>
            <w:vAlign w:val="center"/>
            <w:hideMark/>
          </w:tcPr>
          <w:p w14:paraId="02FD56B2" w14:textId="634BC3BD" w:rsidR="003151F4" w:rsidRPr="00DF49B8" w:rsidRDefault="003151F4" w:rsidP="003151F4">
            <w:pPr>
              <w:widowControl/>
              <w:spacing w:line="480" w:lineRule="auto"/>
              <w:jc w:val="center"/>
              <w:rPr>
                <w:rFonts w:ascii="HG丸ｺﾞｼｯｸM-PRO" w:eastAsia="HG丸ｺﾞｼｯｸM-PRO" w:hAnsi="HG丸ｺﾞｼｯｸM-PRO" w:cs="ＭＳ Ｐゴシック"/>
                <w:color w:val="000000"/>
                <w:kern w:val="0"/>
                <w:sz w:val="20"/>
                <w:szCs w:val="20"/>
              </w:rPr>
            </w:pPr>
            <w:r w:rsidRPr="005B36E8">
              <w:rPr>
                <w:rFonts w:ascii="HG丸ｺﾞｼｯｸM-PRO" w:eastAsia="HG丸ｺﾞｼｯｸM-PRO" w:hAnsi="HG丸ｺﾞｼｯｸM-PRO" w:hint="eastAsia"/>
                <w:sz w:val="20"/>
                <w:szCs w:val="20"/>
              </w:rPr>
              <w:t>4</w:t>
            </w:r>
            <w:r w:rsidRPr="005B36E8">
              <w:rPr>
                <w:rFonts w:ascii="HG丸ｺﾞｼｯｸM-PRO" w:eastAsia="HG丸ｺﾞｼｯｸM-PRO" w:hAnsi="HG丸ｺﾞｼｯｸM-PRO" w:cs="ＭＳ 明朝" w:hint="eastAsia"/>
                <w:sz w:val="20"/>
                <w:szCs w:val="20"/>
              </w:rPr>
              <w:t>月</w:t>
            </w:r>
            <w:r w:rsidRPr="005B36E8">
              <w:rPr>
                <w:rFonts w:ascii="HG丸ｺﾞｼｯｸM-PRO" w:eastAsia="HG丸ｺﾞｼｯｸM-PRO" w:hAnsi="HG丸ｺﾞｼｯｸM-PRO" w:hint="eastAsia"/>
                <w:sz w:val="20"/>
                <w:szCs w:val="20"/>
              </w:rPr>
              <w:t>10</w:t>
            </w:r>
            <w:r w:rsidRPr="005B36E8">
              <w:rPr>
                <w:rFonts w:ascii="HG丸ｺﾞｼｯｸM-PRO" w:eastAsia="HG丸ｺﾞｼｯｸM-PRO" w:hAnsi="HG丸ｺﾞｼｯｸM-PRO" w:cs="ＭＳ 明朝" w:hint="eastAsia"/>
                <w:sz w:val="20"/>
                <w:szCs w:val="20"/>
              </w:rPr>
              <w:t>日</w:t>
            </w:r>
          </w:p>
        </w:tc>
        <w:tc>
          <w:tcPr>
            <w:tcW w:w="7371" w:type="dxa"/>
            <w:tcBorders>
              <w:bottom w:val="single" w:sz="4" w:space="0" w:color="auto"/>
            </w:tcBorders>
            <w:vAlign w:val="center"/>
            <w:hideMark/>
          </w:tcPr>
          <w:p w14:paraId="4BF39D64" w14:textId="7888D1BD" w:rsidR="003151F4" w:rsidRPr="00DF49B8" w:rsidRDefault="003151F4" w:rsidP="003151F4">
            <w:pPr>
              <w:widowControl/>
              <w:jc w:val="center"/>
              <w:rPr>
                <w:rFonts w:ascii="HG丸ｺﾞｼｯｸM-PRO" w:eastAsia="HG丸ｺﾞｼｯｸM-PRO" w:hAnsi="HG丸ｺﾞｼｯｸM-PRO" w:cs="ＭＳ Ｐゴシック"/>
                <w:color w:val="000000"/>
                <w:kern w:val="0"/>
                <w:sz w:val="20"/>
                <w:szCs w:val="20"/>
              </w:rPr>
            </w:pPr>
            <w:r w:rsidRPr="005B36E8">
              <w:rPr>
                <w:rFonts w:ascii="HG丸ｺﾞｼｯｸM-PRO" w:eastAsia="HG丸ｺﾞｼｯｸM-PRO" w:hAnsi="HG丸ｺﾞｼｯｸM-PRO" w:cs="ＭＳ 明朝" w:hint="eastAsia"/>
                <w:sz w:val="20"/>
                <w:szCs w:val="20"/>
              </w:rPr>
              <w:t>理学療法士による技術指導</w:t>
            </w:r>
            <w:r w:rsidRPr="005B36E8">
              <w:rPr>
                <w:rFonts w:ascii="HG丸ｺﾞｼｯｸM-PRO" w:eastAsia="HG丸ｺﾞｼｯｸM-PRO" w:hAnsi="HG丸ｺﾞｼｯｸM-PRO" w:hint="eastAsia"/>
                <w:sz w:val="20"/>
                <w:szCs w:val="20"/>
              </w:rPr>
              <w:br/>
            </w:r>
            <w:r w:rsidRPr="005B36E8">
              <w:rPr>
                <w:rFonts w:ascii="HG丸ｺﾞｼｯｸM-PRO" w:eastAsia="HG丸ｺﾞｼｯｸM-PRO" w:hAnsi="HG丸ｺﾞｼｯｸM-PRO" w:cs="ＭＳ 明朝" w:hint="eastAsia"/>
                <w:sz w:val="20"/>
                <w:szCs w:val="20"/>
              </w:rPr>
              <w:t>生活介護事業所「ヘッドウェイさかい」</w:t>
            </w:r>
          </w:p>
        </w:tc>
        <w:tc>
          <w:tcPr>
            <w:tcW w:w="1134" w:type="dxa"/>
            <w:tcBorders>
              <w:bottom w:val="single" w:sz="4" w:space="0" w:color="auto"/>
            </w:tcBorders>
            <w:noWrap/>
            <w:vAlign w:val="center"/>
            <w:hideMark/>
          </w:tcPr>
          <w:p w14:paraId="5BE9DE0B" w14:textId="2D1375B1" w:rsidR="003151F4" w:rsidRPr="00DF49B8" w:rsidRDefault="003151F4" w:rsidP="003151F4">
            <w:pPr>
              <w:widowControl/>
              <w:spacing w:line="480" w:lineRule="auto"/>
              <w:jc w:val="center"/>
              <w:rPr>
                <w:rFonts w:ascii="HG丸ｺﾞｼｯｸM-PRO" w:eastAsia="HG丸ｺﾞｼｯｸM-PRO" w:hAnsi="HG丸ｺﾞｼｯｸM-PRO" w:cs="ＭＳ Ｐゴシック"/>
                <w:color w:val="000000"/>
                <w:kern w:val="0"/>
                <w:sz w:val="20"/>
                <w:szCs w:val="20"/>
              </w:rPr>
            </w:pPr>
            <w:r w:rsidRPr="005B36E8">
              <w:rPr>
                <w:rFonts w:ascii="HG丸ｺﾞｼｯｸM-PRO" w:eastAsia="HG丸ｺﾞｼｯｸM-PRO" w:hAnsi="HG丸ｺﾞｼｯｸM-PRO" w:hint="eastAsia"/>
                <w:sz w:val="20"/>
                <w:szCs w:val="20"/>
              </w:rPr>
              <w:t>3</w:t>
            </w:r>
          </w:p>
        </w:tc>
      </w:tr>
      <w:tr w:rsidR="003151F4" w:rsidRPr="00DF49B8" w14:paraId="13716D7A" w14:textId="77777777" w:rsidTr="00D046D7">
        <w:trPr>
          <w:trHeight w:val="814"/>
        </w:trPr>
        <w:tc>
          <w:tcPr>
            <w:tcW w:w="1555" w:type="dxa"/>
            <w:noWrap/>
            <w:vAlign w:val="center"/>
            <w:hideMark/>
          </w:tcPr>
          <w:p w14:paraId="7CBEBD67" w14:textId="5D0B9677" w:rsidR="003151F4" w:rsidRPr="00DF49B8" w:rsidRDefault="003151F4" w:rsidP="003151F4">
            <w:pPr>
              <w:widowControl/>
              <w:spacing w:line="480" w:lineRule="auto"/>
              <w:jc w:val="center"/>
              <w:rPr>
                <w:rFonts w:ascii="HG丸ｺﾞｼｯｸM-PRO" w:eastAsia="HG丸ｺﾞｼｯｸM-PRO" w:hAnsi="HG丸ｺﾞｼｯｸM-PRO" w:cs="ＭＳ Ｐゴシック"/>
                <w:color w:val="000000"/>
                <w:kern w:val="0"/>
                <w:sz w:val="20"/>
                <w:szCs w:val="20"/>
              </w:rPr>
            </w:pPr>
            <w:r w:rsidRPr="005B36E8">
              <w:rPr>
                <w:rFonts w:ascii="HG丸ｺﾞｼｯｸM-PRO" w:eastAsia="HG丸ｺﾞｼｯｸM-PRO" w:hAnsi="HG丸ｺﾞｼｯｸM-PRO" w:hint="eastAsia"/>
                <w:sz w:val="20"/>
                <w:szCs w:val="20"/>
              </w:rPr>
              <w:t>5</w:t>
            </w:r>
            <w:r w:rsidRPr="005B36E8">
              <w:rPr>
                <w:rFonts w:ascii="HG丸ｺﾞｼｯｸM-PRO" w:eastAsia="HG丸ｺﾞｼｯｸM-PRO" w:hAnsi="HG丸ｺﾞｼｯｸM-PRO" w:cs="ＭＳ 明朝" w:hint="eastAsia"/>
                <w:sz w:val="20"/>
                <w:szCs w:val="20"/>
              </w:rPr>
              <w:t>月</w:t>
            </w:r>
            <w:r w:rsidRPr="005B36E8">
              <w:rPr>
                <w:rFonts w:ascii="HG丸ｺﾞｼｯｸM-PRO" w:eastAsia="HG丸ｺﾞｼｯｸM-PRO" w:hAnsi="HG丸ｺﾞｼｯｸM-PRO" w:hint="eastAsia"/>
                <w:sz w:val="20"/>
                <w:szCs w:val="20"/>
              </w:rPr>
              <w:t>15</w:t>
            </w:r>
            <w:r w:rsidRPr="005B36E8">
              <w:rPr>
                <w:rFonts w:ascii="HG丸ｺﾞｼｯｸM-PRO" w:eastAsia="HG丸ｺﾞｼｯｸM-PRO" w:hAnsi="HG丸ｺﾞｼｯｸM-PRO" w:cs="ＭＳ 明朝" w:hint="eastAsia"/>
                <w:sz w:val="20"/>
                <w:szCs w:val="20"/>
              </w:rPr>
              <w:t>日</w:t>
            </w:r>
          </w:p>
        </w:tc>
        <w:tc>
          <w:tcPr>
            <w:tcW w:w="7371" w:type="dxa"/>
            <w:vAlign w:val="center"/>
            <w:hideMark/>
          </w:tcPr>
          <w:p w14:paraId="3C750E81" w14:textId="0A6D2D0C" w:rsidR="003151F4" w:rsidRPr="00DF49B8" w:rsidRDefault="003151F4" w:rsidP="003151F4">
            <w:pPr>
              <w:widowControl/>
              <w:jc w:val="center"/>
              <w:rPr>
                <w:rFonts w:ascii="HG丸ｺﾞｼｯｸM-PRO" w:eastAsia="HG丸ｺﾞｼｯｸM-PRO" w:hAnsi="HG丸ｺﾞｼｯｸM-PRO" w:cs="ＭＳ Ｐゴシック"/>
                <w:color w:val="000000"/>
                <w:kern w:val="0"/>
                <w:sz w:val="20"/>
                <w:szCs w:val="20"/>
              </w:rPr>
            </w:pPr>
            <w:r w:rsidRPr="005B36E8">
              <w:rPr>
                <w:rFonts w:ascii="HG丸ｺﾞｼｯｸM-PRO" w:eastAsia="HG丸ｺﾞｼｯｸM-PRO" w:hAnsi="HG丸ｺﾞｼｯｸM-PRO" w:cs="ＭＳ 明朝" w:hint="eastAsia"/>
                <w:sz w:val="20"/>
                <w:szCs w:val="20"/>
              </w:rPr>
              <w:t>理学療法士による技術指導</w:t>
            </w:r>
            <w:r w:rsidRPr="005B36E8">
              <w:rPr>
                <w:rFonts w:ascii="HG丸ｺﾞｼｯｸM-PRO" w:eastAsia="HG丸ｺﾞｼｯｸM-PRO" w:hAnsi="HG丸ｺﾞｼｯｸM-PRO" w:hint="eastAsia"/>
                <w:sz w:val="20"/>
                <w:szCs w:val="20"/>
              </w:rPr>
              <w:br/>
            </w:r>
            <w:r w:rsidRPr="005B36E8">
              <w:rPr>
                <w:rFonts w:ascii="HG丸ｺﾞｼｯｸM-PRO" w:eastAsia="HG丸ｺﾞｼｯｸM-PRO" w:hAnsi="HG丸ｺﾞｼｯｸM-PRO" w:cs="ＭＳ 明朝" w:hint="eastAsia"/>
                <w:sz w:val="20"/>
                <w:szCs w:val="20"/>
              </w:rPr>
              <w:t>有料老人ホーム「レガート東山」</w:t>
            </w:r>
          </w:p>
        </w:tc>
        <w:tc>
          <w:tcPr>
            <w:tcW w:w="1134" w:type="dxa"/>
            <w:noWrap/>
            <w:vAlign w:val="center"/>
            <w:hideMark/>
          </w:tcPr>
          <w:p w14:paraId="71BA4EE4" w14:textId="7675564B" w:rsidR="003151F4" w:rsidRPr="00DF49B8" w:rsidRDefault="003151F4" w:rsidP="003151F4">
            <w:pPr>
              <w:widowControl/>
              <w:spacing w:line="480" w:lineRule="auto"/>
              <w:jc w:val="center"/>
              <w:rPr>
                <w:rFonts w:ascii="HG丸ｺﾞｼｯｸM-PRO" w:eastAsia="HG丸ｺﾞｼｯｸM-PRO" w:hAnsi="HG丸ｺﾞｼｯｸM-PRO" w:cs="ＭＳ Ｐゴシック"/>
                <w:color w:val="000000"/>
                <w:kern w:val="0"/>
                <w:sz w:val="20"/>
                <w:szCs w:val="20"/>
              </w:rPr>
            </w:pPr>
            <w:r w:rsidRPr="005B36E8">
              <w:rPr>
                <w:rFonts w:ascii="HG丸ｺﾞｼｯｸM-PRO" w:eastAsia="HG丸ｺﾞｼｯｸM-PRO" w:hAnsi="HG丸ｺﾞｼｯｸM-PRO" w:hint="eastAsia"/>
                <w:sz w:val="20"/>
                <w:szCs w:val="20"/>
              </w:rPr>
              <w:t>2</w:t>
            </w:r>
          </w:p>
        </w:tc>
      </w:tr>
      <w:tr w:rsidR="003151F4" w:rsidRPr="00DF49B8" w14:paraId="5485F6CA" w14:textId="77777777" w:rsidTr="00D046D7">
        <w:trPr>
          <w:trHeight w:val="814"/>
        </w:trPr>
        <w:tc>
          <w:tcPr>
            <w:tcW w:w="1555" w:type="dxa"/>
            <w:noWrap/>
            <w:vAlign w:val="center"/>
            <w:hideMark/>
          </w:tcPr>
          <w:p w14:paraId="0181A37C" w14:textId="598191F9" w:rsidR="003151F4" w:rsidRPr="00DF49B8" w:rsidRDefault="003151F4" w:rsidP="003151F4">
            <w:pPr>
              <w:widowControl/>
              <w:spacing w:line="480" w:lineRule="auto"/>
              <w:jc w:val="center"/>
              <w:rPr>
                <w:rFonts w:ascii="HG丸ｺﾞｼｯｸM-PRO" w:eastAsia="HG丸ｺﾞｼｯｸM-PRO" w:hAnsi="HG丸ｺﾞｼｯｸM-PRO" w:cs="ＭＳ Ｐゴシック"/>
                <w:color w:val="000000"/>
                <w:kern w:val="0"/>
                <w:sz w:val="20"/>
                <w:szCs w:val="20"/>
              </w:rPr>
            </w:pPr>
            <w:r w:rsidRPr="005B36E8">
              <w:rPr>
                <w:rFonts w:ascii="HG丸ｺﾞｼｯｸM-PRO" w:eastAsia="HG丸ｺﾞｼｯｸM-PRO" w:hAnsi="HG丸ｺﾞｼｯｸM-PRO" w:hint="eastAsia"/>
                <w:sz w:val="20"/>
                <w:szCs w:val="20"/>
              </w:rPr>
              <w:t>5</w:t>
            </w:r>
            <w:r w:rsidRPr="005B36E8">
              <w:rPr>
                <w:rFonts w:ascii="HG丸ｺﾞｼｯｸM-PRO" w:eastAsia="HG丸ｺﾞｼｯｸM-PRO" w:hAnsi="HG丸ｺﾞｼｯｸM-PRO" w:cs="ＭＳ 明朝" w:hint="eastAsia"/>
                <w:sz w:val="20"/>
                <w:szCs w:val="20"/>
              </w:rPr>
              <w:t>月</w:t>
            </w:r>
            <w:r w:rsidRPr="005B36E8">
              <w:rPr>
                <w:rFonts w:ascii="HG丸ｺﾞｼｯｸM-PRO" w:eastAsia="HG丸ｺﾞｼｯｸM-PRO" w:hAnsi="HG丸ｺﾞｼｯｸM-PRO" w:hint="eastAsia"/>
                <w:sz w:val="20"/>
                <w:szCs w:val="20"/>
              </w:rPr>
              <w:t>22</w:t>
            </w:r>
            <w:r w:rsidRPr="005B36E8">
              <w:rPr>
                <w:rFonts w:ascii="HG丸ｺﾞｼｯｸM-PRO" w:eastAsia="HG丸ｺﾞｼｯｸM-PRO" w:hAnsi="HG丸ｺﾞｼｯｸM-PRO" w:cs="ＭＳ 明朝" w:hint="eastAsia"/>
                <w:sz w:val="20"/>
                <w:szCs w:val="20"/>
              </w:rPr>
              <w:t>日</w:t>
            </w:r>
          </w:p>
        </w:tc>
        <w:tc>
          <w:tcPr>
            <w:tcW w:w="7371" w:type="dxa"/>
            <w:vAlign w:val="center"/>
            <w:hideMark/>
          </w:tcPr>
          <w:p w14:paraId="65698E6E" w14:textId="0DFBDD46" w:rsidR="003151F4" w:rsidRPr="00DF49B8" w:rsidRDefault="003151F4" w:rsidP="003151F4">
            <w:pPr>
              <w:widowControl/>
              <w:jc w:val="center"/>
              <w:rPr>
                <w:rFonts w:ascii="HG丸ｺﾞｼｯｸM-PRO" w:eastAsia="HG丸ｺﾞｼｯｸM-PRO" w:hAnsi="HG丸ｺﾞｼｯｸM-PRO" w:cs="ＭＳ Ｐゴシック"/>
                <w:color w:val="000000"/>
                <w:kern w:val="0"/>
                <w:sz w:val="20"/>
                <w:szCs w:val="20"/>
              </w:rPr>
            </w:pPr>
            <w:r w:rsidRPr="005B36E8">
              <w:rPr>
                <w:rFonts w:ascii="HG丸ｺﾞｼｯｸM-PRO" w:eastAsia="HG丸ｺﾞｼｯｸM-PRO" w:hAnsi="HG丸ｺﾞｼｯｸM-PRO" w:cs="ＭＳ 明朝" w:hint="eastAsia"/>
                <w:sz w:val="20"/>
                <w:szCs w:val="20"/>
              </w:rPr>
              <w:t>理学療法士による技術指導</w:t>
            </w:r>
            <w:r w:rsidRPr="005B36E8">
              <w:rPr>
                <w:rFonts w:ascii="HG丸ｺﾞｼｯｸM-PRO" w:eastAsia="HG丸ｺﾞｼｯｸM-PRO" w:hAnsi="HG丸ｺﾞｼｯｸM-PRO" w:hint="eastAsia"/>
                <w:sz w:val="20"/>
                <w:szCs w:val="20"/>
              </w:rPr>
              <w:br/>
            </w:r>
            <w:r w:rsidRPr="005B36E8">
              <w:rPr>
                <w:rFonts w:ascii="HG丸ｺﾞｼｯｸM-PRO" w:eastAsia="HG丸ｺﾞｼｯｸM-PRO" w:hAnsi="HG丸ｺﾞｼｯｸM-PRO" w:cs="ＭＳ 明朝" w:hint="eastAsia"/>
                <w:sz w:val="20"/>
                <w:szCs w:val="20"/>
              </w:rPr>
              <w:t>生活介護事業所「ヘッドウェイさかい」</w:t>
            </w:r>
          </w:p>
        </w:tc>
        <w:tc>
          <w:tcPr>
            <w:tcW w:w="1134" w:type="dxa"/>
            <w:noWrap/>
            <w:vAlign w:val="center"/>
            <w:hideMark/>
          </w:tcPr>
          <w:p w14:paraId="1D8A0F9F" w14:textId="34C7DDE4" w:rsidR="003151F4" w:rsidRPr="00DF49B8" w:rsidRDefault="003151F4" w:rsidP="003151F4">
            <w:pPr>
              <w:widowControl/>
              <w:spacing w:line="480" w:lineRule="auto"/>
              <w:jc w:val="center"/>
              <w:rPr>
                <w:rFonts w:ascii="HG丸ｺﾞｼｯｸM-PRO" w:eastAsia="HG丸ｺﾞｼｯｸM-PRO" w:hAnsi="HG丸ｺﾞｼｯｸM-PRO" w:cs="ＭＳ Ｐゴシック"/>
                <w:color w:val="000000"/>
                <w:kern w:val="0"/>
                <w:sz w:val="20"/>
                <w:szCs w:val="20"/>
              </w:rPr>
            </w:pPr>
            <w:r w:rsidRPr="005B36E8">
              <w:rPr>
                <w:rFonts w:ascii="HG丸ｺﾞｼｯｸM-PRO" w:eastAsia="HG丸ｺﾞｼｯｸM-PRO" w:hAnsi="HG丸ｺﾞｼｯｸM-PRO" w:hint="eastAsia"/>
                <w:sz w:val="20"/>
                <w:szCs w:val="20"/>
              </w:rPr>
              <w:t>2</w:t>
            </w:r>
          </w:p>
        </w:tc>
      </w:tr>
      <w:tr w:rsidR="003151F4" w:rsidRPr="00DF49B8" w14:paraId="234689B1" w14:textId="77777777" w:rsidTr="00D046D7">
        <w:trPr>
          <w:trHeight w:val="814"/>
        </w:trPr>
        <w:tc>
          <w:tcPr>
            <w:tcW w:w="1555" w:type="dxa"/>
            <w:noWrap/>
            <w:vAlign w:val="center"/>
          </w:tcPr>
          <w:p w14:paraId="600768AD" w14:textId="58B4819C" w:rsidR="003151F4" w:rsidRPr="00DF49B8" w:rsidRDefault="003151F4" w:rsidP="003151F4">
            <w:pPr>
              <w:widowControl/>
              <w:spacing w:line="480" w:lineRule="auto"/>
              <w:jc w:val="center"/>
              <w:rPr>
                <w:rFonts w:ascii="HG丸ｺﾞｼｯｸM-PRO" w:eastAsia="HG丸ｺﾞｼｯｸM-PRO" w:hAnsi="HG丸ｺﾞｼｯｸM-PRO" w:cs="ＭＳ Ｐゴシック"/>
                <w:color w:val="000000"/>
                <w:kern w:val="0"/>
                <w:sz w:val="20"/>
                <w:szCs w:val="20"/>
              </w:rPr>
            </w:pPr>
            <w:r w:rsidRPr="005B36E8">
              <w:rPr>
                <w:rFonts w:ascii="HG丸ｺﾞｼｯｸM-PRO" w:eastAsia="HG丸ｺﾞｼｯｸM-PRO" w:hAnsi="HG丸ｺﾞｼｯｸM-PRO" w:hint="eastAsia"/>
                <w:sz w:val="20"/>
                <w:szCs w:val="20"/>
              </w:rPr>
              <w:t>6</w:t>
            </w:r>
            <w:r w:rsidRPr="005B36E8">
              <w:rPr>
                <w:rFonts w:ascii="HG丸ｺﾞｼｯｸM-PRO" w:eastAsia="HG丸ｺﾞｼｯｸM-PRO" w:hAnsi="HG丸ｺﾞｼｯｸM-PRO" w:cs="ＭＳ 明朝" w:hint="eastAsia"/>
                <w:sz w:val="20"/>
                <w:szCs w:val="20"/>
              </w:rPr>
              <w:t>月</w:t>
            </w:r>
            <w:r w:rsidRPr="005B36E8">
              <w:rPr>
                <w:rFonts w:ascii="HG丸ｺﾞｼｯｸM-PRO" w:eastAsia="HG丸ｺﾞｼｯｸM-PRO" w:hAnsi="HG丸ｺﾞｼｯｸM-PRO" w:hint="eastAsia"/>
                <w:sz w:val="20"/>
                <w:szCs w:val="20"/>
              </w:rPr>
              <w:t>5</w:t>
            </w:r>
            <w:r w:rsidRPr="005B36E8">
              <w:rPr>
                <w:rFonts w:ascii="HG丸ｺﾞｼｯｸM-PRO" w:eastAsia="HG丸ｺﾞｼｯｸM-PRO" w:hAnsi="HG丸ｺﾞｼｯｸM-PRO" w:cs="ＭＳ 明朝" w:hint="eastAsia"/>
                <w:sz w:val="20"/>
                <w:szCs w:val="20"/>
              </w:rPr>
              <w:t>日</w:t>
            </w:r>
          </w:p>
        </w:tc>
        <w:tc>
          <w:tcPr>
            <w:tcW w:w="7371" w:type="dxa"/>
            <w:vAlign w:val="center"/>
          </w:tcPr>
          <w:p w14:paraId="1747967B" w14:textId="01F27636" w:rsidR="003151F4" w:rsidRPr="00DF49B8" w:rsidRDefault="003151F4" w:rsidP="003151F4">
            <w:pPr>
              <w:widowControl/>
              <w:jc w:val="center"/>
              <w:rPr>
                <w:rFonts w:ascii="HG丸ｺﾞｼｯｸM-PRO" w:eastAsia="HG丸ｺﾞｼｯｸM-PRO" w:hAnsi="HG丸ｺﾞｼｯｸM-PRO" w:cs="ＭＳ Ｐゴシック"/>
                <w:color w:val="000000"/>
                <w:kern w:val="0"/>
                <w:sz w:val="20"/>
                <w:szCs w:val="20"/>
              </w:rPr>
            </w:pPr>
            <w:r w:rsidRPr="005B36E8">
              <w:rPr>
                <w:rFonts w:ascii="HG丸ｺﾞｼｯｸM-PRO" w:eastAsia="HG丸ｺﾞｼｯｸM-PRO" w:hAnsi="HG丸ｺﾞｼｯｸM-PRO" w:cs="ＭＳ 明朝" w:hint="eastAsia"/>
                <w:sz w:val="20"/>
                <w:szCs w:val="20"/>
              </w:rPr>
              <w:t>理学療法士による技術指導</w:t>
            </w:r>
            <w:r w:rsidRPr="005B36E8">
              <w:rPr>
                <w:rFonts w:ascii="HG丸ｺﾞｼｯｸM-PRO" w:eastAsia="HG丸ｺﾞｼｯｸM-PRO" w:hAnsi="HG丸ｺﾞｼｯｸM-PRO" w:hint="eastAsia"/>
                <w:sz w:val="20"/>
                <w:szCs w:val="20"/>
              </w:rPr>
              <w:br/>
            </w:r>
            <w:r w:rsidRPr="005B36E8">
              <w:rPr>
                <w:rFonts w:ascii="HG丸ｺﾞｼｯｸM-PRO" w:eastAsia="HG丸ｺﾞｼｯｸM-PRO" w:hAnsi="HG丸ｺﾞｼｯｸM-PRO" w:cs="ＭＳ 明朝" w:hint="eastAsia"/>
                <w:sz w:val="20"/>
                <w:szCs w:val="20"/>
              </w:rPr>
              <w:t>生活介護事業所「ヘッドウェイさかい」</w:t>
            </w:r>
          </w:p>
        </w:tc>
        <w:tc>
          <w:tcPr>
            <w:tcW w:w="1134" w:type="dxa"/>
            <w:noWrap/>
            <w:vAlign w:val="center"/>
          </w:tcPr>
          <w:p w14:paraId="3064BA29" w14:textId="1A484EE1" w:rsidR="003151F4" w:rsidRPr="00980603" w:rsidRDefault="003151F4" w:rsidP="003151F4">
            <w:pPr>
              <w:widowControl/>
              <w:spacing w:line="480" w:lineRule="auto"/>
              <w:jc w:val="center"/>
              <w:rPr>
                <w:rFonts w:ascii="HG丸ｺﾞｼｯｸM-PRO" w:eastAsia="HG丸ｺﾞｼｯｸM-PRO" w:hAnsi="HG丸ｺﾞｼｯｸM-PRO" w:cs="ＭＳ Ｐゴシック"/>
                <w:color w:val="000000"/>
                <w:kern w:val="0"/>
                <w:sz w:val="20"/>
                <w:szCs w:val="20"/>
              </w:rPr>
            </w:pPr>
            <w:r w:rsidRPr="005B36E8">
              <w:rPr>
                <w:rFonts w:ascii="HG丸ｺﾞｼｯｸM-PRO" w:eastAsia="HG丸ｺﾞｼｯｸM-PRO" w:hAnsi="HG丸ｺﾞｼｯｸM-PRO" w:hint="eastAsia"/>
                <w:sz w:val="20"/>
                <w:szCs w:val="20"/>
              </w:rPr>
              <w:t>3</w:t>
            </w:r>
          </w:p>
        </w:tc>
      </w:tr>
      <w:tr w:rsidR="003151F4" w:rsidRPr="00DF49B8" w14:paraId="769D7286" w14:textId="77777777" w:rsidTr="00D046D7">
        <w:trPr>
          <w:trHeight w:val="814"/>
        </w:trPr>
        <w:tc>
          <w:tcPr>
            <w:tcW w:w="1555" w:type="dxa"/>
            <w:noWrap/>
            <w:vAlign w:val="center"/>
            <w:hideMark/>
          </w:tcPr>
          <w:p w14:paraId="32598DC8" w14:textId="1618022E" w:rsidR="003151F4" w:rsidRPr="00DF49B8" w:rsidRDefault="003151F4" w:rsidP="003151F4">
            <w:pPr>
              <w:widowControl/>
              <w:spacing w:line="480" w:lineRule="auto"/>
              <w:jc w:val="center"/>
              <w:rPr>
                <w:rFonts w:ascii="HG丸ｺﾞｼｯｸM-PRO" w:eastAsia="HG丸ｺﾞｼｯｸM-PRO" w:hAnsi="HG丸ｺﾞｼｯｸM-PRO" w:cs="ＭＳ Ｐゴシック"/>
                <w:color w:val="000000"/>
                <w:kern w:val="0"/>
                <w:sz w:val="20"/>
                <w:szCs w:val="20"/>
              </w:rPr>
            </w:pPr>
            <w:r w:rsidRPr="005B36E8">
              <w:rPr>
                <w:rFonts w:ascii="HG丸ｺﾞｼｯｸM-PRO" w:eastAsia="HG丸ｺﾞｼｯｸM-PRO" w:hAnsi="HG丸ｺﾞｼｯｸM-PRO" w:hint="eastAsia"/>
                <w:sz w:val="20"/>
                <w:szCs w:val="20"/>
              </w:rPr>
              <w:t>7</w:t>
            </w:r>
            <w:r w:rsidRPr="005B36E8">
              <w:rPr>
                <w:rFonts w:ascii="HG丸ｺﾞｼｯｸM-PRO" w:eastAsia="HG丸ｺﾞｼｯｸM-PRO" w:hAnsi="HG丸ｺﾞｼｯｸM-PRO" w:cs="ＭＳ 明朝" w:hint="eastAsia"/>
                <w:sz w:val="20"/>
                <w:szCs w:val="20"/>
              </w:rPr>
              <w:t>月</w:t>
            </w:r>
            <w:r w:rsidRPr="005B36E8">
              <w:rPr>
                <w:rFonts w:ascii="HG丸ｺﾞｼｯｸM-PRO" w:eastAsia="HG丸ｺﾞｼｯｸM-PRO" w:hAnsi="HG丸ｺﾞｼｯｸM-PRO" w:hint="eastAsia"/>
                <w:sz w:val="20"/>
                <w:szCs w:val="20"/>
              </w:rPr>
              <w:t>17</w:t>
            </w:r>
            <w:r w:rsidRPr="005B36E8">
              <w:rPr>
                <w:rFonts w:ascii="HG丸ｺﾞｼｯｸM-PRO" w:eastAsia="HG丸ｺﾞｼｯｸM-PRO" w:hAnsi="HG丸ｺﾞｼｯｸM-PRO" w:cs="ＭＳ 明朝" w:hint="eastAsia"/>
                <w:sz w:val="20"/>
                <w:szCs w:val="20"/>
              </w:rPr>
              <w:t>日</w:t>
            </w:r>
          </w:p>
        </w:tc>
        <w:tc>
          <w:tcPr>
            <w:tcW w:w="7371" w:type="dxa"/>
            <w:vAlign w:val="center"/>
            <w:hideMark/>
          </w:tcPr>
          <w:p w14:paraId="30A108CD" w14:textId="6BBC5A19" w:rsidR="003151F4" w:rsidRPr="00DF49B8" w:rsidRDefault="003151F4" w:rsidP="003151F4">
            <w:pPr>
              <w:widowControl/>
              <w:jc w:val="center"/>
              <w:rPr>
                <w:rFonts w:ascii="HG丸ｺﾞｼｯｸM-PRO" w:eastAsia="HG丸ｺﾞｼｯｸM-PRO" w:hAnsi="HG丸ｺﾞｼｯｸM-PRO" w:cs="ＭＳ Ｐゴシック"/>
                <w:color w:val="000000"/>
                <w:kern w:val="0"/>
                <w:sz w:val="20"/>
                <w:szCs w:val="20"/>
              </w:rPr>
            </w:pPr>
            <w:r w:rsidRPr="005B36E8">
              <w:rPr>
                <w:rFonts w:ascii="HG丸ｺﾞｼｯｸM-PRO" w:eastAsia="HG丸ｺﾞｼｯｸM-PRO" w:hAnsi="HG丸ｺﾞｼｯｸM-PRO" w:cs="ＭＳ 明朝" w:hint="eastAsia"/>
                <w:sz w:val="20"/>
                <w:szCs w:val="20"/>
              </w:rPr>
              <w:t>理学療法士による技術指導</w:t>
            </w:r>
            <w:r w:rsidRPr="005B36E8">
              <w:rPr>
                <w:rFonts w:ascii="HG丸ｺﾞｼｯｸM-PRO" w:eastAsia="HG丸ｺﾞｼｯｸM-PRO" w:hAnsi="HG丸ｺﾞｼｯｸM-PRO" w:hint="eastAsia"/>
                <w:sz w:val="20"/>
                <w:szCs w:val="20"/>
              </w:rPr>
              <w:br/>
            </w:r>
            <w:r w:rsidRPr="005B36E8">
              <w:rPr>
                <w:rFonts w:ascii="HG丸ｺﾞｼｯｸM-PRO" w:eastAsia="HG丸ｺﾞｼｯｸM-PRO" w:hAnsi="HG丸ｺﾞｼｯｸM-PRO" w:cs="ＭＳ 明朝" w:hint="eastAsia"/>
                <w:sz w:val="20"/>
                <w:szCs w:val="20"/>
              </w:rPr>
              <w:t>生活介護事業所「ヘッドウェイさかい」</w:t>
            </w:r>
          </w:p>
        </w:tc>
        <w:tc>
          <w:tcPr>
            <w:tcW w:w="1134" w:type="dxa"/>
            <w:noWrap/>
            <w:vAlign w:val="center"/>
            <w:hideMark/>
          </w:tcPr>
          <w:p w14:paraId="2CDB5D77" w14:textId="333E6458" w:rsidR="003151F4" w:rsidRPr="00DF49B8" w:rsidRDefault="003151F4" w:rsidP="003151F4">
            <w:pPr>
              <w:widowControl/>
              <w:spacing w:line="480" w:lineRule="auto"/>
              <w:jc w:val="center"/>
              <w:rPr>
                <w:rFonts w:ascii="HG丸ｺﾞｼｯｸM-PRO" w:eastAsia="HG丸ｺﾞｼｯｸM-PRO" w:hAnsi="HG丸ｺﾞｼｯｸM-PRO" w:cs="ＭＳ Ｐゴシック"/>
                <w:color w:val="000000"/>
                <w:kern w:val="0"/>
                <w:sz w:val="20"/>
                <w:szCs w:val="20"/>
              </w:rPr>
            </w:pPr>
            <w:r w:rsidRPr="005B36E8">
              <w:rPr>
                <w:rFonts w:ascii="HG丸ｺﾞｼｯｸM-PRO" w:eastAsia="HG丸ｺﾞｼｯｸM-PRO" w:hAnsi="HG丸ｺﾞｼｯｸM-PRO" w:hint="eastAsia"/>
                <w:sz w:val="20"/>
                <w:szCs w:val="20"/>
              </w:rPr>
              <w:t>3</w:t>
            </w:r>
          </w:p>
        </w:tc>
      </w:tr>
      <w:tr w:rsidR="003151F4" w:rsidRPr="00DF49B8" w14:paraId="22F45217" w14:textId="77777777" w:rsidTr="00D046D7">
        <w:trPr>
          <w:trHeight w:val="814"/>
        </w:trPr>
        <w:tc>
          <w:tcPr>
            <w:tcW w:w="1555" w:type="dxa"/>
            <w:noWrap/>
            <w:vAlign w:val="center"/>
            <w:hideMark/>
          </w:tcPr>
          <w:p w14:paraId="113F65C9" w14:textId="3993B6B1" w:rsidR="003151F4" w:rsidRPr="00DF49B8" w:rsidRDefault="003151F4" w:rsidP="003151F4">
            <w:pPr>
              <w:widowControl/>
              <w:spacing w:line="480" w:lineRule="auto"/>
              <w:jc w:val="center"/>
              <w:rPr>
                <w:rFonts w:ascii="HG丸ｺﾞｼｯｸM-PRO" w:eastAsia="HG丸ｺﾞｼｯｸM-PRO" w:hAnsi="HG丸ｺﾞｼｯｸM-PRO" w:cs="ＭＳ Ｐゴシック"/>
                <w:color w:val="000000"/>
                <w:kern w:val="0"/>
                <w:sz w:val="20"/>
                <w:szCs w:val="20"/>
              </w:rPr>
            </w:pPr>
            <w:r w:rsidRPr="005B36E8">
              <w:rPr>
                <w:rFonts w:ascii="HG丸ｺﾞｼｯｸM-PRO" w:eastAsia="HG丸ｺﾞｼｯｸM-PRO" w:hAnsi="HG丸ｺﾞｼｯｸM-PRO" w:hint="eastAsia"/>
                <w:sz w:val="20"/>
                <w:szCs w:val="20"/>
              </w:rPr>
              <w:t>7</w:t>
            </w:r>
            <w:r w:rsidRPr="005B36E8">
              <w:rPr>
                <w:rFonts w:ascii="HG丸ｺﾞｼｯｸM-PRO" w:eastAsia="HG丸ｺﾞｼｯｸM-PRO" w:hAnsi="HG丸ｺﾞｼｯｸM-PRO" w:cs="ＭＳ 明朝" w:hint="eastAsia"/>
                <w:sz w:val="20"/>
                <w:szCs w:val="20"/>
              </w:rPr>
              <w:t>月</w:t>
            </w:r>
            <w:r w:rsidRPr="005B36E8">
              <w:rPr>
                <w:rFonts w:ascii="HG丸ｺﾞｼｯｸM-PRO" w:eastAsia="HG丸ｺﾞｼｯｸM-PRO" w:hAnsi="HG丸ｺﾞｼｯｸM-PRO" w:hint="eastAsia"/>
                <w:sz w:val="20"/>
                <w:szCs w:val="20"/>
              </w:rPr>
              <w:t>30</w:t>
            </w:r>
            <w:r w:rsidRPr="005B36E8">
              <w:rPr>
                <w:rFonts w:ascii="HG丸ｺﾞｼｯｸM-PRO" w:eastAsia="HG丸ｺﾞｼｯｸM-PRO" w:hAnsi="HG丸ｺﾞｼｯｸM-PRO" w:cs="ＭＳ 明朝" w:hint="eastAsia"/>
                <w:sz w:val="20"/>
                <w:szCs w:val="20"/>
              </w:rPr>
              <w:t>日</w:t>
            </w:r>
          </w:p>
        </w:tc>
        <w:tc>
          <w:tcPr>
            <w:tcW w:w="7371" w:type="dxa"/>
            <w:vAlign w:val="center"/>
            <w:hideMark/>
          </w:tcPr>
          <w:p w14:paraId="48308119" w14:textId="594EE6E9" w:rsidR="003151F4" w:rsidRPr="00DF49B8" w:rsidRDefault="003151F4" w:rsidP="003151F4">
            <w:pPr>
              <w:widowControl/>
              <w:jc w:val="center"/>
              <w:rPr>
                <w:rFonts w:ascii="HG丸ｺﾞｼｯｸM-PRO" w:eastAsia="HG丸ｺﾞｼｯｸM-PRO" w:hAnsi="HG丸ｺﾞｼｯｸM-PRO" w:cs="ＭＳ Ｐゴシック"/>
                <w:color w:val="000000"/>
                <w:kern w:val="0"/>
                <w:sz w:val="20"/>
                <w:szCs w:val="20"/>
              </w:rPr>
            </w:pPr>
            <w:r w:rsidRPr="005B36E8">
              <w:rPr>
                <w:rFonts w:ascii="HG丸ｺﾞｼｯｸM-PRO" w:eastAsia="HG丸ｺﾞｼｯｸM-PRO" w:hAnsi="HG丸ｺﾞｼｯｸM-PRO" w:cs="ＭＳ 明朝" w:hint="eastAsia"/>
                <w:sz w:val="20"/>
                <w:szCs w:val="20"/>
              </w:rPr>
              <w:t>大阪府高次脳機能障がい支援者養成研修（実践研修）講師</w:t>
            </w:r>
          </w:p>
        </w:tc>
        <w:tc>
          <w:tcPr>
            <w:tcW w:w="1134" w:type="dxa"/>
            <w:noWrap/>
            <w:vAlign w:val="center"/>
            <w:hideMark/>
          </w:tcPr>
          <w:p w14:paraId="07D574F3" w14:textId="0B5DB034" w:rsidR="003151F4" w:rsidRPr="00DF49B8" w:rsidRDefault="003151F4" w:rsidP="003151F4">
            <w:pPr>
              <w:widowControl/>
              <w:spacing w:line="480" w:lineRule="auto"/>
              <w:jc w:val="center"/>
              <w:rPr>
                <w:rFonts w:ascii="HG丸ｺﾞｼｯｸM-PRO" w:eastAsia="HG丸ｺﾞｼｯｸM-PRO" w:hAnsi="HG丸ｺﾞｼｯｸM-PRO" w:cs="ＭＳ Ｐゴシック"/>
                <w:color w:val="000000"/>
                <w:kern w:val="0"/>
                <w:sz w:val="20"/>
                <w:szCs w:val="20"/>
              </w:rPr>
            </w:pPr>
            <w:r w:rsidRPr="005B36E8">
              <w:rPr>
                <w:rFonts w:ascii="HG丸ｺﾞｼｯｸM-PRO" w:eastAsia="HG丸ｺﾞｼｯｸM-PRO" w:hAnsi="HG丸ｺﾞｼｯｸM-PRO" w:hint="eastAsia"/>
                <w:sz w:val="20"/>
                <w:szCs w:val="20"/>
              </w:rPr>
              <w:t>30</w:t>
            </w:r>
          </w:p>
        </w:tc>
      </w:tr>
      <w:tr w:rsidR="003151F4" w:rsidRPr="00DF49B8" w14:paraId="7B5A8699" w14:textId="77777777" w:rsidTr="00D046D7">
        <w:trPr>
          <w:trHeight w:val="814"/>
        </w:trPr>
        <w:tc>
          <w:tcPr>
            <w:tcW w:w="1555" w:type="dxa"/>
            <w:noWrap/>
            <w:vAlign w:val="center"/>
            <w:hideMark/>
          </w:tcPr>
          <w:p w14:paraId="73098A48" w14:textId="66F5F8D5" w:rsidR="003151F4" w:rsidRPr="00DF49B8" w:rsidRDefault="003151F4" w:rsidP="003151F4">
            <w:pPr>
              <w:widowControl/>
              <w:spacing w:line="480" w:lineRule="auto"/>
              <w:jc w:val="center"/>
              <w:rPr>
                <w:rFonts w:ascii="HG丸ｺﾞｼｯｸM-PRO" w:eastAsia="HG丸ｺﾞｼｯｸM-PRO" w:hAnsi="HG丸ｺﾞｼｯｸM-PRO" w:cs="ＭＳ Ｐゴシック"/>
                <w:color w:val="000000"/>
                <w:kern w:val="0"/>
                <w:sz w:val="20"/>
                <w:szCs w:val="20"/>
              </w:rPr>
            </w:pPr>
            <w:r w:rsidRPr="005B36E8">
              <w:rPr>
                <w:rFonts w:ascii="HG丸ｺﾞｼｯｸM-PRO" w:eastAsia="HG丸ｺﾞｼｯｸM-PRO" w:hAnsi="HG丸ｺﾞｼｯｸM-PRO" w:hint="eastAsia"/>
                <w:sz w:val="20"/>
                <w:szCs w:val="20"/>
              </w:rPr>
              <w:t>8</w:t>
            </w:r>
            <w:r w:rsidRPr="005B36E8">
              <w:rPr>
                <w:rFonts w:ascii="HG丸ｺﾞｼｯｸM-PRO" w:eastAsia="HG丸ｺﾞｼｯｸM-PRO" w:hAnsi="HG丸ｺﾞｼｯｸM-PRO" w:cs="ＭＳ 明朝" w:hint="eastAsia"/>
                <w:sz w:val="20"/>
                <w:szCs w:val="20"/>
              </w:rPr>
              <w:t>月</w:t>
            </w:r>
            <w:r w:rsidRPr="005B36E8">
              <w:rPr>
                <w:rFonts w:ascii="HG丸ｺﾞｼｯｸM-PRO" w:eastAsia="HG丸ｺﾞｼｯｸM-PRO" w:hAnsi="HG丸ｺﾞｼｯｸM-PRO" w:hint="eastAsia"/>
                <w:sz w:val="20"/>
                <w:szCs w:val="20"/>
              </w:rPr>
              <w:t>7</w:t>
            </w:r>
            <w:r w:rsidRPr="005B36E8">
              <w:rPr>
                <w:rFonts w:ascii="HG丸ｺﾞｼｯｸM-PRO" w:eastAsia="HG丸ｺﾞｼｯｸM-PRO" w:hAnsi="HG丸ｺﾞｼｯｸM-PRO" w:cs="ＭＳ 明朝" w:hint="eastAsia"/>
                <w:sz w:val="20"/>
                <w:szCs w:val="20"/>
              </w:rPr>
              <w:t>日</w:t>
            </w:r>
          </w:p>
        </w:tc>
        <w:tc>
          <w:tcPr>
            <w:tcW w:w="7371" w:type="dxa"/>
            <w:vAlign w:val="center"/>
            <w:hideMark/>
          </w:tcPr>
          <w:p w14:paraId="500AE5C4" w14:textId="18556D6E" w:rsidR="003151F4" w:rsidRPr="00DF49B8" w:rsidRDefault="003151F4" w:rsidP="003151F4">
            <w:pPr>
              <w:widowControl/>
              <w:jc w:val="center"/>
              <w:rPr>
                <w:rFonts w:ascii="HG丸ｺﾞｼｯｸM-PRO" w:eastAsia="HG丸ｺﾞｼｯｸM-PRO" w:hAnsi="HG丸ｺﾞｼｯｸM-PRO" w:cs="ＭＳ Ｐゴシック"/>
                <w:color w:val="000000"/>
                <w:kern w:val="0"/>
                <w:sz w:val="20"/>
                <w:szCs w:val="20"/>
              </w:rPr>
            </w:pPr>
            <w:r w:rsidRPr="005B36E8">
              <w:rPr>
                <w:rFonts w:ascii="HG丸ｺﾞｼｯｸM-PRO" w:eastAsia="HG丸ｺﾞｼｯｸM-PRO" w:hAnsi="HG丸ｺﾞｼｯｸM-PRO" w:cs="ＭＳ 明朝" w:hint="eastAsia"/>
                <w:sz w:val="20"/>
                <w:szCs w:val="20"/>
              </w:rPr>
              <w:t>理学療法士による技術指導</w:t>
            </w:r>
            <w:r w:rsidRPr="005B36E8">
              <w:rPr>
                <w:rFonts w:ascii="HG丸ｺﾞｼｯｸM-PRO" w:eastAsia="HG丸ｺﾞｼｯｸM-PRO" w:hAnsi="HG丸ｺﾞｼｯｸM-PRO" w:hint="eastAsia"/>
                <w:sz w:val="20"/>
                <w:szCs w:val="20"/>
              </w:rPr>
              <w:br/>
            </w:r>
            <w:r w:rsidRPr="005B36E8">
              <w:rPr>
                <w:rFonts w:ascii="HG丸ｺﾞｼｯｸM-PRO" w:eastAsia="HG丸ｺﾞｼｯｸM-PRO" w:hAnsi="HG丸ｺﾞｼｯｸM-PRO" w:cs="ＭＳ 明朝" w:hint="eastAsia"/>
                <w:sz w:val="20"/>
                <w:szCs w:val="20"/>
              </w:rPr>
              <w:t>生活介護事業所「ヘッドウェイさかい」</w:t>
            </w:r>
          </w:p>
        </w:tc>
        <w:tc>
          <w:tcPr>
            <w:tcW w:w="1134" w:type="dxa"/>
            <w:noWrap/>
            <w:vAlign w:val="center"/>
            <w:hideMark/>
          </w:tcPr>
          <w:p w14:paraId="4D1D628D" w14:textId="4B6AE945" w:rsidR="003151F4" w:rsidRPr="00DF49B8" w:rsidRDefault="003151F4" w:rsidP="003151F4">
            <w:pPr>
              <w:widowControl/>
              <w:spacing w:line="480" w:lineRule="auto"/>
              <w:jc w:val="center"/>
              <w:rPr>
                <w:rFonts w:ascii="HG丸ｺﾞｼｯｸM-PRO" w:eastAsia="HG丸ｺﾞｼｯｸM-PRO" w:hAnsi="HG丸ｺﾞｼｯｸM-PRO" w:cs="ＭＳ Ｐゴシック"/>
                <w:color w:val="000000"/>
                <w:kern w:val="0"/>
                <w:sz w:val="20"/>
                <w:szCs w:val="20"/>
              </w:rPr>
            </w:pPr>
            <w:r w:rsidRPr="005B36E8">
              <w:rPr>
                <w:rFonts w:ascii="HG丸ｺﾞｼｯｸM-PRO" w:eastAsia="HG丸ｺﾞｼｯｸM-PRO" w:hAnsi="HG丸ｺﾞｼｯｸM-PRO" w:hint="eastAsia"/>
                <w:sz w:val="20"/>
                <w:szCs w:val="20"/>
              </w:rPr>
              <w:t>2</w:t>
            </w:r>
          </w:p>
        </w:tc>
      </w:tr>
      <w:tr w:rsidR="003151F4" w:rsidRPr="00DF49B8" w14:paraId="60457C6F" w14:textId="77777777" w:rsidTr="00D046D7">
        <w:trPr>
          <w:trHeight w:val="814"/>
        </w:trPr>
        <w:tc>
          <w:tcPr>
            <w:tcW w:w="1555" w:type="dxa"/>
            <w:noWrap/>
            <w:vAlign w:val="center"/>
            <w:hideMark/>
          </w:tcPr>
          <w:p w14:paraId="5AEA9171" w14:textId="608C6D1F" w:rsidR="003151F4" w:rsidRPr="00DF49B8" w:rsidRDefault="003151F4" w:rsidP="003151F4">
            <w:pPr>
              <w:widowControl/>
              <w:spacing w:line="480" w:lineRule="auto"/>
              <w:jc w:val="center"/>
              <w:rPr>
                <w:rFonts w:ascii="HG丸ｺﾞｼｯｸM-PRO" w:eastAsia="HG丸ｺﾞｼｯｸM-PRO" w:hAnsi="HG丸ｺﾞｼｯｸM-PRO" w:cs="ＭＳ Ｐゴシック"/>
                <w:color w:val="000000"/>
                <w:kern w:val="0"/>
                <w:sz w:val="20"/>
                <w:szCs w:val="20"/>
              </w:rPr>
            </w:pPr>
            <w:r w:rsidRPr="005B36E8">
              <w:rPr>
                <w:rFonts w:ascii="HG丸ｺﾞｼｯｸM-PRO" w:eastAsia="HG丸ｺﾞｼｯｸM-PRO" w:hAnsi="HG丸ｺﾞｼｯｸM-PRO" w:hint="eastAsia"/>
                <w:sz w:val="20"/>
                <w:szCs w:val="20"/>
              </w:rPr>
              <w:lastRenderedPageBreak/>
              <w:t>8</w:t>
            </w:r>
            <w:r w:rsidRPr="005B36E8">
              <w:rPr>
                <w:rFonts w:ascii="HG丸ｺﾞｼｯｸM-PRO" w:eastAsia="HG丸ｺﾞｼｯｸM-PRO" w:hAnsi="HG丸ｺﾞｼｯｸM-PRO" w:cs="ＭＳ 明朝" w:hint="eastAsia"/>
                <w:sz w:val="20"/>
                <w:szCs w:val="20"/>
              </w:rPr>
              <w:t>月</w:t>
            </w:r>
            <w:r w:rsidRPr="005B36E8">
              <w:rPr>
                <w:rFonts w:ascii="HG丸ｺﾞｼｯｸM-PRO" w:eastAsia="HG丸ｺﾞｼｯｸM-PRO" w:hAnsi="HG丸ｺﾞｼｯｸM-PRO" w:hint="eastAsia"/>
                <w:sz w:val="20"/>
                <w:szCs w:val="20"/>
              </w:rPr>
              <w:t>29</w:t>
            </w:r>
            <w:r w:rsidRPr="005B36E8">
              <w:rPr>
                <w:rFonts w:ascii="HG丸ｺﾞｼｯｸM-PRO" w:eastAsia="HG丸ｺﾞｼｯｸM-PRO" w:hAnsi="HG丸ｺﾞｼｯｸM-PRO" w:cs="ＭＳ 明朝" w:hint="eastAsia"/>
                <w:sz w:val="20"/>
                <w:szCs w:val="20"/>
              </w:rPr>
              <w:t>日</w:t>
            </w:r>
          </w:p>
        </w:tc>
        <w:tc>
          <w:tcPr>
            <w:tcW w:w="7371" w:type="dxa"/>
            <w:vAlign w:val="center"/>
            <w:hideMark/>
          </w:tcPr>
          <w:p w14:paraId="73DA919C" w14:textId="5BBD788A" w:rsidR="003151F4" w:rsidRPr="00DF49B8" w:rsidRDefault="003151F4" w:rsidP="003151F4">
            <w:pPr>
              <w:widowControl/>
              <w:jc w:val="center"/>
              <w:rPr>
                <w:rFonts w:ascii="HG丸ｺﾞｼｯｸM-PRO" w:eastAsia="HG丸ｺﾞｼｯｸM-PRO" w:hAnsi="HG丸ｺﾞｼｯｸM-PRO" w:cs="ＭＳ Ｐゴシック"/>
                <w:color w:val="000000"/>
                <w:kern w:val="0"/>
                <w:sz w:val="20"/>
                <w:szCs w:val="20"/>
              </w:rPr>
            </w:pPr>
            <w:r w:rsidRPr="005B36E8">
              <w:rPr>
                <w:rFonts w:ascii="HG丸ｺﾞｼｯｸM-PRO" w:eastAsia="HG丸ｺﾞｼｯｸM-PRO" w:hAnsi="HG丸ｺﾞｼｯｸM-PRO" w:cs="ＭＳ 明朝" w:hint="eastAsia"/>
                <w:sz w:val="20"/>
                <w:szCs w:val="20"/>
              </w:rPr>
              <w:t>理学療法士による技術指導</w:t>
            </w:r>
            <w:r w:rsidRPr="005B36E8">
              <w:rPr>
                <w:rFonts w:ascii="HG丸ｺﾞｼｯｸM-PRO" w:eastAsia="HG丸ｺﾞｼｯｸM-PRO" w:hAnsi="HG丸ｺﾞｼｯｸM-PRO" w:hint="eastAsia"/>
                <w:sz w:val="20"/>
                <w:szCs w:val="20"/>
              </w:rPr>
              <w:br/>
            </w:r>
            <w:r w:rsidRPr="005B36E8">
              <w:rPr>
                <w:rFonts w:ascii="HG丸ｺﾞｼｯｸM-PRO" w:eastAsia="HG丸ｺﾞｼｯｸM-PRO" w:hAnsi="HG丸ｺﾞｼｯｸM-PRO" w:cs="ＭＳ 明朝" w:hint="eastAsia"/>
                <w:sz w:val="20"/>
                <w:szCs w:val="20"/>
              </w:rPr>
              <w:t>住宅型有料老人ホーム「</w:t>
            </w:r>
            <w:r w:rsidRPr="005B36E8">
              <w:rPr>
                <w:rFonts w:ascii="HG丸ｺﾞｼｯｸM-PRO" w:eastAsia="HG丸ｺﾞｼｯｸM-PRO" w:hAnsi="HG丸ｺﾞｼｯｸM-PRO" w:hint="eastAsia"/>
                <w:sz w:val="20"/>
                <w:szCs w:val="20"/>
              </w:rPr>
              <w:t>IYASAKA</w:t>
            </w:r>
            <w:r w:rsidRPr="005B36E8">
              <w:rPr>
                <w:rFonts w:ascii="HG丸ｺﾞｼｯｸM-PRO" w:eastAsia="HG丸ｺﾞｼｯｸM-PRO" w:hAnsi="HG丸ｺﾞｼｯｸM-PRO" w:cs="ＭＳ 明朝" w:hint="eastAsia"/>
                <w:sz w:val="20"/>
                <w:szCs w:val="20"/>
              </w:rPr>
              <w:t>堺」</w:t>
            </w:r>
          </w:p>
        </w:tc>
        <w:tc>
          <w:tcPr>
            <w:tcW w:w="1134" w:type="dxa"/>
            <w:noWrap/>
            <w:vAlign w:val="center"/>
            <w:hideMark/>
          </w:tcPr>
          <w:p w14:paraId="23110DA7" w14:textId="658B39AC" w:rsidR="003151F4" w:rsidRPr="00DF49B8" w:rsidRDefault="003151F4" w:rsidP="003151F4">
            <w:pPr>
              <w:widowControl/>
              <w:spacing w:line="480" w:lineRule="auto"/>
              <w:jc w:val="center"/>
              <w:rPr>
                <w:rFonts w:ascii="HG丸ｺﾞｼｯｸM-PRO" w:eastAsia="HG丸ｺﾞｼｯｸM-PRO" w:hAnsi="HG丸ｺﾞｼｯｸM-PRO" w:cs="ＭＳ Ｐゴシック"/>
                <w:color w:val="000000"/>
                <w:kern w:val="0"/>
                <w:sz w:val="20"/>
                <w:szCs w:val="20"/>
              </w:rPr>
            </w:pPr>
            <w:r w:rsidRPr="005B36E8">
              <w:rPr>
                <w:rFonts w:ascii="HG丸ｺﾞｼｯｸM-PRO" w:eastAsia="HG丸ｺﾞｼｯｸM-PRO" w:hAnsi="HG丸ｺﾞｼｯｸM-PRO" w:hint="eastAsia"/>
                <w:sz w:val="20"/>
                <w:szCs w:val="20"/>
              </w:rPr>
              <w:t>7</w:t>
            </w:r>
          </w:p>
        </w:tc>
      </w:tr>
      <w:tr w:rsidR="003151F4" w:rsidRPr="00DF49B8" w14:paraId="712740DD" w14:textId="77777777" w:rsidTr="00D046D7">
        <w:trPr>
          <w:trHeight w:val="814"/>
        </w:trPr>
        <w:tc>
          <w:tcPr>
            <w:tcW w:w="1555" w:type="dxa"/>
            <w:noWrap/>
            <w:vAlign w:val="center"/>
            <w:hideMark/>
          </w:tcPr>
          <w:p w14:paraId="563390B1" w14:textId="436AA798" w:rsidR="003151F4" w:rsidRPr="00DF49B8" w:rsidRDefault="003151F4" w:rsidP="003151F4">
            <w:pPr>
              <w:widowControl/>
              <w:spacing w:line="480" w:lineRule="auto"/>
              <w:jc w:val="center"/>
              <w:rPr>
                <w:rFonts w:ascii="HG丸ｺﾞｼｯｸM-PRO" w:eastAsia="HG丸ｺﾞｼｯｸM-PRO" w:hAnsi="HG丸ｺﾞｼｯｸM-PRO" w:cs="ＭＳ Ｐゴシック"/>
                <w:color w:val="000000"/>
                <w:kern w:val="0"/>
                <w:sz w:val="20"/>
                <w:szCs w:val="20"/>
              </w:rPr>
            </w:pPr>
            <w:r w:rsidRPr="005B36E8">
              <w:rPr>
                <w:rFonts w:ascii="HG丸ｺﾞｼｯｸM-PRO" w:eastAsia="HG丸ｺﾞｼｯｸM-PRO" w:hAnsi="HG丸ｺﾞｼｯｸM-PRO" w:hint="eastAsia"/>
                <w:sz w:val="20"/>
                <w:szCs w:val="20"/>
              </w:rPr>
              <w:t>9</w:t>
            </w:r>
            <w:r w:rsidRPr="005B36E8">
              <w:rPr>
                <w:rFonts w:ascii="HG丸ｺﾞｼｯｸM-PRO" w:eastAsia="HG丸ｺﾞｼｯｸM-PRO" w:hAnsi="HG丸ｺﾞｼｯｸM-PRO" w:cs="ＭＳ 明朝" w:hint="eastAsia"/>
                <w:sz w:val="20"/>
                <w:szCs w:val="20"/>
              </w:rPr>
              <w:t>月</w:t>
            </w:r>
            <w:r w:rsidRPr="005B36E8">
              <w:rPr>
                <w:rFonts w:ascii="HG丸ｺﾞｼｯｸM-PRO" w:eastAsia="HG丸ｺﾞｼｯｸM-PRO" w:hAnsi="HG丸ｺﾞｼｯｸM-PRO" w:hint="eastAsia"/>
                <w:sz w:val="20"/>
                <w:szCs w:val="20"/>
              </w:rPr>
              <w:t>11</w:t>
            </w:r>
            <w:r w:rsidRPr="005B36E8">
              <w:rPr>
                <w:rFonts w:ascii="HG丸ｺﾞｼｯｸM-PRO" w:eastAsia="HG丸ｺﾞｼｯｸM-PRO" w:hAnsi="HG丸ｺﾞｼｯｸM-PRO" w:cs="ＭＳ 明朝" w:hint="eastAsia"/>
                <w:sz w:val="20"/>
                <w:szCs w:val="20"/>
              </w:rPr>
              <w:t>日</w:t>
            </w:r>
          </w:p>
        </w:tc>
        <w:tc>
          <w:tcPr>
            <w:tcW w:w="7371" w:type="dxa"/>
            <w:vAlign w:val="center"/>
            <w:hideMark/>
          </w:tcPr>
          <w:p w14:paraId="1342C0C7" w14:textId="04B83B18" w:rsidR="003151F4" w:rsidRPr="00DF49B8" w:rsidRDefault="003151F4" w:rsidP="003151F4">
            <w:pPr>
              <w:widowControl/>
              <w:jc w:val="center"/>
              <w:rPr>
                <w:rFonts w:ascii="HG丸ｺﾞｼｯｸM-PRO" w:eastAsia="HG丸ｺﾞｼｯｸM-PRO" w:hAnsi="HG丸ｺﾞｼｯｸM-PRO" w:cs="ＭＳ Ｐゴシック"/>
                <w:color w:val="000000"/>
                <w:kern w:val="0"/>
                <w:sz w:val="20"/>
                <w:szCs w:val="20"/>
              </w:rPr>
            </w:pPr>
            <w:r w:rsidRPr="005B36E8">
              <w:rPr>
                <w:rFonts w:ascii="HG丸ｺﾞｼｯｸM-PRO" w:eastAsia="HG丸ｺﾞｼｯｸM-PRO" w:hAnsi="HG丸ｺﾞｼｯｸM-PRO" w:cs="ＭＳ 明朝" w:hint="eastAsia"/>
                <w:sz w:val="20"/>
                <w:szCs w:val="20"/>
              </w:rPr>
              <w:t>理学療法士による技術指導</w:t>
            </w:r>
            <w:r w:rsidRPr="005B36E8">
              <w:rPr>
                <w:rFonts w:ascii="HG丸ｺﾞｼｯｸM-PRO" w:eastAsia="HG丸ｺﾞｼｯｸM-PRO" w:hAnsi="HG丸ｺﾞｼｯｸM-PRO" w:hint="eastAsia"/>
                <w:sz w:val="20"/>
                <w:szCs w:val="20"/>
              </w:rPr>
              <w:br/>
            </w:r>
            <w:r w:rsidRPr="005B36E8">
              <w:rPr>
                <w:rFonts w:ascii="HG丸ｺﾞｼｯｸM-PRO" w:eastAsia="HG丸ｺﾞｼｯｸM-PRO" w:hAnsi="HG丸ｺﾞｼｯｸM-PRO" w:cs="ＭＳ 明朝" w:hint="eastAsia"/>
                <w:sz w:val="20"/>
                <w:szCs w:val="20"/>
              </w:rPr>
              <w:t>生活介護事業所「ヘッドウェイさかい」</w:t>
            </w:r>
          </w:p>
        </w:tc>
        <w:tc>
          <w:tcPr>
            <w:tcW w:w="1134" w:type="dxa"/>
            <w:noWrap/>
            <w:vAlign w:val="center"/>
            <w:hideMark/>
          </w:tcPr>
          <w:p w14:paraId="02EA4A0B" w14:textId="162759BD" w:rsidR="003151F4" w:rsidRPr="00DF49B8" w:rsidRDefault="003151F4" w:rsidP="003151F4">
            <w:pPr>
              <w:widowControl/>
              <w:spacing w:line="480" w:lineRule="auto"/>
              <w:jc w:val="center"/>
              <w:rPr>
                <w:rFonts w:ascii="HG丸ｺﾞｼｯｸM-PRO" w:eastAsia="HG丸ｺﾞｼｯｸM-PRO" w:hAnsi="HG丸ｺﾞｼｯｸM-PRO" w:cs="ＭＳ Ｐゴシック"/>
                <w:color w:val="000000"/>
                <w:kern w:val="0"/>
                <w:sz w:val="20"/>
                <w:szCs w:val="20"/>
              </w:rPr>
            </w:pPr>
            <w:r w:rsidRPr="005B36E8">
              <w:rPr>
                <w:rFonts w:ascii="HG丸ｺﾞｼｯｸM-PRO" w:eastAsia="HG丸ｺﾞｼｯｸM-PRO" w:hAnsi="HG丸ｺﾞｼｯｸM-PRO" w:hint="eastAsia"/>
                <w:sz w:val="20"/>
                <w:szCs w:val="20"/>
              </w:rPr>
              <w:t>3</w:t>
            </w:r>
          </w:p>
        </w:tc>
      </w:tr>
      <w:tr w:rsidR="003151F4" w:rsidRPr="00DF49B8" w14:paraId="1FC98D3E" w14:textId="77777777" w:rsidTr="00D046D7">
        <w:trPr>
          <w:trHeight w:val="814"/>
        </w:trPr>
        <w:tc>
          <w:tcPr>
            <w:tcW w:w="1555" w:type="dxa"/>
            <w:noWrap/>
            <w:vAlign w:val="center"/>
          </w:tcPr>
          <w:p w14:paraId="14C08CE2" w14:textId="6A5FC966" w:rsidR="003151F4" w:rsidRDefault="003151F4" w:rsidP="003151F4">
            <w:pPr>
              <w:widowControl/>
              <w:spacing w:line="480" w:lineRule="auto"/>
              <w:jc w:val="center"/>
              <w:rPr>
                <w:rFonts w:ascii="HG丸ｺﾞｼｯｸM-PRO" w:eastAsia="HG丸ｺﾞｼｯｸM-PRO" w:hAnsi="HG丸ｺﾞｼｯｸM-PRO" w:cs="ＭＳ Ｐゴシック"/>
                <w:color w:val="000000"/>
                <w:kern w:val="0"/>
                <w:sz w:val="20"/>
                <w:szCs w:val="20"/>
              </w:rPr>
            </w:pPr>
            <w:r w:rsidRPr="005B36E8">
              <w:rPr>
                <w:rFonts w:ascii="HG丸ｺﾞｼｯｸM-PRO" w:eastAsia="HG丸ｺﾞｼｯｸM-PRO" w:hAnsi="HG丸ｺﾞｼｯｸM-PRO" w:hint="eastAsia"/>
                <w:sz w:val="20"/>
                <w:szCs w:val="20"/>
              </w:rPr>
              <w:t>10</w:t>
            </w:r>
            <w:r w:rsidRPr="005B36E8">
              <w:rPr>
                <w:rFonts w:ascii="HG丸ｺﾞｼｯｸM-PRO" w:eastAsia="HG丸ｺﾞｼｯｸM-PRO" w:hAnsi="HG丸ｺﾞｼｯｸM-PRO" w:cs="ＭＳ 明朝" w:hint="eastAsia"/>
                <w:sz w:val="20"/>
                <w:szCs w:val="20"/>
              </w:rPr>
              <w:t>月</w:t>
            </w:r>
            <w:r w:rsidRPr="005B36E8">
              <w:rPr>
                <w:rFonts w:ascii="HG丸ｺﾞｼｯｸM-PRO" w:eastAsia="HG丸ｺﾞｼｯｸM-PRO" w:hAnsi="HG丸ｺﾞｼｯｸM-PRO" w:hint="eastAsia"/>
                <w:sz w:val="20"/>
                <w:szCs w:val="20"/>
              </w:rPr>
              <w:t>4</w:t>
            </w:r>
            <w:r w:rsidRPr="005B36E8">
              <w:rPr>
                <w:rFonts w:ascii="HG丸ｺﾞｼｯｸM-PRO" w:eastAsia="HG丸ｺﾞｼｯｸM-PRO" w:hAnsi="HG丸ｺﾞｼｯｸM-PRO" w:cs="ＭＳ 明朝" w:hint="eastAsia"/>
                <w:sz w:val="20"/>
                <w:szCs w:val="20"/>
              </w:rPr>
              <w:t>日</w:t>
            </w:r>
          </w:p>
        </w:tc>
        <w:tc>
          <w:tcPr>
            <w:tcW w:w="7371" w:type="dxa"/>
            <w:vAlign w:val="center"/>
          </w:tcPr>
          <w:p w14:paraId="39E9791E" w14:textId="593A9DC1" w:rsidR="003151F4" w:rsidRDefault="003151F4" w:rsidP="003151F4">
            <w:pPr>
              <w:widowControl/>
              <w:jc w:val="center"/>
              <w:rPr>
                <w:rFonts w:ascii="HG丸ｺﾞｼｯｸM-PRO" w:eastAsia="HG丸ｺﾞｼｯｸM-PRO" w:hAnsi="HG丸ｺﾞｼｯｸM-PRO" w:cs="ＭＳ Ｐゴシック"/>
                <w:color w:val="000000"/>
                <w:kern w:val="0"/>
                <w:sz w:val="20"/>
                <w:szCs w:val="20"/>
              </w:rPr>
            </w:pPr>
            <w:r w:rsidRPr="005B36E8">
              <w:rPr>
                <w:rFonts w:ascii="HG丸ｺﾞｼｯｸM-PRO" w:eastAsia="HG丸ｺﾞｼｯｸM-PRO" w:hAnsi="HG丸ｺﾞｼｯｸM-PRO" w:cs="ＭＳ 明朝" w:hint="eastAsia"/>
                <w:sz w:val="20"/>
                <w:szCs w:val="20"/>
              </w:rPr>
              <w:t>ハートフルサンク訪問看護ステーション</w:t>
            </w:r>
            <w:r w:rsidRPr="005B36E8">
              <w:rPr>
                <w:rFonts w:ascii="HG丸ｺﾞｼｯｸM-PRO" w:eastAsia="HG丸ｺﾞｼｯｸM-PRO" w:hAnsi="HG丸ｺﾞｼｯｸM-PRO" w:hint="eastAsia"/>
                <w:sz w:val="20"/>
                <w:szCs w:val="20"/>
              </w:rPr>
              <w:br/>
            </w:r>
            <w:r w:rsidRPr="005B36E8">
              <w:rPr>
                <w:rFonts w:ascii="HG丸ｺﾞｼｯｸM-PRO" w:eastAsia="HG丸ｺﾞｼｯｸM-PRO" w:hAnsi="HG丸ｺﾞｼｯｸM-PRO" w:cs="ＭＳ 明朝" w:hint="eastAsia"/>
                <w:sz w:val="20"/>
                <w:szCs w:val="20"/>
              </w:rPr>
              <w:t>作業療法士実地研修</w:t>
            </w:r>
          </w:p>
        </w:tc>
        <w:tc>
          <w:tcPr>
            <w:tcW w:w="1134" w:type="dxa"/>
            <w:noWrap/>
            <w:vAlign w:val="center"/>
          </w:tcPr>
          <w:p w14:paraId="4CD84485" w14:textId="24B8363F" w:rsidR="003151F4" w:rsidRDefault="003151F4" w:rsidP="003151F4">
            <w:pPr>
              <w:widowControl/>
              <w:spacing w:line="480" w:lineRule="auto"/>
              <w:jc w:val="center"/>
              <w:rPr>
                <w:rFonts w:ascii="HG丸ｺﾞｼｯｸM-PRO" w:eastAsia="HG丸ｺﾞｼｯｸM-PRO" w:hAnsi="HG丸ｺﾞｼｯｸM-PRO" w:cs="ＭＳ Ｐゴシック"/>
                <w:color w:val="000000"/>
                <w:kern w:val="0"/>
                <w:sz w:val="20"/>
                <w:szCs w:val="20"/>
              </w:rPr>
            </w:pPr>
            <w:r w:rsidRPr="005B36E8">
              <w:rPr>
                <w:rFonts w:ascii="HG丸ｺﾞｼｯｸM-PRO" w:eastAsia="HG丸ｺﾞｼｯｸM-PRO" w:hAnsi="HG丸ｺﾞｼｯｸM-PRO" w:hint="eastAsia"/>
                <w:sz w:val="20"/>
                <w:szCs w:val="20"/>
              </w:rPr>
              <w:t>1</w:t>
            </w:r>
          </w:p>
        </w:tc>
      </w:tr>
      <w:tr w:rsidR="003151F4" w:rsidRPr="00DF49B8" w14:paraId="43C3C328" w14:textId="77777777" w:rsidTr="00D046D7">
        <w:trPr>
          <w:trHeight w:val="814"/>
        </w:trPr>
        <w:tc>
          <w:tcPr>
            <w:tcW w:w="1555" w:type="dxa"/>
            <w:noWrap/>
            <w:vAlign w:val="center"/>
          </w:tcPr>
          <w:p w14:paraId="00068E6A" w14:textId="5B8AE99C" w:rsidR="003151F4" w:rsidRPr="00DF49B8" w:rsidRDefault="003151F4" w:rsidP="003151F4">
            <w:pPr>
              <w:widowControl/>
              <w:spacing w:line="480" w:lineRule="auto"/>
              <w:jc w:val="center"/>
              <w:rPr>
                <w:rFonts w:ascii="HG丸ｺﾞｼｯｸM-PRO" w:eastAsia="HG丸ｺﾞｼｯｸM-PRO" w:hAnsi="HG丸ｺﾞｼｯｸM-PRO" w:cs="ＭＳ Ｐゴシック"/>
                <w:color w:val="000000"/>
                <w:kern w:val="0"/>
                <w:sz w:val="20"/>
                <w:szCs w:val="20"/>
              </w:rPr>
            </w:pPr>
            <w:r w:rsidRPr="005B36E8">
              <w:rPr>
                <w:rFonts w:ascii="HG丸ｺﾞｼｯｸM-PRO" w:eastAsia="HG丸ｺﾞｼｯｸM-PRO" w:hAnsi="HG丸ｺﾞｼｯｸM-PRO" w:hint="eastAsia"/>
                <w:sz w:val="20"/>
                <w:szCs w:val="20"/>
              </w:rPr>
              <w:t>10</w:t>
            </w:r>
            <w:r w:rsidRPr="005B36E8">
              <w:rPr>
                <w:rFonts w:ascii="HG丸ｺﾞｼｯｸM-PRO" w:eastAsia="HG丸ｺﾞｼｯｸM-PRO" w:hAnsi="HG丸ｺﾞｼｯｸM-PRO" w:cs="ＭＳ 明朝" w:hint="eastAsia"/>
                <w:sz w:val="20"/>
                <w:szCs w:val="20"/>
              </w:rPr>
              <w:t>月</w:t>
            </w:r>
            <w:r w:rsidRPr="005B36E8">
              <w:rPr>
                <w:rFonts w:ascii="HG丸ｺﾞｼｯｸM-PRO" w:eastAsia="HG丸ｺﾞｼｯｸM-PRO" w:hAnsi="HG丸ｺﾞｼｯｸM-PRO" w:hint="eastAsia"/>
                <w:sz w:val="20"/>
                <w:szCs w:val="20"/>
              </w:rPr>
              <w:t>8</w:t>
            </w:r>
            <w:r w:rsidRPr="005B36E8">
              <w:rPr>
                <w:rFonts w:ascii="HG丸ｺﾞｼｯｸM-PRO" w:eastAsia="HG丸ｺﾞｼｯｸM-PRO" w:hAnsi="HG丸ｺﾞｼｯｸM-PRO" w:cs="ＭＳ 明朝" w:hint="eastAsia"/>
                <w:sz w:val="20"/>
                <w:szCs w:val="20"/>
              </w:rPr>
              <w:t>日</w:t>
            </w:r>
          </w:p>
        </w:tc>
        <w:tc>
          <w:tcPr>
            <w:tcW w:w="7371" w:type="dxa"/>
            <w:vAlign w:val="center"/>
          </w:tcPr>
          <w:p w14:paraId="16923042" w14:textId="1DECEB67" w:rsidR="003151F4" w:rsidRPr="00DF49B8" w:rsidRDefault="003151F4" w:rsidP="003151F4">
            <w:pPr>
              <w:widowControl/>
              <w:jc w:val="center"/>
              <w:rPr>
                <w:rFonts w:ascii="HG丸ｺﾞｼｯｸM-PRO" w:eastAsia="HG丸ｺﾞｼｯｸM-PRO" w:hAnsi="HG丸ｺﾞｼｯｸM-PRO" w:cs="ＭＳ Ｐゴシック"/>
                <w:color w:val="000000"/>
                <w:kern w:val="0"/>
                <w:sz w:val="20"/>
                <w:szCs w:val="20"/>
              </w:rPr>
            </w:pPr>
            <w:r w:rsidRPr="005B36E8">
              <w:rPr>
                <w:rFonts w:ascii="HG丸ｺﾞｼｯｸM-PRO" w:eastAsia="HG丸ｺﾞｼｯｸM-PRO" w:hAnsi="HG丸ｺﾞｼｯｸM-PRO" w:cs="ＭＳ 明朝" w:hint="eastAsia"/>
                <w:sz w:val="20"/>
                <w:szCs w:val="20"/>
              </w:rPr>
              <w:t>ハートフルサンク訪問看護ステーション</w:t>
            </w:r>
            <w:r w:rsidRPr="005B36E8">
              <w:rPr>
                <w:rFonts w:ascii="HG丸ｺﾞｼｯｸM-PRO" w:eastAsia="HG丸ｺﾞｼｯｸM-PRO" w:hAnsi="HG丸ｺﾞｼｯｸM-PRO" w:hint="eastAsia"/>
                <w:sz w:val="20"/>
                <w:szCs w:val="20"/>
              </w:rPr>
              <w:br/>
            </w:r>
            <w:r w:rsidRPr="005B36E8">
              <w:rPr>
                <w:rFonts w:ascii="HG丸ｺﾞｼｯｸM-PRO" w:eastAsia="HG丸ｺﾞｼｯｸM-PRO" w:hAnsi="HG丸ｺﾞｼｯｸM-PRO" w:cs="ＭＳ 明朝" w:hint="eastAsia"/>
                <w:sz w:val="20"/>
                <w:szCs w:val="20"/>
              </w:rPr>
              <w:t>理学療法士・言語聴覚士実地研修</w:t>
            </w:r>
          </w:p>
        </w:tc>
        <w:tc>
          <w:tcPr>
            <w:tcW w:w="1134" w:type="dxa"/>
            <w:noWrap/>
            <w:vAlign w:val="center"/>
          </w:tcPr>
          <w:p w14:paraId="01520CDA" w14:textId="5EC901EE" w:rsidR="003151F4" w:rsidRPr="00DF49B8" w:rsidRDefault="003151F4" w:rsidP="003151F4">
            <w:pPr>
              <w:widowControl/>
              <w:spacing w:line="480" w:lineRule="auto"/>
              <w:jc w:val="center"/>
              <w:rPr>
                <w:rFonts w:ascii="HG丸ｺﾞｼｯｸM-PRO" w:eastAsia="HG丸ｺﾞｼｯｸM-PRO" w:hAnsi="HG丸ｺﾞｼｯｸM-PRO" w:cs="ＭＳ Ｐゴシック"/>
                <w:color w:val="000000"/>
                <w:kern w:val="0"/>
                <w:sz w:val="20"/>
                <w:szCs w:val="20"/>
              </w:rPr>
            </w:pPr>
            <w:r w:rsidRPr="005B36E8">
              <w:rPr>
                <w:rFonts w:ascii="HG丸ｺﾞｼｯｸM-PRO" w:eastAsia="HG丸ｺﾞｼｯｸM-PRO" w:hAnsi="HG丸ｺﾞｼｯｸM-PRO" w:hint="eastAsia"/>
                <w:sz w:val="20"/>
                <w:szCs w:val="20"/>
              </w:rPr>
              <w:t>2</w:t>
            </w:r>
          </w:p>
        </w:tc>
      </w:tr>
      <w:tr w:rsidR="003151F4" w:rsidRPr="00DF49B8" w14:paraId="57DD8460" w14:textId="77777777" w:rsidTr="00D046D7">
        <w:trPr>
          <w:trHeight w:val="814"/>
        </w:trPr>
        <w:tc>
          <w:tcPr>
            <w:tcW w:w="1555" w:type="dxa"/>
            <w:noWrap/>
            <w:vAlign w:val="center"/>
            <w:hideMark/>
          </w:tcPr>
          <w:p w14:paraId="09F05953" w14:textId="43EFA9D4" w:rsidR="003151F4" w:rsidRPr="00DF49B8" w:rsidRDefault="003151F4" w:rsidP="003151F4">
            <w:pPr>
              <w:widowControl/>
              <w:spacing w:line="480" w:lineRule="auto"/>
              <w:jc w:val="center"/>
              <w:rPr>
                <w:rFonts w:ascii="HG丸ｺﾞｼｯｸM-PRO" w:eastAsia="HG丸ｺﾞｼｯｸM-PRO" w:hAnsi="HG丸ｺﾞｼｯｸM-PRO" w:cs="ＭＳ Ｐゴシック"/>
                <w:color w:val="000000"/>
                <w:kern w:val="0"/>
                <w:sz w:val="20"/>
                <w:szCs w:val="20"/>
              </w:rPr>
            </w:pPr>
            <w:r w:rsidRPr="005B36E8">
              <w:rPr>
                <w:rFonts w:ascii="HG丸ｺﾞｼｯｸM-PRO" w:eastAsia="HG丸ｺﾞｼｯｸM-PRO" w:hAnsi="HG丸ｺﾞｼｯｸM-PRO" w:hint="eastAsia"/>
                <w:sz w:val="20"/>
                <w:szCs w:val="20"/>
              </w:rPr>
              <w:t>10</w:t>
            </w:r>
            <w:r w:rsidRPr="005B36E8">
              <w:rPr>
                <w:rFonts w:ascii="HG丸ｺﾞｼｯｸM-PRO" w:eastAsia="HG丸ｺﾞｼｯｸM-PRO" w:hAnsi="HG丸ｺﾞｼｯｸM-PRO" w:cs="ＭＳ 明朝" w:hint="eastAsia"/>
                <w:sz w:val="20"/>
                <w:szCs w:val="20"/>
              </w:rPr>
              <w:t>月</w:t>
            </w:r>
            <w:r w:rsidRPr="005B36E8">
              <w:rPr>
                <w:rFonts w:ascii="HG丸ｺﾞｼｯｸM-PRO" w:eastAsia="HG丸ｺﾞｼｯｸM-PRO" w:hAnsi="HG丸ｺﾞｼｯｸM-PRO" w:hint="eastAsia"/>
                <w:sz w:val="20"/>
                <w:szCs w:val="20"/>
              </w:rPr>
              <w:t>9</w:t>
            </w:r>
            <w:r w:rsidRPr="005B36E8">
              <w:rPr>
                <w:rFonts w:ascii="HG丸ｺﾞｼｯｸM-PRO" w:eastAsia="HG丸ｺﾞｼｯｸM-PRO" w:hAnsi="HG丸ｺﾞｼｯｸM-PRO" w:cs="ＭＳ 明朝" w:hint="eastAsia"/>
                <w:sz w:val="20"/>
                <w:szCs w:val="20"/>
              </w:rPr>
              <w:t>日</w:t>
            </w:r>
          </w:p>
        </w:tc>
        <w:tc>
          <w:tcPr>
            <w:tcW w:w="7371" w:type="dxa"/>
            <w:vAlign w:val="center"/>
            <w:hideMark/>
          </w:tcPr>
          <w:p w14:paraId="649F7315" w14:textId="785D3381" w:rsidR="003151F4" w:rsidRPr="00DF49B8" w:rsidRDefault="003151F4" w:rsidP="003151F4">
            <w:pPr>
              <w:widowControl/>
              <w:jc w:val="center"/>
              <w:rPr>
                <w:rFonts w:ascii="HG丸ｺﾞｼｯｸM-PRO" w:eastAsia="HG丸ｺﾞｼｯｸM-PRO" w:hAnsi="HG丸ｺﾞｼｯｸM-PRO" w:cs="ＭＳ Ｐゴシック"/>
                <w:color w:val="000000"/>
                <w:kern w:val="0"/>
                <w:sz w:val="20"/>
                <w:szCs w:val="20"/>
              </w:rPr>
            </w:pPr>
            <w:r w:rsidRPr="005B36E8">
              <w:rPr>
                <w:rFonts w:ascii="HG丸ｺﾞｼｯｸM-PRO" w:eastAsia="HG丸ｺﾞｼｯｸM-PRO" w:hAnsi="HG丸ｺﾞｼｯｸM-PRO" w:cs="ＭＳ 明朝" w:hint="eastAsia"/>
                <w:sz w:val="20"/>
                <w:szCs w:val="20"/>
              </w:rPr>
              <w:t>理学療法士による技術指導</w:t>
            </w:r>
            <w:r w:rsidRPr="005B36E8">
              <w:rPr>
                <w:rFonts w:ascii="HG丸ｺﾞｼｯｸM-PRO" w:eastAsia="HG丸ｺﾞｼｯｸM-PRO" w:hAnsi="HG丸ｺﾞｼｯｸM-PRO" w:hint="eastAsia"/>
                <w:sz w:val="20"/>
                <w:szCs w:val="20"/>
              </w:rPr>
              <w:br/>
            </w:r>
            <w:r w:rsidRPr="005B36E8">
              <w:rPr>
                <w:rFonts w:ascii="HG丸ｺﾞｼｯｸM-PRO" w:eastAsia="HG丸ｺﾞｼｯｸM-PRO" w:hAnsi="HG丸ｺﾞｼｯｸM-PRO" w:cs="ＭＳ 明朝" w:hint="eastAsia"/>
                <w:sz w:val="20"/>
                <w:szCs w:val="20"/>
              </w:rPr>
              <w:t>生活介護事業所「ヘッドウェイさかい」</w:t>
            </w:r>
          </w:p>
        </w:tc>
        <w:tc>
          <w:tcPr>
            <w:tcW w:w="1134" w:type="dxa"/>
            <w:noWrap/>
            <w:vAlign w:val="center"/>
            <w:hideMark/>
          </w:tcPr>
          <w:p w14:paraId="540ED3BB" w14:textId="1BD0B180" w:rsidR="003151F4" w:rsidRPr="00DF49B8" w:rsidRDefault="003151F4" w:rsidP="003151F4">
            <w:pPr>
              <w:widowControl/>
              <w:spacing w:line="480" w:lineRule="auto"/>
              <w:jc w:val="center"/>
              <w:rPr>
                <w:rFonts w:ascii="HG丸ｺﾞｼｯｸM-PRO" w:eastAsia="HG丸ｺﾞｼｯｸM-PRO" w:hAnsi="HG丸ｺﾞｼｯｸM-PRO" w:cs="ＭＳ Ｐゴシック"/>
                <w:color w:val="000000"/>
                <w:kern w:val="0"/>
                <w:sz w:val="20"/>
                <w:szCs w:val="20"/>
              </w:rPr>
            </w:pPr>
            <w:r w:rsidRPr="005B36E8">
              <w:rPr>
                <w:rFonts w:ascii="HG丸ｺﾞｼｯｸM-PRO" w:eastAsia="HG丸ｺﾞｼｯｸM-PRO" w:hAnsi="HG丸ｺﾞｼｯｸM-PRO" w:hint="eastAsia"/>
                <w:sz w:val="20"/>
                <w:szCs w:val="20"/>
              </w:rPr>
              <w:t>3</w:t>
            </w:r>
          </w:p>
        </w:tc>
      </w:tr>
      <w:tr w:rsidR="003151F4" w:rsidRPr="00DF49B8" w14:paraId="750E148A" w14:textId="77777777" w:rsidTr="00D046D7">
        <w:trPr>
          <w:trHeight w:val="814"/>
        </w:trPr>
        <w:tc>
          <w:tcPr>
            <w:tcW w:w="1555" w:type="dxa"/>
            <w:noWrap/>
            <w:vAlign w:val="center"/>
            <w:hideMark/>
          </w:tcPr>
          <w:p w14:paraId="682C2FBD" w14:textId="29F15BC7" w:rsidR="003151F4" w:rsidRPr="00DF49B8" w:rsidRDefault="003151F4" w:rsidP="003151F4">
            <w:pPr>
              <w:widowControl/>
              <w:spacing w:line="480" w:lineRule="auto"/>
              <w:jc w:val="center"/>
              <w:rPr>
                <w:rFonts w:ascii="HG丸ｺﾞｼｯｸM-PRO" w:eastAsia="HG丸ｺﾞｼｯｸM-PRO" w:hAnsi="HG丸ｺﾞｼｯｸM-PRO" w:cs="ＭＳ Ｐゴシック"/>
                <w:color w:val="000000"/>
                <w:kern w:val="0"/>
                <w:sz w:val="20"/>
                <w:szCs w:val="20"/>
              </w:rPr>
            </w:pPr>
            <w:r w:rsidRPr="005B36E8">
              <w:rPr>
                <w:rFonts w:ascii="HG丸ｺﾞｼｯｸM-PRO" w:eastAsia="HG丸ｺﾞｼｯｸM-PRO" w:hAnsi="HG丸ｺﾞｼｯｸM-PRO" w:hint="eastAsia"/>
                <w:sz w:val="20"/>
                <w:szCs w:val="20"/>
              </w:rPr>
              <w:t>11</w:t>
            </w:r>
            <w:r w:rsidRPr="005B36E8">
              <w:rPr>
                <w:rFonts w:ascii="HG丸ｺﾞｼｯｸM-PRO" w:eastAsia="HG丸ｺﾞｼｯｸM-PRO" w:hAnsi="HG丸ｺﾞｼｯｸM-PRO" w:cs="ＭＳ 明朝" w:hint="eastAsia"/>
                <w:sz w:val="20"/>
                <w:szCs w:val="20"/>
              </w:rPr>
              <w:t>月</w:t>
            </w:r>
            <w:r w:rsidRPr="005B36E8">
              <w:rPr>
                <w:rFonts w:ascii="HG丸ｺﾞｼｯｸM-PRO" w:eastAsia="HG丸ｺﾞｼｯｸM-PRO" w:hAnsi="HG丸ｺﾞｼｯｸM-PRO" w:hint="eastAsia"/>
                <w:sz w:val="20"/>
                <w:szCs w:val="20"/>
              </w:rPr>
              <w:t>13</w:t>
            </w:r>
            <w:r w:rsidRPr="005B36E8">
              <w:rPr>
                <w:rFonts w:ascii="HG丸ｺﾞｼｯｸM-PRO" w:eastAsia="HG丸ｺﾞｼｯｸM-PRO" w:hAnsi="HG丸ｺﾞｼｯｸM-PRO" w:cs="ＭＳ 明朝" w:hint="eastAsia"/>
                <w:sz w:val="20"/>
                <w:szCs w:val="20"/>
              </w:rPr>
              <w:t>日</w:t>
            </w:r>
          </w:p>
        </w:tc>
        <w:tc>
          <w:tcPr>
            <w:tcW w:w="7371" w:type="dxa"/>
            <w:vAlign w:val="center"/>
            <w:hideMark/>
          </w:tcPr>
          <w:p w14:paraId="02304FD6" w14:textId="51400ABE" w:rsidR="003151F4" w:rsidRPr="00DF49B8" w:rsidRDefault="003151F4" w:rsidP="003151F4">
            <w:pPr>
              <w:widowControl/>
              <w:jc w:val="center"/>
              <w:rPr>
                <w:rFonts w:ascii="HG丸ｺﾞｼｯｸM-PRO" w:eastAsia="HG丸ｺﾞｼｯｸM-PRO" w:hAnsi="HG丸ｺﾞｼｯｸM-PRO" w:cs="ＭＳ Ｐゴシック"/>
                <w:color w:val="000000"/>
                <w:kern w:val="0"/>
                <w:sz w:val="20"/>
                <w:szCs w:val="20"/>
              </w:rPr>
            </w:pPr>
            <w:r w:rsidRPr="005B36E8">
              <w:rPr>
                <w:rFonts w:ascii="HG丸ｺﾞｼｯｸM-PRO" w:eastAsia="HG丸ｺﾞｼｯｸM-PRO" w:hAnsi="HG丸ｺﾞｼｯｸM-PRO" w:cs="ＭＳ 明朝" w:hint="eastAsia"/>
                <w:sz w:val="20"/>
                <w:szCs w:val="20"/>
              </w:rPr>
              <w:t>理学療法士による技術指導</w:t>
            </w:r>
            <w:r w:rsidRPr="005B36E8">
              <w:rPr>
                <w:rFonts w:ascii="HG丸ｺﾞｼｯｸM-PRO" w:eastAsia="HG丸ｺﾞｼｯｸM-PRO" w:hAnsi="HG丸ｺﾞｼｯｸM-PRO" w:hint="eastAsia"/>
                <w:sz w:val="20"/>
                <w:szCs w:val="20"/>
              </w:rPr>
              <w:br/>
            </w:r>
            <w:r w:rsidRPr="005B36E8">
              <w:rPr>
                <w:rFonts w:ascii="HG丸ｺﾞｼｯｸM-PRO" w:eastAsia="HG丸ｺﾞｼｯｸM-PRO" w:hAnsi="HG丸ｺﾞｼｯｸM-PRO" w:cs="ＭＳ 明朝" w:hint="eastAsia"/>
                <w:sz w:val="20"/>
                <w:szCs w:val="20"/>
              </w:rPr>
              <w:t>生活介護事業所「ヘッドウェイさかい」</w:t>
            </w:r>
          </w:p>
        </w:tc>
        <w:tc>
          <w:tcPr>
            <w:tcW w:w="1134" w:type="dxa"/>
            <w:noWrap/>
            <w:vAlign w:val="center"/>
            <w:hideMark/>
          </w:tcPr>
          <w:p w14:paraId="127386FB" w14:textId="2254877D" w:rsidR="003151F4" w:rsidRPr="00DF49B8" w:rsidRDefault="003151F4" w:rsidP="003151F4">
            <w:pPr>
              <w:widowControl/>
              <w:spacing w:line="480" w:lineRule="auto"/>
              <w:jc w:val="center"/>
              <w:rPr>
                <w:rFonts w:ascii="HG丸ｺﾞｼｯｸM-PRO" w:eastAsia="HG丸ｺﾞｼｯｸM-PRO" w:hAnsi="HG丸ｺﾞｼｯｸM-PRO" w:cs="ＭＳ Ｐゴシック"/>
                <w:color w:val="000000"/>
                <w:kern w:val="0"/>
                <w:sz w:val="20"/>
                <w:szCs w:val="20"/>
              </w:rPr>
            </w:pPr>
            <w:r w:rsidRPr="005B36E8">
              <w:rPr>
                <w:rFonts w:ascii="HG丸ｺﾞｼｯｸM-PRO" w:eastAsia="HG丸ｺﾞｼｯｸM-PRO" w:hAnsi="HG丸ｺﾞｼｯｸM-PRO" w:hint="eastAsia"/>
                <w:sz w:val="20"/>
                <w:szCs w:val="20"/>
              </w:rPr>
              <w:t>3</w:t>
            </w:r>
          </w:p>
        </w:tc>
      </w:tr>
      <w:tr w:rsidR="003151F4" w:rsidRPr="00DF49B8" w14:paraId="4617758F" w14:textId="77777777" w:rsidTr="00D046D7">
        <w:trPr>
          <w:trHeight w:val="814"/>
        </w:trPr>
        <w:tc>
          <w:tcPr>
            <w:tcW w:w="1555" w:type="dxa"/>
            <w:noWrap/>
            <w:vAlign w:val="center"/>
            <w:hideMark/>
          </w:tcPr>
          <w:p w14:paraId="3836DC4F" w14:textId="362A5D4D" w:rsidR="003151F4" w:rsidRPr="00DF49B8" w:rsidRDefault="003151F4" w:rsidP="003151F4">
            <w:pPr>
              <w:widowControl/>
              <w:spacing w:line="480" w:lineRule="auto"/>
              <w:jc w:val="center"/>
              <w:rPr>
                <w:rFonts w:ascii="HG丸ｺﾞｼｯｸM-PRO" w:eastAsia="HG丸ｺﾞｼｯｸM-PRO" w:hAnsi="HG丸ｺﾞｼｯｸM-PRO" w:cs="ＭＳ Ｐゴシック"/>
                <w:color w:val="000000"/>
                <w:kern w:val="0"/>
                <w:sz w:val="20"/>
                <w:szCs w:val="20"/>
              </w:rPr>
            </w:pPr>
            <w:r w:rsidRPr="005B36E8">
              <w:rPr>
                <w:rFonts w:ascii="HG丸ｺﾞｼｯｸM-PRO" w:eastAsia="HG丸ｺﾞｼｯｸM-PRO" w:hAnsi="HG丸ｺﾞｼｯｸM-PRO" w:hint="eastAsia"/>
                <w:sz w:val="20"/>
                <w:szCs w:val="20"/>
              </w:rPr>
              <w:t>12</w:t>
            </w:r>
            <w:r w:rsidRPr="005B36E8">
              <w:rPr>
                <w:rFonts w:ascii="HG丸ｺﾞｼｯｸM-PRO" w:eastAsia="HG丸ｺﾞｼｯｸM-PRO" w:hAnsi="HG丸ｺﾞｼｯｸM-PRO" w:cs="ＭＳ 明朝" w:hint="eastAsia"/>
                <w:sz w:val="20"/>
                <w:szCs w:val="20"/>
              </w:rPr>
              <w:t>月</w:t>
            </w:r>
            <w:r w:rsidRPr="005B36E8">
              <w:rPr>
                <w:rFonts w:ascii="HG丸ｺﾞｼｯｸM-PRO" w:eastAsia="HG丸ｺﾞｼｯｸM-PRO" w:hAnsi="HG丸ｺﾞｼｯｸM-PRO" w:hint="eastAsia"/>
                <w:sz w:val="20"/>
                <w:szCs w:val="20"/>
              </w:rPr>
              <w:t>11</w:t>
            </w:r>
            <w:r w:rsidRPr="005B36E8">
              <w:rPr>
                <w:rFonts w:ascii="HG丸ｺﾞｼｯｸM-PRO" w:eastAsia="HG丸ｺﾞｼｯｸM-PRO" w:hAnsi="HG丸ｺﾞｼｯｸM-PRO" w:cs="ＭＳ 明朝" w:hint="eastAsia"/>
                <w:sz w:val="20"/>
                <w:szCs w:val="20"/>
              </w:rPr>
              <w:t>日</w:t>
            </w:r>
          </w:p>
        </w:tc>
        <w:tc>
          <w:tcPr>
            <w:tcW w:w="7371" w:type="dxa"/>
            <w:vAlign w:val="center"/>
            <w:hideMark/>
          </w:tcPr>
          <w:p w14:paraId="2BAE8503" w14:textId="3FBD7ABB" w:rsidR="003151F4" w:rsidRPr="00DF49B8" w:rsidRDefault="003151F4" w:rsidP="003151F4">
            <w:pPr>
              <w:widowControl/>
              <w:jc w:val="center"/>
              <w:rPr>
                <w:rFonts w:ascii="HG丸ｺﾞｼｯｸM-PRO" w:eastAsia="HG丸ｺﾞｼｯｸM-PRO" w:hAnsi="HG丸ｺﾞｼｯｸM-PRO" w:cs="ＭＳ Ｐゴシック"/>
                <w:color w:val="000000"/>
                <w:kern w:val="0"/>
                <w:sz w:val="20"/>
                <w:szCs w:val="20"/>
              </w:rPr>
            </w:pPr>
            <w:r w:rsidRPr="005B36E8">
              <w:rPr>
                <w:rFonts w:ascii="HG丸ｺﾞｼｯｸM-PRO" w:eastAsia="HG丸ｺﾞｼｯｸM-PRO" w:hAnsi="HG丸ｺﾞｼｯｸM-PRO" w:cs="ＭＳ 明朝" w:hint="eastAsia"/>
                <w:sz w:val="20"/>
                <w:szCs w:val="20"/>
              </w:rPr>
              <w:t>理学療法士による技術指導</w:t>
            </w:r>
            <w:r w:rsidRPr="005B36E8">
              <w:rPr>
                <w:rFonts w:ascii="HG丸ｺﾞｼｯｸM-PRO" w:eastAsia="HG丸ｺﾞｼｯｸM-PRO" w:hAnsi="HG丸ｺﾞｼｯｸM-PRO" w:hint="eastAsia"/>
                <w:sz w:val="20"/>
                <w:szCs w:val="20"/>
              </w:rPr>
              <w:br/>
            </w:r>
            <w:r w:rsidRPr="005B36E8">
              <w:rPr>
                <w:rFonts w:ascii="HG丸ｺﾞｼｯｸM-PRO" w:eastAsia="HG丸ｺﾞｼｯｸM-PRO" w:hAnsi="HG丸ｺﾞｼｯｸM-PRO" w:cs="ＭＳ 明朝" w:hint="eastAsia"/>
                <w:sz w:val="20"/>
                <w:szCs w:val="20"/>
              </w:rPr>
              <w:t>生活介護事業所「ヘッドウェイさかい」</w:t>
            </w:r>
          </w:p>
        </w:tc>
        <w:tc>
          <w:tcPr>
            <w:tcW w:w="1134" w:type="dxa"/>
            <w:noWrap/>
            <w:vAlign w:val="center"/>
            <w:hideMark/>
          </w:tcPr>
          <w:p w14:paraId="61319469" w14:textId="7DDD7725" w:rsidR="003151F4" w:rsidRPr="00DF49B8" w:rsidRDefault="003151F4" w:rsidP="003151F4">
            <w:pPr>
              <w:widowControl/>
              <w:spacing w:line="480" w:lineRule="auto"/>
              <w:jc w:val="center"/>
              <w:rPr>
                <w:rFonts w:ascii="HG丸ｺﾞｼｯｸM-PRO" w:eastAsia="HG丸ｺﾞｼｯｸM-PRO" w:hAnsi="HG丸ｺﾞｼｯｸM-PRO" w:cs="ＭＳ Ｐゴシック"/>
                <w:color w:val="000000"/>
                <w:kern w:val="0"/>
                <w:sz w:val="20"/>
                <w:szCs w:val="20"/>
              </w:rPr>
            </w:pPr>
            <w:r w:rsidRPr="005B36E8">
              <w:rPr>
                <w:rFonts w:ascii="HG丸ｺﾞｼｯｸM-PRO" w:eastAsia="HG丸ｺﾞｼｯｸM-PRO" w:hAnsi="HG丸ｺﾞｼｯｸM-PRO" w:hint="eastAsia"/>
                <w:sz w:val="20"/>
                <w:szCs w:val="20"/>
              </w:rPr>
              <w:t>3</w:t>
            </w:r>
          </w:p>
        </w:tc>
      </w:tr>
      <w:tr w:rsidR="003151F4" w:rsidRPr="00DF49B8" w14:paraId="728458CC" w14:textId="77777777" w:rsidTr="00D046D7">
        <w:trPr>
          <w:trHeight w:val="814"/>
        </w:trPr>
        <w:tc>
          <w:tcPr>
            <w:tcW w:w="1555" w:type="dxa"/>
            <w:noWrap/>
            <w:vAlign w:val="center"/>
          </w:tcPr>
          <w:p w14:paraId="4ADA80CC" w14:textId="77777777" w:rsidR="003151F4" w:rsidRPr="005B36E8" w:rsidRDefault="003151F4" w:rsidP="00F803D3">
            <w:pPr>
              <w:pStyle w:val="af0"/>
              <w:spacing w:line="0" w:lineRule="atLeast"/>
              <w:rPr>
                <w:rFonts w:ascii="HG丸ｺﾞｼｯｸM-PRO" w:eastAsia="HG丸ｺﾞｼｯｸM-PRO" w:hAnsi="HG丸ｺﾞｼｯｸM-PRO"/>
                <w:sz w:val="20"/>
                <w:szCs w:val="20"/>
              </w:rPr>
            </w:pPr>
            <w:r w:rsidRPr="005B36E8">
              <w:rPr>
                <w:rFonts w:ascii="HG丸ｺﾞｼｯｸM-PRO" w:eastAsia="HG丸ｺﾞｼｯｸM-PRO" w:hAnsi="HG丸ｺﾞｼｯｸM-PRO" w:hint="eastAsia"/>
                <w:sz w:val="20"/>
                <w:szCs w:val="20"/>
              </w:rPr>
              <w:t>12</w:t>
            </w:r>
            <w:r w:rsidRPr="005B36E8">
              <w:rPr>
                <w:rFonts w:ascii="HG丸ｺﾞｼｯｸM-PRO" w:eastAsia="HG丸ｺﾞｼｯｸM-PRO" w:hAnsi="HG丸ｺﾞｼｯｸM-PRO" w:cs="ＭＳ 明朝" w:hint="eastAsia"/>
                <w:sz w:val="20"/>
                <w:szCs w:val="20"/>
              </w:rPr>
              <w:t>月</w:t>
            </w:r>
            <w:r w:rsidRPr="005B36E8">
              <w:rPr>
                <w:rFonts w:ascii="HG丸ｺﾞｼｯｸM-PRO" w:eastAsia="HG丸ｺﾞｼｯｸM-PRO" w:hAnsi="HG丸ｺﾞｼｯｸM-PRO" w:hint="eastAsia"/>
                <w:sz w:val="20"/>
                <w:szCs w:val="20"/>
              </w:rPr>
              <w:t>23</w:t>
            </w:r>
            <w:r w:rsidRPr="005B36E8">
              <w:rPr>
                <w:rFonts w:ascii="HG丸ｺﾞｼｯｸM-PRO" w:eastAsia="HG丸ｺﾞｼｯｸM-PRO" w:hAnsi="HG丸ｺﾞｼｯｸM-PRO" w:cs="ＭＳ 明朝" w:hint="eastAsia"/>
                <w:sz w:val="20"/>
                <w:szCs w:val="20"/>
              </w:rPr>
              <w:t>日</w:t>
            </w:r>
          </w:p>
          <w:p w14:paraId="03C6158D" w14:textId="29F82358" w:rsidR="003151F4" w:rsidRPr="00DF49B8" w:rsidRDefault="00F803D3" w:rsidP="00F803D3">
            <w:pPr>
              <w:widowControl/>
              <w:spacing w:line="0" w:lineRule="atLeast"/>
              <w:jc w:val="center"/>
              <w:rPr>
                <w:rFonts w:ascii="HG丸ｺﾞｼｯｸM-PRO" w:eastAsia="HG丸ｺﾞｼｯｸM-PRO" w:hAnsi="HG丸ｺﾞｼｯｸM-PRO" w:cs="ＭＳ Ｐゴシック"/>
                <w:color w:val="000000"/>
                <w:kern w:val="0"/>
                <w:sz w:val="20"/>
                <w:szCs w:val="20"/>
              </w:rPr>
            </w:pPr>
            <w:r>
              <w:rPr>
                <w:rFonts w:ascii="HG丸ｺﾞｼｯｸM-PRO" w:eastAsia="HG丸ｺﾞｼｯｸM-PRO" w:hAnsi="HG丸ｺﾞｼｯｸM-PRO" w:hint="eastAsia"/>
                <w:sz w:val="20"/>
                <w:szCs w:val="20"/>
              </w:rPr>
              <w:t xml:space="preserve">    </w:t>
            </w:r>
            <w:r w:rsidR="003151F4" w:rsidRPr="005B36E8">
              <w:rPr>
                <w:rFonts w:ascii="HG丸ｺﾞｼｯｸM-PRO" w:eastAsia="HG丸ｺﾞｼｯｸM-PRO" w:hAnsi="HG丸ｺﾞｼｯｸM-PRO" w:hint="eastAsia"/>
                <w:sz w:val="20"/>
                <w:szCs w:val="20"/>
              </w:rPr>
              <w:t>24</w:t>
            </w:r>
            <w:r w:rsidR="003151F4" w:rsidRPr="005B36E8">
              <w:rPr>
                <w:rFonts w:ascii="HG丸ｺﾞｼｯｸM-PRO" w:eastAsia="HG丸ｺﾞｼｯｸM-PRO" w:hAnsi="HG丸ｺﾞｼｯｸM-PRO" w:cs="ＭＳ 明朝" w:hint="eastAsia"/>
                <w:sz w:val="20"/>
                <w:szCs w:val="20"/>
              </w:rPr>
              <w:t>日</w:t>
            </w:r>
          </w:p>
        </w:tc>
        <w:tc>
          <w:tcPr>
            <w:tcW w:w="7371" w:type="dxa"/>
            <w:vAlign w:val="center"/>
          </w:tcPr>
          <w:p w14:paraId="613569C8" w14:textId="22D3F59A" w:rsidR="003151F4" w:rsidRPr="00DF49B8" w:rsidRDefault="003151F4" w:rsidP="003151F4">
            <w:pPr>
              <w:widowControl/>
              <w:jc w:val="center"/>
              <w:rPr>
                <w:rFonts w:ascii="HG丸ｺﾞｼｯｸM-PRO" w:eastAsia="HG丸ｺﾞｼｯｸM-PRO" w:hAnsi="HG丸ｺﾞｼｯｸM-PRO" w:cs="ＭＳ Ｐゴシック"/>
                <w:color w:val="000000"/>
                <w:kern w:val="0"/>
                <w:sz w:val="20"/>
                <w:szCs w:val="20"/>
              </w:rPr>
            </w:pPr>
            <w:r w:rsidRPr="005B36E8">
              <w:rPr>
                <w:rFonts w:ascii="HG丸ｺﾞｼｯｸM-PRO" w:eastAsia="HG丸ｺﾞｼｯｸM-PRO" w:hAnsi="HG丸ｺﾞｼｯｸM-PRO" w:cs="ＭＳ 明朝" w:hint="eastAsia"/>
                <w:sz w:val="20"/>
                <w:szCs w:val="20"/>
              </w:rPr>
              <w:t>大阪府高次脳機能障がい支援者養成研修（実践研修）演習講師</w:t>
            </w:r>
          </w:p>
        </w:tc>
        <w:tc>
          <w:tcPr>
            <w:tcW w:w="1134" w:type="dxa"/>
            <w:noWrap/>
            <w:vAlign w:val="center"/>
          </w:tcPr>
          <w:p w14:paraId="59281A43" w14:textId="68260F8E" w:rsidR="003151F4" w:rsidRPr="00980603" w:rsidRDefault="003151F4" w:rsidP="003151F4">
            <w:pPr>
              <w:widowControl/>
              <w:spacing w:line="480" w:lineRule="auto"/>
              <w:jc w:val="center"/>
              <w:rPr>
                <w:rFonts w:ascii="HG丸ｺﾞｼｯｸM-PRO" w:eastAsia="HG丸ｺﾞｼｯｸM-PRO" w:hAnsi="HG丸ｺﾞｼｯｸM-PRO" w:cs="ＭＳ Ｐゴシック"/>
                <w:color w:val="000000"/>
                <w:kern w:val="0"/>
                <w:sz w:val="20"/>
                <w:szCs w:val="20"/>
              </w:rPr>
            </w:pPr>
            <w:r w:rsidRPr="005B36E8">
              <w:rPr>
                <w:rFonts w:ascii="HG丸ｺﾞｼｯｸM-PRO" w:eastAsia="HG丸ｺﾞｼｯｸM-PRO" w:hAnsi="HG丸ｺﾞｼｯｸM-PRO" w:hint="eastAsia"/>
                <w:sz w:val="20"/>
                <w:szCs w:val="20"/>
              </w:rPr>
              <w:t>66</w:t>
            </w:r>
          </w:p>
        </w:tc>
      </w:tr>
      <w:tr w:rsidR="003151F4" w:rsidRPr="00DF49B8" w14:paraId="4F506956" w14:textId="77777777" w:rsidTr="00D046D7">
        <w:trPr>
          <w:trHeight w:val="814"/>
        </w:trPr>
        <w:tc>
          <w:tcPr>
            <w:tcW w:w="1555" w:type="dxa"/>
            <w:noWrap/>
            <w:vAlign w:val="center"/>
          </w:tcPr>
          <w:p w14:paraId="30A22B33" w14:textId="2E1C8BBA" w:rsidR="003151F4" w:rsidRPr="005B36E8" w:rsidRDefault="003151F4" w:rsidP="003151F4">
            <w:pPr>
              <w:pStyle w:val="af0"/>
              <w:jc w:val="center"/>
              <w:rPr>
                <w:rFonts w:ascii="HG丸ｺﾞｼｯｸM-PRO" w:eastAsia="HG丸ｺﾞｼｯｸM-PRO" w:hAnsi="HG丸ｺﾞｼｯｸM-PRO"/>
                <w:sz w:val="20"/>
                <w:szCs w:val="20"/>
              </w:rPr>
            </w:pPr>
            <w:r w:rsidRPr="005B36E8">
              <w:rPr>
                <w:rFonts w:ascii="HG丸ｺﾞｼｯｸM-PRO" w:eastAsia="HG丸ｺﾞｼｯｸM-PRO" w:hAnsi="HG丸ｺﾞｼｯｸM-PRO" w:hint="eastAsia"/>
                <w:sz w:val="20"/>
                <w:szCs w:val="20"/>
              </w:rPr>
              <w:t>1</w:t>
            </w:r>
            <w:r w:rsidRPr="005B36E8">
              <w:rPr>
                <w:rFonts w:ascii="HG丸ｺﾞｼｯｸM-PRO" w:eastAsia="HG丸ｺﾞｼｯｸM-PRO" w:hAnsi="HG丸ｺﾞｼｯｸM-PRO" w:cs="ＭＳ 明朝" w:hint="eastAsia"/>
                <w:sz w:val="20"/>
                <w:szCs w:val="20"/>
              </w:rPr>
              <w:t>月</w:t>
            </w:r>
            <w:r w:rsidRPr="005B36E8">
              <w:rPr>
                <w:rFonts w:ascii="HG丸ｺﾞｼｯｸM-PRO" w:eastAsia="HG丸ｺﾞｼｯｸM-PRO" w:hAnsi="HG丸ｺﾞｼｯｸM-PRO" w:hint="eastAsia"/>
                <w:sz w:val="20"/>
                <w:szCs w:val="20"/>
              </w:rPr>
              <w:t>15</w:t>
            </w:r>
            <w:r w:rsidRPr="005B36E8">
              <w:rPr>
                <w:rFonts w:ascii="HG丸ｺﾞｼｯｸM-PRO" w:eastAsia="HG丸ｺﾞｼｯｸM-PRO" w:hAnsi="HG丸ｺﾞｼｯｸM-PRO" w:cs="ＭＳ 明朝" w:hint="eastAsia"/>
                <w:sz w:val="20"/>
                <w:szCs w:val="20"/>
              </w:rPr>
              <w:t>日</w:t>
            </w:r>
          </w:p>
        </w:tc>
        <w:tc>
          <w:tcPr>
            <w:tcW w:w="7371" w:type="dxa"/>
            <w:vAlign w:val="center"/>
          </w:tcPr>
          <w:p w14:paraId="586000D1" w14:textId="182939B0" w:rsidR="003151F4" w:rsidRPr="005B36E8" w:rsidRDefault="003151F4" w:rsidP="003151F4">
            <w:pPr>
              <w:widowControl/>
              <w:jc w:val="center"/>
              <w:rPr>
                <w:rFonts w:ascii="HG丸ｺﾞｼｯｸM-PRO" w:eastAsia="HG丸ｺﾞｼｯｸM-PRO" w:hAnsi="HG丸ｺﾞｼｯｸM-PRO" w:cs="ＭＳ 明朝"/>
                <w:sz w:val="20"/>
                <w:szCs w:val="20"/>
              </w:rPr>
            </w:pPr>
            <w:r w:rsidRPr="005B36E8">
              <w:rPr>
                <w:rFonts w:ascii="HG丸ｺﾞｼｯｸM-PRO" w:eastAsia="HG丸ｺﾞｼｯｸM-PRO" w:hAnsi="HG丸ｺﾞｼｯｸM-PRO" w:cs="ＭＳ 明朝" w:hint="eastAsia"/>
                <w:sz w:val="20"/>
                <w:szCs w:val="20"/>
              </w:rPr>
              <w:t>理学療法士による技術指導</w:t>
            </w:r>
            <w:r w:rsidRPr="005B36E8">
              <w:rPr>
                <w:rFonts w:ascii="HG丸ｺﾞｼｯｸM-PRO" w:eastAsia="HG丸ｺﾞｼｯｸM-PRO" w:hAnsi="HG丸ｺﾞｼｯｸM-PRO" w:hint="eastAsia"/>
                <w:sz w:val="20"/>
                <w:szCs w:val="20"/>
              </w:rPr>
              <w:br/>
            </w:r>
            <w:r w:rsidRPr="005B36E8">
              <w:rPr>
                <w:rFonts w:ascii="HG丸ｺﾞｼｯｸM-PRO" w:eastAsia="HG丸ｺﾞｼｯｸM-PRO" w:hAnsi="HG丸ｺﾞｼｯｸM-PRO" w:cs="ＭＳ 明朝" w:hint="eastAsia"/>
                <w:sz w:val="20"/>
                <w:szCs w:val="20"/>
              </w:rPr>
              <w:t>生活介護事業所「ヘッドウェイさかい」</w:t>
            </w:r>
          </w:p>
        </w:tc>
        <w:tc>
          <w:tcPr>
            <w:tcW w:w="1134" w:type="dxa"/>
            <w:noWrap/>
            <w:vAlign w:val="center"/>
          </w:tcPr>
          <w:p w14:paraId="760C4217" w14:textId="0096C39F" w:rsidR="003151F4" w:rsidRPr="005B36E8" w:rsidRDefault="003151F4" w:rsidP="003151F4">
            <w:pPr>
              <w:widowControl/>
              <w:spacing w:line="480" w:lineRule="auto"/>
              <w:jc w:val="center"/>
              <w:rPr>
                <w:rFonts w:ascii="HG丸ｺﾞｼｯｸM-PRO" w:eastAsia="HG丸ｺﾞｼｯｸM-PRO" w:hAnsi="HG丸ｺﾞｼｯｸM-PRO"/>
                <w:sz w:val="20"/>
                <w:szCs w:val="20"/>
              </w:rPr>
            </w:pPr>
            <w:r w:rsidRPr="005B36E8">
              <w:rPr>
                <w:rFonts w:ascii="HG丸ｺﾞｼｯｸM-PRO" w:eastAsia="HG丸ｺﾞｼｯｸM-PRO" w:hAnsi="HG丸ｺﾞｼｯｸM-PRO" w:hint="eastAsia"/>
                <w:sz w:val="20"/>
                <w:szCs w:val="20"/>
              </w:rPr>
              <w:t>2</w:t>
            </w:r>
          </w:p>
        </w:tc>
      </w:tr>
      <w:tr w:rsidR="003151F4" w:rsidRPr="00DF49B8" w14:paraId="61064B93" w14:textId="77777777" w:rsidTr="00D046D7">
        <w:trPr>
          <w:trHeight w:val="814"/>
        </w:trPr>
        <w:tc>
          <w:tcPr>
            <w:tcW w:w="1555" w:type="dxa"/>
            <w:noWrap/>
            <w:vAlign w:val="center"/>
          </w:tcPr>
          <w:p w14:paraId="5AE5E12E" w14:textId="32DB6475" w:rsidR="003151F4" w:rsidRPr="005B36E8" w:rsidRDefault="003151F4" w:rsidP="003151F4">
            <w:pPr>
              <w:pStyle w:val="af0"/>
              <w:jc w:val="center"/>
              <w:rPr>
                <w:rFonts w:ascii="HG丸ｺﾞｼｯｸM-PRO" w:eastAsia="HG丸ｺﾞｼｯｸM-PRO" w:hAnsi="HG丸ｺﾞｼｯｸM-PRO"/>
                <w:sz w:val="20"/>
                <w:szCs w:val="20"/>
              </w:rPr>
            </w:pPr>
            <w:r w:rsidRPr="005B36E8">
              <w:rPr>
                <w:rFonts w:ascii="HG丸ｺﾞｼｯｸM-PRO" w:eastAsia="HG丸ｺﾞｼｯｸM-PRO" w:hAnsi="HG丸ｺﾞｼｯｸM-PRO" w:hint="eastAsia"/>
                <w:sz w:val="20"/>
                <w:szCs w:val="20"/>
              </w:rPr>
              <w:t>1</w:t>
            </w:r>
            <w:r w:rsidRPr="005B36E8">
              <w:rPr>
                <w:rFonts w:ascii="HG丸ｺﾞｼｯｸM-PRO" w:eastAsia="HG丸ｺﾞｼｯｸM-PRO" w:hAnsi="HG丸ｺﾞｼｯｸM-PRO" w:cs="ＭＳ 明朝" w:hint="eastAsia"/>
                <w:sz w:val="20"/>
                <w:szCs w:val="20"/>
              </w:rPr>
              <w:t>月</w:t>
            </w:r>
            <w:r w:rsidRPr="005B36E8">
              <w:rPr>
                <w:rFonts w:ascii="HG丸ｺﾞｼｯｸM-PRO" w:eastAsia="HG丸ｺﾞｼｯｸM-PRO" w:hAnsi="HG丸ｺﾞｼｯｸM-PRO" w:hint="eastAsia"/>
                <w:sz w:val="20"/>
                <w:szCs w:val="20"/>
              </w:rPr>
              <w:t>17</w:t>
            </w:r>
            <w:r w:rsidRPr="005B36E8">
              <w:rPr>
                <w:rFonts w:ascii="HG丸ｺﾞｼｯｸM-PRO" w:eastAsia="HG丸ｺﾞｼｯｸM-PRO" w:hAnsi="HG丸ｺﾞｼｯｸM-PRO" w:cs="ＭＳ 明朝" w:hint="eastAsia"/>
                <w:sz w:val="20"/>
                <w:szCs w:val="20"/>
              </w:rPr>
              <w:t>日</w:t>
            </w:r>
          </w:p>
        </w:tc>
        <w:tc>
          <w:tcPr>
            <w:tcW w:w="7371" w:type="dxa"/>
            <w:vAlign w:val="center"/>
          </w:tcPr>
          <w:p w14:paraId="3FFC92DA" w14:textId="25A9B11A" w:rsidR="003151F4" w:rsidRPr="005B36E8" w:rsidRDefault="003151F4" w:rsidP="003151F4">
            <w:pPr>
              <w:widowControl/>
              <w:jc w:val="center"/>
              <w:rPr>
                <w:rFonts w:ascii="HG丸ｺﾞｼｯｸM-PRO" w:eastAsia="HG丸ｺﾞｼｯｸM-PRO" w:hAnsi="HG丸ｺﾞｼｯｸM-PRO" w:cs="ＭＳ 明朝"/>
                <w:sz w:val="20"/>
                <w:szCs w:val="20"/>
              </w:rPr>
            </w:pPr>
            <w:r w:rsidRPr="005B36E8">
              <w:rPr>
                <w:rFonts w:ascii="HG丸ｺﾞｼｯｸM-PRO" w:eastAsia="HG丸ｺﾞｼｯｸM-PRO" w:hAnsi="HG丸ｺﾞｼｯｸM-PRO" w:cs="ＭＳ 明朝" w:hint="eastAsia"/>
                <w:sz w:val="20"/>
                <w:szCs w:val="20"/>
              </w:rPr>
              <w:t>和歌山県高次脳機能障害支援者養成研修（基礎研修）演習講師</w:t>
            </w:r>
          </w:p>
        </w:tc>
        <w:tc>
          <w:tcPr>
            <w:tcW w:w="1134" w:type="dxa"/>
            <w:noWrap/>
            <w:vAlign w:val="center"/>
          </w:tcPr>
          <w:p w14:paraId="579A99AC" w14:textId="79FBF431" w:rsidR="003151F4" w:rsidRPr="005B36E8" w:rsidRDefault="003151F4" w:rsidP="003151F4">
            <w:pPr>
              <w:widowControl/>
              <w:spacing w:line="480" w:lineRule="auto"/>
              <w:jc w:val="center"/>
              <w:rPr>
                <w:rFonts w:ascii="HG丸ｺﾞｼｯｸM-PRO" w:eastAsia="HG丸ｺﾞｼｯｸM-PRO" w:hAnsi="HG丸ｺﾞｼｯｸM-PRO"/>
                <w:sz w:val="20"/>
                <w:szCs w:val="20"/>
              </w:rPr>
            </w:pPr>
            <w:r w:rsidRPr="005B36E8">
              <w:rPr>
                <w:rFonts w:ascii="HG丸ｺﾞｼｯｸM-PRO" w:eastAsia="HG丸ｺﾞｼｯｸM-PRO" w:hAnsi="HG丸ｺﾞｼｯｸM-PRO" w:hint="eastAsia"/>
                <w:sz w:val="20"/>
                <w:szCs w:val="20"/>
              </w:rPr>
              <w:t>62</w:t>
            </w:r>
          </w:p>
        </w:tc>
      </w:tr>
      <w:tr w:rsidR="003151F4" w:rsidRPr="00DF49B8" w14:paraId="22541921" w14:textId="77777777" w:rsidTr="00D046D7">
        <w:trPr>
          <w:trHeight w:val="814"/>
        </w:trPr>
        <w:tc>
          <w:tcPr>
            <w:tcW w:w="1555" w:type="dxa"/>
            <w:noWrap/>
            <w:vAlign w:val="center"/>
          </w:tcPr>
          <w:p w14:paraId="498E3C6A" w14:textId="51D3F7C5" w:rsidR="003151F4" w:rsidRPr="005B36E8" w:rsidRDefault="003151F4" w:rsidP="003151F4">
            <w:pPr>
              <w:pStyle w:val="af0"/>
              <w:jc w:val="center"/>
              <w:rPr>
                <w:rFonts w:ascii="HG丸ｺﾞｼｯｸM-PRO" w:eastAsia="HG丸ｺﾞｼｯｸM-PRO" w:hAnsi="HG丸ｺﾞｼｯｸM-PRO"/>
                <w:sz w:val="20"/>
                <w:szCs w:val="20"/>
              </w:rPr>
            </w:pPr>
            <w:r w:rsidRPr="005B36E8">
              <w:rPr>
                <w:rFonts w:ascii="HG丸ｺﾞｼｯｸM-PRO" w:eastAsia="HG丸ｺﾞｼｯｸM-PRO" w:hAnsi="HG丸ｺﾞｼｯｸM-PRO" w:hint="eastAsia"/>
                <w:sz w:val="20"/>
                <w:szCs w:val="20"/>
              </w:rPr>
              <w:t>1</w:t>
            </w:r>
            <w:r w:rsidRPr="005B36E8">
              <w:rPr>
                <w:rFonts w:ascii="HG丸ｺﾞｼｯｸM-PRO" w:eastAsia="HG丸ｺﾞｼｯｸM-PRO" w:hAnsi="HG丸ｺﾞｼｯｸM-PRO" w:cs="ＭＳ 明朝" w:hint="eastAsia"/>
                <w:sz w:val="20"/>
                <w:szCs w:val="20"/>
              </w:rPr>
              <w:t>月</w:t>
            </w:r>
            <w:r w:rsidRPr="005B36E8">
              <w:rPr>
                <w:rFonts w:ascii="HG丸ｺﾞｼｯｸM-PRO" w:eastAsia="HG丸ｺﾞｼｯｸM-PRO" w:hAnsi="HG丸ｺﾞｼｯｸM-PRO" w:hint="eastAsia"/>
                <w:sz w:val="20"/>
                <w:szCs w:val="20"/>
              </w:rPr>
              <w:t>29</w:t>
            </w:r>
            <w:r w:rsidRPr="005B36E8">
              <w:rPr>
                <w:rFonts w:ascii="HG丸ｺﾞｼｯｸM-PRO" w:eastAsia="HG丸ｺﾞｼｯｸM-PRO" w:hAnsi="HG丸ｺﾞｼｯｸM-PRO" w:cs="ＭＳ 明朝" w:hint="eastAsia"/>
                <w:sz w:val="20"/>
                <w:szCs w:val="20"/>
              </w:rPr>
              <w:t>日</w:t>
            </w:r>
          </w:p>
        </w:tc>
        <w:tc>
          <w:tcPr>
            <w:tcW w:w="7371" w:type="dxa"/>
            <w:vAlign w:val="center"/>
          </w:tcPr>
          <w:p w14:paraId="70B08B91" w14:textId="4BD51B74" w:rsidR="003151F4" w:rsidRPr="005B36E8" w:rsidRDefault="003151F4" w:rsidP="003151F4">
            <w:pPr>
              <w:widowControl/>
              <w:jc w:val="center"/>
              <w:rPr>
                <w:rFonts w:ascii="HG丸ｺﾞｼｯｸM-PRO" w:eastAsia="HG丸ｺﾞｼｯｸM-PRO" w:hAnsi="HG丸ｺﾞｼｯｸM-PRO" w:cs="ＭＳ 明朝"/>
                <w:sz w:val="20"/>
                <w:szCs w:val="20"/>
              </w:rPr>
            </w:pPr>
            <w:r w:rsidRPr="005B36E8">
              <w:rPr>
                <w:rFonts w:ascii="HG丸ｺﾞｼｯｸM-PRO" w:eastAsia="HG丸ｺﾞｼｯｸM-PRO" w:hAnsi="HG丸ｺﾞｼｯｸM-PRO" w:cs="ＭＳ 明朝" w:hint="eastAsia"/>
                <w:sz w:val="20"/>
                <w:szCs w:val="20"/>
              </w:rPr>
              <w:t>和歌山県高次脳機能障害支援者養成研修（実践研修）演習講師</w:t>
            </w:r>
          </w:p>
        </w:tc>
        <w:tc>
          <w:tcPr>
            <w:tcW w:w="1134" w:type="dxa"/>
            <w:noWrap/>
            <w:vAlign w:val="center"/>
          </w:tcPr>
          <w:p w14:paraId="3FE72A71" w14:textId="498B17A4" w:rsidR="003151F4" w:rsidRPr="005B36E8" w:rsidRDefault="003151F4" w:rsidP="003151F4">
            <w:pPr>
              <w:widowControl/>
              <w:spacing w:line="480" w:lineRule="auto"/>
              <w:jc w:val="center"/>
              <w:rPr>
                <w:rFonts w:ascii="HG丸ｺﾞｼｯｸM-PRO" w:eastAsia="HG丸ｺﾞｼｯｸM-PRO" w:hAnsi="HG丸ｺﾞｼｯｸM-PRO"/>
                <w:sz w:val="20"/>
                <w:szCs w:val="20"/>
              </w:rPr>
            </w:pPr>
            <w:r w:rsidRPr="005B36E8">
              <w:rPr>
                <w:rFonts w:ascii="HG丸ｺﾞｼｯｸM-PRO" w:eastAsia="HG丸ｺﾞｼｯｸM-PRO" w:hAnsi="HG丸ｺﾞｼｯｸM-PRO" w:hint="eastAsia"/>
                <w:sz w:val="20"/>
                <w:szCs w:val="20"/>
              </w:rPr>
              <w:t>60</w:t>
            </w:r>
          </w:p>
        </w:tc>
      </w:tr>
      <w:tr w:rsidR="003151F4" w:rsidRPr="00DF49B8" w14:paraId="1132C6F3" w14:textId="77777777" w:rsidTr="00D046D7">
        <w:trPr>
          <w:trHeight w:val="814"/>
        </w:trPr>
        <w:tc>
          <w:tcPr>
            <w:tcW w:w="1555" w:type="dxa"/>
            <w:noWrap/>
            <w:vAlign w:val="center"/>
          </w:tcPr>
          <w:p w14:paraId="0F54C5EE" w14:textId="7816DAFF" w:rsidR="003151F4" w:rsidRPr="005B36E8" w:rsidRDefault="003151F4" w:rsidP="003151F4">
            <w:pPr>
              <w:pStyle w:val="af0"/>
              <w:jc w:val="center"/>
              <w:rPr>
                <w:rFonts w:ascii="HG丸ｺﾞｼｯｸM-PRO" w:eastAsia="HG丸ｺﾞｼｯｸM-PRO" w:hAnsi="HG丸ｺﾞｼｯｸM-PRO"/>
                <w:sz w:val="20"/>
                <w:szCs w:val="20"/>
              </w:rPr>
            </w:pPr>
            <w:r w:rsidRPr="005B36E8">
              <w:rPr>
                <w:rFonts w:ascii="HG丸ｺﾞｼｯｸM-PRO" w:eastAsia="HG丸ｺﾞｼｯｸM-PRO" w:hAnsi="HG丸ｺﾞｼｯｸM-PRO" w:hint="eastAsia"/>
                <w:sz w:val="20"/>
                <w:szCs w:val="20"/>
              </w:rPr>
              <w:t>2月12日</w:t>
            </w:r>
          </w:p>
        </w:tc>
        <w:tc>
          <w:tcPr>
            <w:tcW w:w="7371" w:type="dxa"/>
            <w:vAlign w:val="center"/>
          </w:tcPr>
          <w:p w14:paraId="1FDC6279" w14:textId="77777777" w:rsidR="003151F4" w:rsidRPr="005B36E8" w:rsidRDefault="003151F4" w:rsidP="003151F4">
            <w:pPr>
              <w:widowControl/>
              <w:jc w:val="center"/>
              <w:rPr>
                <w:rFonts w:ascii="HG丸ｺﾞｼｯｸM-PRO" w:eastAsia="HG丸ｺﾞｼｯｸM-PRO" w:hAnsi="HG丸ｺﾞｼｯｸM-PRO" w:cs="ＭＳ 明朝"/>
                <w:sz w:val="20"/>
                <w:szCs w:val="20"/>
              </w:rPr>
            </w:pPr>
            <w:r w:rsidRPr="005B36E8">
              <w:rPr>
                <w:rFonts w:ascii="HG丸ｺﾞｼｯｸM-PRO" w:eastAsia="HG丸ｺﾞｼｯｸM-PRO" w:hAnsi="HG丸ｺﾞｼｯｸM-PRO" w:cs="ＭＳ 明朝" w:hint="eastAsia"/>
                <w:sz w:val="20"/>
                <w:szCs w:val="20"/>
              </w:rPr>
              <w:t>理学療法士による技術指導</w:t>
            </w:r>
          </w:p>
          <w:p w14:paraId="423A051E" w14:textId="64BA7CEB" w:rsidR="003151F4" w:rsidRPr="005B36E8" w:rsidRDefault="003151F4" w:rsidP="003151F4">
            <w:pPr>
              <w:widowControl/>
              <w:jc w:val="center"/>
              <w:rPr>
                <w:rFonts w:ascii="HG丸ｺﾞｼｯｸM-PRO" w:eastAsia="HG丸ｺﾞｼｯｸM-PRO" w:hAnsi="HG丸ｺﾞｼｯｸM-PRO" w:cs="ＭＳ 明朝"/>
                <w:sz w:val="20"/>
                <w:szCs w:val="20"/>
              </w:rPr>
            </w:pPr>
            <w:r w:rsidRPr="005B36E8">
              <w:rPr>
                <w:rFonts w:ascii="HG丸ｺﾞｼｯｸM-PRO" w:eastAsia="HG丸ｺﾞｼｯｸM-PRO" w:hAnsi="HG丸ｺﾞｼｯｸM-PRO" w:cs="ＭＳ 明朝" w:hint="eastAsia"/>
                <w:sz w:val="20"/>
                <w:szCs w:val="20"/>
              </w:rPr>
              <w:t>生活介護事業所「ヘッドウェイさかい」</w:t>
            </w:r>
          </w:p>
        </w:tc>
        <w:tc>
          <w:tcPr>
            <w:tcW w:w="1134" w:type="dxa"/>
            <w:noWrap/>
            <w:vAlign w:val="center"/>
          </w:tcPr>
          <w:p w14:paraId="46E31894" w14:textId="61572FB7" w:rsidR="003151F4" w:rsidRPr="005B36E8" w:rsidRDefault="003151F4" w:rsidP="003151F4">
            <w:pPr>
              <w:widowControl/>
              <w:spacing w:line="480" w:lineRule="auto"/>
              <w:jc w:val="center"/>
              <w:rPr>
                <w:rFonts w:ascii="HG丸ｺﾞｼｯｸM-PRO" w:eastAsia="HG丸ｺﾞｼｯｸM-PRO" w:hAnsi="HG丸ｺﾞｼｯｸM-PRO"/>
                <w:sz w:val="20"/>
                <w:szCs w:val="20"/>
              </w:rPr>
            </w:pPr>
            <w:r w:rsidRPr="005B36E8">
              <w:rPr>
                <w:rFonts w:ascii="HG丸ｺﾞｼｯｸM-PRO" w:eastAsia="HG丸ｺﾞｼｯｸM-PRO" w:hAnsi="HG丸ｺﾞｼｯｸM-PRO" w:hint="eastAsia"/>
                <w:sz w:val="20"/>
                <w:szCs w:val="20"/>
              </w:rPr>
              <w:t>2</w:t>
            </w:r>
          </w:p>
        </w:tc>
      </w:tr>
      <w:tr w:rsidR="003151F4" w:rsidRPr="00DF49B8" w14:paraId="684C8B67" w14:textId="77777777" w:rsidTr="00D046D7">
        <w:trPr>
          <w:trHeight w:val="814"/>
        </w:trPr>
        <w:tc>
          <w:tcPr>
            <w:tcW w:w="1555" w:type="dxa"/>
            <w:noWrap/>
            <w:vAlign w:val="center"/>
          </w:tcPr>
          <w:p w14:paraId="6407224E" w14:textId="68CE7258" w:rsidR="003151F4" w:rsidRPr="005B36E8" w:rsidRDefault="003151F4" w:rsidP="003151F4">
            <w:pPr>
              <w:pStyle w:val="af0"/>
              <w:jc w:val="center"/>
              <w:rPr>
                <w:rFonts w:ascii="HG丸ｺﾞｼｯｸM-PRO" w:eastAsia="HG丸ｺﾞｼｯｸM-PRO" w:hAnsi="HG丸ｺﾞｼｯｸM-PRO"/>
                <w:sz w:val="20"/>
                <w:szCs w:val="20"/>
              </w:rPr>
            </w:pPr>
            <w:r w:rsidRPr="005B36E8">
              <w:rPr>
                <w:rFonts w:ascii="HG丸ｺﾞｼｯｸM-PRO" w:eastAsia="HG丸ｺﾞｼｯｸM-PRO" w:hAnsi="HG丸ｺﾞｼｯｸM-PRO" w:hint="eastAsia"/>
                <w:sz w:val="20"/>
                <w:szCs w:val="20"/>
              </w:rPr>
              <w:t>3月12日</w:t>
            </w:r>
          </w:p>
        </w:tc>
        <w:tc>
          <w:tcPr>
            <w:tcW w:w="7371" w:type="dxa"/>
            <w:vAlign w:val="center"/>
          </w:tcPr>
          <w:p w14:paraId="53058544" w14:textId="77777777" w:rsidR="003151F4" w:rsidRPr="005B36E8" w:rsidRDefault="003151F4" w:rsidP="003151F4">
            <w:pPr>
              <w:widowControl/>
              <w:jc w:val="center"/>
              <w:rPr>
                <w:rFonts w:ascii="HG丸ｺﾞｼｯｸM-PRO" w:eastAsia="HG丸ｺﾞｼｯｸM-PRO" w:hAnsi="HG丸ｺﾞｼｯｸM-PRO" w:cs="ＭＳ 明朝"/>
                <w:sz w:val="20"/>
                <w:szCs w:val="20"/>
              </w:rPr>
            </w:pPr>
            <w:r w:rsidRPr="005B36E8">
              <w:rPr>
                <w:rFonts w:ascii="HG丸ｺﾞｼｯｸM-PRO" w:eastAsia="HG丸ｺﾞｼｯｸM-PRO" w:hAnsi="HG丸ｺﾞｼｯｸM-PRO" w:cs="ＭＳ 明朝" w:hint="eastAsia"/>
                <w:sz w:val="20"/>
                <w:szCs w:val="20"/>
              </w:rPr>
              <w:t>理学療法士による技術指導</w:t>
            </w:r>
          </w:p>
          <w:p w14:paraId="00BBF5DD" w14:textId="15D65FBE" w:rsidR="003151F4" w:rsidRPr="005B36E8" w:rsidRDefault="003151F4" w:rsidP="003151F4">
            <w:pPr>
              <w:widowControl/>
              <w:jc w:val="center"/>
              <w:rPr>
                <w:rFonts w:ascii="HG丸ｺﾞｼｯｸM-PRO" w:eastAsia="HG丸ｺﾞｼｯｸM-PRO" w:hAnsi="HG丸ｺﾞｼｯｸM-PRO" w:cs="ＭＳ 明朝"/>
                <w:sz w:val="20"/>
                <w:szCs w:val="20"/>
              </w:rPr>
            </w:pPr>
            <w:r w:rsidRPr="005B36E8">
              <w:rPr>
                <w:rFonts w:ascii="HG丸ｺﾞｼｯｸM-PRO" w:eastAsia="HG丸ｺﾞｼｯｸM-PRO" w:hAnsi="HG丸ｺﾞｼｯｸM-PRO" w:cs="ＭＳ 明朝" w:hint="eastAsia"/>
                <w:sz w:val="20"/>
                <w:szCs w:val="20"/>
              </w:rPr>
              <w:t>生活介護事業所「ヘッドウェイさかい」</w:t>
            </w:r>
          </w:p>
        </w:tc>
        <w:tc>
          <w:tcPr>
            <w:tcW w:w="1134" w:type="dxa"/>
            <w:noWrap/>
            <w:vAlign w:val="center"/>
          </w:tcPr>
          <w:p w14:paraId="45D3C580" w14:textId="5C23ADED" w:rsidR="003151F4" w:rsidRPr="005B36E8" w:rsidRDefault="003151F4" w:rsidP="003151F4">
            <w:pPr>
              <w:widowControl/>
              <w:spacing w:line="480" w:lineRule="auto"/>
              <w:jc w:val="center"/>
              <w:rPr>
                <w:rFonts w:ascii="HG丸ｺﾞｼｯｸM-PRO" w:eastAsia="HG丸ｺﾞｼｯｸM-PRO" w:hAnsi="HG丸ｺﾞｼｯｸM-PRO"/>
                <w:sz w:val="20"/>
                <w:szCs w:val="20"/>
              </w:rPr>
            </w:pPr>
            <w:r w:rsidRPr="005B36E8">
              <w:rPr>
                <w:rFonts w:ascii="HG丸ｺﾞｼｯｸM-PRO" w:eastAsia="HG丸ｺﾞｼｯｸM-PRO" w:hAnsi="HG丸ｺﾞｼｯｸM-PRO" w:hint="eastAsia"/>
                <w:sz w:val="20"/>
                <w:szCs w:val="20"/>
              </w:rPr>
              <w:t>2</w:t>
            </w:r>
          </w:p>
        </w:tc>
      </w:tr>
    </w:tbl>
    <w:p w14:paraId="43C92960" w14:textId="2CF9D265" w:rsidR="006127DD" w:rsidRPr="00A82956" w:rsidRDefault="006127DD" w:rsidP="006127DD">
      <w:pPr>
        <w:rPr>
          <w:rFonts w:ascii="HG丸ｺﾞｼｯｸM-PRO" w:eastAsia="HG丸ｺﾞｼｯｸM-PRO" w:hAnsi="HG丸ｺﾞｼｯｸM-PRO" w:cs="ＭＳ Ｐゴシック"/>
          <w:color w:val="000000" w:themeColor="text1"/>
          <w:kern w:val="0"/>
          <w:szCs w:val="20"/>
        </w:rPr>
      </w:pPr>
      <w:r w:rsidRPr="00A82956">
        <w:rPr>
          <w:rFonts w:ascii="HG丸ｺﾞｼｯｸM-PRO" w:eastAsia="HG丸ｺﾞｼｯｸM-PRO" w:hAnsi="HG丸ｺﾞｼｯｸM-PRO" w:cs="ＭＳ Ｐゴシック" w:hint="eastAsia"/>
          <w:color w:val="000000" w:themeColor="text1"/>
          <w:kern w:val="0"/>
          <w:szCs w:val="20"/>
        </w:rPr>
        <w:t>視察</w:t>
      </w:r>
      <w:r w:rsidR="00A05158" w:rsidRPr="00A82956">
        <w:rPr>
          <w:rFonts w:ascii="HG丸ｺﾞｼｯｸM-PRO" w:eastAsia="HG丸ｺﾞｼｯｸM-PRO" w:hAnsi="HG丸ｺﾞｼｯｸM-PRO" w:cs="ＭＳ Ｐゴシック" w:hint="eastAsia"/>
          <w:color w:val="000000" w:themeColor="text1"/>
          <w:kern w:val="0"/>
          <w:szCs w:val="20"/>
        </w:rPr>
        <w:t>・</w:t>
      </w:r>
      <w:r w:rsidR="00A05158">
        <w:rPr>
          <w:rFonts w:ascii="HG丸ｺﾞｼｯｸM-PRO" w:eastAsia="HG丸ｺﾞｼｯｸM-PRO" w:hAnsi="HG丸ｺﾞｼｯｸM-PRO" w:cs="ＭＳ Ｐゴシック" w:hint="eastAsia"/>
          <w:color w:val="000000" w:themeColor="text1"/>
          <w:kern w:val="0"/>
          <w:szCs w:val="20"/>
        </w:rPr>
        <w:t>研修</w:t>
      </w:r>
      <w:r w:rsidR="00D334D3" w:rsidRPr="00A82956">
        <w:rPr>
          <w:rFonts w:ascii="HG丸ｺﾞｼｯｸM-PRO" w:eastAsia="HG丸ｺﾞｼｯｸM-PRO" w:hAnsi="HG丸ｺﾞｼｯｸM-PRO" w:cs="ＭＳ Ｐゴシック" w:hint="eastAsia"/>
          <w:color w:val="000000" w:themeColor="text1"/>
          <w:kern w:val="0"/>
          <w:szCs w:val="20"/>
        </w:rPr>
        <w:t>受入れ</w:t>
      </w:r>
      <w:r w:rsidRPr="00A82956">
        <w:rPr>
          <w:rFonts w:ascii="HG丸ｺﾞｼｯｸM-PRO" w:eastAsia="HG丸ｺﾞｼｯｸM-PRO" w:hAnsi="HG丸ｺﾞｼｯｸM-PRO" w:cs="ＭＳ Ｐゴシック" w:hint="eastAsia"/>
          <w:color w:val="000000" w:themeColor="text1"/>
          <w:kern w:val="0"/>
          <w:szCs w:val="20"/>
        </w:rPr>
        <w:t xml:space="preserve">述べ人数　</w:t>
      </w:r>
      <w:r w:rsidR="003151F4">
        <w:rPr>
          <w:rFonts w:ascii="HG丸ｺﾞｼｯｸM-PRO" w:eastAsia="HG丸ｺﾞｼｯｸM-PRO" w:hAnsi="HG丸ｺﾞｼｯｸM-PRO" w:cs="ＭＳ Ｐゴシック" w:hint="eastAsia"/>
          <w:color w:val="000000" w:themeColor="text1"/>
          <w:kern w:val="0"/>
          <w:szCs w:val="20"/>
        </w:rPr>
        <w:t>521</w:t>
      </w:r>
      <w:r w:rsidR="00B411C3" w:rsidRPr="00A82956">
        <w:rPr>
          <w:rFonts w:ascii="HG丸ｺﾞｼｯｸM-PRO" w:eastAsia="HG丸ｺﾞｼｯｸM-PRO" w:hAnsi="HG丸ｺﾞｼｯｸM-PRO" w:cs="ＭＳ Ｐゴシック" w:hint="eastAsia"/>
          <w:color w:val="000000" w:themeColor="text1"/>
          <w:kern w:val="0"/>
          <w:szCs w:val="20"/>
        </w:rPr>
        <w:t>人</w:t>
      </w:r>
    </w:p>
    <w:p w14:paraId="74DA0E5D" w14:textId="77777777" w:rsidR="001E1D25" w:rsidRDefault="001E1D25" w:rsidP="005560A8">
      <w:pPr>
        <w:rPr>
          <w:rFonts w:ascii="HG丸ｺﾞｼｯｸM-PRO" w:eastAsia="HG丸ｺﾞｼｯｸM-PRO" w:hAnsi="HG丸ｺﾞｼｯｸM-PRO" w:cs="ＭＳ Ｐゴシック"/>
          <w:color w:val="000000" w:themeColor="text1"/>
          <w:kern w:val="0"/>
          <w:szCs w:val="20"/>
        </w:rPr>
      </w:pPr>
    </w:p>
    <w:p w14:paraId="509BAD21" w14:textId="47759F64" w:rsidR="005560A8" w:rsidRPr="00697606" w:rsidRDefault="00313F1B" w:rsidP="005560A8">
      <w:pPr>
        <w:rPr>
          <w:rFonts w:ascii="HG丸ｺﾞｼｯｸM-PRO" w:eastAsia="HG丸ｺﾞｼｯｸM-PRO" w:hAnsi="HG丸ｺﾞｼｯｸM-PRO"/>
          <w:color w:val="000000" w:themeColor="text1"/>
        </w:rPr>
      </w:pPr>
      <w:r w:rsidRPr="00697606">
        <w:rPr>
          <w:rFonts w:ascii="HG丸ｺﾞｼｯｸM-PRO" w:eastAsia="HG丸ｺﾞｼｯｸM-PRO" w:hAnsi="HG丸ｺﾞｼｯｸM-PRO" w:hint="eastAsia"/>
          <w:color w:val="000000" w:themeColor="text1"/>
        </w:rPr>
        <w:t>④</w:t>
      </w:r>
      <w:r w:rsidR="005560A8" w:rsidRPr="00697606">
        <w:rPr>
          <w:rFonts w:ascii="HG丸ｺﾞｼｯｸM-PRO" w:eastAsia="HG丸ｺﾞｼｯｸM-PRO" w:hAnsi="HG丸ｺﾞｼｯｸM-PRO" w:hint="eastAsia"/>
          <w:color w:val="000000" w:themeColor="text1"/>
        </w:rPr>
        <w:t xml:space="preserve"> 自動車運転技能評価の実施状況</w:t>
      </w:r>
      <w:r w:rsidR="00DB2668" w:rsidRPr="00697606">
        <w:rPr>
          <w:rFonts w:ascii="HG丸ｺﾞｼｯｸM-PRO" w:eastAsia="HG丸ｺﾞｼｯｸM-PRO" w:hAnsi="HG丸ｺﾞｼｯｸM-PRO" w:hint="eastAsia"/>
          <w:color w:val="000000" w:themeColor="text1"/>
        </w:rPr>
        <w:t xml:space="preserve">　</w:t>
      </w:r>
    </w:p>
    <w:p w14:paraId="186495C9" w14:textId="2F70B1AC" w:rsidR="007001F0" w:rsidRDefault="00D66187" w:rsidP="00D66187">
      <w:pPr>
        <w:rPr>
          <w:rFonts w:ascii="HG丸ｺﾞｼｯｸM-PRO" w:eastAsia="HG丸ｺﾞｼｯｸM-PRO" w:hAnsi="HG丸ｺﾞｼｯｸM-PRO" w:cs="Times New Roman"/>
          <w:color w:val="000000" w:themeColor="text1"/>
        </w:rPr>
      </w:pPr>
      <w:r w:rsidRPr="00697606">
        <w:rPr>
          <w:rFonts w:ascii="HG丸ｺﾞｼｯｸM-PRO" w:eastAsia="HG丸ｺﾞｼｯｸM-PRO" w:hAnsi="HG丸ｺﾞｼｯｸM-PRO" w:cs="Times New Roman" w:hint="eastAsia"/>
          <w:color w:val="000000" w:themeColor="text1"/>
        </w:rPr>
        <w:t xml:space="preserve">＜堺市＞実施者数　</w:t>
      </w:r>
      <w:r w:rsidR="00697606" w:rsidRPr="00697606">
        <w:rPr>
          <w:rFonts w:ascii="HG丸ｺﾞｼｯｸM-PRO" w:eastAsia="HG丸ｺﾞｼｯｸM-PRO" w:hAnsi="HG丸ｺﾞｼｯｸM-PRO" w:cs="Times New Roman" w:hint="eastAsia"/>
          <w:color w:val="000000" w:themeColor="text1"/>
        </w:rPr>
        <w:t>3</w:t>
      </w:r>
      <w:r w:rsidR="006E213C" w:rsidRPr="00697606">
        <w:rPr>
          <w:rFonts w:ascii="HG丸ｺﾞｼｯｸM-PRO" w:eastAsia="HG丸ｺﾞｼｯｸM-PRO" w:hAnsi="HG丸ｺﾞｼｯｸM-PRO" w:cs="Times New Roman" w:hint="eastAsia"/>
          <w:color w:val="000000" w:themeColor="text1"/>
        </w:rPr>
        <w:t>2</w:t>
      </w:r>
      <w:r w:rsidRPr="00697606">
        <w:rPr>
          <w:rFonts w:ascii="HG丸ｺﾞｼｯｸM-PRO" w:eastAsia="HG丸ｺﾞｼｯｸM-PRO" w:hAnsi="HG丸ｺﾞｼｯｸM-PRO" w:cs="Times New Roman" w:hint="eastAsia"/>
          <w:color w:val="000000" w:themeColor="text1"/>
        </w:rPr>
        <w:t>名</w:t>
      </w:r>
      <w:r w:rsidR="00EB08F3" w:rsidRPr="00697606">
        <w:rPr>
          <w:rFonts w:ascii="HG丸ｺﾞｼｯｸM-PRO" w:eastAsia="HG丸ｺﾞｼｯｸM-PRO" w:hAnsi="HG丸ｺﾞｼｯｸM-PRO" w:cs="Times New Roman" w:hint="eastAsia"/>
          <w:color w:val="000000" w:themeColor="text1"/>
        </w:rPr>
        <w:t xml:space="preserve">　（データについては大阪府事業と統合）</w:t>
      </w:r>
    </w:p>
    <w:p w14:paraId="3596347D" w14:textId="77777777" w:rsidR="00F803D3" w:rsidRDefault="00F803D3" w:rsidP="00D66187">
      <w:pPr>
        <w:rPr>
          <w:rFonts w:ascii="HG丸ｺﾞｼｯｸM-PRO" w:eastAsia="HG丸ｺﾞｼｯｸM-PRO" w:hAnsi="HG丸ｺﾞｼｯｸM-PRO" w:cs="Times New Roman"/>
          <w:color w:val="000000" w:themeColor="text1"/>
        </w:rPr>
      </w:pPr>
    </w:p>
    <w:p w14:paraId="676B1028" w14:textId="77777777" w:rsidR="00F803D3" w:rsidRDefault="00F803D3" w:rsidP="00D66187">
      <w:pPr>
        <w:rPr>
          <w:rFonts w:ascii="HG丸ｺﾞｼｯｸM-PRO" w:eastAsia="HG丸ｺﾞｼｯｸM-PRO" w:hAnsi="HG丸ｺﾞｼｯｸM-PRO" w:cs="Times New Roman"/>
          <w:color w:val="000000" w:themeColor="text1"/>
        </w:rPr>
      </w:pPr>
    </w:p>
    <w:p w14:paraId="6BA96D42" w14:textId="77777777" w:rsidR="00F803D3" w:rsidRDefault="00F803D3" w:rsidP="00D66187">
      <w:pPr>
        <w:rPr>
          <w:rFonts w:ascii="HG丸ｺﾞｼｯｸM-PRO" w:eastAsia="HG丸ｺﾞｼｯｸM-PRO" w:hAnsi="HG丸ｺﾞｼｯｸM-PRO" w:cs="Times New Roman"/>
          <w:color w:val="000000" w:themeColor="text1"/>
        </w:rPr>
      </w:pPr>
    </w:p>
    <w:p w14:paraId="464C5B99" w14:textId="77777777" w:rsidR="00F803D3" w:rsidRDefault="00F803D3" w:rsidP="00D66187">
      <w:pPr>
        <w:rPr>
          <w:rFonts w:ascii="HG丸ｺﾞｼｯｸM-PRO" w:eastAsia="HG丸ｺﾞｼｯｸM-PRO" w:hAnsi="HG丸ｺﾞｼｯｸM-PRO" w:cs="Times New Roman"/>
          <w:color w:val="000000" w:themeColor="text1"/>
        </w:rPr>
      </w:pPr>
    </w:p>
    <w:p w14:paraId="3AD77548" w14:textId="77777777" w:rsidR="00F803D3" w:rsidRDefault="00F803D3" w:rsidP="00D66187">
      <w:pPr>
        <w:rPr>
          <w:rFonts w:ascii="HG丸ｺﾞｼｯｸM-PRO" w:eastAsia="HG丸ｺﾞｼｯｸM-PRO" w:hAnsi="HG丸ｺﾞｼｯｸM-PRO" w:cs="Times New Roman"/>
          <w:color w:val="000000" w:themeColor="text1"/>
        </w:rPr>
      </w:pPr>
    </w:p>
    <w:p w14:paraId="02147881" w14:textId="77777777" w:rsidR="00F803D3" w:rsidRPr="00F803D3" w:rsidRDefault="00F803D3" w:rsidP="00D66187">
      <w:pPr>
        <w:rPr>
          <w:rFonts w:ascii="HG丸ｺﾞｼｯｸM-PRO" w:eastAsia="HG丸ｺﾞｼｯｸM-PRO" w:hAnsi="HG丸ｺﾞｼｯｸM-PRO" w:cs="Times New Roman"/>
          <w:color w:val="000000" w:themeColor="text1"/>
        </w:rPr>
      </w:pPr>
    </w:p>
    <w:p w14:paraId="6710E896" w14:textId="289CB933" w:rsidR="005560A8" w:rsidRPr="00B13EB2" w:rsidRDefault="00313F1B" w:rsidP="005560A8">
      <w:pPr>
        <w:rPr>
          <w:rFonts w:ascii="HG丸ｺﾞｼｯｸM-PRO" w:eastAsia="HG丸ｺﾞｼｯｸM-PRO" w:hAnsi="HG丸ｺﾞｼｯｸM-PRO"/>
          <w:color w:val="000000" w:themeColor="text1"/>
        </w:rPr>
      </w:pPr>
      <w:r w:rsidRPr="00B13EB2">
        <w:rPr>
          <w:rFonts w:ascii="HG丸ｺﾞｼｯｸM-PRO" w:eastAsia="HG丸ｺﾞｼｯｸM-PRO" w:hAnsi="HG丸ｺﾞｼｯｸM-PRO" w:hint="eastAsia"/>
          <w:color w:val="000000" w:themeColor="text1"/>
        </w:rPr>
        <w:lastRenderedPageBreak/>
        <w:t>⑤</w:t>
      </w:r>
      <w:r w:rsidR="005560A8" w:rsidRPr="00B13EB2">
        <w:rPr>
          <w:rFonts w:ascii="HG丸ｺﾞｼｯｸM-PRO" w:eastAsia="HG丸ｺﾞｼｯｸM-PRO" w:hAnsi="HG丸ｺﾞｼｯｸM-PRO" w:hint="eastAsia"/>
          <w:color w:val="000000" w:themeColor="text1"/>
        </w:rPr>
        <w:t xml:space="preserve"> ネットワーク構築（各区自立支援協議会等への参加状況）</w:t>
      </w:r>
    </w:p>
    <w:tbl>
      <w:tblPr>
        <w:tblStyle w:val="a9"/>
        <w:tblW w:w="0" w:type="auto"/>
        <w:tblInd w:w="0" w:type="dxa"/>
        <w:tblLook w:val="04A0" w:firstRow="1" w:lastRow="0" w:firstColumn="1" w:lastColumn="0" w:noHBand="0" w:noVBand="1"/>
      </w:tblPr>
      <w:tblGrid>
        <w:gridCol w:w="2121"/>
        <w:gridCol w:w="519"/>
        <w:gridCol w:w="560"/>
        <w:gridCol w:w="559"/>
        <w:gridCol w:w="515"/>
        <w:gridCol w:w="590"/>
        <w:gridCol w:w="590"/>
        <w:gridCol w:w="593"/>
        <w:gridCol w:w="702"/>
        <w:gridCol w:w="683"/>
        <w:gridCol w:w="573"/>
        <w:gridCol w:w="562"/>
        <w:gridCol w:w="513"/>
        <w:gridCol w:w="662"/>
      </w:tblGrid>
      <w:tr w:rsidR="00B13EB2" w:rsidRPr="00B13EB2" w14:paraId="52CCB0F3" w14:textId="77777777" w:rsidTr="004A5C9F">
        <w:trPr>
          <w:trHeight w:val="390"/>
        </w:trPr>
        <w:tc>
          <w:tcPr>
            <w:tcW w:w="2121" w:type="dxa"/>
            <w:noWrap/>
            <w:vAlign w:val="center"/>
            <w:hideMark/>
          </w:tcPr>
          <w:p w14:paraId="0EB7BE34" w14:textId="77777777" w:rsidR="00313F1B" w:rsidRPr="00B13EB2" w:rsidRDefault="00313F1B" w:rsidP="00DC0044">
            <w:pPr>
              <w:rPr>
                <w:rFonts w:ascii="HG丸ｺﾞｼｯｸM-PRO" w:eastAsia="HG丸ｺﾞｼｯｸM-PRO" w:hAnsi="HG丸ｺﾞｼｯｸM-PRO"/>
                <w:color w:val="000000" w:themeColor="text1"/>
                <w:sz w:val="16"/>
                <w:szCs w:val="16"/>
              </w:rPr>
            </w:pPr>
            <w:r w:rsidRPr="00B13EB2">
              <w:rPr>
                <w:rFonts w:ascii="HG丸ｺﾞｼｯｸM-PRO" w:eastAsia="HG丸ｺﾞｼｯｸM-PRO" w:hAnsi="HG丸ｺﾞｼｯｸM-PRO" w:hint="eastAsia"/>
                <w:color w:val="000000" w:themeColor="text1"/>
                <w:sz w:val="16"/>
                <w:szCs w:val="16"/>
              </w:rPr>
              <w:t xml:space="preserve">　</w:t>
            </w:r>
          </w:p>
        </w:tc>
        <w:tc>
          <w:tcPr>
            <w:tcW w:w="519" w:type="dxa"/>
            <w:noWrap/>
            <w:vAlign w:val="center"/>
            <w:hideMark/>
          </w:tcPr>
          <w:p w14:paraId="3A088019" w14:textId="77777777" w:rsidR="00313F1B" w:rsidRPr="004A5C9F" w:rsidRDefault="00313F1B" w:rsidP="00DC0044">
            <w:pPr>
              <w:rPr>
                <w:rFonts w:ascii="HG丸ｺﾞｼｯｸM-PRO" w:eastAsia="HG丸ｺﾞｼｯｸM-PRO" w:hAnsi="HG丸ｺﾞｼｯｸM-PRO"/>
                <w:color w:val="000000" w:themeColor="text1"/>
                <w:sz w:val="14"/>
                <w:szCs w:val="14"/>
              </w:rPr>
            </w:pPr>
            <w:r w:rsidRPr="004A5C9F">
              <w:rPr>
                <w:rFonts w:ascii="HG丸ｺﾞｼｯｸM-PRO" w:eastAsia="HG丸ｺﾞｼｯｸM-PRO" w:hAnsi="HG丸ｺﾞｼｯｸM-PRO" w:hint="eastAsia"/>
                <w:color w:val="000000" w:themeColor="text1"/>
                <w:sz w:val="14"/>
                <w:szCs w:val="14"/>
              </w:rPr>
              <w:t>4月</w:t>
            </w:r>
          </w:p>
        </w:tc>
        <w:tc>
          <w:tcPr>
            <w:tcW w:w="560" w:type="dxa"/>
            <w:noWrap/>
            <w:vAlign w:val="center"/>
            <w:hideMark/>
          </w:tcPr>
          <w:p w14:paraId="73270330" w14:textId="77777777" w:rsidR="00313F1B" w:rsidRPr="004A5C9F" w:rsidRDefault="00313F1B" w:rsidP="00DC0044">
            <w:pPr>
              <w:rPr>
                <w:rFonts w:ascii="HG丸ｺﾞｼｯｸM-PRO" w:eastAsia="HG丸ｺﾞｼｯｸM-PRO" w:hAnsi="HG丸ｺﾞｼｯｸM-PRO"/>
                <w:color w:val="000000" w:themeColor="text1"/>
                <w:sz w:val="14"/>
                <w:szCs w:val="14"/>
              </w:rPr>
            </w:pPr>
            <w:r w:rsidRPr="004A5C9F">
              <w:rPr>
                <w:rFonts w:ascii="HG丸ｺﾞｼｯｸM-PRO" w:eastAsia="HG丸ｺﾞｼｯｸM-PRO" w:hAnsi="HG丸ｺﾞｼｯｸM-PRO" w:hint="eastAsia"/>
                <w:color w:val="000000" w:themeColor="text1"/>
                <w:sz w:val="14"/>
                <w:szCs w:val="14"/>
              </w:rPr>
              <w:t>5月</w:t>
            </w:r>
          </w:p>
        </w:tc>
        <w:tc>
          <w:tcPr>
            <w:tcW w:w="559" w:type="dxa"/>
            <w:noWrap/>
            <w:vAlign w:val="center"/>
            <w:hideMark/>
          </w:tcPr>
          <w:p w14:paraId="3AB24CE9" w14:textId="77777777" w:rsidR="00313F1B" w:rsidRPr="004A5C9F" w:rsidRDefault="00313F1B" w:rsidP="00DC0044">
            <w:pPr>
              <w:rPr>
                <w:rFonts w:ascii="HG丸ｺﾞｼｯｸM-PRO" w:eastAsia="HG丸ｺﾞｼｯｸM-PRO" w:hAnsi="HG丸ｺﾞｼｯｸM-PRO"/>
                <w:color w:val="000000" w:themeColor="text1"/>
                <w:sz w:val="14"/>
                <w:szCs w:val="14"/>
              </w:rPr>
            </w:pPr>
            <w:r w:rsidRPr="004A5C9F">
              <w:rPr>
                <w:rFonts w:ascii="HG丸ｺﾞｼｯｸM-PRO" w:eastAsia="HG丸ｺﾞｼｯｸM-PRO" w:hAnsi="HG丸ｺﾞｼｯｸM-PRO" w:hint="eastAsia"/>
                <w:color w:val="000000" w:themeColor="text1"/>
                <w:sz w:val="14"/>
                <w:szCs w:val="14"/>
              </w:rPr>
              <w:t>6月</w:t>
            </w:r>
          </w:p>
        </w:tc>
        <w:tc>
          <w:tcPr>
            <w:tcW w:w="515" w:type="dxa"/>
            <w:noWrap/>
            <w:vAlign w:val="center"/>
            <w:hideMark/>
          </w:tcPr>
          <w:p w14:paraId="653D65E0" w14:textId="77777777" w:rsidR="00313F1B" w:rsidRPr="004A5C9F" w:rsidRDefault="00313F1B" w:rsidP="00DC0044">
            <w:pPr>
              <w:rPr>
                <w:rFonts w:ascii="HG丸ｺﾞｼｯｸM-PRO" w:eastAsia="HG丸ｺﾞｼｯｸM-PRO" w:hAnsi="HG丸ｺﾞｼｯｸM-PRO"/>
                <w:color w:val="000000" w:themeColor="text1"/>
                <w:sz w:val="14"/>
                <w:szCs w:val="14"/>
              </w:rPr>
            </w:pPr>
            <w:r w:rsidRPr="004A5C9F">
              <w:rPr>
                <w:rFonts w:ascii="HG丸ｺﾞｼｯｸM-PRO" w:eastAsia="HG丸ｺﾞｼｯｸM-PRO" w:hAnsi="HG丸ｺﾞｼｯｸM-PRO" w:hint="eastAsia"/>
                <w:color w:val="000000" w:themeColor="text1"/>
                <w:sz w:val="14"/>
                <w:szCs w:val="14"/>
              </w:rPr>
              <w:t>7月</w:t>
            </w:r>
          </w:p>
        </w:tc>
        <w:tc>
          <w:tcPr>
            <w:tcW w:w="590" w:type="dxa"/>
            <w:noWrap/>
            <w:vAlign w:val="center"/>
            <w:hideMark/>
          </w:tcPr>
          <w:p w14:paraId="7F7A3D67" w14:textId="77777777" w:rsidR="00313F1B" w:rsidRPr="004A5C9F" w:rsidRDefault="00313F1B" w:rsidP="00DC0044">
            <w:pPr>
              <w:rPr>
                <w:rFonts w:ascii="HG丸ｺﾞｼｯｸM-PRO" w:eastAsia="HG丸ｺﾞｼｯｸM-PRO" w:hAnsi="HG丸ｺﾞｼｯｸM-PRO"/>
                <w:color w:val="000000" w:themeColor="text1"/>
                <w:sz w:val="14"/>
                <w:szCs w:val="14"/>
              </w:rPr>
            </w:pPr>
            <w:r w:rsidRPr="004A5C9F">
              <w:rPr>
                <w:rFonts w:ascii="HG丸ｺﾞｼｯｸM-PRO" w:eastAsia="HG丸ｺﾞｼｯｸM-PRO" w:hAnsi="HG丸ｺﾞｼｯｸM-PRO" w:hint="eastAsia"/>
                <w:color w:val="000000" w:themeColor="text1"/>
                <w:sz w:val="14"/>
                <w:szCs w:val="14"/>
              </w:rPr>
              <w:t>8月</w:t>
            </w:r>
          </w:p>
        </w:tc>
        <w:tc>
          <w:tcPr>
            <w:tcW w:w="590" w:type="dxa"/>
            <w:noWrap/>
            <w:vAlign w:val="center"/>
            <w:hideMark/>
          </w:tcPr>
          <w:p w14:paraId="0F92A25D" w14:textId="77777777" w:rsidR="00313F1B" w:rsidRPr="004A5C9F" w:rsidRDefault="00313F1B" w:rsidP="00DC0044">
            <w:pPr>
              <w:rPr>
                <w:rFonts w:ascii="HG丸ｺﾞｼｯｸM-PRO" w:eastAsia="HG丸ｺﾞｼｯｸM-PRO" w:hAnsi="HG丸ｺﾞｼｯｸM-PRO"/>
                <w:color w:val="000000" w:themeColor="text1"/>
                <w:sz w:val="14"/>
                <w:szCs w:val="14"/>
              </w:rPr>
            </w:pPr>
            <w:r w:rsidRPr="004A5C9F">
              <w:rPr>
                <w:rFonts w:ascii="HG丸ｺﾞｼｯｸM-PRO" w:eastAsia="HG丸ｺﾞｼｯｸM-PRO" w:hAnsi="HG丸ｺﾞｼｯｸM-PRO" w:hint="eastAsia"/>
                <w:color w:val="000000" w:themeColor="text1"/>
                <w:sz w:val="14"/>
                <w:szCs w:val="14"/>
              </w:rPr>
              <w:t>9月</w:t>
            </w:r>
          </w:p>
        </w:tc>
        <w:tc>
          <w:tcPr>
            <w:tcW w:w="593" w:type="dxa"/>
            <w:noWrap/>
            <w:vAlign w:val="center"/>
            <w:hideMark/>
          </w:tcPr>
          <w:p w14:paraId="076B8CB3" w14:textId="77777777" w:rsidR="00313F1B" w:rsidRPr="004A5C9F" w:rsidRDefault="00313F1B" w:rsidP="00DC0044">
            <w:pPr>
              <w:rPr>
                <w:rFonts w:ascii="HG丸ｺﾞｼｯｸM-PRO" w:eastAsia="HG丸ｺﾞｼｯｸM-PRO" w:hAnsi="HG丸ｺﾞｼｯｸM-PRO"/>
                <w:color w:val="000000" w:themeColor="text1"/>
                <w:sz w:val="14"/>
                <w:szCs w:val="14"/>
              </w:rPr>
            </w:pPr>
            <w:r w:rsidRPr="004A5C9F">
              <w:rPr>
                <w:rFonts w:ascii="HG丸ｺﾞｼｯｸM-PRO" w:eastAsia="HG丸ｺﾞｼｯｸM-PRO" w:hAnsi="HG丸ｺﾞｼｯｸM-PRO" w:hint="eastAsia"/>
                <w:color w:val="000000" w:themeColor="text1"/>
                <w:sz w:val="14"/>
                <w:szCs w:val="14"/>
              </w:rPr>
              <w:t>1</w:t>
            </w:r>
            <w:r w:rsidRPr="004A5C9F">
              <w:rPr>
                <w:rFonts w:ascii="HG丸ｺﾞｼｯｸM-PRO" w:eastAsia="HG丸ｺﾞｼｯｸM-PRO" w:hAnsi="HG丸ｺﾞｼｯｸM-PRO"/>
                <w:color w:val="000000" w:themeColor="text1"/>
                <w:sz w:val="14"/>
                <w:szCs w:val="14"/>
              </w:rPr>
              <w:t>0</w:t>
            </w:r>
            <w:r w:rsidRPr="004A5C9F">
              <w:rPr>
                <w:rFonts w:ascii="HG丸ｺﾞｼｯｸM-PRO" w:eastAsia="HG丸ｺﾞｼｯｸM-PRO" w:hAnsi="HG丸ｺﾞｼｯｸM-PRO" w:hint="eastAsia"/>
                <w:color w:val="000000" w:themeColor="text1"/>
                <w:sz w:val="14"/>
                <w:szCs w:val="14"/>
              </w:rPr>
              <w:t>月</w:t>
            </w:r>
          </w:p>
        </w:tc>
        <w:tc>
          <w:tcPr>
            <w:tcW w:w="702" w:type="dxa"/>
            <w:noWrap/>
            <w:vAlign w:val="center"/>
            <w:hideMark/>
          </w:tcPr>
          <w:p w14:paraId="44016A5F" w14:textId="77777777" w:rsidR="00313F1B" w:rsidRPr="004A5C9F" w:rsidRDefault="00313F1B" w:rsidP="00DC0044">
            <w:pPr>
              <w:rPr>
                <w:rFonts w:ascii="HG丸ｺﾞｼｯｸM-PRO" w:eastAsia="HG丸ｺﾞｼｯｸM-PRO" w:hAnsi="HG丸ｺﾞｼｯｸM-PRO"/>
                <w:color w:val="000000" w:themeColor="text1"/>
                <w:sz w:val="14"/>
                <w:szCs w:val="14"/>
              </w:rPr>
            </w:pPr>
            <w:r w:rsidRPr="004A5C9F">
              <w:rPr>
                <w:rFonts w:ascii="HG丸ｺﾞｼｯｸM-PRO" w:eastAsia="HG丸ｺﾞｼｯｸM-PRO" w:hAnsi="HG丸ｺﾞｼｯｸM-PRO" w:hint="eastAsia"/>
                <w:color w:val="000000" w:themeColor="text1"/>
                <w:sz w:val="14"/>
                <w:szCs w:val="14"/>
              </w:rPr>
              <w:t>1</w:t>
            </w:r>
            <w:r w:rsidRPr="004A5C9F">
              <w:rPr>
                <w:rFonts w:ascii="HG丸ｺﾞｼｯｸM-PRO" w:eastAsia="HG丸ｺﾞｼｯｸM-PRO" w:hAnsi="HG丸ｺﾞｼｯｸM-PRO"/>
                <w:color w:val="000000" w:themeColor="text1"/>
                <w:sz w:val="14"/>
                <w:szCs w:val="14"/>
              </w:rPr>
              <w:t>1</w:t>
            </w:r>
            <w:r w:rsidRPr="004A5C9F">
              <w:rPr>
                <w:rFonts w:ascii="HG丸ｺﾞｼｯｸM-PRO" w:eastAsia="HG丸ｺﾞｼｯｸM-PRO" w:hAnsi="HG丸ｺﾞｼｯｸM-PRO" w:hint="eastAsia"/>
                <w:color w:val="000000" w:themeColor="text1"/>
                <w:sz w:val="14"/>
                <w:szCs w:val="14"/>
              </w:rPr>
              <w:t>月</w:t>
            </w:r>
          </w:p>
        </w:tc>
        <w:tc>
          <w:tcPr>
            <w:tcW w:w="683" w:type="dxa"/>
            <w:noWrap/>
            <w:vAlign w:val="center"/>
            <w:hideMark/>
          </w:tcPr>
          <w:p w14:paraId="055A92F6" w14:textId="77777777" w:rsidR="00313F1B" w:rsidRPr="004A5C9F" w:rsidRDefault="00313F1B" w:rsidP="00DC0044">
            <w:pPr>
              <w:rPr>
                <w:rFonts w:ascii="HG丸ｺﾞｼｯｸM-PRO" w:eastAsia="HG丸ｺﾞｼｯｸM-PRO" w:hAnsi="HG丸ｺﾞｼｯｸM-PRO"/>
                <w:color w:val="000000" w:themeColor="text1"/>
                <w:sz w:val="14"/>
                <w:szCs w:val="14"/>
              </w:rPr>
            </w:pPr>
            <w:r w:rsidRPr="004A5C9F">
              <w:rPr>
                <w:rFonts w:ascii="HG丸ｺﾞｼｯｸM-PRO" w:eastAsia="HG丸ｺﾞｼｯｸM-PRO" w:hAnsi="HG丸ｺﾞｼｯｸM-PRO" w:hint="eastAsia"/>
                <w:color w:val="000000" w:themeColor="text1"/>
                <w:sz w:val="14"/>
                <w:szCs w:val="14"/>
              </w:rPr>
              <w:t>1</w:t>
            </w:r>
            <w:r w:rsidRPr="004A5C9F">
              <w:rPr>
                <w:rFonts w:ascii="HG丸ｺﾞｼｯｸM-PRO" w:eastAsia="HG丸ｺﾞｼｯｸM-PRO" w:hAnsi="HG丸ｺﾞｼｯｸM-PRO"/>
                <w:color w:val="000000" w:themeColor="text1"/>
                <w:sz w:val="14"/>
                <w:szCs w:val="14"/>
              </w:rPr>
              <w:t>2</w:t>
            </w:r>
            <w:r w:rsidRPr="004A5C9F">
              <w:rPr>
                <w:rFonts w:ascii="HG丸ｺﾞｼｯｸM-PRO" w:eastAsia="HG丸ｺﾞｼｯｸM-PRO" w:hAnsi="HG丸ｺﾞｼｯｸM-PRO" w:hint="eastAsia"/>
                <w:color w:val="000000" w:themeColor="text1"/>
                <w:sz w:val="14"/>
                <w:szCs w:val="14"/>
              </w:rPr>
              <w:t>月</w:t>
            </w:r>
          </w:p>
        </w:tc>
        <w:tc>
          <w:tcPr>
            <w:tcW w:w="573" w:type="dxa"/>
            <w:noWrap/>
            <w:vAlign w:val="center"/>
            <w:hideMark/>
          </w:tcPr>
          <w:p w14:paraId="7EC48FAD" w14:textId="77777777" w:rsidR="00313F1B" w:rsidRPr="004A5C9F" w:rsidRDefault="00313F1B" w:rsidP="00DC0044">
            <w:pPr>
              <w:rPr>
                <w:rFonts w:ascii="HG丸ｺﾞｼｯｸM-PRO" w:eastAsia="HG丸ｺﾞｼｯｸM-PRO" w:hAnsi="HG丸ｺﾞｼｯｸM-PRO"/>
                <w:color w:val="000000" w:themeColor="text1"/>
                <w:sz w:val="14"/>
                <w:szCs w:val="14"/>
              </w:rPr>
            </w:pPr>
            <w:r w:rsidRPr="004A5C9F">
              <w:rPr>
                <w:rFonts w:ascii="HG丸ｺﾞｼｯｸM-PRO" w:eastAsia="HG丸ｺﾞｼｯｸM-PRO" w:hAnsi="HG丸ｺﾞｼｯｸM-PRO" w:hint="eastAsia"/>
                <w:color w:val="000000" w:themeColor="text1"/>
                <w:sz w:val="14"/>
                <w:szCs w:val="14"/>
              </w:rPr>
              <w:t>1月</w:t>
            </w:r>
          </w:p>
        </w:tc>
        <w:tc>
          <w:tcPr>
            <w:tcW w:w="562" w:type="dxa"/>
            <w:tcBorders>
              <w:bottom w:val="single" w:sz="4" w:space="0" w:color="auto"/>
            </w:tcBorders>
            <w:noWrap/>
            <w:vAlign w:val="center"/>
            <w:hideMark/>
          </w:tcPr>
          <w:p w14:paraId="55C8D569" w14:textId="77777777" w:rsidR="00313F1B" w:rsidRPr="004A5C9F" w:rsidRDefault="00313F1B" w:rsidP="00DC0044">
            <w:pPr>
              <w:rPr>
                <w:rFonts w:ascii="HG丸ｺﾞｼｯｸM-PRO" w:eastAsia="HG丸ｺﾞｼｯｸM-PRO" w:hAnsi="HG丸ｺﾞｼｯｸM-PRO"/>
                <w:color w:val="000000" w:themeColor="text1"/>
                <w:sz w:val="14"/>
                <w:szCs w:val="14"/>
              </w:rPr>
            </w:pPr>
            <w:r w:rsidRPr="004A5C9F">
              <w:rPr>
                <w:rFonts w:ascii="HG丸ｺﾞｼｯｸM-PRO" w:eastAsia="HG丸ｺﾞｼｯｸM-PRO" w:hAnsi="HG丸ｺﾞｼｯｸM-PRO" w:hint="eastAsia"/>
                <w:color w:val="000000" w:themeColor="text1"/>
                <w:sz w:val="14"/>
                <w:szCs w:val="14"/>
              </w:rPr>
              <w:t>2月</w:t>
            </w:r>
          </w:p>
        </w:tc>
        <w:tc>
          <w:tcPr>
            <w:tcW w:w="513" w:type="dxa"/>
            <w:tcBorders>
              <w:bottom w:val="single" w:sz="4" w:space="0" w:color="auto"/>
            </w:tcBorders>
            <w:noWrap/>
            <w:vAlign w:val="center"/>
            <w:hideMark/>
          </w:tcPr>
          <w:p w14:paraId="14AFF6D6" w14:textId="77777777" w:rsidR="00313F1B" w:rsidRPr="004A5C9F" w:rsidRDefault="00313F1B" w:rsidP="00DC0044">
            <w:pPr>
              <w:rPr>
                <w:rFonts w:ascii="HG丸ｺﾞｼｯｸM-PRO" w:eastAsia="HG丸ｺﾞｼｯｸM-PRO" w:hAnsi="HG丸ｺﾞｼｯｸM-PRO"/>
                <w:color w:val="000000" w:themeColor="text1"/>
                <w:sz w:val="14"/>
                <w:szCs w:val="14"/>
              </w:rPr>
            </w:pPr>
            <w:r w:rsidRPr="004A5C9F">
              <w:rPr>
                <w:rFonts w:ascii="HG丸ｺﾞｼｯｸM-PRO" w:eastAsia="HG丸ｺﾞｼｯｸM-PRO" w:hAnsi="HG丸ｺﾞｼｯｸM-PRO" w:hint="eastAsia"/>
                <w:color w:val="000000" w:themeColor="text1"/>
                <w:sz w:val="14"/>
                <w:szCs w:val="14"/>
              </w:rPr>
              <w:t>3月</w:t>
            </w:r>
          </w:p>
        </w:tc>
        <w:tc>
          <w:tcPr>
            <w:tcW w:w="662" w:type="dxa"/>
            <w:tcBorders>
              <w:bottom w:val="single" w:sz="4" w:space="0" w:color="auto"/>
            </w:tcBorders>
            <w:noWrap/>
            <w:vAlign w:val="center"/>
            <w:hideMark/>
          </w:tcPr>
          <w:p w14:paraId="3D9D337A" w14:textId="77777777" w:rsidR="00313F1B" w:rsidRPr="004A5C9F" w:rsidRDefault="00313F1B" w:rsidP="00DC0044">
            <w:pPr>
              <w:rPr>
                <w:rFonts w:ascii="HG丸ｺﾞｼｯｸM-PRO" w:eastAsia="HG丸ｺﾞｼｯｸM-PRO" w:hAnsi="HG丸ｺﾞｼｯｸM-PRO"/>
                <w:color w:val="000000" w:themeColor="text1"/>
                <w:sz w:val="14"/>
                <w:szCs w:val="14"/>
              </w:rPr>
            </w:pPr>
            <w:r w:rsidRPr="004A5C9F">
              <w:rPr>
                <w:rFonts w:ascii="HG丸ｺﾞｼｯｸM-PRO" w:eastAsia="HG丸ｺﾞｼｯｸM-PRO" w:hAnsi="HG丸ｺﾞｼｯｸM-PRO" w:hint="eastAsia"/>
                <w:color w:val="000000" w:themeColor="text1"/>
                <w:sz w:val="14"/>
                <w:szCs w:val="14"/>
              </w:rPr>
              <w:t>合計</w:t>
            </w:r>
          </w:p>
        </w:tc>
      </w:tr>
      <w:tr w:rsidR="00D046D7" w:rsidRPr="00B13EB2" w14:paraId="6580283B" w14:textId="77777777" w:rsidTr="004A5C9F">
        <w:trPr>
          <w:trHeight w:val="390"/>
        </w:trPr>
        <w:tc>
          <w:tcPr>
            <w:tcW w:w="2121" w:type="dxa"/>
            <w:noWrap/>
            <w:vAlign w:val="center"/>
            <w:hideMark/>
          </w:tcPr>
          <w:p w14:paraId="11AD4E1F" w14:textId="77777777" w:rsidR="00D046D7" w:rsidRPr="00B13EB2" w:rsidRDefault="00D046D7" w:rsidP="00D046D7">
            <w:pPr>
              <w:rPr>
                <w:rFonts w:ascii="HG丸ｺﾞｼｯｸM-PRO" w:eastAsia="HG丸ｺﾞｼｯｸM-PRO" w:hAnsi="HG丸ｺﾞｼｯｸM-PRO"/>
                <w:color w:val="000000" w:themeColor="text1"/>
                <w:sz w:val="16"/>
                <w:szCs w:val="16"/>
              </w:rPr>
            </w:pPr>
            <w:r w:rsidRPr="00B13EB2">
              <w:rPr>
                <w:rFonts w:ascii="HG丸ｺﾞｼｯｸM-PRO" w:eastAsia="HG丸ｺﾞｼｯｸM-PRO" w:hAnsi="HG丸ｺﾞｼｯｸM-PRO" w:hint="eastAsia"/>
                <w:color w:val="000000" w:themeColor="text1"/>
                <w:sz w:val="16"/>
                <w:szCs w:val="16"/>
              </w:rPr>
              <w:t>市・各区自立支援協議会</w:t>
            </w:r>
          </w:p>
        </w:tc>
        <w:tc>
          <w:tcPr>
            <w:tcW w:w="519" w:type="dxa"/>
            <w:tcBorders>
              <w:top w:val="single" w:sz="4" w:space="0" w:color="auto"/>
              <w:left w:val="single" w:sz="4" w:space="0" w:color="auto"/>
              <w:bottom w:val="single" w:sz="4" w:space="0" w:color="auto"/>
              <w:right w:val="single" w:sz="4" w:space="0" w:color="auto"/>
            </w:tcBorders>
            <w:shd w:val="clear" w:color="auto" w:fill="auto"/>
            <w:noWrap/>
          </w:tcPr>
          <w:p w14:paraId="409AA7B2" w14:textId="25955C91" w:rsidR="00D046D7" w:rsidRPr="004A5C9F" w:rsidRDefault="00D046D7" w:rsidP="00D046D7">
            <w:pPr>
              <w:widowControl/>
              <w:jc w:val="center"/>
              <w:rPr>
                <w:rFonts w:ascii="HG丸ｺﾞｼｯｸM-PRO" w:eastAsia="HG丸ｺﾞｼｯｸM-PRO" w:hAnsi="HG丸ｺﾞｼｯｸM-PRO"/>
                <w:color w:val="000000" w:themeColor="text1"/>
                <w:sz w:val="14"/>
                <w:szCs w:val="14"/>
              </w:rPr>
            </w:pPr>
            <w:r>
              <w:rPr>
                <w:rFonts w:ascii="HG丸ｺﾞｼｯｸM-PRO" w:eastAsia="HG丸ｺﾞｼｯｸM-PRO" w:hAnsi="HG丸ｺﾞｼｯｸM-PRO" w:hint="eastAsia"/>
                <w:color w:val="000000" w:themeColor="text1"/>
                <w:sz w:val="14"/>
                <w:szCs w:val="14"/>
              </w:rPr>
              <w:t>5</w:t>
            </w:r>
          </w:p>
        </w:tc>
        <w:tc>
          <w:tcPr>
            <w:tcW w:w="560" w:type="dxa"/>
            <w:tcBorders>
              <w:top w:val="single" w:sz="4" w:space="0" w:color="auto"/>
              <w:left w:val="nil"/>
              <w:bottom w:val="single" w:sz="4" w:space="0" w:color="auto"/>
              <w:right w:val="single" w:sz="4" w:space="0" w:color="auto"/>
            </w:tcBorders>
            <w:shd w:val="clear" w:color="auto" w:fill="auto"/>
            <w:noWrap/>
          </w:tcPr>
          <w:p w14:paraId="0820267E" w14:textId="02838905" w:rsidR="00D046D7" w:rsidRPr="004A5C9F" w:rsidRDefault="00D046D7" w:rsidP="00D046D7">
            <w:pPr>
              <w:jc w:val="center"/>
              <w:rPr>
                <w:rFonts w:ascii="HG丸ｺﾞｼｯｸM-PRO" w:eastAsia="HG丸ｺﾞｼｯｸM-PRO" w:hAnsi="HG丸ｺﾞｼｯｸM-PRO"/>
                <w:color w:val="000000" w:themeColor="text1"/>
                <w:sz w:val="14"/>
                <w:szCs w:val="14"/>
              </w:rPr>
            </w:pPr>
            <w:r>
              <w:rPr>
                <w:rFonts w:ascii="HG丸ｺﾞｼｯｸM-PRO" w:eastAsia="HG丸ｺﾞｼｯｸM-PRO" w:hAnsi="HG丸ｺﾞｼｯｸM-PRO" w:hint="eastAsia"/>
                <w:color w:val="000000" w:themeColor="text1"/>
                <w:sz w:val="14"/>
                <w:szCs w:val="14"/>
              </w:rPr>
              <w:t>4</w:t>
            </w:r>
          </w:p>
        </w:tc>
        <w:tc>
          <w:tcPr>
            <w:tcW w:w="559" w:type="dxa"/>
            <w:tcBorders>
              <w:top w:val="single" w:sz="4" w:space="0" w:color="auto"/>
              <w:left w:val="nil"/>
              <w:bottom w:val="single" w:sz="4" w:space="0" w:color="auto"/>
              <w:right w:val="single" w:sz="4" w:space="0" w:color="auto"/>
            </w:tcBorders>
            <w:shd w:val="clear" w:color="auto" w:fill="auto"/>
            <w:noWrap/>
          </w:tcPr>
          <w:p w14:paraId="5471668C" w14:textId="392AF5EC" w:rsidR="00D046D7" w:rsidRPr="004A5C9F" w:rsidRDefault="00D046D7" w:rsidP="00D046D7">
            <w:pPr>
              <w:jc w:val="center"/>
              <w:rPr>
                <w:rFonts w:ascii="HG丸ｺﾞｼｯｸM-PRO" w:eastAsia="HG丸ｺﾞｼｯｸM-PRO" w:hAnsi="HG丸ｺﾞｼｯｸM-PRO"/>
                <w:color w:val="000000" w:themeColor="text1"/>
                <w:sz w:val="14"/>
                <w:szCs w:val="14"/>
              </w:rPr>
            </w:pPr>
            <w:r>
              <w:rPr>
                <w:rFonts w:ascii="HG丸ｺﾞｼｯｸM-PRO" w:eastAsia="HG丸ｺﾞｼｯｸM-PRO" w:hAnsi="HG丸ｺﾞｼｯｸM-PRO" w:hint="eastAsia"/>
                <w:color w:val="000000" w:themeColor="text1"/>
                <w:sz w:val="14"/>
                <w:szCs w:val="14"/>
              </w:rPr>
              <w:t>2</w:t>
            </w:r>
          </w:p>
        </w:tc>
        <w:tc>
          <w:tcPr>
            <w:tcW w:w="515" w:type="dxa"/>
            <w:tcBorders>
              <w:top w:val="single" w:sz="4" w:space="0" w:color="auto"/>
              <w:left w:val="nil"/>
              <w:bottom w:val="single" w:sz="4" w:space="0" w:color="auto"/>
              <w:right w:val="single" w:sz="4" w:space="0" w:color="auto"/>
            </w:tcBorders>
            <w:shd w:val="clear" w:color="auto" w:fill="auto"/>
            <w:noWrap/>
          </w:tcPr>
          <w:p w14:paraId="1D77DA3C" w14:textId="08B3B1D5" w:rsidR="00D046D7" w:rsidRPr="004A5C9F" w:rsidRDefault="00D046D7" w:rsidP="00D046D7">
            <w:pPr>
              <w:jc w:val="center"/>
              <w:rPr>
                <w:rFonts w:ascii="HG丸ｺﾞｼｯｸM-PRO" w:eastAsia="HG丸ｺﾞｼｯｸM-PRO" w:hAnsi="HG丸ｺﾞｼｯｸM-PRO"/>
                <w:color w:val="000000" w:themeColor="text1"/>
                <w:sz w:val="14"/>
                <w:szCs w:val="14"/>
              </w:rPr>
            </w:pPr>
            <w:r>
              <w:rPr>
                <w:rFonts w:ascii="HG丸ｺﾞｼｯｸM-PRO" w:eastAsia="HG丸ｺﾞｼｯｸM-PRO" w:hAnsi="HG丸ｺﾞｼｯｸM-PRO" w:hint="eastAsia"/>
                <w:color w:val="000000" w:themeColor="text1"/>
                <w:sz w:val="14"/>
                <w:szCs w:val="14"/>
              </w:rPr>
              <w:t>3</w:t>
            </w:r>
          </w:p>
        </w:tc>
        <w:tc>
          <w:tcPr>
            <w:tcW w:w="590" w:type="dxa"/>
            <w:tcBorders>
              <w:top w:val="single" w:sz="4" w:space="0" w:color="auto"/>
              <w:left w:val="nil"/>
              <w:bottom w:val="single" w:sz="4" w:space="0" w:color="auto"/>
              <w:right w:val="single" w:sz="4" w:space="0" w:color="auto"/>
            </w:tcBorders>
            <w:shd w:val="clear" w:color="auto" w:fill="auto"/>
            <w:noWrap/>
          </w:tcPr>
          <w:p w14:paraId="19FBED51" w14:textId="290711CF" w:rsidR="00D046D7" w:rsidRPr="004A5C9F" w:rsidRDefault="00D046D7" w:rsidP="00D046D7">
            <w:pPr>
              <w:jc w:val="center"/>
              <w:rPr>
                <w:rFonts w:ascii="HG丸ｺﾞｼｯｸM-PRO" w:eastAsia="HG丸ｺﾞｼｯｸM-PRO" w:hAnsi="HG丸ｺﾞｼｯｸM-PRO"/>
                <w:color w:val="000000" w:themeColor="text1"/>
                <w:sz w:val="14"/>
                <w:szCs w:val="14"/>
              </w:rPr>
            </w:pPr>
            <w:r>
              <w:rPr>
                <w:rFonts w:ascii="HG丸ｺﾞｼｯｸM-PRO" w:eastAsia="HG丸ｺﾞｼｯｸM-PRO" w:hAnsi="HG丸ｺﾞｼｯｸM-PRO" w:hint="eastAsia"/>
                <w:color w:val="000000" w:themeColor="text1"/>
                <w:sz w:val="14"/>
                <w:szCs w:val="14"/>
              </w:rPr>
              <w:t>4</w:t>
            </w:r>
          </w:p>
        </w:tc>
        <w:tc>
          <w:tcPr>
            <w:tcW w:w="590" w:type="dxa"/>
            <w:tcBorders>
              <w:top w:val="single" w:sz="4" w:space="0" w:color="auto"/>
              <w:left w:val="nil"/>
              <w:bottom w:val="single" w:sz="4" w:space="0" w:color="auto"/>
              <w:right w:val="single" w:sz="4" w:space="0" w:color="auto"/>
            </w:tcBorders>
            <w:shd w:val="clear" w:color="auto" w:fill="auto"/>
            <w:noWrap/>
          </w:tcPr>
          <w:p w14:paraId="70CBF4C5" w14:textId="16719881" w:rsidR="00D046D7" w:rsidRPr="004A5C9F" w:rsidRDefault="00D046D7" w:rsidP="00D046D7">
            <w:pPr>
              <w:jc w:val="center"/>
              <w:rPr>
                <w:rFonts w:ascii="HG丸ｺﾞｼｯｸM-PRO" w:eastAsia="HG丸ｺﾞｼｯｸM-PRO" w:hAnsi="HG丸ｺﾞｼｯｸM-PRO"/>
                <w:color w:val="000000" w:themeColor="text1"/>
                <w:sz w:val="14"/>
                <w:szCs w:val="14"/>
              </w:rPr>
            </w:pPr>
            <w:r>
              <w:rPr>
                <w:rFonts w:ascii="HG丸ｺﾞｼｯｸM-PRO" w:eastAsia="HG丸ｺﾞｼｯｸM-PRO" w:hAnsi="HG丸ｺﾞｼｯｸM-PRO" w:hint="eastAsia"/>
                <w:color w:val="000000" w:themeColor="text1"/>
                <w:sz w:val="14"/>
                <w:szCs w:val="14"/>
              </w:rPr>
              <w:t>2</w:t>
            </w:r>
          </w:p>
        </w:tc>
        <w:tc>
          <w:tcPr>
            <w:tcW w:w="593" w:type="dxa"/>
            <w:tcBorders>
              <w:top w:val="single" w:sz="4" w:space="0" w:color="auto"/>
              <w:left w:val="nil"/>
              <w:bottom w:val="single" w:sz="4" w:space="0" w:color="auto"/>
              <w:right w:val="single" w:sz="4" w:space="0" w:color="auto"/>
            </w:tcBorders>
            <w:shd w:val="clear" w:color="auto" w:fill="auto"/>
            <w:noWrap/>
          </w:tcPr>
          <w:p w14:paraId="5B7A1A2F" w14:textId="1A91A413" w:rsidR="00D046D7" w:rsidRPr="004A5C9F" w:rsidRDefault="00D046D7" w:rsidP="00D046D7">
            <w:pPr>
              <w:jc w:val="center"/>
              <w:rPr>
                <w:rFonts w:ascii="HG丸ｺﾞｼｯｸM-PRO" w:eastAsia="HG丸ｺﾞｼｯｸM-PRO" w:hAnsi="HG丸ｺﾞｼｯｸM-PRO"/>
                <w:color w:val="000000" w:themeColor="text1"/>
                <w:sz w:val="14"/>
                <w:szCs w:val="14"/>
              </w:rPr>
            </w:pPr>
            <w:r>
              <w:rPr>
                <w:rFonts w:ascii="HG丸ｺﾞｼｯｸM-PRO" w:eastAsia="HG丸ｺﾞｼｯｸM-PRO" w:hAnsi="HG丸ｺﾞｼｯｸM-PRO" w:hint="eastAsia"/>
                <w:color w:val="000000" w:themeColor="text1"/>
                <w:sz w:val="14"/>
                <w:szCs w:val="14"/>
              </w:rPr>
              <w:t>3</w:t>
            </w:r>
          </w:p>
        </w:tc>
        <w:tc>
          <w:tcPr>
            <w:tcW w:w="702" w:type="dxa"/>
            <w:tcBorders>
              <w:top w:val="single" w:sz="4" w:space="0" w:color="auto"/>
              <w:left w:val="nil"/>
              <w:bottom w:val="single" w:sz="4" w:space="0" w:color="auto"/>
              <w:right w:val="single" w:sz="4" w:space="0" w:color="auto"/>
            </w:tcBorders>
            <w:shd w:val="clear" w:color="auto" w:fill="auto"/>
            <w:noWrap/>
          </w:tcPr>
          <w:p w14:paraId="764B5736" w14:textId="7EA62782" w:rsidR="00D046D7" w:rsidRPr="004A5C9F" w:rsidRDefault="00D046D7" w:rsidP="00D046D7">
            <w:pPr>
              <w:jc w:val="center"/>
              <w:rPr>
                <w:rFonts w:ascii="HG丸ｺﾞｼｯｸM-PRO" w:eastAsia="HG丸ｺﾞｼｯｸM-PRO" w:hAnsi="HG丸ｺﾞｼｯｸM-PRO"/>
                <w:color w:val="000000" w:themeColor="text1"/>
                <w:sz w:val="14"/>
                <w:szCs w:val="14"/>
              </w:rPr>
            </w:pPr>
            <w:r>
              <w:rPr>
                <w:rFonts w:ascii="HG丸ｺﾞｼｯｸM-PRO" w:eastAsia="HG丸ｺﾞｼｯｸM-PRO" w:hAnsi="HG丸ｺﾞｼｯｸM-PRO" w:hint="eastAsia"/>
                <w:color w:val="000000" w:themeColor="text1"/>
                <w:sz w:val="14"/>
                <w:szCs w:val="14"/>
              </w:rPr>
              <w:t>3</w:t>
            </w:r>
          </w:p>
        </w:tc>
        <w:tc>
          <w:tcPr>
            <w:tcW w:w="683" w:type="dxa"/>
            <w:tcBorders>
              <w:top w:val="single" w:sz="4" w:space="0" w:color="auto"/>
              <w:left w:val="nil"/>
              <w:bottom w:val="single" w:sz="4" w:space="0" w:color="auto"/>
              <w:right w:val="single" w:sz="4" w:space="0" w:color="auto"/>
            </w:tcBorders>
            <w:shd w:val="clear" w:color="auto" w:fill="auto"/>
            <w:noWrap/>
          </w:tcPr>
          <w:p w14:paraId="435DA02A" w14:textId="7BB3A3FB" w:rsidR="00D046D7" w:rsidRPr="004A5C9F" w:rsidRDefault="00D046D7" w:rsidP="00D046D7">
            <w:pPr>
              <w:jc w:val="center"/>
              <w:rPr>
                <w:rFonts w:ascii="HG丸ｺﾞｼｯｸM-PRO" w:eastAsia="HG丸ｺﾞｼｯｸM-PRO" w:hAnsi="HG丸ｺﾞｼｯｸM-PRO"/>
                <w:color w:val="000000" w:themeColor="text1"/>
                <w:sz w:val="14"/>
                <w:szCs w:val="14"/>
              </w:rPr>
            </w:pPr>
            <w:r>
              <w:rPr>
                <w:rFonts w:ascii="HG丸ｺﾞｼｯｸM-PRO" w:eastAsia="HG丸ｺﾞｼｯｸM-PRO" w:hAnsi="HG丸ｺﾞｼｯｸM-PRO" w:hint="eastAsia"/>
                <w:color w:val="000000" w:themeColor="text1"/>
                <w:sz w:val="14"/>
                <w:szCs w:val="14"/>
              </w:rPr>
              <w:t>4</w:t>
            </w:r>
          </w:p>
        </w:tc>
        <w:tc>
          <w:tcPr>
            <w:tcW w:w="573" w:type="dxa"/>
            <w:tcBorders>
              <w:top w:val="single" w:sz="4" w:space="0" w:color="auto"/>
              <w:left w:val="nil"/>
              <w:bottom w:val="single" w:sz="4" w:space="0" w:color="auto"/>
              <w:right w:val="single" w:sz="4" w:space="0" w:color="auto"/>
            </w:tcBorders>
            <w:shd w:val="clear" w:color="auto" w:fill="auto"/>
            <w:noWrap/>
          </w:tcPr>
          <w:p w14:paraId="79D6344F" w14:textId="5C70C8D0" w:rsidR="00D046D7" w:rsidRPr="004A5C9F" w:rsidRDefault="00D046D7" w:rsidP="00D046D7">
            <w:pPr>
              <w:jc w:val="center"/>
              <w:rPr>
                <w:rFonts w:ascii="HG丸ｺﾞｼｯｸM-PRO" w:eastAsia="HG丸ｺﾞｼｯｸM-PRO" w:hAnsi="HG丸ｺﾞｼｯｸM-PRO"/>
                <w:color w:val="000000" w:themeColor="text1"/>
                <w:sz w:val="14"/>
                <w:szCs w:val="14"/>
              </w:rPr>
            </w:pPr>
            <w:r>
              <w:rPr>
                <w:rFonts w:ascii="HG丸ｺﾞｼｯｸM-PRO" w:eastAsia="HG丸ｺﾞｼｯｸM-PRO" w:hAnsi="HG丸ｺﾞｼｯｸM-PRO" w:hint="eastAsia"/>
                <w:color w:val="000000" w:themeColor="text1"/>
                <w:sz w:val="14"/>
                <w:szCs w:val="14"/>
              </w:rPr>
              <w:t>1</w:t>
            </w:r>
          </w:p>
        </w:tc>
        <w:tc>
          <w:tcPr>
            <w:tcW w:w="562" w:type="dxa"/>
            <w:tcBorders>
              <w:top w:val="single" w:sz="4" w:space="0" w:color="auto"/>
              <w:left w:val="single" w:sz="4" w:space="0" w:color="auto"/>
              <w:bottom w:val="single" w:sz="4" w:space="0" w:color="auto"/>
              <w:right w:val="single" w:sz="4" w:space="0" w:color="auto"/>
            </w:tcBorders>
            <w:shd w:val="clear" w:color="auto" w:fill="auto"/>
            <w:noWrap/>
          </w:tcPr>
          <w:p w14:paraId="29A1BEB9" w14:textId="125DC1FB" w:rsidR="00D046D7" w:rsidRPr="004A5C9F" w:rsidRDefault="00D046D7" w:rsidP="00D046D7">
            <w:pPr>
              <w:jc w:val="center"/>
              <w:rPr>
                <w:rFonts w:ascii="HG丸ｺﾞｼｯｸM-PRO" w:eastAsia="HG丸ｺﾞｼｯｸM-PRO" w:hAnsi="HG丸ｺﾞｼｯｸM-PRO"/>
                <w:color w:val="000000" w:themeColor="text1"/>
                <w:sz w:val="14"/>
                <w:szCs w:val="14"/>
              </w:rPr>
            </w:pPr>
            <w:r>
              <w:rPr>
                <w:rFonts w:ascii="HG丸ｺﾞｼｯｸM-PRO" w:eastAsia="HG丸ｺﾞｼｯｸM-PRO" w:hAnsi="HG丸ｺﾞｼｯｸM-PRO" w:hint="eastAsia"/>
                <w:color w:val="000000" w:themeColor="text1"/>
                <w:sz w:val="14"/>
                <w:szCs w:val="14"/>
              </w:rPr>
              <w:t>3</w:t>
            </w:r>
          </w:p>
        </w:tc>
        <w:tc>
          <w:tcPr>
            <w:tcW w:w="513" w:type="dxa"/>
            <w:tcBorders>
              <w:top w:val="single" w:sz="4" w:space="0" w:color="auto"/>
              <w:left w:val="nil"/>
              <w:bottom w:val="single" w:sz="4" w:space="0" w:color="auto"/>
              <w:right w:val="single" w:sz="4" w:space="0" w:color="auto"/>
            </w:tcBorders>
            <w:shd w:val="clear" w:color="auto" w:fill="auto"/>
            <w:noWrap/>
          </w:tcPr>
          <w:p w14:paraId="3D1E9B25" w14:textId="1985DA1E" w:rsidR="00D046D7" w:rsidRPr="004A5C9F" w:rsidRDefault="00D046D7" w:rsidP="00D046D7">
            <w:pPr>
              <w:jc w:val="center"/>
              <w:rPr>
                <w:rFonts w:ascii="HG丸ｺﾞｼｯｸM-PRO" w:eastAsia="HG丸ｺﾞｼｯｸM-PRO" w:hAnsi="HG丸ｺﾞｼｯｸM-PRO"/>
                <w:color w:val="000000" w:themeColor="text1"/>
                <w:sz w:val="14"/>
                <w:szCs w:val="14"/>
              </w:rPr>
            </w:pPr>
            <w:r>
              <w:rPr>
                <w:rFonts w:ascii="HG丸ｺﾞｼｯｸM-PRO" w:eastAsia="HG丸ｺﾞｼｯｸM-PRO" w:hAnsi="HG丸ｺﾞｼｯｸM-PRO" w:hint="eastAsia"/>
                <w:color w:val="000000" w:themeColor="text1"/>
                <w:sz w:val="14"/>
                <w:szCs w:val="14"/>
              </w:rPr>
              <w:t>5</w:t>
            </w:r>
          </w:p>
        </w:tc>
        <w:tc>
          <w:tcPr>
            <w:tcW w:w="662" w:type="dxa"/>
            <w:tcBorders>
              <w:top w:val="single" w:sz="4" w:space="0" w:color="auto"/>
              <w:left w:val="single" w:sz="4" w:space="0" w:color="auto"/>
              <w:bottom w:val="single" w:sz="4" w:space="0" w:color="auto"/>
              <w:right w:val="single" w:sz="4" w:space="0" w:color="auto"/>
            </w:tcBorders>
            <w:shd w:val="clear" w:color="auto" w:fill="auto"/>
            <w:noWrap/>
          </w:tcPr>
          <w:p w14:paraId="5A32AF69" w14:textId="00888046" w:rsidR="00D046D7" w:rsidRPr="004A5C9F" w:rsidRDefault="00D046D7" w:rsidP="00D046D7">
            <w:pPr>
              <w:widowControl/>
              <w:jc w:val="center"/>
              <w:rPr>
                <w:rFonts w:ascii="HG丸ｺﾞｼｯｸM-PRO" w:eastAsia="HG丸ｺﾞｼｯｸM-PRO" w:hAnsi="HG丸ｺﾞｼｯｸM-PRO"/>
                <w:color w:val="000000" w:themeColor="text1"/>
                <w:sz w:val="14"/>
                <w:szCs w:val="14"/>
              </w:rPr>
            </w:pPr>
            <w:r>
              <w:rPr>
                <w:rFonts w:ascii="HG丸ｺﾞｼｯｸM-PRO" w:eastAsia="HG丸ｺﾞｼｯｸM-PRO" w:hAnsi="HG丸ｺﾞｼｯｸM-PRO" w:hint="eastAsia"/>
                <w:color w:val="000000" w:themeColor="text1"/>
                <w:sz w:val="14"/>
                <w:szCs w:val="14"/>
              </w:rPr>
              <w:t>39</w:t>
            </w:r>
          </w:p>
        </w:tc>
      </w:tr>
      <w:tr w:rsidR="00D046D7" w:rsidRPr="00B13EB2" w14:paraId="79D9C7F9" w14:textId="77777777" w:rsidTr="004A5C9F">
        <w:trPr>
          <w:trHeight w:val="390"/>
        </w:trPr>
        <w:tc>
          <w:tcPr>
            <w:tcW w:w="2121" w:type="dxa"/>
            <w:noWrap/>
            <w:vAlign w:val="center"/>
            <w:hideMark/>
          </w:tcPr>
          <w:p w14:paraId="00945E84" w14:textId="77777777" w:rsidR="00D046D7" w:rsidRPr="00B13EB2" w:rsidRDefault="00D046D7" w:rsidP="00D046D7">
            <w:pPr>
              <w:rPr>
                <w:rFonts w:ascii="HG丸ｺﾞｼｯｸM-PRO" w:eastAsia="HG丸ｺﾞｼｯｸM-PRO" w:hAnsi="HG丸ｺﾞｼｯｸM-PRO"/>
                <w:color w:val="000000" w:themeColor="text1"/>
                <w:sz w:val="16"/>
                <w:szCs w:val="16"/>
              </w:rPr>
            </w:pPr>
            <w:r w:rsidRPr="00B13EB2">
              <w:rPr>
                <w:rFonts w:ascii="HG丸ｺﾞｼｯｸM-PRO" w:eastAsia="HG丸ｺﾞｼｯｸM-PRO" w:hAnsi="HG丸ｺﾞｼｯｸM-PRO" w:hint="eastAsia"/>
                <w:color w:val="000000" w:themeColor="text1"/>
                <w:sz w:val="16"/>
                <w:szCs w:val="16"/>
              </w:rPr>
              <w:t>府コーディネーター会議</w:t>
            </w:r>
          </w:p>
        </w:tc>
        <w:tc>
          <w:tcPr>
            <w:tcW w:w="519" w:type="dxa"/>
            <w:tcBorders>
              <w:top w:val="nil"/>
              <w:left w:val="single" w:sz="4" w:space="0" w:color="auto"/>
              <w:bottom w:val="single" w:sz="4" w:space="0" w:color="auto"/>
              <w:right w:val="single" w:sz="4" w:space="0" w:color="auto"/>
            </w:tcBorders>
            <w:shd w:val="clear" w:color="auto" w:fill="auto"/>
            <w:noWrap/>
          </w:tcPr>
          <w:p w14:paraId="56FAA3D3" w14:textId="160F3E75" w:rsidR="00D046D7" w:rsidRPr="004A5C9F" w:rsidRDefault="00D046D7" w:rsidP="00D046D7">
            <w:pPr>
              <w:jc w:val="center"/>
              <w:rPr>
                <w:rFonts w:ascii="HG丸ｺﾞｼｯｸM-PRO" w:eastAsia="HG丸ｺﾞｼｯｸM-PRO" w:hAnsi="HG丸ｺﾞｼｯｸM-PRO"/>
                <w:color w:val="000000" w:themeColor="text1"/>
                <w:sz w:val="14"/>
                <w:szCs w:val="14"/>
              </w:rPr>
            </w:pPr>
            <w:r>
              <w:rPr>
                <w:rFonts w:ascii="HG丸ｺﾞｼｯｸM-PRO" w:eastAsia="HG丸ｺﾞｼｯｸM-PRO" w:hAnsi="HG丸ｺﾞｼｯｸM-PRO" w:hint="eastAsia"/>
                <w:color w:val="000000" w:themeColor="text1"/>
                <w:sz w:val="14"/>
                <w:szCs w:val="14"/>
              </w:rPr>
              <w:t>1</w:t>
            </w:r>
          </w:p>
        </w:tc>
        <w:tc>
          <w:tcPr>
            <w:tcW w:w="560" w:type="dxa"/>
            <w:tcBorders>
              <w:top w:val="nil"/>
              <w:left w:val="nil"/>
              <w:bottom w:val="single" w:sz="4" w:space="0" w:color="auto"/>
              <w:right w:val="single" w:sz="4" w:space="0" w:color="auto"/>
            </w:tcBorders>
            <w:shd w:val="clear" w:color="auto" w:fill="auto"/>
            <w:noWrap/>
          </w:tcPr>
          <w:p w14:paraId="686BC67E" w14:textId="4702580A" w:rsidR="00D046D7" w:rsidRPr="004A5C9F" w:rsidRDefault="00D046D7" w:rsidP="00D046D7">
            <w:pPr>
              <w:jc w:val="center"/>
              <w:rPr>
                <w:rFonts w:ascii="HG丸ｺﾞｼｯｸM-PRO" w:eastAsia="HG丸ｺﾞｼｯｸM-PRO" w:hAnsi="HG丸ｺﾞｼｯｸM-PRO"/>
                <w:color w:val="000000" w:themeColor="text1"/>
                <w:sz w:val="14"/>
                <w:szCs w:val="14"/>
              </w:rPr>
            </w:pPr>
            <w:r>
              <w:rPr>
                <w:rFonts w:ascii="HG丸ｺﾞｼｯｸM-PRO" w:eastAsia="HG丸ｺﾞｼｯｸM-PRO" w:hAnsi="HG丸ｺﾞｼｯｸM-PRO" w:hint="eastAsia"/>
                <w:color w:val="000000" w:themeColor="text1"/>
                <w:sz w:val="14"/>
                <w:szCs w:val="14"/>
              </w:rPr>
              <w:t>1</w:t>
            </w:r>
          </w:p>
        </w:tc>
        <w:tc>
          <w:tcPr>
            <w:tcW w:w="559" w:type="dxa"/>
            <w:tcBorders>
              <w:top w:val="nil"/>
              <w:left w:val="nil"/>
              <w:bottom w:val="single" w:sz="4" w:space="0" w:color="auto"/>
              <w:right w:val="single" w:sz="4" w:space="0" w:color="auto"/>
            </w:tcBorders>
            <w:shd w:val="clear" w:color="auto" w:fill="auto"/>
            <w:noWrap/>
          </w:tcPr>
          <w:p w14:paraId="09AACA36" w14:textId="362EEB8D" w:rsidR="00D046D7" w:rsidRPr="004A5C9F" w:rsidRDefault="00D046D7" w:rsidP="00D046D7">
            <w:pPr>
              <w:jc w:val="center"/>
              <w:rPr>
                <w:rFonts w:ascii="HG丸ｺﾞｼｯｸM-PRO" w:eastAsia="HG丸ｺﾞｼｯｸM-PRO" w:hAnsi="HG丸ｺﾞｼｯｸM-PRO"/>
                <w:color w:val="000000" w:themeColor="text1"/>
                <w:sz w:val="14"/>
                <w:szCs w:val="14"/>
              </w:rPr>
            </w:pPr>
            <w:r>
              <w:rPr>
                <w:rFonts w:ascii="HG丸ｺﾞｼｯｸM-PRO" w:eastAsia="HG丸ｺﾞｼｯｸM-PRO" w:hAnsi="HG丸ｺﾞｼｯｸM-PRO" w:hint="eastAsia"/>
                <w:color w:val="000000" w:themeColor="text1"/>
                <w:sz w:val="14"/>
                <w:szCs w:val="14"/>
              </w:rPr>
              <w:t>1</w:t>
            </w:r>
          </w:p>
        </w:tc>
        <w:tc>
          <w:tcPr>
            <w:tcW w:w="515" w:type="dxa"/>
            <w:tcBorders>
              <w:top w:val="nil"/>
              <w:left w:val="nil"/>
              <w:bottom w:val="single" w:sz="4" w:space="0" w:color="auto"/>
              <w:right w:val="single" w:sz="4" w:space="0" w:color="auto"/>
            </w:tcBorders>
            <w:shd w:val="clear" w:color="auto" w:fill="auto"/>
            <w:noWrap/>
          </w:tcPr>
          <w:p w14:paraId="781C2572" w14:textId="01FF6C05" w:rsidR="00D046D7" w:rsidRPr="004A5C9F" w:rsidRDefault="00D046D7" w:rsidP="00D046D7">
            <w:pPr>
              <w:jc w:val="center"/>
              <w:rPr>
                <w:rFonts w:ascii="HG丸ｺﾞｼｯｸM-PRO" w:eastAsia="HG丸ｺﾞｼｯｸM-PRO" w:hAnsi="HG丸ｺﾞｼｯｸM-PRO"/>
                <w:color w:val="000000" w:themeColor="text1"/>
                <w:sz w:val="14"/>
                <w:szCs w:val="14"/>
              </w:rPr>
            </w:pPr>
            <w:r>
              <w:rPr>
                <w:rFonts w:ascii="HG丸ｺﾞｼｯｸM-PRO" w:eastAsia="HG丸ｺﾞｼｯｸM-PRO" w:hAnsi="HG丸ｺﾞｼｯｸM-PRO" w:hint="eastAsia"/>
                <w:color w:val="000000" w:themeColor="text1"/>
                <w:sz w:val="14"/>
                <w:szCs w:val="14"/>
              </w:rPr>
              <w:t>2</w:t>
            </w:r>
          </w:p>
        </w:tc>
        <w:tc>
          <w:tcPr>
            <w:tcW w:w="590" w:type="dxa"/>
            <w:tcBorders>
              <w:top w:val="nil"/>
              <w:left w:val="nil"/>
              <w:bottom w:val="single" w:sz="4" w:space="0" w:color="auto"/>
              <w:right w:val="single" w:sz="4" w:space="0" w:color="auto"/>
            </w:tcBorders>
            <w:shd w:val="clear" w:color="auto" w:fill="auto"/>
            <w:noWrap/>
          </w:tcPr>
          <w:p w14:paraId="6AD59094" w14:textId="246ED7C7" w:rsidR="00D046D7" w:rsidRPr="004A5C9F" w:rsidRDefault="00D046D7" w:rsidP="00D046D7">
            <w:pPr>
              <w:jc w:val="center"/>
              <w:rPr>
                <w:rFonts w:ascii="HG丸ｺﾞｼｯｸM-PRO" w:eastAsia="HG丸ｺﾞｼｯｸM-PRO" w:hAnsi="HG丸ｺﾞｼｯｸM-PRO"/>
                <w:color w:val="000000" w:themeColor="text1"/>
                <w:sz w:val="14"/>
                <w:szCs w:val="14"/>
              </w:rPr>
            </w:pPr>
            <w:r>
              <w:rPr>
                <w:rFonts w:ascii="HG丸ｺﾞｼｯｸM-PRO" w:eastAsia="HG丸ｺﾞｼｯｸM-PRO" w:hAnsi="HG丸ｺﾞｼｯｸM-PRO" w:hint="eastAsia"/>
                <w:color w:val="000000" w:themeColor="text1"/>
                <w:sz w:val="14"/>
                <w:szCs w:val="14"/>
              </w:rPr>
              <w:t>0</w:t>
            </w:r>
          </w:p>
        </w:tc>
        <w:tc>
          <w:tcPr>
            <w:tcW w:w="590" w:type="dxa"/>
            <w:tcBorders>
              <w:top w:val="nil"/>
              <w:left w:val="nil"/>
              <w:bottom w:val="single" w:sz="4" w:space="0" w:color="auto"/>
              <w:right w:val="single" w:sz="4" w:space="0" w:color="auto"/>
            </w:tcBorders>
            <w:shd w:val="clear" w:color="auto" w:fill="auto"/>
            <w:noWrap/>
          </w:tcPr>
          <w:p w14:paraId="1E187BDF" w14:textId="2660C619" w:rsidR="00D046D7" w:rsidRPr="004A5C9F" w:rsidRDefault="00D046D7" w:rsidP="00D046D7">
            <w:pPr>
              <w:jc w:val="center"/>
              <w:rPr>
                <w:rFonts w:ascii="HG丸ｺﾞｼｯｸM-PRO" w:eastAsia="HG丸ｺﾞｼｯｸM-PRO" w:hAnsi="HG丸ｺﾞｼｯｸM-PRO"/>
                <w:color w:val="000000" w:themeColor="text1"/>
                <w:sz w:val="14"/>
                <w:szCs w:val="14"/>
              </w:rPr>
            </w:pPr>
            <w:r>
              <w:rPr>
                <w:rFonts w:ascii="HG丸ｺﾞｼｯｸM-PRO" w:eastAsia="HG丸ｺﾞｼｯｸM-PRO" w:hAnsi="HG丸ｺﾞｼｯｸM-PRO" w:hint="eastAsia"/>
                <w:color w:val="000000" w:themeColor="text1"/>
                <w:sz w:val="14"/>
                <w:szCs w:val="14"/>
              </w:rPr>
              <w:t>2</w:t>
            </w:r>
          </w:p>
        </w:tc>
        <w:tc>
          <w:tcPr>
            <w:tcW w:w="593" w:type="dxa"/>
            <w:tcBorders>
              <w:top w:val="nil"/>
              <w:left w:val="nil"/>
              <w:bottom w:val="single" w:sz="4" w:space="0" w:color="auto"/>
              <w:right w:val="single" w:sz="4" w:space="0" w:color="auto"/>
            </w:tcBorders>
            <w:shd w:val="clear" w:color="auto" w:fill="auto"/>
            <w:noWrap/>
          </w:tcPr>
          <w:p w14:paraId="2C54E877" w14:textId="30285480" w:rsidR="00D046D7" w:rsidRPr="004A5C9F" w:rsidRDefault="00D046D7" w:rsidP="00D046D7">
            <w:pPr>
              <w:jc w:val="center"/>
              <w:rPr>
                <w:rFonts w:ascii="HG丸ｺﾞｼｯｸM-PRO" w:eastAsia="HG丸ｺﾞｼｯｸM-PRO" w:hAnsi="HG丸ｺﾞｼｯｸM-PRO"/>
                <w:color w:val="000000" w:themeColor="text1"/>
                <w:sz w:val="14"/>
                <w:szCs w:val="14"/>
              </w:rPr>
            </w:pPr>
            <w:r>
              <w:rPr>
                <w:rFonts w:ascii="HG丸ｺﾞｼｯｸM-PRO" w:eastAsia="HG丸ｺﾞｼｯｸM-PRO" w:hAnsi="HG丸ｺﾞｼｯｸM-PRO" w:hint="eastAsia"/>
                <w:color w:val="000000" w:themeColor="text1"/>
                <w:sz w:val="14"/>
                <w:szCs w:val="14"/>
              </w:rPr>
              <w:t>1</w:t>
            </w:r>
          </w:p>
        </w:tc>
        <w:tc>
          <w:tcPr>
            <w:tcW w:w="702" w:type="dxa"/>
            <w:tcBorders>
              <w:top w:val="nil"/>
              <w:left w:val="nil"/>
              <w:bottom w:val="single" w:sz="4" w:space="0" w:color="auto"/>
              <w:right w:val="single" w:sz="4" w:space="0" w:color="auto"/>
            </w:tcBorders>
            <w:shd w:val="clear" w:color="auto" w:fill="auto"/>
            <w:noWrap/>
          </w:tcPr>
          <w:p w14:paraId="5066D786" w14:textId="772AC7D4" w:rsidR="00D046D7" w:rsidRPr="004A5C9F" w:rsidRDefault="00D046D7" w:rsidP="00D046D7">
            <w:pPr>
              <w:jc w:val="center"/>
              <w:rPr>
                <w:rFonts w:ascii="HG丸ｺﾞｼｯｸM-PRO" w:eastAsia="HG丸ｺﾞｼｯｸM-PRO" w:hAnsi="HG丸ｺﾞｼｯｸM-PRO"/>
                <w:color w:val="000000" w:themeColor="text1"/>
                <w:sz w:val="14"/>
                <w:szCs w:val="14"/>
              </w:rPr>
            </w:pPr>
            <w:r>
              <w:rPr>
                <w:rFonts w:ascii="HG丸ｺﾞｼｯｸM-PRO" w:eastAsia="HG丸ｺﾞｼｯｸM-PRO" w:hAnsi="HG丸ｺﾞｼｯｸM-PRO" w:hint="eastAsia"/>
                <w:color w:val="000000" w:themeColor="text1"/>
                <w:sz w:val="14"/>
                <w:szCs w:val="14"/>
              </w:rPr>
              <w:t>2</w:t>
            </w:r>
          </w:p>
        </w:tc>
        <w:tc>
          <w:tcPr>
            <w:tcW w:w="683" w:type="dxa"/>
            <w:tcBorders>
              <w:top w:val="nil"/>
              <w:left w:val="nil"/>
              <w:bottom w:val="single" w:sz="4" w:space="0" w:color="auto"/>
              <w:right w:val="single" w:sz="4" w:space="0" w:color="auto"/>
            </w:tcBorders>
            <w:shd w:val="clear" w:color="auto" w:fill="auto"/>
            <w:noWrap/>
          </w:tcPr>
          <w:p w14:paraId="146715A9" w14:textId="3C96D76C" w:rsidR="00D046D7" w:rsidRPr="004A5C9F" w:rsidRDefault="00D046D7" w:rsidP="00D046D7">
            <w:pPr>
              <w:jc w:val="center"/>
              <w:rPr>
                <w:rFonts w:ascii="HG丸ｺﾞｼｯｸM-PRO" w:eastAsia="HG丸ｺﾞｼｯｸM-PRO" w:hAnsi="HG丸ｺﾞｼｯｸM-PRO"/>
                <w:color w:val="000000" w:themeColor="text1"/>
                <w:sz w:val="14"/>
                <w:szCs w:val="14"/>
              </w:rPr>
            </w:pPr>
            <w:r>
              <w:rPr>
                <w:rFonts w:ascii="HG丸ｺﾞｼｯｸM-PRO" w:eastAsia="HG丸ｺﾞｼｯｸM-PRO" w:hAnsi="HG丸ｺﾞｼｯｸM-PRO" w:hint="eastAsia"/>
                <w:color w:val="000000" w:themeColor="text1"/>
                <w:sz w:val="14"/>
                <w:szCs w:val="14"/>
              </w:rPr>
              <w:t>1</w:t>
            </w:r>
          </w:p>
        </w:tc>
        <w:tc>
          <w:tcPr>
            <w:tcW w:w="573" w:type="dxa"/>
            <w:tcBorders>
              <w:top w:val="nil"/>
              <w:left w:val="nil"/>
              <w:bottom w:val="single" w:sz="4" w:space="0" w:color="auto"/>
              <w:right w:val="single" w:sz="4" w:space="0" w:color="auto"/>
            </w:tcBorders>
            <w:shd w:val="clear" w:color="auto" w:fill="auto"/>
            <w:noWrap/>
          </w:tcPr>
          <w:p w14:paraId="51B6B009" w14:textId="199ABB6B" w:rsidR="00D046D7" w:rsidRPr="004A5C9F" w:rsidRDefault="00D046D7" w:rsidP="00D046D7">
            <w:pPr>
              <w:jc w:val="center"/>
              <w:rPr>
                <w:rFonts w:ascii="HG丸ｺﾞｼｯｸM-PRO" w:eastAsia="HG丸ｺﾞｼｯｸM-PRO" w:hAnsi="HG丸ｺﾞｼｯｸM-PRO"/>
                <w:color w:val="000000" w:themeColor="text1"/>
                <w:sz w:val="14"/>
                <w:szCs w:val="14"/>
              </w:rPr>
            </w:pPr>
            <w:r>
              <w:rPr>
                <w:rFonts w:ascii="HG丸ｺﾞｼｯｸM-PRO" w:eastAsia="HG丸ｺﾞｼｯｸM-PRO" w:hAnsi="HG丸ｺﾞｼｯｸM-PRO" w:hint="eastAsia"/>
                <w:color w:val="000000" w:themeColor="text1"/>
                <w:sz w:val="14"/>
                <w:szCs w:val="14"/>
              </w:rPr>
              <w:t>1</w:t>
            </w:r>
          </w:p>
        </w:tc>
        <w:tc>
          <w:tcPr>
            <w:tcW w:w="562" w:type="dxa"/>
            <w:tcBorders>
              <w:top w:val="single" w:sz="4" w:space="0" w:color="auto"/>
              <w:left w:val="single" w:sz="4" w:space="0" w:color="auto"/>
              <w:bottom w:val="single" w:sz="4" w:space="0" w:color="auto"/>
              <w:right w:val="single" w:sz="4" w:space="0" w:color="auto"/>
            </w:tcBorders>
            <w:shd w:val="clear" w:color="auto" w:fill="auto"/>
            <w:noWrap/>
          </w:tcPr>
          <w:p w14:paraId="688C3996" w14:textId="13AB01C3" w:rsidR="00D046D7" w:rsidRPr="004A5C9F" w:rsidRDefault="00D046D7" w:rsidP="00D046D7">
            <w:pPr>
              <w:jc w:val="center"/>
              <w:rPr>
                <w:rFonts w:ascii="HG丸ｺﾞｼｯｸM-PRO" w:eastAsia="HG丸ｺﾞｼｯｸM-PRO" w:hAnsi="HG丸ｺﾞｼｯｸM-PRO"/>
                <w:color w:val="000000" w:themeColor="text1"/>
                <w:sz w:val="14"/>
                <w:szCs w:val="14"/>
              </w:rPr>
            </w:pPr>
            <w:r>
              <w:rPr>
                <w:rFonts w:ascii="HG丸ｺﾞｼｯｸM-PRO" w:eastAsia="HG丸ｺﾞｼｯｸM-PRO" w:hAnsi="HG丸ｺﾞｼｯｸM-PRO" w:hint="eastAsia"/>
                <w:color w:val="000000" w:themeColor="text1"/>
                <w:sz w:val="14"/>
                <w:szCs w:val="14"/>
              </w:rPr>
              <w:t>1</w:t>
            </w:r>
          </w:p>
        </w:tc>
        <w:tc>
          <w:tcPr>
            <w:tcW w:w="513" w:type="dxa"/>
            <w:tcBorders>
              <w:top w:val="single" w:sz="4" w:space="0" w:color="auto"/>
              <w:left w:val="nil"/>
              <w:bottom w:val="single" w:sz="4" w:space="0" w:color="auto"/>
              <w:right w:val="single" w:sz="4" w:space="0" w:color="auto"/>
            </w:tcBorders>
            <w:shd w:val="clear" w:color="auto" w:fill="auto"/>
            <w:noWrap/>
          </w:tcPr>
          <w:p w14:paraId="668A140B" w14:textId="219902E5" w:rsidR="00D046D7" w:rsidRPr="004A5C9F" w:rsidRDefault="00D046D7" w:rsidP="00D046D7">
            <w:pPr>
              <w:jc w:val="center"/>
              <w:rPr>
                <w:rFonts w:ascii="HG丸ｺﾞｼｯｸM-PRO" w:eastAsia="HG丸ｺﾞｼｯｸM-PRO" w:hAnsi="HG丸ｺﾞｼｯｸM-PRO"/>
                <w:color w:val="000000" w:themeColor="text1"/>
                <w:sz w:val="14"/>
                <w:szCs w:val="14"/>
              </w:rPr>
            </w:pPr>
            <w:r>
              <w:rPr>
                <w:rFonts w:ascii="HG丸ｺﾞｼｯｸM-PRO" w:eastAsia="HG丸ｺﾞｼｯｸM-PRO" w:hAnsi="HG丸ｺﾞｼｯｸM-PRO" w:hint="eastAsia"/>
                <w:color w:val="000000" w:themeColor="text1"/>
                <w:sz w:val="14"/>
                <w:szCs w:val="14"/>
              </w:rPr>
              <w:t>1</w:t>
            </w:r>
          </w:p>
        </w:tc>
        <w:tc>
          <w:tcPr>
            <w:tcW w:w="662" w:type="dxa"/>
            <w:tcBorders>
              <w:top w:val="single" w:sz="4" w:space="0" w:color="auto"/>
              <w:left w:val="single" w:sz="4" w:space="0" w:color="auto"/>
              <w:bottom w:val="single" w:sz="4" w:space="0" w:color="auto"/>
              <w:right w:val="single" w:sz="4" w:space="0" w:color="auto"/>
            </w:tcBorders>
            <w:shd w:val="clear" w:color="auto" w:fill="auto"/>
            <w:noWrap/>
          </w:tcPr>
          <w:p w14:paraId="5A2FE10E" w14:textId="4D1EA465" w:rsidR="00D046D7" w:rsidRPr="004A5C9F" w:rsidRDefault="00D046D7" w:rsidP="00D046D7">
            <w:pPr>
              <w:jc w:val="center"/>
              <w:rPr>
                <w:rFonts w:ascii="HG丸ｺﾞｼｯｸM-PRO" w:eastAsia="HG丸ｺﾞｼｯｸM-PRO" w:hAnsi="HG丸ｺﾞｼｯｸM-PRO"/>
                <w:color w:val="000000" w:themeColor="text1"/>
                <w:sz w:val="14"/>
                <w:szCs w:val="14"/>
              </w:rPr>
            </w:pPr>
            <w:r>
              <w:rPr>
                <w:rFonts w:ascii="HG丸ｺﾞｼｯｸM-PRO" w:eastAsia="HG丸ｺﾞｼｯｸM-PRO" w:hAnsi="HG丸ｺﾞｼｯｸM-PRO" w:hint="eastAsia"/>
                <w:color w:val="000000" w:themeColor="text1"/>
                <w:sz w:val="14"/>
                <w:szCs w:val="14"/>
              </w:rPr>
              <w:t>14</w:t>
            </w:r>
          </w:p>
        </w:tc>
      </w:tr>
      <w:tr w:rsidR="00D046D7" w:rsidRPr="00B13EB2" w14:paraId="2F040048" w14:textId="77777777" w:rsidTr="004A5C9F">
        <w:trPr>
          <w:trHeight w:val="390"/>
        </w:trPr>
        <w:tc>
          <w:tcPr>
            <w:tcW w:w="2121" w:type="dxa"/>
            <w:tcBorders>
              <w:bottom w:val="single" w:sz="4" w:space="0" w:color="auto"/>
            </w:tcBorders>
            <w:noWrap/>
            <w:vAlign w:val="center"/>
            <w:hideMark/>
          </w:tcPr>
          <w:p w14:paraId="32D99F42" w14:textId="77777777" w:rsidR="00D046D7" w:rsidRPr="00B13EB2" w:rsidRDefault="00D046D7" w:rsidP="00D046D7">
            <w:pPr>
              <w:rPr>
                <w:rFonts w:ascii="HG丸ｺﾞｼｯｸM-PRO" w:eastAsia="HG丸ｺﾞｼｯｸM-PRO" w:hAnsi="HG丸ｺﾞｼｯｸM-PRO"/>
                <w:color w:val="000000" w:themeColor="text1"/>
                <w:sz w:val="16"/>
                <w:szCs w:val="16"/>
              </w:rPr>
            </w:pPr>
            <w:r w:rsidRPr="00B13EB2">
              <w:rPr>
                <w:rFonts w:ascii="HG丸ｺﾞｼｯｸM-PRO" w:eastAsia="HG丸ｺﾞｼｯｸM-PRO" w:hAnsi="HG丸ｺﾞｼｯｸM-PRO" w:hint="eastAsia"/>
                <w:color w:val="000000" w:themeColor="text1"/>
                <w:sz w:val="16"/>
                <w:szCs w:val="16"/>
              </w:rPr>
              <w:t>医療機関との会議等</w:t>
            </w:r>
          </w:p>
        </w:tc>
        <w:tc>
          <w:tcPr>
            <w:tcW w:w="519" w:type="dxa"/>
            <w:tcBorders>
              <w:top w:val="nil"/>
              <w:left w:val="single" w:sz="4" w:space="0" w:color="auto"/>
              <w:bottom w:val="single" w:sz="4" w:space="0" w:color="auto"/>
              <w:right w:val="single" w:sz="4" w:space="0" w:color="auto"/>
            </w:tcBorders>
            <w:shd w:val="clear" w:color="auto" w:fill="auto"/>
            <w:noWrap/>
          </w:tcPr>
          <w:p w14:paraId="61BF6DEF" w14:textId="231E8B5B" w:rsidR="00D046D7" w:rsidRPr="004A5C9F" w:rsidRDefault="00D046D7" w:rsidP="00D046D7">
            <w:pPr>
              <w:jc w:val="center"/>
              <w:rPr>
                <w:rFonts w:ascii="HG丸ｺﾞｼｯｸM-PRO" w:eastAsia="HG丸ｺﾞｼｯｸM-PRO" w:hAnsi="HG丸ｺﾞｼｯｸM-PRO"/>
                <w:color w:val="000000" w:themeColor="text1"/>
                <w:sz w:val="14"/>
                <w:szCs w:val="14"/>
              </w:rPr>
            </w:pPr>
            <w:r>
              <w:rPr>
                <w:rFonts w:ascii="HG丸ｺﾞｼｯｸM-PRO" w:eastAsia="HG丸ｺﾞｼｯｸM-PRO" w:hAnsi="HG丸ｺﾞｼｯｸM-PRO" w:hint="eastAsia"/>
                <w:color w:val="000000" w:themeColor="text1"/>
                <w:sz w:val="14"/>
                <w:szCs w:val="14"/>
              </w:rPr>
              <w:t>1</w:t>
            </w:r>
          </w:p>
        </w:tc>
        <w:tc>
          <w:tcPr>
            <w:tcW w:w="560" w:type="dxa"/>
            <w:tcBorders>
              <w:top w:val="nil"/>
              <w:left w:val="nil"/>
              <w:bottom w:val="single" w:sz="4" w:space="0" w:color="auto"/>
              <w:right w:val="single" w:sz="4" w:space="0" w:color="auto"/>
            </w:tcBorders>
            <w:shd w:val="clear" w:color="auto" w:fill="auto"/>
            <w:noWrap/>
          </w:tcPr>
          <w:p w14:paraId="07E94431" w14:textId="36074148" w:rsidR="00D046D7" w:rsidRPr="004A5C9F" w:rsidRDefault="00D046D7" w:rsidP="00D046D7">
            <w:pPr>
              <w:jc w:val="center"/>
              <w:rPr>
                <w:rFonts w:ascii="HG丸ｺﾞｼｯｸM-PRO" w:eastAsia="HG丸ｺﾞｼｯｸM-PRO" w:hAnsi="HG丸ｺﾞｼｯｸM-PRO"/>
                <w:color w:val="000000" w:themeColor="text1"/>
                <w:sz w:val="14"/>
                <w:szCs w:val="14"/>
              </w:rPr>
            </w:pPr>
            <w:r>
              <w:rPr>
                <w:rFonts w:ascii="HG丸ｺﾞｼｯｸM-PRO" w:eastAsia="HG丸ｺﾞｼｯｸM-PRO" w:hAnsi="HG丸ｺﾞｼｯｸM-PRO" w:hint="eastAsia"/>
                <w:color w:val="000000" w:themeColor="text1"/>
                <w:sz w:val="14"/>
                <w:szCs w:val="14"/>
              </w:rPr>
              <w:t>5</w:t>
            </w:r>
          </w:p>
        </w:tc>
        <w:tc>
          <w:tcPr>
            <w:tcW w:w="559" w:type="dxa"/>
            <w:tcBorders>
              <w:top w:val="nil"/>
              <w:left w:val="nil"/>
              <w:bottom w:val="single" w:sz="4" w:space="0" w:color="auto"/>
              <w:right w:val="single" w:sz="4" w:space="0" w:color="auto"/>
            </w:tcBorders>
            <w:shd w:val="clear" w:color="auto" w:fill="auto"/>
            <w:noWrap/>
          </w:tcPr>
          <w:p w14:paraId="1AE9C187" w14:textId="37D5E8E6" w:rsidR="00D046D7" w:rsidRPr="004A5C9F" w:rsidRDefault="00D046D7" w:rsidP="00D046D7">
            <w:pPr>
              <w:jc w:val="center"/>
              <w:rPr>
                <w:rFonts w:ascii="HG丸ｺﾞｼｯｸM-PRO" w:eastAsia="HG丸ｺﾞｼｯｸM-PRO" w:hAnsi="HG丸ｺﾞｼｯｸM-PRO"/>
                <w:color w:val="000000" w:themeColor="text1"/>
                <w:sz w:val="14"/>
                <w:szCs w:val="14"/>
              </w:rPr>
            </w:pPr>
            <w:r>
              <w:rPr>
                <w:rFonts w:ascii="HG丸ｺﾞｼｯｸM-PRO" w:eastAsia="HG丸ｺﾞｼｯｸM-PRO" w:hAnsi="HG丸ｺﾞｼｯｸM-PRO" w:hint="eastAsia"/>
                <w:color w:val="000000" w:themeColor="text1"/>
                <w:sz w:val="14"/>
                <w:szCs w:val="14"/>
              </w:rPr>
              <w:t>6</w:t>
            </w:r>
          </w:p>
        </w:tc>
        <w:tc>
          <w:tcPr>
            <w:tcW w:w="515" w:type="dxa"/>
            <w:tcBorders>
              <w:top w:val="nil"/>
              <w:left w:val="nil"/>
              <w:bottom w:val="single" w:sz="4" w:space="0" w:color="auto"/>
              <w:right w:val="single" w:sz="4" w:space="0" w:color="auto"/>
            </w:tcBorders>
            <w:shd w:val="clear" w:color="auto" w:fill="auto"/>
            <w:noWrap/>
          </w:tcPr>
          <w:p w14:paraId="14B21497" w14:textId="5CE3C57B" w:rsidR="00D046D7" w:rsidRPr="004A5C9F" w:rsidRDefault="00D046D7" w:rsidP="00D046D7">
            <w:pPr>
              <w:jc w:val="center"/>
              <w:rPr>
                <w:rFonts w:ascii="HG丸ｺﾞｼｯｸM-PRO" w:eastAsia="HG丸ｺﾞｼｯｸM-PRO" w:hAnsi="HG丸ｺﾞｼｯｸM-PRO"/>
                <w:color w:val="000000" w:themeColor="text1"/>
                <w:sz w:val="14"/>
                <w:szCs w:val="14"/>
              </w:rPr>
            </w:pPr>
            <w:r>
              <w:rPr>
                <w:rFonts w:ascii="HG丸ｺﾞｼｯｸM-PRO" w:eastAsia="HG丸ｺﾞｼｯｸM-PRO" w:hAnsi="HG丸ｺﾞｼｯｸM-PRO" w:hint="eastAsia"/>
                <w:color w:val="000000" w:themeColor="text1"/>
                <w:sz w:val="14"/>
                <w:szCs w:val="14"/>
              </w:rPr>
              <w:t>6</w:t>
            </w:r>
          </w:p>
        </w:tc>
        <w:tc>
          <w:tcPr>
            <w:tcW w:w="590" w:type="dxa"/>
            <w:tcBorders>
              <w:top w:val="nil"/>
              <w:left w:val="nil"/>
              <w:bottom w:val="single" w:sz="4" w:space="0" w:color="auto"/>
              <w:right w:val="single" w:sz="4" w:space="0" w:color="auto"/>
            </w:tcBorders>
            <w:shd w:val="clear" w:color="auto" w:fill="auto"/>
            <w:noWrap/>
          </w:tcPr>
          <w:p w14:paraId="0ECC8F58" w14:textId="30DB88A8" w:rsidR="00D046D7" w:rsidRPr="004A5C9F" w:rsidRDefault="00D046D7" w:rsidP="00D046D7">
            <w:pPr>
              <w:jc w:val="center"/>
              <w:rPr>
                <w:rFonts w:ascii="HG丸ｺﾞｼｯｸM-PRO" w:eastAsia="HG丸ｺﾞｼｯｸM-PRO" w:hAnsi="HG丸ｺﾞｼｯｸM-PRO"/>
                <w:color w:val="000000" w:themeColor="text1"/>
                <w:sz w:val="14"/>
                <w:szCs w:val="14"/>
              </w:rPr>
            </w:pPr>
            <w:r>
              <w:rPr>
                <w:rFonts w:ascii="HG丸ｺﾞｼｯｸM-PRO" w:eastAsia="HG丸ｺﾞｼｯｸM-PRO" w:hAnsi="HG丸ｺﾞｼｯｸM-PRO" w:hint="eastAsia"/>
                <w:color w:val="000000" w:themeColor="text1"/>
                <w:sz w:val="14"/>
                <w:szCs w:val="14"/>
              </w:rPr>
              <w:t>3</w:t>
            </w:r>
          </w:p>
        </w:tc>
        <w:tc>
          <w:tcPr>
            <w:tcW w:w="590" w:type="dxa"/>
            <w:tcBorders>
              <w:top w:val="nil"/>
              <w:left w:val="nil"/>
              <w:bottom w:val="single" w:sz="4" w:space="0" w:color="auto"/>
              <w:right w:val="single" w:sz="4" w:space="0" w:color="auto"/>
            </w:tcBorders>
            <w:shd w:val="clear" w:color="auto" w:fill="auto"/>
            <w:noWrap/>
          </w:tcPr>
          <w:p w14:paraId="58A3D612" w14:textId="03F5FAB5" w:rsidR="00D046D7" w:rsidRPr="004A5C9F" w:rsidRDefault="00D046D7" w:rsidP="00D046D7">
            <w:pPr>
              <w:jc w:val="center"/>
              <w:rPr>
                <w:rFonts w:ascii="HG丸ｺﾞｼｯｸM-PRO" w:eastAsia="HG丸ｺﾞｼｯｸM-PRO" w:hAnsi="HG丸ｺﾞｼｯｸM-PRO"/>
                <w:color w:val="000000" w:themeColor="text1"/>
                <w:sz w:val="14"/>
                <w:szCs w:val="14"/>
              </w:rPr>
            </w:pPr>
            <w:r>
              <w:rPr>
                <w:rFonts w:ascii="HG丸ｺﾞｼｯｸM-PRO" w:eastAsia="HG丸ｺﾞｼｯｸM-PRO" w:hAnsi="HG丸ｺﾞｼｯｸM-PRO" w:hint="eastAsia"/>
                <w:color w:val="000000" w:themeColor="text1"/>
                <w:sz w:val="14"/>
                <w:szCs w:val="14"/>
              </w:rPr>
              <w:t>4</w:t>
            </w:r>
          </w:p>
        </w:tc>
        <w:tc>
          <w:tcPr>
            <w:tcW w:w="593" w:type="dxa"/>
            <w:tcBorders>
              <w:top w:val="nil"/>
              <w:left w:val="nil"/>
              <w:bottom w:val="single" w:sz="4" w:space="0" w:color="auto"/>
              <w:right w:val="single" w:sz="4" w:space="0" w:color="auto"/>
            </w:tcBorders>
            <w:shd w:val="clear" w:color="auto" w:fill="auto"/>
            <w:noWrap/>
          </w:tcPr>
          <w:p w14:paraId="205845BC" w14:textId="1B8D3163" w:rsidR="00D046D7" w:rsidRPr="004A5C9F" w:rsidRDefault="00D046D7" w:rsidP="00D046D7">
            <w:pPr>
              <w:jc w:val="center"/>
              <w:rPr>
                <w:rFonts w:ascii="HG丸ｺﾞｼｯｸM-PRO" w:eastAsia="HG丸ｺﾞｼｯｸM-PRO" w:hAnsi="HG丸ｺﾞｼｯｸM-PRO"/>
                <w:color w:val="000000" w:themeColor="text1"/>
                <w:sz w:val="14"/>
                <w:szCs w:val="14"/>
              </w:rPr>
            </w:pPr>
            <w:r>
              <w:rPr>
                <w:rFonts w:ascii="HG丸ｺﾞｼｯｸM-PRO" w:eastAsia="HG丸ｺﾞｼｯｸM-PRO" w:hAnsi="HG丸ｺﾞｼｯｸM-PRO" w:hint="eastAsia"/>
                <w:color w:val="000000" w:themeColor="text1"/>
                <w:sz w:val="14"/>
                <w:szCs w:val="14"/>
              </w:rPr>
              <w:t>2</w:t>
            </w:r>
          </w:p>
        </w:tc>
        <w:tc>
          <w:tcPr>
            <w:tcW w:w="702" w:type="dxa"/>
            <w:tcBorders>
              <w:top w:val="nil"/>
              <w:left w:val="nil"/>
              <w:bottom w:val="single" w:sz="4" w:space="0" w:color="auto"/>
              <w:right w:val="single" w:sz="4" w:space="0" w:color="auto"/>
            </w:tcBorders>
            <w:shd w:val="clear" w:color="auto" w:fill="auto"/>
            <w:noWrap/>
          </w:tcPr>
          <w:p w14:paraId="757804ED" w14:textId="7A5A2940" w:rsidR="00D046D7" w:rsidRPr="004A5C9F" w:rsidRDefault="00D046D7" w:rsidP="00D046D7">
            <w:pPr>
              <w:jc w:val="center"/>
              <w:rPr>
                <w:rFonts w:ascii="HG丸ｺﾞｼｯｸM-PRO" w:eastAsia="HG丸ｺﾞｼｯｸM-PRO" w:hAnsi="HG丸ｺﾞｼｯｸM-PRO"/>
                <w:color w:val="000000" w:themeColor="text1"/>
                <w:sz w:val="14"/>
                <w:szCs w:val="14"/>
              </w:rPr>
            </w:pPr>
            <w:r>
              <w:rPr>
                <w:rFonts w:ascii="HG丸ｺﾞｼｯｸM-PRO" w:eastAsia="HG丸ｺﾞｼｯｸM-PRO" w:hAnsi="HG丸ｺﾞｼｯｸM-PRO" w:hint="eastAsia"/>
                <w:color w:val="000000" w:themeColor="text1"/>
                <w:sz w:val="14"/>
                <w:szCs w:val="14"/>
              </w:rPr>
              <w:t>3</w:t>
            </w:r>
          </w:p>
        </w:tc>
        <w:tc>
          <w:tcPr>
            <w:tcW w:w="683" w:type="dxa"/>
            <w:tcBorders>
              <w:top w:val="nil"/>
              <w:left w:val="nil"/>
              <w:bottom w:val="single" w:sz="4" w:space="0" w:color="auto"/>
              <w:right w:val="single" w:sz="4" w:space="0" w:color="auto"/>
            </w:tcBorders>
            <w:shd w:val="clear" w:color="auto" w:fill="auto"/>
            <w:noWrap/>
          </w:tcPr>
          <w:p w14:paraId="1861EAD1" w14:textId="05B2358C" w:rsidR="00D046D7" w:rsidRPr="004A5C9F" w:rsidRDefault="00D046D7" w:rsidP="00D046D7">
            <w:pPr>
              <w:jc w:val="center"/>
              <w:rPr>
                <w:rFonts w:ascii="HG丸ｺﾞｼｯｸM-PRO" w:eastAsia="HG丸ｺﾞｼｯｸM-PRO" w:hAnsi="HG丸ｺﾞｼｯｸM-PRO"/>
                <w:color w:val="000000" w:themeColor="text1"/>
                <w:sz w:val="14"/>
                <w:szCs w:val="14"/>
              </w:rPr>
            </w:pPr>
            <w:r>
              <w:rPr>
                <w:rFonts w:ascii="HG丸ｺﾞｼｯｸM-PRO" w:eastAsia="HG丸ｺﾞｼｯｸM-PRO" w:hAnsi="HG丸ｺﾞｼｯｸM-PRO" w:hint="eastAsia"/>
                <w:color w:val="000000" w:themeColor="text1"/>
                <w:sz w:val="14"/>
                <w:szCs w:val="14"/>
              </w:rPr>
              <w:t>4</w:t>
            </w:r>
          </w:p>
        </w:tc>
        <w:tc>
          <w:tcPr>
            <w:tcW w:w="573" w:type="dxa"/>
            <w:tcBorders>
              <w:top w:val="nil"/>
              <w:left w:val="nil"/>
              <w:bottom w:val="single" w:sz="4" w:space="0" w:color="auto"/>
              <w:right w:val="single" w:sz="4" w:space="0" w:color="auto"/>
            </w:tcBorders>
            <w:shd w:val="clear" w:color="auto" w:fill="auto"/>
            <w:noWrap/>
          </w:tcPr>
          <w:p w14:paraId="7F7A0AFF" w14:textId="08C9A3DA" w:rsidR="00D046D7" w:rsidRPr="004A5C9F" w:rsidRDefault="00D046D7" w:rsidP="00D046D7">
            <w:pPr>
              <w:jc w:val="center"/>
              <w:rPr>
                <w:rFonts w:ascii="HG丸ｺﾞｼｯｸM-PRO" w:eastAsia="HG丸ｺﾞｼｯｸM-PRO" w:hAnsi="HG丸ｺﾞｼｯｸM-PRO"/>
                <w:color w:val="000000" w:themeColor="text1"/>
                <w:sz w:val="14"/>
                <w:szCs w:val="14"/>
              </w:rPr>
            </w:pPr>
            <w:r>
              <w:rPr>
                <w:rFonts w:ascii="HG丸ｺﾞｼｯｸM-PRO" w:eastAsia="HG丸ｺﾞｼｯｸM-PRO" w:hAnsi="HG丸ｺﾞｼｯｸM-PRO" w:hint="eastAsia"/>
                <w:color w:val="000000" w:themeColor="text1"/>
                <w:sz w:val="14"/>
                <w:szCs w:val="14"/>
              </w:rPr>
              <w:t>4</w:t>
            </w:r>
          </w:p>
        </w:tc>
        <w:tc>
          <w:tcPr>
            <w:tcW w:w="562" w:type="dxa"/>
            <w:tcBorders>
              <w:top w:val="single" w:sz="4" w:space="0" w:color="auto"/>
              <w:left w:val="single" w:sz="4" w:space="0" w:color="auto"/>
              <w:bottom w:val="single" w:sz="4" w:space="0" w:color="auto"/>
              <w:right w:val="single" w:sz="4" w:space="0" w:color="auto"/>
            </w:tcBorders>
            <w:shd w:val="clear" w:color="auto" w:fill="auto"/>
            <w:noWrap/>
          </w:tcPr>
          <w:p w14:paraId="0804C5E3" w14:textId="18576C7C" w:rsidR="00D046D7" w:rsidRPr="004A5C9F" w:rsidRDefault="00D046D7" w:rsidP="00D046D7">
            <w:pPr>
              <w:jc w:val="center"/>
              <w:rPr>
                <w:rFonts w:ascii="HG丸ｺﾞｼｯｸM-PRO" w:eastAsia="HG丸ｺﾞｼｯｸM-PRO" w:hAnsi="HG丸ｺﾞｼｯｸM-PRO"/>
                <w:color w:val="000000" w:themeColor="text1"/>
                <w:sz w:val="14"/>
                <w:szCs w:val="14"/>
              </w:rPr>
            </w:pPr>
            <w:r>
              <w:rPr>
                <w:rFonts w:ascii="HG丸ｺﾞｼｯｸM-PRO" w:eastAsia="HG丸ｺﾞｼｯｸM-PRO" w:hAnsi="HG丸ｺﾞｼｯｸM-PRO" w:hint="eastAsia"/>
                <w:color w:val="000000" w:themeColor="text1"/>
                <w:sz w:val="14"/>
                <w:szCs w:val="14"/>
              </w:rPr>
              <w:t>3</w:t>
            </w:r>
          </w:p>
        </w:tc>
        <w:tc>
          <w:tcPr>
            <w:tcW w:w="513" w:type="dxa"/>
            <w:tcBorders>
              <w:top w:val="single" w:sz="4" w:space="0" w:color="auto"/>
              <w:left w:val="nil"/>
              <w:bottom w:val="single" w:sz="4" w:space="0" w:color="auto"/>
              <w:right w:val="single" w:sz="4" w:space="0" w:color="auto"/>
            </w:tcBorders>
            <w:shd w:val="clear" w:color="auto" w:fill="auto"/>
            <w:noWrap/>
          </w:tcPr>
          <w:p w14:paraId="3A2842A6" w14:textId="58343BD4" w:rsidR="00D046D7" w:rsidRPr="004A5C9F" w:rsidRDefault="00D046D7" w:rsidP="00D046D7">
            <w:pPr>
              <w:jc w:val="center"/>
              <w:rPr>
                <w:rFonts w:ascii="HG丸ｺﾞｼｯｸM-PRO" w:eastAsia="HG丸ｺﾞｼｯｸM-PRO" w:hAnsi="HG丸ｺﾞｼｯｸM-PRO"/>
                <w:color w:val="000000" w:themeColor="text1"/>
                <w:sz w:val="14"/>
                <w:szCs w:val="14"/>
              </w:rPr>
            </w:pPr>
            <w:r>
              <w:rPr>
                <w:rFonts w:ascii="HG丸ｺﾞｼｯｸM-PRO" w:eastAsia="HG丸ｺﾞｼｯｸM-PRO" w:hAnsi="HG丸ｺﾞｼｯｸM-PRO" w:hint="eastAsia"/>
                <w:color w:val="000000" w:themeColor="text1"/>
                <w:sz w:val="14"/>
                <w:szCs w:val="14"/>
              </w:rPr>
              <w:t>2</w:t>
            </w:r>
          </w:p>
        </w:tc>
        <w:tc>
          <w:tcPr>
            <w:tcW w:w="662" w:type="dxa"/>
            <w:tcBorders>
              <w:top w:val="single" w:sz="4" w:space="0" w:color="auto"/>
              <w:left w:val="single" w:sz="4" w:space="0" w:color="auto"/>
              <w:bottom w:val="single" w:sz="4" w:space="0" w:color="auto"/>
              <w:right w:val="single" w:sz="4" w:space="0" w:color="auto"/>
            </w:tcBorders>
            <w:shd w:val="clear" w:color="auto" w:fill="auto"/>
            <w:noWrap/>
          </w:tcPr>
          <w:p w14:paraId="3591A216" w14:textId="731731CF" w:rsidR="00D046D7" w:rsidRPr="004A5C9F" w:rsidRDefault="00D046D7" w:rsidP="00D046D7">
            <w:pPr>
              <w:jc w:val="center"/>
              <w:rPr>
                <w:rFonts w:ascii="HG丸ｺﾞｼｯｸM-PRO" w:eastAsia="HG丸ｺﾞｼｯｸM-PRO" w:hAnsi="HG丸ｺﾞｼｯｸM-PRO"/>
                <w:color w:val="000000" w:themeColor="text1"/>
                <w:sz w:val="14"/>
                <w:szCs w:val="14"/>
              </w:rPr>
            </w:pPr>
            <w:r>
              <w:rPr>
                <w:rFonts w:ascii="HG丸ｺﾞｼｯｸM-PRO" w:eastAsia="HG丸ｺﾞｼｯｸM-PRO" w:hAnsi="HG丸ｺﾞｼｯｸM-PRO" w:hint="eastAsia"/>
                <w:color w:val="000000" w:themeColor="text1"/>
                <w:sz w:val="14"/>
                <w:szCs w:val="14"/>
              </w:rPr>
              <w:t>43</w:t>
            </w:r>
          </w:p>
        </w:tc>
      </w:tr>
      <w:tr w:rsidR="00D046D7" w:rsidRPr="00B13EB2" w14:paraId="200306E7" w14:textId="77777777" w:rsidTr="004A5C9F">
        <w:trPr>
          <w:trHeight w:val="390"/>
        </w:trPr>
        <w:tc>
          <w:tcPr>
            <w:tcW w:w="2121" w:type="dxa"/>
            <w:tcBorders>
              <w:top w:val="single" w:sz="4" w:space="0" w:color="auto"/>
            </w:tcBorders>
            <w:noWrap/>
            <w:vAlign w:val="center"/>
            <w:hideMark/>
          </w:tcPr>
          <w:p w14:paraId="478B9F46" w14:textId="77777777" w:rsidR="00D046D7" w:rsidRPr="00B13EB2" w:rsidRDefault="00D046D7" w:rsidP="00D046D7">
            <w:pPr>
              <w:rPr>
                <w:rFonts w:ascii="HG丸ｺﾞｼｯｸM-PRO" w:eastAsia="HG丸ｺﾞｼｯｸM-PRO" w:hAnsi="HG丸ｺﾞｼｯｸM-PRO"/>
                <w:color w:val="000000" w:themeColor="text1"/>
                <w:sz w:val="16"/>
                <w:szCs w:val="16"/>
              </w:rPr>
            </w:pPr>
            <w:r w:rsidRPr="00B13EB2">
              <w:rPr>
                <w:rFonts w:ascii="HG丸ｺﾞｼｯｸM-PRO" w:eastAsia="HG丸ｺﾞｼｯｸM-PRO" w:hAnsi="HG丸ｺﾞｼｯｸM-PRO" w:hint="eastAsia"/>
                <w:color w:val="000000" w:themeColor="text1"/>
                <w:sz w:val="16"/>
                <w:szCs w:val="16"/>
              </w:rPr>
              <w:t>事業所との会議等</w:t>
            </w:r>
          </w:p>
        </w:tc>
        <w:tc>
          <w:tcPr>
            <w:tcW w:w="519" w:type="dxa"/>
            <w:tcBorders>
              <w:top w:val="nil"/>
              <w:left w:val="single" w:sz="4" w:space="0" w:color="auto"/>
              <w:bottom w:val="single" w:sz="4" w:space="0" w:color="auto"/>
              <w:right w:val="single" w:sz="4" w:space="0" w:color="auto"/>
            </w:tcBorders>
            <w:shd w:val="clear" w:color="auto" w:fill="auto"/>
            <w:noWrap/>
          </w:tcPr>
          <w:p w14:paraId="526A2775" w14:textId="0CD05B77" w:rsidR="00D046D7" w:rsidRPr="004A5C9F" w:rsidRDefault="00D046D7" w:rsidP="00D046D7">
            <w:pPr>
              <w:jc w:val="center"/>
              <w:rPr>
                <w:rFonts w:ascii="HG丸ｺﾞｼｯｸM-PRO" w:eastAsia="HG丸ｺﾞｼｯｸM-PRO" w:hAnsi="HG丸ｺﾞｼｯｸM-PRO"/>
                <w:color w:val="000000" w:themeColor="text1"/>
                <w:sz w:val="14"/>
                <w:szCs w:val="14"/>
              </w:rPr>
            </w:pPr>
            <w:r>
              <w:rPr>
                <w:rFonts w:ascii="HG丸ｺﾞｼｯｸM-PRO" w:eastAsia="HG丸ｺﾞｼｯｸM-PRO" w:hAnsi="HG丸ｺﾞｼｯｸM-PRO" w:hint="eastAsia"/>
                <w:color w:val="000000" w:themeColor="text1"/>
                <w:sz w:val="14"/>
                <w:szCs w:val="14"/>
              </w:rPr>
              <w:t>7</w:t>
            </w:r>
          </w:p>
        </w:tc>
        <w:tc>
          <w:tcPr>
            <w:tcW w:w="560" w:type="dxa"/>
            <w:tcBorders>
              <w:top w:val="nil"/>
              <w:left w:val="nil"/>
              <w:bottom w:val="single" w:sz="4" w:space="0" w:color="auto"/>
              <w:right w:val="single" w:sz="4" w:space="0" w:color="auto"/>
            </w:tcBorders>
            <w:shd w:val="clear" w:color="auto" w:fill="auto"/>
            <w:noWrap/>
          </w:tcPr>
          <w:p w14:paraId="4D7883FA" w14:textId="4383BFF4" w:rsidR="00D046D7" w:rsidRPr="004A5C9F" w:rsidRDefault="00D046D7" w:rsidP="00D046D7">
            <w:pPr>
              <w:jc w:val="center"/>
              <w:rPr>
                <w:rFonts w:ascii="HG丸ｺﾞｼｯｸM-PRO" w:eastAsia="HG丸ｺﾞｼｯｸM-PRO" w:hAnsi="HG丸ｺﾞｼｯｸM-PRO"/>
                <w:color w:val="000000" w:themeColor="text1"/>
                <w:sz w:val="14"/>
                <w:szCs w:val="14"/>
              </w:rPr>
            </w:pPr>
            <w:r>
              <w:rPr>
                <w:rFonts w:ascii="HG丸ｺﾞｼｯｸM-PRO" w:eastAsia="HG丸ｺﾞｼｯｸM-PRO" w:hAnsi="HG丸ｺﾞｼｯｸM-PRO" w:hint="eastAsia"/>
                <w:color w:val="000000" w:themeColor="text1"/>
                <w:sz w:val="14"/>
                <w:szCs w:val="14"/>
              </w:rPr>
              <w:t>1</w:t>
            </w:r>
          </w:p>
        </w:tc>
        <w:tc>
          <w:tcPr>
            <w:tcW w:w="559" w:type="dxa"/>
            <w:tcBorders>
              <w:top w:val="nil"/>
              <w:left w:val="nil"/>
              <w:bottom w:val="single" w:sz="4" w:space="0" w:color="auto"/>
              <w:right w:val="single" w:sz="4" w:space="0" w:color="auto"/>
            </w:tcBorders>
            <w:shd w:val="clear" w:color="auto" w:fill="auto"/>
            <w:noWrap/>
          </w:tcPr>
          <w:p w14:paraId="236BEACF" w14:textId="1A764B85" w:rsidR="00D046D7" w:rsidRPr="004A5C9F" w:rsidRDefault="00D046D7" w:rsidP="00D046D7">
            <w:pPr>
              <w:jc w:val="center"/>
              <w:rPr>
                <w:rFonts w:ascii="HG丸ｺﾞｼｯｸM-PRO" w:eastAsia="HG丸ｺﾞｼｯｸM-PRO" w:hAnsi="HG丸ｺﾞｼｯｸM-PRO"/>
                <w:color w:val="000000" w:themeColor="text1"/>
                <w:sz w:val="14"/>
                <w:szCs w:val="14"/>
              </w:rPr>
            </w:pPr>
            <w:r>
              <w:rPr>
                <w:rFonts w:ascii="HG丸ｺﾞｼｯｸM-PRO" w:eastAsia="HG丸ｺﾞｼｯｸM-PRO" w:hAnsi="HG丸ｺﾞｼｯｸM-PRO" w:hint="eastAsia"/>
                <w:color w:val="000000" w:themeColor="text1"/>
                <w:sz w:val="14"/>
                <w:szCs w:val="14"/>
              </w:rPr>
              <w:t>1</w:t>
            </w:r>
          </w:p>
        </w:tc>
        <w:tc>
          <w:tcPr>
            <w:tcW w:w="515" w:type="dxa"/>
            <w:tcBorders>
              <w:top w:val="nil"/>
              <w:left w:val="nil"/>
              <w:bottom w:val="single" w:sz="4" w:space="0" w:color="auto"/>
              <w:right w:val="single" w:sz="4" w:space="0" w:color="auto"/>
            </w:tcBorders>
            <w:shd w:val="clear" w:color="auto" w:fill="auto"/>
            <w:noWrap/>
          </w:tcPr>
          <w:p w14:paraId="7E1BCAA2" w14:textId="6202DCB2" w:rsidR="00D046D7" w:rsidRPr="004A5C9F" w:rsidRDefault="00D046D7" w:rsidP="00D046D7">
            <w:pPr>
              <w:jc w:val="center"/>
              <w:rPr>
                <w:rFonts w:ascii="HG丸ｺﾞｼｯｸM-PRO" w:eastAsia="HG丸ｺﾞｼｯｸM-PRO" w:hAnsi="HG丸ｺﾞｼｯｸM-PRO"/>
                <w:color w:val="000000" w:themeColor="text1"/>
                <w:sz w:val="14"/>
                <w:szCs w:val="14"/>
              </w:rPr>
            </w:pPr>
            <w:r>
              <w:rPr>
                <w:rFonts w:ascii="HG丸ｺﾞｼｯｸM-PRO" w:eastAsia="HG丸ｺﾞｼｯｸM-PRO" w:hAnsi="HG丸ｺﾞｼｯｸM-PRO" w:hint="eastAsia"/>
                <w:color w:val="000000" w:themeColor="text1"/>
                <w:sz w:val="14"/>
                <w:szCs w:val="14"/>
              </w:rPr>
              <w:t>4</w:t>
            </w:r>
          </w:p>
        </w:tc>
        <w:tc>
          <w:tcPr>
            <w:tcW w:w="590" w:type="dxa"/>
            <w:tcBorders>
              <w:top w:val="nil"/>
              <w:left w:val="nil"/>
              <w:bottom w:val="single" w:sz="4" w:space="0" w:color="auto"/>
              <w:right w:val="single" w:sz="4" w:space="0" w:color="auto"/>
            </w:tcBorders>
            <w:shd w:val="clear" w:color="auto" w:fill="auto"/>
            <w:noWrap/>
          </w:tcPr>
          <w:p w14:paraId="0B3994FA" w14:textId="0FB37ADE" w:rsidR="00D046D7" w:rsidRPr="004A5C9F" w:rsidRDefault="00D046D7" w:rsidP="00D046D7">
            <w:pPr>
              <w:jc w:val="center"/>
              <w:rPr>
                <w:rFonts w:ascii="HG丸ｺﾞｼｯｸM-PRO" w:eastAsia="HG丸ｺﾞｼｯｸM-PRO" w:hAnsi="HG丸ｺﾞｼｯｸM-PRO"/>
                <w:color w:val="000000" w:themeColor="text1"/>
                <w:sz w:val="14"/>
                <w:szCs w:val="14"/>
              </w:rPr>
            </w:pPr>
            <w:r>
              <w:rPr>
                <w:rFonts w:ascii="HG丸ｺﾞｼｯｸM-PRO" w:eastAsia="HG丸ｺﾞｼｯｸM-PRO" w:hAnsi="HG丸ｺﾞｼｯｸM-PRO" w:hint="eastAsia"/>
                <w:color w:val="000000" w:themeColor="text1"/>
                <w:sz w:val="14"/>
                <w:szCs w:val="14"/>
              </w:rPr>
              <w:t>3</w:t>
            </w:r>
          </w:p>
        </w:tc>
        <w:tc>
          <w:tcPr>
            <w:tcW w:w="590" w:type="dxa"/>
            <w:tcBorders>
              <w:top w:val="nil"/>
              <w:left w:val="nil"/>
              <w:bottom w:val="single" w:sz="4" w:space="0" w:color="auto"/>
              <w:right w:val="single" w:sz="4" w:space="0" w:color="auto"/>
            </w:tcBorders>
            <w:shd w:val="clear" w:color="auto" w:fill="auto"/>
            <w:noWrap/>
          </w:tcPr>
          <w:p w14:paraId="3B14F27E" w14:textId="2AEA4445" w:rsidR="00D046D7" w:rsidRPr="004A5C9F" w:rsidRDefault="00D046D7" w:rsidP="00D046D7">
            <w:pPr>
              <w:jc w:val="center"/>
              <w:rPr>
                <w:rFonts w:ascii="HG丸ｺﾞｼｯｸM-PRO" w:eastAsia="HG丸ｺﾞｼｯｸM-PRO" w:hAnsi="HG丸ｺﾞｼｯｸM-PRO"/>
                <w:color w:val="000000" w:themeColor="text1"/>
                <w:sz w:val="14"/>
                <w:szCs w:val="14"/>
              </w:rPr>
            </w:pPr>
            <w:r>
              <w:rPr>
                <w:rFonts w:ascii="HG丸ｺﾞｼｯｸM-PRO" w:eastAsia="HG丸ｺﾞｼｯｸM-PRO" w:hAnsi="HG丸ｺﾞｼｯｸM-PRO" w:hint="eastAsia"/>
                <w:color w:val="000000" w:themeColor="text1"/>
                <w:sz w:val="14"/>
                <w:szCs w:val="14"/>
              </w:rPr>
              <w:t>1</w:t>
            </w:r>
          </w:p>
        </w:tc>
        <w:tc>
          <w:tcPr>
            <w:tcW w:w="593" w:type="dxa"/>
            <w:tcBorders>
              <w:top w:val="nil"/>
              <w:left w:val="nil"/>
              <w:bottom w:val="single" w:sz="4" w:space="0" w:color="auto"/>
              <w:right w:val="single" w:sz="4" w:space="0" w:color="auto"/>
            </w:tcBorders>
            <w:shd w:val="clear" w:color="auto" w:fill="auto"/>
            <w:noWrap/>
          </w:tcPr>
          <w:p w14:paraId="2DA7A40A" w14:textId="43390879" w:rsidR="00D046D7" w:rsidRPr="004A5C9F" w:rsidRDefault="00D046D7" w:rsidP="00D046D7">
            <w:pPr>
              <w:jc w:val="center"/>
              <w:rPr>
                <w:rFonts w:ascii="HG丸ｺﾞｼｯｸM-PRO" w:eastAsia="HG丸ｺﾞｼｯｸM-PRO" w:hAnsi="HG丸ｺﾞｼｯｸM-PRO"/>
                <w:color w:val="000000" w:themeColor="text1"/>
                <w:sz w:val="14"/>
                <w:szCs w:val="14"/>
              </w:rPr>
            </w:pPr>
            <w:r>
              <w:rPr>
                <w:rFonts w:ascii="HG丸ｺﾞｼｯｸM-PRO" w:eastAsia="HG丸ｺﾞｼｯｸM-PRO" w:hAnsi="HG丸ｺﾞｼｯｸM-PRO" w:hint="eastAsia"/>
                <w:color w:val="000000" w:themeColor="text1"/>
                <w:sz w:val="14"/>
                <w:szCs w:val="14"/>
              </w:rPr>
              <w:t>5</w:t>
            </w:r>
          </w:p>
        </w:tc>
        <w:tc>
          <w:tcPr>
            <w:tcW w:w="702" w:type="dxa"/>
            <w:tcBorders>
              <w:top w:val="nil"/>
              <w:left w:val="nil"/>
              <w:bottom w:val="single" w:sz="4" w:space="0" w:color="auto"/>
              <w:right w:val="single" w:sz="4" w:space="0" w:color="auto"/>
            </w:tcBorders>
            <w:shd w:val="clear" w:color="auto" w:fill="auto"/>
            <w:noWrap/>
          </w:tcPr>
          <w:p w14:paraId="134CEC6D" w14:textId="6B57C404" w:rsidR="00D046D7" w:rsidRPr="004A5C9F" w:rsidRDefault="00D046D7" w:rsidP="00D046D7">
            <w:pPr>
              <w:jc w:val="center"/>
              <w:rPr>
                <w:rFonts w:ascii="HG丸ｺﾞｼｯｸM-PRO" w:eastAsia="HG丸ｺﾞｼｯｸM-PRO" w:hAnsi="HG丸ｺﾞｼｯｸM-PRO"/>
                <w:color w:val="000000" w:themeColor="text1"/>
                <w:sz w:val="14"/>
                <w:szCs w:val="14"/>
              </w:rPr>
            </w:pPr>
            <w:r>
              <w:rPr>
                <w:rFonts w:ascii="HG丸ｺﾞｼｯｸM-PRO" w:eastAsia="HG丸ｺﾞｼｯｸM-PRO" w:hAnsi="HG丸ｺﾞｼｯｸM-PRO" w:hint="eastAsia"/>
                <w:color w:val="000000" w:themeColor="text1"/>
                <w:sz w:val="14"/>
                <w:szCs w:val="14"/>
              </w:rPr>
              <w:t>1</w:t>
            </w:r>
          </w:p>
        </w:tc>
        <w:tc>
          <w:tcPr>
            <w:tcW w:w="683" w:type="dxa"/>
            <w:tcBorders>
              <w:top w:val="nil"/>
              <w:left w:val="nil"/>
              <w:bottom w:val="single" w:sz="4" w:space="0" w:color="auto"/>
              <w:right w:val="single" w:sz="4" w:space="0" w:color="auto"/>
            </w:tcBorders>
            <w:shd w:val="clear" w:color="auto" w:fill="auto"/>
            <w:noWrap/>
          </w:tcPr>
          <w:p w14:paraId="0916CE71" w14:textId="43E7F216" w:rsidR="00D046D7" w:rsidRPr="004A5C9F" w:rsidRDefault="00D046D7" w:rsidP="00D046D7">
            <w:pPr>
              <w:jc w:val="center"/>
              <w:rPr>
                <w:rFonts w:ascii="HG丸ｺﾞｼｯｸM-PRO" w:eastAsia="HG丸ｺﾞｼｯｸM-PRO" w:hAnsi="HG丸ｺﾞｼｯｸM-PRO"/>
                <w:color w:val="000000" w:themeColor="text1"/>
                <w:sz w:val="14"/>
                <w:szCs w:val="14"/>
              </w:rPr>
            </w:pPr>
            <w:r>
              <w:rPr>
                <w:rFonts w:ascii="HG丸ｺﾞｼｯｸM-PRO" w:eastAsia="HG丸ｺﾞｼｯｸM-PRO" w:hAnsi="HG丸ｺﾞｼｯｸM-PRO" w:hint="eastAsia"/>
                <w:color w:val="000000" w:themeColor="text1"/>
                <w:sz w:val="14"/>
                <w:szCs w:val="14"/>
              </w:rPr>
              <w:t>4</w:t>
            </w:r>
          </w:p>
        </w:tc>
        <w:tc>
          <w:tcPr>
            <w:tcW w:w="573" w:type="dxa"/>
            <w:tcBorders>
              <w:top w:val="nil"/>
              <w:left w:val="nil"/>
              <w:bottom w:val="single" w:sz="4" w:space="0" w:color="auto"/>
              <w:right w:val="single" w:sz="4" w:space="0" w:color="auto"/>
            </w:tcBorders>
            <w:shd w:val="clear" w:color="auto" w:fill="auto"/>
            <w:noWrap/>
          </w:tcPr>
          <w:p w14:paraId="4AFA8B68" w14:textId="74DBB2B1" w:rsidR="00D046D7" w:rsidRPr="004A5C9F" w:rsidRDefault="00D046D7" w:rsidP="00D046D7">
            <w:pPr>
              <w:jc w:val="center"/>
              <w:rPr>
                <w:rFonts w:ascii="HG丸ｺﾞｼｯｸM-PRO" w:eastAsia="HG丸ｺﾞｼｯｸM-PRO" w:hAnsi="HG丸ｺﾞｼｯｸM-PRO"/>
                <w:color w:val="000000" w:themeColor="text1"/>
                <w:sz w:val="14"/>
                <w:szCs w:val="14"/>
              </w:rPr>
            </w:pPr>
            <w:r>
              <w:rPr>
                <w:rFonts w:ascii="HG丸ｺﾞｼｯｸM-PRO" w:eastAsia="HG丸ｺﾞｼｯｸM-PRO" w:hAnsi="HG丸ｺﾞｼｯｸM-PRO" w:hint="eastAsia"/>
                <w:color w:val="000000" w:themeColor="text1"/>
                <w:sz w:val="14"/>
                <w:szCs w:val="14"/>
              </w:rPr>
              <w:t>4</w:t>
            </w:r>
          </w:p>
        </w:tc>
        <w:tc>
          <w:tcPr>
            <w:tcW w:w="562" w:type="dxa"/>
            <w:tcBorders>
              <w:top w:val="single" w:sz="4" w:space="0" w:color="auto"/>
              <w:left w:val="single" w:sz="4" w:space="0" w:color="auto"/>
              <w:bottom w:val="single" w:sz="4" w:space="0" w:color="auto"/>
              <w:right w:val="single" w:sz="4" w:space="0" w:color="auto"/>
            </w:tcBorders>
            <w:shd w:val="clear" w:color="auto" w:fill="auto"/>
            <w:noWrap/>
          </w:tcPr>
          <w:p w14:paraId="08C30421" w14:textId="150110CB" w:rsidR="00D046D7" w:rsidRPr="004A5C9F" w:rsidRDefault="00D046D7" w:rsidP="00D046D7">
            <w:pPr>
              <w:jc w:val="center"/>
              <w:rPr>
                <w:rFonts w:ascii="HG丸ｺﾞｼｯｸM-PRO" w:eastAsia="HG丸ｺﾞｼｯｸM-PRO" w:hAnsi="HG丸ｺﾞｼｯｸM-PRO"/>
                <w:color w:val="000000" w:themeColor="text1"/>
                <w:sz w:val="14"/>
                <w:szCs w:val="14"/>
              </w:rPr>
            </w:pPr>
            <w:r>
              <w:rPr>
                <w:rFonts w:ascii="HG丸ｺﾞｼｯｸM-PRO" w:eastAsia="HG丸ｺﾞｼｯｸM-PRO" w:hAnsi="HG丸ｺﾞｼｯｸM-PRO" w:hint="eastAsia"/>
                <w:color w:val="000000" w:themeColor="text1"/>
                <w:sz w:val="14"/>
                <w:szCs w:val="14"/>
              </w:rPr>
              <w:t>3</w:t>
            </w:r>
          </w:p>
        </w:tc>
        <w:tc>
          <w:tcPr>
            <w:tcW w:w="513" w:type="dxa"/>
            <w:tcBorders>
              <w:top w:val="single" w:sz="4" w:space="0" w:color="auto"/>
              <w:left w:val="nil"/>
              <w:bottom w:val="single" w:sz="4" w:space="0" w:color="auto"/>
              <w:right w:val="single" w:sz="4" w:space="0" w:color="auto"/>
            </w:tcBorders>
            <w:shd w:val="clear" w:color="auto" w:fill="auto"/>
            <w:noWrap/>
          </w:tcPr>
          <w:p w14:paraId="3C821651" w14:textId="15D15CF6" w:rsidR="00D046D7" w:rsidRPr="004A5C9F" w:rsidRDefault="00D046D7" w:rsidP="00D046D7">
            <w:pPr>
              <w:jc w:val="center"/>
              <w:rPr>
                <w:rFonts w:ascii="HG丸ｺﾞｼｯｸM-PRO" w:eastAsia="HG丸ｺﾞｼｯｸM-PRO" w:hAnsi="HG丸ｺﾞｼｯｸM-PRO"/>
                <w:color w:val="000000" w:themeColor="text1"/>
                <w:sz w:val="14"/>
                <w:szCs w:val="14"/>
              </w:rPr>
            </w:pPr>
            <w:r>
              <w:rPr>
                <w:rFonts w:ascii="HG丸ｺﾞｼｯｸM-PRO" w:eastAsia="HG丸ｺﾞｼｯｸM-PRO" w:hAnsi="HG丸ｺﾞｼｯｸM-PRO" w:hint="eastAsia"/>
                <w:color w:val="000000" w:themeColor="text1"/>
                <w:sz w:val="14"/>
                <w:szCs w:val="14"/>
              </w:rPr>
              <w:t>2</w:t>
            </w:r>
          </w:p>
        </w:tc>
        <w:tc>
          <w:tcPr>
            <w:tcW w:w="662" w:type="dxa"/>
            <w:tcBorders>
              <w:top w:val="single" w:sz="4" w:space="0" w:color="auto"/>
              <w:left w:val="single" w:sz="4" w:space="0" w:color="auto"/>
              <w:bottom w:val="single" w:sz="4" w:space="0" w:color="auto"/>
              <w:right w:val="single" w:sz="4" w:space="0" w:color="auto"/>
            </w:tcBorders>
            <w:shd w:val="clear" w:color="auto" w:fill="auto"/>
            <w:noWrap/>
          </w:tcPr>
          <w:p w14:paraId="659F0155" w14:textId="2F658A6D" w:rsidR="00D046D7" w:rsidRPr="004A5C9F" w:rsidRDefault="00D046D7" w:rsidP="00D046D7">
            <w:pPr>
              <w:jc w:val="center"/>
              <w:rPr>
                <w:rFonts w:ascii="HG丸ｺﾞｼｯｸM-PRO" w:eastAsia="HG丸ｺﾞｼｯｸM-PRO" w:hAnsi="HG丸ｺﾞｼｯｸM-PRO"/>
                <w:color w:val="000000" w:themeColor="text1"/>
                <w:sz w:val="14"/>
                <w:szCs w:val="14"/>
              </w:rPr>
            </w:pPr>
            <w:r>
              <w:rPr>
                <w:rFonts w:ascii="HG丸ｺﾞｼｯｸM-PRO" w:eastAsia="HG丸ｺﾞｼｯｸM-PRO" w:hAnsi="HG丸ｺﾞｼｯｸM-PRO" w:hint="eastAsia"/>
                <w:color w:val="000000" w:themeColor="text1"/>
                <w:sz w:val="14"/>
                <w:szCs w:val="14"/>
              </w:rPr>
              <w:t>36</w:t>
            </w:r>
          </w:p>
        </w:tc>
      </w:tr>
      <w:tr w:rsidR="00D046D7" w:rsidRPr="00B13EB2" w14:paraId="567DE82E" w14:textId="77777777" w:rsidTr="004A5C9F">
        <w:trPr>
          <w:trHeight w:val="390"/>
        </w:trPr>
        <w:tc>
          <w:tcPr>
            <w:tcW w:w="2121" w:type="dxa"/>
            <w:tcBorders>
              <w:top w:val="single" w:sz="4" w:space="0" w:color="auto"/>
              <w:bottom w:val="single" w:sz="4" w:space="0" w:color="auto"/>
            </w:tcBorders>
            <w:noWrap/>
            <w:vAlign w:val="center"/>
            <w:hideMark/>
          </w:tcPr>
          <w:p w14:paraId="2F2C8A69" w14:textId="77777777" w:rsidR="00D046D7" w:rsidRPr="00B13EB2" w:rsidRDefault="00D046D7" w:rsidP="00D046D7">
            <w:pPr>
              <w:rPr>
                <w:rFonts w:ascii="HG丸ｺﾞｼｯｸM-PRO" w:eastAsia="HG丸ｺﾞｼｯｸM-PRO" w:hAnsi="HG丸ｺﾞｼｯｸM-PRO"/>
                <w:color w:val="000000" w:themeColor="text1"/>
                <w:sz w:val="16"/>
                <w:szCs w:val="16"/>
              </w:rPr>
            </w:pPr>
            <w:r w:rsidRPr="00B13EB2">
              <w:rPr>
                <w:rFonts w:ascii="HG丸ｺﾞｼｯｸM-PRO" w:eastAsia="HG丸ｺﾞｼｯｸM-PRO" w:hAnsi="HG丸ｺﾞｼｯｸM-PRO" w:hint="eastAsia"/>
                <w:color w:val="000000" w:themeColor="text1"/>
                <w:sz w:val="16"/>
                <w:szCs w:val="16"/>
              </w:rPr>
              <w:t>その他</w:t>
            </w:r>
          </w:p>
        </w:tc>
        <w:tc>
          <w:tcPr>
            <w:tcW w:w="519" w:type="dxa"/>
            <w:tcBorders>
              <w:top w:val="single" w:sz="4" w:space="0" w:color="auto"/>
              <w:left w:val="single" w:sz="4" w:space="0" w:color="auto"/>
              <w:bottom w:val="single" w:sz="4" w:space="0" w:color="auto"/>
              <w:right w:val="single" w:sz="4" w:space="0" w:color="auto"/>
            </w:tcBorders>
            <w:shd w:val="clear" w:color="auto" w:fill="auto"/>
            <w:noWrap/>
          </w:tcPr>
          <w:p w14:paraId="5AC6A45A" w14:textId="691CD799" w:rsidR="00D046D7" w:rsidRPr="004A5C9F" w:rsidRDefault="00D046D7" w:rsidP="00D046D7">
            <w:pPr>
              <w:jc w:val="center"/>
              <w:rPr>
                <w:rFonts w:ascii="HG丸ｺﾞｼｯｸM-PRO" w:eastAsia="HG丸ｺﾞｼｯｸM-PRO" w:hAnsi="HG丸ｺﾞｼｯｸM-PRO"/>
                <w:color w:val="000000" w:themeColor="text1"/>
                <w:sz w:val="14"/>
                <w:szCs w:val="14"/>
              </w:rPr>
            </w:pPr>
            <w:r>
              <w:rPr>
                <w:rFonts w:ascii="HG丸ｺﾞｼｯｸM-PRO" w:eastAsia="HG丸ｺﾞｼｯｸM-PRO" w:hAnsi="HG丸ｺﾞｼｯｸM-PRO" w:hint="eastAsia"/>
                <w:color w:val="000000" w:themeColor="text1"/>
                <w:sz w:val="14"/>
                <w:szCs w:val="14"/>
              </w:rPr>
              <w:t>2</w:t>
            </w:r>
          </w:p>
        </w:tc>
        <w:tc>
          <w:tcPr>
            <w:tcW w:w="560" w:type="dxa"/>
            <w:tcBorders>
              <w:top w:val="single" w:sz="4" w:space="0" w:color="auto"/>
              <w:left w:val="nil"/>
              <w:bottom w:val="single" w:sz="4" w:space="0" w:color="auto"/>
              <w:right w:val="single" w:sz="4" w:space="0" w:color="auto"/>
            </w:tcBorders>
            <w:shd w:val="clear" w:color="auto" w:fill="auto"/>
            <w:noWrap/>
          </w:tcPr>
          <w:p w14:paraId="119BF21B" w14:textId="02597729" w:rsidR="00D046D7" w:rsidRPr="004A5C9F" w:rsidRDefault="00D046D7" w:rsidP="00D046D7">
            <w:pPr>
              <w:jc w:val="center"/>
              <w:rPr>
                <w:rFonts w:ascii="HG丸ｺﾞｼｯｸM-PRO" w:eastAsia="HG丸ｺﾞｼｯｸM-PRO" w:hAnsi="HG丸ｺﾞｼｯｸM-PRO"/>
                <w:color w:val="000000" w:themeColor="text1"/>
                <w:sz w:val="14"/>
                <w:szCs w:val="14"/>
              </w:rPr>
            </w:pPr>
            <w:r>
              <w:rPr>
                <w:rFonts w:ascii="HG丸ｺﾞｼｯｸM-PRO" w:eastAsia="HG丸ｺﾞｼｯｸM-PRO" w:hAnsi="HG丸ｺﾞｼｯｸM-PRO" w:hint="eastAsia"/>
                <w:color w:val="000000" w:themeColor="text1"/>
                <w:sz w:val="14"/>
                <w:szCs w:val="14"/>
              </w:rPr>
              <w:t>1</w:t>
            </w:r>
          </w:p>
        </w:tc>
        <w:tc>
          <w:tcPr>
            <w:tcW w:w="559" w:type="dxa"/>
            <w:tcBorders>
              <w:top w:val="single" w:sz="4" w:space="0" w:color="auto"/>
              <w:left w:val="nil"/>
              <w:bottom w:val="single" w:sz="4" w:space="0" w:color="auto"/>
              <w:right w:val="single" w:sz="4" w:space="0" w:color="auto"/>
            </w:tcBorders>
            <w:shd w:val="clear" w:color="auto" w:fill="auto"/>
            <w:noWrap/>
          </w:tcPr>
          <w:p w14:paraId="26A3AE62" w14:textId="6A621D97" w:rsidR="00D046D7" w:rsidRPr="004A5C9F" w:rsidRDefault="00D046D7" w:rsidP="00D046D7">
            <w:pPr>
              <w:jc w:val="center"/>
              <w:rPr>
                <w:rFonts w:ascii="HG丸ｺﾞｼｯｸM-PRO" w:eastAsia="HG丸ｺﾞｼｯｸM-PRO" w:hAnsi="HG丸ｺﾞｼｯｸM-PRO"/>
                <w:color w:val="000000" w:themeColor="text1"/>
                <w:sz w:val="14"/>
                <w:szCs w:val="14"/>
              </w:rPr>
            </w:pPr>
            <w:r>
              <w:rPr>
                <w:rFonts w:ascii="HG丸ｺﾞｼｯｸM-PRO" w:eastAsia="HG丸ｺﾞｼｯｸM-PRO" w:hAnsi="HG丸ｺﾞｼｯｸM-PRO" w:hint="eastAsia"/>
                <w:color w:val="000000" w:themeColor="text1"/>
                <w:sz w:val="14"/>
                <w:szCs w:val="14"/>
              </w:rPr>
              <w:t>3</w:t>
            </w:r>
          </w:p>
        </w:tc>
        <w:tc>
          <w:tcPr>
            <w:tcW w:w="515" w:type="dxa"/>
            <w:tcBorders>
              <w:top w:val="single" w:sz="4" w:space="0" w:color="auto"/>
              <w:left w:val="nil"/>
              <w:bottom w:val="single" w:sz="4" w:space="0" w:color="auto"/>
              <w:right w:val="single" w:sz="4" w:space="0" w:color="auto"/>
            </w:tcBorders>
            <w:shd w:val="clear" w:color="auto" w:fill="auto"/>
            <w:noWrap/>
          </w:tcPr>
          <w:p w14:paraId="70659E65" w14:textId="57DFEF92" w:rsidR="00D046D7" w:rsidRPr="004A5C9F" w:rsidRDefault="00D046D7" w:rsidP="00D046D7">
            <w:pPr>
              <w:jc w:val="center"/>
              <w:rPr>
                <w:rFonts w:ascii="HG丸ｺﾞｼｯｸM-PRO" w:eastAsia="HG丸ｺﾞｼｯｸM-PRO" w:hAnsi="HG丸ｺﾞｼｯｸM-PRO"/>
                <w:color w:val="000000" w:themeColor="text1"/>
                <w:sz w:val="14"/>
                <w:szCs w:val="14"/>
              </w:rPr>
            </w:pPr>
            <w:r>
              <w:rPr>
                <w:rFonts w:ascii="HG丸ｺﾞｼｯｸM-PRO" w:eastAsia="HG丸ｺﾞｼｯｸM-PRO" w:hAnsi="HG丸ｺﾞｼｯｸM-PRO" w:hint="eastAsia"/>
                <w:color w:val="000000" w:themeColor="text1"/>
                <w:sz w:val="14"/>
                <w:szCs w:val="14"/>
              </w:rPr>
              <w:t>1</w:t>
            </w:r>
          </w:p>
        </w:tc>
        <w:tc>
          <w:tcPr>
            <w:tcW w:w="590" w:type="dxa"/>
            <w:tcBorders>
              <w:top w:val="single" w:sz="4" w:space="0" w:color="auto"/>
              <w:left w:val="nil"/>
              <w:bottom w:val="single" w:sz="4" w:space="0" w:color="auto"/>
              <w:right w:val="single" w:sz="4" w:space="0" w:color="auto"/>
            </w:tcBorders>
            <w:shd w:val="clear" w:color="auto" w:fill="auto"/>
            <w:noWrap/>
          </w:tcPr>
          <w:p w14:paraId="057A7CC2" w14:textId="453FD949" w:rsidR="00D046D7" w:rsidRPr="004A5C9F" w:rsidRDefault="00D046D7" w:rsidP="00D046D7">
            <w:pPr>
              <w:jc w:val="center"/>
              <w:rPr>
                <w:rFonts w:ascii="HG丸ｺﾞｼｯｸM-PRO" w:eastAsia="HG丸ｺﾞｼｯｸM-PRO" w:hAnsi="HG丸ｺﾞｼｯｸM-PRO"/>
                <w:color w:val="000000" w:themeColor="text1"/>
                <w:sz w:val="14"/>
                <w:szCs w:val="14"/>
              </w:rPr>
            </w:pPr>
            <w:r>
              <w:rPr>
                <w:rFonts w:ascii="HG丸ｺﾞｼｯｸM-PRO" w:eastAsia="HG丸ｺﾞｼｯｸM-PRO" w:hAnsi="HG丸ｺﾞｼｯｸM-PRO" w:hint="eastAsia"/>
                <w:color w:val="000000" w:themeColor="text1"/>
                <w:sz w:val="14"/>
                <w:szCs w:val="14"/>
              </w:rPr>
              <w:t>1</w:t>
            </w:r>
          </w:p>
        </w:tc>
        <w:tc>
          <w:tcPr>
            <w:tcW w:w="590" w:type="dxa"/>
            <w:tcBorders>
              <w:top w:val="single" w:sz="4" w:space="0" w:color="auto"/>
              <w:left w:val="nil"/>
              <w:bottom w:val="single" w:sz="4" w:space="0" w:color="auto"/>
              <w:right w:val="single" w:sz="4" w:space="0" w:color="auto"/>
            </w:tcBorders>
            <w:shd w:val="clear" w:color="auto" w:fill="auto"/>
            <w:noWrap/>
          </w:tcPr>
          <w:p w14:paraId="4710DFE4" w14:textId="63146979" w:rsidR="00D046D7" w:rsidRPr="004A5C9F" w:rsidRDefault="00D046D7" w:rsidP="00D046D7">
            <w:pPr>
              <w:jc w:val="center"/>
              <w:rPr>
                <w:rFonts w:ascii="HG丸ｺﾞｼｯｸM-PRO" w:eastAsia="HG丸ｺﾞｼｯｸM-PRO" w:hAnsi="HG丸ｺﾞｼｯｸM-PRO"/>
                <w:color w:val="000000" w:themeColor="text1"/>
                <w:sz w:val="14"/>
                <w:szCs w:val="14"/>
              </w:rPr>
            </w:pPr>
            <w:r>
              <w:rPr>
                <w:rFonts w:ascii="HG丸ｺﾞｼｯｸM-PRO" w:eastAsia="HG丸ｺﾞｼｯｸM-PRO" w:hAnsi="HG丸ｺﾞｼｯｸM-PRO" w:hint="eastAsia"/>
                <w:color w:val="000000" w:themeColor="text1"/>
                <w:sz w:val="14"/>
                <w:szCs w:val="14"/>
              </w:rPr>
              <w:t>0</w:t>
            </w:r>
          </w:p>
        </w:tc>
        <w:tc>
          <w:tcPr>
            <w:tcW w:w="593" w:type="dxa"/>
            <w:tcBorders>
              <w:top w:val="single" w:sz="4" w:space="0" w:color="auto"/>
              <w:left w:val="nil"/>
              <w:bottom w:val="single" w:sz="4" w:space="0" w:color="auto"/>
              <w:right w:val="single" w:sz="4" w:space="0" w:color="auto"/>
            </w:tcBorders>
            <w:shd w:val="clear" w:color="auto" w:fill="auto"/>
            <w:noWrap/>
          </w:tcPr>
          <w:p w14:paraId="6D69F741" w14:textId="44C3A68E" w:rsidR="00D046D7" w:rsidRPr="004A5C9F" w:rsidRDefault="00D046D7" w:rsidP="00D046D7">
            <w:pPr>
              <w:jc w:val="center"/>
              <w:rPr>
                <w:rFonts w:ascii="HG丸ｺﾞｼｯｸM-PRO" w:eastAsia="HG丸ｺﾞｼｯｸM-PRO" w:hAnsi="HG丸ｺﾞｼｯｸM-PRO"/>
                <w:color w:val="000000" w:themeColor="text1"/>
                <w:sz w:val="14"/>
                <w:szCs w:val="14"/>
              </w:rPr>
            </w:pPr>
            <w:r>
              <w:rPr>
                <w:rFonts w:ascii="HG丸ｺﾞｼｯｸM-PRO" w:eastAsia="HG丸ｺﾞｼｯｸM-PRO" w:hAnsi="HG丸ｺﾞｼｯｸM-PRO" w:hint="eastAsia"/>
                <w:color w:val="000000" w:themeColor="text1"/>
                <w:sz w:val="14"/>
                <w:szCs w:val="14"/>
              </w:rPr>
              <w:t>0</w:t>
            </w:r>
          </w:p>
        </w:tc>
        <w:tc>
          <w:tcPr>
            <w:tcW w:w="702" w:type="dxa"/>
            <w:tcBorders>
              <w:top w:val="single" w:sz="4" w:space="0" w:color="auto"/>
              <w:left w:val="nil"/>
              <w:bottom w:val="single" w:sz="4" w:space="0" w:color="auto"/>
              <w:right w:val="single" w:sz="4" w:space="0" w:color="auto"/>
            </w:tcBorders>
            <w:shd w:val="clear" w:color="auto" w:fill="auto"/>
            <w:noWrap/>
          </w:tcPr>
          <w:p w14:paraId="153F791E" w14:textId="4EEB0D69" w:rsidR="00D046D7" w:rsidRPr="004A5C9F" w:rsidRDefault="00D046D7" w:rsidP="00D046D7">
            <w:pPr>
              <w:jc w:val="center"/>
              <w:rPr>
                <w:rFonts w:ascii="HG丸ｺﾞｼｯｸM-PRO" w:eastAsia="HG丸ｺﾞｼｯｸM-PRO" w:hAnsi="HG丸ｺﾞｼｯｸM-PRO"/>
                <w:color w:val="000000" w:themeColor="text1"/>
                <w:sz w:val="14"/>
                <w:szCs w:val="14"/>
              </w:rPr>
            </w:pPr>
            <w:r>
              <w:rPr>
                <w:rFonts w:ascii="HG丸ｺﾞｼｯｸM-PRO" w:eastAsia="HG丸ｺﾞｼｯｸM-PRO" w:hAnsi="HG丸ｺﾞｼｯｸM-PRO" w:hint="eastAsia"/>
                <w:color w:val="000000" w:themeColor="text1"/>
                <w:sz w:val="14"/>
                <w:szCs w:val="14"/>
              </w:rPr>
              <w:t>3</w:t>
            </w:r>
          </w:p>
        </w:tc>
        <w:tc>
          <w:tcPr>
            <w:tcW w:w="683" w:type="dxa"/>
            <w:tcBorders>
              <w:top w:val="single" w:sz="4" w:space="0" w:color="auto"/>
              <w:left w:val="nil"/>
              <w:bottom w:val="single" w:sz="4" w:space="0" w:color="auto"/>
              <w:right w:val="single" w:sz="4" w:space="0" w:color="auto"/>
            </w:tcBorders>
            <w:shd w:val="clear" w:color="auto" w:fill="auto"/>
            <w:noWrap/>
          </w:tcPr>
          <w:p w14:paraId="3F163B28" w14:textId="643232B8" w:rsidR="00D046D7" w:rsidRPr="004A5C9F" w:rsidRDefault="00D046D7" w:rsidP="00D046D7">
            <w:pPr>
              <w:jc w:val="center"/>
              <w:rPr>
                <w:rFonts w:ascii="HG丸ｺﾞｼｯｸM-PRO" w:eastAsia="HG丸ｺﾞｼｯｸM-PRO" w:hAnsi="HG丸ｺﾞｼｯｸM-PRO"/>
                <w:color w:val="000000" w:themeColor="text1"/>
                <w:sz w:val="14"/>
                <w:szCs w:val="14"/>
              </w:rPr>
            </w:pPr>
            <w:r>
              <w:rPr>
                <w:rFonts w:ascii="HG丸ｺﾞｼｯｸM-PRO" w:eastAsia="HG丸ｺﾞｼｯｸM-PRO" w:hAnsi="HG丸ｺﾞｼｯｸM-PRO" w:hint="eastAsia"/>
                <w:color w:val="000000" w:themeColor="text1"/>
                <w:sz w:val="14"/>
                <w:szCs w:val="14"/>
              </w:rPr>
              <w:t>1</w:t>
            </w:r>
          </w:p>
        </w:tc>
        <w:tc>
          <w:tcPr>
            <w:tcW w:w="573" w:type="dxa"/>
            <w:tcBorders>
              <w:top w:val="single" w:sz="4" w:space="0" w:color="auto"/>
              <w:left w:val="nil"/>
              <w:bottom w:val="single" w:sz="4" w:space="0" w:color="auto"/>
              <w:right w:val="single" w:sz="4" w:space="0" w:color="auto"/>
            </w:tcBorders>
            <w:shd w:val="clear" w:color="auto" w:fill="auto"/>
            <w:noWrap/>
          </w:tcPr>
          <w:p w14:paraId="52E83D67" w14:textId="02737AC4" w:rsidR="00D046D7" w:rsidRPr="004A5C9F" w:rsidRDefault="00D046D7" w:rsidP="00D046D7">
            <w:pPr>
              <w:jc w:val="center"/>
              <w:rPr>
                <w:rFonts w:ascii="HG丸ｺﾞｼｯｸM-PRO" w:eastAsia="HG丸ｺﾞｼｯｸM-PRO" w:hAnsi="HG丸ｺﾞｼｯｸM-PRO"/>
                <w:color w:val="000000" w:themeColor="text1"/>
                <w:sz w:val="14"/>
                <w:szCs w:val="14"/>
              </w:rPr>
            </w:pPr>
            <w:r>
              <w:rPr>
                <w:rFonts w:ascii="HG丸ｺﾞｼｯｸM-PRO" w:eastAsia="HG丸ｺﾞｼｯｸM-PRO" w:hAnsi="HG丸ｺﾞｼｯｸM-PRO" w:hint="eastAsia"/>
                <w:color w:val="000000" w:themeColor="text1"/>
                <w:sz w:val="14"/>
                <w:szCs w:val="14"/>
              </w:rPr>
              <w:t>1</w:t>
            </w:r>
          </w:p>
        </w:tc>
        <w:tc>
          <w:tcPr>
            <w:tcW w:w="562" w:type="dxa"/>
            <w:tcBorders>
              <w:top w:val="single" w:sz="4" w:space="0" w:color="auto"/>
              <w:left w:val="single" w:sz="4" w:space="0" w:color="auto"/>
              <w:bottom w:val="single" w:sz="4" w:space="0" w:color="auto"/>
              <w:right w:val="single" w:sz="4" w:space="0" w:color="auto"/>
            </w:tcBorders>
            <w:shd w:val="clear" w:color="auto" w:fill="auto"/>
            <w:noWrap/>
          </w:tcPr>
          <w:p w14:paraId="32888A63" w14:textId="6B9EBB78" w:rsidR="00D046D7" w:rsidRPr="004A5C9F" w:rsidRDefault="00D046D7" w:rsidP="00D046D7">
            <w:pPr>
              <w:jc w:val="center"/>
              <w:rPr>
                <w:rFonts w:ascii="HG丸ｺﾞｼｯｸM-PRO" w:eastAsia="HG丸ｺﾞｼｯｸM-PRO" w:hAnsi="HG丸ｺﾞｼｯｸM-PRO"/>
                <w:color w:val="000000" w:themeColor="text1"/>
                <w:sz w:val="14"/>
                <w:szCs w:val="14"/>
              </w:rPr>
            </w:pPr>
            <w:r>
              <w:rPr>
                <w:rFonts w:ascii="HG丸ｺﾞｼｯｸM-PRO" w:eastAsia="HG丸ｺﾞｼｯｸM-PRO" w:hAnsi="HG丸ｺﾞｼｯｸM-PRO" w:hint="eastAsia"/>
                <w:color w:val="000000" w:themeColor="text1"/>
                <w:sz w:val="14"/>
                <w:szCs w:val="14"/>
              </w:rPr>
              <w:t>1</w:t>
            </w:r>
          </w:p>
        </w:tc>
        <w:tc>
          <w:tcPr>
            <w:tcW w:w="513" w:type="dxa"/>
            <w:tcBorders>
              <w:top w:val="single" w:sz="4" w:space="0" w:color="auto"/>
              <w:left w:val="nil"/>
              <w:bottom w:val="single" w:sz="4" w:space="0" w:color="auto"/>
              <w:right w:val="single" w:sz="4" w:space="0" w:color="auto"/>
            </w:tcBorders>
            <w:shd w:val="clear" w:color="auto" w:fill="auto"/>
            <w:noWrap/>
          </w:tcPr>
          <w:p w14:paraId="3B31B602" w14:textId="41DA573E" w:rsidR="00D046D7" w:rsidRPr="004A5C9F" w:rsidRDefault="00D046D7" w:rsidP="00D046D7">
            <w:pPr>
              <w:jc w:val="center"/>
              <w:rPr>
                <w:rFonts w:ascii="HG丸ｺﾞｼｯｸM-PRO" w:eastAsia="HG丸ｺﾞｼｯｸM-PRO" w:hAnsi="HG丸ｺﾞｼｯｸM-PRO"/>
                <w:color w:val="000000" w:themeColor="text1"/>
                <w:sz w:val="14"/>
                <w:szCs w:val="14"/>
              </w:rPr>
            </w:pPr>
            <w:r>
              <w:rPr>
                <w:rFonts w:ascii="HG丸ｺﾞｼｯｸM-PRO" w:eastAsia="HG丸ｺﾞｼｯｸM-PRO" w:hAnsi="HG丸ｺﾞｼｯｸM-PRO" w:hint="eastAsia"/>
                <w:color w:val="000000" w:themeColor="text1"/>
                <w:sz w:val="14"/>
                <w:szCs w:val="14"/>
              </w:rPr>
              <w:t>1</w:t>
            </w:r>
          </w:p>
        </w:tc>
        <w:tc>
          <w:tcPr>
            <w:tcW w:w="662" w:type="dxa"/>
            <w:tcBorders>
              <w:top w:val="single" w:sz="4" w:space="0" w:color="auto"/>
              <w:left w:val="single" w:sz="4" w:space="0" w:color="auto"/>
              <w:bottom w:val="single" w:sz="4" w:space="0" w:color="auto"/>
              <w:right w:val="single" w:sz="4" w:space="0" w:color="auto"/>
            </w:tcBorders>
            <w:shd w:val="clear" w:color="auto" w:fill="auto"/>
            <w:noWrap/>
          </w:tcPr>
          <w:p w14:paraId="7D202D7C" w14:textId="0838E637" w:rsidR="00D046D7" w:rsidRPr="004A5C9F" w:rsidRDefault="00D046D7" w:rsidP="00D046D7">
            <w:pPr>
              <w:jc w:val="center"/>
              <w:rPr>
                <w:rFonts w:ascii="HG丸ｺﾞｼｯｸM-PRO" w:eastAsia="HG丸ｺﾞｼｯｸM-PRO" w:hAnsi="HG丸ｺﾞｼｯｸM-PRO"/>
                <w:color w:val="000000" w:themeColor="text1"/>
                <w:sz w:val="14"/>
                <w:szCs w:val="14"/>
              </w:rPr>
            </w:pPr>
            <w:r>
              <w:rPr>
                <w:rFonts w:ascii="HG丸ｺﾞｼｯｸM-PRO" w:eastAsia="HG丸ｺﾞｼｯｸM-PRO" w:hAnsi="HG丸ｺﾞｼｯｸM-PRO" w:hint="eastAsia"/>
                <w:color w:val="000000" w:themeColor="text1"/>
                <w:sz w:val="14"/>
                <w:szCs w:val="14"/>
              </w:rPr>
              <w:t>15</w:t>
            </w:r>
          </w:p>
        </w:tc>
      </w:tr>
      <w:tr w:rsidR="00D046D7" w:rsidRPr="00B13EB2" w14:paraId="3F8A474D" w14:textId="77777777" w:rsidTr="004A5C9F">
        <w:trPr>
          <w:trHeight w:val="390"/>
        </w:trPr>
        <w:tc>
          <w:tcPr>
            <w:tcW w:w="2121" w:type="dxa"/>
            <w:tcBorders>
              <w:top w:val="single" w:sz="4" w:space="0" w:color="auto"/>
            </w:tcBorders>
            <w:noWrap/>
            <w:vAlign w:val="center"/>
            <w:hideMark/>
          </w:tcPr>
          <w:p w14:paraId="3741098C" w14:textId="77777777" w:rsidR="00D046D7" w:rsidRPr="00B13EB2" w:rsidRDefault="00D046D7" w:rsidP="00D046D7">
            <w:pPr>
              <w:rPr>
                <w:rFonts w:ascii="HG丸ｺﾞｼｯｸM-PRO" w:eastAsia="HG丸ｺﾞｼｯｸM-PRO" w:hAnsi="HG丸ｺﾞｼｯｸM-PRO"/>
                <w:color w:val="000000" w:themeColor="text1"/>
                <w:sz w:val="16"/>
                <w:szCs w:val="16"/>
              </w:rPr>
            </w:pPr>
            <w:r w:rsidRPr="00B13EB2">
              <w:rPr>
                <w:rFonts w:ascii="HG丸ｺﾞｼｯｸM-PRO" w:eastAsia="HG丸ｺﾞｼｯｸM-PRO" w:hAnsi="HG丸ｺﾞｼｯｸM-PRO" w:hint="eastAsia"/>
                <w:color w:val="000000" w:themeColor="text1"/>
                <w:sz w:val="16"/>
                <w:szCs w:val="16"/>
              </w:rPr>
              <w:t>合計</w:t>
            </w:r>
          </w:p>
        </w:tc>
        <w:tc>
          <w:tcPr>
            <w:tcW w:w="519" w:type="dxa"/>
            <w:tcBorders>
              <w:top w:val="single" w:sz="4" w:space="0" w:color="auto"/>
              <w:left w:val="single" w:sz="4" w:space="0" w:color="auto"/>
              <w:bottom w:val="single" w:sz="4" w:space="0" w:color="auto"/>
              <w:right w:val="single" w:sz="4" w:space="0" w:color="auto"/>
            </w:tcBorders>
            <w:shd w:val="clear" w:color="auto" w:fill="auto"/>
            <w:noWrap/>
          </w:tcPr>
          <w:p w14:paraId="55181BB8" w14:textId="1E22BB5E" w:rsidR="00D046D7" w:rsidRPr="004A5C9F" w:rsidRDefault="00D046D7" w:rsidP="00D046D7">
            <w:pPr>
              <w:jc w:val="center"/>
              <w:rPr>
                <w:rFonts w:ascii="HG丸ｺﾞｼｯｸM-PRO" w:eastAsia="HG丸ｺﾞｼｯｸM-PRO" w:hAnsi="HG丸ｺﾞｼｯｸM-PRO"/>
                <w:color w:val="000000" w:themeColor="text1"/>
                <w:sz w:val="14"/>
                <w:szCs w:val="14"/>
              </w:rPr>
            </w:pPr>
            <w:r>
              <w:rPr>
                <w:rFonts w:ascii="HG丸ｺﾞｼｯｸM-PRO" w:eastAsia="HG丸ｺﾞｼｯｸM-PRO" w:hAnsi="HG丸ｺﾞｼｯｸM-PRO" w:hint="eastAsia"/>
                <w:color w:val="000000" w:themeColor="text1"/>
                <w:sz w:val="14"/>
                <w:szCs w:val="14"/>
              </w:rPr>
              <w:t>16</w:t>
            </w:r>
          </w:p>
        </w:tc>
        <w:tc>
          <w:tcPr>
            <w:tcW w:w="560" w:type="dxa"/>
            <w:tcBorders>
              <w:top w:val="single" w:sz="4" w:space="0" w:color="auto"/>
              <w:left w:val="nil"/>
              <w:bottom w:val="single" w:sz="4" w:space="0" w:color="auto"/>
              <w:right w:val="single" w:sz="4" w:space="0" w:color="auto"/>
            </w:tcBorders>
            <w:shd w:val="clear" w:color="auto" w:fill="auto"/>
            <w:noWrap/>
          </w:tcPr>
          <w:p w14:paraId="18EC5636" w14:textId="42D283B9" w:rsidR="00D046D7" w:rsidRPr="004A5C9F" w:rsidRDefault="00D046D7" w:rsidP="00D046D7">
            <w:pPr>
              <w:jc w:val="center"/>
              <w:rPr>
                <w:rFonts w:ascii="HG丸ｺﾞｼｯｸM-PRO" w:eastAsia="HG丸ｺﾞｼｯｸM-PRO" w:hAnsi="HG丸ｺﾞｼｯｸM-PRO"/>
                <w:color w:val="000000" w:themeColor="text1"/>
                <w:sz w:val="14"/>
                <w:szCs w:val="14"/>
              </w:rPr>
            </w:pPr>
            <w:r>
              <w:rPr>
                <w:rFonts w:ascii="HG丸ｺﾞｼｯｸM-PRO" w:eastAsia="HG丸ｺﾞｼｯｸM-PRO" w:hAnsi="HG丸ｺﾞｼｯｸM-PRO" w:hint="eastAsia"/>
                <w:color w:val="000000" w:themeColor="text1"/>
                <w:sz w:val="14"/>
                <w:szCs w:val="14"/>
              </w:rPr>
              <w:t>12</w:t>
            </w:r>
          </w:p>
        </w:tc>
        <w:tc>
          <w:tcPr>
            <w:tcW w:w="559" w:type="dxa"/>
            <w:tcBorders>
              <w:top w:val="single" w:sz="4" w:space="0" w:color="auto"/>
              <w:left w:val="nil"/>
              <w:bottom w:val="single" w:sz="4" w:space="0" w:color="auto"/>
              <w:right w:val="single" w:sz="4" w:space="0" w:color="auto"/>
            </w:tcBorders>
            <w:shd w:val="clear" w:color="auto" w:fill="auto"/>
            <w:noWrap/>
          </w:tcPr>
          <w:p w14:paraId="3DB40C77" w14:textId="1F9D8903" w:rsidR="00D046D7" w:rsidRPr="004A5C9F" w:rsidRDefault="00D046D7" w:rsidP="00D046D7">
            <w:pPr>
              <w:jc w:val="center"/>
              <w:rPr>
                <w:rFonts w:ascii="HG丸ｺﾞｼｯｸM-PRO" w:eastAsia="HG丸ｺﾞｼｯｸM-PRO" w:hAnsi="HG丸ｺﾞｼｯｸM-PRO"/>
                <w:color w:val="000000" w:themeColor="text1"/>
                <w:sz w:val="14"/>
                <w:szCs w:val="14"/>
              </w:rPr>
            </w:pPr>
            <w:r>
              <w:rPr>
                <w:rFonts w:ascii="HG丸ｺﾞｼｯｸM-PRO" w:eastAsia="HG丸ｺﾞｼｯｸM-PRO" w:hAnsi="HG丸ｺﾞｼｯｸM-PRO" w:hint="eastAsia"/>
                <w:color w:val="000000" w:themeColor="text1"/>
                <w:sz w:val="14"/>
                <w:szCs w:val="14"/>
              </w:rPr>
              <w:t>13</w:t>
            </w:r>
          </w:p>
        </w:tc>
        <w:tc>
          <w:tcPr>
            <w:tcW w:w="515" w:type="dxa"/>
            <w:tcBorders>
              <w:top w:val="single" w:sz="4" w:space="0" w:color="auto"/>
              <w:left w:val="nil"/>
              <w:bottom w:val="single" w:sz="4" w:space="0" w:color="auto"/>
              <w:right w:val="single" w:sz="4" w:space="0" w:color="auto"/>
            </w:tcBorders>
            <w:shd w:val="clear" w:color="auto" w:fill="auto"/>
            <w:noWrap/>
          </w:tcPr>
          <w:p w14:paraId="3F4F0992" w14:textId="3F5F31ED" w:rsidR="00D046D7" w:rsidRPr="004A5C9F" w:rsidRDefault="00D046D7" w:rsidP="00D046D7">
            <w:pPr>
              <w:jc w:val="center"/>
              <w:rPr>
                <w:rFonts w:ascii="HG丸ｺﾞｼｯｸM-PRO" w:eastAsia="HG丸ｺﾞｼｯｸM-PRO" w:hAnsi="HG丸ｺﾞｼｯｸM-PRO"/>
                <w:color w:val="000000" w:themeColor="text1"/>
                <w:sz w:val="14"/>
                <w:szCs w:val="14"/>
              </w:rPr>
            </w:pPr>
            <w:r>
              <w:rPr>
                <w:rFonts w:ascii="HG丸ｺﾞｼｯｸM-PRO" w:eastAsia="HG丸ｺﾞｼｯｸM-PRO" w:hAnsi="HG丸ｺﾞｼｯｸM-PRO" w:hint="eastAsia"/>
                <w:color w:val="000000" w:themeColor="text1"/>
                <w:sz w:val="14"/>
                <w:szCs w:val="14"/>
              </w:rPr>
              <w:t>16</w:t>
            </w:r>
          </w:p>
        </w:tc>
        <w:tc>
          <w:tcPr>
            <w:tcW w:w="590" w:type="dxa"/>
            <w:tcBorders>
              <w:top w:val="single" w:sz="4" w:space="0" w:color="auto"/>
              <w:left w:val="nil"/>
              <w:bottom w:val="single" w:sz="4" w:space="0" w:color="auto"/>
              <w:right w:val="single" w:sz="4" w:space="0" w:color="auto"/>
            </w:tcBorders>
            <w:shd w:val="clear" w:color="auto" w:fill="auto"/>
            <w:noWrap/>
          </w:tcPr>
          <w:p w14:paraId="562F05CC" w14:textId="432FF734" w:rsidR="00D046D7" w:rsidRPr="004A5C9F" w:rsidRDefault="00D046D7" w:rsidP="00D046D7">
            <w:pPr>
              <w:jc w:val="center"/>
              <w:rPr>
                <w:rFonts w:ascii="HG丸ｺﾞｼｯｸM-PRO" w:eastAsia="HG丸ｺﾞｼｯｸM-PRO" w:hAnsi="HG丸ｺﾞｼｯｸM-PRO"/>
                <w:color w:val="000000" w:themeColor="text1"/>
                <w:sz w:val="14"/>
                <w:szCs w:val="14"/>
              </w:rPr>
            </w:pPr>
            <w:r>
              <w:rPr>
                <w:rFonts w:ascii="HG丸ｺﾞｼｯｸM-PRO" w:eastAsia="HG丸ｺﾞｼｯｸM-PRO" w:hAnsi="HG丸ｺﾞｼｯｸM-PRO" w:hint="eastAsia"/>
                <w:color w:val="000000" w:themeColor="text1"/>
                <w:sz w:val="14"/>
                <w:szCs w:val="14"/>
              </w:rPr>
              <w:t>11</w:t>
            </w:r>
          </w:p>
        </w:tc>
        <w:tc>
          <w:tcPr>
            <w:tcW w:w="590" w:type="dxa"/>
            <w:tcBorders>
              <w:top w:val="single" w:sz="4" w:space="0" w:color="auto"/>
              <w:left w:val="nil"/>
              <w:bottom w:val="single" w:sz="4" w:space="0" w:color="auto"/>
              <w:right w:val="single" w:sz="4" w:space="0" w:color="auto"/>
            </w:tcBorders>
            <w:shd w:val="clear" w:color="auto" w:fill="auto"/>
            <w:noWrap/>
          </w:tcPr>
          <w:p w14:paraId="64FE4231" w14:textId="7310311B" w:rsidR="00D046D7" w:rsidRPr="004A5C9F" w:rsidRDefault="00D046D7" w:rsidP="00D046D7">
            <w:pPr>
              <w:jc w:val="center"/>
              <w:rPr>
                <w:rFonts w:ascii="HG丸ｺﾞｼｯｸM-PRO" w:eastAsia="HG丸ｺﾞｼｯｸM-PRO" w:hAnsi="HG丸ｺﾞｼｯｸM-PRO"/>
                <w:color w:val="000000" w:themeColor="text1"/>
                <w:sz w:val="14"/>
                <w:szCs w:val="14"/>
              </w:rPr>
            </w:pPr>
            <w:r>
              <w:rPr>
                <w:rFonts w:ascii="HG丸ｺﾞｼｯｸM-PRO" w:eastAsia="HG丸ｺﾞｼｯｸM-PRO" w:hAnsi="HG丸ｺﾞｼｯｸM-PRO" w:hint="eastAsia"/>
                <w:color w:val="000000" w:themeColor="text1"/>
                <w:sz w:val="14"/>
                <w:szCs w:val="14"/>
              </w:rPr>
              <w:t>9</w:t>
            </w:r>
          </w:p>
        </w:tc>
        <w:tc>
          <w:tcPr>
            <w:tcW w:w="593" w:type="dxa"/>
            <w:tcBorders>
              <w:top w:val="single" w:sz="4" w:space="0" w:color="auto"/>
              <w:left w:val="nil"/>
              <w:bottom w:val="single" w:sz="4" w:space="0" w:color="auto"/>
              <w:right w:val="single" w:sz="4" w:space="0" w:color="auto"/>
            </w:tcBorders>
            <w:shd w:val="clear" w:color="auto" w:fill="auto"/>
            <w:noWrap/>
          </w:tcPr>
          <w:p w14:paraId="093E3EE6" w14:textId="5112AF0C" w:rsidR="00D046D7" w:rsidRPr="004A5C9F" w:rsidRDefault="00D046D7" w:rsidP="00D046D7">
            <w:pPr>
              <w:jc w:val="center"/>
              <w:rPr>
                <w:rFonts w:ascii="HG丸ｺﾞｼｯｸM-PRO" w:eastAsia="HG丸ｺﾞｼｯｸM-PRO" w:hAnsi="HG丸ｺﾞｼｯｸM-PRO"/>
                <w:color w:val="000000" w:themeColor="text1"/>
                <w:sz w:val="14"/>
                <w:szCs w:val="14"/>
              </w:rPr>
            </w:pPr>
            <w:r>
              <w:rPr>
                <w:rFonts w:ascii="HG丸ｺﾞｼｯｸM-PRO" w:eastAsia="HG丸ｺﾞｼｯｸM-PRO" w:hAnsi="HG丸ｺﾞｼｯｸM-PRO" w:hint="eastAsia"/>
                <w:color w:val="000000" w:themeColor="text1"/>
                <w:sz w:val="14"/>
                <w:szCs w:val="14"/>
              </w:rPr>
              <w:t>11</w:t>
            </w:r>
          </w:p>
        </w:tc>
        <w:tc>
          <w:tcPr>
            <w:tcW w:w="702" w:type="dxa"/>
            <w:tcBorders>
              <w:top w:val="single" w:sz="4" w:space="0" w:color="auto"/>
              <w:left w:val="nil"/>
              <w:bottom w:val="single" w:sz="4" w:space="0" w:color="auto"/>
              <w:right w:val="single" w:sz="4" w:space="0" w:color="auto"/>
            </w:tcBorders>
            <w:shd w:val="clear" w:color="auto" w:fill="auto"/>
            <w:noWrap/>
          </w:tcPr>
          <w:p w14:paraId="33FFC304" w14:textId="1EAFD94C" w:rsidR="00D046D7" w:rsidRPr="004A5C9F" w:rsidRDefault="00D046D7" w:rsidP="00D046D7">
            <w:pPr>
              <w:jc w:val="center"/>
              <w:rPr>
                <w:rFonts w:ascii="HG丸ｺﾞｼｯｸM-PRO" w:eastAsia="HG丸ｺﾞｼｯｸM-PRO" w:hAnsi="HG丸ｺﾞｼｯｸM-PRO"/>
                <w:color w:val="000000" w:themeColor="text1"/>
                <w:sz w:val="14"/>
                <w:szCs w:val="14"/>
              </w:rPr>
            </w:pPr>
            <w:r>
              <w:rPr>
                <w:rFonts w:ascii="HG丸ｺﾞｼｯｸM-PRO" w:eastAsia="HG丸ｺﾞｼｯｸM-PRO" w:hAnsi="HG丸ｺﾞｼｯｸM-PRO" w:hint="eastAsia"/>
                <w:color w:val="000000" w:themeColor="text1"/>
                <w:sz w:val="14"/>
                <w:szCs w:val="14"/>
              </w:rPr>
              <w:t>12</w:t>
            </w:r>
          </w:p>
        </w:tc>
        <w:tc>
          <w:tcPr>
            <w:tcW w:w="683" w:type="dxa"/>
            <w:tcBorders>
              <w:top w:val="single" w:sz="4" w:space="0" w:color="auto"/>
              <w:left w:val="nil"/>
              <w:bottom w:val="single" w:sz="4" w:space="0" w:color="auto"/>
              <w:right w:val="single" w:sz="4" w:space="0" w:color="auto"/>
            </w:tcBorders>
            <w:shd w:val="clear" w:color="auto" w:fill="auto"/>
            <w:noWrap/>
          </w:tcPr>
          <w:p w14:paraId="75E93289" w14:textId="5C830B7E" w:rsidR="00D046D7" w:rsidRPr="004A5C9F" w:rsidRDefault="00D046D7" w:rsidP="00D046D7">
            <w:pPr>
              <w:jc w:val="center"/>
              <w:rPr>
                <w:rFonts w:ascii="HG丸ｺﾞｼｯｸM-PRO" w:eastAsia="HG丸ｺﾞｼｯｸM-PRO" w:hAnsi="HG丸ｺﾞｼｯｸM-PRO"/>
                <w:color w:val="000000" w:themeColor="text1"/>
                <w:sz w:val="14"/>
                <w:szCs w:val="14"/>
              </w:rPr>
            </w:pPr>
            <w:r>
              <w:rPr>
                <w:rFonts w:ascii="HG丸ｺﾞｼｯｸM-PRO" w:eastAsia="HG丸ｺﾞｼｯｸM-PRO" w:hAnsi="HG丸ｺﾞｼｯｸM-PRO" w:hint="eastAsia"/>
                <w:color w:val="000000" w:themeColor="text1"/>
                <w:sz w:val="14"/>
                <w:szCs w:val="14"/>
              </w:rPr>
              <w:t>14</w:t>
            </w:r>
          </w:p>
        </w:tc>
        <w:tc>
          <w:tcPr>
            <w:tcW w:w="573" w:type="dxa"/>
            <w:tcBorders>
              <w:top w:val="single" w:sz="4" w:space="0" w:color="auto"/>
              <w:left w:val="nil"/>
              <w:bottom w:val="single" w:sz="4" w:space="0" w:color="auto"/>
              <w:right w:val="single" w:sz="4" w:space="0" w:color="auto"/>
            </w:tcBorders>
            <w:shd w:val="clear" w:color="auto" w:fill="auto"/>
            <w:noWrap/>
          </w:tcPr>
          <w:p w14:paraId="0E44B9EB" w14:textId="461BE06B" w:rsidR="00D046D7" w:rsidRPr="004A5C9F" w:rsidRDefault="00D046D7" w:rsidP="00D046D7">
            <w:pPr>
              <w:jc w:val="center"/>
              <w:rPr>
                <w:rFonts w:ascii="HG丸ｺﾞｼｯｸM-PRO" w:eastAsia="HG丸ｺﾞｼｯｸM-PRO" w:hAnsi="HG丸ｺﾞｼｯｸM-PRO"/>
                <w:color w:val="000000" w:themeColor="text1"/>
                <w:sz w:val="14"/>
                <w:szCs w:val="14"/>
              </w:rPr>
            </w:pPr>
            <w:r>
              <w:rPr>
                <w:rFonts w:ascii="HG丸ｺﾞｼｯｸM-PRO" w:eastAsia="HG丸ｺﾞｼｯｸM-PRO" w:hAnsi="HG丸ｺﾞｼｯｸM-PRO" w:hint="eastAsia"/>
                <w:color w:val="000000" w:themeColor="text1"/>
                <w:sz w:val="14"/>
                <w:szCs w:val="14"/>
              </w:rPr>
              <w:t>11</w:t>
            </w:r>
          </w:p>
        </w:tc>
        <w:tc>
          <w:tcPr>
            <w:tcW w:w="562" w:type="dxa"/>
            <w:tcBorders>
              <w:top w:val="single" w:sz="4" w:space="0" w:color="auto"/>
              <w:left w:val="single" w:sz="4" w:space="0" w:color="auto"/>
              <w:bottom w:val="single" w:sz="4" w:space="0" w:color="auto"/>
              <w:right w:val="single" w:sz="4" w:space="0" w:color="auto"/>
            </w:tcBorders>
            <w:shd w:val="clear" w:color="auto" w:fill="auto"/>
            <w:noWrap/>
          </w:tcPr>
          <w:p w14:paraId="7D9D217E" w14:textId="7DA8FAF8" w:rsidR="00D046D7" w:rsidRPr="004A5C9F" w:rsidRDefault="00D046D7" w:rsidP="00D046D7">
            <w:pPr>
              <w:jc w:val="center"/>
              <w:rPr>
                <w:rFonts w:ascii="HG丸ｺﾞｼｯｸM-PRO" w:eastAsia="HG丸ｺﾞｼｯｸM-PRO" w:hAnsi="HG丸ｺﾞｼｯｸM-PRO"/>
                <w:color w:val="000000" w:themeColor="text1"/>
                <w:sz w:val="14"/>
                <w:szCs w:val="14"/>
              </w:rPr>
            </w:pPr>
            <w:r>
              <w:rPr>
                <w:rFonts w:ascii="HG丸ｺﾞｼｯｸM-PRO" w:eastAsia="HG丸ｺﾞｼｯｸM-PRO" w:hAnsi="HG丸ｺﾞｼｯｸM-PRO" w:hint="eastAsia"/>
                <w:color w:val="000000" w:themeColor="text1"/>
                <w:sz w:val="14"/>
                <w:szCs w:val="14"/>
              </w:rPr>
              <w:t>11</w:t>
            </w:r>
          </w:p>
        </w:tc>
        <w:tc>
          <w:tcPr>
            <w:tcW w:w="513" w:type="dxa"/>
            <w:tcBorders>
              <w:top w:val="single" w:sz="4" w:space="0" w:color="auto"/>
              <w:left w:val="nil"/>
              <w:bottom w:val="single" w:sz="4" w:space="0" w:color="auto"/>
              <w:right w:val="single" w:sz="4" w:space="0" w:color="auto"/>
            </w:tcBorders>
            <w:shd w:val="clear" w:color="auto" w:fill="auto"/>
            <w:noWrap/>
          </w:tcPr>
          <w:p w14:paraId="101AD6A9" w14:textId="5C957AE8" w:rsidR="00D046D7" w:rsidRPr="004A5C9F" w:rsidRDefault="00D046D7" w:rsidP="00D046D7">
            <w:pPr>
              <w:jc w:val="center"/>
              <w:rPr>
                <w:rFonts w:ascii="HG丸ｺﾞｼｯｸM-PRO" w:eastAsia="HG丸ｺﾞｼｯｸM-PRO" w:hAnsi="HG丸ｺﾞｼｯｸM-PRO"/>
                <w:color w:val="000000" w:themeColor="text1"/>
                <w:sz w:val="14"/>
                <w:szCs w:val="14"/>
              </w:rPr>
            </w:pPr>
            <w:r>
              <w:rPr>
                <w:rFonts w:ascii="HG丸ｺﾞｼｯｸM-PRO" w:eastAsia="HG丸ｺﾞｼｯｸM-PRO" w:hAnsi="HG丸ｺﾞｼｯｸM-PRO" w:hint="eastAsia"/>
                <w:color w:val="000000" w:themeColor="text1"/>
                <w:sz w:val="14"/>
                <w:szCs w:val="14"/>
              </w:rPr>
              <w:t>11</w:t>
            </w:r>
          </w:p>
        </w:tc>
        <w:tc>
          <w:tcPr>
            <w:tcW w:w="662" w:type="dxa"/>
            <w:tcBorders>
              <w:top w:val="single" w:sz="4" w:space="0" w:color="auto"/>
              <w:left w:val="single" w:sz="4" w:space="0" w:color="auto"/>
              <w:bottom w:val="single" w:sz="4" w:space="0" w:color="auto"/>
              <w:right w:val="single" w:sz="4" w:space="0" w:color="auto"/>
            </w:tcBorders>
            <w:shd w:val="clear" w:color="auto" w:fill="auto"/>
            <w:noWrap/>
          </w:tcPr>
          <w:p w14:paraId="70A9DCD8" w14:textId="2234A4EC" w:rsidR="00D046D7" w:rsidRPr="004A5C9F" w:rsidRDefault="00D046D7" w:rsidP="00D046D7">
            <w:pPr>
              <w:jc w:val="center"/>
              <w:rPr>
                <w:rFonts w:ascii="HG丸ｺﾞｼｯｸM-PRO" w:eastAsia="HG丸ｺﾞｼｯｸM-PRO" w:hAnsi="HG丸ｺﾞｼｯｸM-PRO"/>
                <w:color w:val="000000" w:themeColor="text1"/>
                <w:sz w:val="14"/>
                <w:szCs w:val="14"/>
              </w:rPr>
            </w:pPr>
            <w:r>
              <w:rPr>
                <w:rFonts w:ascii="HG丸ｺﾞｼｯｸM-PRO" w:eastAsia="HG丸ｺﾞｼｯｸM-PRO" w:hAnsi="HG丸ｺﾞｼｯｸM-PRO" w:hint="eastAsia"/>
                <w:color w:val="000000" w:themeColor="text1"/>
                <w:sz w:val="14"/>
                <w:szCs w:val="14"/>
              </w:rPr>
              <w:t>147</w:t>
            </w:r>
          </w:p>
        </w:tc>
      </w:tr>
    </w:tbl>
    <w:p w14:paraId="4AC1AFF0" w14:textId="77777777" w:rsidR="00B201B8" w:rsidRDefault="00B201B8" w:rsidP="00F62093">
      <w:pPr>
        <w:widowControl/>
        <w:jc w:val="left"/>
        <w:rPr>
          <w:rFonts w:ascii="HG丸ｺﾞｼｯｸM-PRO" w:eastAsia="HG丸ｺﾞｼｯｸM-PRO"/>
          <w:color w:val="000000" w:themeColor="text1"/>
          <w:sz w:val="22"/>
        </w:rPr>
      </w:pPr>
    </w:p>
    <w:p w14:paraId="02834C96" w14:textId="1F79A967" w:rsidR="005560A8" w:rsidRPr="00B13EB2" w:rsidRDefault="005560A8" w:rsidP="00F62093">
      <w:pPr>
        <w:widowControl/>
        <w:jc w:val="left"/>
        <w:rPr>
          <w:rFonts w:ascii="HG丸ｺﾞｼｯｸM-PRO" w:eastAsia="HG丸ｺﾞｼｯｸM-PRO"/>
          <w:color w:val="000000" w:themeColor="text1"/>
          <w:sz w:val="22"/>
        </w:rPr>
      </w:pPr>
      <w:r w:rsidRPr="00B13EB2">
        <w:rPr>
          <w:rFonts w:ascii="HG丸ｺﾞｼｯｸM-PRO" w:eastAsia="HG丸ｺﾞｼｯｸM-PRO" w:hint="eastAsia"/>
          <w:color w:val="000000" w:themeColor="text1"/>
          <w:sz w:val="22"/>
        </w:rPr>
        <w:t>（３）　目標</w:t>
      </w:r>
      <w:r w:rsidR="00494B2F" w:rsidRPr="00B13EB2">
        <w:rPr>
          <w:rFonts w:ascii="HG丸ｺﾞｼｯｸM-PRO" w:eastAsia="HG丸ｺﾞｼｯｸM-PRO" w:hint="eastAsia"/>
          <w:color w:val="000000" w:themeColor="text1"/>
          <w:sz w:val="22"/>
        </w:rPr>
        <w:t>と</w:t>
      </w:r>
      <w:r w:rsidR="003550F9">
        <w:rPr>
          <w:rFonts w:ascii="HG丸ｺﾞｼｯｸM-PRO" w:eastAsia="HG丸ｺﾞｼｯｸM-PRO" w:hint="eastAsia"/>
          <w:color w:val="000000" w:themeColor="text1"/>
          <w:sz w:val="22"/>
        </w:rPr>
        <w:t>達成</w:t>
      </w:r>
      <w:r w:rsidR="00494B2F" w:rsidRPr="00B13EB2">
        <w:rPr>
          <w:rFonts w:ascii="HG丸ｺﾞｼｯｸM-PRO" w:eastAsia="HG丸ｺﾞｼｯｸM-PRO" w:hint="eastAsia"/>
          <w:color w:val="000000" w:themeColor="text1"/>
          <w:sz w:val="22"/>
        </w:rPr>
        <w:t>状況</w:t>
      </w:r>
      <w:r w:rsidR="00DB2668">
        <w:rPr>
          <w:rFonts w:ascii="HG丸ｺﾞｼｯｸM-PRO" w:eastAsia="HG丸ｺﾞｼｯｸM-PRO" w:hint="eastAsia"/>
          <w:color w:val="000000" w:themeColor="text1"/>
          <w:sz w:val="22"/>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2694"/>
        <w:gridCol w:w="2511"/>
      </w:tblGrid>
      <w:tr w:rsidR="007702F1" w:rsidRPr="00B13EB2" w14:paraId="09F51C33" w14:textId="77777777" w:rsidTr="00A05832">
        <w:tc>
          <w:tcPr>
            <w:tcW w:w="4536" w:type="dxa"/>
            <w:shd w:val="clear" w:color="auto" w:fill="auto"/>
            <w:vAlign w:val="center"/>
          </w:tcPr>
          <w:p w14:paraId="021DCB9F" w14:textId="77777777" w:rsidR="007702F1" w:rsidRPr="00B13EB2" w:rsidRDefault="007702F1" w:rsidP="007702F1">
            <w:pPr>
              <w:spacing w:line="300" w:lineRule="exact"/>
              <w:jc w:val="center"/>
              <w:rPr>
                <w:rFonts w:ascii="HG丸ｺﾞｼｯｸM-PRO" w:eastAsia="HG丸ｺﾞｼｯｸM-PRO"/>
                <w:color w:val="000000" w:themeColor="text1"/>
                <w:sz w:val="20"/>
                <w:szCs w:val="20"/>
              </w:rPr>
            </w:pPr>
            <w:r w:rsidRPr="00B13EB2">
              <w:rPr>
                <w:rFonts w:ascii="HG丸ｺﾞｼｯｸM-PRO" w:eastAsia="HG丸ｺﾞｼｯｸM-PRO" w:hint="eastAsia"/>
                <w:color w:val="000000" w:themeColor="text1"/>
                <w:sz w:val="20"/>
                <w:szCs w:val="20"/>
              </w:rPr>
              <w:t>指標</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4C193DEC" w14:textId="3B3E97A9" w:rsidR="007702F1" w:rsidRPr="007702F1" w:rsidRDefault="007702F1" w:rsidP="007702F1">
            <w:pPr>
              <w:spacing w:line="300" w:lineRule="exact"/>
              <w:jc w:val="center"/>
              <w:rPr>
                <w:rFonts w:ascii="HG丸ｺﾞｼｯｸM-PRO" w:eastAsia="HG丸ｺﾞｼｯｸM-PRO" w:hAnsi="HG丸ｺﾞｼｯｸM-PRO"/>
                <w:color w:val="000000" w:themeColor="text1"/>
                <w:sz w:val="20"/>
                <w:szCs w:val="20"/>
              </w:rPr>
            </w:pPr>
            <w:r w:rsidRPr="007702F1">
              <w:rPr>
                <w:rFonts w:ascii="HG丸ｺﾞｼｯｸM-PRO" w:eastAsia="HG丸ｺﾞｼｯｸM-PRO" w:hAnsi="HG丸ｺﾞｼｯｸM-PRO" w:hint="eastAsia"/>
                <w:color w:val="000000"/>
                <w:sz w:val="20"/>
                <w:szCs w:val="20"/>
              </w:rPr>
              <w:t>目標値</w:t>
            </w:r>
          </w:p>
        </w:tc>
        <w:tc>
          <w:tcPr>
            <w:tcW w:w="2511" w:type="dxa"/>
            <w:tcBorders>
              <w:top w:val="single" w:sz="4" w:space="0" w:color="auto"/>
              <w:left w:val="nil"/>
              <w:bottom w:val="single" w:sz="4" w:space="0" w:color="auto"/>
              <w:right w:val="single" w:sz="4" w:space="0" w:color="auto"/>
            </w:tcBorders>
            <w:shd w:val="clear" w:color="auto" w:fill="auto"/>
            <w:vAlign w:val="center"/>
          </w:tcPr>
          <w:p w14:paraId="7F69692F" w14:textId="043383A1" w:rsidR="007702F1" w:rsidRPr="007702F1" w:rsidRDefault="007702F1" w:rsidP="007702F1">
            <w:pPr>
              <w:spacing w:line="300" w:lineRule="exact"/>
              <w:jc w:val="center"/>
              <w:rPr>
                <w:rFonts w:ascii="HG丸ｺﾞｼｯｸM-PRO" w:eastAsia="HG丸ｺﾞｼｯｸM-PRO" w:hAnsi="HG丸ｺﾞｼｯｸM-PRO"/>
                <w:color w:val="000000" w:themeColor="text1"/>
                <w:sz w:val="20"/>
                <w:szCs w:val="20"/>
              </w:rPr>
            </w:pPr>
            <w:r w:rsidRPr="007702F1">
              <w:rPr>
                <w:rFonts w:ascii="HG丸ｺﾞｼｯｸM-PRO" w:eastAsia="HG丸ｺﾞｼｯｸM-PRO" w:hAnsi="HG丸ｺﾞｼｯｸM-PRO" w:hint="eastAsia"/>
                <w:color w:val="000000"/>
                <w:sz w:val="20"/>
                <w:szCs w:val="20"/>
              </w:rPr>
              <w:t>実績値</w:t>
            </w:r>
          </w:p>
        </w:tc>
      </w:tr>
      <w:tr w:rsidR="00D046D7" w:rsidRPr="00B13EB2" w14:paraId="4F3822F9" w14:textId="77777777" w:rsidTr="00A05832">
        <w:tc>
          <w:tcPr>
            <w:tcW w:w="4536" w:type="dxa"/>
            <w:vAlign w:val="center"/>
          </w:tcPr>
          <w:p w14:paraId="1B478834" w14:textId="06C6AE7B" w:rsidR="00D046D7" w:rsidRPr="00DB2668" w:rsidRDefault="00D046D7" w:rsidP="00D046D7">
            <w:pPr>
              <w:pStyle w:val="aa"/>
              <w:numPr>
                <w:ilvl w:val="0"/>
                <w:numId w:val="7"/>
              </w:numPr>
              <w:spacing w:line="300" w:lineRule="exact"/>
              <w:ind w:leftChars="0"/>
              <w:rPr>
                <w:rFonts w:ascii="HG丸ｺﾞｼｯｸM-PRO" w:eastAsia="HG丸ｺﾞｼｯｸM-PRO" w:hAnsi="HG丸ｺﾞｼｯｸM-PRO"/>
                <w:color w:val="000000" w:themeColor="text1"/>
                <w:sz w:val="20"/>
                <w:szCs w:val="20"/>
              </w:rPr>
            </w:pPr>
            <w:r w:rsidRPr="00DB2668">
              <w:rPr>
                <w:rFonts w:ascii="HG丸ｺﾞｼｯｸM-PRO" w:eastAsia="HG丸ｺﾞｼｯｸM-PRO" w:hAnsi="HG丸ｺﾞｼｯｸM-PRO" w:hint="eastAsia"/>
                <w:color w:val="000000" w:themeColor="text1"/>
                <w:sz w:val="20"/>
                <w:szCs w:val="20"/>
              </w:rPr>
              <w:t xml:space="preserve"> 自立訓練事業延べ利用回数（稼働率）</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2240E4CC" w14:textId="576ABEEF" w:rsidR="00D046D7" w:rsidRPr="007702F1" w:rsidRDefault="00D046D7" w:rsidP="00D046D7">
            <w:pPr>
              <w:widowControl/>
              <w:jc w:val="center"/>
              <w:rPr>
                <w:rFonts w:ascii="HG丸ｺﾞｼｯｸM-PRO" w:eastAsia="HG丸ｺﾞｼｯｸM-PRO" w:hAnsi="HG丸ｺﾞｼｯｸM-PRO"/>
                <w:color w:val="000000" w:themeColor="text1"/>
                <w:sz w:val="20"/>
                <w:szCs w:val="20"/>
              </w:rPr>
            </w:pPr>
            <w:r w:rsidRPr="002C3157">
              <w:rPr>
                <w:rFonts w:ascii="HG丸ｺﾞｼｯｸM-PRO" w:eastAsia="HG丸ｺﾞｼｯｸM-PRO" w:hAnsi="HG丸ｺﾞｼｯｸM-PRO" w:hint="eastAsia"/>
                <w:sz w:val="20"/>
                <w:szCs w:val="20"/>
              </w:rPr>
              <w:t>6,800回(80%)</w:t>
            </w:r>
          </w:p>
        </w:tc>
        <w:tc>
          <w:tcPr>
            <w:tcW w:w="2511" w:type="dxa"/>
            <w:tcBorders>
              <w:top w:val="single" w:sz="4" w:space="0" w:color="auto"/>
              <w:left w:val="nil"/>
              <w:bottom w:val="single" w:sz="4" w:space="0" w:color="auto"/>
              <w:right w:val="single" w:sz="4" w:space="0" w:color="auto"/>
            </w:tcBorders>
            <w:shd w:val="clear" w:color="auto" w:fill="auto"/>
            <w:vAlign w:val="center"/>
          </w:tcPr>
          <w:p w14:paraId="2E96188A" w14:textId="6B331840" w:rsidR="00D046D7" w:rsidRPr="007702F1" w:rsidRDefault="00D046D7" w:rsidP="00D046D7">
            <w:pPr>
              <w:widowControl/>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sz w:val="20"/>
                <w:szCs w:val="20"/>
              </w:rPr>
              <w:t>5,692</w:t>
            </w:r>
            <w:r w:rsidRPr="002C3157">
              <w:rPr>
                <w:rFonts w:ascii="HG丸ｺﾞｼｯｸM-PRO" w:eastAsia="HG丸ｺﾞｼｯｸM-PRO" w:hAnsi="HG丸ｺﾞｼｯｸM-PRO" w:hint="eastAsia"/>
                <w:sz w:val="20"/>
                <w:szCs w:val="20"/>
              </w:rPr>
              <w:t>回（66.</w:t>
            </w:r>
            <w:r>
              <w:rPr>
                <w:rFonts w:ascii="HG丸ｺﾞｼｯｸM-PRO" w:eastAsia="HG丸ｺﾞｼｯｸM-PRO" w:hAnsi="HG丸ｺﾞｼｯｸM-PRO" w:hint="eastAsia"/>
                <w:sz w:val="20"/>
                <w:szCs w:val="20"/>
              </w:rPr>
              <w:t>9</w:t>
            </w:r>
            <w:r w:rsidRPr="002C3157">
              <w:rPr>
                <w:rFonts w:ascii="HG丸ｺﾞｼｯｸM-PRO" w:eastAsia="HG丸ｺﾞｼｯｸM-PRO" w:hAnsi="HG丸ｺﾞｼｯｸM-PRO" w:hint="eastAsia"/>
                <w:sz w:val="20"/>
                <w:szCs w:val="20"/>
              </w:rPr>
              <w:t>%)</w:t>
            </w:r>
          </w:p>
        </w:tc>
      </w:tr>
      <w:tr w:rsidR="00D046D7" w:rsidRPr="00B13EB2" w14:paraId="3D782442" w14:textId="77777777" w:rsidTr="00A05832">
        <w:tc>
          <w:tcPr>
            <w:tcW w:w="4536" w:type="dxa"/>
            <w:shd w:val="clear" w:color="auto" w:fill="auto"/>
          </w:tcPr>
          <w:p w14:paraId="37A2972E" w14:textId="11038267" w:rsidR="00D046D7" w:rsidRPr="00DB2668" w:rsidRDefault="00D046D7" w:rsidP="00D046D7">
            <w:pPr>
              <w:pStyle w:val="aa"/>
              <w:numPr>
                <w:ilvl w:val="0"/>
                <w:numId w:val="7"/>
              </w:numPr>
              <w:ind w:leftChars="0"/>
              <w:rPr>
                <w:rFonts w:ascii="HG丸ｺﾞｼｯｸM-PRO" w:eastAsia="HG丸ｺﾞｼｯｸM-PRO" w:hAnsi="HG丸ｺﾞｼｯｸM-PRO"/>
                <w:color w:val="000000" w:themeColor="text1"/>
                <w:sz w:val="20"/>
                <w:szCs w:val="20"/>
              </w:rPr>
            </w:pPr>
            <w:r w:rsidRPr="00DB2668">
              <w:rPr>
                <w:rFonts w:ascii="HG丸ｺﾞｼｯｸM-PRO" w:eastAsia="HG丸ｺﾞｼｯｸM-PRO" w:hAnsi="HG丸ｺﾞｼｯｸM-PRO" w:hint="eastAsia"/>
                <w:color w:val="000000" w:themeColor="text1"/>
                <w:sz w:val="20"/>
                <w:szCs w:val="20"/>
              </w:rPr>
              <w:t xml:space="preserve"> 自立訓練事業利用者満足度（退所者）</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38E88B0" w14:textId="173FB627" w:rsidR="00D046D7" w:rsidRPr="007702F1" w:rsidRDefault="00D046D7" w:rsidP="00D046D7">
            <w:pPr>
              <w:jc w:val="center"/>
              <w:rPr>
                <w:rFonts w:ascii="HG丸ｺﾞｼｯｸM-PRO" w:eastAsia="HG丸ｺﾞｼｯｸM-PRO" w:hAnsi="HG丸ｺﾞｼｯｸM-PRO"/>
                <w:color w:val="000000" w:themeColor="text1"/>
                <w:sz w:val="20"/>
                <w:szCs w:val="20"/>
              </w:rPr>
            </w:pPr>
            <w:r w:rsidRPr="002C3157">
              <w:rPr>
                <w:rFonts w:ascii="HG丸ｺﾞｼｯｸM-PRO" w:eastAsia="HG丸ｺﾞｼｯｸM-PRO" w:hAnsi="HG丸ｺﾞｼｯｸM-PRO" w:hint="eastAsia"/>
                <w:sz w:val="20"/>
                <w:szCs w:val="20"/>
              </w:rPr>
              <w:t>85％以上</w:t>
            </w:r>
          </w:p>
        </w:tc>
        <w:tc>
          <w:tcPr>
            <w:tcW w:w="2511" w:type="dxa"/>
            <w:tcBorders>
              <w:top w:val="single" w:sz="4" w:space="0" w:color="auto"/>
              <w:left w:val="nil"/>
              <w:bottom w:val="single" w:sz="4" w:space="0" w:color="auto"/>
              <w:right w:val="single" w:sz="4" w:space="0" w:color="auto"/>
            </w:tcBorders>
            <w:shd w:val="clear" w:color="auto" w:fill="auto"/>
            <w:vAlign w:val="center"/>
          </w:tcPr>
          <w:p w14:paraId="3E1EC4FE" w14:textId="664BE310" w:rsidR="00D046D7" w:rsidRPr="007702F1" w:rsidRDefault="00D046D7" w:rsidP="00D046D7">
            <w:pPr>
              <w:jc w:val="center"/>
              <w:rPr>
                <w:rFonts w:ascii="HG丸ｺﾞｼｯｸM-PRO" w:eastAsia="HG丸ｺﾞｼｯｸM-PRO" w:hAnsi="HG丸ｺﾞｼｯｸM-PRO"/>
                <w:color w:val="000000" w:themeColor="text1"/>
                <w:sz w:val="20"/>
                <w:szCs w:val="20"/>
              </w:rPr>
            </w:pPr>
            <w:r w:rsidRPr="000B02AE">
              <w:rPr>
                <w:rFonts w:ascii="HG丸ｺﾞｼｯｸM-PRO" w:eastAsia="HG丸ｺﾞｼｯｸM-PRO" w:hAnsi="HG丸ｺﾞｼｯｸM-PRO" w:hint="eastAsia"/>
                <w:sz w:val="20"/>
                <w:szCs w:val="20"/>
              </w:rPr>
              <w:t>83.3%（25/30）</w:t>
            </w:r>
          </w:p>
        </w:tc>
      </w:tr>
      <w:tr w:rsidR="00D046D7" w:rsidRPr="00B13EB2" w14:paraId="4D278BA1" w14:textId="77777777" w:rsidTr="00184958">
        <w:trPr>
          <w:trHeight w:val="345"/>
        </w:trPr>
        <w:tc>
          <w:tcPr>
            <w:tcW w:w="4536" w:type="dxa"/>
            <w:vAlign w:val="center"/>
          </w:tcPr>
          <w:p w14:paraId="4513C59A" w14:textId="7220E7CA" w:rsidR="00D046D7" w:rsidRPr="00184958" w:rsidRDefault="00D046D7" w:rsidP="00D046D7">
            <w:pPr>
              <w:pStyle w:val="aa"/>
              <w:numPr>
                <w:ilvl w:val="0"/>
                <w:numId w:val="7"/>
              </w:numPr>
              <w:spacing w:line="300" w:lineRule="exact"/>
              <w:ind w:leftChars="0"/>
              <w:rPr>
                <w:rFonts w:ascii="HG丸ｺﾞｼｯｸM-PRO" w:eastAsia="HG丸ｺﾞｼｯｸM-PRO" w:hAnsi="HG丸ｺﾞｼｯｸM-PRO"/>
                <w:color w:val="000000" w:themeColor="text1"/>
                <w:sz w:val="20"/>
                <w:szCs w:val="20"/>
              </w:rPr>
            </w:pPr>
            <w:r w:rsidRPr="00184958">
              <w:rPr>
                <w:rFonts w:ascii="HG丸ｺﾞｼｯｸM-PRO" w:eastAsia="HG丸ｺﾞｼｯｸM-PRO" w:hAnsi="HG丸ｺﾞｼｯｸM-PRO" w:hint="eastAsia"/>
                <w:color w:val="000000" w:themeColor="text1"/>
                <w:sz w:val="20"/>
                <w:szCs w:val="20"/>
              </w:rPr>
              <w:t xml:space="preserve"> 高次脳機能障害者等への相談支援延件数</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229085AE" w14:textId="59358595" w:rsidR="00D046D7" w:rsidRPr="007702F1" w:rsidRDefault="00D046D7" w:rsidP="00D046D7">
            <w:pPr>
              <w:jc w:val="center"/>
              <w:rPr>
                <w:rFonts w:ascii="HG丸ｺﾞｼｯｸM-PRO" w:eastAsia="HG丸ｺﾞｼｯｸM-PRO" w:hAnsi="HG丸ｺﾞｼｯｸM-PRO"/>
                <w:color w:val="000000" w:themeColor="text1"/>
                <w:sz w:val="20"/>
                <w:szCs w:val="20"/>
              </w:rPr>
            </w:pPr>
            <w:r w:rsidRPr="002C3157">
              <w:rPr>
                <w:rFonts w:ascii="HG丸ｺﾞｼｯｸM-PRO" w:eastAsia="HG丸ｺﾞｼｯｸM-PRO" w:hAnsi="HG丸ｺﾞｼｯｸM-PRO" w:hint="eastAsia"/>
                <w:sz w:val="20"/>
                <w:szCs w:val="20"/>
              </w:rPr>
              <w:t>2,400件</w:t>
            </w:r>
          </w:p>
        </w:tc>
        <w:tc>
          <w:tcPr>
            <w:tcW w:w="2511" w:type="dxa"/>
            <w:tcBorders>
              <w:top w:val="single" w:sz="4" w:space="0" w:color="auto"/>
              <w:left w:val="nil"/>
              <w:bottom w:val="single" w:sz="4" w:space="0" w:color="auto"/>
              <w:right w:val="single" w:sz="4" w:space="0" w:color="auto"/>
            </w:tcBorders>
            <w:shd w:val="clear" w:color="auto" w:fill="auto"/>
            <w:vAlign w:val="center"/>
          </w:tcPr>
          <w:p w14:paraId="1D652ACC" w14:textId="7AC0AC09" w:rsidR="00D046D7" w:rsidRPr="007702F1" w:rsidRDefault="00D046D7" w:rsidP="00D046D7">
            <w:pPr>
              <w:jc w:val="center"/>
              <w:rPr>
                <w:rFonts w:ascii="HG丸ｺﾞｼｯｸM-PRO" w:eastAsia="HG丸ｺﾞｼｯｸM-PRO" w:hAnsi="HG丸ｺﾞｼｯｸM-PRO"/>
                <w:color w:val="000000" w:themeColor="text1"/>
                <w:sz w:val="20"/>
                <w:szCs w:val="20"/>
              </w:rPr>
            </w:pPr>
            <w:r w:rsidRPr="002C3157">
              <w:rPr>
                <w:rFonts w:ascii="HG丸ｺﾞｼｯｸM-PRO" w:eastAsia="HG丸ｺﾞｼｯｸM-PRO" w:hAnsi="HG丸ｺﾞｼｯｸM-PRO" w:hint="eastAsia"/>
                <w:sz w:val="20"/>
                <w:szCs w:val="20"/>
              </w:rPr>
              <w:t>3,314件</w:t>
            </w:r>
          </w:p>
        </w:tc>
      </w:tr>
      <w:tr w:rsidR="00D046D7" w:rsidRPr="00B13EB2" w14:paraId="5B9784A7" w14:textId="77777777" w:rsidTr="00A05832">
        <w:trPr>
          <w:trHeight w:val="240"/>
        </w:trPr>
        <w:tc>
          <w:tcPr>
            <w:tcW w:w="4536" w:type="dxa"/>
            <w:vAlign w:val="center"/>
          </w:tcPr>
          <w:p w14:paraId="37F8602C" w14:textId="727F41AD" w:rsidR="00D046D7" w:rsidRPr="00184958" w:rsidRDefault="00D046D7" w:rsidP="00D046D7">
            <w:pPr>
              <w:pStyle w:val="aa"/>
              <w:numPr>
                <w:ilvl w:val="0"/>
                <w:numId w:val="7"/>
              </w:numPr>
              <w:spacing w:line="300" w:lineRule="exact"/>
              <w:ind w:leftChars="11" w:left="383"/>
              <w:rPr>
                <w:rFonts w:ascii="HG丸ｺﾞｼｯｸM-PRO" w:eastAsia="HG丸ｺﾞｼｯｸM-PRO" w:hAnsi="HG丸ｺﾞｼｯｸM-PRO"/>
                <w:color w:val="000000" w:themeColor="text1"/>
                <w:sz w:val="20"/>
                <w:szCs w:val="20"/>
              </w:rPr>
            </w:pPr>
            <w:r w:rsidRPr="00184958">
              <w:rPr>
                <w:rFonts w:ascii="HG丸ｺﾞｼｯｸM-PRO" w:eastAsia="HG丸ｺﾞｼｯｸM-PRO" w:hAnsi="HG丸ｺﾞｼｯｸM-PRO" w:hint="eastAsia"/>
                <w:color w:val="000000" w:themeColor="text1"/>
                <w:sz w:val="20"/>
                <w:szCs w:val="20"/>
              </w:rPr>
              <w:t>研修会・勉強会の参加者数</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4E8E3A72" w14:textId="047DD854" w:rsidR="00D046D7" w:rsidRPr="007702F1" w:rsidRDefault="00D046D7" w:rsidP="00D046D7">
            <w:pPr>
              <w:jc w:val="center"/>
              <w:rPr>
                <w:rFonts w:ascii="HG丸ｺﾞｼｯｸM-PRO" w:eastAsia="HG丸ｺﾞｼｯｸM-PRO" w:hAnsi="HG丸ｺﾞｼｯｸM-PRO"/>
                <w:color w:val="000000"/>
                <w:sz w:val="20"/>
                <w:szCs w:val="20"/>
              </w:rPr>
            </w:pPr>
            <w:r w:rsidRPr="002C3157">
              <w:rPr>
                <w:rFonts w:ascii="HG丸ｺﾞｼｯｸM-PRO" w:eastAsia="HG丸ｺﾞｼｯｸM-PRO" w:hAnsi="HG丸ｺﾞｼｯｸM-PRO" w:hint="eastAsia"/>
                <w:sz w:val="20"/>
                <w:szCs w:val="20"/>
              </w:rPr>
              <w:t>600人</w:t>
            </w:r>
          </w:p>
        </w:tc>
        <w:tc>
          <w:tcPr>
            <w:tcW w:w="2511" w:type="dxa"/>
            <w:tcBorders>
              <w:top w:val="single" w:sz="4" w:space="0" w:color="auto"/>
              <w:left w:val="nil"/>
              <w:bottom w:val="single" w:sz="4" w:space="0" w:color="auto"/>
              <w:right w:val="single" w:sz="4" w:space="0" w:color="auto"/>
            </w:tcBorders>
            <w:shd w:val="clear" w:color="auto" w:fill="auto"/>
            <w:vAlign w:val="center"/>
          </w:tcPr>
          <w:p w14:paraId="416505AD" w14:textId="4C84932D" w:rsidR="00D046D7" w:rsidRPr="007702F1" w:rsidRDefault="00D046D7" w:rsidP="00D046D7">
            <w:pPr>
              <w:jc w:val="center"/>
              <w:rPr>
                <w:rFonts w:ascii="HG丸ｺﾞｼｯｸM-PRO" w:eastAsia="HG丸ｺﾞｼｯｸM-PRO" w:hAnsi="HG丸ｺﾞｼｯｸM-PRO"/>
                <w:color w:val="000000"/>
                <w:sz w:val="20"/>
                <w:szCs w:val="20"/>
              </w:rPr>
            </w:pPr>
            <w:r w:rsidRPr="002C3157">
              <w:rPr>
                <w:rFonts w:ascii="HG丸ｺﾞｼｯｸM-PRO" w:eastAsia="HG丸ｺﾞｼｯｸM-PRO" w:hAnsi="HG丸ｺﾞｼｯｸM-PRO" w:hint="eastAsia"/>
                <w:sz w:val="20"/>
                <w:szCs w:val="20"/>
              </w:rPr>
              <w:t>480人</w:t>
            </w:r>
          </w:p>
        </w:tc>
      </w:tr>
    </w:tbl>
    <w:p w14:paraId="34174A3A" w14:textId="77777777" w:rsidR="008D2C4B" w:rsidRPr="00E16016" w:rsidRDefault="008D2C4B" w:rsidP="005560A8">
      <w:pPr>
        <w:rPr>
          <w:rFonts w:ascii="HG丸ｺﾞｼｯｸM-PRO" w:eastAsia="HG丸ｺﾞｼｯｸM-PRO"/>
          <w:sz w:val="22"/>
        </w:rPr>
      </w:pPr>
    </w:p>
    <w:p w14:paraId="68B1539E" w14:textId="1E770B12" w:rsidR="00F67594" w:rsidRPr="00AD4EA4" w:rsidRDefault="00163EE1" w:rsidP="00354F1F">
      <w:pPr>
        <w:rPr>
          <w:rFonts w:ascii="HG丸ｺﾞｼｯｸM-PRO" w:eastAsia="HG丸ｺﾞｼｯｸM-PRO" w:hAnsi="HG丸ｺﾞｼｯｸM-PRO"/>
        </w:rPr>
      </w:pPr>
      <w:r w:rsidRPr="00AD4EA4">
        <w:rPr>
          <w:rFonts w:ascii="HG丸ｺﾞｼｯｸM-PRO" w:eastAsia="HG丸ｺﾞｼｯｸM-PRO" w:hAnsi="HG丸ｺﾞｼｯｸM-PRO" w:hint="eastAsia"/>
        </w:rPr>
        <w:t>（４）</w:t>
      </w:r>
      <w:r w:rsidR="00DA6367" w:rsidRPr="00AD4EA4">
        <w:rPr>
          <w:rFonts w:ascii="HG丸ｺﾞｼｯｸM-PRO" w:eastAsia="HG丸ｺﾞｼｯｸM-PRO" w:hAnsi="HG丸ｺﾞｼｯｸM-PRO" w:hint="eastAsia"/>
        </w:rPr>
        <w:t>総括</w:t>
      </w:r>
    </w:p>
    <w:p w14:paraId="3DA4F903" w14:textId="189088A7" w:rsidR="00DA6367" w:rsidRPr="00AD4EA4" w:rsidRDefault="00DA6367" w:rsidP="00354F1F">
      <w:pPr>
        <w:rPr>
          <w:rFonts w:ascii="HG丸ｺﾞｼｯｸM-PRO" w:eastAsia="HG丸ｺﾞｼｯｸM-PRO" w:hAnsi="HG丸ｺﾞｼｯｸM-PRO"/>
          <w:b/>
          <w:bCs/>
        </w:rPr>
      </w:pPr>
      <w:r w:rsidRPr="00AD4EA4">
        <w:rPr>
          <w:rFonts w:ascii="HG丸ｺﾞｼｯｸM-PRO" w:eastAsia="HG丸ｺﾞｼｯｸM-PRO" w:hAnsi="HG丸ｺﾞｼｯｸM-PRO" w:hint="eastAsia"/>
          <w:b/>
          <w:bCs/>
        </w:rPr>
        <w:t>自立訓練事業</w:t>
      </w:r>
    </w:p>
    <w:p w14:paraId="44A74AB9" w14:textId="1F55F74C" w:rsidR="0083276B" w:rsidRDefault="00AD4EA4" w:rsidP="008457E2">
      <w:pPr>
        <w:pStyle w:val="aa"/>
        <w:numPr>
          <w:ilvl w:val="0"/>
          <w:numId w:val="14"/>
        </w:numPr>
        <w:ind w:leftChars="0" w:left="284" w:hanging="284"/>
        <w:rPr>
          <w:rFonts w:ascii="HG丸ｺﾞｼｯｸM-PRO" w:eastAsia="HG丸ｺﾞｼｯｸM-PRO" w:hAnsi="HG丸ｺﾞｼｯｸM-PRO"/>
        </w:rPr>
      </w:pPr>
      <w:r w:rsidRPr="00076B9D">
        <w:rPr>
          <w:rFonts w:ascii="HG丸ｺﾞｼｯｸM-PRO" w:eastAsia="HG丸ｺﾞｼｯｸM-PRO" w:hAnsi="HG丸ｺﾞｼｯｸM-PRO" w:hint="eastAsia"/>
        </w:rPr>
        <w:t>新型コロナウイルス感染症を契機に普及したオンラインでのコミュニケーション環境は、今日では普遍的なものとなっている。今年度も利用者のコミュニケーションスキル向上を目的とした訓練サービスとして提供する以外にも、障害福祉サービス事業所に義務付けられた事業継続計画における支援継続方法の</w:t>
      </w:r>
      <w:r w:rsidRPr="00076B9D">
        <w:rPr>
          <w:rFonts w:ascii="HG丸ｺﾞｼｯｸM-PRO" w:eastAsia="HG丸ｺﾞｼｯｸM-PRO" w:hAnsi="HG丸ｺﾞｼｯｸM-PRO"/>
        </w:rPr>
        <w:t>1つとして継続していく必要性を認識している</w:t>
      </w:r>
      <w:r w:rsidR="00BD3F57">
        <w:rPr>
          <w:rFonts w:ascii="HG丸ｺﾞｼｯｸM-PRO" w:eastAsia="HG丸ｺﾞｼｯｸM-PRO" w:hAnsi="HG丸ｺﾞｼｯｸM-PRO" w:hint="eastAsia"/>
        </w:rPr>
        <w:t>。</w:t>
      </w:r>
    </w:p>
    <w:p w14:paraId="0A922A11" w14:textId="40340EC7" w:rsidR="0083276B" w:rsidRDefault="00AD4EA4" w:rsidP="008457E2">
      <w:pPr>
        <w:pStyle w:val="aa"/>
        <w:numPr>
          <w:ilvl w:val="0"/>
          <w:numId w:val="14"/>
        </w:numPr>
        <w:ind w:leftChars="0" w:left="284" w:hanging="284"/>
        <w:rPr>
          <w:rFonts w:ascii="HG丸ｺﾞｼｯｸM-PRO" w:eastAsia="HG丸ｺﾞｼｯｸM-PRO" w:hAnsi="HG丸ｺﾞｼｯｸM-PRO"/>
        </w:rPr>
      </w:pPr>
      <w:r w:rsidRPr="00076B9D">
        <w:rPr>
          <w:rFonts w:ascii="HG丸ｺﾞｼｯｸM-PRO" w:eastAsia="HG丸ｺﾞｼｯｸM-PRO" w:hAnsi="HG丸ｺﾞｼｯｸM-PRO" w:hint="eastAsia"/>
        </w:rPr>
        <w:t>令和</w:t>
      </w:r>
      <w:r w:rsidRPr="00076B9D">
        <w:rPr>
          <w:rFonts w:ascii="HG丸ｺﾞｼｯｸM-PRO" w:eastAsia="HG丸ｺﾞｼｯｸM-PRO" w:hAnsi="HG丸ｺﾞｼｯｸM-PRO"/>
        </w:rPr>
        <w:t>5年度から開始している週1回の月替わりプログラムでは、今年度は新たなテーマとして失語症の方の模擬就労訓練や障害者職業総合センターが開発した注意障害に対するカリキュラムなどを加えて実施した。参加した利用者同士の交流を通じて、自身への気付きを増やすという高次脳機能障害に対して有効とされるグループ訓練を実施</w:t>
      </w:r>
      <w:r>
        <w:rPr>
          <w:rFonts w:ascii="HG丸ｺﾞｼｯｸM-PRO" w:eastAsia="HG丸ｺﾞｼｯｸM-PRO" w:hAnsi="HG丸ｺﾞｼｯｸM-PRO" w:hint="eastAsia"/>
        </w:rPr>
        <w:t>した</w:t>
      </w:r>
      <w:r w:rsidR="008457E2" w:rsidRPr="0083276B">
        <w:rPr>
          <w:rFonts w:ascii="HG丸ｺﾞｼｯｸM-PRO" w:eastAsia="HG丸ｺﾞｼｯｸM-PRO" w:hAnsi="HG丸ｺﾞｼｯｸM-PRO" w:hint="eastAsia"/>
        </w:rPr>
        <w:t>。</w:t>
      </w:r>
    </w:p>
    <w:p w14:paraId="749A0D4C" w14:textId="4FE2E228" w:rsidR="002F2EB2" w:rsidRDefault="002F2EB2" w:rsidP="002F2EB2">
      <w:pPr>
        <w:pStyle w:val="aa"/>
        <w:numPr>
          <w:ilvl w:val="0"/>
          <w:numId w:val="14"/>
        </w:numPr>
        <w:ind w:leftChars="0" w:left="284" w:hanging="284"/>
        <w:rPr>
          <w:rFonts w:ascii="HG丸ｺﾞｼｯｸM-PRO" w:eastAsia="HG丸ｺﾞｼｯｸM-PRO" w:hAnsi="HG丸ｺﾞｼｯｸM-PRO"/>
        </w:rPr>
      </w:pPr>
      <w:r>
        <w:rPr>
          <w:rFonts w:ascii="HG丸ｺﾞｼｯｸM-PRO" w:eastAsia="HG丸ｺﾞｼｯｸM-PRO" w:hAnsi="HG丸ｺﾞｼｯｸM-PRO" w:hint="eastAsia"/>
        </w:rPr>
        <w:t>機能訓練では、</w:t>
      </w:r>
      <w:r w:rsidRPr="00076B9D">
        <w:rPr>
          <w:rFonts w:ascii="HG丸ｺﾞｼｯｸM-PRO" w:eastAsia="HG丸ｺﾞｼｯｸM-PRO" w:hAnsi="HG丸ｺﾞｼｯｸM-PRO"/>
        </w:rPr>
        <w:t>新規利用者</w:t>
      </w:r>
      <w:r w:rsidR="00863307" w:rsidRPr="0007459F">
        <w:rPr>
          <w:rFonts w:ascii="HG丸ｺﾞｼｯｸM-PRO" w:eastAsia="HG丸ｺﾞｼｯｸM-PRO" w:hAnsi="HG丸ｺﾞｼｯｸM-PRO" w:hint="eastAsia"/>
          <w:color w:val="000000" w:themeColor="text1"/>
        </w:rPr>
        <w:t>の</w:t>
      </w:r>
      <w:r w:rsidR="00E93214">
        <w:rPr>
          <w:rFonts w:ascii="HG丸ｺﾞｼｯｸM-PRO" w:eastAsia="HG丸ｺﾞｼｯｸM-PRO" w:hAnsi="HG丸ｺﾞｼｯｸM-PRO" w:hint="eastAsia"/>
        </w:rPr>
        <w:t>半数</w:t>
      </w:r>
      <w:r w:rsidRPr="00076B9D">
        <w:rPr>
          <w:rFonts w:ascii="HG丸ｺﾞｼｯｸM-PRO" w:eastAsia="HG丸ｺﾞｼｯｸM-PRO" w:hAnsi="HG丸ｺﾞｼｯｸM-PRO"/>
        </w:rPr>
        <w:t>が医療機関退院後直ぐの利用と半数がきれめなく医療との連携を行うことができた</w:t>
      </w:r>
      <w:r>
        <w:rPr>
          <w:rFonts w:ascii="HG丸ｺﾞｼｯｸM-PRO" w:eastAsia="HG丸ｺﾞｼｯｸM-PRO" w:hAnsi="HG丸ｺﾞｼｯｸM-PRO" w:hint="eastAsia"/>
        </w:rPr>
        <w:t>が、</w:t>
      </w:r>
      <w:r w:rsidR="00E93214">
        <w:rPr>
          <w:rFonts w:ascii="HG丸ｺﾞｼｯｸM-PRO" w:eastAsia="HG丸ｺﾞｼｯｸM-PRO" w:hAnsi="HG丸ｺﾞｼｯｸM-PRO" w:hint="eastAsia"/>
        </w:rPr>
        <w:t>残りの</w:t>
      </w:r>
      <w:r w:rsidRPr="00076B9D">
        <w:rPr>
          <w:rFonts w:ascii="HG丸ｺﾞｼｯｸM-PRO" w:eastAsia="HG丸ｺﾞｼｯｸM-PRO" w:hAnsi="HG丸ｺﾞｼｯｸM-PRO"/>
        </w:rPr>
        <w:t>半数はデイケアサービス利用終了を事業所より促された方や単独での外出が可能であるのにもかかわらず自宅退院時に紹介された訪問リハビリテーションサービスを利用していた方々であった。本人や家族が地域生活の充実を目的に社会資源を探した結果、センターを知り機能訓練</w:t>
      </w:r>
      <w:r w:rsidRPr="0007459F">
        <w:rPr>
          <w:rFonts w:ascii="HG丸ｺﾞｼｯｸM-PRO" w:eastAsia="HG丸ｺﾞｼｯｸM-PRO" w:hAnsi="HG丸ｺﾞｼｯｸM-PRO"/>
          <w:color w:val="000000" w:themeColor="text1"/>
        </w:rPr>
        <w:t>を利用</w:t>
      </w:r>
      <w:r w:rsidR="002A40FD">
        <w:rPr>
          <w:rFonts w:ascii="HG丸ｺﾞｼｯｸM-PRO" w:eastAsia="HG丸ｺﾞｼｯｸM-PRO" w:hAnsi="HG丸ｺﾞｼｯｸM-PRO" w:hint="eastAsia"/>
          <w:color w:val="000000" w:themeColor="text1"/>
        </w:rPr>
        <w:t>する形</w:t>
      </w:r>
      <w:r w:rsidR="00E93214">
        <w:rPr>
          <w:rFonts w:ascii="HG丸ｺﾞｼｯｸM-PRO" w:eastAsia="HG丸ｺﾞｼｯｸM-PRO" w:hAnsi="HG丸ｺﾞｼｯｸM-PRO" w:hint="eastAsia"/>
        </w:rPr>
        <w:t>となっており、退院時に利用可能なサービスの提示がなされていないことが示唆された。</w:t>
      </w:r>
    </w:p>
    <w:p w14:paraId="384E452A" w14:textId="1298A4FC" w:rsidR="002F2EB2" w:rsidRPr="002F2EB2" w:rsidRDefault="008457E2" w:rsidP="002F2EB2">
      <w:pPr>
        <w:pStyle w:val="aa"/>
        <w:numPr>
          <w:ilvl w:val="0"/>
          <w:numId w:val="14"/>
        </w:numPr>
        <w:ind w:leftChars="0" w:left="284" w:hanging="284"/>
        <w:rPr>
          <w:rFonts w:ascii="HG丸ｺﾞｼｯｸM-PRO" w:eastAsia="HG丸ｺﾞｼｯｸM-PRO" w:hAnsi="HG丸ｺﾞｼｯｸM-PRO"/>
        </w:rPr>
      </w:pPr>
      <w:r w:rsidRPr="002F2EB2">
        <w:rPr>
          <w:rFonts w:ascii="HG丸ｺﾞｼｯｸM-PRO" w:eastAsia="HG丸ｺﾞｼｯｸM-PRO" w:hAnsi="HG丸ｺﾞｼｯｸM-PRO" w:hint="eastAsia"/>
        </w:rPr>
        <w:t>生活訓練では、</w:t>
      </w:r>
      <w:r w:rsidR="002F2EB2" w:rsidRPr="00076B9D">
        <w:rPr>
          <w:rFonts w:ascii="HG丸ｺﾞｼｯｸM-PRO" w:eastAsia="HG丸ｺﾞｼｯｸM-PRO" w:hAnsi="HG丸ｺﾞｼｯｸM-PRO"/>
        </w:rPr>
        <w:t>新規利用者</w:t>
      </w:r>
      <w:r w:rsidR="00E93214">
        <w:rPr>
          <w:rFonts w:ascii="HG丸ｺﾞｼｯｸM-PRO" w:eastAsia="HG丸ｺﾞｼｯｸM-PRO" w:hAnsi="HG丸ｺﾞｼｯｸM-PRO" w:hint="eastAsia"/>
        </w:rPr>
        <w:t>の約半数</w:t>
      </w:r>
      <w:r w:rsidR="002F2EB2" w:rsidRPr="00076B9D">
        <w:rPr>
          <w:rFonts w:ascii="HG丸ｺﾞｼｯｸM-PRO" w:eastAsia="HG丸ｺﾞｼｯｸM-PRO" w:hAnsi="HG丸ｺﾞｼｯｸM-PRO"/>
        </w:rPr>
        <w:t>が医療機関退院後直ぐの利用となっており、身体障害を伴わない高次脳機能障害のある方の多くが支援拠点機関にきれめなく繋が</w:t>
      </w:r>
      <w:r w:rsidR="002F2EB2">
        <w:rPr>
          <w:rFonts w:ascii="HG丸ｺﾞｼｯｸM-PRO" w:eastAsia="HG丸ｺﾞｼｯｸM-PRO" w:hAnsi="HG丸ｺﾞｼｯｸM-PRO" w:hint="eastAsia"/>
        </w:rPr>
        <w:t>ることができたが、</w:t>
      </w:r>
      <w:r w:rsidR="002F2EB2" w:rsidRPr="00076B9D">
        <w:rPr>
          <w:rFonts w:ascii="HG丸ｺﾞｼｯｸM-PRO" w:eastAsia="HG丸ｺﾞｼｯｸM-PRO" w:hAnsi="HG丸ｺﾞｼｯｸM-PRO"/>
        </w:rPr>
        <w:t>退院後一旦復職したものの仕事を継続することができず、離職してからの相談を契機にセンター利用となった方が</w:t>
      </w:r>
      <w:r w:rsidR="00E93214">
        <w:rPr>
          <w:rFonts w:ascii="HG丸ｺﾞｼｯｸM-PRO" w:eastAsia="HG丸ｺﾞｼｯｸM-PRO" w:hAnsi="HG丸ｺﾞｼｯｸM-PRO" w:hint="eastAsia"/>
        </w:rPr>
        <w:t>1割</w:t>
      </w:r>
      <w:r w:rsidR="002F2EB2" w:rsidRPr="00076B9D">
        <w:rPr>
          <w:rFonts w:ascii="HG丸ｺﾞｼｯｸM-PRO" w:eastAsia="HG丸ｺﾞｼｯｸM-PRO" w:hAnsi="HG丸ｺﾞｼｯｸM-PRO"/>
        </w:rPr>
        <w:t>、何の支援にも繋がらないまま在宅生活となっていた方も</w:t>
      </w:r>
      <w:r w:rsidR="00E93214">
        <w:rPr>
          <w:rFonts w:ascii="HG丸ｺﾞｼｯｸM-PRO" w:eastAsia="HG丸ｺﾞｼｯｸM-PRO" w:hAnsi="HG丸ｺﾞｼｯｸM-PRO" w:hint="eastAsia"/>
        </w:rPr>
        <w:t>２割弱</w:t>
      </w:r>
      <w:r w:rsidR="002F2EB2" w:rsidRPr="00076B9D">
        <w:rPr>
          <w:rFonts w:ascii="HG丸ｺﾞｼｯｸM-PRO" w:eastAsia="HG丸ｺﾞｼｯｸM-PRO" w:hAnsi="HG丸ｺﾞｼｯｸM-PRO"/>
        </w:rPr>
        <w:t>いた。特に高次脳機能障害への気付きが乏しい場合に、適切な医療と福祉の連携が行わ</w:t>
      </w:r>
      <w:r w:rsidR="002F2EB2" w:rsidRPr="00076B9D">
        <w:rPr>
          <w:rFonts w:ascii="HG丸ｺﾞｼｯｸM-PRO" w:eastAsia="HG丸ｺﾞｼｯｸM-PRO" w:hAnsi="HG丸ｺﾞｼｯｸM-PRO" w:hint="eastAsia"/>
        </w:rPr>
        <w:t>れていない状況が示唆された</w:t>
      </w:r>
      <w:r w:rsidR="002F2EB2">
        <w:rPr>
          <w:rFonts w:ascii="HG丸ｺﾞｼｯｸM-PRO" w:eastAsia="HG丸ｺﾞｼｯｸM-PRO" w:hAnsi="HG丸ｺﾞｼｯｸM-PRO" w:hint="eastAsia"/>
        </w:rPr>
        <w:t>。</w:t>
      </w:r>
    </w:p>
    <w:p w14:paraId="047CAE79" w14:textId="47845BD3" w:rsidR="00EE42CD" w:rsidRDefault="002F2EB2" w:rsidP="00EE42CD">
      <w:pPr>
        <w:pStyle w:val="aa"/>
        <w:numPr>
          <w:ilvl w:val="0"/>
          <w:numId w:val="14"/>
        </w:numPr>
        <w:ind w:leftChars="0" w:left="284" w:hanging="284"/>
        <w:rPr>
          <w:rFonts w:ascii="HG丸ｺﾞｼｯｸM-PRO" w:eastAsia="HG丸ｺﾞｼｯｸM-PRO" w:hAnsi="HG丸ｺﾞｼｯｸM-PRO"/>
        </w:rPr>
      </w:pPr>
      <w:r w:rsidRPr="00076B9D">
        <w:rPr>
          <w:rFonts w:ascii="HG丸ｺﾞｼｯｸM-PRO" w:eastAsia="HG丸ｺﾞｼｯｸM-PRO" w:hAnsi="HG丸ｺﾞｼｯｸM-PRO" w:hint="eastAsia"/>
        </w:rPr>
        <w:t>令和</w:t>
      </w:r>
      <w:r w:rsidRPr="00076B9D">
        <w:rPr>
          <w:rFonts w:ascii="HG丸ｺﾞｼｯｸM-PRO" w:eastAsia="HG丸ｺﾞｼｯｸM-PRO" w:hAnsi="HG丸ｺﾞｼｯｸM-PRO"/>
        </w:rPr>
        <w:t>6年度から報酬加算に認められた社会生活力の自立度に関する評価指標（Social Independence Measure：SIM）の測定を利用開始時に実施し、利用終了時の測定結果との比較による訓練効果を利</w:t>
      </w:r>
      <w:r w:rsidRPr="00076B9D">
        <w:rPr>
          <w:rFonts w:ascii="HG丸ｺﾞｼｯｸM-PRO" w:eastAsia="HG丸ｺﾞｼｯｸM-PRO" w:hAnsi="HG丸ｺﾞｼｯｸM-PRO"/>
        </w:rPr>
        <w:lastRenderedPageBreak/>
        <w:t>用者にフィードバックすることにも取り組んだ。また、利用期間が2年間続く利用者も多数いることから、利用終了時以外にも年間2回SIM測定を行い利用者のモニタリングに利用することで訓練課題を明確化し適切な支援が行われるように活用した</w:t>
      </w:r>
      <w:r>
        <w:rPr>
          <w:rFonts w:ascii="HG丸ｺﾞｼｯｸM-PRO" w:eastAsia="HG丸ｺﾞｼｯｸM-PRO" w:hAnsi="HG丸ｺﾞｼｯｸM-PRO" w:hint="eastAsia"/>
        </w:rPr>
        <w:t>。</w:t>
      </w:r>
    </w:p>
    <w:p w14:paraId="36EAB0C5" w14:textId="77777777" w:rsidR="002E0949" w:rsidRPr="002E0949" w:rsidRDefault="002E0949" w:rsidP="002E0949">
      <w:pPr>
        <w:rPr>
          <w:rFonts w:ascii="HG丸ｺﾞｼｯｸM-PRO" w:eastAsia="HG丸ｺﾞｼｯｸM-PRO" w:hAnsi="HG丸ｺﾞｼｯｸM-PRO"/>
        </w:rPr>
      </w:pPr>
    </w:p>
    <w:p w14:paraId="2C30DE52" w14:textId="7332F20C" w:rsidR="00EE42CD" w:rsidRPr="00EE42CD" w:rsidRDefault="00EE42CD" w:rsidP="00EE42CD">
      <w:pPr>
        <w:rPr>
          <w:rFonts w:ascii="HG丸ｺﾞｼｯｸM-PRO" w:eastAsia="HG丸ｺﾞｼｯｸM-PRO" w:hAnsi="HG丸ｺﾞｼｯｸM-PRO"/>
          <w:b/>
          <w:bCs/>
        </w:rPr>
      </w:pPr>
      <w:r w:rsidRPr="00EE42CD">
        <w:rPr>
          <w:rFonts w:ascii="HG丸ｺﾞｼｯｸM-PRO" w:eastAsia="HG丸ｺﾞｼｯｸM-PRO" w:hAnsi="HG丸ｺﾞｼｯｸM-PRO" w:hint="eastAsia"/>
          <w:b/>
          <w:bCs/>
        </w:rPr>
        <w:t>家族支援</w:t>
      </w:r>
    </w:p>
    <w:p w14:paraId="76277EDE" w14:textId="0BACE3BD" w:rsidR="0089316D" w:rsidRDefault="002F2EB2" w:rsidP="00840D3C">
      <w:pPr>
        <w:pStyle w:val="aa"/>
        <w:numPr>
          <w:ilvl w:val="0"/>
          <w:numId w:val="14"/>
        </w:numPr>
        <w:ind w:leftChars="0" w:left="284" w:hanging="284"/>
        <w:rPr>
          <w:rFonts w:ascii="HG丸ｺﾞｼｯｸM-PRO" w:eastAsia="HG丸ｺﾞｼｯｸM-PRO" w:hAnsi="HG丸ｺﾞｼｯｸM-PRO"/>
        </w:rPr>
      </w:pPr>
      <w:r w:rsidRPr="00076B9D">
        <w:rPr>
          <w:rFonts w:ascii="HG丸ｺﾞｼｯｸM-PRO" w:eastAsia="HG丸ｺﾞｼｯｸM-PRO" w:hAnsi="HG丸ｺﾞｼｯｸM-PRO"/>
        </w:rPr>
        <w:t>家族支援に係るプログラムについて、参加希望はあるものの平日は仕事の関係で参加できないという家族からのお声をいただくことが多く、就労中の家族に対する支援方法には課題が</w:t>
      </w:r>
      <w:r w:rsidR="008845D1">
        <w:rPr>
          <w:rFonts w:ascii="HG丸ｺﾞｼｯｸM-PRO" w:eastAsia="HG丸ｺﾞｼｯｸM-PRO" w:hAnsi="HG丸ｺﾞｼｯｸM-PRO" w:hint="eastAsia"/>
        </w:rPr>
        <w:t>ある。</w:t>
      </w:r>
    </w:p>
    <w:p w14:paraId="6A426F1F" w14:textId="77777777" w:rsidR="0089316D" w:rsidRPr="0089316D" w:rsidRDefault="0089316D" w:rsidP="0089316D">
      <w:pPr>
        <w:rPr>
          <w:rFonts w:ascii="HG丸ｺﾞｼｯｸM-PRO" w:eastAsia="HG丸ｺﾞｼｯｸM-PRO" w:hAnsi="HG丸ｺﾞｼｯｸM-PRO"/>
        </w:rPr>
      </w:pPr>
    </w:p>
    <w:p w14:paraId="32E1886F" w14:textId="07B499CB" w:rsidR="0089316D" w:rsidRPr="0089316D" w:rsidRDefault="0089316D" w:rsidP="0089316D">
      <w:pPr>
        <w:rPr>
          <w:rFonts w:ascii="HG丸ｺﾞｼｯｸM-PRO" w:eastAsia="HG丸ｺﾞｼｯｸM-PRO" w:hAnsi="HG丸ｺﾞｼｯｸM-PRO"/>
        </w:rPr>
      </w:pPr>
      <w:r w:rsidRPr="00135ECB">
        <w:rPr>
          <w:rFonts w:ascii="HG丸ｺﾞｼｯｸM-PRO" w:eastAsia="HG丸ｺﾞｼｯｸM-PRO" w:hAnsi="HG丸ｺﾞｼｯｸM-PRO" w:hint="eastAsia"/>
          <w:b/>
          <w:bCs/>
        </w:rPr>
        <w:t>高次脳機能障害支援普及事業</w:t>
      </w:r>
    </w:p>
    <w:p w14:paraId="0CE68C6E" w14:textId="1EF1EC76" w:rsidR="008457E2" w:rsidRDefault="0089316D" w:rsidP="008457E2">
      <w:pPr>
        <w:pStyle w:val="aa"/>
        <w:numPr>
          <w:ilvl w:val="0"/>
          <w:numId w:val="14"/>
        </w:numPr>
        <w:ind w:leftChars="0" w:left="284" w:hanging="284"/>
        <w:rPr>
          <w:rFonts w:ascii="HG丸ｺﾞｼｯｸM-PRO" w:eastAsia="HG丸ｺﾞｼｯｸM-PRO" w:hAnsi="HG丸ｺﾞｼｯｸM-PRO"/>
        </w:rPr>
      </w:pPr>
      <w:r>
        <w:rPr>
          <w:rFonts w:ascii="HG丸ｺﾞｼｯｸM-PRO" w:eastAsia="HG丸ｺﾞｼｯｸM-PRO" w:hAnsi="HG丸ｺﾞｼｯｸM-PRO" w:hint="eastAsia"/>
        </w:rPr>
        <w:t>相談支援に</w:t>
      </w:r>
      <w:r w:rsidR="008457E2" w:rsidRPr="0089316D">
        <w:rPr>
          <w:rFonts w:ascii="HG丸ｺﾞｼｯｸM-PRO" w:eastAsia="HG丸ｺﾞｼｯｸM-PRO" w:hAnsi="HG丸ｺﾞｼｯｸM-PRO" w:hint="eastAsia"/>
        </w:rPr>
        <w:t>おいては</w:t>
      </w:r>
      <w:r w:rsidR="00D5092C">
        <w:rPr>
          <w:rFonts w:ascii="HG丸ｺﾞｼｯｸM-PRO" w:eastAsia="HG丸ｺﾞｼｯｸM-PRO" w:hAnsi="HG丸ｺﾞｼｯｸM-PRO" w:hint="eastAsia"/>
        </w:rPr>
        <w:t>新規相談件数、</w:t>
      </w:r>
      <w:r w:rsidR="008457E2" w:rsidRPr="0089316D">
        <w:rPr>
          <w:rFonts w:ascii="HG丸ｺﾞｼｯｸM-PRO" w:eastAsia="HG丸ｺﾞｼｯｸM-PRO" w:hAnsi="HG丸ｺﾞｼｯｸM-PRO" w:hint="eastAsia"/>
        </w:rPr>
        <w:t>延べ相談件数</w:t>
      </w:r>
      <w:r w:rsidR="00D5092C">
        <w:rPr>
          <w:rFonts w:ascii="HG丸ｺﾞｼｯｸM-PRO" w:eastAsia="HG丸ｺﾞｼｯｸM-PRO" w:hAnsi="HG丸ｺﾞｼｯｸM-PRO" w:hint="eastAsia"/>
        </w:rPr>
        <w:t>ともに昨年度</w:t>
      </w:r>
      <w:r w:rsidR="008457E2" w:rsidRPr="0089316D">
        <w:rPr>
          <w:rFonts w:ascii="HG丸ｺﾞｼｯｸM-PRO" w:eastAsia="HG丸ｺﾞｼｯｸM-PRO" w:hAnsi="HG丸ｺﾞｼｯｸM-PRO" w:hint="eastAsia"/>
        </w:rPr>
        <w:t>同程度の対応件数となった。</w:t>
      </w:r>
    </w:p>
    <w:p w14:paraId="19B14634" w14:textId="21368B7D" w:rsidR="0089316D" w:rsidRDefault="008457E2" w:rsidP="008457E2">
      <w:pPr>
        <w:pStyle w:val="aa"/>
        <w:numPr>
          <w:ilvl w:val="0"/>
          <w:numId w:val="14"/>
        </w:numPr>
        <w:ind w:leftChars="0" w:left="284" w:hanging="284"/>
        <w:rPr>
          <w:rFonts w:ascii="HG丸ｺﾞｼｯｸM-PRO" w:eastAsia="HG丸ｺﾞｼｯｸM-PRO" w:hAnsi="HG丸ｺﾞｼｯｸM-PRO"/>
        </w:rPr>
      </w:pPr>
      <w:r w:rsidRPr="0089316D">
        <w:rPr>
          <w:rFonts w:ascii="HG丸ｺﾞｼｯｸM-PRO" w:eastAsia="HG丸ｺﾞｼｯｸM-PRO" w:hAnsi="HG丸ｺﾞｼｯｸM-PRO" w:hint="eastAsia"/>
        </w:rPr>
        <w:t>支援普及研修会においては、</w:t>
      </w:r>
      <w:r w:rsidR="0089316D" w:rsidRPr="0089316D">
        <w:rPr>
          <w:rFonts w:ascii="HG丸ｺﾞｼｯｸM-PRO" w:eastAsia="HG丸ｺﾞｼｯｸM-PRO" w:hAnsi="HG丸ｺﾞｼｯｸM-PRO" w:hint="eastAsia"/>
        </w:rPr>
        <w:t>対面とオンラインとのハイブリッドにて</w:t>
      </w:r>
      <w:r w:rsidRPr="0089316D">
        <w:rPr>
          <w:rFonts w:ascii="HG丸ｺﾞｼｯｸM-PRO" w:eastAsia="HG丸ｺﾞｼｯｸM-PRO" w:hAnsi="HG丸ｺﾞｼｯｸM-PRO" w:hint="eastAsia"/>
        </w:rPr>
        <w:t>関係団体、支援機関向け研修会を計3回開催した。</w:t>
      </w:r>
      <w:r w:rsidR="00BF0AF5">
        <w:rPr>
          <w:rFonts w:ascii="HG丸ｺﾞｼｯｸM-PRO" w:eastAsia="HG丸ｺﾞｼｯｸM-PRO" w:hAnsi="HG丸ｺﾞｼｯｸM-PRO" w:hint="eastAsia"/>
        </w:rPr>
        <w:t>また</w:t>
      </w:r>
      <w:r w:rsidRPr="0089316D">
        <w:rPr>
          <w:rFonts w:ascii="HG丸ｺﾞｼｯｸM-PRO" w:eastAsia="HG丸ｺﾞｼｯｸM-PRO" w:hAnsi="HG丸ｺﾞｼｯｸM-PRO" w:hint="eastAsia"/>
        </w:rPr>
        <w:t>当事者・ご家族・市民向け研修会は、</w:t>
      </w:r>
      <w:r w:rsidR="002F2EB2" w:rsidRPr="00076B9D">
        <w:rPr>
          <w:rFonts w:ascii="HG丸ｺﾞｼｯｸM-PRO" w:eastAsia="HG丸ｺﾞｼｯｸM-PRO" w:hAnsi="HG丸ｺﾞｼｯｸM-PRO" w:hint="eastAsia"/>
        </w:rPr>
        <w:t>てんかん</w:t>
      </w:r>
      <w:r w:rsidRPr="0089316D">
        <w:rPr>
          <w:rFonts w:ascii="HG丸ｺﾞｼｯｸM-PRO" w:eastAsia="HG丸ｺﾞｼｯｸM-PRO" w:hAnsi="HG丸ｺﾞｼｯｸM-PRO" w:hint="eastAsia"/>
        </w:rPr>
        <w:t>をテーマに対面形式のみの講演会を開催し1</w:t>
      </w:r>
      <w:r w:rsidR="002F2EB2">
        <w:rPr>
          <w:rFonts w:ascii="HG丸ｺﾞｼｯｸM-PRO" w:eastAsia="HG丸ｺﾞｼｯｸM-PRO" w:hAnsi="HG丸ｺﾞｼｯｸM-PRO" w:hint="eastAsia"/>
        </w:rPr>
        <w:t>18</w:t>
      </w:r>
      <w:r w:rsidRPr="0089316D">
        <w:rPr>
          <w:rFonts w:ascii="HG丸ｺﾞｼｯｸM-PRO" w:eastAsia="HG丸ｺﾞｼｯｸM-PRO" w:hAnsi="HG丸ｺﾞｼｯｸM-PRO" w:hint="eastAsia"/>
        </w:rPr>
        <w:t>人の参加</w:t>
      </w:r>
      <w:r w:rsidR="0089316D">
        <w:rPr>
          <w:rFonts w:ascii="HG丸ｺﾞｼｯｸM-PRO" w:eastAsia="HG丸ｺﾞｼｯｸM-PRO" w:hAnsi="HG丸ｺﾞｼｯｸM-PRO" w:hint="eastAsia"/>
        </w:rPr>
        <w:t>があった</w:t>
      </w:r>
      <w:r w:rsidRPr="0089316D">
        <w:rPr>
          <w:rFonts w:ascii="HG丸ｺﾞｼｯｸM-PRO" w:eastAsia="HG丸ｺﾞｼｯｸM-PRO" w:hAnsi="HG丸ｺﾞｼｯｸM-PRO" w:hint="eastAsia"/>
        </w:rPr>
        <w:t>。</w:t>
      </w:r>
    </w:p>
    <w:p w14:paraId="56422469" w14:textId="4DE3079D" w:rsidR="0089316D" w:rsidRDefault="008457E2" w:rsidP="00532C9B">
      <w:pPr>
        <w:pStyle w:val="aa"/>
        <w:numPr>
          <w:ilvl w:val="0"/>
          <w:numId w:val="14"/>
        </w:numPr>
        <w:ind w:leftChars="0" w:left="284" w:hanging="284"/>
        <w:rPr>
          <w:rFonts w:ascii="HG丸ｺﾞｼｯｸM-PRO" w:eastAsia="HG丸ｺﾞｼｯｸM-PRO" w:hAnsi="HG丸ｺﾞｼｯｸM-PRO"/>
        </w:rPr>
      </w:pPr>
      <w:r w:rsidRPr="0089316D">
        <w:rPr>
          <w:rFonts w:ascii="HG丸ｺﾞｼｯｸM-PRO" w:eastAsia="HG丸ｺﾞｼｯｸM-PRO" w:hAnsi="HG丸ｺﾞｼｯｸM-PRO" w:hint="eastAsia"/>
        </w:rPr>
        <w:t>出張型勉強会については、</w:t>
      </w:r>
      <w:r w:rsidR="002F2EB2" w:rsidRPr="00076B9D">
        <w:rPr>
          <w:rFonts w:ascii="HG丸ｺﾞｼｯｸM-PRO" w:eastAsia="HG丸ｺﾞｼｯｸM-PRO" w:hAnsi="HG丸ｺﾞｼｯｸM-PRO" w:hint="eastAsia"/>
        </w:rPr>
        <w:t>市内回復期リハビリテーション病院を含め</w:t>
      </w:r>
      <w:r w:rsidR="002F2EB2" w:rsidRPr="00076B9D">
        <w:rPr>
          <w:rFonts w:ascii="HG丸ｺﾞｼｯｸM-PRO" w:eastAsia="HG丸ｺﾞｼｯｸM-PRO" w:hAnsi="HG丸ｺﾞｼｯｸM-PRO"/>
        </w:rPr>
        <w:t>4か所から出張勉強会開催要請があり合計5回実施し、延べ116名の参加</w:t>
      </w:r>
      <w:r w:rsidRPr="0089316D">
        <w:rPr>
          <w:rFonts w:ascii="HG丸ｺﾞｼｯｸM-PRO" w:eastAsia="HG丸ｺﾞｼｯｸM-PRO" w:hAnsi="HG丸ｺﾞｼｯｸM-PRO" w:hint="eastAsia"/>
        </w:rPr>
        <w:t>をいただいた。</w:t>
      </w:r>
    </w:p>
    <w:p w14:paraId="7852D3BC" w14:textId="1D1586D6" w:rsidR="0089316D" w:rsidRDefault="002F2EB2" w:rsidP="00532C9B">
      <w:pPr>
        <w:pStyle w:val="aa"/>
        <w:numPr>
          <w:ilvl w:val="0"/>
          <w:numId w:val="14"/>
        </w:numPr>
        <w:ind w:leftChars="0" w:left="284" w:hanging="284"/>
        <w:rPr>
          <w:rFonts w:ascii="HG丸ｺﾞｼｯｸM-PRO" w:eastAsia="HG丸ｺﾞｼｯｸM-PRO" w:hAnsi="HG丸ｺﾞｼｯｸM-PRO"/>
        </w:rPr>
      </w:pPr>
      <w:r w:rsidRPr="00076B9D">
        <w:rPr>
          <w:rFonts w:ascii="HG丸ｺﾞｼｯｸM-PRO" w:eastAsia="HG丸ｺﾞｼｯｸM-PRO" w:hAnsi="HG丸ｺﾞｼｯｸM-PRO" w:hint="eastAsia"/>
        </w:rPr>
        <w:t>高次脳機能障害支援コーディネーター全国会議と大阪府循環器病対策における多職種連携事業において、センターでの復職支援についての事例報告依頼があり高次脳機能障害における医療と福祉の連携において先駆的な取組が行われていることを広く知っていただける機会となった</w:t>
      </w:r>
      <w:r w:rsidR="008457E2" w:rsidRPr="0089316D">
        <w:rPr>
          <w:rFonts w:ascii="HG丸ｺﾞｼｯｸM-PRO" w:eastAsia="HG丸ｺﾞｼｯｸM-PRO" w:hAnsi="HG丸ｺﾞｼｯｸM-PRO" w:hint="eastAsia"/>
        </w:rPr>
        <w:t>。</w:t>
      </w:r>
    </w:p>
    <w:p w14:paraId="6A16B136" w14:textId="65F6F4D5" w:rsidR="002F2EB2" w:rsidRPr="002F2EB2" w:rsidRDefault="002F2EB2" w:rsidP="002F2EB2">
      <w:pPr>
        <w:pStyle w:val="aa"/>
        <w:numPr>
          <w:ilvl w:val="0"/>
          <w:numId w:val="14"/>
        </w:numPr>
        <w:ind w:leftChars="0" w:left="284" w:hanging="284"/>
        <w:rPr>
          <w:rFonts w:ascii="HG丸ｺﾞｼｯｸM-PRO" w:eastAsia="HG丸ｺﾞｼｯｸM-PRO" w:hAnsi="HG丸ｺﾞｼｯｸM-PRO"/>
        </w:rPr>
      </w:pPr>
      <w:r w:rsidRPr="00076B9D">
        <w:rPr>
          <w:rFonts w:ascii="HG丸ｺﾞｼｯｸM-PRO" w:eastAsia="HG丸ｺﾞｼｯｸM-PRO" w:hAnsi="HG丸ｺﾞｼｯｸM-PRO" w:hint="eastAsia"/>
        </w:rPr>
        <w:t>国土交通省が推進している交通事故による頭部外傷後の社会復帰に係る事業を受託している事業所からの視察があり、高次脳機能障害者支援において自立訓練事業と支援普及事業を合わせて行う堺市の支援形態について高い評価をいただ</w:t>
      </w:r>
      <w:r>
        <w:rPr>
          <w:rFonts w:ascii="HG丸ｺﾞｼｯｸM-PRO" w:eastAsia="HG丸ｺﾞｼｯｸM-PRO" w:hAnsi="HG丸ｺﾞｼｯｸM-PRO" w:hint="eastAsia"/>
        </w:rPr>
        <w:t>いた。</w:t>
      </w:r>
    </w:p>
    <w:p w14:paraId="18DE59F3" w14:textId="77777777" w:rsidR="00F23280" w:rsidRPr="002F2EB2" w:rsidRDefault="00F23280" w:rsidP="002F2EB2">
      <w:pPr>
        <w:rPr>
          <w:rFonts w:ascii="HG丸ｺﾞｼｯｸM-PRO" w:eastAsia="HG丸ｺﾞｼｯｸM-PRO" w:hAnsi="HG丸ｺﾞｼｯｸM-PRO"/>
        </w:rPr>
      </w:pPr>
    </w:p>
    <w:p w14:paraId="2B2FE817" w14:textId="14EA4DAF" w:rsidR="00DA6367" w:rsidRDefault="00DA6367" w:rsidP="00354F1F">
      <w:pPr>
        <w:rPr>
          <w:rFonts w:ascii="HG丸ｺﾞｼｯｸM-PRO" w:eastAsia="HG丸ｺﾞｼｯｸM-PRO" w:hAnsi="HG丸ｺﾞｼｯｸM-PRO"/>
          <w:b/>
          <w:bCs/>
        </w:rPr>
      </w:pPr>
      <w:r w:rsidRPr="00135ECB">
        <w:rPr>
          <w:rFonts w:ascii="HG丸ｺﾞｼｯｸM-PRO" w:eastAsia="HG丸ｺﾞｼｯｸM-PRO" w:hAnsi="HG丸ｺﾞｼｯｸM-PRO" w:hint="eastAsia"/>
          <w:b/>
          <w:bCs/>
        </w:rPr>
        <w:t>まとめ</w:t>
      </w:r>
    </w:p>
    <w:p w14:paraId="1696B597" w14:textId="04FE1478" w:rsidR="00D552CC" w:rsidRDefault="00D552CC" w:rsidP="0036353F">
      <w:pPr>
        <w:ind w:firstLineChars="100" w:firstLine="210"/>
        <w:rPr>
          <w:rFonts w:ascii="HG丸ｺﾞｼｯｸM-PRO" w:eastAsia="HG丸ｺﾞｼｯｸM-PRO" w:hAnsi="HG丸ｺﾞｼｯｸM-PRO"/>
        </w:rPr>
      </w:pPr>
      <w:r w:rsidRPr="00D552CC">
        <w:rPr>
          <w:rFonts w:ascii="HG丸ｺﾞｼｯｸM-PRO" w:eastAsia="HG丸ｺﾞｼｯｸM-PRO" w:hAnsi="HG丸ｺﾞｼｯｸM-PRO" w:hint="eastAsia"/>
        </w:rPr>
        <w:t>高次脳機能障害者等への相談支援延べ件数</w:t>
      </w:r>
      <w:r>
        <w:rPr>
          <w:rFonts w:ascii="HG丸ｺﾞｼｯｸM-PRO" w:eastAsia="HG丸ｺﾞｼｯｸM-PRO" w:hAnsi="HG丸ｺﾞｼｯｸM-PRO" w:hint="eastAsia"/>
        </w:rPr>
        <w:t>は</w:t>
      </w:r>
      <w:r w:rsidRPr="00D552CC">
        <w:rPr>
          <w:rFonts w:ascii="HG丸ｺﾞｼｯｸM-PRO" w:eastAsia="HG丸ｺﾞｼｯｸM-PRO" w:hAnsi="HG丸ｺﾞｼｯｸM-PRO" w:hint="eastAsia"/>
        </w:rPr>
        <w:t>令和</w:t>
      </w:r>
      <w:r w:rsidR="0036353F">
        <w:rPr>
          <w:rFonts w:ascii="HG丸ｺﾞｼｯｸM-PRO" w:eastAsia="HG丸ｺﾞｼｯｸM-PRO" w:hAnsi="HG丸ｺﾞｼｯｸM-PRO" w:hint="eastAsia"/>
        </w:rPr>
        <w:t>5</w:t>
      </w:r>
      <w:r w:rsidRPr="00D552CC">
        <w:rPr>
          <w:rFonts w:ascii="HG丸ｺﾞｼｯｸM-PRO" w:eastAsia="HG丸ｺﾞｼｯｸM-PRO" w:hAnsi="HG丸ｺﾞｼｯｸM-PRO" w:hint="eastAsia"/>
        </w:rPr>
        <w:t>年度と同等</w:t>
      </w:r>
      <w:r w:rsidR="0036353F">
        <w:rPr>
          <w:rFonts w:ascii="HG丸ｺﾞｼｯｸM-PRO" w:eastAsia="HG丸ｺﾞｼｯｸM-PRO" w:hAnsi="HG丸ｺﾞｼｯｸM-PRO" w:hint="eastAsia"/>
        </w:rPr>
        <w:t>、</w:t>
      </w:r>
      <w:r w:rsidRPr="00D552CC">
        <w:rPr>
          <w:rFonts w:ascii="HG丸ｺﾞｼｯｸM-PRO" w:eastAsia="HG丸ｺﾞｼｯｸM-PRO" w:hAnsi="HG丸ｺﾞｼｯｸM-PRO" w:hint="eastAsia"/>
        </w:rPr>
        <w:t>多くの相談があった。</w:t>
      </w:r>
      <w:r w:rsidR="0036353F" w:rsidRPr="00076B9D">
        <w:rPr>
          <w:rFonts w:ascii="HG丸ｺﾞｼｯｸM-PRO" w:eastAsia="HG丸ｺﾞｼｯｸM-PRO" w:hAnsi="HG丸ｺﾞｼｯｸM-PRO"/>
        </w:rPr>
        <w:t>特に、医療機関からの退院支援要請など医療との連携が活発に行われたように思われる。また、他市、他県在住の方から医療機関で高次脳機能障害の診断を受けたものの地域に相談できる資源がなく、インターネットでセンターを知り相談に至るケースも多くあった</w:t>
      </w:r>
      <w:r w:rsidR="0036353F">
        <w:rPr>
          <w:rFonts w:ascii="HG丸ｺﾞｼｯｸM-PRO" w:eastAsia="HG丸ｺﾞｼｯｸM-PRO" w:hAnsi="HG丸ｺﾞｼｯｸM-PRO" w:hint="eastAsia"/>
        </w:rPr>
        <w:t>。</w:t>
      </w:r>
    </w:p>
    <w:p w14:paraId="2E2EC82A" w14:textId="522B2C3C" w:rsidR="0036353F" w:rsidRPr="00D552CC" w:rsidRDefault="0036353F" w:rsidP="0036353F">
      <w:pPr>
        <w:ind w:firstLineChars="100" w:firstLine="210"/>
        <w:rPr>
          <w:rFonts w:ascii="HG丸ｺﾞｼｯｸM-PRO" w:eastAsia="HG丸ｺﾞｼｯｸM-PRO" w:hAnsi="HG丸ｺﾞｼｯｸM-PRO"/>
        </w:rPr>
      </w:pPr>
      <w:r w:rsidRPr="00076B9D">
        <w:rPr>
          <w:rFonts w:ascii="HG丸ｺﾞｼｯｸM-PRO" w:eastAsia="HG丸ｺﾞｼｯｸM-PRO" w:hAnsi="HG丸ｺﾞｼｯｸM-PRO"/>
        </w:rPr>
        <w:t>今年度は、病院入院中に家族との面会や外出が可能になり医療での十分なリハビリテーションを受けることができる環境となったことで</w:t>
      </w:r>
      <w:r w:rsidR="004E3AF9">
        <w:rPr>
          <w:rFonts w:ascii="HG丸ｺﾞｼｯｸM-PRO" w:eastAsia="HG丸ｺﾞｼｯｸM-PRO" w:hAnsi="HG丸ｺﾞｼｯｸM-PRO" w:hint="eastAsia"/>
        </w:rPr>
        <w:t>、</w:t>
      </w:r>
      <w:r w:rsidRPr="00076B9D">
        <w:rPr>
          <w:rFonts w:ascii="HG丸ｺﾞｼｯｸM-PRO" w:eastAsia="HG丸ｺﾞｼｯｸM-PRO" w:hAnsi="HG丸ｺﾞｼｯｸM-PRO"/>
        </w:rPr>
        <w:t>高次脳機能障害の診断がつくことが多くな</w:t>
      </w:r>
      <w:r w:rsidRPr="00076B9D">
        <w:rPr>
          <w:rFonts w:ascii="HG丸ｺﾞｼｯｸM-PRO" w:eastAsia="HG丸ｺﾞｼｯｸM-PRO" w:hAnsi="HG丸ｺﾞｼｯｸM-PRO" w:hint="eastAsia"/>
        </w:rPr>
        <w:t>ったと</w:t>
      </w:r>
      <w:r w:rsidR="009B0A1D">
        <w:rPr>
          <w:rFonts w:ascii="HG丸ｺﾞｼｯｸM-PRO" w:eastAsia="HG丸ｺﾞｼｯｸM-PRO" w:hAnsi="HG丸ｺﾞｼｯｸM-PRO" w:hint="eastAsia"/>
        </w:rPr>
        <w:t>推測</w:t>
      </w:r>
      <w:r w:rsidRPr="00076B9D">
        <w:rPr>
          <w:rFonts w:ascii="HG丸ｺﾞｼｯｸM-PRO" w:eastAsia="HG丸ｺﾞｼｯｸM-PRO" w:hAnsi="HG丸ｺﾞｼｯｸM-PRO" w:hint="eastAsia"/>
        </w:rPr>
        <w:t>される。その結果、医療機関とセンターの連携が回復した一方で、基礎自治体レベルで支援拠点を有している地域は少なく</w:t>
      </w:r>
      <w:r w:rsidR="004E3AF9">
        <w:rPr>
          <w:rFonts w:ascii="HG丸ｺﾞｼｯｸM-PRO" w:eastAsia="HG丸ｺﾞｼｯｸM-PRO" w:hAnsi="HG丸ｺﾞｼｯｸM-PRO" w:hint="eastAsia"/>
        </w:rPr>
        <w:t>、高次脳機能障害の専門相談を必要とする</w:t>
      </w:r>
      <w:r w:rsidRPr="00076B9D">
        <w:rPr>
          <w:rFonts w:ascii="HG丸ｺﾞｼｯｸM-PRO" w:eastAsia="HG丸ｺﾞｼｯｸM-PRO" w:hAnsi="HG丸ｺﾞｼｯｸM-PRO" w:hint="eastAsia"/>
        </w:rPr>
        <w:t>他市、他県</w:t>
      </w:r>
      <w:r w:rsidR="004E3AF9">
        <w:rPr>
          <w:rFonts w:ascii="HG丸ｺﾞｼｯｸM-PRO" w:eastAsia="HG丸ｺﾞｼｯｸM-PRO" w:hAnsi="HG丸ｺﾞｼｯｸM-PRO" w:hint="eastAsia"/>
        </w:rPr>
        <w:t>の方</w:t>
      </w:r>
      <w:r w:rsidRPr="00076B9D">
        <w:rPr>
          <w:rFonts w:ascii="HG丸ｺﾞｼｯｸM-PRO" w:eastAsia="HG丸ｺﾞｼｯｸM-PRO" w:hAnsi="HG丸ｺﾞｼｯｸM-PRO" w:hint="eastAsia"/>
        </w:rPr>
        <w:t>からの相談も増えているのではないかと考え</w:t>
      </w:r>
      <w:r w:rsidR="0007459F">
        <w:rPr>
          <w:rFonts w:ascii="HG丸ｺﾞｼｯｸM-PRO" w:eastAsia="HG丸ｺﾞｼｯｸM-PRO" w:hAnsi="HG丸ｺﾞｼｯｸM-PRO" w:hint="eastAsia"/>
        </w:rPr>
        <w:t>る</w:t>
      </w:r>
      <w:r>
        <w:rPr>
          <w:rFonts w:ascii="HG丸ｺﾞｼｯｸM-PRO" w:eastAsia="HG丸ｺﾞｼｯｸM-PRO" w:hAnsi="HG丸ｺﾞｼｯｸM-PRO" w:hint="eastAsia"/>
        </w:rPr>
        <w:t>。</w:t>
      </w:r>
    </w:p>
    <w:p w14:paraId="47C2E143" w14:textId="586E44F2" w:rsidR="008457E2" w:rsidRPr="00B6720E" w:rsidRDefault="0036353F" w:rsidP="0036353F">
      <w:pPr>
        <w:ind w:firstLineChars="100" w:firstLine="210"/>
        <w:rPr>
          <w:rFonts w:ascii="HG丸ｺﾞｼｯｸM-PRO" w:eastAsia="HG丸ｺﾞｼｯｸM-PRO" w:hAnsi="HG丸ｺﾞｼｯｸM-PRO"/>
        </w:rPr>
      </w:pPr>
      <w:r w:rsidRPr="00076B9D">
        <w:rPr>
          <w:rFonts w:ascii="HG丸ｺﾞｼｯｸM-PRO" w:eastAsia="HG丸ｺﾞｼｯｸM-PRO" w:hAnsi="HG丸ｺﾞｼｯｸM-PRO" w:hint="eastAsia"/>
        </w:rPr>
        <w:t>未だに新規利用者の中には医療機関での情報提供がなかったという意見が多く聞かれている。医療機関へのアプローチはこれまで以上に行う必要があるが、多くの市民に高次脳機能障害に対する情報や理解が浸透することと共に、市の支援拠点機関の存在を周知していく必要を</w:t>
      </w:r>
      <w:r w:rsidR="007001F0">
        <w:rPr>
          <w:rFonts w:ascii="HG丸ｺﾞｼｯｸM-PRO" w:eastAsia="HG丸ｺﾞｼｯｸM-PRO" w:hAnsi="HG丸ｺﾞｼｯｸM-PRO" w:hint="eastAsia"/>
        </w:rPr>
        <w:t>強く</w:t>
      </w:r>
      <w:r w:rsidRPr="00076B9D">
        <w:rPr>
          <w:rFonts w:ascii="HG丸ｺﾞｼｯｸM-PRO" w:eastAsia="HG丸ｺﾞｼｯｸM-PRO" w:hAnsi="HG丸ｺﾞｼｯｸM-PRO" w:hint="eastAsia"/>
        </w:rPr>
        <w:t>感じた。</w:t>
      </w:r>
    </w:p>
    <w:sectPr w:rsidR="008457E2" w:rsidRPr="00B6720E" w:rsidSect="008D2C4B">
      <w:headerReference w:type="default" r:id="rId8"/>
      <w:footerReference w:type="default" r:id="rId9"/>
      <w:pgSz w:w="11906" w:h="16838" w:code="9"/>
      <w:pgMar w:top="1276" w:right="1077" w:bottom="993" w:left="1077" w:header="851"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31E76" w14:textId="77777777" w:rsidR="009D4545" w:rsidRDefault="009D4545" w:rsidP="00F67594">
      <w:r>
        <w:separator/>
      </w:r>
    </w:p>
  </w:endnote>
  <w:endnote w:type="continuationSeparator" w:id="0">
    <w:p w14:paraId="5ACE0EBD" w14:textId="77777777" w:rsidR="009D4545" w:rsidRDefault="009D4545" w:rsidP="00F67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8596301"/>
      <w:docPartObj>
        <w:docPartGallery w:val="Page Numbers (Bottom of Page)"/>
        <w:docPartUnique/>
      </w:docPartObj>
    </w:sdtPr>
    <w:sdtEndPr>
      <w:rPr>
        <w:rFonts w:ascii="HG丸ｺﾞｼｯｸM-PRO" w:eastAsia="HG丸ｺﾞｼｯｸM-PRO" w:hAnsi="HG丸ｺﾞｼｯｸM-PRO"/>
      </w:rPr>
    </w:sdtEndPr>
    <w:sdtContent>
      <w:p w14:paraId="4079EB17" w14:textId="1E42BAEE" w:rsidR="009D4545" w:rsidRPr="005E41A7" w:rsidRDefault="009D4545" w:rsidP="005E41A7">
        <w:pPr>
          <w:pStyle w:val="a7"/>
          <w:jc w:val="right"/>
          <w:rPr>
            <w:rFonts w:ascii="HG丸ｺﾞｼｯｸM-PRO" w:eastAsia="HG丸ｺﾞｼｯｸM-PRO" w:hAnsi="HG丸ｺﾞｼｯｸM-PRO"/>
          </w:rPr>
        </w:pPr>
        <w:r w:rsidRPr="00551605">
          <w:rPr>
            <w:rFonts w:ascii="HG丸ｺﾞｼｯｸM-PRO" w:eastAsia="HG丸ｺﾞｼｯｸM-PRO" w:hAnsi="HG丸ｺﾞｼｯｸM-PRO"/>
          </w:rPr>
          <w:fldChar w:fldCharType="begin"/>
        </w:r>
        <w:r w:rsidRPr="00551605">
          <w:rPr>
            <w:rFonts w:ascii="HG丸ｺﾞｼｯｸM-PRO" w:eastAsia="HG丸ｺﾞｼｯｸM-PRO" w:hAnsi="HG丸ｺﾞｼｯｸM-PRO"/>
          </w:rPr>
          <w:instrText>PAGE   \* MERGEFORMAT</w:instrText>
        </w:r>
        <w:r w:rsidRPr="00551605">
          <w:rPr>
            <w:rFonts w:ascii="HG丸ｺﾞｼｯｸM-PRO" w:eastAsia="HG丸ｺﾞｼｯｸM-PRO" w:hAnsi="HG丸ｺﾞｼｯｸM-PRO"/>
          </w:rPr>
          <w:fldChar w:fldCharType="separate"/>
        </w:r>
        <w:r w:rsidR="00677C27" w:rsidRPr="00677C27">
          <w:rPr>
            <w:rFonts w:ascii="HG丸ｺﾞｼｯｸM-PRO" w:eastAsia="HG丸ｺﾞｼｯｸM-PRO" w:hAnsi="HG丸ｺﾞｼｯｸM-PRO"/>
            <w:noProof/>
            <w:lang w:val="ja-JP"/>
          </w:rPr>
          <w:t>7</w:t>
        </w:r>
        <w:r w:rsidRPr="00551605">
          <w:rPr>
            <w:rFonts w:ascii="HG丸ｺﾞｼｯｸM-PRO" w:eastAsia="HG丸ｺﾞｼｯｸM-PRO" w:hAnsi="HG丸ｺﾞｼｯｸM-PRO"/>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1B38E" w14:textId="77777777" w:rsidR="009D4545" w:rsidRDefault="009D4545" w:rsidP="00F67594">
      <w:r>
        <w:separator/>
      </w:r>
    </w:p>
  </w:footnote>
  <w:footnote w:type="continuationSeparator" w:id="0">
    <w:p w14:paraId="47B3C215" w14:textId="77777777" w:rsidR="009D4545" w:rsidRDefault="009D4545" w:rsidP="00F675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08F7E" w14:textId="148853FE" w:rsidR="009D4545" w:rsidRDefault="009D4545" w:rsidP="00F67594">
    <w:pPr>
      <w:pStyle w:val="a5"/>
      <w:jc w:val="right"/>
      <w:rPr>
        <w:rFonts w:ascii="HG丸ｺﾞｼｯｸM-PRO" w:eastAsia="HG丸ｺﾞｼｯｸM-PRO" w:hAnsi="HG丸ｺﾞｼｯｸM-PRO"/>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D4421"/>
    <w:multiLevelType w:val="hybridMultilevel"/>
    <w:tmpl w:val="F0FCA54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6F34E5F"/>
    <w:multiLevelType w:val="hybridMultilevel"/>
    <w:tmpl w:val="CF80DEE4"/>
    <w:lvl w:ilvl="0" w:tplc="19B6DA5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BD8070B"/>
    <w:multiLevelType w:val="hybridMultilevel"/>
    <w:tmpl w:val="A2621674"/>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CC04B9D"/>
    <w:multiLevelType w:val="hybridMultilevel"/>
    <w:tmpl w:val="1B307A8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93B1B17"/>
    <w:multiLevelType w:val="hybridMultilevel"/>
    <w:tmpl w:val="4F9C840E"/>
    <w:lvl w:ilvl="0" w:tplc="BA469B4A">
      <w:start w:val="1"/>
      <w:numFmt w:val="decimal"/>
      <w:lvlText w:val="%1."/>
      <w:lvlJc w:val="left"/>
      <w:pPr>
        <w:ind w:left="440" w:hanging="44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5" w15:restartNumberingAfterBreak="0">
    <w:nsid w:val="1AD75BC9"/>
    <w:multiLevelType w:val="hybridMultilevel"/>
    <w:tmpl w:val="4D26FBF0"/>
    <w:lvl w:ilvl="0" w:tplc="2858350A">
      <w:start w:val="1"/>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6" w15:restartNumberingAfterBreak="0">
    <w:nsid w:val="2355385D"/>
    <w:multiLevelType w:val="hybridMultilevel"/>
    <w:tmpl w:val="097C2978"/>
    <w:lvl w:ilvl="0" w:tplc="04090011">
      <w:start w:val="1"/>
      <w:numFmt w:val="decimalEnclosedCircle"/>
      <w:lvlText w:val="%1"/>
      <w:lvlJc w:val="left"/>
      <w:pPr>
        <w:ind w:left="561" w:hanging="420"/>
      </w:p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7" w15:restartNumberingAfterBreak="0">
    <w:nsid w:val="26D97CCF"/>
    <w:multiLevelType w:val="hybridMultilevel"/>
    <w:tmpl w:val="D64A80B0"/>
    <w:lvl w:ilvl="0" w:tplc="C2804614">
      <w:start w:val="4"/>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30C40B6A"/>
    <w:multiLevelType w:val="hybridMultilevel"/>
    <w:tmpl w:val="30A8FA92"/>
    <w:lvl w:ilvl="0" w:tplc="59A472F2">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30F652F"/>
    <w:multiLevelType w:val="hybridMultilevel"/>
    <w:tmpl w:val="0D283730"/>
    <w:lvl w:ilvl="0" w:tplc="19B6DA5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56844224"/>
    <w:multiLevelType w:val="hybridMultilevel"/>
    <w:tmpl w:val="92DEB7DE"/>
    <w:lvl w:ilvl="0" w:tplc="0B7CE018">
      <w:start w:val="1"/>
      <w:numFmt w:val="decimalEnclosedCircle"/>
      <w:lvlText w:val="%1"/>
      <w:lvlJc w:val="left"/>
      <w:pPr>
        <w:ind w:left="360" w:hanging="360"/>
      </w:pPr>
      <w:rPr>
        <w:rFonts w:hint="eastAsia"/>
        <w:color w:val="00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A786C7A"/>
    <w:multiLevelType w:val="hybridMultilevel"/>
    <w:tmpl w:val="359E5A8E"/>
    <w:lvl w:ilvl="0" w:tplc="EDE4E386">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FA1462E"/>
    <w:multiLevelType w:val="hybridMultilevel"/>
    <w:tmpl w:val="7AF0AAA6"/>
    <w:lvl w:ilvl="0" w:tplc="62EEB8BC">
      <w:start w:val="4"/>
      <w:numFmt w:val="bullet"/>
      <w:lvlText w:val="-"/>
      <w:lvlJc w:val="left"/>
      <w:pPr>
        <w:ind w:left="360" w:hanging="360"/>
      </w:pPr>
      <w:rPr>
        <w:rFonts w:ascii="HG丸ｺﾞｼｯｸM-PRO" w:eastAsia="HG丸ｺﾞｼｯｸM-PRO" w:hAnsi="HG丸ｺﾞｼｯｸM-PRO" w:cs="Times New Roman" w:hint="eastAsia"/>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7C5A5BCC"/>
    <w:multiLevelType w:val="hybridMultilevel"/>
    <w:tmpl w:val="B3E018A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21371023">
    <w:abstractNumId w:val="8"/>
  </w:num>
  <w:num w:numId="2" w16cid:durableId="150754620">
    <w:abstractNumId w:val="6"/>
  </w:num>
  <w:num w:numId="3" w16cid:durableId="820662082">
    <w:abstractNumId w:val="5"/>
  </w:num>
  <w:num w:numId="4" w16cid:durableId="1759473942">
    <w:abstractNumId w:val="11"/>
  </w:num>
  <w:num w:numId="5" w16cid:durableId="410664556">
    <w:abstractNumId w:val="12"/>
  </w:num>
  <w:num w:numId="6" w16cid:durableId="1029138512">
    <w:abstractNumId w:val="7"/>
  </w:num>
  <w:num w:numId="7" w16cid:durableId="1628045661">
    <w:abstractNumId w:val="10"/>
  </w:num>
  <w:num w:numId="8" w16cid:durableId="3590156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5663001">
    <w:abstractNumId w:val="4"/>
  </w:num>
  <w:num w:numId="10" w16cid:durableId="942692452">
    <w:abstractNumId w:val="3"/>
  </w:num>
  <w:num w:numId="11" w16cid:durableId="2001038290">
    <w:abstractNumId w:val="13"/>
  </w:num>
  <w:num w:numId="12" w16cid:durableId="665977298">
    <w:abstractNumId w:val="0"/>
  </w:num>
  <w:num w:numId="13" w16cid:durableId="1040670431">
    <w:abstractNumId w:val="2"/>
  </w:num>
  <w:num w:numId="14" w16cid:durableId="505217757">
    <w:abstractNumId w:val="1"/>
  </w:num>
  <w:num w:numId="15" w16cid:durableId="119164915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57"/>
  <w:displayHorizontalDrawingGridEvery w:val="0"/>
  <w:characterSpacingControl w:val="compressPunctuation"/>
  <w:hdrShapeDefaults>
    <o:shapedefaults v:ext="edit" spidmax="106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514"/>
    <w:rsid w:val="00002C0E"/>
    <w:rsid w:val="000030E7"/>
    <w:rsid w:val="00004EC2"/>
    <w:rsid w:val="00007201"/>
    <w:rsid w:val="0001015F"/>
    <w:rsid w:val="000110D3"/>
    <w:rsid w:val="000129E0"/>
    <w:rsid w:val="00013D24"/>
    <w:rsid w:val="000141E0"/>
    <w:rsid w:val="000207DF"/>
    <w:rsid w:val="00024744"/>
    <w:rsid w:val="0003185B"/>
    <w:rsid w:val="0003207A"/>
    <w:rsid w:val="000448A3"/>
    <w:rsid w:val="00051F41"/>
    <w:rsid w:val="00056F32"/>
    <w:rsid w:val="00062C0F"/>
    <w:rsid w:val="00064A0C"/>
    <w:rsid w:val="0007037F"/>
    <w:rsid w:val="0007459F"/>
    <w:rsid w:val="00074F82"/>
    <w:rsid w:val="00082220"/>
    <w:rsid w:val="00084C7A"/>
    <w:rsid w:val="00091E7B"/>
    <w:rsid w:val="00093354"/>
    <w:rsid w:val="0009351A"/>
    <w:rsid w:val="00094883"/>
    <w:rsid w:val="00097986"/>
    <w:rsid w:val="000A14B4"/>
    <w:rsid w:val="000A19BC"/>
    <w:rsid w:val="000A1D1C"/>
    <w:rsid w:val="000B090C"/>
    <w:rsid w:val="000C4DD5"/>
    <w:rsid w:val="000D69FB"/>
    <w:rsid w:val="000D6CE5"/>
    <w:rsid w:val="000D6E2F"/>
    <w:rsid w:val="000F31C5"/>
    <w:rsid w:val="001030B8"/>
    <w:rsid w:val="00104465"/>
    <w:rsid w:val="001177E7"/>
    <w:rsid w:val="00124193"/>
    <w:rsid w:val="00130999"/>
    <w:rsid w:val="001342F3"/>
    <w:rsid w:val="00135ECB"/>
    <w:rsid w:val="00147BDB"/>
    <w:rsid w:val="00163EE1"/>
    <w:rsid w:val="00165AB3"/>
    <w:rsid w:val="001671D2"/>
    <w:rsid w:val="001779D7"/>
    <w:rsid w:val="00177F35"/>
    <w:rsid w:val="001817C9"/>
    <w:rsid w:val="00181B8E"/>
    <w:rsid w:val="00184958"/>
    <w:rsid w:val="00187D1D"/>
    <w:rsid w:val="00191BDD"/>
    <w:rsid w:val="00192120"/>
    <w:rsid w:val="001924F2"/>
    <w:rsid w:val="00192B9A"/>
    <w:rsid w:val="0019694B"/>
    <w:rsid w:val="00196C56"/>
    <w:rsid w:val="001A1CFB"/>
    <w:rsid w:val="001A333F"/>
    <w:rsid w:val="001B2806"/>
    <w:rsid w:val="001B6BD0"/>
    <w:rsid w:val="001B734B"/>
    <w:rsid w:val="001C3A6C"/>
    <w:rsid w:val="001D3CCA"/>
    <w:rsid w:val="001E1D25"/>
    <w:rsid w:val="001F2CB7"/>
    <w:rsid w:val="00202527"/>
    <w:rsid w:val="002058E6"/>
    <w:rsid w:val="00206435"/>
    <w:rsid w:val="00210EBB"/>
    <w:rsid w:val="002142B6"/>
    <w:rsid w:val="00214461"/>
    <w:rsid w:val="00215964"/>
    <w:rsid w:val="00215E1D"/>
    <w:rsid w:val="0022187B"/>
    <w:rsid w:val="00224E97"/>
    <w:rsid w:val="00224EB2"/>
    <w:rsid w:val="00224FC9"/>
    <w:rsid w:val="00226E8D"/>
    <w:rsid w:val="00230E12"/>
    <w:rsid w:val="002345A3"/>
    <w:rsid w:val="00235246"/>
    <w:rsid w:val="002361DB"/>
    <w:rsid w:val="0023752D"/>
    <w:rsid w:val="00241452"/>
    <w:rsid w:val="0024491C"/>
    <w:rsid w:val="0025787C"/>
    <w:rsid w:val="00266D64"/>
    <w:rsid w:val="00273059"/>
    <w:rsid w:val="00276B8F"/>
    <w:rsid w:val="00286DB8"/>
    <w:rsid w:val="00291610"/>
    <w:rsid w:val="00294A2C"/>
    <w:rsid w:val="00297E55"/>
    <w:rsid w:val="002A3D89"/>
    <w:rsid w:val="002A40FD"/>
    <w:rsid w:val="002A41FE"/>
    <w:rsid w:val="002A6A32"/>
    <w:rsid w:val="002B42DF"/>
    <w:rsid w:val="002B5A69"/>
    <w:rsid w:val="002B6067"/>
    <w:rsid w:val="002B64B7"/>
    <w:rsid w:val="002C0575"/>
    <w:rsid w:val="002C12E8"/>
    <w:rsid w:val="002C6CF9"/>
    <w:rsid w:val="002D45BC"/>
    <w:rsid w:val="002D5BB4"/>
    <w:rsid w:val="002D7024"/>
    <w:rsid w:val="002E0949"/>
    <w:rsid w:val="002E1DA9"/>
    <w:rsid w:val="002E41F7"/>
    <w:rsid w:val="002E497D"/>
    <w:rsid w:val="002F2531"/>
    <w:rsid w:val="002F2EB2"/>
    <w:rsid w:val="002F643A"/>
    <w:rsid w:val="002F6B78"/>
    <w:rsid w:val="00303FF4"/>
    <w:rsid w:val="00305140"/>
    <w:rsid w:val="00311E01"/>
    <w:rsid w:val="00312BAA"/>
    <w:rsid w:val="003139E1"/>
    <w:rsid w:val="00313F1B"/>
    <w:rsid w:val="00314872"/>
    <w:rsid w:val="003151F4"/>
    <w:rsid w:val="00316F96"/>
    <w:rsid w:val="003206AF"/>
    <w:rsid w:val="00320B1D"/>
    <w:rsid w:val="00325544"/>
    <w:rsid w:val="00330F7A"/>
    <w:rsid w:val="003325FC"/>
    <w:rsid w:val="003341F2"/>
    <w:rsid w:val="00343CBF"/>
    <w:rsid w:val="00343F00"/>
    <w:rsid w:val="00347A06"/>
    <w:rsid w:val="00353ED5"/>
    <w:rsid w:val="00354F1F"/>
    <w:rsid w:val="003550F9"/>
    <w:rsid w:val="00357A3B"/>
    <w:rsid w:val="0036353F"/>
    <w:rsid w:val="00365667"/>
    <w:rsid w:val="00387EDF"/>
    <w:rsid w:val="00392343"/>
    <w:rsid w:val="00397EF7"/>
    <w:rsid w:val="003A02F1"/>
    <w:rsid w:val="003A42D3"/>
    <w:rsid w:val="003B1E77"/>
    <w:rsid w:val="003B1EBC"/>
    <w:rsid w:val="003C18A9"/>
    <w:rsid w:val="003C5838"/>
    <w:rsid w:val="003E0243"/>
    <w:rsid w:val="003E0389"/>
    <w:rsid w:val="003E6B76"/>
    <w:rsid w:val="003F1227"/>
    <w:rsid w:val="003F1A68"/>
    <w:rsid w:val="003F38A5"/>
    <w:rsid w:val="003F6FF7"/>
    <w:rsid w:val="00400D32"/>
    <w:rsid w:val="00400DEB"/>
    <w:rsid w:val="004012CF"/>
    <w:rsid w:val="00401F55"/>
    <w:rsid w:val="004038FB"/>
    <w:rsid w:val="00405F47"/>
    <w:rsid w:val="00414FE5"/>
    <w:rsid w:val="00415C6E"/>
    <w:rsid w:val="004201E8"/>
    <w:rsid w:val="004213FD"/>
    <w:rsid w:val="00421C06"/>
    <w:rsid w:val="0042700B"/>
    <w:rsid w:val="00434AD2"/>
    <w:rsid w:val="00437BA4"/>
    <w:rsid w:val="00441F01"/>
    <w:rsid w:val="00442DA6"/>
    <w:rsid w:val="00443BAF"/>
    <w:rsid w:val="00452E98"/>
    <w:rsid w:val="00454FE6"/>
    <w:rsid w:val="004563DF"/>
    <w:rsid w:val="00460585"/>
    <w:rsid w:val="004607EA"/>
    <w:rsid w:val="004612AF"/>
    <w:rsid w:val="004717E5"/>
    <w:rsid w:val="00471967"/>
    <w:rsid w:val="004738BD"/>
    <w:rsid w:val="004826DD"/>
    <w:rsid w:val="004845BB"/>
    <w:rsid w:val="00490CE4"/>
    <w:rsid w:val="0049118D"/>
    <w:rsid w:val="00494B2F"/>
    <w:rsid w:val="004A5C9F"/>
    <w:rsid w:val="004A7647"/>
    <w:rsid w:val="004B4D58"/>
    <w:rsid w:val="004C6EEC"/>
    <w:rsid w:val="004C728E"/>
    <w:rsid w:val="004E115F"/>
    <w:rsid w:val="004E1407"/>
    <w:rsid w:val="004E207F"/>
    <w:rsid w:val="004E3AF9"/>
    <w:rsid w:val="004F2CF2"/>
    <w:rsid w:val="0050190D"/>
    <w:rsid w:val="005257C9"/>
    <w:rsid w:val="00526C95"/>
    <w:rsid w:val="005313DC"/>
    <w:rsid w:val="00531DBE"/>
    <w:rsid w:val="005412E7"/>
    <w:rsid w:val="00541A5D"/>
    <w:rsid w:val="005421E2"/>
    <w:rsid w:val="00542F28"/>
    <w:rsid w:val="00551408"/>
    <w:rsid w:val="00551605"/>
    <w:rsid w:val="00553B3C"/>
    <w:rsid w:val="00553C19"/>
    <w:rsid w:val="0055607D"/>
    <w:rsid w:val="005560A8"/>
    <w:rsid w:val="00562873"/>
    <w:rsid w:val="00566291"/>
    <w:rsid w:val="0057336A"/>
    <w:rsid w:val="00577F7A"/>
    <w:rsid w:val="0058409A"/>
    <w:rsid w:val="005906F7"/>
    <w:rsid w:val="0059316E"/>
    <w:rsid w:val="005A325B"/>
    <w:rsid w:val="005A6461"/>
    <w:rsid w:val="005A69B9"/>
    <w:rsid w:val="005B2750"/>
    <w:rsid w:val="005C69E5"/>
    <w:rsid w:val="005E41A7"/>
    <w:rsid w:val="005E7CE9"/>
    <w:rsid w:val="005E7D2E"/>
    <w:rsid w:val="005F1A1B"/>
    <w:rsid w:val="005F1A46"/>
    <w:rsid w:val="005F3046"/>
    <w:rsid w:val="005F5624"/>
    <w:rsid w:val="005F7022"/>
    <w:rsid w:val="005F74DE"/>
    <w:rsid w:val="006002A0"/>
    <w:rsid w:val="00600A71"/>
    <w:rsid w:val="0060390B"/>
    <w:rsid w:val="00610531"/>
    <w:rsid w:val="00610759"/>
    <w:rsid w:val="00611983"/>
    <w:rsid w:val="006127DD"/>
    <w:rsid w:val="00621CB8"/>
    <w:rsid w:val="00621EF2"/>
    <w:rsid w:val="00624049"/>
    <w:rsid w:val="00631126"/>
    <w:rsid w:val="00633C11"/>
    <w:rsid w:val="006400B4"/>
    <w:rsid w:val="00641039"/>
    <w:rsid w:val="00643F5C"/>
    <w:rsid w:val="00651E84"/>
    <w:rsid w:val="00657516"/>
    <w:rsid w:val="00657E7C"/>
    <w:rsid w:val="00664A21"/>
    <w:rsid w:val="00675127"/>
    <w:rsid w:val="00677C27"/>
    <w:rsid w:val="00682496"/>
    <w:rsid w:val="00683B16"/>
    <w:rsid w:val="00684EBD"/>
    <w:rsid w:val="00686B81"/>
    <w:rsid w:val="00687235"/>
    <w:rsid w:val="00695546"/>
    <w:rsid w:val="00697606"/>
    <w:rsid w:val="006A4778"/>
    <w:rsid w:val="006B5631"/>
    <w:rsid w:val="006C0CD4"/>
    <w:rsid w:val="006C3AC1"/>
    <w:rsid w:val="006C3D17"/>
    <w:rsid w:val="006C4A7C"/>
    <w:rsid w:val="006D05C6"/>
    <w:rsid w:val="006D2E83"/>
    <w:rsid w:val="006D6D84"/>
    <w:rsid w:val="006E09BE"/>
    <w:rsid w:val="006E213C"/>
    <w:rsid w:val="006E2E9A"/>
    <w:rsid w:val="006F1F03"/>
    <w:rsid w:val="006F6FC3"/>
    <w:rsid w:val="006F7E4A"/>
    <w:rsid w:val="007001F0"/>
    <w:rsid w:val="00700FE0"/>
    <w:rsid w:val="0071293F"/>
    <w:rsid w:val="007373B0"/>
    <w:rsid w:val="00740F97"/>
    <w:rsid w:val="0075211C"/>
    <w:rsid w:val="0076080D"/>
    <w:rsid w:val="0076238C"/>
    <w:rsid w:val="007649A8"/>
    <w:rsid w:val="00765945"/>
    <w:rsid w:val="007702F1"/>
    <w:rsid w:val="00772665"/>
    <w:rsid w:val="00780894"/>
    <w:rsid w:val="00782743"/>
    <w:rsid w:val="00797B24"/>
    <w:rsid w:val="007A08B6"/>
    <w:rsid w:val="007A4C00"/>
    <w:rsid w:val="007B0361"/>
    <w:rsid w:val="007B56DB"/>
    <w:rsid w:val="007B6ABE"/>
    <w:rsid w:val="007C5360"/>
    <w:rsid w:val="007C612B"/>
    <w:rsid w:val="007C709D"/>
    <w:rsid w:val="007C714B"/>
    <w:rsid w:val="007D13D9"/>
    <w:rsid w:val="007E5AED"/>
    <w:rsid w:val="007F09D7"/>
    <w:rsid w:val="007F151C"/>
    <w:rsid w:val="007F7D3E"/>
    <w:rsid w:val="00804DE9"/>
    <w:rsid w:val="00813E7B"/>
    <w:rsid w:val="00817123"/>
    <w:rsid w:val="00817BBA"/>
    <w:rsid w:val="0082420D"/>
    <w:rsid w:val="00830480"/>
    <w:rsid w:val="0083051C"/>
    <w:rsid w:val="00830C92"/>
    <w:rsid w:val="0083122E"/>
    <w:rsid w:val="0083276B"/>
    <w:rsid w:val="00834FF0"/>
    <w:rsid w:val="008457E2"/>
    <w:rsid w:val="00845E0A"/>
    <w:rsid w:val="00851EE2"/>
    <w:rsid w:val="00863307"/>
    <w:rsid w:val="00873C87"/>
    <w:rsid w:val="0087747C"/>
    <w:rsid w:val="00881E88"/>
    <w:rsid w:val="008845D1"/>
    <w:rsid w:val="0089316D"/>
    <w:rsid w:val="00894501"/>
    <w:rsid w:val="00894EAA"/>
    <w:rsid w:val="00897A24"/>
    <w:rsid w:val="008A60AD"/>
    <w:rsid w:val="008B298D"/>
    <w:rsid w:val="008B4681"/>
    <w:rsid w:val="008B5FAC"/>
    <w:rsid w:val="008C6CBC"/>
    <w:rsid w:val="008D0CA8"/>
    <w:rsid w:val="008D2C4B"/>
    <w:rsid w:val="008F47B4"/>
    <w:rsid w:val="00901E7E"/>
    <w:rsid w:val="009029AE"/>
    <w:rsid w:val="00903AD1"/>
    <w:rsid w:val="00905514"/>
    <w:rsid w:val="00912C48"/>
    <w:rsid w:val="00913D63"/>
    <w:rsid w:val="009150B3"/>
    <w:rsid w:val="00915F61"/>
    <w:rsid w:val="00922676"/>
    <w:rsid w:val="00922DDB"/>
    <w:rsid w:val="00923955"/>
    <w:rsid w:val="00924AC7"/>
    <w:rsid w:val="00925B7A"/>
    <w:rsid w:val="0093674B"/>
    <w:rsid w:val="00942BC3"/>
    <w:rsid w:val="00942D17"/>
    <w:rsid w:val="00956281"/>
    <w:rsid w:val="009672D9"/>
    <w:rsid w:val="0096764F"/>
    <w:rsid w:val="00967CF1"/>
    <w:rsid w:val="00970C50"/>
    <w:rsid w:val="0097101D"/>
    <w:rsid w:val="00980603"/>
    <w:rsid w:val="0098159A"/>
    <w:rsid w:val="00981A0E"/>
    <w:rsid w:val="009834F9"/>
    <w:rsid w:val="00984494"/>
    <w:rsid w:val="00984AAB"/>
    <w:rsid w:val="00990BBB"/>
    <w:rsid w:val="00993F08"/>
    <w:rsid w:val="009B0A1D"/>
    <w:rsid w:val="009B6A3F"/>
    <w:rsid w:val="009B7175"/>
    <w:rsid w:val="009C6400"/>
    <w:rsid w:val="009C76D9"/>
    <w:rsid w:val="009D3688"/>
    <w:rsid w:val="009D4545"/>
    <w:rsid w:val="009D5BAD"/>
    <w:rsid w:val="009D603B"/>
    <w:rsid w:val="009D6432"/>
    <w:rsid w:val="009F3197"/>
    <w:rsid w:val="009F356D"/>
    <w:rsid w:val="009F4BA7"/>
    <w:rsid w:val="00A001BF"/>
    <w:rsid w:val="00A038B4"/>
    <w:rsid w:val="00A05158"/>
    <w:rsid w:val="00A065D6"/>
    <w:rsid w:val="00A079D3"/>
    <w:rsid w:val="00A105D2"/>
    <w:rsid w:val="00A174F7"/>
    <w:rsid w:val="00A371D4"/>
    <w:rsid w:val="00A37B6F"/>
    <w:rsid w:val="00A40AC6"/>
    <w:rsid w:val="00A51073"/>
    <w:rsid w:val="00A5201F"/>
    <w:rsid w:val="00A76351"/>
    <w:rsid w:val="00A77537"/>
    <w:rsid w:val="00A82956"/>
    <w:rsid w:val="00A86D15"/>
    <w:rsid w:val="00A95BBB"/>
    <w:rsid w:val="00AA00D8"/>
    <w:rsid w:val="00AA1259"/>
    <w:rsid w:val="00AA50DD"/>
    <w:rsid w:val="00AB35C2"/>
    <w:rsid w:val="00AB54D6"/>
    <w:rsid w:val="00AC3FDA"/>
    <w:rsid w:val="00AC43F6"/>
    <w:rsid w:val="00AC6B63"/>
    <w:rsid w:val="00AC782B"/>
    <w:rsid w:val="00AD4EA4"/>
    <w:rsid w:val="00AD51DB"/>
    <w:rsid w:val="00AD5306"/>
    <w:rsid w:val="00AE4BAF"/>
    <w:rsid w:val="00AE666E"/>
    <w:rsid w:val="00AF4C11"/>
    <w:rsid w:val="00B073B0"/>
    <w:rsid w:val="00B13EB2"/>
    <w:rsid w:val="00B201B8"/>
    <w:rsid w:val="00B2526F"/>
    <w:rsid w:val="00B33FFB"/>
    <w:rsid w:val="00B411C3"/>
    <w:rsid w:val="00B46ACC"/>
    <w:rsid w:val="00B55447"/>
    <w:rsid w:val="00B5659B"/>
    <w:rsid w:val="00B56E4C"/>
    <w:rsid w:val="00B56EB6"/>
    <w:rsid w:val="00B5732B"/>
    <w:rsid w:val="00B63928"/>
    <w:rsid w:val="00B6720E"/>
    <w:rsid w:val="00B75727"/>
    <w:rsid w:val="00B75891"/>
    <w:rsid w:val="00B85B3A"/>
    <w:rsid w:val="00B94B6E"/>
    <w:rsid w:val="00B963CA"/>
    <w:rsid w:val="00B97369"/>
    <w:rsid w:val="00B979D4"/>
    <w:rsid w:val="00BA0E87"/>
    <w:rsid w:val="00BA75EE"/>
    <w:rsid w:val="00BB25B8"/>
    <w:rsid w:val="00BB3520"/>
    <w:rsid w:val="00BB6294"/>
    <w:rsid w:val="00BC2E2A"/>
    <w:rsid w:val="00BC4837"/>
    <w:rsid w:val="00BC5D5C"/>
    <w:rsid w:val="00BC6C80"/>
    <w:rsid w:val="00BD07A8"/>
    <w:rsid w:val="00BD3F57"/>
    <w:rsid w:val="00BD651E"/>
    <w:rsid w:val="00BE1FEA"/>
    <w:rsid w:val="00BE7BCD"/>
    <w:rsid w:val="00BF064F"/>
    <w:rsid w:val="00BF0AF5"/>
    <w:rsid w:val="00C020CF"/>
    <w:rsid w:val="00C03320"/>
    <w:rsid w:val="00C03513"/>
    <w:rsid w:val="00C15336"/>
    <w:rsid w:val="00C17CD6"/>
    <w:rsid w:val="00C17E2F"/>
    <w:rsid w:val="00C24FA9"/>
    <w:rsid w:val="00C4124C"/>
    <w:rsid w:val="00C46F3E"/>
    <w:rsid w:val="00C500EC"/>
    <w:rsid w:val="00C57F00"/>
    <w:rsid w:val="00C61D40"/>
    <w:rsid w:val="00C62F62"/>
    <w:rsid w:val="00C639DE"/>
    <w:rsid w:val="00C66EEE"/>
    <w:rsid w:val="00C75F31"/>
    <w:rsid w:val="00C8071F"/>
    <w:rsid w:val="00C81BDD"/>
    <w:rsid w:val="00C83DF6"/>
    <w:rsid w:val="00C83E9F"/>
    <w:rsid w:val="00C94C93"/>
    <w:rsid w:val="00CA12FA"/>
    <w:rsid w:val="00CA1F60"/>
    <w:rsid w:val="00CA48B9"/>
    <w:rsid w:val="00CA7B51"/>
    <w:rsid w:val="00CA7D17"/>
    <w:rsid w:val="00CB26DE"/>
    <w:rsid w:val="00CB5632"/>
    <w:rsid w:val="00CC56DA"/>
    <w:rsid w:val="00CD1F81"/>
    <w:rsid w:val="00CD3BB2"/>
    <w:rsid w:val="00CD79E3"/>
    <w:rsid w:val="00CE20C2"/>
    <w:rsid w:val="00CE2646"/>
    <w:rsid w:val="00CF2D97"/>
    <w:rsid w:val="00CF3747"/>
    <w:rsid w:val="00CF3A83"/>
    <w:rsid w:val="00CF5B2F"/>
    <w:rsid w:val="00CF6E19"/>
    <w:rsid w:val="00D046D7"/>
    <w:rsid w:val="00D0517A"/>
    <w:rsid w:val="00D063A3"/>
    <w:rsid w:val="00D068A4"/>
    <w:rsid w:val="00D11880"/>
    <w:rsid w:val="00D20A44"/>
    <w:rsid w:val="00D21365"/>
    <w:rsid w:val="00D227EF"/>
    <w:rsid w:val="00D23B7F"/>
    <w:rsid w:val="00D23FD7"/>
    <w:rsid w:val="00D25CFE"/>
    <w:rsid w:val="00D334D3"/>
    <w:rsid w:val="00D34D0E"/>
    <w:rsid w:val="00D3712D"/>
    <w:rsid w:val="00D37264"/>
    <w:rsid w:val="00D37DB2"/>
    <w:rsid w:val="00D43265"/>
    <w:rsid w:val="00D445E9"/>
    <w:rsid w:val="00D501A1"/>
    <w:rsid w:val="00D5092C"/>
    <w:rsid w:val="00D552CC"/>
    <w:rsid w:val="00D60577"/>
    <w:rsid w:val="00D66187"/>
    <w:rsid w:val="00D6779B"/>
    <w:rsid w:val="00D7305D"/>
    <w:rsid w:val="00D7435F"/>
    <w:rsid w:val="00D75D02"/>
    <w:rsid w:val="00D943AC"/>
    <w:rsid w:val="00D94D45"/>
    <w:rsid w:val="00D96DF8"/>
    <w:rsid w:val="00DA0693"/>
    <w:rsid w:val="00DA6367"/>
    <w:rsid w:val="00DA722C"/>
    <w:rsid w:val="00DB041E"/>
    <w:rsid w:val="00DB2668"/>
    <w:rsid w:val="00DB35F5"/>
    <w:rsid w:val="00DB4B7C"/>
    <w:rsid w:val="00DC0044"/>
    <w:rsid w:val="00DC41F8"/>
    <w:rsid w:val="00DC4A73"/>
    <w:rsid w:val="00DD061D"/>
    <w:rsid w:val="00DD2899"/>
    <w:rsid w:val="00DD291C"/>
    <w:rsid w:val="00DE1DCC"/>
    <w:rsid w:val="00DF49B8"/>
    <w:rsid w:val="00E014CF"/>
    <w:rsid w:val="00E16016"/>
    <w:rsid w:val="00E16135"/>
    <w:rsid w:val="00E16597"/>
    <w:rsid w:val="00E218CC"/>
    <w:rsid w:val="00E302DE"/>
    <w:rsid w:val="00E32C51"/>
    <w:rsid w:val="00E33BC2"/>
    <w:rsid w:val="00E51720"/>
    <w:rsid w:val="00E55C3E"/>
    <w:rsid w:val="00E63158"/>
    <w:rsid w:val="00E64B20"/>
    <w:rsid w:val="00E66098"/>
    <w:rsid w:val="00E71B1B"/>
    <w:rsid w:val="00E74C9F"/>
    <w:rsid w:val="00E80CC0"/>
    <w:rsid w:val="00E92C20"/>
    <w:rsid w:val="00E93214"/>
    <w:rsid w:val="00E95F45"/>
    <w:rsid w:val="00E96DD3"/>
    <w:rsid w:val="00E979B8"/>
    <w:rsid w:val="00EA1A91"/>
    <w:rsid w:val="00EA294F"/>
    <w:rsid w:val="00EA2EA1"/>
    <w:rsid w:val="00EA42CF"/>
    <w:rsid w:val="00EB08F3"/>
    <w:rsid w:val="00EB4052"/>
    <w:rsid w:val="00EB4AF4"/>
    <w:rsid w:val="00EB50DC"/>
    <w:rsid w:val="00EC5E86"/>
    <w:rsid w:val="00ED1F19"/>
    <w:rsid w:val="00ED3C9A"/>
    <w:rsid w:val="00ED600C"/>
    <w:rsid w:val="00EE0974"/>
    <w:rsid w:val="00EE1016"/>
    <w:rsid w:val="00EE2C72"/>
    <w:rsid w:val="00EE42CD"/>
    <w:rsid w:val="00EE7981"/>
    <w:rsid w:val="00EE7ECE"/>
    <w:rsid w:val="00F0090F"/>
    <w:rsid w:val="00F01994"/>
    <w:rsid w:val="00F02C28"/>
    <w:rsid w:val="00F05A04"/>
    <w:rsid w:val="00F23229"/>
    <w:rsid w:val="00F23280"/>
    <w:rsid w:val="00F3465A"/>
    <w:rsid w:val="00F353AB"/>
    <w:rsid w:val="00F40789"/>
    <w:rsid w:val="00F45EC9"/>
    <w:rsid w:val="00F465F0"/>
    <w:rsid w:val="00F47753"/>
    <w:rsid w:val="00F51729"/>
    <w:rsid w:val="00F532FB"/>
    <w:rsid w:val="00F62093"/>
    <w:rsid w:val="00F647FC"/>
    <w:rsid w:val="00F67594"/>
    <w:rsid w:val="00F676E2"/>
    <w:rsid w:val="00F67EE6"/>
    <w:rsid w:val="00F703B2"/>
    <w:rsid w:val="00F709C9"/>
    <w:rsid w:val="00F71441"/>
    <w:rsid w:val="00F803D3"/>
    <w:rsid w:val="00F84D80"/>
    <w:rsid w:val="00FC21EA"/>
    <w:rsid w:val="00FC3CF4"/>
    <w:rsid w:val="00FD25EF"/>
    <w:rsid w:val="00FD4037"/>
    <w:rsid w:val="00FE3164"/>
    <w:rsid w:val="00FE4704"/>
    <w:rsid w:val="00FF0A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6497">
      <v:textbox inset="5.85pt,.7pt,5.85pt,.7pt"/>
    </o:shapedefaults>
    <o:shapelayout v:ext="edit">
      <o:idmap v:ext="edit" data="1"/>
    </o:shapelayout>
  </w:shapeDefaults>
  <w:decimalSymbol w:val="."/>
  <w:listSeparator w:val=","/>
  <w14:docId w14:val="2748E1E7"/>
  <w15:docId w15:val="{F00EC8F3-5F1B-4BB0-8AF4-A3F685230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0551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05514"/>
    <w:rPr>
      <w:rFonts w:asciiTheme="majorHAnsi" w:eastAsiaTheme="majorEastAsia" w:hAnsiTheme="majorHAnsi" w:cstheme="majorBidi"/>
      <w:sz w:val="18"/>
      <w:szCs w:val="18"/>
    </w:rPr>
  </w:style>
  <w:style w:type="paragraph" w:styleId="a5">
    <w:name w:val="header"/>
    <w:basedOn w:val="a"/>
    <w:link w:val="a6"/>
    <w:uiPriority w:val="99"/>
    <w:unhideWhenUsed/>
    <w:rsid w:val="00F67594"/>
    <w:pPr>
      <w:tabs>
        <w:tab w:val="center" w:pos="4252"/>
        <w:tab w:val="right" w:pos="8504"/>
      </w:tabs>
      <w:snapToGrid w:val="0"/>
    </w:pPr>
  </w:style>
  <w:style w:type="character" w:customStyle="1" w:styleId="a6">
    <w:name w:val="ヘッダー (文字)"/>
    <w:basedOn w:val="a0"/>
    <w:link w:val="a5"/>
    <w:uiPriority w:val="99"/>
    <w:rsid w:val="00F67594"/>
  </w:style>
  <w:style w:type="paragraph" w:styleId="a7">
    <w:name w:val="footer"/>
    <w:basedOn w:val="a"/>
    <w:link w:val="a8"/>
    <w:uiPriority w:val="99"/>
    <w:unhideWhenUsed/>
    <w:rsid w:val="00F67594"/>
    <w:pPr>
      <w:tabs>
        <w:tab w:val="center" w:pos="4252"/>
        <w:tab w:val="right" w:pos="8504"/>
      </w:tabs>
      <w:snapToGrid w:val="0"/>
    </w:pPr>
  </w:style>
  <w:style w:type="character" w:customStyle="1" w:styleId="a8">
    <w:name w:val="フッター (文字)"/>
    <w:basedOn w:val="a0"/>
    <w:link w:val="a7"/>
    <w:uiPriority w:val="99"/>
    <w:rsid w:val="00F67594"/>
  </w:style>
  <w:style w:type="table" w:styleId="a9">
    <w:name w:val="Table Grid"/>
    <w:basedOn w:val="a1"/>
    <w:uiPriority w:val="59"/>
    <w:rsid w:val="00F67594"/>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D23FD7"/>
    <w:pPr>
      <w:ind w:leftChars="400" w:left="840"/>
    </w:pPr>
  </w:style>
  <w:style w:type="paragraph" w:customStyle="1" w:styleId="Default">
    <w:name w:val="Default"/>
    <w:rsid w:val="00421C06"/>
    <w:pPr>
      <w:widowControl w:val="0"/>
      <w:autoSpaceDE w:val="0"/>
      <w:autoSpaceDN w:val="0"/>
      <w:adjustRightInd w:val="0"/>
    </w:pPr>
    <w:rPr>
      <w:rFonts w:ascii="Meiryo UI" w:eastAsia="Meiryo UI" w:cs="Meiryo UI"/>
      <w:color w:val="000000"/>
      <w:kern w:val="0"/>
      <w:sz w:val="24"/>
      <w:szCs w:val="24"/>
    </w:rPr>
  </w:style>
  <w:style w:type="character" w:styleId="ab">
    <w:name w:val="annotation reference"/>
    <w:basedOn w:val="a0"/>
    <w:uiPriority w:val="99"/>
    <w:semiHidden/>
    <w:unhideWhenUsed/>
    <w:rsid w:val="00097986"/>
    <w:rPr>
      <w:sz w:val="18"/>
      <w:szCs w:val="18"/>
    </w:rPr>
  </w:style>
  <w:style w:type="paragraph" w:styleId="ac">
    <w:name w:val="annotation text"/>
    <w:basedOn w:val="a"/>
    <w:link w:val="ad"/>
    <w:uiPriority w:val="99"/>
    <w:unhideWhenUsed/>
    <w:rsid w:val="00097986"/>
    <w:pPr>
      <w:jc w:val="left"/>
    </w:pPr>
  </w:style>
  <w:style w:type="character" w:customStyle="1" w:styleId="ad">
    <w:name w:val="コメント文字列 (文字)"/>
    <w:basedOn w:val="a0"/>
    <w:link w:val="ac"/>
    <w:uiPriority w:val="99"/>
    <w:rsid w:val="00097986"/>
  </w:style>
  <w:style w:type="paragraph" w:styleId="ae">
    <w:name w:val="annotation subject"/>
    <w:basedOn w:val="ac"/>
    <w:next w:val="ac"/>
    <w:link w:val="af"/>
    <w:uiPriority w:val="99"/>
    <w:semiHidden/>
    <w:unhideWhenUsed/>
    <w:rsid w:val="00097986"/>
    <w:rPr>
      <w:b/>
      <w:bCs/>
    </w:rPr>
  </w:style>
  <w:style w:type="character" w:customStyle="1" w:styleId="af">
    <w:name w:val="コメント内容 (文字)"/>
    <w:basedOn w:val="ad"/>
    <w:link w:val="ae"/>
    <w:uiPriority w:val="99"/>
    <w:semiHidden/>
    <w:rsid w:val="00097986"/>
    <w:rPr>
      <w:b/>
      <w:bCs/>
    </w:rPr>
  </w:style>
  <w:style w:type="paragraph" w:styleId="Web">
    <w:name w:val="Normal (Web)"/>
    <w:basedOn w:val="a"/>
    <w:uiPriority w:val="99"/>
    <w:unhideWhenUsed/>
    <w:rsid w:val="0019694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0">
    <w:name w:val="No Spacing"/>
    <w:uiPriority w:val="1"/>
    <w:qFormat/>
    <w:rsid w:val="003151F4"/>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10236">
      <w:bodyDiv w:val="1"/>
      <w:marLeft w:val="0"/>
      <w:marRight w:val="0"/>
      <w:marTop w:val="0"/>
      <w:marBottom w:val="0"/>
      <w:divBdr>
        <w:top w:val="none" w:sz="0" w:space="0" w:color="auto"/>
        <w:left w:val="none" w:sz="0" w:space="0" w:color="auto"/>
        <w:bottom w:val="none" w:sz="0" w:space="0" w:color="auto"/>
        <w:right w:val="none" w:sz="0" w:space="0" w:color="auto"/>
      </w:divBdr>
    </w:div>
    <w:div w:id="63335612">
      <w:bodyDiv w:val="1"/>
      <w:marLeft w:val="0"/>
      <w:marRight w:val="0"/>
      <w:marTop w:val="0"/>
      <w:marBottom w:val="0"/>
      <w:divBdr>
        <w:top w:val="none" w:sz="0" w:space="0" w:color="auto"/>
        <w:left w:val="none" w:sz="0" w:space="0" w:color="auto"/>
        <w:bottom w:val="none" w:sz="0" w:space="0" w:color="auto"/>
        <w:right w:val="none" w:sz="0" w:space="0" w:color="auto"/>
      </w:divBdr>
    </w:div>
    <w:div w:id="109127092">
      <w:bodyDiv w:val="1"/>
      <w:marLeft w:val="0"/>
      <w:marRight w:val="0"/>
      <w:marTop w:val="0"/>
      <w:marBottom w:val="0"/>
      <w:divBdr>
        <w:top w:val="none" w:sz="0" w:space="0" w:color="auto"/>
        <w:left w:val="none" w:sz="0" w:space="0" w:color="auto"/>
        <w:bottom w:val="none" w:sz="0" w:space="0" w:color="auto"/>
        <w:right w:val="none" w:sz="0" w:space="0" w:color="auto"/>
      </w:divBdr>
    </w:div>
    <w:div w:id="190992852">
      <w:bodyDiv w:val="1"/>
      <w:marLeft w:val="0"/>
      <w:marRight w:val="0"/>
      <w:marTop w:val="0"/>
      <w:marBottom w:val="0"/>
      <w:divBdr>
        <w:top w:val="none" w:sz="0" w:space="0" w:color="auto"/>
        <w:left w:val="none" w:sz="0" w:space="0" w:color="auto"/>
        <w:bottom w:val="none" w:sz="0" w:space="0" w:color="auto"/>
        <w:right w:val="none" w:sz="0" w:space="0" w:color="auto"/>
      </w:divBdr>
    </w:div>
    <w:div w:id="197548491">
      <w:bodyDiv w:val="1"/>
      <w:marLeft w:val="0"/>
      <w:marRight w:val="0"/>
      <w:marTop w:val="0"/>
      <w:marBottom w:val="0"/>
      <w:divBdr>
        <w:top w:val="none" w:sz="0" w:space="0" w:color="auto"/>
        <w:left w:val="none" w:sz="0" w:space="0" w:color="auto"/>
        <w:bottom w:val="none" w:sz="0" w:space="0" w:color="auto"/>
        <w:right w:val="none" w:sz="0" w:space="0" w:color="auto"/>
      </w:divBdr>
    </w:div>
    <w:div w:id="357392646">
      <w:bodyDiv w:val="1"/>
      <w:marLeft w:val="0"/>
      <w:marRight w:val="0"/>
      <w:marTop w:val="0"/>
      <w:marBottom w:val="0"/>
      <w:divBdr>
        <w:top w:val="none" w:sz="0" w:space="0" w:color="auto"/>
        <w:left w:val="none" w:sz="0" w:space="0" w:color="auto"/>
        <w:bottom w:val="none" w:sz="0" w:space="0" w:color="auto"/>
        <w:right w:val="none" w:sz="0" w:space="0" w:color="auto"/>
      </w:divBdr>
    </w:div>
    <w:div w:id="375273461">
      <w:bodyDiv w:val="1"/>
      <w:marLeft w:val="0"/>
      <w:marRight w:val="0"/>
      <w:marTop w:val="0"/>
      <w:marBottom w:val="0"/>
      <w:divBdr>
        <w:top w:val="none" w:sz="0" w:space="0" w:color="auto"/>
        <w:left w:val="none" w:sz="0" w:space="0" w:color="auto"/>
        <w:bottom w:val="none" w:sz="0" w:space="0" w:color="auto"/>
        <w:right w:val="none" w:sz="0" w:space="0" w:color="auto"/>
      </w:divBdr>
    </w:div>
    <w:div w:id="379868263">
      <w:bodyDiv w:val="1"/>
      <w:marLeft w:val="0"/>
      <w:marRight w:val="0"/>
      <w:marTop w:val="0"/>
      <w:marBottom w:val="0"/>
      <w:divBdr>
        <w:top w:val="none" w:sz="0" w:space="0" w:color="auto"/>
        <w:left w:val="none" w:sz="0" w:space="0" w:color="auto"/>
        <w:bottom w:val="none" w:sz="0" w:space="0" w:color="auto"/>
        <w:right w:val="none" w:sz="0" w:space="0" w:color="auto"/>
      </w:divBdr>
    </w:div>
    <w:div w:id="407465521">
      <w:bodyDiv w:val="1"/>
      <w:marLeft w:val="0"/>
      <w:marRight w:val="0"/>
      <w:marTop w:val="0"/>
      <w:marBottom w:val="0"/>
      <w:divBdr>
        <w:top w:val="none" w:sz="0" w:space="0" w:color="auto"/>
        <w:left w:val="none" w:sz="0" w:space="0" w:color="auto"/>
        <w:bottom w:val="none" w:sz="0" w:space="0" w:color="auto"/>
        <w:right w:val="none" w:sz="0" w:space="0" w:color="auto"/>
      </w:divBdr>
    </w:div>
    <w:div w:id="590355937">
      <w:bodyDiv w:val="1"/>
      <w:marLeft w:val="0"/>
      <w:marRight w:val="0"/>
      <w:marTop w:val="0"/>
      <w:marBottom w:val="0"/>
      <w:divBdr>
        <w:top w:val="none" w:sz="0" w:space="0" w:color="auto"/>
        <w:left w:val="none" w:sz="0" w:space="0" w:color="auto"/>
        <w:bottom w:val="none" w:sz="0" w:space="0" w:color="auto"/>
        <w:right w:val="none" w:sz="0" w:space="0" w:color="auto"/>
      </w:divBdr>
    </w:div>
    <w:div w:id="792600429">
      <w:bodyDiv w:val="1"/>
      <w:marLeft w:val="0"/>
      <w:marRight w:val="0"/>
      <w:marTop w:val="0"/>
      <w:marBottom w:val="0"/>
      <w:divBdr>
        <w:top w:val="none" w:sz="0" w:space="0" w:color="auto"/>
        <w:left w:val="none" w:sz="0" w:space="0" w:color="auto"/>
        <w:bottom w:val="none" w:sz="0" w:space="0" w:color="auto"/>
        <w:right w:val="none" w:sz="0" w:space="0" w:color="auto"/>
      </w:divBdr>
    </w:div>
    <w:div w:id="884223490">
      <w:bodyDiv w:val="1"/>
      <w:marLeft w:val="0"/>
      <w:marRight w:val="0"/>
      <w:marTop w:val="0"/>
      <w:marBottom w:val="0"/>
      <w:divBdr>
        <w:top w:val="none" w:sz="0" w:space="0" w:color="auto"/>
        <w:left w:val="none" w:sz="0" w:space="0" w:color="auto"/>
        <w:bottom w:val="none" w:sz="0" w:space="0" w:color="auto"/>
        <w:right w:val="none" w:sz="0" w:space="0" w:color="auto"/>
      </w:divBdr>
    </w:div>
    <w:div w:id="891230735">
      <w:bodyDiv w:val="1"/>
      <w:marLeft w:val="0"/>
      <w:marRight w:val="0"/>
      <w:marTop w:val="0"/>
      <w:marBottom w:val="0"/>
      <w:divBdr>
        <w:top w:val="none" w:sz="0" w:space="0" w:color="auto"/>
        <w:left w:val="none" w:sz="0" w:space="0" w:color="auto"/>
        <w:bottom w:val="none" w:sz="0" w:space="0" w:color="auto"/>
        <w:right w:val="none" w:sz="0" w:space="0" w:color="auto"/>
      </w:divBdr>
    </w:div>
    <w:div w:id="926691011">
      <w:bodyDiv w:val="1"/>
      <w:marLeft w:val="0"/>
      <w:marRight w:val="0"/>
      <w:marTop w:val="0"/>
      <w:marBottom w:val="0"/>
      <w:divBdr>
        <w:top w:val="none" w:sz="0" w:space="0" w:color="auto"/>
        <w:left w:val="none" w:sz="0" w:space="0" w:color="auto"/>
        <w:bottom w:val="none" w:sz="0" w:space="0" w:color="auto"/>
        <w:right w:val="none" w:sz="0" w:space="0" w:color="auto"/>
      </w:divBdr>
    </w:div>
    <w:div w:id="1113328913">
      <w:bodyDiv w:val="1"/>
      <w:marLeft w:val="0"/>
      <w:marRight w:val="0"/>
      <w:marTop w:val="0"/>
      <w:marBottom w:val="0"/>
      <w:divBdr>
        <w:top w:val="none" w:sz="0" w:space="0" w:color="auto"/>
        <w:left w:val="none" w:sz="0" w:space="0" w:color="auto"/>
        <w:bottom w:val="none" w:sz="0" w:space="0" w:color="auto"/>
        <w:right w:val="none" w:sz="0" w:space="0" w:color="auto"/>
      </w:divBdr>
    </w:div>
    <w:div w:id="1129086257">
      <w:bodyDiv w:val="1"/>
      <w:marLeft w:val="0"/>
      <w:marRight w:val="0"/>
      <w:marTop w:val="0"/>
      <w:marBottom w:val="0"/>
      <w:divBdr>
        <w:top w:val="none" w:sz="0" w:space="0" w:color="auto"/>
        <w:left w:val="none" w:sz="0" w:space="0" w:color="auto"/>
        <w:bottom w:val="none" w:sz="0" w:space="0" w:color="auto"/>
        <w:right w:val="none" w:sz="0" w:space="0" w:color="auto"/>
      </w:divBdr>
    </w:div>
    <w:div w:id="1210995396">
      <w:bodyDiv w:val="1"/>
      <w:marLeft w:val="0"/>
      <w:marRight w:val="0"/>
      <w:marTop w:val="0"/>
      <w:marBottom w:val="0"/>
      <w:divBdr>
        <w:top w:val="none" w:sz="0" w:space="0" w:color="auto"/>
        <w:left w:val="none" w:sz="0" w:space="0" w:color="auto"/>
        <w:bottom w:val="none" w:sz="0" w:space="0" w:color="auto"/>
        <w:right w:val="none" w:sz="0" w:space="0" w:color="auto"/>
      </w:divBdr>
    </w:div>
    <w:div w:id="1224608118">
      <w:bodyDiv w:val="1"/>
      <w:marLeft w:val="0"/>
      <w:marRight w:val="0"/>
      <w:marTop w:val="0"/>
      <w:marBottom w:val="0"/>
      <w:divBdr>
        <w:top w:val="none" w:sz="0" w:space="0" w:color="auto"/>
        <w:left w:val="none" w:sz="0" w:space="0" w:color="auto"/>
        <w:bottom w:val="none" w:sz="0" w:space="0" w:color="auto"/>
        <w:right w:val="none" w:sz="0" w:space="0" w:color="auto"/>
      </w:divBdr>
    </w:div>
    <w:div w:id="1257060194">
      <w:bodyDiv w:val="1"/>
      <w:marLeft w:val="0"/>
      <w:marRight w:val="0"/>
      <w:marTop w:val="0"/>
      <w:marBottom w:val="0"/>
      <w:divBdr>
        <w:top w:val="none" w:sz="0" w:space="0" w:color="auto"/>
        <w:left w:val="none" w:sz="0" w:space="0" w:color="auto"/>
        <w:bottom w:val="none" w:sz="0" w:space="0" w:color="auto"/>
        <w:right w:val="none" w:sz="0" w:space="0" w:color="auto"/>
      </w:divBdr>
    </w:div>
    <w:div w:id="1326930610">
      <w:bodyDiv w:val="1"/>
      <w:marLeft w:val="0"/>
      <w:marRight w:val="0"/>
      <w:marTop w:val="0"/>
      <w:marBottom w:val="0"/>
      <w:divBdr>
        <w:top w:val="none" w:sz="0" w:space="0" w:color="auto"/>
        <w:left w:val="none" w:sz="0" w:space="0" w:color="auto"/>
        <w:bottom w:val="none" w:sz="0" w:space="0" w:color="auto"/>
        <w:right w:val="none" w:sz="0" w:space="0" w:color="auto"/>
      </w:divBdr>
    </w:div>
    <w:div w:id="1398747108">
      <w:bodyDiv w:val="1"/>
      <w:marLeft w:val="0"/>
      <w:marRight w:val="0"/>
      <w:marTop w:val="0"/>
      <w:marBottom w:val="0"/>
      <w:divBdr>
        <w:top w:val="none" w:sz="0" w:space="0" w:color="auto"/>
        <w:left w:val="none" w:sz="0" w:space="0" w:color="auto"/>
        <w:bottom w:val="none" w:sz="0" w:space="0" w:color="auto"/>
        <w:right w:val="none" w:sz="0" w:space="0" w:color="auto"/>
      </w:divBdr>
    </w:div>
    <w:div w:id="1401639092">
      <w:bodyDiv w:val="1"/>
      <w:marLeft w:val="0"/>
      <w:marRight w:val="0"/>
      <w:marTop w:val="0"/>
      <w:marBottom w:val="0"/>
      <w:divBdr>
        <w:top w:val="none" w:sz="0" w:space="0" w:color="auto"/>
        <w:left w:val="none" w:sz="0" w:space="0" w:color="auto"/>
        <w:bottom w:val="none" w:sz="0" w:space="0" w:color="auto"/>
        <w:right w:val="none" w:sz="0" w:space="0" w:color="auto"/>
      </w:divBdr>
    </w:div>
    <w:div w:id="1598826235">
      <w:bodyDiv w:val="1"/>
      <w:marLeft w:val="0"/>
      <w:marRight w:val="0"/>
      <w:marTop w:val="0"/>
      <w:marBottom w:val="0"/>
      <w:divBdr>
        <w:top w:val="none" w:sz="0" w:space="0" w:color="auto"/>
        <w:left w:val="none" w:sz="0" w:space="0" w:color="auto"/>
        <w:bottom w:val="none" w:sz="0" w:space="0" w:color="auto"/>
        <w:right w:val="none" w:sz="0" w:space="0" w:color="auto"/>
      </w:divBdr>
    </w:div>
    <w:div w:id="1619877557">
      <w:bodyDiv w:val="1"/>
      <w:marLeft w:val="0"/>
      <w:marRight w:val="0"/>
      <w:marTop w:val="0"/>
      <w:marBottom w:val="0"/>
      <w:divBdr>
        <w:top w:val="none" w:sz="0" w:space="0" w:color="auto"/>
        <w:left w:val="none" w:sz="0" w:space="0" w:color="auto"/>
        <w:bottom w:val="none" w:sz="0" w:space="0" w:color="auto"/>
        <w:right w:val="none" w:sz="0" w:space="0" w:color="auto"/>
      </w:divBdr>
    </w:div>
    <w:div w:id="1725250976">
      <w:bodyDiv w:val="1"/>
      <w:marLeft w:val="0"/>
      <w:marRight w:val="0"/>
      <w:marTop w:val="0"/>
      <w:marBottom w:val="0"/>
      <w:divBdr>
        <w:top w:val="none" w:sz="0" w:space="0" w:color="auto"/>
        <w:left w:val="none" w:sz="0" w:space="0" w:color="auto"/>
        <w:bottom w:val="none" w:sz="0" w:space="0" w:color="auto"/>
        <w:right w:val="none" w:sz="0" w:space="0" w:color="auto"/>
      </w:divBdr>
    </w:div>
    <w:div w:id="1973706797">
      <w:bodyDiv w:val="1"/>
      <w:marLeft w:val="0"/>
      <w:marRight w:val="0"/>
      <w:marTop w:val="0"/>
      <w:marBottom w:val="0"/>
      <w:divBdr>
        <w:top w:val="none" w:sz="0" w:space="0" w:color="auto"/>
        <w:left w:val="none" w:sz="0" w:space="0" w:color="auto"/>
        <w:bottom w:val="none" w:sz="0" w:space="0" w:color="auto"/>
        <w:right w:val="none" w:sz="0" w:space="0" w:color="auto"/>
      </w:divBdr>
    </w:div>
    <w:div w:id="2018802439">
      <w:bodyDiv w:val="1"/>
      <w:marLeft w:val="0"/>
      <w:marRight w:val="0"/>
      <w:marTop w:val="0"/>
      <w:marBottom w:val="0"/>
      <w:divBdr>
        <w:top w:val="none" w:sz="0" w:space="0" w:color="auto"/>
        <w:left w:val="none" w:sz="0" w:space="0" w:color="auto"/>
        <w:bottom w:val="none" w:sz="0" w:space="0" w:color="auto"/>
        <w:right w:val="none" w:sz="0" w:space="0" w:color="auto"/>
      </w:divBdr>
    </w:div>
    <w:div w:id="2035299988">
      <w:bodyDiv w:val="1"/>
      <w:marLeft w:val="0"/>
      <w:marRight w:val="0"/>
      <w:marTop w:val="0"/>
      <w:marBottom w:val="0"/>
      <w:divBdr>
        <w:top w:val="none" w:sz="0" w:space="0" w:color="auto"/>
        <w:left w:val="none" w:sz="0" w:space="0" w:color="auto"/>
        <w:bottom w:val="none" w:sz="0" w:space="0" w:color="auto"/>
        <w:right w:val="none" w:sz="0" w:space="0" w:color="auto"/>
      </w:divBdr>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138452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6B3A9D-ADED-4B84-874B-134B1E1D8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910</Words>
  <Characters>5192</Characters>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2025-07-18T05:26:00Z</cp:lastPrinted>
  <dcterms:created xsi:type="dcterms:W3CDTF">2025-07-29T01:00:00Z</dcterms:created>
  <dcterms:modified xsi:type="dcterms:W3CDTF">2025-07-29T01:00:00Z</dcterms:modified>
</cp:coreProperties>
</file>