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55B54" w14:textId="77777777" w:rsidR="00A6254A" w:rsidRPr="005078FE" w:rsidRDefault="00A6254A" w:rsidP="00A6254A">
      <w:pPr>
        <w:jc w:val="center"/>
      </w:pPr>
      <w:r w:rsidRPr="005078FE">
        <w:rPr>
          <w:rFonts w:hint="eastAsia"/>
        </w:rPr>
        <w:t>飲用井戸等の水質汚染事故処理要領</w:t>
      </w:r>
    </w:p>
    <w:p w14:paraId="64DD6D4C" w14:textId="77777777" w:rsidR="00A6254A" w:rsidRPr="005078FE" w:rsidRDefault="00A6254A" w:rsidP="00A6254A">
      <w:pPr>
        <w:jc w:val="center"/>
      </w:pPr>
    </w:p>
    <w:p w14:paraId="1DB6D6E6" w14:textId="77777777" w:rsidR="00A6254A" w:rsidRPr="005078FE" w:rsidRDefault="00A6254A" w:rsidP="00A6254A">
      <w:r w:rsidRPr="005078FE">
        <w:rPr>
          <w:rFonts w:hint="eastAsia"/>
        </w:rPr>
        <w:t>1.</w:t>
      </w:r>
      <w:r w:rsidRPr="005078FE">
        <w:rPr>
          <w:rFonts w:hint="eastAsia"/>
        </w:rPr>
        <w:t xml:space="preserve">　目的</w:t>
      </w:r>
    </w:p>
    <w:p w14:paraId="0A5F0AAD" w14:textId="77777777" w:rsidR="00A6254A" w:rsidRPr="005078FE" w:rsidRDefault="00A6254A" w:rsidP="00A6254A">
      <w:pPr>
        <w:ind w:leftChars="100" w:left="210" w:firstLineChars="100" w:firstLine="210"/>
      </w:pPr>
      <w:r w:rsidRPr="005078FE">
        <w:rPr>
          <w:rFonts w:hint="eastAsia"/>
        </w:rPr>
        <w:t>この要領は、「大阪府飲用井戸等衛生管理指導要領」に基づき、飲用井戸等の設置者等から汚染事故の連絡を受けた場合、又は、その他飲用井戸等の汚染を発見した場合に、速やかに適切な対応をするため、保健所が行うべき措置について必要な事項を定めるものとする。</w:t>
      </w:r>
    </w:p>
    <w:p w14:paraId="7B294F82" w14:textId="77777777" w:rsidR="00A6254A" w:rsidRPr="005078FE" w:rsidRDefault="00A6254A" w:rsidP="00A6254A">
      <w:pPr>
        <w:ind w:leftChars="100" w:left="210" w:firstLineChars="100" w:firstLine="210"/>
      </w:pPr>
    </w:p>
    <w:p w14:paraId="7ADC250F" w14:textId="77777777" w:rsidR="00A6254A" w:rsidRPr="005078FE" w:rsidRDefault="00A6254A" w:rsidP="00A6254A">
      <w:r w:rsidRPr="005078FE">
        <w:rPr>
          <w:rFonts w:hint="eastAsia"/>
        </w:rPr>
        <w:t>2.</w:t>
      </w:r>
      <w:r w:rsidRPr="005078FE">
        <w:rPr>
          <w:rFonts w:hint="eastAsia"/>
        </w:rPr>
        <w:t xml:space="preserve">　対象</w:t>
      </w:r>
    </w:p>
    <w:p w14:paraId="6A86B3F2" w14:textId="77777777" w:rsidR="00A6254A" w:rsidRPr="005078FE" w:rsidRDefault="00A6254A" w:rsidP="00A6254A">
      <w:pPr>
        <w:ind w:leftChars="100" w:left="210" w:firstLineChars="100" w:firstLine="210"/>
      </w:pPr>
      <w:r w:rsidRPr="005078FE">
        <w:rPr>
          <w:rFonts w:hint="eastAsia"/>
        </w:rPr>
        <w:t>飲用井戸等の水質汚染事故とは、水銀・六価クロム・農薬類並びにトリクロロエチレン・テトラクロロエチレン等に代表される有機溶剤〔以下「トリクロロエチレン等」という</w:t>
      </w:r>
      <w:r w:rsidRPr="005078FE">
        <w:rPr>
          <w:rFonts w:hint="eastAsia"/>
        </w:rPr>
        <w:t>)</w:t>
      </w:r>
      <w:r w:rsidRPr="005078FE">
        <w:rPr>
          <w:rFonts w:hint="eastAsia"/>
        </w:rPr>
        <w:t>等の有害・有毒物質によって、明らかに水質が汚染されているか、又は、その疑いがあるときをいう。</w:t>
      </w:r>
    </w:p>
    <w:p w14:paraId="4CB242B9" w14:textId="77777777" w:rsidR="00A6254A" w:rsidRPr="005078FE" w:rsidRDefault="00A6254A" w:rsidP="00A6254A">
      <w:pPr>
        <w:ind w:leftChars="100" w:left="210" w:firstLineChars="100" w:firstLine="210"/>
      </w:pPr>
    </w:p>
    <w:p w14:paraId="6DB69E0D" w14:textId="77777777" w:rsidR="00A6254A" w:rsidRPr="005078FE" w:rsidRDefault="00A6254A" w:rsidP="00A6254A">
      <w:r w:rsidRPr="005078FE">
        <w:rPr>
          <w:rFonts w:hint="eastAsia"/>
        </w:rPr>
        <w:t>3.</w:t>
      </w:r>
      <w:r w:rsidRPr="005078FE">
        <w:rPr>
          <w:rFonts w:hint="eastAsia"/>
        </w:rPr>
        <w:t xml:space="preserve">　措置</w:t>
      </w:r>
    </w:p>
    <w:p w14:paraId="11DA59AD" w14:textId="77777777" w:rsidR="00A6254A" w:rsidRPr="005078FE" w:rsidRDefault="00A6254A" w:rsidP="00A6254A">
      <w:r w:rsidRPr="005078FE">
        <w:rPr>
          <w:rFonts w:hint="eastAsia"/>
        </w:rPr>
        <w:t>(1)</w:t>
      </w:r>
      <w:r w:rsidRPr="005078FE">
        <w:rPr>
          <w:rFonts w:hint="eastAsia"/>
        </w:rPr>
        <w:t xml:space="preserve">　連絡</w:t>
      </w:r>
    </w:p>
    <w:p w14:paraId="00AF0C8E" w14:textId="77777777" w:rsidR="00A6254A" w:rsidRPr="005078FE" w:rsidRDefault="00A6254A" w:rsidP="00956A3C">
      <w:pPr>
        <w:ind w:leftChars="100" w:left="420" w:hangingChars="100" w:hanging="210"/>
      </w:pPr>
      <w:r w:rsidRPr="005078FE">
        <w:rPr>
          <w:rFonts w:hint="eastAsia"/>
        </w:rPr>
        <w:t>1)</w:t>
      </w:r>
      <w:r w:rsidR="00956A3C" w:rsidRPr="005078FE">
        <w:rPr>
          <w:rFonts w:hint="eastAsia"/>
        </w:rPr>
        <w:t xml:space="preserve">　</w:t>
      </w:r>
      <w:r w:rsidRPr="005078FE">
        <w:rPr>
          <w:rFonts w:hint="eastAsia"/>
        </w:rPr>
        <w:t>保健所は、事故発生の通知を受けたときあるいは汚染を発見したときは、次の内容について環境衛生課に連絡する。</w:t>
      </w:r>
    </w:p>
    <w:p w14:paraId="56815ABB" w14:textId="77777777" w:rsidR="00A6254A" w:rsidRPr="005078FE" w:rsidRDefault="00A6254A" w:rsidP="00956A3C">
      <w:pPr>
        <w:ind w:firstLineChars="300" w:firstLine="630"/>
      </w:pPr>
      <w:r w:rsidRPr="005078FE">
        <w:rPr>
          <w:rFonts w:hint="eastAsia"/>
        </w:rPr>
        <w:t>なお、汚染事故の内容により、必要に応じ町村水道部局・</w:t>
      </w:r>
      <w:r w:rsidR="00607997" w:rsidRPr="005078FE">
        <w:rPr>
          <w:rFonts w:hint="eastAsia"/>
        </w:rPr>
        <w:t>環境</w:t>
      </w:r>
      <w:r w:rsidRPr="005078FE">
        <w:rPr>
          <w:rFonts w:hint="eastAsia"/>
        </w:rPr>
        <w:t>部局等に通報する。</w:t>
      </w:r>
    </w:p>
    <w:p w14:paraId="3B82AC26" w14:textId="77777777" w:rsidR="00A6254A" w:rsidRPr="005078FE" w:rsidRDefault="00A6254A" w:rsidP="00A6254A">
      <w:pPr>
        <w:ind w:firstLineChars="100" w:firstLine="210"/>
      </w:pPr>
      <w:r w:rsidRPr="005078FE">
        <w:rPr>
          <w:rFonts w:hint="eastAsia"/>
        </w:rPr>
        <w:t>ア、事故発生判明直後</w:t>
      </w:r>
      <w:r w:rsidRPr="005078FE">
        <w:rPr>
          <w:rFonts w:hint="eastAsia"/>
        </w:rPr>
        <w:t>(</w:t>
      </w:r>
      <w:r w:rsidRPr="005078FE">
        <w:rPr>
          <w:rFonts w:hint="eastAsia"/>
        </w:rPr>
        <w:t>第一報</w:t>
      </w:r>
      <w:r w:rsidRPr="005078FE">
        <w:rPr>
          <w:rFonts w:hint="eastAsia"/>
        </w:rPr>
        <w:t>)</w:t>
      </w:r>
    </w:p>
    <w:p w14:paraId="1F13088C" w14:textId="77777777" w:rsidR="00A6254A" w:rsidRPr="005078FE" w:rsidRDefault="00A6254A" w:rsidP="00A6254A">
      <w:pPr>
        <w:ind w:firstLineChars="200" w:firstLine="420"/>
      </w:pPr>
      <w:r w:rsidRPr="005078FE">
        <w:rPr>
          <w:rFonts w:hint="eastAsia"/>
        </w:rPr>
        <w:t>①発生場所</w:t>
      </w:r>
    </w:p>
    <w:p w14:paraId="383B9510" w14:textId="77777777" w:rsidR="00A6254A" w:rsidRPr="005078FE" w:rsidRDefault="00A6254A" w:rsidP="00A6254A">
      <w:pPr>
        <w:ind w:firstLineChars="200" w:firstLine="420"/>
      </w:pPr>
      <w:r w:rsidRPr="005078FE">
        <w:rPr>
          <w:rFonts w:hint="eastAsia"/>
        </w:rPr>
        <w:t>②飲用井戸等の設置者名</w:t>
      </w:r>
    </w:p>
    <w:p w14:paraId="60D2551C" w14:textId="77777777" w:rsidR="00A6254A" w:rsidRPr="005078FE" w:rsidRDefault="00A6254A" w:rsidP="00A6254A">
      <w:pPr>
        <w:ind w:firstLineChars="200" w:firstLine="420"/>
      </w:pPr>
      <w:r w:rsidRPr="005078FE">
        <w:rPr>
          <w:rFonts w:hint="eastAsia"/>
        </w:rPr>
        <w:t>③通報者名</w:t>
      </w:r>
    </w:p>
    <w:p w14:paraId="00180C43" w14:textId="77777777" w:rsidR="00A6254A" w:rsidRPr="005078FE" w:rsidRDefault="00A6254A" w:rsidP="00A6254A">
      <w:pPr>
        <w:ind w:firstLineChars="200" w:firstLine="420"/>
      </w:pPr>
      <w:r w:rsidRPr="005078FE">
        <w:rPr>
          <w:rFonts w:hint="eastAsia"/>
        </w:rPr>
        <w:t>④発生日時</w:t>
      </w:r>
    </w:p>
    <w:p w14:paraId="359B07D5" w14:textId="77777777" w:rsidR="00A6254A" w:rsidRPr="005078FE" w:rsidRDefault="00A6254A" w:rsidP="00A6254A">
      <w:pPr>
        <w:ind w:firstLineChars="200" w:firstLine="420"/>
      </w:pPr>
      <w:r w:rsidRPr="005078FE">
        <w:rPr>
          <w:rFonts w:hint="eastAsia"/>
        </w:rPr>
        <w:t>⑤事故の概況</w:t>
      </w:r>
    </w:p>
    <w:p w14:paraId="178857A4" w14:textId="77777777" w:rsidR="00A6254A" w:rsidRPr="005078FE" w:rsidRDefault="00A6254A" w:rsidP="00A6254A">
      <w:pPr>
        <w:ind w:firstLineChars="200" w:firstLine="420"/>
      </w:pPr>
      <w:r w:rsidRPr="005078FE">
        <w:rPr>
          <w:rFonts w:hint="eastAsia"/>
        </w:rPr>
        <w:t>⑥その他</w:t>
      </w:r>
    </w:p>
    <w:p w14:paraId="6496E6D9" w14:textId="77777777" w:rsidR="00A6254A" w:rsidRPr="005078FE" w:rsidRDefault="00A6254A" w:rsidP="00A6254A">
      <w:pPr>
        <w:ind w:firstLineChars="100" w:firstLine="210"/>
      </w:pPr>
      <w:r w:rsidRPr="005078FE">
        <w:rPr>
          <w:rFonts w:hint="eastAsia"/>
        </w:rPr>
        <w:t>イ、現地調査実施後</w:t>
      </w:r>
      <w:r w:rsidRPr="005078FE">
        <w:rPr>
          <w:rFonts w:hint="eastAsia"/>
        </w:rPr>
        <w:t>(</w:t>
      </w:r>
      <w:r w:rsidRPr="005078FE">
        <w:rPr>
          <w:rFonts w:hint="eastAsia"/>
        </w:rPr>
        <w:t>第二報</w:t>
      </w:r>
      <w:r w:rsidRPr="005078FE">
        <w:rPr>
          <w:rFonts w:hint="eastAsia"/>
        </w:rPr>
        <w:t>)</w:t>
      </w:r>
    </w:p>
    <w:p w14:paraId="0C22FC7C" w14:textId="77777777" w:rsidR="00A6254A" w:rsidRPr="005078FE" w:rsidRDefault="00A6254A" w:rsidP="00A6254A">
      <w:pPr>
        <w:ind w:firstLineChars="200" w:firstLine="420"/>
      </w:pPr>
      <w:r w:rsidRPr="005078FE">
        <w:rPr>
          <w:rFonts w:hint="eastAsia"/>
        </w:rPr>
        <w:t>①発生場所</w:t>
      </w:r>
    </w:p>
    <w:p w14:paraId="353CD8DF" w14:textId="77777777" w:rsidR="00A6254A" w:rsidRPr="005078FE" w:rsidRDefault="00A6254A" w:rsidP="00A6254A">
      <w:pPr>
        <w:ind w:firstLineChars="200" w:firstLine="420"/>
      </w:pPr>
      <w:r w:rsidRPr="005078FE">
        <w:rPr>
          <w:rFonts w:hint="eastAsia"/>
        </w:rPr>
        <w:t>②飲用井戸等の設置者名</w:t>
      </w:r>
    </w:p>
    <w:p w14:paraId="7A58A2D9" w14:textId="77777777" w:rsidR="00A6254A" w:rsidRPr="005078FE" w:rsidRDefault="00A6254A" w:rsidP="00A6254A">
      <w:pPr>
        <w:ind w:firstLineChars="200" w:firstLine="420"/>
      </w:pPr>
      <w:r w:rsidRPr="005078FE">
        <w:rPr>
          <w:rFonts w:hint="eastAsia"/>
        </w:rPr>
        <w:t>③発生日時</w:t>
      </w:r>
    </w:p>
    <w:p w14:paraId="356C55BF" w14:textId="77777777" w:rsidR="00A6254A" w:rsidRPr="005078FE" w:rsidRDefault="00A6254A" w:rsidP="00A6254A">
      <w:pPr>
        <w:ind w:firstLineChars="200" w:firstLine="420"/>
      </w:pPr>
      <w:r w:rsidRPr="005078FE">
        <w:rPr>
          <w:rFonts w:hint="eastAsia"/>
        </w:rPr>
        <w:t>④事故の状況</w:t>
      </w:r>
    </w:p>
    <w:p w14:paraId="18223E0E" w14:textId="77777777" w:rsidR="00A6254A" w:rsidRPr="005078FE" w:rsidRDefault="00A6254A" w:rsidP="00A6254A">
      <w:pPr>
        <w:ind w:firstLineChars="200" w:firstLine="420"/>
      </w:pPr>
      <w:r w:rsidRPr="005078FE">
        <w:rPr>
          <w:rFonts w:hint="eastAsia"/>
        </w:rPr>
        <w:t>⑤事故原因</w:t>
      </w:r>
    </w:p>
    <w:p w14:paraId="74B3655E" w14:textId="77777777" w:rsidR="00A6254A" w:rsidRPr="005078FE" w:rsidRDefault="00A6254A" w:rsidP="00A6254A">
      <w:pPr>
        <w:ind w:firstLineChars="200" w:firstLine="420"/>
      </w:pPr>
      <w:r w:rsidRPr="005078FE">
        <w:rPr>
          <w:rFonts w:hint="eastAsia"/>
        </w:rPr>
        <w:t>⑥水道の給水の有無</w:t>
      </w:r>
    </w:p>
    <w:p w14:paraId="2144AF87" w14:textId="77777777" w:rsidR="00A6254A" w:rsidRPr="005078FE" w:rsidRDefault="00A6254A" w:rsidP="00A6254A">
      <w:pPr>
        <w:ind w:firstLineChars="200" w:firstLine="420"/>
      </w:pPr>
      <w:r w:rsidRPr="005078FE">
        <w:rPr>
          <w:rFonts w:hint="eastAsia"/>
        </w:rPr>
        <w:t>⑦応急措置の内容</w:t>
      </w:r>
    </w:p>
    <w:p w14:paraId="630E8291" w14:textId="77777777" w:rsidR="00A6254A" w:rsidRPr="005078FE" w:rsidRDefault="00A6254A" w:rsidP="00A6254A">
      <w:pPr>
        <w:ind w:firstLineChars="200" w:firstLine="420"/>
      </w:pPr>
      <w:r w:rsidRPr="005078FE">
        <w:rPr>
          <w:rFonts w:hint="eastAsia"/>
        </w:rPr>
        <w:t>⑧付近の井戸の所在及びその使用状況</w:t>
      </w:r>
    </w:p>
    <w:p w14:paraId="3EB3DB2E" w14:textId="77777777" w:rsidR="00A6254A" w:rsidRPr="005078FE" w:rsidRDefault="00A6254A" w:rsidP="00A6254A">
      <w:pPr>
        <w:ind w:firstLineChars="200" w:firstLine="420"/>
      </w:pPr>
      <w:r w:rsidRPr="005078FE">
        <w:rPr>
          <w:rFonts w:hint="eastAsia"/>
        </w:rPr>
        <w:t>⑨その他</w:t>
      </w:r>
    </w:p>
    <w:p w14:paraId="14EC39C6" w14:textId="77777777" w:rsidR="00A6254A" w:rsidRPr="005078FE" w:rsidRDefault="00A6254A" w:rsidP="00956A3C">
      <w:pPr>
        <w:ind w:leftChars="100" w:left="420" w:hangingChars="100" w:hanging="210"/>
      </w:pPr>
      <w:r w:rsidRPr="005078FE">
        <w:rPr>
          <w:rFonts w:hint="eastAsia"/>
        </w:rPr>
        <w:t>2)</w:t>
      </w:r>
      <w:r w:rsidR="00882A68">
        <w:rPr>
          <w:rFonts w:hint="eastAsia"/>
        </w:rPr>
        <w:t>環境衛生課は、保健所の通報に基づき、各関係機関及び</w:t>
      </w:r>
      <w:r w:rsidR="00EC2200" w:rsidRPr="00D40031">
        <w:rPr>
          <w:rFonts w:hint="eastAsia"/>
        </w:rPr>
        <w:t>地方独立行政法人大</w:t>
      </w:r>
      <w:r w:rsidR="00882A68" w:rsidRPr="00D40031">
        <w:rPr>
          <w:rFonts w:hint="eastAsia"/>
        </w:rPr>
        <w:t>阪健康安全基盤</w:t>
      </w:r>
      <w:r w:rsidRPr="00D40031">
        <w:rPr>
          <w:rFonts w:hint="eastAsia"/>
        </w:rPr>
        <w:t>研究所</w:t>
      </w:r>
      <w:r w:rsidR="00EC2200" w:rsidRPr="00D40031">
        <w:rPr>
          <w:rFonts w:hint="eastAsia"/>
        </w:rPr>
        <w:t>（以下、「大阪健康安全基盤研究所」という。）</w:t>
      </w:r>
      <w:r w:rsidRPr="005078FE">
        <w:rPr>
          <w:rFonts w:hint="eastAsia"/>
        </w:rPr>
        <w:t>と連絡調整を図る。</w:t>
      </w:r>
    </w:p>
    <w:p w14:paraId="45710E09" w14:textId="77777777" w:rsidR="00A6254A" w:rsidRPr="005078FE" w:rsidRDefault="00A6254A" w:rsidP="00A6254A">
      <w:r w:rsidRPr="005078FE">
        <w:rPr>
          <w:rFonts w:hint="eastAsia"/>
        </w:rPr>
        <w:t>(2)</w:t>
      </w:r>
      <w:r w:rsidRPr="005078FE">
        <w:rPr>
          <w:rFonts w:hint="eastAsia"/>
        </w:rPr>
        <w:t xml:space="preserve">　現地調査</w:t>
      </w:r>
    </w:p>
    <w:p w14:paraId="1D345673" w14:textId="77777777" w:rsidR="00A6254A" w:rsidRPr="005078FE" w:rsidRDefault="00A6254A" w:rsidP="00A6254A">
      <w:pPr>
        <w:ind w:leftChars="100" w:left="210" w:firstLineChars="100" w:firstLine="210"/>
      </w:pPr>
      <w:r w:rsidRPr="005078FE">
        <w:rPr>
          <w:rFonts w:hint="eastAsia"/>
        </w:rPr>
        <w:t>保健所は、事故発生時には速やかに現地の状況調査を行い、必要な箇所の採水を行うものとする。</w:t>
      </w:r>
    </w:p>
    <w:p w14:paraId="7BE531D2" w14:textId="77777777" w:rsidR="00A6254A" w:rsidRPr="005078FE" w:rsidRDefault="00A6254A" w:rsidP="00593840">
      <w:pPr>
        <w:ind w:firstLineChars="200" w:firstLine="420"/>
      </w:pPr>
      <w:r w:rsidRPr="005078FE">
        <w:rPr>
          <w:rFonts w:hint="eastAsia"/>
        </w:rPr>
        <w:lastRenderedPageBreak/>
        <w:t>なお、必要に応じ、環境衛生課その他関係機関と共同して調査等を行うものとする。</w:t>
      </w:r>
    </w:p>
    <w:p w14:paraId="22B54066" w14:textId="77777777" w:rsidR="005C6DA8" w:rsidRPr="005078FE" w:rsidRDefault="00A6254A" w:rsidP="001974E5">
      <w:pPr>
        <w:ind w:firstLineChars="100" w:firstLine="210"/>
      </w:pPr>
      <w:r w:rsidRPr="005078FE">
        <w:rPr>
          <w:rFonts w:hint="eastAsia"/>
        </w:rPr>
        <w:t>1)</w:t>
      </w:r>
      <w:r w:rsidRPr="005078FE">
        <w:rPr>
          <w:rFonts w:hint="eastAsia"/>
        </w:rPr>
        <w:t>状況調査は、</w:t>
      </w:r>
      <w:r w:rsidRPr="005078FE">
        <w:rPr>
          <w:rFonts w:hint="eastAsia"/>
        </w:rPr>
        <w:t>3.(1)</w:t>
      </w:r>
      <w:r w:rsidRPr="005078FE">
        <w:rPr>
          <w:rFonts w:hint="eastAsia"/>
        </w:rPr>
        <w:t>イ、の事項について調査する。</w:t>
      </w:r>
    </w:p>
    <w:p w14:paraId="1E744D51" w14:textId="77777777" w:rsidR="001974E5" w:rsidRPr="005078FE" w:rsidRDefault="001974E5" w:rsidP="001974E5">
      <w:pPr>
        <w:ind w:firstLineChars="100" w:firstLine="210"/>
      </w:pPr>
      <w:r w:rsidRPr="005078FE">
        <w:rPr>
          <w:rFonts w:hint="eastAsia"/>
        </w:rPr>
        <w:t>2)</w:t>
      </w:r>
      <w:r w:rsidRPr="005078FE">
        <w:rPr>
          <w:rFonts w:hint="eastAsia"/>
        </w:rPr>
        <w:t>採水すべき必要な箇所は、概ね次のとおりとする。</w:t>
      </w:r>
    </w:p>
    <w:p w14:paraId="6EC6E21B" w14:textId="77777777" w:rsidR="001974E5" w:rsidRPr="005078FE" w:rsidRDefault="001974E5" w:rsidP="001974E5">
      <w:pPr>
        <w:ind w:firstLineChars="200" w:firstLine="420"/>
      </w:pPr>
      <w:r w:rsidRPr="005078FE">
        <w:rPr>
          <w:rFonts w:hint="eastAsia"/>
        </w:rPr>
        <w:t>①当該汚染を受けた井戸等</w:t>
      </w:r>
    </w:p>
    <w:p w14:paraId="5EDD2329" w14:textId="77777777" w:rsidR="001974E5" w:rsidRPr="005078FE" w:rsidRDefault="001974E5" w:rsidP="001974E5">
      <w:pPr>
        <w:ind w:firstLineChars="200" w:firstLine="420"/>
      </w:pPr>
      <w:r w:rsidRPr="005078FE">
        <w:rPr>
          <w:rFonts w:hint="eastAsia"/>
        </w:rPr>
        <w:t>②影響域にあると考えられる付近の飲用井戸等</w:t>
      </w:r>
    </w:p>
    <w:p w14:paraId="649AD7C0" w14:textId="77777777" w:rsidR="001974E5" w:rsidRPr="005078FE" w:rsidRDefault="001974E5" w:rsidP="001974E5">
      <w:pPr>
        <w:ind w:firstLineChars="200" w:firstLine="420"/>
      </w:pPr>
      <w:r w:rsidRPr="005078FE">
        <w:rPr>
          <w:rFonts w:hint="eastAsia"/>
        </w:rPr>
        <w:t>③汚染井戸等の付近の水路等</w:t>
      </w:r>
    </w:p>
    <w:p w14:paraId="2353C442" w14:textId="77777777" w:rsidR="001974E5" w:rsidRPr="005078FE" w:rsidRDefault="001974E5" w:rsidP="001974E5">
      <w:r w:rsidRPr="005078FE">
        <w:rPr>
          <w:rFonts w:hint="eastAsia"/>
        </w:rPr>
        <w:t>(3)</w:t>
      </w:r>
      <w:r w:rsidRPr="005078FE">
        <w:rPr>
          <w:rFonts w:hint="eastAsia"/>
        </w:rPr>
        <w:t xml:space="preserve">　水質検査</w:t>
      </w:r>
    </w:p>
    <w:p w14:paraId="5F9CD3D8" w14:textId="77777777" w:rsidR="001974E5" w:rsidRPr="005078FE" w:rsidRDefault="001974E5" w:rsidP="001974E5">
      <w:pPr>
        <w:ind w:firstLineChars="200" w:firstLine="420"/>
      </w:pPr>
      <w:r w:rsidRPr="005078FE">
        <w:rPr>
          <w:rFonts w:hint="eastAsia"/>
        </w:rPr>
        <w:t>事故発生時の水質検査は、原則として保健所及び</w:t>
      </w:r>
      <w:r w:rsidR="00882A68" w:rsidRPr="00D40031">
        <w:rPr>
          <w:rFonts w:hint="eastAsia"/>
        </w:rPr>
        <w:t>大阪健康安全基盤研究所</w:t>
      </w:r>
      <w:r w:rsidRPr="005078FE">
        <w:rPr>
          <w:rFonts w:hint="eastAsia"/>
        </w:rPr>
        <w:t>で実施する。</w:t>
      </w:r>
    </w:p>
    <w:p w14:paraId="1E77E455" w14:textId="77777777" w:rsidR="001974E5" w:rsidRPr="005078FE" w:rsidRDefault="001974E5" w:rsidP="001974E5">
      <w:pPr>
        <w:ind w:firstLineChars="100" w:firstLine="210"/>
      </w:pPr>
      <w:r w:rsidRPr="005078FE">
        <w:rPr>
          <w:rFonts w:hint="eastAsia"/>
        </w:rPr>
        <w:t>1)</w:t>
      </w:r>
      <w:r w:rsidRPr="005078FE">
        <w:rPr>
          <w:rFonts w:hint="eastAsia"/>
        </w:rPr>
        <w:t>保健所は、状況判断の資料として少なくとも次の検査を行う。</w:t>
      </w:r>
    </w:p>
    <w:p w14:paraId="787F42B4" w14:textId="77777777" w:rsidR="001974E5" w:rsidRPr="005078FE" w:rsidRDefault="001974E5" w:rsidP="001974E5">
      <w:pPr>
        <w:ind w:firstLineChars="200" w:firstLine="420"/>
      </w:pPr>
      <w:r w:rsidRPr="005078FE">
        <w:rPr>
          <w:rFonts w:hint="eastAsia"/>
        </w:rPr>
        <w:t>水温・濁度・色度・臭味・</w:t>
      </w:r>
      <w:r w:rsidR="00607997" w:rsidRPr="005078FE">
        <w:rPr>
          <w:rFonts w:hint="eastAsia"/>
        </w:rPr>
        <w:t>ｐ</w:t>
      </w:r>
      <w:r w:rsidRPr="005078FE">
        <w:rPr>
          <w:rFonts w:hint="eastAsia"/>
        </w:rPr>
        <w:t>H</w:t>
      </w:r>
      <w:r w:rsidRPr="005078FE">
        <w:rPr>
          <w:rFonts w:hint="eastAsia"/>
        </w:rPr>
        <w:t>値・</w:t>
      </w:r>
      <w:r w:rsidR="00607997" w:rsidRPr="005078FE">
        <w:rPr>
          <w:rFonts w:hint="eastAsia"/>
          <w:sz w:val="22"/>
        </w:rPr>
        <w:t>有機物（全有機炭素（ＴＯＣ）の量）</w:t>
      </w:r>
    </w:p>
    <w:p w14:paraId="452EEB93" w14:textId="77777777" w:rsidR="001974E5" w:rsidRPr="005078FE" w:rsidRDefault="00956A3C" w:rsidP="001974E5">
      <w:pPr>
        <w:ind w:leftChars="100" w:left="210" w:firstLineChars="100" w:firstLine="210"/>
      </w:pPr>
      <w:r w:rsidRPr="005078FE">
        <w:rPr>
          <w:rFonts w:hint="eastAsia"/>
        </w:rPr>
        <w:t>なお、必要に応じ、</w:t>
      </w:r>
      <w:r w:rsidR="001974E5" w:rsidRPr="005078FE">
        <w:rPr>
          <w:rFonts w:hint="eastAsia"/>
        </w:rPr>
        <w:t>水道法に基づく水質基準の省令に定められた項目について検査を実施する。</w:t>
      </w:r>
    </w:p>
    <w:p w14:paraId="34104DBB" w14:textId="77777777" w:rsidR="001974E5" w:rsidRPr="005078FE" w:rsidRDefault="001974E5" w:rsidP="001974E5">
      <w:pPr>
        <w:ind w:leftChars="100" w:left="210"/>
      </w:pPr>
      <w:r w:rsidRPr="005078FE">
        <w:rPr>
          <w:rFonts w:hint="eastAsia"/>
        </w:rPr>
        <w:t>2)</w:t>
      </w:r>
      <w:r w:rsidR="00882A68" w:rsidRPr="00D40031">
        <w:rPr>
          <w:rFonts w:hint="eastAsia"/>
        </w:rPr>
        <w:t xml:space="preserve"> </w:t>
      </w:r>
      <w:r w:rsidR="00882A68" w:rsidRPr="00D40031">
        <w:rPr>
          <w:rFonts w:hint="eastAsia"/>
        </w:rPr>
        <w:t>大阪健康安全基盤研究所</w:t>
      </w:r>
      <w:r w:rsidR="00882A68">
        <w:rPr>
          <w:rFonts w:hint="eastAsia"/>
        </w:rPr>
        <w:t>は</w:t>
      </w:r>
      <w:r w:rsidRPr="005078FE">
        <w:rPr>
          <w:rFonts w:hint="eastAsia"/>
        </w:rPr>
        <w:t>農薬等の微量有機物質及び保健所において検査を行うことが不可能な項目について検査を実施する。</w:t>
      </w:r>
    </w:p>
    <w:p w14:paraId="7082C4EA" w14:textId="77777777" w:rsidR="00593840" w:rsidRPr="005078FE" w:rsidRDefault="00593840" w:rsidP="001974E5">
      <w:pPr>
        <w:ind w:leftChars="100" w:left="210"/>
      </w:pPr>
    </w:p>
    <w:p w14:paraId="63C937DF" w14:textId="77777777" w:rsidR="001974E5" w:rsidRPr="005078FE" w:rsidRDefault="001974E5" w:rsidP="001974E5">
      <w:r w:rsidRPr="005078FE">
        <w:rPr>
          <w:rFonts w:hint="eastAsia"/>
        </w:rPr>
        <w:t>4.</w:t>
      </w:r>
      <w:r w:rsidR="00956A3C" w:rsidRPr="005078FE">
        <w:rPr>
          <w:rFonts w:hint="eastAsia"/>
        </w:rPr>
        <w:t xml:space="preserve">　</w:t>
      </w:r>
      <w:r w:rsidRPr="005078FE">
        <w:rPr>
          <w:rFonts w:hint="eastAsia"/>
        </w:rPr>
        <w:t>指導等</w:t>
      </w:r>
    </w:p>
    <w:p w14:paraId="39715162" w14:textId="77777777" w:rsidR="001974E5" w:rsidRPr="005078FE" w:rsidRDefault="001974E5" w:rsidP="00956A3C">
      <w:r w:rsidRPr="005078FE">
        <w:rPr>
          <w:rFonts w:hint="eastAsia"/>
        </w:rPr>
        <w:t>(1)</w:t>
      </w:r>
      <w:r w:rsidR="00956A3C" w:rsidRPr="005078FE">
        <w:rPr>
          <w:rFonts w:hint="eastAsia"/>
        </w:rPr>
        <w:t xml:space="preserve">　</w:t>
      </w:r>
      <w:r w:rsidR="000337BE" w:rsidRPr="005078FE">
        <w:rPr>
          <w:rFonts w:hint="eastAsia"/>
        </w:rPr>
        <w:t>保健所は、設置者等に対し次の指導を行うものとする。</w:t>
      </w:r>
    </w:p>
    <w:p w14:paraId="4B4C019B" w14:textId="77777777" w:rsidR="001974E5" w:rsidRPr="005078FE" w:rsidRDefault="001974E5" w:rsidP="004E4FC3">
      <w:pPr>
        <w:ind w:leftChars="100" w:left="420" w:hangingChars="100" w:hanging="210"/>
      </w:pPr>
      <w:r w:rsidRPr="005078FE">
        <w:rPr>
          <w:rFonts w:hint="eastAsia"/>
        </w:rPr>
        <w:t>1)</w:t>
      </w:r>
      <w:r w:rsidR="004E4FC3" w:rsidRPr="005078FE">
        <w:rPr>
          <w:rFonts w:hint="eastAsia"/>
        </w:rPr>
        <w:t xml:space="preserve">　</w:t>
      </w:r>
      <w:r w:rsidRPr="005078FE">
        <w:rPr>
          <w:rFonts w:hint="eastAsia"/>
        </w:rPr>
        <w:t>調査の結果、井戸水</w:t>
      </w:r>
      <w:r w:rsidR="004E4FC3" w:rsidRPr="005078FE">
        <w:rPr>
          <w:rFonts w:hint="eastAsia"/>
        </w:rPr>
        <w:t>等の飲用により人の健康を阻害するおそれがあることが判明した場合、</w:t>
      </w:r>
      <w:r w:rsidRPr="005078FE">
        <w:rPr>
          <w:rFonts w:hint="eastAsia"/>
        </w:rPr>
        <w:t>設置者に対し井戸水等の飲用を中止するよう指示する。又、必要に応じ水道事業者との連絡・調整を図るものとする。</w:t>
      </w:r>
    </w:p>
    <w:p w14:paraId="3DE66B74" w14:textId="77777777" w:rsidR="001974E5" w:rsidRPr="005078FE" w:rsidRDefault="001974E5" w:rsidP="004E4FC3">
      <w:pPr>
        <w:ind w:leftChars="100" w:left="420" w:hangingChars="100" w:hanging="210"/>
      </w:pPr>
      <w:r w:rsidRPr="005078FE">
        <w:rPr>
          <w:rFonts w:hint="eastAsia"/>
        </w:rPr>
        <w:t>2)</w:t>
      </w:r>
      <w:r w:rsidR="004E4FC3" w:rsidRPr="005078FE">
        <w:rPr>
          <w:rFonts w:hint="eastAsia"/>
        </w:rPr>
        <w:t xml:space="preserve">　</w:t>
      </w:r>
      <w:r w:rsidRPr="005078FE">
        <w:rPr>
          <w:rFonts w:hint="eastAsia"/>
        </w:rPr>
        <w:t>飲用の中止を指示する場合であって、当該井戸等が給水区域内に設置されているときは</w:t>
      </w:r>
      <w:r w:rsidR="004E4FC3" w:rsidRPr="005078FE">
        <w:rPr>
          <w:rFonts w:hint="eastAsia"/>
        </w:rPr>
        <w:t>、</w:t>
      </w:r>
      <w:r w:rsidRPr="005078FE">
        <w:rPr>
          <w:rFonts w:hint="eastAsia"/>
        </w:rPr>
        <w:t>早急に水道による給水を受けるよう指導する。又、未給水区域に設置されているときは</w:t>
      </w:r>
      <w:r w:rsidR="004E4FC3" w:rsidRPr="005078FE">
        <w:rPr>
          <w:rFonts w:hint="eastAsia"/>
        </w:rPr>
        <w:t>、</w:t>
      </w:r>
      <w:r w:rsidRPr="005078FE">
        <w:rPr>
          <w:rFonts w:hint="eastAsia"/>
        </w:rPr>
        <w:t>水源の変更・適正な浄水処理等について指導・助言を行う。</w:t>
      </w:r>
    </w:p>
    <w:p w14:paraId="4BB51A4E" w14:textId="77777777" w:rsidR="00956A3C" w:rsidRPr="005078FE" w:rsidRDefault="00956A3C" w:rsidP="004E4FC3">
      <w:pPr>
        <w:ind w:leftChars="100" w:left="420" w:hangingChars="100" w:hanging="210"/>
      </w:pPr>
    </w:p>
    <w:p w14:paraId="7DBF0204" w14:textId="77777777" w:rsidR="001974E5" w:rsidRPr="005078FE" w:rsidRDefault="001974E5" w:rsidP="00956A3C">
      <w:r w:rsidRPr="005078FE">
        <w:rPr>
          <w:rFonts w:hint="eastAsia"/>
        </w:rPr>
        <w:t>(2)</w:t>
      </w:r>
      <w:r w:rsidR="00956A3C" w:rsidRPr="005078FE">
        <w:rPr>
          <w:rFonts w:hint="eastAsia"/>
        </w:rPr>
        <w:t xml:space="preserve">　</w:t>
      </w:r>
      <w:r w:rsidR="000337BE" w:rsidRPr="005078FE">
        <w:rPr>
          <w:rFonts w:hint="eastAsia"/>
        </w:rPr>
        <w:t>環境衛生課は、</w:t>
      </w:r>
      <w:r w:rsidRPr="005078FE">
        <w:rPr>
          <w:rFonts w:hint="eastAsia"/>
        </w:rPr>
        <w:t>次の業務を行うものとする。</w:t>
      </w:r>
    </w:p>
    <w:p w14:paraId="23BD51EF" w14:textId="77777777" w:rsidR="001974E5" w:rsidRPr="005078FE" w:rsidRDefault="001974E5" w:rsidP="00956A3C">
      <w:pPr>
        <w:ind w:leftChars="100" w:left="210"/>
      </w:pPr>
      <w:r w:rsidRPr="005078FE">
        <w:rPr>
          <w:rFonts w:hint="eastAsia"/>
        </w:rPr>
        <w:t>1)</w:t>
      </w:r>
      <w:r w:rsidR="00956A3C" w:rsidRPr="005078FE">
        <w:rPr>
          <w:rFonts w:hint="eastAsia"/>
        </w:rPr>
        <w:t xml:space="preserve">　</w:t>
      </w:r>
      <w:r w:rsidRPr="005078FE">
        <w:rPr>
          <w:rFonts w:hint="eastAsia"/>
        </w:rPr>
        <w:t>保健所が飲用の中止を指示した場合には、必要に応じ水道事業者に対し・応急給水等の措置を講じるよう要請する。</w:t>
      </w:r>
    </w:p>
    <w:p w14:paraId="30FD08AE" w14:textId="77777777" w:rsidR="001974E5" w:rsidRPr="005078FE" w:rsidRDefault="001974E5" w:rsidP="00956A3C">
      <w:pPr>
        <w:ind w:leftChars="100" w:left="210"/>
      </w:pPr>
      <w:r w:rsidRPr="005078FE">
        <w:rPr>
          <w:rFonts w:hint="eastAsia"/>
        </w:rPr>
        <w:t>2)</w:t>
      </w:r>
      <w:r w:rsidR="00956A3C" w:rsidRPr="005078FE">
        <w:rPr>
          <w:rFonts w:hint="eastAsia"/>
        </w:rPr>
        <w:t xml:space="preserve">　</w:t>
      </w:r>
      <w:r w:rsidRPr="005078FE">
        <w:rPr>
          <w:rFonts w:hint="eastAsia"/>
        </w:rPr>
        <w:t>保健所が水道による給水を受けるよう指導した場合には、必要に応じ水道事業者に対し、引き込み工事等について速やかに対処するよう要請する。</w:t>
      </w:r>
    </w:p>
    <w:p w14:paraId="7642C04B" w14:textId="77777777" w:rsidR="00593840" w:rsidRPr="005078FE" w:rsidRDefault="00593840" w:rsidP="001974E5"/>
    <w:p w14:paraId="79D7E937" w14:textId="77777777" w:rsidR="001974E5" w:rsidRPr="005078FE" w:rsidRDefault="001974E5" w:rsidP="001974E5">
      <w:r w:rsidRPr="005078FE">
        <w:rPr>
          <w:rFonts w:hint="eastAsia"/>
        </w:rPr>
        <w:t>5.</w:t>
      </w:r>
      <w:r w:rsidR="00956A3C" w:rsidRPr="005078FE">
        <w:rPr>
          <w:rFonts w:hint="eastAsia"/>
        </w:rPr>
        <w:t xml:space="preserve">　</w:t>
      </w:r>
      <w:r w:rsidRPr="005078FE">
        <w:rPr>
          <w:rFonts w:hint="eastAsia"/>
        </w:rPr>
        <w:t>報告</w:t>
      </w:r>
    </w:p>
    <w:p w14:paraId="6B1AD971" w14:textId="77777777" w:rsidR="001974E5" w:rsidRPr="005078FE" w:rsidRDefault="001974E5" w:rsidP="00956A3C">
      <w:pPr>
        <w:ind w:firstLineChars="100" w:firstLine="210"/>
      </w:pPr>
      <w:r w:rsidRPr="005078FE">
        <w:rPr>
          <w:rFonts w:hint="eastAsia"/>
        </w:rPr>
        <w:t>保健所長は、指導等が完了後、</w:t>
      </w:r>
      <w:r w:rsidR="00607997" w:rsidRPr="005078FE">
        <w:rPr>
          <w:rFonts w:hint="eastAsia"/>
        </w:rPr>
        <w:t>その概要を</w:t>
      </w:r>
      <w:r w:rsidRPr="005078FE">
        <w:rPr>
          <w:rFonts w:hint="eastAsia"/>
        </w:rPr>
        <w:t>環境衛生課長に報告するものとする。</w:t>
      </w:r>
    </w:p>
    <w:p w14:paraId="0014A4A3" w14:textId="77777777" w:rsidR="00956A3C" w:rsidRPr="005078FE" w:rsidRDefault="00956A3C" w:rsidP="00956A3C">
      <w:pPr>
        <w:ind w:firstLineChars="100" w:firstLine="210"/>
      </w:pPr>
    </w:p>
    <w:p w14:paraId="32FCB9F0" w14:textId="77777777" w:rsidR="001974E5" w:rsidRPr="005078FE" w:rsidRDefault="001974E5" w:rsidP="001974E5">
      <w:r w:rsidRPr="005078FE">
        <w:rPr>
          <w:rFonts w:hint="eastAsia"/>
        </w:rPr>
        <w:t>附則</w:t>
      </w:r>
      <w:r w:rsidR="00956A3C" w:rsidRPr="005078FE">
        <w:rPr>
          <w:rFonts w:hint="eastAsia"/>
        </w:rPr>
        <w:t xml:space="preserve">　</w:t>
      </w:r>
      <w:r w:rsidRPr="005078FE">
        <w:rPr>
          <w:rFonts w:hint="eastAsia"/>
        </w:rPr>
        <w:t>この要領は・昭和</w:t>
      </w:r>
      <w:r w:rsidRPr="005078FE">
        <w:rPr>
          <w:rFonts w:hint="eastAsia"/>
        </w:rPr>
        <w:t>62</w:t>
      </w:r>
      <w:r w:rsidRPr="005078FE">
        <w:rPr>
          <w:rFonts w:hint="eastAsia"/>
        </w:rPr>
        <w:t>年</w:t>
      </w:r>
      <w:r w:rsidRPr="005078FE">
        <w:rPr>
          <w:rFonts w:hint="eastAsia"/>
        </w:rPr>
        <w:t>7</w:t>
      </w:r>
      <w:r w:rsidRPr="005078FE">
        <w:rPr>
          <w:rFonts w:hint="eastAsia"/>
        </w:rPr>
        <w:t>月</w:t>
      </w:r>
      <w:r w:rsidRPr="005078FE">
        <w:rPr>
          <w:rFonts w:hint="eastAsia"/>
        </w:rPr>
        <w:t>1</w:t>
      </w:r>
      <w:r w:rsidRPr="005078FE">
        <w:rPr>
          <w:rFonts w:hint="eastAsia"/>
        </w:rPr>
        <w:t>日から施行する。</w:t>
      </w:r>
    </w:p>
    <w:p w14:paraId="2475F2EC" w14:textId="77777777" w:rsidR="001974E5" w:rsidRPr="005078FE" w:rsidRDefault="00593840" w:rsidP="00607997">
      <w:pPr>
        <w:ind w:leftChars="300" w:left="630"/>
      </w:pPr>
      <w:r w:rsidRPr="005078FE">
        <w:rPr>
          <w:rFonts w:hint="eastAsia"/>
        </w:rPr>
        <w:t>この要領の施行に伴い、｢</w:t>
      </w:r>
      <w:r w:rsidR="001974E5" w:rsidRPr="005078FE">
        <w:rPr>
          <w:rFonts w:hint="eastAsia"/>
        </w:rPr>
        <w:t>保健所における</w:t>
      </w:r>
      <w:r w:rsidR="001974E5" w:rsidRPr="005078FE">
        <w:rPr>
          <w:rFonts w:hint="eastAsia"/>
        </w:rPr>
        <w:t>(</w:t>
      </w:r>
      <w:r w:rsidR="001974E5" w:rsidRPr="005078FE">
        <w:rPr>
          <w:rFonts w:hint="eastAsia"/>
        </w:rPr>
        <w:t>水道原水・井戸水</w:t>
      </w:r>
      <w:r w:rsidR="001974E5" w:rsidRPr="005078FE">
        <w:rPr>
          <w:rFonts w:hint="eastAsia"/>
        </w:rPr>
        <w:t>)</w:t>
      </w:r>
      <w:r w:rsidR="001974E5" w:rsidRPr="005078FE">
        <w:rPr>
          <w:rFonts w:hint="eastAsia"/>
        </w:rPr>
        <w:t>の水質汚染事故の処理要領」</w:t>
      </w:r>
      <w:r w:rsidR="001974E5" w:rsidRPr="005078FE">
        <w:rPr>
          <w:rFonts w:hint="eastAsia"/>
        </w:rPr>
        <w:t>(</w:t>
      </w:r>
      <w:r w:rsidR="001974E5" w:rsidRPr="005078FE">
        <w:rPr>
          <w:rFonts w:hint="eastAsia"/>
        </w:rPr>
        <w:t>昭和</w:t>
      </w:r>
      <w:r w:rsidR="001974E5" w:rsidRPr="005078FE">
        <w:rPr>
          <w:rFonts w:hint="eastAsia"/>
        </w:rPr>
        <w:t>41</w:t>
      </w:r>
      <w:r w:rsidR="001974E5" w:rsidRPr="005078FE">
        <w:rPr>
          <w:rFonts w:hint="eastAsia"/>
        </w:rPr>
        <w:t>年</w:t>
      </w:r>
      <w:r w:rsidR="001974E5" w:rsidRPr="005078FE">
        <w:rPr>
          <w:rFonts w:hint="eastAsia"/>
        </w:rPr>
        <w:t>12</w:t>
      </w:r>
      <w:r w:rsidR="001974E5" w:rsidRPr="005078FE">
        <w:rPr>
          <w:rFonts w:hint="eastAsia"/>
        </w:rPr>
        <w:t>月</w:t>
      </w:r>
      <w:r w:rsidR="001974E5" w:rsidRPr="005078FE">
        <w:rPr>
          <w:rFonts w:hint="eastAsia"/>
        </w:rPr>
        <w:t>8</w:t>
      </w:r>
      <w:r w:rsidR="001974E5" w:rsidRPr="005078FE">
        <w:rPr>
          <w:rFonts w:hint="eastAsia"/>
        </w:rPr>
        <w:t>日付け環内第</w:t>
      </w:r>
      <w:r w:rsidR="001974E5" w:rsidRPr="005078FE">
        <w:rPr>
          <w:rFonts w:hint="eastAsia"/>
        </w:rPr>
        <w:t>395</w:t>
      </w:r>
      <w:r w:rsidR="001974E5" w:rsidRPr="005078FE">
        <w:rPr>
          <w:rFonts w:hint="eastAsia"/>
        </w:rPr>
        <w:t>号</w:t>
      </w:r>
      <w:r w:rsidR="001974E5" w:rsidRPr="005078FE">
        <w:rPr>
          <w:rFonts w:hint="eastAsia"/>
        </w:rPr>
        <w:t>)</w:t>
      </w:r>
      <w:r w:rsidR="001974E5" w:rsidRPr="005078FE">
        <w:rPr>
          <w:rFonts w:hint="eastAsia"/>
        </w:rPr>
        <w:t>の井戸水に係る事項</w:t>
      </w:r>
      <w:r w:rsidR="001974E5" w:rsidRPr="005078FE">
        <w:rPr>
          <w:rFonts w:hint="eastAsia"/>
        </w:rPr>
        <w:t>(2</w:t>
      </w:r>
      <w:r w:rsidR="001974E5" w:rsidRPr="005078FE">
        <w:rPr>
          <w:rFonts w:hint="eastAsia"/>
        </w:rPr>
        <w:t>の</w:t>
      </w:r>
      <w:r w:rsidR="001974E5" w:rsidRPr="005078FE">
        <w:rPr>
          <w:rFonts w:hint="eastAsia"/>
        </w:rPr>
        <w:t>5)</w:t>
      </w:r>
      <w:r w:rsidR="001974E5" w:rsidRPr="005078FE">
        <w:rPr>
          <w:rFonts w:hint="eastAsia"/>
        </w:rPr>
        <w:t>及び</w:t>
      </w:r>
      <w:r w:rsidR="001974E5" w:rsidRPr="005078FE">
        <w:rPr>
          <w:rFonts w:hint="eastAsia"/>
        </w:rPr>
        <w:t>6)</w:t>
      </w:r>
      <w:r w:rsidR="001974E5" w:rsidRPr="005078FE">
        <w:rPr>
          <w:rFonts w:hint="eastAsia"/>
        </w:rPr>
        <w:t>、</w:t>
      </w:r>
      <w:r w:rsidR="001974E5" w:rsidRPr="005078FE">
        <w:rPr>
          <w:rFonts w:hint="eastAsia"/>
        </w:rPr>
        <w:t>4</w:t>
      </w:r>
      <w:r w:rsidR="001974E5" w:rsidRPr="005078FE">
        <w:rPr>
          <w:rFonts w:hint="eastAsia"/>
        </w:rPr>
        <w:t>の</w:t>
      </w:r>
      <w:r w:rsidR="001974E5" w:rsidRPr="005078FE">
        <w:rPr>
          <w:rFonts w:hint="eastAsia"/>
        </w:rPr>
        <w:t>4)</w:t>
      </w:r>
      <w:r w:rsidR="001974E5" w:rsidRPr="005078FE">
        <w:rPr>
          <w:rFonts w:hint="eastAsia"/>
        </w:rPr>
        <w:t>イ、</w:t>
      </w:r>
      <w:r w:rsidR="001974E5" w:rsidRPr="005078FE">
        <w:rPr>
          <w:rFonts w:hint="eastAsia"/>
        </w:rPr>
        <w:t>6</w:t>
      </w:r>
      <w:r w:rsidR="001974E5" w:rsidRPr="005078FE">
        <w:rPr>
          <w:rFonts w:hint="eastAsia"/>
        </w:rPr>
        <w:t>の</w:t>
      </w:r>
      <w:r w:rsidR="001974E5" w:rsidRPr="005078FE">
        <w:rPr>
          <w:rFonts w:hint="eastAsia"/>
        </w:rPr>
        <w:t>2))</w:t>
      </w:r>
      <w:r w:rsidR="001974E5" w:rsidRPr="005078FE">
        <w:rPr>
          <w:rFonts w:hint="eastAsia"/>
        </w:rPr>
        <w:t>は廃止する。</w:t>
      </w:r>
    </w:p>
    <w:p w14:paraId="5BF51AD4" w14:textId="77777777" w:rsidR="001974E5" w:rsidRPr="005078FE" w:rsidRDefault="001974E5" w:rsidP="001974E5">
      <w:r w:rsidRPr="005078FE">
        <w:rPr>
          <w:rFonts w:hint="eastAsia"/>
        </w:rPr>
        <w:t>附則</w:t>
      </w:r>
      <w:r w:rsidR="00593840" w:rsidRPr="005078FE">
        <w:rPr>
          <w:rFonts w:hint="eastAsia"/>
        </w:rPr>
        <w:t xml:space="preserve">　この要領は、</w:t>
      </w:r>
      <w:r w:rsidRPr="005078FE">
        <w:rPr>
          <w:rFonts w:hint="eastAsia"/>
        </w:rPr>
        <w:t>平成</w:t>
      </w:r>
      <w:r w:rsidRPr="005078FE">
        <w:rPr>
          <w:rFonts w:hint="eastAsia"/>
        </w:rPr>
        <w:t>5</w:t>
      </w:r>
      <w:r w:rsidRPr="005078FE">
        <w:rPr>
          <w:rFonts w:hint="eastAsia"/>
        </w:rPr>
        <w:t>年</w:t>
      </w:r>
      <w:r w:rsidRPr="005078FE">
        <w:rPr>
          <w:rFonts w:hint="eastAsia"/>
        </w:rPr>
        <w:t>12</w:t>
      </w:r>
      <w:r w:rsidRPr="005078FE">
        <w:rPr>
          <w:rFonts w:hint="eastAsia"/>
        </w:rPr>
        <w:t>月</w:t>
      </w:r>
      <w:r w:rsidRPr="005078FE">
        <w:rPr>
          <w:rFonts w:hint="eastAsia"/>
        </w:rPr>
        <w:t>1</w:t>
      </w:r>
      <w:r w:rsidRPr="005078FE">
        <w:rPr>
          <w:rFonts w:hint="eastAsia"/>
        </w:rPr>
        <w:t>日から施行する。</w:t>
      </w:r>
    </w:p>
    <w:p w14:paraId="651321B6" w14:textId="77777777" w:rsidR="00607997" w:rsidRPr="005078FE" w:rsidRDefault="00607997" w:rsidP="00607997">
      <w:r w:rsidRPr="005078FE">
        <w:rPr>
          <w:rFonts w:hint="eastAsia"/>
        </w:rPr>
        <w:t>附則　この要領は、平成</w:t>
      </w:r>
      <w:r w:rsidRPr="005078FE">
        <w:rPr>
          <w:rFonts w:hint="eastAsia"/>
        </w:rPr>
        <w:t>25</w:t>
      </w:r>
      <w:r w:rsidRPr="005078FE">
        <w:rPr>
          <w:rFonts w:hint="eastAsia"/>
        </w:rPr>
        <w:t>年</w:t>
      </w:r>
      <w:r w:rsidRPr="005078FE">
        <w:rPr>
          <w:rFonts w:hint="eastAsia"/>
        </w:rPr>
        <w:t>4</w:t>
      </w:r>
      <w:r w:rsidRPr="005078FE">
        <w:rPr>
          <w:rFonts w:hint="eastAsia"/>
        </w:rPr>
        <w:t>月</w:t>
      </w:r>
      <w:r w:rsidRPr="005078FE">
        <w:rPr>
          <w:rFonts w:hint="eastAsia"/>
        </w:rPr>
        <w:t>1</w:t>
      </w:r>
      <w:r w:rsidRPr="005078FE">
        <w:rPr>
          <w:rFonts w:hint="eastAsia"/>
        </w:rPr>
        <w:t>日から施行する。</w:t>
      </w:r>
    </w:p>
    <w:p w14:paraId="2A013622" w14:textId="77777777" w:rsidR="00882A68" w:rsidRPr="00D40031" w:rsidRDefault="00882A68" w:rsidP="00882A68">
      <w:r w:rsidRPr="00D40031">
        <w:rPr>
          <w:rFonts w:hint="eastAsia"/>
        </w:rPr>
        <w:t>附則　この要領は、平成</w:t>
      </w:r>
      <w:r w:rsidRPr="00D40031">
        <w:rPr>
          <w:rFonts w:hint="eastAsia"/>
        </w:rPr>
        <w:t>29</w:t>
      </w:r>
      <w:r w:rsidRPr="00D40031">
        <w:rPr>
          <w:rFonts w:hint="eastAsia"/>
        </w:rPr>
        <w:t>年</w:t>
      </w:r>
      <w:r w:rsidRPr="00D40031">
        <w:rPr>
          <w:rFonts w:hint="eastAsia"/>
        </w:rPr>
        <w:t>4</w:t>
      </w:r>
      <w:r w:rsidRPr="00D40031">
        <w:rPr>
          <w:rFonts w:hint="eastAsia"/>
        </w:rPr>
        <w:t>月</w:t>
      </w:r>
      <w:r w:rsidRPr="00D40031">
        <w:rPr>
          <w:rFonts w:hint="eastAsia"/>
        </w:rPr>
        <w:t>1</w:t>
      </w:r>
      <w:r w:rsidRPr="00D40031">
        <w:rPr>
          <w:rFonts w:hint="eastAsia"/>
        </w:rPr>
        <w:t>日から施行する。</w:t>
      </w:r>
    </w:p>
    <w:p w14:paraId="0B86893A" w14:textId="77777777" w:rsidR="00607997" w:rsidRPr="00882A68" w:rsidRDefault="00607997" w:rsidP="001974E5"/>
    <w:sectPr w:rsidR="00607997" w:rsidRPr="00882A68" w:rsidSect="00983D1E">
      <w:pgSz w:w="11906" w:h="16838"/>
      <w:pgMar w:top="1985" w:right="1701" w:bottom="1701" w:left="170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B2011" w14:textId="77777777" w:rsidR="00914784" w:rsidRDefault="00914784" w:rsidP="00607997">
      <w:r>
        <w:separator/>
      </w:r>
    </w:p>
  </w:endnote>
  <w:endnote w:type="continuationSeparator" w:id="0">
    <w:p w14:paraId="7F4A2E85" w14:textId="77777777" w:rsidR="00914784" w:rsidRDefault="00914784" w:rsidP="00607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B2580" w14:textId="77777777" w:rsidR="00914784" w:rsidRDefault="00914784" w:rsidP="00607997">
      <w:r>
        <w:separator/>
      </w:r>
    </w:p>
  </w:footnote>
  <w:footnote w:type="continuationSeparator" w:id="0">
    <w:p w14:paraId="221E31B4" w14:textId="77777777" w:rsidR="00914784" w:rsidRDefault="00914784" w:rsidP="006079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0"/>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54A"/>
    <w:rsid w:val="00006BF7"/>
    <w:rsid w:val="0001104F"/>
    <w:rsid w:val="00011994"/>
    <w:rsid w:val="000175DD"/>
    <w:rsid w:val="000337BE"/>
    <w:rsid w:val="00035DAF"/>
    <w:rsid w:val="000533E3"/>
    <w:rsid w:val="00053DED"/>
    <w:rsid w:val="00055B96"/>
    <w:rsid w:val="00057868"/>
    <w:rsid w:val="00060F18"/>
    <w:rsid w:val="000640BE"/>
    <w:rsid w:val="00065012"/>
    <w:rsid w:val="00071656"/>
    <w:rsid w:val="0007368A"/>
    <w:rsid w:val="00073D1A"/>
    <w:rsid w:val="000B6D4D"/>
    <w:rsid w:val="000C2CF7"/>
    <w:rsid w:val="000D32E1"/>
    <w:rsid w:val="000D3523"/>
    <w:rsid w:val="000D539D"/>
    <w:rsid w:val="000D5BED"/>
    <w:rsid w:val="000E16C4"/>
    <w:rsid w:val="000E2784"/>
    <w:rsid w:val="000F49CD"/>
    <w:rsid w:val="000F4D95"/>
    <w:rsid w:val="0010691A"/>
    <w:rsid w:val="001160A5"/>
    <w:rsid w:val="0012178F"/>
    <w:rsid w:val="00127227"/>
    <w:rsid w:val="00127644"/>
    <w:rsid w:val="001323CA"/>
    <w:rsid w:val="00133663"/>
    <w:rsid w:val="001362EE"/>
    <w:rsid w:val="001405AB"/>
    <w:rsid w:val="00144D78"/>
    <w:rsid w:val="00153ED5"/>
    <w:rsid w:val="00160AF3"/>
    <w:rsid w:val="00163C1B"/>
    <w:rsid w:val="00186DEF"/>
    <w:rsid w:val="0019380D"/>
    <w:rsid w:val="001974E5"/>
    <w:rsid w:val="001B0EE8"/>
    <w:rsid w:val="001B1A0B"/>
    <w:rsid w:val="001B5E5B"/>
    <w:rsid w:val="001C020D"/>
    <w:rsid w:val="001D08A4"/>
    <w:rsid w:val="001D13A6"/>
    <w:rsid w:val="001D1628"/>
    <w:rsid w:val="001D6B92"/>
    <w:rsid w:val="001D7FF6"/>
    <w:rsid w:val="001F47E2"/>
    <w:rsid w:val="001F4A18"/>
    <w:rsid w:val="00220A32"/>
    <w:rsid w:val="002344C4"/>
    <w:rsid w:val="002470C3"/>
    <w:rsid w:val="00277833"/>
    <w:rsid w:val="00287AD8"/>
    <w:rsid w:val="002A4DAE"/>
    <w:rsid w:val="002A6AF3"/>
    <w:rsid w:val="002A7519"/>
    <w:rsid w:val="002B0B3A"/>
    <w:rsid w:val="002B51FB"/>
    <w:rsid w:val="002C7014"/>
    <w:rsid w:val="002D3005"/>
    <w:rsid w:val="002F75E0"/>
    <w:rsid w:val="00305CE1"/>
    <w:rsid w:val="003063B3"/>
    <w:rsid w:val="00317019"/>
    <w:rsid w:val="00321571"/>
    <w:rsid w:val="0032185A"/>
    <w:rsid w:val="00330AE3"/>
    <w:rsid w:val="00341521"/>
    <w:rsid w:val="00342BF2"/>
    <w:rsid w:val="003450C7"/>
    <w:rsid w:val="0035348D"/>
    <w:rsid w:val="003610B6"/>
    <w:rsid w:val="00364EB6"/>
    <w:rsid w:val="0037065C"/>
    <w:rsid w:val="00397E81"/>
    <w:rsid w:val="003A0625"/>
    <w:rsid w:val="003C1F7C"/>
    <w:rsid w:val="003D3155"/>
    <w:rsid w:val="0041372C"/>
    <w:rsid w:val="00430254"/>
    <w:rsid w:val="00456FA8"/>
    <w:rsid w:val="004A5B31"/>
    <w:rsid w:val="004B1CD2"/>
    <w:rsid w:val="004B63A4"/>
    <w:rsid w:val="004C2C79"/>
    <w:rsid w:val="004C744C"/>
    <w:rsid w:val="004D7020"/>
    <w:rsid w:val="004E2C35"/>
    <w:rsid w:val="004E4FC3"/>
    <w:rsid w:val="004E560D"/>
    <w:rsid w:val="004E59E5"/>
    <w:rsid w:val="004E5C34"/>
    <w:rsid w:val="005078FE"/>
    <w:rsid w:val="00511CDA"/>
    <w:rsid w:val="00516C9F"/>
    <w:rsid w:val="005179DD"/>
    <w:rsid w:val="0052662C"/>
    <w:rsid w:val="0055707F"/>
    <w:rsid w:val="00560A29"/>
    <w:rsid w:val="00560CDB"/>
    <w:rsid w:val="00563FF4"/>
    <w:rsid w:val="00564677"/>
    <w:rsid w:val="0058423A"/>
    <w:rsid w:val="00593840"/>
    <w:rsid w:val="00596664"/>
    <w:rsid w:val="005A45E2"/>
    <w:rsid w:val="005B60E6"/>
    <w:rsid w:val="005C6AB2"/>
    <w:rsid w:val="005C6DA8"/>
    <w:rsid w:val="005D5F38"/>
    <w:rsid w:val="005E6409"/>
    <w:rsid w:val="005F47A5"/>
    <w:rsid w:val="005F60D3"/>
    <w:rsid w:val="005F635E"/>
    <w:rsid w:val="0060429F"/>
    <w:rsid w:val="006070B0"/>
    <w:rsid w:val="00607997"/>
    <w:rsid w:val="00613EEA"/>
    <w:rsid w:val="00616ED0"/>
    <w:rsid w:val="00632B0D"/>
    <w:rsid w:val="00633E7A"/>
    <w:rsid w:val="00641698"/>
    <w:rsid w:val="006456D4"/>
    <w:rsid w:val="00661DA2"/>
    <w:rsid w:val="0067668B"/>
    <w:rsid w:val="00695154"/>
    <w:rsid w:val="006B3E78"/>
    <w:rsid w:val="006C0E9B"/>
    <w:rsid w:val="006C1712"/>
    <w:rsid w:val="006C590F"/>
    <w:rsid w:val="006D1F08"/>
    <w:rsid w:val="006D21DE"/>
    <w:rsid w:val="006D6533"/>
    <w:rsid w:val="006F6A30"/>
    <w:rsid w:val="007008EA"/>
    <w:rsid w:val="0070298B"/>
    <w:rsid w:val="007030E6"/>
    <w:rsid w:val="007035C6"/>
    <w:rsid w:val="00721EB9"/>
    <w:rsid w:val="00725B51"/>
    <w:rsid w:val="00731D66"/>
    <w:rsid w:val="007566F3"/>
    <w:rsid w:val="007567C5"/>
    <w:rsid w:val="00765E55"/>
    <w:rsid w:val="0077460A"/>
    <w:rsid w:val="007759C8"/>
    <w:rsid w:val="0079316D"/>
    <w:rsid w:val="007A5ED0"/>
    <w:rsid w:val="007A70EA"/>
    <w:rsid w:val="007A7350"/>
    <w:rsid w:val="007B1459"/>
    <w:rsid w:val="007C6FD8"/>
    <w:rsid w:val="007D3240"/>
    <w:rsid w:val="007D49CD"/>
    <w:rsid w:val="007D6A12"/>
    <w:rsid w:val="007E7EA7"/>
    <w:rsid w:val="007F6E8C"/>
    <w:rsid w:val="0082152E"/>
    <w:rsid w:val="008348A7"/>
    <w:rsid w:val="00842FBB"/>
    <w:rsid w:val="0084314F"/>
    <w:rsid w:val="008432DC"/>
    <w:rsid w:val="00855D49"/>
    <w:rsid w:val="00856303"/>
    <w:rsid w:val="008739E6"/>
    <w:rsid w:val="00882A68"/>
    <w:rsid w:val="008A137C"/>
    <w:rsid w:val="008A7D37"/>
    <w:rsid w:val="008B1F4F"/>
    <w:rsid w:val="008D28FE"/>
    <w:rsid w:val="008E1862"/>
    <w:rsid w:val="008F2565"/>
    <w:rsid w:val="009137B9"/>
    <w:rsid w:val="00914784"/>
    <w:rsid w:val="00916240"/>
    <w:rsid w:val="00923FDC"/>
    <w:rsid w:val="00930DC1"/>
    <w:rsid w:val="009357C8"/>
    <w:rsid w:val="00956A3C"/>
    <w:rsid w:val="00960703"/>
    <w:rsid w:val="00963CED"/>
    <w:rsid w:val="00967A61"/>
    <w:rsid w:val="009732AC"/>
    <w:rsid w:val="00977519"/>
    <w:rsid w:val="00983D1E"/>
    <w:rsid w:val="009B56C9"/>
    <w:rsid w:val="009B781F"/>
    <w:rsid w:val="009D1F1A"/>
    <w:rsid w:val="009E18B1"/>
    <w:rsid w:val="009E66A9"/>
    <w:rsid w:val="00A00DE4"/>
    <w:rsid w:val="00A10048"/>
    <w:rsid w:val="00A15F5F"/>
    <w:rsid w:val="00A16431"/>
    <w:rsid w:val="00A31469"/>
    <w:rsid w:val="00A32F7C"/>
    <w:rsid w:val="00A5205B"/>
    <w:rsid w:val="00A56523"/>
    <w:rsid w:val="00A62225"/>
    <w:rsid w:val="00A6254A"/>
    <w:rsid w:val="00A65C62"/>
    <w:rsid w:val="00A75C1C"/>
    <w:rsid w:val="00A854A0"/>
    <w:rsid w:val="00AB087B"/>
    <w:rsid w:val="00AC5A76"/>
    <w:rsid w:val="00AC6263"/>
    <w:rsid w:val="00AE0AD9"/>
    <w:rsid w:val="00AE16E3"/>
    <w:rsid w:val="00AE2AA2"/>
    <w:rsid w:val="00AF11DE"/>
    <w:rsid w:val="00AF1F48"/>
    <w:rsid w:val="00AF6E63"/>
    <w:rsid w:val="00B25476"/>
    <w:rsid w:val="00B40C8E"/>
    <w:rsid w:val="00B5404B"/>
    <w:rsid w:val="00B634C3"/>
    <w:rsid w:val="00B63B49"/>
    <w:rsid w:val="00B7124F"/>
    <w:rsid w:val="00B7492E"/>
    <w:rsid w:val="00B9321E"/>
    <w:rsid w:val="00BB03EB"/>
    <w:rsid w:val="00BB1E2A"/>
    <w:rsid w:val="00BC6559"/>
    <w:rsid w:val="00BC7385"/>
    <w:rsid w:val="00BD20A5"/>
    <w:rsid w:val="00BE5E74"/>
    <w:rsid w:val="00BF111E"/>
    <w:rsid w:val="00BF2288"/>
    <w:rsid w:val="00BF23FE"/>
    <w:rsid w:val="00BF7B49"/>
    <w:rsid w:val="00C21ED2"/>
    <w:rsid w:val="00C323BC"/>
    <w:rsid w:val="00C50801"/>
    <w:rsid w:val="00C50C4E"/>
    <w:rsid w:val="00C62290"/>
    <w:rsid w:val="00C6265E"/>
    <w:rsid w:val="00C62C5F"/>
    <w:rsid w:val="00C76BF5"/>
    <w:rsid w:val="00CA272E"/>
    <w:rsid w:val="00CA7539"/>
    <w:rsid w:val="00CB08DE"/>
    <w:rsid w:val="00CC0055"/>
    <w:rsid w:val="00CC21C2"/>
    <w:rsid w:val="00CC5926"/>
    <w:rsid w:val="00CD17B9"/>
    <w:rsid w:val="00CD43B9"/>
    <w:rsid w:val="00CE1C88"/>
    <w:rsid w:val="00CF21C7"/>
    <w:rsid w:val="00CF29C1"/>
    <w:rsid w:val="00CF5563"/>
    <w:rsid w:val="00D0322C"/>
    <w:rsid w:val="00D11374"/>
    <w:rsid w:val="00D231A5"/>
    <w:rsid w:val="00D37CB0"/>
    <w:rsid w:val="00D40031"/>
    <w:rsid w:val="00D62271"/>
    <w:rsid w:val="00D63877"/>
    <w:rsid w:val="00D66D14"/>
    <w:rsid w:val="00D7775F"/>
    <w:rsid w:val="00DA0469"/>
    <w:rsid w:val="00DB1869"/>
    <w:rsid w:val="00DC10C6"/>
    <w:rsid w:val="00DC613E"/>
    <w:rsid w:val="00DD29C1"/>
    <w:rsid w:val="00DF59E6"/>
    <w:rsid w:val="00E20DA4"/>
    <w:rsid w:val="00E30826"/>
    <w:rsid w:val="00E35C0A"/>
    <w:rsid w:val="00E37685"/>
    <w:rsid w:val="00E52424"/>
    <w:rsid w:val="00E66C7D"/>
    <w:rsid w:val="00E6718F"/>
    <w:rsid w:val="00E73DB4"/>
    <w:rsid w:val="00E85D5F"/>
    <w:rsid w:val="00E8657A"/>
    <w:rsid w:val="00E90423"/>
    <w:rsid w:val="00EA22DE"/>
    <w:rsid w:val="00EB53DA"/>
    <w:rsid w:val="00EC2200"/>
    <w:rsid w:val="00EC559C"/>
    <w:rsid w:val="00ED330F"/>
    <w:rsid w:val="00EE6CA0"/>
    <w:rsid w:val="00EE7511"/>
    <w:rsid w:val="00EE7726"/>
    <w:rsid w:val="00EF3657"/>
    <w:rsid w:val="00EF7EB3"/>
    <w:rsid w:val="00F00B20"/>
    <w:rsid w:val="00F13886"/>
    <w:rsid w:val="00F221B6"/>
    <w:rsid w:val="00F23C52"/>
    <w:rsid w:val="00F31A62"/>
    <w:rsid w:val="00F37E33"/>
    <w:rsid w:val="00F4401E"/>
    <w:rsid w:val="00F63CE3"/>
    <w:rsid w:val="00F73807"/>
    <w:rsid w:val="00F77B49"/>
    <w:rsid w:val="00F81BE4"/>
    <w:rsid w:val="00FB4EB6"/>
    <w:rsid w:val="00FC1659"/>
    <w:rsid w:val="00FC50B5"/>
    <w:rsid w:val="00FD05A9"/>
    <w:rsid w:val="00FD6F89"/>
    <w:rsid w:val="00FD75C4"/>
    <w:rsid w:val="00FE30DB"/>
    <w:rsid w:val="00FE6001"/>
    <w:rsid w:val="00FF22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18398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07997"/>
    <w:pPr>
      <w:tabs>
        <w:tab w:val="center" w:pos="4252"/>
        <w:tab w:val="right" w:pos="8504"/>
      </w:tabs>
      <w:snapToGrid w:val="0"/>
    </w:pPr>
  </w:style>
  <w:style w:type="character" w:customStyle="1" w:styleId="a4">
    <w:name w:val="ヘッダー (文字)"/>
    <w:link w:val="a3"/>
    <w:rsid w:val="00607997"/>
    <w:rPr>
      <w:kern w:val="2"/>
      <w:sz w:val="21"/>
      <w:szCs w:val="24"/>
    </w:rPr>
  </w:style>
  <w:style w:type="paragraph" w:styleId="a5">
    <w:name w:val="footer"/>
    <w:basedOn w:val="a"/>
    <w:link w:val="a6"/>
    <w:rsid w:val="00607997"/>
    <w:pPr>
      <w:tabs>
        <w:tab w:val="center" w:pos="4252"/>
        <w:tab w:val="right" w:pos="8504"/>
      </w:tabs>
      <w:snapToGrid w:val="0"/>
    </w:pPr>
  </w:style>
  <w:style w:type="character" w:customStyle="1" w:styleId="a6">
    <w:name w:val="フッター (文字)"/>
    <w:link w:val="a5"/>
    <w:rsid w:val="0060799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1557</Words>
  <Characters>126</Characters>
  <Application>Microsoft Office Word</Application>
  <DocSecurity>0</DocSecurity>
  <Lines>1</Lines>
  <Paragraphs>3</Paragraphs>
  <ScaleCrop>false</ScaleCrop>
  <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2025-09-17T02:53:00Z</dcterms:created>
  <dcterms:modified xsi:type="dcterms:W3CDTF">2025-09-17T02:53:00Z</dcterms:modified>
</cp:coreProperties>
</file>