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B24E" w14:textId="71F0270F" w:rsidR="00D652F8" w:rsidRDefault="00D652F8" w:rsidP="008E0A8D">
      <w:pPr>
        <w:rPr>
          <w:b/>
          <w:bCs/>
        </w:rPr>
      </w:pPr>
      <w:r>
        <w:rPr>
          <w:rFonts w:hint="eastAsia"/>
          <w:b/>
          <w:bCs/>
        </w:rPr>
        <w:t>高石市</w:t>
      </w:r>
    </w:p>
    <w:p w14:paraId="7F607498" w14:textId="08B63F8D" w:rsidR="0012699B" w:rsidRPr="0012699B" w:rsidRDefault="0012699B" w:rsidP="008E0A8D">
      <w:pPr>
        <w:rPr>
          <w:b/>
          <w:bCs/>
        </w:rPr>
      </w:pPr>
      <w:r w:rsidRPr="0012699B">
        <w:rPr>
          <w:rFonts w:hint="eastAsia"/>
          <w:b/>
          <w:bCs/>
        </w:rPr>
        <w:t>高石市内の駅周辺のまちづくり</w:t>
      </w:r>
    </w:p>
    <w:p w14:paraId="3D99E64A" w14:textId="54247C53" w:rsidR="0012699B" w:rsidRDefault="0012699B"/>
    <w:p w14:paraId="1809FAD6" w14:textId="60DC086D" w:rsidR="0012699B" w:rsidRDefault="0012699B" w:rsidP="00315CBB">
      <w:pPr>
        <w:ind w:firstLineChars="100" w:firstLine="210"/>
      </w:pPr>
      <w:r>
        <w:rPr>
          <w:rFonts w:hint="eastAsia"/>
        </w:rPr>
        <w:t>高石市では「南海本線・高師浜線（高石市）連続立体交差事業」が進めら</w:t>
      </w:r>
      <w:r w:rsidR="00F56188">
        <w:rPr>
          <w:rFonts w:hint="eastAsia"/>
        </w:rPr>
        <w:t>れ</w:t>
      </w:r>
      <w:r>
        <w:rPr>
          <w:rFonts w:hint="eastAsia"/>
        </w:rPr>
        <w:t>、令和6年4月に高架化が完了し、分断されていたエリアが一体となったこの機会を活かし、「高石駅」及び「羽衣駅」周辺エリアの整備を進めています。</w:t>
      </w:r>
    </w:p>
    <w:p w14:paraId="6DE6C942" w14:textId="49C3E4AF" w:rsidR="0012699B" w:rsidRDefault="0012699B"/>
    <w:p w14:paraId="7B28E337" w14:textId="03C7C632" w:rsidR="0012699B" w:rsidRDefault="0012699B">
      <w:r>
        <w:rPr>
          <w:rFonts w:hint="eastAsia"/>
        </w:rPr>
        <w:t>■</w:t>
      </w:r>
      <w:r w:rsidRPr="004E7D47">
        <w:rPr>
          <w:rFonts w:hint="eastAsia"/>
          <w:b/>
          <w:bCs/>
        </w:rPr>
        <w:t>高石駅周辺整備について</w:t>
      </w:r>
    </w:p>
    <w:p w14:paraId="220B281C" w14:textId="00C0A36F" w:rsidR="0012699B" w:rsidRDefault="0012699B">
      <w:r>
        <w:rPr>
          <w:rFonts w:hint="eastAsia"/>
        </w:rPr>
        <w:t xml:space="preserve">　高石駅前広場は連立事業に併せて、駅前広場（東側）に芝生広場を造設するなどの整備を行いました。今後は駅前広場の利用を促進や北側高架下の整備等を予定しています。</w:t>
      </w:r>
    </w:p>
    <w:p w14:paraId="794A96E9" w14:textId="3D8C74B0" w:rsidR="0012699B" w:rsidRDefault="0012699B"/>
    <w:p w14:paraId="506555AF" w14:textId="01E1A615" w:rsidR="0012699B" w:rsidRDefault="0012699B">
      <w:r>
        <w:rPr>
          <w:rFonts w:hint="eastAsia"/>
        </w:rPr>
        <w:t>■</w:t>
      </w:r>
      <w:r w:rsidRPr="004E7D47">
        <w:rPr>
          <w:rFonts w:hint="eastAsia"/>
          <w:b/>
          <w:bCs/>
        </w:rPr>
        <w:t>羽衣駅周辺整備について</w:t>
      </w:r>
    </w:p>
    <w:p w14:paraId="48AD1AF7" w14:textId="03E41E05" w:rsidR="0012699B" w:rsidRDefault="0012699B">
      <w:r>
        <w:rPr>
          <w:rFonts w:hint="eastAsia"/>
        </w:rPr>
        <w:t xml:space="preserve">　</w:t>
      </w:r>
      <w:r w:rsidR="00F56188">
        <w:rPr>
          <w:rFonts w:hint="eastAsia"/>
        </w:rPr>
        <w:t>羽衣駅の周辺エリアは、高架化が完了し、東西のエリアが一体となったこの機会を活かし、令和6年度に整備に向けた基本計画の策定をしました。</w:t>
      </w:r>
    </w:p>
    <w:p w14:paraId="6160619C" w14:textId="655DDCBD" w:rsidR="00F56188" w:rsidRDefault="00F56188">
      <w:r>
        <w:rPr>
          <w:rFonts w:hint="eastAsia"/>
        </w:rPr>
        <w:t xml:space="preserve">　今後、まずは基本計画の策定に掲げている「羽衣らしさを大切にしたまちづくり」の実現に向けた第一歩として、東西の駅前広場及び周回道路の整備に着手します。</w:t>
      </w:r>
    </w:p>
    <w:p w14:paraId="0C1316A5" w14:textId="4696A0DE" w:rsidR="00F56188" w:rsidRDefault="00F56188">
      <w:r>
        <w:rPr>
          <w:rFonts w:hint="eastAsia"/>
        </w:rPr>
        <w:t xml:space="preserve">　西側の広場には芝生広場を造設するなど「動の空間」をめざし、東側広場では並木</w:t>
      </w:r>
      <w:r w:rsidR="00EE23A3">
        <w:rPr>
          <w:rFonts w:hint="eastAsia"/>
        </w:rPr>
        <w:t>道など木陰のある滞留空間とした「静の空間」をめざした整備を検討しています。</w:t>
      </w:r>
    </w:p>
    <w:p w14:paraId="1BA63726" w14:textId="529E5FC1" w:rsidR="00EE23A3" w:rsidRDefault="00EE23A3"/>
    <w:p w14:paraId="20CC5CBC" w14:textId="20FD7FB3" w:rsidR="00EE23A3" w:rsidRDefault="00EE23A3">
      <w:r>
        <w:rPr>
          <w:rFonts w:hint="eastAsia"/>
        </w:rPr>
        <w:t>■</w:t>
      </w:r>
      <w:r w:rsidRPr="004E7D47">
        <w:rPr>
          <w:rFonts w:hint="eastAsia"/>
          <w:b/>
          <w:bCs/>
        </w:rPr>
        <w:t>羽衣駅周辺整備の今後の事業の進め方</w:t>
      </w:r>
    </w:p>
    <w:p w14:paraId="3818B44B" w14:textId="2F40E153" w:rsidR="00EE23A3" w:rsidRDefault="00EE23A3">
      <w:r>
        <w:rPr>
          <w:rFonts w:hint="eastAsia"/>
        </w:rPr>
        <w:t xml:space="preserve">　羽衣駅については令和7年度（2025年度）に駅前広場及び周回道路の実施設計着手いたします。その後、工事に着手し、令和10年度中の完成をめざしております。</w:t>
      </w:r>
    </w:p>
    <w:p w14:paraId="671105CA" w14:textId="13181204" w:rsidR="00EE23A3" w:rsidRDefault="00EE23A3"/>
    <w:p w14:paraId="1D77F20E" w14:textId="019C6A4F" w:rsidR="00EE23A3" w:rsidRDefault="00EE23A3">
      <w:r>
        <w:rPr>
          <w:rFonts w:hint="eastAsia"/>
        </w:rPr>
        <w:t>■</w:t>
      </w:r>
      <w:r w:rsidRPr="004E7D47">
        <w:rPr>
          <w:rFonts w:hint="eastAsia"/>
          <w:b/>
          <w:bCs/>
        </w:rPr>
        <w:t>民間企業や市民に期待することなど</w:t>
      </w:r>
    </w:p>
    <w:p w14:paraId="2B6CA5E4" w14:textId="5CBFBE10" w:rsidR="00EE23A3" w:rsidRDefault="00EE23A3">
      <w:r>
        <w:rPr>
          <w:rFonts w:hint="eastAsia"/>
        </w:rPr>
        <w:t xml:space="preserve">　市民の皆様には今後引き続き駅前広場等の仕様や管理方法等について、ご意見を賜りたく存じます。</w:t>
      </w:r>
    </w:p>
    <w:p w14:paraId="42EB5E14" w14:textId="76456452" w:rsidR="00EE23A3" w:rsidRDefault="00EE23A3">
      <w:r>
        <w:rPr>
          <w:rFonts w:hint="eastAsia"/>
        </w:rPr>
        <w:t xml:space="preserve">　民間企業の皆様におかれましては駅前広場の活用や、周辺の市所有の遊休地に関するご提案などをお待ちしております。</w:t>
      </w:r>
    </w:p>
    <w:p w14:paraId="5F2693A6" w14:textId="65FB3CDD" w:rsidR="00EE23A3" w:rsidRDefault="00EE23A3"/>
    <w:p w14:paraId="725AEA43" w14:textId="24D9EF79" w:rsidR="00EE23A3" w:rsidRDefault="00EE23A3"/>
    <w:p w14:paraId="57C4B46C" w14:textId="304A674E" w:rsidR="00EE23A3" w:rsidRDefault="00EE23A3"/>
    <w:p w14:paraId="3169ED89" w14:textId="47CA5E36" w:rsidR="00EE23A3" w:rsidRDefault="00EE23A3"/>
    <w:p w14:paraId="398D155C" w14:textId="747938CB" w:rsidR="00EE23A3" w:rsidRDefault="00EE23A3"/>
    <w:p w14:paraId="6984C3CC" w14:textId="25585349" w:rsidR="00EE23A3" w:rsidRDefault="00EE23A3"/>
    <w:p w14:paraId="487FD9C2" w14:textId="6BD1B0D4" w:rsidR="00EE23A3" w:rsidRDefault="00EE23A3"/>
    <w:p w14:paraId="2CF2CCBA" w14:textId="77777777" w:rsidR="008E0A8D" w:rsidRDefault="008E0A8D" w:rsidP="00D652F8">
      <w:pPr>
        <w:rPr>
          <w:b/>
          <w:bCs/>
        </w:rPr>
      </w:pPr>
    </w:p>
    <w:p w14:paraId="6679AE8C" w14:textId="22763C44" w:rsidR="00EE23A3" w:rsidRPr="004E7D47" w:rsidRDefault="004E7D47" w:rsidP="00D652F8">
      <w:pPr>
        <w:jc w:val="left"/>
        <w:rPr>
          <w:b/>
          <w:bCs/>
        </w:rPr>
      </w:pPr>
      <w:r w:rsidRPr="004E7D47">
        <w:rPr>
          <w:rFonts w:hint="eastAsia"/>
          <w:b/>
          <w:bCs/>
        </w:rPr>
        <w:lastRenderedPageBreak/>
        <w:t>浜寺水路周辺エリアの活性化の取組みについて</w:t>
      </w:r>
    </w:p>
    <w:p w14:paraId="401ED61E" w14:textId="22220ACE" w:rsidR="004E7D47" w:rsidRDefault="004E7D47" w:rsidP="00D652F8">
      <w:pPr>
        <w:jc w:val="left"/>
        <w:rPr>
          <w:b/>
          <w:bCs/>
        </w:rPr>
      </w:pPr>
      <w:r w:rsidRPr="004E7D47">
        <w:rPr>
          <w:rFonts w:hint="eastAsia"/>
          <w:b/>
          <w:bCs/>
        </w:rPr>
        <w:t>～遊休施設の活用と公民連携による砂浜活性化プロジェクト～</w:t>
      </w:r>
    </w:p>
    <w:p w14:paraId="0F05506A" w14:textId="59EAA23C" w:rsidR="004E7D47" w:rsidRDefault="004E7D47" w:rsidP="004E7D47">
      <w:pPr>
        <w:jc w:val="left"/>
        <w:rPr>
          <w:b/>
          <w:bCs/>
        </w:rPr>
      </w:pPr>
    </w:p>
    <w:p w14:paraId="195ECCB0" w14:textId="60A4654D" w:rsidR="004E7D47" w:rsidRDefault="004E7D47" w:rsidP="004E7D47">
      <w:pPr>
        <w:jc w:val="left"/>
        <w:rPr>
          <w:b/>
          <w:bCs/>
        </w:rPr>
      </w:pPr>
      <w:r>
        <w:rPr>
          <w:rFonts w:hint="eastAsia"/>
          <w:b/>
          <w:bCs/>
        </w:rPr>
        <w:t>■遊休施設の活用について（旧市民会館・図書館の活用）</w:t>
      </w:r>
    </w:p>
    <w:p w14:paraId="1DCF2825" w14:textId="6F1F88A0" w:rsidR="006E2B43" w:rsidRDefault="006E2B43" w:rsidP="004E7D47">
      <w:pPr>
        <w:jc w:val="left"/>
      </w:pPr>
      <w:r>
        <w:rPr>
          <w:rFonts w:hint="eastAsia"/>
          <w:b/>
          <w:bCs/>
        </w:rPr>
        <w:t xml:space="preserve">　</w:t>
      </w:r>
      <w:r>
        <w:rPr>
          <w:rFonts w:hint="eastAsia"/>
        </w:rPr>
        <w:t>平成15年以降、遊休施設となっている旧市民会館・図書館の活用について、5つの活用方針として、アートシティとしての未来、スポーツシティとしての未来、健幸のまちとしての未来、インターナショナルシティとしての未来、夜景と海のまちとしての未来を掲げています。この方針に基づいて</w:t>
      </w:r>
      <w:r w:rsidR="004A4B9E">
        <w:rPr>
          <w:rFonts w:hint="eastAsia"/>
        </w:rPr>
        <w:t>、引き続き旧市民会館、図書館の活用に向けた調査・研究等を進めていきます。</w:t>
      </w:r>
    </w:p>
    <w:p w14:paraId="27C94841" w14:textId="05DA8F06" w:rsidR="004A4B9E" w:rsidRDefault="004A4B9E" w:rsidP="004E7D47">
      <w:pPr>
        <w:jc w:val="left"/>
      </w:pPr>
      <w:r>
        <w:rPr>
          <w:rFonts w:hint="eastAsia"/>
        </w:rPr>
        <w:t xml:space="preserve">　同時に漁港内砂浜についても、市民や民間事業者と一緒に活用に向けた検討を行い、ベイエリア一帯としての活性化に取り組んでいきます。</w:t>
      </w:r>
    </w:p>
    <w:p w14:paraId="2CAD9CB1" w14:textId="1B60FF08" w:rsidR="004A4B9E" w:rsidRDefault="004A4B9E" w:rsidP="004E7D47">
      <w:pPr>
        <w:jc w:val="left"/>
      </w:pPr>
    </w:p>
    <w:p w14:paraId="73248961" w14:textId="07EBF308" w:rsidR="004A4B9E" w:rsidRDefault="004A4B9E" w:rsidP="004E7D47">
      <w:pPr>
        <w:jc w:val="left"/>
      </w:pPr>
      <w:r>
        <w:rPr>
          <w:rFonts w:hint="eastAsia"/>
        </w:rPr>
        <w:t>■</w:t>
      </w:r>
      <w:r w:rsidRPr="008E0A8D">
        <w:rPr>
          <w:rFonts w:hint="eastAsia"/>
          <w:b/>
          <w:bCs/>
        </w:rPr>
        <w:t>砂浜活性化プロジェクトについて</w:t>
      </w:r>
    </w:p>
    <w:p w14:paraId="43439F30" w14:textId="3A62263C" w:rsidR="004A4B9E" w:rsidRDefault="004A4B9E" w:rsidP="004E7D47">
      <w:pPr>
        <w:jc w:val="left"/>
      </w:pPr>
      <w:r>
        <w:rPr>
          <w:rFonts w:hint="eastAsia"/>
        </w:rPr>
        <w:t xml:space="preserve">　高石市内には、大阪府下最北端の天然の砂浜があります。</w:t>
      </w:r>
    </w:p>
    <w:p w14:paraId="62618E8E" w14:textId="3CCCB78C" w:rsidR="004563DF" w:rsidRDefault="004563DF" w:rsidP="004E7D47">
      <w:pPr>
        <w:jc w:val="left"/>
      </w:pPr>
      <w:r>
        <w:rPr>
          <w:rFonts w:hint="eastAsia"/>
        </w:rPr>
        <w:t xml:space="preserve">　これまでも毎年、この砂浜において稚魚放流イベントを行っており、令和6年には高石市砂浜活性化イベントを実施し、今後の活性化について参加者にアイデアを募るワークショップやキジハタの稚魚放流の他、水質改善のため「海の掃除屋」とも呼ばれるナマコの放流も行いました。</w:t>
      </w:r>
    </w:p>
    <w:p w14:paraId="14AA40CA" w14:textId="56E6A1F5" w:rsidR="004563DF" w:rsidRDefault="004563DF" w:rsidP="004E7D47">
      <w:pPr>
        <w:jc w:val="left"/>
      </w:pPr>
      <w:r>
        <w:rPr>
          <w:rFonts w:hint="eastAsia"/>
        </w:rPr>
        <w:t xml:space="preserve">　また、本市が今後、積極的に取り組んでいきたい公民連携の一環として、同時に開催されるボランティア</w:t>
      </w:r>
      <w:r w:rsidR="0007290A">
        <w:rPr>
          <w:rFonts w:hint="eastAsia"/>
        </w:rPr>
        <w:t>団体による砂浜清掃、民間団体によるマーケットイベントとも連携し、歴史ある高石市の砂浜や大阪の海への愛着を育み、地域や自然環境について考えるきっかけづくりになるイベントをめざします。</w:t>
      </w:r>
    </w:p>
    <w:p w14:paraId="68E00DB1" w14:textId="4F085A35" w:rsidR="0007290A" w:rsidRDefault="0007290A" w:rsidP="004E7D47">
      <w:pPr>
        <w:jc w:val="left"/>
      </w:pPr>
      <w:r>
        <w:rPr>
          <w:rFonts w:hint="eastAsia"/>
        </w:rPr>
        <w:t xml:space="preserve">　今後についても、さらに多様なプレーヤーに参画いただき、公民連携の要素を強めながら、今回募ったアイデアを元に水辺の環境や改善や振興に向けた取組を行っていきたいと考えています。</w:t>
      </w:r>
    </w:p>
    <w:p w14:paraId="0E798557" w14:textId="3AAFB378" w:rsidR="0007290A" w:rsidRDefault="0007290A" w:rsidP="004E7D47">
      <w:pPr>
        <w:jc w:val="left"/>
      </w:pPr>
      <w:r>
        <w:rPr>
          <w:rFonts w:hint="eastAsia"/>
        </w:rPr>
        <w:t>■</w:t>
      </w:r>
      <w:r w:rsidRPr="008E0A8D">
        <w:rPr>
          <w:rFonts w:hint="eastAsia"/>
          <w:b/>
          <w:bCs/>
        </w:rPr>
        <w:t>民間企業に期待することなど</w:t>
      </w:r>
    </w:p>
    <w:p w14:paraId="3EE498C8" w14:textId="77777777" w:rsidR="0007290A" w:rsidRDefault="0007290A" w:rsidP="004E7D47">
      <w:pPr>
        <w:jc w:val="left"/>
      </w:pPr>
      <w:r>
        <w:rPr>
          <w:rFonts w:hint="eastAsia"/>
        </w:rPr>
        <w:t xml:space="preserve">　民間事業者による賑わい・集いのエリアとしての活用が実現することができれば、雇用と消費を創出することができ、ベイエリア一帯の稼ぐ力を高めることができます。</w:t>
      </w:r>
    </w:p>
    <w:p w14:paraId="0184E38E" w14:textId="5394B4E1" w:rsidR="0007290A" w:rsidRDefault="0007290A" w:rsidP="004E7D47">
      <w:pPr>
        <w:jc w:val="left"/>
      </w:pPr>
      <w:r>
        <w:rPr>
          <w:rFonts w:hint="eastAsia"/>
        </w:rPr>
        <w:t>砂浜や、浜寺水路に</w:t>
      </w:r>
      <w:r w:rsidR="001312A1">
        <w:rPr>
          <w:rFonts w:hint="eastAsia"/>
        </w:rPr>
        <w:t>ついても他の地域にはない魅力が詰まっているので、エリア全体での包括的な活用をしていただければと考えています。</w:t>
      </w:r>
    </w:p>
    <w:p w14:paraId="0AEBF25C" w14:textId="18BD6600" w:rsidR="001312A1" w:rsidRDefault="001312A1" w:rsidP="004E7D47">
      <w:pPr>
        <w:jc w:val="left"/>
      </w:pPr>
    </w:p>
    <w:p w14:paraId="34FED8C8" w14:textId="77777777" w:rsidR="001312A1" w:rsidRPr="006E2B43" w:rsidRDefault="001312A1" w:rsidP="004E7D47">
      <w:pPr>
        <w:jc w:val="left"/>
      </w:pPr>
    </w:p>
    <w:sectPr w:rsidR="001312A1" w:rsidRPr="006E2B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9B"/>
    <w:rsid w:val="0007290A"/>
    <w:rsid w:val="0012699B"/>
    <w:rsid w:val="001312A1"/>
    <w:rsid w:val="002B34C8"/>
    <w:rsid w:val="00315CBB"/>
    <w:rsid w:val="004563DF"/>
    <w:rsid w:val="004A4B9E"/>
    <w:rsid w:val="004E7D47"/>
    <w:rsid w:val="006E2B43"/>
    <w:rsid w:val="008E0A8D"/>
    <w:rsid w:val="00BD462F"/>
    <w:rsid w:val="00D652F8"/>
    <w:rsid w:val="00EE23A3"/>
    <w:rsid w:val="00F56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9B95BF"/>
  <w15:chartTrackingRefBased/>
  <w15:docId w15:val="{49EAB82A-F4F4-45E1-A336-7CC2C509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廣田　俊</cp:lastModifiedBy>
  <cp:revision>5</cp:revision>
  <dcterms:created xsi:type="dcterms:W3CDTF">2025-02-25T01:01:00Z</dcterms:created>
  <dcterms:modified xsi:type="dcterms:W3CDTF">2025-03-04T02:15:00Z</dcterms:modified>
</cp:coreProperties>
</file>