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9C49" w14:textId="4DAD344E" w:rsidR="00E44A6C" w:rsidRDefault="00342CB5">
      <w:pPr>
        <w:rPr>
          <w:b/>
          <w:bCs/>
        </w:rPr>
      </w:pPr>
      <w:r>
        <w:rPr>
          <w:rFonts w:hint="eastAsia"/>
          <w:b/>
          <w:bCs/>
        </w:rPr>
        <w:t>守口</w:t>
      </w:r>
      <w:r w:rsidR="00E44A6C">
        <w:rPr>
          <w:rFonts w:hint="eastAsia"/>
          <w:b/>
          <w:bCs/>
        </w:rPr>
        <w:t>市</w:t>
      </w:r>
    </w:p>
    <w:p w14:paraId="0A0AC1BF" w14:textId="43868FC9" w:rsidR="00E1783E" w:rsidRPr="0014311B" w:rsidRDefault="00342CB5">
      <w:pPr>
        <w:rPr>
          <w:b/>
          <w:bCs/>
        </w:rPr>
      </w:pPr>
      <w:r>
        <w:rPr>
          <w:rFonts w:hint="eastAsia"/>
          <w:b/>
          <w:bCs/>
        </w:rPr>
        <w:t>守口市駅北側エリアリノベーション戦略</w:t>
      </w:r>
    </w:p>
    <w:p w14:paraId="0D1935D4" w14:textId="1B32BCB7" w:rsidR="008E0758" w:rsidRDefault="008E0758"/>
    <w:p w14:paraId="33B81F83" w14:textId="0F2CC7F2" w:rsidR="0014311B" w:rsidRDefault="00342CB5" w:rsidP="00342CB5">
      <w:r>
        <w:rPr>
          <w:rFonts w:hint="eastAsia"/>
        </w:rPr>
        <w:t>本戦略は、守口市駅北側エリアを対象とし、守口の魅力と出会う機会を増やすことや、市内外の多くの人を惹きつける地域のランドマークとなる都市の顔づくり、それらの魅力の発信による都市イメージの向上など、公民が連携して、共にエリア価値向上に取り組むためのアクションプランです。</w:t>
      </w:r>
    </w:p>
    <w:p w14:paraId="070ADB93" w14:textId="77777777" w:rsidR="00342CB5" w:rsidRDefault="00342CB5" w:rsidP="00342CB5">
      <w:pPr>
        <w:rPr>
          <w:rFonts w:hint="eastAsia"/>
        </w:rPr>
      </w:pPr>
    </w:p>
    <w:p w14:paraId="74DE6546" w14:textId="55078D6E" w:rsidR="0014311B" w:rsidRDefault="0014311B">
      <w:r>
        <w:rPr>
          <w:rFonts w:hint="eastAsia"/>
        </w:rPr>
        <w:t>■</w:t>
      </w:r>
      <w:r w:rsidR="00342CB5" w:rsidRPr="00342CB5">
        <w:rPr>
          <w:rFonts w:hint="eastAsia"/>
          <w:b/>
          <w:bCs/>
        </w:rPr>
        <w:t>エリアゾーニング及び各事業の取組方針</w:t>
      </w:r>
    </w:p>
    <w:p w14:paraId="571C4FCB" w14:textId="7F7A191C" w:rsidR="00342CB5" w:rsidRDefault="00342CB5">
      <w:r>
        <w:rPr>
          <w:rFonts w:hint="eastAsia"/>
        </w:rPr>
        <w:t>・</w:t>
      </w:r>
      <w:r w:rsidRPr="00342CB5">
        <w:rPr>
          <w:rFonts w:hint="eastAsia"/>
        </w:rPr>
        <w:t>ウォーカブル推進【豊秀松月線・文禄堤】</w:t>
      </w:r>
    </w:p>
    <w:p w14:paraId="3F90CACE" w14:textId="2C145E46" w:rsidR="00342CB5" w:rsidRDefault="0014311B" w:rsidP="00342CB5">
      <w:r>
        <w:rPr>
          <w:rFonts w:hint="eastAsia"/>
        </w:rPr>
        <w:t xml:space="preserve">　</w:t>
      </w:r>
      <w:r w:rsidR="00342CB5">
        <w:rPr>
          <w:rFonts w:hint="eastAsia"/>
        </w:rPr>
        <w:t>豊秀松月線や文禄堤は、「守口の顔となる新たなストリート」として、東西・南北の軸に各エリアの特色をつなぎ、多様な人・活動・使い方ができ、常に守口の新しい魅力に出会える公共空間として整備します。沿道店舗や近隣等の事業者、市民が道路を活用したオープンテラスやマルシェ等のイベントに活用できるようハード整備・ソフトのしくみ、ルールづくりを行い、店舗単体では生まれにくい価値や相乗効果、新しい魅力を生み出すチャレンジを創出する場、コンテンツや人が交わる場とします。</w:t>
      </w:r>
    </w:p>
    <w:p w14:paraId="1AEA69BF" w14:textId="09FFF4FD" w:rsidR="0014311B" w:rsidRDefault="00342CB5" w:rsidP="00342CB5">
      <w:r>
        <w:rPr>
          <w:rFonts w:hint="eastAsia"/>
        </w:rPr>
        <w:t xml:space="preserve">　また、文禄堤の物理的な回遊性のデメリットを補うため、豊秀松月線から文禄堤へのアクセス性の向上など、歩行者の安全性や魅力を強化し、旧徳永家住宅敷地から文禄堤へアクセスする新たな動線をつくることで、このエリアの回遊性を向上させます。</w:t>
      </w:r>
    </w:p>
    <w:p w14:paraId="3B664EA6" w14:textId="5EE40DBF" w:rsidR="00342CB5" w:rsidRDefault="00342CB5" w:rsidP="00342CB5"/>
    <w:p w14:paraId="6DF03140" w14:textId="71DB04E7" w:rsidR="00342CB5" w:rsidRDefault="00342CB5" w:rsidP="00342CB5">
      <w:r>
        <w:rPr>
          <w:rFonts w:hint="eastAsia"/>
        </w:rPr>
        <w:t>・桜町団地周辺</w:t>
      </w:r>
    </w:p>
    <w:p w14:paraId="7A580694" w14:textId="1835F001" w:rsidR="00342CB5" w:rsidRPr="00342CB5" w:rsidRDefault="00342CB5" w:rsidP="00342CB5">
      <w:pPr>
        <w:rPr>
          <w:rFonts w:hint="eastAsia"/>
        </w:rPr>
      </w:pPr>
      <w:r>
        <w:rPr>
          <w:rFonts w:hint="eastAsia"/>
        </w:rPr>
        <w:t xml:space="preserve">　桜町団地周辺は、子育て世代等が安心して憩える、周辺に新たな集客を呼び込むための一定の緑地空間を含む広場機能の導入を検討します。桜町団地の</w:t>
      </w:r>
      <w:r>
        <w:t>1 階路面部分（守口135 号線沿い）は、その広場の持つ集客機能</w:t>
      </w:r>
      <w:r>
        <w:rPr>
          <w:rFonts w:hint="eastAsia"/>
        </w:rPr>
        <w:t>や商店街の立地とともに、東西につながる連続性、賑わいづくりの核となる文禄堤の立地などを生かした商環境形成を図るため、守口で新たに起業したい・チャレンジしたい若手事業者や店舗等の集積を促し、新たな食・モノ・サービスなどコンテンツと賑わいを生む地域商業のインキュベーション拠点として、検討します。</w:t>
      </w:r>
    </w:p>
    <w:p w14:paraId="3A3E58BC" w14:textId="68451AC5" w:rsidR="00E5116F" w:rsidRDefault="00E5116F"/>
    <w:p w14:paraId="3E20F18D" w14:textId="652C3918" w:rsidR="00342CB5" w:rsidRDefault="00342CB5">
      <w:r>
        <w:rPr>
          <w:rFonts w:hint="eastAsia"/>
        </w:rPr>
        <w:t>・</w:t>
      </w:r>
      <w:r w:rsidRPr="00342CB5">
        <w:rPr>
          <w:rFonts w:hint="eastAsia"/>
        </w:rPr>
        <w:t>旧徳永家住宅【燈森</w:t>
      </w:r>
      <w:r w:rsidRPr="00342CB5">
        <w:t xml:space="preserve"> （ともり）】</w:t>
      </w:r>
    </w:p>
    <w:p w14:paraId="5A3BA1C8" w14:textId="51A7F942" w:rsidR="00342CB5" w:rsidRDefault="00342CB5" w:rsidP="00342CB5">
      <w:r>
        <w:rPr>
          <w:rFonts w:hint="eastAsia"/>
        </w:rPr>
        <w:t xml:space="preserve">　旧徳永家住宅は、戦略の一環として、伝統的な家屋を単に「保存」するだけでなく、市民のみなさんが日常的に訪れることができ、文禄堤の歴史性を誇りに感じる、地域コミュニティの核になるような場所を創出することを目的に、「旧徳永家住宅活用事業」を実施しています。</w:t>
      </w:r>
    </w:p>
    <w:p w14:paraId="6C9730FF" w14:textId="562517E9" w:rsidR="00342CB5" w:rsidRDefault="00342CB5" w:rsidP="00342CB5">
      <w:pPr>
        <w:rPr>
          <w:rFonts w:hint="eastAsia"/>
        </w:rPr>
      </w:pPr>
      <w:r>
        <w:rPr>
          <w:rFonts w:hint="eastAsia"/>
        </w:rPr>
        <w:t xml:space="preserve">　令和６年度から改修工事に着手し、令和７年度夏より複合施設『燈森（</w:t>
      </w:r>
      <w:r>
        <w:t xml:space="preserve"> とも</w:t>
      </w:r>
      <w:r>
        <w:rPr>
          <w:rFonts w:hint="eastAsia"/>
        </w:rPr>
        <w:t>り）』として、順次オープンしています。</w:t>
      </w:r>
    </w:p>
    <w:p w14:paraId="68CA329F" w14:textId="77777777" w:rsidR="00342CB5" w:rsidRPr="00342CB5" w:rsidRDefault="00342CB5">
      <w:pPr>
        <w:rPr>
          <w:rFonts w:hint="eastAsia"/>
        </w:rPr>
      </w:pPr>
    </w:p>
    <w:p w14:paraId="7A4110F4" w14:textId="5A0E58B9" w:rsidR="00E5116F" w:rsidRDefault="00E5116F">
      <w:r>
        <w:rPr>
          <w:rFonts w:hint="eastAsia"/>
        </w:rPr>
        <w:lastRenderedPageBreak/>
        <w:t>■</w:t>
      </w:r>
      <w:r w:rsidR="00342CB5" w:rsidRPr="00342CB5">
        <w:rPr>
          <w:rFonts w:hint="eastAsia"/>
          <w:b/>
          <w:bCs/>
        </w:rPr>
        <w:t>社会実験『守口さんぽ』</w:t>
      </w:r>
    </w:p>
    <w:p w14:paraId="773FEA55" w14:textId="53F2898E" w:rsidR="00342CB5" w:rsidRDefault="00342CB5">
      <w:r>
        <w:rPr>
          <w:rFonts w:hint="eastAsia"/>
        </w:rPr>
        <w:t>・</w:t>
      </w:r>
      <w:r w:rsidRPr="00342CB5">
        <w:rPr>
          <w:rFonts w:hint="eastAsia"/>
        </w:rPr>
        <w:t>社会実験『守口さんぽ』</w:t>
      </w:r>
    </w:p>
    <w:p w14:paraId="3015B51A" w14:textId="3AAB8AFA" w:rsidR="00342CB5" w:rsidRDefault="00342CB5" w:rsidP="00342CB5">
      <w:pPr>
        <w:ind w:firstLineChars="100" w:firstLine="210"/>
      </w:pPr>
      <w:r>
        <w:rPr>
          <w:rFonts w:hint="eastAsia"/>
        </w:rPr>
        <w:t xml:space="preserve">　変化に富む社会情勢、まちの状況に柔軟に対応できるよう「仮説→検証→フィードバック」という演繹的なプロセスで取り組むため、社会実験「守口さんぽ」をこれまで３回実施し、令和５年度には、道路・公共空間・空き店舗等を活用したまちの魅力づくりや回遊性向上を目的に行いました。</w:t>
      </w:r>
    </w:p>
    <w:p w14:paraId="381E6FE0" w14:textId="644AC54F" w:rsidR="009635EA" w:rsidRDefault="00342CB5" w:rsidP="00342CB5">
      <w:pPr>
        <w:ind w:firstLineChars="100" w:firstLine="210"/>
      </w:pPr>
      <w:r>
        <w:rPr>
          <w:rFonts w:hint="eastAsia"/>
        </w:rPr>
        <w:t xml:space="preserve">　また、令和５年度より、公民連携による守口市駅北側エリアプラットフォーム会議を開催しています。</w:t>
      </w:r>
    </w:p>
    <w:p w14:paraId="238047FC" w14:textId="77777777" w:rsidR="00342CB5" w:rsidRPr="00342CB5" w:rsidRDefault="00342CB5" w:rsidP="00342CB5">
      <w:pPr>
        <w:ind w:firstLineChars="100" w:firstLine="210"/>
        <w:rPr>
          <w:rFonts w:hint="eastAsia"/>
        </w:rPr>
      </w:pPr>
    </w:p>
    <w:p w14:paraId="3405DFAF" w14:textId="461463BB" w:rsidR="009635EA" w:rsidRDefault="009635EA" w:rsidP="009635EA">
      <w:r>
        <w:rPr>
          <w:rFonts w:hint="eastAsia"/>
        </w:rPr>
        <w:t>■</w:t>
      </w:r>
      <w:r w:rsidR="00342CB5" w:rsidRPr="00342CB5">
        <w:rPr>
          <w:rFonts w:hint="eastAsia"/>
          <w:b/>
          <w:bCs/>
        </w:rPr>
        <w:t>エリアゾーニング及び各取組事業の方針を踏まえた将来イメージパース</w:t>
      </w:r>
    </w:p>
    <w:p w14:paraId="0702809C" w14:textId="1742CF6F" w:rsidR="009635EA" w:rsidRPr="009635EA" w:rsidRDefault="009635EA" w:rsidP="009635EA">
      <w:r>
        <w:rPr>
          <w:rFonts w:hint="eastAsia"/>
        </w:rPr>
        <w:t xml:space="preserve">　</w:t>
      </w:r>
    </w:p>
    <w:p w14:paraId="38996443" w14:textId="77777777" w:rsidR="002F1D08" w:rsidRDefault="002F1D08" w:rsidP="002F1D08">
      <w:pPr>
        <w:ind w:firstLineChars="100" w:firstLine="210"/>
      </w:pPr>
    </w:p>
    <w:sectPr w:rsidR="002F1D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0885" w14:textId="77777777" w:rsidR="00580FAF" w:rsidRDefault="00580FAF" w:rsidP="009635EA">
      <w:r>
        <w:separator/>
      </w:r>
    </w:p>
  </w:endnote>
  <w:endnote w:type="continuationSeparator" w:id="0">
    <w:p w14:paraId="73021D7C" w14:textId="77777777" w:rsidR="00580FAF" w:rsidRDefault="00580FAF" w:rsidP="0096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58DC" w14:textId="77777777" w:rsidR="00580FAF" w:rsidRDefault="00580FAF" w:rsidP="009635EA">
      <w:r>
        <w:separator/>
      </w:r>
    </w:p>
  </w:footnote>
  <w:footnote w:type="continuationSeparator" w:id="0">
    <w:p w14:paraId="6028CE46" w14:textId="77777777" w:rsidR="00580FAF" w:rsidRDefault="00580FAF" w:rsidP="00963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3E"/>
    <w:rsid w:val="0014311B"/>
    <w:rsid w:val="00162E99"/>
    <w:rsid w:val="002C0CFA"/>
    <w:rsid w:val="002F1D08"/>
    <w:rsid w:val="00342CB5"/>
    <w:rsid w:val="00352235"/>
    <w:rsid w:val="00580FAF"/>
    <w:rsid w:val="00635BBD"/>
    <w:rsid w:val="007C4011"/>
    <w:rsid w:val="008E0758"/>
    <w:rsid w:val="009635EA"/>
    <w:rsid w:val="00A9720C"/>
    <w:rsid w:val="00B704FE"/>
    <w:rsid w:val="00B81365"/>
    <w:rsid w:val="00C46A2A"/>
    <w:rsid w:val="00E1783E"/>
    <w:rsid w:val="00E44A6C"/>
    <w:rsid w:val="00E5116F"/>
    <w:rsid w:val="00E72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4C60D7"/>
  <w15:chartTrackingRefBased/>
  <w15:docId w15:val="{A49C8F07-0BD8-4A20-902A-A129BCDA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5EA"/>
    <w:pPr>
      <w:tabs>
        <w:tab w:val="center" w:pos="4252"/>
        <w:tab w:val="right" w:pos="8504"/>
      </w:tabs>
      <w:snapToGrid w:val="0"/>
    </w:pPr>
  </w:style>
  <w:style w:type="character" w:customStyle="1" w:styleId="a4">
    <w:name w:val="ヘッダー (文字)"/>
    <w:basedOn w:val="a0"/>
    <w:link w:val="a3"/>
    <w:uiPriority w:val="99"/>
    <w:rsid w:val="009635EA"/>
  </w:style>
  <w:style w:type="paragraph" w:styleId="a5">
    <w:name w:val="footer"/>
    <w:basedOn w:val="a"/>
    <w:link w:val="a6"/>
    <w:uiPriority w:val="99"/>
    <w:unhideWhenUsed/>
    <w:rsid w:val="009635EA"/>
    <w:pPr>
      <w:tabs>
        <w:tab w:val="center" w:pos="4252"/>
        <w:tab w:val="right" w:pos="8504"/>
      </w:tabs>
      <w:snapToGrid w:val="0"/>
    </w:pPr>
  </w:style>
  <w:style w:type="character" w:customStyle="1" w:styleId="a6">
    <w:name w:val="フッター (文字)"/>
    <w:basedOn w:val="a0"/>
    <w:link w:val="a5"/>
    <w:uiPriority w:val="99"/>
    <w:rsid w:val="0096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越智　太一</cp:lastModifiedBy>
  <cp:revision>2</cp:revision>
  <dcterms:created xsi:type="dcterms:W3CDTF">2026-03-11T06:40:00Z</dcterms:created>
  <dcterms:modified xsi:type="dcterms:W3CDTF">2026-03-11T06:40:00Z</dcterms:modified>
</cp:coreProperties>
</file>