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39C4F" w14:textId="77777777" w:rsidR="009727D9" w:rsidRPr="00B91987" w:rsidRDefault="002204B6" w:rsidP="00200721">
      <w:pPr>
        <w:autoSpaceDE w:val="0"/>
        <w:autoSpaceDN w:val="0"/>
        <w:spacing w:line="300" w:lineRule="exact"/>
        <w:rPr>
          <w:rFonts w:ascii="ＭＳ ゴシック" w:eastAsia="ＭＳ ゴシック" w:hAnsi="ＭＳ ゴシック"/>
          <w:sz w:val="24"/>
        </w:rPr>
      </w:pPr>
      <w:r w:rsidRPr="002204B6">
        <w:rPr>
          <w:rFonts w:ascii="ＭＳ ゴシック" w:eastAsia="ＭＳ ゴシック" w:hAnsi="ＭＳ ゴシック" w:hint="eastAsia"/>
          <w:sz w:val="24"/>
        </w:rPr>
        <w:t>備品管理の不備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411E32" w:rsidRPr="009727D9" w14:paraId="09AA74EB" w14:textId="77777777" w:rsidTr="00A8091D">
        <w:trPr>
          <w:trHeight w:val="558"/>
        </w:trPr>
        <w:tc>
          <w:tcPr>
            <w:tcW w:w="2234" w:type="dxa"/>
            <w:vAlign w:val="center"/>
          </w:tcPr>
          <w:p w14:paraId="70905724" w14:textId="77777777" w:rsidR="00411E32" w:rsidRPr="009727D9" w:rsidRDefault="00411E32" w:rsidP="00A8091D">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6" w:type="dxa"/>
            <w:vAlign w:val="center"/>
          </w:tcPr>
          <w:p w14:paraId="6C6C0094" w14:textId="77777777" w:rsidR="00411E32" w:rsidRPr="009727D9" w:rsidRDefault="00411E32" w:rsidP="00A8091D">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vAlign w:val="center"/>
          </w:tcPr>
          <w:p w14:paraId="065F1B64" w14:textId="77777777" w:rsidR="00411E32" w:rsidRPr="009727D9" w:rsidRDefault="00411E32" w:rsidP="00A8091D">
            <w:pPr>
              <w:widowControl/>
              <w:autoSpaceDE w:val="0"/>
              <w:autoSpaceDN w:val="0"/>
              <w:spacing w:line="300" w:lineRule="exact"/>
              <w:jc w:val="center"/>
              <w:rPr>
                <w:rFonts w:ascii="ＭＳ Ｐゴシック" w:eastAsia="ＭＳ Ｐゴシック" w:hAnsi="ＭＳ Ｐゴシック" w:cs="Arial"/>
                <w:kern w:val="0"/>
                <w:sz w:val="24"/>
              </w:rPr>
            </w:pPr>
            <w:r w:rsidRPr="007F58B3">
              <w:rPr>
                <w:rFonts w:ascii="ＭＳ Ｐゴシック" w:eastAsia="ＭＳ Ｐゴシック" w:hAnsi="ＭＳ Ｐゴシック" w:cs="Arial" w:hint="eastAsia"/>
                <w:color w:val="000000" w:themeColor="text1"/>
                <w:kern w:val="0"/>
                <w:sz w:val="24"/>
              </w:rPr>
              <w:t>是正を求める事項</w:t>
            </w:r>
          </w:p>
        </w:tc>
      </w:tr>
      <w:tr w:rsidR="00411E32" w:rsidRPr="009727D9" w14:paraId="49A2B6D7" w14:textId="77777777" w:rsidTr="00365272">
        <w:trPr>
          <w:trHeight w:val="3956"/>
        </w:trPr>
        <w:tc>
          <w:tcPr>
            <w:tcW w:w="2234" w:type="dxa"/>
          </w:tcPr>
          <w:p w14:paraId="6B540794" w14:textId="77777777" w:rsidR="001F1EB3" w:rsidRPr="009727D9" w:rsidRDefault="001F1EB3" w:rsidP="00A8091D">
            <w:pPr>
              <w:autoSpaceDE w:val="0"/>
              <w:autoSpaceDN w:val="0"/>
              <w:spacing w:line="300" w:lineRule="exact"/>
              <w:rPr>
                <w:rFonts w:ascii="ＭＳ 明朝" w:hAnsi="ＭＳ 明朝"/>
                <w:sz w:val="24"/>
              </w:rPr>
            </w:pPr>
          </w:p>
          <w:p w14:paraId="32034AEF" w14:textId="6765C928" w:rsidR="00C34B7B" w:rsidRPr="009727D9" w:rsidRDefault="005F571A" w:rsidP="00A8091D">
            <w:pPr>
              <w:autoSpaceDE w:val="0"/>
              <w:autoSpaceDN w:val="0"/>
              <w:spacing w:line="300" w:lineRule="exact"/>
              <w:rPr>
                <w:rFonts w:ascii="ＭＳ 明朝" w:hAnsi="ＭＳ 明朝"/>
                <w:sz w:val="24"/>
              </w:rPr>
            </w:pPr>
            <w:r>
              <w:rPr>
                <w:rFonts w:ascii="ＭＳ 明朝" w:hAnsi="ＭＳ 明朝" w:hint="eastAsia"/>
                <w:sz w:val="24"/>
              </w:rPr>
              <w:t>芦間高等学校</w:t>
            </w:r>
          </w:p>
        </w:tc>
        <w:tc>
          <w:tcPr>
            <w:tcW w:w="9356" w:type="dxa"/>
          </w:tcPr>
          <w:p w14:paraId="435E8A0A" w14:textId="77777777" w:rsidR="00411E32" w:rsidRPr="009727D9" w:rsidRDefault="00411E32" w:rsidP="00A8091D">
            <w:pPr>
              <w:autoSpaceDE w:val="0"/>
              <w:autoSpaceDN w:val="0"/>
              <w:spacing w:line="300" w:lineRule="exact"/>
              <w:ind w:firstLineChars="100" w:firstLine="240"/>
              <w:rPr>
                <w:rFonts w:ascii="ＭＳ 明朝" w:hAnsi="ＭＳ 明朝" w:cs="Arial"/>
                <w:sz w:val="24"/>
              </w:rPr>
            </w:pPr>
          </w:p>
          <w:p w14:paraId="1CE28BF5" w14:textId="48371620" w:rsidR="00CE7B7D" w:rsidRPr="00650595" w:rsidRDefault="00CE7B7D" w:rsidP="00A8091D">
            <w:pPr>
              <w:autoSpaceDE w:val="0"/>
              <w:autoSpaceDN w:val="0"/>
              <w:spacing w:line="300" w:lineRule="exact"/>
              <w:rPr>
                <w:rFonts w:ascii="ＭＳ 明朝" w:hAnsi="ＭＳ 明朝"/>
                <w:sz w:val="24"/>
              </w:rPr>
            </w:pPr>
            <w:r>
              <w:rPr>
                <w:rFonts w:ascii="ＭＳ 明朝" w:hAnsi="ＭＳ 明朝" w:hint="eastAsia"/>
                <w:sz w:val="24"/>
              </w:rPr>
              <w:t xml:space="preserve">　</w:t>
            </w:r>
            <w:r w:rsidR="007A72C3">
              <w:rPr>
                <w:rFonts w:ascii="ＭＳ 明朝" w:hAnsi="ＭＳ 明朝" w:hint="eastAsia"/>
                <w:sz w:val="24"/>
              </w:rPr>
              <w:t>備品出納簿に記載されている下記の備品について、現物を確認することができなかった。</w:t>
            </w:r>
          </w:p>
          <w:p w14:paraId="3A20062E" w14:textId="77777777" w:rsidR="00CE7B7D" w:rsidRPr="00650595" w:rsidRDefault="00CE7B7D" w:rsidP="00A8091D">
            <w:pPr>
              <w:autoSpaceDE w:val="0"/>
              <w:autoSpaceDN w:val="0"/>
              <w:spacing w:line="300" w:lineRule="exact"/>
              <w:rPr>
                <w:rFonts w:ascii="ＭＳ 明朝" w:hAnsi="ＭＳ 明朝"/>
                <w:sz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2292"/>
              <w:gridCol w:w="2293"/>
              <w:gridCol w:w="1167"/>
              <w:gridCol w:w="1408"/>
            </w:tblGrid>
            <w:tr w:rsidR="00D30CCE" w:rsidRPr="00650595" w14:paraId="3B97406A" w14:textId="77777777" w:rsidTr="001C39AF">
              <w:tc>
                <w:tcPr>
                  <w:tcW w:w="1912" w:type="dxa"/>
                  <w:vMerge w:val="restart"/>
                  <w:vAlign w:val="center"/>
                </w:tcPr>
                <w:p w14:paraId="7999D3D2" w14:textId="77777777" w:rsidR="00D30CCE" w:rsidRPr="00650595" w:rsidRDefault="00D30CCE" w:rsidP="00A754FA">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品種</w:t>
                  </w:r>
                </w:p>
              </w:tc>
              <w:tc>
                <w:tcPr>
                  <w:tcW w:w="2292" w:type="dxa"/>
                  <w:vAlign w:val="center"/>
                </w:tcPr>
                <w:p w14:paraId="1D601993" w14:textId="77777777" w:rsidR="00D30CCE" w:rsidRPr="00650595" w:rsidRDefault="00D30CCE" w:rsidP="00A754FA">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品目</w:t>
                  </w:r>
                </w:p>
              </w:tc>
              <w:tc>
                <w:tcPr>
                  <w:tcW w:w="2293" w:type="dxa"/>
                  <w:vMerge w:val="restart"/>
                  <w:vAlign w:val="center"/>
                </w:tcPr>
                <w:p w14:paraId="0AC1E0AA" w14:textId="77777777" w:rsidR="00D30CCE" w:rsidRPr="00650595" w:rsidRDefault="00D30CCE" w:rsidP="00A754FA">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当初受入年月日</w:t>
                  </w:r>
                </w:p>
              </w:tc>
              <w:tc>
                <w:tcPr>
                  <w:tcW w:w="1167" w:type="dxa"/>
                  <w:vMerge w:val="restart"/>
                  <w:vAlign w:val="center"/>
                </w:tcPr>
                <w:p w14:paraId="4AD49F71" w14:textId="77777777" w:rsidR="00D30CCE" w:rsidRPr="00650595" w:rsidRDefault="00D30CCE" w:rsidP="00A754F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数量</w:t>
                  </w:r>
                </w:p>
              </w:tc>
              <w:tc>
                <w:tcPr>
                  <w:tcW w:w="1408" w:type="dxa"/>
                  <w:vMerge w:val="restart"/>
                  <w:vAlign w:val="center"/>
                </w:tcPr>
                <w:p w14:paraId="59F5890B" w14:textId="77777777" w:rsidR="00D30CCE" w:rsidRPr="00650595" w:rsidRDefault="00D30CCE" w:rsidP="00A754FA">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金額</w:t>
                  </w:r>
                </w:p>
              </w:tc>
            </w:tr>
            <w:tr w:rsidR="00D30CCE" w:rsidRPr="00650595" w14:paraId="4132C1EC" w14:textId="77777777" w:rsidTr="001C39AF">
              <w:tc>
                <w:tcPr>
                  <w:tcW w:w="1912" w:type="dxa"/>
                  <w:vMerge/>
                </w:tcPr>
                <w:p w14:paraId="348EFF0C" w14:textId="77777777" w:rsidR="00D30CCE" w:rsidRPr="00650595" w:rsidRDefault="00D30CCE" w:rsidP="00A754FA">
                  <w:pPr>
                    <w:framePr w:hSpace="142" w:wrap="around" w:vAnchor="text" w:hAnchor="margin" w:y="2"/>
                    <w:autoSpaceDE w:val="0"/>
                    <w:autoSpaceDN w:val="0"/>
                    <w:spacing w:line="300" w:lineRule="exact"/>
                    <w:rPr>
                      <w:rFonts w:ascii="ＭＳ 明朝" w:hAnsi="ＭＳ 明朝"/>
                      <w:sz w:val="24"/>
                    </w:rPr>
                  </w:pPr>
                </w:p>
              </w:tc>
              <w:tc>
                <w:tcPr>
                  <w:tcW w:w="2292" w:type="dxa"/>
                  <w:vAlign w:val="center"/>
                </w:tcPr>
                <w:p w14:paraId="6CDB2F59" w14:textId="77777777" w:rsidR="00D30CCE" w:rsidRPr="00650595" w:rsidRDefault="00D30CCE" w:rsidP="00A754FA">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商品名</w:t>
                  </w:r>
                </w:p>
              </w:tc>
              <w:tc>
                <w:tcPr>
                  <w:tcW w:w="2293" w:type="dxa"/>
                  <w:vMerge/>
                </w:tcPr>
                <w:p w14:paraId="2FB447D1" w14:textId="77777777" w:rsidR="00D30CCE" w:rsidRPr="00650595" w:rsidRDefault="00D30CCE" w:rsidP="00A754FA">
                  <w:pPr>
                    <w:framePr w:hSpace="142" w:wrap="around" w:vAnchor="text" w:hAnchor="margin" w:y="2"/>
                    <w:autoSpaceDE w:val="0"/>
                    <w:autoSpaceDN w:val="0"/>
                    <w:spacing w:line="300" w:lineRule="exact"/>
                    <w:rPr>
                      <w:rFonts w:ascii="ＭＳ 明朝" w:hAnsi="ＭＳ 明朝"/>
                      <w:sz w:val="24"/>
                    </w:rPr>
                  </w:pPr>
                </w:p>
              </w:tc>
              <w:tc>
                <w:tcPr>
                  <w:tcW w:w="1167" w:type="dxa"/>
                  <w:vMerge/>
                </w:tcPr>
                <w:p w14:paraId="3233F8B7" w14:textId="77777777" w:rsidR="00D30CCE" w:rsidRPr="00650595" w:rsidRDefault="00D30CCE" w:rsidP="00A754FA">
                  <w:pPr>
                    <w:framePr w:hSpace="142" w:wrap="around" w:vAnchor="text" w:hAnchor="margin" w:y="2"/>
                    <w:autoSpaceDE w:val="0"/>
                    <w:autoSpaceDN w:val="0"/>
                    <w:spacing w:line="300" w:lineRule="exact"/>
                    <w:rPr>
                      <w:rFonts w:ascii="ＭＳ 明朝" w:hAnsi="ＭＳ 明朝"/>
                      <w:sz w:val="24"/>
                    </w:rPr>
                  </w:pPr>
                </w:p>
              </w:tc>
              <w:tc>
                <w:tcPr>
                  <w:tcW w:w="1408" w:type="dxa"/>
                  <w:vMerge/>
                </w:tcPr>
                <w:p w14:paraId="0ED94B84" w14:textId="77777777" w:rsidR="00D30CCE" w:rsidRPr="00650595" w:rsidRDefault="00D30CCE" w:rsidP="00A754FA">
                  <w:pPr>
                    <w:framePr w:hSpace="142" w:wrap="around" w:vAnchor="text" w:hAnchor="margin" w:y="2"/>
                    <w:autoSpaceDE w:val="0"/>
                    <w:autoSpaceDN w:val="0"/>
                    <w:spacing w:line="300" w:lineRule="exact"/>
                    <w:rPr>
                      <w:rFonts w:ascii="ＭＳ 明朝" w:hAnsi="ＭＳ 明朝"/>
                      <w:sz w:val="24"/>
                    </w:rPr>
                  </w:pPr>
                </w:p>
              </w:tc>
            </w:tr>
            <w:tr w:rsidR="00D30CCE" w:rsidRPr="00650595" w14:paraId="5881AC6F" w14:textId="77777777" w:rsidTr="001C39AF">
              <w:tc>
                <w:tcPr>
                  <w:tcW w:w="1912" w:type="dxa"/>
                  <w:vMerge w:val="restart"/>
                  <w:vAlign w:val="center"/>
                </w:tcPr>
                <w:p w14:paraId="534652B3" w14:textId="1F381556" w:rsidR="00D30CCE" w:rsidRPr="00650595" w:rsidRDefault="005F571A" w:rsidP="00A754F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機械器具類</w:t>
                  </w:r>
                </w:p>
              </w:tc>
              <w:tc>
                <w:tcPr>
                  <w:tcW w:w="2292" w:type="dxa"/>
                  <w:vAlign w:val="center"/>
                </w:tcPr>
                <w:p w14:paraId="4BDF804F" w14:textId="0BB6D81F" w:rsidR="00D30CCE" w:rsidRPr="00650595" w:rsidRDefault="005F571A" w:rsidP="00A754FA">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光学器具類</w:t>
                  </w:r>
                </w:p>
              </w:tc>
              <w:tc>
                <w:tcPr>
                  <w:tcW w:w="2293" w:type="dxa"/>
                  <w:vMerge w:val="restart"/>
                  <w:vAlign w:val="center"/>
                </w:tcPr>
                <w:p w14:paraId="584A2406" w14:textId="115C58E6" w:rsidR="00D30CCE" w:rsidRPr="00650595" w:rsidRDefault="00D30CCE" w:rsidP="00A754F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昭和</w:t>
                  </w:r>
                  <w:r w:rsidR="005F571A">
                    <w:rPr>
                      <w:rFonts w:ascii="ＭＳ 明朝" w:hAnsi="ＭＳ 明朝" w:hint="eastAsia"/>
                      <w:sz w:val="24"/>
                    </w:rPr>
                    <w:t>53</w:t>
                  </w:r>
                  <w:r>
                    <w:rPr>
                      <w:rFonts w:ascii="ＭＳ 明朝" w:hAnsi="ＭＳ 明朝" w:hint="eastAsia"/>
                      <w:sz w:val="24"/>
                    </w:rPr>
                    <w:t>年</w:t>
                  </w:r>
                  <w:r w:rsidR="005F571A">
                    <w:rPr>
                      <w:rFonts w:ascii="ＭＳ 明朝" w:hAnsi="ＭＳ 明朝" w:hint="eastAsia"/>
                      <w:sz w:val="24"/>
                    </w:rPr>
                    <w:t>４</w:t>
                  </w:r>
                  <w:r w:rsidRPr="00650595">
                    <w:rPr>
                      <w:rFonts w:ascii="ＭＳ 明朝" w:hAnsi="ＭＳ 明朝" w:hint="eastAsia"/>
                      <w:sz w:val="24"/>
                    </w:rPr>
                    <w:t>月</w:t>
                  </w:r>
                  <w:r w:rsidR="005F571A">
                    <w:rPr>
                      <w:rFonts w:ascii="ＭＳ 明朝" w:hAnsi="ＭＳ 明朝" w:hint="eastAsia"/>
                      <w:sz w:val="24"/>
                    </w:rPr>
                    <w:t>１</w:t>
                  </w:r>
                  <w:r w:rsidRPr="00650595">
                    <w:rPr>
                      <w:rFonts w:ascii="ＭＳ 明朝" w:hAnsi="ＭＳ 明朝" w:hint="eastAsia"/>
                      <w:sz w:val="24"/>
                    </w:rPr>
                    <w:t>日</w:t>
                  </w:r>
                </w:p>
              </w:tc>
              <w:tc>
                <w:tcPr>
                  <w:tcW w:w="1167" w:type="dxa"/>
                  <w:vMerge w:val="restart"/>
                  <w:vAlign w:val="center"/>
                </w:tcPr>
                <w:p w14:paraId="2F54E567" w14:textId="6C5FE388" w:rsidR="00D30CCE" w:rsidRDefault="005F571A" w:rsidP="00A754F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408" w:type="dxa"/>
                  <w:vMerge w:val="restart"/>
                  <w:vAlign w:val="center"/>
                </w:tcPr>
                <w:p w14:paraId="66F1777C" w14:textId="228A76A3" w:rsidR="00D30CCE" w:rsidRPr="00650595" w:rsidRDefault="005F571A" w:rsidP="00A754FA">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sz w:val="24"/>
                    </w:rPr>
                    <w:t>106,300</w:t>
                  </w:r>
                  <w:r w:rsidR="00D30CCE" w:rsidRPr="00650595">
                    <w:rPr>
                      <w:rFonts w:ascii="ＭＳ 明朝" w:hAnsi="ＭＳ 明朝" w:hint="eastAsia"/>
                      <w:sz w:val="24"/>
                    </w:rPr>
                    <w:t>円</w:t>
                  </w:r>
                </w:p>
              </w:tc>
            </w:tr>
            <w:tr w:rsidR="00D30CCE" w:rsidRPr="00650595" w14:paraId="68A69119" w14:textId="77777777" w:rsidTr="001C39AF">
              <w:trPr>
                <w:trHeight w:val="340"/>
              </w:trPr>
              <w:tc>
                <w:tcPr>
                  <w:tcW w:w="1912" w:type="dxa"/>
                  <w:vMerge/>
                </w:tcPr>
                <w:p w14:paraId="01C0F6BE" w14:textId="77777777" w:rsidR="00D30CCE" w:rsidRPr="00650595" w:rsidRDefault="00D30CCE" w:rsidP="00A754FA">
                  <w:pPr>
                    <w:framePr w:hSpace="142" w:wrap="around" w:vAnchor="text" w:hAnchor="margin" w:y="2"/>
                    <w:autoSpaceDE w:val="0"/>
                    <w:autoSpaceDN w:val="0"/>
                    <w:spacing w:line="300" w:lineRule="exact"/>
                    <w:rPr>
                      <w:rFonts w:ascii="ＭＳ 明朝" w:hAnsi="ＭＳ 明朝"/>
                      <w:sz w:val="24"/>
                    </w:rPr>
                  </w:pPr>
                </w:p>
              </w:tc>
              <w:tc>
                <w:tcPr>
                  <w:tcW w:w="2292" w:type="dxa"/>
                  <w:vAlign w:val="center"/>
                </w:tcPr>
                <w:p w14:paraId="62C69763" w14:textId="7F536544" w:rsidR="00D30CCE" w:rsidRPr="00650595" w:rsidRDefault="005F571A" w:rsidP="00A754FA">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顕微鏡</w:t>
                  </w:r>
                </w:p>
              </w:tc>
              <w:tc>
                <w:tcPr>
                  <w:tcW w:w="2293" w:type="dxa"/>
                  <w:vMerge/>
                </w:tcPr>
                <w:p w14:paraId="77AA8BED" w14:textId="77777777" w:rsidR="00D30CCE" w:rsidRPr="00650595" w:rsidRDefault="00D30CCE" w:rsidP="00A754FA">
                  <w:pPr>
                    <w:framePr w:hSpace="142" w:wrap="around" w:vAnchor="text" w:hAnchor="margin" w:y="2"/>
                    <w:autoSpaceDE w:val="0"/>
                    <w:autoSpaceDN w:val="0"/>
                    <w:spacing w:line="300" w:lineRule="exact"/>
                    <w:rPr>
                      <w:rFonts w:ascii="ＭＳ 明朝" w:hAnsi="ＭＳ 明朝"/>
                      <w:sz w:val="24"/>
                    </w:rPr>
                  </w:pPr>
                </w:p>
              </w:tc>
              <w:tc>
                <w:tcPr>
                  <w:tcW w:w="1167" w:type="dxa"/>
                  <w:vMerge/>
                  <w:vAlign w:val="center"/>
                </w:tcPr>
                <w:p w14:paraId="64C70792" w14:textId="77777777" w:rsidR="00D30CCE" w:rsidRPr="00650595" w:rsidRDefault="00D30CCE" w:rsidP="00A754FA">
                  <w:pPr>
                    <w:framePr w:hSpace="142" w:wrap="around" w:vAnchor="text" w:hAnchor="margin" w:y="2"/>
                    <w:autoSpaceDE w:val="0"/>
                    <w:autoSpaceDN w:val="0"/>
                    <w:spacing w:line="300" w:lineRule="exact"/>
                    <w:jc w:val="center"/>
                    <w:rPr>
                      <w:rFonts w:ascii="ＭＳ 明朝" w:hAnsi="ＭＳ 明朝"/>
                      <w:sz w:val="24"/>
                    </w:rPr>
                  </w:pPr>
                </w:p>
              </w:tc>
              <w:tc>
                <w:tcPr>
                  <w:tcW w:w="1408" w:type="dxa"/>
                  <w:vMerge/>
                </w:tcPr>
                <w:p w14:paraId="427A4B46" w14:textId="77777777" w:rsidR="00D30CCE" w:rsidRPr="00650595" w:rsidRDefault="00D30CCE" w:rsidP="00A754FA">
                  <w:pPr>
                    <w:framePr w:hSpace="142" w:wrap="around" w:vAnchor="text" w:hAnchor="margin" w:y="2"/>
                    <w:autoSpaceDE w:val="0"/>
                    <w:autoSpaceDN w:val="0"/>
                    <w:spacing w:line="300" w:lineRule="exact"/>
                    <w:jc w:val="right"/>
                    <w:rPr>
                      <w:rFonts w:ascii="ＭＳ 明朝" w:hAnsi="ＭＳ 明朝"/>
                      <w:sz w:val="24"/>
                    </w:rPr>
                  </w:pPr>
                </w:p>
              </w:tc>
            </w:tr>
          </w:tbl>
          <w:p w14:paraId="6DD64E0F" w14:textId="77777777" w:rsidR="00411E32" w:rsidRPr="00E105BB" w:rsidRDefault="00411E32" w:rsidP="00A8091D">
            <w:pPr>
              <w:autoSpaceDE w:val="0"/>
              <w:autoSpaceDN w:val="0"/>
              <w:spacing w:line="300" w:lineRule="exact"/>
              <w:rPr>
                <w:rFonts w:ascii="ＭＳ 明朝" w:hAnsi="ＭＳ 明朝"/>
                <w:sz w:val="24"/>
              </w:rPr>
            </w:pPr>
          </w:p>
        </w:tc>
        <w:tc>
          <w:tcPr>
            <w:tcW w:w="8930" w:type="dxa"/>
          </w:tcPr>
          <w:p w14:paraId="517D9666" w14:textId="77777777" w:rsidR="00CE7B7D" w:rsidRDefault="00CE7B7D" w:rsidP="00A8091D">
            <w:pPr>
              <w:widowControl/>
              <w:autoSpaceDE w:val="0"/>
              <w:autoSpaceDN w:val="0"/>
              <w:spacing w:line="300" w:lineRule="exact"/>
              <w:rPr>
                <w:rFonts w:ascii="ＭＳ 明朝" w:hAnsi="ＭＳ 明朝"/>
                <w:sz w:val="24"/>
              </w:rPr>
            </w:pPr>
          </w:p>
          <w:p w14:paraId="59FFB81F" w14:textId="7E79578B" w:rsidR="00CE7B7D" w:rsidRDefault="00212C2F" w:rsidP="00A8091D">
            <w:pPr>
              <w:widowControl/>
              <w:autoSpaceDE w:val="0"/>
              <w:autoSpaceDN w:val="0"/>
              <w:spacing w:line="300" w:lineRule="exact"/>
              <w:ind w:firstLineChars="100" w:firstLine="240"/>
              <w:rPr>
                <w:rFonts w:ascii="ＭＳ 明朝" w:hAnsi="ＭＳ 明朝"/>
                <w:sz w:val="24"/>
              </w:rPr>
            </w:pPr>
            <w:r w:rsidRPr="00212C2F">
              <w:rPr>
                <w:rFonts w:ascii="ＭＳ 明朝" w:hAnsi="ＭＳ 明朝" w:hint="eastAsia"/>
                <w:sz w:val="24"/>
              </w:rPr>
              <w:t>検出事項について、原因を</w:t>
            </w:r>
            <w:r w:rsidR="00EB5AB5" w:rsidRPr="008E3328">
              <w:rPr>
                <w:rFonts w:ascii="ＭＳ 明朝" w:hAnsi="ＭＳ 明朝" w:hint="eastAsia"/>
                <w:sz w:val="24"/>
              </w:rPr>
              <w:t>確認</w:t>
            </w:r>
            <w:r w:rsidRPr="00212C2F">
              <w:rPr>
                <w:rFonts w:ascii="ＭＳ 明朝" w:hAnsi="ＭＳ 明朝" w:hint="eastAsia"/>
                <w:sz w:val="24"/>
              </w:rPr>
              <w:t>し、速やかに是正措置を講じるとともに、再発防止に向け必要な措置を講じられたい。</w:t>
            </w:r>
          </w:p>
          <w:p w14:paraId="72E17A3F" w14:textId="77777777" w:rsidR="00B97ED4" w:rsidRPr="00650595" w:rsidRDefault="00B97ED4" w:rsidP="00A8091D">
            <w:pPr>
              <w:widowControl/>
              <w:autoSpaceDE w:val="0"/>
              <w:autoSpaceDN w:val="0"/>
              <w:spacing w:line="300" w:lineRule="exact"/>
              <w:rPr>
                <w:rFonts w:ascii="ＭＳ 明朝" w:hAnsi="ＭＳ 明朝"/>
                <w:sz w:val="24"/>
              </w:rPr>
            </w:pPr>
          </w:p>
          <w:p w14:paraId="42475AC6" w14:textId="77777777" w:rsidR="00CE7B7D" w:rsidRPr="00650595" w:rsidRDefault="00CE7B7D" w:rsidP="00A8091D">
            <w:pPr>
              <w:widowControl/>
              <w:autoSpaceDE w:val="0"/>
              <w:autoSpaceDN w:val="0"/>
              <w:spacing w:line="300" w:lineRule="exact"/>
              <w:rPr>
                <w:rFonts w:ascii="ＭＳ 明朝" w:hAnsi="ＭＳ 明朝"/>
                <w:sz w:val="24"/>
              </w:rPr>
            </w:pPr>
            <w:r w:rsidRPr="00650595">
              <w:rPr>
                <w:rFonts w:ascii="ＭＳ 明朝" w:hAnsi="ＭＳ 明朝"/>
                <w:noProof/>
                <w:sz w:val="24"/>
              </w:rPr>
              <mc:AlternateContent>
                <mc:Choice Requires="wps">
                  <w:drawing>
                    <wp:anchor distT="0" distB="0" distL="114300" distR="114300" simplePos="0" relativeHeight="251659776" behindDoc="0" locked="0" layoutInCell="1" allowOverlap="1" wp14:anchorId="67E17550" wp14:editId="2F13C3B3">
                      <wp:simplePos x="0" y="0"/>
                      <wp:positionH relativeFrom="column">
                        <wp:posOffset>-15875</wp:posOffset>
                      </wp:positionH>
                      <wp:positionV relativeFrom="paragraph">
                        <wp:posOffset>73661</wp:posOffset>
                      </wp:positionV>
                      <wp:extent cx="5524500" cy="1435100"/>
                      <wp:effectExtent l="0" t="0" r="19050"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435100"/>
                              </a:xfrm>
                              <a:prstGeom prst="rect">
                                <a:avLst/>
                              </a:prstGeom>
                              <a:solidFill>
                                <a:srgbClr val="FFFFFF"/>
                              </a:solidFill>
                              <a:ln w="6350">
                                <a:solidFill>
                                  <a:srgbClr val="000000"/>
                                </a:solidFill>
                                <a:prstDash val="dash"/>
                                <a:miter lim="800000"/>
                                <a:headEnd/>
                                <a:tailEnd/>
                              </a:ln>
                            </wps:spPr>
                            <wps:txbx>
                              <w:txbxContent>
                                <w:p w14:paraId="4E38CB5F"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73DEE981"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49B0EC9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2370C73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3896DCC6" w14:textId="77777777" w:rsidR="00CE7B7D" w:rsidRPr="00522B11" w:rsidRDefault="00CE7B7D" w:rsidP="00522B11">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17550" id="正方形/長方形 3" o:spid="_x0000_s1026" style="position:absolute;left:0;text-align:left;margin-left:-1.25pt;margin-top:5.8pt;width:435pt;height:1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" strokeweight=".5pt">
                      <v:stroke dashstyle="dash"/>
                      <v:textbox inset="5.85pt,.7pt,5.85pt,.7pt">
                        <w:txbxContent>
                          <w:p w14:paraId="4E38CB5F"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73DEE981"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49B0EC9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2370C73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3896DCC6" w14:textId="77777777" w:rsidR="00CE7B7D" w:rsidRPr="00522B11" w:rsidRDefault="00CE7B7D" w:rsidP="00522B11">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v:textbox>
                    </v:rect>
                  </w:pict>
                </mc:Fallback>
              </mc:AlternateContent>
            </w:r>
          </w:p>
          <w:p w14:paraId="46722BC8" w14:textId="77777777" w:rsidR="00CE7B7D" w:rsidRPr="00650595" w:rsidRDefault="00CE7B7D" w:rsidP="00A8091D">
            <w:pPr>
              <w:widowControl/>
              <w:autoSpaceDE w:val="0"/>
              <w:autoSpaceDN w:val="0"/>
              <w:spacing w:line="300" w:lineRule="exact"/>
              <w:rPr>
                <w:rFonts w:ascii="ＭＳ 明朝" w:hAnsi="ＭＳ 明朝"/>
                <w:sz w:val="24"/>
              </w:rPr>
            </w:pPr>
          </w:p>
          <w:p w14:paraId="250666EF" w14:textId="77777777" w:rsidR="00CE7B7D" w:rsidRPr="00650595" w:rsidRDefault="00CE7B7D" w:rsidP="00A8091D">
            <w:pPr>
              <w:widowControl/>
              <w:autoSpaceDE w:val="0"/>
              <w:autoSpaceDN w:val="0"/>
              <w:spacing w:line="300" w:lineRule="exact"/>
              <w:rPr>
                <w:rFonts w:ascii="ＭＳ 明朝" w:hAnsi="ＭＳ 明朝"/>
                <w:sz w:val="24"/>
              </w:rPr>
            </w:pPr>
          </w:p>
          <w:p w14:paraId="01A7990C" w14:textId="77777777" w:rsidR="00CE7B7D" w:rsidRPr="00650595" w:rsidRDefault="00CE7B7D" w:rsidP="00A8091D">
            <w:pPr>
              <w:widowControl/>
              <w:autoSpaceDE w:val="0"/>
              <w:autoSpaceDN w:val="0"/>
              <w:spacing w:line="300" w:lineRule="exact"/>
              <w:rPr>
                <w:rFonts w:ascii="ＭＳ 明朝" w:hAnsi="ＭＳ 明朝"/>
                <w:sz w:val="24"/>
              </w:rPr>
            </w:pPr>
          </w:p>
          <w:p w14:paraId="15A71A02" w14:textId="77777777" w:rsidR="00CE7B7D" w:rsidRPr="00650595" w:rsidRDefault="00CE7B7D" w:rsidP="00A8091D">
            <w:pPr>
              <w:widowControl/>
              <w:autoSpaceDE w:val="0"/>
              <w:autoSpaceDN w:val="0"/>
              <w:spacing w:line="300" w:lineRule="exact"/>
              <w:rPr>
                <w:rFonts w:ascii="ＭＳ 明朝" w:hAnsi="ＭＳ 明朝"/>
                <w:sz w:val="24"/>
              </w:rPr>
            </w:pPr>
          </w:p>
          <w:p w14:paraId="469D7E7E" w14:textId="77777777" w:rsidR="00CE7B7D" w:rsidRPr="00650595" w:rsidRDefault="00CE7B7D" w:rsidP="00A8091D">
            <w:pPr>
              <w:widowControl/>
              <w:autoSpaceDE w:val="0"/>
              <w:autoSpaceDN w:val="0"/>
              <w:spacing w:line="300" w:lineRule="exact"/>
              <w:rPr>
                <w:rFonts w:ascii="ＭＳ 明朝" w:hAnsi="ＭＳ 明朝"/>
                <w:sz w:val="24"/>
              </w:rPr>
            </w:pPr>
          </w:p>
          <w:p w14:paraId="230A7CDB" w14:textId="77777777" w:rsidR="00CE7B7D" w:rsidRPr="00650595" w:rsidRDefault="00CE7B7D" w:rsidP="00A8091D">
            <w:pPr>
              <w:widowControl/>
              <w:autoSpaceDE w:val="0"/>
              <w:autoSpaceDN w:val="0"/>
              <w:spacing w:line="300" w:lineRule="exact"/>
              <w:rPr>
                <w:rFonts w:ascii="ＭＳ 明朝" w:hAnsi="ＭＳ 明朝"/>
                <w:sz w:val="24"/>
              </w:rPr>
            </w:pPr>
          </w:p>
          <w:p w14:paraId="6464ADE1" w14:textId="77777777" w:rsidR="00CE7B7D" w:rsidRPr="00650595" w:rsidRDefault="00CE7B7D" w:rsidP="00A8091D">
            <w:pPr>
              <w:widowControl/>
              <w:autoSpaceDE w:val="0"/>
              <w:autoSpaceDN w:val="0"/>
              <w:spacing w:line="300" w:lineRule="exact"/>
              <w:rPr>
                <w:rFonts w:ascii="ＭＳ 明朝" w:hAnsi="ＭＳ 明朝"/>
                <w:sz w:val="24"/>
              </w:rPr>
            </w:pPr>
          </w:p>
          <w:p w14:paraId="227A51D9" w14:textId="77777777" w:rsidR="00421CB1" w:rsidRPr="00806164" w:rsidRDefault="00421CB1" w:rsidP="00A8091D">
            <w:pPr>
              <w:autoSpaceDE w:val="0"/>
              <w:autoSpaceDN w:val="0"/>
              <w:spacing w:line="300" w:lineRule="exact"/>
              <w:rPr>
                <w:rFonts w:ascii="ＭＳ 明朝" w:hAnsi="ＭＳ 明朝"/>
                <w:color w:val="FF0000"/>
                <w:sz w:val="24"/>
              </w:rPr>
            </w:pPr>
          </w:p>
        </w:tc>
      </w:tr>
      <w:tr w:rsidR="00A8091D" w:rsidRPr="009727D9" w14:paraId="16CE9D20" w14:textId="77777777" w:rsidTr="00A8091D">
        <w:trPr>
          <w:trHeight w:val="624"/>
        </w:trPr>
        <w:tc>
          <w:tcPr>
            <w:tcW w:w="20520" w:type="dxa"/>
            <w:gridSpan w:val="3"/>
            <w:vAlign w:val="center"/>
          </w:tcPr>
          <w:p w14:paraId="35B90A58" w14:textId="5F4AF91F" w:rsidR="00A8091D" w:rsidRDefault="00A8091D" w:rsidP="00A8091D">
            <w:pPr>
              <w:widowControl/>
              <w:autoSpaceDE w:val="0"/>
              <w:autoSpaceDN w:val="0"/>
              <w:spacing w:line="300" w:lineRule="exact"/>
              <w:jc w:val="center"/>
              <w:rPr>
                <w:rFonts w:ascii="ＭＳ 明朝" w:hAnsi="ＭＳ 明朝"/>
                <w:sz w:val="24"/>
              </w:rPr>
            </w:pPr>
            <w:r w:rsidRPr="00CD33CB">
              <w:rPr>
                <w:rFonts w:ascii="ＭＳ ゴシック" w:eastAsia="ＭＳ ゴシック" w:hAnsi="ＭＳ ゴシック" w:cs="Arial" w:hint="eastAsia"/>
                <w:sz w:val="24"/>
              </w:rPr>
              <w:t>措置の内容</w:t>
            </w:r>
          </w:p>
        </w:tc>
      </w:tr>
      <w:tr w:rsidR="00A8091D" w:rsidRPr="009727D9" w14:paraId="4BD2893C" w14:textId="77777777" w:rsidTr="00A8091D">
        <w:trPr>
          <w:trHeight w:val="624"/>
        </w:trPr>
        <w:tc>
          <w:tcPr>
            <w:tcW w:w="20520" w:type="dxa"/>
            <w:gridSpan w:val="3"/>
          </w:tcPr>
          <w:p w14:paraId="1C85A2B9" w14:textId="77777777" w:rsidR="005D7209" w:rsidRDefault="005D7209" w:rsidP="00E15D66">
            <w:pPr>
              <w:widowControl/>
              <w:autoSpaceDE w:val="0"/>
              <w:autoSpaceDN w:val="0"/>
              <w:spacing w:line="300" w:lineRule="exact"/>
              <w:rPr>
                <w:rFonts w:ascii="ＭＳ 明朝" w:hAnsi="ＭＳ 明朝"/>
                <w:sz w:val="24"/>
              </w:rPr>
            </w:pPr>
          </w:p>
          <w:p w14:paraId="6D1CD4D3" w14:textId="55024C48" w:rsidR="00C33131" w:rsidRPr="002D4971" w:rsidRDefault="00C33131" w:rsidP="00C33131">
            <w:pPr>
              <w:widowControl/>
              <w:autoSpaceDE w:val="0"/>
              <w:autoSpaceDN w:val="0"/>
              <w:spacing w:line="300" w:lineRule="exact"/>
              <w:ind w:firstLineChars="100" w:firstLine="240"/>
              <w:rPr>
                <w:rFonts w:ascii="ＭＳ 明朝" w:hAnsi="ＭＳ 明朝"/>
                <w:sz w:val="24"/>
              </w:rPr>
            </w:pPr>
            <w:r w:rsidRPr="002D4971">
              <w:rPr>
                <w:rFonts w:ascii="ＭＳ 明朝" w:hAnsi="ＭＳ 明朝" w:hint="eastAsia"/>
                <w:sz w:val="24"/>
              </w:rPr>
              <w:t>現物を確認できなかった備品について、校内</w:t>
            </w:r>
            <w:r w:rsidR="00E365EC" w:rsidRPr="002D4971">
              <w:rPr>
                <w:rFonts w:ascii="ＭＳ 明朝" w:hAnsi="ＭＳ 明朝" w:hint="eastAsia"/>
                <w:sz w:val="24"/>
              </w:rPr>
              <w:t>の</w:t>
            </w:r>
            <w:r w:rsidRPr="002D4971">
              <w:rPr>
                <w:rFonts w:ascii="ＭＳ 明朝" w:hAnsi="ＭＳ 明朝" w:hint="eastAsia"/>
                <w:sz w:val="24"/>
              </w:rPr>
              <w:t>全室を調査するとともに全教職員に依頼し当該備品の捜索を行ったが発見に至らなかった。</w:t>
            </w:r>
          </w:p>
          <w:p w14:paraId="061D9FF0" w14:textId="718E9384" w:rsidR="00C33131" w:rsidRPr="002D4971" w:rsidRDefault="00C33131" w:rsidP="00C33131">
            <w:pPr>
              <w:widowControl/>
              <w:autoSpaceDE w:val="0"/>
              <w:autoSpaceDN w:val="0"/>
              <w:spacing w:line="300" w:lineRule="exact"/>
              <w:rPr>
                <w:rFonts w:ascii="ＭＳ 明朝" w:hAnsi="ＭＳ 明朝"/>
                <w:sz w:val="24"/>
              </w:rPr>
            </w:pPr>
            <w:r w:rsidRPr="002D4971">
              <w:rPr>
                <w:rFonts w:ascii="ＭＳ 明朝" w:hAnsi="ＭＳ 明朝" w:hint="eastAsia"/>
                <w:sz w:val="24"/>
              </w:rPr>
              <w:t xml:space="preserve">　廃棄手続がなされた形跡がないことから、当該備品は不用決定を行わず廃棄されたものと判断せざるを得ない。</w:t>
            </w:r>
          </w:p>
          <w:p w14:paraId="398D6246" w14:textId="05BE1F6D" w:rsidR="00C33131" w:rsidRPr="002D4971" w:rsidRDefault="005D7209" w:rsidP="005D7209">
            <w:pPr>
              <w:widowControl/>
              <w:autoSpaceDE w:val="0"/>
              <w:autoSpaceDN w:val="0"/>
              <w:spacing w:line="300" w:lineRule="exact"/>
              <w:rPr>
                <w:rFonts w:ascii="ＭＳ 明朝" w:hAnsi="ＭＳ 明朝"/>
                <w:sz w:val="24"/>
              </w:rPr>
            </w:pPr>
            <w:r w:rsidRPr="002D4971">
              <w:rPr>
                <w:rFonts w:ascii="ＭＳ 明朝" w:hAnsi="ＭＳ 明朝" w:hint="eastAsia"/>
                <w:sz w:val="24"/>
              </w:rPr>
              <w:t xml:space="preserve">　このため、当該備品について、</w:t>
            </w:r>
            <w:r w:rsidR="00C33131" w:rsidRPr="002D4971">
              <w:rPr>
                <w:rFonts w:ascii="ＭＳ 明朝" w:hAnsi="ＭＳ 明朝" w:hint="eastAsia"/>
                <w:sz w:val="24"/>
              </w:rPr>
              <w:t>不用決定及び備品出納簿からの払出しを行った。</w:t>
            </w:r>
          </w:p>
          <w:p w14:paraId="7FFFF815" w14:textId="42101E1D" w:rsidR="00C33131" w:rsidRPr="002D4971" w:rsidRDefault="00C33131" w:rsidP="00C33131">
            <w:pPr>
              <w:widowControl/>
              <w:autoSpaceDE w:val="0"/>
              <w:autoSpaceDN w:val="0"/>
              <w:spacing w:line="300" w:lineRule="exact"/>
              <w:ind w:firstLineChars="100" w:firstLine="240"/>
              <w:rPr>
                <w:rFonts w:ascii="ＭＳ 明朝" w:hAnsi="ＭＳ 明朝"/>
                <w:sz w:val="24"/>
              </w:rPr>
            </w:pPr>
            <w:r w:rsidRPr="002D4971">
              <w:rPr>
                <w:rFonts w:ascii="ＭＳ 明朝" w:hAnsi="ＭＳ 明朝" w:hint="eastAsia"/>
                <w:sz w:val="24"/>
              </w:rPr>
              <w:t>再発防止に向けて、備品を廃棄処分するに</w:t>
            </w:r>
            <w:r w:rsidR="00E365EC" w:rsidRPr="002D4971">
              <w:rPr>
                <w:rFonts w:ascii="ＭＳ 明朝" w:hAnsi="ＭＳ 明朝" w:hint="eastAsia"/>
                <w:sz w:val="24"/>
              </w:rPr>
              <w:t>当</w:t>
            </w:r>
            <w:r w:rsidRPr="002D4971">
              <w:rPr>
                <w:rFonts w:ascii="ＭＳ 明朝" w:hAnsi="ＭＳ 明朝" w:hint="eastAsia"/>
                <w:sz w:val="24"/>
              </w:rPr>
              <w:t>たっては廃棄手続が必要であること及び不用品がある場合は事前に事務室に連絡するよう教員に周知するとともに、備品の適正管理について、関係職員が複数で備品出納簿と現物の実査を定期的に実施することによりチェック体制を強化した。</w:t>
            </w:r>
          </w:p>
          <w:p w14:paraId="19DD49F9" w14:textId="4EC6345E" w:rsidR="00C33131" w:rsidRDefault="00C33131" w:rsidP="00C33131">
            <w:pPr>
              <w:widowControl/>
              <w:autoSpaceDE w:val="0"/>
              <w:autoSpaceDN w:val="0"/>
              <w:spacing w:line="300" w:lineRule="exact"/>
              <w:rPr>
                <w:rFonts w:ascii="ＭＳ 明朝" w:hAnsi="ＭＳ 明朝"/>
                <w:sz w:val="24"/>
              </w:rPr>
            </w:pPr>
            <w:r w:rsidRPr="002D4971">
              <w:rPr>
                <w:rFonts w:ascii="ＭＳ 明朝" w:hAnsi="ＭＳ 明朝" w:hint="eastAsia"/>
                <w:sz w:val="24"/>
              </w:rPr>
              <w:t xml:space="preserve">　今後は、大阪府財務規則に基づき、適正な事務処理を行う。</w:t>
            </w:r>
          </w:p>
          <w:p w14:paraId="1668C176" w14:textId="7FAB7402" w:rsidR="00256D44" w:rsidRPr="00EF3A6F" w:rsidRDefault="00256D44" w:rsidP="00836177">
            <w:pPr>
              <w:widowControl/>
              <w:autoSpaceDE w:val="0"/>
              <w:autoSpaceDN w:val="0"/>
              <w:spacing w:line="300" w:lineRule="exact"/>
              <w:ind w:firstLineChars="100" w:firstLine="240"/>
              <w:rPr>
                <w:rFonts w:ascii="ＭＳ 明朝" w:hAnsi="ＭＳ 明朝"/>
                <w:sz w:val="24"/>
              </w:rPr>
            </w:pPr>
          </w:p>
        </w:tc>
      </w:tr>
    </w:tbl>
    <w:p w14:paraId="024D3B1D" w14:textId="400DBD9C" w:rsidR="0032402C" w:rsidRPr="009727D9" w:rsidRDefault="004C0783"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監査（検査）実施年月日（委員：令和</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年</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月</w:t>
      </w:r>
      <w:r w:rsidRPr="004C0783">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sidR="00FE02BC">
        <w:rPr>
          <w:rFonts w:ascii="ＭＳ ゴシック" w:eastAsia="ＭＳ ゴシック" w:hAnsi="ＭＳ ゴシック" w:hint="eastAsia"/>
          <w:sz w:val="24"/>
          <w:szCs w:val="22"/>
        </w:rPr>
        <w:t>令和</w:t>
      </w:r>
      <w:r w:rsidR="0044333A">
        <w:rPr>
          <w:rFonts w:ascii="ＭＳ ゴシック" w:eastAsia="ＭＳ ゴシック" w:hAnsi="ＭＳ ゴシック" w:hint="eastAsia"/>
          <w:sz w:val="24"/>
          <w:szCs w:val="22"/>
        </w:rPr>
        <w:t>７</w:t>
      </w:r>
      <w:r>
        <w:rPr>
          <w:rFonts w:ascii="ＭＳ ゴシック" w:eastAsia="ＭＳ ゴシック" w:hAnsi="ＭＳ ゴシック" w:hint="eastAsia"/>
          <w:sz w:val="24"/>
          <w:szCs w:val="22"/>
        </w:rPr>
        <w:t>年</w:t>
      </w:r>
      <w:r w:rsidR="0044333A">
        <w:rPr>
          <w:rFonts w:ascii="ＭＳ ゴシック" w:eastAsia="ＭＳ ゴシック" w:hAnsi="ＭＳ ゴシック" w:hint="eastAsia"/>
          <w:sz w:val="24"/>
          <w:szCs w:val="22"/>
        </w:rPr>
        <w:t>５</w:t>
      </w:r>
      <w:r w:rsidR="00385F58" w:rsidRPr="00947FAA">
        <w:rPr>
          <w:rFonts w:ascii="ＭＳ ゴシック" w:eastAsia="ＭＳ ゴシック" w:hAnsi="ＭＳ ゴシック" w:hint="eastAsia"/>
          <w:sz w:val="24"/>
          <w:szCs w:val="22"/>
        </w:rPr>
        <w:t>月</w:t>
      </w:r>
      <w:r w:rsidR="0044333A">
        <w:rPr>
          <w:rFonts w:ascii="ＭＳ ゴシック" w:eastAsia="ＭＳ ゴシック" w:hAnsi="ＭＳ ゴシック" w:hint="eastAsia"/>
          <w:sz w:val="24"/>
          <w:szCs w:val="22"/>
        </w:rPr>
        <w:t>2</w:t>
      </w:r>
      <w:r w:rsidR="0044333A">
        <w:rPr>
          <w:rFonts w:ascii="ＭＳ ゴシック" w:eastAsia="ＭＳ ゴシック" w:hAnsi="ＭＳ ゴシック"/>
          <w:sz w:val="24"/>
          <w:szCs w:val="22"/>
        </w:rPr>
        <w:t>7</w:t>
      </w:r>
      <w:r w:rsidR="0072206D">
        <w:rPr>
          <w:rFonts w:ascii="ＭＳ ゴシック" w:eastAsia="ＭＳ ゴシック" w:hAnsi="ＭＳ ゴシック" w:hint="eastAsia"/>
          <w:sz w:val="24"/>
          <w:szCs w:val="22"/>
        </w:rPr>
        <w:t>日</w:t>
      </w:r>
      <w:r w:rsidR="00385F58" w:rsidRPr="00947FAA">
        <w:rPr>
          <w:rFonts w:ascii="ＭＳ ゴシック" w:eastAsia="ＭＳ ゴシック" w:hAnsi="ＭＳ ゴシック" w:hint="eastAsia"/>
          <w:sz w:val="24"/>
          <w:szCs w:val="22"/>
        </w:rPr>
        <w:t>）</w:t>
      </w:r>
    </w:p>
    <w:sectPr w:rsidR="0032402C" w:rsidRPr="009727D9" w:rsidSect="00DF5D76">
      <w:footerReference w:type="default" r:id="rId11"/>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666FF" w14:textId="77777777" w:rsidR="002573CE" w:rsidRDefault="002573CE">
      <w:r>
        <w:separator/>
      </w:r>
    </w:p>
  </w:endnote>
  <w:endnote w:type="continuationSeparator" w:id="0">
    <w:p w14:paraId="7062FAD1" w14:textId="77777777" w:rsidR="002573CE" w:rsidRDefault="0025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CFE4" w14:textId="77777777" w:rsidR="003E2E77" w:rsidRDefault="003E2E77">
    <w:pPr>
      <w:pStyle w:val="a5"/>
      <w:jc w:val="center"/>
    </w:pPr>
  </w:p>
  <w:p w14:paraId="221839EB" w14:textId="77777777" w:rsidR="003E2E77" w:rsidRDefault="003E2E77">
    <w:pPr>
      <w:pStyle w:val="a5"/>
      <w:jc w:val="center"/>
    </w:pPr>
  </w:p>
  <w:p w14:paraId="1672A8EB" w14:textId="77777777" w:rsidR="003E2E77" w:rsidRDefault="003E2E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CA7B9" w14:textId="77777777" w:rsidR="002573CE" w:rsidRDefault="002573CE">
      <w:r>
        <w:separator/>
      </w:r>
    </w:p>
  </w:footnote>
  <w:footnote w:type="continuationSeparator" w:id="0">
    <w:p w14:paraId="0C2F6DB8" w14:textId="77777777" w:rsidR="002573CE" w:rsidRDefault="00257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4575"/>
    <w:rsid w:val="000066BB"/>
    <w:rsid w:val="00014C18"/>
    <w:rsid w:val="0001533F"/>
    <w:rsid w:val="00020C70"/>
    <w:rsid w:val="00020EE1"/>
    <w:rsid w:val="000210D6"/>
    <w:rsid w:val="000257B5"/>
    <w:rsid w:val="000328AA"/>
    <w:rsid w:val="00035690"/>
    <w:rsid w:val="00040B4C"/>
    <w:rsid w:val="00042FDC"/>
    <w:rsid w:val="00043A27"/>
    <w:rsid w:val="00043DD7"/>
    <w:rsid w:val="000443C7"/>
    <w:rsid w:val="00044C2E"/>
    <w:rsid w:val="00054A08"/>
    <w:rsid w:val="0005569F"/>
    <w:rsid w:val="0006616F"/>
    <w:rsid w:val="00074E97"/>
    <w:rsid w:val="00080BE8"/>
    <w:rsid w:val="00084F88"/>
    <w:rsid w:val="00086C26"/>
    <w:rsid w:val="00090541"/>
    <w:rsid w:val="00090F62"/>
    <w:rsid w:val="00092982"/>
    <w:rsid w:val="00092E65"/>
    <w:rsid w:val="000A0C23"/>
    <w:rsid w:val="000A7F9F"/>
    <w:rsid w:val="000B30CE"/>
    <w:rsid w:val="000B470F"/>
    <w:rsid w:val="000B609D"/>
    <w:rsid w:val="000C3330"/>
    <w:rsid w:val="000C433B"/>
    <w:rsid w:val="000C51F8"/>
    <w:rsid w:val="000D0B36"/>
    <w:rsid w:val="000D785D"/>
    <w:rsid w:val="000D7928"/>
    <w:rsid w:val="000E1667"/>
    <w:rsid w:val="000E5E9A"/>
    <w:rsid w:val="000F28E4"/>
    <w:rsid w:val="000F6116"/>
    <w:rsid w:val="000F6A32"/>
    <w:rsid w:val="0010175E"/>
    <w:rsid w:val="001027BF"/>
    <w:rsid w:val="00102DE5"/>
    <w:rsid w:val="0010636A"/>
    <w:rsid w:val="0010650F"/>
    <w:rsid w:val="00107BD8"/>
    <w:rsid w:val="00112589"/>
    <w:rsid w:val="00112DC1"/>
    <w:rsid w:val="00116182"/>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241A"/>
    <w:rsid w:val="00190775"/>
    <w:rsid w:val="001A17D5"/>
    <w:rsid w:val="001A4143"/>
    <w:rsid w:val="001A770E"/>
    <w:rsid w:val="001B0B29"/>
    <w:rsid w:val="001C0E29"/>
    <w:rsid w:val="001C39AF"/>
    <w:rsid w:val="001D61C7"/>
    <w:rsid w:val="001D7065"/>
    <w:rsid w:val="001E473C"/>
    <w:rsid w:val="001F1EB3"/>
    <w:rsid w:val="001F2C0D"/>
    <w:rsid w:val="001F343A"/>
    <w:rsid w:val="00200721"/>
    <w:rsid w:val="00201446"/>
    <w:rsid w:val="0021149D"/>
    <w:rsid w:val="00212C2F"/>
    <w:rsid w:val="00216CFE"/>
    <w:rsid w:val="002204B6"/>
    <w:rsid w:val="002265B5"/>
    <w:rsid w:val="00226605"/>
    <w:rsid w:val="002309F6"/>
    <w:rsid w:val="00231071"/>
    <w:rsid w:val="00234092"/>
    <w:rsid w:val="00235F24"/>
    <w:rsid w:val="002452AF"/>
    <w:rsid w:val="00250225"/>
    <w:rsid w:val="00251C93"/>
    <w:rsid w:val="002523DD"/>
    <w:rsid w:val="00254592"/>
    <w:rsid w:val="002552ED"/>
    <w:rsid w:val="00256D44"/>
    <w:rsid w:val="002573CE"/>
    <w:rsid w:val="002654F1"/>
    <w:rsid w:val="00266CA4"/>
    <w:rsid w:val="00270E45"/>
    <w:rsid w:val="002719A7"/>
    <w:rsid w:val="00271B6C"/>
    <w:rsid w:val="00275F73"/>
    <w:rsid w:val="002771B9"/>
    <w:rsid w:val="00280A6E"/>
    <w:rsid w:val="00280A7F"/>
    <w:rsid w:val="00286566"/>
    <w:rsid w:val="002866A7"/>
    <w:rsid w:val="00287584"/>
    <w:rsid w:val="002909ED"/>
    <w:rsid w:val="00291C60"/>
    <w:rsid w:val="002956F4"/>
    <w:rsid w:val="002A19F4"/>
    <w:rsid w:val="002A70F6"/>
    <w:rsid w:val="002B0A79"/>
    <w:rsid w:val="002B1AC4"/>
    <w:rsid w:val="002B614C"/>
    <w:rsid w:val="002B764C"/>
    <w:rsid w:val="002B79D1"/>
    <w:rsid w:val="002C5A2E"/>
    <w:rsid w:val="002C7500"/>
    <w:rsid w:val="002D1E8A"/>
    <w:rsid w:val="002D2F38"/>
    <w:rsid w:val="002D2FF1"/>
    <w:rsid w:val="002D3C04"/>
    <w:rsid w:val="002D47B4"/>
    <w:rsid w:val="002D4971"/>
    <w:rsid w:val="002D5399"/>
    <w:rsid w:val="002E05F4"/>
    <w:rsid w:val="002E286E"/>
    <w:rsid w:val="002E2962"/>
    <w:rsid w:val="002E33D8"/>
    <w:rsid w:val="002E42DC"/>
    <w:rsid w:val="002E663A"/>
    <w:rsid w:val="002E716D"/>
    <w:rsid w:val="002F54B6"/>
    <w:rsid w:val="003071FA"/>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65272"/>
    <w:rsid w:val="00367620"/>
    <w:rsid w:val="00372441"/>
    <w:rsid w:val="00385F58"/>
    <w:rsid w:val="003958CC"/>
    <w:rsid w:val="003A2E5C"/>
    <w:rsid w:val="003A5A92"/>
    <w:rsid w:val="003B295A"/>
    <w:rsid w:val="003B2E74"/>
    <w:rsid w:val="003C07B9"/>
    <w:rsid w:val="003C1E51"/>
    <w:rsid w:val="003C365C"/>
    <w:rsid w:val="003C37FB"/>
    <w:rsid w:val="003C5571"/>
    <w:rsid w:val="003C7320"/>
    <w:rsid w:val="003D00C5"/>
    <w:rsid w:val="003D0EE8"/>
    <w:rsid w:val="003D3756"/>
    <w:rsid w:val="003D4411"/>
    <w:rsid w:val="003D48F4"/>
    <w:rsid w:val="003D4B61"/>
    <w:rsid w:val="003E2D63"/>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1CB1"/>
    <w:rsid w:val="00425885"/>
    <w:rsid w:val="0043353B"/>
    <w:rsid w:val="004374E3"/>
    <w:rsid w:val="00440A12"/>
    <w:rsid w:val="004430E7"/>
    <w:rsid w:val="0044333A"/>
    <w:rsid w:val="00446A5D"/>
    <w:rsid w:val="00447C2A"/>
    <w:rsid w:val="00451CBA"/>
    <w:rsid w:val="00455829"/>
    <w:rsid w:val="004566C7"/>
    <w:rsid w:val="00457A42"/>
    <w:rsid w:val="004616D8"/>
    <w:rsid w:val="004637CA"/>
    <w:rsid w:val="00464E09"/>
    <w:rsid w:val="00465986"/>
    <w:rsid w:val="004677D0"/>
    <w:rsid w:val="004706FC"/>
    <w:rsid w:val="004737FB"/>
    <w:rsid w:val="00474850"/>
    <w:rsid w:val="00476919"/>
    <w:rsid w:val="0049671D"/>
    <w:rsid w:val="0049675E"/>
    <w:rsid w:val="004A30A6"/>
    <w:rsid w:val="004A3DCE"/>
    <w:rsid w:val="004A5AF7"/>
    <w:rsid w:val="004A5B0E"/>
    <w:rsid w:val="004A657B"/>
    <w:rsid w:val="004A6802"/>
    <w:rsid w:val="004B5AB7"/>
    <w:rsid w:val="004B6593"/>
    <w:rsid w:val="004C0783"/>
    <w:rsid w:val="004C0F03"/>
    <w:rsid w:val="004C3668"/>
    <w:rsid w:val="004C6E0A"/>
    <w:rsid w:val="004D1AFE"/>
    <w:rsid w:val="004E5065"/>
    <w:rsid w:val="004E6204"/>
    <w:rsid w:val="004F06C3"/>
    <w:rsid w:val="004F30B2"/>
    <w:rsid w:val="00501B53"/>
    <w:rsid w:val="00514FA9"/>
    <w:rsid w:val="005203C3"/>
    <w:rsid w:val="00522B11"/>
    <w:rsid w:val="005249BB"/>
    <w:rsid w:val="005249CE"/>
    <w:rsid w:val="00526751"/>
    <w:rsid w:val="0053062A"/>
    <w:rsid w:val="005319D0"/>
    <w:rsid w:val="00533A3F"/>
    <w:rsid w:val="00536460"/>
    <w:rsid w:val="0054385C"/>
    <w:rsid w:val="00545137"/>
    <w:rsid w:val="00547423"/>
    <w:rsid w:val="005474B6"/>
    <w:rsid w:val="005504BE"/>
    <w:rsid w:val="00552757"/>
    <w:rsid w:val="00552F65"/>
    <w:rsid w:val="0055438C"/>
    <w:rsid w:val="00554A00"/>
    <w:rsid w:val="00560B75"/>
    <w:rsid w:val="0056466B"/>
    <w:rsid w:val="0056622F"/>
    <w:rsid w:val="00567959"/>
    <w:rsid w:val="00570615"/>
    <w:rsid w:val="005708BA"/>
    <w:rsid w:val="005727C3"/>
    <w:rsid w:val="00572D2E"/>
    <w:rsid w:val="00580054"/>
    <w:rsid w:val="00580283"/>
    <w:rsid w:val="005814A9"/>
    <w:rsid w:val="005839D0"/>
    <w:rsid w:val="00584160"/>
    <w:rsid w:val="0058421F"/>
    <w:rsid w:val="005870B9"/>
    <w:rsid w:val="00591030"/>
    <w:rsid w:val="005929DC"/>
    <w:rsid w:val="00595AE2"/>
    <w:rsid w:val="005A74E9"/>
    <w:rsid w:val="005B1B0B"/>
    <w:rsid w:val="005B1F4D"/>
    <w:rsid w:val="005B46DF"/>
    <w:rsid w:val="005B7067"/>
    <w:rsid w:val="005B7870"/>
    <w:rsid w:val="005C2DBF"/>
    <w:rsid w:val="005C3503"/>
    <w:rsid w:val="005C57A3"/>
    <w:rsid w:val="005C6EB5"/>
    <w:rsid w:val="005D46A2"/>
    <w:rsid w:val="005D7209"/>
    <w:rsid w:val="005D7EC6"/>
    <w:rsid w:val="005E6FC8"/>
    <w:rsid w:val="005F1E37"/>
    <w:rsid w:val="005F571A"/>
    <w:rsid w:val="005F5980"/>
    <w:rsid w:val="005F5C5B"/>
    <w:rsid w:val="005F77A2"/>
    <w:rsid w:val="00600EC1"/>
    <w:rsid w:val="00607259"/>
    <w:rsid w:val="00610CEB"/>
    <w:rsid w:val="00611BA1"/>
    <w:rsid w:val="0061208B"/>
    <w:rsid w:val="00613F81"/>
    <w:rsid w:val="00614D17"/>
    <w:rsid w:val="00620214"/>
    <w:rsid w:val="00624A26"/>
    <w:rsid w:val="006264A7"/>
    <w:rsid w:val="006348CA"/>
    <w:rsid w:val="00635DE5"/>
    <w:rsid w:val="00640C7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2C31"/>
    <w:rsid w:val="006F45EA"/>
    <w:rsid w:val="006F64FE"/>
    <w:rsid w:val="006F69E3"/>
    <w:rsid w:val="0070324E"/>
    <w:rsid w:val="00705183"/>
    <w:rsid w:val="0071032E"/>
    <w:rsid w:val="00710947"/>
    <w:rsid w:val="0071193E"/>
    <w:rsid w:val="007157B2"/>
    <w:rsid w:val="0071780F"/>
    <w:rsid w:val="00721BCA"/>
    <w:rsid w:val="0072206D"/>
    <w:rsid w:val="007362C2"/>
    <w:rsid w:val="00743283"/>
    <w:rsid w:val="0075333E"/>
    <w:rsid w:val="007537BF"/>
    <w:rsid w:val="007542E7"/>
    <w:rsid w:val="007608E7"/>
    <w:rsid w:val="007645C0"/>
    <w:rsid w:val="00766290"/>
    <w:rsid w:val="007721BF"/>
    <w:rsid w:val="007721E9"/>
    <w:rsid w:val="00775B33"/>
    <w:rsid w:val="00782985"/>
    <w:rsid w:val="00782A4E"/>
    <w:rsid w:val="00785D52"/>
    <w:rsid w:val="0078630C"/>
    <w:rsid w:val="0079398C"/>
    <w:rsid w:val="007955C0"/>
    <w:rsid w:val="00795C96"/>
    <w:rsid w:val="007A4118"/>
    <w:rsid w:val="007A5F99"/>
    <w:rsid w:val="007A72C3"/>
    <w:rsid w:val="007A7EFA"/>
    <w:rsid w:val="007B1F22"/>
    <w:rsid w:val="007B39B3"/>
    <w:rsid w:val="007C1B9C"/>
    <w:rsid w:val="007C2684"/>
    <w:rsid w:val="007C2B61"/>
    <w:rsid w:val="007C2FB3"/>
    <w:rsid w:val="007C44B3"/>
    <w:rsid w:val="007C50D9"/>
    <w:rsid w:val="007C53A7"/>
    <w:rsid w:val="007C583F"/>
    <w:rsid w:val="007C7020"/>
    <w:rsid w:val="007D11FE"/>
    <w:rsid w:val="007F07C8"/>
    <w:rsid w:val="007F08D3"/>
    <w:rsid w:val="007F58B3"/>
    <w:rsid w:val="008008A0"/>
    <w:rsid w:val="0080235E"/>
    <w:rsid w:val="00806164"/>
    <w:rsid w:val="00812ECB"/>
    <w:rsid w:val="008172D1"/>
    <w:rsid w:val="00817FBF"/>
    <w:rsid w:val="00821D22"/>
    <w:rsid w:val="0083029D"/>
    <w:rsid w:val="00832219"/>
    <w:rsid w:val="00836177"/>
    <w:rsid w:val="00842842"/>
    <w:rsid w:val="0084472F"/>
    <w:rsid w:val="00846348"/>
    <w:rsid w:val="00851B02"/>
    <w:rsid w:val="008572C8"/>
    <w:rsid w:val="0086123D"/>
    <w:rsid w:val="00867A2E"/>
    <w:rsid w:val="00867FF0"/>
    <w:rsid w:val="00873675"/>
    <w:rsid w:val="008747B9"/>
    <w:rsid w:val="00875F93"/>
    <w:rsid w:val="0088143A"/>
    <w:rsid w:val="00882DF9"/>
    <w:rsid w:val="00884FB3"/>
    <w:rsid w:val="00893576"/>
    <w:rsid w:val="008939C9"/>
    <w:rsid w:val="00896432"/>
    <w:rsid w:val="0089766B"/>
    <w:rsid w:val="008A2F14"/>
    <w:rsid w:val="008A3E2A"/>
    <w:rsid w:val="008A5172"/>
    <w:rsid w:val="008B3DF1"/>
    <w:rsid w:val="008B56B9"/>
    <w:rsid w:val="008C503F"/>
    <w:rsid w:val="008C5A03"/>
    <w:rsid w:val="008C6561"/>
    <w:rsid w:val="008D22A3"/>
    <w:rsid w:val="008D26DC"/>
    <w:rsid w:val="008D3CF3"/>
    <w:rsid w:val="008D6754"/>
    <w:rsid w:val="008D7BE6"/>
    <w:rsid w:val="008E30C9"/>
    <w:rsid w:val="008E3328"/>
    <w:rsid w:val="008E456F"/>
    <w:rsid w:val="008E466B"/>
    <w:rsid w:val="009013A9"/>
    <w:rsid w:val="00902EE7"/>
    <w:rsid w:val="00912CA1"/>
    <w:rsid w:val="00915C28"/>
    <w:rsid w:val="009168B0"/>
    <w:rsid w:val="009168D9"/>
    <w:rsid w:val="009243D6"/>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91195"/>
    <w:rsid w:val="0099208D"/>
    <w:rsid w:val="0099232A"/>
    <w:rsid w:val="00996FE6"/>
    <w:rsid w:val="009A2446"/>
    <w:rsid w:val="009B3C1A"/>
    <w:rsid w:val="009B5A38"/>
    <w:rsid w:val="009B5B91"/>
    <w:rsid w:val="009B5D1B"/>
    <w:rsid w:val="009B656A"/>
    <w:rsid w:val="009B7A95"/>
    <w:rsid w:val="009C201B"/>
    <w:rsid w:val="009C25EC"/>
    <w:rsid w:val="009C38B0"/>
    <w:rsid w:val="009C582D"/>
    <w:rsid w:val="009D0A93"/>
    <w:rsid w:val="009F0724"/>
    <w:rsid w:val="009F559C"/>
    <w:rsid w:val="00A00ECC"/>
    <w:rsid w:val="00A012E7"/>
    <w:rsid w:val="00A028F6"/>
    <w:rsid w:val="00A0336F"/>
    <w:rsid w:val="00A07EAC"/>
    <w:rsid w:val="00A100E0"/>
    <w:rsid w:val="00A10B8F"/>
    <w:rsid w:val="00A16670"/>
    <w:rsid w:val="00A16E55"/>
    <w:rsid w:val="00A209BE"/>
    <w:rsid w:val="00A2147C"/>
    <w:rsid w:val="00A2369A"/>
    <w:rsid w:val="00A239C6"/>
    <w:rsid w:val="00A2561C"/>
    <w:rsid w:val="00A37754"/>
    <w:rsid w:val="00A37896"/>
    <w:rsid w:val="00A43510"/>
    <w:rsid w:val="00A5185E"/>
    <w:rsid w:val="00A528F6"/>
    <w:rsid w:val="00A5517C"/>
    <w:rsid w:val="00A5621D"/>
    <w:rsid w:val="00A57854"/>
    <w:rsid w:val="00A6355F"/>
    <w:rsid w:val="00A63B94"/>
    <w:rsid w:val="00A6481A"/>
    <w:rsid w:val="00A6557F"/>
    <w:rsid w:val="00A65951"/>
    <w:rsid w:val="00A754FA"/>
    <w:rsid w:val="00A75927"/>
    <w:rsid w:val="00A8091D"/>
    <w:rsid w:val="00A82014"/>
    <w:rsid w:val="00A846F4"/>
    <w:rsid w:val="00A85938"/>
    <w:rsid w:val="00A952FB"/>
    <w:rsid w:val="00A9727A"/>
    <w:rsid w:val="00AA09C0"/>
    <w:rsid w:val="00AA5EE5"/>
    <w:rsid w:val="00AA6A05"/>
    <w:rsid w:val="00AB2A4D"/>
    <w:rsid w:val="00AB5B8B"/>
    <w:rsid w:val="00AC12FA"/>
    <w:rsid w:val="00AC1873"/>
    <w:rsid w:val="00AD6550"/>
    <w:rsid w:val="00AE3161"/>
    <w:rsid w:val="00AE557C"/>
    <w:rsid w:val="00AE6CD5"/>
    <w:rsid w:val="00AF1E56"/>
    <w:rsid w:val="00AF49AD"/>
    <w:rsid w:val="00AF7A08"/>
    <w:rsid w:val="00B17BA4"/>
    <w:rsid w:val="00B17BD1"/>
    <w:rsid w:val="00B22A24"/>
    <w:rsid w:val="00B311B8"/>
    <w:rsid w:val="00B329A0"/>
    <w:rsid w:val="00B32A06"/>
    <w:rsid w:val="00B33740"/>
    <w:rsid w:val="00B34563"/>
    <w:rsid w:val="00B3679E"/>
    <w:rsid w:val="00B40460"/>
    <w:rsid w:val="00B4081C"/>
    <w:rsid w:val="00B41FC2"/>
    <w:rsid w:val="00B42959"/>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3C07"/>
    <w:rsid w:val="00B94CAA"/>
    <w:rsid w:val="00B9698E"/>
    <w:rsid w:val="00B97919"/>
    <w:rsid w:val="00B97ED4"/>
    <w:rsid w:val="00BA28AE"/>
    <w:rsid w:val="00BA4EB4"/>
    <w:rsid w:val="00BB06FA"/>
    <w:rsid w:val="00BB6193"/>
    <w:rsid w:val="00BD0922"/>
    <w:rsid w:val="00BD1329"/>
    <w:rsid w:val="00BD1DC8"/>
    <w:rsid w:val="00BD646E"/>
    <w:rsid w:val="00BE0939"/>
    <w:rsid w:val="00BE71EB"/>
    <w:rsid w:val="00BF3E99"/>
    <w:rsid w:val="00BF49B0"/>
    <w:rsid w:val="00BF4E2D"/>
    <w:rsid w:val="00BF7E81"/>
    <w:rsid w:val="00C04557"/>
    <w:rsid w:val="00C05215"/>
    <w:rsid w:val="00C06804"/>
    <w:rsid w:val="00C06F72"/>
    <w:rsid w:val="00C07CB6"/>
    <w:rsid w:val="00C1677B"/>
    <w:rsid w:val="00C22A3A"/>
    <w:rsid w:val="00C2690F"/>
    <w:rsid w:val="00C33131"/>
    <w:rsid w:val="00C34ACA"/>
    <w:rsid w:val="00C34B7B"/>
    <w:rsid w:val="00C37034"/>
    <w:rsid w:val="00C41733"/>
    <w:rsid w:val="00C422A9"/>
    <w:rsid w:val="00C44F41"/>
    <w:rsid w:val="00C52749"/>
    <w:rsid w:val="00C578B9"/>
    <w:rsid w:val="00C62401"/>
    <w:rsid w:val="00C648B9"/>
    <w:rsid w:val="00C649E3"/>
    <w:rsid w:val="00C66190"/>
    <w:rsid w:val="00C75580"/>
    <w:rsid w:val="00C81150"/>
    <w:rsid w:val="00C81F47"/>
    <w:rsid w:val="00C82453"/>
    <w:rsid w:val="00C8287F"/>
    <w:rsid w:val="00C85E74"/>
    <w:rsid w:val="00C872D4"/>
    <w:rsid w:val="00C90187"/>
    <w:rsid w:val="00C919D9"/>
    <w:rsid w:val="00C91EC7"/>
    <w:rsid w:val="00C95F65"/>
    <w:rsid w:val="00CA0E19"/>
    <w:rsid w:val="00CB2AF5"/>
    <w:rsid w:val="00CB5F2D"/>
    <w:rsid w:val="00CC000C"/>
    <w:rsid w:val="00CC34D5"/>
    <w:rsid w:val="00CC3682"/>
    <w:rsid w:val="00CC49B1"/>
    <w:rsid w:val="00CC75D0"/>
    <w:rsid w:val="00CD5936"/>
    <w:rsid w:val="00CD7045"/>
    <w:rsid w:val="00CE16F6"/>
    <w:rsid w:val="00CE3379"/>
    <w:rsid w:val="00CE7046"/>
    <w:rsid w:val="00CE7B7D"/>
    <w:rsid w:val="00CF744C"/>
    <w:rsid w:val="00D04E7D"/>
    <w:rsid w:val="00D1268A"/>
    <w:rsid w:val="00D21711"/>
    <w:rsid w:val="00D24DEA"/>
    <w:rsid w:val="00D25381"/>
    <w:rsid w:val="00D308B7"/>
    <w:rsid w:val="00D30CCE"/>
    <w:rsid w:val="00D3211D"/>
    <w:rsid w:val="00D32978"/>
    <w:rsid w:val="00D33543"/>
    <w:rsid w:val="00D3498D"/>
    <w:rsid w:val="00D43E75"/>
    <w:rsid w:val="00D45547"/>
    <w:rsid w:val="00D52595"/>
    <w:rsid w:val="00D57D45"/>
    <w:rsid w:val="00D57F1E"/>
    <w:rsid w:val="00D60A83"/>
    <w:rsid w:val="00D61D2B"/>
    <w:rsid w:val="00D64875"/>
    <w:rsid w:val="00D72573"/>
    <w:rsid w:val="00D73943"/>
    <w:rsid w:val="00D73C29"/>
    <w:rsid w:val="00D750DF"/>
    <w:rsid w:val="00D7645A"/>
    <w:rsid w:val="00D778EE"/>
    <w:rsid w:val="00D81FCF"/>
    <w:rsid w:val="00D84050"/>
    <w:rsid w:val="00D86B34"/>
    <w:rsid w:val="00D90ACB"/>
    <w:rsid w:val="00D952C8"/>
    <w:rsid w:val="00D97E9A"/>
    <w:rsid w:val="00DA4811"/>
    <w:rsid w:val="00DA690D"/>
    <w:rsid w:val="00DB51F9"/>
    <w:rsid w:val="00DC01DF"/>
    <w:rsid w:val="00DC1439"/>
    <w:rsid w:val="00DC5CB2"/>
    <w:rsid w:val="00DC5EEA"/>
    <w:rsid w:val="00DD1C3C"/>
    <w:rsid w:val="00DD3D08"/>
    <w:rsid w:val="00DD5DE7"/>
    <w:rsid w:val="00DD7053"/>
    <w:rsid w:val="00DE3D16"/>
    <w:rsid w:val="00DE47D6"/>
    <w:rsid w:val="00DE65DA"/>
    <w:rsid w:val="00DE74AC"/>
    <w:rsid w:val="00DF2E86"/>
    <w:rsid w:val="00DF3DD8"/>
    <w:rsid w:val="00DF5D76"/>
    <w:rsid w:val="00DF79D8"/>
    <w:rsid w:val="00DF7BBB"/>
    <w:rsid w:val="00E015E0"/>
    <w:rsid w:val="00E076E0"/>
    <w:rsid w:val="00E105BB"/>
    <w:rsid w:val="00E117EC"/>
    <w:rsid w:val="00E15935"/>
    <w:rsid w:val="00E15D66"/>
    <w:rsid w:val="00E16735"/>
    <w:rsid w:val="00E247F6"/>
    <w:rsid w:val="00E257BC"/>
    <w:rsid w:val="00E3036D"/>
    <w:rsid w:val="00E3260B"/>
    <w:rsid w:val="00E334F2"/>
    <w:rsid w:val="00E34568"/>
    <w:rsid w:val="00E34647"/>
    <w:rsid w:val="00E364F6"/>
    <w:rsid w:val="00E365EC"/>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87C76"/>
    <w:rsid w:val="00E90539"/>
    <w:rsid w:val="00E91236"/>
    <w:rsid w:val="00E91EAE"/>
    <w:rsid w:val="00E91F9D"/>
    <w:rsid w:val="00E92E52"/>
    <w:rsid w:val="00E94E37"/>
    <w:rsid w:val="00E95D91"/>
    <w:rsid w:val="00EA2E33"/>
    <w:rsid w:val="00EA4DE3"/>
    <w:rsid w:val="00EB0EF4"/>
    <w:rsid w:val="00EB5AB5"/>
    <w:rsid w:val="00EB6F45"/>
    <w:rsid w:val="00EC02FC"/>
    <w:rsid w:val="00EC256D"/>
    <w:rsid w:val="00EC28FD"/>
    <w:rsid w:val="00ED5CE7"/>
    <w:rsid w:val="00EE2DED"/>
    <w:rsid w:val="00EE7079"/>
    <w:rsid w:val="00EE7914"/>
    <w:rsid w:val="00EE7C97"/>
    <w:rsid w:val="00EF36BC"/>
    <w:rsid w:val="00EF3A6F"/>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3864"/>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2071"/>
    <w:rsid w:val="00FA44B9"/>
    <w:rsid w:val="00FA632B"/>
    <w:rsid w:val="00FB0C9B"/>
    <w:rsid w:val="00FB296E"/>
    <w:rsid w:val="00FC19B2"/>
    <w:rsid w:val="00FC22FB"/>
    <w:rsid w:val="00FC7693"/>
    <w:rsid w:val="00FD429A"/>
    <w:rsid w:val="00FD4D36"/>
    <w:rsid w:val="00FD5067"/>
    <w:rsid w:val="00FD6982"/>
    <w:rsid w:val="00FD713F"/>
    <w:rsid w:val="00FE02BC"/>
    <w:rsid w:val="00FE3A1C"/>
    <w:rsid w:val="00FE5CFA"/>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DED6B02"/>
  <w15:chartTrackingRefBased/>
  <w15:docId w15:val="{22BA8B9F-1E44-4201-98DD-5191F848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semiHidden/>
    <w:unhideWhenUsed/>
    <w:rsid w:val="005F571A"/>
    <w:rPr>
      <w:b/>
      <w:bCs/>
    </w:rPr>
  </w:style>
  <w:style w:type="character" w:customStyle="1" w:styleId="af7">
    <w:name w:val="コメント内容 (文字)"/>
    <w:basedOn w:val="af5"/>
    <w:link w:val="af6"/>
    <w:semiHidden/>
    <w:rsid w:val="005F571A"/>
    <w:rPr>
      <w:b/>
      <w:bCs/>
      <w:kern w:val="2"/>
      <w:sz w:val="21"/>
      <w:szCs w:val="24"/>
    </w:rPr>
  </w:style>
  <w:style w:type="paragraph" w:styleId="af8">
    <w:name w:val="Revision"/>
    <w:hidden/>
    <w:uiPriority w:val="99"/>
    <w:semiHidden/>
    <w:rsid w:val="00C05215"/>
    <w:rPr>
      <w:kern w:val="2"/>
      <w:sz w:val="21"/>
      <w:szCs w:val="24"/>
    </w:rPr>
  </w:style>
  <w:style w:type="character" w:styleId="af9">
    <w:name w:val="Hyperlink"/>
    <w:basedOn w:val="a0"/>
    <w:rsid w:val="00552757"/>
    <w:rPr>
      <w:color w:val="0563C1" w:themeColor="hyperlink"/>
      <w:u w:val="single"/>
    </w:rPr>
  </w:style>
  <w:style w:type="character" w:styleId="afa">
    <w:name w:val="Unresolved Mention"/>
    <w:basedOn w:val="a0"/>
    <w:uiPriority w:val="99"/>
    <w:semiHidden/>
    <w:unhideWhenUsed/>
    <w:rsid w:val="00552757"/>
    <w:rPr>
      <w:color w:val="605E5C"/>
      <w:shd w:val="clear" w:color="auto" w:fill="E1DFDD"/>
    </w:rPr>
  </w:style>
  <w:style w:type="character" w:styleId="afb">
    <w:name w:val="FollowedHyperlink"/>
    <w:basedOn w:val="a0"/>
    <w:rsid w:val="005527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439730">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1EE36DFC076974AAE8DCB94F726C465" ma:contentTypeVersion="19" ma:contentTypeDescription="新しいドキュメントを作成します。" ma:contentTypeScope="" ma:versionID="dace3cdf5d6fc07b858be2a021d93061">
  <xsd:schema xmlns:xsd="http://www.w3.org/2001/XMLSchema" xmlns:xs="http://www.w3.org/2001/XMLSchema" xmlns:p="http://schemas.microsoft.com/office/2006/metadata/properties" xmlns:ns2="d0e97725-ca3e-440e-8f43-5d7ab30c75d8" xmlns:ns3="6dea24c3-400d-4436-aaff-3f37b9bce88e" targetNamespace="http://schemas.microsoft.com/office/2006/metadata/properties" ma:root="true" ma:fieldsID="25f8a5c92924452cc75ae1204c7a23df" ns2:_="" ns3:_="">
    <xsd:import namespace="d0e97725-ca3e-440e-8f43-5d7ab30c75d8"/>
    <xsd:import namespace="6dea24c3-400d-4436-aaff-3f37b9bce88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ea24c3-400d-4436-aaff-3f37b9bce8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2.xml><?xml version="1.0" encoding="utf-8"?>
<ds:datastoreItem xmlns:ds="http://schemas.openxmlformats.org/officeDocument/2006/customXml" ds:itemID="{EFE76D35-76B0-4E7E-BB2C-816984CC8D3F}">
  <ds:schemaRefs>
    <ds:schemaRef ds:uri="http://schemas.openxmlformats.org/officeDocument/2006/bibliography"/>
  </ds:schemaRefs>
</ds:datastoreItem>
</file>

<file path=customXml/itemProps3.xml><?xml version="1.0" encoding="utf-8"?>
<ds:datastoreItem xmlns:ds="http://schemas.openxmlformats.org/officeDocument/2006/customXml" ds:itemID="{A0487F95-8B0A-4596-8125-C7991A2692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2F502F-A475-4D76-B671-99C29E7F7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6dea24c3-400d-4436-aaff-3f37b9bce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1</Pages>
  <Words>512</Words>
  <Characters>72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2026-01-20T09:12:00Z</cp:lastPrinted>
  <dcterms:created xsi:type="dcterms:W3CDTF">2025-09-26T02:37:00Z</dcterms:created>
  <dcterms:modified xsi:type="dcterms:W3CDTF">2026-01-23T06:12:00Z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0x01010091EE36DFC076974AAE8DCB94F726C465</vt:lpwstr>
  </property>
</Properties>
</file>