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57B" w14:textId="7964E945" w:rsidR="0032402C" w:rsidRDefault="003812B5" w:rsidP="00B77651">
      <w:pPr>
        <w:spacing w:line="300" w:lineRule="exact"/>
        <w:rPr>
          <w:rFonts w:ascii="ＭＳ ゴシック" w:eastAsia="ＭＳ ゴシック" w:hAnsi="ＭＳ ゴシック"/>
        </w:rPr>
      </w:pPr>
      <w:r w:rsidRPr="000A0827">
        <w:rPr>
          <w:rFonts w:ascii="ＭＳ ゴシック" w:eastAsia="ＭＳ ゴシック" w:hAnsi="ＭＳ ゴシック" w:hint="eastAsia"/>
        </w:rPr>
        <w:t>有効期間を経過した計量器の使用</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3216CF" w:rsidRPr="00D82F4E" w14:paraId="4BBF77B7" w14:textId="77777777" w:rsidTr="00B77651">
        <w:trPr>
          <w:trHeight w:val="556"/>
        </w:trPr>
        <w:tc>
          <w:tcPr>
            <w:tcW w:w="2249" w:type="dxa"/>
            <w:shd w:val="clear" w:color="auto" w:fill="auto"/>
            <w:vAlign w:val="center"/>
          </w:tcPr>
          <w:p w14:paraId="4F66B463"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32232171"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08C6BFF9"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3216CF" w:rsidRPr="00D82F4E" w14:paraId="6BC79F49" w14:textId="77777777" w:rsidTr="00EF7575">
        <w:trPr>
          <w:trHeight w:val="6961"/>
        </w:trPr>
        <w:tc>
          <w:tcPr>
            <w:tcW w:w="2249" w:type="dxa"/>
            <w:shd w:val="clear" w:color="auto" w:fill="auto"/>
          </w:tcPr>
          <w:p w14:paraId="0B609388" w14:textId="77777777" w:rsidR="003216CF" w:rsidRDefault="003216CF" w:rsidP="00EF7575">
            <w:pPr>
              <w:autoSpaceDE w:val="0"/>
              <w:autoSpaceDN w:val="0"/>
              <w:spacing w:line="300" w:lineRule="exact"/>
              <w:rPr>
                <w:rFonts w:hAnsi="ＭＳ 明朝"/>
              </w:rPr>
            </w:pPr>
          </w:p>
          <w:p w14:paraId="1308790A" w14:textId="77777777" w:rsidR="003216CF" w:rsidRPr="00614675" w:rsidRDefault="003216CF" w:rsidP="00EF7575">
            <w:pPr>
              <w:autoSpaceDE w:val="0"/>
              <w:autoSpaceDN w:val="0"/>
              <w:spacing w:line="300" w:lineRule="exact"/>
              <w:rPr>
                <w:rFonts w:hAnsi="ＭＳ 明朝"/>
              </w:rPr>
            </w:pPr>
            <w:r>
              <w:rPr>
                <w:rFonts w:hAnsi="ＭＳ 明朝" w:hint="eastAsia"/>
              </w:rPr>
              <w:t>八尾</w:t>
            </w:r>
            <w:r w:rsidRPr="001E0684">
              <w:rPr>
                <w:rFonts w:hAnsi="ＭＳ 明朝" w:hint="eastAsia"/>
              </w:rPr>
              <w:t>高等学校</w:t>
            </w:r>
          </w:p>
          <w:p w14:paraId="471823B0" w14:textId="77777777" w:rsidR="003216CF" w:rsidRPr="00614675" w:rsidRDefault="003216CF" w:rsidP="00EF7575">
            <w:pPr>
              <w:autoSpaceDE w:val="0"/>
              <w:autoSpaceDN w:val="0"/>
              <w:snapToGrid w:val="0"/>
              <w:spacing w:line="300" w:lineRule="exact"/>
              <w:rPr>
                <w:rFonts w:hAnsi="ＭＳ 明朝"/>
              </w:rPr>
            </w:pPr>
          </w:p>
          <w:p w14:paraId="041DF37A" w14:textId="77777777" w:rsidR="003216CF" w:rsidRPr="00614675" w:rsidRDefault="003216CF" w:rsidP="00EF7575">
            <w:pPr>
              <w:autoSpaceDE w:val="0"/>
              <w:autoSpaceDN w:val="0"/>
              <w:snapToGrid w:val="0"/>
              <w:spacing w:line="300" w:lineRule="exact"/>
              <w:rPr>
                <w:rFonts w:hAnsi="ＭＳ 明朝"/>
              </w:rPr>
            </w:pPr>
          </w:p>
        </w:tc>
        <w:tc>
          <w:tcPr>
            <w:tcW w:w="9654" w:type="dxa"/>
            <w:shd w:val="clear" w:color="auto" w:fill="auto"/>
          </w:tcPr>
          <w:p w14:paraId="0C124F50" w14:textId="77777777" w:rsidR="003216CF" w:rsidRDefault="003216CF" w:rsidP="00EF7575">
            <w:pPr>
              <w:autoSpaceDE w:val="0"/>
              <w:autoSpaceDN w:val="0"/>
              <w:snapToGrid w:val="0"/>
              <w:spacing w:line="300" w:lineRule="exact"/>
              <w:rPr>
                <w:rFonts w:hAnsi="ＭＳ 明朝" w:cs="Arial"/>
              </w:rPr>
            </w:pPr>
          </w:p>
          <w:p w14:paraId="3579682F" w14:textId="77777777" w:rsidR="003216CF" w:rsidRPr="0058171A" w:rsidRDefault="003216CF" w:rsidP="00EF7575">
            <w:pPr>
              <w:autoSpaceDE w:val="0"/>
              <w:autoSpaceDN w:val="0"/>
              <w:spacing w:line="300" w:lineRule="exact"/>
              <w:ind w:firstLineChars="100" w:firstLine="240"/>
              <w:rPr>
                <w:rFonts w:hAnsi="ＭＳ 明朝" w:cs="Arial"/>
              </w:rPr>
            </w:pPr>
            <w:r w:rsidRPr="0058171A">
              <w:rPr>
                <w:rFonts w:hAnsi="ＭＳ 明朝" w:cs="Arial" w:hint="eastAsia"/>
              </w:rPr>
              <w:t>行政財産の使用許可を</w:t>
            </w:r>
            <w:r>
              <w:rPr>
                <w:rFonts w:hAnsi="ＭＳ 明朝" w:cs="Arial" w:hint="eastAsia"/>
              </w:rPr>
              <w:t>行った</w:t>
            </w:r>
            <w:r w:rsidRPr="0058171A">
              <w:rPr>
                <w:rFonts w:hAnsi="ＭＳ 明朝" w:cs="Arial" w:hint="eastAsia"/>
              </w:rPr>
              <w:t>食堂業者の営業に伴う</w:t>
            </w:r>
            <w:r>
              <w:rPr>
                <w:rFonts w:hAnsi="ＭＳ 明朝" w:cs="Arial" w:hint="eastAsia"/>
              </w:rPr>
              <w:t>水道</w:t>
            </w:r>
            <w:r w:rsidRPr="0058171A">
              <w:rPr>
                <w:rFonts w:hAnsi="ＭＳ 明朝" w:cs="Arial" w:hint="eastAsia"/>
              </w:rPr>
              <w:t>料金について、特定計量器により使用量を計量し、使用者から負担金を徴収しているが、検定証印等の有効期間を経過した特定計量器を使用していた。</w:t>
            </w:r>
          </w:p>
          <w:p w14:paraId="0D9EAECA" w14:textId="77777777" w:rsidR="003216CF" w:rsidRPr="0058171A" w:rsidRDefault="003216CF" w:rsidP="00EF7575">
            <w:pPr>
              <w:autoSpaceDE w:val="0"/>
              <w:autoSpaceDN w:val="0"/>
              <w:spacing w:line="300" w:lineRule="exact"/>
              <w:rPr>
                <w:rFonts w:hAnsi="ＭＳ 明朝" w:cs="Arial"/>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3216CF" w:rsidRPr="0058171A" w14:paraId="60AF413D"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1BA43B73"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68969DF"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有効期間の終期</w:t>
                  </w:r>
                </w:p>
              </w:tc>
            </w:tr>
            <w:tr w:rsidR="003216CF" w:rsidRPr="0058171A" w14:paraId="3F68CEF5"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3E66A7F6" w14:textId="77777777" w:rsidR="003216CF" w:rsidRPr="0058171A" w:rsidRDefault="003216CF" w:rsidP="00EF7575">
                  <w:pPr>
                    <w:autoSpaceDE w:val="0"/>
                    <w:autoSpaceDN w:val="0"/>
                    <w:spacing w:line="300" w:lineRule="exact"/>
                    <w:jc w:val="center"/>
                    <w:rPr>
                      <w:rFonts w:hAnsi="ＭＳ 明朝" w:cs="Arial"/>
                    </w:rPr>
                  </w:pPr>
                  <w:r>
                    <w:rPr>
                      <w:rFonts w:hAnsi="ＭＳ 明朝" w:cs="Arial" w:hint="eastAsia"/>
                    </w:rPr>
                    <w:t>水道</w:t>
                  </w:r>
                  <w:r w:rsidRPr="0058171A">
                    <w:rPr>
                      <w:rFonts w:hAnsi="ＭＳ 明朝" w:cs="Arial" w:hint="eastAsia"/>
                    </w:rPr>
                    <w:t>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3466A4D" w14:textId="2637D23F" w:rsidR="003216CF" w:rsidRPr="0058171A" w:rsidRDefault="001C5F58" w:rsidP="00EF7575">
                  <w:pPr>
                    <w:autoSpaceDE w:val="0"/>
                    <w:autoSpaceDN w:val="0"/>
                    <w:spacing w:line="300" w:lineRule="exact"/>
                    <w:jc w:val="center"/>
                    <w:rPr>
                      <w:rFonts w:hAnsi="ＭＳ 明朝" w:cs="Arial"/>
                    </w:rPr>
                  </w:pPr>
                  <w:r>
                    <w:rPr>
                      <w:rFonts w:hAnsi="ＭＳ 明朝" w:cs="Arial" w:hint="eastAsia"/>
                    </w:rPr>
                    <w:t>令和６</w:t>
                  </w:r>
                  <w:r w:rsidR="003216CF">
                    <w:rPr>
                      <w:rFonts w:hAnsi="ＭＳ 明朝" w:cs="Arial" w:hint="eastAsia"/>
                    </w:rPr>
                    <w:t>年10</w:t>
                  </w:r>
                  <w:r w:rsidR="003216CF" w:rsidRPr="0058171A">
                    <w:rPr>
                      <w:rFonts w:hAnsi="ＭＳ 明朝" w:cs="Arial" w:hint="eastAsia"/>
                    </w:rPr>
                    <w:t>月</w:t>
                  </w:r>
                </w:p>
              </w:tc>
            </w:tr>
          </w:tbl>
          <w:p w14:paraId="32D875AF" w14:textId="77777777" w:rsidR="003216CF" w:rsidRDefault="003216CF" w:rsidP="00EF7575">
            <w:pPr>
              <w:autoSpaceDE w:val="0"/>
              <w:autoSpaceDN w:val="0"/>
              <w:spacing w:line="300" w:lineRule="exact"/>
              <w:rPr>
                <w:rFonts w:hAnsi="ＭＳ 明朝"/>
              </w:rPr>
            </w:pPr>
          </w:p>
          <w:p w14:paraId="35277B8A" w14:textId="77777777" w:rsidR="003216CF" w:rsidRDefault="003216CF" w:rsidP="00EF7575">
            <w:pPr>
              <w:autoSpaceDE w:val="0"/>
              <w:autoSpaceDN w:val="0"/>
              <w:spacing w:line="300" w:lineRule="exact"/>
              <w:rPr>
                <w:rFonts w:hAnsi="ＭＳ 明朝"/>
              </w:rPr>
            </w:pPr>
          </w:p>
          <w:p w14:paraId="46BB231E" w14:textId="77777777" w:rsidR="003216CF" w:rsidRDefault="003216CF" w:rsidP="00EF7575">
            <w:pPr>
              <w:autoSpaceDE w:val="0"/>
              <w:autoSpaceDN w:val="0"/>
              <w:spacing w:line="300" w:lineRule="exact"/>
              <w:rPr>
                <w:rFonts w:hAnsi="ＭＳ 明朝"/>
              </w:rPr>
            </w:pPr>
          </w:p>
          <w:p w14:paraId="143F0267" w14:textId="77777777" w:rsidR="003216CF" w:rsidRDefault="003216CF" w:rsidP="00EF7575">
            <w:pPr>
              <w:autoSpaceDE w:val="0"/>
              <w:autoSpaceDN w:val="0"/>
              <w:spacing w:line="300" w:lineRule="exact"/>
              <w:rPr>
                <w:rFonts w:hAnsi="ＭＳ 明朝"/>
              </w:rPr>
            </w:pPr>
          </w:p>
          <w:p w14:paraId="504BEE5A" w14:textId="77777777" w:rsidR="003216CF" w:rsidRDefault="003216CF" w:rsidP="00EF7575">
            <w:pPr>
              <w:autoSpaceDE w:val="0"/>
              <w:autoSpaceDN w:val="0"/>
              <w:spacing w:line="300" w:lineRule="exact"/>
              <w:rPr>
                <w:rFonts w:hAnsi="ＭＳ 明朝"/>
              </w:rPr>
            </w:pPr>
          </w:p>
          <w:p w14:paraId="0C03D0BC" w14:textId="77777777" w:rsidR="003216CF" w:rsidRDefault="003216CF" w:rsidP="00EF7575">
            <w:pPr>
              <w:autoSpaceDE w:val="0"/>
              <w:autoSpaceDN w:val="0"/>
              <w:spacing w:line="300" w:lineRule="exact"/>
              <w:rPr>
                <w:rFonts w:hAnsi="ＭＳ 明朝"/>
              </w:rPr>
            </w:pPr>
          </w:p>
          <w:p w14:paraId="096B6E34" w14:textId="77777777" w:rsidR="003216CF" w:rsidRPr="00614675" w:rsidRDefault="003216CF" w:rsidP="00EF7575">
            <w:pPr>
              <w:autoSpaceDE w:val="0"/>
              <w:autoSpaceDN w:val="0"/>
              <w:snapToGrid w:val="0"/>
              <w:spacing w:line="300" w:lineRule="exact"/>
              <w:rPr>
                <w:rFonts w:hAnsi="ＭＳ 明朝" w:cs="Arial"/>
              </w:rPr>
            </w:pPr>
          </w:p>
        </w:tc>
        <w:tc>
          <w:tcPr>
            <w:tcW w:w="8617" w:type="dxa"/>
            <w:shd w:val="clear" w:color="auto" w:fill="auto"/>
          </w:tcPr>
          <w:p w14:paraId="796F7350" w14:textId="77777777" w:rsidR="003216CF" w:rsidRDefault="003216CF" w:rsidP="00EF7575">
            <w:pPr>
              <w:autoSpaceDE w:val="0"/>
              <w:autoSpaceDN w:val="0"/>
              <w:spacing w:line="300" w:lineRule="exact"/>
              <w:rPr>
                <w:rFonts w:hAnsi="ＭＳ 明朝"/>
              </w:rPr>
            </w:pPr>
          </w:p>
          <w:p w14:paraId="43A7CDA2" w14:textId="346061A7" w:rsidR="003216CF" w:rsidRDefault="003216CF" w:rsidP="00EF7575">
            <w:pPr>
              <w:autoSpaceDE w:val="0"/>
              <w:autoSpaceDN w:val="0"/>
              <w:spacing w:line="300" w:lineRule="exact"/>
              <w:ind w:firstLineChars="100" w:firstLine="240"/>
              <w:rPr>
                <w:rFonts w:hAnsi="ＭＳ 明朝"/>
                <w:szCs w:val="22"/>
              </w:rPr>
            </w:pPr>
            <w:r w:rsidRPr="0058171A">
              <w:rPr>
                <w:rFonts w:hAnsi="ＭＳ 明朝" w:hint="eastAsia"/>
                <w:szCs w:val="22"/>
              </w:rPr>
              <w:t>検出事項について、速やかに是正措置を講じるとともに、</w:t>
            </w:r>
            <w:r w:rsidRPr="00A40909">
              <w:rPr>
                <w:rFonts w:hAnsi="ＭＳ 明朝" w:hint="eastAsia"/>
              </w:rPr>
              <w:t>原因を確認し、再発防止に向け必要な措置を講じら</w:t>
            </w:r>
            <w:r w:rsidRPr="0058171A">
              <w:rPr>
                <w:rFonts w:hAnsi="ＭＳ 明朝" w:hint="eastAsia"/>
                <w:szCs w:val="22"/>
              </w:rPr>
              <w:t>れたい。</w:t>
            </w:r>
          </w:p>
          <w:p w14:paraId="17888636" w14:textId="77777777" w:rsidR="003216CF" w:rsidRDefault="003216CF" w:rsidP="00EF7575">
            <w:pPr>
              <w:autoSpaceDE w:val="0"/>
              <w:autoSpaceDN w:val="0"/>
              <w:spacing w:line="300" w:lineRule="exact"/>
              <w:rPr>
                <w:rFonts w:hAnsi="ＭＳ 明朝"/>
                <w:highlight w:val="yellow"/>
              </w:rPr>
            </w:pPr>
          </w:p>
          <w:tbl>
            <w:tblPr>
              <w:tblStyle w:val="af"/>
              <w:tblpPr w:leftFromText="142" w:rightFromText="142" w:vertAnchor="text" w:horzAnchor="margin" w:tblpXSpec="center" w:tblpY="8"/>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5"/>
            </w:tblGrid>
            <w:tr w:rsidR="003216CF" w:rsidRPr="00895C70" w14:paraId="4568B015" w14:textId="77777777" w:rsidTr="00F00E35">
              <w:trPr>
                <w:trHeight w:val="3676"/>
                <w:jc w:val="center"/>
              </w:trPr>
              <w:tc>
                <w:tcPr>
                  <w:tcW w:w="8505" w:type="dxa"/>
                </w:tcPr>
                <w:p w14:paraId="6B918E98"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【計量法】</w:t>
                  </w:r>
                </w:p>
                <w:p w14:paraId="4A185A46"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（使用の制限）</w:t>
                  </w:r>
                </w:p>
                <w:p w14:paraId="234C0F6A" w14:textId="77777777" w:rsidR="003216CF" w:rsidRPr="007B5FD2" w:rsidRDefault="003216CF" w:rsidP="00EF7575">
                  <w:pPr>
                    <w:autoSpaceDE w:val="0"/>
                    <w:autoSpaceDN w:val="0"/>
                    <w:spacing w:line="300" w:lineRule="exact"/>
                    <w:ind w:left="240" w:hangingChars="100" w:hanging="240"/>
                    <w:rPr>
                      <w:rFonts w:hAnsi="ＭＳ 明朝"/>
                    </w:rPr>
                  </w:pPr>
                  <w:r w:rsidRPr="007B5FD2">
                    <w:rPr>
                      <w:rFonts w:hAnsi="ＭＳ 明朝" w:hint="eastAsia"/>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37F82322" w14:textId="77777777" w:rsidR="003216CF" w:rsidRPr="00895C70" w:rsidRDefault="003216CF" w:rsidP="00EF7575">
                  <w:pPr>
                    <w:autoSpaceDE w:val="0"/>
                    <w:autoSpaceDN w:val="0"/>
                    <w:spacing w:line="300" w:lineRule="exact"/>
                    <w:ind w:left="240" w:hangingChars="100" w:hanging="240"/>
                    <w:rPr>
                      <w:rFonts w:hAnsi="ＭＳ 明朝"/>
                    </w:rPr>
                  </w:pPr>
                  <w:r w:rsidRPr="007B5FD2">
                    <w:rPr>
                      <w:rFonts w:hAnsi="ＭＳ 明朝" w:hint="eastAsia"/>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5C380293" w14:textId="77777777" w:rsidR="003216CF" w:rsidRPr="00020E84" w:rsidRDefault="003216CF" w:rsidP="00EF7575">
            <w:pPr>
              <w:autoSpaceDE w:val="0"/>
              <w:autoSpaceDN w:val="0"/>
              <w:spacing w:line="300" w:lineRule="exact"/>
              <w:rPr>
                <w:rFonts w:hAnsi="ＭＳ 明朝"/>
              </w:rPr>
            </w:pPr>
          </w:p>
        </w:tc>
      </w:tr>
      <w:tr w:rsidR="00385250" w:rsidRPr="00D82F4E" w14:paraId="5A8B03C4" w14:textId="77777777" w:rsidTr="00385250">
        <w:trPr>
          <w:trHeight w:val="624"/>
        </w:trPr>
        <w:tc>
          <w:tcPr>
            <w:tcW w:w="20520" w:type="dxa"/>
            <w:gridSpan w:val="3"/>
            <w:shd w:val="clear" w:color="auto" w:fill="auto"/>
            <w:vAlign w:val="center"/>
          </w:tcPr>
          <w:p w14:paraId="1B9C6994" w14:textId="138CFCD4" w:rsidR="00385250" w:rsidRDefault="00385250" w:rsidP="00385250">
            <w:pPr>
              <w:autoSpaceDE w:val="0"/>
              <w:autoSpaceDN w:val="0"/>
              <w:spacing w:line="300" w:lineRule="exact"/>
              <w:jc w:val="center"/>
              <w:rPr>
                <w:rFonts w:hAnsi="ＭＳ 明朝"/>
              </w:rPr>
            </w:pPr>
            <w:r w:rsidRPr="00CD33CB">
              <w:rPr>
                <w:rFonts w:ascii="ＭＳ ゴシック" w:eastAsia="ＭＳ ゴシック" w:hAnsi="ＭＳ ゴシック" w:cs="Arial" w:hint="eastAsia"/>
              </w:rPr>
              <w:t>措置の内容</w:t>
            </w:r>
          </w:p>
        </w:tc>
      </w:tr>
      <w:tr w:rsidR="00385250" w:rsidRPr="00D82F4E" w14:paraId="0E3F8808" w14:textId="77777777" w:rsidTr="0007575A">
        <w:trPr>
          <w:trHeight w:val="624"/>
        </w:trPr>
        <w:tc>
          <w:tcPr>
            <w:tcW w:w="20520" w:type="dxa"/>
            <w:gridSpan w:val="3"/>
            <w:shd w:val="clear" w:color="auto" w:fill="auto"/>
          </w:tcPr>
          <w:p w14:paraId="2A1B49D5" w14:textId="77777777" w:rsidR="00887BBA" w:rsidRDefault="00887BBA" w:rsidP="003471DA">
            <w:pPr>
              <w:autoSpaceDE w:val="0"/>
              <w:autoSpaceDN w:val="0"/>
              <w:spacing w:line="300" w:lineRule="exact"/>
              <w:ind w:firstLineChars="100" w:firstLine="240"/>
              <w:rPr>
                <w:rFonts w:hAnsi="ＭＳ 明朝"/>
              </w:rPr>
            </w:pPr>
          </w:p>
          <w:p w14:paraId="18B56C57" w14:textId="306B940B" w:rsidR="003471DA" w:rsidRPr="00887BBA" w:rsidRDefault="003471DA" w:rsidP="003471DA">
            <w:pPr>
              <w:autoSpaceDE w:val="0"/>
              <w:autoSpaceDN w:val="0"/>
              <w:spacing w:line="300" w:lineRule="exact"/>
              <w:ind w:firstLineChars="100" w:firstLine="240"/>
              <w:rPr>
                <w:rFonts w:hAnsi="ＭＳ 明朝"/>
              </w:rPr>
            </w:pPr>
            <w:r w:rsidRPr="00887BBA">
              <w:rPr>
                <w:rFonts w:hAnsi="ＭＳ 明朝" w:hint="eastAsia"/>
              </w:rPr>
              <w:t>当該水道メーターを有効期限が2033年６月までのものと交換した。</w:t>
            </w:r>
          </w:p>
          <w:p w14:paraId="0309F257" w14:textId="7044BFA9" w:rsidR="003471DA" w:rsidRPr="00887BBA" w:rsidRDefault="003471DA" w:rsidP="003471DA">
            <w:pPr>
              <w:autoSpaceDE w:val="0"/>
              <w:autoSpaceDN w:val="0"/>
              <w:spacing w:line="300" w:lineRule="exact"/>
              <w:rPr>
                <w:rFonts w:hAnsi="ＭＳ 明朝"/>
              </w:rPr>
            </w:pPr>
            <w:r w:rsidRPr="00887BBA">
              <w:rPr>
                <w:rFonts w:hAnsi="ＭＳ 明朝" w:hint="eastAsia"/>
              </w:rPr>
              <w:t xml:space="preserve">　検出事項の原因は、計量法について担当者及び他の職員が十分な認識を</w:t>
            </w:r>
            <w:r w:rsidR="002C4AFF">
              <w:rPr>
                <w:rFonts w:hAnsi="ＭＳ 明朝" w:hint="eastAsia"/>
              </w:rPr>
              <w:t>持って</w:t>
            </w:r>
            <w:r w:rsidRPr="00887BBA">
              <w:rPr>
                <w:rFonts w:hAnsi="ＭＳ 明朝" w:hint="eastAsia"/>
              </w:rPr>
              <w:t>いなかったことにある。</w:t>
            </w:r>
          </w:p>
          <w:p w14:paraId="2AB021CC" w14:textId="3116A3AF" w:rsidR="003471DA" w:rsidRPr="00887BBA" w:rsidRDefault="003471DA" w:rsidP="003471DA">
            <w:pPr>
              <w:autoSpaceDE w:val="0"/>
              <w:autoSpaceDN w:val="0"/>
              <w:spacing w:line="300" w:lineRule="exact"/>
              <w:rPr>
                <w:rFonts w:hAnsi="ＭＳ 明朝"/>
              </w:rPr>
            </w:pPr>
            <w:r w:rsidRPr="00887BBA">
              <w:rPr>
                <w:rFonts w:hAnsi="ＭＳ 明朝" w:hint="eastAsia"/>
              </w:rPr>
              <w:t xml:space="preserve">　再発防止に向けて、関係職員に対し、計量器の有効期限が過ぎることのないよう周知を行うとともに、許可台帳に有効期限を確認する注意喚起</w:t>
            </w:r>
            <w:r w:rsidR="00721B99" w:rsidRPr="00887BBA">
              <w:rPr>
                <w:rFonts w:hAnsi="ＭＳ 明朝" w:hint="eastAsia"/>
              </w:rPr>
              <w:t>文</w:t>
            </w:r>
            <w:r w:rsidRPr="00887BBA">
              <w:rPr>
                <w:rFonts w:hAnsi="ＭＳ 明朝" w:hint="eastAsia"/>
              </w:rPr>
              <w:t>を記載し、事務処理の際に確認するようにした。</w:t>
            </w:r>
          </w:p>
          <w:p w14:paraId="46FCE526" w14:textId="77777777" w:rsidR="00403B21" w:rsidRPr="00887BBA" w:rsidRDefault="003471DA" w:rsidP="003471DA">
            <w:pPr>
              <w:autoSpaceDE w:val="0"/>
              <w:autoSpaceDN w:val="0"/>
              <w:spacing w:line="300" w:lineRule="exact"/>
              <w:rPr>
                <w:rFonts w:hAnsi="ＭＳ 明朝"/>
              </w:rPr>
            </w:pPr>
            <w:r w:rsidRPr="00887BBA">
              <w:rPr>
                <w:rFonts w:hAnsi="ＭＳ 明朝" w:hint="eastAsia"/>
              </w:rPr>
              <w:t xml:space="preserve">　今後は、法令等に基づき、適正な事務処理を行う。</w:t>
            </w:r>
          </w:p>
          <w:p w14:paraId="41023F34" w14:textId="73EC3011" w:rsidR="00887BBA" w:rsidRPr="00F254E6" w:rsidRDefault="00887BBA" w:rsidP="003471DA">
            <w:pPr>
              <w:autoSpaceDE w:val="0"/>
              <w:autoSpaceDN w:val="0"/>
              <w:spacing w:line="300" w:lineRule="exact"/>
              <w:rPr>
                <w:rFonts w:hAnsi="ＭＳ 明朝"/>
              </w:rPr>
            </w:pPr>
          </w:p>
        </w:tc>
      </w:tr>
    </w:tbl>
    <w:bookmarkEnd w:id="0"/>
    <w:p w14:paraId="46B970F2" w14:textId="39699064" w:rsidR="006C20B1" w:rsidRDefault="006C3E58" w:rsidP="00B77651">
      <w:pPr>
        <w:spacing w:line="30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1E0684">
        <w:rPr>
          <w:rFonts w:ascii="ＭＳ ゴシック" w:eastAsia="ＭＳ ゴシック" w:hAnsi="ＭＳ ゴシック" w:hint="eastAsia"/>
          <w:szCs w:val="22"/>
        </w:rPr>
        <w:t>令和－年－月－日、事務局：令和</w:t>
      </w:r>
      <w:r w:rsidR="00105708">
        <w:rPr>
          <w:rFonts w:ascii="ＭＳ ゴシック" w:eastAsia="ＭＳ ゴシック" w:hAnsi="ＭＳ ゴシック" w:hint="eastAsia"/>
          <w:szCs w:val="22"/>
        </w:rPr>
        <w:t>７</w:t>
      </w:r>
      <w:r w:rsidR="001E0684">
        <w:rPr>
          <w:rFonts w:ascii="ＭＳ ゴシック" w:eastAsia="ＭＳ ゴシック" w:hAnsi="ＭＳ ゴシック" w:hint="eastAsia"/>
          <w:szCs w:val="22"/>
        </w:rPr>
        <w:t>年</w:t>
      </w:r>
      <w:r w:rsidR="00105708">
        <w:rPr>
          <w:rFonts w:ascii="ＭＳ ゴシック" w:eastAsia="ＭＳ ゴシック" w:hAnsi="ＭＳ ゴシック" w:hint="eastAsia"/>
          <w:szCs w:val="22"/>
        </w:rPr>
        <w:t>５</w:t>
      </w:r>
      <w:r w:rsidR="001E0684">
        <w:rPr>
          <w:rFonts w:ascii="ＭＳ ゴシック" w:eastAsia="ＭＳ ゴシック" w:hAnsi="ＭＳ ゴシック" w:hint="eastAsia"/>
          <w:szCs w:val="22"/>
        </w:rPr>
        <w:t>月2</w:t>
      </w:r>
      <w:r w:rsidR="00105708">
        <w:rPr>
          <w:rFonts w:ascii="ＭＳ ゴシック" w:eastAsia="ＭＳ ゴシック" w:hAnsi="ＭＳ ゴシック" w:hint="eastAsia"/>
          <w:szCs w:val="22"/>
        </w:rPr>
        <w:t>1</w:t>
      </w:r>
      <w:r w:rsidR="001E0684">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4549" w14:textId="77777777" w:rsidR="00F00F18" w:rsidRDefault="00F00F18">
      <w:r>
        <w:separator/>
      </w:r>
    </w:p>
  </w:endnote>
  <w:endnote w:type="continuationSeparator" w:id="0">
    <w:p w14:paraId="5AA4F631" w14:textId="77777777" w:rsidR="00F00F18" w:rsidRDefault="00F0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A5F9" w14:textId="77777777" w:rsidR="00F00F18" w:rsidRDefault="00F00F18">
      <w:r>
        <w:separator/>
      </w:r>
    </w:p>
  </w:footnote>
  <w:footnote w:type="continuationSeparator" w:id="0">
    <w:p w14:paraId="66E72DB8" w14:textId="77777777" w:rsidR="00F00F18" w:rsidRDefault="00F00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0E84"/>
    <w:rsid w:val="00042FDC"/>
    <w:rsid w:val="00050BCC"/>
    <w:rsid w:val="00054A08"/>
    <w:rsid w:val="00085EC0"/>
    <w:rsid w:val="00090541"/>
    <w:rsid w:val="00090F62"/>
    <w:rsid w:val="000A1ECB"/>
    <w:rsid w:val="000A4624"/>
    <w:rsid w:val="000C2B7E"/>
    <w:rsid w:val="000C433B"/>
    <w:rsid w:val="000D785D"/>
    <w:rsid w:val="00105708"/>
    <w:rsid w:val="0013558E"/>
    <w:rsid w:val="00173492"/>
    <w:rsid w:val="0018241A"/>
    <w:rsid w:val="001906A6"/>
    <w:rsid w:val="001A0D52"/>
    <w:rsid w:val="001C0E29"/>
    <w:rsid w:val="001C5F58"/>
    <w:rsid w:val="001C75F7"/>
    <w:rsid w:val="001D2313"/>
    <w:rsid w:val="001E0684"/>
    <w:rsid w:val="001F41A1"/>
    <w:rsid w:val="002265B5"/>
    <w:rsid w:val="002309F6"/>
    <w:rsid w:val="002452AF"/>
    <w:rsid w:val="002654F1"/>
    <w:rsid w:val="0029383F"/>
    <w:rsid w:val="002B25F5"/>
    <w:rsid w:val="002C1BBF"/>
    <w:rsid w:val="002C3117"/>
    <w:rsid w:val="002C4AFF"/>
    <w:rsid w:val="002E2D24"/>
    <w:rsid w:val="00303A6D"/>
    <w:rsid w:val="0030787E"/>
    <w:rsid w:val="003169D5"/>
    <w:rsid w:val="003216CF"/>
    <w:rsid w:val="003234F1"/>
    <w:rsid w:val="00323C67"/>
    <w:rsid w:val="0032402C"/>
    <w:rsid w:val="00331CE4"/>
    <w:rsid w:val="0033337B"/>
    <w:rsid w:val="00335BCA"/>
    <w:rsid w:val="00342058"/>
    <w:rsid w:val="003471DA"/>
    <w:rsid w:val="00361B7F"/>
    <w:rsid w:val="003812B5"/>
    <w:rsid w:val="00385250"/>
    <w:rsid w:val="003974BA"/>
    <w:rsid w:val="003C37FB"/>
    <w:rsid w:val="00403B21"/>
    <w:rsid w:val="00425885"/>
    <w:rsid w:val="00442195"/>
    <w:rsid w:val="00446EDB"/>
    <w:rsid w:val="0046452E"/>
    <w:rsid w:val="0049675E"/>
    <w:rsid w:val="004A632F"/>
    <w:rsid w:val="004D7741"/>
    <w:rsid w:val="004E6204"/>
    <w:rsid w:val="004F41EF"/>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246DA"/>
    <w:rsid w:val="0062602D"/>
    <w:rsid w:val="00646013"/>
    <w:rsid w:val="00654366"/>
    <w:rsid w:val="00683F34"/>
    <w:rsid w:val="006B0B19"/>
    <w:rsid w:val="006C20B1"/>
    <w:rsid w:val="006C3E58"/>
    <w:rsid w:val="006D274A"/>
    <w:rsid w:val="006E4247"/>
    <w:rsid w:val="006F1898"/>
    <w:rsid w:val="006F69E3"/>
    <w:rsid w:val="00710947"/>
    <w:rsid w:val="00721B99"/>
    <w:rsid w:val="007A5F99"/>
    <w:rsid w:val="007A7C50"/>
    <w:rsid w:val="00802FE6"/>
    <w:rsid w:val="008367CE"/>
    <w:rsid w:val="00887BBA"/>
    <w:rsid w:val="008B1203"/>
    <w:rsid w:val="008C6561"/>
    <w:rsid w:val="008E456F"/>
    <w:rsid w:val="00907002"/>
    <w:rsid w:val="009168D9"/>
    <w:rsid w:val="00917EC5"/>
    <w:rsid w:val="009731EB"/>
    <w:rsid w:val="009A269E"/>
    <w:rsid w:val="009A5160"/>
    <w:rsid w:val="009B203B"/>
    <w:rsid w:val="009B656A"/>
    <w:rsid w:val="009C25EC"/>
    <w:rsid w:val="009C582D"/>
    <w:rsid w:val="009D32BF"/>
    <w:rsid w:val="00A0336F"/>
    <w:rsid w:val="00A10103"/>
    <w:rsid w:val="00A16E55"/>
    <w:rsid w:val="00A2413E"/>
    <w:rsid w:val="00A61C0E"/>
    <w:rsid w:val="00A63AD1"/>
    <w:rsid w:val="00A92F61"/>
    <w:rsid w:val="00AC0277"/>
    <w:rsid w:val="00AC06C6"/>
    <w:rsid w:val="00AD3CC1"/>
    <w:rsid w:val="00AF40AC"/>
    <w:rsid w:val="00B17453"/>
    <w:rsid w:val="00B33740"/>
    <w:rsid w:val="00B34563"/>
    <w:rsid w:val="00B7153D"/>
    <w:rsid w:val="00B77651"/>
    <w:rsid w:val="00B8526F"/>
    <w:rsid w:val="00B85B23"/>
    <w:rsid w:val="00B97919"/>
    <w:rsid w:val="00BB4D89"/>
    <w:rsid w:val="00BB6193"/>
    <w:rsid w:val="00BD70E6"/>
    <w:rsid w:val="00C01340"/>
    <w:rsid w:val="00C1611C"/>
    <w:rsid w:val="00C22A3A"/>
    <w:rsid w:val="00C2704A"/>
    <w:rsid w:val="00C36B9D"/>
    <w:rsid w:val="00C37034"/>
    <w:rsid w:val="00C5182C"/>
    <w:rsid w:val="00C51F32"/>
    <w:rsid w:val="00C5548D"/>
    <w:rsid w:val="00C8796C"/>
    <w:rsid w:val="00CA0E19"/>
    <w:rsid w:val="00D03B0B"/>
    <w:rsid w:val="00D261C9"/>
    <w:rsid w:val="00D60A83"/>
    <w:rsid w:val="00D660B8"/>
    <w:rsid w:val="00D82F4E"/>
    <w:rsid w:val="00DE08C8"/>
    <w:rsid w:val="00DE47D6"/>
    <w:rsid w:val="00E15935"/>
    <w:rsid w:val="00E334F2"/>
    <w:rsid w:val="00E52236"/>
    <w:rsid w:val="00E53C48"/>
    <w:rsid w:val="00E53D58"/>
    <w:rsid w:val="00E57F30"/>
    <w:rsid w:val="00E769C1"/>
    <w:rsid w:val="00E8271E"/>
    <w:rsid w:val="00E86EA4"/>
    <w:rsid w:val="00E93870"/>
    <w:rsid w:val="00E96BDD"/>
    <w:rsid w:val="00E97833"/>
    <w:rsid w:val="00EE7C97"/>
    <w:rsid w:val="00EF76C4"/>
    <w:rsid w:val="00F00E35"/>
    <w:rsid w:val="00F00F18"/>
    <w:rsid w:val="00F23667"/>
    <w:rsid w:val="00F254E6"/>
    <w:rsid w:val="00F42623"/>
    <w:rsid w:val="00F5471A"/>
    <w:rsid w:val="00F561D9"/>
    <w:rsid w:val="00F704C2"/>
    <w:rsid w:val="00FB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020E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40B03-9F6C-47B6-9BB1-5AD7E494F087}">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8FC4F905-565F-46A2-8B03-8EFA20A0D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d0e97725-ca3e-440e-8f43-5d7ab30c75d8"/>
    <ds:schemaRef ds:uri="http://purl.org/dc/dcmitype/"/>
    <ds:schemaRef ds:uri="http://schemas.microsoft.com/office/infopath/2007/PartnerControls"/>
    <ds:schemaRef ds:uri="6dea24c3-400d-4436-aaff-3f37b9bce8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742</Words>
  <Characters>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2026-01-06T02:20:00Z</cp:lastPrinted>
  <dcterms:created xsi:type="dcterms:W3CDTF">2025-09-26T02:35:00Z</dcterms:created>
  <dcterms:modified xsi:type="dcterms:W3CDTF">2026-01-23T06:13:00Z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