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CB99" w14:textId="7FF1E58A" w:rsidR="00D173A6" w:rsidRPr="008117BD" w:rsidRDefault="00D173A6" w:rsidP="00D173A6">
      <w:pPr>
        <w:jc w:val="right"/>
        <w:rPr>
          <w:rFonts w:asciiTheme="minorEastAsia" w:eastAsiaTheme="minorEastAsia" w:hAnsiTheme="minorEastAsia"/>
        </w:rPr>
      </w:pPr>
      <w:r w:rsidRPr="008332D3">
        <w:rPr>
          <w:rFonts w:asciiTheme="minorEastAsia" w:eastAsiaTheme="minorEastAsia" w:hAnsiTheme="minorEastAsia" w:hint="eastAsia"/>
          <w:spacing w:val="35"/>
          <w:kern w:val="0"/>
          <w:fitText w:val="1823" w:id="-633155840"/>
        </w:rPr>
        <w:t>府監第</w:t>
      </w:r>
      <w:r w:rsidR="008332D3" w:rsidRPr="008332D3">
        <w:rPr>
          <w:rFonts w:asciiTheme="minorEastAsia" w:eastAsiaTheme="minorEastAsia" w:hAnsiTheme="minorEastAsia" w:hint="eastAsia"/>
          <w:spacing w:val="35"/>
          <w:kern w:val="0"/>
          <w:fitText w:val="1823" w:id="-633155840"/>
        </w:rPr>
        <w:t>1</w:t>
      </w:r>
      <w:r w:rsidR="008332D3" w:rsidRPr="008332D3">
        <w:rPr>
          <w:rFonts w:asciiTheme="minorEastAsia" w:eastAsiaTheme="minorEastAsia" w:hAnsiTheme="minorEastAsia"/>
          <w:spacing w:val="35"/>
          <w:kern w:val="0"/>
          <w:fitText w:val="1823" w:id="-633155840"/>
        </w:rPr>
        <w:t>402</w:t>
      </w:r>
      <w:r w:rsidRPr="008332D3">
        <w:rPr>
          <w:rFonts w:asciiTheme="minorEastAsia" w:eastAsiaTheme="minorEastAsia" w:hAnsiTheme="minorEastAsia" w:hint="eastAsia"/>
          <w:spacing w:val="4"/>
          <w:kern w:val="0"/>
          <w:fitText w:val="1823" w:id="-633155840"/>
        </w:rPr>
        <w:t>号</w:t>
      </w:r>
    </w:p>
    <w:p w14:paraId="4DC46D78" w14:textId="67936B96" w:rsidR="00D173A6" w:rsidRPr="008117BD" w:rsidRDefault="00D173A6" w:rsidP="00D173A6">
      <w:pPr>
        <w:autoSpaceDN w:val="0"/>
        <w:jc w:val="right"/>
        <w:rPr>
          <w:rFonts w:asciiTheme="minorEastAsia" w:eastAsiaTheme="minorEastAsia" w:hAnsiTheme="minorEastAsia"/>
        </w:rPr>
      </w:pPr>
      <w:r>
        <w:rPr>
          <w:rFonts w:asciiTheme="minorEastAsia" w:eastAsiaTheme="minorEastAsia" w:hAnsiTheme="minorEastAsia" w:hint="eastAsia"/>
        </w:rPr>
        <w:t>令和７年</w:t>
      </w:r>
      <w:r w:rsidR="008332D3">
        <w:rPr>
          <w:rFonts w:asciiTheme="minorEastAsia" w:eastAsiaTheme="minorEastAsia" w:hAnsiTheme="minorEastAsia" w:hint="eastAsia"/>
        </w:rPr>
        <w:t>９</w:t>
      </w:r>
      <w:r>
        <w:rPr>
          <w:rFonts w:asciiTheme="minorEastAsia" w:eastAsiaTheme="minorEastAsia" w:hAnsiTheme="minorEastAsia" w:hint="eastAsia"/>
        </w:rPr>
        <w:t>月</w:t>
      </w:r>
      <w:r w:rsidR="008332D3">
        <w:rPr>
          <w:rFonts w:asciiTheme="minorEastAsia" w:eastAsiaTheme="minorEastAsia" w:hAnsiTheme="minorEastAsia" w:hint="eastAsia"/>
        </w:rPr>
        <w:t>1</w:t>
      </w:r>
      <w:r w:rsidR="008332D3">
        <w:rPr>
          <w:rFonts w:asciiTheme="minorEastAsia" w:eastAsiaTheme="minorEastAsia" w:hAnsiTheme="minorEastAsia"/>
        </w:rPr>
        <w:t>7</w:t>
      </w:r>
      <w:r>
        <w:rPr>
          <w:rFonts w:asciiTheme="minorEastAsia" w:eastAsiaTheme="minorEastAsia" w:hAnsiTheme="minorEastAsia" w:hint="eastAsia"/>
        </w:rPr>
        <w:t>日</w:t>
      </w:r>
    </w:p>
    <w:p w14:paraId="03A879FA" w14:textId="77777777" w:rsidR="00D173A6" w:rsidRPr="008117BD" w:rsidRDefault="00D173A6" w:rsidP="00D173A6">
      <w:pPr>
        <w:rPr>
          <w:rFonts w:asciiTheme="minorEastAsia" w:eastAsiaTheme="minorEastAsia" w:hAnsiTheme="minorEastAsia"/>
        </w:rPr>
      </w:pPr>
    </w:p>
    <w:p w14:paraId="715C1614" w14:textId="77777777" w:rsidR="00D173A6" w:rsidRPr="008117BD" w:rsidRDefault="00D173A6" w:rsidP="00D173A6">
      <w:pPr>
        <w:rPr>
          <w:rFonts w:asciiTheme="minorEastAsia" w:eastAsiaTheme="minorEastAsia" w:hAnsiTheme="minorEastAsia"/>
        </w:rPr>
      </w:pPr>
    </w:p>
    <w:p w14:paraId="74C7E82F" w14:textId="77777777" w:rsidR="00D173A6" w:rsidRPr="004114F3" w:rsidRDefault="00D173A6" w:rsidP="00D173A6">
      <w:pPr>
        <w:tabs>
          <w:tab w:val="left" w:pos="3178"/>
        </w:tabs>
        <w:ind w:firstLineChars="100" w:firstLine="227"/>
        <w:rPr>
          <w:rFonts w:asciiTheme="minorEastAsia" w:eastAsiaTheme="minorEastAsia" w:hAnsiTheme="minorEastAsia"/>
        </w:rPr>
      </w:pPr>
      <w:r w:rsidRPr="004114F3">
        <w:rPr>
          <w:rFonts w:asciiTheme="minorEastAsia" w:eastAsiaTheme="minorEastAsia" w:hAnsiTheme="minorEastAsia" w:hint="eastAsia"/>
          <w:kern w:val="0"/>
        </w:rPr>
        <w:t>大阪府議会議長</w:t>
      </w:r>
      <w:r>
        <w:rPr>
          <w:rFonts w:asciiTheme="minorEastAsia" w:eastAsiaTheme="minorEastAsia" w:hAnsiTheme="minorEastAsia" w:hint="eastAsia"/>
          <w:kern w:val="0"/>
        </w:rPr>
        <w:t xml:space="preserve">　様</w:t>
      </w:r>
    </w:p>
    <w:p w14:paraId="34235B12" w14:textId="77777777" w:rsidR="00D173A6" w:rsidRPr="004114F3" w:rsidRDefault="00D173A6" w:rsidP="00D173A6">
      <w:pPr>
        <w:tabs>
          <w:tab w:val="left" w:pos="3178"/>
        </w:tabs>
        <w:ind w:firstLineChars="100" w:firstLine="227"/>
        <w:rPr>
          <w:rFonts w:asciiTheme="minorEastAsia" w:eastAsiaTheme="minorEastAsia" w:hAnsiTheme="minorEastAsia"/>
        </w:rPr>
      </w:pPr>
      <w:r w:rsidRPr="004114F3">
        <w:rPr>
          <w:rFonts w:asciiTheme="minorEastAsia" w:eastAsiaTheme="minorEastAsia" w:hAnsiTheme="minorEastAsia" w:hint="eastAsia"/>
          <w:kern w:val="0"/>
        </w:rPr>
        <w:t>大阪府知事</w:t>
      </w:r>
      <w:r>
        <w:rPr>
          <w:rFonts w:asciiTheme="minorEastAsia" w:eastAsiaTheme="minorEastAsia" w:hAnsiTheme="minorEastAsia" w:hint="eastAsia"/>
          <w:kern w:val="0"/>
        </w:rPr>
        <w:t xml:space="preserve">　様</w:t>
      </w:r>
    </w:p>
    <w:p w14:paraId="4B698F17" w14:textId="77777777" w:rsidR="00D173A6" w:rsidRDefault="00D173A6" w:rsidP="00D173A6">
      <w:pPr>
        <w:ind w:leftChars="100" w:left="227"/>
        <w:rPr>
          <w:rFonts w:asciiTheme="minorEastAsia" w:eastAsiaTheme="minorEastAsia" w:hAnsiTheme="minorEastAsia"/>
        </w:rPr>
      </w:pPr>
      <w:r>
        <w:rPr>
          <w:rFonts w:asciiTheme="minorEastAsia" w:eastAsiaTheme="minorEastAsia" w:hAnsiTheme="minorEastAsia" w:hint="eastAsia"/>
        </w:rPr>
        <w:t>関係委員会又は委員　様</w:t>
      </w:r>
    </w:p>
    <w:p w14:paraId="2BA33F1F" w14:textId="77777777" w:rsidR="00D173A6" w:rsidRDefault="00D173A6" w:rsidP="00D173A6">
      <w:pPr>
        <w:rPr>
          <w:rFonts w:asciiTheme="minorEastAsia" w:eastAsiaTheme="minorEastAsia" w:hAnsiTheme="minorEastAsia"/>
        </w:rPr>
      </w:pPr>
    </w:p>
    <w:p w14:paraId="30B952F7" w14:textId="77777777" w:rsidR="00D173A6" w:rsidRPr="00EC1812" w:rsidRDefault="00D173A6" w:rsidP="00D173A6">
      <w:pPr>
        <w:rPr>
          <w:rFonts w:asciiTheme="minorEastAsia" w:eastAsiaTheme="minorEastAsia" w:hAnsiTheme="minorEastAsia"/>
        </w:rPr>
      </w:pPr>
    </w:p>
    <w:p w14:paraId="50B0AB3E" w14:textId="77777777" w:rsidR="00D173A6" w:rsidRPr="00125FD9" w:rsidRDefault="00D173A6" w:rsidP="00D173A6">
      <w:pPr>
        <w:jc w:val="right"/>
      </w:pPr>
      <w:r>
        <w:rPr>
          <w:rFonts w:hint="eastAsia"/>
        </w:rPr>
        <w:t>大阪府監査委員</w:t>
      </w:r>
    </w:p>
    <w:p w14:paraId="24A63760" w14:textId="77777777" w:rsidR="00D173A6" w:rsidRDefault="00D173A6" w:rsidP="00D173A6">
      <w:pPr>
        <w:rPr>
          <w:rFonts w:asciiTheme="minorEastAsia" w:eastAsiaTheme="minorEastAsia" w:hAnsiTheme="minorEastAsia"/>
        </w:rPr>
      </w:pPr>
    </w:p>
    <w:p w14:paraId="17A72D27" w14:textId="77777777" w:rsidR="00D173A6" w:rsidRDefault="00D173A6" w:rsidP="00D173A6">
      <w:pPr>
        <w:rPr>
          <w:rFonts w:asciiTheme="minorEastAsia" w:eastAsiaTheme="minorEastAsia" w:hAnsiTheme="minorEastAsia"/>
        </w:rPr>
      </w:pPr>
    </w:p>
    <w:p w14:paraId="037BEB64" w14:textId="77777777" w:rsidR="00D173A6" w:rsidRDefault="00D173A6" w:rsidP="00D173A6">
      <w:pPr>
        <w:rPr>
          <w:rFonts w:asciiTheme="minorEastAsia" w:eastAsiaTheme="minorEastAsia" w:hAnsiTheme="minorEastAsia"/>
        </w:rPr>
      </w:pPr>
    </w:p>
    <w:p w14:paraId="440213F9" w14:textId="77777777" w:rsidR="00D173A6" w:rsidRDefault="00D173A6" w:rsidP="00D173A6">
      <w:pPr>
        <w:rPr>
          <w:rFonts w:asciiTheme="minorEastAsia" w:eastAsiaTheme="minorEastAsia" w:hAnsiTheme="minorEastAsia"/>
        </w:rPr>
      </w:pPr>
    </w:p>
    <w:p w14:paraId="1EC51D96" w14:textId="77777777" w:rsidR="00D173A6" w:rsidRPr="008117BD" w:rsidRDefault="00D173A6" w:rsidP="00D173A6">
      <w:pPr>
        <w:rPr>
          <w:rFonts w:asciiTheme="minorEastAsia" w:eastAsiaTheme="minorEastAsia" w:hAnsiTheme="minorEastAsia"/>
        </w:rPr>
      </w:pPr>
    </w:p>
    <w:p w14:paraId="0B0CCD13" w14:textId="77777777" w:rsidR="00D173A6" w:rsidRPr="008117BD" w:rsidRDefault="00D173A6" w:rsidP="00D173A6">
      <w:pPr>
        <w:rPr>
          <w:rFonts w:asciiTheme="minorEastAsia" w:eastAsiaTheme="minorEastAsia" w:hAnsiTheme="minorEastAsia"/>
        </w:rPr>
      </w:pPr>
    </w:p>
    <w:p w14:paraId="0524139E" w14:textId="77777777" w:rsidR="00D173A6" w:rsidRPr="008117BD" w:rsidRDefault="00D173A6" w:rsidP="00D173A6">
      <w:pPr>
        <w:rPr>
          <w:rFonts w:asciiTheme="minorEastAsia" w:eastAsiaTheme="minorEastAsia" w:hAnsiTheme="minorEastAsia"/>
        </w:rPr>
      </w:pPr>
    </w:p>
    <w:p w14:paraId="54115356" w14:textId="77777777" w:rsidR="00D173A6" w:rsidRPr="008117BD" w:rsidRDefault="00D173A6" w:rsidP="00D173A6">
      <w:pPr>
        <w:jc w:val="center"/>
        <w:rPr>
          <w:rFonts w:asciiTheme="minorEastAsia" w:eastAsiaTheme="minorEastAsia" w:hAnsiTheme="minorEastAsia"/>
        </w:rPr>
      </w:pPr>
      <w:r w:rsidRPr="008117BD">
        <w:rPr>
          <w:rFonts w:asciiTheme="minorEastAsia" w:eastAsiaTheme="minorEastAsia" w:hAnsiTheme="minorEastAsia" w:hint="eastAsia"/>
        </w:rPr>
        <w:t>監査の結果</w:t>
      </w:r>
      <w:r>
        <w:rPr>
          <w:rFonts w:asciiTheme="minorEastAsia" w:eastAsiaTheme="minorEastAsia" w:hAnsiTheme="minorEastAsia" w:hint="eastAsia"/>
        </w:rPr>
        <w:t>について</w:t>
      </w:r>
      <w:r w:rsidRPr="008117BD">
        <w:rPr>
          <w:rFonts w:asciiTheme="minorEastAsia" w:eastAsiaTheme="minorEastAsia" w:hAnsiTheme="minorEastAsia" w:hint="eastAsia"/>
        </w:rPr>
        <w:t>（報告）</w:t>
      </w:r>
    </w:p>
    <w:p w14:paraId="7556BF0D" w14:textId="77777777" w:rsidR="00A70213" w:rsidRPr="00D173A6" w:rsidRDefault="00A70213" w:rsidP="00967C5A">
      <w:pPr>
        <w:rPr>
          <w:rFonts w:asciiTheme="minorEastAsia" w:eastAsiaTheme="minorEastAsia" w:hAnsiTheme="minorEastAsia"/>
        </w:rPr>
      </w:pPr>
    </w:p>
    <w:p w14:paraId="7556BF0E" w14:textId="77777777" w:rsidR="00A70213" w:rsidRPr="008117BD" w:rsidRDefault="00A70213" w:rsidP="00967C5A">
      <w:pPr>
        <w:rPr>
          <w:rFonts w:asciiTheme="minorEastAsia" w:eastAsiaTheme="minorEastAsia" w:hAnsiTheme="minorEastAsia"/>
        </w:rPr>
      </w:pPr>
    </w:p>
    <w:p w14:paraId="7556BF0F" w14:textId="544882C0" w:rsidR="00A70213" w:rsidRPr="008117BD" w:rsidRDefault="00A70213" w:rsidP="00967C5A">
      <w:pPr>
        <w:rPr>
          <w:rFonts w:asciiTheme="minorEastAsia" w:eastAsiaTheme="minorEastAsia" w:hAnsiTheme="minorEastAsia"/>
        </w:rPr>
      </w:pPr>
      <w:r w:rsidRPr="008117BD">
        <w:rPr>
          <w:rFonts w:asciiTheme="minorEastAsia" w:eastAsiaTheme="minorEastAsia" w:hAnsiTheme="minorEastAsia" w:hint="eastAsia"/>
        </w:rPr>
        <w:t xml:space="preserve">　地方自治法第199</w:t>
      </w:r>
      <w:r w:rsidR="00967C5A" w:rsidRPr="008117BD">
        <w:rPr>
          <w:rFonts w:asciiTheme="minorEastAsia" w:eastAsiaTheme="minorEastAsia" w:hAnsiTheme="minorEastAsia" w:hint="eastAsia"/>
        </w:rPr>
        <w:t>条第１項</w:t>
      </w:r>
      <w:r w:rsidR="00A912F8">
        <w:rPr>
          <w:rFonts w:asciiTheme="minorEastAsia" w:eastAsiaTheme="minorEastAsia" w:hAnsiTheme="minorEastAsia" w:hint="eastAsia"/>
        </w:rPr>
        <w:t>、第２項</w:t>
      </w:r>
      <w:r w:rsidRPr="008117BD">
        <w:rPr>
          <w:rFonts w:asciiTheme="minorEastAsia" w:eastAsiaTheme="minorEastAsia" w:hAnsiTheme="minorEastAsia" w:hint="eastAsia"/>
        </w:rPr>
        <w:t>及び第４項に基づ</w:t>
      </w:r>
      <w:r w:rsidR="00493677" w:rsidRPr="008117BD">
        <w:rPr>
          <w:rFonts w:asciiTheme="minorEastAsia" w:eastAsiaTheme="minorEastAsia" w:hAnsiTheme="minorEastAsia" w:hint="eastAsia"/>
        </w:rPr>
        <w:t>き実施した</w:t>
      </w:r>
      <w:r w:rsidRPr="008117BD">
        <w:rPr>
          <w:rFonts w:asciiTheme="minorEastAsia" w:eastAsiaTheme="minorEastAsia" w:hAnsiTheme="minorEastAsia" w:hint="eastAsia"/>
        </w:rPr>
        <w:t>監査の結果は</w:t>
      </w:r>
      <w:r w:rsidR="00D709EC" w:rsidRPr="008117BD">
        <w:rPr>
          <w:rFonts w:asciiTheme="minorEastAsia" w:eastAsiaTheme="minorEastAsia" w:hAnsiTheme="minorEastAsia" w:hint="eastAsia"/>
        </w:rPr>
        <w:t>下記</w:t>
      </w:r>
      <w:r w:rsidRPr="008117BD">
        <w:rPr>
          <w:rFonts w:asciiTheme="minorEastAsia" w:eastAsiaTheme="minorEastAsia" w:hAnsiTheme="minorEastAsia" w:hint="eastAsia"/>
        </w:rPr>
        <w:t>のとおりであったので、</w:t>
      </w:r>
      <w:r w:rsidR="00493677" w:rsidRPr="008117BD">
        <w:rPr>
          <w:rFonts w:asciiTheme="minorEastAsia" w:eastAsiaTheme="minorEastAsia" w:hAnsiTheme="minorEastAsia" w:hint="eastAsia"/>
        </w:rPr>
        <w:t>同条第９項の規定により報告します。</w:t>
      </w:r>
    </w:p>
    <w:p w14:paraId="7556BF10" w14:textId="77777777" w:rsidR="00046E0F" w:rsidRPr="008117BD" w:rsidRDefault="00046E0F" w:rsidP="00967C5A">
      <w:pPr>
        <w:rPr>
          <w:rFonts w:asciiTheme="minorEastAsia" w:eastAsiaTheme="minorEastAsia" w:hAnsiTheme="minorEastAsia"/>
        </w:rPr>
      </w:pPr>
    </w:p>
    <w:p w14:paraId="7556BF1F" w14:textId="77777777" w:rsidR="00BE1660" w:rsidRPr="008117BD" w:rsidRDefault="00D709EC" w:rsidP="00967C5A">
      <w:pPr>
        <w:pStyle w:val="a9"/>
        <w:rPr>
          <w:rFonts w:eastAsiaTheme="minorEastAsia"/>
          <w:szCs w:val="22"/>
        </w:rPr>
      </w:pPr>
      <w:r w:rsidRPr="008117BD">
        <w:rPr>
          <w:rFonts w:eastAsiaTheme="minorEastAsia" w:hint="eastAsia"/>
          <w:szCs w:val="22"/>
        </w:rPr>
        <w:t>記</w:t>
      </w:r>
    </w:p>
    <w:p w14:paraId="7990B058" w14:textId="77777777" w:rsidR="00AB0646" w:rsidRPr="008117BD" w:rsidRDefault="00AB0646" w:rsidP="00967C5A">
      <w:pPr>
        <w:pStyle w:val="ab"/>
        <w:ind w:right="880"/>
        <w:jc w:val="both"/>
        <w:rPr>
          <w:rFonts w:eastAsiaTheme="minorEastAsia"/>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654"/>
      </w:tblGrid>
      <w:tr w:rsidR="0014240E" w:rsidRPr="008117BD" w14:paraId="7556BF25" w14:textId="77777777" w:rsidTr="00547956">
        <w:trPr>
          <w:trHeight w:val="1053"/>
        </w:trPr>
        <w:tc>
          <w:tcPr>
            <w:tcW w:w="1985" w:type="dxa"/>
            <w:vAlign w:val="center"/>
          </w:tcPr>
          <w:p w14:paraId="7556BF23" w14:textId="05ECC37F" w:rsidR="0014240E" w:rsidRPr="008117BD" w:rsidRDefault="0083622E" w:rsidP="00E74C77">
            <w:pPr>
              <w:autoSpaceDE w:val="0"/>
              <w:autoSpaceDN w:val="0"/>
              <w:jc w:val="distribute"/>
              <w:rPr>
                <w:rFonts w:asciiTheme="minorEastAsia" w:eastAsiaTheme="minorEastAsia" w:hAnsiTheme="minorEastAsia"/>
              </w:rPr>
            </w:pPr>
            <w:r w:rsidRPr="008117BD">
              <w:rPr>
                <w:rFonts w:asciiTheme="minorEastAsia" w:eastAsiaTheme="minorEastAsia" w:hAnsiTheme="minorEastAsia" w:hint="eastAsia"/>
              </w:rPr>
              <w:t>監査の範囲</w:t>
            </w:r>
          </w:p>
        </w:tc>
        <w:tc>
          <w:tcPr>
            <w:tcW w:w="7654" w:type="dxa"/>
            <w:vAlign w:val="center"/>
          </w:tcPr>
          <w:p w14:paraId="7556BF24" w14:textId="58C0D21F" w:rsidR="006D70D3" w:rsidRPr="008117BD" w:rsidRDefault="0049563C" w:rsidP="00A912F8">
            <w:pPr>
              <w:widowControl/>
              <w:autoSpaceDE w:val="0"/>
              <w:autoSpaceDN w:val="0"/>
              <w:rPr>
                <w:rFonts w:asciiTheme="minorEastAsia" w:eastAsiaTheme="minorEastAsia" w:hAnsiTheme="minorEastAsia"/>
              </w:rPr>
            </w:pPr>
            <w:r>
              <w:rPr>
                <w:rFonts w:asciiTheme="minorEastAsia" w:eastAsiaTheme="minorEastAsia" w:hAnsiTheme="minorEastAsia" w:hint="eastAsia"/>
              </w:rPr>
              <w:t>主に令和</w:t>
            </w:r>
            <w:r w:rsidR="00AA7E67">
              <w:rPr>
                <w:rFonts w:asciiTheme="minorEastAsia" w:eastAsiaTheme="minorEastAsia" w:hAnsiTheme="minorEastAsia" w:hint="eastAsia"/>
              </w:rPr>
              <w:t>６</w:t>
            </w:r>
            <w:r w:rsidRPr="008117BD">
              <w:rPr>
                <w:rFonts w:asciiTheme="minorEastAsia" w:eastAsiaTheme="minorEastAsia" w:hAnsiTheme="minorEastAsia" w:hint="eastAsia"/>
              </w:rPr>
              <w:t>年度における</w:t>
            </w:r>
            <w:r>
              <w:rPr>
                <w:rFonts w:asciiTheme="minorEastAsia" w:eastAsiaTheme="minorEastAsia" w:hAnsiTheme="minorEastAsia" w:hint="eastAsia"/>
              </w:rPr>
              <w:t>地方自治法第199条第１項に規定する財務に関する事務の執行及び経営に係る事業の管理並びに同条第２項に規定する事務の執行</w:t>
            </w:r>
          </w:p>
        </w:tc>
      </w:tr>
      <w:tr w:rsidR="006B0117" w:rsidRPr="008117BD" w14:paraId="7556BF41" w14:textId="77777777" w:rsidTr="00547956">
        <w:trPr>
          <w:trHeight w:val="1053"/>
        </w:trPr>
        <w:tc>
          <w:tcPr>
            <w:tcW w:w="1985" w:type="dxa"/>
            <w:vAlign w:val="center"/>
          </w:tcPr>
          <w:p w14:paraId="7556BF26" w14:textId="77777777" w:rsidR="00AF6CB6" w:rsidRPr="008117BD" w:rsidRDefault="00AF6CB6" w:rsidP="00967C5A">
            <w:pPr>
              <w:autoSpaceDE w:val="0"/>
              <w:autoSpaceDN w:val="0"/>
              <w:jc w:val="distribute"/>
              <w:rPr>
                <w:rFonts w:asciiTheme="minorEastAsia" w:eastAsiaTheme="minorEastAsia" w:hAnsiTheme="minorEastAsia"/>
              </w:rPr>
            </w:pPr>
            <w:r w:rsidRPr="008117BD">
              <w:rPr>
                <w:rFonts w:asciiTheme="minorEastAsia" w:eastAsiaTheme="minorEastAsia" w:hAnsiTheme="minorEastAsia" w:hint="eastAsia"/>
              </w:rPr>
              <w:t>監査対象機関</w:t>
            </w:r>
          </w:p>
        </w:tc>
        <w:tc>
          <w:tcPr>
            <w:tcW w:w="7654" w:type="dxa"/>
            <w:vAlign w:val="center"/>
          </w:tcPr>
          <w:p w14:paraId="7556BF40" w14:textId="44578F35" w:rsidR="00AF5ABD" w:rsidRPr="008117BD" w:rsidRDefault="00D45624" w:rsidP="004E1177">
            <w:pPr>
              <w:widowControl/>
              <w:autoSpaceDE w:val="0"/>
              <w:autoSpaceDN w:val="0"/>
              <w:rPr>
                <w:rFonts w:asciiTheme="minorEastAsia" w:eastAsiaTheme="minorEastAsia" w:hAnsiTheme="minorEastAsia"/>
              </w:rPr>
            </w:pPr>
            <w:r w:rsidRPr="00577B56">
              <w:rPr>
                <w:rFonts w:asciiTheme="minorEastAsia" w:eastAsiaTheme="minorEastAsia" w:hAnsiTheme="minorEastAsia" w:hint="eastAsia"/>
              </w:rPr>
              <w:t>別表のとおり</w:t>
            </w:r>
          </w:p>
        </w:tc>
      </w:tr>
      <w:tr w:rsidR="00AF5ABD" w:rsidRPr="008117BD" w14:paraId="2E7BA102" w14:textId="77777777" w:rsidTr="00547956">
        <w:trPr>
          <w:trHeight w:val="1053"/>
        </w:trPr>
        <w:tc>
          <w:tcPr>
            <w:tcW w:w="1985" w:type="dxa"/>
            <w:vAlign w:val="center"/>
          </w:tcPr>
          <w:p w14:paraId="7AA6026E" w14:textId="30683A80" w:rsidR="00AF5ABD" w:rsidRPr="008117BD" w:rsidRDefault="00AF5ABD" w:rsidP="00AF5ABD">
            <w:pPr>
              <w:autoSpaceDE w:val="0"/>
              <w:autoSpaceDN w:val="0"/>
              <w:jc w:val="distribute"/>
              <w:rPr>
                <w:rFonts w:asciiTheme="minorEastAsia" w:eastAsiaTheme="minorEastAsia" w:hAnsiTheme="minorEastAsia"/>
              </w:rPr>
            </w:pPr>
            <w:r w:rsidRPr="008117BD">
              <w:rPr>
                <w:rFonts w:asciiTheme="minorEastAsia" w:eastAsiaTheme="minorEastAsia" w:hAnsiTheme="minorEastAsia" w:hint="eastAsia"/>
              </w:rPr>
              <w:t>監査実施日</w:t>
            </w:r>
          </w:p>
        </w:tc>
        <w:tc>
          <w:tcPr>
            <w:tcW w:w="7654" w:type="dxa"/>
            <w:vAlign w:val="center"/>
          </w:tcPr>
          <w:p w14:paraId="4DB832A4" w14:textId="5483BF72" w:rsidR="006F69DE" w:rsidRPr="00030829" w:rsidRDefault="00030829" w:rsidP="003A0DC1">
            <w:pPr>
              <w:autoSpaceDE w:val="0"/>
              <w:autoSpaceDN w:val="0"/>
              <w:rPr>
                <w:rFonts w:asciiTheme="minorEastAsia" w:eastAsiaTheme="minorEastAsia" w:hAnsiTheme="minorEastAsia"/>
              </w:rPr>
            </w:pPr>
            <w:r w:rsidRPr="00030829">
              <w:rPr>
                <w:rFonts w:asciiTheme="minorEastAsia" w:eastAsiaTheme="minorEastAsia" w:hAnsiTheme="minorEastAsia" w:hint="eastAsia"/>
              </w:rPr>
              <w:t>令和</w:t>
            </w:r>
            <w:r w:rsidR="00D173A6">
              <w:rPr>
                <w:rFonts w:asciiTheme="minorEastAsia" w:eastAsiaTheme="minorEastAsia" w:hAnsiTheme="minorEastAsia" w:hint="eastAsia"/>
              </w:rPr>
              <w:t>７</w:t>
            </w:r>
            <w:r w:rsidR="00D36172" w:rsidRPr="00030829">
              <w:rPr>
                <w:rFonts w:asciiTheme="minorEastAsia" w:eastAsiaTheme="minorEastAsia" w:hAnsiTheme="minorEastAsia" w:hint="eastAsia"/>
              </w:rPr>
              <w:t>年</w:t>
            </w:r>
            <w:r w:rsidR="0049563C">
              <w:rPr>
                <w:rFonts w:asciiTheme="minorEastAsia" w:eastAsiaTheme="minorEastAsia" w:hAnsiTheme="minorEastAsia" w:hint="eastAsia"/>
              </w:rPr>
              <w:t>５</w:t>
            </w:r>
            <w:r w:rsidR="00D36172" w:rsidRPr="00030829">
              <w:rPr>
                <w:rFonts w:asciiTheme="minorEastAsia" w:eastAsiaTheme="minorEastAsia" w:hAnsiTheme="minorEastAsia" w:hint="eastAsia"/>
              </w:rPr>
              <w:t>月</w:t>
            </w:r>
            <w:r w:rsidR="00AC3B1D" w:rsidRPr="00AC3B1D">
              <w:rPr>
                <w:rFonts w:asciiTheme="minorEastAsia" w:eastAsiaTheme="minorEastAsia" w:hAnsiTheme="minorEastAsia" w:hint="eastAsia"/>
              </w:rPr>
              <w:t>16</w:t>
            </w:r>
            <w:r w:rsidR="003A0DC1">
              <w:rPr>
                <w:rFonts w:asciiTheme="minorEastAsia" w:eastAsiaTheme="minorEastAsia" w:hAnsiTheme="minorEastAsia" w:hint="eastAsia"/>
              </w:rPr>
              <w:t>日から</w:t>
            </w:r>
            <w:r w:rsidR="0049563C">
              <w:rPr>
                <w:rFonts w:asciiTheme="minorEastAsia" w:eastAsiaTheme="minorEastAsia" w:hAnsiTheme="minorEastAsia" w:hint="eastAsia"/>
              </w:rPr>
              <w:t>令和</w:t>
            </w:r>
            <w:r w:rsidR="00D173A6">
              <w:rPr>
                <w:rFonts w:asciiTheme="minorEastAsia" w:eastAsiaTheme="minorEastAsia" w:hAnsiTheme="minorEastAsia" w:hint="eastAsia"/>
              </w:rPr>
              <w:t>７</w:t>
            </w:r>
            <w:r w:rsidR="00D36172" w:rsidRPr="00030829">
              <w:rPr>
                <w:rFonts w:asciiTheme="minorEastAsia" w:eastAsiaTheme="minorEastAsia" w:hAnsiTheme="minorEastAsia" w:hint="eastAsia"/>
              </w:rPr>
              <w:t>年</w:t>
            </w:r>
            <w:r w:rsidR="0049563C">
              <w:rPr>
                <w:rFonts w:asciiTheme="minorEastAsia" w:eastAsiaTheme="minorEastAsia" w:hAnsiTheme="minorEastAsia" w:hint="eastAsia"/>
              </w:rPr>
              <w:t>８</w:t>
            </w:r>
            <w:r w:rsidR="00D36172" w:rsidRPr="00030829">
              <w:rPr>
                <w:rFonts w:asciiTheme="minorEastAsia" w:eastAsiaTheme="minorEastAsia" w:hAnsiTheme="minorEastAsia" w:hint="eastAsia"/>
              </w:rPr>
              <w:t>月</w:t>
            </w:r>
            <w:r w:rsidR="00AC3B1D">
              <w:rPr>
                <w:rFonts w:asciiTheme="minorEastAsia" w:eastAsiaTheme="minorEastAsia" w:hAnsiTheme="minorEastAsia" w:hint="eastAsia"/>
              </w:rPr>
              <w:t>28</w:t>
            </w:r>
            <w:r w:rsidR="00D36172" w:rsidRPr="00030829">
              <w:rPr>
                <w:rFonts w:asciiTheme="minorEastAsia" w:eastAsiaTheme="minorEastAsia" w:hAnsiTheme="minorEastAsia" w:hint="eastAsia"/>
              </w:rPr>
              <w:t>日まで</w:t>
            </w:r>
          </w:p>
        </w:tc>
      </w:tr>
      <w:tr w:rsidR="00D36172" w:rsidRPr="008117BD" w14:paraId="7556BF47" w14:textId="77777777" w:rsidTr="00547956">
        <w:trPr>
          <w:trHeight w:val="1053"/>
        </w:trPr>
        <w:tc>
          <w:tcPr>
            <w:tcW w:w="1985" w:type="dxa"/>
            <w:vAlign w:val="center"/>
          </w:tcPr>
          <w:p w14:paraId="7556BF45" w14:textId="19967147" w:rsidR="00D36172" w:rsidRPr="008117BD" w:rsidRDefault="00D36172" w:rsidP="006D70D3">
            <w:pPr>
              <w:autoSpaceDE w:val="0"/>
              <w:autoSpaceDN w:val="0"/>
              <w:jc w:val="distribute"/>
              <w:rPr>
                <w:rFonts w:asciiTheme="minorEastAsia" w:eastAsiaTheme="minorEastAsia" w:hAnsiTheme="minorEastAsia"/>
                <w:w w:val="90"/>
              </w:rPr>
            </w:pPr>
            <w:r w:rsidRPr="008117BD">
              <w:rPr>
                <w:rFonts w:asciiTheme="minorEastAsia" w:eastAsiaTheme="minorEastAsia" w:hAnsiTheme="minorEastAsia" w:hint="eastAsia"/>
              </w:rPr>
              <w:t>監査の実施方針</w:t>
            </w:r>
          </w:p>
        </w:tc>
        <w:tc>
          <w:tcPr>
            <w:tcW w:w="7654" w:type="dxa"/>
            <w:vAlign w:val="center"/>
          </w:tcPr>
          <w:p w14:paraId="7556BF46" w14:textId="57F636EC" w:rsidR="00D36172" w:rsidRPr="008117BD" w:rsidRDefault="0049563C" w:rsidP="00A912F8">
            <w:pPr>
              <w:autoSpaceDE w:val="0"/>
              <w:autoSpaceDN w:val="0"/>
              <w:rPr>
                <w:rFonts w:asciiTheme="minorEastAsia" w:eastAsiaTheme="minorEastAsia" w:hAnsiTheme="minorEastAsia"/>
              </w:rPr>
            </w:pPr>
            <w:r>
              <w:rPr>
                <w:rFonts w:asciiTheme="minorEastAsia" w:eastAsiaTheme="minorEastAsia" w:hAnsiTheme="minorEastAsia" w:hint="eastAsia"/>
              </w:rPr>
              <w:t>監査の範囲に掲げる</w:t>
            </w:r>
            <w:r w:rsidRPr="008117BD">
              <w:rPr>
                <w:rFonts w:asciiTheme="minorEastAsia" w:eastAsiaTheme="minorEastAsia" w:hAnsiTheme="minorEastAsia" w:hint="eastAsia"/>
              </w:rPr>
              <w:t>事務の執行</w:t>
            </w:r>
            <w:r>
              <w:rPr>
                <w:rFonts w:asciiTheme="minorEastAsia" w:eastAsiaTheme="minorEastAsia" w:hAnsiTheme="minorEastAsia" w:hint="eastAsia"/>
              </w:rPr>
              <w:t>及び事業の管理</w:t>
            </w:r>
            <w:r w:rsidRPr="008117BD">
              <w:rPr>
                <w:rFonts w:asciiTheme="minorEastAsia" w:eastAsiaTheme="minorEastAsia" w:hAnsiTheme="minorEastAsia" w:hint="eastAsia"/>
              </w:rPr>
              <w:t>が、適正かつ効率的・能率的に行われているかを主眼として監査した。</w:t>
            </w:r>
          </w:p>
        </w:tc>
      </w:tr>
      <w:tr w:rsidR="00D36172" w:rsidRPr="008117BD" w14:paraId="7556BF50" w14:textId="77777777" w:rsidTr="00470AD4">
        <w:trPr>
          <w:trHeight w:val="1411"/>
        </w:trPr>
        <w:tc>
          <w:tcPr>
            <w:tcW w:w="1985" w:type="dxa"/>
            <w:vAlign w:val="center"/>
          </w:tcPr>
          <w:p w14:paraId="7556BF48" w14:textId="77777777" w:rsidR="00D36172" w:rsidRPr="008117BD" w:rsidRDefault="00D36172" w:rsidP="00D36172">
            <w:pPr>
              <w:autoSpaceDE w:val="0"/>
              <w:autoSpaceDN w:val="0"/>
              <w:jc w:val="distribute"/>
              <w:rPr>
                <w:rFonts w:asciiTheme="minorEastAsia" w:eastAsiaTheme="minorEastAsia" w:hAnsiTheme="minorEastAsia"/>
              </w:rPr>
            </w:pPr>
            <w:r w:rsidRPr="008117BD">
              <w:rPr>
                <w:rFonts w:asciiTheme="minorEastAsia" w:eastAsiaTheme="minorEastAsia" w:hAnsiTheme="minorEastAsia" w:hint="eastAsia"/>
              </w:rPr>
              <w:t>監査の結果</w:t>
            </w:r>
          </w:p>
        </w:tc>
        <w:tc>
          <w:tcPr>
            <w:tcW w:w="7654" w:type="dxa"/>
            <w:vAlign w:val="center"/>
          </w:tcPr>
          <w:p w14:paraId="7556BF4F" w14:textId="5D0A87C2" w:rsidR="00470AD4" w:rsidRPr="00470AD4" w:rsidRDefault="00470AD4" w:rsidP="00470AD4">
            <w:pPr>
              <w:autoSpaceDE w:val="0"/>
              <w:autoSpaceDN w:val="0"/>
              <w:rPr>
                <w:rFonts w:asciiTheme="minorEastAsia" w:eastAsiaTheme="minorEastAsia" w:hAnsiTheme="minorEastAsia"/>
              </w:rPr>
            </w:pPr>
            <w:r w:rsidRPr="00577B56">
              <w:rPr>
                <w:rFonts w:asciiTheme="minorEastAsia" w:eastAsiaTheme="minorEastAsia" w:hAnsiTheme="minorEastAsia" w:hint="eastAsia"/>
              </w:rPr>
              <w:t>監査を実施した範囲において、</w:t>
            </w:r>
            <w:r w:rsidR="00A33F51" w:rsidRPr="00577B56">
              <w:rPr>
                <w:rFonts w:asciiTheme="minorEastAsia" w:eastAsiaTheme="minorEastAsia" w:hAnsiTheme="minorEastAsia" w:hint="eastAsia"/>
              </w:rPr>
              <w:t>別紙の</w:t>
            </w:r>
            <w:r w:rsidR="00580C2B" w:rsidRPr="00577B56">
              <w:rPr>
                <w:rFonts w:asciiTheme="minorEastAsia" w:eastAsiaTheme="minorEastAsia" w:hAnsiTheme="minorEastAsia" w:hint="eastAsia"/>
              </w:rPr>
              <w:t>事項を除き、</w:t>
            </w:r>
            <w:r w:rsidR="00E74C77" w:rsidRPr="00577B56">
              <w:rPr>
                <w:rFonts w:asciiTheme="minorEastAsia" w:eastAsiaTheme="minorEastAsia" w:hAnsiTheme="minorEastAsia" w:hint="eastAsia"/>
              </w:rPr>
              <w:t>検出事項に該当するものはなかった。</w:t>
            </w:r>
          </w:p>
        </w:tc>
      </w:tr>
    </w:tbl>
    <w:p w14:paraId="7556BF51" w14:textId="334F8439" w:rsidR="00573C04" w:rsidRDefault="00573C04" w:rsidP="00D36172">
      <w:pPr>
        <w:rPr>
          <w:rFonts w:asciiTheme="minorEastAsia" w:eastAsiaTheme="minorEastAsia" w:hAnsiTheme="minorEastAsia"/>
        </w:rPr>
      </w:pPr>
    </w:p>
    <w:p w14:paraId="0C904D9C" w14:textId="77777777" w:rsidR="00470AD4" w:rsidRDefault="00470AD4" w:rsidP="00D36172">
      <w:pPr>
        <w:rPr>
          <w:rFonts w:asciiTheme="minorEastAsia" w:eastAsiaTheme="minorEastAsia" w:hAnsiTheme="minorEastAsia"/>
        </w:rPr>
      </w:pPr>
    </w:p>
    <w:p w14:paraId="66C19CF5" w14:textId="7CB20C48" w:rsidR="00B200ED" w:rsidRPr="00577B56" w:rsidRDefault="008117BD" w:rsidP="00E51241">
      <w:pPr>
        <w:jc w:val="right"/>
        <w:rPr>
          <w:rFonts w:asciiTheme="minorEastAsia" w:eastAsiaTheme="minorEastAsia" w:hAnsiTheme="minorEastAsia"/>
        </w:rPr>
      </w:pPr>
      <w:r w:rsidRPr="00577B56">
        <w:rPr>
          <w:rFonts w:asciiTheme="minorEastAsia" w:eastAsiaTheme="minorEastAsia" w:hAnsiTheme="minorEastAsia" w:hint="eastAsia"/>
        </w:rPr>
        <w:lastRenderedPageBreak/>
        <w:t>別表</w:t>
      </w:r>
    </w:p>
    <w:p w14:paraId="65C98A1C" w14:textId="345A602D" w:rsidR="00852351" w:rsidRPr="00577B56" w:rsidRDefault="00852351" w:rsidP="00852351">
      <w:pPr>
        <w:jc w:val="left"/>
        <w:rPr>
          <w:rFonts w:asciiTheme="minorEastAsia" w:eastAsiaTheme="minorEastAsia" w:hAnsiTheme="minorEastAsia"/>
        </w:rPr>
      </w:pPr>
      <w:r w:rsidRPr="00577B56">
        <w:rPr>
          <w:rFonts w:asciiTheme="minorEastAsia" w:eastAsiaTheme="minorEastAsia" w:hAnsiTheme="minorEastAsia" w:hint="eastAsia"/>
        </w:rPr>
        <w:t>本庁</w:t>
      </w:r>
    </w:p>
    <w:tbl>
      <w:tblPr>
        <w:tblStyle w:val="ad"/>
        <w:tblW w:w="9639" w:type="dxa"/>
        <w:tblInd w:w="-5" w:type="dxa"/>
        <w:tblLook w:val="04A0" w:firstRow="1" w:lastRow="0" w:firstColumn="1" w:lastColumn="0" w:noHBand="0" w:noVBand="1"/>
      </w:tblPr>
      <w:tblGrid>
        <w:gridCol w:w="4394"/>
        <w:gridCol w:w="5245"/>
      </w:tblGrid>
      <w:tr w:rsidR="00577B56" w:rsidRPr="00577B56" w14:paraId="05803353" w14:textId="77777777" w:rsidTr="00724294">
        <w:trPr>
          <w:trHeight w:val="906"/>
        </w:trPr>
        <w:tc>
          <w:tcPr>
            <w:tcW w:w="4394" w:type="dxa"/>
            <w:tcBorders>
              <w:top w:val="single" w:sz="4" w:space="0" w:color="auto"/>
            </w:tcBorders>
            <w:vAlign w:val="center"/>
          </w:tcPr>
          <w:p w14:paraId="78355837" w14:textId="1BBB6EA6" w:rsidR="00852351" w:rsidRPr="00577B56" w:rsidRDefault="0046717B" w:rsidP="0046717B">
            <w:pPr>
              <w:spacing w:line="320" w:lineRule="exact"/>
              <w:jc w:val="center"/>
            </w:pPr>
            <w:r w:rsidRPr="00577B56">
              <w:rPr>
                <w:rFonts w:hint="eastAsia"/>
              </w:rPr>
              <w:t>監査対象機関</w:t>
            </w:r>
          </w:p>
        </w:tc>
        <w:tc>
          <w:tcPr>
            <w:tcW w:w="5245" w:type="dxa"/>
            <w:tcBorders>
              <w:top w:val="single" w:sz="4" w:space="0" w:color="auto"/>
            </w:tcBorders>
            <w:vAlign w:val="center"/>
          </w:tcPr>
          <w:p w14:paraId="37DAFF13" w14:textId="77777777" w:rsidR="00996FBC" w:rsidRDefault="00A813C9" w:rsidP="00996FBC">
            <w:pPr>
              <w:spacing w:line="320" w:lineRule="exact"/>
              <w:jc w:val="center"/>
              <w:rPr>
                <w:rFonts w:asciiTheme="minorEastAsia" w:eastAsiaTheme="minorEastAsia" w:hAnsiTheme="minorEastAsia"/>
              </w:rPr>
            </w:pPr>
            <w:r w:rsidRPr="00577B56">
              <w:rPr>
                <w:rFonts w:hint="eastAsia"/>
              </w:rPr>
              <w:t>監査対象機関の各所属の</w:t>
            </w:r>
            <w:r w:rsidR="00852351" w:rsidRPr="00577B56">
              <w:rPr>
                <w:rFonts w:hint="eastAsia"/>
              </w:rPr>
              <w:t>うち、</w:t>
            </w:r>
            <w:r w:rsidR="00996FBC">
              <w:rPr>
                <w:rFonts w:asciiTheme="minorEastAsia" w:eastAsiaTheme="minorEastAsia" w:hAnsiTheme="minorEastAsia" w:hint="eastAsia"/>
              </w:rPr>
              <w:t>地方自治法</w:t>
            </w:r>
          </w:p>
          <w:p w14:paraId="31863A88" w14:textId="6C208D56" w:rsidR="00852351" w:rsidRPr="00577B56" w:rsidRDefault="00996FBC" w:rsidP="00996FBC">
            <w:pPr>
              <w:spacing w:line="320" w:lineRule="exact"/>
              <w:jc w:val="center"/>
            </w:pPr>
            <w:r>
              <w:rPr>
                <w:rFonts w:asciiTheme="minorEastAsia" w:eastAsiaTheme="minorEastAsia" w:hAnsiTheme="minorEastAsia" w:hint="eastAsia"/>
              </w:rPr>
              <w:t>第199条第１項の規定による</w:t>
            </w:r>
            <w:r w:rsidR="003E0226" w:rsidRPr="00577B56">
              <w:rPr>
                <w:rFonts w:asciiTheme="minorEastAsia" w:eastAsiaTheme="minorEastAsia" w:hAnsiTheme="minorEastAsia" w:hint="eastAsia"/>
              </w:rPr>
              <w:t>監査</w:t>
            </w:r>
            <w:r>
              <w:rPr>
                <w:rFonts w:asciiTheme="minorEastAsia" w:eastAsiaTheme="minorEastAsia" w:hAnsiTheme="minorEastAsia" w:hint="eastAsia"/>
              </w:rPr>
              <w:t>の対象</w:t>
            </w:r>
          </w:p>
        </w:tc>
      </w:tr>
      <w:tr w:rsidR="00AC3B1D" w:rsidRPr="00577B56" w14:paraId="1771DA61" w14:textId="77777777" w:rsidTr="0046717B">
        <w:trPr>
          <w:trHeight w:val="144"/>
        </w:trPr>
        <w:tc>
          <w:tcPr>
            <w:tcW w:w="4394" w:type="dxa"/>
          </w:tcPr>
          <w:p w14:paraId="717B75E7" w14:textId="54640F53" w:rsidR="00AC3B1D" w:rsidRPr="00577B56" w:rsidRDefault="00AC3B1D" w:rsidP="00AC3B1D">
            <w:pPr>
              <w:spacing w:line="320" w:lineRule="exact"/>
            </w:pPr>
            <w:r w:rsidRPr="00577B56">
              <w:rPr>
                <w:rFonts w:hint="eastAsia"/>
              </w:rPr>
              <w:t>政策企画部</w:t>
            </w:r>
          </w:p>
        </w:tc>
        <w:tc>
          <w:tcPr>
            <w:tcW w:w="5245" w:type="dxa"/>
          </w:tcPr>
          <w:p w14:paraId="28672136" w14:textId="33F4E63F" w:rsidR="00AC3B1D" w:rsidRPr="00577B56" w:rsidRDefault="00AC3B1D" w:rsidP="00AC3B1D">
            <w:pPr>
              <w:spacing w:line="320" w:lineRule="exact"/>
            </w:pPr>
            <w:r w:rsidRPr="00234DDB">
              <w:rPr>
                <w:rFonts w:hint="eastAsia"/>
              </w:rPr>
              <w:t>企画室</w:t>
            </w:r>
          </w:p>
        </w:tc>
      </w:tr>
      <w:tr w:rsidR="00AC3B1D" w:rsidRPr="00577B56" w14:paraId="0043F8CC" w14:textId="77777777" w:rsidTr="0046717B">
        <w:trPr>
          <w:trHeight w:val="337"/>
        </w:trPr>
        <w:tc>
          <w:tcPr>
            <w:tcW w:w="4394" w:type="dxa"/>
          </w:tcPr>
          <w:p w14:paraId="01BD68F0" w14:textId="3F3076A9" w:rsidR="00AC3B1D" w:rsidRPr="00577B56" w:rsidRDefault="00AC3B1D" w:rsidP="00AC3B1D">
            <w:pPr>
              <w:spacing w:line="320" w:lineRule="exact"/>
            </w:pPr>
            <w:r w:rsidRPr="00577B56">
              <w:rPr>
                <w:rFonts w:hint="eastAsia"/>
              </w:rPr>
              <w:t>総務部（選挙管理委員会事務局を含む。）</w:t>
            </w:r>
          </w:p>
        </w:tc>
        <w:tc>
          <w:tcPr>
            <w:tcW w:w="5245" w:type="dxa"/>
          </w:tcPr>
          <w:p w14:paraId="5A6F70B7" w14:textId="7154ABC5" w:rsidR="00AC3B1D" w:rsidRPr="00577B56" w:rsidRDefault="00AC3B1D" w:rsidP="00AC3B1D">
            <w:pPr>
              <w:spacing w:line="320" w:lineRule="exact"/>
            </w:pPr>
            <w:r w:rsidRPr="00234DDB">
              <w:rPr>
                <w:rFonts w:hint="eastAsia"/>
              </w:rPr>
              <w:t>法務課、総務サービス課、市町村局及び選挙管理委員会事務局</w:t>
            </w:r>
          </w:p>
        </w:tc>
      </w:tr>
      <w:tr w:rsidR="00AC3B1D" w:rsidRPr="00577B56" w14:paraId="53658384" w14:textId="77777777" w:rsidTr="0046717B">
        <w:trPr>
          <w:trHeight w:val="337"/>
        </w:trPr>
        <w:tc>
          <w:tcPr>
            <w:tcW w:w="4394" w:type="dxa"/>
          </w:tcPr>
          <w:p w14:paraId="183649B0" w14:textId="08289EF2" w:rsidR="00AC3B1D" w:rsidRPr="00577B56" w:rsidRDefault="00AC3B1D" w:rsidP="00AC3B1D">
            <w:pPr>
              <w:spacing w:line="320" w:lineRule="exact"/>
            </w:pPr>
            <w:r w:rsidRPr="00577B56">
              <w:rPr>
                <w:rFonts w:hint="eastAsia"/>
              </w:rPr>
              <w:t>財務部</w:t>
            </w:r>
          </w:p>
        </w:tc>
        <w:tc>
          <w:tcPr>
            <w:tcW w:w="5245" w:type="dxa"/>
          </w:tcPr>
          <w:p w14:paraId="75B59D6E" w14:textId="5A2E213E" w:rsidR="00AC3B1D" w:rsidRPr="00577B56" w:rsidRDefault="00AC3B1D" w:rsidP="00AC3B1D">
            <w:pPr>
              <w:spacing w:line="320" w:lineRule="exact"/>
            </w:pPr>
            <w:r w:rsidRPr="00234DDB">
              <w:rPr>
                <w:rFonts w:hint="eastAsia"/>
              </w:rPr>
              <w:t>財産活用課</w:t>
            </w:r>
          </w:p>
        </w:tc>
      </w:tr>
      <w:tr w:rsidR="00AC3B1D" w:rsidRPr="00577B56" w14:paraId="52E4D65C" w14:textId="77777777" w:rsidTr="0046717B">
        <w:trPr>
          <w:trHeight w:val="318"/>
        </w:trPr>
        <w:tc>
          <w:tcPr>
            <w:tcW w:w="4394" w:type="dxa"/>
          </w:tcPr>
          <w:p w14:paraId="58DD7A8D" w14:textId="48E70E4F" w:rsidR="00AC3B1D" w:rsidRPr="00577B56" w:rsidRDefault="00AC3B1D" w:rsidP="00AC3B1D">
            <w:pPr>
              <w:spacing w:line="320" w:lineRule="exact"/>
            </w:pPr>
            <w:r w:rsidRPr="00577B56">
              <w:rPr>
                <w:rFonts w:hint="eastAsia"/>
              </w:rPr>
              <w:t>スマートシティ戦略部</w:t>
            </w:r>
          </w:p>
        </w:tc>
        <w:tc>
          <w:tcPr>
            <w:tcW w:w="5245" w:type="dxa"/>
          </w:tcPr>
          <w:p w14:paraId="43B35C33" w14:textId="39FB3CF6" w:rsidR="00AC3B1D" w:rsidRPr="00577B56" w:rsidRDefault="00AC3B1D" w:rsidP="00AC3B1D">
            <w:pPr>
              <w:spacing w:line="320" w:lineRule="exact"/>
            </w:pPr>
            <w:r w:rsidRPr="00234DDB">
              <w:rPr>
                <w:rFonts w:hint="eastAsia"/>
              </w:rPr>
              <w:t>スマートシティ戦略総務課、戦略推進室及び特区推進課</w:t>
            </w:r>
          </w:p>
        </w:tc>
      </w:tr>
      <w:tr w:rsidR="00AC3B1D" w:rsidRPr="00577B56" w14:paraId="26872ADA" w14:textId="77777777" w:rsidTr="0046717B">
        <w:trPr>
          <w:trHeight w:val="318"/>
        </w:trPr>
        <w:tc>
          <w:tcPr>
            <w:tcW w:w="4394" w:type="dxa"/>
          </w:tcPr>
          <w:p w14:paraId="787330D9" w14:textId="0A21B416" w:rsidR="00AC3B1D" w:rsidRPr="00577B56" w:rsidRDefault="00AC3B1D" w:rsidP="00AC3B1D">
            <w:pPr>
              <w:spacing w:line="320" w:lineRule="exact"/>
            </w:pPr>
            <w:r w:rsidRPr="00577B56">
              <w:rPr>
                <w:rFonts w:hint="eastAsia"/>
              </w:rPr>
              <w:t>府民文化部</w:t>
            </w:r>
          </w:p>
        </w:tc>
        <w:tc>
          <w:tcPr>
            <w:tcW w:w="5245" w:type="dxa"/>
          </w:tcPr>
          <w:p w14:paraId="7625E320" w14:textId="23D0AEEF" w:rsidR="00AC3B1D" w:rsidRPr="00577B56" w:rsidRDefault="00AC3B1D" w:rsidP="00AC3B1D">
            <w:pPr>
              <w:spacing w:line="320" w:lineRule="exact"/>
            </w:pPr>
            <w:r w:rsidRPr="00234DDB">
              <w:rPr>
                <w:rFonts w:hint="eastAsia"/>
              </w:rPr>
              <w:t>府民文化総務課及び文化・スポーツ室</w:t>
            </w:r>
          </w:p>
        </w:tc>
      </w:tr>
      <w:tr w:rsidR="00AC3B1D" w:rsidRPr="00577B56" w14:paraId="286BBCF3" w14:textId="77777777" w:rsidTr="0046717B">
        <w:trPr>
          <w:trHeight w:val="309"/>
        </w:trPr>
        <w:tc>
          <w:tcPr>
            <w:tcW w:w="4394" w:type="dxa"/>
          </w:tcPr>
          <w:p w14:paraId="76413165" w14:textId="5814A757" w:rsidR="00AC3B1D" w:rsidRPr="00577B56" w:rsidRDefault="00AC3B1D" w:rsidP="00AC3B1D">
            <w:pPr>
              <w:spacing w:line="320" w:lineRule="exact"/>
            </w:pPr>
            <w:r w:rsidRPr="00577B56">
              <w:rPr>
                <w:rFonts w:hint="eastAsia"/>
              </w:rPr>
              <w:t>ＩＲ推進局</w:t>
            </w:r>
          </w:p>
        </w:tc>
        <w:tc>
          <w:tcPr>
            <w:tcW w:w="5245" w:type="dxa"/>
          </w:tcPr>
          <w:p w14:paraId="3E10DFF0" w14:textId="358FB4BE" w:rsidR="00AC3B1D" w:rsidRPr="00577B56" w:rsidRDefault="00AC3B1D" w:rsidP="00AC3B1D">
            <w:pPr>
              <w:spacing w:line="320" w:lineRule="exact"/>
            </w:pPr>
            <w:r w:rsidRPr="00234DDB">
              <w:rPr>
                <w:rFonts w:hint="eastAsia"/>
              </w:rPr>
              <w:t>企画課及び推進課</w:t>
            </w:r>
          </w:p>
        </w:tc>
      </w:tr>
      <w:tr w:rsidR="00AC3B1D" w:rsidRPr="00577B56" w14:paraId="16A552C0" w14:textId="77777777" w:rsidTr="0046717B">
        <w:trPr>
          <w:trHeight w:val="258"/>
        </w:trPr>
        <w:tc>
          <w:tcPr>
            <w:tcW w:w="4394" w:type="dxa"/>
          </w:tcPr>
          <w:p w14:paraId="2A83BA26" w14:textId="720BC54C" w:rsidR="00AC3B1D" w:rsidRPr="00577B56" w:rsidRDefault="00AC3B1D" w:rsidP="00AC3B1D">
            <w:pPr>
              <w:spacing w:line="320" w:lineRule="exact"/>
            </w:pPr>
            <w:r w:rsidRPr="00577B56">
              <w:rPr>
                <w:rFonts w:hint="eastAsia"/>
              </w:rPr>
              <w:t>福祉部</w:t>
            </w:r>
          </w:p>
        </w:tc>
        <w:tc>
          <w:tcPr>
            <w:tcW w:w="5245" w:type="dxa"/>
          </w:tcPr>
          <w:p w14:paraId="1A890C30" w14:textId="0B7CE053" w:rsidR="00AC3B1D" w:rsidRPr="00577B56" w:rsidRDefault="00AC3B1D" w:rsidP="00AC3B1D">
            <w:pPr>
              <w:spacing w:line="320" w:lineRule="exact"/>
            </w:pPr>
            <w:r w:rsidRPr="00234DDB">
              <w:rPr>
                <w:rFonts w:hint="eastAsia"/>
              </w:rPr>
              <w:t>福祉総務課</w:t>
            </w:r>
          </w:p>
        </w:tc>
      </w:tr>
      <w:tr w:rsidR="00AC3B1D" w:rsidRPr="00577B56" w14:paraId="6BEEE06D" w14:textId="77777777" w:rsidTr="0046717B">
        <w:trPr>
          <w:trHeight w:val="217"/>
        </w:trPr>
        <w:tc>
          <w:tcPr>
            <w:tcW w:w="4394" w:type="dxa"/>
          </w:tcPr>
          <w:p w14:paraId="5F6443E6" w14:textId="47886B66" w:rsidR="00AC3B1D" w:rsidRPr="00577B56" w:rsidRDefault="00AC3B1D" w:rsidP="00AC3B1D">
            <w:pPr>
              <w:spacing w:line="320" w:lineRule="exact"/>
            </w:pPr>
            <w:r w:rsidRPr="00577B56">
              <w:rPr>
                <w:rFonts w:hint="eastAsia"/>
              </w:rPr>
              <w:t>健康医療部</w:t>
            </w:r>
          </w:p>
        </w:tc>
        <w:tc>
          <w:tcPr>
            <w:tcW w:w="5245" w:type="dxa"/>
          </w:tcPr>
          <w:p w14:paraId="248DB895" w14:textId="0648F921" w:rsidR="00AC3B1D" w:rsidRPr="00577B56" w:rsidRDefault="00AC3B1D" w:rsidP="00AC3B1D">
            <w:pPr>
              <w:spacing w:line="320" w:lineRule="exact"/>
            </w:pPr>
            <w:r w:rsidRPr="00234DDB">
              <w:rPr>
                <w:rFonts w:hint="eastAsia"/>
              </w:rPr>
              <w:t>健康推進室</w:t>
            </w:r>
          </w:p>
        </w:tc>
      </w:tr>
      <w:tr w:rsidR="00AC3B1D" w:rsidRPr="00577B56" w14:paraId="459403BB" w14:textId="77777777" w:rsidTr="0046717B">
        <w:trPr>
          <w:trHeight w:val="338"/>
        </w:trPr>
        <w:tc>
          <w:tcPr>
            <w:tcW w:w="4394" w:type="dxa"/>
          </w:tcPr>
          <w:p w14:paraId="4624AD8F" w14:textId="76D76AFD" w:rsidR="00AC3B1D" w:rsidRPr="00577B56" w:rsidRDefault="00AC3B1D" w:rsidP="00AC3B1D">
            <w:pPr>
              <w:spacing w:line="320" w:lineRule="exact"/>
            </w:pPr>
            <w:r w:rsidRPr="00577B56">
              <w:rPr>
                <w:rFonts w:hint="eastAsia"/>
              </w:rPr>
              <w:t>商工労働部</w:t>
            </w:r>
          </w:p>
        </w:tc>
        <w:tc>
          <w:tcPr>
            <w:tcW w:w="5245" w:type="dxa"/>
          </w:tcPr>
          <w:p w14:paraId="08231973" w14:textId="233D6EE4" w:rsidR="00AC3B1D" w:rsidRPr="00577B56" w:rsidRDefault="00AC3B1D" w:rsidP="00AC3B1D">
            <w:pPr>
              <w:spacing w:line="320" w:lineRule="exact"/>
            </w:pPr>
            <w:r w:rsidRPr="00234DDB">
              <w:rPr>
                <w:rFonts w:hint="eastAsia"/>
              </w:rPr>
              <w:t>商工労働総務課</w:t>
            </w:r>
          </w:p>
        </w:tc>
      </w:tr>
      <w:tr w:rsidR="00AC3B1D" w:rsidRPr="00577B56" w14:paraId="4BE0E773" w14:textId="77777777" w:rsidTr="0046717B">
        <w:tc>
          <w:tcPr>
            <w:tcW w:w="4394" w:type="dxa"/>
          </w:tcPr>
          <w:p w14:paraId="5A5FE430" w14:textId="2930FD5E" w:rsidR="00AC3B1D" w:rsidRPr="00577B56" w:rsidRDefault="00AC3B1D" w:rsidP="00AC3B1D">
            <w:pPr>
              <w:spacing w:line="320" w:lineRule="exact"/>
            </w:pPr>
            <w:r w:rsidRPr="00577B56">
              <w:rPr>
                <w:rFonts w:hint="eastAsia"/>
              </w:rPr>
              <w:t>環境農林水産部（</w:t>
            </w:r>
            <w:r w:rsidRPr="00577B56">
              <w:rPr>
                <w:rFonts w:asciiTheme="minorEastAsia" w:eastAsiaTheme="minorEastAsia" w:hAnsiTheme="minorEastAsia" w:hint="eastAsia"/>
              </w:rPr>
              <w:t>海区漁業調整委員会事務局及び内水面漁場管理委員会を含む。</w:t>
            </w:r>
            <w:r w:rsidRPr="00577B56">
              <w:rPr>
                <w:rFonts w:hint="eastAsia"/>
              </w:rPr>
              <w:t>）</w:t>
            </w:r>
          </w:p>
        </w:tc>
        <w:tc>
          <w:tcPr>
            <w:tcW w:w="5245" w:type="dxa"/>
          </w:tcPr>
          <w:p w14:paraId="2BC1FBAD" w14:textId="08F47575" w:rsidR="00AC3B1D" w:rsidRPr="00577B56" w:rsidRDefault="00AC3B1D" w:rsidP="00AC3B1D">
            <w:pPr>
              <w:spacing w:line="320" w:lineRule="exact"/>
            </w:pPr>
            <w:r w:rsidRPr="00234DDB">
              <w:rPr>
                <w:rFonts w:hint="eastAsia"/>
              </w:rPr>
              <w:t>環境農林水産総務課及び環境管理室</w:t>
            </w:r>
          </w:p>
        </w:tc>
      </w:tr>
      <w:tr w:rsidR="00AC3B1D" w:rsidRPr="00577B56" w14:paraId="5EF00183" w14:textId="77777777" w:rsidTr="0046717B">
        <w:tc>
          <w:tcPr>
            <w:tcW w:w="4394" w:type="dxa"/>
          </w:tcPr>
          <w:p w14:paraId="0E1C0B2F" w14:textId="69E293C5" w:rsidR="00AC3B1D" w:rsidRPr="00577B56" w:rsidRDefault="00AC3B1D" w:rsidP="00AC3B1D">
            <w:pPr>
              <w:spacing w:line="320" w:lineRule="exact"/>
            </w:pPr>
            <w:r w:rsidRPr="00577B56">
              <w:rPr>
                <w:rFonts w:hint="eastAsia"/>
              </w:rPr>
              <w:t>都市整備部</w:t>
            </w:r>
            <w:r w:rsidRPr="00577B56">
              <w:rPr>
                <w:rFonts w:asciiTheme="minorEastAsia" w:eastAsiaTheme="minorEastAsia" w:hAnsiTheme="minorEastAsia" w:hint="eastAsia"/>
              </w:rPr>
              <w:t>（収用委員会事務局を含む。）</w:t>
            </w:r>
          </w:p>
        </w:tc>
        <w:tc>
          <w:tcPr>
            <w:tcW w:w="5245" w:type="dxa"/>
          </w:tcPr>
          <w:p w14:paraId="64E5CCD5" w14:textId="409F6B14" w:rsidR="00AC3B1D" w:rsidRPr="00577B56" w:rsidRDefault="00AC3B1D" w:rsidP="00AC3B1D">
            <w:pPr>
              <w:spacing w:line="320" w:lineRule="exact"/>
            </w:pPr>
            <w:r w:rsidRPr="00234DDB">
              <w:rPr>
                <w:rFonts w:hint="eastAsia"/>
              </w:rPr>
              <w:t>公園課及び住宅建築局建築指導室</w:t>
            </w:r>
          </w:p>
        </w:tc>
      </w:tr>
      <w:tr w:rsidR="00AC3B1D" w:rsidRPr="00577B56" w14:paraId="4C5B08CD" w14:textId="77777777" w:rsidTr="0046717B">
        <w:trPr>
          <w:trHeight w:val="293"/>
        </w:trPr>
        <w:tc>
          <w:tcPr>
            <w:tcW w:w="4394" w:type="dxa"/>
          </w:tcPr>
          <w:p w14:paraId="33444A5D" w14:textId="72CD332D" w:rsidR="00AC3B1D" w:rsidRPr="00577B56" w:rsidRDefault="00AC3B1D" w:rsidP="00AC3B1D">
            <w:pPr>
              <w:spacing w:line="320" w:lineRule="exact"/>
            </w:pPr>
            <w:bookmarkStart w:id="0" w:name="_Hlk156209779"/>
            <w:r w:rsidRPr="00577B56">
              <w:rPr>
                <w:rFonts w:hint="eastAsia"/>
              </w:rPr>
              <w:t>大阪都市計画局</w:t>
            </w:r>
          </w:p>
        </w:tc>
        <w:tc>
          <w:tcPr>
            <w:tcW w:w="5245" w:type="dxa"/>
          </w:tcPr>
          <w:p w14:paraId="5DE59A3D" w14:textId="0D863D3E" w:rsidR="00AC3B1D" w:rsidRPr="00577B56" w:rsidRDefault="00AC3B1D" w:rsidP="00AC3B1D">
            <w:pPr>
              <w:spacing w:line="320" w:lineRule="exact"/>
            </w:pPr>
            <w:r w:rsidRPr="00234DDB">
              <w:rPr>
                <w:rFonts w:hint="eastAsia"/>
              </w:rPr>
              <w:t>計画推進室及び拠点開発室</w:t>
            </w:r>
          </w:p>
        </w:tc>
      </w:tr>
      <w:tr w:rsidR="00AC3B1D" w:rsidRPr="00577B56" w14:paraId="113BAFED" w14:textId="77777777" w:rsidTr="0046717B">
        <w:trPr>
          <w:trHeight w:val="293"/>
        </w:trPr>
        <w:tc>
          <w:tcPr>
            <w:tcW w:w="4394" w:type="dxa"/>
          </w:tcPr>
          <w:p w14:paraId="5AD4BB25" w14:textId="447747EC" w:rsidR="00AC3B1D" w:rsidRPr="00577B56" w:rsidRDefault="00AC3B1D" w:rsidP="00AC3B1D">
            <w:pPr>
              <w:spacing w:line="320" w:lineRule="exact"/>
            </w:pPr>
            <w:r w:rsidRPr="00577B56">
              <w:rPr>
                <w:rFonts w:hint="eastAsia"/>
              </w:rPr>
              <w:t>大阪港湾局</w:t>
            </w:r>
          </w:p>
        </w:tc>
        <w:tc>
          <w:tcPr>
            <w:tcW w:w="5245" w:type="dxa"/>
          </w:tcPr>
          <w:p w14:paraId="2E1C5D7F" w14:textId="74AB1FF5" w:rsidR="00AC3B1D" w:rsidRPr="00577B56" w:rsidRDefault="00AC3B1D" w:rsidP="00AC3B1D">
            <w:pPr>
              <w:spacing w:line="320" w:lineRule="exact"/>
            </w:pPr>
            <w:r w:rsidRPr="00234DDB">
              <w:rPr>
                <w:rFonts w:hint="eastAsia"/>
              </w:rPr>
              <w:t>大阪港湾局</w:t>
            </w:r>
          </w:p>
        </w:tc>
      </w:tr>
      <w:tr w:rsidR="00AC3B1D" w:rsidRPr="00577B56" w14:paraId="1EA40EC1" w14:textId="77777777" w:rsidTr="0046717B">
        <w:trPr>
          <w:trHeight w:val="293"/>
        </w:trPr>
        <w:tc>
          <w:tcPr>
            <w:tcW w:w="4394" w:type="dxa"/>
          </w:tcPr>
          <w:p w14:paraId="41B7F0AA" w14:textId="2CC6B449" w:rsidR="00AC3B1D" w:rsidRPr="00577B56" w:rsidRDefault="00AC3B1D" w:rsidP="00AC3B1D">
            <w:pPr>
              <w:spacing w:line="320" w:lineRule="exact"/>
            </w:pPr>
            <w:r w:rsidRPr="00577B56">
              <w:rPr>
                <w:rFonts w:hint="eastAsia"/>
              </w:rPr>
              <w:t>会計局</w:t>
            </w:r>
          </w:p>
        </w:tc>
        <w:tc>
          <w:tcPr>
            <w:tcW w:w="5245" w:type="dxa"/>
          </w:tcPr>
          <w:p w14:paraId="489887F1" w14:textId="6F5B8BB0" w:rsidR="00AC3B1D" w:rsidRPr="00577B56" w:rsidRDefault="00AC3B1D" w:rsidP="00AC3B1D">
            <w:pPr>
              <w:spacing w:line="320" w:lineRule="exact"/>
            </w:pPr>
            <w:r w:rsidRPr="00234DDB">
              <w:rPr>
                <w:rFonts w:hint="eastAsia"/>
              </w:rPr>
              <w:t>会計総務課及び会計指導課</w:t>
            </w:r>
          </w:p>
        </w:tc>
      </w:tr>
      <w:tr w:rsidR="00AC3B1D" w:rsidRPr="00577B56" w14:paraId="19E9870C" w14:textId="77777777" w:rsidTr="0046717B">
        <w:trPr>
          <w:trHeight w:val="293"/>
        </w:trPr>
        <w:tc>
          <w:tcPr>
            <w:tcW w:w="4394" w:type="dxa"/>
          </w:tcPr>
          <w:p w14:paraId="43839540" w14:textId="2BAC96A6" w:rsidR="00AC3B1D" w:rsidRPr="00577B56" w:rsidRDefault="00AC3B1D" w:rsidP="00AC3B1D">
            <w:pPr>
              <w:spacing w:line="320" w:lineRule="exact"/>
            </w:pPr>
            <w:r w:rsidRPr="00577B56">
              <w:rPr>
                <w:rFonts w:hint="eastAsia"/>
              </w:rPr>
              <w:t>議会事務局</w:t>
            </w:r>
          </w:p>
        </w:tc>
        <w:tc>
          <w:tcPr>
            <w:tcW w:w="5245" w:type="dxa"/>
          </w:tcPr>
          <w:p w14:paraId="2A019623" w14:textId="06E07F47" w:rsidR="00AC3B1D" w:rsidRPr="00577B56" w:rsidRDefault="00AC3B1D" w:rsidP="00AC3B1D">
            <w:pPr>
              <w:spacing w:line="320" w:lineRule="exact"/>
            </w:pPr>
            <w:r w:rsidRPr="00234DDB">
              <w:rPr>
                <w:rFonts w:hint="eastAsia"/>
              </w:rPr>
              <w:t>総務課、議事課及び調査課</w:t>
            </w:r>
          </w:p>
        </w:tc>
      </w:tr>
      <w:tr w:rsidR="00AC3B1D" w:rsidRPr="00577B56" w14:paraId="67736916" w14:textId="77777777" w:rsidTr="0046717B">
        <w:trPr>
          <w:trHeight w:val="293"/>
        </w:trPr>
        <w:tc>
          <w:tcPr>
            <w:tcW w:w="4394" w:type="dxa"/>
          </w:tcPr>
          <w:p w14:paraId="3876DB47" w14:textId="70720DF4" w:rsidR="00AC3B1D" w:rsidRPr="00577B56" w:rsidRDefault="00AC3B1D" w:rsidP="00AC3B1D">
            <w:pPr>
              <w:spacing w:line="320" w:lineRule="exact"/>
            </w:pPr>
            <w:r w:rsidRPr="00577B56">
              <w:rPr>
                <w:rFonts w:hint="eastAsia"/>
              </w:rPr>
              <w:t>教育庁</w:t>
            </w:r>
          </w:p>
        </w:tc>
        <w:tc>
          <w:tcPr>
            <w:tcW w:w="5245" w:type="dxa"/>
          </w:tcPr>
          <w:p w14:paraId="42C700B8" w14:textId="50CA007C" w:rsidR="00AC3B1D" w:rsidRPr="00577B56" w:rsidRDefault="00AC3B1D" w:rsidP="00AC3B1D">
            <w:pPr>
              <w:spacing w:line="320" w:lineRule="exact"/>
            </w:pPr>
            <w:r w:rsidRPr="00234DDB">
              <w:rPr>
                <w:rFonts w:hint="eastAsia"/>
              </w:rPr>
              <w:t>教育総務企画課及び学校総務サービス課</w:t>
            </w:r>
          </w:p>
        </w:tc>
      </w:tr>
      <w:tr w:rsidR="00AC3B1D" w:rsidRPr="00577B56" w14:paraId="2D82264C" w14:textId="77777777" w:rsidTr="0046717B">
        <w:trPr>
          <w:trHeight w:val="293"/>
        </w:trPr>
        <w:tc>
          <w:tcPr>
            <w:tcW w:w="4394" w:type="dxa"/>
          </w:tcPr>
          <w:p w14:paraId="44BCDA0D" w14:textId="391F71F3" w:rsidR="00AC3B1D" w:rsidRPr="00577B56" w:rsidRDefault="00AC3B1D" w:rsidP="00AC3B1D">
            <w:pPr>
              <w:spacing w:line="320" w:lineRule="exact"/>
            </w:pPr>
            <w:r w:rsidRPr="00577B56">
              <w:rPr>
                <w:rFonts w:hint="eastAsia"/>
              </w:rPr>
              <w:t>人事委員会事務局</w:t>
            </w:r>
          </w:p>
        </w:tc>
        <w:tc>
          <w:tcPr>
            <w:tcW w:w="5245" w:type="dxa"/>
          </w:tcPr>
          <w:p w14:paraId="1C0601DC" w14:textId="3195FFFB" w:rsidR="00AC3B1D" w:rsidRPr="00577B56" w:rsidRDefault="00AC3B1D" w:rsidP="00AC3B1D">
            <w:pPr>
              <w:spacing w:line="320" w:lineRule="exact"/>
            </w:pPr>
            <w:r w:rsidRPr="00234DDB">
              <w:rPr>
                <w:rFonts w:hint="eastAsia"/>
              </w:rPr>
              <w:t>人事委員会事務局</w:t>
            </w:r>
          </w:p>
        </w:tc>
      </w:tr>
      <w:tr w:rsidR="00AC3B1D" w:rsidRPr="00577B56" w14:paraId="1A2F24E1" w14:textId="77777777" w:rsidTr="0046717B">
        <w:trPr>
          <w:trHeight w:val="246"/>
        </w:trPr>
        <w:tc>
          <w:tcPr>
            <w:tcW w:w="4394" w:type="dxa"/>
          </w:tcPr>
          <w:p w14:paraId="459B832F" w14:textId="29015907" w:rsidR="00AC3B1D" w:rsidRPr="00577B56" w:rsidRDefault="00AC3B1D" w:rsidP="00AC3B1D">
            <w:pPr>
              <w:spacing w:line="320" w:lineRule="exact"/>
            </w:pPr>
            <w:r w:rsidRPr="00577B56">
              <w:rPr>
                <w:rFonts w:hint="eastAsia"/>
              </w:rPr>
              <w:t>警察本部</w:t>
            </w:r>
          </w:p>
        </w:tc>
        <w:tc>
          <w:tcPr>
            <w:tcW w:w="5245" w:type="dxa"/>
          </w:tcPr>
          <w:p w14:paraId="7A048354" w14:textId="67C915D8" w:rsidR="00AC3B1D" w:rsidRPr="00577B56" w:rsidRDefault="00AC3B1D" w:rsidP="00AC3B1D">
            <w:pPr>
              <w:spacing w:line="320" w:lineRule="exact"/>
            </w:pPr>
            <w:r w:rsidRPr="00234DDB">
              <w:rPr>
                <w:rFonts w:hint="eastAsia"/>
              </w:rPr>
              <w:t>会計課、府民応接センター、監察室、健康管理センター、サイバーセキュリティ対策課、サイバー犯罪捜査課、生活環境課、少年課、生活安全特別捜査隊、鉄道警察隊、特殊詐欺捜査課、捜査共助課、科学捜査研究所、機動捜査隊、刑事特別捜査隊、交通捜査課、門真運転免許試験場、高速道路交通警察隊、外事課、第二機動隊、第三機動隊、航空隊</w:t>
            </w:r>
            <w:r w:rsidR="001E287E">
              <w:rPr>
                <w:rFonts w:hint="eastAsia"/>
              </w:rPr>
              <w:t>、</w:t>
            </w:r>
            <w:r w:rsidRPr="00234DDB">
              <w:rPr>
                <w:rFonts w:hint="eastAsia"/>
              </w:rPr>
              <w:t>第五方面本部及び組織犯罪対策本部</w:t>
            </w:r>
          </w:p>
        </w:tc>
      </w:tr>
      <w:bookmarkEnd w:id="0"/>
    </w:tbl>
    <w:p w14:paraId="290B0E9C" w14:textId="77777777" w:rsidR="00A33F51" w:rsidRPr="00724294" w:rsidRDefault="00A33F51" w:rsidP="00B200ED">
      <w:pPr>
        <w:jc w:val="left"/>
        <w:rPr>
          <w:rFonts w:asciiTheme="minorEastAsia" w:eastAsiaTheme="minorEastAsia" w:hAnsiTheme="minorEastAsia"/>
          <w:color w:val="FF0000"/>
        </w:rPr>
      </w:pPr>
    </w:p>
    <w:p w14:paraId="2A532A79" w14:textId="6B7348CA" w:rsidR="0046717B" w:rsidRPr="00577B56" w:rsidRDefault="0046717B" w:rsidP="00B200ED">
      <w:pPr>
        <w:jc w:val="left"/>
        <w:rPr>
          <w:rFonts w:asciiTheme="minorEastAsia" w:eastAsiaTheme="minorEastAsia" w:hAnsiTheme="minorEastAsia"/>
        </w:rPr>
      </w:pPr>
      <w:r w:rsidRPr="00577B56">
        <w:rPr>
          <w:rFonts w:asciiTheme="minorEastAsia" w:eastAsiaTheme="minorEastAsia" w:hAnsiTheme="minorEastAsia" w:hint="eastAsia"/>
        </w:rPr>
        <w:t>出先機関</w:t>
      </w:r>
    </w:p>
    <w:tbl>
      <w:tblPr>
        <w:tblStyle w:val="ad"/>
        <w:tblW w:w="9639" w:type="dxa"/>
        <w:tblInd w:w="-5" w:type="dxa"/>
        <w:tblLook w:val="04A0" w:firstRow="1" w:lastRow="0" w:firstColumn="1" w:lastColumn="0" w:noHBand="0" w:noVBand="1"/>
      </w:tblPr>
      <w:tblGrid>
        <w:gridCol w:w="2268"/>
        <w:gridCol w:w="7371"/>
      </w:tblGrid>
      <w:tr w:rsidR="00577B56" w:rsidRPr="00577B56" w14:paraId="599D5B9A" w14:textId="77777777" w:rsidTr="0046717B">
        <w:trPr>
          <w:trHeight w:val="529"/>
        </w:trPr>
        <w:tc>
          <w:tcPr>
            <w:tcW w:w="2268" w:type="dxa"/>
            <w:vAlign w:val="center"/>
          </w:tcPr>
          <w:p w14:paraId="15E71851" w14:textId="77777777" w:rsidR="0046717B" w:rsidRPr="00577B56" w:rsidRDefault="0046717B" w:rsidP="0046717B">
            <w:pPr>
              <w:spacing w:line="320" w:lineRule="exact"/>
              <w:jc w:val="center"/>
            </w:pPr>
            <w:r w:rsidRPr="00577B56">
              <w:rPr>
                <w:rFonts w:hint="eastAsia"/>
              </w:rPr>
              <w:t>所管部局</w:t>
            </w:r>
          </w:p>
        </w:tc>
        <w:tc>
          <w:tcPr>
            <w:tcW w:w="7371" w:type="dxa"/>
            <w:vAlign w:val="center"/>
          </w:tcPr>
          <w:p w14:paraId="5D9C8B6A" w14:textId="78FA9154" w:rsidR="0046717B" w:rsidRPr="00577B56" w:rsidRDefault="0046717B" w:rsidP="0046717B">
            <w:pPr>
              <w:spacing w:line="320" w:lineRule="exact"/>
              <w:jc w:val="center"/>
            </w:pPr>
            <w:r w:rsidRPr="00577B56">
              <w:rPr>
                <w:rFonts w:hint="eastAsia"/>
              </w:rPr>
              <w:t>監査対象機関</w:t>
            </w:r>
          </w:p>
        </w:tc>
      </w:tr>
      <w:tr w:rsidR="00AC3B1D" w:rsidRPr="00577B56" w14:paraId="08609EB6" w14:textId="77777777" w:rsidTr="0046717B">
        <w:trPr>
          <w:trHeight w:val="246"/>
        </w:trPr>
        <w:tc>
          <w:tcPr>
            <w:tcW w:w="2268" w:type="dxa"/>
          </w:tcPr>
          <w:p w14:paraId="67C699C5" w14:textId="19E9C56E" w:rsidR="00AC3B1D" w:rsidRPr="00577B56" w:rsidRDefault="00AC3B1D" w:rsidP="00AC3B1D">
            <w:pPr>
              <w:spacing w:line="320" w:lineRule="exact"/>
              <w:rPr>
                <w:rFonts w:asciiTheme="minorEastAsia" w:eastAsiaTheme="minorEastAsia" w:hAnsiTheme="minorEastAsia"/>
              </w:rPr>
            </w:pPr>
            <w:r w:rsidRPr="00577B56">
              <w:rPr>
                <w:rFonts w:asciiTheme="minorEastAsia" w:eastAsiaTheme="minorEastAsia" w:hAnsiTheme="minorEastAsia" w:hint="eastAsia"/>
              </w:rPr>
              <w:t>商工労働部</w:t>
            </w:r>
          </w:p>
        </w:tc>
        <w:tc>
          <w:tcPr>
            <w:tcW w:w="7371" w:type="dxa"/>
          </w:tcPr>
          <w:p w14:paraId="49060E55" w14:textId="3463C56A" w:rsidR="00AC3B1D" w:rsidRPr="00577B56" w:rsidRDefault="00AC3B1D" w:rsidP="00AC3B1D">
            <w:pPr>
              <w:spacing w:line="320" w:lineRule="exact"/>
              <w:rPr>
                <w:rFonts w:asciiTheme="minorEastAsia" w:eastAsiaTheme="minorEastAsia" w:hAnsiTheme="minorEastAsia"/>
              </w:rPr>
            </w:pPr>
            <w:r w:rsidRPr="00CC0BF0">
              <w:rPr>
                <w:rFonts w:hint="eastAsia"/>
              </w:rPr>
              <w:t>労働委員会事務局</w:t>
            </w:r>
          </w:p>
        </w:tc>
      </w:tr>
      <w:tr w:rsidR="00AC3B1D" w:rsidRPr="00577B56" w14:paraId="6006959C" w14:textId="77777777" w:rsidTr="0046717B">
        <w:trPr>
          <w:trHeight w:val="246"/>
        </w:trPr>
        <w:tc>
          <w:tcPr>
            <w:tcW w:w="2268" w:type="dxa"/>
          </w:tcPr>
          <w:p w14:paraId="3CE77CC0" w14:textId="77777777" w:rsidR="00AC3B1D" w:rsidRPr="00577B56" w:rsidRDefault="00AC3B1D" w:rsidP="00AC3B1D">
            <w:pPr>
              <w:spacing w:line="320" w:lineRule="exact"/>
            </w:pPr>
            <w:r w:rsidRPr="00577B56">
              <w:rPr>
                <w:rFonts w:asciiTheme="minorEastAsia" w:eastAsiaTheme="minorEastAsia" w:hAnsiTheme="minorEastAsia" w:hint="eastAsia"/>
              </w:rPr>
              <w:t>環境農林水産部</w:t>
            </w:r>
          </w:p>
        </w:tc>
        <w:tc>
          <w:tcPr>
            <w:tcW w:w="7371" w:type="dxa"/>
          </w:tcPr>
          <w:p w14:paraId="17A996B0" w14:textId="7EC48ABA" w:rsidR="00AC3B1D" w:rsidRPr="00577B56" w:rsidRDefault="00AC3B1D" w:rsidP="00AC3B1D">
            <w:pPr>
              <w:spacing w:line="320" w:lineRule="exact"/>
            </w:pPr>
            <w:r w:rsidRPr="00CC0BF0">
              <w:rPr>
                <w:rFonts w:hint="eastAsia"/>
              </w:rPr>
              <w:t>中央卸売市場</w:t>
            </w:r>
          </w:p>
        </w:tc>
      </w:tr>
      <w:tr w:rsidR="00AC3B1D" w:rsidRPr="00577B56" w14:paraId="6FA4A8C5" w14:textId="77777777" w:rsidTr="0046717B">
        <w:trPr>
          <w:trHeight w:val="246"/>
        </w:trPr>
        <w:tc>
          <w:tcPr>
            <w:tcW w:w="2268" w:type="dxa"/>
          </w:tcPr>
          <w:p w14:paraId="43D524FA" w14:textId="77777777" w:rsidR="00AC3B1D" w:rsidRPr="00577B56" w:rsidRDefault="00AC3B1D" w:rsidP="00AC3B1D">
            <w:pPr>
              <w:spacing w:line="320" w:lineRule="exact"/>
            </w:pPr>
            <w:r w:rsidRPr="00577B56">
              <w:rPr>
                <w:rFonts w:asciiTheme="minorEastAsia" w:eastAsiaTheme="minorEastAsia" w:hAnsiTheme="minorEastAsia" w:hint="eastAsia"/>
              </w:rPr>
              <w:t>都市整備部</w:t>
            </w:r>
          </w:p>
        </w:tc>
        <w:tc>
          <w:tcPr>
            <w:tcW w:w="7371" w:type="dxa"/>
          </w:tcPr>
          <w:p w14:paraId="62F86E19" w14:textId="23EDC80E" w:rsidR="00AC3B1D" w:rsidRPr="00577B56" w:rsidRDefault="00AC3B1D" w:rsidP="00AC3B1D">
            <w:pPr>
              <w:widowControl/>
              <w:autoSpaceDE w:val="0"/>
              <w:autoSpaceDN w:val="0"/>
              <w:rPr>
                <w:rFonts w:asciiTheme="minorEastAsia" w:eastAsiaTheme="minorEastAsia" w:hAnsiTheme="minorEastAsia"/>
              </w:rPr>
            </w:pPr>
            <w:r w:rsidRPr="00CC0BF0">
              <w:rPr>
                <w:rFonts w:hint="eastAsia"/>
              </w:rPr>
              <w:t>北部流域下水道事務所、東部流域下水道事務所、南部流域下水道事務所</w:t>
            </w:r>
          </w:p>
        </w:tc>
      </w:tr>
      <w:tr w:rsidR="00AC3B1D" w:rsidRPr="00577B56" w14:paraId="4BB69990" w14:textId="77777777" w:rsidTr="0046717B">
        <w:trPr>
          <w:trHeight w:val="246"/>
        </w:trPr>
        <w:tc>
          <w:tcPr>
            <w:tcW w:w="2268" w:type="dxa"/>
          </w:tcPr>
          <w:p w14:paraId="5685B486" w14:textId="603C75A5" w:rsidR="00AC3B1D" w:rsidRPr="00577B56" w:rsidRDefault="00AC3B1D" w:rsidP="00AC3B1D">
            <w:pPr>
              <w:spacing w:line="320" w:lineRule="exact"/>
            </w:pPr>
            <w:r w:rsidRPr="00577B56">
              <w:rPr>
                <w:rFonts w:asciiTheme="minorEastAsia" w:eastAsiaTheme="minorEastAsia" w:hAnsiTheme="minorEastAsia" w:hint="eastAsia"/>
              </w:rPr>
              <w:t>教育庁</w:t>
            </w:r>
          </w:p>
        </w:tc>
        <w:tc>
          <w:tcPr>
            <w:tcW w:w="7371" w:type="dxa"/>
          </w:tcPr>
          <w:p w14:paraId="626B5C08" w14:textId="202C7B8F" w:rsidR="00AC3B1D" w:rsidRPr="00577B56" w:rsidRDefault="00AC3B1D" w:rsidP="00AC3B1D">
            <w:pPr>
              <w:widowControl/>
              <w:autoSpaceDE w:val="0"/>
              <w:autoSpaceDN w:val="0"/>
              <w:rPr>
                <w:rFonts w:asciiTheme="minorEastAsia" w:eastAsiaTheme="minorEastAsia" w:hAnsiTheme="minorEastAsia"/>
              </w:rPr>
            </w:pPr>
            <w:r w:rsidRPr="00CC0BF0">
              <w:rPr>
                <w:rFonts w:hint="eastAsia"/>
              </w:rPr>
              <w:t>清水谷高等学校、阿倍野高等学校、交野高等学校、八尾高等学校、泉陽高等学校、大正白稜高等学校、芦間高等学校、伯太高等学校、北野高等学校</w:t>
            </w:r>
          </w:p>
        </w:tc>
      </w:tr>
      <w:tr w:rsidR="00AC3B1D" w:rsidRPr="00577B56" w14:paraId="11723768" w14:textId="77777777" w:rsidTr="0046717B">
        <w:trPr>
          <w:trHeight w:val="246"/>
        </w:trPr>
        <w:tc>
          <w:tcPr>
            <w:tcW w:w="2268" w:type="dxa"/>
          </w:tcPr>
          <w:p w14:paraId="7D3889F2" w14:textId="4737494F" w:rsidR="00AC3B1D" w:rsidRPr="00577B56" w:rsidRDefault="00AC3B1D" w:rsidP="00AC3B1D">
            <w:pPr>
              <w:spacing w:line="320" w:lineRule="exact"/>
            </w:pPr>
            <w:r w:rsidRPr="00577B56">
              <w:rPr>
                <w:rFonts w:asciiTheme="minorEastAsia" w:eastAsiaTheme="minorEastAsia" w:hAnsiTheme="minorEastAsia" w:hint="eastAsia"/>
              </w:rPr>
              <w:t>公安委員会</w:t>
            </w:r>
          </w:p>
        </w:tc>
        <w:tc>
          <w:tcPr>
            <w:tcW w:w="7371" w:type="dxa"/>
          </w:tcPr>
          <w:p w14:paraId="7D110824" w14:textId="68975B13" w:rsidR="00AC3B1D" w:rsidRPr="00577B56" w:rsidRDefault="00AC3B1D" w:rsidP="00AC3B1D">
            <w:pPr>
              <w:spacing w:line="320" w:lineRule="exact"/>
            </w:pPr>
            <w:r w:rsidRPr="00CC0BF0">
              <w:rPr>
                <w:rFonts w:hint="eastAsia"/>
              </w:rPr>
              <w:t>西淀川警察署、池田警察署</w:t>
            </w:r>
          </w:p>
        </w:tc>
      </w:tr>
    </w:tbl>
    <w:p w14:paraId="226CD418" w14:textId="09ABE699" w:rsidR="00DC213B" w:rsidRPr="00724294" w:rsidRDefault="00DC213B" w:rsidP="00A33F51">
      <w:pPr>
        <w:widowControl/>
        <w:jc w:val="left"/>
        <w:rPr>
          <w:rFonts w:asciiTheme="minorEastAsia" w:eastAsiaTheme="minorEastAsia" w:hAnsiTheme="minorEastAsia"/>
          <w:color w:val="FF0000"/>
        </w:rPr>
      </w:pPr>
    </w:p>
    <w:sectPr w:rsidR="00DC213B" w:rsidRPr="00724294" w:rsidSect="008117BD">
      <w:pgSz w:w="11906" w:h="16838" w:code="9"/>
      <w:pgMar w:top="1134" w:right="1134" w:bottom="1134" w:left="1134" w:header="567" w:footer="567" w:gutter="0"/>
      <w:cols w:space="425"/>
      <w:docGrid w:type="linesAndChars" w:linePitch="32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37079" w14:textId="77777777" w:rsidR="007E751A" w:rsidRDefault="007E751A" w:rsidP="008C1A11">
      <w:r>
        <w:separator/>
      </w:r>
    </w:p>
  </w:endnote>
  <w:endnote w:type="continuationSeparator" w:id="0">
    <w:p w14:paraId="6DE7AA18" w14:textId="77777777" w:rsidR="007E751A" w:rsidRDefault="007E751A" w:rsidP="008C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AD787" w14:textId="77777777" w:rsidR="007E751A" w:rsidRDefault="007E751A" w:rsidP="008C1A11">
      <w:r>
        <w:separator/>
      </w:r>
    </w:p>
  </w:footnote>
  <w:footnote w:type="continuationSeparator" w:id="0">
    <w:p w14:paraId="36D34980" w14:textId="77777777" w:rsidR="007E751A" w:rsidRDefault="007E751A" w:rsidP="008C1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227"/>
  <w:drawingGridVerticalSpacing w:val="323"/>
  <w:displayHorizontalDrawingGridEvery w:val="0"/>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476"/>
    <w:rsid w:val="00005055"/>
    <w:rsid w:val="00016CEF"/>
    <w:rsid w:val="00030829"/>
    <w:rsid w:val="000368CD"/>
    <w:rsid w:val="00046E0F"/>
    <w:rsid w:val="000634B2"/>
    <w:rsid w:val="00084464"/>
    <w:rsid w:val="00087DA6"/>
    <w:rsid w:val="000A5A98"/>
    <w:rsid w:val="000B0B54"/>
    <w:rsid w:val="000B14BA"/>
    <w:rsid w:val="000B68DA"/>
    <w:rsid w:val="000D131B"/>
    <w:rsid w:val="000D1AFF"/>
    <w:rsid w:val="000D1EF6"/>
    <w:rsid w:val="000D2BCB"/>
    <w:rsid w:val="000E5760"/>
    <w:rsid w:val="000F0E96"/>
    <w:rsid w:val="00102666"/>
    <w:rsid w:val="00120A7B"/>
    <w:rsid w:val="00125FD9"/>
    <w:rsid w:val="00140611"/>
    <w:rsid w:val="0014240E"/>
    <w:rsid w:val="00151971"/>
    <w:rsid w:val="00165D30"/>
    <w:rsid w:val="00182796"/>
    <w:rsid w:val="00185060"/>
    <w:rsid w:val="001B0B81"/>
    <w:rsid w:val="001B52F8"/>
    <w:rsid w:val="001B7A72"/>
    <w:rsid w:val="001D19D6"/>
    <w:rsid w:val="001D37B4"/>
    <w:rsid w:val="001E287E"/>
    <w:rsid w:val="001F3171"/>
    <w:rsid w:val="0021585B"/>
    <w:rsid w:val="00216AE2"/>
    <w:rsid w:val="002220A9"/>
    <w:rsid w:val="00222335"/>
    <w:rsid w:val="00223CA2"/>
    <w:rsid w:val="002242AA"/>
    <w:rsid w:val="00224DD5"/>
    <w:rsid w:val="002254DD"/>
    <w:rsid w:val="00230F50"/>
    <w:rsid w:val="00245D01"/>
    <w:rsid w:val="002574F7"/>
    <w:rsid w:val="002605F4"/>
    <w:rsid w:val="0026272D"/>
    <w:rsid w:val="002632D9"/>
    <w:rsid w:val="002648E3"/>
    <w:rsid w:val="00265775"/>
    <w:rsid w:val="00267DFF"/>
    <w:rsid w:val="00292E52"/>
    <w:rsid w:val="00293BC3"/>
    <w:rsid w:val="002A0683"/>
    <w:rsid w:val="002A65E2"/>
    <w:rsid w:val="002B2F6B"/>
    <w:rsid w:val="002C5197"/>
    <w:rsid w:val="002D6343"/>
    <w:rsid w:val="002F40A5"/>
    <w:rsid w:val="002F5964"/>
    <w:rsid w:val="002F5ED9"/>
    <w:rsid w:val="0031322E"/>
    <w:rsid w:val="003159EC"/>
    <w:rsid w:val="00315CDF"/>
    <w:rsid w:val="003249D4"/>
    <w:rsid w:val="00330C53"/>
    <w:rsid w:val="00331630"/>
    <w:rsid w:val="00352476"/>
    <w:rsid w:val="00354DB4"/>
    <w:rsid w:val="0036072B"/>
    <w:rsid w:val="00360B07"/>
    <w:rsid w:val="00366A4E"/>
    <w:rsid w:val="0036718E"/>
    <w:rsid w:val="00376E99"/>
    <w:rsid w:val="00380579"/>
    <w:rsid w:val="003811B8"/>
    <w:rsid w:val="0038289D"/>
    <w:rsid w:val="00383E6D"/>
    <w:rsid w:val="00390592"/>
    <w:rsid w:val="00393D9E"/>
    <w:rsid w:val="003A0DC1"/>
    <w:rsid w:val="003A5002"/>
    <w:rsid w:val="003B3141"/>
    <w:rsid w:val="003C2F3A"/>
    <w:rsid w:val="003E0226"/>
    <w:rsid w:val="003F0A81"/>
    <w:rsid w:val="003F2183"/>
    <w:rsid w:val="004065FC"/>
    <w:rsid w:val="00410189"/>
    <w:rsid w:val="0041649D"/>
    <w:rsid w:val="0043573A"/>
    <w:rsid w:val="004422BA"/>
    <w:rsid w:val="004536BD"/>
    <w:rsid w:val="004669C6"/>
    <w:rsid w:val="0046717B"/>
    <w:rsid w:val="004708A0"/>
    <w:rsid w:val="00470AD4"/>
    <w:rsid w:val="00481402"/>
    <w:rsid w:val="0048568A"/>
    <w:rsid w:val="00493677"/>
    <w:rsid w:val="0049563C"/>
    <w:rsid w:val="004A339B"/>
    <w:rsid w:val="004B72D7"/>
    <w:rsid w:val="004D127E"/>
    <w:rsid w:val="004E0167"/>
    <w:rsid w:val="004E1177"/>
    <w:rsid w:val="0050600A"/>
    <w:rsid w:val="00526D52"/>
    <w:rsid w:val="00535DAD"/>
    <w:rsid w:val="00542DFF"/>
    <w:rsid w:val="00544EAD"/>
    <w:rsid w:val="00547956"/>
    <w:rsid w:val="00553C65"/>
    <w:rsid w:val="005558E3"/>
    <w:rsid w:val="00562813"/>
    <w:rsid w:val="00570091"/>
    <w:rsid w:val="00573C04"/>
    <w:rsid w:val="00577219"/>
    <w:rsid w:val="00577B56"/>
    <w:rsid w:val="00580C2B"/>
    <w:rsid w:val="00584F29"/>
    <w:rsid w:val="005864D4"/>
    <w:rsid w:val="005916D3"/>
    <w:rsid w:val="005C08F3"/>
    <w:rsid w:val="005E682A"/>
    <w:rsid w:val="005E767A"/>
    <w:rsid w:val="006070F6"/>
    <w:rsid w:val="006353C1"/>
    <w:rsid w:val="00636534"/>
    <w:rsid w:val="00641962"/>
    <w:rsid w:val="00660B03"/>
    <w:rsid w:val="00661B73"/>
    <w:rsid w:val="00681040"/>
    <w:rsid w:val="00681AEB"/>
    <w:rsid w:val="00696146"/>
    <w:rsid w:val="006B0117"/>
    <w:rsid w:val="006C091E"/>
    <w:rsid w:val="006C2F94"/>
    <w:rsid w:val="006D2B94"/>
    <w:rsid w:val="006D70D3"/>
    <w:rsid w:val="006E4AA5"/>
    <w:rsid w:val="006E5497"/>
    <w:rsid w:val="006F69DE"/>
    <w:rsid w:val="00702CC3"/>
    <w:rsid w:val="00724294"/>
    <w:rsid w:val="00755422"/>
    <w:rsid w:val="0076086C"/>
    <w:rsid w:val="00764BC8"/>
    <w:rsid w:val="00774E97"/>
    <w:rsid w:val="007A2AAE"/>
    <w:rsid w:val="007A4027"/>
    <w:rsid w:val="007C1062"/>
    <w:rsid w:val="007E24D3"/>
    <w:rsid w:val="007E751A"/>
    <w:rsid w:val="007F16C4"/>
    <w:rsid w:val="007F61F4"/>
    <w:rsid w:val="007F6FDB"/>
    <w:rsid w:val="0080697F"/>
    <w:rsid w:val="008117BD"/>
    <w:rsid w:val="00815F5D"/>
    <w:rsid w:val="00830976"/>
    <w:rsid w:val="008332D3"/>
    <w:rsid w:val="0083622E"/>
    <w:rsid w:val="00840603"/>
    <w:rsid w:val="00843350"/>
    <w:rsid w:val="00847909"/>
    <w:rsid w:val="00852351"/>
    <w:rsid w:val="008536C6"/>
    <w:rsid w:val="0085437A"/>
    <w:rsid w:val="00855458"/>
    <w:rsid w:val="008563C5"/>
    <w:rsid w:val="00870842"/>
    <w:rsid w:val="0087359C"/>
    <w:rsid w:val="00875611"/>
    <w:rsid w:val="0088258B"/>
    <w:rsid w:val="00890B54"/>
    <w:rsid w:val="00897EAC"/>
    <w:rsid w:val="008C1A11"/>
    <w:rsid w:val="008D0C4F"/>
    <w:rsid w:val="008E0729"/>
    <w:rsid w:val="008E0B30"/>
    <w:rsid w:val="008E57F9"/>
    <w:rsid w:val="008F5AB2"/>
    <w:rsid w:val="008F6069"/>
    <w:rsid w:val="00903BD4"/>
    <w:rsid w:val="0092414B"/>
    <w:rsid w:val="00962C8A"/>
    <w:rsid w:val="00966C5C"/>
    <w:rsid w:val="00967A00"/>
    <w:rsid w:val="00967C5A"/>
    <w:rsid w:val="009709D9"/>
    <w:rsid w:val="00973F67"/>
    <w:rsid w:val="00977C6C"/>
    <w:rsid w:val="00980FF2"/>
    <w:rsid w:val="00996FBC"/>
    <w:rsid w:val="009A5B48"/>
    <w:rsid w:val="009B6F7A"/>
    <w:rsid w:val="009B7F42"/>
    <w:rsid w:val="009D3049"/>
    <w:rsid w:val="009D5D0A"/>
    <w:rsid w:val="009E320D"/>
    <w:rsid w:val="009F0B48"/>
    <w:rsid w:val="00A03B25"/>
    <w:rsid w:val="00A13D1F"/>
    <w:rsid w:val="00A2178B"/>
    <w:rsid w:val="00A33F51"/>
    <w:rsid w:val="00A37CB7"/>
    <w:rsid w:val="00A45CDF"/>
    <w:rsid w:val="00A55FB4"/>
    <w:rsid w:val="00A70213"/>
    <w:rsid w:val="00A727A9"/>
    <w:rsid w:val="00A753B0"/>
    <w:rsid w:val="00A769CB"/>
    <w:rsid w:val="00A813C9"/>
    <w:rsid w:val="00A912F8"/>
    <w:rsid w:val="00AA1A8C"/>
    <w:rsid w:val="00AA6E25"/>
    <w:rsid w:val="00AA7E67"/>
    <w:rsid w:val="00AB0646"/>
    <w:rsid w:val="00AB2A93"/>
    <w:rsid w:val="00AC3B1D"/>
    <w:rsid w:val="00AC523E"/>
    <w:rsid w:val="00AD4139"/>
    <w:rsid w:val="00AF5ABD"/>
    <w:rsid w:val="00AF6CB6"/>
    <w:rsid w:val="00B11A47"/>
    <w:rsid w:val="00B200ED"/>
    <w:rsid w:val="00B3510B"/>
    <w:rsid w:val="00B3711F"/>
    <w:rsid w:val="00B40220"/>
    <w:rsid w:val="00B417FA"/>
    <w:rsid w:val="00B536AD"/>
    <w:rsid w:val="00B57E08"/>
    <w:rsid w:val="00B745DF"/>
    <w:rsid w:val="00B75FA9"/>
    <w:rsid w:val="00B7631B"/>
    <w:rsid w:val="00B801C7"/>
    <w:rsid w:val="00B95E41"/>
    <w:rsid w:val="00BB2148"/>
    <w:rsid w:val="00BC54CA"/>
    <w:rsid w:val="00BD6173"/>
    <w:rsid w:val="00BE1660"/>
    <w:rsid w:val="00BF160C"/>
    <w:rsid w:val="00C013B2"/>
    <w:rsid w:val="00C02B02"/>
    <w:rsid w:val="00C176E2"/>
    <w:rsid w:val="00C22E1F"/>
    <w:rsid w:val="00C25E88"/>
    <w:rsid w:val="00C26621"/>
    <w:rsid w:val="00C367B7"/>
    <w:rsid w:val="00C47BE5"/>
    <w:rsid w:val="00C61CB2"/>
    <w:rsid w:val="00C64C29"/>
    <w:rsid w:val="00C65BF3"/>
    <w:rsid w:val="00C700F8"/>
    <w:rsid w:val="00C777B4"/>
    <w:rsid w:val="00C83E6F"/>
    <w:rsid w:val="00CA3FC5"/>
    <w:rsid w:val="00CB1BA3"/>
    <w:rsid w:val="00CC4401"/>
    <w:rsid w:val="00CE56CD"/>
    <w:rsid w:val="00CF4714"/>
    <w:rsid w:val="00D10B90"/>
    <w:rsid w:val="00D14399"/>
    <w:rsid w:val="00D173A6"/>
    <w:rsid w:val="00D208C7"/>
    <w:rsid w:val="00D23D93"/>
    <w:rsid w:val="00D306EB"/>
    <w:rsid w:val="00D32DED"/>
    <w:rsid w:val="00D35E1C"/>
    <w:rsid w:val="00D36172"/>
    <w:rsid w:val="00D36999"/>
    <w:rsid w:val="00D45624"/>
    <w:rsid w:val="00D46529"/>
    <w:rsid w:val="00D50E0F"/>
    <w:rsid w:val="00D60984"/>
    <w:rsid w:val="00D61A6B"/>
    <w:rsid w:val="00D61C53"/>
    <w:rsid w:val="00D709EC"/>
    <w:rsid w:val="00D73556"/>
    <w:rsid w:val="00D751A4"/>
    <w:rsid w:val="00D76753"/>
    <w:rsid w:val="00D82D1E"/>
    <w:rsid w:val="00D848DF"/>
    <w:rsid w:val="00DB3AB4"/>
    <w:rsid w:val="00DC1AE8"/>
    <w:rsid w:val="00DC213B"/>
    <w:rsid w:val="00DE2E6F"/>
    <w:rsid w:val="00DF0AB8"/>
    <w:rsid w:val="00DF2D61"/>
    <w:rsid w:val="00E1097B"/>
    <w:rsid w:val="00E21BD3"/>
    <w:rsid w:val="00E24B18"/>
    <w:rsid w:val="00E32583"/>
    <w:rsid w:val="00E403FA"/>
    <w:rsid w:val="00E417F0"/>
    <w:rsid w:val="00E51241"/>
    <w:rsid w:val="00E5152F"/>
    <w:rsid w:val="00E61356"/>
    <w:rsid w:val="00E65D0B"/>
    <w:rsid w:val="00E671A7"/>
    <w:rsid w:val="00E74C77"/>
    <w:rsid w:val="00E814E2"/>
    <w:rsid w:val="00E81D33"/>
    <w:rsid w:val="00E858BA"/>
    <w:rsid w:val="00EB5C7A"/>
    <w:rsid w:val="00EC5AFC"/>
    <w:rsid w:val="00EE475A"/>
    <w:rsid w:val="00EF3AA4"/>
    <w:rsid w:val="00EF3BAF"/>
    <w:rsid w:val="00EF5A54"/>
    <w:rsid w:val="00F02F62"/>
    <w:rsid w:val="00F237D4"/>
    <w:rsid w:val="00F327A8"/>
    <w:rsid w:val="00F34899"/>
    <w:rsid w:val="00F43AF9"/>
    <w:rsid w:val="00F50708"/>
    <w:rsid w:val="00F52C4F"/>
    <w:rsid w:val="00F53A68"/>
    <w:rsid w:val="00F576FE"/>
    <w:rsid w:val="00F5774A"/>
    <w:rsid w:val="00F760F6"/>
    <w:rsid w:val="00F77652"/>
    <w:rsid w:val="00F82DA1"/>
    <w:rsid w:val="00F9670C"/>
    <w:rsid w:val="00FC0BA8"/>
    <w:rsid w:val="00FC3F16"/>
    <w:rsid w:val="00FE354D"/>
    <w:rsid w:val="00FE6EE9"/>
    <w:rsid w:val="00FF2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7556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24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2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70213"/>
    <w:rPr>
      <w:rFonts w:asciiTheme="majorHAnsi" w:eastAsiaTheme="majorEastAsia" w:hAnsiTheme="majorHAnsi" w:cstheme="majorBidi"/>
      <w:sz w:val="18"/>
      <w:szCs w:val="18"/>
    </w:rPr>
  </w:style>
  <w:style w:type="paragraph" w:styleId="a5">
    <w:name w:val="header"/>
    <w:basedOn w:val="a"/>
    <w:link w:val="a6"/>
    <w:uiPriority w:val="99"/>
    <w:unhideWhenUsed/>
    <w:rsid w:val="008C1A11"/>
    <w:pPr>
      <w:tabs>
        <w:tab w:val="center" w:pos="4252"/>
        <w:tab w:val="right" w:pos="8504"/>
      </w:tabs>
      <w:snapToGrid w:val="0"/>
    </w:pPr>
  </w:style>
  <w:style w:type="character" w:customStyle="1" w:styleId="a6">
    <w:name w:val="ヘッダー (文字)"/>
    <w:basedOn w:val="a0"/>
    <w:link w:val="a5"/>
    <w:uiPriority w:val="99"/>
    <w:rsid w:val="008C1A11"/>
  </w:style>
  <w:style w:type="paragraph" w:styleId="a7">
    <w:name w:val="footer"/>
    <w:basedOn w:val="a"/>
    <w:link w:val="a8"/>
    <w:uiPriority w:val="99"/>
    <w:unhideWhenUsed/>
    <w:rsid w:val="008C1A11"/>
    <w:pPr>
      <w:tabs>
        <w:tab w:val="center" w:pos="4252"/>
        <w:tab w:val="right" w:pos="8504"/>
      </w:tabs>
      <w:snapToGrid w:val="0"/>
    </w:pPr>
  </w:style>
  <w:style w:type="character" w:customStyle="1" w:styleId="a8">
    <w:name w:val="フッター (文字)"/>
    <w:basedOn w:val="a0"/>
    <w:link w:val="a7"/>
    <w:uiPriority w:val="99"/>
    <w:rsid w:val="008C1A11"/>
  </w:style>
  <w:style w:type="paragraph" w:styleId="a9">
    <w:name w:val="Note Heading"/>
    <w:basedOn w:val="a"/>
    <w:next w:val="a"/>
    <w:link w:val="aa"/>
    <w:uiPriority w:val="99"/>
    <w:unhideWhenUsed/>
    <w:rsid w:val="00245D01"/>
    <w:pPr>
      <w:jc w:val="center"/>
    </w:pPr>
    <w:rPr>
      <w:rFonts w:asciiTheme="minorEastAsia" w:hAnsiTheme="minorEastAsia"/>
      <w:szCs w:val="24"/>
    </w:rPr>
  </w:style>
  <w:style w:type="character" w:customStyle="1" w:styleId="aa">
    <w:name w:val="記 (文字)"/>
    <w:basedOn w:val="a0"/>
    <w:link w:val="a9"/>
    <w:uiPriority w:val="99"/>
    <w:rsid w:val="00245D01"/>
    <w:rPr>
      <w:rFonts w:asciiTheme="minorEastAsia" w:hAnsiTheme="minorEastAsia"/>
      <w:sz w:val="22"/>
      <w:szCs w:val="24"/>
    </w:rPr>
  </w:style>
  <w:style w:type="paragraph" w:styleId="ab">
    <w:name w:val="Closing"/>
    <w:basedOn w:val="a"/>
    <w:link w:val="ac"/>
    <w:uiPriority w:val="99"/>
    <w:unhideWhenUsed/>
    <w:rsid w:val="00245D01"/>
    <w:pPr>
      <w:jc w:val="right"/>
    </w:pPr>
    <w:rPr>
      <w:rFonts w:asciiTheme="minorEastAsia" w:hAnsiTheme="minorEastAsia"/>
      <w:szCs w:val="24"/>
    </w:rPr>
  </w:style>
  <w:style w:type="character" w:customStyle="1" w:styleId="ac">
    <w:name w:val="結語 (文字)"/>
    <w:basedOn w:val="a0"/>
    <w:link w:val="ab"/>
    <w:uiPriority w:val="99"/>
    <w:rsid w:val="00245D01"/>
    <w:rPr>
      <w:rFonts w:asciiTheme="minorEastAsia" w:hAnsiTheme="minorEastAsia"/>
      <w:sz w:val="22"/>
      <w:szCs w:val="24"/>
    </w:rPr>
  </w:style>
  <w:style w:type="table" w:styleId="ad">
    <w:name w:val="Table Grid"/>
    <w:basedOn w:val="a1"/>
    <w:uiPriority w:val="59"/>
    <w:rsid w:val="00406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7F61F4"/>
  </w:style>
  <w:style w:type="character" w:customStyle="1" w:styleId="af">
    <w:name w:val="日付 (文字)"/>
    <w:basedOn w:val="a0"/>
    <w:link w:val="ae"/>
    <w:uiPriority w:val="99"/>
    <w:semiHidden/>
    <w:rsid w:val="007F6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2025-08-15T05:59:00Z</dcterms:created>
  <dcterms:modified xsi:type="dcterms:W3CDTF">2025-10-08T02:15:00Z</dcterms:modified>
</cp:coreProperties>
</file>