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9F6A8" w14:textId="709B4883" w:rsidR="00B223EB" w:rsidRPr="00AF5EC6" w:rsidRDefault="00486CBD" w:rsidP="00AF5EC6">
      <w:pPr>
        <w:autoSpaceDE w:val="0"/>
        <w:autoSpaceDN w:val="0"/>
        <w:adjustRightInd w:val="0"/>
        <w:jc w:val="center"/>
        <w:rPr>
          <w:rFonts w:ascii="ＭＳ 明朝" w:cs="ＭＳ 明朝"/>
          <w:sz w:val="24"/>
          <w:u w:val="single"/>
        </w:rPr>
      </w:pPr>
      <w:bookmarkStart w:id="0" w:name="_GoBack"/>
      <w:bookmarkEnd w:id="0"/>
      <w:r>
        <w:rPr>
          <w:rFonts w:ascii="ＭＳ 明朝" w:cs="ＭＳ 明朝" w:hint="eastAsia"/>
          <w:sz w:val="24"/>
          <w:u w:val="single"/>
          <w:lang w:val="ja-JP"/>
        </w:rPr>
        <w:t xml:space="preserve">　</w:t>
      </w:r>
      <w:r w:rsidR="00CD47F4" w:rsidRPr="00AF5EC6">
        <w:rPr>
          <w:rFonts w:ascii="ＭＳ 明朝" w:cs="ＭＳ 明朝" w:hint="eastAsia"/>
          <w:sz w:val="24"/>
          <w:u w:val="single"/>
          <w:lang w:val="ja-JP"/>
        </w:rPr>
        <w:t>府営</w:t>
      </w:r>
      <w:r w:rsidR="00104634" w:rsidRPr="00AF5EC6">
        <w:rPr>
          <w:rFonts w:ascii="ＭＳ 明朝" w:cs="ＭＳ 明朝" w:hint="eastAsia"/>
          <w:sz w:val="24"/>
          <w:u w:val="single"/>
          <w:lang w:val="ja-JP"/>
        </w:rPr>
        <w:t>りんくう</w:t>
      </w:r>
      <w:r w:rsidR="000A05F7" w:rsidRPr="00AF5EC6">
        <w:rPr>
          <w:rFonts w:ascii="ＭＳ 明朝" w:cs="ＭＳ 明朝" w:hint="eastAsia"/>
          <w:sz w:val="24"/>
          <w:u w:val="single"/>
          <w:lang w:val="ja-JP"/>
        </w:rPr>
        <w:t>公園</w:t>
      </w:r>
      <w:r w:rsidR="00E632AF" w:rsidRPr="00AF5EC6">
        <w:rPr>
          <w:rFonts w:ascii="ＭＳ 明朝" w:cs="ＭＳ 明朝" w:hint="eastAsia"/>
          <w:sz w:val="24"/>
          <w:u w:val="single"/>
          <w:lang w:val="ja-JP"/>
        </w:rPr>
        <w:t>（中地区）</w:t>
      </w:r>
      <w:r w:rsidR="005228A5" w:rsidRPr="00AF5EC6">
        <w:rPr>
          <w:rFonts w:ascii="ＭＳ 明朝" w:cs="ＭＳ 明朝" w:hint="eastAsia"/>
          <w:sz w:val="24"/>
          <w:u w:val="single"/>
          <w:lang w:val="ja-JP"/>
        </w:rPr>
        <w:t>管理</w:t>
      </w:r>
      <w:r w:rsidR="00CD47F4" w:rsidRPr="00AF5EC6">
        <w:rPr>
          <w:rFonts w:ascii="ＭＳ 明朝" w:cs="ＭＳ 明朝" w:hint="eastAsia"/>
          <w:sz w:val="24"/>
          <w:u w:val="single"/>
          <w:lang w:val="ja-JP"/>
        </w:rPr>
        <w:t>運営</w:t>
      </w:r>
      <w:r w:rsidR="00B223EB" w:rsidRPr="00AF5EC6">
        <w:rPr>
          <w:rFonts w:ascii="ＭＳ 明朝" w:cs="ＭＳ 明朝" w:hint="eastAsia"/>
          <w:sz w:val="24"/>
          <w:u w:val="single"/>
          <w:lang w:val="ja-JP"/>
        </w:rPr>
        <w:t>業務</w:t>
      </w:r>
      <w:r w:rsidR="003A2B81" w:rsidRPr="00AF5EC6">
        <w:rPr>
          <w:rFonts w:ascii="ＭＳ 明朝" w:cs="ＭＳ 明朝" w:hint="eastAsia"/>
          <w:sz w:val="24"/>
          <w:u w:val="single"/>
          <w:lang w:val="ja-JP"/>
        </w:rPr>
        <w:t>協定</w:t>
      </w:r>
      <w:r w:rsidR="00B223EB" w:rsidRPr="00AF5EC6">
        <w:rPr>
          <w:rFonts w:ascii="ＭＳ 明朝" w:cs="ＭＳ 明朝" w:hint="eastAsia"/>
          <w:sz w:val="24"/>
          <w:u w:val="single"/>
          <w:lang w:val="ja-JP"/>
        </w:rPr>
        <w:t>書</w:t>
      </w:r>
      <w:r w:rsidR="00C35A0D" w:rsidRPr="00AF5EC6">
        <w:rPr>
          <w:rFonts w:ascii="ＭＳ 明朝" w:cs="ＭＳ 明朝" w:hint="eastAsia"/>
          <w:sz w:val="24"/>
          <w:u w:val="single"/>
          <w:lang w:val="ja-JP"/>
        </w:rPr>
        <w:t>（案）</w:t>
      </w:r>
    </w:p>
    <w:p w14:paraId="0A5839B7" w14:textId="77777777" w:rsidR="00B223EB" w:rsidRPr="00AF5EC6" w:rsidRDefault="00B223EB" w:rsidP="00B223EB">
      <w:pPr>
        <w:autoSpaceDE w:val="0"/>
        <w:autoSpaceDN w:val="0"/>
        <w:adjustRightInd w:val="0"/>
        <w:rPr>
          <w:rFonts w:ascii="ＭＳ 明朝" w:cs="ＭＳ 明朝"/>
          <w:szCs w:val="21"/>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959"/>
        <w:gridCol w:w="6599"/>
      </w:tblGrid>
      <w:tr w:rsidR="00AF5EC6" w:rsidRPr="00AF5EC6" w14:paraId="44CDF73D" w14:textId="77777777" w:rsidTr="000238F5">
        <w:trPr>
          <w:trHeight w:val="525"/>
          <w:jc w:val="center"/>
        </w:trPr>
        <w:tc>
          <w:tcPr>
            <w:tcW w:w="1959" w:type="dxa"/>
            <w:shd w:val="clear" w:color="auto" w:fill="auto"/>
            <w:vAlign w:val="center"/>
          </w:tcPr>
          <w:p w14:paraId="75AADB2C" w14:textId="77777777" w:rsidR="00C2752A" w:rsidRPr="00AF5EC6" w:rsidRDefault="00C2752A" w:rsidP="000238F5">
            <w:pPr>
              <w:autoSpaceDE w:val="0"/>
              <w:autoSpaceDN w:val="0"/>
              <w:adjustRightInd w:val="0"/>
              <w:rPr>
                <w:rFonts w:ascii="ＭＳ 明朝" w:cs="ＭＳ 明朝"/>
                <w:sz w:val="22"/>
                <w:szCs w:val="22"/>
                <w:lang w:val="ja-JP"/>
              </w:rPr>
            </w:pPr>
            <w:r w:rsidRPr="00AF5EC6">
              <w:rPr>
                <w:rFonts w:ascii="ＭＳ 明朝" w:cs="ＭＳ 明朝" w:hint="eastAsia"/>
                <w:sz w:val="22"/>
                <w:szCs w:val="22"/>
                <w:lang w:val="ja-JP"/>
              </w:rPr>
              <w:t>１．管理施設名</w:t>
            </w:r>
          </w:p>
        </w:tc>
        <w:tc>
          <w:tcPr>
            <w:tcW w:w="6599" w:type="dxa"/>
            <w:shd w:val="clear" w:color="auto" w:fill="auto"/>
            <w:vAlign w:val="center"/>
          </w:tcPr>
          <w:p w14:paraId="36A721F1" w14:textId="10FCE528" w:rsidR="00C2752A" w:rsidRPr="0045078C" w:rsidRDefault="005D3CA1" w:rsidP="000E0332">
            <w:pPr>
              <w:autoSpaceDE w:val="0"/>
              <w:autoSpaceDN w:val="0"/>
              <w:adjustRightInd w:val="0"/>
              <w:rPr>
                <w:rFonts w:ascii="ＭＳ 明朝" w:cs="ＭＳ 明朝"/>
                <w:sz w:val="22"/>
                <w:szCs w:val="22"/>
                <w:lang w:val="ja-JP"/>
              </w:rPr>
            </w:pPr>
            <w:r w:rsidRPr="0045078C">
              <w:rPr>
                <w:rFonts w:ascii="ＭＳ 明朝" w:cs="ＭＳ 明朝" w:hint="eastAsia"/>
                <w:sz w:val="22"/>
                <w:szCs w:val="22"/>
                <w:lang w:val="ja-JP"/>
              </w:rPr>
              <w:t>府営</w:t>
            </w:r>
            <w:r w:rsidR="00122583" w:rsidRPr="0045078C">
              <w:rPr>
                <w:rFonts w:ascii="ＭＳ 明朝" w:cs="ＭＳ 明朝" w:hint="eastAsia"/>
                <w:sz w:val="22"/>
                <w:szCs w:val="22"/>
                <w:lang w:val="ja-JP"/>
              </w:rPr>
              <w:t>りんくう</w:t>
            </w:r>
            <w:r w:rsidR="00C2752A" w:rsidRPr="0045078C">
              <w:rPr>
                <w:rFonts w:ascii="ＭＳ 明朝" w:cs="ＭＳ 明朝" w:hint="eastAsia"/>
                <w:sz w:val="22"/>
                <w:szCs w:val="22"/>
                <w:lang w:val="ja-JP"/>
              </w:rPr>
              <w:t>公園</w:t>
            </w:r>
            <w:r w:rsidR="00122583" w:rsidRPr="0045078C">
              <w:rPr>
                <w:rFonts w:ascii="ＭＳ 明朝" w:cs="ＭＳ 明朝" w:hint="eastAsia"/>
                <w:sz w:val="22"/>
                <w:szCs w:val="22"/>
                <w:lang w:val="ja-JP"/>
              </w:rPr>
              <w:t>（中地区）</w:t>
            </w:r>
          </w:p>
        </w:tc>
      </w:tr>
      <w:tr w:rsidR="00AF5EC6" w:rsidRPr="00AF5EC6" w14:paraId="30E10942" w14:textId="77777777" w:rsidTr="000238F5">
        <w:trPr>
          <w:trHeight w:val="525"/>
          <w:jc w:val="center"/>
        </w:trPr>
        <w:tc>
          <w:tcPr>
            <w:tcW w:w="1959" w:type="dxa"/>
            <w:shd w:val="clear" w:color="auto" w:fill="auto"/>
            <w:vAlign w:val="center"/>
          </w:tcPr>
          <w:p w14:paraId="2C92AD16" w14:textId="77777777" w:rsidR="00C2752A" w:rsidRPr="00AF5EC6" w:rsidRDefault="00C2752A" w:rsidP="000238F5">
            <w:pPr>
              <w:autoSpaceDE w:val="0"/>
              <w:autoSpaceDN w:val="0"/>
              <w:adjustRightInd w:val="0"/>
              <w:rPr>
                <w:rFonts w:ascii="ＭＳ 明朝" w:cs="ＭＳ 明朝"/>
                <w:sz w:val="22"/>
                <w:szCs w:val="22"/>
                <w:lang w:val="ja-JP"/>
              </w:rPr>
            </w:pPr>
            <w:r w:rsidRPr="00AF5EC6">
              <w:rPr>
                <w:rFonts w:ascii="ＭＳ 明朝" w:cs="ＭＳ 明朝" w:hint="eastAsia"/>
                <w:sz w:val="22"/>
                <w:szCs w:val="22"/>
                <w:lang w:val="ja-JP"/>
              </w:rPr>
              <w:t>２．管理面積</w:t>
            </w:r>
          </w:p>
        </w:tc>
        <w:tc>
          <w:tcPr>
            <w:tcW w:w="6599" w:type="dxa"/>
            <w:shd w:val="clear" w:color="auto" w:fill="auto"/>
            <w:vAlign w:val="center"/>
          </w:tcPr>
          <w:p w14:paraId="1206FB3D" w14:textId="77777777" w:rsidR="00C2752A" w:rsidRPr="00AF5EC6" w:rsidRDefault="00122583" w:rsidP="000A05F7">
            <w:pPr>
              <w:autoSpaceDE w:val="0"/>
              <w:autoSpaceDN w:val="0"/>
              <w:adjustRightInd w:val="0"/>
              <w:rPr>
                <w:rFonts w:ascii="ＭＳ 明朝" w:cs="ＭＳ 明朝"/>
                <w:sz w:val="22"/>
                <w:szCs w:val="22"/>
                <w:lang w:val="ja-JP"/>
              </w:rPr>
            </w:pPr>
            <w:r w:rsidRPr="00AF5EC6">
              <w:rPr>
                <w:rFonts w:ascii="ＭＳ 明朝" w:cs="ＭＳ 明朝" w:hint="eastAsia"/>
                <w:sz w:val="22"/>
                <w:szCs w:val="22"/>
                <w:lang w:val="ja-JP"/>
              </w:rPr>
              <w:t>4.9</w:t>
            </w:r>
            <w:r w:rsidR="00C2752A" w:rsidRPr="00AF5EC6">
              <w:rPr>
                <w:rFonts w:ascii="ＭＳ 明朝" w:cs="ＭＳ 明朝" w:hint="eastAsia"/>
                <w:sz w:val="22"/>
                <w:szCs w:val="22"/>
                <w:lang w:val="ja-JP"/>
              </w:rPr>
              <w:t>ヘクタール</w:t>
            </w:r>
          </w:p>
        </w:tc>
      </w:tr>
      <w:tr w:rsidR="00AF5EC6" w:rsidRPr="00AF5EC6" w14:paraId="2789ABE2" w14:textId="77777777" w:rsidTr="000238F5">
        <w:trPr>
          <w:trHeight w:val="525"/>
          <w:jc w:val="center"/>
        </w:trPr>
        <w:tc>
          <w:tcPr>
            <w:tcW w:w="1959" w:type="dxa"/>
            <w:shd w:val="clear" w:color="auto" w:fill="auto"/>
            <w:vAlign w:val="center"/>
          </w:tcPr>
          <w:p w14:paraId="442D085C" w14:textId="77777777" w:rsidR="00B223EB" w:rsidRPr="00AF5EC6" w:rsidRDefault="00C2752A" w:rsidP="000238F5">
            <w:pPr>
              <w:autoSpaceDE w:val="0"/>
              <w:autoSpaceDN w:val="0"/>
              <w:adjustRightInd w:val="0"/>
              <w:rPr>
                <w:rFonts w:ascii="ＭＳ 明朝" w:cs="ＭＳ 明朝"/>
                <w:sz w:val="22"/>
                <w:szCs w:val="22"/>
                <w:lang w:val="ja-JP"/>
              </w:rPr>
            </w:pPr>
            <w:r w:rsidRPr="00AF5EC6">
              <w:rPr>
                <w:rFonts w:ascii="ＭＳ 明朝" w:cs="ＭＳ 明朝" w:hint="eastAsia"/>
                <w:sz w:val="22"/>
                <w:szCs w:val="22"/>
                <w:lang w:val="ja-JP"/>
              </w:rPr>
              <w:t>３</w:t>
            </w:r>
            <w:r w:rsidR="00B223EB" w:rsidRPr="00AF5EC6">
              <w:rPr>
                <w:rFonts w:ascii="ＭＳ 明朝" w:cs="ＭＳ 明朝" w:hint="eastAsia"/>
                <w:sz w:val="22"/>
                <w:szCs w:val="22"/>
                <w:lang w:val="ja-JP"/>
              </w:rPr>
              <w:t>．業務名称</w:t>
            </w:r>
          </w:p>
        </w:tc>
        <w:tc>
          <w:tcPr>
            <w:tcW w:w="6599" w:type="dxa"/>
            <w:shd w:val="clear" w:color="auto" w:fill="auto"/>
            <w:vAlign w:val="center"/>
          </w:tcPr>
          <w:p w14:paraId="0EA69408" w14:textId="1DA8381E" w:rsidR="00B223EB" w:rsidRPr="00AF5EC6" w:rsidRDefault="00CD47F4" w:rsidP="000E0332">
            <w:pPr>
              <w:autoSpaceDE w:val="0"/>
              <w:autoSpaceDN w:val="0"/>
              <w:adjustRightInd w:val="0"/>
              <w:rPr>
                <w:rFonts w:ascii="ＭＳ 明朝" w:cs="ＭＳ 明朝"/>
                <w:sz w:val="22"/>
                <w:szCs w:val="22"/>
                <w:lang w:val="ja-JP"/>
              </w:rPr>
            </w:pPr>
            <w:r w:rsidRPr="00AF5EC6">
              <w:rPr>
                <w:rFonts w:ascii="ＭＳ 明朝" w:cs="ＭＳ 明朝" w:hint="eastAsia"/>
                <w:sz w:val="22"/>
                <w:szCs w:val="22"/>
                <w:lang w:val="ja-JP"/>
              </w:rPr>
              <w:t>府営</w:t>
            </w:r>
            <w:r w:rsidR="00122583" w:rsidRPr="0045078C">
              <w:rPr>
                <w:rFonts w:ascii="ＭＳ 明朝" w:cs="ＭＳ 明朝" w:hint="eastAsia"/>
                <w:sz w:val="22"/>
                <w:szCs w:val="22"/>
                <w:lang w:val="ja-JP"/>
              </w:rPr>
              <w:t>りんくう</w:t>
            </w:r>
            <w:r w:rsidR="000A05F7" w:rsidRPr="00AF5EC6">
              <w:rPr>
                <w:rFonts w:ascii="ＭＳ 明朝" w:cs="ＭＳ 明朝" w:hint="eastAsia"/>
                <w:sz w:val="22"/>
                <w:szCs w:val="22"/>
                <w:lang w:val="ja-JP"/>
              </w:rPr>
              <w:t>公園</w:t>
            </w:r>
            <w:r w:rsidR="00E632AF" w:rsidRPr="00AF5EC6">
              <w:rPr>
                <w:rFonts w:ascii="ＭＳ 明朝" w:cs="ＭＳ 明朝" w:hint="eastAsia"/>
                <w:sz w:val="22"/>
                <w:szCs w:val="22"/>
                <w:lang w:val="ja-JP"/>
              </w:rPr>
              <w:t>（中地区）</w:t>
            </w:r>
            <w:r w:rsidR="005228A5" w:rsidRPr="00AF5EC6">
              <w:rPr>
                <w:rFonts w:ascii="ＭＳ 明朝" w:cs="ＭＳ 明朝" w:hint="eastAsia"/>
                <w:sz w:val="22"/>
                <w:szCs w:val="22"/>
                <w:lang w:val="ja-JP"/>
              </w:rPr>
              <w:t>管理</w:t>
            </w:r>
            <w:r w:rsidR="00B223EB" w:rsidRPr="00AF5EC6">
              <w:rPr>
                <w:rFonts w:ascii="ＭＳ 明朝" w:cs="ＭＳ 明朝" w:hint="eastAsia"/>
                <w:sz w:val="22"/>
                <w:szCs w:val="22"/>
                <w:lang w:val="ja-JP"/>
              </w:rPr>
              <w:t>業務</w:t>
            </w:r>
          </w:p>
        </w:tc>
      </w:tr>
      <w:tr w:rsidR="00AF5EC6" w:rsidRPr="00AF5EC6" w14:paraId="7D16AA15" w14:textId="77777777" w:rsidTr="000238F5">
        <w:trPr>
          <w:trHeight w:val="536"/>
          <w:jc w:val="center"/>
        </w:trPr>
        <w:tc>
          <w:tcPr>
            <w:tcW w:w="1959" w:type="dxa"/>
            <w:shd w:val="clear" w:color="auto" w:fill="auto"/>
            <w:vAlign w:val="center"/>
          </w:tcPr>
          <w:p w14:paraId="6793C0AF" w14:textId="77777777" w:rsidR="00B223EB" w:rsidRPr="00AF5EC6" w:rsidRDefault="00C2752A" w:rsidP="000238F5">
            <w:pPr>
              <w:autoSpaceDE w:val="0"/>
              <w:autoSpaceDN w:val="0"/>
              <w:adjustRightInd w:val="0"/>
              <w:rPr>
                <w:rFonts w:ascii="ＭＳ 明朝" w:cs="ＭＳ 明朝"/>
                <w:sz w:val="22"/>
                <w:szCs w:val="22"/>
                <w:lang w:val="ja-JP"/>
              </w:rPr>
            </w:pPr>
            <w:r w:rsidRPr="00AF5EC6">
              <w:rPr>
                <w:rFonts w:ascii="ＭＳ 明朝" w:cs="ＭＳ 明朝" w:hint="eastAsia"/>
                <w:sz w:val="22"/>
                <w:szCs w:val="22"/>
                <w:lang w:val="ja-JP"/>
              </w:rPr>
              <w:t>４</w:t>
            </w:r>
            <w:r w:rsidR="00B223EB" w:rsidRPr="00AF5EC6">
              <w:rPr>
                <w:rFonts w:ascii="ＭＳ 明朝" w:cs="ＭＳ 明朝" w:hint="eastAsia"/>
                <w:sz w:val="22"/>
                <w:szCs w:val="22"/>
                <w:lang w:val="ja-JP"/>
              </w:rPr>
              <w:t>．履行場所</w:t>
            </w:r>
          </w:p>
        </w:tc>
        <w:tc>
          <w:tcPr>
            <w:tcW w:w="6599" w:type="dxa"/>
            <w:shd w:val="clear" w:color="auto" w:fill="auto"/>
            <w:vAlign w:val="center"/>
          </w:tcPr>
          <w:p w14:paraId="2A53F3A2" w14:textId="77777777" w:rsidR="00B223EB" w:rsidRPr="0045078C" w:rsidRDefault="00122583" w:rsidP="000238F5">
            <w:pPr>
              <w:autoSpaceDE w:val="0"/>
              <w:autoSpaceDN w:val="0"/>
              <w:adjustRightInd w:val="0"/>
              <w:rPr>
                <w:rFonts w:ascii="ＭＳ 明朝" w:cs="ＭＳ 明朝"/>
                <w:sz w:val="22"/>
                <w:szCs w:val="22"/>
                <w:lang w:val="ja-JP"/>
              </w:rPr>
            </w:pPr>
            <w:r w:rsidRPr="0045078C">
              <w:rPr>
                <w:rFonts w:ascii="ＭＳ 明朝" w:cs="ＭＳ 明朝" w:hint="eastAsia"/>
                <w:sz w:val="22"/>
                <w:szCs w:val="22"/>
                <w:lang w:val="ja-JP"/>
              </w:rPr>
              <w:t>泉南郡田尻町りんくうポート南地内</w:t>
            </w:r>
          </w:p>
          <w:p w14:paraId="71B66391" w14:textId="77777777" w:rsidR="00122583" w:rsidRPr="00AF5EC6" w:rsidRDefault="007C1D58" w:rsidP="000238F5">
            <w:pPr>
              <w:autoSpaceDE w:val="0"/>
              <w:autoSpaceDN w:val="0"/>
              <w:adjustRightInd w:val="0"/>
              <w:rPr>
                <w:rFonts w:ascii="ＭＳ 明朝" w:cs="ＭＳ 明朝"/>
                <w:sz w:val="22"/>
                <w:szCs w:val="22"/>
                <w:lang w:val="ja-JP"/>
              </w:rPr>
            </w:pPr>
            <w:r w:rsidRPr="0045078C">
              <w:rPr>
                <w:rFonts w:ascii="ＭＳ 明朝" w:cs="ＭＳ 明朝" w:hint="eastAsia"/>
                <w:sz w:val="22"/>
                <w:szCs w:val="22"/>
                <w:lang w:val="ja-JP"/>
              </w:rPr>
              <w:t>泉南市りんくう南浜、岡田７丁目地内</w:t>
            </w:r>
          </w:p>
        </w:tc>
      </w:tr>
      <w:tr w:rsidR="00AF5EC6" w:rsidRPr="00AF5EC6" w14:paraId="425231AB" w14:textId="77777777" w:rsidTr="000238F5">
        <w:trPr>
          <w:trHeight w:val="518"/>
          <w:jc w:val="center"/>
        </w:trPr>
        <w:tc>
          <w:tcPr>
            <w:tcW w:w="1959" w:type="dxa"/>
            <w:shd w:val="clear" w:color="auto" w:fill="auto"/>
            <w:vAlign w:val="center"/>
          </w:tcPr>
          <w:p w14:paraId="6987E3EF" w14:textId="77777777" w:rsidR="00B223EB" w:rsidRPr="00AF5EC6" w:rsidRDefault="00C2752A" w:rsidP="000238F5">
            <w:pPr>
              <w:autoSpaceDE w:val="0"/>
              <w:autoSpaceDN w:val="0"/>
              <w:adjustRightInd w:val="0"/>
              <w:rPr>
                <w:rFonts w:ascii="ＭＳ 明朝" w:cs="ＭＳ 明朝"/>
                <w:sz w:val="22"/>
                <w:szCs w:val="22"/>
                <w:lang w:val="ja-JP"/>
              </w:rPr>
            </w:pPr>
            <w:r w:rsidRPr="00AF5EC6">
              <w:rPr>
                <w:rFonts w:ascii="ＭＳ 明朝" w:cs="ＭＳ 明朝" w:hint="eastAsia"/>
                <w:sz w:val="22"/>
                <w:szCs w:val="22"/>
                <w:lang w:val="ja-JP"/>
              </w:rPr>
              <w:t>５</w:t>
            </w:r>
            <w:r w:rsidR="00EA3F46" w:rsidRPr="00AF5EC6">
              <w:rPr>
                <w:rFonts w:ascii="ＭＳ 明朝" w:cs="ＭＳ 明朝" w:hint="eastAsia"/>
                <w:sz w:val="22"/>
                <w:szCs w:val="22"/>
                <w:lang w:val="ja-JP"/>
              </w:rPr>
              <w:t>．指定</w:t>
            </w:r>
            <w:r w:rsidR="00B223EB" w:rsidRPr="00AF5EC6">
              <w:rPr>
                <w:rFonts w:ascii="ＭＳ 明朝" w:cs="ＭＳ 明朝" w:hint="eastAsia"/>
                <w:sz w:val="22"/>
                <w:szCs w:val="22"/>
                <w:lang w:val="ja-JP"/>
              </w:rPr>
              <w:t>期間</w:t>
            </w:r>
          </w:p>
        </w:tc>
        <w:tc>
          <w:tcPr>
            <w:tcW w:w="6599" w:type="dxa"/>
            <w:shd w:val="clear" w:color="auto" w:fill="auto"/>
            <w:vAlign w:val="center"/>
          </w:tcPr>
          <w:p w14:paraId="1D402EDA" w14:textId="77777777" w:rsidR="00B223EB" w:rsidRPr="00AF5EC6" w:rsidRDefault="003A2B81" w:rsidP="000238F5">
            <w:pPr>
              <w:autoSpaceDE w:val="0"/>
              <w:autoSpaceDN w:val="0"/>
              <w:adjustRightInd w:val="0"/>
              <w:rPr>
                <w:rFonts w:ascii="ＭＳ 明朝" w:cs="ＭＳ 明朝"/>
                <w:sz w:val="22"/>
                <w:szCs w:val="22"/>
                <w:lang w:val="ja-JP"/>
              </w:rPr>
            </w:pPr>
            <w:r w:rsidRPr="00AF5EC6">
              <w:rPr>
                <w:rFonts w:ascii="ＭＳ 明朝" w:cs="ＭＳ 明朝" w:hint="eastAsia"/>
                <w:sz w:val="22"/>
                <w:szCs w:val="22"/>
                <w:lang w:val="ja-JP"/>
              </w:rPr>
              <w:t>令和</w:t>
            </w:r>
            <w:r w:rsidR="00122583" w:rsidRPr="0045078C">
              <w:rPr>
                <w:rFonts w:ascii="ＭＳ 明朝" w:cs="ＭＳ 明朝" w:hint="eastAsia"/>
                <w:sz w:val="22"/>
                <w:szCs w:val="22"/>
                <w:lang w:val="ja-JP"/>
              </w:rPr>
              <w:t>７</w:t>
            </w:r>
            <w:r w:rsidR="000238F5" w:rsidRPr="00AF5EC6">
              <w:rPr>
                <w:rFonts w:ascii="ＭＳ 明朝" w:cs="ＭＳ 明朝" w:hint="eastAsia"/>
                <w:sz w:val="22"/>
                <w:szCs w:val="22"/>
                <w:lang w:val="ja-JP"/>
              </w:rPr>
              <w:t>年</w:t>
            </w:r>
            <w:r w:rsidR="000A05F7" w:rsidRPr="00AF5EC6">
              <w:rPr>
                <w:rFonts w:ascii="ＭＳ 明朝" w:cs="ＭＳ 明朝" w:hint="eastAsia"/>
                <w:sz w:val="22"/>
                <w:szCs w:val="22"/>
                <w:lang w:val="ja-JP"/>
              </w:rPr>
              <w:t>４</w:t>
            </w:r>
            <w:r w:rsidR="000238F5" w:rsidRPr="00AF5EC6">
              <w:rPr>
                <w:rFonts w:ascii="ＭＳ 明朝" w:cs="ＭＳ 明朝" w:hint="eastAsia"/>
                <w:sz w:val="22"/>
                <w:szCs w:val="22"/>
                <w:lang w:val="ja-JP"/>
              </w:rPr>
              <w:t>月</w:t>
            </w:r>
            <w:r w:rsidR="000A05F7" w:rsidRPr="00AF5EC6">
              <w:rPr>
                <w:rFonts w:ascii="ＭＳ 明朝" w:cs="ＭＳ 明朝" w:hint="eastAsia"/>
                <w:sz w:val="22"/>
                <w:szCs w:val="22"/>
                <w:lang w:val="ja-JP"/>
              </w:rPr>
              <w:t>１</w:t>
            </w:r>
            <w:r w:rsidRPr="00AF5EC6">
              <w:rPr>
                <w:rFonts w:ascii="ＭＳ 明朝" w:cs="ＭＳ 明朝" w:hint="eastAsia"/>
                <w:sz w:val="22"/>
                <w:szCs w:val="22"/>
                <w:lang w:val="ja-JP"/>
              </w:rPr>
              <w:t>日から令和</w:t>
            </w:r>
            <w:r w:rsidR="00122583" w:rsidRPr="0045078C">
              <w:rPr>
                <w:rFonts w:ascii="ＭＳ 明朝" w:cs="ＭＳ 明朝"/>
                <w:sz w:val="22"/>
                <w:szCs w:val="22"/>
                <w:lang w:val="ja-JP"/>
              </w:rPr>
              <w:t>27</w:t>
            </w:r>
            <w:r w:rsidR="000238F5" w:rsidRPr="00AF5EC6">
              <w:rPr>
                <w:rFonts w:ascii="ＭＳ 明朝" w:cs="ＭＳ 明朝" w:hint="eastAsia"/>
                <w:sz w:val="22"/>
                <w:szCs w:val="22"/>
                <w:lang w:val="ja-JP"/>
              </w:rPr>
              <w:t>年</w:t>
            </w:r>
            <w:r w:rsidR="000A05F7" w:rsidRPr="00AF5EC6">
              <w:rPr>
                <w:rFonts w:ascii="ＭＳ 明朝" w:cs="ＭＳ 明朝" w:hint="eastAsia"/>
                <w:sz w:val="22"/>
                <w:szCs w:val="22"/>
                <w:lang w:val="ja-JP"/>
              </w:rPr>
              <w:t>３</w:t>
            </w:r>
            <w:r w:rsidR="00B223EB" w:rsidRPr="00AF5EC6">
              <w:rPr>
                <w:rFonts w:ascii="ＭＳ 明朝" w:cs="ＭＳ 明朝" w:hint="eastAsia"/>
                <w:sz w:val="22"/>
                <w:szCs w:val="22"/>
                <w:lang w:val="ja-JP"/>
              </w:rPr>
              <w:t>月</w:t>
            </w:r>
            <w:r w:rsidR="000238F5" w:rsidRPr="00AF5EC6">
              <w:rPr>
                <w:rFonts w:ascii="ＭＳ 明朝" w:cs="ＭＳ 明朝" w:hint="eastAsia"/>
                <w:sz w:val="22"/>
                <w:szCs w:val="22"/>
                <w:lang w:val="ja-JP"/>
              </w:rPr>
              <w:t>31</w:t>
            </w:r>
            <w:r w:rsidR="00B223EB" w:rsidRPr="00AF5EC6">
              <w:rPr>
                <w:rFonts w:ascii="ＭＳ 明朝" w:cs="ＭＳ 明朝" w:hint="eastAsia"/>
                <w:sz w:val="22"/>
                <w:szCs w:val="22"/>
                <w:lang w:val="ja-JP"/>
              </w:rPr>
              <w:t>日まで</w:t>
            </w:r>
          </w:p>
        </w:tc>
      </w:tr>
      <w:tr w:rsidR="00AF5EC6" w:rsidRPr="00AF5EC6" w14:paraId="5C4DF6FF" w14:textId="77777777" w:rsidTr="000238F5">
        <w:trPr>
          <w:trHeight w:val="889"/>
          <w:jc w:val="center"/>
        </w:trPr>
        <w:tc>
          <w:tcPr>
            <w:tcW w:w="1959" w:type="dxa"/>
            <w:shd w:val="clear" w:color="auto" w:fill="auto"/>
            <w:vAlign w:val="center"/>
          </w:tcPr>
          <w:p w14:paraId="66484A1B" w14:textId="77777777" w:rsidR="00900EAE" w:rsidRPr="00AF5EC6" w:rsidRDefault="00900EAE" w:rsidP="00257061">
            <w:pPr>
              <w:autoSpaceDE w:val="0"/>
              <w:autoSpaceDN w:val="0"/>
              <w:adjustRightInd w:val="0"/>
              <w:rPr>
                <w:rFonts w:ascii="ＭＳ 明朝" w:cs="ＭＳ 明朝"/>
                <w:sz w:val="22"/>
                <w:szCs w:val="22"/>
                <w:lang w:val="ja-JP"/>
              </w:rPr>
            </w:pPr>
            <w:r w:rsidRPr="00AF5EC6">
              <w:rPr>
                <w:rFonts w:ascii="ＭＳ 明朝" w:cs="ＭＳ 明朝" w:hint="eastAsia"/>
                <w:sz w:val="22"/>
                <w:szCs w:val="22"/>
                <w:lang w:val="ja-JP"/>
              </w:rPr>
              <w:t>６．</w:t>
            </w:r>
            <w:r w:rsidR="003A2B81" w:rsidRPr="00AF5EC6">
              <w:rPr>
                <w:rFonts w:ascii="ＭＳ 明朝" w:cs="ＭＳ 明朝" w:hint="eastAsia"/>
                <w:sz w:val="22"/>
                <w:szCs w:val="22"/>
                <w:lang w:val="ja-JP"/>
              </w:rPr>
              <w:t>指定管理料</w:t>
            </w:r>
          </w:p>
        </w:tc>
        <w:tc>
          <w:tcPr>
            <w:tcW w:w="6599" w:type="dxa"/>
            <w:shd w:val="clear" w:color="auto" w:fill="auto"/>
            <w:vAlign w:val="center"/>
          </w:tcPr>
          <w:p w14:paraId="7E4FD79B" w14:textId="77777777" w:rsidR="00900EAE" w:rsidRPr="00AF5EC6" w:rsidRDefault="005D3CA1" w:rsidP="00257061">
            <w:pPr>
              <w:autoSpaceDE w:val="0"/>
              <w:autoSpaceDN w:val="0"/>
              <w:adjustRightInd w:val="0"/>
              <w:rPr>
                <w:rFonts w:ascii="ＭＳ 明朝" w:cs="ＭＳ 明朝"/>
                <w:sz w:val="22"/>
                <w:szCs w:val="22"/>
                <w:lang w:val="ja-JP"/>
              </w:rPr>
            </w:pPr>
            <w:r w:rsidRPr="00AF5EC6">
              <w:rPr>
                <w:rFonts w:ascii="ＭＳ 明朝" w:cs="ＭＳ 明朝" w:hint="eastAsia"/>
                <w:sz w:val="22"/>
                <w:szCs w:val="22"/>
                <w:lang w:val="ja-JP"/>
              </w:rPr>
              <w:t>総額　金</w:t>
            </w:r>
            <w:r w:rsidR="005D66A2" w:rsidRPr="00AF5EC6">
              <w:rPr>
                <w:rFonts w:ascii="ＭＳ 明朝" w:cs="ＭＳ 明朝" w:hint="eastAsia"/>
                <w:sz w:val="22"/>
                <w:szCs w:val="22"/>
                <w:lang w:val="ja-JP"/>
              </w:rPr>
              <w:t>●●●円</w:t>
            </w:r>
          </w:p>
          <w:p w14:paraId="580F416E" w14:textId="77777777" w:rsidR="00900EAE" w:rsidRPr="00AF5EC6" w:rsidRDefault="005D3CA1" w:rsidP="005D66A2">
            <w:pPr>
              <w:autoSpaceDE w:val="0"/>
              <w:autoSpaceDN w:val="0"/>
              <w:adjustRightInd w:val="0"/>
              <w:rPr>
                <w:rFonts w:ascii="ＭＳ 明朝" w:cs="ＭＳ 明朝"/>
                <w:sz w:val="22"/>
                <w:szCs w:val="22"/>
                <w:lang w:val="ja-JP"/>
              </w:rPr>
            </w:pPr>
            <w:r w:rsidRPr="00AF5EC6">
              <w:rPr>
                <w:rFonts w:ascii="ＭＳ 明朝" w:cs="ＭＳ 明朝" w:hint="eastAsia"/>
                <w:szCs w:val="21"/>
                <w:lang w:val="ja-JP"/>
              </w:rPr>
              <w:t>（うち消費税及び地方消費税額　金</w:t>
            </w:r>
            <w:r w:rsidR="005D66A2" w:rsidRPr="00AF5EC6">
              <w:rPr>
                <w:rFonts w:ascii="ＭＳ 明朝" w:cs="ＭＳ 明朝" w:hint="eastAsia"/>
                <w:szCs w:val="21"/>
                <w:lang w:val="ja-JP"/>
              </w:rPr>
              <w:t>●●●</w:t>
            </w:r>
            <w:r w:rsidR="00900EAE" w:rsidRPr="00AF5EC6">
              <w:rPr>
                <w:rFonts w:ascii="ＭＳ 明朝" w:cs="ＭＳ 明朝" w:hint="eastAsia"/>
                <w:szCs w:val="21"/>
                <w:lang w:val="ja-JP"/>
              </w:rPr>
              <w:t>円を含む</w:t>
            </w:r>
            <w:r w:rsidR="008E6240" w:rsidRPr="00AF5EC6">
              <w:rPr>
                <w:rFonts w:ascii="ＭＳ 明朝" w:cs="ＭＳ 明朝" w:hint="eastAsia"/>
                <w:szCs w:val="21"/>
                <w:lang w:val="ja-JP"/>
              </w:rPr>
              <w:t>。</w:t>
            </w:r>
            <w:r w:rsidR="00900EAE" w:rsidRPr="00AF5EC6">
              <w:rPr>
                <w:rFonts w:ascii="ＭＳ 明朝" w:cs="ＭＳ 明朝" w:hint="eastAsia"/>
                <w:szCs w:val="21"/>
                <w:lang w:val="ja-JP"/>
              </w:rPr>
              <w:t>）</w:t>
            </w:r>
          </w:p>
        </w:tc>
      </w:tr>
      <w:tr w:rsidR="00900EAE" w:rsidRPr="00AF5EC6" w14:paraId="7D0BACF5" w14:textId="77777777" w:rsidTr="00437DCB">
        <w:trPr>
          <w:trHeight w:val="578"/>
          <w:jc w:val="center"/>
        </w:trPr>
        <w:tc>
          <w:tcPr>
            <w:tcW w:w="1959" w:type="dxa"/>
            <w:shd w:val="clear" w:color="auto" w:fill="auto"/>
            <w:vAlign w:val="center"/>
          </w:tcPr>
          <w:p w14:paraId="36096CE7" w14:textId="77777777" w:rsidR="00900EAE" w:rsidRPr="00AF5EC6" w:rsidRDefault="00900EAE" w:rsidP="00C2752A">
            <w:pPr>
              <w:autoSpaceDE w:val="0"/>
              <w:autoSpaceDN w:val="0"/>
              <w:adjustRightInd w:val="0"/>
              <w:rPr>
                <w:rFonts w:ascii="ＭＳ 明朝" w:cs="ＭＳ 明朝"/>
                <w:sz w:val="22"/>
                <w:szCs w:val="22"/>
                <w:lang w:val="ja-JP"/>
              </w:rPr>
            </w:pPr>
            <w:r w:rsidRPr="00AF5EC6">
              <w:rPr>
                <w:rFonts w:ascii="ＭＳ 明朝" w:cs="ＭＳ 明朝" w:hint="eastAsia"/>
                <w:sz w:val="22"/>
                <w:szCs w:val="22"/>
                <w:lang w:val="ja-JP"/>
              </w:rPr>
              <w:t>７．適用除外条項</w:t>
            </w:r>
          </w:p>
        </w:tc>
        <w:tc>
          <w:tcPr>
            <w:tcW w:w="6599" w:type="dxa"/>
            <w:shd w:val="clear" w:color="auto" w:fill="auto"/>
            <w:vAlign w:val="center"/>
          </w:tcPr>
          <w:p w14:paraId="22A3B2B6" w14:textId="77777777" w:rsidR="00900EAE" w:rsidRPr="00AF5EC6" w:rsidRDefault="00900EAE" w:rsidP="00FB5310">
            <w:pPr>
              <w:autoSpaceDE w:val="0"/>
              <w:autoSpaceDN w:val="0"/>
              <w:adjustRightInd w:val="0"/>
              <w:rPr>
                <w:rFonts w:ascii="ＭＳ 明朝" w:cs="ＭＳ 明朝"/>
                <w:sz w:val="22"/>
                <w:szCs w:val="22"/>
                <w:lang w:val="ja-JP"/>
              </w:rPr>
            </w:pPr>
          </w:p>
        </w:tc>
      </w:tr>
    </w:tbl>
    <w:p w14:paraId="43F71FBA" w14:textId="77777777" w:rsidR="00B223EB" w:rsidRPr="00AF5EC6" w:rsidRDefault="00B223EB" w:rsidP="00B223EB">
      <w:pPr>
        <w:autoSpaceDE w:val="0"/>
        <w:autoSpaceDN w:val="0"/>
        <w:adjustRightInd w:val="0"/>
        <w:rPr>
          <w:rFonts w:ascii="ＭＳ 明朝" w:cs="ＭＳ 明朝"/>
          <w:sz w:val="22"/>
          <w:szCs w:val="22"/>
          <w:lang w:val="ja-JP"/>
        </w:rPr>
      </w:pPr>
    </w:p>
    <w:p w14:paraId="7A88EB9F" w14:textId="3E90C695" w:rsidR="000A05F7" w:rsidRPr="00AF5EC6" w:rsidRDefault="00B223EB" w:rsidP="00326558">
      <w:pPr>
        <w:autoSpaceDE w:val="0"/>
        <w:autoSpaceDN w:val="0"/>
        <w:ind w:firstLineChars="100" w:firstLine="220"/>
        <w:rPr>
          <w:rFonts w:ascii="ＭＳ 明朝" w:hAnsi="ＭＳ 明朝"/>
          <w:sz w:val="22"/>
          <w:szCs w:val="22"/>
        </w:rPr>
      </w:pPr>
      <w:r w:rsidRPr="00AF5EC6">
        <w:rPr>
          <w:rFonts w:ascii="ＭＳ 明朝" w:cs="ＭＳ 明朝" w:hint="eastAsia"/>
          <w:sz w:val="22"/>
          <w:szCs w:val="22"/>
          <w:lang w:val="ja-JP"/>
        </w:rPr>
        <w:t>大阪府（以下「</w:t>
      </w:r>
      <w:r w:rsidR="0036187D" w:rsidRPr="00AF5EC6">
        <w:rPr>
          <w:rFonts w:ascii="ＭＳ 明朝" w:cs="ＭＳ 明朝" w:hint="eastAsia"/>
          <w:sz w:val="22"/>
          <w:szCs w:val="22"/>
          <w:lang w:val="ja-JP"/>
        </w:rPr>
        <w:t>甲</w:t>
      </w:r>
      <w:r w:rsidR="005D3CA1" w:rsidRPr="00AF5EC6">
        <w:rPr>
          <w:rFonts w:ascii="ＭＳ 明朝" w:cs="ＭＳ 明朝" w:hint="eastAsia"/>
          <w:sz w:val="22"/>
          <w:szCs w:val="22"/>
          <w:lang w:val="ja-JP"/>
        </w:rPr>
        <w:t>」という。）は、</w:t>
      </w:r>
      <w:r w:rsidR="005D66A2" w:rsidRPr="00AF5EC6">
        <w:rPr>
          <w:rFonts w:ascii="ＭＳ 明朝" w:cs="ＭＳ 明朝" w:hint="eastAsia"/>
          <w:sz w:val="22"/>
          <w:szCs w:val="22"/>
          <w:lang w:val="ja-JP"/>
        </w:rPr>
        <w:t>〇〇〇</w:t>
      </w:r>
      <w:r w:rsidRPr="00AF5EC6">
        <w:rPr>
          <w:rFonts w:ascii="ＭＳ 明朝" w:cs="ＭＳ 明朝" w:hint="eastAsia"/>
          <w:sz w:val="22"/>
          <w:szCs w:val="22"/>
          <w:lang w:val="ja-JP"/>
        </w:rPr>
        <w:t>（以下「</w:t>
      </w:r>
      <w:r w:rsidR="0036187D" w:rsidRPr="00AF5EC6">
        <w:rPr>
          <w:rFonts w:ascii="ＭＳ 明朝" w:cs="ＭＳ 明朝" w:hint="eastAsia"/>
          <w:sz w:val="22"/>
          <w:szCs w:val="22"/>
          <w:lang w:val="ja-JP"/>
        </w:rPr>
        <w:t>乙</w:t>
      </w:r>
      <w:r w:rsidRPr="00AF5EC6">
        <w:rPr>
          <w:rFonts w:ascii="ＭＳ 明朝" w:cs="ＭＳ 明朝" w:hint="eastAsia"/>
          <w:sz w:val="22"/>
          <w:szCs w:val="22"/>
          <w:lang w:val="ja-JP"/>
        </w:rPr>
        <w:t>」という。）と、地方自治法</w:t>
      </w:r>
      <w:r w:rsidR="006933ED" w:rsidRPr="00AF5EC6">
        <w:rPr>
          <w:rFonts w:ascii="ＭＳ 明朝" w:cs="ＭＳ 明朝" w:hint="eastAsia"/>
          <w:sz w:val="22"/>
          <w:szCs w:val="22"/>
          <w:lang w:val="ja-JP"/>
        </w:rPr>
        <w:t>（昭和22年法律第67号</w:t>
      </w:r>
      <w:r w:rsidR="00032EE6" w:rsidRPr="00AF5EC6">
        <w:rPr>
          <w:rFonts w:ascii="ＭＳ 明朝" w:cs="ＭＳ 明朝" w:hint="eastAsia"/>
          <w:sz w:val="22"/>
          <w:szCs w:val="22"/>
          <w:lang w:val="ja-JP"/>
        </w:rPr>
        <w:t>、</w:t>
      </w:r>
      <w:r w:rsidRPr="00AF5EC6">
        <w:rPr>
          <w:rFonts w:ascii="ＭＳ 明朝" w:cs="ＭＳ 明朝" w:hint="eastAsia"/>
          <w:sz w:val="22"/>
          <w:szCs w:val="22"/>
          <w:lang w:val="ja-JP"/>
        </w:rPr>
        <w:t>以下「法」という。）第</w:t>
      </w:r>
      <w:r w:rsidR="000238F5" w:rsidRPr="00AF5EC6">
        <w:rPr>
          <w:rFonts w:ascii="ＭＳ 明朝" w:cs="ＭＳ 明朝" w:hint="eastAsia"/>
          <w:sz w:val="22"/>
          <w:szCs w:val="22"/>
          <w:lang w:val="ja-JP"/>
        </w:rPr>
        <w:t>244</w:t>
      </w:r>
      <w:r w:rsidRPr="00AF5EC6">
        <w:rPr>
          <w:rFonts w:ascii="ＭＳ 明朝" w:cs="ＭＳ 明朝" w:hint="eastAsia"/>
          <w:sz w:val="22"/>
          <w:szCs w:val="22"/>
          <w:lang w:val="ja-JP"/>
        </w:rPr>
        <w:t>条の２第３項及び</w:t>
      </w:r>
      <w:r w:rsidR="000A05F7" w:rsidRPr="00AF5EC6">
        <w:rPr>
          <w:rFonts w:ascii="ＭＳ 明朝" w:hAnsi="ＭＳ 明朝" w:hint="eastAsia"/>
          <w:sz w:val="22"/>
          <w:szCs w:val="22"/>
        </w:rPr>
        <w:t>大阪府都市公園条例</w:t>
      </w:r>
      <w:r w:rsidR="006933ED" w:rsidRPr="00AF5EC6">
        <w:rPr>
          <w:rFonts w:ascii="ＭＳ 明朝" w:hAnsi="ＭＳ 明朝" w:hint="eastAsia"/>
          <w:sz w:val="22"/>
          <w:szCs w:val="22"/>
        </w:rPr>
        <w:t>（昭和32年大阪府条例第30号</w:t>
      </w:r>
      <w:r w:rsidR="00032EE6" w:rsidRPr="00AF5EC6">
        <w:rPr>
          <w:rFonts w:ascii="ＭＳ 明朝" w:hAnsi="ＭＳ 明朝" w:hint="eastAsia"/>
          <w:sz w:val="22"/>
          <w:szCs w:val="22"/>
        </w:rPr>
        <w:t>、</w:t>
      </w:r>
      <w:r w:rsidR="000A05F7" w:rsidRPr="00AF5EC6">
        <w:rPr>
          <w:rFonts w:ascii="ＭＳ 明朝" w:hAnsi="ＭＳ 明朝" w:hint="eastAsia"/>
          <w:sz w:val="22"/>
          <w:szCs w:val="22"/>
        </w:rPr>
        <w:t>以下「条例」という。）第</w:t>
      </w:r>
      <w:r w:rsidR="006933ED" w:rsidRPr="00AF5EC6">
        <w:rPr>
          <w:rFonts w:ascii="ＭＳ 明朝" w:hAnsi="ＭＳ 明朝" w:hint="eastAsia"/>
          <w:sz w:val="22"/>
          <w:szCs w:val="22"/>
        </w:rPr>
        <w:t>16</w:t>
      </w:r>
      <w:r w:rsidR="000A05F7" w:rsidRPr="00AF5EC6">
        <w:rPr>
          <w:rFonts w:ascii="ＭＳ 明朝" w:hAnsi="ＭＳ 明朝" w:hint="eastAsia"/>
          <w:sz w:val="22"/>
          <w:szCs w:val="22"/>
        </w:rPr>
        <w:t>条並びに地方自治法施行令</w:t>
      </w:r>
      <w:r w:rsidR="006933ED" w:rsidRPr="00AF5EC6">
        <w:rPr>
          <w:rFonts w:ascii="ＭＳ 明朝" w:hAnsi="ＭＳ 明朝" w:hint="eastAsia"/>
          <w:sz w:val="22"/>
          <w:szCs w:val="22"/>
        </w:rPr>
        <w:t>（昭和22年政令第16号</w:t>
      </w:r>
      <w:r w:rsidR="00032EE6" w:rsidRPr="00AF5EC6">
        <w:rPr>
          <w:rFonts w:ascii="ＭＳ 明朝" w:hAnsi="ＭＳ 明朝" w:hint="eastAsia"/>
          <w:sz w:val="22"/>
          <w:szCs w:val="22"/>
        </w:rPr>
        <w:t>、</w:t>
      </w:r>
      <w:r w:rsidR="000238F5" w:rsidRPr="00AF5EC6">
        <w:rPr>
          <w:rFonts w:ascii="ＭＳ 明朝" w:hAnsi="ＭＳ 明朝" w:hint="eastAsia"/>
          <w:sz w:val="22"/>
          <w:szCs w:val="22"/>
        </w:rPr>
        <w:t>以下「令」という。</w:t>
      </w:r>
      <w:r w:rsidR="000A05F7" w:rsidRPr="00AF5EC6">
        <w:rPr>
          <w:rFonts w:ascii="ＭＳ 明朝" w:hAnsi="ＭＳ 明朝" w:hint="eastAsia"/>
          <w:sz w:val="22"/>
          <w:szCs w:val="22"/>
        </w:rPr>
        <w:t>）第</w:t>
      </w:r>
      <w:r w:rsidR="000238F5" w:rsidRPr="00AF5EC6">
        <w:rPr>
          <w:rFonts w:ascii="ＭＳ 明朝" w:hAnsi="ＭＳ 明朝" w:hint="eastAsia"/>
          <w:sz w:val="22"/>
          <w:szCs w:val="22"/>
        </w:rPr>
        <w:t>158</w:t>
      </w:r>
      <w:r w:rsidR="000A05F7" w:rsidRPr="00AF5EC6">
        <w:rPr>
          <w:rFonts w:ascii="ＭＳ 明朝" w:hAnsi="ＭＳ 明朝" w:hint="eastAsia"/>
          <w:sz w:val="22"/>
          <w:szCs w:val="22"/>
        </w:rPr>
        <w:t>条第１項及び条例第</w:t>
      </w:r>
      <w:r w:rsidR="000238F5" w:rsidRPr="00AF5EC6">
        <w:rPr>
          <w:rFonts w:ascii="ＭＳ 明朝" w:hAnsi="ＭＳ 明朝" w:hint="eastAsia"/>
          <w:sz w:val="22"/>
          <w:szCs w:val="22"/>
        </w:rPr>
        <w:t>11</w:t>
      </w:r>
      <w:r w:rsidR="005D3CA1" w:rsidRPr="00AF5EC6">
        <w:rPr>
          <w:rFonts w:ascii="ＭＳ 明朝" w:hAnsi="ＭＳ 明朝" w:hint="eastAsia"/>
          <w:sz w:val="22"/>
          <w:szCs w:val="22"/>
        </w:rPr>
        <w:t>条の規定に基づき、</w:t>
      </w:r>
      <w:r w:rsidR="00CD47F4" w:rsidRPr="0045078C">
        <w:rPr>
          <w:rFonts w:ascii="ＭＳ 明朝" w:hAnsi="ＭＳ 明朝" w:hint="eastAsia"/>
          <w:sz w:val="22"/>
          <w:szCs w:val="22"/>
        </w:rPr>
        <w:t>府営</w:t>
      </w:r>
      <w:r w:rsidR="007C1D58" w:rsidRPr="0045078C">
        <w:rPr>
          <w:rFonts w:ascii="ＭＳ 明朝" w:hAnsi="ＭＳ 明朝" w:hint="eastAsia"/>
          <w:sz w:val="22"/>
          <w:szCs w:val="22"/>
        </w:rPr>
        <w:t>りんくう公園（中地区）</w:t>
      </w:r>
      <w:r w:rsidR="000A05F7" w:rsidRPr="00AF5EC6">
        <w:rPr>
          <w:rFonts w:ascii="ＭＳ 明朝" w:hAnsi="ＭＳ 明朝" w:hint="eastAsia"/>
          <w:sz w:val="22"/>
          <w:szCs w:val="22"/>
        </w:rPr>
        <w:t>（以下「公園」という。）の管理</w:t>
      </w:r>
      <w:r w:rsidR="000238F5" w:rsidRPr="00AF5EC6">
        <w:rPr>
          <w:rFonts w:ascii="ＭＳ 明朝" w:hAnsi="ＭＳ 明朝" w:hint="eastAsia"/>
          <w:sz w:val="22"/>
          <w:szCs w:val="22"/>
        </w:rPr>
        <w:t>運営</w:t>
      </w:r>
      <w:r w:rsidR="009239CC" w:rsidRPr="00AF5EC6">
        <w:rPr>
          <w:rFonts w:ascii="ＭＳ 明朝" w:hAnsi="ＭＳ 明朝" w:hint="eastAsia"/>
          <w:sz w:val="22"/>
          <w:szCs w:val="22"/>
        </w:rPr>
        <w:t>及び使用料徴収事務（以下「管理業務」という。）に関する協定</w:t>
      </w:r>
      <w:r w:rsidR="000A05F7" w:rsidRPr="00AF5EC6">
        <w:rPr>
          <w:rFonts w:ascii="ＭＳ 明朝" w:hAnsi="ＭＳ 明朝" w:hint="eastAsia"/>
          <w:sz w:val="22"/>
          <w:szCs w:val="22"/>
        </w:rPr>
        <w:t>を締結する。</w:t>
      </w:r>
    </w:p>
    <w:p w14:paraId="71C436C8" w14:textId="2F623B30" w:rsidR="000A05F7" w:rsidRPr="00AF5EC6" w:rsidRDefault="00B223EB" w:rsidP="000A05F7">
      <w:pPr>
        <w:autoSpaceDE w:val="0"/>
        <w:autoSpaceDN w:val="0"/>
        <w:rPr>
          <w:rFonts w:ascii="ＭＳ 明朝" w:cs="ＭＳ 明朝"/>
          <w:sz w:val="22"/>
          <w:szCs w:val="22"/>
          <w:lang w:val="ja-JP"/>
        </w:rPr>
      </w:pPr>
      <w:r w:rsidRPr="00AF5EC6">
        <w:rPr>
          <w:rFonts w:ascii="ＭＳ 明朝" w:cs="ＭＳ 明朝" w:hint="eastAsia"/>
          <w:sz w:val="22"/>
          <w:szCs w:val="22"/>
          <w:lang w:val="ja-JP"/>
        </w:rPr>
        <w:t xml:space="preserve">　両者は、本</w:t>
      </w:r>
      <w:r w:rsidR="009239CC" w:rsidRPr="00AF5EC6">
        <w:rPr>
          <w:rFonts w:ascii="ＭＳ 明朝" w:cs="ＭＳ 明朝" w:hint="eastAsia"/>
          <w:sz w:val="22"/>
          <w:szCs w:val="22"/>
          <w:lang w:val="ja-JP"/>
        </w:rPr>
        <w:t>協定</w:t>
      </w:r>
      <w:r w:rsidRPr="00AF5EC6">
        <w:rPr>
          <w:rFonts w:ascii="ＭＳ 明朝" w:cs="ＭＳ 明朝" w:hint="eastAsia"/>
          <w:sz w:val="22"/>
          <w:szCs w:val="22"/>
          <w:lang w:val="ja-JP"/>
        </w:rPr>
        <w:t>とともに、</w:t>
      </w:r>
      <w:r w:rsidR="0036187D" w:rsidRPr="00AF5EC6">
        <w:rPr>
          <w:rFonts w:ascii="ＭＳ 明朝" w:cs="ＭＳ 明朝" w:hint="eastAsia"/>
          <w:sz w:val="22"/>
          <w:szCs w:val="22"/>
          <w:lang w:val="ja-JP"/>
        </w:rPr>
        <w:t>甲</w:t>
      </w:r>
      <w:r w:rsidRPr="00AF5EC6">
        <w:rPr>
          <w:rFonts w:ascii="ＭＳ 明朝" w:cs="ＭＳ 明朝" w:hint="eastAsia"/>
          <w:sz w:val="22"/>
          <w:szCs w:val="22"/>
          <w:lang w:val="ja-JP"/>
        </w:rPr>
        <w:t>が</w:t>
      </w:r>
      <w:r w:rsidR="00E24396" w:rsidRPr="00AF5EC6">
        <w:rPr>
          <w:rFonts w:ascii="ＭＳ 明朝" w:cs="ＭＳ 明朝" w:hint="eastAsia"/>
          <w:sz w:val="22"/>
          <w:szCs w:val="22"/>
          <w:lang w:val="ja-JP"/>
        </w:rPr>
        <w:t>策定</w:t>
      </w:r>
      <w:r w:rsidRPr="00AF5EC6">
        <w:rPr>
          <w:rFonts w:ascii="ＭＳ 明朝" w:cs="ＭＳ 明朝" w:hint="eastAsia"/>
          <w:sz w:val="22"/>
          <w:szCs w:val="22"/>
          <w:lang w:val="ja-JP"/>
        </w:rPr>
        <w:t>した「</w:t>
      </w:r>
      <w:r w:rsidR="00EF58F0" w:rsidRPr="0045078C">
        <w:rPr>
          <w:rFonts w:ascii="ＭＳ 明朝" w:cs="ＭＳ 明朝" w:hint="eastAsia"/>
          <w:sz w:val="22"/>
          <w:szCs w:val="22"/>
          <w:lang w:val="ja-JP"/>
        </w:rPr>
        <w:t>府営りんくう</w:t>
      </w:r>
      <w:r w:rsidR="007C1D58" w:rsidRPr="0045078C">
        <w:rPr>
          <w:rFonts w:ascii="ＭＳ 明朝" w:cs="ＭＳ 明朝" w:hint="eastAsia"/>
          <w:sz w:val="22"/>
          <w:szCs w:val="22"/>
          <w:lang w:val="ja-JP"/>
        </w:rPr>
        <w:t>公園（中地区）整備・管理運営事業公募設置等指針</w:t>
      </w:r>
      <w:r w:rsidRPr="00AF5EC6">
        <w:rPr>
          <w:rFonts w:ascii="ＭＳ 明朝" w:cs="ＭＳ 明朝" w:hint="eastAsia"/>
          <w:sz w:val="22"/>
          <w:szCs w:val="22"/>
          <w:lang w:val="ja-JP"/>
        </w:rPr>
        <w:t>」</w:t>
      </w:r>
      <w:r w:rsidR="00D27EBC" w:rsidRPr="00AF5EC6">
        <w:rPr>
          <w:rFonts w:ascii="ＭＳ 明朝" w:cs="ＭＳ 明朝" w:hint="eastAsia"/>
          <w:sz w:val="22"/>
          <w:szCs w:val="22"/>
          <w:lang w:val="ja-JP"/>
        </w:rPr>
        <w:t>（以下「</w:t>
      </w:r>
      <w:r w:rsidR="007C1D58" w:rsidRPr="0045078C">
        <w:rPr>
          <w:rFonts w:ascii="ＭＳ 明朝" w:cs="ＭＳ 明朝" w:hint="eastAsia"/>
          <w:sz w:val="22"/>
          <w:szCs w:val="22"/>
          <w:lang w:val="ja-JP"/>
        </w:rPr>
        <w:t>公募設置等指針</w:t>
      </w:r>
      <w:r w:rsidR="00D27EBC" w:rsidRPr="00AF5EC6">
        <w:rPr>
          <w:rFonts w:ascii="ＭＳ 明朝" w:cs="ＭＳ 明朝" w:hint="eastAsia"/>
          <w:sz w:val="22"/>
          <w:szCs w:val="22"/>
          <w:lang w:val="ja-JP"/>
        </w:rPr>
        <w:t>」という。）</w:t>
      </w:r>
      <w:r w:rsidR="000238F5" w:rsidRPr="00AF5EC6">
        <w:rPr>
          <w:rFonts w:ascii="ＭＳ 明朝" w:cs="ＭＳ 明朝" w:hint="eastAsia"/>
          <w:sz w:val="22"/>
          <w:szCs w:val="22"/>
          <w:lang w:val="ja-JP"/>
        </w:rPr>
        <w:t>、「府営公園管理要領」</w:t>
      </w:r>
      <w:r w:rsidR="00D27EBC" w:rsidRPr="00AF5EC6">
        <w:rPr>
          <w:rFonts w:ascii="ＭＳ 明朝" w:cs="ＭＳ 明朝" w:hint="eastAsia"/>
          <w:sz w:val="22"/>
          <w:szCs w:val="22"/>
          <w:lang w:val="ja-JP"/>
        </w:rPr>
        <w:t>（以下「管理要領」という。）</w:t>
      </w:r>
      <w:r w:rsidR="000238F5" w:rsidRPr="00AF5EC6">
        <w:rPr>
          <w:rFonts w:ascii="ＭＳ 明朝" w:cs="ＭＳ 明朝" w:hint="eastAsia"/>
          <w:sz w:val="22"/>
          <w:szCs w:val="22"/>
          <w:lang w:val="ja-JP"/>
        </w:rPr>
        <w:t>及び「公園管理マニュアル」</w:t>
      </w:r>
      <w:r w:rsidR="00D27EBC" w:rsidRPr="00AF5EC6">
        <w:rPr>
          <w:rFonts w:ascii="ＭＳ 明朝" w:cs="ＭＳ 明朝" w:hint="eastAsia"/>
          <w:sz w:val="22"/>
          <w:szCs w:val="22"/>
          <w:lang w:val="ja-JP"/>
        </w:rPr>
        <w:t>（以下「管理マニュアル」という。）</w:t>
      </w:r>
      <w:r w:rsidRPr="00AF5EC6">
        <w:rPr>
          <w:rFonts w:ascii="ＭＳ 明朝" w:cs="ＭＳ 明朝" w:hint="eastAsia"/>
          <w:sz w:val="22"/>
          <w:szCs w:val="22"/>
          <w:lang w:val="ja-JP"/>
        </w:rPr>
        <w:t>に定める事項が適用されること並びに</w:t>
      </w:r>
      <w:r w:rsidR="0036187D" w:rsidRPr="00AF5EC6">
        <w:rPr>
          <w:rFonts w:ascii="ＭＳ 明朝" w:hAnsi="ＭＳ 明朝" w:hint="eastAsia"/>
          <w:sz w:val="22"/>
          <w:szCs w:val="22"/>
        </w:rPr>
        <w:t>乙</w:t>
      </w:r>
      <w:r w:rsidR="000A05F7" w:rsidRPr="00AF5EC6">
        <w:rPr>
          <w:rFonts w:ascii="ＭＳ 明朝" w:hAnsi="ＭＳ 明朝" w:hint="eastAsia"/>
          <w:sz w:val="22"/>
          <w:szCs w:val="22"/>
        </w:rPr>
        <w:t>が指定管理者申請</w:t>
      </w:r>
      <w:r w:rsidR="00257061" w:rsidRPr="00AF5EC6">
        <w:rPr>
          <w:rFonts w:ascii="ＭＳ 明朝" w:hAnsi="ＭＳ 明朝" w:hint="eastAsia"/>
          <w:sz w:val="22"/>
          <w:szCs w:val="22"/>
        </w:rPr>
        <w:t>（以下「指定申請」という。）</w:t>
      </w:r>
      <w:r w:rsidR="000A05F7" w:rsidRPr="00AF5EC6">
        <w:rPr>
          <w:rFonts w:ascii="ＭＳ 明朝" w:hAnsi="ＭＳ 明朝" w:hint="eastAsia"/>
          <w:sz w:val="22"/>
          <w:szCs w:val="22"/>
        </w:rPr>
        <w:t>に際して提案した内容及び公園の管理業務に関するグループ協定書について誠実に履行することをここに確認する。</w:t>
      </w:r>
    </w:p>
    <w:p w14:paraId="0F7698F6" w14:textId="77777777" w:rsidR="00B223EB" w:rsidRPr="00AF5EC6" w:rsidRDefault="00B223EB" w:rsidP="00B223EB">
      <w:pPr>
        <w:autoSpaceDE w:val="0"/>
        <w:autoSpaceDN w:val="0"/>
        <w:adjustRightInd w:val="0"/>
        <w:rPr>
          <w:rFonts w:ascii="ＭＳ 明朝" w:cs="ＭＳ 明朝"/>
          <w:sz w:val="22"/>
          <w:szCs w:val="22"/>
          <w:lang w:val="ja-JP"/>
        </w:rPr>
      </w:pPr>
    </w:p>
    <w:p w14:paraId="53D6C40C" w14:textId="77777777" w:rsidR="00B223EB" w:rsidRPr="00AF5EC6" w:rsidRDefault="00B223EB" w:rsidP="00B223EB">
      <w:pPr>
        <w:autoSpaceDE w:val="0"/>
        <w:autoSpaceDN w:val="0"/>
        <w:adjustRightInd w:val="0"/>
        <w:rPr>
          <w:rFonts w:ascii="ＭＳ 明朝" w:cs="ＭＳ 明朝"/>
          <w:sz w:val="22"/>
          <w:szCs w:val="22"/>
          <w:lang w:val="ja-JP"/>
        </w:rPr>
      </w:pPr>
      <w:r w:rsidRPr="00AF5EC6">
        <w:rPr>
          <w:rFonts w:ascii="ＭＳ 明朝" w:cs="ＭＳ 明朝" w:hint="eastAsia"/>
          <w:sz w:val="22"/>
          <w:szCs w:val="22"/>
          <w:lang w:val="ja-JP"/>
        </w:rPr>
        <w:t>（総則）</w:t>
      </w:r>
    </w:p>
    <w:p w14:paraId="712BE06A" w14:textId="77777777" w:rsidR="00B223EB" w:rsidRPr="00AF5EC6" w:rsidRDefault="00B223EB" w:rsidP="00B223EB">
      <w:pPr>
        <w:autoSpaceDE w:val="0"/>
        <w:autoSpaceDN w:val="0"/>
        <w:adjustRightInd w:val="0"/>
        <w:ind w:left="210" w:hanging="210"/>
        <w:rPr>
          <w:rFonts w:ascii="ＭＳ 明朝" w:cs="ＭＳ 明朝"/>
          <w:sz w:val="22"/>
          <w:szCs w:val="22"/>
          <w:lang w:val="ja-JP"/>
        </w:rPr>
      </w:pPr>
      <w:r w:rsidRPr="00AF5EC6">
        <w:rPr>
          <w:rFonts w:ascii="ＭＳ 明朝" w:cs="ＭＳ 明朝" w:hint="eastAsia"/>
          <w:sz w:val="22"/>
          <w:szCs w:val="22"/>
          <w:lang w:val="ja-JP"/>
        </w:rPr>
        <w:t xml:space="preserve">第１条　</w:t>
      </w:r>
      <w:r w:rsidR="0036187D" w:rsidRPr="00AF5EC6">
        <w:rPr>
          <w:rFonts w:ascii="ＭＳ 明朝" w:cs="ＭＳ 明朝" w:hint="eastAsia"/>
          <w:sz w:val="22"/>
          <w:szCs w:val="22"/>
          <w:lang w:val="ja-JP"/>
        </w:rPr>
        <w:t>甲</w:t>
      </w:r>
      <w:r w:rsidRPr="00AF5EC6">
        <w:rPr>
          <w:rFonts w:ascii="ＭＳ 明朝" w:cs="ＭＳ 明朝" w:hint="eastAsia"/>
          <w:sz w:val="22"/>
          <w:szCs w:val="22"/>
          <w:lang w:val="ja-JP"/>
        </w:rPr>
        <w:t>は、</w:t>
      </w:r>
      <w:r w:rsidR="000A05F7" w:rsidRPr="00AF5EC6">
        <w:rPr>
          <w:rFonts w:ascii="ＭＳ 明朝" w:cs="ＭＳ 明朝" w:hint="eastAsia"/>
          <w:sz w:val="22"/>
          <w:szCs w:val="22"/>
          <w:lang w:val="ja-JP"/>
        </w:rPr>
        <w:t>公園</w:t>
      </w:r>
      <w:r w:rsidRPr="00AF5EC6">
        <w:rPr>
          <w:rFonts w:ascii="ＭＳ 明朝" w:cs="ＭＳ 明朝" w:hint="eastAsia"/>
          <w:sz w:val="22"/>
          <w:szCs w:val="22"/>
          <w:lang w:val="ja-JP"/>
        </w:rPr>
        <w:t>の</w:t>
      </w:r>
      <w:r w:rsidR="005228A5" w:rsidRPr="00AF5EC6">
        <w:rPr>
          <w:rFonts w:ascii="ＭＳ 明朝" w:cs="ＭＳ 明朝" w:hint="eastAsia"/>
          <w:sz w:val="22"/>
          <w:szCs w:val="22"/>
          <w:lang w:val="ja-JP"/>
        </w:rPr>
        <w:t>管理</w:t>
      </w:r>
      <w:r w:rsidR="000238F5" w:rsidRPr="00AF5EC6">
        <w:rPr>
          <w:rFonts w:ascii="ＭＳ 明朝" w:cs="ＭＳ 明朝" w:hint="eastAsia"/>
          <w:sz w:val="22"/>
          <w:szCs w:val="22"/>
          <w:lang w:val="ja-JP"/>
        </w:rPr>
        <w:t>業務</w:t>
      </w:r>
      <w:r w:rsidRPr="00AF5EC6">
        <w:rPr>
          <w:rFonts w:ascii="ＭＳ 明朝" w:cs="ＭＳ 明朝" w:hint="eastAsia"/>
          <w:sz w:val="22"/>
          <w:szCs w:val="22"/>
          <w:lang w:val="ja-JP"/>
        </w:rPr>
        <w:t>を指定管理者に行わせるため、</w:t>
      </w:r>
      <w:r w:rsidR="0036187D" w:rsidRPr="00AF5EC6">
        <w:rPr>
          <w:rFonts w:ascii="ＭＳ 明朝" w:cs="ＭＳ 明朝" w:hint="eastAsia"/>
          <w:sz w:val="22"/>
          <w:szCs w:val="22"/>
          <w:lang w:val="ja-JP"/>
        </w:rPr>
        <w:t>乙</w:t>
      </w:r>
      <w:r w:rsidRPr="00AF5EC6">
        <w:rPr>
          <w:rFonts w:ascii="ＭＳ 明朝" w:cs="ＭＳ 明朝" w:hint="eastAsia"/>
          <w:sz w:val="22"/>
          <w:szCs w:val="22"/>
          <w:lang w:val="ja-JP"/>
        </w:rPr>
        <w:t>を指定管理者として指定し、</w:t>
      </w:r>
      <w:r w:rsidR="0036187D" w:rsidRPr="00AF5EC6">
        <w:rPr>
          <w:rFonts w:ascii="ＭＳ 明朝" w:cs="ＭＳ 明朝" w:hint="eastAsia"/>
          <w:sz w:val="22"/>
          <w:szCs w:val="22"/>
          <w:lang w:val="ja-JP"/>
        </w:rPr>
        <w:t>乙</w:t>
      </w:r>
      <w:r w:rsidRPr="00AF5EC6">
        <w:rPr>
          <w:rFonts w:ascii="ＭＳ 明朝" w:cs="ＭＳ 明朝" w:hint="eastAsia"/>
          <w:sz w:val="22"/>
          <w:szCs w:val="22"/>
          <w:lang w:val="ja-JP"/>
        </w:rPr>
        <w:t>は、この指定を受けて当該業務を行うものとする。</w:t>
      </w:r>
    </w:p>
    <w:p w14:paraId="3B4D3D77" w14:textId="77777777" w:rsidR="00B223EB" w:rsidRPr="00AF5EC6" w:rsidRDefault="000238F5" w:rsidP="00B223EB">
      <w:pPr>
        <w:autoSpaceDE w:val="0"/>
        <w:autoSpaceDN w:val="0"/>
        <w:adjustRightInd w:val="0"/>
        <w:ind w:left="210" w:hanging="210"/>
        <w:rPr>
          <w:rFonts w:ascii="ＭＳ 明朝" w:cs="ＭＳ 明朝"/>
          <w:sz w:val="22"/>
          <w:szCs w:val="22"/>
          <w:lang w:val="ja-JP"/>
        </w:rPr>
      </w:pPr>
      <w:r w:rsidRPr="00AF5EC6">
        <w:rPr>
          <w:rFonts w:ascii="ＭＳ 明朝" w:cs="ＭＳ 明朝" w:hint="eastAsia"/>
          <w:sz w:val="22"/>
          <w:szCs w:val="22"/>
          <w:lang w:val="ja-JP"/>
        </w:rPr>
        <w:t xml:space="preserve">２　</w:t>
      </w:r>
      <w:r w:rsidR="0036187D" w:rsidRPr="00AF5EC6">
        <w:rPr>
          <w:rFonts w:ascii="ＭＳ 明朝" w:cs="ＭＳ 明朝" w:hint="eastAsia"/>
          <w:sz w:val="22"/>
          <w:szCs w:val="22"/>
          <w:lang w:val="ja-JP"/>
        </w:rPr>
        <w:t>乙</w:t>
      </w:r>
      <w:r w:rsidRPr="00AF5EC6">
        <w:rPr>
          <w:rFonts w:ascii="ＭＳ 明朝" w:cs="ＭＳ 明朝" w:hint="eastAsia"/>
          <w:sz w:val="22"/>
          <w:szCs w:val="22"/>
          <w:lang w:val="ja-JP"/>
        </w:rPr>
        <w:t>は、</w:t>
      </w:r>
      <w:r w:rsidR="00E24396" w:rsidRPr="00AF5EC6">
        <w:rPr>
          <w:rFonts w:ascii="ＭＳ 明朝" w:cs="ＭＳ 明朝" w:hint="eastAsia"/>
          <w:sz w:val="22"/>
          <w:szCs w:val="22"/>
          <w:lang w:val="ja-JP"/>
        </w:rPr>
        <w:t>法</w:t>
      </w:r>
      <w:r w:rsidR="00B223EB" w:rsidRPr="00AF5EC6">
        <w:rPr>
          <w:rFonts w:ascii="ＭＳ 明朝" w:cs="ＭＳ 明朝" w:hint="eastAsia"/>
          <w:sz w:val="22"/>
          <w:szCs w:val="22"/>
          <w:lang w:val="ja-JP"/>
        </w:rPr>
        <w:t>その他の関係法令及び条例その他の関係規程並びに</w:t>
      </w:r>
      <w:r w:rsidR="00032EE6" w:rsidRPr="00AF5EC6">
        <w:rPr>
          <w:rFonts w:ascii="ＭＳ 明朝" w:cs="ＭＳ 明朝" w:hint="eastAsia"/>
          <w:sz w:val="22"/>
          <w:szCs w:val="22"/>
          <w:lang w:val="ja-JP"/>
        </w:rPr>
        <w:t>本</w:t>
      </w:r>
      <w:r w:rsidR="009239CC" w:rsidRPr="00AF5EC6">
        <w:rPr>
          <w:rFonts w:ascii="ＭＳ 明朝" w:cs="ＭＳ 明朝" w:hint="eastAsia"/>
          <w:sz w:val="22"/>
          <w:szCs w:val="22"/>
          <w:lang w:val="ja-JP"/>
        </w:rPr>
        <w:t>協定</w:t>
      </w:r>
      <w:r w:rsidR="00B223EB" w:rsidRPr="00AF5EC6">
        <w:rPr>
          <w:rFonts w:ascii="ＭＳ 明朝" w:cs="ＭＳ 明朝" w:hint="eastAsia"/>
          <w:sz w:val="22"/>
          <w:szCs w:val="22"/>
          <w:lang w:val="ja-JP"/>
        </w:rPr>
        <w:t>に基づき、当該業務を実施しなければならない。</w:t>
      </w:r>
    </w:p>
    <w:p w14:paraId="1D3BDAEB" w14:textId="77777777" w:rsidR="00B223EB" w:rsidRPr="00AF5EC6" w:rsidRDefault="0057749C" w:rsidP="00B223EB">
      <w:pPr>
        <w:autoSpaceDE w:val="0"/>
        <w:autoSpaceDN w:val="0"/>
        <w:adjustRightInd w:val="0"/>
        <w:rPr>
          <w:rFonts w:ascii="ＭＳ 明朝" w:cs="ＭＳ 明朝"/>
          <w:sz w:val="22"/>
          <w:szCs w:val="22"/>
          <w:lang w:val="ja-JP"/>
        </w:rPr>
      </w:pPr>
      <w:r w:rsidRPr="00AF5EC6">
        <w:rPr>
          <w:rFonts w:ascii="ＭＳ 明朝" w:cs="ＭＳ 明朝" w:hint="eastAsia"/>
          <w:sz w:val="22"/>
          <w:szCs w:val="22"/>
          <w:lang w:val="ja-JP"/>
        </w:rPr>
        <w:t>３</w:t>
      </w:r>
      <w:r w:rsidR="00B223EB" w:rsidRPr="00AF5EC6">
        <w:rPr>
          <w:rFonts w:ascii="ＭＳ 明朝" w:cs="ＭＳ 明朝" w:hint="eastAsia"/>
          <w:sz w:val="22"/>
          <w:szCs w:val="22"/>
          <w:lang w:val="ja-JP"/>
        </w:rPr>
        <w:t xml:space="preserve">　前項に明記されていない事項があるときは、</w:t>
      </w:r>
      <w:r w:rsidR="0036187D" w:rsidRPr="00AF5EC6">
        <w:rPr>
          <w:rFonts w:ascii="ＭＳ 明朝" w:cs="ＭＳ 明朝" w:hint="eastAsia"/>
          <w:sz w:val="22"/>
          <w:szCs w:val="22"/>
          <w:lang w:val="ja-JP"/>
        </w:rPr>
        <w:t>甲</w:t>
      </w:r>
      <w:r w:rsidR="00FD0ACA" w:rsidRPr="00AF5EC6">
        <w:rPr>
          <w:rFonts w:ascii="ＭＳ 明朝" w:cs="ＭＳ 明朝" w:hint="eastAsia"/>
          <w:sz w:val="22"/>
          <w:szCs w:val="22"/>
          <w:lang w:val="ja-JP"/>
        </w:rPr>
        <w:t>と</w:t>
      </w:r>
      <w:r w:rsidR="0036187D" w:rsidRPr="00AF5EC6">
        <w:rPr>
          <w:rFonts w:ascii="ＭＳ 明朝" w:cs="ＭＳ 明朝" w:hint="eastAsia"/>
          <w:sz w:val="22"/>
          <w:szCs w:val="22"/>
          <w:lang w:val="ja-JP"/>
        </w:rPr>
        <w:t>乙</w:t>
      </w:r>
      <w:r w:rsidR="00FD0ACA" w:rsidRPr="00AF5EC6">
        <w:rPr>
          <w:rFonts w:ascii="ＭＳ 明朝" w:cs="ＭＳ 明朝" w:hint="eastAsia"/>
          <w:sz w:val="22"/>
          <w:szCs w:val="22"/>
          <w:lang w:val="ja-JP"/>
        </w:rPr>
        <w:t>が</w:t>
      </w:r>
      <w:r w:rsidR="00B223EB" w:rsidRPr="00AF5EC6">
        <w:rPr>
          <w:rFonts w:ascii="ＭＳ 明朝" w:cs="ＭＳ 明朝" w:hint="eastAsia"/>
          <w:sz w:val="22"/>
          <w:szCs w:val="22"/>
          <w:lang w:val="ja-JP"/>
        </w:rPr>
        <w:t>協議して定める。</w:t>
      </w:r>
    </w:p>
    <w:p w14:paraId="1C4A374D" w14:textId="77777777" w:rsidR="00D952BB" w:rsidRPr="00AF5EC6" w:rsidRDefault="00D952BB" w:rsidP="00B223EB">
      <w:pPr>
        <w:autoSpaceDE w:val="0"/>
        <w:autoSpaceDN w:val="0"/>
        <w:adjustRightInd w:val="0"/>
        <w:rPr>
          <w:rFonts w:ascii="ＭＳ 明朝" w:cs="ＭＳ 明朝"/>
          <w:sz w:val="22"/>
          <w:szCs w:val="22"/>
          <w:lang w:val="ja-JP"/>
        </w:rPr>
      </w:pPr>
    </w:p>
    <w:p w14:paraId="663834DA" w14:textId="77777777" w:rsidR="00B223EB" w:rsidRPr="00AF5EC6" w:rsidRDefault="00B223EB" w:rsidP="00B223EB">
      <w:pPr>
        <w:autoSpaceDE w:val="0"/>
        <w:autoSpaceDN w:val="0"/>
        <w:adjustRightInd w:val="0"/>
        <w:rPr>
          <w:rFonts w:ascii="ＭＳ 明朝" w:cs="ＭＳ 明朝"/>
          <w:sz w:val="22"/>
          <w:szCs w:val="22"/>
          <w:lang w:val="ja-JP"/>
        </w:rPr>
      </w:pPr>
      <w:r w:rsidRPr="00AF5EC6">
        <w:rPr>
          <w:rFonts w:ascii="ＭＳ 明朝" w:cs="ＭＳ 明朝" w:hint="eastAsia"/>
          <w:sz w:val="22"/>
          <w:szCs w:val="22"/>
          <w:lang w:val="ja-JP"/>
        </w:rPr>
        <w:t>（使用目的）</w:t>
      </w:r>
    </w:p>
    <w:p w14:paraId="15506BA9" w14:textId="77777777" w:rsidR="000238F5" w:rsidRPr="00AF5EC6" w:rsidRDefault="00B223EB" w:rsidP="000238F5">
      <w:pPr>
        <w:autoSpaceDE w:val="0"/>
        <w:autoSpaceDN w:val="0"/>
        <w:adjustRightInd w:val="0"/>
        <w:ind w:left="210" w:hanging="210"/>
        <w:rPr>
          <w:rFonts w:ascii="ＭＳ 明朝" w:cs="ＭＳ 明朝"/>
          <w:sz w:val="22"/>
          <w:szCs w:val="22"/>
          <w:lang w:val="ja-JP"/>
        </w:rPr>
      </w:pPr>
      <w:r w:rsidRPr="00AF5EC6">
        <w:rPr>
          <w:rFonts w:ascii="ＭＳ 明朝" w:cs="ＭＳ 明朝" w:hint="eastAsia"/>
          <w:sz w:val="22"/>
          <w:szCs w:val="22"/>
          <w:lang w:val="ja-JP"/>
        </w:rPr>
        <w:t xml:space="preserve">第２条　</w:t>
      </w:r>
      <w:r w:rsidR="0036187D" w:rsidRPr="00AF5EC6">
        <w:rPr>
          <w:rFonts w:ascii="ＭＳ 明朝" w:cs="ＭＳ 明朝" w:hint="eastAsia"/>
          <w:sz w:val="22"/>
          <w:szCs w:val="22"/>
          <w:lang w:val="ja-JP"/>
        </w:rPr>
        <w:t>乙</w:t>
      </w:r>
      <w:r w:rsidRPr="00AF5EC6">
        <w:rPr>
          <w:rFonts w:ascii="ＭＳ 明朝" w:cs="ＭＳ 明朝" w:hint="eastAsia"/>
          <w:sz w:val="22"/>
          <w:szCs w:val="22"/>
          <w:lang w:val="ja-JP"/>
        </w:rPr>
        <w:t>は、</w:t>
      </w:r>
      <w:r w:rsidR="000238F5" w:rsidRPr="00AF5EC6">
        <w:rPr>
          <w:rFonts w:ascii="ＭＳ 明朝" w:cs="ＭＳ 明朝" w:hint="eastAsia"/>
          <w:sz w:val="22"/>
          <w:szCs w:val="22"/>
          <w:lang w:val="ja-JP"/>
        </w:rPr>
        <w:t>公園を</w:t>
      </w:r>
      <w:r w:rsidRPr="00AF5EC6">
        <w:rPr>
          <w:rFonts w:ascii="ＭＳ 明朝" w:cs="ＭＳ 明朝" w:hint="eastAsia"/>
          <w:sz w:val="22"/>
          <w:szCs w:val="22"/>
          <w:lang w:val="ja-JP"/>
        </w:rPr>
        <w:t>「公の施設」</w:t>
      </w:r>
      <w:r w:rsidR="000A05F7" w:rsidRPr="00AF5EC6">
        <w:rPr>
          <w:rFonts w:ascii="ＭＳ 明朝" w:hAnsi="ＭＳ 明朝" w:hint="eastAsia"/>
          <w:sz w:val="22"/>
          <w:szCs w:val="22"/>
        </w:rPr>
        <w:t>として</w:t>
      </w:r>
      <w:r w:rsidR="000238F5" w:rsidRPr="00AF5EC6">
        <w:rPr>
          <w:rFonts w:ascii="ＭＳ 明朝" w:hAnsi="ＭＳ 明朝" w:hint="eastAsia"/>
          <w:sz w:val="22"/>
          <w:szCs w:val="22"/>
        </w:rPr>
        <w:t>、</w:t>
      </w:r>
      <w:r w:rsidR="006933ED" w:rsidRPr="00AF5EC6">
        <w:rPr>
          <w:rFonts w:ascii="ＭＳ 明朝" w:hAnsi="ＭＳ 明朝" w:hint="eastAsia"/>
          <w:sz w:val="22"/>
          <w:szCs w:val="22"/>
        </w:rPr>
        <w:t>法令及び</w:t>
      </w:r>
      <w:r w:rsidR="00F62A19" w:rsidRPr="00AF5EC6">
        <w:rPr>
          <w:rFonts w:ascii="ＭＳ 明朝" w:cs="ＭＳ 明朝" w:hint="eastAsia"/>
          <w:sz w:val="22"/>
          <w:szCs w:val="22"/>
          <w:lang w:val="ja-JP"/>
        </w:rPr>
        <w:t>条例の趣旨、府施策との調和を図った上</w:t>
      </w:r>
      <w:r w:rsidR="000A05F7" w:rsidRPr="00AF5EC6">
        <w:rPr>
          <w:rFonts w:ascii="ＭＳ 明朝" w:cs="ＭＳ 明朝" w:hint="eastAsia"/>
          <w:sz w:val="22"/>
          <w:szCs w:val="22"/>
          <w:lang w:val="ja-JP"/>
        </w:rPr>
        <w:t>で、指定申請時において提示した使用目的で直接使用</w:t>
      </w:r>
      <w:r w:rsidR="00F62A19" w:rsidRPr="00AF5EC6">
        <w:rPr>
          <w:rFonts w:ascii="ＭＳ 明朝" w:cs="ＭＳ 明朝" w:hint="eastAsia"/>
          <w:sz w:val="22"/>
          <w:szCs w:val="22"/>
          <w:lang w:val="ja-JP"/>
        </w:rPr>
        <w:t>しなければならない。ただ</w:t>
      </w:r>
      <w:r w:rsidR="000238F5" w:rsidRPr="00AF5EC6">
        <w:rPr>
          <w:rFonts w:ascii="ＭＳ 明朝" w:cs="ＭＳ 明朝" w:hint="eastAsia"/>
          <w:sz w:val="22"/>
          <w:szCs w:val="22"/>
          <w:lang w:val="ja-JP"/>
        </w:rPr>
        <w:t>し、申請時に直接使用しないことを予め提示している場合及び業務の効果的効率的な遂行上必要なものとして書面による</w:t>
      </w:r>
      <w:r w:rsidR="0036187D" w:rsidRPr="00AF5EC6">
        <w:rPr>
          <w:rFonts w:ascii="ＭＳ 明朝" w:cs="ＭＳ 明朝" w:hint="eastAsia"/>
          <w:sz w:val="22"/>
          <w:szCs w:val="22"/>
          <w:lang w:val="ja-JP"/>
        </w:rPr>
        <w:t>甲</w:t>
      </w:r>
      <w:r w:rsidR="000238F5" w:rsidRPr="00AF5EC6">
        <w:rPr>
          <w:rFonts w:ascii="ＭＳ 明朝" w:cs="ＭＳ 明朝" w:hint="eastAsia"/>
          <w:sz w:val="22"/>
          <w:szCs w:val="22"/>
          <w:lang w:val="ja-JP"/>
        </w:rPr>
        <w:t>の承認を得た場合はこの限りでない。</w:t>
      </w:r>
    </w:p>
    <w:p w14:paraId="493EEB6A" w14:textId="77777777" w:rsidR="003672D2" w:rsidRPr="00AF5EC6" w:rsidRDefault="003672D2" w:rsidP="000238F5">
      <w:pPr>
        <w:autoSpaceDE w:val="0"/>
        <w:autoSpaceDN w:val="0"/>
        <w:adjustRightInd w:val="0"/>
        <w:ind w:left="210" w:hanging="210"/>
        <w:rPr>
          <w:rFonts w:ascii="ＭＳ 明朝" w:cs="ＭＳ 明朝"/>
          <w:sz w:val="22"/>
          <w:szCs w:val="22"/>
          <w:lang w:val="ja-JP"/>
        </w:rPr>
      </w:pPr>
    </w:p>
    <w:p w14:paraId="0DDA241E" w14:textId="77777777" w:rsidR="000238F5" w:rsidRPr="00AF5EC6" w:rsidRDefault="000238F5" w:rsidP="000238F5">
      <w:pPr>
        <w:autoSpaceDE w:val="0"/>
        <w:autoSpaceDN w:val="0"/>
        <w:adjustRightInd w:val="0"/>
        <w:ind w:left="210" w:hanging="210"/>
        <w:rPr>
          <w:rFonts w:ascii="ＭＳ 明朝" w:cs="ＭＳ 明朝"/>
          <w:sz w:val="22"/>
          <w:szCs w:val="22"/>
          <w:lang w:val="ja-JP"/>
        </w:rPr>
      </w:pPr>
      <w:r w:rsidRPr="00AF5EC6">
        <w:rPr>
          <w:rFonts w:ascii="ＭＳ 明朝" w:cs="ＭＳ 明朝" w:hint="eastAsia"/>
          <w:sz w:val="22"/>
          <w:szCs w:val="22"/>
          <w:lang w:val="ja-JP"/>
        </w:rPr>
        <w:t>（管理業務の基本方針）</w:t>
      </w:r>
    </w:p>
    <w:p w14:paraId="04A847E0" w14:textId="77777777" w:rsidR="00110025" w:rsidRPr="00AF5EC6" w:rsidRDefault="000238F5" w:rsidP="00C2752A">
      <w:pPr>
        <w:autoSpaceDE w:val="0"/>
        <w:autoSpaceDN w:val="0"/>
        <w:adjustRightInd w:val="0"/>
        <w:ind w:left="210" w:hanging="210"/>
        <w:rPr>
          <w:rFonts w:ascii="ＭＳ 明朝" w:cs="ＭＳ 明朝"/>
          <w:sz w:val="22"/>
          <w:szCs w:val="22"/>
          <w:lang w:val="ja-JP"/>
        </w:rPr>
      </w:pPr>
      <w:r w:rsidRPr="00AF5EC6">
        <w:rPr>
          <w:rFonts w:ascii="ＭＳ 明朝" w:cs="ＭＳ 明朝" w:hint="eastAsia"/>
          <w:sz w:val="22"/>
          <w:szCs w:val="22"/>
          <w:lang w:val="ja-JP"/>
        </w:rPr>
        <w:t xml:space="preserve">第３条　</w:t>
      </w:r>
      <w:r w:rsidR="0036187D" w:rsidRPr="00AF5EC6">
        <w:rPr>
          <w:rFonts w:ascii="ＭＳ 明朝" w:cs="ＭＳ 明朝" w:hint="eastAsia"/>
          <w:sz w:val="22"/>
          <w:szCs w:val="22"/>
          <w:lang w:val="ja-JP"/>
        </w:rPr>
        <w:t>乙</w:t>
      </w:r>
      <w:r w:rsidR="00C2752A" w:rsidRPr="00AF5EC6">
        <w:rPr>
          <w:rFonts w:ascii="ＭＳ 明朝" w:cs="ＭＳ 明朝" w:hint="eastAsia"/>
          <w:sz w:val="22"/>
          <w:szCs w:val="22"/>
          <w:lang w:val="ja-JP"/>
        </w:rPr>
        <w:t>は、公園の設置目的及び指定管理者が行う管理業務の実施に当たって求められる</w:t>
      </w:r>
      <w:r w:rsidR="000A05F7" w:rsidRPr="00AF5EC6">
        <w:rPr>
          <w:rFonts w:ascii="ＭＳ 明朝" w:hAnsi="ＭＳ 明朝" w:hint="eastAsia"/>
          <w:sz w:val="22"/>
          <w:szCs w:val="22"/>
        </w:rPr>
        <w:lastRenderedPageBreak/>
        <w:t>公共性を十分に理解したうえで、自らの創意工夫を活かし、公園利用者に対するサービスの向上を図るよう、適正に管理業務を遂行しなければならない。</w:t>
      </w:r>
    </w:p>
    <w:p w14:paraId="46DA1FF6" w14:textId="77777777" w:rsidR="00D952BB" w:rsidRPr="00AF5EC6" w:rsidRDefault="00D952BB" w:rsidP="00B223EB">
      <w:pPr>
        <w:autoSpaceDE w:val="0"/>
        <w:autoSpaceDN w:val="0"/>
        <w:adjustRightInd w:val="0"/>
        <w:rPr>
          <w:rFonts w:ascii="ＭＳ 明朝" w:cs="ＭＳ 明朝"/>
          <w:sz w:val="22"/>
          <w:szCs w:val="22"/>
          <w:lang w:val="ja-JP"/>
        </w:rPr>
      </w:pPr>
    </w:p>
    <w:p w14:paraId="3908F410" w14:textId="77777777" w:rsidR="00B223EB" w:rsidRPr="00AF5EC6" w:rsidRDefault="00B223EB" w:rsidP="00B223EB">
      <w:pPr>
        <w:autoSpaceDE w:val="0"/>
        <w:autoSpaceDN w:val="0"/>
        <w:adjustRightInd w:val="0"/>
        <w:rPr>
          <w:rFonts w:ascii="ＭＳ 明朝" w:cs="ＭＳ 明朝"/>
          <w:sz w:val="22"/>
          <w:szCs w:val="22"/>
          <w:lang w:val="ja-JP"/>
        </w:rPr>
      </w:pPr>
      <w:r w:rsidRPr="00AF5EC6">
        <w:rPr>
          <w:rFonts w:ascii="ＭＳ 明朝" w:cs="ＭＳ 明朝" w:hint="eastAsia"/>
          <w:sz w:val="22"/>
          <w:szCs w:val="22"/>
          <w:lang w:val="ja-JP"/>
        </w:rPr>
        <w:t>（指定期間）</w:t>
      </w:r>
    </w:p>
    <w:p w14:paraId="2787DF88" w14:textId="77777777" w:rsidR="00B223EB" w:rsidRPr="00AF5EC6" w:rsidRDefault="00B223EB" w:rsidP="00326558">
      <w:pPr>
        <w:autoSpaceDE w:val="0"/>
        <w:autoSpaceDN w:val="0"/>
        <w:adjustRightInd w:val="0"/>
        <w:ind w:left="220" w:hangingChars="100" w:hanging="220"/>
        <w:rPr>
          <w:rFonts w:ascii="ＭＳ 明朝" w:cs="ＭＳ 明朝"/>
          <w:sz w:val="22"/>
          <w:szCs w:val="22"/>
          <w:lang w:val="ja-JP"/>
        </w:rPr>
      </w:pPr>
      <w:r w:rsidRPr="00AF5EC6">
        <w:rPr>
          <w:rFonts w:ascii="ＭＳ 明朝" w:cs="ＭＳ 明朝" w:hint="eastAsia"/>
          <w:sz w:val="22"/>
          <w:szCs w:val="22"/>
          <w:lang w:val="ja-JP"/>
        </w:rPr>
        <w:t>第</w:t>
      </w:r>
      <w:r w:rsidR="00C2752A" w:rsidRPr="00AF5EC6">
        <w:rPr>
          <w:rFonts w:ascii="ＭＳ 明朝" w:cs="ＭＳ 明朝" w:hint="eastAsia"/>
          <w:sz w:val="22"/>
          <w:szCs w:val="22"/>
          <w:lang w:val="ja-JP"/>
        </w:rPr>
        <w:t>４条</w:t>
      </w:r>
      <w:r w:rsidRPr="00AF5EC6">
        <w:rPr>
          <w:rFonts w:ascii="ＭＳ 明朝" w:cs="ＭＳ 明朝" w:hint="eastAsia"/>
          <w:sz w:val="22"/>
          <w:szCs w:val="22"/>
          <w:lang w:val="ja-JP"/>
        </w:rPr>
        <w:t xml:space="preserve">　本</w:t>
      </w:r>
      <w:r w:rsidR="009239CC" w:rsidRPr="00AF5EC6">
        <w:rPr>
          <w:rFonts w:ascii="ＭＳ 明朝" w:cs="ＭＳ 明朝" w:hint="eastAsia"/>
          <w:sz w:val="22"/>
          <w:szCs w:val="22"/>
          <w:lang w:val="ja-JP"/>
        </w:rPr>
        <w:t>協定</w:t>
      </w:r>
      <w:r w:rsidRPr="00AF5EC6">
        <w:rPr>
          <w:rFonts w:ascii="ＭＳ 明朝" w:cs="ＭＳ 明朝" w:hint="eastAsia"/>
          <w:sz w:val="22"/>
          <w:szCs w:val="22"/>
          <w:lang w:val="ja-JP"/>
        </w:rPr>
        <w:t>は、指定期間の満了により終了する。</w:t>
      </w:r>
      <w:r w:rsidR="0036187D" w:rsidRPr="00AF5EC6">
        <w:rPr>
          <w:rFonts w:ascii="ＭＳ 明朝" w:hAnsi="ＭＳ 明朝" w:hint="eastAsia"/>
          <w:sz w:val="22"/>
          <w:szCs w:val="22"/>
        </w:rPr>
        <w:t>乙</w:t>
      </w:r>
      <w:r w:rsidRPr="00AF5EC6">
        <w:rPr>
          <w:rFonts w:ascii="ＭＳ 明朝" w:cs="ＭＳ 明朝" w:hint="eastAsia"/>
          <w:sz w:val="22"/>
          <w:szCs w:val="22"/>
          <w:lang w:val="ja-JP"/>
        </w:rPr>
        <w:t>は、満了日に管理業務を終了し、</w:t>
      </w:r>
      <w:r w:rsidR="00110025" w:rsidRPr="00AF5EC6">
        <w:rPr>
          <w:rFonts w:ascii="ＭＳ 明朝" w:cs="ＭＳ 明朝" w:hint="eastAsia"/>
          <w:sz w:val="22"/>
          <w:szCs w:val="22"/>
          <w:lang w:val="ja-JP"/>
        </w:rPr>
        <w:t>公園</w:t>
      </w:r>
      <w:r w:rsidRPr="00AF5EC6">
        <w:rPr>
          <w:rFonts w:ascii="ＭＳ 明朝" w:cs="ＭＳ 明朝" w:hint="eastAsia"/>
          <w:sz w:val="22"/>
          <w:szCs w:val="22"/>
          <w:lang w:val="ja-JP"/>
        </w:rPr>
        <w:t>を明け渡さなければならない。</w:t>
      </w:r>
    </w:p>
    <w:p w14:paraId="22973674" w14:textId="77777777" w:rsidR="00B223EB" w:rsidRPr="00AF5EC6" w:rsidRDefault="006079F1" w:rsidP="00B223EB">
      <w:pPr>
        <w:autoSpaceDE w:val="0"/>
        <w:autoSpaceDN w:val="0"/>
        <w:adjustRightInd w:val="0"/>
        <w:rPr>
          <w:rFonts w:ascii="ＭＳ 明朝" w:cs="ＭＳ 明朝"/>
          <w:sz w:val="22"/>
          <w:szCs w:val="22"/>
          <w:lang w:val="ja-JP"/>
        </w:rPr>
      </w:pPr>
      <w:r w:rsidRPr="00AF5EC6">
        <w:rPr>
          <w:rFonts w:ascii="ＭＳ 明朝" w:cs="ＭＳ 明朝" w:hint="eastAsia"/>
          <w:sz w:val="22"/>
          <w:szCs w:val="22"/>
          <w:lang w:val="ja-JP"/>
        </w:rPr>
        <w:t>２　管理</w:t>
      </w:r>
      <w:r w:rsidR="00B223EB" w:rsidRPr="00AF5EC6">
        <w:rPr>
          <w:rFonts w:ascii="ＭＳ 明朝" w:cs="ＭＳ 明朝" w:hint="eastAsia"/>
          <w:sz w:val="22"/>
          <w:szCs w:val="22"/>
          <w:lang w:val="ja-JP"/>
        </w:rPr>
        <w:t>業務に係る事業年度は、毎年４月１日から翌年３月</w:t>
      </w:r>
      <w:r w:rsidR="00C2752A" w:rsidRPr="00AF5EC6">
        <w:rPr>
          <w:rFonts w:ascii="ＭＳ 明朝" w:cs="ＭＳ 明朝" w:hint="eastAsia"/>
          <w:sz w:val="22"/>
          <w:szCs w:val="22"/>
          <w:lang w:val="ja-JP"/>
        </w:rPr>
        <w:t>31</w:t>
      </w:r>
      <w:r w:rsidR="00B223EB" w:rsidRPr="00AF5EC6">
        <w:rPr>
          <w:rFonts w:ascii="ＭＳ 明朝" w:cs="ＭＳ 明朝" w:hint="eastAsia"/>
          <w:sz w:val="22"/>
          <w:szCs w:val="22"/>
          <w:lang w:val="ja-JP"/>
        </w:rPr>
        <w:t>日までとする。</w:t>
      </w:r>
    </w:p>
    <w:p w14:paraId="1E10D603" w14:textId="77777777" w:rsidR="00D952BB" w:rsidRPr="00AF5EC6" w:rsidRDefault="00D952BB" w:rsidP="00110025">
      <w:pPr>
        <w:autoSpaceDE w:val="0"/>
        <w:autoSpaceDN w:val="0"/>
        <w:rPr>
          <w:rFonts w:ascii="ＭＳ 明朝" w:hAnsi="ＭＳ 明朝"/>
          <w:sz w:val="22"/>
          <w:szCs w:val="22"/>
        </w:rPr>
      </w:pPr>
    </w:p>
    <w:p w14:paraId="06EEEAB7" w14:textId="77777777" w:rsidR="00110025" w:rsidRPr="00AF5EC6" w:rsidRDefault="00110025" w:rsidP="00110025">
      <w:pPr>
        <w:autoSpaceDE w:val="0"/>
        <w:autoSpaceDN w:val="0"/>
        <w:rPr>
          <w:rFonts w:ascii="ＭＳ 明朝" w:hAnsi="ＭＳ 明朝"/>
          <w:sz w:val="22"/>
          <w:szCs w:val="22"/>
        </w:rPr>
      </w:pPr>
      <w:r w:rsidRPr="00AF5EC6">
        <w:rPr>
          <w:rFonts w:ascii="ＭＳ 明朝" w:hAnsi="ＭＳ 明朝" w:hint="eastAsia"/>
          <w:sz w:val="22"/>
          <w:szCs w:val="22"/>
        </w:rPr>
        <w:t>（</w:t>
      </w:r>
      <w:r w:rsidR="0088592F" w:rsidRPr="00AF5EC6">
        <w:rPr>
          <w:rFonts w:ascii="ＭＳ 明朝" w:hAnsi="ＭＳ 明朝" w:hint="eastAsia"/>
          <w:sz w:val="22"/>
          <w:szCs w:val="22"/>
        </w:rPr>
        <w:t>管理対象施設及び</w:t>
      </w:r>
      <w:r w:rsidRPr="00AF5EC6">
        <w:rPr>
          <w:rFonts w:ascii="ＭＳ 明朝" w:hAnsi="ＭＳ 明朝" w:hint="eastAsia"/>
          <w:sz w:val="22"/>
          <w:szCs w:val="22"/>
        </w:rPr>
        <w:t>管理</w:t>
      </w:r>
      <w:r w:rsidR="00C2752A" w:rsidRPr="00AF5EC6">
        <w:rPr>
          <w:rFonts w:ascii="ＭＳ 明朝" w:hAnsi="ＭＳ 明朝" w:hint="eastAsia"/>
          <w:sz w:val="22"/>
          <w:szCs w:val="22"/>
        </w:rPr>
        <w:t>対象外</w:t>
      </w:r>
      <w:r w:rsidRPr="00AF5EC6">
        <w:rPr>
          <w:rFonts w:ascii="ＭＳ 明朝" w:hAnsi="ＭＳ 明朝" w:hint="eastAsia"/>
          <w:sz w:val="22"/>
          <w:szCs w:val="22"/>
        </w:rPr>
        <w:t>施設）</w:t>
      </w:r>
    </w:p>
    <w:p w14:paraId="16AF15BF" w14:textId="77777777" w:rsidR="0088592F" w:rsidRPr="00AF5EC6" w:rsidRDefault="00C2752A" w:rsidP="00326558">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 xml:space="preserve">第５条　</w:t>
      </w:r>
      <w:r w:rsidR="0036187D" w:rsidRPr="00AF5EC6">
        <w:rPr>
          <w:rFonts w:ascii="ＭＳ 明朝" w:cs="ＭＳ 明朝" w:hint="eastAsia"/>
          <w:sz w:val="22"/>
          <w:szCs w:val="22"/>
          <w:lang w:val="ja-JP"/>
        </w:rPr>
        <w:t>乙</w:t>
      </w:r>
      <w:r w:rsidR="0088592F" w:rsidRPr="00AF5EC6">
        <w:rPr>
          <w:rFonts w:ascii="ＭＳ 明朝" w:hAnsi="ＭＳ 明朝" w:hint="eastAsia"/>
          <w:sz w:val="22"/>
          <w:szCs w:val="22"/>
        </w:rPr>
        <w:t>が管理すべき施設等については、別表１のとおりとする。</w:t>
      </w:r>
    </w:p>
    <w:p w14:paraId="55E1FAC1" w14:textId="77777777" w:rsidR="00110025" w:rsidRPr="00AF5EC6" w:rsidRDefault="0088592F" w:rsidP="00326558">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 xml:space="preserve">２　</w:t>
      </w:r>
      <w:r w:rsidR="0036187D" w:rsidRPr="00AF5EC6">
        <w:rPr>
          <w:rFonts w:ascii="ＭＳ 明朝" w:cs="ＭＳ 明朝" w:hint="eastAsia"/>
          <w:sz w:val="22"/>
          <w:szCs w:val="22"/>
          <w:lang w:val="ja-JP"/>
        </w:rPr>
        <w:t>乙</w:t>
      </w:r>
      <w:r w:rsidR="00110025" w:rsidRPr="00AF5EC6">
        <w:rPr>
          <w:rFonts w:ascii="ＭＳ 明朝" w:hAnsi="ＭＳ 明朝" w:hint="eastAsia"/>
          <w:sz w:val="22"/>
          <w:szCs w:val="22"/>
        </w:rPr>
        <w:t>の管理対象外の公園施設等については、別表</w:t>
      </w:r>
      <w:r w:rsidRPr="00AF5EC6">
        <w:rPr>
          <w:rFonts w:ascii="ＭＳ 明朝" w:hAnsi="ＭＳ 明朝" w:hint="eastAsia"/>
          <w:sz w:val="22"/>
          <w:szCs w:val="22"/>
        </w:rPr>
        <w:t>２の</w:t>
      </w:r>
      <w:r w:rsidR="00110025" w:rsidRPr="00AF5EC6">
        <w:rPr>
          <w:rFonts w:ascii="ＭＳ 明朝" w:hAnsi="ＭＳ 明朝" w:hint="eastAsia"/>
          <w:sz w:val="22"/>
          <w:szCs w:val="22"/>
        </w:rPr>
        <w:t>とおりとする。</w:t>
      </w:r>
    </w:p>
    <w:p w14:paraId="595DAB0F" w14:textId="77777777" w:rsidR="006106E5" w:rsidRPr="00AF5EC6" w:rsidRDefault="006106E5" w:rsidP="00110025">
      <w:pPr>
        <w:autoSpaceDE w:val="0"/>
        <w:autoSpaceDN w:val="0"/>
        <w:rPr>
          <w:rFonts w:ascii="ＭＳ 明朝" w:hAnsi="ＭＳ 明朝"/>
          <w:sz w:val="22"/>
          <w:szCs w:val="22"/>
        </w:rPr>
      </w:pPr>
    </w:p>
    <w:p w14:paraId="79783C55" w14:textId="77777777" w:rsidR="00110025" w:rsidRPr="00AF5EC6" w:rsidRDefault="00110025" w:rsidP="00110025">
      <w:pPr>
        <w:autoSpaceDE w:val="0"/>
        <w:autoSpaceDN w:val="0"/>
        <w:rPr>
          <w:rFonts w:ascii="ＭＳ 明朝" w:hAnsi="ＭＳ 明朝"/>
          <w:sz w:val="22"/>
          <w:szCs w:val="22"/>
        </w:rPr>
      </w:pPr>
      <w:r w:rsidRPr="00AF5EC6">
        <w:rPr>
          <w:rFonts w:ascii="ＭＳ 明朝" w:hAnsi="ＭＳ 明朝" w:hint="eastAsia"/>
          <w:sz w:val="22"/>
          <w:szCs w:val="22"/>
        </w:rPr>
        <w:t>（基本的な業務の範囲）</w:t>
      </w:r>
    </w:p>
    <w:p w14:paraId="14AF7993" w14:textId="77777777" w:rsidR="00110025" w:rsidRPr="00AF5EC6" w:rsidRDefault="00D27EBC" w:rsidP="00110025">
      <w:pPr>
        <w:autoSpaceDE w:val="0"/>
        <w:autoSpaceDN w:val="0"/>
        <w:rPr>
          <w:rFonts w:ascii="ＭＳ 明朝" w:hAnsi="ＭＳ 明朝"/>
          <w:sz w:val="22"/>
          <w:szCs w:val="22"/>
        </w:rPr>
      </w:pPr>
      <w:r w:rsidRPr="00AF5EC6">
        <w:rPr>
          <w:rFonts w:ascii="ＭＳ 明朝" w:hAnsi="ＭＳ 明朝" w:hint="eastAsia"/>
          <w:sz w:val="22"/>
          <w:szCs w:val="22"/>
        </w:rPr>
        <w:t>第６</w:t>
      </w:r>
      <w:r w:rsidR="00110025" w:rsidRPr="00AF5EC6">
        <w:rPr>
          <w:rFonts w:ascii="ＭＳ 明朝" w:hAnsi="ＭＳ 明朝" w:hint="eastAsia"/>
          <w:sz w:val="22"/>
          <w:szCs w:val="22"/>
        </w:rPr>
        <w:t xml:space="preserve">条　</w:t>
      </w:r>
      <w:r w:rsidR="0036187D" w:rsidRPr="00AF5EC6">
        <w:rPr>
          <w:rFonts w:ascii="ＭＳ 明朝" w:cs="ＭＳ 明朝" w:hint="eastAsia"/>
          <w:sz w:val="22"/>
          <w:szCs w:val="22"/>
          <w:lang w:val="ja-JP"/>
        </w:rPr>
        <w:t>乙</w:t>
      </w:r>
      <w:r w:rsidR="00110025" w:rsidRPr="00AF5EC6">
        <w:rPr>
          <w:rFonts w:ascii="ＭＳ 明朝" w:hAnsi="ＭＳ 明朝" w:hint="eastAsia"/>
          <w:sz w:val="22"/>
          <w:szCs w:val="22"/>
        </w:rPr>
        <w:t>が実施する</w:t>
      </w:r>
      <w:r w:rsidRPr="00AF5EC6">
        <w:rPr>
          <w:rFonts w:ascii="ＭＳ 明朝" w:hAnsi="ＭＳ 明朝" w:hint="eastAsia"/>
          <w:sz w:val="22"/>
          <w:szCs w:val="22"/>
        </w:rPr>
        <w:t>公園の管理</w:t>
      </w:r>
      <w:r w:rsidR="00110025" w:rsidRPr="00AF5EC6">
        <w:rPr>
          <w:rFonts w:ascii="ＭＳ 明朝" w:hAnsi="ＭＳ 明朝" w:hint="eastAsia"/>
          <w:sz w:val="22"/>
          <w:szCs w:val="22"/>
        </w:rPr>
        <w:t>業務の範囲は次に掲げる事項とする。</w:t>
      </w:r>
    </w:p>
    <w:p w14:paraId="2AD7B713" w14:textId="77777777" w:rsidR="00110025" w:rsidRPr="00AF5EC6" w:rsidRDefault="00110025" w:rsidP="00326558">
      <w:pPr>
        <w:autoSpaceDE w:val="0"/>
        <w:autoSpaceDN w:val="0"/>
        <w:ind w:left="660" w:hangingChars="300" w:hanging="660"/>
        <w:rPr>
          <w:rFonts w:ascii="ＭＳ 明朝" w:hAnsi="ＭＳ 明朝"/>
          <w:sz w:val="22"/>
          <w:szCs w:val="22"/>
        </w:rPr>
      </w:pPr>
      <w:r w:rsidRPr="00AF5EC6">
        <w:rPr>
          <w:rFonts w:ascii="ＭＳ 明朝" w:hAnsi="ＭＳ 明朝" w:hint="eastAsia"/>
          <w:sz w:val="22"/>
          <w:szCs w:val="22"/>
        </w:rPr>
        <w:t xml:space="preserve">　（１）条例第４条第１項の許可（同項第３号に掲げる行為に係るものにあっては、</w:t>
      </w:r>
      <w:r w:rsidR="00650AAA" w:rsidRPr="00AF5EC6">
        <w:rPr>
          <w:rFonts w:ascii="ＭＳ 明朝" w:hAnsi="ＭＳ 明朝" w:hint="eastAsia"/>
          <w:sz w:val="22"/>
          <w:szCs w:val="22"/>
        </w:rPr>
        <w:t>大阪府都市公園条例施行規則（以下「規則」という。）</w:t>
      </w:r>
      <w:r w:rsidRPr="00AF5EC6">
        <w:rPr>
          <w:rFonts w:ascii="ＭＳ 明朝" w:hAnsi="ＭＳ 明朝" w:hint="eastAsia"/>
          <w:sz w:val="22"/>
          <w:szCs w:val="22"/>
        </w:rPr>
        <w:t>で定めるものを除く。以下この号において同じ。）並びに第８条及び第９条の規定による許可の取消しに関する業務</w:t>
      </w:r>
    </w:p>
    <w:p w14:paraId="30970FFF" w14:textId="77777777" w:rsidR="00110025" w:rsidRPr="00AF5EC6" w:rsidRDefault="00110025" w:rsidP="00110025">
      <w:pPr>
        <w:autoSpaceDE w:val="0"/>
        <w:autoSpaceDN w:val="0"/>
        <w:rPr>
          <w:rFonts w:ascii="ＭＳ 明朝" w:hAnsi="ＭＳ 明朝"/>
          <w:sz w:val="22"/>
          <w:szCs w:val="22"/>
        </w:rPr>
      </w:pPr>
      <w:r w:rsidRPr="00AF5EC6">
        <w:rPr>
          <w:rFonts w:ascii="ＭＳ 明朝" w:hAnsi="ＭＳ 明朝" w:hint="eastAsia"/>
          <w:sz w:val="22"/>
          <w:szCs w:val="22"/>
        </w:rPr>
        <w:t xml:space="preserve">　（２）条例第６条の規定による利用の禁止又は制限その他の公園の利用に関する業務</w:t>
      </w:r>
    </w:p>
    <w:p w14:paraId="2E4D770A" w14:textId="77777777" w:rsidR="00110025" w:rsidRPr="00AF5EC6" w:rsidRDefault="00110025" w:rsidP="00326558">
      <w:pPr>
        <w:autoSpaceDE w:val="0"/>
        <w:autoSpaceDN w:val="0"/>
        <w:ind w:firstLineChars="100" w:firstLine="220"/>
        <w:rPr>
          <w:rFonts w:ascii="ＭＳ 明朝" w:hAnsi="ＭＳ 明朝"/>
          <w:sz w:val="22"/>
          <w:szCs w:val="22"/>
        </w:rPr>
      </w:pPr>
      <w:r w:rsidRPr="00AF5EC6">
        <w:rPr>
          <w:rFonts w:ascii="ＭＳ 明朝" w:hAnsi="ＭＳ 明朝" w:hint="eastAsia"/>
          <w:sz w:val="22"/>
          <w:szCs w:val="22"/>
        </w:rPr>
        <w:t>（３）公園の維持及び補修に関する業務</w:t>
      </w:r>
    </w:p>
    <w:p w14:paraId="6CDC8675" w14:textId="77777777" w:rsidR="00110025" w:rsidRPr="00AF5EC6" w:rsidRDefault="00110025" w:rsidP="00326558">
      <w:pPr>
        <w:autoSpaceDE w:val="0"/>
        <w:autoSpaceDN w:val="0"/>
        <w:ind w:firstLineChars="100" w:firstLine="220"/>
        <w:rPr>
          <w:rFonts w:ascii="ＭＳ 明朝" w:hAnsi="ＭＳ 明朝"/>
          <w:sz w:val="22"/>
          <w:szCs w:val="22"/>
        </w:rPr>
      </w:pPr>
      <w:r w:rsidRPr="00AF5EC6">
        <w:rPr>
          <w:rFonts w:ascii="ＭＳ 明朝" w:hAnsi="ＭＳ 明朝" w:hint="eastAsia"/>
          <w:sz w:val="22"/>
          <w:szCs w:val="22"/>
        </w:rPr>
        <w:t>（４）規則で定める公園施設の管理に関する業務</w:t>
      </w:r>
    </w:p>
    <w:p w14:paraId="631F2FD0" w14:textId="77777777" w:rsidR="00110025" w:rsidRPr="00AF5EC6" w:rsidRDefault="00110025" w:rsidP="00110025">
      <w:pPr>
        <w:autoSpaceDE w:val="0"/>
        <w:autoSpaceDN w:val="0"/>
        <w:rPr>
          <w:rFonts w:ascii="ＭＳ 明朝" w:hAnsi="ＭＳ 明朝"/>
          <w:sz w:val="22"/>
          <w:szCs w:val="22"/>
        </w:rPr>
      </w:pPr>
      <w:r w:rsidRPr="00AF5EC6">
        <w:rPr>
          <w:rFonts w:ascii="ＭＳ 明朝" w:hAnsi="ＭＳ 明朝" w:hint="eastAsia"/>
          <w:sz w:val="22"/>
          <w:szCs w:val="22"/>
        </w:rPr>
        <w:t xml:space="preserve">　（５）公園施設等の使用料徴収及び支出事務に関する業務　</w:t>
      </w:r>
    </w:p>
    <w:p w14:paraId="3E7A1B66" w14:textId="77777777" w:rsidR="00492FF8" w:rsidRPr="00AF5EC6" w:rsidRDefault="00F1011A" w:rsidP="00110025">
      <w:pPr>
        <w:autoSpaceDE w:val="0"/>
        <w:autoSpaceDN w:val="0"/>
        <w:rPr>
          <w:rFonts w:ascii="ＭＳ 明朝" w:hAnsi="ＭＳ 明朝"/>
          <w:sz w:val="22"/>
          <w:szCs w:val="22"/>
        </w:rPr>
      </w:pPr>
      <w:r w:rsidRPr="00AF5EC6">
        <w:rPr>
          <w:rFonts w:ascii="ＭＳ 明朝" w:hAnsi="ＭＳ 明朝" w:hint="eastAsia"/>
          <w:sz w:val="22"/>
          <w:szCs w:val="22"/>
        </w:rPr>
        <w:t xml:space="preserve">　（６）公園施設等の利用料金の徴収に関する業務</w:t>
      </w:r>
    </w:p>
    <w:p w14:paraId="6D79F3EA" w14:textId="77777777" w:rsidR="00110025" w:rsidRPr="00AF5EC6" w:rsidRDefault="00110025" w:rsidP="00326558">
      <w:pPr>
        <w:autoSpaceDE w:val="0"/>
        <w:autoSpaceDN w:val="0"/>
        <w:ind w:firstLineChars="100" w:firstLine="220"/>
        <w:rPr>
          <w:rFonts w:ascii="ＭＳ 明朝" w:hAnsi="ＭＳ 明朝"/>
          <w:sz w:val="22"/>
          <w:szCs w:val="22"/>
        </w:rPr>
      </w:pPr>
      <w:r w:rsidRPr="00AF5EC6">
        <w:rPr>
          <w:rFonts w:ascii="ＭＳ 明朝" w:hAnsi="ＭＳ 明朝" w:hint="eastAsia"/>
          <w:sz w:val="22"/>
          <w:szCs w:val="22"/>
        </w:rPr>
        <w:t>（</w:t>
      </w:r>
      <w:r w:rsidR="00BE46E3" w:rsidRPr="00AF5EC6">
        <w:rPr>
          <w:rFonts w:ascii="ＭＳ 明朝" w:hAnsi="ＭＳ 明朝" w:hint="eastAsia"/>
          <w:sz w:val="22"/>
          <w:szCs w:val="22"/>
        </w:rPr>
        <w:t>７</w:t>
      </w:r>
      <w:r w:rsidRPr="00AF5EC6">
        <w:rPr>
          <w:rFonts w:ascii="ＭＳ 明朝" w:hAnsi="ＭＳ 明朝" w:hint="eastAsia"/>
          <w:sz w:val="22"/>
          <w:szCs w:val="22"/>
        </w:rPr>
        <w:t>）前各号に掲げるもののほか、</w:t>
      </w:r>
      <w:r w:rsidR="0036187D" w:rsidRPr="00AF5EC6">
        <w:rPr>
          <w:rFonts w:ascii="ＭＳ 明朝" w:cs="ＭＳ 明朝" w:hint="eastAsia"/>
          <w:sz w:val="22"/>
          <w:szCs w:val="22"/>
          <w:lang w:val="ja-JP"/>
        </w:rPr>
        <w:t>甲</w:t>
      </w:r>
      <w:r w:rsidRPr="00AF5EC6">
        <w:rPr>
          <w:rFonts w:ascii="ＭＳ 明朝" w:hAnsi="ＭＳ 明朝" w:hint="eastAsia"/>
          <w:sz w:val="22"/>
          <w:szCs w:val="22"/>
        </w:rPr>
        <w:t>が特に必要と認める業務</w:t>
      </w:r>
    </w:p>
    <w:p w14:paraId="7A8F4C5E" w14:textId="77777777" w:rsidR="00110025" w:rsidRPr="00AF5EC6" w:rsidRDefault="00F3714C" w:rsidP="00326558">
      <w:pPr>
        <w:pStyle w:val="a3"/>
        <w:autoSpaceDE w:val="0"/>
        <w:autoSpaceDN w:val="0"/>
        <w:ind w:left="220" w:hanging="220"/>
        <w:rPr>
          <w:rFonts w:ascii="ＭＳ 明朝" w:hAnsi="ＭＳ 明朝"/>
          <w:color w:val="auto"/>
          <w:sz w:val="22"/>
          <w:szCs w:val="22"/>
        </w:rPr>
      </w:pPr>
      <w:r w:rsidRPr="00AF5EC6">
        <w:rPr>
          <w:rFonts w:ascii="ＭＳ 明朝" w:hAnsi="ＭＳ 明朝" w:hint="eastAsia"/>
          <w:color w:val="auto"/>
          <w:sz w:val="22"/>
          <w:szCs w:val="22"/>
        </w:rPr>
        <w:t>２</w:t>
      </w:r>
      <w:r w:rsidR="00110025" w:rsidRPr="00AF5EC6">
        <w:rPr>
          <w:rFonts w:ascii="ＭＳ 明朝" w:hAnsi="ＭＳ 明朝" w:hint="eastAsia"/>
          <w:color w:val="auto"/>
          <w:sz w:val="22"/>
          <w:szCs w:val="22"/>
        </w:rPr>
        <w:t xml:space="preserve">　</w:t>
      </w:r>
      <w:r w:rsidRPr="00AF5EC6">
        <w:rPr>
          <w:rFonts w:ascii="ＭＳ 明朝" w:hAnsi="ＭＳ 明朝" w:hint="eastAsia"/>
          <w:color w:val="auto"/>
          <w:sz w:val="22"/>
          <w:szCs w:val="22"/>
        </w:rPr>
        <w:t>前</w:t>
      </w:r>
      <w:r w:rsidR="002B4CF2" w:rsidRPr="00AF5EC6">
        <w:rPr>
          <w:rFonts w:ascii="ＭＳ 明朝" w:hAnsi="ＭＳ 明朝" w:hint="eastAsia"/>
          <w:color w:val="auto"/>
          <w:sz w:val="22"/>
          <w:szCs w:val="22"/>
        </w:rPr>
        <w:t>項</w:t>
      </w:r>
      <w:r w:rsidRPr="00AF5EC6">
        <w:rPr>
          <w:rFonts w:ascii="ＭＳ 明朝" w:hAnsi="ＭＳ 明朝" w:hint="eastAsia"/>
          <w:color w:val="auto"/>
          <w:sz w:val="22"/>
          <w:szCs w:val="22"/>
        </w:rPr>
        <w:t>各号</w:t>
      </w:r>
      <w:r w:rsidR="00110025" w:rsidRPr="00AF5EC6">
        <w:rPr>
          <w:rFonts w:ascii="ＭＳ 明朝" w:hAnsi="ＭＳ 明朝" w:hint="eastAsia"/>
          <w:color w:val="auto"/>
          <w:sz w:val="22"/>
          <w:szCs w:val="22"/>
        </w:rPr>
        <w:t>に掲げる業務の細目は、</w:t>
      </w:r>
      <w:r w:rsidR="007C1D58" w:rsidRPr="0045078C">
        <w:rPr>
          <w:rFonts w:ascii="ＭＳ 明朝" w:hAnsi="ＭＳ 明朝" w:hint="eastAsia"/>
          <w:color w:val="auto"/>
          <w:sz w:val="22"/>
          <w:szCs w:val="22"/>
        </w:rPr>
        <w:t>公募設置等指針</w:t>
      </w:r>
      <w:r w:rsidR="00BD5AAE" w:rsidRPr="00AF5EC6">
        <w:rPr>
          <w:rFonts w:ascii="ＭＳ 明朝" w:hAnsi="ＭＳ 明朝" w:hint="eastAsia"/>
          <w:color w:val="auto"/>
          <w:sz w:val="22"/>
          <w:szCs w:val="22"/>
        </w:rPr>
        <w:t>（質問回答書などを含む）</w:t>
      </w:r>
      <w:r w:rsidR="006D290A" w:rsidRPr="00AF5EC6">
        <w:rPr>
          <w:rFonts w:ascii="ＭＳ 明朝" w:hAnsi="ＭＳ 明朝" w:hint="eastAsia"/>
          <w:color w:val="auto"/>
          <w:sz w:val="22"/>
          <w:szCs w:val="22"/>
        </w:rPr>
        <w:t>及び管理要領</w:t>
      </w:r>
      <w:r w:rsidR="00E24396" w:rsidRPr="00AF5EC6">
        <w:rPr>
          <w:rFonts w:ascii="ＭＳ 明朝" w:hAnsi="ＭＳ 明朝" w:hint="eastAsia"/>
          <w:color w:val="auto"/>
          <w:sz w:val="22"/>
          <w:szCs w:val="22"/>
        </w:rPr>
        <w:t>並びに管理マニュアルの</w:t>
      </w:r>
      <w:r w:rsidR="00110025" w:rsidRPr="00AF5EC6">
        <w:rPr>
          <w:rFonts w:ascii="ＭＳ 明朝" w:hAnsi="ＭＳ 明朝" w:hint="eastAsia"/>
          <w:color w:val="auto"/>
          <w:sz w:val="22"/>
          <w:szCs w:val="22"/>
        </w:rPr>
        <w:t>定めるとおりとする。</w:t>
      </w:r>
    </w:p>
    <w:p w14:paraId="6671B5CC" w14:textId="77777777" w:rsidR="00E0787A" w:rsidRPr="0045078C" w:rsidRDefault="00E0787A" w:rsidP="00E0787A">
      <w:pPr>
        <w:pStyle w:val="a3"/>
        <w:autoSpaceDE w:val="0"/>
        <w:autoSpaceDN w:val="0"/>
        <w:ind w:left="220" w:hanging="220"/>
        <w:rPr>
          <w:rFonts w:ascii="ＭＳ 明朝" w:hAnsi="ＭＳ 明朝"/>
          <w:color w:val="auto"/>
          <w:sz w:val="22"/>
          <w:szCs w:val="22"/>
        </w:rPr>
      </w:pPr>
      <w:r w:rsidRPr="0045078C">
        <w:rPr>
          <w:rFonts w:ascii="ＭＳ 明朝" w:hAnsi="ＭＳ 明朝" w:hint="eastAsia"/>
          <w:color w:val="auto"/>
          <w:sz w:val="22"/>
          <w:szCs w:val="22"/>
        </w:rPr>
        <w:t>３　管理業務は、</w:t>
      </w:r>
      <w:r w:rsidRPr="0045078C">
        <w:rPr>
          <w:rFonts w:ascii="ＭＳ 明朝" w:cs="ＭＳ 明朝" w:hint="eastAsia"/>
          <w:color w:val="auto"/>
          <w:szCs w:val="21"/>
          <w:lang w:val="ja-JP"/>
        </w:rPr>
        <w:t>法第244条の２第８項及び第９項に規定する利用料金制を採用しており、乙は、当該利用料金を自らの収入として業務を行うものとする。</w:t>
      </w:r>
    </w:p>
    <w:p w14:paraId="3358327F" w14:textId="77777777" w:rsidR="00D82FC4" w:rsidRPr="0045078C" w:rsidRDefault="00E0787A" w:rsidP="00D82FC4">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４</w:t>
      </w:r>
      <w:r w:rsidR="00D82FC4" w:rsidRPr="0045078C">
        <w:rPr>
          <w:rFonts w:ascii="ＭＳ 明朝" w:hAnsi="ＭＳ 明朝" w:hint="eastAsia"/>
          <w:sz w:val="22"/>
          <w:szCs w:val="22"/>
        </w:rPr>
        <w:t xml:space="preserve">　</w:t>
      </w:r>
      <w:r w:rsidR="0036187D" w:rsidRPr="0045078C">
        <w:rPr>
          <w:rFonts w:ascii="ＭＳ 明朝" w:hAnsi="ＭＳ 明朝" w:hint="eastAsia"/>
          <w:sz w:val="22"/>
          <w:szCs w:val="22"/>
        </w:rPr>
        <w:t>甲</w:t>
      </w:r>
      <w:r w:rsidR="00D82FC4" w:rsidRPr="0045078C">
        <w:rPr>
          <w:rFonts w:ascii="ＭＳ 明朝" w:hAnsi="ＭＳ 明朝" w:hint="eastAsia"/>
          <w:sz w:val="22"/>
          <w:szCs w:val="22"/>
        </w:rPr>
        <w:t>は、必要と認めるときは、</w:t>
      </w:r>
      <w:r w:rsidR="0036187D" w:rsidRPr="0045078C">
        <w:rPr>
          <w:rFonts w:ascii="ＭＳ 明朝" w:hAnsi="ＭＳ 明朝" w:hint="eastAsia"/>
          <w:sz w:val="22"/>
          <w:szCs w:val="22"/>
        </w:rPr>
        <w:t>乙</w:t>
      </w:r>
      <w:r w:rsidR="00D82FC4" w:rsidRPr="0045078C">
        <w:rPr>
          <w:rFonts w:ascii="ＭＳ 明朝" w:hAnsi="ＭＳ 明朝" w:hint="eastAsia"/>
          <w:sz w:val="22"/>
          <w:szCs w:val="22"/>
        </w:rPr>
        <w:t>に対して本業務の範囲及び内容の変更</w:t>
      </w:r>
      <w:r w:rsidR="00E24396" w:rsidRPr="0045078C">
        <w:rPr>
          <w:rFonts w:ascii="ＭＳ 明朝" w:hAnsi="ＭＳ 明朝" w:hint="eastAsia"/>
          <w:sz w:val="22"/>
          <w:szCs w:val="22"/>
        </w:rPr>
        <w:t>又はそれに伴う指定管理料の変更等</w:t>
      </w:r>
      <w:r w:rsidR="00D82FC4" w:rsidRPr="0045078C">
        <w:rPr>
          <w:rFonts w:ascii="ＭＳ 明朝" w:hAnsi="ＭＳ 明朝" w:hint="eastAsia"/>
          <w:sz w:val="22"/>
          <w:szCs w:val="22"/>
        </w:rPr>
        <w:t>について協議を申し入れることができる。</w:t>
      </w:r>
    </w:p>
    <w:p w14:paraId="5995EE61" w14:textId="77777777" w:rsidR="00D82FC4" w:rsidRPr="0045078C" w:rsidRDefault="00E0787A" w:rsidP="00D82FC4">
      <w:pPr>
        <w:autoSpaceDE w:val="0"/>
        <w:autoSpaceDN w:val="0"/>
        <w:rPr>
          <w:rFonts w:ascii="ＭＳ 明朝" w:hAnsi="ＭＳ 明朝"/>
          <w:sz w:val="22"/>
          <w:szCs w:val="22"/>
        </w:rPr>
      </w:pPr>
      <w:r w:rsidRPr="0045078C">
        <w:rPr>
          <w:rFonts w:ascii="ＭＳ 明朝" w:hAnsi="ＭＳ 明朝" w:hint="eastAsia"/>
          <w:sz w:val="22"/>
          <w:szCs w:val="22"/>
        </w:rPr>
        <w:t>５</w:t>
      </w:r>
      <w:r w:rsidR="00F62A19" w:rsidRPr="0045078C">
        <w:rPr>
          <w:rFonts w:ascii="ＭＳ 明朝" w:hAnsi="ＭＳ 明朝" w:hint="eastAsia"/>
          <w:sz w:val="22"/>
          <w:szCs w:val="22"/>
        </w:rPr>
        <w:t xml:space="preserve">　</w:t>
      </w:r>
      <w:r w:rsidR="0036187D" w:rsidRPr="0045078C">
        <w:rPr>
          <w:rFonts w:ascii="ＭＳ 明朝" w:hAnsi="ＭＳ 明朝" w:hint="eastAsia"/>
          <w:sz w:val="22"/>
          <w:szCs w:val="22"/>
        </w:rPr>
        <w:t>乙</w:t>
      </w:r>
      <w:r w:rsidR="00F62A19" w:rsidRPr="0045078C">
        <w:rPr>
          <w:rFonts w:ascii="ＭＳ 明朝" w:hAnsi="ＭＳ 明朝" w:hint="eastAsia"/>
          <w:sz w:val="22"/>
          <w:szCs w:val="22"/>
        </w:rPr>
        <w:t>は、前項の申</w:t>
      </w:r>
      <w:r w:rsidR="00D82FC4" w:rsidRPr="0045078C">
        <w:rPr>
          <w:rFonts w:ascii="ＭＳ 明朝" w:hAnsi="ＭＳ 明朝" w:hint="eastAsia"/>
          <w:sz w:val="22"/>
          <w:szCs w:val="22"/>
        </w:rPr>
        <w:t>入れがあったときは、協議に応じなければならない。</w:t>
      </w:r>
    </w:p>
    <w:p w14:paraId="67E6DA93" w14:textId="77777777" w:rsidR="00D82FC4" w:rsidRPr="00AF5EC6" w:rsidRDefault="00D82FC4" w:rsidP="00110025">
      <w:pPr>
        <w:autoSpaceDE w:val="0"/>
        <w:autoSpaceDN w:val="0"/>
        <w:rPr>
          <w:rFonts w:ascii="ＭＳ 明朝" w:hAnsi="ＭＳ 明朝"/>
          <w:sz w:val="22"/>
          <w:szCs w:val="22"/>
        </w:rPr>
      </w:pPr>
    </w:p>
    <w:p w14:paraId="1E5C235A" w14:textId="77777777" w:rsidR="00005E51" w:rsidRPr="00AF5EC6" w:rsidRDefault="00005E51" w:rsidP="00110025">
      <w:pPr>
        <w:autoSpaceDE w:val="0"/>
        <w:autoSpaceDN w:val="0"/>
        <w:rPr>
          <w:rFonts w:ascii="ＭＳ 明朝" w:hAnsi="ＭＳ 明朝"/>
          <w:sz w:val="22"/>
          <w:szCs w:val="22"/>
        </w:rPr>
      </w:pPr>
      <w:r w:rsidRPr="00AF5EC6">
        <w:rPr>
          <w:rFonts w:ascii="ＭＳ 明朝" w:hAnsi="ＭＳ 明朝" w:hint="eastAsia"/>
          <w:sz w:val="22"/>
          <w:szCs w:val="22"/>
        </w:rPr>
        <w:t>（徴収事務委託）</w:t>
      </w:r>
    </w:p>
    <w:p w14:paraId="4FC50764" w14:textId="77777777" w:rsidR="00005E51" w:rsidRPr="00AF5EC6" w:rsidRDefault="00005E51" w:rsidP="00176D95">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第</w:t>
      </w:r>
      <w:r w:rsidR="00993A78" w:rsidRPr="00AF5EC6">
        <w:rPr>
          <w:rFonts w:ascii="ＭＳ 明朝" w:hAnsi="ＭＳ 明朝" w:hint="eastAsia"/>
          <w:sz w:val="22"/>
          <w:szCs w:val="22"/>
        </w:rPr>
        <w:t>７</w:t>
      </w:r>
      <w:r w:rsidRPr="00AF5EC6">
        <w:rPr>
          <w:rFonts w:ascii="ＭＳ 明朝" w:hAnsi="ＭＳ 明朝" w:hint="eastAsia"/>
          <w:sz w:val="22"/>
          <w:szCs w:val="22"/>
        </w:rPr>
        <w:t xml:space="preserve">条　</w:t>
      </w:r>
      <w:r w:rsidR="0036187D" w:rsidRPr="00AF5EC6">
        <w:rPr>
          <w:rFonts w:ascii="ＭＳ 明朝" w:cs="ＭＳ 明朝" w:hint="eastAsia"/>
          <w:sz w:val="22"/>
          <w:szCs w:val="22"/>
          <w:lang w:val="ja-JP"/>
        </w:rPr>
        <w:t>乙</w:t>
      </w:r>
      <w:r w:rsidRPr="00AF5EC6">
        <w:rPr>
          <w:rFonts w:ascii="ＭＳ 明朝" w:hAnsi="ＭＳ 明朝" w:hint="eastAsia"/>
          <w:sz w:val="22"/>
          <w:szCs w:val="22"/>
        </w:rPr>
        <w:t>は、前条第１項第５号に規定する公園施設等の使用料徴収及び支出事務に関する業務については、管理要領に基づいて実施するものとする。</w:t>
      </w:r>
    </w:p>
    <w:p w14:paraId="54B95D0C" w14:textId="77777777" w:rsidR="00005E51" w:rsidRPr="00AF5EC6" w:rsidRDefault="00005E51" w:rsidP="00110025">
      <w:pPr>
        <w:autoSpaceDE w:val="0"/>
        <w:autoSpaceDN w:val="0"/>
        <w:rPr>
          <w:rFonts w:ascii="ＭＳ 明朝" w:hAnsi="ＭＳ 明朝"/>
          <w:sz w:val="22"/>
          <w:szCs w:val="22"/>
        </w:rPr>
      </w:pPr>
    </w:p>
    <w:p w14:paraId="66336767" w14:textId="77777777" w:rsidR="00110025" w:rsidRPr="00AF5EC6" w:rsidRDefault="00110025" w:rsidP="00110025">
      <w:pPr>
        <w:autoSpaceDE w:val="0"/>
        <w:autoSpaceDN w:val="0"/>
        <w:rPr>
          <w:rFonts w:ascii="ＭＳ 明朝" w:hAnsi="ＭＳ 明朝"/>
          <w:sz w:val="22"/>
          <w:szCs w:val="22"/>
        </w:rPr>
      </w:pPr>
      <w:r w:rsidRPr="00AF5EC6">
        <w:rPr>
          <w:rFonts w:ascii="ＭＳ 明朝" w:hAnsi="ＭＳ 明朝" w:hint="eastAsia"/>
          <w:sz w:val="22"/>
          <w:szCs w:val="22"/>
        </w:rPr>
        <w:t>（指定管理者の責務）</w:t>
      </w:r>
    </w:p>
    <w:p w14:paraId="5D12D6A6" w14:textId="77777777" w:rsidR="00110025" w:rsidRPr="00AF5EC6" w:rsidRDefault="00110025" w:rsidP="00326558">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第</w:t>
      </w:r>
      <w:r w:rsidR="00993A78" w:rsidRPr="00AF5EC6">
        <w:rPr>
          <w:rFonts w:ascii="ＭＳ 明朝" w:hAnsi="ＭＳ 明朝" w:hint="eastAsia"/>
          <w:sz w:val="22"/>
          <w:szCs w:val="22"/>
        </w:rPr>
        <w:t>８</w:t>
      </w:r>
      <w:r w:rsidRPr="00AF5EC6">
        <w:rPr>
          <w:rFonts w:ascii="ＭＳ 明朝" w:hAnsi="ＭＳ 明朝" w:hint="eastAsia"/>
          <w:sz w:val="22"/>
          <w:szCs w:val="22"/>
        </w:rPr>
        <w:t xml:space="preserve">条　</w:t>
      </w:r>
      <w:r w:rsidR="0036187D" w:rsidRPr="00AF5EC6">
        <w:rPr>
          <w:rFonts w:ascii="ＭＳ 明朝" w:cs="ＭＳ 明朝" w:hint="eastAsia"/>
          <w:sz w:val="22"/>
          <w:szCs w:val="22"/>
          <w:lang w:val="ja-JP"/>
        </w:rPr>
        <w:t>乙</w:t>
      </w:r>
      <w:r w:rsidRPr="00AF5EC6">
        <w:rPr>
          <w:rFonts w:ascii="ＭＳ 明朝" w:hAnsi="ＭＳ 明朝" w:hint="eastAsia"/>
          <w:sz w:val="22"/>
          <w:szCs w:val="22"/>
        </w:rPr>
        <w:t>は、非常時における公園利用者の被災に対する救護等の第一次責任を有し、公園利用者が被災した場合は、迅速かつ適切な対応を行い、速やかに</w:t>
      </w:r>
      <w:r w:rsidR="0036187D" w:rsidRPr="00AF5EC6">
        <w:rPr>
          <w:rFonts w:ascii="ＭＳ 明朝" w:cs="ＭＳ 明朝" w:hint="eastAsia"/>
          <w:sz w:val="22"/>
          <w:szCs w:val="22"/>
          <w:lang w:val="ja-JP"/>
        </w:rPr>
        <w:t>甲</w:t>
      </w:r>
      <w:r w:rsidRPr="00AF5EC6">
        <w:rPr>
          <w:rFonts w:ascii="ＭＳ 明朝" w:hAnsi="ＭＳ 明朝" w:hint="eastAsia"/>
          <w:sz w:val="22"/>
          <w:szCs w:val="22"/>
        </w:rPr>
        <w:t>に報告し、</w:t>
      </w:r>
      <w:r w:rsidR="0036187D" w:rsidRPr="00AF5EC6">
        <w:rPr>
          <w:rFonts w:ascii="ＭＳ 明朝" w:cs="ＭＳ 明朝" w:hint="eastAsia"/>
          <w:sz w:val="22"/>
          <w:szCs w:val="22"/>
          <w:lang w:val="ja-JP"/>
        </w:rPr>
        <w:t>甲</w:t>
      </w:r>
      <w:r w:rsidRPr="00AF5EC6">
        <w:rPr>
          <w:rFonts w:ascii="ＭＳ 明朝" w:hAnsi="ＭＳ 明朝" w:hint="eastAsia"/>
          <w:sz w:val="22"/>
          <w:szCs w:val="22"/>
        </w:rPr>
        <w:t>の指示に従うものとする。</w:t>
      </w:r>
    </w:p>
    <w:p w14:paraId="36C17E4A" w14:textId="77777777" w:rsidR="00110025" w:rsidRPr="00AF5EC6" w:rsidRDefault="00110025" w:rsidP="00326558">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 xml:space="preserve">２　</w:t>
      </w:r>
      <w:r w:rsidR="0036187D" w:rsidRPr="00AF5EC6">
        <w:rPr>
          <w:rFonts w:ascii="ＭＳ 明朝" w:cs="ＭＳ 明朝" w:hint="eastAsia"/>
          <w:sz w:val="22"/>
          <w:szCs w:val="22"/>
          <w:lang w:val="ja-JP"/>
        </w:rPr>
        <w:t>乙</w:t>
      </w:r>
      <w:r w:rsidRPr="00AF5EC6">
        <w:rPr>
          <w:rFonts w:ascii="ＭＳ 明朝" w:hAnsi="ＭＳ 明朝" w:hint="eastAsia"/>
          <w:sz w:val="22"/>
          <w:szCs w:val="22"/>
        </w:rPr>
        <w:t>は、管理業務の継続が困難となった場合又はそのおそれが生じた場合には、速やかに</w:t>
      </w:r>
      <w:r w:rsidR="0036187D" w:rsidRPr="00AF5EC6">
        <w:rPr>
          <w:rFonts w:ascii="ＭＳ 明朝" w:cs="ＭＳ 明朝" w:hint="eastAsia"/>
          <w:sz w:val="22"/>
          <w:szCs w:val="22"/>
          <w:lang w:val="ja-JP"/>
        </w:rPr>
        <w:t>甲</w:t>
      </w:r>
      <w:r w:rsidRPr="00AF5EC6">
        <w:rPr>
          <w:rFonts w:ascii="ＭＳ 明朝" w:hAnsi="ＭＳ 明朝" w:hint="eastAsia"/>
          <w:sz w:val="22"/>
          <w:szCs w:val="22"/>
        </w:rPr>
        <w:t>に報告し、</w:t>
      </w:r>
      <w:r w:rsidR="0036187D" w:rsidRPr="00AF5EC6">
        <w:rPr>
          <w:rFonts w:ascii="ＭＳ 明朝" w:cs="ＭＳ 明朝" w:hint="eastAsia"/>
          <w:sz w:val="22"/>
          <w:szCs w:val="22"/>
          <w:lang w:val="ja-JP"/>
        </w:rPr>
        <w:t>甲</w:t>
      </w:r>
      <w:r w:rsidRPr="00AF5EC6">
        <w:rPr>
          <w:rFonts w:ascii="ＭＳ 明朝" w:hAnsi="ＭＳ 明朝" w:hint="eastAsia"/>
          <w:sz w:val="22"/>
          <w:szCs w:val="22"/>
        </w:rPr>
        <w:t>の指示に従うものとする。</w:t>
      </w:r>
    </w:p>
    <w:p w14:paraId="3816AA82" w14:textId="77777777" w:rsidR="00110025" w:rsidRPr="00AF5EC6" w:rsidRDefault="00110025" w:rsidP="00326558">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 xml:space="preserve">３　</w:t>
      </w:r>
      <w:r w:rsidR="0036187D" w:rsidRPr="00AF5EC6">
        <w:rPr>
          <w:rFonts w:ascii="ＭＳ 明朝" w:cs="ＭＳ 明朝" w:hint="eastAsia"/>
          <w:sz w:val="22"/>
          <w:szCs w:val="22"/>
          <w:lang w:val="ja-JP"/>
        </w:rPr>
        <w:t>乙</w:t>
      </w:r>
      <w:r w:rsidRPr="00AF5EC6">
        <w:rPr>
          <w:rFonts w:ascii="ＭＳ 明朝" w:hAnsi="ＭＳ 明朝" w:hint="eastAsia"/>
          <w:sz w:val="22"/>
          <w:szCs w:val="22"/>
        </w:rPr>
        <w:t>の責めに帰すべき事由により、管理業務の継続が困難となった場合又はそのおそれが生じた場合には、</w:t>
      </w:r>
      <w:r w:rsidR="0036187D" w:rsidRPr="00AF5EC6">
        <w:rPr>
          <w:rFonts w:ascii="ＭＳ 明朝" w:cs="ＭＳ 明朝" w:hint="eastAsia"/>
          <w:sz w:val="22"/>
          <w:szCs w:val="22"/>
          <w:lang w:val="ja-JP"/>
        </w:rPr>
        <w:t>甲</w:t>
      </w:r>
      <w:r w:rsidRPr="00AF5EC6">
        <w:rPr>
          <w:rFonts w:ascii="ＭＳ 明朝" w:hAnsi="ＭＳ 明朝" w:hint="eastAsia"/>
          <w:sz w:val="22"/>
          <w:szCs w:val="22"/>
        </w:rPr>
        <w:t>は、</w:t>
      </w:r>
      <w:r w:rsidR="0036187D" w:rsidRPr="00AF5EC6">
        <w:rPr>
          <w:rFonts w:ascii="ＭＳ 明朝" w:cs="ＭＳ 明朝" w:hint="eastAsia"/>
          <w:sz w:val="22"/>
          <w:szCs w:val="22"/>
          <w:lang w:val="ja-JP"/>
        </w:rPr>
        <w:t>乙</w:t>
      </w:r>
      <w:r w:rsidRPr="00AF5EC6">
        <w:rPr>
          <w:rFonts w:ascii="ＭＳ 明朝" w:hAnsi="ＭＳ 明朝" w:hint="eastAsia"/>
          <w:sz w:val="22"/>
          <w:szCs w:val="22"/>
        </w:rPr>
        <w:t>に対して必要な指示を行い、又は改善勧告を行い、期間を定めて、改善策の提出及び実施を求めることができる。</w:t>
      </w:r>
    </w:p>
    <w:p w14:paraId="58981DF5" w14:textId="77777777" w:rsidR="00110025" w:rsidRPr="00AF5EC6" w:rsidRDefault="00110025" w:rsidP="00326558">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４　不可抗力その他</w:t>
      </w:r>
      <w:r w:rsidR="0036187D" w:rsidRPr="00AF5EC6">
        <w:rPr>
          <w:rFonts w:ascii="ＭＳ 明朝" w:cs="ＭＳ 明朝" w:hint="eastAsia"/>
          <w:sz w:val="22"/>
          <w:szCs w:val="22"/>
          <w:lang w:val="ja-JP"/>
        </w:rPr>
        <w:t>甲</w:t>
      </w:r>
      <w:r w:rsidRPr="00AF5EC6">
        <w:rPr>
          <w:rFonts w:ascii="ＭＳ 明朝" w:hAnsi="ＭＳ 明朝" w:hint="eastAsia"/>
          <w:sz w:val="22"/>
          <w:szCs w:val="22"/>
        </w:rPr>
        <w:t>又は</w:t>
      </w:r>
      <w:r w:rsidR="0036187D" w:rsidRPr="00AF5EC6">
        <w:rPr>
          <w:rFonts w:ascii="ＭＳ 明朝" w:cs="ＭＳ 明朝" w:hint="eastAsia"/>
          <w:sz w:val="22"/>
          <w:szCs w:val="22"/>
          <w:lang w:val="ja-JP"/>
        </w:rPr>
        <w:t>乙</w:t>
      </w:r>
      <w:r w:rsidRPr="00AF5EC6">
        <w:rPr>
          <w:rFonts w:ascii="ＭＳ 明朝" w:hAnsi="ＭＳ 明朝" w:hint="eastAsia"/>
          <w:sz w:val="22"/>
          <w:szCs w:val="22"/>
        </w:rPr>
        <w:t>の責めに帰することができない事由により管理業務の継続が困</w:t>
      </w:r>
      <w:r w:rsidRPr="00AF5EC6">
        <w:rPr>
          <w:rFonts w:ascii="ＭＳ 明朝" w:hAnsi="ＭＳ 明朝" w:hint="eastAsia"/>
          <w:sz w:val="22"/>
          <w:szCs w:val="22"/>
        </w:rPr>
        <w:lastRenderedPageBreak/>
        <w:t>難となった場合又はそのおそれが生じた場合には、</w:t>
      </w:r>
      <w:r w:rsidR="0036187D" w:rsidRPr="00AF5EC6">
        <w:rPr>
          <w:rFonts w:ascii="ＭＳ 明朝" w:cs="ＭＳ 明朝" w:hint="eastAsia"/>
          <w:sz w:val="22"/>
          <w:szCs w:val="22"/>
          <w:lang w:val="ja-JP"/>
        </w:rPr>
        <w:t>甲</w:t>
      </w:r>
      <w:r w:rsidRPr="00AF5EC6">
        <w:rPr>
          <w:rFonts w:ascii="ＭＳ 明朝" w:hAnsi="ＭＳ 明朝" w:hint="eastAsia"/>
          <w:sz w:val="22"/>
          <w:szCs w:val="22"/>
        </w:rPr>
        <w:t>と</w:t>
      </w:r>
      <w:r w:rsidR="0036187D" w:rsidRPr="00AF5EC6">
        <w:rPr>
          <w:rFonts w:ascii="ＭＳ 明朝" w:cs="ＭＳ 明朝" w:hint="eastAsia"/>
          <w:sz w:val="22"/>
          <w:szCs w:val="22"/>
          <w:lang w:val="ja-JP"/>
        </w:rPr>
        <w:t>乙</w:t>
      </w:r>
      <w:r w:rsidRPr="00AF5EC6">
        <w:rPr>
          <w:rFonts w:ascii="ＭＳ 明朝" w:hAnsi="ＭＳ 明朝" w:hint="eastAsia"/>
          <w:sz w:val="22"/>
          <w:szCs w:val="22"/>
        </w:rPr>
        <w:t>は管理業務の継続の可否について協議するものとする。</w:t>
      </w:r>
    </w:p>
    <w:p w14:paraId="5EC22CF3" w14:textId="77777777" w:rsidR="00D952BB" w:rsidRPr="00AF5EC6" w:rsidRDefault="00D952BB" w:rsidP="00110025">
      <w:pPr>
        <w:pStyle w:val="a3"/>
        <w:autoSpaceDE w:val="0"/>
        <w:autoSpaceDN w:val="0"/>
        <w:ind w:left="0" w:firstLineChars="0" w:firstLine="0"/>
        <w:rPr>
          <w:rFonts w:ascii="ＭＳ 明朝" w:hAnsi="ＭＳ 明朝"/>
          <w:color w:val="auto"/>
          <w:sz w:val="22"/>
          <w:szCs w:val="22"/>
        </w:rPr>
      </w:pPr>
    </w:p>
    <w:p w14:paraId="5A434429" w14:textId="77777777" w:rsidR="00110025" w:rsidRPr="00AF5EC6" w:rsidRDefault="00110025" w:rsidP="00110025">
      <w:pPr>
        <w:pStyle w:val="a3"/>
        <w:autoSpaceDE w:val="0"/>
        <w:autoSpaceDN w:val="0"/>
        <w:ind w:left="0" w:firstLineChars="0" w:firstLine="0"/>
        <w:rPr>
          <w:rFonts w:ascii="ＭＳ 明朝" w:hAnsi="ＭＳ 明朝"/>
          <w:color w:val="auto"/>
          <w:sz w:val="22"/>
          <w:szCs w:val="22"/>
        </w:rPr>
      </w:pPr>
      <w:r w:rsidRPr="00AF5EC6">
        <w:rPr>
          <w:rFonts w:ascii="ＭＳ 明朝" w:hAnsi="ＭＳ 明朝" w:hint="eastAsia"/>
          <w:color w:val="auto"/>
          <w:sz w:val="22"/>
          <w:szCs w:val="22"/>
        </w:rPr>
        <w:t>（利用料金の収受）</w:t>
      </w:r>
    </w:p>
    <w:p w14:paraId="619AC996" w14:textId="77777777" w:rsidR="00350D36" w:rsidRPr="00AF5EC6" w:rsidRDefault="00350D36" w:rsidP="00350D36">
      <w:pPr>
        <w:ind w:left="220" w:hangingChars="100" w:hanging="220"/>
        <w:rPr>
          <w:rFonts w:ascii="ＭＳ 明朝" w:hAnsi="ＭＳ 明朝"/>
          <w:sz w:val="22"/>
          <w:szCs w:val="22"/>
        </w:rPr>
      </w:pPr>
      <w:r w:rsidRPr="00AF5EC6">
        <w:rPr>
          <w:rFonts w:ascii="ＭＳ 明朝" w:hAnsi="ＭＳ 明朝" w:hint="eastAsia"/>
          <w:sz w:val="22"/>
          <w:szCs w:val="22"/>
        </w:rPr>
        <w:t xml:space="preserve">第９条　</w:t>
      </w:r>
      <w:r w:rsidR="0036187D" w:rsidRPr="00AF5EC6">
        <w:rPr>
          <w:rFonts w:ascii="ＭＳ 明朝" w:hAnsi="ＭＳ 明朝" w:hint="eastAsia"/>
          <w:sz w:val="22"/>
          <w:szCs w:val="22"/>
        </w:rPr>
        <w:t>甲</w:t>
      </w:r>
      <w:r w:rsidRPr="00AF5EC6">
        <w:rPr>
          <w:rFonts w:ascii="ＭＳ 明朝" w:hAnsi="ＭＳ 明朝" w:hint="eastAsia"/>
          <w:sz w:val="22"/>
          <w:szCs w:val="22"/>
        </w:rPr>
        <w:t>は、条例第</w:t>
      </w:r>
      <w:r w:rsidR="00D271F2" w:rsidRPr="00AF5EC6">
        <w:rPr>
          <w:rFonts w:ascii="ＭＳ 明朝" w:hAnsi="ＭＳ 明朝" w:hint="eastAsia"/>
          <w:sz w:val="22"/>
          <w:szCs w:val="22"/>
        </w:rPr>
        <w:t>23</w:t>
      </w:r>
      <w:r w:rsidRPr="00AF5EC6">
        <w:rPr>
          <w:rFonts w:ascii="ＭＳ 明朝" w:hAnsi="ＭＳ 明朝" w:hint="eastAsia"/>
          <w:sz w:val="22"/>
          <w:szCs w:val="22"/>
        </w:rPr>
        <w:t>条第１項に規定する利用料金を</w:t>
      </w:r>
      <w:r w:rsidR="0036187D" w:rsidRPr="00AF5EC6">
        <w:rPr>
          <w:rFonts w:ascii="ＭＳ 明朝" w:hAnsi="ＭＳ 明朝" w:hint="eastAsia"/>
          <w:sz w:val="22"/>
          <w:szCs w:val="22"/>
        </w:rPr>
        <w:t>乙</w:t>
      </w:r>
      <w:r w:rsidRPr="00AF5EC6">
        <w:rPr>
          <w:rFonts w:ascii="ＭＳ 明朝" w:hAnsi="ＭＳ 明朝" w:hint="eastAsia"/>
          <w:sz w:val="22"/>
          <w:szCs w:val="22"/>
        </w:rPr>
        <w:t>の収入として収受させるものとする。</w:t>
      </w:r>
    </w:p>
    <w:p w14:paraId="0A346087" w14:textId="66855F00" w:rsidR="00350D36" w:rsidRPr="00AF5EC6" w:rsidRDefault="00350D36" w:rsidP="00350D36">
      <w:pPr>
        <w:ind w:left="220" w:hangingChars="100" w:hanging="220"/>
        <w:rPr>
          <w:rFonts w:ascii="ＭＳ 明朝" w:hAnsi="ＭＳ 明朝"/>
          <w:sz w:val="22"/>
          <w:szCs w:val="22"/>
        </w:rPr>
      </w:pPr>
      <w:r w:rsidRPr="00AF5EC6">
        <w:rPr>
          <w:rFonts w:ascii="ＭＳ 明朝" w:hAnsi="ＭＳ 明朝" w:hint="eastAsia"/>
          <w:sz w:val="22"/>
          <w:szCs w:val="22"/>
        </w:rPr>
        <w:t>２　前項の利用料金の額は、条例別表第</w:t>
      </w:r>
      <w:r w:rsidR="00407100" w:rsidRPr="00AF5EC6">
        <w:rPr>
          <w:rFonts w:ascii="ＭＳ 明朝" w:hAnsi="ＭＳ 明朝" w:hint="eastAsia"/>
          <w:sz w:val="22"/>
          <w:szCs w:val="22"/>
        </w:rPr>
        <w:t>二</w:t>
      </w:r>
      <w:r w:rsidRPr="00AF5EC6">
        <w:rPr>
          <w:rFonts w:ascii="ＭＳ 明朝" w:hAnsi="ＭＳ 明朝" w:hint="eastAsia"/>
          <w:sz w:val="22"/>
          <w:szCs w:val="22"/>
        </w:rPr>
        <w:t>に掲げる金額の範囲内で、</w:t>
      </w:r>
      <w:r w:rsidR="0036187D" w:rsidRPr="00AF5EC6">
        <w:rPr>
          <w:rFonts w:ascii="ＭＳ 明朝" w:hAnsi="ＭＳ 明朝" w:hint="eastAsia"/>
          <w:sz w:val="22"/>
          <w:szCs w:val="22"/>
        </w:rPr>
        <w:t>乙</w:t>
      </w:r>
      <w:r w:rsidRPr="00AF5EC6">
        <w:rPr>
          <w:rFonts w:ascii="ＭＳ 明朝" w:hAnsi="ＭＳ 明朝" w:hint="eastAsia"/>
          <w:sz w:val="22"/>
          <w:szCs w:val="22"/>
        </w:rPr>
        <w:t>があらかじめ</w:t>
      </w:r>
      <w:r w:rsidR="0036187D" w:rsidRPr="00AF5EC6">
        <w:rPr>
          <w:rFonts w:ascii="ＭＳ 明朝" w:hAnsi="ＭＳ 明朝" w:hint="eastAsia"/>
          <w:sz w:val="22"/>
          <w:szCs w:val="22"/>
        </w:rPr>
        <w:t>甲</w:t>
      </w:r>
      <w:r w:rsidRPr="00AF5EC6">
        <w:rPr>
          <w:rFonts w:ascii="ＭＳ 明朝" w:hAnsi="ＭＳ 明朝" w:hint="eastAsia"/>
          <w:sz w:val="22"/>
          <w:szCs w:val="22"/>
        </w:rPr>
        <w:t>の承認を受けて定めた額とする。</w:t>
      </w:r>
    </w:p>
    <w:p w14:paraId="4E733384" w14:textId="5B16E0C2" w:rsidR="00350D36" w:rsidRPr="00AF5EC6" w:rsidRDefault="00AF5EC6" w:rsidP="00350D36">
      <w:pPr>
        <w:ind w:left="220" w:hangingChars="100" w:hanging="220"/>
        <w:rPr>
          <w:rFonts w:ascii="ＭＳ 明朝" w:hAnsi="ＭＳ 明朝"/>
          <w:sz w:val="22"/>
          <w:szCs w:val="22"/>
        </w:rPr>
      </w:pPr>
      <w:r w:rsidRPr="00AF5EC6">
        <w:rPr>
          <w:rFonts w:ascii="ＭＳ 明朝" w:hAnsi="ＭＳ 明朝" w:hint="eastAsia"/>
          <w:sz w:val="22"/>
          <w:szCs w:val="22"/>
        </w:rPr>
        <w:t>３</w:t>
      </w:r>
      <w:r w:rsidR="00350D36" w:rsidRPr="00AF5EC6">
        <w:rPr>
          <w:rFonts w:ascii="ＭＳ 明朝" w:hAnsi="ＭＳ 明朝" w:hint="eastAsia"/>
          <w:sz w:val="22"/>
          <w:szCs w:val="22"/>
        </w:rPr>
        <w:t xml:space="preserve">　</w:t>
      </w:r>
      <w:r w:rsidR="0036187D" w:rsidRPr="00AF5EC6">
        <w:rPr>
          <w:rFonts w:ascii="ＭＳ 明朝" w:hAnsi="ＭＳ 明朝" w:hint="eastAsia"/>
          <w:sz w:val="22"/>
          <w:szCs w:val="22"/>
        </w:rPr>
        <w:t>乙</w:t>
      </w:r>
      <w:r w:rsidR="00350D36" w:rsidRPr="00AF5EC6">
        <w:rPr>
          <w:rFonts w:ascii="ＭＳ 明朝" w:hAnsi="ＭＳ 明朝" w:hint="eastAsia"/>
          <w:sz w:val="22"/>
          <w:szCs w:val="22"/>
        </w:rPr>
        <w:t>は、徴収できなかった利用料金</w:t>
      </w:r>
      <w:r w:rsidR="008E1EA6" w:rsidRPr="00AF5EC6">
        <w:rPr>
          <w:rFonts w:ascii="ＭＳ 明朝" w:hAnsi="ＭＳ 明朝" w:hint="eastAsia"/>
          <w:sz w:val="22"/>
          <w:szCs w:val="22"/>
        </w:rPr>
        <w:t>額</w:t>
      </w:r>
      <w:r w:rsidR="00350D36" w:rsidRPr="00AF5EC6">
        <w:rPr>
          <w:rFonts w:ascii="ＭＳ 明朝" w:hAnsi="ＭＳ 明朝" w:hint="eastAsia"/>
          <w:sz w:val="22"/>
          <w:szCs w:val="22"/>
        </w:rPr>
        <w:t>を</w:t>
      </w:r>
      <w:r w:rsidR="009516C7" w:rsidRPr="00AF5EC6">
        <w:rPr>
          <w:rFonts w:ascii="ＭＳ 明朝" w:hAnsi="ＭＳ 明朝" w:hint="eastAsia"/>
          <w:sz w:val="22"/>
          <w:szCs w:val="22"/>
        </w:rPr>
        <w:t>自らの</w:t>
      </w:r>
      <w:r w:rsidR="00350D36" w:rsidRPr="00AF5EC6">
        <w:rPr>
          <w:rFonts w:ascii="ＭＳ 明朝" w:hAnsi="ＭＳ 明朝" w:hint="eastAsia"/>
          <w:sz w:val="22"/>
          <w:szCs w:val="22"/>
        </w:rPr>
        <w:t>債権とし、独自に徴収に当たるものとする。</w:t>
      </w:r>
    </w:p>
    <w:p w14:paraId="348C2BB7" w14:textId="77777777" w:rsidR="00350D36" w:rsidRPr="00AF5EC6" w:rsidRDefault="00350D36" w:rsidP="007969E7">
      <w:pPr>
        <w:autoSpaceDE w:val="0"/>
        <w:autoSpaceDN w:val="0"/>
        <w:rPr>
          <w:rFonts w:ascii="ＭＳ 明朝" w:hAnsi="ＭＳ 明朝"/>
          <w:sz w:val="22"/>
          <w:szCs w:val="22"/>
        </w:rPr>
      </w:pPr>
    </w:p>
    <w:p w14:paraId="0075E061" w14:textId="77777777" w:rsidR="009A25B3" w:rsidRPr="00AF5EC6" w:rsidRDefault="009A25B3" w:rsidP="00326558">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（指定管理者の代表者）</w:t>
      </w:r>
    </w:p>
    <w:p w14:paraId="452D94FF" w14:textId="77777777" w:rsidR="009A25B3" w:rsidRPr="00AF5EC6" w:rsidRDefault="009A25B3" w:rsidP="00326558">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第</w:t>
      </w:r>
      <w:r w:rsidR="006F00CB" w:rsidRPr="00AF5EC6">
        <w:rPr>
          <w:rFonts w:ascii="ＭＳ 明朝" w:hAnsi="ＭＳ 明朝" w:hint="eastAsia"/>
          <w:sz w:val="22"/>
          <w:szCs w:val="22"/>
        </w:rPr>
        <w:t>10</w:t>
      </w:r>
      <w:r w:rsidRPr="00AF5EC6">
        <w:rPr>
          <w:rFonts w:ascii="ＭＳ 明朝" w:hAnsi="ＭＳ 明朝" w:hint="eastAsia"/>
          <w:sz w:val="22"/>
          <w:szCs w:val="22"/>
        </w:rPr>
        <w:t xml:space="preserve">条　</w:t>
      </w:r>
      <w:r w:rsidR="0036187D" w:rsidRPr="00AF5EC6">
        <w:rPr>
          <w:rFonts w:ascii="ＭＳ 明朝" w:hAnsi="ＭＳ 明朝" w:hint="eastAsia"/>
          <w:sz w:val="22"/>
          <w:szCs w:val="22"/>
        </w:rPr>
        <w:t>甲</w:t>
      </w:r>
      <w:r w:rsidRPr="00AF5EC6">
        <w:rPr>
          <w:rFonts w:ascii="ＭＳ 明朝" w:hAnsi="ＭＳ 明朝" w:hint="eastAsia"/>
          <w:sz w:val="22"/>
          <w:szCs w:val="22"/>
        </w:rPr>
        <w:t>は、管理業務に関する指示等を</w:t>
      </w:r>
      <w:r w:rsidR="0036187D" w:rsidRPr="00AF5EC6">
        <w:rPr>
          <w:rFonts w:ascii="ＭＳ 明朝" w:cs="ＭＳ 明朝" w:hint="eastAsia"/>
          <w:sz w:val="22"/>
          <w:szCs w:val="22"/>
          <w:lang w:val="ja-JP"/>
        </w:rPr>
        <w:t>乙</w:t>
      </w:r>
      <w:r w:rsidRPr="00AF5EC6">
        <w:rPr>
          <w:rFonts w:ascii="ＭＳ 明朝" w:hAnsi="ＭＳ 明朝" w:hint="eastAsia"/>
          <w:sz w:val="22"/>
          <w:szCs w:val="22"/>
        </w:rPr>
        <w:t>の代表者に対して行うものとし、</w:t>
      </w:r>
      <w:r w:rsidR="0036187D" w:rsidRPr="00AF5EC6">
        <w:rPr>
          <w:rFonts w:ascii="ＭＳ 明朝" w:hAnsi="ＭＳ 明朝" w:hint="eastAsia"/>
          <w:sz w:val="22"/>
          <w:szCs w:val="22"/>
        </w:rPr>
        <w:t>甲</w:t>
      </w:r>
      <w:r w:rsidRPr="00AF5EC6">
        <w:rPr>
          <w:rFonts w:ascii="ＭＳ 明朝" w:hAnsi="ＭＳ 明朝" w:hint="eastAsia"/>
          <w:sz w:val="22"/>
          <w:szCs w:val="22"/>
        </w:rPr>
        <w:t>が当該代表者に対して行った指示等は、</w:t>
      </w:r>
      <w:r w:rsidR="0036187D" w:rsidRPr="00AF5EC6">
        <w:rPr>
          <w:rFonts w:ascii="ＭＳ 明朝" w:cs="ＭＳ 明朝" w:hint="eastAsia"/>
          <w:sz w:val="22"/>
          <w:szCs w:val="22"/>
          <w:lang w:val="ja-JP"/>
        </w:rPr>
        <w:t>乙</w:t>
      </w:r>
      <w:r w:rsidRPr="00AF5EC6">
        <w:rPr>
          <w:rFonts w:ascii="ＭＳ 明朝" w:hAnsi="ＭＳ 明朝" w:hint="eastAsia"/>
          <w:sz w:val="22"/>
          <w:szCs w:val="22"/>
        </w:rPr>
        <w:t>のすべての構成員に対して行ったものとみなす。</w:t>
      </w:r>
    </w:p>
    <w:p w14:paraId="00B9D77A" w14:textId="77777777" w:rsidR="009A25B3" w:rsidRPr="00AF5EC6" w:rsidRDefault="009A25B3" w:rsidP="00326558">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 xml:space="preserve">２　</w:t>
      </w:r>
      <w:r w:rsidR="0036187D" w:rsidRPr="00AF5EC6">
        <w:rPr>
          <w:rFonts w:ascii="ＭＳ 明朝" w:cs="ＭＳ 明朝" w:hint="eastAsia"/>
          <w:sz w:val="22"/>
          <w:szCs w:val="22"/>
          <w:lang w:val="ja-JP"/>
        </w:rPr>
        <w:t>乙</w:t>
      </w:r>
      <w:r w:rsidRPr="00AF5EC6">
        <w:rPr>
          <w:rFonts w:ascii="ＭＳ 明朝" w:hAnsi="ＭＳ 明朝" w:hint="eastAsia"/>
          <w:sz w:val="22"/>
          <w:szCs w:val="22"/>
        </w:rPr>
        <w:t>は、</w:t>
      </w:r>
      <w:r w:rsidR="0036187D" w:rsidRPr="00AF5EC6">
        <w:rPr>
          <w:rFonts w:ascii="ＭＳ 明朝" w:hAnsi="ＭＳ 明朝" w:hint="eastAsia"/>
          <w:sz w:val="22"/>
          <w:szCs w:val="22"/>
        </w:rPr>
        <w:t>甲</w:t>
      </w:r>
      <w:r w:rsidRPr="00AF5EC6">
        <w:rPr>
          <w:rFonts w:ascii="ＭＳ 明朝" w:hAnsi="ＭＳ 明朝" w:hint="eastAsia"/>
          <w:sz w:val="22"/>
          <w:szCs w:val="22"/>
        </w:rPr>
        <w:t>に対して管理業務に関する連絡、報告等を行う場合、すべて当該代表者を通じて行わなければならない。</w:t>
      </w:r>
    </w:p>
    <w:p w14:paraId="748C2448" w14:textId="77777777" w:rsidR="00502EB0" w:rsidRPr="0045078C" w:rsidRDefault="00502EB0" w:rsidP="00574458">
      <w:pPr>
        <w:autoSpaceDE w:val="0"/>
        <w:autoSpaceDN w:val="0"/>
        <w:rPr>
          <w:rFonts w:ascii="ＭＳ 明朝" w:hAnsi="ＭＳ 明朝"/>
          <w:sz w:val="22"/>
          <w:szCs w:val="22"/>
        </w:rPr>
      </w:pPr>
    </w:p>
    <w:p w14:paraId="3F58CA81" w14:textId="77777777" w:rsidR="000E12B9" w:rsidRPr="0045078C" w:rsidRDefault="000E12B9" w:rsidP="000E12B9">
      <w:pPr>
        <w:autoSpaceDE w:val="0"/>
        <w:autoSpaceDN w:val="0"/>
        <w:adjustRightInd w:val="0"/>
        <w:ind w:left="178" w:hanging="178"/>
        <w:rPr>
          <w:rFonts w:ascii="ＭＳ 明朝" w:cs="ＭＳ 明朝"/>
          <w:sz w:val="22"/>
          <w:szCs w:val="22"/>
          <w:lang w:val="ja-JP"/>
        </w:rPr>
      </w:pPr>
      <w:r w:rsidRPr="0045078C">
        <w:rPr>
          <w:rFonts w:ascii="ＭＳ 明朝" w:cs="ＭＳ 明朝" w:hint="eastAsia"/>
          <w:sz w:val="22"/>
          <w:szCs w:val="22"/>
          <w:lang w:val="ja-JP"/>
        </w:rPr>
        <w:t>（</w:t>
      </w:r>
      <w:r w:rsidR="00E0787A" w:rsidRPr="0045078C">
        <w:rPr>
          <w:rFonts w:ascii="ＭＳ 明朝" w:cs="ＭＳ 明朝" w:hint="eastAsia"/>
          <w:sz w:val="22"/>
          <w:szCs w:val="22"/>
          <w:lang w:val="ja-JP"/>
        </w:rPr>
        <w:t>指定管理料</w:t>
      </w:r>
      <w:r w:rsidRPr="0045078C">
        <w:rPr>
          <w:rFonts w:ascii="ＭＳ 明朝" w:cs="ＭＳ 明朝" w:hint="eastAsia"/>
          <w:sz w:val="22"/>
          <w:szCs w:val="22"/>
          <w:lang w:val="ja-JP"/>
        </w:rPr>
        <w:t>の支払い）</w:t>
      </w:r>
    </w:p>
    <w:p w14:paraId="4C5D8EE7" w14:textId="77777777" w:rsidR="0056578C" w:rsidRPr="0045078C" w:rsidRDefault="000E12B9" w:rsidP="000E12B9">
      <w:pPr>
        <w:autoSpaceDE w:val="0"/>
        <w:autoSpaceDN w:val="0"/>
        <w:adjustRightInd w:val="0"/>
        <w:ind w:left="178" w:hanging="178"/>
        <w:rPr>
          <w:rFonts w:ascii="ＭＳ 明朝" w:cs="ＭＳ 明朝"/>
          <w:sz w:val="22"/>
          <w:szCs w:val="22"/>
          <w:lang w:val="ja-JP"/>
        </w:rPr>
      </w:pPr>
      <w:r w:rsidRPr="0045078C">
        <w:rPr>
          <w:rFonts w:ascii="ＭＳ 明朝" w:cs="ＭＳ 明朝" w:hint="eastAsia"/>
          <w:sz w:val="22"/>
          <w:szCs w:val="22"/>
          <w:lang w:val="ja-JP"/>
        </w:rPr>
        <w:t>第</w:t>
      </w:r>
      <w:r w:rsidR="002B26DE" w:rsidRPr="0045078C">
        <w:rPr>
          <w:rFonts w:ascii="ＭＳ 明朝" w:cs="ＭＳ 明朝"/>
          <w:sz w:val="22"/>
          <w:szCs w:val="22"/>
          <w:lang w:val="ja-JP"/>
        </w:rPr>
        <w:t>1</w:t>
      </w:r>
      <w:r w:rsidR="00C62FA6" w:rsidRPr="0045078C">
        <w:rPr>
          <w:rFonts w:ascii="ＭＳ 明朝" w:cs="ＭＳ 明朝"/>
          <w:sz w:val="22"/>
          <w:szCs w:val="22"/>
          <w:lang w:val="ja-JP"/>
        </w:rPr>
        <w:t>1</w:t>
      </w:r>
      <w:r w:rsidRPr="0045078C">
        <w:rPr>
          <w:rFonts w:ascii="ＭＳ 明朝" w:cs="ＭＳ 明朝" w:hint="eastAsia"/>
          <w:sz w:val="22"/>
          <w:szCs w:val="22"/>
          <w:lang w:val="ja-JP"/>
        </w:rPr>
        <w:t xml:space="preserve">条　</w:t>
      </w:r>
      <w:r w:rsidR="0056578C" w:rsidRPr="0045078C">
        <w:rPr>
          <w:rFonts w:ascii="ＭＳ 明朝" w:cs="ＭＳ 明朝" w:hint="eastAsia"/>
          <w:sz w:val="22"/>
          <w:szCs w:val="22"/>
          <w:lang w:val="ja-JP"/>
        </w:rPr>
        <w:t>管理業務に要する費用</w:t>
      </w:r>
      <w:r w:rsidR="002A4F9F" w:rsidRPr="0045078C">
        <w:rPr>
          <w:rFonts w:ascii="ＭＳ 明朝" w:cs="ＭＳ 明朝" w:hint="eastAsia"/>
          <w:sz w:val="22"/>
          <w:szCs w:val="22"/>
          <w:lang w:val="ja-JP"/>
        </w:rPr>
        <w:t>として、</w:t>
      </w:r>
      <w:r w:rsidR="0036187D" w:rsidRPr="0045078C">
        <w:rPr>
          <w:rFonts w:ascii="ＭＳ 明朝" w:cs="ＭＳ 明朝" w:hint="eastAsia"/>
          <w:sz w:val="22"/>
          <w:szCs w:val="22"/>
          <w:lang w:val="ja-JP"/>
        </w:rPr>
        <w:t>甲</w:t>
      </w:r>
      <w:r w:rsidR="0056578C" w:rsidRPr="0045078C">
        <w:rPr>
          <w:rFonts w:ascii="ＭＳ 明朝" w:cs="ＭＳ 明朝" w:hint="eastAsia"/>
          <w:sz w:val="22"/>
          <w:szCs w:val="22"/>
          <w:lang w:val="ja-JP"/>
        </w:rPr>
        <w:t>が</w:t>
      </w:r>
      <w:r w:rsidR="0036187D" w:rsidRPr="0045078C">
        <w:rPr>
          <w:rFonts w:ascii="ＭＳ 明朝" w:cs="ＭＳ 明朝" w:hint="eastAsia"/>
          <w:sz w:val="22"/>
          <w:szCs w:val="22"/>
          <w:lang w:val="ja-JP"/>
        </w:rPr>
        <w:t>乙</w:t>
      </w:r>
      <w:r w:rsidR="0056578C" w:rsidRPr="0045078C">
        <w:rPr>
          <w:rFonts w:ascii="ＭＳ 明朝" w:cs="ＭＳ 明朝" w:hint="eastAsia"/>
          <w:sz w:val="22"/>
          <w:szCs w:val="22"/>
          <w:lang w:val="ja-JP"/>
        </w:rPr>
        <w:t>に支払う各年度の</w:t>
      </w:r>
      <w:r w:rsidR="00E0787A" w:rsidRPr="0045078C">
        <w:rPr>
          <w:rFonts w:ascii="ＭＳ 明朝" w:cs="ＭＳ 明朝" w:hint="eastAsia"/>
          <w:sz w:val="22"/>
          <w:szCs w:val="22"/>
          <w:lang w:val="ja-JP"/>
        </w:rPr>
        <w:t>指定管理料</w:t>
      </w:r>
      <w:r w:rsidR="0056578C" w:rsidRPr="0045078C">
        <w:rPr>
          <w:rFonts w:ascii="ＭＳ 明朝" w:cs="ＭＳ 明朝" w:hint="eastAsia"/>
          <w:sz w:val="22"/>
          <w:szCs w:val="22"/>
          <w:lang w:val="ja-JP"/>
        </w:rPr>
        <w:t>は、次のとおりとする。</w:t>
      </w:r>
    </w:p>
    <w:p w14:paraId="3C401E2B" w14:textId="77777777" w:rsidR="00DC174F" w:rsidRPr="0045078C" w:rsidRDefault="00DC174F" w:rsidP="000E12B9">
      <w:pPr>
        <w:autoSpaceDE w:val="0"/>
        <w:autoSpaceDN w:val="0"/>
        <w:adjustRightInd w:val="0"/>
        <w:ind w:left="178" w:hanging="178"/>
        <w:rPr>
          <w:rFonts w:ascii="ＭＳ 明朝" w:cs="ＭＳ 明朝"/>
          <w:sz w:val="22"/>
          <w:szCs w:val="22"/>
          <w:lang w:val="ja-JP"/>
        </w:rPr>
      </w:pPr>
      <w:r w:rsidRPr="0045078C">
        <w:rPr>
          <w:rFonts w:ascii="ＭＳ 明朝" w:cs="ＭＳ 明朝" w:hint="eastAsia"/>
          <w:sz w:val="22"/>
          <w:szCs w:val="22"/>
          <w:lang w:val="ja-JP"/>
        </w:rPr>
        <w:t xml:space="preserve">　　　</w:t>
      </w:r>
      <w:r w:rsidR="00407100" w:rsidRPr="0045078C">
        <w:rPr>
          <w:rFonts w:ascii="ＭＳ 明朝" w:cs="ＭＳ 明朝" w:hint="eastAsia"/>
          <w:sz w:val="22"/>
          <w:szCs w:val="22"/>
          <w:lang w:val="ja-JP"/>
        </w:rPr>
        <w:t>令和７</w:t>
      </w:r>
      <w:r w:rsidR="005E2383" w:rsidRPr="0045078C">
        <w:rPr>
          <w:rFonts w:ascii="ＭＳ 明朝" w:cs="ＭＳ 明朝" w:hint="eastAsia"/>
          <w:sz w:val="22"/>
          <w:szCs w:val="22"/>
          <w:lang w:val="ja-JP"/>
        </w:rPr>
        <w:t>年度　金</w:t>
      </w:r>
      <w:r w:rsidR="00A0147A" w:rsidRPr="0045078C">
        <w:rPr>
          <w:rFonts w:ascii="ＭＳ 明朝" w:cs="ＭＳ 明朝" w:hint="eastAsia"/>
          <w:sz w:val="22"/>
          <w:szCs w:val="22"/>
          <w:lang w:val="ja-JP"/>
        </w:rPr>
        <w:t>●●●</w:t>
      </w:r>
      <w:r w:rsidRPr="0045078C">
        <w:rPr>
          <w:rFonts w:ascii="ＭＳ 明朝" w:cs="ＭＳ 明朝" w:hint="eastAsia"/>
          <w:sz w:val="22"/>
          <w:szCs w:val="22"/>
          <w:lang w:val="ja-JP"/>
        </w:rPr>
        <w:t>円</w:t>
      </w:r>
    </w:p>
    <w:p w14:paraId="02D220D5" w14:textId="77777777" w:rsidR="00DC174F" w:rsidRPr="0045078C" w:rsidRDefault="007B233D" w:rsidP="000E12B9">
      <w:pPr>
        <w:autoSpaceDE w:val="0"/>
        <w:autoSpaceDN w:val="0"/>
        <w:adjustRightInd w:val="0"/>
        <w:ind w:left="178" w:hanging="178"/>
        <w:rPr>
          <w:rFonts w:ascii="ＭＳ 明朝" w:cs="ＭＳ 明朝"/>
          <w:sz w:val="22"/>
          <w:szCs w:val="22"/>
          <w:lang w:val="ja-JP"/>
        </w:rPr>
      </w:pPr>
      <w:r w:rsidRPr="0045078C">
        <w:rPr>
          <w:rFonts w:ascii="ＭＳ 明朝" w:cs="ＭＳ 明朝" w:hint="eastAsia"/>
          <w:sz w:val="22"/>
          <w:szCs w:val="22"/>
          <w:lang w:val="ja-JP"/>
        </w:rPr>
        <w:t xml:space="preserve">　　　令和</w:t>
      </w:r>
      <w:r w:rsidR="00407100" w:rsidRPr="0045078C">
        <w:rPr>
          <w:rFonts w:ascii="ＭＳ 明朝" w:cs="ＭＳ 明朝" w:hint="eastAsia"/>
          <w:sz w:val="22"/>
          <w:szCs w:val="22"/>
          <w:lang w:val="ja-JP"/>
        </w:rPr>
        <w:t>８</w:t>
      </w:r>
      <w:r w:rsidR="00DC174F" w:rsidRPr="0045078C">
        <w:rPr>
          <w:rFonts w:ascii="ＭＳ 明朝" w:cs="ＭＳ 明朝" w:hint="eastAsia"/>
          <w:sz w:val="22"/>
          <w:szCs w:val="22"/>
          <w:lang w:val="ja-JP"/>
        </w:rPr>
        <w:t>年度　金</w:t>
      </w:r>
      <w:r w:rsidR="00A0147A" w:rsidRPr="0045078C">
        <w:rPr>
          <w:rFonts w:ascii="ＭＳ 明朝" w:cs="ＭＳ 明朝" w:hint="eastAsia"/>
          <w:sz w:val="22"/>
          <w:szCs w:val="22"/>
          <w:lang w:val="ja-JP"/>
        </w:rPr>
        <w:t>●●●</w:t>
      </w:r>
      <w:r w:rsidR="00DC174F" w:rsidRPr="0045078C">
        <w:rPr>
          <w:rFonts w:ascii="ＭＳ 明朝" w:cs="ＭＳ 明朝" w:hint="eastAsia"/>
          <w:sz w:val="22"/>
          <w:szCs w:val="22"/>
          <w:lang w:val="ja-JP"/>
        </w:rPr>
        <w:t>円</w:t>
      </w:r>
    </w:p>
    <w:p w14:paraId="52422A40" w14:textId="17B965DE" w:rsidR="00A0147A" w:rsidRPr="0045078C" w:rsidRDefault="00DC174F" w:rsidP="000E12B9">
      <w:pPr>
        <w:autoSpaceDE w:val="0"/>
        <w:autoSpaceDN w:val="0"/>
        <w:adjustRightInd w:val="0"/>
        <w:ind w:left="178" w:hanging="178"/>
        <w:rPr>
          <w:rFonts w:ascii="ＭＳ 明朝" w:cs="ＭＳ 明朝"/>
          <w:sz w:val="22"/>
          <w:szCs w:val="22"/>
          <w:lang w:val="ja-JP"/>
        </w:rPr>
      </w:pPr>
      <w:r w:rsidRPr="0045078C">
        <w:rPr>
          <w:rFonts w:ascii="ＭＳ 明朝" w:cs="ＭＳ 明朝" w:hint="eastAsia"/>
          <w:sz w:val="22"/>
          <w:szCs w:val="22"/>
          <w:lang w:val="ja-JP"/>
        </w:rPr>
        <w:t xml:space="preserve">　　　</w:t>
      </w:r>
      <w:r w:rsidR="00A0147A" w:rsidRPr="0045078C">
        <w:rPr>
          <w:rFonts w:ascii="ＭＳ 明朝" w:cs="ＭＳ 明朝" w:hint="eastAsia"/>
          <w:sz w:val="22"/>
          <w:szCs w:val="22"/>
          <w:lang w:val="ja-JP"/>
        </w:rPr>
        <w:t>～以下、令和</w:t>
      </w:r>
      <w:r w:rsidR="00AF5EC6" w:rsidRPr="0045078C">
        <w:rPr>
          <w:rFonts w:ascii="ＭＳ 明朝" w:cs="ＭＳ 明朝"/>
          <w:sz w:val="22"/>
          <w:szCs w:val="22"/>
          <w:lang w:val="ja-JP"/>
        </w:rPr>
        <w:t>26</w:t>
      </w:r>
      <w:r w:rsidR="00A0147A" w:rsidRPr="0045078C">
        <w:rPr>
          <w:rFonts w:ascii="ＭＳ 明朝" w:cs="ＭＳ 明朝" w:hint="eastAsia"/>
          <w:sz w:val="22"/>
          <w:szCs w:val="22"/>
          <w:lang w:val="ja-JP"/>
        </w:rPr>
        <w:t>年度まで記載～</w:t>
      </w:r>
    </w:p>
    <w:p w14:paraId="4F5BACCC" w14:textId="77777777" w:rsidR="0056578C" w:rsidRPr="0045078C" w:rsidRDefault="002A4F9F" w:rsidP="000E12B9">
      <w:pPr>
        <w:autoSpaceDE w:val="0"/>
        <w:autoSpaceDN w:val="0"/>
        <w:adjustRightInd w:val="0"/>
        <w:ind w:left="178" w:hanging="178"/>
        <w:rPr>
          <w:rFonts w:ascii="ＭＳ 明朝" w:cs="ＭＳ 明朝"/>
          <w:sz w:val="22"/>
          <w:szCs w:val="22"/>
          <w:lang w:val="ja-JP"/>
        </w:rPr>
      </w:pPr>
      <w:r w:rsidRPr="0045078C">
        <w:rPr>
          <w:rFonts w:ascii="ＭＳ 明朝" w:cs="ＭＳ 明朝" w:hint="eastAsia"/>
          <w:sz w:val="22"/>
          <w:szCs w:val="22"/>
          <w:lang w:val="ja-JP"/>
        </w:rPr>
        <w:t>２</w:t>
      </w:r>
      <w:r w:rsidR="0056578C" w:rsidRPr="0045078C">
        <w:rPr>
          <w:rFonts w:ascii="ＭＳ 明朝" w:cs="ＭＳ 明朝" w:hint="eastAsia"/>
          <w:sz w:val="22"/>
          <w:szCs w:val="22"/>
          <w:lang w:val="ja-JP"/>
        </w:rPr>
        <w:t xml:space="preserve">　</w:t>
      </w:r>
      <w:r w:rsidR="00DC174F" w:rsidRPr="0045078C">
        <w:rPr>
          <w:rFonts w:ascii="ＭＳ 明朝" w:cs="ＭＳ 明朝" w:hint="eastAsia"/>
          <w:sz w:val="22"/>
          <w:szCs w:val="22"/>
          <w:lang w:val="ja-JP"/>
        </w:rPr>
        <w:t>前項の</w:t>
      </w:r>
      <w:r w:rsidR="00E0787A" w:rsidRPr="0045078C">
        <w:rPr>
          <w:rFonts w:ascii="ＭＳ 明朝" w:cs="ＭＳ 明朝" w:hint="eastAsia"/>
          <w:sz w:val="22"/>
          <w:szCs w:val="22"/>
          <w:lang w:val="ja-JP"/>
        </w:rPr>
        <w:t>指定管理料</w:t>
      </w:r>
      <w:r w:rsidR="00DC174F" w:rsidRPr="0045078C">
        <w:rPr>
          <w:rFonts w:ascii="ＭＳ 明朝" w:cs="ＭＳ 明朝" w:hint="eastAsia"/>
          <w:sz w:val="22"/>
          <w:szCs w:val="22"/>
          <w:lang w:val="ja-JP"/>
        </w:rPr>
        <w:t>は、消費税及び地方消費税相当額を含むものとする。</w:t>
      </w:r>
    </w:p>
    <w:p w14:paraId="0B00ECE6" w14:textId="77777777" w:rsidR="000E12B9" w:rsidRPr="00AF5EC6" w:rsidRDefault="002A4F9F" w:rsidP="000E12B9">
      <w:pPr>
        <w:autoSpaceDE w:val="0"/>
        <w:autoSpaceDN w:val="0"/>
        <w:adjustRightInd w:val="0"/>
        <w:ind w:left="178" w:hanging="178"/>
        <w:rPr>
          <w:rFonts w:ascii="ＭＳ 明朝" w:cs="ＭＳ 明朝"/>
          <w:sz w:val="22"/>
          <w:szCs w:val="22"/>
          <w:lang w:val="ja-JP"/>
        </w:rPr>
      </w:pPr>
      <w:r w:rsidRPr="0045078C">
        <w:rPr>
          <w:rFonts w:ascii="ＭＳ 明朝" w:cs="ＭＳ 明朝" w:hint="eastAsia"/>
          <w:sz w:val="22"/>
          <w:szCs w:val="22"/>
          <w:lang w:val="ja-JP"/>
        </w:rPr>
        <w:t>３</w:t>
      </w:r>
      <w:r w:rsidR="00DC174F" w:rsidRPr="0045078C">
        <w:rPr>
          <w:rFonts w:ascii="ＭＳ 明朝" w:cs="ＭＳ 明朝" w:hint="eastAsia"/>
          <w:sz w:val="22"/>
          <w:szCs w:val="22"/>
          <w:lang w:val="ja-JP"/>
        </w:rPr>
        <w:t xml:space="preserve">　第</w:t>
      </w:r>
      <w:r w:rsidRPr="0045078C">
        <w:rPr>
          <w:rFonts w:ascii="ＭＳ 明朝" w:cs="ＭＳ 明朝" w:hint="eastAsia"/>
          <w:sz w:val="22"/>
          <w:szCs w:val="22"/>
          <w:lang w:val="ja-JP"/>
        </w:rPr>
        <w:t>１</w:t>
      </w:r>
      <w:r w:rsidR="00DC174F" w:rsidRPr="0045078C">
        <w:rPr>
          <w:rFonts w:ascii="ＭＳ 明朝" w:cs="ＭＳ 明朝" w:hint="eastAsia"/>
          <w:sz w:val="22"/>
          <w:szCs w:val="22"/>
          <w:lang w:val="ja-JP"/>
        </w:rPr>
        <w:t>項の</w:t>
      </w:r>
      <w:r w:rsidR="00E0787A" w:rsidRPr="0045078C">
        <w:rPr>
          <w:rFonts w:ascii="ＭＳ 明朝" w:cs="ＭＳ 明朝" w:hint="eastAsia"/>
          <w:sz w:val="22"/>
          <w:szCs w:val="22"/>
          <w:lang w:val="ja-JP"/>
        </w:rPr>
        <w:t>指定管理料</w:t>
      </w:r>
      <w:r w:rsidR="00DC174F" w:rsidRPr="0045078C">
        <w:rPr>
          <w:rFonts w:ascii="ＭＳ 明朝" w:cs="ＭＳ 明朝" w:hint="eastAsia"/>
          <w:sz w:val="22"/>
          <w:szCs w:val="22"/>
          <w:lang w:val="ja-JP"/>
        </w:rPr>
        <w:t>は、各年度とも次のとおり</w:t>
      </w:r>
      <w:r w:rsidR="00497FE0" w:rsidRPr="0045078C">
        <w:rPr>
          <w:rFonts w:ascii="ＭＳ 明朝" w:cs="ＭＳ 明朝" w:hint="eastAsia"/>
          <w:sz w:val="22"/>
          <w:szCs w:val="22"/>
          <w:lang w:val="ja-JP"/>
        </w:rPr>
        <w:t>四</w:t>
      </w:r>
      <w:r w:rsidR="00DC174F" w:rsidRPr="0045078C">
        <w:rPr>
          <w:rFonts w:ascii="ＭＳ 明朝" w:cs="ＭＳ 明朝" w:hint="eastAsia"/>
          <w:sz w:val="22"/>
          <w:szCs w:val="22"/>
          <w:lang w:val="ja-JP"/>
        </w:rPr>
        <w:t>半期に分割して支払うこととし、管理要領に基づいて、</w:t>
      </w:r>
      <w:r w:rsidR="0036187D" w:rsidRPr="0045078C">
        <w:rPr>
          <w:rFonts w:ascii="ＭＳ 明朝" w:cs="ＭＳ 明朝" w:hint="eastAsia"/>
          <w:sz w:val="22"/>
          <w:szCs w:val="22"/>
          <w:lang w:val="ja-JP"/>
        </w:rPr>
        <w:t>甲</w:t>
      </w:r>
      <w:r w:rsidR="00DC174F" w:rsidRPr="0045078C">
        <w:rPr>
          <w:rFonts w:ascii="ＭＳ 明朝" w:cs="ＭＳ 明朝" w:hint="eastAsia"/>
          <w:sz w:val="22"/>
          <w:szCs w:val="22"/>
          <w:lang w:val="ja-JP"/>
        </w:rPr>
        <w:t>は</w:t>
      </w:r>
      <w:r w:rsidR="0036187D" w:rsidRPr="0045078C">
        <w:rPr>
          <w:rFonts w:ascii="ＭＳ 明朝" w:cs="ＭＳ 明朝" w:hint="eastAsia"/>
          <w:sz w:val="22"/>
          <w:szCs w:val="22"/>
          <w:lang w:val="ja-JP"/>
        </w:rPr>
        <w:t>乙</w:t>
      </w:r>
      <w:r w:rsidR="00DC174F" w:rsidRPr="0045078C">
        <w:rPr>
          <w:rFonts w:ascii="ＭＳ 明朝" w:cs="ＭＳ 明朝" w:hint="eastAsia"/>
          <w:sz w:val="22"/>
          <w:szCs w:val="22"/>
          <w:lang w:val="ja-JP"/>
        </w:rPr>
        <w:t>から請求を</w:t>
      </w:r>
      <w:r w:rsidR="000E12B9" w:rsidRPr="0045078C">
        <w:rPr>
          <w:rFonts w:ascii="ＭＳ 明朝" w:cs="ＭＳ 明朝" w:hint="eastAsia"/>
          <w:sz w:val="22"/>
          <w:szCs w:val="22"/>
          <w:lang w:val="ja-JP"/>
        </w:rPr>
        <w:t>受理した日から</w:t>
      </w:r>
      <w:r w:rsidR="000E12B9" w:rsidRPr="0045078C">
        <w:rPr>
          <w:rFonts w:ascii="ＭＳ 明朝" w:cs="ＭＳ 明朝"/>
          <w:sz w:val="22"/>
          <w:szCs w:val="22"/>
          <w:lang w:val="ja-JP"/>
        </w:rPr>
        <w:t>30</w:t>
      </w:r>
      <w:r w:rsidR="00DC174F" w:rsidRPr="0045078C">
        <w:rPr>
          <w:rFonts w:ascii="ＭＳ 明朝" w:cs="ＭＳ 明朝" w:hint="eastAsia"/>
          <w:sz w:val="22"/>
          <w:szCs w:val="22"/>
          <w:lang w:val="ja-JP"/>
        </w:rPr>
        <w:t>日以内に、</w:t>
      </w:r>
      <w:r w:rsidR="0036187D" w:rsidRPr="0045078C">
        <w:rPr>
          <w:rFonts w:ascii="ＭＳ 明朝" w:cs="ＭＳ 明朝" w:hint="eastAsia"/>
          <w:sz w:val="22"/>
          <w:szCs w:val="22"/>
          <w:lang w:val="ja-JP"/>
        </w:rPr>
        <w:t>乙</w:t>
      </w:r>
      <w:r w:rsidR="00E0787A" w:rsidRPr="0045078C">
        <w:rPr>
          <w:rFonts w:ascii="ＭＳ 明朝" w:cs="ＭＳ 明朝" w:hint="eastAsia"/>
          <w:sz w:val="22"/>
          <w:szCs w:val="22"/>
          <w:lang w:val="ja-JP"/>
        </w:rPr>
        <w:t>に指定管理料</w:t>
      </w:r>
      <w:r w:rsidR="00DC174F" w:rsidRPr="0045078C">
        <w:rPr>
          <w:rFonts w:ascii="ＭＳ 明朝" w:cs="ＭＳ 明朝" w:hint="eastAsia"/>
          <w:sz w:val="22"/>
          <w:szCs w:val="22"/>
          <w:lang w:val="ja-JP"/>
        </w:rPr>
        <w:t>を</w:t>
      </w:r>
      <w:r w:rsidR="000E12B9" w:rsidRPr="0045078C">
        <w:rPr>
          <w:rFonts w:ascii="ＭＳ 明朝" w:cs="ＭＳ 明朝" w:hint="eastAsia"/>
          <w:sz w:val="22"/>
          <w:szCs w:val="22"/>
          <w:lang w:val="ja-JP"/>
        </w:rPr>
        <w:t>支払わ</w:t>
      </w:r>
      <w:r w:rsidR="000E12B9" w:rsidRPr="00AF5EC6">
        <w:rPr>
          <w:rFonts w:ascii="ＭＳ 明朝" w:cs="ＭＳ 明朝" w:hint="eastAsia"/>
          <w:sz w:val="22"/>
          <w:szCs w:val="22"/>
          <w:lang w:val="ja-JP"/>
        </w:rPr>
        <w:t>なければならない。</w:t>
      </w:r>
    </w:p>
    <w:p w14:paraId="3D8CDE6A" w14:textId="77777777" w:rsidR="00EE772B" w:rsidRPr="00AF5EC6" w:rsidRDefault="00EE772B" w:rsidP="00326558">
      <w:pPr>
        <w:ind w:left="189" w:hangingChars="86" w:hanging="189"/>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89"/>
        <w:gridCol w:w="3190"/>
      </w:tblGrid>
      <w:tr w:rsidR="00AF5EC6" w:rsidRPr="00AF5EC6" w14:paraId="3C1064CC" w14:textId="77777777" w:rsidTr="009E2A9C">
        <w:trPr>
          <w:jc w:val="center"/>
        </w:trPr>
        <w:tc>
          <w:tcPr>
            <w:tcW w:w="1417" w:type="dxa"/>
            <w:shd w:val="clear" w:color="auto" w:fill="auto"/>
          </w:tcPr>
          <w:p w14:paraId="603D5E73" w14:textId="77777777" w:rsidR="00DC174F" w:rsidRPr="00AF5EC6" w:rsidRDefault="00407100" w:rsidP="00326558">
            <w:pPr>
              <w:rPr>
                <w:sz w:val="22"/>
                <w:szCs w:val="22"/>
              </w:rPr>
            </w:pPr>
            <w:r w:rsidRPr="00AF5EC6">
              <w:rPr>
                <w:rFonts w:hint="eastAsia"/>
                <w:sz w:val="22"/>
                <w:szCs w:val="22"/>
              </w:rPr>
              <w:t>令和</w:t>
            </w:r>
            <w:r w:rsidRPr="0045078C">
              <w:rPr>
                <w:rFonts w:hint="eastAsia"/>
                <w:sz w:val="22"/>
                <w:szCs w:val="22"/>
              </w:rPr>
              <w:t>７</w:t>
            </w:r>
            <w:r w:rsidR="00DC174F" w:rsidRPr="00AF5EC6">
              <w:rPr>
                <w:rFonts w:hint="eastAsia"/>
                <w:sz w:val="22"/>
                <w:szCs w:val="22"/>
              </w:rPr>
              <w:t>年度</w:t>
            </w:r>
          </w:p>
        </w:tc>
        <w:tc>
          <w:tcPr>
            <w:tcW w:w="3189" w:type="dxa"/>
            <w:shd w:val="clear" w:color="auto" w:fill="auto"/>
          </w:tcPr>
          <w:p w14:paraId="2D5D48BB" w14:textId="77777777" w:rsidR="00DC174F" w:rsidRPr="00AF5EC6" w:rsidRDefault="00DC174F" w:rsidP="009E2A9C">
            <w:pPr>
              <w:jc w:val="center"/>
              <w:rPr>
                <w:sz w:val="22"/>
                <w:szCs w:val="22"/>
              </w:rPr>
            </w:pPr>
            <w:r w:rsidRPr="00AF5EC6">
              <w:rPr>
                <w:rFonts w:hint="eastAsia"/>
                <w:sz w:val="22"/>
                <w:szCs w:val="22"/>
              </w:rPr>
              <w:t>請求時期</w:t>
            </w:r>
          </w:p>
        </w:tc>
        <w:tc>
          <w:tcPr>
            <w:tcW w:w="3190" w:type="dxa"/>
            <w:shd w:val="clear" w:color="auto" w:fill="auto"/>
          </w:tcPr>
          <w:p w14:paraId="6EBBF770" w14:textId="77777777" w:rsidR="00DC174F" w:rsidRPr="00AF5EC6" w:rsidRDefault="00DC174F" w:rsidP="009E2A9C">
            <w:pPr>
              <w:jc w:val="center"/>
              <w:rPr>
                <w:sz w:val="22"/>
                <w:szCs w:val="22"/>
              </w:rPr>
            </w:pPr>
            <w:r w:rsidRPr="00AF5EC6">
              <w:rPr>
                <w:rFonts w:hint="eastAsia"/>
                <w:sz w:val="22"/>
                <w:szCs w:val="22"/>
              </w:rPr>
              <w:t>金　　額</w:t>
            </w:r>
          </w:p>
        </w:tc>
      </w:tr>
      <w:tr w:rsidR="00AF5EC6" w:rsidRPr="00AF5EC6" w14:paraId="5EA395B4" w14:textId="77777777" w:rsidTr="009E2A9C">
        <w:trPr>
          <w:jc w:val="center"/>
        </w:trPr>
        <w:tc>
          <w:tcPr>
            <w:tcW w:w="1417" w:type="dxa"/>
            <w:shd w:val="clear" w:color="auto" w:fill="auto"/>
          </w:tcPr>
          <w:p w14:paraId="5BF7A92B" w14:textId="77777777" w:rsidR="00DC174F" w:rsidRPr="00AF5EC6" w:rsidRDefault="00DC174F" w:rsidP="009E2A9C">
            <w:pPr>
              <w:jc w:val="center"/>
              <w:rPr>
                <w:sz w:val="22"/>
                <w:szCs w:val="22"/>
              </w:rPr>
            </w:pPr>
            <w:r w:rsidRPr="00AF5EC6">
              <w:rPr>
                <w:rFonts w:hint="eastAsia"/>
                <w:sz w:val="22"/>
                <w:szCs w:val="22"/>
              </w:rPr>
              <w:t>１回目</w:t>
            </w:r>
          </w:p>
        </w:tc>
        <w:tc>
          <w:tcPr>
            <w:tcW w:w="3189" w:type="dxa"/>
            <w:shd w:val="clear" w:color="auto" w:fill="auto"/>
          </w:tcPr>
          <w:p w14:paraId="4721C644" w14:textId="77777777" w:rsidR="00DC174F" w:rsidRPr="00AF5EC6" w:rsidRDefault="00407100" w:rsidP="00A0147A">
            <w:pPr>
              <w:jc w:val="center"/>
              <w:rPr>
                <w:rFonts w:ascii="ＭＳ 明朝" w:hAnsi="ＭＳ 明朝"/>
                <w:sz w:val="22"/>
                <w:szCs w:val="22"/>
              </w:rPr>
            </w:pPr>
            <w:r w:rsidRPr="00AF5EC6">
              <w:rPr>
                <w:rFonts w:ascii="ＭＳ 明朝" w:hAnsi="ＭＳ 明朝" w:hint="eastAsia"/>
                <w:sz w:val="22"/>
                <w:szCs w:val="22"/>
              </w:rPr>
              <w:t>令和</w:t>
            </w:r>
            <w:r w:rsidRPr="0045078C">
              <w:rPr>
                <w:rFonts w:ascii="ＭＳ 明朝" w:hAnsi="ＭＳ 明朝" w:hint="eastAsia"/>
                <w:sz w:val="22"/>
                <w:szCs w:val="22"/>
              </w:rPr>
              <w:t>７</w:t>
            </w:r>
            <w:r w:rsidR="00B00057" w:rsidRPr="00AF5EC6">
              <w:rPr>
                <w:rFonts w:ascii="ＭＳ 明朝" w:hAnsi="ＭＳ 明朝" w:hint="eastAsia"/>
                <w:sz w:val="22"/>
                <w:szCs w:val="22"/>
              </w:rPr>
              <w:t>年</w:t>
            </w:r>
            <w:r w:rsidR="00A0147A" w:rsidRPr="00AF5EC6">
              <w:rPr>
                <w:rFonts w:ascii="ＭＳ 明朝" w:hAnsi="ＭＳ 明朝" w:hint="eastAsia"/>
                <w:sz w:val="22"/>
                <w:szCs w:val="22"/>
              </w:rPr>
              <w:t>●</w:t>
            </w:r>
            <w:r w:rsidR="00176D95" w:rsidRPr="00AF5EC6">
              <w:rPr>
                <w:rFonts w:ascii="ＭＳ 明朝" w:hAnsi="ＭＳ 明朝" w:hint="eastAsia"/>
                <w:sz w:val="22"/>
                <w:szCs w:val="22"/>
              </w:rPr>
              <w:t>月末</w:t>
            </w:r>
          </w:p>
        </w:tc>
        <w:tc>
          <w:tcPr>
            <w:tcW w:w="3190" w:type="dxa"/>
            <w:shd w:val="clear" w:color="auto" w:fill="auto"/>
          </w:tcPr>
          <w:p w14:paraId="75BFEAE7" w14:textId="77777777" w:rsidR="00DC174F" w:rsidRPr="00AF5EC6" w:rsidRDefault="00A0147A" w:rsidP="009E2A9C">
            <w:pPr>
              <w:jc w:val="center"/>
              <w:rPr>
                <w:sz w:val="22"/>
                <w:szCs w:val="22"/>
              </w:rPr>
            </w:pPr>
            <w:r w:rsidRPr="00AF5EC6">
              <w:rPr>
                <w:rFonts w:hint="eastAsia"/>
                <w:sz w:val="22"/>
                <w:szCs w:val="22"/>
              </w:rPr>
              <w:t>金●●●</w:t>
            </w:r>
            <w:r w:rsidR="00DC174F" w:rsidRPr="00AF5EC6">
              <w:rPr>
                <w:rFonts w:hint="eastAsia"/>
                <w:sz w:val="22"/>
                <w:szCs w:val="22"/>
              </w:rPr>
              <w:t>円</w:t>
            </w:r>
          </w:p>
        </w:tc>
      </w:tr>
      <w:tr w:rsidR="00AF5EC6" w:rsidRPr="00AF5EC6" w14:paraId="1B6190B8" w14:textId="77777777" w:rsidTr="009E2A9C">
        <w:trPr>
          <w:jc w:val="center"/>
        </w:trPr>
        <w:tc>
          <w:tcPr>
            <w:tcW w:w="1417" w:type="dxa"/>
            <w:shd w:val="clear" w:color="auto" w:fill="auto"/>
          </w:tcPr>
          <w:p w14:paraId="44B308E9" w14:textId="77777777" w:rsidR="00A0147A" w:rsidRPr="00AF5EC6" w:rsidRDefault="00A0147A" w:rsidP="00A0147A">
            <w:pPr>
              <w:jc w:val="center"/>
              <w:rPr>
                <w:sz w:val="22"/>
                <w:szCs w:val="22"/>
              </w:rPr>
            </w:pPr>
            <w:r w:rsidRPr="00AF5EC6">
              <w:rPr>
                <w:rFonts w:hint="eastAsia"/>
                <w:sz w:val="22"/>
                <w:szCs w:val="22"/>
              </w:rPr>
              <w:t>２回目</w:t>
            </w:r>
          </w:p>
        </w:tc>
        <w:tc>
          <w:tcPr>
            <w:tcW w:w="3189" w:type="dxa"/>
            <w:shd w:val="clear" w:color="auto" w:fill="auto"/>
          </w:tcPr>
          <w:p w14:paraId="2369A96A" w14:textId="77777777" w:rsidR="00A0147A" w:rsidRPr="00AF5EC6" w:rsidRDefault="00407100" w:rsidP="00A0147A">
            <w:pPr>
              <w:jc w:val="center"/>
              <w:rPr>
                <w:rFonts w:ascii="ＭＳ 明朝" w:hAnsi="ＭＳ 明朝"/>
                <w:sz w:val="22"/>
                <w:szCs w:val="22"/>
              </w:rPr>
            </w:pPr>
            <w:r w:rsidRPr="00AF5EC6">
              <w:rPr>
                <w:rFonts w:ascii="ＭＳ 明朝" w:hAnsi="ＭＳ 明朝" w:hint="eastAsia"/>
                <w:sz w:val="22"/>
                <w:szCs w:val="22"/>
              </w:rPr>
              <w:t>令和</w:t>
            </w:r>
            <w:r w:rsidRPr="0045078C">
              <w:rPr>
                <w:rFonts w:ascii="ＭＳ 明朝" w:hAnsi="ＭＳ 明朝" w:hint="eastAsia"/>
                <w:sz w:val="22"/>
                <w:szCs w:val="22"/>
              </w:rPr>
              <w:t>７</w:t>
            </w:r>
            <w:r w:rsidR="00A0147A" w:rsidRPr="00AF5EC6">
              <w:rPr>
                <w:rFonts w:ascii="ＭＳ 明朝" w:hAnsi="ＭＳ 明朝" w:hint="eastAsia"/>
                <w:sz w:val="22"/>
                <w:szCs w:val="22"/>
              </w:rPr>
              <w:t>年●月末</w:t>
            </w:r>
          </w:p>
        </w:tc>
        <w:tc>
          <w:tcPr>
            <w:tcW w:w="3190" w:type="dxa"/>
            <w:shd w:val="clear" w:color="auto" w:fill="auto"/>
          </w:tcPr>
          <w:p w14:paraId="27950806" w14:textId="77777777" w:rsidR="00A0147A" w:rsidRPr="00AF5EC6" w:rsidRDefault="00A0147A" w:rsidP="00A0147A">
            <w:pPr>
              <w:jc w:val="center"/>
              <w:rPr>
                <w:sz w:val="22"/>
                <w:szCs w:val="22"/>
              </w:rPr>
            </w:pPr>
            <w:r w:rsidRPr="00AF5EC6">
              <w:rPr>
                <w:rFonts w:hint="eastAsia"/>
                <w:sz w:val="22"/>
                <w:szCs w:val="22"/>
              </w:rPr>
              <w:t>金●●●円</w:t>
            </w:r>
          </w:p>
        </w:tc>
      </w:tr>
      <w:tr w:rsidR="00AF5EC6" w:rsidRPr="00AF5EC6" w14:paraId="3362DA19" w14:textId="77777777" w:rsidTr="009E2A9C">
        <w:trPr>
          <w:jc w:val="center"/>
        </w:trPr>
        <w:tc>
          <w:tcPr>
            <w:tcW w:w="1417" w:type="dxa"/>
            <w:shd w:val="clear" w:color="auto" w:fill="auto"/>
          </w:tcPr>
          <w:p w14:paraId="08F9A1B6" w14:textId="77777777" w:rsidR="00A0147A" w:rsidRPr="00AF5EC6" w:rsidRDefault="00A0147A" w:rsidP="00A0147A">
            <w:pPr>
              <w:jc w:val="center"/>
              <w:rPr>
                <w:sz w:val="22"/>
                <w:szCs w:val="22"/>
              </w:rPr>
            </w:pPr>
            <w:r w:rsidRPr="00AF5EC6">
              <w:rPr>
                <w:rFonts w:hint="eastAsia"/>
                <w:sz w:val="22"/>
                <w:szCs w:val="22"/>
              </w:rPr>
              <w:t>３回目</w:t>
            </w:r>
          </w:p>
        </w:tc>
        <w:tc>
          <w:tcPr>
            <w:tcW w:w="3189" w:type="dxa"/>
            <w:shd w:val="clear" w:color="auto" w:fill="auto"/>
          </w:tcPr>
          <w:p w14:paraId="6BBD85CD" w14:textId="77777777" w:rsidR="00A0147A" w:rsidRPr="00AF5EC6" w:rsidRDefault="00407100" w:rsidP="00A0147A">
            <w:pPr>
              <w:jc w:val="center"/>
              <w:rPr>
                <w:rFonts w:ascii="ＭＳ 明朝" w:hAnsi="ＭＳ 明朝"/>
                <w:sz w:val="22"/>
                <w:szCs w:val="22"/>
              </w:rPr>
            </w:pPr>
            <w:r w:rsidRPr="00AF5EC6">
              <w:rPr>
                <w:rFonts w:ascii="ＭＳ 明朝" w:hAnsi="ＭＳ 明朝" w:hint="eastAsia"/>
                <w:sz w:val="22"/>
                <w:szCs w:val="22"/>
              </w:rPr>
              <w:t>令和</w:t>
            </w:r>
            <w:r w:rsidRPr="0045078C">
              <w:rPr>
                <w:rFonts w:ascii="ＭＳ 明朝" w:hAnsi="ＭＳ 明朝" w:hint="eastAsia"/>
                <w:sz w:val="22"/>
                <w:szCs w:val="22"/>
              </w:rPr>
              <w:t>７</w:t>
            </w:r>
            <w:r w:rsidR="00A0147A" w:rsidRPr="00AF5EC6">
              <w:rPr>
                <w:rFonts w:ascii="ＭＳ 明朝" w:hAnsi="ＭＳ 明朝" w:hint="eastAsia"/>
                <w:sz w:val="22"/>
                <w:szCs w:val="22"/>
              </w:rPr>
              <w:t>年●月末</w:t>
            </w:r>
          </w:p>
        </w:tc>
        <w:tc>
          <w:tcPr>
            <w:tcW w:w="3190" w:type="dxa"/>
            <w:shd w:val="clear" w:color="auto" w:fill="auto"/>
          </w:tcPr>
          <w:p w14:paraId="60C2FCA3" w14:textId="77777777" w:rsidR="00A0147A" w:rsidRPr="00AF5EC6" w:rsidRDefault="00A0147A" w:rsidP="00A0147A">
            <w:pPr>
              <w:jc w:val="center"/>
              <w:rPr>
                <w:sz w:val="22"/>
                <w:szCs w:val="22"/>
              </w:rPr>
            </w:pPr>
            <w:r w:rsidRPr="00AF5EC6">
              <w:rPr>
                <w:rFonts w:hint="eastAsia"/>
                <w:sz w:val="22"/>
                <w:szCs w:val="22"/>
              </w:rPr>
              <w:t>金●●●円</w:t>
            </w:r>
          </w:p>
        </w:tc>
      </w:tr>
      <w:tr w:rsidR="00AF5EC6" w:rsidRPr="00AF5EC6" w14:paraId="7EBF33AE" w14:textId="77777777" w:rsidTr="009E2A9C">
        <w:trPr>
          <w:jc w:val="center"/>
        </w:trPr>
        <w:tc>
          <w:tcPr>
            <w:tcW w:w="1417" w:type="dxa"/>
            <w:shd w:val="clear" w:color="auto" w:fill="auto"/>
          </w:tcPr>
          <w:p w14:paraId="7255C599" w14:textId="77777777" w:rsidR="00A0147A" w:rsidRPr="00AF5EC6" w:rsidRDefault="00A0147A" w:rsidP="00A0147A">
            <w:pPr>
              <w:jc w:val="center"/>
              <w:rPr>
                <w:sz w:val="22"/>
                <w:szCs w:val="22"/>
              </w:rPr>
            </w:pPr>
            <w:r w:rsidRPr="00AF5EC6">
              <w:rPr>
                <w:rFonts w:hint="eastAsia"/>
                <w:sz w:val="22"/>
                <w:szCs w:val="22"/>
              </w:rPr>
              <w:t>４回目</w:t>
            </w:r>
          </w:p>
        </w:tc>
        <w:tc>
          <w:tcPr>
            <w:tcW w:w="3189" w:type="dxa"/>
            <w:shd w:val="clear" w:color="auto" w:fill="auto"/>
          </w:tcPr>
          <w:p w14:paraId="5F8A7A96" w14:textId="77777777" w:rsidR="00A0147A" w:rsidRPr="00AF5EC6" w:rsidRDefault="00407100" w:rsidP="00407100">
            <w:pPr>
              <w:jc w:val="center"/>
              <w:rPr>
                <w:rFonts w:ascii="ＭＳ 明朝" w:hAnsi="ＭＳ 明朝"/>
                <w:sz w:val="22"/>
                <w:szCs w:val="22"/>
              </w:rPr>
            </w:pPr>
            <w:r w:rsidRPr="00AF5EC6">
              <w:rPr>
                <w:rFonts w:ascii="ＭＳ 明朝" w:hAnsi="ＭＳ 明朝" w:hint="eastAsia"/>
                <w:sz w:val="22"/>
                <w:szCs w:val="22"/>
              </w:rPr>
              <w:t>令和</w:t>
            </w:r>
            <w:r w:rsidRPr="0045078C">
              <w:rPr>
                <w:rFonts w:ascii="ＭＳ 明朝" w:hAnsi="ＭＳ 明朝" w:hint="eastAsia"/>
                <w:sz w:val="22"/>
                <w:szCs w:val="22"/>
              </w:rPr>
              <w:t>７</w:t>
            </w:r>
            <w:r w:rsidR="00A0147A" w:rsidRPr="00AF5EC6">
              <w:rPr>
                <w:rFonts w:ascii="ＭＳ 明朝" w:hAnsi="ＭＳ 明朝" w:hint="eastAsia"/>
                <w:sz w:val="22"/>
                <w:szCs w:val="22"/>
              </w:rPr>
              <w:t>年●月末</w:t>
            </w:r>
          </w:p>
        </w:tc>
        <w:tc>
          <w:tcPr>
            <w:tcW w:w="3190" w:type="dxa"/>
            <w:shd w:val="clear" w:color="auto" w:fill="auto"/>
          </w:tcPr>
          <w:p w14:paraId="5E8DBE02" w14:textId="77777777" w:rsidR="00A0147A" w:rsidRPr="00AF5EC6" w:rsidRDefault="00A0147A" w:rsidP="00A0147A">
            <w:pPr>
              <w:jc w:val="center"/>
              <w:rPr>
                <w:sz w:val="22"/>
                <w:szCs w:val="22"/>
              </w:rPr>
            </w:pPr>
            <w:r w:rsidRPr="00AF5EC6">
              <w:rPr>
                <w:rFonts w:hint="eastAsia"/>
                <w:sz w:val="22"/>
                <w:szCs w:val="22"/>
              </w:rPr>
              <w:t>金●●●円</w:t>
            </w:r>
          </w:p>
        </w:tc>
      </w:tr>
    </w:tbl>
    <w:p w14:paraId="082E9C11" w14:textId="3E85C4FF" w:rsidR="00B00057" w:rsidRPr="00AF5EC6" w:rsidRDefault="00A0147A" w:rsidP="00B00057">
      <w:pPr>
        <w:rPr>
          <w:sz w:val="22"/>
          <w:szCs w:val="22"/>
        </w:rPr>
      </w:pPr>
      <w:r w:rsidRPr="00AF5EC6">
        <w:rPr>
          <w:rFonts w:hint="eastAsia"/>
          <w:sz w:val="22"/>
          <w:szCs w:val="22"/>
        </w:rPr>
        <w:t xml:space="preserve">　　　～以下、令和</w:t>
      </w:r>
      <w:r w:rsidR="00AF5EC6" w:rsidRPr="0045078C">
        <w:rPr>
          <w:sz w:val="22"/>
          <w:szCs w:val="22"/>
        </w:rPr>
        <w:t>26</w:t>
      </w:r>
      <w:r w:rsidRPr="00AF5EC6">
        <w:rPr>
          <w:rFonts w:hint="eastAsia"/>
          <w:sz w:val="22"/>
          <w:szCs w:val="22"/>
        </w:rPr>
        <w:t>年度まで記載～</w:t>
      </w:r>
    </w:p>
    <w:p w14:paraId="7F25E368" w14:textId="77777777" w:rsidR="00B00057" w:rsidRPr="00AF5EC6" w:rsidRDefault="00B00057" w:rsidP="00326558">
      <w:pPr>
        <w:ind w:left="189" w:hangingChars="86" w:hanging="189"/>
        <w:rPr>
          <w:sz w:val="22"/>
          <w:szCs w:val="22"/>
        </w:rPr>
      </w:pPr>
    </w:p>
    <w:p w14:paraId="6B920590" w14:textId="77777777" w:rsidR="009A25B3" w:rsidRPr="00AF5EC6" w:rsidRDefault="009A25B3" w:rsidP="00326558">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（経理の明確化）</w:t>
      </w:r>
    </w:p>
    <w:p w14:paraId="5BEC5E05" w14:textId="77777777" w:rsidR="009A25B3" w:rsidRPr="00AF5EC6" w:rsidRDefault="009A25B3" w:rsidP="00326558">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第</w:t>
      </w:r>
      <w:r w:rsidR="00391384" w:rsidRPr="00AF5EC6">
        <w:rPr>
          <w:rFonts w:ascii="ＭＳ 明朝" w:hAnsi="ＭＳ 明朝" w:hint="eastAsia"/>
          <w:sz w:val="22"/>
          <w:szCs w:val="22"/>
        </w:rPr>
        <w:t>1</w:t>
      </w:r>
      <w:r w:rsidR="00C62FA6" w:rsidRPr="00AF5EC6">
        <w:rPr>
          <w:rFonts w:ascii="ＭＳ 明朝" w:hAnsi="ＭＳ 明朝" w:hint="eastAsia"/>
          <w:sz w:val="22"/>
          <w:szCs w:val="22"/>
        </w:rPr>
        <w:t>2</w:t>
      </w:r>
      <w:r w:rsidRPr="00AF5EC6">
        <w:rPr>
          <w:rFonts w:ascii="ＭＳ 明朝" w:hAnsi="ＭＳ 明朝" w:hint="eastAsia"/>
          <w:sz w:val="22"/>
          <w:szCs w:val="22"/>
        </w:rPr>
        <w:t xml:space="preserve">条　</w:t>
      </w:r>
      <w:r w:rsidR="0036187D" w:rsidRPr="00AF5EC6">
        <w:rPr>
          <w:rFonts w:ascii="ＭＳ 明朝" w:hAnsi="ＭＳ 明朝" w:hint="eastAsia"/>
          <w:sz w:val="22"/>
          <w:szCs w:val="22"/>
        </w:rPr>
        <w:t>乙</w:t>
      </w:r>
      <w:r w:rsidRPr="00AF5EC6">
        <w:rPr>
          <w:rFonts w:ascii="ＭＳ 明朝" w:hAnsi="ＭＳ 明朝" w:hint="eastAsia"/>
          <w:sz w:val="22"/>
          <w:szCs w:val="22"/>
        </w:rPr>
        <w:t>は、管理業務の実施に当たり、指定管理者としての業務に係る経理とその他の業務に係る経理を明確に区分しておかなければならない。</w:t>
      </w:r>
    </w:p>
    <w:p w14:paraId="15DFD7A3" w14:textId="77777777" w:rsidR="001F2CE7" w:rsidRPr="00AF5EC6" w:rsidRDefault="001F2CE7" w:rsidP="00203CCC">
      <w:pPr>
        <w:autoSpaceDE w:val="0"/>
        <w:autoSpaceDN w:val="0"/>
        <w:rPr>
          <w:rFonts w:ascii="ＭＳ 明朝" w:hAnsi="ＭＳ 明朝"/>
          <w:sz w:val="22"/>
          <w:szCs w:val="22"/>
        </w:rPr>
      </w:pPr>
    </w:p>
    <w:p w14:paraId="47603852" w14:textId="77777777" w:rsidR="009A25B3" w:rsidRPr="00AF5EC6" w:rsidRDefault="009A25B3" w:rsidP="00326558">
      <w:pPr>
        <w:autoSpaceDE w:val="0"/>
        <w:autoSpaceDN w:val="0"/>
        <w:ind w:left="187" w:hangingChars="85" w:hanging="187"/>
        <w:rPr>
          <w:rFonts w:ascii="ＭＳ 明朝" w:hAnsi="ＭＳ 明朝"/>
          <w:sz w:val="22"/>
          <w:szCs w:val="22"/>
        </w:rPr>
      </w:pPr>
      <w:r w:rsidRPr="00AF5EC6">
        <w:rPr>
          <w:rFonts w:ascii="ＭＳ 明朝" w:hAnsi="ＭＳ 明朝" w:hint="eastAsia"/>
          <w:sz w:val="22"/>
          <w:szCs w:val="22"/>
        </w:rPr>
        <w:t>（施設の使用）</w:t>
      </w:r>
    </w:p>
    <w:p w14:paraId="515D6CCB" w14:textId="77777777" w:rsidR="009A25B3" w:rsidRPr="00AF5EC6" w:rsidRDefault="009A25B3" w:rsidP="00326558">
      <w:pPr>
        <w:autoSpaceDE w:val="0"/>
        <w:autoSpaceDN w:val="0"/>
        <w:ind w:left="187" w:hangingChars="85" w:hanging="187"/>
        <w:rPr>
          <w:rFonts w:ascii="ＭＳ 明朝" w:hAnsi="ＭＳ 明朝"/>
          <w:sz w:val="22"/>
          <w:szCs w:val="22"/>
        </w:rPr>
      </w:pPr>
      <w:r w:rsidRPr="00AF5EC6">
        <w:rPr>
          <w:rFonts w:ascii="ＭＳ 明朝" w:hAnsi="ＭＳ 明朝" w:hint="eastAsia"/>
          <w:sz w:val="22"/>
          <w:szCs w:val="22"/>
        </w:rPr>
        <w:t>第</w:t>
      </w:r>
      <w:r w:rsidR="00391384" w:rsidRPr="00AF5EC6">
        <w:rPr>
          <w:rFonts w:ascii="ＭＳ 明朝" w:hAnsi="ＭＳ 明朝" w:hint="eastAsia"/>
          <w:sz w:val="22"/>
          <w:szCs w:val="22"/>
        </w:rPr>
        <w:t>1</w:t>
      </w:r>
      <w:r w:rsidR="00C62FA6" w:rsidRPr="00AF5EC6">
        <w:rPr>
          <w:rFonts w:ascii="ＭＳ 明朝" w:hAnsi="ＭＳ 明朝" w:hint="eastAsia"/>
          <w:sz w:val="22"/>
          <w:szCs w:val="22"/>
        </w:rPr>
        <w:t>3</w:t>
      </w:r>
      <w:r w:rsidRPr="00AF5EC6">
        <w:rPr>
          <w:rFonts w:ascii="ＭＳ 明朝" w:hAnsi="ＭＳ 明朝" w:hint="eastAsia"/>
          <w:sz w:val="22"/>
          <w:szCs w:val="22"/>
        </w:rPr>
        <w:t xml:space="preserve">条　</w:t>
      </w:r>
      <w:r w:rsidR="0036187D" w:rsidRPr="00AF5EC6">
        <w:rPr>
          <w:rFonts w:ascii="ＭＳ 明朝" w:hAnsi="ＭＳ 明朝" w:hint="eastAsia"/>
          <w:sz w:val="22"/>
          <w:szCs w:val="22"/>
        </w:rPr>
        <w:t>甲</w:t>
      </w:r>
      <w:r w:rsidRPr="00AF5EC6">
        <w:rPr>
          <w:rFonts w:ascii="ＭＳ 明朝" w:hAnsi="ＭＳ 明朝" w:hint="eastAsia"/>
          <w:sz w:val="22"/>
          <w:szCs w:val="22"/>
        </w:rPr>
        <w:t>は、管理業務を実施するために必要な公園管理事務所等の施設を、無償で</w:t>
      </w:r>
      <w:r w:rsidR="0036187D" w:rsidRPr="00AF5EC6">
        <w:rPr>
          <w:rFonts w:ascii="ＭＳ 明朝" w:hAnsi="ＭＳ 明朝" w:hint="eastAsia"/>
          <w:sz w:val="22"/>
          <w:szCs w:val="22"/>
        </w:rPr>
        <w:t>乙</w:t>
      </w:r>
      <w:r w:rsidRPr="00AF5EC6">
        <w:rPr>
          <w:rFonts w:ascii="ＭＳ 明朝" w:hAnsi="ＭＳ 明朝" w:hint="eastAsia"/>
          <w:sz w:val="22"/>
          <w:szCs w:val="22"/>
        </w:rPr>
        <w:t>に使用させるものとする。</w:t>
      </w:r>
    </w:p>
    <w:p w14:paraId="08237AC5" w14:textId="77777777" w:rsidR="009A25B3" w:rsidRPr="00AF5EC6" w:rsidRDefault="009A25B3" w:rsidP="00326558">
      <w:pPr>
        <w:autoSpaceDE w:val="0"/>
        <w:autoSpaceDN w:val="0"/>
        <w:ind w:left="187" w:hangingChars="85" w:hanging="187"/>
        <w:rPr>
          <w:rFonts w:ascii="ＭＳ 明朝" w:hAnsi="ＭＳ 明朝"/>
          <w:sz w:val="22"/>
          <w:szCs w:val="22"/>
        </w:rPr>
      </w:pPr>
      <w:r w:rsidRPr="00AF5EC6">
        <w:rPr>
          <w:rFonts w:ascii="ＭＳ 明朝" w:hAnsi="ＭＳ 明朝" w:hint="eastAsia"/>
          <w:sz w:val="22"/>
          <w:szCs w:val="22"/>
        </w:rPr>
        <w:t xml:space="preserve">２　</w:t>
      </w:r>
      <w:r w:rsidR="0036187D" w:rsidRPr="00AF5EC6">
        <w:rPr>
          <w:rFonts w:ascii="ＭＳ 明朝" w:hAnsi="ＭＳ 明朝" w:hint="eastAsia"/>
          <w:sz w:val="22"/>
          <w:szCs w:val="22"/>
        </w:rPr>
        <w:t>乙</w:t>
      </w:r>
      <w:r w:rsidRPr="00AF5EC6">
        <w:rPr>
          <w:rFonts w:ascii="ＭＳ 明朝" w:hAnsi="ＭＳ 明朝" w:hint="eastAsia"/>
          <w:sz w:val="22"/>
          <w:szCs w:val="22"/>
        </w:rPr>
        <w:t>は、公園管理事務所等の施設を管理業務の実施以外の目的で使用してはならない。</w:t>
      </w:r>
    </w:p>
    <w:p w14:paraId="542994EF" w14:textId="09472D58" w:rsidR="009A25B3" w:rsidRDefault="009A25B3" w:rsidP="00326558">
      <w:pPr>
        <w:autoSpaceDE w:val="0"/>
        <w:autoSpaceDN w:val="0"/>
        <w:ind w:left="187" w:hangingChars="85" w:hanging="187"/>
        <w:rPr>
          <w:rFonts w:ascii="ＭＳ 明朝" w:hAnsi="ＭＳ 明朝"/>
          <w:sz w:val="22"/>
          <w:szCs w:val="22"/>
        </w:rPr>
      </w:pPr>
    </w:p>
    <w:p w14:paraId="2338E58A" w14:textId="5FA98761" w:rsidR="00AF5EC6" w:rsidRPr="00AF5EC6" w:rsidRDefault="00AF5EC6" w:rsidP="00326558">
      <w:pPr>
        <w:autoSpaceDE w:val="0"/>
        <w:autoSpaceDN w:val="0"/>
        <w:ind w:left="187" w:hangingChars="85" w:hanging="187"/>
        <w:rPr>
          <w:rFonts w:ascii="ＭＳ 明朝" w:hAnsi="ＭＳ 明朝"/>
          <w:sz w:val="22"/>
          <w:szCs w:val="22"/>
        </w:rPr>
      </w:pPr>
    </w:p>
    <w:p w14:paraId="5A436598" w14:textId="77777777" w:rsidR="009A25B3" w:rsidRPr="00AF5EC6" w:rsidRDefault="009A25B3" w:rsidP="00326558">
      <w:pPr>
        <w:autoSpaceDE w:val="0"/>
        <w:autoSpaceDN w:val="0"/>
        <w:ind w:left="187" w:hangingChars="85" w:hanging="187"/>
        <w:rPr>
          <w:rFonts w:ascii="ＭＳ 明朝" w:hAnsi="ＭＳ 明朝"/>
          <w:sz w:val="22"/>
          <w:szCs w:val="22"/>
        </w:rPr>
      </w:pPr>
      <w:r w:rsidRPr="00AF5EC6">
        <w:rPr>
          <w:rFonts w:ascii="ＭＳ 明朝" w:hAnsi="ＭＳ 明朝" w:hint="eastAsia"/>
          <w:sz w:val="22"/>
          <w:szCs w:val="22"/>
        </w:rPr>
        <w:lastRenderedPageBreak/>
        <w:t>（物品の貸与等）</w:t>
      </w:r>
    </w:p>
    <w:p w14:paraId="669D7113" w14:textId="77777777" w:rsidR="009A25B3" w:rsidRPr="00AF5EC6" w:rsidRDefault="009A25B3" w:rsidP="00326558">
      <w:pPr>
        <w:autoSpaceDE w:val="0"/>
        <w:autoSpaceDN w:val="0"/>
        <w:ind w:left="187" w:hangingChars="85" w:hanging="187"/>
        <w:rPr>
          <w:rFonts w:ascii="ＭＳ 明朝" w:hAnsi="ＭＳ 明朝"/>
          <w:sz w:val="22"/>
          <w:szCs w:val="22"/>
        </w:rPr>
      </w:pPr>
      <w:r w:rsidRPr="00AF5EC6">
        <w:rPr>
          <w:rFonts w:ascii="ＭＳ 明朝" w:hAnsi="ＭＳ 明朝" w:hint="eastAsia"/>
          <w:sz w:val="22"/>
          <w:szCs w:val="22"/>
        </w:rPr>
        <w:t>第</w:t>
      </w:r>
      <w:r w:rsidR="00C62FA6" w:rsidRPr="00AF5EC6">
        <w:rPr>
          <w:rFonts w:ascii="ＭＳ 明朝" w:hAnsi="ＭＳ 明朝" w:hint="eastAsia"/>
          <w:sz w:val="22"/>
          <w:szCs w:val="22"/>
        </w:rPr>
        <w:t>14</w:t>
      </w:r>
      <w:r w:rsidRPr="00AF5EC6">
        <w:rPr>
          <w:rFonts w:ascii="ＭＳ 明朝" w:hAnsi="ＭＳ 明朝" w:hint="eastAsia"/>
          <w:sz w:val="22"/>
          <w:szCs w:val="22"/>
        </w:rPr>
        <w:t xml:space="preserve">条　</w:t>
      </w:r>
      <w:r w:rsidR="0036187D" w:rsidRPr="00AF5EC6">
        <w:rPr>
          <w:rFonts w:ascii="ＭＳ 明朝" w:hAnsi="ＭＳ 明朝" w:hint="eastAsia"/>
          <w:sz w:val="22"/>
          <w:szCs w:val="22"/>
        </w:rPr>
        <w:t>甲</w:t>
      </w:r>
      <w:r w:rsidRPr="00AF5EC6">
        <w:rPr>
          <w:rFonts w:ascii="ＭＳ 明朝" w:hAnsi="ＭＳ 明朝" w:hint="eastAsia"/>
          <w:sz w:val="22"/>
          <w:szCs w:val="22"/>
        </w:rPr>
        <w:t>は、指定管理者の業務の遂行に必要な物品で</w:t>
      </w:r>
      <w:r w:rsidR="00AA3437" w:rsidRPr="00AF5EC6">
        <w:rPr>
          <w:rFonts w:ascii="ＭＳ 明朝" w:hAnsi="ＭＳ 明朝" w:hint="eastAsia"/>
          <w:sz w:val="22"/>
          <w:szCs w:val="22"/>
        </w:rPr>
        <w:t>別表</w:t>
      </w:r>
      <w:r w:rsidR="0088592F" w:rsidRPr="00AF5EC6">
        <w:rPr>
          <w:rFonts w:ascii="ＭＳ 明朝" w:hAnsi="ＭＳ 明朝" w:hint="eastAsia"/>
          <w:sz w:val="22"/>
          <w:szCs w:val="22"/>
        </w:rPr>
        <w:t>３</w:t>
      </w:r>
      <w:r w:rsidRPr="00AF5EC6">
        <w:rPr>
          <w:rFonts w:ascii="ＭＳ 明朝" w:hAnsi="ＭＳ 明朝" w:hint="eastAsia"/>
          <w:sz w:val="22"/>
          <w:szCs w:val="22"/>
        </w:rPr>
        <w:t>において定めるものを、</w:t>
      </w:r>
      <w:r w:rsidR="0036187D" w:rsidRPr="00AF5EC6">
        <w:rPr>
          <w:rFonts w:ascii="ＭＳ 明朝" w:hAnsi="ＭＳ 明朝" w:hint="eastAsia"/>
          <w:sz w:val="22"/>
          <w:szCs w:val="22"/>
        </w:rPr>
        <w:t>乙</w:t>
      </w:r>
      <w:r w:rsidRPr="00AF5EC6">
        <w:rPr>
          <w:rFonts w:ascii="ＭＳ 明朝" w:hAnsi="ＭＳ 明朝" w:hint="eastAsia"/>
          <w:sz w:val="22"/>
          <w:szCs w:val="22"/>
        </w:rPr>
        <w:t>に無償で貸与するものとする。</w:t>
      </w:r>
    </w:p>
    <w:p w14:paraId="4107E595" w14:textId="77777777" w:rsidR="000A61F3" w:rsidRPr="00AF5EC6" w:rsidRDefault="000A61F3" w:rsidP="00326558">
      <w:pPr>
        <w:autoSpaceDE w:val="0"/>
        <w:autoSpaceDN w:val="0"/>
        <w:ind w:left="187" w:hangingChars="85" w:hanging="187"/>
        <w:rPr>
          <w:rFonts w:ascii="ＭＳ 明朝" w:hAnsi="ＭＳ 明朝"/>
          <w:sz w:val="22"/>
          <w:szCs w:val="22"/>
        </w:rPr>
      </w:pPr>
      <w:r w:rsidRPr="00AF5EC6">
        <w:rPr>
          <w:rFonts w:ascii="ＭＳ 明朝" w:hAnsi="ＭＳ 明朝" w:hint="eastAsia"/>
          <w:sz w:val="22"/>
          <w:szCs w:val="22"/>
        </w:rPr>
        <w:t xml:space="preserve">２　</w:t>
      </w:r>
      <w:r w:rsidR="0036187D" w:rsidRPr="00AF5EC6">
        <w:rPr>
          <w:rFonts w:ascii="ＭＳ 明朝" w:hAnsi="ＭＳ 明朝" w:hint="eastAsia"/>
          <w:sz w:val="22"/>
          <w:szCs w:val="22"/>
        </w:rPr>
        <w:t>乙</w:t>
      </w:r>
      <w:r w:rsidRPr="00AF5EC6">
        <w:rPr>
          <w:rFonts w:ascii="ＭＳ 明朝" w:hAnsi="ＭＳ 明朝" w:hint="eastAsia"/>
          <w:sz w:val="22"/>
          <w:szCs w:val="22"/>
        </w:rPr>
        <w:t>は、貸与物品について、常に善良な管理者の注意をもって管理し</w:t>
      </w:r>
      <w:r w:rsidR="008C1D5D" w:rsidRPr="00AF5EC6">
        <w:rPr>
          <w:rFonts w:ascii="ＭＳ 明朝" w:hAnsi="ＭＳ 明朝" w:hint="eastAsia"/>
          <w:sz w:val="22"/>
          <w:szCs w:val="22"/>
        </w:rPr>
        <w:t>、各年度９月末日及び３月末日における貸与物品の保管状況を</w:t>
      </w:r>
      <w:r w:rsidR="0036187D" w:rsidRPr="00AF5EC6">
        <w:rPr>
          <w:rFonts w:ascii="ＭＳ 明朝" w:hAnsi="ＭＳ 明朝" w:hint="eastAsia"/>
          <w:sz w:val="22"/>
          <w:szCs w:val="22"/>
        </w:rPr>
        <w:t>甲</w:t>
      </w:r>
      <w:r w:rsidR="00264096" w:rsidRPr="00AF5EC6">
        <w:rPr>
          <w:rFonts w:ascii="ＭＳ 明朝" w:hAnsi="ＭＳ 明朝" w:hint="eastAsia"/>
          <w:sz w:val="22"/>
          <w:szCs w:val="22"/>
        </w:rPr>
        <w:t>に書面により報告し</w:t>
      </w:r>
      <w:r w:rsidRPr="00AF5EC6">
        <w:rPr>
          <w:rFonts w:ascii="ＭＳ 明朝" w:hAnsi="ＭＳ 明朝" w:hint="eastAsia"/>
          <w:sz w:val="22"/>
          <w:szCs w:val="22"/>
        </w:rPr>
        <w:t>なければならない。</w:t>
      </w:r>
    </w:p>
    <w:p w14:paraId="66FF4C62" w14:textId="77777777" w:rsidR="000A61F3" w:rsidRPr="00AF5EC6" w:rsidRDefault="000A61F3" w:rsidP="00326558">
      <w:pPr>
        <w:autoSpaceDE w:val="0"/>
        <w:autoSpaceDN w:val="0"/>
        <w:ind w:left="187" w:hangingChars="85" w:hanging="187"/>
        <w:rPr>
          <w:rFonts w:ascii="ＭＳ 明朝" w:hAnsi="ＭＳ 明朝"/>
          <w:sz w:val="22"/>
          <w:szCs w:val="22"/>
        </w:rPr>
      </w:pPr>
      <w:r w:rsidRPr="00AF5EC6">
        <w:rPr>
          <w:rFonts w:ascii="ＭＳ 明朝" w:hAnsi="ＭＳ 明朝" w:hint="eastAsia"/>
          <w:sz w:val="22"/>
          <w:szCs w:val="22"/>
        </w:rPr>
        <w:t xml:space="preserve">３　</w:t>
      </w:r>
      <w:r w:rsidR="0036187D" w:rsidRPr="00AF5EC6">
        <w:rPr>
          <w:rFonts w:ascii="ＭＳ 明朝" w:hAnsi="ＭＳ 明朝" w:hint="eastAsia"/>
          <w:sz w:val="22"/>
          <w:szCs w:val="22"/>
        </w:rPr>
        <w:t>甲</w:t>
      </w:r>
      <w:r w:rsidR="00074675" w:rsidRPr="00AF5EC6">
        <w:rPr>
          <w:rFonts w:ascii="ＭＳ 明朝" w:hAnsi="ＭＳ 明朝" w:hint="eastAsia"/>
          <w:sz w:val="22"/>
          <w:szCs w:val="22"/>
        </w:rPr>
        <w:t>は、</w:t>
      </w:r>
      <w:r w:rsidRPr="00AF5EC6">
        <w:rPr>
          <w:rFonts w:ascii="ＭＳ 明朝" w:hAnsi="ＭＳ 明朝" w:hint="eastAsia"/>
          <w:sz w:val="22"/>
          <w:szCs w:val="22"/>
        </w:rPr>
        <w:t>貸与物品の追加若しくは交換により、別表３の内容に変更が生じる場合は、管理要領に基づいて速やかに処理するものとする。</w:t>
      </w:r>
    </w:p>
    <w:p w14:paraId="6B2241D6" w14:textId="77777777" w:rsidR="009A25B3" w:rsidRPr="00AF5EC6" w:rsidRDefault="000A61F3" w:rsidP="00326558">
      <w:pPr>
        <w:autoSpaceDE w:val="0"/>
        <w:autoSpaceDN w:val="0"/>
        <w:ind w:left="187" w:hangingChars="85" w:hanging="187"/>
        <w:rPr>
          <w:rFonts w:ascii="ＭＳ 明朝" w:hAnsi="ＭＳ 明朝"/>
          <w:sz w:val="22"/>
          <w:szCs w:val="22"/>
        </w:rPr>
      </w:pPr>
      <w:r w:rsidRPr="00AF5EC6">
        <w:rPr>
          <w:rFonts w:ascii="ＭＳ 明朝" w:hAnsi="ＭＳ 明朝" w:hint="eastAsia"/>
          <w:sz w:val="22"/>
          <w:szCs w:val="22"/>
        </w:rPr>
        <w:t>４</w:t>
      </w:r>
      <w:r w:rsidR="009A25B3" w:rsidRPr="00AF5EC6">
        <w:rPr>
          <w:rFonts w:ascii="ＭＳ 明朝" w:hAnsi="ＭＳ 明朝" w:hint="eastAsia"/>
          <w:sz w:val="22"/>
          <w:szCs w:val="22"/>
        </w:rPr>
        <w:t xml:space="preserve">　</w:t>
      </w:r>
      <w:r w:rsidR="0036187D" w:rsidRPr="00AF5EC6">
        <w:rPr>
          <w:rFonts w:ascii="ＭＳ 明朝" w:hAnsi="ＭＳ 明朝" w:hint="eastAsia"/>
          <w:sz w:val="22"/>
          <w:szCs w:val="22"/>
        </w:rPr>
        <w:t>乙</w:t>
      </w:r>
      <w:r w:rsidR="009A25B3" w:rsidRPr="00AF5EC6">
        <w:rPr>
          <w:rFonts w:ascii="ＭＳ 明朝" w:hAnsi="ＭＳ 明朝" w:hint="eastAsia"/>
          <w:sz w:val="22"/>
          <w:szCs w:val="22"/>
        </w:rPr>
        <w:t>に貸与した物品について、</w:t>
      </w:r>
      <w:r w:rsidR="0036187D" w:rsidRPr="00AF5EC6">
        <w:rPr>
          <w:rFonts w:ascii="ＭＳ 明朝" w:hAnsi="ＭＳ 明朝" w:hint="eastAsia"/>
          <w:sz w:val="22"/>
          <w:szCs w:val="22"/>
        </w:rPr>
        <w:t>甲</w:t>
      </w:r>
      <w:r w:rsidR="009A25B3" w:rsidRPr="00AF5EC6">
        <w:rPr>
          <w:rFonts w:ascii="ＭＳ 明朝" w:hAnsi="ＭＳ 明朝" w:hint="eastAsia"/>
          <w:sz w:val="22"/>
          <w:szCs w:val="22"/>
        </w:rPr>
        <w:t>が一時的に使用</w:t>
      </w:r>
      <w:r w:rsidR="00357F3E" w:rsidRPr="00AF5EC6">
        <w:rPr>
          <w:rFonts w:ascii="ＭＳ 明朝" w:hAnsi="ＭＳ 明朝" w:hint="eastAsia"/>
          <w:sz w:val="22"/>
          <w:szCs w:val="22"/>
        </w:rPr>
        <w:t>する</w:t>
      </w:r>
      <w:r w:rsidR="009A25B3" w:rsidRPr="00AF5EC6">
        <w:rPr>
          <w:rFonts w:ascii="ＭＳ 明朝" w:hAnsi="ＭＳ 明朝" w:hint="eastAsia"/>
          <w:sz w:val="22"/>
          <w:szCs w:val="22"/>
        </w:rPr>
        <w:t>必要が生じたときは、</w:t>
      </w:r>
      <w:r w:rsidR="0036187D" w:rsidRPr="00AF5EC6">
        <w:rPr>
          <w:rFonts w:ascii="ＭＳ 明朝" w:hAnsi="ＭＳ 明朝" w:hint="eastAsia"/>
          <w:sz w:val="22"/>
          <w:szCs w:val="22"/>
        </w:rPr>
        <w:t>甲</w:t>
      </w:r>
      <w:r w:rsidR="009A25B3" w:rsidRPr="00AF5EC6">
        <w:rPr>
          <w:rFonts w:ascii="ＭＳ 明朝" w:hAnsi="ＭＳ 明朝" w:hint="eastAsia"/>
          <w:sz w:val="22"/>
          <w:szCs w:val="22"/>
        </w:rPr>
        <w:t>は</w:t>
      </w:r>
      <w:r w:rsidR="0036187D" w:rsidRPr="00AF5EC6">
        <w:rPr>
          <w:rFonts w:ascii="ＭＳ 明朝" w:hAnsi="ＭＳ 明朝" w:hint="eastAsia"/>
          <w:sz w:val="22"/>
          <w:szCs w:val="22"/>
        </w:rPr>
        <w:t>乙</w:t>
      </w:r>
      <w:r w:rsidR="009A25B3" w:rsidRPr="00AF5EC6">
        <w:rPr>
          <w:rFonts w:ascii="ＭＳ 明朝" w:hAnsi="ＭＳ 明朝" w:hint="eastAsia"/>
          <w:sz w:val="22"/>
          <w:szCs w:val="22"/>
        </w:rPr>
        <w:t>と協議の上、</w:t>
      </w:r>
      <w:r w:rsidR="0036187D" w:rsidRPr="00AF5EC6">
        <w:rPr>
          <w:rFonts w:ascii="ＭＳ 明朝" w:hAnsi="ＭＳ 明朝" w:hint="eastAsia"/>
          <w:sz w:val="22"/>
          <w:szCs w:val="22"/>
        </w:rPr>
        <w:t>乙</w:t>
      </w:r>
      <w:r w:rsidR="009A25B3" w:rsidRPr="00AF5EC6">
        <w:rPr>
          <w:rFonts w:ascii="ＭＳ 明朝" w:hAnsi="ＭＳ 明朝" w:hint="eastAsia"/>
          <w:sz w:val="22"/>
          <w:szCs w:val="22"/>
        </w:rPr>
        <w:t>の業務を妨げない範囲で使用することができるものとする。</w:t>
      </w:r>
    </w:p>
    <w:p w14:paraId="1C44A0B6" w14:textId="77777777" w:rsidR="009A25B3" w:rsidRPr="00AF5EC6" w:rsidRDefault="000A61F3" w:rsidP="00326558">
      <w:pPr>
        <w:autoSpaceDE w:val="0"/>
        <w:autoSpaceDN w:val="0"/>
        <w:adjustRightInd w:val="0"/>
        <w:ind w:left="220" w:hangingChars="100" w:hanging="220"/>
        <w:rPr>
          <w:rFonts w:ascii="ＭＳ 明朝" w:hAnsi="ＭＳ 明朝"/>
          <w:sz w:val="22"/>
          <w:szCs w:val="22"/>
        </w:rPr>
      </w:pPr>
      <w:r w:rsidRPr="00AF5EC6">
        <w:rPr>
          <w:rFonts w:ascii="ＭＳ 明朝" w:cs="ＭＳ 明朝" w:hint="eastAsia"/>
          <w:sz w:val="22"/>
          <w:szCs w:val="22"/>
          <w:lang w:val="ja-JP"/>
        </w:rPr>
        <w:t>５</w:t>
      </w:r>
      <w:r w:rsidR="00AA3437" w:rsidRPr="00AF5EC6">
        <w:rPr>
          <w:rFonts w:ascii="ＭＳ 明朝" w:cs="ＭＳ 明朝" w:hint="eastAsia"/>
          <w:sz w:val="22"/>
          <w:szCs w:val="22"/>
          <w:lang w:val="ja-JP"/>
        </w:rPr>
        <w:t xml:space="preserve">　</w:t>
      </w:r>
      <w:r w:rsidR="0036187D" w:rsidRPr="00AF5EC6">
        <w:rPr>
          <w:rFonts w:ascii="ＭＳ 明朝" w:hAnsi="ＭＳ 明朝" w:hint="eastAsia"/>
          <w:sz w:val="22"/>
          <w:szCs w:val="22"/>
        </w:rPr>
        <w:t>乙</w:t>
      </w:r>
      <w:r w:rsidR="009A25B3" w:rsidRPr="00AF5EC6">
        <w:rPr>
          <w:rFonts w:ascii="ＭＳ 明朝" w:hAnsi="ＭＳ 明朝" w:hint="eastAsia"/>
          <w:sz w:val="22"/>
          <w:szCs w:val="22"/>
        </w:rPr>
        <w:t>は、</w:t>
      </w:r>
      <w:r w:rsidR="0036187D" w:rsidRPr="00AF5EC6">
        <w:rPr>
          <w:rFonts w:ascii="ＭＳ 明朝" w:hAnsi="ＭＳ 明朝" w:hint="eastAsia"/>
          <w:sz w:val="22"/>
          <w:szCs w:val="22"/>
        </w:rPr>
        <w:t>甲</w:t>
      </w:r>
      <w:r w:rsidR="009A25B3" w:rsidRPr="00AF5EC6">
        <w:rPr>
          <w:rFonts w:ascii="ＭＳ 明朝" w:hAnsi="ＭＳ 明朝" w:hint="eastAsia"/>
          <w:sz w:val="22"/>
          <w:szCs w:val="22"/>
        </w:rPr>
        <w:t>から貸与を受けた物品については、指定期間終了後</w:t>
      </w:r>
      <w:r w:rsidR="008C1D5D" w:rsidRPr="00AF5EC6">
        <w:rPr>
          <w:rFonts w:ascii="ＭＳ 明朝" w:hAnsi="ＭＳ 明朝" w:hint="eastAsia"/>
          <w:sz w:val="22"/>
          <w:szCs w:val="22"/>
        </w:rPr>
        <w:t>、</w:t>
      </w:r>
      <w:r w:rsidR="009A25B3" w:rsidRPr="00AF5EC6">
        <w:rPr>
          <w:rFonts w:ascii="ＭＳ 明朝" w:hAnsi="ＭＳ 明朝" w:hint="eastAsia"/>
          <w:sz w:val="22"/>
          <w:szCs w:val="22"/>
        </w:rPr>
        <w:t>速やかに返還届を添えて返還するものとする。</w:t>
      </w:r>
    </w:p>
    <w:p w14:paraId="0FD6243C" w14:textId="77777777" w:rsidR="009A25B3" w:rsidRPr="00AF5EC6" w:rsidRDefault="009A25B3" w:rsidP="00326558">
      <w:pPr>
        <w:autoSpaceDE w:val="0"/>
        <w:autoSpaceDN w:val="0"/>
        <w:ind w:left="187" w:hangingChars="85" w:hanging="187"/>
        <w:rPr>
          <w:rFonts w:ascii="ＭＳ 明朝" w:hAnsi="ＭＳ 明朝"/>
          <w:sz w:val="22"/>
          <w:szCs w:val="22"/>
        </w:rPr>
      </w:pPr>
    </w:p>
    <w:p w14:paraId="2538DB87" w14:textId="77777777" w:rsidR="009A25B3" w:rsidRPr="00AF5EC6" w:rsidRDefault="009A25B3" w:rsidP="00326558">
      <w:pPr>
        <w:autoSpaceDE w:val="0"/>
        <w:autoSpaceDN w:val="0"/>
        <w:ind w:left="187" w:hangingChars="85" w:hanging="187"/>
        <w:rPr>
          <w:rFonts w:ascii="ＭＳ 明朝" w:hAnsi="ＭＳ 明朝"/>
          <w:sz w:val="22"/>
          <w:szCs w:val="22"/>
        </w:rPr>
      </w:pPr>
      <w:r w:rsidRPr="00AF5EC6">
        <w:rPr>
          <w:rFonts w:ascii="ＭＳ 明朝" w:hAnsi="ＭＳ 明朝" w:hint="eastAsia"/>
          <w:sz w:val="22"/>
          <w:szCs w:val="22"/>
        </w:rPr>
        <w:t>（公園施設及び物品の損傷等）</w:t>
      </w:r>
    </w:p>
    <w:p w14:paraId="114A99B2" w14:textId="77777777" w:rsidR="009A25B3" w:rsidRPr="00AF5EC6" w:rsidRDefault="009A25B3" w:rsidP="00326558">
      <w:pPr>
        <w:autoSpaceDE w:val="0"/>
        <w:autoSpaceDN w:val="0"/>
        <w:ind w:left="187" w:hangingChars="85" w:hanging="187"/>
        <w:rPr>
          <w:rFonts w:ascii="ＭＳ 明朝" w:hAnsi="ＭＳ 明朝"/>
          <w:sz w:val="22"/>
          <w:szCs w:val="22"/>
        </w:rPr>
      </w:pPr>
      <w:r w:rsidRPr="00AF5EC6">
        <w:rPr>
          <w:rFonts w:ascii="ＭＳ 明朝" w:hAnsi="ＭＳ 明朝" w:hint="eastAsia"/>
          <w:sz w:val="22"/>
          <w:szCs w:val="22"/>
        </w:rPr>
        <w:t>第</w:t>
      </w:r>
      <w:r w:rsidR="00C62FA6" w:rsidRPr="00AF5EC6">
        <w:rPr>
          <w:rFonts w:ascii="ＭＳ 明朝" w:hAnsi="ＭＳ 明朝" w:hint="eastAsia"/>
          <w:sz w:val="22"/>
          <w:szCs w:val="22"/>
        </w:rPr>
        <w:t>15</w:t>
      </w:r>
      <w:r w:rsidRPr="00AF5EC6">
        <w:rPr>
          <w:rFonts w:ascii="ＭＳ 明朝" w:hAnsi="ＭＳ 明朝" w:hint="eastAsia"/>
          <w:sz w:val="22"/>
          <w:szCs w:val="22"/>
        </w:rPr>
        <w:t xml:space="preserve">条　</w:t>
      </w:r>
      <w:r w:rsidR="0036187D" w:rsidRPr="00AF5EC6">
        <w:rPr>
          <w:rFonts w:ascii="ＭＳ 明朝" w:hAnsi="ＭＳ 明朝" w:hint="eastAsia"/>
          <w:sz w:val="22"/>
          <w:szCs w:val="22"/>
        </w:rPr>
        <w:t>乙</w:t>
      </w:r>
      <w:r w:rsidRPr="00AF5EC6">
        <w:rPr>
          <w:rFonts w:ascii="ＭＳ 明朝" w:hAnsi="ＭＳ 明朝" w:hint="eastAsia"/>
          <w:sz w:val="22"/>
          <w:szCs w:val="22"/>
        </w:rPr>
        <w:t>は、本</w:t>
      </w:r>
      <w:r w:rsidR="009239CC" w:rsidRPr="00AF5EC6">
        <w:rPr>
          <w:rFonts w:ascii="ＭＳ 明朝" w:hAnsi="ＭＳ 明朝" w:hint="eastAsia"/>
          <w:sz w:val="22"/>
          <w:szCs w:val="22"/>
        </w:rPr>
        <w:t>協定</w:t>
      </w:r>
      <w:r w:rsidRPr="00AF5EC6">
        <w:rPr>
          <w:rFonts w:ascii="ＭＳ 明朝" w:hAnsi="ＭＳ 明朝" w:hint="eastAsia"/>
          <w:sz w:val="22"/>
          <w:szCs w:val="22"/>
        </w:rPr>
        <w:t>の履行に当た</w:t>
      </w:r>
      <w:r w:rsidR="004C50CE" w:rsidRPr="00AF5EC6">
        <w:rPr>
          <w:rFonts w:ascii="ＭＳ 明朝" w:hAnsi="ＭＳ 明朝" w:hint="eastAsia"/>
          <w:sz w:val="22"/>
          <w:szCs w:val="22"/>
        </w:rPr>
        <w:t>っては、常に善良な管理者の注意をもって、公園施設、物品</w:t>
      </w:r>
      <w:r w:rsidRPr="00AF5EC6">
        <w:rPr>
          <w:rFonts w:ascii="ＭＳ 明朝" w:hAnsi="ＭＳ 明朝" w:hint="eastAsia"/>
          <w:sz w:val="22"/>
          <w:szCs w:val="22"/>
        </w:rPr>
        <w:t>等の管理等の管理業務を実施しなければならない。</w:t>
      </w:r>
    </w:p>
    <w:p w14:paraId="75F6F85C" w14:textId="77777777" w:rsidR="009A25B3" w:rsidRPr="00AF5EC6" w:rsidRDefault="009A25B3" w:rsidP="00326558">
      <w:pPr>
        <w:autoSpaceDE w:val="0"/>
        <w:autoSpaceDN w:val="0"/>
        <w:ind w:left="187" w:hangingChars="85" w:hanging="187"/>
        <w:rPr>
          <w:rFonts w:ascii="ＭＳ 明朝" w:hAnsi="ＭＳ 明朝"/>
          <w:sz w:val="22"/>
          <w:szCs w:val="22"/>
        </w:rPr>
      </w:pPr>
      <w:r w:rsidRPr="00AF5EC6">
        <w:rPr>
          <w:rFonts w:ascii="ＭＳ 明朝" w:hAnsi="ＭＳ 明朝" w:hint="eastAsia"/>
          <w:sz w:val="22"/>
          <w:szCs w:val="22"/>
        </w:rPr>
        <w:t xml:space="preserve">２　</w:t>
      </w:r>
      <w:r w:rsidR="0036187D" w:rsidRPr="00AF5EC6">
        <w:rPr>
          <w:rFonts w:ascii="ＭＳ 明朝" w:hAnsi="ＭＳ 明朝" w:hint="eastAsia"/>
          <w:sz w:val="22"/>
          <w:szCs w:val="22"/>
        </w:rPr>
        <w:t>乙</w:t>
      </w:r>
      <w:r w:rsidRPr="00AF5EC6">
        <w:rPr>
          <w:rFonts w:ascii="ＭＳ 明朝" w:hAnsi="ＭＳ 明朝" w:hint="eastAsia"/>
          <w:sz w:val="22"/>
          <w:szCs w:val="22"/>
        </w:rPr>
        <w:t>は、公園施設、物品等を損傷し、又は滅失したときは、直ちにその旨を</w:t>
      </w:r>
      <w:r w:rsidR="0036187D" w:rsidRPr="00AF5EC6">
        <w:rPr>
          <w:rFonts w:ascii="ＭＳ 明朝" w:hAnsi="ＭＳ 明朝" w:hint="eastAsia"/>
          <w:sz w:val="22"/>
          <w:szCs w:val="22"/>
        </w:rPr>
        <w:t>甲</w:t>
      </w:r>
      <w:r w:rsidRPr="00AF5EC6">
        <w:rPr>
          <w:rFonts w:ascii="ＭＳ 明朝" w:hAnsi="ＭＳ 明朝" w:hint="eastAsia"/>
          <w:sz w:val="22"/>
          <w:szCs w:val="22"/>
        </w:rPr>
        <w:t>に報告しなければならない。</w:t>
      </w:r>
    </w:p>
    <w:p w14:paraId="1EA2D231" w14:textId="77777777" w:rsidR="009A25B3" w:rsidRPr="00AF5EC6" w:rsidRDefault="009A25B3" w:rsidP="00326558">
      <w:pPr>
        <w:autoSpaceDE w:val="0"/>
        <w:autoSpaceDN w:val="0"/>
        <w:ind w:left="187" w:hangingChars="85" w:hanging="187"/>
        <w:rPr>
          <w:rFonts w:ascii="ＭＳ 明朝" w:hAnsi="ＭＳ 明朝"/>
          <w:sz w:val="22"/>
          <w:szCs w:val="22"/>
        </w:rPr>
      </w:pPr>
      <w:r w:rsidRPr="00AF5EC6">
        <w:rPr>
          <w:rFonts w:ascii="ＭＳ 明朝" w:hAnsi="ＭＳ 明朝" w:hint="eastAsia"/>
          <w:sz w:val="22"/>
          <w:szCs w:val="22"/>
        </w:rPr>
        <w:t xml:space="preserve">３　</w:t>
      </w:r>
      <w:r w:rsidR="0036187D" w:rsidRPr="00AF5EC6">
        <w:rPr>
          <w:rFonts w:ascii="ＭＳ 明朝" w:hAnsi="ＭＳ 明朝" w:hint="eastAsia"/>
          <w:sz w:val="22"/>
          <w:szCs w:val="22"/>
        </w:rPr>
        <w:t>乙</w:t>
      </w:r>
      <w:r w:rsidRPr="00AF5EC6">
        <w:rPr>
          <w:rFonts w:ascii="ＭＳ 明朝" w:hAnsi="ＭＳ 明朝" w:hint="eastAsia"/>
          <w:sz w:val="22"/>
          <w:szCs w:val="22"/>
        </w:rPr>
        <w:t>は、前項に規定する損傷又は滅失が</w:t>
      </w:r>
      <w:r w:rsidR="0036187D" w:rsidRPr="00AF5EC6">
        <w:rPr>
          <w:rFonts w:ascii="ＭＳ 明朝" w:hAnsi="ＭＳ 明朝" w:hint="eastAsia"/>
          <w:sz w:val="22"/>
          <w:szCs w:val="22"/>
        </w:rPr>
        <w:t>乙</w:t>
      </w:r>
      <w:r w:rsidRPr="00AF5EC6">
        <w:rPr>
          <w:rFonts w:ascii="ＭＳ 明朝" w:hAnsi="ＭＳ 明朝" w:hint="eastAsia"/>
          <w:sz w:val="22"/>
          <w:szCs w:val="22"/>
        </w:rPr>
        <w:t>の故意又は過失による場合は、</w:t>
      </w:r>
      <w:r w:rsidR="0036187D" w:rsidRPr="00AF5EC6">
        <w:rPr>
          <w:rFonts w:ascii="ＭＳ 明朝" w:hAnsi="ＭＳ 明朝" w:hint="eastAsia"/>
          <w:sz w:val="22"/>
          <w:szCs w:val="22"/>
        </w:rPr>
        <w:t>乙</w:t>
      </w:r>
      <w:r w:rsidRPr="00AF5EC6">
        <w:rPr>
          <w:rFonts w:ascii="ＭＳ 明朝" w:hAnsi="ＭＳ 明朝" w:hint="eastAsia"/>
          <w:sz w:val="22"/>
          <w:szCs w:val="22"/>
        </w:rPr>
        <w:t>の負担で速やかに原状に回復し、又は、その損害を</w:t>
      </w:r>
      <w:r w:rsidR="0036187D" w:rsidRPr="00AF5EC6">
        <w:rPr>
          <w:rFonts w:ascii="ＭＳ 明朝" w:hAnsi="ＭＳ 明朝" w:hint="eastAsia"/>
          <w:sz w:val="22"/>
          <w:szCs w:val="22"/>
        </w:rPr>
        <w:t>甲</w:t>
      </w:r>
      <w:r w:rsidRPr="00AF5EC6">
        <w:rPr>
          <w:rFonts w:ascii="ＭＳ 明朝" w:hAnsi="ＭＳ 明朝" w:hint="eastAsia"/>
          <w:sz w:val="22"/>
          <w:szCs w:val="22"/>
        </w:rPr>
        <w:t>に賠償しなければならない。</w:t>
      </w:r>
    </w:p>
    <w:p w14:paraId="67666383" w14:textId="77777777" w:rsidR="009A25B3" w:rsidRPr="00AF5EC6" w:rsidRDefault="009A25B3" w:rsidP="00326558">
      <w:pPr>
        <w:autoSpaceDE w:val="0"/>
        <w:autoSpaceDN w:val="0"/>
        <w:ind w:left="187" w:hangingChars="85" w:hanging="187"/>
        <w:rPr>
          <w:rFonts w:ascii="ＭＳ 明朝" w:hAnsi="ＭＳ 明朝"/>
          <w:sz w:val="22"/>
          <w:szCs w:val="22"/>
        </w:rPr>
      </w:pPr>
      <w:r w:rsidRPr="00AF5EC6">
        <w:rPr>
          <w:rFonts w:ascii="ＭＳ 明朝" w:hAnsi="ＭＳ 明朝" w:hint="eastAsia"/>
          <w:sz w:val="22"/>
          <w:szCs w:val="22"/>
        </w:rPr>
        <w:t xml:space="preserve">４　</w:t>
      </w:r>
      <w:r w:rsidR="0036187D" w:rsidRPr="00AF5EC6">
        <w:rPr>
          <w:rFonts w:ascii="ＭＳ 明朝" w:hAnsi="ＭＳ 明朝" w:hint="eastAsia"/>
          <w:sz w:val="22"/>
          <w:szCs w:val="22"/>
        </w:rPr>
        <w:t>乙</w:t>
      </w:r>
      <w:r w:rsidRPr="00AF5EC6">
        <w:rPr>
          <w:rFonts w:ascii="ＭＳ 明朝" w:hAnsi="ＭＳ 明朝" w:hint="eastAsia"/>
          <w:sz w:val="22"/>
          <w:szCs w:val="22"/>
        </w:rPr>
        <w:t>は、使用料の保管に係る現金を亡失したときは、前項の規定にかかわらず、これによって生じた損害を賠償しなければならない。</w:t>
      </w:r>
    </w:p>
    <w:p w14:paraId="5E047DE4" w14:textId="77777777" w:rsidR="009A25B3" w:rsidRPr="00AF5EC6" w:rsidRDefault="009A25B3" w:rsidP="00326558">
      <w:pPr>
        <w:autoSpaceDE w:val="0"/>
        <w:autoSpaceDN w:val="0"/>
        <w:ind w:left="187" w:hangingChars="85" w:hanging="187"/>
        <w:rPr>
          <w:rFonts w:ascii="ＭＳ 明朝" w:hAnsi="ＭＳ 明朝"/>
          <w:sz w:val="22"/>
          <w:szCs w:val="22"/>
        </w:rPr>
      </w:pPr>
    </w:p>
    <w:p w14:paraId="6D5E83D8" w14:textId="77777777" w:rsidR="009A25B3" w:rsidRPr="00AF5EC6" w:rsidRDefault="009A25B3" w:rsidP="009A25B3">
      <w:pPr>
        <w:autoSpaceDE w:val="0"/>
        <w:autoSpaceDN w:val="0"/>
        <w:rPr>
          <w:rFonts w:ascii="ＭＳ 明朝" w:hAnsi="ＭＳ 明朝"/>
          <w:sz w:val="22"/>
          <w:szCs w:val="22"/>
        </w:rPr>
      </w:pPr>
      <w:r w:rsidRPr="00AF5EC6">
        <w:rPr>
          <w:rFonts w:ascii="ＭＳ 明朝" w:hAnsi="ＭＳ 明朝" w:hint="eastAsia"/>
          <w:sz w:val="22"/>
          <w:szCs w:val="22"/>
        </w:rPr>
        <w:t>（個人情報の保護）</w:t>
      </w:r>
    </w:p>
    <w:p w14:paraId="5DF4E483" w14:textId="77777777" w:rsidR="000837B1" w:rsidRPr="00AF5EC6" w:rsidRDefault="009A25B3" w:rsidP="000837B1">
      <w:pPr>
        <w:autoSpaceDE w:val="0"/>
        <w:autoSpaceDN w:val="0"/>
        <w:adjustRightInd w:val="0"/>
        <w:ind w:left="220" w:hangingChars="100" w:hanging="220"/>
        <w:rPr>
          <w:rFonts w:ascii="ＭＳ 明朝" w:cs="ＭＳ 明朝"/>
          <w:szCs w:val="21"/>
          <w:lang w:val="ja-JP"/>
        </w:rPr>
      </w:pPr>
      <w:r w:rsidRPr="00AF5EC6">
        <w:rPr>
          <w:rFonts w:ascii="ＭＳ 明朝" w:hAnsi="ＭＳ 明朝" w:hint="eastAsia"/>
          <w:sz w:val="22"/>
          <w:szCs w:val="22"/>
        </w:rPr>
        <w:t>第</w:t>
      </w:r>
      <w:r w:rsidR="00C62FA6" w:rsidRPr="00AF5EC6">
        <w:rPr>
          <w:rFonts w:ascii="ＭＳ 明朝" w:hAnsi="ＭＳ 明朝" w:hint="eastAsia"/>
          <w:sz w:val="22"/>
          <w:szCs w:val="22"/>
        </w:rPr>
        <w:t>16</w:t>
      </w:r>
      <w:r w:rsidRPr="00AF5EC6">
        <w:rPr>
          <w:rFonts w:ascii="ＭＳ 明朝" w:hAnsi="ＭＳ 明朝" w:hint="eastAsia"/>
          <w:sz w:val="22"/>
          <w:szCs w:val="22"/>
        </w:rPr>
        <w:t xml:space="preserve">条　</w:t>
      </w:r>
      <w:r w:rsidR="000837B1" w:rsidRPr="00AF5EC6">
        <w:rPr>
          <w:rFonts w:ascii="ＭＳ 明朝" w:cs="ＭＳ 明朝" w:hint="eastAsia"/>
          <w:szCs w:val="21"/>
          <w:lang w:val="ja-JP"/>
        </w:rPr>
        <w:t>乙は、当該管理運営業務の履行に際しては、個人情報保護の重要性に鑑み、個人情報の保護に関する法律（平成15年法律第57号。以下「保護法」という。）、大阪府個人情報の保護に関する法律施行条例（令和４年条例第60号。）及び別記「個人情報取扱特記事項」により取り扱うものとする。</w:t>
      </w:r>
    </w:p>
    <w:p w14:paraId="16EF56ED" w14:textId="77777777" w:rsidR="009A25B3" w:rsidRPr="00AF5EC6" w:rsidRDefault="00047E1D" w:rsidP="000837B1">
      <w:pPr>
        <w:autoSpaceDE w:val="0"/>
        <w:autoSpaceDN w:val="0"/>
        <w:ind w:left="210" w:hangingChars="100" w:hanging="210"/>
        <w:rPr>
          <w:rFonts w:ascii="ＭＳ 明朝" w:hAnsi="ＭＳ 明朝"/>
          <w:sz w:val="22"/>
          <w:szCs w:val="22"/>
        </w:rPr>
      </w:pPr>
      <w:r w:rsidRPr="00AF5EC6">
        <w:rPr>
          <w:rFonts w:ascii="ＭＳ 明朝" w:cs="ＭＳ 明朝" w:hint="eastAsia"/>
          <w:szCs w:val="21"/>
          <w:lang w:val="ja-JP"/>
        </w:rPr>
        <w:t>２　乙が第</w:t>
      </w:r>
      <w:r w:rsidRPr="0045078C">
        <w:rPr>
          <w:rFonts w:ascii="ＭＳ 明朝" w:cs="ＭＳ 明朝" w:hint="eastAsia"/>
          <w:szCs w:val="21"/>
          <w:lang w:val="ja-JP"/>
        </w:rPr>
        <w:t>６</w:t>
      </w:r>
      <w:r w:rsidR="000837B1" w:rsidRPr="00AF5EC6">
        <w:rPr>
          <w:rFonts w:ascii="ＭＳ 明朝" w:cs="ＭＳ 明朝" w:hint="eastAsia"/>
          <w:szCs w:val="21"/>
          <w:lang w:val="ja-JP"/>
        </w:rPr>
        <w:t>条に規定する業務に伴い取得した保護法第60条第１項に規定する保有個人情報に関して、当該保有個人情報が本人から開示、訂正等の申出があった場合は、甲の指示に従うものとする。</w:t>
      </w:r>
    </w:p>
    <w:p w14:paraId="76E673B2" w14:textId="77777777" w:rsidR="009A25B3" w:rsidRPr="00AF5EC6" w:rsidRDefault="009A25B3" w:rsidP="00326558">
      <w:pPr>
        <w:autoSpaceDE w:val="0"/>
        <w:autoSpaceDN w:val="0"/>
        <w:ind w:left="220" w:hangingChars="100" w:hanging="220"/>
        <w:rPr>
          <w:rFonts w:ascii="ＭＳ 明朝" w:hAnsi="ＭＳ 明朝"/>
          <w:sz w:val="22"/>
          <w:szCs w:val="22"/>
        </w:rPr>
      </w:pPr>
    </w:p>
    <w:p w14:paraId="01F17D50" w14:textId="77777777" w:rsidR="009A25B3" w:rsidRPr="00AF5EC6" w:rsidRDefault="009A25B3" w:rsidP="009A25B3">
      <w:pPr>
        <w:autoSpaceDE w:val="0"/>
        <w:autoSpaceDN w:val="0"/>
        <w:rPr>
          <w:rFonts w:ascii="ＭＳ 明朝" w:hAnsi="ＭＳ 明朝"/>
          <w:sz w:val="22"/>
          <w:szCs w:val="22"/>
        </w:rPr>
      </w:pPr>
      <w:r w:rsidRPr="00AF5EC6">
        <w:rPr>
          <w:rFonts w:ascii="ＭＳ 明朝" w:hAnsi="ＭＳ 明朝" w:hint="eastAsia"/>
          <w:sz w:val="22"/>
          <w:szCs w:val="22"/>
        </w:rPr>
        <w:t>（秘密の保持）</w:t>
      </w:r>
    </w:p>
    <w:p w14:paraId="28610D1A" w14:textId="77777777" w:rsidR="009A25B3" w:rsidRPr="00AF5EC6" w:rsidRDefault="009A25B3" w:rsidP="00326558">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第</w:t>
      </w:r>
      <w:r w:rsidR="00C62FA6" w:rsidRPr="00AF5EC6">
        <w:rPr>
          <w:rFonts w:ascii="ＭＳ 明朝" w:hAnsi="ＭＳ 明朝" w:hint="eastAsia"/>
          <w:sz w:val="22"/>
          <w:szCs w:val="22"/>
        </w:rPr>
        <w:t>17</w:t>
      </w:r>
      <w:r w:rsidRPr="00AF5EC6">
        <w:rPr>
          <w:rFonts w:ascii="ＭＳ 明朝" w:hAnsi="ＭＳ 明朝" w:hint="eastAsia"/>
          <w:sz w:val="22"/>
          <w:szCs w:val="22"/>
        </w:rPr>
        <w:t xml:space="preserve">条　</w:t>
      </w:r>
      <w:r w:rsidR="0036187D" w:rsidRPr="00AF5EC6">
        <w:rPr>
          <w:rFonts w:ascii="ＭＳ 明朝" w:hAnsi="ＭＳ 明朝" w:hint="eastAsia"/>
          <w:sz w:val="22"/>
          <w:szCs w:val="22"/>
        </w:rPr>
        <w:t>乙</w:t>
      </w:r>
      <w:r w:rsidRPr="00AF5EC6">
        <w:rPr>
          <w:rFonts w:ascii="ＭＳ 明朝" w:hAnsi="ＭＳ 明朝" w:hint="eastAsia"/>
          <w:sz w:val="22"/>
          <w:szCs w:val="22"/>
        </w:rPr>
        <w:t>は、管理業務の処理上知り得た秘密を第三者に漏らしてはならない。指定期間終了後もまた、同様とする。</w:t>
      </w:r>
    </w:p>
    <w:p w14:paraId="2E406A47" w14:textId="77777777" w:rsidR="009A25B3" w:rsidRPr="00AF5EC6" w:rsidRDefault="009A25B3" w:rsidP="009A25B3">
      <w:pPr>
        <w:autoSpaceDE w:val="0"/>
        <w:autoSpaceDN w:val="0"/>
        <w:rPr>
          <w:rFonts w:ascii="ＭＳ 明朝" w:hAnsi="ＭＳ 明朝"/>
          <w:sz w:val="22"/>
          <w:szCs w:val="22"/>
        </w:rPr>
      </w:pPr>
      <w:r w:rsidRPr="00AF5EC6">
        <w:rPr>
          <w:rFonts w:ascii="ＭＳ 明朝" w:hAnsi="ＭＳ 明朝" w:hint="eastAsia"/>
          <w:sz w:val="22"/>
          <w:szCs w:val="22"/>
        </w:rPr>
        <w:t xml:space="preserve">２　</w:t>
      </w:r>
      <w:r w:rsidR="0036187D" w:rsidRPr="00AF5EC6">
        <w:rPr>
          <w:rFonts w:ascii="ＭＳ 明朝" w:hAnsi="ＭＳ 明朝" w:hint="eastAsia"/>
          <w:sz w:val="22"/>
          <w:szCs w:val="22"/>
        </w:rPr>
        <w:t>乙</w:t>
      </w:r>
      <w:r w:rsidRPr="00AF5EC6">
        <w:rPr>
          <w:rFonts w:ascii="ＭＳ 明朝" w:hAnsi="ＭＳ 明朝" w:hint="eastAsia"/>
          <w:sz w:val="22"/>
          <w:szCs w:val="22"/>
        </w:rPr>
        <w:t>は、自己の使用人その他の関係人に前項の規定を遵守させなければならない。</w:t>
      </w:r>
    </w:p>
    <w:p w14:paraId="7839E960" w14:textId="77777777" w:rsidR="009A25B3" w:rsidRPr="00AF5EC6" w:rsidRDefault="009A25B3" w:rsidP="00326558">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 xml:space="preserve">３　</w:t>
      </w:r>
      <w:r w:rsidR="0036187D" w:rsidRPr="00AF5EC6">
        <w:rPr>
          <w:rFonts w:ascii="ＭＳ 明朝" w:hAnsi="ＭＳ 明朝" w:hint="eastAsia"/>
          <w:sz w:val="22"/>
          <w:szCs w:val="22"/>
        </w:rPr>
        <w:t>乙</w:t>
      </w:r>
      <w:r w:rsidRPr="00AF5EC6">
        <w:rPr>
          <w:rFonts w:ascii="ＭＳ 明朝" w:hAnsi="ＭＳ 明朝" w:hint="eastAsia"/>
          <w:sz w:val="22"/>
          <w:szCs w:val="22"/>
        </w:rPr>
        <w:t>は、管理業務内容等に係る文書、図画、写真及びスライド並びに電磁的記録（</w:t>
      </w:r>
      <w:r w:rsidR="0036187D" w:rsidRPr="00AF5EC6">
        <w:rPr>
          <w:rFonts w:ascii="ＭＳ 明朝" w:hAnsi="ＭＳ 明朝" w:hint="eastAsia"/>
          <w:sz w:val="22"/>
          <w:szCs w:val="22"/>
        </w:rPr>
        <w:t>甲</w:t>
      </w:r>
      <w:r w:rsidRPr="00AF5EC6">
        <w:rPr>
          <w:rFonts w:ascii="ＭＳ 明朝" w:hAnsi="ＭＳ 明朝" w:hint="eastAsia"/>
          <w:sz w:val="22"/>
          <w:szCs w:val="22"/>
        </w:rPr>
        <w:t>が定めるものを除く。）を他人に閲覧させ若しくは複写させ又は譲渡してはならない。</w:t>
      </w:r>
    </w:p>
    <w:p w14:paraId="60BB01EE" w14:textId="77777777" w:rsidR="009A25B3" w:rsidRPr="00AF5EC6" w:rsidRDefault="009A25B3" w:rsidP="00326558">
      <w:pPr>
        <w:autoSpaceDE w:val="0"/>
        <w:autoSpaceDN w:val="0"/>
        <w:ind w:left="220" w:hangingChars="100" w:hanging="220"/>
        <w:rPr>
          <w:rFonts w:ascii="ＭＳ 明朝" w:hAnsi="ＭＳ 明朝"/>
          <w:sz w:val="22"/>
          <w:szCs w:val="22"/>
        </w:rPr>
      </w:pPr>
    </w:p>
    <w:p w14:paraId="0146039F" w14:textId="77777777" w:rsidR="00E0787A" w:rsidRPr="0045078C" w:rsidRDefault="00E0787A" w:rsidP="00E0787A">
      <w:pPr>
        <w:autoSpaceDE w:val="0"/>
        <w:autoSpaceDN w:val="0"/>
        <w:adjustRightInd w:val="0"/>
        <w:ind w:left="210" w:hanging="210"/>
        <w:rPr>
          <w:rFonts w:ascii="ＭＳ 明朝" w:cs="ＭＳ 明朝"/>
          <w:szCs w:val="21"/>
          <w:lang w:val="ja-JP"/>
        </w:rPr>
      </w:pPr>
      <w:r w:rsidRPr="0045078C">
        <w:rPr>
          <w:rFonts w:ascii="ＭＳ 明朝" w:cs="ＭＳ 明朝" w:hint="eastAsia"/>
          <w:szCs w:val="21"/>
          <w:lang w:val="ja-JP"/>
        </w:rPr>
        <w:t>（文書管理）</w:t>
      </w:r>
    </w:p>
    <w:p w14:paraId="76059D69" w14:textId="77777777" w:rsidR="00E0787A" w:rsidRPr="0045078C" w:rsidRDefault="00E0787A" w:rsidP="00E0787A">
      <w:pPr>
        <w:autoSpaceDE w:val="0"/>
        <w:autoSpaceDN w:val="0"/>
        <w:adjustRightInd w:val="0"/>
        <w:ind w:left="210" w:hanging="210"/>
        <w:rPr>
          <w:rFonts w:ascii="ＭＳ 明朝" w:cs="ＭＳ 明朝"/>
          <w:szCs w:val="21"/>
          <w:lang w:val="ja-JP"/>
        </w:rPr>
      </w:pPr>
      <w:r w:rsidRPr="0045078C">
        <w:rPr>
          <w:rFonts w:ascii="ＭＳ 明朝" w:cs="ＭＳ 明朝" w:hint="eastAsia"/>
          <w:szCs w:val="21"/>
          <w:lang w:val="ja-JP"/>
        </w:rPr>
        <w:t>第</w:t>
      </w:r>
      <w:r w:rsidRPr="0045078C">
        <w:rPr>
          <w:rFonts w:ascii="ＭＳ 明朝" w:cs="ＭＳ 明朝"/>
          <w:szCs w:val="21"/>
          <w:lang w:val="ja-JP"/>
        </w:rPr>
        <w:t>18</w:t>
      </w:r>
      <w:r w:rsidRPr="0045078C">
        <w:rPr>
          <w:rFonts w:ascii="ＭＳ 明朝" w:cs="ＭＳ 明朝" w:hint="eastAsia"/>
          <w:szCs w:val="21"/>
          <w:lang w:val="ja-JP"/>
        </w:rPr>
        <w:t>条　乙は、当該管理運営業務に関し作成する文書について、事務能率の向上に役立つよう常に正確かつ迅速に取り扱い、適正に管理しなければならない。</w:t>
      </w:r>
    </w:p>
    <w:p w14:paraId="5074BD41" w14:textId="77777777" w:rsidR="00E0787A" w:rsidRPr="0045078C" w:rsidRDefault="00E0787A" w:rsidP="00E0787A">
      <w:pPr>
        <w:autoSpaceDE w:val="0"/>
        <w:autoSpaceDN w:val="0"/>
        <w:adjustRightInd w:val="0"/>
        <w:ind w:left="210" w:hanging="210"/>
        <w:rPr>
          <w:rFonts w:ascii="ＭＳ 明朝" w:cs="ＭＳ 明朝"/>
          <w:szCs w:val="21"/>
          <w:lang w:val="ja-JP"/>
        </w:rPr>
      </w:pPr>
      <w:r w:rsidRPr="0045078C">
        <w:rPr>
          <w:rFonts w:ascii="ＭＳ 明朝" w:cs="ＭＳ 明朝" w:hint="eastAsia"/>
          <w:szCs w:val="21"/>
          <w:lang w:val="ja-JP"/>
        </w:rPr>
        <w:t>２　前項の文書の保存期間等については、大阪府行政文書管理規則（平成14年規則第122号）の規定に準じるものとする。</w:t>
      </w:r>
    </w:p>
    <w:p w14:paraId="298D5296" w14:textId="77777777" w:rsidR="00E0787A" w:rsidRPr="0045078C" w:rsidRDefault="00E0787A" w:rsidP="00E0787A">
      <w:pPr>
        <w:autoSpaceDE w:val="0"/>
        <w:autoSpaceDN w:val="0"/>
        <w:adjustRightInd w:val="0"/>
        <w:ind w:left="210" w:hanging="210"/>
        <w:rPr>
          <w:rFonts w:ascii="ＭＳ 明朝" w:cs="ＭＳ 明朝"/>
          <w:szCs w:val="21"/>
          <w:u w:val="single"/>
          <w:lang w:val="ja-JP"/>
        </w:rPr>
      </w:pPr>
      <w:r w:rsidRPr="0045078C">
        <w:rPr>
          <w:rFonts w:ascii="ＭＳ 明朝" w:cs="ＭＳ 明朝" w:hint="eastAsia"/>
          <w:szCs w:val="21"/>
          <w:lang w:val="ja-JP"/>
        </w:rPr>
        <w:t>３　乙は、本協定が終了したとき、再び指定管理者として業務を行わない場合は、甲又は甲の指定するものに対し、必要な文書を引き継がなければならない。</w:t>
      </w:r>
    </w:p>
    <w:p w14:paraId="2DA61484" w14:textId="77777777" w:rsidR="00E0787A" w:rsidRPr="00AF5EC6" w:rsidRDefault="00E0787A" w:rsidP="00326558">
      <w:pPr>
        <w:autoSpaceDE w:val="0"/>
        <w:autoSpaceDN w:val="0"/>
        <w:ind w:left="220" w:hangingChars="100" w:hanging="220"/>
        <w:rPr>
          <w:rFonts w:ascii="ＭＳ 明朝" w:hAnsi="ＭＳ 明朝"/>
          <w:sz w:val="22"/>
          <w:szCs w:val="22"/>
        </w:rPr>
      </w:pPr>
    </w:p>
    <w:p w14:paraId="576DE57E" w14:textId="77777777" w:rsidR="009A25B3" w:rsidRPr="00AF5EC6" w:rsidRDefault="009A25B3" w:rsidP="009A25B3">
      <w:pPr>
        <w:autoSpaceDE w:val="0"/>
        <w:autoSpaceDN w:val="0"/>
        <w:rPr>
          <w:rFonts w:ascii="ＭＳ 明朝" w:hAnsi="ＭＳ 明朝"/>
          <w:sz w:val="22"/>
          <w:szCs w:val="22"/>
        </w:rPr>
      </w:pPr>
      <w:r w:rsidRPr="00AF5EC6">
        <w:rPr>
          <w:rFonts w:ascii="ＭＳ 明朝" w:hAnsi="ＭＳ 明朝" w:hint="eastAsia"/>
          <w:sz w:val="22"/>
          <w:szCs w:val="22"/>
        </w:rPr>
        <w:t>（個人情報、データ等の管理）</w:t>
      </w:r>
    </w:p>
    <w:p w14:paraId="2E09EEF0" w14:textId="77777777" w:rsidR="009A25B3" w:rsidRPr="0045078C" w:rsidRDefault="009A25B3" w:rsidP="00326558">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第</w:t>
      </w:r>
      <w:r w:rsidR="00E0787A" w:rsidRPr="0045078C">
        <w:rPr>
          <w:rFonts w:ascii="ＭＳ 明朝" w:hAnsi="ＭＳ 明朝"/>
          <w:sz w:val="22"/>
          <w:szCs w:val="22"/>
        </w:rPr>
        <w:t>19</w:t>
      </w:r>
      <w:r w:rsidRPr="0045078C">
        <w:rPr>
          <w:rFonts w:ascii="ＭＳ 明朝" w:hAnsi="ＭＳ 明朝" w:hint="eastAsia"/>
          <w:sz w:val="22"/>
          <w:szCs w:val="22"/>
        </w:rPr>
        <w:t xml:space="preserve">条　</w:t>
      </w:r>
      <w:r w:rsidR="0036187D" w:rsidRPr="0045078C">
        <w:rPr>
          <w:rFonts w:ascii="ＭＳ 明朝" w:hAnsi="ＭＳ 明朝" w:hint="eastAsia"/>
          <w:sz w:val="22"/>
          <w:szCs w:val="22"/>
        </w:rPr>
        <w:t>乙</w:t>
      </w:r>
      <w:r w:rsidRPr="0045078C">
        <w:rPr>
          <w:rFonts w:ascii="ＭＳ 明朝" w:hAnsi="ＭＳ 明朝" w:hint="eastAsia"/>
          <w:sz w:val="22"/>
          <w:szCs w:val="22"/>
        </w:rPr>
        <w:t>は、管理業務の実施に際して入手した個人情報、データの管理に当たり、漏洩、滅失、毀損及び改ざん等を防止し、その適正な管理を図らなければならない。</w:t>
      </w:r>
    </w:p>
    <w:p w14:paraId="4E2030B3" w14:textId="77777777" w:rsidR="009A25B3" w:rsidRPr="0045078C" w:rsidRDefault="009A25B3" w:rsidP="00326558">
      <w:pPr>
        <w:autoSpaceDE w:val="0"/>
        <w:autoSpaceDN w:val="0"/>
        <w:ind w:left="220" w:hangingChars="100" w:hanging="220"/>
        <w:rPr>
          <w:rFonts w:ascii="ＭＳ 明朝" w:hAnsi="ＭＳ 明朝"/>
          <w:sz w:val="22"/>
          <w:szCs w:val="22"/>
        </w:rPr>
      </w:pPr>
    </w:p>
    <w:p w14:paraId="43F90FC1" w14:textId="77777777" w:rsidR="009A25B3" w:rsidRPr="0045078C" w:rsidRDefault="009A25B3" w:rsidP="009A25B3">
      <w:pPr>
        <w:autoSpaceDE w:val="0"/>
        <w:autoSpaceDN w:val="0"/>
        <w:rPr>
          <w:rFonts w:ascii="ＭＳ 明朝" w:hAnsi="ＭＳ 明朝"/>
          <w:sz w:val="22"/>
          <w:szCs w:val="22"/>
        </w:rPr>
      </w:pPr>
      <w:r w:rsidRPr="0045078C">
        <w:rPr>
          <w:rFonts w:ascii="ＭＳ 明朝" w:hAnsi="ＭＳ 明朝" w:hint="eastAsia"/>
          <w:sz w:val="22"/>
          <w:szCs w:val="22"/>
        </w:rPr>
        <w:t>（情報公開）</w:t>
      </w:r>
    </w:p>
    <w:p w14:paraId="44DE38F4" w14:textId="77777777" w:rsidR="009A25B3" w:rsidRPr="0045078C" w:rsidRDefault="009A25B3" w:rsidP="00326558">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第</w:t>
      </w:r>
      <w:r w:rsidR="00E0787A" w:rsidRPr="0045078C">
        <w:rPr>
          <w:rFonts w:ascii="ＭＳ 明朝" w:hAnsi="ＭＳ 明朝"/>
          <w:sz w:val="22"/>
          <w:szCs w:val="22"/>
        </w:rPr>
        <w:t>20</w:t>
      </w:r>
      <w:r w:rsidRPr="0045078C">
        <w:rPr>
          <w:rFonts w:ascii="ＭＳ 明朝" w:hAnsi="ＭＳ 明朝" w:hint="eastAsia"/>
          <w:sz w:val="22"/>
          <w:szCs w:val="22"/>
        </w:rPr>
        <w:t xml:space="preserve">条　</w:t>
      </w:r>
      <w:r w:rsidR="0036187D" w:rsidRPr="0045078C">
        <w:rPr>
          <w:rFonts w:ascii="ＭＳ 明朝" w:hAnsi="ＭＳ 明朝" w:hint="eastAsia"/>
          <w:sz w:val="22"/>
          <w:szCs w:val="22"/>
        </w:rPr>
        <w:t>乙</w:t>
      </w:r>
      <w:r w:rsidRPr="0045078C">
        <w:rPr>
          <w:rFonts w:ascii="ＭＳ 明朝" w:hAnsi="ＭＳ 明朝" w:hint="eastAsia"/>
          <w:sz w:val="22"/>
          <w:szCs w:val="22"/>
        </w:rPr>
        <w:t>は、管理業務に関し</w:t>
      </w:r>
      <w:r w:rsidR="0036187D" w:rsidRPr="0045078C">
        <w:rPr>
          <w:rFonts w:ascii="ＭＳ 明朝" w:hAnsi="ＭＳ 明朝" w:hint="eastAsia"/>
          <w:sz w:val="22"/>
          <w:szCs w:val="22"/>
        </w:rPr>
        <w:t>甲</w:t>
      </w:r>
      <w:r w:rsidRPr="0045078C">
        <w:rPr>
          <w:rFonts w:ascii="ＭＳ 明朝" w:hAnsi="ＭＳ 明朝" w:hint="eastAsia"/>
          <w:sz w:val="22"/>
          <w:szCs w:val="22"/>
        </w:rPr>
        <w:t>が定めた「指定管理者が行う公の施設の管理業務に係る情報の公表の実施に関する要領」の２に掲げる書類を公園管理事務所に備えておき、一般の閲覧に供するものとする。</w:t>
      </w:r>
    </w:p>
    <w:p w14:paraId="1C3BBA51" w14:textId="77777777" w:rsidR="009A25B3" w:rsidRPr="0045078C" w:rsidRDefault="009A25B3" w:rsidP="00326558">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 xml:space="preserve">２　</w:t>
      </w:r>
      <w:r w:rsidR="0036187D" w:rsidRPr="0045078C">
        <w:rPr>
          <w:rFonts w:ascii="ＭＳ 明朝" w:hAnsi="ＭＳ 明朝" w:hint="eastAsia"/>
          <w:sz w:val="22"/>
          <w:szCs w:val="22"/>
        </w:rPr>
        <w:t>甲</w:t>
      </w:r>
      <w:r w:rsidR="003D3E99" w:rsidRPr="0045078C">
        <w:rPr>
          <w:rFonts w:ascii="ＭＳ 明朝" w:hAnsi="ＭＳ 明朝" w:hint="eastAsia"/>
          <w:sz w:val="22"/>
          <w:szCs w:val="22"/>
        </w:rPr>
        <w:t>は、前項の書類を一般の閲覧に供するとともに、このうち本協定</w:t>
      </w:r>
      <w:r w:rsidRPr="0045078C">
        <w:rPr>
          <w:rFonts w:ascii="ＭＳ 明朝" w:hAnsi="ＭＳ 明朝" w:hint="eastAsia"/>
          <w:sz w:val="22"/>
          <w:szCs w:val="22"/>
        </w:rPr>
        <w:t>書を</w:t>
      </w:r>
      <w:r w:rsidR="0036187D" w:rsidRPr="0045078C">
        <w:rPr>
          <w:rFonts w:ascii="ＭＳ 明朝" w:hAnsi="ＭＳ 明朝" w:hint="eastAsia"/>
          <w:sz w:val="22"/>
          <w:szCs w:val="22"/>
        </w:rPr>
        <w:t>甲</w:t>
      </w:r>
      <w:r w:rsidRPr="0045078C">
        <w:rPr>
          <w:rFonts w:ascii="ＭＳ 明朝" w:hAnsi="ＭＳ 明朝" w:hint="eastAsia"/>
          <w:sz w:val="22"/>
          <w:szCs w:val="22"/>
        </w:rPr>
        <w:t>のホームページに掲載するものとする。</w:t>
      </w:r>
    </w:p>
    <w:p w14:paraId="3A676874" w14:textId="77777777" w:rsidR="009A25B3" w:rsidRPr="0045078C" w:rsidRDefault="009A25B3" w:rsidP="00326558">
      <w:pPr>
        <w:autoSpaceDE w:val="0"/>
        <w:autoSpaceDN w:val="0"/>
        <w:ind w:left="220" w:hangingChars="100" w:hanging="220"/>
        <w:rPr>
          <w:rFonts w:ascii="ＭＳ 明朝" w:hAnsi="ＭＳ 明朝"/>
          <w:sz w:val="22"/>
          <w:szCs w:val="22"/>
        </w:rPr>
      </w:pPr>
    </w:p>
    <w:p w14:paraId="2C1EF85E" w14:textId="77777777" w:rsidR="009A25B3" w:rsidRPr="0045078C" w:rsidRDefault="009A25B3" w:rsidP="009A25B3">
      <w:pPr>
        <w:autoSpaceDE w:val="0"/>
        <w:autoSpaceDN w:val="0"/>
        <w:rPr>
          <w:rFonts w:ascii="ＭＳ 明朝" w:hAnsi="ＭＳ 明朝"/>
          <w:sz w:val="22"/>
          <w:szCs w:val="22"/>
        </w:rPr>
      </w:pPr>
      <w:r w:rsidRPr="0045078C">
        <w:rPr>
          <w:rFonts w:ascii="ＭＳ 明朝" w:hAnsi="ＭＳ 明朝" w:hint="eastAsia"/>
          <w:sz w:val="22"/>
          <w:szCs w:val="22"/>
        </w:rPr>
        <w:t>（人権研修の実施）</w:t>
      </w:r>
    </w:p>
    <w:p w14:paraId="3B2AF9E7" w14:textId="77777777" w:rsidR="009A25B3" w:rsidRPr="0045078C" w:rsidRDefault="009A25B3" w:rsidP="00326558">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第</w:t>
      </w:r>
      <w:r w:rsidR="003D3E99" w:rsidRPr="0045078C">
        <w:rPr>
          <w:rFonts w:ascii="ＭＳ 明朝" w:hAnsi="ＭＳ 明朝"/>
          <w:sz w:val="22"/>
          <w:szCs w:val="22"/>
        </w:rPr>
        <w:t>2</w:t>
      </w:r>
      <w:r w:rsidR="00E0787A" w:rsidRPr="0045078C">
        <w:rPr>
          <w:rFonts w:ascii="ＭＳ 明朝" w:hAnsi="ＭＳ 明朝"/>
          <w:sz w:val="22"/>
          <w:szCs w:val="22"/>
        </w:rPr>
        <w:t>1</w:t>
      </w:r>
      <w:r w:rsidRPr="0045078C">
        <w:rPr>
          <w:rFonts w:ascii="ＭＳ 明朝" w:hAnsi="ＭＳ 明朝" w:hint="eastAsia"/>
          <w:sz w:val="22"/>
          <w:szCs w:val="22"/>
        </w:rPr>
        <w:t xml:space="preserve">条　</w:t>
      </w:r>
      <w:r w:rsidR="0036187D" w:rsidRPr="0045078C">
        <w:rPr>
          <w:rFonts w:ascii="ＭＳ 明朝" w:hAnsi="ＭＳ 明朝" w:hint="eastAsia"/>
          <w:sz w:val="22"/>
          <w:szCs w:val="22"/>
        </w:rPr>
        <w:t>乙</w:t>
      </w:r>
      <w:r w:rsidRPr="0045078C">
        <w:rPr>
          <w:rFonts w:ascii="ＭＳ 明朝" w:hAnsi="ＭＳ 明朝" w:hint="eastAsia"/>
          <w:sz w:val="22"/>
          <w:szCs w:val="22"/>
        </w:rPr>
        <w:t>は、業務に従事する者が人権について正しい認識をもって業務を遂行できるよう、人権研修を行うものとする。</w:t>
      </w:r>
    </w:p>
    <w:p w14:paraId="7AC1DEE4" w14:textId="77777777" w:rsidR="009A25B3" w:rsidRPr="0045078C" w:rsidRDefault="009A25B3" w:rsidP="00326558">
      <w:pPr>
        <w:autoSpaceDE w:val="0"/>
        <w:autoSpaceDN w:val="0"/>
        <w:ind w:left="220" w:hangingChars="100" w:hanging="220"/>
        <w:rPr>
          <w:rFonts w:ascii="ＭＳ 明朝" w:hAnsi="ＭＳ 明朝"/>
          <w:sz w:val="22"/>
          <w:szCs w:val="22"/>
        </w:rPr>
      </w:pPr>
    </w:p>
    <w:p w14:paraId="7A90D812" w14:textId="77777777" w:rsidR="009A25B3" w:rsidRPr="0045078C" w:rsidRDefault="009A25B3" w:rsidP="009A25B3">
      <w:pPr>
        <w:autoSpaceDE w:val="0"/>
        <w:autoSpaceDN w:val="0"/>
        <w:rPr>
          <w:rFonts w:ascii="ＭＳ 明朝" w:hAnsi="ＭＳ 明朝"/>
          <w:sz w:val="22"/>
          <w:szCs w:val="22"/>
        </w:rPr>
      </w:pPr>
      <w:r w:rsidRPr="0045078C">
        <w:rPr>
          <w:rFonts w:ascii="ＭＳ 明朝" w:hAnsi="ＭＳ 明朝" w:hint="eastAsia"/>
          <w:sz w:val="22"/>
          <w:szCs w:val="22"/>
        </w:rPr>
        <w:t>（障がい者法定雇用率等の達成への取組）</w:t>
      </w:r>
    </w:p>
    <w:p w14:paraId="21BE2580" w14:textId="77777777" w:rsidR="009A25B3" w:rsidRPr="00AF5EC6" w:rsidRDefault="009A25B3" w:rsidP="009A25B3">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第</w:t>
      </w:r>
      <w:r w:rsidR="00E0787A" w:rsidRPr="0045078C">
        <w:rPr>
          <w:rFonts w:ascii="ＭＳ 明朝" w:hAnsi="ＭＳ 明朝"/>
          <w:sz w:val="22"/>
          <w:szCs w:val="22"/>
        </w:rPr>
        <w:t>22</w:t>
      </w:r>
      <w:r w:rsidRPr="0045078C">
        <w:rPr>
          <w:rFonts w:ascii="ＭＳ 明朝" w:hAnsi="ＭＳ 明朝" w:hint="eastAsia"/>
          <w:sz w:val="22"/>
          <w:szCs w:val="22"/>
        </w:rPr>
        <w:t xml:space="preserve">条　</w:t>
      </w:r>
      <w:r w:rsidR="0036187D" w:rsidRPr="0045078C">
        <w:rPr>
          <w:rFonts w:ascii="ＭＳ 明朝" w:hAnsi="ＭＳ 明朝" w:hint="eastAsia"/>
          <w:sz w:val="22"/>
          <w:szCs w:val="22"/>
        </w:rPr>
        <w:t>乙</w:t>
      </w:r>
      <w:r w:rsidRPr="00AF5EC6">
        <w:rPr>
          <w:rFonts w:ascii="ＭＳ 明朝" w:hAnsi="ＭＳ 明朝" w:hint="eastAsia"/>
          <w:sz w:val="22"/>
          <w:szCs w:val="22"/>
        </w:rPr>
        <w:t>は、障害者の雇用の促進等に関する法律（昭和</w:t>
      </w:r>
      <w:r w:rsidR="00DA6783" w:rsidRPr="00AF5EC6">
        <w:rPr>
          <w:rFonts w:ascii="ＭＳ 明朝" w:hAnsi="ＭＳ 明朝" w:hint="eastAsia"/>
          <w:sz w:val="22"/>
          <w:szCs w:val="22"/>
        </w:rPr>
        <w:t>35</w:t>
      </w:r>
      <w:r w:rsidRPr="00AF5EC6">
        <w:rPr>
          <w:rFonts w:ascii="ＭＳ 明朝" w:hAnsi="ＭＳ 明朝" w:hint="eastAsia"/>
          <w:sz w:val="22"/>
          <w:szCs w:val="22"/>
        </w:rPr>
        <w:t>年法律第</w:t>
      </w:r>
      <w:r w:rsidR="00DA6783" w:rsidRPr="00AF5EC6">
        <w:rPr>
          <w:rFonts w:ascii="ＭＳ 明朝" w:hAnsi="ＭＳ 明朝" w:hint="eastAsia"/>
          <w:sz w:val="22"/>
          <w:szCs w:val="22"/>
        </w:rPr>
        <w:t>123</w:t>
      </w:r>
      <w:r w:rsidRPr="00AF5EC6">
        <w:rPr>
          <w:rFonts w:ascii="ＭＳ 明朝" w:hAnsi="ＭＳ 明朝" w:hint="eastAsia"/>
          <w:sz w:val="22"/>
          <w:szCs w:val="22"/>
        </w:rPr>
        <w:t>号）により規定されている雇用率を達成していない場合は、障がい者雇入れ計画に基づく雇用を誠実に履行しなければならない。</w:t>
      </w:r>
    </w:p>
    <w:p w14:paraId="16B155D3" w14:textId="77777777" w:rsidR="00225D70" w:rsidRPr="00AF5EC6" w:rsidRDefault="00225D70" w:rsidP="00E31E8A">
      <w:pPr>
        <w:autoSpaceDE w:val="0"/>
        <w:autoSpaceDN w:val="0"/>
        <w:adjustRightInd w:val="0"/>
        <w:rPr>
          <w:rFonts w:ascii="ＭＳ 明朝" w:cs="ＭＳ 明朝"/>
          <w:sz w:val="22"/>
          <w:szCs w:val="22"/>
          <w:lang w:val="ja-JP"/>
        </w:rPr>
      </w:pPr>
    </w:p>
    <w:p w14:paraId="2C364D94" w14:textId="77777777" w:rsidR="00225D70" w:rsidRPr="00AF5EC6" w:rsidRDefault="00225D70" w:rsidP="00225D70">
      <w:pPr>
        <w:autoSpaceDE w:val="0"/>
        <w:autoSpaceDN w:val="0"/>
        <w:adjustRightInd w:val="0"/>
        <w:rPr>
          <w:rFonts w:ascii="ＭＳ 明朝" w:cs="ＭＳ 明朝"/>
          <w:sz w:val="22"/>
          <w:szCs w:val="22"/>
          <w:lang w:val="ja-JP"/>
        </w:rPr>
      </w:pPr>
      <w:r w:rsidRPr="00AF5EC6">
        <w:rPr>
          <w:rFonts w:ascii="ＭＳ 明朝" w:cs="ＭＳ 明朝" w:hint="eastAsia"/>
          <w:sz w:val="22"/>
          <w:szCs w:val="22"/>
          <w:lang w:val="ja-JP"/>
        </w:rPr>
        <w:t>（利用者満足度調査の実施）</w:t>
      </w:r>
    </w:p>
    <w:p w14:paraId="3A4AFD02" w14:textId="77777777" w:rsidR="004C21F7" w:rsidRPr="0045078C" w:rsidRDefault="00225D70" w:rsidP="00225D70">
      <w:pPr>
        <w:autoSpaceDE w:val="0"/>
        <w:autoSpaceDN w:val="0"/>
        <w:ind w:left="220" w:hangingChars="100" w:hanging="220"/>
        <w:rPr>
          <w:rFonts w:ascii="ＭＳ 明朝" w:hAnsi="ＭＳ 明朝"/>
          <w:sz w:val="22"/>
          <w:szCs w:val="22"/>
        </w:rPr>
      </w:pPr>
      <w:r w:rsidRPr="00AF5EC6">
        <w:rPr>
          <w:rFonts w:ascii="ＭＳ 明朝" w:cs="ＭＳ 明朝" w:hint="eastAsia"/>
          <w:sz w:val="22"/>
          <w:szCs w:val="22"/>
          <w:lang w:val="ja-JP"/>
        </w:rPr>
        <w:t>第</w:t>
      </w:r>
      <w:r w:rsidR="000D37E5" w:rsidRPr="0045078C">
        <w:rPr>
          <w:rFonts w:ascii="ＭＳ 明朝" w:cs="ＭＳ 明朝"/>
          <w:sz w:val="22"/>
          <w:szCs w:val="22"/>
          <w:lang w:val="ja-JP"/>
        </w:rPr>
        <w:t>2</w:t>
      </w:r>
      <w:r w:rsidR="00E0787A" w:rsidRPr="0045078C">
        <w:rPr>
          <w:rFonts w:ascii="ＭＳ 明朝" w:cs="ＭＳ 明朝"/>
          <w:sz w:val="22"/>
          <w:szCs w:val="22"/>
          <w:lang w:val="ja-JP"/>
        </w:rPr>
        <w:t>3</w:t>
      </w:r>
      <w:r w:rsidRPr="0045078C">
        <w:rPr>
          <w:rFonts w:ascii="ＭＳ 明朝" w:cs="ＭＳ 明朝" w:hint="eastAsia"/>
          <w:sz w:val="22"/>
          <w:szCs w:val="22"/>
          <w:lang w:val="ja-JP"/>
        </w:rPr>
        <w:t xml:space="preserve">条　</w:t>
      </w:r>
      <w:r w:rsidR="0036187D" w:rsidRPr="0045078C">
        <w:rPr>
          <w:rFonts w:ascii="ＭＳ 明朝" w:cs="ＭＳ 明朝" w:hint="eastAsia"/>
          <w:sz w:val="22"/>
          <w:szCs w:val="22"/>
          <w:lang w:val="ja-JP"/>
        </w:rPr>
        <w:t>甲</w:t>
      </w:r>
      <w:r w:rsidRPr="0045078C">
        <w:rPr>
          <w:rFonts w:ascii="ＭＳ 明朝" w:cs="ＭＳ 明朝" w:hint="eastAsia"/>
          <w:sz w:val="22"/>
          <w:szCs w:val="22"/>
          <w:lang w:val="ja-JP"/>
        </w:rPr>
        <w:t>と</w:t>
      </w:r>
      <w:r w:rsidR="0036187D" w:rsidRPr="0045078C">
        <w:rPr>
          <w:rFonts w:ascii="ＭＳ 明朝" w:cs="ＭＳ 明朝" w:hint="eastAsia"/>
          <w:sz w:val="22"/>
          <w:szCs w:val="22"/>
          <w:lang w:val="ja-JP"/>
        </w:rPr>
        <w:t>乙</w:t>
      </w:r>
      <w:r w:rsidRPr="0045078C">
        <w:rPr>
          <w:rFonts w:ascii="ＭＳ 明朝" w:cs="ＭＳ 明朝" w:hint="eastAsia"/>
          <w:sz w:val="22"/>
          <w:szCs w:val="22"/>
          <w:lang w:val="ja-JP"/>
        </w:rPr>
        <w:t>は、施設満足度を高めるため協力して、「公の施設等における利用者満足度調査」を実施するものとする。</w:t>
      </w:r>
    </w:p>
    <w:p w14:paraId="69D91230" w14:textId="77777777" w:rsidR="003E2F18" w:rsidRPr="0045078C" w:rsidRDefault="003E2F18" w:rsidP="009A25B3">
      <w:pPr>
        <w:autoSpaceDE w:val="0"/>
        <w:autoSpaceDN w:val="0"/>
        <w:ind w:left="220" w:hangingChars="100" w:hanging="220"/>
        <w:rPr>
          <w:rFonts w:ascii="ＭＳ 明朝" w:hAnsi="ＭＳ 明朝"/>
          <w:sz w:val="22"/>
          <w:szCs w:val="22"/>
        </w:rPr>
      </w:pPr>
    </w:p>
    <w:p w14:paraId="479B9AD2" w14:textId="77777777" w:rsidR="009A25B3" w:rsidRPr="0045078C" w:rsidRDefault="008C1D5D" w:rsidP="009A25B3">
      <w:pPr>
        <w:pStyle w:val="a5"/>
        <w:tabs>
          <w:tab w:val="clear" w:pos="4252"/>
          <w:tab w:val="clear" w:pos="8504"/>
        </w:tabs>
        <w:autoSpaceDE w:val="0"/>
        <w:autoSpaceDN w:val="0"/>
        <w:snapToGrid/>
        <w:rPr>
          <w:rFonts w:ascii="ＭＳ 明朝" w:hAnsi="ＭＳ 明朝"/>
          <w:sz w:val="22"/>
          <w:szCs w:val="22"/>
        </w:rPr>
      </w:pPr>
      <w:r w:rsidRPr="0045078C">
        <w:rPr>
          <w:rFonts w:ascii="ＭＳ 明朝" w:hAnsi="ＭＳ 明朝" w:hint="eastAsia"/>
          <w:sz w:val="22"/>
          <w:szCs w:val="22"/>
        </w:rPr>
        <w:t>（審査請求</w:t>
      </w:r>
      <w:r w:rsidR="009A25B3" w:rsidRPr="0045078C">
        <w:rPr>
          <w:rFonts w:ascii="ＭＳ 明朝" w:hAnsi="ＭＳ 明朝" w:hint="eastAsia"/>
          <w:sz w:val="22"/>
          <w:szCs w:val="22"/>
        </w:rPr>
        <w:t>の取り扱い）</w:t>
      </w:r>
    </w:p>
    <w:p w14:paraId="378F4CE5" w14:textId="77777777" w:rsidR="009A25B3" w:rsidRPr="0045078C" w:rsidRDefault="009A25B3" w:rsidP="00326558">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第</w:t>
      </w:r>
      <w:r w:rsidR="00E0787A" w:rsidRPr="0045078C">
        <w:rPr>
          <w:rFonts w:ascii="ＭＳ 明朝" w:hAnsi="ＭＳ 明朝"/>
          <w:sz w:val="22"/>
          <w:szCs w:val="22"/>
        </w:rPr>
        <w:t>24</w:t>
      </w:r>
      <w:r w:rsidRPr="0045078C">
        <w:rPr>
          <w:rFonts w:ascii="ＭＳ 明朝" w:hAnsi="ＭＳ 明朝" w:hint="eastAsia"/>
          <w:sz w:val="22"/>
          <w:szCs w:val="22"/>
        </w:rPr>
        <w:t xml:space="preserve">条　</w:t>
      </w:r>
      <w:r w:rsidR="0036187D" w:rsidRPr="0045078C">
        <w:rPr>
          <w:rFonts w:ascii="ＭＳ 明朝" w:hAnsi="ＭＳ 明朝" w:hint="eastAsia"/>
          <w:sz w:val="22"/>
          <w:szCs w:val="22"/>
        </w:rPr>
        <w:t>乙</w:t>
      </w:r>
      <w:r w:rsidRPr="0045078C">
        <w:rPr>
          <w:rFonts w:ascii="ＭＳ 明朝" w:hAnsi="ＭＳ 明朝" w:hint="eastAsia"/>
          <w:sz w:val="22"/>
          <w:szCs w:val="22"/>
        </w:rPr>
        <w:t>がした公の施設を利用する権利に関する処分に</w:t>
      </w:r>
      <w:r w:rsidR="008C1D5D" w:rsidRPr="0045078C">
        <w:rPr>
          <w:rFonts w:ascii="ＭＳ 明朝" w:hAnsi="ＭＳ 明朝" w:hint="eastAsia"/>
          <w:sz w:val="22"/>
          <w:szCs w:val="22"/>
        </w:rPr>
        <w:t>ついての審査請求は</w:t>
      </w:r>
      <w:r w:rsidRPr="0045078C">
        <w:rPr>
          <w:rFonts w:ascii="ＭＳ 明朝" w:hAnsi="ＭＳ 明朝" w:hint="eastAsia"/>
          <w:sz w:val="22"/>
          <w:szCs w:val="22"/>
        </w:rPr>
        <w:t>、法第</w:t>
      </w:r>
      <w:r w:rsidR="00DA6783" w:rsidRPr="0045078C">
        <w:rPr>
          <w:rFonts w:ascii="ＭＳ 明朝" w:hAnsi="ＭＳ 明朝"/>
          <w:sz w:val="22"/>
          <w:szCs w:val="22"/>
        </w:rPr>
        <w:t>244</w:t>
      </w:r>
      <w:r w:rsidRPr="0045078C">
        <w:rPr>
          <w:rFonts w:ascii="ＭＳ 明朝" w:hAnsi="ＭＳ 明朝" w:hint="eastAsia"/>
          <w:sz w:val="22"/>
          <w:szCs w:val="22"/>
        </w:rPr>
        <w:t>条の４の規定により取り扱うものとする。</w:t>
      </w:r>
    </w:p>
    <w:p w14:paraId="0F85C888" w14:textId="77777777" w:rsidR="009A25B3" w:rsidRPr="0045078C" w:rsidRDefault="009A25B3" w:rsidP="00326558">
      <w:pPr>
        <w:autoSpaceDE w:val="0"/>
        <w:autoSpaceDN w:val="0"/>
        <w:ind w:left="220" w:hangingChars="100" w:hanging="220"/>
        <w:rPr>
          <w:rFonts w:ascii="ＭＳ 明朝" w:hAnsi="ＭＳ 明朝"/>
          <w:sz w:val="22"/>
          <w:szCs w:val="22"/>
        </w:rPr>
      </w:pPr>
    </w:p>
    <w:p w14:paraId="1A6ACCFF" w14:textId="77777777" w:rsidR="009A25B3" w:rsidRPr="0045078C" w:rsidRDefault="009A25B3" w:rsidP="009A25B3">
      <w:pPr>
        <w:autoSpaceDE w:val="0"/>
        <w:autoSpaceDN w:val="0"/>
        <w:rPr>
          <w:rFonts w:ascii="ＭＳ 明朝" w:hAnsi="ＭＳ 明朝"/>
          <w:sz w:val="22"/>
          <w:szCs w:val="22"/>
        </w:rPr>
      </w:pPr>
      <w:r w:rsidRPr="0045078C">
        <w:rPr>
          <w:rFonts w:ascii="ＭＳ 明朝" w:hAnsi="ＭＳ 明朝" w:hint="eastAsia"/>
          <w:sz w:val="22"/>
          <w:szCs w:val="22"/>
        </w:rPr>
        <w:t>（原状回復）</w:t>
      </w:r>
    </w:p>
    <w:p w14:paraId="0E46FFF9" w14:textId="77777777" w:rsidR="009A25B3" w:rsidRPr="00AF5EC6" w:rsidRDefault="009A25B3" w:rsidP="00326558">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第</w:t>
      </w:r>
      <w:r w:rsidR="00E0787A" w:rsidRPr="0045078C">
        <w:rPr>
          <w:rFonts w:ascii="ＭＳ 明朝" w:hAnsi="ＭＳ 明朝"/>
          <w:sz w:val="22"/>
          <w:szCs w:val="22"/>
        </w:rPr>
        <w:t>25</w:t>
      </w:r>
      <w:r w:rsidRPr="0045078C">
        <w:rPr>
          <w:rFonts w:ascii="ＭＳ 明朝" w:hAnsi="ＭＳ 明朝" w:hint="eastAsia"/>
          <w:sz w:val="22"/>
          <w:szCs w:val="22"/>
        </w:rPr>
        <w:t xml:space="preserve">条　</w:t>
      </w:r>
      <w:r w:rsidR="0036187D" w:rsidRPr="0045078C">
        <w:rPr>
          <w:rFonts w:ascii="ＭＳ 明朝" w:hAnsi="ＭＳ 明朝" w:hint="eastAsia"/>
          <w:sz w:val="22"/>
          <w:szCs w:val="22"/>
        </w:rPr>
        <w:t>乙</w:t>
      </w:r>
      <w:r w:rsidRPr="00AF5EC6">
        <w:rPr>
          <w:rFonts w:ascii="ＭＳ 明朝" w:hAnsi="ＭＳ 明朝" w:hint="eastAsia"/>
          <w:sz w:val="22"/>
          <w:szCs w:val="22"/>
        </w:rPr>
        <w:t>は、指定期間の満了又は指定の取消しにより管理業務が終了したときは、</w:t>
      </w:r>
      <w:r w:rsidR="0036187D" w:rsidRPr="00AF5EC6">
        <w:rPr>
          <w:rFonts w:ascii="ＭＳ 明朝" w:hAnsi="ＭＳ 明朝" w:hint="eastAsia"/>
          <w:sz w:val="22"/>
          <w:szCs w:val="22"/>
        </w:rPr>
        <w:t>甲</w:t>
      </w:r>
      <w:r w:rsidR="00FD0ACA" w:rsidRPr="00AF5EC6">
        <w:rPr>
          <w:rFonts w:ascii="ＭＳ 明朝" w:hAnsi="ＭＳ 明朝" w:hint="eastAsia"/>
          <w:sz w:val="22"/>
          <w:szCs w:val="22"/>
        </w:rPr>
        <w:t>と</w:t>
      </w:r>
      <w:r w:rsidR="0036187D" w:rsidRPr="00AF5EC6">
        <w:rPr>
          <w:rFonts w:ascii="ＭＳ 明朝" w:hAnsi="ＭＳ 明朝" w:hint="eastAsia"/>
          <w:sz w:val="22"/>
          <w:szCs w:val="22"/>
        </w:rPr>
        <w:t>乙</w:t>
      </w:r>
      <w:r w:rsidR="00FD0ACA" w:rsidRPr="00AF5EC6">
        <w:rPr>
          <w:rFonts w:ascii="ＭＳ 明朝" w:hAnsi="ＭＳ 明朝" w:hint="eastAsia"/>
          <w:sz w:val="22"/>
          <w:szCs w:val="22"/>
        </w:rPr>
        <w:t>が</w:t>
      </w:r>
      <w:r w:rsidRPr="00AF5EC6">
        <w:rPr>
          <w:rFonts w:ascii="ＭＳ 明朝" w:hAnsi="ＭＳ 明朝" w:hint="eastAsia"/>
          <w:sz w:val="22"/>
          <w:szCs w:val="22"/>
        </w:rPr>
        <w:t>協議の上、破損又は汚損した部分を原状に回復するものとする。ただし、施設等の価値を高めた</w:t>
      </w:r>
      <w:r w:rsidR="00DA6783" w:rsidRPr="00AF5EC6">
        <w:rPr>
          <w:rFonts w:ascii="ＭＳ 明朝" w:hAnsi="ＭＳ 明朝" w:hint="eastAsia"/>
          <w:sz w:val="22"/>
          <w:szCs w:val="22"/>
        </w:rPr>
        <w:t>場合</w:t>
      </w:r>
      <w:r w:rsidR="00032EE6" w:rsidRPr="00AF5EC6">
        <w:rPr>
          <w:rFonts w:ascii="ＭＳ 明朝" w:hAnsi="ＭＳ 明朝" w:hint="eastAsia"/>
          <w:sz w:val="22"/>
          <w:szCs w:val="22"/>
        </w:rPr>
        <w:t>又は</w:t>
      </w:r>
      <w:r w:rsidRPr="00AF5EC6">
        <w:rPr>
          <w:rFonts w:ascii="ＭＳ 明朝" w:hAnsi="ＭＳ 明朝" w:hint="eastAsia"/>
          <w:sz w:val="22"/>
          <w:szCs w:val="22"/>
        </w:rPr>
        <w:t>やむを得ないと</w:t>
      </w:r>
      <w:r w:rsidR="00DA6783" w:rsidRPr="00AF5EC6">
        <w:rPr>
          <w:rFonts w:ascii="ＭＳ 明朝" w:hAnsi="ＭＳ 明朝" w:hint="eastAsia"/>
          <w:sz w:val="22"/>
          <w:szCs w:val="22"/>
        </w:rPr>
        <w:t>認められる場合において、</w:t>
      </w:r>
      <w:r w:rsidR="0036187D" w:rsidRPr="00AF5EC6">
        <w:rPr>
          <w:rFonts w:ascii="ＭＳ 明朝" w:hAnsi="ＭＳ 明朝" w:hint="eastAsia"/>
          <w:sz w:val="22"/>
          <w:szCs w:val="22"/>
        </w:rPr>
        <w:t>甲</w:t>
      </w:r>
      <w:r w:rsidRPr="00AF5EC6">
        <w:rPr>
          <w:rFonts w:ascii="ＭＳ 明朝" w:hAnsi="ＭＳ 明朝" w:hint="eastAsia"/>
          <w:sz w:val="22"/>
          <w:szCs w:val="22"/>
        </w:rPr>
        <w:t>の承認</w:t>
      </w:r>
      <w:r w:rsidR="00DA6783" w:rsidRPr="00AF5EC6">
        <w:rPr>
          <w:rFonts w:ascii="ＭＳ 明朝" w:hAnsi="ＭＳ 明朝" w:hint="eastAsia"/>
          <w:sz w:val="22"/>
          <w:szCs w:val="22"/>
        </w:rPr>
        <w:t>を得たときは</w:t>
      </w:r>
      <w:r w:rsidRPr="00AF5EC6">
        <w:rPr>
          <w:rFonts w:ascii="ＭＳ 明朝" w:hAnsi="ＭＳ 明朝" w:hint="eastAsia"/>
          <w:sz w:val="22"/>
          <w:szCs w:val="22"/>
        </w:rPr>
        <w:t>原状回復を不要とする。この場合において、</w:t>
      </w:r>
      <w:r w:rsidR="0036187D" w:rsidRPr="00AF5EC6">
        <w:rPr>
          <w:rFonts w:ascii="ＭＳ 明朝" w:hAnsi="ＭＳ 明朝" w:hint="eastAsia"/>
          <w:sz w:val="22"/>
          <w:szCs w:val="22"/>
        </w:rPr>
        <w:t>乙</w:t>
      </w:r>
      <w:r w:rsidRPr="00AF5EC6">
        <w:rPr>
          <w:rFonts w:ascii="ＭＳ 明朝" w:hAnsi="ＭＳ 明朝" w:hint="eastAsia"/>
          <w:sz w:val="22"/>
          <w:szCs w:val="22"/>
        </w:rPr>
        <w:t>は</w:t>
      </w:r>
      <w:r w:rsidR="0036187D" w:rsidRPr="00AF5EC6">
        <w:rPr>
          <w:rFonts w:ascii="ＭＳ 明朝" w:hAnsi="ＭＳ 明朝" w:hint="eastAsia"/>
          <w:sz w:val="22"/>
          <w:szCs w:val="22"/>
        </w:rPr>
        <w:t>甲</w:t>
      </w:r>
      <w:r w:rsidRPr="00AF5EC6">
        <w:rPr>
          <w:rFonts w:ascii="ＭＳ 明朝" w:hAnsi="ＭＳ 明朝" w:hint="eastAsia"/>
          <w:sz w:val="22"/>
          <w:szCs w:val="22"/>
        </w:rPr>
        <w:t>に対し、変更箇所等を無償譲渡するものとする。また、天災その他不可抗力により事業を継続できないときも不要とする。</w:t>
      </w:r>
    </w:p>
    <w:p w14:paraId="54D6A2D0" w14:textId="77777777" w:rsidR="009A25B3" w:rsidRPr="00AF5EC6" w:rsidRDefault="009A25B3" w:rsidP="00326558">
      <w:pPr>
        <w:autoSpaceDE w:val="0"/>
        <w:autoSpaceDN w:val="0"/>
        <w:ind w:left="220" w:hangingChars="100" w:hanging="220"/>
        <w:rPr>
          <w:rFonts w:ascii="ＭＳ 明朝" w:hAnsi="ＭＳ 明朝"/>
          <w:sz w:val="22"/>
          <w:szCs w:val="22"/>
        </w:rPr>
      </w:pPr>
    </w:p>
    <w:p w14:paraId="4930D79C" w14:textId="77777777" w:rsidR="009A25B3" w:rsidRPr="00AF5EC6" w:rsidRDefault="009A25B3" w:rsidP="009A25B3">
      <w:pPr>
        <w:autoSpaceDE w:val="0"/>
        <w:autoSpaceDN w:val="0"/>
        <w:rPr>
          <w:rFonts w:ascii="ＭＳ 明朝" w:hAnsi="ＭＳ 明朝"/>
          <w:sz w:val="22"/>
          <w:szCs w:val="22"/>
        </w:rPr>
      </w:pPr>
      <w:r w:rsidRPr="00AF5EC6">
        <w:rPr>
          <w:rFonts w:ascii="ＭＳ 明朝" w:hAnsi="ＭＳ 明朝" w:hint="eastAsia"/>
          <w:sz w:val="22"/>
          <w:szCs w:val="22"/>
        </w:rPr>
        <w:t>（</w:t>
      </w:r>
      <w:r w:rsidR="0036187D" w:rsidRPr="00AF5EC6">
        <w:rPr>
          <w:rFonts w:ascii="ＭＳ 明朝" w:hAnsi="ＭＳ 明朝" w:hint="eastAsia"/>
          <w:sz w:val="22"/>
          <w:szCs w:val="22"/>
        </w:rPr>
        <w:t>甲</w:t>
      </w:r>
      <w:r w:rsidRPr="00AF5EC6">
        <w:rPr>
          <w:rFonts w:ascii="ＭＳ 明朝" w:hAnsi="ＭＳ 明朝" w:hint="eastAsia"/>
          <w:sz w:val="22"/>
          <w:szCs w:val="22"/>
        </w:rPr>
        <w:t>の指定取消し）</w:t>
      </w:r>
    </w:p>
    <w:p w14:paraId="71CC5189" w14:textId="77777777" w:rsidR="009A25B3" w:rsidRPr="00AF5EC6" w:rsidRDefault="009A25B3" w:rsidP="00326558">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第</w:t>
      </w:r>
      <w:r w:rsidR="00E0787A" w:rsidRPr="0045078C">
        <w:rPr>
          <w:rFonts w:ascii="ＭＳ 明朝" w:hAnsi="ＭＳ 明朝"/>
          <w:sz w:val="22"/>
          <w:szCs w:val="22"/>
        </w:rPr>
        <w:t>26</w:t>
      </w:r>
      <w:r w:rsidRPr="0045078C">
        <w:rPr>
          <w:rFonts w:ascii="ＭＳ 明朝" w:hAnsi="ＭＳ 明朝" w:hint="eastAsia"/>
          <w:sz w:val="22"/>
          <w:szCs w:val="22"/>
        </w:rPr>
        <w:t xml:space="preserve">条　</w:t>
      </w:r>
      <w:r w:rsidR="0036187D" w:rsidRPr="0045078C">
        <w:rPr>
          <w:rFonts w:ascii="ＭＳ 明朝" w:hAnsi="ＭＳ 明朝" w:hint="eastAsia"/>
          <w:sz w:val="22"/>
          <w:szCs w:val="22"/>
        </w:rPr>
        <w:t>甲</w:t>
      </w:r>
      <w:r w:rsidRPr="00AF5EC6">
        <w:rPr>
          <w:rFonts w:ascii="ＭＳ 明朝" w:hAnsi="ＭＳ 明朝" w:hint="eastAsia"/>
          <w:sz w:val="22"/>
          <w:szCs w:val="22"/>
        </w:rPr>
        <w:t>は、条例第</w:t>
      </w:r>
      <w:r w:rsidR="00D85362" w:rsidRPr="00AF5EC6">
        <w:rPr>
          <w:rFonts w:ascii="ＭＳ 明朝" w:hAnsi="ＭＳ 明朝" w:hint="eastAsia"/>
          <w:sz w:val="22"/>
          <w:szCs w:val="22"/>
        </w:rPr>
        <w:t>22</w:t>
      </w:r>
      <w:r w:rsidRPr="00AF5EC6">
        <w:rPr>
          <w:rFonts w:ascii="ＭＳ 明朝" w:hAnsi="ＭＳ 明朝" w:hint="eastAsia"/>
          <w:sz w:val="22"/>
          <w:szCs w:val="22"/>
        </w:rPr>
        <w:t>条第１項の規定により、</w:t>
      </w:r>
      <w:r w:rsidR="0036187D" w:rsidRPr="00AF5EC6">
        <w:rPr>
          <w:rFonts w:ascii="ＭＳ 明朝" w:hAnsi="ＭＳ 明朝" w:hint="eastAsia"/>
          <w:sz w:val="22"/>
          <w:szCs w:val="22"/>
        </w:rPr>
        <w:t>乙</w:t>
      </w:r>
      <w:r w:rsidRPr="00AF5EC6">
        <w:rPr>
          <w:rFonts w:ascii="ＭＳ 明朝" w:hAnsi="ＭＳ 明朝" w:hint="eastAsia"/>
          <w:sz w:val="22"/>
          <w:szCs w:val="22"/>
        </w:rPr>
        <w:t>が次の各号のいずれかに該当するときは、その指定を取り消し、又は期間を定めて管理業務の全部若しくは一部の停止を命ずることができる。</w:t>
      </w:r>
    </w:p>
    <w:p w14:paraId="4660FB1E" w14:textId="77777777" w:rsidR="009A25B3" w:rsidRPr="00AF5EC6" w:rsidRDefault="000301FF" w:rsidP="000301FF">
      <w:pPr>
        <w:autoSpaceDE w:val="0"/>
        <w:autoSpaceDN w:val="0"/>
        <w:ind w:leftChars="105" w:left="550" w:hangingChars="150" w:hanging="330"/>
        <w:rPr>
          <w:rFonts w:ascii="ＭＳ 明朝" w:hAnsi="ＭＳ 明朝"/>
          <w:sz w:val="22"/>
          <w:szCs w:val="22"/>
        </w:rPr>
      </w:pPr>
      <w:r w:rsidRPr="00AF5EC6">
        <w:rPr>
          <w:rFonts w:ascii="ＭＳ 明朝" w:hAnsi="ＭＳ 明朝" w:hint="eastAsia"/>
          <w:sz w:val="22"/>
          <w:szCs w:val="22"/>
        </w:rPr>
        <w:t xml:space="preserve">(1)　</w:t>
      </w:r>
      <w:r w:rsidR="009A25B3" w:rsidRPr="00AF5EC6">
        <w:rPr>
          <w:rFonts w:ascii="ＭＳ 明朝" w:hAnsi="ＭＳ 明朝" w:hint="eastAsia"/>
          <w:sz w:val="22"/>
          <w:szCs w:val="22"/>
        </w:rPr>
        <w:t>管理の業務又は経理の状況に関する</w:t>
      </w:r>
      <w:r w:rsidR="0036187D" w:rsidRPr="00AF5EC6">
        <w:rPr>
          <w:rFonts w:ascii="ＭＳ 明朝" w:hAnsi="ＭＳ 明朝" w:hint="eastAsia"/>
          <w:sz w:val="22"/>
          <w:szCs w:val="22"/>
        </w:rPr>
        <w:t>甲</w:t>
      </w:r>
      <w:r w:rsidRPr="00AF5EC6">
        <w:rPr>
          <w:rFonts w:ascii="ＭＳ 明朝" w:hAnsi="ＭＳ 明朝" w:hint="eastAsia"/>
          <w:sz w:val="22"/>
          <w:szCs w:val="22"/>
        </w:rPr>
        <w:t>の指示に従わないとき又はその職務の執行を妨げたとき。</w:t>
      </w:r>
    </w:p>
    <w:p w14:paraId="118E7B9A" w14:textId="77777777" w:rsidR="009A25B3" w:rsidRPr="00AF5EC6" w:rsidRDefault="000301FF" w:rsidP="000301FF">
      <w:pPr>
        <w:autoSpaceDE w:val="0"/>
        <w:autoSpaceDN w:val="0"/>
        <w:ind w:leftChars="105" w:left="220"/>
        <w:rPr>
          <w:rFonts w:ascii="ＭＳ 明朝" w:hAnsi="ＭＳ 明朝"/>
          <w:sz w:val="22"/>
          <w:szCs w:val="22"/>
        </w:rPr>
      </w:pPr>
      <w:r w:rsidRPr="00AF5EC6">
        <w:rPr>
          <w:rFonts w:ascii="ＭＳ 明朝" w:hAnsi="ＭＳ 明朝" w:hint="eastAsia"/>
          <w:sz w:val="22"/>
          <w:szCs w:val="22"/>
        </w:rPr>
        <w:t xml:space="preserve">(2)　</w:t>
      </w:r>
      <w:r w:rsidR="009A25B3" w:rsidRPr="00AF5EC6">
        <w:rPr>
          <w:rFonts w:ascii="ＭＳ 明朝" w:hAnsi="ＭＳ 明朝" w:hint="eastAsia"/>
          <w:sz w:val="22"/>
          <w:szCs w:val="22"/>
        </w:rPr>
        <w:t>条例第</w:t>
      </w:r>
      <w:r w:rsidR="00DA6783" w:rsidRPr="00AF5EC6">
        <w:rPr>
          <w:rFonts w:ascii="ＭＳ 明朝" w:hAnsi="ＭＳ 明朝" w:hint="eastAsia"/>
          <w:sz w:val="22"/>
          <w:szCs w:val="22"/>
        </w:rPr>
        <w:t>19</w:t>
      </w:r>
      <w:r w:rsidR="009A25B3" w:rsidRPr="00AF5EC6">
        <w:rPr>
          <w:rFonts w:ascii="ＭＳ 明朝" w:hAnsi="ＭＳ 明朝" w:hint="eastAsia"/>
          <w:sz w:val="22"/>
          <w:szCs w:val="22"/>
        </w:rPr>
        <w:t>条</w:t>
      </w:r>
      <w:r w:rsidR="00D85362" w:rsidRPr="00AF5EC6">
        <w:rPr>
          <w:rFonts w:ascii="ＭＳ 明朝" w:hAnsi="ＭＳ 明朝" w:hint="eastAsia"/>
          <w:sz w:val="22"/>
          <w:szCs w:val="22"/>
        </w:rPr>
        <w:t>第１項</w:t>
      </w:r>
      <w:r w:rsidR="009A25B3" w:rsidRPr="00AF5EC6">
        <w:rPr>
          <w:rFonts w:ascii="ＭＳ 明朝" w:hAnsi="ＭＳ 明朝" w:hint="eastAsia"/>
          <w:sz w:val="22"/>
          <w:szCs w:val="22"/>
        </w:rPr>
        <w:t>各号に掲げる基準に適合しなくなったと認めるとき。</w:t>
      </w:r>
    </w:p>
    <w:p w14:paraId="22288449" w14:textId="77777777" w:rsidR="000301FF" w:rsidRPr="00AF5EC6" w:rsidRDefault="000301FF" w:rsidP="000301FF">
      <w:pPr>
        <w:autoSpaceDE w:val="0"/>
        <w:autoSpaceDN w:val="0"/>
        <w:ind w:leftChars="105" w:left="550" w:hangingChars="150" w:hanging="330"/>
        <w:rPr>
          <w:rFonts w:ascii="ＭＳ 明朝" w:hAnsi="ＭＳ 明朝"/>
          <w:sz w:val="22"/>
          <w:szCs w:val="22"/>
          <w:u w:val="single"/>
        </w:rPr>
      </w:pPr>
      <w:r w:rsidRPr="00AF5EC6">
        <w:rPr>
          <w:rFonts w:ascii="ＭＳ 明朝" w:hAnsi="ＭＳ 明朝" w:hint="eastAsia"/>
          <w:sz w:val="22"/>
          <w:szCs w:val="22"/>
        </w:rPr>
        <w:t>(3)　管理の業務の実施に際し、</w:t>
      </w:r>
      <w:r w:rsidR="0036187D" w:rsidRPr="00AF5EC6">
        <w:rPr>
          <w:rFonts w:ascii="ＭＳ 明朝" w:hAnsi="ＭＳ 明朝" w:hint="eastAsia"/>
          <w:sz w:val="22"/>
          <w:szCs w:val="22"/>
        </w:rPr>
        <w:t>乙</w:t>
      </w:r>
      <w:r w:rsidRPr="00AF5EC6">
        <w:rPr>
          <w:rFonts w:ascii="ＭＳ 明朝" w:hAnsi="ＭＳ 明朝" w:hint="eastAsia"/>
          <w:sz w:val="22"/>
          <w:szCs w:val="22"/>
        </w:rPr>
        <w:t>又は</w:t>
      </w:r>
      <w:r w:rsidR="0036187D" w:rsidRPr="00AF5EC6">
        <w:rPr>
          <w:rFonts w:ascii="ＭＳ 明朝" w:hAnsi="ＭＳ 明朝" w:hint="eastAsia"/>
          <w:sz w:val="22"/>
          <w:szCs w:val="22"/>
        </w:rPr>
        <w:t>乙</w:t>
      </w:r>
      <w:r w:rsidRPr="00AF5EC6">
        <w:rPr>
          <w:rFonts w:ascii="ＭＳ 明朝" w:hAnsi="ＭＳ 明朝" w:hint="eastAsia"/>
          <w:sz w:val="22"/>
          <w:szCs w:val="22"/>
        </w:rPr>
        <w:t>の役員又は使用人が不正又は不当な行為行った</w:t>
      </w:r>
      <w:r w:rsidR="00A32431" w:rsidRPr="00AF5EC6">
        <w:rPr>
          <w:rFonts w:ascii="ＭＳ 明朝" w:hAnsi="ＭＳ 明朝" w:hint="eastAsia"/>
          <w:sz w:val="22"/>
          <w:szCs w:val="22"/>
        </w:rPr>
        <w:t>とき</w:t>
      </w:r>
      <w:r w:rsidRPr="00AF5EC6">
        <w:rPr>
          <w:rFonts w:ascii="ＭＳ 明朝" w:hAnsi="ＭＳ 明朝" w:hint="eastAsia"/>
          <w:sz w:val="22"/>
          <w:szCs w:val="22"/>
        </w:rPr>
        <w:t>。</w:t>
      </w:r>
    </w:p>
    <w:p w14:paraId="0767A6FC" w14:textId="77777777" w:rsidR="000301FF" w:rsidRPr="00AF5EC6" w:rsidRDefault="000301FF" w:rsidP="000301FF">
      <w:pPr>
        <w:autoSpaceDE w:val="0"/>
        <w:autoSpaceDN w:val="0"/>
        <w:ind w:left="660" w:hangingChars="300" w:hanging="660"/>
        <w:rPr>
          <w:rFonts w:ascii="ＭＳ 明朝" w:hAnsi="ＭＳ 明朝"/>
          <w:sz w:val="22"/>
          <w:szCs w:val="22"/>
        </w:rPr>
      </w:pPr>
      <w:r w:rsidRPr="00AF5EC6">
        <w:rPr>
          <w:rFonts w:ascii="ＭＳ 明朝" w:hAnsi="ＭＳ 明朝" w:hint="eastAsia"/>
          <w:sz w:val="22"/>
          <w:szCs w:val="22"/>
        </w:rPr>
        <w:lastRenderedPageBreak/>
        <w:t xml:space="preserve">　</w:t>
      </w:r>
      <w:r w:rsidR="0016133D" w:rsidRPr="00AF5EC6">
        <w:rPr>
          <w:rFonts w:ascii="ＭＳ 明朝" w:hAnsi="ＭＳ 明朝" w:hint="eastAsia"/>
          <w:sz w:val="22"/>
          <w:szCs w:val="22"/>
        </w:rPr>
        <w:t xml:space="preserve">(4)　</w:t>
      </w:r>
      <w:r w:rsidR="0036187D" w:rsidRPr="00AF5EC6">
        <w:rPr>
          <w:rFonts w:ascii="ＭＳ 明朝" w:hAnsi="ＭＳ 明朝" w:hint="eastAsia"/>
          <w:sz w:val="22"/>
          <w:szCs w:val="22"/>
        </w:rPr>
        <w:t>乙</w:t>
      </w:r>
      <w:r w:rsidRPr="00AF5EC6">
        <w:rPr>
          <w:rFonts w:ascii="ＭＳ 明朝" w:hAnsi="ＭＳ 明朝" w:hint="eastAsia"/>
          <w:sz w:val="22"/>
          <w:szCs w:val="22"/>
        </w:rPr>
        <w:t>が</w:t>
      </w:r>
      <w:r w:rsidR="0036187D" w:rsidRPr="00AF5EC6">
        <w:rPr>
          <w:rFonts w:ascii="ＭＳ 明朝" w:hAnsi="ＭＳ 明朝" w:hint="eastAsia"/>
          <w:sz w:val="22"/>
          <w:szCs w:val="22"/>
        </w:rPr>
        <w:t>甲</w:t>
      </w:r>
      <w:r w:rsidRPr="00AF5EC6">
        <w:rPr>
          <w:rFonts w:ascii="ＭＳ 明朝" w:hAnsi="ＭＳ 明朝" w:hint="eastAsia"/>
          <w:sz w:val="22"/>
          <w:szCs w:val="22"/>
        </w:rPr>
        <w:t>に対して虚偽の報告をし、又は正当な理由なく報告を拒んだとき。</w:t>
      </w:r>
    </w:p>
    <w:p w14:paraId="2E7DC972" w14:textId="77777777" w:rsidR="0016133D" w:rsidRPr="00AF5EC6" w:rsidRDefault="0016133D" w:rsidP="0016133D">
      <w:pPr>
        <w:autoSpaceDE w:val="0"/>
        <w:autoSpaceDN w:val="0"/>
        <w:ind w:leftChars="105" w:left="660" w:hangingChars="200" w:hanging="440"/>
        <w:rPr>
          <w:rFonts w:ascii="ＭＳ 明朝" w:hAnsi="ＭＳ 明朝"/>
          <w:sz w:val="22"/>
          <w:szCs w:val="22"/>
        </w:rPr>
      </w:pPr>
      <w:r w:rsidRPr="00AF5EC6">
        <w:rPr>
          <w:rFonts w:ascii="ＭＳ 明朝" w:hAnsi="ＭＳ 明朝" w:hint="eastAsia"/>
          <w:sz w:val="22"/>
          <w:szCs w:val="22"/>
        </w:rPr>
        <w:t xml:space="preserve">(5)　</w:t>
      </w:r>
      <w:r w:rsidR="0036187D" w:rsidRPr="00AF5EC6">
        <w:rPr>
          <w:rFonts w:ascii="ＭＳ 明朝" w:hAnsi="ＭＳ 明朝" w:hint="eastAsia"/>
          <w:sz w:val="22"/>
          <w:szCs w:val="22"/>
        </w:rPr>
        <w:t>乙</w:t>
      </w:r>
      <w:r w:rsidR="000301FF" w:rsidRPr="00AF5EC6">
        <w:rPr>
          <w:rFonts w:ascii="ＭＳ 明朝" w:hAnsi="ＭＳ 明朝" w:hint="eastAsia"/>
          <w:sz w:val="22"/>
          <w:szCs w:val="22"/>
        </w:rPr>
        <w:t>が破産、会社更生、民事再生及び特別清算のいずれか又は同視しうる経営危機</w:t>
      </w:r>
    </w:p>
    <w:p w14:paraId="2AA5E139" w14:textId="77777777" w:rsidR="000301FF" w:rsidRPr="00AF5EC6" w:rsidRDefault="000301FF" w:rsidP="0016133D">
      <w:pPr>
        <w:autoSpaceDE w:val="0"/>
        <w:autoSpaceDN w:val="0"/>
        <w:ind w:leftChars="262" w:left="660" w:hangingChars="50" w:hanging="110"/>
        <w:rPr>
          <w:rFonts w:ascii="ＭＳ 明朝" w:hAnsi="ＭＳ 明朝"/>
          <w:sz w:val="22"/>
          <w:szCs w:val="22"/>
        </w:rPr>
      </w:pPr>
      <w:r w:rsidRPr="00AF5EC6">
        <w:rPr>
          <w:rFonts w:ascii="ＭＳ 明朝" w:hAnsi="ＭＳ 明朝" w:hint="eastAsia"/>
          <w:sz w:val="22"/>
          <w:szCs w:val="22"/>
        </w:rPr>
        <w:t>に陥ったと認められるとき。</w:t>
      </w:r>
    </w:p>
    <w:p w14:paraId="38BE1422" w14:textId="77777777" w:rsidR="0016133D" w:rsidRPr="00AF5EC6" w:rsidRDefault="0016133D" w:rsidP="0016133D">
      <w:pPr>
        <w:autoSpaceDE w:val="0"/>
        <w:autoSpaceDN w:val="0"/>
        <w:ind w:leftChars="105" w:left="660" w:hangingChars="200" w:hanging="440"/>
        <w:rPr>
          <w:rFonts w:ascii="ＭＳ 明朝" w:hAnsi="ＭＳ 明朝"/>
          <w:sz w:val="22"/>
          <w:szCs w:val="22"/>
        </w:rPr>
      </w:pPr>
      <w:r w:rsidRPr="00AF5EC6">
        <w:rPr>
          <w:rFonts w:ascii="ＭＳ 明朝" w:hAnsi="ＭＳ 明朝" w:hint="eastAsia"/>
          <w:sz w:val="22"/>
          <w:szCs w:val="22"/>
        </w:rPr>
        <w:t xml:space="preserve">(6)　</w:t>
      </w:r>
      <w:r w:rsidR="009A25B3" w:rsidRPr="00AF5EC6">
        <w:rPr>
          <w:rFonts w:ascii="ＭＳ 明朝" w:hAnsi="ＭＳ 明朝" w:hint="eastAsia"/>
          <w:sz w:val="22"/>
          <w:szCs w:val="22"/>
        </w:rPr>
        <w:t>前</w:t>
      </w:r>
      <w:r w:rsidRPr="00AF5EC6">
        <w:rPr>
          <w:rFonts w:ascii="ＭＳ 明朝" w:hAnsi="ＭＳ 明朝" w:hint="eastAsia"/>
          <w:sz w:val="22"/>
          <w:szCs w:val="22"/>
        </w:rPr>
        <w:t>５</w:t>
      </w:r>
      <w:r w:rsidR="009A25B3" w:rsidRPr="00AF5EC6">
        <w:rPr>
          <w:rFonts w:ascii="ＭＳ 明朝" w:hAnsi="ＭＳ 明朝" w:hint="eastAsia"/>
          <w:sz w:val="22"/>
          <w:szCs w:val="22"/>
        </w:rPr>
        <w:t>号に掲げるもののほか、</w:t>
      </w:r>
      <w:r w:rsidR="0036187D" w:rsidRPr="00AF5EC6">
        <w:rPr>
          <w:rFonts w:ascii="ＭＳ 明朝" w:hAnsi="ＭＳ 明朝" w:hint="eastAsia"/>
          <w:sz w:val="22"/>
          <w:szCs w:val="22"/>
        </w:rPr>
        <w:t>乙</w:t>
      </w:r>
      <w:r w:rsidR="009A25B3" w:rsidRPr="00AF5EC6">
        <w:rPr>
          <w:rFonts w:ascii="ＭＳ 明朝" w:hAnsi="ＭＳ 明朝" w:hint="eastAsia"/>
          <w:sz w:val="22"/>
          <w:szCs w:val="22"/>
        </w:rPr>
        <w:t>による管理の継続をすることが適当でないと認め</w:t>
      </w:r>
    </w:p>
    <w:p w14:paraId="6F1740AE" w14:textId="77777777" w:rsidR="009A25B3" w:rsidRPr="00AF5EC6" w:rsidRDefault="009A25B3" w:rsidP="0016133D">
      <w:pPr>
        <w:autoSpaceDE w:val="0"/>
        <w:autoSpaceDN w:val="0"/>
        <w:ind w:leftChars="262" w:left="660" w:hangingChars="50" w:hanging="110"/>
        <w:rPr>
          <w:rFonts w:ascii="ＭＳ 明朝" w:hAnsi="ＭＳ 明朝"/>
          <w:sz w:val="22"/>
          <w:szCs w:val="22"/>
        </w:rPr>
      </w:pPr>
      <w:r w:rsidRPr="00AF5EC6">
        <w:rPr>
          <w:rFonts w:ascii="ＭＳ 明朝" w:hAnsi="ＭＳ 明朝" w:hint="eastAsia"/>
          <w:sz w:val="22"/>
          <w:szCs w:val="22"/>
        </w:rPr>
        <w:t>るとき。</w:t>
      </w:r>
    </w:p>
    <w:p w14:paraId="6A19355D" w14:textId="77777777" w:rsidR="0016133D" w:rsidRPr="00AF5EC6" w:rsidRDefault="0016133D" w:rsidP="00B42F4A">
      <w:pPr>
        <w:autoSpaceDE w:val="0"/>
        <w:autoSpaceDN w:val="0"/>
        <w:adjustRightInd w:val="0"/>
        <w:ind w:left="210" w:hanging="210"/>
        <w:rPr>
          <w:rFonts w:ascii="ＭＳ 明朝" w:hAnsi="ＭＳ 明朝"/>
          <w:sz w:val="22"/>
          <w:szCs w:val="22"/>
        </w:rPr>
      </w:pPr>
      <w:r w:rsidRPr="00AF5EC6">
        <w:rPr>
          <w:rFonts w:ascii="ＭＳ 明朝" w:hAnsi="ＭＳ 明朝" w:hint="eastAsia"/>
          <w:sz w:val="22"/>
          <w:szCs w:val="22"/>
        </w:rPr>
        <w:t xml:space="preserve">２　</w:t>
      </w:r>
      <w:r w:rsidR="0036187D" w:rsidRPr="00AF5EC6">
        <w:rPr>
          <w:rFonts w:ascii="ＭＳ 明朝" w:hAnsi="ＭＳ 明朝" w:hint="eastAsia"/>
          <w:sz w:val="22"/>
          <w:szCs w:val="22"/>
        </w:rPr>
        <w:t>甲</w:t>
      </w:r>
      <w:r w:rsidRPr="00AF5EC6">
        <w:rPr>
          <w:rFonts w:ascii="ＭＳ 明朝" w:hAnsi="ＭＳ 明朝" w:hint="eastAsia"/>
          <w:sz w:val="22"/>
          <w:szCs w:val="22"/>
        </w:rPr>
        <w:t>は、前項の規定に基づいて指定の取消し、又は管理業務の停止を行おうとするときは、事前に次の事項を</w:t>
      </w:r>
      <w:r w:rsidR="0036187D" w:rsidRPr="00AF5EC6">
        <w:rPr>
          <w:rFonts w:ascii="ＭＳ 明朝" w:hAnsi="ＭＳ 明朝" w:hint="eastAsia"/>
          <w:sz w:val="22"/>
          <w:szCs w:val="22"/>
        </w:rPr>
        <w:t>乙</w:t>
      </w:r>
      <w:r w:rsidRPr="00AF5EC6">
        <w:rPr>
          <w:rFonts w:ascii="ＭＳ 明朝" w:hAnsi="ＭＳ 明朝" w:hint="eastAsia"/>
          <w:sz w:val="22"/>
          <w:szCs w:val="22"/>
        </w:rPr>
        <w:t>に通知するものとする。</w:t>
      </w:r>
    </w:p>
    <w:p w14:paraId="64212F30" w14:textId="77777777" w:rsidR="0016133D" w:rsidRPr="00AF5EC6" w:rsidRDefault="0016133D" w:rsidP="00B42F4A">
      <w:pPr>
        <w:autoSpaceDE w:val="0"/>
        <w:autoSpaceDN w:val="0"/>
        <w:adjustRightInd w:val="0"/>
        <w:ind w:left="210" w:hanging="210"/>
        <w:rPr>
          <w:rFonts w:ascii="ＭＳ 明朝" w:hAnsi="ＭＳ 明朝"/>
          <w:sz w:val="22"/>
          <w:szCs w:val="22"/>
        </w:rPr>
      </w:pPr>
      <w:r w:rsidRPr="00AF5EC6">
        <w:rPr>
          <w:rFonts w:ascii="ＭＳ 明朝" w:hAnsi="ＭＳ 明朝" w:hint="eastAsia"/>
          <w:sz w:val="22"/>
          <w:szCs w:val="22"/>
        </w:rPr>
        <w:t xml:space="preserve">　(1)　指定取消日又は管理業務の停止日</w:t>
      </w:r>
    </w:p>
    <w:p w14:paraId="681C2EAF" w14:textId="77777777" w:rsidR="0016133D" w:rsidRPr="00AF5EC6" w:rsidRDefault="0016133D" w:rsidP="00B42F4A">
      <w:pPr>
        <w:autoSpaceDE w:val="0"/>
        <w:autoSpaceDN w:val="0"/>
        <w:adjustRightInd w:val="0"/>
        <w:ind w:left="210" w:hanging="210"/>
        <w:rPr>
          <w:rFonts w:ascii="ＭＳ 明朝" w:hAnsi="ＭＳ 明朝"/>
          <w:sz w:val="22"/>
          <w:szCs w:val="22"/>
        </w:rPr>
      </w:pPr>
      <w:r w:rsidRPr="00AF5EC6">
        <w:rPr>
          <w:rFonts w:ascii="ＭＳ 明朝" w:hAnsi="ＭＳ 明朝" w:hint="eastAsia"/>
          <w:sz w:val="22"/>
          <w:szCs w:val="22"/>
        </w:rPr>
        <w:t xml:space="preserve">　(2)　指定取消し又は管理業務の停止の理由</w:t>
      </w:r>
    </w:p>
    <w:p w14:paraId="1C37DF25" w14:textId="77777777" w:rsidR="0016133D" w:rsidRPr="00AF5EC6" w:rsidRDefault="0016133D" w:rsidP="00B42F4A">
      <w:pPr>
        <w:autoSpaceDE w:val="0"/>
        <w:autoSpaceDN w:val="0"/>
        <w:adjustRightInd w:val="0"/>
        <w:ind w:left="210" w:hanging="210"/>
        <w:rPr>
          <w:rFonts w:ascii="ＭＳ 明朝" w:hAnsi="ＭＳ 明朝"/>
          <w:sz w:val="22"/>
          <w:szCs w:val="22"/>
        </w:rPr>
      </w:pPr>
      <w:r w:rsidRPr="00AF5EC6">
        <w:rPr>
          <w:rFonts w:ascii="ＭＳ 明朝" w:hAnsi="ＭＳ 明朝" w:hint="eastAsia"/>
          <w:sz w:val="22"/>
          <w:szCs w:val="22"/>
        </w:rPr>
        <w:t xml:space="preserve">　(3)　</w:t>
      </w:r>
      <w:r w:rsidR="0036187D" w:rsidRPr="00AF5EC6">
        <w:rPr>
          <w:rFonts w:ascii="ＭＳ 明朝" w:hAnsi="ＭＳ 明朝" w:hint="eastAsia"/>
          <w:sz w:val="22"/>
          <w:szCs w:val="22"/>
        </w:rPr>
        <w:t>乙</w:t>
      </w:r>
      <w:r w:rsidRPr="00AF5EC6">
        <w:rPr>
          <w:rFonts w:ascii="ＭＳ 明朝" w:hAnsi="ＭＳ 明朝" w:hint="eastAsia"/>
          <w:sz w:val="22"/>
          <w:szCs w:val="22"/>
        </w:rPr>
        <w:t>による改善策の提示と指定取消し又は管理業務の停止までの猶予期間の設定</w:t>
      </w:r>
    </w:p>
    <w:p w14:paraId="267853AD" w14:textId="77777777" w:rsidR="0016133D" w:rsidRPr="00AF5EC6" w:rsidRDefault="0016133D" w:rsidP="00B42F4A">
      <w:pPr>
        <w:autoSpaceDE w:val="0"/>
        <w:autoSpaceDN w:val="0"/>
        <w:adjustRightInd w:val="0"/>
        <w:ind w:left="210" w:hanging="210"/>
        <w:rPr>
          <w:rFonts w:ascii="ＭＳ 明朝" w:hAnsi="ＭＳ 明朝"/>
          <w:sz w:val="22"/>
          <w:szCs w:val="22"/>
        </w:rPr>
      </w:pPr>
      <w:r w:rsidRPr="00AF5EC6">
        <w:rPr>
          <w:rFonts w:ascii="ＭＳ 明朝" w:hAnsi="ＭＳ 明朝" w:hint="eastAsia"/>
          <w:sz w:val="22"/>
          <w:szCs w:val="22"/>
        </w:rPr>
        <w:t xml:space="preserve">　(4)　その他必要な事項</w:t>
      </w:r>
    </w:p>
    <w:p w14:paraId="712EE764" w14:textId="77777777" w:rsidR="00724DD3" w:rsidRPr="00AF5EC6" w:rsidRDefault="0016133D" w:rsidP="00724DD3">
      <w:pPr>
        <w:autoSpaceDE w:val="0"/>
        <w:autoSpaceDN w:val="0"/>
        <w:adjustRightInd w:val="0"/>
        <w:ind w:left="210" w:hanging="210"/>
        <w:rPr>
          <w:rFonts w:ascii="ＭＳ 明朝" w:cs="ＭＳ 明朝"/>
          <w:sz w:val="22"/>
          <w:szCs w:val="22"/>
          <w:lang w:val="ja-JP"/>
        </w:rPr>
      </w:pPr>
      <w:r w:rsidRPr="00AF5EC6">
        <w:rPr>
          <w:rFonts w:ascii="ＭＳ 明朝" w:hAnsi="ＭＳ 明朝" w:hint="eastAsia"/>
          <w:sz w:val="22"/>
          <w:szCs w:val="22"/>
        </w:rPr>
        <w:t>３</w:t>
      </w:r>
      <w:r w:rsidR="009A25B3" w:rsidRPr="00AF5EC6">
        <w:rPr>
          <w:rFonts w:ascii="ＭＳ 明朝" w:hAnsi="ＭＳ 明朝" w:hint="eastAsia"/>
          <w:sz w:val="22"/>
          <w:szCs w:val="22"/>
        </w:rPr>
        <w:t xml:space="preserve">　</w:t>
      </w:r>
      <w:r w:rsidR="0036187D" w:rsidRPr="00AF5EC6">
        <w:rPr>
          <w:rFonts w:ascii="ＭＳ 明朝" w:hAnsi="ＭＳ 明朝" w:hint="eastAsia"/>
          <w:sz w:val="22"/>
          <w:szCs w:val="22"/>
        </w:rPr>
        <w:t>甲</w:t>
      </w:r>
      <w:r w:rsidR="009A25B3" w:rsidRPr="00AF5EC6">
        <w:rPr>
          <w:rFonts w:ascii="ＭＳ 明朝" w:hAnsi="ＭＳ 明朝" w:hint="eastAsia"/>
          <w:sz w:val="22"/>
          <w:szCs w:val="22"/>
        </w:rPr>
        <w:t>が条例第</w:t>
      </w:r>
      <w:r w:rsidR="00D85362" w:rsidRPr="00AF5EC6">
        <w:rPr>
          <w:rFonts w:ascii="ＭＳ 明朝" w:hAnsi="ＭＳ 明朝" w:hint="eastAsia"/>
          <w:sz w:val="22"/>
          <w:szCs w:val="22"/>
        </w:rPr>
        <w:t>22</w:t>
      </w:r>
      <w:r w:rsidR="009A25B3" w:rsidRPr="00AF5EC6">
        <w:rPr>
          <w:rFonts w:ascii="ＭＳ 明朝" w:hAnsi="ＭＳ 明朝" w:hint="eastAsia"/>
          <w:sz w:val="22"/>
          <w:szCs w:val="22"/>
        </w:rPr>
        <w:t>条第１項の規定により指定を取り消し、又は期間を定めて管理業務の全部若しくは一部の停止を命じた場合において、</w:t>
      </w:r>
      <w:r w:rsidR="0036187D" w:rsidRPr="00AF5EC6">
        <w:rPr>
          <w:rFonts w:ascii="ＭＳ 明朝" w:hAnsi="ＭＳ 明朝" w:hint="eastAsia"/>
          <w:sz w:val="22"/>
          <w:szCs w:val="22"/>
        </w:rPr>
        <w:t>乙</w:t>
      </w:r>
      <w:r w:rsidR="00724DD3" w:rsidRPr="00AF5EC6">
        <w:rPr>
          <w:rFonts w:ascii="ＭＳ 明朝" w:hAnsi="ＭＳ 明朝" w:hint="eastAsia"/>
          <w:sz w:val="22"/>
          <w:szCs w:val="22"/>
        </w:rPr>
        <w:t>に</w:t>
      </w:r>
      <w:r w:rsidR="00B42F4A" w:rsidRPr="00AF5EC6">
        <w:rPr>
          <w:rFonts w:ascii="ＭＳ 明朝" w:cs="ＭＳ 明朝" w:hint="eastAsia"/>
          <w:sz w:val="22"/>
          <w:szCs w:val="22"/>
          <w:lang w:val="ja-JP"/>
        </w:rPr>
        <w:t>損害</w:t>
      </w:r>
      <w:r w:rsidR="00724DD3" w:rsidRPr="00AF5EC6">
        <w:rPr>
          <w:rFonts w:ascii="ＭＳ 明朝" w:cs="ＭＳ 明朝" w:hint="eastAsia"/>
          <w:sz w:val="22"/>
          <w:szCs w:val="22"/>
          <w:lang w:val="ja-JP"/>
        </w:rPr>
        <w:t>、損失又は追加費用が生じても、</w:t>
      </w:r>
      <w:r w:rsidR="0036187D" w:rsidRPr="00AF5EC6">
        <w:rPr>
          <w:rFonts w:ascii="ＭＳ 明朝" w:cs="ＭＳ 明朝" w:hint="eastAsia"/>
          <w:sz w:val="22"/>
          <w:szCs w:val="22"/>
          <w:lang w:val="ja-JP"/>
        </w:rPr>
        <w:t>甲</w:t>
      </w:r>
      <w:r w:rsidR="00724DD3" w:rsidRPr="00AF5EC6">
        <w:rPr>
          <w:rFonts w:ascii="ＭＳ 明朝" w:cs="ＭＳ 明朝" w:hint="eastAsia"/>
          <w:sz w:val="22"/>
          <w:szCs w:val="22"/>
          <w:lang w:val="ja-JP"/>
        </w:rPr>
        <w:t>はその賠償の責めを負わない。</w:t>
      </w:r>
    </w:p>
    <w:p w14:paraId="2F6FD579" w14:textId="77777777" w:rsidR="0029693D" w:rsidRPr="0045078C" w:rsidRDefault="0029693D" w:rsidP="0029693D">
      <w:pPr>
        <w:autoSpaceDE w:val="0"/>
        <w:autoSpaceDN w:val="0"/>
        <w:adjustRightInd w:val="0"/>
        <w:ind w:left="220" w:hangingChars="100" w:hanging="220"/>
        <w:rPr>
          <w:rFonts w:ascii="ＭＳ 明朝" w:cs="ＭＳ 明朝"/>
          <w:sz w:val="22"/>
          <w:szCs w:val="22"/>
          <w:lang w:val="ja-JP"/>
        </w:rPr>
      </w:pPr>
      <w:r w:rsidRPr="0045078C">
        <w:rPr>
          <w:rFonts w:ascii="ＭＳ 明朝" w:cs="ＭＳ 明朝" w:hint="eastAsia"/>
          <w:sz w:val="22"/>
          <w:szCs w:val="22"/>
          <w:lang w:val="ja-JP"/>
        </w:rPr>
        <w:t>４　第１項の規定により指定を取り消したときは、</w:t>
      </w:r>
      <w:r w:rsidRPr="0045078C">
        <w:rPr>
          <w:rFonts w:ascii="ＭＳ 明朝" w:hAnsi="ＭＳ 明朝" w:hint="eastAsia"/>
          <w:sz w:val="22"/>
          <w:szCs w:val="22"/>
        </w:rPr>
        <w:t>乙</w:t>
      </w:r>
      <w:r w:rsidRPr="0045078C">
        <w:rPr>
          <w:rFonts w:ascii="ＭＳ 明朝" w:cs="ＭＳ 明朝" w:hint="eastAsia"/>
          <w:sz w:val="22"/>
          <w:szCs w:val="22"/>
          <w:lang w:val="ja-JP"/>
        </w:rPr>
        <w:t>はそれによって生じた</w:t>
      </w:r>
      <w:r w:rsidRPr="0045078C">
        <w:rPr>
          <w:rFonts w:ascii="ＭＳ 明朝" w:hAnsi="ＭＳ 明朝" w:hint="eastAsia"/>
          <w:sz w:val="22"/>
          <w:szCs w:val="22"/>
        </w:rPr>
        <w:t>甲</w:t>
      </w:r>
      <w:r w:rsidRPr="0045078C">
        <w:rPr>
          <w:rFonts w:ascii="ＭＳ 明朝" w:cs="ＭＳ 明朝" w:hint="eastAsia"/>
          <w:sz w:val="22"/>
          <w:szCs w:val="22"/>
          <w:lang w:val="ja-JP"/>
        </w:rPr>
        <w:t>の損害を賠償しなければならない。その賠償額は甲と乙が協議してこれを定める。</w:t>
      </w:r>
    </w:p>
    <w:p w14:paraId="705D5D65" w14:textId="77777777" w:rsidR="0029693D" w:rsidRPr="0045078C" w:rsidRDefault="0029693D" w:rsidP="0029693D">
      <w:pPr>
        <w:autoSpaceDE w:val="0"/>
        <w:autoSpaceDN w:val="0"/>
        <w:adjustRightInd w:val="0"/>
        <w:ind w:left="220" w:hangingChars="100" w:hanging="220"/>
        <w:rPr>
          <w:rFonts w:ascii="ＭＳ 明朝" w:cs="ＭＳ 明朝"/>
          <w:sz w:val="22"/>
          <w:szCs w:val="22"/>
          <w:lang w:val="ja-JP"/>
        </w:rPr>
      </w:pPr>
      <w:r w:rsidRPr="0045078C">
        <w:rPr>
          <w:rFonts w:ascii="ＭＳ 明朝" w:cs="ＭＳ 明朝" w:hint="eastAsia"/>
          <w:sz w:val="22"/>
          <w:szCs w:val="22"/>
          <w:lang w:val="ja-JP"/>
        </w:rPr>
        <w:t>５　第１項の規定により、指定を取り消した場合において、</w:t>
      </w:r>
      <w:r w:rsidRPr="0045078C">
        <w:rPr>
          <w:rFonts w:ascii="ＭＳ 明朝" w:hAnsi="ＭＳ 明朝" w:hint="eastAsia"/>
          <w:sz w:val="22"/>
          <w:szCs w:val="22"/>
        </w:rPr>
        <w:t>乙</w:t>
      </w:r>
      <w:r w:rsidRPr="0045078C">
        <w:rPr>
          <w:rFonts w:ascii="ＭＳ 明朝" w:cs="ＭＳ 明朝" w:hint="eastAsia"/>
          <w:sz w:val="22"/>
          <w:szCs w:val="22"/>
          <w:lang w:val="ja-JP"/>
        </w:rPr>
        <w:t>が業務を実施した相当部分を越える指定管理料を</w:t>
      </w:r>
      <w:r w:rsidRPr="0045078C">
        <w:rPr>
          <w:rFonts w:ascii="ＭＳ 明朝" w:hAnsi="ＭＳ 明朝" w:hint="eastAsia"/>
          <w:sz w:val="22"/>
          <w:szCs w:val="22"/>
        </w:rPr>
        <w:t>甲</w:t>
      </w:r>
      <w:r w:rsidRPr="0045078C">
        <w:rPr>
          <w:rFonts w:ascii="ＭＳ 明朝" w:cs="ＭＳ 明朝" w:hint="eastAsia"/>
          <w:sz w:val="22"/>
          <w:szCs w:val="22"/>
          <w:lang w:val="ja-JP"/>
        </w:rPr>
        <w:t>から受け取っている場合は、超えた部分の指定管理料を</w:t>
      </w:r>
      <w:r w:rsidRPr="0045078C">
        <w:rPr>
          <w:rFonts w:ascii="ＭＳ 明朝" w:hAnsi="ＭＳ 明朝" w:hint="eastAsia"/>
          <w:sz w:val="22"/>
          <w:szCs w:val="22"/>
        </w:rPr>
        <w:t>甲</w:t>
      </w:r>
      <w:r w:rsidRPr="0045078C">
        <w:rPr>
          <w:rFonts w:ascii="ＭＳ 明朝" w:cs="ＭＳ 明朝" w:hint="eastAsia"/>
          <w:sz w:val="22"/>
          <w:szCs w:val="22"/>
          <w:lang w:val="ja-JP"/>
        </w:rPr>
        <w:t>に返還するものとする。</w:t>
      </w:r>
    </w:p>
    <w:p w14:paraId="48D4CEBF" w14:textId="77777777" w:rsidR="00724DD3" w:rsidRPr="00AF5EC6" w:rsidRDefault="00724DD3" w:rsidP="00724DD3">
      <w:pPr>
        <w:autoSpaceDE w:val="0"/>
        <w:autoSpaceDN w:val="0"/>
        <w:adjustRightInd w:val="0"/>
        <w:ind w:left="210" w:hanging="210"/>
        <w:rPr>
          <w:rFonts w:ascii="ＭＳ 明朝" w:cs="ＭＳ 明朝"/>
          <w:sz w:val="22"/>
          <w:szCs w:val="22"/>
          <w:lang w:val="ja-JP"/>
        </w:rPr>
      </w:pPr>
    </w:p>
    <w:p w14:paraId="270C5453" w14:textId="77777777" w:rsidR="009A25B3" w:rsidRPr="00AF5EC6" w:rsidRDefault="009A25B3" w:rsidP="009A25B3">
      <w:pPr>
        <w:autoSpaceDE w:val="0"/>
        <w:autoSpaceDN w:val="0"/>
        <w:rPr>
          <w:rFonts w:ascii="ＭＳ 明朝" w:hAnsi="ＭＳ 明朝"/>
          <w:sz w:val="22"/>
          <w:szCs w:val="22"/>
        </w:rPr>
      </w:pPr>
      <w:r w:rsidRPr="00AF5EC6">
        <w:rPr>
          <w:rFonts w:ascii="ＭＳ 明朝" w:hAnsi="ＭＳ 明朝" w:hint="eastAsia"/>
          <w:sz w:val="22"/>
          <w:szCs w:val="22"/>
        </w:rPr>
        <w:t>（損害の賠償）</w:t>
      </w:r>
    </w:p>
    <w:p w14:paraId="1F0BACF3" w14:textId="77777777" w:rsidR="009A25B3" w:rsidRPr="00AF5EC6" w:rsidRDefault="009A25B3" w:rsidP="00326558">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第</w:t>
      </w:r>
      <w:r w:rsidR="00E0787A" w:rsidRPr="0045078C">
        <w:rPr>
          <w:rFonts w:ascii="ＭＳ 明朝" w:hAnsi="ＭＳ 明朝"/>
          <w:sz w:val="22"/>
          <w:szCs w:val="22"/>
        </w:rPr>
        <w:t>27</w:t>
      </w:r>
      <w:r w:rsidRPr="0045078C">
        <w:rPr>
          <w:rFonts w:ascii="ＭＳ 明朝" w:hAnsi="ＭＳ 明朝" w:hint="eastAsia"/>
          <w:sz w:val="22"/>
          <w:szCs w:val="22"/>
        </w:rPr>
        <w:t xml:space="preserve">条　</w:t>
      </w:r>
      <w:r w:rsidR="0036187D" w:rsidRPr="0045078C">
        <w:rPr>
          <w:rFonts w:ascii="ＭＳ 明朝" w:hAnsi="ＭＳ 明朝" w:hint="eastAsia"/>
          <w:sz w:val="22"/>
          <w:szCs w:val="22"/>
        </w:rPr>
        <w:t>乙</w:t>
      </w:r>
      <w:r w:rsidR="00FA61D5" w:rsidRPr="0045078C">
        <w:rPr>
          <w:rFonts w:ascii="ＭＳ 明朝" w:hAnsi="ＭＳ 明朝" w:hint="eastAsia"/>
          <w:sz w:val="22"/>
          <w:szCs w:val="22"/>
        </w:rPr>
        <w:t>は、管理業務の実施に当</w:t>
      </w:r>
      <w:r w:rsidRPr="0045078C">
        <w:rPr>
          <w:rFonts w:ascii="ＭＳ 明朝" w:hAnsi="ＭＳ 明朝" w:hint="eastAsia"/>
          <w:sz w:val="22"/>
          <w:szCs w:val="22"/>
        </w:rPr>
        <w:t>たり、</w:t>
      </w:r>
      <w:r w:rsidR="0036187D" w:rsidRPr="0045078C">
        <w:rPr>
          <w:rFonts w:ascii="ＭＳ 明朝" w:hAnsi="ＭＳ 明朝" w:hint="eastAsia"/>
          <w:sz w:val="22"/>
          <w:szCs w:val="22"/>
        </w:rPr>
        <w:t>乙</w:t>
      </w:r>
      <w:r w:rsidRPr="0045078C">
        <w:rPr>
          <w:rFonts w:ascii="ＭＳ 明朝" w:hAnsi="ＭＳ 明朝" w:hint="eastAsia"/>
          <w:sz w:val="22"/>
          <w:szCs w:val="22"/>
        </w:rPr>
        <w:t>の責めに帰すべき事由により</w:t>
      </w:r>
      <w:r w:rsidR="0036187D" w:rsidRPr="0045078C">
        <w:rPr>
          <w:rFonts w:ascii="ＭＳ 明朝" w:hAnsi="ＭＳ 明朝" w:hint="eastAsia"/>
          <w:sz w:val="22"/>
          <w:szCs w:val="22"/>
        </w:rPr>
        <w:t>甲</w:t>
      </w:r>
      <w:r w:rsidRPr="0045078C">
        <w:rPr>
          <w:rFonts w:ascii="ＭＳ 明朝" w:hAnsi="ＭＳ 明朝" w:hint="eastAsia"/>
          <w:sz w:val="22"/>
          <w:szCs w:val="22"/>
        </w:rPr>
        <w:t>又は第三者に損害を与えた場</w:t>
      </w:r>
      <w:r w:rsidRPr="00AF5EC6">
        <w:rPr>
          <w:rFonts w:ascii="ＭＳ 明朝" w:hAnsi="ＭＳ 明朝" w:hint="eastAsia"/>
          <w:sz w:val="22"/>
          <w:szCs w:val="22"/>
        </w:rPr>
        <w:t>合は、その損害を賠償しなければならない。</w:t>
      </w:r>
    </w:p>
    <w:p w14:paraId="1DF6B3FB" w14:textId="77777777" w:rsidR="009A25B3" w:rsidRPr="00AF5EC6" w:rsidRDefault="009A25B3" w:rsidP="00326558">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２　前項の場合において、損害を受けた第三者の求めに応じ</w:t>
      </w:r>
      <w:r w:rsidR="0036187D" w:rsidRPr="00AF5EC6">
        <w:rPr>
          <w:rFonts w:ascii="ＭＳ 明朝" w:hAnsi="ＭＳ 明朝" w:hint="eastAsia"/>
          <w:sz w:val="22"/>
          <w:szCs w:val="22"/>
        </w:rPr>
        <w:t>甲</w:t>
      </w:r>
      <w:r w:rsidRPr="00AF5EC6">
        <w:rPr>
          <w:rFonts w:ascii="ＭＳ 明朝" w:hAnsi="ＭＳ 明朝" w:hint="eastAsia"/>
          <w:sz w:val="22"/>
          <w:szCs w:val="22"/>
        </w:rPr>
        <w:t>が損害を賠償したときは、</w:t>
      </w:r>
      <w:r w:rsidR="0036187D" w:rsidRPr="00AF5EC6">
        <w:rPr>
          <w:rFonts w:ascii="ＭＳ 明朝" w:hAnsi="ＭＳ 明朝" w:hint="eastAsia"/>
          <w:sz w:val="22"/>
          <w:szCs w:val="22"/>
        </w:rPr>
        <w:t>甲</w:t>
      </w:r>
      <w:r w:rsidRPr="00AF5EC6">
        <w:rPr>
          <w:rFonts w:ascii="ＭＳ 明朝" w:hAnsi="ＭＳ 明朝" w:hint="eastAsia"/>
          <w:sz w:val="22"/>
          <w:szCs w:val="22"/>
        </w:rPr>
        <w:t>は</w:t>
      </w:r>
      <w:r w:rsidR="0036187D" w:rsidRPr="00AF5EC6">
        <w:rPr>
          <w:rFonts w:ascii="ＭＳ 明朝" w:hAnsi="ＭＳ 明朝" w:hint="eastAsia"/>
          <w:sz w:val="22"/>
          <w:szCs w:val="22"/>
        </w:rPr>
        <w:t>乙</w:t>
      </w:r>
      <w:r w:rsidRPr="00AF5EC6">
        <w:rPr>
          <w:rFonts w:ascii="ＭＳ 明朝" w:hAnsi="ＭＳ 明朝" w:hint="eastAsia"/>
          <w:sz w:val="22"/>
          <w:szCs w:val="22"/>
        </w:rPr>
        <w:t>に対して求償権を有するものとする。</w:t>
      </w:r>
    </w:p>
    <w:p w14:paraId="1C636586" w14:textId="77777777" w:rsidR="009A25B3" w:rsidRPr="00AF5EC6" w:rsidRDefault="009A25B3" w:rsidP="00326558">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 xml:space="preserve">３　</w:t>
      </w:r>
      <w:r w:rsidR="0036187D" w:rsidRPr="00AF5EC6">
        <w:rPr>
          <w:rFonts w:ascii="ＭＳ 明朝" w:hAnsi="ＭＳ 明朝" w:hint="eastAsia"/>
          <w:sz w:val="22"/>
          <w:szCs w:val="22"/>
        </w:rPr>
        <w:t>乙</w:t>
      </w:r>
      <w:r w:rsidRPr="00AF5EC6">
        <w:rPr>
          <w:rFonts w:ascii="ＭＳ 明朝" w:hAnsi="ＭＳ 明朝" w:hint="eastAsia"/>
          <w:sz w:val="22"/>
          <w:szCs w:val="22"/>
        </w:rPr>
        <w:t>は、前条第１項の規定により指定を取り消され、又は期間を定めて管理業務の全部若しくは一部の停止を命ぜられた場合において、</w:t>
      </w:r>
      <w:r w:rsidR="0036187D" w:rsidRPr="00AF5EC6">
        <w:rPr>
          <w:rFonts w:ascii="ＭＳ 明朝" w:hAnsi="ＭＳ 明朝" w:hint="eastAsia"/>
          <w:sz w:val="22"/>
          <w:szCs w:val="22"/>
        </w:rPr>
        <w:t>甲</w:t>
      </w:r>
      <w:r w:rsidRPr="00AF5EC6">
        <w:rPr>
          <w:rFonts w:ascii="ＭＳ 明朝" w:hAnsi="ＭＳ 明朝" w:hint="eastAsia"/>
          <w:sz w:val="22"/>
          <w:szCs w:val="22"/>
        </w:rPr>
        <w:t>に損害が発生したときは、その損害を賠償しなければならない。</w:t>
      </w:r>
    </w:p>
    <w:p w14:paraId="2C3A8825" w14:textId="77777777" w:rsidR="000A52C4" w:rsidRPr="00AF5EC6" w:rsidRDefault="000A52C4" w:rsidP="007C4707">
      <w:pPr>
        <w:autoSpaceDE w:val="0"/>
        <w:autoSpaceDN w:val="0"/>
        <w:rPr>
          <w:rFonts w:ascii="ＭＳ 明朝" w:hAnsi="ＭＳ 明朝"/>
          <w:sz w:val="22"/>
          <w:szCs w:val="22"/>
        </w:rPr>
      </w:pPr>
    </w:p>
    <w:p w14:paraId="5C85AB56" w14:textId="77777777" w:rsidR="009A25B3" w:rsidRPr="00AF5EC6" w:rsidRDefault="009A25B3" w:rsidP="009A25B3">
      <w:pPr>
        <w:autoSpaceDE w:val="0"/>
        <w:autoSpaceDN w:val="0"/>
        <w:rPr>
          <w:rFonts w:ascii="ＭＳ 明朝" w:hAnsi="ＭＳ 明朝"/>
          <w:sz w:val="22"/>
          <w:szCs w:val="22"/>
        </w:rPr>
      </w:pPr>
      <w:r w:rsidRPr="00AF5EC6">
        <w:rPr>
          <w:rFonts w:ascii="ＭＳ 明朝" w:hAnsi="ＭＳ 明朝" w:hint="eastAsia"/>
          <w:sz w:val="22"/>
          <w:szCs w:val="22"/>
        </w:rPr>
        <w:t>（再委託の禁止）</w:t>
      </w:r>
    </w:p>
    <w:p w14:paraId="0F0AEF6B" w14:textId="77777777" w:rsidR="009A25B3" w:rsidRPr="0045078C" w:rsidRDefault="009A25B3" w:rsidP="00326558">
      <w:pPr>
        <w:autoSpaceDE w:val="0"/>
        <w:autoSpaceDN w:val="0"/>
        <w:ind w:left="220" w:hangingChars="100" w:hanging="220"/>
        <w:rPr>
          <w:rFonts w:ascii="ＭＳ 明朝" w:hAnsi="ＭＳ 明朝"/>
          <w:strike/>
          <w:sz w:val="22"/>
          <w:szCs w:val="22"/>
        </w:rPr>
      </w:pPr>
      <w:r w:rsidRPr="0045078C">
        <w:rPr>
          <w:rFonts w:ascii="ＭＳ 明朝" w:hAnsi="ＭＳ 明朝" w:hint="eastAsia"/>
          <w:sz w:val="22"/>
          <w:szCs w:val="22"/>
        </w:rPr>
        <w:t>第</w:t>
      </w:r>
      <w:r w:rsidR="00E0787A" w:rsidRPr="0045078C">
        <w:rPr>
          <w:rFonts w:ascii="ＭＳ 明朝" w:hAnsi="ＭＳ 明朝"/>
          <w:sz w:val="22"/>
          <w:szCs w:val="22"/>
        </w:rPr>
        <w:t>28</w:t>
      </w:r>
      <w:r w:rsidRPr="0045078C">
        <w:rPr>
          <w:rFonts w:ascii="ＭＳ 明朝" w:hAnsi="ＭＳ 明朝" w:hint="eastAsia"/>
          <w:sz w:val="22"/>
          <w:szCs w:val="22"/>
        </w:rPr>
        <w:t xml:space="preserve">条　</w:t>
      </w:r>
      <w:r w:rsidR="0036187D" w:rsidRPr="0045078C">
        <w:rPr>
          <w:rFonts w:ascii="ＭＳ 明朝" w:hAnsi="ＭＳ 明朝" w:hint="eastAsia"/>
          <w:sz w:val="22"/>
          <w:szCs w:val="22"/>
        </w:rPr>
        <w:t>乙</w:t>
      </w:r>
      <w:r w:rsidRPr="0045078C">
        <w:rPr>
          <w:rFonts w:ascii="ＭＳ 明朝" w:hAnsi="ＭＳ 明朝" w:hint="eastAsia"/>
          <w:sz w:val="22"/>
          <w:szCs w:val="22"/>
        </w:rPr>
        <w:t>は、管理業務の全部又は主要な部分を第三者に委託し、又は請け負わせてはならない。</w:t>
      </w:r>
    </w:p>
    <w:p w14:paraId="318F81F0" w14:textId="77777777" w:rsidR="00B42F4A" w:rsidRPr="0045078C" w:rsidRDefault="00B42F4A" w:rsidP="00B42F4A">
      <w:pPr>
        <w:ind w:left="220" w:hangingChars="100" w:hanging="220"/>
        <w:rPr>
          <w:rFonts w:ascii="ＭＳ 明朝" w:hAnsi="ＭＳ 明朝"/>
          <w:sz w:val="22"/>
          <w:szCs w:val="22"/>
        </w:rPr>
      </w:pPr>
      <w:r w:rsidRPr="0045078C">
        <w:rPr>
          <w:rFonts w:ascii="ＭＳ 明朝" w:hAnsi="ＭＳ 明朝" w:hint="eastAsia"/>
          <w:sz w:val="22"/>
          <w:szCs w:val="22"/>
        </w:rPr>
        <w:t xml:space="preserve">２　</w:t>
      </w:r>
      <w:r w:rsidR="0036187D" w:rsidRPr="0045078C">
        <w:rPr>
          <w:rFonts w:ascii="ＭＳ 明朝" w:hAnsi="ＭＳ 明朝" w:hint="eastAsia"/>
          <w:sz w:val="22"/>
          <w:szCs w:val="22"/>
        </w:rPr>
        <w:t>乙</w:t>
      </w:r>
      <w:r w:rsidRPr="0045078C">
        <w:rPr>
          <w:rFonts w:ascii="ＭＳ 明朝" w:hAnsi="ＭＳ 明朝" w:hint="eastAsia"/>
          <w:sz w:val="22"/>
          <w:szCs w:val="22"/>
        </w:rPr>
        <w:t>が</w:t>
      </w:r>
      <w:r w:rsidR="003961EF" w:rsidRPr="0045078C">
        <w:rPr>
          <w:rFonts w:ascii="ＭＳ 明朝" w:hAnsi="ＭＳ 明朝" w:hint="eastAsia"/>
          <w:sz w:val="22"/>
          <w:szCs w:val="22"/>
        </w:rPr>
        <w:t>、</w:t>
      </w:r>
      <w:r w:rsidR="00087EEB" w:rsidRPr="0045078C">
        <w:rPr>
          <w:rFonts w:ascii="ＭＳ 明朝" w:hAnsi="ＭＳ 明朝" w:hint="eastAsia"/>
          <w:sz w:val="22"/>
          <w:szCs w:val="22"/>
        </w:rPr>
        <w:t>主要な部分以外の</w:t>
      </w:r>
      <w:r w:rsidRPr="0045078C">
        <w:rPr>
          <w:rFonts w:ascii="ＭＳ 明朝" w:hAnsi="ＭＳ 明朝" w:hint="eastAsia"/>
          <w:sz w:val="22"/>
          <w:szCs w:val="22"/>
        </w:rPr>
        <w:t>業務の一部を第三者に委任し、又は請け負わせるときは、次のとおりと</w:t>
      </w:r>
      <w:r w:rsidR="0029693D" w:rsidRPr="0045078C">
        <w:rPr>
          <w:rFonts w:ascii="ＭＳ 明朝" w:hAnsi="ＭＳ 明朝" w:hint="eastAsia"/>
          <w:sz w:val="22"/>
          <w:szCs w:val="22"/>
        </w:rPr>
        <w:t>し、あらかじめ甲の書面による承諾を得なければならない。</w:t>
      </w:r>
    </w:p>
    <w:p w14:paraId="69789227" w14:textId="77777777" w:rsidR="00B42F4A" w:rsidRPr="00AF5EC6" w:rsidRDefault="00176D95" w:rsidP="00176D95">
      <w:pPr>
        <w:ind w:leftChars="117" w:left="466" w:hangingChars="100" w:hanging="220"/>
        <w:rPr>
          <w:sz w:val="22"/>
          <w:szCs w:val="22"/>
        </w:rPr>
      </w:pPr>
      <w:r w:rsidRPr="0045078C">
        <w:rPr>
          <w:rFonts w:ascii="ＭＳ 明朝" w:hAnsi="ＭＳ 明朝"/>
          <w:sz w:val="22"/>
          <w:szCs w:val="22"/>
        </w:rPr>
        <w:t xml:space="preserve">(1)　</w:t>
      </w:r>
      <w:r w:rsidR="0036187D" w:rsidRPr="0045078C">
        <w:rPr>
          <w:rFonts w:hint="eastAsia"/>
          <w:sz w:val="22"/>
          <w:szCs w:val="22"/>
        </w:rPr>
        <w:t>乙</w:t>
      </w:r>
      <w:r w:rsidR="00B42F4A" w:rsidRPr="0045078C">
        <w:rPr>
          <w:rFonts w:hint="eastAsia"/>
          <w:sz w:val="22"/>
          <w:szCs w:val="22"/>
        </w:rPr>
        <w:t>は</w:t>
      </w:r>
      <w:r w:rsidR="00B42F4A" w:rsidRPr="0045078C">
        <w:rPr>
          <w:rFonts w:ascii="ＭＳ 明朝" w:hAnsi="ＭＳ 明朝" w:cs="MS-PMincho" w:hint="eastAsia"/>
          <w:sz w:val="22"/>
          <w:szCs w:val="22"/>
        </w:rPr>
        <w:t>入札</w:t>
      </w:r>
      <w:r w:rsidR="00B42F4A" w:rsidRPr="0045078C">
        <w:rPr>
          <w:rFonts w:ascii="ＭＳ 明朝" w:hAnsi="ＭＳ 明朝" w:cs="ＭＳ 明朝" w:hint="eastAsia"/>
          <w:sz w:val="22"/>
          <w:szCs w:val="22"/>
        </w:rPr>
        <w:t>参</w:t>
      </w:r>
      <w:r w:rsidR="00B42F4A" w:rsidRPr="0045078C">
        <w:rPr>
          <w:rFonts w:ascii="ＭＳ 明朝" w:hAnsi="ＭＳ 明朝" w:cs="Batang" w:hint="eastAsia"/>
          <w:sz w:val="22"/>
          <w:szCs w:val="22"/>
        </w:rPr>
        <w:t>加停止措置を受けている者（ただし、民事再生法（平成</w:t>
      </w:r>
      <w:r w:rsidR="00FA61D5" w:rsidRPr="0045078C">
        <w:rPr>
          <w:rFonts w:ascii="ＭＳ 明朝" w:hAnsi="ＭＳ 明朝" w:cs="MS-PMincho"/>
          <w:sz w:val="22"/>
          <w:szCs w:val="22"/>
        </w:rPr>
        <w:t>11</w:t>
      </w:r>
      <w:r w:rsidR="00B42F4A" w:rsidRPr="0045078C">
        <w:rPr>
          <w:rFonts w:ascii="ＭＳ 明朝" w:hAnsi="ＭＳ 明朝" w:cs="MS-PMincho" w:hint="eastAsia"/>
          <w:sz w:val="22"/>
          <w:szCs w:val="22"/>
        </w:rPr>
        <w:t>年法律第</w:t>
      </w:r>
      <w:r w:rsidR="00FA61D5" w:rsidRPr="0045078C">
        <w:rPr>
          <w:rFonts w:ascii="ＭＳ 明朝" w:hAnsi="ＭＳ 明朝" w:cs="MS-PMincho"/>
          <w:sz w:val="22"/>
          <w:szCs w:val="22"/>
        </w:rPr>
        <w:t>225</w:t>
      </w:r>
      <w:r w:rsidR="00B42F4A" w:rsidRPr="0045078C">
        <w:rPr>
          <w:rFonts w:ascii="ＭＳ 明朝" w:hAnsi="ＭＳ 明朝" w:cs="ＭＳ 明朝" w:hint="eastAsia"/>
          <w:sz w:val="22"/>
          <w:szCs w:val="22"/>
        </w:rPr>
        <w:t>号</w:t>
      </w:r>
      <w:r w:rsidR="00B42F4A" w:rsidRPr="0045078C">
        <w:rPr>
          <w:rFonts w:ascii="ＭＳ 明朝" w:hAnsi="ＭＳ 明朝" w:cs="Batang" w:hint="eastAsia"/>
          <w:sz w:val="22"/>
          <w:szCs w:val="22"/>
        </w:rPr>
        <w:t>）の規定による再生</w:t>
      </w:r>
      <w:r w:rsidR="00B42F4A" w:rsidRPr="0045078C">
        <w:rPr>
          <w:rFonts w:ascii="ＭＳ 明朝" w:hAnsi="ＭＳ 明朝" w:cs="MS-PMincho" w:hint="eastAsia"/>
          <w:sz w:val="22"/>
          <w:szCs w:val="22"/>
        </w:rPr>
        <w:t>手</w:t>
      </w:r>
      <w:r w:rsidR="00B42F4A" w:rsidRPr="0045078C">
        <w:rPr>
          <w:rFonts w:ascii="ＭＳ 明朝" w:hAnsi="ＭＳ 明朝" w:cs="ＭＳ 明朝" w:hint="eastAsia"/>
          <w:sz w:val="22"/>
          <w:szCs w:val="22"/>
        </w:rPr>
        <w:t>続</w:t>
      </w:r>
      <w:r w:rsidR="00B42F4A" w:rsidRPr="0045078C">
        <w:rPr>
          <w:rFonts w:ascii="ＭＳ 明朝" w:hAnsi="ＭＳ 明朝" w:cs="Batang" w:hint="eastAsia"/>
          <w:sz w:val="22"/>
          <w:szCs w:val="22"/>
        </w:rPr>
        <w:t>開始の申立て</w:t>
      </w:r>
      <w:r w:rsidR="00B42F4A" w:rsidRPr="00AF5EC6">
        <w:rPr>
          <w:rFonts w:ascii="ＭＳ 明朝" w:hAnsi="ＭＳ 明朝" w:cs="Batang" w:hint="eastAsia"/>
          <w:sz w:val="22"/>
          <w:szCs w:val="22"/>
        </w:rPr>
        <w:t>又は</w:t>
      </w:r>
      <w:r w:rsidR="00B42F4A" w:rsidRPr="00AF5EC6">
        <w:rPr>
          <w:rFonts w:ascii="ＭＳ 明朝" w:hAnsi="ＭＳ 明朝" w:cs="ＭＳ 明朝" w:hint="eastAsia"/>
          <w:sz w:val="22"/>
          <w:szCs w:val="22"/>
        </w:rPr>
        <w:t>会</w:t>
      </w:r>
      <w:r w:rsidR="00B42F4A" w:rsidRPr="00AF5EC6">
        <w:rPr>
          <w:rFonts w:ascii="ＭＳ 明朝" w:hAnsi="ＭＳ 明朝" w:cs="Batang" w:hint="eastAsia"/>
          <w:sz w:val="22"/>
          <w:szCs w:val="22"/>
        </w:rPr>
        <w:t>社更生法（平成</w:t>
      </w:r>
      <w:r w:rsidR="00FA61D5" w:rsidRPr="00AF5EC6">
        <w:rPr>
          <w:rFonts w:ascii="ＭＳ 明朝" w:hAnsi="ＭＳ 明朝" w:cs="MS-PMincho"/>
          <w:sz w:val="22"/>
          <w:szCs w:val="22"/>
        </w:rPr>
        <w:t>14</w:t>
      </w:r>
      <w:r w:rsidR="00B42F4A" w:rsidRPr="00AF5EC6">
        <w:rPr>
          <w:rFonts w:ascii="ＭＳ 明朝" w:hAnsi="ＭＳ 明朝" w:cs="MS-PMincho" w:hint="eastAsia"/>
          <w:sz w:val="22"/>
          <w:szCs w:val="22"/>
        </w:rPr>
        <w:t>年法律第</w:t>
      </w:r>
      <w:r w:rsidR="00FA61D5" w:rsidRPr="00AF5EC6">
        <w:rPr>
          <w:rFonts w:ascii="ＭＳ 明朝" w:hAnsi="ＭＳ 明朝" w:cs="MS-PMincho"/>
          <w:sz w:val="22"/>
          <w:szCs w:val="22"/>
        </w:rPr>
        <w:t>154</w:t>
      </w:r>
      <w:r w:rsidR="00B42F4A" w:rsidRPr="00AF5EC6">
        <w:rPr>
          <w:rFonts w:ascii="ＭＳ 明朝" w:hAnsi="ＭＳ 明朝" w:cs="ＭＳ 明朝" w:hint="eastAsia"/>
          <w:sz w:val="22"/>
          <w:szCs w:val="22"/>
        </w:rPr>
        <w:t>号</w:t>
      </w:r>
      <w:r w:rsidR="00B42F4A" w:rsidRPr="00AF5EC6">
        <w:rPr>
          <w:rFonts w:ascii="ＭＳ 明朝" w:hAnsi="ＭＳ 明朝" w:cs="Batang" w:hint="eastAsia"/>
          <w:sz w:val="22"/>
          <w:szCs w:val="22"/>
        </w:rPr>
        <w:t>）の規定に</w:t>
      </w:r>
      <w:r w:rsidR="00B42F4A" w:rsidRPr="00AF5EC6">
        <w:rPr>
          <w:rFonts w:ascii="ＭＳ 明朝" w:hAnsi="ＭＳ 明朝" w:cs="MS-PMincho" w:hint="eastAsia"/>
          <w:sz w:val="22"/>
          <w:szCs w:val="22"/>
        </w:rPr>
        <w:t>よる更生手</w:t>
      </w:r>
      <w:r w:rsidR="00B42F4A" w:rsidRPr="00AF5EC6">
        <w:rPr>
          <w:rFonts w:ascii="ＭＳ 明朝" w:hAnsi="ＭＳ 明朝" w:cs="ＭＳ 明朝" w:hint="eastAsia"/>
          <w:sz w:val="22"/>
          <w:szCs w:val="22"/>
        </w:rPr>
        <w:t>続</w:t>
      </w:r>
      <w:r w:rsidR="00B42F4A" w:rsidRPr="00AF5EC6">
        <w:rPr>
          <w:rFonts w:ascii="ＭＳ 明朝" w:hAnsi="ＭＳ 明朝" w:cs="Batang" w:hint="eastAsia"/>
          <w:sz w:val="22"/>
          <w:szCs w:val="22"/>
        </w:rPr>
        <w:t>開始の申立てをしたこと</w:t>
      </w:r>
      <w:r w:rsidR="00B42F4A" w:rsidRPr="00AF5EC6">
        <w:rPr>
          <w:rFonts w:ascii="ＭＳ 明朝" w:hAnsi="ＭＳ 明朝" w:cs="MS-PMincho" w:hint="eastAsia"/>
          <w:sz w:val="22"/>
          <w:szCs w:val="22"/>
        </w:rPr>
        <w:t>により入札</w:t>
      </w:r>
      <w:r w:rsidR="00B42F4A" w:rsidRPr="00AF5EC6">
        <w:rPr>
          <w:rFonts w:ascii="ＭＳ 明朝" w:hAnsi="ＭＳ 明朝" w:cs="ＭＳ 明朝" w:hint="eastAsia"/>
          <w:sz w:val="22"/>
          <w:szCs w:val="22"/>
        </w:rPr>
        <w:t>参</w:t>
      </w:r>
      <w:r w:rsidR="00B42F4A" w:rsidRPr="00AF5EC6">
        <w:rPr>
          <w:rFonts w:ascii="ＭＳ 明朝" w:hAnsi="ＭＳ 明朝" w:cs="Batang" w:hint="eastAsia"/>
          <w:sz w:val="22"/>
          <w:szCs w:val="22"/>
        </w:rPr>
        <w:t>加停止の措置を受けたものを除く</w:t>
      </w:r>
      <w:r w:rsidR="00FA61D5" w:rsidRPr="00AF5EC6">
        <w:rPr>
          <w:rFonts w:ascii="ＭＳ 明朝" w:hAnsi="ＭＳ 明朝" w:cs="Batang" w:hint="eastAsia"/>
          <w:sz w:val="22"/>
          <w:szCs w:val="22"/>
        </w:rPr>
        <w:t>。</w:t>
      </w:r>
      <w:r w:rsidR="00B42F4A" w:rsidRPr="00AF5EC6">
        <w:rPr>
          <w:rFonts w:ascii="ＭＳ 明朝" w:hAnsi="ＭＳ 明朝" w:cs="Batang" w:hint="eastAsia"/>
          <w:sz w:val="22"/>
          <w:szCs w:val="22"/>
        </w:rPr>
        <w:t>）</w:t>
      </w:r>
      <w:r w:rsidR="00B42F4A" w:rsidRPr="00AF5EC6">
        <w:rPr>
          <w:rFonts w:hint="eastAsia"/>
          <w:sz w:val="22"/>
          <w:szCs w:val="22"/>
        </w:rPr>
        <w:t>若しくは</w:t>
      </w:r>
      <w:r w:rsidR="00B42F4A" w:rsidRPr="00AF5EC6">
        <w:rPr>
          <w:rFonts w:ascii="ＭＳ 明朝" w:hAnsi="ＭＳ 明朝" w:hint="eastAsia"/>
          <w:sz w:val="22"/>
          <w:szCs w:val="22"/>
        </w:rPr>
        <w:t>入札参加</w:t>
      </w:r>
      <w:r w:rsidR="00B42F4A" w:rsidRPr="00AF5EC6">
        <w:rPr>
          <w:rFonts w:hint="eastAsia"/>
          <w:sz w:val="22"/>
          <w:szCs w:val="22"/>
        </w:rPr>
        <w:t>除外の措置を受けている者を受任者又は下請負人としてはならない。</w:t>
      </w:r>
    </w:p>
    <w:p w14:paraId="518BC453" w14:textId="77777777" w:rsidR="00B42F4A" w:rsidRPr="00AF5EC6" w:rsidRDefault="00B42F4A" w:rsidP="00176D95">
      <w:pPr>
        <w:ind w:firstLineChars="100" w:firstLine="220"/>
        <w:rPr>
          <w:rFonts w:ascii="ＭＳ 明朝" w:hAnsi="ＭＳ 明朝"/>
          <w:sz w:val="22"/>
          <w:szCs w:val="22"/>
        </w:rPr>
      </w:pPr>
      <w:r w:rsidRPr="00AF5EC6">
        <w:rPr>
          <w:rFonts w:ascii="ＭＳ 明朝" w:hAnsi="ＭＳ 明朝" w:hint="eastAsia"/>
          <w:sz w:val="22"/>
          <w:szCs w:val="22"/>
        </w:rPr>
        <w:t xml:space="preserve">(2)　</w:t>
      </w:r>
      <w:r w:rsidR="0036187D" w:rsidRPr="00AF5EC6">
        <w:rPr>
          <w:rFonts w:ascii="ＭＳ 明朝" w:hAnsi="ＭＳ 明朝" w:hint="eastAsia"/>
          <w:sz w:val="22"/>
          <w:szCs w:val="22"/>
        </w:rPr>
        <w:t>乙</w:t>
      </w:r>
      <w:r w:rsidRPr="00AF5EC6">
        <w:rPr>
          <w:rFonts w:ascii="ＭＳ 明朝" w:hAnsi="ＭＳ 明朝" w:hint="eastAsia"/>
          <w:sz w:val="22"/>
          <w:szCs w:val="22"/>
        </w:rPr>
        <w:t>は、当該第三者の行為のすべてについて責任を負うものとする。</w:t>
      </w:r>
    </w:p>
    <w:p w14:paraId="79F77C0A" w14:textId="77777777" w:rsidR="0029693D" w:rsidRPr="0045078C" w:rsidRDefault="0029693D" w:rsidP="0029693D">
      <w:pPr>
        <w:ind w:left="210" w:hangingChars="100" w:hanging="210"/>
        <w:rPr>
          <w:rFonts w:ascii="ＭＳ 明朝" w:hAnsi="ＭＳ 明朝"/>
          <w:szCs w:val="21"/>
        </w:rPr>
      </w:pPr>
      <w:r w:rsidRPr="0045078C">
        <w:rPr>
          <w:rFonts w:ascii="ＭＳ 明朝" w:hAnsi="ＭＳ 明朝" w:hint="eastAsia"/>
          <w:szCs w:val="21"/>
        </w:rPr>
        <w:t>３　乙は、前項の承諾を得ようとするときは、第三者に委託等を行う業務の内容・範囲、受任者又は下請負人の所在地・業者名・代表者名、契約予定金額その他甲が必要とする事項を書面により甲に通知しなければならない。</w:t>
      </w:r>
    </w:p>
    <w:p w14:paraId="265E8E4F" w14:textId="77777777" w:rsidR="0029693D" w:rsidRPr="0045078C" w:rsidRDefault="0029693D" w:rsidP="0029693D">
      <w:pPr>
        <w:ind w:left="210" w:hangingChars="100" w:hanging="210"/>
        <w:rPr>
          <w:rFonts w:ascii="ＭＳ 明朝" w:hAnsi="ＭＳ 明朝"/>
          <w:szCs w:val="21"/>
          <w:u w:val="single"/>
        </w:rPr>
      </w:pPr>
      <w:r w:rsidRPr="0045078C">
        <w:rPr>
          <w:rFonts w:ascii="ＭＳ 明朝" w:hAnsi="ＭＳ 明朝" w:hint="eastAsia"/>
          <w:szCs w:val="21"/>
        </w:rPr>
        <w:t>４　第２項の場合において、乙は、次に掲げる者を受任者又は下請負人としてはならない。</w:t>
      </w:r>
    </w:p>
    <w:p w14:paraId="14863E26" w14:textId="77777777" w:rsidR="0029693D" w:rsidRPr="0045078C" w:rsidRDefault="0029693D" w:rsidP="0029693D">
      <w:pPr>
        <w:ind w:leftChars="50" w:left="630" w:hangingChars="250" w:hanging="525"/>
        <w:rPr>
          <w:rFonts w:ascii="ＭＳ 明朝" w:hAnsi="ＭＳ 明朝" w:cs="Batang"/>
          <w:szCs w:val="21"/>
        </w:rPr>
      </w:pPr>
      <w:r w:rsidRPr="0045078C">
        <w:rPr>
          <w:rFonts w:ascii="ＭＳ 明朝" w:hAnsi="ＭＳ 明朝" w:hint="eastAsia"/>
          <w:szCs w:val="21"/>
        </w:rPr>
        <w:t>（１）</w:t>
      </w:r>
      <w:r w:rsidRPr="0045078C">
        <w:rPr>
          <w:rFonts w:ascii="ＭＳ 明朝" w:hAnsi="ＭＳ 明朝" w:cs="MS-PMincho" w:hint="eastAsia"/>
          <w:szCs w:val="21"/>
        </w:rPr>
        <w:t>入札</w:t>
      </w:r>
      <w:r w:rsidRPr="0045078C">
        <w:rPr>
          <w:rFonts w:ascii="ＭＳ 明朝" w:hAnsi="ＭＳ 明朝" w:cs="ＭＳ 明朝" w:hint="eastAsia"/>
          <w:szCs w:val="21"/>
        </w:rPr>
        <w:t>参</w:t>
      </w:r>
      <w:r w:rsidRPr="0045078C">
        <w:rPr>
          <w:rFonts w:ascii="ＭＳ 明朝" w:hAnsi="ＭＳ 明朝" w:cs="Batang" w:hint="eastAsia"/>
          <w:szCs w:val="21"/>
        </w:rPr>
        <w:t>加停止措置を受けている者（ただし、民事再生法（平成</w:t>
      </w:r>
      <w:r w:rsidRPr="0045078C">
        <w:rPr>
          <w:rFonts w:ascii="ＭＳ 明朝" w:hAnsi="ＭＳ 明朝" w:cs="MS-PMincho"/>
          <w:szCs w:val="21"/>
        </w:rPr>
        <w:t xml:space="preserve">11 </w:t>
      </w:r>
      <w:r w:rsidRPr="0045078C">
        <w:rPr>
          <w:rFonts w:ascii="ＭＳ 明朝" w:hAnsi="ＭＳ 明朝" w:cs="MS-PMincho" w:hint="eastAsia"/>
          <w:szCs w:val="21"/>
        </w:rPr>
        <w:t>年法律第</w:t>
      </w:r>
      <w:r w:rsidRPr="0045078C">
        <w:rPr>
          <w:rFonts w:ascii="ＭＳ 明朝" w:hAnsi="ＭＳ 明朝" w:cs="MS-PMincho"/>
          <w:szCs w:val="21"/>
        </w:rPr>
        <w:t xml:space="preserve">225 </w:t>
      </w:r>
      <w:r w:rsidRPr="0045078C">
        <w:rPr>
          <w:rFonts w:ascii="ＭＳ 明朝" w:hAnsi="ＭＳ 明朝" w:cs="ＭＳ 明朝" w:hint="eastAsia"/>
          <w:szCs w:val="21"/>
        </w:rPr>
        <w:t>号</w:t>
      </w:r>
      <w:r w:rsidRPr="0045078C">
        <w:rPr>
          <w:rFonts w:ascii="ＭＳ 明朝" w:hAnsi="ＭＳ 明朝" w:cs="Batang" w:hint="eastAsia"/>
          <w:szCs w:val="21"/>
        </w:rPr>
        <w:t>）の規</w:t>
      </w:r>
      <w:r w:rsidRPr="0045078C">
        <w:rPr>
          <w:rFonts w:ascii="ＭＳ 明朝" w:hAnsi="ＭＳ 明朝" w:cs="Batang" w:hint="eastAsia"/>
          <w:szCs w:val="21"/>
        </w:rPr>
        <w:lastRenderedPageBreak/>
        <w:t>定による再生</w:t>
      </w:r>
      <w:r w:rsidRPr="0045078C">
        <w:rPr>
          <w:rFonts w:ascii="ＭＳ 明朝" w:hAnsi="ＭＳ 明朝" w:cs="MS-PMincho" w:hint="eastAsia"/>
          <w:szCs w:val="21"/>
        </w:rPr>
        <w:t>手</w:t>
      </w:r>
      <w:r w:rsidRPr="0045078C">
        <w:rPr>
          <w:rFonts w:ascii="ＭＳ 明朝" w:hAnsi="ＭＳ 明朝" w:cs="ＭＳ 明朝" w:hint="eastAsia"/>
          <w:szCs w:val="21"/>
        </w:rPr>
        <w:t>続</w:t>
      </w:r>
      <w:r w:rsidRPr="0045078C">
        <w:rPr>
          <w:rFonts w:ascii="ＭＳ 明朝" w:hAnsi="ＭＳ 明朝" w:cs="Batang" w:hint="eastAsia"/>
          <w:szCs w:val="21"/>
        </w:rPr>
        <w:t>開始の申立て又は</w:t>
      </w:r>
      <w:r w:rsidRPr="0045078C">
        <w:rPr>
          <w:rFonts w:ascii="ＭＳ 明朝" w:hAnsi="ＭＳ 明朝" w:cs="ＭＳ 明朝" w:hint="eastAsia"/>
          <w:szCs w:val="21"/>
        </w:rPr>
        <w:t>会</w:t>
      </w:r>
      <w:r w:rsidRPr="0045078C">
        <w:rPr>
          <w:rFonts w:ascii="ＭＳ 明朝" w:hAnsi="ＭＳ 明朝" w:cs="Batang" w:hint="eastAsia"/>
          <w:szCs w:val="21"/>
        </w:rPr>
        <w:t>社更生法（平成</w:t>
      </w:r>
      <w:r w:rsidRPr="0045078C">
        <w:rPr>
          <w:rFonts w:ascii="ＭＳ 明朝" w:hAnsi="ＭＳ 明朝" w:cs="MS-PMincho"/>
          <w:szCs w:val="21"/>
        </w:rPr>
        <w:t xml:space="preserve">14 </w:t>
      </w:r>
      <w:r w:rsidRPr="0045078C">
        <w:rPr>
          <w:rFonts w:ascii="ＭＳ 明朝" w:hAnsi="ＭＳ 明朝" w:cs="MS-PMincho" w:hint="eastAsia"/>
          <w:szCs w:val="21"/>
        </w:rPr>
        <w:t>年法律第</w:t>
      </w:r>
      <w:r w:rsidRPr="0045078C">
        <w:rPr>
          <w:rFonts w:ascii="ＭＳ 明朝" w:hAnsi="ＭＳ 明朝" w:cs="MS-PMincho"/>
          <w:szCs w:val="21"/>
        </w:rPr>
        <w:t xml:space="preserve">154 </w:t>
      </w:r>
      <w:r w:rsidRPr="0045078C">
        <w:rPr>
          <w:rFonts w:ascii="ＭＳ 明朝" w:hAnsi="ＭＳ 明朝" w:cs="ＭＳ 明朝" w:hint="eastAsia"/>
          <w:szCs w:val="21"/>
        </w:rPr>
        <w:t>号</w:t>
      </w:r>
      <w:r w:rsidRPr="0045078C">
        <w:rPr>
          <w:rFonts w:ascii="ＭＳ 明朝" w:hAnsi="ＭＳ 明朝" w:cs="Batang" w:hint="eastAsia"/>
          <w:szCs w:val="21"/>
        </w:rPr>
        <w:t>）の規定に</w:t>
      </w:r>
      <w:r w:rsidRPr="0045078C">
        <w:rPr>
          <w:rFonts w:ascii="ＭＳ 明朝" w:hAnsi="ＭＳ 明朝" w:cs="MS-PMincho" w:hint="eastAsia"/>
          <w:szCs w:val="21"/>
        </w:rPr>
        <w:t>よる更生手</w:t>
      </w:r>
      <w:r w:rsidRPr="0045078C">
        <w:rPr>
          <w:rFonts w:ascii="ＭＳ 明朝" w:hAnsi="ＭＳ 明朝" w:cs="ＭＳ 明朝" w:hint="eastAsia"/>
          <w:szCs w:val="21"/>
        </w:rPr>
        <w:t>続</w:t>
      </w:r>
      <w:r w:rsidRPr="0045078C">
        <w:rPr>
          <w:rFonts w:ascii="ＭＳ 明朝" w:hAnsi="ＭＳ 明朝" w:cs="Batang" w:hint="eastAsia"/>
          <w:szCs w:val="21"/>
        </w:rPr>
        <w:t>開始の申立てをしたこと</w:t>
      </w:r>
      <w:r w:rsidRPr="0045078C">
        <w:rPr>
          <w:rFonts w:ascii="ＭＳ 明朝" w:hAnsi="ＭＳ 明朝" w:cs="MS-PMincho" w:hint="eastAsia"/>
          <w:szCs w:val="21"/>
        </w:rPr>
        <w:t>により入札</w:t>
      </w:r>
      <w:r w:rsidRPr="0045078C">
        <w:rPr>
          <w:rFonts w:ascii="ＭＳ 明朝" w:hAnsi="ＭＳ 明朝" w:cs="ＭＳ 明朝" w:hint="eastAsia"/>
          <w:szCs w:val="21"/>
        </w:rPr>
        <w:t>参</w:t>
      </w:r>
      <w:r w:rsidRPr="0045078C">
        <w:rPr>
          <w:rFonts w:ascii="ＭＳ 明朝" w:hAnsi="ＭＳ 明朝" w:cs="Batang" w:hint="eastAsia"/>
          <w:szCs w:val="21"/>
        </w:rPr>
        <w:t>加停止の措置を受けたものを除く）</w:t>
      </w:r>
    </w:p>
    <w:p w14:paraId="7D0AFC49" w14:textId="77777777" w:rsidR="0029693D" w:rsidRPr="0045078C" w:rsidRDefault="0029693D" w:rsidP="0029693D">
      <w:pPr>
        <w:ind w:leftChars="50" w:left="630" w:hangingChars="250" w:hanging="525"/>
        <w:rPr>
          <w:rFonts w:ascii="ＭＳ 明朝" w:hAnsi="ＭＳ 明朝"/>
          <w:szCs w:val="21"/>
        </w:rPr>
      </w:pPr>
      <w:r w:rsidRPr="0045078C">
        <w:rPr>
          <w:rFonts w:ascii="ＭＳ 明朝" w:hAnsi="ＭＳ 明朝" w:cs="Batang" w:hint="eastAsia"/>
          <w:szCs w:val="21"/>
        </w:rPr>
        <w:t>（２）</w:t>
      </w:r>
      <w:r w:rsidRPr="0045078C">
        <w:rPr>
          <w:rFonts w:ascii="ＭＳ 明朝" w:hAnsi="ＭＳ 明朝" w:hint="eastAsia"/>
          <w:szCs w:val="21"/>
        </w:rPr>
        <w:t>入札参加除外の措置を受けている者</w:t>
      </w:r>
    </w:p>
    <w:p w14:paraId="297D7D79" w14:textId="77777777" w:rsidR="0029693D" w:rsidRPr="0045078C" w:rsidRDefault="0029693D" w:rsidP="0029693D">
      <w:pPr>
        <w:ind w:leftChars="50" w:left="630" w:hangingChars="250" w:hanging="525"/>
        <w:rPr>
          <w:rFonts w:ascii="ＭＳ 明朝" w:hAnsi="ＭＳ 明朝"/>
          <w:szCs w:val="21"/>
        </w:rPr>
      </w:pPr>
      <w:r w:rsidRPr="0045078C">
        <w:rPr>
          <w:rFonts w:ascii="ＭＳ 明朝" w:hAnsi="ＭＳ 明朝" w:hint="eastAsia"/>
          <w:szCs w:val="21"/>
        </w:rPr>
        <w:t>（３）役員等、経営に事実上参加している者が暴力団員であると認められる者</w:t>
      </w:r>
    </w:p>
    <w:p w14:paraId="4E4355A9" w14:textId="77777777" w:rsidR="0029693D" w:rsidRPr="0045078C" w:rsidRDefault="0029693D" w:rsidP="0029693D">
      <w:pPr>
        <w:ind w:leftChars="50" w:left="630" w:hangingChars="250" w:hanging="525"/>
        <w:rPr>
          <w:rFonts w:ascii="ＭＳ 明朝" w:hAnsi="ＭＳ 明朝"/>
          <w:szCs w:val="21"/>
        </w:rPr>
      </w:pPr>
      <w:r w:rsidRPr="0045078C">
        <w:rPr>
          <w:rFonts w:ascii="ＭＳ 明朝" w:hAnsi="ＭＳ 明朝" w:hint="eastAsia"/>
          <w:szCs w:val="21"/>
        </w:rPr>
        <w:t>（４）役員等、経営に事実上参加している者が、自己、自社若しくは第三者の不正の利益を図る目的又は第三者に損害を加える目的をもって、暴力団または暴力団員を利用するなどしたと認められる者</w:t>
      </w:r>
    </w:p>
    <w:p w14:paraId="083A11E9" w14:textId="77777777" w:rsidR="0029693D" w:rsidRPr="0045078C" w:rsidRDefault="0029693D" w:rsidP="0029693D">
      <w:pPr>
        <w:ind w:leftChars="50" w:left="630" w:hangingChars="250" w:hanging="525"/>
        <w:rPr>
          <w:rFonts w:ascii="ＭＳ 明朝" w:hAnsi="ＭＳ 明朝"/>
          <w:szCs w:val="21"/>
        </w:rPr>
      </w:pPr>
      <w:r w:rsidRPr="0045078C">
        <w:rPr>
          <w:rFonts w:ascii="ＭＳ 明朝" w:hAnsi="ＭＳ 明朝" w:hint="eastAsia"/>
          <w:szCs w:val="21"/>
        </w:rPr>
        <w:t>（５）役員等、経営に事実上参加している者がいかなる名義をもってするかを問わず、暴力団又は暴力団員に対して金銭、物品その他の財産上の利益を不当に与えたと認められる者</w:t>
      </w:r>
    </w:p>
    <w:p w14:paraId="36CDBF22" w14:textId="77777777" w:rsidR="0029693D" w:rsidRPr="0045078C" w:rsidRDefault="0029693D" w:rsidP="0029693D">
      <w:pPr>
        <w:ind w:leftChars="50" w:left="630" w:hangingChars="250" w:hanging="525"/>
        <w:rPr>
          <w:rFonts w:ascii="ＭＳ 明朝" w:hAnsi="ＭＳ 明朝"/>
          <w:sz w:val="22"/>
          <w:szCs w:val="22"/>
        </w:rPr>
      </w:pPr>
      <w:r w:rsidRPr="0045078C">
        <w:rPr>
          <w:rFonts w:ascii="ＭＳ 明朝" w:hAnsi="ＭＳ 明朝" w:hint="eastAsia"/>
          <w:szCs w:val="21"/>
        </w:rPr>
        <w:t>（６）乙の役員等、経営に事実上参画している者が暴力団又は暴力団員と社会的に非難されるべき関係を有していると認められる者</w:t>
      </w:r>
    </w:p>
    <w:p w14:paraId="0E2A4AA1" w14:textId="77777777" w:rsidR="00B42F4A" w:rsidRPr="00AF5EC6" w:rsidRDefault="0029693D" w:rsidP="00B42F4A">
      <w:pPr>
        <w:ind w:left="220" w:hangingChars="100" w:hanging="220"/>
        <w:rPr>
          <w:rFonts w:ascii="ＭＳ 明朝" w:hAnsi="ＭＳ 明朝"/>
          <w:sz w:val="22"/>
          <w:szCs w:val="22"/>
        </w:rPr>
      </w:pPr>
      <w:r w:rsidRPr="0045078C">
        <w:rPr>
          <w:rFonts w:hint="eastAsia"/>
          <w:sz w:val="22"/>
          <w:szCs w:val="22"/>
        </w:rPr>
        <w:t>５</w:t>
      </w:r>
      <w:r w:rsidR="00B42F4A" w:rsidRPr="0045078C">
        <w:rPr>
          <w:rFonts w:hint="eastAsia"/>
          <w:sz w:val="22"/>
          <w:szCs w:val="22"/>
        </w:rPr>
        <w:t xml:space="preserve">　</w:t>
      </w:r>
      <w:r w:rsidR="0036187D" w:rsidRPr="0045078C">
        <w:rPr>
          <w:rFonts w:hAnsi="Times New Roman" w:hint="eastAsia"/>
          <w:sz w:val="22"/>
          <w:szCs w:val="22"/>
        </w:rPr>
        <w:t>乙</w:t>
      </w:r>
      <w:r w:rsidR="00B42F4A" w:rsidRPr="0045078C">
        <w:rPr>
          <w:rFonts w:hint="eastAsia"/>
          <w:sz w:val="22"/>
          <w:szCs w:val="22"/>
        </w:rPr>
        <w:t>は、受任者又は下請負人が、大阪府暴力団排除条例（平成</w:t>
      </w:r>
      <w:r w:rsidR="00B42F4A" w:rsidRPr="0045078C">
        <w:rPr>
          <w:rFonts w:ascii="ＭＳ 明朝" w:hAnsi="ＭＳ 明朝"/>
          <w:sz w:val="22"/>
          <w:szCs w:val="22"/>
        </w:rPr>
        <w:t>22</w:t>
      </w:r>
      <w:r w:rsidR="00B42F4A" w:rsidRPr="0045078C">
        <w:rPr>
          <w:rFonts w:hint="eastAsia"/>
          <w:sz w:val="22"/>
          <w:szCs w:val="22"/>
        </w:rPr>
        <w:t>年大阪府条例</w:t>
      </w:r>
      <w:r w:rsidR="00B42F4A" w:rsidRPr="0045078C">
        <w:rPr>
          <w:rFonts w:ascii="ＭＳ 明朝" w:hAnsi="ＭＳ 明朝"/>
          <w:sz w:val="22"/>
          <w:szCs w:val="22"/>
        </w:rPr>
        <w:t>58</w:t>
      </w:r>
      <w:r w:rsidR="00B42F4A" w:rsidRPr="0045078C">
        <w:rPr>
          <w:rFonts w:hint="eastAsia"/>
          <w:sz w:val="22"/>
          <w:szCs w:val="22"/>
        </w:rPr>
        <w:t>号）第２条第２号に規定する暴力団員又は同条第４号に規定する暴力団密接関係者でないことを表明した誓約書を、それぞれ</w:t>
      </w:r>
      <w:r w:rsidR="00B42F4A" w:rsidRPr="00AF5EC6">
        <w:rPr>
          <w:rFonts w:hint="eastAsia"/>
          <w:sz w:val="22"/>
          <w:szCs w:val="22"/>
        </w:rPr>
        <w:t>から徴収し、</w:t>
      </w:r>
      <w:r w:rsidR="0036187D" w:rsidRPr="00AF5EC6">
        <w:rPr>
          <w:rFonts w:hAnsi="Times New Roman" w:hint="eastAsia"/>
          <w:sz w:val="22"/>
          <w:szCs w:val="22"/>
        </w:rPr>
        <w:t>甲</w:t>
      </w:r>
      <w:r w:rsidR="00B42F4A" w:rsidRPr="00AF5EC6">
        <w:rPr>
          <w:rFonts w:hint="eastAsia"/>
          <w:sz w:val="22"/>
          <w:szCs w:val="22"/>
        </w:rPr>
        <w:t>に提出しなければならない。</w:t>
      </w:r>
    </w:p>
    <w:p w14:paraId="077DBCB6" w14:textId="77777777" w:rsidR="00B42F4A" w:rsidRPr="0045078C" w:rsidRDefault="0029693D" w:rsidP="00B42F4A">
      <w:pPr>
        <w:ind w:left="220" w:hangingChars="100" w:hanging="220"/>
        <w:rPr>
          <w:rFonts w:ascii="ＭＳ 明朝" w:hAnsi="ＭＳ 明朝"/>
          <w:sz w:val="22"/>
          <w:szCs w:val="22"/>
        </w:rPr>
      </w:pPr>
      <w:r w:rsidRPr="0045078C">
        <w:rPr>
          <w:rFonts w:ascii="ＭＳ 明朝" w:hAnsi="ＭＳ 明朝" w:hint="eastAsia"/>
          <w:sz w:val="22"/>
          <w:szCs w:val="22"/>
        </w:rPr>
        <w:t>６</w:t>
      </w:r>
      <w:r w:rsidR="00B42F4A" w:rsidRPr="0045078C">
        <w:rPr>
          <w:rFonts w:ascii="ＭＳ 明朝" w:hAnsi="ＭＳ 明朝" w:hint="eastAsia"/>
          <w:sz w:val="22"/>
          <w:szCs w:val="22"/>
        </w:rPr>
        <w:t xml:space="preserve">　</w:t>
      </w:r>
      <w:r w:rsidR="0036187D" w:rsidRPr="0045078C">
        <w:rPr>
          <w:rFonts w:ascii="ＭＳ 明朝" w:hAnsi="ＭＳ 明朝" w:hint="eastAsia"/>
          <w:sz w:val="22"/>
          <w:szCs w:val="22"/>
        </w:rPr>
        <w:t>甲</w:t>
      </w:r>
      <w:r w:rsidR="00B42F4A" w:rsidRPr="0045078C">
        <w:rPr>
          <w:rFonts w:ascii="ＭＳ 明朝" w:hAnsi="ＭＳ 明朝" w:hint="eastAsia"/>
          <w:sz w:val="22"/>
          <w:szCs w:val="22"/>
        </w:rPr>
        <w:t>は、</w:t>
      </w:r>
      <w:r w:rsidR="0036187D" w:rsidRPr="0045078C">
        <w:rPr>
          <w:rFonts w:ascii="ＭＳ 明朝" w:hAnsi="ＭＳ 明朝" w:hint="eastAsia"/>
          <w:sz w:val="22"/>
          <w:szCs w:val="22"/>
        </w:rPr>
        <w:t>乙</w:t>
      </w:r>
      <w:r w:rsidR="00B42F4A" w:rsidRPr="0045078C">
        <w:rPr>
          <w:rFonts w:ascii="ＭＳ 明朝" w:hAnsi="ＭＳ 明朝" w:hint="eastAsia"/>
          <w:sz w:val="22"/>
          <w:szCs w:val="22"/>
        </w:rPr>
        <w:t>が</w:t>
      </w:r>
      <w:r w:rsidR="00B42F4A" w:rsidRPr="0045078C">
        <w:rPr>
          <w:rFonts w:cs="MS-PMincho" w:hint="eastAsia"/>
          <w:sz w:val="22"/>
          <w:szCs w:val="22"/>
        </w:rPr>
        <w:t>入札</w:t>
      </w:r>
      <w:r w:rsidR="00B42F4A" w:rsidRPr="0045078C">
        <w:rPr>
          <w:rFonts w:cs="ＭＳ 明朝" w:hint="eastAsia"/>
          <w:sz w:val="22"/>
          <w:szCs w:val="22"/>
        </w:rPr>
        <w:t>参</w:t>
      </w:r>
      <w:r w:rsidR="00B42F4A" w:rsidRPr="0045078C">
        <w:rPr>
          <w:rFonts w:cs="Batang" w:hint="eastAsia"/>
          <w:sz w:val="22"/>
          <w:szCs w:val="22"/>
        </w:rPr>
        <w:t>加除外措置を受けた者</w:t>
      </w:r>
      <w:r w:rsidR="00B42F4A" w:rsidRPr="0045078C">
        <w:rPr>
          <w:rFonts w:ascii="ＭＳ 明朝" w:hAnsi="ＭＳ 明朝" w:hint="eastAsia"/>
          <w:sz w:val="22"/>
          <w:szCs w:val="22"/>
        </w:rPr>
        <w:t>を受任者又は下請負人としている場合は、</w:t>
      </w:r>
      <w:r w:rsidR="0036187D" w:rsidRPr="0045078C">
        <w:rPr>
          <w:rFonts w:ascii="ＭＳ 明朝" w:hAnsi="ＭＳ 明朝" w:hint="eastAsia"/>
          <w:sz w:val="22"/>
          <w:szCs w:val="22"/>
        </w:rPr>
        <w:t>乙</w:t>
      </w:r>
      <w:r w:rsidR="00B42F4A" w:rsidRPr="0045078C">
        <w:rPr>
          <w:rFonts w:ascii="ＭＳ 明朝" w:hAnsi="ＭＳ 明朝" w:hint="eastAsia"/>
          <w:sz w:val="22"/>
          <w:szCs w:val="22"/>
        </w:rPr>
        <w:t>に対して、当該委任又は下請</w:t>
      </w:r>
      <w:r w:rsidR="007F19C6" w:rsidRPr="0045078C">
        <w:rPr>
          <w:rFonts w:ascii="ＭＳ 明朝" w:hAnsi="ＭＳ 明朝" w:hint="eastAsia"/>
          <w:sz w:val="22"/>
          <w:szCs w:val="22"/>
        </w:rPr>
        <w:t>契約</w:t>
      </w:r>
      <w:r w:rsidR="00B42F4A" w:rsidRPr="0045078C">
        <w:rPr>
          <w:rFonts w:ascii="ＭＳ 明朝" w:hAnsi="ＭＳ 明朝" w:hint="eastAsia"/>
          <w:sz w:val="22"/>
          <w:szCs w:val="22"/>
        </w:rPr>
        <w:t>の解除を求めることができる。当該</w:t>
      </w:r>
      <w:r w:rsidR="009239CC" w:rsidRPr="0045078C">
        <w:rPr>
          <w:rFonts w:ascii="ＭＳ 明朝" w:hAnsi="ＭＳ 明朝" w:hint="eastAsia"/>
          <w:sz w:val="22"/>
          <w:szCs w:val="22"/>
        </w:rPr>
        <w:t>協定</w:t>
      </w:r>
      <w:r w:rsidR="00B42F4A" w:rsidRPr="0045078C">
        <w:rPr>
          <w:rFonts w:ascii="ＭＳ 明朝" w:hAnsi="ＭＳ 明朝" w:hint="eastAsia"/>
          <w:sz w:val="22"/>
          <w:szCs w:val="22"/>
        </w:rPr>
        <w:t>の解除を行った場合における一切の責任は、</w:t>
      </w:r>
      <w:r w:rsidR="0036187D" w:rsidRPr="0045078C">
        <w:rPr>
          <w:rFonts w:ascii="ＭＳ 明朝" w:hAnsi="ＭＳ 明朝" w:hint="eastAsia"/>
          <w:sz w:val="22"/>
          <w:szCs w:val="22"/>
        </w:rPr>
        <w:t>乙</w:t>
      </w:r>
      <w:r w:rsidR="00B42F4A" w:rsidRPr="0045078C">
        <w:rPr>
          <w:rFonts w:ascii="ＭＳ 明朝" w:hAnsi="ＭＳ 明朝" w:hint="eastAsia"/>
          <w:sz w:val="22"/>
          <w:szCs w:val="22"/>
        </w:rPr>
        <w:t>が負うものとする。</w:t>
      </w:r>
    </w:p>
    <w:p w14:paraId="7DBD4AC2" w14:textId="77777777" w:rsidR="009A25B3" w:rsidRPr="0045078C" w:rsidRDefault="0029693D" w:rsidP="00326558">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７</w:t>
      </w:r>
      <w:r w:rsidR="0059242B" w:rsidRPr="0045078C">
        <w:rPr>
          <w:rFonts w:ascii="ＭＳ 明朝" w:hAnsi="ＭＳ 明朝" w:hint="eastAsia"/>
          <w:sz w:val="22"/>
          <w:szCs w:val="22"/>
        </w:rPr>
        <w:t xml:space="preserve">　第１項から前項までの規定は、</w:t>
      </w:r>
      <w:r w:rsidR="0036187D" w:rsidRPr="0045078C">
        <w:rPr>
          <w:rFonts w:ascii="ＭＳ 明朝" w:hAnsi="ＭＳ 明朝" w:hint="eastAsia"/>
          <w:sz w:val="22"/>
          <w:szCs w:val="22"/>
        </w:rPr>
        <w:t>乙</w:t>
      </w:r>
      <w:r w:rsidR="00944000" w:rsidRPr="0045078C">
        <w:rPr>
          <w:rFonts w:ascii="ＭＳ 明朝" w:hAnsi="ＭＳ 明朝" w:hint="eastAsia"/>
          <w:sz w:val="22"/>
          <w:szCs w:val="22"/>
        </w:rPr>
        <w:t>を構成する</w:t>
      </w:r>
      <w:r w:rsidR="0059242B" w:rsidRPr="0045078C">
        <w:rPr>
          <w:rFonts w:ascii="ＭＳ 明朝" w:hAnsi="ＭＳ 明朝" w:hint="eastAsia"/>
          <w:sz w:val="22"/>
          <w:szCs w:val="22"/>
        </w:rPr>
        <w:t>すべての法人に適用する。</w:t>
      </w:r>
    </w:p>
    <w:p w14:paraId="61EA00F7" w14:textId="77777777" w:rsidR="0059242B" w:rsidRPr="0045078C" w:rsidRDefault="0059242B" w:rsidP="00944000">
      <w:pPr>
        <w:autoSpaceDE w:val="0"/>
        <w:autoSpaceDN w:val="0"/>
        <w:rPr>
          <w:rFonts w:ascii="ＭＳ 明朝" w:hAnsi="ＭＳ 明朝"/>
          <w:sz w:val="22"/>
          <w:szCs w:val="22"/>
        </w:rPr>
      </w:pPr>
    </w:p>
    <w:p w14:paraId="6933F3BF" w14:textId="77777777" w:rsidR="0029693D" w:rsidRPr="0045078C" w:rsidRDefault="0029693D" w:rsidP="0029693D">
      <w:pPr>
        <w:autoSpaceDE w:val="0"/>
        <w:autoSpaceDN w:val="0"/>
        <w:adjustRightInd w:val="0"/>
        <w:rPr>
          <w:rFonts w:ascii="ＭＳ 明朝" w:hAnsi="ＭＳ 明朝" w:cs="ＭＳ 明朝"/>
          <w:szCs w:val="21"/>
          <w:lang w:val="ja-JP"/>
        </w:rPr>
      </w:pPr>
      <w:r w:rsidRPr="0045078C">
        <w:rPr>
          <w:rFonts w:ascii="ＭＳ 明朝" w:hAnsi="ＭＳ 明朝" w:cs="ＭＳ 明朝" w:hint="eastAsia"/>
          <w:szCs w:val="21"/>
          <w:lang w:val="ja-JP"/>
        </w:rPr>
        <w:t>（指定の辞退等）</w:t>
      </w:r>
    </w:p>
    <w:p w14:paraId="091AD56F" w14:textId="77777777" w:rsidR="0029693D" w:rsidRPr="0045078C" w:rsidRDefault="0029693D" w:rsidP="0029693D">
      <w:pPr>
        <w:autoSpaceDE w:val="0"/>
        <w:autoSpaceDN w:val="0"/>
        <w:adjustRightInd w:val="0"/>
        <w:ind w:left="210" w:hangingChars="100" w:hanging="210"/>
        <w:rPr>
          <w:rFonts w:ascii="ＭＳ 明朝" w:hAnsi="ＭＳ 明朝" w:cs="ＭＳ 明朝"/>
          <w:szCs w:val="21"/>
          <w:lang w:val="ja-JP"/>
        </w:rPr>
      </w:pPr>
      <w:r w:rsidRPr="0045078C">
        <w:rPr>
          <w:rFonts w:ascii="ＭＳ 明朝" w:hAnsi="ＭＳ 明朝" w:cs="ＭＳ 明朝" w:hint="eastAsia"/>
          <w:szCs w:val="21"/>
          <w:lang w:val="ja-JP"/>
        </w:rPr>
        <w:t>第</w:t>
      </w:r>
      <w:r w:rsidRPr="0045078C">
        <w:rPr>
          <w:rFonts w:ascii="ＭＳ 明朝" w:hAnsi="ＭＳ 明朝" w:cs="ＭＳ 明朝"/>
          <w:szCs w:val="21"/>
          <w:lang w:val="ja-JP"/>
        </w:rPr>
        <w:t>29</w:t>
      </w:r>
      <w:r w:rsidRPr="0045078C">
        <w:rPr>
          <w:rFonts w:ascii="ＭＳ 明朝" w:hAnsi="ＭＳ 明朝" w:cs="ＭＳ 明朝" w:hint="eastAsia"/>
          <w:szCs w:val="21"/>
          <w:lang w:val="ja-JP"/>
        </w:rPr>
        <w:t>条　乙は、指定期間内において、指定管理者の地位を辞退しようとするときは、あらかじめ理由を明示した書面により、甲に申し出なければならない。</w:t>
      </w:r>
    </w:p>
    <w:p w14:paraId="657ABE24" w14:textId="77777777" w:rsidR="0029693D" w:rsidRPr="0045078C" w:rsidRDefault="0029693D" w:rsidP="0029693D">
      <w:pPr>
        <w:autoSpaceDE w:val="0"/>
        <w:autoSpaceDN w:val="0"/>
        <w:adjustRightInd w:val="0"/>
        <w:ind w:left="210" w:hangingChars="100" w:hanging="210"/>
        <w:rPr>
          <w:rFonts w:ascii="ＭＳ 明朝" w:hAnsi="ＭＳ 明朝" w:cs="ＭＳ 明朝"/>
          <w:szCs w:val="21"/>
          <w:lang w:val="ja-JP"/>
        </w:rPr>
      </w:pPr>
      <w:r w:rsidRPr="0045078C">
        <w:rPr>
          <w:rFonts w:ascii="ＭＳ 明朝" w:hAnsi="ＭＳ 明朝" w:cs="ＭＳ 明朝" w:hint="eastAsia"/>
          <w:szCs w:val="21"/>
          <w:lang w:val="ja-JP"/>
        </w:rPr>
        <w:t>２　前項の場合において、甲は、乙と協議の上、その処置を決定するものとする。</w:t>
      </w:r>
    </w:p>
    <w:p w14:paraId="30DD5B79" w14:textId="77777777" w:rsidR="009A25B3" w:rsidRPr="0045078C" w:rsidRDefault="009A25B3" w:rsidP="00600834">
      <w:pPr>
        <w:autoSpaceDE w:val="0"/>
        <w:autoSpaceDN w:val="0"/>
        <w:rPr>
          <w:rFonts w:ascii="ＭＳ 明朝" w:hAnsi="ＭＳ 明朝"/>
          <w:sz w:val="22"/>
          <w:szCs w:val="22"/>
        </w:rPr>
      </w:pPr>
    </w:p>
    <w:p w14:paraId="370AF61E" w14:textId="77777777" w:rsidR="009A25B3" w:rsidRPr="0045078C" w:rsidRDefault="009A25B3" w:rsidP="009A25B3">
      <w:pPr>
        <w:autoSpaceDE w:val="0"/>
        <w:autoSpaceDN w:val="0"/>
        <w:rPr>
          <w:rFonts w:ascii="ＭＳ 明朝" w:hAnsi="ＭＳ 明朝"/>
          <w:sz w:val="22"/>
          <w:szCs w:val="22"/>
        </w:rPr>
      </w:pPr>
      <w:r w:rsidRPr="0045078C">
        <w:rPr>
          <w:rFonts w:ascii="ＭＳ 明朝" w:hAnsi="ＭＳ 明朝" w:hint="eastAsia"/>
          <w:sz w:val="22"/>
          <w:szCs w:val="22"/>
        </w:rPr>
        <w:t>（施設等の利用）</w:t>
      </w:r>
    </w:p>
    <w:p w14:paraId="3A90A97A" w14:textId="77777777" w:rsidR="009A25B3" w:rsidRPr="0045078C" w:rsidRDefault="009A25B3" w:rsidP="00326558">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第</w:t>
      </w:r>
      <w:r w:rsidR="00600834" w:rsidRPr="0045078C">
        <w:rPr>
          <w:rFonts w:ascii="ＭＳ 明朝" w:hAnsi="ＭＳ 明朝"/>
          <w:sz w:val="22"/>
          <w:szCs w:val="22"/>
        </w:rPr>
        <w:t>30</w:t>
      </w:r>
      <w:r w:rsidRPr="0045078C">
        <w:rPr>
          <w:rFonts w:ascii="ＭＳ 明朝" w:hAnsi="ＭＳ 明朝" w:hint="eastAsia"/>
          <w:sz w:val="22"/>
          <w:szCs w:val="22"/>
        </w:rPr>
        <w:t xml:space="preserve">条　</w:t>
      </w:r>
      <w:r w:rsidR="0036187D" w:rsidRPr="0045078C">
        <w:rPr>
          <w:rFonts w:ascii="ＭＳ 明朝" w:hAnsi="ＭＳ 明朝" w:hint="eastAsia"/>
          <w:sz w:val="22"/>
          <w:szCs w:val="22"/>
        </w:rPr>
        <w:t>乙</w:t>
      </w:r>
      <w:r w:rsidRPr="0045078C">
        <w:rPr>
          <w:rFonts w:ascii="ＭＳ 明朝" w:hAnsi="ＭＳ 明朝" w:hint="eastAsia"/>
          <w:sz w:val="22"/>
          <w:szCs w:val="22"/>
        </w:rPr>
        <w:t>は、公の施設として</w:t>
      </w:r>
      <w:r w:rsidR="00357F3E" w:rsidRPr="0045078C">
        <w:rPr>
          <w:rFonts w:ascii="ＭＳ 明朝" w:hAnsi="ＭＳ 明朝" w:hint="eastAsia"/>
          <w:sz w:val="22"/>
          <w:szCs w:val="22"/>
        </w:rPr>
        <w:t>の</w:t>
      </w:r>
      <w:r w:rsidRPr="0045078C">
        <w:rPr>
          <w:rFonts w:ascii="ＭＳ 明朝" w:hAnsi="ＭＳ 明朝" w:hint="eastAsia"/>
          <w:sz w:val="22"/>
          <w:szCs w:val="22"/>
        </w:rPr>
        <w:t>設置目的を果たすために、</w:t>
      </w:r>
      <w:r w:rsidR="0036187D" w:rsidRPr="0045078C">
        <w:rPr>
          <w:rFonts w:ascii="ＭＳ 明朝" w:hAnsi="ＭＳ 明朝" w:hint="eastAsia"/>
          <w:sz w:val="22"/>
          <w:szCs w:val="22"/>
        </w:rPr>
        <w:t>甲</w:t>
      </w:r>
      <w:r w:rsidRPr="0045078C">
        <w:rPr>
          <w:rFonts w:ascii="ＭＳ 明朝" w:hAnsi="ＭＳ 明朝" w:hint="eastAsia"/>
          <w:sz w:val="22"/>
          <w:szCs w:val="22"/>
        </w:rPr>
        <w:t>が指定する事業について、優先的</w:t>
      </w:r>
      <w:r w:rsidR="00A37559" w:rsidRPr="0045078C">
        <w:rPr>
          <w:rFonts w:ascii="ＭＳ 明朝" w:hAnsi="ＭＳ 明朝" w:hint="eastAsia"/>
          <w:sz w:val="22"/>
          <w:szCs w:val="22"/>
        </w:rPr>
        <w:t>な取り扱いを図るものとし、</w:t>
      </w:r>
      <w:r w:rsidRPr="0045078C">
        <w:rPr>
          <w:rFonts w:ascii="ＭＳ 明朝" w:hAnsi="ＭＳ 明朝" w:hint="eastAsia"/>
          <w:sz w:val="22"/>
          <w:szCs w:val="22"/>
        </w:rPr>
        <w:t>その詳細については、必要に応じて</w:t>
      </w:r>
      <w:r w:rsidR="0036187D" w:rsidRPr="0045078C">
        <w:rPr>
          <w:rFonts w:ascii="ＭＳ 明朝" w:hAnsi="ＭＳ 明朝" w:hint="eastAsia"/>
          <w:sz w:val="22"/>
          <w:szCs w:val="22"/>
        </w:rPr>
        <w:t>甲</w:t>
      </w:r>
      <w:r w:rsidR="00FD0ACA" w:rsidRPr="0045078C">
        <w:rPr>
          <w:rFonts w:ascii="ＭＳ 明朝" w:hAnsi="ＭＳ 明朝" w:hint="eastAsia"/>
          <w:sz w:val="22"/>
          <w:szCs w:val="22"/>
        </w:rPr>
        <w:t>と</w:t>
      </w:r>
      <w:r w:rsidR="0036187D" w:rsidRPr="0045078C">
        <w:rPr>
          <w:rFonts w:ascii="ＭＳ 明朝" w:hAnsi="ＭＳ 明朝" w:hint="eastAsia"/>
          <w:sz w:val="22"/>
          <w:szCs w:val="22"/>
        </w:rPr>
        <w:t>乙</w:t>
      </w:r>
      <w:r w:rsidR="00FD0ACA" w:rsidRPr="0045078C">
        <w:rPr>
          <w:rFonts w:ascii="ＭＳ 明朝" w:hAnsi="ＭＳ 明朝" w:hint="eastAsia"/>
          <w:sz w:val="22"/>
          <w:szCs w:val="22"/>
        </w:rPr>
        <w:t>が</w:t>
      </w:r>
      <w:r w:rsidRPr="0045078C">
        <w:rPr>
          <w:rFonts w:ascii="ＭＳ 明朝" w:hAnsi="ＭＳ 明朝" w:hint="eastAsia"/>
          <w:sz w:val="22"/>
          <w:szCs w:val="22"/>
        </w:rPr>
        <w:t>協議して定めるものとする。</w:t>
      </w:r>
    </w:p>
    <w:p w14:paraId="5AC27939" w14:textId="77777777" w:rsidR="009A25B3" w:rsidRPr="0045078C" w:rsidRDefault="009A25B3" w:rsidP="00326558">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 xml:space="preserve">２　</w:t>
      </w:r>
      <w:r w:rsidR="0036187D" w:rsidRPr="0045078C">
        <w:rPr>
          <w:rFonts w:ascii="ＭＳ 明朝" w:hAnsi="ＭＳ 明朝" w:hint="eastAsia"/>
          <w:sz w:val="22"/>
          <w:szCs w:val="22"/>
        </w:rPr>
        <w:t>乙</w:t>
      </w:r>
      <w:r w:rsidRPr="0045078C">
        <w:rPr>
          <w:rFonts w:ascii="ＭＳ 明朝" w:hAnsi="ＭＳ 明朝" w:hint="eastAsia"/>
          <w:sz w:val="22"/>
          <w:szCs w:val="22"/>
        </w:rPr>
        <w:t>は、条例に基づき許可する催し等が安全に実施されるよう、協力するものとする。</w:t>
      </w:r>
    </w:p>
    <w:p w14:paraId="71B1599E" w14:textId="77777777" w:rsidR="009012CA" w:rsidRPr="0045078C" w:rsidRDefault="009012CA" w:rsidP="00326558">
      <w:pPr>
        <w:autoSpaceDE w:val="0"/>
        <w:autoSpaceDN w:val="0"/>
        <w:ind w:left="220" w:hangingChars="100" w:hanging="220"/>
        <w:rPr>
          <w:rFonts w:ascii="ＭＳ 明朝" w:hAnsi="ＭＳ 明朝"/>
          <w:sz w:val="22"/>
          <w:szCs w:val="22"/>
        </w:rPr>
      </w:pPr>
    </w:p>
    <w:p w14:paraId="3BC80167" w14:textId="77777777" w:rsidR="009A25B3" w:rsidRPr="0045078C" w:rsidRDefault="009A25B3" w:rsidP="009A25B3">
      <w:pPr>
        <w:autoSpaceDE w:val="0"/>
        <w:autoSpaceDN w:val="0"/>
        <w:rPr>
          <w:rFonts w:ascii="ＭＳ 明朝" w:hAnsi="ＭＳ 明朝"/>
          <w:sz w:val="22"/>
          <w:szCs w:val="22"/>
        </w:rPr>
      </w:pPr>
      <w:r w:rsidRPr="0045078C">
        <w:rPr>
          <w:rFonts w:ascii="ＭＳ 明朝" w:hAnsi="ＭＳ 明朝" w:hint="eastAsia"/>
          <w:sz w:val="22"/>
          <w:szCs w:val="22"/>
        </w:rPr>
        <w:t>（重要事項の変更の届出）</w:t>
      </w:r>
    </w:p>
    <w:p w14:paraId="02EAA1C4" w14:textId="77777777" w:rsidR="009A25B3" w:rsidRPr="0045078C" w:rsidRDefault="009A25B3" w:rsidP="00326558">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第</w:t>
      </w:r>
      <w:r w:rsidR="00600834" w:rsidRPr="0045078C">
        <w:rPr>
          <w:rFonts w:ascii="ＭＳ 明朝" w:hAnsi="ＭＳ 明朝"/>
          <w:sz w:val="22"/>
          <w:szCs w:val="22"/>
        </w:rPr>
        <w:t>31</w:t>
      </w:r>
      <w:r w:rsidRPr="0045078C">
        <w:rPr>
          <w:rFonts w:ascii="ＭＳ 明朝" w:hAnsi="ＭＳ 明朝" w:hint="eastAsia"/>
          <w:sz w:val="22"/>
          <w:szCs w:val="22"/>
        </w:rPr>
        <w:t xml:space="preserve">条　</w:t>
      </w:r>
      <w:r w:rsidR="0036187D" w:rsidRPr="0045078C">
        <w:rPr>
          <w:rFonts w:ascii="ＭＳ 明朝" w:hAnsi="ＭＳ 明朝" w:hint="eastAsia"/>
          <w:sz w:val="22"/>
          <w:szCs w:val="22"/>
        </w:rPr>
        <w:t>乙</w:t>
      </w:r>
      <w:r w:rsidRPr="0045078C">
        <w:rPr>
          <w:rFonts w:ascii="ＭＳ 明朝" w:hAnsi="ＭＳ 明朝" w:hint="eastAsia"/>
          <w:sz w:val="22"/>
          <w:szCs w:val="22"/>
        </w:rPr>
        <w:t>は、名称</w:t>
      </w:r>
      <w:r w:rsidR="00A37559" w:rsidRPr="0045078C">
        <w:rPr>
          <w:rFonts w:ascii="ＭＳ 明朝" w:hAnsi="ＭＳ 明朝" w:hint="eastAsia"/>
          <w:sz w:val="22"/>
          <w:szCs w:val="22"/>
        </w:rPr>
        <w:t>又は事務所の</w:t>
      </w:r>
      <w:r w:rsidRPr="0045078C">
        <w:rPr>
          <w:rFonts w:ascii="ＭＳ 明朝" w:hAnsi="ＭＳ 明朝" w:hint="eastAsia"/>
          <w:sz w:val="22"/>
          <w:szCs w:val="22"/>
        </w:rPr>
        <w:t>所在地</w:t>
      </w:r>
      <w:r w:rsidR="00A37559" w:rsidRPr="0045078C">
        <w:rPr>
          <w:rFonts w:ascii="ＭＳ 明朝" w:hAnsi="ＭＳ 明朝" w:hint="eastAsia"/>
          <w:sz w:val="22"/>
          <w:szCs w:val="22"/>
        </w:rPr>
        <w:t>を</w:t>
      </w:r>
      <w:r w:rsidRPr="0045078C">
        <w:rPr>
          <w:rFonts w:ascii="ＭＳ 明朝" w:hAnsi="ＭＳ 明朝" w:hint="eastAsia"/>
          <w:sz w:val="22"/>
          <w:szCs w:val="22"/>
        </w:rPr>
        <w:t>変更しようとするときは、あらかじめ、</w:t>
      </w:r>
      <w:r w:rsidR="0036187D" w:rsidRPr="0045078C">
        <w:rPr>
          <w:rFonts w:ascii="ＭＳ 明朝" w:hAnsi="ＭＳ 明朝" w:hint="eastAsia"/>
          <w:sz w:val="22"/>
          <w:szCs w:val="22"/>
        </w:rPr>
        <w:t>甲</w:t>
      </w:r>
      <w:r w:rsidRPr="0045078C">
        <w:rPr>
          <w:rFonts w:ascii="ＭＳ 明朝" w:hAnsi="ＭＳ 明朝" w:hint="eastAsia"/>
          <w:sz w:val="22"/>
          <w:szCs w:val="22"/>
        </w:rPr>
        <w:t>にその旨を届け出なければならない。</w:t>
      </w:r>
    </w:p>
    <w:p w14:paraId="7E4C8B68" w14:textId="77777777" w:rsidR="009A25B3" w:rsidRPr="0045078C" w:rsidRDefault="009A25B3" w:rsidP="00326558">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 xml:space="preserve">２　</w:t>
      </w:r>
      <w:r w:rsidR="0036187D" w:rsidRPr="0045078C">
        <w:rPr>
          <w:rFonts w:ascii="ＭＳ 明朝" w:hAnsi="ＭＳ 明朝" w:hint="eastAsia"/>
          <w:sz w:val="22"/>
          <w:szCs w:val="22"/>
        </w:rPr>
        <w:t>乙</w:t>
      </w:r>
      <w:r w:rsidRPr="0045078C">
        <w:rPr>
          <w:rFonts w:ascii="ＭＳ 明朝" w:hAnsi="ＭＳ 明朝" w:hint="eastAsia"/>
          <w:sz w:val="22"/>
          <w:szCs w:val="22"/>
        </w:rPr>
        <w:t>は、定款又は代表者の変更等を行ったときは、遅滞なく</w:t>
      </w:r>
      <w:r w:rsidR="0036187D" w:rsidRPr="0045078C">
        <w:rPr>
          <w:rFonts w:ascii="ＭＳ 明朝" w:hAnsi="ＭＳ 明朝" w:hint="eastAsia"/>
          <w:sz w:val="22"/>
          <w:szCs w:val="22"/>
        </w:rPr>
        <w:t>甲</w:t>
      </w:r>
      <w:r w:rsidRPr="0045078C">
        <w:rPr>
          <w:rFonts w:ascii="ＭＳ 明朝" w:hAnsi="ＭＳ 明朝" w:hint="eastAsia"/>
          <w:sz w:val="22"/>
          <w:szCs w:val="22"/>
        </w:rPr>
        <w:t>に届け出なければならない。</w:t>
      </w:r>
    </w:p>
    <w:p w14:paraId="598CFF41" w14:textId="77777777" w:rsidR="009A25B3" w:rsidRPr="0045078C" w:rsidRDefault="009A25B3" w:rsidP="00326558">
      <w:pPr>
        <w:autoSpaceDE w:val="0"/>
        <w:autoSpaceDN w:val="0"/>
        <w:ind w:left="220" w:hangingChars="100" w:hanging="220"/>
        <w:rPr>
          <w:rFonts w:ascii="ＭＳ 明朝" w:hAnsi="ＭＳ 明朝"/>
          <w:sz w:val="22"/>
          <w:szCs w:val="22"/>
        </w:rPr>
      </w:pPr>
    </w:p>
    <w:p w14:paraId="112955BB" w14:textId="77777777" w:rsidR="009A25B3" w:rsidRPr="0045078C" w:rsidRDefault="009A25B3" w:rsidP="009A25B3">
      <w:pPr>
        <w:pStyle w:val="a5"/>
        <w:tabs>
          <w:tab w:val="clear" w:pos="4252"/>
          <w:tab w:val="clear" w:pos="8504"/>
        </w:tabs>
        <w:autoSpaceDE w:val="0"/>
        <w:autoSpaceDN w:val="0"/>
        <w:snapToGrid/>
        <w:rPr>
          <w:rFonts w:ascii="ＭＳ 明朝" w:hAnsi="ＭＳ 明朝"/>
          <w:dstrike/>
          <w:sz w:val="22"/>
          <w:szCs w:val="22"/>
        </w:rPr>
      </w:pPr>
      <w:r w:rsidRPr="0045078C">
        <w:rPr>
          <w:rFonts w:ascii="ＭＳ 明朝" w:hAnsi="ＭＳ 明朝" w:hint="eastAsia"/>
          <w:sz w:val="22"/>
          <w:szCs w:val="22"/>
        </w:rPr>
        <w:t>（防災・安全対策の実施及び非常時の危機管理体制の確立）</w:t>
      </w:r>
    </w:p>
    <w:p w14:paraId="79CA96BC" w14:textId="77777777" w:rsidR="009A25B3" w:rsidRPr="00AF5EC6" w:rsidRDefault="009A25B3" w:rsidP="00326558">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第</w:t>
      </w:r>
      <w:r w:rsidR="00600834" w:rsidRPr="0045078C">
        <w:rPr>
          <w:rFonts w:ascii="ＭＳ 明朝" w:hAnsi="ＭＳ 明朝"/>
          <w:sz w:val="22"/>
          <w:szCs w:val="22"/>
        </w:rPr>
        <w:t>32</w:t>
      </w:r>
      <w:r w:rsidRPr="0045078C">
        <w:rPr>
          <w:rFonts w:ascii="ＭＳ 明朝" w:hAnsi="ＭＳ 明朝" w:hint="eastAsia"/>
          <w:sz w:val="22"/>
          <w:szCs w:val="22"/>
        </w:rPr>
        <w:t xml:space="preserve">条　</w:t>
      </w:r>
      <w:r w:rsidR="0036187D" w:rsidRPr="0045078C">
        <w:rPr>
          <w:rFonts w:ascii="ＭＳ 明朝" w:hAnsi="ＭＳ 明朝" w:hint="eastAsia"/>
          <w:sz w:val="22"/>
          <w:szCs w:val="22"/>
        </w:rPr>
        <w:t>乙</w:t>
      </w:r>
      <w:r w:rsidRPr="0045078C">
        <w:rPr>
          <w:rFonts w:ascii="ＭＳ 明朝" w:hAnsi="ＭＳ 明朝" w:hint="eastAsia"/>
          <w:sz w:val="22"/>
          <w:szCs w:val="22"/>
        </w:rPr>
        <w:t>は、公</w:t>
      </w:r>
      <w:r w:rsidRPr="00AF5EC6">
        <w:rPr>
          <w:rFonts w:ascii="ＭＳ 明朝" w:hAnsi="ＭＳ 明朝" w:hint="eastAsia"/>
          <w:sz w:val="22"/>
          <w:szCs w:val="22"/>
        </w:rPr>
        <w:t>園利用者及び公園施設の被災により影響を受ける公園近隣住民等の安全を確保するため、適切な防災・安全対策を講じるとともに、</w:t>
      </w:r>
      <w:r w:rsidR="00357F3E" w:rsidRPr="00AF5EC6">
        <w:rPr>
          <w:rFonts w:ascii="ＭＳ 明朝" w:hAnsi="ＭＳ 明朝" w:hint="eastAsia"/>
          <w:sz w:val="22"/>
          <w:szCs w:val="22"/>
        </w:rPr>
        <w:t>管理要領に基づき、</w:t>
      </w:r>
      <w:r w:rsidR="0036187D" w:rsidRPr="00AF5EC6">
        <w:rPr>
          <w:rFonts w:ascii="ＭＳ 明朝" w:hAnsi="ＭＳ 明朝" w:hint="eastAsia"/>
          <w:sz w:val="22"/>
          <w:szCs w:val="22"/>
        </w:rPr>
        <w:t>甲</w:t>
      </w:r>
      <w:r w:rsidRPr="00AF5EC6">
        <w:rPr>
          <w:rFonts w:ascii="ＭＳ 明朝" w:hAnsi="ＭＳ 明朝" w:hint="eastAsia"/>
          <w:sz w:val="22"/>
          <w:szCs w:val="22"/>
        </w:rPr>
        <w:t>、警察及び消防等関係機関と連携をとりながら適切に対応できるよう、万全の危機管理体制を確立</w:t>
      </w:r>
      <w:r w:rsidR="004F67E0" w:rsidRPr="00AF5EC6">
        <w:rPr>
          <w:rFonts w:ascii="ＭＳ 明朝" w:hAnsi="ＭＳ 明朝" w:hint="eastAsia"/>
          <w:sz w:val="22"/>
          <w:szCs w:val="22"/>
        </w:rPr>
        <w:t>しなければならない</w:t>
      </w:r>
      <w:r w:rsidRPr="00AF5EC6">
        <w:rPr>
          <w:rFonts w:ascii="ＭＳ 明朝" w:hAnsi="ＭＳ 明朝" w:hint="eastAsia"/>
          <w:sz w:val="22"/>
          <w:szCs w:val="22"/>
        </w:rPr>
        <w:t>。</w:t>
      </w:r>
    </w:p>
    <w:p w14:paraId="6C05A627" w14:textId="77777777" w:rsidR="006D290A" w:rsidRPr="00AF5EC6" w:rsidRDefault="006D290A" w:rsidP="009A25B3">
      <w:pPr>
        <w:rPr>
          <w:sz w:val="22"/>
          <w:szCs w:val="22"/>
        </w:rPr>
      </w:pPr>
    </w:p>
    <w:p w14:paraId="2FC409C0" w14:textId="77777777" w:rsidR="009A25B3" w:rsidRPr="00AF5EC6" w:rsidRDefault="009A25B3" w:rsidP="009A25B3">
      <w:pPr>
        <w:rPr>
          <w:sz w:val="22"/>
          <w:szCs w:val="22"/>
        </w:rPr>
      </w:pPr>
      <w:r w:rsidRPr="00AF5EC6">
        <w:rPr>
          <w:rFonts w:hint="eastAsia"/>
          <w:sz w:val="22"/>
          <w:szCs w:val="22"/>
        </w:rPr>
        <w:t>（業務の引継ぎ方法）</w:t>
      </w:r>
    </w:p>
    <w:p w14:paraId="0EB6CDAA" w14:textId="77777777" w:rsidR="00357F3E" w:rsidRPr="0045078C" w:rsidRDefault="009A25B3" w:rsidP="00357F3E">
      <w:pPr>
        <w:ind w:left="297" w:hangingChars="135" w:hanging="297"/>
        <w:rPr>
          <w:sz w:val="22"/>
          <w:szCs w:val="22"/>
        </w:rPr>
      </w:pPr>
      <w:r w:rsidRPr="0045078C">
        <w:rPr>
          <w:rFonts w:hint="eastAsia"/>
          <w:sz w:val="22"/>
          <w:szCs w:val="22"/>
        </w:rPr>
        <w:t>第</w:t>
      </w:r>
      <w:r w:rsidR="00600834" w:rsidRPr="0045078C">
        <w:rPr>
          <w:rFonts w:ascii="ＭＳ 明朝" w:hAnsi="ＭＳ 明朝"/>
          <w:sz w:val="22"/>
          <w:szCs w:val="22"/>
        </w:rPr>
        <w:t>33</w:t>
      </w:r>
      <w:r w:rsidR="00357F3E" w:rsidRPr="0045078C">
        <w:rPr>
          <w:rFonts w:hint="eastAsia"/>
          <w:sz w:val="22"/>
          <w:szCs w:val="22"/>
        </w:rPr>
        <w:t xml:space="preserve">条　</w:t>
      </w:r>
      <w:r w:rsidR="0036187D" w:rsidRPr="0045078C">
        <w:rPr>
          <w:rFonts w:ascii="ＭＳ 明朝" w:hAnsi="ＭＳ 明朝" w:hint="eastAsia"/>
          <w:sz w:val="22"/>
          <w:szCs w:val="22"/>
        </w:rPr>
        <w:t>乙</w:t>
      </w:r>
      <w:r w:rsidR="00357F3E" w:rsidRPr="0045078C">
        <w:rPr>
          <w:rFonts w:hint="eastAsia"/>
          <w:sz w:val="22"/>
          <w:szCs w:val="22"/>
        </w:rPr>
        <w:t>は、本指定期間の終了後、再び指定管理者として業務を行わない場合は、</w:t>
      </w:r>
      <w:r w:rsidR="0036187D" w:rsidRPr="0045078C">
        <w:rPr>
          <w:rFonts w:ascii="ＭＳ 明朝" w:hAnsi="ＭＳ 明朝" w:hint="eastAsia"/>
          <w:sz w:val="22"/>
          <w:szCs w:val="22"/>
        </w:rPr>
        <w:t>甲</w:t>
      </w:r>
      <w:r w:rsidR="00357F3E" w:rsidRPr="0045078C">
        <w:rPr>
          <w:rFonts w:hint="eastAsia"/>
          <w:sz w:val="22"/>
          <w:szCs w:val="22"/>
        </w:rPr>
        <w:t>又は</w:t>
      </w:r>
      <w:r w:rsidR="0036187D" w:rsidRPr="0045078C">
        <w:rPr>
          <w:rFonts w:ascii="ＭＳ 明朝" w:hAnsi="ＭＳ 明朝" w:hint="eastAsia"/>
          <w:sz w:val="22"/>
          <w:szCs w:val="22"/>
        </w:rPr>
        <w:t>甲</w:t>
      </w:r>
      <w:r w:rsidR="00357F3E" w:rsidRPr="0045078C">
        <w:rPr>
          <w:rFonts w:hint="eastAsia"/>
          <w:sz w:val="22"/>
          <w:szCs w:val="22"/>
        </w:rPr>
        <w:t>の指定するものに対し、</w:t>
      </w:r>
      <w:r w:rsidR="0036187D" w:rsidRPr="0045078C">
        <w:rPr>
          <w:rFonts w:ascii="ＭＳ 明朝" w:hAnsi="ＭＳ 明朝" w:hint="eastAsia"/>
          <w:sz w:val="22"/>
          <w:szCs w:val="22"/>
        </w:rPr>
        <w:t>甲</w:t>
      </w:r>
      <w:r w:rsidR="00357F3E" w:rsidRPr="0045078C">
        <w:rPr>
          <w:rFonts w:hint="eastAsia"/>
          <w:sz w:val="22"/>
          <w:szCs w:val="22"/>
        </w:rPr>
        <w:t>の指示に従って、管理業務の引継ぎ等を行わなければならない。</w:t>
      </w:r>
    </w:p>
    <w:p w14:paraId="15FCAE1B" w14:textId="77777777" w:rsidR="00357F3E" w:rsidRPr="0045078C" w:rsidRDefault="00357F3E" w:rsidP="00357F3E">
      <w:pPr>
        <w:ind w:left="297" w:hangingChars="135" w:hanging="297"/>
        <w:rPr>
          <w:sz w:val="22"/>
          <w:szCs w:val="22"/>
        </w:rPr>
      </w:pPr>
      <w:r w:rsidRPr="0045078C">
        <w:rPr>
          <w:rFonts w:hint="eastAsia"/>
          <w:sz w:val="22"/>
          <w:szCs w:val="22"/>
        </w:rPr>
        <w:lastRenderedPageBreak/>
        <w:t>２　前項の場合において、</w:t>
      </w:r>
      <w:r w:rsidR="0036187D" w:rsidRPr="0045078C">
        <w:rPr>
          <w:rFonts w:ascii="ＭＳ 明朝" w:hAnsi="ＭＳ 明朝" w:hint="eastAsia"/>
          <w:sz w:val="22"/>
          <w:szCs w:val="22"/>
        </w:rPr>
        <w:t>乙</w:t>
      </w:r>
      <w:r w:rsidRPr="0045078C">
        <w:rPr>
          <w:rFonts w:hint="eastAsia"/>
          <w:sz w:val="22"/>
          <w:szCs w:val="22"/>
        </w:rPr>
        <w:t>は、</w:t>
      </w:r>
      <w:r w:rsidR="0036187D" w:rsidRPr="0045078C">
        <w:rPr>
          <w:rFonts w:ascii="ＭＳ 明朝" w:hAnsi="ＭＳ 明朝" w:hint="eastAsia"/>
          <w:sz w:val="22"/>
          <w:szCs w:val="22"/>
        </w:rPr>
        <w:t>甲</w:t>
      </w:r>
      <w:r w:rsidRPr="0045078C">
        <w:rPr>
          <w:rFonts w:hint="eastAsia"/>
          <w:sz w:val="22"/>
          <w:szCs w:val="22"/>
        </w:rPr>
        <w:t>又は</w:t>
      </w:r>
      <w:r w:rsidR="0036187D" w:rsidRPr="0045078C">
        <w:rPr>
          <w:rFonts w:ascii="ＭＳ 明朝" w:hAnsi="ＭＳ 明朝" w:hint="eastAsia"/>
          <w:sz w:val="22"/>
          <w:szCs w:val="22"/>
        </w:rPr>
        <w:t>甲</w:t>
      </w:r>
      <w:r w:rsidRPr="0045078C">
        <w:rPr>
          <w:rFonts w:hint="eastAsia"/>
          <w:sz w:val="22"/>
          <w:szCs w:val="22"/>
        </w:rPr>
        <w:t>の指定する者が管理業務に関する情報伝達、引継ぎ等の協力を求めた場合は、可能な限り協力するものとする。</w:t>
      </w:r>
    </w:p>
    <w:p w14:paraId="19AFEFE4" w14:textId="77777777" w:rsidR="009A25B3" w:rsidRPr="0045078C" w:rsidRDefault="009A25B3" w:rsidP="00326558">
      <w:pPr>
        <w:ind w:left="297" w:hangingChars="135" w:hanging="297"/>
        <w:rPr>
          <w:sz w:val="22"/>
          <w:szCs w:val="22"/>
        </w:rPr>
      </w:pPr>
      <w:r w:rsidRPr="0045078C">
        <w:rPr>
          <w:rFonts w:hint="eastAsia"/>
          <w:sz w:val="22"/>
          <w:szCs w:val="22"/>
        </w:rPr>
        <w:t>３　管理業務の引継ぎのために要する費用は、</w:t>
      </w:r>
      <w:r w:rsidR="0036187D" w:rsidRPr="0045078C">
        <w:rPr>
          <w:rFonts w:ascii="ＭＳ 明朝" w:hAnsi="ＭＳ 明朝" w:hint="eastAsia"/>
          <w:sz w:val="22"/>
          <w:szCs w:val="22"/>
        </w:rPr>
        <w:t>乙</w:t>
      </w:r>
      <w:r w:rsidRPr="0045078C">
        <w:rPr>
          <w:rFonts w:hint="eastAsia"/>
          <w:sz w:val="22"/>
          <w:szCs w:val="22"/>
        </w:rPr>
        <w:t>が負担するものとする。</w:t>
      </w:r>
    </w:p>
    <w:p w14:paraId="0D92CC82" w14:textId="77777777" w:rsidR="009A25B3" w:rsidRPr="0045078C" w:rsidRDefault="00357F3E" w:rsidP="00326558">
      <w:pPr>
        <w:ind w:left="297" w:hangingChars="135" w:hanging="297"/>
        <w:rPr>
          <w:sz w:val="22"/>
          <w:szCs w:val="22"/>
        </w:rPr>
      </w:pPr>
      <w:r w:rsidRPr="0045078C">
        <w:rPr>
          <w:rFonts w:hint="eastAsia"/>
          <w:sz w:val="22"/>
          <w:szCs w:val="22"/>
        </w:rPr>
        <w:t>４</w:t>
      </w:r>
      <w:r w:rsidR="009A25B3" w:rsidRPr="0045078C">
        <w:rPr>
          <w:rFonts w:hint="eastAsia"/>
          <w:sz w:val="22"/>
          <w:szCs w:val="22"/>
        </w:rPr>
        <w:t xml:space="preserve">　その他の管理業務の承継に当たって必要な事項は、</w:t>
      </w:r>
      <w:r w:rsidR="0036187D" w:rsidRPr="0045078C">
        <w:rPr>
          <w:rFonts w:hint="eastAsia"/>
          <w:sz w:val="22"/>
          <w:szCs w:val="22"/>
        </w:rPr>
        <w:t>甲</w:t>
      </w:r>
      <w:r w:rsidR="00FD0ACA" w:rsidRPr="0045078C">
        <w:rPr>
          <w:rFonts w:hint="eastAsia"/>
          <w:sz w:val="22"/>
          <w:szCs w:val="22"/>
        </w:rPr>
        <w:t>と</w:t>
      </w:r>
      <w:r w:rsidR="0036187D" w:rsidRPr="0045078C">
        <w:rPr>
          <w:rFonts w:hint="eastAsia"/>
          <w:sz w:val="22"/>
          <w:szCs w:val="22"/>
        </w:rPr>
        <w:t>乙</w:t>
      </w:r>
      <w:r w:rsidR="00FD0ACA" w:rsidRPr="0045078C">
        <w:rPr>
          <w:rFonts w:hint="eastAsia"/>
          <w:sz w:val="22"/>
          <w:szCs w:val="22"/>
        </w:rPr>
        <w:t>が</w:t>
      </w:r>
      <w:r w:rsidR="009A25B3" w:rsidRPr="0045078C">
        <w:rPr>
          <w:rFonts w:hint="eastAsia"/>
          <w:sz w:val="22"/>
          <w:szCs w:val="22"/>
        </w:rPr>
        <w:t>協議の上決定するものとする。</w:t>
      </w:r>
    </w:p>
    <w:p w14:paraId="53BC4010" w14:textId="77777777" w:rsidR="00621C33" w:rsidRPr="0045078C" w:rsidRDefault="00621C33" w:rsidP="00B252D9">
      <w:pPr>
        <w:autoSpaceDE w:val="0"/>
        <w:autoSpaceDN w:val="0"/>
        <w:rPr>
          <w:rFonts w:ascii="ＭＳ 明朝" w:hAnsi="ＭＳ 明朝"/>
          <w:sz w:val="22"/>
          <w:szCs w:val="22"/>
        </w:rPr>
      </w:pPr>
    </w:p>
    <w:p w14:paraId="77F27F6C" w14:textId="77777777" w:rsidR="006D290A" w:rsidRPr="0045078C" w:rsidRDefault="006D290A" w:rsidP="00326558">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（利用料金の引継ぎ等）</w:t>
      </w:r>
    </w:p>
    <w:p w14:paraId="2D0F5BBB" w14:textId="77777777" w:rsidR="006D290A" w:rsidRPr="0045078C" w:rsidRDefault="006D290A" w:rsidP="006079F1">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第</w:t>
      </w:r>
      <w:r w:rsidR="00600834" w:rsidRPr="0045078C">
        <w:rPr>
          <w:rFonts w:ascii="ＭＳ 明朝" w:hAnsi="ＭＳ 明朝"/>
          <w:sz w:val="22"/>
          <w:szCs w:val="22"/>
        </w:rPr>
        <w:t>34</w:t>
      </w:r>
      <w:r w:rsidRPr="0045078C">
        <w:rPr>
          <w:rFonts w:ascii="ＭＳ 明朝" w:hAnsi="ＭＳ 明朝" w:hint="eastAsia"/>
          <w:sz w:val="22"/>
          <w:szCs w:val="22"/>
        </w:rPr>
        <w:t>条　利用料金収入は、施設利用に供する年度の会計に属するものとする。</w:t>
      </w:r>
    </w:p>
    <w:p w14:paraId="413ED466" w14:textId="77777777" w:rsidR="006D290A" w:rsidRPr="00AF5EC6" w:rsidRDefault="006D290A" w:rsidP="00326558">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 xml:space="preserve">２　</w:t>
      </w:r>
      <w:r w:rsidR="0036187D" w:rsidRPr="0045078C">
        <w:rPr>
          <w:rFonts w:ascii="ＭＳ 明朝" w:hAnsi="ＭＳ 明朝" w:hint="eastAsia"/>
          <w:sz w:val="22"/>
          <w:szCs w:val="22"/>
        </w:rPr>
        <w:t>乙</w:t>
      </w:r>
      <w:r w:rsidR="00BC0345" w:rsidRPr="0045078C">
        <w:rPr>
          <w:rFonts w:hint="eastAsia"/>
          <w:sz w:val="22"/>
          <w:szCs w:val="22"/>
        </w:rPr>
        <w:t>は、</w:t>
      </w:r>
      <w:r w:rsidRPr="0045078C">
        <w:rPr>
          <w:rFonts w:ascii="ＭＳ 明朝" w:hAnsi="ＭＳ 明朝" w:hint="eastAsia"/>
          <w:sz w:val="22"/>
          <w:szCs w:val="22"/>
        </w:rPr>
        <w:t>利用料</w:t>
      </w:r>
      <w:r w:rsidRPr="00AF5EC6">
        <w:rPr>
          <w:rFonts w:ascii="ＭＳ 明朝" w:hAnsi="ＭＳ 明朝" w:hint="eastAsia"/>
          <w:sz w:val="22"/>
          <w:szCs w:val="22"/>
        </w:rPr>
        <w:t>金収入のうち、施設</w:t>
      </w:r>
      <w:r w:rsidR="00325F47" w:rsidRPr="00AF5EC6">
        <w:rPr>
          <w:rFonts w:ascii="ＭＳ 明朝" w:hAnsi="ＭＳ 明朝" w:hint="eastAsia"/>
          <w:sz w:val="22"/>
          <w:szCs w:val="22"/>
        </w:rPr>
        <w:t>の利用に供する年度</w:t>
      </w:r>
      <w:r w:rsidR="00BC0345" w:rsidRPr="00AF5EC6">
        <w:rPr>
          <w:rFonts w:ascii="ＭＳ 明朝" w:hAnsi="ＭＳ 明朝" w:hint="eastAsia"/>
          <w:sz w:val="22"/>
          <w:szCs w:val="22"/>
        </w:rPr>
        <w:t>が本指定期間を超えるものについては、</w:t>
      </w:r>
      <w:r w:rsidR="00032EE6" w:rsidRPr="00AF5EC6">
        <w:rPr>
          <w:rFonts w:ascii="ＭＳ 明朝" w:hAnsi="ＭＳ 明朝" w:hint="eastAsia"/>
          <w:sz w:val="22"/>
          <w:szCs w:val="22"/>
        </w:rPr>
        <w:t>預り金</w:t>
      </w:r>
      <w:r w:rsidR="00BC0345" w:rsidRPr="00AF5EC6">
        <w:rPr>
          <w:rFonts w:ascii="ＭＳ 明朝" w:hAnsi="ＭＳ 明朝" w:hint="eastAsia"/>
          <w:sz w:val="22"/>
          <w:szCs w:val="22"/>
        </w:rPr>
        <w:t>として、</w:t>
      </w:r>
      <w:r w:rsidR="0036187D" w:rsidRPr="00AF5EC6">
        <w:rPr>
          <w:rFonts w:ascii="ＭＳ 明朝" w:hAnsi="ＭＳ 明朝" w:hint="eastAsia"/>
          <w:sz w:val="22"/>
          <w:szCs w:val="22"/>
        </w:rPr>
        <w:t>甲</w:t>
      </w:r>
      <w:r w:rsidR="00BC0345" w:rsidRPr="00AF5EC6">
        <w:rPr>
          <w:rFonts w:ascii="ＭＳ 明朝" w:hAnsi="ＭＳ 明朝" w:hint="eastAsia"/>
          <w:sz w:val="22"/>
          <w:szCs w:val="22"/>
        </w:rPr>
        <w:t>又は</w:t>
      </w:r>
      <w:r w:rsidR="0036187D" w:rsidRPr="00AF5EC6">
        <w:rPr>
          <w:rFonts w:ascii="ＭＳ 明朝" w:hAnsi="ＭＳ 明朝" w:hint="eastAsia"/>
          <w:sz w:val="22"/>
          <w:szCs w:val="22"/>
        </w:rPr>
        <w:t>甲</w:t>
      </w:r>
      <w:r w:rsidR="00BC0345" w:rsidRPr="00AF5EC6">
        <w:rPr>
          <w:rFonts w:ascii="ＭＳ 明朝" w:hAnsi="ＭＳ 明朝" w:hint="eastAsia"/>
          <w:sz w:val="22"/>
          <w:szCs w:val="22"/>
        </w:rPr>
        <w:t>の指定するものに引き継がなければならない。</w:t>
      </w:r>
    </w:p>
    <w:p w14:paraId="22672120" w14:textId="77777777" w:rsidR="00BC0345" w:rsidRPr="00AF5EC6" w:rsidRDefault="00BC0345" w:rsidP="00032EE6">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３　前項の場合において、</w:t>
      </w:r>
      <w:r w:rsidR="0036187D" w:rsidRPr="00AF5EC6">
        <w:rPr>
          <w:rFonts w:ascii="ＭＳ 明朝" w:hAnsi="ＭＳ 明朝" w:hint="eastAsia"/>
          <w:sz w:val="22"/>
          <w:szCs w:val="22"/>
        </w:rPr>
        <w:t>甲</w:t>
      </w:r>
      <w:r w:rsidRPr="00AF5EC6">
        <w:rPr>
          <w:rFonts w:ascii="ＭＳ 明朝" w:hAnsi="ＭＳ 明朝" w:hint="eastAsia"/>
          <w:sz w:val="22"/>
          <w:szCs w:val="22"/>
        </w:rPr>
        <w:t>又は</w:t>
      </w:r>
      <w:r w:rsidR="0036187D" w:rsidRPr="00AF5EC6">
        <w:rPr>
          <w:rFonts w:ascii="ＭＳ 明朝" w:hAnsi="ＭＳ 明朝" w:hint="eastAsia"/>
          <w:sz w:val="22"/>
          <w:szCs w:val="22"/>
        </w:rPr>
        <w:t>甲</w:t>
      </w:r>
      <w:r w:rsidRPr="00AF5EC6">
        <w:rPr>
          <w:rFonts w:ascii="ＭＳ 明朝" w:hAnsi="ＭＳ 明朝" w:hint="eastAsia"/>
          <w:sz w:val="22"/>
          <w:szCs w:val="22"/>
        </w:rPr>
        <w:t>の指定するものは、次の指定管理者に収受した</w:t>
      </w:r>
      <w:r w:rsidR="00032EE6" w:rsidRPr="00AF5EC6">
        <w:rPr>
          <w:rFonts w:ascii="ＭＳ 明朝" w:hAnsi="ＭＳ 明朝" w:hint="eastAsia"/>
          <w:sz w:val="22"/>
          <w:szCs w:val="22"/>
        </w:rPr>
        <w:t>預り金</w:t>
      </w:r>
      <w:r w:rsidRPr="00AF5EC6">
        <w:rPr>
          <w:rFonts w:ascii="ＭＳ 明朝" w:hAnsi="ＭＳ 明朝" w:hint="eastAsia"/>
          <w:sz w:val="22"/>
          <w:szCs w:val="22"/>
        </w:rPr>
        <w:t>額を示すとともに、当該指定管理者の請求に基づき、指定する口座に支払うものとする。</w:t>
      </w:r>
    </w:p>
    <w:p w14:paraId="696E9AD2" w14:textId="77777777" w:rsidR="000A52C4" w:rsidRPr="00AF5EC6" w:rsidRDefault="000A52C4" w:rsidP="00326558">
      <w:pPr>
        <w:autoSpaceDE w:val="0"/>
        <w:autoSpaceDN w:val="0"/>
        <w:ind w:left="220" w:hangingChars="100" w:hanging="220"/>
        <w:rPr>
          <w:rFonts w:ascii="ＭＳ 明朝" w:hAnsi="ＭＳ 明朝"/>
          <w:sz w:val="22"/>
          <w:szCs w:val="22"/>
        </w:rPr>
      </w:pPr>
    </w:p>
    <w:p w14:paraId="53364E18" w14:textId="77777777" w:rsidR="00FF4794" w:rsidRPr="00AF5EC6" w:rsidRDefault="00FF4794" w:rsidP="00FF4794">
      <w:pPr>
        <w:autoSpaceDE w:val="0"/>
        <w:autoSpaceDN w:val="0"/>
        <w:rPr>
          <w:rFonts w:ascii="ＭＳ 明朝" w:hAnsi="ＭＳ 明朝"/>
          <w:sz w:val="22"/>
          <w:szCs w:val="22"/>
        </w:rPr>
      </w:pPr>
      <w:r w:rsidRPr="00AF5EC6">
        <w:rPr>
          <w:rFonts w:ascii="ＭＳ 明朝" w:hAnsi="ＭＳ 明朝" w:hint="eastAsia"/>
          <w:sz w:val="22"/>
          <w:szCs w:val="22"/>
        </w:rPr>
        <w:t>（魅力向上事業（自主事業））</w:t>
      </w:r>
    </w:p>
    <w:p w14:paraId="655EC675" w14:textId="2CE35230" w:rsidR="00FF4794" w:rsidRPr="0045078C" w:rsidRDefault="00FF4794" w:rsidP="00F61DD7">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第</w:t>
      </w:r>
      <w:r w:rsidR="00600834" w:rsidRPr="0045078C">
        <w:rPr>
          <w:rFonts w:ascii="ＭＳ 明朝" w:hAnsi="ＭＳ 明朝"/>
          <w:sz w:val="22"/>
          <w:szCs w:val="22"/>
        </w:rPr>
        <w:t>35</w:t>
      </w:r>
      <w:r w:rsidRPr="0045078C">
        <w:rPr>
          <w:rFonts w:ascii="ＭＳ 明朝" w:hAnsi="ＭＳ 明朝" w:hint="eastAsia"/>
          <w:sz w:val="22"/>
          <w:szCs w:val="22"/>
        </w:rPr>
        <w:t xml:space="preserve">条　</w:t>
      </w:r>
      <w:r w:rsidR="0036187D" w:rsidRPr="0045078C">
        <w:rPr>
          <w:rFonts w:ascii="ＭＳ 明朝" w:hAnsi="ＭＳ 明朝" w:hint="eastAsia"/>
          <w:sz w:val="22"/>
          <w:szCs w:val="22"/>
        </w:rPr>
        <w:t>乙</w:t>
      </w:r>
      <w:r w:rsidRPr="0045078C">
        <w:rPr>
          <w:rFonts w:ascii="ＭＳ 明朝" w:hAnsi="ＭＳ 明朝" w:hint="eastAsia"/>
          <w:sz w:val="22"/>
          <w:szCs w:val="22"/>
        </w:rPr>
        <w:t>が実施する魅力向上事業（自主事業）</w:t>
      </w:r>
      <w:r w:rsidR="00F61DD7" w:rsidRPr="0045078C">
        <w:rPr>
          <w:rFonts w:ascii="ＭＳ 明朝" w:hAnsi="ＭＳ 明朝" w:hint="eastAsia"/>
          <w:sz w:val="22"/>
          <w:szCs w:val="22"/>
        </w:rPr>
        <w:t>（以下「魅力向上事業」という。）</w:t>
      </w:r>
      <w:r w:rsidRPr="0045078C">
        <w:rPr>
          <w:rFonts w:ascii="ＭＳ 明朝" w:hAnsi="ＭＳ 明朝" w:hint="eastAsia"/>
          <w:sz w:val="22"/>
          <w:szCs w:val="22"/>
        </w:rPr>
        <w:t>は、都市公園法及び条例で認められた範囲において、公園の魅力向上や利用者サービスの向上のために、公園内において自らの責任と費用負担において行うソフト事業（イベント・プログラム等）とする。</w:t>
      </w:r>
    </w:p>
    <w:p w14:paraId="7FF06B3D" w14:textId="77777777" w:rsidR="008B6F06" w:rsidRPr="0045078C" w:rsidRDefault="008B6F06" w:rsidP="00FF4794">
      <w:pPr>
        <w:autoSpaceDE w:val="0"/>
        <w:autoSpaceDN w:val="0"/>
        <w:ind w:left="220" w:hangingChars="100" w:hanging="220"/>
        <w:rPr>
          <w:rFonts w:ascii="ＭＳ 明朝" w:hAnsi="ＭＳ 明朝"/>
          <w:sz w:val="22"/>
          <w:szCs w:val="22"/>
        </w:rPr>
      </w:pPr>
    </w:p>
    <w:p w14:paraId="454F0336" w14:textId="2B2F14A8" w:rsidR="008B6F06" w:rsidRPr="0045078C" w:rsidRDefault="008B6F06" w:rsidP="00FF4794">
      <w:pPr>
        <w:autoSpaceDE w:val="0"/>
        <w:autoSpaceDN w:val="0"/>
        <w:ind w:left="220" w:hangingChars="100" w:hanging="220"/>
        <w:rPr>
          <w:rFonts w:ascii="ＭＳ 明朝" w:hAnsi="ＭＳ 明朝"/>
          <w:sz w:val="22"/>
          <w:szCs w:val="22"/>
        </w:rPr>
      </w:pPr>
    </w:p>
    <w:p w14:paraId="59E5D1A6" w14:textId="77777777" w:rsidR="00C62FA6" w:rsidRPr="00AF5EC6" w:rsidRDefault="00C62FA6" w:rsidP="00FF4794">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w:t>
      </w:r>
      <w:r w:rsidR="0036187D" w:rsidRPr="00AF5EC6">
        <w:rPr>
          <w:rFonts w:ascii="ＭＳ 明朝" w:hAnsi="ＭＳ 明朝" w:hint="eastAsia"/>
          <w:sz w:val="22"/>
          <w:szCs w:val="22"/>
        </w:rPr>
        <w:t>甲</w:t>
      </w:r>
      <w:r w:rsidRPr="00AF5EC6">
        <w:rPr>
          <w:rFonts w:ascii="ＭＳ 明朝" w:hAnsi="ＭＳ 明朝" w:hint="eastAsia"/>
          <w:sz w:val="22"/>
          <w:szCs w:val="22"/>
        </w:rPr>
        <w:t>の指定の取消し）</w:t>
      </w:r>
    </w:p>
    <w:p w14:paraId="60A8BA06" w14:textId="73624108" w:rsidR="00FF4794" w:rsidRPr="0045078C" w:rsidRDefault="00C62FA6" w:rsidP="00FF4794">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第</w:t>
      </w:r>
      <w:r w:rsidR="00681985" w:rsidRPr="0045078C">
        <w:rPr>
          <w:rFonts w:ascii="ＭＳ 明朝" w:hAnsi="ＭＳ 明朝"/>
          <w:sz w:val="22"/>
          <w:szCs w:val="22"/>
        </w:rPr>
        <w:t>3</w:t>
      </w:r>
      <w:r w:rsidR="00600834" w:rsidRPr="0045078C">
        <w:rPr>
          <w:rFonts w:ascii="ＭＳ 明朝" w:hAnsi="ＭＳ 明朝"/>
          <w:sz w:val="22"/>
          <w:szCs w:val="22"/>
        </w:rPr>
        <w:t>5</w:t>
      </w:r>
      <w:r w:rsidRPr="0045078C">
        <w:rPr>
          <w:rFonts w:ascii="ＭＳ 明朝" w:hAnsi="ＭＳ 明朝" w:hint="eastAsia"/>
          <w:sz w:val="22"/>
          <w:szCs w:val="22"/>
        </w:rPr>
        <w:t>条の</w:t>
      </w:r>
      <w:r w:rsidR="00AF5EC6" w:rsidRPr="0045078C">
        <w:rPr>
          <w:rFonts w:ascii="ＭＳ 明朝" w:hAnsi="ＭＳ 明朝" w:hint="eastAsia"/>
          <w:sz w:val="22"/>
          <w:szCs w:val="22"/>
        </w:rPr>
        <w:t>１</w:t>
      </w:r>
      <w:r w:rsidR="00FF4794" w:rsidRPr="0045078C">
        <w:rPr>
          <w:rFonts w:ascii="ＭＳ 明朝" w:hAnsi="ＭＳ 明朝" w:hint="eastAsia"/>
          <w:sz w:val="22"/>
          <w:szCs w:val="22"/>
        </w:rPr>
        <w:t xml:space="preserve">　</w:t>
      </w:r>
      <w:r w:rsidR="0036187D" w:rsidRPr="0045078C">
        <w:rPr>
          <w:rFonts w:ascii="ＭＳ 明朝" w:hAnsi="ＭＳ 明朝" w:hint="eastAsia"/>
          <w:sz w:val="22"/>
          <w:szCs w:val="22"/>
        </w:rPr>
        <w:t>乙</w:t>
      </w:r>
      <w:r w:rsidR="00FF4794" w:rsidRPr="0045078C">
        <w:rPr>
          <w:rFonts w:ascii="ＭＳ 明朝" w:hAnsi="ＭＳ 明朝" w:hint="eastAsia"/>
          <w:sz w:val="22"/>
          <w:szCs w:val="22"/>
        </w:rPr>
        <w:t>が事業実施計画書に</w:t>
      </w:r>
      <w:r w:rsidR="00432AC2" w:rsidRPr="0045078C">
        <w:rPr>
          <w:rFonts w:ascii="ＭＳ 明朝" w:hAnsi="ＭＳ 明朝" w:hint="eastAsia"/>
          <w:sz w:val="22"/>
          <w:szCs w:val="22"/>
        </w:rPr>
        <w:t>２</w:t>
      </w:r>
      <w:r w:rsidR="00FF4794" w:rsidRPr="0045078C">
        <w:rPr>
          <w:rFonts w:ascii="ＭＳ 明朝" w:hAnsi="ＭＳ 明朝" w:hint="eastAsia"/>
          <w:sz w:val="22"/>
          <w:szCs w:val="22"/>
        </w:rPr>
        <w:t>年以内に実施するとした</w:t>
      </w:r>
      <w:r w:rsidR="00432AC2" w:rsidRPr="0045078C">
        <w:rPr>
          <w:rFonts w:ascii="ＭＳ 明朝" w:hAnsi="ＭＳ 明朝" w:hint="eastAsia"/>
          <w:sz w:val="22"/>
          <w:szCs w:val="22"/>
        </w:rPr>
        <w:t>魅力向上事業（ソフト事業）</w:t>
      </w:r>
      <w:r w:rsidR="00FF4794" w:rsidRPr="0045078C">
        <w:rPr>
          <w:rFonts w:ascii="ＭＳ 明朝" w:hAnsi="ＭＳ 明朝" w:hint="eastAsia"/>
          <w:sz w:val="22"/>
          <w:szCs w:val="22"/>
        </w:rPr>
        <w:t>について、提案した事項が公募時の計画に対して著しく遅延し、また今後も速やかな</w:t>
      </w:r>
      <w:r w:rsidR="00432AC2" w:rsidRPr="0045078C">
        <w:rPr>
          <w:rFonts w:ascii="ＭＳ 明朝" w:hAnsi="ＭＳ 明朝" w:hint="eastAsia"/>
          <w:sz w:val="22"/>
          <w:szCs w:val="22"/>
        </w:rPr>
        <w:t>実施が</w:t>
      </w:r>
      <w:r w:rsidR="00FF4794" w:rsidRPr="0045078C">
        <w:rPr>
          <w:rFonts w:ascii="ＭＳ 明朝" w:hAnsi="ＭＳ 明朝" w:hint="eastAsia"/>
          <w:sz w:val="22"/>
          <w:szCs w:val="22"/>
        </w:rPr>
        <w:t>見込まれない場合、</w:t>
      </w:r>
      <w:r w:rsidRPr="0045078C">
        <w:rPr>
          <w:rFonts w:ascii="ＭＳ 明朝" w:hAnsi="ＭＳ 明朝" w:hint="eastAsia"/>
          <w:sz w:val="22"/>
          <w:szCs w:val="22"/>
        </w:rPr>
        <w:t>第</w:t>
      </w:r>
      <w:r w:rsidR="00E0787A" w:rsidRPr="0045078C">
        <w:rPr>
          <w:rFonts w:ascii="ＭＳ 明朝" w:hAnsi="ＭＳ 明朝"/>
          <w:sz w:val="22"/>
          <w:szCs w:val="22"/>
        </w:rPr>
        <w:t>26</w:t>
      </w:r>
      <w:r w:rsidRPr="0045078C">
        <w:rPr>
          <w:rFonts w:ascii="ＭＳ 明朝" w:hAnsi="ＭＳ 明朝" w:hint="eastAsia"/>
          <w:sz w:val="22"/>
          <w:szCs w:val="22"/>
        </w:rPr>
        <w:t>条に加え、</w:t>
      </w:r>
      <w:r w:rsidR="0036187D" w:rsidRPr="0045078C">
        <w:rPr>
          <w:rFonts w:ascii="ＭＳ 明朝" w:hAnsi="ＭＳ 明朝" w:hint="eastAsia"/>
          <w:sz w:val="22"/>
          <w:szCs w:val="22"/>
        </w:rPr>
        <w:t>甲</w:t>
      </w:r>
      <w:r w:rsidR="00FF4794" w:rsidRPr="0045078C">
        <w:rPr>
          <w:rFonts w:ascii="ＭＳ 明朝" w:hAnsi="ＭＳ 明朝" w:hint="eastAsia"/>
          <w:sz w:val="22"/>
          <w:szCs w:val="22"/>
        </w:rPr>
        <w:t>は指定を取り消し、又は期間を定めて管理業務の全部または一部の停止を命じることができる。</w:t>
      </w:r>
    </w:p>
    <w:p w14:paraId="43F56786" w14:textId="77777777" w:rsidR="00FF4794" w:rsidRPr="0045078C" w:rsidRDefault="00FF4794" w:rsidP="00FF4794">
      <w:pPr>
        <w:autoSpaceDE w:val="0"/>
        <w:autoSpaceDN w:val="0"/>
        <w:rPr>
          <w:rFonts w:ascii="ＭＳ 明朝" w:hAnsi="ＭＳ 明朝"/>
          <w:sz w:val="22"/>
          <w:szCs w:val="22"/>
        </w:rPr>
      </w:pPr>
    </w:p>
    <w:p w14:paraId="3891565F" w14:textId="77777777" w:rsidR="00E31E8A" w:rsidRPr="0045078C" w:rsidRDefault="00E31E8A" w:rsidP="00E31E8A">
      <w:pPr>
        <w:autoSpaceDE w:val="0"/>
        <w:autoSpaceDN w:val="0"/>
        <w:ind w:firstLineChars="50" w:firstLine="110"/>
        <w:rPr>
          <w:rFonts w:ascii="ＭＳ 明朝" w:hAnsi="ＭＳ 明朝"/>
          <w:sz w:val="22"/>
          <w:szCs w:val="22"/>
        </w:rPr>
      </w:pPr>
      <w:r w:rsidRPr="0045078C">
        <w:rPr>
          <w:rFonts w:ascii="ＭＳ 明朝" w:hAnsi="ＭＳ 明朝"/>
          <w:sz w:val="22"/>
          <w:szCs w:val="22"/>
        </w:rPr>
        <w:t>(事業実施計画書等の提出)</w:t>
      </w:r>
    </w:p>
    <w:p w14:paraId="3AAB5A6C" w14:textId="77777777" w:rsidR="00E31E8A" w:rsidRPr="00AF5EC6" w:rsidRDefault="00E31E8A" w:rsidP="00E31E8A">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第</w:t>
      </w:r>
      <w:r w:rsidR="00600834" w:rsidRPr="0045078C">
        <w:rPr>
          <w:rFonts w:ascii="ＭＳ 明朝" w:hAnsi="ＭＳ 明朝"/>
          <w:sz w:val="22"/>
          <w:szCs w:val="22"/>
        </w:rPr>
        <w:t>36</w:t>
      </w:r>
      <w:r w:rsidRPr="0045078C">
        <w:rPr>
          <w:rFonts w:ascii="ＭＳ 明朝" w:hAnsi="ＭＳ 明朝" w:hint="eastAsia"/>
          <w:sz w:val="22"/>
          <w:szCs w:val="22"/>
        </w:rPr>
        <w:t xml:space="preserve">条　</w:t>
      </w:r>
      <w:r w:rsidR="0036187D" w:rsidRPr="0045078C">
        <w:rPr>
          <w:rFonts w:ascii="ＭＳ 明朝" w:cs="ＭＳ 明朝" w:hint="eastAsia"/>
          <w:sz w:val="22"/>
          <w:szCs w:val="22"/>
          <w:lang w:val="ja-JP"/>
        </w:rPr>
        <w:t>乙</w:t>
      </w:r>
      <w:r w:rsidRPr="0045078C">
        <w:rPr>
          <w:rFonts w:ascii="ＭＳ 明朝" w:hAnsi="ＭＳ 明朝" w:hint="eastAsia"/>
          <w:sz w:val="22"/>
          <w:szCs w:val="22"/>
        </w:rPr>
        <w:t>は、指定申請に際して提出した事業計画書を踏まえ、各年度の事業実施計画書を作成し、</w:t>
      </w:r>
      <w:r w:rsidR="0036187D" w:rsidRPr="0045078C">
        <w:rPr>
          <w:rFonts w:ascii="ＭＳ 明朝" w:hAnsi="ＭＳ 明朝" w:hint="eastAsia"/>
          <w:sz w:val="22"/>
          <w:szCs w:val="22"/>
        </w:rPr>
        <w:t>甲</w:t>
      </w:r>
      <w:r w:rsidRPr="0045078C">
        <w:rPr>
          <w:rFonts w:ascii="ＭＳ 明朝" w:hAnsi="ＭＳ 明朝" w:hint="eastAsia"/>
          <w:sz w:val="22"/>
          <w:szCs w:val="22"/>
        </w:rPr>
        <w:t>と</w:t>
      </w:r>
      <w:r w:rsidRPr="00AF5EC6">
        <w:rPr>
          <w:rFonts w:ascii="ＭＳ 明朝" w:hAnsi="ＭＳ 明朝" w:hint="eastAsia"/>
          <w:sz w:val="22"/>
          <w:szCs w:val="22"/>
        </w:rPr>
        <w:t>の協議を経て、当該各年度の前年度の３月15日までに、</w:t>
      </w:r>
      <w:r w:rsidR="0036187D" w:rsidRPr="00AF5EC6">
        <w:rPr>
          <w:rFonts w:ascii="ＭＳ 明朝" w:hAnsi="ＭＳ 明朝" w:hint="eastAsia"/>
          <w:sz w:val="22"/>
          <w:szCs w:val="22"/>
        </w:rPr>
        <w:t>甲</w:t>
      </w:r>
      <w:r w:rsidRPr="00AF5EC6">
        <w:rPr>
          <w:rFonts w:ascii="ＭＳ 明朝" w:hAnsi="ＭＳ 明朝" w:hint="eastAsia"/>
          <w:sz w:val="22"/>
          <w:szCs w:val="22"/>
        </w:rPr>
        <w:t>に提出しなければならない。</w:t>
      </w:r>
    </w:p>
    <w:p w14:paraId="5AB8A7E4" w14:textId="77777777" w:rsidR="00E31E8A" w:rsidRPr="00AF5EC6" w:rsidRDefault="00E31E8A" w:rsidP="00E31E8A">
      <w:pPr>
        <w:tabs>
          <w:tab w:val="left" w:pos="0"/>
        </w:tabs>
        <w:autoSpaceDE w:val="0"/>
        <w:autoSpaceDN w:val="0"/>
        <w:adjustRightInd w:val="0"/>
        <w:ind w:left="220" w:hangingChars="100" w:hanging="220"/>
        <w:rPr>
          <w:rFonts w:ascii="ＭＳ 明朝" w:hAnsi="ＭＳ 明朝"/>
          <w:sz w:val="22"/>
          <w:szCs w:val="22"/>
        </w:rPr>
      </w:pPr>
      <w:r w:rsidRPr="00AF5EC6">
        <w:rPr>
          <w:rFonts w:ascii="ＭＳ 明朝" w:hAnsi="ＭＳ 明朝" w:hint="eastAsia"/>
          <w:sz w:val="22"/>
          <w:szCs w:val="22"/>
        </w:rPr>
        <w:t>２　事業実施計画書には、事業実施計画、収支計画及び管理体制計画を記載するものとする。</w:t>
      </w:r>
    </w:p>
    <w:p w14:paraId="790DBAAE" w14:textId="77777777" w:rsidR="00E31E8A" w:rsidRPr="00AF5EC6" w:rsidRDefault="00E31E8A" w:rsidP="00E31E8A">
      <w:pPr>
        <w:autoSpaceDE w:val="0"/>
        <w:autoSpaceDN w:val="0"/>
        <w:adjustRightInd w:val="0"/>
        <w:ind w:left="220" w:hangingChars="100" w:hanging="220"/>
        <w:rPr>
          <w:rFonts w:ascii="ＭＳ 明朝" w:hAnsi="ＭＳ 明朝"/>
          <w:sz w:val="22"/>
          <w:szCs w:val="22"/>
        </w:rPr>
      </w:pPr>
      <w:r w:rsidRPr="00AF5EC6">
        <w:rPr>
          <w:rFonts w:ascii="ＭＳ 明朝" w:hAnsi="ＭＳ 明朝" w:hint="eastAsia"/>
          <w:sz w:val="22"/>
          <w:szCs w:val="22"/>
        </w:rPr>
        <w:t xml:space="preserve">３　</w:t>
      </w:r>
      <w:r w:rsidR="0036187D" w:rsidRPr="00AF5EC6">
        <w:rPr>
          <w:rFonts w:ascii="ＭＳ 明朝" w:hAnsi="ＭＳ 明朝" w:hint="eastAsia"/>
          <w:sz w:val="22"/>
          <w:szCs w:val="22"/>
        </w:rPr>
        <w:t>甲</w:t>
      </w:r>
      <w:r w:rsidRPr="00AF5EC6">
        <w:rPr>
          <w:rFonts w:ascii="ＭＳ 明朝" w:hAnsi="ＭＳ 明朝" w:hint="eastAsia"/>
          <w:sz w:val="22"/>
          <w:szCs w:val="22"/>
        </w:rPr>
        <w:t>は、前項に掲げる記載事項のほか、必要に応じて記載事項を追加することができる。</w:t>
      </w:r>
    </w:p>
    <w:p w14:paraId="1EBF91C9" w14:textId="77777777" w:rsidR="00E31E8A" w:rsidRPr="00AF5EC6" w:rsidRDefault="00E31E8A" w:rsidP="00E31E8A">
      <w:pPr>
        <w:autoSpaceDE w:val="0"/>
        <w:autoSpaceDN w:val="0"/>
        <w:adjustRightInd w:val="0"/>
        <w:ind w:left="220" w:hangingChars="100" w:hanging="220"/>
        <w:rPr>
          <w:rFonts w:ascii="ＭＳ 明朝" w:cs="ＭＳ 明朝"/>
          <w:sz w:val="22"/>
          <w:szCs w:val="22"/>
          <w:lang w:val="ja-JP"/>
        </w:rPr>
      </w:pPr>
      <w:r w:rsidRPr="00AF5EC6">
        <w:rPr>
          <w:rFonts w:ascii="ＭＳ 明朝" w:cs="ＭＳ 明朝" w:hint="eastAsia"/>
          <w:sz w:val="22"/>
          <w:szCs w:val="22"/>
        </w:rPr>
        <w:t>４</w:t>
      </w:r>
      <w:r w:rsidRPr="00AF5EC6">
        <w:rPr>
          <w:rFonts w:ascii="ＭＳ 明朝" w:cs="ＭＳ 明朝" w:hint="eastAsia"/>
          <w:sz w:val="22"/>
          <w:szCs w:val="22"/>
          <w:lang w:val="ja-JP"/>
        </w:rPr>
        <w:t xml:space="preserve">　</w:t>
      </w:r>
      <w:r w:rsidR="0036187D" w:rsidRPr="00AF5EC6">
        <w:rPr>
          <w:rFonts w:ascii="ＭＳ 明朝" w:hAnsi="ＭＳ 明朝" w:hint="eastAsia"/>
          <w:sz w:val="22"/>
          <w:szCs w:val="22"/>
        </w:rPr>
        <w:t>甲</w:t>
      </w:r>
      <w:r w:rsidRPr="00AF5EC6">
        <w:rPr>
          <w:rFonts w:ascii="ＭＳ 明朝" w:cs="ＭＳ 明朝" w:hint="eastAsia"/>
          <w:sz w:val="22"/>
          <w:szCs w:val="22"/>
          <w:lang w:val="ja-JP"/>
        </w:rPr>
        <w:t>は、第１項の事業実施計画書を受理したときは、内容を審査し、</w:t>
      </w:r>
      <w:r w:rsidR="0036187D" w:rsidRPr="00AF5EC6">
        <w:rPr>
          <w:rFonts w:ascii="ＭＳ 明朝" w:cs="ＭＳ 明朝" w:hint="eastAsia"/>
          <w:sz w:val="22"/>
          <w:szCs w:val="22"/>
          <w:lang w:val="ja-JP"/>
        </w:rPr>
        <w:t>乙</w:t>
      </w:r>
      <w:r w:rsidRPr="00AF5EC6">
        <w:rPr>
          <w:rFonts w:ascii="ＭＳ 明朝" w:cs="ＭＳ 明朝" w:hint="eastAsia"/>
          <w:sz w:val="22"/>
          <w:szCs w:val="22"/>
          <w:lang w:val="ja-JP"/>
        </w:rPr>
        <w:t>に対し、必要な指示をすることができる。</w:t>
      </w:r>
    </w:p>
    <w:p w14:paraId="36488724" w14:textId="77777777" w:rsidR="00E31E8A" w:rsidRPr="00AF5EC6" w:rsidRDefault="00E31E8A" w:rsidP="00E31E8A">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 xml:space="preserve">５　</w:t>
      </w:r>
      <w:r w:rsidR="0036187D" w:rsidRPr="00AF5EC6">
        <w:rPr>
          <w:rFonts w:ascii="ＭＳ 明朝" w:cs="ＭＳ 明朝" w:hint="eastAsia"/>
          <w:sz w:val="22"/>
          <w:szCs w:val="22"/>
          <w:lang w:val="ja-JP"/>
        </w:rPr>
        <w:t>乙</w:t>
      </w:r>
      <w:r w:rsidRPr="00AF5EC6">
        <w:rPr>
          <w:rFonts w:ascii="ＭＳ 明朝" w:hAnsi="ＭＳ 明朝" w:hint="eastAsia"/>
          <w:sz w:val="22"/>
          <w:szCs w:val="22"/>
        </w:rPr>
        <w:t>は、第１項の規定により提出した事業実施計画書を変更しようとするときは、</w:t>
      </w:r>
      <w:r w:rsidR="0036187D" w:rsidRPr="00AF5EC6">
        <w:rPr>
          <w:rFonts w:ascii="ＭＳ 明朝" w:hAnsi="ＭＳ 明朝" w:hint="eastAsia"/>
          <w:sz w:val="22"/>
          <w:szCs w:val="22"/>
        </w:rPr>
        <w:t>甲</w:t>
      </w:r>
      <w:r w:rsidRPr="00AF5EC6">
        <w:rPr>
          <w:rFonts w:ascii="ＭＳ 明朝" w:hAnsi="ＭＳ 明朝" w:hint="eastAsia"/>
          <w:sz w:val="22"/>
          <w:szCs w:val="22"/>
        </w:rPr>
        <w:t>の承認を得なければならない。</w:t>
      </w:r>
    </w:p>
    <w:p w14:paraId="17752F9F" w14:textId="77777777" w:rsidR="008B6F06" w:rsidRPr="00AF5EC6" w:rsidRDefault="00783332" w:rsidP="008B6F06">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６</w:t>
      </w:r>
      <w:r w:rsidR="008B6F06" w:rsidRPr="00AF5EC6">
        <w:rPr>
          <w:rFonts w:ascii="ＭＳ 明朝" w:hAnsi="ＭＳ 明朝" w:hint="eastAsia"/>
          <w:sz w:val="22"/>
          <w:szCs w:val="22"/>
        </w:rPr>
        <w:t xml:space="preserve">　</w:t>
      </w:r>
      <w:r w:rsidR="0036187D" w:rsidRPr="00AF5EC6">
        <w:rPr>
          <w:rFonts w:ascii="ＭＳ 明朝" w:hAnsi="ＭＳ 明朝" w:hint="eastAsia"/>
          <w:sz w:val="22"/>
          <w:szCs w:val="22"/>
        </w:rPr>
        <w:t>乙</w:t>
      </w:r>
      <w:r w:rsidR="008B6F06" w:rsidRPr="00AF5EC6">
        <w:rPr>
          <w:rFonts w:ascii="ＭＳ 明朝" w:hAnsi="ＭＳ 明朝" w:hint="eastAsia"/>
          <w:sz w:val="22"/>
          <w:szCs w:val="22"/>
        </w:rPr>
        <w:t>は、指定申請に際して提出した事業計画書を踏まえ、主に魅力向上事業に関する、指定期間中20年間の事業実施計画書（長期）、収支計画書（長期）（事業実施計画書（長期）と収支計画書（長期）をあわせて、以下「長期計画書」という。）、指定開始後５年間の事業実施計画書（中期）及び収支計画書（中期）（事業実施計画書（中期）と収支計画書（中期）をあわせて、以下「中期計画書」という。）を作成し、</w:t>
      </w:r>
      <w:r w:rsidR="0036187D" w:rsidRPr="00AF5EC6">
        <w:rPr>
          <w:rFonts w:ascii="ＭＳ 明朝" w:hAnsi="ＭＳ 明朝" w:hint="eastAsia"/>
          <w:sz w:val="22"/>
          <w:szCs w:val="22"/>
        </w:rPr>
        <w:t>甲</w:t>
      </w:r>
      <w:r w:rsidR="008B6F06" w:rsidRPr="00AF5EC6">
        <w:rPr>
          <w:rFonts w:ascii="ＭＳ 明朝" w:hAnsi="ＭＳ 明朝" w:hint="eastAsia"/>
          <w:sz w:val="22"/>
          <w:szCs w:val="22"/>
        </w:rPr>
        <w:t>との協議を経て、</w:t>
      </w:r>
      <w:r w:rsidR="002E60BC" w:rsidRPr="00AF5EC6">
        <w:rPr>
          <w:rFonts w:ascii="ＭＳ 明朝" w:hAnsi="ＭＳ 明朝" w:hint="eastAsia"/>
          <w:sz w:val="22"/>
          <w:szCs w:val="22"/>
        </w:rPr>
        <w:t>甲</w:t>
      </w:r>
      <w:r w:rsidR="006B7EC8" w:rsidRPr="00AF5EC6">
        <w:rPr>
          <w:rFonts w:ascii="ＭＳ 明朝" w:hAnsi="ＭＳ 明朝" w:hint="eastAsia"/>
          <w:sz w:val="22"/>
          <w:szCs w:val="22"/>
        </w:rPr>
        <w:t>が定める期日まで</w:t>
      </w:r>
      <w:r w:rsidR="008B6F06" w:rsidRPr="00AF5EC6">
        <w:rPr>
          <w:rFonts w:ascii="ＭＳ 明朝" w:hAnsi="ＭＳ 明朝" w:hint="eastAsia"/>
          <w:sz w:val="22"/>
          <w:szCs w:val="22"/>
        </w:rPr>
        <w:t>に</w:t>
      </w:r>
      <w:r w:rsidR="0036187D" w:rsidRPr="00AF5EC6">
        <w:rPr>
          <w:rFonts w:ascii="ＭＳ 明朝" w:hAnsi="ＭＳ 明朝" w:hint="eastAsia"/>
          <w:sz w:val="22"/>
          <w:szCs w:val="22"/>
        </w:rPr>
        <w:t>甲</w:t>
      </w:r>
      <w:r w:rsidR="008B6F06" w:rsidRPr="00AF5EC6">
        <w:rPr>
          <w:rFonts w:ascii="ＭＳ 明朝" w:hAnsi="ＭＳ 明朝" w:hint="eastAsia"/>
          <w:sz w:val="22"/>
          <w:szCs w:val="22"/>
        </w:rPr>
        <w:t>に提出しなければならない。</w:t>
      </w:r>
    </w:p>
    <w:p w14:paraId="05B09B71" w14:textId="77777777" w:rsidR="008B6F06" w:rsidRPr="00AF5EC6" w:rsidRDefault="00783332" w:rsidP="008B6F06">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７</w:t>
      </w:r>
      <w:r w:rsidR="008B6F06" w:rsidRPr="00AF5EC6">
        <w:rPr>
          <w:rFonts w:ascii="ＭＳ 明朝" w:hAnsi="ＭＳ 明朝" w:hint="eastAsia"/>
          <w:sz w:val="22"/>
          <w:szCs w:val="22"/>
        </w:rPr>
        <w:t xml:space="preserve">　</w:t>
      </w:r>
      <w:r w:rsidR="0036187D" w:rsidRPr="00AF5EC6">
        <w:rPr>
          <w:rFonts w:ascii="ＭＳ 明朝" w:hAnsi="ＭＳ 明朝" w:hint="eastAsia"/>
          <w:sz w:val="22"/>
          <w:szCs w:val="22"/>
        </w:rPr>
        <w:t>乙</w:t>
      </w:r>
      <w:r w:rsidR="008B6F06" w:rsidRPr="00AF5EC6">
        <w:rPr>
          <w:rFonts w:ascii="ＭＳ 明朝" w:hAnsi="ＭＳ 明朝" w:hint="eastAsia"/>
          <w:sz w:val="22"/>
          <w:szCs w:val="22"/>
        </w:rPr>
        <w:t>は、５年目以降について、次期５年間の中期計画書を作成し、</w:t>
      </w:r>
      <w:r w:rsidR="0036187D" w:rsidRPr="00AF5EC6">
        <w:rPr>
          <w:rFonts w:ascii="ＭＳ 明朝" w:hAnsi="ＭＳ 明朝" w:hint="eastAsia"/>
          <w:sz w:val="22"/>
          <w:szCs w:val="22"/>
        </w:rPr>
        <w:t>甲</w:t>
      </w:r>
      <w:r w:rsidR="008B6F06" w:rsidRPr="00AF5EC6">
        <w:rPr>
          <w:rFonts w:ascii="ＭＳ 明朝" w:hAnsi="ＭＳ 明朝" w:hint="eastAsia"/>
          <w:sz w:val="22"/>
          <w:szCs w:val="22"/>
        </w:rPr>
        <w:t>との協議を経て、前年度の２月末日までに、</w:t>
      </w:r>
      <w:r w:rsidR="0036187D" w:rsidRPr="00AF5EC6">
        <w:rPr>
          <w:rFonts w:ascii="ＭＳ 明朝" w:hAnsi="ＭＳ 明朝" w:hint="eastAsia"/>
          <w:sz w:val="22"/>
          <w:szCs w:val="22"/>
        </w:rPr>
        <w:t>甲</w:t>
      </w:r>
      <w:r w:rsidR="008B6F06" w:rsidRPr="00AF5EC6">
        <w:rPr>
          <w:rFonts w:ascii="ＭＳ 明朝" w:hAnsi="ＭＳ 明朝" w:hint="eastAsia"/>
          <w:sz w:val="22"/>
          <w:szCs w:val="22"/>
        </w:rPr>
        <w:t>へ提出しなければならない。なお、中期計画書の作成にあわせ、必要に応じ、長期計画書についても修正しなければならない。</w:t>
      </w:r>
    </w:p>
    <w:p w14:paraId="6347E5C3" w14:textId="77777777" w:rsidR="00E31E8A" w:rsidRPr="00AF5EC6" w:rsidRDefault="00E31E8A" w:rsidP="00E31E8A">
      <w:pPr>
        <w:autoSpaceDE w:val="0"/>
        <w:autoSpaceDN w:val="0"/>
        <w:rPr>
          <w:rFonts w:ascii="ＭＳ 明朝" w:hAnsi="ＭＳ 明朝"/>
          <w:sz w:val="22"/>
          <w:szCs w:val="22"/>
        </w:rPr>
      </w:pPr>
    </w:p>
    <w:p w14:paraId="58464E05" w14:textId="77777777" w:rsidR="00E31E8A" w:rsidRPr="00AF5EC6" w:rsidRDefault="00E31E8A" w:rsidP="00E31E8A">
      <w:pPr>
        <w:autoSpaceDE w:val="0"/>
        <w:autoSpaceDN w:val="0"/>
        <w:rPr>
          <w:rFonts w:ascii="ＭＳ 明朝" w:hAnsi="ＭＳ 明朝"/>
          <w:sz w:val="22"/>
          <w:szCs w:val="22"/>
        </w:rPr>
      </w:pPr>
      <w:r w:rsidRPr="00AF5EC6">
        <w:rPr>
          <w:rFonts w:ascii="ＭＳ 明朝" w:hAnsi="ＭＳ 明朝" w:hint="eastAsia"/>
          <w:sz w:val="22"/>
          <w:szCs w:val="22"/>
        </w:rPr>
        <w:t>（事業報告書等の提出）</w:t>
      </w:r>
    </w:p>
    <w:p w14:paraId="1C2BEA0A" w14:textId="77777777" w:rsidR="00E31E8A" w:rsidRPr="00AF5EC6" w:rsidRDefault="00E31E8A" w:rsidP="00E31E8A">
      <w:pPr>
        <w:autoSpaceDE w:val="0"/>
        <w:autoSpaceDN w:val="0"/>
        <w:adjustRightInd w:val="0"/>
        <w:ind w:leftChars="1" w:left="251" w:hangingChars="113" w:hanging="249"/>
        <w:rPr>
          <w:rFonts w:ascii="ＭＳ 明朝" w:hAnsi="ＭＳ 明朝"/>
          <w:sz w:val="22"/>
          <w:szCs w:val="22"/>
        </w:rPr>
      </w:pPr>
      <w:r w:rsidRPr="0045078C">
        <w:rPr>
          <w:rFonts w:ascii="ＭＳ 明朝" w:hAnsi="ＭＳ 明朝" w:hint="eastAsia"/>
          <w:sz w:val="22"/>
          <w:szCs w:val="22"/>
        </w:rPr>
        <w:t>第</w:t>
      </w:r>
      <w:r w:rsidR="00600834" w:rsidRPr="0045078C">
        <w:rPr>
          <w:rFonts w:ascii="ＭＳ 明朝" w:hAnsi="ＭＳ 明朝"/>
          <w:sz w:val="22"/>
          <w:szCs w:val="22"/>
        </w:rPr>
        <w:t>37</w:t>
      </w:r>
      <w:r w:rsidRPr="0045078C">
        <w:rPr>
          <w:rFonts w:ascii="ＭＳ 明朝" w:hAnsi="ＭＳ 明朝" w:hint="eastAsia"/>
          <w:sz w:val="22"/>
          <w:szCs w:val="22"/>
        </w:rPr>
        <w:t xml:space="preserve">条　</w:t>
      </w:r>
      <w:r w:rsidR="0036187D" w:rsidRPr="0045078C">
        <w:rPr>
          <w:rFonts w:ascii="ＭＳ 明朝" w:cs="ＭＳ 明朝" w:hint="eastAsia"/>
          <w:sz w:val="22"/>
          <w:szCs w:val="22"/>
          <w:lang w:val="ja-JP"/>
        </w:rPr>
        <w:t>乙</w:t>
      </w:r>
      <w:r w:rsidRPr="0045078C">
        <w:rPr>
          <w:rFonts w:ascii="ＭＳ 明朝" w:cs="ＭＳ 明朝" w:hint="eastAsia"/>
          <w:sz w:val="22"/>
          <w:szCs w:val="22"/>
          <w:lang w:val="ja-JP"/>
        </w:rPr>
        <w:t>は、</w:t>
      </w:r>
      <w:r w:rsidR="0036187D" w:rsidRPr="0045078C">
        <w:rPr>
          <w:rFonts w:ascii="ＭＳ 明朝" w:hAnsi="ＭＳ 明朝" w:hint="eastAsia"/>
          <w:sz w:val="22"/>
          <w:szCs w:val="22"/>
        </w:rPr>
        <w:t>甲</w:t>
      </w:r>
      <w:r w:rsidRPr="0045078C">
        <w:rPr>
          <w:rFonts w:ascii="ＭＳ 明朝" w:cs="ＭＳ 明朝" w:hint="eastAsia"/>
          <w:sz w:val="22"/>
          <w:szCs w:val="22"/>
          <w:lang w:val="ja-JP"/>
        </w:rPr>
        <w:t>に対して、毎年度終了後60日以内に事業報告書を、同じく90日以内に貸借対照表、損益計算書及び財産目録又はこれらに相当する書類を提出しなければならない。</w:t>
      </w:r>
      <w:r w:rsidRPr="0045078C">
        <w:rPr>
          <w:rFonts w:ascii="ＭＳ 明朝" w:hAnsi="ＭＳ 明朝" w:hint="eastAsia"/>
          <w:sz w:val="22"/>
          <w:szCs w:val="22"/>
        </w:rPr>
        <w:t>ただし、</w:t>
      </w:r>
      <w:r w:rsidRPr="00AF5EC6">
        <w:rPr>
          <w:rFonts w:ascii="ＭＳ 明朝" w:hAnsi="ＭＳ 明朝" w:hint="eastAsia"/>
          <w:sz w:val="22"/>
          <w:szCs w:val="22"/>
        </w:rPr>
        <w:t>やむを得ない事情があると</w:t>
      </w:r>
      <w:r w:rsidR="00DD771C" w:rsidRPr="00AF5EC6">
        <w:rPr>
          <w:rFonts w:ascii="ＭＳ 明朝" w:hAnsi="ＭＳ 明朝" w:hint="eastAsia"/>
          <w:sz w:val="22"/>
          <w:szCs w:val="22"/>
        </w:rPr>
        <w:t>甲が</w:t>
      </w:r>
      <w:r w:rsidRPr="00AF5EC6">
        <w:rPr>
          <w:rFonts w:ascii="ＭＳ 明朝" w:hAnsi="ＭＳ 明朝" w:hint="eastAsia"/>
          <w:sz w:val="22"/>
          <w:szCs w:val="22"/>
        </w:rPr>
        <w:t>認めた場合は、この限りではない。</w:t>
      </w:r>
    </w:p>
    <w:p w14:paraId="5BBE3B67" w14:textId="77777777" w:rsidR="00E31E8A" w:rsidRPr="00AF5EC6" w:rsidRDefault="00E31E8A" w:rsidP="00E31E8A">
      <w:pPr>
        <w:pStyle w:val="2"/>
        <w:autoSpaceDE w:val="0"/>
        <w:autoSpaceDN w:val="0"/>
        <w:spacing w:line="240" w:lineRule="auto"/>
        <w:ind w:leftChars="-2" w:left="260" w:hangingChars="120" w:hanging="264"/>
        <w:rPr>
          <w:rFonts w:ascii="ＭＳ 明朝" w:hAnsi="ＭＳ 明朝"/>
          <w:sz w:val="22"/>
          <w:szCs w:val="22"/>
        </w:rPr>
      </w:pPr>
      <w:r w:rsidRPr="00AF5EC6">
        <w:rPr>
          <w:rFonts w:ascii="ＭＳ 明朝" w:hAnsi="ＭＳ 明朝" w:hint="eastAsia"/>
          <w:sz w:val="22"/>
          <w:szCs w:val="22"/>
        </w:rPr>
        <w:t>２　事業</w:t>
      </w:r>
      <w:r w:rsidRPr="00AF5EC6">
        <w:rPr>
          <w:rFonts w:ascii="ＭＳ 明朝" w:cs="ＭＳ 明朝" w:hint="eastAsia"/>
          <w:sz w:val="22"/>
          <w:szCs w:val="22"/>
          <w:lang w:val="ja-JP"/>
        </w:rPr>
        <w:t>報告書に記載する内容は、指定管理者の名称、主たる事務所の所在地、代表者氏名並びに担当者の氏名及び連絡先、年度の区分、管理業務の実施状況、</w:t>
      </w:r>
      <w:r w:rsidRPr="00AF5EC6">
        <w:rPr>
          <w:rFonts w:ascii="ＭＳ 明朝" w:hAnsi="ＭＳ 明朝" w:hint="eastAsia"/>
          <w:sz w:val="22"/>
          <w:szCs w:val="22"/>
        </w:rPr>
        <w:t>公園の利用状況、</w:t>
      </w:r>
      <w:r w:rsidRPr="00AF5EC6">
        <w:rPr>
          <w:rFonts w:ascii="ＭＳ 明朝" w:cs="ＭＳ 明朝" w:hint="eastAsia"/>
          <w:sz w:val="22"/>
          <w:szCs w:val="22"/>
          <w:lang w:val="ja-JP"/>
        </w:rPr>
        <w:t>保守点検、修繕その他管理に要した経費等の収支状況、個人情報の保護及び情報公開体制</w:t>
      </w:r>
      <w:r w:rsidRPr="00AF5EC6">
        <w:rPr>
          <w:rFonts w:ascii="ＭＳ 明朝" w:hAnsi="ＭＳ 明朝" w:hint="eastAsia"/>
          <w:sz w:val="22"/>
          <w:szCs w:val="22"/>
        </w:rPr>
        <w:t>その他</w:t>
      </w:r>
      <w:r w:rsidR="0036187D" w:rsidRPr="00AF5EC6">
        <w:rPr>
          <w:rFonts w:ascii="ＭＳ 明朝" w:hAnsi="ＭＳ 明朝" w:hint="eastAsia"/>
          <w:sz w:val="22"/>
          <w:szCs w:val="22"/>
        </w:rPr>
        <w:t>甲</w:t>
      </w:r>
      <w:r w:rsidRPr="00AF5EC6">
        <w:rPr>
          <w:rFonts w:ascii="ＭＳ 明朝" w:hAnsi="ＭＳ 明朝" w:hint="eastAsia"/>
          <w:sz w:val="22"/>
          <w:szCs w:val="22"/>
        </w:rPr>
        <w:t>が必要と認める事項を記載するものとする。</w:t>
      </w:r>
    </w:p>
    <w:p w14:paraId="2BF9B9FB" w14:textId="77777777" w:rsidR="00E31E8A" w:rsidRPr="00AF5EC6" w:rsidRDefault="00E31E8A" w:rsidP="00E31E8A">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 xml:space="preserve">３　</w:t>
      </w:r>
      <w:r w:rsidR="0036187D" w:rsidRPr="00AF5EC6">
        <w:rPr>
          <w:rFonts w:ascii="ＭＳ 明朝" w:hAnsi="ＭＳ 明朝" w:hint="eastAsia"/>
          <w:sz w:val="22"/>
          <w:szCs w:val="22"/>
        </w:rPr>
        <w:t>甲</w:t>
      </w:r>
      <w:r w:rsidRPr="00AF5EC6">
        <w:rPr>
          <w:rFonts w:ascii="ＭＳ 明朝" w:hAnsi="ＭＳ 明朝" w:hint="eastAsia"/>
          <w:sz w:val="22"/>
          <w:szCs w:val="22"/>
        </w:rPr>
        <w:t>は、第１項の事業報告書を受理したときは、速やかに確認を行わなければならない。</w:t>
      </w:r>
    </w:p>
    <w:p w14:paraId="2660AAAD" w14:textId="77777777" w:rsidR="00E31E8A" w:rsidRPr="00AF5EC6" w:rsidRDefault="00E31E8A" w:rsidP="00E31E8A">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 xml:space="preserve">４　</w:t>
      </w:r>
      <w:r w:rsidR="0036187D" w:rsidRPr="00AF5EC6">
        <w:rPr>
          <w:rFonts w:ascii="ＭＳ 明朝" w:hAnsi="ＭＳ 明朝" w:hint="eastAsia"/>
          <w:sz w:val="22"/>
          <w:szCs w:val="22"/>
        </w:rPr>
        <w:t>乙</w:t>
      </w:r>
      <w:r w:rsidRPr="00AF5EC6">
        <w:rPr>
          <w:rFonts w:ascii="ＭＳ 明朝" w:hAnsi="ＭＳ 明朝" w:hint="eastAsia"/>
          <w:sz w:val="22"/>
          <w:szCs w:val="22"/>
        </w:rPr>
        <w:t>は、年度の途中において指定を取り消されたときは、その取り消された日から起算して30日以内に当該年度の当該日までの間の事業報告書を</w:t>
      </w:r>
      <w:r w:rsidR="0036187D" w:rsidRPr="00AF5EC6">
        <w:rPr>
          <w:rFonts w:ascii="ＭＳ 明朝" w:hAnsi="ＭＳ 明朝" w:hint="eastAsia"/>
          <w:sz w:val="22"/>
          <w:szCs w:val="22"/>
        </w:rPr>
        <w:t>甲</w:t>
      </w:r>
      <w:r w:rsidRPr="00AF5EC6">
        <w:rPr>
          <w:rFonts w:ascii="ＭＳ 明朝" w:hAnsi="ＭＳ 明朝" w:hint="eastAsia"/>
          <w:sz w:val="22"/>
          <w:szCs w:val="22"/>
        </w:rPr>
        <w:t>に提出しなければならない。</w:t>
      </w:r>
    </w:p>
    <w:p w14:paraId="6580762D" w14:textId="77777777" w:rsidR="00E31E8A" w:rsidRPr="00AF5EC6" w:rsidRDefault="00E31E8A" w:rsidP="00E31E8A">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 xml:space="preserve">５　</w:t>
      </w:r>
      <w:r w:rsidR="0036187D" w:rsidRPr="00AF5EC6">
        <w:rPr>
          <w:rFonts w:ascii="ＭＳ 明朝" w:hAnsi="ＭＳ 明朝" w:hint="eastAsia"/>
          <w:sz w:val="22"/>
          <w:szCs w:val="22"/>
        </w:rPr>
        <w:t>甲</w:t>
      </w:r>
      <w:r w:rsidRPr="00AF5EC6">
        <w:rPr>
          <w:rFonts w:ascii="ＭＳ 明朝" w:hAnsi="ＭＳ 明朝" w:hint="eastAsia"/>
          <w:sz w:val="22"/>
          <w:szCs w:val="22"/>
        </w:rPr>
        <w:t>は、必要があると認めるときは、事業報告書の内容又はこれに関連する事項について、</w:t>
      </w:r>
      <w:r w:rsidR="0036187D" w:rsidRPr="00AF5EC6">
        <w:rPr>
          <w:rFonts w:ascii="ＭＳ 明朝" w:hAnsi="ＭＳ 明朝" w:hint="eastAsia"/>
          <w:sz w:val="22"/>
          <w:szCs w:val="22"/>
        </w:rPr>
        <w:t>乙</w:t>
      </w:r>
      <w:r w:rsidRPr="00AF5EC6">
        <w:rPr>
          <w:rFonts w:ascii="ＭＳ 明朝" w:hAnsi="ＭＳ 明朝" w:hint="eastAsia"/>
          <w:sz w:val="22"/>
          <w:szCs w:val="22"/>
        </w:rPr>
        <w:t>に対して説明を求め、又は実地に調査をすることができる。</w:t>
      </w:r>
    </w:p>
    <w:p w14:paraId="0C42998E" w14:textId="1B65C552" w:rsidR="00E31E8A" w:rsidRPr="00AF5EC6" w:rsidRDefault="00E31E8A" w:rsidP="00E31E8A">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６　第１項に定めるもののほか、</w:t>
      </w:r>
      <w:r w:rsidR="0036187D" w:rsidRPr="00AF5EC6">
        <w:rPr>
          <w:rFonts w:ascii="ＭＳ 明朝" w:hAnsi="ＭＳ 明朝" w:hint="eastAsia"/>
          <w:sz w:val="22"/>
          <w:szCs w:val="22"/>
        </w:rPr>
        <w:t>乙</w:t>
      </w:r>
      <w:r w:rsidRPr="00AF5EC6">
        <w:rPr>
          <w:rFonts w:ascii="ＭＳ 明朝" w:hAnsi="ＭＳ 明朝" w:hint="eastAsia"/>
          <w:sz w:val="22"/>
          <w:szCs w:val="22"/>
        </w:rPr>
        <w:t>は公園の２か月ごとの管理業務の実施状況及び業務に係る経理の状況について定期的に</w:t>
      </w:r>
      <w:r w:rsidR="0036187D" w:rsidRPr="00AF5EC6">
        <w:rPr>
          <w:rFonts w:ascii="ＭＳ 明朝" w:hAnsi="ＭＳ 明朝" w:hint="eastAsia"/>
          <w:sz w:val="22"/>
          <w:szCs w:val="22"/>
        </w:rPr>
        <w:t>甲</w:t>
      </w:r>
      <w:r w:rsidRPr="00AF5EC6">
        <w:rPr>
          <w:rFonts w:ascii="ＭＳ 明朝" w:hAnsi="ＭＳ 明朝" w:hint="eastAsia"/>
          <w:sz w:val="22"/>
          <w:szCs w:val="22"/>
        </w:rPr>
        <w:t>に報告するとともに、毎月の利用状況、使用料徴収状況及び利用料金収受状況を翌月15日までには</w:t>
      </w:r>
      <w:r w:rsidR="0036187D" w:rsidRPr="00AF5EC6">
        <w:rPr>
          <w:rFonts w:ascii="ＭＳ 明朝" w:hAnsi="ＭＳ 明朝" w:hint="eastAsia"/>
          <w:sz w:val="22"/>
          <w:szCs w:val="22"/>
        </w:rPr>
        <w:t>甲</w:t>
      </w:r>
      <w:r w:rsidRPr="00AF5EC6">
        <w:rPr>
          <w:rFonts w:ascii="ＭＳ 明朝" w:hAnsi="ＭＳ 明朝" w:hint="eastAsia"/>
          <w:sz w:val="22"/>
          <w:szCs w:val="22"/>
        </w:rPr>
        <w:t>に報告しなければならない。</w:t>
      </w:r>
    </w:p>
    <w:p w14:paraId="7209A411" w14:textId="77777777" w:rsidR="008B6F06" w:rsidRPr="0045078C" w:rsidRDefault="00783332" w:rsidP="00E31E8A">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 xml:space="preserve">７　</w:t>
      </w:r>
      <w:r w:rsidR="0036187D" w:rsidRPr="00AF5EC6">
        <w:rPr>
          <w:rFonts w:ascii="ＭＳ 明朝" w:hAnsi="ＭＳ 明朝" w:hint="eastAsia"/>
          <w:sz w:val="22"/>
          <w:szCs w:val="22"/>
        </w:rPr>
        <w:t>乙</w:t>
      </w:r>
      <w:r w:rsidRPr="00AF5EC6">
        <w:rPr>
          <w:rFonts w:ascii="ＭＳ 明朝" w:hAnsi="ＭＳ 明朝" w:hint="eastAsia"/>
          <w:sz w:val="22"/>
          <w:szCs w:val="22"/>
        </w:rPr>
        <w:t>は、</w:t>
      </w:r>
      <w:r w:rsidR="008B6F06" w:rsidRPr="00AF5EC6">
        <w:rPr>
          <w:rFonts w:ascii="ＭＳ 明朝" w:hAnsi="ＭＳ 明朝" w:hint="eastAsia"/>
          <w:sz w:val="22"/>
          <w:szCs w:val="22"/>
        </w:rPr>
        <w:t>６か月ごとの魅力向上事業の実施状況及び経理の状況を翌月15日までに、</w:t>
      </w:r>
      <w:r w:rsidR="0036187D" w:rsidRPr="00AF5EC6">
        <w:rPr>
          <w:rFonts w:ascii="ＭＳ 明朝" w:hAnsi="ＭＳ 明朝" w:hint="eastAsia"/>
          <w:sz w:val="22"/>
          <w:szCs w:val="22"/>
        </w:rPr>
        <w:t>甲</w:t>
      </w:r>
      <w:r w:rsidR="008B6F06" w:rsidRPr="00AF5EC6">
        <w:rPr>
          <w:rFonts w:ascii="ＭＳ 明朝" w:hAnsi="ＭＳ 明朝" w:hint="eastAsia"/>
          <w:sz w:val="22"/>
          <w:szCs w:val="22"/>
        </w:rPr>
        <w:t>に報告しなければならない。</w:t>
      </w:r>
    </w:p>
    <w:p w14:paraId="76E804F4" w14:textId="77777777" w:rsidR="00E31E8A" w:rsidRPr="0045078C" w:rsidRDefault="00E31E8A" w:rsidP="00E31E8A">
      <w:pPr>
        <w:autoSpaceDE w:val="0"/>
        <w:autoSpaceDN w:val="0"/>
        <w:ind w:left="220" w:hangingChars="100" w:hanging="220"/>
        <w:rPr>
          <w:rFonts w:ascii="ＭＳ 明朝" w:hAnsi="ＭＳ 明朝"/>
          <w:sz w:val="22"/>
          <w:szCs w:val="22"/>
        </w:rPr>
      </w:pPr>
    </w:p>
    <w:p w14:paraId="3E12EA52" w14:textId="77777777" w:rsidR="00E31E8A" w:rsidRPr="00AF5EC6" w:rsidRDefault="0041637E" w:rsidP="00E31E8A">
      <w:pPr>
        <w:autoSpaceDE w:val="0"/>
        <w:autoSpaceDN w:val="0"/>
        <w:adjustRightInd w:val="0"/>
        <w:ind w:left="178" w:hanging="178"/>
        <w:rPr>
          <w:rFonts w:ascii="ＭＳ 明朝" w:cs="ＭＳ 明朝"/>
          <w:sz w:val="22"/>
          <w:szCs w:val="22"/>
          <w:lang w:val="ja-JP"/>
        </w:rPr>
      </w:pPr>
      <w:r w:rsidRPr="00AF5EC6">
        <w:rPr>
          <w:rFonts w:ascii="ＭＳ 明朝" w:cs="ＭＳ 明朝" w:hint="eastAsia"/>
          <w:sz w:val="22"/>
          <w:szCs w:val="22"/>
          <w:lang w:val="ja-JP"/>
        </w:rPr>
        <w:t>（府への</w:t>
      </w:r>
      <w:r w:rsidR="00E31E8A" w:rsidRPr="00AF5EC6">
        <w:rPr>
          <w:rFonts w:ascii="ＭＳ 明朝" w:cs="ＭＳ 明朝" w:hint="eastAsia"/>
          <w:sz w:val="22"/>
          <w:szCs w:val="22"/>
          <w:lang w:val="ja-JP"/>
        </w:rPr>
        <w:t>収益等に対する還元の支払方法と時期）</w:t>
      </w:r>
    </w:p>
    <w:p w14:paraId="76B411FE" w14:textId="77777777" w:rsidR="00E31E8A" w:rsidRPr="0045078C" w:rsidRDefault="00E31E8A" w:rsidP="00E31E8A">
      <w:pPr>
        <w:autoSpaceDE w:val="0"/>
        <w:autoSpaceDN w:val="0"/>
        <w:ind w:left="220" w:hangingChars="100" w:hanging="220"/>
        <w:rPr>
          <w:rFonts w:ascii="ＭＳ 明朝" w:cs="ＭＳ 明朝"/>
          <w:sz w:val="22"/>
          <w:szCs w:val="22"/>
          <w:lang w:val="ja-JP"/>
        </w:rPr>
      </w:pPr>
      <w:r w:rsidRPr="0045078C">
        <w:rPr>
          <w:rFonts w:ascii="ＭＳ 明朝" w:cs="ＭＳ 明朝" w:hint="eastAsia"/>
          <w:sz w:val="22"/>
          <w:szCs w:val="22"/>
          <w:lang w:val="ja-JP"/>
        </w:rPr>
        <w:t>第</w:t>
      </w:r>
      <w:r w:rsidR="00600834" w:rsidRPr="0045078C">
        <w:rPr>
          <w:rFonts w:ascii="ＭＳ 明朝" w:cs="ＭＳ 明朝"/>
          <w:sz w:val="22"/>
          <w:szCs w:val="22"/>
          <w:lang w:val="ja-JP"/>
        </w:rPr>
        <w:t>38</w:t>
      </w:r>
      <w:r w:rsidRPr="0045078C">
        <w:rPr>
          <w:rFonts w:ascii="ＭＳ 明朝" w:cs="ＭＳ 明朝" w:hint="eastAsia"/>
          <w:sz w:val="22"/>
          <w:szCs w:val="22"/>
          <w:lang w:val="ja-JP"/>
        </w:rPr>
        <w:t xml:space="preserve">条　</w:t>
      </w:r>
      <w:r w:rsidR="0036187D" w:rsidRPr="0045078C">
        <w:rPr>
          <w:rFonts w:ascii="ＭＳ 明朝" w:cs="ＭＳ 明朝" w:hint="eastAsia"/>
          <w:sz w:val="22"/>
          <w:szCs w:val="22"/>
          <w:lang w:val="ja-JP"/>
        </w:rPr>
        <w:t>乙</w:t>
      </w:r>
      <w:r w:rsidR="0041637E" w:rsidRPr="0045078C">
        <w:rPr>
          <w:rFonts w:ascii="ＭＳ 明朝" w:cs="ＭＳ 明朝" w:hint="eastAsia"/>
          <w:sz w:val="22"/>
          <w:szCs w:val="22"/>
          <w:lang w:val="ja-JP"/>
        </w:rPr>
        <w:t>は</w:t>
      </w:r>
      <w:r w:rsidRPr="0045078C">
        <w:rPr>
          <w:rFonts w:ascii="ＭＳ 明朝" w:cs="ＭＳ 明朝" w:hint="eastAsia"/>
          <w:sz w:val="22"/>
          <w:szCs w:val="22"/>
          <w:lang w:val="ja-JP"/>
        </w:rPr>
        <w:t>収益等に対する還元の支払いを約した場合は、前条の規定による審査の終了後、</w:t>
      </w:r>
      <w:r w:rsidR="0036187D" w:rsidRPr="0045078C">
        <w:rPr>
          <w:rFonts w:ascii="ＭＳ 明朝" w:cs="ＭＳ 明朝" w:hint="eastAsia"/>
          <w:sz w:val="22"/>
          <w:szCs w:val="22"/>
          <w:lang w:val="ja-JP"/>
        </w:rPr>
        <w:t>甲</w:t>
      </w:r>
      <w:r w:rsidRPr="0045078C">
        <w:rPr>
          <w:rFonts w:ascii="ＭＳ 明朝" w:cs="ＭＳ 明朝" w:hint="eastAsia"/>
          <w:sz w:val="22"/>
          <w:szCs w:val="22"/>
          <w:lang w:val="ja-JP"/>
        </w:rPr>
        <w:t>と</w:t>
      </w:r>
      <w:r w:rsidR="0036187D" w:rsidRPr="0045078C">
        <w:rPr>
          <w:rFonts w:ascii="ＭＳ 明朝" w:cs="ＭＳ 明朝" w:hint="eastAsia"/>
          <w:sz w:val="22"/>
          <w:szCs w:val="22"/>
          <w:lang w:val="ja-JP"/>
        </w:rPr>
        <w:t>乙</w:t>
      </w:r>
      <w:r w:rsidR="0041637E" w:rsidRPr="0045078C">
        <w:rPr>
          <w:rFonts w:ascii="ＭＳ 明朝" w:cs="ＭＳ 明朝" w:hint="eastAsia"/>
          <w:sz w:val="22"/>
          <w:szCs w:val="22"/>
          <w:lang w:val="ja-JP"/>
        </w:rPr>
        <w:t>による協議の上、</w:t>
      </w:r>
      <w:r w:rsidRPr="0045078C">
        <w:rPr>
          <w:rFonts w:ascii="ＭＳ 明朝" w:cs="ＭＳ 明朝" w:hint="eastAsia"/>
          <w:sz w:val="22"/>
          <w:szCs w:val="22"/>
          <w:lang w:val="ja-JP"/>
        </w:rPr>
        <w:t>収益等に対する還元の額の支払い計画書を作成するものとする。</w:t>
      </w:r>
    </w:p>
    <w:p w14:paraId="7523450A" w14:textId="77777777" w:rsidR="00E31E8A" w:rsidRPr="0045078C" w:rsidRDefault="00E31E8A" w:rsidP="00E31E8A">
      <w:pPr>
        <w:autoSpaceDE w:val="0"/>
        <w:autoSpaceDN w:val="0"/>
        <w:ind w:left="220" w:hangingChars="100" w:hanging="220"/>
        <w:rPr>
          <w:rFonts w:ascii="ＭＳ 明朝" w:cs="ＭＳ 明朝"/>
          <w:sz w:val="22"/>
          <w:szCs w:val="22"/>
          <w:lang w:val="ja-JP"/>
        </w:rPr>
      </w:pPr>
      <w:r w:rsidRPr="0045078C">
        <w:rPr>
          <w:rFonts w:ascii="ＭＳ 明朝" w:cs="ＭＳ 明朝" w:hint="eastAsia"/>
          <w:sz w:val="22"/>
          <w:szCs w:val="22"/>
          <w:lang w:val="ja-JP"/>
        </w:rPr>
        <w:t xml:space="preserve">２　</w:t>
      </w:r>
      <w:r w:rsidR="0036187D" w:rsidRPr="0045078C">
        <w:rPr>
          <w:rFonts w:ascii="ＭＳ 明朝" w:cs="ＭＳ 明朝" w:hint="eastAsia"/>
          <w:sz w:val="22"/>
          <w:szCs w:val="22"/>
          <w:lang w:val="ja-JP"/>
        </w:rPr>
        <w:t>甲</w:t>
      </w:r>
      <w:r w:rsidRPr="0045078C">
        <w:rPr>
          <w:rFonts w:ascii="ＭＳ 明朝" w:cs="ＭＳ 明朝" w:hint="eastAsia"/>
          <w:sz w:val="22"/>
          <w:szCs w:val="22"/>
          <w:lang w:val="ja-JP"/>
        </w:rPr>
        <w:t>は、前項の計画書の内容に従い、</w:t>
      </w:r>
      <w:r w:rsidR="0036187D" w:rsidRPr="0045078C">
        <w:rPr>
          <w:rFonts w:ascii="ＭＳ 明朝" w:cs="ＭＳ 明朝" w:hint="eastAsia"/>
          <w:sz w:val="22"/>
          <w:szCs w:val="22"/>
          <w:lang w:val="ja-JP"/>
        </w:rPr>
        <w:t>乙</w:t>
      </w:r>
      <w:r w:rsidR="0041637E" w:rsidRPr="0045078C">
        <w:rPr>
          <w:rFonts w:ascii="ＭＳ 明朝" w:cs="ＭＳ 明朝" w:hint="eastAsia"/>
          <w:sz w:val="22"/>
          <w:szCs w:val="22"/>
          <w:lang w:val="ja-JP"/>
        </w:rPr>
        <w:t>に対し、</w:t>
      </w:r>
      <w:r w:rsidRPr="0045078C">
        <w:rPr>
          <w:rFonts w:ascii="ＭＳ 明朝" w:cs="ＭＳ 明朝" w:hint="eastAsia"/>
          <w:sz w:val="22"/>
          <w:szCs w:val="22"/>
          <w:lang w:val="ja-JP"/>
        </w:rPr>
        <w:t>収益等</w:t>
      </w:r>
      <w:r w:rsidR="0041637E" w:rsidRPr="0045078C">
        <w:rPr>
          <w:rFonts w:ascii="ＭＳ 明朝" w:cs="ＭＳ 明朝" w:hint="eastAsia"/>
          <w:sz w:val="22"/>
          <w:szCs w:val="22"/>
          <w:lang w:val="ja-JP"/>
        </w:rPr>
        <w:t>に</w:t>
      </w:r>
      <w:r w:rsidRPr="0045078C">
        <w:rPr>
          <w:rFonts w:ascii="ＭＳ 明朝" w:cs="ＭＳ 明朝" w:hint="eastAsia"/>
          <w:sz w:val="22"/>
          <w:szCs w:val="22"/>
          <w:lang w:val="ja-JP"/>
        </w:rPr>
        <w:t>対する還元の額の請求をするものとする。</w:t>
      </w:r>
    </w:p>
    <w:p w14:paraId="651C95EE" w14:textId="77777777" w:rsidR="00E31E8A" w:rsidRPr="0045078C" w:rsidRDefault="00E31E8A" w:rsidP="00E31E8A">
      <w:pPr>
        <w:autoSpaceDE w:val="0"/>
        <w:autoSpaceDN w:val="0"/>
        <w:ind w:left="220" w:hangingChars="100" w:hanging="220"/>
        <w:rPr>
          <w:rFonts w:ascii="ＭＳ 明朝" w:cs="ＭＳ 明朝"/>
          <w:sz w:val="22"/>
          <w:szCs w:val="22"/>
          <w:lang w:val="ja-JP"/>
        </w:rPr>
      </w:pPr>
      <w:r w:rsidRPr="0045078C">
        <w:rPr>
          <w:rFonts w:ascii="ＭＳ 明朝" w:cs="ＭＳ 明朝" w:hint="eastAsia"/>
          <w:sz w:val="22"/>
          <w:szCs w:val="22"/>
          <w:lang w:val="ja-JP"/>
        </w:rPr>
        <w:t xml:space="preserve">３　</w:t>
      </w:r>
      <w:r w:rsidR="0036187D" w:rsidRPr="0045078C">
        <w:rPr>
          <w:rFonts w:ascii="ＭＳ 明朝" w:cs="ＭＳ 明朝" w:hint="eastAsia"/>
          <w:sz w:val="22"/>
          <w:szCs w:val="22"/>
          <w:lang w:val="ja-JP"/>
        </w:rPr>
        <w:t>乙</w:t>
      </w:r>
      <w:r w:rsidRPr="0045078C">
        <w:rPr>
          <w:rFonts w:ascii="ＭＳ 明朝" w:cs="ＭＳ 明朝" w:hint="eastAsia"/>
          <w:sz w:val="22"/>
          <w:szCs w:val="22"/>
          <w:lang w:val="ja-JP"/>
        </w:rPr>
        <w:t>は、前項の請求があったときは、その日から30日以内に支払わなければならない。</w:t>
      </w:r>
    </w:p>
    <w:p w14:paraId="14B0AAB3" w14:textId="77777777" w:rsidR="008B6F06" w:rsidRPr="00AF5EC6" w:rsidRDefault="0041637E" w:rsidP="00E31E8A">
      <w:pPr>
        <w:autoSpaceDE w:val="0"/>
        <w:autoSpaceDN w:val="0"/>
        <w:ind w:left="220" w:hangingChars="100" w:hanging="220"/>
        <w:rPr>
          <w:rFonts w:ascii="ＭＳ 明朝" w:cs="ＭＳ 明朝"/>
          <w:sz w:val="22"/>
          <w:szCs w:val="22"/>
        </w:rPr>
      </w:pPr>
      <w:r w:rsidRPr="0045078C">
        <w:rPr>
          <w:rFonts w:ascii="ＭＳ 明朝" w:cs="ＭＳ 明朝" w:hint="eastAsia"/>
          <w:sz w:val="22"/>
          <w:szCs w:val="22"/>
          <w:lang w:val="ja-JP"/>
        </w:rPr>
        <w:t xml:space="preserve">４　</w:t>
      </w:r>
      <w:r w:rsidR="00E31E8A" w:rsidRPr="0045078C">
        <w:rPr>
          <w:rFonts w:ascii="ＭＳ 明朝" w:cs="ＭＳ 明朝" w:hint="eastAsia"/>
          <w:sz w:val="22"/>
          <w:szCs w:val="22"/>
          <w:lang w:val="ja-JP"/>
        </w:rPr>
        <w:t>収益等に対する還元の額は、</w:t>
      </w:r>
      <w:r w:rsidR="004A2180" w:rsidRPr="0045078C">
        <w:rPr>
          <w:rFonts w:ascii="ＭＳ 明朝" w:cs="ＭＳ 明朝" w:hint="eastAsia"/>
          <w:sz w:val="22"/>
          <w:szCs w:val="22"/>
          <w:lang w:val="ja-JP"/>
        </w:rPr>
        <w:t>指定管理業務について、各事業年度の収支合計において、利用料金収入、府が負担する</w:t>
      </w:r>
      <w:r w:rsidR="008D2F2D" w:rsidRPr="0045078C">
        <w:rPr>
          <w:rFonts w:ascii="ＭＳ 明朝" w:cs="ＭＳ 明朝" w:hint="eastAsia"/>
          <w:sz w:val="22"/>
          <w:szCs w:val="22"/>
          <w:lang w:val="ja-JP"/>
        </w:rPr>
        <w:t>指定管理料</w:t>
      </w:r>
      <w:r w:rsidR="004A2180" w:rsidRPr="0045078C">
        <w:rPr>
          <w:rFonts w:ascii="ＭＳ 明朝" w:cs="ＭＳ 明朝" w:hint="eastAsia"/>
          <w:sz w:val="22"/>
          <w:szCs w:val="22"/>
          <w:lang w:val="ja-JP"/>
        </w:rPr>
        <w:t>を含む総収入から総支出を引いた金額について、その金額の50％を府に納</w:t>
      </w:r>
      <w:r w:rsidR="004A2180" w:rsidRPr="00AF5EC6">
        <w:rPr>
          <w:rFonts w:ascii="ＭＳ 明朝" w:cs="ＭＳ 明朝" w:hint="eastAsia"/>
          <w:sz w:val="22"/>
          <w:szCs w:val="22"/>
          <w:lang w:val="ja-JP"/>
        </w:rPr>
        <w:t>付しなければならない。また、魅力向上事業についても、各事業年度の収支合計において、総収入から総支出を引いた金額について、その金額の50％を府に納付しなければならない。</w:t>
      </w:r>
    </w:p>
    <w:p w14:paraId="58914355" w14:textId="77777777" w:rsidR="00E31E8A" w:rsidRPr="00AF5EC6" w:rsidRDefault="00E31E8A" w:rsidP="00FF4794">
      <w:pPr>
        <w:autoSpaceDE w:val="0"/>
        <w:autoSpaceDN w:val="0"/>
        <w:rPr>
          <w:rFonts w:ascii="ＭＳ 明朝" w:hAnsi="ＭＳ 明朝"/>
          <w:sz w:val="22"/>
          <w:szCs w:val="22"/>
        </w:rPr>
      </w:pPr>
    </w:p>
    <w:p w14:paraId="57D0F775" w14:textId="77777777" w:rsidR="00E31E8A" w:rsidRPr="00AF5EC6" w:rsidRDefault="00E31E8A" w:rsidP="00E31E8A">
      <w:pPr>
        <w:autoSpaceDE w:val="0"/>
        <w:autoSpaceDN w:val="0"/>
        <w:rPr>
          <w:rFonts w:ascii="ＭＳ 明朝" w:hAnsi="ＭＳ 明朝"/>
          <w:sz w:val="22"/>
          <w:szCs w:val="22"/>
        </w:rPr>
      </w:pPr>
      <w:r w:rsidRPr="00AF5EC6">
        <w:rPr>
          <w:rFonts w:ascii="ＭＳ 明朝" w:hAnsi="ＭＳ 明朝" w:hint="eastAsia"/>
          <w:sz w:val="22"/>
          <w:szCs w:val="22"/>
        </w:rPr>
        <w:t>（リスク負担）</w:t>
      </w:r>
    </w:p>
    <w:p w14:paraId="06B22CB5" w14:textId="77777777" w:rsidR="00E31E8A" w:rsidRPr="0045078C" w:rsidRDefault="00E31E8A" w:rsidP="00E31E8A">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第</w:t>
      </w:r>
      <w:r w:rsidR="00600834" w:rsidRPr="0045078C">
        <w:rPr>
          <w:rFonts w:ascii="ＭＳ 明朝" w:hAnsi="ＭＳ 明朝"/>
          <w:sz w:val="22"/>
          <w:szCs w:val="22"/>
        </w:rPr>
        <w:t>39</w:t>
      </w:r>
      <w:r w:rsidRPr="0045078C">
        <w:rPr>
          <w:rFonts w:ascii="ＭＳ 明朝" w:hAnsi="ＭＳ 明朝" w:hint="eastAsia"/>
          <w:sz w:val="22"/>
          <w:szCs w:val="22"/>
        </w:rPr>
        <w:t>条　公園の管理業務に伴うリスク負担については、この条及び別表４のとおりとする。ただし、この条及び別表４に定める以外の事項については</w:t>
      </w:r>
      <w:r w:rsidR="0036187D" w:rsidRPr="0045078C">
        <w:rPr>
          <w:rFonts w:ascii="ＭＳ 明朝" w:hAnsi="ＭＳ 明朝" w:hint="eastAsia"/>
          <w:sz w:val="22"/>
          <w:szCs w:val="22"/>
        </w:rPr>
        <w:t>甲</w:t>
      </w:r>
      <w:r w:rsidRPr="0045078C">
        <w:rPr>
          <w:rFonts w:ascii="ＭＳ 明朝" w:hAnsi="ＭＳ 明朝" w:hint="eastAsia"/>
          <w:sz w:val="22"/>
          <w:szCs w:val="22"/>
        </w:rPr>
        <w:t>と</w:t>
      </w:r>
      <w:r w:rsidR="0036187D" w:rsidRPr="0045078C">
        <w:rPr>
          <w:rFonts w:ascii="ＭＳ 明朝" w:hAnsi="ＭＳ 明朝" w:hint="eastAsia"/>
          <w:sz w:val="22"/>
          <w:szCs w:val="22"/>
        </w:rPr>
        <w:t>乙</w:t>
      </w:r>
      <w:r w:rsidRPr="0045078C">
        <w:rPr>
          <w:rFonts w:ascii="ＭＳ 明朝" w:hAnsi="ＭＳ 明朝" w:hint="eastAsia"/>
          <w:sz w:val="22"/>
          <w:szCs w:val="22"/>
        </w:rPr>
        <w:t>が協議により決定するものとする。</w:t>
      </w:r>
    </w:p>
    <w:p w14:paraId="7C69D020" w14:textId="77777777" w:rsidR="00E31E8A" w:rsidRPr="0045078C" w:rsidRDefault="00E31E8A" w:rsidP="00E31E8A">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 xml:space="preserve">２　</w:t>
      </w:r>
      <w:r w:rsidR="0036187D" w:rsidRPr="0045078C">
        <w:rPr>
          <w:rFonts w:ascii="ＭＳ 明朝" w:hAnsi="ＭＳ 明朝" w:hint="eastAsia"/>
          <w:sz w:val="22"/>
          <w:szCs w:val="22"/>
        </w:rPr>
        <w:t>乙</w:t>
      </w:r>
      <w:r w:rsidRPr="0045078C">
        <w:rPr>
          <w:rFonts w:ascii="ＭＳ 明朝" w:hAnsi="ＭＳ 明朝" w:hint="eastAsia"/>
          <w:sz w:val="22"/>
          <w:szCs w:val="22"/>
        </w:rPr>
        <w:t>は、公園施設を維持補修するときは、あらかじめ</w:t>
      </w:r>
      <w:r w:rsidR="0036187D" w:rsidRPr="0045078C">
        <w:rPr>
          <w:rFonts w:ascii="ＭＳ 明朝" w:hAnsi="ＭＳ 明朝" w:hint="eastAsia"/>
          <w:sz w:val="22"/>
          <w:szCs w:val="22"/>
        </w:rPr>
        <w:t>甲</w:t>
      </w:r>
      <w:r w:rsidRPr="0045078C">
        <w:rPr>
          <w:rFonts w:ascii="ＭＳ 明朝" w:hAnsi="ＭＳ 明朝" w:hint="eastAsia"/>
          <w:sz w:val="22"/>
          <w:szCs w:val="22"/>
        </w:rPr>
        <w:t>の承認を得るものとする。ただし、緊急を要する場合はこの限りでない。</w:t>
      </w:r>
    </w:p>
    <w:p w14:paraId="02625A8F" w14:textId="77777777" w:rsidR="00E31E8A" w:rsidRPr="0045078C" w:rsidRDefault="00E31E8A" w:rsidP="00E31E8A">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 xml:space="preserve">３　</w:t>
      </w:r>
      <w:r w:rsidR="0036187D" w:rsidRPr="0045078C">
        <w:rPr>
          <w:rFonts w:ascii="ＭＳ 明朝" w:hAnsi="ＭＳ 明朝" w:hint="eastAsia"/>
          <w:sz w:val="22"/>
          <w:szCs w:val="22"/>
        </w:rPr>
        <w:t>乙</w:t>
      </w:r>
      <w:r w:rsidRPr="0045078C">
        <w:rPr>
          <w:rFonts w:ascii="ＭＳ 明朝" w:hAnsi="ＭＳ 明朝" w:hint="eastAsia"/>
          <w:sz w:val="22"/>
          <w:szCs w:val="22"/>
        </w:rPr>
        <w:t>は、前項ただし書の規定により</w:t>
      </w:r>
      <w:r w:rsidR="0036187D" w:rsidRPr="0045078C">
        <w:rPr>
          <w:rFonts w:ascii="ＭＳ 明朝" w:hAnsi="ＭＳ 明朝" w:hint="eastAsia"/>
          <w:sz w:val="22"/>
          <w:szCs w:val="22"/>
        </w:rPr>
        <w:t>甲</w:t>
      </w:r>
      <w:r w:rsidRPr="0045078C">
        <w:rPr>
          <w:rFonts w:ascii="ＭＳ 明朝" w:hAnsi="ＭＳ 明朝" w:hint="eastAsia"/>
          <w:sz w:val="22"/>
          <w:szCs w:val="22"/>
        </w:rPr>
        <w:t>の承認を得ずに維持補修を行った場合は、書面により速やかに</w:t>
      </w:r>
      <w:r w:rsidR="0036187D" w:rsidRPr="0045078C">
        <w:rPr>
          <w:rFonts w:ascii="ＭＳ 明朝" w:hAnsi="ＭＳ 明朝" w:hint="eastAsia"/>
          <w:sz w:val="22"/>
          <w:szCs w:val="22"/>
        </w:rPr>
        <w:t>甲</w:t>
      </w:r>
      <w:r w:rsidRPr="0045078C">
        <w:rPr>
          <w:rFonts w:ascii="ＭＳ 明朝" w:hAnsi="ＭＳ 明朝" w:hint="eastAsia"/>
          <w:sz w:val="22"/>
          <w:szCs w:val="22"/>
        </w:rPr>
        <w:t>に報告するものとする。</w:t>
      </w:r>
    </w:p>
    <w:p w14:paraId="1238C80A" w14:textId="77777777" w:rsidR="00E31E8A" w:rsidRPr="0045078C" w:rsidRDefault="00E31E8A" w:rsidP="00E31E8A">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 xml:space="preserve">４　</w:t>
      </w:r>
      <w:r w:rsidR="0036187D" w:rsidRPr="0045078C">
        <w:rPr>
          <w:rFonts w:ascii="ＭＳ 明朝" w:hAnsi="ＭＳ 明朝" w:hint="eastAsia"/>
          <w:sz w:val="22"/>
          <w:szCs w:val="22"/>
        </w:rPr>
        <w:t>甲</w:t>
      </w:r>
      <w:r w:rsidRPr="0045078C">
        <w:rPr>
          <w:rFonts w:ascii="ＭＳ 明朝" w:hAnsi="ＭＳ 明朝" w:hint="eastAsia"/>
          <w:sz w:val="22"/>
          <w:szCs w:val="22"/>
        </w:rPr>
        <w:t>は、維持補修の目的又は内容が、公序良俗に反し、又は施設の性格や趣旨を損なうおそれがあると認めるときは、承認しない。</w:t>
      </w:r>
    </w:p>
    <w:p w14:paraId="275EE1EE" w14:textId="77777777" w:rsidR="00E31E8A" w:rsidRPr="0045078C" w:rsidRDefault="00E31E8A" w:rsidP="00E31E8A">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 xml:space="preserve">５　</w:t>
      </w:r>
      <w:r w:rsidR="0036187D" w:rsidRPr="0045078C">
        <w:rPr>
          <w:rFonts w:ascii="ＭＳ 明朝" w:hAnsi="ＭＳ 明朝" w:hint="eastAsia"/>
          <w:sz w:val="22"/>
          <w:szCs w:val="22"/>
        </w:rPr>
        <w:t>乙</w:t>
      </w:r>
      <w:r w:rsidRPr="0045078C">
        <w:rPr>
          <w:rFonts w:ascii="ＭＳ 明朝" w:hAnsi="ＭＳ 明朝" w:hint="eastAsia"/>
          <w:sz w:val="22"/>
          <w:szCs w:val="22"/>
        </w:rPr>
        <w:t>は、</w:t>
      </w:r>
      <w:r w:rsidR="0036187D" w:rsidRPr="0045078C">
        <w:rPr>
          <w:rFonts w:ascii="ＭＳ 明朝" w:hAnsi="ＭＳ 明朝" w:hint="eastAsia"/>
          <w:sz w:val="22"/>
          <w:szCs w:val="22"/>
        </w:rPr>
        <w:t>甲</w:t>
      </w:r>
      <w:r w:rsidRPr="0045078C">
        <w:rPr>
          <w:rFonts w:ascii="ＭＳ 明朝" w:hAnsi="ＭＳ 明朝" w:hint="eastAsia"/>
          <w:sz w:val="22"/>
          <w:szCs w:val="22"/>
        </w:rPr>
        <w:t>の承認により造作に係る費用その他の費用を投じた場合において、</w:t>
      </w:r>
      <w:r w:rsidR="0036187D" w:rsidRPr="0045078C">
        <w:rPr>
          <w:rFonts w:ascii="ＭＳ 明朝" w:hAnsi="ＭＳ 明朝" w:hint="eastAsia"/>
          <w:sz w:val="22"/>
          <w:szCs w:val="22"/>
        </w:rPr>
        <w:t>甲</w:t>
      </w:r>
      <w:r w:rsidRPr="0045078C">
        <w:rPr>
          <w:rFonts w:ascii="ＭＳ 明朝" w:hAnsi="ＭＳ 明朝" w:hint="eastAsia"/>
          <w:sz w:val="22"/>
          <w:szCs w:val="22"/>
        </w:rPr>
        <w:t>に対して買取りや返還などの請求権を行使することはできない。</w:t>
      </w:r>
    </w:p>
    <w:p w14:paraId="7E0E3E13" w14:textId="77777777" w:rsidR="00E31E8A" w:rsidRPr="0045078C" w:rsidRDefault="00E31E8A" w:rsidP="00E31E8A">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６　管理業務の実施に当たり、</w:t>
      </w:r>
      <w:r w:rsidR="0036187D" w:rsidRPr="0045078C">
        <w:rPr>
          <w:rFonts w:ascii="ＭＳ 明朝" w:hAnsi="ＭＳ 明朝" w:hint="eastAsia"/>
          <w:sz w:val="22"/>
          <w:szCs w:val="22"/>
        </w:rPr>
        <w:t>乙</w:t>
      </w:r>
      <w:r w:rsidRPr="0045078C">
        <w:rPr>
          <w:rFonts w:ascii="ＭＳ 明朝" w:hAnsi="ＭＳ 明朝" w:hint="eastAsia"/>
          <w:sz w:val="22"/>
          <w:szCs w:val="22"/>
        </w:rPr>
        <w:t>は、施設賠償責任保険その他の必要な保険に加入するもの</w:t>
      </w:r>
      <w:r w:rsidRPr="0045078C">
        <w:rPr>
          <w:rFonts w:ascii="ＭＳ 明朝" w:hAnsi="ＭＳ 明朝" w:hint="eastAsia"/>
          <w:sz w:val="22"/>
          <w:szCs w:val="22"/>
        </w:rPr>
        <w:lastRenderedPageBreak/>
        <w:t>とする。</w:t>
      </w:r>
    </w:p>
    <w:p w14:paraId="03705E36" w14:textId="77777777" w:rsidR="008B6F06" w:rsidRPr="0045078C" w:rsidRDefault="00A568AE" w:rsidP="00E31E8A">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 xml:space="preserve">７　</w:t>
      </w:r>
      <w:r w:rsidR="00AE4924" w:rsidRPr="0045078C">
        <w:rPr>
          <w:rFonts w:ascii="ＭＳ 明朝" w:hAnsi="ＭＳ 明朝" w:hint="eastAsia"/>
          <w:sz w:val="22"/>
          <w:szCs w:val="22"/>
        </w:rPr>
        <w:t>前項の規定にかかわらず、</w:t>
      </w:r>
      <w:r w:rsidR="008B6F06" w:rsidRPr="0045078C">
        <w:rPr>
          <w:rFonts w:ascii="ＭＳ 明朝" w:hAnsi="ＭＳ 明朝" w:hint="eastAsia"/>
          <w:sz w:val="22"/>
          <w:szCs w:val="22"/>
        </w:rPr>
        <w:t>魅力向上事業</w:t>
      </w:r>
      <w:r w:rsidR="005540BB" w:rsidRPr="0045078C">
        <w:rPr>
          <w:rFonts w:ascii="ＭＳ 明朝" w:hAnsi="ＭＳ 明朝" w:hint="eastAsia"/>
          <w:sz w:val="22"/>
          <w:szCs w:val="22"/>
        </w:rPr>
        <w:t>に伴う全てのリスク</w:t>
      </w:r>
      <w:r w:rsidR="008B6F06" w:rsidRPr="0045078C">
        <w:rPr>
          <w:rFonts w:ascii="ＭＳ 明朝" w:hAnsi="ＭＳ 明朝" w:hint="eastAsia"/>
          <w:sz w:val="22"/>
          <w:szCs w:val="22"/>
        </w:rPr>
        <w:t>については、</w:t>
      </w:r>
      <w:r w:rsidR="0036187D" w:rsidRPr="0045078C">
        <w:rPr>
          <w:rFonts w:ascii="ＭＳ 明朝" w:hAnsi="ＭＳ 明朝" w:hint="eastAsia"/>
          <w:sz w:val="22"/>
          <w:szCs w:val="22"/>
        </w:rPr>
        <w:t>乙</w:t>
      </w:r>
      <w:r w:rsidR="008B6F06" w:rsidRPr="0045078C">
        <w:rPr>
          <w:rFonts w:ascii="ＭＳ 明朝" w:hAnsi="ＭＳ 明朝" w:hint="eastAsia"/>
          <w:sz w:val="22"/>
          <w:szCs w:val="22"/>
        </w:rPr>
        <w:t>が</w:t>
      </w:r>
      <w:r w:rsidR="005540BB" w:rsidRPr="0045078C">
        <w:rPr>
          <w:rFonts w:ascii="ＭＳ 明朝" w:hAnsi="ＭＳ 明朝" w:hint="eastAsia"/>
          <w:sz w:val="22"/>
          <w:szCs w:val="22"/>
        </w:rPr>
        <w:t>負担するものとする。</w:t>
      </w:r>
    </w:p>
    <w:p w14:paraId="08DAE21C" w14:textId="77777777" w:rsidR="00E31E8A" w:rsidRPr="0045078C" w:rsidRDefault="00E31E8A" w:rsidP="00E31E8A">
      <w:pPr>
        <w:autoSpaceDE w:val="0"/>
        <w:autoSpaceDN w:val="0"/>
        <w:ind w:left="220" w:hangingChars="100" w:hanging="220"/>
        <w:rPr>
          <w:rFonts w:ascii="ＭＳ 明朝" w:hAnsi="ＭＳ 明朝"/>
          <w:sz w:val="22"/>
          <w:szCs w:val="22"/>
        </w:rPr>
      </w:pPr>
    </w:p>
    <w:p w14:paraId="50211141" w14:textId="77777777" w:rsidR="00E31E8A" w:rsidRPr="0045078C" w:rsidRDefault="00E31E8A" w:rsidP="00E31E8A">
      <w:pPr>
        <w:pStyle w:val="a5"/>
        <w:tabs>
          <w:tab w:val="clear" w:pos="4252"/>
          <w:tab w:val="clear" w:pos="8504"/>
        </w:tabs>
        <w:autoSpaceDE w:val="0"/>
        <w:autoSpaceDN w:val="0"/>
        <w:snapToGrid/>
        <w:rPr>
          <w:rFonts w:ascii="ＭＳ 明朝" w:hAnsi="ＭＳ 明朝"/>
          <w:sz w:val="22"/>
          <w:szCs w:val="22"/>
        </w:rPr>
      </w:pPr>
      <w:r w:rsidRPr="0045078C">
        <w:rPr>
          <w:rFonts w:ascii="ＭＳ 明朝" w:hAnsi="ＭＳ 明朝" w:hint="eastAsia"/>
          <w:sz w:val="22"/>
          <w:szCs w:val="22"/>
        </w:rPr>
        <w:t>（モニタリング（点検）の実施）</w:t>
      </w:r>
    </w:p>
    <w:p w14:paraId="1F9FD696" w14:textId="77777777" w:rsidR="00E31E8A" w:rsidRPr="0045078C" w:rsidRDefault="00E31E8A" w:rsidP="00E31E8A">
      <w:pPr>
        <w:autoSpaceDE w:val="0"/>
        <w:autoSpaceDN w:val="0"/>
        <w:ind w:left="220" w:hangingChars="100" w:hanging="220"/>
        <w:rPr>
          <w:rFonts w:ascii="ＭＳ 明朝" w:cs="ＭＳ 明朝"/>
          <w:sz w:val="22"/>
          <w:szCs w:val="22"/>
          <w:lang w:val="ja-JP"/>
        </w:rPr>
      </w:pPr>
      <w:r w:rsidRPr="0045078C">
        <w:rPr>
          <w:rFonts w:ascii="ＭＳ 明朝" w:hAnsi="ＭＳ 明朝" w:hint="eastAsia"/>
          <w:sz w:val="22"/>
          <w:szCs w:val="22"/>
        </w:rPr>
        <w:t>第</w:t>
      </w:r>
      <w:r w:rsidR="00681985" w:rsidRPr="0045078C">
        <w:rPr>
          <w:rFonts w:ascii="ＭＳ 明朝" w:hAnsi="ＭＳ 明朝"/>
          <w:sz w:val="22"/>
          <w:szCs w:val="22"/>
        </w:rPr>
        <w:t>4</w:t>
      </w:r>
      <w:r w:rsidR="00600834" w:rsidRPr="0045078C">
        <w:rPr>
          <w:rFonts w:ascii="ＭＳ 明朝" w:hAnsi="ＭＳ 明朝"/>
          <w:sz w:val="22"/>
          <w:szCs w:val="22"/>
        </w:rPr>
        <w:t>0</w:t>
      </w:r>
      <w:r w:rsidRPr="0045078C">
        <w:rPr>
          <w:rFonts w:ascii="ＭＳ 明朝" w:hAnsi="ＭＳ 明朝" w:hint="eastAsia"/>
          <w:sz w:val="22"/>
          <w:szCs w:val="22"/>
        </w:rPr>
        <w:t xml:space="preserve">条　</w:t>
      </w:r>
      <w:r w:rsidR="0036187D" w:rsidRPr="0045078C">
        <w:rPr>
          <w:rFonts w:ascii="ＭＳ 明朝" w:hAnsi="ＭＳ 明朝" w:hint="eastAsia"/>
          <w:sz w:val="22"/>
          <w:szCs w:val="22"/>
        </w:rPr>
        <w:t>甲</w:t>
      </w:r>
      <w:r w:rsidRPr="0045078C">
        <w:rPr>
          <w:rFonts w:ascii="ＭＳ 明朝" w:cs="ＭＳ 明朝" w:hint="eastAsia"/>
          <w:sz w:val="22"/>
          <w:szCs w:val="22"/>
          <w:lang w:val="ja-JP"/>
        </w:rPr>
        <w:t>は、公園の管理業務及び魅力向上事業について、大阪府都市公園指定管理者評価委員会の意見を踏まえた評価表を作成する。</w:t>
      </w:r>
    </w:p>
    <w:p w14:paraId="51F80884" w14:textId="77777777" w:rsidR="00E31E8A" w:rsidRPr="00AF5EC6" w:rsidRDefault="00E31E8A" w:rsidP="00E31E8A">
      <w:pPr>
        <w:autoSpaceDE w:val="0"/>
        <w:autoSpaceDN w:val="0"/>
        <w:adjustRightInd w:val="0"/>
        <w:ind w:left="220" w:hangingChars="100" w:hanging="220"/>
        <w:rPr>
          <w:rFonts w:ascii="ＭＳ 明朝" w:cs="ＭＳ 明朝"/>
          <w:sz w:val="22"/>
          <w:szCs w:val="22"/>
          <w:lang w:val="ja-JP"/>
        </w:rPr>
      </w:pPr>
      <w:r w:rsidRPr="0045078C">
        <w:rPr>
          <w:rFonts w:ascii="ＭＳ 明朝" w:cs="ＭＳ 明朝" w:hint="eastAsia"/>
          <w:sz w:val="22"/>
          <w:szCs w:val="22"/>
          <w:lang w:val="ja-JP"/>
        </w:rPr>
        <w:t xml:space="preserve">２　</w:t>
      </w:r>
      <w:r w:rsidR="0036187D" w:rsidRPr="0045078C">
        <w:rPr>
          <w:rFonts w:ascii="ＭＳ 明朝" w:cs="ＭＳ 明朝" w:hint="eastAsia"/>
          <w:sz w:val="22"/>
          <w:szCs w:val="22"/>
          <w:lang w:val="ja-JP"/>
        </w:rPr>
        <w:t>乙</w:t>
      </w:r>
      <w:r w:rsidRPr="0045078C">
        <w:rPr>
          <w:rFonts w:ascii="ＭＳ 明朝" w:cs="ＭＳ 明朝" w:hint="eastAsia"/>
          <w:sz w:val="22"/>
          <w:szCs w:val="22"/>
          <w:lang w:val="ja-JP"/>
        </w:rPr>
        <w:t>は、</w:t>
      </w:r>
      <w:r w:rsidR="0036187D" w:rsidRPr="0045078C">
        <w:rPr>
          <w:rFonts w:ascii="ＭＳ 明朝" w:cs="ＭＳ 明朝" w:hint="eastAsia"/>
          <w:sz w:val="22"/>
          <w:szCs w:val="22"/>
          <w:lang w:val="ja-JP"/>
        </w:rPr>
        <w:t>甲</w:t>
      </w:r>
      <w:r w:rsidRPr="0045078C">
        <w:rPr>
          <w:rFonts w:ascii="ＭＳ 明朝" w:cs="ＭＳ 明朝" w:hint="eastAsia"/>
          <w:sz w:val="22"/>
          <w:szCs w:val="22"/>
          <w:lang w:val="ja-JP"/>
        </w:rPr>
        <w:t>から示された評価表の各評価項目について自己評価を行い、評価結果を</w:t>
      </w:r>
      <w:r w:rsidR="0036187D" w:rsidRPr="0045078C">
        <w:rPr>
          <w:rFonts w:ascii="ＭＳ 明朝" w:cs="ＭＳ 明朝" w:hint="eastAsia"/>
          <w:sz w:val="22"/>
          <w:szCs w:val="22"/>
          <w:lang w:val="ja-JP"/>
        </w:rPr>
        <w:t>甲</w:t>
      </w:r>
      <w:r w:rsidRPr="0045078C">
        <w:rPr>
          <w:rFonts w:ascii="ＭＳ 明朝" w:cs="ＭＳ 明朝" w:hint="eastAsia"/>
          <w:sz w:val="22"/>
          <w:szCs w:val="22"/>
          <w:lang w:val="ja-JP"/>
        </w:rPr>
        <w:t>に報告する</w:t>
      </w:r>
      <w:r w:rsidRPr="00AF5EC6">
        <w:rPr>
          <w:rFonts w:ascii="ＭＳ 明朝" w:cs="ＭＳ 明朝" w:hint="eastAsia"/>
          <w:sz w:val="22"/>
          <w:szCs w:val="22"/>
          <w:lang w:val="ja-JP"/>
        </w:rPr>
        <w:t>ものとする。</w:t>
      </w:r>
    </w:p>
    <w:p w14:paraId="336B897E" w14:textId="77777777" w:rsidR="00A568AE" w:rsidRPr="00AF5EC6" w:rsidRDefault="00E31E8A" w:rsidP="00A568AE">
      <w:pPr>
        <w:autoSpaceDE w:val="0"/>
        <w:autoSpaceDN w:val="0"/>
        <w:adjustRightInd w:val="0"/>
        <w:ind w:left="220" w:hangingChars="100" w:hanging="220"/>
        <w:rPr>
          <w:rFonts w:ascii="ＭＳ 明朝" w:cs="ＭＳ 明朝"/>
          <w:sz w:val="22"/>
          <w:szCs w:val="22"/>
          <w:lang w:val="ja-JP"/>
        </w:rPr>
      </w:pPr>
      <w:r w:rsidRPr="00AF5EC6">
        <w:rPr>
          <w:rFonts w:ascii="ＭＳ 明朝" w:cs="ＭＳ 明朝" w:hint="eastAsia"/>
          <w:sz w:val="22"/>
          <w:szCs w:val="22"/>
          <w:lang w:val="ja-JP"/>
        </w:rPr>
        <w:t xml:space="preserve">３　</w:t>
      </w:r>
      <w:r w:rsidR="0036187D" w:rsidRPr="00AF5EC6">
        <w:rPr>
          <w:rFonts w:ascii="ＭＳ 明朝" w:cs="ＭＳ 明朝" w:hint="eastAsia"/>
          <w:sz w:val="22"/>
          <w:szCs w:val="22"/>
          <w:lang w:val="ja-JP"/>
        </w:rPr>
        <w:t>甲</w:t>
      </w:r>
      <w:r w:rsidRPr="00AF5EC6">
        <w:rPr>
          <w:rFonts w:ascii="ＭＳ 明朝" w:cs="ＭＳ 明朝" w:hint="eastAsia"/>
          <w:sz w:val="22"/>
          <w:szCs w:val="22"/>
          <w:lang w:val="ja-JP"/>
        </w:rPr>
        <w:t>は、</w:t>
      </w:r>
      <w:r w:rsidR="0036187D" w:rsidRPr="00AF5EC6">
        <w:rPr>
          <w:rFonts w:ascii="ＭＳ 明朝" w:cs="ＭＳ 明朝" w:hint="eastAsia"/>
          <w:sz w:val="22"/>
          <w:szCs w:val="22"/>
          <w:lang w:val="ja-JP"/>
        </w:rPr>
        <w:t>乙</w:t>
      </w:r>
      <w:r w:rsidRPr="00AF5EC6">
        <w:rPr>
          <w:rFonts w:ascii="ＭＳ 明朝" w:cs="ＭＳ 明朝" w:hint="eastAsia"/>
          <w:sz w:val="22"/>
          <w:szCs w:val="22"/>
          <w:lang w:val="ja-JP"/>
        </w:rPr>
        <w:t>から提出された評価表をもとに、各項目ごとの評価及び年度評価を行い、評価結果を大阪府都市公園指定管理者評価委員会</w:t>
      </w:r>
      <w:r w:rsidR="003B6165" w:rsidRPr="00AF5EC6">
        <w:rPr>
          <w:rFonts w:ascii="ＭＳ 明朝" w:cs="ＭＳ 明朝" w:hint="eastAsia"/>
          <w:sz w:val="22"/>
          <w:szCs w:val="22"/>
          <w:lang w:val="ja-JP"/>
        </w:rPr>
        <w:t>（以下「評価委員会」という。）</w:t>
      </w:r>
      <w:r w:rsidRPr="00AF5EC6">
        <w:rPr>
          <w:rFonts w:ascii="ＭＳ 明朝" w:cs="ＭＳ 明朝" w:hint="eastAsia"/>
          <w:sz w:val="22"/>
          <w:szCs w:val="22"/>
          <w:lang w:val="ja-JP"/>
        </w:rPr>
        <w:t>に報告</w:t>
      </w:r>
      <w:r w:rsidR="003B6165" w:rsidRPr="00AF5EC6">
        <w:rPr>
          <w:rFonts w:ascii="ＭＳ 明朝" w:cs="ＭＳ 明朝" w:hint="eastAsia"/>
          <w:sz w:val="22"/>
          <w:szCs w:val="22"/>
          <w:lang w:val="ja-JP"/>
        </w:rPr>
        <w:t>する。評価委員会からの指摘や提言を踏まえ、甲は</w:t>
      </w:r>
      <w:r w:rsidR="00717360" w:rsidRPr="00AF5EC6">
        <w:rPr>
          <w:rFonts w:ascii="ＭＳ 明朝" w:cs="ＭＳ 明朝" w:hint="eastAsia"/>
          <w:sz w:val="22"/>
          <w:szCs w:val="22"/>
          <w:lang w:val="ja-JP"/>
        </w:rPr>
        <w:t>、</w:t>
      </w:r>
      <w:r w:rsidRPr="00AF5EC6">
        <w:rPr>
          <w:rFonts w:ascii="ＭＳ 明朝" w:cs="ＭＳ 明朝" w:hint="eastAsia"/>
          <w:sz w:val="22"/>
          <w:szCs w:val="22"/>
          <w:lang w:val="ja-JP"/>
        </w:rPr>
        <w:t>対応方針を策定</w:t>
      </w:r>
      <w:r w:rsidR="00717360" w:rsidRPr="00AF5EC6">
        <w:rPr>
          <w:rFonts w:ascii="ＭＳ 明朝" w:cs="ＭＳ 明朝" w:hint="eastAsia"/>
          <w:sz w:val="22"/>
          <w:szCs w:val="22"/>
          <w:lang w:val="ja-JP"/>
        </w:rPr>
        <w:t>する。乙は対応方針に基づき、</w:t>
      </w:r>
      <w:r w:rsidRPr="00AF5EC6">
        <w:rPr>
          <w:rFonts w:ascii="ＭＳ 明朝" w:cs="ＭＳ 明朝" w:hint="eastAsia"/>
          <w:sz w:val="22"/>
          <w:szCs w:val="22"/>
          <w:lang w:val="ja-JP"/>
        </w:rPr>
        <w:t>次年度以降の事業計画等</w:t>
      </w:r>
      <w:r w:rsidR="00717360" w:rsidRPr="00AF5EC6">
        <w:rPr>
          <w:rFonts w:ascii="ＭＳ 明朝" w:cs="ＭＳ 明朝" w:hint="eastAsia"/>
          <w:sz w:val="22"/>
          <w:szCs w:val="22"/>
          <w:lang w:val="ja-JP"/>
        </w:rPr>
        <w:t>を修正し、</w:t>
      </w:r>
      <w:r w:rsidR="00305ADA" w:rsidRPr="00AF5EC6">
        <w:rPr>
          <w:rFonts w:ascii="ＭＳ 明朝" w:cs="ＭＳ 明朝" w:hint="eastAsia"/>
          <w:sz w:val="22"/>
          <w:szCs w:val="22"/>
          <w:lang w:val="ja-JP"/>
        </w:rPr>
        <w:t>甲の承認を得なければならない</w:t>
      </w:r>
      <w:r w:rsidRPr="00AF5EC6">
        <w:rPr>
          <w:rFonts w:ascii="ＭＳ 明朝" w:cs="ＭＳ 明朝" w:hint="eastAsia"/>
          <w:sz w:val="22"/>
          <w:szCs w:val="22"/>
          <w:lang w:val="ja-JP"/>
        </w:rPr>
        <w:t>。</w:t>
      </w:r>
    </w:p>
    <w:p w14:paraId="3F8682F0" w14:textId="77777777" w:rsidR="00E31E8A" w:rsidRPr="00AF5EC6" w:rsidRDefault="00E31E8A" w:rsidP="00E31E8A">
      <w:pPr>
        <w:autoSpaceDE w:val="0"/>
        <w:autoSpaceDN w:val="0"/>
        <w:adjustRightInd w:val="0"/>
        <w:ind w:left="220" w:hangingChars="100" w:hanging="220"/>
        <w:rPr>
          <w:rFonts w:ascii="ＭＳ 明朝" w:cs="ＭＳ 明朝"/>
          <w:sz w:val="22"/>
          <w:szCs w:val="22"/>
          <w:lang w:val="ja-JP"/>
        </w:rPr>
      </w:pPr>
      <w:r w:rsidRPr="00AF5EC6">
        <w:rPr>
          <w:rFonts w:ascii="ＭＳ 明朝" w:cs="ＭＳ 明朝" w:hint="eastAsia"/>
          <w:sz w:val="22"/>
          <w:szCs w:val="22"/>
          <w:lang w:val="ja-JP"/>
        </w:rPr>
        <w:t xml:space="preserve">４　</w:t>
      </w:r>
      <w:r w:rsidR="0036187D" w:rsidRPr="00AF5EC6">
        <w:rPr>
          <w:rFonts w:ascii="ＭＳ 明朝" w:cs="ＭＳ 明朝" w:hint="eastAsia"/>
          <w:sz w:val="22"/>
          <w:szCs w:val="22"/>
          <w:lang w:val="ja-JP"/>
        </w:rPr>
        <w:t>甲</w:t>
      </w:r>
      <w:r w:rsidR="00EA3F46" w:rsidRPr="00AF5EC6">
        <w:rPr>
          <w:rFonts w:ascii="ＭＳ 明朝" w:cs="ＭＳ 明朝" w:hint="eastAsia"/>
          <w:sz w:val="22"/>
          <w:szCs w:val="22"/>
          <w:lang w:val="ja-JP"/>
        </w:rPr>
        <w:t>は、指定</w:t>
      </w:r>
      <w:r w:rsidR="00A568AE" w:rsidRPr="00AF5EC6">
        <w:rPr>
          <w:rFonts w:ascii="ＭＳ 明朝" w:cs="ＭＳ 明朝" w:hint="eastAsia"/>
          <w:sz w:val="22"/>
          <w:szCs w:val="22"/>
          <w:lang w:val="ja-JP"/>
        </w:rPr>
        <w:t>期間中５年を単位として中間評価を行う</w:t>
      </w:r>
      <w:r w:rsidR="00A8005C" w:rsidRPr="00AF5EC6">
        <w:rPr>
          <w:rFonts w:ascii="ＭＳ 明朝" w:cs="ＭＳ 明朝" w:hint="eastAsia"/>
          <w:sz w:val="22"/>
          <w:szCs w:val="22"/>
          <w:lang w:val="ja-JP"/>
        </w:rPr>
        <w:t>。その際</w:t>
      </w:r>
      <w:r w:rsidR="00A568AE" w:rsidRPr="00AF5EC6">
        <w:rPr>
          <w:rFonts w:ascii="ＭＳ 明朝" w:cs="ＭＳ 明朝" w:hint="eastAsia"/>
          <w:sz w:val="22"/>
          <w:szCs w:val="22"/>
          <w:lang w:val="ja-JP"/>
        </w:rPr>
        <w:t>、各５年の</w:t>
      </w:r>
      <w:r w:rsidR="00A8005C" w:rsidRPr="00AF5EC6">
        <w:rPr>
          <w:rFonts w:ascii="ＭＳ 明朝" w:cs="ＭＳ 明朝" w:hint="eastAsia"/>
          <w:sz w:val="22"/>
          <w:szCs w:val="22"/>
          <w:lang w:val="ja-JP"/>
        </w:rPr>
        <w:t>うち</w:t>
      </w:r>
      <w:r w:rsidR="00A568AE" w:rsidRPr="00AF5EC6">
        <w:rPr>
          <w:rFonts w:ascii="ＭＳ 明朝" w:cs="ＭＳ 明朝" w:hint="eastAsia"/>
          <w:sz w:val="22"/>
          <w:szCs w:val="22"/>
          <w:lang w:val="ja-JP"/>
        </w:rPr>
        <w:t>４年目に</w:t>
      </w:r>
      <w:r w:rsidRPr="00AF5EC6">
        <w:rPr>
          <w:rFonts w:ascii="ＭＳ 明朝" w:cs="ＭＳ 明朝" w:hint="eastAsia"/>
          <w:sz w:val="22"/>
          <w:szCs w:val="22"/>
          <w:lang w:val="ja-JP"/>
        </w:rPr>
        <w:t>中間評価を行い、評価結果を評価委員会に報告</w:t>
      </w:r>
      <w:r w:rsidR="00305ADA" w:rsidRPr="00AF5EC6">
        <w:rPr>
          <w:rFonts w:ascii="ＭＳ 明朝" w:cs="ＭＳ 明朝" w:hint="eastAsia"/>
          <w:sz w:val="22"/>
          <w:szCs w:val="22"/>
          <w:lang w:val="ja-JP"/>
        </w:rPr>
        <w:t>する。評価委員会からの指摘や提言を踏まえ、甲は、対応方針を策定する。乙は対応方針に基づき、長期計画書及び次期中期計画書を修正し、甲の承認を得なければならない。</w:t>
      </w:r>
    </w:p>
    <w:p w14:paraId="2659F4B3" w14:textId="77777777" w:rsidR="00E31E8A" w:rsidRPr="00AF5EC6" w:rsidRDefault="00E31E8A" w:rsidP="00E31E8A">
      <w:pPr>
        <w:autoSpaceDE w:val="0"/>
        <w:autoSpaceDN w:val="0"/>
        <w:ind w:left="187" w:hangingChars="85" w:hanging="187"/>
        <w:rPr>
          <w:rFonts w:ascii="ＭＳ 明朝" w:cs="ＭＳ 明朝"/>
          <w:szCs w:val="21"/>
        </w:rPr>
      </w:pPr>
      <w:r w:rsidRPr="00AF5EC6">
        <w:rPr>
          <w:rFonts w:ascii="ＭＳ 明朝" w:hAnsi="ＭＳ 明朝" w:hint="eastAsia"/>
          <w:sz w:val="22"/>
          <w:szCs w:val="22"/>
        </w:rPr>
        <w:t>５　中期評価の結果等を踏まえ、必要に応じ、</w:t>
      </w:r>
      <w:r w:rsidR="0036187D" w:rsidRPr="00AF5EC6">
        <w:rPr>
          <w:rFonts w:ascii="ＭＳ 明朝" w:hAnsi="ＭＳ 明朝" w:hint="eastAsia"/>
          <w:sz w:val="22"/>
          <w:szCs w:val="22"/>
        </w:rPr>
        <w:t>甲</w:t>
      </w:r>
      <w:r w:rsidRPr="00AF5EC6">
        <w:rPr>
          <w:rFonts w:ascii="ＭＳ 明朝" w:hAnsi="ＭＳ 明朝" w:hint="eastAsia"/>
          <w:sz w:val="22"/>
          <w:szCs w:val="22"/>
        </w:rPr>
        <w:t>と</w:t>
      </w:r>
      <w:r w:rsidR="0036187D" w:rsidRPr="00AF5EC6">
        <w:rPr>
          <w:rFonts w:ascii="ＭＳ 明朝" w:hAnsi="ＭＳ 明朝" w:hint="eastAsia"/>
          <w:sz w:val="22"/>
          <w:szCs w:val="22"/>
        </w:rPr>
        <w:t>乙</w:t>
      </w:r>
      <w:r w:rsidR="008D2F2D" w:rsidRPr="00AF5EC6">
        <w:rPr>
          <w:rFonts w:ascii="ＭＳ 明朝" w:hAnsi="ＭＳ 明朝" w:hint="eastAsia"/>
          <w:sz w:val="22"/>
          <w:szCs w:val="22"/>
        </w:rPr>
        <w:t>の協議</w:t>
      </w:r>
      <w:r w:rsidR="008D2F2D" w:rsidRPr="0045078C">
        <w:rPr>
          <w:rFonts w:ascii="ＭＳ 明朝" w:hAnsi="ＭＳ 明朝" w:hint="eastAsia"/>
          <w:sz w:val="22"/>
          <w:szCs w:val="22"/>
        </w:rPr>
        <w:t>により、指定管理料</w:t>
      </w:r>
      <w:r w:rsidRPr="00AF5EC6">
        <w:rPr>
          <w:rFonts w:ascii="ＭＳ 明朝" w:hAnsi="ＭＳ 明朝" w:hint="eastAsia"/>
          <w:sz w:val="22"/>
          <w:szCs w:val="22"/>
        </w:rPr>
        <w:t>を見直す場合がある。</w:t>
      </w:r>
    </w:p>
    <w:p w14:paraId="640D43C1" w14:textId="77777777" w:rsidR="00E31E8A" w:rsidRPr="00AF5EC6" w:rsidRDefault="00E31E8A" w:rsidP="00E31E8A">
      <w:pPr>
        <w:autoSpaceDE w:val="0"/>
        <w:autoSpaceDN w:val="0"/>
        <w:adjustRightInd w:val="0"/>
        <w:ind w:left="210" w:hanging="210"/>
        <w:rPr>
          <w:rFonts w:ascii="ＭＳ 明朝" w:cs="ＭＳ 明朝"/>
          <w:sz w:val="22"/>
          <w:szCs w:val="22"/>
          <w:lang w:val="ja-JP"/>
        </w:rPr>
      </w:pPr>
      <w:r w:rsidRPr="00AF5EC6">
        <w:rPr>
          <w:rFonts w:ascii="ＭＳ 明朝" w:cs="ＭＳ 明朝" w:hint="eastAsia"/>
          <w:sz w:val="22"/>
          <w:szCs w:val="22"/>
        </w:rPr>
        <w:t>６</w:t>
      </w:r>
      <w:r w:rsidRPr="00AF5EC6">
        <w:rPr>
          <w:rFonts w:ascii="ＭＳ 明朝" w:cs="ＭＳ 明朝" w:hint="eastAsia"/>
          <w:sz w:val="22"/>
          <w:szCs w:val="22"/>
          <w:lang w:val="ja-JP"/>
        </w:rPr>
        <w:t xml:space="preserve">　</w:t>
      </w:r>
      <w:r w:rsidR="0036187D" w:rsidRPr="00AF5EC6">
        <w:rPr>
          <w:rFonts w:ascii="ＭＳ 明朝" w:cs="ＭＳ 明朝" w:hint="eastAsia"/>
          <w:sz w:val="22"/>
          <w:szCs w:val="22"/>
          <w:lang w:val="ja-JP"/>
        </w:rPr>
        <w:t>甲</w:t>
      </w:r>
      <w:r w:rsidRPr="00AF5EC6">
        <w:rPr>
          <w:rFonts w:ascii="ＭＳ 明朝" w:cs="ＭＳ 明朝" w:hint="eastAsia"/>
          <w:sz w:val="22"/>
          <w:szCs w:val="22"/>
          <w:lang w:val="ja-JP"/>
        </w:rPr>
        <w:t>が行う中期評価結果が最低評価であった場合には、次の年度に実施される公園の指定管理者選定時における</w:t>
      </w:r>
      <w:r w:rsidR="0036187D" w:rsidRPr="00AF5EC6">
        <w:rPr>
          <w:rFonts w:ascii="ＭＳ 明朝" w:cs="ＭＳ 明朝" w:hint="eastAsia"/>
          <w:sz w:val="22"/>
          <w:szCs w:val="22"/>
          <w:lang w:val="ja-JP"/>
        </w:rPr>
        <w:t>乙</w:t>
      </w:r>
      <w:r w:rsidRPr="00AF5EC6">
        <w:rPr>
          <w:rFonts w:ascii="ＭＳ 明朝" w:cs="ＭＳ 明朝" w:hint="eastAsia"/>
          <w:sz w:val="22"/>
          <w:szCs w:val="22"/>
          <w:lang w:val="ja-JP"/>
        </w:rPr>
        <w:t>の採点評価については「管理に係る経費の縮減に関する方策」を除いた得点について10％の減点率を乗じるものとする。</w:t>
      </w:r>
    </w:p>
    <w:p w14:paraId="6BED1CF3" w14:textId="77777777" w:rsidR="00E31E8A" w:rsidRPr="00AF5EC6" w:rsidRDefault="00EA3F46" w:rsidP="00E31E8A">
      <w:pPr>
        <w:autoSpaceDE w:val="0"/>
        <w:autoSpaceDN w:val="0"/>
        <w:adjustRightInd w:val="0"/>
        <w:ind w:left="210" w:hanging="210"/>
        <w:rPr>
          <w:rFonts w:ascii="ＭＳ 明朝" w:cs="ＭＳ 明朝"/>
          <w:sz w:val="22"/>
          <w:szCs w:val="22"/>
          <w:lang w:val="ja-JP"/>
        </w:rPr>
      </w:pPr>
      <w:r w:rsidRPr="00AF5EC6">
        <w:rPr>
          <w:rFonts w:ascii="ＭＳ 明朝" w:cs="ＭＳ 明朝" w:hint="eastAsia"/>
          <w:sz w:val="22"/>
          <w:szCs w:val="22"/>
          <w:lang w:val="ja-JP"/>
        </w:rPr>
        <w:t xml:space="preserve">７　</w:t>
      </w:r>
      <w:r w:rsidR="0036187D" w:rsidRPr="00AF5EC6">
        <w:rPr>
          <w:rFonts w:ascii="ＭＳ 明朝" w:cs="ＭＳ 明朝" w:hint="eastAsia"/>
          <w:sz w:val="22"/>
          <w:szCs w:val="22"/>
          <w:lang w:val="ja-JP"/>
        </w:rPr>
        <w:t>甲</w:t>
      </w:r>
      <w:r w:rsidRPr="00AF5EC6">
        <w:rPr>
          <w:rFonts w:ascii="ＭＳ 明朝" w:cs="ＭＳ 明朝" w:hint="eastAsia"/>
          <w:sz w:val="22"/>
          <w:szCs w:val="22"/>
          <w:lang w:val="ja-JP"/>
        </w:rPr>
        <w:t>は、指定</w:t>
      </w:r>
      <w:r w:rsidR="00E31E8A" w:rsidRPr="00AF5EC6">
        <w:rPr>
          <w:rFonts w:ascii="ＭＳ 明朝" w:cs="ＭＳ 明朝" w:hint="eastAsia"/>
          <w:sz w:val="22"/>
          <w:szCs w:val="22"/>
          <w:lang w:val="ja-JP"/>
        </w:rPr>
        <w:t>期間の最終年度の前の年度に、それまでの年度評価、改善指導・是</w:t>
      </w:r>
      <w:r w:rsidR="00305ADA" w:rsidRPr="00AF5EC6">
        <w:rPr>
          <w:rFonts w:ascii="ＭＳ 明朝" w:cs="ＭＳ 明朝" w:hint="eastAsia"/>
          <w:sz w:val="22"/>
          <w:szCs w:val="22"/>
          <w:lang w:val="ja-JP"/>
        </w:rPr>
        <w:t>正指示の状況等を踏まえた総合評価を行い、</w:t>
      </w:r>
      <w:r w:rsidR="00E31E8A" w:rsidRPr="00AF5EC6">
        <w:rPr>
          <w:rFonts w:ascii="ＭＳ 明朝" w:cs="ＭＳ 明朝" w:hint="eastAsia"/>
          <w:sz w:val="22"/>
          <w:szCs w:val="22"/>
          <w:lang w:val="ja-JP"/>
        </w:rPr>
        <w:t>評価委員会に報告する。</w:t>
      </w:r>
    </w:p>
    <w:p w14:paraId="027C8E51" w14:textId="77777777" w:rsidR="00E31E8A" w:rsidRPr="00AF5EC6" w:rsidRDefault="00E31E8A" w:rsidP="00E31E8A">
      <w:pPr>
        <w:autoSpaceDE w:val="0"/>
        <w:autoSpaceDN w:val="0"/>
        <w:adjustRightInd w:val="0"/>
        <w:ind w:left="210" w:hanging="210"/>
        <w:rPr>
          <w:rFonts w:ascii="ＭＳ 明朝" w:cs="ＭＳ 明朝"/>
          <w:sz w:val="22"/>
          <w:szCs w:val="22"/>
          <w:lang w:val="ja-JP"/>
        </w:rPr>
      </w:pPr>
      <w:r w:rsidRPr="00AF5EC6">
        <w:rPr>
          <w:rFonts w:ascii="ＭＳ 明朝" w:cs="ＭＳ 明朝" w:hint="eastAsia"/>
          <w:sz w:val="22"/>
          <w:szCs w:val="22"/>
          <w:lang w:val="ja-JP"/>
        </w:rPr>
        <w:t xml:space="preserve">８　</w:t>
      </w:r>
      <w:r w:rsidR="0036187D" w:rsidRPr="00AF5EC6">
        <w:rPr>
          <w:rFonts w:ascii="ＭＳ 明朝" w:cs="ＭＳ 明朝" w:hint="eastAsia"/>
          <w:sz w:val="22"/>
          <w:szCs w:val="22"/>
          <w:lang w:val="ja-JP"/>
        </w:rPr>
        <w:t>甲</w:t>
      </w:r>
      <w:r w:rsidRPr="00AF5EC6">
        <w:rPr>
          <w:rFonts w:ascii="ＭＳ 明朝" w:cs="ＭＳ 明朝" w:hint="eastAsia"/>
          <w:sz w:val="22"/>
          <w:szCs w:val="22"/>
          <w:lang w:val="ja-JP"/>
        </w:rPr>
        <w:t>が行う総合評価結果が最低評価であった場合には、次回の指定管理者選定時における</w:t>
      </w:r>
      <w:r w:rsidR="0036187D" w:rsidRPr="00AF5EC6">
        <w:rPr>
          <w:rFonts w:ascii="ＭＳ 明朝" w:cs="ＭＳ 明朝" w:hint="eastAsia"/>
          <w:sz w:val="22"/>
          <w:szCs w:val="22"/>
          <w:lang w:val="ja-JP"/>
        </w:rPr>
        <w:t>乙</w:t>
      </w:r>
      <w:r w:rsidRPr="00AF5EC6">
        <w:rPr>
          <w:rFonts w:ascii="ＭＳ 明朝" w:cs="ＭＳ 明朝" w:hint="eastAsia"/>
          <w:sz w:val="22"/>
          <w:szCs w:val="22"/>
          <w:lang w:val="ja-JP"/>
        </w:rPr>
        <w:t>の採点評価については「管理に係る経費の縮減に関する方策」を除いた得点について10％の減点率を乗じるものとする。</w:t>
      </w:r>
    </w:p>
    <w:p w14:paraId="7F6C6C99" w14:textId="77777777" w:rsidR="00E31E8A" w:rsidRPr="00AF5EC6" w:rsidRDefault="00EA3F46" w:rsidP="00E31E8A">
      <w:pPr>
        <w:autoSpaceDE w:val="0"/>
        <w:autoSpaceDN w:val="0"/>
        <w:adjustRightInd w:val="0"/>
        <w:ind w:left="210" w:hanging="210"/>
        <w:rPr>
          <w:rFonts w:ascii="ＭＳ 明朝" w:cs="ＭＳ 明朝"/>
          <w:sz w:val="22"/>
          <w:szCs w:val="22"/>
          <w:lang w:val="ja-JP"/>
        </w:rPr>
      </w:pPr>
      <w:r w:rsidRPr="00AF5EC6">
        <w:rPr>
          <w:rFonts w:ascii="ＭＳ 明朝" w:cs="ＭＳ 明朝" w:hint="eastAsia"/>
          <w:sz w:val="22"/>
          <w:szCs w:val="22"/>
          <w:lang w:val="ja-JP"/>
        </w:rPr>
        <w:t xml:space="preserve">９　</w:t>
      </w:r>
      <w:r w:rsidR="0036187D" w:rsidRPr="00AF5EC6">
        <w:rPr>
          <w:rFonts w:ascii="ＭＳ 明朝" w:cs="ＭＳ 明朝" w:hint="eastAsia"/>
          <w:sz w:val="22"/>
          <w:szCs w:val="22"/>
          <w:lang w:val="ja-JP"/>
        </w:rPr>
        <w:t>甲</w:t>
      </w:r>
      <w:r w:rsidRPr="00AF5EC6">
        <w:rPr>
          <w:rFonts w:ascii="ＭＳ 明朝" w:cs="ＭＳ 明朝" w:hint="eastAsia"/>
          <w:sz w:val="22"/>
          <w:szCs w:val="22"/>
          <w:lang w:val="ja-JP"/>
        </w:rPr>
        <w:t>は、指定</w:t>
      </w:r>
      <w:r w:rsidR="00E31E8A" w:rsidRPr="00AF5EC6">
        <w:rPr>
          <w:rFonts w:ascii="ＭＳ 明朝" w:cs="ＭＳ 明朝" w:hint="eastAsia"/>
          <w:sz w:val="22"/>
          <w:szCs w:val="22"/>
          <w:lang w:val="ja-JP"/>
        </w:rPr>
        <w:t>期間の最終年度に、それまでの年度評価、改善指導・是</w:t>
      </w:r>
      <w:r w:rsidR="00305ADA" w:rsidRPr="00AF5EC6">
        <w:rPr>
          <w:rFonts w:ascii="ＭＳ 明朝" w:cs="ＭＳ 明朝" w:hint="eastAsia"/>
          <w:sz w:val="22"/>
          <w:szCs w:val="22"/>
          <w:lang w:val="ja-JP"/>
        </w:rPr>
        <w:t>正指示の状況等に基づいた最終評価を行い、</w:t>
      </w:r>
      <w:r w:rsidR="00E31E8A" w:rsidRPr="00AF5EC6">
        <w:rPr>
          <w:rFonts w:ascii="ＭＳ 明朝" w:cs="ＭＳ 明朝" w:hint="eastAsia"/>
          <w:sz w:val="22"/>
          <w:szCs w:val="22"/>
          <w:lang w:val="ja-JP"/>
        </w:rPr>
        <w:t>評価委員会に報告する。</w:t>
      </w:r>
    </w:p>
    <w:p w14:paraId="7D8F2C1B" w14:textId="77777777" w:rsidR="00EA3F46" w:rsidRPr="00AF5EC6" w:rsidRDefault="00EA3F46" w:rsidP="00E31E8A">
      <w:pPr>
        <w:autoSpaceDE w:val="0"/>
        <w:autoSpaceDN w:val="0"/>
        <w:adjustRightInd w:val="0"/>
        <w:ind w:left="210" w:hanging="210"/>
        <w:rPr>
          <w:rFonts w:ascii="ＭＳ 明朝" w:cs="ＭＳ 明朝"/>
          <w:sz w:val="22"/>
          <w:szCs w:val="22"/>
          <w:lang w:val="ja-JP"/>
        </w:rPr>
      </w:pPr>
      <w:r w:rsidRPr="00AF5EC6">
        <w:rPr>
          <w:rFonts w:ascii="ＭＳ 明朝" w:cs="ＭＳ 明朝" w:hint="eastAsia"/>
          <w:sz w:val="22"/>
          <w:szCs w:val="22"/>
          <w:lang w:val="ja-JP"/>
        </w:rPr>
        <w:t xml:space="preserve">10　</w:t>
      </w:r>
      <w:r w:rsidR="00BC4E70" w:rsidRPr="00AF5EC6">
        <w:rPr>
          <w:rFonts w:ascii="ＭＳ 明朝" w:cs="ＭＳ 明朝" w:hint="eastAsia"/>
          <w:sz w:val="22"/>
          <w:szCs w:val="22"/>
          <w:lang w:val="ja-JP"/>
        </w:rPr>
        <w:t>中期評価及び総合評価の結果において</w:t>
      </w:r>
      <w:r w:rsidRPr="00AF5EC6">
        <w:rPr>
          <w:rFonts w:ascii="ＭＳ 明朝" w:cs="ＭＳ 明朝" w:hint="eastAsia"/>
          <w:sz w:val="22"/>
          <w:szCs w:val="22"/>
          <w:lang w:val="ja-JP"/>
        </w:rPr>
        <w:t>減点措置の対象となる事業者が、複数の法人</w:t>
      </w:r>
      <w:r w:rsidR="00F73D92" w:rsidRPr="00AF5EC6">
        <w:rPr>
          <w:rFonts w:ascii="ＭＳ 明朝" w:cs="ＭＳ 明朝" w:hint="eastAsia"/>
          <w:sz w:val="22"/>
          <w:szCs w:val="22"/>
          <w:lang w:val="ja-JP"/>
        </w:rPr>
        <w:t>等</w:t>
      </w:r>
      <w:r w:rsidRPr="00AF5EC6">
        <w:rPr>
          <w:rFonts w:ascii="ＭＳ 明朝" w:cs="ＭＳ 明朝" w:hint="eastAsia"/>
          <w:sz w:val="22"/>
          <w:szCs w:val="22"/>
          <w:lang w:val="ja-JP"/>
        </w:rPr>
        <w:t>で構成されたグループである場合には、その構成員であった全ての法人等について、個々に減点措置を適用する。また、この減点措置を適用される法人等が、異なる法人等と新たなグループを構成する場合についても、その新グループに対して、同様に</w:t>
      </w:r>
      <w:r w:rsidR="00F73D92" w:rsidRPr="00AF5EC6">
        <w:rPr>
          <w:rFonts w:ascii="ＭＳ 明朝" w:cs="ＭＳ 明朝" w:hint="eastAsia"/>
          <w:sz w:val="22"/>
          <w:szCs w:val="22"/>
          <w:lang w:val="ja-JP"/>
        </w:rPr>
        <w:t>減点措置を適用する。</w:t>
      </w:r>
    </w:p>
    <w:p w14:paraId="789C08C2" w14:textId="77777777" w:rsidR="00E31E8A" w:rsidRPr="00AF5EC6" w:rsidRDefault="00E31E8A" w:rsidP="00FF4794">
      <w:pPr>
        <w:autoSpaceDE w:val="0"/>
        <w:autoSpaceDN w:val="0"/>
        <w:rPr>
          <w:rFonts w:ascii="ＭＳ 明朝" w:hAnsi="ＭＳ 明朝"/>
          <w:sz w:val="22"/>
          <w:szCs w:val="22"/>
        </w:rPr>
      </w:pPr>
    </w:p>
    <w:p w14:paraId="1508EB8C" w14:textId="77777777" w:rsidR="009A25B3" w:rsidRPr="00AF5EC6" w:rsidRDefault="009A25B3" w:rsidP="00326558">
      <w:pPr>
        <w:autoSpaceDE w:val="0"/>
        <w:autoSpaceDN w:val="0"/>
        <w:ind w:left="220" w:hangingChars="100" w:hanging="220"/>
        <w:rPr>
          <w:rFonts w:ascii="ＭＳ 明朝" w:hAnsi="ＭＳ 明朝"/>
          <w:sz w:val="22"/>
          <w:szCs w:val="22"/>
        </w:rPr>
      </w:pPr>
      <w:r w:rsidRPr="00AF5EC6">
        <w:rPr>
          <w:rFonts w:ascii="ＭＳ 明朝" w:hAnsi="ＭＳ 明朝" w:hint="eastAsia"/>
          <w:sz w:val="22"/>
          <w:szCs w:val="22"/>
        </w:rPr>
        <w:t>（</w:t>
      </w:r>
      <w:r w:rsidR="009239CC" w:rsidRPr="00AF5EC6">
        <w:rPr>
          <w:rFonts w:ascii="ＭＳ 明朝" w:hAnsi="ＭＳ 明朝" w:hint="eastAsia"/>
          <w:sz w:val="22"/>
          <w:szCs w:val="22"/>
        </w:rPr>
        <w:t>協定</w:t>
      </w:r>
      <w:r w:rsidRPr="00AF5EC6">
        <w:rPr>
          <w:rFonts w:ascii="ＭＳ 明朝" w:hAnsi="ＭＳ 明朝" w:hint="eastAsia"/>
          <w:sz w:val="22"/>
          <w:szCs w:val="22"/>
        </w:rPr>
        <w:t>の改定）</w:t>
      </w:r>
    </w:p>
    <w:p w14:paraId="12411116" w14:textId="77777777" w:rsidR="009A25B3" w:rsidRPr="0045078C" w:rsidRDefault="009A25B3" w:rsidP="00326558">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第</w:t>
      </w:r>
      <w:r w:rsidR="00600834" w:rsidRPr="0045078C">
        <w:rPr>
          <w:rFonts w:ascii="ＭＳ 明朝" w:hAnsi="ＭＳ 明朝"/>
          <w:sz w:val="22"/>
          <w:szCs w:val="22"/>
        </w:rPr>
        <w:t>41</w:t>
      </w:r>
      <w:r w:rsidRPr="0045078C">
        <w:rPr>
          <w:rFonts w:ascii="ＭＳ 明朝" w:hAnsi="ＭＳ 明朝" w:hint="eastAsia"/>
          <w:sz w:val="22"/>
          <w:szCs w:val="22"/>
        </w:rPr>
        <w:t>条　本</w:t>
      </w:r>
      <w:r w:rsidR="009239CC" w:rsidRPr="0045078C">
        <w:rPr>
          <w:rFonts w:ascii="ＭＳ 明朝" w:hAnsi="ＭＳ 明朝" w:hint="eastAsia"/>
          <w:sz w:val="22"/>
          <w:szCs w:val="22"/>
        </w:rPr>
        <w:t>協定</w:t>
      </w:r>
      <w:r w:rsidRPr="0045078C">
        <w:rPr>
          <w:rFonts w:ascii="ＭＳ 明朝" w:hAnsi="ＭＳ 明朝" w:hint="eastAsia"/>
          <w:sz w:val="22"/>
          <w:szCs w:val="22"/>
        </w:rPr>
        <w:t>の締結後、</w:t>
      </w:r>
      <w:r w:rsidR="007C4707" w:rsidRPr="0045078C">
        <w:rPr>
          <w:rFonts w:ascii="ＭＳ 明朝" w:hAnsi="ＭＳ 明朝" w:hint="eastAsia"/>
          <w:sz w:val="22"/>
          <w:szCs w:val="22"/>
        </w:rPr>
        <w:t>第６条第４</w:t>
      </w:r>
      <w:r w:rsidR="00D82FC4" w:rsidRPr="0045078C">
        <w:rPr>
          <w:rFonts w:ascii="ＭＳ 明朝" w:hAnsi="ＭＳ 明朝" w:hint="eastAsia"/>
          <w:sz w:val="22"/>
          <w:szCs w:val="22"/>
        </w:rPr>
        <w:t>項</w:t>
      </w:r>
      <w:r w:rsidR="00724DD3" w:rsidRPr="0045078C">
        <w:rPr>
          <w:rFonts w:ascii="ＭＳ 明朝" w:hAnsi="ＭＳ 明朝" w:hint="eastAsia"/>
          <w:sz w:val="22"/>
          <w:szCs w:val="22"/>
        </w:rPr>
        <w:t>及び</w:t>
      </w:r>
      <w:r w:rsidR="00D82FC4" w:rsidRPr="0045078C">
        <w:rPr>
          <w:rFonts w:ascii="ＭＳ 明朝" w:hAnsi="ＭＳ 明朝" w:hint="eastAsia"/>
          <w:sz w:val="22"/>
          <w:szCs w:val="22"/>
        </w:rPr>
        <w:t>第</w:t>
      </w:r>
      <w:r w:rsidR="007C4707" w:rsidRPr="0045078C">
        <w:rPr>
          <w:rFonts w:ascii="ＭＳ 明朝" w:hAnsi="ＭＳ 明朝" w:hint="eastAsia"/>
          <w:sz w:val="22"/>
          <w:szCs w:val="22"/>
        </w:rPr>
        <w:t>５</w:t>
      </w:r>
      <w:r w:rsidR="00D82FC4" w:rsidRPr="0045078C">
        <w:rPr>
          <w:rFonts w:ascii="ＭＳ 明朝" w:hAnsi="ＭＳ 明朝" w:hint="eastAsia"/>
          <w:sz w:val="22"/>
          <w:szCs w:val="22"/>
        </w:rPr>
        <w:t>項の規定に基づく</w:t>
      </w:r>
      <w:r w:rsidR="00724DD3" w:rsidRPr="0045078C">
        <w:rPr>
          <w:rFonts w:ascii="ＭＳ 明朝" w:hAnsi="ＭＳ 明朝" w:hint="eastAsia"/>
          <w:sz w:val="22"/>
          <w:szCs w:val="22"/>
        </w:rPr>
        <w:t>協議が整ったとき</w:t>
      </w:r>
      <w:r w:rsidR="00D82FC4" w:rsidRPr="0045078C">
        <w:rPr>
          <w:rFonts w:ascii="ＭＳ 明朝" w:hAnsi="ＭＳ 明朝" w:hint="eastAsia"/>
          <w:sz w:val="22"/>
          <w:szCs w:val="22"/>
        </w:rPr>
        <w:t>又は</w:t>
      </w:r>
      <w:r w:rsidRPr="0045078C">
        <w:rPr>
          <w:rFonts w:ascii="ＭＳ 明朝" w:hAnsi="ＭＳ 明朝" w:hint="eastAsia"/>
          <w:sz w:val="22"/>
          <w:szCs w:val="22"/>
        </w:rPr>
        <w:t>法令の改廃、不可抗力その他特別な事情が生じたときは、</w:t>
      </w:r>
      <w:r w:rsidR="0036187D" w:rsidRPr="0045078C">
        <w:rPr>
          <w:rFonts w:ascii="ＭＳ 明朝" w:hAnsi="ＭＳ 明朝" w:hint="eastAsia"/>
          <w:sz w:val="22"/>
          <w:szCs w:val="22"/>
        </w:rPr>
        <w:t>甲</w:t>
      </w:r>
      <w:r w:rsidR="00FD0ACA" w:rsidRPr="0045078C">
        <w:rPr>
          <w:rFonts w:ascii="ＭＳ 明朝" w:hAnsi="ＭＳ 明朝" w:hint="eastAsia"/>
          <w:sz w:val="22"/>
          <w:szCs w:val="22"/>
        </w:rPr>
        <w:t>と</w:t>
      </w:r>
      <w:r w:rsidR="0036187D" w:rsidRPr="0045078C">
        <w:rPr>
          <w:rFonts w:ascii="ＭＳ 明朝" w:hAnsi="ＭＳ 明朝" w:hint="eastAsia"/>
          <w:sz w:val="22"/>
          <w:szCs w:val="22"/>
        </w:rPr>
        <w:t>乙</w:t>
      </w:r>
      <w:r w:rsidR="00FD0ACA" w:rsidRPr="0045078C">
        <w:rPr>
          <w:rFonts w:ascii="ＭＳ 明朝" w:hAnsi="ＭＳ 明朝" w:hint="eastAsia"/>
          <w:sz w:val="22"/>
          <w:szCs w:val="22"/>
        </w:rPr>
        <w:t>が</w:t>
      </w:r>
      <w:r w:rsidRPr="0045078C">
        <w:rPr>
          <w:rFonts w:ascii="ＭＳ 明朝" w:hAnsi="ＭＳ 明朝" w:hint="eastAsia"/>
          <w:sz w:val="22"/>
          <w:szCs w:val="22"/>
        </w:rPr>
        <w:t>協議の上、本</w:t>
      </w:r>
      <w:r w:rsidR="009239CC" w:rsidRPr="0045078C">
        <w:rPr>
          <w:rFonts w:ascii="ＭＳ 明朝" w:hAnsi="ＭＳ 明朝" w:hint="eastAsia"/>
          <w:sz w:val="22"/>
          <w:szCs w:val="22"/>
        </w:rPr>
        <w:t>協定</w:t>
      </w:r>
      <w:r w:rsidRPr="0045078C">
        <w:rPr>
          <w:rFonts w:ascii="ＭＳ 明朝" w:hAnsi="ＭＳ 明朝" w:hint="eastAsia"/>
          <w:sz w:val="22"/>
          <w:szCs w:val="22"/>
        </w:rPr>
        <w:t>を改定することができる。</w:t>
      </w:r>
    </w:p>
    <w:p w14:paraId="65392772" w14:textId="77777777" w:rsidR="009A25B3" w:rsidRPr="0045078C" w:rsidRDefault="009A25B3" w:rsidP="00326558">
      <w:pPr>
        <w:autoSpaceDE w:val="0"/>
        <w:autoSpaceDN w:val="0"/>
        <w:ind w:left="220" w:hangingChars="100" w:hanging="220"/>
        <w:rPr>
          <w:rFonts w:ascii="ＭＳ 明朝" w:hAnsi="ＭＳ 明朝"/>
          <w:sz w:val="22"/>
          <w:szCs w:val="22"/>
        </w:rPr>
      </w:pPr>
    </w:p>
    <w:p w14:paraId="5CAB31EE" w14:textId="77777777" w:rsidR="009A25B3" w:rsidRPr="0045078C" w:rsidRDefault="009A25B3" w:rsidP="00326558">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（管轄裁判所）</w:t>
      </w:r>
    </w:p>
    <w:p w14:paraId="54886757" w14:textId="549C8767" w:rsidR="00CD47F4" w:rsidRPr="0045078C" w:rsidRDefault="009A25B3" w:rsidP="0045078C">
      <w:pPr>
        <w:widowControl/>
        <w:rPr>
          <w:rFonts w:ascii="ＭＳ 明朝" w:hAnsi="ＭＳ 明朝"/>
        </w:rPr>
      </w:pPr>
      <w:r w:rsidRPr="0045078C">
        <w:rPr>
          <w:rFonts w:ascii="ＭＳ 明朝" w:hAnsi="ＭＳ 明朝" w:hint="eastAsia"/>
          <w:sz w:val="22"/>
          <w:szCs w:val="22"/>
        </w:rPr>
        <w:t>第</w:t>
      </w:r>
      <w:r w:rsidR="00600834" w:rsidRPr="0045078C">
        <w:rPr>
          <w:rFonts w:ascii="ＭＳ 明朝" w:hAnsi="ＭＳ 明朝"/>
          <w:sz w:val="22"/>
          <w:szCs w:val="22"/>
        </w:rPr>
        <w:t>42</w:t>
      </w:r>
      <w:r w:rsidRPr="0045078C">
        <w:rPr>
          <w:rFonts w:ascii="ＭＳ 明朝" w:hAnsi="ＭＳ 明朝" w:hint="eastAsia"/>
          <w:sz w:val="22"/>
          <w:szCs w:val="22"/>
        </w:rPr>
        <w:t xml:space="preserve">条　</w:t>
      </w:r>
      <w:r w:rsidR="00CD47F4" w:rsidRPr="0045078C">
        <w:rPr>
          <w:rFonts w:ascii="ＭＳ 明朝" w:hAnsi="ＭＳ 明朝" w:hint="eastAsia"/>
        </w:rPr>
        <w:t>府</w:t>
      </w:r>
      <w:r w:rsidR="00CD47F4" w:rsidRPr="00AF5EC6">
        <w:rPr>
          <w:rFonts w:ascii="ＭＳ 明朝" w:hAnsi="ＭＳ 明朝" w:hint="eastAsia"/>
        </w:rPr>
        <w:t>と事業者は、本</w:t>
      </w:r>
      <w:r w:rsidR="00CD47F4" w:rsidRPr="0045078C">
        <w:rPr>
          <w:rFonts w:ascii="ＭＳ 明朝" w:hAnsi="ＭＳ 明朝" w:hint="eastAsia"/>
        </w:rPr>
        <w:t>協定に関する一切の訴訟の提起又は調停の申立てについては、大阪地方裁判所を第一審の専属的合意管轄裁判所とすることに合意する。</w:t>
      </w:r>
    </w:p>
    <w:p w14:paraId="2EA7586B" w14:textId="0D2147B9" w:rsidR="009A25B3" w:rsidRPr="0045078C" w:rsidRDefault="009A25B3" w:rsidP="00326558">
      <w:pPr>
        <w:autoSpaceDE w:val="0"/>
        <w:autoSpaceDN w:val="0"/>
        <w:ind w:left="220" w:hangingChars="100" w:hanging="220"/>
        <w:rPr>
          <w:rFonts w:ascii="ＭＳ 明朝" w:hAnsi="ＭＳ 明朝"/>
          <w:sz w:val="22"/>
          <w:szCs w:val="22"/>
        </w:rPr>
      </w:pPr>
    </w:p>
    <w:p w14:paraId="64F7DC5B" w14:textId="6484B6F0" w:rsidR="009A25B3" w:rsidRDefault="009A25B3" w:rsidP="00326558">
      <w:pPr>
        <w:autoSpaceDE w:val="0"/>
        <w:autoSpaceDN w:val="0"/>
        <w:ind w:left="220" w:hangingChars="100" w:hanging="220"/>
        <w:rPr>
          <w:rFonts w:ascii="ＭＳ 明朝" w:hAnsi="ＭＳ 明朝"/>
          <w:sz w:val="22"/>
          <w:szCs w:val="22"/>
        </w:rPr>
      </w:pPr>
    </w:p>
    <w:p w14:paraId="5EE514EB" w14:textId="2D784C73" w:rsidR="00AF5EC6" w:rsidRPr="0045078C" w:rsidRDefault="00AF5EC6" w:rsidP="00326558">
      <w:pPr>
        <w:autoSpaceDE w:val="0"/>
        <w:autoSpaceDN w:val="0"/>
        <w:ind w:left="220" w:hangingChars="100" w:hanging="220"/>
        <w:rPr>
          <w:rFonts w:ascii="ＭＳ 明朝" w:hAnsi="ＭＳ 明朝"/>
          <w:sz w:val="22"/>
          <w:szCs w:val="22"/>
        </w:rPr>
      </w:pPr>
    </w:p>
    <w:p w14:paraId="13CD86F2" w14:textId="77777777" w:rsidR="002A4F9F" w:rsidRPr="0045078C" w:rsidRDefault="002A4F9F" w:rsidP="00326558">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w:t>
      </w:r>
      <w:r w:rsidR="009239CC" w:rsidRPr="0045078C">
        <w:rPr>
          <w:rFonts w:ascii="ＭＳ 明朝" w:hAnsi="ＭＳ 明朝" w:hint="eastAsia"/>
          <w:sz w:val="22"/>
          <w:szCs w:val="22"/>
        </w:rPr>
        <w:t>協定</w:t>
      </w:r>
      <w:r w:rsidRPr="0045078C">
        <w:rPr>
          <w:rFonts w:ascii="ＭＳ 明朝" w:hAnsi="ＭＳ 明朝" w:hint="eastAsia"/>
          <w:sz w:val="22"/>
          <w:szCs w:val="22"/>
        </w:rPr>
        <w:t>の効力）</w:t>
      </w:r>
    </w:p>
    <w:p w14:paraId="4EBEBD5E" w14:textId="50C93ECD" w:rsidR="002A4F9F" w:rsidRPr="0045078C" w:rsidRDefault="002A4F9F" w:rsidP="00326558">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第</w:t>
      </w:r>
      <w:r w:rsidR="00600834" w:rsidRPr="0045078C">
        <w:rPr>
          <w:rFonts w:ascii="ＭＳ 明朝" w:hAnsi="ＭＳ 明朝"/>
          <w:sz w:val="22"/>
          <w:szCs w:val="22"/>
        </w:rPr>
        <w:t>43</w:t>
      </w:r>
      <w:r w:rsidRPr="0045078C">
        <w:rPr>
          <w:rFonts w:ascii="ＭＳ 明朝" w:hAnsi="ＭＳ 明朝" w:hint="eastAsia"/>
          <w:sz w:val="22"/>
          <w:szCs w:val="22"/>
        </w:rPr>
        <w:t>条　この</w:t>
      </w:r>
      <w:r w:rsidR="009239CC" w:rsidRPr="0045078C">
        <w:rPr>
          <w:rFonts w:ascii="ＭＳ 明朝" w:hAnsi="ＭＳ 明朝" w:hint="eastAsia"/>
          <w:sz w:val="22"/>
          <w:szCs w:val="22"/>
        </w:rPr>
        <w:t>協定</w:t>
      </w:r>
      <w:r w:rsidRPr="0045078C">
        <w:rPr>
          <w:rFonts w:ascii="ＭＳ 明朝" w:hAnsi="ＭＳ 明朝" w:hint="eastAsia"/>
          <w:sz w:val="22"/>
          <w:szCs w:val="22"/>
        </w:rPr>
        <w:t>の効力は</w:t>
      </w:r>
      <w:r w:rsidR="003D3E99" w:rsidRPr="0045078C">
        <w:rPr>
          <w:rFonts w:ascii="ＭＳ 明朝" w:hAnsi="ＭＳ 明朝" w:hint="eastAsia"/>
          <w:sz w:val="22"/>
          <w:szCs w:val="22"/>
        </w:rPr>
        <w:t>令和</w:t>
      </w:r>
      <w:r w:rsidR="00B84278" w:rsidRPr="0045078C">
        <w:rPr>
          <w:rFonts w:ascii="ＭＳ 明朝" w:hAnsi="ＭＳ 明朝" w:hint="eastAsia"/>
          <w:sz w:val="22"/>
          <w:szCs w:val="22"/>
        </w:rPr>
        <w:t>７</w:t>
      </w:r>
      <w:r w:rsidRPr="0045078C">
        <w:rPr>
          <w:rFonts w:ascii="ＭＳ 明朝" w:hAnsi="ＭＳ 明朝" w:hint="eastAsia"/>
          <w:sz w:val="22"/>
          <w:szCs w:val="22"/>
        </w:rPr>
        <w:t>年４月１日から生じるものとする。</w:t>
      </w:r>
    </w:p>
    <w:p w14:paraId="0673959F" w14:textId="77777777" w:rsidR="002A4F9F" w:rsidRPr="0045078C" w:rsidRDefault="002A4F9F" w:rsidP="00326558">
      <w:pPr>
        <w:autoSpaceDE w:val="0"/>
        <w:autoSpaceDN w:val="0"/>
        <w:ind w:left="220" w:hangingChars="100" w:hanging="220"/>
        <w:rPr>
          <w:rFonts w:ascii="ＭＳ 明朝" w:hAnsi="ＭＳ 明朝"/>
          <w:sz w:val="22"/>
          <w:szCs w:val="22"/>
        </w:rPr>
      </w:pPr>
    </w:p>
    <w:p w14:paraId="1B3F9967" w14:textId="77777777" w:rsidR="009A25B3" w:rsidRPr="0045078C" w:rsidRDefault="009A25B3" w:rsidP="00326558">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（協議）</w:t>
      </w:r>
    </w:p>
    <w:p w14:paraId="71ECD770" w14:textId="77777777" w:rsidR="009A25B3" w:rsidRPr="00AF5EC6" w:rsidRDefault="009A25B3" w:rsidP="00326558">
      <w:pPr>
        <w:autoSpaceDE w:val="0"/>
        <w:autoSpaceDN w:val="0"/>
        <w:ind w:left="220" w:hangingChars="100" w:hanging="220"/>
        <w:rPr>
          <w:rFonts w:ascii="ＭＳ 明朝" w:hAnsi="ＭＳ 明朝"/>
          <w:sz w:val="22"/>
          <w:szCs w:val="22"/>
        </w:rPr>
      </w:pPr>
      <w:r w:rsidRPr="0045078C">
        <w:rPr>
          <w:rFonts w:ascii="ＭＳ 明朝" w:hAnsi="ＭＳ 明朝" w:hint="eastAsia"/>
          <w:sz w:val="22"/>
          <w:szCs w:val="22"/>
        </w:rPr>
        <w:t>第</w:t>
      </w:r>
      <w:r w:rsidR="00600834" w:rsidRPr="0045078C">
        <w:rPr>
          <w:rFonts w:ascii="ＭＳ 明朝" w:hAnsi="ＭＳ 明朝"/>
          <w:sz w:val="22"/>
          <w:szCs w:val="22"/>
        </w:rPr>
        <w:t>44</w:t>
      </w:r>
      <w:r w:rsidRPr="0045078C">
        <w:rPr>
          <w:rFonts w:ascii="ＭＳ 明朝" w:hAnsi="ＭＳ 明朝" w:hint="eastAsia"/>
          <w:sz w:val="22"/>
          <w:szCs w:val="22"/>
        </w:rPr>
        <w:t>条　こ</w:t>
      </w:r>
      <w:r w:rsidRPr="00AF5EC6">
        <w:rPr>
          <w:rFonts w:ascii="ＭＳ 明朝" w:hAnsi="ＭＳ 明朝" w:hint="eastAsia"/>
          <w:sz w:val="22"/>
          <w:szCs w:val="22"/>
        </w:rPr>
        <w:t>の</w:t>
      </w:r>
      <w:r w:rsidR="009239CC" w:rsidRPr="00AF5EC6">
        <w:rPr>
          <w:rFonts w:ascii="ＭＳ 明朝" w:hAnsi="ＭＳ 明朝" w:hint="eastAsia"/>
          <w:sz w:val="22"/>
          <w:szCs w:val="22"/>
        </w:rPr>
        <w:t>協定</w:t>
      </w:r>
      <w:r w:rsidRPr="00AF5EC6">
        <w:rPr>
          <w:rFonts w:ascii="ＭＳ 明朝" w:hAnsi="ＭＳ 明朝" w:hint="eastAsia"/>
          <w:sz w:val="22"/>
          <w:szCs w:val="22"/>
        </w:rPr>
        <w:t>に関し疑義が生じたとき又はこの</w:t>
      </w:r>
      <w:r w:rsidR="009239CC" w:rsidRPr="00AF5EC6">
        <w:rPr>
          <w:rFonts w:ascii="ＭＳ 明朝" w:hAnsi="ＭＳ 明朝" w:hint="eastAsia"/>
          <w:sz w:val="22"/>
          <w:szCs w:val="22"/>
        </w:rPr>
        <w:t>協定</w:t>
      </w:r>
      <w:r w:rsidRPr="00AF5EC6">
        <w:rPr>
          <w:rFonts w:ascii="ＭＳ 明朝" w:hAnsi="ＭＳ 明朝" w:hint="eastAsia"/>
          <w:sz w:val="22"/>
          <w:szCs w:val="22"/>
        </w:rPr>
        <w:t>に定めのない事項については、その都度</w:t>
      </w:r>
      <w:r w:rsidR="0036187D" w:rsidRPr="00AF5EC6">
        <w:rPr>
          <w:rFonts w:ascii="ＭＳ 明朝" w:hAnsi="ＭＳ 明朝" w:hint="eastAsia"/>
          <w:sz w:val="22"/>
          <w:szCs w:val="22"/>
        </w:rPr>
        <w:t>甲</w:t>
      </w:r>
      <w:r w:rsidR="00FD0ACA" w:rsidRPr="00AF5EC6">
        <w:rPr>
          <w:rFonts w:ascii="ＭＳ 明朝" w:hAnsi="ＭＳ 明朝" w:hint="eastAsia"/>
          <w:sz w:val="22"/>
          <w:szCs w:val="22"/>
        </w:rPr>
        <w:t>と</w:t>
      </w:r>
      <w:r w:rsidR="0036187D" w:rsidRPr="00AF5EC6">
        <w:rPr>
          <w:rFonts w:ascii="ＭＳ 明朝" w:hAnsi="ＭＳ 明朝" w:hint="eastAsia"/>
          <w:sz w:val="22"/>
          <w:szCs w:val="22"/>
        </w:rPr>
        <w:t>乙</w:t>
      </w:r>
      <w:r w:rsidR="00FD0ACA" w:rsidRPr="00AF5EC6">
        <w:rPr>
          <w:rFonts w:ascii="ＭＳ 明朝" w:hAnsi="ＭＳ 明朝" w:hint="eastAsia"/>
          <w:sz w:val="22"/>
          <w:szCs w:val="22"/>
        </w:rPr>
        <w:t>が</w:t>
      </w:r>
      <w:r w:rsidRPr="00AF5EC6">
        <w:rPr>
          <w:rFonts w:ascii="ＭＳ 明朝" w:hAnsi="ＭＳ 明朝" w:hint="eastAsia"/>
          <w:sz w:val="22"/>
          <w:szCs w:val="22"/>
        </w:rPr>
        <w:t>協議して定めるものとする。</w:t>
      </w:r>
    </w:p>
    <w:p w14:paraId="2611C76B" w14:textId="77777777" w:rsidR="00B27406" w:rsidRPr="00AF5EC6" w:rsidRDefault="00B27406" w:rsidP="00B223EB">
      <w:pPr>
        <w:autoSpaceDE w:val="0"/>
        <w:autoSpaceDN w:val="0"/>
        <w:adjustRightInd w:val="0"/>
        <w:rPr>
          <w:rFonts w:ascii="ＭＳ 明朝" w:cs="ＭＳ 明朝"/>
          <w:sz w:val="22"/>
          <w:szCs w:val="22"/>
        </w:rPr>
      </w:pPr>
    </w:p>
    <w:p w14:paraId="131C24B9" w14:textId="77777777" w:rsidR="00B223EB" w:rsidRPr="00AF5EC6" w:rsidRDefault="00B223EB" w:rsidP="00B223EB">
      <w:pPr>
        <w:autoSpaceDE w:val="0"/>
        <w:autoSpaceDN w:val="0"/>
        <w:adjustRightInd w:val="0"/>
        <w:rPr>
          <w:rFonts w:ascii="ＭＳ 明朝" w:cs="ＭＳ 明朝"/>
          <w:sz w:val="22"/>
          <w:szCs w:val="22"/>
          <w:lang w:val="ja-JP"/>
        </w:rPr>
      </w:pPr>
      <w:r w:rsidRPr="00AF5EC6">
        <w:rPr>
          <w:rFonts w:ascii="ＭＳ 明朝" w:cs="ＭＳ 明朝" w:hint="eastAsia"/>
          <w:sz w:val="22"/>
          <w:szCs w:val="22"/>
          <w:lang w:val="ja-JP"/>
        </w:rPr>
        <w:t xml:space="preserve">　この</w:t>
      </w:r>
      <w:r w:rsidR="009239CC" w:rsidRPr="00AF5EC6">
        <w:rPr>
          <w:rFonts w:ascii="ＭＳ 明朝" w:cs="ＭＳ 明朝" w:hint="eastAsia"/>
          <w:sz w:val="22"/>
          <w:szCs w:val="22"/>
          <w:lang w:val="ja-JP"/>
        </w:rPr>
        <w:t>協定</w:t>
      </w:r>
      <w:r w:rsidRPr="00AF5EC6">
        <w:rPr>
          <w:rFonts w:ascii="ＭＳ 明朝" w:cs="ＭＳ 明朝" w:hint="eastAsia"/>
          <w:sz w:val="22"/>
          <w:szCs w:val="22"/>
          <w:lang w:val="ja-JP"/>
        </w:rPr>
        <w:t>の締結を証するため、本書を２通作成し、それぞれ記名押印のうえ、各自１通を所持する。</w:t>
      </w:r>
    </w:p>
    <w:p w14:paraId="39B9804F" w14:textId="77777777" w:rsidR="00B27406" w:rsidRPr="00AF5EC6" w:rsidRDefault="00B27406" w:rsidP="00B223EB">
      <w:pPr>
        <w:autoSpaceDE w:val="0"/>
        <w:autoSpaceDN w:val="0"/>
        <w:adjustRightInd w:val="0"/>
        <w:rPr>
          <w:rFonts w:ascii="ＭＳ 明朝" w:cs="ＭＳ 明朝"/>
          <w:sz w:val="22"/>
          <w:szCs w:val="22"/>
          <w:lang w:val="ja-JP"/>
        </w:rPr>
      </w:pPr>
    </w:p>
    <w:p w14:paraId="1C7C2BE5" w14:textId="537B19F6" w:rsidR="00B223EB" w:rsidRPr="00AF5EC6" w:rsidRDefault="005D66A2" w:rsidP="00B223EB">
      <w:pPr>
        <w:autoSpaceDE w:val="0"/>
        <w:autoSpaceDN w:val="0"/>
        <w:adjustRightInd w:val="0"/>
        <w:rPr>
          <w:rFonts w:ascii="ＭＳ 明朝" w:cs="ＭＳ 明朝"/>
          <w:sz w:val="22"/>
          <w:szCs w:val="22"/>
          <w:lang w:val="ja-JP"/>
        </w:rPr>
      </w:pPr>
      <w:r w:rsidRPr="00AF5EC6">
        <w:rPr>
          <w:rFonts w:ascii="ＭＳ 明朝" w:cs="ＭＳ 明朝" w:hint="eastAsia"/>
          <w:sz w:val="22"/>
          <w:szCs w:val="22"/>
          <w:lang w:val="ja-JP"/>
        </w:rPr>
        <w:t xml:space="preserve">　令和</w:t>
      </w:r>
      <w:r w:rsidR="00432AC2" w:rsidRPr="00AF5EC6">
        <w:rPr>
          <w:rFonts w:ascii="ＭＳ 明朝" w:cs="ＭＳ 明朝" w:hint="eastAsia"/>
          <w:sz w:val="22"/>
          <w:szCs w:val="22"/>
          <w:lang w:val="ja-JP"/>
        </w:rPr>
        <w:t>７</w:t>
      </w:r>
      <w:r w:rsidR="009B60FD" w:rsidRPr="00AF5EC6">
        <w:rPr>
          <w:rFonts w:ascii="ＭＳ 明朝" w:cs="ＭＳ 明朝" w:hint="eastAsia"/>
          <w:sz w:val="22"/>
          <w:szCs w:val="22"/>
          <w:lang w:val="ja-JP"/>
        </w:rPr>
        <w:t>年</w:t>
      </w:r>
      <w:r w:rsidRPr="00AF5EC6">
        <w:rPr>
          <w:rFonts w:ascii="ＭＳ 明朝" w:cs="ＭＳ 明朝" w:hint="eastAsia"/>
          <w:sz w:val="22"/>
          <w:szCs w:val="22"/>
          <w:lang w:val="ja-JP"/>
        </w:rPr>
        <w:t xml:space="preserve">４月　</w:t>
      </w:r>
      <w:r w:rsidR="00B223EB" w:rsidRPr="00AF5EC6">
        <w:rPr>
          <w:rFonts w:ascii="ＭＳ 明朝" w:cs="ＭＳ 明朝" w:hint="eastAsia"/>
          <w:sz w:val="22"/>
          <w:szCs w:val="22"/>
          <w:lang w:val="ja-JP"/>
        </w:rPr>
        <w:t>日</w:t>
      </w:r>
    </w:p>
    <w:p w14:paraId="62ACB7D2" w14:textId="77777777" w:rsidR="006D290A" w:rsidRPr="00AF5EC6" w:rsidRDefault="006D290A" w:rsidP="00B223EB">
      <w:pPr>
        <w:autoSpaceDE w:val="0"/>
        <w:autoSpaceDN w:val="0"/>
        <w:adjustRightInd w:val="0"/>
        <w:rPr>
          <w:rFonts w:ascii="ＭＳ 明朝" w:cs="ＭＳ 明朝"/>
          <w:sz w:val="22"/>
          <w:szCs w:val="22"/>
          <w:lang w:val="ja-JP"/>
        </w:rPr>
      </w:pPr>
    </w:p>
    <w:p w14:paraId="1714E602" w14:textId="77777777" w:rsidR="00B27406" w:rsidRPr="00AF5EC6" w:rsidRDefault="00B27406" w:rsidP="00B223EB">
      <w:pPr>
        <w:autoSpaceDE w:val="0"/>
        <w:autoSpaceDN w:val="0"/>
        <w:adjustRightInd w:val="0"/>
        <w:rPr>
          <w:rFonts w:ascii="ＭＳ 明朝" w:cs="ＭＳ 明朝"/>
          <w:sz w:val="22"/>
          <w:szCs w:val="22"/>
          <w:lang w:val="ja-JP"/>
        </w:rPr>
      </w:pPr>
    </w:p>
    <w:p w14:paraId="17C891BA" w14:textId="77777777" w:rsidR="006D290A" w:rsidRPr="00AF5EC6" w:rsidRDefault="006D290A" w:rsidP="00B223EB">
      <w:pPr>
        <w:autoSpaceDE w:val="0"/>
        <w:autoSpaceDN w:val="0"/>
        <w:adjustRightInd w:val="0"/>
        <w:rPr>
          <w:rFonts w:ascii="ＭＳ 明朝" w:cs="ＭＳ 明朝"/>
          <w:sz w:val="22"/>
          <w:szCs w:val="22"/>
          <w:lang w:val="ja-JP"/>
        </w:rPr>
      </w:pPr>
      <w:r w:rsidRPr="00AF5EC6">
        <w:rPr>
          <w:rFonts w:ascii="ＭＳ 明朝" w:cs="ＭＳ 明朝" w:hint="eastAsia"/>
          <w:sz w:val="22"/>
          <w:szCs w:val="22"/>
          <w:lang w:val="ja-JP"/>
        </w:rPr>
        <w:t xml:space="preserve">  （</w:t>
      </w:r>
      <w:r w:rsidR="0036187D" w:rsidRPr="00AF5EC6">
        <w:rPr>
          <w:rFonts w:ascii="ＭＳ 明朝" w:hAnsi="ＭＳ 明朝" w:hint="eastAsia"/>
          <w:sz w:val="22"/>
          <w:szCs w:val="22"/>
        </w:rPr>
        <w:t>甲</w:t>
      </w:r>
      <w:r w:rsidRPr="00AF5EC6">
        <w:rPr>
          <w:rFonts w:ascii="ＭＳ 明朝" w:cs="ＭＳ 明朝" w:hint="eastAsia"/>
          <w:sz w:val="22"/>
          <w:szCs w:val="22"/>
          <w:lang w:val="ja-JP"/>
        </w:rPr>
        <w:t>）</w:t>
      </w:r>
    </w:p>
    <w:p w14:paraId="048B4C7D" w14:textId="77777777" w:rsidR="00B223EB" w:rsidRPr="00AF5EC6" w:rsidRDefault="00B223EB" w:rsidP="006D290A">
      <w:pPr>
        <w:tabs>
          <w:tab w:val="left" w:pos="1260"/>
        </w:tabs>
        <w:autoSpaceDE w:val="0"/>
        <w:autoSpaceDN w:val="0"/>
        <w:adjustRightInd w:val="0"/>
        <w:ind w:leftChars="205" w:left="1259" w:hangingChars="377" w:hanging="829"/>
        <w:rPr>
          <w:rFonts w:ascii="ＭＳ 明朝" w:cs="ＭＳ 明朝"/>
          <w:sz w:val="22"/>
          <w:szCs w:val="22"/>
          <w:lang w:val="ja-JP"/>
        </w:rPr>
      </w:pPr>
      <w:r w:rsidRPr="00AF5EC6">
        <w:rPr>
          <w:rFonts w:ascii="ＭＳ 明朝" w:cs="ＭＳ 明朝" w:hint="eastAsia"/>
          <w:sz w:val="22"/>
          <w:szCs w:val="22"/>
          <w:lang w:val="ja-JP"/>
        </w:rPr>
        <w:t>大阪府</w:t>
      </w:r>
      <w:r w:rsidR="00E62DCD" w:rsidRPr="00AF5EC6">
        <w:rPr>
          <w:rFonts w:ascii="ＭＳ 明朝" w:cs="ＭＳ 明朝" w:hint="eastAsia"/>
          <w:sz w:val="22"/>
          <w:szCs w:val="22"/>
          <w:lang w:val="ja-JP"/>
        </w:rPr>
        <w:t xml:space="preserve">　　　　　</w:t>
      </w:r>
    </w:p>
    <w:p w14:paraId="6F020890" w14:textId="77777777" w:rsidR="00357D82" w:rsidRPr="00AF5EC6" w:rsidRDefault="00B223EB" w:rsidP="005D66A2">
      <w:pPr>
        <w:autoSpaceDE w:val="0"/>
        <w:autoSpaceDN w:val="0"/>
        <w:adjustRightInd w:val="0"/>
        <w:ind w:left="1260"/>
        <w:rPr>
          <w:rFonts w:ascii="ＭＳ 明朝" w:cs="ＭＳ 明朝"/>
          <w:sz w:val="22"/>
          <w:szCs w:val="22"/>
          <w:lang w:val="ja-JP"/>
        </w:rPr>
      </w:pPr>
      <w:r w:rsidRPr="00AF5EC6">
        <w:rPr>
          <w:rFonts w:ascii="ＭＳ 明朝" w:cs="ＭＳ 明朝" w:hint="eastAsia"/>
          <w:sz w:val="22"/>
          <w:szCs w:val="22"/>
          <w:lang w:val="ja-JP"/>
        </w:rPr>
        <w:t xml:space="preserve">代表者　</w:t>
      </w:r>
      <w:r w:rsidR="00357D82" w:rsidRPr="00AF5EC6">
        <w:rPr>
          <w:rFonts w:ascii="ＭＳ 明朝" w:cs="ＭＳ 明朝" w:hint="eastAsia"/>
          <w:sz w:val="22"/>
          <w:szCs w:val="22"/>
          <w:lang w:val="ja-JP"/>
        </w:rPr>
        <w:t xml:space="preserve">　</w:t>
      </w:r>
      <w:r w:rsidR="005011DF" w:rsidRPr="00AF5EC6">
        <w:rPr>
          <w:rFonts w:ascii="ＭＳ 明朝" w:cs="ＭＳ 明朝" w:hint="eastAsia"/>
          <w:sz w:val="22"/>
          <w:szCs w:val="22"/>
          <w:lang w:val="ja-JP"/>
        </w:rPr>
        <w:t xml:space="preserve">　</w:t>
      </w:r>
      <w:r w:rsidR="00357D82" w:rsidRPr="00AF5EC6">
        <w:rPr>
          <w:rFonts w:ascii="ＭＳ 明朝" w:cs="ＭＳ 明朝" w:hint="eastAsia"/>
          <w:sz w:val="22"/>
          <w:szCs w:val="22"/>
          <w:lang w:val="ja-JP"/>
        </w:rPr>
        <w:t xml:space="preserve">　</w:t>
      </w:r>
    </w:p>
    <w:p w14:paraId="3C0F5C25" w14:textId="77777777" w:rsidR="00B27406" w:rsidRPr="00AF5EC6" w:rsidRDefault="00B27406" w:rsidP="00B223EB">
      <w:pPr>
        <w:autoSpaceDE w:val="0"/>
        <w:autoSpaceDN w:val="0"/>
        <w:adjustRightInd w:val="0"/>
        <w:rPr>
          <w:rFonts w:ascii="ＭＳ 明朝" w:cs="ＭＳ 明朝"/>
          <w:sz w:val="22"/>
          <w:szCs w:val="22"/>
          <w:lang w:val="ja-JP"/>
        </w:rPr>
      </w:pPr>
    </w:p>
    <w:p w14:paraId="344EDD92" w14:textId="77777777" w:rsidR="007A0BF9" w:rsidRPr="00AF5EC6" w:rsidRDefault="00B223EB" w:rsidP="00326558">
      <w:pPr>
        <w:autoSpaceDE w:val="0"/>
        <w:autoSpaceDN w:val="0"/>
        <w:adjustRightInd w:val="0"/>
        <w:rPr>
          <w:rFonts w:ascii="ＭＳ 明朝" w:cs="ＭＳ 明朝"/>
          <w:sz w:val="22"/>
          <w:szCs w:val="22"/>
          <w:lang w:val="ja-JP"/>
        </w:rPr>
      </w:pPr>
      <w:r w:rsidRPr="00AF5EC6">
        <w:rPr>
          <w:rFonts w:ascii="ＭＳ 明朝" w:cs="ＭＳ 明朝" w:hint="eastAsia"/>
          <w:sz w:val="22"/>
          <w:szCs w:val="22"/>
          <w:lang w:val="ja-JP"/>
        </w:rPr>
        <w:t xml:space="preserve">　（</w:t>
      </w:r>
      <w:r w:rsidR="0036187D" w:rsidRPr="00AF5EC6">
        <w:rPr>
          <w:rFonts w:ascii="ＭＳ 明朝" w:hAnsi="ＭＳ 明朝" w:hint="eastAsia"/>
          <w:sz w:val="22"/>
          <w:szCs w:val="22"/>
        </w:rPr>
        <w:t>乙</w:t>
      </w:r>
      <w:r w:rsidRPr="00AF5EC6">
        <w:rPr>
          <w:rFonts w:ascii="ＭＳ 明朝" w:cs="ＭＳ 明朝" w:hint="eastAsia"/>
          <w:sz w:val="22"/>
          <w:szCs w:val="22"/>
          <w:lang w:val="ja-JP"/>
        </w:rPr>
        <w:t>）</w:t>
      </w:r>
    </w:p>
    <w:p w14:paraId="5096F39E" w14:textId="77777777" w:rsidR="00383F80" w:rsidRPr="00AF5EC6" w:rsidRDefault="005D66A2" w:rsidP="00305ADA">
      <w:pPr>
        <w:autoSpaceDE w:val="0"/>
        <w:autoSpaceDN w:val="0"/>
        <w:adjustRightInd w:val="0"/>
        <w:rPr>
          <w:rFonts w:ascii="ＭＳ 明朝" w:hAnsi="ＭＳ 明朝"/>
          <w:sz w:val="20"/>
          <w:szCs w:val="20"/>
        </w:rPr>
      </w:pPr>
      <w:r w:rsidRPr="00AF5EC6">
        <w:rPr>
          <w:rFonts w:ascii="ＭＳ 明朝" w:cs="ＭＳ 明朝" w:hint="eastAsia"/>
          <w:sz w:val="22"/>
          <w:szCs w:val="22"/>
          <w:lang w:val="ja-JP"/>
        </w:rPr>
        <w:t xml:space="preserve">　　　●●</w:t>
      </w:r>
      <w:r w:rsidR="00357D82" w:rsidRPr="00AF5EC6">
        <w:rPr>
          <w:rFonts w:ascii="ＭＳ 明朝" w:cs="ＭＳ 明朝" w:hint="eastAsia"/>
          <w:sz w:val="22"/>
          <w:szCs w:val="22"/>
          <w:lang w:val="ja-JP"/>
        </w:rPr>
        <w:t xml:space="preserve">指定管理者　</w:t>
      </w:r>
      <w:r w:rsidRPr="00AF5EC6">
        <w:rPr>
          <w:rFonts w:ascii="ＭＳ 明朝" w:cs="ＭＳ 明朝" w:hint="eastAsia"/>
          <w:sz w:val="22"/>
          <w:szCs w:val="22"/>
          <w:lang w:val="ja-JP"/>
        </w:rPr>
        <w:t>〇〇〇</w:t>
      </w:r>
    </w:p>
    <w:sectPr w:rsidR="00383F80" w:rsidRPr="00AF5EC6" w:rsidSect="003672D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1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859B60" w16cid:durableId="2801F1DB"/>
  <w16cid:commentId w16cid:paraId="4A0CDC79" w16cid:durableId="27F22005"/>
  <w16cid:commentId w16cid:paraId="6A72F342" w16cid:durableId="27F10C63"/>
  <w16cid:commentId w16cid:paraId="56EB1AFE" w16cid:durableId="27F21FBF"/>
  <w16cid:commentId w16cid:paraId="14777152" w16cid:durableId="27F1119B"/>
  <w16cid:commentId w16cid:paraId="62ED5259" w16cid:durableId="2801F28D"/>
  <w16cid:commentId w16cid:paraId="4543119C" w16cid:durableId="27F112D0"/>
  <w16cid:commentId w16cid:paraId="44CE360B" w16cid:durableId="2801F331"/>
  <w16cid:commentId w16cid:paraId="390757B4" w16cid:durableId="27F22057"/>
  <w16cid:commentId w16cid:paraId="69BC598C" w16cid:durableId="27F1185C"/>
  <w16cid:commentId w16cid:paraId="79C442CC" w16cid:durableId="27F1187B"/>
  <w16cid:commentId w16cid:paraId="79437E5F" w16cid:durableId="27F220A6"/>
  <w16cid:commentId w16cid:paraId="3E2C3322" w16cid:durableId="2801F3BB"/>
  <w16cid:commentId w16cid:paraId="3AD3F644" w16cid:durableId="2801F4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34D87" w14:textId="77777777" w:rsidR="00DF64F2" w:rsidRDefault="00DF64F2" w:rsidP="000238F5">
      <w:r>
        <w:separator/>
      </w:r>
    </w:p>
  </w:endnote>
  <w:endnote w:type="continuationSeparator" w:id="0">
    <w:p w14:paraId="7F0FFA24" w14:textId="77777777" w:rsidR="00DF64F2" w:rsidRDefault="00DF64F2" w:rsidP="00023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4EA87" w14:textId="77777777" w:rsidR="0045078C" w:rsidRDefault="004507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42742" w14:textId="77777777" w:rsidR="0045078C" w:rsidRDefault="0045078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CFDF" w14:textId="77777777" w:rsidR="0045078C" w:rsidRDefault="004507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CF00F" w14:textId="77777777" w:rsidR="00DF64F2" w:rsidRDefault="00DF64F2" w:rsidP="000238F5">
      <w:r>
        <w:separator/>
      </w:r>
    </w:p>
  </w:footnote>
  <w:footnote w:type="continuationSeparator" w:id="0">
    <w:p w14:paraId="294976ED" w14:textId="77777777" w:rsidR="00DF64F2" w:rsidRDefault="00DF64F2" w:rsidP="00023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5179E" w14:textId="77777777" w:rsidR="0045078C" w:rsidRDefault="0045078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1CEC7" w14:textId="77777777" w:rsidR="008D2F2D" w:rsidRDefault="008D2F2D" w:rsidP="004760AB">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0BE6C" w14:textId="77777777" w:rsidR="0045078C" w:rsidRDefault="0045078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B670A"/>
    <w:multiLevelType w:val="hybridMultilevel"/>
    <w:tmpl w:val="AB5207A2"/>
    <w:lvl w:ilvl="0" w:tplc="52889A5E">
      <w:start w:val="2"/>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426106"/>
    <w:multiLevelType w:val="hybridMultilevel"/>
    <w:tmpl w:val="05F6E722"/>
    <w:lvl w:ilvl="0" w:tplc="C63445D8">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C17F37"/>
    <w:multiLevelType w:val="hybridMultilevel"/>
    <w:tmpl w:val="678A81EC"/>
    <w:lvl w:ilvl="0" w:tplc="29F4E6D6">
      <w:start w:val="11"/>
      <w:numFmt w:val="decimal"/>
      <w:suff w:val="nothing"/>
      <w:lvlText w:val="第%1条"/>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B3E5A"/>
    <w:multiLevelType w:val="hybridMultilevel"/>
    <w:tmpl w:val="F6B87F64"/>
    <w:lvl w:ilvl="0" w:tplc="FF8A0C66">
      <w:start w:val="2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903A27"/>
    <w:multiLevelType w:val="hybridMultilevel"/>
    <w:tmpl w:val="8F4E4B8E"/>
    <w:lvl w:ilvl="0" w:tplc="20281C6A">
      <w:start w:val="1"/>
      <w:numFmt w:val="bullet"/>
      <w:lvlText w:val="・"/>
      <w:lvlJc w:val="left"/>
      <w:pPr>
        <w:tabs>
          <w:tab w:val="num" w:pos="4305"/>
        </w:tabs>
        <w:ind w:left="4305" w:hanging="210"/>
      </w:pPr>
      <w:rPr>
        <w:rFonts w:ascii="ＭＳ 明朝" w:eastAsia="ＭＳ 明朝" w:hAnsi="ＭＳ 明朝" w:cs="Times New Roman" w:hint="eastAsia"/>
      </w:rPr>
    </w:lvl>
    <w:lvl w:ilvl="1" w:tplc="0409000B" w:tentative="1">
      <w:start w:val="1"/>
      <w:numFmt w:val="bullet"/>
      <w:lvlText w:val=""/>
      <w:lvlJc w:val="left"/>
      <w:pPr>
        <w:tabs>
          <w:tab w:val="num" w:pos="5040"/>
        </w:tabs>
        <w:ind w:left="5040" w:hanging="420"/>
      </w:pPr>
      <w:rPr>
        <w:rFonts w:ascii="Wingdings" w:hAnsi="Wingdings" w:hint="default"/>
      </w:rPr>
    </w:lvl>
    <w:lvl w:ilvl="2" w:tplc="0409000D" w:tentative="1">
      <w:start w:val="1"/>
      <w:numFmt w:val="bullet"/>
      <w:lvlText w:val=""/>
      <w:lvlJc w:val="left"/>
      <w:pPr>
        <w:tabs>
          <w:tab w:val="num" w:pos="5460"/>
        </w:tabs>
        <w:ind w:left="5460" w:hanging="420"/>
      </w:pPr>
      <w:rPr>
        <w:rFonts w:ascii="Wingdings" w:hAnsi="Wingdings" w:hint="default"/>
      </w:rPr>
    </w:lvl>
    <w:lvl w:ilvl="3" w:tplc="04090001" w:tentative="1">
      <w:start w:val="1"/>
      <w:numFmt w:val="bullet"/>
      <w:lvlText w:val=""/>
      <w:lvlJc w:val="left"/>
      <w:pPr>
        <w:tabs>
          <w:tab w:val="num" w:pos="5880"/>
        </w:tabs>
        <w:ind w:left="5880" w:hanging="420"/>
      </w:pPr>
      <w:rPr>
        <w:rFonts w:ascii="Wingdings" w:hAnsi="Wingdings" w:hint="default"/>
      </w:rPr>
    </w:lvl>
    <w:lvl w:ilvl="4" w:tplc="0409000B" w:tentative="1">
      <w:start w:val="1"/>
      <w:numFmt w:val="bullet"/>
      <w:lvlText w:val=""/>
      <w:lvlJc w:val="left"/>
      <w:pPr>
        <w:tabs>
          <w:tab w:val="num" w:pos="6300"/>
        </w:tabs>
        <w:ind w:left="6300" w:hanging="420"/>
      </w:pPr>
      <w:rPr>
        <w:rFonts w:ascii="Wingdings" w:hAnsi="Wingdings" w:hint="default"/>
      </w:rPr>
    </w:lvl>
    <w:lvl w:ilvl="5" w:tplc="0409000D" w:tentative="1">
      <w:start w:val="1"/>
      <w:numFmt w:val="bullet"/>
      <w:lvlText w:val=""/>
      <w:lvlJc w:val="left"/>
      <w:pPr>
        <w:tabs>
          <w:tab w:val="num" w:pos="6720"/>
        </w:tabs>
        <w:ind w:left="6720" w:hanging="420"/>
      </w:pPr>
      <w:rPr>
        <w:rFonts w:ascii="Wingdings" w:hAnsi="Wingdings" w:hint="default"/>
      </w:rPr>
    </w:lvl>
    <w:lvl w:ilvl="6" w:tplc="04090001" w:tentative="1">
      <w:start w:val="1"/>
      <w:numFmt w:val="bullet"/>
      <w:lvlText w:val=""/>
      <w:lvlJc w:val="left"/>
      <w:pPr>
        <w:tabs>
          <w:tab w:val="num" w:pos="7140"/>
        </w:tabs>
        <w:ind w:left="7140" w:hanging="420"/>
      </w:pPr>
      <w:rPr>
        <w:rFonts w:ascii="Wingdings" w:hAnsi="Wingdings" w:hint="default"/>
      </w:rPr>
    </w:lvl>
    <w:lvl w:ilvl="7" w:tplc="0409000B" w:tentative="1">
      <w:start w:val="1"/>
      <w:numFmt w:val="bullet"/>
      <w:lvlText w:val=""/>
      <w:lvlJc w:val="left"/>
      <w:pPr>
        <w:tabs>
          <w:tab w:val="num" w:pos="7560"/>
        </w:tabs>
        <w:ind w:left="7560" w:hanging="420"/>
      </w:pPr>
      <w:rPr>
        <w:rFonts w:ascii="Wingdings" w:hAnsi="Wingdings" w:hint="default"/>
      </w:rPr>
    </w:lvl>
    <w:lvl w:ilvl="8" w:tplc="0409000D" w:tentative="1">
      <w:start w:val="1"/>
      <w:numFmt w:val="bullet"/>
      <w:lvlText w:val=""/>
      <w:lvlJc w:val="left"/>
      <w:pPr>
        <w:tabs>
          <w:tab w:val="num" w:pos="7980"/>
        </w:tabs>
        <w:ind w:left="798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3EB"/>
    <w:rsid w:val="00000A7F"/>
    <w:rsid w:val="00005E51"/>
    <w:rsid w:val="000203AD"/>
    <w:rsid w:val="000238F5"/>
    <w:rsid w:val="000301FF"/>
    <w:rsid w:val="0003047E"/>
    <w:rsid w:val="00032EE6"/>
    <w:rsid w:val="00036C53"/>
    <w:rsid w:val="00040F5E"/>
    <w:rsid w:val="00047E1D"/>
    <w:rsid w:val="00061F22"/>
    <w:rsid w:val="000659B6"/>
    <w:rsid w:val="00074675"/>
    <w:rsid w:val="000837B1"/>
    <w:rsid w:val="00087EEB"/>
    <w:rsid w:val="000A05F7"/>
    <w:rsid w:val="000A15B2"/>
    <w:rsid w:val="000A1AE5"/>
    <w:rsid w:val="000A4485"/>
    <w:rsid w:val="000A4AA1"/>
    <w:rsid w:val="000A52C4"/>
    <w:rsid w:val="000A61F3"/>
    <w:rsid w:val="000D0354"/>
    <w:rsid w:val="000D09C2"/>
    <w:rsid w:val="000D37E5"/>
    <w:rsid w:val="000E0332"/>
    <w:rsid w:val="000E12B9"/>
    <w:rsid w:val="000F1F80"/>
    <w:rsid w:val="00104634"/>
    <w:rsid w:val="00110025"/>
    <w:rsid w:val="00122583"/>
    <w:rsid w:val="001357E7"/>
    <w:rsid w:val="00136FFE"/>
    <w:rsid w:val="001405B6"/>
    <w:rsid w:val="0016133D"/>
    <w:rsid w:val="00176D95"/>
    <w:rsid w:val="001917B8"/>
    <w:rsid w:val="00191A39"/>
    <w:rsid w:val="00192BE9"/>
    <w:rsid w:val="001A6169"/>
    <w:rsid w:val="001B25BB"/>
    <w:rsid w:val="001D51FB"/>
    <w:rsid w:val="001E4D62"/>
    <w:rsid w:val="001F2CE7"/>
    <w:rsid w:val="001F69E8"/>
    <w:rsid w:val="002021BB"/>
    <w:rsid w:val="0020311C"/>
    <w:rsid w:val="00203CCC"/>
    <w:rsid w:val="0021393B"/>
    <w:rsid w:val="00214FAC"/>
    <w:rsid w:val="002153C1"/>
    <w:rsid w:val="002167BB"/>
    <w:rsid w:val="002222BD"/>
    <w:rsid w:val="00222DE4"/>
    <w:rsid w:val="00225D70"/>
    <w:rsid w:val="00226448"/>
    <w:rsid w:val="00257061"/>
    <w:rsid w:val="00264096"/>
    <w:rsid w:val="00266B8B"/>
    <w:rsid w:val="00272E32"/>
    <w:rsid w:val="00284E53"/>
    <w:rsid w:val="0028596E"/>
    <w:rsid w:val="0029693D"/>
    <w:rsid w:val="002A4F9F"/>
    <w:rsid w:val="002B26DE"/>
    <w:rsid w:val="002B4CF2"/>
    <w:rsid w:val="002C3575"/>
    <w:rsid w:val="002C6976"/>
    <w:rsid w:val="002C7632"/>
    <w:rsid w:val="002D1E59"/>
    <w:rsid w:val="002E1AFA"/>
    <w:rsid w:val="002E60BC"/>
    <w:rsid w:val="002E6F2D"/>
    <w:rsid w:val="0030283F"/>
    <w:rsid w:val="00305ADA"/>
    <w:rsid w:val="00313F32"/>
    <w:rsid w:val="00315EF5"/>
    <w:rsid w:val="0031692F"/>
    <w:rsid w:val="00325F47"/>
    <w:rsid w:val="00326558"/>
    <w:rsid w:val="00340A3F"/>
    <w:rsid w:val="00350D36"/>
    <w:rsid w:val="00357D82"/>
    <w:rsid w:val="00357F3E"/>
    <w:rsid w:val="0036187D"/>
    <w:rsid w:val="003672D2"/>
    <w:rsid w:val="00380A65"/>
    <w:rsid w:val="00381375"/>
    <w:rsid w:val="00383F80"/>
    <w:rsid w:val="00391351"/>
    <w:rsid w:val="00391384"/>
    <w:rsid w:val="00393A50"/>
    <w:rsid w:val="003961EF"/>
    <w:rsid w:val="00397882"/>
    <w:rsid w:val="003A2B81"/>
    <w:rsid w:val="003A4601"/>
    <w:rsid w:val="003A78ED"/>
    <w:rsid w:val="003B2963"/>
    <w:rsid w:val="003B6165"/>
    <w:rsid w:val="003D238E"/>
    <w:rsid w:val="003D27AB"/>
    <w:rsid w:val="003D3E99"/>
    <w:rsid w:val="003E2F18"/>
    <w:rsid w:val="0040073F"/>
    <w:rsid w:val="00407100"/>
    <w:rsid w:val="0041637E"/>
    <w:rsid w:val="00423731"/>
    <w:rsid w:val="00423FA5"/>
    <w:rsid w:val="00427C7E"/>
    <w:rsid w:val="00432AC2"/>
    <w:rsid w:val="00437DCB"/>
    <w:rsid w:val="00441DA0"/>
    <w:rsid w:val="00443668"/>
    <w:rsid w:val="004438E4"/>
    <w:rsid w:val="0045078C"/>
    <w:rsid w:val="0046105A"/>
    <w:rsid w:val="00461AF2"/>
    <w:rsid w:val="004626C3"/>
    <w:rsid w:val="00466C3A"/>
    <w:rsid w:val="004760AB"/>
    <w:rsid w:val="0048176E"/>
    <w:rsid w:val="004869BE"/>
    <w:rsid w:val="00486CBD"/>
    <w:rsid w:val="004905CE"/>
    <w:rsid w:val="00492FF8"/>
    <w:rsid w:val="0049638B"/>
    <w:rsid w:val="00497FE0"/>
    <w:rsid w:val="004A2180"/>
    <w:rsid w:val="004B534E"/>
    <w:rsid w:val="004C21F7"/>
    <w:rsid w:val="004C50CE"/>
    <w:rsid w:val="004C7DB8"/>
    <w:rsid w:val="004E68FE"/>
    <w:rsid w:val="004F67E0"/>
    <w:rsid w:val="004F7CC9"/>
    <w:rsid w:val="005011DF"/>
    <w:rsid w:val="00502EB0"/>
    <w:rsid w:val="00506BED"/>
    <w:rsid w:val="00516210"/>
    <w:rsid w:val="005169E7"/>
    <w:rsid w:val="005228A5"/>
    <w:rsid w:val="00524533"/>
    <w:rsid w:val="00525576"/>
    <w:rsid w:val="0054278E"/>
    <w:rsid w:val="00550AFE"/>
    <w:rsid w:val="00551839"/>
    <w:rsid w:val="005540BB"/>
    <w:rsid w:val="0056578C"/>
    <w:rsid w:val="00574458"/>
    <w:rsid w:val="00574D96"/>
    <w:rsid w:val="0057749C"/>
    <w:rsid w:val="005807A1"/>
    <w:rsid w:val="0058277A"/>
    <w:rsid w:val="005905C0"/>
    <w:rsid w:val="0059242B"/>
    <w:rsid w:val="00597B78"/>
    <w:rsid w:val="005B45F2"/>
    <w:rsid w:val="005D3CA1"/>
    <w:rsid w:val="005D4FD0"/>
    <w:rsid w:val="005D66A2"/>
    <w:rsid w:val="005D67D5"/>
    <w:rsid w:val="005E2383"/>
    <w:rsid w:val="005F4C6C"/>
    <w:rsid w:val="00600834"/>
    <w:rsid w:val="00600B3B"/>
    <w:rsid w:val="00604E83"/>
    <w:rsid w:val="006079F1"/>
    <w:rsid w:val="006106E5"/>
    <w:rsid w:val="006137CD"/>
    <w:rsid w:val="00621C33"/>
    <w:rsid w:val="00645E66"/>
    <w:rsid w:val="00645EA9"/>
    <w:rsid w:val="00650AAA"/>
    <w:rsid w:val="00675D4F"/>
    <w:rsid w:val="00681985"/>
    <w:rsid w:val="00687597"/>
    <w:rsid w:val="006905A1"/>
    <w:rsid w:val="006933ED"/>
    <w:rsid w:val="006A7D17"/>
    <w:rsid w:val="006B7EC8"/>
    <w:rsid w:val="006C5F97"/>
    <w:rsid w:val="006D1897"/>
    <w:rsid w:val="006D290A"/>
    <w:rsid w:val="006D2C20"/>
    <w:rsid w:val="006D5624"/>
    <w:rsid w:val="006D5DA9"/>
    <w:rsid w:val="006E0A29"/>
    <w:rsid w:val="006E522E"/>
    <w:rsid w:val="006F00CB"/>
    <w:rsid w:val="006F1429"/>
    <w:rsid w:val="00700667"/>
    <w:rsid w:val="007108AF"/>
    <w:rsid w:val="00717360"/>
    <w:rsid w:val="00724DD3"/>
    <w:rsid w:val="007325D7"/>
    <w:rsid w:val="00735C56"/>
    <w:rsid w:val="00737719"/>
    <w:rsid w:val="00752DA2"/>
    <w:rsid w:val="0076042D"/>
    <w:rsid w:val="00763C0E"/>
    <w:rsid w:val="00763DA1"/>
    <w:rsid w:val="00775323"/>
    <w:rsid w:val="00776CC4"/>
    <w:rsid w:val="007773F2"/>
    <w:rsid w:val="00780820"/>
    <w:rsid w:val="00783332"/>
    <w:rsid w:val="00784995"/>
    <w:rsid w:val="00794E37"/>
    <w:rsid w:val="007969E7"/>
    <w:rsid w:val="007A0BF9"/>
    <w:rsid w:val="007A4D10"/>
    <w:rsid w:val="007B069D"/>
    <w:rsid w:val="007B233D"/>
    <w:rsid w:val="007C1D58"/>
    <w:rsid w:val="007C4707"/>
    <w:rsid w:val="007C591D"/>
    <w:rsid w:val="007D1071"/>
    <w:rsid w:val="007E6FD3"/>
    <w:rsid w:val="007F19C6"/>
    <w:rsid w:val="007F2973"/>
    <w:rsid w:val="007F41EE"/>
    <w:rsid w:val="007F4251"/>
    <w:rsid w:val="00807290"/>
    <w:rsid w:val="00812A4B"/>
    <w:rsid w:val="00820BEA"/>
    <w:rsid w:val="00824F74"/>
    <w:rsid w:val="00835736"/>
    <w:rsid w:val="0085148E"/>
    <w:rsid w:val="00854A25"/>
    <w:rsid w:val="00864E95"/>
    <w:rsid w:val="00880A87"/>
    <w:rsid w:val="00881336"/>
    <w:rsid w:val="0088592F"/>
    <w:rsid w:val="00895568"/>
    <w:rsid w:val="008973A5"/>
    <w:rsid w:val="008A2A35"/>
    <w:rsid w:val="008A3683"/>
    <w:rsid w:val="008A5279"/>
    <w:rsid w:val="008B6F06"/>
    <w:rsid w:val="008C1D5D"/>
    <w:rsid w:val="008C1F7E"/>
    <w:rsid w:val="008D2F2D"/>
    <w:rsid w:val="008E1EA6"/>
    <w:rsid w:val="008E22BB"/>
    <w:rsid w:val="008E6240"/>
    <w:rsid w:val="00900EAE"/>
    <w:rsid w:val="009012CA"/>
    <w:rsid w:val="00901A48"/>
    <w:rsid w:val="009239CC"/>
    <w:rsid w:val="00935B61"/>
    <w:rsid w:val="00944000"/>
    <w:rsid w:val="009477B4"/>
    <w:rsid w:val="009516C7"/>
    <w:rsid w:val="00993A78"/>
    <w:rsid w:val="00995621"/>
    <w:rsid w:val="009A25B3"/>
    <w:rsid w:val="009A7870"/>
    <w:rsid w:val="009B257A"/>
    <w:rsid w:val="009B60FD"/>
    <w:rsid w:val="009D557A"/>
    <w:rsid w:val="009E2A9C"/>
    <w:rsid w:val="009F3EA4"/>
    <w:rsid w:val="00A0147A"/>
    <w:rsid w:val="00A0313D"/>
    <w:rsid w:val="00A10A2A"/>
    <w:rsid w:val="00A146F8"/>
    <w:rsid w:val="00A32431"/>
    <w:rsid w:val="00A37559"/>
    <w:rsid w:val="00A43B00"/>
    <w:rsid w:val="00A568AE"/>
    <w:rsid w:val="00A56C9C"/>
    <w:rsid w:val="00A63E0F"/>
    <w:rsid w:val="00A65796"/>
    <w:rsid w:val="00A75F08"/>
    <w:rsid w:val="00A771CB"/>
    <w:rsid w:val="00A8005C"/>
    <w:rsid w:val="00A96A3E"/>
    <w:rsid w:val="00A971D5"/>
    <w:rsid w:val="00A97E10"/>
    <w:rsid w:val="00AA089B"/>
    <w:rsid w:val="00AA3437"/>
    <w:rsid w:val="00AB456B"/>
    <w:rsid w:val="00AD725C"/>
    <w:rsid w:val="00AE4924"/>
    <w:rsid w:val="00AE7B81"/>
    <w:rsid w:val="00AF5EC6"/>
    <w:rsid w:val="00B00057"/>
    <w:rsid w:val="00B053AF"/>
    <w:rsid w:val="00B11D2C"/>
    <w:rsid w:val="00B20870"/>
    <w:rsid w:val="00B223EB"/>
    <w:rsid w:val="00B2279A"/>
    <w:rsid w:val="00B242F7"/>
    <w:rsid w:val="00B252D9"/>
    <w:rsid w:val="00B27406"/>
    <w:rsid w:val="00B31201"/>
    <w:rsid w:val="00B36582"/>
    <w:rsid w:val="00B409B3"/>
    <w:rsid w:val="00B4106E"/>
    <w:rsid w:val="00B42F4A"/>
    <w:rsid w:val="00B74E50"/>
    <w:rsid w:val="00B84278"/>
    <w:rsid w:val="00B854DF"/>
    <w:rsid w:val="00B85E4B"/>
    <w:rsid w:val="00BB6539"/>
    <w:rsid w:val="00BC0345"/>
    <w:rsid w:val="00BC4E70"/>
    <w:rsid w:val="00BD00EA"/>
    <w:rsid w:val="00BD5AAE"/>
    <w:rsid w:val="00BE46E3"/>
    <w:rsid w:val="00BF2ECB"/>
    <w:rsid w:val="00C01518"/>
    <w:rsid w:val="00C078E2"/>
    <w:rsid w:val="00C120A3"/>
    <w:rsid w:val="00C178DE"/>
    <w:rsid w:val="00C17D05"/>
    <w:rsid w:val="00C2752A"/>
    <w:rsid w:val="00C304CC"/>
    <w:rsid w:val="00C3224D"/>
    <w:rsid w:val="00C35A0D"/>
    <w:rsid w:val="00C50724"/>
    <w:rsid w:val="00C61383"/>
    <w:rsid w:val="00C62FA6"/>
    <w:rsid w:val="00C716F6"/>
    <w:rsid w:val="00C77094"/>
    <w:rsid w:val="00C81E18"/>
    <w:rsid w:val="00CA19EA"/>
    <w:rsid w:val="00CA1B01"/>
    <w:rsid w:val="00CA2370"/>
    <w:rsid w:val="00CA3F6D"/>
    <w:rsid w:val="00CD0CEB"/>
    <w:rsid w:val="00CD47F4"/>
    <w:rsid w:val="00CD6500"/>
    <w:rsid w:val="00CE1627"/>
    <w:rsid w:val="00CF349B"/>
    <w:rsid w:val="00D0738C"/>
    <w:rsid w:val="00D1133A"/>
    <w:rsid w:val="00D12FAE"/>
    <w:rsid w:val="00D21C0F"/>
    <w:rsid w:val="00D271F2"/>
    <w:rsid w:val="00D27EBC"/>
    <w:rsid w:val="00D34523"/>
    <w:rsid w:val="00D34C92"/>
    <w:rsid w:val="00D35088"/>
    <w:rsid w:val="00D62262"/>
    <w:rsid w:val="00D70065"/>
    <w:rsid w:val="00D757E5"/>
    <w:rsid w:val="00D82FC4"/>
    <w:rsid w:val="00D83962"/>
    <w:rsid w:val="00D84F92"/>
    <w:rsid w:val="00D85362"/>
    <w:rsid w:val="00D85B50"/>
    <w:rsid w:val="00D912EE"/>
    <w:rsid w:val="00D91872"/>
    <w:rsid w:val="00D91BEE"/>
    <w:rsid w:val="00D952BB"/>
    <w:rsid w:val="00DA46A6"/>
    <w:rsid w:val="00DA6783"/>
    <w:rsid w:val="00DB04D8"/>
    <w:rsid w:val="00DB750D"/>
    <w:rsid w:val="00DC174F"/>
    <w:rsid w:val="00DC5B08"/>
    <w:rsid w:val="00DD6B25"/>
    <w:rsid w:val="00DD771C"/>
    <w:rsid w:val="00DF563A"/>
    <w:rsid w:val="00DF64F2"/>
    <w:rsid w:val="00E013A4"/>
    <w:rsid w:val="00E0787A"/>
    <w:rsid w:val="00E15AC3"/>
    <w:rsid w:val="00E23A93"/>
    <w:rsid w:val="00E24396"/>
    <w:rsid w:val="00E25A6A"/>
    <w:rsid w:val="00E31E8A"/>
    <w:rsid w:val="00E32FF3"/>
    <w:rsid w:val="00E46F7F"/>
    <w:rsid w:val="00E532D8"/>
    <w:rsid w:val="00E62104"/>
    <w:rsid w:val="00E62DCD"/>
    <w:rsid w:val="00E632AF"/>
    <w:rsid w:val="00E84EE7"/>
    <w:rsid w:val="00EA3F46"/>
    <w:rsid w:val="00EA6AE8"/>
    <w:rsid w:val="00EA6B7F"/>
    <w:rsid w:val="00EB68EE"/>
    <w:rsid w:val="00EC7788"/>
    <w:rsid w:val="00EE4373"/>
    <w:rsid w:val="00EE772B"/>
    <w:rsid w:val="00EF58F0"/>
    <w:rsid w:val="00F1011A"/>
    <w:rsid w:val="00F108F0"/>
    <w:rsid w:val="00F34C6F"/>
    <w:rsid w:val="00F3714C"/>
    <w:rsid w:val="00F47FD8"/>
    <w:rsid w:val="00F61C34"/>
    <w:rsid w:val="00F61DD7"/>
    <w:rsid w:val="00F62A19"/>
    <w:rsid w:val="00F73D92"/>
    <w:rsid w:val="00F74C92"/>
    <w:rsid w:val="00F75890"/>
    <w:rsid w:val="00F778CF"/>
    <w:rsid w:val="00F93185"/>
    <w:rsid w:val="00F96F45"/>
    <w:rsid w:val="00FA61D5"/>
    <w:rsid w:val="00FB1EBA"/>
    <w:rsid w:val="00FB5310"/>
    <w:rsid w:val="00FC4A6C"/>
    <w:rsid w:val="00FD0ACA"/>
    <w:rsid w:val="00FF4794"/>
    <w:rsid w:val="00FF5043"/>
    <w:rsid w:val="00FF5824"/>
    <w:rsid w:val="00FF6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43E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3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10025"/>
    <w:pPr>
      <w:ind w:left="210" w:hangingChars="100" w:hanging="210"/>
    </w:pPr>
    <w:rPr>
      <w:color w:val="FF0000"/>
    </w:rPr>
  </w:style>
  <w:style w:type="character" w:customStyle="1" w:styleId="a4">
    <w:name w:val="本文インデント (文字)"/>
    <w:link w:val="a3"/>
    <w:rsid w:val="00110025"/>
    <w:rPr>
      <w:rFonts w:ascii="Century" w:eastAsia="ＭＳ 明朝" w:hAnsi="Century" w:cs="Times New Roman"/>
      <w:color w:val="FF0000"/>
      <w:szCs w:val="24"/>
    </w:rPr>
  </w:style>
  <w:style w:type="paragraph" w:styleId="2">
    <w:name w:val="Body Text Indent 2"/>
    <w:basedOn w:val="a"/>
    <w:link w:val="20"/>
    <w:uiPriority w:val="99"/>
    <w:semiHidden/>
    <w:unhideWhenUsed/>
    <w:rsid w:val="009A25B3"/>
    <w:pPr>
      <w:spacing w:line="480" w:lineRule="auto"/>
      <w:ind w:leftChars="400" w:left="851"/>
    </w:pPr>
  </w:style>
  <w:style w:type="character" w:customStyle="1" w:styleId="20">
    <w:name w:val="本文インデント 2 (文字)"/>
    <w:link w:val="2"/>
    <w:uiPriority w:val="99"/>
    <w:semiHidden/>
    <w:rsid w:val="009A25B3"/>
    <w:rPr>
      <w:rFonts w:ascii="Century" w:eastAsia="ＭＳ 明朝" w:hAnsi="Century" w:cs="Times New Roman"/>
      <w:szCs w:val="24"/>
    </w:rPr>
  </w:style>
  <w:style w:type="paragraph" w:styleId="a5">
    <w:name w:val="footer"/>
    <w:basedOn w:val="a"/>
    <w:link w:val="a6"/>
    <w:rsid w:val="009A25B3"/>
    <w:pPr>
      <w:tabs>
        <w:tab w:val="center" w:pos="4252"/>
        <w:tab w:val="right" w:pos="8504"/>
      </w:tabs>
      <w:snapToGrid w:val="0"/>
    </w:pPr>
  </w:style>
  <w:style w:type="character" w:customStyle="1" w:styleId="a6">
    <w:name w:val="フッター (文字)"/>
    <w:link w:val="a5"/>
    <w:rsid w:val="009A25B3"/>
    <w:rPr>
      <w:rFonts w:ascii="Century" w:eastAsia="ＭＳ 明朝" w:hAnsi="Century" w:cs="Times New Roman"/>
      <w:szCs w:val="24"/>
    </w:rPr>
  </w:style>
  <w:style w:type="paragraph" w:styleId="a7">
    <w:name w:val="List Paragraph"/>
    <w:basedOn w:val="a"/>
    <w:uiPriority w:val="34"/>
    <w:qFormat/>
    <w:rsid w:val="00B42F4A"/>
    <w:pPr>
      <w:ind w:leftChars="400" w:left="840"/>
    </w:pPr>
  </w:style>
  <w:style w:type="paragraph" w:styleId="a8">
    <w:name w:val="header"/>
    <w:basedOn w:val="a"/>
    <w:link w:val="a9"/>
    <w:uiPriority w:val="99"/>
    <w:unhideWhenUsed/>
    <w:rsid w:val="000238F5"/>
    <w:pPr>
      <w:tabs>
        <w:tab w:val="center" w:pos="4252"/>
        <w:tab w:val="right" w:pos="8504"/>
      </w:tabs>
      <w:snapToGrid w:val="0"/>
    </w:pPr>
  </w:style>
  <w:style w:type="character" w:customStyle="1" w:styleId="a9">
    <w:name w:val="ヘッダー (文字)"/>
    <w:link w:val="a8"/>
    <w:uiPriority w:val="99"/>
    <w:rsid w:val="000238F5"/>
    <w:rPr>
      <w:rFonts w:ascii="Century" w:eastAsia="ＭＳ 明朝" w:hAnsi="Century" w:cs="Times New Roman"/>
      <w:szCs w:val="24"/>
    </w:rPr>
  </w:style>
  <w:style w:type="table" w:styleId="aa">
    <w:name w:val="Table Grid"/>
    <w:basedOn w:val="a1"/>
    <w:uiPriority w:val="59"/>
    <w:rsid w:val="00D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304CC"/>
    <w:rPr>
      <w:rFonts w:ascii="Arial" w:eastAsia="ＭＳ ゴシック" w:hAnsi="Arial"/>
      <w:sz w:val="18"/>
      <w:szCs w:val="18"/>
    </w:rPr>
  </w:style>
  <w:style w:type="character" w:customStyle="1" w:styleId="ac">
    <w:name w:val="吹き出し (文字)"/>
    <w:link w:val="ab"/>
    <w:uiPriority w:val="99"/>
    <w:semiHidden/>
    <w:rsid w:val="00C304CC"/>
    <w:rPr>
      <w:rFonts w:ascii="Arial" w:eastAsia="ＭＳ ゴシック" w:hAnsi="Arial" w:cs="Times New Roman"/>
      <w:sz w:val="18"/>
      <w:szCs w:val="18"/>
    </w:rPr>
  </w:style>
  <w:style w:type="character" w:styleId="ad">
    <w:name w:val="annotation reference"/>
    <w:uiPriority w:val="99"/>
    <w:semiHidden/>
    <w:unhideWhenUsed/>
    <w:rsid w:val="00315EF5"/>
    <w:rPr>
      <w:sz w:val="18"/>
      <w:szCs w:val="18"/>
    </w:rPr>
  </w:style>
  <w:style w:type="paragraph" w:styleId="ae">
    <w:name w:val="annotation text"/>
    <w:basedOn w:val="a"/>
    <w:link w:val="af"/>
    <w:uiPriority w:val="99"/>
    <w:unhideWhenUsed/>
    <w:rsid w:val="00315EF5"/>
    <w:pPr>
      <w:jc w:val="left"/>
    </w:pPr>
  </w:style>
  <w:style w:type="character" w:customStyle="1" w:styleId="af">
    <w:name w:val="コメント文字列 (文字)"/>
    <w:link w:val="ae"/>
    <w:uiPriority w:val="99"/>
    <w:rsid w:val="00315EF5"/>
    <w:rPr>
      <w:kern w:val="2"/>
      <w:sz w:val="21"/>
      <w:szCs w:val="24"/>
    </w:rPr>
  </w:style>
  <w:style w:type="paragraph" w:styleId="af0">
    <w:name w:val="annotation subject"/>
    <w:basedOn w:val="ae"/>
    <w:next w:val="ae"/>
    <w:link w:val="af1"/>
    <w:uiPriority w:val="99"/>
    <w:semiHidden/>
    <w:unhideWhenUsed/>
    <w:rsid w:val="00315EF5"/>
    <w:rPr>
      <w:b/>
      <w:bCs/>
    </w:rPr>
  </w:style>
  <w:style w:type="character" w:customStyle="1" w:styleId="af1">
    <w:name w:val="コメント内容 (文字)"/>
    <w:link w:val="af0"/>
    <w:uiPriority w:val="99"/>
    <w:semiHidden/>
    <w:rsid w:val="00315EF5"/>
    <w:rPr>
      <w:b/>
      <w:bCs/>
      <w:kern w:val="2"/>
      <w:sz w:val="21"/>
      <w:szCs w:val="24"/>
    </w:rPr>
  </w:style>
  <w:style w:type="paragraph" w:styleId="af2">
    <w:name w:val="Date"/>
    <w:basedOn w:val="a"/>
    <w:next w:val="a"/>
    <w:link w:val="af3"/>
    <w:uiPriority w:val="99"/>
    <w:semiHidden/>
    <w:unhideWhenUsed/>
    <w:rsid w:val="00E84EE7"/>
  </w:style>
  <w:style w:type="character" w:customStyle="1" w:styleId="af3">
    <w:name w:val="日付 (文字)"/>
    <w:link w:val="af2"/>
    <w:uiPriority w:val="99"/>
    <w:semiHidden/>
    <w:rsid w:val="00E84EE7"/>
    <w:rPr>
      <w:kern w:val="2"/>
      <w:sz w:val="21"/>
      <w:szCs w:val="24"/>
    </w:rPr>
  </w:style>
  <w:style w:type="paragraph" w:styleId="af4">
    <w:name w:val="Revision"/>
    <w:hidden/>
    <w:uiPriority w:val="99"/>
    <w:semiHidden/>
    <w:rsid w:val="00AF5E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A4461-8ED5-430B-A2EF-69E5AAF0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1806</Words>
  <Characters>10299</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2023-05-29T05:00:00Z</dcterms:created>
  <dcterms:modified xsi:type="dcterms:W3CDTF">2023-05-29T05:00:00Z</dcterms:modified>
</cp:coreProperties>
</file>