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E16C" w14:textId="439FEC9C" w:rsidR="00CF23DA" w:rsidRPr="007D585B" w:rsidRDefault="00EE3C48" w:rsidP="003B7FDC">
      <w:pPr>
        <w:jc w:val="center"/>
        <w:rPr>
          <w:rFonts w:eastAsiaTheme="minorHAnsi"/>
          <w:color w:val="000000" w:themeColor="text1"/>
        </w:rPr>
      </w:pPr>
      <w:r w:rsidRPr="007D585B">
        <w:rPr>
          <w:rFonts w:eastAsiaTheme="minorHAnsi" w:hint="eastAsia"/>
          <w:color w:val="000000" w:themeColor="text1"/>
        </w:rPr>
        <w:t>令和</w:t>
      </w:r>
      <w:r w:rsidR="005474BC">
        <w:rPr>
          <w:rFonts w:eastAsiaTheme="minorHAnsi" w:hint="eastAsia"/>
          <w:color w:val="000000" w:themeColor="text1"/>
        </w:rPr>
        <w:t>７</w:t>
      </w:r>
      <w:r w:rsidR="00053509" w:rsidRPr="007D585B">
        <w:rPr>
          <w:rFonts w:eastAsiaTheme="minorHAnsi" w:hint="eastAsia"/>
          <w:color w:val="000000" w:themeColor="text1"/>
        </w:rPr>
        <w:t>年度</w:t>
      </w:r>
      <w:r w:rsidR="008D345F" w:rsidRPr="007D585B">
        <w:rPr>
          <w:rFonts w:eastAsiaTheme="minorHAnsi" w:hint="eastAsia"/>
          <w:color w:val="000000" w:themeColor="text1"/>
        </w:rPr>
        <w:t>第2</w:t>
      </w:r>
      <w:r w:rsidRPr="007D585B">
        <w:rPr>
          <w:rFonts w:eastAsiaTheme="minorHAnsi" w:hint="eastAsia"/>
          <w:color w:val="000000" w:themeColor="text1"/>
        </w:rPr>
        <w:t>回</w:t>
      </w:r>
      <w:r w:rsidR="00053509" w:rsidRPr="007D585B">
        <w:rPr>
          <w:rFonts w:eastAsiaTheme="minorHAnsi" w:hint="eastAsia"/>
          <w:color w:val="000000" w:themeColor="text1"/>
        </w:rPr>
        <w:t>大阪府中央卸売市場</w:t>
      </w:r>
      <w:r w:rsidR="003B7FDC" w:rsidRPr="007D585B">
        <w:rPr>
          <w:rFonts w:eastAsiaTheme="minorHAnsi" w:hint="eastAsia"/>
          <w:color w:val="000000" w:themeColor="text1"/>
        </w:rPr>
        <w:t>指</w:t>
      </w:r>
      <w:r w:rsidR="00053509" w:rsidRPr="007D585B">
        <w:rPr>
          <w:rFonts w:eastAsiaTheme="minorHAnsi" w:hint="eastAsia"/>
          <w:color w:val="000000" w:themeColor="text1"/>
        </w:rPr>
        <w:t>定管理者評価委員会　議事概要</w:t>
      </w:r>
    </w:p>
    <w:p w14:paraId="101287E4" w14:textId="77777777" w:rsidR="00831A05" w:rsidRPr="007D585B" w:rsidRDefault="00831A05" w:rsidP="00053509">
      <w:pPr>
        <w:rPr>
          <w:rFonts w:eastAsiaTheme="minorHAnsi"/>
          <w:color w:val="000000" w:themeColor="text1"/>
        </w:rPr>
      </w:pPr>
    </w:p>
    <w:p w14:paraId="6CD79178" w14:textId="46D8658B"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１　日　時　</w:t>
      </w:r>
      <w:r w:rsidR="008D345F" w:rsidRPr="007D585B">
        <w:rPr>
          <w:rFonts w:eastAsiaTheme="minorHAnsi" w:hint="eastAsia"/>
          <w:color w:val="000000" w:themeColor="text1"/>
        </w:rPr>
        <w:t>令和</w:t>
      </w:r>
      <w:r w:rsidR="005474BC">
        <w:rPr>
          <w:rFonts w:eastAsiaTheme="minorHAnsi" w:hint="eastAsia"/>
          <w:color w:val="000000" w:themeColor="text1"/>
        </w:rPr>
        <w:t>８</w:t>
      </w:r>
      <w:r w:rsidRPr="007D585B">
        <w:rPr>
          <w:rFonts w:eastAsiaTheme="minorHAnsi" w:hint="eastAsia"/>
          <w:color w:val="000000" w:themeColor="text1"/>
        </w:rPr>
        <w:t>年</w:t>
      </w:r>
      <w:r w:rsidR="00D826BF" w:rsidRPr="007D585B">
        <w:rPr>
          <w:rFonts w:eastAsiaTheme="minorHAnsi" w:hint="eastAsia"/>
          <w:color w:val="000000" w:themeColor="text1"/>
        </w:rPr>
        <w:t>２</w:t>
      </w:r>
      <w:r w:rsidRPr="007D585B">
        <w:rPr>
          <w:rFonts w:eastAsiaTheme="minorHAnsi" w:hint="eastAsia"/>
          <w:color w:val="000000" w:themeColor="text1"/>
        </w:rPr>
        <w:t>月</w:t>
      </w:r>
      <w:r w:rsidR="00D826BF" w:rsidRPr="007D585B">
        <w:rPr>
          <w:rFonts w:eastAsiaTheme="minorHAnsi" w:hint="eastAsia"/>
          <w:color w:val="000000" w:themeColor="text1"/>
        </w:rPr>
        <w:t>2</w:t>
      </w:r>
      <w:r w:rsidR="005474BC">
        <w:rPr>
          <w:rFonts w:eastAsiaTheme="minorHAnsi"/>
          <w:color w:val="000000" w:themeColor="text1"/>
        </w:rPr>
        <w:t>4</w:t>
      </w:r>
      <w:r w:rsidR="00EE3C48" w:rsidRPr="007D585B">
        <w:rPr>
          <w:rFonts w:eastAsiaTheme="minorHAnsi" w:hint="eastAsia"/>
          <w:color w:val="000000" w:themeColor="text1"/>
        </w:rPr>
        <w:t>日（</w:t>
      </w:r>
      <w:r w:rsidR="00D826BF" w:rsidRPr="007D585B">
        <w:rPr>
          <w:rFonts w:eastAsiaTheme="minorHAnsi" w:hint="eastAsia"/>
          <w:color w:val="000000" w:themeColor="text1"/>
        </w:rPr>
        <w:t>火</w:t>
      </w:r>
      <w:r w:rsidRPr="007D585B">
        <w:rPr>
          <w:rFonts w:eastAsiaTheme="minorHAnsi" w:hint="eastAsia"/>
          <w:color w:val="000000" w:themeColor="text1"/>
        </w:rPr>
        <w:t>）</w:t>
      </w:r>
      <w:r w:rsidR="008D345F" w:rsidRPr="007D585B">
        <w:rPr>
          <w:rFonts w:eastAsiaTheme="minorHAnsi" w:hint="eastAsia"/>
          <w:color w:val="000000" w:themeColor="text1"/>
        </w:rPr>
        <w:t>1</w:t>
      </w:r>
      <w:r w:rsidR="00D52F8D" w:rsidRPr="007D585B">
        <w:rPr>
          <w:rFonts w:eastAsiaTheme="minorHAnsi"/>
          <w:color w:val="000000" w:themeColor="text1"/>
        </w:rPr>
        <w:t>4</w:t>
      </w:r>
      <w:r w:rsidRPr="007D585B">
        <w:rPr>
          <w:rFonts w:eastAsiaTheme="minorHAnsi" w:hint="eastAsia"/>
          <w:color w:val="000000" w:themeColor="text1"/>
        </w:rPr>
        <w:t>時</w:t>
      </w:r>
      <w:r w:rsidR="008D345F" w:rsidRPr="007D585B">
        <w:rPr>
          <w:rFonts w:eastAsiaTheme="minorHAnsi" w:hint="eastAsia"/>
          <w:color w:val="000000" w:themeColor="text1"/>
        </w:rPr>
        <w:t>00</w:t>
      </w:r>
      <w:r w:rsidRPr="007D585B">
        <w:rPr>
          <w:rFonts w:eastAsiaTheme="minorHAnsi" w:hint="eastAsia"/>
          <w:color w:val="000000" w:themeColor="text1"/>
        </w:rPr>
        <w:t xml:space="preserve"> 分から</w:t>
      </w:r>
      <w:r w:rsidR="008D345F" w:rsidRPr="007D585B">
        <w:rPr>
          <w:rFonts w:eastAsiaTheme="minorHAnsi" w:hint="eastAsia"/>
          <w:color w:val="000000" w:themeColor="text1"/>
        </w:rPr>
        <w:t>1</w:t>
      </w:r>
      <w:r w:rsidR="00D52F8D" w:rsidRPr="007D585B">
        <w:rPr>
          <w:rFonts w:eastAsiaTheme="minorHAnsi"/>
          <w:color w:val="000000" w:themeColor="text1"/>
        </w:rPr>
        <w:t>5</w:t>
      </w:r>
      <w:r w:rsidRPr="007D585B">
        <w:rPr>
          <w:rFonts w:eastAsiaTheme="minorHAnsi" w:hint="eastAsia"/>
          <w:color w:val="000000" w:themeColor="text1"/>
        </w:rPr>
        <w:t>時</w:t>
      </w:r>
      <w:r w:rsidR="005474BC">
        <w:rPr>
          <w:rFonts w:eastAsiaTheme="minorHAnsi"/>
          <w:color w:val="000000" w:themeColor="text1"/>
        </w:rPr>
        <w:t>40</w:t>
      </w:r>
      <w:r w:rsidRPr="007D585B">
        <w:rPr>
          <w:rFonts w:eastAsiaTheme="minorHAnsi" w:hint="eastAsia"/>
          <w:color w:val="000000" w:themeColor="text1"/>
        </w:rPr>
        <w:t>分まで</w:t>
      </w:r>
    </w:p>
    <w:p w14:paraId="596C86E3" w14:textId="413558E6"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２　場　所　</w:t>
      </w:r>
      <w:r w:rsidR="00EE3C48" w:rsidRPr="007D585B">
        <w:rPr>
          <w:rFonts w:eastAsiaTheme="minorHAnsi" w:hint="eastAsia"/>
          <w:color w:val="000000" w:themeColor="text1"/>
        </w:rPr>
        <w:t>國民會館大阪城ビル12階　小ホール</w:t>
      </w:r>
    </w:p>
    <w:p w14:paraId="337F9286" w14:textId="07C55F8A"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３　出席者　委　</w:t>
      </w:r>
      <w:r w:rsidR="0041321B" w:rsidRPr="007D585B">
        <w:rPr>
          <w:rFonts w:eastAsiaTheme="minorHAnsi" w:hint="eastAsia"/>
          <w:color w:val="000000" w:themeColor="text1"/>
        </w:rPr>
        <w:t xml:space="preserve">　　</w:t>
      </w:r>
      <w:r w:rsidRPr="007D585B">
        <w:rPr>
          <w:rFonts w:eastAsiaTheme="minorHAnsi" w:hint="eastAsia"/>
          <w:color w:val="000000" w:themeColor="text1"/>
        </w:rPr>
        <w:t>員：</w:t>
      </w:r>
      <w:r w:rsidR="00BB1341" w:rsidRPr="007D585B">
        <w:rPr>
          <w:rFonts w:eastAsiaTheme="minorHAnsi" w:hint="eastAsia"/>
          <w:color w:val="000000" w:themeColor="text1"/>
        </w:rPr>
        <w:t>出席</w:t>
      </w:r>
      <w:r w:rsidR="005474BC">
        <w:rPr>
          <w:rFonts w:eastAsiaTheme="minorHAnsi" w:hint="eastAsia"/>
          <w:color w:val="000000" w:themeColor="text1"/>
        </w:rPr>
        <w:t>3</w:t>
      </w:r>
      <w:r w:rsidRPr="007D585B">
        <w:rPr>
          <w:rFonts w:eastAsiaTheme="minorHAnsi" w:hint="eastAsia"/>
          <w:color w:val="000000" w:themeColor="text1"/>
        </w:rPr>
        <w:t>名（</w:t>
      </w:r>
      <w:r w:rsidR="0041321B" w:rsidRPr="007D585B">
        <w:rPr>
          <w:rFonts w:eastAsiaTheme="minorHAnsi" w:hint="eastAsia"/>
          <w:color w:val="000000" w:themeColor="text1"/>
        </w:rPr>
        <w:t>大内委員</w:t>
      </w:r>
      <w:r w:rsidRPr="007D585B">
        <w:rPr>
          <w:rFonts w:eastAsiaTheme="minorHAnsi" w:hint="eastAsia"/>
          <w:color w:val="000000" w:themeColor="text1"/>
        </w:rPr>
        <w:t>、</w:t>
      </w:r>
      <w:r w:rsidR="008D345F" w:rsidRPr="007D585B">
        <w:rPr>
          <w:rFonts w:eastAsiaTheme="minorHAnsi" w:hint="eastAsia"/>
          <w:color w:val="000000" w:themeColor="text1"/>
        </w:rPr>
        <w:t>永田委員、</w:t>
      </w:r>
      <w:r w:rsidR="0041321B" w:rsidRPr="007D585B">
        <w:rPr>
          <w:rFonts w:eastAsiaTheme="minorHAnsi" w:hint="eastAsia"/>
          <w:color w:val="000000" w:themeColor="text1"/>
        </w:rPr>
        <w:t>藤田</w:t>
      </w:r>
      <w:r w:rsidRPr="007D585B">
        <w:rPr>
          <w:rFonts w:eastAsiaTheme="minorHAnsi" w:hint="eastAsia"/>
          <w:color w:val="000000" w:themeColor="text1"/>
        </w:rPr>
        <w:t>委員）</w:t>
      </w:r>
    </w:p>
    <w:p w14:paraId="4024F346" w14:textId="1D6E9EB7"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　　　　　　事</w:t>
      </w:r>
      <w:r w:rsidR="0041321B" w:rsidRPr="007D585B">
        <w:rPr>
          <w:rFonts w:eastAsiaTheme="minorHAnsi" w:hint="eastAsia"/>
          <w:color w:val="000000" w:themeColor="text1"/>
        </w:rPr>
        <w:t xml:space="preserve">　</w:t>
      </w:r>
      <w:r w:rsidRPr="007D585B">
        <w:rPr>
          <w:rFonts w:eastAsiaTheme="minorHAnsi" w:hint="eastAsia"/>
          <w:color w:val="000000" w:themeColor="text1"/>
        </w:rPr>
        <w:t>務</w:t>
      </w:r>
      <w:r w:rsidR="0041321B" w:rsidRPr="007D585B">
        <w:rPr>
          <w:rFonts w:eastAsiaTheme="minorHAnsi" w:hint="eastAsia"/>
          <w:color w:val="000000" w:themeColor="text1"/>
        </w:rPr>
        <w:t xml:space="preserve">　</w:t>
      </w:r>
      <w:r w:rsidRPr="007D585B">
        <w:rPr>
          <w:rFonts w:eastAsiaTheme="minorHAnsi" w:hint="eastAsia"/>
          <w:color w:val="000000" w:themeColor="text1"/>
        </w:rPr>
        <w:t xml:space="preserve">局：大阪府中央卸売市場　</w:t>
      </w:r>
      <w:r w:rsidR="005474BC">
        <w:rPr>
          <w:rFonts w:eastAsiaTheme="minorHAnsi" w:hint="eastAsia"/>
          <w:color w:val="000000" w:themeColor="text1"/>
        </w:rPr>
        <w:t>3</w:t>
      </w:r>
      <w:r w:rsidRPr="007D585B">
        <w:rPr>
          <w:rFonts w:eastAsiaTheme="minorHAnsi" w:hint="eastAsia"/>
          <w:color w:val="000000" w:themeColor="text1"/>
        </w:rPr>
        <w:t>名</w:t>
      </w:r>
    </w:p>
    <w:p w14:paraId="5B4FE9F4" w14:textId="2EDABE98"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　　　　　　指定管理者：大阪府中央卸売市場管理センター㈱　</w:t>
      </w:r>
      <w:r w:rsidR="00D826BF" w:rsidRPr="007D585B">
        <w:rPr>
          <w:rFonts w:eastAsiaTheme="minorHAnsi" w:hint="eastAsia"/>
          <w:color w:val="000000" w:themeColor="text1"/>
        </w:rPr>
        <w:t>２</w:t>
      </w:r>
      <w:r w:rsidRPr="007D585B">
        <w:rPr>
          <w:rFonts w:eastAsiaTheme="minorHAnsi" w:hint="eastAsia"/>
          <w:color w:val="000000" w:themeColor="text1"/>
        </w:rPr>
        <w:t>名</w:t>
      </w:r>
    </w:p>
    <w:p w14:paraId="498768AF" w14:textId="02878206" w:rsidR="00053509" w:rsidRPr="007D585B" w:rsidRDefault="00053509" w:rsidP="008D345F">
      <w:pPr>
        <w:rPr>
          <w:rFonts w:eastAsiaTheme="minorHAnsi"/>
          <w:color w:val="000000" w:themeColor="text1"/>
        </w:rPr>
      </w:pPr>
      <w:r w:rsidRPr="007D585B">
        <w:rPr>
          <w:rFonts w:eastAsiaTheme="minorHAnsi" w:hint="eastAsia"/>
          <w:color w:val="000000" w:themeColor="text1"/>
        </w:rPr>
        <w:t>４</w:t>
      </w:r>
      <w:r w:rsidR="008D345F" w:rsidRPr="007D585B">
        <w:rPr>
          <w:rFonts w:eastAsiaTheme="minorHAnsi" w:hint="eastAsia"/>
          <w:color w:val="000000" w:themeColor="text1"/>
        </w:rPr>
        <w:t xml:space="preserve">　議　題　　（１）指定管理者の自己評価と施設所管所属の評価について</w:t>
      </w:r>
    </w:p>
    <w:p w14:paraId="6AC7D26B" w14:textId="26AFC4D4" w:rsidR="00053509" w:rsidRPr="007D585B" w:rsidRDefault="008D345F" w:rsidP="00053509">
      <w:pPr>
        <w:rPr>
          <w:rFonts w:eastAsiaTheme="minorHAnsi"/>
          <w:color w:val="000000" w:themeColor="text1"/>
        </w:rPr>
      </w:pPr>
      <w:r w:rsidRPr="007D585B">
        <w:rPr>
          <w:rFonts w:eastAsiaTheme="minorHAnsi" w:hint="eastAsia"/>
          <w:color w:val="000000" w:themeColor="text1"/>
        </w:rPr>
        <w:t xml:space="preserve">　　　　　　　（２）評価委員会の指摘・提言について</w:t>
      </w:r>
    </w:p>
    <w:p w14:paraId="0EE052B4" w14:textId="7CCF424C" w:rsidR="00053509" w:rsidRPr="007D585B" w:rsidRDefault="00280704" w:rsidP="00053509">
      <w:pPr>
        <w:rPr>
          <w:rFonts w:eastAsiaTheme="minorHAnsi"/>
          <w:color w:val="000000" w:themeColor="text1"/>
        </w:rPr>
      </w:pPr>
      <w:r w:rsidRPr="007D585B">
        <w:rPr>
          <w:rFonts w:eastAsiaTheme="minorHAnsi" w:hint="eastAsia"/>
          <w:color w:val="000000" w:themeColor="text1"/>
        </w:rPr>
        <w:t>５　議事内容　【</w:t>
      </w:r>
      <w:r w:rsidR="00053509" w:rsidRPr="007D585B">
        <w:rPr>
          <w:rFonts w:eastAsiaTheme="minorHAnsi" w:hint="eastAsia"/>
          <w:color w:val="000000" w:themeColor="text1"/>
        </w:rPr>
        <w:t>委員長：</w:t>
      </w:r>
      <w:r w:rsidRPr="007D585B">
        <w:rPr>
          <w:rFonts w:eastAsiaTheme="minorHAnsi" w:hint="eastAsia"/>
          <w:color w:val="000000" w:themeColor="text1"/>
        </w:rPr>
        <w:t>（長）、委員：（委）、指定管理者：（指）、事務局：（事</w:t>
      </w:r>
      <w:r w:rsidR="00053509" w:rsidRPr="007D585B">
        <w:rPr>
          <w:rFonts w:eastAsiaTheme="minorHAnsi" w:hint="eastAsia"/>
          <w:color w:val="000000" w:themeColor="text1"/>
        </w:rPr>
        <w:t>）</w:t>
      </w:r>
      <w:r w:rsidRPr="007D585B">
        <w:rPr>
          <w:rFonts w:eastAsiaTheme="minorHAnsi" w:hint="eastAsia"/>
          <w:color w:val="000000" w:themeColor="text1"/>
        </w:rPr>
        <w:t>】</w:t>
      </w:r>
    </w:p>
    <w:p w14:paraId="362F5ABE" w14:textId="77777777" w:rsidR="00831A05" w:rsidRPr="007D585B" w:rsidRDefault="00831A05" w:rsidP="00053509">
      <w:pPr>
        <w:rPr>
          <w:rFonts w:eastAsiaTheme="minorHAnsi"/>
          <w:color w:val="000000" w:themeColor="text1"/>
        </w:rPr>
      </w:pPr>
    </w:p>
    <w:p w14:paraId="4ED1725F" w14:textId="6DCA0705" w:rsidR="00053509" w:rsidRPr="007D585B" w:rsidRDefault="008D345F" w:rsidP="00053509">
      <w:pPr>
        <w:pStyle w:val="a7"/>
        <w:numPr>
          <w:ilvl w:val="0"/>
          <w:numId w:val="1"/>
        </w:numPr>
        <w:ind w:leftChars="0"/>
        <w:rPr>
          <w:rFonts w:eastAsiaTheme="minorHAnsi"/>
          <w:b/>
          <w:color w:val="000000" w:themeColor="text1"/>
        </w:rPr>
      </w:pPr>
      <w:r w:rsidRPr="007D585B">
        <w:rPr>
          <w:rFonts w:eastAsiaTheme="minorHAnsi" w:hint="eastAsia"/>
          <w:b/>
          <w:color w:val="000000" w:themeColor="text1"/>
        </w:rPr>
        <w:t>指定管理者の自己評価と施設所管所属の評価について</w:t>
      </w:r>
    </w:p>
    <w:p w14:paraId="541D7C14" w14:textId="0107156A" w:rsidR="00053509" w:rsidRPr="007D585B" w:rsidRDefault="00053509" w:rsidP="0041321B">
      <w:pPr>
        <w:ind w:left="420" w:hangingChars="200" w:hanging="420"/>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color w:val="000000" w:themeColor="text1"/>
        </w:rPr>
        <w:t>指定管理者から、令和</w:t>
      </w:r>
      <w:r w:rsidR="005474BC">
        <w:rPr>
          <w:rFonts w:eastAsiaTheme="minorHAnsi" w:hint="eastAsia"/>
          <w:color w:val="000000" w:themeColor="text1"/>
        </w:rPr>
        <w:t>７</w:t>
      </w:r>
      <w:r w:rsidR="008D345F" w:rsidRPr="007D585B">
        <w:rPr>
          <w:rFonts w:eastAsiaTheme="minorHAnsi" w:hint="eastAsia"/>
          <w:color w:val="000000" w:themeColor="text1"/>
        </w:rPr>
        <w:t>年度の事業内容及び自己評価について説明した。</w:t>
      </w:r>
    </w:p>
    <w:p w14:paraId="5432FC7D" w14:textId="18CEA2DD" w:rsidR="008D345F" w:rsidRPr="007D585B" w:rsidRDefault="008D345F" w:rsidP="0041321B">
      <w:pPr>
        <w:ind w:left="420" w:hangingChars="200" w:hanging="420"/>
        <w:rPr>
          <w:rFonts w:eastAsiaTheme="minorHAnsi"/>
          <w:color w:val="000000" w:themeColor="text1"/>
        </w:rPr>
      </w:pPr>
      <w:r w:rsidRPr="007D585B">
        <w:rPr>
          <w:rFonts w:eastAsiaTheme="minorHAnsi" w:hint="eastAsia"/>
          <w:color w:val="000000" w:themeColor="text1"/>
        </w:rPr>
        <w:t xml:space="preserve">　（【資料１】参照）</w:t>
      </w:r>
    </w:p>
    <w:p w14:paraId="0A2DF5BE" w14:textId="4327649D" w:rsidR="00053509" w:rsidRPr="007D585B" w:rsidRDefault="00053509" w:rsidP="0041321B">
      <w:pPr>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color w:val="000000" w:themeColor="text1"/>
        </w:rPr>
        <w:t>施設所管所属である大阪府中央卸売市場（事務局）から、施設所管所属の評価について説明した。</w:t>
      </w:r>
    </w:p>
    <w:p w14:paraId="594BBE50" w14:textId="77DA71CB" w:rsidR="008D345F" w:rsidRDefault="008D345F" w:rsidP="0041321B">
      <w:pPr>
        <w:rPr>
          <w:rFonts w:eastAsiaTheme="minorHAnsi"/>
          <w:color w:val="000000" w:themeColor="text1"/>
        </w:rPr>
      </w:pPr>
      <w:r w:rsidRPr="007D585B">
        <w:rPr>
          <w:rFonts w:eastAsiaTheme="minorHAnsi" w:hint="eastAsia"/>
          <w:color w:val="000000" w:themeColor="text1"/>
        </w:rPr>
        <w:t xml:space="preserve">　（【資料１】</w:t>
      </w:r>
      <w:r w:rsidR="00C279F4" w:rsidRPr="007D585B">
        <w:rPr>
          <w:rFonts w:eastAsiaTheme="minorHAnsi" w:hint="eastAsia"/>
          <w:color w:val="000000" w:themeColor="text1"/>
        </w:rPr>
        <w:t>【資料</w:t>
      </w:r>
      <w:r w:rsidR="00C279F4">
        <w:rPr>
          <w:rFonts w:eastAsiaTheme="minorHAnsi" w:hint="eastAsia"/>
          <w:color w:val="000000" w:themeColor="text1"/>
        </w:rPr>
        <w:t>2</w:t>
      </w:r>
      <w:r w:rsidR="00C279F4" w:rsidRPr="007D585B">
        <w:rPr>
          <w:rFonts w:eastAsiaTheme="minorHAnsi" w:hint="eastAsia"/>
          <w:color w:val="000000" w:themeColor="text1"/>
        </w:rPr>
        <w:t>】</w:t>
      </w:r>
      <w:r w:rsidRPr="007D585B">
        <w:rPr>
          <w:rFonts w:eastAsiaTheme="minorHAnsi" w:hint="eastAsia"/>
          <w:color w:val="000000" w:themeColor="text1"/>
        </w:rPr>
        <w:t>参照）</w:t>
      </w:r>
    </w:p>
    <w:p w14:paraId="203931C6" w14:textId="77777777" w:rsidR="00053509" w:rsidRPr="00C279F4" w:rsidRDefault="00053509" w:rsidP="00053509">
      <w:pPr>
        <w:ind w:leftChars="100" w:left="420" w:hangingChars="100" w:hanging="210"/>
        <w:rPr>
          <w:rFonts w:eastAsiaTheme="minorHAnsi"/>
          <w:color w:val="000000" w:themeColor="text1"/>
        </w:rPr>
      </w:pPr>
    </w:p>
    <w:p w14:paraId="32ED3AD2" w14:textId="392A6F10" w:rsidR="00194587" w:rsidRPr="003A6EB8" w:rsidRDefault="008D345F" w:rsidP="00ED52C4">
      <w:pPr>
        <w:pStyle w:val="a7"/>
        <w:numPr>
          <w:ilvl w:val="0"/>
          <w:numId w:val="1"/>
        </w:numPr>
        <w:ind w:leftChars="0"/>
        <w:rPr>
          <w:rFonts w:eastAsiaTheme="minorHAnsi"/>
          <w:b/>
          <w:color w:val="000000" w:themeColor="text1"/>
        </w:rPr>
      </w:pPr>
      <w:r w:rsidRPr="007D585B">
        <w:rPr>
          <w:rFonts w:eastAsiaTheme="minorHAnsi" w:hint="eastAsia"/>
          <w:b/>
          <w:color w:val="000000" w:themeColor="text1"/>
        </w:rPr>
        <w:t>評価委員会の指摘・提言について</w:t>
      </w:r>
    </w:p>
    <w:p w14:paraId="3CC972CC" w14:textId="2507C445" w:rsidR="00C96690" w:rsidRDefault="00ED52C4" w:rsidP="00ED52C4">
      <w:pPr>
        <w:rPr>
          <w:rFonts w:eastAsiaTheme="minorHAnsi"/>
          <w:b/>
          <w:color w:val="000000" w:themeColor="text1"/>
        </w:rPr>
      </w:pPr>
      <w:r w:rsidRPr="007D585B">
        <w:rPr>
          <w:rFonts w:eastAsiaTheme="minorHAnsi" w:hint="eastAsia"/>
          <w:b/>
          <w:color w:val="000000" w:themeColor="text1"/>
        </w:rPr>
        <w:t>＜</w:t>
      </w:r>
      <w:r w:rsidR="003A6EB8">
        <w:rPr>
          <w:rFonts w:eastAsiaTheme="minorHAnsi" w:hint="eastAsia"/>
          <w:b/>
          <w:color w:val="000000" w:themeColor="text1"/>
        </w:rPr>
        <w:t>意見・</w:t>
      </w:r>
      <w:r w:rsidRPr="007D585B">
        <w:rPr>
          <w:rFonts w:eastAsiaTheme="minorHAnsi" w:hint="eastAsia"/>
          <w:b/>
          <w:color w:val="000000" w:themeColor="text1"/>
        </w:rPr>
        <w:t>質疑応答＞</w:t>
      </w:r>
    </w:p>
    <w:p w14:paraId="3B0708E0" w14:textId="77777777" w:rsidR="00C96690" w:rsidRPr="00C96690" w:rsidRDefault="00C96690" w:rsidP="00C96690">
      <w:pPr>
        <w:rPr>
          <w:rFonts w:eastAsiaTheme="minorHAnsi"/>
          <w:b/>
          <w:color w:val="000000" w:themeColor="text1"/>
        </w:rPr>
      </w:pPr>
      <w:r w:rsidRPr="00C96690">
        <w:rPr>
          <w:rFonts w:eastAsiaTheme="minorHAnsi" w:hint="eastAsia"/>
          <w:b/>
          <w:color w:val="000000" w:themeColor="text1"/>
        </w:rPr>
        <w:t xml:space="preserve">　○評価について</w:t>
      </w:r>
    </w:p>
    <w:p w14:paraId="17EC583D" w14:textId="5D97486A" w:rsidR="00C96690" w:rsidRPr="00C96690" w:rsidRDefault="00C96690" w:rsidP="00F827D0">
      <w:pPr>
        <w:ind w:left="210" w:hangingChars="100" w:hanging="210"/>
        <w:rPr>
          <w:rFonts w:eastAsiaTheme="minorHAnsi"/>
          <w:bCs/>
          <w:color w:val="000000" w:themeColor="text1"/>
        </w:rPr>
      </w:pPr>
      <w:r w:rsidRPr="00C96690">
        <w:rPr>
          <w:rFonts w:eastAsiaTheme="minorHAnsi" w:hint="eastAsia"/>
          <w:bCs/>
          <w:color w:val="000000" w:themeColor="text1"/>
        </w:rPr>
        <w:t>（委）</w:t>
      </w:r>
      <w:r w:rsidR="00454375" w:rsidRPr="00C96690">
        <w:rPr>
          <w:rFonts w:eastAsiaTheme="minorHAnsi" w:hint="eastAsia"/>
          <w:bCs/>
          <w:color w:val="000000" w:themeColor="text1"/>
        </w:rPr>
        <w:t>S評価</w:t>
      </w:r>
      <w:r w:rsidR="00454375">
        <w:rPr>
          <w:rFonts w:eastAsiaTheme="minorHAnsi" w:hint="eastAsia"/>
          <w:bCs/>
          <w:color w:val="000000" w:themeColor="text1"/>
        </w:rPr>
        <w:t>が</w:t>
      </w:r>
      <w:r w:rsidRPr="00C96690">
        <w:rPr>
          <w:rFonts w:eastAsiaTheme="minorHAnsi" w:hint="eastAsia"/>
          <w:bCs/>
          <w:color w:val="000000" w:themeColor="text1"/>
        </w:rPr>
        <w:t>最も高い評価</w:t>
      </w:r>
      <w:r w:rsidR="00454375">
        <w:rPr>
          <w:rFonts w:eastAsiaTheme="minorHAnsi" w:hint="eastAsia"/>
          <w:bCs/>
          <w:color w:val="000000" w:themeColor="text1"/>
        </w:rPr>
        <w:t>で</w:t>
      </w:r>
      <w:r w:rsidRPr="00C96690">
        <w:rPr>
          <w:rFonts w:eastAsiaTheme="minorHAnsi" w:hint="eastAsia"/>
          <w:bCs/>
          <w:color w:val="000000" w:themeColor="text1"/>
        </w:rPr>
        <w:t>「計画を上回る優良な実施状況」</w:t>
      </w:r>
      <w:r w:rsidR="00454375">
        <w:rPr>
          <w:rFonts w:eastAsiaTheme="minorHAnsi" w:hint="eastAsia"/>
          <w:bCs/>
          <w:color w:val="000000" w:themeColor="text1"/>
        </w:rPr>
        <w:t>ということだが</w:t>
      </w:r>
      <w:r w:rsidRPr="00C96690">
        <w:rPr>
          <w:rFonts w:eastAsiaTheme="minorHAnsi" w:hint="eastAsia"/>
          <w:bCs/>
          <w:color w:val="000000" w:themeColor="text1"/>
        </w:rPr>
        <w:t>、それ以上に評価できる</w:t>
      </w:r>
      <w:r w:rsidR="00454375">
        <w:rPr>
          <w:rFonts w:eastAsiaTheme="minorHAnsi" w:hint="eastAsia"/>
          <w:bCs/>
          <w:color w:val="000000" w:themeColor="text1"/>
        </w:rPr>
        <w:t>ような実績もある</w:t>
      </w:r>
      <w:r w:rsidR="00E64D78">
        <w:rPr>
          <w:rFonts w:eastAsiaTheme="minorHAnsi" w:hint="eastAsia"/>
          <w:bCs/>
          <w:color w:val="000000" w:themeColor="text1"/>
        </w:rPr>
        <w:t>と思う</w:t>
      </w:r>
      <w:r w:rsidRPr="00C96690">
        <w:rPr>
          <w:rFonts w:eastAsiaTheme="minorHAnsi" w:hint="eastAsia"/>
          <w:bCs/>
          <w:color w:val="000000" w:themeColor="text1"/>
        </w:rPr>
        <w:t>。</w:t>
      </w:r>
      <w:r w:rsidRPr="00C96690">
        <w:rPr>
          <w:rFonts w:eastAsiaTheme="minorHAnsi"/>
          <w:bCs/>
          <w:color w:val="000000" w:themeColor="text1"/>
        </w:rPr>
        <w:t>例えば</w:t>
      </w:r>
      <w:r w:rsidRPr="00C96690">
        <w:rPr>
          <w:rFonts w:eastAsiaTheme="minorHAnsi" w:hint="eastAsia"/>
          <w:bCs/>
          <w:color w:val="000000" w:themeColor="text1"/>
        </w:rPr>
        <w:t>、場内事故</w:t>
      </w:r>
      <w:r w:rsidRPr="00C96690">
        <w:rPr>
          <w:rFonts w:eastAsiaTheme="minorHAnsi"/>
          <w:bCs/>
          <w:color w:val="000000" w:themeColor="text1"/>
        </w:rPr>
        <w:t>発生件数</w:t>
      </w:r>
      <w:r w:rsidRPr="00C96690">
        <w:rPr>
          <w:rFonts w:eastAsiaTheme="minorHAnsi" w:hint="eastAsia"/>
          <w:bCs/>
          <w:color w:val="000000" w:themeColor="text1"/>
        </w:rPr>
        <w:t>が</w:t>
      </w:r>
      <w:r w:rsidRPr="00C96690">
        <w:rPr>
          <w:rFonts w:eastAsiaTheme="minorHAnsi"/>
          <w:bCs/>
          <w:color w:val="000000" w:themeColor="text1"/>
        </w:rPr>
        <w:t>大幅に</w:t>
      </w:r>
      <w:r w:rsidRPr="00C96690">
        <w:rPr>
          <w:rFonts w:eastAsiaTheme="minorHAnsi" w:hint="eastAsia"/>
          <w:bCs/>
          <w:color w:val="000000" w:themeColor="text1"/>
        </w:rPr>
        <w:t>低下していることや、</w:t>
      </w:r>
      <w:r w:rsidRPr="00C96690">
        <w:rPr>
          <w:rFonts w:eastAsiaTheme="minorHAnsi"/>
          <w:bCs/>
          <w:color w:val="000000" w:themeColor="text1"/>
        </w:rPr>
        <w:t>不法占有</w:t>
      </w:r>
      <w:r w:rsidRPr="00C96690">
        <w:rPr>
          <w:rFonts w:eastAsiaTheme="minorHAnsi" w:hint="eastAsia"/>
          <w:bCs/>
          <w:color w:val="000000" w:themeColor="text1"/>
        </w:rPr>
        <w:t>防止の取組みなどルールを守ってその場所を正しく使うということに対する取組みなど</w:t>
      </w:r>
      <w:r w:rsidR="00454375">
        <w:rPr>
          <w:rFonts w:eastAsiaTheme="minorHAnsi" w:hint="eastAsia"/>
          <w:bCs/>
          <w:color w:val="000000" w:themeColor="text1"/>
        </w:rPr>
        <w:t>は</w:t>
      </w:r>
      <w:r w:rsidRPr="00C96690">
        <w:rPr>
          <w:rFonts w:eastAsiaTheme="minorHAnsi" w:hint="eastAsia"/>
          <w:bCs/>
          <w:color w:val="000000" w:themeColor="text1"/>
        </w:rPr>
        <w:t>非常に評価できる。</w:t>
      </w:r>
    </w:p>
    <w:p w14:paraId="6101CDFC" w14:textId="77777777" w:rsidR="00C96690" w:rsidRPr="00E51EB8" w:rsidRDefault="00C96690" w:rsidP="00C96690">
      <w:pPr>
        <w:rPr>
          <w:rFonts w:eastAsiaTheme="minorHAnsi"/>
          <w:bCs/>
          <w:color w:val="000000" w:themeColor="text1"/>
        </w:rPr>
      </w:pPr>
    </w:p>
    <w:p w14:paraId="79648D00" w14:textId="77777777" w:rsidR="00F827D0" w:rsidRDefault="00C96690" w:rsidP="00C96690">
      <w:pPr>
        <w:rPr>
          <w:rFonts w:eastAsiaTheme="minorHAnsi"/>
          <w:b/>
          <w:color w:val="000000" w:themeColor="text1"/>
        </w:rPr>
      </w:pPr>
      <w:r w:rsidRPr="00C96690">
        <w:rPr>
          <w:rFonts w:eastAsiaTheme="minorHAnsi" w:hint="eastAsia"/>
          <w:b/>
          <w:color w:val="000000" w:themeColor="text1"/>
        </w:rPr>
        <w:t xml:space="preserve">　○情報発信について</w:t>
      </w:r>
    </w:p>
    <w:p w14:paraId="761BD142" w14:textId="2C316940" w:rsidR="00C96690" w:rsidRPr="00F827D0" w:rsidRDefault="00C96690" w:rsidP="00F827D0">
      <w:pPr>
        <w:ind w:left="210" w:hangingChars="100" w:hanging="210"/>
        <w:rPr>
          <w:rFonts w:eastAsiaTheme="minorHAnsi"/>
          <w:b/>
          <w:color w:val="000000" w:themeColor="text1"/>
        </w:rPr>
      </w:pPr>
      <w:r w:rsidRPr="00C96690">
        <w:rPr>
          <w:rFonts w:eastAsiaTheme="minorHAnsi" w:hint="eastAsia"/>
          <w:bCs/>
          <w:color w:val="000000" w:themeColor="text1"/>
        </w:rPr>
        <w:t>（委）ホームページを改修されたということで、非常に綺麗なホームページ</w:t>
      </w:r>
      <w:r w:rsidR="00666543">
        <w:rPr>
          <w:rFonts w:eastAsiaTheme="minorHAnsi" w:hint="eastAsia"/>
          <w:bCs/>
          <w:color w:val="000000" w:themeColor="text1"/>
        </w:rPr>
        <w:t>に</w:t>
      </w:r>
      <w:r w:rsidRPr="00C96690">
        <w:rPr>
          <w:rFonts w:eastAsiaTheme="minorHAnsi" w:hint="eastAsia"/>
          <w:bCs/>
          <w:color w:val="000000" w:themeColor="text1"/>
        </w:rPr>
        <w:t>なり、探したい情報がすぐに見つかるようになった。ただ、改修して終わりではなく、</w:t>
      </w:r>
      <w:r w:rsidR="0086675B">
        <w:rPr>
          <w:rFonts w:eastAsiaTheme="minorHAnsi" w:hint="eastAsia"/>
          <w:bCs/>
          <w:color w:val="000000" w:themeColor="text1"/>
        </w:rPr>
        <w:t>改修の</w:t>
      </w:r>
      <w:r w:rsidRPr="00C96690">
        <w:rPr>
          <w:rFonts w:eastAsiaTheme="minorHAnsi" w:hint="eastAsia"/>
          <w:bCs/>
          <w:color w:val="000000" w:themeColor="text1"/>
        </w:rPr>
        <w:t>結果、例えばアクセス数が増えたとか、問合せ数が増えた等の改修後の状況</w:t>
      </w:r>
      <w:r w:rsidR="00E20460">
        <w:rPr>
          <w:rFonts w:eastAsiaTheme="minorHAnsi" w:hint="eastAsia"/>
          <w:bCs/>
          <w:color w:val="000000" w:themeColor="text1"/>
        </w:rPr>
        <w:t>も</w:t>
      </w:r>
      <w:r w:rsidRPr="00C96690">
        <w:rPr>
          <w:rFonts w:eastAsiaTheme="minorHAnsi" w:hint="eastAsia"/>
          <w:bCs/>
          <w:color w:val="000000" w:themeColor="text1"/>
        </w:rPr>
        <w:t>フォローしてもら</w:t>
      </w:r>
      <w:r w:rsidR="0086675B">
        <w:rPr>
          <w:rFonts w:eastAsiaTheme="minorHAnsi" w:hint="eastAsia"/>
          <w:bCs/>
          <w:color w:val="000000" w:themeColor="text1"/>
        </w:rPr>
        <w:t>いたい。</w:t>
      </w:r>
    </w:p>
    <w:p w14:paraId="6BC36D3E" w14:textId="232F1FA3" w:rsidR="00C96690" w:rsidRPr="00C96690" w:rsidRDefault="00C96690" w:rsidP="00F827D0">
      <w:pPr>
        <w:ind w:left="210" w:hangingChars="100" w:hanging="210"/>
        <w:rPr>
          <w:rFonts w:eastAsiaTheme="minorHAnsi"/>
          <w:bCs/>
          <w:color w:val="000000" w:themeColor="text1"/>
        </w:rPr>
      </w:pPr>
      <w:r w:rsidRPr="00C96690">
        <w:rPr>
          <w:rFonts w:eastAsiaTheme="minorHAnsi" w:hint="eastAsia"/>
          <w:bCs/>
          <w:color w:val="000000" w:themeColor="text1"/>
        </w:rPr>
        <w:t>（長）</w:t>
      </w:r>
      <w:r w:rsidR="008D111E">
        <w:rPr>
          <w:rFonts w:eastAsiaTheme="minorHAnsi" w:hint="eastAsia"/>
          <w:bCs/>
          <w:color w:val="000000" w:themeColor="text1"/>
        </w:rPr>
        <w:t>たしかに</w:t>
      </w:r>
      <w:r w:rsidRPr="00C96690">
        <w:rPr>
          <w:rFonts w:eastAsiaTheme="minorHAnsi" w:hint="eastAsia"/>
          <w:bCs/>
          <w:color w:val="000000" w:themeColor="text1"/>
        </w:rPr>
        <w:t>見やすいホームページにはなったと思うが、府民目線や食育目線での内容の充実や情報発信にも頑張ってほしい。例えば、</w:t>
      </w:r>
      <w:r w:rsidR="006B70DA">
        <w:rPr>
          <w:rFonts w:eastAsiaTheme="minorHAnsi" w:hint="eastAsia"/>
          <w:bCs/>
          <w:color w:val="000000" w:themeColor="text1"/>
        </w:rPr>
        <w:t>情報発信を得意とする</w:t>
      </w:r>
      <w:r w:rsidRPr="00C96690">
        <w:rPr>
          <w:rFonts w:eastAsiaTheme="minorHAnsi" w:hint="eastAsia"/>
          <w:bCs/>
          <w:color w:val="000000" w:themeColor="text1"/>
        </w:rPr>
        <w:t>学生たち</w:t>
      </w:r>
      <w:r w:rsidR="00225531">
        <w:rPr>
          <w:rFonts w:eastAsiaTheme="minorHAnsi" w:hint="eastAsia"/>
          <w:bCs/>
          <w:color w:val="000000" w:themeColor="text1"/>
        </w:rPr>
        <w:t>に協力してもらうのもひとつだと思う。</w:t>
      </w:r>
    </w:p>
    <w:p w14:paraId="6F6640A6" w14:textId="77777777" w:rsidR="00D73D3D" w:rsidRPr="007D585B" w:rsidRDefault="00D73D3D" w:rsidP="00ED52C4">
      <w:pPr>
        <w:rPr>
          <w:rFonts w:eastAsiaTheme="minorHAnsi"/>
          <w:b/>
          <w:color w:val="000000" w:themeColor="text1"/>
        </w:rPr>
      </w:pPr>
    </w:p>
    <w:p w14:paraId="31A6C2CE" w14:textId="77777777" w:rsidR="00F827D0" w:rsidRDefault="00280704" w:rsidP="00F827D0">
      <w:pPr>
        <w:ind w:left="420" w:hangingChars="200" w:hanging="420"/>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b/>
          <w:color w:val="000000" w:themeColor="text1"/>
        </w:rPr>
        <w:t>〇</w:t>
      </w:r>
      <w:r w:rsidR="00AE31A0">
        <w:rPr>
          <w:rFonts w:eastAsiaTheme="minorHAnsi" w:hint="eastAsia"/>
          <w:b/>
          <w:color w:val="000000" w:themeColor="text1"/>
        </w:rPr>
        <w:t>危機管理体制</w:t>
      </w:r>
      <w:r w:rsidR="00463AAA" w:rsidRPr="007D585B">
        <w:rPr>
          <w:rFonts w:eastAsiaTheme="minorHAnsi" w:hint="eastAsia"/>
          <w:b/>
          <w:color w:val="000000" w:themeColor="text1"/>
        </w:rPr>
        <w:t>について</w:t>
      </w:r>
    </w:p>
    <w:p w14:paraId="330ED217" w14:textId="2E1923B1" w:rsidR="00F827D0" w:rsidRDefault="00ED52C4" w:rsidP="00813B9D">
      <w:pPr>
        <w:ind w:left="210" w:hangingChars="100" w:hanging="210"/>
        <w:rPr>
          <w:rFonts w:eastAsiaTheme="minorHAnsi"/>
          <w:color w:val="000000" w:themeColor="text1"/>
        </w:rPr>
      </w:pPr>
      <w:r w:rsidRPr="007D585B">
        <w:rPr>
          <w:rFonts w:eastAsiaTheme="minorHAnsi" w:hint="eastAsia"/>
          <w:color w:val="000000" w:themeColor="text1"/>
        </w:rPr>
        <w:t>（委）</w:t>
      </w:r>
      <w:r w:rsidR="00E51EB8">
        <w:rPr>
          <w:rFonts w:eastAsiaTheme="minorHAnsi" w:hint="eastAsia"/>
          <w:color w:val="000000" w:themeColor="text1"/>
        </w:rPr>
        <w:t>全体を通して</w:t>
      </w:r>
      <w:r w:rsidR="00AD004D" w:rsidRPr="00AD004D">
        <w:rPr>
          <w:rFonts w:eastAsiaTheme="minorHAnsi" w:hint="eastAsia"/>
          <w:color w:val="000000" w:themeColor="text1"/>
        </w:rPr>
        <w:t>評価には何の異論もなく</w:t>
      </w:r>
      <w:r w:rsidR="008D22BE">
        <w:rPr>
          <w:rFonts w:eastAsiaTheme="minorHAnsi" w:hint="eastAsia"/>
          <w:color w:val="000000" w:themeColor="text1"/>
        </w:rPr>
        <w:t>、</w:t>
      </w:r>
      <w:r w:rsidR="00AD004D" w:rsidRPr="00AD004D">
        <w:rPr>
          <w:rFonts w:eastAsiaTheme="minorHAnsi" w:hint="eastAsia"/>
          <w:color w:val="000000" w:themeColor="text1"/>
        </w:rPr>
        <w:t>非常によく取り組まれて</w:t>
      </w:r>
      <w:r w:rsidR="00E51EB8">
        <w:rPr>
          <w:rFonts w:eastAsiaTheme="minorHAnsi" w:hint="eastAsia"/>
          <w:color w:val="000000" w:themeColor="text1"/>
        </w:rPr>
        <w:t>おり</w:t>
      </w:r>
      <w:r w:rsidR="00AD004D" w:rsidRPr="00AD004D">
        <w:rPr>
          <w:rFonts w:eastAsiaTheme="minorHAnsi" w:hint="eastAsia"/>
          <w:color w:val="000000" w:themeColor="text1"/>
        </w:rPr>
        <w:t>、</w:t>
      </w:r>
      <w:r w:rsidR="00E51EB8">
        <w:rPr>
          <w:rFonts w:eastAsiaTheme="minorHAnsi" w:hint="eastAsia"/>
          <w:color w:val="000000" w:themeColor="text1"/>
        </w:rPr>
        <w:t>指定管理者に対し指摘することがないぐらいではあるが、</w:t>
      </w:r>
      <w:r w:rsidR="00AD004D" w:rsidRPr="00AD004D">
        <w:rPr>
          <w:rFonts w:eastAsiaTheme="minorHAnsi" w:hint="eastAsia"/>
          <w:color w:val="000000" w:themeColor="text1"/>
        </w:rPr>
        <w:t>せっかく</w:t>
      </w:r>
      <w:r w:rsidR="00AD004D">
        <w:rPr>
          <w:rFonts w:eastAsiaTheme="minorHAnsi" w:hint="eastAsia"/>
          <w:color w:val="000000" w:themeColor="text1"/>
        </w:rPr>
        <w:t>の機会なので</w:t>
      </w:r>
      <w:r w:rsidR="00AD004D" w:rsidRPr="00AD004D">
        <w:rPr>
          <w:rFonts w:eastAsiaTheme="minorHAnsi" w:hint="eastAsia"/>
          <w:color w:val="000000" w:themeColor="text1"/>
        </w:rPr>
        <w:t>質問させていただく。</w:t>
      </w:r>
      <w:r w:rsidR="00AE31A0" w:rsidRPr="00AE31A0">
        <w:rPr>
          <w:rFonts w:eastAsiaTheme="minorHAnsi" w:hint="eastAsia"/>
          <w:color w:val="000000" w:themeColor="text1"/>
        </w:rPr>
        <w:t>場内事故の損害額について、加害者求償</w:t>
      </w:r>
      <w:r w:rsidR="00AE31A0" w:rsidRPr="00AE31A0">
        <w:rPr>
          <w:rFonts w:eastAsiaTheme="minorHAnsi"/>
          <w:color w:val="000000" w:themeColor="text1"/>
        </w:rPr>
        <w:t>100%</w:t>
      </w:r>
      <w:r w:rsidR="00456B24">
        <w:rPr>
          <w:rFonts w:eastAsiaTheme="minorHAnsi" w:hint="eastAsia"/>
          <w:color w:val="000000" w:themeColor="text1"/>
        </w:rPr>
        <w:t>の</w:t>
      </w:r>
      <w:r w:rsidR="00AE31A0" w:rsidRPr="00AE31A0">
        <w:rPr>
          <w:rFonts w:eastAsiaTheme="minorHAnsi"/>
          <w:color w:val="000000" w:themeColor="text1"/>
        </w:rPr>
        <w:t>徹底</w:t>
      </w:r>
      <w:r w:rsidR="00456B24">
        <w:rPr>
          <w:rFonts w:eastAsiaTheme="minorHAnsi" w:hint="eastAsia"/>
          <w:color w:val="000000" w:themeColor="text1"/>
        </w:rPr>
        <w:t>というのは</w:t>
      </w:r>
      <w:r w:rsidR="00AE31A0" w:rsidRPr="00AE31A0">
        <w:rPr>
          <w:rFonts w:eastAsiaTheme="minorHAnsi"/>
          <w:color w:val="000000" w:themeColor="text1"/>
        </w:rPr>
        <w:t>、当たり前</w:t>
      </w:r>
      <w:r w:rsidR="00456B24">
        <w:rPr>
          <w:rFonts w:eastAsiaTheme="minorHAnsi" w:hint="eastAsia"/>
          <w:color w:val="000000" w:themeColor="text1"/>
        </w:rPr>
        <w:t>のこと</w:t>
      </w:r>
      <w:r w:rsidR="00AE31A0" w:rsidRPr="00AE31A0">
        <w:rPr>
          <w:rFonts w:eastAsiaTheme="minorHAnsi"/>
          <w:color w:val="000000" w:themeColor="text1"/>
        </w:rPr>
        <w:t>だと</w:t>
      </w:r>
      <w:r w:rsidR="00456B24">
        <w:rPr>
          <w:rFonts w:eastAsiaTheme="minorHAnsi" w:hint="eastAsia"/>
          <w:color w:val="000000" w:themeColor="text1"/>
        </w:rPr>
        <w:t>も</w:t>
      </w:r>
      <w:r w:rsidR="00AE31A0" w:rsidRPr="00AE31A0">
        <w:rPr>
          <w:rFonts w:eastAsiaTheme="minorHAnsi"/>
          <w:color w:val="000000" w:themeColor="text1"/>
        </w:rPr>
        <w:t>思</w:t>
      </w:r>
      <w:r w:rsidR="00AE31A0">
        <w:rPr>
          <w:rFonts w:eastAsiaTheme="minorHAnsi" w:hint="eastAsia"/>
          <w:color w:val="000000" w:themeColor="text1"/>
        </w:rPr>
        <w:t>う</w:t>
      </w:r>
      <w:r w:rsidR="00AE31A0" w:rsidRPr="00AE31A0">
        <w:rPr>
          <w:rFonts w:eastAsiaTheme="minorHAnsi"/>
          <w:color w:val="000000" w:themeColor="text1"/>
        </w:rPr>
        <w:t>が、</w:t>
      </w:r>
      <w:r w:rsidR="00456B24">
        <w:rPr>
          <w:rFonts w:eastAsiaTheme="minorHAnsi" w:hint="eastAsia"/>
          <w:color w:val="000000" w:themeColor="text1"/>
        </w:rPr>
        <w:t>それができていなかった</w:t>
      </w:r>
      <w:r w:rsidR="00AE31A0" w:rsidRPr="00AE31A0">
        <w:rPr>
          <w:rFonts w:eastAsiaTheme="minorHAnsi"/>
          <w:color w:val="000000" w:themeColor="text1"/>
        </w:rPr>
        <w:t>前例があったのか。</w:t>
      </w:r>
    </w:p>
    <w:p w14:paraId="22DFA308" w14:textId="16771791" w:rsidR="00F827D0" w:rsidRDefault="00463AAA" w:rsidP="00813B9D">
      <w:pPr>
        <w:ind w:left="210" w:hangingChars="100" w:hanging="210"/>
        <w:rPr>
          <w:rFonts w:eastAsiaTheme="minorHAnsi"/>
          <w:color w:val="000000" w:themeColor="text1"/>
        </w:rPr>
      </w:pPr>
      <w:r w:rsidRPr="007D585B">
        <w:rPr>
          <w:rFonts w:eastAsiaTheme="minorHAnsi" w:hint="eastAsia"/>
          <w:color w:val="000000" w:themeColor="text1"/>
        </w:rPr>
        <w:t>（指</w:t>
      </w:r>
      <w:r w:rsidR="006125B3" w:rsidRPr="007D585B">
        <w:rPr>
          <w:rFonts w:eastAsiaTheme="minorHAnsi" w:hint="eastAsia"/>
          <w:color w:val="000000" w:themeColor="text1"/>
        </w:rPr>
        <w:t>）</w:t>
      </w:r>
      <w:r w:rsidR="00456B24">
        <w:rPr>
          <w:rFonts w:eastAsiaTheme="minorHAnsi" w:hint="eastAsia"/>
          <w:color w:val="000000" w:themeColor="text1"/>
        </w:rPr>
        <w:t>指定管理者制度が導入される以前は、</w:t>
      </w:r>
      <w:r w:rsidR="00E87A54">
        <w:rPr>
          <w:rFonts w:eastAsiaTheme="minorHAnsi" w:hint="eastAsia"/>
          <w:color w:val="000000" w:themeColor="text1"/>
        </w:rPr>
        <w:t>防犯カメラ</w:t>
      </w:r>
      <w:r w:rsidR="00304CF7">
        <w:rPr>
          <w:rFonts w:eastAsiaTheme="minorHAnsi" w:hint="eastAsia"/>
          <w:color w:val="000000" w:themeColor="text1"/>
        </w:rPr>
        <w:t>の整備が十分ではなく</w:t>
      </w:r>
      <w:r w:rsidR="00CA0254">
        <w:rPr>
          <w:rFonts w:eastAsiaTheme="minorHAnsi" w:hint="eastAsia"/>
          <w:color w:val="000000" w:themeColor="text1"/>
        </w:rPr>
        <w:t>行為者</w:t>
      </w:r>
      <w:r w:rsidR="00304CF7">
        <w:rPr>
          <w:rFonts w:eastAsiaTheme="minorHAnsi" w:hint="eastAsia"/>
          <w:color w:val="000000" w:themeColor="text1"/>
        </w:rPr>
        <w:t>の特定ができない</w:t>
      </w:r>
      <w:r w:rsidR="00304CF7">
        <w:rPr>
          <w:rFonts w:eastAsiaTheme="minorHAnsi" w:hint="eastAsia"/>
          <w:color w:val="000000" w:themeColor="text1"/>
        </w:rPr>
        <w:lastRenderedPageBreak/>
        <w:t>ケースもあった。指定管理者によって、</w:t>
      </w:r>
      <w:r w:rsidR="00F55D0C">
        <w:rPr>
          <w:rFonts w:eastAsiaTheme="minorHAnsi" w:hint="eastAsia"/>
          <w:color w:val="000000" w:themeColor="text1"/>
        </w:rPr>
        <w:t>防犯カメラ</w:t>
      </w:r>
      <w:r w:rsidR="00E23150">
        <w:rPr>
          <w:rFonts w:eastAsiaTheme="minorHAnsi" w:hint="eastAsia"/>
          <w:color w:val="000000" w:themeColor="text1"/>
        </w:rPr>
        <w:t>を</w:t>
      </w:r>
      <w:r w:rsidR="00F55D0C">
        <w:rPr>
          <w:rFonts w:eastAsiaTheme="minorHAnsi" w:hint="eastAsia"/>
          <w:color w:val="000000" w:themeColor="text1"/>
        </w:rPr>
        <w:t>死角がなくなるように整備を行い、防犯カメラをたどって行為者を特定</w:t>
      </w:r>
      <w:r w:rsidR="00CA0254">
        <w:rPr>
          <w:rFonts w:eastAsiaTheme="minorHAnsi" w:hint="eastAsia"/>
          <w:color w:val="000000" w:themeColor="text1"/>
        </w:rPr>
        <w:t>することで</w:t>
      </w:r>
      <w:r w:rsidR="00F55D0C">
        <w:rPr>
          <w:rFonts w:eastAsiaTheme="minorHAnsi" w:hint="eastAsia"/>
          <w:color w:val="000000" w:themeColor="text1"/>
        </w:rPr>
        <w:t>、求償できるようになった。</w:t>
      </w:r>
    </w:p>
    <w:p w14:paraId="45C627A8" w14:textId="447391C5" w:rsidR="00F55D0C" w:rsidRPr="007D585B" w:rsidRDefault="00F55D0C" w:rsidP="00813B9D">
      <w:pPr>
        <w:ind w:left="210" w:hangingChars="100" w:hanging="210"/>
        <w:rPr>
          <w:rFonts w:eastAsiaTheme="minorHAnsi"/>
          <w:color w:val="000000" w:themeColor="text1"/>
        </w:rPr>
      </w:pPr>
      <w:r w:rsidRPr="007D585B">
        <w:rPr>
          <w:rFonts w:eastAsiaTheme="minorHAnsi" w:hint="eastAsia"/>
          <w:color w:val="000000" w:themeColor="text1"/>
        </w:rPr>
        <w:t>（委）</w:t>
      </w:r>
      <w:r w:rsidR="00636002">
        <w:rPr>
          <w:rFonts w:eastAsiaTheme="minorHAnsi" w:hint="eastAsia"/>
          <w:color w:val="000000" w:themeColor="text1"/>
        </w:rPr>
        <w:t>防犯カメラによる</w:t>
      </w:r>
      <w:r>
        <w:rPr>
          <w:rFonts w:eastAsiaTheme="minorHAnsi" w:hint="eastAsia"/>
          <w:color w:val="000000" w:themeColor="text1"/>
        </w:rPr>
        <w:t>証拠がないと犯人を特定できない</w:t>
      </w:r>
      <w:r w:rsidR="00636002">
        <w:rPr>
          <w:rFonts w:eastAsiaTheme="minorHAnsi" w:hint="eastAsia"/>
          <w:color w:val="000000" w:themeColor="text1"/>
        </w:rPr>
        <w:t>し</w:t>
      </w:r>
      <w:r>
        <w:rPr>
          <w:rFonts w:eastAsiaTheme="minorHAnsi" w:hint="eastAsia"/>
          <w:color w:val="000000" w:themeColor="text1"/>
        </w:rPr>
        <w:t>、何が悪かったかがわからない。防犯カメラで死角をなくして100％求償できる体制にしていったということは非常に素晴らしいことである。</w:t>
      </w:r>
    </w:p>
    <w:p w14:paraId="3AD96345" w14:textId="77777777" w:rsidR="00D73D3D" w:rsidRDefault="00D73D3D" w:rsidP="00B3738C">
      <w:pPr>
        <w:ind w:left="420" w:hangingChars="200" w:hanging="420"/>
        <w:rPr>
          <w:rFonts w:eastAsiaTheme="minorHAnsi"/>
          <w:color w:val="000000" w:themeColor="text1"/>
        </w:rPr>
      </w:pPr>
    </w:p>
    <w:p w14:paraId="01BF005E" w14:textId="40CB253A" w:rsidR="00B3738C" w:rsidRPr="007D585B" w:rsidRDefault="00D73D3D" w:rsidP="00B3738C">
      <w:pPr>
        <w:ind w:left="420" w:hangingChars="200" w:hanging="420"/>
        <w:rPr>
          <w:rFonts w:eastAsiaTheme="minorHAnsi"/>
          <w:color w:val="000000" w:themeColor="text1"/>
        </w:rPr>
      </w:pPr>
      <w:r>
        <w:rPr>
          <w:rFonts w:eastAsiaTheme="minorHAnsi" w:hint="eastAsia"/>
          <w:color w:val="000000" w:themeColor="text1"/>
        </w:rPr>
        <w:t xml:space="preserve">　</w:t>
      </w:r>
      <w:r w:rsidR="00B3738C" w:rsidRPr="007D585B">
        <w:rPr>
          <w:rFonts w:eastAsiaTheme="minorHAnsi" w:hint="eastAsia"/>
          <w:b/>
          <w:color w:val="000000" w:themeColor="text1"/>
        </w:rPr>
        <w:t>〇</w:t>
      </w:r>
      <w:r w:rsidR="00F55D0C">
        <w:rPr>
          <w:rFonts w:eastAsiaTheme="minorHAnsi" w:hint="eastAsia"/>
          <w:b/>
          <w:color w:val="000000" w:themeColor="text1"/>
        </w:rPr>
        <w:t>委託業務（再委託）</w:t>
      </w:r>
      <w:r w:rsidR="00B3738C" w:rsidRPr="007D585B">
        <w:rPr>
          <w:rFonts w:eastAsiaTheme="minorHAnsi" w:hint="eastAsia"/>
          <w:b/>
          <w:color w:val="000000" w:themeColor="text1"/>
        </w:rPr>
        <w:t>について</w:t>
      </w:r>
    </w:p>
    <w:p w14:paraId="69ABC77B" w14:textId="0AD9D404" w:rsidR="00D73D3D" w:rsidRDefault="00B3738C" w:rsidP="00D73D3D">
      <w:pPr>
        <w:ind w:left="210" w:hangingChars="100" w:hanging="210"/>
        <w:rPr>
          <w:rFonts w:eastAsiaTheme="minorHAnsi"/>
          <w:color w:val="000000" w:themeColor="text1"/>
        </w:rPr>
      </w:pPr>
      <w:r w:rsidRPr="007D585B">
        <w:rPr>
          <w:rFonts w:eastAsiaTheme="minorHAnsi" w:hint="eastAsia"/>
          <w:color w:val="000000" w:themeColor="text1"/>
        </w:rPr>
        <w:t>（委）</w:t>
      </w:r>
      <w:r w:rsidR="007A3D3E" w:rsidRPr="007A3D3E">
        <w:rPr>
          <w:rFonts w:eastAsiaTheme="minorHAnsi" w:hint="eastAsia"/>
          <w:color w:val="000000" w:themeColor="text1"/>
        </w:rPr>
        <w:t>どこの指定管理者も同じ状況かと思うが、物価高で</w:t>
      </w:r>
      <w:r w:rsidR="00C517F1" w:rsidRPr="007A3D3E">
        <w:rPr>
          <w:rFonts w:eastAsiaTheme="minorHAnsi"/>
          <w:color w:val="000000" w:themeColor="text1"/>
        </w:rPr>
        <w:t>5年前</w:t>
      </w:r>
      <w:r w:rsidR="00C517F1">
        <w:rPr>
          <w:rFonts w:eastAsiaTheme="minorHAnsi" w:hint="eastAsia"/>
          <w:color w:val="000000" w:themeColor="text1"/>
        </w:rPr>
        <w:t>の</w:t>
      </w:r>
      <w:r w:rsidR="007A3D3E" w:rsidRPr="007A3D3E">
        <w:rPr>
          <w:rFonts w:eastAsiaTheme="minorHAnsi" w:hint="eastAsia"/>
          <w:color w:val="000000" w:themeColor="text1"/>
        </w:rPr>
        <w:t>公募時</w:t>
      </w:r>
      <w:r w:rsidR="007A3D3E" w:rsidRPr="007A3D3E">
        <w:rPr>
          <w:rFonts w:eastAsiaTheme="minorHAnsi"/>
          <w:color w:val="000000" w:themeColor="text1"/>
        </w:rPr>
        <w:t>に提案した金額</w:t>
      </w:r>
      <w:r w:rsidR="00C517F1">
        <w:rPr>
          <w:rFonts w:eastAsiaTheme="minorHAnsi" w:hint="eastAsia"/>
          <w:color w:val="000000" w:themeColor="text1"/>
        </w:rPr>
        <w:t>の範囲内</w:t>
      </w:r>
      <w:r w:rsidR="007A3D3E" w:rsidRPr="007A3D3E">
        <w:rPr>
          <w:rFonts w:eastAsiaTheme="minorHAnsi"/>
          <w:color w:val="000000" w:themeColor="text1"/>
        </w:rPr>
        <w:t>では</w:t>
      </w:r>
      <w:r w:rsidR="007A3D3E" w:rsidRPr="00FE05C0">
        <w:rPr>
          <w:rFonts w:eastAsiaTheme="minorHAnsi"/>
        </w:rPr>
        <w:t>契約</w:t>
      </w:r>
      <w:r w:rsidR="00F9355B" w:rsidRPr="00FE05C0">
        <w:rPr>
          <w:rFonts w:eastAsiaTheme="minorHAnsi" w:hint="eastAsia"/>
        </w:rPr>
        <w:t>を継続できないといった事態が生じている</w:t>
      </w:r>
      <w:r w:rsidR="007A3D3E" w:rsidRPr="00FE05C0">
        <w:rPr>
          <w:rFonts w:eastAsiaTheme="minorHAnsi"/>
        </w:rPr>
        <w:t>と思われる。ど</w:t>
      </w:r>
      <w:r w:rsidR="00C517F1" w:rsidRPr="00FE05C0">
        <w:rPr>
          <w:rFonts w:eastAsiaTheme="minorHAnsi" w:hint="eastAsia"/>
        </w:rPr>
        <w:t>ういった</w:t>
      </w:r>
      <w:r w:rsidR="007A3D3E" w:rsidRPr="00FE05C0">
        <w:rPr>
          <w:rFonts w:eastAsiaTheme="minorHAnsi"/>
        </w:rPr>
        <w:t>事業者</w:t>
      </w:r>
      <w:r w:rsidR="00C517F1" w:rsidRPr="00FE05C0">
        <w:rPr>
          <w:rFonts w:eastAsiaTheme="minorHAnsi" w:hint="eastAsia"/>
        </w:rPr>
        <w:t>から</w:t>
      </w:r>
      <w:r w:rsidR="007A3D3E" w:rsidRPr="00FE05C0">
        <w:rPr>
          <w:rFonts w:eastAsiaTheme="minorHAnsi"/>
        </w:rPr>
        <w:t>今のまま</w:t>
      </w:r>
      <w:r w:rsidR="00C517F1" w:rsidRPr="00FE05C0">
        <w:rPr>
          <w:rFonts w:eastAsiaTheme="minorHAnsi" w:hint="eastAsia"/>
        </w:rPr>
        <w:t>の金額では厳しいと言われているのか。</w:t>
      </w:r>
    </w:p>
    <w:p w14:paraId="5D95A61E" w14:textId="5B04FEB2" w:rsidR="00B3738C" w:rsidRPr="007D585B" w:rsidRDefault="00E62474" w:rsidP="00D73D3D">
      <w:pPr>
        <w:ind w:left="210" w:hangingChars="100" w:hanging="210"/>
        <w:rPr>
          <w:rFonts w:eastAsiaTheme="minorHAnsi"/>
          <w:color w:val="000000" w:themeColor="text1"/>
        </w:rPr>
      </w:pPr>
      <w:r w:rsidRPr="007D585B">
        <w:rPr>
          <w:rFonts w:eastAsiaTheme="minorHAnsi" w:hint="eastAsia"/>
          <w:color w:val="000000" w:themeColor="text1"/>
        </w:rPr>
        <w:t>（指）</w:t>
      </w:r>
      <w:r w:rsidR="00804C20" w:rsidRPr="007A3D3E">
        <w:rPr>
          <w:rFonts w:eastAsiaTheme="minorHAnsi" w:hint="eastAsia"/>
          <w:color w:val="000000" w:themeColor="text1"/>
        </w:rPr>
        <w:t>人件費がウ</w:t>
      </w:r>
      <w:r w:rsidR="00804C20">
        <w:rPr>
          <w:rFonts w:eastAsiaTheme="minorHAnsi" w:hint="eastAsia"/>
          <w:color w:val="000000" w:themeColor="text1"/>
        </w:rPr>
        <w:t>エイ</w:t>
      </w:r>
      <w:r w:rsidR="00804C20" w:rsidRPr="007A3D3E">
        <w:rPr>
          <w:rFonts w:eastAsiaTheme="minorHAnsi" w:hint="eastAsia"/>
          <w:color w:val="000000" w:themeColor="text1"/>
        </w:rPr>
        <w:t>トを占める業種のところ</w:t>
      </w:r>
      <w:r w:rsidR="00804C20">
        <w:rPr>
          <w:rFonts w:eastAsiaTheme="minorHAnsi" w:hint="eastAsia"/>
          <w:color w:val="000000" w:themeColor="text1"/>
        </w:rPr>
        <w:t>が</w:t>
      </w:r>
      <w:r w:rsidR="00804C20" w:rsidRPr="007A3D3E">
        <w:rPr>
          <w:rFonts w:eastAsiaTheme="minorHAnsi" w:hint="eastAsia"/>
          <w:color w:val="000000" w:themeColor="text1"/>
        </w:rPr>
        <w:t>多</w:t>
      </w:r>
      <w:r w:rsidR="00804C20">
        <w:rPr>
          <w:rFonts w:eastAsiaTheme="minorHAnsi" w:hint="eastAsia"/>
          <w:color w:val="000000" w:themeColor="text1"/>
        </w:rPr>
        <w:t>く、</w:t>
      </w:r>
      <w:r w:rsidR="007A3D3E" w:rsidRPr="007A3D3E">
        <w:rPr>
          <w:rFonts w:eastAsiaTheme="minorHAnsi" w:hint="eastAsia"/>
          <w:color w:val="000000" w:themeColor="text1"/>
        </w:rPr>
        <w:t>例えば</w:t>
      </w:r>
      <w:r w:rsidR="005A2F6D">
        <w:rPr>
          <w:rFonts w:eastAsiaTheme="minorHAnsi" w:hint="eastAsia"/>
          <w:color w:val="000000" w:themeColor="text1"/>
        </w:rPr>
        <w:t>、</w:t>
      </w:r>
      <w:r w:rsidR="007A3D3E" w:rsidRPr="007A3D3E">
        <w:rPr>
          <w:rFonts w:eastAsiaTheme="minorHAnsi" w:hint="eastAsia"/>
          <w:color w:val="000000" w:themeColor="text1"/>
        </w:rPr>
        <w:t>清掃業。今までの長いお付き合いもあり、市場のことに精通した</w:t>
      </w:r>
      <w:r w:rsidR="00804C20">
        <w:rPr>
          <w:rFonts w:eastAsiaTheme="minorHAnsi" w:hint="eastAsia"/>
          <w:color w:val="000000" w:themeColor="text1"/>
        </w:rPr>
        <w:t>清掃</w:t>
      </w:r>
      <w:r w:rsidR="007A3D3E" w:rsidRPr="007A3D3E">
        <w:rPr>
          <w:rFonts w:eastAsiaTheme="minorHAnsi" w:hint="eastAsia"/>
          <w:color w:val="000000" w:themeColor="text1"/>
        </w:rPr>
        <w:t>業者に</w:t>
      </w:r>
      <w:r w:rsidR="009A6281">
        <w:rPr>
          <w:rFonts w:eastAsiaTheme="minorHAnsi" w:hint="eastAsia"/>
          <w:color w:val="000000" w:themeColor="text1"/>
        </w:rPr>
        <w:t>今は</w:t>
      </w:r>
      <w:r w:rsidR="005A2F6D">
        <w:rPr>
          <w:rFonts w:eastAsiaTheme="minorHAnsi" w:hint="eastAsia"/>
          <w:color w:val="000000" w:themeColor="text1"/>
        </w:rPr>
        <w:t>まだ</w:t>
      </w:r>
      <w:r w:rsidR="007A3D3E" w:rsidRPr="007A3D3E">
        <w:rPr>
          <w:rFonts w:eastAsiaTheme="minorHAnsi" w:hint="eastAsia"/>
          <w:color w:val="000000" w:themeColor="text1"/>
        </w:rPr>
        <w:t>なんとかお願いできているが、非常に苦慮している。</w:t>
      </w:r>
    </w:p>
    <w:p w14:paraId="2D14071C" w14:textId="51F27FE1" w:rsidR="00F52AAD" w:rsidRPr="00D73D3D" w:rsidRDefault="007A3D3E" w:rsidP="00D73D3D">
      <w:pPr>
        <w:ind w:left="210" w:hangingChars="100" w:hanging="210"/>
        <w:rPr>
          <w:rFonts w:eastAsiaTheme="minorHAnsi"/>
        </w:rPr>
      </w:pPr>
      <w:r w:rsidRPr="00D73D3D">
        <w:rPr>
          <w:rFonts w:eastAsiaTheme="minorHAnsi" w:hint="eastAsia"/>
        </w:rPr>
        <w:t>（委）</w:t>
      </w:r>
      <w:r w:rsidR="00F52AAD" w:rsidRPr="00D73D3D">
        <w:rPr>
          <w:rFonts w:eastAsiaTheme="minorHAnsi" w:hint="eastAsia"/>
        </w:rPr>
        <w:t>特殊な施設でも丁寧に対応でき</w:t>
      </w:r>
      <w:r w:rsidR="00D21EDB">
        <w:rPr>
          <w:rFonts w:eastAsiaTheme="minorHAnsi" w:hint="eastAsia"/>
        </w:rPr>
        <w:t>る</w:t>
      </w:r>
      <w:r w:rsidR="00F52AAD" w:rsidRPr="00D73D3D">
        <w:rPr>
          <w:rFonts w:eastAsiaTheme="minorHAnsi" w:hint="eastAsia"/>
        </w:rPr>
        <w:t>事業者に金額</w:t>
      </w:r>
      <w:r w:rsidR="005040B2" w:rsidRPr="00D73D3D">
        <w:rPr>
          <w:rFonts w:eastAsiaTheme="minorHAnsi" w:hint="eastAsia"/>
        </w:rPr>
        <w:t>面</w:t>
      </w:r>
      <w:r w:rsidR="00F52AAD" w:rsidRPr="00D73D3D">
        <w:rPr>
          <w:rFonts w:eastAsiaTheme="minorHAnsi" w:hint="eastAsia"/>
        </w:rPr>
        <w:t>の都合でお願いできなくなってしまうと、結果として、</w:t>
      </w:r>
      <w:r w:rsidR="005040B2" w:rsidRPr="00D73D3D">
        <w:rPr>
          <w:rFonts w:eastAsiaTheme="minorHAnsi" w:hint="eastAsia"/>
        </w:rPr>
        <w:t>市場を通じての</w:t>
      </w:r>
      <w:r w:rsidR="00F52AAD" w:rsidRPr="00D73D3D">
        <w:rPr>
          <w:rFonts w:eastAsiaTheme="minorHAnsi" w:hint="eastAsia"/>
        </w:rPr>
        <w:t>府民サービスの質を下げることにつながりかねない。おそらく全庁的</w:t>
      </w:r>
      <w:r w:rsidR="00666543">
        <w:rPr>
          <w:rFonts w:eastAsiaTheme="minorHAnsi" w:hint="eastAsia"/>
        </w:rPr>
        <w:t>な</w:t>
      </w:r>
      <w:r w:rsidR="00F52AAD" w:rsidRPr="00D73D3D">
        <w:rPr>
          <w:rFonts w:eastAsiaTheme="minorHAnsi" w:hint="eastAsia"/>
        </w:rPr>
        <w:t>問題</w:t>
      </w:r>
      <w:r w:rsidR="005040B2" w:rsidRPr="00D73D3D">
        <w:rPr>
          <w:rFonts w:eastAsiaTheme="minorHAnsi" w:hint="eastAsia"/>
        </w:rPr>
        <w:t>として、大阪府のほうも</w:t>
      </w:r>
      <w:r w:rsidR="00302902">
        <w:rPr>
          <w:rFonts w:eastAsiaTheme="minorHAnsi" w:hint="eastAsia"/>
        </w:rPr>
        <w:t>ご</w:t>
      </w:r>
      <w:r w:rsidR="005040B2" w:rsidRPr="00D73D3D">
        <w:rPr>
          <w:rFonts w:eastAsiaTheme="minorHAnsi" w:hint="eastAsia"/>
        </w:rPr>
        <w:t>理解されていると思うが、官民連携して安く抑えられたというだけでなく、トータルでみたときに府民サービスが良くなることが大事</w:t>
      </w:r>
      <w:r w:rsidR="00666543">
        <w:rPr>
          <w:rFonts w:eastAsiaTheme="minorHAnsi" w:hint="eastAsia"/>
        </w:rPr>
        <w:t>である。</w:t>
      </w:r>
      <w:r w:rsidR="005040B2" w:rsidRPr="00D73D3D">
        <w:rPr>
          <w:rFonts w:eastAsiaTheme="minorHAnsi" w:hint="eastAsia"/>
        </w:rPr>
        <w:t>次の指定管理期間の条件設定の際には、そういったことにも配慮いただ</w:t>
      </w:r>
      <w:r w:rsidR="0084152B" w:rsidRPr="00D73D3D">
        <w:rPr>
          <w:rFonts w:eastAsiaTheme="minorHAnsi" w:hint="eastAsia"/>
        </w:rPr>
        <w:t>き、ご検討いただければいいのかなと思う</w:t>
      </w:r>
      <w:r w:rsidR="005040B2" w:rsidRPr="00D73D3D">
        <w:rPr>
          <w:rFonts w:eastAsiaTheme="minorHAnsi" w:hint="eastAsia"/>
        </w:rPr>
        <w:t>。</w:t>
      </w:r>
    </w:p>
    <w:p w14:paraId="5E83F4D8" w14:textId="77777777" w:rsidR="00302902" w:rsidRDefault="00302902" w:rsidP="00D73D3D">
      <w:pPr>
        <w:ind w:left="420" w:hangingChars="200" w:hanging="420"/>
        <w:rPr>
          <w:rFonts w:eastAsiaTheme="minorHAnsi"/>
          <w:color w:val="000000" w:themeColor="text1"/>
        </w:rPr>
      </w:pPr>
    </w:p>
    <w:p w14:paraId="1F4194C1" w14:textId="55F9782B" w:rsidR="00D73D3D" w:rsidRDefault="007F71C0" w:rsidP="00D73D3D">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Pr>
          <w:rFonts w:eastAsiaTheme="minorHAnsi" w:hint="eastAsia"/>
          <w:b/>
          <w:color w:val="000000" w:themeColor="text1"/>
        </w:rPr>
        <w:t>施設の維持管理</w:t>
      </w:r>
      <w:r w:rsidRPr="007D585B">
        <w:rPr>
          <w:rFonts w:eastAsiaTheme="minorHAnsi" w:hint="eastAsia"/>
          <w:b/>
          <w:color w:val="000000" w:themeColor="text1"/>
        </w:rPr>
        <w:t>について</w:t>
      </w:r>
    </w:p>
    <w:p w14:paraId="18D801FC" w14:textId="44A47288" w:rsidR="00C9431C" w:rsidRDefault="00C9431C" w:rsidP="00D73D3D">
      <w:pPr>
        <w:ind w:left="420" w:hangingChars="200" w:hanging="420"/>
        <w:rPr>
          <w:rFonts w:eastAsiaTheme="minorHAnsi"/>
          <w:color w:val="000000" w:themeColor="text1"/>
        </w:rPr>
      </w:pPr>
      <w:r w:rsidRPr="007D585B">
        <w:rPr>
          <w:rFonts w:eastAsiaTheme="minorHAnsi" w:hint="eastAsia"/>
          <w:color w:val="000000" w:themeColor="text1"/>
        </w:rPr>
        <w:t>（委）</w:t>
      </w:r>
      <w:r w:rsidR="00666543">
        <w:rPr>
          <w:rFonts w:eastAsiaTheme="minorHAnsi" w:hint="eastAsia"/>
          <w:color w:val="000000" w:themeColor="text1"/>
        </w:rPr>
        <w:t>緊急を要する修理等について、</w:t>
      </w:r>
      <w:r w:rsidR="00D73D3D">
        <w:rPr>
          <w:rFonts w:eastAsiaTheme="minorHAnsi" w:hint="eastAsia"/>
          <w:color w:val="000000" w:themeColor="text1"/>
        </w:rPr>
        <w:t>指定管理者自身で</w:t>
      </w:r>
      <w:r>
        <w:rPr>
          <w:rFonts w:eastAsiaTheme="minorHAnsi" w:hint="eastAsia"/>
          <w:color w:val="000000" w:themeColor="text1"/>
        </w:rPr>
        <w:t>行うこと</w:t>
      </w:r>
      <w:r w:rsidR="00D73D3D">
        <w:rPr>
          <w:rFonts w:eastAsiaTheme="minorHAnsi" w:hint="eastAsia"/>
          <w:color w:val="000000" w:themeColor="text1"/>
        </w:rPr>
        <w:t>が</w:t>
      </w:r>
      <w:r>
        <w:rPr>
          <w:rFonts w:eastAsiaTheme="minorHAnsi" w:hint="eastAsia"/>
          <w:color w:val="000000" w:themeColor="text1"/>
        </w:rPr>
        <w:t>あるのか。</w:t>
      </w:r>
    </w:p>
    <w:p w14:paraId="0D3D0D83" w14:textId="0C1FAAAE" w:rsidR="008D6F4B" w:rsidRDefault="00C9431C" w:rsidP="00D73D3D">
      <w:pPr>
        <w:ind w:left="210" w:hangingChars="100" w:hanging="210"/>
        <w:rPr>
          <w:rFonts w:eastAsiaTheme="minorHAnsi"/>
          <w:color w:val="000000" w:themeColor="text1"/>
        </w:rPr>
      </w:pPr>
      <w:r w:rsidRPr="007D585B">
        <w:rPr>
          <w:rFonts w:eastAsiaTheme="minorHAnsi" w:hint="eastAsia"/>
          <w:color w:val="000000" w:themeColor="text1"/>
        </w:rPr>
        <w:t>（指）</w:t>
      </w:r>
      <w:r w:rsidR="00D73D3D">
        <w:rPr>
          <w:rFonts w:eastAsiaTheme="minorHAnsi" w:hint="eastAsia"/>
          <w:color w:val="000000" w:themeColor="text1"/>
        </w:rPr>
        <w:t>そうい</w:t>
      </w:r>
      <w:r w:rsidR="00666543">
        <w:rPr>
          <w:rFonts w:eastAsiaTheme="minorHAnsi" w:hint="eastAsia"/>
          <w:color w:val="000000" w:themeColor="text1"/>
        </w:rPr>
        <w:t>うの</w:t>
      </w:r>
      <w:r w:rsidR="00D73D3D">
        <w:rPr>
          <w:rFonts w:eastAsiaTheme="minorHAnsi" w:hint="eastAsia"/>
          <w:color w:val="000000" w:themeColor="text1"/>
        </w:rPr>
        <w:t>が得意な職員がおり、</w:t>
      </w:r>
      <w:r>
        <w:rPr>
          <w:rFonts w:eastAsiaTheme="minorHAnsi" w:hint="eastAsia"/>
          <w:color w:val="000000" w:themeColor="text1"/>
        </w:rPr>
        <w:t>一定</w:t>
      </w:r>
      <w:r w:rsidR="00D73D3D">
        <w:rPr>
          <w:rFonts w:eastAsiaTheme="minorHAnsi" w:hint="eastAsia"/>
          <w:color w:val="000000" w:themeColor="text1"/>
        </w:rPr>
        <w:t>対応</w:t>
      </w:r>
      <w:r>
        <w:rPr>
          <w:rFonts w:eastAsiaTheme="minorHAnsi" w:hint="eastAsia"/>
          <w:color w:val="000000" w:themeColor="text1"/>
        </w:rPr>
        <w:t>できる。</w:t>
      </w:r>
    </w:p>
    <w:p w14:paraId="0D841157" w14:textId="2762C144" w:rsidR="00C9431C" w:rsidRDefault="00C9431C" w:rsidP="00D73D3D">
      <w:pPr>
        <w:ind w:left="210" w:hangingChars="100" w:hanging="210"/>
        <w:rPr>
          <w:rFonts w:eastAsiaTheme="minorHAnsi"/>
          <w:color w:val="000000" w:themeColor="text1"/>
        </w:rPr>
      </w:pPr>
      <w:r w:rsidRPr="007D585B">
        <w:rPr>
          <w:rFonts w:eastAsiaTheme="minorHAnsi" w:hint="eastAsia"/>
          <w:color w:val="000000" w:themeColor="text1"/>
        </w:rPr>
        <w:t>（委）</w:t>
      </w:r>
      <w:r>
        <w:rPr>
          <w:rFonts w:eastAsiaTheme="minorHAnsi" w:hint="eastAsia"/>
          <w:color w:val="000000" w:themeColor="text1"/>
        </w:rPr>
        <w:t>指定管理者自身でそこまで対応できるところはあまりないと思う。そういった取組みも評価できる点である。</w:t>
      </w:r>
    </w:p>
    <w:p w14:paraId="592173F4" w14:textId="77777777" w:rsidR="008D6F4B" w:rsidRDefault="008D6F4B" w:rsidP="00C9431C">
      <w:pPr>
        <w:ind w:left="420" w:hangingChars="200" w:hanging="420"/>
        <w:rPr>
          <w:rFonts w:eastAsiaTheme="minorHAnsi"/>
          <w:color w:val="000000" w:themeColor="text1"/>
        </w:rPr>
      </w:pPr>
    </w:p>
    <w:p w14:paraId="61B027F2" w14:textId="01EC0816" w:rsidR="00D73D3D" w:rsidRDefault="008D6F4B" w:rsidP="00D73D3D">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sidR="0028763F">
        <w:rPr>
          <w:rFonts w:eastAsiaTheme="minorHAnsi" w:hint="eastAsia"/>
          <w:b/>
          <w:color w:val="000000" w:themeColor="text1"/>
        </w:rPr>
        <w:t>社会貢献活動</w:t>
      </w:r>
      <w:r w:rsidRPr="007D585B">
        <w:rPr>
          <w:rFonts w:eastAsiaTheme="minorHAnsi" w:hint="eastAsia"/>
          <w:b/>
          <w:color w:val="000000" w:themeColor="text1"/>
        </w:rPr>
        <w:t>について</w:t>
      </w:r>
    </w:p>
    <w:p w14:paraId="13E0D0EC" w14:textId="1487A908" w:rsidR="00D73D3D" w:rsidRDefault="008D6F4B" w:rsidP="00D73D3D">
      <w:pPr>
        <w:ind w:left="210" w:hangingChars="100" w:hanging="210"/>
        <w:rPr>
          <w:rFonts w:eastAsiaTheme="minorHAnsi"/>
          <w:color w:val="000000" w:themeColor="text1"/>
        </w:rPr>
      </w:pPr>
      <w:r w:rsidRPr="007D585B">
        <w:rPr>
          <w:rFonts w:eastAsiaTheme="minorHAnsi" w:hint="eastAsia"/>
          <w:color w:val="000000" w:themeColor="text1"/>
        </w:rPr>
        <w:t>（委）</w:t>
      </w:r>
      <w:r>
        <w:rPr>
          <w:rFonts w:eastAsiaTheme="minorHAnsi" w:hint="eastAsia"/>
          <w:color w:val="000000" w:themeColor="text1"/>
        </w:rPr>
        <w:t>フードドライブはどのように実施しているのか。</w:t>
      </w:r>
      <w:r w:rsidR="00D73D3D">
        <w:rPr>
          <w:rFonts w:eastAsiaTheme="minorHAnsi" w:hint="eastAsia"/>
          <w:color w:val="000000" w:themeColor="text1"/>
        </w:rPr>
        <w:t>また去年と比べて</w:t>
      </w:r>
      <w:r w:rsidR="002C5B70">
        <w:rPr>
          <w:rFonts w:eastAsiaTheme="minorHAnsi" w:hint="eastAsia"/>
          <w:color w:val="000000" w:themeColor="text1"/>
        </w:rPr>
        <w:t>回収量が増加しているのは何か理由があるのか。</w:t>
      </w:r>
    </w:p>
    <w:p w14:paraId="1E6DC164" w14:textId="4CA7C457" w:rsidR="00D73D3D" w:rsidRDefault="008D6F4B" w:rsidP="00D73D3D">
      <w:pPr>
        <w:ind w:left="210" w:hangingChars="100" w:hanging="210"/>
        <w:rPr>
          <w:rFonts w:eastAsiaTheme="minorHAnsi"/>
          <w:color w:val="000000" w:themeColor="text1"/>
        </w:rPr>
      </w:pPr>
      <w:r w:rsidRPr="007D585B">
        <w:rPr>
          <w:rFonts w:eastAsiaTheme="minorHAnsi" w:hint="eastAsia"/>
          <w:color w:val="000000" w:themeColor="text1"/>
        </w:rPr>
        <w:t>（指）</w:t>
      </w:r>
      <w:r>
        <w:rPr>
          <w:rFonts w:eastAsiaTheme="minorHAnsi" w:hint="eastAsia"/>
          <w:color w:val="000000" w:themeColor="text1"/>
        </w:rPr>
        <w:t>管理棟に</w:t>
      </w:r>
      <w:r w:rsidR="00D73D3D">
        <w:rPr>
          <w:rFonts w:eastAsiaTheme="minorHAnsi" w:hint="eastAsia"/>
          <w:color w:val="000000" w:themeColor="text1"/>
        </w:rPr>
        <w:t>フードドライブの</w:t>
      </w:r>
      <w:r w:rsidR="00511CFE">
        <w:rPr>
          <w:rFonts w:eastAsiaTheme="minorHAnsi" w:hint="eastAsia"/>
          <w:color w:val="000000" w:themeColor="text1"/>
        </w:rPr>
        <w:t>回収</w:t>
      </w:r>
      <w:r>
        <w:rPr>
          <w:rFonts w:eastAsiaTheme="minorHAnsi" w:hint="eastAsia"/>
          <w:color w:val="000000" w:themeColor="text1"/>
        </w:rPr>
        <w:t>コーナーを設置し</w:t>
      </w:r>
      <w:r w:rsidR="002C5B70">
        <w:rPr>
          <w:rFonts w:eastAsiaTheme="minorHAnsi" w:hint="eastAsia"/>
          <w:color w:val="000000" w:themeColor="text1"/>
        </w:rPr>
        <w:t>て実施している</w:t>
      </w:r>
      <w:r>
        <w:rPr>
          <w:rFonts w:eastAsiaTheme="minorHAnsi" w:hint="eastAsia"/>
          <w:color w:val="000000" w:themeColor="text1"/>
        </w:rPr>
        <w:t>。</w:t>
      </w:r>
      <w:r w:rsidR="002C5B70">
        <w:rPr>
          <w:rFonts w:eastAsiaTheme="minorHAnsi" w:hint="eastAsia"/>
          <w:color w:val="000000" w:themeColor="text1"/>
        </w:rPr>
        <w:t>回収量が増えているのは</w:t>
      </w:r>
      <w:r w:rsidR="00C63691">
        <w:rPr>
          <w:rFonts w:eastAsiaTheme="minorHAnsi" w:hint="eastAsia"/>
          <w:color w:val="000000" w:themeColor="text1"/>
        </w:rPr>
        <w:t>職員</w:t>
      </w:r>
      <w:r>
        <w:rPr>
          <w:rFonts w:eastAsiaTheme="minorHAnsi" w:hint="eastAsia"/>
          <w:color w:val="000000" w:themeColor="text1"/>
        </w:rPr>
        <w:t>や開設者の協力などの成果</w:t>
      </w:r>
      <w:r w:rsidR="00D73D3D">
        <w:rPr>
          <w:rFonts w:eastAsiaTheme="minorHAnsi" w:hint="eastAsia"/>
          <w:color w:val="000000" w:themeColor="text1"/>
        </w:rPr>
        <w:t>だと思う</w:t>
      </w:r>
      <w:r>
        <w:rPr>
          <w:rFonts w:eastAsiaTheme="minorHAnsi" w:hint="eastAsia"/>
          <w:color w:val="000000" w:themeColor="text1"/>
        </w:rPr>
        <w:t>。</w:t>
      </w:r>
      <w:r w:rsidR="00511CFE">
        <w:rPr>
          <w:rFonts w:eastAsiaTheme="minorHAnsi" w:hint="eastAsia"/>
          <w:color w:val="000000" w:themeColor="text1"/>
        </w:rPr>
        <w:t>回収</w:t>
      </w:r>
      <w:r w:rsidR="002C5B70">
        <w:rPr>
          <w:rFonts w:eastAsiaTheme="minorHAnsi" w:hint="eastAsia"/>
          <w:color w:val="000000" w:themeColor="text1"/>
        </w:rPr>
        <w:t>コーナーの</w:t>
      </w:r>
      <w:r>
        <w:rPr>
          <w:rFonts w:eastAsiaTheme="minorHAnsi" w:hint="eastAsia"/>
          <w:color w:val="000000" w:themeColor="text1"/>
        </w:rPr>
        <w:t>設置場所をもっと増やしたいとは思っているが、</w:t>
      </w:r>
      <w:r w:rsidR="004F62E5">
        <w:rPr>
          <w:rFonts w:eastAsiaTheme="minorHAnsi" w:hint="eastAsia"/>
          <w:color w:val="000000" w:themeColor="text1"/>
        </w:rPr>
        <w:t>指定管理者の目の届かない場所では、</w:t>
      </w:r>
      <w:r>
        <w:rPr>
          <w:rFonts w:eastAsiaTheme="minorHAnsi" w:hint="eastAsia"/>
          <w:color w:val="000000" w:themeColor="text1"/>
        </w:rPr>
        <w:t>せっかく寄付いただいたものが</w:t>
      </w:r>
      <w:r w:rsidR="004F62E5">
        <w:rPr>
          <w:rFonts w:eastAsiaTheme="minorHAnsi" w:hint="eastAsia"/>
          <w:color w:val="000000" w:themeColor="text1"/>
        </w:rPr>
        <w:t>誰かに取られてしまう</w:t>
      </w:r>
      <w:r>
        <w:rPr>
          <w:rFonts w:eastAsiaTheme="minorHAnsi" w:hint="eastAsia"/>
          <w:color w:val="000000" w:themeColor="text1"/>
        </w:rPr>
        <w:t>リスクも</w:t>
      </w:r>
      <w:r w:rsidR="00511CFE">
        <w:rPr>
          <w:rFonts w:eastAsiaTheme="minorHAnsi" w:hint="eastAsia"/>
          <w:color w:val="000000" w:themeColor="text1"/>
        </w:rPr>
        <w:t>考えら</w:t>
      </w:r>
      <w:r w:rsidR="004F62E5">
        <w:rPr>
          <w:rFonts w:eastAsiaTheme="minorHAnsi" w:hint="eastAsia"/>
          <w:color w:val="000000" w:themeColor="text1"/>
        </w:rPr>
        <w:t>れるので、非常に悩まし</w:t>
      </w:r>
      <w:r w:rsidR="00C63691">
        <w:rPr>
          <w:rFonts w:eastAsiaTheme="minorHAnsi" w:hint="eastAsia"/>
          <w:color w:val="000000" w:themeColor="text1"/>
        </w:rPr>
        <w:t>く思っている</w:t>
      </w:r>
      <w:r>
        <w:rPr>
          <w:rFonts w:eastAsiaTheme="minorHAnsi" w:hint="eastAsia"/>
          <w:color w:val="000000" w:themeColor="text1"/>
        </w:rPr>
        <w:t>。</w:t>
      </w:r>
    </w:p>
    <w:p w14:paraId="3F4494B7" w14:textId="39C46B4C" w:rsidR="00D73D3D" w:rsidRDefault="008D6F4B" w:rsidP="00D73D3D">
      <w:pPr>
        <w:ind w:left="210" w:hangingChars="100" w:hanging="210"/>
        <w:rPr>
          <w:rFonts w:eastAsiaTheme="minorHAnsi"/>
          <w:color w:val="000000" w:themeColor="text1"/>
        </w:rPr>
      </w:pPr>
      <w:r w:rsidRPr="007D585B">
        <w:rPr>
          <w:rFonts w:eastAsiaTheme="minorHAnsi" w:hint="eastAsia"/>
          <w:color w:val="000000" w:themeColor="text1"/>
        </w:rPr>
        <w:t>（委）</w:t>
      </w:r>
      <w:r w:rsidR="004F62E5">
        <w:rPr>
          <w:rFonts w:eastAsiaTheme="minorHAnsi" w:hint="eastAsia"/>
          <w:color w:val="000000" w:themeColor="text1"/>
        </w:rPr>
        <w:t>食材提供先の</w:t>
      </w:r>
      <w:r>
        <w:rPr>
          <w:rFonts w:eastAsiaTheme="minorHAnsi" w:hint="eastAsia"/>
          <w:color w:val="000000" w:themeColor="text1"/>
        </w:rPr>
        <w:t>NPO法人は具体的にどういった</w:t>
      </w:r>
      <w:r w:rsidR="00666543">
        <w:rPr>
          <w:rFonts w:eastAsiaTheme="minorHAnsi" w:hint="eastAsia"/>
          <w:color w:val="000000" w:themeColor="text1"/>
        </w:rPr>
        <w:t>団体</w:t>
      </w:r>
      <w:r>
        <w:rPr>
          <w:rFonts w:eastAsiaTheme="minorHAnsi" w:hint="eastAsia"/>
          <w:color w:val="000000" w:themeColor="text1"/>
        </w:rPr>
        <w:t>か。</w:t>
      </w:r>
    </w:p>
    <w:p w14:paraId="56841143" w14:textId="6619C159" w:rsidR="008D6F4B" w:rsidRPr="007D585B" w:rsidRDefault="008D6F4B" w:rsidP="00D73D3D">
      <w:pPr>
        <w:ind w:left="210" w:hangingChars="100" w:hanging="210"/>
        <w:rPr>
          <w:rFonts w:eastAsiaTheme="minorHAnsi"/>
          <w:color w:val="000000" w:themeColor="text1"/>
        </w:rPr>
      </w:pPr>
      <w:r w:rsidRPr="007D585B">
        <w:rPr>
          <w:rFonts w:eastAsiaTheme="minorHAnsi" w:hint="eastAsia"/>
          <w:color w:val="000000" w:themeColor="text1"/>
        </w:rPr>
        <w:t>（指）</w:t>
      </w:r>
      <w:r>
        <w:rPr>
          <w:rFonts w:eastAsiaTheme="minorHAnsi" w:hint="eastAsia"/>
          <w:color w:val="000000" w:themeColor="text1"/>
        </w:rPr>
        <w:t>ひとり親家庭を支援している団体</w:t>
      </w:r>
      <w:r w:rsidR="004F62E5">
        <w:rPr>
          <w:rFonts w:eastAsiaTheme="minorHAnsi" w:hint="eastAsia"/>
          <w:color w:val="000000" w:themeColor="text1"/>
        </w:rPr>
        <w:t>である</w:t>
      </w:r>
      <w:r>
        <w:rPr>
          <w:rFonts w:eastAsiaTheme="minorHAnsi" w:hint="eastAsia"/>
          <w:color w:val="000000" w:themeColor="text1"/>
        </w:rPr>
        <w:t>。</w:t>
      </w:r>
    </w:p>
    <w:p w14:paraId="719B3BB6" w14:textId="1CEBD298" w:rsidR="00C9431C" w:rsidRDefault="008D6F4B" w:rsidP="00D73D3D">
      <w:pPr>
        <w:ind w:left="210" w:hangingChars="100" w:hanging="210"/>
        <w:rPr>
          <w:rFonts w:eastAsiaTheme="minorHAnsi"/>
          <w:color w:val="000000" w:themeColor="text1"/>
        </w:rPr>
      </w:pPr>
      <w:r w:rsidRPr="007D585B">
        <w:rPr>
          <w:rFonts w:eastAsiaTheme="minorHAnsi" w:hint="eastAsia"/>
          <w:color w:val="000000" w:themeColor="text1"/>
        </w:rPr>
        <w:t>（委）</w:t>
      </w:r>
      <w:r>
        <w:rPr>
          <w:rFonts w:eastAsiaTheme="minorHAnsi" w:hint="eastAsia"/>
          <w:color w:val="000000" w:themeColor="text1"/>
        </w:rPr>
        <w:t>非常に重要</w:t>
      </w:r>
      <w:r w:rsidR="004F62E5">
        <w:rPr>
          <w:rFonts w:eastAsiaTheme="minorHAnsi" w:hint="eastAsia"/>
          <w:color w:val="000000" w:themeColor="text1"/>
        </w:rPr>
        <w:t>な取組みだ</w:t>
      </w:r>
      <w:r w:rsidR="00AC4E26">
        <w:rPr>
          <w:rFonts w:eastAsiaTheme="minorHAnsi" w:hint="eastAsia"/>
          <w:color w:val="000000" w:themeColor="text1"/>
        </w:rPr>
        <w:t>と</w:t>
      </w:r>
      <w:r>
        <w:rPr>
          <w:rFonts w:eastAsiaTheme="minorHAnsi" w:hint="eastAsia"/>
          <w:color w:val="000000" w:themeColor="text1"/>
        </w:rPr>
        <w:t>思うので、活動としてどのように</w:t>
      </w:r>
      <w:r w:rsidR="004F62E5">
        <w:rPr>
          <w:rFonts w:eastAsiaTheme="minorHAnsi" w:hint="eastAsia"/>
          <w:color w:val="000000" w:themeColor="text1"/>
        </w:rPr>
        <w:t>拡大して</w:t>
      </w:r>
      <w:r>
        <w:rPr>
          <w:rFonts w:eastAsiaTheme="minorHAnsi" w:hint="eastAsia"/>
          <w:color w:val="000000" w:themeColor="text1"/>
        </w:rPr>
        <w:t>いくか</w:t>
      </w:r>
      <w:r w:rsidR="00666543">
        <w:rPr>
          <w:rFonts w:eastAsiaTheme="minorHAnsi" w:hint="eastAsia"/>
          <w:color w:val="000000" w:themeColor="text1"/>
        </w:rPr>
        <w:t>については</w:t>
      </w:r>
      <w:r w:rsidR="004F62E5">
        <w:rPr>
          <w:rFonts w:eastAsiaTheme="minorHAnsi" w:hint="eastAsia"/>
          <w:color w:val="000000" w:themeColor="text1"/>
        </w:rPr>
        <w:t>難しい部分もあるかもしれないが、引き続き</w:t>
      </w:r>
      <w:r>
        <w:rPr>
          <w:rFonts w:eastAsiaTheme="minorHAnsi" w:hint="eastAsia"/>
          <w:color w:val="000000" w:themeColor="text1"/>
        </w:rPr>
        <w:t>どんどん取組んで</w:t>
      </w:r>
      <w:r w:rsidR="00666543">
        <w:rPr>
          <w:rFonts w:eastAsiaTheme="minorHAnsi" w:hint="eastAsia"/>
          <w:color w:val="000000" w:themeColor="text1"/>
        </w:rPr>
        <w:t>いただきたい。</w:t>
      </w:r>
    </w:p>
    <w:p w14:paraId="32EFA816" w14:textId="71AAABFF" w:rsidR="008D6F4B" w:rsidRPr="008D6F4B" w:rsidRDefault="008D6F4B" w:rsidP="00C9431C">
      <w:pPr>
        <w:ind w:left="420" w:hangingChars="200" w:hanging="420"/>
        <w:rPr>
          <w:rFonts w:eastAsiaTheme="minorHAnsi"/>
          <w:color w:val="000000" w:themeColor="text1"/>
        </w:rPr>
      </w:pPr>
    </w:p>
    <w:p w14:paraId="5D02D267" w14:textId="77777777" w:rsidR="00D73D3D" w:rsidRDefault="00B3738C" w:rsidP="00D73D3D">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sidR="00FC61A6">
        <w:rPr>
          <w:rFonts w:eastAsiaTheme="minorHAnsi" w:hint="eastAsia"/>
          <w:b/>
          <w:color w:val="000000" w:themeColor="text1"/>
        </w:rPr>
        <w:t>指定管理者の人材確保</w:t>
      </w:r>
      <w:r w:rsidR="00051AEF" w:rsidRPr="007D585B">
        <w:rPr>
          <w:rFonts w:eastAsiaTheme="minorHAnsi" w:hint="eastAsia"/>
          <w:b/>
          <w:color w:val="000000" w:themeColor="text1"/>
        </w:rPr>
        <w:t>に</w:t>
      </w:r>
      <w:r w:rsidRPr="007D585B">
        <w:rPr>
          <w:rFonts w:eastAsiaTheme="minorHAnsi" w:hint="eastAsia"/>
          <w:b/>
          <w:color w:val="000000" w:themeColor="text1"/>
        </w:rPr>
        <w:t>ついて</w:t>
      </w:r>
    </w:p>
    <w:p w14:paraId="398AA22B" w14:textId="77777777" w:rsidR="00D73D3D" w:rsidRDefault="00FC61A6" w:rsidP="00D73D3D">
      <w:pPr>
        <w:ind w:left="210" w:hangingChars="100" w:hanging="210"/>
        <w:rPr>
          <w:rFonts w:eastAsiaTheme="minorHAnsi"/>
          <w:color w:val="000000" w:themeColor="text1"/>
        </w:rPr>
      </w:pPr>
      <w:r w:rsidRPr="007D585B">
        <w:rPr>
          <w:rFonts w:eastAsiaTheme="minorHAnsi" w:hint="eastAsia"/>
          <w:color w:val="000000" w:themeColor="text1"/>
        </w:rPr>
        <w:t>（委）</w:t>
      </w:r>
      <w:r>
        <w:rPr>
          <w:rFonts w:eastAsiaTheme="minorHAnsi" w:hint="eastAsia"/>
          <w:color w:val="000000" w:themeColor="text1"/>
        </w:rPr>
        <w:t>指定管理者が新たに現職員１名を</w:t>
      </w:r>
      <w:r w:rsidR="009F0463">
        <w:rPr>
          <w:rFonts w:eastAsiaTheme="minorHAnsi" w:hint="eastAsia"/>
          <w:color w:val="000000" w:themeColor="text1"/>
        </w:rPr>
        <w:t>執行役員に選任したことについて、府は何がプラスだとして評価しているのか</w:t>
      </w:r>
      <w:r w:rsidR="006A25B2">
        <w:rPr>
          <w:rFonts w:eastAsiaTheme="minorHAnsi" w:hint="eastAsia"/>
          <w:color w:val="000000" w:themeColor="text1"/>
        </w:rPr>
        <w:t>、念のため伺いたい</w:t>
      </w:r>
      <w:r w:rsidR="009F0463">
        <w:rPr>
          <w:rFonts w:eastAsiaTheme="minorHAnsi" w:hint="eastAsia"/>
          <w:color w:val="000000" w:themeColor="text1"/>
        </w:rPr>
        <w:t>。</w:t>
      </w:r>
    </w:p>
    <w:p w14:paraId="5A1A47B6" w14:textId="643560DE" w:rsidR="00D73D3D" w:rsidRDefault="00AA65DE" w:rsidP="00D73D3D">
      <w:pPr>
        <w:ind w:left="210" w:hangingChars="100" w:hanging="210"/>
        <w:rPr>
          <w:rFonts w:eastAsiaTheme="minorHAnsi"/>
          <w:color w:val="000000" w:themeColor="text1"/>
        </w:rPr>
      </w:pPr>
      <w:r w:rsidRPr="007D585B">
        <w:rPr>
          <w:rFonts w:eastAsiaTheme="minorHAnsi" w:hint="eastAsia"/>
          <w:color w:val="000000" w:themeColor="text1"/>
        </w:rPr>
        <w:lastRenderedPageBreak/>
        <w:t>（</w:t>
      </w:r>
      <w:r w:rsidR="00FC61A6">
        <w:rPr>
          <w:rFonts w:eastAsiaTheme="minorHAnsi" w:hint="eastAsia"/>
          <w:color w:val="000000" w:themeColor="text1"/>
        </w:rPr>
        <w:t>事</w:t>
      </w:r>
      <w:r w:rsidRPr="007D585B">
        <w:rPr>
          <w:rFonts w:eastAsiaTheme="minorHAnsi" w:hint="eastAsia"/>
          <w:color w:val="000000" w:themeColor="text1"/>
        </w:rPr>
        <w:t>）</w:t>
      </w:r>
      <w:r w:rsidR="00212F0B">
        <w:rPr>
          <w:rFonts w:eastAsiaTheme="minorHAnsi" w:hint="eastAsia"/>
          <w:color w:val="000000" w:themeColor="text1"/>
        </w:rPr>
        <w:t>なかなか</w:t>
      </w:r>
      <w:r w:rsidR="002B0F27">
        <w:rPr>
          <w:rFonts w:eastAsiaTheme="minorHAnsi" w:hint="eastAsia"/>
          <w:color w:val="000000" w:themeColor="text1"/>
        </w:rPr>
        <w:t>新たな</w:t>
      </w:r>
      <w:r w:rsidR="009F0463">
        <w:rPr>
          <w:rFonts w:eastAsiaTheme="minorHAnsi" w:hint="eastAsia"/>
          <w:color w:val="000000" w:themeColor="text1"/>
        </w:rPr>
        <w:t>人材の確保につながらない</w:t>
      </w:r>
      <w:r w:rsidR="00212F0B">
        <w:rPr>
          <w:rFonts w:eastAsiaTheme="minorHAnsi" w:hint="eastAsia"/>
          <w:color w:val="000000" w:themeColor="text1"/>
        </w:rPr>
        <w:t>なか</w:t>
      </w:r>
      <w:r w:rsidR="002B0F27">
        <w:rPr>
          <w:rFonts w:eastAsiaTheme="minorHAnsi" w:hint="eastAsia"/>
          <w:color w:val="000000" w:themeColor="text1"/>
        </w:rPr>
        <w:t>で</w:t>
      </w:r>
      <w:r w:rsidR="009F0463">
        <w:rPr>
          <w:rFonts w:eastAsiaTheme="minorHAnsi" w:hint="eastAsia"/>
          <w:color w:val="000000" w:themeColor="text1"/>
        </w:rPr>
        <w:t>、現体制</w:t>
      </w:r>
      <w:r w:rsidR="002B0F27">
        <w:rPr>
          <w:rFonts w:eastAsiaTheme="minorHAnsi" w:hint="eastAsia"/>
          <w:color w:val="000000" w:themeColor="text1"/>
        </w:rPr>
        <w:t>内</w:t>
      </w:r>
      <w:r w:rsidR="009F0463">
        <w:rPr>
          <w:rFonts w:eastAsiaTheme="minorHAnsi" w:hint="eastAsia"/>
          <w:color w:val="000000" w:themeColor="text1"/>
        </w:rPr>
        <w:t>でより責任をもって活躍される人材が育っていると考え、評価をしている。</w:t>
      </w:r>
    </w:p>
    <w:p w14:paraId="3794CB22" w14:textId="3ACC5849" w:rsidR="00D73D3D" w:rsidRDefault="009F0463" w:rsidP="00D73D3D">
      <w:pPr>
        <w:ind w:left="210" w:hangingChars="100" w:hanging="210"/>
        <w:rPr>
          <w:rFonts w:eastAsiaTheme="minorHAnsi"/>
          <w:color w:val="000000" w:themeColor="text1"/>
        </w:rPr>
      </w:pPr>
      <w:r w:rsidRPr="007D585B">
        <w:rPr>
          <w:rFonts w:eastAsiaTheme="minorHAnsi" w:hint="eastAsia"/>
          <w:color w:val="000000" w:themeColor="text1"/>
        </w:rPr>
        <w:t>（委）</w:t>
      </w:r>
      <w:r w:rsidR="006A25B2">
        <w:rPr>
          <w:rFonts w:eastAsiaTheme="minorHAnsi" w:hint="eastAsia"/>
          <w:color w:val="000000" w:themeColor="text1"/>
        </w:rPr>
        <w:t>現体制内で</w:t>
      </w:r>
      <w:r w:rsidR="00212F0B">
        <w:rPr>
          <w:rFonts w:eastAsiaTheme="minorHAnsi" w:hint="eastAsia"/>
          <w:color w:val="000000" w:themeColor="text1"/>
        </w:rPr>
        <w:t>人材</w:t>
      </w:r>
      <w:r w:rsidR="00081749">
        <w:rPr>
          <w:rFonts w:eastAsiaTheme="minorHAnsi" w:hint="eastAsia"/>
          <w:color w:val="000000" w:themeColor="text1"/>
        </w:rPr>
        <w:t>を</w:t>
      </w:r>
      <w:r w:rsidR="00212F0B">
        <w:rPr>
          <w:rFonts w:eastAsiaTheme="minorHAnsi" w:hint="eastAsia"/>
          <w:color w:val="000000" w:themeColor="text1"/>
        </w:rPr>
        <w:t>育</w:t>
      </w:r>
      <w:r w:rsidR="00081749">
        <w:rPr>
          <w:rFonts w:eastAsiaTheme="minorHAnsi" w:hint="eastAsia"/>
          <w:color w:val="000000" w:themeColor="text1"/>
        </w:rPr>
        <w:t>て</w:t>
      </w:r>
      <w:r w:rsidR="00212F0B">
        <w:rPr>
          <w:rFonts w:eastAsiaTheme="minorHAnsi" w:hint="eastAsia"/>
          <w:color w:val="000000" w:themeColor="text1"/>
        </w:rPr>
        <w:t>てこられて、</w:t>
      </w:r>
      <w:r w:rsidR="006A25B2">
        <w:rPr>
          <w:rFonts w:eastAsiaTheme="minorHAnsi" w:hint="eastAsia"/>
          <w:color w:val="000000" w:themeColor="text1"/>
        </w:rPr>
        <w:t>取締役会や</w:t>
      </w:r>
      <w:r w:rsidR="00985C2F">
        <w:rPr>
          <w:rFonts w:eastAsiaTheme="minorHAnsi" w:hint="eastAsia"/>
          <w:color w:val="000000" w:themeColor="text1"/>
        </w:rPr>
        <w:t>場内の方</w:t>
      </w:r>
      <w:r w:rsidR="006A25B2">
        <w:rPr>
          <w:rFonts w:eastAsiaTheme="minorHAnsi" w:hint="eastAsia"/>
          <w:color w:val="000000" w:themeColor="text1"/>
        </w:rPr>
        <w:t>など周りからも</w:t>
      </w:r>
      <w:r w:rsidR="00212F0B">
        <w:rPr>
          <w:rFonts w:eastAsiaTheme="minorHAnsi" w:hint="eastAsia"/>
          <w:color w:val="000000" w:themeColor="text1"/>
        </w:rPr>
        <w:t>頼りになる人材だと認められ、本人にも責任をもってやってもらえる</w:t>
      </w:r>
      <w:r w:rsidR="00985C2F">
        <w:rPr>
          <w:rFonts w:eastAsiaTheme="minorHAnsi" w:hint="eastAsia"/>
          <w:color w:val="000000" w:themeColor="text1"/>
        </w:rPr>
        <w:t>、人材育成の結果としてそういう体制ができた</w:t>
      </w:r>
      <w:r w:rsidR="006A25B2">
        <w:rPr>
          <w:rFonts w:eastAsiaTheme="minorHAnsi" w:hint="eastAsia"/>
          <w:color w:val="000000" w:themeColor="text1"/>
        </w:rPr>
        <w:t>、</w:t>
      </w:r>
      <w:r w:rsidR="00985C2F">
        <w:rPr>
          <w:rFonts w:eastAsiaTheme="minorHAnsi" w:hint="eastAsia"/>
          <w:color w:val="000000" w:themeColor="text1"/>
        </w:rPr>
        <w:t>とい</w:t>
      </w:r>
      <w:r w:rsidR="00F2781C">
        <w:rPr>
          <w:rFonts w:eastAsiaTheme="minorHAnsi" w:hint="eastAsia"/>
          <w:color w:val="000000" w:themeColor="text1"/>
        </w:rPr>
        <w:t>う理解でよいか。</w:t>
      </w:r>
    </w:p>
    <w:p w14:paraId="69C397E9" w14:textId="0C266246" w:rsidR="006A25B2" w:rsidRPr="007D585B" w:rsidRDefault="006A25B2" w:rsidP="00D73D3D">
      <w:pPr>
        <w:ind w:left="210" w:hangingChars="100" w:hanging="210"/>
        <w:rPr>
          <w:rFonts w:eastAsiaTheme="minorHAnsi"/>
          <w:color w:val="000000" w:themeColor="text1"/>
        </w:rPr>
      </w:pPr>
      <w:r w:rsidRPr="007D585B">
        <w:rPr>
          <w:rFonts w:eastAsiaTheme="minorHAnsi" w:hint="eastAsia"/>
          <w:color w:val="000000" w:themeColor="text1"/>
        </w:rPr>
        <w:t>（</w:t>
      </w:r>
      <w:r>
        <w:rPr>
          <w:rFonts w:eastAsiaTheme="minorHAnsi" w:hint="eastAsia"/>
          <w:color w:val="000000" w:themeColor="text1"/>
        </w:rPr>
        <w:t>事</w:t>
      </w:r>
      <w:r w:rsidRPr="007D585B">
        <w:rPr>
          <w:rFonts w:eastAsiaTheme="minorHAnsi" w:hint="eastAsia"/>
          <w:color w:val="000000" w:themeColor="text1"/>
        </w:rPr>
        <w:t>）</w:t>
      </w:r>
      <w:r>
        <w:rPr>
          <w:rFonts w:eastAsiaTheme="minorHAnsi" w:hint="eastAsia"/>
          <w:color w:val="000000" w:themeColor="text1"/>
        </w:rPr>
        <w:t>よい。</w:t>
      </w:r>
    </w:p>
    <w:p w14:paraId="45E516D7" w14:textId="00AA0C34" w:rsidR="005D6E89" w:rsidRPr="007D585B" w:rsidRDefault="005D6E89" w:rsidP="005D6E89">
      <w:pPr>
        <w:rPr>
          <w:rFonts w:eastAsiaTheme="minorHAnsi"/>
          <w:color w:val="000000" w:themeColor="text1"/>
        </w:rPr>
      </w:pPr>
    </w:p>
    <w:p w14:paraId="223F4CE0" w14:textId="3490F897" w:rsidR="005D6E89" w:rsidRDefault="005D6E89" w:rsidP="005D6E89">
      <w:pPr>
        <w:ind w:left="420" w:hangingChars="200" w:hanging="420"/>
        <w:rPr>
          <w:rFonts w:eastAsiaTheme="minorHAnsi"/>
          <w:b/>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sidR="002946B4">
        <w:rPr>
          <w:rFonts w:eastAsiaTheme="minorHAnsi" w:hint="eastAsia"/>
          <w:b/>
          <w:color w:val="000000" w:themeColor="text1"/>
        </w:rPr>
        <w:t>施設の稼働率</w:t>
      </w:r>
      <w:r w:rsidRPr="007D585B">
        <w:rPr>
          <w:rFonts w:eastAsiaTheme="minorHAnsi" w:hint="eastAsia"/>
          <w:b/>
          <w:color w:val="000000" w:themeColor="text1"/>
        </w:rPr>
        <w:t>について</w:t>
      </w:r>
    </w:p>
    <w:p w14:paraId="389D8B81" w14:textId="0A1BBF38" w:rsidR="00934DB4" w:rsidRDefault="00934DB4" w:rsidP="00D73D3D">
      <w:pPr>
        <w:ind w:left="210" w:hangingChars="100" w:hanging="210"/>
        <w:rPr>
          <w:rFonts w:eastAsiaTheme="minorHAnsi"/>
          <w:color w:val="000000" w:themeColor="text1"/>
        </w:rPr>
      </w:pPr>
      <w:r w:rsidRPr="00934DB4">
        <w:rPr>
          <w:rFonts w:eastAsiaTheme="minorHAnsi" w:hint="eastAsia"/>
          <w:color w:val="000000" w:themeColor="text1"/>
        </w:rPr>
        <w:t>（委）施設</w:t>
      </w:r>
      <w:r w:rsidR="00F2781C">
        <w:rPr>
          <w:rFonts w:eastAsiaTheme="minorHAnsi" w:hint="eastAsia"/>
          <w:color w:val="000000" w:themeColor="text1"/>
        </w:rPr>
        <w:t>の</w:t>
      </w:r>
      <w:r w:rsidRPr="00934DB4">
        <w:rPr>
          <w:rFonts w:eastAsiaTheme="minorHAnsi" w:hint="eastAsia"/>
          <w:color w:val="000000" w:themeColor="text1"/>
        </w:rPr>
        <w:t>稼働率</w:t>
      </w:r>
      <w:r w:rsidR="00052980">
        <w:rPr>
          <w:rFonts w:eastAsiaTheme="minorHAnsi" w:hint="eastAsia"/>
          <w:color w:val="000000" w:themeColor="text1"/>
        </w:rPr>
        <w:t>目標について</w:t>
      </w:r>
      <w:r w:rsidRPr="00934DB4">
        <w:rPr>
          <w:rFonts w:eastAsiaTheme="minorHAnsi" w:hint="eastAsia"/>
          <w:color w:val="000000" w:themeColor="text1"/>
        </w:rPr>
        <w:t>、</w:t>
      </w:r>
      <w:r w:rsidR="00F2781C">
        <w:rPr>
          <w:rFonts w:eastAsiaTheme="minorHAnsi" w:hint="eastAsia"/>
          <w:color w:val="000000" w:themeColor="text1"/>
        </w:rPr>
        <w:t>1</w:t>
      </w:r>
      <w:r w:rsidR="00F2781C">
        <w:rPr>
          <w:rFonts w:eastAsiaTheme="minorHAnsi"/>
          <w:color w:val="000000" w:themeColor="text1"/>
        </w:rPr>
        <w:t>2</w:t>
      </w:r>
      <w:r w:rsidR="00F2781C">
        <w:rPr>
          <w:rFonts w:eastAsiaTheme="minorHAnsi" w:hint="eastAsia"/>
          <w:color w:val="000000" w:themeColor="text1"/>
        </w:rPr>
        <w:t>月末時点では</w:t>
      </w:r>
      <w:r w:rsidRPr="00934DB4">
        <w:rPr>
          <w:rFonts w:eastAsiaTheme="minorHAnsi" w:hint="eastAsia"/>
          <w:color w:val="000000" w:themeColor="text1"/>
        </w:rPr>
        <w:t>未達</w:t>
      </w:r>
      <w:r w:rsidR="00F2781C">
        <w:rPr>
          <w:rFonts w:eastAsiaTheme="minorHAnsi" w:hint="eastAsia"/>
          <w:color w:val="000000" w:themeColor="text1"/>
        </w:rPr>
        <w:t>となっているが</w:t>
      </w:r>
      <w:r w:rsidRPr="00934DB4">
        <w:rPr>
          <w:rFonts w:eastAsiaTheme="minorHAnsi" w:hint="eastAsia"/>
          <w:color w:val="000000" w:themeColor="text1"/>
        </w:rPr>
        <w:t>、仲卸業者の廃業というやむを得ない事情</w:t>
      </w:r>
      <w:r w:rsidR="00666543">
        <w:rPr>
          <w:rFonts w:eastAsiaTheme="minorHAnsi" w:hint="eastAsia"/>
          <w:color w:val="000000" w:themeColor="text1"/>
        </w:rPr>
        <w:t>が</w:t>
      </w:r>
      <w:r w:rsidR="00F2781C">
        <w:rPr>
          <w:rFonts w:eastAsiaTheme="minorHAnsi" w:hint="eastAsia"/>
          <w:color w:val="000000" w:themeColor="text1"/>
        </w:rPr>
        <w:t>あり</w:t>
      </w:r>
      <w:r w:rsidRPr="00934DB4">
        <w:rPr>
          <w:rFonts w:eastAsiaTheme="minorHAnsi" w:hint="eastAsia"/>
          <w:color w:val="000000" w:themeColor="text1"/>
        </w:rPr>
        <w:t>、また大幅に下回っているのではなく、ほぼ目標どおりで</w:t>
      </w:r>
      <w:r w:rsidR="00666543">
        <w:rPr>
          <w:rFonts w:eastAsiaTheme="minorHAnsi" w:hint="eastAsia"/>
          <w:color w:val="000000" w:themeColor="text1"/>
        </w:rPr>
        <w:t>あること</w:t>
      </w:r>
      <w:r w:rsidRPr="00934DB4">
        <w:rPr>
          <w:rFonts w:eastAsiaTheme="minorHAnsi" w:hint="eastAsia"/>
          <w:color w:val="000000" w:themeColor="text1"/>
        </w:rPr>
        <w:t>から、</w:t>
      </w:r>
      <w:r w:rsidR="00584ECB">
        <w:rPr>
          <w:rFonts w:eastAsiaTheme="minorHAnsi" w:hint="eastAsia"/>
          <w:color w:val="000000" w:themeColor="text1"/>
        </w:rPr>
        <w:t>A</w:t>
      </w:r>
      <w:r w:rsidRPr="00934DB4">
        <w:rPr>
          <w:rFonts w:eastAsiaTheme="minorHAnsi" w:hint="eastAsia"/>
          <w:color w:val="000000" w:themeColor="text1"/>
        </w:rPr>
        <w:t>評価と</w:t>
      </w:r>
      <w:r w:rsidR="00DF1608">
        <w:rPr>
          <w:rFonts w:eastAsiaTheme="minorHAnsi" w:hint="eastAsia"/>
          <w:color w:val="000000" w:themeColor="text1"/>
        </w:rPr>
        <w:t>いうことで</w:t>
      </w:r>
      <w:r w:rsidRPr="00934DB4">
        <w:rPr>
          <w:rFonts w:eastAsiaTheme="minorHAnsi" w:hint="eastAsia"/>
          <w:color w:val="000000" w:themeColor="text1"/>
        </w:rPr>
        <w:t>問題ない</w:t>
      </w:r>
      <w:r w:rsidR="00F2781C">
        <w:rPr>
          <w:rFonts w:eastAsiaTheme="minorHAnsi" w:hint="eastAsia"/>
          <w:color w:val="000000" w:themeColor="text1"/>
        </w:rPr>
        <w:t>だろう</w:t>
      </w:r>
      <w:r w:rsidRPr="00934DB4">
        <w:rPr>
          <w:rFonts w:eastAsiaTheme="minorHAnsi" w:hint="eastAsia"/>
          <w:color w:val="000000" w:themeColor="text1"/>
        </w:rPr>
        <w:t>。</w:t>
      </w:r>
    </w:p>
    <w:p w14:paraId="51571E4B" w14:textId="64460763" w:rsidR="00584ECB" w:rsidRPr="006C2A1A" w:rsidRDefault="00584ECB" w:rsidP="00D73D3D">
      <w:pPr>
        <w:ind w:left="210" w:hangingChars="100" w:hanging="210"/>
        <w:rPr>
          <w:rFonts w:eastAsiaTheme="minorHAnsi"/>
        </w:rPr>
      </w:pPr>
      <w:r w:rsidRPr="00934DB4">
        <w:rPr>
          <w:rFonts w:eastAsiaTheme="minorHAnsi" w:hint="eastAsia"/>
          <w:color w:val="000000" w:themeColor="text1"/>
        </w:rPr>
        <w:t>（委）</w:t>
      </w:r>
      <w:r>
        <w:rPr>
          <w:rFonts w:eastAsiaTheme="minorHAnsi" w:hint="eastAsia"/>
          <w:color w:val="000000" w:themeColor="text1"/>
        </w:rPr>
        <w:t>評価項目の「利用者の増加を図るための具体的手法・効果」は、３つの評価基準を総合しての評価</w:t>
      </w:r>
      <w:r w:rsidRPr="006C2A1A">
        <w:rPr>
          <w:rFonts w:eastAsiaTheme="minorHAnsi" w:hint="eastAsia"/>
        </w:rPr>
        <w:t>であり、昨年度より取組みとして拡大しているものもあるので、評価としては問題ないと思う。</w:t>
      </w:r>
    </w:p>
    <w:p w14:paraId="6A3C1509" w14:textId="40DCB6B9" w:rsidR="002946B4" w:rsidRPr="006C2A1A" w:rsidRDefault="002946B4" w:rsidP="00D73D3D">
      <w:pPr>
        <w:ind w:left="210" w:hangingChars="100" w:hanging="210"/>
        <w:rPr>
          <w:rFonts w:eastAsiaTheme="minorHAnsi"/>
        </w:rPr>
      </w:pPr>
      <w:r w:rsidRPr="006C2A1A">
        <w:rPr>
          <w:rFonts w:eastAsiaTheme="minorHAnsi" w:hint="eastAsia"/>
        </w:rPr>
        <w:t>（指）仲卸業者の廃業があった</w:t>
      </w:r>
      <w:r w:rsidR="00F2781C" w:rsidRPr="006C2A1A">
        <w:rPr>
          <w:rFonts w:eastAsiaTheme="minorHAnsi" w:hint="eastAsia"/>
        </w:rPr>
        <w:t>一部</w:t>
      </w:r>
      <w:r w:rsidRPr="006C2A1A">
        <w:rPr>
          <w:rFonts w:eastAsiaTheme="minorHAnsi" w:hint="eastAsia"/>
        </w:rPr>
        <w:t>店舗について、大阪府が明渡請求訴訟を行って</w:t>
      </w:r>
      <w:r w:rsidR="00EA5973" w:rsidRPr="006C2A1A">
        <w:rPr>
          <w:rFonts w:eastAsiaTheme="minorHAnsi" w:hint="eastAsia"/>
        </w:rPr>
        <w:t>いることから</w:t>
      </w:r>
      <w:r w:rsidRPr="006C2A1A">
        <w:rPr>
          <w:rFonts w:eastAsiaTheme="minorHAnsi" w:hint="eastAsia"/>
        </w:rPr>
        <w:t>、指定管理者として貸し出せない店舗</w:t>
      </w:r>
      <w:r w:rsidR="00666543">
        <w:rPr>
          <w:rFonts w:eastAsiaTheme="minorHAnsi" w:hint="eastAsia"/>
        </w:rPr>
        <w:t>も</w:t>
      </w:r>
      <w:r w:rsidR="00F2781C" w:rsidRPr="006C2A1A">
        <w:rPr>
          <w:rFonts w:eastAsiaTheme="minorHAnsi" w:hint="eastAsia"/>
        </w:rPr>
        <w:t>あった。</w:t>
      </w:r>
    </w:p>
    <w:p w14:paraId="58EAB111" w14:textId="0C03DECF" w:rsidR="00003B04" w:rsidRPr="006C2A1A" w:rsidRDefault="005D6E89" w:rsidP="00D73D3D">
      <w:pPr>
        <w:ind w:left="210" w:hangingChars="100" w:hanging="210"/>
        <w:rPr>
          <w:rFonts w:eastAsiaTheme="minorHAnsi"/>
        </w:rPr>
      </w:pPr>
      <w:r w:rsidRPr="006C2A1A">
        <w:rPr>
          <w:rFonts w:eastAsiaTheme="minorHAnsi" w:hint="eastAsia"/>
        </w:rPr>
        <w:t>（委）</w:t>
      </w:r>
      <w:r w:rsidR="00CD18A2" w:rsidRPr="006C2A1A">
        <w:rPr>
          <w:rFonts w:eastAsiaTheme="minorHAnsi" w:hint="eastAsia"/>
        </w:rPr>
        <w:t>そのような</w:t>
      </w:r>
      <w:r w:rsidR="00934DB4" w:rsidRPr="006C2A1A">
        <w:rPr>
          <w:rFonts w:eastAsiaTheme="minorHAnsi" w:hint="eastAsia"/>
        </w:rPr>
        <w:t>特別な</w:t>
      </w:r>
      <w:r w:rsidR="00CD18A2" w:rsidRPr="006C2A1A">
        <w:rPr>
          <w:rFonts w:eastAsiaTheme="minorHAnsi" w:hint="eastAsia"/>
        </w:rPr>
        <w:t>事情があるものについては、稼働率の算定から除外するという方法もひとつ</w:t>
      </w:r>
      <w:r w:rsidR="00F2781C" w:rsidRPr="006C2A1A">
        <w:rPr>
          <w:rFonts w:eastAsiaTheme="minorHAnsi" w:hint="eastAsia"/>
        </w:rPr>
        <w:t>である</w:t>
      </w:r>
      <w:r w:rsidR="00CD18A2" w:rsidRPr="006C2A1A">
        <w:rPr>
          <w:rFonts w:eastAsiaTheme="minorHAnsi" w:hint="eastAsia"/>
        </w:rPr>
        <w:t>。</w:t>
      </w:r>
    </w:p>
    <w:p w14:paraId="26E4CA53" w14:textId="64E25C34" w:rsidR="002946B4" w:rsidRPr="006C2A1A" w:rsidRDefault="00CD18A2" w:rsidP="00D73D3D">
      <w:pPr>
        <w:ind w:left="210" w:hangingChars="100" w:hanging="210"/>
        <w:rPr>
          <w:rFonts w:eastAsiaTheme="minorHAnsi"/>
        </w:rPr>
      </w:pPr>
      <w:r w:rsidRPr="006C2A1A">
        <w:rPr>
          <w:rFonts w:eastAsiaTheme="minorHAnsi" w:hint="eastAsia"/>
        </w:rPr>
        <w:t>（長）指定管理者の責任に帰さない事情があっ</w:t>
      </w:r>
      <w:r w:rsidR="00F2781C" w:rsidRPr="006C2A1A">
        <w:rPr>
          <w:rFonts w:eastAsiaTheme="minorHAnsi" w:hint="eastAsia"/>
        </w:rPr>
        <w:t>た</w:t>
      </w:r>
      <w:r w:rsidRPr="006C2A1A">
        <w:rPr>
          <w:rFonts w:eastAsiaTheme="minorHAnsi" w:hint="eastAsia"/>
        </w:rPr>
        <w:t>ということは、大阪府の評価欄にも星印で補足があるので、</w:t>
      </w:r>
      <w:r w:rsidR="00F63CD9" w:rsidRPr="006C2A1A">
        <w:rPr>
          <w:rFonts w:eastAsiaTheme="minorHAnsi" w:hint="eastAsia"/>
        </w:rPr>
        <w:t>そ</w:t>
      </w:r>
      <w:r w:rsidR="00F2781C" w:rsidRPr="006C2A1A">
        <w:rPr>
          <w:rFonts w:eastAsiaTheme="minorHAnsi" w:hint="eastAsia"/>
        </w:rPr>
        <w:t>ういった対応でも</w:t>
      </w:r>
      <w:r w:rsidR="00F63CD9" w:rsidRPr="006C2A1A">
        <w:rPr>
          <w:rFonts w:eastAsiaTheme="minorHAnsi" w:hint="eastAsia"/>
        </w:rPr>
        <w:t>問題ない。</w:t>
      </w:r>
    </w:p>
    <w:p w14:paraId="5F648A84" w14:textId="2F22C4FE" w:rsidR="00D96BC6" w:rsidRDefault="00D96BC6" w:rsidP="003E3767">
      <w:pPr>
        <w:ind w:left="420" w:hangingChars="200" w:hanging="420"/>
        <w:rPr>
          <w:rFonts w:eastAsiaTheme="minorHAnsi"/>
          <w:color w:val="000000" w:themeColor="text1"/>
        </w:rPr>
      </w:pPr>
    </w:p>
    <w:p w14:paraId="54B6A0E6" w14:textId="099FD75E" w:rsidR="00E477E7" w:rsidRPr="007D585B" w:rsidRDefault="00E477E7" w:rsidP="00E477E7">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Pr>
          <w:rFonts w:eastAsiaTheme="minorHAnsi" w:hint="eastAsia"/>
          <w:b/>
          <w:color w:val="000000" w:themeColor="text1"/>
        </w:rPr>
        <w:t>利用者満足度調査等</w:t>
      </w:r>
      <w:r w:rsidRPr="007D585B">
        <w:rPr>
          <w:rFonts w:eastAsiaTheme="minorHAnsi" w:hint="eastAsia"/>
          <w:b/>
          <w:color w:val="000000" w:themeColor="text1"/>
        </w:rPr>
        <w:t>について</w:t>
      </w:r>
    </w:p>
    <w:p w14:paraId="5B6B02C1" w14:textId="2A6077D8" w:rsidR="009F317F" w:rsidRPr="009F317F" w:rsidRDefault="00E477E7" w:rsidP="00D73D3D">
      <w:pPr>
        <w:ind w:left="210" w:hangingChars="100" w:hanging="210"/>
        <w:rPr>
          <w:rFonts w:eastAsiaTheme="minorHAnsi"/>
          <w:color w:val="000000" w:themeColor="text1"/>
        </w:rPr>
      </w:pPr>
      <w:r w:rsidRPr="007D585B">
        <w:rPr>
          <w:rFonts w:eastAsiaTheme="minorHAnsi" w:hint="eastAsia"/>
          <w:color w:val="000000" w:themeColor="text1"/>
        </w:rPr>
        <w:t>（</w:t>
      </w:r>
      <w:r w:rsidR="000975AA">
        <w:rPr>
          <w:rFonts w:eastAsiaTheme="minorHAnsi" w:hint="eastAsia"/>
          <w:color w:val="000000" w:themeColor="text1"/>
        </w:rPr>
        <w:t>長</w:t>
      </w:r>
      <w:r w:rsidRPr="007D585B">
        <w:rPr>
          <w:rFonts w:eastAsiaTheme="minorHAnsi" w:hint="eastAsia"/>
          <w:color w:val="000000" w:themeColor="text1"/>
        </w:rPr>
        <w:t>）</w:t>
      </w:r>
      <w:r w:rsidR="009F317F" w:rsidRPr="009F317F">
        <w:rPr>
          <w:rFonts w:eastAsiaTheme="minorHAnsi" w:hint="eastAsia"/>
          <w:color w:val="000000" w:themeColor="text1"/>
        </w:rPr>
        <w:t>関東などのスーパーマーケットが関西へ新規参入する動きが相次いでおり、従来の商習慣とは異なる</w:t>
      </w:r>
      <w:r w:rsidR="00875E18">
        <w:rPr>
          <w:rFonts w:eastAsiaTheme="minorHAnsi" w:hint="eastAsia"/>
          <w:color w:val="000000" w:themeColor="text1"/>
        </w:rPr>
        <w:t>ような</w:t>
      </w:r>
      <w:r w:rsidR="009F317F" w:rsidRPr="009F317F">
        <w:rPr>
          <w:rFonts w:eastAsiaTheme="minorHAnsi" w:hint="eastAsia"/>
          <w:color w:val="000000" w:themeColor="text1"/>
        </w:rPr>
        <w:t>事業者も増えてき</w:t>
      </w:r>
      <w:r w:rsidR="00875E18">
        <w:rPr>
          <w:rFonts w:eastAsiaTheme="minorHAnsi" w:hint="eastAsia"/>
          <w:color w:val="000000" w:themeColor="text1"/>
        </w:rPr>
        <w:t>ていると思われる</w:t>
      </w:r>
      <w:r w:rsidR="009F317F" w:rsidRPr="009F317F">
        <w:rPr>
          <w:rFonts w:eastAsiaTheme="minorHAnsi" w:hint="eastAsia"/>
          <w:color w:val="000000" w:themeColor="text1"/>
        </w:rPr>
        <w:t>。こうした流通環境の変化は、卸売業者や仲卸業者などの今後の持続性</w:t>
      </w:r>
      <w:r w:rsidR="00141A2F">
        <w:rPr>
          <w:rFonts w:eastAsiaTheme="minorHAnsi" w:hint="eastAsia"/>
          <w:color w:val="000000" w:themeColor="text1"/>
        </w:rPr>
        <w:t>みたいなこと</w:t>
      </w:r>
      <w:r w:rsidR="009F317F" w:rsidRPr="009F317F">
        <w:rPr>
          <w:rFonts w:eastAsiaTheme="minorHAnsi" w:hint="eastAsia"/>
          <w:color w:val="000000" w:themeColor="text1"/>
        </w:rPr>
        <w:t>にも影響を及ぼす可能性が</w:t>
      </w:r>
      <w:r w:rsidR="009F317F">
        <w:rPr>
          <w:rFonts w:eastAsiaTheme="minorHAnsi" w:hint="eastAsia"/>
          <w:color w:val="000000" w:themeColor="text1"/>
        </w:rPr>
        <w:t>ある思うが、この点について、指定管理者としてどのように</w:t>
      </w:r>
      <w:r w:rsidR="009F317F" w:rsidRPr="009F317F">
        <w:rPr>
          <w:rFonts w:eastAsiaTheme="minorHAnsi" w:hint="eastAsia"/>
          <w:color w:val="000000" w:themeColor="text1"/>
        </w:rPr>
        <w:t>捉えているのか、教えて</w:t>
      </w:r>
      <w:r w:rsidR="009F317F">
        <w:rPr>
          <w:rFonts w:eastAsiaTheme="minorHAnsi" w:hint="eastAsia"/>
          <w:color w:val="000000" w:themeColor="text1"/>
        </w:rPr>
        <w:t>ほしい</w:t>
      </w:r>
      <w:r w:rsidR="009F317F" w:rsidRPr="009F317F">
        <w:rPr>
          <w:rFonts w:eastAsiaTheme="minorHAnsi" w:hint="eastAsia"/>
          <w:color w:val="000000" w:themeColor="text1"/>
        </w:rPr>
        <w:t>。</w:t>
      </w:r>
    </w:p>
    <w:p w14:paraId="29302657" w14:textId="4F0558A1" w:rsidR="009658CC" w:rsidRDefault="00E477E7" w:rsidP="00D73D3D">
      <w:pPr>
        <w:ind w:left="210" w:hangingChars="100" w:hanging="210"/>
        <w:rPr>
          <w:rFonts w:eastAsiaTheme="minorHAnsi"/>
          <w:color w:val="000000" w:themeColor="text1"/>
        </w:rPr>
      </w:pPr>
      <w:r w:rsidRPr="007D585B">
        <w:rPr>
          <w:rFonts w:eastAsiaTheme="minorHAnsi" w:hint="eastAsia"/>
          <w:color w:val="000000" w:themeColor="text1"/>
        </w:rPr>
        <w:t>（</w:t>
      </w:r>
      <w:r w:rsidR="009F317F">
        <w:rPr>
          <w:rFonts w:eastAsiaTheme="minorHAnsi" w:hint="eastAsia"/>
          <w:color w:val="000000" w:themeColor="text1"/>
        </w:rPr>
        <w:t>指</w:t>
      </w:r>
      <w:r w:rsidRPr="007D585B">
        <w:rPr>
          <w:rFonts w:eastAsiaTheme="minorHAnsi" w:hint="eastAsia"/>
          <w:color w:val="000000" w:themeColor="text1"/>
        </w:rPr>
        <w:t>）</w:t>
      </w:r>
      <w:r w:rsidR="009658CC" w:rsidRPr="009658CC">
        <w:rPr>
          <w:rFonts w:eastAsiaTheme="minorHAnsi" w:hint="eastAsia"/>
          <w:color w:val="000000" w:themeColor="text1"/>
        </w:rPr>
        <w:t>関西以外の事業者による大阪への進出は、</w:t>
      </w:r>
      <w:r w:rsidR="00875E18">
        <w:rPr>
          <w:rFonts w:eastAsiaTheme="minorHAnsi" w:hint="eastAsia"/>
          <w:color w:val="000000" w:themeColor="text1"/>
        </w:rPr>
        <w:t>たしかに多くなってきている</w:t>
      </w:r>
      <w:r w:rsidR="00AC4E26">
        <w:rPr>
          <w:rFonts w:eastAsiaTheme="minorHAnsi" w:hint="eastAsia"/>
          <w:color w:val="000000" w:themeColor="text1"/>
        </w:rPr>
        <w:t>ように感じる</w:t>
      </w:r>
      <w:r w:rsidR="0042162C">
        <w:rPr>
          <w:rFonts w:eastAsiaTheme="minorHAnsi" w:hint="eastAsia"/>
          <w:color w:val="000000" w:themeColor="text1"/>
        </w:rPr>
        <w:t>。</w:t>
      </w:r>
      <w:r w:rsidR="009658CC">
        <w:rPr>
          <w:rFonts w:eastAsiaTheme="minorHAnsi" w:hint="eastAsia"/>
          <w:color w:val="000000" w:themeColor="text1"/>
        </w:rPr>
        <w:t>指定管理者としては、市場がその受け皿となれるよう</w:t>
      </w:r>
      <w:r w:rsidR="009658CC" w:rsidRPr="00E51120">
        <w:rPr>
          <w:rFonts w:eastAsiaTheme="minorHAnsi" w:hint="eastAsia"/>
        </w:rPr>
        <w:t>に、</w:t>
      </w:r>
      <w:r w:rsidR="00081749" w:rsidRPr="00E51120">
        <w:rPr>
          <w:rFonts w:eastAsiaTheme="minorHAnsi" w:hint="eastAsia"/>
        </w:rPr>
        <w:t>量販店と場内事業者との意見交換</w:t>
      </w:r>
      <w:r w:rsidR="00E51120" w:rsidRPr="00E51120">
        <w:rPr>
          <w:rFonts w:eastAsiaTheme="minorHAnsi" w:hint="eastAsia"/>
        </w:rPr>
        <w:t>会</w:t>
      </w:r>
      <w:r w:rsidR="00420263" w:rsidRPr="00E51120">
        <w:rPr>
          <w:rFonts w:eastAsiaTheme="minorHAnsi" w:hint="eastAsia"/>
        </w:rPr>
        <w:t>の</w:t>
      </w:r>
      <w:r w:rsidR="00081749" w:rsidRPr="00E51120">
        <w:rPr>
          <w:rFonts w:eastAsiaTheme="minorHAnsi" w:hint="eastAsia"/>
        </w:rPr>
        <w:t>設定や</w:t>
      </w:r>
      <w:r w:rsidR="0042162C" w:rsidRPr="00E51120">
        <w:rPr>
          <w:rFonts w:eastAsiaTheme="minorHAnsi" w:hint="eastAsia"/>
        </w:rPr>
        <w:t>荷捌き場の確保</w:t>
      </w:r>
      <w:r w:rsidR="00E51120" w:rsidRPr="00E51120">
        <w:rPr>
          <w:rFonts w:eastAsiaTheme="minorHAnsi" w:hint="eastAsia"/>
        </w:rPr>
        <w:t>等の</w:t>
      </w:r>
      <w:r w:rsidR="0042162C" w:rsidRPr="00E51120">
        <w:rPr>
          <w:rFonts w:eastAsiaTheme="minorHAnsi" w:hint="eastAsia"/>
        </w:rPr>
        <w:t>条件整備について、大阪府とも連携し</w:t>
      </w:r>
      <w:r w:rsidR="0042162C">
        <w:rPr>
          <w:rFonts w:eastAsiaTheme="minorHAnsi" w:hint="eastAsia"/>
          <w:color w:val="000000" w:themeColor="text1"/>
        </w:rPr>
        <w:t>ながら、引き続き取り組んでいきたい。</w:t>
      </w:r>
    </w:p>
    <w:p w14:paraId="0805CC4C" w14:textId="48332A21" w:rsidR="00003B04" w:rsidRDefault="00003B04" w:rsidP="003B7FDC">
      <w:pPr>
        <w:jc w:val="left"/>
        <w:rPr>
          <w:rFonts w:eastAsiaTheme="minorHAnsi"/>
          <w:color w:val="000000" w:themeColor="text1"/>
        </w:rPr>
      </w:pPr>
    </w:p>
    <w:p w14:paraId="1292FA6C" w14:textId="77777777" w:rsidR="006C2A1A" w:rsidRPr="00875E18" w:rsidRDefault="006C2A1A" w:rsidP="003B7FDC">
      <w:pPr>
        <w:jc w:val="left"/>
        <w:rPr>
          <w:rFonts w:eastAsiaTheme="minorHAnsi"/>
          <w:color w:val="000000" w:themeColor="text1"/>
        </w:rPr>
      </w:pPr>
    </w:p>
    <w:p w14:paraId="623B89D1" w14:textId="77777777" w:rsidR="00D73D3D" w:rsidRDefault="00F31870" w:rsidP="00D73D3D">
      <w:pPr>
        <w:jc w:val="left"/>
        <w:rPr>
          <w:rFonts w:eastAsiaTheme="minorHAnsi"/>
          <w:b/>
          <w:color w:val="000000" w:themeColor="text1"/>
        </w:rPr>
      </w:pPr>
      <w:r w:rsidRPr="007D585B">
        <w:rPr>
          <w:rFonts w:eastAsiaTheme="minorHAnsi" w:hint="eastAsia"/>
          <w:b/>
          <w:color w:val="000000" w:themeColor="text1"/>
        </w:rPr>
        <w:t>【</w:t>
      </w:r>
      <w:r w:rsidR="00747B62" w:rsidRPr="007D585B">
        <w:rPr>
          <w:rFonts w:eastAsiaTheme="minorHAnsi" w:hint="eastAsia"/>
          <w:b/>
          <w:color w:val="000000" w:themeColor="text1"/>
        </w:rPr>
        <w:t>評価票（案）について</w:t>
      </w:r>
      <w:r w:rsidRPr="007D585B">
        <w:rPr>
          <w:rFonts w:eastAsiaTheme="minorHAnsi" w:hint="eastAsia"/>
          <w:b/>
          <w:color w:val="000000" w:themeColor="text1"/>
        </w:rPr>
        <w:t>】</w:t>
      </w:r>
    </w:p>
    <w:p w14:paraId="5836C9A8" w14:textId="5D034A05" w:rsidR="00F44D7D" w:rsidRPr="00D73D3D" w:rsidRDefault="00747B62" w:rsidP="00D73D3D">
      <w:pPr>
        <w:jc w:val="left"/>
        <w:rPr>
          <w:rFonts w:eastAsiaTheme="minorHAnsi"/>
          <w:b/>
          <w:color w:val="000000" w:themeColor="text1"/>
        </w:rPr>
      </w:pPr>
      <w:r w:rsidRPr="007D585B">
        <w:rPr>
          <w:rFonts w:eastAsiaTheme="minorHAnsi" w:hint="eastAsia"/>
          <w:color w:val="000000" w:themeColor="text1"/>
        </w:rPr>
        <w:t>（長）</w:t>
      </w:r>
      <w:r w:rsidR="00D1397D" w:rsidRPr="007D585B">
        <w:rPr>
          <w:rFonts w:eastAsiaTheme="minorHAnsi" w:hint="eastAsia"/>
          <w:color w:val="000000" w:themeColor="text1"/>
        </w:rPr>
        <w:t>評価内容</w:t>
      </w:r>
      <w:r w:rsidR="00F44D7D" w:rsidRPr="007D585B">
        <w:rPr>
          <w:rFonts w:eastAsiaTheme="minorHAnsi" w:hint="eastAsia"/>
          <w:color w:val="000000" w:themeColor="text1"/>
        </w:rPr>
        <w:t>を問題視する意見</w:t>
      </w:r>
      <w:r w:rsidR="001B6B16" w:rsidRPr="007D585B">
        <w:rPr>
          <w:rFonts w:eastAsiaTheme="minorHAnsi" w:hint="eastAsia"/>
          <w:color w:val="000000" w:themeColor="text1"/>
        </w:rPr>
        <w:t>が</w:t>
      </w:r>
      <w:r w:rsidR="00F44D7D" w:rsidRPr="007D585B">
        <w:rPr>
          <w:rFonts w:eastAsiaTheme="minorHAnsi" w:hint="eastAsia"/>
          <w:color w:val="000000" w:themeColor="text1"/>
        </w:rPr>
        <w:t>なかったため、</w:t>
      </w:r>
      <w:r w:rsidR="00D1397D" w:rsidRPr="007D585B">
        <w:rPr>
          <w:rFonts w:eastAsiaTheme="minorHAnsi" w:hint="eastAsia"/>
          <w:color w:val="000000" w:themeColor="text1"/>
        </w:rPr>
        <w:t>評価について</w:t>
      </w:r>
      <w:r w:rsidR="00F44D7D" w:rsidRPr="007D585B">
        <w:rPr>
          <w:rFonts w:eastAsiaTheme="minorHAnsi" w:hint="eastAsia"/>
          <w:color w:val="000000" w:themeColor="text1"/>
        </w:rPr>
        <w:t>原案</w:t>
      </w:r>
      <w:r w:rsidR="008F5715" w:rsidRPr="007D585B">
        <w:rPr>
          <w:rFonts w:eastAsiaTheme="minorHAnsi" w:hint="eastAsia"/>
          <w:color w:val="000000" w:themeColor="text1"/>
        </w:rPr>
        <w:t>のとお</w:t>
      </w:r>
      <w:r w:rsidR="00F44D7D" w:rsidRPr="007D585B">
        <w:rPr>
          <w:rFonts w:eastAsiaTheme="minorHAnsi" w:hint="eastAsia"/>
          <w:color w:val="000000" w:themeColor="text1"/>
        </w:rPr>
        <w:t>り了承</w:t>
      </w:r>
      <w:r w:rsidRPr="007D585B">
        <w:rPr>
          <w:rFonts w:eastAsiaTheme="minorHAnsi" w:hint="eastAsia"/>
          <w:color w:val="000000" w:themeColor="text1"/>
        </w:rPr>
        <w:t>してよろしいか。</w:t>
      </w:r>
    </w:p>
    <w:p w14:paraId="7AF2BCB2" w14:textId="43FFAEA5" w:rsidR="00747B62" w:rsidRPr="007D585B" w:rsidRDefault="00747B62" w:rsidP="003B7FDC">
      <w:pPr>
        <w:jc w:val="left"/>
        <w:rPr>
          <w:rFonts w:eastAsiaTheme="minorHAnsi"/>
          <w:color w:val="000000" w:themeColor="text1"/>
        </w:rPr>
      </w:pPr>
      <w:r w:rsidRPr="007D585B">
        <w:rPr>
          <w:rFonts w:eastAsiaTheme="minorHAnsi" w:hint="eastAsia"/>
          <w:color w:val="000000" w:themeColor="text1"/>
        </w:rPr>
        <w:t xml:space="preserve">　　⇒各委員から異議なし。</w:t>
      </w:r>
      <w:r w:rsidR="001B6B16" w:rsidRPr="007D585B">
        <w:rPr>
          <w:rFonts w:eastAsiaTheme="minorHAnsi" w:hint="eastAsia"/>
          <w:color w:val="000000" w:themeColor="text1"/>
        </w:rPr>
        <w:t>原案</w:t>
      </w:r>
      <w:r w:rsidR="008F5715" w:rsidRPr="007D585B">
        <w:rPr>
          <w:rFonts w:eastAsiaTheme="minorHAnsi" w:hint="eastAsia"/>
          <w:color w:val="000000" w:themeColor="text1"/>
        </w:rPr>
        <w:t>のとお</w:t>
      </w:r>
      <w:r w:rsidR="001B6B16" w:rsidRPr="007D585B">
        <w:rPr>
          <w:rFonts w:eastAsiaTheme="minorHAnsi" w:hint="eastAsia"/>
          <w:color w:val="000000" w:themeColor="text1"/>
        </w:rPr>
        <w:t>り承認。</w:t>
      </w:r>
    </w:p>
    <w:p w14:paraId="15207B90" w14:textId="77777777" w:rsidR="00435655" w:rsidRPr="007D585B" w:rsidRDefault="00435655" w:rsidP="003B7FDC">
      <w:pPr>
        <w:jc w:val="left"/>
        <w:rPr>
          <w:rFonts w:eastAsiaTheme="minorHAnsi"/>
          <w:color w:val="000000" w:themeColor="text1"/>
        </w:rPr>
      </w:pPr>
    </w:p>
    <w:p w14:paraId="26461042" w14:textId="694F740E" w:rsidR="00F44D7D" w:rsidRPr="00A5558A" w:rsidRDefault="00F44D7D" w:rsidP="003B7FDC">
      <w:pPr>
        <w:jc w:val="left"/>
        <w:rPr>
          <w:rFonts w:eastAsiaTheme="minorHAnsi"/>
          <w:color w:val="000000" w:themeColor="text1"/>
        </w:rPr>
      </w:pPr>
    </w:p>
    <w:p w14:paraId="28242A7C" w14:textId="1659D301" w:rsidR="00747B62" w:rsidRPr="00EA240E" w:rsidRDefault="00747B62" w:rsidP="00747B62">
      <w:pPr>
        <w:jc w:val="right"/>
        <w:rPr>
          <w:rFonts w:eastAsiaTheme="minorHAnsi"/>
        </w:rPr>
      </w:pPr>
      <w:r>
        <w:rPr>
          <w:rFonts w:eastAsiaTheme="minorHAnsi" w:hint="eastAsia"/>
        </w:rPr>
        <w:t>以上</w:t>
      </w:r>
    </w:p>
    <w:sectPr w:rsidR="00747B62" w:rsidRPr="00EA240E" w:rsidSect="00F425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4057" w14:textId="77777777" w:rsidR="00585201" w:rsidRDefault="00585201" w:rsidP="00053509">
      <w:r>
        <w:separator/>
      </w:r>
    </w:p>
  </w:endnote>
  <w:endnote w:type="continuationSeparator" w:id="0">
    <w:p w14:paraId="4CB0007C" w14:textId="77777777" w:rsidR="00585201" w:rsidRDefault="00585201" w:rsidP="000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9095" w14:textId="77777777" w:rsidR="00585201" w:rsidRDefault="00585201" w:rsidP="00053509">
      <w:r>
        <w:separator/>
      </w:r>
    </w:p>
  </w:footnote>
  <w:footnote w:type="continuationSeparator" w:id="0">
    <w:p w14:paraId="589830FA" w14:textId="77777777" w:rsidR="00585201" w:rsidRDefault="00585201" w:rsidP="000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B38"/>
    <w:multiLevelType w:val="hybridMultilevel"/>
    <w:tmpl w:val="6D6EA406"/>
    <w:lvl w:ilvl="0" w:tplc="2D64A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DC"/>
    <w:rsid w:val="000017FC"/>
    <w:rsid w:val="00003B04"/>
    <w:rsid w:val="000116C4"/>
    <w:rsid w:val="00036273"/>
    <w:rsid w:val="00036A13"/>
    <w:rsid w:val="00051AEF"/>
    <w:rsid w:val="00051B43"/>
    <w:rsid w:val="00052980"/>
    <w:rsid w:val="00053509"/>
    <w:rsid w:val="00073F6F"/>
    <w:rsid w:val="00075527"/>
    <w:rsid w:val="00081749"/>
    <w:rsid w:val="000975AA"/>
    <w:rsid w:val="000A56EB"/>
    <w:rsid w:val="000D2914"/>
    <w:rsid w:val="000E17AA"/>
    <w:rsid w:val="000F02A3"/>
    <w:rsid w:val="0011639A"/>
    <w:rsid w:val="00117BA9"/>
    <w:rsid w:val="00126207"/>
    <w:rsid w:val="00141A2F"/>
    <w:rsid w:val="0016010F"/>
    <w:rsid w:val="00170D2B"/>
    <w:rsid w:val="001839EE"/>
    <w:rsid w:val="00194587"/>
    <w:rsid w:val="001B204F"/>
    <w:rsid w:val="001B6B16"/>
    <w:rsid w:val="001C5D4E"/>
    <w:rsid w:val="001D4884"/>
    <w:rsid w:val="00212F0B"/>
    <w:rsid w:val="00214644"/>
    <w:rsid w:val="002234A0"/>
    <w:rsid w:val="00225531"/>
    <w:rsid w:val="00240EA9"/>
    <w:rsid w:val="0025178E"/>
    <w:rsid w:val="0025240F"/>
    <w:rsid w:val="00280704"/>
    <w:rsid w:val="00281915"/>
    <w:rsid w:val="0028763F"/>
    <w:rsid w:val="002946B4"/>
    <w:rsid w:val="002A41AD"/>
    <w:rsid w:val="002B0F27"/>
    <w:rsid w:val="002B11A2"/>
    <w:rsid w:val="002C0DC3"/>
    <w:rsid w:val="002C4F11"/>
    <w:rsid w:val="002C5B70"/>
    <w:rsid w:val="002E0F24"/>
    <w:rsid w:val="002E6C2B"/>
    <w:rsid w:val="00302902"/>
    <w:rsid w:val="00304CF7"/>
    <w:rsid w:val="00323CE8"/>
    <w:rsid w:val="00336E29"/>
    <w:rsid w:val="00337A88"/>
    <w:rsid w:val="00353387"/>
    <w:rsid w:val="00366801"/>
    <w:rsid w:val="00377EF7"/>
    <w:rsid w:val="0038038B"/>
    <w:rsid w:val="003A5AFC"/>
    <w:rsid w:val="003A6EB8"/>
    <w:rsid w:val="003A75CE"/>
    <w:rsid w:val="003B4314"/>
    <w:rsid w:val="003B7FDC"/>
    <w:rsid w:val="003E3767"/>
    <w:rsid w:val="0041321B"/>
    <w:rsid w:val="00420263"/>
    <w:rsid w:val="0042162C"/>
    <w:rsid w:val="00430F7B"/>
    <w:rsid w:val="00435655"/>
    <w:rsid w:val="00454375"/>
    <w:rsid w:val="00456B24"/>
    <w:rsid w:val="00463AAA"/>
    <w:rsid w:val="00473B8C"/>
    <w:rsid w:val="004762FB"/>
    <w:rsid w:val="004B27E2"/>
    <w:rsid w:val="004C0133"/>
    <w:rsid w:val="004C1D97"/>
    <w:rsid w:val="004E63FD"/>
    <w:rsid w:val="004F62E5"/>
    <w:rsid w:val="005040B2"/>
    <w:rsid w:val="00504A49"/>
    <w:rsid w:val="00511CFE"/>
    <w:rsid w:val="00521D90"/>
    <w:rsid w:val="00523587"/>
    <w:rsid w:val="00524289"/>
    <w:rsid w:val="00524F4E"/>
    <w:rsid w:val="005312A5"/>
    <w:rsid w:val="00534192"/>
    <w:rsid w:val="005474BC"/>
    <w:rsid w:val="00575A6B"/>
    <w:rsid w:val="00577B8C"/>
    <w:rsid w:val="00584ECB"/>
    <w:rsid w:val="00585201"/>
    <w:rsid w:val="00593CEE"/>
    <w:rsid w:val="005A0BE3"/>
    <w:rsid w:val="005A2F6D"/>
    <w:rsid w:val="005A5F3A"/>
    <w:rsid w:val="005A6B33"/>
    <w:rsid w:val="005D6E89"/>
    <w:rsid w:val="005F09CF"/>
    <w:rsid w:val="005F6F00"/>
    <w:rsid w:val="006125B3"/>
    <w:rsid w:val="00636002"/>
    <w:rsid w:val="00666543"/>
    <w:rsid w:val="0069234F"/>
    <w:rsid w:val="006A25B2"/>
    <w:rsid w:val="006B1A8C"/>
    <w:rsid w:val="006B5DBB"/>
    <w:rsid w:val="006B70DA"/>
    <w:rsid w:val="006C2A1A"/>
    <w:rsid w:val="006C405A"/>
    <w:rsid w:val="006D0D29"/>
    <w:rsid w:val="006D1405"/>
    <w:rsid w:val="006D3F85"/>
    <w:rsid w:val="006E17FD"/>
    <w:rsid w:val="006E71A6"/>
    <w:rsid w:val="007038CF"/>
    <w:rsid w:val="0071340C"/>
    <w:rsid w:val="007158CA"/>
    <w:rsid w:val="0073474E"/>
    <w:rsid w:val="00747B62"/>
    <w:rsid w:val="00767A92"/>
    <w:rsid w:val="0077540A"/>
    <w:rsid w:val="007A3D3E"/>
    <w:rsid w:val="007B4845"/>
    <w:rsid w:val="007C0B56"/>
    <w:rsid w:val="007C2B4D"/>
    <w:rsid w:val="007D152C"/>
    <w:rsid w:val="007D328A"/>
    <w:rsid w:val="007D585B"/>
    <w:rsid w:val="007E7A08"/>
    <w:rsid w:val="007F2B53"/>
    <w:rsid w:val="007F71C0"/>
    <w:rsid w:val="00803867"/>
    <w:rsid w:val="00804C20"/>
    <w:rsid w:val="00813B9D"/>
    <w:rsid w:val="0082372B"/>
    <w:rsid w:val="0082441F"/>
    <w:rsid w:val="008260DC"/>
    <w:rsid w:val="00831A05"/>
    <w:rsid w:val="00833DD2"/>
    <w:rsid w:val="0083464D"/>
    <w:rsid w:val="0084152B"/>
    <w:rsid w:val="00851F00"/>
    <w:rsid w:val="0086675B"/>
    <w:rsid w:val="00875E18"/>
    <w:rsid w:val="00892465"/>
    <w:rsid w:val="00892889"/>
    <w:rsid w:val="008B2A1B"/>
    <w:rsid w:val="008D111E"/>
    <w:rsid w:val="008D22BE"/>
    <w:rsid w:val="008D345F"/>
    <w:rsid w:val="008D6BC6"/>
    <w:rsid w:val="008D6F4B"/>
    <w:rsid w:val="008F5715"/>
    <w:rsid w:val="00901E12"/>
    <w:rsid w:val="00903517"/>
    <w:rsid w:val="00920C6A"/>
    <w:rsid w:val="00934DB4"/>
    <w:rsid w:val="00936ED8"/>
    <w:rsid w:val="0095751E"/>
    <w:rsid w:val="00962DB7"/>
    <w:rsid w:val="009658CC"/>
    <w:rsid w:val="00985C2F"/>
    <w:rsid w:val="009A52EF"/>
    <w:rsid w:val="009A6281"/>
    <w:rsid w:val="009B139A"/>
    <w:rsid w:val="009B7C96"/>
    <w:rsid w:val="009D175E"/>
    <w:rsid w:val="009D5D90"/>
    <w:rsid w:val="009F0463"/>
    <w:rsid w:val="009F317F"/>
    <w:rsid w:val="00A03FB8"/>
    <w:rsid w:val="00A16156"/>
    <w:rsid w:val="00A237A9"/>
    <w:rsid w:val="00A31CF5"/>
    <w:rsid w:val="00A450D4"/>
    <w:rsid w:val="00A4625A"/>
    <w:rsid w:val="00A5333D"/>
    <w:rsid w:val="00A5558A"/>
    <w:rsid w:val="00A67D27"/>
    <w:rsid w:val="00A93E1F"/>
    <w:rsid w:val="00AA65DE"/>
    <w:rsid w:val="00AC1330"/>
    <w:rsid w:val="00AC4E26"/>
    <w:rsid w:val="00AC678A"/>
    <w:rsid w:val="00AD004D"/>
    <w:rsid w:val="00AE31A0"/>
    <w:rsid w:val="00AE55A4"/>
    <w:rsid w:val="00AE767B"/>
    <w:rsid w:val="00AE7E02"/>
    <w:rsid w:val="00AF486A"/>
    <w:rsid w:val="00AF5552"/>
    <w:rsid w:val="00B1017F"/>
    <w:rsid w:val="00B13D6A"/>
    <w:rsid w:val="00B20F9B"/>
    <w:rsid w:val="00B22664"/>
    <w:rsid w:val="00B3738C"/>
    <w:rsid w:val="00B466DD"/>
    <w:rsid w:val="00B5116C"/>
    <w:rsid w:val="00B52B97"/>
    <w:rsid w:val="00B54FCF"/>
    <w:rsid w:val="00B76705"/>
    <w:rsid w:val="00B86430"/>
    <w:rsid w:val="00BB1341"/>
    <w:rsid w:val="00BC4CD8"/>
    <w:rsid w:val="00BE1117"/>
    <w:rsid w:val="00BF38D0"/>
    <w:rsid w:val="00BF6BD0"/>
    <w:rsid w:val="00C2673C"/>
    <w:rsid w:val="00C279F4"/>
    <w:rsid w:val="00C405E0"/>
    <w:rsid w:val="00C517F1"/>
    <w:rsid w:val="00C54632"/>
    <w:rsid w:val="00C63691"/>
    <w:rsid w:val="00C64162"/>
    <w:rsid w:val="00C7312B"/>
    <w:rsid w:val="00C87F73"/>
    <w:rsid w:val="00C9151D"/>
    <w:rsid w:val="00C9431C"/>
    <w:rsid w:val="00C96690"/>
    <w:rsid w:val="00CA0254"/>
    <w:rsid w:val="00CD18A2"/>
    <w:rsid w:val="00CE03C2"/>
    <w:rsid w:val="00CF23DA"/>
    <w:rsid w:val="00D13249"/>
    <w:rsid w:val="00D1397D"/>
    <w:rsid w:val="00D21EDB"/>
    <w:rsid w:val="00D36932"/>
    <w:rsid w:val="00D52832"/>
    <w:rsid w:val="00D52F8D"/>
    <w:rsid w:val="00D5306E"/>
    <w:rsid w:val="00D64016"/>
    <w:rsid w:val="00D644CE"/>
    <w:rsid w:val="00D73D3D"/>
    <w:rsid w:val="00D77E22"/>
    <w:rsid w:val="00D826BF"/>
    <w:rsid w:val="00D87134"/>
    <w:rsid w:val="00D918CE"/>
    <w:rsid w:val="00D96BC6"/>
    <w:rsid w:val="00DB10BC"/>
    <w:rsid w:val="00DD79D5"/>
    <w:rsid w:val="00DF1608"/>
    <w:rsid w:val="00DF37E2"/>
    <w:rsid w:val="00DF4320"/>
    <w:rsid w:val="00E050E7"/>
    <w:rsid w:val="00E07817"/>
    <w:rsid w:val="00E2025A"/>
    <w:rsid w:val="00E20460"/>
    <w:rsid w:val="00E23150"/>
    <w:rsid w:val="00E249B2"/>
    <w:rsid w:val="00E32317"/>
    <w:rsid w:val="00E477E7"/>
    <w:rsid w:val="00E51120"/>
    <w:rsid w:val="00E51EB8"/>
    <w:rsid w:val="00E62474"/>
    <w:rsid w:val="00E64D78"/>
    <w:rsid w:val="00E87A54"/>
    <w:rsid w:val="00E97B5B"/>
    <w:rsid w:val="00EA240E"/>
    <w:rsid w:val="00EA5973"/>
    <w:rsid w:val="00EB1D2A"/>
    <w:rsid w:val="00ED52C4"/>
    <w:rsid w:val="00EE3C48"/>
    <w:rsid w:val="00F0575B"/>
    <w:rsid w:val="00F2781C"/>
    <w:rsid w:val="00F31870"/>
    <w:rsid w:val="00F32464"/>
    <w:rsid w:val="00F4256E"/>
    <w:rsid w:val="00F44D7D"/>
    <w:rsid w:val="00F458C7"/>
    <w:rsid w:val="00F52AAD"/>
    <w:rsid w:val="00F55D0C"/>
    <w:rsid w:val="00F569AB"/>
    <w:rsid w:val="00F63CD9"/>
    <w:rsid w:val="00F7153E"/>
    <w:rsid w:val="00F827D0"/>
    <w:rsid w:val="00F9355B"/>
    <w:rsid w:val="00F9704F"/>
    <w:rsid w:val="00FB030D"/>
    <w:rsid w:val="00FB4542"/>
    <w:rsid w:val="00FC61A6"/>
    <w:rsid w:val="00FE05C0"/>
    <w:rsid w:val="00FE06D4"/>
    <w:rsid w:val="00FF081A"/>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0A6E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09"/>
    <w:pPr>
      <w:tabs>
        <w:tab w:val="center" w:pos="4252"/>
        <w:tab w:val="right" w:pos="8504"/>
      </w:tabs>
      <w:snapToGrid w:val="0"/>
    </w:pPr>
  </w:style>
  <w:style w:type="character" w:customStyle="1" w:styleId="a4">
    <w:name w:val="ヘッダー (文字)"/>
    <w:basedOn w:val="a0"/>
    <w:link w:val="a3"/>
    <w:uiPriority w:val="99"/>
    <w:rsid w:val="00053509"/>
  </w:style>
  <w:style w:type="paragraph" w:styleId="a5">
    <w:name w:val="footer"/>
    <w:basedOn w:val="a"/>
    <w:link w:val="a6"/>
    <w:uiPriority w:val="99"/>
    <w:unhideWhenUsed/>
    <w:rsid w:val="00053509"/>
    <w:pPr>
      <w:tabs>
        <w:tab w:val="center" w:pos="4252"/>
        <w:tab w:val="right" w:pos="8504"/>
      </w:tabs>
      <w:snapToGrid w:val="0"/>
    </w:pPr>
  </w:style>
  <w:style w:type="character" w:customStyle="1" w:styleId="a6">
    <w:name w:val="フッター (文字)"/>
    <w:basedOn w:val="a0"/>
    <w:link w:val="a5"/>
    <w:uiPriority w:val="99"/>
    <w:rsid w:val="00053509"/>
  </w:style>
  <w:style w:type="paragraph" w:styleId="a7">
    <w:name w:val="List Paragraph"/>
    <w:basedOn w:val="a"/>
    <w:uiPriority w:val="34"/>
    <w:qFormat/>
    <w:rsid w:val="00053509"/>
    <w:pPr>
      <w:ind w:leftChars="400" w:left="840"/>
    </w:pPr>
  </w:style>
  <w:style w:type="paragraph" w:styleId="a8">
    <w:name w:val="Balloon Text"/>
    <w:basedOn w:val="a"/>
    <w:link w:val="a9"/>
    <w:uiPriority w:val="99"/>
    <w:semiHidden/>
    <w:unhideWhenUsed/>
    <w:rsid w:val="005F0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607">
      <w:bodyDiv w:val="1"/>
      <w:marLeft w:val="0"/>
      <w:marRight w:val="0"/>
      <w:marTop w:val="0"/>
      <w:marBottom w:val="0"/>
      <w:divBdr>
        <w:top w:val="none" w:sz="0" w:space="0" w:color="auto"/>
        <w:left w:val="none" w:sz="0" w:space="0" w:color="auto"/>
        <w:bottom w:val="none" w:sz="0" w:space="0" w:color="auto"/>
        <w:right w:val="none" w:sz="0" w:space="0" w:color="auto"/>
      </w:divBdr>
      <w:divsChild>
        <w:div w:id="529032473">
          <w:marLeft w:val="0"/>
          <w:marRight w:val="0"/>
          <w:marTop w:val="0"/>
          <w:marBottom w:val="0"/>
          <w:divBdr>
            <w:top w:val="none" w:sz="0" w:space="0" w:color="auto"/>
            <w:left w:val="none" w:sz="0" w:space="0" w:color="auto"/>
            <w:bottom w:val="none" w:sz="0" w:space="0" w:color="auto"/>
            <w:right w:val="none" w:sz="0" w:space="0" w:color="auto"/>
          </w:divBdr>
        </w:div>
      </w:divsChild>
    </w:div>
    <w:div w:id="475294267">
      <w:bodyDiv w:val="1"/>
      <w:marLeft w:val="0"/>
      <w:marRight w:val="0"/>
      <w:marTop w:val="0"/>
      <w:marBottom w:val="0"/>
      <w:divBdr>
        <w:top w:val="none" w:sz="0" w:space="0" w:color="auto"/>
        <w:left w:val="none" w:sz="0" w:space="0" w:color="auto"/>
        <w:bottom w:val="none" w:sz="0" w:space="0" w:color="auto"/>
        <w:right w:val="none" w:sz="0" w:space="0" w:color="auto"/>
      </w:divBdr>
      <w:divsChild>
        <w:div w:id="60523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2026-03-21T08:10:00Z</dcterms:created>
  <dcterms:modified xsi:type="dcterms:W3CDTF">2026-03-21T08:10:00Z</dcterms:modified>
</cp:coreProperties>
</file>