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87E7" w14:textId="2B2A2B7E" w:rsidR="001108FA" w:rsidRPr="008E2D4A" w:rsidRDefault="008C1B1A" w:rsidP="001108FA">
      <w:pPr>
        <w:spacing w:line="500" w:lineRule="exact"/>
        <w:jc w:val="center"/>
        <w:rPr>
          <w:rFonts w:ascii="HG丸ｺﾞｼｯｸM-PRO" w:eastAsia="HG丸ｺﾞｼｯｸM-PRO" w:hAnsi="HG丸ｺﾞｼｯｸM-PRO"/>
          <w:sz w:val="32"/>
          <w:szCs w:val="28"/>
        </w:rPr>
      </w:pPr>
      <w:r>
        <w:rPr>
          <w:rFonts w:ascii="HG丸ｺﾞｼｯｸM-PRO" w:eastAsia="HG丸ｺﾞｼｯｸM-PRO" w:hAnsi="HG丸ｺﾞｼｯｸM-PRO" w:hint="eastAsia"/>
          <w:sz w:val="32"/>
          <w:szCs w:val="28"/>
        </w:rPr>
        <w:t>令和</w:t>
      </w:r>
      <w:r w:rsidR="001045E9">
        <w:rPr>
          <w:rFonts w:ascii="HG丸ｺﾞｼｯｸM-PRO" w:eastAsia="HG丸ｺﾞｼｯｸM-PRO" w:hAnsi="HG丸ｺﾞｼｯｸM-PRO" w:hint="eastAsia"/>
          <w:sz w:val="32"/>
          <w:szCs w:val="28"/>
        </w:rPr>
        <w:t>７</w:t>
      </w:r>
      <w:r w:rsidR="00075246" w:rsidRPr="008E2D4A">
        <w:rPr>
          <w:rFonts w:ascii="HG丸ｺﾞｼｯｸM-PRO" w:eastAsia="HG丸ｺﾞｼｯｸM-PRO" w:hAnsi="HG丸ｺﾞｼｯｸM-PRO" w:hint="eastAsia"/>
          <w:sz w:val="32"/>
          <w:szCs w:val="28"/>
        </w:rPr>
        <w:t>年度</w:t>
      </w:r>
      <w:r w:rsidR="00D21890">
        <w:rPr>
          <w:rFonts w:ascii="HG丸ｺﾞｼｯｸM-PRO" w:eastAsia="HG丸ｺﾞｼｯｸM-PRO" w:hAnsi="HG丸ｺﾞｼｯｸM-PRO" w:hint="eastAsia"/>
          <w:sz w:val="32"/>
          <w:szCs w:val="28"/>
        </w:rPr>
        <w:t>第1回</w:t>
      </w:r>
      <w:r w:rsidR="001108FA" w:rsidRPr="008E2D4A">
        <w:rPr>
          <w:rFonts w:ascii="HG丸ｺﾞｼｯｸM-PRO" w:eastAsia="HG丸ｺﾞｼｯｸM-PRO" w:hAnsi="HG丸ｺﾞｼｯｸM-PRO" w:hint="eastAsia"/>
          <w:sz w:val="32"/>
          <w:szCs w:val="28"/>
        </w:rPr>
        <w:t>大阪府中央卸売市場指定管理者評価委員会</w:t>
      </w:r>
    </w:p>
    <w:p w14:paraId="3E9A8058" w14:textId="56390C9B" w:rsidR="00931D48" w:rsidRPr="008E2D4A" w:rsidRDefault="00075246" w:rsidP="001108FA">
      <w:pPr>
        <w:spacing w:line="500" w:lineRule="exact"/>
        <w:jc w:val="center"/>
        <w:rPr>
          <w:rFonts w:ascii="HG丸ｺﾞｼｯｸM-PRO" w:eastAsia="HG丸ｺﾞｼｯｸM-PRO" w:hAnsi="HG丸ｺﾞｼｯｸM-PRO"/>
          <w:sz w:val="28"/>
          <w:szCs w:val="28"/>
        </w:rPr>
      </w:pPr>
      <w:r w:rsidRPr="008E2D4A">
        <w:rPr>
          <w:rFonts w:ascii="HG丸ｺﾞｼｯｸM-PRO" w:eastAsia="HG丸ｺﾞｼｯｸM-PRO" w:hAnsi="HG丸ｺﾞｼｯｸM-PRO" w:hint="eastAsia"/>
          <w:sz w:val="32"/>
          <w:szCs w:val="28"/>
        </w:rPr>
        <w:t>次</w:t>
      </w:r>
      <w:r w:rsidR="00A9429D">
        <w:rPr>
          <w:rFonts w:ascii="HG丸ｺﾞｼｯｸM-PRO" w:eastAsia="HG丸ｺﾞｼｯｸM-PRO" w:hAnsi="HG丸ｺﾞｼｯｸM-PRO" w:hint="eastAsia"/>
          <w:sz w:val="32"/>
          <w:szCs w:val="28"/>
        </w:rPr>
        <w:t xml:space="preserve">　　　</w:t>
      </w:r>
      <w:r w:rsidRPr="008E2D4A">
        <w:rPr>
          <w:rFonts w:ascii="HG丸ｺﾞｼｯｸM-PRO" w:eastAsia="HG丸ｺﾞｼｯｸM-PRO" w:hAnsi="HG丸ｺﾞｼｯｸM-PRO" w:hint="eastAsia"/>
          <w:sz w:val="32"/>
          <w:szCs w:val="28"/>
        </w:rPr>
        <w:t>第</w:t>
      </w:r>
    </w:p>
    <w:p w14:paraId="3E9A8059" w14:textId="77777777" w:rsidR="00075246" w:rsidRPr="0049761F" w:rsidRDefault="00075246">
      <w:pPr>
        <w:rPr>
          <w:rFonts w:ascii="HG丸ｺﾞｼｯｸM-PRO" w:eastAsia="HG丸ｺﾞｼｯｸM-PRO" w:hAnsi="HG丸ｺﾞｼｯｸM-PRO"/>
          <w:sz w:val="28"/>
          <w:szCs w:val="28"/>
        </w:rPr>
      </w:pPr>
    </w:p>
    <w:p w14:paraId="795CC683" w14:textId="4985F6CF" w:rsidR="00BB7B62" w:rsidRDefault="00D21890" w:rsidP="00BB7B62">
      <w:pPr>
        <w:ind w:right="840"/>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日時：</w:t>
      </w:r>
      <w:r w:rsidR="008C1B1A">
        <w:rPr>
          <w:rFonts w:ascii="HG丸ｺﾞｼｯｸM-PRO" w:eastAsia="HG丸ｺﾞｼｯｸM-PRO" w:hAnsi="HG丸ｺﾞｼｯｸM-PRO" w:hint="eastAsia"/>
          <w:szCs w:val="21"/>
        </w:rPr>
        <w:t>令和</w:t>
      </w:r>
      <w:r w:rsidR="001045E9">
        <w:rPr>
          <w:rFonts w:ascii="HG丸ｺﾞｼｯｸM-PRO" w:eastAsia="HG丸ｺﾞｼｯｸM-PRO" w:hAnsi="HG丸ｺﾞｼｯｸM-PRO" w:hint="eastAsia"/>
          <w:szCs w:val="21"/>
        </w:rPr>
        <w:t>７</w:t>
      </w:r>
      <w:r w:rsidR="00D60C1E">
        <w:rPr>
          <w:rFonts w:ascii="HG丸ｺﾞｼｯｸM-PRO" w:eastAsia="HG丸ｺﾞｼｯｸM-PRO" w:hAnsi="HG丸ｺﾞｼｯｸM-PRO" w:hint="eastAsia"/>
          <w:szCs w:val="21"/>
        </w:rPr>
        <w:t>年</w:t>
      </w:r>
      <w:r w:rsidR="00BB7B62">
        <w:rPr>
          <w:rFonts w:ascii="HG丸ｺﾞｼｯｸM-PRO" w:eastAsia="HG丸ｺﾞｼｯｸM-PRO" w:hAnsi="HG丸ｺﾞｼｯｸM-PRO" w:hint="eastAsia"/>
          <w:szCs w:val="21"/>
        </w:rPr>
        <w:t>７</w:t>
      </w:r>
      <w:r w:rsidR="00D60C1E">
        <w:rPr>
          <w:rFonts w:ascii="HG丸ｺﾞｼｯｸM-PRO" w:eastAsia="HG丸ｺﾞｼｯｸM-PRO" w:hAnsi="HG丸ｺﾞｼｯｸM-PRO" w:hint="eastAsia"/>
          <w:szCs w:val="21"/>
        </w:rPr>
        <w:t>月</w:t>
      </w:r>
      <w:r w:rsidR="008C1B1A">
        <w:rPr>
          <w:rFonts w:ascii="HG丸ｺﾞｼｯｸM-PRO" w:eastAsia="HG丸ｺﾞｼｯｸM-PRO" w:hAnsi="HG丸ｺﾞｼｯｸM-PRO" w:hint="eastAsia"/>
          <w:szCs w:val="21"/>
        </w:rPr>
        <w:t>2</w:t>
      </w:r>
      <w:r w:rsidR="001045E9">
        <w:rPr>
          <w:rFonts w:ascii="HG丸ｺﾞｼｯｸM-PRO" w:eastAsia="HG丸ｺﾞｼｯｸM-PRO" w:hAnsi="HG丸ｺﾞｼｯｸM-PRO" w:hint="eastAsia"/>
          <w:szCs w:val="21"/>
        </w:rPr>
        <w:t>９</w:t>
      </w:r>
      <w:r w:rsidR="00D60C1E">
        <w:rPr>
          <w:rFonts w:ascii="HG丸ｺﾞｼｯｸM-PRO" w:eastAsia="HG丸ｺﾞｼｯｸM-PRO" w:hAnsi="HG丸ｺﾞｼｯｸM-PRO" w:hint="eastAsia"/>
          <w:szCs w:val="21"/>
        </w:rPr>
        <w:t>日</w:t>
      </w:r>
    </w:p>
    <w:p w14:paraId="0F338420" w14:textId="5536D6B3" w:rsidR="00B54B05" w:rsidRPr="00D21890" w:rsidRDefault="00694D29" w:rsidP="00BB7B62">
      <w:pPr>
        <w:wordWrap w:val="0"/>
        <w:jc w:val="right"/>
        <w:rPr>
          <w:rFonts w:ascii="HG丸ｺﾞｼｯｸM-PRO" w:eastAsia="HG丸ｺﾞｼｯｸM-PRO" w:hAnsi="HG丸ｺﾞｼｯｸM-PRO"/>
          <w:szCs w:val="21"/>
        </w:rPr>
      </w:pPr>
      <w:r>
        <w:rPr>
          <w:rFonts w:ascii="HG丸ｺﾞｼｯｸM-PRO" w:eastAsia="HG丸ｺﾞｼｯｸM-PRO" w:hAnsi="HG丸ｺﾞｼｯｸM-PRO"/>
          <w:szCs w:val="21"/>
        </w:rPr>
        <w:t>14</w:t>
      </w:r>
      <w:r w:rsidR="00D60C1E">
        <w:rPr>
          <w:rFonts w:ascii="HG丸ｺﾞｼｯｸM-PRO" w:eastAsia="HG丸ｺﾞｼｯｸM-PRO" w:hAnsi="HG丸ｺﾞｼｯｸM-PRO" w:hint="eastAsia"/>
          <w:szCs w:val="21"/>
        </w:rPr>
        <w:t>時から</w:t>
      </w:r>
      <w:r w:rsidR="008C1B1A">
        <w:rPr>
          <w:rFonts w:ascii="HG丸ｺﾞｼｯｸM-PRO" w:eastAsia="HG丸ｺﾞｼｯｸM-PRO" w:hAnsi="HG丸ｺﾞｼｯｸM-PRO" w:hint="eastAsia"/>
          <w:szCs w:val="21"/>
        </w:rPr>
        <w:t>１</w:t>
      </w:r>
      <w:r>
        <w:rPr>
          <w:rFonts w:ascii="HG丸ｺﾞｼｯｸM-PRO" w:eastAsia="HG丸ｺﾞｼｯｸM-PRO" w:hAnsi="HG丸ｺﾞｼｯｸM-PRO"/>
          <w:szCs w:val="21"/>
        </w:rPr>
        <w:t>6</w:t>
      </w:r>
      <w:r w:rsidR="00D21890">
        <w:rPr>
          <w:rFonts w:ascii="HG丸ｺﾞｼｯｸM-PRO" w:eastAsia="HG丸ｺﾞｼｯｸM-PRO" w:hAnsi="HG丸ｺﾞｼｯｸM-PRO" w:hint="eastAsia"/>
          <w:szCs w:val="21"/>
        </w:rPr>
        <w:t>時まで</w:t>
      </w:r>
    </w:p>
    <w:p w14:paraId="6D41A056" w14:textId="79EFF68C" w:rsidR="0060566F" w:rsidRPr="002D5A0E" w:rsidRDefault="00D60C1E" w:rsidP="00BB7B62">
      <w:pPr>
        <w:wordWrap w:val="0"/>
        <w:ind w:right="840" w:firstLineChars="2502" w:firstLine="5254"/>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場所：</w:t>
      </w:r>
      <w:r w:rsidR="004C09D6">
        <w:rPr>
          <w:rFonts w:ascii="HG丸ｺﾞｼｯｸM-PRO" w:eastAsia="HG丸ｺﾞｼｯｸM-PRO" w:hAnsi="HG丸ｺﾞｼｯｸM-PRO" w:hint="eastAsia"/>
          <w:szCs w:val="21"/>
        </w:rPr>
        <w:t>國民會館</w:t>
      </w:r>
      <w:r w:rsidR="00BB7B62">
        <w:rPr>
          <w:rFonts w:ascii="HG丸ｺﾞｼｯｸM-PRO" w:eastAsia="HG丸ｺﾞｼｯｸM-PRO" w:hAnsi="HG丸ｺﾞｼｯｸM-PRO" w:hint="eastAsia"/>
          <w:szCs w:val="21"/>
        </w:rPr>
        <w:t xml:space="preserve">　小ホール</w:t>
      </w:r>
    </w:p>
    <w:p w14:paraId="3E9A805C" w14:textId="77777777" w:rsidR="00075246" w:rsidRPr="0049761F" w:rsidRDefault="00075246">
      <w:pPr>
        <w:rPr>
          <w:rFonts w:ascii="HG丸ｺﾞｼｯｸM-PRO" w:eastAsia="HG丸ｺﾞｼｯｸM-PRO" w:hAnsi="HG丸ｺﾞｼｯｸM-PRO"/>
          <w:sz w:val="28"/>
          <w:szCs w:val="28"/>
        </w:rPr>
      </w:pPr>
    </w:p>
    <w:p w14:paraId="3E9A805E" w14:textId="35CF9794" w:rsidR="00075246" w:rsidRDefault="00075246" w:rsidP="00075246">
      <w:pPr>
        <w:pStyle w:val="a3"/>
        <w:numPr>
          <w:ilvl w:val="0"/>
          <w:numId w:val="1"/>
        </w:numPr>
        <w:ind w:leftChars="0"/>
        <w:rPr>
          <w:rFonts w:ascii="HG丸ｺﾞｼｯｸM-PRO" w:eastAsia="HG丸ｺﾞｼｯｸM-PRO" w:hAnsi="HG丸ｺﾞｼｯｸM-PRO"/>
          <w:sz w:val="24"/>
          <w:szCs w:val="28"/>
        </w:rPr>
      </w:pPr>
      <w:r w:rsidRPr="004D2221">
        <w:rPr>
          <w:rFonts w:ascii="HG丸ｺﾞｼｯｸM-PRO" w:eastAsia="HG丸ｺﾞｼｯｸM-PRO" w:hAnsi="HG丸ｺﾞｼｯｸM-PRO" w:hint="eastAsia"/>
          <w:sz w:val="24"/>
          <w:szCs w:val="28"/>
        </w:rPr>
        <w:t>開会</w:t>
      </w:r>
    </w:p>
    <w:p w14:paraId="00501892" w14:textId="77777777" w:rsidR="004D2221" w:rsidRPr="004D2221" w:rsidRDefault="004D2221" w:rsidP="004D2221">
      <w:pPr>
        <w:pStyle w:val="a3"/>
        <w:ind w:leftChars="0" w:left="420"/>
        <w:rPr>
          <w:rFonts w:ascii="HG丸ｺﾞｼｯｸM-PRO" w:eastAsia="HG丸ｺﾞｼｯｸM-PRO" w:hAnsi="HG丸ｺﾞｼｯｸM-PRO"/>
          <w:sz w:val="24"/>
          <w:szCs w:val="28"/>
        </w:rPr>
      </w:pPr>
    </w:p>
    <w:p w14:paraId="3E9A805F" w14:textId="77777777" w:rsidR="00075246" w:rsidRPr="004D2221" w:rsidRDefault="00075246" w:rsidP="00075246">
      <w:pPr>
        <w:rPr>
          <w:rFonts w:ascii="HG丸ｺﾞｼｯｸM-PRO" w:eastAsia="HG丸ｺﾞｼｯｸM-PRO" w:hAnsi="HG丸ｺﾞｼｯｸM-PRO"/>
          <w:sz w:val="24"/>
          <w:szCs w:val="28"/>
        </w:rPr>
      </w:pPr>
    </w:p>
    <w:p w14:paraId="1BCB537C" w14:textId="1DF14124" w:rsidR="004D2221" w:rsidRPr="004D2221" w:rsidRDefault="00075246" w:rsidP="004D2221">
      <w:pPr>
        <w:pStyle w:val="a3"/>
        <w:numPr>
          <w:ilvl w:val="0"/>
          <w:numId w:val="1"/>
        </w:numPr>
        <w:spacing w:afterLines="50" w:after="180"/>
        <w:ind w:leftChars="0"/>
        <w:rPr>
          <w:rFonts w:ascii="HG丸ｺﾞｼｯｸM-PRO" w:eastAsia="HG丸ｺﾞｼｯｸM-PRO" w:hAnsi="HG丸ｺﾞｼｯｸM-PRO"/>
          <w:sz w:val="24"/>
          <w:szCs w:val="28"/>
        </w:rPr>
      </w:pPr>
      <w:r w:rsidRPr="004D2221">
        <w:rPr>
          <w:rFonts w:ascii="HG丸ｺﾞｼｯｸM-PRO" w:eastAsia="HG丸ｺﾞｼｯｸM-PRO" w:hAnsi="HG丸ｺﾞｼｯｸM-PRO" w:hint="eastAsia"/>
          <w:sz w:val="24"/>
          <w:szCs w:val="28"/>
        </w:rPr>
        <w:t>議題</w:t>
      </w:r>
    </w:p>
    <w:p w14:paraId="3E9A8064" w14:textId="42578FF1" w:rsidR="00075246" w:rsidRPr="004D2221" w:rsidRDefault="008C1B1A" w:rsidP="004D2221">
      <w:pPr>
        <w:ind w:firstLineChars="152" w:firstLine="365"/>
        <w:rPr>
          <w:rFonts w:ascii="HG丸ｺﾞｼｯｸM-PRO" w:eastAsia="HG丸ｺﾞｼｯｸM-PRO" w:hAnsi="HG丸ｺﾞｼｯｸM-PRO"/>
          <w:sz w:val="24"/>
          <w:szCs w:val="28"/>
        </w:rPr>
      </w:pPr>
      <w:r>
        <w:rPr>
          <w:rFonts w:ascii="HG丸ｺﾞｼｯｸM-PRO" w:eastAsia="HG丸ｺﾞｼｯｸM-PRO" w:hAnsi="HG丸ｺﾞｼｯｸM-PRO"/>
          <w:sz w:val="24"/>
          <w:szCs w:val="28"/>
        </w:rPr>
        <w:t>(1</w:t>
      </w:r>
      <w:r w:rsidR="00D21890" w:rsidRPr="004D2221">
        <w:rPr>
          <w:rFonts w:ascii="HG丸ｺﾞｼｯｸM-PRO" w:eastAsia="HG丸ｺﾞｼｯｸM-PRO" w:hAnsi="HG丸ｺﾞｼｯｸM-PRO"/>
          <w:sz w:val="24"/>
          <w:szCs w:val="28"/>
        </w:rPr>
        <w:t>)</w:t>
      </w:r>
      <w:r w:rsidR="00E847DC">
        <w:rPr>
          <w:rFonts w:ascii="HG丸ｺﾞｼｯｸM-PRO" w:eastAsia="HG丸ｺﾞｼｯｸM-PRO" w:hAnsi="HG丸ｺﾞｼｯｸM-PRO" w:hint="eastAsia"/>
          <w:sz w:val="24"/>
          <w:szCs w:val="28"/>
        </w:rPr>
        <w:t xml:space="preserve">　</w:t>
      </w:r>
      <w:r w:rsidR="0030163B" w:rsidRPr="0030163B">
        <w:rPr>
          <w:rFonts w:ascii="HG丸ｺﾞｼｯｸM-PRO" w:eastAsia="HG丸ｺﾞｼｯｸM-PRO" w:hAnsi="HG丸ｺﾞｼｯｸM-PRO" w:hint="eastAsia"/>
          <w:sz w:val="24"/>
          <w:szCs w:val="28"/>
        </w:rPr>
        <w:t>評価項目・評価基準について</w:t>
      </w:r>
    </w:p>
    <w:p w14:paraId="3E9A8066" w14:textId="77777777" w:rsidR="00075246" w:rsidRDefault="00075246" w:rsidP="00075246">
      <w:pPr>
        <w:rPr>
          <w:rFonts w:ascii="HG丸ｺﾞｼｯｸM-PRO" w:eastAsia="HG丸ｺﾞｼｯｸM-PRO" w:hAnsi="HG丸ｺﾞｼｯｸM-PRO"/>
          <w:sz w:val="24"/>
          <w:szCs w:val="28"/>
        </w:rPr>
      </w:pPr>
    </w:p>
    <w:p w14:paraId="4B5CB51B" w14:textId="77777777" w:rsidR="004D2221" w:rsidRPr="004D2221" w:rsidRDefault="004D2221" w:rsidP="00075246">
      <w:pPr>
        <w:rPr>
          <w:rFonts w:ascii="HG丸ｺﾞｼｯｸM-PRO" w:eastAsia="HG丸ｺﾞｼｯｸM-PRO" w:hAnsi="HG丸ｺﾞｼｯｸM-PRO"/>
          <w:sz w:val="24"/>
          <w:szCs w:val="28"/>
        </w:rPr>
      </w:pPr>
    </w:p>
    <w:p w14:paraId="3E9A8067" w14:textId="1D6CAF92" w:rsidR="00075246" w:rsidRPr="004D2221" w:rsidRDefault="00075246" w:rsidP="002D5A0E">
      <w:pPr>
        <w:pStyle w:val="a3"/>
        <w:numPr>
          <w:ilvl w:val="0"/>
          <w:numId w:val="1"/>
        </w:numPr>
        <w:ind w:leftChars="0"/>
        <w:rPr>
          <w:rFonts w:ascii="HG丸ｺﾞｼｯｸM-PRO" w:eastAsia="HG丸ｺﾞｼｯｸM-PRO" w:hAnsi="HG丸ｺﾞｼｯｸM-PRO"/>
          <w:sz w:val="24"/>
          <w:szCs w:val="28"/>
        </w:rPr>
      </w:pPr>
      <w:r w:rsidRPr="004D2221">
        <w:rPr>
          <w:rFonts w:ascii="HG丸ｺﾞｼｯｸM-PRO" w:eastAsia="HG丸ｺﾞｼｯｸM-PRO" w:hAnsi="HG丸ｺﾞｼｯｸM-PRO" w:hint="eastAsia"/>
          <w:sz w:val="24"/>
          <w:szCs w:val="28"/>
        </w:rPr>
        <w:t>閉会</w:t>
      </w:r>
    </w:p>
    <w:p w14:paraId="08D7DF3B" w14:textId="77777777" w:rsidR="002D5A0E" w:rsidRDefault="002D5A0E" w:rsidP="00075246">
      <w:pPr>
        <w:rPr>
          <w:rFonts w:ascii="HG丸ｺﾞｼｯｸM-PRO" w:eastAsia="HG丸ｺﾞｼｯｸM-PRO" w:hAnsi="HG丸ｺﾞｼｯｸM-PRO"/>
          <w:sz w:val="28"/>
          <w:szCs w:val="28"/>
        </w:rPr>
      </w:pPr>
    </w:p>
    <w:p w14:paraId="7513D627" w14:textId="1238039B" w:rsidR="004D2221" w:rsidRDefault="004D2221" w:rsidP="00075246">
      <w:pPr>
        <w:rPr>
          <w:rFonts w:ascii="HG丸ｺﾞｼｯｸM-PRO" w:eastAsia="HG丸ｺﾞｼｯｸM-PRO" w:hAnsi="HG丸ｺﾞｼｯｸM-PRO"/>
          <w:sz w:val="28"/>
          <w:szCs w:val="28"/>
        </w:rPr>
      </w:pPr>
    </w:p>
    <w:p w14:paraId="76788DC5" w14:textId="5656C77F" w:rsidR="002D5A0E" w:rsidRDefault="002D5A0E" w:rsidP="0007524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2D5A0E">
        <w:rPr>
          <w:rFonts w:ascii="HG丸ｺﾞｼｯｸM-PRO" w:eastAsia="HG丸ｺﾞｼｯｸM-PRO" w:hAnsi="HG丸ｺﾞｼｯｸM-PRO" w:hint="eastAsia"/>
          <w:szCs w:val="21"/>
        </w:rPr>
        <w:t>配布資料</w:t>
      </w:r>
      <w:r>
        <w:rPr>
          <w:rFonts w:ascii="HG丸ｺﾞｼｯｸM-PRO" w:eastAsia="HG丸ｺﾞｼｯｸM-PRO" w:hAnsi="HG丸ｺﾞｼｯｸM-PRO" w:hint="eastAsia"/>
          <w:szCs w:val="21"/>
        </w:rPr>
        <w:t>＞</w:t>
      </w:r>
    </w:p>
    <w:p w14:paraId="441C3298" w14:textId="77777777" w:rsidR="004D2221" w:rsidRDefault="008667B4" w:rsidP="0007524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・委員名簿</w:t>
      </w:r>
    </w:p>
    <w:p w14:paraId="1933381B" w14:textId="1DC2591B" w:rsidR="008667B4" w:rsidRPr="002D5A0E" w:rsidRDefault="004D2221" w:rsidP="0007524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8667B4">
        <w:rPr>
          <w:rFonts w:ascii="HG丸ｺﾞｼｯｸM-PRO" w:eastAsia="HG丸ｺﾞｼｯｸM-PRO" w:hAnsi="HG丸ｺﾞｼｯｸM-PRO" w:hint="eastAsia"/>
          <w:szCs w:val="21"/>
        </w:rPr>
        <w:t>配席図</w:t>
      </w:r>
    </w:p>
    <w:p w14:paraId="43CCEBC1" w14:textId="77777777" w:rsidR="009D6E56" w:rsidRDefault="009D6E56" w:rsidP="009D6E5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【資料１】指定管理者制度導入施設における評価委員会によるモニタリングについて</w:t>
      </w:r>
    </w:p>
    <w:p w14:paraId="277D1F7C" w14:textId="2D37FDFA" w:rsidR="009D6E56" w:rsidRPr="00C46D9C" w:rsidRDefault="009D6E56" w:rsidP="009D6E5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【資料２】令和</w:t>
      </w:r>
      <w:r w:rsidR="001045E9">
        <w:rPr>
          <w:rFonts w:ascii="HG丸ｺﾞｼｯｸM-PRO" w:eastAsia="HG丸ｺﾞｼｯｸM-PRO" w:hAnsi="HG丸ｺﾞｼｯｸM-PRO" w:hint="eastAsia"/>
          <w:szCs w:val="21"/>
        </w:rPr>
        <w:t>７</w:t>
      </w:r>
      <w:r w:rsidRPr="004D2221">
        <w:rPr>
          <w:rFonts w:ascii="HG丸ｺﾞｼｯｸM-PRO" w:eastAsia="HG丸ｺﾞｼｯｸM-PRO" w:hAnsi="HG丸ｺﾞｼｯｸM-PRO" w:hint="eastAsia"/>
          <w:szCs w:val="21"/>
        </w:rPr>
        <w:t>年度指定管理運営業務評価票（案）</w:t>
      </w:r>
    </w:p>
    <w:p w14:paraId="062D9FC2" w14:textId="77777777" w:rsidR="009D6E56" w:rsidRDefault="009D6E56" w:rsidP="009D6E5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【資料３】指定管理者</w:t>
      </w:r>
      <w:r w:rsidRPr="00B02DB0">
        <w:rPr>
          <w:rFonts w:ascii="HG丸ｺﾞｼｯｸM-PRO" w:eastAsia="HG丸ｺﾞｼｯｸM-PRO" w:hAnsi="HG丸ｺﾞｼｯｸM-PRO" w:hint="eastAsia"/>
          <w:szCs w:val="21"/>
        </w:rPr>
        <w:t>の</w:t>
      </w:r>
      <w:r>
        <w:rPr>
          <w:rFonts w:ascii="HG丸ｺﾞｼｯｸM-PRO" w:eastAsia="HG丸ｺﾞｼｯｸM-PRO" w:hAnsi="HG丸ｺﾞｼｯｸM-PRO" w:hint="eastAsia"/>
          <w:szCs w:val="21"/>
        </w:rPr>
        <w:t>事業計画</w:t>
      </w:r>
      <w:r w:rsidRPr="00B02DB0">
        <w:rPr>
          <w:rFonts w:ascii="HG丸ｺﾞｼｯｸM-PRO" w:eastAsia="HG丸ｺﾞｼｯｸM-PRO" w:hAnsi="HG丸ｺﾞｼｯｸM-PRO" w:hint="eastAsia"/>
          <w:szCs w:val="21"/>
        </w:rPr>
        <w:t>について</w:t>
      </w:r>
    </w:p>
    <w:p w14:paraId="1F568270" w14:textId="09578C65" w:rsidR="009D6E56" w:rsidRDefault="009D6E56" w:rsidP="009D6E5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【資料４】令和</w:t>
      </w:r>
      <w:r w:rsidR="001045E9">
        <w:rPr>
          <w:rFonts w:ascii="HG丸ｺﾞｼｯｸM-PRO" w:eastAsia="HG丸ｺﾞｼｯｸM-PRO" w:hAnsi="HG丸ｺﾞｼｯｸM-PRO" w:hint="eastAsia"/>
          <w:szCs w:val="21"/>
        </w:rPr>
        <w:t>７</w:t>
      </w:r>
      <w:r>
        <w:rPr>
          <w:rFonts w:ascii="HG丸ｺﾞｼｯｸM-PRO" w:eastAsia="HG丸ｺﾞｼｯｸM-PRO" w:hAnsi="HG丸ｺﾞｼｯｸM-PRO" w:hint="eastAsia"/>
          <w:szCs w:val="21"/>
        </w:rPr>
        <w:t>年</w:t>
      </w:r>
      <w:r w:rsidRPr="00FD0DBA">
        <w:rPr>
          <w:rFonts w:ascii="HG丸ｺﾞｼｯｸM-PRO" w:eastAsia="HG丸ｺﾞｼｯｸM-PRO" w:hAnsi="HG丸ｺﾞｼｯｸM-PRO" w:hint="eastAsia"/>
          <w:szCs w:val="21"/>
        </w:rPr>
        <w:t>度</w:t>
      </w:r>
      <w:r>
        <w:rPr>
          <w:rFonts w:ascii="HG丸ｺﾞｼｯｸM-PRO" w:eastAsia="HG丸ｺﾞｼｯｸM-PRO" w:hAnsi="HG丸ｺﾞｼｯｸM-PRO" w:hint="eastAsia"/>
          <w:szCs w:val="21"/>
        </w:rPr>
        <w:t>事業計画書</w:t>
      </w:r>
    </w:p>
    <w:p w14:paraId="3E9A8068" w14:textId="7A5B4257" w:rsidR="00075246" w:rsidRDefault="002D5A0E" w:rsidP="0007524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9D6E56">
        <w:rPr>
          <w:rFonts w:ascii="HG丸ｺﾞｼｯｸM-PRO" w:eastAsia="HG丸ｺﾞｼｯｸM-PRO" w:hAnsi="HG丸ｺﾞｼｯｸM-PRO" w:hint="eastAsia"/>
          <w:szCs w:val="21"/>
        </w:rPr>
        <w:t>参考</w:t>
      </w:r>
      <w:r>
        <w:rPr>
          <w:rFonts w:ascii="HG丸ｺﾞｼｯｸM-PRO" w:eastAsia="HG丸ｺﾞｼｯｸM-PRO" w:hAnsi="HG丸ｺﾞｼｯｸM-PRO" w:hint="eastAsia"/>
          <w:szCs w:val="21"/>
        </w:rPr>
        <w:t>資料１】</w:t>
      </w:r>
      <w:r w:rsidR="00E01995" w:rsidRPr="008667B4">
        <w:rPr>
          <w:rFonts w:ascii="HG丸ｺﾞｼｯｸM-PRO" w:eastAsia="HG丸ｺﾞｼｯｸM-PRO" w:hAnsi="HG丸ｺﾞｼｯｸM-PRO" w:hint="eastAsia"/>
          <w:szCs w:val="21"/>
        </w:rPr>
        <w:t>大阪府中央卸売市場指定管理者評価委員会規則</w:t>
      </w:r>
    </w:p>
    <w:p w14:paraId="3EC4DC28" w14:textId="5DCC2BF2" w:rsidR="002D5A0E" w:rsidRDefault="002D5A0E" w:rsidP="0007524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9D6E56">
        <w:rPr>
          <w:rFonts w:ascii="HG丸ｺﾞｼｯｸM-PRO" w:eastAsia="HG丸ｺﾞｼｯｸM-PRO" w:hAnsi="HG丸ｺﾞｼｯｸM-PRO" w:hint="eastAsia"/>
          <w:szCs w:val="21"/>
        </w:rPr>
        <w:t>参考</w:t>
      </w:r>
      <w:r>
        <w:rPr>
          <w:rFonts w:ascii="HG丸ｺﾞｼｯｸM-PRO" w:eastAsia="HG丸ｺﾞｼｯｸM-PRO" w:hAnsi="HG丸ｺﾞｼｯｸM-PRO" w:hint="eastAsia"/>
          <w:szCs w:val="21"/>
        </w:rPr>
        <w:t>資料２】</w:t>
      </w:r>
      <w:r w:rsidR="00E01995" w:rsidRPr="00E847DC">
        <w:rPr>
          <w:rFonts w:ascii="HG丸ｺﾞｼｯｸM-PRO" w:eastAsia="HG丸ｺﾞｼｯｸM-PRO" w:hAnsi="HG丸ｺﾞｼｯｸM-PRO" w:hint="eastAsia"/>
          <w:szCs w:val="21"/>
        </w:rPr>
        <w:t>会議の公開に関する指針</w:t>
      </w:r>
    </w:p>
    <w:p w14:paraId="10AD92DF" w14:textId="06226564" w:rsidR="00A976D0" w:rsidRDefault="00A976D0" w:rsidP="00A976D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921233">
        <w:rPr>
          <w:rFonts w:ascii="HG丸ｺﾞｼｯｸM-PRO" w:eastAsia="HG丸ｺﾞｼｯｸM-PRO" w:hAnsi="HG丸ｺﾞｼｯｸM-PRO" w:hint="eastAsia"/>
          <w:szCs w:val="21"/>
        </w:rPr>
        <w:t>参考資料</w:t>
      </w:r>
      <w:r>
        <w:rPr>
          <w:rFonts w:ascii="HG丸ｺﾞｼｯｸM-PRO" w:eastAsia="HG丸ｺﾞｼｯｸM-PRO" w:hAnsi="HG丸ｺﾞｼｯｸM-PRO" w:hint="eastAsia"/>
          <w:szCs w:val="21"/>
        </w:rPr>
        <w:t>３】</w:t>
      </w:r>
      <w:r w:rsidRPr="00613D95">
        <w:rPr>
          <w:rFonts w:ascii="HG丸ｺﾞｼｯｸM-PRO" w:eastAsia="HG丸ｺﾞｼｯｸM-PRO" w:hAnsi="HG丸ｺﾞｼｯｸM-PRO" w:hint="eastAsia"/>
          <w:szCs w:val="21"/>
        </w:rPr>
        <w:t>令和</w:t>
      </w:r>
      <w:r w:rsidR="001045E9">
        <w:rPr>
          <w:rFonts w:ascii="HG丸ｺﾞｼｯｸM-PRO" w:eastAsia="HG丸ｺﾞｼｯｸM-PRO" w:hAnsi="HG丸ｺﾞｼｯｸM-PRO" w:hint="eastAsia"/>
          <w:szCs w:val="21"/>
        </w:rPr>
        <w:t>６</w:t>
      </w:r>
      <w:r w:rsidRPr="00613D95">
        <w:rPr>
          <w:rFonts w:ascii="HG丸ｺﾞｼｯｸM-PRO" w:eastAsia="HG丸ｺﾞｼｯｸM-PRO" w:hAnsi="HG丸ｺﾞｼｯｸM-PRO" w:hint="eastAsia"/>
          <w:szCs w:val="21"/>
        </w:rPr>
        <w:t>年度第２回指定管理者評価委員会　議事概要</w:t>
      </w:r>
    </w:p>
    <w:p w14:paraId="75A198DC" w14:textId="2B2288FD" w:rsidR="00921233" w:rsidRDefault="00921233" w:rsidP="00507A74">
      <w:pPr>
        <w:rPr>
          <w:rFonts w:ascii="HG丸ｺﾞｼｯｸM-PRO" w:eastAsia="HG丸ｺﾞｼｯｸM-PRO" w:hAnsi="HG丸ｺﾞｼｯｸM-PRO"/>
          <w:szCs w:val="21"/>
        </w:rPr>
      </w:pPr>
      <w:r w:rsidRPr="00921233">
        <w:rPr>
          <w:rFonts w:ascii="HG丸ｺﾞｼｯｸM-PRO" w:eastAsia="HG丸ｺﾞｼｯｸM-PRO" w:hAnsi="HG丸ｺﾞｼｯｸM-PRO" w:hint="eastAsia"/>
          <w:szCs w:val="21"/>
        </w:rPr>
        <w:t>【参考資料</w:t>
      </w:r>
      <w:r w:rsidR="00A976D0">
        <w:rPr>
          <w:rFonts w:ascii="HG丸ｺﾞｼｯｸM-PRO" w:eastAsia="HG丸ｺﾞｼｯｸM-PRO" w:hAnsi="HG丸ｺﾞｼｯｸM-PRO" w:hint="eastAsia"/>
          <w:szCs w:val="21"/>
        </w:rPr>
        <w:t>４</w:t>
      </w:r>
      <w:r w:rsidRPr="00921233">
        <w:rPr>
          <w:rFonts w:ascii="HG丸ｺﾞｼｯｸM-PRO" w:eastAsia="HG丸ｺﾞｼｯｸM-PRO" w:hAnsi="HG丸ｺﾞｼｯｸM-PRO" w:hint="eastAsia"/>
          <w:szCs w:val="21"/>
        </w:rPr>
        <w:t>】令和</w:t>
      </w:r>
      <w:r w:rsidR="001045E9">
        <w:rPr>
          <w:rFonts w:ascii="HG丸ｺﾞｼｯｸM-PRO" w:eastAsia="HG丸ｺﾞｼｯｸM-PRO" w:hAnsi="HG丸ｺﾞｼｯｸM-PRO" w:hint="eastAsia"/>
          <w:szCs w:val="21"/>
        </w:rPr>
        <w:t>６</w:t>
      </w:r>
      <w:r w:rsidRPr="00921233">
        <w:rPr>
          <w:rFonts w:ascii="HG丸ｺﾞｼｯｸM-PRO" w:eastAsia="HG丸ｺﾞｼｯｸM-PRO" w:hAnsi="HG丸ｺﾞｼｯｸM-PRO" w:hint="eastAsia"/>
          <w:szCs w:val="21"/>
        </w:rPr>
        <w:t>年度指定管理運営業務評価票</w:t>
      </w:r>
    </w:p>
    <w:p w14:paraId="54DB726E" w14:textId="4B4090B7" w:rsidR="009E06D3" w:rsidRDefault="009E06D3" w:rsidP="009E06D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【参考資料５】</w:t>
      </w:r>
      <w:r w:rsidR="00533499">
        <w:rPr>
          <w:rFonts w:ascii="HG丸ｺﾞｼｯｸM-PRO" w:eastAsia="HG丸ｺﾞｼｯｸM-PRO" w:hAnsi="HG丸ｺﾞｼｯｸM-PRO" w:hint="eastAsia"/>
          <w:szCs w:val="21"/>
        </w:rPr>
        <w:t>指定管理者</w:t>
      </w:r>
      <w:r>
        <w:rPr>
          <w:rFonts w:ascii="HG丸ｺﾞｼｯｸM-PRO" w:eastAsia="HG丸ｺﾞｼｯｸM-PRO" w:hAnsi="HG丸ｺﾞｼｯｸM-PRO" w:hint="eastAsia"/>
          <w:szCs w:val="21"/>
        </w:rPr>
        <w:t>主要事業</w:t>
      </w:r>
      <w:r w:rsidR="00533499">
        <w:rPr>
          <w:rFonts w:ascii="HG丸ｺﾞｼｯｸM-PRO" w:eastAsia="HG丸ｺﾞｼｯｸM-PRO" w:hAnsi="HG丸ｺﾞｼｯｸM-PRO" w:hint="eastAsia"/>
          <w:szCs w:val="21"/>
        </w:rPr>
        <w:t>概要</w:t>
      </w:r>
    </w:p>
    <w:p w14:paraId="66EE08FB" w14:textId="77777777" w:rsidR="009E06D3" w:rsidRPr="009E06D3" w:rsidRDefault="009E06D3" w:rsidP="00507A74">
      <w:pPr>
        <w:rPr>
          <w:rFonts w:ascii="HG丸ｺﾞｼｯｸM-PRO" w:eastAsia="HG丸ｺﾞｼｯｸM-PRO" w:hAnsi="HG丸ｺﾞｼｯｸM-PRO"/>
          <w:szCs w:val="21"/>
        </w:rPr>
      </w:pPr>
    </w:p>
    <w:p w14:paraId="5D51E307" w14:textId="77777777" w:rsidR="00A976D0" w:rsidRDefault="00A976D0">
      <w:pPr>
        <w:rPr>
          <w:rFonts w:ascii="HG丸ｺﾞｼｯｸM-PRO" w:eastAsia="HG丸ｺﾞｼｯｸM-PRO" w:hAnsi="HG丸ｺﾞｼｯｸM-PRO"/>
          <w:szCs w:val="21"/>
        </w:rPr>
      </w:pPr>
    </w:p>
    <w:sectPr w:rsidR="00A976D0" w:rsidSect="001108FA">
      <w:headerReference w:type="default" r:id="rId11"/>
      <w:pgSz w:w="11906" w:h="16838"/>
      <w:pgMar w:top="1418"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C479E" w14:textId="77777777" w:rsidR="00B8499D" w:rsidRDefault="00B8499D" w:rsidP="004A7E34">
      <w:r>
        <w:separator/>
      </w:r>
    </w:p>
  </w:endnote>
  <w:endnote w:type="continuationSeparator" w:id="0">
    <w:p w14:paraId="57F53B1E" w14:textId="77777777" w:rsidR="00B8499D" w:rsidRDefault="00B8499D" w:rsidP="004A7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CD4DB" w14:textId="77777777" w:rsidR="00B8499D" w:rsidRDefault="00B8499D" w:rsidP="004A7E34">
      <w:r>
        <w:separator/>
      </w:r>
    </w:p>
  </w:footnote>
  <w:footnote w:type="continuationSeparator" w:id="0">
    <w:p w14:paraId="25E379F1" w14:textId="77777777" w:rsidR="00B8499D" w:rsidRDefault="00B8499D" w:rsidP="004A7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9CBBE" w14:textId="00B03F86" w:rsidR="00B54B05" w:rsidRPr="00B54B05" w:rsidRDefault="00B54B05" w:rsidP="00B54B05">
    <w:pPr>
      <w:pStyle w:val="a7"/>
      <w:jc w:val="center"/>
      <w:rPr>
        <w:rFonts w:ascii="HG丸ｺﾞｼｯｸM-PRO" w:eastAsia="HG丸ｺﾞｼｯｸM-PRO" w:hAnsi="HG丸ｺﾞｼｯｸM-P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54722"/>
    <w:multiLevelType w:val="hybridMultilevel"/>
    <w:tmpl w:val="A9F48DB4"/>
    <w:lvl w:ilvl="0" w:tplc="FA32D71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3F108A"/>
    <w:multiLevelType w:val="hybridMultilevel"/>
    <w:tmpl w:val="7B8E5A5A"/>
    <w:lvl w:ilvl="0" w:tplc="949CC25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4EB1C5B"/>
    <w:multiLevelType w:val="hybridMultilevel"/>
    <w:tmpl w:val="4AFE7A7A"/>
    <w:lvl w:ilvl="0" w:tplc="FFA06824">
      <w:start w:val="1"/>
      <w:numFmt w:val="decimal"/>
      <w:lvlText w:val="(%1)"/>
      <w:lvlJc w:val="left"/>
      <w:pPr>
        <w:ind w:left="930" w:hanging="720"/>
      </w:pPr>
      <w:rPr>
        <w:rFonts w:ascii="HG丸ｺﾞｼｯｸM-PRO" w:eastAsia="HG丸ｺﾞｼｯｸM-PRO" w:hAnsi="HG丸ｺﾞｼｯｸM-PRO"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246"/>
    <w:rsid w:val="00006C01"/>
    <w:rsid w:val="000155E3"/>
    <w:rsid w:val="00075246"/>
    <w:rsid w:val="000F6DE9"/>
    <w:rsid w:val="001045E9"/>
    <w:rsid w:val="001108FA"/>
    <w:rsid w:val="001335B8"/>
    <w:rsid w:val="00134B55"/>
    <w:rsid w:val="00204D8E"/>
    <w:rsid w:val="00297572"/>
    <w:rsid w:val="002C1BC5"/>
    <w:rsid w:val="002D5A0E"/>
    <w:rsid w:val="0030163B"/>
    <w:rsid w:val="003514E6"/>
    <w:rsid w:val="0049761F"/>
    <w:rsid w:val="004A7E34"/>
    <w:rsid w:val="004B3461"/>
    <w:rsid w:val="004C09D6"/>
    <w:rsid w:val="004D10C8"/>
    <w:rsid w:val="004D2221"/>
    <w:rsid w:val="00507A74"/>
    <w:rsid w:val="00523FA6"/>
    <w:rsid w:val="00533499"/>
    <w:rsid w:val="00535011"/>
    <w:rsid w:val="005C6381"/>
    <w:rsid w:val="0060566F"/>
    <w:rsid w:val="00613D95"/>
    <w:rsid w:val="00632104"/>
    <w:rsid w:val="00694D29"/>
    <w:rsid w:val="00751609"/>
    <w:rsid w:val="00781C9D"/>
    <w:rsid w:val="007C1801"/>
    <w:rsid w:val="008623BE"/>
    <w:rsid w:val="00862896"/>
    <w:rsid w:val="008667B4"/>
    <w:rsid w:val="008C1B1A"/>
    <w:rsid w:val="008D437F"/>
    <w:rsid w:val="008E2D4A"/>
    <w:rsid w:val="009208AD"/>
    <w:rsid w:val="00921233"/>
    <w:rsid w:val="00931D48"/>
    <w:rsid w:val="009D1E6A"/>
    <w:rsid w:val="009D6E56"/>
    <w:rsid w:val="009E06D3"/>
    <w:rsid w:val="00A2428C"/>
    <w:rsid w:val="00A9429D"/>
    <w:rsid w:val="00A976D0"/>
    <w:rsid w:val="00AB21BC"/>
    <w:rsid w:val="00B02DB0"/>
    <w:rsid w:val="00B54B05"/>
    <w:rsid w:val="00B8499D"/>
    <w:rsid w:val="00BB7B62"/>
    <w:rsid w:val="00BC4D85"/>
    <w:rsid w:val="00C46D9C"/>
    <w:rsid w:val="00C61895"/>
    <w:rsid w:val="00CD2ABC"/>
    <w:rsid w:val="00D0661D"/>
    <w:rsid w:val="00D21890"/>
    <w:rsid w:val="00D34619"/>
    <w:rsid w:val="00D60C1E"/>
    <w:rsid w:val="00DF6E8C"/>
    <w:rsid w:val="00E01995"/>
    <w:rsid w:val="00E37EED"/>
    <w:rsid w:val="00E72243"/>
    <w:rsid w:val="00E847DC"/>
    <w:rsid w:val="00F137A2"/>
    <w:rsid w:val="00F44D68"/>
    <w:rsid w:val="00FA3357"/>
    <w:rsid w:val="00FC5202"/>
    <w:rsid w:val="00FD0DBA"/>
    <w:rsid w:val="00FD6F00"/>
    <w:rsid w:val="00FF3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3E9A8058"/>
  <w15:docId w15:val="{9B9CF1B4-ED19-46B4-9803-C341506E8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5246"/>
    <w:pPr>
      <w:ind w:leftChars="400" w:left="840"/>
    </w:pPr>
  </w:style>
  <w:style w:type="table" w:styleId="a4">
    <w:name w:val="Table Grid"/>
    <w:basedOn w:val="a1"/>
    <w:uiPriority w:val="59"/>
    <w:rsid w:val="00075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F6E8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F6E8C"/>
    <w:rPr>
      <w:rFonts w:asciiTheme="majorHAnsi" w:eastAsiaTheme="majorEastAsia" w:hAnsiTheme="majorHAnsi" w:cstheme="majorBidi"/>
      <w:sz w:val="18"/>
      <w:szCs w:val="18"/>
    </w:rPr>
  </w:style>
  <w:style w:type="paragraph" w:styleId="a7">
    <w:name w:val="header"/>
    <w:basedOn w:val="a"/>
    <w:link w:val="a8"/>
    <w:uiPriority w:val="99"/>
    <w:unhideWhenUsed/>
    <w:rsid w:val="004A7E34"/>
    <w:pPr>
      <w:tabs>
        <w:tab w:val="center" w:pos="4252"/>
        <w:tab w:val="right" w:pos="8504"/>
      </w:tabs>
      <w:snapToGrid w:val="0"/>
    </w:pPr>
  </w:style>
  <w:style w:type="character" w:customStyle="1" w:styleId="a8">
    <w:name w:val="ヘッダー (文字)"/>
    <w:basedOn w:val="a0"/>
    <w:link w:val="a7"/>
    <w:uiPriority w:val="99"/>
    <w:rsid w:val="004A7E34"/>
  </w:style>
  <w:style w:type="paragraph" w:styleId="a9">
    <w:name w:val="footer"/>
    <w:basedOn w:val="a"/>
    <w:link w:val="aa"/>
    <w:uiPriority w:val="99"/>
    <w:unhideWhenUsed/>
    <w:rsid w:val="004A7E34"/>
    <w:pPr>
      <w:tabs>
        <w:tab w:val="center" w:pos="4252"/>
        <w:tab w:val="right" w:pos="8504"/>
      </w:tabs>
      <w:snapToGrid w:val="0"/>
    </w:pPr>
  </w:style>
  <w:style w:type="character" w:customStyle="1" w:styleId="aa">
    <w:name w:val="フッター (文字)"/>
    <w:basedOn w:val="a0"/>
    <w:link w:val="a9"/>
    <w:uiPriority w:val="99"/>
    <w:rsid w:val="004A7E34"/>
  </w:style>
  <w:style w:type="paragraph" w:styleId="ab">
    <w:name w:val="Date"/>
    <w:basedOn w:val="a"/>
    <w:next w:val="a"/>
    <w:link w:val="ac"/>
    <w:uiPriority w:val="99"/>
    <w:semiHidden/>
    <w:unhideWhenUsed/>
    <w:rsid w:val="00D21890"/>
  </w:style>
  <w:style w:type="character" w:customStyle="1" w:styleId="ac">
    <w:name w:val="日付 (文字)"/>
    <w:basedOn w:val="a0"/>
    <w:link w:val="ab"/>
    <w:uiPriority w:val="99"/>
    <w:semiHidden/>
    <w:rsid w:val="00D21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61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6f4__x65b0__x65e5_ xmlns="63c3a937-21e8-466d-8284-0598b92049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9AED2964B46E9498248FBB20A5D46C7" ma:contentTypeVersion="1" ma:contentTypeDescription="新しいドキュメントを作成します。" ma:contentTypeScope="" ma:versionID="9d8570694613f98463b42ee4205aac4a">
  <xsd:schema xmlns:xsd="http://www.w3.org/2001/XMLSchema" xmlns:p="http://schemas.microsoft.com/office/2006/metadata/properties" xmlns:ns2="63c3a937-21e8-466d-8284-0598b920497b" targetNamespace="http://schemas.microsoft.com/office/2006/metadata/properties" ma:root="true" ma:fieldsID="9dc788100ad548edf0ccd35655c6223a" ns2:_="">
    <xsd:import namespace="63c3a937-21e8-466d-8284-0598b920497b"/>
    <xsd:element name="properties">
      <xsd:complexType>
        <xsd:sequence>
          <xsd:element name="documentManagement">
            <xsd:complexType>
              <xsd:all>
                <xsd:element ref="ns2:_x66f4__x65b0__x65e5_" minOccurs="0"/>
              </xsd:all>
            </xsd:complexType>
          </xsd:element>
        </xsd:sequence>
      </xsd:complexType>
    </xsd:element>
  </xsd:schema>
  <xsd:schema xmlns:xsd="http://www.w3.org/2001/XMLSchema" xmlns:dms="http://schemas.microsoft.com/office/2006/documentManagement/types" targetNamespace="63c3a937-21e8-466d-8284-0598b920497b" elementFormDefault="qualified">
    <xsd:import namespace="http://schemas.microsoft.com/office/2006/documentManagement/types"/>
    <xsd:element name="_x66f4__x65b0__x65e5_" ma:index="8" nillable="true" ma:displayName="更新日" ma:description="更新日" ma:format="DateTime" ma:internalName="_x66f4__x65b0__x65e5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7C5F7-D57A-41E7-8C2F-804F42BBF077}">
  <ds:schemaRefs>
    <ds:schemaRef ds:uri="http://schemas.microsoft.com/office/2006/metadata/properties"/>
    <ds:schemaRef ds:uri="http://schemas.microsoft.com/office/2006/documentManagement/types"/>
    <ds:schemaRef ds:uri="http://purl.org/dc/dcmitype/"/>
    <ds:schemaRef ds:uri="http://purl.org/dc/terms/"/>
    <ds:schemaRef ds:uri="http://www.w3.org/XML/1998/namespace"/>
    <ds:schemaRef ds:uri="http://schemas.openxmlformats.org/package/2006/metadata/core-properties"/>
    <ds:schemaRef ds:uri="63c3a937-21e8-466d-8284-0598b920497b"/>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BDB2B248-7C2D-4816-AC13-1321331B5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3a937-21e8-466d-8284-0598b920497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A48C368-D93D-4330-B2A1-EBD6D8871ED1}">
  <ds:schemaRefs>
    <ds:schemaRef ds:uri="http://schemas.microsoft.com/sharepoint/v3/contenttype/forms"/>
  </ds:schemaRefs>
</ds:datastoreItem>
</file>

<file path=customXml/itemProps4.xml><?xml version="1.0" encoding="utf-8"?>
<ds:datastoreItem xmlns:ds="http://schemas.openxmlformats.org/officeDocument/2006/customXml" ds:itemID="{B99B68E6-66E8-402D-A4A5-AF7DB2207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江﨑　陽太郎</cp:lastModifiedBy>
  <cp:revision>10</cp:revision>
  <cp:lastPrinted>2024-07-06T07:04:00Z</cp:lastPrinted>
  <dcterms:created xsi:type="dcterms:W3CDTF">2023-07-08T08:03:00Z</dcterms:created>
  <dcterms:modified xsi:type="dcterms:W3CDTF">2025-07-28T04:41:00Z</dcterms:modified>
</cp:coreProperties>
</file>