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299" w:tblpY="1"/>
        <w:tblOverlap w:val="never"/>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1060"/>
      </w:tblGrid>
      <w:tr w:rsidR="00E54A33" w:rsidRPr="00E54A33" w14:paraId="0DF15B80" w14:textId="77777777" w:rsidTr="00E54A33">
        <w:trPr>
          <w:trHeight w:val="315"/>
        </w:trPr>
        <w:tc>
          <w:tcPr>
            <w:tcW w:w="11060" w:type="dxa"/>
          </w:tcPr>
          <w:p w14:paraId="6C0D51F9" w14:textId="04902511" w:rsidR="00E54A33" w:rsidRPr="00E54A33" w:rsidRDefault="007B11D3" w:rsidP="00E54A33">
            <w:pPr>
              <w:ind w:left="480" w:hanging="480"/>
              <w:jc w:val="center"/>
              <w:rPr>
                <w:rFonts w:ascii="HG丸ｺﾞｼｯｸM-PRO" w:eastAsia="HG丸ｺﾞｼｯｸM-PRO" w:hAnsi="HG丸ｺﾞｼｯｸM-PRO" w:cs="Times New Roman"/>
                <w:b/>
                <w:color w:val="000000"/>
                <w:sz w:val="24"/>
                <w:szCs w:val="24"/>
              </w:rPr>
            </w:pPr>
            <w:r>
              <w:rPr>
                <w:rFonts w:ascii="HG丸ｺﾞｼｯｸM-PRO" w:eastAsia="HG丸ｺﾞｼｯｸM-PRO" w:hAnsi="HG丸ｺﾞｼｯｸM-PRO" w:cs="Times New Roman" w:hint="eastAsia"/>
                <w:b/>
                <w:color w:val="000000"/>
                <w:sz w:val="24"/>
                <w:szCs w:val="24"/>
              </w:rPr>
              <w:t xml:space="preserve">　</w:t>
            </w:r>
            <w:r w:rsidR="00E54A33" w:rsidRPr="00E54A33">
              <w:rPr>
                <w:rFonts w:ascii="HG丸ｺﾞｼｯｸM-PRO" w:eastAsia="HG丸ｺﾞｼｯｸM-PRO" w:hAnsi="HG丸ｺﾞｼｯｸM-PRO" w:cs="Times New Roman"/>
                <w:b/>
                <w:noProof/>
                <w:color w:val="000000"/>
                <w:sz w:val="24"/>
                <w:szCs w:val="24"/>
              </w:rPr>
              <mc:AlternateContent>
                <mc:Choice Requires="wps">
                  <w:drawing>
                    <wp:anchor distT="0" distB="0" distL="114300" distR="114300" simplePos="0" relativeHeight="251659264" behindDoc="0" locked="0" layoutInCell="1" allowOverlap="1" wp14:anchorId="3F95AA81" wp14:editId="6BBAE05E">
                      <wp:simplePos x="0" y="0"/>
                      <wp:positionH relativeFrom="margin">
                        <wp:posOffset>5852160</wp:posOffset>
                      </wp:positionH>
                      <wp:positionV relativeFrom="paragraph">
                        <wp:posOffset>0</wp:posOffset>
                      </wp:positionV>
                      <wp:extent cx="892810" cy="372139"/>
                      <wp:effectExtent l="0" t="0" r="21590" b="2286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810" cy="372139"/>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7F03AB88" w14:textId="77777777" w:rsidR="00E54A33" w:rsidRPr="003671DD" w:rsidRDefault="00E54A33" w:rsidP="00E54A33">
                                  <w:pPr>
                                    <w:ind w:left="420" w:hanging="420"/>
                                    <w:jc w:val="center"/>
                                    <w:rPr>
                                      <w:color w:val="000000"/>
                                    </w:rPr>
                                  </w:pPr>
                                  <w:r>
                                    <w:rPr>
                                      <w:rFonts w:hint="eastAsia"/>
                                      <w:color w:val="000000"/>
                                    </w:rPr>
                                    <w:t>資料８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F95AA81" id="正方形/長方形 5" o:spid="_x0000_s1026" style="position:absolute;left:0;text-align:left;margin-left:460.8pt;margin-top:0;width:70.3pt;height:2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" fillcolor="window" strokecolor="windowText">
                      <v:path arrowok="t"/>
                      <v:textbox>
                        <w:txbxContent>
                          <w:p w14:paraId="7F03AB88" w14:textId="77777777" w:rsidR="00E54A33" w:rsidRPr="003671DD" w:rsidRDefault="00E54A33" w:rsidP="00E54A33">
                            <w:pPr>
                              <w:ind w:left="420" w:hanging="420"/>
                              <w:jc w:val="center"/>
                              <w:rPr>
                                <w:color w:val="000000"/>
                              </w:rPr>
                            </w:pPr>
                            <w:r>
                              <w:rPr>
                                <w:rFonts w:hint="eastAsia"/>
                                <w:color w:val="000000"/>
                              </w:rPr>
                              <w:t>資料８</w:t>
                            </w:r>
                          </w:p>
                        </w:txbxContent>
                      </v:textbox>
                      <w10:wrap anchorx="margin"/>
                    </v:rect>
                  </w:pict>
                </mc:Fallback>
              </mc:AlternateContent>
            </w:r>
          </w:p>
          <w:p w14:paraId="0AFF9737" w14:textId="77777777" w:rsidR="00E54A33" w:rsidRPr="00E54A33" w:rsidRDefault="00E54A33" w:rsidP="00AD3EFB">
            <w:pPr>
              <w:rPr>
                <w:rFonts w:ascii="HG丸ｺﾞｼｯｸM-PRO" w:eastAsia="HG丸ｺﾞｼｯｸM-PRO" w:hAnsi="HG丸ｺﾞｼｯｸM-PRO" w:cs="Times New Roman"/>
                <w:b/>
                <w:color w:val="000000"/>
                <w:sz w:val="24"/>
                <w:szCs w:val="24"/>
              </w:rPr>
            </w:pPr>
          </w:p>
          <w:p w14:paraId="0A58DBF8" w14:textId="77777777" w:rsidR="00E54A33" w:rsidRPr="00E54A33" w:rsidRDefault="00E54A33" w:rsidP="00E54A33">
            <w:pPr>
              <w:ind w:left="480" w:hanging="480"/>
              <w:jc w:val="center"/>
              <w:rPr>
                <w:rFonts w:ascii="HG丸ｺﾞｼｯｸM-PRO" w:eastAsia="HG丸ｺﾞｼｯｸM-PRO" w:hAnsi="HG丸ｺﾞｼｯｸM-PRO" w:cs="Times New Roman"/>
                <w:b/>
                <w:color w:val="000000"/>
                <w:sz w:val="24"/>
                <w:szCs w:val="24"/>
              </w:rPr>
            </w:pPr>
            <w:r w:rsidRPr="00E54A33">
              <w:rPr>
                <w:rFonts w:ascii="HG丸ｺﾞｼｯｸM-PRO" w:eastAsia="HG丸ｺﾞｼｯｸM-PRO" w:hAnsi="HG丸ｺﾞｼｯｸM-PRO" w:cs="Times New Roman" w:hint="eastAsia"/>
                <w:b/>
                <w:color w:val="000000"/>
                <w:sz w:val="24"/>
                <w:szCs w:val="24"/>
              </w:rPr>
              <w:t>令和</w:t>
            </w:r>
            <w:r w:rsidRPr="00980B91">
              <w:rPr>
                <w:rFonts w:ascii="HG丸ｺﾞｼｯｸM-PRO" w:eastAsia="HG丸ｺﾞｼｯｸM-PRO" w:hAnsi="HG丸ｺﾞｼｯｸM-PRO" w:cs="Times New Roman" w:hint="eastAsia"/>
                <w:b/>
                <w:sz w:val="24"/>
                <w:szCs w:val="24"/>
              </w:rPr>
              <w:t>7</w:t>
            </w:r>
            <w:r w:rsidRPr="00E54A33">
              <w:rPr>
                <w:rFonts w:ascii="HG丸ｺﾞｼｯｸM-PRO" w:eastAsia="HG丸ｺﾞｼｯｸM-PRO" w:hAnsi="HG丸ｺﾞｼｯｸM-PRO" w:cs="Times New Roman" w:hint="eastAsia"/>
                <w:b/>
                <w:color w:val="000000"/>
                <w:sz w:val="24"/>
                <w:szCs w:val="24"/>
              </w:rPr>
              <w:t>年度　万博記念公園マネジメント・パートナーズ　事業実施計画書（抜粋）</w:t>
            </w:r>
          </w:p>
          <w:p w14:paraId="0DFB7B69" w14:textId="77777777" w:rsidR="00E54A33" w:rsidRPr="00E54A33" w:rsidRDefault="00E54A33" w:rsidP="00E54A33">
            <w:pPr>
              <w:rPr>
                <w:rFonts w:ascii="HG丸ｺﾞｼｯｸM-PRO" w:eastAsia="HG丸ｺﾞｼｯｸM-PRO" w:hAnsi="HG丸ｺﾞｼｯｸM-PRO" w:cs="Times New Roman"/>
                <w:szCs w:val="21"/>
              </w:rPr>
            </w:pPr>
          </w:p>
          <w:p w14:paraId="03BA151C" w14:textId="6665C089" w:rsidR="00E54A33" w:rsidRDefault="00E54A33" w:rsidP="00E54A33">
            <w:pPr>
              <w:rPr>
                <w:rFonts w:ascii="HG丸ｺﾞｼｯｸM-PRO" w:eastAsia="HG丸ｺﾞｼｯｸM-PRO" w:hAnsi="HG丸ｺﾞｼｯｸM-PRO" w:cs="Times New Roman"/>
                <w:szCs w:val="21"/>
              </w:rPr>
            </w:pPr>
          </w:p>
          <w:p w14:paraId="68983C95" w14:textId="335900CA" w:rsidR="00AD3EFB" w:rsidRDefault="00AD3EFB" w:rsidP="00E54A33">
            <w:pPr>
              <w:rPr>
                <w:rFonts w:ascii="HG丸ｺﾞｼｯｸM-PRO" w:eastAsia="HG丸ｺﾞｼｯｸM-PRO" w:hAnsi="HG丸ｺﾞｼｯｸM-PRO" w:cs="Times New Roman"/>
                <w:szCs w:val="21"/>
              </w:rPr>
            </w:pPr>
          </w:p>
          <w:p w14:paraId="788004FE" w14:textId="77777777" w:rsidR="00AD3EFB" w:rsidRPr="00E54A33" w:rsidRDefault="00AD3EFB" w:rsidP="00E54A33">
            <w:pPr>
              <w:rPr>
                <w:rFonts w:ascii="HG丸ｺﾞｼｯｸM-PRO" w:eastAsia="HG丸ｺﾞｼｯｸM-PRO" w:hAnsi="HG丸ｺﾞｼｯｸM-PRO" w:cs="Times New Roman"/>
                <w:szCs w:val="21"/>
              </w:rPr>
            </w:pPr>
          </w:p>
          <w:p w14:paraId="14C87BDC" w14:textId="77777777" w:rsidR="00E54A33" w:rsidRPr="00E54A33" w:rsidRDefault="00E54A33" w:rsidP="00E54A33">
            <w:pPr>
              <w:rPr>
                <w:rFonts w:ascii="HG丸ｺﾞｼｯｸM-PRO" w:eastAsia="HG丸ｺﾞｼｯｸM-PRO" w:hAnsi="HG丸ｺﾞｼｯｸM-PRO" w:cs="Times New Roman"/>
                <w:szCs w:val="21"/>
              </w:rPr>
            </w:pPr>
          </w:p>
          <w:p w14:paraId="6A447299" w14:textId="77777777" w:rsidR="00E54A33" w:rsidRPr="00E54A33" w:rsidRDefault="00E54A33" w:rsidP="00E54A33">
            <w:pPr>
              <w:widowControl/>
              <w:ind w:leftChars="47" w:left="299" w:rightChars="44" w:right="92" w:hanging="200"/>
              <w:jc w:val="left"/>
              <w:rPr>
                <w:rFonts w:ascii="HG丸ｺﾞｼｯｸM-PRO" w:eastAsia="HG丸ｺﾞｼｯｸM-PRO" w:hAnsi="HG丸ｺﾞｼｯｸM-PRO" w:cs="Times New Roman"/>
                <w:b/>
                <w:sz w:val="28"/>
                <w:szCs w:val="28"/>
                <w:u w:val="single"/>
              </w:rPr>
            </w:pPr>
            <w:r w:rsidRPr="00E54A33">
              <w:rPr>
                <w:rFonts w:ascii="HG丸ｺﾞｼｯｸM-PRO" w:eastAsia="HG丸ｺﾞｼｯｸM-PRO" w:hAnsi="HG丸ｺﾞｼｯｸM-PRO" w:cs="Times New Roman" w:hint="eastAsia"/>
                <w:b/>
                <w:sz w:val="28"/>
                <w:szCs w:val="28"/>
                <w:u w:val="single"/>
              </w:rPr>
              <w:t>◆今年度の取組方針</w:t>
            </w:r>
          </w:p>
          <w:p w14:paraId="5EED42F4" w14:textId="77777777" w:rsidR="00E54A33" w:rsidRPr="00E54A33" w:rsidRDefault="00E54A33" w:rsidP="00E54A33">
            <w:pPr>
              <w:tabs>
                <w:tab w:val="left" w:pos="284"/>
              </w:tabs>
              <w:ind w:left="420" w:rightChars="133" w:right="279" w:hanging="420"/>
              <w:jc w:val="left"/>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szCs w:val="21"/>
              </w:rPr>
              <w:t xml:space="preserve">　　</w:t>
            </w:r>
            <w:r w:rsidRPr="00E54A33">
              <w:rPr>
                <w:rFonts w:ascii="HG丸ｺﾞｼｯｸM-PRO" w:eastAsia="HG丸ｺﾞｼｯｸM-PRO" w:hAnsi="HG丸ｺﾞｼｯｸM-PRO" w:cs="Meiryo UI" w:hint="eastAsia"/>
                <w:color w:val="FF0000"/>
                <w:szCs w:val="21"/>
              </w:rPr>
              <w:t xml:space="preserve">　</w:t>
            </w:r>
            <w:r w:rsidRPr="00E54A33">
              <w:rPr>
                <w:rFonts w:ascii="HG丸ｺﾞｼｯｸM-PRO" w:eastAsia="HG丸ｺﾞｼｯｸM-PRO" w:hAnsi="HG丸ｺﾞｼｯｸM-PRO" w:cs="Meiryo UI" w:hint="eastAsia"/>
                <w:szCs w:val="21"/>
              </w:rPr>
              <w:t>日本万国博覧会記念公園（以下、万博記念公園）は、</w:t>
            </w:r>
            <w:r w:rsidRPr="00E54A33">
              <w:rPr>
                <w:rFonts w:ascii="HG丸ｺﾞｼｯｸM-PRO" w:eastAsia="HG丸ｺﾞｼｯｸM-PRO" w:hAnsi="HG丸ｺﾞｼｯｸM-PRO" w:cs="Meiryo UI"/>
                <w:szCs w:val="21"/>
              </w:rPr>
              <w:t>1970年に開催された日本万国博覧会の広大な跡地に、太陽の塔など博覧会の遺産（レガシー）を継承しつつ、「緑に包まれた文化公園」として整備が進められ、都市の中に広大な敷地を有する公園として、多くの利用者に愛されながら発展してきました。</w:t>
            </w:r>
          </w:p>
          <w:p w14:paraId="4F2E6FA5" w14:textId="77777777" w:rsidR="00E54A33" w:rsidRPr="00E54A33" w:rsidRDefault="00E54A33" w:rsidP="00E54A33">
            <w:pPr>
              <w:tabs>
                <w:tab w:val="left" w:pos="284"/>
              </w:tabs>
              <w:ind w:leftChars="200" w:left="420" w:rightChars="133" w:right="279" w:firstLineChars="100" w:firstLine="210"/>
              <w:jc w:val="left"/>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szCs w:val="21"/>
              </w:rPr>
              <w:t>引き続き「緑に包まれた文化公園」という基本理念を我々も掲げ、「緑と文化・スポーツを通じて人類の創造力の源泉である生命力と感性が磨かれる公園」をめざすべき公園像としていきます。</w:t>
            </w:r>
          </w:p>
          <w:p w14:paraId="437DE116" w14:textId="77777777" w:rsidR="00E54A33" w:rsidRPr="00E54A33" w:rsidRDefault="00E54A33" w:rsidP="00E54A33">
            <w:pPr>
              <w:ind w:leftChars="200" w:left="420" w:firstLineChars="100" w:firstLine="210"/>
              <w:jc w:val="left"/>
              <w:rPr>
                <w:rFonts w:ascii="HG丸ｺﾞｼｯｸM-PRO" w:eastAsia="HG丸ｺﾞｼｯｸM-PRO" w:hAnsi="HG丸ｺﾞｼｯｸM-PRO" w:cs="Times New Roman"/>
                <w:szCs w:val="21"/>
              </w:rPr>
            </w:pPr>
          </w:p>
          <w:p w14:paraId="4F30E228" w14:textId="77777777" w:rsidR="00E54A33" w:rsidRPr="00E54A33" w:rsidRDefault="00E54A33" w:rsidP="00E54A33">
            <w:pPr>
              <w:ind w:leftChars="200" w:left="420" w:firstLineChars="100" w:firstLine="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szCs w:val="21"/>
              </w:rPr>
              <w:t>202</w:t>
            </w:r>
            <w:r w:rsidRPr="00E54A33">
              <w:rPr>
                <w:rFonts w:ascii="HG丸ｺﾞｼｯｸM-PRO" w:eastAsia="HG丸ｺﾞｼｯｸM-PRO" w:hAnsi="HG丸ｺﾞｼｯｸM-PRO" w:cs="Times New Roman" w:hint="eastAsia"/>
                <w:szCs w:val="21"/>
              </w:rPr>
              <w:t>3</w:t>
            </w:r>
            <w:r w:rsidRPr="00E54A33">
              <w:rPr>
                <w:rFonts w:ascii="HG丸ｺﾞｼｯｸM-PRO" w:eastAsia="HG丸ｺﾞｼｯｸM-PRO" w:hAnsi="HG丸ｺﾞｼｯｸM-PRO" w:cs="Times New Roman"/>
                <w:szCs w:val="21"/>
              </w:rPr>
              <w:t>年度</w:t>
            </w:r>
            <w:r w:rsidRPr="00E54A33">
              <w:rPr>
                <w:rFonts w:ascii="HG丸ｺﾞｼｯｸM-PRO" w:eastAsia="HG丸ｺﾞｼｯｸM-PRO" w:hAnsi="HG丸ｺﾞｼｯｸM-PRO" w:cs="Times New Roman" w:hint="eastAsia"/>
                <w:szCs w:val="21"/>
              </w:rPr>
              <w:t>以降はコロナの影響は収まり、来園者数はコロナ以前の2019年度を上回る、過去最高の270万人を本年度は見込み、指定管理期間中の３００万人達成を目指しております。しかし、当初計画ではこの時点で326万人を想定していたため、収入においては約２億円の大きな乖離が発生しています。また燃料費高騰及び最低賃金の急上昇による人件費高騰などにより支出においては約１億円の乖離が発生、経営は引続き逼迫した状況が続いております。</w:t>
            </w:r>
          </w:p>
          <w:p w14:paraId="2160F838" w14:textId="77777777" w:rsidR="00E54A33" w:rsidRPr="00E54A33" w:rsidRDefault="00E54A33" w:rsidP="00E54A33">
            <w:pPr>
              <w:ind w:leftChars="200" w:left="420" w:firstLineChars="100" w:firstLine="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係る状況下、収入増加に向けた取り組みは必須の状況であり、2024年度以降は本公園を訪れる来園者の満足度を高め、かつ公園のブランディング強化を目的とした自主事業を中心とした経営に方向転換することで収支改善に務めるとともに、公園の価値に見合った料金改定についても、継続して大阪府と協議を進めたいと思います。</w:t>
            </w:r>
          </w:p>
          <w:tbl>
            <w:tblPr>
              <w:tblpPr w:leftFromText="142" w:rightFromText="142" w:vertAnchor="text" w:horzAnchor="margin" w:tblpXSpec="center" w:tblpY="138"/>
              <w:tblOverlap w:val="never"/>
              <w:tblW w:w="8930" w:type="dxa"/>
              <w:tblCellMar>
                <w:left w:w="0" w:type="dxa"/>
                <w:right w:w="0" w:type="dxa"/>
              </w:tblCellMar>
              <w:tblLook w:val="0420" w:firstRow="1" w:lastRow="0" w:firstColumn="0" w:lastColumn="0" w:noHBand="0" w:noVBand="1"/>
            </w:tblPr>
            <w:tblGrid>
              <w:gridCol w:w="2835"/>
              <w:gridCol w:w="3178"/>
              <w:gridCol w:w="2917"/>
            </w:tblGrid>
            <w:tr w:rsidR="00E54A33" w:rsidRPr="00E54A33" w14:paraId="4A60060A" w14:textId="77777777" w:rsidTr="0068798E">
              <w:trPr>
                <w:trHeight w:val="251"/>
              </w:trPr>
              <w:tc>
                <w:tcPr>
                  <w:tcW w:w="2835"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01F2E19" w14:textId="77777777" w:rsidR="00E54A33" w:rsidRPr="00E54A33" w:rsidRDefault="00E54A33" w:rsidP="00E54A33">
                  <w:pPr>
                    <w:jc w:val="center"/>
                    <w:rPr>
                      <w:rFonts w:ascii="Meiryo UI" w:eastAsia="Meiryo UI" w:hAnsi="Meiryo UI" w:cs="Times New Roman"/>
                      <w:color w:val="FFFFFF"/>
                      <w:szCs w:val="21"/>
                    </w:rPr>
                  </w:pPr>
                  <w:r w:rsidRPr="00E54A33">
                    <w:rPr>
                      <w:rFonts w:ascii="Meiryo UI" w:eastAsia="Meiryo UI" w:hAnsi="Meiryo UI" w:cs="Times New Roman"/>
                      <w:szCs w:val="21"/>
                    </w:rPr>
                    <w:t>指標</w:t>
                  </w:r>
                </w:p>
              </w:tc>
              <w:tc>
                <w:tcPr>
                  <w:tcW w:w="317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7383FEF" w14:textId="77777777" w:rsidR="00E54A33" w:rsidRPr="00E54A33" w:rsidRDefault="00E54A33" w:rsidP="00E54A33">
                  <w:pPr>
                    <w:jc w:val="center"/>
                    <w:rPr>
                      <w:rFonts w:ascii="Meiryo UI" w:eastAsia="Meiryo UI" w:hAnsi="Meiryo UI" w:cs="Times New Roman"/>
                      <w:color w:val="FFFFFF"/>
                      <w:szCs w:val="21"/>
                    </w:rPr>
                  </w:pPr>
                  <w:r w:rsidRPr="00E54A33">
                    <w:rPr>
                      <w:rFonts w:ascii="Meiryo UI" w:eastAsia="Meiryo UI" w:hAnsi="Meiryo UI" w:cs="Times New Roman"/>
                      <w:szCs w:val="21"/>
                    </w:rPr>
                    <w:t>目標値</w:t>
                  </w:r>
                </w:p>
              </w:tc>
              <w:tc>
                <w:tcPr>
                  <w:tcW w:w="291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3F99F45" w14:textId="77777777" w:rsidR="00E54A33" w:rsidRPr="00E54A33" w:rsidRDefault="00E54A33" w:rsidP="00E54A33">
                  <w:pPr>
                    <w:jc w:val="center"/>
                    <w:rPr>
                      <w:rFonts w:ascii="Meiryo UI" w:eastAsia="Meiryo UI" w:hAnsi="Meiryo UI" w:cs="Times New Roman"/>
                      <w:color w:val="FFFFFF"/>
                      <w:szCs w:val="21"/>
                    </w:rPr>
                  </w:pPr>
                  <w:r w:rsidRPr="00E54A33">
                    <w:rPr>
                      <w:rFonts w:ascii="Meiryo UI" w:eastAsia="Meiryo UI" w:hAnsi="Meiryo UI" w:cs="Times New Roman"/>
                      <w:szCs w:val="21"/>
                    </w:rPr>
                    <w:t>達成を目指す時期</w:t>
                  </w:r>
                </w:p>
              </w:tc>
            </w:tr>
            <w:tr w:rsidR="00E54A33" w:rsidRPr="00E54A33" w14:paraId="6C24AE9A" w14:textId="77777777" w:rsidTr="0068798E">
              <w:trPr>
                <w:trHeight w:val="307"/>
              </w:trPr>
              <w:tc>
                <w:tcPr>
                  <w:tcW w:w="2835"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0D47DBB" w14:textId="77777777" w:rsidR="00E54A33" w:rsidRPr="00E54A33" w:rsidRDefault="00E54A33" w:rsidP="00E54A33">
                  <w:pPr>
                    <w:jc w:val="center"/>
                    <w:rPr>
                      <w:rFonts w:ascii="Meiryo UI" w:eastAsia="Meiryo UI" w:hAnsi="Meiryo UI" w:cs="Times New Roman"/>
                      <w:color w:val="000000"/>
                      <w:szCs w:val="21"/>
                      <w:lang w:eastAsia="zh-TW"/>
                    </w:rPr>
                  </w:pPr>
                  <w:r w:rsidRPr="00E54A33">
                    <w:rPr>
                      <w:rFonts w:ascii="Meiryo UI" w:eastAsia="Meiryo UI" w:hAnsi="Meiryo UI" w:cs="Times New Roman"/>
                      <w:color w:val="000000"/>
                      <w:szCs w:val="21"/>
                      <w:lang w:eastAsia="zh-TW"/>
                    </w:rPr>
                    <w:t>来園者数（自然文化園）</w:t>
                  </w:r>
                </w:p>
              </w:tc>
              <w:tc>
                <w:tcPr>
                  <w:tcW w:w="317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2E84F71" w14:textId="77777777" w:rsidR="00E54A33" w:rsidRPr="00E54A33" w:rsidRDefault="00E54A33" w:rsidP="00E54A33">
                  <w:pPr>
                    <w:jc w:val="center"/>
                    <w:rPr>
                      <w:rFonts w:ascii="Meiryo UI" w:eastAsia="Meiryo UI" w:hAnsi="Meiryo UI" w:cs="Times New Roman"/>
                      <w:szCs w:val="21"/>
                    </w:rPr>
                  </w:pPr>
                  <w:r w:rsidRPr="00E54A33">
                    <w:rPr>
                      <w:rFonts w:ascii="Meiryo UI" w:eastAsia="Meiryo UI" w:hAnsi="Meiryo UI" w:cs="Times New Roman"/>
                      <w:szCs w:val="21"/>
                    </w:rPr>
                    <w:t>2</w:t>
                  </w:r>
                  <w:r w:rsidRPr="00E54A33">
                    <w:rPr>
                      <w:rFonts w:ascii="Meiryo UI" w:eastAsia="Meiryo UI" w:hAnsi="Meiryo UI" w:cs="Times New Roman" w:hint="eastAsia"/>
                      <w:szCs w:val="21"/>
                    </w:rPr>
                    <w:t>70</w:t>
                  </w:r>
                  <w:r w:rsidRPr="00E54A33">
                    <w:rPr>
                      <w:rFonts w:ascii="Meiryo UI" w:eastAsia="Meiryo UI" w:hAnsi="Meiryo UI" w:cs="Times New Roman"/>
                      <w:szCs w:val="21"/>
                    </w:rPr>
                    <w:t>万人</w:t>
                  </w:r>
                </w:p>
              </w:tc>
              <w:tc>
                <w:tcPr>
                  <w:tcW w:w="291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53C7A18" w14:textId="77777777" w:rsidR="00E54A33" w:rsidRPr="00E54A33" w:rsidRDefault="00E54A33" w:rsidP="00E54A33">
                  <w:pPr>
                    <w:jc w:val="center"/>
                    <w:rPr>
                      <w:rFonts w:ascii="Meiryo UI" w:eastAsia="Meiryo UI" w:hAnsi="Meiryo UI" w:cs="Times New Roman"/>
                      <w:szCs w:val="21"/>
                    </w:rPr>
                  </w:pPr>
                  <w:r w:rsidRPr="00E54A33">
                    <w:rPr>
                      <w:rFonts w:ascii="Meiryo UI" w:eastAsia="Meiryo UI" w:hAnsi="Meiryo UI" w:cs="Times New Roman"/>
                      <w:szCs w:val="21"/>
                    </w:rPr>
                    <w:t>20</w:t>
                  </w:r>
                  <w:r w:rsidRPr="00E54A33">
                    <w:rPr>
                      <w:rFonts w:ascii="Meiryo UI" w:eastAsia="Meiryo UI" w:hAnsi="Meiryo UI" w:cs="Times New Roman" w:hint="eastAsia"/>
                      <w:szCs w:val="21"/>
                    </w:rPr>
                    <w:t>25年度</w:t>
                  </w:r>
                </w:p>
              </w:tc>
            </w:tr>
            <w:tr w:rsidR="00E54A33" w:rsidRPr="00E54A33" w14:paraId="4EFE3B38" w14:textId="77777777" w:rsidTr="0068798E">
              <w:trPr>
                <w:trHeight w:val="132"/>
              </w:trPr>
              <w:tc>
                <w:tcPr>
                  <w:tcW w:w="283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64B3983" w14:textId="77777777" w:rsidR="00E54A33" w:rsidRPr="00E54A33" w:rsidRDefault="00E54A33" w:rsidP="00E54A33">
                  <w:pPr>
                    <w:jc w:val="center"/>
                    <w:rPr>
                      <w:rFonts w:ascii="Meiryo UI" w:eastAsia="Meiryo UI" w:hAnsi="Meiryo UI" w:cs="Times New Roman"/>
                      <w:color w:val="000000"/>
                      <w:szCs w:val="21"/>
                    </w:rPr>
                  </w:pPr>
                  <w:r w:rsidRPr="00E54A33">
                    <w:rPr>
                      <w:rFonts w:ascii="Meiryo UI" w:eastAsia="Meiryo UI" w:hAnsi="Meiryo UI" w:cs="Times New Roman"/>
                      <w:color w:val="000000"/>
                      <w:szCs w:val="21"/>
                    </w:rPr>
                    <w:t>外国人来園者数</w:t>
                  </w:r>
                </w:p>
              </w:tc>
              <w:tc>
                <w:tcPr>
                  <w:tcW w:w="317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EEA4244" w14:textId="77777777" w:rsidR="00E54A33" w:rsidRPr="00E54A33" w:rsidRDefault="00E54A33" w:rsidP="00E54A33">
                  <w:pPr>
                    <w:jc w:val="center"/>
                    <w:rPr>
                      <w:rFonts w:ascii="Meiryo UI" w:eastAsia="Meiryo UI" w:hAnsi="Meiryo UI" w:cs="Times New Roman"/>
                      <w:szCs w:val="21"/>
                    </w:rPr>
                  </w:pPr>
                  <w:r w:rsidRPr="00E54A33">
                    <w:rPr>
                      <w:rFonts w:ascii="Meiryo UI" w:eastAsia="Meiryo UI" w:hAnsi="Meiryo UI" w:cs="Times New Roman" w:hint="eastAsia"/>
                      <w:szCs w:val="21"/>
                    </w:rPr>
                    <w:t>4</w:t>
                  </w:r>
                  <w:r w:rsidRPr="00E54A33">
                    <w:rPr>
                      <w:rFonts w:ascii="Meiryo UI" w:eastAsia="Meiryo UI" w:hAnsi="Meiryo UI" w:cs="Times New Roman"/>
                      <w:szCs w:val="21"/>
                    </w:rPr>
                    <w:t>万人</w:t>
                  </w:r>
                </w:p>
              </w:tc>
              <w:tc>
                <w:tcPr>
                  <w:tcW w:w="29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BFCDEDB" w14:textId="77777777" w:rsidR="00E54A33" w:rsidRPr="00E54A33" w:rsidRDefault="00E54A33" w:rsidP="00E54A33">
                  <w:pPr>
                    <w:jc w:val="center"/>
                    <w:rPr>
                      <w:rFonts w:ascii="Meiryo UI" w:eastAsia="Meiryo UI" w:hAnsi="Meiryo UI" w:cs="Times New Roman"/>
                      <w:szCs w:val="21"/>
                    </w:rPr>
                  </w:pPr>
                  <w:r w:rsidRPr="00E54A33">
                    <w:rPr>
                      <w:rFonts w:ascii="Meiryo UI" w:eastAsia="Meiryo UI" w:hAnsi="Meiryo UI" w:cs="Times New Roman" w:hint="eastAsia"/>
                      <w:szCs w:val="21"/>
                    </w:rPr>
                    <w:t>2025年度</w:t>
                  </w:r>
                </w:p>
              </w:tc>
            </w:tr>
          </w:tbl>
          <w:p w14:paraId="0A32AE03" w14:textId="77777777" w:rsidR="00E54A33" w:rsidRPr="00E54A33" w:rsidRDefault="00E54A33" w:rsidP="00E54A33">
            <w:pPr>
              <w:jc w:val="left"/>
              <w:rPr>
                <w:rFonts w:ascii="HG丸ｺﾞｼｯｸM-PRO" w:eastAsia="HG丸ｺﾞｼｯｸM-PRO" w:hAnsi="HG丸ｺﾞｼｯｸM-PRO" w:cs="Times New Roman"/>
                <w:color w:val="FF0000"/>
                <w:szCs w:val="21"/>
              </w:rPr>
            </w:pPr>
          </w:p>
          <w:p w14:paraId="554A5453" w14:textId="77777777" w:rsidR="00E54A33" w:rsidRPr="00E54A33" w:rsidRDefault="00E54A33" w:rsidP="00E54A33">
            <w:pPr>
              <w:jc w:val="left"/>
              <w:rPr>
                <w:rFonts w:ascii="HG丸ｺﾞｼｯｸM-PRO" w:eastAsia="HG丸ｺﾞｼｯｸM-PRO" w:hAnsi="HG丸ｺﾞｼｯｸM-PRO" w:cs="Times New Roman"/>
                <w:color w:val="FF0000"/>
                <w:szCs w:val="21"/>
              </w:rPr>
            </w:pPr>
          </w:p>
          <w:p w14:paraId="1F91C693" w14:textId="77777777" w:rsidR="00E54A33" w:rsidRPr="00E54A33" w:rsidRDefault="00E54A33" w:rsidP="00E54A33">
            <w:pPr>
              <w:jc w:val="left"/>
              <w:rPr>
                <w:rFonts w:ascii="HG丸ｺﾞｼｯｸM-PRO" w:eastAsia="HG丸ｺﾞｼｯｸM-PRO" w:hAnsi="HG丸ｺﾞｼｯｸM-PRO" w:cs="Times New Roman"/>
                <w:color w:val="FF0000"/>
                <w:szCs w:val="21"/>
              </w:rPr>
            </w:pPr>
          </w:p>
          <w:p w14:paraId="367BC7C0" w14:textId="77777777" w:rsidR="00E54A33" w:rsidRPr="00E54A33" w:rsidRDefault="00E54A33" w:rsidP="00E54A33">
            <w:pPr>
              <w:jc w:val="left"/>
              <w:rPr>
                <w:rFonts w:ascii="HG丸ｺﾞｼｯｸM-PRO" w:eastAsia="HG丸ｺﾞｼｯｸM-PRO" w:hAnsi="HG丸ｺﾞｼｯｸM-PRO" w:cs="Times New Roman"/>
                <w:color w:val="FF0000"/>
                <w:szCs w:val="21"/>
              </w:rPr>
            </w:pPr>
          </w:p>
          <w:p w14:paraId="2BB6516B" w14:textId="77777777" w:rsidR="00E54A33" w:rsidRPr="00E54A33" w:rsidRDefault="00E54A33" w:rsidP="00E54A33">
            <w:pPr>
              <w:jc w:val="left"/>
              <w:rPr>
                <w:rFonts w:ascii="HG丸ｺﾞｼｯｸM-PRO" w:eastAsia="HG丸ｺﾞｼｯｸM-PRO" w:hAnsi="HG丸ｺﾞｼｯｸM-PRO" w:cs="Times New Roman"/>
                <w:color w:val="FF0000"/>
                <w:szCs w:val="21"/>
              </w:rPr>
            </w:pPr>
          </w:p>
          <w:p w14:paraId="0C5E36C3" w14:textId="77777777" w:rsidR="00E54A33" w:rsidRPr="00E54A33" w:rsidRDefault="00E54A33" w:rsidP="00E54A33">
            <w:pPr>
              <w:jc w:val="left"/>
              <w:rPr>
                <w:rFonts w:ascii="HG丸ｺﾞｼｯｸM-PRO" w:eastAsia="HG丸ｺﾞｼｯｸM-PRO" w:hAnsi="HG丸ｺﾞｼｯｸM-PRO" w:cs="Times New Roman"/>
                <w:color w:val="FF0000"/>
                <w:szCs w:val="21"/>
              </w:rPr>
            </w:pPr>
          </w:p>
          <w:p w14:paraId="156795DC" w14:textId="77777777" w:rsidR="00E54A33" w:rsidRPr="00E54A33" w:rsidRDefault="00E54A33" w:rsidP="00E54A33">
            <w:pPr>
              <w:ind w:left="630" w:hangingChars="300" w:hanging="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color w:val="FF0000"/>
                <w:szCs w:val="21"/>
              </w:rPr>
              <w:t xml:space="preserve">　　　</w:t>
            </w:r>
            <w:r w:rsidRPr="00E54A33">
              <w:rPr>
                <w:rFonts w:ascii="HG丸ｺﾞｼｯｸM-PRO" w:eastAsia="HG丸ｺﾞｼｯｸM-PRO" w:hAnsi="HG丸ｺﾞｼｯｸM-PRO" w:cs="Times New Roman" w:hint="eastAsia"/>
                <w:szCs w:val="21"/>
              </w:rPr>
              <w:t>※公募時目標の</w:t>
            </w:r>
            <w:r w:rsidRPr="00E54A33">
              <w:rPr>
                <w:rFonts w:ascii="HG丸ｺﾞｼｯｸM-PRO" w:eastAsia="HG丸ｺﾞｼｯｸM-PRO" w:hAnsi="HG丸ｺﾞｼｯｸM-PRO" w:cs="Times New Roman"/>
                <w:szCs w:val="21"/>
              </w:rPr>
              <w:t>300万人達成は容易ではありませんが、イベント開催条件の緩和等による様々な取組を通じて指定期間中の達成を目指し運営致します</w:t>
            </w:r>
            <w:r w:rsidRPr="00E54A33">
              <w:rPr>
                <w:rFonts w:ascii="HG丸ｺﾞｼｯｸM-PRO" w:eastAsia="HG丸ｺﾞｼｯｸM-PRO" w:hAnsi="HG丸ｺﾞｼｯｸM-PRO" w:cs="Times New Roman" w:hint="eastAsia"/>
                <w:szCs w:val="21"/>
              </w:rPr>
              <w:t>。</w:t>
            </w:r>
          </w:p>
          <w:p w14:paraId="41ECC32F" w14:textId="77777777" w:rsidR="00E54A33" w:rsidRPr="00E54A33" w:rsidRDefault="00E54A33" w:rsidP="00E54A33">
            <w:pPr>
              <w:ind w:leftChars="300" w:left="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経営の健全化のためには、前述の通り収入増加に向けた取り組みが必須ではあるが、同時に新様式での公園利用の推進で最大限の集客を行うことと、継続して経費削減を行っていく必要があります。</w:t>
            </w:r>
          </w:p>
          <w:p w14:paraId="3308A6A2" w14:textId="77777777" w:rsidR="00E54A33" w:rsidRPr="00E54A33" w:rsidRDefault="00E54A33" w:rsidP="00E54A33">
            <w:pPr>
              <w:ind w:leftChars="300" w:left="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集客においては、２０２4年度は、毎年恒例の桜まつりを「SAKURA</w:t>
            </w:r>
            <w:r w:rsidRPr="00E54A33">
              <w:rPr>
                <w:rFonts w:ascii="HG丸ｺﾞｼｯｸM-PRO" w:eastAsia="HG丸ｺﾞｼｯｸM-PRO" w:hAnsi="HG丸ｺﾞｼｯｸM-PRO" w:cs="Times New Roman"/>
                <w:szCs w:val="21"/>
              </w:rPr>
              <w:t xml:space="preserve"> EXPO」</w:t>
            </w:r>
            <w:r w:rsidRPr="00E54A33">
              <w:rPr>
                <w:rFonts w:ascii="HG丸ｺﾞｼｯｸM-PRO" w:eastAsia="HG丸ｺﾞｼｯｸM-PRO" w:hAnsi="HG丸ｺﾞｼｯｸM-PRO" w:cs="Times New Roman" w:hint="eastAsia"/>
                <w:szCs w:val="21"/>
              </w:rPr>
              <w:t>として一新し、公園のブランディングの向上を図るため、質、量ともにBMPがコントロールする自主事業イベントに注力致しました。具体的には、お祭り広場の飲食出店もBMPにより選定、</w:t>
            </w:r>
            <w:bookmarkStart w:id="0" w:name="_Hlk161219090"/>
            <w:r w:rsidRPr="00E54A33">
              <w:rPr>
                <w:rFonts w:ascii="HG丸ｺﾞｼｯｸM-PRO" w:eastAsia="HG丸ｺﾞｼｯｸM-PRO" w:hAnsi="HG丸ｺﾞｼｯｸM-PRO" w:cs="Times New Roman" w:hint="eastAsia"/>
                <w:szCs w:val="21"/>
              </w:rPr>
              <w:t>スペシャルシート(桜を見ながら大道芸などを楽しめる有料シート)を設け、SAKURA EXPO期間中に</w:t>
            </w:r>
            <w:bookmarkEnd w:id="0"/>
            <w:r w:rsidRPr="00E54A33">
              <w:rPr>
                <w:rFonts w:ascii="HG丸ｺﾞｼｯｸM-PRO" w:eastAsia="HG丸ｺﾞｼｯｸM-PRO" w:hAnsi="HG丸ｺﾞｼｯｸM-PRO" w:cs="Times New Roman" w:hint="eastAsia"/>
                <w:szCs w:val="21"/>
              </w:rPr>
              <w:t>花火を実施することでにぎわいを創出致しました。結果としては、天候不順もあり、想定していた収益が上がらず、BMPのスリム化した人員では対応が難しく、結果的にお客様へのサービス低下にもつながりかねるため、2025年度は桜祭り期間中の賑わいは以前のようにアウトソーシングし、BMPのリソースをSNS、魅力的なポスター掲示等、広報活動に注力し、公</w:t>
            </w:r>
            <w:r w:rsidRPr="00E54A33">
              <w:rPr>
                <w:rFonts w:ascii="HG丸ｺﾞｼｯｸM-PRO" w:eastAsia="HG丸ｺﾞｼｯｸM-PRO" w:hAnsi="HG丸ｺﾞｼｯｸM-PRO" w:cs="Times New Roman" w:hint="eastAsia"/>
                <w:szCs w:val="21"/>
              </w:rPr>
              <w:lastRenderedPageBreak/>
              <w:t>園のブランディング向上を図り、集客につなげていきたいと思います。</w:t>
            </w:r>
          </w:p>
          <w:p w14:paraId="6DED7668" w14:textId="77777777" w:rsidR="00E54A33" w:rsidRPr="00E54A33" w:rsidRDefault="00E54A33" w:rsidP="00E54A33">
            <w:pPr>
              <w:ind w:leftChars="300" w:left="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※詳細については、大阪府と協議することとします。</w:t>
            </w:r>
          </w:p>
          <w:p w14:paraId="49E460A7" w14:textId="77777777" w:rsidR="00E54A33" w:rsidRPr="00E54A33" w:rsidRDefault="00E54A33" w:rsidP="00E54A33">
            <w:pPr>
              <w:ind w:leftChars="300" w:left="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szCs w:val="21"/>
              </w:rPr>
              <w:t>4月～5月</w:t>
            </w:r>
            <w:r w:rsidRPr="00E54A33">
              <w:rPr>
                <w:rFonts w:ascii="HG丸ｺﾞｼｯｸM-PRO" w:eastAsia="HG丸ｺﾞｼｯｸM-PRO" w:hAnsi="HG丸ｺﾞｼｯｸM-PRO" w:cs="Times New Roman" w:hint="eastAsia"/>
                <w:szCs w:val="21"/>
              </w:rPr>
              <w:t>においては前年に続き、野外コンサートを積極的に誘致。</w:t>
            </w:r>
            <w:r w:rsidRPr="00E54A33">
              <w:rPr>
                <w:rFonts w:ascii="HG丸ｺﾞｼｯｸM-PRO" w:eastAsia="HG丸ｺﾞｼｯｸM-PRO" w:hAnsi="HG丸ｺﾞｼｯｸM-PRO" w:cs="Times New Roman"/>
                <w:szCs w:val="21"/>
              </w:rPr>
              <w:t>GWに</w:t>
            </w:r>
            <w:r w:rsidRPr="00E54A33">
              <w:rPr>
                <w:rFonts w:ascii="HG丸ｺﾞｼｯｸM-PRO" w:eastAsia="HG丸ｺﾞｼｯｸM-PRO" w:hAnsi="HG丸ｺﾞｼｯｸM-PRO" w:cs="Times New Roman" w:hint="eastAsia"/>
                <w:szCs w:val="21"/>
              </w:rPr>
              <w:t>おいては、従来の「ロハスフェスタ」に加え、お祭り広場での飲食出店、大道芸の実施を予定しております。また2023年8月に開始しました「ポケモンGOフェスト」の運営が主催者より評価され、5月末に開催予定ですので、公園の魅力発信に努めます。　※詳細については、大阪府と協議することとします。</w:t>
            </w:r>
          </w:p>
          <w:p w14:paraId="595CBDA9" w14:textId="77777777" w:rsidR="00E54A33" w:rsidRPr="00E54A33" w:rsidRDefault="00E54A33" w:rsidP="00E54A33">
            <w:pPr>
              <w:ind w:leftChars="300" w:left="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szCs w:val="21"/>
              </w:rPr>
              <w:t>7月・8月</w:t>
            </w:r>
            <w:r w:rsidRPr="00E54A33">
              <w:rPr>
                <w:rFonts w:ascii="HG丸ｺﾞｼｯｸM-PRO" w:eastAsia="HG丸ｺﾞｼｯｸM-PRO" w:hAnsi="HG丸ｺﾞｼｯｸM-PRO" w:cs="Times New Roman" w:hint="eastAsia"/>
                <w:szCs w:val="21"/>
              </w:rPr>
              <w:t>は前年度好評であったビアガーデンなど夜間営業を実施いたします。</w:t>
            </w:r>
          </w:p>
          <w:p w14:paraId="55E4D1D0" w14:textId="77777777" w:rsidR="00E54A33" w:rsidRPr="00E54A33" w:rsidRDefault="00E54A33" w:rsidP="00E54A33">
            <w:pPr>
              <w:ind w:leftChars="300" w:left="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また、7月、8月には新規で大型音楽フェスである「</w:t>
            </w:r>
            <w:r w:rsidRPr="00E54A33">
              <w:rPr>
                <w:rFonts w:ascii="HG丸ｺﾞｼｯｸM-PRO" w:eastAsia="HG丸ｺﾞｼｯｸM-PRO" w:hAnsi="HG丸ｺﾞｼｯｸM-PRO" w:cs="Times New Roman"/>
                <w:szCs w:val="21"/>
              </w:rPr>
              <w:t>OSAKA GIGANTIC MUSIC FESTIVAL</w:t>
            </w:r>
            <w:r w:rsidRPr="00E54A33">
              <w:rPr>
                <w:rFonts w:ascii="HG丸ｺﾞｼｯｸM-PRO" w:eastAsia="HG丸ｺﾞｼｯｸM-PRO" w:hAnsi="HG丸ｺﾞｼｯｸM-PRO" w:cs="Times New Roman" w:hint="eastAsia"/>
                <w:szCs w:val="21"/>
              </w:rPr>
              <w:t>」、</w:t>
            </w:r>
          </w:p>
          <w:p w14:paraId="4651F519" w14:textId="77777777" w:rsidR="00E54A33" w:rsidRPr="00E54A33" w:rsidRDefault="00E54A33" w:rsidP="00E54A33">
            <w:pPr>
              <w:ind w:leftChars="300" w:left="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昨年に引続き「サマーソニック」を2日間開催予定しております。</w:t>
            </w:r>
          </w:p>
          <w:p w14:paraId="5134A66F" w14:textId="77777777" w:rsidR="00E54A33" w:rsidRPr="00E54A33" w:rsidRDefault="00E54A33" w:rsidP="00E54A33">
            <w:pPr>
              <w:ind w:leftChars="200" w:left="420" w:firstLineChars="100" w:firstLine="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秋は、ロハスフェスタに加え、引き続きBMP自主事業イベントを実施。恒例となってきた大型花火観</w:t>
            </w:r>
          </w:p>
          <w:p w14:paraId="6BE1CECE" w14:textId="77777777" w:rsidR="00E54A33" w:rsidRPr="00E54A33" w:rsidRDefault="00E54A33" w:rsidP="00E54A33">
            <w:pPr>
              <w:ind w:leftChars="200" w:left="420" w:firstLineChars="100" w:firstLine="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覧会、人気テレビ・ラジオ番組のイベントを開催予定です。</w:t>
            </w:r>
          </w:p>
          <w:p w14:paraId="50C7B6E9" w14:textId="77777777" w:rsidR="00E54A33" w:rsidRPr="00E54A33" w:rsidRDefault="00E54A33" w:rsidP="00E54A33">
            <w:pPr>
              <w:ind w:leftChars="300" w:left="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※詳細については、大阪府と協議することとします。</w:t>
            </w:r>
          </w:p>
          <w:p w14:paraId="18C0EF13" w14:textId="77777777" w:rsidR="00E54A33" w:rsidRPr="00E54A33" w:rsidRDefault="00E54A33" w:rsidP="00E54A33">
            <w:pPr>
              <w:ind w:leftChars="300" w:left="630"/>
              <w:jc w:val="left"/>
              <w:rPr>
                <w:rFonts w:ascii="HG丸ｺﾞｼｯｸM-PRO" w:eastAsia="HG丸ｺﾞｼｯｸM-PRO" w:hAnsi="HG丸ｺﾞｼｯｸM-PRO" w:cs="Times New Roman"/>
                <w:szCs w:val="21"/>
              </w:rPr>
            </w:pPr>
          </w:p>
          <w:p w14:paraId="3CA06AFE" w14:textId="77777777" w:rsidR="00E54A33" w:rsidRPr="00E54A33" w:rsidRDefault="00E54A33" w:rsidP="00E54A33">
            <w:pPr>
              <w:ind w:leftChars="300" w:left="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自主事業のほか、現条例や規程により実施が出来ないものに関して、大阪府とコンサート開催条件の</w:t>
            </w:r>
          </w:p>
          <w:p w14:paraId="713569DD" w14:textId="77777777" w:rsidR="00E54A33" w:rsidRPr="00E54A33" w:rsidRDefault="00E54A33" w:rsidP="00E54A33">
            <w:pPr>
              <w:ind w:leftChars="300" w:left="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緩和等につきましては、引続き協議を行っていきます。現時点では、もみじ川広場のコンサート利用</w:t>
            </w:r>
          </w:p>
          <w:p w14:paraId="292B2A17" w14:textId="77777777" w:rsidR="00E54A33" w:rsidRPr="00E54A33" w:rsidRDefault="00E54A33" w:rsidP="00E54A33">
            <w:pPr>
              <w:ind w:leftChars="300" w:left="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緩和により、</w:t>
            </w:r>
            <w:r w:rsidRPr="00E54A33">
              <w:rPr>
                <w:rFonts w:ascii="HG丸ｺﾞｼｯｸM-PRO" w:eastAsia="HG丸ｺﾞｼｯｸM-PRO" w:hAnsi="HG丸ｺﾞｼｯｸM-PRO" w:cs="Times New Roman"/>
                <w:szCs w:val="21"/>
              </w:rPr>
              <w:t>2026年度以降、集客の増加が見込まれます。</w:t>
            </w:r>
          </w:p>
          <w:p w14:paraId="77FA6FEC" w14:textId="77777777" w:rsidR="00E54A33" w:rsidRPr="00E54A33" w:rsidRDefault="00E54A33" w:rsidP="00E54A33">
            <w:pPr>
              <w:ind w:leftChars="300" w:left="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経費においては、人員削減などは限界に来ており、継続してこまめな電気の付け消し、紙の無駄遣い防止など基本的な省エネを、スタッフ全員が心掛けます。</w:t>
            </w:r>
          </w:p>
          <w:p w14:paraId="5DA49A15" w14:textId="77777777" w:rsidR="00E54A33" w:rsidRPr="00E54A33" w:rsidRDefault="00E54A33" w:rsidP="00E54A33">
            <w:pPr>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これらの収入増対策により「安全・安心で持続可能な魅力ある公園の実現」に注力したいと思います。</w:t>
            </w:r>
          </w:p>
          <w:p w14:paraId="0EB80075" w14:textId="77777777" w:rsidR="00E54A33" w:rsidRPr="00E54A33" w:rsidRDefault="00E54A33" w:rsidP="00E54A33">
            <w:pPr>
              <w:ind w:leftChars="300" w:left="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また、アリーナ建設に伴う中央駐車場移設計画について、利用者・周辺住民の利便性を損なわぬよう、事業者・大阪府・周辺施設と連携して慎重に計画を策定していきます。</w:t>
            </w:r>
          </w:p>
          <w:p w14:paraId="43F64067" w14:textId="77777777" w:rsidR="00E54A33" w:rsidRPr="00E54A33" w:rsidRDefault="00E54A33" w:rsidP="00E54A33">
            <w:pPr>
              <w:ind w:firstLineChars="300" w:firstLine="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また、自主事業イベントを中心に、万博公園ならでは、というブランド強化にも引続き努めます。</w:t>
            </w:r>
          </w:p>
          <w:p w14:paraId="59117639" w14:textId="77777777" w:rsidR="00E54A33" w:rsidRPr="00E54A33" w:rsidRDefault="00E54A33" w:rsidP="00E54A33">
            <w:pPr>
              <w:spacing w:line="240" w:lineRule="exact"/>
              <w:rPr>
                <w:rFonts w:ascii="ＭＳ ゴシック" w:eastAsia="ＭＳ ゴシック" w:hAnsi="ＭＳ ゴシック" w:cs="Times New Roman"/>
                <w:szCs w:val="21"/>
              </w:rPr>
            </w:pPr>
          </w:p>
        </w:tc>
      </w:tr>
      <w:tr w:rsidR="00E54A33" w:rsidRPr="00E54A33" w14:paraId="2D59C374" w14:textId="77777777" w:rsidTr="00E54A33">
        <w:trPr>
          <w:trHeight w:val="325"/>
        </w:trPr>
        <w:tc>
          <w:tcPr>
            <w:tcW w:w="11060" w:type="dxa"/>
          </w:tcPr>
          <w:p w14:paraId="7F4FFB76" w14:textId="7374BAF3" w:rsidR="00E54A33" w:rsidRPr="00AD3EFB" w:rsidRDefault="00AD3EFB" w:rsidP="00E54A33">
            <w:pPr>
              <w:tabs>
                <w:tab w:val="left" w:pos="284"/>
              </w:tabs>
              <w:adjustRightInd w:val="0"/>
              <w:snapToGrid w:val="0"/>
              <w:ind w:rightChars="66" w:right="139"/>
              <w:jc w:val="left"/>
              <w:rPr>
                <w:rFonts w:ascii="HG丸ｺﾞｼｯｸM-PRO" w:eastAsia="HG丸ｺﾞｼｯｸM-PRO" w:hAnsi="HG丸ｺﾞｼｯｸM-PRO" w:cs="Times New Roman"/>
                <w:sz w:val="28"/>
                <w:szCs w:val="28"/>
                <w:u w:val="single"/>
              </w:rPr>
            </w:pPr>
            <w:r w:rsidRPr="00AD3EFB">
              <w:rPr>
                <w:rFonts w:ascii="HG丸ｺﾞｼｯｸM-PRO" w:eastAsia="HG丸ｺﾞｼｯｸM-PRO" w:hAnsi="HG丸ｺﾞｼｯｸM-PRO" w:cs="Times New Roman" w:hint="eastAsia"/>
                <w:sz w:val="28"/>
                <w:szCs w:val="28"/>
                <w:u w:val="single"/>
              </w:rPr>
              <w:lastRenderedPageBreak/>
              <w:t>◆</w:t>
            </w:r>
            <w:r w:rsidR="00E54A33" w:rsidRPr="00AD3EFB">
              <w:rPr>
                <w:rFonts w:ascii="HG丸ｺﾞｼｯｸM-PRO" w:eastAsia="HG丸ｺﾞｼｯｸM-PRO" w:hAnsi="HG丸ｺﾞｼｯｸM-PRO" w:cs="Times New Roman" w:hint="eastAsia"/>
                <w:sz w:val="28"/>
                <w:szCs w:val="28"/>
                <w:u w:val="single"/>
              </w:rPr>
              <w:t>平等利用に向けた取り組み</w:t>
            </w:r>
          </w:p>
          <w:p w14:paraId="3A6EE663" w14:textId="77777777" w:rsidR="00E54A33" w:rsidRPr="00E54A33" w:rsidRDefault="00E54A33" w:rsidP="00E54A33">
            <w:pPr>
              <w:tabs>
                <w:tab w:val="left" w:pos="284"/>
              </w:tabs>
              <w:adjustRightInd w:val="0"/>
              <w:snapToGrid w:val="0"/>
              <w:ind w:leftChars="200" w:left="420" w:rightChars="131" w:right="275" w:firstLineChars="100" w:firstLine="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万博の基本テーマである「人類の進歩と調和」を、公園として整備された後も継承されている万博の精神（レガシー）として受け継ぎ、私たちは公平・平等を礎とした管理運営を行います。</w:t>
            </w:r>
          </w:p>
          <w:p w14:paraId="4B893C01" w14:textId="77777777" w:rsidR="00E54A33" w:rsidRPr="00E54A33" w:rsidRDefault="00E54A33" w:rsidP="00E54A33">
            <w:pPr>
              <w:tabs>
                <w:tab w:val="left" w:pos="284"/>
              </w:tabs>
              <w:adjustRightInd w:val="0"/>
              <w:snapToGrid w:val="0"/>
              <w:ind w:left="420" w:rightChars="66" w:right="139" w:hanging="420"/>
              <w:jc w:val="left"/>
              <w:rPr>
                <w:rFonts w:ascii="HG丸ｺﾞｼｯｸM-PRO" w:eastAsia="HG丸ｺﾞｼｯｸM-PRO" w:hAnsi="HG丸ｺﾞｼｯｸM-PRO" w:cs="Times New Roman"/>
                <w:szCs w:val="21"/>
              </w:rPr>
            </w:pPr>
          </w:p>
          <w:p w14:paraId="6ACFDC9C" w14:textId="6034DFDB" w:rsidR="00E54A33" w:rsidRPr="00E54A33" w:rsidRDefault="00E54A33" w:rsidP="00E54A33">
            <w:pPr>
              <w:tabs>
                <w:tab w:val="left" w:pos="284"/>
              </w:tabs>
              <w:adjustRightInd w:val="0"/>
              <w:snapToGrid w:val="0"/>
              <w:ind w:left="560" w:rightChars="66" w:right="139" w:hanging="560"/>
              <w:jc w:val="left"/>
              <w:rPr>
                <w:rFonts w:ascii="HG丸ｺﾞｼｯｸM-PRO" w:eastAsia="HG丸ｺﾞｼｯｸM-PRO" w:hAnsi="HG丸ｺﾞｼｯｸM-PRO" w:cs="Times New Roman"/>
                <w:sz w:val="28"/>
                <w:szCs w:val="28"/>
                <w:u w:val="single"/>
              </w:rPr>
            </w:pPr>
            <w:r w:rsidRPr="00E54A33">
              <w:rPr>
                <w:rFonts w:ascii="HG丸ｺﾞｼｯｸM-PRO" w:eastAsia="HG丸ｺﾞｼｯｸM-PRO" w:hAnsi="HG丸ｺﾞｼｯｸM-PRO" w:cs="Times New Roman" w:hint="eastAsia"/>
                <w:sz w:val="28"/>
                <w:szCs w:val="28"/>
                <w:u w:val="single"/>
              </w:rPr>
              <w:t>◆平等利用の確保のための仕組み</w:t>
            </w:r>
          </w:p>
          <w:p w14:paraId="434F3C3D" w14:textId="77777777" w:rsidR="00E54A33" w:rsidRPr="00E54A33" w:rsidRDefault="00E54A33" w:rsidP="00E54A33">
            <w:pPr>
              <w:tabs>
                <w:tab w:val="left" w:pos="284"/>
              </w:tabs>
              <w:adjustRightInd w:val="0"/>
              <w:snapToGrid w:val="0"/>
              <w:ind w:leftChars="300" w:left="630" w:rightChars="131" w:right="275" w:firstLineChars="100" w:firstLine="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平等性・公平性に配慮した公園を目指し、運営に関わるすべてのスタッフが、当公園の特性と将来ビジョン等を理解し、共通の進むべき方向性をイメージして業務に臨むための、情報共有体制・研修体系を整備します。</w:t>
            </w:r>
          </w:p>
          <w:p w14:paraId="51C6DBD5" w14:textId="77777777" w:rsidR="00E54A33" w:rsidRPr="00E54A33" w:rsidRDefault="00E54A33" w:rsidP="00E54A33">
            <w:pPr>
              <w:tabs>
                <w:tab w:val="left" w:pos="284"/>
              </w:tabs>
              <w:adjustRightInd w:val="0"/>
              <w:snapToGrid w:val="0"/>
              <w:ind w:leftChars="300" w:left="630" w:rightChars="131" w:right="275" w:firstLineChars="100" w:firstLine="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w:t>
            </w:r>
          </w:p>
          <w:p w14:paraId="54EC54E4" w14:textId="77777777" w:rsidR="00E54A33" w:rsidRPr="00E54A33" w:rsidRDefault="00E54A33" w:rsidP="00E54A33">
            <w:pPr>
              <w:tabs>
                <w:tab w:val="left" w:pos="284"/>
              </w:tabs>
              <w:adjustRightInd w:val="0"/>
              <w:snapToGrid w:val="0"/>
              <w:ind w:leftChars="100" w:left="420" w:rightChars="66" w:right="139" w:hangingChars="100" w:hanging="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w:t>
            </w:r>
            <w:r w:rsidRPr="00E54A33">
              <w:rPr>
                <w:rFonts w:ascii="HG丸ｺﾞｼｯｸM-PRO" w:eastAsia="HG丸ｺﾞｼｯｸM-PRO" w:hAnsi="HG丸ｺﾞｼｯｸM-PRO" w:cs="Times New Roman" w:hint="eastAsia"/>
                <w:b/>
                <w:sz w:val="24"/>
                <w:szCs w:val="24"/>
                <w:u w:val="single"/>
              </w:rPr>
              <w:t xml:space="preserve">１）各種定例会議の継続実施　　　　　　　　　　　　　　　　　　　　　　　　　　</w:t>
            </w:r>
          </w:p>
          <w:p w14:paraId="098198DB" w14:textId="77777777" w:rsidR="00E54A33" w:rsidRPr="00E54A33" w:rsidRDefault="00E54A33" w:rsidP="00E54A33">
            <w:pPr>
              <w:tabs>
                <w:tab w:val="left" w:pos="284"/>
              </w:tabs>
              <w:adjustRightInd w:val="0"/>
              <w:snapToGrid w:val="0"/>
              <w:ind w:leftChars="15" w:left="230" w:rightChars="66" w:right="139" w:hangingChars="95" w:hanging="199"/>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・情報共有（現場スタッフ・店舗中心）　・・・・・必要に応じて適宜、メール等で</w:t>
            </w:r>
          </w:p>
          <w:p w14:paraId="4BD1BDDC" w14:textId="77777777" w:rsidR="00E54A33" w:rsidRPr="00E54A33" w:rsidRDefault="00E54A33" w:rsidP="00E54A33">
            <w:pPr>
              <w:tabs>
                <w:tab w:val="left" w:pos="284"/>
              </w:tabs>
              <w:adjustRightInd w:val="0"/>
              <w:snapToGrid w:val="0"/>
              <w:ind w:leftChars="15" w:left="31" w:rightChars="66" w:right="139" w:firstLineChars="2700" w:firstLine="567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正確迅速な情報共有</w:t>
            </w:r>
          </w:p>
          <w:p w14:paraId="486D7285" w14:textId="77777777" w:rsidR="00E54A33" w:rsidRPr="00E54A33" w:rsidRDefault="00E54A33" w:rsidP="00E54A33">
            <w:pPr>
              <w:tabs>
                <w:tab w:val="left" w:pos="284"/>
              </w:tabs>
              <w:adjustRightInd w:val="0"/>
              <w:snapToGrid w:val="0"/>
              <w:ind w:leftChars="15" w:left="31" w:rightChars="66" w:right="139" w:firstLineChars="300" w:firstLine="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・実務者会議（各業務中心メンバーの意見交換）・・・隔週金曜日</w:t>
            </w:r>
          </w:p>
          <w:p w14:paraId="29CF2ABD" w14:textId="77777777" w:rsidR="00E54A33" w:rsidRPr="00E54A33" w:rsidRDefault="00E54A33" w:rsidP="00E54A33">
            <w:pPr>
              <w:tabs>
                <w:tab w:val="left" w:pos="284"/>
              </w:tabs>
              <w:adjustRightInd w:val="0"/>
              <w:snapToGrid w:val="0"/>
              <w:ind w:leftChars="15" w:left="31" w:rightChars="66" w:right="139" w:firstLineChars="300" w:firstLine="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・責任者会議（各業務の責任者による情報共有・意思決定）・・・月２回</w:t>
            </w:r>
          </w:p>
          <w:p w14:paraId="0BA76703" w14:textId="77777777" w:rsidR="00E54A33" w:rsidRPr="00E54A33" w:rsidRDefault="00E54A33" w:rsidP="00E54A33">
            <w:pPr>
              <w:tabs>
                <w:tab w:val="left" w:pos="284"/>
              </w:tabs>
              <w:adjustRightInd w:val="0"/>
              <w:snapToGrid w:val="0"/>
              <w:ind w:leftChars="15" w:left="31" w:rightChars="66" w:right="139" w:firstLineChars="300" w:firstLine="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・予算会議（各業務の責任者による予算執行状況・財務状況共有）・・月１回</w:t>
            </w:r>
          </w:p>
          <w:p w14:paraId="3027831B" w14:textId="77777777" w:rsidR="00E54A33" w:rsidRPr="00E54A33" w:rsidRDefault="00E54A33" w:rsidP="00E54A33">
            <w:pPr>
              <w:tabs>
                <w:tab w:val="left" w:pos="284"/>
              </w:tabs>
              <w:adjustRightInd w:val="0"/>
              <w:snapToGrid w:val="0"/>
              <w:ind w:left="420" w:rightChars="66" w:right="139" w:hanging="420"/>
              <w:jc w:val="left"/>
              <w:rPr>
                <w:rFonts w:ascii="HG丸ｺﾞｼｯｸM-PRO" w:eastAsia="HG丸ｺﾞｼｯｸM-PRO" w:hAnsi="HG丸ｺﾞｼｯｸM-PRO" w:cs="Times New Roman"/>
                <w:szCs w:val="21"/>
              </w:rPr>
            </w:pPr>
          </w:p>
          <w:p w14:paraId="76DD724E" w14:textId="77777777" w:rsidR="00E54A33" w:rsidRPr="00E54A33" w:rsidRDefault="00E54A33" w:rsidP="00E54A33">
            <w:pPr>
              <w:ind w:leftChars="95" w:left="199" w:rightChars="131" w:right="275" w:firstLineChars="100" w:firstLine="241"/>
              <w:jc w:val="left"/>
              <w:rPr>
                <w:rFonts w:ascii="HG丸ｺﾞｼｯｸM-PRO" w:eastAsia="HG丸ｺﾞｼｯｸM-PRO" w:hAnsi="HG丸ｺﾞｼｯｸM-PRO" w:cs="Times New Roman"/>
                <w:szCs w:val="21"/>
                <w:lang w:eastAsia="zh-TW"/>
              </w:rPr>
            </w:pPr>
            <w:r w:rsidRPr="00E54A33">
              <w:rPr>
                <w:rFonts w:ascii="HG丸ｺﾞｼｯｸM-PRO" w:eastAsia="HG丸ｺﾞｼｯｸM-PRO" w:hAnsi="HG丸ｺﾞｼｯｸM-PRO" w:cs="Times New Roman" w:hint="eastAsia"/>
                <w:b/>
                <w:sz w:val="24"/>
                <w:szCs w:val="24"/>
                <w:u w:val="single"/>
                <w:lang w:eastAsia="zh-TW"/>
              </w:rPr>
              <w:t xml:space="preserve">２）研修計画　　　　　　　　　　　　　　　　　　　　　　　　　　　　　　　　　　</w:t>
            </w:r>
            <w:r w:rsidRPr="00E54A33">
              <w:rPr>
                <w:rFonts w:ascii="HG丸ｺﾞｼｯｸM-PRO" w:eastAsia="HG丸ｺﾞｼｯｸM-PRO" w:hAnsi="HG丸ｺﾞｼｯｸM-PRO" w:cs="Times New Roman" w:hint="eastAsia"/>
                <w:szCs w:val="21"/>
                <w:lang w:eastAsia="zh-TW"/>
              </w:rPr>
              <w:t xml:space="preserve">　</w:t>
            </w:r>
          </w:p>
          <w:p w14:paraId="28770FD3" w14:textId="77777777" w:rsidR="00E54A33" w:rsidRPr="00E54A33" w:rsidRDefault="00E54A33" w:rsidP="00E54A33">
            <w:pPr>
              <w:ind w:leftChars="95" w:left="199" w:rightChars="131" w:right="275" w:firstLineChars="200" w:firstLine="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・CS・マナー、ユニバーサル研修 ・・・　年1回（2月頃または切り離して実施）</w:t>
            </w:r>
          </w:p>
          <w:p w14:paraId="7AA6E44C" w14:textId="77777777" w:rsidR="00E54A33" w:rsidRPr="00E54A33" w:rsidRDefault="00E54A33" w:rsidP="00E54A33">
            <w:pPr>
              <w:ind w:leftChars="95" w:left="398" w:rightChars="131" w:right="275" w:hangingChars="95" w:hanging="199"/>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・CSR、個人情報研修　 </w:t>
            </w:r>
            <w:r w:rsidRPr="00E54A33">
              <w:rPr>
                <w:rFonts w:ascii="HG丸ｺﾞｼｯｸM-PRO" w:eastAsia="HG丸ｺﾞｼｯｸM-PRO" w:hAnsi="HG丸ｺﾞｼｯｸM-PRO" w:cs="Times New Roman"/>
                <w:szCs w:val="21"/>
              </w:rPr>
              <w:t xml:space="preserve">  </w:t>
            </w:r>
            <w:r w:rsidRPr="00E54A33">
              <w:rPr>
                <w:rFonts w:ascii="HG丸ｺﾞｼｯｸM-PRO" w:eastAsia="HG丸ｺﾞｼｯｸM-PRO" w:hAnsi="HG丸ｺﾞｼｯｸM-PRO" w:cs="Times New Roman" w:hint="eastAsia"/>
                <w:szCs w:val="21"/>
              </w:rPr>
              <w:t xml:space="preserve">・・・ </w:t>
            </w:r>
            <w:r w:rsidRPr="00E54A33">
              <w:rPr>
                <w:rFonts w:ascii="HG丸ｺﾞｼｯｸM-PRO" w:eastAsia="HG丸ｺﾞｼｯｸM-PRO" w:hAnsi="HG丸ｺﾞｼｯｸM-PRO" w:cs="Times New Roman"/>
                <w:szCs w:val="21"/>
              </w:rPr>
              <w:t xml:space="preserve"> </w:t>
            </w:r>
            <w:r w:rsidRPr="00E54A33">
              <w:rPr>
                <w:rFonts w:ascii="HG丸ｺﾞｼｯｸM-PRO" w:eastAsia="HG丸ｺﾞｼｯｸM-PRO" w:hAnsi="HG丸ｺﾞｼｯｸM-PRO" w:cs="Times New Roman" w:hint="eastAsia"/>
                <w:szCs w:val="21"/>
              </w:rPr>
              <w:t>2月頃</w:t>
            </w:r>
          </w:p>
          <w:p w14:paraId="6F911EDC" w14:textId="77777777" w:rsidR="00E54A33" w:rsidRPr="00E54A33" w:rsidRDefault="00E54A33" w:rsidP="00E54A33">
            <w:pPr>
              <w:ind w:leftChars="95" w:left="1028" w:rightChars="131" w:right="275" w:hangingChars="395" w:hanging="829"/>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w:t>
            </w:r>
            <w:r w:rsidRPr="00E54A33">
              <w:rPr>
                <w:rFonts w:ascii="HG丸ｺﾞｼｯｸM-PRO" w:eastAsia="HG丸ｺﾞｼｯｸM-PRO" w:hAnsi="HG丸ｺﾞｼｯｸM-PRO" w:cs="Times New Roman"/>
                <w:szCs w:val="21"/>
              </w:rPr>
              <w:t xml:space="preserve">    </w:t>
            </w:r>
            <w:r w:rsidRPr="00E54A33">
              <w:rPr>
                <w:rFonts w:ascii="HG丸ｺﾞｼｯｸM-PRO" w:eastAsia="HG丸ｺﾞｼｯｸM-PRO" w:hAnsi="HG丸ｺﾞｼｯｸM-PRO" w:cs="Times New Roman"/>
                <w:color w:val="FF0000"/>
                <w:szCs w:val="21"/>
              </w:rPr>
              <w:t xml:space="preserve"> </w:t>
            </w:r>
            <w:r w:rsidRPr="00E54A33">
              <w:rPr>
                <w:rFonts w:ascii="HG丸ｺﾞｼｯｸM-PRO" w:eastAsia="HG丸ｺﾞｼｯｸM-PRO" w:hAnsi="HG丸ｺﾞｼｯｸM-PRO" w:cs="Times New Roman" w:hint="eastAsia"/>
                <w:szCs w:val="21"/>
              </w:rPr>
              <w:t>※受講対象者：</w:t>
            </w:r>
            <w:r w:rsidRPr="00E54A33">
              <w:rPr>
                <w:rFonts w:ascii="HG丸ｺﾞｼｯｸM-PRO" w:eastAsia="HG丸ｺﾞｼｯｸM-PRO" w:hAnsi="HG丸ｺﾞｼｯｸM-PRO" w:cs="Times New Roman"/>
                <w:szCs w:val="21"/>
              </w:rPr>
              <w:t>BMP関係職員、売店事業者の責任者全員。売店事業者の責任者が選定したスタッフ(対象者全員</w:t>
            </w:r>
            <w:r w:rsidRPr="00E54A33">
              <w:rPr>
                <w:rFonts w:ascii="HG丸ｺﾞｼｯｸM-PRO" w:eastAsia="HG丸ｺﾞｼｯｸM-PRO" w:hAnsi="HG丸ｺﾞｼｯｸM-PRO" w:cs="Times New Roman" w:hint="eastAsia"/>
                <w:szCs w:val="21"/>
              </w:rPr>
              <w:t>受講とする</w:t>
            </w:r>
            <w:r w:rsidRPr="00E54A33">
              <w:rPr>
                <w:rFonts w:ascii="HG丸ｺﾞｼｯｸM-PRO" w:eastAsia="HG丸ｺﾞｼｯｸM-PRO" w:hAnsi="HG丸ｺﾞｼｯｸM-PRO" w:cs="Times New Roman"/>
                <w:szCs w:val="21"/>
              </w:rPr>
              <w:t>)</w:t>
            </w:r>
          </w:p>
        </w:tc>
      </w:tr>
      <w:tr w:rsidR="00E54A33" w:rsidRPr="00E54A33" w14:paraId="37225E6E" w14:textId="77777777" w:rsidTr="00E54A33">
        <w:trPr>
          <w:trHeight w:val="399"/>
        </w:trPr>
        <w:tc>
          <w:tcPr>
            <w:tcW w:w="11060" w:type="dxa"/>
          </w:tcPr>
          <w:p w14:paraId="67ABF169" w14:textId="3E708491" w:rsidR="00E54A33" w:rsidRDefault="00AD3EFB" w:rsidP="00E54A33">
            <w:pPr>
              <w:ind w:leftChars="95" w:left="466" w:rightChars="131" w:right="275" w:hangingChars="95" w:hanging="267"/>
              <w:jc w:val="left"/>
              <w:rPr>
                <w:rFonts w:ascii="HG丸ｺﾞｼｯｸM-PRO" w:eastAsia="HG丸ｺﾞｼｯｸM-PRO" w:hAnsi="HG丸ｺﾞｼｯｸM-PRO" w:cs="Times New Roman"/>
                <w:b/>
                <w:sz w:val="28"/>
                <w:szCs w:val="28"/>
                <w:u w:val="single"/>
              </w:rPr>
            </w:pPr>
            <w:r>
              <w:rPr>
                <w:rFonts w:ascii="HG丸ｺﾞｼｯｸM-PRO" w:eastAsia="HG丸ｺﾞｼｯｸM-PRO" w:hAnsi="HG丸ｺﾞｼｯｸM-PRO" w:cs="Times New Roman" w:hint="eastAsia"/>
                <w:b/>
                <w:sz w:val="28"/>
                <w:szCs w:val="28"/>
                <w:u w:val="single"/>
              </w:rPr>
              <w:lastRenderedPageBreak/>
              <w:t>◆</w:t>
            </w:r>
            <w:r w:rsidR="00E54A33" w:rsidRPr="00E54A33">
              <w:rPr>
                <w:rFonts w:ascii="HG丸ｺﾞｼｯｸM-PRO" w:eastAsia="HG丸ｺﾞｼｯｸM-PRO" w:hAnsi="HG丸ｺﾞｼｯｸM-PRO" w:cs="Times New Roman" w:hint="eastAsia"/>
                <w:b/>
                <w:sz w:val="28"/>
                <w:szCs w:val="28"/>
                <w:u w:val="single"/>
              </w:rPr>
              <w:t>今年度の広報戦略</w:t>
            </w:r>
          </w:p>
          <w:p w14:paraId="42074BB6" w14:textId="685F32EC" w:rsidR="00370CC3" w:rsidRPr="00370CC3" w:rsidRDefault="00370CC3" w:rsidP="00E54A33">
            <w:pPr>
              <w:ind w:leftChars="95" w:left="409" w:rightChars="131" w:right="275" w:hangingChars="95" w:hanging="210"/>
              <w:jc w:val="left"/>
              <w:rPr>
                <w:rFonts w:ascii="HG丸ｺﾞｼｯｸM-PRO" w:eastAsia="HG丸ｺﾞｼｯｸM-PRO" w:hAnsi="HG丸ｺﾞｼｯｸM-PRO" w:cs="Times New Roman"/>
                <w:b/>
                <w:bCs/>
                <w:sz w:val="22"/>
              </w:rPr>
            </w:pPr>
            <w:r w:rsidRPr="00370CC3">
              <w:rPr>
                <w:rFonts w:ascii="HG丸ｺﾞｼｯｸM-PRO" w:eastAsia="HG丸ｺﾞｼｯｸM-PRO" w:hAnsi="HG丸ｺﾞｼｯｸM-PRO" w:cs="Times New Roman" w:hint="eastAsia"/>
                <w:b/>
                <w:sz w:val="22"/>
              </w:rPr>
              <w:t>年間広報実施計画書</w:t>
            </w:r>
          </w:p>
          <w:p w14:paraId="4A5932CB" w14:textId="77777777" w:rsidR="00E54A33" w:rsidRPr="00E54A33" w:rsidRDefault="00E54A33" w:rsidP="00E54A33">
            <w:pPr>
              <w:ind w:leftChars="95" w:left="428" w:rightChars="131" w:right="275" w:hangingChars="95" w:hanging="229"/>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b/>
                <w:bCs/>
                <w:sz w:val="24"/>
                <w:szCs w:val="24"/>
                <w:u w:val="single"/>
              </w:rPr>
              <w:t xml:space="preserve">１）ホームページの適正化　　　　　　　　　　　　　　　　　　　　　　　　　</w:t>
            </w:r>
          </w:p>
          <w:p w14:paraId="5AFE73EE" w14:textId="77777777" w:rsidR="00E54A33" w:rsidRPr="00E54A33" w:rsidRDefault="00E54A33" w:rsidP="00E54A33">
            <w:pPr>
              <w:ind w:leftChars="146" w:left="307" w:rightChars="131" w:right="275" w:firstLineChars="100" w:firstLine="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ホームページ各コンテンツの閲覧状況を分析し、閲覧数を上げるために</w:t>
            </w:r>
          </w:p>
          <w:p w14:paraId="6EB257A9" w14:textId="77777777" w:rsidR="00E54A33" w:rsidRPr="00E54A33" w:rsidRDefault="00E54A33" w:rsidP="00E54A33">
            <w:pPr>
              <w:ind w:leftChars="146" w:left="307" w:rightChars="131" w:right="275" w:firstLineChars="100" w:firstLine="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シンプル化・見やすさを継続的に改善し、一般投稿収集サイトのSNSとの連携を積極的に図る。</w:t>
            </w:r>
          </w:p>
          <w:p w14:paraId="4AD9E54E" w14:textId="77777777" w:rsidR="00E54A33" w:rsidRPr="00E54A33" w:rsidRDefault="00E54A33" w:rsidP="00E54A33">
            <w:pPr>
              <w:ind w:leftChars="146" w:left="307" w:rightChars="131" w:right="275" w:firstLineChars="200" w:firstLine="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太陽の塔の予約サイトについても、昨年に引き続き、当日入館などの塔現場でのフレキシブルな</w:t>
            </w:r>
          </w:p>
          <w:p w14:paraId="243EC55E" w14:textId="77777777" w:rsidR="00E54A33" w:rsidRPr="00E54A33" w:rsidRDefault="00E54A33" w:rsidP="00E54A33">
            <w:pPr>
              <w:ind w:leftChars="146" w:left="307" w:rightChars="131" w:right="275" w:firstLineChars="100" w:firstLine="21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運用改善を行っていくと共に在庫の有効活用の為、万博エリア内他施設とのオンライン上での事前セット販売</w:t>
            </w:r>
            <w:r w:rsidRPr="00E54A33">
              <w:rPr>
                <w:rFonts w:ascii="HG丸ｺﾞｼｯｸM-PRO" w:eastAsia="HG丸ｺﾞｼｯｸM-PRO" w:hAnsi="HG丸ｺﾞｼｯｸM-PRO" w:cs="Times New Roman" w:hint="eastAsia"/>
              </w:rPr>
              <w:t>の継続と新たな商品の開発を行う。</w:t>
            </w:r>
          </w:p>
          <w:p w14:paraId="17266D6F" w14:textId="77777777" w:rsidR="00E54A33" w:rsidRPr="00E54A33" w:rsidRDefault="00E54A33" w:rsidP="00E54A33">
            <w:pPr>
              <w:ind w:leftChars="146" w:left="307" w:rightChars="131" w:right="275" w:firstLineChars="100" w:firstLine="210"/>
              <w:jc w:val="left"/>
              <w:rPr>
                <w:rFonts w:ascii="HG丸ｺﾞｼｯｸM-PRO" w:eastAsia="HG丸ｺﾞｼｯｸM-PRO" w:hAnsi="HG丸ｺﾞｼｯｸM-PRO" w:cs="Times New Roman"/>
                <w:szCs w:val="21"/>
              </w:rPr>
            </w:pPr>
          </w:p>
          <w:p w14:paraId="3840FD56" w14:textId="77777777" w:rsidR="00E54A33" w:rsidRPr="00E54A33" w:rsidRDefault="00E54A33" w:rsidP="00E54A33">
            <w:pPr>
              <w:ind w:firstLineChars="100" w:firstLine="241"/>
              <w:rPr>
                <w:rFonts w:ascii="HG丸ｺﾞｼｯｸM-PRO" w:eastAsia="HG丸ｺﾞｼｯｸM-PRO" w:hAnsi="HG丸ｺﾞｼｯｸM-PRO" w:cs="Times New Roman"/>
                <w:b/>
                <w:sz w:val="24"/>
                <w:szCs w:val="24"/>
                <w:u w:val="single"/>
              </w:rPr>
            </w:pPr>
            <w:r w:rsidRPr="00E54A33">
              <w:rPr>
                <w:rFonts w:ascii="HG丸ｺﾞｼｯｸM-PRO" w:eastAsia="HG丸ｺﾞｼｯｸM-PRO" w:hAnsi="HG丸ｺﾞｼｯｸM-PRO" w:cs="Times New Roman" w:hint="eastAsia"/>
                <w:b/>
                <w:sz w:val="24"/>
                <w:szCs w:val="24"/>
                <w:u w:val="single"/>
              </w:rPr>
              <w:t>２）教育旅行を中心とした団体向け体験プログラムコンテンツの商品造成</w:t>
            </w:r>
          </w:p>
          <w:p w14:paraId="3043A70E" w14:textId="77777777" w:rsidR="00E54A33" w:rsidRPr="00E54A33" w:rsidRDefault="00E54A33" w:rsidP="00E54A33">
            <w:pPr>
              <w:adjustRightInd w:val="0"/>
              <w:ind w:rightChars="131" w:right="275" w:firstLineChars="350" w:firstLine="735"/>
              <w:jc w:val="left"/>
              <w:rPr>
                <w:rFonts w:ascii="HG丸ｺﾞｼｯｸM-PRO" w:eastAsia="HG丸ｺﾞｼｯｸM-PRO" w:hAnsi="HG丸ｺﾞｼｯｸM-PRO" w:cs="Segoe UI Symbol"/>
                <w:szCs w:val="21"/>
              </w:rPr>
            </w:pPr>
            <w:r w:rsidRPr="00E54A33">
              <w:rPr>
                <w:rFonts w:ascii="HG丸ｺﾞｼｯｸM-PRO" w:eastAsia="HG丸ｺﾞｼｯｸM-PRO" w:hAnsi="HG丸ｺﾞｼｯｸM-PRO" w:cs="Segoe UI Symbol" w:hint="eastAsia"/>
                <w:szCs w:val="21"/>
              </w:rPr>
              <w:t>・現状の公園、周辺事業者と連携した体験コンテンツを中心としたグループ向け商品を造成</w:t>
            </w:r>
          </w:p>
          <w:p w14:paraId="2E6CA39F" w14:textId="77777777" w:rsidR="00E54A33" w:rsidRPr="00E54A33" w:rsidRDefault="00E54A33" w:rsidP="00E54A33">
            <w:pPr>
              <w:adjustRightInd w:val="0"/>
              <w:ind w:leftChars="200" w:left="420" w:rightChars="131" w:right="275"/>
              <w:jc w:val="left"/>
              <w:rPr>
                <w:rFonts w:ascii="HG丸ｺﾞｼｯｸM-PRO" w:eastAsia="HG丸ｺﾞｼｯｸM-PRO" w:hAnsi="HG丸ｺﾞｼｯｸM-PRO" w:cs="Segoe UI Symbol"/>
              </w:rPr>
            </w:pPr>
            <w:r w:rsidRPr="00E54A33">
              <w:rPr>
                <w:rFonts w:ascii="HG丸ｺﾞｼｯｸM-PRO" w:eastAsia="HG丸ｺﾞｼｯｸM-PRO" w:hAnsi="HG丸ｺﾞｼｯｸM-PRO" w:cs="Segoe UI Symbol"/>
              </w:rPr>
              <w:t xml:space="preserve">　 ・SDGsと健康をキーワードにした公園の魅力配信による商品の検討</w:t>
            </w:r>
          </w:p>
          <w:p w14:paraId="2B6EF4A6" w14:textId="7D9A9241" w:rsidR="00E54A33" w:rsidRPr="00AD3EFB" w:rsidRDefault="00E54A33" w:rsidP="00AD3EFB">
            <w:pPr>
              <w:adjustRightInd w:val="0"/>
              <w:ind w:leftChars="200" w:left="420" w:rightChars="131" w:right="275"/>
              <w:jc w:val="left"/>
              <w:rPr>
                <w:rFonts w:ascii="HG丸ｺﾞｼｯｸM-PRO" w:eastAsia="HG丸ｺﾞｼｯｸM-PRO" w:hAnsi="HG丸ｺﾞｼｯｸM-PRO" w:cs="Segoe UI Symbol"/>
                <w:color w:val="FF0000"/>
                <w:szCs w:val="21"/>
              </w:rPr>
            </w:pPr>
            <w:r w:rsidRPr="00E54A33">
              <w:rPr>
                <w:rFonts w:ascii="HG丸ｺﾞｼｯｸM-PRO" w:eastAsia="HG丸ｺﾞｼｯｸM-PRO" w:hAnsi="HG丸ｺﾞｼｯｸM-PRO" w:cs="Segoe UI Symbol" w:hint="eastAsia"/>
                <w:szCs w:val="21"/>
              </w:rPr>
              <w:t xml:space="preserve">　 ・レガシーツアーの継続実施によるEXPO</w:t>
            </w:r>
            <w:r w:rsidRPr="00E54A33">
              <w:rPr>
                <w:rFonts w:ascii="HG丸ｺﾞｼｯｸM-PRO" w:eastAsia="HG丸ｺﾞｼｯｸM-PRO" w:hAnsi="HG丸ｺﾞｼｯｸM-PRO" w:cs="Segoe UI Symbol"/>
                <w:szCs w:val="21"/>
              </w:rPr>
              <w:t>’</w:t>
            </w:r>
            <w:r w:rsidRPr="00E54A33">
              <w:rPr>
                <w:rFonts w:ascii="HG丸ｺﾞｼｯｸM-PRO" w:eastAsia="HG丸ｺﾞｼｯｸM-PRO" w:hAnsi="HG丸ｺﾞｼｯｸM-PRO" w:cs="Segoe UI Symbol" w:hint="eastAsia"/>
                <w:szCs w:val="21"/>
              </w:rPr>
              <w:t>７０レガシーの発信と2025万博のまなびの発信。</w:t>
            </w:r>
          </w:p>
          <w:p w14:paraId="5AAC48A3" w14:textId="77777777" w:rsidR="00E54A33" w:rsidRPr="00E54A33" w:rsidRDefault="00E54A33" w:rsidP="00E54A33">
            <w:pPr>
              <w:adjustRightInd w:val="0"/>
              <w:ind w:rightChars="131" w:right="275"/>
              <w:jc w:val="left"/>
              <w:rPr>
                <w:rFonts w:ascii="HG丸ｺﾞｼｯｸM-PRO" w:eastAsia="HG丸ｺﾞｼｯｸM-PRO" w:hAnsi="HG丸ｺﾞｼｯｸM-PRO" w:cs="Segoe UI Symbol"/>
                <w:sz w:val="24"/>
                <w:szCs w:val="24"/>
              </w:rPr>
            </w:pPr>
          </w:p>
          <w:p w14:paraId="1E6B883B" w14:textId="77777777" w:rsidR="00E54A33" w:rsidRPr="00E54A33" w:rsidRDefault="00E54A33" w:rsidP="00E54A33">
            <w:pPr>
              <w:adjustRightInd w:val="0"/>
              <w:ind w:leftChars="95" w:left="199" w:rightChars="131" w:right="275"/>
              <w:jc w:val="left"/>
              <w:rPr>
                <w:rFonts w:ascii="HG丸ｺﾞｼｯｸM-PRO" w:eastAsia="HG丸ｺﾞｼｯｸM-PRO" w:hAnsi="HG丸ｺﾞｼｯｸM-PRO" w:cs="Segoe UI Symbol"/>
                <w:sz w:val="28"/>
                <w:szCs w:val="28"/>
              </w:rPr>
            </w:pPr>
            <w:r w:rsidRPr="00E54A33">
              <w:rPr>
                <w:rFonts w:ascii="HG丸ｺﾞｼｯｸM-PRO" w:eastAsia="HG丸ｺﾞｼｯｸM-PRO" w:hAnsi="HG丸ｺﾞｼｯｸM-PRO" w:cs="Times New Roman"/>
                <w:b/>
                <w:bCs/>
                <w:sz w:val="24"/>
                <w:szCs w:val="24"/>
                <w:u w:val="single"/>
              </w:rPr>
              <w:t xml:space="preserve">３）WEB　SNSでのデジタルプロモーションの実施　　　　　　　　　　</w:t>
            </w:r>
            <w:r w:rsidRPr="00E54A33">
              <w:rPr>
                <w:rFonts w:ascii="HG丸ｺﾞｼｯｸM-PRO" w:eastAsia="HG丸ｺﾞｼｯｸM-PRO" w:hAnsi="HG丸ｺﾞｼｯｸM-PRO" w:cs="Times New Roman"/>
                <w:b/>
                <w:bCs/>
                <w:sz w:val="28"/>
                <w:szCs w:val="28"/>
                <w:u w:val="single"/>
              </w:rPr>
              <w:t xml:space="preserve">　　　　　　</w:t>
            </w:r>
          </w:p>
          <w:p w14:paraId="1E56124F" w14:textId="77777777" w:rsidR="00E54A33" w:rsidRPr="00E54A33" w:rsidRDefault="00E54A33" w:rsidP="00E54A33">
            <w:pPr>
              <w:adjustRightInd w:val="0"/>
              <w:ind w:leftChars="200" w:left="1050" w:rightChars="131" w:right="275" w:hangingChars="300" w:hanging="630"/>
              <w:jc w:val="left"/>
              <w:rPr>
                <w:rFonts w:ascii="HG丸ｺﾞｼｯｸM-PRO" w:eastAsia="HG丸ｺﾞｼｯｸM-PRO" w:hAnsi="HG丸ｺﾞｼｯｸM-PRO" w:cs="Segoe UI Symbol"/>
                <w:strike/>
              </w:rPr>
            </w:pPr>
            <w:r w:rsidRPr="00E54A33">
              <w:rPr>
                <w:rFonts w:ascii="HG丸ｺﾞｼｯｸM-PRO" w:eastAsia="HG丸ｺﾞｼｯｸM-PRO" w:hAnsi="HG丸ｺﾞｼｯｸM-PRO" w:cs="Segoe UI Symbol"/>
              </w:rPr>
              <w:t xml:space="preserve">　 ・公園オフィシャルの</w:t>
            </w:r>
            <w:proofErr w:type="spellStart"/>
            <w:r w:rsidRPr="00E54A33">
              <w:rPr>
                <w:rFonts w:ascii="HG丸ｺﾞｼｯｸM-PRO" w:eastAsia="HG丸ｺﾞｼｯｸM-PRO" w:hAnsi="HG丸ｺﾞｼｯｸM-PRO" w:cs="Segoe UI Symbol"/>
              </w:rPr>
              <w:t>Youtube</w:t>
            </w:r>
            <w:proofErr w:type="spellEnd"/>
            <w:r w:rsidRPr="00E54A33">
              <w:rPr>
                <w:rFonts w:ascii="HG丸ｺﾞｼｯｸM-PRO" w:eastAsia="HG丸ｺﾞｼｯｸM-PRO" w:hAnsi="HG丸ｺﾞｼｯｸM-PRO" w:cs="Segoe UI Symbol"/>
              </w:rPr>
              <w:t>・Instagram</w:t>
            </w:r>
            <w:r w:rsidRPr="00E54A33">
              <w:rPr>
                <w:rFonts w:ascii="HG丸ｺﾞｼｯｸM-PRO" w:eastAsia="HG丸ｺﾞｼｯｸM-PRO" w:hAnsi="HG丸ｺﾞｼｯｸM-PRO" w:cs="Segoe UI Symbol" w:hint="eastAsia"/>
              </w:rPr>
              <w:t>・</w:t>
            </w:r>
            <w:r w:rsidRPr="00E54A33">
              <w:rPr>
                <w:rFonts w:ascii="HG丸ｺﾞｼｯｸM-PRO" w:eastAsia="HG丸ｺﾞｼｯｸM-PRO" w:hAnsi="HG丸ｺﾞｼｯｸM-PRO" w:cs="Segoe UI Symbol"/>
              </w:rPr>
              <w:t>Facebookの配信内容を過去の</w:t>
            </w:r>
            <w:r w:rsidRPr="00E54A33">
              <w:rPr>
                <w:rFonts w:ascii="HG丸ｺﾞｼｯｸM-PRO" w:eastAsia="HG丸ｺﾞｼｯｸM-PRO" w:hAnsi="HG丸ｺﾞｼｯｸM-PRO" w:cs="Segoe UI Symbol" w:hint="eastAsia"/>
              </w:rPr>
              <w:t>データ分析の結果に応じて年齢層（２0代前半～30代）・公園の最大の魅力である四季の花々を意識し、単なる施設、イベント紹介だけではなく、SNS映えスポット、リール動画などを活用した配信内容により、行動を意識した来園動機につながる配信内容を実施する。</w:t>
            </w:r>
          </w:p>
          <w:p w14:paraId="67091020" w14:textId="77777777" w:rsidR="00E54A33" w:rsidRPr="00E54A33" w:rsidRDefault="00E54A33" w:rsidP="00E54A33">
            <w:pPr>
              <w:adjustRightInd w:val="0"/>
              <w:ind w:rightChars="131" w:right="275" w:firstLineChars="400" w:firstLine="840"/>
              <w:jc w:val="left"/>
              <w:rPr>
                <w:rFonts w:ascii="HG丸ｺﾞｼｯｸM-PRO" w:eastAsia="HG丸ｺﾞｼｯｸM-PRO" w:hAnsi="HG丸ｺﾞｼｯｸM-PRO" w:cs="Segoe UI Symbol"/>
              </w:rPr>
            </w:pPr>
            <w:r w:rsidRPr="00E54A33">
              <w:rPr>
                <w:rFonts w:ascii="HG丸ｺﾞｼｯｸM-PRO" w:eastAsia="HG丸ｺﾞｼｯｸM-PRO" w:hAnsi="HG丸ｺﾞｼｯｸM-PRO" w:cs="Segoe UI Symbol" w:hint="eastAsia"/>
              </w:rPr>
              <w:t>・インスタライブや</w:t>
            </w:r>
            <w:r w:rsidRPr="00E54A33">
              <w:rPr>
                <w:rFonts w:ascii="HG丸ｺﾞｼｯｸM-PRO" w:eastAsia="HG丸ｺﾞｼｯｸM-PRO" w:hAnsi="HG丸ｺﾞｼｯｸM-PRO" w:cs="Segoe UI Symbol"/>
              </w:rPr>
              <w:t>インスタ写真コンテスト</w:t>
            </w:r>
            <w:r w:rsidRPr="00E54A33">
              <w:rPr>
                <w:rFonts w:ascii="HG丸ｺﾞｼｯｸM-PRO" w:eastAsia="HG丸ｺﾞｼｯｸM-PRO" w:hAnsi="HG丸ｺﾞｼｯｸM-PRO" w:cs="Segoe UI Symbol" w:hint="eastAsia"/>
              </w:rPr>
              <w:t>の継続</w:t>
            </w:r>
          </w:p>
          <w:p w14:paraId="61BC9B00" w14:textId="77777777" w:rsidR="00E54A33" w:rsidRPr="00E54A33" w:rsidRDefault="00E54A33" w:rsidP="00E54A33">
            <w:pPr>
              <w:adjustRightInd w:val="0"/>
              <w:ind w:rightChars="131" w:right="275" w:firstLineChars="400" w:firstLine="840"/>
              <w:jc w:val="left"/>
              <w:rPr>
                <w:rFonts w:ascii="HG丸ｺﾞｼｯｸM-PRO" w:eastAsia="HG丸ｺﾞｼｯｸM-PRO" w:hAnsi="HG丸ｺﾞｼｯｸM-PRO" w:cs="Segoe UI Symbol"/>
              </w:rPr>
            </w:pPr>
            <w:r w:rsidRPr="00E54A33">
              <w:rPr>
                <w:rFonts w:ascii="HG丸ｺﾞｼｯｸM-PRO" w:eastAsia="HG丸ｺﾞｼｯｸM-PRO" w:hAnsi="HG丸ｺﾞｼｯｸM-PRO" w:cs="Segoe UI Symbol" w:hint="eastAsia"/>
              </w:rPr>
              <w:t>・園内テナントの協力によるLINEクーポン配信等</w:t>
            </w:r>
          </w:p>
          <w:p w14:paraId="1B93471D" w14:textId="77777777" w:rsidR="00E54A33" w:rsidRPr="00E54A33" w:rsidRDefault="00E54A33" w:rsidP="00E54A33">
            <w:pPr>
              <w:adjustRightInd w:val="0"/>
              <w:ind w:rightChars="131" w:right="275" w:firstLineChars="400" w:firstLine="840"/>
              <w:jc w:val="left"/>
              <w:rPr>
                <w:rFonts w:ascii="HG丸ｺﾞｼｯｸM-PRO" w:eastAsia="HG丸ｺﾞｼｯｸM-PRO" w:hAnsi="HG丸ｺﾞｼｯｸM-PRO" w:cs="Segoe UI Symbol"/>
                <w:szCs w:val="21"/>
              </w:rPr>
            </w:pPr>
            <w:r w:rsidRPr="00E54A33">
              <w:rPr>
                <w:rFonts w:ascii="HG丸ｺﾞｼｯｸM-PRO" w:eastAsia="HG丸ｺﾞｼｯｸM-PRO" w:hAnsi="HG丸ｺﾞｼｯｸM-PRO" w:cs="Segoe UI Symbol" w:hint="eastAsia"/>
                <w:szCs w:val="21"/>
              </w:rPr>
              <w:t>・WEBチケット販売のさらなる展開(商品ラインナップの充実)</w:t>
            </w:r>
          </w:p>
          <w:p w14:paraId="7C1BDD87" w14:textId="77777777" w:rsidR="00E54A33" w:rsidRPr="00E54A33" w:rsidRDefault="00E54A33" w:rsidP="00E54A33">
            <w:pPr>
              <w:adjustRightInd w:val="0"/>
              <w:ind w:rightChars="131" w:right="275" w:firstLineChars="400" w:firstLine="840"/>
              <w:jc w:val="left"/>
              <w:rPr>
                <w:rFonts w:ascii="HG丸ｺﾞｼｯｸM-PRO" w:eastAsia="HG丸ｺﾞｼｯｸM-PRO" w:hAnsi="HG丸ｺﾞｼｯｸM-PRO" w:cs="Segoe UI Symbol"/>
                <w:szCs w:val="21"/>
              </w:rPr>
            </w:pPr>
            <w:r w:rsidRPr="00E54A33">
              <w:rPr>
                <w:rFonts w:ascii="HG丸ｺﾞｼｯｸM-PRO" w:eastAsia="HG丸ｺﾞｼｯｸM-PRO" w:hAnsi="HG丸ｺﾞｼｯｸM-PRO" w:cs="Segoe UI Symbol" w:hint="eastAsia"/>
                <w:szCs w:val="21"/>
              </w:rPr>
              <w:t>・イベント告知集客ＷＥＢサイト（イベントバンク等）を活用したプレスリリース、</w:t>
            </w:r>
          </w:p>
          <w:p w14:paraId="540E7482" w14:textId="77777777" w:rsidR="00E54A33" w:rsidRPr="00E54A33" w:rsidRDefault="00E54A33" w:rsidP="00E54A33">
            <w:pPr>
              <w:adjustRightInd w:val="0"/>
              <w:ind w:rightChars="131" w:right="275" w:firstLineChars="500" w:firstLine="1050"/>
              <w:jc w:val="left"/>
              <w:rPr>
                <w:rFonts w:ascii="HG丸ｺﾞｼｯｸM-PRO" w:eastAsia="HG丸ｺﾞｼｯｸM-PRO" w:hAnsi="HG丸ｺﾞｼｯｸM-PRO" w:cs="Segoe UI Symbol"/>
                <w:szCs w:val="21"/>
              </w:rPr>
            </w:pPr>
            <w:r w:rsidRPr="00E54A33">
              <w:rPr>
                <w:rFonts w:ascii="HG丸ｺﾞｼｯｸM-PRO" w:eastAsia="HG丸ｺﾞｼｯｸM-PRO" w:hAnsi="HG丸ｺﾞｼｯｸM-PRO" w:cs="Segoe UI Symbol" w:hint="eastAsia"/>
                <w:szCs w:val="21"/>
              </w:rPr>
              <w:t>SNSでのニュース配信の継続</w:t>
            </w:r>
          </w:p>
          <w:p w14:paraId="499891CB" w14:textId="77777777" w:rsidR="00E54A33" w:rsidRPr="00E54A33" w:rsidRDefault="00E54A33" w:rsidP="00E54A33">
            <w:pPr>
              <w:adjustRightInd w:val="0"/>
              <w:snapToGrid w:val="0"/>
              <w:ind w:rightChars="131" w:right="275" w:firstLineChars="400" w:firstLine="84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・大手検索ＷＥＢサイト、旅行、レジャー関連WEB媒体での記事</w:t>
            </w:r>
            <w:r w:rsidRPr="00E54A33">
              <w:rPr>
                <w:rFonts w:ascii="HG丸ｺﾞｼｯｸM-PRO" w:eastAsia="HG丸ｺﾞｼｯｸM-PRO" w:hAnsi="HG丸ｺﾞｼｯｸM-PRO" w:cs="Times New Roman"/>
                <w:strike/>
              </w:rPr>
              <w:t>掲</w:t>
            </w:r>
            <w:r w:rsidRPr="00E54A33">
              <w:rPr>
                <w:rFonts w:ascii="HG丸ｺﾞｼｯｸM-PRO" w:eastAsia="HG丸ｺﾞｼｯｸM-PRO" w:hAnsi="HG丸ｺﾞｼｯｸM-PRO" w:cs="Times New Roman"/>
              </w:rPr>
              <w:t>載へ積極的な協力体制構築</w:t>
            </w:r>
          </w:p>
          <w:p w14:paraId="7D1DE82B" w14:textId="77777777" w:rsidR="00E54A33" w:rsidRPr="00E54A33" w:rsidRDefault="00E54A33" w:rsidP="00E54A33">
            <w:pPr>
              <w:adjustRightInd w:val="0"/>
              <w:snapToGrid w:val="0"/>
              <w:ind w:rightChars="131" w:right="275" w:firstLineChars="400" w:firstLine="84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hint="eastAsia"/>
              </w:rPr>
              <w:t>・インバウンド向けコンテンツサイトでの商品販売拡充</w:t>
            </w:r>
          </w:p>
          <w:p w14:paraId="7F60A823" w14:textId="77777777" w:rsidR="00E54A33" w:rsidRPr="00E54A33" w:rsidRDefault="00E54A33" w:rsidP="00E54A33">
            <w:pPr>
              <w:adjustRightInd w:val="0"/>
              <w:snapToGrid w:val="0"/>
              <w:ind w:leftChars="416" w:left="874" w:rightChars="131" w:right="275"/>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hint="eastAsia"/>
              </w:rPr>
              <w:t>・デジタルコンテンツを活かしたPR広報の実施検討、ならびに</w:t>
            </w:r>
            <w:r w:rsidRPr="00E54A33">
              <w:rPr>
                <w:rFonts w:ascii="HG丸ｺﾞｼｯｸM-PRO" w:eastAsia="HG丸ｺﾞｼｯｸM-PRO" w:hAnsi="HG丸ｺﾞｼｯｸM-PRO" w:cs="Segoe UI Symbol" w:hint="eastAsia"/>
                <w:szCs w:val="21"/>
              </w:rPr>
              <w:t>デジタルプロモーションを積極的に展開する。</w:t>
            </w:r>
          </w:p>
          <w:p w14:paraId="3A1F43EC" w14:textId="77777777" w:rsidR="00E54A33" w:rsidRPr="00E54A33" w:rsidRDefault="00E54A33" w:rsidP="00E54A33">
            <w:pPr>
              <w:adjustRightInd w:val="0"/>
              <w:ind w:rightChars="131" w:right="275"/>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Segoe UI Symbol" w:hint="eastAsia"/>
                <w:szCs w:val="21"/>
              </w:rPr>
              <w:t xml:space="preserve">　　　</w:t>
            </w:r>
          </w:p>
          <w:p w14:paraId="5C7D7C4A" w14:textId="77777777" w:rsidR="00E54A33" w:rsidRPr="00E54A33" w:rsidRDefault="00E54A33" w:rsidP="00E54A33">
            <w:pPr>
              <w:ind w:leftChars="100" w:left="451" w:rightChars="131" w:right="275" w:hangingChars="100" w:hanging="241"/>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b/>
                <w:bCs/>
                <w:sz w:val="24"/>
                <w:szCs w:val="24"/>
                <w:u w:val="single"/>
              </w:rPr>
              <w:t xml:space="preserve">４）各電鉄会社の駅掲示板等を活用した広報展開　　　　　　　　　　　　　　　　　　</w:t>
            </w:r>
          </w:p>
          <w:p w14:paraId="55160EA1"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各電鉄会社の駅掲示板等を活用した広報展開は、</w:t>
            </w:r>
            <w:r w:rsidRPr="00E54A33">
              <w:rPr>
                <w:rFonts w:ascii="HG丸ｺﾞｼｯｸM-PRO" w:eastAsia="HG丸ｺﾞｼｯｸM-PRO" w:hAnsi="HG丸ｺﾞｼｯｸM-PRO" w:cs="Times New Roman" w:hint="eastAsia"/>
              </w:rPr>
              <w:t>以下のとおり。</w:t>
            </w:r>
          </w:p>
          <w:p w14:paraId="4A3C17F8" w14:textId="77777777" w:rsidR="00E54A33" w:rsidRPr="00E54A33" w:rsidRDefault="00E54A33" w:rsidP="00E54A33">
            <w:pPr>
              <w:ind w:left="630" w:rightChars="131" w:right="275" w:hangingChars="300" w:hanging="63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w:t>
            </w:r>
            <w:r w:rsidRPr="00E54A33">
              <w:rPr>
                <w:rFonts w:ascii="HG丸ｺﾞｼｯｸM-PRO" w:eastAsia="HG丸ｺﾞｼｯｸM-PRO" w:hAnsi="HG丸ｺﾞｼｯｸM-PRO" w:cs="Times New Roman" w:hint="eastAsia"/>
              </w:rPr>
              <w:t xml:space="preserve"> </w:t>
            </w:r>
            <w:r w:rsidRPr="00E54A33">
              <w:rPr>
                <w:rFonts w:ascii="HG丸ｺﾞｼｯｸM-PRO" w:eastAsia="HG丸ｺﾞｼｯｸM-PRO" w:hAnsi="HG丸ｺﾞｼｯｸM-PRO" w:cs="Times New Roman"/>
              </w:rPr>
              <w:t xml:space="preserve"> ①大阪モノレール：WEBセット券の発売継続及び年間</w:t>
            </w:r>
            <w:r w:rsidRPr="00E54A33">
              <w:rPr>
                <w:rFonts w:ascii="HG丸ｺﾞｼｯｸM-PRO" w:eastAsia="HG丸ｺﾞｼｯｸM-PRO" w:hAnsi="HG丸ｺﾞｼｯｸM-PRO" w:cs="Times New Roman" w:hint="eastAsia"/>
              </w:rPr>
              <w:t>6</w:t>
            </w:r>
            <w:r w:rsidRPr="00E54A33">
              <w:rPr>
                <w:rFonts w:ascii="HG丸ｺﾞｼｯｸM-PRO" w:eastAsia="HG丸ｺﾞｼｯｸM-PRO" w:hAnsi="HG丸ｺﾞｼｯｸM-PRO" w:cs="Times New Roman"/>
              </w:rPr>
              <w:t>回の</w:t>
            </w:r>
            <w:r w:rsidRPr="00E54A33">
              <w:rPr>
                <w:rFonts w:ascii="HG丸ｺﾞｼｯｸM-PRO" w:eastAsia="HG丸ｺﾞｼｯｸM-PRO" w:hAnsi="HG丸ｺﾞｼｯｸM-PRO" w:cs="Times New Roman" w:hint="eastAsia"/>
              </w:rPr>
              <w:t>車内</w:t>
            </w:r>
            <w:r w:rsidRPr="00E54A33">
              <w:rPr>
                <w:rFonts w:ascii="HG丸ｺﾞｼｯｸM-PRO" w:eastAsia="HG丸ｺﾞｼｯｸM-PRO" w:hAnsi="HG丸ｺﾞｼｯｸM-PRO" w:cs="Times New Roman"/>
              </w:rPr>
              <w:t>中づり広告掲示、主要駅の駅貼ポスター、サイネージ活用したイベント告知及び、太陽の塔のポスターを観光客等への告知効果が高い大型ポスター、バナー等で年間を通じて展開予定。</w:t>
            </w:r>
          </w:p>
          <w:p w14:paraId="7E706AFE"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w:t>
            </w:r>
            <w:r w:rsidRPr="00E54A33">
              <w:rPr>
                <w:rFonts w:ascii="HG丸ｺﾞｼｯｸM-PRO" w:eastAsia="HG丸ｺﾞｼｯｸM-PRO" w:hAnsi="HG丸ｺﾞｼｯｸM-PRO" w:cs="Times New Roman" w:hint="eastAsia"/>
              </w:rPr>
              <w:t xml:space="preserve">　</w:t>
            </w:r>
            <w:r w:rsidRPr="00E54A33">
              <w:rPr>
                <w:rFonts w:ascii="HG丸ｺﾞｼｯｸM-PRO" w:eastAsia="HG丸ｺﾞｼｯｸM-PRO" w:hAnsi="HG丸ｺﾞｼｯｸM-PRO" w:cs="Times New Roman"/>
              </w:rPr>
              <w:t>②北大阪急行：年間</w:t>
            </w:r>
            <w:r w:rsidRPr="00E54A33">
              <w:rPr>
                <w:rFonts w:ascii="HG丸ｺﾞｼｯｸM-PRO" w:eastAsia="HG丸ｺﾞｼｯｸM-PRO" w:hAnsi="HG丸ｺﾞｼｯｸM-PRO" w:cs="Times New Roman" w:hint="eastAsia"/>
              </w:rPr>
              <w:t>6</w:t>
            </w:r>
            <w:r w:rsidRPr="00E54A33">
              <w:rPr>
                <w:rFonts w:ascii="HG丸ｺﾞｼｯｸM-PRO" w:eastAsia="HG丸ｺﾞｼｯｸM-PRO" w:hAnsi="HG丸ｺﾞｼｯｸM-PRO" w:cs="Times New Roman"/>
              </w:rPr>
              <w:t>回の</w:t>
            </w:r>
            <w:r w:rsidRPr="00E54A33">
              <w:rPr>
                <w:rFonts w:ascii="HG丸ｺﾞｼｯｸM-PRO" w:eastAsia="HG丸ｺﾞｼｯｸM-PRO" w:hAnsi="HG丸ｺﾞｼｯｸM-PRO" w:cs="Times New Roman" w:hint="eastAsia"/>
              </w:rPr>
              <w:t>車内</w:t>
            </w:r>
            <w:r w:rsidRPr="00E54A33">
              <w:rPr>
                <w:rFonts w:ascii="HG丸ｺﾞｼｯｸM-PRO" w:eastAsia="HG丸ｺﾞｼｯｸM-PRO" w:hAnsi="HG丸ｺﾞｼｯｸM-PRO" w:cs="Times New Roman"/>
              </w:rPr>
              <w:t>中づり広告掲示</w:t>
            </w:r>
          </w:p>
          <w:p w14:paraId="39C593AD"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w:t>
            </w:r>
            <w:r w:rsidRPr="00E54A33">
              <w:rPr>
                <w:rFonts w:ascii="HG丸ｺﾞｼｯｸM-PRO" w:eastAsia="HG丸ｺﾞｼｯｸM-PRO" w:hAnsi="HG丸ｺﾞｼｯｸM-PRO" w:cs="Times New Roman" w:hint="eastAsia"/>
              </w:rPr>
              <w:t xml:space="preserve">　</w:t>
            </w:r>
            <w:r w:rsidRPr="00E54A33">
              <w:rPr>
                <w:rFonts w:ascii="HG丸ｺﾞｼｯｸM-PRO" w:eastAsia="HG丸ｺﾞｼｯｸM-PRO" w:hAnsi="HG丸ｺﾞｼｯｸM-PRO" w:cs="Times New Roman"/>
              </w:rPr>
              <w:t>③阪急電鉄：年間４回　主要駅でのポスター掲示</w:t>
            </w:r>
          </w:p>
          <w:p w14:paraId="6BBF21FF"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w:t>
            </w:r>
            <w:r w:rsidRPr="00E54A33">
              <w:rPr>
                <w:rFonts w:ascii="HG丸ｺﾞｼｯｸM-PRO" w:eastAsia="HG丸ｺﾞｼｯｸM-PRO" w:hAnsi="HG丸ｺﾞｼｯｸM-PRO" w:cs="Times New Roman" w:hint="eastAsia"/>
              </w:rPr>
              <w:t xml:space="preserve">　</w:t>
            </w:r>
            <w:r w:rsidRPr="00E54A33">
              <w:rPr>
                <w:rFonts w:ascii="HG丸ｺﾞｼｯｸM-PRO" w:eastAsia="HG丸ｺﾞｼｯｸM-PRO" w:hAnsi="HG丸ｺﾞｼｯｸM-PRO" w:cs="Times New Roman"/>
              </w:rPr>
              <w:t>④京阪電鉄：年間４回　主要駅でのポスター掲示及び年間を通じて車内吊広告</w:t>
            </w:r>
          </w:p>
          <w:p w14:paraId="1E881EC9"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rPr>
              <w:t xml:space="preserve">　　</w:t>
            </w:r>
          </w:p>
          <w:p w14:paraId="6711D544" w14:textId="77777777" w:rsidR="00E54A33" w:rsidRPr="00E54A33" w:rsidRDefault="00E54A33" w:rsidP="00E54A33">
            <w:pPr>
              <w:ind w:left="198" w:rightChars="131" w:right="275"/>
              <w:jc w:val="left"/>
              <w:rPr>
                <w:rFonts w:ascii="HG丸ｺﾞｼｯｸM-PRO" w:eastAsia="HG丸ｺﾞｼｯｸM-PRO" w:hAnsi="HG丸ｺﾞｼｯｸM-PRO" w:cs="Times New Roman"/>
                <w:b/>
                <w:sz w:val="24"/>
                <w:szCs w:val="24"/>
                <w:u w:val="single"/>
              </w:rPr>
            </w:pPr>
            <w:r w:rsidRPr="00E54A33">
              <w:rPr>
                <w:rFonts w:ascii="HG丸ｺﾞｼｯｸM-PRO" w:eastAsia="HG丸ｺﾞｼｯｸM-PRO" w:hAnsi="HG丸ｺﾞｼｯｸM-PRO" w:cs="Times New Roman" w:hint="eastAsia"/>
                <w:b/>
                <w:sz w:val="24"/>
                <w:szCs w:val="24"/>
                <w:u w:val="single"/>
              </w:rPr>
              <w:t xml:space="preserve">５）メディア及び関係機関への情報発信調整　　　　　　　　　　　　　　　　　　　　</w:t>
            </w:r>
          </w:p>
          <w:p w14:paraId="322F8026"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szCs w:val="21"/>
              </w:rPr>
              <w:t xml:space="preserve">　　</w:t>
            </w:r>
            <w:r w:rsidRPr="00E54A33">
              <w:rPr>
                <w:rFonts w:ascii="HG丸ｺﾞｼｯｸM-PRO" w:eastAsia="HG丸ｺﾞｼｯｸM-PRO" w:hAnsi="HG丸ｺﾞｼｯｸM-PRO" w:cs="Times New Roman" w:hint="eastAsia"/>
                <w:b/>
                <w:bCs/>
                <w:szCs w:val="21"/>
              </w:rPr>
              <w:t xml:space="preserve">　①　マスメディアとの調整</w:t>
            </w:r>
          </w:p>
          <w:p w14:paraId="6354019A" w14:textId="77777777" w:rsidR="00E54A33" w:rsidRPr="00E54A33" w:rsidRDefault="00E54A33" w:rsidP="00E54A33">
            <w:pPr>
              <w:ind w:leftChars="100" w:left="1050" w:rightChars="131" w:right="275" w:hangingChars="400" w:hanging="84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szCs w:val="21"/>
              </w:rPr>
              <w:t xml:space="preserve">　　　・バラエティ番組、音楽、料理、子ども番組、ドラマ、映画、ドキュメンタリーなど、多彩なジャンルの番組において、特集企画、ロケ誘致などを積極的に実施。</w:t>
            </w:r>
          </w:p>
          <w:p w14:paraId="28CE5BF2" w14:textId="77777777" w:rsidR="00E54A33" w:rsidRPr="00E54A33" w:rsidRDefault="00E54A33" w:rsidP="00E54A33">
            <w:pPr>
              <w:ind w:left="1050" w:rightChars="131" w:right="275" w:hangingChars="500" w:hanging="105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szCs w:val="21"/>
              </w:rPr>
              <w:lastRenderedPageBreak/>
              <w:t xml:space="preserve">　　　</w:t>
            </w:r>
            <w:r w:rsidRPr="00E54A33">
              <w:rPr>
                <w:rFonts w:ascii="HG丸ｺﾞｼｯｸM-PRO" w:eastAsia="HG丸ｺﾞｼｯｸM-PRO" w:hAnsi="HG丸ｺﾞｼｯｸM-PRO" w:cs="Times New Roman" w:hint="eastAsia"/>
                <w:szCs w:val="21"/>
              </w:rPr>
              <w:t xml:space="preserve">　</w:t>
            </w:r>
            <w:r w:rsidRPr="00E54A33">
              <w:rPr>
                <w:rFonts w:ascii="HG丸ｺﾞｼｯｸM-PRO" w:eastAsia="HG丸ｺﾞｼｯｸM-PRO" w:hAnsi="HG丸ｺﾞｼｯｸM-PRO" w:cs="Times New Roman"/>
                <w:szCs w:val="21"/>
              </w:rPr>
              <w:t>・</w:t>
            </w:r>
            <w:r w:rsidRPr="00E54A33">
              <w:rPr>
                <w:rFonts w:ascii="HG丸ｺﾞｼｯｸM-PRO" w:eastAsia="HG丸ｺﾞｼｯｸM-PRO" w:hAnsi="HG丸ｺﾞｼｯｸM-PRO" w:cs="Times New Roman" w:hint="eastAsia"/>
                <w:szCs w:val="21"/>
              </w:rPr>
              <w:t>パブリシティ活動の一環として実施する報道資料提供については、大阪府と協議の上、報道提供に向けた準備作業を行う。</w:t>
            </w:r>
          </w:p>
          <w:p w14:paraId="0FAA1514" w14:textId="77777777" w:rsidR="00E54A33" w:rsidRPr="00E54A33" w:rsidRDefault="00E54A33" w:rsidP="00E54A33">
            <w:pPr>
              <w:ind w:left="1050" w:rightChars="131" w:right="275" w:hangingChars="500" w:hanging="105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szCs w:val="21"/>
              </w:rPr>
              <w:t xml:space="preserve">　　　</w:t>
            </w:r>
            <w:r w:rsidRPr="00E54A33">
              <w:rPr>
                <w:rFonts w:ascii="HG丸ｺﾞｼｯｸM-PRO" w:eastAsia="HG丸ｺﾞｼｯｸM-PRO" w:hAnsi="HG丸ｺﾞｼｯｸM-PRO" w:cs="Times New Roman" w:hint="eastAsia"/>
                <w:szCs w:val="21"/>
              </w:rPr>
              <w:t xml:space="preserve">　・マスメディアから番組出演やインタビュー収録などの説明要請があった場合には、真摯に対応し今後の公園運営に影響を及ぼす可能性のある内容に関する説明要請があった場合には、大阪府と対応を協議する。</w:t>
            </w:r>
          </w:p>
          <w:p w14:paraId="0AF762A8" w14:textId="77777777" w:rsidR="00E54A33" w:rsidRPr="00E54A33" w:rsidRDefault="00E54A33" w:rsidP="00E54A33">
            <w:pPr>
              <w:ind w:left="1050" w:rightChars="131" w:right="275" w:hangingChars="500" w:hanging="105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szCs w:val="21"/>
              </w:rPr>
              <w:t xml:space="preserve">　　</w:t>
            </w:r>
            <w:r w:rsidRPr="00E54A33">
              <w:rPr>
                <w:rFonts w:ascii="HG丸ｺﾞｼｯｸM-PRO" w:eastAsia="HG丸ｺﾞｼｯｸM-PRO" w:hAnsi="HG丸ｺﾞｼｯｸM-PRO" w:cs="Times New Roman" w:hint="eastAsia"/>
                <w:szCs w:val="21"/>
              </w:rPr>
              <w:t xml:space="preserve">　　・取材のために来園した報道機関等とは、当該取材のみならず、それ以後の公園の情報発信強化の観点から、連携関係の構築に努める。</w:t>
            </w:r>
          </w:p>
          <w:p w14:paraId="7456E34B" w14:textId="2DE9B0D0" w:rsidR="00E54A33" w:rsidRPr="00E54A33" w:rsidRDefault="00E54A33" w:rsidP="00AD3EFB">
            <w:pPr>
              <w:ind w:left="420" w:rightChars="131" w:right="275"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w:t>
            </w:r>
          </w:p>
          <w:p w14:paraId="445AA6A9"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b/>
                <w:bCs/>
                <w:szCs w:val="21"/>
              </w:rPr>
            </w:pPr>
            <w:r w:rsidRPr="00E54A33">
              <w:rPr>
                <w:rFonts w:ascii="HG丸ｺﾞｼｯｸM-PRO" w:eastAsia="HG丸ｺﾞｼｯｸM-PRO" w:hAnsi="HG丸ｺﾞｼｯｸM-PRO" w:cs="Times New Roman"/>
                <w:szCs w:val="21"/>
              </w:rPr>
              <w:t xml:space="preserve">　　</w:t>
            </w:r>
            <w:r w:rsidRPr="00E54A33">
              <w:rPr>
                <w:rFonts w:ascii="HG丸ｺﾞｼｯｸM-PRO" w:eastAsia="HG丸ｺﾞｼｯｸM-PRO" w:hAnsi="HG丸ｺﾞｼｯｸM-PRO" w:cs="Times New Roman" w:hint="eastAsia"/>
                <w:b/>
                <w:bCs/>
                <w:szCs w:val="21"/>
              </w:rPr>
              <w:t xml:space="preserve">　②　大阪観光局や吹田にぎわい観光協会等との観光関係機関との調整</w:t>
            </w:r>
          </w:p>
          <w:p w14:paraId="64B88951" w14:textId="77777777" w:rsidR="00E54A33" w:rsidRPr="00E54A33" w:rsidRDefault="00E54A33" w:rsidP="00E54A33">
            <w:pPr>
              <w:ind w:firstLineChars="100" w:firstLine="211"/>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b/>
                <w:bCs/>
                <w:szCs w:val="21"/>
              </w:rPr>
              <w:t xml:space="preserve">　　　</w:t>
            </w:r>
            <w:r w:rsidRPr="00E54A33">
              <w:rPr>
                <w:rFonts w:ascii="HG丸ｺﾞｼｯｸM-PRO" w:eastAsia="HG丸ｺﾞｼｯｸM-PRO" w:hAnsi="HG丸ｺﾞｼｯｸM-PRO" w:cs="Times New Roman" w:hint="eastAsia"/>
                <w:szCs w:val="21"/>
              </w:rPr>
              <w:t xml:space="preserve">　大阪観光局や吹田市などの大阪府内外の公的な観光関係機関と連携して</w:t>
            </w:r>
          </w:p>
          <w:p w14:paraId="1678E629" w14:textId="77777777" w:rsidR="00E54A33" w:rsidRPr="00E54A33" w:rsidRDefault="00E54A33" w:rsidP="00E54A33">
            <w:pPr>
              <w:ind w:firstLineChars="500" w:firstLine="1050"/>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万博記念公園のＰＲを実施する。</w:t>
            </w:r>
          </w:p>
        </w:tc>
      </w:tr>
      <w:tr w:rsidR="00E54A33" w:rsidRPr="00E54A33" w14:paraId="738F2891" w14:textId="77777777" w:rsidTr="00E54A33">
        <w:trPr>
          <w:trHeight w:val="399"/>
        </w:trPr>
        <w:tc>
          <w:tcPr>
            <w:tcW w:w="11060" w:type="dxa"/>
          </w:tcPr>
          <w:p w14:paraId="3C8D69E5" w14:textId="77777777" w:rsidR="00E54A33" w:rsidRPr="00E54A33" w:rsidRDefault="00E54A33" w:rsidP="00E54A33">
            <w:pPr>
              <w:ind w:rightChars="133" w:right="279"/>
              <w:jc w:val="left"/>
              <w:rPr>
                <w:rFonts w:ascii="HG丸ｺﾞｼｯｸM-PRO" w:eastAsia="HG丸ｺﾞｼｯｸM-PRO" w:hAnsi="HG丸ｺﾞｼｯｸM-PRO" w:cs="Times New Roman"/>
                <w:sz w:val="28"/>
                <w:szCs w:val="28"/>
              </w:rPr>
            </w:pPr>
            <w:r w:rsidRPr="00E54A33">
              <w:rPr>
                <w:rFonts w:ascii="HG丸ｺﾞｼｯｸM-PRO" w:eastAsia="HG丸ｺﾞｼｯｸM-PRO" w:hAnsi="HG丸ｺﾞｼｯｸM-PRO" w:cs="Times New Roman" w:hint="eastAsia"/>
                <w:sz w:val="28"/>
                <w:szCs w:val="28"/>
                <w:u w:val="single"/>
              </w:rPr>
              <w:lastRenderedPageBreak/>
              <w:t>◆太陽の塔</w:t>
            </w:r>
          </w:p>
          <w:p w14:paraId="1824380E" w14:textId="77777777" w:rsidR="00E54A33" w:rsidRPr="00E54A33" w:rsidRDefault="00E54A33" w:rsidP="00E54A33">
            <w:pPr>
              <w:ind w:left="198" w:firstLineChars="150" w:firstLine="361"/>
              <w:rPr>
                <w:rFonts w:ascii="HG丸ｺﾞｼｯｸM-PRO" w:eastAsia="HG丸ｺﾞｼｯｸM-PRO" w:hAnsi="HG丸ｺﾞｼｯｸM-PRO" w:cs="Times New Roman"/>
                <w:b/>
                <w:szCs w:val="24"/>
              </w:rPr>
            </w:pPr>
            <w:r w:rsidRPr="00E54A33">
              <w:rPr>
                <w:rFonts w:ascii="HG丸ｺﾞｼｯｸM-PRO" w:eastAsia="HG丸ｺﾞｼｯｸM-PRO" w:hAnsi="HG丸ｺﾞｼｯｸM-PRO" w:cs="Times New Roman" w:hint="eastAsia"/>
                <w:b/>
                <w:sz w:val="24"/>
                <w:szCs w:val="24"/>
                <w:u w:val="single"/>
              </w:rPr>
              <w:t xml:space="preserve">1）スマホケースレンタルサービスの提供　　　　　　　　　　　　　　　　　　　　　　　</w:t>
            </w:r>
          </w:p>
          <w:p w14:paraId="40873DF6" w14:textId="77777777" w:rsidR="00E54A33" w:rsidRPr="00E54A33" w:rsidRDefault="00E54A33" w:rsidP="00E54A33">
            <w:pPr>
              <w:ind w:leftChars="95" w:left="619" w:rightChars="133" w:right="279" w:hangingChars="200" w:hanging="420"/>
              <w:jc w:val="left"/>
              <w:rPr>
                <w:rFonts w:ascii="HG丸ｺﾞｼｯｸM-PRO" w:eastAsia="HG丸ｺﾞｼｯｸM-PRO" w:hAnsi="HG丸ｺﾞｼｯｸM-PRO" w:cs="Times New Roman"/>
                <w:strike/>
                <w:szCs w:val="21"/>
              </w:rPr>
            </w:pPr>
            <w:r w:rsidRPr="00E54A33">
              <w:rPr>
                <w:rFonts w:ascii="HG丸ｺﾞｼｯｸM-PRO" w:eastAsia="HG丸ｺﾞｼｯｸM-PRO" w:hAnsi="HG丸ｺﾞｼｯｸM-PRO" w:cs="Times New Roman" w:hint="eastAsia"/>
                <w:szCs w:val="21"/>
              </w:rPr>
              <w:t xml:space="preserve">　　安全上の理由（落下防止）から太陽の塔内では、</w:t>
            </w:r>
            <w:r w:rsidRPr="00E54A33">
              <w:rPr>
                <w:rFonts w:ascii="HG丸ｺﾞｼｯｸM-PRO" w:eastAsia="HG丸ｺﾞｼｯｸM-PRO" w:hAnsi="HG丸ｺﾞｼｯｸM-PRO" w:cs="Times New Roman"/>
                <w:szCs w:val="21"/>
              </w:rPr>
              <w:t>1階を除き写真撮影はご遠慮いただいていま</w:t>
            </w:r>
            <w:r w:rsidRPr="00E54A33">
              <w:rPr>
                <w:rFonts w:ascii="HG丸ｺﾞｼｯｸM-PRO" w:eastAsia="HG丸ｺﾞｼｯｸM-PRO" w:hAnsi="HG丸ｺﾞｼｯｸM-PRO" w:cs="Times New Roman" w:hint="eastAsia"/>
                <w:szCs w:val="21"/>
              </w:rPr>
              <w:t>した</w:t>
            </w:r>
            <w:r w:rsidRPr="00E54A33">
              <w:rPr>
                <w:rFonts w:ascii="HG丸ｺﾞｼｯｸM-PRO" w:eastAsia="HG丸ｺﾞｼｯｸM-PRO" w:hAnsi="HG丸ｺﾞｼｯｸM-PRO" w:cs="Times New Roman"/>
                <w:szCs w:val="21"/>
              </w:rPr>
              <w:t>。しかし、お客様からは写真撮影の要望が多く寄せられました。そこで、</w:t>
            </w:r>
            <w:r w:rsidRPr="00E54A33">
              <w:rPr>
                <w:rFonts w:ascii="HG丸ｺﾞｼｯｸM-PRO" w:eastAsia="HG丸ｺﾞｼｯｸM-PRO" w:hAnsi="HG丸ｺﾞｼｯｸM-PRO" w:cs="Times New Roman" w:hint="eastAsia"/>
                <w:szCs w:val="21"/>
              </w:rPr>
              <w:t>落下防止装置としてスマホケースをレンタルすることで、写真撮影をしていただけるサービスを</w:t>
            </w:r>
            <w:r w:rsidRPr="00E54A33">
              <w:rPr>
                <w:rFonts w:ascii="HG丸ｺﾞｼｯｸM-PRO" w:eastAsia="HG丸ｺﾞｼｯｸM-PRO" w:hAnsi="HG丸ｺﾞｼｯｸM-PRO" w:cs="Times New Roman"/>
                <w:szCs w:val="21"/>
              </w:rPr>
              <w:t>2023年3月から提供</w:t>
            </w:r>
            <w:r w:rsidRPr="00E54A33">
              <w:rPr>
                <w:rFonts w:ascii="HG丸ｺﾞｼｯｸM-PRO" w:eastAsia="HG丸ｺﾞｼｯｸM-PRO" w:hAnsi="HG丸ｺﾞｼｯｸM-PRO" w:cs="Times New Roman" w:hint="eastAsia"/>
                <w:szCs w:val="21"/>
              </w:rPr>
              <w:t>しました。</w:t>
            </w:r>
            <w:r w:rsidRPr="00E54A33">
              <w:rPr>
                <w:rFonts w:ascii="HG丸ｺﾞｼｯｸM-PRO" w:eastAsia="HG丸ｺﾞｼｯｸM-PRO" w:hAnsi="HG丸ｺﾞｼｯｸM-PRO" w:cs="Times New Roman"/>
                <w:szCs w:val="21"/>
              </w:rPr>
              <w:t>202</w:t>
            </w:r>
            <w:r w:rsidRPr="00E54A33">
              <w:rPr>
                <w:rFonts w:ascii="HG丸ｺﾞｼｯｸM-PRO" w:eastAsia="HG丸ｺﾞｼｯｸM-PRO" w:hAnsi="HG丸ｺﾞｼｯｸM-PRO" w:cs="Times New Roman" w:hint="eastAsia"/>
                <w:szCs w:val="21"/>
              </w:rPr>
              <w:t>３年度8月にEXPO‘70パビリオン別館がオープンし、スマホレンタルサービスを別館2階吹き抜けスペースでも利用できるように提供しました。2025年度も引き続き、太陽の塔とEXPO’70パビリオンの相互送客を促進していきます。</w:t>
            </w:r>
          </w:p>
          <w:p w14:paraId="1F60EE25" w14:textId="77777777" w:rsidR="00E54A33" w:rsidRPr="00E54A33" w:rsidRDefault="00E54A33" w:rsidP="00E54A33">
            <w:pPr>
              <w:ind w:rightChars="133" w:right="279"/>
              <w:jc w:val="left"/>
              <w:rPr>
                <w:rFonts w:ascii="HG丸ｺﾞｼｯｸM-PRO" w:eastAsia="HG丸ｺﾞｼｯｸM-PRO" w:hAnsi="HG丸ｺﾞｼｯｸM-PRO" w:cs="Times New Roman"/>
                <w:strike/>
                <w:szCs w:val="21"/>
              </w:rPr>
            </w:pPr>
          </w:p>
          <w:p w14:paraId="649CCADF" w14:textId="77777777" w:rsidR="00E54A33" w:rsidRPr="00E54A33" w:rsidRDefault="00E54A33" w:rsidP="00E54A33">
            <w:pPr>
              <w:ind w:leftChars="47" w:left="99" w:rightChars="133" w:right="279"/>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szCs w:val="21"/>
              </w:rPr>
              <w:t xml:space="preserve">　  </w:t>
            </w:r>
            <w:r w:rsidRPr="00E54A33">
              <w:rPr>
                <w:rFonts w:ascii="HG丸ｺﾞｼｯｸM-PRO" w:eastAsia="HG丸ｺﾞｼｯｸM-PRO" w:hAnsi="HG丸ｺﾞｼｯｸM-PRO" w:cs="Times New Roman" w:hint="eastAsia"/>
                <w:szCs w:val="21"/>
              </w:rPr>
              <w:t>スマホケースレンタル</w:t>
            </w:r>
            <w:r w:rsidRPr="00E54A33">
              <w:rPr>
                <w:rFonts w:ascii="HG丸ｺﾞｼｯｸM-PRO" w:eastAsia="HG丸ｺﾞｼｯｸM-PRO" w:hAnsi="HG丸ｺﾞｼｯｸM-PRO" w:cs="Times New Roman"/>
                <w:szCs w:val="21"/>
              </w:rPr>
              <w:t>サービス提供の狙い</w:t>
            </w:r>
          </w:p>
          <w:p w14:paraId="6E1FA726" w14:textId="77777777" w:rsidR="00E54A33" w:rsidRPr="00E54A33" w:rsidRDefault="00E54A33" w:rsidP="00E54A33">
            <w:pPr>
              <w:numPr>
                <w:ilvl w:val="0"/>
                <w:numId w:val="2"/>
              </w:numPr>
              <w:ind w:rightChars="133" w:right="279"/>
              <w:jc w:val="left"/>
              <w:rPr>
                <w:rFonts w:ascii="HG丸ｺﾞｼｯｸM-PRO" w:eastAsia="HG丸ｺﾞｼｯｸM-PRO" w:hAnsi="HG丸ｺﾞｼｯｸM-PRO" w:cs="ＭＳ 明朝"/>
                <w:szCs w:val="21"/>
              </w:rPr>
            </w:pPr>
            <w:r w:rsidRPr="00E54A33">
              <w:rPr>
                <w:rFonts w:ascii="HG丸ｺﾞｼｯｸM-PRO" w:eastAsia="HG丸ｺﾞｼｯｸM-PRO" w:hAnsi="HG丸ｺﾞｼｯｸM-PRO" w:cs="ＭＳ 明朝" w:hint="eastAsia"/>
                <w:szCs w:val="21"/>
              </w:rPr>
              <w:t>太陽の塔内で魅力的な体験を持ち帰っていただく。</w:t>
            </w:r>
          </w:p>
          <w:p w14:paraId="4F5C4A59" w14:textId="77777777" w:rsidR="00E54A33" w:rsidRPr="00E54A33" w:rsidRDefault="00E54A33" w:rsidP="00E54A33">
            <w:pPr>
              <w:numPr>
                <w:ilvl w:val="0"/>
                <w:numId w:val="2"/>
              </w:numPr>
              <w:ind w:rightChars="133" w:right="279"/>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ＭＳ 明朝"/>
                <w:szCs w:val="21"/>
              </w:rPr>
              <w:t>SNS等での拡散が期待できる。</w:t>
            </w:r>
          </w:p>
          <w:p w14:paraId="229D27C1" w14:textId="77777777" w:rsidR="00E54A33" w:rsidRPr="00E54A33" w:rsidRDefault="00E54A33" w:rsidP="00E54A33">
            <w:pPr>
              <w:numPr>
                <w:ilvl w:val="0"/>
                <w:numId w:val="2"/>
              </w:numPr>
              <w:ind w:rightChars="133" w:right="279"/>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szCs w:val="21"/>
              </w:rPr>
              <w:t>お客様自身からの新たな発信により、外国人等の新たな客層に訴求できる。</w:t>
            </w:r>
          </w:p>
          <w:p w14:paraId="020ACE6A" w14:textId="77777777" w:rsidR="00E54A33" w:rsidRPr="00E54A33" w:rsidRDefault="00E54A33" w:rsidP="00E54A33">
            <w:pPr>
              <w:rPr>
                <w:rFonts w:ascii="ＭＳ ゴシック" w:eastAsia="ＭＳ ゴシック" w:hAnsi="ＭＳ ゴシック" w:cs="Times New Roman"/>
                <w:szCs w:val="21"/>
              </w:rPr>
            </w:pPr>
          </w:p>
          <w:p w14:paraId="739D6DEE" w14:textId="77777777" w:rsidR="00E54A33" w:rsidRPr="00E54A33" w:rsidRDefault="00E54A33" w:rsidP="00E54A33">
            <w:pPr>
              <w:ind w:rightChars="133" w:right="279" w:firstLineChars="200" w:firstLine="482"/>
              <w:jc w:val="left"/>
              <w:rPr>
                <w:rFonts w:ascii="HG丸ｺﾞｼｯｸM-PRO" w:eastAsia="HG丸ｺﾞｼｯｸM-PRO" w:hAnsi="HG丸ｺﾞｼｯｸM-PRO" w:cs="Times New Roman"/>
                <w:b/>
                <w:bCs/>
                <w:sz w:val="24"/>
                <w:szCs w:val="24"/>
              </w:rPr>
            </w:pPr>
            <w:r w:rsidRPr="00E54A33">
              <w:rPr>
                <w:rFonts w:ascii="HG丸ｺﾞｼｯｸM-PRO" w:eastAsia="HG丸ｺﾞｼｯｸM-PRO" w:hAnsi="HG丸ｺﾞｼｯｸM-PRO" w:cs="Times New Roman" w:hint="eastAsia"/>
                <w:b/>
                <w:bCs/>
                <w:sz w:val="24"/>
                <w:szCs w:val="24"/>
                <w:u w:val="single"/>
              </w:rPr>
              <w:t>2</w:t>
            </w:r>
            <w:r w:rsidRPr="00E54A33">
              <w:rPr>
                <w:rFonts w:ascii="HG丸ｺﾞｼｯｸM-PRO" w:eastAsia="HG丸ｺﾞｼｯｸM-PRO" w:hAnsi="HG丸ｺﾞｼｯｸM-PRO" w:cs="Times New Roman"/>
                <w:b/>
                <w:bCs/>
                <w:sz w:val="24"/>
                <w:szCs w:val="24"/>
                <w:u w:val="single"/>
              </w:rPr>
              <w:t>）</w:t>
            </w:r>
            <w:r w:rsidRPr="00E54A33">
              <w:rPr>
                <w:rFonts w:ascii="HG丸ｺﾞｼｯｸM-PRO" w:eastAsia="HG丸ｺﾞｼｯｸM-PRO" w:hAnsi="HG丸ｺﾞｼｯｸM-PRO" w:cs="Meiryo UI" w:hint="eastAsia"/>
                <w:b/>
                <w:kern w:val="0"/>
                <w:sz w:val="24"/>
                <w:szCs w:val="21"/>
                <w:u w:val="single"/>
              </w:rPr>
              <w:t xml:space="preserve">太陽の塔にちなんだ企画展の実施　　　　　　　　　　　　　　　　　　　　　　　</w:t>
            </w:r>
          </w:p>
          <w:p w14:paraId="798F30DB" w14:textId="77777777" w:rsidR="00E54A33" w:rsidRPr="00E54A33" w:rsidRDefault="00E54A33" w:rsidP="00E54A33">
            <w:pPr>
              <w:ind w:leftChars="100" w:left="630" w:hanging="420"/>
              <w:jc w:val="left"/>
              <w:rPr>
                <w:rFonts w:ascii="HG丸ｺﾞｼｯｸM-PRO" w:eastAsia="HG丸ｺﾞｼｯｸM-PRO" w:hAnsi="HG丸ｺﾞｼｯｸM-PRO" w:cs="Times New Roman"/>
                <w:szCs w:val="21"/>
              </w:rPr>
            </w:pPr>
            <w:bookmarkStart w:id="1" w:name="_Hlk33514719"/>
            <w:r w:rsidRPr="00E54A33">
              <w:rPr>
                <w:rFonts w:ascii="HG丸ｺﾞｼｯｸM-PRO" w:eastAsia="HG丸ｺﾞｼｯｸM-PRO" w:hAnsi="HG丸ｺﾞｼｯｸM-PRO" w:cs="Meiryo UI" w:hint="eastAsia"/>
                <w:kern w:val="0"/>
                <w:szCs w:val="21"/>
              </w:rPr>
              <w:t xml:space="preserve">　　2</w:t>
            </w:r>
            <w:r w:rsidRPr="00E54A33">
              <w:rPr>
                <w:rFonts w:ascii="HG丸ｺﾞｼｯｸM-PRO" w:eastAsia="HG丸ｺﾞｼｯｸM-PRO" w:hAnsi="HG丸ｺﾞｼｯｸM-PRO" w:cs="Meiryo UI"/>
                <w:kern w:val="0"/>
                <w:szCs w:val="21"/>
              </w:rPr>
              <w:t>02</w:t>
            </w:r>
            <w:r w:rsidRPr="00E54A33">
              <w:rPr>
                <w:rFonts w:ascii="HG丸ｺﾞｼｯｸM-PRO" w:eastAsia="HG丸ｺﾞｼｯｸM-PRO" w:hAnsi="HG丸ｺﾞｼｯｸM-PRO" w:cs="Meiryo UI" w:hint="eastAsia"/>
                <w:kern w:val="0"/>
                <w:szCs w:val="21"/>
              </w:rPr>
              <w:t>5</w:t>
            </w:r>
            <w:r w:rsidRPr="00E54A33">
              <w:rPr>
                <w:rFonts w:ascii="HG丸ｺﾞｼｯｸM-PRO" w:eastAsia="HG丸ｺﾞｼｯｸM-PRO" w:hAnsi="HG丸ｺﾞｼｯｸM-PRO" w:cs="Meiryo UI"/>
                <w:kern w:val="0"/>
                <w:szCs w:val="21"/>
              </w:rPr>
              <w:t>年度の</w:t>
            </w:r>
            <w:r w:rsidRPr="00E54A33">
              <w:rPr>
                <w:rFonts w:ascii="HG丸ｺﾞｼｯｸM-PRO" w:eastAsia="HG丸ｺﾞｼｯｸM-PRO" w:hAnsi="HG丸ｺﾞｼｯｸM-PRO" w:cs="Meiryo UI" w:hint="eastAsia"/>
                <w:kern w:val="0"/>
                <w:szCs w:val="21"/>
              </w:rPr>
              <w:t>E</w:t>
            </w:r>
            <w:r w:rsidRPr="00E54A33">
              <w:rPr>
                <w:rFonts w:ascii="HG丸ｺﾞｼｯｸM-PRO" w:eastAsia="HG丸ｺﾞｼｯｸM-PRO" w:hAnsi="HG丸ｺﾞｼｯｸM-PRO" w:cs="Meiryo UI"/>
                <w:kern w:val="0"/>
                <w:szCs w:val="21"/>
              </w:rPr>
              <w:t>XPO’70</w:t>
            </w:r>
            <w:r w:rsidRPr="00E54A33">
              <w:rPr>
                <w:rFonts w:ascii="HG丸ｺﾞｼｯｸM-PRO" w:eastAsia="HG丸ｺﾞｼｯｸM-PRO" w:hAnsi="HG丸ｺﾞｼｯｸM-PRO" w:cs="Meiryo UI" w:hint="eastAsia"/>
                <w:kern w:val="0"/>
                <w:szCs w:val="21"/>
              </w:rPr>
              <w:t>パビリオンの企画</w:t>
            </w:r>
            <w:r w:rsidRPr="00E54A33">
              <w:rPr>
                <w:rFonts w:ascii="HG丸ｺﾞｼｯｸM-PRO" w:eastAsia="HG丸ｺﾞｼｯｸM-PRO" w:hAnsi="HG丸ｺﾞｼｯｸM-PRO" w:cs="Meiryo UI"/>
                <w:kern w:val="0"/>
                <w:szCs w:val="21"/>
              </w:rPr>
              <w:t>展示内容は、公園事務所所蔵の太陽の塔（シンボルゾーン）にまつわる貴重資料や写真を中心に、EXPO'70パビリオンに残る関連物（当時の生物模型や復刻ユニフォーム）等も展示</w:t>
            </w:r>
            <w:r w:rsidRPr="00E54A33">
              <w:rPr>
                <w:rFonts w:ascii="HG丸ｺﾞｼｯｸM-PRO" w:eastAsia="HG丸ｺﾞｼｯｸM-PRO" w:hAnsi="HG丸ｺﾞｼｯｸM-PRO" w:cs="Meiryo UI" w:hint="eastAsia"/>
                <w:kern w:val="0"/>
                <w:szCs w:val="21"/>
              </w:rPr>
              <w:t>を計画します。詳細㋑に記載</w:t>
            </w:r>
          </w:p>
          <w:p w14:paraId="055239F9" w14:textId="77777777" w:rsidR="00E54A33" w:rsidRPr="00E54A33" w:rsidRDefault="00E54A33" w:rsidP="00E54A33">
            <w:pPr>
              <w:jc w:val="left"/>
              <w:rPr>
                <w:rFonts w:ascii="HG丸ｺﾞｼｯｸM-PRO" w:eastAsia="HG丸ｺﾞｼｯｸM-PRO" w:hAnsi="HG丸ｺﾞｼｯｸM-PRO" w:cs="Times New Roman"/>
                <w:szCs w:val="21"/>
              </w:rPr>
            </w:pPr>
          </w:p>
          <w:p w14:paraId="3E86B509" w14:textId="77777777" w:rsidR="00E54A33" w:rsidRPr="00E54A33" w:rsidRDefault="00E54A33" w:rsidP="00E54A33">
            <w:pPr>
              <w:rPr>
                <w:rFonts w:ascii="HG丸ｺﾞｼｯｸM-PRO" w:eastAsia="HG丸ｺﾞｼｯｸM-PRO" w:hAnsi="HG丸ｺﾞｼｯｸM-PRO" w:cs="Meiryo UI"/>
                <w:kern w:val="0"/>
                <w:szCs w:val="21"/>
                <w:u w:val="single"/>
              </w:rPr>
            </w:pPr>
            <w:r w:rsidRPr="00E54A33">
              <w:rPr>
                <w:rFonts w:ascii="HG丸ｺﾞｼｯｸM-PRO" w:eastAsia="HG丸ｺﾞｼｯｸM-PRO" w:hAnsi="HG丸ｺﾞｼｯｸM-PRO" w:cs="Times New Roman" w:hint="eastAsia"/>
                <w:szCs w:val="21"/>
              </w:rPr>
              <w:t xml:space="preserve">　　 </w:t>
            </w:r>
            <w:r w:rsidRPr="00E54A33">
              <w:rPr>
                <w:rFonts w:ascii="HG丸ｺﾞｼｯｸM-PRO" w:eastAsia="HG丸ｺﾞｼｯｸM-PRO" w:hAnsi="HG丸ｺﾞｼｯｸM-PRO" w:cs="Times New Roman" w:hint="eastAsia"/>
                <w:b/>
                <w:bCs/>
                <w:sz w:val="24"/>
                <w:szCs w:val="24"/>
                <w:u w:val="single"/>
              </w:rPr>
              <w:t>3）太陽の塔内部公開の夜間延長</w:t>
            </w:r>
            <w:bookmarkEnd w:id="1"/>
            <w:r w:rsidRPr="00E54A33">
              <w:rPr>
                <w:rFonts w:ascii="HG丸ｺﾞｼｯｸM-PRO" w:eastAsia="HG丸ｺﾞｼｯｸM-PRO" w:hAnsi="HG丸ｺﾞｼｯｸM-PRO" w:cs="Meiryo UI" w:hint="eastAsia"/>
                <w:kern w:val="0"/>
                <w:szCs w:val="21"/>
                <w:u w:val="single"/>
              </w:rPr>
              <w:t xml:space="preserve">　　　　　　　　　　　　　　　　　　　　　　　　　　　</w:t>
            </w:r>
          </w:p>
          <w:p w14:paraId="50DC0138" w14:textId="77777777" w:rsidR="00E54A33" w:rsidRPr="00E54A33" w:rsidRDefault="00E54A33" w:rsidP="00E54A33">
            <w:pPr>
              <w:autoSpaceDE w:val="0"/>
              <w:autoSpaceDN w:val="0"/>
              <w:adjustRightInd w:val="0"/>
              <w:snapToGrid w:val="0"/>
              <w:ind w:rightChars="131" w:right="275"/>
              <w:jc w:val="left"/>
              <w:rPr>
                <w:rFonts w:ascii="HG丸ｺﾞｼｯｸM-PRO" w:eastAsia="HG丸ｺﾞｼｯｸM-PRO" w:hAnsi="HG丸ｺﾞｼｯｸM-PRO" w:cs="Meiryo UI"/>
                <w:kern w:val="0"/>
                <w:szCs w:val="21"/>
              </w:rPr>
            </w:pPr>
            <w:r w:rsidRPr="00E54A33">
              <w:rPr>
                <w:rFonts w:ascii="HG丸ｺﾞｼｯｸM-PRO" w:eastAsia="HG丸ｺﾞｼｯｸM-PRO" w:hAnsi="HG丸ｺﾞｼｯｸM-PRO" w:cs="Meiryo UI" w:hint="eastAsia"/>
                <w:kern w:val="0"/>
                <w:szCs w:val="21"/>
              </w:rPr>
              <w:t xml:space="preserve">　　　春の桜まつり、夏・冬のイルミナイト万博の期間中、夜間延長を実施します。（19時迄を予定）</w:t>
            </w:r>
          </w:p>
          <w:p w14:paraId="2327B137" w14:textId="77777777" w:rsidR="00E54A33" w:rsidRPr="00E54A33" w:rsidRDefault="00E54A33" w:rsidP="00E54A33">
            <w:pPr>
              <w:autoSpaceDE w:val="0"/>
              <w:autoSpaceDN w:val="0"/>
              <w:adjustRightInd w:val="0"/>
              <w:snapToGrid w:val="0"/>
              <w:ind w:rightChars="131" w:right="275"/>
              <w:jc w:val="left"/>
              <w:rPr>
                <w:rFonts w:ascii="HG丸ｺﾞｼｯｸM-PRO" w:eastAsia="HG丸ｺﾞｼｯｸM-PRO" w:hAnsi="HG丸ｺﾞｼｯｸM-PRO" w:cs="Meiryo UI"/>
                <w:kern w:val="0"/>
                <w:szCs w:val="21"/>
              </w:rPr>
            </w:pPr>
          </w:p>
          <w:p w14:paraId="306F908C" w14:textId="77777777" w:rsidR="00E54A33" w:rsidRDefault="00E54A33" w:rsidP="00E54A33">
            <w:pPr>
              <w:autoSpaceDE w:val="0"/>
              <w:autoSpaceDN w:val="0"/>
              <w:adjustRightInd w:val="0"/>
              <w:snapToGrid w:val="0"/>
              <w:ind w:left="420" w:rightChars="131" w:right="275" w:hanging="420"/>
              <w:jc w:val="left"/>
              <w:rPr>
                <w:rFonts w:ascii="HG丸ｺﾞｼｯｸM-PRO" w:eastAsia="HG丸ｺﾞｼｯｸM-PRO" w:hAnsi="HG丸ｺﾞｼｯｸM-PRO" w:cs="Meiryo UI"/>
                <w:b/>
                <w:bCs/>
                <w:kern w:val="0"/>
                <w:sz w:val="24"/>
                <w:szCs w:val="24"/>
                <w:u w:val="single"/>
              </w:rPr>
            </w:pPr>
            <w:r w:rsidRPr="00E54A33">
              <w:rPr>
                <w:rFonts w:ascii="HG丸ｺﾞｼｯｸM-PRO" w:eastAsia="HG丸ｺﾞｼｯｸM-PRO" w:hAnsi="HG丸ｺﾞｼｯｸM-PRO" w:cs="Meiryo UI"/>
                <w:kern w:val="0"/>
              </w:rPr>
              <w:t xml:space="preserve">　　 </w:t>
            </w:r>
            <w:r w:rsidRPr="00E54A33">
              <w:rPr>
                <w:rFonts w:ascii="HG丸ｺﾞｼｯｸM-PRO" w:eastAsia="HG丸ｺﾞｼｯｸM-PRO" w:hAnsi="HG丸ｺﾞｼｯｸM-PRO" w:cs="Meiryo UI" w:hint="eastAsia"/>
                <w:b/>
                <w:bCs/>
                <w:kern w:val="0"/>
                <w:sz w:val="24"/>
                <w:szCs w:val="24"/>
                <w:u w:val="single"/>
              </w:rPr>
              <w:t>4</w:t>
            </w:r>
            <w:r w:rsidRPr="00E54A33">
              <w:rPr>
                <w:rFonts w:ascii="HG丸ｺﾞｼｯｸM-PRO" w:eastAsia="HG丸ｺﾞｼｯｸM-PRO" w:hAnsi="HG丸ｺﾞｼｯｸM-PRO" w:cs="Meiryo UI"/>
                <w:b/>
                <w:bCs/>
                <w:kern w:val="0"/>
                <w:sz w:val="24"/>
                <w:szCs w:val="24"/>
                <w:u w:val="single"/>
              </w:rPr>
              <w:t xml:space="preserve">）旅行会社等・教育旅行の営業促進　　　　　　　　　　　　　　　　　　　　　　　</w:t>
            </w:r>
          </w:p>
          <w:p w14:paraId="44C645B9" w14:textId="699C68DB" w:rsidR="00E54A33" w:rsidRPr="00E54A33" w:rsidRDefault="00E54A33" w:rsidP="00E54A33">
            <w:pPr>
              <w:autoSpaceDE w:val="0"/>
              <w:autoSpaceDN w:val="0"/>
              <w:adjustRightInd w:val="0"/>
              <w:snapToGrid w:val="0"/>
              <w:ind w:leftChars="100" w:left="210" w:rightChars="131" w:right="275" w:firstLineChars="100" w:firstLine="241"/>
              <w:jc w:val="left"/>
              <w:rPr>
                <w:rFonts w:ascii="HG丸ｺﾞｼｯｸM-PRO" w:eastAsia="HG丸ｺﾞｼｯｸM-PRO" w:hAnsi="HG丸ｺﾞｼｯｸM-PRO" w:cs="Meiryo UI"/>
                <w:b/>
                <w:bCs/>
                <w:kern w:val="0"/>
                <w:sz w:val="24"/>
                <w:szCs w:val="24"/>
                <w:u w:val="single"/>
              </w:rPr>
            </w:pPr>
            <w:r w:rsidRPr="00E54A33">
              <w:rPr>
                <w:rFonts w:ascii="HG丸ｺﾞｼｯｸM-PRO" w:eastAsia="HG丸ｺﾞｼｯｸM-PRO" w:hAnsi="HG丸ｺﾞｼｯｸM-PRO" w:cs="Meiryo UI"/>
                <w:b/>
                <w:bCs/>
                <w:kern w:val="0"/>
                <w:sz w:val="24"/>
                <w:szCs w:val="24"/>
                <w:u w:val="single"/>
              </w:rPr>
              <w:t>旅行会社</w:t>
            </w:r>
            <w:r w:rsidRPr="00E54A33">
              <w:rPr>
                <w:rFonts w:ascii="HG丸ｺﾞｼｯｸM-PRO" w:eastAsia="HG丸ｺﾞｼｯｸM-PRO" w:hAnsi="HG丸ｺﾞｼｯｸM-PRO" w:cs="Meiryo UI" w:hint="eastAsia"/>
                <w:b/>
                <w:bCs/>
                <w:kern w:val="0"/>
                <w:sz w:val="24"/>
                <w:szCs w:val="24"/>
                <w:u w:val="single"/>
              </w:rPr>
              <w:t>・OTA</w:t>
            </w:r>
            <w:r w:rsidRPr="00E54A33">
              <w:rPr>
                <w:rFonts w:ascii="HG丸ｺﾞｼｯｸM-PRO" w:eastAsia="HG丸ｺﾞｼｯｸM-PRO" w:hAnsi="HG丸ｺﾞｼｯｸM-PRO" w:cs="Meiryo UI"/>
                <w:b/>
                <w:bCs/>
                <w:kern w:val="0"/>
                <w:sz w:val="24"/>
                <w:szCs w:val="24"/>
                <w:u w:val="single"/>
              </w:rPr>
              <w:t>への体験コンテツを中心とした過ごし方の提案</w:t>
            </w:r>
          </w:p>
          <w:p w14:paraId="056DB3A3" w14:textId="77777777" w:rsidR="00E54A33" w:rsidRPr="00E54A33" w:rsidRDefault="00E54A33" w:rsidP="00E54A33">
            <w:pPr>
              <w:ind w:left="735" w:hangingChars="350" w:hanging="735"/>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w:t>
            </w:r>
            <w:r w:rsidRPr="00E54A33">
              <w:rPr>
                <w:rFonts w:ascii="HG丸ｺﾞｼｯｸM-PRO" w:eastAsia="HG丸ｺﾞｼｯｸM-PRO" w:hAnsi="HG丸ｺﾞｼｯｸM-PRO" w:cs="Times New Roman" w:hint="eastAsia"/>
              </w:rPr>
              <w:t>万博マニアによる案内ツアー【レガシーツアー】の実施により全国からの教育旅行、一般団体が増加。</w:t>
            </w:r>
          </w:p>
          <w:p w14:paraId="5C911721" w14:textId="77777777" w:rsidR="00E54A33" w:rsidRPr="00E54A33" w:rsidRDefault="00E54A33" w:rsidP="00E54A33">
            <w:pPr>
              <w:ind w:leftChars="300" w:left="735" w:hangingChars="50" w:hanging="105"/>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hint="eastAsia"/>
              </w:rPr>
              <w:t>更なる集客に向けて広報、受け入れ態勢を構築する。</w:t>
            </w:r>
          </w:p>
          <w:p w14:paraId="45313F8E" w14:textId="77777777" w:rsidR="00E54A33" w:rsidRPr="00E54A33" w:rsidRDefault="00E54A33" w:rsidP="00E54A33">
            <w:pPr>
              <w:numPr>
                <w:ilvl w:val="0"/>
                <w:numId w:val="3"/>
              </w:numPr>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hint="eastAsia"/>
              </w:rPr>
              <w:t>２０２３年度に海外留学生との交流ロゲイニング事業　団体向け商品を造成。</w:t>
            </w:r>
          </w:p>
          <w:p w14:paraId="0D5FFA03" w14:textId="77777777" w:rsidR="00E54A33" w:rsidRPr="00E54A33" w:rsidRDefault="00E54A33" w:rsidP="00E54A33">
            <w:pPr>
              <w:ind w:left="99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hint="eastAsia"/>
              </w:rPr>
              <w:t>販売に向けた広報プロモーションを積極的に展開する。</w:t>
            </w:r>
          </w:p>
          <w:p w14:paraId="36070D3F" w14:textId="77777777" w:rsidR="00E54A33" w:rsidRPr="00E54A33" w:rsidRDefault="00E54A33" w:rsidP="00E54A33">
            <w:pPr>
              <w:numPr>
                <w:ilvl w:val="0"/>
                <w:numId w:val="3"/>
              </w:numPr>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自然を活かした</w:t>
            </w:r>
            <w:r w:rsidRPr="00E54A33">
              <w:rPr>
                <w:rFonts w:ascii="HG丸ｺﾞｼｯｸM-PRO" w:eastAsia="HG丸ｺﾞｼｯｸM-PRO" w:hAnsi="HG丸ｺﾞｼｯｸM-PRO" w:cs="Times New Roman" w:hint="eastAsia"/>
              </w:rPr>
              <w:t>SDGS</w:t>
            </w:r>
            <w:r w:rsidRPr="00E54A33">
              <w:rPr>
                <w:rFonts w:ascii="HG丸ｺﾞｼｯｸM-PRO" w:eastAsia="HG丸ｺﾞｼｯｸM-PRO" w:hAnsi="HG丸ｺﾞｼｯｸM-PRO" w:cs="Times New Roman"/>
              </w:rPr>
              <w:t>プログラムやコミニュケーションプログラムの開発エリア</w:t>
            </w:r>
            <w:r w:rsidRPr="00E54A33">
              <w:rPr>
                <w:rFonts w:ascii="HG丸ｺﾞｼｯｸM-PRO" w:eastAsia="HG丸ｺﾞｼｯｸM-PRO" w:hAnsi="HG丸ｺﾞｼｯｸM-PRO" w:cs="Times New Roman" w:hint="eastAsia"/>
              </w:rPr>
              <w:t>、</w:t>
            </w:r>
          </w:p>
          <w:p w14:paraId="479400A7" w14:textId="624C8CA4" w:rsidR="00E54A33" w:rsidRDefault="00E54A33" w:rsidP="00E54A33">
            <w:pPr>
              <w:ind w:left="99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他施設と連携したグループ向けのコンテンツの造成と販売</w:t>
            </w:r>
          </w:p>
          <w:p w14:paraId="2DBC5FE6" w14:textId="77777777" w:rsidR="00AD3EFB" w:rsidRPr="00E54A33" w:rsidRDefault="00AD3EFB" w:rsidP="00E54A33">
            <w:pPr>
              <w:ind w:left="990"/>
              <w:jc w:val="left"/>
              <w:rPr>
                <w:rFonts w:ascii="HG丸ｺﾞｼｯｸM-PRO" w:eastAsia="HG丸ｺﾞｼｯｸM-PRO" w:hAnsi="HG丸ｺﾞｼｯｸM-PRO" w:cs="Times New Roman"/>
              </w:rPr>
            </w:pPr>
          </w:p>
          <w:p w14:paraId="13E9ED8C" w14:textId="77777777" w:rsidR="00E54A33" w:rsidRPr="00E54A33" w:rsidRDefault="00E54A33" w:rsidP="00E54A33">
            <w:pPr>
              <w:jc w:val="left"/>
              <w:rPr>
                <w:rFonts w:ascii="HG丸ｺﾞｼｯｸM-PRO" w:eastAsia="HG丸ｺﾞｼｯｸM-PRO" w:hAnsi="HG丸ｺﾞｼｯｸM-PRO" w:cs="Meiryo UI"/>
                <w:kern w:val="0"/>
              </w:rPr>
            </w:pPr>
            <w:r w:rsidRPr="00E54A33">
              <w:rPr>
                <w:rFonts w:ascii="HG丸ｺﾞｼｯｸM-PRO" w:eastAsia="HG丸ｺﾞｼｯｸM-PRO" w:hAnsi="HG丸ｺﾞｼｯｸM-PRO" w:cs="Times New Roman" w:hint="eastAsia"/>
              </w:rPr>
              <w:lastRenderedPageBreak/>
              <w:t xml:space="preserve">　　</w:t>
            </w:r>
            <w:r w:rsidRPr="00E54A33">
              <w:rPr>
                <w:rFonts w:ascii="HG丸ｺﾞｼｯｸM-PRO" w:eastAsia="HG丸ｺﾞｼｯｸM-PRO" w:hAnsi="HG丸ｺﾞｼｯｸM-PRO" w:cs="Meiryo UI" w:hint="eastAsia"/>
                <w:kern w:val="0"/>
              </w:rPr>
              <w:t xml:space="preserve"> </w:t>
            </w:r>
            <w:r w:rsidRPr="00E54A33">
              <w:rPr>
                <w:rFonts w:ascii="HG丸ｺﾞｼｯｸM-PRO" w:eastAsia="HG丸ｺﾞｼｯｸM-PRO" w:hAnsi="HG丸ｺﾞｼｯｸM-PRO" w:cs="Meiryo UI" w:hint="eastAsia"/>
                <w:b/>
                <w:bCs/>
                <w:kern w:val="0"/>
                <w:sz w:val="24"/>
                <w:szCs w:val="24"/>
                <w:u w:val="single"/>
              </w:rPr>
              <w:t>5</w:t>
            </w:r>
            <w:r w:rsidRPr="00E54A33">
              <w:rPr>
                <w:rFonts w:ascii="HG丸ｺﾞｼｯｸM-PRO" w:eastAsia="HG丸ｺﾞｼｯｸM-PRO" w:hAnsi="HG丸ｺﾞｼｯｸM-PRO" w:cs="Meiryo UI"/>
                <w:b/>
                <w:bCs/>
                <w:kern w:val="0"/>
                <w:sz w:val="24"/>
                <w:szCs w:val="24"/>
                <w:u w:val="single"/>
              </w:rPr>
              <w:t>）</w:t>
            </w:r>
            <w:r w:rsidRPr="00E54A33">
              <w:rPr>
                <w:rFonts w:ascii="HG丸ｺﾞｼｯｸM-PRO" w:eastAsia="HG丸ｺﾞｼｯｸM-PRO" w:hAnsi="HG丸ｺﾞｼｯｸM-PRO" w:cs="Meiryo UI" w:hint="eastAsia"/>
                <w:b/>
                <w:bCs/>
                <w:kern w:val="0"/>
                <w:sz w:val="24"/>
                <w:szCs w:val="24"/>
                <w:u w:val="single"/>
              </w:rPr>
              <w:t>予約サイトの運営</w:t>
            </w:r>
          </w:p>
          <w:p w14:paraId="104AD666" w14:textId="77777777" w:rsidR="00E54A33" w:rsidRPr="00E54A33" w:rsidRDefault="00E54A33" w:rsidP="00E54A33">
            <w:pPr>
              <w:jc w:val="left"/>
              <w:rPr>
                <w:rFonts w:ascii="HG丸ｺﾞｼｯｸM-PRO" w:eastAsia="HG丸ｺﾞｼｯｸM-PRO" w:hAnsi="HG丸ｺﾞｼｯｸM-PRO" w:cs="Meiryo UI"/>
                <w:kern w:val="0"/>
              </w:rPr>
            </w:pPr>
            <w:r w:rsidRPr="00E54A33">
              <w:rPr>
                <w:rFonts w:ascii="HG丸ｺﾞｼｯｸM-PRO" w:eastAsia="HG丸ｺﾞｼｯｸM-PRO" w:hAnsi="HG丸ｺﾞｼｯｸM-PRO" w:cs="Meiryo UI" w:hint="eastAsia"/>
                <w:kern w:val="0"/>
              </w:rPr>
              <w:t xml:space="preserve">　　　　2019年から導入している太陽の塔予約サイトを継続して活用。</w:t>
            </w:r>
          </w:p>
          <w:p w14:paraId="7E2B4908" w14:textId="2EB7B8BF" w:rsidR="00E54A33" w:rsidRDefault="00E54A33" w:rsidP="00AD3EFB">
            <w:pPr>
              <w:ind w:left="840" w:hangingChars="400" w:hanging="840"/>
              <w:jc w:val="left"/>
              <w:rPr>
                <w:rFonts w:ascii="HG丸ｺﾞｼｯｸM-PRO" w:eastAsia="HG丸ｺﾞｼｯｸM-PRO" w:hAnsi="HG丸ｺﾞｼｯｸM-PRO" w:cs="Meiryo UI"/>
                <w:kern w:val="0"/>
              </w:rPr>
            </w:pPr>
            <w:r w:rsidRPr="00E54A33">
              <w:rPr>
                <w:rFonts w:ascii="HG丸ｺﾞｼｯｸM-PRO" w:eastAsia="HG丸ｺﾞｼｯｸM-PRO" w:hAnsi="HG丸ｺﾞｼｯｸM-PRO" w:cs="Meiryo UI" w:hint="eastAsia"/>
                <w:kern w:val="0"/>
              </w:rPr>
              <w:t xml:space="preserve">　　　　2024年の投資項目である太陽の塔予約セキュリティー強化やサーバーのバージョンアップをしたことでより安全に運営していく。</w:t>
            </w:r>
          </w:p>
          <w:p w14:paraId="59374815" w14:textId="77777777" w:rsidR="00AD3EFB" w:rsidRPr="00AD3EFB" w:rsidRDefault="00AD3EFB" w:rsidP="00AD3EFB">
            <w:pPr>
              <w:ind w:left="840" w:hangingChars="400" w:hanging="840"/>
              <w:jc w:val="left"/>
              <w:rPr>
                <w:rFonts w:ascii="HG丸ｺﾞｼｯｸM-PRO" w:eastAsia="HG丸ｺﾞｼｯｸM-PRO" w:hAnsi="HG丸ｺﾞｼｯｸM-PRO" w:cs="Meiryo UI"/>
                <w:kern w:val="0"/>
              </w:rPr>
            </w:pPr>
          </w:p>
          <w:p w14:paraId="5D9DBF13" w14:textId="77777777" w:rsidR="00E54A33" w:rsidRPr="00AD3EFB" w:rsidRDefault="00E54A33" w:rsidP="00E54A33">
            <w:pPr>
              <w:adjustRightInd w:val="0"/>
              <w:snapToGrid w:val="0"/>
              <w:ind w:rightChars="131" w:right="275"/>
              <w:jc w:val="left"/>
              <w:rPr>
                <w:rFonts w:ascii="HG丸ｺﾞｼｯｸM-PRO" w:eastAsia="HG丸ｺﾞｼｯｸM-PRO" w:hAnsi="HG丸ｺﾞｼｯｸM-PRO" w:cs="Times New Roman"/>
                <w:sz w:val="16"/>
                <w:szCs w:val="16"/>
                <w:u w:val="single"/>
              </w:rPr>
            </w:pPr>
            <w:r w:rsidRPr="00AD3EFB">
              <w:rPr>
                <w:rFonts w:ascii="HG丸ｺﾞｼｯｸM-PRO" w:eastAsia="HG丸ｺﾞｼｯｸM-PRO" w:hAnsi="HG丸ｺﾞｼｯｸM-PRO" w:cs="Times New Roman" w:hint="eastAsia"/>
                <w:sz w:val="28"/>
                <w:szCs w:val="28"/>
                <w:u w:val="single"/>
              </w:rPr>
              <w:t>◆</w:t>
            </w:r>
            <w:r w:rsidRPr="00AD3EFB">
              <w:rPr>
                <w:rFonts w:ascii="游明朝" w:eastAsia="游明朝" w:hAnsi="游明朝" w:cs="Times New Roman"/>
                <w:u w:val="single"/>
              </w:rPr>
              <w:t xml:space="preserve"> </w:t>
            </w:r>
            <w:r w:rsidRPr="00AD3EFB">
              <w:rPr>
                <w:rFonts w:ascii="HG丸ｺﾞｼｯｸM-PRO" w:eastAsia="HG丸ｺﾞｼｯｸM-PRO" w:hAnsi="HG丸ｺﾞｼｯｸM-PRO" w:cs="Times New Roman"/>
                <w:sz w:val="28"/>
                <w:szCs w:val="28"/>
                <w:u w:val="single"/>
              </w:rPr>
              <w:t>EXPO’70パビリオン</w:t>
            </w:r>
          </w:p>
          <w:p w14:paraId="07B82FD2" w14:textId="77777777" w:rsidR="00E54A33" w:rsidRPr="00E54A33" w:rsidRDefault="00E54A33" w:rsidP="00E54A33">
            <w:pPr>
              <w:adjustRightInd w:val="0"/>
              <w:snapToGrid w:val="0"/>
              <w:ind w:left="199" w:rightChars="131" w:right="275" w:firstLineChars="50" w:firstLine="30"/>
              <w:jc w:val="left"/>
              <w:rPr>
                <w:rFonts w:ascii="HG丸ｺﾞｼｯｸM-PRO" w:eastAsia="HG丸ｺﾞｼｯｸM-PRO" w:hAnsi="HG丸ｺﾞｼｯｸM-PRO" w:cs="Times New Roman"/>
                <w:sz w:val="6"/>
                <w:szCs w:val="6"/>
                <w:u w:val="single"/>
              </w:rPr>
            </w:pPr>
          </w:p>
          <w:p w14:paraId="400F3EB1" w14:textId="77777777" w:rsidR="00E54A33" w:rsidRPr="00E54A33" w:rsidRDefault="00E54A33" w:rsidP="00E54A33">
            <w:pPr>
              <w:ind w:left="420" w:firstLineChars="50" w:firstLine="120"/>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b/>
                <w:bCs/>
                <w:sz w:val="24"/>
                <w:szCs w:val="24"/>
                <w:u w:val="single"/>
              </w:rPr>
              <w:t>1）</w:t>
            </w:r>
            <w:r w:rsidRPr="00E54A33">
              <w:rPr>
                <w:rFonts w:ascii="HG丸ｺﾞｼｯｸM-PRO" w:eastAsia="HG丸ｺﾞｼｯｸM-PRO" w:hAnsi="HG丸ｺﾞｼｯｸM-PRO" w:cs="Times New Roman" w:hint="eastAsia"/>
                <w:b/>
                <w:bCs/>
                <w:sz w:val="24"/>
                <w:szCs w:val="24"/>
                <w:u w:val="single"/>
              </w:rPr>
              <w:t>企画展の基本方針</w:t>
            </w:r>
          </w:p>
          <w:p w14:paraId="23E4D702" w14:textId="77777777" w:rsidR="00E54A33" w:rsidRPr="00E54A33" w:rsidRDefault="00E54A33" w:rsidP="00E54A33">
            <w:pPr>
              <w:ind w:leftChars="300" w:left="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szCs w:val="21"/>
              </w:rPr>
              <w:t>202</w:t>
            </w:r>
            <w:r w:rsidRPr="00E54A33">
              <w:rPr>
                <w:rFonts w:ascii="HG丸ｺﾞｼｯｸM-PRO" w:eastAsia="HG丸ｺﾞｼｯｸM-PRO" w:hAnsi="HG丸ｺﾞｼｯｸM-PRO" w:cs="Times New Roman" w:hint="eastAsia"/>
                <w:szCs w:val="21"/>
              </w:rPr>
              <w:t>5</w:t>
            </w:r>
            <w:r w:rsidRPr="00E54A33">
              <w:rPr>
                <w:rFonts w:ascii="HG丸ｺﾞｼｯｸM-PRO" w:eastAsia="HG丸ｺﾞｼｯｸM-PRO" w:hAnsi="HG丸ｺﾞｼｯｸM-PRO" w:cs="Times New Roman"/>
                <w:szCs w:val="21"/>
              </w:rPr>
              <w:t>年度</w:t>
            </w:r>
            <w:r w:rsidRPr="00E54A33">
              <w:rPr>
                <w:rFonts w:ascii="HG丸ｺﾞｼｯｸM-PRO" w:eastAsia="HG丸ｺﾞｼｯｸM-PRO" w:hAnsi="HG丸ｺﾞｼｯｸM-PRO" w:cs="Times New Roman" w:hint="eastAsia"/>
                <w:szCs w:val="21"/>
              </w:rPr>
              <w:t>も同様の</w:t>
            </w:r>
            <w:r w:rsidRPr="00E54A33">
              <w:rPr>
                <w:rFonts w:ascii="HG丸ｺﾞｼｯｸM-PRO" w:eastAsia="HG丸ｺﾞｼｯｸM-PRO" w:hAnsi="HG丸ｺﾞｼｯｸM-PRO" w:cs="Times New Roman"/>
                <w:szCs w:val="21"/>
              </w:rPr>
              <w:t>アンケート結果で</w:t>
            </w:r>
            <w:r w:rsidRPr="00E54A33">
              <w:rPr>
                <w:rFonts w:ascii="HG丸ｺﾞｼｯｸM-PRO" w:eastAsia="HG丸ｺﾞｼｯｸM-PRO" w:hAnsi="HG丸ｺﾞｼｯｸM-PRO" w:cs="Times New Roman" w:hint="eastAsia"/>
                <w:szCs w:val="21"/>
              </w:rPr>
              <w:t>あり</w:t>
            </w:r>
            <w:r w:rsidRPr="00E54A33">
              <w:rPr>
                <w:rFonts w:ascii="HG丸ｺﾞｼｯｸM-PRO" w:eastAsia="HG丸ｺﾞｼｯｸM-PRO" w:hAnsi="HG丸ｺﾞｼｯｸM-PRO" w:cs="Times New Roman"/>
                <w:szCs w:val="21"/>
              </w:rPr>
              <w:t>「初めて来館される方が多い」「ファミリー層や若年層」</w:t>
            </w:r>
            <w:r w:rsidRPr="00E54A33">
              <w:rPr>
                <w:rFonts w:ascii="HG丸ｺﾞｼｯｸM-PRO" w:eastAsia="HG丸ｺﾞｼｯｸM-PRO" w:hAnsi="HG丸ｺﾞｼｯｸM-PRO" w:cs="Times New Roman" w:hint="eastAsia"/>
                <w:szCs w:val="21"/>
              </w:rPr>
              <w:t>の来館が多いことから、コアターゲットとして、ファミリー層・若年層と設定する。</w:t>
            </w:r>
          </w:p>
          <w:p w14:paraId="1D191EE0" w14:textId="77777777" w:rsidR="00E54A33" w:rsidRPr="00E54A33" w:rsidRDefault="00E54A33" w:rsidP="00E54A33">
            <w:pPr>
              <w:ind w:left="420" w:firstLineChars="50" w:firstLine="105"/>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アクティブな現役世代層に対しての集客を図るため、「体験型コンテンツ」を中心に企画する。</w:t>
            </w:r>
          </w:p>
          <w:p w14:paraId="67C24539" w14:textId="77777777" w:rsidR="00E54A33" w:rsidRPr="00E54A33" w:rsidRDefault="00E54A33" w:rsidP="00E54A33">
            <w:pPr>
              <w:jc w:val="left"/>
              <w:rPr>
                <w:rFonts w:ascii="HG丸ｺﾞｼｯｸM-PRO" w:eastAsia="HG丸ｺﾞｼｯｸM-PRO" w:hAnsi="HG丸ｺﾞｼｯｸM-PRO" w:cs="Times New Roman"/>
                <w:szCs w:val="21"/>
              </w:rPr>
            </w:pPr>
          </w:p>
          <w:p w14:paraId="22E69159" w14:textId="71607CF3" w:rsidR="00E54A33" w:rsidRPr="00E54A33" w:rsidRDefault="00E54A33" w:rsidP="00E54A33">
            <w:pPr>
              <w:numPr>
                <w:ilvl w:val="0"/>
                <w:numId w:val="29"/>
              </w:numPr>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hint="eastAsia"/>
                <w:b/>
                <w:bCs/>
                <w:sz w:val="24"/>
                <w:szCs w:val="24"/>
                <w:u w:val="single"/>
              </w:rPr>
              <w:t>企画展「</w:t>
            </w:r>
            <w:r w:rsidR="007B11D3" w:rsidRPr="007B11D3">
              <w:rPr>
                <w:rFonts w:ascii="HG丸ｺﾞｼｯｸM-PRO" w:eastAsia="HG丸ｺﾞｼｯｸM-PRO" w:hAnsi="HG丸ｺﾞｼｯｸM-PRO" w:cs="Times New Roman" w:hint="eastAsia"/>
                <w:b/>
                <w:bCs/>
                <w:sz w:val="24"/>
                <w:szCs w:val="24"/>
                <w:u w:val="single"/>
              </w:rPr>
              <w:t>プレイバック</w:t>
            </w:r>
            <w:r w:rsidR="007B11D3" w:rsidRPr="007B11D3">
              <w:rPr>
                <w:rFonts w:ascii="HG丸ｺﾞｼｯｸM-PRO" w:eastAsia="HG丸ｺﾞｼｯｸM-PRO" w:hAnsi="HG丸ｺﾞｼｯｸM-PRO" w:cs="Times New Roman"/>
                <w:b/>
                <w:bCs/>
                <w:sz w:val="24"/>
                <w:szCs w:val="24"/>
                <w:u w:val="single"/>
              </w:rPr>
              <w:t>1970 大阪万博と昭和レトロ</w:t>
            </w:r>
            <w:r w:rsidRPr="00E54A33">
              <w:rPr>
                <w:rFonts w:ascii="HG丸ｺﾞｼｯｸM-PRO" w:eastAsia="HG丸ｺﾞｼｯｸM-PRO" w:hAnsi="HG丸ｺﾞｼｯｸM-PRO" w:cs="Times New Roman" w:hint="eastAsia"/>
                <w:b/>
                <w:bCs/>
                <w:sz w:val="24"/>
                <w:szCs w:val="24"/>
                <w:u w:val="single"/>
              </w:rPr>
              <w:t>」</w:t>
            </w:r>
          </w:p>
          <w:p w14:paraId="0262BD8E" w14:textId="77777777" w:rsidR="00E54A33" w:rsidRPr="00E54A33" w:rsidRDefault="00E54A33" w:rsidP="00E54A33">
            <w:pPr>
              <w:spacing w:line="300" w:lineRule="exact"/>
              <w:ind w:firstLineChars="300" w:firstLine="630"/>
              <w:rPr>
                <w:rFonts w:ascii="HG丸ｺﾞｼｯｸM-PRO" w:eastAsia="HG丸ｺﾞｼｯｸM-PRO" w:hAnsi="HG丸ｺﾞｼｯｸM-PRO" w:cs="HG丸ｺﾞｼｯｸM-PRO"/>
              </w:rPr>
            </w:pPr>
            <w:r w:rsidRPr="00E54A33">
              <w:rPr>
                <w:rFonts w:ascii="HG丸ｺﾞｼｯｸM-PRO" w:eastAsia="HG丸ｺﾞｼｯｸM-PRO" w:hAnsi="HG丸ｺﾞｼｯｸM-PRO" w:cs="HG丸ｺﾞｼｯｸM-PRO" w:hint="eastAsia"/>
              </w:rPr>
              <w:t>・2025年3月2２日(土)～2025年８月３日(日)で開催。</w:t>
            </w:r>
          </w:p>
          <w:p w14:paraId="210EA93C" w14:textId="77777777" w:rsidR="00E54A33" w:rsidRPr="00E54A33" w:rsidRDefault="00E54A33" w:rsidP="00E54A33">
            <w:pPr>
              <w:spacing w:line="300" w:lineRule="exact"/>
              <w:ind w:leftChars="300" w:left="630"/>
              <w:rPr>
                <w:rFonts w:ascii="HG丸ｺﾞｼｯｸM-PRO" w:eastAsia="HG丸ｺﾞｼｯｸM-PRO" w:hAnsi="HG丸ｺﾞｼｯｸM-PRO" w:cs="HG丸ｺﾞｼｯｸM-PRO"/>
                <w:szCs w:val="21"/>
              </w:rPr>
            </w:pPr>
            <w:r w:rsidRPr="00E54A33">
              <w:rPr>
                <w:rFonts w:ascii="HG丸ｺﾞｼｯｸM-PRO" w:eastAsia="HG丸ｺﾞｼｯｸM-PRO" w:hAnsi="HG丸ｺﾞｼｯｸM-PRO" w:cs="Times New Roman" w:hint="eastAsia"/>
                <w:szCs w:val="21"/>
              </w:rPr>
              <w:t>これまでに大阪府に寄贈された寄贈品、大阪万博グッズコレクター所有のグッズなど懐かしの品々を公開。加えて普段は一般公開されていない各国から寄贈を受けた展示物、模型、関連資料、2024年度に実施し好評だったユニホーム類も公開する。</w:t>
            </w:r>
          </w:p>
          <w:p w14:paraId="4A7F2290" w14:textId="77777777" w:rsidR="00E54A33" w:rsidRPr="00E54A33" w:rsidRDefault="00E54A33" w:rsidP="00E54A33">
            <w:pPr>
              <w:spacing w:line="300" w:lineRule="exact"/>
              <w:ind w:firstLineChars="300" w:firstLine="630"/>
              <w:rPr>
                <w:rFonts w:ascii="HG丸ｺﾞｼｯｸM-PRO" w:eastAsia="HG丸ｺﾞｼｯｸM-PRO" w:hAnsi="HG丸ｺﾞｼｯｸM-PRO" w:cs="HG丸ｺﾞｼｯｸM-PRO"/>
                <w:i/>
                <w:iCs/>
                <w:color w:val="FF0000"/>
                <w:szCs w:val="21"/>
                <w:highlight w:val="yellow"/>
              </w:rPr>
            </w:pPr>
          </w:p>
          <w:p w14:paraId="0A5DCEE6" w14:textId="77777777" w:rsidR="00E54A33" w:rsidRPr="00E54A33" w:rsidRDefault="00E54A33" w:rsidP="00E54A33">
            <w:pPr>
              <w:spacing w:line="300" w:lineRule="exact"/>
              <w:ind w:left="630"/>
              <w:rPr>
                <w:rFonts w:ascii="HG丸ｺﾞｼｯｸM-PRO" w:eastAsia="HG丸ｺﾞｼｯｸM-PRO" w:hAnsi="HG丸ｺﾞｼｯｸM-PRO" w:cs="HG丸ｺﾞｼｯｸM-PRO"/>
                <w:highlight w:val="yellow"/>
              </w:rPr>
            </w:pPr>
          </w:p>
          <w:p w14:paraId="4BD70633" w14:textId="77777777" w:rsidR="00E54A33" w:rsidRPr="00E54A33" w:rsidRDefault="00E54A33" w:rsidP="00E54A33">
            <w:pPr>
              <w:numPr>
                <w:ilvl w:val="0"/>
                <w:numId w:val="29"/>
              </w:numPr>
              <w:spacing w:line="300" w:lineRule="exact"/>
              <w:rPr>
                <w:rFonts w:ascii="HG丸ｺﾞｼｯｸM-PRO" w:eastAsia="HG丸ｺﾞｼｯｸM-PRO" w:hAnsi="HG丸ｺﾞｼｯｸM-PRO" w:cs="HG丸ｺﾞｼｯｸM-PRO"/>
                <w:b/>
                <w:sz w:val="24"/>
                <w:u w:val="single"/>
              </w:rPr>
            </w:pPr>
            <w:r w:rsidRPr="00E54A33">
              <w:rPr>
                <w:rFonts w:ascii="HG丸ｺﾞｼｯｸM-PRO" w:eastAsia="HG丸ｺﾞｼｯｸM-PRO" w:hAnsi="HG丸ｺﾞｼｯｸM-PRO" w:cs="HG丸ｺﾞｼｯｸM-PRO" w:hint="eastAsia"/>
                <w:b/>
                <w:sz w:val="24"/>
                <w:u w:val="single"/>
              </w:rPr>
              <w:t>企画展「EXPO’70 からEXPO2025へ　変形合体展」※調整中</w:t>
            </w:r>
          </w:p>
          <w:p w14:paraId="1315B8A8" w14:textId="77777777" w:rsidR="00E54A33" w:rsidRPr="00E54A33" w:rsidRDefault="00E54A33" w:rsidP="00E54A33">
            <w:pPr>
              <w:spacing w:line="300" w:lineRule="exact"/>
              <w:ind w:left="630"/>
              <w:rPr>
                <w:rFonts w:ascii="HG丸ｺﾞｼｯｸM-PRO" w:eastAsia="HG丸ｺﾞｼｯｸM-PRO" w:hAnsi="HG丸ｺﾞｼｯｸM-PRO" w:cs="HG丸ｺﾞｼｯｸM-PRO"/>
              </w:rPr>
            </w:pPr>
            <w:r w:rsidRPr="00E54A33">
              <w:rPr>
                <w:rFonts w:ascii="HG丸ｺﾞｼｯｸM-PRO" w:eastAsia="HG丸ｺﾞｼｯｸM-PRO" w:hAnsi="HG丸ｺﾞｼｯｸM-PRO" w:cs="HG丸ｺﾞｼｯｸM-PRO" w:hint="eastAsia"/>
              </w:rPr>
              <w:t>・2025年10月～2026年3月で開催予定。河森さんは2025大阪・関西万博のテーマ事業のプロデューサーに任命されており、11歳のときに70年大阪万博を体験した視点の展示や、「いのちは変形合体」を掲げた独自の視点で開催中のEXPO2025を紐解く展示をおこなう。他にも河森さんの代名詞として知られる「マクロス」「アクエリオン」合体変形シリーズを中心としたアニメ作品の展示や試乗イベントを予定する。</w:t>
            </w:r>
          </w:p>
          <w:p w14:paraId="4359CE9C" w14:textId="77777777" w:rsidR="00E54A33" w:rsidRPr="00E54A33" w:rsidRDefault="00E54A33" w:rsidP="00E54A33">
            <w:pPr>
              <w:rPr>
                <w:rFonts w:ascii="Lato" w:eastAsia="游明朝" w:hAnsi="Lato" w:cs="Lato"/>
                <w:b/>
                <w:bCs/>
                <w:sz w:val="19"/>
                <w:szCs w:val="19"/>
              </w:rPr>
            </w:pPr>
          </w:p>
          <w:p w14:paraId="67581EBF" w14:textId="77777777" w:rsidR="00E54A33" w:rsidRPr="00E54A33" w:rsidRDefault="00E54A33" w:rsidP="00E54A33">
            <w:pPr>
              <w:ind w:left="840" w:hangingChars="400" w:hanging="840"/>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rPr>
              <w:t xml:space="preserve">　　 </w:t>
            </w:r>
            <w:r w:rsidRPr="00E54A33">
              <w:rPr>
                <w:rFonts w:ascii="HG丸ｺﾞｼｯｸM-PRO" w:eastAsia="HG丸ｺﾞｼｯｸM-PRO" w:hAnsi="HG丸ｺﾞｼｯｸM-PRO" w:cs="Times New Roman"/>
                <w:b/>
                <w:bCs/>
                <w:sz w:val="24"/>
                <w:szCs w:val="24"/>
                <w:u w:val="single"/>
              </w:rPr>
              <w:t>2）ペーパークラフトワークショップ実施</w:t>
            </w:r>
          </w:p>
          <w:p w14:paraId="3AA06AB1" w14:textId="77777777" w:rsidR="00E54A33" w:rsidRPr="00E54A33" w:rsidRDefault="00E54A33" w:rsidP="00E54A33">
            <w:pPr>
              <w:ind w:left="840" w:hangingChars="400" w:hanging="84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w:t>
            </w:r>
            <w:r w:rsidRPr="00E54A33">
              <w:rPr>
                <w:rFonts w:ascii="HG丸ｺﾞｼｯｸM-PRO" w:eastAsia="HG丸ｺﾞｼｯｸM-PRO" w:hAnsi="HG丸ｺﾞｼｯｸM-PRO" w:cs="Times New Roman" w:hint="eastAsia"/>
              </w:rPr>
              <w:t>企画展において、</w:t>
            </w:r>
            <w:r w:rsidRPr="00E54A33">
              <w:rPr>
                <w:rFonts w:ascii="HG丸ｺﾞｼｯｸM-PRO" w:eastAsia="HG丸ｺﾞｼｯｸM-PRO" w:hAnsi="HG丸ｺﾞｼｯｸM-PRO" w:cs="Times New Roman"/>
              </w:rPr>
              <w:t>シンボルゾーンのぺーバークラフト製作キットの開発し、実用したワークショップを</w:t>
            </w:r>
          </w:p>
          <w:p w14:paraId="3729D1F5" w14:textId="77777777" w:rsidR="00E54A33" w:rsidRPr="00E54A33" w:rsidRDefault="00E54A33" w:rsidP="00E54A33">
            <w:pPr>
              <w:ind w:leftChars="300" w:left="840" w:hangingChars="100" w:hanging="21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実施します。</w:t>
            </w:r>
          </w:p>
          <w:p w14:paraId="5A686CAF" w14:textId="77777777" w:rsidR="00E54A33" w:rsidRPr="00E54A33" w:rsidRDefault="00E54A33" w:rsidP="00E54A33">
            <w:pPr>
              <w:ind w:leftChars="300" w:left="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rPr>
              <w:t>常設展示で</w:t>
            </w:r>
            <w:r w:rsidRPr="00E54A33">
              <w:rPr>
                <w:rFonts w:ascii="HG丸ｺﾞｼｯｸM-PRO" w:eastAsia="HG丸ｺﾞｼｯｸM-PRO" w:hAnsi="HG丸ｺﾞｼｯｸM-PRO" w:cs="Times New Roman"/>
              </w:rPr>
              <w:t>1/300の70年万博会場をご覧いただいたあと、企画展スペースで1/1,000</w:t>
            </w:r>
            <w:r w:rsidRPr="00E54A33">
              <w:rPr>
                <w:rFonts w:ascii="HG丸ｺﾞｼｯｸM-PRO" w:eastAsia="HG丸ｺﾞｼｯｸM-PRO" w:hAnsi="HG丸ｺﾞｼｯｸM-PRO" w:cs="Times New Roman" w:hint="eastAsia"/>
              </w:rPr>
              <w:t>のテーマ館ペーパークラフトの製作キットを使用し製作してもらう。70年万博を知らない世代にも万博レガシーを継承し、未来へ繋げていきます。</w:t>
            </w:r>
          </w:p>
          <w:p w14:paraId="731E56C1" w14:textId="77777777" w:rsidR="00E54A33" w:rsidRPr="00E54A33" w:rsidRDefault="00E54A33" w:rsidP="00E54A33">
            <w:pPr>
              <w:ind w:left="840" w:hangingChars="400" w:hanging="840"/>
              <w:jc w:val="left"/>
              <w:rPr>
                <w:rFonts w:ascii="HG丸ｺﾞｼｯｸM-PRO" w:eastAsia="HG丸ｺﾞｼｯｸM-PRO" w:hAnsi="HG丸ｺﾞｼｯｸM-PRO" w:cs="Times New Roman"/>
                <w:szCs w:val="21"/>
              </w:rPr>
            </w:pPr>
          </w:p>
          <w:p w14:paraId="6DF31A81" w14:textId="77777777" w:rsidR="00E54A33" w:rsidRPr="00E54A33" w:rsidRDefault="00E54A33" w:rsidP="00E54A33">
            <w:pPr>
              <w:ind w:left="840" w:hangingChars="400" w:hanging="840"/>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szCs w:val="21"/>
              </w:rPr>
              <w:t xml:space="preserve">　　</w:t>
            </w:r>
            <w:r w:rsidRPr="00E54A33">
              <w:rPr>
                <w:rFonts w:ascii="HG丸ｺﾞｼｯｸM-PRO" w:eastAsia="HG丸ｺﾞｼｯｸM-PRO" w:hAnsi="HG丸ｺﾞｼｯｸM-PRO" w:cs="Times New Roman" w:hint="eastAsia"/>
                <w:szCs w:val="21"/>
              </w:rPr>
              <w:t xml:space="preserve"> </w:t>
            </w:r>
            <w:r w:rsidRPr="00E54A33">
              <w:rPr>
                <w:rFonts w:ascii="HG丸ｺﾞｼｯｸM-PRO" w:eastAsia="HG丸ｺﾞｼｯｸM-PRO" w:hAnsi="HG丸ｺﾞｼｯｸM-PRO" w:cs="Times New Roman" w:hint="eastAsia"/>
                <w:b/>
                <w:bCs/>
                <w:sz w:val="24"/>
                <w:szCs w:val="24"/>
                <w:u w:val="single"/>
              </w:rPr>
              <w:t>3</w:t>
            </w:r>
            <w:r w:rsidRPr="00E54A33">
              <w:rPr>
                <w:rFonts w:ascii="HG丸ｺﾞｼｯｸM-PRO" w:eastAsia="HG丸ｺﾞｼｯｸM-PRO" w:hAnsi="HG丸ｺﾞｼｯｸM-PRO" w:cs="Times New Roman"/>
                <w:b/>
                <w:bCs/>
                <w:sz w:val="24"/>
                <w:szCs w:val="24"/>
                <w:u w:val="single"/>
              </w:rPr>
              <w:t>）EXPO’70パビリオンオリジナルグッズ販売</w:t>
            </w:r>
          </w:p>
          <w:p w14:paraId="224CB263" w14:textId="77777777" w:rsidR="00E54A33" w:rsidRPr="00E54A33" w:rsidRDefault="00E54A33" w:rsidP="00E54A33">
            <w:pPr>
              <w:ind w:left="840" w:hangingChars="400" w:hanging="84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szCs w:val="21"/>
              </w:rPr>
              <w:t xml:space="preserve">　　・旅行でお越しのお客様から、EXPO’70パビリオンのお土産のご要望が</w:t>
            </w:r>
            <w:r w:rsidRPr="00E54A33">
              <w:rPr>
                <w:rFonts w:ascii="HG丸ｺﾞｼｯｸM-PRO" w:eastAsia="HG丸ｺﾞｼｯｸM-PRO" w:hAnsi="HG丸ｺﾞｼｯｸM-PRO" w:cs="Times New Roman" w:hint="eastAsia"/>
                <w:szCs w:val="21"/>
              </w:rPr>
              <w:t>多いことから、</w:t>
            </w:r>
            <w:r w:rsidRPr="00E54A33">
              <w:rPr>
                <w:rFonts w:ascii="HG丸ｺﾞｼｯｸM-PRO" w:eastAsia="HG丸ｺﾞｼｯｸM-PRO" w:hAnsi="HG丸ｺﾞｼｯｸM-PRO" w:cs="Times New Roman"/>
                <w:szCs w:val="21"/>
              </w:rPr>
              <w:t>パビリオ</w:t>
            </w:r>
          </w:p>
          <w:p w14:paraId="73644C9D" w14:textId="77777777" w:rsidR="00E54A33" w:rsidRPr="00E54A33" w:rsidRDefault="00E54A33" w:rsidP="00E54A33">
            <w:pPr>
              <w:ind w:leftChars="300" w:left="840" w:hangingChars="100" w:hanging="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szCs w:val="21"/>
              </w:rPr>
              <w:t>ンオリジナルグッズ</w:t>
            </w:r>
            <w:r w:rsidRPr="00E54A33">
              <w:rPr>
                <w:rFonts w:ascii="HG丸ｺﾞｼｯｸM-PRO" w:eastAsia="HG丸ｺﾞｼｯｸM-PRO" w:hAnsi="HG丸ｺﾞｼｯｸM-PRO" w:cs="Times New Roman" w:hint="eastAsia"/>
                <w:szCs w:val="21"/>
              </w:rPr>
              <w:t>の</w:t>
            </w:r>
            <w:r w:rsidRPr="00E54A33">
              <w:rPr>
                <w:rFonts w:ascii="HG丸ｺﾞｼｯｸM-PRO" w:eastAsia="HG丸ｺﾞｼｯｸM-PRO" w:hAnsi="HG丸ｺﾞｼｯｸM-PRO" w:cs="Times New Roman"/>
                <w:szCs w:val="21"/>
              </w:rPr>
              <w:t>開発</w:t>
            </w:r>
            <w:r w:rsidRPr="00E54A33">
              <w:rPr>
                <w:rFonts w:ascii="HG丸ｺﾞｼｯｸM-PRO" w:eastAsia="HG丸ｺﾞｼｯｸM-PRO" w:hAnsi="HG丸ｺﾞｼｯｸM-PRO" w:cs="Times New Roman" w:hint="eastAsia"/>
                <w:szCs w:val="21"/>
              </w:rPr>
              <w:t>・</w:t>
            </w:r>
            <w:r w:rsidRPr="00E54A33">
              <w:rPr>
                <w:rFonts w:ascii="HG丸ｺﾞｼｯｸM-PRO" w:eastAsia="HG丸ｺﾞｼｯｸM-PRO" w:hAnsi="HG丸ｺﾞｼｯｸM-PRO" w:cs="Times New Roman"/>
                <w:szCs w:val="21"/>
              </w:rPr>
              <w:t>販売</w:t>
            </w:r>
            <w:r w:rsidRPr="00E54A33">
              <w:rPr>
                <w:rFonts w:ascii="HG丸ｺﾞｼｯｸM-PRO" w:eastAsia="HG丸ｺﾞｼｯｸM-PRO" w:hAnsi="HG丸ｺﾞｼｯｸM-PRO" w:cs="Times New Roman" w:hint="eastAsia"/>
                <w:szCs w:val="21"/>
              </w:rPr>
              <w:t>を進め、2021年度から販売を開始しました。</w:t>
            </w:r>
          </w:p>
          <w:p w14:paraId="69DC1C44" w14:textId="77777777" w:rsidR="00E54A33" w:rsidRPr="00E54A33" w:rsidRDefault="00E54A33" w:rsidP="00E54A33">
            <w:pPr>
              <w:ind w:leftChars="300" w:left="840" w:hangingChars="100" w:hanging="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2022年度に、メダルマシーンの新型を投入しました。2025年度も引き続き魅力的なオリジナルグッ</w:t>
            </w:r>
          </w:p>
          <w:p w14:paraId="3C355902" w14:textId="77777777" w:rsidR="00E54A33" w:rsidRPr="00E54A33" w:rsidRDefault="00E54A33" w:rsidP="00E54A33">
            <w:pPr>
              <w:ind w:leftChars="300" w:left="840" w:hangingChars="100" w:hanging="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ズ開発を検討します。</w:t>
            </w:r>
          </w:p>
          <w:p w14:paraId="65A488AD" w14:textId="77777777" w:rsidR="00E54A33" w:rsidRPr="00E54A33" w:rsidRDefault="00E54A33" w:rsidP="00E54A33">
            <w:pPr>
              <w:ind w:leftChars="300" w:left="840" w:hangingChars="100" w:hanging="210"/>
              <w:jc w:val="left"/>
              <w:rPr>
                <w:rFonts w:ascii="HG丸ｺﾞｼｯｸM-PRO" w:eastAsia="HG丸ｺﾞｼｯｸM-PRO" w:hAnsi="HG丸ｺﾞｼｯｸM-PRO" w:cs="Times New Roman"/>
                <w:szCs w:val="21"/>
              </w:rPr>
            </w:pPr>
          </w:p>
          <w:p w14:paraId="741C44B6" w14:textId="77777777" w:rsidR="00E54A33" w:rsidRPr="00E54A33" w:rsidRDefault="00E54A33" w:rsidP="00E54A33">
            <w:pPr>
              <w:ind w:leftChars="300" w:left="871" w:hangingChars="100" w:hanging="241"/>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b/>
                <w:bCs/>
                <w:sz w:val="24"/>
                <w:szCs w:val="24"/>
                <w:u w:val="single"/>
              </w:rPr>
              <w:t>4）</w:t>
            </w:r>
            <w:r w:rsidRPr="00E54A33">
              <w:rPr>
                <w:rFonts w:ascii="HG丸ｺﾞｼｯｸM-PRO" w:eastAsia="HG丸ｺﾞｼｯｸM-PRO" w:hAnsi="HG丸ｺﾞｼｯｸM-PRO" w:cs="Times New Roman" w:hint="eastAsia"/>
                <w:b/>
                <w:bCs/>
                <w:sz w:val="24"/>
                <w:szCs w:val="24"/>
                <w:u w:val="single"/>
              </w:rPr>
              <w:t>電子チケットの運用</w:t>
            </w:r>
          </w:p>
          <w:p w14:paraId="7B850196" w14:textId="77777777" w:rsidR="00E54A33" w:rsidRPr="00E54A33" w:rsidRDefault="00E54A33" w:rsidP="00E54A33">
            <w:pPr>
              <w:ind w:firstLineChars="200" w:firstLine="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・2023年からスタートしたパビリオン単独の電子チケットについて、2025年度も継続して販売を行</w:t>
            </w:r>
          </w:p>
          <w:p w14:paraId="389AC0EB" w14:textId="77777777" w:rsidR="00E54A33" w:rsidRPr="00E54A33" w:rsidRDefault="00E54A33" w:rsidP="00E54A33">
            <w:pPr>
              <w:ind w:firstLineChars="300" w:firstLine="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い、パビリオン認知向上に繋げる。</w:t>
            </w:r>
          </w:p>
          <w:p w14:paraId="23E7C0BA" w14:textId="38D53F85" w:rsidR="00E54A33" w:rsidRDefault="00E54A33" w:rsidP="00E54A33">
            <w:pPr>
              <w:ind w:firstLineChars="300" w:firstLine="723"/>
              <w:jc w:val="left"/>
              <w:rPr>
                <w:rFonts w:ascii="HG丸ｺﾞｼｯｸM-PRO" w:eastAsia="HG丸ｺﾞｼｯｸM-PRO" w:hAnsi="HG丸ｺﾞｼｯｸM-PRO" w:cs="Times New Roman"/>
                <w:b/>
                <w:bCs/>
                <w:sz w:val="24"/>
                <w:szCs w:val="24"/>
                <w:u w:val="single"/>
              </w:rPr>
            </w:pPr>
          </w:p>
          <w:p w14:paraId="67F2AEC0" w14:textId="6426E8FE" w:rsidR="00AD3EFB" w:rsidRDefault="00AD3EFB" w:rsidP="00E54A33">
            <w:pPr>
              <w:ind w:firstLineChars="300" w:firstLine="723"/>
              <w:jc w:val="left"/>
              <w:rPr>
                <w:rFonts w:ascii="HG丸ｺﾞｼｯｸM-PRO" w:eastAsia="HG丸ｺﾞｼｯｸM-PRO" w:hAnsi="HG丸ｺﾞｼｯｸM-PRO" w:cs="Times New Roman"/>
                <w:b/>
                <w:bCs/>
                <w:sz w:val="24"/>
                <w:szCs w:val="24"/>
                <w:u w:val="single"/>
              </w:rPr>
            </w:pPr>
          </w:p>
          <w:p w14:paraId="43C55208" w14:textId="77777777" w:rsidR="00AD3EFB" w:rsidRPr="00E54A33" w:rsidRDefault="00AD3EFB" w:rsidP="00E54A33">
            <w:pPr>
              <w:ind w:firstLineChars="300" w:firstLine="723"/>
              <w:jc w:val="left"/>
              <w:rPr>
                <w:rFonts w:ascii="HG丸ｺﾞｼｯｸM-PRO" w:eastAsia="HG丸ｺﾞｼｯｸM-PRO" w:hAnsi="HG丸ｺﾞｼｯｸM-PRO" w:cs="Times New Roman"/>
                <w:b/>
                <w:bCs/>
                <w:sz w:val="24"/>
                <w:szCs w:val="24"/>
                <w:u w:val="single"/>
              </w:rPr>
            </w:pPr>
          </w:p>
          <w:p w14:paraId="0CD972BF" w14:textId="77777777" w:rsidR="00E54A33" w:rsidRPr="00E54A33" w:rsidRDefault="00E54A33" w:rsidP="00E54A33">
            <w:pPr>
              <w:ind w:rightChars="131" w:right="275"/>
              <w:jc w:val="left"/>
              <w:rPr>
                <w:rFonts w:ascii="HG丸ｺﾞｼｯｸM-PRO" w:eastAsia="HG丸ｺﾞｼｯｸM-PRO" w:hAnsi="HG丸ｺﾞｼｯｸM-PRO" w:cs="Times New Roman"/>
                <w:strike/>
                <w:sz w:val="28"/>
                <w:szCs w:val="28"/>
                <w:u w:val="single"/>
              </w:rPr>
            </w:pPr>
            <w:r w:rsidRPr="00E54A33">
              <w:rPr>
                <w:rFonts w:ascii="HG丸ｺﾞｼｯｸM-PRO" w:eastAsia="HG丸ｺﾞｼｯｸM-PRO" w:hAnsi="HG丸ｺﾞｼｯｸM-PRO" w:cs="Times New Roman" w:hint="eastAsia"/>
                <w:sz w:val="28"/>
                <w:szCs w:val="28"/>
                <w:u w:val="single"/>
              </w:rPr>
              <w:lastRenderedPageBreak/>
              <w:t>◆</w:t>
            </w:r>
            <w:r w:rsidRPr="00E54A33">
              <w:rPr>
                <w:rFonts w:ascii="HG丸ｺﾞｼｯｸM-PRO" w:eastAsia="HG丸ｺﾞｼｯｸM-PRO" w:hAnsi="HG丸ｺﾞｼｯｸM-PRO" w:cs="Times New Roman"/>
                <w:sz w:val="28"/>
                <w:szCs w:val="28"/>
                <w:u w:val="single"/>
              </w:rPr>
              <w:t xml:space="preserve"> 日本庭園</w:t>
            </w:r>
          </w:p>
          <w:p w14:paraId="0D13AE54" w14:textId="77777777" w:rsidR="00E54A33" w:rsidRPr="00E54A33" w:rsidRDefault="00E54A33" w:rsidP="00E54A33">
            <w:pPr>
              <w:ind w:rightChars="131" w:right="275" w:firstLineChars="200" w:firstLine="422"/>
              <w:jc w:val="left"/>
              <w:rPr>
                <w:rFonts w:ascii="HG丸ｺﾞｼｯｸM-PRO" w:eastAsia="HG丸ｺﾞｼｯｸM-PRO" w:hAnsi="HG丸ｺﾞｼｯｸM-PRO" w:cs="Times New Roman"/>
                <w:b/>
                <w:szCs w:val="21"/>
                <w:u w:val="single"/>
              </w:rPr>
            </w:pPr>
            <w:r w:rsidRPr="00E54A33">
              <w:rPr>
                <w:rFonts w:ascii="HG丸ｺﾞｼｯｸM-PRO" w:eastAsia="HG丸ｺﾞｼｯｸM-PRO" w:hAnsi="HG丸ｺﾞｼｯｸM-PRO" w:cs="Times New Roman" w:hint="eastAsia"/>
                <w:b/>
                <w:szCs w:val="21"/>
                <w:u w:val="single"/>
              </w:rPr>
              <w:t>●日本庭園の施設魅力化</w:t>
            </w:r>
          </w:p>
          <w:p w14:paraId="4713950C" w14:textId="77777777" w:rsidR="00E54A33" w:rsidRPr="00E54A33" w:rsidRDefault="00E54A33" w:rsidP="00E54A33">
            <w:pPr>
              <w:ind w:leftChars="200" w:left="420" w:rightChars="131" w:right="275" w:firstLineChars="50" w:firstLine="105"/>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rPr>
              <w:t>2025年度は、2024年度に引続き、日本庭園の魅力向上に向けて取り組みます。</w:t>
            </w:r>
          </w:p>
          <w:p w14:paraId="5549C09B" w14:textId="77777777" w:rsidR="00E54A33" w:rsidRPr="00E54A33" w:rsidRDefault="00E54A33" w:rsidP="00E54A33">
            <w:pPr>
              <w:ind w:leftChars="250" w:left="525" w:rightChars="131" w:right="275"/>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具体的には2025年3月下旬に完工予定の日本庭園中央休憩所リニューアルにおいて、多くのお客様に改めて日本庭園の素晴らしさを実感いただけるようなつくりに。喫茶「和み」のメニューでも新たに大阪産（もん）である河内鴨や吹田くわいを使用したメニューを取り入れる。また、新たな庭園の魅力を感じてもらえるようなイベント、催しの開催を予定しております。</w:t>
            </w:r>
          </w:p>
          <w:p w14:paraId="096ECC95" w14:textId="77777777" w:rsidR="00E54A33" w:rsidRPr="00E54A33" w:rsidRDefault="00E54A33" w:rsidP="00E54A33">
            <w:pPr>
              <w:ind w:leftChars="250" w:left="525" w:rightChars="131" w:right="275" w:firstLineChars="50" w:firstLine="105"/>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また、2024年度に紅葉まつり時に実施したパークタクシーで巡る日本庭園ツアーも2025年度も計画し運行できるように調整する。</w:t>
            </w:r>
          </w:p>
          <w:p w14:paraId="7AAB3489" w14:textId="77777777" w:rsidR="00E54A33" w:rsidRPr="00E54A33" w:rsidRDefault="00E54A33" w:rsidP="00E54A33">
            <w:pPr>
              <w:ind w:leftChars="200" w:left="420" w:rightChars="131" w:right="275" w:firstLineChars="100" w:firstLine="210"/>
              <w:jc w:val="left"/>
              <w:rPr>
                <w:rFonts w:ascii="HG丸ｺﾞｼｯｸM-PRO" w:eastAsia="HG丸ｺﾞｼｯｸM-PRO" w:hAnsi="HG丸ｺﾞｼｯｸM-PRO" w:cs="Times New Roman"/>
                <w:strike/>
                <w:szCs w:val="21"/>
              </w:rPr>
            </w:pPr>
            <w:r w:rsidRPr="00E54A33">
              <w:rPr>
                <w:rFonts w:ascii="HG丸ｺﾞｼｯｸM-PRO" w:eastAsia="HG丸ｺﾞｼｯｸM-PRO" w:hAnsi="HG丸ｺﾞｼｯｸM-PRO" w:cs="Times New Roman" w:hint="eastAsia"/>
                <w:szCs w:val="21"/>
              </w:rPr>
              <w:t>※詳細については、大阪府と協議することとします。</w:t>
            </w:r>
          </w:p>
          <w:p w14:paraId="150B65C1" w14:textId="77777777" w:rsidR="00E54A33" w:rsidRPr="00E54A33" w:rsidRDefault="00E54A33" w:rsidP="00E54A33">
            <w:pPr>
              <w:ind w:rightChars="131" w:right="275" w:firstLineChars="250" w:firstLine="525"/>
              <w:jc w:val="left"/>
              <w:rPr>
                <w:rFonts w:ascii="HG丸ｺﾞｼｯｸM-PRO" w:eastAsia="HG丸ｺﾞｼｯｸM-PRO" w:hAnsi="HG丸ｺﾞｼｯｸM-PRO" w:cs="Times New Roman"/>
                <w:szCs w:val="21"/>
              </w:rPr>
            </w:pPr>
          </w:p>
          <w:p w14:paraId="714B6BDC" w14:textId="77777777" w:rsidR="00E54A33" w:rsidRPr="00E54A33" w:rsidRDefault="00E54A33" w:rsidP="00E54A33">
            <w:pPr>
              <w:ind w:leftChars="100" w:left="210" w:rightChars="131" w:right="275" w:firstLineChars="100" w:firstLine="211"/>
              <w:jc w:val="left"/>
              <w:rPr>
                <w:rFonts w:ascii="HG丸ｺﾞｼｯｸM-PRO" w:eastAsia="HG丸ｺﾞｼｯｸM-PRO" w:hAnsi="HG丸ｺﾞｼｯｸM-PRO" w:cs="Times New Roman"/>
                <w:b/>
                <w:szCs w:val="21"/>
                <w:u w:val="single"/>
              </w:rPr>
            </w:pPr>
            <w:r w:rsidRPr="00E54A33">
              <w:rPr>
                <w:rFonts w:ascii="HG丸ｺﾞｼｯｸM-PRO" w:eastAsia="HG丸ｺﾞｼｯｸM-PRO" w:hAnsi="HG丸ｺﾞｼｯｸM-PRO" w:cs="Times New Roman" w:hint="eastAsia"/>
                <w:b/>
                <w:szCs w:val="21"/>
                <w:u w:val="single"/>
              </w:rPr>
              <w:t>●日本庭園の魅力を最大限引き出すコンテンツ創造</w:t>
            </w:r>
          </w:p>
          <w:p w14:paraId="7575D373" w14:textId="77777777" w:rsidR="00E54A33" w:rsidRPr="00E54A33" w:rsidRDefault="00E54A33" w:rsidP="00E54A33">
            <w:pPr>
              <w:ind w:leftChars="200" w:left="630" w:rightChars="131" w:right="275" w:hangingChars="100" w:hanging="210"/>
              <w:jc w:val="left"/>
              <w:rPr>
                <w:rFonts w:ascii="HG丸ｺﾞｼｯｸM-PRO" w:eastAsia="HG丸ｺﾞｼｯｸM-PRO" w:hAnsi="HG丸ｺﾞｼｯｸM-PRO" w:cs="Times New Roman"/>
                <w:strike/>
              </w:rPr>
            </w:pPr>
            <w:r w:rsidRPr="00E54A33">
              <w:rPr>
                <w:rFonts w:ascii="HG丸ｺﾞｼｯｸM-PRO" w:eastAsia="HG丸ｺﾞｼｯｸM-PRO" w:hAnsi="HG丸ｺﾞｼｯｸM-PRO" w:cs="Times New Roman"/>
              </w:rPr>
              <w:t>・</w:t>
            </w:r>
            <w:r w:rsidRPr="00E54A33">
              <w:rPr>
                <w:rFonts w:ascii="HG丸ｺﾞｼｯｸM-PRO" w:eastAsia="HG丸ｺﾞｼｯｸM-PRO" w:hAnsi="HG丸ｺﾞｼｯｸM-PRO" w:cs="Times New Roman" w:hint="eastAsia"/>
              </w:rPr>
              <w:t>1年を通して</w:t>
            </w:r>
            <w:r w:rsidRPr="00E54A33">
              <w:rPr>
                <w:rFonts w:ascii="HG丸ｺﾞｼｯｸM-PRO" w:eastAsia="HG丸ｺﾞｼｯｸM-PRO" w:hAnsi="HG丸ｺﾞｼｯｸM-PRO" w:cs="Times New Roman"/>
              </w:rPr>
              <w:t>日本庭園が誇る景観を更に魅力的にするため自主事業</w:t>
            </w:r>
            <w:r w:rsidRPr="00E54A33">
              <w:rPr>
                <w:rFonts w:ascii="HG丸ｺﾞｼｯｸM-PRO" w:eastAsia="HG丸ｺﾞｼｯｸM-PRO" w:hAnsi="HG丸ｺﾞｼｯｸM-PRO" w:cs="Times New Roman" w:hint="eastAsia"/>
              </w:rPr>
              <w:t>を検討。また国内だけでなくインバウンドへの発信も行う。</w:t>
            </w:r>
          </w:p>
          <w:p w14:paraId="443DDEC9" w14:textId="77777777" w:rsidR="00E54A33" w:rsidRPr="00E54A33" w:rsidRDefault="00E54A33" w:rsidP="00E54A33">
            <w:pPr>
              <w:ind w:leftChars="200" w:left="630" w:rightChars="131" w:right="275" w:hangingChars="100" w:hanging="21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・あらゆる世代に見て頂ける新たな音楽・芸能コンテンツイベントの定期実施</w:t>
            </w:r>
          </w:p>
          <w:p w14:paraId="1498902D" w14:textId="77777777" w:rsidR="00E54A33" w:rsidRPr="00E54A33" w:rsidRDefault="00E54A33" w:rsidP="00E54A33">
            <w:pPr>
              <w:ind w:leftChars="200" w:left="630" w:rightChars="131" w:right="275" w:hangingChars="100" w:hanging="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・茶室（汎庵・千里庵・万里庵）の呈茶サービス継続実施及び呈茶以外の利用促進の検討</w:t>
            </w:r>
          </w:p>
          <w:p w14:paraId="3BDFC8F1" w14:textId="77777777" w:rsidR="00E54A33" w:rsidRPr="00E54A33" w:rsidRDefault="00E54A33" w:rsidP="00E54A33">
            <w:pPr>
              <w:ind w:leftChars="100" w:left="210" w:rightChars="131" w:right="275"/>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・日本庭園散策コース（八景）を活用したガイドサービスの実施継続。</w:t>
            </w:r>
          </w:p>
          <w:p w14:paraId="132CA10B" w14:textId="77777777" w:rsidR="00E54A33" w:rsidRPr="00E54A33" w:rsidRDefault="00E54A33" w:rsidP="00E54A33">
            <w:pPr>
              <w:adjustRightInd w:val="0"/>
              <w:snapToGrid w:val="0"/>
              <w:ind w:leftChars="123" w:left="678" w:rightChars="131" w:right="275" w:hangingChars="200" w:hanging="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・日本庭園内の貸出施設（汎庵）以外にもユニークベニューとしての活用</w:t>
            </w:r>
            <w:r w:rsidRPr="00E54A33">
              <w:rPr>
                <w:rFonts w:ascii="HG丸ｺﾞｼｯｸM-PRO" w:eastAsia="HG丸ｺﾞｼｯｸM-PRO" w:hAnsi="HG丸ｺﾞｼｯｸM-PRO" w:cs="Times New Roman" w:hint="eastAsia"/>
              </w:rPr>
              <w:t>法</w:t>
            </w:r>
            <w:r w:rsidRPr="00E54A33">
              <w:rPr>
                <w:rFonts w:ascii="HG丸ｺﾞｼｯｸM-PRO" w:eastAsia="HG丸ｺﾞｼｯｸM-PRO" w:hAnsi="HG丸ｺﾞｼｯｸM-PRO" w:cs="Times New Roman"/>
              </w:rPr>
              <w:t>を検討。</w:t>
            </w:r>
          </w:p>
          <w:p w14:paraId="322ACE28" w14:textId="77777777" w:rsidR="00E54A33" w:rsidRPr="00E54A33" w:rsidRDefault="00E54A33" w:rsidP="00E54A33">
            <w:pPr>
              <w:ind w:leftChars="123" w:left="678" w:rightChars="131" w:right="275" w:hangingChars="200" w:hanging="420"/>
              <w:jc w:val="left"/>
              <w:rPr>
                <w:rFonts w:ascii="HG丸ｺﾞｼｯｸM-PRO" w:eastAsia="HG丸ｺﾞｼｯｸM-PRO" w:hAnsi="HG丸ｺﾞｼｯｸM-PRO" w:cs="Times New Roman"/>
                <w:color w:val="FF0000"/>
              </w:rPr>
            </w:pPr>
            <w:r w:rsidRPr="00E54A33">
              <w:rPr>
                <w:rFonts w:ascii="HG丸ｺﾞｼｯｸM-PRO" w:eastAsia="HG丸ｺﾞｼｯｸM-PRO" w:hAnsi="HG丸ｺﾞｼｯｸM-PRO" w:cs="Times New Roman"/>
              </w:rPr>
              <w:t xml:space="preserve">　　・指定管理イベントと連携した飲食サービスや体験コンテンツの検討</w:t>
            </w:r>
            <w:r w:rsidRPr="00E54A33">
              <w:rPr>
                <w:rFonts w:ascii="HG丸ｺﾞｼｯｸM-PRO" w:eastAsia="HG丸ｺﾞｼｯｸM-PRO" w:hAnsi="HG丸ｺﾞｼｯｸM-PRO" w:cs="Times New Roman" w:hint="eastAsia"/>
              </w:rPr>
              <w:t>詳細については、大阪府と協議することとします。</w:t>
            </w:r>
          </w:p>
          <w:p w14:paraId="2F339FFC" w14:textId="77777777" w:rsidR="00E54A33" w:rsidRPr="00E54A33" w:rsidRDefault="00E54A33" w:rsidP="00E54A33">
            <w:pPr>
              <w:adjustRightInd w:val="0"/>
              <w:snapToGrid w:val="0"/>
              <w:ind w:leftChars="23" w:left="48" w:rightChars="131" w:right="275" w:firstLineChars="100" w:firstLine="210"/>
              <w:jc w:val="left"/>
              <w:rPr>
                <w:rFonts w:ascii="HG丸ｺﾞｼｯｸM-PRO" w:eastAsia="HG丸ｺﾞｼｯｸM-PRO" w:hAnsi="HG丸ｺﾞｼｯｸM-PRO" w:cs="Times New Roman"/>
                <w:color w:val="FF0000"/>
              </w:rPr>
            </w:pPr>
          </w:p>
          <w:p w14:paraId="6A8D5D03" w14:textId="77777777" w:rsidR="00E54A33" w:rsidRPr="00E54A33" w:rsidRDefault="00E54A33" w:rsidP="00E54A33">
            <w:pPr>
              <w:adjustRightInd w:val="0"/>
              <w:snapToGrid w:val="0"/>
              <w:ind w:left="420" w:rightChars="131" w:right="275" w:hanging="420"/>
              <w:jc w:val="left"/>
              <w:rPr>
                <w:rFonts w:ascii="HG丸ｺﾞｼｯｸM-PRO" w:eastAsia="HG丸ｺﾞｼｯｸM-PRO" w:hAnsi="HG丸ｺﾞｼｯｸM-PRO" w:cs="Times New Roman"/>
                <w:szCs w:val="21"/>
              </w:rPr>
            </w:pPr>
          </w:p>
          <w:p w14:paraId="4C362D75" w14:textId="77777777" w:rsidR="00E54A33" w:rsidRPr="00E54A33" w:rsidRDefault="00E54A33" w:rsidP="00E54A33">
            <w:pPr>
              <w:adjustRightInd w:val="0"/>
              <w:snapToGrid w:val="0"/>
              <w:ind w:rightChars="131" w:right="275"/>
              <w:jc w:val="left"/>
              <w:rPr>
                <w:rFonts w:ascii="HG丸ｺﾞｼｯｸM-PRO" w:eastAsia="HG丸ｺﾞｼｯｸM-PRO" w:hAnsi="HG丸ｺﾞｼｯｸM-PRO" w:cs="Times New Roman"/>
                <w:b/>
                <w:sz w:val="28"/>
                <w:szCs w:val="28"/>
                <w:u w:val="single"/>
              </w:rPr>
            </w:pPr>
            <w:r w:rsidRPr="00E54A33">
              <w:rPr>
                <w:rFonts w:ascii="HG丸ｺﾞｼｯｸM-PRO" w:eastAsia="HG丸ｺﾞｼｯｸM-PRO" w:hAnsi="HG丸ｺﾞｼｯｸM-PRO" w:cs="Times New Roman" w:hint="eastAsia"/>
                <w:b/>
                <w:sz w:val="28"/>
                <w:szCs w:val="28"/>
                <w:u w:val="single"/>
              </w:rPr>
              <w:t>◆</w:t>
            </w:r>
            <w:r w:rsidRPr="00E54A33">
              <w:rPr>
                <w:rFonts w:ascii="HG丸ｺﾞｼｯｸM-PRO" w:eastAsia="HG丸ｺﾞｼｯｸM-PRO" w:hAnsi="HG丸ｺﾞｼｯｸM-PRO" w:cs="Times New Roman"/>
                <w:b/>
                <w:sz w:val="28"/>
                <w:szCs w:val="28"/>
                <w:u w:val="single"/>
              </w:rPr>
              <w:t xml:space="preserve"> 自然文化園の森</w:t>
            </w:r>
            <w:r w:rsidRPr="00E54A33">
              <w:rPr>
                <w:rFonts w:ascii="HG丸ｺﾞｼｯｸM-PRO" w:eastAsia="HG丸ｺﾞｼｯｸM-PRO" w:hAnsi="HG丸ｺﾞｼｯｸM-PRO" w:cs="Times New Roman" w:hint="eastAsia"/>
                <w:b/>
                <w:sz w:val="28"/>
                <w:szCs w:val="28"/>
                <w:u w:val="single"/>
              </w:rPr>
              <w:t>（自然観察学習館・万博記念公園「</w:t>
            </w:r>
            <w:r w:rsidRPr="00E54A33">
              <w:rPr>
                <w:rFonts w:ascii="HG丸ｺﾞｼｯｸM-PRO" w:eastAsia="HG丸ｺﾞｼｯｸM-PRO" w:hAnsi="HG丸ｺﾞｼｯｸM-PRO" w:cs="Times New Roman"/>
                <w:b/>
                <w:sz w:val="28"/>
                <w:szCs w:val="28"/>
                <w:u w:val="single"/>
              </w:rPr>
              <w:t>SDGｓの取り組み」</w:t>
            </w:r>
          </w:p>
          <w:p w14:paraId="557AB486" w14:textId="77777777" w:rsidR="00E54A33" w:rsidRPr="00E54A33" w:rsidRDefault="00E54A33" w:rsidP="00E54A33">
            <w:pPr>
              <w:adjustRightInd w:val="0"/>
              <w:snapToGrid w:val="0"/>
              <w:ind w:rightChars="131" w:right="275" w:firstLineChars="100" w:firstLine="280"/>
              <w:jc w:val="left"/>
              <w:rPr>
                <w:rFonts w:ascii="HG丸ｺﾞｼｯｸM-PRO" w:eastAsia="HG丸ｺﾞｼｯｸM-PRO" w:hAnsi="HG丸ｺﾞｼｯｸM-PRO" w:cs="Times New Roman"/>
                <w:sz w:val="28"/>
                <w:szCs w:val="28"/>
                <w:u w:val="single"/>
              </w:rPr>
            </w:pPr>
            <w:r w:rsidRPr="00E54A33">
              <w:rPr>
                <w:rFonts w:ascii="HG丸ｺﾞｼｯｸM-PRO" w:eastAsia="HG丸ｺﾞｼｯｸM-PRO" w:hAnsi="HG丸ｺﾞｼｯｸM-PRO" w:cs="Times New Roman" w:hint="eastAsia"/>
                <w:sz w:val="28"/>
                <w:szCs w:val="28"/>
                <w:u w:val="single"/>
              </w:rPr>
              <w:t>◆利活用について</w:t>
            </w:r>
          </w:p>
          <w:p w14:paraId="5F6C5C68" w14:textId="77777777" w:rsidR="00E54A33" w:rsidRPr="00E54A33" w:rsidRDefault="00E54A33" w:rsidP="00E54A33">
            <w:pPr>
              <w:adjustRightInd w:val="0"/>
              <w:snapToGrid w:val="0"/>
              <w:ind w:left="1381" w:rightChars="131" w:right="275"/>
              <w:jc w:val="left"/>
              <w:rPr>
                <w:rFonts w:ascii="HG丸ｺﾞｼｯｸM-PRO" w:eastAsia="HG丸ｺﾞｼｯｸM-PRO" w:hAnsi="HG丸ｺﾞｼｯｸM-PRO" w:cs="Times New Roman"/>
                <w:sz w:val="6"/>
                <w:szCs w:val="6"/>
              </w:rPr>
            </w:pPr>
          </w:p>
          <w:p w14:paraId="5B21F8EA" w14:textId="77777777" w:rsidR="00E54A33" w:rsidRPr="00E54A33" w:rsidRDefault="00E54A33" w:rsidP="00E54A33">
            <w:pPr>
              <w:adjustRightInd w:val="0"/>
              <w:snapToGrid w:val="0"/>
              <w:ind w:rightChars="131" w:right="275" w:firstLineChars="200" w:firstLine="482"/>
              <w:jc w:val="left"/>
              <w:rPr>
                <w:rFonts w:ascii="HG丸ｺﾞｼｯｸM-PRO" w:eastAsia="HG丸ｺﾞｼｯｸM-PRO" w:hAnsi="HG丸ｺﾞｼｯｸM-PRO" w:cs="Times New Roman"/>
                <w:b/>
                <w:bCs/>
                <w:sz w:val="24"/>
                <w:u w:val="single"/>
              </w:rPr>
            </w:pPr>
            <w:r w:rsidRPr="00E54A33">
              <w:rPr>
                <w:rFonts w:ascii="HG丸ｺﾞｼｯｸM-PRO" w:eastAsia="HG丸ｺﾞｼｯｸM-PRO" w:hAnsi="HG丸ｺﾞｼｯｸM-PRO" w:cs="Times New Roman"/>
                <w:b/>
                <w:bCs/>
                <w:sz w:val="24"/>
                <w:u w:val="single"/>
              </w:rPr>
              <w:t>1</w:t>
            </w:r>
            <w:r w:rsidRPr="00E54A33">
              <w:rPr>
                <w:rFonts w:ascii="HG丸ｺﾞｼｯｸM-PRO" w:eastAsia="HG丸ｺﾞｼｯｸM-PRO" w:hAnsi="HG丸ｺﾞｼｯｸM-PRO" w:cs="Times New Roman" w:hint="eastAsia"/>
                <w:b/>
                <w:bCs/>
                <w:sz w:val="24"/>
                <w:u w:val="single"/>
              </w:rPr>
              <w:t>）自然観察学習館（愛称：</w:t>
            </w:r>
            <w:proofErr w:type="spellStart"/>
            <w:r w:rsidRPr="00E54A33">
              <w:rPr>
                <w:rFonts w:ascii="HG丸ｺﾞｼｯｸM-PRO" w:eastAsia="HG丸ｺﾞｼｯｸM-PRO" w:hAnsi="HG丸ｺﾞｼｯｸM-PRO" w:cs="Times New Roman" w:hint="eastAsia"/>
                <w:b/>
                <w:bCs/>
                <w:sz w:val="24"/>
                <w:u w:val="single"/>
              </w:rPr>
              <w:t>moricara</w:t>
            </w:r>
            <w:proofErr w:type="spellEnd"/>
            <w:r w:rsidRPr="00E54A33">
              <w:rPr>
                <w:rFonts w:ascii="HG丸ｺﾞｼｯｸM-PRO" w:eastAsia="HG丸ｺﾞｼｯｸM-PRO" w:hAnsi="HG丸ｺﾞｼｯｸM-PRO" w:cs="Times New Roman" w:hint="eastAsia"/>
                <w:b/>
                <w:bCs/>
                <w:sz w:val="24"/>
                <w:u w:val="single"/>
              </w:rPr>
              <w:t>）</w:t>
            </w:r>
          </w:p>
          <w:p w14:paraId="46BB1AF6" w14:textId="6AE5CAAA" w:rsidR="00E54A33" w:rsidRPr="00954B7F" w:rsidRDefault="00E54A33" w:rsidP="00954B7F">
            <w:pPr>
              <w:adjustRightInd w:val="0"/>
              <w:snapToGrid w:val="0"/>
              <w:ind w:left="840" w:rightChars="131" w:right="275" w:firstLineChars="100" w:firstLine="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2023年度には学びだけではない、多面的なファン育成・お客様との繋がりづくりを目指し、夏休みに「ワークショップ</w:t>
            </w:r>
            <w:r w:rsidRPr="00E54A33">
              <w:rPr>
                <w:rFonts w:ascii="HG丸ｺﾞｼｯｸM-PRO" w:eastAsia="HG丸ｺﾞｼｯｸM-PRO" w:hAnsi="HG丸ｺﾞｼｯｸM-PRO" w:cs="Times New Roman"/>
                <w:szCs w:val="21"/>
              </w:rPr>
              <w:t>EXPO</w:t>
            </w:r>
            <w:r w:rsidRPr="00E54A33">
              <w:rPr>
                <w:rFonts w:ascii="HG丸ｺﾞｼｯｸM-PRO" w:eastAsia="HG丸ｺﾞｼｯｸM-PRO" w:hAnsi="HG丸ｺﾞｼｯｸM-PRO" w:cs="Times New Roman" w:hint="eastAsia"/>
                <w:szCs w:val="21"/>
              </w:rPr>
              <w:t>」と称し、よしもとワークショップイベント等を交えて客層を広げました。2024年度も通年実施でワークショップを展開。2025年度は、従来の昆虫観察会、植物観察会、野鳥観察会を中心に楽しく「万博の森」やS</w:t>
            </w:r>
            <w:r w:rsidRPr="00E54A33">
              <w:rPr>
                <w:rFonts w:ascii="HG丸ｺﾞｼｯｸM-PRO" w:eastAsia="HG丸ｺﾞｼｯｸM-PRO" w:hAnsi="HG丸ｺﾞｼｯｸM-PRO" w:cs="Times New Roman"/>
                <w:szCs w:val="21"/>
              </w:rPr>
              <w:t>DGs</w:t>
            </w:r>
            <w:r w:rsidRPr="00E54A33">
              <w:rPr>
                <w:rFonts w:ascii="HG丸ｺﾞｼｯｸM-PRO" w:eastAsia="HG丸ｺﾞｼｯｸM-PRO" w:hAnsi="HG丸ｺﾞｼｯｸM-PRO" w:cs="Times New Roman" w:hint="eastAsia"/>
                <w:szCs w:val="21"/>
              </w:rPr>
              <w:t>を学べるコンテンツを進めてまいります。また、通年で自然を観察できる「万博の自然見守り隊」や通常の開園時間では観察できない「ホタルに出会うナイトツアー」等新たなコンテンツを充実させていきます。</w:t>
            </w:r>
            <w:r w:rsidR="00954B7F">
              <w:rPr>
                <w:rFonts w:ascii="HG丸ｺﾞｼｯｸM-PRO" w:eastAsia="HG丸ｺﾞｼｯｸM-PRO" w:hAnsi="HG丸ｺﾞｼｯｸM-PRO" w:cs="Times New Roman" w:hint="eastAsia"/>
                <w:szCs w:val="21"/>
              </w:rPr>
              <w:t>※「ホタルに出会うナイトツアー」</w:t>
            </w:r>
            <w:r w:rsidR="00954B7F">
              <w:rPr>
                <w:rFonts w:ascii="HG丸ｺﾞｼｯｸM-PRO" w:eastAsia="HG丸ｺﾞｼｯｸM-PRO" w:hAnsi="HG丸ｺﾞｼｯｸM-PRO" w:cs="Times New Roman" w:hint="eastAsia"/>
              </w:rPr>
              <w:t>について今年度は中止。</w:t>
            </w:r>
          </w:p>
          <w:p w14:paraId="13063CFE" w14:textId="77777777" w:rsidR="00E54A33" w:rsidRPr="00E54A33" w:rsidRDefault="00E54A33" w:rsidP="00E54A33">
            <w:pPr>
              <w:adjustRightInd w:val="0"/>
              <w:snapToGrid w:val="0"/>
              <w:ind w:rightChars="131" w:right="275"/>
              <w:jc w:val="left"/>
              <w:rPr>
                <w:rFonts w:ascii="HG丸ｺﾞｼｯｸM-PRO" w:eastAsia="HG丸ｺﾞｼｯｸM-PRO" w:hAnsi="HG丸ｺﾞｼｯｸM-PRO" w:cs="Times New Roman"/>
                <w:szCs w:val="21"/>
              </w:rPr>
            </w:pPr>
          </w:p>
          <w:p w14:paraId="715E85C8" w14:textId="77777777" w:rsidR="00E54A33" w:rsidRPr="00E54A33" w:rsidRDefault="00E54A33" w:rsidP="00E54A33">
            <w:pPr>
              <w:adjustRightInd w:val="0"/>
              <w:snapToGrid w:val="0"/>
              <w:ind w:rightChars="131" w:right="275" w:firstLineChars="200" w:firstLine="482"/>
              <w:jc w:val="left"/>
              <w:rPr>
                <w:rFonts w:ascii="HG丸ｺﾞｼｯｸM-PRO" w:eastAsia="HG丸ｺﾞｼｯｸM-PRO" w:hAnsi="HG丸ｺﾞｼｯｸM-PRO" w:cs="Times New Roman"/>
                <w:b/>
                <w:bCs/>
                <w:sz w:val="24"/>
                <w:u w:val="single"/>
              </w:rPr>
            </w:pPr>
            <w:r w:rsidRPr="00E54A33">
              <w:rPr>
                <w:rFonts w:ascii="HG丸ｺﾞｼｯｸM-PRO" w:eastAsia="HG丸ｺﾞｼｯｸM-PRO" w:hAnsi="HG丸ｺﾞｼｯｸM-PRO" w:cs="Times New Roman"/>
                <w:b/>
                <w:bCs/>
                <w:sz w:val="24"/>
                <w:u w:val="single"/>
              </w:rPr>
              <w:t>2）</w:t>
            </w:r>
            <w:r w:rsidRPr="00E54A33">
              <w:rPr>
                <w:rFonts w:ascii="HG丸ｺﾞｼｯｸM-PRO" w:eastAsia="HG丸ｺﾞｼｯｸM-PRO" w:hAnsi="HG丸ｺﾞｼｯｸM-PRO" w:cs="Times New Roman" w:hint="eastAsia"/>
                <w:b/>
                <w:bCs/>
                <w:sz w:val="24"/>
                <w:u w:val="single"/>
              </w:rPr>
              <w:t>万博記念公園「SDGｓの取り組み」</w:t>
            </w:r>
          </w:p>
          <w:p w14:paraId="5EDF273D" w14:textId="456C9F48" w:rsidR="00E54A33" w:rsidRPr="00E54A33" w:rsidRDefault="00E54A33" w:rsidP="00086F07">
            <w:pPr>
              <w:adjustRightInd w:val="0"/>
              <w:snapToGrid w:val="0"/>
              <w:ind w:leftChars="200" w:left="661" w:rightChars="131" w:right="275" w:hangingChars="100" w:hanging="241"/>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b/>
                <w:bCs/>
                <w:sz w:val="24"/>
              </w:rPr>
              <w:t xml:space="preserve">　　</w:t>
            </w:r>
            <w:r w:rsidRPr="00E54A33">
              <w:rPr>
                <w:rFonts w:ascii="HG丸ｺﾞｼｯｸM-PRO" w:eastAsia="HG丸ｺﾞｼｯｸM-PRO" w:hAnsi="HG丸ｺﾞｼｯｸM-PRO" w:cs="Times New Roman" w:hint="eastAsia"/>
                <w:szCs w:val="21"/>
              </w:rPr>
              <w:t>花壇植え替えや清掃のボランティア活動を通じての社会貢献や、太陽の塔をはじめ、園内のアート作品や周辺文化施設との連携イベントなど本物の芸術や多用な文化に触れる機会の創出、間伐材を燃料として園内カフェのピザ窯での再利用など、万博記念公園で日々取り組んでいるSDGｓの活動について展示し、活動の紹介を行います。また、森の足湯廃止に伴い、自然学習館において、繁忙期の土日祝日を中心に園内の間伐材利用状況を来館者に説明する人員を配置し、間雑材利用状況を個別に来館者に説明することにより、「SDGｓの取り組み」を多くの来館者の方に分かりやすく紹介することを実施致します。</w:t>
            </w:r>
          </w:p>
          <w:p w14:paraId="31F13F41" w14:textId="77777777" w:rsidR="00E54A33" w:rsidRPr="00E54A33" w:rsidRDefault="00E54A33" w:rsidP="00E54A33">
            <w:pPr>
              <w:adjustRightInd w:val="0"/>
              <w:snapToGrid w:val="0"/>
              <w:ind w:leftChars="200" w:left="630" w:rightChars="131" w:right="275" w:hangingChars="100" w:hanging="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また、春と秋の年２回実施している、ＳＤＧｓを意識した自主事業イベント「花とみどりのマーケット」と連携をして、実際に剪定枝や万博堆肥等に目で見て触れて手に取ってもらい、より身近に感じてもらいながら紹介を行います。</w:t>
            </w:r>
          </w:p>
          <w:p w14:paraId="0F147044" w14:textId="03E8DD1E" w:rsidR="00E54A33" w:rsidRDefault="00E54A33" w:rsidP="00E54A33">
            <w:pPr>
              <w:adjustRightInd w:val="0"/>
              <w:snapToGrid w:val="0"/>
              <w:ind w:leftChars="147" w:left="309" w:rightChars="131" w:right="275" w:firstLineChars="100" w:firstLine="210"/>
              <w:jc w:val="left"/>
              <w:rPr>
                <w:rFonts w:ascii="HG丸ｺﾞｼｯｸM-PRO" w:eastAsia="HG丸ｺﾞｼｯｸM-PRO" w:hAnsi="HG丸ｺﾞｼｯｸM-PRO" w:cs="Times New Roman"/>
                <w:szCs w:val="21"/>
              </w:rPr>
            </w:pPr>
          </w:p>
          <w:p w14:paraId="17778412" w14:textId="2570552E" w:rsidR="00AD3EFB" w:rsidRDefault="00AD3EFB" w:rsidP="00E54A33">
            <w:pPr>
              <w:adjustRightInd w:val="0"/>
              <w:snapToGrid w:val="0"/>
              <w:ind w:leftChars="147" w:left="309" w:rightChars="131" w:right="275" w:firstLineChars="100" w:firstLine="210"/>
              <w:jc w:val="left"/>
              <w:rPr>
                <w:rFonts w:ascii="HG丸ｺﾞｼｯｸM-PRO" w:eastAsia="HG丸ｺﾞｼｯｸM-PRO" w:hAnsi="HG丸ｺﾞｼｯｸM-PRO" w:cs="Times New Roman"/>
                <w:szCs w:val="21"/>
              </w:rPr>
            </w:pPr>
          </w:p>
          <w:p w14:paraId="61808087" w14:textId="77777777" w:rsidR="00086F07" w:rsidRDefault="00086F07" w:rsidP="00E54A33">
            <w:pPr>
              <w:adjustRightInd w:val="0"/>
              <w:snapToGrid w:val="0"/>
              <w:ind w:leftChars="147" w:left="309" w:rightChars="131" w:right="275" w:firstLineChars="100" w:firstLine="210"/>
              <w:jc w:val="left"/>
              <w:rPr>
                <w:rFonts w:ascii="HG丸ｺﾞｼｯｸM-PRO" w:eastAsia="HG丸ｺﾞｼｯｸM-PRO" w:hAnsi="HG丸ｺﾞｼｯｸM-PRO" w:cs="Times New Roman"/>
                <w:szCs w:val="21"/>
              </w:rPr>
            </w:pPr>
          </w:p>
          <w:p w14:paraId="5D424690" w14:textId="77777777" w:rsidR="00AD3EFB" w:rsidRPr="00E54A33" w:rsidRDefault="00AD3EFB" w:rsidP="00E54A33">
            <w:pPr>
              <w:adjustRightInd w:val="0"/>
              <w:snapToGrid w:val="0"/>
              <w:ind w:leftChars="147" w:left="309" w:rightChars="131" w:right="275" w:firstLineChars="100" w:firstLine="210"/>
              <w:jc w:val="left"/>
              <w:rPr>
                <w:rFonts w:ascii="HG丸ｺﾞｼｯｸM-PRO" w:eastAsia="HG丸ｺﾞｼｯｸM-PRO" w:hAnsi="HG丸ｺﾞｼｯｸM-PRO" w:cs="Times New Roman"/>
                <w:szCs w:val="21"/>
              </w:rPr>
            </w:pPr>
          </w:p>
          <w:p w14:paraId="1E239767" w14:textId="77777777" w:rsidR="00E54A33" w:rsidRPr="00E54A33" w:rsidRDefault="00E54A33" w:rsidP="00E54A33">
            <w:pPr>
              <w:adjustRightInd w:val="0"/>
              <w:snapToGrid w:val="0"/>
              <w:ind w:rightChars="131" w:right="275" w:firstLineChars="50" w:firstLine="141"/>
              <w:jc w:val="left"/>
              <w:rPr>
                <w:rFonts w:ascii="HG丸ｺﾞｼｯｸM-PRO" w:eastAsia="HG丸ｺﾞｼｯｸM-PRO" w:hAnsi="HG丸ｺﾞｼｯｸM-PRO" w:cs="Times New Roman"/>
                <w:sz w:val="28"/>
                <w:szCs w:val="28"/>
                <w:u w:val="single"/>
                <w:shd w:val="pct15" w:color="auto" w:fill="FFFFFF"/>
              </w:rPr>
            </w:pPr>
            <w:r w:rsidRPr="00E54A33">
              <w:rPr>
                <w:rFonts w:ascii="HG丸ｺﾞｼｯｸM-PRO" w:eastAsia="HG丸ｺﾞｼｯｸM-PRO" w:hAnsi="HG丸ｺﾞｼｯｸM-PRO" w:cs="Times New Roman" w:hint="eastAsia"/>
                <w:b/>
                <w:sz w:val="28"/>
                <w:szCs w:val="28"/>
                <w:u w:val="single"/>
              </w:rPr>
              <w:lastRenderedPageBreak/>
              <w:t>◆</w:t>
            </w:r>
            <w:r w:rsidRPr="00E54A33">
              <w:rPr>
                <w:rFonts w:ascii="HG丸ｺﾞｼｯｸM-PRO" w:eastAsia="HG丸ｺﾞｼｯｸM-PRO" w:hAnsi="HG丸ｺﾞｼｯｸM-PRO" w:cs="Times New Roman" w:hint="eastAsia"/>
                <w:sz w:val="28"/>
                <w:szCs w:val="28"/>
                <w:u w:val="single"/>
              </w:rPr>
              <w:t>公園及び庭園全体</w:t>
            </w:r>
          </w:p>
          <w:p w14:paraId="567414D2" w14:textId="77777777" w:rsidR="00E54A33" w:rsidRPr="00E54A33" w:rsidRDefault="00E54A33" w:rsidP="00E54A33">
            <w:pPr>
              <w:adjustRightInd w:val="0"/>
              <w:snapToGrid w:val="0"/>
              <w:ind w:rightChars="131" w:right="275" w:firstLineChars="200" w:firstLine="420"/>
              <w:jc w:val="left"/>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szCs w:val="21"/>
              </w:rPr>
              <w:t>●公園・展示物補助説明IoT化としての「園内サイネージ」と「デジタルマップ」の置換</w:t>
            </w:r>
          </w:p>
          <w:p w14:paraId="3E4FA44A" w14:textId="77777777" w:rsidR="00E54A33" w:rsidRPr="00E54A33" w:rsidRDefault="00E54A33" w:rsidP="00E54A33">
            <w:pPr>
              <w:adjustRightInd w:val="0"/>
              <w:snapToGrid w:val="0"/>
              <w:ind w:rightChars="131" w:right="275" w:firstLineChars="300" w:firstLine="630"/>
              <w:jc w:val="left"/>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szCs w:val="21"/>
              </w:rPr>
              <w:t>(上記に伴う北口ゲートの閉鎖について)</w:t>
            </w:r>
          </w:p>
          <w:p w14:paraId="105E8939" w14:textId="77777777" w:rsidR="00E54A33" w:rsidRPr="00E54A33" w:rsidRDefault="00E54A33" w:rsidP="00E54A33">
            <w:pPr>
              <w:adjustRightInd w:val="0"/>
              <w:snapToGrid w:val="0"/>
              <w:ind w:leftChars="200" w:left="630" w:rightChars="131" w:right="275" w:hangingChars="100" w:hanging="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Meiryo UI" w:hint="eastAsia"/>
                <w:szCs w:val="21"/>
              </w:rPr>
              <w:t>・デジタルマップ導入及びタブレット端末設置の効果を最大限に発揮するため、試行的にタブレット端末を設置した上記有人施設・ゲートでの来園者案内に注力するため北口ゲートはオープンしない。</w:t>
            </w:r>
          </w:p>
          <w:p w14:paraId="15C2F71F" w14:textId="77777777" w:rsidR="00E54A33" w:rsidRPr="00E54A33" w:rsidRDefault="00E54A33" w:rsidP="00E54A33">
            <w:pPr>
              <w:adjustRightInd w:val="0"/>
              <w:snapToGrid w:val="0"/>
              <w:ind w:leftChars="200" w:left="630" w:rightChars="131" w:right="275" w:hangingChars="100" w:hanging="210"/>
              <w:jc w:val="left"/>
              <w:rPr>
                <w:rFonts w:ascii="HG丸ｺﾞｼｯｸM-PRO" w:eastAsia="HG丸ｺﾞｼｯｸM-PRO" w:hAnsi="HG丸ｺﾞｼｯｸM-PRO" w:cs="Times New Roman"/>
                <w:szCs w:val="21"/>
                <w:highlight w:val="yellow"/>
              </w:rPr>
            </w:pPr>
          </w:p>
        </w:tc>
      </w:tr>
      <w:tr w:rsidR="00E54A33" w:rsidRPr="00E54A33" w14:paraId="3944372E" w14:textId="77777777" w:rsidTr="00E54A33">
        <w:trPr>
          <w:trHeight w:val="1"/>
        </w:trPr>
        <w:tc>
          <w:tcPr>
            <w:tcW w:w="11060" w:type="dxa"/>
            <w:tcBorders>
              <w:top w:val="single" w:sz="4" w:space="0" w:color="auto"/>
              <w:bottom w:val="single" w:sz="4" w:space="0" w:color="auto"/>
            </w:tcBorders>
          </w:tcPr>
          <w:p w14:paraId="56142761" w14:textId="77777777" w:rsidR="00E54A33" w:rsidRPr="00E54A33" w:rsidRDefault="00E54A33" w:rsidP="00E54A33">
            <w:pPr>
              <w:jc w:val="left"/>
              <w:rPr>
                <w:rFonts w:ascii="HG丸ｺﾞｼｯｸM-PRO" w:eastAsia="HG丸ｺﾞｼｯｸM-PRO" w:hAnsi="HG丸ｺﾞｼｯｸM-PRO" w:cs="Times New Roman"/>
                <w:b/>
                <w:sz w:val="28"/>
                <w:szCs w:val="28"/>
                <w:u w:val="single"/>
              </w:rPr>
            </w:pPr>
            <w:r w:rsidRPr="00E54A33">
              <w:rPr>
                <w:rFonts w:ascii="HG丸ｺﾞｼｯｸM-PRO" w:eastAsia="HG丸ｺﾞｼｯｸM-PRO" w:hAnsi="HG丸ｺﾞｼｯｸM-PRO" w:cs="Times New Roman" w:hint="eastAsia"/>
                <w:b/>
                <w:sz w:val="28"/>
                <w:szCs w:val="28"/>
                <w:u w:val="single"/>
              </w:rPr>
              <w:lastRenderedPageBreak/>
              <w:t>◆イベント</w:t>
            </w:r>
          </w:p>
          <w:p w14:paraId="5E3792DF" w14:textId="77777777" w:rsidR="00E54A33" w:rsidRPr="00E54A33" w:rsidRDefault="00E54A33" w:rsidP="00E54A33">
            <w:pPr>
              <w:ind w:left="480" w:rightChars="131" w:right="275" w:hanging="480"/>
              <w:jc w:val="left"/>
              <w:rPr>
                <w:rFonts w:ascii="HG丸ｺﾞｼｯｸM-PRO" w:eastAsia="HG丸ｺﾞｼｯｸM-PRO" w:hAnsi="HG丸ｺﾞｼｯｸM-PRO" w:cs="Times New Roman"/>
                <w:b/>
                <w:sz w:val="22"/>
                <w:u w:val="single"/>
              </w:rPr>
            </w:pPr>
            <w:r w:rsidRPr="00E54A33">
              <w:rPr>
                <w:rFonts w:ascii="HG丸ｺﾞｼｯｸM-PRO" w:eastAsia="HG丸ｺﾞｼｯｸM-PRO" w:hAnsi="HG丸ｺﾞｼｯｸM-PRO" w:cs="Times New Roman" w:hint="eastAsia"/>
                <w:b/>
                <w:sz w:val="24"/>
                <w:szCs w:val="24"/>
                <w:u w:val="single"/>
              </w:rPr>
              <w:t>■指定管理業務イベントについて（開催順）</w:t>
            </w:r>
            <w:r w:rsidRPr="00E54A33">
              <w:rPr>
                <w:rFonts w:ascii="HG丸ｺﾞｼｯｸM-PRO" w:eastAsia="HG丸ｺﾞｼｯｸM-PRO" w:hAnsi="HG丸ｺﾞｼｯｸM-PRO" w:cs="Times New Roman" w:hint="eastAsia"/>
                <w:b/>
                <w:sz w:val="22"/>
                <w:u w:val="single"/>
              </w:rPr>
              <w:t>※詳細については大阪府と協議により決定する</w:t>
            </w:r>
          </w:p>
          <w:p w14:paraId="150A5EAA" w14:textId="77777777" w:rsidR="00E54A33" w:rsidRPr="00E54A33" w:rsidRDefault="00E54A33" w:rsidP="00E54A33">
            <w:pPr>
              <w:ind w:rightChars="131" w:right="275"/>
              <w:jc w:val="left"/>
              <w:rPr>
                <w:rFonts w:ascii="HG丸ｺﾞｼｯｸM-PRO" w:eastAsia="HG丸ｺﾞｼｯｸM-PRO" w:hAnsi="HG丸ｺﾞｼｯｸM-PRO" w:cs="Times New Roman"/>
                <w:sz w:val="24"/>
                <w:szCs w:val="24"/>
              </w:rPr>
            </w:pPr>
          </w:p>
          <w:p w14:paraId="49DE5794" w14:textId="77777777" w:rsidR="00E54A33" w:rsidRPr="00E54A33" w:rsidRDefault="00E54A33" w:rsidP="00E54A33">
            <w:pPr>
              <w:ind w:rightChars="131" w:right="275"/>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sz w:val="24"/>
                <w:szCs w:val="24"/>
              </w:rPr>
              <w:t xml:space="preserve">　　</w:t>
            </w:r>
            <w:r w:rsidRPr="00E54A33">
              <w:rPr>
                <w:rFonts w:ascii="HG丸ｺﾞｼｯｸM-PRO" w:eastAsia="HG丸ｺﾞｼｯｸM-PRO" w:hAnsi="HG丸ｺﾞｼｯｸM-PRO" w:cs="Times New Roman"/>
                <w:b/>
                <w:bCs/>
                <w:sz w:val="24"/>
                <w:szCs w:val="24"/>
                <w:u w:val="single"/>
              </w:rPr>
              <w:t>１）</w:t>
            </w:r>
            <w:r w:rsidRPr="00E54A33">
              <w:rPr>
                <w:rFonts w:ascii="HG丸ｺﾞｼｯｸM-PRO" w:eastAsia="HG丸ｺﾞｼｯｸM-PRO" w:hAnsi="HG丸ｺﾞｼｯｸM-PRO" w:cs="Times New Roman" w:hint="eastAsia"/>
                <w:b/>
                <w:bCs/>
                <w:sz w:val="24"/>
                <w:szCs w:val="24"/>
                <w:u w:val="single"/>
              </w:rPr>
              <w:t>桜まつり2025</w:t>
            </w:r>
            <w:r w:rsidRPr="00E54A33">
              <w:rPr>
                <w:rFonts w:ascii="HG丸ｺﾞｼｯｸM-PRO" w:eastAsia="HG丸ｺﾞｼｯｸM-PRO" w:hAnsi="HG丸ｺﾞｼｯｸM-PRO" w:cs="Times New Roman"/>
                <w:b/>
                <w:bCs/>
                <w:sz w:val="24"/>
                <w:szCs w:val="24"/>
                <w:u w:val="single"/>
              </w:rPr>
              <w:t xml:space="preserve">　　　　　　　　　　　　　　　　　　　　　</w:t>
            </w:r>
          </w:p>
          <w:p w14:paraId="71D2AEF7" w14:textId="77777777" w:rsidR="00E54A33" w:rsidRPr="00E54A33" w:rsidRDefault="00E54A33" w:rsidP="00E54A33">
            <w:pPr>
              <w:ind w:rightChars="131" w:right="275" w:firstLineChars="300" w:firstLine="63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開催期間　：  ３月</w:t>
            </w:r>
            <w:r w:rsidRPr="00E54A33">
              <w:rPr>
                <w:rFonts w:ascii="HG丸ｺﾞｼｯｸM-PRO" w:eastAsia="HG丸ｺﾞｼｯｸM-PRO" w:hAnsi="HG丸ｺﾞｼｯｸM-PRO" w:cs="Times New Roman" w:hint="eastAsia"/>
              </w:rPr>
              <w:t>20</w:t>
            </w:r>
            <w:r w:rsidRPr="00E54A33">
              <w:rPr>
                <w:rFonts w:ascii="HG丸ｺﾞｼｯｸM-PRO" w:eastAsia="HG丸ｺﾞｼｯｸM-PRO" w:hAnsi="HG丸ｺﾞｼｯｸM-PRO" w:cs="Times New Roman"/>
              </w:rPr>
              <w:t>日（</w:t>
            </w:r>
            <w:r w:rsidRPr="00E54A33">
              <w:rPr>
                <w:rFonts w:ascii="HG丸ｺﾞｼｯｸM-PRO" w:eastAsia="HG丸ｺﾞｼｯｸM-PRO" w:hAnsi="HG丸ｺﾞｼｯｸM-PRO" w:cs="Times New Roman" w:hint="eastAsia"/>
              </w:rPr>
              <w:t>木・祝</w:t>
            </w:r>
            <w:r w:rsidRPr="00E54A33">
              <w:rPr>
                <w:rFonts w:ascii="HG丸ｺﾞｼｯｸM-PRO" w:eastAsia="HG丸ｺﾞｼｯｸM-PRO" w:hAnsi="HG丸ｺﾞｼｯｸM-PRO" w:cs="Times New Roman"/>
              </w:rPr>
              <w:t>）から４月</w:t>
            </w:r>
            <w:r w:rsidRPr="00E54A33">
              <w:rPr>
                <w:rFonts w:ascii="HG丸ｺﾞｼｯｸM-PRO" w:eastAsia="HG丸ｺﾞｼｯｸM-PRO" w:hAnsi="HG丸ｺﾞｼｯｸM-PRO" w:cs="Times New Roman" w:hint="eastAsia"/>
              </w:rPr>
              <w:t>6</w:t>
            </w:r>
            <w:r w:rsidRPr="00E54A33">
              <w:rPr>
                <w:rFonts w:ascii="HG丸ｺﾞｼｯｸM-PRO" w:eastAsia="HG丸ｺﾞｼｯｸM-PRO" w:hAnsi="HG丸ｺﾞｼｯｸM-PRO" w:cs="Times New Roman"/>
              </w:rPr>
              <w:t>日（日）</w:t>
            </w:r>
            <w:r w:rsidRPr="00E54A33">
              <w:rPr>
                <w:rFonts w:ascii="HG丸ｺﾞｼｯｸM-PRO" w:eastAsia="HG丸ｺﾞｼｯｸM-PRO" w:hAnsi="HG丸ｺﾞｼｯｸM-PRO" w:cs="Times New Roman" w:hint="eastAsia"/>
              </w:rPr>
              <w:t xml:space="preserve">　9：30～17：00</w:t>
            </w:r>
          </w:p>
          <w:p w14:paraId="3A8F30A4" w14:textId="77777777" w:rsidR="00E54A33" w:rsidRPr="00E54A33" w:rsidRDefault="00E54A33" w:rsidP="00E54A33">
            <w:pPr>
              <w:ind w:rightChars="131" w:right="275" w:firstLineChars="300" w:firstLine="63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hint="eastAsia"/>
              </w:rPr>
              <w:t>※ライトアップに関しては、開花情報を参考に1週間前までを目途に実施期間を設定し、</w:t>
            </w:r>
          </w:p>
          <w:p w14:paraId="2249E79C" w14:textId="77777777" w:rsidR="00E54A33" w:rsidRPr="00E54A33" w:rsidRDefault="00E54A33" w:rsidP="00E54A33">
            <w:pPr>
              <w:ind w:rightChars="131" w:right="275" w:firstLineChars="300" w:firstLine="63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hint="eastAsia"/>
              </w:rPr>
              <w:t>21：00までライトアップ</w:t>
            </w:r>
          </w:p>
          <w:p w14:paraId="084711F5" w14:textId="77777777" w:rsidR="00E54A33" w:rsidRPr="00E54A33" w:rsidRDefault="00E54A33" w:rsidP="00E54A33">
            <w:pPr>
              <w:ind w:rightChars="131" w:right="275" w:firstLineChars="300" w:firstLine="630"/>
              <w:jc w:val="left"/>
              <w:rPr>
                <w:rFonts w:ascii="HG丸ｺﾞｼｯｸM-PRO" w:eastAsia="HG丸ｺﾞｼｯｸM-PRO" w:hAnsi="HG丸ｺﾞｼｯｸM-PRO" w:cs="Times New Roman"/>
                <w:szCs w:val="21"/>
                <w:lang w:eastAsia="zh-TW"/>
              </w:rPr>
            </w:pPr>
            <w:r w:rsidRPr="00E54A33">
              <w:rPr>
                <w:rFonts w:ascii="HG丸ｺﾞｼｯｸM-PRO" w:eastAsia="HG丸ｺﾞｼｯｸM-PRO" w:hAnsi="HG丸ｺﾞｼｯｸM-PRO" w:cs="Times New Roman" w:hint="eastAsia"/>
                <w:szCs w:val="21"/>
                <w:lang w:eastAsia="zh-TW"/>
              </w:rPr>
              <w:t xml:space="preserve">□ 会　　場　： </w:t>
            </w:r>
            <w:r w:rsidRPr="00E54A33">
              <w:rPr>
                <w:rFonts w:ascii="HG丸ｺﾞｼｯｸM-PRO" w:eastAsia="HG丸ｺﾞｼｯｸM-PRO" w:hAnsi="HG丸ｺﾞｼｯｸM-PRO" w:cs="Times New Roman"/>
                <w:szCs w:val="21"/>
                <w:lang w:eastAsia="zh-TW"/>
              </w:rPr>
              <w:t xml:space="preserve"> </w:t>
            </w:r>
            <w:r w:rsidRPr="00E54A33">
              <w:rPr>
                <w:rFonts w:ascii="HG丸ｺﾞｼｯｸM-PRO" w:eastAsia="HG丸ｺﾞｼｯｸM-PRO" w:hAnsi="HG丸ｺﾞｼｯｸM-PRO" w:cs="Times New Roman" w:hint="eastAsia"/>
                <w:szCs w:val="21"/>
                <w:lang w:eastAsia="zh-TW"/>
              </w:rPr>
              <w:t xml:space="preserve">自然文化園　　</w:t>
            </w:r>
          </w:p>
          <w:p w14:paraId="2988A604" w14:textId="77777777" w:rsidR="00E54A33" w:rsidRPr="00E54A33" w:rsidRDefault="00E54A33" w:rsidP="00E54A33">
            <w:pPr>
              <w:ind w:rightChars="131" w:right="275" w:firstLineChars="300" w:firstLine="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実施内容 </w:t>
            </w:r>
            <w:r w:rsidRPr="00E54A33">
              <w:rPr>
                <w:rFonts w:ascii="HG丸ｺﾞｼｯｸM-PRO" w:eastAsia="HG丸ｺﾞｼｯｸM-PRO" w:hAnsi="HG丸ｺﾞｼｯｸM-PRO" w:cs="Times New Roman"/>
                <w:szCs w:val="21"/>
              </w:rPr>
              <w:t xml:space="preserve"> </w:t>
            </w:r>
            <w:r w:rsidRPr="00E54A33">
              <w:rPr>
                <w:rFonts w:ascii="HG丸ｺﾞｼｯｸM-PRO" w:eastAsia="HG丸ｺﾞｼｯｸM-PRO" w:hAnsi="HG丸ｺﾞｼｯｸM-PRO" w:cs="Times New Roman" w:hint="eastAsia"/>
                <w:szCs w:val="21"/>
              </w:rPr>
              <w:t xml:space="preserve">： </w:t>
            </w:r>
            <w:r w:rsidRPr="00E54A33">
              <w:rPr>
                <w:rFonts w:ascii="HG丸ｺﾞｼｯｸM-PRO" w:eastAsia="HG丸ｺﾞｼｯｸM-PRO" w:hAnsi="HG丸ｺﾞｼｯｸM-PRO" w:cs="Times New Roman"/>
                <w:szCs w:val="21"/>
              </w:rPr>
              <w:t xml:space="preserve"> </w:t>
            </w:r>
            <w:r w:rsidRPr="00E54A33">
              <w:rPr>
                <w:rFonts w:ascii="HG丸ｺﾞｼｯｸM-PRO" w:eastAsia="HG丸ｺﾞｼｯｸM-PRO" w:hAnsi="HG丸ｺﾞｼｯｸM-PRO" w:cs="Times New Roman" w:hint="eastAsia"/>
                <w:szCs w:val="21"/>
              </w:rPr>
              <w:t>様々なイベントを通じて万博の桜の魅力をより多くの方に発信していく。</w:t>
            </w:r>
          </w:p>
          <w:p w14:paraId="7A55C243" w14:textId="77777777" w:rsidR="00E54A33" w:rsidRPr="00E54A33" w:rsidRDefault="00E54A33" w:rsidP="00E54A33">
            <w:pPr>
              <w:ind w:rightChars="131" w:right="275" w:firstLineChars="300" w:firstLine="63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・各種自主事業の検討（食イベント</w:t>
            </w:r>
            <w:r w:rsidRPr="00E54A33">
              <w:rPr>
                <w:rFonts w:ascii="HG丸ｺﾞｼｯｸM-PRO" w:eastAsia="HG丸ｺﾞｼｯｸM-PRO" w:hAnsi="HG丸ｺﾞｼｯｸM-PRO" w:cs="Times New Roman" w:hint="eastAsia"/>
              </w:rPr>
              <w:t>、雑貨販売、遊具設置など</w:t>
            </w:r>
            <w:r w:rsidRPr="00E54A33">
              <w:rPr>
                <w:rFonts w:ascii="HG丸ｺﾞｼｯｸM-PRO" w:eastAsia="HG丸ｺﾞｼｯｸM-PRO" w:hAnsi="HG丸ｺﾞｼｯｸM-PRO" w:cs="Times New Roman"/>
              </w:rPr>
              <w:t>）</w:t>
            </w:r>
          </w:p>
          <w:p w14:paraId="470A8A3D" w14:textId="77777777" w:rsidR="00E54A33" w:rsidRPr="00E54A33" w:rsidRDefault="00E54A33" w:rsidP="00E54A33">
            <w:pPr>
              <w:ind w:rightChars="131" w:right="275" w:firstLineChars="300" w:firstLine="63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hint="eastAsia"/>
              </w:rPr>
              <w:t>・</w:t>
            </w:r>
            <w:r w:rsidRPr="00E54A33">
              <w:rPr>
                <w:rFonts w:ascii="HG丸ｺﾞｼｯｸM-PRO" w:eastAsia="HG丸ｺﾞｼｯｸM-PRO" w:hAnsi="HG丸ｺﾞｼｯｸM-PRO" w:cs="Times New Roman"/>
              </w:rPr>
              <w:t xml:space="preserve">日本庭園茶室「汎庵・万里庵」特別公開　　　　　</w:t>
            </w:r>
          </w:p>
          <w:p w14:paraId="7A661069" w14:textId="77777777" w:rsidR="00E54A33" w:rsidRPr="00E54A33" w:rsidRDefault="00E54A33" w:rsidP="00E54A33">
            <w:pPr>
              <w:ind w:rightChars="131" w:right="275" w:firstLineChars="300" w:firstLine="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開催期間　：　桜まつり期間中の土日祝　</w:t>
            </w:r>
          </w:p>
          <w:p w14:paraId="38908C93" w14:textId="77777777" w:rsidR="00E54A33" w:rsidRPr="00E54A33" w:rsidRDefault="00E54A33" w:rsidP="00E54A33">
            <w:pPr>
              <w:ind w:rightChars="131" w:right="275" w:firstLineChars="300" w:firstLine="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rPr>
              <w:t xml:space="preserve">□ 会　　場　：　</w:t>
            </w:r>
            <w:r w:rsidRPr="00E54A33">
              <w:rPr>
                <w:rFonts w:ascii="HG丸ｺﾞｼｯｸM-PRO" w:eastAsia="HG丸ｺﾞｼｯｸM-PRO" w:hAnsi="HG丸ｺﾞｼｯｸM-PRO" w:cs="Times New Roman" w:hint="eastAsia"/>
              </w:rPr>
              <w:t>日本庭園</w:t>
            </w:r>
            <w:r w:rsidRPr="00E54A33">
              <w:rPr>
                <w:rFonts w:ascii="HG丸ｺﾞｼｯｸM-PRO" w:eastAsia="HG丸ｺﾞｼｯｸM-PRO" w:hAnsi="HG丸ｺﾞｼｯｸM-PRO" w:cs="Times New Roman"/>
              </w:rPr>
              <w:t>茶室「汎庵</w:t>
            </w:r>
            <w:r w:rsidRPr="00E54A33">
              <w:rPr>
                <w:rFonts w:ascii="HG丸ｺﾞｼｯｸM-PRO" w:eastAsia="HG丸ｺﾞｼｯｸM-PRO" w:hAnsi="HG丸ｺﾞｼｯｸM-PRO" w:cs="Times New Roman" w:hint="eastAsia"/>
              </w:rPr>
              <w:t>・万里庵</w:t>
            </w:r>
            <w:r w:rsidRPr="00E54A33">
              <w:rPr>
                <w:rFonts w:ascii="HG丸ｺﾞｼｯｸM-PRO" w:eastAsia="HG丸ｺﾞｼｯｸM-PRO" w:hAnsi="HG丸ｺﾞｼｯｸM-PRO" w:cs="Times New Roman"/>
              </w:rPr>
              <w:t>」</w:t>
            </w:r>
            <w:r w:rsidRPr="00E54A33">
              <w:rPr>
                <w:rFonts w:ascii="HG丸ｺﾞｼｯｸM-PRO" w:eastAsia="HG丸ｺﾞｼｯｸM-PRO" w:hAnsi="HG丸ｺﾞｼｯｸM-PRO" w:cs="Times New Roman" w:hint="eastAsia"/>
              </w:rPr>
              <w:t>、汎庵</w:t>
            </w:r>
            <w:r w:rsidRPr="00E54A33">
              <w:rPr>
                <w:rFonts w:ascii="HG丸ｺﾞｼｯｸM-PRO" w:eastAsia="HG丸ｺﾞｼｯｸM-PRO" w:hAnsi="HG丸ｺﾞｼｯｸM-PRO" w:cs="Times New Roman"/>
              </w:rPr>
              <w:t>にて呈茶を</w:t>
            </w:r>
            <w:r w:rsidRPr="00E54A33">
              <w:rPr>
                <w:rFonts w:ascii="HG丸ｺﾞｼｯｸM-PRO" w:eastAsia="HG丸ｺﾞｼｯｸM-PRO" w:hAnsi="HG丸ｺﾞｼｯｸM-PRO" w:cs="Times New Roman" w:hint="eastAsia"/>
              </w:rPr>
              <w:t>実施</w:t>
            </w:r>
          </w:p>
          <w:p w14:paraId="1C6DA3C5" w14:textId="77777777" w:rsidR="00E54A33" w:rsidRPr="00E54A33" w:rsidRDefault="00E54A33" w:rsidP="00E54A33">
            <w:pPr>
              <w:ind w:rightChars="131" w:right="275" w:firstLineChars="300" w:firstLine="63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・芸能イベント（大道芸他賑わいイベントの実施３月</w:t>
            </w:r>
            <w:r w:rsidRPr="00E54A33">
              <w:rPr>
                <w:rFonts w:ascii="HG丸ｺﾞｼｯｸM-PRO" w:eastAsia="HG丸ｺﾞｼｯｸM-PRO" w:hAnsi="HG丸ｺﾞｼｯｸM-PRO" w:cs="Times New Roman" w:hint="eastAsia"/>
              </w:rPr>
              <w:t>20</w:t>
            </w:r>
            <w:r w:rsidRPr="00E54A33">
              <w:rPr>
                <w:rFonts w:ascii="HG丸ｺﾞｼｯｸM-PRO" w:eastAsia="HG丸ｺﾞｼｯｸM-PRO" w:hAnsi="HG丸ｺﾞｼｯｸM-PRO" w:cs="Times New Roman"/>
              </w:rPr>
              <w:t>日（</w:t>
            </w:r>
            <w:r w:rsidRPr="00E54A33">
              <w:rPr>
                <w:rFonts w:ascii="HG丸ｺﾞｼｯｸM-PRO" w:eastAsia="HG丸ｺﾞｼｯｸM-PRO" w:hAnsi="HG丸ｺﾞｼｯｸM-PRO" w:cs="Times New Roman" w:hint="eastAsia"/>
              </w:rPr>
              <w:t>木・祝</w:t>
            </w:r>
            <w:r w:rsidRPr="00E54A33">
              <w:rPr>
                <w:rFonts w:ascii="HG丸ｺﾞｼｯｸM-PRO" w:eastAsia="HG丸ｺﾞｼｯｸM-PRO" w:hAnsi="HG丸ｺﾞｼｯｸM-PRO" w:cs="Times New Roman"/>
              </w:rPr>
              <w:t>）から４月</w:t>
            </w:r>
            <w:r w:rsidRPr="00E54A33">
              <w:rPr>
                <w:rFonts w:ascii="HG丸ｺﾞｼｯｸM-PRO" w:eastAsia="HG丸ｺﾞｼｯｸM-PRO" w:hAnsi="HG丸ｺﾞｼｯｸM-PRO" w:cs="Times New Roman" w:hint="eastAsia"/>
              </w:rPr>
              <w:t>6</w:t>
            </w:r>
            <w:r w:rsidRPr="00E54A33">
              <w:rPr>
                <w:rFonts w:ascii="HG丸ｺﾞｼｯｸM-PRO" w:eastAsia="HG丸ｺﾞｼｯｸM-PRO" w:hAnsi="HG丸ｺﾞｼｯｸM-PRO" w:cs="Times New Roman"/>
              </w:rPr>
              <w:t>日（日）</w:t>
            </w:r>
          </w:p>
          <w:p w14:paraId="3530712B" w14:textId="77777777" w:rsidR="00E54A33" w:rsidRPr="00E54A33" w:rsidRDefault="00E54A33" w:rsidP="00E54A33">
            <w:pPr>
              <w:ind w:rightChars="131" w:right="275" w:firstLineChars="300" w:firstLine="630"/>
              <w:jc w:val="left"/>
              <w:rPr>
                <w:rFonts w:ascii="HG丸ｺﾞｼｯｸM-PRO" w:eastAsia="HG丸ｺﾞｼｯｸM-PRO" w:hAnsi="HG丸ｺﾞｼｯｸM-PRO" w:cs="Times New Roman"/>
                <w:szCs w:val="21"/>
              </w:rPr>
            </w:pPr>
          </w:p>
          <w:p w14:paraId="1E7245BB" w14:textId="77777777" w:rsidR="00E54A33" w:rsidRPr="00E54A33" w:rsidRDefault="00E54A33" w:rsidP="00E54A33">
            <w:pPr>
              <w:ind w:rightChars="131" w:right="275" w:firstLineChars="250" w:firstLine="602"/>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b/>
                <w:bCs/>
                <w:sz w:val="24"/>
                <w:szCs w:val="24"/>
                <w:u w:val="single"/>
              </w:rPr>
              <w:t xml:space="preserve">２）山野草展（春・秋）　　　　　　　　　　　　　　　　　　　　　　　　　</w:t>
            </w:r>
          </w:p>
          <w:p w14:paraId="20E9D8DF" w14:textId="77777777" w:rsidR="00E54A33" w:rsidRPr="00E54A33" w:rsidRDefault="00E54A33" w:rsidP="00E54A33">
            <w:pPr>
              <w:ind w:leftChars="100" w:left="210" w:rightChars="131" w:right="275" w:firstLineChars="200" w:firstLine="420"/>
              <w:jc w:val="left"/>
              <w:rPr>
                <w:rFonts w:ascii="HG丸ｺﾞｼｯｸM-PRO" w:eastAsia="HG丸ｺﾞｼｯｸM-PRO" w:hAnsi="HG丸ｺﾞｼｯｸM-PRO" w:cs="Times New Roman"/>
                <w:lang w:eastAsia="zh-TW"/>
              </w:rPr>
            </w:pPr>
            <w:r w:rsidRPr="00E54A33">
              <w:rPr>
                <w:rFonts w:ascii="HG丸ｺﾞｼｯｸM-PRO" w:eastAsia="HG丸ｺﾞｼｯｸM-PRO" w:hAnsi="HG丸ｺﾞｼｯｸM-PRO" w:cs="Times New Roman"/>
                <w:lang w:eastAsia="zh-TW"/>
              </w:rPr>
              <w:t>□ 開催期間　：　春：</w:t>
            </w:r>
            <w:r w:rsidRPr="00E54A33">
              <w:rPr>
                <w:rFonts w:ascii="HG丸ｺﾞｼｯｸM-PRO" w:eastAsia="HG丸ｺﾞｼｯｸM-PRO" w:hAnsi="HG丸ｺﾞｼｯｸM-PRO" w:cs="Times New Roman" w:hint="eastAsia"/>
                <w:lang w:eastAsia="zh-TW"/>
              </w:rPr>
              <w:t>4</w:t>
            </w:r>
            <w:r w:rsidRPr="00E54A33">
              <w:rPr>
                <w:rFonts w:ascii="HG丸ｺﾞｼｯｸM-PRO" w:eastAsia="HG丸ｺﾞｼｯｸM-PRO" w:hAnsi="HG丸ｺﾞｼｯｸM-PRO" w:cs="Times New Roman"/>
                <w:lang w:eastAsia="zh-TW"/>
              </w:rPr>
              <w:t>月</w:t>
            </w:r>
            <w:r w:rsidRPr="00E54A33">
              <w:rPr>
                <w:rFonts w:ascii="HG丸ｺﾞｼｯｸM-PRO" w:eastAsia="HG丸ｺﾞｼｯｸM-PRO" w:hAnsi="HG丸ｺﾞｼｯｸM-PRO" w:cs="Times New Roman" w:hint="eastAsia"/>
                <w:lang w:eastAsia="zh-TW"/>
              </w:rPr>
              <w:t>6</w:t>
            </w:r>
            <w:r w:rsidRPr="00E54A33">
              <w:rPr>
                <w:rFonts w:ascii="HG丸ｺﾞｼｯｸM-PRO" w:eastAsia="HG丸ｺﾞｼｯｸM-PRO" w:hAnsi="HG丸ｺﾞｼｯｸM-PRO" w:cs="Times New Roman"/>
                <w:lang w:eastAsia="zh-TW"/>
              </w:rPr>
              <w:t>日（日）～４月</w:t>
            </w:r>
            <w:r w:rsidRPr="00E54A33">
              <w:rPr>
                <w:rFonts w:ascii="HG丸ｺﾞｼｯｸM-PRO" w:eastAsia="HG丸ｺﾞｼｯｸM-PRO" w:hAnsi="HG丸ｺﾞｼｯｸM-PRO" w:cs="Times New Roman" w:hint="eastAsia"/>
                <w:lang w:eastAsia="zh-TW"/>
              </w:rPr>
              <w:t>13</w:t>
            </w:r>
            <w:r w:rsidRPr="00E54A33">
              <w:rPr>
                <w:rFonts w:ascii="HG丸ｺﾞｼｯｸM-PRO" w:eastAsia="HG丸ｺﾞｼｯｸM-PRO" w:hAnsi="HG丸ｺﾞｼｯｸM-PRO" w:cs="Times New Roman"/>
                <w:lang w:eastAsia="zh-TW"/>
              </w:rPr>
              <w:t>日（日）、</w:t>
            </w:r>
          </w:p>
          <w:p w14:paraId="4631B6DB" w14:textId="77777777" w:rsidR="00E54A33" w:rsidRPr="00E54A33" w:rsidRDefault="00E54A33" w:rsidP="00E54A33">
            <w:pPr>
              <w:ind w:leftChars="100" w:left="210" w:rightChars="131" w:right="275" w:firstLineChars="200" w:firstLine="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lang w:eastAsia="zh-TW"/>
              </w:rPr>
              <w:t xml:space="preserve">　　　　　　　　</w:t>
            </w:r>
            <w:r w:rsidRPr="00E54A33">
              <w:rPr>
                <w:rFonts w:ascii="HG丸ｺﾞｼｯｸM-PRO" w:eastAsia="HG丸ｺﾞｼｯｸM-PRO" w:hAnsi="HG丸ｺﾞｼｯｸM-PRO" w:cs="Times New Roman" w:hint="eastAsia"/>
              </w:rPr>
              <w:t xml:space="preserve"> </w:t>
            </w:r>
            <w:r w:rsidRPr="00E54A33">
              <w:rPr>
                <w:rFonts w:ascii="HG丸ｺﾞｼｯｸM-PRO" w:eastAsia="HG丸ｺﾞｼｯｸM-PRO" w:hAnsi="HG丸ｺﾞｼｯｸM-PRO" w:cs="Times New Roman"/>
              </w:rPr>
              <w:t>秋：10月</w:t>
            </w:r>
            <w:r w:rsidRPr="00E54A33">
              <w:rPr>
                <w:rFonts w:ascii="HG丸ｺﾞｼｯｸM-PRO" w:eastAsia="HG丸ｺﾞｼｯｸM-PRO" w:hAnsi="HG丸ｺﾞｼｯｸM-PRO" w:cs="Times New Roman" w:hint="eastAsia"/>
              </w:rPr>
              <w:t>5</w:t>
            </w:r>
            <w:r w:rsidRPr="00E54A33">
              <w:rPr>
                <w:rFonts w:ascii="HG丸ｺﾞｼｯｸM-PRO" w:eastAsia="HG丸ｺﾞｼｯｸM-PRO" w:hAnsi="HG丸ｺﾞｼｯｸM-PRO" w:cs="Times New Roman"/>
              </w:rPr>
              <w:t>日（日）〜10月１</w:t>
            </w:r>
            <w:r w:rsidRPr="00E54A33">
              <w:rPr>
                <w:rFonts w:ascii="HG丸ｺﾞｼｯｸM-PRO" w:eastAsia="HG丸ｺﾞｼｯｸM-PRO" w:hAnsi="HG丸ｺﾞｼｯｸM-PRO" w:cs="Times New Roman" w:hint="eastAsia"/>
              </w:rPr>
              <w:t>3</w:t>
            </w:r>
            <w:r w:rsidRPr="00E54A33">
              <w:rPr>
                <w:rFonts w:ascii="HG丸ｺﾞｼｯｸM-PRO" w:eastAsia="HG丸ｺﾞｼｯｸM-PRO" w:hAnsi="HG丸ｺﾞｼｯｸM-PRO" w:cs="Times New Roman"/>
              </w:rPr>
              <w:t>日（月</w:t>
            </w:r>
            <w:r w:rsidRPr="00E54A33">
              <w:rPr>
                <w:rFonts w:ascii="HG丸ｺﾞｼｯｸM-PRO" w:eastAsia="HG丸ｺﾞｼｯｸM-PRO" w:hAnsi="HG丸ｺﾞｼｯｸM-PRO" w:cs="Times New Roman" w:hint="eastAsia"/>
              </w:rPr>
              <w:t>・</w:t>
            </w:r>
            <w:r w:rsidRPr="00E54A33">
              <w:rPr>
                <w:rFonts w:ascii="HG丸ｺﾞｼｯｸM-PRO" w:eastAsia="HG丸ｺﾞｼｯｸM-PRO" w:hAnsi="HG丸ｺﾞｼｯｸM-PRO" w:cs="Times New Roman"/>
              </w:rPr>
              <w:t>祝）</w:t>
            </w:r>
          </w:p>
          <w:p w14:paraId="7C40D336" w14:textId="77777777" w:rsidR="00E54A33" w:rsidRPr="00E54A33" w:rsidRDefault="00E54A33" w:rsidP="00E54A33">
            <w:pPr>
              <w:ind w:leftChars="200" w:left="420" w:rightChars="131" w:right="275" w:firstLineChars="100" w:firstLine="210"/>
              <w:jc w:val="left"/>
              <w:rPr>
                <w:rFonts w:ascii="HG丸ｺﾞｼｯｸM-PRO" w:eastAsia="HG丸ｺﾞｼｯｸM-PRO" w:hAnsi="HG丸ｺﾞｼｯｸM-PRO" w:cs="Times New Roman"/>
                <w:szCs w:val="21"/>
                <w:lang w:eastAsia="zh-TW"/>
              </w:rPr>
            </w:pPr>
            <w:r w:rsidRPr="00E54A33">
              <w:rPr>
                <w:rFonts w:ascii="HG丸ｺﾞｼｯｸM-PRO" w:eastAsia="HG丸ｺﾞｼｯｸM-PRO" w:hAnsi="HG丸ｺﾞｼｯｸM-PRO" w:cs="Times New Roman" w:hint="eastAsia"/>
                <w:szCs w:val="21"/>
                <w:lang w:eastAsia="zh-TW"/>
              </w:rPr>
              <w:t>□</w:t>
            </w:r>
            <w:r w:rsidRPr="00E54A33">
              <w:rPr>
                <w:rFonts w:ascii="HG丸ｺﾞｼｯｸM-PRO" w:eastAsia="HG丸ｺﾞｼｯｸM-PRO" w:hAnsi="HG丸ｺﾞｼｯｸM-PRO" w:cs="Times New Roman"/>
                <w:szCs w:val="21"/>
                <w:lang w:eastAsia="zh-TW"/>
              </w:rPr>
              <w:t xml:space="preserve"> </w:t>
            </w:r>
            <w:r w:rsidRPr="00E54A33">
              <w:rPr>
                <w:rFonts w:ascii="HG丸ｺﾞｼｯｸM-PRO" w:eastAsia="HG丸ｺﾞｼｯｸM-PRO" w:hAnsi="HG丸ｺﾞｼｯｸM-PRO" w:cs="Times New Roman" w:hint="eastAsia"/>
                <w:szCs w:val="21"/>
                <w:lang w:eastAsia="zh-TW"/>
              </w:rPr>
              <w:t>会　　場</w:t>
            </w:r>
            <w:r w:rsidRPr="00E54A33">
              <w:rPr>
                <w:rFonts w:ascii="HG丸ｺﾞｼｯｸM-PRO" w:eastAsia="HG丸ｺﾞｼｯｸM-PRO" w:hAnsi="HG丸ｺﾞｼｯｸM-PRO" w:cs="Times New Roman" w:hint="eastAsia"/>
                <w:sz w:val="22"/>
                <w:szCs w:val="24"/>
                <w:lang w:eastAsia="zh-TW"/>
              </w:rPr>
              <w:t xml:space="preserve">　：　</w:t>
            </w:r>
            <w:r w:rsidRPr="00E54A33">
              <w:rPr>
                <w:rFonts w:ascii="HG丸ｺﾞｼｯｸM-PRO" w:eastAsia="HG丸ｺﾞｼｯｸM-PRO" w:hAnsi="HG丸ｺﾞｼｯｸM-PRO" w:cs="Times New Roman" w:hint="eastAsia"/>
                <w:szCs w:val="21"/>
                <w:lang w:eastAsia="zh-TW"/>
              </w:rPr>
              <w:t>日本庭園　園芸植物展示場等</w:t>
            </w:r>
          </w:p>
          <w:p w14:paraId="5DF3AEC9" w14:textId="77777777" w:rsidR="00E54A33" w:rsidRPr="00E54A33" w:rsidRDefault="00E54A33" w:rsidP="00E54A33">
            <w:pPr>
              <w:ind w:leftChars="200" w:left="420" w:rightChars="131" w:right="275" w:firstLineChars="200" w:firstLine="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≪特記事項≫　 約300点の希少な山野草を使った作品が展示されます。山野草苗の</w:t>
            </w:r>
          </w:p>
          <w:p w14:paraId="68852BB6" w14:textId="77777777" w:rsidR="00E54A33" w:rsidRPr="00E54A33" w:rsidRDefault="00E54A33" w:rsidP="00E54A33">
            <w:pPr>
              <w:ind w:leftChars="200" w:left="420" w:rightChars="131" w:right="275" w:firstLineChars="950" w:firstLine="1995"/>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販売。相談コーナーも併設</w:t>
            </w:r>
          </w:p>
          <w:p w14:paraId="57EAC506" w14:textId="77777777" w:rsidR="00E54A33" w:rsidRPr="00E54A33" w:rsidRDefault="00E54A33" w:rsidP="00E54A33">
            <w:pPr>
              <w:ind w:leftChars="200" w:left="420" w:rightChars="131" w:right="275" w:firstLineChars="200" w:firstLine="440"/>
              <w:jc w:val="left"/>
              <w:rPr>
                <w:rFonts w:ascii="HG丸ｺﾞｼｯｸM-PRO" w:eastAsia="HG丸ｺﾞｼｯｸM-PRO" w:hAnsi="HG丸ｺﾞｼｯｸM-PRO" w:cs="Times New Roman"/>
                <w:sz w:val="22"/>
                <w:szCs w:val="24"/>
              </w:rPr>
            </w:pPr>
          </w:p>
          <w:p w14:paraId="64956433" w14:textId="77777777" w:rsidR="00E54A33" w:rsidRPr="00E54A33" w:rsidRDefault="00E54A33" w:rsidP="00E54A33">
            <w:pPr>
              <w:ind w:leftChars="150" w:left="315" w:firstLineChars="100" w:firstLine="241"/>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hint="eastAsia"/>
                <w:b/>
                <w:bCs/>
                <w:sz w:val="24"/>
                <w:szCs w:val="24"/>
                <w:u w:val="single"/>
              </w:rPr>
              <w:t>３</w:t>
            </w:r>
            <w:r w:rsidRPr="00E54A33">
              <w:rPr>
                <w:rFonts w:ascii="HG丸ｺﾞｼｯｸM-PRO" w:eastAsia="HG丸ｺﾞｼｯｸM-PRO" w:hAnsi="HG丸ｺﾞｼｯｸM-PRO" w:cs="Times New Roman"/>
                <w:b/>
                <w:bCs/>
                <w:sz w:val="24"/>
                <w:szCs w:val="24"/>
                <w:u w:val="single"/>
              </w:rPr>
              <w:t>）チューリップフェスタ</w:t>
            </w:r>
            <w:r w:rsidRPr="00E54A33">
              <w:rPr>
                <w:rFonts w:ascii="HG丸ｺﾞｼｯｸM-PRO" w:eastAsia="HG丸ｺﾞｼｯｸM-PRO" w:hAnsi="HG丸ｺﾞｼｯｸM-PRO" w:cs="Times New Roman"/>
                <w:u w:val="single"/>
              </w:rPr>
              <w:t xml:space="preserve">　</w:t>
            </w:r>
            <w:r w:rsidRPr="00E54A33">
              <w:rPr>
                <w:rFonts w:ascii="HG丸ｺﾞｼｯｸM-PRO" w:eastAsia="HG丸ｺﾞｼｯｸM-PRO" w:hAnsi="HG丸ｺﾞｼｯｸM-PRO" w:cs="Times New Roman"/>
                <w:b/>
                <w:bCs/>
                <w:sz w:val="24"/>
                <w:szCs w:val="24"/>
                <w:u w:val="single"/>
              </w:rPr>
              <w:t xml:space="preserve">　　　　　　　　　　　　　　　　　　　　　　　　　　　</w:t>
            </w:r>
          </w:p>
          <w:p w14:paraId="5231DD61" w14:textId="77777777" w:rsidR="00E54A33" w:rsidRPr="00E54A33" w:rsidRDefault="00E54A33" w:rsidP="00E54A33">
            <w:pPr>
              <w:ind w:left="420" w:hanging="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 開催期間　：　3月</w:t>
            </w:r>
            <w:r w:rsidRPr="00E54A33">
              <w:rPr>
                <w:rFonts w:ascii="HG丸ｺﾞｼｯｸM-PRO" w:eastAsia="HG丸ｺﾞｼｯｸM-PRO" w:hAnsi="HG丸ｺﾞｼｯｸM-PRO" w:cs="Times New Roman" w:hint="eastAsia"/>
              </w:rPr>
              <w:t>29</w:t>
            </w:r>
            <w:r w:rsidRPr="00E54A33">
              <w:rPr>
                <w:rFonts w:ascii="HG丸ｺﾞｼｯｸM-PRO" w:eastAsia="HG丸ｺﾞｼｯｸM-PRO" w:hAnsi="HG丸ｺﾞｼｯｸM-PRO" w:cs="Times New Roman"/>
              </w:rPr>
              <w:t>日（土）から４月</w:t>
            </w:r>
            <w:r w:rsidRPr="00E54A33">
              <w:rPr>
                <w:rFonts w:ascii="HG丸ｺﾞｼｯｸM-PRO" w:eastAsia="HG丸ｺﾞｼｯｸM-PRO" w:hAnsi="HG丸ｺﾞｼｯｸM-PRO" w:cs="Times New Roman" w:hint="eastAsia"/>
              </w:rPr>
              <w:t>9</w:t>
            </w:r>
            <w:r w:rsidRPr="00E54A33">
              <w:rPr>
                <w:rFonts w:ascii="HG丸ｺﾞｼｯｸM-PRO" w:eastAsia="HG丸ｺﾞｼｯｸM-PRO" w:hAnsi="HG丸ｺﾞｼｯｸM-PRO" w:cs="Times New Roman"/>
              </w:rPr>
              <w:t>日（水）</w:t>
            </w:r>
          </w:p>
          <w:p w14:paraId="5E06BECF" w14:textId="77777777" w:rsidR="00E54A33" w:rsidRPr="00E54A33" w:rsidRDefault="00E54A33" w:rsidP="00E54A33">
            <w:pPr>
              <w:ind w:left="420"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 会　　場　：　自然文化園　チューリップの花園</w:t>
            </w:r>
          </w:p>
          <w:p w14:paraId="43D2EC9B" w14:textId="77777777" w:rsidR="00E54A33" w:rsidRPr="00E54A33" w:rsidRDefault="00E54A33" w:rsidP="00E54A33">
            <w:pPr>
              <w:ind w:leftChars="200" w:left="420" w:firstLineChars="100" w:firstLine="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実施内容　：　赤や黄色、色とりどりの約８万本のチューリップが花園一面に咲き誇ります。</w:t>
            </w:r>
          </w:p>
          <w:p w14:paraId="0DCBD53F" w14:textId="77777777" w:rsidR="00E54A33" w:rsidRPr="00E54A33" w:rsidRDefault="00E54A33" w:rsidP="00E54A33">
            <w:pPr>
              <w:ind w:leftChars="300" w:left="2415" w:hangingChars="850" w:hanging="1785"/>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斜面に</w:t>
            </w:r>
            <w:r w:rsidRPr="00E54A33">
              <w:rPr>
                <w:rFonts w:ascii="HG丸ｺﾞｼｯｸM-PRO" w:eastAsia="HG丸ｺﾞｼｯｸM-PRO" w:hAnsi="HG丸ｺﾞｼｯｸM-PRO" w:cs="Times New Roman" w:hint="eastAsia"/>
              </w:rPr>
              <w:t>広がる</w:t>
            </w:r>
            <w:r w:rsidRPr="00E54A33">
              <w:rPr>
                <w:rFonts w:ascii="HG丸ｺﾞｼｯｸM-PRO" w:eastAsia="HG丸ｺﾞｼｯｸM-PRO" w:hAnsi="HG丸ｺﾞｼｯｸM-PRO" w:cs="Times New Roman"/>
              </w:rPr>
              <w:t>約6,000株のネモフィラ畑</w:t>
            </w:r>
            <w:r w:rsidRPr="00E54A33">
              <w:rPr>
                <w:rFonts w:ascii="HG丸ｺﾞｼｯｸM-PRO" w:eastAsia="HG丸ｺﾞｼｯｸM-PRO" w:hAnsi="HG丸ｺﾞｼｯｸM-PRO" w:cs="Times New Roman" w:hint="eastAsia"/>
              </w:rPr>
              <w:t>の他にも</w:t>
            </w:r>
            <w:r w:rsidRPr="00E54A33">
              <w:rPr>
                <w:rFonts w:ascii="HG丸ｺﾞｼｯｸM-PRO" w:eastAsia="HG丸ｺﾞｼｯｸM-PRO" w:hAnsi="HG丸ｺﾞｼｯｸM-PRO" w:cs="Times New Roman"/>
              </w:rPr>
              <w:t>、</w:t>
            </w:r>
            <w:r w:rsidRPr="00E54A33">
              <w:rPr>
                <w:rFonts w:ascii="HG丸ｺﾞｼｯｸM-PRO" w:eastAsia="HG丸ｺﾞｼｯｸM-PRO" w:hAnsi="HG丸ｺﾞｼｯｸM-PRO" w:cs="Times New Roman" w:hint="eastAsia"/>
              </w:rPr>
              <w:t>今年は菜の花やモモイロタンポポなど、</w:t>
            </w:r>
            <w:r w:rsidRPr="00E54A33">
              <w:rPr>
                <w:rFonts w:ascii="HG丸ｺﾞｼｯｸM-PRO" w:eastAsia="HG丸ｺﾞｼｯｸM-PRO" w:hAnsi="HG丸ｺﾞｼｯｸM-PRO" w:cs="Times New Roman"/>
              </w:rPr>
              <w:t>チューリップ</w:t>
            </w:r>
            <w:r w:rsidRPr="00E54A33">
              <w:rPr>
                <w:rFonts w:ascii="HG丸ｺﾞｼｯｸM-PRO" w:eastAsia="HG丸ｺﾞｼｯｸM-PRO" w:hAnsi="HG丸ｺﾞｼｯｸM-PRO" w:cs="Times New Roman" w:hint="eastAsia"/>
              </w:rPr>
              <w:t>との共演</w:t>
            </w:r>
            <w:r w:rsidRPr="00E54A33">
              <w:rPr>
                <w:rFonts w:ascii="HG丸ｺﾞｼｯｸM-PRO" w:eastAsia="HG丸ｺﾞｼｯｸM-PRO" w:hAnsi="HG丸ｺﾞｼｯｸM-PRO" w:cs="Times New Roman"/>
              </w:rPr>
              <w:t>をお楽しみいただけます。</w:t>
            </w:r>
          </w:p>
          <w:p w14:paraId="5FC08AAE" w14:textId="77777777" w:rsidR="00E54A33" w:rsidRPr="00E54A33" w:rsidRDefault="00E54A33" w:rsidP="00E54A33">
            <w:pPr>
              <w:ind w:leftChars="6" w:left="213" w:rightChars="53" w:right="111" w:hangingChars="83" w:hanging="200"/>
              <w:jc w:val="left"/>
              <w:rPr>
                <w:rFonts w:ascii="HG丸ｺﾞｼｯｸM-PRO" w:eastAsia="HG丸ｺﾞｼｯｸM-PRO" w:hAnsi="HG丸ｺﾞｼｯｸM-PRO" w:cs="Times New Roman"/>
                <w:b/>
                <w:sz w:val="24"/>
                <w:szCs w:val="24"/>
                <w:u w:val="single"/>
              </w:rPr>
            </w:pPr>
          </w:p>
          <w:p w14:paraId="78952946" w14:textId="77777777" w:rsidR="00E54A33" w:rsidRPr="00E54A33" w:rsidRDefault="00E54A33" w:rsidP="00E54A33">
            <w:pPr>
              <w:ind w:leftChars="6" w:left="212" w:rightChars="53" w:right="111" w:hangingChars="83" w:hanging="199"/>
              <w:jc w:val="left"/>
              <w:rPr>
                <w:rFonts w:ascii="HG丸ｺﾞｼｯｸM-PRO" w:eastAsia="HG丸ｺﾞｼｯｸM-PRO" w:hAnsi="HG丸ｺﾞｼｯｸM-PRO" w:cs="Times New Roman"/>
                <w:b/>
                <w:sz w:val="24"/>
                <w:szCs w:val="24"/>
                <w:u w:val="single"/>
              </w:rPr>
            </w:pPr>
            <w:r w:rsidRPr="00E54A33">
              <w:rPr>
                <w:rFonts w:ascii="HG丸ｺﾞｼｯｸM-PRO" w:eastAsia="HG丸ｺﾞｼｯｸM-PRO" w:hAnsi="HG丸ｺﾞｼｯｸM-PRO" w:cs="Times New Roman" w:hint="eastAsia"/>
                <w:sz w:val="24"/>
                <w:szCs w:val="24"/>
              </w:rPr>
              <w:t xml:space="preserve">　　 </w:t>
            </w:r>
            <w:r w:rsidRPr="00E54A33">
              <w:rPr>
                <w:rFonts w:ascii="HG丸ｺﾞｼｯｸM-PRO" w:eastAsia="HG丸ｺﾞｼｯｸM-PRO" w:hAnsi="HG丸ｺﾞｼｯｸM-PRO" w:cs="Times New Roman" w:hint="eastAsia"/>
                <w:b/>
                <w:sz w:val="24"/>
                <w:szCs w:val="24"/>
                <w:u w:val="single"/>
              </w:rPr>
              <w:t>４）ポピー</w:t>
            </w:r>
            <w:r w:rsidRPr="00E54A33">
              <w:rPr>
                <w:rFonts w:ascii="HG丸ｺﾞｼｯｸM-PRO" w:eastAsia="HG丸ｺﾞｼｯｸM-PRO" w:hAnsi="HG丸ｺﾞｼｯｸM-PRO" w:cs="Times New Roman"/>
                <w:b/>
                <w:bCs/>
                <w:sz w:val="24"/>
                <w:szCs w:val="24"/>
                <w:u w:val="single"/>
              </w:rPr>
              <w:t>・ネモフィラ</w:t>
            </w:r>
            <w:r w:rsidRPr="00E54A33">
              <w:rPr>
                <w:rFonts w:ascii="HG丸ｺﾞｼｯｸM-PRO" w:eastAsia="HG丸ｺﾞｼｯｸM-PRO" w:hAnsi="HG丸ｺﾞｼｯｸM-PRO" w:cs="Times New Roman" w:hint="eastAsia"/>
                <w:b/>
                <w:bCs/>
                <w:sz w:val="24"/>
                <w:szCs w:val="24"/>
                <w:u w:val="single"/>
              </w:rPr>
              <w:t xml:space="preserve">フェスタ　</w:t>
            </w:r>
            <w:r w:rsidRPr="00E54A33">
              <w:rPr>
                <w:rFonts w:ascii="HG丸ｺﾞｼｯｸM-PRO" w:eastAsia="HG丸ｺﾞｼｯｸM-PRO" w:hAnsi="HG丸ｺﾞｼｯｸM-PRO" w:cs="Times New Roman" w:hint="eastAsia"/>
                <w:b/>
                <w:sz w:val="24"/>
                <w:szCs w:val="24"/>
                <w:u w:val="single"/>
              </w:rPr>
              <w:t xml:space="preserve">　　　　　　　　　　　　　　　　　　　　　　　　　　　　　　</w:t>
            </w:r>
          </w:p>
          <w:p w14:paraId="0D5D4A22" w14:textId="77777777" w:rsidR="00E54A33" w:rsidRPr="00E54A33" w:rsidRDefault="00E54A33" w:rsidP="00E54A33">
            <w:pPr>
              <w:ind w:left="420" w:hanging="420"/>
              <w:jc w:val="left"/>
              <w:rPr>
                <w:rFonts w:ascii="HG丸ｺﾞｼｯｸM-PRO" w:eastAsia="HG丸ｺﾞｼｯｸM-PRO" w:hAnsi="HG丸ｺﾞｼｯｸM-PRO" w:cs="Times New Roman"/>
                <w:shd w:val="pct15" w:color="auto" w:fill="FFFFFF"/>
              </w:rPr>
            </w:pPr>
            <w:r w:rsidRPr="00E54A33">
              <w:rPr>
                <w:rFonts w:ascii="HG丸ｺﾞｼｯｸM-PRO" w:eastAsia="HG丸ｺﾞｼｯｸM-PRO" w:hAnsi="HG丸ｺﾞｼｯｸM-PRO" w:cs="Times New Roman"/>
              </w:rPr>
              <w:t xml:space="preserve">　　　□ 開催期間　：　３月</w:t>
            </w:r>
            <w:r w:rsidRPr="00E54A33">
              <w:rPr>
                <w:rFonts w:ascii="HG丸ｺﾞｼｯｸM-PRO" w:eastAsia="HG丸ｺﾞｼｯｸM-PRO" w:hAnsi="HG丸ｺﾞｼｯｸM-PRO" w:cs="Times New Roman" w:hint="eastAsia"/>
              </w:rPr>
              <w:t>29</w:t>
            </w:r>
            <w:r w:rsidRPr="00E54A33">
              <w:rPr>
                <w:rFonts w:ascii="HG丸ｺﾞｼｯｸM-PRO" w:eastAsia="HG丸ｺﾞｼｯｸM-PRO" w:hAnsi="HG丸ｺﾞｼｯｸM-PRO" w:cs="Times New Roman"/>
              </w:rPr>
              <w:t>日（土）から</w:t>
            </w:r>
            <w:r w:rsidRPr="00E54A33">
              <w:rPr>
                <w:rFonts w:ascii="HG丸ｺﾞｼｯｸM-PRO" w:eastAsia="HG丸ｺﾞｼｯｸM-PRO" w:hAnsi="HG丸ｺﾞｼｯｸM-PRO" w:cs="Times New Roman" w:hint="eastAsia"/>
              </w:rPr>
              <w:t>4</w:t>
            </w:r>
            <w:r w:rsidRPr="00E54A33">
              <w:rPr>
                <w:rFonts w:ascii="HG丸ｺﾞｼｯｸM-PRO" w:eastAsia="HG丸ｺﾞｼｯｸM-PRO" w:hAnsi="HG丸ｺﾞｼｯｸM-PRO" w:cs="Times New Roman"/>
              </w:rPr>
              <w:t>月</w:t>
            </w:r>
            <w:r w:rsidRPr="00E54A33">
              <w:rPr>
                <w:rFonts w:ascii="HG丸ｺﾞｼｯｸM-PRO" w:eastAsia="HG丸ｺﾞｼｯｸM-PRO" w:hAnsi="HG丸ｺﾞｼｯｸM-PRO" w:cs="Times New Roman" w:hint="eastAsia"/>
              </w:rPr>
              <w:t>29</w:t>
            </w:r>
            <w:r w:rsidRPr="00E54A33">
              <w:rPr>
                <w:rFonts w:ascii="HG丸ｺﾞｼｯｸM-PRO" w:eastAsia="HG丸ｺﾞｼｯｸM-PRO" w:hAnsi="HG丸ｺﾞｼｯｸM-PRO" w:cs="Times New Roman"/>
              </w:rPr>
              <w:t>日（</w:t>
            </w:r>
            <w:r w:rsidRPr="00E54A33">
              <w:rPr>
                <w:rFonts w:ascii="HG丸ｺﾞｼｯｸM-PRO" w:eastAsia="HG丸ｺﾞｼｯｸM-PRO" w:hAnsi="HG丸ｺﾞｼｯｸM-PRO" w:cs="Times New Roman" w:hint="eastAsia"/>
              </w:rPr>
              <w:t>火</w:t>
            </w:r>
            <w:r w:rsidRPr="00E54A33">
              <w:rPr>
                <w:rFonts w:ascii="HG丸ｺﾞｼｯｸM-PRO" w:eastAsia="HG丸ｺﾞｼｯｸM-PRO" w:hAnsi="HG丸ｺﾞｼｯｸM-PRO" w:cs="Times New Roman"/>
              </w:rPr>
              <w:t>祝）</w:t>
            </w:r>
          </w:p>
          <w:p w14:paraId="4EF1BCD0" w14:textId="77777777" w:rsidR="00E54A33" w:rsidRPr="00E54A33" w:rsidRDefault="00E54A33" w:rsidP="00E54A33">
            <w:pPr>
              <w:ind w:left="420"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 会　　場　：　花の丘</w:t>
            </w:r>
          </w:p>
          <w:p w14:paraId="2AE555D3" w14:textId="77777777" w:rsidR="00E54A33" w:rsidRPr="00E54A33" w:rsidRDefault="00E54A33" w:rsidP="00E54A33">
            <w:pPr>
              <w:ind w:leftChars="300" w:left="2415" w:hangingChars="850" w:hanging="1785"/>
              <w:rPr>
                <w:rFonts w:ascii="HG丸ｺﾞｼｯｸM-PRO" w:eastAsia="HG丸ｺﾞｼｯｸM-PRO" w:hAnsi="HG丸ｺﾞｼｯｸM-PRO" w:cs="Times New Roman"/>
                <w:szCs w:val="24"/>
              </w:rPr>
            </w:pPr>
            <w:r w:rsidRPr="00E54A33">
              <w:rPr>
                <w:rFonts w:ascii="HG丸ｺﾞｼｯｸM-PRO" w:eastAsia="HG丸ｺﾞｼｯｸM-PRO" w:hAnsi="HG丸ｺﾞｼｯｸM-PRO" w:cs="Times New Roman"/>
              </w:rPr>
              <w:t>□ 実施内容　：　花の丘一面</w:t>
            </w:r>
            <w:r w:rsidRPr="00E54A33">
              <w:rPr>
                <w:rFonts w:ascii="HG丸ｺﾞｼｯｸM-PRO" w:eastAsia="HG丸ｺﾞｼｯｸM-PRO" w:hAnsi="HG丸ｺﾞｼｯｸM-PRO" w:cs="Times New Roman" w:hint="eastAsia"/>
              </w:rPr>
              <w:t>の</w:t>
            </w:r>
            <w:r w:rsidRPr="00E54A33">
              <w:rPr>
                <w:rFonts w:ascii="HG丸ｺﾞｼｯｸM-PRO" w:eastAsia="HG丸ｺﾞｼｯｸM-PRO" w:hAnsi="HG丸ｺﾞｼｯｸM-PRO" w:cs="Times New Roman"/>
              </w:rPr>
              <w:t>約</w:t>
            </w:r>
            <w:r w:rsidRPr="00E54A33">
              <w:rPr>
                <w:rFonts w:ascii="HG丸ｺﾞｼｯｸM-PRO" w:eastAsia="HG丸ｺﾞｼｯｸM-PRO" w:hAnsi="HG丸ｺﾞｼｯｸM-PRO" w:cs="Times New Roman" w:hint="eastAsia"/>
              </w:rPr>
              <w:t>20</w:t>
            </w:r>
            <w:r w:rsidRPr="00E54A33">
              <w:rPr>
                <w:rFonts w:ascii="HG丸ｺﾞｼｯｸM-PRO" w:eastAsia="HG丸ｺﾞｼｯｸM-PRO" w:hAnsi="HG丸ｺﾞｼｯｸM-PRO" w:cs="Times New Roman"/>
              </w:rPr>
              <w:t>万本の</w:t>
            </w:r>
            <w:r w:rsidRPr="00E54A33">
              <w:rPr>
                <w:rFonts w:ascii="HG丸ｺﾞｼｯｸM-PRO" w:eastAsia="HG丸ｺﾞｼｯｸM-PRO" w:hAnsi="HG丸ｺﾞｼｯｸM-PRO" w:cs="Times New Roman" w:hint="eastAsia"/>
              </w:rPr>
              <w:t>咲き誇る</w:t>
            </w:r>
            <w:r w:rsidRPr="00E54A33">
              <w:rPr>
                <w:rFonts w:ascii="HG丸ｺﾞｼｯｸM-PRO" w:eastAsia="HG丸ｺﾞｼｯｸM-PRO" w:hAnsi="HG丸ｺﾞｼｯｸM-PRO" w:cs="Times New Roman"/>
              </w:rPr>
              <w:t>ポピー</w:t>
            </w:r>
            <w:r w:rsidRPr="00E54A33">
              <w:rPr>
                <w:rFonts w:ascii="HG丸ｺﾞｼｯｸM-PRO" w:eastAsia="HG丸ｺﾞｼｯｸM-PRO" w:hAnsi="HG丸ｺﾞｼｯｸM-PRO" w:cs="Times New Roman" w:hint="eastAsia"/>
              </w:rPr>
              <w:t>とあわせて、約</w:t>
            </w:r>
            <w:r w:rsidRPr="00E54A33">
              <w:rPr>
                <w:rFonts w:ascii="HG丸ｺﾞｼｯｸM-PRO" w:eastAsia="HG丸ｺﾞｼｯｸM-PRO" w:hAnsi="HG丸ｺﾞｼｯｸM-PRO" w:cs="Times New Roman"/>
              </w:rPr>
              <w:t>36,000</w:t>
            </w:r>
            <w:r w:rsidRPr="00E54A33">
              <w:rPr>
                <w:rFonts w:ascii="HG丸ｺﾞｼｯｸM-PRO" w:eastAsia="HG丸ｺﾞｼｯｸM-PRO" w:hAnsi="HG丸ｺﾞｼｯｸM-PRO" w:cs="Times New Roman" w:hint="eastAsia"/>
              </w:rPr>
              <w:t>株のネモフィラの他にも、約</w:t>
            </w:r>
            <w:r w:rsidRPr="00E54A33">
              <w:rPr>
                <w:rFonts w:ascii="HG丸ｺﾞｼｯｸM-PRO" w:eastAsia="HG丸ｺﾞｼｯｸM-PRO" w:hAnsi="HG丸ｺﾞｼｯｸM-PRO" w:cs="Times New Roman"/>
              </w:rPr>
              <w:t>9,000</w:t>
            </w:r>
            <w:r w:rsidRPr="00E54A33">
              <w:rPr>
                <w:rFonts w:ascii="HG丸ｺﾞｼｯｸM-PRO" w:eastAsia="HG丸ｺﾞｼｯｸM-PRO" w:hAnsi="HG丸ｺﾞｼｯｸM-PRO" w:cs="Times New Roman" w:hint="eastAsia"/>
              </w:rPr>
              <w:t>株の矢車草やカラシナ、クリムゾンクローバー等、</w:t>
            </w:r>
            <w:r w:rsidRPr="00E54A33">
              <w:rPr>
                <w:rFonts w:ascii="HG丸ｺﾞｼｯｸM-PRO" w:eastAsia="HG丸ｺﾞｼｯｸM-PRO" w:hAnsi="HG丸ｺﾞｼｯｸM-PRO" w:cs="Times New Roman" w:hint="eastAsia"/>
                <w:szCs w:val="24"/>
              </w:rPr>
              <w:t>丘一面の春の花をお楽しみいただけます。</w:t>
            </w:r>
          </w:p>
          <w:p w14:paraId="3B1A4676" w14:textId="77777777" w:rsidR="00E54A33" w:rsidRPr="00E54A33" w:rsidRDefault="00E54A33" w:rsidP="00E54A33">
            <w:pPr>
              <w:ind w:leftChars="6" w:left="213" w:rightChars="53" w:right="111" w:hangingChars="83" w:hanging="200"/>
              <w:jc w:val="left"/>
              <w:rPr>
                <w:rFonts w:ascii="HG丸ｺﾞｼｯｸM-PRO" w:eastAsia="HG丸ｺﾞｼｯｸM-PRO" w:hAnsi="HG丸ｺﾞｼｯｸM-PRO" w:cs="Times New Roman"/>
                <w:b/>
                <w:sz w:val="24"/>
                <w:szCs w:val="24"/>
                <w:u w:val="single"/>
              </w:rPr>
            </w:pPr>
          </w:p>
          <w:p w14:paraId="7A0DE94A" w14:textId="77777777" w:rsidR="00E54A33" w:rsidRPr="00E54A33" w:rsidRDefault="00E54A33" w:rsidP="00E54A33">
            <w:pPr>
              <w:ind w:leftChars="19" w:left="40" w:rightChars="131" w:right="275" w:firstLineChars="200" w:firstLine="482"/>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b/>
                <w:bCs/>
                <w:sz w:val="24"/>
                <w:szCs w:val="24"/>
                <w:u w:val="single"/>
              </w:rPr>
              <w:lastRenderedPageBreak/>
              <w:t>５）藤まつり</w:t>
            </w:r>
            <w:r w:rsidRPr="00E54A33">
              <w:rPr>
                <w:rFonts w:ascii="HG丸ｺﾞｼｯｸM-PRO" w:eastAsia="HG丸ｺﾞｼｯｸM-PRO" w:hAnsi="HG丸ｺﾞｼｯｸM-PRO" w:cs="Times New Roman"/>
                <w:u w:val="single"/>
              </w:rPr>
              <w:t xml:space="preserve">　</w:t>
            </w:r>
            <w:r w:rsidRPr="00E54A33">
              <w:rPr>
                <w:rFonts w:ascii="HG丸ｺﾞｼｯｸM-PRO" w:eastAsia="HG丸ｺﾞｼｯｸM-PRO" w:hAnsi="HG丸ｺﾞｼｯｸM-PRO" w:cs="Times New Roman"/>
                <w:b/>
                <w:bCs/>
                <w:sz w:val="24"/>
                <w:szCs w:val="24"/>
                <w:u w:val="single"/>
              </w:rPr>
              <w:t xml:space="preserve">　　　　　　　　　　　　　　　　　　　　　　　　　　　　　　</w:t>
            </w:r>
          </w:p>
          <w:p w14:paraId="02BBC694" w14:textId="77777777" w:rsidR="00E54A33" w:rsidRPr="00E54A33" w:rsidRDefault="00E54A33" w:rsidP="00E54A33">
            <w:pPr>
              <w:ind w:left="420" w:hanging="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w:t>
            </w:r>
            <w:r w:rsidRPr="00E54A33">
              <w:rPr>
                <w:rFonts w:ascii="HG丸ｺﾞｼｯｸM-PRO" w:eastAsia="HG丸ｺﾞｼｯｸM-PRO" w:hAnsi="HG丸ｺﾞｼｯｸM-PRO" w:cs="Times New Roman"/>
                <w:sz w:val="22"/>
              </w:rPr>
              <w:t xml:space="preserve"> </w:t>
            </w:r>
            <w:r w:rsidRPr="00E54A33">
              <w:rPr>
                <w:rFonts w:ascii="HG丸ｺﾞｼｯｸM-PRO" w:eastAsia="HG丸ｺﾞｼｯｸM-PRO" w:hAnsi="HG丸ｺﾞｼｯｸM-PRO" w:cs="Times New Roman"/>
              </w:rPr>
              <w:t>□ 開催期間　：　４月１</w:t>
            </w:r>
            <w:r w:rsidRPr="00E54A33">
              <w:rPr>
                <w:rFonts w:ascii="HG丸ｺﾞｼｯｸM-PRO" w:eastAsia="HG丸ｺﾞｼｯｸM-PRO" w:hAnsi="HG丸ｺﾞｼｯｸM-PRO" w:cs="Times New Roman" w:hint="eastAsia"/>
              </w:rPr>
              <w:t>9</w:t>
            </w:r>
            <w:r w:rsidRPr="00E54A33">
              <w:rPr>
                <w:rFonts w:ascii="HG丸ｺﾞｼｯｸM-PRO" w:eastAsia="HG丸ｺﾞｼｯｸM-PRO" w:hAnsi="HG丸ｺﾞｼｯｸM-PRO" w:cs="Times New Roman"/>
              </w:rPr>
              <w:t>日（土）から４月２</w:t>
            </w:r>
            <w:r w:rsidRPr="00E54A33">
              <w:rPr>
                <w:rFonts w:ascii="HG丸ｺﾞｼｯｸM-PRO" w:eastAsia="HG丸ｺﾞｼｯｸM-PRO" w:hAnsi="HG丸ｺﾞｼｯｸM-PRO" w:cs="Times New Roman" w:hint="eastAsia"/>
              </w:rPr>
              <w:t>7</w:t>
            </w:r>
            <w:r w:rsidRPr="00E54A33">
              <w:rPr>
                <w:rFonts w:ascii="HG丸ｺﾞｼｯｸM-PRO" w:eastAsia="HG丸ｺﾞｼｯｸM-PRO" w:hAnsi="HG丸ｺﾞｼｯｸM-PRO" w:cs="Times New Roman"/>
              </w:rPr>
              <w:t>日（日）</w:t>
            </w:r>
          </w:p>
          <w:p w14:paraId="78BDD7A1" w14:textId="77777777" w:rsidR="00E54A33" w:rsidRPr="00E54A33" w:rsidRDefault="00E54A33" w:rsidP="00E54A33">
            <w:pPr>
              <w:ind w:left="420" w:hanging="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 会　　場　：　バラ園藤棚</w:t>
            </w:r>
          </w:p>
          <w:p w14:paraId="260640B7" w14:textId="77777777" w:rsidR="00E54A33" w:rsidRPr="00E54A33" w:rsidRDefault="00E54A33" w:rsidP="00E54A33">
            <w:pPr>
              <w:ind w:left="630" w:rightChars="131" w:right="275" w:hanging="420"/>
              <w:jc w:val="left"/>
              <w:rPr>
                <w:rFonts w:ascii="HG丸ｺﾞｼｯｸM-PRO" w:eastAsia="PMingLiU" w:hAnsi="HG丸ｺﾞｼｯｸM-PRO" w:cs="Times New Roman"/>
              </w:rPr>
            </w:pPr>
            <w:r w:rsidRPr="00E54A33">
              <w:rPr>
                <w:rFonts w:ascii="HG丸ｺﾞｼｯｸM-PRO" w:eastAsia="HG丸ｺﾞｼｯｸM-PRO" w:hAnsi="HG丸ｺﾞｼｯｸM-PRO" w:cs="Times New Roman"/>
              </w:rPr>
              <w:t xml:space="preserve">　</w:t>
            </w:r>
            <w:r w:rsidRPr="00E54A33">
              <w:rPr>
                <w:rFonts w:ascii="HG丸ｺﾞｼｯｸM-PRO" w:eastAsia="HG丸ｺﾞｼｯｸM-PRO" w:hAnsi="HG丸ｺﾞｼｯｸM-PRO" w:cs="Times New Roman" w:hint="eastAsia"/>
              </w:rPr>
              <w:t xml:space="preserve"> </w:t>
            </w:r>
            <w:r w:rsidRPr="00E54A33">
              <w:rPr>
                <w:rFonts w:ascii="HG丸ｺﾞｼｯｸM-PRO" w:eastAsia="HG丸ｺﾞｼｯｸM-PRO" w:hAnsi="HG丸ｺﾞｼｯｸM-PRO" w:cs="Times New Roman"/>
              </w:rPr>
              <w:t xml:space="preserve"> □ 実施内容</w:t>
            </w:r>
            <w:r w:rsidRPr="00E54A33">
              <w:rPr>
                <w:rFonts w:ascii="HG丸ｺﾞｼｯｸM-PRO" w:eastAsia="HG丸ｺﾞｼｯｸM-PRO" w:hAnsi="HG丸ｺﾞｼｯｸM-PRO" w:cs="Times New Roman" w:hint="eastAsia"/>
              </w:rPr>
              <w:t>：　藤の講演会、ガイドツアー、ワークショップを開催。</w:t>
            </w:r>
          </w:p>
          <w:p w14:paraId="58ED7562"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rPr>
            </w:pPr>
          </w:p>
          <w:p w14:paraId="28BD26B1" w14:textId="5585ECA7" w:rsidR="00E54A33" w:rsidRPr="00E54A33" w:rsidRDefault="00E54A33" w:rsidP="00E54A33">
            <w:pPr>
              <w:ind w:leftChars="100" w:left="210" w:rightChars="131" w:right="275" w:firstLineChars="150" w:firstLine="361"/>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b/>
                <w:bCs/>
                <w:sz w:val="24"/>
                <w:szCs w:val="24"/>
                <w:u w:val="single"/>
              </w:rPr>
              <w:t>６）</w:t>
            </w:r>
            <w:r w:rsidR="007B11D3" w:rsidRPr="007B11D3">
              <w:rPr>
                <w:rFonts w:ascii="HG丸ｺﾞｼｯｸM-PRO" w:eastAsia="HG丸ｺﾞｼｯｸM-PRO" w:hAnsi="HG丸ｺﾞｼｯｸM-PRO" w:cs="Times New Roman" w:hint="eastAsia"/>
                <w:b/>
                <w:bCs/>
                <w:sz w:val="24"/>
                <w:szCs w:val="24"/>
                <w:u w:val="single"/>
              </w:rPr>
              <w:t>四季を映す小宇宙</w:t>
            </w:r>
            <w:r w:rsidR="007B11D3" w:rsidRPr="007B11D3">
              <w:rPr>
                <w:rFonts w:ascii="HG丸ｺﾞｼｯｸM-PRO" w:eastAsia="HG丸ｺﾞｼｯｸM-PRO" w:hAnsi="HG丸ｺﾞｼｯｸM-PRO" w:cs="Times New Roman"/>
                <w:b/>
                <w:bCs/>
                <w:sz w:val="24"/>
                <w:szCs w:val="24"/>
                <w:u w:val="single"/>
              </w:rPr>
              <w:t xml:space="preserve"> ― 盆栽展</w:t>
            </w:r>
            <w:r w:rsidRPr="00E54A33">
              <w:rPr>
                <w:rFonts w:ascii="HG丸ｺﾞｼｯｸM-PRO" w:eastAsia="HG丸ｺﾞｼｯｸM-PRO" w:hAnsi="HG丸ｺﾞｼｯｸM-PRO" w:cs="Times New Roman"/>
                <w:b/>
                <w:bCs/>
                <w:sz w:val="24"/>
                <w:szCs w:val="24"/>
                <w:u w:val="single"/>
              </w:rPr>
              <w:t xml:space="preserve">　</w:t>
            </w:r>
          </w:p>
          <w:p w14:paraId="7B8211F7" w14:textId="77777777" w:rsidR="00E54A33" w:rsidRPr="00E54A33" w:rsidRDefault="00E54A33" w:rsidP="00E54A33">
            <w:pPr>
              <w:ind w:left="602" w:rightChars="131" w:right="275" w:hangingChars="250" w:hanging="602"/>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hint="eastAsia"/>
                <w:b/>
                <w:bCs/>
                <w:sz w:val="24"/>
                <w:szCs w:val="24"/>
              </w:rPr>
              <w:t xml:space="preserve">　</w:t>
            </w:r>
            <w:r w:rsidRPr="00E54A33">
              <w:rPr>
                <w:rFonts w:ascii="HG丸ｺﾞｼｯｸM-PRO" w:eastAsia="HG丸ｺﾞｼｯｸM-PRO" w:hAnsi="HG丸ｺﾞｼｯｸM-PRO" w:cs="Times New Roman" w:hint="eastAsia"/>
              </w:rPr>
              <w:t xml:space="preserve">　 </w:t>
            </w:r>
            <w:r w:rsidRPr="00E54A33">
              <w:rPr>
                <w:rFonts w:ascii="HG丸ｺﾞｼｯｸM-PRO" w:eastAsia="HG丸ｺﾞｼｯｸM-PRO" w:hAnsi="HG丸ｺﾞｼｯｸM-PRO" w:cs="Times New Roman"/>
              </w:rPr>
              <w:t xml:space="preserve"> </w:t>
            </w:r>
            <w:r w:rsidRPr="00E54A33">
              <w:rPr>
                <w:rFonts w:ascii="HG丸ｺﾞｼｯｸM-PRO" w:eastAsia="HG丸ｺﾞｼｯｸM-PRO" w:hAnsi="HG丸ｺﾞｼｯｸM-PRO" w:cs="Times New Roman" w:hint="eastAsia"/>
              </w:rPr>
              <w:t>近年、実施団体の高齢化による参加人員の減少よりえびね展としての展示物も減少傾向にあり、従前同様に開催した場合にボリュームにかけることが見込まれたため、より魅力的なイベントとなるよう「えびね」に限定しないかたちでの盆栽展として開催。</w:t>
            </w:r>
          </w:p>
          <w:p w14:paraId="47F81D60" w14:textId="2B1B5B6F" w:rsidR="00E54A33" w:rsidRPr="00E54A33" w:rsidRDefault="00E54A33" w:rsidP="00E54A33">
            <w:pPr>
              <w:ind w:left="420" w:rightChars="131" w:right="275" w:hanging="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 開催期間　：</w:t>
            </w:r>
            <w:r w:rsidRPr="00E54A33">
              <w:rPr>
                <w:rFonts w:ascii="HG丸ｺﾞｼｯｸM-PRO" w:eastAsia="HG丸ｺﾞｼｯｸM-PRO" w:hAnsi="HG丸ｺﾞｼｯｸM-PRO" w:cs="Times New Roman" w:hint="eastAsia"/>
              </w:rPr>
              <w:t xml:space="preserve"> </w:t>
            </w:r>
            <w:r w:rsidR="00037D97">
              <w:rPr>
                <w:rFonts w:ascii="HG丸ｺﾞｼｯｸM-PRO" w:eastAsia="HG丸ｺﾞｼｯｸM-PRO" w:hAnsi="HG丸ｺﾞｼｯｸM-PRO" w:cs="Times New Roman" w:hint="eastAsia"/>
              </w:rPr>
              <w:t>6月27日（金）から6月29日（日）</w:t>
            </w:r>
          </w:p>
          <w:p w14:paraId="148BD467" w14:textId="77777777" w:rsidR="00E54A33" w:rsidRPr="00E54A33" w:rsidRDefault="00E54A33" w:rsidP="00E54A33">
            <w:pPr>
              <w:ind w:leftChars="200" w:left="420" w:rightChars="131" w:right="275" w:firstLineChars="100" w:firstLine="210"/>
              <w:jc w:val="left"/>
              <w:rPr>
                <w:rFonts w:ascii="HG丸ｺﾞｼｯｸM-PRO" w:eastAsia="HG丸ｺﾞｼｯｸM-PRO" w:hAnsi="HG丸ｺﾞｼｯｸM-PRO" w:cs="Times New Roman"/>
                <w:szCs w:val="21"/>
                <w:lang w:eastAsia="zh-TW"/>
              </w:rPr>
            </w:pPr>
            <w:r w:rsidRPr="00E54A33">
              <w:rPr>
                <w:rFonts w:ascii="HG丸ｺﾞｼｯｸM-PRO" w:eastAsia="HG丸ｺﾞｼｯｸM-PRO" w:hAnsi="HG丸ｺﾞｼｯｸM-PRO" w:cs="Times New Roman" w:hint="eastAsia"/>
                <w:szCs w:val="21"/>
                <w:lang w:eastAsia="zh-TW"/>
              </w:rPr>
              <w:t>□ 会　　場</w:t>
            </w:r>
            <w:r w:rsidRPr="00E54A33">
              <w:rPr>
                <w:rFonts w:ascii="HG丸ｺﾞｼｯｸM-PRO" w:eastAsia="HG丸ｺﾞｼｯｸM-PRO" w:hAnsi="HG丸ｺﾞｼｯｸM-PRO" w:cs="Times New Roman" w:hint="eastAsia"/>
                <w:sz w:val="22"/>
                <w:szCs w:val="24"/>
                <w:lang w:eastAsia="zh-TW"/>
              </w:rPr>
              <w:t xml:space="preserve">　：</w:t>
            </w:r>
            <w:r w:rsidRPr="00E54A33">
              <w:rPr>
                <w:rFonts w:ascii="HG丸ｺﾞｼｯｸM-PRO" w:eastAsia="HG丸ｺﾞｼｯｸM-PRO" w:hAnsi="HG丸ｺﾞｼｯｸM-PRO" w:cs="Times New Roman" w:hint="eastAsia"/>
                <w:sz w:val="22"/>
                <w:szCs w:val="24"/>
              </w:rPr>
              <w:t xml:space="preserve"> </w:t>
            </w:r>
            <w:r w:rsidRPr="00E54A33">
              <w:rPr>
                <w:rFonts w:ascii="HG丸ｺﾞｼｯｸM-PRO" w:eastAsia="HG丸ｺﾞｼｯｸM-PRO" w:hAnsi="HG丸ｺﾞｼｯｸM-PRO" w:cs="Times New Roman" w:hint="eastAsia"/>
                <w:szCs w:val="21"/>
                <w:lang w:eastAsia="zh-TW"/>
              </w:rPr>
              <w:t>日本庭園　園芸植物展示場等</w:t>
            </w:r>
          </w:p>
          <w:p w14:paraId="536035CE" w14:textId="77777777" w:rsidR="00E54A33" w:rsidRPr="00E54A33" w:rsidRDefault="00E54A33" w:rsidP="00E54A33">
            <w:pPr>
              <w:ind w:rightChars="131" w:right="275" w:firstLineChars="300" w:firstLine="630"/>
              <w:jc w:val="left"/>
              <w:rPr>
                <w:rFonts w:ascii="HG丸ｺﾞｼｯｸM-PRO" w:eastAsia="HG丸ｺﾞｼｯｸM-PRO" w:hAnsi="HG丸ｺﾞｼｯｸM-PRO" w:cs="Times New Roman"/>
                <w:strike/>
                <w:sz w:val="22"/>
                <w:szCs w:val="24"/>
              </w:rPr>
            </w:pPr>
            <w:r w:rsidRPr="00E54A33">
              <w:rPr>
                <w:rFonts w:ascii="HG丸ｺﾞｼｯｸM-PRO" w:eastAsia="HG丸ｺﾞｼｯｸM-PRO" w:hAnsi="HG丸ｺﾞｼｯｸM-PRO" w:cs="Times New Roman" w:hint="eastAsia"/>
                <w:szCs w:val="21"/>
              </w:rPr>
              <w:t>≪特記事項≫　日本盆栽協会吹田支部による盆栽展示</w:t>
            </w:r>
          </w:p>
          <w:p w14:paraId="2CFCF721" w14:textId="77777777" w:rsidR="00E54A33" w:rsidRPr="00E54A33" w:rsidRDefault="00E54A33" w:rsidP="00E54A33">
            <w:pPr>
              <w:ind w:leftChars="9" w:left="217" w:hangingChars="82" w:hanging="198"/>
              <w:jc w:val="left"/>
              <w:rPr>
                <w:rFonts w:ascii="HG丸ｺﾞｼｯｸM-PRO" w:eastAsia="HG丸ｺﾞｼｯｸM-PRO" w:hAnsi="HG丸ｺﾞｼｯｸM-PRO" w:cs="Times New Roman"/>
                <w:b/>
                <w:sz w:val="24"/>
                <w:szCs w:val="24"/>
                <w:u w:val="single"/>
              </w:rPr>
            </w:pPr>
          </w:p>
          <w:p w14:paraId="7FA177EA" w14:textId="77777777" w:rsidR="00E54A33" w:rsidRPr="00E54A33" w:rsidRDefault="00E54A33" w:rsidP="00E54A33">
            <w:pPr>
              <w:ind w:leftChars="9" w:left="19" w:firstLineChars="200" w:firstLine="482"/>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b/>
                <w:bCs/>
                <w:sz w:val="24"/>
                <w:szCs w:val="24"/>
              </w:rPr>
              <w:t>７</w:t>
            </w:r>
            <w:r w:rsidRPr="00E54A33">
              <w:rPr>
                <w:rFonts w:ascii="HG丸ｺﾞｼｯｸM-PRO" w:eastAsia="HG丸ｺﾞｼｯｸM-PRO" w:hAnsi="HG丸ｺﾞｼｯｸM-PRO" w:cs="Times New Roman"/>
                <w:b/>
                <w:bCs/>
                <w:sz w:val="24"/>
                <w:szCs w:val="24"/>
                <w:u w:val="single"/>
              </w:rPr>
              <w:t>）ローズフェスタ（春期）</w:t>
            </w:r>
            <w:r w:rsidRPr="00E54A33">
              <w:rPr>
                <w:rFonts w:ascii="HG丸ｺﾞｼｯｸM-PRO" w:eastAsia="HG丸ｺﾞｼｯｸM-PRO" w:hAnsi="HG丸ｺﾞｼｯｸM-PRO" w:cs="Times New Roman"/>
                <w:u w:val="single"/>
              </w:rPr>
              <w:t xml:space="preserve">　</w:t>
            </w:r>
            <w:r w:rsidRPr="00E54A33">
              <w:rPr>
                <w:rFonts w:ascii="HG丸ｺﾞｼｯｸM-PRO" w:eastAsia="HG丸ｺﾞｼｯｸM-PRO" w:hAnsi="HG丸ｺﾞｼｯｸM-PRO" w:cs="Times New Roman"/>
                <w:b/>
                <w:bCs/>
                <w:sz w:val="24"/>
                <w:szCs w:val="24"/>
                <w:u w:val="single"/>
              </w:rPr>
              <w:t xml:space="preserve">　　　　　　　　　　　　　　　　　　　　　　　　　　</w:t>
            </w:r>
          </w:p>
          <w:p w14:paraId="70823E6C" w14:textId="77777777" w:rsidR="00E54A33" w:rsidRPr="00E54A33" w:rsidRDefault="00E54A33" w:rsidP="00E54A33">
            <w:pPr>
              <w:ind w:left="420" w:hanging="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 開催期間　：　５月1</w:t>
            </w:r>
            <w:r w:rsidRPr="00E54A33">
              <w:rPr>
                <w:rFonts w:ascii="HG丸ｺﾞｼｯｸM-PRO" w:eastAsia="HG丸ｺﾞｼｯｸM-PRO" w:hAnsi="HG丸ｺﾞｼｯｸM-PRO" w:cs="Times New Roman" w:hint="eastAsia"/>
              </w:rPr>
              <w:t>0</w:t>
            </w:r>
            <w:r w:rsidRPr="00E54A33">
              <w:rPr>
                <w:rFonts w:ascii="HG丸ｺﾞｼｯｸM-PRO" w:eastAsia="HG丸ｺﾞｼｯｸM-PRO" w:hAnsi="HG丸ｺﾞｼｯｸM-PRO" w:cs="Times New Roman"/>
              </w:rPr>
              <w:t>日（土）から６月</w:t>
            </w:r>
            <w:r w:rsidRPr="00E54A33">
              <w:rPr>
                <w:rFonts w:ascii="HG丸ｺﾞｼｯｸM-PRO" w:eastAsia="HG丸ｺﾞｼｯｸM-PRO" w:hAnsi="HG丸ｺﾞｼｯｸM-PRO" w:cs="Times New Roman" w:hint="eastAsia"/>
              </w:rPr>
              <w:t>8</w:t>
            </w:r>
            <w:r w:rsidRPr="00E54A33">
              <w:rPr>
                <w:rFonts w:ascii="HG丸ｺﾞｼｯｸM-PRO" w:eastAsia="HG丸ｺﾞｼｯｸM-PRO" w:hAnsi="HG丸ｺﾞｼｯｸM-PRO" w:cs="Times New Roman"/>
              </w:rPr>
              <w:t>日（日）</w:t>
            </w:r>
          </w:p>
          <w:p w14:paraId="4FA19D29" w14:textId="77777777" w:rsidR="00E54A33" w:rsidRPr="00E54A33" w:rsidRDefault="00E54A33" w:rsidP="00E54A33">
            <w:pPr>
              <w:ind w:left="420"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 会　　場　：　平和のバラ園</w:t>
            </w:r>
          </w:p>
          <w:p w14:paraId="06170557" w14:textId="77777777" w:rsidR="00E54A33" w:rsidRPr="00E54A33" w:rsidRDefault="00E54A33" w:rsidP="00E54A33">
            <w:pPr>
              <w:ind w:leftChars="300" w:left="2520" w:hangingChars="900" w:hanging="1890"/>
              <w:jc w:val="left"/>
              <w:rPr>
                <w:rFonts w:ascii="HG丸ｺﾞｼｯｸM-PRO" w:eastAsia="HG丸ｺﾞｼｯｸM-PRO" w:hAnsi="HG丸ｺﾞｼｯｸM-PRO" w:cs="Times New Roman"/>
                <w:color w:val="FF0000"/>
              </w:rPr>
            </w:pPr>
            <w:r w:rsidRPr="00E54A33">
              <w:rPr>
                <w:rFonts w:ascii="HG丸ｺﾞｼｯｸM-PRO" w:eastAsia="HG丸ｺﾞｼｯｸM-PRO" w:hAnsi="HG丸ｺﾞｼｯｸM-PRO" w:cs="Times New Roman"/>
              </w:rPr>
              <w:t>□ 実施内容　：　1970年</w:t>
            </w:r>
            <w:r w:rsidRPr="00E54A33">
              <w:rPr>
                <w:rFonts w:ascii="HG丸ｺﾞｼｯｸM-PRO" w:eastAsia="HG丸ｺﾞｼｯｸM-PRO" w:hAnsi="HG丸ｺﾞｼｯｸM-PRO" w:cs="Times New Roman" w:hint="eastAsia"/>
              </w:rPr>
              <w:t>当時</w:t>
            </w:r>
            <w:r w:rsidRPr="00E54A33">
              <w:rPr>
                <w:rFonts w:ascii="HG丸ｺﾞｼｯｸM-PRO" w:eastAsia="HG丸ｺﾞｼｯｸM-PRO" w:hAnsi="HG丸ｺﾞｼｯｸM-PRO" w:cs="Times New Roman"/>
              </w:rPr>
              <w:t>、世界9ヵ国から平和を願って贈られたバラたちと、最新のバラ</w:t>
            </w:r>
            <w:r w:rsidRPr="00E54A33">
              <w:rPr>
                <w:rFonts w:ascii="HG丸ｺﾞｼｯｸM-PRO" w:eastAsia="HG丸ｺﾞｼｯｸM-PRO" w:hAnsi="HG丸ｺﾞｼｯｸM-PRO" w:cs="Times New Roman" w:hint="eastAsia"/>
              </w:rPr>
              <w:t>の融合による</w:t>
            </w:r>
            <w:r w:rsidRPr="00E54A33">
              <w:rPr>
                <w:rFonts w:ascii="ＭＳ 明朝" w:eastAsia="ＭＳ 明朝" w:hAnsi="ＭＳ 明朝" w:cs="ＭＳ 明朝"/>
              </w:rPr>
              <w:t>“</w:t>
            </w:r>
            <w:r w:rsidRPr="00E54A33">
              <w:rPr>
                <w:rFonts w:ascii="HG丸ｺﾞｼｯｸM-PRO" w:eastAsia="HG丸ｺﾞｼｯｸM-PRO" w:hAnsi="HG丸ｺﾞｼｯｸM-PRO" w:cs="Times New Roman"/>
              </w:rPr>
              <w:t>極上の癒し空間”</w:t>
            </w:r>
            <w:r w:rsidRPr="00E54A33">
              <w:rPr>
                <w:rFonts w:ascii="HG丸ｺﾞｼｯｸM-PRO" w:eastAsia="HG丸ｺﾞｼｯｸM-PRO" w:hAnsi="HG丸ｺﾞｼｯｸM-PRO" w:cs="Times New Roman" w:hint="eastAsia"/>
              </w:rPr>
              <w:t>。ツルバラのアーチの他、ボリューム満点の春バラをお楽しみいただけます。</w:t>
            </w:r>
          </w:p>
          <w:p w14:paraId="3C348D1C" w14:textId="77777777" w:rsidR="00E54A33" w:rsidRPr="00E54A33" w:rsidRDefault="00E54A33" w:rsidP="00E54A33">
            <w:pPr>
              <w:ind w:rightChars="131" w:right="275" w:firstLineChars="400" w:firstLine="84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≪特記事項≫</w:t>
            </w:r>
          </w:p>
          <w:p w14:paraId="47162EFB" w14:textId="77777777" w:rsidR="00E54A33" w:rsidRPr="00E54A33" w:rsidRDefault="00E54A33" w:rsidP="00E54A33">
            <w:pPr>
              <w:ind w:rightChars="131" w:right="275" w:firstLineChars="300" w:firstLine="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◎バラ苗販売、各種体験会、講習会　ローズEXPOを実施</w:t>
            </w:r>
          </w:p>
          <w:p w14:paraId="39153BC9"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※実施内容については、大阪府と協議により決定する。</w:t>
            </w:r>
          </w:p>
          <w:p w14:paraId="7EA3575F" w14:textId="77777777" w:rsidR="00E54A33" w:rsidRPr="00E54A33" w:rsidRDefault="00E54A33" w:rsidP="00E54A33">
            <w:pPr>
              <w:ind w:left="-855" w:rightChars="131" w:right="275"/>
              <w:jc w:val="left"/>
              <w:rPr>
                <w:rFonts w:ascii="HG丸ｺﾞｼｯｸM-PRO" w:eastAsia="HG丸ｺﾞｼｯｸM-PRO" w:hAnsi="HG丸ｺﾞｼｯｸM-PRO" w:cs="Times New Roman"/>
                <w:b/>
                <w:bCs/>
                <w:u w:val="single"/>
              </w:rPr>
            </w:pPr>
            <w:r w:rsidRPr="00E54A33">
              <w:rPr>
                <w:rFonts w:ascii="HG丸ｺﾞｼｯｸM-PRO" w:eastAsia="HG丸ｺﾞｼｯｸM-PRO" w:hAnsi="HG丸ｺﾞｼｯｸM-PRO" w:cs="Times New Roman"/>
                <w:kern w:val="24"/>
                <w:sz w:val="24"/>
                <w:szCs w:val="24"/>
              </w:rPr>
              <w:t xml:space="preserve">　　　　</w:t>
            </w:r>
          </w:p>
          <w:p w14:paraId="5B5BD10B" w14:textId="77777777" w:rsidR="00E54A33" w:rsidRPr="00E54A33" w:rsidRDefault="00E54A33" w:rsidP="00E54A33">
            <w:pPr>
              <w:ind w:rightChars="131" w:right="275" w:firstLineChars="250" w:firstLine="602"/>
              <w:jc w:val="left"/>
              <w:rPr>
                <w:rFonts w:ascii="HG丸ｺﾞｼｯｸM-PRO" w:eastAsia="HG丸ｺﾞｼｯｸM-PRO" w:hAnsi="HG丸ｺﾞｼｯｸM-PRO" w:cs="Times New Roman"/>
                <w:b/>
                <w:bCs/>
                <w:u w:val="single"/>
              </w:rPr>
            </w:pPr>
            <w:r w:rsidRPr="00E54A33">
              <w:rPr>
                <w:rFonts w:ascii="HG丸ｺﾞｼｯｸM-PRO" w:eastAsia="HG丸ｺﾞｼｯｸM-PRO" w:hAnsi="HG丸ｺﾞｼｯｸM-PRO" w:cs="Times New Roman" w:hint="eastAsia"/>
                <w:b/>
                <w:sz w:val="24"/>
                <w:szCs w:val="24"/>
                <w:u w:val="single"/>
              </w:rPr>
              <w:t>8）</w:t>
            </w:r>
            <w:r w:rsidRPr="00E54A33">
              <w:rPr>
                <w:rFonts w:ascii="HG丸ｺﾞｼｯｸM-PRO" w:eastAsia="HG丸ｺﾞｼｯｸM-PRO" w:hAnsi="HG丸ｺﾞｼｯｸM-PRO" w:cs="Times New Roman" w:hint="eastAsia"/>
                <w:b/>
                <w:kern w:val="24"/>
                <w:sz w:val="24"/>
                <w:szCs w:val="24"/>
                <w:u w:val="single"/>
              </w:rPr>
              <w:t>あじさい祭</w:t>
            </w:r>
            <w:r w:rsidRPr="00E54A33">
              <w:rPr>
                <w:rFonts w:ascii="HG丸ｺﾞｼｯｸM-PRO" w:eastAsia="HG丸ｺﾞｼｯｸM-PRO" w:hAnsi="HG丸ｺﾞｼｯｸM-PRO" w:cs="Times New Roman" w:hint="eastAsia"/>
                <w:szCs w:val="21"/>
                <w:u w:val="single"/>
              </w:rPr>
              <w:t xml:space="preserve">　</w:t>
            </w:r>
            <w:r w:rsidRPr="00E54A33">
              <w:rPr>
                <w:rFonts w:ascii="HG丸ｺﾞｼｯｸM-PRO" w:eastAsia="HG丸ｺﾞｼｯｸM-PRO" w:hAnsi="HG丸ｺﾞｼｯｸM-PRO" w:cs="Times New Roman" w:hint="eastAsia"/>
                <w:b/>
                <w:sz w:val="24"/>
                <w:szCs w:val="24"/>
                <w:u w:val="single"/>
              </w:rPr>
              <w:t xml:space="preserve">　　　　　　　　　　　　　　　　　　　　　　　　　　　　　　　　　　　　</w:t>
            </w:r>
          </w:p>
          <w:p w14:paraId="6C6F84CF"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 開催期間　：　6月</w:t>
            </w:r>
            <w:r w:rsidRPr="00E54A33">
              <w:rPr>
                <w:rFonts w:ascii="HG丸ｺﾞｼｯｸM-PRO" w:eastAsia="HG丸ｺﾞｼｯｸM-PRO" w:hAnsi="HG丸ｺﾞｼｯｸM-PRO" w:cs="Times New Roman" w:hint="eastAsia"/>
              </w:rPr>
              <w:t>７</w:t>
            </w:r>
            <w:r w:rsidRPr="00E54A33">
              <w:rPr>
                <w:rFonts w:ascii="HG丸ｺﾞｼｯｸM-PRO" w:eastAsia="HG丸ｺﾞｼｯｸM-PRO" w:hAnsi="HG丸ｺﾞｼｯｸM-PRO" w:cs="Times New Roman"/>
              </w:rPr>
              <w:t>日（土）から6月2</w:t>
            </w:r>
            <w:r w:rsidRPr="00E54A33">
              <w:rPr>
                <w:rFonts w:ascii="HG丸ｺﾞｼｯｸM-PRO" w:eastAsia="HG丸ｺﾞｼｯｸM-PRO" w:hAnsi="HG丸ｺﾞｼｯｸM-PRO" w:cs="Times New Roman" w:hint="eastAsia"/>
              </w:rPr>
              <w:t>９</w:t>
            </w:r>
            <w:r w:rsidRPr="00E54A33">
              <w:rPr>
                <w:rFonts w:ascii="HG丸ｺﾞｼｯｸM-PRO" w:eastAsia="HG丸ｺﾞｼｯｸM-PRO" w:hAnsi="HG丸ｺﾞｼｯｸM-PRO" w:cs="Times New Roman"/>
              </w:rPr>
              <w:t>日（日）</w:t>
            </w:r>
          </w:p>
          <w:p w14:paraId="0D46F608"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 会　　場　：　自然文化園　あじさいの森</w:t>
            </w:r>
          </w:p>
          <w:p w14:paraId="76595C0E" w14:textId="77777777" w:rsidR="00E54A33" w:rsidRPr="00E54A33" w:rsidRDefault="00E54A33" w:rsidP="00E54A33">
            <w:pPr>
              <w:ind w:leftChars="75" w:left="158" w:rightChars="131" w:right="275" w:firstLineChars="150" w:firstLine="315"/>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 実施内容　：　梅雨の時季、万博記念公園をしっとりと彩ってくれるあじさい</w:t>
            </w:r>
            <w:r w:rsidRPr="00E54A33">
              <w:rPr>
                <w:rFonts w:ascii="HG丸ｺﾞｼｯｸM-PRO" w:eastAsia="HG丸ｺﾞｼｯｸM-PRO" w:hAnsi="HG丸ｺﾞｼｯｸM-PRO" w:cs="Times New Roman" w:hint="eastAsia"/>
              </w:rPr>
              <w:t>50</w:t>
            </w:r>
            <w:r w:rsidRPr="00E54A33">
              <w:rPr>
                <w:rFonts w:ascii="HG丸ｺﾞｼｯｸM-PRO" w:eastAsia="HG丸ｺﾞｼｯｸM-PRO" w:hAnsi="HG丸ｺﾞｼｯｸM-PRO" w:cs="Times New Roman"/>
              </w:rPr>
              <w:t>品種、</w:t>
            </w:r>
          </w:p>
          <w:p w14:paraId="5D2D8C68" w14:textId="77777777" w:rsidR="00E54A33" w:rsidRPr="00E54A33" w:rsidRDefault="00E54A33" w:rsidP="00E54A33">
            <w:pPr>
              <w:ind w:leftChars="75" w:left="158" w:rightChars="131" w:right="275" w:firstLineChars="250" w:firstLine="525"/>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約4,000株が花を咲かせます。</w:t>
            </w:r>
          </w:p>
          <w:p w14:paraId="37704D6B" w14:textId="77777777" w:rsidR="00E54A33" w:rsidRPr="00E54A33" w:rsidRDefault="00E54A33" w:rsidP="00E54A33">
            <w:pPr>
              <w:ind w:leftChars="200" w:left="420" w:rightChars="131" w:right="275" w:firstLineChars="200" w:firstLine="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≪特記事項≫</w:t>
            </w:r>
          </w:p>
          <w:p w14:paraId="6A56E154" w14:textId="77777777" w:rsidR="00E54A33" w:rsidRPr="00E54A33" w:rsidRDefault="00E54A33" w:rsidP="00E54A33">
            <w:pPr>
              <w:ind w:rightChars="131" w:right="275" w:firstLineChars="300" w:firstLine="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◎あじさいの俳句募集と入選作品展示（あじさいの森）・ホームページでの公開</w:t>
            </w:r>
          </w:p>
          <w:p w14:paraId="220F3D17" w14:textId="77777777" w:rsidR="00E54A33" w:rsidRPr="00E54A33" w:rsidRDefault="00E54A33" w:rsidP="00E54A33">
            <w:pPr>
              <w:ind w:rightChars="131" w:right="275" w:firstLineChars="300" w:firstLine="63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hint="eastAsia"/>
                <w:szCs w:val="21"/>
              </w:rPr>
              <w:t>◎あじさい関連のワークショップや講習会を検討</w:t>
            </w:r>
          </w:p>
          <w:p w14:paraId="3DA77293" w14:textId="77777777" w:rsidR="00E54A33" w:rsidRPr="00E54A33" w:rsidRDefault="00E54A33" w:rsidP="00E54A33">
            <w:pPr>
              <w:ind w:leftChars="13" w:left="225" w:rightChars="131" w:right="275" w:hangingChars="94" w:hanging="198"/>
              <w:jc w:val="left"/>
              <w:rPr>
                <w:rFonts w:ascii="HG丸ｺﾞｼｯｸM-PRO" w:eastAsia="HG丸ｺﾞｼｯｸM-PRO" w:hAnsi="HG丸ｺﾞｼｯｸM-PRO" w:cs="Times New Roman"/>
                <w:b/>
                <w:szCs w:val="21"/>
                <w:u w:val="single"/>
              </w:rPr>
            </w:pPr>
          </w:p>
          <w:p w14:paraId="5BE3355C" w14:textId="77777777" w:rsidR="00E54A33" w:rsidRPr="00E54A33" w:rsidRDefault="00E54A33" w:rsidP="00E54A33">
            <w:pPr>
              <w:ind w:rightChars="131" w:right="275" w:firstLineChars="250" w:firstLine="602"/>
              <w:jc w:val="left"/>
              <w:rPr>
                <w:rFonts w:ascii="HG丸ｺﾞｼｯｸM-PRO" w:eastAsia="HG丸ｺﾞｼｯｸM-PRO" w:hAnsi="HG丸ｺﾞｼｯｸM-PRO" w:cs="Times New Roman"/>
                <w:b/>
                <w:sz w:val="24"/>
                <w:szCs w:val="24"/>
                <w:u w:val="single"/>
                <w:lang w:eastAsia="zh-TW"/>
              </w:rPr>
            </w:pPr>
            <w:r w:rsidRPr="00E54A33">
              <w:rPr>
                <w:rFonts w:ascii="HG丸ｺﾞｼｯｸM-PRO" w:eastAsia="HG丸ｺﾞｼｯｸM-PRO" w:hAnsi="HG丸ｺﾞｼｯｸM-PRO" w:cs="Times New Roman" w:hint="eastAsia"/>
                <w:b/>
                <w:sz w:val="24"/>
                <w:szCs w:val="24"/>
                <w:u w:val="single"/>
                <w:lang w:eastAsia="zh-TW"/>
              </w:rPr>
              <w:t>9）</w:t>
            </w:r>
            <w:r w:rsidRPr="00E54A33">
              <w:rPr>
                <w:rFonts w:ascii="HG丸ｺﾞｼｯｸM-PRO" w:eastAsia="HG丸ｺﾞｼｯｸM-PRO" w:hAnsi="HG丸ｺﾞｼｯｸM-PRO" w:cs="Times New Roman" w:hint="eastAsia"/>
                <w:b/>
                <w:kern w:val="24"/>
                <w:sz w:val="24"/>
                <w:szCs w:val="24"/>
                <w:u w:val="single"/>
                <w:lang w:eastAsia="zh-TW"/>
              </w:rPr>
              <w:t>早朝観蓮会</w:t>
            </w:r>
            <w:r w:rsidRPr="00E54A33">
              <w:rPr>
                <w:rFonts w:ascii="HG丸ｺﾞｼｯｸM-PRO" w:eastAsia="HG丸ｺﾞｼｯｸM-PRO" w:hAnsi="HG丸ｺﾞｼｯｸM-PRO" w:cs="Times New Roman" w:hint="eastAsia"/>
                <w:b/>
                <w:sz w:val="24"/>
                <w:szCs w:val="24"/>
                <w:u w:val="single"/>
                <w:lang w:eastAsia="zh-TW"/>
              </w:rPr>
              <w:t xml:space="preserve">　　　　　　　　　　　　　　　　　　　　　　　　　　　　　　</w:t>
            </w:r>
          </w:p>
          <w:p w14:paraId="368300F6"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lang w:eastAsia="zh-TW"/>
              </w:rPr>
            </w:pPr>
            <w:r w:rsidRPr="00E54A33">
              <w:rPr>
                <w:rFonts w:ascii="HG丸ｺﾞｼｯｸM-PRO" w:eastAsia="HG丸ｺﾞｼｯｸM-PRO" w:hAnsi="HG丸ｺﾞｼｯｸM-PRO" w:cs="Times New Roman"/>
                <w:lang w:eastAsia="zh-TW"/>
              </w:rPr>
              <w:t xml:space="preserve">　　　□ 開催期間　：　６月２</w:t>
            </w:r>
            <w:r w:rsidRPr="00E54A33">
              <w:rPr>
                <w:rFonts w:ascii="HG丸ｺﾞｼｯｸM-PRO" w:eastAsia="HG丸ｺﾞｼｯｸM-PRO" w:hAnsi="HG丸ｺﾞｼｯｸM-PRO" w:cs="Times New Roman" w:hint="eastAsia"/>
                <w:lang w:eastAsia="zh-TW"/>
              </w:rPr>
              <w:t>7</w:t>
            </w:r>
            <w:r w:rsidRPr="00E54A33">
              <w:rPr>
                <w:rFonts w:ascii="HG丸ｺﾞｼｯｸM-PRO" w:eastAsia="HG丸ｺﾞｼｯｸM-PRO" w:hAnsi="HG丸ｺﾞｼｯｸM-PRO" w:cs="Times New Roman"/>
                <w:lang w:eastAsia="zh-TW"/>
              </w:rPr>
              <w:t>日（金）～６月</w:t>
            </w:r>
            <w:r w:rsidRPr="00E54A33">
              <w:rPr>
                <w:rFonts w:ascii="HG丸ｺﾞｼｯｸM-PRO" w:eastAsia="HG丸ｺﾞｼｯｸM-PRO" w:hAnsi="HG丸ｺﾞｼｯｸM-PRO" w:cs="Times New Roman" w:hint="eastAsia"/>
                <w:lang w:eastAsia="zh-TW"/>
              </w:rPr>
              <w:t>29</w:t>
            </w:r>
            <w:r w:rsidRPr="00E54A33">
              <w:rPr>
                <w:rFonts w:ascii="HG丸ｺﾞｼｯｸM-PRO" w:eastAsia="HG丸ｺﾞｼｯｸM-PRO" w:hAnsi="HG丸ｺﾞｼｯｸM-PRO" w:cs="Times New Roman"/>
                <w:lang w:eastAsia="zh-TW"/>
              </w:rPr>
              <w:t>日（日）、7月</w:t>
            </w:r>
            <w:r w:rsidRPr="00E54A33">
              <w:rPr>
                <w:rFonts w:ascii="HG丸ｺﾞｼｯｸM-PRO" w:eastAsia="HG丸ｺﾞｼｯｸM-PRO" w:hAnsi="HG丸ｺﾞｼｯｸM-PRO" w:cs="Times New Roman" w:hint="eastAsia"/>
                <w:lang w:eastAsia="zh-TW"/>
              </w:rPr>
              <w:t>4</w:t>
            </w:r>
            <w:r w:rsidRPr="00E54A33">
              <w:rPr>
                <w:rFonts w:ascii="HG丸ｺﾞｼｯｸM-PRO" w:eastAsia="HG丸ｺﾞｼｯｸM-PRO" w:hAnsi="HG丸ｺﾞｼｯｸM-PRO" w:cs="Times New Roman"/>
                <w:lang w:eastAsia="zh-TW"/>
              </w:rPr>
              <w:t>日（金）〜</w:t>
            </w:r>
            <w:r w:rsidRPr="00E54A33">
              <w:rPr>
                <w:rFonts w:ascii="HG丸ｺﾞｼｯｸM-PRO" w:eastAsia="HG丸ｺﾞｼｯｸM-PRO" w:hAnsi="HG丸ｺﾞｼｯｸM-PRO" w:cs="Times New Roman" w:hint="eastAsia"/>
                <w:lang w:eastAsia="zh-TW"/>
              </w:rPr>
              <w:t>6</w:t>
            </w:r>
            <w:r w:rsidRPr="00E54A33">
              <w:rPr>
                <w:rFonts w:ascii="HG丸ｺﾞｼｯｸM-PRO" w:eastAsia="HG丸ｺﾞｼｯｸM-PRO" w:hAnsi="HG丸ｺﾞｼｯｸM-PRO" w:cs="Times New Roman"/>
                <w:lang w:eastAsia="zh-TW"/>
              </w:rPr>
              <w:t>日（日）</w:t>
            </w:r>
          </w:p>
          <w:p w14:paraId="5AC89E7B"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lang w:eastAsia="zh-TW"/>
              </w:rPr>
              <w:t xml:space="preserve">　　　　　　　　　　　</w:t>
            </w:r>
            <w:r w:rsidRPr="00E54A33">
              <w:rPr>
                <w:rFonts w:ascii="HG丸ｺﾞｼｯｸM-PRO" w:eastAsia="HG丸ｺﾞｼｯｸM-PRO" w:hAnsi="HG丸ｺﾞｼｯｸM-PRO" w:cs="Times New Roman"/>
                <w:szCs w:val="21"/>
                <w:lang w:eastAsia="zh-TW"/>
              </w:rPr>
              <w:t xml:space="preserve"> </w:t>
            </w:r>
            <w:r w:rsidRPr="00E54A33">
              <w:rPr>
                <w:rFonts w:ascii="HG丸ｺﾞｼｯｸM-PRO" w:eastAsia="HG丸ｺﾞｼｯｸM-PRO" w:hAnsi="HG丸ｺﾞｼｯｸM-PRO" w:cs="Times New Roman" w:hint="eastAsia"/>
                <w:szCs w:val="21"/>
              </w:rPr>
              <w:t>計６日間</w:t>
            </w:r>
          </w:p>
          <w:p w14:paraId="5D74A89A" w14:textId="77777777" w:rsidR="00E54A33" w:rsidRPr="00E54A33" w:rsidRDefault="00E54A33" w:rsidP="00E54A33">
            <w:pPr>
              <w:ind w:leftChars="95" w:left="199" w:rightChars="131" w:right="275" w:firstLineChars="200" w:firstLine="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開催時間　：　早朝6：0</w:t>
            </w:r>
            <w:r w:rsidRPr="00E54A33">
              <w:rPr>
                <w:rFonts w:ascii="HG丸ｺﾞｼｯｸM-PRO" w:eastAsia="HG丸ｺﾞｼｯｸM-PRO" w:hAnsi="HG丸ｺﾞｼｯｸM-PRO" w:cs="Times New Roman"/>
                <w:szCs w:val="21"/>
              </w:rPr>
              <w:t>0</w:t>
            </w:r>
            <w:r w:rsidRPr="00E54A33">
              <w:rPr>
                <w:rFonts w:ascii="HG丸ｺﾞｼｯｸM-PRO" w:eastAsia="HG丸ｺﾞｼｯｸM-PRO" w:hAnsi="HG丸ｺﾞｼｯｸM-PRO" w:cs="Times New Roman" w:hint="eastAsia"/>
                <w:szCs w:val="21"/>
              </w:rPr>
              <w:t>から　※入園は1</w:t>
            </w:r>
            <w:r w:rsidRPr="00E54A33">
              <w:rPr>
                <w:rFonts w:ascii="HG丸ｺﾞｼｯｸM-PRO" w:eastAsia="HG丸ｺﾞｼｯｸM-PRO" w:hAnsi="HG丸ｺﾞｼｯｸM-PRO" w:cs="Times New Roman"/>
                <w:szCs w:val="21"/>
              </w:rPr>
              <w:t>6</w:t>
            </w:r>
            <w:r w:rsidRPr="00E54A33">
              <w:rPr>
                <w:rFonts w:ascii="HG丸ｺﾞｼｯｸM-PRO" w:eastAsia="HG丸ｺﾞｼｯｸM-PRO" w:hAnsi="HG丸ｺﾞｼｯｸM-PRO" w:cs="Times New Roman" w:hint="eastAsia"/>
                <w:szCs w:val="21"/>
              </w:rPr>
              <w:t>：3</w:t>
            </w:r>
            <w:r w:rsidRPr="00E54A33">
              <w:rPr>
                <w:rFonts w:ascii="HG丸ｺﾞｼｯｸM-PRO" w:eastAsia="HG丸ｺﾞｼｯｸM-PRO" w:hAnsi="HG丸ｺﾞｼｯｸM-PRO" w:cs="Times New Roman"/>
                <w:szCs w:val="21"/>
              </w:rPr>
              <w:t>0</w:t>
            </w:r>
            <w:r w:rsidRPr="00E54A33">
              <w:rPr>
                <w:rFonts w:ascii="HG丸ｺﾞｼｯｸM-PRO" w:eastAsia="HG丸ｺﾞｼｯｸM-PRO" w:hAnsi="HG丸ｺﾞｼｯｸM-PRO" w:cs="Times New Roman" w:hint="eastAsia"/>
                <w:szCs w:val="21"/>
              </w:rPr>
              <w:t>まで　※雨天決行、荒天中止</w:t>
            </w:r>
          </w:p>
          <w:p w14:paraId="5F750691"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 会　　場　：　日本庭園　はす池</w:t>
            </w:r>
          </w:p>
          <w:p w14:paraId="2789D4B9" w14:textId="77777777" w:rsidR="00E54A33" w:rsidRPr="00E54A33" w:rsidRDefault="00E54A33" w:rsidP="00E54A33">
            <w:pPr>
              <w:ind w:leftChars="300" w:left="2520" w:rightChars="131" w:right="275" w:hangingChars="900" w:hanging="189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実施内容　：　26品種約1,200株のハスと、７品種約1,000株のスイレンが早朝にきれいな花</w:t>
            </w:r>
          </w:p>
          <w:p w14:paraId="6DB29432" w14:textId="77777777" w:rsidR="00E54A33" w:rsidRPr="00E54A33" w:rsidRDefault="00E54A33" w:rsidP="00E54A33">
            <w:pPr>
              <w:ind w:leftChars="1150" w:left="2520" w:rightChars="131" w:right="275" w:hangingChars="50" w:hanging="105"/>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を咲かせます。午後には閉じてしまう魅力的なハスが一面に咲き誇ります。</w:t>
            </w:r>
          </w:p>
          <w:p w14:paraId="76EC3DF1" w14:textId="77777777" w:rsidR="00E54A33" w:rsidRPr="00E54A33" w:rsidRDefault="00E54A33" w:rsidP="00E54A33">
            <w:pPr>
              <w:ind w:leftChars="1150" w:left="2520" w:rightChars="131" w:right="275" w:hangingChars="50" w:hanging="105"/>
              <w:jc w:val="left"/>
              <w:rPr>
                <w:rFonts w:ascii="HG丸ｺﾞｼｯｸM-PRO" w:eastAsia="HG丸ｺﾞｼｯｸM-PRO" w:hAnsi="HG丸ｺﾞｼｯｸM-PRO" w:cs="Times New Roman"/>
                <w:b/>
                <w:bCs/>
                <w:sz w:val="24"/>
                <w:szCs w:val="24"/>
              </w:rPr>
            </w:pPr>
            <w:r w:rsidRPr="00E54A33">
              <w:rPr>
                <w:rFonts w:ascii="HG丸ｺﾞｼｯｸM-PRO" w:eastAsia="HG丸ｺﾞｼｯｸM-PRO" w:hAnsi="HG丸ｺﾞｼｯｸM-PRO" w:cs="Times New Roman" w:hint="eastAsia"/>
              </w:rPr>
              <w:t>フラ公演や朝ヨガ体験などの自主事業を実施。</w:t>
            </w:r>
          </w:p>
          <w:p w14:paraId="60114973" w14:textId="5299FBFF" w:rsidR="00E54A33" w:rsidRDefault="00E54A33" w:rsidP="00E54A33">
            <w:pPr>
              <w:ind w:rightChars="131" w:right="275"/>
              <w:jc w:val="left"/>
              <w:rPr>
                <w:rFonts w:ascii="HG丸ｺﾞｼｯｸM-PRO" w:eastAsia="HG丸ｺﾞｼｯｸM-PRO" w:hAnsi="HG丸ｺﾞｼｯｸM-PRO" w:cs="ＭＳ ゴシック"/>
                <w:strike/>
                <w:kern w:val="0"/>
                <w:shd w:val="pct15" w:color="auto" w:fill="FFFFFF"/>
              </w:rPr>
            </w:pPr>
          </w:p>
          <w:p w14:paraId="78653EE0" w14:textId="77777777" w:rsidR="00AD3EFB" w:rsidRPr="00E54A33" w:rsidRDefault="00AD3EFB" w:rsidP="00E54A33">
            <w:pPr>
              <w:ind w:rightChars="131" w:right="275"/>
              <w:jc w:val="left"/>
              <w:rPr>
                <w:rFonts w:ascii="HG丸ｺﾞｼｯｸM-PRO" w:eastAsia="HG丸ｺﾞｼｯｸM-PRO" w:hAnsi="HG丸ｺﾞｼｯｸM-PRO" w:cs="ＭＳ ゴシック"/>
                <w:strike/>
                <w:kern w:val="0"/>
                <w:shd w:val="pct15" w:color="auto" w:fill="FFFFFF"/>
              </w:rPr>
            </w:pPr>
          </w:p>
          <w:p w14:paraId="123BA735" w14:textId="77777777" w:rsidR="00E54A33" w:rsidRPr="00E54A33" w:rsidRDefault="00E54A33" w:rsidP="00E54A33">
            <w:pPr>
              <w:ind w:firstLineChars="250" w:firstLine="602"/>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b/>
                <w:bCs/>
                <w:sz w:val="24"/>
                <w:szCs w:val="24"/>
                <w:u w:val="single"/>
              </w:rPr>
              <w:lastRenderedPageBreak/>
              <w:t>10）</w:t>
            </w:r>
            <w:r w:rsidRPr="00E54A33">
              <w:rPr>
                <w:rFonts w:ascii="HG丸ｺﾞｼｯｸM-PRO" w:eastAsia="HG丸ｺﾞｼｯｸM-PRO" w:hAnsi="HG丸ｺﾞｼｯｸM-PRO" w:cs="Times New Roman"/>
                <w:b/>
                <w:bCs/>
                <w:kern w:val="24"/>
                <w:sz w:val="24"/>
                <w:szCs w:val="24"/>
                <w:u w:val="single"/>
              </w:rPr>
              <w:t>ひまわりフェスタ</w:t>
            </w:r>
            <w:r w:rsidRPr="00E54A33">
              <w:rPr>
                <w:rFonts w:ascii="HG丸ｺﾞｼｯｸM-PRO" w:eastAsia="HG丸ｺﾞｼｯｸM-PRO" w:hAnsi="HG丸ｺﾞｼｯｸM-PRO" w:cs="Times New Roman"/>
                <w:u w:val="single"/>
              </w:rPr>
              <w:t xml:space="preserve">　</w:t>
            </w:r>
            <w:r w:rsidRPr="00E54A33">
              <w:rPr>
                <w:rFonts w:ascii="HG丸ｺﾞｼｯｸM-PRO" w:eastAsia="HG丸ｺﾞｼｯｸM-PRO" w:hAnsi="HG丸ｺﾞｼｯｸM-PRO" w:cs="Times New Roman"/>
                <w:b/>
                <w:bCs/>
                <w:sz w:val="24"/>
                <w:szCs w:val="24"/>
                <w:u w:val="single"/>
              </w:rPr>
              <w:t xml:space="preserve">　　　　　　　　　　　　　　　　　　　　　　　　</w:t>
            </w:r>
          </w:p>
          <w:p w14:paraId="158A5B59"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 開催期間　：　７月</w:t>
            </w:r>
            <w:r w:rsidRPr="00E54A33">
              <w:rPr>
                <w:rFonts w:ascii="HG丸ｺﾞｼｯｸM-PRO" w:eastAsia="HG丸ｺﾞｼｯｸM-PRO" w:hAnsi="HG丸ｺﾞｼｯｸM-PRO" w:cs="Times New Roman" w:hint="eastAsia"/>
              </w:rPr>
              <w:t>19</w:t>
            </w:r>
            <w:r w:rsidRPr="00E54A33">
              <w:rPr>
                <w:rFonts w:ascii="HG丸ｺﾞｼｯｸM-PRO" w:eastAsia="HG丸ｺﾞｼｯｸM-PRO" w:hAnsi="HG丸ｺﾞｼｯｸM-PRO" w:cs="Times New Roman"/>
              </w:rPr>
              <w:t>日（土）から８月</w:t>
            </w:r>
            <w:r w:rsidRPr="00E54A33">
              <w:rPr>
                <w:rFonts w:ascii="HG丸ｺﾞｼｯｸM-PRO" w:eastAsia="HG丸ｺﾞｼｯｸM-PRO" w:hAnsi="HG丸ｺﾞｼｯｸM-PRO" w:cs="Times New Roman" w:hint="eastAsia"/>
              </w:rPr>
              <w:t>3</w:t>
            </w:r>
            <w:r w:rsidRPr="00E54A33">
              <w:rPr>
                <w:rFonts w:ascii="HG丸ｺﾞｼｯｸM-PRO" w:eastAsia="HG丸ｺﾞｼｯｸM-PRO" w:hAnsi="HG丸ｺﾞｼｯｸM-PRO" w:cs="Times New Roman"/>
              </w:rPr>
              <w:t>日（日）</w:t>
            </w:r>
          </w:p>
          <w:p w14:paraId="77DF168F"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 会　　場　：　自然文化園　チューリップの花園</w:t>
            </w:r>
          </w:p>
          <w:p w14:paraId="447152C0" w14:textId="77777777" w:rsidR="00E54A33" w:rsidRPr="00E54A33" w:rsidRDefault="00E54A33" w:rsidP="00E54A33">
            <w:pPr>
              <w:ind w:leftChars="299" w:left="2407" w:rightChars="131" w:right="275" w:hangingChars="847" w:hanging="1779"/>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実施内容　：　約１0,000株のひまわりの花が咲き誇ります。赤や白色の珍しいヒマワリのほか、八重咲きや房咲きのひまわりもお楽しみいただけます。</w:t>
            </w:r>
          </w:p>
          <w:p w14:paraId="4A8071AE" w14:textId="77777777" w:rsidR="00E54A33" w:rsidRPr="00E54A33" w:rsidRDefault="00E54A33" w:rsidP="00E54A33">
            <w:pPr>
              <w:ind w:rightChars="131" w:right="275"/>
              <w:jc w:val="left"/>
              <w:rPr>
                <w:rFonts w:ascii="HG丸ｺﾞｼｯｸM-PRO" w:eastAsia="HG丸ｺﾞｼｯｸM-PRO" w:hAnsi="HG丸ｺﾞｼｯｸM-PRO" w:cs="Times New Roman"/>
                <w:szCs w:val="21"/>
              </w:rPr>
            </w:pPr>
          </w:p>
          <w:p w14:paraId="3C960990" w14:textId="77777777" w:rsidR="00E54A33" w:rsidRPr="00E54A33" w:rsidRDefault="00E54A33" w:rsidP="00E54A33">
            <w:pPr>
              <w:ind w:leftChars="95" w:left="199" w:rightChars="131" w:right="275" w:firstLineChars="150" w:firstLine="361"/>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b/>
                <w:bCs/>
                <w:sz w:val="24"/>
                <w:szCs w:val="24"/>
                <w:u w:val="single"/>
              </w:rPr>
              <w:t>11）インターナショナルキャンプ</w:t>
            </w:r>
            <w:r w:rsidRPr="00E54A33">
              <w:rPr>
                <w:rFonts w:ascii="HG丸ｺﾞｼｯｸM-PRO" w:eastAsia="HG丸ｺﾞｼｯｸM-PRO" w:hAnsi="HG丸ｺﾞｼｯｸM-PRO" w:cs="Times New Roman"/>
                <w:u w:val="single"/>
              </w:rPr>
              <w:t xml:space="preserve">　</w:t>
            </w:r>
            <w:r w:rsidRPr="00E54A33">
              <w:rPr>
                <w:rFonts w:ascii="HG丸ｺﾞｼｯｸM-PRO" w:eastAsia="HG丸ｺﾞｼｯｸM-PRO" w:hAnsi="HG丸ｺﾞｼｯｸM-PRO" w:cs="Times New Roman"/>
                <w:b/>
                <w:bCs/>
                <w:sz w:val="24"/>
                <w:szCs w:val="24"/>
                <w:u w:val="single"/>
              </w:rPr>
              <w:t xml:space="preserve">　　　　　　　　　　　　　　　　</w:t>
            </w:r>
          </w:p>
          <w:p w14:paraId="62F99B9F" w14:textId="77777777" w:rsidR="00E54A33" w:rsidRPr="00E54A33" w:rsidRDefault="00E54A33" w:rsidP="00E54A33">
            <w:pPr>
              <w:ind w:leftChars="50" w:left="105" w:rightChars="131" w:right="275" w:firstLineChars="250" w:firstLine="525"/>
              <w:jc w:val="left"/>
              <w:rPr>
                <w:rFonts w:ascii="HG丸ｺﾞｼｯｸM-PRO" w:eastAsia="PMingLiU" w:hAnsi="HG丸ｺﾞｼｯｸM-PRO" w:cs="Times New Roman"/>
              </w:rPr>
            </w:pPr>
            <w:r w:rsidRPr="00E54A33">
              <w:rPr>
                <w:rFonts w:ascii="HG丸ｺﾞｼｯｸM-PRO" w:eastAsia="HG丸ｺﾞｼｯｸM-PRO" w:hAnsi="HG丸ｺﾞｼｯｸM-PRO" w:cs="Times New Roman"/>
              </w:rPr>
              <w:t xml:space="preserve">□ 開催期間　：  </w:t>
            </w:r>
            <w:r w:rsidRPr="00E54A33">
              <w:rPr>
                <w:rFonts w:ascii="游明朝" w:eastAsia="游明朝" w:hAnsi="游明朝" w:cs="Times New Roman" w:hint="eastAsia"/>
              </w:rPr>
              <w:t>７</w:t>
            </w:r>
            <w:r w:rsidRPr="00E54A33">
              <w:rPr>
                <w:rFonts w:ascii="HG丸ｺﾞｼｯｸM-PRO" w:eastAsia="HG丸ｺﾞｼｯｸM-PRO" w:hAnsi="HG丸ｺﾞｼｯｸM-PRO" w:cs="Times New Roman"/>
              </w:rPr>
              <w:t>月</w:t>
            </w:r>
            <w:r w:rsidRPr="00E54A33">
              <w:rPr>
                <w:rFonts w:ascii="HG丸ｺﾞｼｯｸM-PRO" w:eastAsia="HG丸ｺﾞｼｯｸM-PRO" w:hAnsi="HG丸ｺﾞｼｯｸM-PRO" w:cs="Times New Roman" w:hint="eastAsia"/>
              </w:rPr>
              <w:t>29</w:t>
            </w:r>
            <w:r w:rsidRPr="00E54A33">
              <w:rPr>
                <w:rFonts w:ascii="HG丸ｺﾞｼｯｸM-PRO" w:eastAsia="HG丸ｺﾞｼｯｸM-PRO" w:hAnsi="HG丸ｺﾞｼｯｸM-PRO" w:cs="Times New Roman"/>
              </w:rPr>
              <w:t>日（火）～</w:t>
            </w:r>
            <w:r w:rsidRPr="00E54A33">
              <w:rPr>
                <w:rFonts w:ascii="游明朝" w:eastAsia="游明朝" w:hAnsi="游明朝" w:cs="Times New Roman" w:hint="eastAsia"/>
              </w:rPr>
              <w:t>７</w:t>
            </w:r>
            <w:r w:rsidRPr="00E54A33">
              <w:rPr>
                <w:rFonts w:ascii="HG丸ｺﾞｼｯｸM-PRO" w:eastAsia="HG丸ｺﾞｼｯｸM-PRO" w:hAnsi="HG丸ｺﾞｼｯｸM-PRO" w:cs="Times New Roman"/>
              </w:rPr>
              <w:t>月</w:t>
            </w:r>
            <w:r w:rsidRPr="00E54A33">
              <w:rPr>
                <w:rFonts w:ascii="HG丸ｺﾞｼｯｸM-PRO" w:eastAsia="HG丸ｺﾞｼｯｸM-PRO" w:hAnsi="HG丸ｺﾞｼｯｸM-PRO" w:cs="Times New Roman" w:hint="eastAsia"/>
              </w:rPr>
              <w:t>30</w:t>
            </w:r>
            <w:r w:rsidRPr="00E54A33">
              <w:rPr>
                <w:rFonts w:ascii="HG丸ｺﾞｼｯｸM-PRO" w:eastAsia="HG丸ｺﾞｼｯｸM-PRO" w:hAnsi="HG丸ｺﾞｼｯｸM-PRO" w:cs="Times New Roman"/>
              </w:rPr>
              <w:t>日（水）</w:t>
            </w:r>
          </w:p>
          <w:p w14:paraId="1CD41973" w14:textId="77777777" w:rsidR="00E54A33" w:rsidRPr="00E54A33" w:rsidRDefault="00E54A33" w:rsidP="00E54A33">
            <w:pPr>
              <w:ind w:leftChars="50" w:left="105" w:rightChars="131" w:right="275" w:firstLineChars="250" w:firstLine="525"/>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会　　場　：　上の広場、中央休憩所　BBQコーナー</w:t>
            </w:r>
          </w:p>
          <w:p w14:paraId="0FE11FD4" w14:textId="77777777" w:rsidR="00E54A33" w:rsidRPr="00E54A33" w:rsidRDefault="00E54A33" w:rsidP="00E54A33">
            <w:pPr>
              <w:ind w:leftChars="300" w:left="2415" w:rightChars="131" w:right="275" w:hangingChars="850" w:hanging="1785"/>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szCs w:val="21"/>
              </w:rPr>
              <w:t>□ 実施内容　：　自然体験を通して、環境の大切さや自然の仕組みを学習します。</w:t>
            </w:r>
            <w:r w:rsidRPr="00E54A33">
              <w:rPr>
                <w:rFonts w:ascii="HG丸ｺﾞｼｯｸM-PRO" w:eastAsia="HG丸ｺﾞｼｯｸM-PRO" w:hAnsi="HG丸ｺﾞｼｯｸM-PRO" w:cs="Times New Roman"/>
                <w:szCs w:val="21"/>
              </w:rPr>
              <w:br/>
              <w:t>野外活動や野外炊飯を体験し自然界の科学も学習。また留学生との英語でのコミュニケーションを体験します。</w:t>
            </w:r>
          </w:p>
          <w:p w14:paraId="4A8ED3B1" w14:textId="77777777" w:rsidR="00E54A33" w:rsidRPr="00E54A33" w:rsidRDefault="00E54A33" w:rsidP="00E54A33">
            <w:pPr>
              <w:ind w:left="1050" w:rightChars="131" w:right="275" w:hangingChars="500" w:hanging="1050"/>
              <w:jc w:val="left"/>
              <w:rPr>
                <w:rFonts w:ascii="HG丸ｺﾞｼｯｸM-PRO" w:eastAsia="HG丸ｺﾞｼｯｸM-PRO" w:hAnsi="HG丸ｺﾞｼｯｸM-PRO" w:cs="Times New Roman"/>
                <w:szCs w:val="21"/>
              </w:rPr>
            </w:pPr>
          </w:p>
          <w:p w14:paraId="645C18AC" w14:textId="77777777" w:rsidR="00E54A33" w:rsidRPr="00E54A33" w:rsidRDefault="00E54A33" w:rsidP="00E54A33">
            <w:pPr>
              <w:ind w:leftChars="95" w:left="199" w:rightChars="131" w:right="275" w:firstLineChars="150" w:firstLine="361"/>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b/>
                <w:bCs/>
                <w:sz w:val="24"/>
                <w:szCs w:val="24"/>
                <w:u w:val="single"/>
              </w:rPr>
              <w:t>12） 万博夏祭り２０２</w:t>
            </w:r>
            <w:r w:rsidRPr="00E54A33">
              <w:rPr>
                <w:rFonts w:ascii="HG丸ｺﾞｼｯｸM-PRO" w:eastAsia="HG丸ｺﾞｼｯｸM-PRO" w:hAnsi="HG丸ｺﾞｼｯｸM-PRO" w:cs="Times New Roman" w:hint="eastAsia"/>
                <w:b/>
                <w:bCs/>
                <w:sz w:val="24"/>
                <w:szCs w:val="24"/>
                <w:u w:val="single"/>
              </w:rPr>
              <w:t>5～</w:t>
            </w:r>
            <w:r w:rsidRPr="00E54A33">
              <w:rPr>
                <w:rFonts w:ascii="HG丸ｺﾞｼｯｸM-PRO" w:eastAsia="HG丸ｺﾞｼｯｸM-PRO" w:hAnsi="HG丸ｺﾞｼｯｸM-PRO" w:cs="Times New Roman"/>
                <w:b/>
                <w:bCs/>
                <w:sz w:val="24"/>
                <w:szCs w:val="24"/>
                <w:u w:val="single"/>
              </w:rPr>
              <w:t>イルミナイト万博</w:t>
            </w:r>
            <w:r w:rsidRPr="00E54A33">
              <w:rPr>
                <w:rFonts w:ascii="HG丸ｺﾞｼｯｸM-PRO" w:eastAsia="HG丸ｺﾞｼｯｸM-PRO" w:hAnsi="HG丸ｺﾞｼｯｸM-PRO" w:cs="Times New Roman" w:hint="eastAsia"/>
                <w:b/>
                <w:bCs/>
                <w:sz w:val="24"/>
                <w:szCs w:val="24"/>
                <w:u w:val="single"/>
              </w:rPr>
              <w:t>×万博夜市withビアガーデン</w:t>
            </w:r>
          </w:p>
          <w:p w14:paraId="3C2B637D" w14:textId="77777777" w:rsidR="00E54A33" w:rsidRPr="00E54A33" w:rsidRDefault="00E54A33" w:rsidP="00E54A33">
            <w:pPr>
              <w:ind w:leftChars="200" w:left="630" w:right="210" w:hangingChars="100" w:hanging="210"/>
              <w:jc w:val="left"/>
              <w:rPr>
                <w:rFonts w:ascii="HG丸ｺﾞｼｯｸM-PRO" w:eastAsia="HG丸ｺﾞｼｯｸM-PRO" w:hAnsi="HG丸ｺﾞｼｯｸM-PRO" w:cs="ＭＳ ゴシック"/>
                <w:kern w:val="0"/>
              </w:rPr>
            </w:pPr>
            <w:r w:rsidRPr="00E54A33">
              <w:rPr>
                <w:rFonts w:ascii="HG丸ｺﾞｼｯｸM-PRO" w:eastAsia="HG丸ｺﾞｼｯｸM-PRO" w:hAnsi="HG丸ｺﾞｼｯｸM-PRO" w:cs="ＭＳ ゴシック"/>
                <w:kern w:val="0"/>
              </w:rPr>
              <w:t xml:space="preserve">　</w:t>
            </w:r>
            <w:r w:rsidRPr="00E54A33">
              <w:rPr>
                <w:rFonts w:ascii="HG丸ｺﾞｼｯｸM-PRO" w:eastAsia="HG丸ｺﾞｼｯｸM-PRO" w:hAnsi="HG丸ｺﾞｼｯｸM-PRO" w:cs="ＭＳ ゴシック" w:hint="eastAsia"/>
                <w:kern w:val="0"/>
              </w:rPr>
              <w:t>夏の賑やかしイベントとして従来のイルミネーションとビアガーデン等を掛け合わせたイベント。</w:t>
            </w:r>
            <w:r w:rsidRPr="00E54A33">
              <w:rPr>
                <w:rFonts w:ascii="HG丸ｺﾞｼｯｸM-PRO" w:eastAsia="HG丸ｺﾞｼｯｸM-PRO" w:hAnsi="HG丸ｺﾞｼｯｸM-PRO" w:cs="ＭＳ ゴシック"/>
                <w:kern w:val="0"/>
              </w:rPr>
              <w:t xml:space="preserve">　</w:t>
            </w:r>
          </w:p>
          <w:p w14:paraId="6794868D" w14:textId="77777777" w:rsidR="00E54A33" w:rsidRPr="00E54A33" w:rsidDel="00C75247" w:rsidRDefault="00E54A33" w:rsidP="00E54A33">
            <w:pPr>
              <w:ind w:leftChars="300" w:left="630" w:right="210"/>
              <w:jc w:val="left"/>
              <w:rPr>
                <w:rFonts w:ascii="HG丸ｺﾞｼｯｸM-PRO" w:eastAsia="HG丸ｺﾞｼｯｸM-PRO" w:hAnsi="HG丸ｺﾞｼｯｸM-PRO" w:cs="Meiryo UI"/>
              </w:rPr>
            </w:pPr>
            <w:r w:rsidRPr="00E54A33">
              <w:rPr>
                <w:rFonts w:ascii="HG丸ｺﾞｼｯｸM-PRO" w:eastAsia="HG丸ｺﾞｼｯｸM-PRO" w:hAnsi="HG丸ｺﾞｼｯｸM-PRO" w:cs="Meiryo UI"/>
              </w:rPr>
              <w:t>照明・イルミネーション等の設置による夜間演出を実施し、来園者の満足度を高める催事を実施する。併催でフードイベント（夏の屋台）</w:t>
            </w:r>
            <w:r w:rsidRPr="00E54A33">
              <w:rPr>
                <w:rFonts w:ascii="HG丸ｺﾞｼｯｸM-PRO" w:eastAsia="HG丸ｺﾞｼｯｸM-PRO" w:hAnsi="HG丸ｺﾞｼｯｸM-PRO" w:cs="Meiryo UI" w:hint="eastAsia"/>
              </w:rPr>
              <w:t>等盆踊り、縁日,エアープールなどの賑わいイベントを予定。</w:t>
            </w:r>
          </w:p>
          <w:p w14:paraId="47FACEC0" w14:textId="77777777" w:rsidR="00E54A33" w:rsidRPr="00E54A33" w:rsidDel="00C75247" w:rsidRDefault="00E54A33" w:rsidP="00E54A33">
            <w:pPr>
              <w:ind w:leftChars="200" w:left="630" w:right="210" w:hangingChars="100" w:hanging="210"/>
              <w:jc w:val="left"/>
              <w:rPr>
                <w:rFonts w:ascii="HG丸ｺﾞｼｯｸM-PRO" w:eastAsia="HG丸ｺﾞｼｯｸM-PRO" w:hAnsi="HG丸ｺﾞｼｯｸM-PRO" w:cs="Meiryo UI"/>
              </w:rPr>
            </w:pPr>
          </w:p>
          <w:p w14:paraId="7BDA7B6E" w14:textId="77777777" w:rsidR="00E54A33" w:rsidRPr="00E54A33" w:rsidRDefault="00E54A33" w:rsidP="00E54A33">
            <w:pPr>
              <w:autoSpaceDE w:val="0"/>
              <w:autoSpaceDN w:val="0"/>
              <w:adjustRightInd w:val="0"/>
              <w:ind w:left="630" w:hangingChars="300" w:hanging="630"/>
              <w:jc w:val="left"/>
              <w:rPr>
                <w:rFonts w:ascii="HG丸ｺﾞｼｯｸM-PRO" w:eastAsia="HG丸ｺﾞｼｯｸM-PRO" w:hAnsi="HG丸ｺﾞｼｯｸM-PRO" w:cs="Meiryo UI"/>
              </w:rPr>
            </w:pPr>
            <w:r w:rsidRPr="00E54A33">
              <w:rPr>
                <w:rFonts w:ascii="HG丸ｺﾞｼｯｸM-PRO" w:eastAsia="HG丸ｺﾞｼｯｸM-PRO" w:hAnsi="HG丸ｺﾞｼｯｸM-PRO" w:cs="Meiryo UI"/>
              </w:rPr>
              <w:t xml:space="preserve">　　  □ タイトル　： 「万博夏まつり２０２</w:t>
            </w:r>
            <w:r w:rsidRPr="00E54A33">
              <w:rPr>
                <w:rFonts w:ascii="HG丸ｺﾞｼｯｸM-PRO" w:eastAsia="HG丸ｺﾞｼｯｸM-PRO" w:hAnsi="HG丸ｺﾞｼｯｸM-PRO" w:cs="Meiryo UI" w:hint="eastAsia"/>
              </w:rPr>
              <w:t>5with万博夜市</w:t>
            </w:r>
            <w:r w:rsidRPr="00E54A33">
              <w:rPr>
                <w:rFonts w:ascii="HG丸ｺﾞｼｯｸM-PRO" w:eastAsia="HG丸ｺﾞｼｯｸM-PRO" w:hAnsi="HG丸ｺﾞｼｯｸM-PRO" w:cs="Meiryo UI"/>
              </w:rPr>
              <w:t>」</w:t>
            </w:r>
          </w:p>
          <w:p w14:paraId="07BE2972" w14:textId="77777777" w:rsidR="00E54A33" w:rsidRPr="00E54A33" w:rsidRDefault="00E54A33" w:rsidP="00E54A33">
            <w:pPr>
              <w:autoSpaceDE w:val="0"/>
              <w:autoSpaceDN w:val="0"/>
              <w:adjustRightInd w:val="0"/>
              <w:snapToGrid w:val="0"/>
              <w:ind w:leftChars="100" w:left="210" w:firstLineChars="200" w:firstLine="420"/>
              <w:jc w:val="left"/>
              <w:rPr>
                <w:rFonts w:ascii="HG丸ｺﾞｼｯｸM-PRO" w:eastAsia="HG丸ｺﾞｼｯｸM-PRO" w:hAnsi="HG丸ｺﾞｼｯｸM-PRO" w:cs="Meiryo UI"/>
                <w:kern w:val="0"/>
              </w:rPr>
            </w:pPr>
            <w:r w:rsidRPr="00E54A33">
              <w:rPr>
                <w:rFonts w:ascii="HG丸ｺﾞｼｯｸM-PRO" w:eastAsia="HG丸ｺﾞｼｯｸM-PRO" w:hAnsi="HG丸ｺﾞｼｯｸM-PRO" w:cs="Meiryo UI"/>
                <w:kern w:val="0"/>
              </w:rPr>
              <w:t>□ 開催期間</w:t>
            </w:r>
            <w:r w:rsidRPr="00E54A33">
              <w:rPr>
                <w:rFonts w:ascii="HG丸ｺﾞｼｯｸM-PRO" w:eastAsia="HG丸ｺﾞｼｯｸM-PRO" w:hAnsi="HG丸ｺﾞｼｯｸM-PRO" w:cs="Meiryo UI" w:hint="eastAsia"/>
                <w:kern w:val="0"/>
              </w:rPr>
              <w:t xml:space="preserve"> </w:t>
            </w:r>
            <w:r w:rsidRPr="00E54A33">
              <w:rPr>
                <w:rFonts w:ascii="HG丸ｺﾞｼｯｸM-PRO" w:eastAsia="HG丸ｺﾞｼｯｸM-PRO" w:hAnsi="HG丸ｺﾞｼｯｸM-PRO" w:cs="Meiryo UI"/>
                <w:kern w:val="0"/>
              </w:rPr>
              <w:t xml:space="preserve"> ：</w:t>
            </w:r>
            <w:r w:rsidRPr="00E54A33">
              <w:rPr>
                <w:rFonts w:ascii="HG丸ｺﾞｼｯｸM-PRO" w:eastAsia="HG丸ｺﾞｼｯｸM-PRO" w:hAnsi="HG丸ｺﾞｼｯｸM-PRO" w:cs="Meiryo UI" w:hint="eastAsia"/>
                <w:kern w:val="0"/>
              </w:rPr>
              <w:t xml:space="preserve"> </w:t>
            </w:r>
            <w:r w:rsidRPr="00E54A33">
              <w:rPr>
                <w:rFonts w:ascii="HG丸ｺﾞｼｯｸM-PRO" w:eastAsia="HG丸ｺﾞｼｯｸM-PRO" w:hAnsi="HG丸ｺﾞｼｯｸM-PRO" w:cs="Meiryo UI"/>
                <w:kern w:val="0"/>
              </w:rPr>
              <w:t>7月</w:t>
            </w:r>
            <w:r w:rsidRPr="00E54A33">
              <w:rPr>
                <w:rFonts w:ascii="HG丸ｺﾞｼｯｸM-PRO" w:eastAsia="HG丸ｺﾞｼｯｸM-PRO" w:hAnsi="HG丸ｺﾞｼｯｸM-PRO" w:cs="Meiryo UI" w:hint="eastAsia"/>
                <w:kern w:val="0"/>
              </w:rPr>
              <w:t>25,26,27,</w:t>
            </w:r>
            <w:r w:rsidRPr="00E54A33">
              <w:rPr>
                <w:rFonts w:ascii="HG丸ｺﾞｼｯｸM-PRO" w:eastAsia="HG丸ｺﾞｼｯｸM-PRO" w:hAnsi="HG丸ｺﾞｼｯｸM-PRO" w:cs="Meiryo UI"/>
                <w:kern w:val="0"/>
              </w:rPr>
              <w:t xml:space="preserve"> ８月</w:t>
            </w:r>
            <w:r w:rsidRPr="00E54A33">
              <w:rPr>
                <w:rFonts w:ascii="HG丸ｺﾞｼｯｸM-PRO" w:eastAsia="HG丸ｺﾞｼｯｸM-PRO" w:hAnsi="HG丸ｺﾞｼｯｸM-PRO" w:cs="Meiryo UI" w:hint="eastAsia"/>
                <w:kern w:val="0"/>
              </w:rPr>
              <w:t>1.2.3.8.9.10,11,12.22,23,24,29,30,31,9月5,6,7,13,14,15</w:t>
            </w:r>
          </w:p>
          <w:p w14:paraId="25489EE8" w14:textId="77777777" w:rsidR="00E54A33" w:rsidRPr="00E54A33" w:rsidRDefault="00E54A33" w:rsidP="00E54A33">
            <w:pPr>
              <w:autoSpaceDE w:val="0"/>
              <w:autoSpaceDN w:val="0"/>
              <w:adjustRightInd w:val="0"/>
              <w:snapToGrid w:val="0"/>
              <w:ind w:leftChars="100" w:left="210" w:firstLineChars="1000" w:firstLine="2100"/>
              <w:jc w:val="left"/>
              <w:rPr>
                <w:rFonts w:ascii="HG丸ｺﾞｼｯｸM-PRO" w:eastAsia="HG丸ｺﾞｼｯｸM-PRO" w:hAnsi="HG丸ｺﾞｼｯｸM-PRO" w:cs="Meiryo UI"/>
                <w:kern w:val="0"/>
              </w:rPr>
            </w:pPr>
            <w:r w:rsidRPr="00E54A33">
              <w:rPr>
                <w:rFonts w:ascii="HG丸ｺﾞｼｯｸM-PRO" w:eastAsia="HG丸ｺﾞｼｯｸM-PRO" w:hAnsi="HG丸ｺﾞｼｯｸM-PRO" w:cs="Meiryo UI"/>
                <w:kern w:val="0"/>
              </w:rPr>
              <w:t>計</w:t>
            </w:r>
            <w:r w:rsidRPr="00E54A33">
              <w:rPr>
                <w:rFonts w:ascii="HG丸ｺﾞｼｯｸM-PRO" w:eastAsia="HG丸ｺﾞｼｯｸM-PRO" w:hAnsi="HG丸ｺﾞｼｯｸM-PRO" w:cs="Meiryo UI" w:hint="eastAsia"/>
                <w:kern w:val="0"/>
              </w:rPr>
              <w:t>23</w:t>
            </w:r>
            <w:r w:rsidRPr="00E54A33">
              <w:rPr>
                <w:rFonts w:ascii="HG丸ｺﾞｼｯｸM-PRO" w:eastAsia="HG丸ｺﾞｼｯｸM-PRO" w:hAnsi="HG丸ｺﾞｼｯｸM-PRO" w:cs="Meiryo UI"/>
              </w:rPr>
              <w:t>日間</w:t>
            </w:r>
            <w:r w:rsidRPr="00E54A33">
              <w:rPr>
                <w:rFonts w:ascii="HG丸ｺﾞｼｯｸM-PRO" w:eastAsia="HG丸ｺﾞｼｯｸM-PRO" w:hAnsi="HG丸ｺﾞｼｯｸM-PRO" w:cs="Meiryo UI"/>
                <w:kern w:val="0"/>
              </w:rPr>
              <w:t>（予定）雨天決行・荒天中止</w:t>
            </w:r>
          </w:p>
          <w:p w14:paraId="6E04EF5D" w14:textId="77777777" w:rsidR="00E54A33" w:rsidRPr="00E54A33" w:rsidRDefault="00E54A33" w:rsidP="00E54A33">
            <w:pPr>
              <w:autoSpaceDE w:val="0"/>
              <w:autoSpaceDN w:val="0"/>
              <w:adjustRightInd w:val="0"/>
              <w:ind w:left="420" w:hanging="420"/>
              <w:jc w:val="left"/>
              <w:rPr>
                <w:rFonts w:ascii="HG丸ｺﾞｼｯｸM-PRO" w:eastAsia="HG丸ｺﾞｼｯｸM-PRO" w:hAnsi="HG丸ｺﾞｼｯｸM-PRO" w:cs="ＭＳ ゴシック"/>
                <w:kern w:val="0"/>
                <w:szCs w:val="21"/>
              </w:rPr>
            </w:pPr>
            <w:r w:rsidRPr="00E54A33">
              <w:rPr>
                <w:rFonts w:ascii="HG丸ｺﾞｼｯｸM-PRO" w:eastAsia="HG丸ｺﾞｼｯｸM-PRO" w:hAnsi="HG丸ｺﾞｼｯｸM-PRO" w:cs="ＭＳ ゴシック" w:hint="eastAsia"/>
                <w:kern w:val="0"/>
                <w:szCs w:val="21"/>
              </w:rPr>
              <w:t xml:space="preserve">　　　□</w:t>
            </w:r>
            <w:r w:rsidRPr="00E54A33">
              <w:rPr>
                <w:rFonts w:ascii="HG丸ｺﾞｼｯｸM-PRO" w:eastAsia="HG丸ｺﾞｼｯｸM-PRO" w:hAnsi="HG丸ｺﾞｼｯｸM-PRO" w:cs="ＭＳ ゴシック"/>
                <w:kern w:val="0"/>
                <w:szCs w:val="21"/>
              </w:rPr>
              <w:t xml:space="preserve"> 開催時間　：　</w:t>
            </w:r>
            <w:r w:rsidRPr="00E54A33">
              <w:rPr>
                <w:rFonts w:ascii="HG丸ｺﾞｼｯｸM-PRO" w:eastAsia="HG丸ｺﾞｼｯｸM-PRO" w:hAnsi="HG丸ｺﾞｼｯｸM-PRO" w:cs="ＭＳ ゴシック" w:hint="eastAsia"/>
                <w:kern w:val="0"/>
                <w:szCs w:val="21"/>
              </w:rPr>
              <w:t>２２時まで</w:t>
            </w:r>
          </w:p>
          <w:p w14:paraId="4E5FAEC2" w14:textId="77777777" w:rsidR="00E54A33" w:rsidRPr="00E54A33" w:rsidRDefault="00E54A33" w:rsidP="00E54A33">
            <w:pPr>
              <w:autoSpaceDE w:val="0"/>
              <w:autoSpaceDN w:val="0"/>
              <w:adjustRightInd w:val="0"/>
              <w:ind w:leftChars="100" w:left="210" w:firstLineChars="200" w:firstLine="420"/>
              <w:jc w:val="left"/>
              <w:rPr>
                <w:rFonts w:ascii="HG丸ｺﾞｼｯｸM-PRO" w:eastAsia="HG丸ｺﾞｼｯｸM-PRO" w:hAnsi="HG丸ｺﾞｼｯｸM-PRO" w:cs="Meiryo UI"/>
                <w:kern w:val="0"/>
              </w:rPr>
            </w:pPr>
            <w:r w:rsidRPr="00E54A33">
              <w:rPr>
                <w:rFonts w:ascii="HG丸ｺﾞｼｯｸM-PRO" w:eastAsia="HG丸ｺﾞｼｯｸM-PRO" w:hAnsi="HG丸ｺﾞｼｯｸM-PRO" w:cs="Meiryo UI"/>
                <w:kern w:val="0"/>
              </w:rPr>
              <w:t xml:space="preserve">□ 会　　場　：　</w:t>
            </w:r>
            <w:r w:rsidRPr="00E54A33">
              <w:rPr>
                <w:rFonts w:ascii="HG丸ｺﾞｼｯｸM-PRO" w:eastAsia="HG丸ｺﾞｼｯｸM-PRO" w:hAnsi="HG丸ｺﾞｼｯｸM-PRO" w:cs="Meiryo UI"/>
              </w:rPr>
              <w:t>太陽の広場周辺とお祭り広場・（上下広場・東大路</w:t>
            </w:r>
            <w:r w:rsidRPr="00E54A33">
              <w:rPr>
                <w:rFonts w:ascii="HG丸ｺﾞｼｯｸM-PRO" w:eastAsia="HG丸ｺﾞｼｯｸM-PRO" w:hAnsi="HG丸ｺﾞｼｯｸM-PRO" w:cs="Meiryo UI"/>
                <w:kern w:val="0"/>
              </w:rPr>
              <w:t>）</w:t>
            </w:r>
          </w:p>
          <w:p w14:paraId="47C01893" w14:textId="77777777" w:rsidR="00E54A33" w:rsidRPr="00E54A33" w:rsidRDefault="00E54A33" w:rsidP="00E54A33">
            <w:pPr>
              <w:autoSpaceDE w:val="0"/>
              <w:autoSpaceDN w:val="0"/>
              <w:adjustRightInd w:val="0"/>
              <w:ind w:leftChars="100" w:left="210" w:firstLineChars="200" w:firstLine="420"/>
              <w:jc w:val="left"/>
              <w:rPr>
                <w:rFonts w:ascii="HG丸ｺﾞｼｯｸM-PRO" w:eastAsia="HG丸ｺﾞｼｯｸM-PRO" w:hAnsi="HG丸ｺﾞｼｯｸM-PRO" w:cs="Meiryo UI"/>
                <w:kern w:val="0"/>
              </w:rPr>
            </w:pPr>
            <w:r w:rsidRPr="00E54A33">
              <w:rPr>
                <w:rFonts w:ascii="HG丸ｺﾞｼｯｸM-PRO" w:eastAsia="HG丸ｺﾞｼｯｸM-PRO" w:hAnsi="HG丸ｺﾞｼｯｸM-PRO" w:cs="Meiryo UI" w:hint="eastAsia"/>
                <w:kern w:val="0"/>
              </w:rPr>
              <w:t>※実施内容については、大阪府と協議により決定する。</w:t>
            </w:r>
          </w:p>
          <w:p w14:paraId="2F7B9FE9" w14:textId="77777777" w:rsidR="00E54A33" w:rsidRPr="00E54A33" w:rsidRDefault="00E54A33" w:rsidP="00E54A33">
            <w:pPr>
              <w:autoSpaceDE w:val="0"/>
              <w:autoSpaceDN w:val="0"/>
              <w:adjustRightInd w:val="0"/>
              <w:ind w:left="420" w:hanging="420"/>
              <w:jc w:val="left"/>
              <w:rPr>
                <w:rFonts w:ascii="HG丸ｺﾞｼｯｸM-PRO" w:eastAsia="HG丸ｺﾞｼｯｸM-PRO" w:hAnsi="HG丸ｺﾞｼｯｸM-PRO" w:cs="ＭＳ ゴシック"/>
                <w:kern w:val="0"/>
                <w:szCs w:val="21"/>
              </w:rPr>
            </w:pPr>
          </w:p>
          <w:p w14:paraId="34B285B0"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rPr>
              <w:t xml:space="preserve">　　</w:t>
            </w:r>
            <w:r w:rsidRPr="00E54A33">
              <w:rPr>
                <w:rFonts w:ascii="HG丸ｺﾞｼｯｸM-PRO" w:eastAsia="HG丸ｺﾞｼｯｸM-PRO" w:hAnsi="HG丸ｺﾞｼｯｸM-PRO" w:cs="Times New Roman" w:hint="eastAsia"/>
              </w:rPr>
              <w:t xml:space="preserve"> </w:t>
            </w:r>
            <w:r w:rsidRPr="00E54A33">
              <w:rPr>
                <w:rFonts w:ascii="HG丸ｺﾞｼｯｸM-PRO" w:eastAsia="HG丸ｺﾞｼｯｸM-PRO" w:hAnsi="HG丸ｺﾞｼｯｸM-PRO" w:cs="Times New Roman"/>
                <w:b/>
                <w:bCs/>
                <w:sz w:val="24"/>
                <w:szCs w:val="24"/>
                <w:u w:val="single"/>
              </w:rPr>
              <w:t xml:space="preserve">13）コスモス・コキアフェスタ　　　　　　　　　　　　　　　　　　　</w:t>
            </w:r>
          </w:p>
          <w:p w14:paraId="3FBF74D3"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 開催期間　：　10月</w:t>
            </w:r>
            <w:r w:rsidRPr="00E54A33">
              <w:rPr>
                <w:rFonts w:ascii="HG丸ｺﾞｼｯｸM-PRO" w:eastAsia="HG丸ｺﾞｼｯｸM-PRO" w:hAnsi="HG丸ｺﾞｼｯｸM-PRO" w:cs="Times New Roman" w:hint="eastAsia"/>
              </w:rPr>
              <w:t>４</w:t>
            </w:r>
            <w:r w:rsidRPr="00E54A33">
              <w:rPr>
                <w:rFonts w:ascii="HG丸ｺﾞｼｯｸM-PRO" w:eastAsia="HG丸ｺﾞｼｯｸM-PRO" w:hAnsi="HG丸ｺﾞｼｯｸM-PRO" w:cs="Times New Roman"/>
              </w:rPr>
              <w:t>日（土）から11月</w:t>
            </w:r>
            <w:r w:rsidRPr="00E54A33">
              <w:rPr>
                <w:rFonts w:ascii="HG丸ｺﾞｼｯｸM-PRO" w:eastAsia="HG丸ｺﾞｼｯｸM-PRO" w:hAnsi="HG丸ｺﾞｼｯｸM-PRO" w:cs="Times New Roman" w:hint="eastAsia"/>
              </w:rPr>
              <w:t>３</w:t>
            </w:r>
            <w:r w:rsidRPr="00E54A33">
              <w:rPr>
                <w:rFonts w:ascii="HG丸ｺﾞｼｯｸM-PRO" w:eastAsia="HG丸ｺﾞｼｯｸM-PRO" w:hAnsi="HG丸ｺﾞｼｯｸM-PRO" w:cs="Times New Roman"/>
              </w:rPr>
              <w:t>日</w:t>
            </w:r>
            <w:r w:rsidRPr="00E54A33">
              <w:rPr>
                <w:rFonts w:ascii="HG丸ｺﾞｼｯｸM-PRO" w:eastAsia="HG丸ｺﾞｼｯｸM-PRO" w:hAnsi="HG丸ｺﾞｼｯｸM-PRO" w:cs="Times New Roman" w:hint="eastAsia"/>
              </w:rPr>
              <w:t>（</w:t>
            </w:r>
            <w:r w:rsidRPr="00E54A33">
              <w:rPr>
                <w:rFonts w:ascii="HG丸ｺﾞｼｯｸM-PRO" w:eastAsia="HG丸ｺﾞｼｯｸM-PRO" w:hAnsi="HG丸ｺﾞｼｯｸM-PRO" w:cs="Times New Roman"/>
              </w:rPr>
              <w:t>月</w:t>
            </w:r>
            <w:r w:rsidRPr="00E54A33">
              <w:rPr>
                <w:rFonts w:ascii="HG丸ｺﾞｼｯｸM-PRO" w:eastAsia="HG丸ｺﾞｼｯｸM-PRO" w:hAnsi="HG丸ｺﾞｼｯｸM-PRO" w:cs="Times New Roman" w:hint="eastAsia"/>
              </w:rPr>
              <w:t>・振休</w:t>
            </w:r>
            <w:r w:rsidRPr="00E54A33">
              <w:rPr>
                <w:rFonts w:ascii="HG丸ｺﾞｼｯｸM-PRO" w:eastAsia="HG丸ｺﾞｼｯｸM-PRO" w:hAnsi="HG丸ｺﾞｼｯｸM-PRO" w:cs="Times New Roman"/>
              </w:rPr>
              <w:t>）</w:t>
            </w:r>
          </w:p>
          <w:p w14:paraId="2EF18BDC"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 会　　場　：　自然文化園　花の丘</w:t>
            </w:r>
          </w:p>
          <w:p w14:paraId="038F3C29" w14:textId="77777777" w:rsidR="00E54A33" w:rsidRPr="00E54A33" w:rsidRDefault="00E54A33" w:rsidP="00E54A33">
            <w:pPr>
              <w:ind w:left="2409" w:rightChars="131" w:right="275" w:hangingChars="1147" w:hanging="2409"/>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 実施内容　：　色とりどりのコスモスの他、コキアやミューレンベルギア</w:t>
            </w:r>
            <w:r w:rsidRPr="00E54A33">
              <w:rPr>
                <w:rFonts w:ascii="HG丸ｺﾞｼｯｸM-PRO" w:eastAsia="HG丸ｺﾞｼｯｸM-PRO" w:hAnsi="HG丸ｺﾞｼｯｸM-PRO" w:cs="Times New Roman" w:hint="eastAsia"/>
              </w:rPr>
              <w:t>等秋の草</w:t>
            </w:r>
            <w:r w:rsidRPr="00E54A33">
              <w:rPr>
                <w:rFonts w:ascii="HG丸ｺﾞｼｯｸM-PRO" w:eastAsia="HG丸ｺﾞｼｯｸM-PRO" w:hAnsi="HG丸ｺﾞｼｯｸM-PRO" w:cs="Times New Roman"/>
              </w:rPr>
              <w:t>花が咲き誇ります。イベント開催期間中は、</w:t>
            </w:r>
            <w:r w:rsidRPr="00E54A33">
              <w:rPr>
                <w:rFonts w:ascii="HG丸ｺﾞｼｯｸM-PRO" w:eastAsia="HG丸ｺﾞｼｯｸM-PRO" w:hAnsi="HG丸ｺﾞｼｯｸM-PRO" w:cs="Times New Roman" w:hint="eastAsia"/>
              </w:rPr>
              <w:t>賑わいを創出する体験会や講習会の他、</w:t>
            </w:r>
            <w:r w:rsidRPr="00E54A33">
              <w:rPr>
                <w:rFonts w:ascii="HG丸ｺﾞｼｯｸM-PRO" w:eastAsia="HG丸ｺﾞｼｯｸM-PRO" w:hAnsi="HG丸ｺﾞｼｯｸM-PRO" w:cs="Times New Roman"/>
              </w:rPr>
              <w:t>会場となる花の丘近くに売店がないことから、コスモスや花の苗、食物、飲料等を販売する臨時売店を設置します。</w:t>
            </w:r>
          </w:p>
          <w:p w14:paraId="29039E14"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≪特記事項≫</w:t>
            </w:r>
          </w:p>
          <w:p w14:paraId="0AD42D0D"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◎強風が吹く会場のため、常に天候対策を取り、来園者の安全対策を実施。</w:t>
            </w:r>
          </w:p>
          <w:p w14:paraId="08D0FFA7" w14:textId="77777777" w:rsidR="00E54A33" w:rsidRPr="00E54A33" w:rsidRDefault="00E54A33" w:rsidP="00E54A33">
            <w:pPr>
              <w:jc w:val="left"/>
              <w:rPr>
                <w:rFonts w:ascii="HG丸ｺﾞｼｯｸM-PRO" w:eastAsia="HG丸ｺﾞｼｯｸM-PRO" w:hAnsi="HG丸ｺﾞｼｯｸM-PRO" w:cs="Times New Roman"/>
                <w:b/>
                <w:sz w:val="24"/>
                <w:szCs w:val="24"/>
                <w:u w:val="single"/>
              </w:rPr>
            </w:pPr>
          </w:p>
          <w:p w14:paraId="54EC586C" w14:textId="77777777" w:rsidR="00E54A33" w:rsidRPr="00E54A33" w:rsidRDefault="00E54A33" w:rsidP="00E54A33">
            <w:pPr>
              <w:ind w:leftChars="95" w:left="199" w:firstLineChars="150" w:firstLine="361"/>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b/>
                <w:bCs/>
                <w:sz w:val="24"/>
                <w:szCs w:val="24"/>
                <w:u w:val="single"/>
              </w:rPr>
              <w:t xml:space="preserve">14）ローズフェスタ（秋期）　　　　　　　　　　　　　　　　　　　　　</w:t>
            </w:r>
          </w:p>
          <w:p w14:paraId="0A090E44" w14:textId="77777777" w:rsidR="00E54A33" w:rsidRPr="00E54A33" w:rsidRDefault="00E54A33" w:rsidP="00E54A33">
            <w:pPr>
              <w:ind w:left="420" w:hanging="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 開催期間　：　10月</w:t>
            </w:r>
            <w:r w:rsidRPr="00E54A33">
              <w:rPr>
                <w:rFonts w:ascii="HG丸ｺﾞｼｯｸM-PRO" w:eastAsia="HG丸ｺﾞｼｯｸM-PRO" w:hAnsi="HG丸ｺﾞｼｯｸM-PRO" w:cs="Times New Roman" w:hint="eastAsia"/>
              </w:rPr>
              <w:t>25</w:t>
            </w:r>
            <w:r w:rsidRPr="00E54A33">
              <w:rPr>
                <w:rFonts w:ascii="HG丸ｺﾞｼｯｸM-PRO" w:eastAsia="HG丸ｺﾞｼｯｸM-PRO" w:hAnsi="HG丸ｺﾞｼｯｸM-PRO" w:cs="Times New Roman"/>
              </w:rPr>
              <w:t>日（土）から1１月２４日（</w:t>
            </w:r>
            <w:r w:rsidRPr="00E54A33">
              <w:rPr>
                <w:rFonts w:ascii="HG丸ｺﾞｼｯｸM-PRO" w:eastAsia="HG丸ｺﾞｼｯｸM-PRO" w:hAnsi="HG丸ｺﾞｼｯｸM-PRO" w:cs="Times New Roman" w:hint="eastAsia"/>
              </w:rPr>
              <w:t>月・祝</w:t>
            </w:r>
            <w:r w:rsidRPr="00E54A33">
              <w:rPr>
                <w:rFonts w:ascii="HG丸ｺﾞｼｯｸM-PRO" w:eastAsia="HG丸ｺﾞｼｯｸM-PRO" w:hAnsi="HG丸ｺﾞｼｯｸM-PRO" w:cs="Times New Roman"/>
              </w:rPr>
              <w:t>）</w:t>
            </w:r>
          </w:p>
          <w:p w14:paraId="1874F0D1" w14:textId="77777777" w:rsidR="00E54A33" w:rsidRPr="00E54A33" w:rsidRDefault="00E54A33" w:rsidP="00E54A33">
            <w:pPr>
              <w:ind w:left="420"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 会　　場　：　平和のバラ園</w:t>
            </w:r>
          </w:p>
          <w:p w14:paraId="5947388C" w14:textId="77777777" w:rsidR="00E54A33" w:rsidRPr="00E54A33" w:rsidRDefault="00E54A33" w:rsidP="00E54A33">
            <w:pPr>
              <w:ind w:firstLineChars="300" w:firstLine="63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実施内容　：　1970年の大阪万博当時のレガシーと最新のバラの融合による、美しさ</w:t>
            </w:r>
          </w:p>
          <w:p w14:paraId="1C513CA9" w14:textId="77777777" w:rsidR="00E54A33" w:rsidRPr="00E54A33" w:rsidRDefault="00E54A33" w:rsidP="00E54A33">
            <w:pPr>
              <w:ind w:leftChars="75" w:left="158" w:firstLineChars="650" w:firstLine="1365"/>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と</w:t>
            </w:r>
            <w:r w:rsidRPr="00E54A33">
              <w:rPr>
                <w:rFonts w:ascii="HG丸ｺﾞｼｯｸM-PRO" w:eastAsia="HG丸ｺﾞｼｯｸM-PRO" w:hAnsi="HG丸ｺﾞｼｯｸM-PRO" w:cs="Times New Roman" w:hint="eastAsia"/>
              </w:rPr>
              <w:t>秋バラの豊かな</w:t>
            </w:r>
            <w:r w:rsidRPr="00E54A33">
              <w:rPr>
                <w:rFonts w:ascii="HG丸ｺﾞｼｯｸM-PRO" w:eastAsia="HG丸ｺﾞｼｯｸM-PRO" w:hAnsi="HG丸ｺﾞｼｯｸM-PRO" w:cs="Times New Roman"/>
              </w:rPr>
              <w:t>香りをお楽しみいただきます。</w:t>
            </w:r>
          </w:p>
          <w:p w14:paraId="7390E526" w14:textId="77777777" w:rsidR="00E54A33" w:rsidRPr="00E54A33" w:rsidRDefault="00E54A33" w:rsidP="00E54A33">
            <w:pPr>
              <w:ind w:leftChars="200" w:left="420" w:rightChars="131" w:right="275" w:firstLineChars="150" w:firstLine="315"/>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≪特記事項≫</w:t>
            </w:r>
          </w:p>
          <w:p w14:paraId="18B3E721" w14:textId="77777777" w:rsidR="00E54A33" w:rsidRPr="00E54A33" w:rsidRDefault="00E54A33" w:rsidP="00E54A33">
            <w:pPr>
              <w:ind w:rightChars="131" w:right="275" w:firstLineChars="600" w:firstLine="126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◎バラ苗販売、講習会を共催</w:t>
            </w:r>
          </w:p>
          <w:p w14:paraId="48B6AE6F"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szCs w:val="21"/>
              </w:rPr>
            </w:pPr>
          </w:p>
          <w:p w14:paraId="234EC32D" w14:textId="77777777" w:rsidR="00E54A33" w:rsidRPr="00E54A33" w:rsidRDefault="00E54A33" w:rsidP="00E54A33">
            <w:pPr>
              <w:ind w:leftChars="100" w:left="420" w:hangingChars="100" w:hanging="210"/>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rPr>
              <w:lastRenderedPageBreak/>
              <w:t xml:space="preserve">　</w:t>
            </w:r>
            <w:r w:rsidRPr="00E54A33">
              <w:rPr>
                <w:rFonts w:ascii="HG丸ｺﾞｼｯｸM-PRO" w:eastAsia="HG丸ｺﾞｼｯｸM-PRO" w:hAnsi="HG丸ｺﾞｼｯｸM-PRO" w:cs="Times New Roman" w:hint="eastAsia"/>
              </w:rPr>
              <w:t xml:space="preserve"> </w:t>
            </w:r>
            <w:r w:rsidRPr="00E54A33">
              <w:rPr>
                <w:rFonts w:ascii="HG丸ｺﾞｼｯｸM-PRO" w:eastAsia="HG丸ｺﾞｼｯｸM-PRO" w:hAnsi="HG丸ｺﾞｼｯｸM-PRO" w:cs="Times New Roman"/>
                <w:b/>
                <w:bCs/>
                <w:sz w:val="24"/>
                <w:szCs w:val="24"/>
                <w:u w:val="single"/>
              </w:rPr>
              <w:t xml:space="preserve">15）紅葉まつり　　　　　　　　　　　　　　　　　　　　　　　　　　　　　</w:t>
            </w:r>
          </w:p>
          <w:p w14:paraId="1FA24993" w14:textId="77777777" w:rsidR="00E54A33" w:rsidRPr="00E54A33" w:rsidRDefault="00E54A33" w:rsidP="00E54A33">
            <w:pPr>
              <w:ind w:left="420" w:hanging="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 開催期間　：　１１月１日（</w:t>
            </w:r>
            <w:r w:rsidRPr="00E54A33">
              <w:rPr>
                <w:rFonts w:ascii="HG丸ｺﾞｼｯｸM-PRO" w:eastAsia="HG丸ｺﾞｼｯｸM-PRO" w:hAnsi="HG丸ｺﾞｼｯｸM-PRO" w:cs="Times New Roman" w:hint="eastAsia"/>
              </w:rPr>
              <w:t>土</w:t>
            </w:r>
            <w:r w:rsidRPr="00E54A33">
              <w:rPr>
                <w:rFonts w:ascii="HG丸ｺﾞｼｯｸM-PRO" w:eastAsia="HG丸ｺﾞｼｯｸM-PRO" w:hAnsi="HG丸ｺﾞｼｯｸM-PRO" w:cs="Times New Roman"/>
              </w:rPr>
              <w:t>）から１</w:t>
            </w:r>
            <w:r w:rsidRPr="00E54A33">
              <w:rPr>
                <w:rFonts w:ascii="HG丸ｺﾞｼｯｸM-PRO" w:eastAsia="HG丸ｺﾞｼｯｸM-PRO" w:hAnsi="HG丸ｺﾞｼｯｸM-PRO" w:cs="Times New Roman" w:hint="eastAsia"/>
              </w:rPr>
              <w:t>１</w:t>
            </w:r>
            <w:r w:rsidRPr="00E54A33">
              <w:rPr>
                <w:rFonts w:ascii="HG丸ｺﾞｼｯｸM-PRO" w:eastAsia="HG丸ｺﾞｼｯｸM-PRO" w:hAnsi="HG丸ｺﾞｼｯｸM-PRO" w:cs="Times New Roman"/>
              </w:rPr>
              <w:t>月</w:t>
            </w:r>
            <w:r w:rsidRPr="00E54A33">
              <w:rPr>
                <w:rFonts w:ascii="HG丸ｺﾞｼｯｸM-PRO" w:eastAsia="HG丸ｺﾞｼｯｸM-PRO" w:hAnsi="HG丸ｺﾞｼｯｸM-PRO" w:cs="Times New Roman" w:hint="eastAsia"/>
              </w:rPr>
              <w:t>30</w:t>
            </w:r>
            <w:r w:rsidRPr="00E54A33">
              <w:rPr>
                <w:rFonts w:ascii="HG丸ｺﾞｼｯｸM-PRO" w:eastAsia="HG丸ｺﾞｼｯｸM-PRO" w:hAnsi="HG丸ｺﾞｼｯｸM-PRO" w:cs="Times New Roman"/>
              </w:rPr>
              <w:t>日（日）</w:t>
            </w:r>
          </w:p>
          <w:p w14:paraId="2FED5708" w14:textId="77777777" w:rsidR="00E54A33" w:rsidRPr="00E54A33" w:rsidRDefault="00E54A33" w:rsidP="00E54A33">
            <w:pPr>
              <w:ind w:left="420" w:hanging="420"/>
              <w:jc w:val="left"/>
              <w:rPr>
                <w:rFonts w:ascii="HG丸ｺﾞｼｯｸM-PRO" w:eastAsia="HG丸ｺﾞｼｯｸM-PRO" w:hAnsi="HG丸ｺﾞｼｯｸM-PRO" w:cs="Times New Roman"/>
                <w:szCs w:val="21"/>
                <w:lang w:eastAsia="zh-TW"/>
              </w:rPr>
            </w:pPr>
            <w:r w:rsidRPr="00E54A33">
              <w:rPr>
                <w:rFonts w:ascii="HG丸ｺﾞｼｯｸM-PRO" w:eastAsia="HG丸ｺﾞｼｯｸM-PRO" w:hAnsi="HG丸ｺﾞｼｯｸM-PRO" w:cs="Times New Roman" w:hint="eastAsia"/>
                <w:szCs w:val="21"/>
              </w:rPr>
              <w:t xml:space="preserve">　　　</w:t>
            </w:r>
            <w:r w:rsidRPr="00E54A33">
              <w:rPr>
                <w:rFonts w:ascii="HG丸ｺﾞｼｯｸM-PRO" w:eastAsia="HG丸ｺﾞｼｯｸM-PRO" w:hAnsi="HG丸ｺﾞｼｯｸM-PRO" w:cs="Times New Roman" w:hint="eastAsia"/>
                <w:szCs w:val="21"/>
                <w:lang w:eastAsia="zh-TW"/>
              </w:rPr>
              <w:t>□ 会　　場　：　日本庭園、自然文化園全域、紅葉渓</w:t>
            </w:r>
          </w:p>
          <w:p w14:paraId="3F30A473" w14:textId="77777777" w:rsidR="00E54A33" w:rsidRPr="00E54A33" w:rsidRDefault="00E54A33" w:rsidP="00E54A33">
            <w:pPr>
              <w:ind w:leftChars="200" w:left="420" w:firstLineChars="100" w:firstLine="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実施内容　：　毎年開催し秋の恒例イベントとなっている「紅葉まつり」を開催。</w:t>
            </w:r>
          </w:p>
          <w:p w14:paraId="4821A1C0" w14:textId="77777777" w:rsidR="00E54A33" w:rsidRPr="00E54A33" w:rsidRDefault="00E54A33" w:rsidP="00E54A33">
            <w:pPr>
              <w:ind w:left="420"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併催の賑わいイベントも実施します。</w:t>
            </w:r>
          </w:p>
          <w:p w14:paraId="4D4711A6"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b/>
                <w:sz w:val="24"/>
                <w:szCs w:val="24"/>
              </w:rPr>
            </w:pPr>
            <w:r w:rsidRPr="00E54A33">
              <w:rPr>
                <w:rFonts w:ascii="HG丸ｺﾞｼｯｸM-PRO" w:eastAsia="HG丸ｺﾞｼｯｸM-PRO" w:hAnsi="HG丸ｺﾞｼｯｸM-PRO" w:cs="Times New Roman" w:hint="eastAsia"/>
                <w:szCs w:val="21"/>
              </w:rPr>
              <w:t xml:space="preserve">　　</w:t>
            </w:r>
            <w:r w:rsidRPr="00E54A33">
              <w:rPr>
                <w:rFonts w:ascii="HG丸ｺﾞｼｯｸM-PRO" w:eastAsia="HG丸ｺﾞｼｯｸM-PRO" w:hAnsi="HG丸ｺﾞｼｯｸM-PRO" w:cs="Times New Roman" w:hint="eastAsia"/>
                <w:b/>
                <w:sz w:val="24"/>
                <w:szCs w:val="24"/>
              </w:rPr>
              <w:t>【「紅葉まつり」併催イベント】</w:t>
            </w:r>
          </w:p>
          <w:p w14:paraId="3A7CF169" w14:textId="77777777" w:rsidR="00E54A33" w:rsidRPr="00E54A33" w:rsidRDefault="00E54A33" w:rsidP="00E54A33">
            <w:pPr>
              <w:ind w:rightChars="131" w:right="275" w:firstLineChars="300" w:firstLine="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・伝統芸能イベント</w:t>
            </w:r>
          </w:p>
          <w:p w14:paraId="66461665" w14:textId="77777777" w:rsidR="00E54A33" w:rsidRPr="00E54A33" w:rsidRDefault="00E54A33" w:rsidP="00E54A33">
            <w:pPr>
              <w:ind w:left="840" w:rightChars="133" w:right="279" w:hangingChars="400" w:hanging="84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「紅葉まつり」開催期にあわせて、公園の賑わいづくりを演出する伝統芸能を中心としたイベントを開催します。</w:t>
            </w:r>
          </w:p>
          <w:p w14:paraId="29D604F2"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 開催期間　：　11月の土曜、日曜日の1日程度（予定）</w:t>
            </w:r>
          </w:p>
          <w:p w14:paraId="1288931B"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szCs w:val="21"/>
                <w:lang w:eastAsia="zh-TW"/>
              </w:rPr>
            </w:pPr>
            <w:r w:rsidRPr="00E54A33">
              <w:rPr>
                <w:rFonts w:ascii="HG丸ｺﾞｼｯｸM-PRO" w:eastAsia="HG丸ｺﾞｼｯｸM-PRO" w:hAnsi="HG丸ｺﾞｼｯｸM-PRO" w:cs="Times New Roman" w:hint="eastAsia"/>
                <w:szCs w:val="21"/>
              </w:rPr>
              <w:t xml:space="preserve">　　　　</w:t>
            </w:r>
            <w:r w:rsidRPr="00E54A33">
              <w:rPr>
                <w:rFonts w:ascii="HG丸ｺﾞｼｯｸM-PRO" w:eastAsia="HG丸ｺﾞｼｯｸM-PRO" w:hAnsi="HG丸ｺﾞｼｯｸM-PRO" w:cs="Times New Roman" w:hint="eastAsia"/>
                <w:szCs w:val="21"/>
                <w:lang w:eastAsia="zh-TW"/>
              </w:rPr>
              <w:t>□ 会　　場　：　日本庭園　中央休憩所</w:t>
            </w:r>
          </w:p>
          <w:p w14:paraId="1C802876"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szCs w:val="21"/>
                <w:lang w:eastAsia="zh-TW"/>
              </w:rPr>
            </w:pPr>
            <w:r w:rsidRPr="00E54A33">
              <w:rPr>
                <w:rFonts w:ascii="HG丸ｺﾞｼｯｸM-PRO" w:eastAsia="HG丸ｺﾞｼｯｸM-PRO" w:hAnsi="HG丸ｺﾞｼｯｸM-PRO" w:cs="Times New Roman" w:hint="eastAsia"/>
                <w:szCs w:val="21"/>
                <w:lang w:eastAsia="zh-TW"/>
              </w:rPr>
              <w:t xml:space="preserve">　　　　　　　　　　</w:t>
            </w:r>
          </w:p>
          <w:p w14:paraId="7B9CEC70" w14:textId="77777777" w:rsidR="00E54A33" w:rsidRPr="00E54A33" w:rsidRDefault="00E54A33" w:rsidP="00E54A33">
            <w:pPr>
              <w:ind w:left="199" w:rightChars="131" w:right="275" w:hangingChars="95" w:hanging="199"/>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lang w:eastAsia="zh-TW"/>
              </w:rPr>
              <w:t xml:space="preserve">　　　</w:t>
            </w:r>
            <w:r w:rsidRPr="00E54A33">
              <w:rPr>
                <w:rFonts w:ascii="HG丸ｺﾞｼｯｸM-PRO" w:eastAsia="HG丸ｺﾞｼｯｸM-PRO" w:hAnsi="HG丸ｺﾞｼｯｸM-PRO" w:cs="Times New Roman" w:hint="eastAsia"/>
                <w:szCs w:val="21"/>
              </w:rPr>
              <w:t xml:space="preserve">・日本庭園茶室「汎庵・万里庵」特別公開と汎庵　呈茶　　　　　</w:t>
            </w:r>
          </w:p>
          <w:p w14:paraId="4E278005" w14:textId="77777777" w:rsidR="00E54A33" w:rsidRPr="00E54A33" w:rsidRDefault="00E54A33" w:rsidP="00E54A33">
            <w:pPr>
              <w:ind w:rightChars="131" w:right="275" w:firstLineChars="400" w:firstLine="84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開催期間　：　11月４日（火）から11月３０日（日）</w:t>
            </w:r>
          </w:p>
          <w:p w14:paraId="5C67190E" w14:textId="77777777" w:rsidR="00E54A33" w:rsidRPr="00E54A33" w:rsidRDefault="00E54A33" w:rsidP="00E54A33">
            <w:pPr>
              <w:ind w:rightChars="131" w:right="275" w:firstLineChars="400" w:firstLine="84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会　　場　：　日本庭園茶室「汎庵・万里庵」</w:t>
            </w:r>
          </w:p>
          <w:p w14:paraId="7A3914BC" w14:textId="77777777" w:rsidR="00E54A33" w:rsidRPr="00E54A33" w:rsidRDefault="00E54A33" w:rsidP="00E54A33">
            <w:pPr>
              <w:ind w:rightChars="131" w:right="275" w:firstLineChars="400" w:firstLine="84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□特記事項：「汎庵」にて呈茶を実施</w:t>
            </w:r>
          </w:p>
          <w:p w14:paraId="7ADD6AA7" w14:textId="77777777" w:rsidR="00E54A33" w:rsidRPr="00E54A33" w:rsidRDefault="00E54A33" w:rsidP="00E54A33">
            <w:pPr>
              <w:ind w:rightChars="131" w:right="275" w:firstLineChars="300" w:firstLine="63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・パークタクシーで巡る日本庭園ツアー</w:t>
            </w:r>
          </w:p>
          <w:p w14:paraId="1B517A56" w14:textId="77777777" w:rsidR="00E54A33" w:rsidRPr="00E54A33" w:rsidRDefault="00E54A33" w:rsidP="00E54A33">
            <w:pPr>
              <w:ind w:rightChars="131" w:right="275" w:firstLineChars="400" w:firstLine="840"/>
              <w:jc w:val="left"/>
              <w:rPr>
                <w:rFonts w:ascii="HG丸ｺﾞｼｯｸM-PRO" w:eastAsia="HG丸ｺﾞｼｯｸM-PRO" w:hAnsi="HG丸ｺﾞｼｯｸM-PRO" w:cs="Times New Roman"/>
                <w:szCs w:val="21"/>
                <w:lang w:eastAsia="zh-TW"/>
              </w:rPr>
            </w:pPr>
            <w:r w:rsidRPr="00E54A33">
              <w:rPr>
                <w:rFonts w:ascii="HG丸ｺﾞｼｯｸM-PRO" w:eastAsia="HG丸ｺﾞｼｯｸM-PRO" w:hAnsi="HG丸ｺﾞｼｯｸM-PRO" w:cs="Times New Roman" w:hint="eastAsia"/>
                <w:szCs w:val="21"/>
                <w:lang w:eastAsia="zh-TW"/>
              </w:rPr>
              <w:t>□ 開催期間　：　11月２９日（土）３０日（日）2日間</w:t>
            </w:r>
          </w:p>
          <w:p w14:paraId="1FCEFDDA" w14:textId="77777777" w:rsidR="00E54A33" w:rsidRPr="00E54A33" w:rsidRDefault="00E54A33" w:rsidP="00E54A33">
            <w:pPr>
              <w:ind w:rightChars="131" w:right="275" w:firstLineChars="400" w:firstLine="840"/>
              <w:jc w:val="left"/>
              <w:rPr>
                <w:rFonts w:ascii="HG丸ｺﾞｼｯｸM-PRO" w:eastAsia="HG丸ｺﾞｼｯｸM-PRO" w:hAnsi="HG丸ｺﾞｼｯｸM-PRO" w:cs="Times New Roman"/>
                <w:szCs w:val="21"/>
                <w:lang w:eastAsia="zh-TW"/>
              </w:rPr>
            </w:pPr>
            <w:r w:rsidRPr="00E54A33">
              <w:rPr>
                <w:rFonts w:ascii="HG丸ｺﾞｼｯｸM-PRO" w:eastAsia="HG丸ｺﾞｼｯｸM-PRO" w:hAnsi="HG丸ｺﾞｼｯｸM-PRO" w:cs="Times New Roman" w:hint="eastAsia"/>
                <w:szCs w:val="21"/>
                <w:lang w:eastAsia="zh-TW"/>
              </w:rPr>
              <w:t>□ 会　　場　：　日本庭園内園路1周</w:t>
            </w:r>
          </w:p>
          <w:p w14:paraId="62ED480B" w14:textId="77777777" w:rsidR="00E54A33" w:rsidRPr="00E54A33" w:rsidRDefault="00E54A33" w:rsidP="00E54A33">
            <w:pPr>
              <w:ind w:rightChars="131" w:right="275" w:firstLineChars="400" w:firstLine="84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□特記事項：BMP自主事業で実施。有料販売</w:t>
            </w:r>
          </w:p>
          <w:p w14:paraId="43F1C282" w14:textId="77777777" w:rsidR="00E54A33" w:rsidRPr="00E54A33" w:rsidRDefault="00E54A33" w:rsidP="00E54A33">
            <w:pPr>
              <w:autoSpaceDE w:val="0"/>
              <w:autoSpaceDN w:val="0"/>
              <w:adjustRightInd w:val="0"/>
              <w:jc w:val="left"/>
              <w:rPr>
                <w:rFonts w:ascii="HG丸ｺﾞｼｯｸM-PRO" w:eastAsia="HG丸ｺﾞｼｯｸM-PRO" w:hAnsi="HG丸ｺﾞｼｯｸM-PRO" w:cs="ＭＳ ゴシック"/>
                <w:kern w:val="0"/>
                <w:sz w:val="24"/>
                <w:szCs w:val="24"/>
              </w:rPr>
            </w:pPr>
          </w:p>
          <w:p w14:paraId="2CBFE060" w14:textId="77777777" w:rsidR="00E54A33" w:rsidRPr="00E54A33" w:rsidRDefault="00E54A33" w:rsidP="00E54A33">
            <w:pPr>
              <w:autoSpaceDE w:val="0"/>
              <w:autoSpaceDN w:val="0"/>
              <w:adjustRightInd w:val="0"/>
              <w:ind w:leftChars="22" w:left="46" w:firstLineChars="250" w:firstLine="602"/>
              <w:jc w:val="left"/>
              <w:rPr>
                <w:rFonts w:ascii="HG丸ｺﾞｼｯｸM-PRO" w:eastAsia="HG丸ｺﾞｼｯｸM-PRO" w:hAnsi="HG丸ｺﾞｼｯｸM-PRO" w:cs="ＭＳ ゴシック"/>
                <w:b/>
                <w:bCs/>
                <w:kern w:val="0"/>
                <w:sz w:val="24"/>
                <w:szCs w:val="24"/>
                <w:u w:val="single"/>
              </w:rPr>
            </w:pPr>
            <w:r w:rsidRPr="00E54A33">
              <w:rPr>
                <w:rFonts w:ascii="HG丸ｺﾞｼｯｸM-PRO" w:eastAsia="HG丸ｺﾞｼｯｸM-PRO" w:hAnsi="HG丸ｺﾞｼｯｸM-PRO" w:cs="ＭＳ ゴシック"/>
                <w:b/>
                <w:bCs/>
                <w:kern w:val="0"/>
                <w:sz w:val="24"/>
                <w:szCs w:val="24"/>
                <w:u w:val="single"/>
              </w:rPr>
              <w:t xml:space="preserve">16）万博記念公園写真コンテスト　　　　　　　　　　　　　　　　　　　　</w:t>
            </w:r>
          </w:p>
          <w:p w14:paraId="580F92F9" w14:textId="77777777" w:rsidR="00E54A33" w:rsidRPr="00E54A33" w:rsidRDefault="00E54A33" w:rsidP="00E54A33">
            <w:pPr>
              <w:ind w:left="420" w:hanging="420"/>
              <w:jc w:val="left"/>
              <w:rPr>
                <w:rFonts w:ascii="HG丸ｺﾞｼｯｸM-PRO" w:eastAsia="HG丸ｺﾞｼｯｸM-PRO" w:hAnsi="HG丸ｺﾞｼｯｸM-PRO" w:cs="ＭＳ ゴシック"/>
                <w:kern w:val="0"/>
              </w:rPr>
            </w:pPr>
            <w:r w:rsidRPr="00E54A33">
              <w:rPr>
                <w:rFonts w:ascii="HG丸ｺﾞｼｯｸM-PRO" w:eastAsia="HG丸ｺﾞｼｯｸM-PRO" w:hAnsi="HG丸ｺﾞｼｯｸM-PRO" w:cs="ＭＳ ゴシック"/>
                <w:kern w:val="0"/>
              </w:rPr>
              <w:t xml:space="preserve">　　　  □ 開催期間　：  ・作品応募期間　1０月</w:t>
            </w:r>
            <w:r w:rsidRPr="00E54A33">
              <w:rPr>
                <w:rFonts w:ascii="HG丸ｺﾞｼｯｸM-PRO" w:eastAsia="HG丸ｺﾞｼｯｸM-PRO" w:hAnsi="HG丸ｺﾞｼｯｸM-PRO" w:cs="ＭＳ ゴシック" w:hint="eastAsia"/>
                <w:kern w:val="0"/>
              </w:rPr>
              <w:t>２０</w:t>
            </w:r>
            <w:r w:rsidRPr="00E54A33">
              <w:rPr>
                <w:rFonts w:ascii="HG丸ｺﾞｼｯｸM-PRO" w:eastAsia="HG丸ｺﾞｼｯｸM-PRO" w:hAnsi="HG丸ｺﾞｼｯｸM-PRO" w:cs="ＭＳ ゴシック"/>
                <w:kern w:val="0"/>
              </w:rPr>
              <w:t>日（</w:t>
            </w:r>
            <w:r w:rsidRPr="00E54A33">
              <w:rPr>
                <w:rFonts w:ascii="HG丸ｺﾞｼｯｸM-PRO" w:eastAsia="HG丸ｺﾞｼｯｸM-PRO" w:hAnsi="HG丸ｺﾞｼｯｸM-PRO" w:cs="ＭＳ ゴシック" w:hint="eastAsia"/>
                <w:kern w:val="0"/>
              </w:rPr>
              <w:t>月</w:t>
            </w:r>
            <w:r w:rsidRPr="00E54A33">
              <w:rPr>
                <w:rFonts w:ascii="HG丸ｺﾞｼｯｸM-PRO" w:eastAsia="HG丸ｺﾞｼｯｸM-PRO" w:hAnsi="HG丸ｺﾞｼｯｸM-PRO" w:cs="ＭＳ ゴシック"/>
                <w:kern w:val="0"/>
              </w:rPr>
              <w:t>）から1２月</w:t>
            </w:r>
            <w:r w:rsidRPr="00E54A33">
              <w:rPr>
                <w:rFonts w:ascii="HG丸ｺﾞｼｯｸM-PRO" w:eastAsia="HG丸ｺﾞｼｯｸM-PRO" w:hAnsi="HG丸ｺﾞｼｯｸM-PRO" w:cs="ＭＳ ゴシック" w:hint="eastAsia"/>
                <w:kern w:val="0"/>
              </w:rPr>
              <w:t>１９</w:t>
            </w:r>
            <w:r w:rsidRPr="00E54A33">
              <w:rPr>
                <w:rFonts w:ascii="HG丸ｺﾞｼｯｸM-PRO" w:eastAsia="HG丸ｺﾞｼｯｸM-PRO" w:hAnsi="HG丸ｺﾞｼｯｸM-PRO" w:cs="ＭＳ ゴシック"/>
                <w:kern w:val="0"/>
              </w:rPr>
              <w:t>日（</w:t>
            </w:r>
            <w:r w:rsidRPr="00E54A33">
              <w:rPr>
                <w:rFonts w:ascii="HG丸ｺﾞｼｯｸM-PRO" w:eastAsia="HG丸ｺﾞｼｯｸM-PRO" w:hAnsi="HG丸ｺﾞｼｯｸM-PRO" w:cs="ＭＳ ゴシック" w:hint="eastAsia"/>
                <w:kern w:val="0"/>
              </w:rPr>
              <w:t>金</w:t>
            </w:r>
            <w:r w:rsidRPr="00E54A33">
              <w:rPr>
                <w:rFonts w:ascii="HG丸ｺﾞｼｯｸM-PRO" w:eastAsia="HG丸ｺﾞｼｯｸM-PRO" w:hAnsi="HG丸ｺﾞｼｯｸM-PRO" w:cs="ＭＳ ゴシック"/>
                <w:kern w:val="0"/>
              </w:rPr>
              <w:t>）</w:t>
            </w:r>
          </w:p>
          <w:p w14:paraId="68863AF6" w14:textId="77777777" w:rsidR="00E54A33" w:rsidRPr="00E54A33" w:rsidRDefault="00E54A33" w:rsidP="00E54A33">
            <w:pPr>
              <w:ind w:left="420" w:hanging="420"/>
              <w:jc w:val="left"/>
              <w:rPr>
                <w:rFonts w:ascii="HG丸ｺﾞｼｯｸM-PRO" w:eastAsia="HG丸ｺﾞｼｯｸM-PRO" w:hAnsi="HG丸ｺﾞｼｯｸM-PRO" w:cs="ＭＳ ゴシック"/>
                <w:kern w:val="0"/>
                <w:szCs w:val="21"/>
              </w:rPr>
            </w:pPr>
            <w:r w:rsidRPr="00E54A33">
              <w:rPr>
                <w:rFonts w:ascii="HG丸ｺﾞｼｯｸM-PRO" w:eastAsia="HG丸ｺﾞｼｯｸM-PRO" w:hAnsi="HG丸ｺﾞｼｯｸM-PRO" w:cs="ＭＳ ゴシック" w:hint="eastAsia"/>
                <w:kern w:val="0"/>
                <w:szCs w:val="21"/>
              </w:rPr>
              <w:t xml:space="preserve">　　　　　　　　　　　 </w:t>
            </w:r>
            <w:r w:rsidRPr="00E54A33">
              <w:rPr>
                <w:rFonts w:ascii="HG丸ｺﾞｼｯｸM-PRO" w:eastAsia="HG丸ｺﾞｼｯｸM-PRO" w:hAnsi="HG丸ｺﾞｼｯｸM-PRO" w:cs="ＭＳ ゴシック"/>
                <w:kern w:val="0"/>
                <w:szCs w:val="21"/>
              </w:rPr>
              <w:t xml:space="preserve">  </w:t>
            </w:r>
            <w:r w:rsidRPr="00E54A33">
              <w:rPr>
                <w:rFonts w:ascii="HG丸ｺﾞｼｯｸM-PRO" w:eastAsia="HG丸ｺﾞｼｯｸM-PRO" w:hAnsi="HG丸ｺﾞｼｯｸM-PRO" w:cs="ＭＳ ゴシック" w:hint="eastAsia"/>
                <w:kern w:val="0"/>
                <w:szCs w:val="21"/>
              </w:rPr>
              <w:t xml:space="preserve">・作品展示期間　12月～３月        </w:t>
            </w:r>
          </w:p>
          <w:p w14:paraId="0090EDC7" w14:textId="77777777" w:rsidR="00E54A33" w:rsidRPr="00E54A33" w:rsidRDefault="00E54A33" w:rsidP="00E54A33">
            <w:pPr>
              <w:ind w:left="420" w:hanging="420"/>
              <w:jc w:val="left"/>
              <w:rPr>
                <w:rFonts w:ascii="HG丸ｺﾞｼｯｸM-PRO" w:eastAsia="HG丸ｺﾞｼｯｸM-PRO" w:hAnsi="HG丸ｺﾞｼｯｸM-PRO" w:cs="ＭＳ ゴシック"/>
                <w:kern w:val="0"/>
                <w:szCs w:val="21"/>
                <w:lang w:eastAsia="zh-TW"/>
              </w:rPr>
            </w:pPr>
            <w:r w:rsidRPr="00E54A33">
              <w:rPr>
                <w:rFonts w:ascii="HG丸ｺﾞｼｯｸM-PRO" w:eastAsia="HG丸ｺﾞｼｯｸM-PRO" w:hAnsi="HG丸ｺﾞｼｯｸM-PRO" w:cs="ＭＳ ゴシック" w:hint="eastAsia"/>
                <w:kern w:val="0"/>
                <w:szCs w:val="21"/>
              </w:rPr>
              <w:t xml:space="preserve">　　　 </w:t>
            </w:r>
            <w:r w:rsidRPr="00E54A33">
              <w:rPr>
                <w:rFonts w:ascii="HG丸ｺﾞｼｯｸM-PRO" w:eastAsia="HG丸ｺﾞｼｯｸM-PRO" w:hAnsi="HG丸ｺﾞｼｯｸM-PRO" w:cs="ＭＳ ゴシック"/>
                <w:kern w:val="0"/>
                <w:szCs w:val="21"/>
              </w:rPr>
              <w:t xml:space="preserve"> </w:t>
            </w:r>
            <w:r w:rsidRPr="00E54A33">
              <w:rPr>
                <w:rFonts w:ascii="HG丸ｺﾞｼｯｸM-PRO" w:eastAsia="HG丸ｺﾞｼｯｸM-PRO" w:hAnsi="HG丸ｺﾞｼｯｸM-PRO" w:cs="ＭＳ ゴシック" w:hint="eastAsia"/>
                <w:kern w:val="0"/>
                <w:szCs w:val="21"/>
                <w:lang w:eastAsia="zh-TW"/>
              </w:rPr>
              <w:t>□ 会　　場　：　作品展示　日本庭園 中央休憩所 等</w:t>
            </w:r>
          </w:p>
          <w:p w14:paraId="52FE88D0" w14:textId="77777777" w:rsidR="00E54A33" w:rsidRPr="00E54A33" w:rsidRDefault="00E54A33" w:rsidP="00E54A33">
            <w:pPr>
              <w:ind w:left="420" w:hanging="420"/>
              <w:jc w:val="left"/>
              <w:rPr>
                <w:rFonts w:ascii="HG丸ｺﾞｼｯｸM-PRO" w:eastAsia="HG丸ｺﾞｼｯｸM-PRO" w:hAnsi="HG丸ｺﾞｼｯｸM-PRO" w:cs="ＭＳ ゴシック"/>
                <w:kern w:val="0"/>
                <w:szCs w:val="21"/>
              </w:rPr>
            </w:pPr>
            <w:r w:rsidRPr="00E54A33">
              <w:rPr>
                <w:rFonts w:ascii="HG丸ｺﾞｼｯｸM-PRO" w:eastAsia="HG丸ｺﾞｼｯｸM-PRO" w:hAnsi="HG丸ｺﾞｼｯｸM-PRO" w:cs="ＭＳ ゴシック" w:hint="eastAsia"/>
                <w:kern w:val="0"/>
                <w:szCs w:val="21"/>
                <w:lang w:eastAsia="zh-TW"/>
              </w:rPr>
              <w:t xml:space="preserve">　　　</w:t>
            </w:r>
            <w:r w:rsidRPr="00E54A33">
              <w:rPr>
                <w:rFonts w:ascii="HG丸ｺﾞｼｯｸM-PRO" w:eastAsia="HG丸ｺﾞｼｯｸM-PRO" w:hAnsi="HG丸ｺﾞｼｯｸM-PRO" w:cs="ＭＳ ゴシック" w:hint="eastAsia"/>
                <w:kern w:val="0"/>
                <w:szCs w:val="21"/>
              </w:rPr>
              <w:t>≪コンテストの題材≫</w:t>
            </w:r>
          </w:p>
          <w:p w14:paraId="09D38323" w14:textId="77777777" w:rsidR="00E54A33" w:rsidRPr="00E54A33" w:rsidRDefault="00E54A33" w:rsidP="00E54A33">
            <w:pPr>
              <w:ind w:left="420" w:hanging="420"/>
              <w:jc w:val="left"/>
              <w:rPr>
                <w:rFonts w:ascii="HG丸ｺﾞｼｯｸM-PRO" w:eastAsia="HG丸ｺﾞｼｯｸM-PRO" w:hAnsi="HG丸ｺﾞｼｯｸM-PRO" w:cs="ＭＳ ゴシック"/>
                <w:kern w:val="0"/>
                <w:szCs w:val="21"/>
              </w:rPr>
            </w:pPr>
            <w:r w:rsidRPr="00E54A33">
              <w:rPr>
                <w:rFonts w:ascii="HG丸ｺﾞｼｯｸM-PRO" w:eastAsia="HG丸ｺﾞｼｯｸM-PRO" w:hAnsi="HG丸ｺﾞｼｯｸM-PRO" w:cs="ＭＳ ゴシック" w:hint="eastAsia"/>
                <w:kern w:val="0"/>
                <w:szCs w:val="21"/>
              </w:rPr>
              <w:t xml:space="preserve">　　　　◎万博記念公園の魅力を表現したもの。</w:t>
            </w:r>
          </w:p>
          <w:p w14:paraId="125A800D" w14:textId="77777777" w:rsidR="00E54A33" w:rsidRPr="00E54A33" w:rsidRDefault="00E54A33" w:rsidP="00E54A33">
            <w:pPr>
              <w:ind w:left="420" w:hanging="420"/>
              <w:jc w:val="left"/>
              <w:rPr>
                <w:rFonts w:ascii="HG丸ｺﾞｼｯｸM-PRO" w:eastAsia="HG丸ｺﾞｼｯｸM-PRO" w:hAnsi="HG丸ｺﾞｼｯｸM-PRO" w:cs="ＭＳ ゴシック"/>
                <w:kern w:val="0"/>
                <w:szCs w:val="21"/>
              </w:rPr>
            </w:pPr>
            <w:r w:rsidRPr="00E54A33">
              <w:rPr>
                <w:rFonts w:ascii="HG丸ｺﾞｼｯｸM-PRO" w:eastAsia="HG丸ｺﾞｼｯｸM-PRO" w:hAnsi="HG丸ｺﾞｼｯｸM-PRO" w:cs="ＭＳ ゴシック" w:hint="eastAsia"/>
                <w:kern w:val="0"/>
                <w:szCs w:val="21"/>
              </w:rPr>
              <w:t xml:space="preserve">　　　≪特記事項≫</w:t>
            </w:r>
          </w:p>
          <w:p w14:paraId="34EF3E40" w14:textId="77777777" w:rsidR="00E54A33" w:rsidRPr="00E54A33" w:rsidRDefault="00E54A33" w:rsidP="00E54A33">
            <w:pPr>
              <w:ind w:left="1050" w:hangingChars="500" w:hanging="1050"/>
              <w:jc w:val="left"/>
              <w:rPr>
                <w:rFonts w:ascii="HG丸ｺﾞｼｯｸM-PRO" w:eastAsia="HG丸ｺﾞｼｯｸM-PRO" w:hAnsi="HG丸ｺﾞｼｯｸM-PRO" w:cs="ＭＳ ゴシック"/>
                <w:kern w:val="0"/>
                <w:szCs w:val="21"/>
              </w:rPr>
            </w:pPr>
            <w:r w:rsidRPr="00E54A33">
              <w:rPr>
                <w:rFonts w:ascii="HG丸ｺﾞｼｯｸM-PRO" w:eastAsia="HG丸ｺﾞｼｯｸM-PRO" w:hAnsi="HG丸ｺﾞｼｯｸM-PRO" w:cs="ＭＳ ゴシック" w:hint="eastAsia"/>
                <w:kern w:val="0"/>
                <w:szCs w:val="21"/>
              </w:rPr>
              <w:t xml:space="preserve">　　　　◎各種入選作品は、万博</w:t>
            </w:r>
            <w:r w:rsidRPr="00E54A33">
              <w:rPr>
                <w:rFonts w:ascii="HG丸ｺﾞｼｯｸM-PRO" w:eastAsia="HG丸ｺﾞｼｯｸM-PRO" w:hAnsi="HG丸ｺﾞｼｯｸM-PRO" w:cs="Times New Roman" w:hint="eastAsia"/>
                <w:szCs w:val="21"/>
              </w:rPr>
              <w:t>記念</w:t>
            </w:r>
            <w:r w:rsidRPr="00E54A33">
              <w:rPr>
                <w:rFonts w:ascii="HG丸ｺﾞｼｯｸM-PRO" w:eastAsia="HG丸ｺﾞｼｯｸM-PRO" w:hAnsi="HG丸ｺﾞｼｯｸM-PRO" w:cs="ＭＳ ゴシック" w:hint="eastAsia"/>
                <w:kern w:val="0"/>
                <w:szCs w:val="21"/>
              </w:rPr>
              <w:t>公園のイベントポスター、イベントチラシ、 HP、Facebookなどにも利用できるように、募集段階で条件付けを行う。</w:t>
            </w:r>
          </w:p>
          <w:p w14:paraId="5933FAAF" w14:textId="77777777" w:rsidR="00E54A33" w:rsidRPr="00E54A33" w:rsidRDefault="00E54A33" w:rsidP="00E54A33">
            <w:pPr>
              <w:ind w:left="1050" w:rightChars="131" w:right="275" w:hangingChars="500" w:hanging="1050"/>
              <w:jc w:val="left"/>
              <w:rPr>
                <w:rFonts w:ascii="HG丸ｺﾞｼｯｸM-PRO" w:eastAsia="HG丸ｺﾞｼｯｸM-PRO" w:hAnsi="HG丸ｺﾞｼｯｸM-PRO" w:cs="ＭＳ ゴシック"/>
                <w:kern w:val="0"/>
                <w:szCs w:val="21"/>
              </w:rPr>
            </w:pPr>
            <w:r w:rsidRPr="00E54A33">
              <w:rPr>
                <w:rFonts w:ascii="HG丸ｺﾞｼｯｸM-PRO" w:eastAsia="HG丸ｺﾞｼｯｸM-PRO" w:hAnsi="HG丸ｺﾞｼｯｸM-PRO" w:cs="ＭＳ ゴシック" w:hint="eastAsia"/>
                <w:kern w:val="0"/>
                <w:szCs w:val="21"/>
              </w:rPr>
              <w:t xml:space="preserve">        ◎応募にあたり、応募作品が人物による肖像権や作品の著作権を被写体としている場合、仮に相手方と抗争となった場合は応募者の責任のもと解決する旨を記載。</w:t>
            </w:r>
          </w:p>
          <w:p w14:paraId="3A24F8D2" w14:textId="77777777" w:rsidR="00E54A33" w:rsidRPr="00E54A33" w:rsidRDefault="00E54A33" w:rsidP="00E54A33">
            <w:pPr>
              <w:ind w:left="1050" w:rightChars="131" w:right="275" w:hangingChars="500" w:hanging="1050"/>
              <w:jc w:val="left"/>
              <w:rPr>
                <w:rFonts w:ascii="HG丸ｺﾞｼｯｸM-PRO" w:eastAsia="HG丸ｺﾞｼｯｸM-PRO" w:hAnsi="HG丸ｺﾞｼｯｸM-PRO" w:cs="ＭＳ ゴシック"/>
                <w:kern w:val="0"/>
                <w:szCs w:val="21"/>
              </w:rPr>
            </w:pPr>
            <w:r w:rsidRPr="00E54A33">
              <w:rPr>
                <w:rFonts w:ascii="HG丸ｺﾞｼｯｸM-PRO" w:eastAsia="HG丸ｺﾞｼｯｸM-PRO" w:hAnsi="HG丸ｺﾞｼｯｸM-PRO" w:cs="ＭＳ ゴシック" w:hint="eastAsia"/>
                <w:kern w:val="0"/>
                <w:szCs w:val="21"/>
              </w:rPr>
              <w:t xml:space="preserve">        ◎各写真コンテストの入選作品を展示（推薦1点・特選１点・入選3点・佳作８点・特別賞２点　インスタ部門追記）。また、展示会場には間接照明を用いた空間演出を実施。</w:t>
            </w:r>
          </w:p>
          <w:p w14:paraId="376A63AF" w14:textId="77777777" w:rsidR="00E54A33" w:rsidRPr="00E54A33" w:rsidRDefault="00E54A33" w:rsidP="00E54A33">
            <w:pPr>
              <w:ind w:left="1050" w:rightChars="131" w:right="275" w:hangingChars="500" w:hanging="105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※インスタグラムを利用した写真投稿サイトを活用したデジタル写真コンテスト</w:t>
            </w:r>
            <w:r w:rsidRPr="00E54A33">
              <w:rPr>
                <w:rFonts w:ascii="HG丸ｺﾞｼｯｸM-PRO" w:eastAsia="HG丸ｺﾞｼｯｸM-PRO" w:hAnsi="HG丸ｺﾞｼｯｸM-PRO" w:cs="Times New Roman" w:hint="eastAsia"/>
              </w:rPr>
              <w:t>の部</w:t>
            </w:r>
            <w:r w:rsidRPr="00E54A33">
              <w:rPr>
                <w:rFonts w:ascii="HG丸ｺﾞｼｯｸM-PRO" w:eastAsia="HG丸ｺﾞｼｯｸM-PRO" w:hAnsi="HG丸ｺﾞｼｯｸM-PRO" w:cs="Times New Roman"/>
              </w:rPr>
              <w:t>も同時開催</w:t>
            </w:r>
            <w:r w:rsidRPr="00E54A33">
              <w:rPr>
                <w:rFonts w:ascii="HG丸ｺﾞｼｯｸM-PRO" w:eastAsia="HG丸ｺﾞｼｯｸM-PRO" w:hAnsi="HG丸ｺﾞｼｯｸM-PRO" w:cs="Times New Roman" w:hint="eastAsia"/>
              </w:rPr>
              <w:t>。</w:t>
            </w:r>
          </w:p>
          <w:p w14:paraId="077F10C9" w14:textId="77777777" w:rsidR="00E54A33" w:rsidRPr="00E54A33" w:rsidRDefault="00E54A33" w:rsidP="00E54A33">
            <w:pPr>
              <w:ind w:left="1050" w:rightChars="131" w:right="275" w:hangingChars="500" w:hanging="105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hint="eastAsia"/>
              </w:rPr>
              <w:t xml:space="preserve">　　　　　幅広い年齢層への訴求と応募手段を提供し、写真を活用した公園の活性化に寄与する</w:t>
            </w:r>
          </w:p>
          <w:p w14:paraId="30B3AB30" w14:textId="77777777" w:rsidR="00E54A33" w:rsidRPr="00E54A33" w:rsidRDefault="00E54A33" w:rsidP="00E54A33">
            <w:pPr>
              <w:ind w:left="1050" w:rightChars="131" w:right="275" w:hangingChars="500" w:hanging="1050"/>
              <w:jc w:val="left"/>
              <w:rPr>
                <w:rFonts w:ascii="HG丸ｺﾞｼｯｸM-PRO" w:eastAsia="HG丸ｺﾞｼｯｸM-PRO" w:hAnsi="HG丸ｺﾞｼｯｸM-PRO" w:cs="Times New Roman"/>
                <w:szCs w:val="21"/>
              </w:rPr>
            </w:pPr>
          </w:p>
          <w:p w14:paraId="77BB24CE" w14:textId="77777777" w:rsidR="00E54A33" w:rsidRPr="00E54A33" w:rsidRDefault="00E54A33" w:rsidP="00E54A33">
            <w:pPr>
              <w:ind w:leftChars="95" w:left="199" w:rightChars="131" w:right="275" w:firstLineChars="150" w:firstLine="361"/>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b/>
                <w:bCs/>
                <w:sz w:val="24"/>
                <w:szCs w:val="24"/>
                <w:u w:val="single"/>
              </w:rPr>
              <w:t>17）</w:t>
            </w:r>
            <w:r w:rsidRPr="00E54A33">
              <w:rPr>
                <w:rFonts w:ascii="HG丸ｺﾞｼｯｸM-PRO" w:eastAsia="HG丸ｺﾞｼｯｸM-PRO" w:hAnsi="HG丸ｺﾞｼｯｸM-PRO" w:cs="Times New Roman" w:hint="eastAsia"/>
                <w:b/>
                <w:bCs/>
                <w:sz w:val="24"/>
                <w:szCs w:val="24"/>
                <w:u w:val="single"/>
              </w:rPr>
              <w:t xml:space="preserve"> イルミナイト万博WINTER２０２５（仮称）</w:t>
            </w:r>
            <w:r w:rsidRPr="00E54A33">
              <w:rPr>
                <w:rFonts w:ascii="HG丸ｺﾞｼｯｸM-PRO" w:eastAsia="HG丸ｺﾞｼｯｸM-PRO" w:hAnsi="HG丸ｺﾞｼｯｸM-PRO" w:cs="Times New Roman"/>
                <w:b/>
                <w:bCs/>
                <w:sz w:val="24"/>
                <w:szCs w:val="24"/>
                <w:u w:val="single"/>
              </w:rPr>
              <w:t xml:space="preserve">　　　　　　　　　　　　　　　</w:t>
            </w:r>
          </w:p>
          <w:p w14:paraId="617FE0E7" w14:textId="77777777" w:rsidR="00E54A33" w:rsidRPr="00E54A33" w:rsidRDefault="00E54A33" w:rsidP="00E54A33">
            <w:pPr>
              <w:ind w:firstLineChars="200" w:firstLine="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ＭＳ ゴシック" w:hint="eastAsia"/>
                <w:kern w:val="0"/>
                <w:szCs w:val="21"/>
              </w:rPr>
              <w:t xml:space="preserve">　</w:t>
            </w:r>
            <w:r w:rsidRPr="00E54A33">
              <w:rPr>
                <w:rFonts w:ascii="HG丸ｺﾞｼｯｸM-PRO" w:eastAsia="HG丸ｺﾞｼｯｸM-PRO" w:hAnsi="HG丸ｺﾞｼｯｸM-PRO" w:cs="Times New Roman" w:hint="eastAsia"/>
                <w:szCs w:val="21"/>
              </w:rPr>
              <w:t>～太陽の塔の更なる観光資源化～</w:t>
            </w:r>
          </w:p>
          <w:p w14:paraId="01E3F7AE" w14:textId="77777777" w:rsidR="00E54A33" w:rsidRPr="00E54A33" w:rsidRDefault="00E54A33" w:rsidP="00E54A33">
            <w:pPr>
              <w:autoSpaceDE w:val="0"/>
              <w:autoSpaceDN w:val="0"/>
              <w:adjustRightInd w:val="0"/>
              <w:ind w:left="420" w:hanging="420"/>
              <w:jc w:val="left"/>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kern w:val="0"/>
                <w:szCs w:val="21"/>
              </w:rPr>
              <w:t xml:space="preserve">　　　太陽の塔を中心に</w:t>
            </w:r>
            <w:r w:rsidRPr="00E54A33">
              <w:rPr>
                <w:rFonts w:ascii="HG丸ｺﾞｼｯｸM-PRO" w:eastAsia="HG丸ｺﾞｼｯｸM-PRO" w:hAnsi="HG丸ｺﾞｼｯｸM-PRO" w:cs="Meiryo UI" w:hint="eastAsia"/>
                <w:szCs w:val="21"/>
              </w:rPr>
              <w:t>イルミネーションによる音と光の演出を実施します。</w:t>
            </w:r>
          </w:p>
          <w:p w14:paraId="21A1880F" w14:textId="77777777" w:rsidR="00E54A33" w:rsidRPr="00E54A33" w:rsidRDefault="00E54A33" w:rsidP="00E54A33">
            <w:pPr>
              <w:autoSpaceDE w:val="0"/>
              <w:autoSpaceDN w:val="0"/>
              <w:adjustRightInd w:val="0"/>
              <w:snapToGrid w:val="0"/>
              <w:ind w:firstLineChars="300" w:firstLine="630"/>
              <w:jc w:val="left"/>
              <w:rPr>
                <w:rFonts w:ascii="HG丸ｺﾞｼｯｸM-PRO" w:eastAsia="HG丸ｺﾞｼｯｸM-PRO" w:hAnsi="HG丸ｺﾞｼｯｸM-PRO" w:cs="Meiryo UI"/>
                <w:kern w:val="0"/>
              </w:rPr>
            </w:pPr>
            <w:r w:rsidRPr="00E54A33">
              <w:rPr>
                <w:rFonts w:ascii="HG丸ｺﾞｼｯｸM-PRO" w:eastAsia="HG丸ｺﾞｼｯｸM-PRO" w:hAnsi="HG丸ｺﾞｼｯｸM-PRO" w:cs="ＭＳ ゴシック"/>
                <w:kern w:val="0"/>
              </w:rPr>
              <w:t xml:space="preserve">□ </w:t>
            </w:r>
            <w:r w:rsidRPr="00E54A33">
              <w:rPr>
                <w:rFonts w:ascii="HG丸ｺﾞｼｯｸM-PRO" w:eastAsia="HG丸ｺﾞｼｯｸM-PRO" w:hAnsi="HG丸ｺﾞｼｯｸM-PRO" w:cs="Meiryo UI"/>
                <w:kern w:val="0"/>
              </w:rPr>
              <w:t>タイトル　：　「イルミナイト万博202</w:t>
            </w:r>
            <w:r w:rsidRPr="00E54A33">
              <w:rPr>
                <w:rFonts w:ascii="HG丸ｺﾞｼｯｸM-PRO" w:eastAsia="HG丸ｺﾞｼｯｸM-PRO" w:hAnsi="HG丸ｺﾞｼｯｸM-PRO" w:cs="Meiryo UI" w:hint="eastAsia"/>
                <w:kern w:val="0"/>
              </w:rPr>
              <w:t>5</w:t>
            </w:r>
            <w:r w:rsidRPr="00E54A33">
              <w:rPr>
                <w:rFonts w:ascii="HG丸ｺﾞｼｯｸM-PRO" w:eastAsia="HG丸ｺﾞｼｯｸM-PRO" w:hAnsi="HG丸ｺﾞｼｯｸM-PRO" w:cs="Meiryo UI"/>
                <w:kern w:val="0"/>
              </w:rPr>
              <w:t>」</w:t>
            </w:r>
          </w:p>
          <w:p w14:paraId="4CED639E" w14:textId="77777777" w:rsidR="00E54A33" w:rsidRPr="00E54A33" w:rsidRDefault="00E54A33" w:rsidP="00E54A33">
            <w:pPr>
              <w:autoSpaceDE w:val="0"/>
              <w:autoSpaceDN w:val="0"/>
              <w:adjustRightInd w:val="0"/>
              <w:snapToGrid w:val="0"/>
              <w:ind w:left="199" w:firstLineChars="200" w:firstLine="420"/>
              <w:jc w:val="left"/>
              <w:rPr>
                <w:rFonts w:ascii="HG丸ｺﾞｼｯｸM-PRO" w:eastAsia="HG丸ｺﾞｼｯｸM-PRO" w:hAnsi="HG丸ｺﾞｼｯｸM-PRO" w:cs="Meiryo UI"/>
                <w:kern w:val="0"/>
              </w:rPr>
            </w:pPr>
            <w:r w:rsidRPr="00E54A33">
              <w:rPr>
                <w:rFonts w:ascii="HG丸ｺﾞｼｯｸM-PRO" w:eastAsia="HG丸ｺﾞｼｯｸM-PRO" w:hAnsi="HG丸ｺﾞｼｯｸM-PRO" w:cs="Meiryo UI"/>
                <w:kern w:val="0"/>
              </w:rPr>
              <w:t>□ 開催期間　：</w:t>
            </w:r>
            <w:r w:rsidRPr="00E54A33">
              <w:rPr>
                <w:rFonts w:ascii="HG丸ｺﾞｼｯｸM-PRO" w:eastAsia="HG丸ｺﾞｼｯｸM-PRO" w:hAnsi="HG丸ｺﾞｼｯｸM-PRO" w:cs="Meiryo UI" w:hint="eastAsia"/>
                <w:kern w:val="0"/>
              </w:rPr>
              <w:t xml:space="preserve">　 </w:t>
            </w:r>
            <w:r w:rsidRPr="00E54A33">
              <w:rPr>
                <w:rFonts w:ascii="HG丸ｺﾞｼｯｸM-PRO" w:eastAsia="HG丸ｺﾞｼｯｸM-PRO" w:hAnsi="HG丸ｺﾞｼｯｸM-PRO" w:cs="Meiryo UI"/>
                <w:kern w:val="0"/>
              </w:rPr>
              <w:t>1１月２</w:t>
            </w:r>
            <w:r w:rsidRPr="00E54A33">
              <w:rPr>
                <w:rFonts w:ascii="HG丸ｺﾞｼｯｸM-PRO" w:eastAsia="HG丸ｺﾞｼｯｸM-PRO" w:hAnsi="HG丸ｺﾞｼｯｸM-PRO" w:cs="Meiryo UI" w:hint="eastAsia"/>
                <w:kern w:val="0"/>
              </w:rPr>
              <w:t>８日</w:t>
            </w:r>
            <w:r w:rsidRPr="00E54A33">
              <w:rPr>
                <w:rFonts w:ascii="HG丸ｺﾞｼｯｸM-PRO" w:eastAsia="HG丸ｺﾞｼｯｸM-PRO" w:hAnsi="HG丸ｺﾞｼｯｸM-PRO" w:cs="Meiryo UI"/>
                <w:kern w:val="0"/>
              </w:rPr>
              <w:t>（金)～12月</w:t>
            </w:r>
            <w:r w:rsidRPr="00E54A33">
              <w:rPr>
                <w:rFonts w:ascii="HG丸ｺﾞｼｯｸM-PRO" w:eastAsia="HG丸ｺﾞｼｯｸM-PRO" w:hAnsi="HG丸ｺﾞｼｯｸM-PRO" w:cs="Meiryo UI" w:hint="eastAsia"/>
                <w:kern w:val="0"/>
              </w:rPr>
              <w:t>21</w:t>
            </w:r>
            <w:r w:rsidRPr="00E54A33">
              <w:rPr>
                <w:rFonts w:ascii="HG丸ｺﾞｼｯｸM-PRO" w:eastAsia="HG丸ｺﾞｼｯｸM-PRO" w:hAnsi="HG丸ｺﾞｼｯｸM-PRO" w:cs="Meiryo UI"/>
                <w:kern w:val="0"/>
              </w:rPr>
              <w:t>日(日)のうち金土日</w:t>
            </w:r>
            <w:r w:rsidRPr="00E54A33">
              <w:rPr>
                <w:rFonts w:ascii="HG丸ｺﾞｼｯｸM-PRO" w:eastAsia="HG丸ｺﾞｼｯｸM-PRO" w:hAnsi="HG丸ｺﾞｼｯｸM-PRO" w:cs="Meiryo UI" w:hint="eastAsia"/>
                <w:kern w:val="0"/>
              </w:rPr>
              <w:t>及び12月27･28･29･30日</w:t>
            </w:r>
          </w:p>
          <w:p w14:paraId="4A138FC5" w14:textId="77777777" w:rsidR="00E54A33" w:rsidRPr="00E54A33" w:rsidRDefault="00E54A33" w:rsidP="00E54A33">
            <w:pPr>
              <w:autoSpaceDE w:val="0"/>
              <w:autoSpaceDN w:val="0"/>
              <w:adjustRightInd w:val="0"/>
              <w:snapToGrid w:val="0"/>
              <w:ind w:leftChars="400" w:left="2100" w:rightChars="186" w:right="391" w:hangingChars="600" w:hanging="1260"/>
              <w:jc w:val="left"/>
              <w:rPr>
                <w:rFonts w:ascii="HG丸ｺﾞｼｯｸM-PRO" w:eastAsia="HG丸ｺﾞｼｯｸM-PRO" w:hAnsi="HG丸ｺﾞｼｯｸM-PRO" w:cs="Meiryo UI"/>
                <w:kern w:val="0"/>
                <w:szCs w:val="21"/>
              </w:rPr>
            </w:pPr>
            <w:r w:rsidRPr="00E54A33">
              <w:rPr>
                <w:rFonts w:ascii="HG丸ｺﾞｼｯｸM-PRO" w:eastAsia="HG丸ｺﾞｼｯｸM-PRO" w:hAnsi="HG丸ｺﾞｼｯｸM-PRO" w:cs="Meiryo UI" w:hint="eastAsia"/>
                <w:kern w:val="0"/>
                <w:szCs w:val="21"/>
              </w:rPr>
              <w:t xml:space="preserve">　　　　　　　 合計　16日間　※雨天決行・荒天中止</w:t>
            </w:r>
          </w:p>
          <w:p w14:paraId="6B7F5D91" w14:textId="77777777" w:rsidR="00E54A33" w:rsidRPr="00E54A33" w:rsidRDefault="00E54A33" w:rsidP="00E54A33">
            <w:pPr>
              <w:autoSpaceDE w:val="0"/>
              <w:autoSpaceDN w:val="0"/>
              <w:adjustRightInd w:val="0"/>
              <w:ind w:left="420" w:hanging="420"/>
              <w:jc w:val="left"/>
              <w:rPr>
                <w:rFonts w:ascii="HG丸ｺﾞｼｯｸM-PRO" w:eastAsia="HG丸ｺﾞｼｯｸM-PRO" w:hAnsi="HG丸ｺﾞｼｯｸM-PRO" w:cs="ＭＳ ゴシック"/>
                <w:kern w:val="0"/>
                <w:szCs w:val="21"/>
              </w:rPr>
            </w:pPr>
            <w:r w:rsidRPr="00E54A33">
              <w:rPr>
                <w:rFonts w:ascii="HG丸ｺﾞｼｯｸM-PRO" w:eastAsia="HG丸ｺﾞｼｯｸM-PRO" w:hAnsi="HG丸ｺﾞｼｯｸM-PRO" w:cs="ＭＳ ゴシック" w:hint="eastAsia"/>
                <w:kern w:val="0"/>
                <w:szCs w:val="21"/>
              </w:rPr>
              <w:lastRenderedPageBreak/>
              <w:t xml:space="preserve">　　　□ 開催時間　：　午後9時まで</w:t>
            </w:r>
          </w:p>
          <w:p w14:paraId="10357E30" w14:textId="77777777" w:rsidR="00E54A33" w:rsidRPr="00E54A33" w:rsidRDefault="00E54A33" w:rsidP="00E54A33">
            <w:pPr>
              <w:autoSpaceDE w:val="0"/>
              <w:autoSpaceDN w:val="0"/>
              <w:adjustRightInd w:val="0"/>
              <w:snapToGrid w:val="0"/>
              <w:ind w:firstLineChars="300" w:firstLine="630"/>
              <w:jc w:val="left"/>
              <w:rPr>
                <w:rFonts w:ascii="HG丸ｺﾞｼｯｸM-PRO" w:eastAsia="HG丸ｺﾞｼｯｸM-PRO" w:hAnsi="HG丸ｺﾞｼｯｸM-PRO" w:cs="Meiryo UI"/>
                <w:kern w:val="0"/>
                <w:szCs w:val="21"/>
              </w:rPr>
            </w:pPr>
            <w:r w:rsidRPr="00E54A33">
              <w:rPr>
                <w:rFonts w:ascii="HG丸ｺﾞｼｯｸM-PRO" w:eastAsia="HG丸ｺﾞｼｯｸM-PRO" w:hAnsi="HG丸ｺﾞｼｯｸM-PRO" w:cs="Meiryo UI" w:hint="eastAsia"/>
                <w:kern w:val="0"/>
                <w:szCs w:val="21"/>
              </w:rPr>
              <w:t>□ 会　　場　：　太陽の塔と周辺エリア（予定）</w:t>
            </w:r>
          </w:p>
          <w:p w14:paraId="6F36AA50" w14:textId="77777777" w:rsidR="00E54A33" w:rsidRPr="00E54A33" w:rsidRDefault="00E54A33" w:rsidP="00E54A33">
            <w:pPr>
              <w:autoSpaceDE w:val="0"/>
              <w:autoSpaceDN w:val="0"/>
              <w:adjustRightInd w:val="0"/>
              <w:ind w:leftChars="300" w:left="840" w:hangingChars="100" w:hanging="210"/>
              <w:jc w:val="left"/>
              <w:rPr>
                <w:rFonts w:ascii="HG丸ｺﾞｼｯｸM-PRO" w:eastAsia="HG丸ｺﾞｼｯｸM-PRO" w:hAnsi="HG丸ｺﾞｼｯｸM-PRO" w:cs="ＭＳ ゴシック"/>
                <w:kern w:val="0"/>
              </w:rPr>
            </w:pPr>
            <w:r w:rsidRPr="00E54A33">
              <w:rPr>
                <w:rFonts w:ascii="HG丸ｺﾞｼｯｸM-PRO" w:eastAsia="HG丸ｺﾞｼｯｸM-PRO" w:hAnsi="HG丸ｺﾞｼｯｸM-PRO" w:cs="ＭＳ ゴシック"/>
                <w:kern w:val="0"/>
              </w:rPr>
              <w:t>□実施予定内容：太陽の塔を中心としたライティングとストリングライトによる光と音の饗宴を実施。万博記念公園駅～中央広場スロープ中央橋のイルミネーション、太陽の広場及び通路のイルミネーション、東大路のイルミネーションなどの通り抜け、太陽の塔（正面）の光と音による演出の実施等を予定。太陽の塔周辺では音と光による新たなコンテンツを実施する。例年開催のラーメンEXPO</w:t>
            </w:r>
            <w:r w:rsidRPr="00E54A33">
              <w:rPr>
                <w:rFonts w:ascii="HG丸ｺﾞｼｯｸM-PRO" w:eastAsia="HG丸ｺﾞｼｯｸM-PRO" w:hAnsi="HG丸ｺﾞｼｯｸM-PRO" w:cs="ＭＳ ゴシック"/>
              </w:rPr>
              <w:t>及び集客コンテンツを</w:t>
            </w:r>
            <w:r w:rsidRPr="00E54A33">
              <w:rPr>
                <w:rFonts w:ascii="HG丸ｺﾞｼｯｸM-PRO" w:eastAsia="HG丸ｺﾞｼｯｸM-PRO" w:hAnsi="HG丸ｺﾞｼｯｸM-PRO" w:cs="ＭＳ ゴシック"/>
                <w:kern w:val="0"/>
              </w:rPr>
              <w:t>お祭り広場に誘致し、更なる誘客を図る。</w:t>
            </w:r>
          </w:p>
          <w:p w14:paraId="1F30A5B7" w14:textId="77777777" w:rsidR="00E54A33" w:rsidRPr="00E54A33" w:rsidRDefault="00E54A33" w:rsidP="00E54A33">
            <w:pPr>
              <w:ind w:leftChars="50" w:left="105" w:firstLineChars="150" w:firstLine="316"/>
              <w:jc w:val="left"/>
              <w:rPr>
                <w:rFonts w:ascii="HG丸ｺﾞｼｯｸM-PRO" w:eastAsia="HG丸ｺﾞｼｯｸM-PRO" w:hAnsi="HG丸ｺﾞｼｯｸM-PRO" w:cs="Times New Roman"/>
                <w:b/>
                <w:bCs/>
                <w:u w:val="single"/>
              </w:rPr>
            </w:pPr>
          </w:p>
          <w:p w14:paraId="285231A0" w14:textId="77777777" w:rsidR="00E54A33" w:rsidRPr="00E54A33" w:rsidRDefault="00E54A33" w:rsidP="00E54A33">
            <w:pPr>
              <w:ind w:leftChars="200" w:left="420" w:firstLineChars="50" w:firstLine="105"/>
              <w:jc w:val="left"/>
              <w:rPr>
                <w:rFonts w:ascii="HG丸ｺﾞｼｯｸM-PRO" w:eastAsia="HG丸ｺﾞｼｯｸM-PRO" w:hAnsi="HG丸ｺﾞｼｯｸM-PRO" w:cs="Times New Roman"/>
                <w:b/>
                <w:bCs/>
                <w:u w:val="single"/>
              </w:rPr>
            </w:pPr>
            <w:r w:rsidRPr="00E54A33">
              <w:rPr>
                <w:rFonts w:ascii="HG丸ｺﾞｼｯｸM-PRO" w:eastAsia="HG丸ｺﾞｼｯｸM-PRO" w:hAnsi="HG丸ｺﾞｼｯｸM-PRO" w:cs="Times New Roman"/>
                <w:b/>
                <w:bCs/>
                <w:u w:val="single"/>
              </w:rPr>
              <w:t>1</w:t>
            </w:r>
            <w:r w:rsidRPr="00E54A33">
              <w:rPr>
                <w:rFonts w:ascii="HG丸ｺﾞｼｯｸM-PRO" w:eastAsia="HG丸ｺﾞｼｯｸM-PRO" w:hAnsi="HG丸ｺﾞｼｯｸM-PRO" w:cs="Times New Roman" w:hint="eastAsia"/>
                <w:b/>
                <w:bCs/>
                <w:u w:val="single"/>
              </w:rPr>
              <w:t>８</w:t>
            </w:r>
            <w:r w:rsidRPr="00E54A33">
              <w:rPr>
                <w:rFonts w:ascii="HG丸ｺﾞｼｯｸM-PRO" w:eastAsia="HG丸ｺﾞｼｯｸM-PRO" w:hAnsi="HG丸ｺﾞｼｯｸM-PRO" w:cs="Times New Roman"/>
                <w:b/>
                <w:bCs/>
                <w:sz w:val="24"/>
                <w:szCs w:val="24"/>
                <w:u w:val="single"/>
              </w:rPr>
              <w:t xml:space="preserve">）梅まつり　　　　　　　　　　　　　　　　　　　　　　　　　　　　　　</w:t>
            </w:r>
          </w:p>
          <w:p w14:paraId="7446A049" w14:textId="77777777" w:rsidR="00E54A33" w:rsidRPr="00E54A33" w:rsidRDefault="00E54A33" w:rsidP="00E54A33">
            <w:pPr>
              <w:ind w:left="420" w:hanging="420"/>
              <w:jc w:val="left"/>
              <w:rPr>
                <w:rFonts w:ascii="HG丸ｺﾞｼｯｸM-PRO" w:eastAsia="HG丸ｺﾞｼｯｸM-PRO" w:hAnsi="HG丸ｺﾞｼｯｸM-PRO" w:cs="Times New Roman"/>
                <w:lang w:eastAsia="zh-TW"/>
              </w:rPr>
            </w:pPr>
            <w:r w:rsidRPr="00E54A33">
              <w:rPr>
                <w:rFonts w:ascii="HG丸ｺﾞｼｯｸM-PRO" w:eastAsia="HG丸ｺﾞｼｯｸM-PRO" w:hAnsi="HG丸ｺﾞｼｯｸM-PRO" w:cs="Times New Roman"/>
              </w:rPr>
              <w:t xml:space="preserve">　　　</w:t>
            </w:r>
            <w:r w:rsidRPr="00E54A33">
              <w:rPr>
                <w:rFonts w:ascii="HG丸ｺﾞｼｯｸM-PRO" w:eastAsia="HG丸ｺﾞｼｯｸM-PRO" w:hAnsi="HG丸ｺﾞｼｯｸM-PRO" w:cs="Times New Roman"/>
                <w:lang w:eastAsia="zh-TW"/>
              </w:rPr>
              <w:t>□ 開催期間　：　2月</w:t>
            </w:r>
            <w:r w:rsidRPr="00E54A33">
              <w:rPr>
                <w:rFonts w:ascii="HG丸ｺﾞｼｯｸM-PRO" w:eastAsia="HG丸ｺﾞｼｯｸM-PRO" w:hAnsi="HG丸ｺﾞｼｯｸM-PRO" w:cs="Times New Roman" w:hint="eastAsia"/>
                <w:lang w:eastAsia="zh-TW"/>
              </w:rPr>
              <w:t>7</w:t>
            </w:r>
            <w:r w:rsidRPr="00E54A33">
              <w:rPr>
                <w:rFonts w:ascii="HG丸ｺﾞｼｯｸM-PRO" w:eastAsia="HG丸ｺﾞｼｯｸM-PRO" w:hAnsi="HG丸ｺﾞｼｯｸM-PRO" w:cs="Times New Roman"/>
                <w:lang w:eastAsia="zh-TW"/>
              </w:rPr>
              <w:t>日（土）～3月</w:t>
            </w:r>
            <w:r w:rsidRPr="00E54A33">
              <w:rPr>
                <w:rFonts w:ascii="HG丸ｺﾞｼｯｸM-PRO" w:eastAsia="HG丸ｺﾞｼｯｸM-PRO" w:hAnsi="HG丸ｺﾞｼｯｸM-PRO" w:cs="Times New Roman" w:hint="eastAsia"/>
                <w:lang w:eastAsia="zh-TW"/>
              </w:rPr>
              <w:t>8</w:t>
            </w:r>
            <w:r w:rsidRPr="00E54A33">
              <w:rPr>
                <w:rFonts w:ascii="HG丸ｺﾞｼｯｸM-PRO" w:eastAsia="HG丸ｺﾞｼｯｸM-PRO" w:hAnsi="HG丸ｺﾞｼｯｸM-PRO" w:cs="Times New Roman"/>
                <w:lang w:eastAsia="zh-TW"/>
              </w:rPr>
              <w:t xml:space="preserve">日（日）　</w:t>
            </w:r>
          </w:p>
          <w:p w14:paraId="54801691" w14:textId="77777777" w:rsidR="00E54A33" w:rsidRPr="00E54A33" w:rsidRDefault="00E54A33" w:rsidP="00E54A33">
            <w:pPr>
              <w:ind w:left="420" w:hanging="420"/>
              <w:jc w:val="left"/>
              <w:rPr>
                <w:rFonts w:ascii="HG丸ｺﾞｼｯｸM-PRO" w:eastAsia="HG丸ｺﾞｼｯｸM-PRO" w:hAnsi="HG丸ｺﾞｼｯｸM-PRO" w:cs="Times New Roman"/>
                <w:szCs w:val="21"/>
                <w:lang w:eastAsia="zh-TW"/>
              </w:rPr>
            </w:pPr>
            <w:r w:rsidRPr="00E54A33">
              <w:rPr>
                <w:rFonts w:ascii="HG丸ｺﾞｼｯｸM-PRO" w:eastAsia="HG丸ｺﾞｼｯｸM-PRO" w:hAnsi="HG丸ｺﾞｼｯｸM-PRO" w:cs="Times New Roman" w:hint="eastAsia"/>
                <w:szCs w:val="21"/>
                <w:lang w:eastAsia="zh-TW"/>
              </w:rPr>
              <w:t xml:space="preserve">　　　□ 会　　場　：　日本庭園、自然文化園　梅林</w:t>
            </w:r>
          </w:p>
          <w:p w14:paraId="50EE90DE" w14:textId="77777777" w:rsidR="00E54A33" w:rsidRPr="00E54A33" w:rsidRDefault="00E54A33" w:rsidP="00E54A33">
            <w:pPr>
              <w:ind w:left="420"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lang w:eastAsia="zh-TW"/>
              </w:rPr>
              <w:t xml:space="preserve">　　　</w:t>
            </w:r>
            <w:r w:rsidRPr="00E54A33">
              <w:rPr>
                <w:rFonts w:ascii="HG丸ｺﾞｼｯｸM-PRO" w:eastAsia="HG丸ｺﾞｼｯｸM-PRO" w:hAnsi="HG丸ｺﾞｼｯｸM-PRO" w:cs="Times New Roman" w:hint="eastAsia"/>
                <w:szCs w:val="21"/>
              </w:rPr>
              <w:t>≪特記事項≫</w:t>
            </w:r>
          </w:p>
          <w:p w14:paraId="6B386678" w14:textId="77777777" w:rsidR="00E54A33" w:rsidRPr="00E54A33" w:rsidRDefault="00E54A33" w:rsidP="00E54A33">
            <w:pPr>
              <w:ind w:left="420"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◎期間中の土日祝は日本庭園「千里庵」にて呈茶サービスを実施</w:t>
            </w:r>
          </w:p>
          <w:p w14:paraId="6DBFF0EB" w14:textId="77777777" w:rsidR="00E54A33" w:rsidRPr="00E54A33" w:rsidRDefault="00E54A33" w:rsidP="00E54A33">
            <w:pPr>
              <w:ind w:left="420" w:hanging="420"/>
              <w:jc w:val="left"/>
              <w:rPr>
                <w:rFonts w:ascii="HG丸ｺﾞｼｯｸM-PRO" w:eastAsia="HG丸ｺﾞｼｯｸM-PRO" w:hAnsi="HG丸ｺﾞｼｯｸM-PRO" w:cs="Times New Roman"/>
                <w:szCs w:val="21"/>
              </w:rPr>
            </w:pPr>
          </w:p>
          <w:p w14:paraId="778A53CA" w14:textId="77777777" w:rsidR="00E54A33" w:rsidRPr="00E54A33" w:rsidRDefault="00E54A33" w:rsidP="00E54A33">
            <w:pPr>
              <w:ind w:leftChars="95" w:left="199" w:firstLineChars="100" w:firstLine="210"/>
              <w:jc w:val="left"/>
              <w:rPr>
                <w:rFonts w:ascii="HG丸ｺﾞｼｯｸM-PRO" w:eastAsia="HG丸ｺﾞｼｯｸM-PRO" w:hAnsi="HG丸ｺﾞｼｯｸM-PRO" w:cs="Times New Roman"/>
                <w:b/>
                <w:sz w:val="24"/>
                <w:szCs w:val="24"/>
              </w:rPr>
            </w:pPr>
            <w:r w:rsidRPr="00E54A33">
              <w:rPr>
                <w:rFonts w:ascii="HG丸ｺﾞｼｯｸM-PRO" w:eastAsia="HG丸ｺﾞｼｯｸM-PRO" w:hAnsi="HG丸ｺﾞｼｯｸM-PRO" w:cs="Times New Roman" w:hint="eastAsia"/>
                <w:szCs w:val="21"/>
              </w:rPr>
              <w:t xml:space="preserve"> </w:t>
            </w:r>
            <w:r w:rsidRPr="00E54A33">
              <w:rPr>
                <w:rFonts w:ascii="HG丸ｺﾞｼｯｸM-PRO" w:eastAsia="HG丸ｺﾞｼｯｸM-PRO" w:hAnsi="HG丸ｺﾞｼｯｸM-PRO" w:cs="Times New Roman" w:hint="eastAsia"/>
                <w:b/>
                <w:sz w:val="24"/>
                <w:szCs w:val="24"/>
              </w:rPr>
              <w:t>【「梅まつり」併催イベント】</w:t>
            </w:r>
          </w:p>
          <w:p w14:paraId="10BD664B" w14:textId="77777777" w:rsidR="00E54A33" w:rsidRPr="00E54A33" w:rsidRDefault="00E54A33" w:rsidP="00E54A33">
            <w:pPr>
              <w:ind w:left="420"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・民間企業とコラボレーションした賑わいイベントや梅関連商品の販売等を実施</w:t>
            </w:r>
          </w:p>
          <w:p w14:paraId="4D0A131A" w14:textId="77777777" w:rsidR="00E54A33" w:rsidRPr="00E54A33" w:rsidRDefault="00E54A33" w:rsidP="00E54A33">
            <w:pPr>
              <w:ind w:leftChars="100" w:left="210" w:firstLineChars="200" w:firstLine="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・伝統芸能ほかイベント</w:t>
            </w:r>
          </w:p>
          <w:p w14:paraId="168BADB5" w14:textId="77777777" w:rsidR="00E54A33" w:rsidRPr="00E54A33" w:rsidRDefault="00E54A33" w:rsidP="00E54A33">
            <w:pPr>
              <w:ind w:left="420" w:hanging="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「梅まつり」開催期にあわせて、公園の賑わいづくりを演出する伝統芸能ほかイベントを開催します。</w:t>
            </w:r>
          </w:p>
          <w:p w14:paraId="0793A364" w14:textId="77777777" w:rsidR="00E54A33" w:rsidRPr="00E54A33" w:rsidRDefault="00E54A33" w:rsidP="00E54A33">
            <w:pPr>
              <w:ind w:left="420"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rPr>
              <w:t xml:space="preserve">　　　　</w:t>
            </w:r>
            <w:r w:rsidRPr="00E54A33">
              <w:rPr>
                <w:rFonts w:ascii="HG丸ｺﾞｼｯｸM-PRO" w:eastAsia="HG丸ｺﾞｼｯｸM-PRO" w:hAnsi="HG丸ｺﾞｼｯｸM-PRO" w:cs="Times New Roman" w:hint="eastAsia"/>
                <w:szCs w:val="21"/>
              </w:rPr>
              <w:t xml:space="preserve">□ 開催期間　：　</w:t>
            </w:r>
            <w:r w:rsidRPr="00E54A33">
              <w:rPr>
                <w:rFonts w:ascii="HG丸ｺﾞｼｯｸM-PRO" w:eastAsia="HG丸ｺﾞｼｯｸM-PRO" w:hAnsi="HG丸ｺﾞｼｯｸM-PRO" w:cs="Times New Roman"/>
                <w:szCs w:val="21"/>
              </w:rPr>
              <w:t>2月</w:t>
            </w:r>
            <w:r w:rsidRPr="00E54A33">
              <w:rPr>
                <w:rFonts w:ascii="HG丸ｺﾞｼｯｸM-PRO" w:eastAsia="HG丸ｺﾞｼｯｸM-PRO" w:hAnsi="HG丸ｺﾞｼｯｸM-PRO" w:cs="Times New Roman" w:hint="eastAsia"/>
                <w:szCs w:val="21"/>
              </w:rPr>
              <w:t>７日（土）～</w:t>
            </w:r>
            <w:r w:rsidRPr="00E54A33">
              <w:rPr>
                <w:rFonts w:ascii="HG丸ｺﾞｼｯｸM-PRO" w:eastAsia="HG丸ｺﾞｼｯｸM-PRO" w:hAnsi="HG丸ｺﾞｼｯｸM-PRO" w:cs="Times New Roman"/>
                <w:szCs w:val="21"/>
              </w:rPr>
              <w:t>3月</w:t>
            </w:r>
            <w:r w:rsidRPr="00E54A33">
              <w:rPr>
                <w:rFonts w:ascii="HG丸ｺﾞｼｯｸM-PRO" w:eastAsia="HG丸ｺﾞｼｯｸM-PRO" w:hAnsi="HG丸ｺﾞｼｯｸM-PRO" w:cs="Times New Roman" w:hint="eastAsia"/>
                <w:szCs w:val="21"/>
              </w:rPr>
              <w:t xml:space="preserve">８日（日）のうち　</w:t>
            </w:r>
          </w:p>
          <w:p w14:paraId="45EFF45E" w14:textId="77777777" w:rsidR="00E54A33" w:rsidRPr="00E54A33" w:rsidRDefault="00E54A33" w:rsidP="00E54A33">
            <w:pPr>
              <w:ind w:left="420"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※「梅まつり」開催期間中の土・日曜日に１回実施予定</w:t>
            </w:r>
          </w:p>
          <w:p w14:paraId="217E871A" w14:textId="77777777" w:rsidR="00E54A33" w:rsidRPr="00E54A33" w:rsidRDefault="00E54A33" w:rsidP="00E54A33">
            <w:pPr>
              <w:ind w:left="420" w:hanging="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 会　　場　：　日本庭園　中央休憩所</w:t>
            </w:r>
            <w:r w:rsidRPr="00E54A33">
              <w:rPr>
                <w:rFonts w:ascii="HG丸ｺﾞｼｯｸM-PRO" w:eastAsia="HG丸ｺﾞｼｯｸM-PRO" w:hAnsi="HG丸ｺﾞｼｯｸM-PRO" w:cs="Times New Roman" w:hint="eastAsia"/>
              </w:rPr>
              <w:t>ほか</w:t>
            </w:r>
          </w:p>
          <w:p w14:paraId="0E11B8D4" w14:textId="77777777" w:rsidR="00E54A33" w:rsidRPr="00E54A33" w:rsidRDefault="00E54A33" w:rsidP="00E54A33">
            <w:pPr>
              <w:ind w:leftChars="100" w:left="421" w:hangingChars="100" w:hanging="211"/>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b/>
                <w:bCs/>
              </w:rPr>
              <w:t xml:space="preserve">　</w:t>
            </w:r>
            <w:r w:rsidRPr="00E54A33">
              <w:rPr>
                <w:rFonts w:ascii="HG丸ｺﾞｼｯｸM-PRO" w:eastAsia="HG丸ｺﾞｼｯｸM-PRO" w:hAnsi="HG丸ｺﾞｼｯｸM-PRO" w:cs="Times New Roman" w:hint="eastAsia"/>
                <w:b/>
                <w:bCs/>
              </w:rPr>
              <w:t xml:space="preserve"> </w:t>
            </w:r>
            <w:r w:rsidRPr="00E54A33">
              <w:rPr>
                <w:rFonts w:ascii="HG丸ｺﾞｼｯｸM-PRO" w:eastAsia="HG丸ｺﾞｼｯｸM-PRO" w:hAnsi="HG丸ｺﾞｼｯｸM-PRO" w:cs="Times New Roman" w:hint="eastAsia"/>
                <w:b/>
                <w:bCs/>
                <w:u w:val="single"/>
              </w:rPr>
              <w:t>１９</w:t>
            </w:r>
            <w:r w:rsidRPr="00E54A33">
              <w:rPr>
                <w:rFonts w:ascii="HG丸ｺﾞｼｯｸM-PRO" w:eastAsia="HG丸ｺﾞｼｯｸM-PRO" w:hAnsi="HG丸ｺﾞｼｯｸM-PRO" w:cs="Times New Roman"/>
                <w:b/>
                <w:bCs/>
                <w:sz w:val="24"/>
                <w:szCs w:val="24"/>
                <w:u w:val="single"/>
              </w:rPr>
              <w:t xml:space="preserve">）つばき祭　　　　　　　　　　　　　　　　　　　　　　　</w:t>
            </w:r>
          </w:p>
          <w:p w14:paraId="58EC6253" w14:textId="77777777" w:rsidR="00E54A33" w:rsidRPr="00E54A33" w:rsidRDefault="00E54A33" w:rsidP="00E54A33">
            <w:pPr>
              <w:ind w:left="420"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rPr>
              <w:t xml:space="preserve"> 　　  </w:t>
            </w:r>
            <w:r w:rsidRPr="00E54A33">
              <w:rPr>
                <w:rFonts w:ascii="HG丸ｺﾞｼｯｸM-PRO" w:eastAsia="HG丸ｺﾞｼｯｸM-PRO" w:hAnsi="HG丸ｺﾞｼｯｸM-PRO" w:cs="Times New Roman"/>
                <w:szCs w:val="21"/>
              </w:rPr>
              <w:t xml:space="preserve">□開催期間　</w:t>
            </w:r>
            <w:r w:rsidRPr="00E54A33">
              <w:rPr>
                <w:rFonts w:ascii="HG丸ｺﾞｼｯｸM-PRO" w:eastAsia="HG丸ｺﾞｼｯｸM-PRO" w:hAnsi="HG丸ｺﾞｼｯｸM-PRO" w:cs="Times New Roman" w:hint="eastAsia"/>
                <w:szCs w:val="21"/>
              </w:rPr>
              <w:t xml:space="preserve"> </w:t>
            </w:r>
            <w:r w:rsidRPr="00E54A33">
              <w:rPr>
                <w:rFonts w:ascii="HG丸ｺﾞｼｯｸM-PRO" w:eastAsia="HG丸ｺﾞｼｯｸM-PRO" w:hAnsi="HG丸ｺﾞｼｯｸM-PRO" w:cs="Times New Roman"/>
                <w:szCs w:val="21"/>
              </w:rPr>
              <w:t xml:space="preserve"> ：　2月</w:t>
            </w:r>
            <w:r w:rsidRPr="00E54A33">
              <w:rPr>
                <w:rFonts w:ascii="HG丸ｺﾞｼｯｸM-PRO" w:eastAsia="HG丸ｺﾞｼｯｸM-PRO" w:hAnsi="HG丸ｺﾞｼｯｸM-PRO" w:cs="Times New Roman" w:hint="eastAsia"/>
                <w:szCs w:val="21"/>
              </w:rPr>
              <w:t>７</w:t>
            </w:r>
            <w:r w:rsidRPr="00E54A33">
              <w:rPr>
                <w:rFonts w:ascii="HG丸ｺﾞｼｯｸM-PRO" w:eastAsia="HG丸ｺﾞｼｯｸM-PRO" w:hAnsi="HG丸ｺﾞｼｯｸM-PRO" w:cs="Times New Roman"/>
                <w:szCs w:val="21"/>
              </w:rPr>
              <w:t>日（</w:t>
            </w:r>
            <w:r w:rsidRPr="00E54A33">
              <w:rPr>
                <w:rFonts w:ascii="HG丸ｺﾞｼｯｸM-PRO" w:eastAsia="HG丸ｺﾞｼｯｸM-PRO" w:hAnsi="HG丸ｺﾞｼｯｸM-PRO" w:cs="Times New Roman" w:hint="eastAsia"/>
                <w:szCs w:val="21"/>
              </w:rPr>
              <w:t>土</w:t>
            </w:r>
            <w:r w:rsidRPr="00E54A33">
              <w:rPr>
                <w:rFonts w:ascii="HG丸ｺﾞｼｯｸM-PRO" w:eastAsia="HG丸ｺﾞｼｯｸM-PRO" w:hAnsi="HG丸ｺﾞｼｯｸM-PRO" w:cs="Times New Roman"/>
                <w:szCs w:val="21"/>
              </w:rPr>
              <w:t>）～3月</w:t>
            </w:r>
            <w:r w:rsidRPr="00E54A33">
              <w:rPr>
                <w:rFonts w:ascii="HG丸ｺﾞｼｯｸM-PRO" w:eastAsia="HG丸ｺﾞｼｯｸM-PRO" w:hAnsi="HG丸ｺﾞｼｯｸM-PRO" w:cs="Times New Roman" w:hint="eastAsia"/>
                <w:szCs w:val="21"/>
              </w:rPr>
              <w:t>８</w:t>
            </w:r>
            <w:r w:rsidRPr="00E54A33">
              <w:rPr>
                <w:rFonts w:ascii="HG丸ｺﾞｼｯｸM-PRO" w:eastAsia="HG丸ｺﾞｼｯｸM-PRO" w:hAnsi="HG丸ｺﾞｼｯｸM-PRO" w:cs="Times New Roman"/>
                <w:szCs w:val="21"/>
              </w:rPr>
              <w:t xml:space="preserve">日（日）　</w:t>
            </w:r>
          </w:p>
          <w:p w14:paraId="7F84E4AA" w14:textId="77777777" w:rsidR="00E54A33" w:rsidRPr="00E54A33" w:rsidRDefault="00E54A33" w:rsidP="00E54A33">
            <w:pPr>
              <w:ind w:left="420"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szCs w:val="21"/>
              </w:rPr>
              <w:t xml:space="preserve">　　　</w:t>
            </w:r>
            <w:r w:rsidRPr="00E54A33">
              <w:rPr>
                <w:rFonts w:ascii="HG丸ｺﾞｼｯｸM-PRO" w:eastAsia="HG丸ｺﾞｼｯｸM-PRO" w:hAnsi="HG丸ｺﾞｼｯｸM-PRO" w:cs="Times New Roman" w:hint="eastAsia"/>
                <w:szCs w:val="21"/>
              </w:rPr>
              <w:t xml:space="preserve"> </w:t>
            </w:r>
            <w:r w:rsidRPr="00E54A33">
              <w:rPr>
                <w:rFonts w:ascii="HG丸ｺﾞｼｯｸM-PRO" w:eastAsia="HG丸ｺﾞｼｯｸM-PRO" w:hAnsi="HG丸ｺﾞｼｯｸM-PRO" w:cs="Times New Roman"/>
                <w:szCs w:val="21"/>
              </w:rPr>
              <w:t xml:space="preserve">□ 会　　場　</w:t>
            </w:r>
            <w:r w:rsidRPr="00E54A33">
              <w:rPr>
                <w:rFonts w:ascii="HG丸ｺﾞｼｯｸM-PRO" w:eastAsia="HG丸ｺﾞｼｯｸM-PRO" w:hAnsi="HG丸ｺﾞｼｯｸM-PRO" w:cs="Times New Roman" w:hint="eastAsia"/>
                <w:szCs w:val="21"/>
              </w:rPr>
              <w:t xml:space="preserve"> </w:t>
            </w:r>
            <w:r w:rsidRPr="00E54A33">
              <w:rPr>
                <w:rFonts w:ascii="HG丸ｺﾞｼｯｸM-PRO" w:eastAsia="HG丸ｺﾞｼｯｸM-PRO" w:hAnsi="HG丸ｺﾞｼｯｸM-PRO" w:cs="Times New Roman"/>
                <w:szCs w:val="21"/>
              </w:rPr>
              <w:t>：　自然文化園　つばきの森</w:t>
            </w:r>
          </w:p>
          <w:p w14:paraId="284537C8" w14:textId="77777777" w:rsidR="00E54A33" w:rsidRPr="00E54A33" w:rsidRDefault="00E54A33" w:rsidP="00E54A33">
            <w:pPr>
              <w:ind w:left="420" w:hanging="420"/>
              <w:jc w:val="left"/>
              <w:rPr>
                <w:rFonts w:ascii="HG丸ｺﾞｼｯｸM-PRO" w:eastAsia="HG丸ｺﾞｼｯｸM-PRO" w:hAnsi="HG丸ｺﾞｼｯｸM-PRO" w:cs="Times New Roman"/>
                <w:szCs w:val="21"/>
              </w:rPr>
            </w:pPr>
          </w:p>
          <w:p w14:paraId="0279CE66" w14:textId="77777777" w:rsidR="00E54A33" w:rsidRPr="00E54A33" w:rsidRDefault="00E54A33" w:rsidP="00E54A33">
            <w:pPr>
              <w:ind w:left="420" w:hanging="420"/>
              <w:jc w:val="left"/>
              <w:rPr>
                <w:rFonts w:ascii="HG丸ｺﾞｼｯｸM-PRO" w:eastAsia="HG丸ｺﾞｼｯｸM-PRO" w:hAnsi="HG丸ｺﾞｼｯｸM-PRO" w:cs="Times New Roman"/>
                <w:b/>
                <w:bCs/>
                <w:sz w:val="24"/>
                <w:szCs w:val="24"/>
                <w:u w:val="single"/>
              </w:rPr>
            </w:pPr>
            <w:r w:rsidRPr="00E54A33">
              <w:rPr>
                <w:rFonts w:ascii="HG丸ｺﾞｼｯｸM-PRO" w:eastAsia="HG丸ｺﾞｼｯｸM-PRO" w:hAnsi="HG丸ｺﾞｼｯｸM-PRO" w:cs="Times New Roman"/>
                <w:b/>
                <w:bCs/>
              </w:rPr>
              <w:t xml:space="preserve">　　</w:t>
            </w:r>
            <w:r w:rsidRPr="00E54A33">
              <w:rPr>
                <w:rFonts w:ascii="HG丸ｺﾞｼｯｸM-PRO" w:eastAsia="HG丸ｺﾞｼｯｸM-PRO" w:hAnsi="HG丸ｺﾞｼｯｸM-PRO" w:cs="Times New Roman" w:hint="eastAsia"/>
                <w:b/>
                <w:bCs/>
              </w:rPr>
              <w:t xml:space="preserve"> </w:t>
            </w:r>
            <w:r w:rsidRPr="00E54A33">
              <w:rPr>
                <w:rFonts w:ascii="HG丸ｺﾞｼｯｸM-PRO" w:eastAsia="HG丸ｺﾞｼｯｸM-PRO" w:hAnsi="HG丸ｺﾞｼｯｸM-PRO" w:cs="Times New Roman"/>
                <w:b/>
                <w:bCs/>
                <w:sz w:val="24"/>
                <w:szCs w:val="24"/>
                <w:u w:val="single"/>
              </w:rPr>
              <w:t>2</w:t>
            </w:r>
            <w:r w:rsidRPr="00E54A33">
              <w:rPr>
                <w:rFonts w:ascii="HG丸ｺﾞｼｯｸM-PRO" w:eastAsia="HG丸ｺﾞｼｯｸM-PRO" w:hAnsi="HG丸ｺﾞｼｯｸM-PRO" w:cs="Times New Roman" w:hint="eastAsia"/>
                <w:b/>
                <w:bCs/>
                <w:sz w:val="24"/>
                <w:szCs w:val="24"/>
                <w:u w:val="single"/>
              </w:rPr>
              <w:t>０</w:t>
            </w:r>
            <w:r w:rsidRPr="00E54A33">
              <w:rPr>
                <w:rFonts w:ascii="HG丸ｺﾞｼｯｸM-PRO" w:eastAsia="HG丸ｺﾞｼｯｸM-PRO" w:hAnsi="HG丸ｺﾞｼｯｸM-PRO" w:cs="Times New Roman"/>
                <w:b/>
                <w:bCs/>
                <w:sz w:val="24"/>
                <w:szCs w:val="24"/>
                <w:u w:val="single"/>
              </w:rPr>
              <w:t xml:space="preserve">）大道芸・各種芸能イベント・楽器演奏会等　（ＥＸＰＯアーティスト）　　</w:t>
            </w:r>
          </w:p>
          <w:p w14:paraId="15EFD142" w14:textId="77777777" w:rsidR="00E54A33" w:rsidRPr="00E54A33" w:rsidRDefault="00E54A33" w:rsidP="00E54A33">
            <w:pPr>
              <w:ind w:left="420"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 開催期間　 </w:t>
            </w:r>
            <w:r w:rsidRPr="00E54A33">
              <w:rPr>
                <w:rFonts w:ascii="HG丸ｺﾞｼｯｸM-PRO" w:eastAsia="HG丸ｺﾞｼｯｸM-PRO" w:hAnsi="HG丸ｺﾞｼｯｸM-PRO" w:cs="Times New Roman"/>
                <w:szCs w:val="21"/>
              </w:rPr>
              <w:t xml:space="preserve"> </w:t>
            </w:r>
            <w:r w:rsidRPr="00E54A33">
              <w:rPr>
                <w:rFonts w:ascii="HG丸ｺﾞｼｯｸM-PRO" w:eastAsia="HG丸ｺﾞｼｯｸM-PRO" w:hAnsi="HG丸ｺﾞｼｯｸM-PRO" w:cs="Times New Roman" w:hint="eastAsia"/>
                <w:szCs w:val="21"/>
              </w:rPr>
              <w:t>：　通年　※四季に咲く花等のイベント開催期間中の土日祝を中心に実施。</w:t>
            </w:r>
          </w:p>
          <w:p w14:paraId="2C3B9F48" w14:textId="77777777" w:rsidR="00E54A33" w:rsidRPr="00E54A33" w:rsidRDefault="00E54A33" w:rsidP="00E54A33">
            <w:pPr>
              <w:ind w:left="420"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 実施時間 </w:t>
            </w:r>
            <w:r w:rsidRPr="00E54A33">
              <w:rPr>
                <w:rFonts w:ascii="HG丸ｺﾞｼｯｸM-PRO" w:eastAsia="HG丸ｺﾞｼｯｸM-PRO" w:hAnsi="HG丸ｺﾞｼｯｸM-PRO" w:cs="Times New Roman"/>
                <w:szCs w:val="21"/>
              </w:rPr>
              <w:t xml:space="preserve"> </w:t>
            </w:r>
            <w:r w:rsidRPr="00E54A33">
              <w:rPr>
                <w:rFonts w:ascii="HG丸ｺﾞｼｯｸM-PRO" w:eastAsia="HG丸ｺﾞｼｯｸM-PRO" w:hAnsi="HG丸ｺﾞｼｯｸM-PRO" w:cs="Times New Roman" w:hint="eastAsia"/>
                <w:szCs w:val="21"/>
              </w:rPr>
              <w:t xml:space="preserve">　：　自然文化園・日本庭園の開園時間帯</w:t>
            </w:r>
          </w:p>
          <w:p w14:paraId="065A5085" w14:textId="77777777" w:rsidR="00E54A33" w:rsidRPr="00E54A33" w:rsidRDefault="00E54A33" w:rsidP="00E54A33">
            <w:pPr>
              <w:ind w:left="420" w:hanging="420"/>
              <w:jc w:val="left"/>
              <w:rPr>
                <w:rFonts w:ascii="HG丸ｺﾞｼｯｸM-PRO" w:eastAsia="HG丸ｺﾞｼｯｸM-PRO" w:hAnsi="HG丸ｺﾞｼｯｸM-PRO" w:cs="Times New Roman"/>
                <w:szCs w:val="21"/>
                <w:lang w:eastAsia="zh-TW"/>
              </w:rPr>
            </w:pPr>
            <w:r w:rsidRPr="00E54A33">
              <w:rPr>
                <w:rFonts w:ascii="HG丸ｺﾞｼｯｸM-PRO" w:eastAsia="HG丸ｺﾞｼｯｸM-PRO" w:hAnsi="HG丸ｺﾞｼｯｸM-PRO" w:cs="Times New Roman" w:hint="eastAsia"/>
                <w:szCs w:val="21"/>
              </w:rPr>
              <w:t xml:space="preserve">　　　</w:t>
            </w:r>
            <w:r w:rsidRPr="00E54A33">
              <w:rPr>
                <w:rFonts w:ascii="HG丸ｺﾞｼｯｸM-PRO" w:eastAsia="HG丸ｺﾞｼｯｸM-PRO" w:hAnsi="HG丸ｺﾞｼｯｸM-PRO" w:cs="Times New Roman" w:hint="eastAsia"/>
                <w:szCs w:val="21"/>
                <w:lang w:eastAsia="zh-TW"/>
              </w:rPr>
              <w:t xml:space="preserve">□ 会　　場　</w:t>
            </w:r>
            <w:r w:rsidRPr="00E54A33">
              <w:rPr>
                <w:rFonts w:ascii="HG丸ｺﾞｼｯｸM-PRO" w:eastAsia="HG丸ｺﾞｼｯｸM-PRO" w:hAnsi="HG丸ｺﾞｼｯｸM-PRO" w:cs="Times New Roman" w:hint="eastAsia"/>
                <w:szCs w:val="21"/>
              </w:rPr>
              <w:t xml:space="preserve"> </w:t>
            </w:r>
            <w:r w:rsidRPr="00E54A33">
              <w:rPr>
                <w:rFonts w:ascii="HG丸ｺﾞｼｯｸM-PRO" w:eastAsia="HG丸ｺﾞｼｯｸM-PRO" w:hAnsi="HG丸ｺﾞｼｯｸM-PRO" w:cs="Times New Roman"/>
                <w:szCs w:val="21"/>
              </w:rPr>
              <w:t xml:space="preserve"> </w:t>
            </w:r>
            <w:r w:rsidRPr="00E54A33">
              <w:rPr>
                <w:rFonts w:ascii="HG丸ｺﾞｼｯｸM-PRO" w:eastAsia="HG丸ｺﾞｼｯｸM-PRO" w:hAnsi="HG丸ｺﾞｼｯｸM-PRO" w:cs="Times New Roman" w:hint="eastAsia"/>
                <w:szCs w:val="21"/>
                <w:lang w:eastAsia="zh-TW"/>
              </w:rPr>
              <w:t>：　自然文化園、日本庭園内</w:t>
            </w:r>
          </w:p>
          <w:p w14:paraId="32769B2F" w14:textId="77777777" w:rsidR="00E54A33" w:rsidRPr="00E54A33" w:rsidRDefault="00E54A33" w:rsidP="00E54A33">
            <w:pPr>
              <w:ind w:rightChars="53" w:right="111"/>
              <w:jc w:val="left"/>
              <w:rPr>
                <w:rFonts w:ascii="HG丸ｺﾞｼｯｸM-PRO" w:eastAsia="HG丸ｺﾞｼｯｸM-PRO" w:hAnsi="HG丸ｺﾞｼｯｸM-PRO" w:cs="Times New Roman"/>
                <w:b/>
                <w:bCs/>
                <w:sz w:val="24"/>
                <w:szCs w:val="24"/>
                <w:u w:val="single"/>
              </w:rPr>
            </w:pPr>
          </w:p>
          <w:p w14:paraId="388018D0" w14:textId="43090F6B" w:rsidR="00E54A33" w:rsidRPr="00E54A33" w:rsidRDefault="00E54A33" w:rsidP="00E54A33">
            <w:pPr>
              <w:ind w:rightChars="53" w:right="111"/>
              <w:jc w:val="left"/>
              <w:rPr>
                <w:rFonts w:ascii="HG丸ｺﾞｼｯｸM-PRO" w:eastAsia="HG丸ｺﾞｼｯｸM-PRO" w:hAnsi="HG丸ｺﾞｼｯｸM-PRO" w:cs="Times New Roman"/>
                <w:sz w:val="28"/>
                <w:szCs w:val="28"/>
              </w:rPr>
            </w:pPr>
            <w:r w:rsidRPr="00E54A33">
              <w:rPr>
                <w:rFonts w:ascii="HG丸ｺﾞｼｯｸM-PRO" w:eastAsia="HG丸ｺﾞｼｯｸM-PRO" w:hAnsi="HG丸ｺﾞｼｯｸM-PRO" w:cs="Times New Roman"/>
                <w:b/>
                <w:bCs/>
                <w:sz w:val="28"/>
                <w:szCs w:val="28"/>
                <w:u w:val="single"/>
              </w:rPr>
              <w:t>■自主事業イベントについて</w:t>
            </w:r>
          </w:p>
          <w:p w14:paraId="2544AC65" w14:textId="77777777" w:rsidR="00E54A33" w:rsidRPr="00E54A33" w:rsidRDefault="00E54A33" w:rsidP="00E54A33">
            <w:pPr>
              <w:ind w:leftChars="100" w:left="210" w:rightChars="53" w:right="111" w:firstLineChars="100" w:firstLine="21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自主事業については、万博記念公園の集客効果、公園のイメージアップにつながると判断したイベントについては、自主事業として運営する事で広報プロモーションを積極的に実施し運営管理を行う。</w:t>
            </w:r>
          </w:p>
          <w:p w14:paraId="56966772" w14:textId="77777777" w:rsidR="00E54A33" w:rsidRPr="00E54A33" w:rsidRDefault="00E54A33" w:rsidP="00E54A33">
            <w:pPr>
              <w:ind w:leftChars="100" w:left="210" w:rightChars="53" w:right="111" w:firstLineChars="100" w:firstLine="21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hint="eastAsia"/>
              </w:rPr>
              <w:t>詳細については、実施の可否も含めて大阪府と協議することとします。</w:t>
            </w:r>
          </w:p>
          <w:p w14:paraId="630B6890" w14:textId="77777777" w:rsidR="00E54A33" w:rsidRPr="00E54A33" w:rsidRDefault="00E54A33" w:rsidP="00E54A33">
            <w:pPr>
              <w:ind w:rightChars="53" w:right="111" w:firstLineChars="100" w:firstLine="21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【２０２</w:t>
            </w:r>
            <w:r w:rsidRPr="00E54A33">
              <w:rPr>
                <w:rFonts w:ascii="HG丸ｺﾞｼｯｸM-PRO" w:eastAsia="HG丸ｺﾞｼｯｸM-PRO" w:hAnsi="HG丸ｺﾞｼｯｸM-PRO" w:cs="Times New Roman" w:hint="eastAsia"/>
              </w:rPr>
              <w:t>5</w:t>
            </w:r>
            <w:r w:rsidRPr="00E54A33">
              <w:rPr>
                <w:rFonts w:ascii="HG丸ｺﾞｼｯｸM-PRO" w:eastAsia="HG丸ｺﾞｼｯｸM-PRO" w:hAnsi="HG丸ｺﾞｼｯｸM-PRO" w:cs="Times New Roman"/>
              </w:rPr>
              <w:t>年度実施予定自主事業イベント】</w:t>
            </w:r>
          </w:p>
          <w:p w14:paraId="47B74895" w14:textId="77777777" w:rsidR="00E54A33" w:rsidRPr="00E54A33" w:rsidRDefault="00E54A33" w:rsidP="00E54A33">
            <w:pPr>
              <w:ind w:rightChars="53" w:right="111"/>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 xml:space="preserve">　　</w:t>
            </w:r>
            <w:r w:rsidRPr="00E54A33">
              <w:rPr>
                <w:rFonts w:ascii="HG丸ｺﾞｼｯｸM-PRO" w:eastAsia="HG丸ｺﾞｼｯｸM-PRO" w:hAnsi="HG丸ｺﾞｼｯｸM-PRO" w:cs="Times New Roman" w:hint="eastAsia"/>
              </w:rPr>
              <w:t>3月20日（木祝）～4月</w:t>
            </w:r>
            <w:r w:rsidRPr="00E54A33">
              <w:rPr>
                <w:rFonts w:ascii="HG丸ｺﾞｼｯｸM-PRO" w:eastAsia="HG丸ｺﾞｼｯｸM-PRO" w:hAnsi="HG丸ｺﾞｼｯｸM-PRO" w:cs="Times New Roman"/>
              </w:rPr>
              <w:t>6</w:t>
            </w:r>
            <w:r w:rsidRPr="00E54A33">
              <w:rPr>
                <w:rFonts w:ascii="HG丸ｺﾞｼｯｸM-PRO" w:eastAsia="HG丸ｺﾞｼｯｸM-PRO" w:hAnsi="HG丸ｺﾞｼｯｸM-PRO" w:cs="Times New Roman" w:hint="eastAsia"/>
              </w:rPr>
              <w:t>日（日）桜まつりフードコート</w:t>
            </w:r>
          </w:p>
          <w:p w14:paraId="5D686806" w14:textId="77777777" w:rsidR="00E54A33" w:rsidRPr="00E54A33" w:rsidRDefault="00E54A33" w:rsidP="00E54A33">
            <w:pPr>
              <w:ind w:rightChars="53" w:right="111" w:firstLineChars="200" w:firstLine="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hint="eastAsia"/>
              </w:rPr>
              <w:t>5月29日（木）～6月1日（日）　ポケモンGO FEST</w:t>
            </w:r>
            <w:r w:rsidRPr="00E54A33">
              <w:rPr>
                <w:rFonts w:ascii="HG丸ｺﾞｼｯｸM-PRO" w:eastAsia="HG丸ｺﾞｼｯｸM-PRO" w:hAnsi="HG丸ｺﾞｼｯｸM-PRO" w:cs="Times New Roman"/>
              </w:rPr>
              <w:t xml:space="preserve"> </w:t>
            </w:r>
            <w:r w:rsidRPr="00E54A33">
              <w:rPr>
                <w:rFonts w:ascii="HG丸ｺﾞｼｯｸM-PRO" w:eastAsia="HG丸ｺﾞｼｯｸM-PRO" w:hAnsi="HG丸ｺﾞｼｯｸM-PRO" w:cs="Times New Roman" w:hint="eastAsia"/>
              </w:rPr>
              <w:t>2025</w:t>
            </w:r>
          </w:p>
          <w:p w14:paraId="096B9D9A" w14:textId="3DFDAE90" w:rsidR="00E54A33" w:rsidRPr="00E54A33" w:rsidRDefault="00E54A33" w:rsidP="00E54A33">
            <w:pPr>
              <w:ind w:rightChars="53" w:right="111"/>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hint="eastAsia"/>
              </w:rPr>
              <w:t xml:space="preserve">　　7月6日（日）ドリカム花火</w:t>
            </w:r>
            <w:r w:rsidR="007B11D3">
              <w:rPr>
                <w:rFonts w:ascii="HG丸ｺﾞｼｯｸM-PRO" w:eastAsia="HG丸ｺﾞｼｯｸM-PRO" w:hAnsi="HG丸ｺﾞｼｯｸM-PRO" w:cs="Times New Roman" w:hint="eastAsia"/>
              </w:rPr>
              <w:t>（※このイベントは中止となりました。）</w:t>
            </w:r>
          </w:p>
          <w:p w14:paraId="0089D43F" w14:textId="77777777" w:rsidR="00E54A33" w:rsidRPr="00E54A33" w:rsidRDefault="00E54A33" w:rsidP="00E54A33">
            <w:pPr>
              <w:ind w:rightChars="53" w:right="111" w:firstLineChars="200" w:firstLine="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hint="eastAsia"/>
              </w:rPr>
              <w:t>7月19日(土)、20日(日)　OSAKA　GIGANTIC　FESTIVAL</w:t>
            </w:r>
            <w:r w:rsidRPr="00E54A33">
              <w:rPr>
                <w:rFonts w:ascii="HG丸ｺﾞｼｯｸM-PRO" w:eastAsia="HG丸ｺﾞｼｯｸM-PRO" w:hAnsi="HG丸ｺﾞｼｯｸM-PRO" w:cs="Times New Roman"/>
              </w:rPr>
              <w:t>(</w:t>
            </w:r>
            <w:r w:rsidRPr="00E54A33">
              <w:rPr>
                <w:rFonts w:ascii="HG丸ｺﾞｼｯｸM-PRO" w:eastAsia="HG丸ｺﾞｼｯｸM-PRO" w:hAnsi="HG丸ｺﾞｼｯｸM-PRO" w:cs="Times New Roman" w:hint="eastAsia"/>
              </w:rPr>
              <w:t>通称：ジャイガ</w:t>
            </w:r>
            <w:r w:rsidRPr="00E54A33">
              <w:rPr>
                <w:rFonts w:ascii="HG丸ｺﾞｼｯｸM-PRO" w:eastAsia="HG丸ｺﾞｼｯｸM-PRO" w:hAnsi="HG丸ｺﾞｼｯｸM-PRO" w:cs="Times New Roman"/>
              </w:rPr>
              <w:t>)</w:t>
            </w:r>
          </w:p>
          <w:p w14:paraId="42A02A50" w14:textId="77777777" w:rsidR="00E54A33" w:rsidRPr="00E54A33" w:rsidRDefault="00E54A33" w:rsidP="00E54A33">
            <w:pPr>
              <w:ind w:rightChars="53" w:right="111"/>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hint="eastAsia"/>
              </w:rPr>
              <w:t xml:space="preserve">　　7月２５日（金）～9月15日（月祝）万博夏まつり</w:t>
            </w:r>
          </w:p>
          <w:p w14:paraId="15840619" w14:textId="77777777" w:rsidR="00E54A33" w:rsidRPr="00E54A33" w:rsidRDefault="00E54A33" w:rsidP="00E54A33">
            <w:pPr>
              <w:ind w:rightChars="53" w:right="111"/>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hint="eastAsia"/>
              </w:rPr>
              <w:t xml:space="preserve"> 　</w:t>
            </w:r>
            <w:r w:rsidRPr="00E54A33">
              <w:rPr>
                <w:rFonts w:ascii="HG丸ｺﾞｼｯｸM-PRO" w:eastAsia="HG丸ｺﾞｼｯｸM-PRO" w:hAnsi="HG丸ｺﾞｼｯｸM-PRO" w:cs="Times New Roman"/>
              </w:rPr>
              <w:t xml:space="preserve"> 8</w:t>
            </w:r>
            <w:r w:rsidRPr="00E54A33">
              <w:rPr>
                <w:rFonts w:ascii="HG丸ｺﾞｼｯｸM-PRO" w:eastAsia="HG丸ｺﾞｼｯｸM-PRO" w:hAnsi="HG丸ｺﾞｼｯｸM-PRO" w:cs="Times New Roman" w:hint="eastAsia"/>
              </w:rPr>
              <w:t>月１６日（土）、１７日（日）ＳＵＭＭＥＲ ＳＯＮＩＣ２０２５</w:t>
            </w:r>
          </w:p>
          <w:p w14:paraId="04EAB385" w14:textId="77777777" w:rsidR="00E54A33" w:rsidRPr="00E54A33" w:rsidRDefault="00E54A33" w:rsidP="00E54A33">
            <w:pPr>
              <w:ind w:rightChars="53" w:right="111" w:firstLineChars="100" w:firstLine="21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hint="eastAsia"/>
              </w:rPr>
              <w:lastRenderedPageBreak/>
              <w:t xml:space="preserve">　9月２０日（土）～11月１６日（日）秋の自主事業</w:t>
            </w:r>
          </w:p>
          <w:p w14:paraId="3AF59EE7" w14:textId="77777777" w:rsidR="00E54A33" w:rsidRPr="00E54A33" w:rsidRDefault="00E54A33" w:rsidP="00E54A33">
            <w:pPr>
              <w:ind w:rightChars="53" w:right="111" w:firstLineChars="200" w:firstLine="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rPr>
              <w:t>１１月</w:t>
            </w:r>
            <w:r w:rsidRPr="00E54A33">
              <w:rPr>
                <w:rFonts w:ascii="HG丸ｺﾞｼｯｸM-PRO" w:eastAsia="HG丸ｺﾞｼｯｸM-PRO" w:hAnsi="HG丸ｺﾞｼｯｸM-PRO" w:cs="Times New Roman" w:hint="eastAsia"/>
              </w:rPr>
              <w:t>２２</w:t>
            </w:r>
            <w:r w:rsidRPr="00E54A33">
              <w:rPr>
                <w:rFonts w:ascii="HG丸ｺﾞｼｯｸM-PRO" w:eastAsia="HG丸ｺﾞｼｯｸM-PRO" w:hAnsi="HG丸ｺﾞｼｯｸM-PRO" w:cs="Times New Roman"/>
              </w:rPr>
              <w:t>日（土） 万博花火がアートになる日20</w:t>
            </w:r>
            <w:r w:rsidRPr="00E54A33">
              <w:rPr>
                <w:rFonts w:ascii="HG丸ｺﾞｼｯｸM-PRO" w:eastAsia="HG丸ｺﾞｼｯｸM-PRO" w:hAnsi="HG丸ｺﾞｼｯｸM-PRO" w:cs="Times New Roman" w:hint="eastAsia"/>
              </w:rPr>
              <w:t>25</w:t>
            </w:r>
            <w:r w:rsidRPr="00E54A33">
              <w:rPr>
                <w:rFonts w:ascii="HG丸ｺﾞｼｯｸM-PRO" w:eastAsia="HG丸ｺﾞｼｯｸM-PRO" w:hAnsi="HG丸ｺﾞｼｯｸM-PRO" w:cs="Times New Roman"/>
              </w:rPr>
              <w:t xml:space="preserve">　東の広場他</w:t>
            </w:r>
          </w:p>
          <w:p w14:paraId="7BDDD67C" w14:textId="77777777" w:rsidR="00E54A33" w:rsidRPr="00E54A33" w:rsidRDefault="00E54A33" w:rsidP="00E54A33">
            <w:pPr>
              <w:ind w:rightChars="53" w:right="111" w:firstLineChars="200" w:firstLine="42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hint="eastAsia"/>
              </w:rPr>
              <w:t>12月13日（土）、14日（日）　スパルタンレース</w:t>
            </w:r>
          </w:p>
          <w:p w14:paraId="087A59B2" w14:textId="77777777" w:rsidR="00E54A33" w:rsidRPr="00E54A33" w:rsidRDefault="00E54A33" w:rsidP="00E54A33">
            <w:pPr>
              <w:ind w:rightChars="53" w:right="111"/>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hint="eastAsia"/>
              </w:rPr>
              <w:t xml:space="preserve">　　2026年　3月20日（金祝）～4月５日（日）桜まつり自主事業</w:t>
            </w:r>
          </w:p>
          <w:p w14:paraId="58CFC4E0" w14:textId="77777777" w:rsidR="00E54A33" w:rsidRPr="00E54A33" w:rsidRDefault="00E54A33" w:rsidP="00E54A33">
            <w:pPr>
              <w:ind w:leftChars="100" w:left="420" w:rightChars="53" w:right="111" w:hangingChars="100" w:hanging="210"/>
              <w:jc w:val="left"/>
              <w:rPr>
                <w:rFonts w:ascii="HG丸ｺﾞｼｯｸM-PRO" w:eastAsia="HG丸ｺﾞｼｯｸM-PRO" w:hAnsi="HG丸ｺﾞｼｯｸM-PRO" w:cs="Times New Roman"/>
              </w:rPr>
            </w:pPr>
            <w:r w:rsidRPr="00E54A33">
              <w:rPr>
                <w:rFonts w:ascii="HG丸ｺﾞｼｯｸM-PRO" w:eastAsia="HG丸ｺﾞｼｯｸM-PRO" w:hAnsi="HG丸ｺﾞｼｯｸM-PRO" w:cs="Times New Roman" w:hint="eastAsia"/>
              </w:rPr>
              <w:t xml:space="preserve">　</w:t>
            </w:r>
            <w:r w:rsidRPr="00E54A33">
              <w:rPr>
                <w:rFonts w:ascii="HG丸ｺﾞｼｯｸM-PRO" w:eastAsia="HG丸ｺﾞｼｯｸM-PRO" w:hAnsi="HG丸ｺﾞｼｯｸM-PRO" w:cs="Times New Roman" w:hint="eastAsia"/>
                <w:szCs w:val="21"/>
              </w:rPr>
              <w:t>※</w:t>
            </w:r>
            <w:r w:rsidRPr="00E54A33">
              <w:rPr>
                <w:rFonts w:ascii="HG丸ｺﾞｼｯｸM-PRO" w:eastAsia="HG丸ｺﾞｼｯｸM-PRO" w:hAnsi="HG丸ｺﾞｼｯｸM-PRO" w:cs="Times New Roman"/>
                <w:szCs w:val="21"/>
              </w:rPr>
              <w:t>2024年</w:t>
            </w:r>
            <w:r w:rsidRPr="00E54A33">
              <w:rPr>
                <w:rFonts w:ascii="HG丸ｺﾞｼｯｸM-PRO" w:eastAsia="HG丸ｺﾞｼｯｸM-PRO" w:hAnsi="HG丸ｺﾞｼｯｸM-PRO" w:cs="Times New Roman"/>
              </w:rPr>
              <w:t>10月に改訂したBMP</w:t>
            </w:r>
            <w:r w:rsidRPr="00E54A33">
              <w:rPr>
                <w:rFonts w:ascii="HG丸ｺﾞｼｯｸM-PRO" w:eastAsia="HG丸ｺﾞｼｯｸM-PRO" w:hAnsi="HG丸ｺﾞｼｯｸM-PRO" w:cs="Times New Roman" w:hint="eastAsia"/>
              </w:rPr>
              <w:t>作成「花火に関するガイドライン」に定めた通り、今後の花火大会については年度内</w:t>
            </w:r>
            <w:r w:rsidRPr="00E54A33">
              <w:rPr>
                <w:rFonts w:ascii="HG丸ｺﾞｼｯｸM-PRO" w:eastAsia="HG丸ｺﾞｼｯｸM-PRO" w:hAnsi="HG丸ｺﾞｼｯｸM-PRO" w:cs="Times New Roman"/>
              </w:rPr>
              <w:t>2回以内とする</w:t>
            </w:r>
            <w:r w:rsidRPr="00E54A33">
              <w:rPr>
                <w:rFonts w:ascii="HG丸ｺﾞｼｯｸM-PRO" w:eastAsia="HG丸ｺﾞｼｯｸM-PRO" w:hAnsi="HG丸ｺﾞｼｯｸM-PRO" w:cs="Times New Roman" w:hint="eastAsia"/>
              </w:rPr>
              <w:t>こととし、引き続き来園者や地域住民の皆様の声に真摯に耳を傾けながら、地域住民の皆様への配慮、安全性を考慮した花火大会の開催に努めます。</w:t>
            </w:r>
          </w:p>
          <w:p w14:paraId="35C09C98" w14:textId="77777777" w:rsidR="00E54A33" w:rsidRPr="00E54A33" w:rsidRDefault="00E54A33" w:rsidP="00E54A33">
            <w:pPr>
              <w:ind w:rightChars="131" w:right="275"/>
              <w:jc w:val="left"/>
              <w:rPr>
                <w:rFonts w:ascii="HG丸ｺﾞｼｯｸM-PRO" w:eastAsia="HG丸ｺﾞｼｯｸM-PRO" w:hAnsi="HG丸ｺﾞｼｯｸM-PRO" w:cs="Times New Roman"/>
                <w:szCs w:val="21"/>
              </w:rPr>
            </w:pPr>
          </w:p>
        </w:tc>
      </w:tr>
      <w:tr w:rsidR="00E54A33" w:rsidRPr="00E54A33" w14:paraId="5E029932" w14:textId="77777777" w:rsidTr="00E54A33">
        <w:trPr>
          <w:trHeight w:val="712"/>
        </w:trPr>
        <w:tc>
          <w:tcPr>
            <w:tcW w:w="11060" w:type="dxa"/>
          </w:tcPr>
          <w:p w14:paraId="0905AFE3" w14:textId="257155AF" w:rsidR="00E54A33" w:rsidRPr="00E54A33" w:rsidRDefault="00E54A33" w:rsidP="00E54A33">
            <w:pPr>
              <w:jc w:val="left"/>
              <w:rPr>
                <w:rFonts w:ascii="HG丸ｺﾞｼｯｸM-PRO" w:eastAsia="HG丸ｺﾞｼｯｸM-PRO" w:hAnsi="HG丸ｺﾞｼｯｸM-PRO" w:cs="Times New Roman"/>
                <w:b/>
                <w:sz w:val="28"/>
                <w:szCs w:val="28"/>
                <w:u w:val="single"/>
              </w:rPr>
            </w:pPr>
            <w:r w:rsidRPr="00E54A33">
              <w:rPr>
                <w:rFonts w:ascii="HG丸ｺﾞｼｯｸM-PRO" w:eastAsia="HG丸ｺﾞｼｯｸM-PRO" w:hAnsi="HG丸ｺﾞｼｯｸM-PRO" w:cs="Times New Roman" w:hint="eastAsia"/>
                <w:b/>
                <w:sz w:val="28"/>
                <w:szCs w:val="28"/>
                <w:u w:val="single"/>
              </w:rPr>
              <w:lastRenderedPageBreak/>
              <w:t>◆</w:t>
            </w:r>
            <w:r w:rsidR="0043021E" w:rsidRPr="0043021E">
              <w:rPr>
                <w:rFonts w:ascii="HG丸ｺﾞｼｯｸM-PRO" w:eastAsia="HG丸ｺﾞｼｯｸM-PRO" w:hAnsi="HG丸ｺﾞｼｯｸM-PRO" w:cs="Times New Roman" w:hint="eastAsia"/>
                <w:b/>
                <w:sz w:val="28"/>
                <w:szCs w:val="28"/>
                <w:u w:val="single"/>
              </w:rPr>
              <w:t>万博記念競技場の運営方針と運営上の留意点</w:t>
            </w:r>
          </w:p>
          <w:p w14:paraId="3F14D07B" w14:textId="77777777" w:rsidR="0043021E" w:rsidRPr="0043021E" w:rsidRDefault="0043021E" w:rsidP="0043021E">
            <w:pPr>
              <w:jc w:val="left"/>
              <w:rPr>
                <w:rFonts w:ascii="HG丸ｺﾞｼｯｸM-PRO" w:eastAsia="HG丸ｺﾞｼｯｸM-PRO" w:hAnsi="HG丸ｺﾞｼｯｸM-PRO" w:cs="Times New Roman"/>
                <w:szCs w:val="21"/>
              </w:rPr>
            </w:pPr>
            <w:r w:rsidRPr="0043021E">
              <w:rPr>
                <w:rFonts w:ascii="HG丸ｺﾞｼｯｸM-PRO" w:eastAsia="HG丸ｺﾞｼｯｸM-PRO" w:hAnsi="HG丸ｺﾞｼｯｸM-PRO" w:cs="Times New Roman" w:hint="eastAsia"/>
                <w:szCs w:val="21"/>
              </w:rPr>
              <w:t>万博記念競技場を「生涯スポーツの拠点」として位置づけ、他の運動施設と有効に連携することで新たな魅力の創出を図り、スポーツの振興と利用促進、賑わいを創出します。</w:t>
            </w:r>
          </w:p>
          <w:p w14:paraId="1C8EE736" w14:textId="77777777" w:rsidR="0043021E" w:rsidRPr="0043021E" w:rsidRDefault="0043021E" w:rsidP="0043021E">
            <w:pPr>
              <w:jc w:val="left"/>
              <w:rPr>
                <w:rFonts w:ascii="HG丸ｺﾞｼｯｸM-PRO" w:eastAsia="HG丸ｺﾞｼｯｸM-PRO" w:hAnsi="HG丸ｺﾞｼｯｸM-PRO" w:cs="Times New Roman"/>
                <w:szCs w:val="21"/>
              </w:rPr>
            </w:pPr>
            <w:r w:rsidRPr="0043021E">
              <w:rPr>
                <w:rFonts w:ascii="HG丸ｺﾞｼｯｸM-PRO" w:eastAsia="HG丸ｺﾞｼｯｸM-PRO" w:hAnsi="HG丸ｺﾞｼｯｸM-PRO" w:cs="Times New Roman" w:hint="eastAsia"/>
                <w:szCs w:val="21"/>
              </w:rPr>
              <w:t>各種競技団体（大阪陸上競技協会、大阪府サッカー協会、大阪府ラグビーフットボール協会、関西アメリカンフットボール協会、ガンバ大阪）との将来的な連携に向けた関係構築を図りつつ、運動施設の発展に向けて取り組んでまいります。</w:t>
            </w:r>
          </w:p>
          <w:p w14:paraId="3148C501" w14:textId="77777777" w:rsidR="0043021E" w:rsidRPr="0043021E" w:rsidRDefault="0043021E" w:rsidP="0043021E">
            <w:pPr>
              <w:jc w:val="left"/>
              <w:rPr>
                <w:rFonts w:ascii="HG丸ｺﾞｼｯｸM-PRO" w:eastAsia="HG丸ｺﾞｼｯｸM-PRO" w:hAnsi="HG丸ｺﾞｼｯｸM-PRO" w:cs="Times New Roman"/>
                <w:szCs w:val="21"/>
              </w:rPr>
            </w:pPr>
            <w:r w:rsidRPr="0043021E">
              <w:rPr>
                <w:rFonts w:ascii="HG丸ｺﾞｼｯｸM-PRO" w:eastAsia="HG丸ｺﾞｼｯｸM-PRO" w:hAnsi="HG丸ｺﾞｼｯｸM-PRO" w:cs="Times New Roman" w:hint="eastAsia"/>
                <w:szCs w:val="21"/>
              </w:rPr>
              <w:t>平等利用やマナーについて十分に配慮し、利用者の受付・案内、条例に基づく利用料金の徴収及び美化推進など、日常業務をベースにサービスを向上させ、利用者満足に応える運営管理を行います。</w:t>
            </w:r>
          </w:p>
          <w:p w14:paraId="4507F9AF" w14:textId="4FBA8EA7" w:rsidR="00E54A33" w:rsidRPr="00E54A33" w:rsidRDefault="0043021E" w:rsidP="0043021E">
            <w:pPr>
              <w:jc w:val="left"/>
              <w:rPr>
                <w:rFonts w:ascii="HG丸ｺﾞｼｯｸM-PRO" w:eastAsia="HG丸ｺﾞｼｯｸM-PRO" w:hAnsi="HG丸ｺﾞｼｯｸM-PRO" w:cs="Times New Roman"/>
                <w:szCs w:val="21"/>
              </w:rPr>
            </w:pPr>
            <w:r w:rsidRPr="0043021E">
              <w:rPr>
                <w:rFonts w:ascii="HG丸ｺﾞｼｯｸM-PRO" w:eastAsia="HG丸ｺﾞｼｯｸM-PRO" w:hAnsi="HG丸ｺﾞｼｯｸM-PRO" w:cs="Times New Roman" w:hint="eastAsia"/>
                <w:szCs w:val="21"/>
              </w:rPr>
              <w:t>また、令和</w:t>
            </w:r>
            <w:r w:rsidRPr="0043021E">
              <w:rPr>
                <w:rFonts w:ascii="HG丸ｺﾞｼｯｸM-PRO" w:eastAsia="HG丸ｺﾞｼｯｸM-PRO" w:hAnsi="HG丸ｺﾞｼｯｸM-PRO" w:cs="Times New Roman"/>
                <w:szCs w:val="21"/>
              </w:rPr>
              <w:t>6年にプロスポーツに使用する場合の料金の改定を実施したことを踏まえ積極的に誘致に取り組みさらなる利用促進を行います。</w:t>
            </w:r>
          </w:p>
        </w:tc>
      </w:tr>
      <w:tr w:rsidR="00E54A33" w:rsidRPr="00E54A33" w14:paraId="7B644542" w14:textId="77777777" w:rsidTr="00E54A33">
        <w:trPr>
          <w:trHeight w:val="246"/>
        </w:trPr>
        <w:tc>
          <w:tcPr>
            <w:tcW w:w="11060" w:type="dxa"/>
          </w:tcPr>
          <w:p w14:paraId="24BBFF36" w14:textId="77777777" w:rsidR="00E54A33" w:rsidRPr="00E54A33" w:rsidRDefault="00E54A33" w:rsidP="00E54A33">
            <w:pPr>
              <w:tabs>
                <w:tab w:val="left" w:pos="284"/>
                <w:tab w:val="left" w:pos="1021"/>
              </w:tabs>
              <w:adjustRightInd w:val="0"/>
              <w:snapToGrid w:val="0"/>
              <w:ind w:rightChars="131" w:right="275"/>
              <w:jc w:val="left"/>
              <w:rPr>
                <w:rFonts w:ascii="HG丸ｺﾞｼｯｸM-PRO" w:eastAsia="HG丸ｺﾞｼｯｸM-PRO" w:hAnsi="HG丸ｺﾞｼｯｸM-PRO" w:cs="Meiryo UI"/>
                <w:sz w:val="28"/>
                <w:szCs w:val="28"/>
              </w:rPr>
            </w:pPr>
            <w:r w:rsidRPr="00E54A33">
              <w:rPr>
                <w:rFonts w:ascii="HG丸ｺﾞｼｯｸM-PRO" w:eastAsia="HG丸ｺﾞｼｯｸM-PRO" w:hAnsi="HG丸ｺﾞｼｯｸM-PRO" w:cs="Meiryo UI" w:hint="eastAsia"/>
                <w:b/>
                <w:sz w:val="28"/>
                <w:szCs w:val="28"/>
                <w:u w:val="single"/>
              </w:rPr>
              <w:t>◆樹木管理</w:t>
            </w:r>
          </w:p>
          <w:p w14:paraId="5B3A919C" w14:textId="77777777" w:rsidR="00E54A33" w:rsidRPr="00E54A33" w:rsidRDefault="00E54A33" w:rsidP="00E54A33">
            <w:pPr>
              <w:tabs>
                <w:tab w:val="left" w:pos="284"/>
                <w:tab w:val="left" w:pos="1021"/>
              </w:tabs>
              <w:adjustRightInd w:val="0"/>
              <w:snapToGrid w:val="0"/>
              <w:ind w:rightChars="131" w:right="275" w:firstLineChars="100" w:firstLine="241"/>
              <w:jc w:val="left"/>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b/>
                <w:sz w:val="24"/>
                <w:szCs w:val="24"/>
                <w:u w:val="single"/>
              </w:rPr>
              <w:t xml:space="preserve">１）樹木管理について　　　　　　　　　　　　　　　　　　　　　　　　　　　　　</w:t>
            </w:r>
          </w:p>
          <w:p w14:paraId="70F0E316" w14:textId="77777777" w:rsidR="00E54A33" w:rsidRPr="00E54A33" w:rsidRDefault="00E54A33" w:rsidP="00E54A33">
            <w:pPr>
              <w:tabs>
                <w:tab w:val="left" w:pos="284"/>
                <w:tab w:val="left" w:pos="1021"/>
              </w:tabs>
              <w:adjustRightInd w:val="0"/>
              <w:snapToGrid w:val="0"/>
              <w:ind w:leftChars="250" w:left="525" w:rightChars="131" w:right="275" w:firstLineChars="100" w:firstLine="210"/>
              <w:jc w:val="left"/>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szCs w:val="21"/>
              </w:rPr>
              <w:t>各樹種の特性や植栽目的に合った剪定方法を選択し、剪定後の景観や樹形に配慮します。樹木の健全な生育の支障にならないように、適正な時期・適切な剪定作業を行います。</w:t>
            </w:r>
          </w:p>
          <w:p w14:paraId="6444C5E4" w14:textId="77777777" w:rsidR="00E54A33" w:rsidRPr="00E54A33" w:rsidRDefault="00E54A33" w:rsidP="00E54A33">
            <w:pPr>
              <w:tabs>
                <w:tab w:val="left" w:pos="284"/>
                <w:tab w:val="left" w:pos="1021"/>
              </w:tabs>
              <w:adjustRightInd w:val="0"/>
              <w:snapToGrid w:val="0"/>
              <w:ind w:leftChars="250" w:left="525" w:rightChars="131" w:right="275" w:firstLineChars="100" w:firstLine="210"/>
              <w:jc w:val="left"/>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szCs w:val="21"/>
              </w:rPr>
              <w:t>園内各地の高木については、各芝生の広場や西地区などエリア毎の利用目的に配慮した剪定を行います。各樹種に見合った自然樹形を目指しつつ、切り戻しや強剪定を行うことで、高さを制限する代わりに側枝の生長を促し、安全な環境の確保、景観の向上を図ります。</w:t>
            </w:r>
          </w:p>
          <w:p w14:paraId="3D68A241" w14:textId="77777777" w:rsidR="00E54A33" w:rsidRPr="00E54A33" w:rsidRDefault="00E54A33" w:rsidP="00E54A33">
            <w:pPr>
              <w:tabs>
                <w:tab w:val="left" w:pos="284"/>
                <w:tab w:val="left" w:pos="1021"/>
              </w:tabs>
              <w:adjustRightInd w:val="0"/>
              <w:snapToGrid w:val="0"/>
              <w:ind w:leftChars="250" w:left="525" w:rightChars="131" w:right="275" w:firstLineChars="100" w:firstLine="210"/>
              <w:jc w:val="left"/>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szCs w:val="21"/>
              </w:rPr>
              <w:t>樹勢の衰退が著しい樹木は、樹勢回復を実施(主に冬季)し、西大路のプラタナス並木については、倒木被害軽減、新しい枝を出しより良い並木景観にするため適切な剪定を行います。</w:t>
            </w:r>
          </w:p>
          <w:p w14:paraId="72257D10" w14:textId="77777777" w:rsidR="00E54A33" w:rsidRPr="00E54A33" w:rsidRDefault="00E54A33" w:rsidP="00E54A33">
            <w:pPr>
              <w:tabs>
                <w:tab w:val="left" w:pos="284"/>
                <w:tab w:val="left" w:pos="1021"/>
              </w:tabs>
              <w:adjustRightInd w:val="0"/>
              <w:snapToGrid w:val="0"/>
              <w:ind w:leftChars="200" w:left="420" w:rightChars="131" w:right="275" w:firstLineChars="50" w:firstLine="105"/>
              <w:jc w:val="left"/>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szCs w:val="21"/>
              </w:rPr>
              <w:t>病害虫による衰弱木(腐りも含む)を優先的に強剪定、伐採を行い樹林全体の健全化を図ります。</w:t>
            </w:r>
          </w:p>
          <w:p w14:paraId="233BCCC5" w14:textId="77777777" w:rsidR="00E54A33" w:rsidRPr="00E54A33" w:rsidRDefault="00E54A33" w:rsidP="00E54A33">
            <w:pPr>
              <w:tabs>
                <w:tab w:val="left" w:pos="1021"/>
              </w:tabs>
              <w:adjustRightInd w:val="0"/>
              <w:snapToGrid w:val="0"/>
              <w:ind w:rightChars="131" w:right="275"/>
              <w:jc w:val="left"/>
              <w:rPr>
                <w:rFonts w:ascii="HG丸ｺﾞｼｯｸM-PRO" w:eastAsia="HG丸ｺﾞｼｯｸM-PRO" w:hAnsi="HG丸ｺﾞｼｯｸM-PRO" w:cs="Meiryo UI"/>
                <w:szCs w:val="21"/>
              </w:rPr>
            </w:pPr>
          </w:p>
          <w:p w14:paraId="482B6214" w14:textId="77777777" w:rsidR="00E54A33" w:rsidRPr="00E54A33" w:rsidRDefault="00E54A33" w:rsidP="00E54A33">
            <w:pPr>
              <w:tabs>
                <w:tab w:val="left" w:pos="284"/>
                <w:tab w:val="left" w:pos="1021"/>
              </w:tabs>
              <w:adjustRightInd w:val="0"/>
              <w:snapToGrid w:val="0"/>
              <w:ind w:rightChars="131" w:right="275" w:firstLineChars="159" w:firstLine="383"/>
              <w:jc w:val="left"/>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b/>
                <w:sz w:val="24"/>
                <w:szCs w:val="24"/>
                <w:u w:val="single"/>
              </w:rPr>
              <w:t xml:space="preserve">２）万博の森について　　　　　　　　　　　　　　　　　　　　　　　　　　　　　</w:t>
            </w:r>
          </w:p>
          <w:p w14:paraId="435E822A" w14:textId="77777777" w:rsidR="00E54A33" w:rsidRPr="00E54A33" w:rsidRDefault="00E54A33" w:rsidP="00E54A33">
            <w:pPr>
              <w:tabs>
                <w:tab w:val="left" w:pos="284"/>
                <w:tab w:val="left" w:pos="1021"/>
              </w:tabs>
              <w:adjustRightInd w:val="0"/>
              <w:snapToGrid w:val="0"/>
              <w:ind w:leftChars="250" w:left="525" w:rightChars="131" w:right="275" w:firstLineChars="100" w:firstLine="210"/>
              <w:jc w:val="left"/>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szCs w:val="21"/>
              </w:rPr>
              <w:t>大阪府が行う森の育成計画に基づき、森林内については大阪府の指示のもと対応します。今後の森の在り方・活用方法についても大阪府と協議し安心・安全な森創りに努めます。園路沿いの枯損木や緊急対応が必要な樹木については、来園者に危険が及ばないように巡視体制を強化し安全対策を講じたうえで剪定、伐採作業など適切に対応します。事故を未然に防ぐためにも、大阪府との協議をこまめに行いながら管理を行っていきます。</w:t>
            </w:r>
          </w:p>
          <w:p w14:paraId="1BB46A7D" w14:textId="77777777" w:rsidR="00E54A33" w:rsidRPr="00E54A33" w:rsidRDefault="00E54A33" w:rsidP="00E54A33">
            <w:pPr>
              <w:tabs>
                <w:tab w:val="left" w:pos="284"/>
                <w:tab w:val="left" w:pos="1021"/>
              </w:tabs>
              <w:adjustRightInd w:val="0"/>
              <w:snapToGrid w:val="0"/>
              <w:ind w:rightChars="131" w:right="275"/>
              <w:jc w:val="left"/>
              <w:rPr>
                <w:rFonts w:ascii="HG丸ｺﾞｼｯｸM-PRO" w:eastAsia="HG丸ｺﾞｼｯｸM-PRO" w:hAnsi="HG丸ｺﾞｼｯｸM-PRO" w:cs="Meiryo UI"/>
                <w:szCs w:val="21"/>
              </w:rPr>
            </w:pPr>
          </w:p>
          <w:p w14:paraId="73660018" w14:textId="77777777" w:rsidR="00E54A33" w:rsidRPr="00E54A33" w:rsidRDefault="00E54A33" w:rsidP="00E54A33">
            <w:pPr>
              <w:tabs>
                <w:tab w:val="left" w:pos="284"/>
                <w:tab w:val="left" w:pos="1021"/>
              </w:tabs>
              <w:adjustRightInd w:val="0"/>
              <w:snapToGrid w:val="0"/>
              <w:ind w:rightChars="131" w:right="275" w:firstLineChars="159" w:firstLine="383"/>
              <w:jc w:val="left"/>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b/>
                <w:sz w:val="24"/>
                <w:szCs w:val="24"/>
                <w:u w:val="single"/>
              </w:rPr>
              <w:t xml:space="preserve">３）樹木診断について　　　　　　　　　　　　　　　　　　　　　　　　　　　　　</w:t>
            </w:r>
          </w:p>
          <w:p w14:paraId="2B1E8BE3" w14:textId="77777777" w:rsidR="00E54A33" w:rsidRPr="00E54A33" w:rsidRDefault="00E54A33" w:rsidP="00E54A33">
            <w:pPr>
              <w:tabs>
                <w:tab w:val="left" w:pos="284"/>
                <w:tab w:val="left" w:pos="1021"/>
              </w:tabs>
              <w:adjustRightInd w:val="0"/>
              <w:snapToGrid w:val="0"/>
              <w:ind w:rightChars="131" w:right="275" w:firstLineChars="300" w:firstLine="630"/>
              <w:jc w:val="left"/>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szCs w:val="21"/>
              </w:rPr>
              <w:t>○主要な花木及び銘木</w:t>
            </w:r>
          </w:p>
          <w:p w14:paraId="4DE93DFC" w14:textId="77777777" w:rsidR="00E54A33" w:rsidRPr="00E54A33" w:rsidRDefault="00E54A33" w:rsidP="00E54A33">
            <w:pPr>
              <w:tabs>
                <w:tab w:val="left" w:pos="284"/>
                <w:tab w:val="left" w:pos="1021"/>
              </w:tabs>
              <w:adjustRightInd w:val="0"/>
              <w:snapToGrid w:val="0"/>
              <w:ind w:leftChars="300" w:left="630" w:rightChars="131" w:right="275" w:firstLineChars="100" w:firstLine="210"/>
              <w:jc w:val="left"/>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szCs w:val="21"/>
              </w:rPr>
              <w:t>日々の巡回等で、樹勢回復等の必要がある樹木については、樹木医の診断を行い、診断結果によ</w:t>
            </w:r>
          </w:p>
          <w:p w14:paraId="07FBC112" w14:textId="77777777" w:rsidR="00E54A33" w:rsidRPr="00E54A33" w:rsidRDefault="00E54A33" w:rsidP="00E54A33">
            <w:pPr>
              <w:tabs>
                <w:tab w:val="left" w:pos="284"/>
                <w:tab w:val="left" w:pos="1021"/>
              </w:tabs>
              <w:adjustRightInd w:val="0"/>
              <w:snapToGrid w:val="0"/>
              <w:ind w:leftChars="300" w:left="630" w:rightChars="131" w:right="275" w:firstLineChars="100" w:firstLine="210"/>
              <w:jc w:val="left"/>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szCs w:val="21"/>
              </w:rPr>
              <w:t>って、適切に対処します。</w:t>
            </w:r>
          </w:p>
          <w:p w14:paraId="602A7ED1" w14:textId="77777777" w:rsidR="00E54A33" w:rsidRPr="00E54A33" w:rsidRDefault="00E54A33" w:rsidP="00E54A33">
            <w:pPr>
              <w:numPr>
                <w:ilvl w:val="0"/>
                <w:numId w:val="9"/>
              </w:numPr>
              <w:adjustRightInd w:val="0"/>
              <w:snapToGrid w:val="0"/>
              <w:ind w:rightChars="131" w:right="275"/>
              <w:jc w:val="left"/>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szCs w:val="21"/>
              </w:rPr>
              <w:t>外観診断：樹木の様々な凹凸や亀裂、隆起など、その状態から健全度を判定します。重大な危険がないと判定されれば調査はここで終了します。</w:t>
            </w:r>
          </w:p>
          <w:p w14:paraId="5950095E" w14:textId="77777777" w:rsidR="00E54A33" w:rsidRPr="00E54A33" w:rsidRDefault="00E54A33" w:rsidP="00E54A33">
            <w:pPr>
              <w:numPr>
                <w:ilvl w:val="0"/>
                <w:numId w:val="9"/>
              </w:numPr>
              <w:adjustRightInd w:val="0"/>
              <w:snapToGrid w:val="0"/>
              <w:ind w:rightChars="131" w:right="275"/>
              <w:jc w:val="left"/>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szCs w:val="21"/>
              </w:rPr>
              <w:t>精密診断：外観診断の結果を樹木医と相談の上、必要だと判断した場合は、レジストグラフなどの器具を使って樹木内部の状況を調査します。生体に与える影響を最小限に止めるようにします。</w:t>
            </w:r>
          </w:p>
          <w:p w14:paraId="6E843523" w14:textId="77777777" w:rsidR="00E54A33" w:rsidRPr="00E54A33" w:rsidRDefault="00E54A33" w:rsidP="00E54A33">
            <w:pPr>
              <w:numPr>
                <w:ilvl w:val="0"/>
                <w:numId w:val="9"/>
              </w:numPr>
              <w:adjustRightInd w:val="0"/>
              <w:snapToGrid w:val="0"/>
              <w:ind w:rightChars="131" w:right="275"/>
              <w:jc w:val="left"/>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szCs w:val="21"/>
              </w:rPr>
              <w:t>判定：外観診断結果とあわせて、その樹木の危険度を判定します。判定結果を基に大阪府と協議し、治療を計画します。</w:t>
            </w:r>
          </w:p>
          <w:p w14:paraId="60F75F52" w14:textId="77777777" w:rsidR="00E54A33" w:rsidRPr="00E54A33" w:rsidRDefault="00E54A33" w:rsidP="00E54A33">
            <w:pPr>
              <w:adjustRightInd w:val="0"/>
              <w:snapToGrid w:val="0"/>
              <w:ind w:rightChars="131" w:right="275" w:firstLineChars="302" w:firstLine="634"/>
              <w:jc w:val="left"/>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szCs w:val="21"/>
              </w:rPr>
              <w:t>○その他園内樹木</w:t>
            </w:r>
          </w:p>
          <w:p w14:paraId="0D10C44E" w14:textId="77777777" w:rsidR="00E54A33" w:rsidRPr="00E54A33" w:rsidRDefault="00E54A33" w:rsidP="00E54A33">
            <w:pPr>
              <w:adjustRightInd w:val="0"/>
              <w:snapToGrid w:val="0"/>
              <w:ind w:leftChars="300" w:left="630" w:rightChars="131" w:right="275" w:firstLineChars="100" w:firstLine="210"/>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szCs w:val="21"/>
              </w:rPr>
              <w:lastRenderedPageBreak/>
              <w:t>上記樹木以外の園内樹木における危険木早期発見に向け、日々の巡回を強化します。</w:t>
            </w:r>
          </w:p>
          <w:p w14:paraId="57478CF2" w14:textId="77777777" w:rsidR="00E54A33" w:rsidRPr="00E54A33" w:rsidRDefault="00E54A33" w:rsidP="00E54A33">
            <w:pPr>
              <w:adjustRightInd w:val="0"/>
              <w:snapToGrid w:val="0"/>
              <w:ind w:leftChars="300" w:left="630" w:rightChars="131" w:right="275" w:firstLineChars="100" w:firstLine="210"/>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szCs w:val="21"/>
              </w:rPr>
              <w:t>日々の点検(日常点検)、月に1回程度の大阪府との合同巡回(定期</w:t>
            </w:r>
          </w:p>
          <w:p w14:paraId="6EF70AFC" w14:textId="77777777" w:rsidR="00E54A33" w:rsidRPr="00E54A33" w:rsidRDefault="00E54A33" w:rsidP="00E54A33">
            <w:pPr>
              <w:adjustRightInd w:val="0"/>
              <w:snapToGrid w:val="0"/>
              <w:ind w:leftChars="300" w:left="630" w:rightChars="131" w:right="275" w:firstLineChars="100" w:firstLine="210"/>
              <w:rPr>
                <w:rFonts w:ascii="HG丸ｺﾞｼｯｸM-PRO" w:eastAsia="HG丸ｺﾞｼｯｸM-PRO" w:hAnsi="HG丸ｺﾞｼｯｸM-PRO" w:cs="Meiryo UI"/>
                <w:szCs w:val="21"/>
              </w:rPr>
            </w:pPr>
            <w:r w:rsidRPr="00E54A33">
              <w:rPr>
                <w:rFonts w:ascii="HG丸ｺﾞｼｯｸM-PRO" w:eastAsia="HG丸ｺﾞｼｯｸM-PRO" w:hAnsi="HG丸ｺﾞｼｯｸM-PRO" w:cs="Meiryo UI" w:hint="eastAsia"/>
                <w:szCs w:val="21"/>
              </w:rPr>
              <w:t>点検)を行い、作業に関しては、外観診断をもって剪定や伐採などの方向を決めていきます。</w:t>
            </w:r>
          </w:p>
          <w:p w14:paraId="690326AF" w14:textId="77777777" w:rsidR="00E54A33" w:rsidRDefault="00E54A33" w:rsidP="00E54A33">
            <w:pPr>
              <w:tabs>
                <w:tab w:val="left" w:pos="284"/>
                <w:tab w:val="left" w:pos="1021"/>
              </w:tabs>
              <w:adjustRightInd w:val="0"/>
              <w:snapToGrid w:val="0"/>
              <w:ind w:left="1410" w:rightChars="130" w:right="273"/>
              <w:jc w:val="left"/>
              <w:rPr>
                <w:rFonts w:ascii="ＭＳ ゴシック" w:eastAsia="ＭＳ ゴシック" w:hAnsi="ＭＳ ゴシック" w:cs="Times New Roman"/>
                <w:szCs w:val="21"/>
              </w:rPr>
            </w:pPr>
          </w:p>
          <w:p w14:paraId="6B4D5020" w14:textId="77777777" w:rsidR="00AD3EFB" w:rsidRDefault="00AD3EFB" w:rsidP="00E54A33">
            <w:pPr>
              <w:tabs>
                <w:tab w:val="left" w:pos="284"/>
                <w:tab w:val="left" w:pos="1021"/>
              </w:tabs>
              <w:adjustRightInd w:val="0"/>
              <w:snapToGrid w:val="0"/>
              <w:ind w:left="1410" w:rightChars="130" w:right="273"/>
              <w:jc w:val="left"/>
              <w:rPr>
                <w:rFonts w:ascii="ＭＳ ゴシック" w:eastAsia="ＭＳ ゴシック" w:hAnsi="ＭＳ ゴシック" w:cs="Times New Roman"/>
                <w:szCs w:val="21"/>
              </w:rPr>
            </w:pPr>
          </w:p>
          <w:p w14:paraId="166D550B" w14:textId="38F0071A" w:rsidR="00AD3EFB" w:rsidRPr="00E54A33" w:rsidRDefault="00AD3EFB" w:rsidP="00E54A33">
            <w:pPr>
              <w:tabs>
                <w:tab w:val="left" w:pos="284"/>
                <w:tab w:val="left" w:pos="1021"/>
              </w:tabs>
              <w:adjustRightInd w:val="0"/>
              <w:snapToGrid w:val="0"/>
              <w:ind w:left="1410" w:rightChars="130" w:right="273"/>
              <w:jc w:val="left"/>
              <w:rPr>
                <w:rFonts w:ascii="ＭＳ ゴシック" w:eastAsia="ＭＳ ゴシック" w:hAnsi="ＭＳ ゴシック" w:cs="Times New Roman"/>
                <w:szCs w:val="21"/>
              </w:rPr>
            </w:pPr>
          </w:p>
        </w:tc>
      </w:tr>
      <w:tr w:rsidR="00E54A33" w:rsidRPr="00E54A33" w14:paraId="6376DC48" w14:textId="77777777" w:rsidTr="00E54A33">
        <w:trPr>
          <w:trHeight w:val="246"/>
        </w:trPr>
        <w:tc>
          <w:tcPr>
            <w:tcW w:w="11060" w:type="dxa"/>
          </w:tcPr>
          <w:p w14:paraId="50C1F301" w14:textId="77777777" w:rsidR="00E54A33" w:rsidRPr="00E54A33" w:rsidRDefault="00E54A33" w:rsidP="00E54A33">
            <w:pPr>
              <w:ind w:left="800" w:rightChars="131" w:right="275" w:hanging="800"/>
              <w:jc w:val="left"/>
              <w:rPr>
                <w:rFonts w:ascii="HG丸ｺﾞｼｯｸM-PRO" w:eastAsia="HG丸ｺﾞｼｯｸM-PRO" w:hAnsi="HG丸ｺﾞｼｯｸM-PRO" w:cs="Times New Roman"/>
                <w:sz w:val="28"/>
                <w:szCs w:val="28"/>
                <w:u w:val="single"/>
              </w:rPr>
            </w:pPr>
            <w:r w:rsidRPr="00E54A33">
              <w:rPr>
                <w:rFonts w:ascii="HG丸ｺﾞｼｯｸM-PRO" w:eastAsia="HG丸ｺﾞｼｯｸM-PRO" w:hAnsi="HG丸ｺﾞｼｯｸM-PRO" w:cs="Times New Roman" w:hint="eastAsia"/>
                <w:sz w:val="28"/>
                <w:szCs w:val="28"/>
                <w:u w:val="single"/>
              </w:rPr>
              <w:lastRenderedPageBreak/>
              <w:t>◆点検・補修・修繕</w:t>
            </w:r>
          </w:p>
          <w:p w14:paraId="3B945B49" w14:textId="77777777" w:rsidR="00E54A33" w:rsidRPr="00E54A33" w:rsidRDefault="00E54A33" w:rsidP="00E54A33">
            <w:pPr>
              <w:ind w:left="800" w:rightChars="131" w:right="275" w:hanging="800"/>
              <w:jc w:val="left"/>
              <w:rPr>
                <w:rFonts w:ascii="HG丸ｺﾞｼｯｸM-PRO" w:eastAsia="HG丸ｺﾞｼｯｸM-PRO" w:hAnsi="HG丸ｺﾞｼｯｸM-PRO" w:cs="Times New Roman"/>
                <w:sz w:val="28"/>
                <w:szCs w:val="28"/>
                <w:u w:val="single"/>
              </w:rPr>
            </w:pPr>
            <w:r w:rsidRPr="00E54A33">
              <w:rPr>
                <w:rFonts w:ascii="HG丸ｺﾞｼｯｸM-PRO" w:eastAsia="HG丸ｺﾞｼｯｸM-PRO" w:hAnsi="HG丸ｺﾞｼｯｸM-PRO" w:cs="Times New Roman" w:hint="eastAsia"/>
                <w:sz w:val="28"/>
                <w:szCs w:val="28"/>
                <w:u w:val="single"/>
              </w:rPr>
              <w:t>点検・補修・</w:t>
            </w:r>
            <w:r w:rsidRPr="00E54A33">
              <w:rPr>
                <w:rFonts w:ascii="HG丸ｺﾞｼｯｸM-PRO" w:eastAsia="HG丸ｺﾞｼｯｸM-PRO" w:hAnsi="HG丸ｺﾞｼｯｸM-PRO" w:cs="Times New Roman"/>
                <w:sz w:val="28"/>
                <w:szCs w:val="28"/>
                <w:u w:val="single"/>
              </w:rPr>
              <w:t>修繕に関する基本的な考え方</w:t>
            </w:r>
          </w:p>
          <w:p w14:paraId="457EC4E7" w14:textId="77777777" w:rsidR="00E54A33" w:rsidRPr="00E54A33" w:rsidRDefault="00E54A33" w:rsidP="00E54A33">
            <w:pPr>
              <w:ind w:leftChars="200" w:left="420" w:rightChars="131" w:right="275" w:firstLineChars="100" w:firstLine="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利用者の安全性・快適性の確保や施設の機能保全を図るため、各公園施設の点検を行い事故やクレームを未然に防ぎます。</w:t>
            </w:r>
          </w:p>
          <w:p w14:paraId="2B54B367" w14:textId="77777777" w:rsidR="00E54A33" w:rsidRPr="00E54A33" w:rsidRDefault="00E54A33" w:rsidP="00E54A33">
            <w:pPr>
              <w:adjustRightInd w:val="0"/>
              <w:snapToGrid w:val="0"/>
              <w:ind w:left="420" w:rightChars="131" w:right="275" w:hanging="420"/>
              <w:jc w:val="left"/>
              <w:rPr>
                <w:rFonts w:ascii="HG丸ｺﾞｼｯｸM-PRO" w:eastAsia="HG丸ｺﾞｼｯｸM-PRO" w:hAnsi="HG丸ｺﾞｼｯｸM-PRO" w:cs="Meiryo UI"/>
                <w:szCs w:val="21"/>
              </w:rPr>
            </w:pPr>
          </w:p>
          <w:p w14:paraId="6B7335F4" w14:textId="77777777" w:rsidR="00E54A33" w:rsidRPr="00E54A33" w:rsidRDefault="00E54A33" w:rsidP="00E54A33">
            <w:pPr>
              <w:adjustRightInd w:val="0"/>
              <w:snapToGrid w:val="0"/>
              <w:ind w:leftChars="200" w:left="420" w:rightChars="131" w:right="275" w:firstLineChars="100" w:firstLine="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Meiryo UI" w:hint="eastAsia"/>
                <w:szCs w:val="21"/>
              </w:rPr>
              <w:t>これまでの経験を踏まえつつ、更なる向上を目指し、</w:t>
            </w:r>
            <w:r w:rsidRPr="00E54A33">
              <w:rPr>
                <w:rFonts w:ascii="HG丸ｺﾞｼｯｸM-PRO" w:eastAsia="HG丸ｺﾞｼｯｸM-PRO" w:hAnsi="HG丸ｺﾞｼｯｸM-PRO" w:cs="Times New Roman" w:hint="eastAsia"/>
                <w:szCs w:val="21"/>
              </w:rPr>
              <w:t>管理マニュアルに加えて、「公園施設の安全点検に関する指針（案）」（2015年4月国土交通省）、その他関係法令等に留意して、点検を実施します。</w:t>
            </w:r>
          </w:p>
          <w:p w14:paraId="3DE9D30B" w14:textId="77777777" w:rsidR="00E54A33" w:rsidRPr="00E54A33" w:rsidRDefault="00E54A33" w:rsidP="00E54A33">
            <w:pPr>
              <w:adjustRightInd w:val="0"/>
              <w:snapToGrid w:val="0"/>
              <w:ind w:leftChars="200" w:left="420" w:rightChars="131" w:right="275" w:firstLineChars="100" w:firstLine="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各点検については、目的・内容に応じて必要な資機材を用意し適切な点検を行います。なお、点検結果については、速やかに大阪府に報告し、異常又は劣化がある場合に必要に応じて対応措置を行います。また、不具合の規模により大阪府との協議が必要な場合は、速やかに書面にて状況を報告・協議を行い不具合の早期解決に向けて行動します。</w:t>
            </w:r>
          </w:p>
          <w:p w14:paraId="4E521B25" w14:textId="77777777" w:rsidR="00E54A33" w:rsidRPr="00E54A33" w:rsidRDefault="00E54A33" w:rsidP="00E54A33">
            <w:pPr>
              <w:adjustRightInd w:val="0"/>
              <w:snapToGrid w:val="0"/>
              <w:ind w:leftChars="200" w:left="420" w:rightChars="131" w:right="275" w:firstLineChars="100" w:firstLine="210"/>
              <w:jc w:val="left"/>
              <w:rPr>
                <w:rFonts w:ascii="HG丸ｺﾞｼｯｸM-PRO" w:eastAsia="HG丸ｺﾞｼｯｸM-PRO" w:hAnsi="HG丸ｺﾞｼｯｸM-PRO" w:cs="Times New Roman"/>
                <w:szCs w:val="21"/>
              </w:rPr>
            </w:pPr>
          </w:p>
          <w:p w14:paraId="3EE84597" w14:textId="77777777" w:rsidR="00E54A33" w:rsidRPr="00E54A33" w:rsidRDefault="00E54A33" w:rsidP="00E54A33">
            <w:pPr>
              <w:adjustRightInd w:val="0"/>
              <w:snapToGrid w:val="0"/>
              <w:ind w:leftChars="200" w:left="420" w:rightChars="131" w:right="275" w:firstLineChars="100" w:firstLine="21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公園は、健康・レクリエーションや癒し・やすらぎの場を提供する施設であることから、基準に定められた点検・補修・修繕などを着実に実施し機能確保することはもとより、より安全で安心・快適な公園となるよう、公園管理に携わる全ての関係者が専門的な知識の習得や意識の向上を図ります。</w:t>
            </w:r>
          </w:p>
          <w:p w14:paraId="6FC281F4" w14:textId="77777777" w:rsidR="00E54A33" w:rsidRPr="00E54A33" w:rsidRDefault="00E54A33" w:rsidP="00E54A33">
            <w:pPr>
              <w:tabs>
                <w:tab w:val="left" w:pos="284"/>
                <w:tab w:val="left" w:pos="1021"/>
              </w:tabs>
              <w:ind w:left="420" w:rightChars="131" w:right="275" w:hanging="420"/>
              <w:jc w:val="left"/>
              <w:rPr>
                <w:rFonts w:ascii="HG丸ｺﾞｼｯｸM-PRO" w:eastAsia="HG丸ｺﾞｼｯｸM-PRO" w:hAnsi="HG丸ｺﾞｼｯｸM-PRO" w:cs="Times New Roman"/>
                <w:szCs w:val="21"/>
              </w:rPr>
            </w:pPr>
          </w:p>
          <w:p w14:paraId="6AC2DFD8" w14:textId="676DBE4A" w:rsidR="00E54A33" w:rsidRPr="00E54A33" w:rsidRDefault="00E54A33" w:rsidP="006D6755">
            <w:pPr>
              <w:tabs>
                <w:tab w:val="left" w:pos="284"/>
                <w:tab w:val="left" w:pos="1021"/>
              </w:tabs>
              <w:ind w:left="420" w:rightChars="131" w:right="275"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 xml:space="preserve">　　</w:t>
            </w:r>
          </w:p>
          <w:p w14:paraId="51124BB7" w14:textId="77777777" w:rsidR="00E54A33" w:rsidRPr="00E54A33" w:rsidRDefault="00E54A33" w:rsidP="00E54A33">
            <w:pPr>
              <w:rPr>
                <w:rFonts w:ascii="ＭＳ ゴシック" w:eastAsia="ＭＳ ゴシック" w:hAnsi="ＭＳ ゴシック" w:cs="Times New Roman"/>
                <w:szCs w:val="21"/>
              </w:rPr>
            </w:pPr>
          </w:p>
          <w:p w14:paraId="45EF9B0C" w14:textId="77777777" w:rsidR="00E54A33" w:rsidRPr="00E54A33" w:rsidRDefault="00E54A33" w:rsidP="00E54A33">
            <w:pPr>
              <w:rPr>
                <w:rFonts w:ascii="ＭＳ ゴシック" w:eastAsia="ＭＳ ゴシック" w:hAnsi="ＭＳ ゴシック" w:cs="Times New Roman"/>
                <w:szCs w:val="21"/>
              </w:rPr>
            </w:pPr>
          </w:p>
          <w:p w14:paraId="141C06F6" w14:textId="77777777" w:rsidR="00E54A33" w:rsidRPr="00E54A33" w:rsidRDefault="00E54A33" w:rsidP="00E54A33">
            <w:pPr>
              <w:rPr>
                <w:rFonts w:ascii="ＭＳ ゴシック" w:eastAsia="ＭＳ ゴシック" w:hAnsi="ＭＳ ゴシック" w:cs="Times New Roman"/>
                <w:szCs w:val="21"/>
              </w:rPr>
            </w:pPr>
          </w:p>
          <w:p w14:paraId="1243B88D" w14:textId="77777777" w:rsidR="00E54A33" w:rsidRPr="00E54A33" w:rsidRDefault="00E54A33" w:rsidP="00E54A33">
            <w:pPr>
              <w:rPr>
                <w:rFonts w:ascii="ＭＳ ゴシック" w:eastAsia="ＭＳ ゴシック" w:hAnsi="ＭＳ ゴシック" w:cs="Times New Roman"/>
                <w:szCs w:val="21"/>
              </w:rPr>
            </w:pPr>
          </w:p>
          <w:p w14:paraId="4B0BC101" w14:textId="77777777" w:rsidR="00E54A33" w:rsidRPr="00E54A33" w:rsidRDefault="00E54A33" w:rsidP="00E54A33">
            <w:pPr>
              <w:rPr>
                <w:rFonts w:ascii="ＭＳ ゴシック" w:eastAsia="ＭＳ ゴシック" w:hAnsi="ＭＳ ゴシック" w:cs="Times New Roman"/>
                <w:szCs w:val="21"/>
              </w:rPr>
            </w:pPr>
          </w:p>
          <w:p w14:paraId="1CF81DA8" w14:textId="77777777" w:rsidR="00E54A33" w:rsidRPr="00E54A33" w:rsidRDefault="00E54A33" w:rsidP="00E54A33">
            <w:pPr>
              <w:rPr>
                <w:rFonts w:ascii="ＭＳ ゴシック" w:eastAsia="ＭＳ ゴシック" w:hAnsi="ＭＳ ゴシック" w:cs="Times New Roman"/>
                <w:szCs w:val="21"/>
              </w:rPr>
            </w:pPr>
          </w:p>
          <w:p w14:paraId="759664C9" w14:textId="77777777" w:rsidR="00E54A33" w:rsidRPr="00E54A33" w:rsidRDefault="00E54A33" w:rsidP="00E54A33">
            <w:pPr>
              <w:rPr>
                <w:rFonts w:ascii="ＭＳ ゴシック" w:eastAsia="ＭＳ ゴシック" w:hAnsi="ＭＳ ゴシック" w:cs="Times New Roman"/>
                <w:szCs w:val="21"/>
              </w:rPr>
            </w:pPr>
          </w:p>
          <w:p w14:paraId="25A55A0C" w14:textId="77777777" w:rsidR="00E54A33" w:rsidRPr="00E54A33" w:rsidRDefault="00E54A33" w:rsidP="00E54A33">
            <w:pPr>
              <w:rPr>
                <w:rFonts w:ascii="ＭＳ ゴシック" w:eastAsia="ＭＳ ゴシック" w:hAnsi="ＭＳ ゴシック" w:cs="Times New Roman"/>
                <w:szCs w:val="21"/>
              </w:rPr>
            </w:pPr>
          </w:p>
          <w:p w14:paraId="537C4EE8" w14:textId="77777777" w:rsidR="00E54A33" w:rsidRPr="00E54A33" w:rsidRDefault="00E54A33" w:rsidP="00E54A33">
            <w:pPr>
              <w:rPr>
                <w:rFonts w:ascii="ＭＳ ゴシック" w:eastAsia="ＭＳ ゴシック" w:hAnsi="ＭＳ ゴシック" w:cs="Times New Roman"/>
                <w:szCs w:val="21"/>
              </w:rPr>
            </w:pPr>
          </w:p>
          <w:p w14:paraId="62EBFE3C" w14:textId="77777777" w:rsidR="00E54A33" w:rsidRPr="00E54A33" w:rsidRDefault="00E54A33" w:rsidP="00E54A33">
            <w:pPr>
              <w:rPr>
                <w:rFonts w:ascii="ＭＳ ゴシック" w:eastAsia="ＭＳ ゴシック" w:hAnsi="ＭＳ ゴシック" w:cs="Times New Roman"/>
                <w:szCs w:val="21"/>
              </w:rPr>
            </w:pPr>
          </w:p>
          <w:p w14:paraId="1285297A" w14:textId="77777777" w:rsidR="00E54A33" w:rsidRPr="00E54A33" w:rsidRDefault="00E54A33" w:rsidP="00E54A33">
            <w:pPr>
              <w:rPr>
                <w:rFonts w:ascii="ＭＳ ゴシック" w:eastAsia="ＭＳ ゴシック" w:hAnsi="ＭＳ ゴシック" w:cs="Times New Roman"/>
                <w:szCs w:val="21"/>
              </w:rPr>
            </w:pPr>
          </w:p>
          <w:p w14:paraId="1994F375" w14:textId="77777777" w:rsidR="00E54A33" w:rsidRPr="00E54A33" w:rsidRDefault="00E54A33" w:rsidP="00E54A33">
            <w:pPr>
              <w:rPr>
                <w:rFonts w:ascii="ＭＳ ゴシック" w:eastAsia="ＭＳ ゴシック" w:hAnsi="ＭＳ ゴシック" w:cs="Times New Roman"/>
                <w:szCs w:val="21"/>
              </w:rPr>
            </w:pPr>
          </w:p>
          <w:p w14:paraId="024C8395" w14:textId="77777777" w:rsidR="00E54A33" w:rsidRPr="00E54A33" w:rsidRDefault="00E54A33" w:rsidP="00E54A33">
            <w:pPr>
              <w:rPr>
                <w:rFonts w:ascii="ＭＳ ゴシック" w:eastAsia="ＭＳ ゴシック" w:hAnsi="ＭＳ ゴシック" w:cs="Times New Roman"/>
                <w:szCs w:val="21"/>
              </w:rPr>
            </w:pPr>
          </w:p>
          <w:p w14:paraId="4C60A7D2" w14:textId="77777777" w:rsidR="00E54A33" w:rsidRPr="00E54A33" w:rsidRDefault="00E54A33" w:rsidP="00E54A33">
            <w:pPr>
              <w:rPr>
                <w:rFonts w:ascii="ＭＳ ゴシック" w:eastAsia="ＭＳ ゴシック" w:hAnsi="ＭＳ ゴシック" w:cs="Times New Roman"/>
                <w:szCs w:val="21"/>
              </w:rPr>
            </w:pPr>
          </w:p>
          <w:p w14:paraId="33130214" w14:textId="77777777" w:rsidR="00E54A33" w:rsidRPr="00E54A33" w:rsidRDefault="00E54A33" w:rsidP="00E54A33">
            <w:pPr>
              <w:rPr>
                <w:rFonts w:ascii="ＭＳ ゴシック" w:eastAsia="ＭＳ ゴシック" w:hAnsi="ＭＳ ゴシック" w:cs="Times New Roman"/>
                <w:szCs w:val="21"/>
              </w:rPr>
            </w:pPr>
          </w:p>
          <w:p w14:paraId="7B437B20" w14:textId="77777777" w:rsidR="00E54A33" w:rsidRPr="00E54A33" w:rsidRDefault="00E54A33" w:rsidP="00E54A33">
            <w:pPr>
              <w:rPr>
                <w:rFonts w:ascii="ＭＳ ゴシック" w:eastAsia="ＭＳ ゴシック" w:hAnsi="ＭＳ ゴシック" w:cs="Times New Roman"/>
                <w:szCs w:val="21"/>
              </w:rPr>
            </w:pPr>
          </w:p>
          <w:p w14:paraId="66D76DDD" w14:textId="77777777" w:rsidR="00E54A33" w:rsidRPr="00E54A33" w:rsidRDefault="00E54A33" w:rsidP="00E54A33">
            <w:pPr>
              <w:rPr>
                <w:rFonts w:ascii="ＭＳ ゴシック" w:eastAsia="ＭＳ ゴシック" w:hAnsi="ＭＳ ゴシック" w:cs="Times New Roman"/>
                <w:szCs w:val="21"/>
              </w:rPr>
            </w:pPr>
          </w:p>
          <w:p w14:paraId="719E9F35" w14:textId="77777777" w:rsidR="00E54A33" w:rsidRPr="00E54A33" w:rsidRDefault="00E54A33" w:rsidP="00E54A33">
            <w:pPr>
              <w:rPr>
                <w:rFonts w:ascii="ＭＳ ゴシック" w:eastAsia="ＭＳ ゴシック" w:hAnsi="ＭＳ ゴシック" w:cs="Times New Roman"/>
                <w:szCs w:val="21"/>
              </w:rPr>
            </w:pPr>
          </w:p>
          <w:p w14:paraId="7D7F6A97" w14:textId="782A03D5" w:rsidR="00E54A33" w:rsidRDefault="00E54A33" w:rsidP="00E54A33">
            <w:pPr>
              <w:rPr>
                <w:rFonts w:ascii="ＭＳ ゴシック" w:eastAsia="ＭＳ ゴシック" w:hAnsi="ＭＳ ゴシック" w:cs="Times New Roman"/>
                <w:szCs w:val="21"/>
              </w:rPr>
            </w:pPr>
          </w:p>
          <w:p w14:paraId="7EE1F23E" w14:textId="77777777" w:rsidR="006D6755" w:rsidRPr="00E54A33" w:rsidRDefault="006D6755" w:rsidP="00E54A33">
            <w:pPr>
              <w:rPr>
                <w:rFonts w:ascii="ＭＳ ゴシック" w:eastAsia="ＭＳ ゴシック" w:hAnsi="ＭＳ ゴシック" w:cs="Times New Roman"/>
                <w:szCs w:val="21"/>
              </w:rPr>
            </w:pPr>
          </w:p>
          <w:p w14:paraId="1DDA86EC" w14:textId="77777777" w:rsidR="00E54A33" w:rsidRPr="00E54A33" w:rsidRDefault="00E54A33" w:rsidP="00E54A33">
            <w:pPr>
              <w:rPr>
                <w:rFonts w:ascii="ＭＳ ゴシック" w:eastAsia="ＭＳ ゴシック" w:hAnsi="ＭＳ ゴシック" w:cs="Times New Roman"/>
                <w:szCs w:val="21"/>
              </w:rPr>
            </w:pPr>
          </w:p>
        </w:tc>
      </w:tr>
      <w:tr w:rsidR="00E54A33" w:rsidRPr="00E54A33" w14:paraId="1DA0DEF2" w14:textId="77777777" w:rsidTr="00E54A33">
        <w:tblPrEx>
          <w:tblCellMar>
            <w:left w:w="99" w:type="dxa"/>
            <w:right w:w="99" w:type="dxa"/>
          </w:tblCellMar>
        </w:tblPrEx>
        <w:trPr>
          <w:trHeight w:val="246"/>
        </w:trPr>
        <w:tc>
          <w:tcPr>
            <w:tcW w:w="11060" w:type="dxa"/>
          </w:tcPr>
          <w:p w14:paraId="61ED9A1C" w14:textId="77777777" w:rsidR="00E54A33" w:rsidRPr="00E54A33" w:rsidRDefault="00E54A33" w:rsidP="00E54A33">
            <w:pPr>
              <w:ind w:left="420" w:rightChars="131" w:right="275" w:hanging="420"/>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b/>
                <w:szCs w:val="21"/>
              </w:rPr>
              <w:lastRenderedPageBreak/>
              <w:t>◆投資の履行 及び収支の状況</w:t>
            </w:r>
          </w:p>
          <w:p w14:paraId="733E09D9" w14:textId="77777777" w:rsidR="00E54A33" w:rsidRPr="00E54A33" w:rsidRDefault="00E54A33" w:rsidP="00E54A33">
            <w:pPr>
              <w:ind w:rightChars="131" w:right="275"/>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今後の投資について、再</w:t>
            </w:r>
            <w:r w:rsidRPr="00E54A33">
              <w:rPr>
                <w:rFonts w:ascii="HG丸ｺﾞｼｯｸM-PRO" w:eastAsia="HG丸ｺﾞｼｯｸM-PRO" w:hAnsi="HG丸ｺﾞｼｯｸM-PRO" w:cs="Times New Roman"/>
                <w:szCs w:val="21"/>
              </w:rPr>
              <w:t>計画を</w:t>
            </w:r>
            <w:r w:rsidRPr="00E54A33">
              <w:rPr>
                <w:rFonts w:ascii="HG丸ｺﾞｼｯｸM-PRO" w:eastAsia="HG丸ｺﾞｼｯｸM-PRO" w:hAnsi="HG丸ｺﾞｼｯｸM-PRO" w:cs="Times New Roman" w:hint="eastAsia"/>
                <w:szCs w:val="21"/>
              </w:rPr>
              <w:t>策定しました。</w:t>
            </w:r>
          </w:p>
          <w:p w14:paraId="0E6809B3" w14:textId="68B64C18" w:rsidR="00E54A33" w:rsidRPr="00E54A33" w:rsidRDefault="00E54A33" w:rsidP="00E54A33">
            <w:pPr>
              <w:ind w:rightChars="131" w:right="275"/>
              <w:jc w:val="left"/>
              <w:rPr>
                <w:rFonts w:ascii="HG丸ｺﾞｼｯｸM-PRO" w:eastAsia="HG丸ｺﾞｼｯｸM-PRO" w:hAnsi="HG丸ｺﾞｼｯｸM-PRO" w:cs="Times New Roman"/>
                <w:szCs w:val="21"/>
              </w:rPr>
            </w:pPr>
            <w:r w:rsidRPr="00E54A33">
              <w:rPr>
                <w:rFonts w:ascii="HG丸ｺﾞｼｯｸM-PRO" w:eastAsia="HG丸ｺﾞｼｯｸM-PRO" w:hAnsi="HG丸ｺﾞｼｯｸM-PRO" w:cs="Times New Roman" w:hint="eastAsia"/>
                <w:szCs w:val="21"/>
              </w:rPr>
              <w:t>倒木事故が幾つか散見されましたので、当初の投資計画を見直し、日常的な樹木管理とは別の「計画的な危険木対応」に振り替えて実施することと致しました。</w:t>
            </w:r>
          </w:p>
          <w:p w14:paraId="4848D073" w14:textId="77777777" w:rsidR="00E54A33" w:rsidRPr="00E54A33" w:rsidRDefault="00E54A33" w:rsidP="00E54A33">
            <w:pPr>
              <w:ind w:rightChars="131" w:right="275"/>
              <w:jc w:val="left"/>
              <w:rPr>
                <w:rFonts w:ascii="HG丸ｺﾞｼｯｸM-PRO" w:eastAsia="HG丸ｺﾞｼｯｸM-PRO" w:hAnsi="HG丸ｺﾞｼｯｸM-PRO" w:cs="Times New Roman"/>
                <w:szCs w:val="21"/>
              </w:rPr>
            </w:pPr>
          </w:p>
          <w:p w14:paraId="2C719D00" w14:textId="77777777" w:rsidR="00E54A33" w:rsidRPr="00E54A33" w:rsidRDefault="00E54A33" w:rsidP="00E54A33">
            <w:pPr>
              <w:ind w:rightChars="131" w:right="275"/>
              <w:jc w:val="left"/>
              <w:rPr>
                <w:rFonts w:ascii="HG丸ｺﾞｼｯｸM-PRO" w:eastAsia="HG丸ｺﾞｼｯｸM-PRO" w:hAnsi="HG丸ｺﾞｼｯｸM-PRO" w:cs="Times New Roman"/>
                <w:color w:val="FF0000"/>
                <w:szCs w:val="21"/>
              </w:rPr>
            </w:pPr>
            <w:r w:rsidRPr="00E54A33">
              <w:rPr>
                <w:rFonts w:ascii="HG丸ｺﾞｼｯｸM-PRO" w:eastAsia="HG丸ｺﾞｼｯｸM-PRO" w:hAnsi="HG丸ｺﾞｼｯｸM-PRO" w:cs="Times New Roman"/>
                <w:noProof/>
                <w:color w:val="FF0000"/>
                <w:szCs w:val="21"/>
              </w:rPr>
              <w:drawing>
                <wp:inline distT="0" distB="0" distL="0" distR="0" wp14:anchorId="7B3E5741" wp14:editId="21A6420A">
                  <wp:extent cx="6619875" cy="4354830"/>
                  <wp:effectExtent l="0" t="0" r="9525" b="7620"/>
                  <wp:docPr id="9707225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9875" cy="4354830"/>
                          </a:xfrm>
                          <a:prstGeom prst="rect">
                            <a:avLst/>
                          </a:prstGeom>
                          <a:noFill/>
                          <a:ln>
                            <a:noFill/>
                          </a:ln>
                        </pic:spPr>
                      </pic:pic>
                    </a:graphicData>
                  </a:graphic>
                </wp:inline>
              </w:drawing>
            </w:r>
          </w:p>
        </w:tc>
      </w:tr>
    </w:tbl>
    <w:p w14:paraId="5655835A" w14:textId="77777777" w:rsidR="00BA57A0" w:rsidRDefault="00BA57A0"/>
    <w:sectPr w:rsidR="00BA57A0" w:rsidSect="00712B1C">
      <w:footerReference w:type="default" r:id="rId9"/>
      <w:pgSz w:w="11906" w:h="16838"/>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D5D07" w14:textId="77777777" w:rsidR="00370CC3" w:rsidRDefault="00370CC3" w:rsidP="00370CC3">
      <w:r>
        <w:separator/>
      </w:r>
    </w:p>
  </w:endnote>
  <w:endnote w:type="continuationSeparator" w:id="0">
    <w:p w14:paraId="37ABF60B" w14:textId="77777777" w:rsidR="00370CC3" w:rsidRDefault="00370CC3" w:rsidP="0037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w:altName w:val="Lato"/>
    <w:charset w:val="00"/>
    <w:family w:val="swiss"/>
    <w:pitch w:val="variable"/>
    <w:sig w:usb0="E10002FF" w:usb1="5000ECF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482197"/>
      <w:docPartObj>
        <w:docPartGallery w:val="Page Numbers (Bottom of Page)"/>
        <w:docPartUnique/>
      </w:docPartObj>
    </w:sdtPr>
    <w:sdtEndPr/>
    <w:sdtContent>
      <w:p w14:paraId="694019F6" w14:textId="7CAEE10C" w:rsidR="00712B1C" w:rsidRDefault="00712B1C">
        <w:pPr>
          <w:pStyle w:val="a4"/>
          <w:jc w:val="center"/>
        </w:pPr>
        <w:r>
          <w:fldChar w:fldCharType="begin"/>
        </w:r>
        <w:r>
          <w:instrText>PAGE   \* MERGEFORMAT</w:instrText>
        </w:r>
        <w:r>
          <w:fldChar w:fldCharType="separate"/>
        </w:r>
        <w:r>
          <w:rPr>
            <w:lang w:val="ja-JP"/>
          </w:rPr>
          <w:t>2</w:t>
        </w:r>
        <w:r>
          <w:fldChar w:fldCharType="end"/>
        </w:r>
      </w:p>
    </w:sdtContent>
  </w:sdt>
  <w:p w14:paraId="629E9934" w14:textId="77777777" w:rsidR="00712B1C" w:rsidRDefault="00712B1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A4C2A" w14:textId="77777777" w:rsidR="00370CC3" w:rsidRDefault="00370CC3" w:rsidP="00370CC3">
      <w:r>
        <w:separator/>
      </w:r>
    </w:p>
  </w:footnote>
  <w:footnote w:type="continuationSeparator" w:id="0">
    <w:p w14:paraId="6E73876E" w14:textId="77777777" w:rsidR="00370CC3" w:rsidRDefault="00370CC3" w:rsidP="00370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6112"/>
    <w:multiLevelType w:val="hybridMultilevel"/>
    <w:tmpl w:val="7B8298B2"/>
    <w:lvl w:ilvl="0" w:tplc="72DA763E">
      <w:start w:val="1"/>
      <w:numFmt w:val="decimalEnclosedCircle"/>
      <w:lvlText w:val="%1"/>
      <w:lvlJc w:val="left"/>
      <w:pPr>
        <w:ind w:left="141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BA1470"/>
    <w:multiLevelType w:val="hybridMultilevel"/>
    <w:tmpl w:val="75F8142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D440B7"/>
    <w:multiLevelType w:val="hybridMultilevel"/>
    <w:tmpl w:val="5608FED0"/>
    <w:lvl w:ilvl="0" w:tplc="12B4F2C0">
      <w:start w:val="1"/>
      <w:numFmt w:val="decimalEnclosedCircle"/>
      <w:lvlText w:val="%1"/>
      <w:lvlJc w:val="left"/>
      <w:pPr>
        <w:ind w:left="842" w:hanging="360"/>
      </w:pPr>
    </w:lvl>
    <w:lvl w:ilvl="1" w:tplc="04090017">
      <w:start w:val="1"/>
      <w:numFmt w:val="aiueoFullWidth"/>
      <w:lvlText w:val="(%2)"/>
      <w:lvlJc w:val="left"/>
      <w:pPr>
        <w:ind w:left="1322" w:hanging="420"/>
      </w:pPr>
    </w:lvl>
    <w:lvl w:ilvl="2" w:tplc="04090011">
      <w:start w:val="1"/>
      <w:numFmt w:val="decimalEnclosedCircle"/>
      <w:lvlText w:val="%3"/>
      <w:lvlJc w:val="left"/>
      <w:pPr>
        <w:ind w:left="1742" w:hanging="420"/>
      </w:pPr>
    </w:lvl>
    <w:lvl w:ilvl="3" w:tplc="0409000F">
      <w:start w:val="1"/>
      <w:numFmt w:val="decimal"/>
      <w:lvlText w:val="%4."/>
      <w:lvlJc w:val="left"/>
      <w:pPr>
        <w:ind w:left="2162" w:hanging="420"/>
      </w:pPr>
    </w:lvl>
    <w:lvl w:ilvl="4" w:tplc="04090017">
      <w:start w:val="1"/>
      <w:numFmt w:val="aiueoFullWidth"/>
      <w:lvlText w:val="(%5)"/>
      <w:lvlJc w:val="left"/>
      <w:pPr>
        <w:ind w:left="2582" w:hanging="420"/>
      </w:pPr>
    </w:lvl>
    <w:lvl w:ilvl="5" w:tplc="04090011">
      <w:start w:val="1"/>
      <w:numFmt w:val="decimalEnclosedCircle"/>
      <w:lvlText w:val="%6"/>
      <w:lvlJc w:val="left"/>
      <w:pPr>
        <w:ind w:left="3002" w:hanging="420"/>
      </w:pPr>
    </w:lvl>
    <w:lvl w:ilvl="6" w:tplc="0409000F">
      <w:start w:val="1"/>
      <w:numFmt w:val="decimal"/>
      <w:lvlText w:val="%7."/>
      <w:lvlJc w:val="left"/>
      <w:pPr>
        <w:ind w:left="3422" w:hanging="420"/>
      </w:pPr>
    </w:lvl>
    <w:lvl w:ilvl="7" w:tplc="04090017">
      <w:start w:val="1"/>
      <w:numFmt w:val="aiueoFullWidth"/>
      <w:lvlText w:val="(%8)"/>
      <w:lvlJc w:val="left"/>
      <w:pPr>
        <w:ind w:left="3842" w:hanging="420"/>
      </w:pPr>
    </w:lvl>
    <w:lvl w:ilvl="8" w:tplc="04090011">
      <w:start w:val="1"/>
      <w:numFmt w:val="decimalEnclosedCircle"/>
      <w:lvlText w:val="%9"/>
      <w:lvlJc w:val="left"/>
      <w:pPr>
        <w:ind w:left="4262" w:hanging="420"/>
      </w:pPr>
    </w:lvl>
  </w:abstractNum>
  <w:abstractNum w:abstractNumId="3" w15:restartNumberingAfterBreak="0">
    <w:nsid w:val="1B7C21C1"/>
    <w:multiLevelType w:val="hybridMultilevel"/>
    <w:tmpl w:val="2C48545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1BC622C3"/>
    <w:multiLevelType w:val="hybridMultilevel"/>
    <w:tmpl w:val="A41C5C6E"/>
    <w:lvl w:ilvl="0" w:tplc="72DA763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1E462D39"/>
    <w:multiLevelType w:val="hybridMultilevel"/>
    <w:tmpl w:val="5880B73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852F28"/>
    <w:multiLevelType w:val="hybridMultilevel"/>
    <w:tmpl w:val="601ECBDE"/>
    <w:lvl w:ilvl="0" w:tplc="0409000F">
      <w:start w:val="1"/>
      <w:numFmt w:val="decimal"/>
      <w:lvlText w:val="%1."/>
      <w:lvlJc w:val="left"/>
      <w:pPr>
        <w:ind w:left="420" w:hanging="420"/>
      </w:pPr>
    </w:lvl>
    <w:lvl w:ilvl="1" w:tplc="8ACC4A10">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611B84"/>
    <w:multiLevelType w:val="hybridMultilevel"/>
    <w:tmpl w:val="DA962CD4"/>
    <w:lvl w:ilvl="0" w:tplc="83B4EDF8">
      <w:start w:val="1"/>
      <w:numFmt w:val="decimalEnclosedCircle"/>
      <w:lvlText w:val="%1"/>
      <w:lvlJc w:val="left"/>
      <w:pPr>
        <w:ind w:left="855" w:hanging="360"/>
      </w:pPr>
      <w:rPr>
        <w:rFonts w:hint="default"/>
      </w:rPr>
    </w:lvl>
    <w:lvl w:ilvl="1" w:tplc="04090017" w:tentative="1">
      <w:start w:val="1"/>
      <w:numFmt w:val="aiueoFullWidth"/>
      <w:lvlText w:val="(%2)"/>
      <w:lvlJc w:val="left"/>
      <w:pPr>
        <w:ind w:left="1375" w:hanging="440"/>
      </w:pPr>
    </w:lvl>
    <w:lvl w:ilvl="2" w:tplc="04090011" w:tentative="1">
      <w:start w:val="1"/>
      <w:numFmt w:val="decimalEnclosedCircle"/>
      <w:lvlText w:val="%3"/>
      <w:lvlJc w:val="left"/>
      <w:pPr>
        <w:ind w:left="1815" w:hanging="440"/>
      </w:pPr>
    </w:lvl>
    <w:lvl w:ilvl="3" w:tplc="0409000F" w:tentative="1">
      <w:start w:val="1"/>
      <w:numFmt w:val="decimal"/>
      <w:lvlText w:val="%4."/>
      <w:lvlJc w:val="left"/>
      <w:pPr>
        <w:ind w:left="2255" w:hanging="440"/>
      </w:pPr>
    </w:lvl>
    <w:lvl w:ilvl="4" w:tplc="04090017" w:tentative="1">
      <w:start w:val="1"/>
      <w:numFmt w:val="aiueoFullWidth"/>
      <w:lvlText w:val="(%5)"/>
      <w:lvlJc w:val="left"/>
      <w:pPr>
        <w:ind w:left="2695" w:hanging="440"/>
      </w:pPr>
    </w:lvl>
    <w:lvl w:ilvl="5" w:tplc="04090011" w:tentative="1">
      <w:start w:val="1"/>
      <w:numFmt w:val="decimalEnclosedCircle"/>
      <w:lvlText w:val="%6"/>
      <w:lvlJc w:val="left"/>
      <w:pPr>
        <w:ind w:left="3135" w:hanging="440"/>
      </w:pPr>
    </w:lvl>
    <w:lvl w:ilvl="6" w:tplc="0409000F" w:tentative="1">
      <w:start w:val="1"/>
      <w:numFmt w:val="decimal"/>
      <w:lvlText w:val="%7."/>
      <w:lvlJc w:val="left"/>
      <w:pPr>
        <w:ind w:left="3575" w:hanging="440"/>
      </w:pPr>
    </w:lvl>
    <w:lvl w:ilvl="7" w:tplc="04090017" w:tentative="1">
      <w:start w:val="1"/>
      <w:numFmt w:val="aiueoFullWidth"/>
      <w:lvlText w:val="(%8)"/>
      <w:lvlJc w:val="left"/>
      <w:pPr>
        <w:ind w:left="4015" w:hanging="440"/>
      </w:pPr>
    </w:lvl>
    <w:lvl w:ilvl="8" w:tplc="04090011" w:tentative="1">
      <w:start w:val="1"/>
      <w:numFmt w:val="decimalEnclosedCircle"/>
      <w:lvlText w:val="%9"/>
      <w:lvlJc w:val="left"/>
      <w:pPr>
        <w:ind w:left="4455" w:hanging="440"/>
      </w:pPr>
    </w:lvl>
  </w:abstractNum>
  <w:abstractNum w:abstractNumId="8" w15:restartNumberingAfterBreak="0">
    <w:nsid w:val="2B1B6849"/>
    <w:multiLevelType w:val="hybridMultilevel"/>
    <w:tmpl w:val="261A27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37FDB"/>
    <w:multiLevelType w:val="hybridMultilevel"/>
    <w:tmpl w:val="3A38FB48"/>
    <w:lvl w:ilvl="0" w:tplc="412ED9B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365C3467"/>
    <w:multiLevelType w:val="hybridMultilevel"/>
    <w:tmpl w:val="0C407128"/>
    <w:lvl w:ilvl="0" w:tplc="1472C480">
      <w:start w:val="6"/>
      <w:numFmt w:val="bullet"/>
      <w:lvlText w:val="□"/>
      <w:lvlJc w:val="left"/>
      <w:pPr>
        <w:ind w:left="99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39EB1E3A"/>
    <w:multiLevelType w:val="hybridMultilevel"/>
    <w:tmpl w:val="FFF2B48C"/>
    <w:lvl w:ilvl="0" w:tplc="F57AF55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E37B2D"/>
    <w:multiLevelType w:val="hybridMultilevel"/>
    <w:tmpl w:val="66FEA31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5B60A17"/>
    <w:multiLevelType w:val="hybridMultilevel"/>
    <w:tmpl w:val="32D46818"/>
    <w:lvl w:ilvl="0" w:tplc="11D6C5AE">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76644F7"/>
    <w:multiLevelType w:val="hybridMultilevel"/>
    <w:tmpl w:val="83B6610C"/>
    <w:lvl w:ilvl="0" w:tplc="B380BF3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BDE4FB9"/>
    <w:multiLevelType w:val="hybridMultilevel"/>
    <w:tmpl w:val="6CEE5BCA"/>
    <w:lvl w:ilvl="0" w:tplc="B380BF3A">
      <w:start w:val="1"/>
      <w:numFmt w:val="decimalEnclosedCircle"/>
      <w:lvlText w:val="%1"/>
      <w:lvlJc w:val="left"/>
      <w:pPr>
        <w:ind w:left="840" w:hanging="420"/>
      </w:pPr>
      <w:rPr>
        <w:rFonts w:hint="default"/>
      </w:rPr>
    </w:lvl>
    <w:lvl w:ilvl="1" w:tplc="B9E2A49A">
      <w:start w:val="10"/>
      <w:numFmt w:val="bullet"/>
      <w:lvlText w:val="※"/>
      <w:lvlJc w:val="left"/>
      <w:pPr>
        <w:ind w:left="120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D1266F4"/>
    <w:multiLevelType w:val="hybridMultilevel"/>
    <w:tmpl w:val="F0707D20"/>
    <w:lvl w:ilvl="0" w:tplc="76DAEDCA">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F780477"/>
    <w:multiLevelType w:val="hybridMultilevel"/>
    <w:tmpl w:val="3B9E9A4E"/>
    <w:lvl w:ilvl="0" w:tplc="44ACD61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4F801F7C"/>
    <w:multiLevelType w:val="hybridMultilevel"/>
    <w:tmpl w:val="19D68CCA"/>
    <w:lvl w:ilvl="0" w:tplc="AA5AB358">
      <w:start w:val="1"/>
      <w:numFmt w:val="bullet"/>
      <w:lvlText w:val=""/>
      <w:lvlJc w:val="left"/>
      <w:pPr>
        <w:ind w:left="420" w:hanging="420"/>
      </w:pPr>
      <w:rPr>
        <w:rFonts w:ascii="Symbol" w:hAnsi="Symbol" w:hint="default"/>
      </w:rPr>
    </w:lvl>
    <w:lvl w:ilvl="1" w:tplc="EF5C4E4A">
      <w:start w:val="1"/>
      <w:numFmt w:val="bullet"/>
      <w:lvlText w:val="o"/>
      <w:lvlJc w:val="left"/>
      <w:pPr>
        <w:ind w:left="840" w:hanging="420"/>
      </w:pPr>
      <w:rPr>
        <w:rFonts w:ascii="Courier New" w:hAnsi="Courier New" w:hint="default"/>
      </w:rPr>
    </w:lvl>
    <w:lvl w:ilvl="2" w:tplc="052A60AE">
      <w:start w:val="1"/>
      <w:numFmt w:val="bullet"/>
      <w:lvlText w:val=""/>
      <w:lvlJc w:val="left"/>
      <w:pPr>
        <w:ind w:left="1260" w:hanging="420"/>
      </w:pPr>
      <w:rPr>
        <w:rFonts w:ascii="Wingdings" w:hAnsi="Wingdings" w:hint="default"/>
      </w:rPr>
    </w:lvl>
    <w:lvl w:ilvl="3" w:tplc="85F2106A">
      <w:start w:val="1"/>
      <w:numFmt w:val="bullet"/>
      <w:lvlText w:val=""/>
      <w:lvlJc w:val="left"/>
      <w:pPr>
        <w:ind w:left="1680" w:hanging="420"/>
      </w:pPr>
      <w:rPr>
        <w:rFonts w:ascii="Symbol" w:hAnsi="Symbol" w:hint="default"/>
      </w:rPr>
    </w:lvl>
    <w:lvl w:ilvl="4" w:tplc="FCF03708">
      <w:start w:val="1"/>
      <w:numFmt w:val="bullet"/>
      <w:lvlText w:val="o"/>
      <w:lvlJc w:val="left"/>
      <w:pPr>
        <w:ind w:left="2100" w:hanging="420"/>
      </w:pPr>
      <w:rPr>
        <w:rFonts w:ascii="Courier New" w:hAnsi="Courier New" w:hint="default"/>
      </w:rPr>
    </w:lvl>
    <w:lvl w:ilvl="5" w:tplc="A6B2A168">
      <w:start w:val="1"/>
      <w:numFmt w:val="bullet"/>
      <w:lvlText w:val=""/>
      <w:lvlJc w:val="left"/>
      <w:pPr>
        <w:ind w:left="2520" w:hanging="420"/>
      </w:pPr>
      <w:rPr>
        <w:rFonts w:ascii="Wingdings" w:hAnsi="Wingdings" w:hint="default"/>
      </w:rPr>
    </w:lvl>
    <w:lvl w:ilvl="6" w:tplc="811A5E04">
      <w:start w:val="1"/>
      <w:numFmt w:val="bullet"/>
      <w:lvlText w:val=""/>
      <w:lvlJc w:val="left"/>
      <w:pPr>
        <w:ind w:left="2940" w:hanging="420"/>
      </w:pPr>
      <w:rPr>
        <w:rFonts w:ascii="Symbol" w:hAnsi="Symbol" w:hint="default"/>
      </w:rPr>
    </w:lvl>
    <w:lvl w:ilvl="7" w:tplc="2120276C">
      <w:start w:val="1"/>
      <w:numFmt w:val="bullet"/>
      <w:lvlText w:val="o"/>
      <w:lvlJc w:val="left"/>
      <w:pPr>
        <w:ind w:left="3360" w:hanging="420"/>
      </w:pPr>
      <w:rPr>
        <w:rFonts w:ascii="Courier New" w:hAnsi="Courier New" w:hint="default"/>
      </w:rPr>
    </w:lvl>
    <w:lvl w:ilvl="8" w:tplc="E288F8C8">
      <w:start w:val="1"/>
      <w:numFmt w:val="bullet"/>
      <w:lvlText w:val=""/>
      <w:lvlJc w:val="left"/>
      <w:pPr>
        <w:ind w:left="3780" w:hanging="420"/>
      </w:pPr>
      <w:rPr>
        <w:rFonts w:ascii="Wingdings" w:hAnsi="Wingdings" w:hint="default"/>
      </w:rPr>
    </w:lvl>
  </w:abstractNum>
  <w:abstractNum w:abstractNumId="19" w15:restartNumberingAfterBreak="0">
    <w:nsid w:val="593C16A4"/>
    <w:multiLevelType w:val="hybridMultilevel"/>
    <w:tmpl w:val="A73AD858"/>
    <w:lvl w:ilvl="0" w:tplc="76DAEDCA">
      <w:start w:val="1"/>
      <w:numFmt w:val="decimalEnclosedCircle"/>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4F41D8"/>
    <w:multiLevelType w:val="hybridMultilevel"/>
    <w:tmpl w:val="83F26DA2"/>
    <w:lvl w:ilvl="0" w:tplc="B380BF3A">
      <w:start w:val="1"/>
      <w:numFmt w:val="decimalEnclosedCircl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62C4485E"/>
    <w:multiLevelType w:val="hybridMultilevel"/>
    <w:tmpl w:val="EA2E66AA"/>
    <w:lvl w:ilvl="0" w:tplc="1040E0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6774102"/>
    <w:multiLevelType w:val="hybridMultilevel"/>
    <w:tmpl w:val="F4EA72BE"/>
    <w:lvl w:ilvl="0" w:tplc="EE0E1F1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68582B"/>
    <w:multiLevelType w:val="hybridMultilevel"/>
    <w:tmpl w:val="D6728FC6"/>
    <w:lvl w:ilvl="0" w:tplc="0DA84AEA">
      <w:start w:val="1"/>
      <w:numFmt w:val="decimalEnclosedCircle"/>
      <w:lvlText w:val="%1"/>
      <w:lvlJc w:val="left"/>
      <w:pPr>
        <w:ind w:left="360" w:hanging="360"/>
      </w:pPr>
      <w:rPr>
        <w:rFonts w:ascii="Century" w:eastAsia="ＭＳ 明朝" w:hAnsi="Century" w:cs="Times New Roman"/>
      </w:rPr>
    </w:lvl>
    <w:lvl w:ilvl="1" w:tplc="F83A5D12">
      <w:start w:val="1"/>
      <w:numFmt w:val="decimalEnclosedCircle"/>
      <w:lvlText w:val="（%2"/>
      <w:lvlJc w:val="left"/>
      <w:pPr>
        <w:ind w:left="876" w:hanging="456"/>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E15C74"/>
    <w:multiLevelType w:val="hybridMultilevel"/>
    <w:tmpl w:val="7842E8D2"/>
    <w:lvl w:ilvl="0" w:tplc="C2CA6984">
      <w:start w:val="1"/>
      <w:numFmt w:val="decimal"/>
      <w:lvlText w:val="(%1)"/>
      <w:lvlJc w:val="left"/>
      <w:pPr>
        <w:ind w:left="606" w:hanging="405"/>
      </w:pPr>
      <w:rPr>
        <w:rFonts w:hint="eastAsia"/>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5" w15:restartNumberingAfterBreak="0">
    <w:nsid w:val="6B37622F"/>
    <w:multiLevelType w:val="hybridMultilevel"/>
    <w:tmpl w:val="3D4AB5C6"/>
    <w:lvl w:ilvl="0" w:tplc="E87A2A10">
      <w:start w:val="1"/>
      <w:numFmt w:val="bullet"/>
      <w:lvlText w:val="□"/>
      <w:lvlJc w:val="left"/>
      <w:pPr>
        <w:ind w:left="1560" w:hanging="360"/>
      </w:pPr>
      <w:rPr>
        <w:rFonts w:ascii="ＭＳ 明朝" w:eastAsia="ＭＳ 明朝" w:hAnsi="ＭＳ 明朝" w:cs="ＭＳ 明朝"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6" w15:restartNumberingAfterBreak="0">
    <w:nsid w:val="71D668D3"/>
    <w:multiLevelType w:val="hybridMultilevel"/>
    <w:tmpl w:val="48403BAC"/>
    <w:lvl w:ilvl="0" w:tplc="BC34A5B2">
      <w:start w:val="1"/>
      <w:numFmt w:val="decimalEnclosedCircle"/>
      <w:lvlText w:val="%1"/>
      <w:lvlJc w:val="left"/>
      <w:pPr>
        <w:ind w:left="452" w:hanging="360"/>
      </w:pPr>
      <w:rPr>
        <w:rFonts w:hint="default"/>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27" w15:restartNumberingAfterBreak="0">
    <w:nsid w:val="7B1B0AD8"/>
    <w:multiLevelType w:val="hybridMultilevel"/>
    <w:tmpl w:val="8CD07440"/>
    <w:lvl w:ilvl="0" w:tplc="04090011">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7E042728"/>
    <w:multiLevelType w:val="hybridMultilevel"/>
    <w:tmpl w:val="92B0151E"/>
    <w:lvl w:ilvl="0" w:tplc="9D74D700">
      <w:start w:val="1"/>
      <w:numFmt w:val="decimalEnclosedCircle"/>
      <w:lvlText w:val="%1"/>
      <w:lvlJc w:val="left"/>
      <w:pPr>
        <w:ind w:left="990" w:hanging="360"/>
      </w:pPr>
      <w:rPr>
        <w:rFonts w:hint="default"/>
      </w:rPr>
    </w:lvl>
    <w:lvl w:ilvl="1" w:tplc="CB5E532A">
      <w:start w:val="1"/>
      <w:numFmt w:val="decimalEnclosedCircle"/>
      <w:lvlText w:val="%2）"/>
      <w:lvlJc w:val="left"/>
      <w:pPr>
        <w:ind w:left="1770" w:hanging="720"/>
      </w:pPr>
      <w:rPr>
        <w:rFonts w:hint="default"/>
        <w:b w:val="0"/>
        <w:sz w:val="21"/>
        <w:u w:val="none"/>
      </w:rPr>
    </w:lvl>
    <w:lvl w:ilvl="2" w:tplc="A4E6BA42">
      <w:start w:val="3"/>
      <w:numFmt w:val="decimal"/>
      <w:lvlText w:val="%3）"/>
      <w:lvlJc w:val="left"/>
      <w:pPr>
        <w:ind w:left="2190" w:hanging="720"/>
      </w:pPr>
      <w:rPr>
        <w:rFonts w:hint="default"/>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7F89711B"/>
    <w:multiLevelType w:val="hybridMultilevel"/>
    <w:tmpl w:val="DC3A2EF4"/>
    <w:lvl w:ilvl="0" w:tplc="022812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8"/>
  </w:num>
  <w:num w:numId="2">
    <w:abstractNumId w:val="14"/>
  </w:num>
  <w:num w:numId="3">
    <w:abstractNumId w:val="27"/>
  </w:num>
  <w:num w:numId="4">
    <w:abstractNumId w:val="9"/>
  </w:num>
  <w:num w:numId="5">
    <w:abstractNumId w:val="4"/>
  </w:num>
  <w:num w:numId="6">
    <w:abstractNumId w:val="28"/>
  </w:num>
  <w:num w:numId="7">
    <w:abstractNumId w:val="29"/>
  </w:num>
  <w:num w:numId="8">
    <w:abstractNumId w:val="10"/>
  </w:num>
  <w:num w:numId="9">
    <w:abstractNumId w:val="17"/>
  </w:num>
  <w:num w:numId="10">
    <w:abstractNumId w:val="24"/>
  </w:num>
  <w:num w:numId="11">
    <w:abstractNumId w:val="13"/>
  </w:num>
  <w:num w:numId="12">
    <w:abstractNumId w:val="25"/>
  </w:num>
  <w:num w:numId="13">
    <w:abstractNumId w:val="3"/>
  </w:num>
  <w:num w:numId="14">
    <w:abstractNumId w:val="0"/>
  </w:num>
  <w:num w:numId="15">
    <w:abstractNumId w:val="8"/>
  </w:num>
  <w:num w:numId="16">
    <w:abstractNumId w:val="16"/>
  </w:num>
  <w:num w:numId="17">
    <w:abstractNumId w:val="19"/>
  </w:num>
  <w:num w:numId="18">
    <w:abstractNumId w:val="20"/>
  </w:num>
  <w:num w:numId="19">
    <w:abstractNumId w:val="15"/>
  </w:num>
  <w:num w:numId="20">
    <w:abstractNumId w:val="6"/>
  </w:num>
  <w:num w:numId="21">
    <w:abstractNumId w:val="5"/>
  </w:num>
  <w:num w:numId="22">
    <w:abstractNumId w:val="12"/>
  </w:num>
  <w:num w:numId="23">
    <w:abstractNumId w:val="1"/>
  </w:num>
  <w:num w:numId="24">
    <w:abstractNumId w:val="22"/>
  </w:num>
  <w:num w:numId="25">
    <w:abstractNumId w:val="21"/>
  </w:num>
  <w:num w:numId="26">
    <w:abstractNumId w:val="23"/>
  </w:num>
  <w:num w:numId="27">
    <w:abstractNumId w:val="11"/>
  </w:num>
  <w:num w:numId="28">
    <w:abstractNumId w:val="26"/>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33"/>
    <w:rsid w:val="00037D97"/>
    <w:rsid w:val="00086F07"/>
    <w:rsid w:val="00370CC3"/>
    <w:rsid w:val="003D6B29"/>
    <w:rsid w:val="0043021E"/>
    <w:rsid w:val="0046255F"/>
    <w:rsid w:val="006D6755"/>
    <w:rsid w:val="00712B1C"/>
    <w:rsid w:val="007B11D3"/>
    <w:rsid w:val="00954B7F"/>
    <w:rsid w:val="00980B91"/>
    <w:rsid w:val="00AD3EFB"/>
    <w:rsid w:val="00BA57A0"/>
    <w:rsid w:val="00E54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3A7DA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E54A33"/>
    <w:pPr>
      <w:keepNext/>
      <w:outlineLvl w:val="0"/>
    </w:pPr>
    <w:rPr>
      <w:rFonts w:ascii="Arial" w:eastAsia="ＭＳ ゴシック" w:hAnsi="Arial" w:cs="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54A33"/>
    <w:rPr>
      <w:rFonts w:ascii="Arial" w:eastAsia="ＭＳ ゴシック" w:hAnsi="Arial" w:cs="Times New Roman"/>
      <w:b/>
      <w:szCs w:val="24"/>
    </w:rPr>
  </w:style>
  <w:style w:type="numbering" w:customStyle="1" w:styleId="11">
    <w:name w:val="リストなし1"/>
    <w:next w:val="a2"/>
    <w:semiHidden/>
    <w:rsid w:val="00E54A33"/>
  </w:style>
  <w:style w:type="table" w:styleId="a3">
    <w:name w:val="Table Grid"/>
    <w:basedOn w:val="a1"/>
    <w:rsid w:val="00E54A3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54A33"/>
    <w:pPr>
      <w:tabs>
        <w:tab w:val="center" w:pos="4252"/>
        <w:tab w:val="right" w:pos="8504"/>
      </w:tabs>
      <w:snapToGrid w:val="0"/>
    </w:pPr>
    <w:rPr>
      <w:rFonts w:ascii="Century" w:eastAsia="ＭＳ 明朝" w:hAnsi="Century" w:cs="Times New Roman"/>
      <w:szCs w:val="24"/>
    </w:rPr>
  </w:style>
  <w:style w:type="character" w:customStyle="1" w:styleId="a5">
    <w:name w:val="フッター (文字)"/>
    <w:basedOn w:val="a0"/>
    <w:link w:val="a4"/>
    <w:uiPriority w:val="99"/>
    <w:rsid w:val="00E54A33"/>
    <w:rPr>
      <w:rFonts w:ascii="Century" w:eastAsia="ＭＳ 明朝" w:hAnsi="Century" w:cs="Times New Roman"/>
      <w:szCs w:val="24"/>
    </w:rPr>
  </w:style>
  <w:style w:type="paragraph" w:styleId="a6">
    <w:name w:val="header"/>
    <w:basedOn w:val="a"/>
    <w:link w:val="a7"/>
    <w:rsid w:val="00E54A33"/>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rsid w:val="00E54A33"/>
    <w:rPr>
      <w:rFonts w:ascii="Century" w:eastAsia="ＭＳ 明朝" w:hAnsi="Century" w:cs="Times New Roman"/>
      <w:szCs w:val="24"/>
    </w:rPr>
  </w:style>
  <w:style w:type="paragraph" w:styleId="a8">
    <w:name w:val="Balloon Text"/>
    <w:basedOn w:val="a"/>
    <w:link w:val="a9"/>
    <w:rsid w:val="00E54A33"/>
    <w:rPr>
      <w:rFonts w:ascii="Arial" w:eastAsia="ＭＳ ゴシック" w:hAnsi="Arial" w:cs="Times New Roman"/>
      <w:sz w:val="18"/>
      <w:szCs w:val="18"/>
    </w:rPr>
  </w:style>
  <w:style w:type="character" w:customStyle="1" w:styleId="a9">
    <w:name w:val="吹き出し (文字)"/>
    <w:basedOn w:val="a0"/>
    <w:link w:val="a8"/>
    <w:rsid w:val="00E54A33"/>
    <w:rPr>
      <w:rFonts w:ascii="Arial" w:eastAsia="ＭＳ ゴシック" w:hAnsi="Arial" w:cs="Times New Roman"/>
      <w:sz w:val="18"/>
      <w:szCs w:val="18"/>
    </w:rPr>
  </w:style>
  <w:style w:type="character" w:styleId="aa">
    <w:name w:val="annotation reference"/>
    <w:rsid w:val="00E54A33"/>
    <w:rPr>
      <w:sz w:val="18"/>
      <w:szCs w:val="18"/>
    </w:rPr>
  </w:style>
  <w:style w:type="paragraph" w:styleId="ab">
    <w:name w:val="annotation text"/>
    <w:basedOn w:val="a"/>
    <w:link w:val="ac"/>
    <w:rsid w:val="00E54A33"/>
    <w:pPr>
      <w:jc w:val="left"/>
    </w:pPr>
    <w:rPr>
      <w:rFonts w:ascii="Century" w:eastAsia="ＭＳ 明朝" w:hAnsi="Century" w:cs="Times New Roman"/>
      <w:szCs w:val="24"/>
    </w:rPr>
  </w:style>
  <w:style w:type="character" w:customStyle="1" w:styleId="ac">
    <w:name w:val="コメント文字列 (文字)"/>
    <w:basedOn w:val="a0"/>
    <w:link w:val="ab"/>
    <w:rsid w:val="00E54A33"/>
    <w:rPr>
      <w:rFonts w:ascii="Century" w:eastAsia="ＭＳ 明朝" w:hAnsi="Century" w:cs="Times New Roman"/>
      <w:szCs w:val="24"/>
    </w:rPr>
  </w:style>
  <w:style w:type="paragraph" w:styleId="ad">
    <w:name w:val="annotation subject"/>
    <w:basedOn w:val="ab"/>
    <w:next w:val="ab"/>
    <w:link w:val="ae"/>
    <w:rsid w:val="00E54A33"/>
    <w:rPr>
      <w:b/>
      <w:bCs/>
    </w:rPr>
  </w:style>
  <w:style w:type="character" w:customStyle="1" w:styleId="ae">
    <w:name w:val="コメント内容 (文字)"/>
    <w:basedOn w:val="ac"/>
    <w:link w:val="ad"/>
    <w:rsid w:val="00E54A33"/>
    <w:rPr>
      <w:rFonts w:ascii="Century" w:eastAsia="ＭＳ 明朝" w:hAnsi="Century" w:cs="Times New Roman"/>
      <w:b/>
      <w:bCs/>
      <w:szCs w:val="24"/>
    </w:rPr>
  </w:style>
  <w:style w:type="paragraph" w:styleId="af">
    <w:name w:val="List Paragraph"/>
    <w:basedOn w:val="a"/>
    <w:uiPriority w:val="34"/>
    <w:qFormat/>
    <w:rsid w:val="00E54A33"/>
    <w:pPr>
      <w:ind w:leftChars="400" w:left="840"/>
    </w:pPr>
    <w:rPr>
      <w:rFonts w:ascii="游明朝" w:eastAsia="游明朝" w:hAnsi="游明朝" w:cs="Times New Roman"/>
    </w:rPr>
  </w:style>
  <w:style w:type="paragraph" w:customStyle="1" w:styleId="plan-name">
    <w:name w:val="plan-name"/>
    <w:basedOn w:val="a"/>
    <w:rsid w:val="00E54A33"/>
    <w:pPr>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0">
    <w:name w:val="Date"/>
    <w:basedOn w:val="a"/>
    <w:next w:val="a"/>
    <w:link w:val="af1"/>
    <w:rsid w:val="00E54A33"/>
    <w:rPr>
      <w:rFonts w:ascii="游明朝" w:eastAsia="游明朝" w:hAnsi="游明朝" w:cs="Times New Roman"/>
      <w:lang w:val="x-none" w:eastAsia="x-none"/>
    </w:rPr>
  </w:style>
  <w:style w:type="character" w:customStyle="1" w:styleId="af1">
    <w:name w:val="日付 (文字)"/>
    <w:basedOn w:val="a0"/>
    <w:link w:val="af0"/>
    <w:rsid w:val="00E54A33"/>
    <w:rPr>
      <w:rFonts w:ascii="游明朝" w:eastAsia="游明朝" w:hAnsi="游明朝" w:cs="Times New Roman"/>
      <w:lang w:val="x-none" w:eastAsia="x-none"/>
    </w:rPr>
  </w:style>
  <w:style w:type="paragraph" w:customStyle="1" w:styleId="xmsonormal">
    <w:name w:val="x_msonormal"/>
    <w:basedOn w:val="a"/>
    <w:rsid w:val="00E54A33"/>
    <w:pPr>
      <w:jc w:val="left"/>
    </w:pPr>
    <w:rPr>
      <w:rFonts w:ascii="ＭＳ Ｐゴシック" w:eastAsia="ＭＳ Ｐゴシック" w:hAnsi="ＭＳ Ｐゴシック" w:cs="ＭＳ Ｐゴシック"/>
      <w:kern w:val="0"/>
      <w:sz w:val="24"/>
    </w:rPr>
  </w:style>
  <w:style w:type="paragraph" w:styleId="Web">
    <w:name w:val="Normal (Web)"/>
    <w:basedOn w:val="a"/>
    <w:uiPriority w:val="99"/>
    <w:unhideWhenUsed/>
    <w:rsid w:val="00E54A3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2">
    <w:name w:val="Revision"/>
    <w:hidden/>
    <w:uiPriority w:val="99"/>
    <w:semiHidden/>
    <w:rsid w:val="00E54A33"/>
    <w:rPr>
      <w:rFonts w:ascii="Century" w:eastAsia="ＭＳ 明朝" w:hAnsi="Century" w:cs="Times New Roman"/>
      <w:szCs w:val="24"/>
    </w:rPr>
  </w:style>
  <w:style w:type="paragraph" w:styleId="af3">
    <w:name w:val="Plain Text"/>
    <w:basedOn w:val="a"/>
    <w:link w:val="af4"/>
    <w:uiPriority w:val="99"/>
    <w:semiHidden/>
    <w:unhideWhenUsed/>
    <w:rsid w:val="00E54A33"/>
    <w:pPr>
      <w:jc w:val="left"/>
    </w:pPr>
    <w:rPr>
      <w:rFonts w:ascii="游ゴシック" w:eastAsia="游ゴシック" w:hAnsi="Courier New" w:cs="Courier New"/>
      <w:sz w:val="22"/>
    </w:rPr>
  </w:style>
  <w:style w:type="character" w:customStyle="1" w:styleId="af4">
    <w:name w:val="書式なし (文字)"/>
    <w:basedOn w:val="a0"/>
    <w:link w:val="af3"/>
    <w:uiPriority w:val="99"/>
    <w:semiHidden/>
    <w:rsid w:val="00E54A33"/>
    <w:rPr>
      <w:rFonts w:ascii="游ゴシック" w:eastAsia="游ゴシック" w:hAnsi="Courier New" w:cs="Courier New"/>
      <w:sz w:val="22"/>
    </w:rPr>
  </w:style>
  <w:style w:type="character" w:styleId="af5">
    <w:name w:val="line number"/>
    <w:basedOn w:val="a0"/>
    <w:uiPriority w:val="99"/>
    <w:semiHidden/>
    <w:unhideWhenUsed/>
    <w:rsid w:val="00E54A33"/>
  </w:style>
  <w:style w:type="paragraph" w:customStyle="1" w:styleId="Default">
    <w:name w:val="Default"/>
    <w:rsid w:val="00E54A33"/>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customStyle="1" w:styleId="12">
    <w:name w:val="ハイパーリンク1"/>
    <w:basedOn w:val="a0"/>
    <w:uiPriority w:val="99"/>
    <w:unhideWhenUsed/>
    <w:rsid w:val="00E54A33"/>
    <w:rPr>
      <w:color w:val="0563C1"/>
      <w:u w:val="single"/>
    </w:rPr>
  </w:style>
  <w:style w:type="character" w:customStyle="1" w:styleId="cf01">
    <w:name w:val="cf01"/>
    <w:basedOn w:val="a0"/>
    <w:rsid w:val="00E54A33"/>
    <w:rPr>
      <w:rFonts w:ascii="Meiryo UI" w:eastAsia="Meiryo UI" w:hAnsi="Meiryo UI" w:hint="eastAsia"/>
      <w:sz w:val="18"/>
      <w:szCs w:val="18"/>
    </w:rPr>
  </w:style>
  <w:style w:type="character" w:styleId="af6">
    <w:name w:val="Hyperlink"/>
    <w:basedOn w:val="a0"/>
    <w:uiPriority w:val="99"/>
    <w:semiHidden/>
    <w:unhideWhenUsed/>
    <w:rsid w:val="00E54A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804AF-93A3-47C1-A63A-E6F994ED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2378</Words>
  <Characters>13559</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2025-08-22T02:52:00Z</dcterms:created>
  <dcterms:modified xsi:type="dcterms:W3CDTF">2025-09-04T01:56:00Z</dcterms:modified>
</cp:coreProperties>
</file>