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5EF7" w14:textId="77777777" w:rsidR="007A7367" w:rsidRDefault="006941BB" w:rsidP="0088524E">
      <w:pPr>
        <w:jc w:val="left"/>
        <w:rPr>
          <w:rFonts w:ascii="ＭＳ 明朝" w:eastAsia="PMingLiU" w:hAnsi="ＭＳ 明朝"/>
          <w:sz w:val="24"/>
          <w:szCs w:val="24"/>
          <w:lang w:eastAsia="zh-TW"/>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D92EA0">
        <w:rPr>
          <w:rFonts w:ascii="ＭＳ 明朝" w:hAnsi="ＭＳ 明朝" w:hint="eastAsia"/>
          <w:sz w:val="24"/>
          <w:szCs w:val="24"/>
          <w:lang w:eastAsia="zh-TW"/>
        </w:rPr>
        <w:t>７</w:t>
      </w:r>
      <w:r w:rsidRPr="00626BEE">
        <w:rPr>
          <w:rFonts w:ascii="ＭＳ 明朝" w:hAnsi="ＭＳ 明朝" w:hint="eastAsia"/>
          <w:sz w:val="24"/>
          <w:szCs w:val="24"/>
          <w:lang w:eastAsia="zh-TW"/>
        </w:rPr>
        <w:t>年度諮問第</w:t>
      </w:r>
      <w:r w:rsidR="008752E0">
        <w:rPr>
          <w:rFonts w:ascii="ＭＳ 明朝" w:hAnsi="ＭＳ 明朝" w:hint="eastAsia"/>
          <w:sz w:val="24"/>
          <w:szCs w:val="24"/>
          <w:lang w:eastAsia="zh-TW"/>
        </w:rPr>
        <w:t>２</w:t>
      </w:r>
      <w:r w:rsidR="00F876B7">
        <w:rPr>
          <w:rFonts w:ascii="ＭＳ 明朝" w:hAnsi="ＭＳ 明朝" w:hint="eastAsia"/>
          <w:sz w:val="24"/>
          <w:szCs w:val="24"/>
          <w:lang w:eastAsia="zh-TW"/>
        </w:rPr>
        <w:t>８</w:t>
      </w:r>
      <w:r w:rsidRPr="00626BEE">
        <w:rPr>
          <w:rFonts w:ascii="ＭＳ 明朝" w:hAnsi="ＭＳ 明朝" w:hint="eastAsia"/>
          <w:sz w:val="24"/>
          <w:szCs w:val="24"/>
          <w:lang w:eastAsia="zh-TW"/>
        </w:rPr>
        <w:t>号</w:t>
      </w:r>
    </w:p>
    <w:p w14:paraId="2B0B67BA" w14:textId="7473D8DD"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58675C">
        <w:rPr>
          <w:rFonts w:ascii="ＭＳ 明朝" w:hAnsi="ＭＳ 明朝" w:hint="eastAsia"/>
          <w:sz w:val="24"/>
          <w:szCs w:val="24"/>
        </w:rPr>
        <w:t>４２</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59E998D8"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2F416D">
        <w:rPr>
          <w:rFonts w:ascii="ＭＳ 明朝" w:hAnsi="ＭＳ 明朝" w:hint="eastAsia"/>
          <w:b/>
          <w:sz w:val="24"/>
          <w:szCs w:val="24"/>
        </w:rPr>
        <w:t>第１</w:t>
      </w:r>
      <w:r w:rsidR="002F24CD" w:rsidRPr="002F416D">
        <w:rPr>
          <w:rFonts w:ascii="ＭＳ 明朝" w:hAnsi="ＭＳ 明朝" w:hint="eastAsia"/>
          <w:b/>
          <w:sz w:val="24"/>
          <w:szCs w:val="24"/>
        </w:rPr>
        <w:t xml:space="preserve">　</w:t>
      </w:r>
      <w:r w:rsidRPr="002F416D">
        <w:rPr>
          <w:rFonts w:ascii="ＭＳ 明朝" w:hAnsi="ＭＳ 明朝" w:hint="eastAsia"/>
          <w:b/>
          <w:sz w:val="24"/>
          <w:szCs w:val="24"/>
        </w:rPr>
        <w:t>審</w:t>
      </w:r>
      <w:r w:rsidRPr="00626BEE">
        <w:rPr>
          <w:rFonts w:ascii="ＭＳ 明朝" w:hAnsi="ＭＳ 明朝" w:hint="eastAsia"/>
          <w:b/>
          <w:sz w:val="24"/>
          <w:szCs w:val="24"/>
        </w:rPr>
        <w:t>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7F85A255"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8B619D">
        <w:rPr>
          <w:rFonts w:ascii="ＭＳ 明朝" w:hAnsi="ＭＳ 明朝" w:hint="eastAsia"/>
          <w:sz w:val="24"/>
          <w:szCs w:val="24"/>
        </w:rPr>
        <w:t>〇〇〇</w:t>
      </w:r>
      <w:r w:rsidR="00C97FC1" w:rsidRPr="007A7367">
        <w:rPr>
          <w:rFonts w:ascii="ＭＳ 明朝" w:hAnsi="ＭＳ 明朝" w:hint="eastAsia"/>
          <w:sz w:val="24"/>
          <w:szCs w:val="24"/>
        </w:rPr>
        <w:t>長</w:t>
      </w:r>
      <w:r w:rsidR="00C97FC1" w:rsidRPr="00DA787B">
        <w:rPr>
          <w:rFonts w:ascii="ＭＳ 明朝" w:hAnsi="ＭＳ 明朝" w:hint="eastAsia"/>
          <w:sz w:val="24"/>
          <w:szCs w:val="24"/>
        </w:rPr>
        <w:t>（以下「処分庁」という。）が、</w:t>
      </w:r>
      <w:r w:rsidR="00637171" w:rsidRPr="00DA787B">
        <w:rPr>
          <w:rFonts w:ascii="ＭＳ 明朝" w:hAnsi="ＭＳ 明朝" w:hint="eastAsia"/>
          <w:sz w:val="24"/>
          <w:szCs w:val="24"/>
        </w:rPr>
        <w:t>令和</w:t>
      </w:r>
      <w:r w:rsidR="007303CE">
        <w:rPr>
          <w:rFonts w:ascii="ＭＳ 明朝" w:hAnsi="ＭＳ 明朝" w:hint="eastAsia"/>
          <w:sz w:val="24"/>
          <w:szCs w:val="24"/>
        </w:rPr>
        <w:t>５</w:t>
      </w:r>
      <w:r w:rsidR="00EB31E0">
        <w:rPr>
          <w:rFonts w:ascii="ＭＳ 明朝" w:hAnsi="ＭＳ 明朝" w:hint="eastAsia"/>
          <w:sz w:val="24"/>
          <w:szCs w:val="24"/>
        </w:rPr>
        <w:t>年</w:t>
      </w:r>
      <w:r w:rsidR="007303CE">
        <w:rPr>
          <w:rFonts w:ascii="ＭＳ 明朝" w:hAnsi="ＭＳ 明朝" w:hint="eastAsia"/>
          <w:sz w:val="24"/>
          <w:szCs w:val="24"/>
        </w:rPr>
        <w:t>７</w:t>
      </w:r>
      <w:r w:rsidR="00637171" w:rsidRPr="00DA787B">
        <w:rPr>
          <w:rFonts w:ascii="ＭＳ 明朝" w:hAnsi="ＭＳ 明朝" w:hint="eastAsia"/>
          <w:sz w:val="24"/>
          <w:szCs w:val="24"/>
        </w:rPr>
        <w:t>月</w:t>
      </w:r>
      <w:r w:rsidR="00AD77C1">
        <w:rPr>
          <w:rFonts w:ascii="ＭＳ 明朝" w:hAnsi="ＭＳ 明朝" w:hint="eastAsia"/>
          <w:sz w:val="24"/>
          <w:szCs w:val="24"/>
        </w:rPr>
        <w:t>２</w:t>
      </w:r>
      <w:r w:rsidR="007303CE">
        <w:rPr>
          <w:rFonts w:ascii="ＭＳ 明朝" w:hAnsi="ＭＳ 明朝" w:hint="eastAsia"/>
          <w:sz w:val="24"/>
          <w:szCs w:val="24"/>
        </w:rPr>
        <w:t>１</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4645E1">
        <w:rPr>
          <w:rFonts w:ascii="ＭＳ 明朝" w:hAnsi="ＭＳ 明朝" w:hint="eastAsia"/>
          <w:sz w:val="24"/>
          <w:szCs w:val="24"/>
        </w:rPr>
        <w:t>第７７条の２</w:t>
      </w:r>
      <w:r w:rsidR="00AD77C1">
        <w:rPr>
          <w:rFonts w:ascii="ＭＳ 明朝" w:hAnsi="ＭＳ 明朝" w:hint="eastAsia"/>
          <w:sz w:val="24"/>
          <w:szCs w:val="24"/>
        </w:rPr>
        <w:t>に</w:t>
      </w:r>
      <w:r w:rsidR="00726B1B" w:rsidRPr="00DA787B">
        <w:rPr>
          <w:rFonts w:ascii="ＭＳ 明朝" w:hAnsi="ＭＳ 明朝" w:hint="eastAsia"/>
          <w:sz w:val="24"/>
          <w:szCs w:val="24"/>
        </w:rPr>
        <w:t>基づく</w:t>
      </w:r>
      <w:r w:rsidR="007303CE">
        <w:rPr>
          <w:rFonts w:ascii="ＭＳ 明朝" w:hAnsi="ＭＳ 明朝" w:hint="eastAsia"/>
          <w:sz w:val="24"/>
          <w:szCs w:val="24"/>
        </w:rPr>
        <w:t>督促</w:t>
      </w:r>
      <w:r w:rsidR="00332C25">
        <w:rPr>
          <w:rFonts w:ascii="ＭＳ 明朝" w:hAnsi="ＭＳ 明朝" w:hint="eastAsia"/>
          <w:sz w:val="24"/>
          <w:szCs w:val="24"/>
        </w:rPr>
        <w:t>処分</w:t>
      </w:r>
      <w:r w:rsidR="00AD77C1">
        <w:rPr>
          <w:rFonts w:ascii="ＭＳ 明朝" w:hAnsi="ＭＳ 明朝" w:hint="eastAsia"/>
          <w:sz w:val="24"/>
          <w:szCs w:val="24"/>
        </w:rPr>
        <w:t>（</w:t>
      </w:r>
      <w:r w:rsidR="0032188A">
        <w:rPr>
          <w:rFonts w:ascii="ＭＳ 明朝" w:hAnsi="ＭＳ 明朝" w:hint="eastAsia"/>
          <w:sz w:val="24"/>
          <w:szCs w:val="24"/>
        </w:rPr>
        <w:t>以下「</w:t>
      </w:r>
      <w:r w:rsidR="003A7748">
        <w:rPr>
          <w:rFonts w:ascii="ＭＳ 明朝" w:hAnsi="ＭＳ 明朝" w:hint="eastAsia"/>
          <w:sz w:val="24"/>
          <w:szCs w:val="24"/>
        </w:rPr>
        <w:t>本件処分」という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2A13C2FA" w14:textId="51C21203" w:rsidR="004645E1" w:rsidRDefault="007303CE" w:rsidP="002F416D">
      <w:pPr>
        <w:ind w:leftChars="100" w:left="210" w:firstLineChars="100" w:firstLine="240"/>
        <w:rPr>
          <w:rFonts w:ascii="ＭＳ 明朝" w:hAnsi="ＭＳ 明朝"/>
          <w:sz w:val="24"/>
          <w:szCs w:val="24"/>
        </w:rPr>
      </w:pPr>
      <w:r>
        <w:rPr>
          <w:rFonts w:ascii="ＭＳ 明朝" w:hAnsi="ＭＳ 明朝" w:hint="eastAsia"/>
          <w:sz w:val="24"/>
          <w:szCs w:val="24"/>
        </w:rPr>
        <w:t>保護受給に伴い解約した生命保険に係る解約返戻金</w:t>
      </w:r>
      <w:r w:rsidR="00482645">
        <w:rPr>
          <w:rFonts w:ascii="ＭＳ 明朝" w:hAnsi="ＭＳ 明朝" w:hint="eastAsia"/>
          <w:sz w:val="24"/>
          <w:szCs w:val="24"/>
        </w:rPr>
        <w:t>（以下「解約返戻金」という。）</w:t>
      </w:r>
      <w:r>
        <w:rPr>
          <w:rFonts w:ascii="ＭＳ 明朝" w:hAnsi="ＭＳ 明朝" w:hint="eastAsia"/>
          <w:sz w:val="24"/>
          <w:szCs w:val="24"/>
        </w:rPr>
        <w:t>２，１２２，４０６円</w:t>
      </w:r>
      <w:r w:rsidR="00742119">
        <w:rPr>
          <w:rFonts w:ascii="ＭＳ 明朝" w:hAnsi="ＭＳ 明朝" w:hint="eastAsia"/>
          <w:sz w:val="24"/>
          <w:szCs w:val="24"/>
        </w:rPr>
        <w:t>を受けたこと</w:t>
      </w:r>
      <w:r>
        <w:rPr>
          <w:rFonts w:ascii="ＭＳ 明朝" w:hAnsi="ＭＳ 明朝" w:hint="eastAsia"/>
          <w:sz w:val="24"/>
          <w:szCs w:val="24"/>
        </w:rPr>
        <w:t>に</w:t>
      </w:r>
      <w:r w:rsidR="00742119">
        <w:rPr>
          <w:rFonts w:ascii="ＭＳ 明朝" w:hAnsi="ＭＳ 明朝" w:hint="eastAsia"/>
          <w:sz w:val="24"/>
          <w:szCs w:val="24"/>
        </w:rPr>
        <w:t>ついて</w:t>
      </w:r>
      <w:r>
        <w:rPr>
          <w:rFonts w:ascii="ＭＳ 明朝" w:hAnsi="ＭＳ 明朝" w:hint="eastAsia"/>
          <w:sz w:val="24"/>
          <w:szCs w:val="24"/>
        </w:rPr>
        <w:t>、法第６３条による返還決定及び法第７７条の２による徴収金決定がなされ、これが未納である旨督促を受けたが、審査請求人が国民健康保険に加入していた場合、自己負担</w:t>
      </w:r>
      <w:r w:rsidR="000841D0">
        <w:rPr>
          <w:rFonts w:ascii="ＭＳ 明朝" w:hAnsi="ＭＳ 明朝" w:hint="eastAsia"/>
          <w:sz w:val="24"/>
          <w:szCs w:val="24"/>
        </w:rPr>
        <w:t>割合</w:t>
      </w:r>
      <w:r>
        <w:rPr>
          <w:rFonts w:ascii="ＭＳ 明朝" w:hAnsi="ＭＳ 明朝" w:hint="eastAsia"/>
          <w:sz w:val="24"/>
          <w:szCs w:val="24"/>
        </w:rPr>
        <w:t>は３割となるため、不当な請求であり、</w:t>
      </w:r>
      <w:r w:rsidR="004645E1">
        <w:rPr>
          <w:rFonts w:ascii="ＭＳ 明朝" w:hAnsi="ＭＳ 明朝" w:hint="eastAsia"/>
          <w:sz w:val="24"/>
          <w:szCs w:val="24"/>
        </w:rPr>
        <w:t>憲法第２５条にいう健康で文化的な人間らしい生活ができない。</w:t>
      </w:r>
    </w:p>
    <w:p w14:paraId="31C64F65" w14:textId="54E264F9" w:rsidR="00EC2A27" w:rsidRPr="00DA787B" w:rsidRDefault="004645E1" w:rsidP="002F416D">
      <w:pPr>
        <w:ind w:leftChars="100" w:left="210" w:firstLineChars="100" w:firstLine="240"/>
        <w:rPr>
          <w:rFonts w:ascii="ＭＳ 明朝" w:hAnsi="ＭＳ 明朝"/>
          <w:sz w:val="24"/>
          <w:szCs w:val="24"/>
        </w:rPr>
      </w:pPr>
      <w:r>
        <w:rPr>
          <w:rFonts w:ascii="ＭＳ 明朝" w:hAnsi="ＭＳ 明朝" w:hint="eastAsia"/>
          <w:sz w:val="24"/>
          <w:szCs w:val="24"/>
        </w:rPr>
        <w:t>したがって、</w:t>
      </w:r>
      <w:r w:rsidR="007303CE">
        <w:rPr>
          <w:rFonts w:ascii="ＭＳ 明朝" w:hAnsi="ＭＳ 明朝" w:hint="eastAsia"/>
          <w:sz w:val="24"/>
          <w:szCs w:val="24"/>
        </w:rPr>
        <w:t>本件処分の取消</w:t>
      </w:r>
      <w:r>
        <w:rPr>
          <w:rFonts w:ascii="ＭＳ 明朝" w:hAnsi="ＭＳ 明朝" w:hint="eastAsia"/>
          <w:sz w:val="24"/>
          <w:szCs w:val="24"/>
        </w:rPr>
        <w:t>し</w:t>
      </w:r>
      <w:r w:rsidR="007303CE">
        <w:rPr>
          <w:rFonts w:ascii="ＭＳ 明朝" w:hAnsi="ＭＳ 明朝" w:hint="eastAsia"/>
          <w:sz w:val="24"/>
          <w:szCs w:val="24"/>
        </w:rPr>
        <w:t>を求める。</w:t>
      </w:r>
    </w:p>
    <w:p w14:paraId="50089616" w14:textId="77777777" w:rsidR="00EC2A27" w:rsidRPr="002F416D"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368F3E4E" w14:textId="5C820085" w:rsidR="00742119" w:rsidRPr="00742119" w:rsidRDefault="00E47BC3" w:rsidP="00742119">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562FA1">
        <w:rPr>
          <w:rFonts w:ascii="ＭＳ 明朝" w:hAnsi="ＭＳ 明朝" w:hint="eastAsia"/>
          <w:sz w:val="24"/>
          <w:szCs w:val="24"/>
        </w:rPr>
        <w:t>）</w:t>
      </w:r>
      <w:r w:rsidR="00742119" w:rsidRPr="00742119">
        <w:rPr>
          <w:rFonts w:ascii="ＭＳ 明朝" w:hAnsi="ＭＳ 明朝" w:hint="eastAsia"/>
          <w:sz w:val="24"/>
          <w:szCs w:val="24"/>
        </w:rPr>
        <w:t>本件についてみると、処分庁は、</w:t>
      </w:r>
      <w:r w:rsidR="00742119">
        <w:rPr>
          <w:rFonts w:ascii="ＭＳ 明朝" w:hAnsi="ＭＳ 明朝" w:hint="eastAsia"/>
          <w:sz w:val="24"/>
          <w:szCs w:val="24"/>
        </w:rPr>
        <w:t>審査</w:t>
      </w:r>
      <w:r w:rsidR="00742119" w:rsidRPr="00742119">
        <w:rPr>
          <w:rFonts w:ascii="ＭＳ 明朝" w:hAnsi="ＭＳ 明朝" w:hint="eastAsia"/>
          <w:sz w:val="24"/>
          <w:szCs w:val="24"/>
        </w:rPr>
        <w:t>請求人が</w:t>
      </w:r>
      <w:r w:rsidR="0058675C">
        <w:rPr>
          <w:rFonts w:ascii="ＭＳ 明朝" w:hAnsi="ＭＳ 明朝" w:hint="eastAsia"/>
          <w:sz w:val="24"/>
          <w:szCs w:val="24"/>
        </w:rPr>
        <w:t>生命保険の</w:t>
      </w:r>
      <w:r w:rsidR="00742119" w:rsidRPr="00742119">
        <w:rPr>
          <w:rFonts w:ascii="ＭＳ 明朝" w:hAnsi="ＭＳ 明朝" w:hint="eastAsia"/>
          <w:sz w:val="24"/>
          <w:szCs w:val="24"/>
        </w:rPr>
        <w:t>解約返戻金収入を得たことから、令和５年５月</w:t>
      </w:r>
      <w:r w:rsidR="00742119">
        <w:rPr>
          <w:rFonts w:ascii="ＭＳ 明朝" w:hAnsi="ＭＳ 明朝" w:hint="eastAsia"/>
          <w:sz w:val="24"/>
          <w:szCs w:val="24"/>
        </w:rPr>
        <w:t>２２</w:t>
      </w:r>
      <w:r w:rsidR="00742119" w:rsidRPr="00742119">
        <w:rPr>
          <w:rFonts w:ascii="ＭＳ 明朝" w:hAnsi="ＭＳ 明朝" w:hint="eastAsia"/>
          <w:sz w:val="24"/>
          <w:szCs w:val="24"/>
        </w:rPr>
        <w:t>日付けで、</w:t>
      </w:r>
      <w:r w:rsidR="00742119">
        <w:rPr>
          <w:rFonts w:ascii="ＭＳ 明朝" w:hAnsi="ＭＳ 明朝" w:hint="eastAsia"/>
          <w:sz w:val="24"/>
          <w:szCs w:val="24"/>
        </w:rPr>
        <w:t>法第６３条</w:t>
      </w:r>
      <w:r w:rsidR="00742119" w:rsidRPr="00742119">
        <w:rPr>
          <w:rFonts w:ascii="ＭＳ 明朝" w:hAnsi="ＭＳ 明朝" w:hint="eastAsia"/>
          <w:sz w:val="24"/>
          <w:szCs w:val="24"/>
        </w:rPr>
        <w:t>及び</w:t>
      </w:r>
      <w:r w:rsidR="00742119">
        <w:rPr>
          <w:rFonts w:ascii="ＭＳ 明朝" w:hAnsi="ＭＳ 明朝" w:hint="eastAsia"/>
          <w:sz w:val="24"/>
          <w:szCs w:val="24"/>
        </w:rPr>
        <w:t>法第７７条の２第１項</w:t>
      </w:r>
      <w:r w:rsidR="00742119" w:rsidRPr="00742119">
        <w:rPr>
          <w:rFonts w:ascii="ＭＳ 明朝" w:hAnsi="ＭＳ 明朝" w:hint="eastAsia"/>
          <w:sz w:val="24"/>
          <w:szCs w:val="24"/>
        </w:rPr>
        <w:t>に基づき、令和３年</w:t>
      </w:r>
      <w:r w:rsidR="00742119">
        <w:rPr>
          <w:rFonts w:ascii="ＭＳ 明朝" w:hAnsi="ＭＳ 明朝" w:hint="eastAsia"/>
          <w:sz w:val="24"/>
          <w:szCs w:val="24"/>
        </w:rPr>
        <w:t>１２</w:t>
      </w:r>
      <w:r w:rsidR="00742119" w:rsidRPr="00742119">
        <w:rPr>
          <w:rFonts w:ascii="ＭＳ 明朝" w:hAnsi="ＭＳ 明朝" w:hint="eastAsia"/>
          <w:sz w:val="24"/>
          <w:szCs w:val="24"/>
        </w:rPr>
        <w:t>月から令和４年３月までに支給した保護費</w:t>
      </w:r>
      <w:r w:rsidR="00742119">
        <w:rPr>
          <w:rFonts w:ascii="ＭＳ 明朝" w:hAnsi="ＭＳ 明朝" w:hint="eastAsia"/>
          <w:sz w:val="24"/>
          <w:szCs w:val="24"/>
        </w:rPr>
        <w:t>２，１２２，４０６</w:t>
      </w:r>
      <w:r w:rsidR="00742119" w:rsidRPr="00742119">
        <w:rPr>
          <w:rFonts w:ascii="ＭＳ 明朝" w:hAnsi="ＭＳ 明朝" w:hint="eastAsia"/>
          <w:sz w:val="24"/>
          <w:szCs w:val="24"/>
        </w:rPr>
        <w:t>円の返還を求め、徴収決定する処分</w:t>
      </w:r>
      <w:r w:rsidR="00332C25">
        <w:rPr>
          <w:rFonts w:ascii="ＭＳ 明朝" w:hAnsi="ＭＳ 明朝" w:hint="eastAsia"/>
          <w:sz w:val="24"/>
          <w:szCs w:val="24"/>
        </w:rPr>
        <w:t>（</w:t>
      </w:r>
      <w:r w:rsidR="00332C25" w:rsidRPr="00A84FE7">
        <w:rPr>
          <w:rFonts w:ascii="ＭＳ 明朝" w:hAnsi="ＭＳ 明朝" w:hint="eastAsia"/>
          <w:sz w:val="24"/>
          <w:szCs w:val="24"/>
        </w:rPr>
        <w:t>以下「先行処分」という。）</w:t>
      </w:r>
      <w:r w:rsidR="00742119" w:rsidRPr="00A84FE7">
        <w:rPr>
          <w:rFonts w:ascii="ＭＳ 明朝" w:hAnsi="ＭＳ 明朝" w:hint="eastAsia"/>
          <w:sz w:val="24"/>
          <w:szCs w:val="24"/>
        </w:rPr>
        <w:t>を行ったうえで、先行処分による徴収</w:t>
      </w:r>
      <w:r w:rsidR="00742119" w:rsidRPr="00742119">
        <w:rPr>
          <w:rFonts w:ascii="ＭＳ 明朝" w:hAnsi="ＭＳ 明朝" w:hint="eastAsia"/>
          <w:sz w:val="24"/>
          <w:szCs w:val="24"/>
        </w:rPr>
        <w:t>金が未納である</w:t>
      </w:r>
      <w:r w:rsidR="00742119" w:rsidRPr="00742119">
        <w:rPr>
          <w:rFonts w:ascii="ＭＳ 明朝" w:hAnsi="ＭＳ 明朝" w:hint="eastAsia"/>
          <w:sz w:val="24"/>
          <w:szCs w:val="24"/>
        </w:rPr>
        <w:lastRenderedPageBreak/>
        <w:t>ことから、その納付を督促する本件処分を令和５年７月</w:t>
      </w:r>
      <w:r w:rsidR="00742119">
        <w:rPr>
          <w:rFonts w:ascii="ＭＳ 明朝" w:hAnsi="ＭＳ 明朝" w:hint="eastAsia"/>
          <w:sz w:val="24"/>
          <w:szCs w:val="24"/>
        </w:rPr>
        <w:t>２１</w:t>
      </w:r>
      <w:r w:rsidR="00742119" w:rsidRPr="00742119">
        <w:rPr>
          <w:rFonts w:ascii="ＭＳ 明朝" w:hAnsi="ＭＳ 明朝" w:hint="eastAsia"/>
          <w:sz w:val="24"/>
          <w:szCs w:val="24"/>
        </w:rPr>
        <w:t>日付けで行ったことが認められる。</w:t>
      </w:r>
    </w:p>
    <w:p w14:paraId="305613B3" w14:textId="77777777" w:rsidR="00742119" w:rsidRPr="00742119" w:rsidRDefault="00742119" w:rsidP="00742119">
      <w:pPr>
        <w:ind w:leftChars="100" w:left="690" w:hangingChars="200" w:hanging="480"/>
        <w:rPr>
          <w:rFonts w:ascii="ＭＳ 明朝" w:hAnsi="ＭＳ 明朝"/>
          <w:sz w:val="24"/>
          <w:szCs w:val="24"/>
        </w:rPr>
      </w:pPr>
      <w:r w:rsidRPr="00742119">
        <w:rPr>
          <w:rFonts w:ascii="ＭＳ 明朝" w:hAnsi="ＭＳ 明朝" w:hint="eastAsia"/>
          <w:sz w:val="24"/>
          <w:szCs w:val="24"/>
        </w:rPr>
        <w:t>（２）本件処分により督促を行うことの適否について</w:t>
      </w:r>
    </w:p>
    <w:p w14:paraId="713E79F0" w14:textId="3A172862" w:rsidR="00742119" w:rsidRPr="00742119" w:rsidRDefault="00742119" w:rsidP="00742119">
      <w:pPr>
        <w:ind w:leftChars="350" w:left="735" w:firstLineChars="100" w:firstLine="240"/>
        <w:rPr>
          <w:rFonts w:ascii="ＭＳ 明朝" w:hAnsi="ＭＳ 明朝"/>
          <w:sz w:val="24"/>
          <w:szCs w:val="24"/>
        </w:rPr>
      </w:pPr>
      <w:r>
        <w:rPr>
          <w:rFonts w:ascii="ＭＳ 明朝" w:hAnsi="ＭＳ 明朝" w:hint="eastAsia"/>
          <w:sz w:val="24"/>
          <w:szCs w:val="24"/>
        </w:rPr>
        <w:t>法第７７条の２第２項</w:t>
      </w:r>
      <w:r w:rsidRPr="00742119">
        <w:rPr>
          <w:rFonts w:ascii="ＭＳ 明朝" w:hAnsi="ＭＳ 明朝" w:hint="eastAsia"/>
          <w:sz w:val="24"/>
          <w:szCs w:val="24"/>
        </w:rPr>
        <w:t>のとおり、</w:t>
      </w:r>
      <w:r>
        <w:rPr>
          <w:rFonts w:ascii="ＭＳ 明朝" w:hAnsi="ＭＳ 明朝" w:hint="eastAsia"/>
          <w:sz w:val="24"/>
          <w:szCs w:val="24"/>
        </w:rPr>
        <w:t>同条</w:t>
      </w:r>
      <w:r w:rsidRPr="00742119">
        <w:rPr>
          <w:rFonts w:ascii="ＭＳ 明朝" w:hAnsi="ＭＳ 明朝" w:hint="eastAsia"/>
          <w:sz w:val="24"/>
          <w:szCs w:val="24"/>
        </w:rPr>
        <w:t>第１項による徴収金は、法に別段の定めがある場合を除き、国税徴収の例により徴収することができるとされている。ここで、国税徴収における納税の告知については、</w:t>
      </w:r>
      <w:r>
        <w:rPr>
          <w:rFonts w:ascii="ＭＳ 明朝" w:hAnsi="ＭＳ 明朝" w:hint="eastAsia"/>
          <w:sz w:val="24"/>
          <w:szCs w:val="24"/>
        </w:rPr>
        <w:t>国税通則法</w:t>
      </w:r>
      <w:r w:rsidR="005C0935" w:rsidRPr="00A84FE7">
        <w:rPr>
          <w:rFonts w:ascii="ＭＳ 明朝" w:hAnsi="ＭＳ 明朝" w:hint="eastAsia"/>
          <w:sz w:val="24"/>
          <w:szCs w:val="24"/>
        </w:rPr>
        <w:t>（昭和３７年法律第６６号）</w:t>
      </w:r>
      <w:r>
        <w:rPr>
          <w:rFonts w:ascii="ＭＳ 明朝" w:hAnsi="ＭＳ 明朝" w:hint="eastAsia"/>
          <w:sz w:val="24"/>
          <w:szCs w:val="24"/>
        </w:rPr>
        <w:t>第３６条</w:t>
      </w:r>
      <w:r w:rsidRPr="00742119">
        <w:rPr>
          <w:rFonts w:ascii="ＭＳ 明朝" w:hAnsi="ＭＳ 明朝" w:hint="eastAsia"/>
          <w:sz w:val="24"/>
          <w:szCs w:val="24"/>
        </w:rPr>
        <w:t>のとおり、納付すべき税額、納期限及び納付場所を記載した納税告知書を送達して行うこととされている。また、国税徴収における督促については、</w:t>
      </w:r>
      <w:r>
        <w:rPr>
          <w:rFonts w:ascii="ＭＳ 明朝" w:hAnsi="ＭＳ 明朝" w:hint="eastAsia"/>
          <w:sz w:val="24"/>
          <w:szCs w:val="24"/>
        </w:rPr>
        <w:t>国税通則法第３７条</w:t>
      </w:r>
      <w:r w:rsidRPr="00742119">
        <w:rPr>
          <w:rFonts w:ascii="ＭＳ 明朝" w:hAnsi="ＭＳ 明朝" w:hint="eastAsia"/>
          <w:sz w:val="24"/>
          <w:szCs w:val="24"/>
        </w:rPr>
        <w:t>のとおり、納税者がその国税を納期限までに完納しない場合には、税務署長は、その納税者に対し、督促状によりその納付を督促しなければならないとされ、督促状は、納期限から</w:t>
      </w:r>
      <w:r>
        <w:rPr>
          <w:rFonts w:ascii="ＭＳ 明朝" w:hAnsi="ＭＳ 明朝" w:hint="eastAsia"/>
          <w:sz w:val="24"/>
          <w:szCs w:val="24"/>
        </w:rPr>
        <w:t>５０</w:t>
      </w:r>
      <w:r w:rsidRPr="00742119">
        <w:rPr>
          <w:rFonts w:ascii="ＭＳ 明朝" w:hAnsi="ＭＳ 明朝" w:hint="eastAsia"/>
          <w:sz w:val="24"/>
          <w:szCs w:val="24"/>
        </w:rPr>
        <w:t>日以内に発するものとするとされている。</w:t>
      </w:r>
    </w:p>
    <w:p w14:paraId="04D8EA12" w14:textId="4D1D0738" w:rsidR="00742119" w:rsidRPr="00742119" w:rsidRDefault="00742119" w:rsidP="00742119">
      <w:pPr>
        <w:ind w:leftChars="350" w:left="735" w:firstLineChars="100" w:firstLine="240"/>
        <w:rPr>
          <w:rFonts w:ascii="ＭＳ 明朝" w:hAnsi="ＭＳ 明朝"/>
          <w:sz w:val="24"/>
          <w:szCs w:val="24"/>
        </w:rPr>
      </w:pPr>
      <w:r w:rsidRPr="00742119">
        <w:rPr>
          <w:rFonts w:ascii="ＭＳ 明朝" w:hAnsi="ＭＳ 明朝" w:hint="eastAsia"/>
          <w:sz w:val="24"/>
          <w:szCs w:val="24"/>
        </w:rPr>
        <w:t>以下検討すると、①処分庁は、令和５年５月</w:t>
      </w:r>
      <w:r>
        <w:rPr>
          <w:rFonts w:ascii="ＭＳ 明朝" w:hAnsi="ＭＳ 明朝" w:hint="eastAsia"/>
          <w:sz w:val="24"/>
          <w:szCs w:val="24"/>
        </w:rPr>
        <w:t>２２</w:t>
      </w:r>
      <w:r w:rsidRPr="00742119">
        <w:rPr>
          <w:rFonts w:ascii="ＭＳ 明朝" w:hAnsi="ＭＳ 明朝" w:hint="eastAsia"/>
          <w:sz w:val="24"/>
          <w:szCs w:val="24"/>
        </w:rPr>
        <w:t>日付けの先行処分において、</w:t>
      </w:r>
      <w:r>
        <w:rPr>
          <w:rFonts w:ascii="ＭＳ 明朝" w:hAnsi="ＭＳ 明朝" w:hint="eastAsia"/>
          <w:sz w:val="24"/>
          <w:szCs w:val="24"/>
        </w:rPr>
        <w:t>審査</w:t>
      </w:r>
      <w:r w:rsidRPr="00742119">
        <w:rPr>
          <w:rFonts w:ascii="ＭＳ 明朝" w:hAnsi="ＭＳ 明朝" w:hint="eastAsia"/>
          <w:sz w:val="24"/>
          <w:szCs w:val="24"/>
        </w:rPr>
        <w:t>請求人に対し保護費</w:t>
      </w:r>
      <w:r>
        <w:rPr>
          <w:rFonts w:ascii="ＭＳ 明朝" w:hAnsi="ＭＳ 明朝" w:hint="eastAsia"/>
          <w:sz w:val="24"/>
          <w:szCs w:val="24"/>
        </w:rPr>
        <w:t>２，１２２，４０６</w:t>
      </w:r>
      <w:r w:rsidRPr="00742119">
        <w:rPr>
          <w:rFonts w:ascii="ＭＳ 明朝" w:hAnsi="ＭＳ 明朝" w:hint="eastAsia"/>
          <w:sz w:val="24"/>
          <w:szCs w:val="24"/>
        </w:rPr>
        <w:t>円の返還の義務がある旨決定するとともに、同額について徴収決定したこと、②処分庁は、先行処分に係る徴収金の納入期限を同年６月</w:t>
      </w:r>
      <w:r>
        <w:rPr>
          <w:rFonts w:ascii="ＭＳ 明朝" w:hAnsi="ＭＳ 明朝" w:hint="eastAsia"/>
          <w:sz w:val="24"/>
          <w:szCs w:val="24"/>
        </w:rPr>
        <w:t>３０</w:t>
      </w:r>
      <w:r w:rsidRPr="00742119">
        <w:rPr>
          <w:rFonts w:ascii="ＭＳ 明朝" w:hAnsi="ＭＳ 明朝" w:hint="eastAsia"/>
          <w:sz w:val="24"/>
          <w:szCs w:val="24"/>
        </w:rPr>
        <w:t>日と設定し、先行処分通知書により</w:t>
      </w:r>
      <w:r>
        <w:rPr>
          <w:rFonts w:ascii="ＭＳ 明朝" w:hAnsi="ＭＳ 明朝" w:hint="eastAsia"/>
          <w:sz w:val="24"/>
          <w:szCs w:val="24"/>
        </w:rPr>
        <w:t>審査</w:t>
      </w:r>
      <w:r w:rsidRPr="00742119">
        <w:rPr>
          <w:rFonts w:ascii="ＭＳ 明朝" w:hAnsi="ＭＳ 明朝" w:hint="eastAsia"/>
          <w:sz w:val="24"/>
          <w:szCs w:val="24"/>
        </w:rPr>
        <w:t>請求人に対し通知したこと、③処分庁は、先行処分に係る徴収金が未納であることから、同年７月</w:t>
      </w:r>
      <w:r>
        <w:rPr>
          <w:rFonts w:ascii="ＭＳ 明朝" w:hAnsi="ＭＳ 明朝" w:hint="eastAsia"/>
          <w:sz w:val="24"/>
          <w:szCs w:val="24"/>
        </w:rPr>
        <w:t>２１</w:t>
      </w:r>
      <w:r w:rsidRPr="00742119">
        <w:rPr>
          <w:rFonts w:ascii="ＭＳ 明朝" w:hAnsi="ＭＳ 明朝" w:hint="eastAsia"/>
          <w:sz w:val="24"/>
          <w:szCs w:val="24"/>
        </w:rPr>
        <w:t>日付けで本件処分を行ったことが認められる。</w:t>
      </w:r>
    </w:p>
    <w:p w14:paraId="10986E03" w14:textId="183081F5" w:rsidR="00742119" w:rsidRPr="00742119" w:rsidRDefault="00742119" w:rsidP="009D0A0A">
      <w:pPr>
        <w:ind w:leftChars="350" w:left="735" w:firstLineChars="100" w:firstLine="240"/>
        <w:rPr>
          <w:rFonts w:ascii="ＭＳ 明朝" w:hAnsi="ＭＳ 明朝"/>
          <w:sz w:val="24"/>
          <w:szCs w:val="24"/>
        </w:rPr>
      </w:pPr>
      <w:r w:rsidRPr="00742119">
        <w:rPr>
          <w:rFonts w:ascii="ＭＳ 明朝" w:hAnsi="ＭＳ 明朝" w:hint="eastAsia"/>
          <w:sz w:val="24"/>
          <w:szCs w:val="24"/>
        </w:rPr>
        <w:t>これらの事実を踏まえると、処分庁</w:t>
      </w:r>
      <w:r w:rsidR="009D0A0A">
        <w:rPr>
          <w:rFonts w:ascii="ＭＳ 明朝" w:hAnsi="ＭＳ 明朝" w:hint="eastAsia"/>
          <w:sz w:val="24"/>
          <w:szCs w:val="24"/>
        </w:rPr>
        <w:t>が審査</w:t>
      </w:r>
      <w:r w:rsidRPr="00742119">
        <w:rPr>
          <w:rFonts w:ascii="ＭＳ 明朝" w:hAnsi="ＭＳ 明朝" w:hint="eastAsia"/>
          <w:sz w:val="24"/>
          <w:szCs w:val="24"/>
        </w:rPr>
        <w:t>請求人に対し、先</w:t>
      </w:r>
      <w:r w:rsidR="009D0A0A">
        <w:rPr>
          <w:rFonts w:ascii="ＭＳ 明朝" w:hAnsi="ＭＳ 明朝" w:hint="eastAsia"/>
          <w:sz w:val="24"/>
          <w:szCs w:val="24"/>
        </w:rPr>
        <w:t>行</w:t>
      </w:r>
      <w:r w:rsidRPr="00742119">
        <w:rPr>
          <w:rFonts w:ascii="ＭＳ 明朝" w:hAnsi="ＭＳ 明朝" w:hint="eastAsia"/>
          <w:sz w:val="24"/>
          <w:szCs w:val="24"/>
        </w:rPr>
        <w:t>処分</w:t>
      </w:r>
      <w:r w:rsidR="000841D0">
        <w:rPr>
          <w:rFonts w:ascii="ＭＳ 明朝" w:hAnsi="ＭＳ 明朝" w:hint="eastAsia"/>
          <w:sz w:val="24"/>
          <w:szCs w:val="24"/>
        </w:rPr>
        <w:t>の</w:t>
      </w:r>
      <w:r w:rsidRPr="00742119">
        <w:rPr>
          <w:rFonts w:ascii="ＭＳ 明朝" w:hAnsi="ＭＳ 明朝" w:hint="eastAsia"/>
          <w:sz w:val="24"/>
          <w:szCs w:val="24"/>
        </w:rPr>
        <w:t>通知書において通知した納入期限である令和５年６月</w:t>
      </w:r>
      <w:r w:rsidR="009D0A0A">
        <w:rPr>
          <w:rFonts w:ascii="ＭＳ 明朝" w:hAnsi="ＭＳ 明朝" w:hint="eastAsia"/>
          <w:sz w:val="24"/>
          <w:szCs w:val="24"/>
        </w:rPr>
        <w:t>３０</w:t>
      </w:r>
      <w:r w:rsidRPr="00742119">
        <w:rPr>
          <w:rFonts w:ascii="ＭＳ 明朝" w:hAnsi="ＭＳ 明朝" w:hint="eastAsia"/>
          <w:sz w:val="24"/>
          <w:szCs w:val="24"/>
        </w:rPr>
        <w:t>日までに徴収金が納入されていない状況を確認し、当該納入期限から</w:t>
      </w:r>
      <w:r w:rsidR="009D0A0A">
        <w:rPr>
          <w:rFonts w:ascii="ＭＳ 明朝" w:hAnsi="ＭＳ 明朝" w:hint="eastAsia"/>
          <w:sz w:val="24"/>
          <w:szCs w:val="24"/>
        </w:rPr>
        <w:t>５０</w:t>
      </w:r>
      <w:r w:rsidRPr="00742119">
        <w:rPr>
          <w:rFonts w:ascii="ＭＳ 明朝" w:hAnsi="ＭＳ 明朝" w:hint="eastAsia"/>
          <w:sz w:val="24"/>
          <w:szCs w:val="24"/>
        </w:rPr>
        <w:t>日以内である同年７月</w:t>
      </w:r>
      <w:r w:rsidR="009D0A0A">
        <w:rPr>
          <w:rFonts w:ascii="ＭＳ 明朝" w:hAnsi="ＭＳ 明朝" w:hint="eastAsia"/>
          <w:sz w:val="24"/>
          <w:szCs w:val="24"/>
        </w:rPr>
        <w:t>２１</w:t>
      </w:r>
      <w:r w:rsidRPr="00742119">
        <w:rPr>
          <w:rFonts w:ascii="ＭＳ 明朝" w:hAnsi="ＭＳ 明朝" w:hint="eastAsia"/>
          <w:sz w:val="24"/>
          <w:szCs w:val="24"/>
        </w:rPr>
        <w:t>日付け本件処分によって未納額の督促を通知したことは、</w:t>
      </w:r>
      <w:r w:rsidR="009D0A0A">
        <w:rPr>
          <w:rFonts w:ascii="ＭＳ 明朝" w:hAnsi="ＭＳ 明朝" w:hint="eastAsia"/>
          <w:sz w:val="24"/>
          <w:szCs w:val="24"/>
        </w:rPr>
        <w:t>法第７７条の２第２項、国税通則法第３６条</w:t>
      </w:r>
      <w:r w:rsidR="0058675C">
        <w:rPr>
          <w:rFonts w:ascii="ＭＳ 明朝" w:hAnsi="ＭＳ 明朝" w:hint="eastAsia"/>
          <w:sz w:val="24"/>
          <w:szCs w:val="24"/>
        </w:rPr>
        <w:t>及び</w:t>
      </w:r>
      <w:r w:rsidR="009D0A0A">
        <w:rPr>
          <w:rFonts w:ascii="ＭＳ 明朝" w:hAnsi="ＭＳ 明朝" w:hint="eastAsia"/>
          <w:sz w:val="24"/>
          <w:szCs w:val="24"/>
        </w:rPr>
        <w:t>第３７条</w:t>
      </w:r>
      <w:r w:rsidRPr="00742119">
        <w:rPr>
          <w:rFonts w:ascii="ＭＳ 明朝" w:hAnsi="ＭＳ 明朝" w:hint="eastAsia"/>
          <w:sz w:val="24"/>
          <w:szCs w:val="24"/>
        </w:rPr>
        <w:t>に照らし、本件処分の要件及び手続に欠くところはなく、本件処分に違法又は不当な点は認められない。</w:t>
      </w:r>
    </w:p>
    <w:p w14:paraId="38DACCB6" w14:textId="45BB8B61" w:rsidR="004857C5" w:rsidRDefault="00742119" w:rsidP="00742119">
      <w:pPr>
        <w:ind w:leftChars="100" w:left="690" w:hangingChars="200" w:hanging="480"/>
        <w:rPr>
          <w:rFonts w:ascii="ＭＳ 明朝" w:hAnsi="ＭＳ 明朝"/>
          <w:sz w:val="24"/>
          <w:szCs w:val="24"/>
        </w:rPr>
      </w:pPr>
      <w:r w:rsidRPr="00742119">
        <w:rPr>
          <w:rFonts w:ascii="ＭＳ 明朝" w:hAnsi="ＭＳ 明朝" w:hint="eastAsia"/>
          <w:sz w:val="24"/>
          <w:szCs w:val="24"/>
        </w:rPr>
        <w:t>（３）なお、</w:t>
      </w:r>
      <w:r w:rsidR="004857C5">
        <w:rPr>
          <w:rFonts w:ascii="ＭＳ 明朝" w:hAnsi="ＭＳ 明朝" w:hint="eastAsia"/>
          <w:sz w:val="24"/>
          <w:szCs w:val="24"/>
        </w:rPr>
        <w:t>審査</w:t>
      </w:r>
      <w:r w:rsidRPr="00742119">
        <w:rPr>
          <w:rFonts w:ascii="ＭＳ 明朝" w:hAnsi="ＭＳ 明朝" w:hint="eastAsia"/>
          <w:sz w:val="24"/>
          <w:szCs w:val="24"/>
        </w:rPr>
        <w:t>請求人は、国民健康保険に加入していた場合</w:t>
      </w:r>
      <w:r w:rsidR="004857C5">
        <w:rPr>
          <w:rFonts w:ascii="ＭＳ 明朝" w:hAnsi="ＭＳ 明朝" w:hint="eastAsia"/>
          <w:sz w:val="24"/>
          <w:szCs w:val="24"/>
        </w:rPr>
        <w:t>〔</w:t>
      </w:r>
      <w:r w:rsidR="004645E1">
        <w:rPr>
          <w:rFonts w:ascii="ＭＳ 明朝" w:hAnsi="ＭＳ 明朝" w:hint="eastAsia"/>
          <w:sz w:val="24"/>
          <w:szCs w:val="24"/>
        </w:rPr>
        <w:t>医療費の</w:t>
      </w:r>
      <w:r w:rsidR="004857C5">
        <w:rPr>
          <w:rFonts w:ascii="ＭＳ 明朝" w:hAnsi="ＭＳ 明朝" w:hint="eastAsia"/>
          <w:sz w:val="24"/>
          <w:szCs w:val="24"/>
        </w:rPr>
        <w:t>自己負担割合が〕</w:t>
      </w:r>
      <w:r w:rsidRPr="00742119">
        <w:rPr>
          <w:rFonts w:ascii="ＭＳ 明朝" w:hAnsi="ＭＳ 明朝" w:hint="eastAsia"/>
          <w:sz w:val="24"/>
          <w:szCs w:val="24"/>
        </w:rPr>
        <w:t>３割負担となるので、本件処分は不当な請求と言わざるを得ず、このままでは憲法第</w:t>
      </w:r>
      <w:r w:rsidR="004857C5">
        <w:rPr>
          <w:rFonts w:ascii="ＭＳ 明朝" w:hAnsi="ＭＳ 明朝" w:hint="eastAsia"/>
          <w:sz w:val="24"/>
          <w:szCs w:val="24"/>
        </w:rPr>
        <w:t>２５</w:t>
      </w:r>
      <w:r w:rsidRPr="00742119">
        <w:rPr>
          <w:rFonts w:ascii="ＭＳ 明朝" w:hAnsi="ＭＳ 明朝" w:hint="eastAsia"/>
          <w:sz w:val="24"/>
          <w:szCs w:val="24"/>
        </w:rPr>
        <w:t>条にいう健康で文化的な人間らしい生活ができない等、返還金及び徴収金の額について不服がある旨主張する。</w:t>
      </w:r>
    </w:p>
    <w:p w14:paraId="4EF5A9F7" w14:textId="77777777" w:rsidR="004857C5" w:rsidRDefault="00742119" w:rsidP="004857C5">
      <w:pPr>
        <w:ind w:leftChars="350" w:left="735" w:firstLineChars="100" w:firstLine="240"/>
        <w:rPr>
          <w:rFonts w:ascii="ＭＳ 明朝" w:hAnsi="ＭＳ 明朝"/>
          <w:sz w:val="24"/>
          <w:szCs w:val="24"/>
        </w:rPr>
      </w:pPr>
      <w:r w:rsidRPr="00742119">
        <w:rPr>
          <w:rFonts w:ascii="ＭＳ 明朝" w:hAnsi="ＭＳ 明朝" w:hint="eastAsia"/>
          <w:sz w:val="24"/>
          <w:szCs w:val="24"/>
        </w:rPr>
        <w:t>しかしながら、本件処分は、返還金及び徴収金の額を決定するものではなく、国税徴収の例に則り、先行処分において決定された納入すべき額が完納されていない事実に基づき、その納付を督促するものである。</w:t>
      </w:r>
    </w:p>
    <w:p w14:paraId="5A2A04E1" w14:textId="77777777" w:rsidR="004857C5" w:rsidRDefault="00742119" w:rsidP="004857C5">
      <w:pPr>
        <w:ind w:leftChars="350" w:left="735" w:firstLineChars="100" w:firstLine="240"/>
        <w:rPr>
          <w:rFonts w:ascii="ＭＳ 明朝" w:hAnsi="ＭＳ 明朝"/>
          <w:sz w:val="24"/>
          <w:szCs w:val="24"/>
        </w:rPr>
      </w:pPr>
      <w:r w:rsidRPr="00742119">
        <w:rPr>
          <w:rFonts w:ascii="ＭＳ 明朝" w:hAnsi="ＭＳ 明朝" w:hint="eastAsia"/>
          <w:sz w:val="24"/>
          <w:szCs w:val="24"/>
        </w:rPr>
        <w:t>そうすると、先行処分が納入義務の範囲の確定を目的とする処分であるのに対し、本件処分は既に確定している納入義務の履行を目的とする処分であり、先行処分と本件処分とは、それぞれ別個の法律効果を目的とする独立した行政処分である。</w:t>
      </w:r>
    </w:p>
    <w:p w14:paraId="42C128C7" w14:textId="218EB68A" w:rsidR="00742119" w:rsidRPr="00742119" w:rsidRDefault="00742119" w:rsidP="004857C5">
      <w:pPr>
        <w:ind w:leftChars="350" w:left="735" w:firstLineChars="100" w:firstLine="240"/>
        <w:rPr>
          <w:rFonts w:ascii="ＭＳ 明朝" w:hAnsi="ＭＳ 明朝"/>
          <w:sz w:val="24"/>
          <w:szCs w:val="24"/>
        </w:rPr>
      </w:pPr>
      <w:r w:rsidRPr="00742119">
        <w:rPr>
          <w:rFonts w:ascii="ＭＳ 明朝" w:hAnsi="ＭＳ 明朝" w:hint="eastAsia"/>
          <w:sz w:val="24"/>
          <w:szCs w:val="24"/>
        </w:rPr>
        <w:lastRenderedPageBreak/>
        <w:t>したがって、本件処分の取消しを求める理由として、返還金及び徴収金の額に対する不服を述べた</w:t>
      </w:r>
      <w:r w:rsidR="004857C5">
        <w:rPr>
          <w:rFonts w:ascii="ＭＳ 明朝" w:hAnsi="ＭＳ 明朝" w:hint="eastAsia"/>
          <w:sz w:val="24"/>
          <w:szCs w:val="24"/>
        </w:rPr>
        <w:t>審査</w:t>
      </w:r>
      <w:r w:rsidRPr="00742119">
        <w:rPr>
          <w:rFonts w:ascii="ＭＳ 明朝" w:hAnsi="ＭＳ 明朝" w:hint="eastAsia"/>
          <w:sz w:val="24"/>
          <w:szCs w:val="24"/>
        </w:rPr>
        <w:t>請求人の主張は失当である。</w:t>
      </w:r>
    </w:p>
    <w:p w14:paraId="60677797" w14:textId="2F284979" w:rsidR="001D775C" w:rsidRDefault="004857C5" w:rsidP="00742119">
      <w:pPr>
        <w:ind w:leftChars="100" w:left="690" w:hangingChars="200" w:hanging="480"/>
        <w:rPr>
          <w:rFonts w:ascii="ＭＳ 明朝" w:hAnsi="ＭＳ 明朝"/>
          <w:sz w:val="24"/>
          <w:szCs w:val="24"/>
        </w:rPr>
      </w:pPr>
      <w:r>
        <w:rPr>
          <w:rFonts w:ascii="ＭＳ 明朝" w:hAnsi="ＭＳ 明朝" w:hint="eastAsia"/>
          <w:sz w:val="24"/>
          <w:szCs w:val="24"/>
        </w:rPr>
        <w:t>（４）</w:t>
      </w:r>
      <w:r w:rsidR="00742119" w:rsidRPr="00742119">
        <w:rPr>
          <w:rFonts w:ascii="ＭＳ 明朝" w:hAnsi="ＭＳ 明朝" w:hint="eastAsia"/>
          <w:sz w:val="24"/>
          <w:szCs w:val="24"/>
        </w:rPr>
        <w:t>他に本件処分に違法又は不当な点は認められ</w:t>
      </w:r>
      <w:r>
        <w:rPr>
          <w:rFonts w:ascii="ＭＳ 明朝" w:hAnsi="ＭＳ 明朝" w:hint="eastAsia"/>
          <w:sz w:val="24"/>
          <w:szCs w:val="24"/>
        </w:rPr>
        <w:t>ず、</w:t>
      </w:r>
      <w:r w:rsidR="00742119" w:rsidRPr="00742119">
        <w:rPr>
          <w:rFonts w:ascii="ＭＳ 明朝" w:hAnsi="ＭＳ 明朝" w:hint="eastAsia"/>
          <w:sz w:val="24"/>
          <w:szCs w:val="24"/>
        </w:rPr>
        <w:t>本件審査請求には理由がないことから、行政不服審査法</w:t>
      </w:r>
      <w:r>
        <w:rPr>
          <w:rFonts w:ascii="ＭＳ 明朝" w:hAnsi="ＭＳ 明朝" w:hint="eastAsia"/>
          <w:sz w:val="24"/>
          <w:szCs w:val="24"/>
        </w:rPr>
        <w:t>（</w:t>
      </w:r>
      <w:r w:rsidR="003F4A81">
        <w:rPr>
          <w:rFonts w:ascii="ＭＳ 明朝" w:hAnsi="ＭＳ 明朝" w:hint="eastAsia"/>
          <w:sz w:val="24"/>
          <w:szCs w:val="24"/>
        </w:rPr>
        <w:t>平成２６年法律第６８号</w:t>
      </w:r>
      <w:r>
        <w:rPr>
          <w:rFonts w:ascii="ＭＳ 明朝" w:hAnsi="ＭＳ 明朝" w:hint="eastAsia"/>
          <w:sz w:val="24"/>
          <w:szCs w:val="24"/>
        </w:rPr>
        <w:t>）</w:t>
      </w:r>
      <w:r w:rsidR="00742119" w:rsidRPr="00742119">
        <w:rPr>
          <w:rFonts w:ascii="ＭＳ 明朝" w:hAnsi="ＭＳ 明朝" w:hint="eastAsia"/>
          <w:sz w:val="24"/>
          <w:szCs w:val="24"/>
        </w:rPr>
        <w:t>第</w:t>
      </w:r>
      <w:r>
        <w:rPr>
          <w:rFonts w:ascii="ＭＳ 明朝" w:hAnsi="ＭＳ 明朝" w:hint="eastAsia"/>
          <w:sz w:val="24"/>
          <w:szCs w:val="24"/>
        </w:rPr>
        <w:t>４５</w:t>
      </w:r>
      <w:r w:rsidR="00742119" w:rsidRPr="00742119">
        <w:rPr>
          <w:rFonts w:ascii="ＭＳ 明朝" w:hAnsi="ＭＳ 明朝" w:hint="eastAsia"/>
          <w:sz w:val="24"/>
          <w:szCs w:val="24"/>
        </w:rPr>
        <w:t>条第２項の規定により、</w:t>
      </w:r>
      <w:r>
        <w:rPr>
          <w:rFonts w:ascii="ＭＳ 明朝" w:hAnsi="ＭＳ 明朝" w:hint="eastAsia"/>
          <w:sz w:val="24"/>
          <w:szCs w:val="24"/>
        </w:rPr>
        <w:t>本件審査請求は</w:t>
      </w:r>
      <w:r w:rsidR="00742119" w:rsidRPr="00742119">
        <w:rPr>
          <w:rFonts w:ascii="ＭＳ 明朝" w:hAnsi="ＭＳ 明朝" w:hint="eastAsia"/>
          <w:sz w:val="24"/>
          <w:szCs w:val="24"/>
        </w:rPr>
        <w:t>棄却されるべきである。</w:t>
      </w:r>
    </w:p>
    <w:p w14:paraId="37976406" w14:textId="77777777" w:rsidR="003F4A81" w:rsidRPr="004B5666" w:rsidRDefault="003F4A81" w:rsidP="00742119">
      <w:pPr>
        <w:ind w:leftChars="100" w:left="690" w:hangingChars="200" w:hanging="480"/>
        <w:rPr>
          <w:rFonts w:ascii="ＭＳ 明朝" w:hAnsi="ＭＳ 明朝"/>
          <w:sz w:val="24"/>
          <w:szCs w:val="24"/>
        </w:rPr>
      </w:pPr>
    </w:p>
    <w:p w14:paraId="799846DD" w14:textId="73C33A26" w:rsidR="00523B64" w:rsidRPr="00DA787B" w:rsidRDefault="00523B64" w:rsidP="009C2311">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62D5B96A"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4B5666">
        <w:rPr>
          <w:rFonts w:ascii="ＭＳ 明朝" w:hAnsi="ＭＳ 明朝" w:hint="eastAsia"/>
          <w:sz w:val="24"/>
          <w:szCs w:val="24"/>
        </w:rPr>
        <w:t>１</w:t>
      </w:r>
      <w:r w:rsidR="003F4A81">
        <w:rPr>
          <w:rFonts w:ascii="ＭＳ 明朝" w:hAnsi="ＭＳ 明朝" w:hint="eastAsia"/>
          <w:sz w:val="24"/>
          <w:szCs w:val="24"/>
        </w:rPr>
        <w:t>１</w:t>
      </w:r>
      <w:r w:rsidR="003E3EE3" w:rsidRPr="00DA787B">
        <w:rPr>
          <w:rFonts w:ascii="ＭＳ 明朝" w:hAnsi="ＭＳ 明朝" w:hint="eastAsia"/>
          <w:sz w:val="24"/>
          <w:szCs w:val="24"/>
        </w:rPr>
        <w:t>月</w:t>
      </w:r>
      <w:r w:rsidR="004B5666">
        <w:rPr>
          <w:rFonts w:ascii="ＭＳ 明朝" w:hAnsi="ＭＳ 明朝" w:hint="eastAsia"/>
          <w:sz w:val="24"/>
          <w:szCs w:val="24"/>
        </w:rPr>
        <w:t xml:space="preserve">　</w:t>
      </w:r>
      <w:r w:rsidR="003F4A81">
        <w:rPr>
          <w:rFonts w:ascii="ＭＳ 明朝" w:hAnsi="ＭＳ 明朝" w:hint="eastAsia"/>
          <w:sz w:val="24"/>
          <w:szCs w:val="24"/>
        </w:rPr>
        <w:t>７</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612B591A"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4B5666">
        <w:rPr>
          <w:rFonts w:ascii="ＭＳ 明朝" w:hAnsi="ＭＳ 明朝" w:hint="eastAsia"/>
          <w:sz w:val="24"/>
          <w:szCs w:val="24"/>
        </w:rPr>
        <w:t>１</w:t>
      </w:r>
      <w:r w:rsidR="003F4A81">
        <w:rPr>
          <w:rFonts w:ascii="ＭＳ 明朝" w:hAnsi="ＭＳ 明朝" w:hint="eastAsia"/>
          <w:sz w:val="24"/>
          <w:szCs w:val="24"/>
        </w:rPr>
        <w:t>１</w:t>
      </w:r>
      <w:r w:rsidR="004807F6" w:rsidRPr="00DA787B">
        <w:rPr>
          <w:rFonts w:ascii="ＭＳ 明朝" w:hAnsi="ＭＳ 明朝" w:hint="eastAsia"/>
          <w:sz w:val="24"/>
          <w:szCs w:val="24"/>
        </w:rPr>
        <w:t>月</w:t>
      </w:r>
      <w:r w:rsidR="003F4A81">
        <w:rPr>
          <w:rFonts w:ascii="ＭＳ 明朝" w:hAnsi="ＭＳ 明朝" w:hint="eastAsia"/>
          <w:sz w:val="24"/>
          <w:szCs w:val="24"/>
        </w:rPr>
        <w:t>１１</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560B4047"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4B5666">
        <w:rPr>
          <w:rFonts w:ascii="ＭＳ 明朝" w:hAnsi="ＭＳ 明朝" w:hint="eastAsia"/>
          <w:sz w:val="24"/>
          <w:szCs w:val="24"/>
        </w:rPr>
        <w:t>１</w:t>
      </w:r>
      <w:r w:rsidR="003F4A81">
        <w:rPr>
          <w:rFonts w:ascii="ＭＳ 明朝" w:hAnsi="ＭＳ 明朝" w:hint="eastAsia"/>
          <w:sz w:val="24"/>
          <w:szCs w:val="24"/>
        </w:rPr>
        <w:t>１</w:t>
      </w:r>
      <w:r w:rsidRPr="00DA787B">
        <w:rPr>
          <w:rFonts w:ascii="ＭＳ 明朝" w:hAnsi="ＭＳ 明朝" w:hint="eastAsia"/>
          <w:sz w:val="24"/>
          <w:szCs w:val="24"/>
        </w:rPr>
        <w:t>月</w:t>
      </w:r>
      <w:r w:rsidR="003F4A81">
        <w:rPr>
          <w:rFonts w:ascii="ＭＳ 明朝" w:hAnsi="ＭＳ 明朝" w:hint="eastAsia"/>
          <w:sz w:val="24"/>
          <w:szCs w:val="24"/>
        </w:rPr>
        <w:t>２５</w:t>
      </w:r>
      <w:r w:rsidRPr="00DA787B">
        <w:rPr>
          <w:rFonts w:ascii="ＭＳ 明朝" w:hAnsi="ＭＳ 明朝" w:hint="eastAsia"/>
          <w:sz w:val="24"/>
          <w:szCs w:val="24"/>
        </w:rPr>
        <w:t>日</w:t>
      </w:r>
    </w:p>
    <w:p w14:paraId="4D39F6CA" w14:textId="78BE8D61" w:rsidR="00B10D65" w:rsidRPr="00DA787B" w:rsidRDefault="00B10D65" w:rsidP="00B10D65">
      <w:pPr>
        <w:ind w:leftChars="1449" w:left="3259" w:hangingChars="90" w:hanging="216"/>
        <w:rPr>
          <w:rFonts w:ascii="ＭＳ 明朝" w:hAnsi="ＭＳ 明朝"/>
          <w:sz w:val="24"/>
          <w:szCs w:val="24"/>
          <w:lang w:eastAsia="zh-TW"/>
        </w:rPr>
      </w:pPr>
      <w:r w:rsidRPr="00DA787B">
        <w:rPr>
          <w:rFonts w:ascii="ＭＳ 明朝" w:hAnsi="ＭＳ 明朝" w:hint="eastAsia"/>
          <w:sz w:val="24"/>
          <w:szCs w:val="24"/>
          <w:lang w:eastAsia="zh-TW"/>
        </w:rPr>
        <w:t>口頭意見陳述申立期限：</w:t>
      </w:r>
      <w:r w:rsidR="004B5666">
        <w:rPr>
          <w:rFonts w:ascii="ＭＳ 明朝" w:hAnsi="ＭＳ 明朝" w:hint="eastAsia"/>
          <w:sz w:val="24"/>
          <w:szCs w:val="24"/>
          <w:lang w:eastAsia="zh-TW"/>
        </w:rPr>
        <w:t>１</w:t>
      </w:r>
      <w:r w:rsidR="003F4A81">
        <w:rPr>
          <w:rFonts w:ascii="ＭＳ 明朝" w:hAnsi="ＭＳ 明朝" w:hint="eastAsia"/>
          <w:sz w:val="24"/>
          <w:szCs w:val="24"/>
          <w:lang w:eastAsia="zh-TW"/>
        </w:rPr>
        <w:t>１</w:t>
      </w:r>
      <w:r w:rsidRPr="00DA787B">
        <w:rPr>
          <w:rFonts w:ascii="ＭＳ 明朝" w:hAnsi="ＭＳ 明朝" w:hint="eastAsia"/>
          <w:sz w:val="24"/>
          <w:szCs w:val="24"/>
          <w:lang w:eastAsia="zh-TW"/>
        </w:rPr>
        <w:t>月</w:t>
      </w:r>
      <w:r w:rsidR="003F4A81">
        <w:rPr>
          <w:rFonts w:ascii="ＭＳ 明朝" w:hAnsi="ＭＳ 明朝" w:hint="eastAsia"/>
          <w:sz w:val="24"/>
          <w:szCs w:val="24"/>
          <w:lang w:eastAsia="zh-TW"/>
        </w:rPr>
        <w:t>２５</w:t>
      </w:r>
      <w:r w:rsidRPr="00DA787B">
        <w:rPr>
          <w:rFonts w:ascii="ＭＳ 明朝" w:hAnsi="ＭＳ 明朝" w:hint="eastAsia"/>
          <w:sz w:val="24"/>
          <w:szCs w:val="24"/>
          <w:lang w:eastAsia="zh-TW"/>
        </w:rPr>
        <w:t>日</w:t>
      </w:r>
    </w:p>
    <w:p w14:paraId="121A2D04" w14:textId="46DEDFFB" w:rsidR="00E50FBD"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F7616B">
        <w:rPr>
          <w:rFonts w:ascii="ＭＳ 明朝" w:hAnsi="ＭＳ 明朝" w:hint="eastAsia"/>
          <w:sz w:val="24"/>
          <w:szCs w:val="24"/>
        </w:rPr>
        <w:t>１</w:t>
      </w:r>
      <w:r w:rsidR="003F4A81">
        <w:rPr>
          <w:rFonts w:ascii="ＭＳ 明朝" w:hAnsi="ＭＳ 明朝" w:hint="eastAsia"/>
          <w:sz w:val="24"/>
          <w:szCs w:val="24"/>
        </w:rPr>
        <w:t>２</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3F4A81">
        <w:rPr>
          <w:rFonts w:ascii="ＭＳ 明朝" w:hAnsi="ＭＳ 明朝" w:hint="eastAsia"/>
          <w:sz w:val="24"/>
          <w:szCs w:val="24"/>
        </w:rPr>
        <w:t>４</w:t>
      </w:r>
      <w:r w:rsidR="00E50FBD" w:rsidRPr="00DA787B">
        <w:rPr>
          <w:rFonts w:ascii="ＭＳ 明朝" w:hAnsi="ＭＳ 明朝" w:hint="eastAsia"/>
          <w:sz w:val="24"/>
          <w:szCs w:val="24"/>
        </w:rPr>
        <w:t>日　第１回審議</w:t>
      </w:r>
    </w:p>
    <w:p w14:paraId="6F436E8E" w14:textId="3A979E8D" w:rsidR="004645E1" w:rsidRPr="00DA787B" w:rsidRDefault="004645E1" w:rsidP="004645E1">
      <w:pPr>
        <w:ind w:leftChars="100" w:left="2850" w:hangingChars="1100" w:hanging="2640"/>
        <w:rPr>
          <w:rFonts w:ascii="ＭＳ 明朝" w:hAnsi="ＭＳ 明朝"/>
          <w:sz w:val="24"/>
          <w:szCs w:val="24"/>
        </w:rPr>
      </w:pPr>
      <w:r>
        <w:rPr>
          <w:rFonts w:ascii="ＭＳ 明朝" w:hAnsi="ＭＳ 明朝" w:hint="eastAsia"/>
          <w:sz w:val="24"/>
          <w:szCs w:val="24"/>
        </w:rPr>
        <w:t>令和８年　１月　６日　処分庁に対する質問（回答：令和８年１月１９日付け</w:t>
      </w:r>
      <w:r w:rsidR="008B619D">
        <w:rPr>
          <w:rFonts w:ascii="ＭＳ 明朝" w:hAnsi="ＭＳ 明朝" w:hint="eastAsia"/>
          <w:sz w:val="24"/>
          <w:szCs w:val="24"/>
        </w:rPr>
        <w:t>〇〇〇</w:t>
      </w:r>
      <w:r>
        <w:rPr>
          <w:rFonts w:ascii="ＭＳ 明朝" w:hAnsi="ＭＳ 明朝" w:hint="eastAsia"/>
          <w:sz w:val="24"/>
          <w:szCs w:val="24"/>
        </w:rPr>
        <w:t>第６７０号）</w:t>
      </w:r>
    </w:p>
    <w:p w14:paraId="7A52F8B1" w14:textId="11EFA979" w:rsidR="00F85B4B" w:rsidRDefault="001C1620" w:rsidP="00F7616B">
      <w:pPr>
        <w:ind w:firstLineChars="100" w:firstLine="240"/>
        <w:rPr>
          <w:rFonts w:ascii="ＭＳ 明朝" w:hAnsi="ＭＳ 明朝"/>
          <w:sz w:val="24"/>
          <w:szCs w:val="24"/>
          <w:lang w:eastAsia="zh-TW"/>
        </w:rPr>
      </w:pPr>
      <w:r w:rsidRPr="00DA787B">
        <w:rPr>
          <w:rFonts w:ascii="ＭＳ 明朝" w:hAnsi="ＭＳ 明朝" w:hint="eastAsia"/>
          <w:sz w:val="24"/>
          <w:szCs w:val="24"/>
          <w:lang w:eastAsia="zh-TW"/>
        </w:rPr>
        <w:t>令和</w:t>
      </w:r>
      <w:r w:rsidR="003F4A81">
        <w:rPr>
          <w:rFonts w:ascii="ＭＳ 明朝" w:hAnsi="ＭＳ 明朝" w:hint="eastAsia"/>
          <w:sz w:val="24"/>
          <w:szCs w:val="24"/>
          <w:lang w:eastAsia="zh-TW"/>
        </w:rPr>
        <w:t>８</w:t>
      </w:r>
      <w:r w:rsidRPr="00DA787B">
        <w:rPr>
          <w:rFonts w:ascii="ＭＳ 明朝" w:hAnsi="ＭＳ 明朝" w:hint="eastAsia"/>
          <w:sz w:val="24"/>
          <w:szCs w:val="24"/>
          <w:lang w:eastAsia="zh-TW"/>
        </w:rPr>
        <w:t>年</w:t>
      </w:r>
      <w:r w:rsidR="003F4A81">
        <w:rPr>
          <w:rFonts w:ascii="ＭＳ 明朝" w:hAnsi="ＭＳ 明朝" w:hint="eastAsia"/>
          <w:sz w:val="24"/>
          <w:szCs w:val="24"/>
          <w:lang w:eastAsia="zh-TW"/>
        </w:rPr>
        <w:t xml:space="preserve">　</w:t>
      </w:r>
      <w:r w:rsidR="00F7616B">
        <w:rPr>
          <w:rFonts w:ascii="ＭＳ 明朝" w:hAnsi="ＭＳ 明朝" w:hint="eastAsia"/>
          <w:sz w:val="24"/>
          <w:szCs w:val="24"/>
          <w:lang w:eastAsia="zh-TW"/>
        </w:rPr>
        <w:t>１</w:t>
      </w:r>
      <w:r w:rsidRPr="00DA787B">
        <w:rPr>
          <w:rFonts w:ascii="ＭＳ 明朝" w:hAnsi="ＭＳ 明朝" w:hint="eastAsia"/>
          <w:sz w:val="24"/>
          <w:szCs w:val="24"/>
          <w:lang w:eastAsia="zh-TW"/>
        </w:rPr>
        <w:t>月</w:t>
      </w:r>
      <w:r w:rsidR="004A3177">
        <w:rPr>
          <w:rFonts w:ascii="ＭＳ 明朝" w:hAnsi="ＭＳ 明朝" w:hint="eastAsia"/>
          <w:sz w:val="24"/>
          <w:szCs w:val="24"/>
          <w:lang w:eastAsia="zh-TW"/>
        </w:rPr>
        <w:t>２</w:t>
      </w:r>
      <w:r w:rsidR="003F4A81">
        <w:rPr>
          <w:rFonts w:ascii="ＭＳ 明朝" w:hAnsi="ＭＳ 明朝" w:hint="eastAsia"/>
          <w:sz w:val="24"/>
          <w:szCs w:val="24"/>
          <w:lang w:eastAsia="zh-TW"/>
        </w:rPr>
        <w:t>６</w:t>
      </w:r>
      <w:r w:rsidRPr="00DA787B">
        <w:rPr>
          <w:rFonts w:ascii="ＭＳ 明朝" w:hAnsi="ＭＳ 明朝" w:hint="eastAsia"/>
          <w:sz w:val="24"/>
          <w:szCs w:val="24"/>
          <w:lang w:eastAsia="zh-TW"/>
        </w:rPr>
        <w:t>日　第２回審議</w:t>
      </w:r>
    </w:p>
    <w:p w14:paraId="32454DFD" w14:textId="4BB3DF1B" w:rsidR="008E71BC" w:rsidRDefault="008E71BC" w:rsidP="00F7616B">
      <w:pPr>
        <w:ind w:firstLineChars="100" w:firstLine="240"/>
        <w:rPr>
          <w:rFonts w:ascii="ＭＳ 明朝" w:hAnsi="ＭＳ 明朝"/>
          <w:sz w:val="24"/>
          <w:szCs w:val="24"/>
          <w:lang w:eastAsia="zh-TW"/>
        </w:rPr>
      </w:pPr>
      <w:r>
        <w:rPr>
          <w:rFonts w:ascii="ＭＳ 明朝" w:hAnsi="ＭＳ 明朝" w:hint="eastAsia"/>
          <w:sz w:val="24"/>
          <w:szCs w:val="24"/>
          <w:lang w:eastAsia="zh-TW"/>
        </w:rPr>
        <w:t xml:space="preserve">令和８年　</w:t>
      </w:r>
      <w:r w:rsidR="007A7367">
        <w:rPr>
          <w:rFonts w:ascii="ＭＳ 明朝" w:hAnsi="ＭＳ 明朝" w:hint="eastAsia"/>
          <w:sz w:val="24"/>
          <w:szCs w:val="24"/>
        </w:rPr>
        <w:t>３</w:t>
      </w:r>
      <w:r>
        <w:rPr>
          <w:rFonts w:ascii="ＭＳ 明朝" w:hAnsi="ＭＳ 明朝" w:hint="eastAsia"/>
          <w:sz w:val="24"/>
          <w:szCs w:val="24"/>
          <w:lang w:eastAsia="zh-TW"/>
        </w:rPr>
        <w:t>月</w:t>
      </w:r>
      <w:r w:rsidR="007A7367">
        <w:rPr>
          <w:rFonts w:ascii="ＭＳ 明朝" w:hAnsi="ＭＳ 明朝" w:hint="eastAsia"/>
          <w:sz w:val="24"/>
          <w:szCs w:val="24"/>
        </w:rPr>
        <w:t>１３</w:t>
      </w:r>
      <w:r>
        <w:rPr>
          <w:rFonts w:ascii="ＭＳ 明朝" w:hAnsi="ＭＳ 明朝" w:hint="eastAsia"/>
          <w:sz w:val="24"/>
          <w:szCs w:val="24"/>
          <w:lang w:eastAsia="zh-TW"/>
        </w:rPr>
        <w:t>日　第３回審議</w:t>
      </w:r>
    </w:p>
    <w:p w14:paraId="058667F7" w14:textId="77777777" w:rsidR="005832EE" w:rsidRPr="004B5666" w:rsidRDefault="005832EE" w:rsidP="005832EE">
      <w:pPr>
        <w:ind w:firstLineChars="100" w:firstLine="240"/>
        <w:rPr>
          <w:rFonts w:ascii="ＭＳ 明朝" w:hAnsi="ＭＳ 明朝"/>
          <w:sz w:val="24"/>
          <w:szCs w:val="24"/>
          <w:lang w:eastAsia="zh-TW"/>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043BA040" w14:textId="2C0FD458" w:rsidR="00FF232C" w:rsidRPr="00FF232C" w:rsidRDefault="004D07F9" w:rsidP="00E65B13">
      <w:pPr>
        <w:ind w:leftChars="100" w:left="690" w:hangingChars="200" w:hanging="480"/>
        <w:rPr>
          <w:rFonts w:ascii="ＭＳ 明朝" w:hAnsi="ＭＳ 明朝"/>
          <w:sz w:val="24"/>
          <w:szCs w:val="24"/>
        </w:rPr>
      </w:pPr>
      <w:r>
        <w:rPr>
          <w:rFonts w:ascii="ＭＳ 明朝" w:hAnsi="ＭＳ 明朝" w:hint="eastAsia"/>
          <w:sz w:val="24"/>
          <w:szCs w:val="24"/>
        </w:rPr>
        <w:t>（１）</w:t>
      </w:r>
      <w:r w:rsidR="00FF232C" w:rsidRPr="00FF232C">
        <w:rPr>
          <w:rFonts w:ascii="ＭＳ 明朝" w:hAnsi="ＭＳ 明朝" w:hint="eastAsia"/>
          <w:sz w:val="24"/>
          <w:szCs w:val="24"/>
        </w:rPr>
        <w:t>法第</w:t>
      </w:r>
      <w:r w:rsidR="00FF232C">
        <w:rPr>
          <w:rFonts w:ascii="ＭＳ 明朝" w:hAnsi="ＭＳ 明朝" w:hint="eastAsia"/>
          <w:sz w:val="24"/>
          <w:szCs w:val="24"/>
        </w:rPr>
        <w:t>６３</w:t>
      </w:r>
      <w:r w:rsidR="00FF232C" w:rsidRPr="00FF232C">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7B1C9CFF" w14:textId="1969F48C" w:rsidR="00FF232C" w:rsidRPr="00FF232C" w:rsidRDefault="00FF232C" w:rsidP="00D93628">
      <w:pPr>
        <w:ind w:left="720" w:hangingChars="300" w:hanging="720"/>
        <w:rPr>
          <w:rFonts w:ascii="ＭＳ 明朝" w:hAnsi="ＭＳ 明朝"/>
          <w:sz w:val="24"/>
          <w:szCs w:val="24"/>
        </w:rPr>
      </w:pPr>
      <w:r w:rsidRPr="00FF232C">
        <w:rPr>
          <w:rFonts w:ascii="ＭＳ 明朝" w:hAnsi="ＭＳ 明朝" w:hint="eastAsia"/>
          <w:sz w:val="24"/>
          <w:szCs w:val="24"/>
        </w:rPr>
        <w:t xml:space="preserve">　（２）法第</w:t>
      </w:r>
      <w:r w:rsidR="00E65B13">
        <w:rPr>
          <w:rFonts w:ascii="ＭＳ 明朝" w:hAnsi="ＭＳ 明朝" w:hint="eastAsia"/>
          <w:sz w:val="24"/>
          <w:szCs w:val="24"/>
        </w:rPr>
        <w:t>７７</w:t>
      </w:r>
      <w:r w:rsidRPr="00FF232C">
        <w:rPr>
          <w:rFonts w:ascii="ＭＳ 明朝" w:hAnsi="ＭＳ 明朝" w:hint="eastAsia"/>
          <w:sz w:val="24"/>
          <w:szCs w:val="24"/>
        </w:rPr>
        <w:t>条の２第１項は、「急迫の場合等において資力があるにもかかわらず、保護を受けた者があるとき</w:t>
      </w:r>
      <w:r w:rsidR="00E65B13">
        <w:rPr>
          <w:rFonts w:ascii="ＭＳ 明朝" w:hAnsi="ＭＳ 明朝" w:hint="eastAsia"/>
          <w:sz w:val="24"/>
          <w:szCs w:val="24"/>
        </w:rPr>
        <w:t>（中略</w:t>
      </w:r>
      <w:r w:rsidRPr="00FF232C">
        <w:rPr>
          <w:rFonts w:ascii="ＭＳ 明朝" w:hAnsi="ＭＳ 明朝" w:hint="eastAsia"/>
          <w:sz w:val="24"/>
          <w:szCs w:val="24"/>
        </w:rPr>
        <w:t>）は、保護に要する費用を支弁した都道府県又は市町村の長は、第</w:t>
      </w:r>
      <w:r w:rsidR="00E65B13">
        <w:rPr>
          <w:rFonts w:ascii="ＭＳ 明朝" w:hAnsi="ＭＳ 明朝" w:hint="eastAsia"/>
          <w:sz w:val="24"/>
          <w:szCs w:val="24"/>
        </w:rPr>
        <w:t>６３</w:t>
      </w:r>
      <w:r w:rsidRPr="00FF232C">
        <w:rPr>
          <w:rFonts w:ascii="ＭＳ 明朝" w:hAnsi="ＭＳ 明朝" w:hint="eastAsia"/>
          <w:sz w:val="24"/>
          <w:szCs w:val="24"/>
        </w:rPr>
        <w:t>条の保護の実施機関の定める額の全部又は一部をその者から徴収することができる。」と</w:t>
      </w:r>
      <w:r w:rsidR="00D93628">
        <w:rPr>
          <w:rFonts w:ascii="ＭＳ 明朝" w:hAnsi="ＭＳ 明朝" w:hint="eastAsia"/>
          <w:sz w:val="24"/>
          <w:szCs w:val="24"/>
        </w:rPr>
        <w:t>、</w:t>
      </w:r>
      <w:r w:rsidR="00D93628" w:rsidRPr="00A84FE7">
        <w:rPr>
          <w:rFonts w:ascii="ＭＳ 明朝" w:hAnsi="ＭＳ 明朝" w:hint="eastAsia"/>
          <w:sz w:val="24"/>
          <w:szCs w:val="24"/>
        </w:rPr>
        <w:t>同条</w:t>
      </w:r>
      <w:r w:rsidRPr="00A84FE7">
        <w:rPr>
          <w:rFonts w:ascii="ＭＳ 明朝" w:hAnsi="ＭＳ 明朝" w:hint="eastAsia"/>
          <w:sz w:val="24"/>
          <w:szCs w:val="24"/>
        </w:rPr>
        <w:t>第２項</w:t>
      </w:r>
      <w:r w:rsidRPr="00FF232C">
        <w:rPr>
          <w:rFonts w:ascii="ＭＳ 明朝" w:hAnsi="ＭＳ 明朝" w:hint="eastAsia"/>
          <w:sz w:val="24"/>
          <w:szCs w:val="24"/>
        </w:rPr>
        <w:t>は、「前項の規定による徴収金は、この法律に別段の定めがある場合を除き、国税徴収の例により徴収することができる。」と定めている。</w:t>
      </w:r>
    </w:p>
    <w:p w14:paraId="13BFD043" w14:textId="375FA01D" w:rsidR="00FF232C" w:rsidRPr="00FF232C" w:rsidRDefault="00FF232C" w:rsidP="00E65B13">
      <w:pPr>
        <w:ind w:left="720" w:hangingChars="300" w:hanging="720"/>
        <w:rPr>
          <w:rFonts w:ascii="ＭＳ 明朝" w:hAnsi="ＭＳ 明朝"/>
          <w:sz w:val="24"/>
          <w:szCs w:val="24"/>
        </w:rPr>
      </w:pPr>
      <w:r w:rsidRPr="00FF232C">
        <w:rPr>
          <w:rFonts w:ascii="ＭＳ 明朝" w:hAnsi="ＭＳ 明朝" w:hint="eastAsia"/>
          <w:sz w:val="24"/>
          <w:szCs w:val="24"/>
        </w:rPr>
        <w:t xml:space="preserve">　（</w:t>
      </w:r>
      <w:r w:rsidR="00D93628">
        <w:rPr>
          <w:rFonts w:ascii="ＭＳ 明朝" w:hAnsi="ＭＳ 明朝" w:hint="eastAsia"/>
          <w:sz w:val="24"/>
          <w:szCs w:val="24"/>
        </w:rPr>
        <w:t>３</w:t>
      </w:r>
      <w:r w:rsidRPr="00FF232C">
        <w:rPr>
          <w:rFonts w:ascii="ＭＳ 明朝" w:hAnsi="ＭＳ 明朝" w:hint="eastAsia"/>
          <w:sz w:val="24"/>
          <w:szCs w:val="24"/>
        </w:rPr>
        <w:t>）国税通則法</w:t>
      </w:r>
      <w:r w:rsidR="007007CE">
        <w:rPr>
          <w:rFonts w:ascii="ＭＳ 明朝" w:hAnsi="ＭＳ 明朝" w:hint="eastAsia"/>
          <w:sz w:val="24"/>
          <w:szCs w:val="24"/>
        </w:rPr>
        <w:t>第３６条</w:t>
      </w:r>
      <w:r w:rsidRPr="00FF232C">
        <w:rPr>
          <w:rFonts w:ascii="ＭＳ 明朝" w:hAnsi="ＭＳ 明朝" w:hint="eastAsia"/>
          <w:sz w:val="24"/>
          <w:szCs w:val="24"/>
        </w:rPr>
        <w:t>は、「納税の告知」について</w:t>
      </w:r>
      <w:r w:rsidR="007007CE">
        <w:rPr>
          <w:rFonts w:ascii="ＭＳ 明朝" w:hAnsi="ＭＳ 明朝" w:hint="eastAsia"/>
          <w:sz w:val="24"/>
          <w:szCs w:val="24"/>
        </w:rPr>
        <w:t>規定しており</w:t>
      </w:r>
      <w:r w:rsidRPr="00FF232C">
        <w:rPr>
          <w:rFonts w:ascii="ＭＳ 明朝" w:hAnsi="ＭＳ 明朝" w:hint="eastAsia"/>
          <w:sz w:val="24"/>
          <w:szCs w:val="24"/>
        </w:rPr>
        <w:t>、</w:t>
      </w:r>
      <w:r w:rsidR="000841D0">
        <w:rPr>
          <w:rFonts w:ascii="ＭＳ 明朝" w:hAnsi="ＭＳ 明朝" w:hint="eastAsia"/>
          <w:sz w:val="24"/>
          <w:szCs w:val="24"/>
        </w:rPr>
        <w:t>第１項において</w:t>
      </w:r>
      <w:r w:rsidRPr="00FF232C">
        <w:rPr>
          <w:rFonts w:ascii="ＭＳ 明朝" w:hAnsi="ＭＳ 明朝" w:hint="eastAsia"/>
          <w:sz w:val="24"/>
          <w:szCs w:val="24"/>
        </w:rPr>
        <w:t>「税務署長は、国税に関する法律の規定により次に掲げる国税（その滞納処分費を除く。次条において同じ。）を徴収しようとするときは、納税の告知をしなければならない。</w:t>
      </w:r>
      <w:r w:rsidR="007007CE">
        <w:rPr>
          <w:rFonts w:ascii="ＭＳ 明朝" w:hAnsi="ＭＳ 明朝" w:hint="eastAsia"/>
          <w:sz w:val="24"/>
          <w:szCs w:val="24"/>
        </w:rPr>
        <w:t>（後略）</w:t>
      </w:r>
      <w:r w:rsidRPr="00FF232C">
        <w:rPr>
          <w:rFonts w:ascii="ＭＳ 明朝" w:hAnsi="ＭＳ 明朝" w:hint="eastAsia"/>
          <w:sz w:val="24"/>
          <w:szCs w:val="24"/>
        </w:rPr>
        <w:t>」と、第２項において「前項の規定による納税の告知は、税務署長が、政令で定めるところにより、</w:t>
      </w:r>
      <w:r w:rsidRPr="00FF232C">
        <w:rPr>
          <w:rFonts w:ascii="ＭＳ 明朝" w:hAnsi="ＭＳ 明朝" w:hint="eastAsia"/>
          <w:sz w:val="24"/>
          <w:szCs w:val="24"/>
        </w:rPr>
        <w:lastRenderedPageBreak/>
        <w:t>納付すべき税額、納期限及び納付場所を記載した納税告知書を送達して行う。（後略）」と定めている。</w:t>
      </w:r>
    </w:p>
    <w:p w14:paraId="7F090116" w14:textId="18C678DD" w:rsidR="001112A1" w:rsidRDefault="00FF232C" w:rsidP="00E65B13">
      <w:pPr>
        <w:ind w:left="720" w:hangingChars="300" w:hanging="720"/>
        <w:rPr>
          <w:rFonts w:ascii="ＭＳ 明朝" w:hAnsi="ＭＳ 明朝"/>
          <w:sz w:val="24"/>
          <w:szCs w:val="24"/>
        </w:rPr>
      </w:pPr>
      <w:r w:rsidRPr="00FF232C">
        <w:rPr>
          <w:rFonts w:ascii="ＭＳ 明朝" w:hAnsi="ＭＳ 明朝" w:hint="eastAsia"/>
          <w:sz w:val="24"/>
          <w:szCs w:val="24"/>
        </w:rPr>
        <w:t xml:space="preserve">　（</w:t>
      </w:r>
      <w:r w:rsidR="00D93628">
        <w:rPr>
          <w:rFonts w:ascii="ＭＳ 明朝" w:hAnsi="ＭＳ 明朝" w:hint="eastAsia"/>
          <w:sz w:val="24"/>
          <w:szCs w:val="24"/>
        </w:rPr>
        <w:t>４</w:t>
      </w:r>
      <w:r w:rsidRPr="00FF232C">
        <w:rPr>
          <w:rFonts w:ascii="ＭＳ 明朝" w:hAnsi="ＭＳ 明朝" w:hint="eastAsia"/>
          <w:sz w:val="24"/>
          <w:szCs w:val="24"/>
        </w:rPr>
        <w:t>）国税通則法</w:t>
      </w:r>
      <w:r w:rsidR="007007CE">
        <w:rPr>
          <w:rFonts w:ascii="ＭＳ 明朝" w:hAnsi="ＭＳ 明朝" w:hint="eastAsia"/>
          <w:sz w:val="24"/>
          <w:szCs w:val="24"/>
        </w:rPr>
        <w:t>第３７条</w:t>
      </w:r>
      <w:r w:rsidRPr="00FF232C">
        <w:rPr>
          <w:rFonts w:ascii="ＭＳ 明朝" w:hAnsi="ＭＳ 明朝" w:hint="eastAsia"/>
          <w:sz w:val="24"/>
          <w:szCs w:val="24"/>
        </w:rPr>
        <w:t>は、「督促」について</w:t>
      </w:r>
      <w:r w:rsidR="007007CE">
        <w:rPr>
          <w:rFonts w:ascii="ＭＳ 明朝" w:hAnsi="ＭＳ 明朝" w:hint="eastAsia"/>
          <w:sz w:val="24"/>
          <w:szCs w:val="24"/>
        </w:rPr>
        <w:t>規定しており</w:t>
      </w:r>
      <w:r w:rsidRPr="00FF232C">
        <w:rPr>
          <w:rFonts w:ascii="ＭＳ 明朝" w:hAnsi="ＭＳ 明朝" w:hint="eastAsia"/>
          <w:sz w:val="24"/>
          <w:szCs w:val="24"/>
        </w:rPr>
        <w:t>、</w:t>
      </w:r>
      <w:r w:rsidR="000841D0">
        <w:rPr>
          <w:rFonts w:ascii="ＭＳ 明朝" w:hAnsi="ＭＳ 明朝" w:hint="eastAsia"/>
          <w:sz w:val="24"/>
          <w:szCs w:val="24"/>
        </w:rPr>
        <w:t>第１項において</w:t>
      </w:r>
      <w:r w:rsidRPr="00FF232C">
        <w:rPr>
          <w:rFonts w:ascii="ＭＳ 明朝" w:hAnsi="ＭＳ 明朝" w:hint="eastAsia"/>
          <w:sz w:val="24"/>
          <w:szCs w:val="24"/>
        </w:rPr>
        <w:t>「納税者がその国税を（中略）前条第２項の納期限（中略）までに完納しない場合には、税務署長は、その国税が次に掲げる国税である場合を除き、その納税者に対し、督促状によりその納付を督促しなければならない。</w:t>
      </w:r>
      <w:r w:rsidR="007007CE">
        <w:rPr>
          <w:rFonts w:ascii="ＭＳ 明朝" w:hAnsi="ＭＳ 明朝" w:hint="eastAsia"/>
          <w:sz w:val="24"/>
          <w:szCs w:val="24"/>
        </w:rPr>
        <w:t>（後略）</w:t>
      </w:r>
      <w:r w:rsidRPr="00FF232C">
        <w:rPr>
          <w:rFonts w:ascii="ＭＳ 明朝" w:hAnsi="ＭＳ 明朝" w:hint="eastAsia"/>
          <w:sz w:val="24"/>
          <w:szCs w:val="24"/>
        </w:rPr>
        <w:t>」と、第２項において「前項の督促状は、国税に関する法律に別段の定めがあるものを除き、その国税の納期限から</w:t>
      </w:r>
      <w:r w:rsidR="007007CE">
        <w:rPr>
          <w:rFonts w:ascii="ＭＳ 明朝" w:hAnsi="ＭＳ 明朝" w:hint="eastAsia"/>
          <w:sz w:val="24"/>
          <w:szCs w:val="24"/>
        </w:rPr>
        <w:t>５０</w:t>
      </w:r>
      <w:r w:rsidRPr="00FF232C">
        <w:rPr>
          <w:rFonts w:ascii="ＭＳ 明朝" w:hAnsi="ＭＳ 明朝" w:hint="eastAsia"/>
          <w:sz w:val="24"/>
          <w:szCs w:val="24"/>
        </w:rPr>
        <w:t>日以内に発するものとする。」と定めている。</w:t>
      </w:r>
    </w:p>
    <w:p w14:paraId="3F5DB374" w14:textId="77777777" w:rsidR="007A7367" w:rsidRDefault="00EF7F19" w:rsidP="003C6FB9">
      <w:pPr>
        <w:ind w:left="480" w:hangingChars="200" w:hanging="480"/>
        <w:rPr>
          <w:rFonts w:ascii="ＭＳ 明朝" w:hAnsi="ＭＳ 明朝"/>
          <w:sz w:val="24"/>
          <w:szCs w:val="24"/>
        </w:rPr>
      </w:pPr>
      <w:r>
        <w:rPr>
          <w:rFonts w:ascii="ＭＳ 明朝" w:hAnsi="ＭＳ 明朝" w:hint="eastAsia"/>
          <w:sz w:val="24"/>
          <w:szCs w:val="24"/>
        </w:rPr>
        <w:t xml:space="preserve">　</w:t>
      </w:r>
    </w:p>
    <w:p w14:paraId="1D8F651A" w14:textId="3C8E6FA4" w:rsidR="00B63CD7" w:rsidRPr="00DA787B" w:rsidRDefault="003C6FB9" w:rsidP="007A7367">
      <w:pPr>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628C36EE" w14:textId="46313857"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117BCF2A" w14:textId="09BED2E8" w:rsidR="00AE7A4B" w:rsidRDefault="000A1225" w:rsidP="007007CE">
      <w:pPr>
        <w:ind w:leftChars="100" w:left="690" w:hangingChars="200" w:hanging="480"/>
        <w:rPr>
          <w:rFonts w:ascii="ＭＳ 明朝" w:hAnsi="ＭＳ 明朝"/>
          <w:sz w:val="24"/>
          <w:szCs w:val="24"/>
        </w:rPr>
      </w:pPr>
      <w:r w:rsidRPr="006E24B2">
        <w:rPr>
          <w:rFonts w:ascii="ＭＳ 明朝" w:hAnsi="ＭＳ 明朝" w:hint="eastAsia"/>
          <w:sz w:val="24"/>
          <w:szCs w:val="24"/>
        </w:rPr>
        <w:t>（１）</w:t>
      </w:r>
      <w:r w:rsidR="007007CE">
        <w:rPr>
          <w:rFonts w:ascii="ＭＳ 明朝" w:hAnsi="ＭＳ 明朝" w:hint="eastAsia"/>
          <w:sz w:val="24"/>
          <w:szCs w:val="24"/>
        </w:rPr>
        <w:t>令和３年１２月２日、処分庁は審査請求人に対し、法による保護を開始した。</w:t>
      </w:r>
      <w:r w:rsidR="00067C11">
        <w:rPr>
          <w:rFonts w:ascii="ＭＳ 明朝" w:hAnsi="ＭＳ 明朝" w:hint="eastAsia"/>
          <w:sz w:val="24"/>
          <w:szCs w:val="24"/>
        </w:rPr>
        <w:t>なお、審査請求人は</w:t>
      </w:r>
      <w:r w:rsidR="008B619D">
        <w:rPr>
          <w:rFonts w:ascii="ＭＳ 明朝" w:hAnsi="ＭＳ 明朝" w:hint="eastAsia"/>
          <w:sz w:val="24"/>
          <w:szCs w:val="24"/>
        </w:rPr>
        <w:t>〇〇〇〇〇〇〇〇〇〇</w:t>
      </w:r>
      <w:r w:rsidR="008852E7">
        <w:rPr>
          <w:rFonts w:ascii="ＭＳ 明朝" w:hAnsi="ＭＳ 明朝" w:hint="eastAsia"/>
          <w:sz w:val="24"/>
          <w:szCs w:val="24"/>
        </w:rPr>
        <w:t>〇〇〇〇</w:t>
      </w:r>
      <w:r w:rsidR="00067C11" w:rsidRPr="007A7367">
        <w:rPr>
          <w:rFonts w:ascii="ＭＳ 明朝" w:hAnsi="ＭＳ 明朝" w:hint="eastAsia"/>
          <w:sz w:val="24"/>
          <w:szCs w:val="24"/>
        </w:rPr>
        <w:t>及び</w:t>
      </w:r>
      <w:r w:rsidR="008B619D">
        <w:rPr>
          <w:rFonts w:ascii="ＭＳ 明朝" w:hAnsi="ＭＳ 明朝" w:hint="eastAsia"/>
          <w:sz w:val="24"/>
          <w:szCs w:val="24"/>
        </w:rPr>
        <w:t>〇〇〇〇〇</w:t>
      </w:r>
      <w:r w:rsidR="00067C11" w:rsidRPr="007A7367">
        <w:rPr>
          <w:rFonts w:ascii="ＭＳ 明朝" w:hAnsi="ＭＳ 明朝" w:hint="eastAsia"/>
          <w:sz w:val="24"/>
          <w:szCs w:val="24"/>
        </w:rPr>
        <w:t>のため</w:t>
      </w:r>
      <w:r w:rsidR="008852E7">
        <w:rPr>
          <w:rFonts w:ascii="ＭＳ 明朝" w:hAnsi="ＭＳ 明朝" w:hint="eastAsia"/>
          <w:sz w:val="24"/>
          <w:szCs w:val="24"/>
        </w:rPr>
        <w:t>〇〇〇〇〇〇〇〇〇〇</w:t>
      </w:r>
      <w:r w:rsidR="00067C11" w:rsidRPr="007A7367">
        <w:rPr>
          <w:rFonts w:ascii="ＭＳ 明朝" w:hAnsi="ＭＳ 明朝" w:hint="eastAsia"/>
          <w:sz w:val="24"/>
          <w:szCs w:val="24"/>
        </w:rPr>
        <w:t>で</w:t>
      </w:r>
      <w:r w:rsidR="00067C11">
        <w:rPr>
          <w:rFonts w:ascii="ＭＳ 明朝" w:hAnsi="ＭＳ 明朝" w:hint="eastAsia"/>
          <w:sz w:val="24"/>
          <w:szCs w:val="24"/>
        </w:rPr>
        <w:t>あり、令和４年７月</w:t>
      </w:r>
      <w:r w:rsidR="00D93628">
        <w:rPr>
          <w:rFonts w:ascii="ＭＳ 明朝" w:hAnsi="ＭＳ 明朝" w:hint="eastAsia"/>
          <w:sz w:val="24"/>
          <w:szCs w:val="24"/>
        </w:rPr>
        <w:t>６</w:t>
      </w:r>
      <w:r w:rsidR="00067C11">
        <w:rPr>
          <w:rFonts w:ascii="ＭＳ 明朝" w:hAnsi="ＭＳ 明朝" w:hint="eastAsia"/>
          <w:sz w:val="24"/>
          <w:szCs w:val="24"/>
        </w:rPr>
        <w:t>日に家庭裁判所の審判により成年後見人が選任されている。</w:t>
      </w:r>
    </w:p>
    <w:p w14:paraId="12E49C6C" w14:textId="2BC5DADA" w:rsidR="007007CE" w:rsidRDefault="007007CE" w:rsidP="007007CE">
      <w:pPr>
        <w:ind w:leftChars="100" w:left="690" w:hangingChars="200" w:hanging="480"/>
        <w:rPr>
          <w:rFonts w:ascii="ＭＳ 明朝" w:hAnsi="ＭＳ 明朝"/>
          <w:sz w:val="24"/>
          <w:szCs w:val="24"/>
        </w:rPr>
      </w:pPr>
      <w:r>
        <w:rPr>
          <w:rFonts w:ascii="ＭＳ 明朝" w:hAnsi="ＭＳ 明朝" w:hint="eastAsia"/>
          <w:sz w:val="24"/>
          <w:szCs w:val="24"/>
        </w:rPr>
        <w:t>（２）</w:t>
      </w:r>
      <w:r w:rsidR="00D7434F">
        <w:rPr>
          <w:rFonts w:ascii="ＭＳ 明朝" w:hAnsi="ＭＳ 明朝" w:hint="eastAsia"/>
          <w:sz w:val="24"/>
          <w:szCs w:val="24"/>
        </w:rPr>
        <w:t>令和３年１２月１６日、処分庁は、法第２９条に基づく調査により、審査請求人</w:t>
      </w:r>
      <w:r w:rsidR="00697891">
        <w:rPr>
          <w:rFonts w:ascii="ＭＳ 明朝" w:hAnsi="ＭＳ 明朝" w:hint="eastAsia"/>
          <w:sz w:val="24"/>
          <w:szCs w:val="24"/>
        </w:rPr>
        <w:t>が</w:t>
      </w:r>
      <w:r w:rsidR="004645E1">
        <w:rPr>
          <w:rFonts w:ascii="ＭＳ 明朝" w:hAnsi="ＭＳ 明朝" w:hint="eastAsia"/>
          <w:sz w:val="24"/>
          <w:szCs w:val="24"/>
        </w:rPr>
        <w:t>保護開始時点で</w:t>
      </w:r>
      <w:r w:rsidR="00D7434F">
        <w:rPr>
          <w:rFonts w:ascii="ＭＳ 明朝" w:hAnsi="ＭＳ 明朝" w:hint="eastAsia"/>
          <w:sz w:val="24"/>
          <w:szCs w:val="24"/>
        </w:rPr>
        <w:t>生命保険</w:t>
      </w:r>
      <w:r w:rsidR="00067C11">
        <w:rPr>
          <w:rFonts w:ascii="ＭＳ 明朝" w:hAnsi="ＭＳ 明朝" w:hint="eastAsia"/>
          <w:sz w:val="24"/>
          <w:szCs w:val="24"/>
        </w:rPr>
        <w:t>契約</w:t>
      </w:r>
      <w:r w:rsidR="00D7434F">
        <w:rPr>
          <w:rFonts w:ascii="ＭＳ 明朝" w:hAnsi="ＭＳ 明朝" w:hint="eastAsia"/>
          <w:sz w:val="24"/>
          <w:szCs w:val="24"/>
        </w:rPr>
        <w:t>を</w:t>
      </w:r>
      <w:r w:rsidR="00067C11">
        <w:rPr>
          <w:rFonts w:ascii="ＭＳ 明朝" w:hAnsi="ＭＳ 明朝" w:hint="eastAsia"/>
          <w:sz w:val="24"/>
          <w:szCs w:val="24"/>
        </w:rPr>
        <w:t>保</w:t>
      </w:r>
      <w:r w:rsidR="00D7434F">
        <w:rPr>
          <w:rFonts w:ascii="ＭＳ 明朝" w:hAnsi="ＭＳ 明朝" w:hint="eastAsia"/>
          <w:sz w:val="24"/>
          <w:szCs w:val="24"/>
        </w:rPr>
        <w:t>有しており、保護開始</w:t>
      </w:r>
      <w:r w:rsidR="000841D0">
        <w:rPr>
          <w:rFonts w:ascii="ＭＳ 明朝" w:hAnsi="ＭＳ 明朝" w:hint="eastAsia"/>
          <w:sz w:val="24"/>
          <w:szCs w:val="24"/>
        </w:rPr>
        <w:t>日</w:t>
      </w:r>
      <w:r w:rsidR="00D7434F">
        <w:rPr>
          <w:rFonts w:ascii="ＭＳ 明朝" w:hAnsi="ＭＳ 明朝" w:hint="eastAsia"/>
          <w:sz w:val="24"/>
          <w:szCs w:val="24"/>
        </w:rPr>
        <w:t>時点の解約返戻金</w:t>
      </w:r>
      <w:r w:rsidR="004645E1">
        <w:rPr>
          <w:rFonts w:ascii="ＭＳ 明朝" w:hAnsi="ＭＳ 明朝" w:hint="eastAsia"/>
          <w:sz w:val="24"/>
          <w:szCs w:val="24"/>
        </w:rPr>
        <w:t>及び特約</w:t>
      </w:r>
      <w:r w:rsidR="000841D0">
        <w:rPr>
          <w:rFonts w:ascii="ＭＳ 明朝" w:hAnsi="ＭＳ 明朝" w:hint="eastAsia"/>
          <w:sz w:val="24"/>
          <w:szCs w:val="24"/>
        </w:rPr>
        <w:t>失効</w:t>
      </w:r>
      <w:r w:rsidR="004645E1">
        <w:rPr>
          <w:rFonts w:ascii="ＭＳ 明朝" w:hAnsi="ＭＳ 明朝" w:hint="eastAsia"/>
          <w:sz w:val="24"/>
          <w:szCs w:val="24"/>
        </w:rPr>
        <w:t>返戻金</w:t>
      </w:r>
      <w:r w:rsidR="00697891">
        <w:rPr>
          <w:rFonts w:ascii="ＭＳ 明朝" w:hAnsi="ＭＳ 明朝" w:hint="eastAsia"/>
          <w:sz w:val="24"/>
          <w:szCs w:val="24"/>
        </w:rPr>
        <w:t>の</w:t>
      </w:r>
      <w:r w:rsidR="004645E1">
        <w:rPr>
          <w:rFonts w:ascii="ＭＳ 明朝" w:hAnsi="ＭＳ 明朝" w:hint="eastAsia"/>
          <w:sz w:val="24"/>
          <w:szCs w:val="24"/>
        </w:rPr>
        <w:t>合計</w:t>
      </w:r>
      <w:r w:rsidR="00D7434F">
        <w:rPr>
          <w:rFonts w:ascii="ＭＳ 明朝" w:hAnsi="ＭＳ 明朝" w:hint="eastAsia"/>
          <w:sz w:val="24"/>
          <w:szCs w:val="24"/>
        </w:rPr>
        <w:t>額が２，２７５，７４０円であることを確認した。</w:t>
      </w:r>
    </w:p>
    <w:p w14:paraId="026A6E6C" w14:textId="73786A4E" w:rsidR="00D7434F" w:rsidRDefault="00D7434F" w:rsidP="00D7434F">
      <w:pPr>
        <w:ind w:left="720" w:hangingChars="300" w:hanging="720"/>
        <w:rPr>
          <w:rFonts w:ascii="ＭＳ 明朝" w:hAnsi="ＭＳ 明朝"/>
          <w:sz w:val="24"/>
          <w:szCs w:val="24"/>
        </w:rPr>
      </w:pPr>
      <w:r>
        <w:rPr>
          <w:rFonts w:ascii="ＭＳ 明朝" w:hAnsi="ＭＳ 明朝" w:hint="eastAsia"/>
          <w:sz w:val="24"/>
          <w:szCs w:val="24"/>
        </w:rPr>
        <w:t xml:space="preserve">　（３）令和３年１２月２４日付けで、処分庁は審査請求人に対し、</w:t>
      </w:r>
      <w:r w:rsidR="0058675C">
        <w:rPr>
          <w:rFonts w:ascii="ＭＳ 明朝" w:hAnsi="ＭＳ 明朝" w:hint="eastAsia"/>
          <w:sz w:val="24"/>
          <w:szCs w:val="24"/>
        </w:rPr>
        <w:t>生命保険の</w:t>
      </w:r>
      <w:r w:rsidR="0029310B">
        <w:rPr>
          <w:rFonts w:ascii="ＭＳ 明朝" w:hAnsi="ＭＳ 明朝" w:hint="eastAsia"/>
          <w:sz w:val="24"/>
          <w:szCs w:val="24"/>
        </w:rPr>
        <w:t>解約</w:t>
      </w:r>
      <w:r>
        <w:rPr>
          <w:rFonts w:ascii="ＭＳ 明朝" w:hAnsi="ＭＳ 明朝" w:hint="eastAsia"/>
          <w:sz w:val="24"/>
          <w:szCs w:val="24"/>
        </w:rPr>
        <w:t>返戻金</w:t>
      </w:r>
      <w:r w:rsidR="0029310B">
        <w:rPr>
          <w:rFonts w:ascii="ＭＳ 明朝" w:hAnsi="ＭＳ 明朝" w:hint="eastAsia"/>
          <w:sz w:val="24"/>
          <w:szCs w:val="24"/>
        </w:rPr>
        <w:t>を</w:t>
      </w:r>
      <w:r>
        <w:rPr>
          <w:rFonts w:ascii="ＭＳ 明朝" w:hAnsi="ＭＳ 明朝" w:hint="eastAsia"/>
          <w:sz w:val="24"/>
          <w:szCs w:val="24"/>
        </w:rPr>
        <w:t>取得</w:t>
      </w:r>
      <w:r w:rsidR="0029310B">
        <w:rPr>
          <w:rFonts w:ascii="ＭＳ 明朝" w:hAnsi="ＭＳ 明朝" w:hint="eastAsia"/>
          <w:sz w:val="24"/>
          <w:szCs w:val="24"/>
        </w:rPr>
        <w:t>した場合には</w:t>
      </w:r>
      <w:r>
        <w:rPr>
          <w:rFonts w:ascii="ＭＳ 明朝" w:hAnsi="ＭＳ 明朝" w:hint="eastAsia"/>
          <w:sz w:val="24"/>
          <w:szCs w:val="24"/>
        </w:rPr>
        <w:t>法第６３条に基づ</w:t>
      </w:r>
      <w:r w:rsidR="0029310B">
        <w:rPr>
          <w:rFonts w:ascii="ＭＳ 明朝" w:hAnsi="ＭＳ 明朝" w:hint="eastAsia"/>
          <w:sz w:val="24"/>
          <w:szCs w:val="24"/>
        </w:rPr>
        <w:t>き費用</w:t>
      </w:r>
      <w:r>
        <w:rPr>
          <w:rFonts w:ascii="ＭＳ 明朝" w:hAnsi="ＭＳ 明朝" w:hint="eastAsia"/>
          <w:sz w:val="24"/>
          <w:szCs w:val="24"/>
        </w:rPr>
        <w:t>返還</w:t>
      </w:r>
      <w:r w:rsidR="0029310B">
        <w:rPr>
          <w:rFonts w:ascii="ＭＳ 明朝" w:hAnsi="ＭＳ 明朝" w:hint="eastAsia"/>
          <w:sz w:val="24"/>
          <w:szCs w:val="24"/>
        </w:rPr>
        <w:t>の</w:t>
      </w:r>
      <w:r>
        <w:rPr>
          <w:rFonts w:ascii="ＭＳ 明朝" w:hAnsi="ＭＳ 明朝" w:hint="eastAsia"/>
          <w:sz w:val="24"/>
          <w:szCs w:val="24"/>
        </w:rPr>
        <w:t>対象</w:t>
      </w:r>
      <w:r w:rsidR="0029310B">
        <w:rPr>
          <w:rFonts w:ascii="ＭＳ 明朝" w:hAnsi="ＭＳ 明朝" w:hint="eastAsia"/>
          <w:sz w:val="24"/>
          <w:szCs w:val="24"/>
        </w:rPr>
        <w:t>となる旨を</w:t>
      </w:r>
      <w:r>
        <w:rPr>
          <w:rFonts w:ascii="ＭＳ 明朝" w:hAnsi="ＭＳ 明朝" w:hint="eastAsia"/>
          <w:sz w:val="24"/>
          <w:szCs w:val="24"/>
        </w:rPr>
        <w:t>通知した。</w:t>
      </w:r>
    </w:p>
    <w:p w14:paraId="2F8955E8" w14:textId="6FA71C21" w:rsidR="005A67E5" w:rsidRDefault="005A67E5" w:rsidP="00D7434F">
      <w:pPr>
        <w:ind w:left="720" w:hangingChars="300" w:hanging="720"/>
        <w:rPr>
          <w:rFonts w:ascii="ＭＳ 明朝" w:hAnsi="ＭＳ 明朝"/>
          <w:sz w:val="24"/>
          <w:szCs w:val="24"/>
        </w:rPr>
      </w:pPr>
      <w:r>
        <w:rPr>
          <w:rFonts w:ascii="ＭＳ 明朝" w:hAnsi="ＭＳ 明朝" w:hint="eastAsia"/>
          <w:sz w:val="24"/>
          <w:szCs w:val="24"/>
        </w:rPr>
        <w:t xml:space="preserve">　（４）令和４年７月２２日、審査請求人の成年後見人が処分庁に来庁した。処分庁は、解約返戻金が</w:t>
      </w:r>
      <w:r w:rsidR="00697891">
        <w:rPr>
          <w:rFonts w:ascii="ＭＳ 明朝" w:hAnsi="ＭＳ 明朝" w:hint="eastAsia"/>
          <w:sz w:val="24"/>
          <w:szCs w:val="24"/>
        </w:rPr>
        <w:t>全額</w:t>
      </w:r>
      <w:r>
        <w:rPr>
          <w:rFonts w:ascii="ＭＳ 明朝" w:hAnsi="ＭＳ 明朝" w:hint="eastAsia"/>
          <w:sz w:val="24"/>
          <w:szCs w:val="24"/>
        </w:rPr>
        <w:t>返還対象となる旨を説明し、了承を得た。</w:t>
      </w:r>
    </w:p>
    <w:p w14:paraId="70B3F52D" w14:textId="7C33122D" w:rsidR="0058675C" w:rsidRDefault="0058675C" w:rsidP="00D7434F">
      <w:pPr>
        <w:ind w:left="720" w:hangingChars="300" w:hanging="720"/>
        <w:rPr>
          <w:rFonts w:ascii="ＭＳ 明朝" w:hAnsi="ＭＳ 明朝"/>
          <w:sz w:val="24"/>
          <w:szCs w:val="24"/>
        </w:rPr>
      </w:pPr>
      <w:r>
        <w:rPr>
          <w:rFonts w:ascii="ＭＳ 明朝" w:hAnsi="ＭＳ 明朝" w:hint="eastAsia"/>
          <w:sz w:val="24"/>
          <w:szCs w:val="24"/>
        </w:rPr>
        <w:t xml:space="preserve">　（５）令和４年８月１日、処分庁はケース診断会議を開催し、本件について検討した。審査請求人</w:t>
      </w:r>
      <w:r w:rsidR="00E813B5">
        <w:rPr>
          <w:rFonts w:ascii="ＭＳ 明朝" w:hAnsi="ＭＳ 明朝" w:hint="eastAsia"/>
          <w:sz w:val="24"/>
          <w:szCs w:val="24"/>
        </w:rPr>
        <w:t>は</w:t>
      </w:r>
      <w:r w:rsidRPr="00A673D2">
        <w:rPr>
          <w:rFonts w:ascii="ＭＳ 明朝" w:hAnsi="ＭＳ 明朝" w:hint="eastAsia"/>
          <w:sz w:val="24"/>
          <w:szCs w:val="24"/>
        </w:rPr>
        <w:t>認知機能の低下により、意思疎通をとることが</w:t>
      </w:r>
      <w:r>
        <w:rPr>
          <w:rFonts w:ascii="ＭＳ 明朝" w:hAnsi="ＭＳ 明朝" w:hint="eastAsia"/>
          <w:sz w:val="24"/>
          <w:szCs w:val="24"/>
        </w:rPr>
        <w:t>困難な状況であったことから、預貯金等の申告が困難であったと認められるとして、不正受給の意図はなかったと判断し、法第７８条は適用せず、法第６３条に基づく費用返還を求めることとした。</w:t>
      </w:r>
    </w:p>
    <w:p w14:paraId="29BE0E17" w14:textId="067F673A" w:rsidR="00482645" w:rsidRDefault="00482645" w:rsidP="00D7434F">
      <w:pPr>
        <w:ind w:left="720" w:hangingChars="300" w:hanging="720"/>
        <w:rPr>
          <w:rFonts w:ascii="ＭＳ 明朝" w:hAnsi="ＭＳ 明朝"/>
          <w:sz w:val="24"/>
          <w:szCs w:val="24"/>
        </w:rPr>
      </w:pPr>
      <w:r>
        <w:rPr>
          <w:rFonts w:ascii="ＭＳ 明朝" w:hAnsi="ＭＳ 明朝" w:hint="eastAsia"/>
          <w:sz w:val="24"/>
          <w:szCs w:val="24"/>
        </w:rPr>
        <w:t xml:space="preserve">　（</w:t>
      </w:r>
      <w:r w:rsidR="0058675C">
        <w:rPr>
          <w:rFonts w:ascii="ＭＳ 明朝" w:hAnsi="ＭＳ 明朝" w:hint="eastAsia"/>
          <w:sz w:val="24"/>
          <w:szCs w:val="24"/>
        </w:rPr>
        <w:t>６</w:t>
      </w:r>
      <w:r>
        <w:rPr>
          <w:rFonts w:ascii="ＭＳ 明朝" w:hAnsi="ＭＳ 明朝" w:hint="eastAsia"/>
          <w:sz w:val="24"/>
          <w:szCs w:val="24"/>
        </w:rPr>
        <w:t>）令和４年８月４日、審査請求人は、</w:t>
      </w:r>
      <w:r w:rsidR="0058675C">
        <w:rPr>
          <w:rFonts w:ascii="ＭＳ 明朝" w:hAnsi="ＭＳ 明朝" w:hint="eastAsia"/>
          <w:sz w:val="24"/>
          <w:szCs w:val="24"/>
        </w:rPr>
        <w:t>生命保険の</w:t>
      </w:r>
      <w:r>
        <w:rPr>
          <w:rFonts w:ascii="ＭＳ 明朝" w:hAnsi="ＭＳ 明朝" w:hint="eastAsia"/>
          <w:sz w:val="24"/>
          <w:szCs w:val="24"/>
        </w:rPr>
        <w:t>解約返戻金２，０８５，６９２円、配当金３６，５４０円、支払利息１７４円の合計２，１２２，４０６円の支払いを受けた。</w:t>
      </w:r>
    </w:p>
    <w:p w14:paraId="7953C128" w14:textId="6BF1FF3D" w:rsidR="00D7434F" w:rsidRDefault="005A67E5" w:rsidP="00D7434F">
      <w:pPr>
        <w:ind w:left="720" w:hangingChars="300" w:hanging="720"/>
        <w:rPr>
          <w:rFonts w:ascii="ＭＳ 明朝" w:hAnsi="ＭＳ 明朝"/>
          <w:sz w:val="24"/>
          <w:szCs w:val="24"/>
        </w:rPr>
      </w:pPr>
      <w:r>
        <w:rPr>
          <w:rFonts w:ascii="ＭＳ 明朝" w:hAnsi="ＭＳ 明朝" w:hint="eastAsia"/>
          <w:sz w:val="24"/>
          <w:szCs w:val="24"/>
        </w:rPr>
        <w:t xml:space="preserve">　（</w:t>
      </w:r>
      <w:r w:rsidR="0058675C">
        <w:rPr>
          <w:rFonts w:ascii="ＭＳ 明朝" w:hAnsi="ＭＳ 明朝" w:hint="eastAsia"/>
          <w:sz w:val="24"/>
          <w:szCs w:val="24"/>
        </w:rPr>
        <w:t>７</w:t>
      </w:r>
      <w:r>
        <w:rPr>
          <w:rFonts w:ascii="ＭＳ 明朝" w:hAnsi="ＭＳ 明朝" w:hint="eastAsia"/>
          <w:sz w:val="24"/>
          <w:szCs w:val="24"/>
        </w:rPr>
        <w:t>）</w:t>
      </w:r>
      <w:r w:rsidR="0029310B">
        <w:rPr>
          <w:rFonts w:ascii="ＭＳ 明朝" w:hAnsi="ＭＳ 明朝" w:hint="eastAsia"/>
          <w:sz w:val="24"/>
          <w:szCs w:val="24"/>
        </w:rPr>
        <w:t>令和</w:t>
      </w:r>
      <w:r>
        <w:rPr>
          <w:rFonts w:ascii="ＭＳ 明朝" w:hAnsi="ＭＳ 明朝" w:hint="eastAsia"/>
          <w:sz w:val="24"/>
          <w:szCs w:val="24"/>
        </w:rPr>
        <w:t>５年３月２４日、処分庁が</w:t>
      </w:r>
      <w:r w:rsidR="00597C6B">
        <w:rPr>
          <w:rFonts w:ascii="ＭＳ 明朝" w:hAnsi="ＭＳ 明朝" w:hint="eastAsia"/>
          <w:sz w:val="24"/>
          <w:szCs w:val="24"/>
        </w:rPr>
        <w:t>審査</w:t>
      </w:r>
      <w:r>
        <w:rPr>
          <w:rFonts w:ascii="ＭＳ 明朝" w:hAnsi="ＭＳ 明朝" w:hint="eastAsia"/>
          <w:sz w:val="24"/>
          <w:szCs w:val="24"/>
        </w:rPr>
        <w:t>請求人成年後見人に対し、生命保険解約手続の進捗状況を確認したところ、既に解約済みであると報告を受けた</w:t>
      </w:r>
      <w:r w:rsidR="00482645">
        <w:rPr>
          <w:rFonts w:ascii="ＭＳ 明朝" w:hAnsi="ＭＳ 明朝" w:hint="eastAsia"/>
          <w:sz w:val="24"/>
          <w:szCs w:val="24"/>
        </w:rPr>
        <w:t>ため、処分庁は、改めて法第６３条に基づき</w:t>
      </w:r>
      <w:r w:rsidR="009C7EF0">
        <w:rPr>
          <w:rFonts w:ascii="ＭＳ 明朝" w:hAnsi="ＭＳ 明朝" w:hint="eastAsia"/>
          <w:sz w:val="24"/>
          <w:szCs w:val="24"/>
        </w:rPr>
        <w:t>、</w:t>
      </w:r>
      <w:r w:rsidR="00482645">
        <w:rPr>
          <w:rFonts w:ascii="ＭＳ 明朝" w:hAnsi="ＭＳ 明朝" w:hint="eastAsia"/>
          <w:sz w:val="24"/>
          <w:szCs w:val="24"/>
        </w:rPr>
        <w:t>解約返戻金について返</w:t>
      </w:r>
      <w:r w:rsidR="00482645">
        <w:rPr>
          <w:rFonts w:ascii="ＭＳ 明朝" w:hAnsi="ＭＳ 明朝" w:hint="eastAsia"/>
          <w:sz w:val="24"/>
          <w:szCs w:val="24"/>
        </w:rPr>
        <w:lastRenderedPageBreak/>
        <w:t>還が必要であることを説明した</w:t>
      </w:r>
      <w:r w:rsidR="004645E1">
        <w:rPr>
          <w:rFonts w:ascii="ＭＳ 明朝" w:hAnsi="ＭＳ 明朝" w:hint="eastAsia"/>
          <w:sz w:val="24"/>
          <w:szCs w:val="24"/>
        </w:rPr>
        <w:t>が、同年２月２０日時点の残高が不足しており</w:t>
      </w:r>
      <w:r w:rsidR="00597C6B">
        <w:rPr>
          <w:rFonts w:ascii="ＭＳ 明朝" w:hAnsi="ＭＳ 明朝" w:hint="eastAsia"/>
          <w:sz w:val="24"/>
          <w:szCs w:val="24"/>
        </w:rPr>
        <w:t>一括の</w:t>
      </w:r>
      <w:r w:rsidR="004645E1">
        <w:rPr>
          <w:rFonts w:ascii="ＭＳ 明朝" w:hAnsi="ＭＳ 明朝" w:hint="eastAsia"/>
          <w:sz w:val="24"/>
          <w:szCs w:val="24"/>
        </w:rPr>
        <w:t>返還が困難であるとの説明を受けた。</w:t>
      </w:r>
    </w:p>
    <w:p w14:paraId="3B394227" w14:textId="47B1C14C" w:rsidR="00231846" w:rsidRDefault="00231846" w:rsidP="00D7434F">
      <w:pPr>
        <w:ind w:left="720" w:hangingChars="300" w:hanging="720"/>
        <w:rPr>
          <w:rFonts w:ascii="ＭＳ 明朝" w:hAnsi="ＭＳ 明朝"/>
          <w:sz w:val="24"/>
          <w:szCs w:val="24"/>
        </w:rPr>
      </w:pPr>
      <w:r>
        <w:rPr>
          <w:rFonts w:ascii="ＭＳ 明朝" w:hAnsi="ＭＳ 明朝" w:hint="eastAsia"/>
          <w:sz w:val="24"/>
          <w:szCs w:val="24"/>
        </w:rPr>
        <w:t xml:space="preserve">　（</w:t>
      </w:r>
      <w:r w:rsidR="00B02CFC">
        <w:rPr>
          <w:rFonts w:ascii="ＭＳ 明朝" w:hAnsi="ＭＳ 明朝" w:hint="eastAsia"/>
          <w:sz w:val="24"/>
          <w:szCs w:val="24"/>
        </w:rPr>
        <w:t>８</w:t>
      </w:r>
      <w:r>
        <w:rPr>
          <w:rFonts w:ascii="ＭＳ 明朝" w:hAnsi="ＭＳ 明朝" w:hint="eastAsia"/>
          <w:sz w:val="24"/>
          <w:szCs w:val="24"/>
        </w:rPr>
        <w:t>）令和５年４月</w:t>
      </w:r>
      <w:r w:rsidR="00B02CFC">
        <w:rPr>
          <w:rFonts w:ascii="ＭＳ 明朝" w:hAnsi="ＭＳ 明朝" w:hint="eastAsia"/>
          <w:sz w:val="24"/>
          <w:szCs w:val="24"/>
        </w:rPr>
        <w:t>１</w:t>
      </w:r>
      <w:r>
        <w:rPr>
          <w:rFonts w:ascii="ＭＳ 明朝" w:hAnsi="ＭＳ 明朝" w:hint="eastAsia"/>
          <w:sz w:val="24"/>
          <w:szCs w:val="24"/>
        </w:rPr>
        <w:t>７日、処分庁は</w:t>
      </w:r>
      <w:r w:rsidR="003F3612">
        <w:rPr>
          <w:rFonts w:ascii="ＭＳ 明朝" w:hAnsi="ＭＳ 明朝" w:hint="eastAsia"/>
          <w:sz w:val="24"/>
          <w:szCs w:val="24"/>
        </w:rPr>
        <w:t>、再度、保険会社に対して行った</w:t>
      </w:r>
      <w:r>
        <w:rPr>
          <w:rFonts w:ascii="ＭＳ 明朝" w:hAnsi="ＭＳ 明朝" w:hint="eastAsia"/>
          <w:sz w:val="24"/>
          <w:szCs w:val="24"/>
        </w:rPr>
        <w:t>法第２９条</w:t>
      </w:r>
      <w:r w:rsidR="003F3612">
        <w:rPr>
          <w:rFonts w:ascii="ＭＳ 明朝" w:hAnsi="ＭＳ 明朝" w:hint="eastAsia"/>
          <w:sz w:val="24"/>
          <w:szCs w:val="24"/>
        </w:rPr>
        <w:t>に</w:t>
      </w:r>
      <w:r>
        <w:rPr>
          <w:rFonts w:ascii="ＭＳ 明朝" w:hAnsi="ＭＳ 明朝" w:hint="eastAsia"/>
          <w:sz w:val="24"/>
          <w:szCs w:val="24"/>
        </w:rPr>
        <w:t>基づく調査</w:t>
      </w:r>
      <w:r w:rsidR="003F3612">
        <w:rPr>
          <w:rFonts w:ascii="ＭＳ 明朝" w:hAnsi="ＭＳ 明朝" w:hint="eastAsia"/>
          <w:sz w:val="24"/>
          <w:szCs w:val="24"/>
        </w:rPr>
        <w:t>の回答を受理し</w:t>
      </w:r>
      <w:r>
        <w:rPr>
          <w:rFonts w:ascii="ＭＳ 明朝" w:hAnsi="ＭＳ 明朝" w:hint="eastAsia"/>
          <w:sz w:val="24"/>
          <w:szCs w:val="24"/>
        </w:rPr>
        <w:t>、</w:t>
      </w:r>
      <w:r w:rsidR="003F3612">
        <w:rPr>
          <w:rFonts w:ascii="ＭＳ 明朝" w:hAnsi="ＭＳ 明朝" w:hint="eastAsia"/>
          <w:sz w:val="24"/>
          <w:szCs w:val="24"/>
        </w:rPr>
        <w:t>審査請求人に対する</w:t>
      </w:r>
      <w:r w:rsidR="000841D0">
        <w:rPr>
          <w:rFonts w:ascii="ＭＳ 明朝" w:hAnsi="ＭＳ 明朝" w:hint="eastAsia"/>
          <w:sz w:val="24"/>
          <w:szCs w:val="24"/>
        </w:rPr>
        <w:t>生命保険</w:t>
      </w:r>
      <w:r w:rsidR="003F3612">
        <w:rPr>
          <w:rFonts w:ascii="ＭＳ 明朝" w:hAnsi="ＭＳ 明朝" w:hint="eastAsia"/>
          <w:sz w:val="24"/>
          <w:szCs w:val="24"/>
        </w:rPr>
        <w:t>解約時の</w:t>
      </w:r>
      <w:r w:rsidR="00B02CFC">
        <w:rPr>
          <w:rFonts w:ascii="ＭＳ 明朝" w:hAnsi="ＭＳ 明朝" w:hint="eastAsia"/>
          <w:sz w:val="24"/>
          <w:szCs w:val="24"/>
        </w:rPr>
        <w:t>解約返戻金等の</w:t>
      </w:r>
      <w:r w:rsidR="003F3612">
        <w:rPr>
          <w:rFonts w:ascii="ＭＳ 明朝" w:hAnsi="ＭＳ 明朝" w:hint="eastAsia"/>
          <w:sz w:val="24"/>
          <w:szCs w:val="24"/>
        </w:rPr>
        <w:t>支払額が２，１２２，４０６円、支払日が令和４年８月４日であ</w:t>
      </w:r>
      <w:r w:rsidR="009C7EF0">
        <w:rPr>
          <w:rFonts w:ascii="ＭＳ 明朝" w:hAnsi="ＭＳ 明朝" w:hint="eastAsia"/>
          <w:sz w:val="24"/>
          <w:szCs w:val="24"/>
        </w:rPr>
        <w:t>った</w:t>
      </w:r>
      <w:r w:rsidR="003F3612">
        <w:rPr>
          <w:rFonts w:ascii="ＭＳ 明朝" w:hAnsi="ＭＳ 明朝" w:hint="eastAsia"/>
          <w:sz w:val="24"/>
          <w:szCs w:val="24"/>
        </w:rPr>
        <w:t>ことを確認した。</w:t>
      </w:r>
    </w:p>
    <w:p w14:paraId="6A7862F0" w14:textId="30ED85F1" w:rsidR="00482645" w:rsidRPr="003246F9" w:rsidRDefault="00482645" w:rsidP="00D7434F">
      <w:pPr>
        <w:ind w:left="720" w:hangingChars="300" w:hanging="720"/>
        <w:rPr>
          <w:rFonts w:ascii="ＭＳ 明朝" w:hAnsi="ＭＳ 明朝"/>
          <w:sz w:val="24"/>
          <w:szCs w:val="24"/>
        </w:rPr>
      </w:pPr>
      <w:r>
        <w:rPr>
          <w:rFonts w:ascii="ＭＳ 明朝" w:hAnsi="ＭＳ 明朝" w:hint="eastAsia"/>
          <w:sz w:val="24"/>
          <w:szCs w:val="24"/>
        </w:rPr>
        <w:t xml:space="preserve">　（</w:t>
      </w:r>
      <w:r w:rsidR="00B02CFC">
        <w:rPr>
          <w:rFonts w:ascii="ＭＳ 明朝" w:hAnsi="ＭＳ 明朝" w:hint="eastAsia"/>
          <w:sz w:val="24"/>
          <w:szCs w:val="24"/>
        </w:rPr>
        <w:t>９</w:t>
      </w:r>
      <w:r>
        <w:rPr>
          <w:rFonts w:ascii="ＭＳ 明朝" w:hAnsi="ＭＳ 明朝" w:hint="eastAsia"/>
          <w:sz w:val="24"/>
          <w:szCs w:val="24"/>
        </w:rPr>
        <w:t>）令和５年５月９日、</w:t>
      </w:r>
      <w:r w:rsidR="00217BED">
        <w:rPr>
          <w:rFonts w:ascii="ＭＳ 明朝" w:hAnsi="ＭＳ 明朝" w:hint="eastAsia"/>
          <w:sz w:val="24"/>
          <w:szCs w:val="24"/>
        </w:rPr>
        <w:t>処分庁は、</w:t>
      </w:r>
      <w:r>
        <w:rPr>
          <w:rFonts w:ascii="ＭＳ 明朝" w:hAnsi="ＭＳ 明朝" w:hint="eastAsia"/>
          <w:sz w:val="24"/>
          <w:szCs w:val="24"/>
        </w:rPr>
        <w:t>審査請求人成年後見人</w:t>
      </w:r>
      <w:r w:rsidR="00697891">
        <w:rPr>
          <w:rFonts w:ascii="ＭＳ 明朝" w:hAnsi="ＭＳ 明朝" w:hint="eastAsia"/>
          <w:sz w:val="24"/>
          <w:szCs w:val="24"/>
        </w:rPr>
        <w:t>か</w:t>
      </w:r>
      <w:r>
        <w:rPr>
          <w:rFonts w:ascii="ＭＳ 明朝" w:hAnsi="ＭＳ 明朝" w:hint="eastAsia"/>
          <w:sz w:val="24"/>
          <w:szCs w:val="24"/>
        </w:rPr>
        <w:t>ら解約返戻金</w:t>
      </w:r>
      <w:r w:rsidR="000841D0">
        <w:rPr>
          <w:rFonts w:ascii="ＭＳ 明朝" w:hAnsi="ＭＳ 明朝" w:hint="eastAsia"/>
          <w:sz w:val="24"/>
          <w:szCs w:val="24"/>
        </w:rPr>
        <w:t>２，１２２，４０６円</w:t>
      </w:r>
      <w:r w:rsidR="00231846">
        <w:rPr>
          <w:rFonts w:ascii="ＭＳ 明朝" w:hAnsi="ＭＳ 明朝" w:hint="eastAsia"/>
          <w:sz w:val="24"/>
          <w:szCs w:val="24"/>
        </w:rPr>
        <w:t>を受領した旨の収入申告がなされた</w:t>
      </w:r>
      <w:r w:rsidR="00217BED">
        <w:rPr>
          <w:rFonts w:ascii="ＭＳ 明朝" w:hAnsi="ＭＳ 明朝" w:hint="eastAsia"/>
          <w:sz w:val="24"/>
          <w:szCs w:val="24"/>
        </w:rPr>
        <w:t>ことを踏まえ、</w:t>
      </w:r>
      <w:r w:rsidR="00231846">
        <w:rPr>
          <w:rFonts w:ascii="ＭＳ 明朝" w:hAnsi="ＭＳ 明朝" w:hint="eastAsia"/>
          <w:sz w:val="24"/>
          <w:szCs w:val="24"/>
        </w:rPr>
        <w:t>費用の返還対象期間</w:t>
      </w:r>
      <w:r w:rsidR="00443915">
        <w:rPr>
          <w:rFonts w:ascii="ＭＳ 明朝" w:hAnsi="ＭＳ 明朝" w:hint="eastAsia"/>
          <w:sz w:val="24"/>
          <w:szCs w:val="24"/>
        </w:rPr>
        <w:t>を資力発生日（保護開始日）である令和３年１２月２日から令和４年３月３１日までとし、同期間</w:t>
      </w:r>
      <w:r w:rsidR="009C7EF0">
        <w:rPr>
          <w:rFonts w:ascii="ＭＳ 明朝" w:hAnsi="ＭＳ 明朝" w:hint="eastAsia"/>
          <w:sz w:val="24"/>
          <w:szCs w:val="24"/>
        </w:rPr>
        <w:t>における</w:t>
      </w:r>
      <w:r w:rsidR="00231846">
        <w:rPr>
          <w:rFonts w:ascii="ＭＳ 明朝" w:hAnsi="ＭＳ 明朝" w:hint="eastAsia"/>
          <w:sz w:val="24"/>
          <w:szCs w:val="24"/>
        </w:rPr>
        <w:t>保護費支弁額を２，２３４，２９５円と算定</w:t>
      </w:r>
      <w:r w:rsidR="003F3612">
        <w:rPr>
          <w:rFonts w:ascii="ＭＳ 明朝" w:hAnsi="ＭＳ 明朝" w:hint="eastAsia"/>
          <w:sz w:val="24"/>
          <w:szCs w:val="24"/>
        </w:rPr>
        <w:t>した</w:t>
      </w:r>
      <w:r w:rsidR="00443915">
        <w:rPr>
          <w:rFonts w:ascii="ＭＳ 明朝" w:hAnsi="ＭＳ 明朝" w:hint="eastAsia"/>
          <w:sz w:val="24"/>
          <w:szCs w:val="24"/>
        </w:rPr>
        <w:t>うえ</w:t>
      </w:r>
      <w:r w:rsidR="003F3612">
        <w:rPr>
          <w:rFonts w:ascii="ＭＳ 明朝" w:hAnsi="ＭＳ 明朝" w:hint="eastAsia"/>
          <w:sz w:val="24"/>
          <w:szCs w:val="24"/>
        </w:rPr>
        <w:t>で、</w:t>
      </w:r>
      <w:r w:rsidR="009C7EF0">
        <w:rPr>
          <w:rFonts w:ascii="ＭＳ 明朝" w:hAnsi="ＭＳ 明朝" w:hint="eastAsia"/>
          <w:sz w:val="24"/>
          <w:szCs w:val="24"/>
        </w:rPr>
        <w:t>解約返戻金</w:t>
      </w:r>
      <w:r w:rsidR="003F3612">
        <w:rPr>
          <w:rFonts w:ascii="ＭＳ 明朝" w:hAnsi="ＭＳ 明朝" w:hint="eastAsia"/>
          <w:sz w:val="24"/>
          <w:szCs w:val="24"/>
        </w:rPr>
        <w:t>全額</w:t>
      </w:r>
      <w:r w:rsidR="00B02CFC">
        <w:rPr>
          <w:rFonts w:ascii="ＭＳ 明朝" w:hAnsi="ＭＳ 明朝" w:hint="eastAsia"/>
          <w:sz w:val="24"/>
          <w:szCs w:val="24"/>
        </w:rPr>
        <w:t>に相当する保護費について</w:t>
      </w:r>
      <w:r w:rsidR="003F3612">
        <w:rPr>
          <w:rFonts w:ascii="ＭＳ 明朝" w:hAnsi="ＭＳ 明朝" w:hint="eastAsia"/>
          <w:sz w:val="24"/>
          <w:szCs w:val="24"/>
        </w:rPr>
        <w:t>法</w:t>
      </w:r>
      <w:r w:rsidR="00217BED">
        <w:rPr>
          <w:rFonts w:ascii="ＭＳ 明朝" w:hAnsi="ＭＳ 明朝" w:hint="eastAsia"/>
          <w:sz w:val="24"/>
          <w:szCs w:val="24"/>
        </w:rPr>
        <w:t>第</w:t>
      </w:r>
      <w:r w:rsidR="003F3612">
        <w:rPr>
          <w:rFonts w:ascii="ＭＳ 明朝" w:hAnsi="ＭＳ 明朝" w:hint="eastAsia"/>
          <w:sz w:val="24"/>
          <w:szCs w:val="24"/>
        </w:rPr>
        <w:t>６３条に基づ</w:t>
      </w:r>
      <w:r w:rsidR="00217BED">
        <w:rPr>
          <w:rFonts w:ascii="ＭＳ 明朝" w:hAnsi="ＭＳ 明朝" w:hint="eastAsia"/>
          <w:sz w:val="24"/>
          <w:szCs w:val="24"/>
        </w:rPr>
        <w:t>き</w:t>
      </w:r>
      <w:r w:rsidR="003F3612">
        <w:rPr>
          <w:rFonts w:ascii="ＭＳ 明朝" w:hAnsi="ＭＳ 明朝" w:hint="eastAsia"/>
          <w:sz w:val="24"/>
          <w:szCs w:val="24"/>
        </w:rPr>
        <w:t>返還決定するとともに、法第</w:t>
      </w:r>
      <w:r w:rsidR="00217BED">
        <w:rPr>
          <w:rFonts w:ascii="ＭＳ 明朝" w:hAnsi="ＭＳ 明朝" w:hint="eastAsia"/>
          <w:sz w:val="24"/>
          <w:szCs w:val="24"/>
        </w:rPr>
        <w:t>７７条の２</w:t>
      </w:r>
      <w:r w:rsidR="009C7EF0">
        <w:rPr>
          <w:rFonts w:ascii="ＭＳ 明朝" w:hAnsi="ＭＳ 明朝" w:hint="eastAsia"/>
          <w:sz w:val="24"/>
          <w:szCs w:val="24"/>
        </w:rPr>
        <w:t>第１項</w:t>
      </w:r>
      <w:r w:rsidR="00217BED">
        <w:rPr>
          <w:rFonts w:ascii="ＭＳ 明朝" w:hAnsi="ＭＳ 明朝" w:hint="eastAsia"/>
          <w:sz w:val="24"/>
          <w:szCs w:val="24"/>
        </w:rPr>
        <w:t>に基づき徴収金の対象とする</w:t>
      </w:r>
      <w:r w:rsidR="00D93628" w:rsidRPr="003246F9">
        <w:rPr>
          <w:rFonts w:ascii="ＭＳ 明朝" w:hAnsi="ＭＳ 明朝" w:hint="eastAsia"/>
          <w:sz w:val="24"/>
          <w:szCs w:val="24"/>
        </w:rPr>
        <w:t>先行処分</w:t>
      </w:r>
      <w:r w:rsidR="00217BED" w:rsidRPr="003246F9">
        <w:rPr>
          <w:rFonts w:ascii="ＭＳ 明朝" w:hAnsi="ＭＳ 明朝" w:hint="eastAsia"/>
          <w:sz w:val="24"/>
          <w:szCs w:val="24"/>
        </w:rPr>
        <w:t>を決定した。</w:t>
      </w:r>
    </w:p>
    <w:p w14:paraId="0D32BC8C" w14:textId="5AAC0113" w:rsidR="00231846" w:rsidRDefault="00231846" w:rsidP="00D7434F">
      <w:pPr>
        <w:ind w:left="720" w:hangingChars="300" w:hanging="720"/>
        <w:rPr>
          <w:rFonts w:ascii="ＭＳ 明朝" w:hAnsi="ＭＳ 明朝"/>
          <w:sz w:val="24"/>
          <w:szCs w:val="24"/>
        </w:rPr>
      </w:pPr>
      <w:r w:rsidRPr="003246F9">
        <w:rPr>
          <w:rFonts w:ascii="ＭＳ 明朝" w:hAnsi="ＭＳ 明朝" w:hint="eastAsia"/>
          <w:sz w:val="24"/>
          <w:szCs w:val="24"/>
        </w:rPr>
        <w:t xml:space="preserve">　（</w:t>
      </w:r>
      <w:r w:rsidR="00B02CFC">
        <w:rPr>
          <w:rFonts w:ascii="ＭＳ 明朝" w:hAnsi="ＭＳ 明朝" w:hint="eastAsia"/>
          <w:sz w:val="24"/>
          <w:szCs w:val="24"/>
        </w:rPr>
        <w:t>１０</w:t>
      </w:r>
      <w:r w:rsidRPr="003246F9">
        <w:rPr>
          <w:rFonts w:ascii="ＭＳ 明朝" w:hAnsi="ＭＳ 明朝" w:hint="eastAsia"/>
          <w:sz w:val="24"/>
          <w:szCs w:val="24"/>
        </w:rPr>
        <w:t>）令和５年５月２２日付けで、処分庁は審査請求人に対し、</w:t>
      </w:r>
      <w:r w:rsidR="000841D0">
        <w:rPr>
          <w:rFonts w:ascii="ＭＳ 明朝" w:hAnsi="ＭＳ 明朝" w:hint="eastAsia"/>
          <w:sz w:val="24"/>
          <w:szCs w:val="24"/>
        </w:rPr>
        <w:t>（</w:t>
      </w:r>
      <w:r w:rsidR="00B02CFC">
        <w:rPr>
          <w:rFonts w:ascii="ＭＳ 明朝" w:hAnsi="ＭＳ 明朝" w:hint="eastAsia"/>
          <w:sz w:val="24"/>
          <w:szCs w:val="24"/>
        </w:rPr>
        <w:t>９</w:t>
      </w:r>
      <w:r w:rsidR="000841D0">
        <w:rPr>
          <w:rFonts w:ascii="ＭＳ 明朝" w:hAnsi="ＭＳ 明朝" w:hint="eastAsia"/>
          <w:sz w:val="24"/>
          <w:szCs w:val="24"/>
        </w:rPr>
        <w:t>）の</w:t>
      </w:r>
      <w:r w:rsidR="00D93628" w:rsidRPr="003246F9">
        <w:rPr>
          <w:rFonts w:ascii="ＭＳ 明朝" w:hAnsi="ＭＳ 明朝" w:hint="eastAsia"/>
          <w:sz w:val="24"/>
          <w:szCs w:val="24"/>
        </w:rPr>
        <w:t>先行処分</w:t>
      </w:r>
      <w:r w:rsidR="000841D0">
        <w:rPr>
          <w:rFonts w:ascii="ＭＳ 明朝" w:hAnsi="ＭＳ 明朝" w:hint="eastAsia"/>
          <w:sz w:val="24"/>
          <w:szCs w:val="24"/>
        </w:rPr>
        <w:t>について</w:t>
      </w:r>
      <w:r>
        <w:rPr>
          <w:rFonts w:ascii="ＭＳ 明朝" w:hAnsi="ＭＳ 明朝" w:hint="eastAsia"/>
          <w:sz w:val="24"/>
          <w:szCs w:val="24"/>
        </w:rPr>
        <w:t>通知した。</w:t>
      </w:r>
      <w:r w:rsidR="004645E1">
        <w:rPr>
          <w:rFonts w:ascii="ＭＳ 明朝" w:hAnsi="ＭＳ 明朝" w:hint="eastAsia"/>
          <w:sz w:val="24"/>
          <w:szCs w:val="24"/>
        </w:rPr>
        <w:t>返還決定額は２，１２２，４０６円、</w:t>
      </w:r>
      <w:r w:rsidR="00217BED">
        <w:rPr>
          <w:rFonts w:ascii="ＭＳ 明朝" w:hAnsi="ＭＳ 明朝" w:hint="eastAsia"/>
          <w:sz w:val="24"/>
          <w:szCs w:val="24"/>
        </w:rPr>
        <w:t>納入期限は同年６月３０日であった。</w:t>
      </w:r>
    </w:p>
    <w:p w14:paraId="0334C42E" w14:textId="61285BD1" w:rsidR="00217BED" w:rsidRDefault="00217BED" w:rsidP="00972F34">
      <w:pPr>
        <w:ind w:left="720" w:hangingChars="300" w:hanging="720"/>
        <w:rPr>
          <w:rFonts w:ascii="ＭＳ 明朝" w:hAnsi="ＭＳ 明朝"/>
          <w:sz w:val="24"/>
          <w:szCs w:val="24"/>
        </w:rPr>
      </w:pPr>
      <w:r>
        <w:rPr>
          <w:rFonts w:ascii="ＭＳ 明朝" w:hAnsi="ＭＳ 明朝" w:hint="eastAsia"/>
          <w:sz w:val="24"/>
          <w:szCs w:val="24"/>
        </w:rPr>
        <w:t xml:space="preserve">　（</w:t>
      </w:r>
      <w:r w:rsidR="009C7EF0">
        <w:rPr>
          <w:rFonts w:ascii="ＭＳ 明朝" w:hAnsi="ＭＳ 明朝" w:hint="eastAsia"/>
          <w:sz w:val="24"/>
          <w:szCs w:val="24"/>
        </w:rPr>
        <w:t>１</w:t>
      </w:r>
      <w:r w:rsidR="00B02CFC">
        <w:rPr>
          <w:rFonts w:ascii="ＭＳ 明朝" w:hAnsi="ＭＳ 明朝" w:hint="eastAsia"/>
          <w:sz w:val="24"/>
          <w:szCs w:val="24"/>
        </w:rPr>
        <w:t>１</w:t>
      </w:r>
      <w:r>
        <w:rPr>
          <w:rFonts w:ascii="ＭＳ 明朝" w:hAnsi="ＭＳ 明朝" w:hint="eastAsia"/>
          <w:sz w:val="24"/>
          <w:szCs w:val="24"/>
        </w:rPr>
        <w:t>）令和５年７月２１日</w:t>
      </w:r>
      <w:r w:rsidR="00F36F94">
        <w:rPr>
          <w:rFonts w:ascii="ＭＳ 明朝" w:hAnsi="ＭＳ 明朝" w:hint="eastAsia"/>
          <w:sz w:val="24"/>
          <w:szCs w:val="24"/>
        </w:rPr>
        <w:t>付けで</w:t>
      </w:r>
      <w:r>
        <w:rPr>
          <w:rFonts w:ascii="ＭＳ 明朝" w:hAnsi="ＭＳ 明朝" w:hint="eastAsia"/>
          <w:sz w:val="24"/>
          <w:szCs w:val="24"/>
        </w:rPr>
        <w:t>、処分庁は、（</w:t>
      </w:r>
      <w:r w:rsidR="00B02CFC">
        <w:rPr>
          <w:rFonts w:ascii="ＭＳ 明朝" w:hAnsi="ＭＳ 明朝" w:hint="eastAsia"/>
          <w:sz w:val="24"/>
          <w:szCs w:val="24"/>
        </w:rPr>
        <w:t>１０</w:t>
      </w:r>
      <w:r>
        <w:rPr>
          <w:rFonts w:ascii="ＭＳ 明朝" w:hAnsi="ＭＳ 明朝" w:hint="eastAsia"/>
          <w:sz w:val="24"/>
          <w:szCs w:val="24"/>
        </w:rPr>
        <w:t>）で通知した</w:t>
      </w:r>
      <w:r w:rsidR="000841D0">
        <w:rPr>
          <w:rFonts w:ascii="ＭＳ 明朝" w:hAnsi="ＭＳ 明朝" w:hint="eastAsia"/>
          <w:sz w:val="24"/>
          <w:szCs w:val="24"/>
        </w:rPr>
        <w:t>徴収</w:t>
      </w:r>
      <w:r>
        <w:rPr>
          <w:rFonts w:ascii="ＭＳ 明朝" w:hAnsi="ＭＳ 明朝" w:hint="eastAsia"/>
          <w:sz w:val="24"/>
          <w:szCs w:val="24"/>
        </w:rPr>
        <w:t>金が納期限までに納付されていないことを確認し</w:t>
      </w:r>
      <w:r w:rsidR="004645E1">
        <w:rPr>
          <w:rFonts w:ascii="ＭＳ 明朝" w:hAnsi="ＭＳ 明朝" w:hint="eastAsia"/>
          <w:sz w:val="24"/>
          <w:szCs w:val="24"/>
        </w:rPr>
        <w:t>たため</w:t>
      </w:r>
      <w:r>
        <w:rPr>
          <w:rFonts w:ascii="ＭＳ 明朝" w:hAnsi="ＭＳ 明朝" w:hint="eastAsia"/>
          <w:sz w:val="24"/>
          <w:szCs w:val="24"/>
        </w:rPr>
        <w:t>、法第７７条の２第２項に基づき、国税徴収の例により、督促状を審査請求人</w:t>
      </w:r>
      <w:r w:rsidR="006F596C">
        <w:rPr>
          <w:rFonts w:ascii="ＭＳ 明朝" w:hAnsi="ＭＳ 明朝" w:hint="eastAsia"/>
          <w:sz w:val="24"/>
          <w:szCs w:val="24"/>
        </w:rPr>
        <w:t>宛に</w:t>
      </w:r>
      <w:r>
        <w:rPr>
          <w:rFonts w:ascii="ＭＳ 明朝" w:hAnsi="ＭＳ 明朝" w:hint="eastAsia"/>
          <w:sz w:val="24"/>
          <w:szCs w:val="24"/>
        </w:rPr>
        <w:t>送付した（本件処分）。督促状には、</w:t>
      </w:r>
      <w:r w:rsidR="00067C11">
        <w:rPr>
          <w:rFonts w:ascii="ＭＳ 明朝" w:hAnsi="ＭＳ 明朝" w:hint="eastAsia"/>
          <w:sz w:val="24"/>
          <w:szCs w:val="24"/>
        </w:rPr>
        <w:t>「先に通知しました、あなたの（中略）法第６３条による返還金及び第７７条の２による徴収金が未納となっております。指定納期限までに、</w:t>
      </w:r>
      <w:r w:rsidR="008B619D">
        <w:rPr>
          <w:rFonts w:ascii="ＭＳ 明朝" w:hAnsi="ＭＳ 明朝" w:hint="eastAsia"/>
          <w:sz w:val="24"/>
          <w:szCs w:val="24"/>
        </w:rPr>
        <w:t>〇〇〇</w:t>
      </w:r>
      <w:r w:rsidR="00067C11">
        <w:rPr>
          <w:rFonts w:ascii="ＭＳ 明朝" w:hAnsi="ＭＳ 明朝" w:hint="eastAsia"/>
          <w:sz w:val="24"/>
          <w:szCs w:val="24"/>
        </w:rPr>
        <w:t>指定金融機関にて必ず納付してください。」と記載されるとともに、</w:t>
      </w:r>
      <w:r>
        <w:rPr>
          <w:rFonts w:ascii="ＭＳ 明朝" w:hAnsi="ＭＳ 明朝" w:hint="eastAsia"/>
          <w:sz w:val="24"/>
          <w:szCs w:val="24"/>
        </w:rPr>
        <w:t>「</w:t>
      </w:r>
      <w:r w:rsidR="00972F34">
        <w:rPr>
          <w:rFonts w:ascii="ＭＳ 明朝" w:hAnsi="ＭＳ 明朝" w:hint="eastAsia"/>
          <w:sz w:val="24"/>
          <w:szCs w:val="24"/>
        </w:rPr>
        <w:t>１</w:t>
      </w:r>
      <w:r>
        <w:rPr>
          <w:rFonts w:ascii="ＭＳ 明朝" w:hAnsi="ＭＳ 明朝" w:hint="eastAsia"/>
          <w:sz w:val="24"/>
          <w:szCs w:val="24"/>
        </w:rPr>
        <w:t>返還決定額　２，１２２，４０６円</w:t>
      </w:r>
      <w:r w:rsidR="00972F34">
        <w:rPr>
          <w:rFonts w:ascii="ＭＳ 明朝" w:hAnsi="ＭＳ 明朝" w:hint="eastAsia"/>
          <w:sz w:val="24"/>
          <w:szCs w:val="24"/>
        </w:rPr>
        <w:t xml:space="preserve">　２</w:t>
      </w:r>
      <w:r>
        <w:rPr>
          <w:rFonts w:ascii="ＭＳ 明朝" w:hAnsi="ＭＳ 明朝" w:hint="eastAsia"/>
          <w:sz w:val="24"/>
          <w:szCs w:val="24"/>
        </w:rPr>
        <w:t>返還済額　０円</w:t>
      </w:r>
      <w:r w:rsidR="00972F34">
        <w:rPr>
          <w:rFonts w:ascii="ＭＳ 明朝" w:hAnsi="ＭＳ 明朝" w:hint="eastAsia"/>
          <w:sz w:val="24"/>
          <w:szCs w:val="24"/>
        </w:rPr>
        <w:t xml:space="preserve">　３</w:t>
      </w:r>
      <w:r>
        <w:rPr>
          <w:rFonts w:ascii="ＭＳ 明朝" w:hAnsi="ＭＳ 明朝" w:hint="eastAsia"/>
          <w:sz w:val="24"/>
          <w:szCs w:val="24"/>
        </w:rPr>
        <w:t>未納額　２，１２２，４０６円</w:t>
      </w:r>
      <w:r w:rsidR="00972F34">
        <w:rPr>
          <w:rFonts w:ascii="ＭＳ 明朝" w:hAnsi="ＭＳ 明朝" w:hint="eastAsia"/>
          <w:sz w:val="24"/>
          <w:szCs w:val="24"/>
        </w:rPr>
        <w:t xml:space="preserve">　４</w:t>
      </w:r>
      <w:r>
        <w:rPr>
          <w:rFonts w:ascii="ＭＳ 明朝" w:hAnsi="ＭＳ 明朝" w:hint="eastAsia"/>
          <w:sz w:val="24"/>
          <w:szCs w:val="24"/>
        </w:rPr>
        <w:t>指定納期限　令和５年８月３１日」と記載されていた。</w:t>
      </w:r>
    </w:p>
    <w:p w14:paraId="482B48D1" w14:textId="07AE6228" w:rsidR="00997266" w:rsidRDefault="00997266" w:rsidP="00217BED">
      <w:pPr>
        <w:ind w:leftChars="100" w:left="690" w:hangingChars="200" w:hanging="480"/>
        <w:rPr>
          <w:rFonts w:ascii="ＭＳ 明朝" w:hAnsi="ＭＳ 明朝"/>
          <w:sz w:val="24"/>
          <w:szCs w:val="24"/>
        </w:rPr>
      </w:pPr>
      <w:r>
        <w:rPr>
          <w:rFonts w:ascii="ＭＳ 明朝" w:hAnsi="ＭＳ 明朝" w:hint="eastAsia"/>
          <w:sz w:val="24"/>
          <w:szCs w:val="24"/>
        </w:rPr>
        <w:t>（</w:t>
      </w:r>
      <w:r w:rsidR="00217BED">
        <w:rPr>
          <w:rFonts w:ascii="ＭＳ 明朝" w:hAnsi="ＭＳ 明朝" w:hint="eastAsia"/>
          <w:sz w:val="24"/>
          <w:szCs w:val="24"/>
        </w:rPr>
        <w:t>１</w:t>
      </w:r>
      <w:r w:rsidR="00A673D2">
        <w:rPr>
          <w:rFonts w:ascii="ＭＳ 明朝" w:hAnsi="ＭＳ 明朝" w:hint="eastAsia"/>
          <w:sz w:val="24"/>
          <w:szCs w:val="24"/>
        </w:rPr>
        <w:t>２</w:t>
      </w:r>
      <w:r>
        <w:rPr>
          <w:rFonts w:ascii="ＭＳ 明朝" w:hAnsi="ＭＳ 明朝" w:hint="eastAsia"/>
          <w:sz w:val="24"/>
          <w:szCs w:val="24"/>
        </w:rPr>
        <w:t>）令和</w:t>
      </w:r>
      <w:r w:rsidR="00972F34">
        <w:rPr>
          <w:rFonts w:ascii="ＭＳ 明朝" w:hAnsi="ＭＳ 明朝" w:hint="eastAsia"/>
          <w:sz w:val="24"/>
          <w:szCs w:val="24"/>
        </w:rPr>
        <w:t>５</w:t>
      </w:r>
      <w:r>
        <w:rPr>
          <w:rFonts w:ascii="ＭＳ 明朝" w:hAnsi="ＭＳ 明朝" w:hint="eastAsia"/>
          <w:sz w:val="24"/>
          <w:szCs w:val="24"/>
        </w:rPr>
        <w:t>年</w:t>
      </w:r>
      <w:r w:rsidR="006D5DB6">
        <w:rPr>
          <w:rFonts w:ascii="ＭＳ 明朝" w:hAnsi="ＭＳ 明朝" w:hint="eastAsia"/>
          <w:sz w:val="24"/>
          <w:szCs w:val="24"/>
        </w:rPr>
        <w:t>７</w:t>
      </w:r>
      <w:r>
        <w:rPr>
          <w:rFonts w:ascii="ＭＳ 明朝" w:hAnsi="ＭＳ 明朝" w:hint="eastAsia"/>
          <w:sz w:val="24"/>
          <w:szCs w:val="24"/>
        </w:rPr>
        <w:t>月</w:t>
      </w:r>
      <w:r w:rsidR="006D5DB6">
        <w:rPr>
          <w:rFonts w:ascii="ＭＳ 明朝" w:hAnsi="ＭＳ 明朝" w:hint="eastAsia"/>
          <w:sz w:val="24"/>
          <w:szCs w:val="24"/>
        </w:rPr>
        <w:t>２８</w:t>
      </w:r>
      <w:r>
        <w:rPr>
          <w:rFonts w:ascii="ＭＳ 明朝" w:hAnsi="ＭＳ 明朝" w:hint="eastAsia"/>
          <w:sz w:val="24"/>
          <w:szCs w:val="24"/>
        </w:rPr>
        <w:t>日、審査請求人</w:t>
      </w:r>
      <w:r w:rsidR="00217BED">
        <w:rPr>
          <w:rFonts w:ascii="ＭＳ 明朝" w:hAnsi="ＭＳ 明朝" w:hint="eastAsia"/>
          <w:sz w:val="24"/>
          <w:szCs w:val="24"/>
        </w:rPr>
        <w:t>成年後見人</w:t>
      </w:r>
      <w:r>
        <w:rPr>
          <w:rFonts w:ascii="ＭＳ 明朝" w:hAnsi="ＭＳ 明朝" w:hint="eastAsia"/>
          <w:sz w:val="24"/>
          <w:szCs w:val="24"/>
        </w:rPr>
        <w:t>は</w:t>
      </w:r>
      <w:r w:rsidR="006D5DB6">
        <w:rPr>
          <w:rFonts w:ascii="ＭＳ 明朝" w:hAnsi="ＭＳ 明朝" w:hint="eastAsia"/>
          <w:sz w:val="24"/>
          <w:szCs w:val="24"/>
        </w:rPr>
        <w:t>、本件処分の存在を知り</w:t>
      </w:r>
      <w:r w:rsidR="00217BED">
        <w:rPr>
          <w:rFonts w:ascii="ＭＳ 明朝" w:hAnsi="ＭＳ 明朝" w:hint="eastAsia"/>
          <w:sz w:val="24"/>
          <w:szCs w:val="24"/>
        </w:rPr>
        <w:t>、</w:t>
      </w:r>
      <w:r w:rsidR="006D5DB6">
        <w:rPr>
          <w:rFonts w:ascii="ＭＳ 明朝" w:hAnsi="ＭＳ 明朝" w:hint="eastAsia"/>
          <w:sz w:val="24"/>
          <w:szCs w:val="24"/>
        </w:rPr>
        <w:t>同年１０月２５日、</w:t>
      </w:r>
      <w:r>
        <w:rPr>
          <w:rFonts w:ascii="ＭＳ 明朝" w:hAnsi="ＭＳ 明朝" w:hint="eastAsia"/>
          <w:sz w:val="24"/>
          <w:szCs w:val="24"/>
        </w:rPr>
        <w:t>本件審査請求を行った。</w:t>
      </w:r>
    </w:p>
    <w:p w14:paraId="4D0C1E28" w14:textId="77777777" w:rsidR="00997266" w:rsidRDefault="00997266" w:rsidP="00986F5E">
      <w:pPr>
        <w:ind w:left="720" w:hangingChars="300" w:hanging="720"/>
        <w:rPr>
          <w:rFonts w:ascii="ＭＳ 明朝" w:hAnsi="ＭＳ 明朝"/>
          <w:sz w:val="24"/>
          <w:szCs w:val="24"/>
        </w:rPr>
      </w:pPr>
    </w:p>
    <w:p w14:paraId="67E271D5" w14:textId="068C3CFB" w:rsidR="00986F5E" w:rsidRPr="00DA787B" w:rsidRDefault="00DD6525" w:rsidP="00986F5E">
      <w:pPr>
        <w:ind w:left="720" w:hangingChars="300" w:hanging="720"/>
        <w:rPr>
          <w:rFonts w:ascii="ＭＳ 明朝" w:hAnsi="ＭＳ 明朝"/>
          <w:sz w:val="24"/>
          <w:szCs w:val="24"/>
        </w:rPr>
      </w:pPr>
      <w:r w:rsidRPr="00D63227">
        <w:rPr>
          <w:rFonts w:ascii="ＭＳ 明朝" w:hAnsi="ＭＳ 明朝" w:hint="eastAsia"/>
          <w:sz w:val="24"/>
          <w:szCs w:val="24"/>
        </w:rPr>
        <w:t>３　判断</w:t>
      </w:r>
    </w:p>
    <w:p w14:paraId="52EEA83D" w14:textId="30CC04A7" w:rsidR="00443915" w:rsidRPr="00742119" w:rsidRDefault="00372C1F" w:rsidP="00443915">
      <w:pPr>
        <w:ind w:leftChars="100" w:left="690" w:hangingChars="200" w:hanging="480"/>
        <w:rPr>
          <w:rFonts w:ascii="ＭＳ 明朝" w:hAnsi="ＭＳ 明朝"/>
          <w:sz w:val="24"/>
          <w:szCs w:val="24"/>
        </w:rPr>
      </w:pPr>
      <w:r w:rsidRPr="00DA787B">
        <w:rPr>
          <w:rFonts w:ascii="ＭＳ 明朝" w:hAnsi="ＭＳ 明朝" w:hint="eastAsia"/>
          <w:sz w:val="24"/>
          <w:szCs w:val="24"/>
        </w:rPr>
        <w:t>（１）</w:t>
      </w:r>
      <w:r w:rsidR="00443915" w:rsidRPr="00742119">
        <w:rPr>
          <w:rFonts w:ascii="ＭＳ 明朝" w:hAnsi="ＭＳ 明朝" w:hint="eastAsia"/>
          <w:sz w:val="24"/>
          <w:szCs w:val="24"/>
        </w:rPr>
        <w:t>本件についてみると、処分庁は、</w:t>
      </w:r>
      <w:r w:rsidR="00443915">
        <w:rPr>
          <w:rFonts w:ascii="ＭＳ 明朝" w:hAnsi="ＭＳ 明朝" w:hint="eastAsia"/>
          <w:sz w:val="24"/>
          <w:szCs w:val="24"/>
        </w:rPr>
        <w:t>審査</w:t>
      </w:r>
      <w:r w:rsidR="00443915" w:rsidRPr="00742119">
        <w:rPr>
          <w:rFonts w:ascii="ＭＳ 明朝" w:hAnsi="ＭＳ 明朝" w:hint="eastAsia"/>
          <w:sz w:val="24"/>
          <w:szCs w:val="24"/>
        </w:rPr>
        <w:t>請求人が</w:t>
      </w:r>
      <w:r w:rsidR="000841D0">
        <w:rPr>
          <w:rFonts w:ascii="ＭＳ 明朝" w:hAnsi="ＭＳ 明朝" w:hint="eastAsia"/>
          <w:sz w:val="24"/>
          <w:szCs w:val="24"/>
        </w:rPr>
        <w:t>保有していた生命保険の</w:t>
      </w:r>
      <w:r w:rsidR="00443915" w:rsidRPr="00742119">
        <w:rPr>
          <w:rFonts w:ascii="ＭＳ 明朝" w:hAnsi="ＭＳ 明朝" w:hint="eastAsia"/>
          <w:sz w:val="24"/>
          <w:szCs w:val="24"/>
        </w:rPr>
        <w:t>解約返戻金収入を得たことから、令和５年５月</w:t>
      </w:r>
      <w:r w:rsidR="00443915">
        <w:rPr>
          <w:rFonts w:ascii="ＭＳ 明朝" w:hAnsi="ＭＳ 明朝" w:hint="eastAsia"/>
          <w:sz w:val="24"/>
          <w:szCs w:val="24"/>
        </w:rPr>
        <w:t>２２</w:t>
      </w:r>
      <w:r w:rsidR="00443915" w:rsidRPr="00742119">
        <w:rPr>
          <w:rFonts w:ascii="ＭＳ 明朝" w:hAnsi="ＭＳ 明朝" w:hint="eastAsia"/>
          <w:sz w:val="24"/>
          <w:szCs w:val="24"/>
        </w:rPr>
        <w:t>日付けで、</w:t>
      </w:r>
      <w:r w:rsidR="00443915" w:rsidRPr="004645E1">
        <w:rPr>
          <w:rFonts w:ascii="ＭＳ 明朝" w:hAnsi="ＭＳ 明朝" w:hint="eastAsia"/>
          <w:sz w:val="24"/>
          <w:szCs w:val="24"/>
        </w:rPr>
        <w:t>法第６３条及び法第７７条の２</w:t>
      </w:r>
      <w:r w:rsidR="000841D0">
        <w:rPr>
          <w:rFonts w:ascii="ＭＳ 明朝" w:hAnsi="ＭＳ 明朝" w:hint="eastAsia"/>
          <w:sz w:val="24"/>
          <w:szCs w:val="24"/>
        </w:rPr>
        <w:t>第１項</w:t>
      </w:r>
      <w:r w:rsidR="004645E1">
        <w:rPr>
          <w:rFonts w:ascii="ＭＳ 明朝" w:hAnsi="ＭＳ 明朝" w:hint="eastAsia"/>
          <w:sz w:val="24"/>
          <w:szCs w:val="24"/>
        </w:rPr>
        <w:t>に</w:t>
      </w:r>
      <w:r w:rsidR="00443915" w:rsidRPr="004645E1">
        <w:rPr>
          <w:rFonts w:ascii="ＭＳ 明朝" w:hAnsi="ＭＳ 明朝" w:hint="eastAsia"/>
          <w:sz w:val="24"/>
          <w:szCs w:val="24"/>
        </w:rPr>
        <w:t>基づ</w:t>
      </w:r>
      <w:r w:rsidR="004645E1">
        <w:rPr>
          <w:rFonts w:ascii="ＭＳ 明朝" w:hAnsi="ＭＳ 明朝" w:hint="eastAsia"/>
          <w:sz w:val="24"/>
          <w:szCs w:val="24"/>
        </w:rPr>
        <w:t>き、</w:t>
      </w:r>
      <w:r w:rsidR="00443915" w:rsidRPr="00742119">
        <w:rPr>
          <w:rFonts w:ascii="ＭＳ 明朝" w:hAnsi="ＭＳ 明朝" w:hint="eastAsia"/>
          <w:sz w:val="24"/>
          <w:szCs w:val="24"/>
        </w:rPr>
        <w:t>令和３年</w:t>
      </w:r>
      <w:r w:rsidR="00443915">
        <w:rPr>
          <w:rFonts w:ascii="ＭＳ 明朝" w:hAnsi="ＭＳ 明朝" w:hint="eastAsia"/>
          <w:sz w:val="24"/>
          <w:szCs w:val="24"/>
        </w:rPr>
        <w:t>１２</w:t>
      </w:r>
      <w:r w:rsidR="00443915" w:rsidRPr="00742119">
        <w:rPr>
          <w:rFonts w:ascii="ＭＳ 明朝" w:hAnsi="ＭＳ 明朝" w:hint="eastAsia"/>
          <w:sz w:val="24"/>
          <w:szCs w:val="24"/>
        </w:rPr>
        <w:t>月から令和４年３月までに支給した保護費</w:t>
      </w:r>
      <w:r w:rsidR="00443915">
        <w:rPr>
          <w:rFonts w:ascii="ＭＳ 明朝" w:hAnsi="ＭＳ 明朝" w:hint="eastAsia"/>
          <w:sz w:val="24"/>
          <w:szCs w:val="24"/>
        </w:rPr>
        <w:t>２，１２２，４０６</w:t>
      </w:r>
      <w:r w:rsidR="00443915" w:rsidRPr="00742119">
        <w:rPr>
          <w:rFonts w:ascii="ＭＳ 明朝" w:hAnsi="ＭＳ 明朝" w:hint="eastAsia"/>
          <w:sz w:val="24"/>
          <w:szCs w:val="24"/>
        </w:rPr>
        <w:t>円の返還を求め</w:t>
      </w:r>
      <w:r w:rsidR="000841D0">
        <w:rPr>
          <w:rFonts w:ascii="ＭＳ 明朝" w:hAnsi="ＭＳ 明朝" w:hint="eastAsia"/>
          <w:sz w:val="24"/>
          <w:szCs w:val="24"/>
        </w:rPr>
        <w:t>るとともに</w:t>
      </w:r>
      <w:r w:rsidR="00443915" w:rsidRPr="00742119">
        <w:rPr>
          <w:rFonts w:ascii="ＭＳ 明朝" w:hAnsi="ＭＳ 明朝" w:hint="eastAsia"/>
          <w:sz w:val="24"/>
          <w:szCs w:val="24"/>
        </w:rPr>
        <w:t>、</w:t>
      </w:r>
      <w:r w:rsidR="000841D0">
        <w:rPr>
          <w:rFonts w:ascii="ＭＳ 明朝" w:hAnsi="ＭＳ 明朝" w:hint="eastAsia"/>
          <w:sz w:val="24"/>
          <w:szCs w:val="24"/>
        </w:rPr>
        <w:t>当該返還額を</w:t>
      </w:r>
      <w:r w:rsidR="00443915" w:rsidRPr="00742119">
        <w:rPr>
          <w:rFonts w:ascii="ＭＳ 明朝" w:hAnsi="ＭＳ 明朝" w:hint="eastAsia"/>
          <w:sz w:val="24"/>
          <w:szCs w:val="24"/>
        </w:rPr>
        <w:t>徴収</w:t>
      </w:r>
      <w:r w:rsidR="000841D0">
        <w:rPr>
          <w:rFonts w:ascii="ＭＳ 明朝" w:hAnsi="ＭＳ 明朝" w:hint="eastAsia"/>
          <w:sz w:val="24"/>
          <w:szCs w:val="24"/>
        </w:rPr>
        <w:t>金と</w:t>
      </w:r>
      <w:r w:rsidR="00443915" w:rsidRPr="00742119">
        <w:rPr>
          <w:rFonts w:ascii="ＭＳ 明朝" w:hAnsi="ＭＳ 明朝" w:hint="eastAsia"/>
          <w:sz w:val="24"/>
          <w:szCs w:val="24"/>
        </w:rPr>
        <w:t>決定する先行処分を行ったうえで、先行処分による徴収金が</w:t>
      </w:r>
      <w:r w:rsidR="00443915">
        <w:rPr>
          <w:rFonts w:ascii="ＭＳ 明朝" w:hAnsi="ＭＳ 明朝" w:hint="eastAsia"/>
          <w:sz w:val="24"/>
          <w:szCs w:val="24"/>
        </w:rPr>
        <w:t>納期限を過ぎても</w:t>
      </w:r>
      <w:r w:rsidR="00443915" w:rsidRPr="00742119">
        <w:rPr>
          <w:rFonts w:ascii="ＭＳ 明朝" w:hAnsi="ＭＳ 明朝" w:hint="eastAsia"/>
          <w:sz w:val="24"/>
          <w:szCs w:val="24"/>
        </w:rPr>
        <w:t>未納であることから、</w:t>
      </w:r>
      <w:r w:rsidR="008E71BC" w:rsidRPr="00742119">
        <w:rPr>
          <w:rFonts w:ascii="ＭＳ 明朝" w:hAnsi="ＭＳ 明朝" w:hint="eastAsia"/>
          <w:sz w:val="24"/>
          <w:szCs w:val="24"/>
        </w:rPr>
        <w:t>令和５年７月</w:t>
      </w:r>
      <w:r w:rsidR="008E71BC">
        <w:rPr>
          <w:rFonts w:ascii="ＭＳ 明朝" w:hAnsi="ＭＳ 明朝" w:hint="eastAsia"/>
          <w:sz w:val="24"/>
          <w:szCs w:val="24"/>
        </w:rPr>
        <w:t>２１</w:t>
      </w:r>
      <w:r w:rsidR="008E71BC" w:rsidRPr="00742119">
        <w:rPr>
          <w:rFonts w:ascii="ＭＳ 明朝" w:hAnsi="ＭＳ 明朝" w:hint="eastAsia"/>
          <w:sz w:val="24"/>
          <w:szCs w:val="24"/>
        </w:rPr>
        <w:t>日付けで</w:t>
      </w:r>
      <w:r w:rsidR="00443915" w:rsidRPr="00742119">
        <w:rPr>
          <w:rFonts w:ascii="ＭＳ 明朝" w:hAnsi="ＭＳ 明朝" w:hint="eastAsia"/>
          <w:sz w:val="24"/>
          <w:szCs w:val="24"/>
        </w:rPr>
        <w:t>その納付を督促する本件処分を行ったことが認められる。</w:t>
      </w:r>
    </w:p>
    <w:p w14:paraId="28B8FF1C" w14:textId="77777777" w:rsidR="00443915" w:rsidRPr="00742119" w:rsidRDefault="00443915" w:rsidP="00443915">
      <w:pPr>
        <w:ind w:leftChars="100" w:left="690" w:hangingChars="200" w:hanging="480"/>
        <w:rPr>
          <w:rFonts w:ascii="ＭＳ 明朝" w:hAnsi="ＭＳ 明朝"/>
          <w:sz w:val="24"/>
          <w:szCs w:val="24"/>
        </w:rPr>
      </w:pPr>
      <w:r w:rsidRPr="00742119">
        <w:rPr>
          <w:rFonts w:ascii="ＭＳ 明朝" w:hAnsi="ＭＳ 明朝" w:hint="eastAsia"/>
          <w:sz w:val="24"/>
          <w:szCs w:val="24"/>
        </w:rPr>
        <w:t>（２）本件処分により督促を行うことの適否について</w:t>
      </w:r>
    </w:p>
    <w:p w14:paraId="5C1F8B92" w14:textId="1E532341" w:rsidR="00443915" w:rsidRPr="00742119" w:rsidRDefault="00443915" w:rsidP="00443915">
      <w:pPr>
        <w:ind w:leftChars="350" w:left="735" w:firstLineChars="100" w:firstLine="240"/>
        <w:rPr>
          <w:rFonts w:ascii="ＭＳ 明朝" w:hAnsi="ＭＳ 明朝"/>
          <w:sz w:val="24"/>
          <w:szCs w:val="24"/>
        </w:rPr>
      </w:pPr>
      <w:r>
        <w:rPr>
          <w:rFonts w:ascii="ＭＳ 明朝" w:hAnsi="ＭＳ 明朝" w:hint="eastAsia"/>
          <w:sz w:val="24"/>
          <w:szCs w:val="24"/>
        </w:rPr>
        <w:lastRenderedPageBreak/>
        <w:t>法第７７条の２第２項</w:t>
      </w:r>
      <w:r w:rsidRPr="00742119">
        <w:rPr>
          <w:rFonts w:ascii="ＭＳ 明朝" w:hAnsi="ＭＳ 明朝" w:hint="eastAsia"/>
          <w:sz w:val="24"/>
          <w:szCs w:val="24"/>
        </w:rPr>
        <w:t>のとおり、</w:t>
      </w:r>
      <w:r>
        <w:rPr>
          <w:rFonts w:ascii="ＭＳ 明朝" w:hAnsi="ＭＳ 明朝" w:hint="eastAsia"/>
          <w:sz w:val="24"/>
          <w:szCs w:val="24"/>
        </w:rPr>
        <w:t>同条</w:t>
      </w:r>
      <w:r w:rsidRPr="00742119">
        <w:rPr>
          <w:rFonts w:ascii="ＭＳ 明朝" w:hAnsi="ＭＳ 明朝" w:hint="eastAsia"/>
          <w:sz w:val="24"/>
          <w:szCs w:val="24"/>
        </w:rPr>
        <w:t>第１項による徴収金は、法に別段の定めがある場合を除き、国税徴収の例により徴収することができるとされている。ここで、国税徴収における納税の告知については、</w:t>
      </w:r>
      <w:r>
        <w:rPr>
          <w:rFonts w:ascii="ＭＳ 明朝" w:hAnsi="ＭＳ 明朝" w:hint="eastAsia"/>
          <w:sz w:val="24"/>
          <w:szCs w:val="24"/>
        </w:rPr>
        <w:t>国税通則法第３６条</w:t>
      </w:r>
      <w:r w:rsidRPr="00742119">
        <w:rPr>
          <w:rFonts w:ascii="ＭＳ 明朝" w:hAnsi="ＭＳ 明朝" w:hint="eastAsia"/>
          <w:sz w:val="24"/>
          <w:szCs w:val="24"/>
        </w:rPr>
        <w:t>のとおり、納付すべき税額、納期限及び納付場所を記載した納税告知書を送達して行うこととされている。また、国税徴収における督促については、</w:t>
      </w:r>
      <w:r>
        <w:rPr>
          <w:rFonts w:ascii="ＭＳ 明朝" w:hAnsi="ＭＳ 明朝" w:hint="eastAsia"/>
          <w:sz w:val="24"/>
          <w:szCs w:val="24"/>
        </w:rPr>
        <w:t>国税通則法第３７条</w:t>
      </w:r>
      <w:r w:rsidRPr="00742119">
        <w:rPr>
          <w:rFonts w:ascii="ＭＳ 明朝" w:hAnsi="ＭＳ 明朝" w:hint="eastAsia"/>
          <w:sz w:val="24"/>
          <w:szCs w:val="24"/>
        </w:rPr>
        <w:t>のとおり、納税者がその国税を納期限までに完納しない場合には、税務署長は、その納税者に対し、督促状により</w:t>
      </w:r>
      <w:r w:rsidR="000841D0">
        <w:rPr>
          <w:rFonts w:ascii="ＭＳ 明朝" w:hAnsi="ＭＳ 明朝" w:hint="eastAsia"/>
          <w:sz w:val="24"/>
          <w:szCs w:val="24"/>
        </w:rPr>
        <w:t>その</w:t>
      </w:r>
      <w:r w:rsidRPr="00742119">
        <w:rPr>
          <w:rFonts w:ascii="ＭＳ 明朝" w:hAnsi="ＭＳ 明朝" w:hint="eastAsia"/>
          <w:sz w:val="24"/>
          <w:szCs w:val="24"/>
        </w:rPr>
        <w:t>納付を督促しなければならないとされ、督促状は、納期限から</w:t>
      </w:r>
      <w:r>
        <w:rPr>
          <w:rFonts w:ascii="ＭＳ 明朝" w:hAnsi="ＭＳ 明朝" w:hint="eastAsia"/>
          <w:sz w:val="24"/>
          <w:szCs w:val="24"/>
        </w:rPr>
        <w:t>５０</w:t>
      </w:r>
      <w:r w:rsidRPr="00742119">
        <w:rPr>
          <w:rFonts w:ascii="ＭＳ 明朝" w:hAnsi="ＭＳ 明朝" w:hint="eastAsia"/>
          <w:sz w:val="24"/>
          <w:szCs w:val="24"/>
        </w:rPr>
        <w:t>日以内に発するものとされている。</w:t>
      </w:r>
    </w:p>
    <w:p w14:paraId="413A34EF" w14:textId="111C5C5C" w:rsidR="00443915" w:rsidRPr="00742119" w:rsidRDefault="00443915" w:rsidP="00443915">
      <w:pPr>
        <w:ind w:leftChars="350" w:left="735" w:firstLineChars="100" w:firstLine="240"/>
        <w:rPr>
          <w:rFonts w:ascii="ＭＳ 明朝" w:hAnsi="ＭＳ 明朝"/>
          <w:sz w:val="24"/>
          <w:szCs w:val="24"/>
        </w:rPr>
      </w:pPr>
      <w:r w:rsidRPr="00742119">
        <w:rPr>
          <w:rFonts w:ascii="ＭＳ 明朝" w:hAnsi="ＭＳ 明朝" w:hint="eastAsia"/>
          <w:sz w:val="24"/>
          <w:szCs w:val="24"/>
        </w:rPr>
        <w:t>以下検討すると、①処分庁は、令和５年５月</w:t>
      </w:r>
      <w:r>
        <w:rPr>
          <w:rFonts w:ascii="ＭＳ 明朝" w:hAnsi="ＭＳ 明朝" w:hint="eastAsia"/>
          <w:sz w:val="24"/>
          <w:szCs w:val="24"/>
        </w:rPr>
        <w:t>２２</w:t>
      </w:r>
      <w:r w:rsidRPr="00742119">
        <w:rPr>
          <w:rFonts w:ascii="ＭＳ 明朝" w:hAnsi="ＭＳ 明朝" w:hint="eastAsia"/>
          <w:sz w:val="24"/>
          <w:szCs w:val="24"/>
        </w:rPr>
        <w:t>日付けの</w:t>
      </w:r>
      <w:r w:rsidR="008E71BC" w:rsidRPr="00134192">
        <w:rPr>
          <w:rFonts w:ascii="ＭＳ 明朝" w:hAnsi="ＭＳ 明朝" w:hint="eastAsia"/>
          <w:sz w:val="24"/>
          <w:szCs w:val="24"/>
        </w:rPr>
        <w:t>法第６３条による返還金及び法第７７条の２による徴収金</w:t>
      </w:r>
      <w:r w:rsidR="004645E1" w:rsidRPr="00134192">
        <w:rPr>
          <w:rFonts w:ascii="ＭＳ 明朝" w:hAnsi="ＭＳ 明朝" w:hint="eastAsia"/>
          <w:sz w:val="24"/>
          <w:szCs w:val="24"/>
        </w:rPr>
        <w:t>の</w:t>
      </w:r>
      <w:r w:rsidR="008E71BC" w:rsidRPr="00134192">
        <w:rPr>
          <w:rFonts w:ascii="ＭＳ 明朝" w:hAnsi="ＭＳ 明朝" w:hint="eastAsia"/>
          <w:sz w:val="24"/>
          <w:szCs w:val="24"/>
        </w:rPr>
        <w:t>決定通知書</w:t>
      </w:r>
      <w:r w:rsidR="008E71BC">
        <w:rPr>
          <w:rFonts w:ascii="ＭＳ 明朝" w:hAnsi="ＭＳ 明朝" w:hint="eastAsia"/>
          <w:sz w:val="24"/>
          <w:szCs w:val="24"/>
        </w:rPr>
        <w:t>（</w:t>
      </w:r>
      <w:r w:rsidRPr="00742119">
        <w:rPr>
          <w:rFonts w:ascii="ＭＳ 明朝" w:hAnsi="ＭＳ 明朝" w:hint="eastAsia"/>
          <w:sz w:val="24"/>
          <w:szCs w:val="24"/>
        </w:rPr>
        <w:t>先行処分</w:t>
      </w:r>
      <w:r w:rsidR="008E71BC">
        <w:rPr>
          <w:rFonts w:ascii="ＭＳ 明朝" w:hAnsi="ＭＳ 明朝" w:hint="eastAsia"/>
          <w:sz w:val="24"/>
          <w:szCs w:val="24"/>
        </w:rPr>
        <w:t>）</w:t>
      </w:r>
      <w:r w:rsidRPr="00742119">
        <w:rPr>
          <w:rFonts w:ascii="ＭＳ 明朝" w:hAnsi="ＭＳ 明朝" w:hint="eastAsia"/>
          <w:sz w:val="24"/>
          <w:szCs w:val="24"/>
        </w:rPr>
        <w:t>において、</w:t>
      </w:r>
      <w:r>
        <w:rPr>
          <w:rFonts w:ascii="ＭＳ 明朝" w:hAnsi="ＭＳ 明朝" w:hint="eastAsia"/>
          <w:sz w:val="24"/>
          <w:szCs w:val="24"/>
        </w:rPr>
        <w:t>審査</w:t>
      </w:r>
      <w:r w:rsidRPr="00742119">
        <w:rPr>
          <w:rFonts w:ascii="ＭＳ 明朝" w:hAnsi="ＭＳ 明朝" w:hint="eastAsia"/>
          <w:sz w:val="24"/>
          <w:szCs w:val="24"/>
        </w:rPr>
        <w:t>請求人に対し</w:t>
      </w:r>
      <w:r w:rsidR="00B02CFC">
        <w:rPr>
          <w:rFonts w:ascii="ＭＳ 明朝" w:hAnsi="ＭＳ 明朝" w:hint="eastAsia"/>
          <w:sz w:val="24"/>
          <w:szCs w:val="24"/>
        </w:rPr>
        <w:t>、</w:t>
      </w:r>
      <w:r w:rsidRPr="00742119">
        <w:rPr>
          <w:rFonts w:ascii="ＭＳ 明朝" w:hAnsi="ＭＳ 明朝" w:hint="eastAsia"/>
          <w:sz w:val="24"/>
          <w:szCs w:val="24"/>
        </w:rPr>
        <w:t>保護費</w:t>
      </w:r>
      <w:r>
        <w:rPr>
          <w:rFonts w:ascii="ＭＳ 明朝" w:hAnsi="ＭＳ 明朝" w:hint="eastAsia"/>
          <w:sz w:val="24"/>
          <w:szCs w:val="24"/>
        </w:rPr>
        <w:t>２，１２２，４０６</w:t>
      </w:r>
      <w:r w:rsidRPr="00742119">
        <w:rPr>
          <w:rFonts w:ascii="ＭＳ 明朝" w:hAnsi="ＭＳ 明朝" w:hint="eastAsia"/>
          <w:sz w:val="24"/>
          <w:szCs w:val="24"/>
        </w:rPr>
        <w:t>円の</w:t>
      </w:r>
      <w:r w:rsidR="008E71BC" w:rsidRPr="007A7367">
        <w:rPr>
          <w:rFonts w:ascii="ＭＳ 明朝" w:hAnsi="ＭＳ 明朝" w:hint="eastAsia"/>
          <w:sz w:val="24"/>
          <w:szCs w:val="24"/>
        </w:rPr>
        <w:t>費用</w:t>
      </w:r>
      <w:r w:rsidRPr="007A7367">
        <w:rPr>
          <w:rFonts w:ascii="ＭＳ 明朝" w:hAnsi="ＭＳ 明朝" w:hint="eastAsia"/>
          <w:sz w:val="24"/>
          <w:szCs w:val="24"/>
        </w:rPr>
        <w:t>返還決定</w:t>
      </w:r>
      <w:r w:rsidR="008E71BC" w:rsidRPr="007A7367">
        <w:rPr>
          <w:rFonts w:ascii="ＭＳ 明朝" w:hAnsi="ＭＳ 明朝" w:hint="eastAsia"/>
          <w:sz w:val="24"/>
          <w:szCs w:val="24"/>
        </w:rPr>
        <w:t>について通知</w:t>
      </w:r>
      <w:r w:rsidRPr="007A7367">
        <w:rPr>
          <w:rFonts w:ascii="ＭＳ 明朝" w:hAnsi="ＭＳ 明朝" w:hint="eastAsia"/>
          <w:sz w:val="24"/>
          <w:szCs w:val="24"/>
        </w:rPr>
        <w:t>するとともに、</w:t>
      </w:r>
      <w:r w:rsidR="008E71BC" w:rsidRPr="007A7367">
        <w:rPr>
          <w:rFonts w:ascii="ＭＳ 明朝" w:hAnsi="ＭＳ 明朝" w:hint="eastAsia"/>
          <w:sz w:val="24"/>
          <w:szCs w:val="24"/>
        </w:rPr>
        <w:t>当該返還金について</w:t>
      </w:r>
      <w:r w:rsidRPr="007A7367">
        <w:rPr>
          <w:rFonts w:ascii="ＭＳ 明朝" w:hAnsi="ＭＳ 明朝" w:hint="eastAsia"/>
          <w:sz w:val="24"/>
          <w:szCs w:val="24"/>
        </w:rPr>
        <w:t>同額</w:t>
      </w:r>
      <w:r w:rsidR="008E71BC" w:rsidRPr="007A7367">
        <w:rPr>
          <w:rFonts w:ascii="ＭＳ 明朝" w:hAnsi="ＭＳ 明朝" w:hint="eastAsia"/>
          <w:sz w:val="24"/>
          <w:szCs w:val="24"/>
        </w:rPr>
        <w:t>を</w:t>
      </w:r>
      <w:r w:rsidRPr="007A7367">
        <w:rPr>
          <w:rFonts w:ascii="ＭＳ 明朝" w:hAnsi="ＭＳ 明朝" w:hint="eastAsia"/>
          <w:sz w:val="24"/>
          <w:szCs w:val="24"/>
        </w:rPr>
        <w:t>徴収</w:t>
      </w:r>
      <w:r w:rsidR="008E71BC" w:rsidRPr="007A7367">
        <w:rPr>
          <w:rFonts w:ascii="ＭＳ 明朝" w:hAnsi="ＭＳ 明朝" w:hint="eastAsia"/>
          <w:sz w:val="24"/>
          <w:szCs w:val="24"/>
        </w:rPr>
        <w:t>金の対象と</w:t>
      </w:r>
      <w:r w:rsidR="00B02CFC">
        <w:rPr>
          <w:rFonts w:ascii="ＭＳ 明朝" w:hAnsi="ＭＳ 明朝" w:hint="eastAsia"/>
          <w:sz w:val="24"/>
          <w:szCs w:val="24"/>
        </w:rPr>
        <w:t>決定</w:t>
      </w:r>
      <w:r w:rsidR="008E71BC" w:rsidRPr="007A7367">
        <w:rPr>
          <w:rFonts w:ascii="ＭＳ 明朝" w:hAnsi="ＭＳ 明朝" w:hint="eastAsia"/>
          <w:sz w:val="24"/>
          <w:szCs w:val="24"/>
        </w:rPr>
        <w:t>した</w:t>
      </w:r>
      <w:r w:rsidRPr="00742119">
        <w:rPr>
          <w:rFonts w:ascii="ＭＳ 明朝" w:hAnsi="ＭＳ 明朝" w:hint="eastAsia"/>
          <w:sz w:val="24"/>
          <w:szCs w:val="24"/>
        </w:rPr>
        <w:t>こと、②処分庁は、先行処分に係る徴収金の納入期限を同年６月</w:t>
      </w:r>
      <w:r>
        <w:rPr>
          <w:rFonts w:ascii="ＭＳ 明朝" w:hAnsi="ＭＳ 明朝" w:hint="eastAsia"/>
          <w:sz w:val="24"/>
          <w:szCs w:val="24"/>
        </w:rPr>
        <w:t>３０</w:t>
      </w:r>
      <w:r w:rsidRPr="00742119">
        <w:rPr>
          <w:rFonts w:ascii="ＭＳ 明朝" w:hAnsi="ＭＳ 明朝" w:hint="eastAsia"/>
          <w:sz w:val="24"/>
          <w:szCs w:val="24"/>
        </w:rPr>
        <w:t>日と設定し、先行処分</w:t>
      </w:r>
      <w:r>
        <w:rPr>
          <w:rFonts w:ascii="ＭＳ 明朝" w:hAnsi="ＭＳ 明朝" w:hint="eastAsia"/>
          <w:sz w:val="24"/>
          <w:szCs w:val="24"/>
        </w:rPr>
        <w:t>の</w:t>
      </w:r>
      <w:r w:rsidRPr="00742119">
        <w:rPr>
          <w:rFonts w:ascii="ＭＳ 明朝" w:hAnsi="ＭＳ 明朝" w:hint="eastAsia"/>
          <w:sz w:val="24"/>
          <w:szCs w:val="24"/>
        </w:rPr>
        <w:t>通知書により</w:t>
      </w:r>
      <w:r>
        <w:rPr>
          <w:rFonts w:ascii="ＭＳ 明朝" w:hAnsi="ＭＳ 明朝" w:hint="eastAsia"/>
          <w:sz w:val="24"/>
          <w:szCs w:val="24"/>
        </w:rPr>
        <w:t>審査</w:t>
      </w:r>
      <w:r w:rsidRPr="00742119">
        <w:rPr>
          <w:rFonts w:ascii="ＭＳ 明朝" w:hAnsi="ＭＳ 明朝" w:hint="eastAsia"/>
          <w:sz w:val="24"/>
          <w:szCs w:val="24"/>
        </w:rPr>
        <w:t>請求人に通知したこと、③処分庁は、先行処分に係る徴収金が</w:t>
      </w:r>
      <w:r>
        <w:rPr>
          <w:rFonts w:ascii="ＭＳ 明朝" w:hAnsi="ＭＳ 明朝" w:hint="eastAsia"/>
          <w:sz w:val="24"/>
          <w:szCs w:val="24"/>
        </w:rPr>
        <w:t>納期限までに</w:t>
      </w:r>
      <w:r w:rsidRPr="00742119">
        <w:rPr>
          <w:rFonts w:ascii="ＭＳ 明朝" w:hAnsi="ＭＳ 明朝" w:hint="eastAsia"/>
          <w:sz w:val="24"/>
          <w:szCs w:val="24"/>
        </w:rPr>
        <w:t>未納であ</w:t>
      </w:r>
      <w:r>
        <w:rPr>
          <w:rFonts w:ascii="ＭＳ 明朝" w:hAnsi="ＭＳ 明朝" w:hint="eastAsia"/>
          <w:sz w:val="24"/>
          <w:szCs w:val="24"/>
        </w:rPr>
        <w:t>った</w:t>
      </w:r>
      <w:r w:rsidRPr="00742119">
        <w:rPr>
          <w:rFonts w:ascii="ＭＳ 明朝" w:hAnsi="ＭＳ 明朝" w:hint="eastAsia"/>
          <w:sz w:val="24"/>
          <w:szCs w:val="24"/>
        </w:rPr>
        <w:t>ことから、同年７月</w:t>
      </w:r>
      <w:r>
        <w:rPr>
          <w:rFonts w:ascii="ＭＳ 明朝" w:hAnsi="ＭＳ 明朝" w:hint="eastAsia"/>
          <w:sz w:val="24"/>
          <w:szCs w:val="24"/>
        </w:rPr>
        <w:t>２１</w:t>
      </w:r>
      <w:r w:rsidRPr="00742119">
        <w:rPr>
          <w:rFonts w:ascii="ＭＳ 明朝" w:hAnsi="ＭＳ 明朝" w:hint="eastAsia"/>
          <w:sz w:val="24"/>
          <w:szCs w:val="24"/>
        </w:rPr>
        <w:t>日付けで本件処分を行ったことが認められる。</w:t>
      </w:r>
    </w:p>
    <w:p w14:paraId="710D86F1" w14:textId="32E38E7F" w:rsidR="00443915" w:rsidRPr="00742119" w:rsidRDefault="00443915" w:rsidP="00443915">
      <w:pPr>
        <w:ind w:leftChars="350" w:left="735" w:firstLineChars="100" w:firstLine="240"/>
        <w:rPr>
          <w:rFonts w:ascii="ＭＳ 明朝" w:hAnsi="ＭＳ 明朝"/>
          <w:sz w:val="24"/>
          <w:szCs w:val="24"/>
        </w:rPr>
      </w:pPr>
      <w:r w:rsidRPr="00742119">
        <w:rPr>
          <w:rFonts w:ascii="ＭＳ 明朝" w:hAnsi="ＭＳ 明朝" w:hint="eastAsia"/>
          <w:sz w:val="24"/>
          <w:szCs w:val="24"/>
        </w:rPr>
        <w:t>これらの事実を踏まえると、処分庁</w:t>
      </w:r>
      <w:r>
        <w:rPr>
          <w:rFonts w:ascii="ＭＳ 明朝" w:hAnsi="ＭＳ 明朝" w:hint="eastAsia"/>
          <w:sz w:val="24"/>
          <w:szCs w:val="24"/>
        </w:rPr>
        <w:t>が審査</w:t>
      </w:r>
      <w:r w:rsidRPr="00742119">
        <w:rPr>
          <w:rFonts w:ascii="ＭＳ 明朝" w:hAnsi="ＭＳ 明朝" w:hint="eastAsia"/>
          <w:sz w:val="24"/>
          <w:szCs w:val="24"/>
        </w:rPr>
        <w:t>請求人に対し、先</w:t>
      </w:r>
      <w:r>
        <w:rPr>
          <w:rFonts w:ascii="ＭＳ 明朝" w:hAnsi="ＭＳ 明朝" w:hint="eastAsia"/>
          <w:sz w:val="24"/>
          <w:szCs w:val="24"/>
        </w:rPr>
        <w:t>行</w:t>
      </w:r>
      <w:r w:rsidRPr="00742119">
        <w:rPr>
          <w:rFonts w:ascii="ＭＳ 明朝" w:hAnsi="ＭＳ 明朝" w:hint="eastAsia"/>
          <w:sz w:val="24"/>
          <w:szCs w:val="24"/>
        </w:rPr>
        <w:t>処分</w:t>
      </w:r>
      <w:r>
        <w:rPr>
          <w:rFonts w:ascii="ＭＳ 明朝" w:hAnsi="ＭＳ 明朝" w:hint="eastAsia"/>
          <w:sz w:val="24"/>
          <w:szCs w:val="24"/>
        </w:rPr>
        <w:t>の</w:t>
      </w:r>
      <w:r w:rsidRPr="00742119">
        <w:rPr>
          <w:rFonts w:ascii="ＭＳ 明朝" w:hAnsi="ＭＳ 明朝" w:hint="eastAsia"/>
          <w:sz w:val="24"/>
          <w:szCs w:val="24"/>
        </w:rPr>
        <w:t>通知書において通知した納期限である令和５年６月</w:t>
      </w:r>
      <w:r>
        <w:rPr>
          <w:rFonts w:ascii="ＭＳ 明朝" w:hAnsi="ＭＳ 明朝" w:hint="eastAsia"/>
          <w:sz w:val="24"/>
          <w:szCs w:val="24"/>
        </w:rPr>
        <w:t>３０</w:t>
      </w:r>
      <w:r w:rsidRPr="00742119">
        <w:rPr>
          <w:rFonts w:ascii="ＭＳ 明朝" w:hAnsi="ＭＳ 明朝" w:hint="eastAsia"/>
          <w:sz w:val="24"/>
          <w:szCs w:val="24"/>
        </w:rPr>
        <w:t>日までに徴収金が納入されていない状況を確認</w:t>
      </w:r>
      <w:r w:rsidR="004645E1">
        <w:rPr>
          <w:rFonts w:ascii="ＭＳ 明朝" w:hAnsi="ＭＳ 明朝" w:hint="eastAsia"/>
          <w:sz w:val="24"/>
          <w:szCs w:val="24"/>
        </w:rPr>
        <w:t>のうえ</w:t>
      </w:r>
      <w:r w:rsidRPr="00742119">
        <w:rPr>
          <w:rFonts w:ascii="ＭＳ 明朝" w:hAnsi="ＭＳ 明朝" w:hint="eastAsia"/>
          <w:sz w:val="24"/>
          <w:szCs w:val="24"/>
        </w:rPr>
        <w:t>、当該納入期限から</w:t>
      </w:r>
      <w:r>
        <w:rPr>
          <w:rFonts w:ascii="ＭＳ 明朝" w:hAnsi="ＭＳ 明朝" w:hint="eastAsia"/>
          <w:sz w:val="24"/>
          <w:szCs w:val="24"/>
        </w:rPr>
        <w:t>５０</w:t>
      </w:r>
      <w:r w:rsidRPr="00742119">
        <w:rPr>
          <w:rFonts w:ascii="ＭＳ 明朝" w:hAnsi="ＭＳ 明朝" w:hint="eastAsia"/>
          <w:sz w:val="24"/>
          <w:szCs w:val="24"/>
        </w:rPr>
        <w:t>日以内である同年７月</w:t>
      </w:r>
      <w:r>
        <w:rPr>
          <w:rFonts w:ascii="ＭＳ 明朝" w:hAnsi="ＭＳ 明朝" w:hint="eastAsia"/>
          <w:sz w:val="24"/>
          <w:szCs w:val="24"/>
        </w:rPr>
        <w:t>２１</w:t>
      </w:r>
      <w:r w:rsidRPr="00742119">
        <w:rPr>
          <w:rFonts w:ascii="ＭＳ 明朝" w:hAnsi="ＭＳ 明朝" w:hint="eastAsia"/>
          <w:sz w:val="24"/>
          <w:szCs w:val="24"/>
        </w:rPr>
        <w:t>日付け</w:t>
      </w:r>
      <w:r>
        <w:rPr>
          <w:rFonts w:ascii="ＭＳ 明朝" w:hAnsi="ＭＳ 明朝" w:hint="eastAsia"/>
          <w:sz w:val="24"/>
          <w:szCs w:val="24"/>
        </w:rPr>
        <w:t>の</w:t>
      </w:r>
      <w:r w:rsidRPr="00742119">
        <w:rPr>
          <w:rFonts w:ascii="ＭＳ 明朝" w:hAnsi="ＭＳ 明朝" w:hint="eastAsia"/>
          <w:sz w:val="24"/>
          <w:szCs w:val="24"/>
        </w:rPr>
        <w:t>本件処分によって未納額</w:t>
      </w:r>
      <w:r w:rsidR="008E71BC">
        <w:rPr>
          <w:rFonts w:ascii="ＭＳ 明朝" w:hAnsi="ＭＳ 明朝" w:hint="eastAsia"/>
          <w:sz w:val="24"/>
          <w:szCs w:val="24"/>
        </w:rPr>
        <w:t>２，１２２，４０６円</w:t>
      </w:r>
      <w:r w:rsidRPr="00742119">
        <w:rPr>
          <w:rFonts w:ascii="ＭＳ 明朝" w:hAnsi="ＭＳ 明朝" w:hint="eastAsia"/>
          <w:sz w:val="24"/>
          <w:szCs w:val="24"/>
        </w:rPr>
        <w:t>の督促を通知したことは、</w:t>
      </w:r>
      <w:r>
        <w:rPr>
          <w:rFonts w:ascii="ＭＳ 明朝" w:hAnsi="ＭＳ 明朝" w:hint="eastAsia"/>
          <w:sz w:val="24"/>
          <w:szCs w:val="24"/>
        </w:rPr>
        <w:t>法第７７条の２第２項、国税通則法第３６条</w:t>
      </w:r>
      <w:r w:rsidR="00B02CFC">
        <w:rPr>
          <w:rFonts w:ascii="ＭＳ 明朝" w:hAnsi="ＭＳ 明朝" w:hint="eastAsia"/>
          <w:sz w:val="24"/>
          <w:szCs w:val="24"/>
        </w:rPr>
        <w:t>及び</w:t>
      </w:r>
      <w:r>
        <w:rPr>
          <w:rFonts w:ascii="ＭＳ 明朝" w:hAnsi="ＭＳ 明朝" w:hint="eastAsia"/>
          <w:sz w:val="24"/>
          <w:szCs w:val="24"/>
        </w:rPr>
        <w:t>第３７条</w:t>
      </w:r>
      <w:r w:rsidRPr="00742119">
        <w:rPr>
          <w:rFonts w:ascii="ＭＳ 明朝" w:hAnsi="ＭＳ 明朝" w:hint="eastAsia"/>
          <w:sz w:val="24"/>
          <w:szCs w:val="24"/>
        </w:rPr>
        <w:t>に照らし、本件処分の要件及び手続に欠くところはなく、違法又は不当な点は認められない。</w:t>
      </w:r>
    </w:p>
    <w:p w14:paraId="2EFECEC0" w14:textId="71C399EE" w:rsidR="00443915" w:rsidRDefault="00443915" w:rsidP="00443915">
      <w:pPr>
        <w:ind w:leftChars="100" w:left="690" w:hangingChars="200" w:hanging="480"/>
        <w:rPr>
          <w:rFonts w:ascii="ＭＳ 明朝" w:hAnsi="ＭＳ 明朝"/>
          <w:sz w:val="24"/>
          <w:szCs w:val="24"/>
        </w:rPr>
      </w:pPr>
      <w:r w:rsidRPr="00742119">
        <w:rPr>
          <w:rFonts w:ascii="ＭＳ 明朝" w:hAnsi="ＭＳ 明朝" w:hint="eastAsia"/>
          <w:sz w:val="24"/>
          <w:szCs w:val="24"/>
        </w:rPr>
        <w:t>（３）なお、</w:t>
      </w:r>
      <w:r>
        <w:rPr>
          <w:rFonts w:ascii="ＭＳ 明朝" w:hAnsi="ＭＳ 明朝" w:hint="eastAsia"/>
          <w:sz w:val="24"/>
          <w:szCs w:val="24"/>
        </w:rPr>
        <w:t>審査</w:t>
      </w:r>
      <w:r w:rsidRPr="00742119">
        <w:rPr>
          <w:rFonts w:ascii="ＭＳ 明朝" w:hAnsi="ＭＳ 明朝" w:hint="eastAsia"/>
          <w:sz w:val="24"/>
          <w:szCs w:val="24"/>
        </w:rPr>
        <w:t>請求人は、国民健康保険に加入していた場合</w:t>
      </w:r>
      <w:r w:rsidR="008E71BC">
        <w:rPr>
          <w:rFonts w:ascii="ＭＳ 明朝" w:hAnsi="ＭＳ 明朝" w:hint="eastAsia"/>
          <w:sz w:val="24"/>
          <w:szCs w:val="24"/>
        </w:rPr>
        <w:t>、医療費の</w:t>
      </w:r>
      <w:r>
        <w:rPr>
          <w:rFonts w:ascii="ＭＳ 明朝" w:hAnsi="ＭＳ 明朝" w:hint="eastAsia"/>
          <w:sz w:val="24"/>
          <w:szCs w:val="24"/>
        </w:rPr>
        <w:t>自己負担割合が</w:t>
      </w:r>
      <w:r w:rsidRPr="00742119">
        <w:rPr>
          <w:rFonts w:ascii="ＭＳ 明朝" w:hAnsi="ＭＳ 明朝" w:hint="eastAsia"/>
          <w:sz w:val="24"/>
          <w:szCs w:val="24"/>
        </w:rPr>
        <w:t>３割となるので、</w:t>
      </w:r>
      <w:r w:rsidR="004645E1">
        <w:rPr>
          <w:rFonts w:ascii="ＭＳ 明朝" w:hAnsi="ＭＳ 明朝" w:hint="eastAsia"/>
          <w:sz w:val="24"/>
          <w:szCs w:val="24"/>
        </w:rPr>
        <w:t>１０割の医療扶助費の返還を求める</w:t>
      </w:r>
      <w:r w:rsidRPr="00742119">
        <w:rPr>
          <w:rFonts w:ascii="ＭＳ 明朝" w:hAnsi="ＭＳ 明朝" w:hint="eastAsia"/>
          <w:sz w:val="24"/>
          <w:szCs w:val="24"/>
        </w:rPr>
        <w:t>本件処分は不当な請求と言わざるを得ず、このままでは憲法第</w:t>
      </w:r>
      <w:r>
        <w:rPr>
          <w:rFonts w:ascii="ＭＳ 明朝" w:hAnsi="ＭＳ 明朝" w:hint="eastAsia"/>
          <w:sz w:val="24"/>
          <w:szCs w:val="24"/>
        </w:rPr>
        <w:t>２５</w:t>
      </w:r>
      <w:r w:rsidRPr="00742119">
        <w:rPr>
          <w:rFonts w:ascii="ＭＳ 明朝" w:hAnsi="ＭＳ 明朝" w:hint="eastAsia"/>
          <w:sz w:val="24"/>
          <w:szCs w:val="24"/>
        </w:rPr>
        <w:t>条にいう健康で文化的な人間らしい生活ができない等、返還金及び徴収金の額について不服がある旨主張する。</w:t>
      </w:r>
    </w:p>
    <w:p w14:paraId="004E77B1" w14:textId="0C5ABE27" w:rsidR="00443915" w:rsidRDefault="00443915" w:rsidP="00443915">
      <w:pPr>
        <w:ind w:leftChars="350" w:left="735" w:firstLineChars="100" w:firstLine="240"/>
        <w:rPr>
          <w:rFonts w:ascii="ＭＳ 明朝" w:hAnsi="ＭＳ 明朝"/>
          <w:sz w:val="24"/>
          <w:szCs w:val="24"/>
        </w:rPr>
      </w:pPr>
      <w:r w:rsidRPr="00742119">
        <w:rPr>
          <w:rFonts w:ascii="ＭＳ 明朝" w:hAnsi="ＭＳ 明朝" w:hint="eastAsia"/>
          <w:sz w:val="24"/>
          <w:szCs w:val="24"/>
        </w:rPr>
        <w:t>しかし、本件処分は、返還金及び徴収金の額を決定するものではなく、国税徴収の例に</w:t>
      </w:r>
      <w:r w:rsidR="00F36F94">
        <w:rPr>
          <w:rFonts w:ascii="ＭＳ 明朝" w:hAnsi="ＭＳ 明朝" w:hint="eastAsia"/>
          <w:sz w:val="24"/>
          <w:szCs w:val="24"/>
        </w:rPr>
        <w:t>より</w:t>
      </w:r>
      <w:r w:rsidRPr="00742119">
        <w:rPr>
          <w:rFonts w:ascii="ＭＳ 明朝" w:hAnsi="ＭＳ 明朝" w:hint="eastAsia"/>
          <w:sz w:val="24"/>
          <w:szCs w:val="24"/>
        </w:rPr>
        <w:t>、先行処分において決定された納入すべき額</w:t>
      </w:r>
      <w:r w:rsidR="00DE133A">
        <w:rPr>
          <w:rFonts w:ascii="ＭＳ 明朝" w:hAnsi="ＭＳ 明朝" w:hint="eastAsia"/>
          <w:sz w:val="24"/>
          <w:szCs w:val="24"/>
        </w:rPr>
        <w:t>の全額</w:t>
      </w:r>
      <w:r w:rsidRPr="00742119">
        <w:rPr>
          <w:rFonts w:ascii="ＭＳ 明朝" w:hAnsi="ＭＳ 明朝" w:hint="eastAsia"/>
          <w:sz w:val="24"/>
          <w:szCs w:val="24"/>
        </w:rPr>
        <w:t>が</w:t>
      </w:r>
      <w:r w:rsidR="00DE133A">
        <w:rPr>
          <w:rFonts w:ascii="ＭＳ 明朝" w:hAnsi="ＭＳ 明朝" w:hint="eastAsia"/>
          <w:sz w:val="24"/>
          <w:szCs w:val="24"/>
        </w:rPr>
        <w:t>納付</w:t>
      </w:r>
      <w:r w:rsidRPr="00742119">
        <w:rPr>
          <w:rFonts w:ascii="ＭＳ 明朝" w:hAnsi="ＭＳ 明朝" w:hint="eastAsia"/>
          <w:sz w:val="24"/>
          <w:szCs w:val="24"/>
        </w:rPr>
        <w:t>されていない事実に基づき、その納付を督促するものである。</w:t>
      </w:r>
    </w:p>
    <w:p w14:paraId="5D526FE8" w14:textId="771C0EA4" w:rsidR="00443915" w:rsidRDefault="00443915" w:rsidP="00443915">
      <w:pPr>
        <w:ind w:leftChars="350" w:left="735" w:firstLineChars="100" w:firstLine="240"/>
        <w:rPr>
          <w:rFonts w:ascii="ＭＳ 明朝" w:hAnsi="ＭＳ 明朝"/>
          <w:sz w:val="24"/>
          <w:szCs w:val="24"/>
        </w:rPr>
      </w:pPr>
      <w:r w:rsidRPr="00742119">
        <w:rPr>
          <w:rFonts w:ascii="ＭＳ 明朝" w:hAnsi="ＭＳ 明朝" w:hint="eastAsia"/>
          <w:sz w:val="24"/>
          <w:szCs w:val="24"/>
        </w:rPr>
        <w:t>そうすると、先行処分が納入義務の範囲の確定を目的とする処分であるのに対し、本件処分は既に確定している納入義務の履行を目的とする処分であり、先行処分と本件処分とは、それぞれ別個の法律効果を目的とする独立した行政処分である</w:t>
      </w:r>
      <w:r>
        <w:rPr>
          <w:rFonts w:ascii="ＭＳ 明朝" w:hAnsi="ＭＳ 明朝" w:hint="eastAsia"/>
          <w:sz w:val="24"/>
          <w:szCs w:val="24"/>
        </w:rPr>
        <w:t>といえる</w:t>
      </w:r>
      <w:r w:rsidRPr="00742119">
        <w:rPr>
          <w:rFonts w:ascii="ＭＳ 明朝" w:hAnsi="ＭＳ 明朝" w:hint="eastAsia"/>
          <w:sz w:val="24"/>
          <w:szCs w:val="24"/>
        </w:rPr>
        <w:t>。</w:t>
      </w:r>
    </w:p>
    <w:p w14:paraId="4D354ACA" w14:textId="77777777" w:rsidR="00180D99" w:rsidRDefault="00443915" w:rsidP="00443915">
      <w:pPr>
        <w:ind w:leftChars="350" w:left="735" w:firstLineChars="100" w:firstLine="240"/>
        <w:rPr>
          <w:rFonts w:ascii="ＭＳ 明朝" w:hAnsi="ＭＳ 明朝"/>
          <w:sz w:val="24"/>
          <w:szCs w:val="24"/>
        </w:rPr>
      </w:pPr>
      <w:r w:rsidRPr="00742119">
        <w:rPr>
          <w:rFonts w:ascii="ＭＳ 明朝" w:hAnsi="ＭＳ 明朝" w:hint="eastAsia"/>
          <w:sz w:val="24"/>
          <w:szCs w:val="24"/>
        </w:rPr>
        <w:t>したがって、本件処分の取消しを求める理由として、返還金及び徴収金</w:t>
      </w:r>
      <w:r w:rsidRPr="00742119">
        <w:rPr>
          <w:rFonts w:ascii="ＭＳ 明朝" w:hAnsi="ＭＳ 明朝" w:hint="eastAsia"/>
          <w:sz w:val="24"/>
          <w:szCs w:val="24"/>
        </w:rPr>
        <w:lastRenderedPageBreak/>
        <w:t>の額に対する不服を述べた</w:t>
      </w:r>
      <w:r>
        <w:rPr>
          <w:rFonts w:ascii="ＭＳ 明朝" w:hAnsi="ＭＳ 明朝" w:hint="eastAsia"/>
          <w:sz w:val="24"/>
          <w:szCs w:val="24"/>
        </w:rPr>
        <w:t>審査</w:t>
      </w:r>
      <w:r w:rsidRPr="00742119">
        <w:rPr>
          <w:rFonts w:ascii="ＭＳ 明朝" w:hAnsi="ＭＳ 明朝" w:hint="eastAsia"/>
          <w:sz w:val="24"/>
          <w:szCs w:val="24"/>
        </w:rPr>
        <w:t>請求人の主張</w:t>
      </w:r>
      <w:r w:rsidR="00DE133A">
        <w:rPr>
          <w:rFonts w:ascii="ＭＳ 明朝" w:hAnsi="ＭＳ 明朝" w:hint="eastAsia"/>
          <w:sz w:val="24"/>
          <w:szCs w:val="24"/>
        </w:rPr>
        <w:t>は採用することができない</w:t>
      </w:r>
      <w:r w:rsidRPr="00742119">
        <w:rPr>
          <w:rFonts w:ascii="ＭＳ 明朝" w:hAnsi="ＭＳ 明朝" w:hint="eastAsia"/>
          <w:sz w:val="24"/>
          <w:szCs w:val="24"/>
        </w:rPr>
        <w:t>。</w:t>
      </w:r>
      <w:r w:rsidR="00180D99">
        <w:rPr>
          <w:rFonts w:ascii="ＭＳ 明朝" w:hAnsi="ＭＳ 明朝" w:hint="eastAsia"/>
          <w:sz w:val="24"/>
          <w:szCs w:val="24"/>
        </w:rPr>
        <w:t xml:space="preserve">　　</w:t>
      </w:r>
    </w:p>
    <w:p w14:paraId="7F61539C" w14:textId="74AD23F5" w:rsidR="00443915" w:rsidRPr="007A7367" w:rsidRDefault="00443915" w:rsidP="00443915">
      <w:pPr>
        <w:ind w:leftChars="100" w:left="690" w:hangingChars="200" w:hanging="480"/>
        <w:rPr>
          <w:rFonts w:ascii="ＭＳ 明朝" w:hAnsi="ＭＳ 明朝"/>
          <w:sz w:val="24"/>
          <w:szCs w:val="24"/>
        </w:rPr>
      </w:pPr>
      <w:r w:rsidRPr="007A7367">
        <w:rPr>
          <w:rFonts w:ascii="ＭＳ 明朝" w:hAnsi="ＭＳ 明朝" w:hint="eastAsia"/>
          <w:sz w:val="24"/>
          <w:szCs w:val="24"/>
        </w:rPr>
        <w:t>（４）他に本件処分に違法又は不当な点は認められず、本件審査請求には理由がないことから、行政不服審査法第４５条第２項の規定により、棄却されるべきである。</w:t>
      </w:r>
    </w:p>
    <w:p w14:paraId="4B5C5C96" w14:textId="108317C7" w:rsidR="00C20BB7" w:rsidRPr="007A7367" w:rsidRDefault="00C17A1F" w:rsidP="00C17A1F">
      <w:pPr>
        <w:ind w:left="720" w:hangingChars="300" w:hanging="720"/>
        <w:rPr>
          <w:rFonts w:ascii="ＭＳ 明朝" w:hAnsi="ＭＳ 明朝"/>
          <w:sz w:val="24"/>
          <w:szCs w:val="24"/>
        </w:rPr>
      </w:pPr>
      <w:r w:rsidRPr="007A7367">
        <w:rPr>
          <w:rFonts w:ascii="ＭＳ 明朝" w:hAnsi="ＭＳ 明朝" w:hint="eastAsia"/>
          <w:sz w:val="24"/>
          <w:szCs w:val="24"/>
        </w:rPr>
        <w:t xml:space="preserve">　</w:t>
      </w:r>
    </w:p>
    <w:p w14:paraId="1033F274" w14:textId="0A9CD075" w:rsidR="00180D99" w:rsidRPr="007A7367" w:rsidRDefault="00180D99" w:rsidP="00C17A1F">
      <w:pPr>
        <w:ind w:left="723" w:hangingChars="300" w:hanging="723"/>
        <w:rPr>
          <w:rFonts w:ascii="ＭＳ 明朝" w:hAnsi="ＭＳ 明朝"/>
          <w:b/>
          <w:bCs/>
          <w:sz w:val="24"/>
          <w:szCs w:val="24"/>
        </w:rPr>
      </w:pPr>
      <w:r w:rsidRPr="007A7367">
        <w:rPr>
          <w:rFonts w:ascii="ＭＳ 明朝" w:hAnsi="ＭＳ 明朝" w:hint="eastAsia"/>
          <w:b/>
          <w:bCs/>
          <w:sz w:val="24"/>
          <w:szCs w:val="24"/>
        </w:rPr>
        <w:t>第６　付言</w:t>
      </w:r>
    </w:p>
    <w:p w14:paraId="3CF5E1B6" w14:textId="3FE0DF58" w:rsidR="00180D99" w:rsidRPr="00180D99" w:rsidRDefault="00180D99" w:rsidP="00C17A1F">
      <w:pPr>
        <w:ind w:left="720" w:hangingChars="300" w:hanging="720"/>
        <w:rPr>
          <w:rFonts w:ascii="ＭＳ 明朝" w:hAnsi="ＭＳ 明朝"/>
          <w:sz w:val="24"/>
          <w:szCs w:val="24"/>
          <w:highlight w:val="yellow"/>
        </w:rPr>
      </w:pPr>
    </w:p>
    <w:p w14:paraId="30E51487" w14:textId="299AD53E" w:rsidR="00180D99" w:rsidRDefault="00180D99" w:rsidP="00C17A1F">
      <w:pPr>
        <w:ind w:left="720" w:hangingChars="300" w:hanging="720"/>
        <w:rPr>
          <w:rFonts w:ascii="ＭＳ 明朝" w:hAnsi="ＭＳ 明朝"/>
          <w:sz w:val="24"/>
          <w:szCs w:val="24"/>
          <w:highlight w:val="yellow"/>
        </w:rPr>
      </w:pPr>
      <w:r w:rsidRPr="003516EE">
        <w:rPr>
          <w:rFonts w:ascii="ＭＳ 明朝" w:hAnsi="ＭＳ 明朝" w:hint="eastAsia"/>
          <w:sz w:val="24"/>
          <w:szCs w:val="24"/>
        </w:rPr>
        <w:t xml:space="preserve">　</w:t>
      </w:r>
      <w:r w:rsidRPr="00D46FC5">
        <w:rPr>
          <w:rFonts w:ascii="ＭＳ 明朝" w:hAnsi="ＭＳ 明朝" w:hint="eastAsia"/>
          <w:sz w:val="24"/>
          <w:szCs w:val="24"/>
        </w:rPr>
        <w:t>当審査会における</w:t>
      </w:r>
      <w:r w:rsidR="00D46FC5" w:rsidRPr="00D46FC5">
        <w:rPr>
          <w:rFonts w:ascii="ＭＳ 明朝" w:hAnsi="ＭＳ 明朝" w:hint="eastAsia"/>
          <w:sz w:val="24"/>
          <w:szCs w:val="24"/>
        </w:rPr>
        <w:t>前</w:t>
      </w:r>
      <w:r w:rsidRPr="00D46FC5">
        <w:rPr>
          <w:rFonts w:ascii="ＭＳ 明朝" w:hAnsi="ＭＳ 明朝" w:hint="eastAsia"/>
          <w:sz w:val="24"/>
          <w:szCs w:val="24"/>
        </w:rPr>
        <w:t>記判断を左右するものではないが、以下付言する。</w:t>
      </w:r>
    </w:p>
    <w:p w14:paraId="33F3807E" w14:textId="31496764" w:rsidR="00D46FC5" w:rsidRPr="00D46FC5" w:rsidRDefault="00D46FC5" w:rsidP="00D46FC5">
      <w:pPr>
        <w:ind w:firstLineChars="100" w:firstLine="240"/>
        <w:rPr>
          <w:rFonts w:ascii="ＭＳ 明朝" w:hAnsi="ＭＳ 明朝"/>
          <w:sz w:val="24"/>
          <w:szCs w:val="24"/>
        </w:rPr>
      </w:pPr>
      <w:r w:rsidRPr="00D46FC5">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そして、理由付記の程度については、上記のような趣旨に照らし、当該処分の根拠法令の規定内容、当該処分に係る審査基準の存否及び内容並びに公表の有無、当該処分の性質及び内容、当該処分の原因となる事実関係の内容等を総合考慮してこれを決定すべきであるとされている（最高</w:t>
      </w:r>
      <w:r w:rsidR="000841D0">
        <w:rPr>
          <w:rFonts w:ascii="ＭＳ 明朝" w:hAnsi="ＭＳ 明朝" w:hint="eastAsia"/>
          <w:sz w:val="24"/>
          <w:szCs w:val="24"/>
        </w:rPr>
        <w:t>裁判所</w:t>
      </w:r>
      <w:r w:rsidRPr="00D46FC5">
        <w:rPr>
          <w:rFonts w:ascii="ＭＳ 明朝" w:hAnsi="ＭＳ 明朝" w:hint="eastAsia"/>
          <w:sz w:val="24"/>
          <w:szCs w:val="24"/>
        </w:rPr>
        <w:t>平成２３年６月７日第三小法廷判決・民集６５巻４号２０８１頁）。</w:t>
      </w:r>
    </w:p>
    <w:p w14:paraId="4D558B0E" w14:textId="1B107132" w:rsidR="00180D99" w:rsidRPr="007A7367" w:rsidRDefault="003516EE" w:rsidP="00D46FC5">
      <w:pPr>
        <w:ind w:firstLineChars="100" w:firstLine="240"/>
        <w:rPr>
          <w:rFonts w:ascii="ＭＳ 明朝" w:hAnsi="ＭＳ 明朝"/>
          <w:sz w:val="24"/>
          <w:szCs w:val="24"/>
        </w:rPr>
      </w:pPr>
      <w:r w:rsidRPr="007A7367">
        <w:rPr>
          <w:rFonts w:ascii="ＭＳ 明朝" w:hAnsi="ＭＳ 明朝" w:hint="eastAsia"/>
          <w:sz w:val="24"/>
          <w:szCs w:val="24"/>
        </w:rPr>
        <w:t>処分</w:t>
      </w:r>
      <w:r w:rsidR="00180D99" w:rsidRPr="007A7367">
        <w:rPr>
          <w:rFonts w:ascii="ＭＳ 明朝" w:hAnsi="ＭＳ 明朝" w:hint="eastAsia"/>
          <w:sz w:val="24"/>
          <w:szCs w:val="24"/>
        </w:rPr>
        <w:t>庁は、本件処分における督促</w:t>
      </w:r>
      <w:r w:rsidRPr="007A7367">
        <w:rPr>
          <w:rFonts w:ascii="ＭＳ 明朝" w:hAnsi="ＭＳ 明朝" w:hint="eastAsia"/>
          <w:sz w:val="24"/>
          <w:szCs w:val="24"/>
        </w:rPr>
        <w:t>状</w:t>
      </w:r>
      <w:r w:rsidR="00180D99" w:rsidRPr="007A7367">
        <w:rPr>
          <w:rFonts w:ascii="ＭＳ 明朝" w:hAnsi="ＭＳ 明朝" w:hint="eastAsia"/>
          <w:sz w:val="24"/>
          <w:szCs w:val="24"/>
        </w:rPr>
        <w:t>に</w:t>
      </w:r>
      <w:r w:rsidRPr="007A7367">
        <w:rPr>
          <w:rFonts w:ascii="ＭＳ 明朝" w:hAnsi="ＭＳ 明朝" w:hint="eastAsia"/>
          <w:sz w:val="24"/>
          <w:szCs w:val="24"/>
        </w:rPr>
        <w:t>おいて「あなたの</w:t>
      </w:r>
      <w:r w:rsidR="000841D0">
        <w:rPr>
          <w:rFonts w:ascii="ＭＳ 明朝" w:hAnsi="ＭＳ 明朝" w:hint="eastAsia"/>
          <w:sz w:val="24"/>
          <w:szCs w:val="24"/>
        </w:rPr>
        <w:t>（中略）</w:t>
      </w:r>
      <w:r w:rsidRPr="007A7367">
        <w:rPr>
          <w:rFonts w:ascii="ＭＳ 明朝" w:hAnsi="ＭＳ 明朝" w:hint="eastAsia"/>
          <w:sz w:val="24"/>
          <w:szCs w:val="24"/>
        </w:rPr>
        <w:t>法第６３</w:t>
      </w:r>
      <w:r w:rsidR="00180D99" w:rsidRPr="007A7367">
        <w:rPr>
          <w:rFonts w:ascii="ＭＳ 明朝" w:hAnsi="ＭＳ 明朝" w:hint="eastAsia"/>
          <w:sz w:val="24"/>
          <w:szCs w:val="24"/>
        </w:rPr>
        <w:t>条</w:t>
      </w:r>
      <w:r w:rsidRPr="007A7367">
        <w:rPr>
          <w:rFonts w:ascii="ＭＳ 明朝" w:hAnsi="ＭＳ 明朝" w:hint="eastAsia"/>
          <w:sz w:val="24"/>
          <w:szCs w:val="24"/>
        </w:rPr>
        <w:t>による返還金</w:t>
      </w:r>
      <w:r w:rsidR="00180D99" w:rsidRPr="007A7367">
        <w:rPr>
          <w:rFonts w:ascii="ＭＳ 明朝" w:hAnsi="ＭＳ 明朝" w:hint="eastAsia"/>
          <w:sz w:val="24"/>
          <w:szCs w:val="24"/>
        </w:rPr>
        <w:t>及び第７７条の２</w:t>
      </w:r>
      <w:r w:rsidRPr="007A7367">
        <w:rPr>
          <w:rFonts w:ascii="ＭＳ 明朝" w:hAnsi="ＭＳ 明朝" w:hint="eastAsia"/>
          <w:sz w:val="24"/>
          <w:szCs w:val="24"/>
        </w:rPr>
        <w:t>による徴収金が未納となっております。指定納</w:t>
      </w:r>
      <w:r w:rsidR="00D46FC5" w:rsidRPr="007A7367">
        <w:rPr>
          <w:rFonts w:ascii="ＭＳ 明朝" w:hAnsi="ＭＳ 明朝" w:hint="eastAsia"/>
          <w:sz w:val="24"/>
          <w:szCs w:val="24"/>
        </w:rPr>
        <w:t>期限</w:t>
      </w:r>
      <w:r w:rsidRPr="007A7367">
        <w:rPr>
          <w:rFonts w:ascii="ＭＳ 明朝" w:hAnsi="ＭＳ 明朝" w:hint="eastAsia"/>
          <w:sz w:val="24"/>
          <w:szCs w:val="24"/>
        </w:rPr>
        <w:t>までに、</w:t>
      </w:r>
      <w:r w:rsidR="008B619D">
        <w:rPr>
          <w:rFonts w:ascii="ＭＳ 明朝" w:hAnsi="ＭＳ 明朝" w:hint="eastAsia"/>
          <w:sz w:val="24"/>
          <w:szCs w:val="24"/>
        </w:rPr>
        <w:t>〇〇〇</w:t>
      </w:r>
      <w:r w:rsidRPr="007A7367">
        <w:rPr>
          <w:rFonts w:ascii="ＭＳ 明朝" w:hAnsi="ＭＳ 明朝" w:hint="eastAsia"/>
          <w:sz w:val="24"/>
          <w:szCs w:val="24"/>
        </w:rPr>
        <w:t>指定金融機関にて必ず納付してください。」と記載して</w:t>
      </w:r>
      <w:r w:rsidR="00D46FC5" w:rsidRPr="007A7367">
        <w:rPr>
          <w:rFonts w:ascii="ＭＳ 明朝" w:hAnsi="ＭＳ 明朝" w:hint="eastAsia"/>
          <w:sz w:val="24"/>
          <w:szCs w:val="24"/>
        </w:rPr>
        <w:t>いるが</w:t>
      </w:r>
      <w:r w:rsidR="00180D99" w:rsidRPr="007A7367">
        <w:rPr>
          <w:rFonts w:ascii="ＭＳ 明朝" w:hAnsi="ＭＳ 明朝" w:hint="eastAsia"/>
          <w:sz w:val="24"/>
          <w:szCs w:val="24"/>
        </w:rPr>
        <w:t>、この点につ</w:t>
      </w:r>
      <w:r w:rsidR="00257667" w:rsidRPr="007A7367">
        <w:rPr>
          <w:rFonts w:ascii="ＭＳ 明朝" w:hAnsi="ＭＳ 明朝" w:hint="eastAsia"/>
          <w:sz w:val="24"/>
          <w:szCs w:val="24"/>
        </w:rPr>
        <w:t>き</w:t>
      </w:r>
      <w:r w:rsidR="00180D99" w:rsidRPr="007A7367">
        <w:rPr>
          <w:rFonts w:ascii="ＭＳ 明朝" w:hAnsi="ＭＳ 明朝" w:hint="eastAsia"/>
          <w:sz w:val="24"/>
          <w:szCs w:val="24"/>
        </w:rPr>
        <w:t>当審査会から処分庁に対し</w:t>
      </w:r>
      <w:r w:rsidRPr="007A7367">
        <w:rPr>
          <w:rFonts w:ascii="ＭＳ 明朝" w:hAnsi="ＭＳ 明朝" w:hint="eastAsia"/>
          <w:sz w:val="24"/>
          <w:szCs w:val="24"/>
        </w:rPr>
        <w:t>、督促の</w:t>
      </w:r>
      <w:r w:rsidR="00D46FC5" w:rsidRPr="007A7367">
        <w:rPr>
          <w:rFonts w:ascii="ＭＳ 明朝" w:hAnsi="ＭＳ 明朝" w:hint="eastAsia"/>
          <w:sz w:val="24"/>
          <w:szCs w:val="24"/>
        </w:rPr>
        <w:t>根拠法令</w:t>
      </w:r>
      <w:r w:rsidR="00257667" w:rsidRPr="007A7367">
        <w:rPr>
          <w:rFonts w:ascii="ＭＳ 明朝" w:hAnsi="ＭＳ 明朝" w:hint="eastAsia"/>
          <w:sz w:val="24"/>
          <w:szCs w:val="24"/>
        </w:rPr>
        <w:t>について</w:t>
      </w:r>
      <w:r w:rsidR="00180D99" w:rsidRPr="007A7367">
        <w:rPr>
          <w:rFonts w:ascii="ＭＳ 明朝" w:hAnsi="ＭＳ 明朝" w:hint="eastAsia"/>
          <w:sz w:val="24"/>
          <w:szCs w:val="24"/>
        </w:rPr>
        <w:t>質問したところ、</w:t>
      </w:r>
      <w:r w:rsidR="00D46FC5" w:rsidRPr="007A7367">
        <w:rPr>
          <w:rFonts w:ascii="ＭＳ 明朝" w:hAnsi="ＭＳ 明朝" w:hint="eastAsia"/>
          <w:sz w:val="24"/>
          <w:szCs w:val="24"/>
        </w:rPr>
        <w:t>解約返戻金を法第６３条に基づき返還額として決定するとともに、法第７７条の２第１項に基づき返還額を徴収金として徴収することを決定したものであり、その後の督促については法第７７条の２第２項において例によるとされている国税通則法に基づき行っているとの趣旨の回答があった</w:t>
      </w:r>
      <w:r w:rsidR="00180D99" w:rsidRPr="007A7367">
        <w:rPr>
          <w:rFonts w:ascii="ＭＳ 明朝" w:hAnsi="ＭＳ 明朝" w:hint="eastAsia"/>
          <w:sz w:val="24"/>
          <w:szCs w:val="24"/>
        </w:rPr>
        <w:t>。</w:t>
      </w:r>
    </w:p>
    <w:p w14:paraId="7AD7893B" w14:textId="1F949E49" w:rsidR="00180D99" w:rsidRPr="007A7367" w:rsidRDefault="00D46FC5" w:rsidP="00180D99">
      <w:pPr>
        <w:ind w:firstLineChars="100" w:firstLine="240"/>
        <w:rPr>
          <w:rFonts w:ascii="ＭＳ 明朝" w:hAnsi="ＭＳ 明朝"/>
          <w:sz w:val="24"/>
          <w:szCs w:val="24"/>
        </w:rPr>
      </w:pPr>
      <w:r w:rsidRPr="007A7367">
        <w:rPr>
          <w:rFonts w:ascii="ＭＳ 明朝" w:hAnsi="ＭＳ 明朝" w:hint="eastAsia"/>
          <w:sz w:val="24"/>
          <w:szCs w:val="24"/>
        </w:rPr>
        <w:t>しかし、</w:t>
      </w:r>
      <w:r w:rsidR="003516EE" w:rsidRPr="007A7367">
        <w:rPr>
          <w:rFonts w:ascii="ＭＳ 明朝" w:hAnsi="ＭＳ 明朝" w:hint="eastAsia"/>
          <w:sz w:val="24"/>
          <w:szCs w:val="24"/>
        </w:rPr>
        <w:t>本件督促状における上記の記載は、</w:t>
      </w:r>
      <w:r w:rsidR="00180D99" w:rsidRPr="007A7367">
        <w:rPr>
          <w:rFonts w:ascii="ＭＳ 明朝" w:hAnsi="ＭＳ 明朝" w:hint="eastAsia"/>
          <w:sz w:val="24"/>
          <w:szCs w:val="24"/>
        </w:rPr>
        <w:t>法第６３条による返還金について行う事実上の督促と</w:t>
      </w:r>
      <w:r w:rsidR="003516EE" w:rsidRPr="007A7367">
        <w:rPr>
          <w:rFonts w:ascii="ＭＳ 明朝" w:hAnsi="ＭＳ 明朝" w:hint="eastAsia"/>
          <w:sz w:val="24"/>
          <w:szCs w:val="24"/>
        </w:rPr>
        <w:t>、</w:t>
      </w:r>
      <w:r w:rsidR="00180D99" w:rsidRPr="007A7367">
        <w:rPr>
          <w:rFonts w:ascii="ＭＳ 明朝" w:hAnsi="ＭＳ 明朝" w:hint="eastAsia"/>
          <w:sz w:val="24"/>
          <w:szCs w:val="24"/>
        </w:rPr>
        <w:t>法第７７条の２による徴収金</w:t>
      </w:r>
      <w:r w:rsidR="003516EE" w:rsidRPr="007A7367">
        <w:rPr>
          <w:rFonts w:ascii="ＭＳ 明朝" w:hAnsi="ＭＳ 明朝" w:hint="eastAsia"/>
          <w:sz w:val="24"/>
          <w:szCs w:val="24"/>
        </w:rPr>
        <w:t>について国税通則法第３７条第１項を準用して行う処分としての督促を同時に行うかのよう</w:t>
      </w:r>
      <w:r w:rsidRPr="007A7367">
        <w:rPr>
          <w:rFonts w:ascii="ＭＳ 明朝" w:hAnsi="ＭＳ 明朝" w:hint="eastAsia"/>
          <w:sz w:val="24"/>
          <w:szCs w:val="24"/>
        </w:rPr>
        <w:t>に</w:t>
      </w:r>
      <w:r w:rsidR="003516EE" w:rsidRPr="007A7367">
        <w:rPr>
          <w:rFonts w:ascii="ＭＳ 明朝" w:hAnsi="ＭＳ 明朝" w:hint="eastAsia"/>
          <w:sz w:val="24"/>
          <w:szCs w:val="24"/>
        </w:rPr>
        <w:t>誤解を生じさせるものであり、不適切であると言わざるを得ない。</w:t>
      </w:r>
    </w:p>
    <w:p w14:paraId="753E2408" w14:textId="4E5C9170" w:rsidR="003516EE" w:rsidRDefault="003516EE" w:rsidP="00180D99">
      <w:pPr>
        <w:ind w:firstLineChars="100" w:firstLine="240"/>
        <w:rPr>
          <w:rFonts w:ascii="ＭＳ 明朝" w:hAnsi="ＭＳ 明朝"/>
          <w:sz w:val="24"/>
          <w:szCs w:val="24"/>
        </w:rPr>
      </w:pPr>
      <w:r w:rsidRPr="007A7367">
        <w:rPr>
          <w:rFonts w:ascii="ＭＳ 明朝" w:hAnsi="ＭＳ 明朝" w:hint="eastAsia"/>
          <w:sz w:val="24"/>
          <w:szCs w:val="24"/>
        </w:rPr>
        <w:t>処分庁は、</w:t>
      </w:r>
      <w:r w:rsidR="00D46FC5" w:rsidRPr="007A7367">
        <w:rPr>
          <w:rFonts w:ascii="ＭＳ 明朝" w:hAnsi="ＭＳ 明朝" w:hint="eastAsia"/>
          <w:sz w:val="24"/>
          <w:szCs w:val="24"/>
        </w:rPr>
        <w:t>処分を行う際においては、当該処分の根拠となる法令及び関連通知等並びにその適用関係について正しく理解するとともに、上記の理由提示の趣旨に鑑み、処分の理由について、被処分者自身が容易に理解でき、誤解</w:t>
      </w:r>
      <w:r w:rsidRPr="007A7367">
        <w:rPr>
          <w:rFonts w:ascii="ＭＳ 明朝" w:hAnsi="ＭＳ 明朝" w:hint="eastAsia"/>
          <w:sz w:val="24"/>
          <w:szCs w:val="24"/>
        </w:rPr>
        <w:t>を生じることのないよう、</w:t>
      </w:r>
      <w:r w:rsidR="00D46FC5" w:rsidRPr="007A7367">
        <w:rPr>
          <w:rFonts w:ascii="ＭＳ 明朝" w:hAnsi="ＭＳ 明朝" w:hint="eastAsia"/>
          <w:sz w:val="24"/>
          <w:szCs w:val="24"/>
        </w:rPr>
        <w:t>具体的かつ</w:t>
      </w:r>
      <w:r w:rsidRPr="007A7367">
        <w:rPr>
          <w:rFonts w:ascii="ＭＳ 明朝" w:hAnsi="ＭＳ 明朝" w:hint="eastAsia"/>
          <w:sz w:val="24"/>
          <w:szCs w:val="24"/>
        </w:rPr>
        <w:t>正確</w:t>
      </w:r>
      <w:r w:rsidR="00257667" w:rsidRPr="007A7367">
        <w:rPr>
          <w:rFonts w:ascii="ＭＳ 明朝" w:hAnsi="ＭＳ 明朝" w:hint="eastAsia"/>
          <w:sz w:val="24"/>
          <w:szCs w:val="24"/>
        </w:rPr>
        <w:t>な</w:t>
      </w:r>
      <w:r w:rsidR="00D46FC5" w:rsidRPr="007A7367">
        <w:rPr>
          <w:rFonts w:ascii="ＭＳ 明朝" w:hAnsi="ＭＳ 明朝" w:hint="eastAsia"/>
          <w:sz w:val="24"/>
          <w:szCs w:val="24"/>
        </w:rPr>
        <w:t>理由の</w:t>
      </w:r>
      <w:r w:rsidRPr="007A7367">
        <w:rPr>
          <w:rFonts w:ascii="ＭＳ 明朝" w:hAnsi="ＭＳ 明朝" w:hint="eastAsia"/>
          <w:sz w:val="24"/>
          <w:szCs w:val="24"/>
        </w:rPr>
        <w:t>記載</w:t>
      </w:r>
      <w:r w:rsidR="00257667" w:rsidRPr="007A7367">
        <w:rPr>
          <w:rFonts w:ascii="ＭＳ 明朝" w:hAnsi="ＭＳ 明朝" w:hint="eastAsia"/>
          <w:sz w:val="24"/>
          <w:szCs w:val="24"/>
        </w:rPr>
        <w:t>を行う</w:t>
      </w:r>
      <w:r w:rsidRPr="007A7367">
        <w:rPr>
          <w:rFonts w:ascii="ＭＳ 明朝" w:hAnsi="ＭＳ 明朝" w:hint="eastAsia"/>
          <w:sz w:val="24"/>
          <w:szCs w:val="24"/>
        </w:rPr>
        <w:t>ことが望まれる。</w:t>
      </w:r>
    </w:p>
    <w:p w14:paraId="03D6FCFC" w14:textId="0600972D" w:rsidR="0089661F" w:rsidRPr="00180D99" w:rsidRDefault="0089661F" w:rsidP="00180D99">
      <w:pPr>
        <w:ind w:firstLineChars="100" w:firstLine="240"/>
        <w:rPr>
          <w:rFonts w:ascii="ＭＳ 明朝" w:hAnsi="ＭＳ 明朝"/>
          <w:sz w:val="24"/>
          <w:szCs w:val="24"/>
        </w:rPr>
      </w:pPr>
      <w:r w:rsidRPr="0089661F">
        <w:rPr>
          <w:rFonts w:ascii="ＭＳ 明朝" w:hAnsi="ＭＳ 明朝" w:hint="eastAsia"/>
          <w:sz w:val="24"/>
          <w:szCs w:val="24"/>
        </w:rPr>
        <w:t>また、</w:t>
      </w:r>
      <w:r>
        <w:rPr>
          <w:rFonts w:ascii="ＭＳ 明朝" w:hAnsi="ＭＳ 明朝" w:hint="eastAsia"/>
          <w:sz w:val="24"/>
          <w:szCs w:val="24"/>
        </w:rPr>
        <w:t>本件督促状の教示文は、処分庁に対して審査請求をすることができる処分を前提とする記載</w:t>
      </w:r>
      <w:r w:rsidR="00636374">
        <w:rPr>
          <w:rFonts w:ascii="ＭＳ 明朝" w:hAnsi="ＭＳ 明朝" w:hint="eastAsia"/>
          <w:sz w:val="24"/>
          <w:szCs w:val="24"/>
        </w:rPr>
        <w:t>を</w:t>
      </w:r>
      <w:r>
        <w:rPr>
          <w:rFonts w:ascii="ＭＳ 明朝" w:hAnsi="ＭＳ 明朝" w:hint="eastAsia"/>
          <w:sz w:val="24"/>
          <w:szCs w:val="24"/>
        </w:rPr>
        <w:t>含むものであり、</w:t>
      </w:r>
      <w:r w:rsidR="00636374">
        <w:rPr>
          <w:rFonts w:ascii="ＭＳ 明朝" w:hAnsi="ＭＳ 明朝" w:hint="eastAsia"/>
          <w:sz w:val="24"/>
          <w:szCs w:val="24"/>
        </w:rPr>
        <w:t>さらなる誤解を招きかねない。処分庁は、当該処分に適した教示文を付すことに、くれぐれも留意されたい。</w:t>
      </w:r>
    </w:p>
    <w:p w14:paraId="3C1145BF" w14:textId="77777777" w:rsidR="00180D99" w:rsidRPr="003516EE" w:rsidRDefault="00180D99" w:rsidP="00C17A1F">
      <w:pPr>
        <w:ind w:left="720" w:hangingChars="300" w:hanging="720"/>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lang w:eastAsia="zh-TW"/>
        </w:rPr>
      </w:pPr>
      <w:r w:rsidRPr="00DA787B">
        <w:rPr>
          <w:rFonts w:ascii="ＭＳ 明朝" w:hAnsi="ＭＳ 明朝" w:hint="eastAsia"/>
          <w:sz w:val="24"/>
          <w:szCs w:val="24"/>
          <w:lang w:eastAsia="zh-TW"/>
        </w:rPr>
        <w:t>大阪府行政不服審査会第</w:t>
      </w:r>
      <w:r w:rsidR="00E844FF" w:rsidRPr="00DA787B">
        <w:rPr>
          <w:rFonts w:ascii="ＭＳ 明朝" w:hAnsi="ＭＳ 明朝" w:hint="eastAsia"/>
          <w:sz w:val="24"/>
          <w:szCs w:val="24"/>
          <w:lang w:eastAsia="zh-TW"/>
        </w:rPr>
        <w:t>３</w:t>
      </w:r>
      <w:r w:rsidRPr="00DA787B">
        <w:rPr>
          <w:rFonts w:ascii="ＭＳ 明朝" w:hAnsi="ＭＳ 明朝" w:hint="eastAsia"/>
          <w:sz w:val="24"/>
          <w:szCs w:val="24"/>
          <w:lang w:eastAsia="zh-TW"/>
        </w:rPr>
        <w:t>部会</w:t>
      </w:r>
    </w:p>
    <w:p w14:paraId="2D9E1DE7" w14:textId="06B812D1" w:rsidR="005D1364" w:rsidRPr="00DA787B" w:rsidRDefault="005D1364" w:rsidP="0088524E">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委員（部会長）</w:t>
      </w:r>
      <w:r w:rsidR="00E844FF" w:rsidRPr="00DA787B">
        <w:rPr>
          <w:rFonts w:ascii="ＭＳ 明朝" w:hAnsi="ＭＳ 明朝" w:hint="eastAsia"/>
          <w:sz w:val="24"/>
          <w:szCs w:val="24"/>
          <w:lang w:eastAsia="zh-TW"/>
        </w:rPr>
        <w:t>野呂</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 xml:space="preserve">　充</w:t>
      </w:r>
    </w:p>
    <w:p w14:paraId="4C693FFB" w14:textId="742354CC" w:rsidR="00853E25" w:rsidRPr="00DA787B" w:rsidRDefault="00792007" w:rsidP="00853E25">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lastRenderedPageBreak/>
        <w:t xml:space="preserve">委員　　　　　</w:t>
      </w:r>
      <w:r w:rsidR="00853E25" w:rsidRPr="00DA787B">
        <w:rPr>
          <w:rFonts w:ascii="ＭＳ 明朝" w:hAnsi="ＭＳ 明朝" w:hint="eastAsia"/>
          <w:sz w:val="24"/>
          <w:szCs w:val="24"/>
          <w:lang w:eastAsia="zh-TW"/>
        </w:rPr>
        <w:t>相間　佐基子</w:t>
      </w:r>
    </w:p>
    <w:p w14:paraId="6A648B18" w14:textId="5E48F8FF" w:rsidR="00B629F1" w:rsidRPr="00B629F1" w:rsidRDefault="005D1364" w:rsidP="007A2B59">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E844FF" w:rsidRPr="00DA787B">
        <w:rPr>
          <w:rFonts w:ascii="ＭＳ 明朝" w:hAnsi="ＭＳ 明朝" w:hint="eastAsia"/>
          <w:sz w:val="24"/>
          <w:szCs w:val="24"/>
          <w:lang w:eastAsia="zh-TW"/>
        </w:rPr>
        <w:t>重本</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達哉</w:t>
      </w:r>
      <w:r w:rsidR="00B629F1" w:rsidRPr="00B629F1">
        <w:rPr>
          <w:rFonts w:ascii="ＭＳ 明朝" w:hAnsi="ＭＳ 明朝" w:hint="eastAsia"/>
          <w:sz w:val="24"/>
          <w:szCs w:val="24"/>
          <w:lang w:eastAsia="zh-TW"/>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1470" w14:textId="77777777" w:rsidR="00963868" w:rsidRDefault="00963868" w:rsidP="00077175">
      <w:r>
        <w:separator/>
      </w:r>
    </w:p>
  </w:endnote>
  <w:endnote w:type="continuationSeparator" w:id="0">
    <w:p w14:paraId="56513F8E" w14:textId="77777777" w:rsidR="00963868" w:rsidRDefault="00963868"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33A8" w14:textId="77777777" w:rsidR="00963868" w:rsidRDefault="00963868" w:rsidP="00077175">
      <w:r>
        <w:separator/>
      </w:r>
    </w:p>
  </w:footnote>
  <w:footnote w:type="continuationSeparator" w:id="0">
    <w:p w14:paraId="1A19F72E" w14:textId="77777777" w:rsidR="00963868" w:rsidRDefault="00963868"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95E"/>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67C11"/>
    <w:rsid w:val="00070C14"/>
    <w:rsid w:val="0007151A"/>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1D0"/>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D04C7"/>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955"/>
    <w:rsid w:val="000F6B0B"/>
    <w:rsid w:val="000F6CDB"/>
    <w:rsid w:val="000F704D"/>
    <w:rsid w:val="00101E5D"/>
    <w:rsid w:val="00102976"/>
    <w:rsid w:val="00103D47"/>
    <w:rsid w:val="001046A0"/>
    <w:rsid w:val="00104FC7"/>
    <w:rsid w:val="0010501A"/>
    <w:rsid w:val="00105337"/>
    <w:rsid w:val="00105A19"/>
    <w:rsid w:val="00106E64"/>
    <w:rsid w:val="001112A1"/>
    <w:rsid w:val="0011280B"/>
    <w:rsid w:val="001136EC"/>
    <w:rsid w:val="00113A1E"/>
    <w:rsid w:val="00113DC4"/>
    <w:rsid w:val="00115130"/>
    <w:rsid w:val="00116BD3"/>
    <w:rsid w:val="0012017F"/>
    <w:rsid w:val="001202DC"/>
    <w:rsid w:val="0012121C"/>
    <w:rsid w:val="001216A5"/>
    <w:rsid w:val="00125E4F"/>
    <w:rsid w:val="001313B9"/>
    <w:rsid w:val="00131C4B"/>
    <w:rsid w:val="00133C39"/>
    <w:rsid w:val="00134192"/>
    <w:rsid w:val="00134525"/>
    <w:rsid w:val="001346E7"/>
    <w:rsid w:val="00135E1E"/>
    <w:rsid w:val="0013768D"/>
    <w:rsid w:val="001378CF"/>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0D99"/>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9F6"/>
    <w:rsid w:val="001B5ACE"/>
    <w:rsid w:val="001B6FA7"/>
    <w:rsid w:val="001B7034"/>
    <w:rsid w:val="001B7D1E"/>
    <w:rsid w:val="001C0A2D"/>
    <w:rsid w:val="001C1620"/>
    <w:rsid w:val="001C1CF3"/>
    <w:rsid w:val="001C28EC"/>
    <w:rsid w:val="001C2E11"/>
    <w:rsid w:val="001C3B47"/>
    <w:rsid w:val="001C3F00"/>
    <w:rsid w:val="001C6E76"/>
    <w:rsid w:val="001C78CD"/>
    <w:rsid w:val="001D0F62"/>
    <w:rsid w:val="001D1E33"/>
    <w:rsid w:val="001D3904"/>
    <w:rsid w:val="001D3A71"/>
    <w:rsid w:val="001D5EF2"/>
    <w:rsid w:val="001D775C"/>
    <w:rsid w:val="001D7C59"/>
    <w:rsid w:val="001E0702"/>
    <w:rsid w:val="001E0FF0"/>
    <w:rsid w:val="001E1DE5"/>
    <w:rsid w:val="001E273D"/>
    <w:rsid w:val="001E3934"/>
    <w:rsid w:val="001E3B4D"/>
    <w:rsid w:val="001E449F"/>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17BED"/>
    <w:rsid w:val="002201D4"/>
    <w:rsid w:val="0022096C"/>
    <w:rsid w:val="002212B8"/>
    <w:rsid w:val="00221397"/>
    <w:rsid w:val="00221DAF"/>
    <w:rsid w:val="00222CA7"/>
    <w:rsid w:val="00223AEF"/>
    <w:rsid w:val="002243F4"/>
    <w:rsid w:val="0023007E"/>
    <w:rsid w:val="00231846"/>
    <w:rsid w:val="00231C0C"/>
    <w:rsid w:val="0023279D"/>
    <w:rsid w:val="0023291C"/>
    <w:rsid w:val="00233361"/>
    <w:rsid w:val="00234F14"/>
    <w:rsid w:val="00235274"/>
    <w:rsid w:val="00235A01"/>
    <w:rsid w:val="00236F0E"/>
    <w:rsid w:val="0023727D"/>
    <w:rsid w:val="002378A4"/>
    <w:rsid w:val="00240541"/>
    <w:rsid w:val="00241FBB"/>
    <w:rsid w:val="002420E9"/>
    <w:rsid w:val="00243F3C"/>
    <w:rsid w:val="002468A1"/>
    <w:rsid w:val="00247CC1"/>
    <w:rsid w:val="00251666"/>
    <w:rsid w:val="002522BF"/>
    <w:rsid w:val="00252713"/>
    <w:rsid w:val="0025298E"/>
    <w:rsid w:val="00253021"/>
    <w:rsid w:val="00253082"/>
    <w:rsid w:val="002539FC"/>
    <w:rsid w:val="00254F27"/>
    <w:rsid w:val="0025766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3509"/>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10B"/>
    <w:rsid w:val="00293722"/>
    <w:rsid w:val="002938A8"/>
    <w:rsid w:val="00296A41"/>
    <w:rsid w:val="002A0BAD"/>
    <w:rsid w:val="002A2BDE"/>
    <w:rsid w:val="002A435C"/>
    <w:rsid w:val="002A4949"/>
    <w:rsid w:val="002A4EDE"/>
    <w:rsid w:val="002A7814"/>
    <w:rsid w:val="002B01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B5B"/>
    <w:rsid w:val="002E377D"/>
    <w:rsid w:val="002E6752"/>
    <w:rsid w:val="002E7E71"/>
    <w:rsid w:val="002E7EEE"/>
    <w:rsid w:val="002F1DC5"/>
    <w:rsid w:val="002F24CD"/>
    <w:rsid w:val="002F416D"/>
    <w:rsid w:val="002F47AB"/>
    <w:rsid w:val="002F5695"/>
    <w:rsid w:val="002F6F4A"/>
    <w:rsid w:val="00301F3F"/>
    <w:rsid w:val="003028A6"/>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188A"/>
    <w:rsid w:val="003244DB"/>
    <w:rsid w:val="003246F9"/>
    <w:rsid w:val="00324A57"/>
    <w:rsid w:val="00324CAB"/>
    <w:rsid w:val="00326481"/>
    <w:rsid w:val="003279DD"/>
    <w:rsid w:val="00327C0D"/>
    <w:rsid w:val="00327D84"/>
    <w:rsid w:val="00330785"/>
    <w:rsid w:val="00330D94"/>
    <w:rsid w:val="003325D0"/>
    <w:rsid w:val="00332C25"/>
    <w:rsid w:val="0033518F"/>
    <w:rsid w:val="00336769"/>
    <w:rsid w:val="003402B8"/>
    <w:rsid w:val="00342321"/>
    <w:rsid w:val="00342D52"/>
    <w:rsid w:val="00342FC8"/>
    <w:rsid w:val="00343F9C"/>
    <w:rsid w:val="003451DF"/>
    <w:rsid w:val="003456D2"/>
    <w:rsid w:val="00345CE1"/>
    <w:rsid w:val="00347220"/>
    <w:rsid w:val="00347C77"/>
    <w:rsid w:val="00347CCF"/>
    <w:rsid w:val="0035111B"/>
    <w:rsid w:val="003516EE"/>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1791"/>
    <w:rsid w:val="003A18C9"/>
    <w:rsid w:val="003A1DC4"/>
    <w:rsid w:val="003A1E5B"/>
    <w:rsid w:val="003A29C2"/>
    <w:rsid w:val="003A2DC8"/>
    <w:rsid w:val="003A2DD7"/>
    <w:rsid w:val="003A2F99"/>
    <w:rsid w:val="003A30A8"/>
    <w:rsid w:val="003A30F4"/>
    <w:rsid w:val="003A406A"/>
    <w:rsid w:val="003A4723"/>
    <w:rsid w:val="003A48DA"/>
    <w:rsid w:val="003A4C92"/>
    <w:rsid w:val="003A61F5"/>
    <w:rsid w:val="003A7748"/>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612"/>
    <w:rsid w:val="003F3CA8"/>
    <w:rsid w:val="003F4A81"/>
    <w:rsid w:val="003F4DB0"/>
    <w:rsid w:val="003F4EAA"/>
    <w:rsid w:val="003F59AD"/>
    <w:rsid w:val="003F6113"/>
    <w:rsid w:val="00401555"/>
    <w:rsid w:val="004019DF"/>
    <w:rsid w:val="004047DF"/>
    <w:rsid w:val="00404C5A"/>
    <w:rsid w:val="0040541F"/>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3915"/>
    <w:rsid w:val="004448F3"/>
    <w:rsid w:val="00446B6E"/>
    <w:rsid w:val="00447D36"/>
    <w:rsid w:val="00451CB2"/>
    <w:rsid w:val="00452AA3"/>
    <w:rsid w:val="00453AC2"/>
    <w:rsid w:val="00453E5F"/>
    <w:rsid w:val="004546C8"/>
    <w:rsid w:val="004553E9"/>
    <w:rsid w:val="00457A59"/>
    <w:rsid w:val="004601F4"/>
    <w:rsid w:val="00460493"/>
    <w:rsid w:val="004611AB"/>
    <w:rsid w:val="00463E95"/>
    <w:rsid w:val="004645E1"/>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645"/>
    <w:rsid w:val="00482DAE"/>
    <w:rsid w:val="004840C3"/>
    <w:rsid w:val="004857C5"/>
    <w:rsid w:val="00486A38"/>
    <w:rsid w:val="00487EB7"/>
    <w:rsid w:val="004901AD"/>
    <w:rsid w:val="0049337E"/>
    <w:rsid w:val="004939C4"/>
    <w:rsid w:val="00494492"/>
    <w:rsid w:val="00496DFE"/>
    <w:rsid w:val="004A00D4"/>
    <w:rsid w:val="004A14C6"/>
    <w:rsid w:val="004A16C7"/>
    <w:rsid w:val="004A1DB6"/>
    <w:rsid w:val="004A3177"/>
    <w:rsid w:val="004A414C"/>
    <w:rsid w:val="004A5572"/>
    <w:rsid w:val="004A5E95"/>
    <w:rsid w:val="004B0A4E"/>
    <w:rsid w:val="004B0D50"/>
    <w:rsid w:val="004B106E"/>
    <w:rsid w:val="004B1EF2"/>
    <w:rsid w:val="004B2428"/>
    <w:rsid w:val="004B3285"/>
    <w:rsid w:val="004B37F0"/>
    <w:rsid w:val="004B5666"/>
    <w:rsid w:val="004B5A6F"/>
    <w:rsid w:val="004C332B"/>
    <w:rsid w:val="004C384B"/>
    <w:rsid w:val="004D058E"/>
    <w:rsid w:val="004D07F9"/>
    <w:rsid w:val="004D0E10"/>
    <w:rsid w:val="004D26F4"/>
    <w:rsid w:val="004D3218"/>
    <w:rsid w:val="004D3A40"/>
    <w:rsid w:val="004D3BF1"/>
    <w:rsid w:val="004D4901"/>
    <w:rsid w:val="004D4CAE"/>
    <w:rsid w:val="004D53EC"/>
    <w:rsid w:val="004D65F9"/>
    <w:rsid w:val="004D7E0C"/>
    <w:rsid w:val="004E0349"/>
    <w:rsid w:val="004E1D13"/>
    <w:rsid w:val="004E3D7B"/>
    <w:rsid w:val="004E4762"/>
    <w:rsid w:val="004E4CD0"/>
    <w:rsid w:val="004E5745"/>
    <w:rsid w:val="004E5896"/>
    <w:rsid w:val="004E6653"/>
    <w:rsid w:val="004E6B5C"/>
    <w:rsid w:val="004E6B91"/>
    <w:rsid w:val="004E6EF9"/>
    <w:rsid w:val="004E7005"/>
    <w:rsid w:val="004F203A"/>
    <w:rsid w:val="004F44A8"/>
    <w:rsid w:val="004F5DAD"/>
    <w:rsid w:val="004F614F"/>
    <w:rsid w:val="004F6EE7"/>
    <w:rsid w:val="00500BCD"/>
    <w:rsid w:val="005012AA"/>
    <w:rsid w:val="00501355"/>
    <w:rsid w:val="005027AD"/>
    <w:rsid w:val="005036D4"/>
    <w:rsid w:val="00506B89"/>
    <w:rsid w:val="005071AC"/>
    <w:rsid w:val="0050793C"/>
    <w:rsid w:val="00507B25"/>
    <w:rsid w:val="00511ECE"/>
    <w:rsid w:val="00512033"/>
    <w:rsid w:val="005122D7"/>
    <w:rsid w:val="005127E0"/>
    <w:rsid w:val="00516302"/>
    <w:rsid w:val="00520DC6"/>
    <w:rsid w:val="00521429"/>
    <w:rsid w:val="00523B64"/>
    <w:rsid w:val="00524493"/>
    <w:rsid w:val="0052555A"/>
    <w:rsid w:val="0052588A"/>
    <w:rsid w:val="00527149"/>
    <w:rsid w:val="005275C1"/>
    <w:rsid w:val="00530E04"/>
    <w:rsid w:val="0053124B"/>
    <w:rsid w:val="005334A0"/>
    <w:rsid w:val="00533C35"/>
    <w:rsid w:val="0053444C"/>
    <w:rsid w:val="005415D7"/>
    <w:rsid w:val="005428BF"/>
    <w:rsid w:val="00545CC2"/>
    <w:rsid w:val="00551012"/>
    <w:rsid w:val="00553A71"/>
    <w:rsid w:val="0055522C"/>
    <w:rsid w:val="0055727A"/>
    <w:rsid w:val="00561527"/>
    <w:rsid w:val="00561BF1"/>
    <w:rsid w:val="00562F15"/>
    <w:rsid w:val="00562FA1"/>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75C"/>
    <w:rsid w:val="00586AE1"/>
    <w:rsid w:val="005878B1"/>
    <w:rsid w:val="00587F30"/>
    <w:rsid w:val="005908FF"/>
    <w:rsid w:val="00591F13"/>
    <w:rsid w:val="00592A61"/>
    <w:rsid w:val="005940B2"/>
    <w:rsid w:val="00594571"/>
    <w:rsid w:val="00594598"/>
    <w:rsid w:val="00594C3B"/>
    <w:rsid w:val="00595622"/>
    <w:rsid w:val="005963E1"/>
    <w:rsid w:val="00596710"/>
    <w:rsid w:val="00597C6B"/>
    <w:rsid w:val="005A004B"/>
    <w:rsid w:val="005A0508"/>
    <w:rsid w:val="005A2417"/>
    <w:rsid w:val="005A4059"/>
    <w:rsid w:val="005A460F"/>
    <w:rsid w:val="005A4D16"/>
    <w:rsid w:val="005A6321"/>
    <w:rsid w:val="005A67E5"/>
    <w:rsid w:val="005A751B"/>
    <w:rsid w:val="005B1718"/>
    <w:rsid w:val="005B1E99"/>
    <w:rsid w:val="005B6302"/>
    <w:rsid w:val="005B66AA"/>
    <w:rsid w:val="005C0295"/>
    <w:rsid w:val="005C0935"/>
    <w:rsid w:val="005C2135"/>
    <w:rsid w:val="005C2228"/>
    <w:rsid w:val="005C31EC"/>
    <w:rsid w:val="005C42E7"/>
    <w:rsid w:val="005C54A8"/>
    <w:rsid w:val="005C5575"/>
    <w:rsid w:val="005C686E"/>
    <w:rsid w:val="005C6E63"/>
    <w:rsid w:val="005C7AD5"/>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C60"/>
    <w:rsid w:val="005E5E23"/>
    <w:rsid w:val="005E7736"/>
    <w:rsid w:val="005E7873"/>
    <w:rsid w:val="005E7927"/>
    <w:rsid w:val="005E7A2C"/>
    <w:rsid w:val="005F0164"/>
    <w:rsid w:val="005F035B"/>
    <w:rsid w:val="005F089B"/>
    <w:rsid w:val="005F25DB"/>
    <w:rsid w:val="005F3B74"/>
    <w:rsid w:val="005F5D50"/>
    <w:rsid w:val="006019EB"/>
    <w:rsid w:val="00601B6A"/>
    <w:rsid w:val="006025B7"/>
    <w:rsid w:val="00604971"/>
    <w:rsid w:val="00604A59"/>
    <w:rsid w:val="00605B63"/>
    <w:rsid w:val="006068ED"/>
    <w:rsid w:val="0060785B"/>
    <w:rsid w:val="0060797E"/>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374"/>
    <w:rsid w:val="00636B90"/>
    <w:rsid w:val="00636FAA"/>
    <w:rsid w:val="00637171"/>
    <w:rsid w:val="006404CF"/>
    <w:rsid w:val="00640B6E"/>
    <w:rsid w:val="00642BF2"/>
    <w:rsid w:val="00643718"/>
    <w:rsid w:val="00645123"/>
    <w:rsid w:val="00645FF3"/>
    <w:rsid w:val="0065034E"/>
    <w:rsid w:val="006506E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4183"/>
    <w:rsid w:val="006941BB"/>
    <w:rsid w:val="006942BD"/>
    <w:rsid w:val="006944AC"/>
    <w:rsid w:val="006948C4"/>
    <w:rsid w:val="00695EE7"/>
    <w:rsid w:val="006972AF"/>
    <w:rsid w:val="00697891"/>
    <w:rsid w:val="006A0769"/>
    <w:rsid w:val="006A0CC3"/>
    <w:rsid w:val="006A1DE9"/>
    <w:rsid w:val="006A39E4"/>
    <w:rsid w:val="006A3EF2"/>
    <w:rsid w:val="006A7203"/>
    <w:rsid w:val="006A7C6D"/>
    <w:rsid w:val="006A7DFD"/>
    <w:rsid w:val="006A7E3F"/>
    <w:rsid w:val="006B07E3"/>
    <w:rsid w:val="006B22FC"/>
    <w:rsid w:val="006B32AA"/>
    <w:rsid w:val="006B4636"/>
    <w:rsid w:val="006B5C33"/>
    <w:rsid w:val="006B7E26"/>
    <w:rsid w:val="006C006C"/>
    <w:rsid w:val="006C3DA3"/>
    <w:rsid w:val="006C4B17"/>
    <w:rsid w:val="006C4FCC"/>
    <w:rsid w:val="006C62FA"/>
    <w:rsid w:val="006C79B5"/>
    <w:rsid w:val="006D14CE"/>
    <w:rsid w:val="006D18B0"/>
    <w:rsid w:val="006D1E0E"/>
    <w:rsid w:val="006D2335"/>
    <w:rsid w:val="006D2B51"/>
    <w:rsid w:val="006D2CEA"/>
    <w:rsid w:val="006D2DFB"/>
    <w:rsid w:val="006D3215"/>
    <w:rsid w:val="006D509A"/>
    <w:rsid w:val="006D5ACB"/>
    <w:rsid w:val="006D5DB6"/>
    <w:rsid w:val="006D6491"/>
    <w:rsid w:val="006E1531"/>
    <w:rsid w:val="006E1870"/>
    <w:rsid w:val="006E24B2"/>
    <w:rsid w:val="006E387B"/>
    <w:rsid w:val="006E4ECF"/>
    <w:rsid w:val="006E517C"/>
    <w:rsid w:val="006E567C"/>
    <w:rsid w:val="006E62C4"/>
    <w:rsid w:val="006F105E"/>
    <w:rsid w:val="006F2FDF"/>
    <w:rsid w:val="006F596C"/>
    <w:rsid w:val="006F6F34"/>
    <w:rsid w:val="006F77FD"/>
    <w:rsid w:val="007007CE"/>
    <w:rsid w:val="007039C2"/>
    <w:rsid w:val="00704A34"/>
    <w:rsid w:val="00705ED5"/>
    <w:rsid w:val="00706538"/>
    <w:rsid w:val="00707489"/>
    <w:rsid w:val="00713136"/>
    <w:rsid w:val="007133F3"/>
    <w:rsid w:val="00713CB2"/>
    <w:rsid w:val="0071448D"/>
    <w:rsid w:val="007165EF"/>
    <w:rsid w:val="0071674B"/>
    <w:rsid w:val="007170B1"/>
    <w:rsid w:val="00717F97"/>
    <w:rsid w:val="007201D3"/>
    <w:rsid w:val="007212DB"/>
    <w:rsid w:val="007232A1"/>
    <w:rsid w:val="007234E3"/>
    <w:rsid w:val="00723580"/>
    <w:rsid w:val="00724EF7"/>
    <w:rsid w:val="00726B1B"/>
    <w:rsid w:val="00727A7A"/>
    <w:rsid w:val="007303CE"/>
    <w:rsid w:val="00730C75"/>
    <w:rsid w:val="007320E5"/>
    <w:rsid w:val="00735A90"/>
    <w:rsid w:val="007367CC"/>
    <w:rsid w:val="0073751F"/>
    <w:rsid w:val="00740C22"/>
    <w:rsid w:val="0074136A"/>
    <w:rsid w:val="0074183D"/>
    <w:rsid w:val="00741D39"/>
    <w:rsid w:val="00741E21"/>
    <w:rsid w:val="00742075"/>
    <w:rsid w:val="00742119"/>
    <w:rsid w:val="007421BA"/>
    <w:rsid w:val="0074302F"/>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24F2"/>
    <w:rsid w:val="007837EC"/>
    <w:rsid w:val="00784CED"/>
    <w:rsid w:val="00785FA9"/>
    <w:rsid w:val="0078609E"/>
    <w:rsid w:val="007863C7"/>
    <w:rsid w:val="00787BD0"/>
    <w:rsid w:val="00792007"/>
    <w:rsid w:val="00792A09"/>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606"/>
    <w:rsid w:val="007A6C58"/>
    <w:rsid w:val="007A7367"/>
    <w:rsid w:val="007A7607"/>
    <w:rsid w:val="007B0ACC"/>
    <w:rsid w:val="007B143C"/>
    <w:rsid w:val="007B233F"/>
    <w:rsid w:val="007B2CDC"/>
    <w:rsid w:val="007B4715"/>
    <w:rsid w:val="007B63B5"/>
    <w:rsid w:val="007B782E"/>
    <w:rsid w:val="007C1918"/>
    <w:rsid w:val="007C31D1"/>
    <w:rsid w:val="007C40DD"/>
    <w:rsid w:val="007C4F95"/>
    <w:rsid w:val="007C5061"/>
    <w:rsid w:val="007C5802"/>
    <w:rsid w:val="007C7236"/>
    <w:rsid w:val="007C7A1D"/>
    <w:rsid w:val="007D008A"/>
    <w:rsid w:val="007D0D20"/>
    <w:rsid w:val="007D19D2"/>
    <w:rsid w:val="007D2188"/>
    <w:rsid w:val="007D6343"/>
    <w:rsid w:val="007D6425"/>
    <w:rsid w:val="007E04A0"/>
    <w:rsid w:val="007E228F"/>
    <w:rsid w:val="007E2622"/>
    <w:rsid w:val="007E2ABE"/>
    <w:rsid w:val="007E2E66"/>
    <w:rsid w:val="007E4FA2"/>
    <w:rsid w:val="007E7871"/>
    <w:rsid w:val="007E795C"/>
    <w:rsid w:val="007F009E"/>
    <w:rsid w:val="007F31F6"/>
    <w:rsid w:val="00800AA7"/>
    <w:rsid w:val="00800E57"/>
    <w:rsid w:val="00801154"/>
    <w:rsid w:val="0080413B"/>
    <w:rsid w:val="00807E36"/>
    <w:rsid w:val="00811584"/>
    <w:rsid w:val="008125BA"/>
    <w:rsid w:val="00812851"/>
    <w:rsid w:val="00813F9A"/>
    <w:rsid w:val="00814393"/>
    <w:rsid w:val="008143C3"/>
    <w:rsid w:val="00814F86"/>
    <w:rsid w:val="00815395"/>
    <w:rsid w:val="00816547"/>
    <w:rsid w:val="00816594"/>
    <w:rsid w:val="00817565"/>
    <w:rsid w:val="00821313"/>
    <w:rsid w:val="00822DE2"/>
    <w:rsid w:val="00823764"/>
    <w:rsid w:val="00823FFC"/>
    <w:rsid w:val="008240F3"/>
    <w:rsid w:val="008244F6"/>
    <w:rsid w:val="008272F8"/>
    <w:rsid w:val="008277F5"/>
    <w:rsid w:val="008303C8"/>
    <w:rsid w:val="008329D7"/>
    <w:rsid w:val="00832A19"/>
    <w:rsid w:val="00833196"/>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2FD"/>
    <w:rsid w:val="00860963"/>
    <w:rsid w:val="008610EC"/>
    <w:rsid w:val="00861B2B"/>
    <w:rsid w:val="00863466"/>
    <w:rsid w:val="0086501A"/>
    <w:rsid w:val="00865956"/>
    <w:rsid w:val="0086644E"/>
    <w:rsid w:val="008670FA"/>
    <w:rsid w:val="008700F1"/>
    <w:rsid w:val="0087066D"/>
    <w:rsid w:val="0087101E"/>
    <w:rsid w:val="008724E0"/>
    <w:rsid w:val="0087275E"/>
    <w:rsid w:val="00873222"/>
    <w:rsid w:val="0087428F"/>
    <w:rsid w:val="008752E0"/>
    <w:rsid w:val="00876AD2"/>
    <w:rsid w:val="008777FA"/>
    <w:rsid w:val="0088093B"/>
    <w:rsid w:val="00880BC8"/>
    <w:rsid w:val="00881619"/>
    <w:rsid w:val="00882058"/>
    <w:rsid w:val="00882F9A"/>
    <w:rsid w:val="00884869"/>
    <w:rsid w:val="0088524E"/>
    <w:rsid w:val="008852E7"/>
    <w:rsid w:val="00885D24"/>
    <w:rsid w:val="00887645"/>
    <w:rsid w:val="008907B2"/>
    <w:rsid w:val="008914F1"/>
    <w:rsid w:val="0089407B"/>
    <w:rsid w:val="008944CE"/>
    <w:rsid w:val="00895386"/>
    <w:rsid w:val="00896403"/>
    <w:rsid w:val="0089661F"/>
    <w:rsid w:val="00896F56"/>
    <w:rsid w:val="00897A09"/>
    <w:rsid w:val="008A216E"/>
    <w:rsid w:val="008A25FB"/>
    <w:rsid w:val="008A30BA"/>
    <w:rsid w:val="008A310D"/>
    <w:rsid w:val="008A31C6"/>
    <w:rsid w:val="008A5934"/>
    <w:rsid w:val="008A665A"/>
    <w:rsid w:val="008A70C8"/>
    <w:rsid w:val="008B05F5"/>
    <w:rsid w:val="008B1220"/>
    <w:rsid w:val="008B1AA2"/>
    <w:rsid w:val="008B1BB9"/>
    <w:rsid w:val="008B1F57"/>
    <w:rsid w:val="008B3264"/>
    <w:rsid w:val="008B3C89"/>
    <w:rsid w:val="008B480E"/>
    <w:rsid w:val="008B4EA8"/>
    <w:rsid w:val="008B5AB5"/>
    <w:rsid w:val="008B619D"/>
    <w:rsid w:val="008B6DDB"/>
    <w:rsid w:val="008C0635"/>
    <w:rsid w:val="008C0A9C"/>
    <w:rsid w:val="008C19BE"/>
    <w:rsid w:val="008C1A23"/>
    <w:rsid w:val="008C1B87"/>
    <w:rsid w:val="008C1BE4"/>
    <w:rsid w:val="008C377C"/>
    <w:rsid w:val="008C44D7"/>
    <w:rsid w:val="008C76DB"/>
    <w:rsid w:val="008D0BB0"/>
    <w:rsid w:val="008D1C9D"/>
    <w:rsid w:val="008D2FE5"/>
    <w:rsid w:val="008D3AF4"/>
    <w:rsid w:val="008D4F7D"/>
    <w:rsid w:val="008D5036"/>
    <w:rsid w:val="008D5FB5"/>
    <w:rsid w:val="008D6C11"/>
    <w:rsid w:val="008E1F98"/>
    <w:rsid w:val="008E3FEC"/>
    <w:rsid w:val="008E484D"/>
    <w:rsid w:val="008E631A"/>
    <w:rsid w:val="008E65BC"/>
    <w:rsid w:val="008E6E2A"/>
    <w:rsid w:val="008E71BC"/>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701"/>
    <w:rsid w:val="00904D7F"/>
    <w:rsid w:val="00904DE7"/>
    <w:rsid w:val="00905751"/>
    <w:rsid w:val="009058C2"/>
    <w:rsid w:val="009059E8"/>
    <w:rsid w:val="009062F0"/>
    <w:rsid w:val="00910B3A"/>
    <w:rsid w:val="00911012"/>
    <w:rsid w:val="00912523"/>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8BC"/>
    <w:rsid w:val="00941B18"/>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5705E"/>
    <w:rsid w:val="00957539"/>
    <w:rsid w:val="00960133"/>
    <w:rsid w:val="00961219"/>
    <w:rsid w:val="00962972"/>
    <w:rsid w:val="00963735"/>
    <w:rsid w:val="00963868"/>
    <w:rsid w:val="00963F46"/>
    <w:rsid w:val="0096500B"/>
    <w:rsid w:val="00965F52"/>
    <w:rsid w:val="0096673A"/>
    <w:rsid w:val="00966FBD"/>
    <w:rsid w:val="00970F53"/>
    <w:rsid w:val="00972D7D"/>
    <w:rsid w:val="00972F34"/>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3ECB"/>
    <w:rsid w:val="00996675"/>
    <w:rsid w:val="00997266"/>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2311"/>
    <w:rsid w:val="009C3137"/>
    <w:rsid w:val="009C36AE"/>
    <w:rsid w:val="009C3EC2"/>
    <w:rsid w:val="009C45D7"/>
    <w:rsid w:val="009C53CC"/>
    <w:rsid w:val="009C6DBC"/>
    <w:rsid w:val="009C7EF0"/>
    <w:rsid w:val="009D0114"/>
    <w:rsid w:val="009D0A0A"/>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2B06"/>
    <w:rsid w:val="00A03CD8"/>
    <w:rsid w:val="00A04338"/>
    <w:rsid w:val="00A05560"/>
    <w:rsid w:val="00A0566C"/>
    <w:rsid w:val="00A1088B"/>
    <w:rsid w:val="00A1089B"/>
    <w:rsid w:val="00A12281"/>
    <w:rsid w:val="00A13D0A"/>
    <w:rsid w:val="00A13F28"/>
    <w:rsid w:val="00A1439B"/>
    <w:rsid w:val="00A14D64"/>
    <w:rsid w:val="00A151C8"/>
    <w:rsid w:val="00A176AD"/>
    <w:rsid w:val="00A20B4E"/>
    <w:rsid w:val="00A24413"/>
    <w:rsid w:val="00A249D2"/>
    <w:rsid w:val="00A25574"/>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1A32"/>
    <w:rsid w:val="00A62B10"/>
    <w:rsid w:val="00A6326C"/>
    <w:rsid w:val="00A6580F"/>
    <w:rsid w:val="00A65992"/>
    <w:rsid w:val="00A660BA"/>
    <w:rsid w:val="00A673D2"/>
    <w:rsid w:val="00A7051B"/>
    <w:rsid w:val="00A71E39"/>
    <w:rsid w:val="00A72DE5"/>
    <w:rsid w:val="00A73D72"/>
    <w:rsid w:val="00A7478E"/>
    <w:rsid w:val="00A74EAE"/>
    <w:rsid w:val="00A75ED5"/>
    <w:rsid w:val="00A76947"/>
    <w:rsid w:val="00A7798E"/>
    <w:rsid w:val="00A8344B"/>
    <w:rsid w:val="00A8365F"/>
    <w:rsid w:val="00A84FE7"/>
    <w:rsid w:val="00A85DB4"/>
    <w:rsid w:val="00A85DCB"/>
    <w:rsid w:val="00A8609E"/>
    <w:rsid w:val="00A86D34"/>
    <w:rsid w:val="00A86E51"/>
    <w:rsid w:val="00A87C0B"/>
    <w:rsid w:val="00A87ED7"/>
    <w:rsid w:val="00A90139"/>
    <w:rsid w:val="00A9131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43BA"/>
    <w:rsid w:val="00AA4803"/>
    <w:rsid w:val="00AA504B"/>
    <w:rsid w:val="00AA571D"/>
    <w:rsid w:val="00AA5CB4"/>
    <w:rsid w:val="00AA5D60"/>
    <w:rsid w:val="00AA5F5D"/>
    <w:rsid w:val="00AA6465"/>
    <w:rsid w:val="00AA747A"/>
    <w:rsid w:val="00AB1568"/>
    <w:rsid w:val="00AB18F9"/>
    <w:rsid w:val="00AB1AC8"/>
    <w:rsid w:val="00AB45AE"/>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D77C1"/>
    <w:rsid w:val="00AE1460"/>
    <w:rsid w:val="00AE158E"/>
    <w:rsid w:val="00AE4508"/>
    <w:rsid w:val="00AE46CF"/>
    <w:rsid w:val="00AE70B3"/>
    <w:rsid w:val="00AE71A8"/>
    <w:rsid w:val="00AE7A4B"/>
    <w:rsid w:val="00AF28A5"/>
    <w:rsid w:val="00AF47F8"/>
    <w:rsid w:val="00AF55D1"/>
    <w:rsid w:val="00AF67F8"/>
    <w:rsid w:val="00AF77CE"/>
    <w:rsid w:val="00B0007F"/>
    <w:rsid w:val="00B0164E"/>
    <w:rsid w:val="00B02744"/>
    <w:rsid w:val="00B02CFC"/>
    <w:rsid w:val="00B02DB6"/>
    <w:rsid w:val="00B05FF4"/>
    <w:rsid w:val="00B06CCC"/>
    <w:rsid w:val="00B10D65"/>
    <w:rsid w:val="00B11A4F"/>
    <w:rsid w:val="00B11F42"/>
    <w:rsid w:val="00B12231"/>
    <w:rsid w:val="00B12BBC"/>
    <w:rsid w:val="00B13311"/>
    <w:rsid w:val="00B13953"/>
    <w:rsid w:val="00B16959"/>
    <w:rsid w:val="00B20D03"/>
    <w:rsid w:val="00B21CF0"/>
    <w:rsid w:val="00B22D1C"/>
    <w:rsid w:val="00B244FA"/>
    <w:rsid w:val="00B26BEA"/>
    <w:rsid w:val="00B27C63"/>
    <w:rsid w:val="00B30343"/>
    <w:rsid w:val="00B34C4A"/>
    <w:rsid w:val="00B35506"/>
    <w:rsid w:val="00B36669"/>
    <w:rsid w:val="00B376CD"/>
    <w:rsid w:val="00B376EB"/>
    <w:rsid w:val="00B37820"/>
    <w:rsid w:val="00B407D7"/>
    <w:rsid w:val="00B43059"/>
    <w:rsid w:val="00B436DC"/>
    <w:rsid w:val="00B46A43"/>
    <w:rsid w:val="00B46AC3"/>
    <w:rsid w:val="00B505E5"/>
    <w:rsid w:val="00B522F6"/>
    <w:rsid w:val="00B54482"/>
    <w:rsid w:val="00B54B4A"/>
    <w:rsid w:val="00B5509C"/>
    <w:rsid w:val="00B56149"/>
    <w:rsid w:val="00B5746E"/>
    <w:rsid w:val="00B57A51"/>
    <w:rsid w:val="00B60F03"/>
    <w:rsid w:val="00B61200"/>
    <w:rsid w:val="00B61C1F"/>
    <w:rsid w:val="00B61E02"/>
    <w:rsid w:val="00B623A6"/>
    <w:rsid w:val="00B629F1"/>
    <w:rsid w:val="00B63CD7"/>
    <w:rsid w:val="00B63DF9"/>
    <w:rsid w:val="00B63F4E"/>
    <w:rsid w:val="00B649EC"/>
    <w:rsid w:val="00B66F7F"/>
    <w:rsid w:val="00B709F8"/>
    <w:rsid w:val="00B71EA0"/>
    <w:rsid w:val="00B754F7"/>
    <w:rsid w:val="00B7621F"/>
    <w:rsid w:val="00B765B3"/>
    <w:rsid w:val="00B772E5"/>
    <w:rsid w:val="00B80348"/>
    <w:rsid w:val="00B825BA"/>
    <w:rsid w:val="00B848DD"/>
    <w:rsid w:val="00B863C0"/>
    <w:rsid w:val="00B86625"/>
    <w:rsid w:val="00B8665C"/>
    <w:rsid w:val="00B8700A"/>
    <w:rsid w:val="00B9097C"/>
    <w:rsid w:val="00B90D81"/>
    <w:rsid w:val="00B91A99"/>
    <w:rsid w:val="00B92240"/>
    <w:rsid w:val="00B925AB"/>
    <w:rsid w:val="00B96FBE"/>
    <w:rsid w:val="00B970C8"/>
    <w:rsid w:val="00B97857"/>
    <w:rsid w:val="00BA0725"/>
    <w:rsid w:val="00BA458D"/>
    <w:rsid w:val="00BA6AC4"/>
    <w:rsid w:val="00BA7F24"/>
    <w:rsid w:val="00BB0A5A"/>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23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17A1F"/>
    <w:rsid w:val="00C20BB7"/>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00DC"/>
    <w:rsid w:val="00C518AA"/>
    <w:rsid w:val="00C5200A"/>
    <w:rsid w:val="00C522E3"/>
    <w:rsid w:val="00C524E5"/>
    <w:rsid w:val="00C53355"/>
    <w:rsid w:val="00C550D4"/>
    <w:rsid w:val="00C56A3E"/>
    <w:rsid w:val="00C57535"/>
    <w:rsid w:val="00C62AF1"/>
    <w:rsid w:val="00C62E15"/>
    <w:rsid w:val="00C63877"/>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51F"/>
    <w:rsid w:val="00C85B0D"/>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124E"/>
    <w:rsid w:val="00CB1EA2"/>
    <w:rsid w:val="00CB3B3E"/>
    <w:rsid w:val="00CB460D"/>
    <w:rsid w:val="00CB4970"/>
    <w:rsid w:val="00CB585E"/>
    <w:rsid w:val="00CB74ED"/>
    <w:rsid w:val="00CC02DF"/>
    <w:rsid w:val="00CC0F66"/>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7AC"/>
    <w:rsid w:val="00D07BEC"/>
    <w:rsid w:val="00D12492"/>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104"/>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46FC5"/>
    <w:rsid w:val="00D52041"/>
    <w:rsid w:val="00D53638"/>
    <w:rsid w:val="00D536D7"/>
    <w:rsid w:val="00D53A95"/>
    <w:rsid w:val="00D54B2C"/>
    <w:rsid w:val="00D54C13"/>
    <w:rsid w:val="00D55DF9"/>
    <w:rsid w:val="00D56710"/>
    <w:rsid w:val="00D601D9"/>
    <w:rsid w:val="00D60E58"/>
    <w:rsid w:val="00D61C50"/>
    <w:rsid w:val="00D63227"/>
    <w:rsid w:val="00D6411E"/>
    <w:rsid w:val="00D647C1"/>
    <w:rsid w:val="00D650D8"/>
    <w:rsid w:val="00D71E94"/>
    <w:rsid w:val="00D72C06"/>
    <w:rsid w:val="00D733CF"/>
    <w:rsid w:val="00D7428F"/>
    <w:rsid w:val="00D7434F"/>
    <w:rsid w:val="00D760A0"/>
    <w:rsid w:val="00D76446"/>
    <w:rsid w:val="00D76D79"/>
    <w:rsid w:val="00D773A4"/>
    <w:rsid w:val="00D80A5D"/>
    <w:rsid w:val="00D80B19"/>
    <w:rsid w:val="00D83A40"/>
    <w:rsid w:val="00D84FD9"/>
    <w:rsid w:val="00D86CE6"/>
    <w:rsid w:val="00D9090E"/>
    <w:rsid w:val="00D90FDA"/>
    <w:rsid w:val="00D9125B"/>
    <w:rsid w:val="00D9201A"/>
    <w:rsid w:val="00D92EA0"/>
    <w:rsid w:val="00D93628"/>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D07CD"/>
    <w:rsid w:val="00DD2463"/>
    <w:rsid w:val="00DD3113"/>
    <w:rsid w:val="00DD4E65"/>
    <w:rsid w:val="00DD5BB7"/>
    <w:rsid w:val="00DD6525"/>
    <w:rsid w:val="00DE133A"/>
    <w:rsid w:val="00DE24A2"/>
    <w:rsid w:val="00DE5483"/>
    <w:rsid w:val="00DE6652"/>
    <w:rsid w:val="00DE6885"/>
    <w:rsid w:val="00DE783B"/>
    <w:rsid w:val="00DF1D53"/>
    <w:rsid w:val="00DF5C36"/>
    <w:rsid w:val="00E01678"/>
    <w:rsid w:val="00E02961"/>
    <w:rsid w:val="00E05082"/>
    <w:rsid w:val="00E05751"/>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20211"/>
    <w:rsid w:val="00E2025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BF9"/>
    <w:rsid w:val="00E50FBD"/>
    <w:rsid w:val="00E50FD8"/>
    <w:rsid w:val="00E518E9"/>
    <w:rsid w:val="00E524C9"/>
    <w:rsid w:val="00E5464C"/>
    <w:rsid w:val="00E54E84"/>
    <w:rsid w:val="00E56D9E"/>
    <w:rsid w:val="00E57969"/>
    <w:rsid w:val="00E6132F"/>
    <w:rsid w:val="00E6162E"/>
    <w:rsid w:val="00E62E46"/>
    <w:rsid w:val="00E64C91"/>
    <w:rsid w:val="00E64DAB"/>
    <w:rsid w:val="00E65B13"/>
    <w:rsid w:val="00E66387"/>
    <w:rsid w:val="00E66607"/>
    <w:rsid w:val="00E67714"/>
    <w:rsid w:val="00E67B9F"/>
    <w:rsid w:val="00E7137C"/>
    <w:rsid w:val="00E72640"/>
    <w:rsid w:val="00E72931"/>
    <w:rsid w:val="00E73222"/>
    <w:rsid w:val="00E73EFC"/>
    <w:rsid w:val="00E75A65"/>
    <w:rsid w:val="00E77532"/>
    <w:rsid w:val="00E80D02"/>
    <w:rsid w:val="00E813B5"/>
    <w:rsid w:val="00E81D6C"/>
    <w:rsid w:val="00E81FEC"/>
    <w:rsid w:val="00E8295A"/>
    <w:rsid w:val="00E834C7"/>
    <w:rsid w:val="00E83832"/>
    <w:rsid w:val="00E844FF"/>
    <w:rsid w:val="00E87768"/>
    <w:rsid w:val="00E90021"/>
    <w:rsid w:val="00E9287D"/>
    <w:rsid w:val="00E930EB"/>
    <w:rsid w:val="00E942B8"/>
    <w:rsid w:val="00E94609"/>
    <w:rsid w:val="00E94FB3"/>
    <w:rsid w:val="00E95E04"/>
    <w:rsid w:val="00E960A1"/>
    <w:rsid w:val="00EA02AE"/>
    <w:rsid w:val="00EA0EE4"/>
    <w:rsid w:val="00EA285E"/>
    <w:rsid w:val="00EA3850"/>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3280"/>
    <w:rsid w:val="00EC3B26"/>
    <w:rsid w:val="00EC4073"/>
    <w:rsid w:val="00EC63B3"/>
    <w:rsid w:val="00EC6DC6"/>
    <w:rsid w:val="00ED00F4"/>
    <w:rsid w:val="00ED0301"/>
    <w:rsid w:val="00ED6556"/>
    <w:rsid w:val="00ED67BC"/>
    <w:rsid w:val="00ED6EFD"/>
    <w:rsid w:val="00ED7EDF"/>
    <w:rsid w:val="00ED7F8D"/>
    <w:rsid w:val="00EE005D"/>
    <w:rsid w:val="00EE21E5"/>
    <w:rsid w:val="00EE311C"/>
    <w:rsid w:val="00EE38B8"/>
    <w:rsid w:val="00EE67B9"/>
    <w:rsid w:val="00EE6A5D"/>
    <w:rsid w:val="00EE6C3B"/>
    <w:rsid w:val="00EF05D4"/>
    <w:rsid w:val="00EF1000"/>
    <w:rsid w:val="00EF19D0"/>
    <w:rsid w:val="00EF3484"/>
    <w:rsid w:val="00EF76CC"/>
    <w:rsid w:val="00EF7F19"/>
    <w:rsid w:val="00F00DBF"/>
    <w:rsid w:val="00F01584"/>
    <w:rsid w:val="00F01C3F"/>
    <w:rsid w:val="00F01DC7"/>
    <w:rsid w:val="00F02605"/>
    <w:rsid w:val="00F02B23"/>
    <w:rsid w:val="00F04818"/>
    <w:rsid w:val="00F101EE"/>
    <w:rsid w:val="00F10979"/>
    <w:rsid w:val="00F12A82"/>
    <w:rsid w:val="00F12BC6"/>
    <w:rsid w:val="00F12CC0"/>
    <w:rsid w:val="00F13337"/>
    <w:rsid w:val="00F14535"/>
    <w:rsid w:val="00F14D66"/>
    <w:rsid w:val="00F15162"/>
    <w:rsid w:val="00F15A5B"/>
    <w:rsid w:val="00F2043F"/>
    <w:rsid w:val="00F21FE5"/>
    <w:rsid w:val="00F23BD5"/>
    <w:rsid w:val="00F23E3F"/>
    <w:rsid w:val="00F3029D"/>
    <w:rsid w:val="00F30361"/>
    <w:rsid w:val="00F32623"/>
    <w:rsid w:val="00F32A73"/>
    <w:rsid w:val="00F32CD0"/>
    <w:rsid w:val="00F333F4"/>
    <w:rsid w:val="00F33542"/>
    <w:rsid w:val="00F33A5F"/>
    <w:rsid w:val="00F34B95"/>
    <w:rsid w:val="00F35C8E"/>
    <w:rsid w:val="00F36F94"/>
    <w:rsid w:val="00F41370"/>
    <w:rsid w:val="00F416AA"/>
    <w:rsid w:val="00F42493"/>
    <w:rsid w:val="00F42F22"/>
    <w:rsid w:val="00F44AB3"/>
    <w:rsid w:val="00F4694D"/>
    <w:rsid w:val="00F507C2"/>
    <w:rsid w:val="00F52025"/>
    <w:rsid w:val="00F52E02"/>
    <w:rsid w:val="00F5670B"/>
    <w:rsid w:val="00F57A78"/>
    <w:rsid w:val="00F601C3"/>
    <w:rsid w:val="00F602FA"/>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16B"/>
    <w:rsid w:val="00F76A2C"/>
    <w:rsid w:val="00F76EA2"/>
    <w:rsid w:val="00F808F9"/>
    <w:rsid w:val="00F80938"/>
    <w:rsid w:val="00F810D9"/>
    <w:rsid w:val="00F84186"/>
    <w:rsid w:val="00F85014"/>
    <w:rsid w:val="00F85B4B"/>
    <w:rsid w:val="00F8698D"/>
    <w:rsid w:val="00F876B7"/>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D41"/>
    <w:rsid w:val="00FB18EA"/>
    <w:rsid w:val="00FB1A01"/>
    <w:rsid w:val="00FB1D59"/>
    <w:rsid w:val="00FB2369"/>
    <w:rsid w:val="00FB37EC"/>
    <w:rsid w:val="00FB582D"/>
    <w:rsid w:val="00FB5D08"/>
    <w:rsid w:val="00FB65F1"/>
    <w:rsid w:val="00FB6F3E"/>
    <w:rsid w:val="00FC0F82"/>
    <w:rsid w:val="00FC1015"/>
    <w:rsid w:val="00FC1272"/>
    <w:rsid w:val="00FC17BF"/>
    <w:rsid w:val="00FC1F3B"/>
    <w:rsid w:val="00FC2439"/>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32C"/>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1050</Words>
  <Characters>5986</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6</cp:revision>
  <cp:lastPrinted>2026-03-23T08:01:00Z</cp:lastPrinted>
  <dcterms:created xsi:type="dcterms:W3CDTF">2026-03-23T08:02:00Z</dcterms:created>
  <dcterms:modified xsi:type="dcterms:W3CDTF">2026-06-15T02:05:00Z</dcterms:modified>
  <cp:contentStatus/>
</cp:coreProperties>
</file>