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4F6AE616" w:rsidR="006941BB" w:rsidRPr="00301B04" w:rsidRDefault="006941BB" w:rsidP="0088524E">
      <w:pPr>
        <w:jc w:val="left"/>
        <w:rPr>
          <w:rFonts w:ascii="ＭＳ 明朝" w:hAnsi="ＭＳ 明朝"/>
          <w:sz w:val="24"/>
          <w:szCs w:val="24"/>
          <w:lang w:eastAsia="zh-TW"/>
        </w:rPr>
      </w:pPr>
      <w:r w:rsidRPr="00301B04">
        <w:rPr>
          <w:rFonts w:ascii="ＭＳ 明朝" w:hAnsi="ＭＳ 明朝" w:hint="eastAsia"/>
          <w:sz w:val="24"/>
          <w:szCs w:val="24"/>
          <w:lang w:eastAsia="zh-TW"/>
        </w:rPr>
        <w:t>諮問番号：</w:t>
      </w:r>
      <w:r w:rsidR="004776A9" w:rsidRPr="00301B04">
        <w:rPr>
          <w:rFonts w:ascii="ＭＳ 明朝" w:hAnsi="ＭＳ 明朝" w:hint="eastAsia"/>
          <w:sz w:val="24"/>
          <w:szCs w:val="24"/>
          <w:lang w:eastAsia="zh-TW"/>
        </w:rPr>
        <w:t>令和</w:t>
      </w:r>
      <w:r w:rsidR="00D92EA0" w:rsidRPr="00301B04">
        <w:rPr>
          <w:rFonts w:ascii="ＭＳ 明朝" w:hAnsi="ＭＳ 明朝" w:hint="eastAsia"/>
          <w:sz w:val="24"/>
          <w:szCs w:val="24"/>
          <w:lang w:eastAsia="zh-TW"/>
        </w:rPr>
        <w:t>７</w:t>
      </w:r>
      <w:r w:rsidRPr="00301B04">
        <w:rPr>
          <w:rFonts w:ascii="ＭＳ 明朝" w:hAnsi="ＭＳ 明朝" w:hint="eastAsia"/>
          <w:sz w:val="24"/>
          <w:szCs w:val="24"/>
          <w:lang w:eastAsia="zh-TW"/>
        </w:rPr>
        <w:t>年度諮問第</w:t>
      </w:r>
      <w:r w:rsidR="008752E0" w:rsidRPr="00301B04">
        <w:rPr>
          <w:rFonts w:ascii="ＭＳ 明朝" w:hAnsi="ＭＳ 明朝" w:hint="eastAsia"/>
          <w:sz w:val="24"/>
          <w:szCs w:val="24"/>
          <w:lang w:eastAsia="zh-TW"/>
        </w:rPr>
        <w:t>２</w:t>
      </w:r>
      <w:r w:rsidR="002E73DF" w:rsidRPr="00301B04">
        <w:rPr>
          <w:rFonts w:ascii="ＭＳ 明朝" w:hAnsi="ＭＳ 明朝" w:hint="eastAsia"/>
          <w:sz w:val="24"/>
          <w:szCs w:val="24"/>
          <w:lang w:eastAsia="zh-TW"/>
        </w:rPr>
        <w:t>２</w:t>
      </w:r>
      <w:r w:rsidRPr="00301B04">
        <w:rPr>
          <w:rFonts w:ascii="ＭＳ 明朝" w:hAnsi="ＭＳ 明朝" w:hint="eastAsia"/>
          <w:sz w:val="24"/>
          <w:szCs w:val="24"/>
          <w:lang w:eastAsia="zh-TW"/>
        </w:rPr>
        <w:t>号</w:t>
      </w:r>
    </w:p>
    <w:p w14:paraId="2B0B67BA" w14:textId="0B93030B" w:rsidR="006941BB" w:rsidRPr="00301B04" w:rsidRDefault="00CB4970" w:rsidP="0088524E">
      <w:pPr>
        <w:jc w:val="left"/>
        <w:rPr>
          <w:rFonts w:ascii="ＭＳ 明朝" w:hAnsi="ＭＳ 明朝"/>
          <w:sz w:val="24"/>
          <w:szCs w:val="24"/>
        </w:rPr>
      </w:pPr>
      <w:r w:rsidRPr="00301B04">
        <w:rPr>
          <w:rFonts w:ascii="ＭＳ 明朝" w:hAnsi="ＭＳ 明朝" w:hint="eastAsia"/>
          <w:sz w:val="24"/>
          <w:szCs w:val="24"/>
        </w:rPr>
        <w:t>答申番号：</w:t>
      </w:r>
      <w:r w:rsidR="004776A9" w:rsidRPr="00301B04">
        <w:rPr>
          <w:rFonts w:ascii="ＭＳ 明朝" w:hAnsi="ＭＳ 明朝" w:hint="eastAsia"/>
          <w:sz w:val="24"/>
          <w:szCs w:val="24"/>
        </w:rPr>
        <w:t>令和</w:t>
      </w:r>
      <w:r w:rsidR="009F2DD7" w:rsidRPr="00301B04">
        <w:rPr>
          <w:rFonts w:ascii="ＭＳ 明朝" w:hAnsi="ＭＳ 明朝" w:hint="eastAsia"/>
          <w:sz w:val="24"/>
          <w:szCs w:val="24"/>
        </w:rPr>
        <w:t>７</w:t>
      </w:r>
      <w:r w:rsidR="006941BB" w:rsidRPr="00301B04">
        <w:rPr>
          <w:rFonts w:ascii="ＭＳ 明朝" w:hAnsi="ＭＳ 明朝" w:hint="eastAsia"/>
          <w:sz w:val="24"/>
          <w:szCs w:val="24"/>
        </w:rPr>
        <w:t>年度答申第</w:t>
      </w:r>
      <w:r w:rsidR="0016653D">
        <w:rPr>
          <w:rFonts w:ascii="ＭＳ 明朝" w:hAnsi="ＭＳ 明朝" w:hint="eastAsia"/>
          <w:sz w:val="24"/>
          <w:szCs w:val="24"/>
        </w:rPr>
        <w:t>３９</w:t>
      </w:r>
      <w:r w:rsidR="006941BB" w:rsidRPr="00301B04">
        <w:rPr>
          <w:rFonts w:ascii="ＭＳ 明朝" w:hAnsi="ＭＳ 明朝" w:hint="eastAsia"/>
          <w:sz w:val="24"/>
          <w:szCs w:val="24"/>
        </w:rPr>
        <w:t>号</w:t>
      </w:r>
    </w:p>
    <w:p w14:paraId="6F9716FF" w14:textId="0B0000AC" w:rsidR="006941BB" w:rsidRPr="00301B04" w:rsidRDefault="006941BB" w:rsidP="0088524E">
      <w:pPr>
        <w:rPr>
          <w:rFonts w:ascii="ＭＳ 明朝" w:hAnsi="ＭＳ 明朝"/>
          <w:sz w:val="24"/>
          <w:szCs w:val="24"/>
        </w:rPr>
      </w:pPr>
    </w:p>
    <w:p w14:paraId="125A18F8" w14:textId="21E87006" w:rsidR="00523B64" w:rsidRPr="00301B04" w:rsidRDefault="00523B64" w:rsidP="0088524E">
      <w:pPr>
        <w:jc w:val="center"/>
        <w:rPr>
          <w:rFonts w:ascii="ＭＳ 明朝" w:hAnsi="ＭＳ 明朝"/>
          <w:sz w:val="24"/>
          <w:szCs w:val="24"/>
        </w:rPr>
      </w:pPr>
      <w:r w:rsidRPr="00301B04">
        <w:rPr>
          <w:rFonts w:ascii="ＭＳ 明朝" w:hAnsi="ＭＳ 明朝" w:hint="eastAsia"/>
          <w:sz w:val="24"/>
          <w:szCs w:val="24"/>
        </w:rPr>
        <w:t>答　申　書</w:t>
      </w:r>
    </w:p>
    <w:p w14:paraId="257C9DF7" w14:textId="7393A48D" w:rsidR="00523B64" w:rsidRPr="00301B04" w:rsidRDefault="00523B64" w:rsidP="0088524E">
      <w:pPr>
        <w:rPr>
          <w:rFonts w:ascii="ＭＳ 明朝" w:hAnsi="ＭＳ 明朝"/>
          <w:sz w:val="24"/>
          <w:szCs w:val="24"/>
        </w:rPr>
      </w:pPr>
    </w:p>
    <w:p w14:paraId="38C4C53A" w14:textId="34ABD000" w:rsidR="00523B64" w:rsidRPr="00301B04" w:rsidRDefault="00523B64" w:rsidP="0088524E">
      <w:pPr>
        <w:rPr>
          <w:rFonts w:ascii="ＭＳ 明朝" w:hAnsi="ＭＳ 明朝"/>
          <w:b/>
          <w:sz w:val="24"/>
          <w:szCs w:val="24"/>
        </w:rPr>
      </w:pPr>
      <w:r w:rsidRPr="00301B04">
        <w:rPr>
          <w:rFonts w:ascii="ＭＳ 明朝" w:hAnsi="ＭＳ 明朝" w:hint="eastAsia"/>
          <w:b/>
          <w:sz w:val="24"/>
          <w:szCs w:val="24"/>
        </w:rPr>
        <w:t>第１</w:t>
      </w:r>
      <w:r w:rsidR="002F24CD" w:rsidRPr="00301B04">
        <w:rPr>
          <w:rFonts w:ascii="ＭＳ 明朝" w:hAnsi="ＭＳ 明朝" w:hint="eastAsia"/>
          <w:b/>
          <w:sz w:val="24"/>
          <w:szCs w:val="24"/>
        </w:rPr>
        <w:t xml:space="preserve">　</w:t>
      </w:r>
      <w:r w:rsidRPr="00301B04">
        <w:rPr>
          <w:rFonts w:ascii="ＭＳ 明朝" w:hAnsi="ＭＳ 明朝" w:hint="eastAsia"/>
          <w:b/>
          <w:sz w:val="24"/>
          <w:szCs w:val="24"/>
        </w:rPr>
        <w:t>審査会の結論</w:t>
      </w:r>
      <w:r w:rsidRPr="00301B04">
        <w:rPr>
          <w:rFonts w:ascii="ＭＳ 明朝" w:hAnsi="ＭＳ 明朝"/>
          <w:b/>
          <w:sz w:val="24"/>
          <w:szCs w:val="24"/>
        </w:rPr>
        <w:t xml:space="preserve"> </w:t>
      </w:r>
    </w:p>
    <w:p w14:paraId="6FCF1A42" w14:textId="77777777" w:rsidR="00C152BB" w:rsidRPr="00301B04" w:rsidRDefault="00C152BB" w:rsidP="0088524E">
      <w:pPr>
        <w:rPr>
          <w:rFonts w:ascii="ＭＳ 明朝" w:hAnsi="ＭＳ 明朝"/>
          <w:sz w:val="24"/>
          <w:szCs w:val="24"/>
        </w:rPr>
      </w:pPr>
    </w:p>
    <w:p w14:paraId="772F4E29" w14:textId="0F6424E7" w:rsidR="001A16E4" w:rsidRPr="00301B04" w:rsidRDefault="00143BCB" w:rsidP="0088524E">
      <w:pPr>
        <w:rPr>
          <w:rFonts w:ascii="ＭＳ 明朝" w:hAnsi="ＭＳ 明朝"/>
          <w:sz w:val="24"/>
          <w:szCs w:val="24"/>
        </w:rPr>
      </w:pPr>
      <w:r w:rsidRPr="00301B04">
        <w:rPr>
          <w:rFonts w:ascii="ＭＳ 明朝" w:hAnsi="ＭＳ 明朝" w:hint="eastAsia"/>
          <w:sz w:val="24"/>
          <w:szCs w:val="24"/>
        </w:rPr>
        <w:t xml:space="preserve">　</w:t>
      </w:r>
      <w:r w:rsidR="005203D0">
        <w:rPr>
          <w:rFonts w:ascii="ＭＳ 明朝" w:hAnsi="ＭＳ 明朝" w:hint="eastAsia"/>
          <w:sz w:val="24"/>
          <w:szCs w:val="24"/>
        </w:rPr>
        <w:t>〇〇〇</w:t>
      </w:r>
      <w:r w:rsidR="002E73DF" w:rsidRPr="00301B04">
        <w:rPr>
          <w:rFonts w:ascii="ＭＳ 明朝" w:hAnsi="ＭＳ 明朝" w:hint="eastAsia"/>
          <w:sz w:val="24"/>
          <w:szCs w:val="24"/>
        </w:rPr>
        <w:t>福祉事務</w:t>
      </w:r>
      <w:r w:rsidR="008752E0" w:rsidRPr="00301B04">
        <w:rPr>
          <w:rFonts w:ascii="ＭＳ 明朝" w:hAnsi="ＭＳ 明朝" w:hint="eastAsia"/>
          <w:sz w:val="24"/>
          <w:szCs w:val="24"/>
        </w:rPr>
        <w:t>所</w:t>
      </w:r>
      <w:r w:rsidR="00C97FC1" w:rsidRPr="00301B04">
        <w:rPr>
          <w:rFonts w:ascii="ＭＳ 明朝" w:hAnsi="ＭＳ 明朝" w:hint="eastAsia"/>
          <w:sz w:val="24"/>
          <w:szCs w:val="24"/>
        </w:rPr>
        <w:t>長（以下「処分庁」という。）が、</w:t>
      </w:r>
      <w:r w:rsidR="00637171" w:rsidRPr="00301B04">
        <w:rPr>
          <w:rFonts w:ascii="ＭＳ 明朝" w:hAnsi="ＭＳ 明朝" w:hint="eastAsia"/>
          <w:sz w:val="24"/>
          <w:szCs w:val="24"/>
        </w:rPr>
        <w:t>令和</w:t>
      </w:r>
      <w:r w:rsidR="002E73DF" w:rsidRPr="00301B04">
        <w:rPr>
          <w:rFonts w:ascii="ＭＳ 明朝" w:hAnsi="ＭＳ 明朝" w:hint="eastAsia"/>
          <w:sz w:val="24"/>
          <w:szCs w:val="24"/>
        </w:rPr>
        <w:t>５</w:t>
      </w:r>
      <w:r w:rsidR="00EB31E0" w:rsidRPr="00301B04">
        <w:rPr>
          <w:rFonts w:ascii="ＭＳ 明朝" w:hAnsi="ＭＳ 明朝" w:hint="eastAsia"/>
          <w:sz w:val="24"/>
          <w:szCs w:val="24"/>
        </w:rPr>
        <w:t>年</w:t>
      </w:r>
      <w:r w:rsidR="002E73DF" w:rsidRPr="00301B04">
        <w:rPr>
          <w:rFonts w:ascii="ＭＳ 明朝" w:hAnsi="ＭＳ 明朝" w:hint="eastAsia"/>
          <w:sz w:val="24"/>
          <w:szCs w:val="24"/>
        </w:rPr>
        <w:t>１</w:t>
      </w:r>
      <w:r w:rsidR="00637171" w:rsidRPr="00301B04">
        <w:rPr>
          <w:rFonts w:ascii="ＭＳ 明朝" w:hAnsi="ＭＳ 明朝" w:hint="eastAsia"/>
          <w:sz w:val="24"/>
          <w:szCs w:val="24"/>
        </w:rPr>
        <w:t>月</w:t>
      </w:r>
      <w:r w:rsidR="002E73DF" w:rsidRPr="00301B04">
        <w:rPr>
          <w:rFonts w:ascii="ＭＳ 明朝" w:hAnsi="ＭＳ 明朝" w:hint="eastAsia"/>
          <w:sz w:val="24"/>
          <w:szCs w:val="24"/>
        </w:rPr>
        <w:t>１０</w:t>
      </w:r>
      <w:r w:rsidR="00637171" w:rsidRPr="00301B04">
        <w:rPr>
          <w:rFonts w:ascii="ＭＳ 明朝" w:hAnsi="ＭＳ 明朝" w:hint="eastAsia"/>
          <w:sz w:val="24"/>
          <w:szCs w:val="24"/>
        </w:rPr>
        <w:t>日付け</w:t>
      </w:r>
      <w:r w:rsidR="004901AD" w:rsidRPr="00301B04">
        <w:rPr>
          <w:rFonts w:ascii="ＭＳ 明朝" w:hAnsi="ＭＳ 明朝" w:hint="eastAsia"/>
          <w:sz w:val="24"/>
          <w:szCs w:val="24"/>
        </w:rPr>
        <w:t>で</w:t>
      </w:r>
      <w:r w:rsidR="001A16E4" w:rsidRPr="00301B04">
        <w:rPr>
          <w:rFonts w:ascii="ＭＳ 明朝" w:hAnsi="ＭＳ 明朝" w:hint="eastAsia"/>
          <w:sz w:val="24"/>
          <w:szCs w:val="24"/>
        </w:rPr>
        <w:t>審査請求人</w:t>
      </w:r>
      <w:r w:rsidR="00C97FC1" w:rsidRPr="00301B04">
        <w:rPr>
          <w:rFonts w:ascii="ＭＳ 明朝" w:hAnsi="ＭＳ 明朝" w:hint="eastAsia"/>
          <w:sz w:val="24"/>
          <w:szCs w:val="24"/>
        </w:rPr>
        <w:t>に対して行った</w:t>
      </w:r>
      <w:r w:rsidR="001A16E4" w:rsidRPr="00301B04">
        <w:rPr>
          <w:rFonts w:ascii="ＭＳ 明朝" w:hAnsi="ＭＳ 明朝" w:hint="eastAsia"/>
          <w:sz w:val="24"/>
          <w:szCs w:val="24"/>
        </w:rPr>
        <w:t>生活保護法（昭和２５年法律第１</w:t>
      </w:r>
      <w:r w:rsidR="00316639" w:rsidRPr="00301B04">
        <w:rPr>
          <w:rFonts w:ascii="ＭＳ 明朝" w:hAnsi="ＭＳ 明朝" w:hint="eastAsia"/>
          <w:sz w:val="24"/>
          <w:szCs w:val="24"/>
        </w:rPr>
        <w:t>４</w:t>
      </w:r>
      <w:r w:rsidR="001A16E4" w:rsidRPr="00301B04">
        <w:rPr>
          <w:rFonts w:ascii="ＭＳ 明朝" w:hAnsi="ＭＳ 明朝" w:hint="eastAsia"/>
          <w:sz w:val="24"/>
          <w:szCs w:val="24"/>
        </w:rPr>
        <w:t>４号</w:t>
      </w:r>
      <w:r w:rsidR="00027AA3" w:rsidRPr="00301B04">
        <w:rPr>
          <w:rFonts w:ascii="ＭＳ 明朝" w:hAnsi="ＭＳ 明朝" w:hint="eastAsia"/>
          <w:sz w:val="24"/>
          <w:szCs w:val="24"/>
        </w:rPr>
        <w:t>。以下「法」という。</w:t>
      </w:r>
      <w:r w:rsidR="001A16E4" w:rsidRPr="00301B04">
        <w:rPr>
          <w:rFonts w:ascii="ＭＳ 明朝" w:hAnsi="ＭＳ 明朝" w:hint="eastAsia"/>
          <w:sz w:val="24"/>
          <w:szCs w:val="24"/>
        </w:rPr>
        <w:t>）</w:t>
      </w:r>
      <w:r w:rsidR="00AD77C1" w:rsidRPr="00301B04">
        <w:rPr>
          <w:rFonts w:ascii="ＭＳ 明朝" w:hAnsi="ＭＳ 明朝" w:hint="eastAsia"/>
          <w:sz w:val="24"/>
          <w:szCs w:val="24"/>
        </w:rPr>
        <w:t>第２</w:t>
      </w:r>
      <w:r w:rsidR="00436990" w:rsidRPr="00301B04">
        <w:rPr>
          <w:rFonts w:ascii="ＭＳ 明朝" w:hAnsi="ＭＳ 明朝" w:hint="eastAsia"/>
          <w:sz w:val="24"/>
          <w:szCs w:val="24"/>
        </w:rPr>
        <w:t>４</w:t>
      </w:r>
      <w:r w:rsidR="00AD77C1" w:rsidRPr="00301B04">
        <w:rPr>
          <w:rFonts w:ascii="ＭＳ 明朝" w:hAnsi="ＭＳ 明朝" w:hint="eastAsia"/>
          <w:sz w:val="24"/>
          <w:szCs w:val="24"/>
        </w:rPr>
        <w:t>条</w:t>
      </w:r>
      <w:r w:rsidR="007E212C" w:rsidRPr="00301B04">
        <w:rPr>
          <w:rFonts w:ascii="ＭＳ 明朝" w:hAnsi="ＭＳ 明朝" w:hint="eastAsia"/>
          <w:sz w:val="24"/>
          <w:szCs w:val="24"/>
        </w:rPr>
        <w:t>第９項において準用する同条</w:t>
      </w:r>
      <w:r w:rsidR="00AD77C1" w:rsidRPr="00301B04">
        <w:rPr>
          <w:rFonts w:ascii="ＭＳ 明朝" w:hAnsi="ＭＳ 明朝" w:hint="eastAsia"/>
          <w:sz w:val="24"/>
          <w:szCs w:val="24"/>
        </w:rPr>
        <w:t>第</w:t>
      </w:r>
      <w:r w:rsidR="00436990" w:rsidRPr="00301B04">
        <w:rPr>
          <w:rFonts w:ascii="ＭＳ 明朝" w:hAnsi="ＭＳ 明朝" w:hint="eastAsia"/>
          <w:sz w:val="24"/>
          <w:szCs w:val="24"/>
        </w:rPr>
        <w:t>３</w:t>
      </w:r>
      <w:r w:rsidR="00AD77C1" w:rsidRPr="00301B04">
        <w:rPr>
          <w:rFonts w:ascii="ＭＳ 明朝" w:hAnsi="ＭＳ 明朝" w:hint="eastAsia"/>
          <w:sz w:val="24"/>
          <w:szCs w:val="24"/>
        </w:rPr>
        <w:t>項に</w:t>
      </w:r>
      <w:r w:rsidR="00726B1B" w:rsidRPr="00301B04">
        <w:rPr>
          <w:rFonts w:ascii="ＭＳ 明朝" w:hAnsi="ＭＳ 明朝" w:hint="eastAsia"/>
          <w:sz w:val="24"/>
          <w:szCs w:val="24"/>
        </w:rPr>
        <w:t>基づく</w:t>
      </w:r>
      <w:r w:rsidR="00AD77C1" w:rsidRPr="00301B04">
        <w:rPr>
          <w:rFonts w:ascii="ＭＳ 明朝" w:hAnsi="ＭＳ 明朝" w:hint="eastAsia"/>
          <w:sz w:val="24"/>
          <w:szCs w:val="24"/>
        </w:rPr>
        <w:t>保護変更決定</w:t>
      </w:r>
      <w:r w:rsidR="00624FAC" w:rsidRPr="00301B04">
        <w:rPr>
          <w:rFonts w:ascii="ＭＳ 明朝" w:hAnsi="ＭＳ 明朝" w:hint="eastAsia"/>
          <w:sz w:val="24"/>
          <w:szCs w:val="24"/>
        </w:rPr>
        <w:t>処分</w:t>
      </w:r>
      <w:r w:rsidR="00AD77C1" w:rsidRPr="00301B04">
        <w:rPr>
          <w:rFonts w:ascii="ＭＳ 明朝" w:hAnsi="ＭＳ 明朝" w:hint="eastAsia"/>
          <w:sz w:val="24"/>
          <w:szCs w:val="24"/>
        </w:rPr>
        <w:t>（</w:t>
      </w:r>
      <w:r w:rsidR="0032188A" w:rsidRPr="00301B04">
        <w:rPr>
          <w:rFonts w:ascii="ＭＳ 明朝" w:hAnsi="ＭＳ 明朝" w:hint="eastAsia"/>
          <w:sz w:val="24"/>
          <w:szCs w:val="24"/>
        </w:rPr>
        <w:t>以下「</w:t>
      </w:r>
      <w:r w:rsidR="003A7748" w:rsidRPr="00301B04">
        <w:rPr>
          <w:rFonts w:ascii="ＭＳ 明朝" w:hAnsi="ＭＳ 明朝" w:hint="eastAsia"/>
          <w:sz w:val="24"/>
          <w:szCs w:val="24"/>
        </w:rPr>
        <w:t>本件処分」という</w:t>
      </w:r>
      <w:r w:rsidR="003C7D3E" w:rsidRPr="00301B04">
        <w:rPr>
          <w:rFonts w:ascii="ＭＳ 明朝" w:hAnsi="ＭＳ 明朝" w:hint="eastAsia"/>
          <w:sz w:val="24"/>
          <w:szCs w:val="24"/>
        </w:rPr>
        <w:t>。）</w:t>
      </w:r>
      <w:r w:rsidR="004B2428" w:rsidRPr="00301B04">
        <w:rPr>
          <w:rFonts w:ascii="ＭＳ 明朝" w:hAnsi="ＭＳ 明朝" w:hint="eastAsia"/>
          <w:sz w:val="24"/>
          <w:szCs w:val="24"/>
        </w:rPr>
        <w:t>の取消しを求める</w:t>
      </w:r>
      <w:r w:rsidR="001A16E4" w:rsidRPr="00301B04">
        <w:rPr>
          <w:rFonts w:ascii="ＭＳ 明朝" w:hAnsi="ＭＳ 明朝" w:hint="eastAsia"/>
          <w:sz w:val="24"/>
          <w:szCs w:val="24"/>
        </w:rPr>
        <w:t>審査請求</w:t>
      </w:r>
      <w:r w:rsidR="00C97FC1" w:rsidRPr="00301B04">
        <w:rPr>
          <w:rFonts w:ascii="ＭＳ 明朝" w:hAnsi="ＭＳ 明朝" w:hint="eastAsia"/>
          <w:sz w:val="24"/>
          <w:szCs w:val="24"/>
        </w:rPr>
        <w:t>（以下「本件審査請求」という。）</w:t>
      </w:r>
      <w:r w:rsidR="00A9430F" w:rsidRPr="00301B04">
        <w:rPr>
          <w:rFonts w:ascii="ＭＳ 明朝" w:hAnsi="ＭＳ 明朝" w:hint="eastAsia"/>
          <w:sz w:val="24"/>
          <w:szCs w:val="24"/>
        </w:rPr>
        <w:t>は、</w:t>
      </w:r>
      <w:r w:rsidR="00025899" w:rsidRPr="00301B04">
        <w:rPr>
          <w:rFonts w:ascii="ＭＳ 明朝" w:hAnsi="ＭＳ 明朝" w:hint="eastAsia"/>
          <w:sz w:val="24"/>
          <w:szCs w:val="24"/>
        </w:rPr>
        <w:t>棄却</w:t>
      </w:r>
      <w:r w:rsidR="001A16E4" w:rsidRPr="00301B04">
        <w:rPr>
          <w:rFonts w:ascii="ＭＳ 明朝" w:hAnsi="ＭＳ 明朝" w:hint="eastAsia"/>
          <w:sz w:val="24"/>
          <w:szCs w:val="24"/>
        </w:rPr>
        <w:t>す</w:t>
      </w:r>
      <w:r w:rsidR="00832A19" w:rsidRPr="00301B04">
        <w:rPr>
          <w:rFonts w:ascii="ＭＳ 明朝" w:hAnsi="ＭＳ 明朝" w:hint="eastAsia"/>
          <w:sz w:val="24"/>
          <w:szCs w:val="24"/>
        </w:rPr>
        <w:t>べきである</w:t>
      </w:r>
      <w:r w:rsidR="001A16E4" w:rsidRPr="00301B04">
        <w:rPr>
          <w:rFonts w:ascii="ＭＳ 明朝" w:hAnsi="ＭＳ 明朝" w:hint="eastAsia"/>
          <w:sz w:val="24"/>
          <w:szCs w:val="24"/>
        </w:rPr>
        <w:t>。</w:t>
      </w:r>
    </w:p>
    <w:p w14:paraId="6CD66238" w14:textId="77777777" w:rsidR="00523B64" w:rsidRPr="00301B04" w:rsidRDefault="00523B64" w:rsidP="0088524E">
      <w:pPr>
        <w:rPr>
          <w:rFonts w:ascii="ＭＳ 明朝" w:hAnsi="ＭＳ 明朝"/>
          <w:b/>
          <w:sz w:val="24"/>
          <w:szCs w:val="24"/>
        </w:rPr>
      </w:pPr>
    </w:p>
    <w:p w14:paraId="747534BF" w14:textId="7E974AA1" w:rsidR="00C152BB" w:rsidRPr="00301B04" w:rsidRDefault="00523B64" w:rsidP="0088524E">
      <w:pPr>
        <w:rPr>
          <w:rFonts w:ascii="ＭＳ 明朝" w:hAnsi="ＭＳ 明朝"/>
          <w:b/>
          <w:sz w:val="24"/>
          <w:szCs w:val="24"/>
        </w:rPr>
      </w:pPr>
      <w:r w:rsidRPr="00301B04">
        <w:rPr>
          <w:rFonts w:ascii="ＭＳ 明朝" w:hAnsi="ＭＳ 明朝" w:hint="eastAsia"/>
          <w:b/>
          <w:sz w:val="24"/>
          <w:szCs w:val="24"/>
        </w:rPr>
        <w:t>第２</w:t>
      </w:r>
      <w:r w:rsidR="00604A59" w:rsidRPr="00301B04">
        <w:rPr>
          <w:rFonts w:ascii="ＭＳ 明朝" w:hAnsi="ＭＳ 明朝" w:hint="eastAsia"/>
          <w:b/>
          <w:sz w:val="24"/>
          <w:szCs w:val="24"/>
        </w:rPr>
        <w:t xml:space="preserve">　</w:t>
      </w:r>
      <w:r w:rsidRPr="00301B04">
        <w:rPr>
          <w:rFonts w:ascii="ＭＳ 明朝" w:hAnsi="ＭＳ 明朝" w:hint="eastAsia"/>
          <w:b/>
          <w:sz w:val="24"/>
          <w:szCs w:val="24"/>
        </w:rPr>
        <w:t>審査関係人</w:t>
      </w:r>
      <w:r w:rsidR="00792A09" w:rsidRPr="00301B04">
        <w:rPr>
          <w:rFonts w:ascii="ＭＳ 明朝" w:hAnsi="ＭＳ 明朝" w:hint="eastAsia"/>
          <w:b/>
          <w:sz w:val="24"/>
          <w:szCs w:val="24"/>
        </w:rPr>
        <w:t>等</w:t>
      </w:r>
      <w:r w:rsidRPr="00301B04">
        <w:rPr>
          <w:rFonts w:ascii="ＭＳ 明朝" w:hAnsi="ＭＳ 明朝" w:hint="eastAsia"/>
          <w:b/>
          <w:sz w:val="24"/>
          <w:szCs w:val="24"/>
        </w:rPr>
        <w:t>の主張の要旨</w:t>
      </w:r>
    </w:p>
    <w:p w14:paraId="0D1705EA" w14:textId="77777777" w:rsidR="00853E25" w:rsidRPr="00301B04" w:rsidRDefault="00853E25" w:rsidP="0088524E">
      <w:pPr>
        <w:rPr>
          <w:rFonts w:ascii="ＭＳ 明朝" w:hAnsi="ＭＳ 明朝"/>
          <w:sz w:val="24"/>
          <w:szCs w:val="24"/>
        </w:rPr>
      </w:pPr>
    </w:p>
    <w:p w14:paraId="16182343" w14:textId="15B8C74B" w:rsidR="00EC6DC6" w:rsidRPr="00301B04" w:rsidRDefault="00EC6DC6" w:rsidP="00EC6DC6">
      <w:pPr>
        <w:rPr>
          <w:rFonts w:ascii="ＭＳ 明朝" w:hAnsi="ＭＳ 明朝"/>
          <w:sz w:val="24"/>
          <w:szCs w:val="24"/>
        </w:rPr>
      </w:pPr>
      <w:r w:rsidRPr="00301B04">
        <w:rPr>
          <w:rFonts w:ascii="ＭＳ 明朝" w:hAnsi="ＭＳ 明朝" w:hint="eastAsia"/>
          <w:sz w:val="24"/>
          <w:szCs w:val="24"/>
        </w:rPr>
        <w:t xml:space="preserve">１　</w:t>
      </w:r>
      <w:r w:rsidR="00F10979" w:rsidRPr="00301B04">
        <w:rPr>
          <w:rFonts w:ascii="ＭＳ 明朝" w:hAnsi="ＭＳ 明朝" w:hint="eastAsia"/>
          <w:sz w:val="24"/>
          <w:szCs w:val="24"/>
        </w:rPr>
        <w:t>審査請求人</w:t>
      </w:r>
      <w:r w:rsidR="004901AD" w:rsidRPr="00301B04">
        <w:rPr>
          <w:rFonts w:ascii="ＭＳ 明朝" w:hAnsi="ＭＳ 明朝"/>
          <w:sz w:val="24"/>
          <w:szCs w:val="24"/>
        </w:rPr>
        <w:tab/>
      </w:r>
    </w:p>
    <w:p w14:paraId="50089616" w14:textId="3829B526" w:rsidR="00EC2A27" w:rsidRPr="00301B04" w:rsidRDefault="002E73DF" w:rsidP="0071539F">
      <w:pPr>
        <w:ind w:leftChars="100" w:left="210" w:firstLineChars="100" w:firstLine="240"/>
        <w:rPr>
          <w:rFonts w:ascii="ＭＳ 明朝" w:hAnsi="ＭＳ 明朝"/>
          <w:sz w:val="24"/>
          <w:szCs w:val="24"/>
        </w:rPr>
      </w:pPr>
      <w:r w:rsidRPr="00301B04">
        <w:rPr>
          <w:rFonts w:ascii="ＭＳ 明朝" w:hAnsi="ＭＳ 明朝" w:hint="eastAsia"/>
          <w:sz w:val="24"/>
          <w:szCs w:val="24"/>
        </w:rPr>
        <w:t>審査請求人は、本件処分に係る申請を令和４年１０月２５日に行っていたのであり、同時点において審査請求人が法第６条第２項の「要保護者」に該当することは明らかであったのであるから、同日より</w:t>
      </w:r>
      <w:r w:rsidR="00A30238" w:rsidRPr="00301B04">
        <w:rPr>
          <w:rFonts w:ascii="ＭＳ 明朝" w:hAnsi="ＭＳ 明朝" w:hint="eastAsia"/>
          <w:sz w:val="24"/>
          <w:szCs w:val="24"/>
        </w:rPr>
        <w:t>審査</w:t>
      </w:r>
      <w:r w:rsidRPr="00301B04">
        <w:rPr>
          <w:rFonts w:ascii="ＭＳ 明朝" w:hAnsi="ＭＳ 明朝" w:hint="eastAsia"/>
          <w:sz w:val="24"/>
          <w:szCs w:val="24"/>
        </w:rPr>
        <w:t>請求人に対し生活扶助が支給されるべきである</w:t>
      </w:r>
      <w:r w:rsidR="005D42F8" w:rsidRPr="00301B04">
        <w:rPr>
          <w:rFonts w:ascii="ＭＳ 明朝" w:hAnsi="ＭＳ 明朝" w:hint="eastAsia"/>
          <w:sz w:val="24"/>
          <w:szCs w:val="24"/>
        </w:rPr>
        <w:t>。</w:t>
      </w:r>
    </w:p>
    <w:p w14:paraId="49972FEE" w14:textId="77777777" w:rsidR="0071539F" w:rsidRPr="00301B04" w:rsidRDefault="0071539F" w:rsidP="0071539F">
      <w:pPr>
        <w:ind w:leftChars="100" w:left="210" w:firstLineChars="100" w:firstLine="240"/>
        <w:rPr>
          <w:rFonts w:ascii="ＭＳ 明朝" w:hAnsi="ＭＳ 明朝"/>
          <w:sz w:val="24"/>
          <w:szCs w:val="24"/>
        </w:rPr>
      </w:pPr>
    </w:p>
    <w:p w14:paraId="1276FEC7" w14:textId="190E2E08" w:rsidR="00807E36" w:rsidRPr="00301B04" w:rsidRDefault="00643718" w:rsidP="00EC2A27">
      <w:pPr>
        <w:rPr>
          <w:rFonts w:ascii="ＭＳ 明朝" w:hAnsi="ＭＳ 明朝"/>
          <w:sz w:val="24"/>
          <w:szCs w:val="24"/>
        </w:rPr>
      </w:pPr>
      <w:r w:rsidRPr="00301B04">
        <w:rPr>
          <w:rFonts w:ascii="ＭＳ 明朝" w:hAnsi="ＭＳ 明朝" w:hint="eastAsia"/>
          <w:sz w:val="24"/>
          <w:szCs w:val="24"/>
        </w:rPr>
        <w:t>２</w:t>
      </w:r>
      <w:r w:rsidR="0088524E" w:rsidRPr="00301B04">
        <w:rPr>
          <w:rFonts w:ascii="ＭＳ 明朝" w:hAnsi="ＭＳ 明朝" w:hint="eastAsia"/>
          <w:sz w:val="24"/>
          <w:szCs w:val="24"/>
        </w:rPr>
        <w:t xml:space="preserve">　</w:t>
      </w:r>
      <w:r w:rsidR="00F10979" w:rsidRPr="00301B04">
        <w:rPr>
          <w:rFonts w:ascii="ＭＳ 明朝" w:hAnsi="ＭＳ 明朝" w:hint="eastAsia"/>
          <w:sz w:val="24"/>
          <w:szCs w:val="24"/>
        </w:rPr>
        <w:t>審査庁</w:t>
      </w:r>
    </w:p>
    <w:p w14:paraId="7A18E59E" w14:textId="77777777" w:rsidR="00F10979" w:rsidRPr="00301B04" w:rsidRDefault="004140AF" w:rsidP="004140AF">
      <w:pPr>
        <w:ind w:firstLineChars="200" w:firstLine="480"/>
        <w:rPr>
          <w:rFonts w:ascii="ＭＳ 明朝" w:hAnsi="ＭＳ 明朝"/>
          <w:sz w:val="24"/>
          <w:szCs w:val="24"/>
        </w:rPr>
      </w:pPr>
      <w:r w:rsidRPr="00301B04">
        <w:rPr>
          <w:rFonts w:ascii="ＭＳ 明朝" w:hAnsi="ＭＳ 明朝" w:hint="eastAsia"/>
          <w:sz w:val="24"/>
          <w:szCs w:val="24"/>
        </w:rPr>
        <w:t>本</w:t>
      </w:r>
      <w:r w:rsidR="008D3AF4" w:rsidRPr="00301B04">
        <w:rPr>
          <w:rFonts w:ascii="ＭＳ 明朝" w:hAnsi="ＭＳ 明朝" w:hint="eastAsia"/>
          <w:sz w:val="24"/>
          <w:szCs w:val="24"/>
        </w:rPr>
        <w:t>件審査請求</w:t>
      </w:r>
      <w:r w:rsidR="00A9430F" w:rsidRPr="00301B04">
        <w:rPr>
          <w:rFonts w:ascii="ＭＳ 明朝" w:hAnsi="ＭＳ 明朝" w:hint="eastAsia"/>
          <w:sz w:val="24"/>
          <w:szCs w:val="24"/>
        </w:rPr>
        <w:t>は</w:t>
      </w:r>
      <w:r w:rsidR="008D3AF4" w:rsidRPr="00301B04">
        <w:rPr>
          <w:rFonts w:ascii="ＭＳ 明朝" w:hAnsi="ＭＳ 明朝" w:hint="eastAsia"/>
          <w:sz w:val="24"/>
          <w:szCs w:val="24"/>
        </w:rPr>
        <w:t>棄却す</w:t>
      </w:r>
      <w:r w:rsidR="00C97FC1" w:rsidRPr="00301B04">
        <w:rPr>
          <w:rFonts w:ascii="ＭＳ 明朝" w:hAnsi="ＭＳ 明朝" w:hint="eastAsia"/>
          <w:sz w:val="24"/>
          <w:szCs w:val="24"/>
        </w:rPr>
        <w:t>べきである</w:t>
      </w:r>
      <w:r w:rsidR="00A14D64" w:rsidRPr="00301B04">
        <w:rPr>
          <w:rFonts w:ascii="ＭＳ 明朝" w:hAnsi="ＭＳ 明朝" w:hint="eastAsia"/>
          <w:sz w:val="24"/>
          <w:szCs w:val="24"/>
        </w:rPr>
        <w:t>。</w:t>
      </w:r>
    </w:p>
    <w:p w14:paraId="282DC99F" w14:textId="77777777" w:rsidR="00792A09" w:rsidRPr="00301B04" w:rsidRDefault="00792A09" w:rsidP="004140AF">
      <w:pPr>
        <w:ind w:firstLineChars="200" w:firstLine="480"/>
        <w:rPr>
          <w:rFonts w:ascii="ＭＳ 明朝" w:hAnsi="ＭＳ 明朝"/>
          <w:sz w:val="24"/>
          <w:szCs w:val="24"/>
        </w:rPr>
      </w:pPr>
    </w:p>
    <w:p w14:paraId="7F9CAFE6" w14:textId="77777777" w:rsidR="00523B64" w:rsidRPr="00301B04" w:rsidRDefault="00523B64" w:rsidP="0088524E">
      <w:pPr>
        <w:rPr>
          <w:rFonts w:ascii="ＭＳ 明朝" w:hAnsi="ＭＳ 明朝"/>
          <w:b/>
          <w:sz w:val="24"/>
          <w:szCs w:val="24"/>
        </w:rPr>
      </w:pPr>
      <w:r w:rsidRPr="00301B04">
        <w:rPr>
          <w:rFonts w:ascii="ＭＳ 明朝" w:hAnsi="ＭＳ 明朝" w:hint="eastAsia"/>
          <w:b/>
          <w:sz w:val="24"/>
          <w:szCs w:val="24"/>
        </w:rPr>
        <w:t>第３</w:t>
      </w:r>
      <w:r w:rsidR="00604A59" w:rsidRPr="00301B04">
        <w:rPr>
          <w:rFonts w:ascii="ＭＳ 明朝" w:hAnsi="ＭＳ 明朝" w:hint="eastAsia"/>
          <w:b/>
          <w:sz w:val="24"/>
          <w:szCs w:val="24"/>
        </w:rPr>
        <w:t xml:space="preserve">　</w:t>
      </w:r>
      <w:r w:rsidRPr="00301B04">
        <w:rPr>
          <w:rFonts w:ascii="ＭＳ 明朝" w:hAnsi="ＭＳ 明朝" w:hint="eastAsia"/>
          <w:b/>
          <w:sz w:val="24"/>
          <w:szCs w:val="24"/>
        </w:rPr>
        <w:t>審理員意見書の要旨</w:t>
      </w:r>
      <w:r w:rsidRPr="00301B04">
        <w:rPr>
          <w:rFonts w:ascii="ＭＳ 明朝" w:hAnsi="ＭＳ 明朝"/>
          <w:b/>
          <w:sz w:val="24"/>
          <w:szCs w:val="24"/>
        </w:rPr>
        <w:t xml:space="preserve"> </w:t>
      </w:r>
    </w:p>
    <w:p w14:paraId="39151446" w14:textId="77777777" w:rsidR="00C152BB" w:rsidRPr="00301B04" w:rsidRDefault="00C152BB" w:rsidP="0088524E">
      <w:pPr>
        <w:rPr>
          <w:rFonts w:ascii="ＭＳ 明朝" w:hAnsi="ＭＳ 明朝"/>
          <w:sz w:val="24"/>
          <w:szCs w:val="24"/>
        </w:rPr>
      </w:pPr>
    </w:p>
    <w:p w14:paraId="78B795DF" w14:textId="77777777" w:rsidR="00523B64" w:rsidRPr="00301B04" w:rsidRDefault="00192851" w:rsidP="0088524E">
      <w:pPr>
        <w:rPr>
          <w:rFonts w:ascii="ＭＳ 明朝" w:hAnsi="ＭＳ 明朝"/>
          <w:sz w:val="24"/>
          <w:szCs w:val="24"/>
        </w:rPr>
      </w:pPr>
      <w:r w:rsidRPr="00301B04">
        <w:rPr>
          <w:rFonts w:ascii="ＭＳ 明朝" w:hAnsi="ＭＳ 明朝" w:hint="eastAsia"/>
          <w:sz w:val="24"/>
          <w:szCs w:val="24"/>
        </w:rPr>
        <w:t xml:space="preserve">１　</w:t>
      </w:r>
      <w:r w:rsidR="00F10979" w:rsidRPr="00301B04">
        <w:rPr>
          <w:rFonts w:ascii="ＭＳ 明朝" w:hAnsi="ＭＳ 明朝" w:hint="eastAsia"/>
          <w:sz w:val="24"/>
          <w:szCs w:val="24"/>
        </w:rPr>
        <w:t>審理員意見書の結論</w:t>
      </w:r>
    </w:p>
    <w:p w14:paraId="35FD810D" w14:textId="77777777" w:rsidR="00F10979" w:rsidRPr="00301B04" w:rsidRDefault="00F10979" w:rsidP="00CF4693">
      <w:pPr>
        <w:ind w:firstLineChars="200" w:firstLine="480"/>
        <w:rPr>
          <w:rFonts w:ascii="ＭＳ 明朝" w:hAnsi="ＭＳ 明朝"/>
          <w:sz w:val="24"/>
          <w:szCs w:val="24"/>
        </w:rPr>
      </w:pPr>
      <w:r w:rsidRPr="00301B04">
        <w:rPr>
          <w:rFonts w:ascii="ＭＳ 明朝" w:hAnsi="ＭＳ 明朝" w:hint="eastAsia"/>
          <w:sz w:val="24"/>
          <w:szCs w:val="24"/>
        </w:rPr>
        <w:t>本件審査請求は棄却されるべきである。</w:t>
      </w:r>
    </w:p>
    <w:p w14:paraId="594C9F12" w14:textId="77777777" w:rsidR="00576027" w:rsidRPr="00301B04" w:rsidRDefault="00576027" w:rsidP="0088524E">
      <w:pPr>
        <w:rPr>
          <w:rFonts w:ascii="ＭＳ 明朝" w:hAnsi="ＭＳ 明朝"/>
          <w:sz w:val="24"/>
          <w:szCs w:val="24"/>
        </w:rPr>
      </w:pPr>
    </w:p>
    <w:p w14:paraId="6B7F5D16" w14:textId="77777777" w:rsidR="00251666" w:rsidRPr="00301B04" w:rsidRDefault="00192851" w:rsidP="00113DC4">
      <w:pPr>
        <w:rPr>
          <w:rFonts w:ascii="ＭＳ 明朝" w:hAnsi="ＭＳ 明朝"/>
          <w:sz w:val="24"/>
          <w:szCs w:val="24"/>
        </w:rPr>
      </w:pPr>
      <w:r w:rsidRPr="00301B04">
        <w:rPr>
          <w:rFonts w:ascii="ＭＳ 明朝" w:hAnsi="ＭＳ 明朝" w:hint="eastAsia"/>
          <w:sz w:val="24"/>
          <w:szCs w:val="24"/>
        </w:rPr>
        <w:t xml:space="preserve">２　</w:t>
      </w:r>
      <w:r w:rsidR="00F10979" w:rsidRPr="00301B04">
        <w:rPr>
          <w:rFonts w:ascii="ＭＳ 明朝" w:hAnsi="ＭＳ 明朝" w:hint="eastAsia"/>
          <w:sz w:val="24"/>
          <w:szCs w:val="24"/>
        </w:rPr>
        <w:t>審理員意見書の理由</w:t>
      </w:r>
    </w:p>
    <w:p w14:paraId="2DC9E3C0" w14:textId="6D1E6467" w:rsidR="006D14F1" w:rsidRPr="00301B04" w:rsidRDefault="00E47BC3" w:rsidP="006D14F1">
      <w:pPr>
        <w:ind w:leftChars="100" w:left="690" w:hangingChars="200" w:hanging="480"/>
        <w:rPr>
          <w:rFonts w:ascii="ＭＳ 明朝" w:hAnsi="ＭＳ 明朝"/>
          <w:sz w:val="24"/>
          <w:szCs w:val="24"/>
        </w:rPr>
      </w:pPr>
      <w:r w:rsidRPr="00301B04">
        <w:rPr>
          <w:rFonts w:hAnsi="ＤＦ平成明朝体W3" w:hint="eastAsia"/>
          <w:color w:val="000000" w:themeColor="text1"/>
          <w:sz w:val="24"/>
          <w:szCs w:val="24"/>
        </w:rPr>
        <w:t>（</w:t>
      </w:r>
      <w:r w:rsidRPr="00301B04">
        <w:rPr>
          <w:rFonts w:ascii="ＭＳ 明朝" w:hAnsi="ＭＳ 明朝" w:hint="eastAsia"/>
          <w:sz w:val="24"/>
          <w:szCs w:val="24"/>
        </w:rPr>
        <w:t>１</w:t>
      </w:r>
      <w:r w:rsidR="00562FA1" w:rsidRPr="00301B04">
        <w:rPr>
          <w:rFonts w:ascii="ＭＳ 明朝" w:hAnsi="ＭＳ 明朝" w:hint="eastAsia"/>
          <w:sz w:val="24"/>
          <w:szCs w:val="24"/>
        </w:rPr>
        <w:t>）</w:t>
      </w:r>
      <w:bookmarkStart w:id="0" w:name="_Hlk211620338"/>
      <w:r w:rsidR="006D14F1" w:rsidRPr="00301B04">
        <w:rPr>
          <w:rFonts w:ascii="ＭＳ 明朝" w:hAnsi="ＭＳ 明朝" w:hint="eastAsia"/>
          <w:sz w:val="24"/>
          <w:szCs w:val="24"/>
        </w:rPr>
        <w:t>審査請求人は、生活保護の申請日（以下「本件</w:t>
      </w:r>
      <w:r w:rsidR="00225F26" w:rsidRPr="00301B04">
        <w:rPr>
          <w:rFonts w:ascii="ＭＳ 明朝" w:hAnsi="ＭＳ 明朝" w:hint="eastAsia"/>
          <w:sz w:val="24"/>
          <w:szCs w:val="24"/>
        </w:rPr>
        <w:t>当初</w:t>
      </w:r>
      <w:r w:rsidR="006D14F1" w:rsidRPr="00301B04">
        <w:rPr>
          <w:rFonts w:ascii="ＭＳ 明朝" w:hAnsi="ＭＳ 明朝" w:hint="eastAsia"/>
          <w:sz w:val="24"/>
          <w:szCs w:val="24"/>
        </w:rPr>
        <w:t>申請日」という。）である令和４年１０月２５日より生活扶助が支給されるべきであることを本件審査請求の趣旨としていることから、本件処分の変更を求めているものと解される。しかしながら、審査庁は、処分庁の上級行政庁又は処分庁のいずれにも当たらないため、処分（事実上の行為を除く）についての審査請求</w:t>
      </w:r>
      <w:r w:rsidR="00320FEB">
        <w:rPr>
          <w:rFonts w:ascii="ＭＳ 明朝" w:hAnsi="ＭＳ 明朝" w:hint="eastAsia"/>
          <w:sz w:val="24"/>
          <w:szCs w:val="24"/>
        </w:rPr>
        <w:t>に</w:t>
      </w:r>
      <w:r w:rsidR="006D14F1" w:rsidRPr="00301B04">
        <w:rPr>
          <w:rFonts w:ascii="ＭＳ 明朝" w:hAnsi="ＭＳ 明朝" w:hint="eastAsia"/>
          <w:sz w:val="24"/>
          <w:szCs w:val="24"/>
        </w:rPr>
        <w:t>理由がある場合であっても、裁決で、当該処分の全部又は一部を取り消すにとどまり、当該処分の変更をすることはできない。また、法</w:t>
      </w:r>
      <w:r w:rsidR="006D14F1" w:rsidRPr="00301B04">
        <w:rPr>
          <w:rFonts w:ascii="ＭＳ 明朝" w:hAnsi="ＭＳ 明朝" w:hint="eastAsia"/>
          <w:sz w:val="24"/>
          <w:szCs w:val="24"/>
        </w:rPr>
        <w:lastRenderedPageBreak/>
        <w:t>令に基づく申請を却下し、又は棄却する処分の全部又は一部を取り消す場合において、当該申請に対して一定の処分をすべきものと認めるときであっても、当該処分庁に対し、当該処分をすべき旨を命ずることや、審査庁において当該処分をすることはできない。したがって、本件審査請求に対する裁決を行うに当たり、本件処分の全部又は一部を取り消すべきものか否かの範囲に限り、判断することとする。</w:t>
      </w:r>
    </w:p>
    <w:p w14:paraId="3532FB51" w14:textId="4CAFAA20" w:rsidR="006D14F1" w:rsidRPr="00301B04" w:rsidRDefault="006D14F1" w:rsidP="006D14F1">
      <w:pPr>
        <w:ind w:leftChars="100" w:left="690" w:hangingChars="200" w:hanging="480"/>
        <w:rPr>
          <w:rFonts w:ascii="ＭＳ 明朝" w:hAnsi="ＭＳ 明朝"/>
          <w:sz w:val="24"/>
          <w:szCs w:val="24"/>
        </w:rPr>
      </w:pPr>
      <w:r w:rsidRPr="00301B04">
        <w:rPr>
          <w:rFonts w:ascii="ＭＳ 明朝" w:hAnsi="ＭＳ 明朝" w:hint="eastAsia"/>
          <w:sz w:val="24"/>
          <w:szCs w:val="24"/>
        </w:rPr>
        <w:t>（２）</w:t>
      </w:r>
      <w:r w:rsidR="00E5113A" w:rsidRPr="00301B04">
        <w:rPr>
          <w:rFonts w:ascii="ＭＳ 明朝" w:hAnsi="ＭＳ 明朝" w:hint="eastAsia"/>
          <w:sz w:val="24"/>
          <w:szCs w:val="24"/>
        </w:rPr>
        <w:t>審査</w:t>
      </w:r>
      <w:r w:rsidRPr="00301B04">
        <w:rPr>
          <w:rFonts w:ascii="ＭＳ 明朝" w:hAnsi="ＭＳ 明朝" w:hint="eastAsia"/>
          <w:sz w:val="24"/>
          <w:szCs w:val="24"/>
        </w:rPr>
        <w:t>請求人が令和４年</w:t>
      </w:r>
      <w:r w:rsidR="00E5113A" w:rsidRPr="00301B04">
        <w:rPr>
          <w:rFonts w:ascii="ＭＳ 明朝" w:hAnsi="ＭＳ 明朝" w:hint="eastAsia"/>
          <w:sz w:val="24"/>
          <w:szCs w:val="24"/>
        </w:rPr>
        <w:t>１２</w:t>
      </w:r>
      <w:r w:rsidRPr="00301B04">
        <w:rPr>
          <w:rFonts w:ascii="ＭＳ 明朝" w:hAnsi="ＭＳ 明朝" w:hint="eastAsia"/>
          <w:sz w:val="24"/>
          <w:szCs w:val="24"/>
        </w:rPr>
        <w:t>月</w:t>
      </w:r>
      <w:r w:rsidR="00E5113A" w:rsidRPr="00301B04">
        <w:rPr>
          <w:rFonts w:ascii="ＭＳ 明朝" w:hAnsi="ＭＳ 明朝" w:hint="eastAsia"/>
          <w:sz w:val="24"/>
          <w:szCs w:val="24"/>
        </w:rPr>
        <w:t>２６</w:t>
      </w:r>
      <w:r w:rsidRPr="00301B04">
        <w:rPr>
          <w:rFonts w:ascii="ＭＳ 明朝" w:hAnsi="ＭＳ 明朝" w:hint="eastAsia"/>
          <w:sz w:val="24"/>
          <w:szCs w:val="24"/>
        </w:rPr>
        <w:t>日に行った敷金等及び家賃の扶助に係る申請</w:t>
      </w:r>
      <w:r w:rsidR="007164A4" w:rsidRPr="00301B04">
        <w:rPr>
          <w:rFonts w:ascii="ＭＳ 明朝" w:hAnsi="ＭＳ 明朝" w:hint="eastAsia"/>
          <w:sz w:val="24"/>
          <w:szCs w:val="24"/>
        </w:rPr>
        <w:t>（以下「本件申請」という。）</w:t>
      </w:r>
      <w:r w:rsidRPr="00301B04">
        <w:rPr>
          <w:rFonts w:ascii="ＭＳ 明朝" w:hAnsi="ＭＳ 明朝" w:hint="eastAsia"/>
          <w:sz w:val="24"/>
          <w:szCs w:val="24"/>
        </w:rPr>
        <w:t>に対し、処分庁は、敷金等、令和５年１月分日割家賃及び同年２月分家賃を一時扶助として支給するとともに、</w:t>
      </w:r>
      <w:r w:rsidR="00A30238" w:rsidRPr="00301B04">
        <w:rPr>
          <w:rFonts w:ascii="ＭＳ 明朝" w:hAnsi="ＭＳ 明朝" w:hint="eastAsia"/>
          <w:sz w:val="24"/>
          <w:szCs w:val="24"/>
        </w:rPr>
        <w:t>審査</w:t>
      </w:r>
      <w:r w:rsidRPr="00301B04">
        <w:rPr>
          <w:rFonts w:ascii="ＭＳ 明朝" w:hAnsi="ＭＳ 明朝" w:hint="eastAsia"/>
          <w:sz w:val="24"/>
          <w:szCs w:val="24"/>
        </w:rPr>
        <w:t>請求人が新住居に居住した同年１月</w:t>
      </w:r>
      <w:r w:rsidR="00E5113A" w:rsidRPr="00301B04">
        <w:rPr>
          <w:rFonts w:ascii="ＭＳ 明朝" w:hAnsi="ＭＳ 明朝" w:hint="eastAsia"/>
          <w:sz w:val="24"/>
          <w:szCs w:val="24"/>
        </w:rPr>
        <w:t>１２</w:t>
      </w:r>
      <w:r w:rsidRPr="00301B04">
        <w:rPr>
          <w:rFonts w:ascii="ＭＳ 明朝" w:hAnsi="ＭＳ 明朝" w:hint="eastAsia"/>
          <w:sz w:val="24"/>
          <w:szCs w:val="24"/>
        </w:rPr>
        <w:t>日以降の生活扶助及び冬季加算を日割支給する本件処分を行ったことが認められる。</w:t>
      </w:r>
    </w:p>
    <w:p w14:paraId="7FE01F99" w14:textId="6BE2AFF8" w:rsidR="006D14F1" w:rsidRPr="00301B04" w:rsidRDefault="006D14F1" w:rsidP="006D14F1">
      <w:pPr>
        <w:ind w:leftChars="100" w:left="690" w:hangingChars="200" w:hanging="480"/>
        <w:rPr>
          <w:rFonts w:ascii="ＭＳ 明朝" w:hAnsi="ＭＳ 明朝"/>
          <w:sz w:val="24"/>
          <w:szCs w:val="24"/>
        </w:rPr>
      </w:pPr>
      <w:r w:rsidRPr="00301B04">
        <w:rPr>
          <w:rFonts w:ascii="ＭＳ 明朝" w:hAnsi="ＭＳ 明朝" w:hint="eastAsia"/>
          <w:sz w:val="24"/>
          <w:szCs w:val="24"/>
        </w:rPr>
        <w:t>（３）まず、処分庁が令和５年１月</w:t>
      </w:r>
      <w:r w:rsidR="00FD6583" w:rsidRPr="00301B04">
        <w:rPr>
          <w:rFonts w:ascii="ＭＳ 明朝" w:hAnsi="ＭＳ 明朝" w:hint="eastAsia"/>
          <w:sz w:val="24"/>
          <w:szCs w:val="24"/>
        </w:rPr>
        <w:t>１２</w:t>
      </w:r>
      <w:r w:rsidRPr="00301B04">
        <w:rPr>
          <w:rFonts w:ascii="ＭＳ 明朝" w:hAnsi="ＭＳ 明朝" w:hint="eastAsia"/>
          <w:sz w:val="24"/>
          <w:szCs w:val="24"/>
        </w:rPr>
        <w:t>日以降の生活扶助及び冬季加算を日割支給としたことについて検討する。</w:t>
      </w:r>
    </w:p>
    <w:p w14:paraId="5429343B" w14:textId="1BD71F90" w:rsidR="006D14F1" w:rsidRPr="00301B04" w:rsidRDefault="006D14F1" w:rsidP="006D14F1">
      <w:pPr>
        <w:ind w:leftChars="100" w:left="690" w:hangingChars="200" w:hanging="480"/>
        <w:rPr>
          <w:rFonts w:ascii="ＭＳ 明朝" w:hAnsi="ＭＳ 明朝"/>
          <w:sz w:val="24"/>
          <w:szCs w:val="24"/>
        </w:rPr>
      </w:pPr>
      <w:r w:rsidRPr="00301B04">
        <w:rPr>
          <w:rFonts w:ascii="ＭＳ 明朝" w:hAnsi="ＭＳ 明朝" w:hint="eastAsia"/>
          <w:sz w:val="24"/>
          <w:szCs w:val="24"/>
        </w:rPr>
        <w:t xml:space="preserve">　　　</w:t>
      </w:r>
      <w:r w:rsidR="00E5113A" w:rsidRPr="00301B04">
        <w:rPr>
          <w:rFonts w:ascii="ＭＳ 明朝" w:hAnsi="ＭＳ 明朝" w:hint="eastAsia"/>
          <w:sz w:val="24"/>
          <w:szCs w:val="24"/>
        </w:rPr>
        <w:t>審査</w:t>
      </w:r>
      <w:r w:rsidRPr="00301B04">
        <w:rPr>
          <w:rFonts w:ascii="ＭＳ 明朝" w:hAnsi="ＭＳ 明朝" w:hint="eastAsia"/>
          <w:sz w:val="24"/>
          <w:szCs w:val="24"/>
        </w:rPr>
        <w:t>請求人は、本件</w:t>
      </w:r>
      <w:r w:rsidR="000A387B">
        <w:rPr>
          <w:rFonts w:ascii="ＭＳ 明朝" w:hAnsi="ＭＳ 明朝" w:hint="eastAsia"/>
          <w:sz w:val="24"/>
          <w:szCs w:val="24"/>
        </w:rPr>
        <w:t>当初</w:t>
      </w:r>
      <w:r w:rsidRPr="00301B04">
        <w:rPr>
          <w:rFonts w:ascii="ＭＳ 明朝" w:hAnsi="ＭＳ 明朝" w:hint="eastAsia"/>
          <w:sz w:val="24"/>
          <w:szCs w:val="24"/>
        </w:rPr>
        <w:t>申請日である令和４年</w:t>
      </w:r>
      <w:r w:rsidR="00E5113A" w:rsidRPr="00301B04">
        <w:rPr>
          <w:rFonts w:ascii="ＭＳ 明朝" w:hAnsi="ＭＳ 明朝" w:hint="eastAsia"/>
          <w:sz w:val="24"/>
          <w:szCs w:val="24"/>
        </w:rPr>
        <w:t>１０</w:t>
      </w:r>
      <w:r w:rsidRPr="00301B04">
        <w:rPr>
          <w:rFonts w:ascii="ＭＳ 明朝" w:hAnsi="ＭＳ 明朝" w:hint="eastAsia"/>
          <w:sz w:val="24"/>
          <w:szCs w:val="24"/>
        </w:rPr>
        <w:t>月</w:t>
      </w:r>
      <w:r w:rsidR="00E5113A" w:rsidRPr="00301B04">
        <w:rPr>
          <w:rFonts w:ascii="ＭＳ 明朝" w:hAnsi="ＭＳ 明朝" w:hint="eastAsia"/>
          <w:sz w:val="24"/>
          <w:szCs w:val="24"/>
        </w:rPr>
        <w:t>２５</w:t>
      </w:r>
      <w:r w:rsidRPr="00301B04">
        <w:rPr>
          <w:rFonts w:ascii="ＭＳ 明朝" w:hAnsi="ＭＳ 明朝" w:hint="eastAsia"/>
          <w:sz w:val="24"/>
          <w:szCs w:val="24"/>
        </w:rPr>
        <w:t>日時点において「要保護者」に該当することが明らかである以上、ホームレスであることを理由として保護を行わなかったことは違法かつ不当なものであり、同日より生活扶助が行われるべきである旨主張する。</w:t>
      </w:r>
    </w:p>
    <w:p w14:paraId="6C875054" w14:textId="3D93C8AC" w:rsidR="00E5113A" w:rsidRPr="00301B04" w:rsidRDefault="006D14F1" w:rsidP="00E5113A">
      <w:pPr>
        <w:ind w:leftChars="100" w:left="690" w:hangingChars="200" w:hanging="480"/>
        <w:rPr>
          <w:rFonts w:ascii="ＭＳ 明朝" w:hAnsi="ＭＳ 明朝"/>
          <w:sz w:val="24"/>
          <w:szCs w:val="24"/>
        </w:rPr>
      </w:pPr>
      <w:r w:rsidRPr="00301B04">
        <w:rPr>
          <w:rFonts w:ascii="ＭＳ 明朝" w:hAnsi="ＭＳ 明朝" w:hint="eastAsia"/>
          <w:sz w:val="24"/>
          <w:szCs w:val="24"/>
        </w:rPr>
        <w:t xml:space="preserve">　　　</w:t>
      </w:r>
      <w:r w:rsidR="00E5113A" w:rsidRPr="00301B04">
        <w:rPr>
          <w:rFonts w:ascii="ＭＳ 明朝" w:hAnsi="ＭＳ 明朝" w:hint="eastAsia"/>
          <w:sz w:val="24"/>
          <w:szCs w:val="24"/>
        </w:rPr>
        <w:t>法第３０条第１項</w:t>
      </w:r>
      <w:r w:rsidRPr="00301B04">
        <w:rPr>
          <w:rFonts w:ascii="ＭＳ 明朝" w:hAnsi="ＭＳ 明朝" w:hint="eastAsia"/>
          <w:sz w:val="24"/>
          <w:szCs w:val="24"/>
        </w:rPr>
        <w:t>及び</w:t>
      </w:r>
      <w:r w:rsidR="00E5113A" w:rsidRPr="00301B04">
        <w:rPr>
          <w:rFonts w:ascii="ＭＳ 明朝" w:hAnsi="ＭＳ 明朝" w:hint="eastAsia"/>
          <w:sz w:val="24"/>
          <w:szCs w:val="24"/>
        </w:rPr>
        <w:t>生活保護問答集について（平成</w:t>
      </w:r>
      <w:r w:rsidR="00FD6583" w:rsidRPr="00301B04">
        <w:rPr>
          <w:rFonts w:ascii="ＭＳ 明朝" w:hAnsi="ＭＳ 明朝" w:hint="eastAsia"/>
          <w:sz w:val="24"/>
          <w:szCs w:val="24"/>
        </w:rPr>
        <w:t>２１</w:t>
      </w:r>
      <w:r w:rsidR="00E5113A" w:rsidRPr="00301B04">
        <w:rPr>
          <w:rFonts w:ascii="ＭＳ 明朝" w:hAnsi="ＭＳ 明朝" w:hint="eastAsia"/>
          <w:sz w:val="24"/>
          <w:szCs w:val="24"/>
        </w:rPr>
        <w:t>年３月</w:t>
      </w:r>
      <w:r w:rsidR="00FD6583" w:rsidRPr="00301B04">
        <w:rPr>
          <w:rFonts w:ascii="ＭＳ 明朝" w:hAnsi="ＭＳ 明朝" w:hint="eastAsia"/>
          <w:sz w:val="24"/>
          <w:szCs w:val="24"/>
        </w:rPr>
        <w:t>３１</w:t>
      </w:r>
      <w:r w:rsidR="00E5113A" w:rsidRPr="00301B04">
        <w:rPr>
          <w:rFonts w:ascii="ＭＳ 明朝" w:hAnsi="ＭＳ 明朝" w:hint="eastAsia"/>
          <w:sz w:val="24"/>
          <w:szCs w:val="24"/>
        </w:rPr>
        <w:t>日厚生労働省社会・援護局保護課長事務連絡。以下「問答集」という。）問２</w:t>
      </w:r>
      <w:r w:rsidR="005B57F3" w:rsidRPr="00301B04">
        <w:rPr>
          <w:rFonts w:ascii="ＭＳ 明朝" w:hAnsi="ＭＳ 明朝" w:hint="eastAsia"/>
          <w:sz w:val="24"/>
          <w:szCs w:val="24"/>
        </w:rPr>
        <w:t>－</w:t>
      </w:r>
      <w:r w:rsidR="00E5113A" w:rsidRPr="00301B04">
        <w:rPr>
          <w:rFonts w:ascii="ＭＳ 明朝" w:hAnsi="ＭＳ 明朝" w:hint="eastAsia"/>
          <w:sz w:val="24"/>
          <w:szCs w:val="24"/>
        </w:rPr>
        <w:t>１６答</w:t>
      </w:r>
      <w:r w:rsidRPr="00301B04">
        <w:rPr>
          <w:rFonts w:ascii="ＭＳ 明朝" w:hAnsi="ＭＳ 明朝" w:hint="eastAsia"/>
          <w:sz w:val="24"/>
          <w:szCs w:val="24"/>
        </w:rPr>
        <w:t>のとおり、生活扶助は、被保護者の居宅において行うものとされており、テントや段ボールハウス等は、仮に将来における起居の期待性がある等その居住関係が相当程度安定している場合であっても、居住地とすることはできず、テントや段ボールハウス等で起居している状態のまま現在地保護を行うことも適当ではないこととされている。</w:t>
      </w:r>
    </w:p>
    <w:p w14:paraId="76D12687" w14:textId="69863AFC" w:rsidR="006D14F1" w:rsidRPr="00301B04" w:rsidRDefault="006D14F1" w:rsidP="00E5113A">
      <w:pPr>
        <w:ind w:leftChars="300" w:left="630" w:firstLineChars="100" w:firstLine="240"/>
        <w:rPr>
          <w:rFonts w:ascii="ＭＳ 明朝" w:hAnsi="ＭＳ 明朝"/>
          <w:sz w:val="24"/>
          <w:szCs w:val="24"/>
        </w:rPr>
      </w:pPr>
      <w:r w:rsidRPr="00301B04">
        <w:rPr>
          <w:rFonts w:ascii="ＭＳ 明朝" w:hAnsi="ＭＳ 明朝" w:hint="eastAsia"/>
          <w:sz w:val="24"/>
          <w:szCs w:val="24"/>
        </w:rPr>
        <w:t>また、</w:t>
      </w:r>
      <w:r w:rsidR="00E5113A" w:rsidRPr="00301B04">
        <w:rPr>
          <w:rFonts w:ascii="ＭＳ 明朝" w:hAnsi="ＭＳ 明朝" w:hint="eastAsia"/>
          <w:sz w:val="24"/>
          <w:szCs w:val="24"/>
        </w:rPr>
        <w:t>問答集問７</w:t>
      </w:r>
      <w:r w:rsidR="005B57F3" w:rsidRPr="00301B04">
        <w:rPr>
          <w:rFonts w:ascii="ＭＳ 明朝" w:hAnsi="ＭＳ 明朝" w:hint="eastAsia"/>
          <w:sz w:val="24"/>
          <w:szCs w:val="24"/>
        </w:rPr>
        <w:t>－</w:t>
      </w:r>
      <w:r w:rsidR="00E5113A" w:rsidRPr="00301B04">
        <w:rPr>
          <w:rFonts w:ascii="ＭＳ 明朝" w:hAnsi="ＭＳ 明朝" w:hint="eastAsia"/>
          <w:sz w:val="24"/>
          <w:szCs w:val="24"/>
        </w:rPr>
        <w:t>１３</w:t>
      </w:r>
      <w:r w:rsidR="00E5113A" w:rsidRPr="00301B04">
        <w:rPr>
          <w:rFonts w:ascii="ＭＳ 明朝" w:hAnsi="ＭＳ 明朝" w:hint="eastAsia"/>
        </w:rPr>
        <w:t>答</w:t>
      </w:r>
      <w:r w:rsidRPr="00301B04">
        <w:rPr>
          <w:rFonts w:ascii="ＭＳ 明朝" w:hAnsi="ＭＳ 明朝" w:hint="eastAsia"/>
          <w:sz w:val="24"/>
          <w:szCs w:val="24"/>
        </w:rPr>
        <w:t>のとおり、月の途中での保護の開始や保護の変更にあたって、基準生活費その他月額で示されている最低生活費の認定について、実施要領に特別の定めがない限り日割計算により認定すべきであるとされている。</w:t>
      </w:r>
    </w:p>
    <w:p w14:paraId="4380FFC6" w14:textId="3B41B195" w:rsidR="00E5113A" w:rsidRPr="00301B04" w:rsidRDefault="006D14F1" w:rsidP="00E5113A">
      <w:pPr>
        <w:ind w:leftChars="100" w:left="690" w:hangingChars="200" w:hanging="480"/>
        <w:rPr>
          <w:rFonts w:ascii="ＭＳ 明朝" w:hAnsi="ＭＳ 明朝"/>
          <w:sz w:val="24"/>
          <w:szCs w:val="24"/>
        </w:rPr>
      </w:pPr>
      <w:r w:rsidRPr="00301B04">
        <w:rPr>
          <w:rFonts w:ascii="ＭＳ 明朝" w:hAnsi="ＭＳ 明朝" w:hint="eastAsia"/>
          <w:sz w:val="24"/>
          <w:szCs w:val="24"/>
        </w:rPr>
        <w:t xml:space="preserve">　　　本件についてみると、①令和４年</w:t>
      </w:r>
      <w:r w:rsidR="00E5113A" w:rsidRPr="00301B04">
        <w:rPr>
          <w:rFonts w:ascii="ＭＳ 明朝" w:hAnsi="ＭＳ 明朝" w:hint="eastAsia"/>
          <w:sz w:val="24"/>
          <w:szCs w:val="24"/>
        </w:rPr>
        <w:t>１０</w:t>
      </w:r>
      <w:r w:rsidRPr="00301B04">
        <w:rPr>
          <w:rFonts w:ascii="ＭＳ 明朝" w:hAnsi="ＭＳ 明朝" w:hint="eastAsia"/>
          <w:sz w:val="24"/>
          <w:szCs w:val="24"/>
        </w:rPr>
        <w:t>月</w:t>
      </w:r>
      <w:r w:rsidR="00E5113A" w:rsidRPr="00301B04">
        <w:rPr>
          <w:rFonts w:ascii="ＭＳ 明朝" w:hAnsi="ＭＳ 明朝" w:hint="eastAsia"/>
          <w:sz w:val="24"/>
          <w:szCs w:val="24"/>
        </w:rPr>
        <w:t>２５</w:t>
      </w:r>
      <w:r w:rsidRPr="00301B04">
        <w:rPr>
          <w:rFonts w:ascii="ＭＳ 明朝" w:hAnsi="ＭＳ 明朝" w:hint="eastAsia"/>
          <w:sz w:val="24"/>
          <w:szCs w:val="24"/>
        </w:rPr>
        <w:t>日、処分庁は、</w:t>
      </w:r>
      <w:r w:rsidR="00E5113A" w:rsidRPr="00301B04">
        <w:rPr>
          <w:rFonts w:ascii="ＭＳ 明朝" w:hAnsi="ＭＳ 明朝" w:hint="eastAsia"/>
          <w:sz w:val="24"/>
          <w:szCs w:val="24"/>
        </w:rPr>
        <w:t>審査</w:t>
      </w:r>
      <w:r w:rsidRPr="00301B04">
        <w:rPr>
          <w:rFonts w:ascii="ＭＳ 明朝" w:hAnsi="ＭＳ 明朝" w:hint="eastAsia"/>
          <w:sz w:val="24"/>
          <w:szCs w:val="24"/>
        </w:rPr>
        <w:t>請求人から本件</w:t>
      </w:r>
      <w:r w:rsidR="000A387B">
        <w:rPr>
          <w:rFonts w:ascii="ＭＳ 明朝" w:hAnsi="ＭＳ 明朝" w:hint="eastAsia"/>
          <w:sz w:val="24"/>
          <w:szCs w:val="24"/>
        </w:rPr>
        <w:t>当初</w:t>
      </w:r>
      <w:r w:rsidRPr="00301B04">
        <w:rPr>
          <w:rFonts w:ascii="ＭＳ 明朝" w:hAnsi="ＭＳ 明朝" w:hint="eastAsia"/>
          <w:sz w:val="24"/>
          <w:szCs w:val="24"/>
        </w:rPr>
        <w:t>申請書を受理したこと、②処分庁は、</w:t>
      </w:r>
      <w:r w:rsidR="00E5113A" w:rsidRPr="00301B04">
        <w:rPr>
          <w:rFonts w:ascii="ＭＳ 明朝" w:hAnsi="ＭＳ 明朝" w:hint="eastAsia"/>
          <w:sz w:val="24"/>
          <w:szCs w:val="24"/>
        </w:rPr>
        <w:t>審査</w:t>
      </w:r>
      <w:r w:rsidRPr="00301B04">
        <w:rPr>
          <w:rFonts w:ascii="ＭＳ 明朝" w:hAnsi="ＭＳ 明朝" w:hint="eastAsia"/>
          <w:sz w:val="24"/>
          <w:szCs w:val="24"/>
        </w:rPr>
        <w:t>請求人が処分庁所管区域内の公園等で寝泊まりしており住所不定であることから、居宅が確保できないまま生活</w:t>
      </w:r>
      <w:r w:rsidRPr="00E323EF">
        <w:rPr>
          <w:rFonts w:ascii="ＭＳ 明朝" w:hAnsi="ＭＳ 明朝" w:hint="eastAsia"/>
          <w:sz w:val="24"/>
          <w:szCs w:val="24"/>
        </w:rPr>
        <w:t>扶助を支給することはできないため、</w:t>
      </w:r>
      <w:r w:rsidR="00E5113A" w:rsidRPr="00E323EF">
        <w:rPr>
          <w:rFonts w:ascii="ＭＳ 明朝" w:hAnsi="ＭＳ 明朝" w:hint="eastAsia"/>
          <w:sz w:val="24"/>
          <w:szCs w:val="24"/>
        </w:rPr>
        <w:t>審査</w:t>
      </w:r>
      <w:r w:rsidRPr="00E323EF">
        <w:rPr>
          <w:rFonts w:ascii="ＭＳ 明朝" w:hAnsi="ＭＳ 明朝" w:hint="eastAsia"/>
          <w:sz w:val="24"/>
          <w:szCs w:val="24"/>
        </w:rPr>
        <w:t>請求人に生活困窮者一時生活支援事業</w:t>
      </w:r>
      <w:r w:rsidR="00A80539" w:rsidRPr="00E323EF">
        <w:rPr>
          <w:rFonts w:ascii="ＭＳ 明朝" w:hAnsi="ＭＳ 明朝" w:hint="eastAsia"/>
          <w:sz w:val="24"/>
          <w:szCs w:val="24"/>
        </w:rPr>
        <w:t>（以下「支援事業」という。）</w:t>
      </w:r>
      <w:r w:rsidRPr="00E323EF">
        <w:rPr>
          <w:rFonts w:ascii="ＭＳ 明朝" w:hAnsi="ＭＳ 明朝" w:hint="eastAsia"/>
          <w:sz w:val="24"/>
          <w:szCs w:val="24"/>
        </w:rPr>
        <w:t>の利用を勧めた</w:t>
      </w:r>
      <w:r w:rsidRPr="00301B04">
        <w:rPr>
          <w:rFonts w:ascii="ＭＳ 明朝" w:hAnsi="ＭＳ 明朝" w:hint="eastAsia"/>
          <w:sz w:val="24"/>
          <w:szCs w:val="24"/>
        </w:rPr>
        <w:t>こと、③令和４年</w:t>
      </w:r>
      <w:r w:rsidR="00E5113A" w:rsidRPr="00301B04">
        <w:rPr>
          <w:rFonts w:ascii="ＭＳ 明朝" w:hAnsi="ＭＳ 明朝" w:hint="eastAsia"/>
          <w:sz w:val="24"/>
          <w:szCs w:val="24"/>
        </w:rPr>
        <w:t>１０</w:t>
      </w:r>
      <w:r w:rsidRPr="00301B04">
        <w:rPr>
          <w:rFonts w:ascii="ＭＳ 明朝" w:hAnsi="ＭＳ 明朝" w:hint="eastAsia"/>
          <w:sz w:val="24"/>
          <w:szCs w:val="24"/>
        </w:rPr>
        <w:t>月</w:t>
      </w:r>
      <w:r w:rsidR="00E5113A" w:rsidRPr="00301B04">
        <w:rPr>
          <w:rFonts w:ascii="ＭＳ 明朝" w:hAnsi="ＭＳ 明朝" w:hint="eastAsia"/>
          <w:sz w:val="24"/>
          <w:szCs w:val="24"/>
        </w:rPr>
        <w:t>３１</w:t>
      </w:r>
      <w:r w:rsidRPr="00301B04">
        <w:rPr>
          <w:rFonts w:ascii="ＭＳ 明朝" w:hAnsi="ＭＳ 明朝" w:hint="eastAsia"/>
          <w:sz w:val="24"/>
          <w:szCs w:val="24"/>
        </w:rPr>
        <w:t>日、</w:t>
      </w:r>
      <w:r w:rsidR="00E5113A" w:rsidRPr="00301B04">
        <w:rPr>
          <w:rFonts w:ascii="ＭＳ 明朝" w:hAnsi="ＭＳ 明朝" w:hint="eastAsia"/>
          <w:sz w:val="24"/>
          <w:szCs w:val="24"/>
        </w:rPr>
        <w:t>審査</w:t>
      </w:r>
      <w:r w:rsidRPr="00301B04">
        <w:rPr>
          <w:rFonts w:ascii="ＭＳ 明朝" w:hAnsi="ＭＳ 明朝" w:hint="eastAsia"/>
          <w:sz w:val="24"/>
          <w:szCs w:val="24"/>
        </w:rPr>
        <w:t>請求人が同事業の利用を申請し、同日から利用を開始したこと、④処分庁は、</w:t>
      </w:r>
      <w:r w:rsidR="00A30238" w:rsidRPr="00301B04">
        <w:rPr>
          <w:rFonts w:ascii="ＭＳ 明朝" w:hAnsi="ＭＳ 明朝" w:hint="eastAsia"/>
          <w:sz w:val="24"/>
          <w:szCs w:val="24"/>
        </w:rPr>
        <w:t>審査</w:t>
      </w:r>
      <w:r w:rsidRPr="00301B04">
        <w:rPr>
          <w:rFonts w:ascii="ＭＳ 明朝" w:hAnsi="ＭＳ 明朝" w:hint="eastAsia"/>
          <w:sz w:val="24"/>
          <w:szCs w:val="24"/>
        </w:rPr>
        <w:t>請求人に対し、令和４年</w:t>
      </w:r>
      <w:r w:rsidR="00E5113A" w:rsidRPr="00301B04">
        <w:rPr>
          <w:rFonts w:ascii="ＭＳ 明朝" w:hAnsi="ＭＳ 明朝" w:hint="eastAsia"/>
          <w:sz w:val="24"/>
          <w:szCs w:val="24"/>
        </w:rPr>
        <w:t>１１</w:t>
      </w:r>
      <w:r w:rsidRPr="00301B04">
        <w:rPr>
          <w:rFonts w:ascii="ＭＳ 明朝" w:hAnsi="ＭＳ 明朝" w:hint="eastAsia"/>
          <w:sz w:val="24"/>
          <w:szCs w:val="24"/>
        </w:rPr>
        <w:t>月１日から医療単給による保護を開始したこと、⑤処分庁は、</w:t>
      </w:r>
      <w:r w:rsidR="0071539F" w:rsidRPr="00301B04">
        <w:rPr>
          <w:rFonts w:ascii="ＭＳ 明朝" w:hAnsi="ＭＳ 明朝" w:hint="eastAsia"/>
          <w:sz w:val="24"/>
          <w:szCs w:val="24"/>
        </w:rPr>
        <w:t>審査</w:t>
      </w:r>
      <w:r w:rsidRPr="00301B04">
        <w:rPr>
          <w:rFonts w:ascii="ＭＳ 明朝" w:hAnsi="ＭＳ 明朝" w:hint="eastAsia"/>
          <w:sz w:val="24"/>
          <w:szCs w:val="24"/>
        </w:rPr>
        <w:t>請求人が令和５年１月</w:t>
      </w:r>
      <w:r w:rsidR="00E5113A" w:rsidRPr="00301B04">
        <w:rPr>
          <w:rFonts w:ascii="ＭＳ 明朝" w:hAnsi="ＭＳ 明朝" w:hint="eastAsia"/>
          <w:sz w:val="24"/>
          <w:szCs w:val="24"/>
        </w:rPr>
        <w:t>１２</w:t>
      </w:r>
      <w:r w:rsidRPr="00301B04">
        <w:rPr>
          <w:rFonts w:ascii="ＭＳ 明朝" w:hAnsi="ＭＳ 明朝" w:hint="eastAsia"/>
          <w:sz w:val="24"/>
          <w:szCs w:val="24"/>
        </w:rPr>
        <w:t>日から新住居の賃貸借契約を締結し同住所に居住</w:t>
      </w:r>
      <w:r w:rsidRPr="00301B04">
        <w:rPr>
          <w:rFonts w:ascii="ＭＳ 明朝" w:hAnsi="ＭＳ 明朝" w:hint="eastAsia"/>
          <w:sz w:val="24"/>
          <w:szCs w:val="24"/>
        </w:rPr>
        <w:lastRenderedPageBreak/>
        <w:t>することを確認したため、同日以降の生活扶助及び地区別冬季加算を日割計算により支給する決定を行ったことが認められる。</w:t>
      </w:r>
    </w:p>
    <w:p w14:paraId="75B15D90" w14:textId="604793B7" w:rsidR="0017245C" w:rsidRPr="00301B04" w:rsidRDefault="006D14F1" w:rsidP="0017245C">
      <w:pPr>
        <w:ind w:leftChars="300" w:left="630" w:firstLineChars="100" w:firstLine="240"/>
        <w:rPr>
          <w:rFonts w:ascii="ＭＳ 明朝" w:hAnsi="ＭＳ 明朝"/>
          <w:sz w:val="24"/>
          <w:szCs w:val="24"/>
        </w:rPr>
      </w:pPr>
      <w:r w:rsidRPr="00301B04">
        <w:rPr>
          <w:rFonts w:ascii="ＭＳ 明朝" w:hAnsi="ＭＳ 明朝" w:hint="eastAsia"/>
          <w:sz w:val="24"/>
          <w:szCs w:val="24"/>
        </w:rPr>
        <w:t>これらのことからすると、</w:t>
      </w:r>
      <w:r w:rsidR="0071539F" w:rsidRPr="00301B04">
        <w:rPr>
          <w:rFonts w:ascii="ＭＳ 明朝" w:hAnsi="ＭＳ 明朝" w:hint="eastAsia"/>
          <w:sz w:val="24"/>
          <w:szCs w:val="24"/>
        </w:rPr>
        <w:t>審査</w:t>
      </w:r>
      <w:r w:rsidRPr="00301B04">
        <w:rPr>
          <w:rFonts w:ascii="ＭＳ 明朝" w:hAnsi="ＭＳ 明朝" w:hint="eastAsia"/>
          <w:sz w:val="24"/>
          <w:szCs w:val="24"/>
        </w:rPr>
        <w:t>請求人は令和４年</w:t>
      </w:r>
      <w:r w:rsidR="00E5113A" w:rsidRPr="00301B04">
        <w:rPr>
          <w:rFonts w:ascii="ＭＳ 明朝" w:hAnsi="ＭＳ 明朝" w:hint="eastAsia"/>
          <w:sz w:val="24"/>
          <w:szCs w:val="24"/>
        </w:rPr>
        <w:t>１０</w:t>
      </w:r>
      <w:r w:rsidRPr="00301B04">
        <w:rPr>
          <w:rFonts w:ascii="ＭＳ 明朝" w:hAnsi="ＭＳ 明朝" w:hint="eastAsia"/>
          <w:sz w:val="24"/>
          <w:szCs w:val="24"/>
        </w:rPr>
        <w:t>月</w:t>
      </w:r>
      <w:r w:rsidR="00E5113A" w:rsidRPr="00301B04">
        <w:rPr>
          <w:rFonts w:ascii="ＭＳ 明朝" w:hAnsi="ＭＳ 明朝" w:hint="eastAsia"/>
          <w:sz w:val="24"/>
          <w:szCs w:val="24"/>
        </w:rPr>
        <w:t>３１</w:t>
      </w:r>
      <w:r w:rsidRPr="00301B04">
        <w:rPr>
          <w:rFonts w:ascii="ＭＳ 明朝" w:hAnsi="ＭＳ 明朝" w:hint="eastAsia"/>
          <w:sz w:val="24"/>
          <w:szCs w:val="24"/>
        </w:rPr>
        <w:t>日から令和５年１月</w:t>
      </w:r>
      <w:r w:rsidR="00E5113A" w:rsidRPr="00301B04">
        <w:rPr>
          <w:rFonts w:ascii="ＭＳ 明朝" w:hAnsi="ＭＳ 明朝" w:hint="eastAsia"/>
          <w:sz w:val="24"/>
          <w:szCs w:val="24"/>
        </w:rPr>
        <w:t>１１</w:t>
      </w:r>
      <w:r w:rsidRPr="00301B04">
        <w:rPr>
          <w:rFonts w:ascii="ＭＳ 明朝" w:hAnsi="ＭＳ 明朝" w:hint="eastAsia"/>
          <w:sz w:val="24"/>
          <w:szCs w:val="24"/>
        </w:rPr>
        <w:t>日までの間、支援事業を利用して</w:t>
      </w:r>
      <w:r w:rsidR="005203D0">
        <w:rPr>
          <w:rFonts w:ascii="ＭＳ 明朝" w:hAnsi="ＭＳ 明朝" w:hint="eastAsia"/>
          <w:sz w:val="24"/>
          <w:szCs w:val="24"/>
        </w:rPr>
        <w:t>〇〇〇〇〇</w:t>
      </w:r>
      <w:r w:rsidR="00F71384" w:rsidRPr="00301B04">
        <w:rPr>
          <w:rFonts w:ascii="ＭＳ 明朝" w:hAnsi="ＭＳ 明朝" w:hint="eastAsia"/>
          <w:sz w:val="24"/>
          <w:szCs w:val="24"/>
        </w:rPr>
        <w:t>（以下「</w:t>
      </w:r>
      <w:r w:rsidRPr="00301B04">
        <w:rPr>
          <w:rFonts w:ascii="ＭＳ 明朝" w:hAnsi="ＭＳ 明朝" w:hint="eastAsia"/>
          <w:sz w:val="24"/>
          <w:szCs w:val="24"/>
        </w:rPr>
        <w:t>Ａホテル</w:t>
      </w:r>
      <w:r w:rsidR="00F71384" w:rsidRPr="00301B04">
        <w:rPr>
          <w:rFonts w:ascii="ＭＳ 明朝" w:hAnsi="ＭＳ 明朝" w:hint="eastAsia"/>
          <w:sz w:val="24"/>
          <w:szCs w:val="24"/>
        </w:rPr>
        <w:t>」という。）</w:t>
      </w:r>
      <w:r w:rsidRPr="00301B04">
        <w:rPr>
          <w:rFonts w:ascii="ＭＳ 明朝" w:hAnsi="ＭＳ 明朝" w:hint="eastAsia"/>
          <w:sz w:val="24"/>
          <w:szCs w:val="24"/>
        </w:rPr>
        <w:t>で宿泊等の便宜を受けていたが、同月</w:t>
      </w:r>
      <w:r w:rsidR="00E5113A" w:rsidRPr="00301B04">
        <w:rPr>
          <w:rFonts w:ascii="ＭＳ 明朝" w:hAnsi="ＭＳ 明朝" w:hint="eastAsia"/>
          <w:sz w:val="24"/>
          <w:szCs w:val="24"/>
        </w:rPr>
        <w:t>１２</w:t>
      </w:r>
      <w:r w:rsidRPr="00301B04">
        <w:rPr>
          <w:rFonts w:ascii="ＭＳ 明朝" w:hAnsi="ＭＳ 明朝" w:hint="eastAsia"/>
          <w:sz w:val="24"/>
          <w:szCs w:val="24"/>
        </w:rPr>
        <w:t>日より住居に入居することとなり、この報告を受けた処分庁は、同日を始期とする賃貸借契約が締結されていることを確認したうえで、令和５年１月分保護費にかかる同日以降の日割による生活扶助及び冬季加算を支給する決定を行ったことが認められ</w:t>
      </w:r>
      <w:r w:rsidR="00843D9A" w:rsidRPr="00301B04">
        <w:rPr>
          <w:rFonts w:ascii="ＭＳ 明朝" w:hAnsi="ＭＳ 明朝" w:hint="eastAsia"/>
          <w:sz w:val="24"/>
          <w:szCs w:val="24"/>
        </w:rPr>
        <w:t>、生活保護法による保護の基準（昭和３８年４月１日厚生省告示第１５８号。以下「保護の基準」という。）別表第１第１章</w:t>
      </w:r>
      <w:r w:rsidRPr="00301B04">
        <w:rPr>
          <w:rFonts w:ascii="ＭＳ 明朝" w:hAnsi="ＭＳ 明朝" w:hint="eastAsia"/>
          <w:sz w:val="24"/>
          <w:szCs w:val="24"/>
        </w:rPr>
        <w:t>及び</w:t>
      </w:r>
      <w:r w:rsidR="00843D9A" w:rsidRPr="00301B04">
        <w:rPr>
          <w:rFonts w:ascii="ＭＳ 明朝" w:hAnsi="ＭＳ 明朝" w:hint="eastAsia"/>
          <w:sz w:val="24"/>
          <w:szCs w:val="24"/>
        </w:rPr>
        <w:t>問答集問７</w:t>
      </w:r>
      <w:r w:rsidR="005B57F3" w:rsidRPr="00301B04">
        <w:rPr>
          <w:rFonts w:ascii="ＭＳ 明朝" w:hAnsi="ＭＳ 明朝" w:hint="eastAsia"/>
          <w:sz w:val="24"/>
          <w:szCs w:val="24"/>
        </w:rPr>
        <w:t>－</w:t>
      </w:r>
      <w:r w:rsidR="00843D9A" w:rsidRPr="00301B04">
        <w:rPr>
          <w:rFonts w:ascii="ＭＳ 明朝" w:hAnsi="ＭＳ 明朝" w:hint="eastAsia"/>
          <w:sz w:val="24"/>
          <w:szCs w:val="24"/>
        </w:rPr>
        <w:t>１３答</w:t>
      </w:r>
      <w:r w:rsidRPr="00301B04">
        <w:rPr>
          <w:rFonts w:ascii="ＭＳ 明朝" w:hAnsi="ＭＳ 明朝" w:hint="eastAsia"/>
          <w:sz w:val="24"/>
          <w:szCs w:val="24"/>
        </w:rPr>
        <w:t>に照らし、違算はなく、判断及び手続に誤りは認められない。</w:t>
      </w:r>
    </w:p>
    <w:p w14:paraId="41F37806" w14:textId="593D178E" w:rsidR="006D14F1" w:rsidRPr="00301B04" w:rsidRDefault="006D14F1" w:rsidP="0017245C">
      <w:pPr>
        <w:ind w:leftChars="300" w:left="630" w:firstLineChars="100" w:firstLine="240"/>
        <w:rPr>
          <w:rFonts w:ascii="ＭＳ 明朝" w:hAnsi="ＭＳ 明朝"/>
          <w:sz w:val="24"/>
          <w:szCs w:val="24"/>
        </w:rPr>
      </w:pPr>
      <w:r w:rsidRPr="00301B04">
        <w:rPr>
          <w:rFonts w:ascii="ＭＳ 明朝" w:hAnsi="ＭＳ 明朝" w:hint="eastAsia"/>
          <w:sz w:val="24"/>
          <w:szCs w:val="24"/>
        </w:rPr>
        <w:t>また、</w:t>
      </w:r>
      <w:r w:rsidR="00843D9A" w:rsidRPr="00301B04">
        <w:rPr>
          <w:rFonts w:ascii="ＭＳ 明朝" w:hAnsi="ＭＳ 明朝" w:hint="eastAsia"/>
          <w:sz w:val="24"/>
          <w:szCs w:val="24"/>
        </w:rPr>
        <w:t>審査</w:t>
      </w:r>
      <w:r w:rsidRPr="00301B04">
        <w:rPr>
          <w:rFonts w:ascii="ＭＳ 明朝" w:hAnsi="ＭＳ 明朝" w:hint="eastAsia"/>
          <w:sz w:val="24"/>
          <w:szCs w:val="24"/>
        </w:rPr>
        <w:t>請求人は、本件</w:t>
      </w:r>
      <w:r w:rsidR="000A387B">
        <w:rPr>
          <w:rFonts w:ascii="ＭＳ 明朝" w:hAnsi="ＭＳ 明朝" w:hint="eastAsia"/>
          <w:sz w:val="24"/>
          <w:szCs w:val="24"/>
        </w:rPr>
        <w:t>当初</w:t>
      </w:r>
      <w:r w:rsidRPr="00301B04">
        <w:rPr>
          <w:rFonts w:ascii="ＭＳ 明朝" w:hAnsi="ＭＳ 明朝" w:hint="eastAsia"/>
          <w:sz w:val="24"/>
          <w:szCs w:val="24"/>
        </w:rPr>
        <w:t>申請日である令和４年</w:t>
      </w:r>
      <w:r w:rsidR="00843D9A" w:rsidRPr="00301B04">
        <w:rPr>
          <w:rFonts w:ascii="ＭＳ 明朝" w:hAnsi="ＭＳ 明朝" w:hint="eastAsia"/>
          <w:sz w:val="24"/>
          <w:szCs w:val="24"/>
        </w:rPr>
        <w:t>１０</w:t>
      </w:r>
      <w:r w:rsidRPr="00301B04">
        <w:rPr>
          <w:rFonts w:ascii="ＭＳ 明朝" w:hAnsi="ＭＳ 明朝" w:hint="eastAsia"/>
          <w:sz w:val="24"/>
          <w:szCs w:val="24"/>
        </w:rPr>
        <w:t>月</w:t>
      </w:r>
      <w:r w:rsidR="00843D9A" w:rsidRPr="00301B04">
        <w:rPr>
          <w:rFonts w:ascii="ＭＳ 明朝" w:hAnsi="ＭＳ 明朝" w:hint="eastAsia"/>
          <w:sz w:val="24"/>
          <w:szCs w:val="24"/>
        </w:rPr>
        <w:t>２５</w:t>
      </w:r>
      <w:r w:rsidRPr="00301B04">
        <w:rPr>
          <w:rFonts w:ascii="ＭＳ 明朝" w:hAnsi="ＭＳ 明朝" w:hint="eastAsia"/>
          <w:sz w:val="24"/>
          <w:szCs w:val="24"/>
        </w:rPr>
        <w:t>日時点では住所不定であり、居宅の設定ができる状態になかったことから、同日から生活扶助を支給しなかった処分庁の判断は、</w:t>
      </w:r>
      <w:r w:rsidR="0017245C" w:rsidRPr="00301B04">
        <w:rPr>
          <w:rFonts w:ascii="ＭＳ 明朝" w:hAnsi="ＭＳ 明朝" w:hint="eastAsia"/>
          <w:sz w:val="24"/>
          <w:szCs w:val="24"/>
        </w:rPr>
        <w:t>法第３０条第１項</w:t>
      </w:r>
      <w:r w:rsidRPr="00301B04">
        <w:rPr>
          <w:rFonts w:ascii="ＭＳ 明朝" w:hAnsi="ＭＳ 明朝" w:hint="eastAsia"/>
          <w:sz w:val="24"/>
          <w:szCs w:val="24"/>
        </w:rPr>
        <w:t>及び</w:t>
      </w:r>
      <w:r w:rsidR="0017245C" w:rsidRPr="00301B04">
        <w:rPr>
          <w:rFonts w:ascii="ＭＳ 明朝" w:hAnsi="ＭＳ 明朝" w:hint="eastAsia"/>
          <w:sz w:val="24"/>
          <w:szCs w:val="24"/>
        </w:rPr>
        <w:t>問答集問２</w:t>
      </w:r>
      <w:r w:rsidR="005B57F3" w:rsidRPr="00301B04">
        <w:rPr>
          <w:rFonts w:ascii="ＭＳ 明朝" w:hAnsi="ＭＳ 明朝" w:hint="eastAsia"/>
          <w:sz w:val="24"/>
          <w:szCs w:val="24"/>
        </w:rPr>
        <w:t>－</w:t>
      </w:r>
      <w:r w:rsidR="0017245C" w:rsidRPr="00301B04">
        <w:rPr>
          <w:rFonts w:ascii="ＭＳ 明朝" w:hAnsi="ＭＳ 明朝" w:hint="eastAsia"/>
          <w:sz w:val="24"/>
          <w:szCs w:val="24"/>
        </w:rPr>
        <w:t>１６答に</w:t>
      </w:r>
      <w:r w:rsidRPr="00301B04">
        <w:rPr>
          <w:rFonts w:ascii="ＭＳ 明朝" w:hAnsi="ＭＳ 明朝" w:hint="eastAsia"/>
          <w:sz w:val="24"/>
          <w:szCs w:val="24"/>
        </w:rPr>
        <w:t>照らして不合理な点は認められず、</w:t>
      </w:r>
      <w:r w:rsidR="0017245C" w:rsidRPr="00301B04">
        <w:rPr>
          <w:rFonts w:ascii="ＭＳ 明朝" w:hAnsi="ＭＳ 明朝" w:hint="eastAsia"/>
          <w:sz w:val="24"/>
          <w:szCs w:val="24"/>
        </w:rPr>
        <w:t>審査</w:t>
      </w:r>
      <w:r w:rsidRPr="00301B04">
        <w:rPr>
          <w:rFonts w:ascii="ＭＳ 明朝" w:hAnsi="ＭＳ 明朝" w:hint="eastAsia"/>
          <w:sz w:val="24"/>
          <w:szCs w:val="24"/>
        </w:rPr>
        <w:t>請求人の主張は採用できない。</w:t>
      </w:r>
    </w:p>
    <w:p w14:paraId="34504FED" w14:textId="1A5C4918" w:rsidR="006D14F1" w:rsidRPr="00301B04" w:rsidRDefault="006D14F1" w:rsidP="006D14F1">
      <w:pPr>
        <w:ind w:leftChars="100" w:left="690" w:hangingChars="200" w:hanging="480"/>
        <w:rPr>
          <w:rFonts w:ascii="ＭＳ 明朝" w:hAnsi="ＭＳ 明朝"/>
          <w:sz w:val="24"/>
          <w:szCs w:val="24"/>
        </w:rPr>
      </w:pPr>
      <w:r w:rsidRPr="00301B04">
        <w:rPr>
          <w:rFonts w:ascii="ＭＳ 明朝" w:hAnsi="ＭＳ 明朝" w:hint="eastAsia"/>
          <w:sz w:val="24"/>
          <w:szCs w:val="24"/>
        </w:rPr>
        <w:t>（４）次に、敷金等及び家賃の支給について検討する。</w:t>
      </w:r>
    </w:p>
    <w:p w14:paraId="08171776" w14:textId="4F5F5024" w:rsidR="006D14F1" w:rsidRPr="00301B04" w:rsidRDefault="006D14F1" w:rsidP="006D14F1">
      <w:pPr>
        <w:ind w:leftChars="100" w:left="690" w:hangingChars="200" w:hanging="480"/>
        <w:rPr>
          <w:rFonts w:ascii="ＭＳ 明朝" w:hAnsi="ＭＳ 明朝"/>
          <w:sz w:val="24"/>
          <w:szCs w:val="24"/>
        </w:rPr>
      </w:pPr>
      <w:r w:rsidRPr="00301B04">
        <w:rPr>
          <w:rFonts w:ascii="ＭＳ 明朝" w:hAnsi="ＭＳ 明朝" w:hint="eastAsia"/>
          <w:sz w:val="24"/>
          <w:szCs w:val="24"/>
        </w:rPr>
        <w:t xml:space="preserve">　　　</w:t>
      </w:r>
      <w:r w:rsidR="004505E0" w:rsidRPr="00301B04">
        <w:rPr>
          <w:rFonts w:ascii="ＭＳ 明朝" w:hAnsi="ＭＳ 明朝" w:hint="eastAsia"/>
          <w:sz w:val="24"/>
          <w:szCs w:val="24"/>
        </w:rPr>
        <w:t>保護の基準別表第３の２</w:t>
      </w:r>
      <w:r w:rsidRPr="00301B04">
        <w:rPr>
          <w:rFonts w:ascii="ＭＳ 明朝" w:hAnsi="ＭＳ 明朝" w:hint="eastAsia"/>
          <w:sz w:val="24"/>
          <w:szCs w:val="24"/>
        </w:rPr>
        <w:t>のとおり、処分庁の所管区域内の本件処分時における１人世帯の住宅扶助の限度額は</w:t>
      </w:r>
      <w:r w:rsidR="007C25B6" w:rsidRPr="00301B04">
        <w:rPr>
          <w:rFonts w:ascii="ＭＳ 明朝" w:hAnsi="ＭＳ 明朝" w:hint="eastAsia"/>
          <w:sz w:val="24"/>
          <w:szCs w:val="24"/>
        </w:rPr>
        <w:t>４２,０００</w:t>
      </w:r>
      <w:r w:rsidRPr="00301B04">
        <w:rPr>
          <w:rFonts w:ascii="ＭＳ 明朝" w:hAnsi="ＭＳ 明朝" w:hint="eastAsia"/>
          <w:sz w:val="24"/>
          <w:szCs w:val="24"/>
        </w:rPr>
        <w:t>円とされており、</w:t>
      </w:r>
      <w:r w:rsidR="004505E0" w:rsidRPr="00301B04">
        <w:rPr>
          <w:rFonts w:ascii="ＭＳ 明朝" w:hAnsi="ＭＳ 明朝" w:hint="eastAsia"/>
          <w:sz w:val="24"/>
          <w:szCs w:val="24"/>
        </w:rPr>
        <w:t>保護の基準別表第３の２</w:t>
      </w:r>
      <w:r w:rsidRPr="00301B04">
        <w:rPr>
          <w:rFonts w:ascii="ＭＳ 明朝" w:hAnsi="ＭＳ 明朝" w:hint="eastAsia"/>
          <w:sz w:val="24"/>
          <w:szCs w:val="24"/>
        </w:rPr>
        <w:t>、</w:t>
      </w:r>
      <w:r w:rsidR="004505E0" w:rsidRPr="00301B04">
        <w:rPr>
          <w:rFonts w:ascii="ＭＳ 明朝" w:hAnsi="ＭＳ 明朝" w:hint="eastAsia"/>
          <w:sz w:val="24"/>
          <w:szCs w:val="24"/>
        </w:rPr>
        <w:t>生活保護法による保護の実施要領について（昭和３８年４月１日社発第２４６号厚生省社会局長通知。以下「局長通知」という。）第７の４（１）オ</w:t>
      </w:r>
      <w:r w:rsidRPr="00301B04">
        <w:rPr>
          <w:rFonts w:ascii="ＭＳ 明朝" w:hAnsi="ＭＳ 明朝" w:hint="eastAsia"/>
          <w:sz w:val="24"/>
          <w:szCs w:val="24"/>
        </w:rPr>
        <w:t>、</w:t>
      </w:r>
      <w:r w:rsidR="004505E0" w:rsidRPr="00301B04">
        <w:rPr>
          <w:rFonts w:ascii="ＭＳ 明朝" w:hAnsi="ＭＳ 明朝" w:hint="eastAsia"/>
          <w:sz w:val="24"/>
          <w:szCs w:val="24"/>
        </w:rPr>
        <w:t>同第７の４（１）キ</w:t>
      </w:r>
      <w:r w:rsidRPr="00301B04">
        <w:rPr>
          <w:rFonts w:ascii="ＭＳ 明朝" w:hAnsi="ＭＳ 明朝" w:hint="eastAsia"/>
          <w:sz w:val="24"/>
          <w:szCs w:val="24"/>
        </w:rPr>
        <w:t>及び</w:t>
      </w:r>
      <w:r w:rsidR="004505E0" w:rsidRPr="00301B04">
        <w:rPr>
          <w:rFonts w:ascii="ＭＳ 明朝" w:hAnsi="ＭＳ 明朝" w:hint="eastAsia"/>
          <w:sz w:val="24"/>
          <w:szCs w:val="24"/>
        </w:rPr>
        <w:t>生活保護法による住宅扶助（敷金等）の特例的取扱いについて（平成</w:t>
      </w:r>
      <w:r w:rsidR="00FC3E8D" w:rsidRPr="00301B04">
        <w:rPr>
          <w:rFonts w:ascii="ＭＳ 明朝" w:hAnsi="ＭＳ 明朝" w:hint="eastAsia"/>
          <w:sz w:val="24"/>
          <w:szCs w:val="24"/>
        </w:rPr>
        <w:t>２２</w:t>
      </w:r>
      <w:r w:rsidR="004505E0" w:rsidRPr="00301B04">
        <w:rPr>
          <w:rFonts w:ascii="ＭＳ 明朝" w:hAnsi="ＭＳ 明朝" w:hint="eastAsia"/>
          <w:sz w:val="24"/>
          <w:szCs w:val="24"/>
        </w:rPr>
        <w:t>年５月</w:t>
      </w:r>
      <w:r w:rsidR="00FC3E8D" w:rsidRPr="00301B04">
        <w:rPr>
          <w:rFonts w:ascii="ＭＳ 明朝" w:hAnsi="ＭＳ 明朝" w:hint="eastAsia"/>
          <w:sz w:val="24"/>
          <w:szCs w:val="24"/>
        </w:rPr>
        <w:t>１３</w:t>
      </w:r>
      <w:r w:rsidR="004505E0" w:rsidRPr="00301B04">
        <w:rPr>
          <w:rFonts w:ascii="ＭＳ 明朝" w:hAnsi="ＭＳ 明朝" w:hint="eastAsia"/>
          <w:sz w:val="24"/>
          <w:szCs w:val="24"/>
        </w:rPr>
        <w:t>日社援保発</w:t>
      </w:r>
      <w:r w:rsidR="00FC3E8D" w:rsidRPr="00301B04">
        <w:rPr>
          <w:rFonts w:ascii="ＭＳ 明朝" w:hAnsi="ＭＳ 明朝" w:hint="eastAsia"/>
          <w:sz w:val="24"/>
          <w:szCs w:val="24"/>
        </w:rPr>
        <w:t>０５１３</w:t>
      </w:r>
      <w:r w:rsidR="004505E0" w:rsidRPr="00301B04">
        <w:rPr>
          <w:rFonts w:ascii="ＭＳ 明朝" w:hAnsi="ＭＳ 明朝" w:hint="eastAsia"/>
          <w:sz w:val="24"/>
          <w:szCs w:val="24"/>
        </w:rPr>
        <w:t>第１号課長通知。（以下「平成</w:t>
      </w:r>
      <w:r w:rsidR="00FC3E8D" w:rsidRPr="00301B04">
        <w:rPr>
          <w:rFonts w:ascii="ＭＳ 明朝" w:hAnsi="ＭＳ 明朝" w:hint="eastAsia"/>
          <w:sz w:val="24"/>
          <w:szCs w:val="24"/>
        </w:rPr>
        <w:t>２２</w:t>
      </w:r>
      <w:r w:rsidR="004505E0" w:rsidRPr="00301B04">
        <w:rPr>
          <w:rFonts w:ascii="ＭＳ 明朝" w:hAnsi="ＭＳ 明朝" w:hint="eastAsia"/>
          <w:sz w:val="24"/>
          <w:szCs w:val="24"/>
        </w:rPr>
        <w:t>年課長通知」という。）</w:t>
      </w:r>
      <w:r w:rsidR="006B7BED" w:rsidRPr="00301B04">
        <w:rPr>
          <w:rFonts w:ascii="ＭＳ 明朝" w:hAnsi="ＭＳ 明朝" w:hint="eastAsia"/>
          <w:sz w:val="24"/>
          <w:szCs w:val="24"/>
        </w:rPr>
        <w:t>）</w:t>
      </w:r>
      <w:r w:rsidRPr="00301B04">
        <w:rPr>
          <w:rFonts w:ascii="ＭＳ 明朝" w:hAnsi="ＭＳ 明朝" w:hint="eastAsia"/>
          <w:sz w:val="24"/>
          <w:szCs w:val="24"/>
        </w:rPr>
        <w:t>のとおり、住宅の確保に際し、敷金等を必要とする場合に、特例的取扱いを適用した敷金等の限度額は、</w:t>
      </w:r>
      <w:r w:rsidR="00FC3E8D" w:rsidRPr="00301B04">
        <w:rPr>
          <w:rFonts w:ascii="ＭＳ 明朝" w:hAnsi="ＭＳ 明朝" w:hint="eastAsia"/>
          <w:sz w:val="24"/>
          <w:szCs w:val="24"/>
        </w:rPr>
        <w:t>２１８,４００</w:t>
      </w:r>
      <w:r w:rsidRPr="00301B04">
        <w:rPr>
          <w:rFonts w:ascii="ＭＳ 明朝" w:hAnsi="ＭＳ 明朝" w:hint="eastAsia"/>
          <w:sz w:val="24"/>
          <w:szCs w:val="24"/>
        </w:rPr>
        <w:t>円とされている。</w:t>
      </w:r>
    </w:p>
    <w:p w14:paraId="5D39972E" w14:textId="5B4C8C68" w:rsidR="002D3BC0" w:rsidRPr="00301B04" w:rsidRDefault="006D14F1" w:rsidP="002D3BC0">
      <w:pPr>
        <w:ind w:leftChars="300" w:left="630" w:firstLineChars="100" w:firstLine="240"/>
        <w:rPr>
          <w:rFonts w:ascii="ＭＳ 明朝" w:hAnsi="ＭＳ 明朝"/>
          <w:sz w:val="24"/>
          <w:szCs w:val="24"/>
        </w:rPr>
      </w:pPr>
      <w:r w:rsidRPr="00301B04">
        <w:rPr>
          <w:rFonts w:ascii="ＭＳ 明朝" w:hAnsi="ＭＳ 明朝" w:hint="eastAsia"/>
          <w:sz w:val="24"/>
          <w:szCs w:val="24"/>
        </w:rPr>
        <w:t>本件についてみると、①令和４年</w:t>
      </w:r>
      <w:r w:rsidR="00415A4F" w:rsidRPr="00301B04">
        <w:rPr>
          <w:rFonts w:ascii="ＭＳ 明朝" w:hAnsi="ＭＳ 明朝" w:hint="eastAsia"/>
          <w:sz w:val="24"/>
          <w:szCs w:val="24"/>
        </w:rPr>
        <w:t>１２</w:t>
      </w:r>
      <w:r w:rsidRPr="00301B04">
        <w:rPr>
          <w:rFonts w:ascii="ＭＳ 明朝" w:hAnsi="ＭＳ 明朝" w:hint="eastAsia"/>
          <w:sz w:val="24"/>
          <w:szCs w:val="24"/>
        </w:rPr>
        <w:t>月</w:t>
      </w:r>
      <w:r w:rsidR="00415A4F" w:rsidRPr="00301B04">
        <w:rPr>
          <w:rFonts w:ascii="ＭＳ 明朝" w:hAnsi="ＭＳ 明朝" w:hint="eastAsia"/>
          <w:sz w:val="24"/>
          <w:szCs w:val="24"/>
        </w:rPr>
        <w:t>２６</w:t>
      </w:r>
      <w:r w:rsidRPr="00301B04">
        <w:rPr>
          <w:rFonts w:ascii="ＭＳ 明朝" w:hAnsi="ＭＳ 明朝" w:hint="eastAsia"/>
          <w:sz w:val="24"/>
          <w:szCs w:val="24"/>
        </w:rPr>
        <w:t>日、処分庁は、</w:t>
      </w:r>
      <w:r w:rsidR="00415A4F" w:rsidRPr="00301B04">
        <w:rPr>
          <w:rFonts w:ascii="ＭＳ 明朝" w:hAnsi="ＭＳ 明朝" w:hint="eastAsia"/>
          <w:sz w:val="24"/>
          <w:szCs w:val="24"/>
        </w:rPr>
        <w:t>審査</w:t>
      </w:r>
      <w:r w:rsidRPr="00301B04">
        <w:rPr>
          <w:rFonts w:ascii="ＭＳ 明朝" w:hAnsi="ＭＳ 明朝" w:hint="eastAsia"/>
          <w:sz w:val="24"/>
          <w:szCs w:val="24"/>
        </w:rPr>
        <w:t>請求人から敷金等及び家賃の支給を求める申請書並びに新住居の賃貸借契約に係る重要事項説明書</w:t>
      </w:r>
      <w:r w:rsidR="00CE3BC1" w:rsidRPr="00301B04">
        <w:rPr>
          <w:rFonts w:ascii="ＭＳ 明朝" w:hAnsi="ＭＳ 明朝" w:hint="eastAsia"/>
          <w:sz w:val="24"/>
          <w:szCs w:val="24"/>
        </w:rPr>
        <w:t>及び決済金明細</w:t>
      </w:r>
      <w:r w:rsidR="004A41A7" w:rsidRPr="00301B04">
        <w:rPr>
          <w:rFonts w:ascii="ＭＳ 明朝" w:hAnsi="ＭＳ 明朝" w:hint="eastAsia"/>
          <w:sz w:val="24"/>
          <w:szCs w:val="24"/>
        </w:rPr>
        <w:t>等</w:t>
      </w:r>
      <w:r w:rsidR="00CE3BC1" w:rsidRPr="00301B04">
        <w:rPr>
          <w:rFonts w:ascii="ＭＳ 明朝" w:hAnsi="ＭＳ 明朝" w:hint="eastAsia"/>
          <w:sz w:val="24"/>
          <w:szCs w:val="24"/>
        </w:rPr>
        <w:t>（以下「重要事項説明書等」という。）</w:t>
      </w:r>
      <w:r w:rsidRPr="00301B04">
        <w:rPr>
          <w:rFonts w:ascii="ＭＳ 明朝" w:hAnsi="ＭＳ 明朝" w:hint="eastAsia"/>
          <w:sz w:val="24"/>
          <w:szCs w:val="24"/>
        </w:rPr>
        <w:t>を受理したこと、②令和５年１月６日、処分庁は、新住居入居に係る敷金等並びに令和５年１月分日割り及び同年２月分の家賃について、重要事項説明書等に記載された必要額を支給額と決定し、同</w:t>
      </w:r>
      <w:r w:rsidR="00FD35C6">
        <w:rPr>
          <w:rFonts w:ascii="ＭＳ 明朝" w:hAnsi="ＭＳ 明朝" w:hint="eastAsia"/>
          <w:sz w:val="24"/>
          <w:szCs w:val="24"/>
        </w:rPr>
        <w:t>年１</w:t>
      </w:r>
      <w:r w:rsidRPr="00301B04">
        <w:rPr>
          <w:rFonts w:ascii="ＭＳ 明朝" w:hAnsi="ＭＳ 明朝" w:hint="eastAsia"/>
          <w:sz w:val="24"/>
          <w:szCs w:val="24"/>
        </w:rPr>
        <w:t>月</w:t>
      </w:r>
      <w:r w:rsidR="002D3BC0" w:rsidRPr="00301B04">
        <w:rPr>
          <w:rFonts w:ascii="ＭＳ 明朝" w:hAnsi="ＭＳ 明朝" w:hint="eastAsia"/>
          <w:sz w:val="24"/>
          <w:szCs w:val="24"/>
        </w:rPr>
        <w:t>１０</w:t>
      </w:r>
      <w:r w:rsidRPr="00301B04">
        <w:rPr>
          <w:rFonts w:ascii="ＭＳ 明朝" w:hAnsi="ＭＳ 明朝" w:hint="eastAsia"/>
          <w:sz w:val="24"/>
          <w:szCs w:val="24"/>
        </w:rPr>
        <w:t>日付けで</w:t>
      </w:r>
      <w:r w:rsidR="00ED1164" w:rsidRPr="00301B04">
        <w:rPr>
          <w:rFonts w:ascii="ＭＳ 明朝" w:hAnsi="ＭＳ 明朝" w:hint="eastAsia"/>
          <w:sz w:val="24"/>
          <w:szCs w:val="24"/>
        </w:rPr>
        <w:t>審査</w:t>
      </w:r>
      <w:r w:rsidRPr="00301B04">
        <w:rPr>
          <w:rFonts w:ascii="ＭＳ 明朝" w:hAnsi="ＭＳ 明朝" w:hint="eastAsia"/>
          <w:sz w:val="24"/>
          <w:szCs w:val="24"/>
        </w:rPr>
        <w:t>請求人に通知したことが認められる。</w:t>
      </w:r>
    </w:p>
    <w:p w14:paraId="047005CE" w14:textId="6AE730BB" w:rsidR="006D14F1" w:rsidRPr="00301B04" w:rsidRDefault="006D14F1" w:rsidP="002D3BC0">
      <w:pPr>
        <w:ind w:leftChars="300" w:left="630" w:firstLineChars="100" w:firstLine="240"/>
        <w:rPr>
          <w:rFonts w:ascii="ＭＳ 明朝" w:hAnsi="ＭＳ 明朝"/>
          <w:sz w:val="24"/>
          <w:szCs w:val="24"/>
        </w:rPr>
      </w:pPr>
      <w:r w:rsidRPr="00301B04">
        <w:rPr>
          <w:rFonts w:ascii="ＭＳ 明朝" w:hAnsi="ＭＳ 明朝" w:hint="eastAsia"/>
          <w:sz w:val="24"/>
          <w:szCs w:val="24"/>
        </w:rPr>
        <w:t>これらのことからすると、処分庁は、</w:t>
      </w:r>
      <w:r w:rsidR="007C25B6" w:rsidRPr="00301B04">
        <w:rPr>
          <w:rFonts w:ascii="ＭＳ 明朝" w:hAnsi="ＭＳ 明朝" w:hint="eastAsia"/>
          <w:sz w:val="24"/>
          <w:szCs w:val="24"/>
        </w:rPr>
        <w:t>審査</w:t>
      </w:r>
      <w:r w:rsidRPr="00301B04">
        <w:rPr>
          <w:rFonts w:ascii="ＭＳ 明朝" w:hAnsi="ＭＳ 明朝" w:hint="eastAsia"/>
          <w:sz w:val="24"/>
          <w:szCs w:val="24"/>
        </w:rPr>
        <w:t>請求人の敷金等及び家賃の支給申請に対し、重要事項説明書等に記載された費用を支給額として決定しており、本件処分に取り消すまでの瑕疵は認められない。</w:t>
      </w:r>
    </w:p>
    <w:p w14:paraId="6740F34F" w14:textId="77777777" w:rsidR="002D3BC0" w:rsidRPr="00301B04" w:rsidRDefault="006D14F1" w:rsidP="002D3BC0">
      <w:pPr>
        <w:ind w:leftChars="100" w:left="690" w:hangingChars="200" w:hanging="480"/>
        <w:rPr>
          <w:rFonts w:ascii="ＭＳ 明朝" w:hAnsi="ＭＳ 明朝"/>
          <w:sz w:val="24"/>
          <w:szCs w:val="24"/>
        </w:rPr>
      </w:pPr>
      <w:r w:rsidRPr="00301B04">
        <w:rPr>
          <w:rFonts w:ascii="ＭＳ 明朝" w:hAnsi="ＭＳ 明朝" w:hint="eastAsia"/>
          <w:sz w:val="24"/>
          <w:szCs w:val="24"/>
        </w:rPr>
        <w:lastRenderedPageBreak/>
        <w:t>（５）したがって、本件処分に違法又は不当な点は認められない。</w:t>
      </w:r>
    </w:p>
    <w:p w14:paraId="59A2E3BD" w14:textId="00AF7C52" w:rsidR="006D14F1" w:rsidRPr="00301B04" w:rsidRDefault="006D14F1" w:rsidP="005B57F3">
      <w:pPr>
        <w:ind w:leftChars="300" w:left="630" w:firstLineChars="100" w:firstLine="240"/>
        <w:rPr>
          <w:rFonts w:ascii="ＭＳ 明朝" w:hAnsi="ＭＳ 明朝"/>
          <w:sz w:val="24"/>
          <w:szCs w:val="24"/>
        </w:rPr>
      </w:pPr>
      <w:r w:rsidRPr="00301B04">
        <w:rPr>
          <w:rFonts w:ascii="ＭＳ 明朝" w:hAnsi="ＭＳ 明朝" w:hint="eastAsia"/>
          <w:sz w:val="24"/>
          <w:szCs w:val="24"/>
        </w:rPr>
        <w:t>なお、本件処分に係る判断を左右するものではないが、以下付言する。</w:t>
      </w:r>
    </w:p>
    <w:p w14:paraId="6328D464" w14:textId="77777777" w:rsidR="002D3BC0" w:rsidRPr="00301B04" w:rsidRDefault="006D14F1" w:rsidP="002D3BC0">
      <w:pPr>
        <w:ind w:leftChars="300" w:left="630"/>
        <w:rPr>
          <w:rFonts w:ascii="ＭＳ 明朝" w:hAnsi="ＭＳ 明朝"/>
          <w:sz w:val="24"/>
          <w:szCs w:val="24"/>
        </w:rPr>
      </w:pPr>
      <w:r w:rsidRPr="00301B04">
        <w:rPr>
          <w:rFonts w:ascii="ＭＳ 明朝" w:hAnsi="ＭＳ 明朝" w:hint="eastAsia"/>
          <w:sz w:val="24"/>
          <w:szCs w:val="24"/>
        </w:rPr>
        <w:t>ア　敷金等の適用条項について</w:t>
      </w:r>
    </w:p>
    <w:p w14:paraId="1493FD20" w14:textId="357E950B" w:rsidR="006D14F1" w:rsidRPr="00301B04" w:rsidRDefault="006D14F1" w:rsidP="005B57F3">
      <w:pPr>
        <w:ind w:leftChars="400" w:left="840" w:firstLineChars="100" w:firstLine="240"/>
        <w:rPr>
          <w:rFonts w:ascii="ＭＳ 明朝" w:hAnsi="ＭＳ 明朝"/>
          <w:sz w:val="24"/>
          <w:szCs w:val="24"/>
        </w:rPr>
      </w:pPr>
      <w:r w:rsidRPr="00301B04">
        <w:rPr>
          <w:rFonts w:ascii="ＭＳ 明朝" w:hAnsi="ＭＳ 明朝" w:hint="eastAsia"/>
          <w:sz w:val="24"/>
          <w:szCs w:val="24"/>
        </w:rPr>
        <w:t>処分庁は、「１．転居理由」のうち、「宿所提供施設等からの住居設定」との事実を敷金等の支給決定の理由としていることから、</w:t>
      </w:r>
      <w:r w:rsidR="002D3BC0" w:rsidRPr="00301B04">
        <w:rPr>
          <w:rFonts w:ascii="ＭＳ 明朝" w:hAnsi="ＭＳ 明朝" w:hint="eastAsia"/>
          <w:sz w:val="24"/>
          <w:szCs w:val="24"/>
        </w:rPr>
        <w:t>局長通知第７の４（１）カ</w:t>
      </w:r>
      <w:r w:rsidRPr="00301B04">
        <w:rPr>
          <w:rFonts w:ascii="ＭＳ 明朝" w:hAnsi="ＭＳ 明朝" w:hint="eastAsia"/>
          <w:sz w:val="24"/>
          <w:szCs w:val="24"/>
        </w:rPr>
        <w:t>及び</w:t>
      </w:r>
      <w:r w:rsidR="005B57F3" w:rsidRPr="00301B04">
        <w:rPr>
          <w:rFonts w:ascii="ＭＳ 明朝" w:hAnsi="ＭＳ 明朝" w:hint="eastAsia"/>
          <w:sz w:val="24"/>
          <w:szCs w:val="24"/>
        </w:rPr>
        <w:t>生活保護法による保護の実施要領の取扱いについて（昭和３８年４月１日社保第３４号厚生省社会局保護課長通知。以下「課長通知」という。）</w:t>
      </w:r>
      <w:r w:rsidR="002D3BC0" w:rsidRPr="00301B04">
        <w:rPr>
          <w:rFonts w:ascii="ＭＳ 明朝" w:hAnsi="ＭＳ 明朝" w:hint="eastAsia"/>
          <w:sz w:val="24"/>
          <w:szCs w:val="24"/>
        </w:rPr>
        <w:t>第７問</w:t>
      </w:r>
      <w:r w:rsidR="005B57F3" w:rsidRPr="00301B04">
        <w:rPr>
          <w:rFonts w:ascii="ＭＳ 明朝" w:hAnsi="ＭＳ 明朝" w:hint="eastAsia"/>
          <w:sz w:val="24"/>
          <w:szCs w:val="24"/>
        </w:rPr>
        <w:t>３０</w:t>
      </w:r>
      <w:r w:rsidRPr="00301B04">
        <w:rPr>
          <w:rFonts w:ascii="ＭＳ 明朝" w:hAnsi="ＭＳ 明朝" w:hint="eastAsia"/>
          <w:sz w:val="24"/>
          <w:szCs w:val="24"/>
        </w:rPr>
        <w:t>に定める、転居に際し、敷金等を必要とする場合の要件のうち、「６宿所提供施設、無料低額宿泊所等の利用者が居宅生活に移行する場合」に該当していることを判断の根拠としたものと推察される。</w:t>
      </w:r>
    </w:p>
    <w:p w14:paraId="0C626568" w14:textId="25169896" w:rsidR="006D14F1" w:rsidRPr="00301B04" w:rsidRDefault="006D14F1" w:rsidP="005B57F3">
      <w:pPr>
        <w:ind w:leftChars="400" w:left="840" w:firstLineChars="100" w:firstLine="240"/>
        <w:rPr>
          <w:rFonts w:ascii="ＭＳ 明朝" w:hAnsi="ＭＳ 明朝"/>
          <w:sz w:val="24"/>
          <w:szCs w:val="24"/>
        </w:rPr>
      </w:pPr>
      <w:r w:rsidRPr="00301B04">
        <w:rPr>
          <w:rFonts w:ascii="ＭＳ 明朝" w:hAnsi="ＭＳ 明朝" w:hint="eastAsia"/>
          <w:sz w:val="24"/>
          <w:szCs w:val="24"/>
        </w:rPr>
        <w:t>処分庁は、</w:t>
      </w:r>
      <w:r w:rsidR="00B25BB4" w:rsidRPr="00301B04">
        <w:rPr>
          <w:rFonts w:ascii="ＭＳ 明朝" w:hAnsi="ＭＳ 明朝" w:hint="eastAsia"/>
          <w:sz w:val="24"/>
          <w:szCs w:val="24"/>
        </w:rPr>
        <w:t>審査</w:t>
      </w:r>
      <w:r w:rsidRPr="00301B04">
        <w:rPr>
          <w:rFonts w:ascii="ＭＳ 明朝" w:hAnsi="ＭＳ 明朝" w:hint="eastAsia"/>
          <w:sz w:val="24"/>
          <w:szCs w:val="24"/>
        </w:rPr>
        <w:t>請求人が住居の賃貸借契約を締結したことにより居宅が確保できることを確認したことから本件処分を行ったのであるから、</w:t>
      </w:r>
      <w:r w:rsidR="002A59EA" w:rsidRPr="00301B04">
        <w:rPr>
          <w:rFonts w:ascii="ＭＳ 明朝" w:hAnsi="ＭＳ 明朝" w:hint="eastAsia"/>
          <w:sz w:val="24"/>
          <w:szCs w:val="24"/>
        </w:rPr>
        <w:t>局長通知第７の４（１）キ</w:t>
      </w:r>
      <w:r w:rsidRPr="00301B04">
        <w:rPr>
          <w:rFonts w:ascii="ＭＳ 明朝" w:hAnsi="ＭＳ 明朝" w:hint="eastAsia"/>
          <w:sz w:val="24"/>
          <w:szCs w:val="24"/>
        </w:rPr>
        <w:t>及び</w:t>
      </w:r>
      <w:bookmarkStart w:id="1" w:name="_Hlk221022132"/>
      <w:r w:rsidR="00443C26" w:rsidRPr="00301B04">
        <w:rPr>
          <w:rFonts w:ascii="ＭＳ 明朝" w:hAnsi="ＭＳ 明朝" w:hint="eastAsia"/>
          <w:sz w:val="24"/>
          <w:szCs w:val="24"/>
        </w:rPr>
        <w:t>課長通知</w:t>
      </w:r>
      <w:bookmarkEnd w:id="1"/>
      <w:r w:rsidR="002A59EA" w:rsidRPr="00301B04">
        <w:rPr>
          <w:rFonts w:ascii="ＭＳ 明朝" w:hAnsi="ＭＳ 明朝" w:hint="eastAsia"/>
          <w:sz w:val="24"/>
          <w:szCs w:val="24"/>
        </w:rPr>
        <w:t>第７問７７</w:t>
      </w:r>
      <w:r w:rsidRPr="00301B04">
        <w:rPr>
          <w:rFonts w:ascii="ＭＳ 明朝" w:hAnsi="ＭＳ 明朝" w:hint="eastAsia"/>
          <w:sz w:val="24"/>
          <w:szCs w:val="24"/>
        </w:rPr>
        <w:t>に定める、「住宅の確保に際し、敷金等を必要とする場合」の要件に該当するかについて判断すべきところ、処分庁の判断の過程には疑義が残る。</w:t>
      </w:r>
    </w:p>
    <w:p w14:paraId="35D903C6" w14:textId="4D050E98" w:rsidR="006D14F1" w:rsidRPr="00301B04" w:rsidRDefault="006D14F1" w:rsidP="005B57F3">
      <w:pPr>
        <w:ind w:leftChars="400" w:left="840" w:firstLineChars="100" w:firstLine="240"/>
        <w:rPr>
          <w:rFonts w:ascii="ＭＳ 明朝" w:hAnsi="ＭＳ 明朝"/>
          <w:sz w:val="24"/>
          <w:szCs w:val="24"/>
        </w:rPr>
      </w:pPr>
      <w:r w:rsidRPr="00301B04">
        <w:rPr>
          <w:rFonts w:ascii="ＭＳ 明朝" w:hAnsi="ＭＳ 明朝" w:hint="eastAsia"/>
          <w:sz w:val="24"/>
          <w:szCs w:val="24"/>
        </w:rPr>
        <w:t>しかし、前述のとおり、処分庁は、</w:t>
      </w:r>
      <w:r w:rsidR="00205310" w:rsidRPr="00301B04">
        <w:rPr>
          <w:rFonts w:ascii="ＭＳ 明朝" w:hAnsi="ＭＳ 明朝" w:hint="eastAsia"/>
          <w:sz w:val="24"/>
          <w:szCs w:val="24"/>
        </w:rPr>
        <w:t>審査</w:t>
      </w:r>
      <w:r w:rsidRPr="00301B04">
        <w:rPr>
          <w:rFonts w:ascii="ＭＳ 明朝" w:hAnsi="ＭＳ 明朝" w:hint="eastAsia"/>
          <w:sz w:val="24"/>
          <w:szCs w:val="24"/>
        </w:rPr>
        <w:t>請求人の敷金等及び家賃の支給申請時に提出された重要事項説明書等に記載された費用と同額を支給額として決定しており、</w:t>
      </w:r>
      <w:r w:rsidR="00443C26" w:rsidRPr="00301B04">
        <w:rPr>
          <w:rFonts w:ascii="ＭＳ 明朝" w:hAnsi="ＭＳ 明朝" w:hint="eastAsia"/>
          <w:sz w:val="24"/>
          <w:szCs w:val="24"/>
        </w:rPr>
        <w:t>審査</w:t>
      </w:r>
      <w:r w:rsidRPr="00301B04">
        <w:rPr>
          <w:rFonts w:ascii="ＭＳ 明朝" w:hAnsi="ＭＳ 明朝" w:hint="eastAsia"/>
          <w:sz w:val="24"/>
          <w:szCs w:val="24"/>
        </w:rPr>
        <w:t>請求人に不利益となるものとは認められないことから、本件処分を取り消すほどの瑕疵とは認められないものの、処分庁は、被保護者が不利益を被ることがないよう、被保護者の状況に照らし、判断の根拠となる法令及び条項</w:t>
      </w:r>
      <w:r w:rsidR="005B57F3" w:rsidRPr="00301B04">
        <w:rPr>
          <w:rFonts w:ascii="ＭＳ 明朝" w:hAnsi="ＭＳ 明朝" w:hint="eastAsia"/>
          <w:sz w:val="24"/>
          <w:szCs w:val="24"/>
        </w:rPr>
        <w:t>等</w:t>
      </w:r>
      <w:r w:rsidRPr="00301B04">
        <w:rPr>
          <w:rFonts w:ascii="ＭＳ 明朝" w:hAnsi="ＭＳ 明朝" w:hint="eastAsia"/>
          <w:sz w:val="24"/>
          <w:szCs w:val="24"/>
        </w:rPr>
        <w:t>を正確に適用し、支給要件に該当するか判断することが望まれる。</w:t>
      </w:r>
    </w:p>
    <w:p w14:paraId="61729739" w14:textId="4425D848" w:rsidR="006D14F1" w:rsidRPr="00301B04" w:rsidRDefault="006D14F1" w:rsidP="006D14F1">
      <w:pPr>
        <w:ind w:leftChars="100" w:left="690" w:hangingChars="200" w:hanging="480"/>
        <w:rPr>
          <w:rFonts w:ascii="ＭＳ 明朝" w:hAnsi="ＭＳ 明朝"/>
          <w:sz w:val="24"/>
          <w:szCs w:val="24"/>
        </w:rPr>
      </w:pPr>
      <w:r w:rsidRPr="00301B04">
        <w:rPr>
          <w:rFonts w:ascii="ＭＳ 明朝" w:hAnsi="ＭＳ 明朝" w:hint="eastAsia"/>
          <w:sz w:val="24"/>
          <w:szCs w:val="24"/>
        </w:rPr>
        <w:t xml:space="preserve">　</w:t>
      </w:r>
      <w:r w:rsidR="005B57F3" w:rsidRPr="00301B04">
        <w:rPr>
          <w:rFonts w:ascii="ＭＳ 明朝" w:hAnsi="ＭＳ 明朝" w:hint="eastAsia"/>
          <w:sz w:val="24"/>
          <w:szCs w:val="24"/>
        </w:rPr>
        <w:t xml:space="preserve"> </w:t>
      </w:r>
      <w:r w:rsidRPr="00301B04">
        <w:rPr>
          <w:rFonts w:ascii="ＭＳ 明朝" w:hAnsi="ＭＳ 明朝" w:hint="eastAsia"/>
          <w:sz w:val="24"/>
          <w:szCs w:val="24"/>
        </w:rPr>
        <w:t>イ　理由付記について</w:t>
      </w:r>
    </w:p>
    <w:p w14:paraId="71A78F37" w14:textId="5A5C1A08" w:rsidR="00205310" w:rsidRPr="00301B04" w:rsidRDefault="006D14F1" w:rsidP="005B57F3">
      <w:pPr>
        <w:ind w:leftChars="100" w:left="810" w:hangingChars="250" w:hanging="600"/>
        <w:rPr>
          <w:rFonts w:ascii="ＭＳ 明朝" w:hAnsi="ＭＳ 明朝"/>
          <w:sz w:val="24"/>
          <w:szCs w:val="24"/>
        </w:rPr>
      </w:pPr>
      <w:r w:rsidRPr="00301B04">
        <w:rPr>
          <w:rFonts w:ascii="ＭＳ 明朝" w:hAnsi="ＭＳ 明朝" w:hint="eastAsia"/>
          <w:sz w:val="24"/>
          <w:szCs w:val="24"/>
        </w:rPr>
        <w:t xml:space="preserve">　　　</w:t>
      </w:r>
      <w:r w:rsidR="005B57F3" w:rsidRPr="00301B04">
        <w:rPr>
          <w:rFonts w:ascii="ＭＳ 明朝" w:hAnsi="ＭＳ 明朝" w:hint="eastAsia"/>
          <w:sz w:val="24"/>
          <w:szCs w:val="24"/>
        </w:rPr>
        <w:t xml:space="preserve"> </w:t>
      </w:r>
      <w:r w:rsidRPr="00301B04">
        <w:rPr>
          <w:rFonts w:ascii="ＭＳ 明朝" w:hAnsi="ＭＳ 明朝" w:hint="eastAsia"/>
          <w:sz w:val="24"/>
          <w:szCs w:val="24"/>
        </w:rPr>
        <w:t>処分の名宛人に対し処分の理由の提示が求められる趣旨は、行政庁の判断の慎重と合理性を担保してその恣意を抑制するとともに、被処分者の争訟（不服申立て及び訴訟）の便宜を図ることにあると解される。そして、理由付記の程度については、当該処分の根拠法令</w:t>
      </w:r>
      <w:r w:rsidR="005B57F3" w:rsidRPr="00301B04">
        <w:rPr>
          <w:rFonts w:ascii="ＭＳ 明朝" w:hAnsi="ＭＳ 明朝" w:hint="eastAsia"/>
          <w:sz w:val="24"/>
          <w:szCs w:val="24"/>
        </w:rPr>
        <w:t>等</w:t>
      </w:r>
      <w:r w:rsidRPr="00301B04">
        <w:rPr>
          <w:rFonts w:ascii="ＭＳ 明朝" w:hAnsi="ＭＳ 明朝" w:hint="eastAsia"/>
          <w:sz w:val="24"/>
          <w:szCs w:val="24"/>
        </w:rPr>
        <w:t>の規定内容、当該処分の性質及び内容、当該処分の原因となる事実関係の内容等を総合考慮してこれを決すべきである。</w:t>
      </w:r>
    </w:p>
    <w:p w14:paraId="31161F66" w14:textId="4E3FFF4F" w:rsidR="00205310" w:rsidRPr="00301B04" w:rsidRDefault="006D14F1" w:rsidP="005B57F3">
      <w:pPr>
        <w:ind w:leftChars="350" w:left="735" w:firstLineChars="100" w:firstLine="240"/>
        <w:rPr>
          <w:rFonts w:ascii="ＭＳ 明朝" w:hAnsi="ＭＳ 明朝"/>
          <w:sz w:val="24"/>
          <w:szCs w:val="24"/>
        </w:rPr>
      </w:pPr>
      <w:r w:rsidRPr="00301B04">
        <w:rPr>
          <w:rFonts w:ascii="ＭＳ 明朝" w:hAnsi="ＭＳ 明朝" w:hint="eastAsia"/>
          <w:sz w:val="24"/>
          <w:szCs w:val="24"/>
        </w:rPr>
        <w:t>本件処分通知書には、いかなる事実についてどのように法規</w:t>
      </w:r>
      <w:r w:rsidR="005B57F3" w:rsidRPr="00301B04">
        <w:rPr>
          <w:rFonts w:ascii="ＭＳ 明朝" w:hAnsi="ＭＳ 明朝" w:hint="eastAsia"/>
          <w:sz w:val="24"/>
          <w:szCs w:val="24"/>
        </w:rPr>
        <w:t>等</w:t>
      </w:r>
      <w:r w:rsidRPr="00301B04">
        <w:rPr>
          <w:rFonts w:ascii="ＭＳ 明朝" w:hAnsi="ＭＳ 明朝" w:hint="eastAsia"/>
          <w:sz w:val="24"/>
          <w:szCs w:val="24"/>
        </w:rPr>
        <w:t>を適用して本件処分が行われたかについての記載がない。</w:t>
      </w:r>
    </w:p>
    <w:p w14:paraId="48F6AFE3" w14:textId="77777777" w:rsidR="00205310" w:rsidRPr="00301B04" w:rsidRDefault="006D14F1" w:rsidP="005B57F3">
      <w:pPr>
        <w:ind w:leftChars="350" w:left="735" w:firstLineChars="100" w:firstLine="240"/>
        <w:rPr>
          <w:rFonts w:ascii="ＭＳ 明朝" w:hAnsi="ＭＳ 明朝"/>
          <w:sz w:val="24"/>
          <w:szCs w:val="24"/>
        </w:rPr>
      </w:pPr>
      <w:r w:rsidRPr="00301B04">
        <w:rPr>
          <w:rFonts w:ascii="ＭＳ 明朝" w:hAnsi="ＭＳ 明朝" w:hint="eastAsia"/>
          <w:sz w:val="24"/>
          <w:szCs w:val="24"/>
        </w:rPr>
        <w:t>本件では、</w:t>
      </w:r>
      <w:r w:rsidR="00205310" w:rsidRPr="00301B04">
        <w:rPr>
          <w:rFonts w:ascii="ＭＳ 明朝" w:hAnsi="ＭＳ 明朝" w:hint="eastAsia"/>
          <w:sz w:val="24"/>
          <w:szCs w:val="24"/>
        </w:rPr>
        <w:t>審査</w:t>
      </w:r>
      <w:r w:rsidRPr="00301B04">
        <w:rPr>
          <w:rFonts w:ascii="ＭＳ 明朝" w:hAnsi="ＭＳ 明朝" w:hint="eastAsia"/>
          <w:sz w:val="24"/>
          <w:szCs w:val="24"/>
        </w:rPr>
        <w:t>請求人は、本件審査請求を行っており、種々主張を行っていることから、直ちに、不服申立ての便宜が損なわれることはなかったとも言える。</w:t>
      </w:r>
    </w:p>
    <w:p w14:paraId="39EE2E15" w14:textId="2377AAEA" w:rsidR="00205310" w:rsidRPr="00301B04" w:rsidRDefault="006D14F1" w:rsidP="005B57F3">
      <w:pPr>
        <w:ind w:leftChars="350" w:left="735" w:firstLineChars="100" w:firstLine="240"/>
        <w:rPr>
          <w:rFonts w:ascii="ＭＳ 明朝" w:hAnsi="ＭＳ 明朝"/>
          <w:sz w:val="24"/>
          <w:szCs w:val="24"/>
        </w:rPr>
      </w:pPr>
      <w:r w:rsidRPr="00301B04">
        <w:rPr>
          <w:rFonts w:ascii="ＭＳ 明朝" w:hAnsi="ＭＳ 明朝" w:hint="eastAsia"/>
          <w:sz w:val="24"/>
          <w:szCs w:val="24"/>
        </w:rPr>
        <w:t>しかしながら、本件処分通知書には、本件処分において、令和５年１月分の生活扶助を支給しているにもかかわらず、その理由が一切記載され</w:t>
      </w:r>
      <w:r w:rsidRPr="00301B04">
        <w:rPr>
          <w:rFonts w:ascii="ＭＳ 明朝" w:hAnsi="ＭＳ 明朝" w:hint="eastAsia"/>
          <w:sz w:val="24"/>
          <w:szCs w:val="24"/>
        </w:rPr>
        <w:lastRenderedPageBreak/>
        <w:t>ていない。また、本件処分において支給決定した各扶助を認定するに至った事実及び当該事実に対し、法令</w:t>
      </w:r>
      <w:r w:rsidR="005B57F3" w:rsidRPr="00301B04">
        <w:rPr>
          <w:rFonts w:ascii="ＭＳ 明朝" w:hAnsi="ＭＳ 明朝" w:hint="eastAsia"/>
          <w:sz w:val="24"/>
          <w:szCs w:val="24"/>
        </w:rPr>
        <w:t>等</w:t>
      </w:r>
      <w:r w:rsidRPr="00301B04">
        <w:rPr>
          <w:rFonts w:ascii="ＭＳ 明朝" w:hAnsi="ＭＳ 明朝" w:hint="eastAsia"/>
          <w:sz w:val="24"/>
          <w:szCs w:val="24"/>
        </w:rPr>
        <w:t>のいかなる文言をどのように適用し、本件処分に至ったかについて、記載自体から分かるよう明示すべきであったが、本件処分通知書において、根拠となる法令</w:t>
      </w:r>
      <w:r w:rsidR="005B57F3" w:rsidRPr="00301B04">
        <w:rPr>
          <w:rFonts w:ascii="ＭＳ 明朝" w:hAnsi="ＭＳ 明朝" w:hint="eastAsia"/>
          <w:sz w:val="24"/>
          <w:szCs w:val="24"/>
        </w:rPr>
        <w:t>等</w:t>
      </w:r>
      <w:r w:rsidRPr="00301B04">
        <w:rPr>
          <w:rFonts w:ascii="ＭＳ 明朝" w:hAnsi="ＭＳ 明朝" w:hint="eastAsia"/>
          <w:sz w:val="24"/>
          <w:szCs w:val="24"/>
        </w:rPr>
        <w:t>、事実及びその適用関係が記載されていないため、十分な理由提示と言えるか否かについて疑念を抱かせるものであったと言わざるを得ない。</w:t>
      </w:r>
    </w:p>
    <w:p w14:paraId="64EE6C4E" w14:textId="6909D99C" w:rsidR="006D14F1" w:rsidRPr="00301B04" w:rsidRDefault="006D14F1" w:rsidP="005B57F3">
      <w:pPr>
        <w:ind w:leftChars="350" w:left="735" w:firstLineChars="100" w:firstLine="240"/>
        <w:rPr>
          <w:rFonts w:ascii="ＭＳ 明朝" w:hAnsi="ＭＳ 明朝"/>
          <w:sz w:val="24"/>
          <w:szCs w:val="24"/>
        </w:rPr>
      </w:pPr>
      <w:r w:rsidRPr="00301B04">
        <w:rPr>
          <w:rFonts w:ascii="ＭＳ 明朝" w:hAnsi="ＭＳ 明朝" w:hint="eastAsia"/>
          <w:sz w:val="24"/>
          <w:szCs w:val="24"/>
        </w:rPr>
        <w:t>処分庁は、上記の理由提示の趣旨に鑑み、処分の理由について、被保護者自身が容易に理解できるよう、いかなる事実関係に基づきいかなる法規を適用して処分を行ったかを具体的かつ丁寧に説明することが望まれる。</w:t>
      </w:r>
    </w:p>
    <w:p w14:paraId="04E3D333" w14:textId="77777777" w:rsidR="00205310" w:rsidRPr="00301B04" w:rsidRDefault="006D14F1" w:rsidP="00205310">
      <w:pPr>
        <w:ind w:leftChars="100" w:left="690" w:hangingChars="200" w:hanging="480"/>
        <w:rPr>
          <w:rFonts w:ascii="ＭＳ 明朝" w:hAnsi="ＭＳ 明朝"/>
          <w:sz w:val="24"/>
          <w:szCs w:val="24"/>
        </w:rPr>
      </w:pPr>
      <w:r w:rsidRPr="00301B04">
        <w:rPr>
          <w:rFonts w:ascii="ＭＳ 明朝" w:hAnsi="ＭＳ 明朝" w:hint="eastAsia"/>
          <w:sz w:val="24"/>
          <w:szCs w:val="24"/>
        </w:rPr>
        <w:t>３　上記以外の違法性又は不当性についての検討</w:t>
      </w:r>
    </w:p>
    <w:p w14:paraId="3E06A696" w14:textId="3E23F7BD" w:rsidR="008752E0" w:rsidRPr="00301B04" w:rsidRDefault="006D14F1" w:rsidP="005B57F3">
      <w:pPr>
        <w:ind w:leftChars="300" w:left="630" w:firstLineChars="50" w:firstLine="120"/>
        <w:rPr>
          <w:rFonts w:ascii="ＭＳ 明朝" w:hAnsi="ＭＳ 明朝"/>
          <w:sz w:val="24"/>
          <w:szCs w:val="24"/>
        </w:rPr>
      </w:pPr>
      <w:r w:rsidRPr="00301B04">
        <w:rPr>
          <w:rFonts w:ascii="ＭＳ 明朝" w:hAnsi="ＭＳ 明朝" w:hint="eastAsia"/>
          <w:sz w:val="24"/>
          <w:szCs w:val="24"/>
        </w:rPr>
        <w:t>他に本件処分に違法又は不当な点は認められない。</w:t>
      </w:r>
    </w:p>
    <w:bookmarkEnd w:id="0"/>
    <w:p w14:paraId="60677797" w14:textId="77777777" w:rsidR="001D775C" w:rsidRPr="00301B04" w:rsidRDefault="001D775C" w:rsidP="001D775C">
      <w:pPr>
        <w:ind w:leftChars="100" w:left="690" w:hangingChars="200" w:hanging="480"/>
        <w:rPr>
          <w:rFonts w:ascii="ＭＳ 明朝" w:hAnsi="ＭＳ 明朝"/>
          <w:sz w:val="24"/>
          <w:szCs w:val="24"/>
        </w:rPr>
      </w:pPr>
    </w:p>
    <w:p w14:paraId="799846DD" w14:textId="73C33A26" w:rsidR="00523B64" w:rsidRPr="00301B04" w:rsidRDefault="00523B64" w:rsidP="009C2311">
      <w:pPr>
        <w:rPr>
          <w:rFonts w:ascii="ＭＳ 明朝" w:hAnsi="ＭＳ 明朝"/>
          <w:b/>
          <w:sz w:val="24"/>
          <w:szCs w:val="24"/>
        </w:rPr>
      </w:pPr>
      <w:r w:rsidRPr="00301B04">
        <w:rPr>
          <w:rFonts w:ascii="ＭＳ 明朝" w:hAnsi="ＭＳ 明朝" w:hint="eastAsia"/>
          <w:b/>
          <w:sz w:val="24"/>
          <w:szCs w:val="24"/>
        </w:rPr>
        <w:t>第４</w:t>
      </w:r>
      <w:r w:rsidR="00604A59" w:rsidRPr="00301B04">
        <w:rPr>
          <w:rFonts w:ascii="ＭＳ 明朝" w:hAnsi="ＭＳ 明朝" w:hint="eastAsia"/>
          <w:b/>
          <w:sz w:val="24"/>
          <w:szCs w:val="24"/>
        </w:rPr>
        <w:t xml:space="preserve">　</w:t>
      </w:r>
      <w:r w:rsidRPr="00301B04">
        <w:rPr>
          <w:rFonts w:ascii="ＭＳ 明朝" w:hAnsi="ＭＳ 明朝" w:hint="eastAsia"/>
          <w:b/>
          <w:sz w:val="24"/>
          <w:szCs w:val="24"/>
        </w:rPr>
        <w:t>調査審議の経過</w:t>
      </w:r>
    </w:p>
    <w:p w14:paraId="61E391E1" w14:textId="77777777" w:rsidR="004807F6" w:rsidRPr="00301B04" w:rsidRDefault="004807F6" w:rsidP="0088524E">
      <w:pPr>
        <w:rPr>
          <w:rFonts w:ascii="ＭＳ 明朝" w:hAnsi="ＭＳ 明朝"/>
          <w:b/>
          <w:sz w:val="24"/>
          <w:szCs w:val="24"/>
        </w:rPr>
      </w:pPr>
    </w:p>
    <w:p w14:paraId="72605FD8" w14:textId="6AA8A6AC" w:rsidR="00523B64" w:rsidRPr="00301B04" w:rsidRDefault="00F10979" w:rsidP="0088524E">
      <w:pPr>
        <w:rPr>
          <w:rFonts w:ascii="ＭＳ 明朝" w:hAnsi="ＭＳ 明朝"/>
          <w:sz w:val="24"/>
          <w:szCs w:val="24"/>
        </w:rPr>
      </w:pPr>
      <w:r w:rsidRPr="00301B04">
        <w:rPr>
          <w:rFonts w:ascii="ＭＳ 明朝" w:hAnsi="ＭＳ 明朝" w:hint="eastAsia"/>
          <w:sz w:val="24"/>
          <w:szCs w:val="24"/>
        </w:rPr>
        <w:t xml:space="preserve">　</w:t>
      </w:r>
      <w:r w:rsidR="00A02B06" w:rsidRPr="00301B04">
        <w:rPr>
          <w:rFonts w:ascii="ＭＳ 明朝" w:hAnsi="ＭＳ 明朝" w:hint="eastAsia"/>
          <w:sz w:val="24"/>
          <w:szCs w:val="24"/>
        </w:rPr>
        <w:t>令和</w:t>
      </w:r>
      <w:r w:rsidR="001C1620" w:rsidRPr="00301B04">
        <w:rPr>
          <w:rFonts w:ascii="ＭＳ 明朝" w:hAnsi="ＭＳ 明朝" w:hint="eastAsia"/>
          <w:sz w:val="24"/>
          <w:szCs w:val="24"/>
        </w:rPr>
        <w:t>７</w:t>
      </w:r>
      <w:r w:rsidR="003E3EE3" w:rsidRPr="00301B04">
        <w:rPr>
          <w:rFonts w:ascii="ＭＳ 明朝" w:hAnsi="ＭＳ 明朝" w:hint="eastAsia"/>
          <w:sz w:val="24"/>
          <w:szCs w:val="24"/>
        </w:rPr>
        <w:t>年</w:t>
      </w:r>
      <w:r w:rsidR="004B5666" w:rsidRPr="00301B04">
        <w:rPr>
          <w:rFonts w:ascii="ＭＳ 明朝" w:hAnsi="ＭＳ 明朝" w:hint="eastAsia"/>
          <w:sz w:val="24"/>
          <w:szCs w:val="24"/>
        </w:rPr>
        <w:t>１０</w:t>
      </w:r>
      <w:r w:rsidR="003E3EE3" w:rsidRPr="00301B04">
        <w:rPr>
          <w:rFonts w:ascii="ＭＳ 明朝" w:hAnsi="ＭＳ 明朝" w:hint="eastAsia"/>
          <w:sz w:val="24"/>
          <w:szCs w:val="24"/>
        </w:rPr>
        <w:t>月</w:t>
      </w:r>
      <w:r w:rsidR="004B5666" w:rsidRPr="00301B04">
        <w:rPr>
          <w:rFonts w:ascii="ＭＳ 明朝" w:hAnsi="ＭＳ 明朝" w:hint="eastAsia"/>
          <w:sz w:val="24"/>
          <w:szCs w:val="24"/>
        </w:rPr>
        <w:t xml:space="preserve">　１</w:t>
      </w:r>
      <w:r w:rsidR="003E3EE3" w:rsidRPr="00301B04">
        <w:rPr>
          <w:rFonts w:ascii="ＭＳ 明朝" w:hAnsi="ＭＳ 明朝" w:hint="eastAsia"/>
          <w:sz w:val="24"/>
          <w:szCs w:val="24"/>
        </w:rPr>
        <w:t>日</w:t>
      </w:r>
      <w:r w:rsidR="00F7616B" w:rsidRPr="00301B04">
        <w:rPr>
          <w:rFonts w:ascii="ＭＳ 明朝" w:hAnsi="ＭＳ 明朝" w:hint="eastAsia"/>
          <w:sz w:val="24"/>
          <w:szCs w:val="24"/>
        </w:rPr>
        <w:t xml:space="preserve">　</w:t>
      </w:r>
      <w:r w:rsidR="003E3EE3" w:rsidRPr="00301B04">
        <w:rPr>
          <w:rFonts w:ascii="ＭＳ 明朝" w:hAnsi="ＭＳ 明朝" w:hint="eastAsia"/>
          <w:sz w:val="24"/>
          <w:szCs w:val="24"/>
        </w:rPr>
        <w:t>諮問の受付</w:t>
      </w:r>
    </w:p>
    <w:p w14:paraId="207340FC" w14:textId="297805D2" w:rsidR="00B10D65" w:rsidRPr="00301B04" w:rsidRDefault="00A02B06" w:rsidP="00B10D65">
      <w:pPr>
        <w:ind w:firstLineChars="100" w:firstLine="240"/>
        <w:rPr>
          <w:rFonts w:ascii="ＭＳ 明朝" w:hAnsi="ＭＳ 明朝"/>
          <w:sz w:val="24"/>
          <w:szCs w:val="24"/>
        </w:rPr>
      </w:pPr>
      <w:r w:rsidRPr="00301B04">
        <w:rPr>
          <w:rFonts w:ascii="ＭＳ 明朝" w:hAnsi="ＭＳ 明朝" w:hint="eastAsia"/>
          <w:sz w:val="24"/>
          <w:szCs w:val="24"/>
        </w:rPr>
        <w:t>令和</w:t>
      </w:r>
      <w:r w:rsidR="001C1620" w:rsidRPr="00301B04">
        <w:rPr>
          <w:rFonts w:ascii="ＭＳ 明朝" w:hAnsi="ＭＳ 明朝" w:hint="eastAsia"/>
          <w:sz w:val="24"/>
          <w:szCs w:val="24"/>
        </w:rPr>
        <w:t>７</w:t>
      </w:r>
      <w:r w:rsidR="004807F6" w:rsidRPr="00301B04">
        <w:rPr>
          <w:rFonts w:ascii="ＭＳ 明朝" w:hAnsi="ＭＳ 明朝" w:hint="eastAsia"/>
          <w:sz w:val="24"/>
          <w:szCs w:val="24"/>
        </w:rPr>
        <w:t>年</w:t>
      </w:r>
      <w:r w:rsidR="004B5666" w:rsidRPr="00301B04">
        <w:rPr>
          <w:rFonts w:ascii="ＭＳ 明朝" w:hAnsi="ＭＳ 明朝" w:hint="eastAsia"/>
          <w:sz w:val="24"/>
          <w:szCs w:val="24"/>
        </w:rPr>
        <w:t>１０</w:t>
      </w:r>
      <w:r w:rsidR="004807F6" w:rsidRPr="00301B04">
        <w:rPr>
          <w:rFonts w:ascii="ＭＳ 明朝" w:hAnsi="ＭＳ 明朝" w:hint="eastAsia"/>
          <w:sz w:val="24"/>
          <w:szCs w:val="24"/>
        </w:rPr>
        <w:t>月</w:t>
      </w:r>
      <w:r w:rsidR="004B5666" w:rsidRPr="00301B04">
        <w:rPr>
          <w:rFonts w:ascii="ＭＳ 明朝" w:hAnsi="ＭＳ 明朝" w:hint="eastAsia"/>
          <w:sz w:val="24"/>
          <w:szCs w:val="24"/>
        </w:rPr>
        <w:t xml:space="preserve">　３</w:t>
      </w:r>
      <w:r w:rsidR="004807F6" w:rsidRPr="00301B04">
        <w:rPr>
          <w:rFonts w:ascii="ＭＳ 明朝" w:hAnsi="ＭＳ 明朝" w:hint="eastAsia"/>
          <w:sz w:val="24"/>
          <w:szCs w:val="24"/>
        </w:rPr>
        <w:t>日</w:t>
      </w:r>
      <w:r w:rsidR="00115130" w:rsidRPr="00301B04">
        <w:rPr>
          <w:rFonts w:ascii="ＭＳ 明朝" w:hAnsi="ＭＳ 明朝" w:hint="eastAsia"/>
          <w:sz w:val="24"/>
          <w:szCs w:val="24"/>
        </w:rPr>
        <w:t xml:space="preserve">　</w:t>
      </w:r>
      <w:r w:rsidR="00B10D65" w:rsidRPr="00301B04">
        <w:rPr>
          <w:rFonts w:ascii="ＭＳ 明朝" w:hAnsi="ＭＳ 明朝" w:hint="eastAsia"/>
          <w:sz w:val="24"/>
          <w:szCs w:val="24"/>
        </w:rPr>
        <w:t>審査関係人に対する主張書面等の提出期限通知</w:t>
      </w:r>
    </w:p>
    <w:p w14:paraId="0090C749" w14:textId="55F1522F" w:rsidR="00B10D65" w:rsidRPr="00301B04" w:rsidRDefault="00B10D65" w:rsidP="00B10D65">
      <w:pPr>
        <w:ind w:leftChars="1449" w:left="3259" w:hangingChars="90" w:hanging="216"/>
        <w:rPr>
          <w:rFonts w:ascii="ＭＳ 明朝" w:hAnsi="ＭＳ 明朝"/>
          <w:sz w:val="24"/>
          <w:szCs w:val="24"/>
        </w:rPr>
      </w:pPr>
      <w:r w:rsidRPr="00301B04">
        <w:rPr>
          <w:rFonts w:ascii="ＭＳ 明朝" w:hAnsi="ＭＳ 明朝" w:hint="eastAsia"/>
          <w:sz w:val="24"/>
          <w:szCs w:val="24"/>
        </w:rPr>
        <w:t>主張書面等の提出期限：</w:t>
      </w:r>
      <w:r w:rsidR="004B5666" w:rsidRPr="00301B04">
        <w:rPr>
          <w:rFonts w:ascii="ＭＳ 明朝" w:hAnsi="ＭＳ 明朝" w:hint="eastAsia"/>
          <w:sz w:val="24"/>
          <w:szCs w:val="24"/>
        </w:rPr>
        <w:t>１０</w:t>
      </w:r>
      <w:r w:rsidRPr="00301B04">
        <w:rPr>
          <w:rFonts w:ascii="ＭＳ 明朝" w:hAnsi="ＭＳ 明朝" w:hint="eastAsia"/>
          <w:sz w:val="24"/>
          <w:szCs w:val="24"/>
        </w:rPr>
        <w:t>月</w:t>
      </w:r>
      <w:r w:rsidR="00F7616B" w:rsidRPr="00301B04">
        <w:rPr>
          <w:rFonts w:ascii="ＭＳ 明朝" w:hAnsi="ＭＳ 明朝" w:hint="eastAsia"/>
          <w:sz w:val="24"/>
          <w:szCs w:val="24"/>
        </w:rPr>
        <w:t>１</w:t>
      </w:r>
      <w:r w:rsidR="004B5666" w:rsidRPr="00301B04">
        <w:rPr>
          <w:rFonts w:ascii="ＭＳ 明朝" w:hAnsi="ＭＳ 明朝" w:hint="eastAsia"/>
          <w:sz w:val="24"/>
          <w:szCs w:val="24"/>
        </w:rPr>
        <w:t>７</w:t>
      </w:r>
      <w:r w:rsidRPr="00301B04">
        <w:rPr>
          <w:rFonts w:ascii="ＭＳ 明朝" w:hAnsi="ＭＳ 明朝" w:hint="eastAsia"/>
          <w:sz w:val="24"/>
          <w:szCs w:val="24"/>
        </w:rPr>
        <w:t>日</w:t>
      </w:r>
    </w:p>
    <w:p w14:paraId="4D39F6CA" w14:textId="153BA195" w:rsidR="00B10D65" w:rsidRPr="00301B04" w:rsidRDefault="00B10D65" w:rsidP="00B10D65">
      <w:pPr>
        <w:ind w:leftChars="1449" w:left="3259" w:hangingChars="90" w:hanging="216"/>
        <w:rPr>
          <w:rFonts w:ascii="ＭＳ 明朝" w:hAnsi="ＭＳ 明朝"/>
          <w:sz w:val="24"/>
          <w:szCs w:val="24"/>
          <w:lang w:eastAsia="zh-TW"/>
        </w:rPr>
      </w:pPr>
      <w:r w:rsidRPr="00301B04">
        <w:rPr>
          <w:rFonts w:ascii="ＭＳ 明朝" w:hAnsi="ＭＳ 明朝" w:hint="eastAsia"/>
          <w:sz w:val="24"/>
          <w:szCs w:val="24"/>
          <w:lang w:eastAsia="zh-TW"/>
        </w:rPr>
        <w:t>口頭意見陳述申立期限：</w:t>
      </w:r>
      <w:r w:rsidR="004B5666" w:rsidRPr="00301B04">
        <w:rPr>
          <w:rFonts w:ascii="ＭＳ 明朝" w:hAnsi="ＭＳ 明朝" w:hint="eastAsia"/>
          <w:sz w:val="24"/>
          <w:szCs w:val="24"/>
          <w:lang w:eastAsia="zh-TW"/>
        </w:rPr>
        <w:t>１０</w:t>
      </w:r>
      <w:r w:rsidRPr="00301B04">
        <w:rPr>
          <w:rFonts w:ascii="ＭＳ 明朝" w:hAnsi="ＭＳ 明朝" w:hint="eastAsia"/>
          <w:sz w:val="24"/>
          <w:szCs w:val="24"/>
          <w:lang w:eastAsia="zh-TW"/>
        </w:rPr>
        <w:t>月</w:t>
      </w:r>
      <w:r w:rsidR="00F7616B" w:rsidRPr="00301B04">
        <w:rPr>
          <w:rFonts w:ascii="ＭＳ 明朝" w:hAnsi="ＭＳ 明朝" w:hint="eastAsia"/>
          <w:sz w:val="24"/>
          <w:szCs w:val="24"/>
          <w:lang w:eastAsia="zh-TW"/>
        </w:rPr>
        <w:t>１</w:t>
      </w:r>
      <w:r w:rsidR="004B5666" w:rsidRPr="00301B04">
        <w:rPr>
          <w:rFonts w:ascii="ＭＳ 明朝" w:hAnsi="ＭＳ 明朝" w:hint="eastAsia"/>
          <w:sz w:val="24"/>
          <w:szCs w:val="24"/>
          <w:lang w:eastAsia="zh-TW"/>
        </w:rPr>
        <w:t>７</w:t>
      </w:r>
      <w:r w:rsidRPr="00301B04">
        <w:rPr>
          <w:rFonts w:ascii="ＭＳ 明朝" w:hAnsi="ＭＳ 明朝" w:hint="eastAsia"/>
          <w:sz w:val="24"/>
          <w:szCs w:val="24"/>
          <w:lang w:eastAsia="zh-TW"/>
        </w:rPr>
        <w:t>日</w:t>
      </w:r>
    </w:p>
    <w:p w14:paraId="121A2D04" w14:textId="65696C5A" w:rsidR="00E50FBD" w:rsidRPr="00301B04" w:rsidRDefault="00A02B06" w:rsidP="00B10D65">
      <w:pPr>
        <w:ind w:firstLineChars="100" w:firstLine="240"/>
        <w:rPr>
          <w:rFonts w:ascii="ＭＳ 明朝" w:hAnsi="ＭＳ 明朝"/>
          <w:sz w:val="24"/>
          <w:szCs w:val="24"/>
          <w:lang w:eastAsia="zh-TW"/>
        </w:rPr>
      </w:pPr>
      <w:r w:rsidRPr="00301B04">
        <w:rPr>
          <w:rFonts w:ascii="ＭＳ 明朝" w:hAnsi="ＭＳ 明朝" w:hint="eastAsia"/>
          <w:sz w:val="24"/>
          <w:szCs w:val="24"/>
          <w:lang w:eastAsia="zh-TW"/>
        </w:rPr>
        <w:t>令和</w:t>
      </w:r>
      <w:r w:rsidR="001C1620" w:rsidRPr="00301B04">
        <w:rPr>
          <w:rFonts w:ascii="ＭＳ 明朝" w:hAnsi="ＭＳ 明朝" w:hint="eastAsia"/>
          <w:sz w:val="24"/>
          <w:szCs w:val="24"/>
          <w:lang w:eastAsia="zh-TW"/>
        </w:rPr>
        <w:t>７</w:t>
      </w:r>
      <w:r w:rsidR="00E50FBD" w:rsidRPr="00301B04">
        <w:rPr>
          <w:rFonts w:ascii="ＭＳ 明朝" w:hAnsi="ＭＳ 明朝" w:hint="eastAsia"/>
          <w:sz w:val="24"/>
          <w:szCs w:val="24"/>
          <w:lang w:eastAsia="zh-TW"/>
        </w:rPr>
        <w:t>年</w:t>
      </w:r>
      <w:r w:rsidR="00F7616B" w:rsidRPr="00301B04">
        <w:rPr>
          <w:rFonts w:ascii="ＭＳ 明朝" w:hAnsi="ＭＳ 明朝" w:hint="eastAsia"/>
          <w:sz w:val="24"/>
          <w:szCs w:val="24"/>
          <w:lang w:eastAsia="zh-TW"/>
        </w:rPr>
        <w:t>１</w:t>
      </w:r>
      <w:r w:rsidR="004B5666" w:rsidRPr="00301B04">
        <w:rPr>
          <w:rFonts w:ascii="ＭＳ 明朝" w:hAnsi="ＭＳ 明朝" w:hint="eastAsia"/>
          <w:sz w:val="24"/>
          <w:szCs w:val="24"/>
          <w:lang w:eastAsia="zh-TW"/>
        </w:rPr>
        <w:t>１</w:t>
      </w:r>
      <w:r w:rsidR="00E50FBD" w:rsidRPr="00301B04">
        <w:rPr>
          <w:rFonts w:ascii="ＭＳ 明朝" w:hAnsi="ＭＳ 明朝" w:hint="eastAsia"/>
          <w:sz w:val="24"/>
          <w:szCs w:val="24"/>
          <w:lang w:eastAsia="zh-TW"/>
        </w:rPr>
        <w:t>月</w:t>
      </w:r>
      <w:r w:rsidR="00752B38" w:rsidRPr="00301B04">
        <w:rPr>
          <w:rFonts w:ascii="ＭＳ 明朝" w:hAnsi="ＭＳ 明朝" w:hint="eastAsia"/>
          <w:sz w:val="24"/>
          <w:szCs w:val="24"/>
          <w:lang w:eastAsia="zh-TW"/>
        </w:rPr>
        <w:t>２</w:t>
      </w:r>
      <w:r w:rsidR="004B5666" w:rsidRPr="00301B04">
        <w:rPr>
          <w:rFonts w:ascii="ＭＳ 明朝" w:hAnsi="ＭＳ 明朝" w:hint="eastAsia"/>
          <w:sz w:val="24"/>
          <w:szCs w:val="24"/>
          <w:lang w:eastAsia="zh-TW"/>
        </w:rPr>
        <w:t>７</w:t>
      </w:r>
      <w:r w:rsidR="00E50FBD" w:rsidRPr="00301B04">
        <w:rPr>
          <w:rFonts w:ascii="ＭＳ 明朝" w:hAnsi="ＭＳ 明朝" w:hint="eastAsia"/>
          <w:sz w:val="24"/>
          <w:szCs w:val="24"/>
          <w:lang w:eastAsia="zh-TW"/>
        </w:rPr>
        <w:t>日　第１回審議</w:t>
      </w:r>
    </w:p>
    <w:p w14:paraId="7A52F8B1" w14:textId="369460D6" w:rsidR="00F85B4B" w:rsidRPr="00301B04" w:rsidRDefault="001C1620" w:rsidP="00F7616B">
      <w:pPr>
        <w:ind w:firstLineChars="100" w:firstLine="240"/>
        <w:rPr>
          <w:rFonts w:ascii="ＭＳ 明朝" w:hAnsi="ＭＳ 明朝"/>
          <w:sz w:val="24"/>
          <w:szCs w:val="24"/>
          <w:lang w:eastAsia="zh-TW"/>
        </w:rPr>
      </w:pPr>
      <w:r w:rsidRPr="00301B04">
        <w:rPr>
          <w:rFonts w:ascii="ＭＳ 明朝" w:hAnsi="ＭＳ 明朝" w:hint="eastAsia"/>
          <w:sz w:val="24"/>
          <w:szCs w:val="24"/>
          <w:lang w:eastAsia="zh-TW"/>
        </w:rPr>
        <w:t>令和７年</w:t>
      </w:r>
      <w:r w:rsidR="00F7616B" w:rsidRPr="00301B04">
        <w:rPr>
          <w:rFonts w:ascii="ＭＳ 明朝" w:hAnsi="ＭＳ 明朝" w:hint="eastAsia"/>
          <w:sz w:val="24"/>
          <w:szCs w:val="24"/>
          <w:lang w:eastAsia="zh-TW"/>
        </w:rPr>
        <w:t>１</w:t>
      </w:r>
      <w:r w:rsidR="004B5666" w:rsidRPr="00301B04">
        <w:rPr>
          <w:rFonts w:ascii="ＭＳ 明朝" w:hAnsi="ＭＳ 明朝" w:hint="eastAsia"/>
          <w:sz w:val="24"/>
          <w:szCs w:val="24"/>
          <w:lang w:eastAsia="zh-TW"/>
        </w:rPr>
        <w:t>２</w:t>
      </w:r>
      <w:r w:rsidRPr="00301B04">
        <w:rPr>
          <w:rFonts w:ascii="ＭＳ 明朝" w:hAnsi="ＭＳ 明朝" w:hint="eastAsia"/>
          <w:sz w:val="24"/>
          <w:szCs w:val="24"/>
          <w:lang w:eastAsia="zh-TW"/>
        </w:rPr>
        <w:t>月</w:t>
      </w:r>
      <w:r w:rsidR="004A3177" w:rsidRPr="00301B04">
        <w:rPr>
          <w:rFonts w:ascii="ＭＳ 明朝" w:hAnsi="ＭＳ 明朝" w:hint="eastAsia"/>
          <w:sz w:val="24"/>
          <w:szCs w:val="24"/>
          <w:lang w:eastAsia="zh-TW"/>
        </w:rPr>
        <w:t>２</w:t>
      </w:r>
      <w:r w:rsidR="004B5666" w:rsidRPr="00301B04">
        <w:rPr>
          <w:rFonts w:ascii="ＭＳ 明朝" w:hAnsi="ＭＳ 明朝" w:hint="eastAsia"/>
          <w:sz w:val="24"/>
          <w:szCs w:val="24"/>
          <w:lang w:eastAsia="zh-TW"/>
        </w:rPr>
        <w:t>４</w:t>
      </w:r>
      <w:r w:rsidRPr="00301B04">
        <w:rPr>
          <w:rFonts w:ascii="ＭＳ 明朝" w:hAnsi="ＭＳ 明朝" w:hint="eastAsia"/>
          <w:sz w:val="24"/>
          <w:szCs w:val="24"/>
          <w:lang w:eastAsia="zh-TW"/>
        </w:rPr>
        <w:t>日　第２回審議</w:t>
      </w:r>
    </w:p>
    <w:p w14:paraId="4ED85D3E" w14:textId="77777777" w:rsidR="001B310F" w:rsidRPr="00301B04" w:rsidRDefault="001B310F" w:rsidP="00F7616B">
      <w:pPr>
        <w:ind w:firstLineChars="100" w:firstLine="240"/>
        <w:rPr>
          <w:rFonts w:ascii="ＭＳ 明朝" w:hAnsi="ＭＳ 明朝"/>
          <w:sz w:val="24"/>
          <w:szCs w:val="24"/>
        </w:rPr>
      </w:pPr>
      <w:r w:rsidRPr="00301B04">
        <w:rPr>
          <w:rFonts w:ascii="ＭＳ 明朝" w:hAnsi="ＭＳ 明朝" w:hint="eastAsia"/>
          <w:sz w:val="24"/>
          <w:szCs w:val="24"/>
        </w:rPr>
        <w:t>令和８年　１月　６日　審査庁に対し回答の求め（回答：令和８年１月８日付</w:t>
      </w:r>
    </w:p>
    <w:p w14:paraId="7553BE3E" w14:textId="4957F82B" w:rsidR="001B310F" w:rsidRPr="00301B04" w:rsidRDefault="001B310F" w:rsidP="001B310F">
      <w:pPr>
        <w:ind w:firstLineChars="2400" w:firstLine="5760"/>
        <w:rPr>
          <w:rFonts w:ascii="ＭＳ 明朝" w:hAnsi="ＭＳ 明朝"/>
          <w:sz w:val="24"/>
          <w:szCs w:val="24"/>
        </w:rPr>
      </w:pPr>
      <w:r w:rsidRPr="00301B04">
        <w:rPr>
          <w:rFonts w:ascii="ＭＳ 明朝" w:hAnsi="ＭＳ 明朝" w:hint="eastAsia"/>
          <w:sz w:val="24"/>
          <w:szCs w:val="24"/>
        </w:rPr>
        <w:t>け社援第３１２４号）</w:t>
      </w:r>
    </w:p>
    <w:p w14:paraId="2DA740D6" w14:textId="54DA4FFE" w:rsidR="008232AD" w:rsidRPr="00301B04" w:rsidRDefault="008232AD" w:rsidP="00F7616B">
      <w:pPr>
        <w:ind w:firstLineChars="100" w:firstLine="240"/>
        <w:rPr>
          <w:rFonts w:ascii="ＭＳ 明朝" w:hAnsi="ＭＳ 明朝"/>
          <w:sz w:val="24"/>
          <w:szCs w:val="24"/>
        </w:rPr>
      </w:pPr>
      <w:r w:rsidRPr="00301B04">
        <w:rPr>
          <w:rFonts w:ascii="ＭＳ 明朝" w:hAnsi="ＭＳ 明朝" w:hint="eastAsia"/>
          <w:sz w:val="24"/>
          <w:szCs w:val="24"/>
        </w:rPr>
        <w:t>令和８年　１月</w:t>
      </w:r>
      <w:r w:rsidR="00A63AD0" w:rsidRPr="00301B04">
        <w:rPr>
          <w:rFonts w:ascii="ＭＳ 明朝" w:hAnsi="ＭＳ 明朝" w:hint="eastAsia"/>
          <w:sz w:val="24"/>
          <w:szCs w:val="24"/>
        </w:rPr>
        <w:t>２６日　第３回審議</w:t>
      </w:r>
    </w:p>
    <w:p w14:paraId="563B958B" w14:textId="1A91729C" w:rsidR="00794737" w:rsidRPr="00301B04" w:rsidRDefault="00794737" w:rsidP="00F7616B">
      <w:pPr>
        <w:ind w:firstLineChars="100" w:firstLine="240"/>
        <w:rPr>
          <w:rFonts w:ascii="ＭＳ 明朝" w:hAnsi="ＭＳ 明朝"/>
          <w:sz w:val="24"/>
          <w:szCs w:val="24"/>
          <w:lang w:eastAsia="zh-TW"/>
        </w:rPr>
      </w:pPr>
      <w:r w:rsidRPr="00301B04">
        <w:rPr>
          <w:rFonts w:ascii="ＭＳ 明朝" w:hAnsi="ＭＳ 明朝" w:hint="eastAsia"/>
          <w:sz w:val="24"/>
          <w:szCs w:val="24"/>
          <w:lang w:eastAsia="zh-TW"/>
        </w:rPr>
        <w:t>令和８年　２月２４日　第４回審議</w:t>
      </w:r>
    </w:p>
    <w:p w14:paraId="08EE61D5" w14:textId="58E6917A" w:rsidR="00AD0387" w:rsidRPr="00301B04" w:rsidRDefault="00AD0387" w:rsidP="00F7616B">
      <w:pPr>
        <w:ind w:firstLineChars="100" w:firstLine="240"/>
        <w:rPr>
          <w:rFonts w:ascii="ＭＳ 明朝" w:hAnsi="ＭＳ 明朝"/>
          <w:sz w:val="24"/>
          <w:szCs w:val="24"/>
          <w:lang w:eastAsia="zh-TW"/>
        </w:rPr>
      </w:pPr>
      <w:r w:rsidRPr="00301B04">
        <w:rPr>
          <w:rFonts w:ascii="ＭＳ 明朝" w:hAnsi="ＭＳ 明朝" w:hint="eastAsia"/>
          <w:sz w:val="24"/>
          <w:szCs w:val="24"/>
          <w:lang w:eastAsia="zh-TW"/>
        </w:rPr>
        <w:t>令和８年　３月１３日　第５回審議</w:t>
      </w:r>
    </w:p>
    <w:p w14:paraId="058667F7" w14:textId="77777777" w:rsidR="005832EE" w:rsidRPr="00301B04" w:rsidRDefault="005832EE" w:rsidP="005832EE">
      <w:pPr>
        <w:ind w:firstLineChars="100" w:firstLine="240"/>
        <w:rPr>
          <w:rFonts w:ascii="ＭＳ 明朝" w:hAnsi="ＭＳ 明朝"/>
          <w:sz w:val="24"/>
          <w:szCs w:val="24"/>
          <w:lang w:eastAsia="zh-TW"/>
        </w:rPr>
      </w:pPr>
    </w:p>
    <w:p w14:paraId="104F165F" w14:textId="77777777" w:rsidR="00523B64" w:rsidRPr="00301B04" w:rsidRDefault="00523B64" w:rsidP="0088524E">
      <w:pPr>
        <w:rPr>
          <w:rFonts w:ascii="ＭＳ 明朝" w:hAnsi="ＭＳ 明朝"/>
          <w:b/>
          <w:sz w:val="24"/>
          <w:szCs w:val="24"/>
        </w:rPr>
      </w:pPr>
      <w:r w:rsidRPr="00301B04">
        <w:rPr>
          <w:rFonts w:ascii="ＭＳ 明朝" w:hAnsi="ＭＳ 明朝" w:hint="eastAsia"/>
          <w:b/>
          <w:sz w:val="24"/>
          <w:szCs w:val="24"/>
        </w:rPr>
        <w:t>第５</w:t>
      </w:r>
      <w:r w:rsidR="00604A59" w:rsidRPr="00301B04">
        <w:rPr>
          <w:rFonts w:ascii="ＭＳ 明朝" w:hAnsi="ＭＳ 明朝" w:hint="eastAsia"/>
          <w:b/>
          <w:sz w:val="24"/>
          <w:szCs w:val="24"/>
        </w:rPr>
        <w:t xml:space="preserve">　</w:t>
      </w:r>
      <w:r w:rsidRPr="00301B04">
        <w:rPr>
          <w:rFonts w:ascii="ＭＳ 明朝" w:hAnsi="ＭＳ 明朝" w:hint="eastAsia"/>
          <w:b/>
          <w:sz w:val="24"/>
          <w:szCs w:val="24"/>
        </w:rPr>
        <w:t>審査会の判断</w:t>
      </w:r>
      <w:r w:rsidRPr="00301B04">
        <w:rPr>
          <w:rFonts w:ascii="ＭＳ 明朝" w:hAnsi="ＭＳ 明朝"/>
          <w:b/>
          <w:sz w:val="24"/>
          <w:szCs w:val="24"/>
        </w:rPr>
        <w:t xml:space="preserve"> </w:t>
      </w:r>
    </w:p>
    <w:p w14:paraId="4519F15C" w14:textId="77777777" w:rsidR="007F31F6" w:rsidRPr="00301B04" w:rsidRDefault="001A16E4" w:rsidP="0088524E">
      <w:pPr>
        <w:rPr>
          <w:rFonts w:ascii="ＭＳ 明朝" w:hAnsi="ＭＳ 明朝"/>
          <w:sz w:val="24"/>
          <w:szCs w:val="24"/>
        </w:rPr>
      </w:pPr>
      <w:r w:rsidRPr="00301B04">
        <w:rPr>
          <w:rFonts w:ascii="ＭＳ 明朝" w:hAnsi="ＭＳ 明朝" w:hint="eastAsia"/>
          <w:sz w:val="24"/>
          <w:szCs w:val="24"/>
        </w:rPr>
        <w:t xml:space="preserve">　</w:t>
      </w:r>
    </w:p>
    <w:p w14:paraId="0F4D2EC4" w14:textId="37A6EF67" w:rsidR="00113DC4" w:rsidRPr="00301B04" w:rsidRDefault="000F6CDB" w:rsidP="0088524E">
      <w:pPr>
        <w:rPr>
          <w:rFonts w:ascii="ＭＳ 明朝" w:hAnsi="ＭＳ 明朝"/>
          <w:sz w:val="24"/>
          <w:szCs w:val="24"/>
        </w:rPr>
      </w:pPr>
      <w:r w:rsidRPr="00301B04">
        <w:rPr>
          <w:rFonts w:ascii="ＭＳ 明朝" w:hAnsi="ＭＳ 明朝" w:hint="eastAsia"/>
          <w:sz w:val="24"/>
          <w:szCs w:val="24"/>
        </w:rPr>
        <w:t>１　法令等の規定</w:t>
      </w:r>
    </w:p>
    <w:p w14:paraId="16E459E9" w14:textId="74BBEFB5" w:rsidR="00A20B4E" w:rsidRPr="00301B04" w:rsidRDefault="004D07F9" w:rsidP="00A20B4E">
      <w:pPr>
        <w:ind w:left="480" w:hangingChars="200" w:hanging="480"/>
        <w:rPr>
          <w:rFonts w:ascii="ＭＳ 明朝" w:hAnsi="ＭＳ 明朝"/>
          <w:sz w:val="24"/>
          <w:szCs w:val="24"/>
        </w:rPr>
      </w:pPr>
      <w:r w:rsidRPr="00301B04">
        <w:rPr>
          <w:rFonts w:ascii="ＭＳ 明朝" w:hAnsi="ＭＳ 明朝" w:hint="eastAsia"/>
          <w:sz w:val="24"/>
          <w:szCs w:val="24"/>
        </w:rPr>
        <w:t>（１）</w:t>
      </w:r>
      <w:r w:rsidR="00A20B4E" w:rsidRPr="00301B04">
        <w:rPr>
          <w:rFonts w:ascii="ＭＳ 明朝" w:hAnsi="ＭＳ 明朝" w:hint="eastAsia"/>
          <w:sz w:val="24"/>
          <w:szCs w:val="24"/>
        </w:rPr>
        <w:t>法第４条は、生活保護制度の基本原理の一つである「保護の補足性」について規定しているが、その第１項において「保護は、生活に困窮する者が、その利用し得る資産、能力その他あらゆるものを、その最低限度の生活の維持のために活用することを要件として行われる。」と定めている。また、法第５条は、「（前略）この法律の解釈及び運用は、すべてこの原理に基いてされなければならない。」と定めている。</w:t>
      </w:r>
    </w:p>
    <w:p w14:paraId="515A0268" w14:textId="77777777" w:rsidR="00A20B4E" w:rsidRPr="00301B04" w:rsidRDefault="00A20B4E" w:rsidP="00A20B4E">
      <w:pPr>
        <w:ind w:left="480" w:hangingChars="200" w:hanging="480"/>
        <w:rPr>
          <w:rFonts w:ascii="ＭＳ 明朝" w:hAnsi="ＭＳ 明朝"/>
          <w:sz w:val="24"/>
          <w:szCs w:val="24"/>
        </w:rPr>
      </w:pPr>
      <w:r w:rsidRPr="00301B04">
        <w:rPr>
          <w:rFonts w:ascii="ＭＳ 明朝" w:hAnsi="ＭＳ 明朝" w:hint="eastAsia"/>
          <w:sz w:val="24"/>
          <w:szCs w:val="24"/>
        </w:rPr>
        <w:t>（２）法第８条第１項は、「保護は、厚生労働大臣の定める基準により測定した</w:t>
      </w:r>
      <w:r w:rsidRPr="00301B04">
        <w:rPr>
          <w:rFonts w:ascii="ＭＳ 明朝" w:hAnsi="ＭＳ 明朝" w:hint="eastAsia"/>
          <w:sz w:val="24"/>
          <w:szCs w:val="24"/>
        </w:rPr>
        <w:lastRenderedPageBreak/>
        <w:t>要保護者の需要を基とし、そのうち、その者の金銭又は物品で満たすことのできない不足分を補う程度において行うものとする。」と定めている。</w:t>
      </w:r>
    </w:p>
    <w:p w14:paraId="294110A6" w14:textId="3C0A9902" w:rsidR="006B294E" w:rsidRDefault="001112A1" w:rsidP="006B294E">
      <w:pPr>
        <w:ind w:left="480" w:hangingChars="200" w:hanging="480"/>
        <w:rPr>
          <w:rFonts w:ascii="ＭＳ 明朝" w:hAnsi="ＭＳ 明朝"/>
          <w:sz w:val="24"/>
          <w:szCs w:val="24"/>
        </w:rPr>
      </w:pPr>
      <w:r w:rsidRPr="00301B04">
        <w:rPr>
          <w:rFonts w:ascii="ＭＳ 明朝" w:hAnsi="ＭＳ 明朝" w:hint="eastAsia"/>
          <w:sz w:val="24"/>
          <w:szCs w:val="24"/>
        </w:rPr>
        <w:t>（３）</w:t>
      </w:r>
      <w:r w:rsidR="006B294E" w:rsidRPr="00301B04">
        <w:rPr>
          <w:rFonts w:ascii="ＭＳ 明朝" w:hAnsi="ＭＳ 明朝" w:hint="eastAsia"/>
          <w:sz w:val="24"/>
          <w:szCs w:val="24"/>
        </w:rPr>
        <w:t>法第３０条第１項は、「生活扶助は、被保護者の居宅において行うものとする。ただし、これによることができないとき、これによつては保護の目的を達しがたいとき、又は被保護者が希望したときは、被保護者を救護施設、更生施設、日常生活支援住居施設（中略）若しくはその他の適当な施設に入所させ、若し</w:t>
      </w:r>
      <w:r w:rsidR="006B294E" w:rsidRPr="006B294E">
        <w:rPr>
          <w:rFonts w:ascii="ＭＳ 明朝" w:hAnsi="ＭＳ 明朝" w:hint="eastAsia"/>
          <w:sz w:val="24"/>
          <w:szCs w:val="24"/>
        </w:rPr>
        <w:t>くはこれらの施設に入所を委託し、又は私人の家庭に養護を委託して行うことができる。」と定めている。</w:t>
      </w:r>
    </w:p>
    <w:p w14:paraId="7D9CB02C" w14:textId="65BEFFB4" w:rsidR="00443C26" w:rsidRDefault="00443C26" w:rsidP="006B294E">
      <w:pPr>
        <w:ind w:left="480" w:hangingChars="200" w:hanging="480"/>
        <w:rPr>
          <w:rFonts w:ascii="ＭＳ 明朝" w:hAnsi="ＭＳ 明朝"/>
          <w:sz w:val="24"/>
          <w:szCs w:val="24"/>
        </w:rPr>
      </w:pPr>
      <w:r w:rsidRPr="00443C26">
        <w:rPr>
          <w:rFonts w:ascii="ＭＳ 明朝" w:hAnsi="ＭＳ 明朝" w:hint="eastAsia"/>
          <w:sz w:val="24"/>
          <w:szCs w:val="24"/>
        </w:rPr>
        <w:t>（</w:t>
      </w:r>
      <w:r w:rsidR="009700A5">
        <w:rPr>
          <w:rFonts w:ascii="ＭＳ 明朝" w:hAnsi="ＭＳ 明朝" w:hint="eastAsia"/>
          <w:sz w:val="24"/>
          <w:szCs w:val="24"/>
        </w:rPr>
        <w:t>４</w:t>
      </w:r>
      <w:r w:rsidRPr="00443C26">
        <w:rPr>
          <w:rFonts w:ascii="ＭＳ 明朝" w:hAnsi="ＭＳ 明朝" w:hint="eastAsia"/>
          <w:sz w:val="24"/>
          <w:szCs w:val="24"/>
        </w:rPr>
        <w:t>）保護の基準別表第１第１章は、年齢別、地域別等に区分した基準生活費を規定しており、１１月から３月までの間は、地区別冬季加算額を算定することとされている。なお、処分庁所管区域内の本件処分時における</w:t>
      </w:r>
      <w:r w:rsidR="00A30238">
        <w:rPr>
          <w:rFonts w:ascii="ＭＳ 明朝" w:hAnsi="ＭＳ 明朝" w:hint="eastAsia"/>
          <w:sz w:val="24"/>
          <w:szCs w:val="24"/>
        </w:rPr>
        <w:t>審査</w:t>
      </w:r>
      <w:r w:rsidRPr="00443C26">
        <w:rPr>
          <w:rFonts w:ascii="ＭＳ 明朝" w:hAnsi="ＭＳ 明朝" w:hint="eastAsia"/>
          <w:sz w:val="24"/>
          <w:szCs w:val="24"/>
        </w:rPr>
        <w:t>請求人世帯（単身世帯）の居宅基準の基準生活費の額は</w:t>
      </w:r>
      <w:r w:rsidR="009649D1">
        <w:rPr>
          <w:rFonts w:ascii="ＭＳ 明朝" w:hAnsi="ＭＳ 明朝" w:hint="eastAsia"/>
          <w:sz w:val="24"/>
          <w:szCs w:val="24"/>
        </w:rPr>
        <w:t>経過的加算額を含め</w:t>
      </w:r>
      <w:r w:rsidRPr="00443C26">
        <w:rPr>
          <w:rFonts w:ascii="ＭＳ 明朝" w:hAnsi="ＭＳ 明朝" w:hint="eastAsia"/>
          <w:sz w:val="24"/>
          <w:szCs w:val="24"/>
        </w:rPr>
        <w:t>７６,４２０円、地区別冬季加算額は２,６３０円である。</w:t>
      </w:r>
    </w:p>
    <w:p w14:paraId="275CCEF1" w14:textId="608FF60B" w:rsidR="00443C26" w:rsidRPr="00443C26" w:rsidRDefault="00443C26" w:rsidP="00443C26">
      <w:pPr>
        <w:ind w:left="480" w:hangingChars="200" w:hanging="480"/>
        <w:rPr>
          <w:rFonts w:ascii="ＭＳ 明朝" w:hAnsi="ＭＳ 明朝"/>
          <w:sz w:val="24"/>
          <w:szCs w:val="24"/>
        </w:rPr>
      </w:pPr>
      <w:r w:rsidRPr="00443C26">
        <w:rPr>
          <w:rFonts w:ascii="ＭＳ 明朝" w:hAnsi="ＭＳ 明朝" w:hint="eastAsia"/>
          <w:sz w:val="24"/>
          <w:szCs w:val="24"/>
        </w:rPr>
        <w:t>（</w:t>
      </w:r>
      <w:r w:rsidR="009700A5">
        <w:rPr>
          <w:rFonts w:ascii="ＭＳ 明朝" w:hAnsi="ＭＳ 明朝" w:hint="eastAsia"/>
          <w:sz w:val="24"/>
          <w:szCs w:val="24"/>
        </w:rPr>
        <w:t>５</w:t>
      </w:r>
      <w:r w:rsidRPr="00443C26">
        <w:rPr>
          <w:rFonts w:ascii="ＭＳ 明朝" w:hAnsi="ＭＳ 明朝" w:hint="eastAsia"/>
          <w:sz w:val="24"/>
          <w:szCs w:val="24"/>
        </w:rPr>
        <w:t>）保護の基準別表第３の１は</w:t>
      </w:r>
      <w:r w:rsidR="005B57F3">
        <w:rPr>
          <w:rFonts w:ascii="ＭＳ 明朝" w:hAnsi="ＭＳ 明朝" w:hint="eastAsia"/>
          <w:sz w:val="24"/>
          <w:szCs w:val="24"/>
        </w:rPr>
        <w:t>、</w:t>
      </w:r>
      <w:r w:rsidRPr="00443C26">
        <w:rPr>
          <w:rFonts w:ascii="ＭＳ 明朝" w:hAnsi="ＭＳ 明朝" w:hint="eastAsia"/>
          <w:sz w:val="24"/>
          <w:szCs w:val="24"/>
        </w:rPr>
        <w:t>住宅扶助の基準額につき、</w:t>
      </w:r>
      <w:r w:rsidR="00A30238">
        <w:rPr>
          <w:rFonts w:ascii="ＭＳ 明朝" w:hAnsi="ＭＳ 明朝" w:hint="eastAsia"/>
          <w:sz w:val="24"/>
          <w:szCs w:val="24"/>
        </w:rPr>
        <w:t>審査</w:t>
      </w:r>
      <w:r w:rsidRPr="00443C26">
        <w:rPr>
          <w:rFonts w:ascii="ＭＳ 明朝" w:hAnsi="ＭＳ 明朝" w:hint="eastAsia"/>
          <w:sz w:val="24"/>
          <w:szCs w:val="24"/>
        </w:rPr>
        <w:t>請求人世帯の所在する地域の級地区分（１級地）の家賃、間代、地代等の額（月額）は１３,０００円以内と定め、別表第３の２は、「家賃、間代、地代等については、当該費用が１の表に定める額を超えるときは、都道府県又は地方自治法（昭和２２年法律第６７号）第２５２条の１９第１項の指定都市（以下「指定都市」という。）若しくは同法第２５２条の２２第１項の中核市（以下「中核市」という。）ごとに、厚生労働大臣が別に定める額の範囲内の額とする。」と定めている。</w:t>
      </w:r>
    </w:p>
    <w:p w14:paraId="128D9EC2" w14:textId="2067E81D" w:rsidR="00443C26" w:rsidRPr="006B294E" w:rsidRDefault="00443C26" w:rsidP="00443C26">
      <w:pPr>
        <w:ind w:left="480" w:hangingChars="200" w:hanging="480"/>
        <w:rPr>
          <w:rFonts w:ascii="ＭＳ 明朝" w:hAnsi="ＭＳ 明朝"/>
          <w:sz w:val="24"/>
          <w:szCs w:val="24"/>
        </w:rPr>
      </w:pPr>
      <w:r w:rsidRPr="00443C26">
        <w:rPr>
          <w:rFonts w:ascii="ＭＳ 明朝" w:hAnsi="ＭＳ 明朝" w:hint="eastAsia"/>
          <w:sz w:val="24"/>
          <w:szCs w:val="24"/>
        </w:rPr>
        <w:t>（</w:t>
      </w:r>
      <w:r w:rsidR="009700A5">
        <w:rPr>
          <w:rFonts w:ascii="ＭＳ 明朝" w:hAnsi="ＭＳ 明朝" w:hint="eastAsia"/>
          <w:sz w:val="24"/>
          <w:szCs w:val="24"/>
        </w:rPr>
        <w:t>６</w:t>
      </w:r>
      <w:r w:rsidRPr="00443C26">
        <w:rPr>
          <w:rFonts w:ascii="ＭＳ 明朝" w:hAnsi="ＭＳ 明朝" w:hint="eastAsia"/>
          <w:sz w:val="24"/>
          <w:szCs w:val="24"/>
        </w:rPr>
        <w:t>）</w:t>
      </w:r>
      <w:r w:rsidR="00DC48D5">
        <w:rPr>
          <w:rFonts w:ascii="ＭＳ 明朝" w:hAnsi="ＭＳ 明朝" w:hint="eastAsia"/>
          <w:sz w:val="24"/>
          <w:szCs w:val="24"/>
        </w:rPr>
        <w:t>生活保護法による保護の基準に基づき厚生労働大臣が別に定める住宅扶助（家賃・間代等）の限度額の認定について（平成２７年４月１４日社援発０４１４第９号厚生労働省社会・援護局長通知</w:t>
      </w:r>
      <w:r w:rsidR="00691575">
        <w:rPr>
          <w:rFonts w:ascii="ＭＳ 明朝" w:hAnsi="ＭＳ 明朝" w:hint="eastAsia"/>
          <w:sz w:val="24"/>
          <w:szCs w:val="24"/>
        </w:rPr>
        <w:t>。以下「平成２７年局長通知」という。</w:t>
      </w:r>
      <w:r w:rsidR="00DC48D5">
        <w:rPr>
          <w:rFonts w:ascii="ＭＳ 明朝" w:hAnsi="ＭＳ 明朝" w:hint="eastAsia"/>
          <w:sz w:val="24"/>
          <w:szCs w:val="24"/>
        </w:rPr>
        <w:t>）において、</w:t>
      </w:r>
      <w:r w:rsidRPr="00443C26">
        <w:rPr>
          <w:rFonts w:ascii="ＭＳ 明朝" w:hAnsi="ＭＳ 明朝" w:hint="eastAsia"/>
          <w:sz w:val="24"/>
          <w:szCs w:val="24"/>
        </w:rPr>
        <w:t>処分庁の所管区域内の本件処分時における１人世帯の住宅扶助（家賃・間代等）の限度額は４２,０００円</w:t>
      </w:r>
      <w:r w:rsidR="00DC48D5">
        <w:rPr>
          <w:rFonts w:ascii="ＭＳ 明朝" w:hAnsi="ＭＳ 明朝" w:hint="eastAsia"/>
          <w:sz w:val="24"/>
          <w:szCs w:val="24"/>
        </w:rPr>
        <w:t>と記されている。</w:t>
      </w:r>
    </w:p>
    <w:p w14:paraId="6E808DAD" w14:textId="33D1B87A" w:rsidR="00B95358" w:rsidRPr="00301B04" w:rsidRDefault="006B294E" w:rsidP="00B95358">
      <w:pPr>
        <w:ind w:left="480" w:hangingChars="200" w:hanging="480"/>
        <w:rPr>
          <w:rFonts w:ascii="ＭＳ 明朝" w:hAnsi="ＭＳ 明朝"/>
          <w:sz w:val="24"/>
          <w:szCs w:val="24"/>
        </w:rPr>
      </w:pPr>
      <w:r w:rsidRPr="006B294E">
        <w:rPr>
          <w:rFonts w:ascii="ＭＳ 明朝" w:hAnsi="ＭＳ 明朝" w:hint="eastAsia"/>
          <w:sz w:val="24"/>
          <w:szCs w:val="24"/>
        </w:rPr>
        <w:t>（</w:t>
      </w:r>
      <w:r w:rsidR="009700A5">
        <w:rPr>
          <w:rFonts w:ascii="ＭＳ 明朝" w:hAnsi="ＭＳ 明朝" w:hint="eastAsia"/>
          <w:sz w:val="24"/>
          <w:szCs w:val="24"/>
        </w:rPr>
        <w:t>７</w:t>
      </w:r>
      <w:r w:rsidRPr="006B294E">
        <w:rPr>
          <w:rFonts w:ascii="ＭＳ 明朝" w:hAnsi="ＭＳ 明朝" w:hint="eastAsia"/>
          <w:sz w:val="24"/>
          <w:szCs w:val="24"/>
        </w:rPr>
        <w:t>）生活保護法による保護の実施要領について（昭和</w:t>
      </w:r>
      <w:r w:rsidR="00F0661B">
        <w:rPr>
          <w:rFonts w:ascii="ＭＳ 明朝" w:hAnsi="ＭＳ 明朝" w:hint="eastAsia"/>
          <w:sz w:val="24"/>
          <w:szCs w:val="24"/>
        </w:rPr>
        <w:t>３６</w:t>
      </w:r>
      <w:r w:rsidRPr="006B294E">
        <w:rPr>
          <w:rFonts w:ascii="ＭＳ 明朝" w:hAnsi="ＭＳ 明朝" w:hint="eastAsia"/>
          <w:sz w:val="24"/>
          <w:szCs w:val="24"/>
        </w:rPr>
        <w:t>年４月１日厚生省発社第</w:t>
      </w:r>
      <w:r w:rsidR="00F0661B">
        <w:rPr>
          <w:rFonts w:ascii="ＭＳ 明朝" w:hAnsi="ＭＳ 明朝" w:hint="eastAsia"/>
          <w:sz w:val="24"/>
          <w:szCs w:val="24"/>
        </w:rPr>
        <w:t>１２３</w:t>
      </w:r>
      <w:r w:rsidRPr="006B294E">
        <w:rPr>
          <w:rFonts w:ascii="ＭＳ 明朝" w:hAnsi="ＭＳ 明朝" w:hint="eastAsia"/>
          <w:sz w:val="24"/>
          <w:szCs w:val="24"/>
        </w:rPr>
        <w:t>号厚</w:t>
      </w:r>
      <w:r w:rsidRPr="00301B04">
        <w:rPr>
          <w:rFonts w:ascii="ＭＳ 明朝" w:hAnsi="ＭＳ 明朝" w:hint="eastAsia"/>
          <w:sz w:val="24"/>
          <w:szCs w:val="24"/>
        </w:rPr>
        <w:t>生事務次官通知</w:t>
      </w:r>
      <w:r w:rsidR="00B95358" w:rsidRPr="00301B04">
        <w:rPr>
          <w:rFonts w:ascii="ＭＳ 明朝" w:hAnsi="ＭＳ 明朝" w:hint="eastAsia"/>
          <w:sz w:val="24"/>
          <w:szCs w:val="24"/>
        </w:rPr>
        <w:t>。以下「次官通知」という。</w:t>
      </w:r>
      <w:r w:rsidRPr="00301B04">
        <w:rPr>
          <w:rFonts w:ascii="ＭＳ 明朝" w:hAnsi="ＭＳ 明朝" w:hint="eastAsia"/>
          <w:sz w:val="24"/>
          <w:szCs w:val="24"/>
        </w:rPr>
        <w:t>）第６は、他法他施策の活用として、「他の法律又は制度による保障、援助等を受けることができる者又は受けることができると推定される者については、極力その利用に努めさせること。」と</w:t>
      </w:r>
      <w:r w:rsidR="005B57F3" w:rsidRPr="00301B04">
        <w:rPr>
          <w:rFonts w:ascii="ＭＳ 明朝" w:hAnsi="ＭＳ 明朝" w:hint="eastAsia"/>
          <w:sz w:val="24"/>
          <w:szCs w:val="24"/>
        </w:rPr>
        <w:t>記し</w:t>
      </w:r>
      <w:r w:rsidRPr="00301B04">
        <w:rPr>
          <w:rFonts w:ascii="ＭＳ 明朝" w:hAnsi="ＭＳ 明朝" w:hint="eastAsia"/>
          <w:sz w:val="24"/>
          <w:szCs w:val="24"/>
        </w:rPr>
        <w:t>ている。</w:t>
      </w:r>
    </w:p>
    <w:p w14:paraId="3190379E" w14:textId="4D405E80" w:rsidR="00B95358" w:rsidRPr="00301B04" w:rsidRDefault="00B95358" w:rsidP="00B95358">
      <w:pPr>
        <w:ind w:left="480" w:hangingChars="200" w:hanging="480"/>
        <w:rPr>
          <w:rFonts w:ascii="ＭＳ 明朝" w:hAnsi="ＭＳ 明朝"/>
          <w:sz w:val="24"/>
          <w:szCs w:val="24"/>
        </w:rPr>
      </w:pPr>
      <w:r w:rsidRPr="00301B04">
        <w:rPr>
          <w:rFonts w:ascii="ＭＳ 明朝" w:hAnsi="ＭＳ 明朝" w:hint="eastAsia"/>
          <w:sz w:val="24"/>
          <w:szCs w:val="24"/>
        </w:rPr>
        <w:t xml:space="preserve">　　　なお、次官通知は地方自治法第２４５条の９第１項及び第３項の規定による処理基準（以下「処理基準」という。）である。</w:t>
      </w:r>
    </w:p>
    <w:p w14:paraId="32048AD6" w14:textId="397636A8" w:rsidR="00443C26" w:rsidRPr="00301B04" w:rsidRDefault="00443C26" w:rsidP="00443C26">
      <w:pPr>
        <w:ind w:left="480" w:hangingChars="200" w:hanging="480"/>
        <w:rPr>
          <w:rFonts w:ascii="ＭＳ 明朝" w:hAnsi="ＭＳ 明朝"/>
          <w:sz w:val="24"/>
          <w:szCs w:val="24"/>
        </w:rPr>
      </w:pPr>
      <w:r w:rsidRPr="00301B04">
        <w:rPr>
          <w:rFonts w:ascii="ＭＳ 明朝" w:hAnsi="ＭＳ 明朝" w:hint="eastAsia"/>
          <w:sz w:val="24"/>
          <w:szCs w:val="24"/>
        </w:rPr>
        <w:t>（</w:t>
      </w:r>
      <w:r w:rsidR="009700A5" w:rsidRPr="00301B04">
        <w:rPr>
          <w:rFonts w:ascii="ＭＳ 明朝" w:hAnsi="ＭＳ 明朝" w:hint="eastAsia"/>
          <w:sz w:val="24"/>
          <w:szCs w:val="24"/>
        </w:rPr>
        <w:t>８</w:t>
      </w:r>
      <w:r w:rsidRPr="00301B04">
        <w:rPr>
          <w:rFonts w:ascii="ＭＳ 明朝" w:hAnsi="ＭＳ 明朝" w:hint="eastAsia"/>
          <w:sz w:val="24"/>
          <w:szCs w:val="24"/>
        </w:rPr>
        <w:t>）局長通知第７の４（１）オは、「保護の基準別表第３の２の規定に基づき厚生労働大臣が別に定める額（限度額）のうち、世帯人員別の住宅扶助（家賃・間代等）の限度額（オにおいて「世帯人員別の限度額」という。）によりがたい家賃、間代等であって、世帯員の状況、当該地域の住宅事情により</w:t>
      </w:r>
      <w:r w:rsidRPr="00301B04">
        <w:rPr>
          <w:rFonts w:ascii="ＭＳ 明朝" w:hAnsi="ＭＳ 明朝" w:hint="eastAsia"/>
          <w:sz w:val="24"/>
          <w:szCs w:val="24"/>
        </w:rPr>
        <w:lastRenderedPageBreak/>
        <w:t>やむを得ないと認められるものについては、世帯人員別の限度額のうち世帯人員が１人の場合の限度額に次に掲げる率を乗じて得た額（中略）の範囲内において、特別基準の設定があったものとして必要な額を認定して差しつかえないこと。」と</w:t>
      </w:r>
      <w:r w:rsidR="005B57F3" w:rsidRPr="00301B04">
        <w:rPr>
          <w:rFonts w:ascii="ＭＳ 明朝" w:hAnsi="ＭＳ 明朝" w:hint="eastAsia"/>
          <w:sz w:val="24"/>
          <w:szCs w:val="24"/>
        </w:rPr>
        <w:t>記し</w:t>
      </w:r>
      <w:r w:rsidRPr="00301B04">
        <w:rPr>
          <w:rFonts w:ascii="ＭＳ 明朝" w:hAnsi="ＭＳ 明朝" w:hint="eastAsia"/>
          <w:sz w:val="24"/>
          <w:szCs w:val="24"/>
        </w:rPr>
        <w:t>ており、「次に掲げる率」として、世帯人員が１人の場合は「１．３」と</w:t>
      </w:r>
      <w:r w:rsidR="00C36A1A" w:rsidRPr="00301B04">
        <w:rPr>
          <w:rFonts w:ascii="ＭＳ 明朝" w:hAnsi="ＭＳ 明朝" w:hint="eastAsia"/>
          <w:sz w:val="24"/>
          <w:szCs w:val="24"/>
        </w:rPr>
        <w:t>記し</w:t>
      </w:r>
      <w:r w:rsidRPr="00301B04">
        <w:rPr>
          <w:rFonts w:ascii="ＭＳ 明朝" w:hAnsi="ＭＳ 明朝" w:hint="eastAsia"/>
          <w:sz w:val="24"/>
          <w:szCs w:val="24"/>
        </w:rPr>
        <w:t>ている。</w:t>
      </w:r>
    </w:p>
    <w:p w14:paraId="141A5D4F" w14:textId="071BA2ED" w:rsidR="00443C26" w:rsidRPr="00301B04" w:rsidRDefault="00443C26" w:rsidP="00443C26">
      <w:pPr>
        <w:ind w:left="480" w:hangingChars="200" w:hanging="480"/>
        <w:rPr>
          <w:rFonts w:ascii="ＭＳ 明朝" w:hAnsi="ＭＳ 明朝"/>
          <w:sz w:val="24"/>
          <w:szCs w:val="24"/>
        </w:rPr>
      </w:pPr>
      <w:r w:rsidRPr="00301B04">
        <w:rPr>
          <w:rFonts w:ascii="ＭＳ 明朝" w:hAnsi="ＭＳ 明朝" w:hint="eastAsia"/>
          <w:sz w:val="24"/>
          <w:szCs w:val="24"/>
        </w:rPr>
        <w:t>（</w:t>
      </w:r>
      <w:r w:rsidR="009700A5" w:rsidRPr="00301B04">
        <w:rPr>
          <w:rFonts w:ascii="ＭＳ 明朝" w:hAnsi="ＭＳ 明朝" w:hint="eastAsia"/>
          <w:sz w:val="24"/>
          <w:szCs w:val="24"/>
        </w:rPr>
        <w:t>９</w:t>
      </w:r>
      <w:r w:rsidRPr="00301B04">
        <w:rPr>
          <w:rFonts w:ascii="ＭＳ 明朝" w:hAnsi="ＭＳ 明朝" w:hint="eastAsia"/>
          <w:sz w:val="24"/>
          <w:szCs w:val="24"/>
        </w:rPr>
        <w:t>）局長通知第７の４（１）カは、「被保護者が転居に際し、敷金等を必要とする場合で、オに定める特別基準額以内の家賃又は間代を必要とする住居に転居するときは、オに定める特別基準額に３を乗じて得た額の範囲内において、特別基準の設定があったものとして必要な額を認定して差しつかえないこと。ただし、近い将来保護の廃止が予想され、その後に転居することをもって足りる者については、この限りでない。」と</w:t>
      </w:r>
      <w:r w:rsidR="00C36A1A" w:rsidRPr="00301B04">
        <w:rPr>
          <w:rFonts w:ascii="ＭＳ 明朝" w:hAnsi="ＭＳ 明朝" w:hint="eastAsia"/>
          <w:sz w:val="24"/>
          <w:szCs w:val="24"/>
        </w:rPr>
        <w:t>記し</w:t>
      </w:r>
      <w:r w:rsidRPr="00301B04">
        <w:rPr>
          <w:rFonts w:ascii="ＭＳ 明朝" w:hAnsi="ＭＳ 明朝" w:hint="eastAsia"/>
          <w:sz w:val="24"/>
          <w:szCs w:val="24"/>
        </w:rPr>
        <w:t>ている。</w:t>
      </w:r>
    </w:p>
    <w:p w14:paraId="31C236E2" w14:textId="5418F38F" w:rsidR="00443C26" w:rsidRPr="00301B04" w:rsidRDefault="00443C26" w:rsidP="00443C26">
      <w:pPr>
        <w:ind w:left="480" w:hangingChars="200" w:hanging="480"/>
        <w:rPr>
          <w:rFonts w:ascii="ＭＳ 明朝" w:hAnsi="ＭＳ 明朝"/>
          <w:sz w:val="24"/>
          <w:szCs w:val="24"/>
        </w:rPr>
      </w:pPr>
      <w:r w:rsidRPr="00301B04">
        <w:rPr>
          <w:rFonts w:ascii="ＭＳ 明朝" w:hAnsi="ＭＳ 明朝" w:hint="eastAsia"/>
          <w:sz w:val="24"/>
          <w:szCs w:val="24"/>
        </w:rPr>
        <w:t>（１</w:t>
      </w:r>
      <w:r w:rsidR="009700A5" w:rsidRPr="00301B04">
        <w:rPr>
          <w:rFonts w:ascii="ＭＳ 明朝" w:hAnsi="ＭＳ 明朝" w:hint="eastAsia"/>
          <w:sz w:val="24"/>
          <w:szCs w:val="24"/>
        </w:rPr>
        <w:t>０</w:t>
      </w:r>
      <w:r w:rsidRPr="00301B04">
        <w:rPr>
          <w:rFonts w:ascii="ＭＳ 明朝" w:hAnsi="ＭＳ 明朝" w:hint="eastAsia"/>
          <w:sz w:val="24"/>
          <w:szCs w:val="24"/>
        </w:rPr>
        <w:t>）局長通知第７の４（１）キは、「保護開始時において、安定した住居のない要保護者（保護の実施機関において居宅生活ができると認められる者に限る。）が住宅の確保に際し、敷金等を必要とする場合で、オに定める特別基準額以内の家賃又は間代を必要とする住居を確保するときは、オに定める特別基準額に３を乗じて得た額の範囲内において特別基準の設定があったものとして必要な額を認めて差し支えないこと（住環境が著しく劣悪な状態であることが確認された場合その他実施機関において居住することが不適切と認めた場合を除く。）。」と</w:t>
      </w:r>
      <w:r w:rsidR="005B57F3" w:rsidRPr="00301B04">
        <w:rPr>
          <w:rFonts w:ascii="ＭＳ 明朝" w:hAnsi="ＭＳ 明朝" w:hint="eastAsia"/>
          <w:sz w:val="24"/>
          <w:szCs w:val="24"/>
        </w:rPr>
        <w:t>記し</w:t>
      </w:r>
      <w:r w:rsidRPr="00301B04">
        <w:rPr>
          <w:rFonts w:ascii="ＭＳ 明朝" w:hAnsi="ＭＳ 明朝" w:hint="eastAsia"/>
          <w:sz w:val="24"/>
          <w:szCs w:val="24"/>
        </w:rPr>
        <w:t>ている。</w:t>
      </w:r>
    </w:p>
    <w:p w14:paraId="4DCF320C" w14:textId="71A5AF07" w:rsidR="005B57F3" w:rsidRPr="00301B04" w:rsidRDefault="005B57F3" w:rsidP="00443C26">
      <w:pPr>
        <w:ind w:left="480" w:hangingChars="200" w:hanging="480"/>
        <w:rPr>
          <w:rFonts w:ascii="ＭＳ 明朝" w:hAnsi="ＭＳ 明朝"/>
          <w:sz w:val="24"/>
          <w:szCs w:val="24"/>
        </w:rPr>
      </w:pPr>
      <w:r w:rsidRPr="00301B04">
        <w:rPr>
          <w:rFonts w:ascii="ＭＳ 明朝" w:hAnsi="ＭＳ 明朝" w:hint="eastAsia"/>
          <w:sz w:val="24"/>
          <w:szCs w:val="24"/>
        </w:rPr>
        <w:t xml:space="preserve">　　　なお、局長通知は処理基準である。</w:t>
      </w:r>
    </w:p>
    <w:p w14:paraId="2E71C29E" w14:textId="4F7112AC" w:rsidR="00443C26" w:rsidRPr="00301B04" w:rsidRDefault="00443C26" w:rsidP="00443C26">
      <w:pPr>
        <w:ind w:left="480" w:hangingChars="200" w:hanging="480"/>
        <w:rPr>
          <w:rFonts w:ascii="ＭＳ 明朝" w:hAnsi="ＭＳ 明朝"/>
          <w:sz w:val="24"/>
          <w:szCs w:val="24"/>
        </w:rPr>
      </w:pPr>
      <w:r w:rsidRPr="00301B04">
        <w:rPr>
          <w:rFonts w:ascii="ＭＳ 明朝" w:hAnsi="ＭＳ 明朝" w:hint="eastAsia"/>
          <w:sz w:val="24"/>
          <w:szCs w:val="24"/>
        </w:rPr>
        <w:t>（１</w:t>
      </w:r>
      <w:r w:rsidR="009700A5" w:rsidRPr="00301B04">
        <w:rPr>
          <w:rFonts w:ascii="ＭＳ 明朝" w:hAnsi="ＭＳ 明朝" w:hint="eastAsia"/>
          <w:sz w:val="24"/>
          <w:szCs w:val="24"/>
        </w:rPr>
        <w:t>１</w:t>
      </w:r>
      <w:r w:rsidRPr="00301B04">
        <w:rPr>
          <w:rFonts w:ascii="ＭＳ 明朝" w:hAnsi="ＭＳ 明朝" w:hint="eastAsia"/>
          <w:sz w:val="24"/>
          <w:szCs w:val="24"/>
        </w:rPr>
        <w:t>）課長通知第７問３０は、</w:t>
      </w:r>
      <w:r w:rsidR="005B57F3" w:rsidRPr="00301B04">
        <w:rPr>
          <w:rFonts w:ascii="ＭＳ 明朝" w:hAnsi="ＭＳ 明朝" w:hint="eastAsia"/>
          <w:sz w:val="24"/>
          <w:szCs w:val="24"/>
        </w:rPr>
        <w:t>「</w:t>
      </w:r>
      <w:r w:rsidRPr="00301B04">
        <w:rPr>
          <w:rFonts w:ascii="ＭＳ 明朝" w:hAnsi="ＭＳ 明朝" w:hint="eastAsia"/>
          <w:sz w:val="24"/>
          <w:szCs w:val="24"/>
        </w:rPr>
        <w:t>局長通知第７の４の（１）のカにいう「転居に際し、敷金等を必要とする場合」</w:t>
      </w:r>
      <w:r w:rsidR="00160F1D" w:rsidRPr="00301B04">
        <w:rPr>
          <w:rFonts w:ascii="ＭＳ 明朝" w:hAnsi="ＭＳ 明朝" w:hint="eastAsia"/>
          <w:sz w:val="24"/>
          <w:szCs w:val="24"/>
        </w:rPr>
        <w:t>」</w:t>
      </w:r>
      <w:r w:rsidRPr="00301B04">
        <w:rPr>
          <w:rFonts w:ascii="ＭＳ 明朝" w:hAnsi="ＭＳ 明朝" w:hint="eastAsia"/>
          <w:sz w:val="24"/>
          <w:szCs w:val="24"/>
        </w:rPr>
        <w:t>について、１８の項目を列挙しており、その６は、「宿所提供施設、無料低額宿泊所等の利用者が居宅生活に移行する場合」と</w:t>
      </w:r>
      <w:r w:rsidR="00160F1D" w:rsidRPr="00301B04">
        <w:rPr>
          <w:rFonts w:ascii="ＭＳ 明朝" w:hAnsi="ＭＳ 明朝" w:hint="eastAsia"/>
          <w:sz w:val="24"/>
          <w:szCs w:val="24"/>
        </w:rPr>
        <w:t>記し</w:t>
      </w:r>
      <w:r w:rsidRPr="00301B04">
        <w:rPr>
          <w:rFonts w:ascii="ＭＳ 明朝" w:hAnsi="ＭＳ 明朝" w:hint="eastAsia"/>
          <w:sz w:val="24"/>
          <w:szCs w:val="24"/>
        </w:rPr>
        <w:t>ている。</w:t>
      </w:r>
    </w:p>
    <w:p w14:paraId="6D93C3C7" w14:textId="7C5FBEE8" w:rsidR="00443C26" w:rsidRPr="00301B04" w:rsidRDefault="00443C26" w:rsidP="00443C26">
      <w:pPr>
        <w:ind w:left="480" w:hangingChars="200" w:hanging="480"/>
        <w:rPr>
          <w:rFonts w:ascii="ＭＳ 明朝" w:hAnsi="ＭＳ 明朝"/>
          <w:sz w:val="24"/>
          <w:szCs w:val="24"/>
        </w:rPr>
      </w:pPr>
      <w:r w:rsidRPr="00301B04">
        <w:rPr>
          <w:rFonts w:ascii="ＭＳ 明朝" w:hAnsi="ＭＳ 明朝" w:hint="eastAsia"/>
          <w:sz w:val="24"/>
          <w:szCs w:val="24"/>
        </w:rPr>
        <w:t>（１</w:t>
      </w:r>
      <w:r w:rsidR="009700A5" w:rsidRPr="00301B04">
        <w:rPr>
          <w:rFonts w:ascii="ＭＳ 明朝" w:hAnsi="ＭＳ 明朝" w:hint="eastAsia"/>
          <w:sz w:val="24"/>
          <w:szCs w:val="24"/>
        </w:rPr>
        <w:t>２</w:t>
      </w:r>
      <w:r w:rsidRPr="00301B04">
        <w:rPr>
          <w:rFonts w:ascii="ＭＳ 明朝" w:hAnsi="ＭＳ 明朝" w:hint="eastAsia"/>
          <w:sz w:val="24"/>
          <w:szCs w:val="24"/>
        </w:rPr>
        <w:t>）課長通知第７問７７は、「局長通知第７の４の（１）のキにいう「住宅の確保に際し、敷金等を必要とする場合」について、「次のいずれにも該当する場合で、ケース診断会議等において総合的に判断した結果、真に敷金等が必要であると認められるときに限る。１　居宅生活ができると認められること。２　公営住宅等の敷金等を必要としない住居の確保ができないこと。３　他法他施策による貸付制度や他からの援助等により敷金等がまかなわれないこと。４　保護の開始の決定後、同一の住居に概ね６か月を超えて居住することが見込まれること。」と</w:t>
      </w:r>
      <w:r w:rsidR="00160F1D" w:rsidRPr="00301B04">
        <w:rPr>
          <w:rFonts w:ascii="ＭＳ 明朝" w:hAnsi="ＭＳ 明朝" w:hint="eastAsia"/>
          <w:sz w:val="24"/>
          <w:szCs w:val="24"/>
        </w:rPr>
        <w:t>記し</w:t>
      </w:r>
      <w:r w:rsidRPr="00301B04">
        <w:rPr>
          <w:rFonts w:ascii="ＭＳ 明朝" w:hAnsi="ＭＳ 明朝" w:hint="eastAsia"/>
          <w:sz w:val="24"/>
          <w:szCs w:val="24"/>
        </w:rPr>
        <w:t>ている。</w:t>
      </w:r>
    </w:p>
    <w:p w14:paraId="32C432AD" w14:textId="6455EBF1" w:rsidR="00443C26" w:rsidRPr="00301B04" w:rsidRDefault="00443C26" w:rsidP="00443C26">
      <w:pPr>
        <w:ind w:left="480" w:hangingChars="200" w:hanging="480"/>
        <w:rPr>
          <w:rFonts w:ascii="ＭＳ 明朝" w:hAnsi="ＭＳ 明朝"/>
          <w:sz w:val="24"/>
          <w:szCs w:val="24"/>
        </w:rPr>
      </w:pPr>
      <w:r w:rsidRPr="00301B04">
        <w:rPr>
          <w:rFonts w:ascii="ＭＳ 明朝" w:hAnsi="ＭＳ 明朝" w:hint="eastAsia"/>
          <w:sz w:val="24"/>
          <w:szCs w:val="24"/>
        </w:rPr>
        <w:t>（１</w:t>
      </w:r>
      <w:r w:rsidR="009700A5" w:rsidRPr="00301B04">
        <w:rPr>
          <w:rFonts w:ascii="ＭＳ 明朝" w:hAnsi="ＭＳ 明朝" w:hint="eastAsia"/>
          <w:sz w:val="24"/>
          <w:szCs w:val="24"/>
        </w:rPr>
        <w:t>３</w:t>
      </w:r>
      <w:r w:rsidRPr="00301B04">
        <w:rPr>
          <w:rFonts w:ascii="ＭＳ 明朝" w:hAnsi="ＭＳ 明朝" w:hint="eastAsia"/>
          <w:sz w:val="24"/>
          <w:szCs w:val="24"/>
        </w:rPr>
        <w:t>）平成２２年課長通知は、「（前略）〔局長通知〕</w:t>
      </w:r>
      <w:r w:rsidR="00C36A1A" w:rsidRPr="00301B04">
        <w:rPr>
          <w:rFonts w:ascii="ＭＳ 明朝" w:hAnsi="ＭＳ 明朝" w:hint="eastAsia"/>
          <w:sz w:val="24"/>
          <w:szCs w:val="24"/>
        </w:rPr>
        <w:t>（中略）</w:t>
      </w:r>
      <w:r w:rsidRPr="00301B04">
        <w:rPr>
          <w:rFonts w:ascii="ＭＳ 明朝" w:hAnsi="ＭＳ 明朝" w:hint="eastAsia"/>
          <w:sz w:val="24"/>
          <w:szCs w:val="24"/>
        </w:rPr>
        <w:t>第７の４</w:t>
      </w:r>
      <w:r w:rsidR="00C36A1A" w:rsidRPr="00301B04">
        <w:rPr>
          <w:rFonts w:ascii="ＭＳ 明朝" w:hAnsi="ＭＳ 明朝" w:hint="eastAsia"/>
          <w:sz w:val="24"/>
          <w:szCs w:val="24"/>
        </w:rPr>
        <w:t>の</w:t>
      </w:r>
      <w:r w:rsidRPr="00301B04">
        <w:rPr>
          <w:rFonts w:ascii="ＭＳ 明朝" w:hAnsi="ＭＳ 明朝" w:hint="eastAsia"/>
          <w:sz w:val="24"/>
          <w:szCs w:val="24"/>
        </w:rPr>
        <w:t>（１）のカおよびキにいう「オに定める額に３を乗じて得た額」を「オに定める額に４を乗じて得た額」とする。」と</w:t>
      </w:r>
      <w:r w:rsidR="00160F1D" w:rsidRPr="00301B04">
        <w:rPr>
          <w:rFonts w:ascii="ＭＳ 明朝" w:hAnsi="ＭＳ 明朝" w:hint="eastAsia"/>
          <w:sz w:val="24"/>
          <w:szCs w:val="24"/>
        </w:rPr>
        <w:t>記し</w:t>
      </w:r>
      <w:r w:rsidRPr="00301B04">
        <w:rPr>
          <w:rFonts w:ascii="ＭＳ 明朝" w:hAnsi="ＭＳ 明朝" w:hint="eastAsia"/>
          <w:sz w:val="24"/>
          <w:szCs w:val="24"/>
        </w:rPr>
        <w:t>ており、平成２２年課長通知の敷金等の特例的取扱いを適用した</w:t>
      </w:r>
      <w:r w:rsidR="00EC569F">
        <w:rPr>
          <w:rFonts w:ascii="ＭＳ 明朝" w:hAnsi="ＭＳ 明朝" w:hint="eastAsia"/>
          <w:sz w:val="24"/>
          <w:szCs w:val="24"/>
        </w:rPr>
        <w:t>場合の支給上限</w:t>
      </w:r>
      <w:r w:rsidRPr="00301B04">
        <w:rPr>
          <w:rFonts w:ascii="ＭＳ 明朝" w:hAnsi="ＭＳ 明朝" w:hint="eastAsia"/>
          <w:sz w:val="24"/>
          <w:szCs w:val="24"/>
        </w:rPr>
        <w:t>額は、２１８,４００円である。</w:t>
      </w:r>
    </w:p>
    <w:p w14:paraId="6DA4A67B" w14:textId="1E07195B" w:rsidR="006B294E" w:rsidRPr="00301B04" w:rsidRDefault="006B294E" w:rsidP="006B294E">
      <w:pPr>
        <w:ind w:left="480" w:hangingChars="200" w:hanging="480"/>
        <w:rPr>
          <w:rFonts w:ascii="ＭＳ 明朝" w:hAnsi="ＭＳ 明朝"/>
          <w:sz w:val="24"/>
          <w:szCs w:val="24"/>
        </w:rPr>
      </w:pPr>
      <w:r w:rsidRPr="00301B04">
        <w:rPr>
          <w:rFonts w:ascii="ＭＳ 明朝" w:hAnsi="ＭＳ 明朝" w:hint="eastAsia"/>
          <w:sz w:val="24"/>
          <w:szCs w:val="24"/>
        </w:rPr>
        <w:t>（</w:t>
      </w:r>
      <w:r w:rsidR="009700A5" w:rsidRPr="00301B04">
        <w:rPr>
          <w:rFonts w:ascii="ＭＳ 明朝" w:hAnsi="ＭＳ 明朝" w:hint="eastAsia"/>
          <w:sz w:val="24"/>
          <w:szCs w:val="24"/>
        </w:rPr>
        <w:t>１４</w:t>
      </w:r>
      <w:r w:rsidRPr="00301B04">
        <w:rPr>
          <w:rFonts w:ascii="ＭＳ 明朝" w:hAnsi="ＭＳ 明朝" w:hint="eastAsia"/>
          <w:sz w:val="24"/>
          <w:szCs w:val="24"/>
        </w:rPr>
        <w:t>）問答集第６</w:t>
      </w:r>
      <w:r w:rsidR="007C25B6" w:rsidRPr="00301B04">
        <w:rPr>
          <w:rFonts w:ascii="ＭＳ 明朝" w:hAnsi="ＭＳ 明朝" w:hint="eastAsia"/>
          <w:sz w:val="24"/>
          <w:szCs w:val="24"/>
        </w:rPr>
        <w:t>柱書</w:t>
      </w:r>
      <w:r w:rsidRPr="00301B04">
        <w:rPr>
          <w:rFonts w:ascii="ＭＳ 明朝" w:hAnsi="ＭＳ 明朝" w:hint="eastAsia"/>
          <w:sz w:val="24"/>
          <w:szCs w:val="24"/>
        </w:rPr>
        <w:t>は、他法他施策の活用について、「生活保護実施上いわ</w:t>
      </w:r>
      <w:r w:rsidRPr="00301B04">
        <w:rPr>
          <w:rFonts w:ascii="ＭＳ 明朝" w:hAnsi="ＭＳ 明朝" w:hint="eastAsia"/>
          <w:sz w:val="24"/>
          <w:szCs w:val="24"/>
        </w:rPr>
        <w:lastRenderedPageBreak/>
        <w:t>ゆる他法他施策の活用とは、社会保険制度に基づく保険給付、恩給、その他最低生活の全部又は一部に充足し得る諸制度による給付又は扶助については、最低生活保障の基底である生活保護制度の発動以前にまずその活用を図らなければならないという趣旨で、「保護の補足性」から当然に由来する考え方である。すなわち、法第４条第１項にいう「資産、能力その他あらゆるもの」には、これらの他法他施策に基づく給付及び扶助が当然に含まれると解されるから、それらが「利用し得る」ものである限りそれを「活用する」ことは、保護を受給する前提となるのである。」と記</w:t>
      </w:r>
      <w:r w:rsidR="00160F1D" w:rsidRPr="00301B04">
        <w:rPr>
          <w:rFonts w:ascii="ＭＳ 明朝" w:hAnsi="ＭＳ 明朝" w:hint="eastAsia"/>
          <w:sz w:val="24"/>
          <w:szCs w:val="24"/>
        </w:rPr>
        <w:t>し</w:t>
      </w:r>
      <w:r w:rsidRPr="00301B04">
        <w:rPr>
          <w:rFonts w:ascii="ＭＳ 明朝" w:hAnsi="ＭＳ 明朝" w:hint="eastAsia"/>
          <w:sz w:val="24"/>
          <w:szCs w:val="24"/>
        </w:rPr>
        <w:t>ている。</w:t>
      </w:r>
    </w:p>
    <w:p w14:paraId="6093C128" w14:textId="732530AA" w:rsidR="006B294E" w:rsidRPr="00301B04" w:rsidRDefault="006B294E" w:rsidP="006B294E">
      <w:pPr>
        <w:ind w:left="480" w:hangingChars="200" w:hanging="480"/>
        <w:rPr>
          <w:rFonts w:ascii="ＭＳ 明朝" w:hAnsi="ＭＳ 明朝"/>
          <w:sz w:val="24"/>
          <w:szCs w:val="24"/>
        </w:rPr>
      </w:pPr>
      <w:r w:rsidRPr="00301B04">
        <w:rPr>
          <w:rFonts w:ascii="ＭＳ 明朝" w:hAnsi="ＭＳ 明朝" w:hint="eastAsia"/>
          <w:sz w:val="24"/>
          <w:szCs w:val="24"/>
        </w:rPr>
        <w:t>（</w:t>
      </w:r>
      <w:r w:rsidR="009700A5" w:rsidRPr="00301B04">
        <w:rPr>
          <w:rFonts w:ascii="ＭＳ 明朝" w:hAnsi="ＭＳ 明朝" w:hint="eastAsia"/>
          <w:sz w:val="24"/>
          <w:szCs w:val="24"/>
        </w:rPr>
        <w:t>１５</w:t>
      </w:r>
      <w:r w:rsidRPr="00301B04">
        <w:rPr>
          <w:rFonts w:ascii="ＭＳ 明朝" w:hAnsi="ＭＳ 明朝" w:hint="eastAsia"/>
          <w:sz w:val="24"/>
          <w:szCs w:val="24"/>
        </w:rPr>
        <w:t>）問答集問２</w:t>
      </w:r>
      <w:r w:rsidR="00160F1D" w:rsidRPr="00301B04">
        <w:rPr>
          <w:rFonts w:ascii="ＭＳ 明朝" w:hAnsi="ＭＳ 明朝" w:hint="eastAsia"/>
          <w:sz w:val="24"/>
          <w:szCs w:val="24"/>
        </w:rPr>
        <w:t>－</w:t>
      </w:r>
      <w:r w:rsidR="009E6814" w:rsidRPr="00301B04">
        <w:rPr>
          <w:rFonts w:ascii="ＭＳ 明朝" w:hAnsi="ＭＳ 明朝" w:hint="eastAsia"/>
          <w:sz w:val="24"/>
          <w:szCs w:val="24"/>
        </w:rPr>
        <w:t>１６</w:t>
      </w:r>
      <w:r w:rsidRPr="00301B04">
        <w:rPr>
          <w:rFonts w:ascii="ＭＳ 明朝" w:hAnsi="ＭＳ 明朝" w:hint="eastAsia"/>
          <w:sz w:val="24"/>
          <w:szCs w:val="24"/>
        </w:rPr>
        <w:t>答は、「テントや段ボールハウス等で起居している者に対し、住所がないことを理由に申請を拒むことはできない。しかし、テントや段ボールハウス等は、仮に将来における起居の期待性がある等その居住関係が相当程度安定している場合であっても、居住地とすることはできない。また、テントや段ボールハウス等で起居している状態のまま現在地保護を行うことも適当ではない。」と記</w:t>
      </w:r>
      <w:r w:rsidR="00160F1D" w:rsidRPr="00301B04">
        <w:rPr>
          <w:rFonts w:ascii="ＭＳ 明朝" w:hAnsi="ＭＳ 明朝" w:hint="eastAsia"/>
          <w:sz w:val="24"/>
          <w:szCs w:val="24"/>
        </w:rPr>
        <w:t>し</w:t>
      </w:r>
      <w:r w:rsidRPr="00301B04">
        <w:rPr>
          <w:rFonts w:ascii="ＭＳ 明朝" w:hAnsi="ＭＳ 明朝" w:hint="eastAsia"/>
          <w:sz w:val="24"/>
          <w:szCs w:val="24"/>
        </w:rPr>
        <w:t>ている。</w:t>
      </w:r>
    </w:p>
    <w:p w14:paraId="33B81F98" w14:textId="6BE640E3" w:rsidR="006B294E" w:rsidRPr="00301B04" w:rsidRDefault="006B294E" w:rsidP="006B294E">
      <w:pPr>
        <w:ind w:left="480" w:hangingChars="200" w:hanging="480"/>
        <w:rPr>
          <w:rFonts w:ascii="ＭＳ 明朝" w:hAnsi="ＭＳ 明朝"/>
          <w:sz w:val="24"/>
          <w:szCs w:val="24"/>
        </w:rPr>
      </w:pPr>
      <w:r w:rsidRPr="00301B04">
        <w:rPr>
          <w:rFonts w:ascii="ＭＳ 明朝" w:hAnsi="ＭＳ 明朝" w:hint="eastAsia"/>
          <w:sz w:val="24"/>
          <w:szCs w:val="24"/>
        </w:rPr>
        <w:t>（</w:t>
      </w:r>
      <w:r w:rsidR="009700A5" w:rsidRPr="00301B04">
        <w:rPr>
          <w:rFonts w:ascii="ＭＳ 明朝" w:hAnsi="ＭＳ 明朝" w:hint="eastAsia"/>
          <w:sz w:val="24"/>
          <w:szCs w:val="24"/>
        </w:rPr>
        <w:t>１６</w:t>
      </w:r>
      <w:r w:rsidRPr="00301B04">
        <w:rPr>
          <w:rFonts w:ascii="ＭＳ 明朝" w:hAnsi="ＭＳ 明朝" w:hint="eastAsia"/>
          <w:sz w:val="24"/>
          <w:szCs w:val="24"/>
        </w:rPr>
        <w:t>）問答集問７</w:t>
      </w:r>
      <w:r w:rsidR="00160F1D" w:rsidRPr="00301B04">
        <w:rPr>
          <w:rFonts w:ascii="ＭＳ 明朝" w:hAnsi="ＭＳ 明朝" w:hint="eastAsia"/>
          <w:sz w:val="24"/>
          <w:szCs w:val="24"/>
        </w:rPr>
        <w:t>－</w:t>
      </w:r>
      <w:r w:rsidR="008B0E0D" w:rsidRPr="00301B04">
        <w:rPr>
          <w:rFonts w:ascii="ＭＳ 明朝" w:hAnsi="ＭＳ 明朝" w:hint="eastAsia"/>
          <w:sz w:val="24"/>
          <w:szCs w:val="24"/>
        </w:rPr>
        <w:t>１３</w:t>
      </w:r>
      <w:r w:rsidRPr="00301B04">
        <w:rPr>
          <w:rFonts w:ascii="ＭＳ 明朝" w:hAnsi="ＭＳ 明朝" w:hint="eastAsia"/>
          <w:sz w:val="24"/>
          <w:szCs w:val="24"/>
        </w:rPr>
        <w:t>答は、月の途中での保護の開始や保護の変更にあたって、基準生活費その他月額で示されている最低生活費の認定について、「実施要領に特別の定めがない限り日割計算により認定すべきである。」と記</w:t>
      </w:r>
      <w:r w:rsidR="00160F1D" w:rsidRPr="00301B04">
        <w:rPr>
          <w:rFonts w:ascii="ＭＳ 明朝" w:hAnsi="ＭＳ 明朝" w:hint="eastAsia"/>
          <w:sz w:val="24"/>
          <w:szCs w:val="24"/>
        </w:rPr>
        <w:t>し</w:t>
      </w:r>
      <w:r w:rsidRPr="00301B04">
        <w:rPr>
          <w:rFonts w:ascii="ＭＳ 明朝" w:hAnsi="ＭＳ 明朝" w:hint="eastAsia"/>
          <w:sz w:val="24"/>
          <w:szCs w:val="24"/>
        </w:rPr>
        <w:t>ている。</w:t>
      </w:r>
    </w:p>
    <w:p w14:paraId="3BCB0E72" w14:textId="224593D0" w:rsidR="004B5666" w:rsidRPr="00301B04" w:rsidRDefault="006B294E" w:rsidP="006B294E">
      <w:pPr>
        <w:ind w:left="480" w:hangingChars="200" w:hanging="480"/>
        <w:rPr>
          <w:rFonts w:ascii="ＭＳ 明朝" w:hAnsi="ＭＳ 明朝"/>
          <w:sz w:val="24"/>
          <w:szCs w:val="24"/>
        </w:rPr>
      </w:pPr>
      <w:r w:rsidRPr="00301B04">
        <w:rPr>
          <w:rFonts w:ascii="ＭＳ 明朝" w:hAnsi="ＭＳ 明朝" w:hint="eastAsia"/>
          <w:sz w:val="24"/>
          <w:szCs w:val="24"/>
        </w:rPr>
        <w:t>（</w:t>
      </w:r>
      <w:r w:rsidR="00D76398" w:rsidRPr="00301B04">
        <w:rPr>
          <w:rFonts w:ascii="ＭＳ 明朝" w:hAnsi="ＭＳ 明朝" w:hint="eastAsia"/>
          <w:sz w:val="24"/>
          <w:szCs w:val="24"/>
        </w:rPr>
        <w:t>１７</w:t>
      </w:r>
      <w:r w:rsidRPr="00301B04">
        <w:rPr>
          <w:rFonts w:ascii="ＭＳ 明朝" w:hAnsi="ＭＳ 明朝" w:hint="eastAsia"/>
          <w:sz w:val="24"/>
          <w:szCs w:val="24"/>
        </w:rPr>
        <w:t>）生活困窮者自立支援法等の一部を改正する法律（令和６年法律第</w:t>
      </w:r>
      <w:r w:rsidR="00443C26" w:rsidRPr="00301B04">
        <w:rPr>
          <w:rFonts w:ascii="ＭＳ 明朝" w:hAnsi="ＭＳ 明朝" w:hint="eastAsia"/>
          <w:sz w:val="24"/>
          <w:szCs w:val="24"/>
        </w:rPr>
        <w:t>２１</w:t>
      </w:r>
      <w:r w:rsidRPr="00301B04">
        <w:rPr>
          <w:rFonts w:ascii="ＭＳ 明朝" w:hAnsi="ＭＳ 明朝" w:hint="eastAsia"/>
          <w:sz w:val="24"/>
          <w:szCs w:val="24"/>
        </w:rPr>
        <w:t>号。以下「改正法」という。）第１条による改正前の生活困窮者自立支援法（平成</w:t>
      </w:r>
      <w:r w:rsidR="00443C26" w:rsidRPr="00301B04">
        <w:rPr>
          <w:rFonts w:ascii="ＭＳ 明朝" w:hAnsi="ＭＳ 明朝" w:hint="eastAsia"/>
          <w:sz w:val="24"/>
          <w:szCs w:val="24"/>
        </w:rPr>
        <w:t>２５</w:t>
      </w:r>
      <w:r w:rsidRPr="00301B04">
        <w:rPr>
          <w:rFonts w:ascii="ＭＳ 明朝" w:hAnsi="ＭＳ 明朝" w:hint="eastAsia"/>
          <w:sz w:val="24"/>
          <w:szCs w:val="24"/>
        </w:rPr>
        <w:t>年法律第</w:t>
      </w:r>
      <w:r w:rsidR="00443C26" w:rsidRPr="00301B04">
        <w:rPr>
          <w:rFonts w:ascii="ＭＳ 明朝" w:hAnsi="ＭＳ 明朝" w:hint="eastAsia"/>
          <w:sz w:val="24"/>
          <w:szCs w:val="24"/>
        </w:rPr>
        <w:t>１０５</w:t>
      </w:r>
      <w:r w:rsidRPr="00301B04">
        <w:rPr>
          <w:rFonts w:ascii="ＭＳ 明朝" w:hAnsi="ＭＳ 明朝" w:hint="eastAsia"/>
          <w:sz w:val="24"/>
          <w:szCs w:val="24"/>
        </w:rPr>
        <w:t>号）第３条第６項は</w:t>
      </w:r>
      <w:r w:rsidR="00160F1D" w:rsidRPr="00301B04">
        <w:rPr>
          <w:rFonts w:ascii="ＭＳ 明朝" w:hAnsi="ＭＳ 明朝" w:hint="eastAsia"/>
          <w:sz w:val="24"/>
          <w:szCs w:val="24"/>
        </w:rPr>
        <w:t>、</w:t>
      </w:r>
      <w:r w:rsidRPr="00301B04">
        <w:rPr>
          <w:rFonts w:ascii="ＭＳ 明朝" w:hAnsi="ＭＳ 明朝" w:hint="eastAsia"/>
          <w:sz w:val="24"/>
          <w:szCs w:val="24"/>
        </w:rPr>
        <w:t>「この法律において「生活困窮者一時生活支援事業」とは、次に掲げる事業をいう。」と定め、同項第１号は、「一定の住居を持たない生活困窮者（当該生活困窮者及び当該生活困窮者と同一の世帯に属する者の資産及び収入の状況その他の事情を勘案して厚生労働省令で定めるものに限る。）に対し、厚生労働省令で定める期間にわたり、宿泊場所の供与、食事の提供その他当該宿泊場所において日常生活を営むのに必要な便宜として厚生労働省令で定める便宜を供与する事業」と定めている。なお、同項中「生活困窮者一時生活支援事業」は改正法により「生活困窮者居住支援事業」へと改められ、この施行期日は令和７年４月１日である。</w:t>
      </w:r>
    </w:p>
    <w:p w14:paraId="7F090116" w14:textId="7D7BE1CE" w:rsidR="001112A1" w:rsidRPr="00301B04" w:rsidRDefault="003C3282" w:rsidP="003C3282">
      <w:pPr>
        <w:ind w:left="480" w:hangingChars="200" w:hanging="480"/>
        <w:rPr>
          <w:rFonts w:ascii="ＭＳ 明朝" w:hAnsi="ＭＳ 明朝"/>
          <w:sz w:val="24"/>
          <w:szCs w:val="24"/>
        </w:rPr>
      </w:pPr>
      <w:r w:rsidRPr="00301B04">
        <w:rPr>
          <w:rFonts w:ascii="ＭＳ 明朝" w:hAnsi="ＭＳ 明朝" w:hint="eastAsia"/>
          <w:sz w:val="24"/>
          <w:szCs w:val="24"/>
          <w:lang w:eastAsia="zh-TW"/>
        </w:rPr>
        <w:t>（１８）生活困窮者自立支援法施行規則（平成２７年厚生労働省令第１６号。</w:t>
      </w:r>
      <w:r w:rsidRPr="00301B04">
        <w:rPr>
          <w:rFonts w:ascii="ＭＳ 明朝" w:hAnsi="ＭＳ 明朝" w:hint="eastAsia"/>
          <w:sz w:val="24"/>
          <w:szCs w:val="24"/>
        </w:rPr>
        <w:t>以下「規則」という。）第</w:t>
      </w:r>
      <w:r w:rsidR="00455C03" w:rsidRPr="00301B04">
        <w:rPr>
          <w:rFonts w:ascii="ＭＳ 明朝" w:hAnsi="ＭＳ 明朝" w:hint="eastAsia"/>
          <w:sz w:val="24"/>
          <w:szCs w:val="24"/>
        </w:rPr>
        <w:t>７</w:t>
      </w:r>
      <w:r w:rsidRPr="00301B04">
        <w:rPr>
          <w:rFonts w:ascii="ＭＳ 明朝" w:hAnsi="ＭＳ 明朝" w:hint="eastAsia"/>
          <w:sz w:val="24"/>
          <w:szCs w:val="24"/>
        </w:rPr>
        <w:t>条は、「法〔生活困窮者自立支援法〕第３条第６項第１号に規定する厚生労働省令で定める期間は、３月を超えない期間とする。ただし、都道府県等が必要と認める場合にあっては、６月を超えない範囲内で都道府県等が定める期間とすることができる。」と定めている。</w:t>
      </w:r>
    </w:p>
    <w:p w14:paraId="08FD7061" w14:textId="56FDCA12" w:rsidR="003C3282" w:rsidRPr="00301B04" w:rsidRDefault="003C3282" w:rsidP="003C3282">
      <w:pPr>
        <w:ind w:left="480" w:hangingChars="200" w:hanging="480"/>
        <w:rPr>
          <w:rFonts w:ascii="ＭＳ 明朝" w:hAnsi="ＭＳ 明朝"/>
          <w:sz w:val="24"/>
          <w:szCs w:val="24"/>
        </w:rPr>
      </w:pPr>
      <w:r w:rsidRPr="00301B04">
        <w:rPr>
          <w:rFonts w:ascii="ＭＳ 明朝" w:hAnsi="ＭＳ 明朝" w:hint="eastAsia"/>
          <w:sz w:val="24"/>
          <w:szCs w:val="24"/>
        </w:rPr>
        <w:t>（１９）</w:t>
      </w:r>
      <w:r w:rsidR="00455C03" w:rsidRPr="00301B04">
        <w:rPr>
          <w:rFonts w:ascii="ＭＳ 明朝" w:hAnsi="ＭＳ 明朝" w:hint="eastAsia"/>
          <w:sz w:val="24"/>
          <w:szCs w:val="24"/>
        </w:rPr>
        <w:t>無料低額宿泊所の設備及び運営に関する基準（令和元年厚生労働省令第３４号</w:t>
      </w:r>
      <w:r w:rsidR="007D5D6E" w:rsidRPr="00301B04">
        <w:rPr>
          <w:rFonts w:ascii="ＭＳ 明朝" w:hAnsi="ＭＳ 明朝" w:hint="eastAsia"/>
          <w:sz w:val="24"/>
          <w:szCs w:val="24"/>
        </w:rPr>
        <w:t>。</w:t>
      </w:r>
      <w:r w:rsidR="00455C03" w:rsidRPr="00301B04">
        <w:rPr>
          <w:rFonts w:ascii="ＭＳ 明朝" w:hAnsi="ＭＳ 明朝" w:hint="eastAsia"/>
          <w:sz w:val="24"/>
          <w:szCs w:val="24"/>
        </w:rPr>
        <w:t>）</w:t>
      </w:r>
      <w:r w:rsidR="007D5D6E" w:rsidRPr="00301B04">
        <w:rPr>
          <w:rFonts w:ascii="ＭＳ 明朝" w:hAnsi="ＭＳ 明朝" w:hint="eastAsia"/>
          <w:sz w:val="24"/>
          <w:szCs w:val="24"/>
        </w:rPr>
        <w:t>第１１</w:t>
      </w:r>
      <w:r w:rsidR="00455C03" w:rsidRPr="00301B04">
        <w:rPr>
          <w:rFonts w:ascii="ＭＳ 明朝" w:hAnsi="ＭＳ 明朝" w:hint="eastAsia"/>
          <w:sz w:val="24"/>
          <w:szCs w:val="24"/>
        </w:rPr>
        <w:t>条</w:t>
      </w:r>
      <w:r w:rsidR="007D5D6E" w:rsidRPr="00301B04">
        <w:rPr>
          <w:rFonts w:ascii="ＭＳ 明朝" w:hAnsi="ＭＳ 明朝" w:hint="eastAsia"/>
          <w:sz w:val="24"/>
          <w:szCs w:val="24"/>
        </w:rPr>
        <w:t>第１項は、「</w:t>
      </w:r>
      <w:r w:rsidR="00C36A1A" w:rsidRPr="00301B04">
        <w:rPr>
          <w:rFonts w:ascii="ＭＳ 明朝" w:hAnsi="ＭＳ 明朝" w:hint="eastAsia"/>
          <w:sz w:val="24"/>
          <w:szCs w:val="24"/>
        </w:rPr>
        <w:t>（前略）</w:t>
      </w:r>
      <w:r w:rsidR="007D5D6E" w:rsidRPr="00301B04">
        <w:rPr>
          <w:rFonts w:ascii="ＭＳ 明朝" w:hAnsi="ＭＳ 明朝" w:hint="eastAsia"/>
          <w:sz w:val="24"/>
          <w:szCs w:val="24"/>
        </w:rPr>
        <w:t>本体となる施設（中略）と一体的に</w:t>
      </w:r>
      <w:r w:rsidR="007D5D6E" w:rsidRPr="00301B04">
        <w:rPr>
          <w:rFonts w:ascii="ＭＳ 明朝" w:hAnsi="ＭＳ 明朝" w:hint="eastAsia"/>
          <w:sz w:val="24"/>
          <w:szCs w:val="24"/>
        </w:rPr>
        <w:lastRenderedPageBreak/>
        <w:t>運営される附属施設であって，利用期間が原則として</w:t>
      </w:r>
      <w:r w:rsidR="00BA0FB6" w:rsidRPr="00301B04">
        <w:rPr>
          <w:rFonts w:ascii="ＭＳ 明朝" w:hAnsi="ＭＳ 明朝" w:hint="eastAsia"/>
          <w:sz w:val="24"/>
          <w:szCs w:val="24"/>
        </w:rPr>
        <w:t>１</w:t>
      </w:r>
      <w:r w:rsidR="007D5D6E" w:rsidRPr="00301B04">
        <w:rPr>
          <w:rFonts w:ascii="ＭＳ 明朝" w:hAnsi="ＭＳ 明朝" w:hint="eastAsia"/>
          <w:sz w:val="24"/>
          <w:szCs w:val="24"/>
        </w:rPr>
        <w:t>年以下のもの（中略）を設置することができる。」と定め、</w:t>
      </w:r>
      <w:r w:rsidRPr="00301B04">
        <w:rPr>
          <w:rFonts w:ascii="ＭＳ 明朝" w:hAnsi="ＭＳ 明朝" w:hint="eastAsia"/>
          <w:sz w:val="24"/>
          <w:szCs w:val="24"/>
        </w:rPr>
        <w:t>豊中市無料低額宿泊所の設備及び運営に関する基準を定める条例（令和元年</w:t>
      </w:r>
      <w:r w:rsidR="001B2236" w:rsidRPr="001B2236">
        <w:rPr>
          <w:rFonts w:ascii="ＭＳ 明朝" w:hAnsi="ＭＳ 明朝" w:hint="eastAsia"/>
          <w:sz w:val="24"/>
          <w:szCs w:val="24"/>
        </w:rPr>
        <w:t>豊中市</w:t>
      </w:r>
      <w:r w:rsidRPr="001B2236">
        <w:rPr>
          <w:rFonts w:ascii="ＭＳ 明朝" w:hAnsi="ＭＳ 明朝" w:hint="eastAsia"/>
          <w:sz w:val="24"/>
          <w:szCs w:val="24"/>
        </w:rPr>
        <w:t>条例第</w:t>
      </w:r>
      <w:r w:rsidRPr="00301B04">
        <w:rPr>
          <w:rFonts w:ascii="ＭＳ 明朝" w:hAnsi="ＭＳ 明朝" w:hint="eastAsia"/>
          <w:sz w:val="24"/>
          <w:szCs w:val="24"/>
        </w:rPr>
        <w:t>３３号。）</w:t>
      </w:r>
      <w:r w:rsidR="00C36A1A" w:rsidRPr="00301B04">
        <w:rPr>
          <w:rFonts w:ascii="ＭＳ 明朝" w:hAnsi="ＭＳ 明朝" w:hint="eastAsia"/>
          <w:sz w:val="24"/>
          <w:szCs w:val="24"/>
        </w:rPr>
        <w:t>第１２条</w:t>
      </w:r>
      <w:r w:rsidR="007D5D6E" w:rsidRPr="00301B04">
        <w:rPr>
          <w:rFonts w:ascii="ＭＳ 明朝" w:hAnsi="ＭＳ 明朝" w:hint="eastAsia"/>
          <w:sz w:val="24"/>
          <w:szCs w:val="24"/>
        </w:rPr>
        <w:t>も同様の定めを置いている</w:t>
      </w:r>
      <w:r w:rsidR="00337975" w:rsidRPr="00301B04">
        <w:rPr>
          <w:rFonts w:ascii="ＭＳ 明朝" w:hAnsi="ＭＳ 明朝" w:hint="eastAsia"/>
          <w:sz w:val="24"/>
          <w:szCs w:val="24"/>
        </w:rPr>
        <w:t>。</w:t>
      </w:r>
    </w:p>
    <w:p w14:paraId="7D5D2260" w14:textId="77777777" w:rsidR="00C36A1A" w:rsidRPr="00301B04" w:rsidRDefault="00C36A1A" w:rsidP="003C3282">
      <w:pPr>
        <w:ind w:left="480" w:hangingChars="200" w:hanging="480"/>
        <w:rPr>
          <w:rFonts w:ascii="ＭＳ 明朝" w:hAnsi="ＭＳ 明朝"/>
          <w:sz w:val="24"/>
          <w:szCs w:val="24"/>
        </w:rPr>
      </w:pPr>
    </w:p>
    <w:p w14:paraId="1D8F651A" w14:textId="77777777" w:rsidR="00B63CD7" w:rsidRPr="00301B04" w:rsidRDefault="003C6FB9" w:rsidP="003C6FB9">
      <w:pPr>
        <w:ind w:left="480" w:hangingChars="200" w:hanging="480"/>
        <w:rPr>
          <w:rFonts w:ascii="ＭＳ 明朝" w:hAnsi="ＭＳ 明朝"/>
          <w:color w:val="0070C0"/>
          <w:sz w:val="24"/>
          <w:szCs w:val="24"/>
          <w:u w:val="single"/>
        </w:rPr>
      </w:pPr>
      <w:r w:rsidRPr="00301B04">
        <w:rPr>
          <w:rFonts w:ascii="ＭＳ 明朝" w:hAnsi="ＭＳ 明朝" w:hint="eastAsia"/>
          <w:sz w:val="24"/>
          <w:szCs w:val="24"/>
        </w:rPr>
        <w:t>２</w:t>
      </w:r>
      <w:r w:rsidR="000F6CDB" w:rsidRPr="00301B04">
        <w:rPr>
          <w:rFonts w:ascii="ＭＳ 明朝" w:hAnsi="ＭＳ 明朝" w:hint="eastAsia"/>
          <w:sz w:val="24"/>
          <w:szCs w:val="24"/>
        </w:rPr>
        <w:t xml:space="preserve">　</w:t>
      </w:r>
      <w:r w:rsidR="00B63CD7" w:rsidRPr="00301B04">
        <w:rPr>
          <w:rFonts w:ascii="ＭＳ 明朝" w:hAnsi="ＭＳ 明朝" w:hint="eastAsia"/>
          <w:sz w:val="24"/>
          <w:szCs w:val="24"/>
        </w:rPr>
        <w:t>認定した事実</w:t>
      </w:r>
    </w:p>
    <w:p w14:paraId="628C36EE" w14:textId="46313857" w:rsidR="00342D52" w:rsidRPr="00301B04" w:rsidRDefault="003D62FC" w:rsidP="00342D52">
      <w:pPr>
        <w:ind w:left="240" w:hangingChars="100" w:hanging="240"/>
        <w:rPr>
          <w:rFonts w:ascii="ＭＳ 明朝" w:hAnsi="ＭＳ 明朝"/>
          <w:sz w:val="24"/>
          <w:szCs w:val="24"/>
        </w:rPr>
      </w:pPr>
      <w:r w:rsidRPr="00301B04">
        <w:rPr>
          <w:rFonts w:ascii="ＭＳ 明朝" w:hAnsi="ＭＳ 明朝" w:hint="eastAsia"/>
          <w:sz w:val="24"/>
          <w:szCs w:val="24"/>
        </w:rPr>
        <w:t xml:space="preserve">　　</w:t>
      </w:r>
      <w:r w:rsidR="00EA02AE" w:rsidRPr="00301B04">
        <w:rPr>
          <w:rFonts w:ascii="ＭＳ 明朝" w:hAnsi="ＭＳ 明朝" w:hint="eastAsia"/>
          <w:sz w:val="24"/>
          <w:szCs w:val="24"/>
        </w:rPr>
        <w:t>審査庁から提出された諮問書の添付書類（事件記録）</w:t>
      </w:r>
      <w:r w:rsidR="00373540" w:rsidRPr="00301B04">
        <w:rPr>
          <w:rFonts w:ascii="ＭＳ 明朝" w:hAnsi="ＭＳ 明朝" w:hint="eastAsia"/>
          <w:sz w:val="24"/>
          <w:szCs w:val="24"/>
        </w:rPr>
        <w:t>によれば、</w:t>
      </w:r>
      <w:r w:rsidRPr="00301B04">
        <w:rPr>
          <w:rFonts w:ascii="ＭＳ 明朝" w:hAnsi="ＭＳ 明朝" w:hint="eastAsia"/>
          <w:sz w:val="24"/>
          <w:szCs w:val="24"/>
        </w:rPr>
        <w:t>以下の事実が認められる。</w:t>
      </w:r>
    </w:p>
    <w:p w14:paraId="117BCF2A" w14:textId="42DEF0D8" w:rsidR="00AE7A4B" w:rsidRDefault="000A1225" w:rsidP="000E682B">
      <w:pPr>
        <w:ind w:left="480" w:hangingChars="200" w:hanging="480"/>
        <w:rPr>
          <w:rFonts w:ascii="ＭＳ 明朝" w:hAnsi="ＭＳ 明朝"/>
          <w:sz w:val="24"/>
          <w:szCs w:val="24"/>
        </w:rPr>
      </w:pPr>
      <w:r w:rsidRPr="00301B04">
        <w:rPr>
          <w:rFonts w:ascii="ＭＳ 明朝" w:hAnsi="ＭＳ 明朝" w:hint="eastAsia"/>
          <w:sz w:val="24"/>
          <w:szCs w:val="24"/>
        </w:rPr>
        <w:t>（１）</w:t>
      </w:r>
      <w:r w:rsidR="00012616" w:rsidRPr="00301B04">
        <w:rPr>
          <w:rFonts w:ascii="ＭＳ 明朝" w:hAnsi="ＭＳ 明朝" w:hint="eastAsia"/>
          <w:sz w:val="24"/>
          <w:szCs w:val="24"/>
        </w:rPr>
        <w:t>令和４年１０月２５日</w:t>
      </w:r>
      <w:r w:rsidR="00F57784" w:rsidRPr="00301B04">
        <w:rPr>
          <w:rFonts w:ascii="ＭＳ 明朝" w:hAnsi="ＭＳ 明朝" w:hint="eastAsia"/>
          <w:sz w:val="24"/>
          <w:szCs w:val="24"/>
        </w:rPr>
        <w:t>、審査請求人は処分庁に来庁し</w:t>
      </w:r>
      <w:r w:rsidR="00012616" w:rsidRPr="00301B04">
        <w:rPr>
          <w:rFonts w:ascii="ＭＳ 明朝" w:hAnsi="ＭＳ 明朝" w:hint="eastAsia"/>
          <w:sz w:val="24"/>
          <w:szCs w:val="24"/>
        </w:rPr>
        <w:t>保護申請</w:t>
      </w:r>
      <w:r w:rsidR="00F57784" w:rsidRPr="00301B04">
        <w:rPr>
          <w:rFonts w:ascii="ＭＳ 明朝" w:hAnsi="ＭＳ 明朝" w:hint="eastAsia"/>
          <w:sz w:val="24"/>
          <w:szCs w:val="24"/>
        </w:rPr>
        <w:t>を行った</w:t>
      </w:r>
      <w:r w:rsidR="00012616" w:rsidRPr="00301B04">
        <w:rPr>
          <w:rFonts w:ascii="ＭＳ 明朝" w:hAnsi="ＭＳ 明朝" w:hint="eastAsia"/>
          <w:sz w:val="24"/>
          <w:szCs w:val="24"/>
        </w:rPr>
        <w:t>。翌日２６日</w:t>
      </w:r>
      <w:r w:rsidR="00F57784" w:rsidRPr="00301B04">
        <w:rPr>
          <w:rFonts w:ascii="ＭＳ 明朝" w:hAnsi="ＭＳ 明朝" w:hint="eastAsia"/>
          <w:sz w:val="24"/>
          <w:szCs w:val="24"/>
        </w:rPr>
        <w:t>、処分庁は審査請求人と面談し</w:t>
      </w:r>
      <w:r w:rsidR="000E682B" w:rsidRPr="00301B04">
        <w:rPr>
          <w:rFonts w:ascii="ＭＳ 明朝" w:hAnsi="ＭＳ 明朝" w:hint="eastAsia"/>
          <w:sz w:val="24"/>
          <w:szCs w:val="24"/>
        </w:rPr>
        <w:t>、保護申請に至る事実関係を聞き取った。審査請求人は高校卒業後実家に居住しながら職を転々としていたが、令和４年９月下旬</w:t>
      </w:r>
      <w:r w:rsidR="000E682B">
        <w:rPr>
          <w:rFonts w:ascii="ＭＳ 明朝" w:hAnsi="ＭＳ 明朝" w:hint="eastAsia"/>
          <w:sz w:val="24"/>
          <w:szCs w:val="24"/>
        </w:rPr>
        <w:t>に両親と喧嘩になり、実家を出て約１か月間野宿し生活していたとのことであった。処分庁は</w:t>
      </w:r>
      <w:r w:rsidR="00F57784">
        <w:rPr>
          <w:rFonts w:ascii="ＭＳ 明朝" w:hAnsi="ＭＳ 明朝" w:hint="eastAsia"/>
          <w:sz w:val="24"/>
          <w:szCs w:val="24"/>
        </w:rPr>
        <w:t>支援事業の利用を勧奨したが、審査請求人は拒否した。</w:t>
      </w:r>
      <w:r w:rsidR="000E682B">
        <w:rPr>
          <w:rFonts w:ascii="ＭＳ 明朝" w:hAnsi="ＭＳ 明朝" w:hint="eastAsia"/>
          <w:sz w:val="24"/>
          <w:szCs w:val="24"/>
        </w:rPr>
        <w:t>処分庁は</w:t>
      </w:r>
      <w:r w:rsidR="00897571">
        <w:rPr>
          <w:rFonts w:ascii="ＭＳ 明朝" w:hAnsi="ＭＳ 明朝" w:hint="eastAsia"/>
          <w:sz w:val="24"/>
          <w:szCs w:val="24"/>
        </w:rPr>
        <w:t>審査請求人に対し、</w:t>
      </w:r>
      <w:r w:rsidR="00160F1D">
        <w:rPr>
          <w:rFonts w:ascii="ＭＳ 明朝" w:hAnsi="ＭＳ 明朝" w:hint="eastAsia"/>
          <w:sz w:val="24"/>
          <w:szCs w:val="24"/>
        </w:rPr>
        <w:t>同月</w:t>
      </w:r>
      <w:r w:rsidR="000E682B">
        <w:rPr>
          <w:rFonts w:ascii="ＭＳ 明朝" w:hAnsi="ＭＳ 明朝" w:hint="eastAsia"/>
          <w:sz w:val="24"/>
          <w:szCs w:val="24"/>
        </w:rPr>
        <w:t>２８日午前、</w:t>
      </w:r>
      <w:r w:rsidR="00160F1D">
        <w:rPr>
          <w:rFonts w:ascii="ＭＳ 明朝" w:hAnsi="ＭＳ 明朝" w:hint="eastAsia"/>
          <w:sz w:val="24"/>
          <w:szCs w:val="24"/>
        </w:rPr>
        <w:t>同月</w:t>
      </w:r>
      <w:r w:rsidR="000E682B">
        <w:rPr>
          <w:rFonts w:ascii="ＭＳ 明朝" w:hAnsi="ＭＳ 明朝" w:hint="eastAsia"/>
          <w:sz w:val="24"/>
          <w:szCs w:val="24"/>
        </w:rPr>
        <w:t>３１日午前に来所し担当ＣＷと面談するよう指導した。</w:t>
      </w:r>
    </w:p>
    <w:p w14:paraId="7AC8736C" w14:textId="060CB13C" w:rsidR="000E682B" w:rsidRDefault="00012616" w:rsidP="000E682B">
      <w:pPr>
        <w:ind w:left="480" w:hangingChars="200" w:hanging="480"/>
        <w:rPr>
          <w:rFonts w:ascii="ＭＳ 明朝" w:hAnsi="ＭＳ 明朝"/>
          <w:sz w:val="24"/>
          <w:szCs w:val="24"/>
        </w:rPr>
      </w:pPr>
      <w:r>
        <w:rPr>
          <w:rFonts w:ascii="ＭＳ 明朝" w:hAnsi="ＭＳ 明朝" w:hint="eastAsia"/>
          <w:sz w:val="24"/>
          <w:szCs w:val="24"/>
        </w:rPr>
        <w:t>（２）</w:t>
      </w:r>
      <w:r w:rsidR="00F57784">
        <w:rPr>
          <w:rFonts w:ascii="ＭＳ 明朝" w:hAnsi="ＭＳ 明朝" w:hint="eastAsia"/>
          <w:sz w:val="24"/>
          <w:szCs w:val="24"/>
        </w:rPr>
        <w:t>１０月２７日</w:t>
      </w:r>
      <w:r w:rsidR="000E682B">
        <w:rPr>
          <w:rFonts w:ascii="ＭＳ 明朝" w:hAnsi="ＭＳ 明朝" w:hint="eastAsia"/>
          <w:sz w:val="24"/>
          <w:szCs w:val="24"/>
        </w:rPr>
        <w:t>、処分庁は審査請求人が寝泊まりしていると申告を受けた公園を巡回したが、不在であった</w:t>
      </w:r>
      <w:r w:rsidR="005A526C">
        <w:rPr>
          <w:rFonts w:ascii="ＭＳ 明朝" w:hAnsi="ＭＳ 明朝" w:hint="eastAsia"/>
          <w:sz w:val="24"/>
          <w:szCs w:val="24"/>
        </w:rPr>
        <w:t>。</w:t>
      </w:r>
    </w:p>
    <w:p w14:paraId="288CBFA5" w14:textId="252B77FC" w:rsidR="000E682B" w:rsidRDefault="000E682B" w:rsidP="000E682B">
      <w:pPr>
        <w:ind w:left="480" w:hangingChars="200" w:hanging="480"/>
        <w:rPr>
          <w:rFonts w:ascii="ＭＳ 明朝" w:hAnsi="ＭＳ 明朝"/>
          <w:sz w:val="24"/>
          <w:szCs w:val="24"/>
        </w:rPr>
      </w:pPr>
      <w:r>
        <w:rPr>
          <w:rFonts w:ascii="ＭＳ 明朝" w:hAnsi="ＭＳ 明朝" w:hint="eastAsia"/>
          <w:sz w:val="24"/>
          <w:szCs w:val="24"/>
        </w:rPr>
        <w:t>（３）１０月２８日、審査請求人が来庁したため、処分庁より再度支援事業の利用を勧奨したが、</w:t>
      </w:r>
      <w:r w:rsidR="008C73C2">
        <w:rPr>
          <w:rFonts w:ascii="ＭＳ 明朝" w:hAnsi="ＭＳ 明朝" w:hint="eastAsia"/>
          <w:sz w:val="24"/>
          <w:szCs w:val="24"/>
        </w:rPr>
        <w:t>審査請求人は支援事業の利用を</w:t>
      </w:r>
      <w:r>
        <w:rPr>
          <w:rFonts w:ascii="ＭＳ 明朝" w:hAnsi="ＭＳ 明朝" w:hint="eastAsia"/>
          <w:sz w:val="24"/>
          <w:szCs w:val="24"/>
        </w:rPr>
        <w:t>再度拒否した。</w:t>
      </w:r>
    </w:p>
    <w:p w14:paraId="48AC855B" w14:textId="0AF47150" w:rsidR="00B762A3" w:rsidRDefault="000E682B" w:rsidP="000E682B">
      <w:pPr>
        <w:ind w:left="480" w:hangingChars="200" w:hanging="480"/>
        <w:rPr>
          <w:rFonts w:ascii="ＭＳ 明朝" w:hAnsi="ＭＳ 明朝"/>
          <w:sz w:val="24"/>
          <w:szCs w:val="24"/>
        </w:rPr>
      </w:pPr>
      <w:r>
        <w:rPr>
          <w:rFonts w:ascii="ＭＳ 明朝" w:hAnsi="ＭＳ 明朝" w:hint="eastAsia"/>
          <w:sz w:val="24"/>
          <w:szCs w:val="24"/>
        </w:rPr>
        <w:t>（４）１０月３１日、処分庁は審査請求人の来庁に合わせ検診命令を発出するとともに、審査請求人が支援事業を利用する意向を示したことから制度説明の上申請書を交付し、申請を受理した。</w:t>
      </w:r>
      <w:r w:rsidR="00B762A3">
        <w:rPr>
          <w:rFonts w:ascii="ＭＳ 明朝" w:hAnsi="ＭＳ 明朝" w:hint="eastAsia"/>
          <w:sz w:val="24"/>
          <w:szCs w:val="24"/>
        </w:rPr>
        <w:t>審査請求人は</w:t>
      </w:r>
      <w:r w:rsidR="008C73C2">
        <w:rPr>
          <w:rFonts w:ascii="ＭＳ 明朝" w:hAnsi="ＭＳ 明朝" w:hint="eastAsia"/>
          <w:sz w:val="24"/>
          <w:szCs w:val="24"/>
        </w:rPr>
        <w:t>同日</w:t>
      </w:r>
      <w:r w:rsidR="00B762A3">
        <w:rPr>
          <w:rFonts w:ascii="ＭＳ 明朝" w:hAnsi="ＭＳ 明朝" w:hint="eastAsia"/>
          <w:sz w:val="24"/>
          <w:szCs w:val="24"/>
        </w:rPr>
        <w:t>夕刻医療機関を受診した上で、</w:t>
      </w:r>
      <w:r w:rsidR="008C73C2">
        <w:rPr>
          <w:rFonts w:ascii="ＭＳ 明朝" w:hAnsi="ＭＳ 明朝" w:hint="eastAsia"/>
          <w:sz w:val="24"/>
          <w:szCs w:val="24"/>
        </w:rPr>
        <w:t>同</w:t>
      </w:r>
      <w:r w:rsidR="00B762A3">
        <w:rPr>
          <w:rFonts w:ascii="ＭＳ 明朝" w:hAnsi="ＭＳ 明朝" w:hint="eastAsia"/>
          <w:sz w:val="24"/>
          <w:szCs w:val="24"/>
        </w:rPr>
        <w:t>日夜より</w:t>
      </w:r>
      <w:r w:rsidR="00F71384">
        <w:rPr>
          <w:rFonts w:ascii="ＭＳ 明朝" w:hAnsi="ＭＳ 明朝" w:hint="eastAsia"/>
          <w:sz w:val="24"/>
          <w:szCs w:val="24"/>
        </w:rPr>
        <w:t>Ａ</w:t>
      </w:r>
      <w:r w:rsidR="00B762A3">
        <w:rPr>
          <w:rFonts w:ascii="ＭＳ 明朝" w:hAnsi="ＭＳ 明朝" w:hint="eastAsia"/>
          <w:sz w:val="24"/>
          <w:szCs w:val="24"/>
        </w:rPr>
        <w:t>ホテルに宿泊することとなった。</w:t>
      </w:r>
    </w:p>
    <w:p w14:paraId="0D949312" w14:textId="21364A65" w:rsidR="00F57784" w:rsidRDefault="00F57784" w:rsidP="00927042">
      <w:pPr>
        <w:ind w:left="480" w:hangingChars="200" w:hanging="480"/>
        <w:rPr>
          <w:rFonts w:ascii="ＭＳ 明朝" w:hAnsi="ＭＳ 明朝"/>
          <w:sz w:val="24"/>
          <w:szCs w:val="24"/>
        </w:rPr>
      </w:pPr>
      <w:r>
        <w:rPr>
          <w:rFonts w:ascii="ＭＳ 明朝" w:hAnsi="ＭＳ 明朝" w:hint="eastAsia"/>
          <w:sz w:val="24"/>
          <w:szCs w:val="24"/>
        </w:rPr>
        <w:t>（</w:t>
      </w:r>
      <w:r w:rsidR="002C40C4">
        <w:rPr>
          <w:rFonts w:ascii="ＭＳ 明朝" w:hAnsi="ＭＳ 明朝" w:hint="eastAsia"/>
          <w:sz w:val="24"/>
          <w:szCs w:val="24"/>
        </w:rPr>
        <w:t>５</w:t>
      </w:r>
      <w:r>
        <w:rPr>
          <w:rFonts w:ascii="ＭＳ 明朝" w:hAnsi="ＭＳ 明朝" w:hint="eastAsia"/>
          <w:sz w:val="24"/>
          <w:szCs w:val="24"/>
        </w:rPr>
        <w:t>）</w:t>
      </w:r>
      <w:r w:rsidR="002C40C4">
        <w:rPr>
          <w:rFonts w:ascii="ＭＳ 明朝" w:hAnsi="ＭＳ 明朝" w:hint="eastAsia"/>
          <w:sz w:val="24"/>
          <w:szCs w:val="24"/>
        </w:rPr>
        <w:t>１１月１日</w:t>
      </w:r>
      <w:r w:rsidRPr="00F57784">
        <w:rPr>
          <w:rFonts w:ascii="ＭＳ 明朝" w:hAnsi="ＭＳ 明朝" w:hint="eastAsia"/>
          <w:sz w:val="24"/>
          <w:szCs w:val="24"/>
        </w:rPr>
        <w:t>付け</w:t>
      </w:r>
      <w:r w:rsidR="002C40C4">
        <w:rPr>
          <w:rFonts w:ascii="ＭＳ 明朝" w:hAnsi="ＭＳ 明朝" w:hint="eastAsia"/>
          <w:sz w:val="24"/>
          <w:szCs w:val="24"/>
        </w:rPr>
        <w:t>で、処分庁は審査請求人の</w:t>
      </w:r>
      <w:r w:rsidRPr="00F57784">
        <w:rPr>
          <w:rFonts w:ascii="ＭＳ 明朝" w:hAnsi="ＭＳ 明朝" w:hint="eastAsia"/>
          <w:sz w:val="24"/>
          <w:szCs w:val="24"/>
        </w:rPr>
        <w:t>保護開始</w:t>
      </w:r>
      <w:r w:rsidR="002C40C4">
        <w:rPr>
          <w:rFonts w:ascii="ＭＳ 明朝" w:hAnsi="ＭＳ 明朝" w:hint="eastAsia"/>
          <w:sz w:val="24"/>
          <w:szCs w:val="24"/>
        </w:rPr>
        <w:t>を</w:t>
      </w:r>
      <w:r w:rsidRPr="00F57784">
        <w:rPr>
          <w:rFonts w:ascii="ＭＳ 明朝" w:hAnsi="ＭＳ 明朝" w:hint="eastAsia"/>
          <w:sz w:val="24"/>
          <w:szCs w:val="24"/>
        </w:rPr>
        <w:t>決定</w:t>
      </w:r>
      <w:r w:rsidR="002C40C4">
        <w:rPr>
          <w:rFonts w:ascii="ＭＳ 明朝" w:hAnsi="ＭＳ 明朝" w:hint="eastAsia"/>
          <w:sz w:val="24"/>
          <w:szCs w:val="24"/>
        </w:rPr>
        <w:t>した。なお、審査請求人は</w:t>
      </w:r>
      <w:r w:rsidRPr="00F57784">
        <w:rPr>
          <w:rFonts w:ascii="ＭＳ 明朝" w:hAnsi="ＭＳ 明朝" w:hint="eastAsia"/>
          <w:sz w:val="24"/>
          <w:szCs w:val="24"/>
        </w:rPr>
        <w:t>支援事業</w:t>
      </w:r>
      <w:r w:rsidR="002C40C4">
        <w:rPr>
          <w:rFonts w:ascii="ＭＳ 明朝" w:hAnsi="ＭＳ 明朝" w:hint="eastAsia"/>
          <w:sz w:val="24"/>
          <w:szCs w:val="24"/>
        </w:rPr>
        <w:t>を</w:t>
      </w:r>
      <w:r w:rsidRPr="00F57784">
        <w:rPr>
          <w:rFonts w:ascii="ＭＳ 明朝" w:hAnsi="ＭＳ 明朝" w:hint="eastAsia"/>
          <w:sz w:val="24"/>
          <w:szCs w:val="24"/>
        </w:rPr>
        <w:t>利用</w:t>
      </w:r>
      <w:r w:rsidR="002C40C4">
        <w:rPr>
          <w:rFonts w:ascii="ＭＳ 明朝" w:hAnsi="ＭＳ 明朝" w:hint="eastAsia"/>
          <w:sz w:val="24"/>
          <w:szCs w:val="24"/>
        </w:rPr>
        <w:t>しており、宿泊費、食費については宿泊先の</w:t>
      </w:r>
      <w:r w:rsidR="00F71384">
        <w:rPr>
          <w:rFonts w:ascii="ＭＳ 明朝" w:hAnsi="ＭＳ 明朝" w:hint="eastAsia"/>
          <w:sz w:val="24"/>
          <w:szCs w:val="24"/>
        </w:rPr>
        <w:t>Ａ</w:t>
      </w:r>
      <w:r w:rsidR="002C40C4">
        <w:rPr>
          <w:rFonts w:ascii="ＭＳ 明朝" w:hAnsi="ＭＳ 明朝" w:hint="eastAsia"/>
          <w:sz w:val="24"/>
          <w:szCs w:val="24"/>
        </w:rPr>
        <w:t>ホテルにて無償で賄われているが、</w:t>
      </w:r>
      <w:r w:rsidR="00F00D96">
        <w:rPr>
          <w:rFonts w:ascii="ＭＳ 明朝" w:hAnsi="ＭＳ 明朝" w:hint="eastAsia"/>
          <w:sz w:val="24"/>
          <w:szCs w:val="24"/>
        </w:rPr>
        <w:t>審査請求人に不眠等の体調不良がみられたため、</w:t>
      </w:r>
      <w:r w:rsidRPr="00F57784">
        <w:rPr>
          <w:rFonts w:ascii="ＭＳ 明朝" w:hAnsi="ＭＳ 明朝" w:hint="eastAsia"/>
          <w:sz w:val="24"/>
          <w:szCs w:val="24"/>
        </w:rPr>
        <w:t>医療機関受診の必要がある</w:t>
      </w:r>
      <w:r w:rsidR="00F00D96">
        <w:rPr>
          <w:rFonts w:ascii="ＭＳ 明朝" w:hAnsi="ＭＳ 明朝" w:hint="eastAsia"/>
          <w:sz w:val="24"/>
          <w:szCs w:val="24"/>
        </w:rPr>
        <w:t>として</w:t>
      </w:r>
      <w:r w:rsidRPr="00F57784">
        <w:rPr>
          <w:rFonts w:ascii="ＭＳ 明朝" w:hAnsi="ＭＳ 明朝" w:hint="eastAsia"/>
          <w:sz w:val="24"/>
          <w:szCs w:val="24"/>
        </w:rPr>
        <w:t>医療単給</w:t>
      </w:r>
      <w:r w:rsidR="002C40C4">
        <w:rPr>
          <w:rFonts w:ascii="ＭＳ 明朝" w:hAnsi="ＭＳ 明朝" w:hint="eastAsia"/>
          <w:sz w:val="24"/>
          <w:szCs w:val="24"/>
        </w:rPr>
        <w:t>での支給となった。</w:t>
      </w:r>
    </w:p>
    <w:p w14:paraId="58B57B76" w14:textId="1545FCD6" w:rsidR="00F57784" w:rsidRDefault="00F57784" w:rsidP="00927042">
      <w:pPr>
        <w:ind w:left="480" w:hangingChars="200" w:hanging="480"/>
        <w:rPr>
          <w:rFonts w:ascii="ＭＳ 明朝" w:hAnsi="ＭＳ 明朝"/>
          <w:sz w:val="24"/>
          <w:szCs w:val="24"/>
        </w:rPr>
      </w:pPr>
      <w:r>
        <w:rPr>
          <w:rFonts w:ascii="ＭＳ 明朝" w:hAnsi="ＭＳ 明朝" w:hint="eastAsia"/>
          <w:sz w:val="24"/>
          <w:szCs w:val="24"/>
        </w:rPr>
        <w:t>（</w:t>
      </w:r>
      <w:r w:rsidR="00DA21D9">
        <w:rPr>
          <w:rFonts w:ascii="ＭＳ 明朝" w:hAnsi="ＭＳ 明朝" w:hint="eastAsia"/>
          <w:sz w:val="24"/>
          <w:szCs w:val="24"/>
        </w:rPr>
        <w:t>６</w:t>
      </w:r>
      <w:r>
        <w:rPr>
          <w:rFonts w:ascii="ＭＳ 明朝" w:hAnsi="ＭＳ 明朝" w:hint="eastAsia"/>
          <w:sz w:val="24"/>
          <w:szCs w:val="24"/>
        </w:rPr>
        <w:t>）</w:t>
      </w:r>
      <w:r w:rsidR="00DA21D9">
        <w:rPr>
          <w:rFonts w:ascii="ＭＳ 明朝" w:hAnsi="ＭＳ 明朝" w:hint="eastAsia"/>
          <w:sz w:val="24"/>
          <w:szCs w:val="24"/>
        </w:rPr>
        <w:t>１１月１４日より、審査請求人は宿泊先の</w:t>
      </w:r>
      <w:r w:rsidR="00F71384">
        <w:rPr>
          <w:rFonts w:ascii="ＭＳ 明朝" w:hAnsi="ＭＳ 明朝" w:hint="eastAsia"/>
          <w:sz w:val="24"/>
          <w:szCs w:val="24"/>
        </w:rPr>
        <w:t>Ａ</w:t>
      </w:r>
      <w:r w:rsidR="00DA21D9">
        <w:rPr>
          <w:rFonts w:ascii="ＭＳ 明朝" w:hAnsi="ＭＳ 明朝" w:hint="eastAsia"/>
          <w:sz w:val="24"/>
          <w:szCs w:val="24"/>
        </w:rPr>
        <w:t>ホテルから転居することを希望するようになった。複数回の相談のうえ、審査請求人は１２月２６日に</w:t>
      </w:r>
      <w:r w:rsidRPr="00F57784">
        <w:rPr>
          <w:rFonts w:ascii="ＭＳ 明朝" w:hAnsi="ＭＳ 明朝" w:hint="eastAsia"/>
          <w:sz w:val="24"/>
          <w:szCs w:val="24"/>
        </w:rPr>
        <w:t>居住予定物件の重要事項説明書</w:t>
      </w:r>
      <w:r w:rsidR="00CE3BC1">
        <w:rPr>
          <w:rFonts w:ascii="ＭＳ 明朝" w:hAnsi="ＭＳ 明朝" w:hint="eastAsia"/>
          <w:sz w:val="24"/>
          <w:szCs w:val="24"/>
        </w:rPr>
        <w:t>等</w:t>
      </w:r>
      <w:r w:rsidRPr="00F57784">
        <w:rPr>
          <w:rFonts w:ascii="ＭＳ 明朝" w:hAnsi="ＭＳ 明朝" w:hint="eastAsia"/>
          <w:sz w:val="24"/>
          <w:szCs w:val="24"/>
        </w:rPr>
        <w:t>を</w:t>
      </w:r>
      <w:r w:rsidR="00DA21D9">
        <w:rPr>
          <w:rFonts w:ascii="ＭＳ 明朝" w:hAnsi="ＭＳ 明朝" w:hint="eastAsia"/>
          <w:sz w:val="24"/>
          <w:szCs w:val="24"/>
        </w:rPr>
        <w:t>提出し、</w:t>
      </w:r>
      <w:r w:rsidRPr="00F57784">
        <w:rPr>
          <w:rFonts w:ascii="ＭＳ 明朝" w:hAnsi="ＭＳ 明朝" w:hint="eastAsia"/>
          <w:sz w:val="24"/>
          <w:szCs w:val="24"/>
        </w:rPr>
        <w:t>敷金・家賃の住居費、寝具、被服費</w:t>
      </w:r>
      <w:r w:rsidR="00160F1D">
        <w:rPr>
          <w:rFonts w:ascii="ＭＳ 明朝" w:hAnsi="ＭＳ 明朝" w:hint="eastAsia"/>
          <w:sz w:val="24"/>
          <w:szCs w:val="24"/>
        </w:rPr>
        <w:t>、家具什器費、暖房器具</w:t>
      </w:r>
      <w:r w:rsidRPr="00F57784">
        <w:rPr>
          <w:rFonts w:ascii="ＭＳ 明朝" w:hAnsi="ＭＳ 明朝" w:hint="eastAsia"/>
          <w:sz w:val="24"/>
          <w:szCs w:val="24"/>
        </w:rPr>
        <w:t>について給付を申請</w:t>
      </w:r>
      <w:r w:rsidR="00DA21D9">
        <w:rPr>
          <w:rFonts w:ascii="ＭＳ 明朝" w:hAnsi="ＭＳ 明朝" w:hint="eastAsia"/>
          <w:sz w:val="24"/>
          <w:szCs w:val="24"/>
        </w:rPr>
        <w:t>した</w:t>
      </w:r>
      <w:r w:rsidR="007164A4">
        <w:rPr>
          <w:rFonts w:ascii="ＭＳ 明朝" w:hAnsi="ＭＳ 明朝" w:hint="eastAsia"/>
          <w:sz w:val="24"/>
          <w:szCs w:val="24"/>
        </w:rPr>
        <w:t>（本件申請）</w:t>
      </w:r>
      <w:r w:rsidR="00DA21D9">
        <w:rPr>
          <w:rFonts w:ascii="ＭＳ 明朝" w:hAnsi="ＭＳ 明朝" w:hint="eastAsia"/>
          <w:sz w:val="24"/>
          <w:szCs w:val="24"/>
        </w:rPr>
        <w:t>。</w:t>
      </w:r>
    </w:p>
    <w:p w14:paraId="73D62EA0" w14:textId="31CC72FC" w:rsidR="00F57784" w:rsidRDefault="00F57784" w:rsidP="00596B8D">
      <w:pPr>
        <w:ind w:left="480" w:hangingChars="200" w:hanging="480"/>
        <w:rPr>
          <w:rFonts w:ascii="ＭＳ 明朝" w:hAnsi="ＭＳ 明朝"/>
          <w:sz w:val="24"/>
          <w:szCs w:val="24"/>
        </w:rPr>
      </w:pPr>
      <w:r>
        <w:rPr>
          <w:rFonts w:ascii="ＭＳ 明朝" w:hAnsi="ＭＳ 明朝" w:hint="eastAsia"/>
          <w:sz w:val="24"/>
          <w:szCs w:val="24"/>
        </w:rPr>
        <w:t>（</w:t>
      </w:r>
      <w:r w:rsidR="001D3E10">
        <w:rPr>
          <w:rFonts w:ascii="ＭＳ 明朝" w:hAnsi="ＭＳ 明朝" w:hint="eastAsia"/>
          <w:sz w:val="24"/>
          <w:szCs w:val="24"/>
        </w:rPr>
        <w:t>７</w:t>
      </w:r>
      <w:r>
        <w:rPr>
          <w:rFonts w:ascii="ＭＳ 明朝" w:hAnsi="ＭＳ 明朝" w:hint="eastAsia"/>
          <w:sz w:val="24"/>
          <w:szCs w:val="24"/>
        </w:rPr>
        <w:t>）</w:t>
      </w:r>
      <w:r w:rsidR="001D3E10">
        <w:rPr>
          <w:rFonts w:ascii="ＭＳ 明朝" w:hAnsi="ＭＳ 明朝" w:hint="eastAsia"/>
          <w:sz w:val="24"/>
          <w:szCs w:val="24"/>
        </w:rPr>
        <w:t>令和５年１月４日付けで、処分庁は審査請求人に対し、</w:t>
      </w:r>
      <w:r w:rsidRPr="00F57784">
        <w:rPr>
          <w:rFonts w:ascii="ＭＳ 明朝" w:hAnsi="ＭＳ 明朝" w:hint="eastAsia"/>
          <w:sz w:val="24"/>
          <w:szCs w:val="24"/>
        </w:rPr>
        <w:t>被服費</w:t>
      </w:r>
      <w:r w:rsidR="001D3E10">
        <w:rPr>
          <w:rFonts w:ascii="ＭＳ 明朝" w:hAnsi="ＭＳ 明朝" w:hint="eastAsia"/>
          <w:sz w:val="24"/>
          <w:szCs w:val="24"/>
        </w:rPr>
        <w:t>１４,</w:t>
      </w:r>
      <w:r w:rsidR="00160F1D">
        <w:rPr>
          <w:rFonts w:ascii="ＭＳ 明朝" w:hAnsi="ＭＳ 明朝" w:hint="eastAsia"/>
          <w:sz w:val="24"/>
          <w:szCs w:val="24"/>
        </w:rPr>
        <w:t>３</w:t>
      </w:r>
      <w:r w:rsidR="001D3E10">
        <w:rPr>
          <w:rFonts w:ascii="ＭＳ 明朝" w:hAnsi="ＭＳ 明朝" w:hint="eastAsia"/>
          <w:sz w:val="24"/>
          <w:szCs w:val="24"/>
        </w:rPr>
        <w:t>００</w:t>
      </w:r>
      <w:r w:rsidRPr="00F57784">
        <w:rPr>
          <w:rFonts w:ascii="ＭＳ 明朝" w:hAnsi="ＭＳ 明朝" w:hint="eastAsia"/>
          <w:sz w:val="24"/>
          <w:szCs w:val="24"/>
        </w:rPr>
        <w:t>円、寝具代</w:t>
      </w:r>
      <w:r w:rsidR="001D3E10">
        <w:rPr>
          <w:rFonts w:ascii="ＭＳ 明朝" w:hAnsi="ＭＳ 明朝" w:hint="eastAsia"/>
          <w:sz w:val="24"/>
          <w:szCs w:val="24"/>
        </w:rPr>
        <w:t>２０,３００</w:t>
      </w:r>
      <w:r w:rsidRPr="00F57784">
        <w:rPr>
          <w:rFonts w:ascii="ＭＳ 明朝" w:hAnsi="ＭＳ 明朝" w:hint="eastAsia"/>
          <w:sz w:val="24"/>
          <w:szCs w:val="24"/>
        </w:rPr>
        <w:t>円、家具什器費</w:t>
      </w:r>
      <w:r w:rsidR="001D3E10">
        <w:rPr>
          <w:rFonts w:ascii="ＭＳ 明朝" w:hAnsi="ＭＳ 明朝" w:hint="eastAsia"/>
          <w:sz w:val="24"/>
          <w:szCs w:val="24"/>
        </w:rPr>
        <w:t>３０,６００</w:t>
      </w:r>
      <w:r w:rsidRPr="00F57784">
        <w:rPr>
          <w:rFonts w:ascii="ＭＳ 明朝" w:hAnsi="ＭＳ 明朝" w:hint="eastAsia"/>
          <w:sz w:val="24"/>
          <w:szCs w:val="24"/>
        </w:rPr>
        <w:t>円、暖房器具代</w:t>
      </w:r>
      <w:r w:rsidR="001D3E10">
        <w:rPr>
          <w:rFonts w:ascii="ＭＳ 明朝" w:hAnsi="ＭＳ 明朝" w:hint="eastAsia"/>
          <w:sz w:val="24"/>
          <w:szCs w:val="24"/>
        </w:rPr>
        <w:t>２３,０００</w:t>
      </w:r>
      <w:r w:rsidRPr="00F57784">
        <w:rPr>
          <w:rFonts w:ascii="ＭＳ 明朝" w:hAnsi="ＭＳ 明朝" w:hint="eastAsia"/>
          <w:sz w:val="24"/>
          <w:szCs w:val="24"/>
        </w:rPr>
        <w:t>円、敷金</w:t>
      </w:r>
      <w:r w:rsidR="00C36A1A">
        <w:rPr>
          <w:rFonts w:ascii="ＭＳ 明朝" w:hAnsi="ＭＳ 明朝" w:hint="eastAsia"/>
          <w:sz w:val="24"/>
          <w:szCs w:val="24"/>
        </w:rPr>
        <w:t>等</w:t>
      </w:r>
      <w:r w:rsidR="001D3E10">
        <w:rPr>
          <w:rFonts w:ascii="ＭＳ 明朝" w:hAnsi="ＭＳ 明朝" w:hint="eastAsia"/>
          <w:sz w:val="24"/>
          <w:szCs w:val="24"/>
        </w:rPr>
        <w:t>１６９,２００</w:t>
      </w:r>
      <w:r w:rsidRPr="00F57784">
        <w:rPr>
          <w:rFonts w:ascii="ＭＳ 明朝" w:hAnsi="ＭＳ 明朝" w:hint="eastAsia"/>
          <w:sz w:val="24"/>
          <w:szCs w:val="24"/>
        </w:rPr>
        <w:t>円、日割家賃</w:t>
      </w:r>
      <w:r w:rsidR="001D3E10">
        <w:rPr>
          <w:rFonts w:ascii="ＭＳ 明朝" w:hAnsi="ＭＳ 明朝" w:hint="eastAsia"/>
          <w:sz w:val="24"/>
          <w:szCs w:val="24"/>
        </w:rPr>
        <w:t>６９,０９６</w:t>
      </w:r>
      <w:r w:rsidRPr="00F57784">
        <w:rPr>
          <w:rFonts w:ascii="ＭＳ 明朝" w:hAnsi="ＭＳ 明朝" w:hint="eastAsia"/>
          <w:sz w:val="24"/>
          <w:szCs w:val="24"/>
        </w:rPr>
        <w:t>円を支給</w:t>
      </w:r>
      <w:r w:rsidR="001D3E10">
        <w:rPr>
          <w:rFonts w:ascii="ＭＳ 明朝" w:hAnsi="ＭＳ 明朝" w:hint="eastAsia"/>
          <w:sz w:val="24"/>
          <w:szCs w:val="24"/>
        </w:rPr>
        <w:t>する</w:t>
      </w:r>
      <w:r w:rsidR="00596B8D">
        <w:rPr>
          <w:rFonts w:ascii="ＭＳ 明朝" w:hAnsi="ＭＳ 明朝" w:hint="eastAsia"/>
          <w:sz w:val="24"/>
          <w:szCs w:val="24"/>
        </w:rPr>
        <w:t>意思</w:t>
      </w:r>
      <w:r w:rsidR="001D3E10">
        <w:rPr>
          <w:rFonts w:ascii="ＭＳ 明朝" w:hAnsi="ＭＳ 明朝" w:hint="eastAsia"/>
          <w:sz w:val="24"/>
          <w:szCs w:val="24"/>
        </w:rPr>
        <w:t>決定を行った。</w:t>
      </w:r>
    </w:p>
    <w:p w14:paraId="2E0B63FB" w14:textId="275C9F6D" w:rsidR="00F57784" w:rsidRDefault="00F57784" w:rsidP="00F57784">
      <w:pPr>
        <w:ind w:left="480" w:hangingChars="200" w:hanging="480"/>
        <w:rPr>
          <w:rFonts w:ascii="ＭＳ 明朝" w:hAnsi="ＭＳ 明朝"/>
          <w:sz w:val="24"/>
          <w:szCs w:val="24"/>
        </w:rPr>
      </w:pPr>
      <w:r>
        <w:rPr>
          <w:rFonts w:ascii="ＭＳ 明朝" w:hAnsi="ＭＳ 明朝" w:hint="eastAsia"/>
          <w:sz w:val="24"/>
          <w:szCs w:val="24"/>
        </w:rPr>
        <w:t>（</w:t>
      </w:r>
      <w:r w:rsidR="00596B8D">
        <w:rPr>
          <w:rFonts w:ascii="ＭＳ 明朝" w:hAnsi="ＭＳ 明朝" w:hint="eastAsia"/>
          <w:sz w:val="24"/>
          <w:szCs w:val="24"/>
        </w:rPr>
        <w:t>８</w:t>
      </w:r>
      <w:r>
        <w:rPr>
          <w:rFonts w:ascii="ＭＳ 明朝" w:hAnsi="ＭＳ 明朝" w:hint="eastAsia"/>
          <w:sz w:val="24"/>
          <w:szCs w:val="24"/>
        </w:rPr>
        <w:t>）</w:t>
      </w:r>
      <w:r w:rsidR="00596B8D">
        <w:rPr>
          <w:rFonts w:ascii="ＭＳ 明朝" w:hAnsi="ＭＳ 明朝" w:hint="eastAsia"/>
          <w:sz w:val="24"/>
          <w:szCs w:val="24"/>
        </w:rPr>
        <w:t xml:space="preserve">１月１０日付けで、処分庁は本件処分を行った。保護決定通知書の内容については「１．保護の決定内容、認定年月及び決定した理由」として「内容　</w:t>
      </w:r>
      <w:r w:rsidR="00596B8D">
        <w:rPr>
          <w:rFonts w:ascii="ＭＳ 明朝" w:hAnsi="ＭＳ 明朝" w:hint="eastAsia"/>
          <w:sz w:val="24"/>
          <w:szCs w:val="24"/>
        </w:rPr>
        <w:lastRenderedPageBreak/>
        <w:t xml:space="preserve">変更」「認定年月日　</w:t>
      </w:r>
      <w:r w:rsidR="00160F1D">
        <w:rPr>
          <w:rFonts w:ascii="ＭＳ 明朝" w:hAnsi="ＭＳ 明朝" w:hint="eastAsia"/>
          <w:sz w:val="24"/>
          <w:szCs w:val="24"/>
        </w:rPr>
        <w:t>令和５年</w:t>
      </w:r>
      <w:r w:rsidR="00596B8D">
        <w:rPr>
          <w:rFonts w:ascii="ＭＳ 明朝" w:hAnsi="ＭＳ 明朝" w:hint="eastAsia"/>
          <w:sz w:val="24"/>
          <w:szCs w:val="24"/>
        </w:rPr>
        <w:t>１月１日」分について「決定した理由　追給額は随時で支給します。敷金等認定　日割家賃の認定（令和５年１月分）２月分家賃の認定」と、「認定年月日　令和５年１月１２日」分について「冬季加算の認定」と記載されていた。</w:t>
      </w:r>
      <w:r w:rsidR="004E7874">
        <w:rPr>
          <w:rFonts w:ascii="ＭＳ 明朝" w:hAnsi="ＭＳ 明朝" w:hint="eastAsia"/>
          <w:sz w:val="24"/>
          <w:szCs w:val="24"/>
        </w:rPr>
        <w:t>「決定内容」については「生活扶助　５１,０００円」「</w:t>
      </w:r>
      <w:r w:rsidRPr="00F57784">
        <w:rPr>
          <w:rFonts w:ascii="ＭＳ 明朝" w:hAnsi="ＭＳ 明朝" w:hint="eastAsia"/>
          <w:sz w:val="24"/>
          <w:szCs w:val="24"/>
        </w:rPr>
        <w:t>冬季加算</w:t>
      </w:r>
      <w:r w:rsidR="004E7874">
        <w:rPr>
          <w:rFonts w:ascii="ＭＳ 明朝" w:hAnsi="ＭＳ 明朝" w:hint="eastAsia"/>
          <w:sz w:val="24"/>
          <w:szCs w:val="24"/>
        </w:rPr>
        <w:t xml:space="preserve">　２,６３０円」</w:t>
      </w:r>
      <w:r w:rsidRPr="00F57784">
        <w:rPr>
          <w:rFonts w:ascii="ＭＳ 明朝" w:hAnsi="ＭＳ 明朝" w:hint="eastAsia"/>
          <w:sz w:val="24"/>
          <w:szCs w:val="24"/>
        </w:rPr>
        <w:t>。</w:t>
      </w:r>
      <w:r w:rsidR="004E7874">
        <w:rPr>
          <w:rFonts w:ascii="ＭＳ 明朝" w:hAnsi="ＭＳ 明朝" w:hint="eastAsia"/>
          <w:sz w:val="24"/>
          <w:szCs w:val="24"/>
        </w:rPr>
        <w:t>「一時扶助」として「被服等　１４,３００円　布団新２０,３００円　什　一〔什器一般〕３０,６００円　什　特〔什器特別〕２３,０００円　敷金等　１６９,２００円　住宅他　２７,０９６円</w:t>
      </w:r>
      <w:r w:rsidR="00160F1D">
        <w:rPr>
          <w:rFonts w:ascii="ＭＳ 明朝" w:hAnsi="ＭＳ 明朝" w:hint="eastAsia"/>
          <w:sz w:val="24"/>
          <w:szCs w:val="24"/>
        </w:rPr>
        <w:t>〔日割家賃〕</w:t>
      </w:r>
      <w:r w:rsidR="004E7874">
        <w:rPr>
          <w:rFonts w:ascii="ＭＳ 明朝" w:hAnsi="ＭＳ 明朝" w:hint="eastAsia"/>
          <w:sz w:val="24"/>
          <w:szCs w:val="24"/>
        </w:rPr>
        <w:t xml:space="preserve">　住宅他　４２,０００円</w:t>
      </w:r>
      <w:r w:rsidR="00160F1D">
        <w:rPr>
          <w:rFonts w:ascii="ＭＳ 明朝" w:hAnsi="ＭＳ 明朝" w:hint="eastAsia"/>
          <w:sz w:val="24"/>
          <w:szCs w:val="24"/>
        </w:rPr>
        <w:t>〔家賃月額〕</w:t>
      </w:r>
      <w:r w:rsidR="004E7874">
        <w:rPr>
          <w:rFonts w:ascii="ＭＳ 明朝" w:hAnsi="ＭＳ 明朝" w:hint="eastAsia"/>
          <w:sz w:val="24"/>
          <w:szCs w:val="24"/>
        </w:rPr>
        <w:t>」の合計３２６,４９６円であった。</w:t>
      </w:r>
    </w:p>
    <w:p w14:paraId="4D0C1E28" w14:textId="00D31BFC" w:rsidR="00997266" w:rsidRDefault="00997266" w:rsidP="00B25BB4">
      <w:pPr>
        <w:ind w:left="480" w:hangingChars="200" w:hanging="480"/>
        <w:rPr>
          <w:rFonts w:ascii="ＭＳ 明朝" w:hAnsi="ＭＳ 明朝"/>
          <w:sz w:val="24"/>
          <w:szCs w:val="24"/>
        </w:rPr>
      </w:pPr>
      <w:r>
        <w:rPr>
          <w:rFonts w:ascii="ＭＳ 明朝" w:hAnsi="ＭＳ 明朝" w:hint="eastAsia"/>
          <w:sz w:val="24"/>
          <w:szCs w:val="24"/>
        </w:rPr>
        <w:t>（</w:t>
      </w:r>
      <w:r w:rsidR="00CD1901">
        <w:rPr>
          <w:rFonts w:ascii="ＭＳ 明朝" w:hAnsi="ＭＳ 明朝" w:hint="eastAsia"/>
          <w:sz w:val="24"/>
          <w:szCs w:val="24"/>
        </w:rPr>
        <w:t>９</w:t>
      </w:r>
      <w:r>
        <w:rPr>
          <w:rFonts w:ascii="ＭＳ 明朝" w:hAnsi="ＭＳ 明朝" w:hint="eastAsia"/>
          <w:sz w:val="24"/>
          <w:szCs w:val="24"/>
        </w:rPr>
        <w:t>）令和</w:t>
      </w:r>
      <w:r w:rsidR="00F57784">
        <w:rPr>
          <w:rFonts w:ascii="ＭＳ 明朝" w:hAnsi="ＭＳ 明朝" w:hint="eastAsia"/>
          <w:sz w:val="24"/>
          <w:szCs w:val="24"/>
        </w:rPr>
        <w:t>５</w:t>
      </w:r>
      <w:r>
        <w:rPr>
          <w:rFonts w:ascii="ＭＳ 明朝" w:hAnsi="ＭＳ 明朝" w:hint="eastAsia"/>
          <w:sz w:val="24"/>
          <w:szCs w:val="24"/>
        </w:rPr>
        <w:t>年</w:t>
      </w:r>
      <w:r w:rsidR="00F57784">
        <w:rPr>
          <w:rFonts w:ascii="ＭＳ 明朝" w:hAnsi="ＭＳ 明朝" w:hint="eastAsia"/>
          <w:sz w:val="24"/>
          <w:szCs w:val="24"/>
        </w:rPr>
        <w:t>４</w:t>
      </w:r>
      <w:r>
        <w:rPr>
          <w:rFonts w:ascii="ＭＳ 明朝" w:hAnsi="ＭＳ 明朝" w:hint="eastAsia"/>
          <w:sz w:val="24"/>
          <w:szCs w:val="24"/>
        </w:rPr>
        <w:t>月</w:t>
      </w:r>
      <w:r w:rsidR="00F57784">
        <w:rPr>
          <w:rFonts w:ascii="ＭＳ 明朝" w:hAnsi="ＭＳ 明朝" w:hint="eastAsia"/>
          <w:sz w:val="24"/>
          <w:szCs w:val="24"/>
        </w:rPr>
        <w:t>９</w:t>
      </w:r>
      <w:r>
        <w:rPr>
          <w:rFonts w:ascii="ＭＳ 明朝" w:hAnsi="ＭＳ 明朝" w:hint="eastAsia"/>
          <w:sz w:val="24"/>
          <w:szCs w:val="24"/>
        </w:rPr>
        <w:t>日、審査請求人は</w:t>
      </w:r>
      <w:r w:rsidR="00B25BB4">
        <w:rPr>
          <w:rFonts w:ascii="ＭＳ 明朝" w:hAnsi="ＭＳ 明朝" w:hint="eastAsia"/>
          <w:sz w:val="24"/>
          <w:szCs w:val="24"/>
        </w:rPr>
        <w:t>、</w:t>
      </w:r>
      <w:r w:rsidR="00CD1901">
        <w:rPr>
          <w:rFonts w:ascii="ＭＳ 明朝" w:hAnsi="ＭＳ 明朝" w:hint="eastAsia"/>
          <w:sz w:val="24"/>
          <w:szCs w:val="24"/>
        </w:rPr>
        <w:t>上記保護費は</w:t>
      </w:r>
      <w:r w:rsidR="00296362">
        <w:rPr>
          <w:rFonts w:ascii="ＭＳ 明朝" w:hAnsi="ＭＳ 明朝" w:hint="eastAsia"/>
          <w:sz w:val="24"/>
          <w:szCs w:val="24"/>
        </w:rPr>
        <w:t>令和４年</w:t>
      </w:r>
      <w:r w:rsidR="00CD1901">
        <w:rPr>
          <w:rFonts w:ascii="ＭＳ 明朝" w:hAnsi="ＭＳ 明朝" w:hint="eastAsia"/>
          <w:sz w:val="24"/>
          <w:szCs w:val="24"/>
        </w:rPr>
        <w:t>１</w:t>
      </w:r>
      <w:r w:rsidR="00296362">
        <w:rPr>
          <w:rFonts w:ascii="ＭＳ 明朝" w:hAnsi="ＭＳ 明朝" w:hint="eastAsia"/>
          <w:sz w:val="24"/>
          <w:szCs w:val="24"/>
        </w:rPr>
        <w:t>０</w:t>
      </w:r>
      <w:r w:rsidR="00CD1901">
        <w:rPr>
          <w:rFonts w:ascii="ＭＳ 明朝" w:hAnsi="ＭＳ 明朝" w:hint="eastAsia"/>
          <w:sz w:val="24"/>
          <w:szCs w:val="24"/>
        </w:rPr>
        <w:t>月</w:t>
      </w:r>
      <w:r w:rsidR="00296362">
        <w:rPr>
          <w:rFonts w:ascii="ＭＳ 明朝" w:hAnsi="ＭＳ 明朝" w:hint="eastAsia"/>
          <w:sz w:val="24"/>
          <w:szCs w:val="24"/>
        </w:rPr>
        <w:t>２５</w:t>
      </w:r>
      <w:r w:rsidR="00CD1901">
        <w:rPr>
          <w:rFonts w:ascii="ＭＳ 明朝" w:hAnsi="ＭＳ 明朝" w:hint="eastAsia"/>
          <w:sz w:val="24"/>
          <w:szCs w:val="24"/>
        </w:rPr>
        <w:t>日の申請日に遡及して支給されるべきであるとして、</w:t>
      </w:r>
      <w:r>
        <w:rPr>
          <w:rFonts w:ascii="ＭＳ 明朝" w:hAnsi="ＭＳ 明朝" w:hint="eastAsia"/>
          <w:sz w:val="24"/>
          <w:szCs w:val="24"/>
        </w:rPr>
        <w:t>本件審査請求を行った。</w:t>
      </w:r>
    </w:p>
    <w:p w14:paraId="54630289" w14:textId="77777777" w:rsidR="00160F1D" w:rsidRDefault="00160F1D" w:rsidP="00B25BB4">
      <w:pPr>
        <w:ind w:left="480" w:hangingChars="200" w:hanging="480"/>
        <w:rPr>
          <w:rFonts w:ascii="ＭＳ 明朝" w:hAnsi="ＭＳ 明朝"/>
          <w:sz w:val="24"/>
          <w:szCs w:val="24"/>
        </w:rPr>
      </w:pPr>
    </w:p>
    <w:p w14:paraId="67E271D5" w14:textId="068C3CFB" w:rsidR="00986F5E" w:rsidRPr="00DA787B" w:rsidRDefault="00DD6525" w:rsidP="00986F5E">
      <w:pPr>
        <w:ind w:left="720" w:hangingChars="300" w:hanging="720"/>
        <w:rPr>
          <w:rFonts w:ascii="ＭＳ 明朝" w:hAnsi="ＭＳ 明朝"/>
          <w:sz w:val="24"/>
          <w:szCs w:val="24"/>
        </w:rPr>
      </w:pPr>
      <w:r w:rsidRPr="00D63227">
        <w:rPr>
          <w:rFonts w:ascii="ＭＳ 明朝" w:hAnsi="ＭＳ 明朝" w:hint="eastAsia"/>
          <w:sz w:val="24"/>
          <w:szCs w:val="24"/>
        </w:rPr>
        <w:t>３　判断</w:t>
      </w:r>
    </w:p>
    <w:p w14:paraId="745B278B" w14:textId="459C3A53" w:rsidR="00CD1901" w:rsidRDefault="00372C1F" w:rsidP="008822A0">
      <w:pPr>
        <w:ind w:leftChars="30" w:left="783" w:hangingChars="300" w:hanging="720"/>
        <w:rPr>
          <w:rFonts w:ascii="ＭＳ 明朝" w:hAnsi="ＭＳ 明朝"/>
          <w:sz w:val="24"/>
          <w:szCs w:val="24"/>
        </w:rPr>
      </w:pPr>
      <w:r w:rsidRPr="00DA787B">
        <w:rPr>
          <w:rFonts w:ascii="ＭＳ 明朝" w:hAnsi="ＭＳ 明朝" w:hint="eastAsia"/>
          <w:sz w:val="24"/>
          <w:szCs w:val="24"/>
        </w:rPr>
        <w:t>（１）</w:t>
      </w:r>
      <w:r w:rsidR="00012616">
        <w:rPr>
          <w:rFonts w:ascii="ＭＳ 明朝" w:hAnsi="ＭＳ 明朝" w:hint="eastAsia"/>
          <w:sz w:val="24"/>
          <w:szCs w:val="24"/>
        </w:rPr>
        <w:t>審査</w:t>
      </w:r>
      <w:r w:rsidR="00012616" w:rsidRPr="00012616">
        <w:rPr>
          <w:rFonts w:ascii="ＭＳ 明朝" w:hAnsi="ＭＳ 明朝" w:hint="eastAsia"/>
          <w:sz w:val="24"/>
          <w:szCs w:val="24"/>
        </w:rPr>
        <w:t>請求人は、本件</w:t>
      </w:r>
      <w:r w:rsidR="00B523C3">
        <w:rPr>
          <w:rFonts w:ascii="ＭＳ 明朝" w:hAnsi="ＭＳ 明朝" w:hint="eastAsia"/>
          <w:sz w:val="24"/>
          <w:szCs w:val="24"/>
        </w:rPr>
        <w:t>当初</w:t>
      </w:r>
      <w:r w:rsidR="00012616" w:rsidRPr="00012616">
        <w:rPr>
          <w:rFonts w:ascii="ＭＳ 明朝" w:hAnsi="ＭＳ 明朝" w:hint="eastAsia"/>
          <w:sz w:val="24"/>
          <w:szCs w:val="24"/>
        </w:rPr>
        <w:t>申請</w:t>
      </w:r>
      <w:r w:rsidR="00E82AA3">
        <w:rPr>
          <w:rFonts w:ascii="ＭＳ 明朝" w:hAnsi="ＭＳ 明朝" w:hint="eastAsia"/>
          <w:sz w:val="24"/>
          <w:szCs w:val="24"/>
        </w:rPr>
        <w:t>日</w:t>
      </w:r>
      <w:r w:rsidR="00012616" w:rsidRPr="00012616">
        <w:rPr>
          <w:rFonts w:ascii="ＭＳ 明朝" w:hAnsi="ＭＳ 明朝" w:hint="eastAsia"/>
          <w:sz w:val="24"/>
          <w:szCs w:val="24"/>
        </w:rPr>
        <w:t>である令和４年</w:t>
      </w:r>
      <w:r w:rsidR="00CD1901">
        <w:rPr>
          <w:rFonts w:ascii="ＭＳ 明朝" w:hAnsi="ＭＳ 明朝" w:hint="eastAsia"/>
          <w:sz w:val="24"/>
          <w:szCs w:val="24"/>
        </w:rPr>
        <w:t>１０月２５</w:t>
      </w:r>
      <w:r w:rsidR="00012616" w:rsidRPr="00012616">
        <w:rPr>
          <w:rFonts w:ascii="ＭＳ 明朝" w:hAnsi="ＭＳ 明朝" w:hint="eastAsia"/>
          <w:sz w:val="24"/>
          <w:szCs w:val="24"/>
        </w:rPr>
        <w:t>日より生活扶助が支給されるべきであることを本件審査請求の趣旨としていることから、本件処分の変更を</w:t>
      </w:r>
      <w:r w:rsidR="00744C2F">
        <w:rPr>
          <w:rFonts w:ascii="ＭＳ 明朝" w:hAnsi="ＭＳ 明朝" w:hint="eastAsia"/>
          <w:sz w:val="24"/>
          <w:szCs w:val="24"/>
        </w:rPr>
        <w:t>主に</w:t>
      </w:r>
      <w:r w:rsidR="00012616" w:rsidRPr="00012616">
        <w:rPr>
          <w:rFonts w:ascii="ＭＳ 明朝" w:hAnsi="ＭＳ 明朝" w:hint="eastAsia"/>
          <w:sz w:val="24"/>
          <w:szCs w:val="24"/>
        </w:rPr>
        <w:t>求めているものと解される。</w:t>
      </w:r>
    </w:p>
    <w:p w14:paraId="5E4AD72F" w14:textId="62A5D6A9" w:rsidR="00012616" w:rsidRPr="00012616" w:rsidRDefault="00CD1901" w:rsidP="008822A0">
      <w:pPr>
        <w:ind w:leftChars="330" w:left="693" w:firstLineChars="100" w:firstLine="240"/>
        <w:rPr>
          <w:rFonts w:ascii="ＭＳ 明朝" w:hAnsi="ＭＳ 明朝"/>
          <w:sz w:val="24"/>
          <w:szCs w:val="24"/>
        </w:rPr>
      </w:pPr>
      <w:r>
        <w:rPr>
          <w:rFonts w:ascii="ＭＳ 明朝" w:hAnsi="ＭＳ 明朝" w:hint="eastAsia"/>
          <w:sz w:val="24"/>
          <w:szCs w:val="24"/>
        </w:rPr>
        <w:t>しかし</w:t>
      </w:r>
      <w:r w:rsidR="00012616" w:rsidRPr="00012616">
        <w:rPr>
          <w:rFonts w:ascii="ＭＳ 明朝" w:hAnsi="ＭＳ 明朝" w:hint="eastAsia"/>
          <w:sz w:val="24"/>
          <w:szCs w:val="24"/>
        </w:rPr>
        <w:t>、</w:t>
      </w:r>
      <w:r>
        <w:rPr>
          <w:rFonts w:ascii="ＭＳ 明朝" w:hAnsi="ＭＳ 明朝" w:hint="eastAsia"/>
          <w:sz w:val="24"/>
          <w:szCs w:val="24"/>
        </w:rPr>
        <w:t>本件において</w:t>
      </w:r>
      <w:r w:rsidR="008822A0">
        <w:rPr>
          <w:rFonts w:ascii="ＭＳ 明朝" w:hAnsi="ＭＳ 明朝" w:hint="eastAsia"/>
          <w:sz w:val="24"/>
          <w:szCs w:val="24"/>
        </w:rPr>
        <w:t>、</w:t>
      </w:r>
      <w:r w:rsidR="00012616" w:rsidRPr="00012616">
        <w:rPr>
          <w:rFonts w:ascii="ＭＳ 明朝" w:hAnsi="ＭＳ 明朝" w:hint="eastAsia"/>
          <w:sz w:val="24"/>
          <w:szCs w:val="24"/>
        </w:rPr>
        <w:t>審査庁</w:t>
      </w:r>
      <w:r w:rsidR="008822A0">
        <w:rPr>
          <w:rFonts w:ascii="ＭＳ 明朝" w:hAnsi="ＭＳ 明朝" w:hint="eastAsia"/>
          <w:sz w:val="24"/>
          <w:szCs w:val="24"/>
        </w:rPr>
        <w:t>である大阪府知事</w:t>
      </w:r>
      <w:r w:rsidR="00012616" w:rsidRPr="00012616">
        <w:rPr>
          <w:rFonts w:ascii="ＭＳ 明朝" w:hAnsi="ＭＳ 明朝" w:hint="eastAsia"/>
          <w:sz w:val="24"/>
          <w:szCs w:val="24"/>
        </w:rPr>
        <w:t>は、処分庁の上級行政庁又は処分庁のいずれにも当たらないため、</w:t>
      </w:r>
      <w:r>
        <w:rPr>
          <w:rFonts w:ascii="ＭＳ 明朝" w:hAnsi="ＭＳ 明朝" w:hint="eastAsia"/>
          <w:sz w:val="24"/>
          <w:szCs w:val="24"/>
        </w:rPr>
        <w:t>仮に本件</w:t>
      </w:r>
      <w:r w:rsidR="00012616" w:rsidRPr="00012616">
        <w:rPr>
          <w:rFonts w:ascii="ＭＳ 明朝" w:hAnsi="ＭＳ 明朝" w:hint="eastAsia"/>
          <w:sz w:val="24"/>
          <w:szCs w:val="24"/>
        </w:rPr>
        <w:t>審査請求</w:t>
      </w:r>
      <w:r>
        <w:rPr>
          <w:rFonts w:ascii="ＭＳ 明朝" w:hAnsi="ＭＳ 明朝" w:hint="eastAsia"/>
          <w:sz w:val="24"/>
          <w:szCs w:val="24"/>
        </w:rPr>
        <w:t>に</w:t>
      </w:r>
      <w:r w:rsidR="00012616" w:rsidRPr="00012616">
        <w:rPr>
          <w:rFonts w:ascii="ＭＳ 明朝" w:hAnsi="ＭＳ 明朝" w:hint="eastAsia"/>
          <w:sz w:val="24"/>
          <w:szCs w:val="24"/>
        </w:rPr>
        <w:t>理由がある場合であっても、裁決で、当該処分の全部又は一部を取り消すにとどまり、当該処分の変更をすることはできない。また、法令に基づく申請を却下し、又は棄却する処分の全部又は一部を取り消す場合において、当該申請に対して一定の処分をすべきものと認めるときであっても、当該処分庁に対し、当該処分をすべき旨を命ずることや、審査庁において当該処分をすることはできない。したがって、</w:t>
      </w:r>
      <w:r w:rsidR="008822A0">
        <w:rPr>
          <w:rFonts w:ascii="ＭＳ 明朝" w:hAnsi="ＭＳ 明朝" w:hint="eastAsia"/>
          <w:sz w:val="24"/>
          <w:szCs w:val="24"/>
        </w:rPr>
        <w:t>当審査会は、</w:t>
      </w:r>
      <w:r w:rsidR="00012616" w:rsidRPr="00012616">
        <w:rPr>
          <w:rFonts w:ascii="ＭＳ 明朝" w:hAnsi="ＭＳ 明朝" w:hint="eastAsia"/>
          <w:sz w:val="24"/>
          <w:szCs w:val="24"/>
        </w:rPr>
        <w:t>本件審査請求に対する</w:t>
      </w:r>
      <w:r>
        <w:rPr>
          <w:rFonts w:ascii="ＭＳ 明朝" w:hAnsi="ＭＳ 明朝" w:hint="eastAsia"/>
          <w:sz w:val="24"/>
          <w:szCs w:val="24"/>
        </w:rPr>
        <w:t>判断</w:t>
      </w:r>
      <w:r w:rsidR="008822A0">
        <w:rPr>
          <w:rFonts w:ascii="ＭＳ 明朝" w:hAnsi="ＭＳ 明朝" w:hint="eastAsia"/>
          <w:sz w:val="24"/>
          <w:szCs w:val="24"/>
        </w:rPr>
        <w:t>として</w:t>
      </w:r>
      <w:r w:rsidR="00012616" w:rsidRPr="00012616">
        <w:rPr>
          <w:rFonts w:ascii="ＭＳ 明朝" w:hAnsi="ＭＳ 明朝" w:hint="eastAsia"/>
          <w:sz w:val="24"/>
          <w:szCs w:val="24"/>
        </w:rPr>
        <w:t>、本件処分の全部又は一部を取り消すべきものか否かの範囲に限り、</w:t>
      </w:r>
      <w:r>
        <w:rPr>
          <w:rFonts w:ascii="ＭＳ 明朝" w:hAnsi="ＭＳ 明朝" w:hint="eastAsia"/>
          <w:sz w:val="24"/>
          <w:szCs w:val="24"/>
        </w:rPr>
        <w:t>行うものである。</w:t>
      </w:r>
    </w:p>
    <w:p w14:paraId="782E0F7F" w14:textId="17EF2D77" w:rsidR="00012616" w:rsidRPr="00012616" w:rsidRDefault="00012616" w:rsidP="00012616">
      <w:pPr>
        <w:ind w:leftChars="100" w:left="690" w:hangingChars="200" w:hanging="480"/>
        <w:rPr>
          <w:rFonts w:ascii="ＭＳ 明朝" w:hAnsi="ＭＳ 明朝"/>
          <w:sz w:val="24"/>
          <w:szCs w:val="24"/>
        </w:rPr>
      </w:pPr>
      <w:r w:rsidRPr="00012616">
        <w:rPr>
          <w:rFonts w:ascii="ＭＳ 明朝" w:hAnsi="ＭＳ 明朝" w:hint="eastAsia"/>
          <w:sz w:val="24"/>
          <w:szCs w:val="24"/>
        </w:rPr>
        <w:t>（２）</w:t>
      </w:r>
      <w:r w:rsidR="00296362">
        <w:rPr>
          <w:rFonts w:ascii="ＭＳ 明朝" w:hAnsi="ＭＳ 明朝" w:hint="eastAsia"/>
          <w:sz w:val="24"/>
          <w:szCs w:val="24"/>
        </w:rPr>
        <w:t>審査</w:t>
      </w:r>
      <w:r w:rsidRPr="00012616">
        <w:rPr>
          <w:rFonts w:ascii="ＭＳ 明朝" w:hAnsi="ＭＳ 明朝" w:hint="eastAsia"/>
          <w:sz w:val="24"/>
          <w:szCs w:val="24"/>
        </w:rPr>
        <w:t>請求人が令和４年</w:t>
      </w:r>
      <w:r w:rsidR="00CD1901">
        <w:rPr>
          <w:rFonts w:ascii="ＭＳ 明朝" w:hAnsi="ＭＳ 明朝" w:hint="eastAsia"/>
          <w:sz w:val="24"/>
          <w:szCs w:val="24"/>
        </w:rPr>
        <w:t>１２</w:t>
      </w:r>
      <w:r w:rsidRPr="00012616">
        <w:rPr>
          <w:rFonts w:ascii="ＭＳ 明朝" w:hAnsi="ＭＳ 明朝" w:hint="eastAsia"/>
          <w:sz w:val="24"/>
          <w:szCs w:val="24"/>
        </w:rPr>
        <w:t>月</w:t>
      </w:r>
      <w:r w:rsidR="00CD1901">
        <w:rPr>
          <w:rFonts w:ascii="ＭＳ 明朝" w:hAnsi="ＭＳ 明朝" w:hint="eastAsia"/>
          <w:sz w:val="24"/>
          <w:szCs w:val="24"/>
        </w:rPr>
        <w:t>２６</w:t>
      </w:r>
      <w:r w:rsidRPr="00012616">
        <w:rPr>
          <w:rFonts w:ascii="ＭＳ 明朝" w:hAnsi="ＭＳ 明朝" w:hint="eastAsia"/>
          <w:sz w:val="24"/>
          <w:szCs w:val="24"/>
        </w:rPr>
        <w:t>日に行った</w:t>
      </w:r>
      <w:r w:rsidR="007164A4">
        <w:rPr>
          <w:rFonts w:ascii="ＭＳ 明朝" w:hAnsi="ＭＳ 明朝" w:hint="eastAsia"/>
          <w:sz w:val="24"/>
          <w:szCs w:val="24"/>
        </w:rPr>
        <w:t>本件</w:t>
      </w:r>
      <w:r w:rsidRPr="00012616">
        <w:rPr>
          <w:rFonts w:ascii="ＭＳ 明朝" w:hAnsi="ＭＳ 明朝" w:hint="eastAsia"/>
          <w:sz w:val="24"/>
          <w:szCs w:val="24"/>
        </w:rPr>
        <w:t>申請に対し、処分庁は、敷金等、令和５年１月分日割家賃及び同年２月分家賃を一時扶助として支給するとともに、</w:t>
      </w:r>
      <w:r w:rsidR="006D7E81">
        <w:rPr>
          <w:rFonts w:ascii="ＭＳ 明朝" w:hAnsi="ＭＳ 明朝" w:hint="eastAsia"/>
          <w:sz w:val="24"/>
          <w:szCs w:val="24"/>
        </w:rPr>
        <w:t>審査</w:t>
      </w:r>
      <w:r w:rsidRPr="00012616">
        <w:rPr>
          <w:rFonts w:ascii="ＭＳ 明朝" w:hAnsi="ＭＳ 明朝" w:hint="eastAsia"/>
          <w:sz w:val="24"/>
          <w:szCs w:val="24"/>
        </w:rPr>
        <w:t>請求人が新住居に居住した同年１月</w:t>
      </w:r>
      <w:r w:rsidR="00296362">
        <w:rPr>
          <w:rFonts w:ascii="ＭＳ 明朝" w:hAnsi="ＭＳ 明朝" w:hint="eastAsia"/>
          <w:sz w:val="24"/>
          <w:szCs w:val="24"/>
        </w:rPr>
        <w:t>１２</w:t>
      </w:r>
      <w:r w:rsidRPr="00012616">
        <w:rPr>
          <w:rFonts w:ascii="ＭＳ 明朝" w:hAnsi="ＭＳ 明朝" w:hint="eastAsia"/>
          <w:sz w:val="24"/>
          <w:szCs w:val="24"/>
        </w:rPr>
        <w:t>日以降の生活扶助及び冬季加算を日割支給する本件処分を行ったことが認められる。</w:t>
      </w:r>
    </w:p>
    <w:p w14:paraId="42D87881" w14:textId="77777777" w:rsidR="00B25BB4" w:rsidRDefault="00012616" w:rsidP="00B25BB4">
      <w:pPr>
        <w:ind w:leftChars="100" w:left="690" w:hangingChars="200" w:hanging="480"/>
        <w:rPr>
          <w:rFonts w:ascii="ＭＳ 明朝" w:hAnsi="ＭＳ 明朝"/>
          <w:sz w:val="24"/>
          <w:szCs w:val="24"/>
        </w:rPr>
      </w:pPr>
      <w:r w:rsidRPr="00012616">
        <w:rPr>
          <w:rFonts w:ascii="ＭＳ 明朝" w:hAnsi="ＭＳ 明朝" w:hint="eastAsia"/>
          <w:sz w:val="24"/>
          <w:szCs w:val="24"/>
        </w:rPr>
        <w:t>（３）まず、処分庁が令和５年１月</w:t>
      </w:r>
      <w:r w:rsidR="00CD1901">
        <w:rPr>
          <w:rFonts w:ascii="ＭＳ 明朝" w:hAnsi="ＭＳ 明朝" w:hint="eastAsia"/>
          <w:sz w:val="24"/>
          <w:szCs w:val="24"/>
        </w:rPr>
        <w:t>１２</w:t>
      </w:r>
      <w:r w:rsidRPr="00012616">
        <w:rPr>
          <w:rFonts w:ascii="ＭＳ 明朝" w:hAnsi="ＭＳ 明朝" w:hint="eastAsia"/>
          <w:sz w:val="24"/>
          <w:szCs w:val="24"/>
        </w:rPr>
        <w:t>日以降の生活扶助及び冬季加算を日割支給としたことについて検討する。</w:t>
      </w:r>
    </w:p>
    <w:p w14:paraId="45EF02DC" w14:textId="35B133A8" w:rsidR="00B25BB4" w:rsidRDefault="00296362" w:rsidP="00B25BB4">
      <w:pPr>
        <w:ind w:leftChars="300" w:left="630" w:firstLineChars="100" w:firstLine="240"/>
        <w:rPr>
          <w:rFonts w:ascii="ＭＳ 明朝" w:hAnsi="ＭＳ 明朝"/>
          <w:sz w:val="24"/>
          <w:szCs w:val="24"/>
        </w:rPr>
      </w:pPr>
      <w:r>
        <w:rPr>
          <w:rFonts w:ascii="ＭＳ 明朝" w:hAnsi="ＭＳ 明朝" w:hint="eastAsia"/>
          <w:sz w:val="24"/>
          <w:szCs w:val="24"/>
        </w:rPr>
        <w:t>審査</w:t>
      </w:r>
      <w:r w:rsidR="00012616" w:rsidRPr="00012616">
        <w:rPr>
          <w:rFonts w:ascii="ＭＳ 明朝" w:hAnsi="ＭＳ 明朝" w:hint="eastAsia"/>
          <w:sz w:val="24"/>
          <w:szCs w:val="24"/>
        </w:rPr>
        <w:t>請求人は、本件</w:t>
      </w:r>
      <w:r w:rsidR="008C0087">
        <w:rPr>
          <w:rFonts w:ascii="ＭＳ 明朝" w:hAnsi="ＭＳ 明朝" w:hint="eastAsia"/>
          <w:sz w:val="24"/>
          <w:szCs w:val="24"/>
        </w:rPr>
        <w:t>当初</w:t>
      </w:r>
      <w:r w:rsidR="00012616" w:rsidRPr="00012616">
        <w:rPr>
          <w:rFonts w:ascii="ＭＳ 明朝" w:hAnsi="ＭＳ 明朝" w:hint="eastAsia"/>
          <w:sz w:val="24"/>
          <w:szCs w:val="24"/>
        </w:rPr>
        <w:t>申請日である令和４年</w:t>
      </w:r>
      <w:r>
        <w:rPr>
          <w:rFonts w:ascii="ＭＳ 明朝" w:hAnsi="ＭＳ 明朝" w:hint="eastAsia"/>
          <w:sz w:val="24"/>
          <w:szCs w:val="24"/>
        </w:rPr>
        <w:t>１０</w:t>
      </w:r>
      <w:r w:rsidR="00012616" w:rsidRPr="00012616">
        <w:rPr>
          <w:rFonts w:ascii="ＭＳ 明朝" w:hAnsi="ＭＳ 明朝" w:hint="eastAsia"/>
          <w:sz w:val="24"/>
          <w:szCs w:val="24"/>
        </w:rPr>
        <w:t>月</w:t>
      </w:r>
      <w:r>
        <w:rPr>
          <w:rFonts w:ascii="ＭＳ 明朝" w:hAnsi="ＭＳ 明朝" w:hint="eastAsia"/>
          <w:sz w:val="24"/>
          <w:szCs w:val="24"/>
        </w:rPr>
        <w:t>２５</w:t>
      </w:r>
      <w:r w:rsidR="00012616" w:rsidRPr="00012616">
        <w:rPr>
          <w:rFonts w:ascii="ＭＳ 明朝" w:hAnsi="ＭＳ 明朝" w:hint="eastAsia"/>
          <w:sz w:val="24"/>
          <w:szCs w:val="24"/>
        </w:rPr>
        <w:t>日時点において「要保護者」に該当することが明らかである以上、</w:t>
      </w:r>
      <w:r w:rsidR="00D76398">
        <w:rPr>
          <w:rFonts w:ascii="ＭＳ 明朝" w:hAnsi="ＭＳ 明朝" w:hint="eastAsia"/>
          <w:sz w:val="24"/>
          <w:szCs w:val="24"/>
        </w:rPr>
        <w:t>野宿生活を行ってい</w:t>
      </w:r>
      <w:r w:rsidR="00012616" w:rsidRPr="00012616">
        <w:rPr>
          <w:rFonts w:ascii="ＭＳ 明朝" w:hAnsi="ＭＳ 明朝" w:hint="eastAsia"/>
          <w:sz w:val="24"/>
          <w:szCs w:val="24"/>
        </w:rPr>
        <w:t>ることを理由として保護を行わなかったことは違法かつ不当なものであり、同日より生活扶助が行われるべきである旨主張する。</w:t>
      </w:r>
    </w:p>
    <w:p w14:paraId="7C75FF51" w14:textId="4DAFFC3B" w:rsidR="002B546B" w:rsidRDefault="00E519F0" w:rsidP="00B25BB4">
      <w:pPr>
        <w:ind w:leftChars="300" w:left="630" w:firstLineChars="100" w:firstLine="240"/>
        <w:rPr>
          <w:rFonts w:ascii="ＭＳ 明朝" w:hAnsi="ＭＳ 明朝"/>
          <w:sz w:val="24"/>
          <w:szCs w:val="24"/>
        </w:rPr>
      </w:pPr>
      <w:r>
        <w:rPr>
          <w:rFonts w:ascii="ＭＳ 明朝" w:hAnsi="ＭＳ 明朝" w:hint="eastAsia"/>
          <w:sz w:val="24"/>
          <w:szCs w:val="24"/>
        </w:rPr>
        <w:t>法第３０条第１項及び問答集問２</w:t>
      </w:r>
      <w:r w:rsidR="00160F1D">
        <w:rPr>
          <w:rFonts w:ascii="ＭＳ 明朝" w:hAnsi="ＭＳ 明朝" w:hint="eastAsia"/>
          <w:sz w:val="24"/>
          <w:szCs w:val="24"/>
        </w:rPr>
        <w:t>－</w:t>
      </w:r>
      <w:r>
        <w:rPr>
          <w:rFonts w:ascii="ＭＳ 明朝" w:hAnsi="ＭＳ 明朝" w:hint="eastAsia"/>
          <w:sz w:val="24"/>
          <w:szCs w:val="24"/>
        </w:rPr>
        <w:t>１６答</w:t>
      </w:r>
      <w:r w:rsidR="00012616" w:rsidRPr="00012616">
        <w:rPr>
          <w:rFonts w:ascii="ＭＳ 明朝" w:hAnsi="ＭＳ 明朝" w:hint="eastAsia"/>
          <w:sz w:val="24"/>
          <w:szCs w:val="24"/>
        </w:rPr>
        <w:t>のとおり、生活扶助は、被保</w:t>
      </w:r>
      <w:r w:rsidR="00012616" w:rsidRPr="00012616">
        <w:rPr>
          <w:rFonts w:ascii="ＭＳ 明朝" w:hAnsi="ＭＳ 明朝" w:hint="eastAsia"/>
          <w:sz w:val="24"/>
          <w:szCs w:val="24"/>
        </w:rPr>
        <w:lastRenderedPageBreak/>
        <w:t>護者の居宅において行うものとされており、テントや段ボールハウス等は、仮に将来における起居の期待性がある等その居住関係が相当程度安定している場合であっても、居住地とすることはできず、テントや段ボールハウス等で起居している状態のまま現在地保護を行うことも適当ではないこととされている。</w:t>
      </w:r>
    </w:p>
    <w:p w14:paraId="61553345" w14:textId="3314A9EF" w:rsidR="00012616" w:rsidRPr="00012616" w:rsidRDefault="002B546B" w:rsidP="002B546B">
      <w:pPr>
        <w:ind w:leftChars="300" w:left="630" w:firstLineChars="100" w:firstLine="240"/>
        <w:rPr>
          <w:rFonts w:ascii="ＭＳ 明朝" w:hAnsi="ＭＳ 明朝"/>
          <w:sz w:val="24"/>
          <w:szCs w:val="24"/>
        </w:rPr>
      </w:pPr>
      <w:r>
        <w:rPr>
          <w:rFonts w:ascii="ＭＳ 明朝" w:hAnsi="ＭＳ 明朝" w:hint="eastAsia"/>
          <w:sz w:val="24"/>
          <w:szCs w:val="24"/>
        </w:rPr>
        <w:t>また、</w:t>
      </w:r>
      <w:r w:rsidR="00160F1D">
        <w:rPr>
          <w:rFonts w:ascii="ＭＳ 明朝" w:hAnsi="ＭＳ 明朝" w:hint="eastAsia"/>
          <w:sz w:val="24"/>
          <w:szCs w:val="24"/>
        </w:rPr>
        <w:t>問答集問７－１３答のとおり、</w:t>
      </w:r>
      <w:r w:rsidR="00012616" w:rsidRPr="00012616">
        <w:rPr>
          <w:rFonts w:ascii="ＭＳ 明朝" w:hAnsi="ＭＳ 明朝" w:hint="eastAsia"/>
          <w:sz w:val="24"/>
          <w:szCs w:val="24"/>
        </w:rPr>
        <w:t>月の途中での保護の開始や保護の変更にあたって、基準生活費その他月額で示されている最低生活費の認定について、実施要領に特別の定めがない限り日割計算により認定すべきであるとされている。</w:t>
      </w:r>
    </w:p>
    <w:p w14:paraId="1C9CB596" w14:textId="736C40A4" w:rsidR="00012616" w:rsidRPr="00012616" w:rsidRDefault="00012616" w:rsidP="00012616">
      <w:pPr>
        <w:ind w:leftChars="100" w:left="690" w:hangingChars="200" w:hanging="480"/>
        <w:rPr>
          <w:rFonts w:ascii="ＭＳ 明朝" w:hAnsi="ＭＳ 明朝"/>
          <w:sz w:val="24"/>
          <w:szCs w:val="24"/>
        </w:rPr>
      </w:pPr>
      <w:r w:rsidRPr="00012616">
        <w:rPr>
          <w:rFonts w:ascii="ＭＳ 明朝" w:hAnsi="ＭＳ 明朝" w:hint="eastAsia"/>
          <w:sz w:val="24"/>
          <w:szCs w:val="24"/>
        </w:rPr>
        <w:t xml:space="preserve">　　　本件についてみると、①令和４年</w:t>
      </w:r>
      <w:r w:rsidR="002B546B">
        <w:rPr>
          <w:rFonts w:ascii="ＭＳ 明朝" w:hAnsi="ＭＳ 明朝" w:hint="eastAsia"/>
          <w:sz w:val="24"/>
          <w:szCs w:val="24"/>
        </w:rPr>
        <w:t>１０</w:t>
      </w:r>
      <w:r w:rsidRPr="00012616">
        <w:rPr>
          <w:rFonts w:ascii="ＭＳ 明朝" w:hAnsi="ＭＳ 明朝" w:hint="eastAsia"/>
          <w:sz w:val="24"/>
          <w:szCs w:val="24"/>
        </w:rPr>
        <w:t>月</w:t>
      </w:r>
      <w:r w:rsidR="002B546B">
        <w:rPr>
          <w:rFonts w:ascii="ＭＳ 明朝" w:hAnsi="ＭＳ 明朝" w:hint="eastAsia"/>
          <w:sz w:val="24"/>
          <w:szCs w:val="24"/>
        </w:rPr>
        <w:t>２５</w:t>
      </w:r>
      <w:r w:rsidRPr="00012616">
        <w:rPr>
          <w:rFonts w:ascii="ＭＳ 明朝" w:hAnsi="ＭＳ 明朝" w:hint="eastAsia"/>
          <w:sz w:val="24"/>
          <w:szCs w:val="24"/>
        </w:rPr>
        <w:t>日、処分庁は、</w:t>
      </w:r>
      <w:r w:rsidR="00A30238">
        <w:rPr>
          <w:rFonts w:ascii="ＭＳ 明朝" w:hAnsi="ＭＳ 明朝" w:hint="eastAsia"/>
          <w:sz w:val="24"/>
          <w:szCs w:val="24"/>
        </w:rPr>
        <w:t>審査</w:t>
      </w:r>
      <w:r w:rsidRPr="00012616">
        <w:rPr>
          <w:rFonts w:ascii="ＭＳ 明朝" w:hAnsi="ＭＳ 明朝" w:hint="eastAsia"/>
          <w:sz w:val="24"/>
          <w:szCs w:val="24"/>
        </w:rPr>
        <w:t>請求人から本件</w:t>
      </w:r>
      <w:r w:rsidR="007164A4">
        <w:rPr>
          <w:rFonts w:ascii="ＭＳ 明朝" w:hAnsi="ＭＳ 明朝" w:hint="eastAsia"/>
          <w:sz w:val="24"/>
          <w:szCs w:val="24"/>
        </w:rPr>
        <w:t>当初</w:t>
      </w:r>
      <w:r w:rsidRPr="00012616">
        <w:rPr>
          <w:rFonts w:ascii="ＭＳ 明朝" w:hAnsi="ＭＳ 明朝" w:hint="eastAsia"/>
          <w:sz w:val="24"/>
          <w:szCs w:val="24"/>
        </w:rPr>
        <w:t>申請書を受理したこと、②処分庁は、</w:t>
      </w:r>
      <w:r w:rsidR="00A30238">
        <w:rPr>
          <w:rFonts w:ascii="ＭＳ 明朝" w:hAnsi="ＭＳ 明朝" w:hint="eastAsia"/>
          <w:sz w:val="24"/>
          <w:szCs w:val="24"/>
        </w:rPr>
        <w:t>審査</w:t>
      </w:r>
      <w:r w:rsidRPr="00012616">
        <w:rPr>
          <w:rFonts w:ascii="ＭＳ 明朝" w:hAnsi="ＭＳ 明朝" w:hint="eastAsia"/>
          <w:sz w:val="24"/>
          <w:szCs w:val="24"/>
        </w:rPr>
        <w:t>請求人が処分庁所管区域内の公園等で寝泊まりしており住所不定であることから、居宅が確保できないまま生活扶助を支給することはできないため、</w:t>
      </w:r>
      <w:r w:rsidR="00A30238">
        <w:rPr>
          <w:rFonts w:ascii="ＭＳ 明朝" w:hAnsi="ＭＳ 明朝" w:hint="eastAsia"/>
          <w:sz w:val="24"/>
          <w:szCs w:val="24"/>
        </w:rPr>
        <w:t>審査</w:t>
      </w:r>
      <w:r w:rsidRPr="00012616">
        <w:rPr>
          <w:rFonts w:ascii="ＭＳ 明朝" w:hAnsi="ＭＳ 明朝" w:hint="eastAsia"/>
          <w:sz w:val="24"/>
          <w:szCs w:val="24"/>
        </w:rPr>
        <w:t>請求人に支援事業の利用を勧めたこと、③令和４年</w:t>
      </w:r>
      <w:r w:rsidR="002B546B">
        <w:rPr>
          <w:rFonts w:ascii="ＭＳ 明朝" w:hAnsi="ＭＳ 明朝" w:hint="eastAsia"/>
          <w:sz w:val="24"/>
          <w:szCs w:val="24"/>
        </w:rPr>
        <w:t>１０</w:t>
      </w:r>
      <w:r w:rsidRPr="00012616">
        <w:rPr>
          <w:rFonts w:ascii="ＭＳ 明朝" w:hAnsi="ＭＳ 明朝" w:hint="eastAsia"/>
          <w:sz w:val="24"/>
          <w:szCs w:val="24"/>
        </w:rPr>
        <w:t>月</w:t>
      </w:r>
      <w:r w:rsidR="002B546B">
        <w:rPr>
          <w:rFonts w:ascii="ＭＳ 明朝" w:hAnsi="ＭＳ 明朝" w:hint="eastAsia"/>
          <w:sz w:val="24"/>
          <w:szCs w:val="24"/>
        </w:rPr>
        <w:t>３１</w:t>
      </w:r>
      <w:r w:rsidRPr="00012616">
        <w:rPr>
          <w:rFonts w:ascii="ＭＳ 明朝" w:hAnsi="ＭＳ 明朝" w:hint="eastAsia"/>
          <w:sz w:val="24"/>
          <w:szCs w:val="24"/>
        </w:rPr>
        <w:t>日、</w:t>
      </w:r>
      <w:r w:rsidR="00E35AD9">
        <w:rPr>
          <w:rFonts w:ascii="ＭＳ 明朝" w:hAnsi="ＭＳ 明朝" w:hint="eastAsia"/>
          <w:sz w:val="24"/>
          <w:szCs w:val="24"/>
        </w:rPr>
        <w:t>審査</w:t>
      </w:r>
      <w:r w:rsidRPr="00012616">
        <w:rPr>
          <w:rFonts w:ascii="ＭＳ 明朝" w:hAnsi="ＭＳ 明朝" w:hint="eastAsia"/>
          <w:sz w:val="24"/>
          <w:szCs w:val="24"/>
        </w:rPr>
        <w:t>請求人が同事業の利用を申請し、同日から利用を開始したこと、④処分庁は、</w:t>
      </w:r>
      <w:r w:rsidR="00E35AD9">
        <w:rPr>
          <w:rFonts w:ascii="ＭＳ 明朝" w:hAnsi="ＭＳ 明朝" w:hint="eastAsia"/>
          <w:sz w:val="24"/>
          <w:szCs w:val="24"/>
        </w:rPr>
        <w:t>審査</w:t>
      </w:r>
      <w:r w:rsidRPr="00012616">
        <w:rPr>
          <w:rFonts w:ascii="ＭＳ 明朝" w:hAnsi="ＭＳ 明朝" w:hint="eastAsia"/>
          <w:sz w:val="24"/>
          <w:szCs w:val="24"/>
        </w:rPr>
        <w:t>請求人に対し、令和４年</w:t>
      </w:r>
      <w:r w:rsidR="00D51444">
        <w:rPr>
          <w:rFonts w:ascii="ＭＳ 明朝" w:hAnsi="ＭＳ 明朝" w:hint="eastAsia"/>
          <w:sz w:val="24"/>
          <w:szCs w:val="24"/>
        </w:rPr>
        <w:t>１１</w:t>
      </w:r>
      <w:r w:rsidRPr="00012616">
        <w:rPr>
          <w:rFonts w:ascii="ＭＳ 明朝" w:hAnsi="ＭＳ 明朝" w:hint="eastAsia"/>
          <w:sz w:val="24"/>
          <w:szCs w:val="24"/>
        </w:rPr>
        <w:t>月１日から医療単給による保護を開始したこと、⑤処分庁は、</w:t>
      </w:r>
      <w:r w:rsidR="00E35AD9">
        <w:rPr>
          <w:rFonts w:ascii="ＭＳ 明朝" w:hAnsi="ＭＳ 明朝" w:hint="eastAsia"/>
          <w:sz w:val="24"/>
          <w:szCs w:val="24"/>
        </w:rPr>
        <w:t>審査</w:t>
      </w:r>
      <w:r w:rsidRPr="00012616">
        <w:rPr>
          <w:rFonts w:ascii="ＭＳ 明朝" w:hAnsi="ＭＳ 明朝" w:hint="eastAsia"/>
          <w:sz w:val="24"/>
          <w:szCs w:val="24"/>
        </w:rPr>
        <w:t>請求人が令和５年１月</w:t>
      </w:r>
      <w:r w:rsidR="00D51444">
        <w:rPr>
          <w:rFonts w:ascii="ＭＳ 明朝" w:hAnsi="ＭＳ 明朝" w:hint="eastAsia"/>
          <w:sz w:val="24"/>
          <w:szCs w:val="24"/>
        </w:rPr>
        <w:t>１２</w:t>
      </w:r>
      <w:r w:rsidRPr="00012616">
        <w:rPr>
          <w:rFonts w:ascii="ＭＳ 明朝" w:hAnsi="ＭＳ 明朝" w:hint="eastAsia"/>
          <w:sz w:val="24"/>
          <w:szCs w:val="24"/>
        </w:rPr>
        <w:t>日から新住居の賃貸借契約を締結し同住所に居住することを確認したため、</w:t>
      </w:r>
      <w:r w:rsidR="007164A4">
        <w:rPr>
          <w:rFonts w:ascii="ＭＳ 明朝" w:hAnsi="ＭＳ 明朝" w:hint="eastAsia"/>
          <w:sz w:val="24"/>
          <w:szCs w:val="24"/>
        </w:rPr>
        <w:t>本件</w:t>
      </w:r>
      <w:r w:rsidR="00225F26">
        <w:rPr>
          <w:rFonts w:ascii="ＭＳ 明朝" w:hAnsi="ＭＳ 明朝" w:hint="eastAsia"/>
          <w:sz w:val="24"/>
          <w:szCs w:val="24"/>
        </w:rPr>
        <w:t>申請に対し</w:t>
      </w:r>
      <w:r w:rsidRPr="00012616">
        <w:rPr>
          <w:rFonts w:ascii="ＭＳ 明朝" w:hAnsi="ＭＳ 明朝" w:hint="eastAsia"/>
          <w:sz w:val="24"/>
          <w:szCs w:val="24"/>
        </w:rPr>
        <w:t>同日以降の生活扶助及び地区別冬季加算を日割計算により支給する決定を行ったことが認められる。</w:t>
      </w:r>
    </w:p>
    <w:p w14:paraId="54D2C14E" w14:textId="04460D10" w:rsidR="000A411E" w:rsidRDefault="00012616" w:rsidP="000A411E">
      <w:pPr>
        <w:ind w:leftChars="300" w:left="630" w:firstLineChars="100" w:firstLine="240"/>
        <w:rPr>
          <w:rFonts w:ascii="ＭＳ 明朝" w:hAnsi="ＭＳ 明朝"/>
          <w:sz w:val="24"/>
          <w:szCs w:val="24"/>
        </w:rPr>
      </w:pPr>
      <w:r w:rsidRPr="00012616">
        <w:rPr>
          <w:rFonts w:ascii="ＭＳ 明朝" w:hAnsi="ＭＳ 明朝" w:hint="eastAsia"/>
          <w:sz w:val="24"/>
          <w:szCs w:val="24"/>
        </w:rPr>
        <w:t>これらのことからすると、</w:t>
      </w:r>
      <w:r w:rsidR="003C0E5E">
        <w:rPr>
          <w:rFonts w:ascii="ＭＳ 明朝" w:hAnsi="ＭＳ 明朝" w:hint="eastAsia"/>
          <w:sz w:val="24"/>
          <w:szCs w:val="24"/>
        </w:rPr>
        <w:t>審査</w:t>
      </w:r>
      <w:r w:rsidRPr="00012616">
        <w:rPr>
          <w:rFonts w:ascii="ＭＳ 明朝" w:hAnsi="ＭＳ 明朝" w:hint="eastAsia"/>
          <w:sz w:val="24"/>
          <w:szCs w:val="24"/>
        </w:rPr>
        <w:t>請求人は令和４年</w:t>
      </w:r>
      <w:r w:rsidR="00D51444">
        <w:rPr>
          <w:rFonts w:ascii="ＭＳ 明朝" w:hAnsi="ＭＳ 明朝" w:hint="eastAsia"/>
          <w:sz w:val="24"/>
          <w:szCs w:val="24"/>
        </w:rPr>
        <w:t>１０</w:t>
      </w:r>
      <w:r w:rsidRPr="00012616">
        <w:rPr>
          <w:rFonts w:ascii="ＭＳ 明朝" w:hAnsi="ＭＳ 明朝" w:hint="eastAsia"/>
          <w:sz w:val="24"/>
          <w:szCs w:val="24"/>
        </w:rPr>
        <w:t>月</w:t>
      </w:r>
      <w:r w:rsidR="00D51444">
        <w:rPr>
          <w:rFonts w:ascii="ＭＳ 明朝" w:hAnsi="ＭＳ 明朝" w:hint="eastAsia"/>
          <w:sz w:val="24"/>
          <w:szCs w:val="24"/>
        </w:rPr>
        <w:t>３１</w:t>
      </w:r>
      <w:r w:rsidRPr="00012616">
        <w:rPr>
          <w:rFonts w:ascii="ＭＳ 明朝" w:hAnsi="ＭＳ 明朝" w:hint="eastAsia"/>
          <w:sz w:val="24"/>
          <w:szCs w:val="24"/>
        </w:rPr>
        <w:t>日から令和５年１月</w:t>
      </w:r>
      <w:r w:rsidR="00D51444">
        <w:rPr>
          <w:rFonts w:ascii="ＭＳ 明朝" w:hAnsi="ＭＳ 明朝" w:hint="eastAsia"/>
          <w:sz w:val="24"/>
          <w:szCs w:val="24"/>
        </w:rPr>
        <w:t>１１</w:t>
      </w:r>
      <w:r w:rsidRPr="00012616">
        <w:rPr>
          <w:rFonts w:ascii="ＭＳ 明朝" w:hAnsi="ＭＳ 明朝" w:hint="eastAsia"/>
          <w:sz w:val="24"/>
          <w:szCs w:val="24"/>
        </w:rPr>
        <w:t>日までの間、</w:t>
      </w:r>
      <w:r w:rsidR="00A17A2B">
        <w:rPr>
          <w:rFonts w:ascii="ＭＳ 明朝" w:hAnsi="ＭＳ 明朝" w:hint="eastAsia"/>
          <w:sz w:val="24"/>
          <w:szCs w:val="24"/>
        </w:rPr>
        <w:t>次官通知第６</w:t>
      </w:r>
      <w:r w:rsidR="000D50BB">
        <w:rPr>
          <w:rFonts w:ascii="ＭＳ 明朝" w:hAnsi="ＭＳ 明朝" w:hint="eastAsia"/>
          <w:sz w:val="24"/>
          <w:szCs w:val="24"/>
        </w:rPr>
        <w:t>等</w:t>
      </w:r>
      <w:r w:rsidR="00A17A2B">
        <w:rPr>
          <w:rFonts w:ascii="ＭＳ 明朝" w:hAnsi="ＭＳ 明朝" w:hint="eastAsia"/>
          <w:sz w:val="24"/>
          <w:szCs w:val="24"/>
        </w:rPr>
        <w:t>にいう他法他施策の一種である</w:t>
      </w:r>
      <w:r w:rsidRPr="00012616">
        <w:rPr>
          <w:rFonts w:ascii="ＭＳ 明朝" w:hAnsi="ＭＳ 明朝" w:hint="eastAsia"/>
          <w:sz w:val="24"/>
          <w:szCs w:val="24"/>
        </w:rPr>
        <w:t>支援事業を利用して</w:t>
      </w:r>
      <w:r w:rsidR="00F71384">
        <w:rPr>
          <w:rFonts w:ascii="ＭＳ 明朝" w:hAnsi="ＭＳ 明朝" w:hint="eastAsia"/>
          <w:sz w:val="24"/>
          <w:szCs w:val="24"/>
        </w:rPr>
        <w:t>Ａ</w:t>
      </w:r>
      <w:r w:rsidRPr="00012616">
        <w:rPr>
          <w:rFonts w:ascii="ＭＳ 明朝" w:hAnsi="ＭＳ 明朝" w:hint="eastAsia"/>
          <w:sz w:val="24"/>
          <w:szCs w:val="24"/>
        </w:rPr>
        <w:t>ホテルで宿泊等の便宜を受けていたが、同月</w:t>
      </w:r>
      <w:r w:rsidR="00D51444">
        <w:rPr>
          <w:rFonts w:ascii="ＭＳ 明朝" w:hAnsi="ＭＳ 明朝" w:hint="eastAsia"/>
          <w:sz w:val="24"/>
          <w:szCs w:val="24"/>
        </w:rPr>
        <w:t>１２</w:t>
      </w:r>
      <w:r w:rsidRPr="00012616">
        <w:rPr>
          <w:rFonts w:ascii="ＭＳ 明朝" w:hAnsi="ＭＳ 明朝" w:hint="eastAsia"/>
          <w:sz w:val="24"/>
          <w:szCs w:val="24"/>
        </w:rPr>
        <w:t>日より</w:t>
      </w:r>
      <w:r w:rsidR="002E4332">
        <w:rPr>
          <w:rFonts w:ascii="ＭＳ 明朝" w:hAnsi="ＭＳ 明朝" w:hint="eastAsia"/>
          <w:sz w:val="24"/>
          <w:szCs w:val="24"/>
        </w:rPr>
        <w:t>住宅を借入れ</w:t>
      </w:r>
      <w:r w:rsidRPr="00012616">
        <w:rPr>
          <w:rFonts w:ascii="ＭＳ 明朝" w:hAnsi="ＭＳ 明朝" w:hint="eastAsia"/>
          <w:sz w:val="24"/>
          <w:szCs w:val="24"/>
        </w:rPr>
        <w:t>入居することとな</w:t>
      </w:r>
      <w:r w:rsidR="002E4332">
        <w:rPr>
          <w:rFonts w:ascii="ＭＳ 明朝" w:hAnsi="ＭＳ 明朝" w:hint="eastAsia"/>
          <w:sz w:val="24"/>
          <w:szCs w:val="24"/>
        </w:rPr>
        <w:t>ったこと</w:t>
      </w:r>
      <w:r w:rsidRPr="00012616">
        <w:rPr>
          <w:rFonts w:ascii="ＭＳ 明朝" w:hAnsi="ＭＳ 明朝" w:hint="eastAsia"/>
          <w:sz w:val="24"/>
          <w:szCs w:val="24"/>
        </w:rPr>
        <w:t>、この報告を受けた処分庁は、同日を始期とする賃貸借契約が締結されていることを確認したうえで、令和５年１月分保護費にかかる同日以降の日割による生活扶助及び冬季加算を支給する決定を行ったことが認められ、</w:t>
      </w:r>
      <w:r w:rsidR="00704A7A">
        <w:rPr>
          <w:rFonts w:ascii="ＭＳ 明朝" w:hAnsi="ＭＳ 明朝" w:hint="eastAsia"/>
          <w:sz w:val="24"/>
          <w:szCs w:val="24"/>
        </w:rPr>
        <w:t>保護の基準別表第１第１章及び問答集問７</w:t>
      </w:r>
      <w:r w:rsidR="00160F1D">
        <w:rPr>
          <w:rFonts w:ascii="ＭＳ 明朝" w:hAnsi="ＭＳ 明朝" w:hint="eastAsia"/>
          <w:sz w:val="24"/>
          <w:szCs w:val="24"/>
        </w:rPr>
        <w:t>－</w:t>
      </w:r>
      <w:r w:rsidR="00704A7A">
        <w:rPr>
          <w:rFonts w:ascii="ＭＳ 明朝" w:hAnsi="ＭＳ 明朝" w:hint="eastAsia"/>
          <w:sz w:val="24"/>
          <w:szCs w:val="24"/>
        </w:rPr>
        <w:t>１３答</w:t>
      </w:r>
      <w:r w:rsidRPr="00012616">
        <w:rPr>
          <w:rFonts w:ascii="ＭＳ 明朝" w:hAnsi="ＭＳ 明朝" w:hint="eastAsia"/>
          <w:sz w:val="24"/>
          <w:szCs w:val="24"/>
        </w:rPr>
        <w:t>に照らし、違算はなく、</w:t>
      </w:r>
      <w:r w:rsidR="00CE3BC1">
        <w:rPr>
          <w:rFonts w:ascii="ＭＳ 明朝" w:hAnsi="ＭＳ 明朝" w:hint="eastAsia"/>
          <w:sz w:val="24"/>
          <w:szCs w:val="24"/>
        </w:rPr>
        <w:t>その</w:t>
      </w:r>
      <w:r w:rsidRPr="00012616">
        <w:rPr>
          <w:rFonts w:ascii="ＭＳ 明朝" w:hAnsi="ＭＳ 明朝" w:hint="eastAsia"/>
          <w:sz w:val="24"/>
          <w:szCs w:val="24"/>
        </w:rPr>
        <w:t>判断及び手続に誤りは認められない。</w:t>
      </w:r>
    </w:p>
    <w:p w14:paraId="6438676B" w14:textId="10CB9944" w:rsidR="00012616" w:rsidRPr="00012616" w:rsidRDefault="00012616" w:rsidP="000A411E">
      <w:pPr>
        <w:ind w:leftChars="300" w:left="630" w:firstLineChars="100" w:firstLine="240"/>
        <w:rPr>
          <w:rFonts w:ascii="ＭＳ 明朝" w:hAnsi="ＭＳ 明朝"/>
          <w:sz w:val="24"/>
          <w:szCs w:val="24"/>
        </w:rPr>
      </w:pPr>
      <w:r w:rsidRPr="00012616">
        <w:rPr>
          <w:rFonts w:ascii="ＭＳ 明朝" w:hAnsi="ＭＳ 明朝" w:hint="eastAsia"/>
          <w:sz w:val="24"/>
          <w:szCs w:val="24"/>
        </w:rPr>
        <w:t>また、</w:t>
      </w:r>
      <w:r w:rsidR="000A411E">
        <w:rPr>
          <w:rFonts w:ascii="ＭＳ 明朝" w:hAnsi="ＭＳ 明朝" w:hint="eastAsia"/>
          <w:sz w:val="24"/>
          <w:szCs w:val="24"/>
        </w:rPr>
        <w:t>審査</w:t>
      </w:r>
      <w:r w:rsidRPr="00012616">
        <w:rPr>
          <w:rFonts w:ascii="ＭＳ 明朝" w:hAnsi="ＭＳ 明朝" w:hint="eastAsia"/>
          <w:sz w:val="24"/>
          <w:szCs w:val="24"/>
        </w:rPr>
        <w:t>請求人は、本件</w:t>
      </w:r>
      <w:r w:rsidR="007164A4">
        <w:rPr>
          <w:rFonts w:ascii="ＭＳ 明朝" w:hAnsi="ＭＳ 明朝" w:hint="eastAsia"/>
          <w:sz w:val="24"/>
          <w:szCs w:val="24"/>
        </w:rPr>
        <w:t>当初</w:t>
      </w:r>
      <w:r w:rsidRPr="00012616">
        <w:rPr>
          <w:rFonts w:ascii="ＭＳ 明朝" w:hAnsi="ＭＳ 明朝" w:hint="eastAsia"/>
          <w:sz w:val="24"/>
          <w:szCs w:val="24"/>
        </w:rPr>
        <w:t>申請日である令和４年</w:t>
      </w:r>
      <w:r w:rsidR="003C0E5E">
        <w:rPr>
          <w:rFonts w:ascii="ＭＳ 明朝" w:hAnsi="ＭＳ 明朝" w:hint="eastAsia"/>
          <w:sz w:val="24"/>
          <w:szCs w:val="24"/>
        </w:rPr>
        <w:t>１０</w:t>
      </w:r>
      <w:r w:rsidRPr="00012616">
        <w:rPr>
          <w:rFonts w:ascii="ＭＳ 明朝" w:hAnsi="ＭＳ 明朝" w:hint="eastAsia"/>
          <w:sz w:val="24"/>
          <w:szCs w:val="24"/>
        </w:rPr>
        <w:t>月</w:t>
      </w:r>
      <w:r w:rsidR="003C0E5E">
        <w:rPr>
          <w:rFonts w:ascii="ＭＳ 明朝" w:hAnsi="ＭＳ 明朝" w:hint="eastAsia"/>
          <w:sz w:val="24"/>
          <w:szCs w:val="24"/>
        </w:rPr>
        <w:t>２５</w:t>
      </w:r>
      <w:r w:rsidRPr="00012616">
        <w:rPr>
          <w:rFonts w:ascii="ＭＳ 明朝" w:hAnsi="ＭＳ 明朝" w:hint="eastAsia"/>
          <w:sz w:val="24"/>
          <w:szCs w:val="24"/>
        </w:rPr>
        <w:t>日時点では住所不定であり、居宅の設定ができる状態になかったことから、同日から生活扶助を支給しなかった処分庁の判断は、</w:t>
      </w:r>
      <w:r w:rsidR="00704A7A">
        <w:rPr>
          <w:rFonts w:ascii="ＭＳ 明朝" w:hAnsi="ＭＳ 明朝" w:hint="eastAsia"/>
          <w:sz w:val="24"/>
          <w:szCs w:val="24"/>
        </w:rPr>
        <w:t>法第３０条第１項及</w:t>
      </w:r>
      <w:r w:rsidRPr="00012616">
        <w:rPr>
          <w:rFonts w:ascii="ＭＳ 明朝" w:hAnsi="ＭＳ 明朝" w:hint="eastAsia"/>
          <w:sz w:val="24"/>
          <w:szCs w:val="24"/>
        </w:rPr>
        <w:t>び</w:t>
      </w:r>
      <w:r w:rsidR="00704A7A">
        <w:rPr>
          <w:rFonts w:ascii="ＭＳ 明朝" w:hAnsi="ＭＳ 明朝" w:hint="eastAsia"/>
          <w:sz w:val="24"/>
          <w:szCs w:val="24"/>
        </w:rPr>
        <w:t>問答集問２</w:t>
      </w:r>
      <w:r w:rsidR="00160F1D">
        <w:rPr>
          <w:rFonts w:ascii="ＭＳ 明朝" w:hAnsi="ＭＳ 明朝" w:hint="eastAsia"/>
          <w:sz w:val="24"/>
          <w:szCs w:val="24"/>
        </w:rPr>
        <w:t>－</w:t>
      </w:r>
      <w:r w:rsidR="00704A7A">
        <w:rPr>
          <w:rFonts w:ascii="ＭＳ 明朝" w:hAnsi="ＭＳ 明朝" w:hint="eastAsia"/>
          <w:sz w:val="24"/>
          <w:szCs w:val="24"/>
        </w:rPr>
        <w:t>１６</w:t>
      </w:r>
      <w:r w:rsidR="00704A7A">
        <w:rPr>
          <w:rFonts w:ascii="Segoe UI Symbol" w:hAnsi="Segoe UI Symbol" w:cs="Segoe UI Symbol" w:hint="eastAsia"/>
          <w:sz w:val="24"/>
          <w:szCs w:val="24"/>
        </w:rPr>
        <w:t>答</w:t>
      </w:r>
      <w:r w:rsidRPr="00012616">
        <w:rPr>
          <w:rFonts w:ascii="ＭＳ 明朝" w:hAnsi="ＭＳ 明朝" w:hint="eastAsia"/>
          <w:sz w:val="24"/>
          <w:szCs w:val="24"/>
        </w:rPr>
        <w:t>に照らして不合理な点は認められず、</w:t>
      </w:r>
      <w:r w:rsidR="00A30238">
        <w:rPr>
          <w:rFonts w:ascii="ＭＳ 明朝" w:hAnsi="ＭＳ 明朝" w:hint="eastAsia"/>
          <w:sz w:val="24"/>
          <w:szCs w:val="24"/>
        </w:rPr>
        <w:t>審査</w:t>
      </w:r>
      <w:r w:rsidRPr="00012616">
        <w:rPr>
          <w:rFonts w:ascii="ＭＳ 明朝" w:hAnsi="ＭＳ 明朝" w:hint="eastAsia"/>
          <w:sz w:val="24"/>
          <w:szCs w:val="24"/>
        </w:rPr>
        <w:t>請求人の主張は採用できない。</w:t>
      </w:r>
    </w:p>
    <w:p w14:paraId="3322234B" w14:textId="65EEA30E" w:rsidR="000A411E" w:rsidRDefault="00012616" w:rsidP="000A411E">
      <w:pPr>
        <w:ind w:leftChars="100" w:left="690" w:hangingChars="200" w:hanging="480"/>
        <w:rPr>
          <w:rFonts w:ascii="ＭＳ 明朝" w:hAnsi="ＭＳ 明朝"/>
          <w:sz w:val="24"/>
          <w:szCs w:val="24"/>
        </w:rPr>
      </w:pPr>
      <w:r w:rsidRPr="00012616">
        <w:rPr>
          <w:rFonts w:ascii="ＭＳ 明朝" w:hAnsi="ＭＳ 明朝" w:hint="eastAsia"/>
          <w:sz w:val="24"/>
          <w:szCs w:val="24"/>
        </w:rPr>
        <w:t>（</w:t>
      </w:r>
      <w:r w:rsidR="000A411E">
        <w:rPr>
          <w:rFonts w:ascii="ＭＳ 明朝" w:hAnsi="ＭＳ 明朝" w:hint="eastAsia"/>
          <w:sz w:val="24"/>
          <w:szCs w:val="24"/>
        </w:rPr>
        <w:t>４</w:t>
      </w:r>
      <w:r w:rsidRPr="00012616">
        <w:rPr>
          <w:rFonts w:ascii="ＭＳ 明朝" w:hAnsi="ＭＳ 明朝" w:hint="eastAsia"/>
          <w:sz w:val="24"/>
          <w:szCs w:val="24"/>
        </w:rPr>
        <w:t>）次に、敷金等及び家賃の支給について検討する。</w:t>
      </w:r>
    </w:p>
    <w:p w14:paraId="633E6CC2" w14:textId="56A7F3FD" w:rsidR="000A411E" w:rsidRDefault="00704A7A" w:rsidP="000A411E">
      <w:pPr>
        <w:ind w:leftChars="300" w:left="630" w:firstLineChars="100" w:firstLine="240"/>
        <w:rPr>
          <w:rFonts w:ascii="ＭＳ 明朝" w:hAnsi="ＭＳ 明朝"/>
          <w:sz w:val="24"/>
          <w:szCs w:val="24"/>
        </w:rPr>
      </w:pPr>
      <w:r>
        <w:rPr>
          <w:rFonts w:ascii="ＭＳ 明朝" w:hAnsi="ＭＳ 明朝" w:hint="eastAsia"/>
          <w:sz w:val="24"/>
          <w:szCs w:val="24"/>
        </w:rPr>
        <w:t>保護の基準別表第３の２</w:t>
      </w:r>
      <w:r w:rsidR="00012616" w:rsidRPr="00012616">
        <w:rPr>
          <w:rFonts w:ascii="ＭＳ 明朝" w:hAnsi="ＭＳ 明朝" w:hint="eastAsia"/>
          <w:sz w:val="24"/>
          <w:szCs w:val="24"/>
        </w:rPr>
        <w:t>のとおり、処分庁の所管区域内の本件処分時における１人世帯の住宅扶助の限度額は</w:t>
      </w:r>
      <w:r w:rsidR="00941D70">
        <w:rPr>
          <w:rFonts w:ascii="ＭＳ 明朝" w:hAnsi="ＭＳ 明朝" w:hint="eastAsia"/>
          <w:sz w:val="24"/>
          <w:szCs w:val="24"/>
        </w:rPr>
        <w:t>４２</w:t>
      </w:r>
      <w:r w:rsidR="00B25BB4">
        <w:rPr>
          <w:rFonts w:ascii="ＭＳ 明朝" w:hAnsi="ＭＳ 明朝" w:hint="eastAsia"/>
          <w:sz w:val="24"/>
          <w:szCs w:val="24"/>
        </w:rPr>
        <w:t>,</w:t>
      </w:r>
      <w:r w:rsidR="00941D70">
        <w:rPr>
          <w:rFonts w:ascii="ＭＳ 明朝" w:hAnsi="ＭＳ 明朝" w:hint="eastAsia"/>
          <w:sz w:val="24"/>
          <w:szCs w:val="24"/>
        </w:rPr>
        <w:t>０００</w:t>
      </w:r>
      <w:r w:rsidR="00012616" w:rsidRPr="00012616">
        <w:rPr>
          <w:rFonts w:ascii="ＭＳ 明朝" w:hAnsi="ＭＳ 明朝" w:hint="eastAsia"/>
          <w:sz w:val="24"/>
          <w:szCs w:val="24"/>
        </w:rPr>
        <w:t>円とされており、</w:t>
      </w:r>
      <w:r>
        <w:rPr>
          <w:rFonts w:ascii="ＭＳ 明朝" w:hAnsi="ＭＳ 明朝" w:hint="eastAsia"/>
          <w:sz w:val="24"/>
          <w:szCs w:val="24"/>
        </w:rPr>
        <w:t>局長</w:t>
      </w:r>
      <w:r>
        <w:rPr>
          <w:rFonts w:ascii="ＭＳ 明朝" w:hAnsi="ＭＳ 明朝" w:hint="eastAsia"/>
          <w:sz w:val="24"/>
          <w:szCs w:val="24"/>
        </w:rPr>
        <w:lastRenderedPageBreak/>
        <w:t>通知第７の４（１）オ、同</w:t>
      </w:r>
      <w:r w:rsidR="0046488C">
        <w:rPr>
          <w:rFonts w:ascii="ＭＳ 明朝" w:hAnsi="ＭＳ 明朝" w:hint="eastAsia"/>
          <w:sz w:val="24"/>
          <w:szCs w:val="24"/>
        </w:rPr>
        <w:t>カ</w:t>
      </w:r>
      <w:r>
        <w:rPr>
          <w:rFonts w:ascii="ＭＳ 明朝" w:hAnsi="ＭＳ 明朝" w:hint="eastAsia"/>
          <w:sz w:val="24"/>
          <w:szCs w:val="24"/>
        </w:rPr>
        <w:t>及び平成２２年課長通知</w:t>
      </w:r>
      <w:r w:rsidR="00012616" w:rsidRPr="00012616">
        <w:rPr>
          <w:rFonts w:ascii="ＭＳ 明朝" w:hAnsi="ＭＳ 明朝" w:hint="eastAsia"/>
          <w:sz w:val="24"/>
          <w:szCs w:val="24"/>
        </w:rPr>
        <w:t>のとおり、住宅の確保に際し、敷金等を必要とする場合に、特例的取扱いを適用した敷金等の限度額は、</w:t>
      </w:r>
      <w:r w:rsidR="000A411E">
        <w:rPr>
          <w:rFonts w:ascii="ＭＳ 明朝" w:hAnsi="ＭＳ 明朝" w:hint="eastAsia"/>
          <w:sz w:val="24"/>
          <w:szCs w:val="24"/>
        </w:rPr>
        <w:t>２１８,４００</w:t>
      </w:r>
      <w:r w:rsidR="00012616" w:rsidRPr="00012616">
        <w:rPr>
          <w:rFonts w:ascii="ＭＳ 明朝" w:hAnsi="ＭＳ 明朝" w:hint="eastAsia"/>
          <w:sz w:val="24"/>
          <w:szCs w:val="24"/>
        </w:rPr>
        <w:t>円とされている</w:t>
      </w:r>
      <w:r w:rsidR="000A411E">
        <w:rPr>
          <w:rFonts w:ascii="ＭＳ 明朝" w:hAnsi="ＭＳ 明朝" w:hint="eastAsia"/>
          <w:sz w:val="24"/>
          <w:szCs w:val="24"/>
        </w:rPr>
        <w:t>。</w:t>
      </w:r>
    </w:p>
    <w:p w14:paraId="14CE7CB0" w14:textId="196026BF" w:rsidR="00012616" w:rsidRPr="00012616" w:rsidRDefault="00012616" w:rsidP="000A411E">
      <w:pPr>
        <w:ind w:leftChars="300" w:left="630" w:firstLineChars="100" w:firstLine="240"/>
        <w:rPr>
          <w:rFonts w:ascii="ＭＳ 明朝" w:hAnsi="ＭＳ 明朝"/>
          <w:sz w:val="24"/>
          <w:szCs w:val="24"/>
        </w:rPr>
      </w:pPr>
      <w:r w:rsidRPr="00012616">
        <w:rPr>
          <w:rFonts w:ascii="ＭＳ 明朝" w:hAnsi="ＭＳ 明朝" w:hint="eastAsia"/>
          <w:sz w:val="24"/>
          <w:szCs w:val="24"/>
        </w:rPr>
        <w:t>本件についてみると、①令和４年</w:t>
      </w:r>
      <w:r w:rsidR="000A411E">
        <w:rPr>
          <w:rFonts w:ascii="ＭＳ 明朝" w:hAnsi="ＭＳ 明朝" w:hint="eastAsia"/>
          <w:sz w:val="24"/>
          <w:szCs w:val="24"/>
        </w:rPr>
        <w:t>１２</w:t>
      </w:r>
      <w:r w:rsidRPr="00012616">
        <w:rPr>
          <w:rFonts w:ascii="ＭＳ 明朝" w:hAnsi="ＭＳ 明朝" w:hint="eastAsia"/>
          <w:sz w:val="24"/>
          <w:szCs w:val="24"/>
        </w:rPr>
        <w:t>月</w:t>
      </w:r>
      <w:r w:rsidR="000A411E">
        <w:rPr>
          <w:rFonts w:ascii="ＭＳ 明朝" w:hAnsi="ＭＳ 明朝" w:hint="eastAsia"/>
          <w:sz w:val="24"/>
          <w:szCs w:val="24"/>
        </w:rPr>
        <w:t>２６</w:t>
      </w:r>
      <w:r w:rsidRPr="00012616">
        <w:rPr>
          <w:rFonts w:ascii="ＭＳ 明朝" w:hAnsi="ＭＳ 明朝" w:hint="eastAsia"/>
          <w:sz w:val="24"/>
          <w:szCs w:val="24"/>
        </w:rPr>
        <w:t>日、処分庁は、</w:t>
      </w:r>
      <w:r w:rsidR="000A411E">
        <w:rPr>
          <w:rFonts w:ascii="ＭＳ 明朝" w:hAnsi="ＭＳ 明朝" w:hint="eastAsia"/>
          <w:sz w:val="24"/>
          <w:szCs w:val="24"/>
        </w:rPr>
        <w:t>審査</w:t>
      </w:r>
      <w:r w:rsidRPr="00012616">
        <w:rPr>
          <w:rFonts w:ascii="ＭＳ 明朝" w:hAnsi="ＭＳ 明朝" w:hint="eastAsia"/>
          <w:sz w:val="24"/>
          <w:szCs w:val="24"/>
        </w:rPr>
        <w:t>請求人から敷金等及び家賃の支給を求める申請書</w:t>
      </w:r>
      <w:r w:rsidR="007164A4">
        <w:rPr>
          <w:rFonts w:ascii="ＭＳ 明朝" w:hAnsi="ＭＳ 明朝" w:hint="eastAsia"/>
          <w:sz w:val="24"/>
          <w:szCs w:val="24"/>
        </w:rPr>
        <w:t>（本件申請</w:t>
      </w:r>
      <w:r w:rsidR="007E3A5E">
        <w:rPr>
          <w:rFonts w:ascii="ＭＳ 明朝" w:hAnsi="ＭＳ 明朝" w:hint="eastAsia"/>
          <w:sz w:val="24"/>
          <w:szCs w:val="24"/>
        </w:rPr>
        <w:t>書</w:t>
      </w:r>
      <w:r w:rsidR="007164A4">
        <w:rPr>
          <w:rFonts w:ascii="ＭＳ 明朝" w:hAnsi="ＭＳ 明朝" w:hint="eastAsia"/>
          <w:sz w:val="24"/>
          <w:szCs w:val="24"/>
        </w:rPr>
        <w:t>）</w:t>
      </w:r>
      <w:r w:rsidRPr="00012616">
        <w:rPr>
          <w:rFonts w:ascii="ＭＳ 明朝" w:hAnsi="ＭＳ 明朝" w:hint="eastAsia"/>
          <w:sz w:val="24"/>
          <w:szCs w:val="24"/>
        </w:rPr>
        <w:t>並びに重要事項説明書等を受理したこと、②令和５年１月６日、処分庁は、新住居入居に係る敷金等並びに令和５年１月分日割り及び同年２月分の家賃について、重要事項説明書等に記載された必要額を支給額と決定し、同月</w:t>
      </w:r>
      <w:r w:rsidR="000A411E">
        <w:rPr>
          <w:rFonts w:ascii="ＭＳ 明朝" w:hAnsi="ＭＳ 明朝" w:hint="eastAsia"/>
          <w:sz w:val="24"/>
          <w:szCs w:val="24"/>
        </w:rPr>
        <w:t>１０</w:t>
      </w:r>
      <w:r w:rsidRPr="00012616">
        <w:rPr>
          <w:rFonts w:ascii="ＭＳ 明朝" w:hAnsi="ＭＳ 明朝" w:hint="eastAsia"/>
          <w:sz w:val="24"/>
          <w:szCs w:val="24"/>
        </w:rPr>
        <w:t>日付けで</w:t>
      </w:r>
      <w:r w:rsidR="00CE3BC1">
        <w:rPr>
          <w:rFonts w:ascii="ＭＳ 明朝" w:hAnsi="ＭＳ 明朝" w:hint="eastAsia"/>
          <w:sz w:val="24"/>
          <w:szCs w:val="24"/>
        </w:rPr>
        <w:t>本件処分を行っ</w:t>
      </w:r>
      <w:r w:rsidRPr="00012616">
        <w:rPr>
          <w:rFonts w:ascii="ＭＳ 明朝" w:hAnsi="ＭＳ 明朝" w:hint="eastAsia"/>
          <w:sz w:val="24"/>
          <w:szCs w:val="24"/>
        </w:rPr>
        <w:t>たことが認められる。</w:t>
      </w:r>
    </w:p>
    <w:p w14:paraId="14A8CAB2" w14:textId="638F8281" w:rsidR="00012616" w:rsidRPr="00012616" w:rsidRDefault="00012616" w:rsidP="000E261E">
      <w:pPr>
        <w:ind w:leftChars="100" w:left="690" w:hangingChars="200" w:hanging="480"/>
        <w:rPr>
          <w:rFonts w:ascii="ＭＳ 明朝" w:hAnsi="ＭＳ 明朝"/>
          <w:sz w:val="24"/>
          <w:szCs w:val="24"/>
        </w:rPr>
      </w:pPr>
      <w:r w:rsidRPr="00012616">
        <w:rPr>
          <w:rFonts w:ascii="ＭＳ 明朝" w:hAnsi="ＭＳ 明朝" w:hint="eastAsia"/>
          <w:sz w:val="24"/>
          <w:szCs w:val="24"/>
        </w:rPr>
        <w:t xml:space="preserve">　　</w:t>
      </w:r>
      <w:r w:rsidR="000E261E">
        <w:rPr>
          <w:rFonts w:ascii="ＭＳ 明朝" w:hAnsi="ＭＳ 明朝" w:hint="eastAsia"/>
          <w:sz w:val="24"/>
          <w:szCs w:val="24"/>
        </w:rPr>
        <w:t xml:space="preserve">　</w:t>
      </w:r>
      <w:r w:rsidR="0046488C" w:rsidRPr="0046488C">
        <w:rPr>
          <w:rFonts w:ascii="ＭＳ 明朝" w:hAnsi="ＭＳ 明朝" w:hint="eastAsia"/>
          <w:sz w:val="24"/>
          <w:szCs w:val="24"/>
        </w:rPr>
        <w:t>局長通知第７の４（１）カ</w:t>
      </w:r>
      <w:r w:rsidR="00B523C3">
        <w:rPr>
          <w:rFonts w:ascii="ＭＳ 明朝" w:hAnsi="ＭＳ 明朝" w:hint="eastAsia"/>
          <w:sz w:val="24"/>
          <w:szCs w:val="24"/>
        </w:rPr>
        <w:t>は</w:t>
      </w:r>
      <w:r w:rsidR="0046488C" w:rsidRPr="0046488C">
        <w:rPr>
          <w:rFonts w:ascii="ＭＳ 明朝" w:hAnsi="ＭＳ 明朝" w:hint="eastAsia"/>
          <w:sz w:val="24"/>
          <w:szCs w:val="24"/>
        </w:rPr>
        <w:t>、「被保護者が転居に際し、敷金等を必要とする場合で、オに定める特別基準額以内の家賃又は間代を必要とする住居に転居するときは、オに定める特別基準額に３を乗じて得た額の範囲内において、特別基準の設定があったものとして必要な額を認定して差しつかえないこと。</w:t>
      </w:r>
      <w:r w:rsidR="00B523C3">
        <w:rPr>
          <w:rFonts w:ascii="ＭＳ 明朝" w:hAnsi="ＭＳ 明朝" w:hint="eastAsia"/>
          <w:sz w:val="24"/>
          <w:szCs w:val="24"/>
        </w:rPr>
        <w:t>（後略）</w:t>
      </w:r>
      <w:r w:rsidR="0046488C" w:rsidRPr="0046488C">
        <w:rPr>
          <w:rFonts w:ascii="ＭＳ 明朝" w:hAnsi="ＭＳ 明朝" w:hint="eastAsia"/>
          <w:sz w:val="24"/>
          <w:szCs w:val="24"/>
        </w:rPr>
        <w:t>」と定め</w:t>
      </w:r>
      <w:r w:rsidR="0046488C">
        <w:rPr>
          <w:rFonts w:ascii="ＭＳ 明朝" w:hAnsi="ＭＳ 明朝" w:hint="eastAsia"/>
          <w:sz w:val="24"/>
          <w:szCs w:val="24"/>
        </w:rPr>
        <w:t>ており、審査請求人が支援事業による住まいから</w:t>
      </w:r>
      <w:r w:rsidR="00B523C3">
        <w:rPr>
          <w:rFonts w:ascii="ＭＳ 明朝" w:hAnsi="ＭＳ 明朝" w:hint="eastAsia"/>
          <w:sz w:val="24"/>
          <w:szCs w:val="24"/>
        </w:rPr>
        <w:t>自ら賃借する住宅に転居するという</w:t>
      </w:r>
      <w:r w:rsidR="0046488C">
        <w:rPr>
          <w:rFonts w:ascii="ＭＳ 明朝" w:hAnsi="ＭＳ 明朝" w:hint="eastAsia"/>
          <w:sz w:val="24"/>
          <w:szCs w:val="24"/>
        </w:rPr>
        <w:t>本件事案</w:t>
      </w:r>
      <w:r w:rsidR="00B523C3">
        <w:rPr>
          <w:rFonts w:ascii="ＭＳ 明朝" w:hAnsi="ＭＳ 明朝" w:hint="eastAsia"/>
          <w:sz w:val="24"/>
          <w:szCs w:val="24"/>
        </w:rPr>
        <w:t>においては、</w:t>
      </w:r>
      <w:r w:rsidR="0046488C">
        <w:rPr>
          <w:rFonts w:ascii="ＭＳ 明朝" w:hAnsi="ＭＳ 明朝" w:hint="eastAsia"/>
          <w:sz w:val="24"/>
          <w:szCs w:val="24"/>
        </w:rPr>
        <w:t>処分庁</w:t>
      </w:r>
      <w:r w:rsidR="00B523C3">
        <w:rPr>
          <w:rFonts w:ascii="ＭＳ 明朝" w:hAnsi="ＭＳ 明朝" w:hint="eastAsia"/>
          <w:sz w:val="24"/>
          <w:szCs w:val="24"/>
        </w:rPr>
        <w:t>が当該規定に該当するとして敷金等の支給を行ったことについて特段の問題はな</w:t>
      </w:r>
      <w:r w:rsidR="00DC283A">
        <w:rPr>
          <w:rFonts w:ascii="ＭＳ 明朝" w:hAnsi="ＭＳ 明朝" w:hint="eastAsia"/>
          <w:sz w:val="24"/>
          <w:szCs w:val="24"/>
        </w:rPr>
        <w:t>く、また、その額についても実費を認定しているから「必要な額」として違算はな</w:t>
      </w:r>
      <w:r w:rsidR="00B523C3">
        <w:rPr>
          <w:rFonts w:ascii="ＭＳ 明朝" w:hAnsi="ＭＳ 明朝" w:hint="eastAsia"/>
          <w:sz w:val="24"/>
          <w:szCs w:val="24"/>
        </w:rPr>
        <w:t>い。し</w:t>
      </w:r>
      <w:r w:rsidRPr="00012616">
        <w:rPr>
          <w:rFonts w:ascii="ＭＳ 明朝" w:hAnsi="ＭＳ 明朝" w:hint="eastAsia"/>
          <w:sz w:val="24"/>
          <w:szCs w:val="24"/>
        </w:rPr>
        <w:t>たがって、本件処分に違法又は不当な点は認められない。</w:t>
      </w:r>
    </w:p>
    <w:p w14:paraId="7D2E4848" w14:textId="138E6E2D" w:rsidR="00C17A1F" w:rsidRDefault="00941D70" w:rsidP="00012616">
      <w:pPr>
        <w:ind w:leftChars="100" w:left="690" w:hangingChars="200" w:hanging="480"/>
        <w:rPr>
          <w:rFonts w:ascii="ＭＳ 明朝" w:hAnsi="ＭＳ 明朝"/>
          <w:sz w:val="24"/>
          <w:szCs w:val="24"/>
        </w:rPr>
      </w:pPr>
      <w:r>
        <w:rPr>
          <w:rFonts w:ascii="ＭＳ 明朝" w:hAnsi="ＭＳ 明朝" w:hint="eastAsia"/>
          <w:sz w:val="24"/>
          <w:szCs w:val="24"/>
        </w:rPr>
        <w:t>（</w:t>
      </w:r>
      <w:r w:rsidR="00B523C3">
        <w:rPr>
          <w:rFonts w:ascii="ＭＳ 明朝" w:hAnsi="ＭＳ 明朝" w:hint="eastAsia"/>
          <w:sz w:val="24"/>
          <w:szCs w:val="24"/>
        </w:rPr>
        <w:t>５</w:t>
      </w:r>
      <w:r>
        <w:rPr>
          <w:rFonts w:ascii="ＭＳ 明朝" w:hAnsi="ＭＳ 明朝" w:hint="eastAsia"/>
          <w:sz w:val="24"/>
          <w:szCs w:val="24"/>
        </w:rPr>
        <w:t>）</w:t>
      </w:r>
      <w:r w:rsidR="00012616" w:rsidRPr="00012616">
        <w:rPr>
          <w:rFonts w:ascii="ＭＳ 明朝" w:hAnsi="ＭＳ 明朝" w:hint="eastAsia"/>
          <w:sz w:val="24"/>
          <w:szCs w:val="24"/>
        </w:rPr>
        <w:t>以上のとおり、本件審査請求には理由がないことから、行政不服審査法</w:t>
      </w:r>
      <w:r w:rsidR="006121F4">
        <w:rPr>
          <w:rFonts w:ascii="ＭＳ 明朝" w:hAnsi="ＭＳ 明朝" w:hint="eastAsia"/>
          <w:sz w:val="24"/>
          <w:szCs w:val="24"/>
        </w:rPr>
        <w:t>（平成２６年法律第６８号）</w:t>
      </w:r>
      <w:r w:rsidR="00012616" w:rsidRPr="00012616">
        <w:rPr>
          <w:rFonts w:ascii="ＭＳ 明朝" w:hAnsi="ＭＳ 明朝" w:hint="eastAsia"/>
          <w:sz w:val="24"/>
          <w:szCs w:val="24"/>
        </w:rPr>
        <w:t>第</w:t>
      </w:r>
      <w:r w:rsidR="006D7E81">
        <w:rPr>
          <w:rFonts w:ascii="ＭＳ 明朝" w:hAnsi="ＭＳ 明朝" w:hint="eastAsia"/>
          <w:sz w:val="24"/>
          <w:szCs w:val="24"/>
        </w:rPr>
        <w:t>４５</w:t>
      </w:r>
      <w:r w:rsidR="00012616" w:rsidRPr="00012616">
        <w:rPr>
          <w:rFonts w:ascii="ＭＳ 明朝" w:hAnsi="ＭＳ 明朝" w:hint="eastAsia"/>
          <w:sz w:val="24"/>
          <w:szCs w:val="24"/>
        </w:rPr>
        <w:t>条第２項の規定により、棄却されるべきである。</w:t>
      </w:r>
    </w:p>
    <w:p w14:paraId="26CDBB9A" w14:textId="7397F521" w:rsidR="00AE7A4B" w:rsidRPr="000D04C7" w:rsidRDefault="00AE7A4B" w:rsidP="00AE7A4B">
      <w:pPr>
        <w:ind w:leftChars="100" w:left="690" w:hangingChars="200" w:hanging="480"/>
        <w:rPr>
          <w:rFonts w:ascii="ＭＳ 明朝" w:hAnsi="ＭＳ 明朝"/>
          <w:sz w:val="24"/>
          <w:szCs w:val="24"/>
        </w:rPr>
      </w:pPr>
    </w:p>
    <w:p w14:paraId="6FC9573A" w14:textId="2123FF61" w:rsidR="00C20BB7" w:rsidRPr="00941D70" w:rsidRDefault="00C20BB7" w:rsidP="00941D70">
      <w:pPr>
        <w:ind w:leftChars="100" w:left="692" w:hangingChars="200" w:hanging="482"/>
        <w:rPr>
          <w:rFonts w:ascii="ＭＳ 明朝" w:hAnsi="ＭＳ 明朝"/>
          <w:b/>
          <w:bCs/>
          <w:sz w:val="24"/>
          <w:szCs w:val="24"/>
        </w:rPr>
      </w:pPr>
      <w:r w:rsidRPr="00C20BB7">
        <w:rPr>
          <w:rFonts w:ascii="ＭＳ 明朝" w:hAnsi="ＭＳ 明朝" w:hint="eastAsia"/>
          <w:b/>
          <w:bCs/>
          <w:sz w:val="24"/>
          <w:szCs w:val="24"/>
        </w:rPr>
        <w:t>第６　付言</w:t>
      </w:r>
    </w:p>
    <w:p w14:paraId="230019C9" w14:textId="5A25699F" w:rsidR="00840C5D" w:rsidRPr="001D775C" w:rsidRDefault="00D66F75" w:rsidP="00C17A1F">
      <w:pPr>
        <w:ind w:firstLineChars="200" w:firstLine="480"/>
        <w:rPr>
          <w:rFonts w:ascii="ＭＳ 明朝" w:hAnsi="ＭＳ 明朝"/>
          <w:sz w:val="24"/>
          <w:szCs w:val="24"/>
        </w:rPr>
      </w:pPr>
      <w:r>
        <w:rPr>
          <w:rFonts w:ascii="ＭＳ 明朝" w:hAnsi="ＭＳ 明朝" w:hint="eastAsia"/>
          <w:sz w:val="24"/>
          <w:szCs w:val="24"/>
        </w:rPr>
        <w:t>当審査会の上記判断を</w:t>
      </w:r>
      <w:r w:rsidR="00C20BB7" w:rsidRPr="00C20BB7">
        <w:rPr>
          <w:rFonts w:ascii="ＭＳ 明朝" w:hAnsi="ＭＳ 明朝" w:hint="eastAsia"/>
          <w:sz w:val="24"/>
          <w:szCs w:val="24"/>
        </w:rPr>
        <w:t>左右するものではないが、</w:t>
      </w:r>
      <w:r w:rsidR="00C17A1F">
        <w:rPr>
          <w:rFonts w:ascii="ＭＳ 明朝" w:hAnsi="ＭＳ 明朝" w:hint="eastAsia"/>
          <w:sz w:val="24"/>
          <w:szCs w:val="24"/>
        </w:rPr>
        <w:t>以下</w:t>
      </w:r>
      <w:r w:rsidR="00C17A1F" w:rsidRPr="001D775C">
        <w:rPr>
          <w:rFonts w:ascii="ＭＳ 明朝" w:hAnsi="ＭＳ 明朝" w:hint="eastAsia"/>
          <w:sz w:val="24"/>
          <w:szCs w:val="24"/>
        </w:rPr>
        <w:t>付言する。</w:t>
      </w:r>
    </w:p>
    <w:p w14:paraId="6140D577" w14:textId="77777777" w:rsidR="00B538D1" w:rsidRDefault="00C17A1F" w:rsidP="00301B04">
      <w:pPr>
        <w:rPr>
          <w:rFonts w:ascii="ＭＳ 明朝" w:hAnsi="ＭＳ 明朝"/>
          <w:sz w:val="24"/>
          <w:szCs w:val="24"/>
        </w:rPr>
      </w:pPr>
      <w:r w:rsidRPr="001D775C">
        <w:rPr>
          <w:rFonts w:ascii="ＭＳ 明朝" w:hAnsi="ＭＳ 明朝" w:hint="eastAsia"/>
          <w:sz w:val="24"/>
          <w:szCs w:val="24"/>
        </w:rPr>
        <w:t xml:space="preserve">　</w:t>
      </w:r>
      <w:r w:rsidR="00AF6F02" w:rsidRPr="00AF6F02">
        <w:rPr>
          <w:rFonts w:ascii="ＭＳ 明朝" w:hAnsi="ＭＳ 明朝" w:hint="eastAsia"/>
          <w:sz w:val="24"/>
          <w:szCs w:val="24"/>
        </w:rPr>
        <w:t>ア　敷金等の適用条項について</w:t>
      </w:r>
    </w:p>
    <w:p w14:paraId="2D82291C" w14:textId="0C7C0BB7" w:rsidR="000E6F83" w:rsidRDefault="00A026AD" w:rsidP="0016653D">
      <w:pPr>
        <w:ind w:leftChars="202" w:left="424" w:firstLineChars="122" w:firstLine="293"/>
        <w:rPr>
          <w:rFonts w:ascii="ＭＳ 明朝" w:hAnsi="ＭＳ 明朝"/>
          <w:sz w:val="24"/>
          <w:szCs w:val="24"/>
        </w:rPr>
      </w:pPr>
      <w:r>
        <w:rPr>
          <w:rFonts w:ascii="ＭＳ 明朝" w:hAnsi="ＭＳ 明朝" w:hint="eastAsia"/>
          <w:sz w:val="24"/>
          <w:szCs w:val="24"/>
        </w:rPr>
        <w:t>審査庁は、処分庁が局長通知第７の４（１）カの解釈である</w:t>
      </w:r>
      <w:r w:rsidR="00CB5530" w:rsidRPr="00CB5530">
        <w:rPr>
          <w:rFonts w:ascii="ＭＳ 明朝" w:hAnsi="ＭＳ 明朝" w:hint="eastAsia"/>
          <w:sz w:val="24"/>
          <w:szCs w:val="24"/>
        </w:rPr>
        <w:t>課長通知第７問３０</w:t>
      </w:r>
      <w:r w:rsidR="00CB5530">
        <w:rPr>
          <w:rFonts w:ascii="ＭＳ 明朝" w:hAnsi="ＭＳ 明朝" w:hint="eastAsia"/>
          <w:sz w:val="24"/>
          <w:szCs w:val="24"/>
        </w:rPr>
        <w:t>答６</w:t>
      </w:r>
      <w:r w:rsidR="007617E2">
        <w:rPr>
          <w:rFonts w:ascii="ＭＳ 明朝" w:hAnsi="ＭＳ 明朝" w:hint="eastAsia"/>
          <w:sz w:val="24"/>
          <w:szCs w:val="24"/>
        </w:rPr>
        <w:t>が</w:t>
      </w:r>
      <w:r w:rsidR="00CB5530" w:rsidRPr="00CB5530">
        <w:rPr>
          <w:rFonts w:ascii="ＭＳ 明朝" w:hAnsi="ＭＳ 明朝" w:hint="eastAsia"/>
          <w:sz w:val="24"/>
          <w:szCs w:val="24"/>
        </w:rPr>
        <w:t>、「局長通知第７の４の（１）のカにいう「転居に際し、敷金等を必要とする場合」</w:t>
      </w:r>
      <w:r w:rsidR="00C36A1A">
        <w:rPr>
          <w:rFonts w:ascii="ＭＳ 明朝" w:hAnsi="ＭＳ 明朝" w:hint="eastAsia"/>
          <w:sz w:val="24"/>
          <w:szCs w:val="24"/>
        </w:rPr>
        <w:t>の例示として</w:t>
      </w:r>
      <w:r w:rsidR="00CB5530" w:rsidRPr="00CB5530">
        <w:rPr>
          <w:rFonts w:ascii="ＭＳ 明朝" w:hAnsi="ＭＳ 明朝" w:hint="eastAsia"/>
          <w:sz w:val="24"/>
          <w:szCs w:val="24"/>
        </w:rPr>
        <w:t>「宿所提供施設、無料低額宿泊所等の利用者が居宅生活に移行する場合」</w:t>
      </w:r>
      <w:r w:rsidR="00C36A1A">
        <w:rPr>
          <w:rFonts w:ascii="ＭＳ 明朝" w:hAnsi="ＭＳ 明朝" w:hint="eastAsia"/>
          <w:sz w:val="24"/>
          <w:szCs w:val="24"/>
        </w:rPr>
        <w:t>を挙げて</w:t>
      </w:r>
      <w:r w:rsidR="00CB5530">
        <w:rPr>
          <w:rFonts w:ascii="ＭＳ 明朝" w:hAnsi="ＭＳ 明朝" w:hint="eastAsia"/>
          <w:sz w:val="24"/>
          <w:szCs w:val="24"/>
        </w:rPr>
        <w:t>いる</w:t>
      </w:r>
      <w:r w:rsidRPr="00A026AD">
        <w:rPr>
          <w:rFonts w:ascii="ＭＳ 明朝" w:hAnsi="ＭＳ 明朝" w:hint="eastAsia"/>
          <w:sz w:val="24"/>
          <w:szCs w:val="24"/>
        </w:rPr>
        <w:t>こと</w:t>
      </w:r>
      <w:r w:rsidR="007617E2">
        <w:rPr>
          <w:rFonts w:ascii="ＭＳ 明朝" w:hAnsi="ＭＳ 明朝" w:hint="eastAsia"/>
          <w:sz w:val="24"/>
          <w:szCs w:val="24"/>
        </w:rPr>
        <w:t>から、当該規定</w:t>
      </w:r>
      <w:r w:rsidRPr="00A026AD">
        <w:rPr>
          <w:rFonts w:ascii="ＭＳ 明朝" w:hAnsi="ＭＳ 明朝" w:hint="eastAsia"/>
          <w:sz w:val="24"/>
          <w:szCs w:val="24"/>
        </w:rPr>
        <w:t>を判断の根拠とし</w:t>
      </w:r>
      <w:r w:rsidR="00B80E9E">
        <w:rPr>
          <w:rFonts w:ascii="ＭＳ 明朝" w:hAnsi="ＭＳ 明朝" w:hint="eastAsia"/>
          <w:sz w:val="24"/>
          <w:szCs w:val="24"/>
        </w:rPr>
        <w:t>て本件処分を行った</w:t>
      </w:r>
      <w:r w:rsidRPr="00A026AD">
        <w:rPr>
          <w:rFonts w:ascii="ＭＳ 明朝" w:hAnsi="ＭＳ 明朝" w:hint="eastAsia"/>
          <w:sz w:val="24"/>
          <w:szCs w:val="24"/>
        </w:rPr>
        <w:t>ものと推察され</w:t>
      </w:r>
      <w:r w:rsidR="00CB5530">
        <w:rPr>
          <w:rFonts w:ascii="ＭＳ 明朝" w:hAnsi="ＭＳ 明朝" w:hint="eastAsia"/>
          <w:sz w:val="24"/>
          <w:szCs w:val="24"/>
        </w:rPr>
        <w:t>る</w:t>
      </w:r>
      <w:r w:rsidR="000E6F83">
        <w:rPr>
          <w:rFonts w:ascii="ＭＳ 明朝" w:hAnsi="ＭＳ 明朝" w:hint="eastAsia"/>
          <w:sz w:val="24"/>
          <w:szCs w:val="24"/>
        </w:rPr>
        <w:t>とした上で、「〔審査〕</w:t>
      </w:r>
      <w:r w:rsidRPr="00A026AD">
        <w:rPr>
          <w:rFonts w:ascii="ＭＳ 明朝" w:hAnsi="ＭＳ 明朝" w:hint="eastAsia"/>
          <w:sz w:val="24"/>
          <w:szCs w:val="24"/>
        </w:rPr>
        <w:t>請求人が住居の賃貸借契約を締結したことにより居宅が確保できることを確認したことから本件処分を行ったのであるから、</w:t>
      </w:r>
      <w:r w:rsidR="00C36A1A">
        <w:rPr>
          <w:rFonts w:ascii="ＭＳ 明朝" w:hAnsi="ＭＳ 明朝" w:hint="eastAsia"/>
          <w:sz w:val="24"/>
          <w:szCs w:val="24"/>
        </w:rPr>
        <w:t>局長通知第７の４（１）キ</w:t>
      </w:r>
      <w:r w:rsidR="00CB5530">
        <w:rPr>
          <w:rFonts w:ascii="ＭＳ 明朝" w:hAnsi="ＭＳ 明朝" w:hint="eastAsia"/>
          <w:sz w:val="24"/>
          <w:szCs w:val="24"/>
        </w:rPr>
        <w:t>（中略）</w:t>
      </w:r>
      <w:r w:rsidR="00C36A1A">
        <w:rPr>
          <w:rFonts w:ascii="ＭＳ 明朝" w:hAnsi="ＭＳ 明朝" w:hint="eastAsia"/>
          <w:sz w:val="24"/>
          <w:szCs w:val="24"/>
        </w:rPr>
        <w:t>に定める</w:t>
      </w:r>
      <w:r w:rsidRPr="00A026AD">
        <w:rPr>
          <w:rFonts w:ascii="ＭＳ 明朝" w:hAnsi="ＭＳ 明朝" w:hint="eastAsia"/>
          <w:sz w:val="24"/>
          <w:szCs w:val="24"/>
        </w:rPr>
        <w:t>「住宅の確保に際し、敷金等を必要とする場合」の要件に該当するかについて判断すべきところ、処分庁の判断の過程には疑義が残る</w:t>
      </w:r>
      <w:r w:rsidR="00B80E9E">
        <w:rPr>
          <w:rFonts w:ascii="ＭＳ 明朝" w:hAnsi="ＭＳ 明朝" w:hint="eastAsia"/>
          <w:sz w:val="24"/>
          <w:szCs w:val="24"/>
        </w:rPr>
        <w:t>」</w:t>
      </w:r>
      <w:r w:rsidR="000E6F83">
        <w:rPr>
          <w:rFonts w:ascii="ＭＳ 明朝" w:hAnsi="ＭＳ 明朝" w:hint="eastAsia"/>
          <w:sz w:val="24"/>
          <w:szCs w:val="24"/>
        </w:rPr>
        <w:t>とする。</w:t>
      </w:r>
    </w:p>
    <w:p w14:paraId="4F0DC009" w14:textId="02F99928" w:rsidR="000E6F83" w:rsidRDefault="000E6F83" w:rsidP="006F74B1">
      <w:pPr>
        <w:ind w:leftChars="300" w:left="630"/>
        <w:rPr>
          <w:rFonts w:ascii="ＭＳ 明朝" w:hAnsi="ＭＳ 明朝"/>
          <w:sz w:val="24"/>
          <w:szCs w:val="24"/>
        </w:rPr>
      </w:pPr>
      <w:r>
        <w:rPr>
          <w:rFonts w:ascii="ＭＳ 明朝" w:hAnsi="ＭＳ 明朝" w:hint="eastAsia"/>
          <w:sz w:val="24"/>
          <w:szCs w:val="24"/>
        </w:rPr>
        <w:t>この点、</w:t>
      </w:r>
      <w:r w:rsidR="007617E2">
        <w:rPr>
          <w:rFonts w:ascii="ＭＳ 明朝" w:hAnsi="ＭＳ 明朝" w:hint="eastAsia"/>
          <w:sz w:val="24"/>
          <w:szCs w:val="24"/>
        </w:rPr>
        <w:t>厚生労働省社会・援護局保護課は、局長通知第７の４（１）の解</w:t>
      </w:r>
      <w:r w:rsidR="007617E2">
        <w:rPr>
          <w:rFonts w:ascii="ＭＳ 明朝" w:hAnsi="ＭＳ 明朝" w:hint="eastAsia"/>
          <w:sz w:val="24"/>
          <w:szCs w:val="24"/>
        </w:rPr>
        <w:lastRenderedPageBreak/>
        <w:t>釈に係る</w:t>
      </w:r>
      <w:r>
        <w:rPr>
          <w:rFonts w:ascii="ＭＳ 明朝" w:hAnsi="ＭＳ 明朝" w:hint="eastAsia"/>
          <w:sz w:val="24"/>
          <w:szCs w:val="24"/>
        </w:rPr>
        <w:t>当審査会からの照会に対し、</w:t>
      </w:r>
      <w:r w:rsidRPr="000E6F83">
        <w:rPr>
          <w:rFonts w:ascii="ＭＳ 明朝" w:hAnsi="ＭＳ 明朝" w:hint="eastAsia"/>
          <w:sz w:val="24"/>
          <w:szCs w:val="24"/>
        </w:rPr>
        <w:t>支援事業による居住については、一般的に将来にわたる居住が期待できるものではなく、原則、法における現在地での保護に該当するものと捉えるべきものと考えられるから、局長通知第７の４（１）キの「安定した住居のない」場合に該当するものと考えられる</w:t>
      </w:r>
      <w:r>
        <w:rPr>
          <w:rFonts w:ascii="ＭＳ 明朝" w:hAnsi="ＭＳ 明朝" w:hint="eastAsia"/>
          <w:sz w:val="24"/>
          <w:szCs w:val="24"/>
        </w:rPr>
        <w:t>が</w:t>
      </w:r>
      <w:r w:rsidRPr="000E6F83">
        <w:rPr>
          <w:rFonts w:ascii="ＭＳ 明朝" w:hAnsi="ＭＳ 明朝" w:hint="eastAsia"/>
          <w:sz w:val="24"/>
          <w:szCs w:val="24"/>
        </w:rPr>
        <w:t>、個別事案に照らし、例えば支援事業における居住がその本来の期間を超え、ある程度永続化するような事情があればその限りではない</w:t>
      </w:r>
      <w:r>
        <w:rPr>
          <w:rFonts w:ascii="ＭＳ 明朝" w:hAnsi="ＭＳ 明朝" w:hint="eastAsia"/>
          <w:sz w:val="24"/>
          <w:szCs w:val="24"/>
        </w:rPr>
        <w:t>旨回答している。</w:t>
      </w:r>
    </w:p>
    <w:p w14:paraId="33AD672B" w14:textId="77777777" w:rsidR="007617E2" w:rsidRDefault="00B80E9E" w:rsidP="000E6F83">
      <w:pPr>
        <w:ind w:leftChars="300" w:left="630" w:firstLineChars="100" w:firstLine="240"/>
        <w:rPr>
          <w:rFonts w:ascii="ＭＳ 明朝" w:hAnsi="ＭＳ 明朝"/>
          <w:sz w:val="24"/>
          <w:szCs w:val="24"/>
        </w:rPr>
      </w:pPr>
      <w:r>
        <w:rPr>
          <w:rFonts w:ascii="ＭＳ 明朝" w:hAnsi="ＭＳ 明朝" w:hint="eastAsia"/>
          <w:sz w:val="24"/>
          <w:szCs w:val="24"/>
        </w:rPr>
        <w:t>したがって、本件のような場合においては明確に局長通知第７の４（１）カの適用が排除されるわけではない。</w:t>
      </w:r>
    </w:p>
    <w:p w14:paraId="71D530D6" w14:textId="6B5FE35F" w:rsidR="00B80E9E" w:rsidRDefault="00B80E9E" w:rsidP="000E6F83">
      <w:pPr>
        <w:ind w:leftChars="300" w:left="630" w:firstLineChars="100" w:firstLine="240"/>
        <w:rPr>
          <w:rFonts w:ascii="ＭＳ 明朝" w:hAnsi="ＭＳ 明朝"/>
          <w:sz w:val="24"/>
          <w:szCs w:val="24"/>
        </w:rPr>
      </w:pPr>
      <w:r>
        <w:rPr>
          <w:rFonts w:ascii="ＭＳ 明朝" w:hAnsi="ＭＳ 明朝" w:hint="eastAsia"/>
          <w:sz w:val="24"/>
          <w:szCs w:val="24"/>
        </w:rPr>
        <w:t>審査庁は</w:t>
      </w:r>
      <w:r w:rsidR="007617E2">
        <w:rPr>
          <w:rFonts w:ascii="ＭＳ 明朝" w:hAnsi="ＭＳ 明朝" w:hint="eastAsia"/>
          <w:sz w:val="24"/>
          <w:szCs w:val="24"/>
        </w:rPr>
        <w:t>、</w:t>
      </w:r>
      <w:r>
        <w:rPr>
          <w:rFonts w:ascii="ＭＳ 明朝" w:hAnsi="ＭＳ 明朝" w:hint="eastAsia"/>
          <w:sz w:val="24"/>
          <w:szCs w:val="24"/>
        </w:rPr>
        <w:t>処分庁が根拠とした規定の適用について疑義を呈しつつも、具体的にどのような点において問題があるのかについて何ら示していない。処分庁</w:t>
      </w:r>
      <w:r w:rsidR="00A35D72">
        <w:rPr>
          <w:rFonts w:ascii="ＭＳ 明朝" w:hAnsi="ＭＳ 明朝" w:hint="eastAsia"/>
          <w:sz w:val="24"/>
          <w:szCs w:val="24"/>
        </w:rPr>
        <w:t>が</w:t>
      </w:r>
      <w:r>
        <w:rPr>
          <w:rFonts w:ascii="ＭＳ 明朝" w:hAnsi="ＭＳ 明朝" w:hint="eastAsia"/>
          <w:sz w:val="24"/>
          <w:szCs w:val="24"/>
        </w:rPr>
        <w:t>審査庁の裁決に拘束されることを踏まえると、審査庁がこのように疑義を抽象的な記載にとどめることは、処分庁の</w:t>
      </w:r>
      <w:r w:rsidR="008E16FD">
        <w:rPr>
          <w:rFonts w:ascii="ＭＳ 明朝" w:hAnsi="ＭＳ 明朝" w:hint="eastAsia"/>
          <w:sz w:val="24"/>
          <w:szCs w:val="24"/>
        </w:rPr>
        <w:t>混乱を招きかねない</w:t>
      </w:r>
      <w:r>
        <w:rPr>
          <w:rFonts w:ascii="ＭＳ 明朝" w:hAnsi="ＭＳ 明朝" w:hint="eastAsia"/>
          <w:sz w:val="24"/>
          <w:szCs w:val="24"/>
        </w:rPr>
        <w:t>ものであるから、審査庁は今後処分庁の判断に疑義があるとする際は、その根拠を具体的かつ明確に示すこととされたい。</w:t>
      </w:r>
    </w:p>
    <w:p w14:paraId="3BD9F2F5" w14:textId="77777777" w:rsidR="00AF6F02" w:rsidRPr="00AF6F02" w:rsidRDefault="00AF6F02" w:rsidP="00AF6F02">
      <w:pPr>
        <w:ind w:leftChars="100" w:left="690" w:hangingChars="200" w:hanging="480"/>
        <w:rPr>
          <w:rFonts w:ascii="ＭＳ 明朝" w:hAnsi="ＭＳ 明朝"/>
          <w:sz w:val="24"/>
          <w:szCs w:val="24"/>
        </w:rPr>
      </w:pPr>
      <w:r w:rsidRPr="00AF6F02">
        <w:rPr>
          <w:rFonts w:ascii="ＭＳ 明朝" w:hAnsi="ＭＳ 明朝" w:hint="eastAsia"/>
          <w:sz w:val="24"/>
          <w:szCs w:val="24"/>
        </w:rPr>
        <w:t xml:space="preserve">　イ　理由付記について</w:t>
      </w:r>
    </w:p>
    <w:p w14:paraId="55116083" w14:textId="6CB48944" w:rsidR="006D7E81" w:rsidRDefault="00AF6F02" w:rsidP="006D7E81">
      <w:pPr>
        <w:ind w:leftChars="100" w:left="690" w:hangingChars="200" w:hanging="480"/>
        <w:rPr>
          <w:rFonts w:ascii="ＭＳ 明朝" w:hAnsi="ＭＳ 明朝"/>
          <w:sz w:val="24"/>
          <w:szCs w:val="24"/>
        </w:rPr>
      </w:pPr>
      <w:r w:rsidRPr="00AF6F02">
        <w:rPr>
          <w:rFonts w:ascii="ＭＳ 明朝" w:hAnsi="ＭＳ 明朝" w:hint="eastAsia"/>
          <w:sz w:val="24"/>
          <w:szCs w:val="24"/>
        </w:rPr>
        <w:t xml:space="preserve">　　　処分の名宛人に対し処分の理由の提示が求められる趣旨は、行政庁の判断の慎重と合理性を担保してその恣意を抑制するとともに、被処分者の争訟（不服申立て及び訴訟）の便宜を図ることにあると解される。そして、理由付記の程度については、当該処分の根拠法令</w:t>
      </w:r>
      <w:r w:rsidR="006121F4">
        <w:rPr>
          <w:rFonts w:ascii="ＭＳ 明朝" w:hAnsi="ＭＳ 明朝" w:hint="eastAsia"/>
          <w:sz w:val="24"/>
          <w:szCs w:val="24"/>
        </w:rPr>
        <w:t>等</w:t>
      </w:r>
      <w:r w:rsidRPr="00AF6F02">
        <w:rPr>
          <w:rFonts w:ascii="ＭＳ 明朝" w:hAnsi="ＭＳ 明朝" w:hint="eastAsia"/>
          <w:sz w:val="24"/>
          <w:szCs w:val="24"/>
        </w:rPr>
        <w:t>の規定内容、当該処分の性質及び内容、当該処分の原因となる事実関係の内容等を総合考慮してこれを決すべきである。</w:t>
      </w:r>
    </w:p>
    <w:p w14:paraId="2F04C1C6" w14:textId="68D37A16" w:rsidR="006D7E81" w:rsidRDefault="00AF6F02" w:rsidP="006D7E81">
      <w:pPr>
        <w:ind w:leftChars="300" w:left="630" w:firstLineChars="100" w:firstLine="240"/>
        <w:rPr>
          <w:rFonts w:ascii="ＭＳ 明朝" w:hAnsi="ＭＳ 明朝"/>
          <w:sz w:val="24"/>
          <w:szCs w:val="24"/>
        </w:rPr>
      </w:pPr>
      <w:r w:rsidRPr="00AF6F02">
        <w:rPr>
          <w:rFonts w:ascii="ＭＳ 明朝" w:hAnsi="ＭＳ 明朝" w:hint="eastAsia"/>
          <w:sz w:val="24"/>
          <w:szCs w:val="24"/>
        </w:rPr>
        <w:t>本件処分通知書には、</w:t>
      </w:r>
      <w:r w:rsidR="0026443E">
        <w:rPr>
          <w:rFonts w:ascii="ＭＳ 明朝" w:hAnsi="ＭＳ 明朝" w:hint="eastAsia"/>
          <w:sz w:val="24"/>
          <w:szCs w:val="24"/>
        </w:rPr>
        <w:t>根拠法の記載のほ</w:t>
      </w:r>
      <w:r w:rsidR="0064235A">
        <w:rPr>
          <w:rFonts w:ascii="ＭＳ 明朝" w:hAnsi="ＭＳ 明朝" w:hint="eastAsia"/>
          <w:sz w:val="24"/>
          <w:szCs w:val="24"/>
        </w:rPr>
        <w:t>か、生活扶助額、一時扶助額について詳細な内訳とともに記載されているが、根拠法とともに</w:t>
      </w:r>
      <w:r w:rsidR="0064235A" w:rsidRPr="0064235A">
        <w:rPr>
          <w:rFonts w:ascii="ＭＳ 明朝" w:hAnsi="ＭＳ 明朝" w:hint="eastAsia"/>
          <w:sz w:val="24"/>
          <w:szCs w:val="24"/>
        </w:rPr>
        <w:t>適用される通知等及びその適用に関する記載がなく、</w:t>
      </w:r>
      <w:r w:rsidR="00225F26">
        <w:rPr>
          <w:rFonts w:ascii="ＭＳ 明朝" w:hAnsi="ＭＳ 明朝" w:hint="eastAsia"/>
          <w:sz w:val="24"/>
          <w:szCs w:val="24"/>
        </w:rPr>
        <w:t>また、</w:t>
      </w:r>
      <w:r w:rsidR="00225F26" w:rsidRPr="00225F26">
        <w:rPr>
          <w:rFonts w:ascii="ＭＳ 明朝" w:hAnsi="ＭＳ 明朝" w:hint="eastAsia"/>
          <w:sz w:val="24"/>
          <w:szCs w:val="24"/>
        </w:rPr>
        <w:t>いかなる事実関係に基づいてそのような決定（内容）に至ったのかについてすらまったく記載されていないと評価できるものであって、判例が処分理由提示義務規定について一般的に求める理由提示の程度をみたすものとは到底言い難い</w:t>
      </w:r>
      <w:r w:rsidR="00225F26">
        <w:rPr>
          <w:rFonts w:ascii="ＭＳ 明朝" w:hAnsi="ＭＳ 明朝" w:hint="eastAsia"/>
          <w:sz w:val="24"/>
          <w:szCs w:val="24"/>
        </w:rPr>
        <w:t>ものであったと</w:t>
      </w:r>
      <w:r w:rsidR="0064235A" w:rsidRPr="0064235A">
        <w:rPr>
          <w:rFonts w:ascii="ＭＳ 明朝" w:hAnsi="ＭＳ 明朝" w:hint="eastAsia"/>
          <w:sz w:val="24"/>
          <w:szCs w:val="24"/>
        </w:rPr>
        <w:t>言わざるを得ない。</w:t>
      </w:r>
    </w:p>
    <w:p w14:paraId="02802C0A" w14:textId="48FCF417" w:rsidR="00C17A1F" w:rsidRDefault="00AF6F02" w:rsidP="006D7E81">
      <w:pPr>
        <w:ind w:leftChars="300" w:left="630" w:firstLineChars="100" w:firstLine="240"/>
        <w:rPr>
          <w:rFonts w:ascii="ＭＳ 明朝" w:hAnsi="ＭＳ 明朝"/>
          <w:sz w:val="24"/>
          <w:szCs w:val="24"/>
        </w:rPr>
      </w:pPr>
      <w:r w:rsidRPr="00AF6F02">
        <w:rPr>
          <w:rFonts w:ascii="ＭＳ 明朝" w:hAnsi="ＭＳ 明朝" w:hint="eastAsia"/>
          <w:sz w:val="24"/>
          <w:szCs w:val="24"/>
        </w:rPr>
        <w:t>処分庁</w:t>
      </w:r>
      <w:r w:rsidR="0064235A">
        <w:rPr>
          <w:rFonts w:ascii="ＭＳ 明朝" w:hAnsi="ＭＳ 明朝" w:hint="eastAsia"/>
          <w:sz w:val="24"/>
          <w:szCs w:val="24"/>
        </w:rPr>
        <w:t>は、</w:t>
      </w:r>
      <w:r w:rsidRPr="00AF6F02">
        <w:rPr>
          <w:rFonts w:ascii="ＭＳ 明朝" w:hAnsi="ＭＳ 明朝" w:hint="eastAsia"/>
          <w:sz w:val="24"/>
          <w:szCs w:val="24"/>
        </w:rPr>
        <w:t>上記の理由提示の趣旨に鑑み、処分の理由について、被</w:t>
      </w:r>
      <w:r w:rsidR="006121F4">
        <w:rPr>
          <w:rFonts w:ascii="ＭＳ 明朝" w:hAnsi="ＭＳ 明朝" w:hint="eastAsia"/>
          <w:sz w:val="24"/>
          <w:szCs w:val="24"/>
        </w:rPr>
        <w:t>処分</w:t>
      </w:r>
      <w:r w:rsidRPr="00AF6F02">
        <w:rPr>
          <w:rFonts w:ascii="ＭＳ 明朝" w:hAnsi="ＭＳ 明朝" w:hint="eastAsia"/>
          <w:sz w:val="24"/>
          <w:szCs w:val="24"/>
        </w:rPr>
        <w:t>者自身が容易に理解できるよう、いかなる事実関係に基づきいかなる法規</w:t>
      </w:r>
      <w:r w:rsidR="006121F4">
        <w:rPr>
          <w:rFonts w:ascii="ＭＳ 明朝" w:hAnsi="ＭＳ 明朝" w:hint="eastAsia"/>
          <w:sz w:val="24"/>
          <w:szCs w:val="24"/>
        </w:rPr>
        <w:t>等</w:t>
      </w:r>
      <w:r w:rsidRPr="00AF6F02">
        <w:rPr>
          <w:rFonts w:ascii="ＭＳ 明朝" w:hAnsi="ＭＳ 明朝" w:hint="eastAsia"/>
          <w:sz w:val="24"/>
          <w:szCs w:val="24"/>
        </w:rPr>
        <w:t>を適用して処分を行ったかを具体的かつ丁寧に説明することが望まれる。</w:t>
      </w:r>
    </w:p>
    <w:p w14:paraId="4B5C5C96" w14:textId="6EFF849E" w:rsidR="00C20BB7" w:rsidRDefault="00C20BB7" w:rsidP="00C17A1F">
      <w:pPr>
        <w:ind w:left="720" w:hangingChars="300" w:hanging="720"/>
        <w:rPr>
          <w:rFonts w:ascii="ＭＳ 明朝" w:hAnsi="ＭＳ 明朝"/>
          <w:sz w:val="24"/>
          <w:szCs w:val="24"/>
        </w:rPr>
      </w:pPr>
    </w:p>
    <w:p w14:paraId="7EEEE397" w14:textId="36C9B5DB" w:rsidR="005D1364" w:rsidRPr="00DA787B" w:rsidRDefault="005D1364" w:rsidP="0088524E">
      <w:pPr>
        <w:ind w:firstLineChars="2008" w:firstLine="4819"/>
        <w:rPr>
          <w:rFonts w:ascii="ＭＳ 明朝" w:hAnsi="ＭＳ 明朝"/>
          <w:sz w:val="24"/>
          <w:szCs w:val="24"/>
          <w:lang w:eastAsia="zh-TW"/>
        </w:rPr>
      </w:pPr>
      <w:r w:rsidRPr="00DA787B">
        <w:rPr>
          <w:rFonts w:ascii="ＭＳ 明朝" w:hAnsi="ＭＳ 明朝" w:hint="eastAsia"/>
          <w:sz w:val="24"/>
          <w:szCs w:val="24"/>
          <w:lang w:eastAsia="zh-TW"/>
        </w:rPr>
        <w:t>大阪府行政不服審査会第</w:t>
      </w:r>
      <w:r w:rsidR="00E844FF" w:rsidRPr="00DA787B">
        <w:rPr>
          <w:rFonts w:ascii="ＭＳ 明朝" w:hAnsi="ＭＳ 明朝" w:hint="eastAsia"/>
          <w:sz w:val="24"/>
          <w:szCs w:val="24"/>
          <w:lang w:eastAsia="zh-TW"/>
        </w:rPr>
        <w:t>３</w:t>
      </w:r>
      <w:r w:rsidRPr="00DA787B">
        <w:rPr>
          <w:rFonts w:ascii="ＭＳ 明朝" w:hAnsi="ＭＳ 明朝" w:hint="eastAsia"/>
          <w:sz w:val="24"/>
          <w:szCs w:val="24"/>
          <w:lang w:eastAsia="zh-TW"/>
        </w:rPr>
        <w:t>部会</w:t>
      </w:r>
    </w:p>
    <w:p w14:paraId="2D9E1DE7" w14:textId="06B812D1" w:rsidR="005D1364" w:rsidRPr="00DA787B" w:rsidRDefault="005D1364" w:rsidP="0088524E">
      <w:pPr>
        <w:ind w:firstLineChars="2108" w:firstLine="5059"/>
        <w:rPr>
          <w:rFonts w:ascii="ＭＳ 明朝" w:hAnsi="ＭＳ 明朝"/>
          <w:sz w:val="24"/>
          <w:szCs w:val="24"/>
          <w:lang w:eastAsia="zh-TW"/>
        </w:rPr>
      </w:pPr>
      <w:r w:rsidRPr="00DA787B">
        <w:rPr>
          <w:rFonts w:ascii="ＭＳ 明朝" w:hAnsi="ＭＳ 明朝" w:hint="eastAsia"/>
          <w:sz w:val="24"/>
          <w:szCs w:val="24"/>
          <w:lang w:eastAsia="zh-TW"/>
        </w:rPr>
        <w:t>委員（部会長）</w:t>
      </w:r>
      <w:r w:rsidR="00E844FF" w:rsidRPr="00DA787B">
        <w:rPr>
          <w:rFonts w:ascii="ＭＳ 明朝" w:hAnsi="ＭＳ 明朝" w:hint="eastAsia"/>
          <w:sz w:val="24"/>
          <w:szCs w:val="24"/>
          <w:lang w:eastAsia="zh-TW"/>
        </w:rPr>
        <w:t>野呂</w:t>
      </w:r>
      <w:r w:rsidR="003244DB" w:rsidRPr="00DA787B">
        <w:rPr>
          <w:rFonts w:ascii="ＭＳ 明朝" w:hAnsi="ＭＳ 明朝" w:hint="eastAsia"/>
          <w:sz w:val="24"/>
          <w:szCs w:val="24"/>
          <w:lang w:eastAsia="zh-TW"/>
        </w:rPr>
        <w:t xml:space="preserve">　</w:t>
      </w:r>
      <w:r w:rsidR="00E844FF" w:rsidRPr="00DA787B">
        <w:rPr>
          <w:rFonts w:ascii="ＭＳ 明朝" w:hAnsi="ＭＳ 明朝" w:hint="eastAsia"/>
          <w:sz w:val="24"/>
          <w:szCs w:val="24"/>
          <w:lang w:eastAsia="zh-TW"/>
        </w:rPr>
        <w:t xml:space="preserve">　充</w:t>
      </w:r>
    </w:p>
    <w:p w14:paraId="4C693FFB" w14:textId="742354CC" w:rsidR="00853E25" w:rsidRPr="00DA787B" w:rsidRDefault="00792007" w:rsidP="00853E25">
      <w:pPr>
        <w:ind w:firstLineChars="2108" w:firstLine="5059"/>
        <w:rPr>
          <w:rFonts w:ascii="ＭＳ 明朝" w:hAnsi="ＭＳ 明朝"/>
          <w:sz w:val="24"/>
          <w:szCs w:val="24"/>
          <w:lang w:eastAsia="zh-TW"/>
        </w:rPr>
      </w:pPr>
      <w:r w:rsidRPr="00DA787B">
        <w:rPr>
          <w:rFonts w:ascii="ＭＳ 明朝" w:hAnsi="ＭＳ 明朝" w:hint="eastAsia"/>
          <w:sz w:val="24"/>
          <w:szCs w:val="24"/>
          <w:lang w:eastAsia="zh-TW"/>
        </w:rPr>
        <w:t xml:space="preserve">委員　　　　　</w:t>
      </w:r>
      <w:r w:rsidR="00853E25" w:rsidRPr="00DA787B">
        <w:rPr>
          <w:rFonts w:ascii="ＭＳ 明朝" w:hAnsi="ＭＳ 明朝" w:hint="eastAsia"/>
          <w:sz w:val="24"/>
          <w:szCs w:val="24"/>
          <w:lang w:eastAsia="zh-TW"/>
        </w:rPr>
        <w:t>相間　佐基子</w:t>
      </w:r>
    </w:p>
    <w:p w14:paraId="6A648B18" w14:textId="5E48F8FF" w:rsidR="00B629F1" w:rsidRPr="00B629F1" w:rsidRDefault="005D1364" w:rsidP="007A2B59">
      <w:pPr>
        <w:ind w:firstLineChars="2108" w:firstLine="5059"/>
        <w:rPr>
          <w:rFonts w:ascii="ＭＳ 明朝" w:hAnsi="ＭＳ 明朝"/>
          <w:sz w:val="24"/>
          <w:szCs w:val="24"/>
          <w:lang w:eastAsia="zh-TW"/>
        </w:rPr>
      </w:pPr>
      <w:r w:rsidRPr="00DA787B">
        <w:rPr>
          <w:rFonts w:ascii="ＭＳ 明朝" w:hAnsi="ＭＳ 明朝" w:hint="eastAsia"/>
          <w:sz w:val="24"/>
          <w:szCs w:val="24"/>
          <w:lang w:eastAsia="zh-TW"/>
        </w:rPr>
        <w:lastRenderedPageBreak/>
        <w:t xml:space="preserve">委員　　　　　</w:t>
      </w:r>
      <w:r w:rsidR="00E844FF" w:rsidRPr="00DA787B">
        <w:rPr>
          <w:rFonts w:ascii="ＭＳ 明朝" w:hAnsi="ＭＳ 明朝" w:hint="eastAsia"/>
          <w:sz w:val="24"/>
          <w:szCs w:val="24"/>
          <w:lang w:eastAsia="zh-TW"/>
        </w:rPr>
        <w:t>重本</w:t>
      </w:r>
      <w:r w:rsidR="003244DB" w:rsidRPr="00DA787B">
        <w:rPr>
          <w:rFonts w:ascii="ＭＳ 明朝" w:hAnsi="ＭＳ 明朝" w:hint="eastAsia"/>
          <w:sz w:val="24"/>
          <w:szCs w:val="24"/>
          <w:lang w:eastAsia="zh-TW"/>
        </w:rPr>
        <w:t xml:space="preserve">　</w:t>
      </w:r>
      <w:r w:rsidR="00E844FF" w:rsidRPr="00DA787B">
        <w:rPr>
          <w:rFonts w:ascii="ＭＳ 明朝" w:hAnsi="ＭＳ 明朝" w:hint="eastAsia"/>
          <w:sz w:val="24"/>
          <w:szCs w:val="24"/>
          <w:lang w:eastAsia="zh-TW"/>
        </w:rPr>
        <w:t>達哉</w:t>
      </w:r>
      <w:r w:rsidR="00B629F1" w:rsidRPr="00B629F1">
        <w:rPr>
          <w:rFonts w:ascii="ＭＳ 明朝" w:hAnsi="ＭＳ 明朝" w:hint="eastAsia"/>
          <w:sz w:val="24"/>
          <w:szCs w:val="24"/>
          <w:lang w:eastAsia="zh-TW"/>
        </w:rPr>
        <w:t xml:space="preserve">　</w:t>
      </w:r>
    </w:p>
    <w:sectPr w:rsidR="00B629F1" w:rsidRPr="00B629F1"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80DBE" w14:textId="77777777" w:rsidR="007C5A29" w:rsidRDefault="007C5A29" w:rsidP="00077175">
      <w:r>
        <w:separator/>
      </w:r>
    </w:p>
  </w:endnote>
  <w:endnote w:type="continuationSeparator" w:id="0">
    <w:p w14:paraId="2B44719A" w14:textId="77777777" w:rsidR="007C5A29" w:rsidRDefault="007C5A29"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F75AC" w14:textId="77777777" w:rsidR="007C5A29" w:rsidRDefault="007C5A29" w:rsidP="00077175">
      <w:r>
        <w:separator/>
      </w:r>
    </w:p>
  </w:footnote>
  <w:footnote w:type="continuationSeparator" w:id="0">
    <w:p w14:paraId="7B59C57D" w14:textId="77777777" w:rsidR="007C5A29" w:rsidRDefault="007C5A29"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4069"/>
    <w:rsid w:val="000042AE"/>
    <w:rsid w:val="0000452E"/>
    <w:rsid w:val="00004866"/>
    <w:rsid w:val="00005537"/>
    <w:rsid w:val="00005BB4"/>
    <w:rsid w:val="00005DFB"/>
    <w:rsid w:val="00006339"/>
    <w:rsid w:val="00006D4E"/>
    <w:rsid w:val="000100B6"/>
    <w:rsid w:val="0001147C"/>
    <w:rsid w:val="000122F1"/>
    <w:rsid w:val="00012616"/>
    <w:rsid w:val="00013923"/>
    <w:rsid w:val="00014B3A"/>
    <w:rsid w:val="00015720"/>
    <w:rsid w:val="00015C37"/>
    <w:rsid w:val="000162B3"/>
    <w:rsid w:val="000200DA"/>
    <w:rsid w:val="00020F89"/>
    <w:rsid w:val="00025899"/>
    <w:rsid w:val="00026D8A"/>
    <w:rsid w:val="00027AA3"/>
    <w:rsid w:val="000304D9"/>
    <w:rsid w:val="000307ED"/>
    <w:rsid w:val="00032890"/>
    <w:rsid w:val="00032D43"/>
    <w:rsid w:val="00033167"/>
    <w:rsid w:val="00033FCF"/>
    <w:rsid w:val="000340FD"/>
    <w:rsid w:val="0003466D"/>
    <w:rsid w:val="00035FB8"/>
    <w:rsid w:val="00036B36"/>
    <w:rsid w:val="0004082A"/>
    <w:rsid w:val="000427C3"/>
    <w:rsid w:val="00043400"/>
    <w:rsid w:val="000454AC"/>
    <w:rsid w:val="00045FFE"/>
    <w:rsid w:val="00046842"/>
    <w:rsid w:val="0005020D"/>
    <w:rsid w:val="00050A4B"/>
    <w:rsid w:val="000516A5"/>
    <w:rsid w:val="000516FC"/>
    <w:rsid w:val="000518D3"/>
    <w:rsid w:val="00051991"/>
    <w:rsid w:val="000547DF"/>
    <w:rsid w:val="000549F6"/>
    <w:rsid w:val="0005706C"/>
    <w:rsid w:val="00061C28"/>
    <w:rsid w:val="00062754"/>
    <w:rsid w:val="00062CF7"/>
    <w:rsid w:val="0006376D"/>
    <w:rsid w:val="000654B9"/>
    <w:rsid w:val="00065513"/>
    <w:rsid w:val="00065629"/>
    <w:rsid w:val="00067124"/>
    <w:rsid w:val="0006723F"/>
    <w:rsid w:val="00070C14"/>
    <w:rsid w:val="0007151A"/>
    <w:rsid w:val="0007183E"/>
    <w:rsid w:val="00072FA5"/>
    <w:rsid w:val="00073500"/>
    <w:rsid w:val="000739E3"/>
    <w:rsid w:val="00074D6E"/>
    <w:rsid w:val="00074F2A"/>
    <w:rsid w:val="00076157"/>
    <w:rsid w:val="00077175"/>
    <w:rsid w:val="000776C5"/>
    <w:rsid w:val="00077CDD"/>
    <w:rsid w:val="0008056A"/>
    <w:rsid w:val="000815FB"/>
    <w:rsid w:val="00081926"/>
    <w:rsid w:val="00081F16"/>
    <w:rsid w:val="000844E2"/>
    <w:rsid w:val="00085A57"/>
    <w:rsid w:val="00086493"/>
    <w:rsid w:val="00087BB4"/>
    <w:rsid w:val="00090507"/>
    <w:rsid w:val="0009053B"/>
    <w:rsid w:val="0009070B"/>
    <w:rsid w:val="000912B9"/>
    <w:rsid w:val="00091B5F"/>
    <w:rsid w:val="000938EA"/>
    <w:rsid w:val="00094235"/>
    <w:rsid w:val="00094643"/>
    <w:rsid w:val="00094CE3"/>
    <w:rsid w:val="00094E69"/>
    <w:rsid w:val="00095F89"/>
    <w:rsid w:val="00097092"/>
    <w:rsid w:val="000A02D4"/>
    <w:rsid w:val="000A062E"/>
    <w:rsid w:val="000A0658"/>
    <w:rsid w:val="000A0C25"/>
    <w:rsid w:val="000A1225"/>
    <w:rsid w:val="000A151E"/>
    <w:rsid w:val="000A16CE"/>
    <w:rsid w:val="000A1D3C"/>
    <w:rsid w:val="000A24AC"/>
    <w:rsid w:val="000A296A"/>
    <w:rsid w:val="000A387B"/>
    <w:rsid w:val="000A411E"/>
    <w:rsid w:val="000A5D45"/>
    <w:rsid w:val="000A5E08"/>
    <w:rsid w:val="000A6730"/>
    <w:rsid w:val="000A69CD"/>
    <w:rsid w:val="000A7EF9"/>
    <w:rsid w:val="000B003B"/>
    <w:rsid w:val="000B0DEA"/>
    <w:rsid w:val="000B14F3"/>
    <w:rsid w:val="000B1828"/>
    <w:rsid w:val="000B1E47"/>
    <w:rsid w:val="000B474A"/>
    <w:rsid w:val="000B57CC"/>
    <w:rsid w:val="000B5FC7"/>
    <w:rsid w:val="000C01EF"/>
    <w:rsid w:val="000C04AC"/>
    <w:rsid w:val="000C0A29"/>
    <w:rsid w:val="000C14A0"/>
    <w:rsid w:val="000C1E7E"/>
    <w:rsid w:val="000C2D08"/>
    <w:rsid w:val="000C2D64"/>
    <w:rsid w:val="000C3AA5"/>
    <w:rsid w:val="000C4B62"/>
    <w:rsid w:val="000C5005"/>
    <w:rsid w:val="000C505B"/>
    <w:rsid w:val="000C5555"/>
    <w:rsid w:val="000C59A0"/>
    <w:rsid w:val="000C5FE4"/>
    <w:rsid w:val="000C6133"/>
    <w:rsid w:val="000C7A0A"/>
    <w:rsid w:val="000D04C7"/>
    <w:rsid w:val="000D0954"/>
    <w:rsid w:val="000D0BF9"/>
    <w:rsid w:val="000D0D1A"/>
    <w:rsid w:val="000D1572"/>
    <w:rsid w:val="000D1CAF"/>
    <w:rsid w:val="000D27BE"/>
    <w:rsid w:val="000D28AB"/>
    <w:rsid w:val="000D3749"/>
    <w:rsid w:val="000D3770"/>
    <w:rsid w:val="000D413C"/>
    <w:rsid w:val="000D49C9"/>
    <w:rsid w:val="000D50BB"/>
    <w:rsid w:val="000D5D8F"/>
    <w:rsid w:val="000D62F2"/>
    <w:rsid w:val="000E04F0"/>
    <w:rsid w:val="000E261E"/>
    <w:rsid w:val="000E6582"/>
    <w:rsid w:val="000E682B"/>
    <w:rsid w:val="000E6A6C"/>
    <w:rsid w:val="000E6DD4"/>
    <w:rsid w:val="000E6F83"/>
    <w:rsid w:val="000E783D"/>
    <w:rsid w:val="000E79D7"/>
    <w:rsid w:val="000F0E8C"/>
    <w:rsid w:val="000F2729"/>
    <w:rsid w:val="000F4F1D"/>
    <w:rsid w:val="000F5596"/>
    <w:rsid w:val="000F5ED4"/>
    <w:rsid w:val="000F64FF"/>
    <w:rsid w:val="000F6955"/>
    <w:rsid w:val="000F6B0B"/>
    <w:rsid w:val="000F6CDB"/>
    <w:rsid w:val="000F704D"/>
    <w:rsid w:val="00101E5D"/>
    <w:rsid w:val="00102976"/>
    <w:rsid w:val="00103D47"/>
    <w:rsid w:val="001046A0"/>
    <w:rsid w:val="00104FC7"/>
    <w:rsid w:val="0010501A"/>
    <w:rsid w:val="00105337"/>
    <w:rsid w:val="00105A19"/>
    <w:rsid w:val="00106E64"/>
    <w:rsid w:val="001112A1"/>
    <w:rsid w:val="0011280B"/>
    <w:rsid w:val="001136EC"/>
    <w:rsid w:val="00113A1E"/>
    <w:rsid w:val="00113DC4"/>
    <w:rsid w:val="00115130"/>
    <w:rsid w:val="00116BD3"/>
    <w:rsid w:val="0012017F"/>
    <w:rsid w:val="001202DC"/>
    <w:rsid w:val="0012121C"/>
    <w:rsid w:val="001216A5"/>
    <w:rsid w:val="00125E4F"/>
    <w:rsid w:val="001313B9"/>
    <w:rsid w:val="00131C4B"/>
    <w:rsid w:val="00133C39"/>
    <w:rsid w:val="00134525"/>
    <w:rsid w:val="001346E7"/>
    <w:rsid w:val="00135E1E"/>
    <w:rsid w:val="0013768D"/>
    <w:rsid w:val="001378CF"/>
    <w:rsid w:val="00140578"/>
    <w:rsid w:val="00140833"/>
    <w:rsid w:val="00140C8A"/>
    <w:rsid w:val="00142B54"/>
    <w:rsid w:val="00143AFF"/>
    <w:rsid w:val="00143BCB"/>
    <w:rsid w:val="001452D8"/>
    <w:rsid w:val="00145B41"/>
    <w:rsid w:val="00150902"/>
    <w:rsid w:val="00154AD1"/>
    <w:rsid w:val="001573A9"/>
    <w:rsid w:val="00160463"/>
    <w:rsid w:val="00160C50"/>
    <w:rsid w:val="00160F1D"/>
    <w:rsid w:val="001610E6"/>
    <w:rsid w:val="00161136"/>
    <w:rsid w:val="001617E7"/>
    <w:rsid w:val="001627F0"/>
    <w:rsid w:val="00162C22"/>
    <w:rsid w:val="00163487"/>
    <w:rsid w:val="001664AD"/>
    <w:rsid w:val="0016653D"/>
    <w:rsid w:val="00170757"/>
    <w:rsid w:val="00171551"/>
    <w:rsid w:val="0017245C"/>
    <w:rsid w:val="00173923"/>
    <w:rsid w:val="0017546F"/>
    <w:rsid w:val="001754C0"/>
    <w:rsid w:val="001801DB"/>
    <w:rsid w:val="001804C0"/>
    <w:rsid w:val="00180540"/>
    <w:rsid w:val="00182A14"/>
    <w:rsid w:val="00182CF5"/>
    <w:rsid w:val="00183160"/>
    <w:rsid w:val="00184251"/>
    <w:rsid w:val="00184D24"/>
    <w:rsid w:val="00185244"/>
    <w:rsid w:val="00192851"/>
    <w:rsid w:val="001931FF"/>
    <w:rsid w:val="00194824"/>
    <w:rsid w:val="00194E3A"/>
    <w:rsid w:val="00195367"/>
    <w:rsid w:val="0019651A"/>
    <w:rsid w:val="001965A1"/>
    <w:rsid w:val="001A159C"/>
    <w:rsid w:val="001A16E4"/>
    <w:rsid w:val="001A40A7"/>
    <w:rsid w:val="001A47CE"/>
    <w:rsid w:val="001A4D5F"/>
    <w:rsid w:val="001A5F77"/>
    <w:rsid w:val="001A7E87"/>
    <w:rsid w:val="001B08B4"/>
    <w:rsid w:val="001B1002"/>
    <w:rsid w:val="001B1D53"/>
    <w:rsid w:val="001B201E"/>
    <w:rsid w:val="001B2236"/>
    <w:rsid w:val="001B26C0"/>
    <w:rsid w:val="001B310F"/>
    <w:rsid w:val="001B3768"/>
    <w:rsid w:val="001B4FC2"/>
    <w:rsid w:val="001B53F9"/>
    <w:rsid w:val="001B59F6"/>
    <w:rsid w:val="001B5ACE"/>
    <w:rsid w:val="001B6FA7"/>
    <w:rsid w:val="001B7034"/>
    <w:rsid w:val="001B7D1E"/>
    <w:rsid w:val="001C0A2D"/>
    <w:rsid w:val="001C1620"/>
    <w:rsid w:val="001C1CF3"/>
    <w:rsid w:val="001C28EC"/>
    <w:rsid w:val="001C2E11"/>
    <w:rsid w:val="001C3B47"/>
    <w:rsid w:val="001C3F00"/>
    <w:rsid w:val="001C6E76"/>
    <w:rsid w:val="001C78CD"/>
    <w:rsid w:val="001D0F62"/>
    <w:rsid w:val="001D1E33"/>
    <w:rsid w:val="001D3904"/>
    <w:rsid w:val="001D3E10"/>
    <w:rsid w:val="001D5EF2"/>
    <w:rsid w:val="001D775C"/>
    <w:rsid w:val="001D7C59"/>
    <w:rsid w:val="001E0702"/>
    <w:rsid w:val="001E0FF0"/>
    <w:rsid w:val="001E1DE5"/>
    <w:rsid w:val="001E273D"/>
    <w:rsid w:val="001E3934"/>
    <w:rsid w:val="001E3B4D"/>
    <w:rsid w:val="001E449F"/>
    <w:rsid w:val="001E459D"/>
    <w:rsid w:val="001E5D9A"/>
    <w:rsid w:val="001E7C84"/>
    <w:rsid w:val="001E7F46"/>
    <w:rsid w:val="001F0474"/>
    <w:rsid w:val="001F0F09"/>
    <w:rsid w:val="001F2992"/>
    <w:rsid w:val="001F2D31"/>
    <w:rsid w:val="001F3908"/>
    <w:rsid w:val="001F4173"/>
    <w:rsid w:val="001F4E06"/>
    <w:rsid w:val="001F62F4"/>
    <w:rsid w:val="00200C74"/>
    <w:rsid w:val="0020129B"/>
    <w:rsid w:val="0020399B"/>
    <w:rsid w:val="00203BFF"/>
    <w:rsid w:val="00204508"/>
    <w:rsid w:val="00204818"/>
    <w:rsid w:val="00205310"/>
    <w:rsid w:val="00206492"/>
    <w:rsid w:val="00206BB1"/>
    <w:rsid w:val="00207780"/>
    <w:rsid w:val="00211280"/>
    <w:rsid w:val="00213BA4"/>
    <w:rsid w:val="002158F6"/>
    <w:rsid w:val="00216088"/>
    <w:rsid w:val="002201D4"/>
    <w:rsid w:val="00220744"/>
    <w:rsid w:val="0022096C"/>
    <w:rsid w:val="002212B8"/>
    <w:rsid w:val="00221397"/>
    <w:rsid w:val="00221DAF"/>
    <w:rsid w:val="00222CA7"/>
    <w:rsid w:val="00223AEF"/>
    <w:rsid w:val="002243F4"/>
    <w:rsid w:val="00225F26"/>
    <w:rsid w:val="0023007E"/>
    <w:rsid w:val="00231C0C"/>
    <w:rsid w:val="0023279D"/>
    <w:rsid w:val="0023291C"/>
    <w:rsid w:val="00233361"/>
    <w:rsid w:val="00234F14"/>
    <w:rsid w:val="00235274"/>
    <w:rsid w:val="00235A01"/>
    <w:rsid w:val="0023727D"/>
    <w:rsid w:val="002378A4"/>
    <w:rsid w:val="00240541"/>
    <w:rsid w:val="00241FBB"/>
    <w:rsid w:val="002420E9"/>
    <w:rsid w:val="00243F3C"/>
    <w:rsid w:val="002468A1"/>
    <w:rsid w:val="00247CC1"/>
    <w:rsid w:val="00251180"/>
    <w:rsid w:val="00251666"/>
    <w:rsid w:val="002522BF"/>
    <w:rsid w:val="00252713"/>
    <w:rsid w:val="0025298E"/>
    <w:rsid w:val="00253021"/>
    <w:rsid w:val="00253082"/>
    <w:rsid w:val="002539FC"/>
    <w:rsid w:val="00254F27"/>
    <w:rsid w:val="00257775"/>
    <w:rsid w:val="0025785D"/>
    <w:rsid w:val="00260548"/>
    <w:rsid w:val="002605E4"/>
    <w:rsid w:val="00262CF5"/>
    <w:rsid w:val="00262F5E"/>
    <w:rsid w:val="00263208"/>
    <w:rsid w:val="002634CC"/>
    <w:rsid w:val="0026386C"/>
    <w:rsid w:val="00263B2C"/>
    <w:rsid w:val="0026443E"/>
    <w:rsid w:val="00264559"/>
    <w:rsid w:val="002647B8"/>
    <w:rsid w:val="00265053"/>
    <w:rsid w:val="002651F4"/>
    <w:rsid w:val="002666F0"/>
    <w:rsid w:val="00266D7F"/>
    <w:rsid w:val="00266E3F"/>
    <w:rsid w:val="00267ED7"/>
    <w:rsid w:val="00273022"/>
    <w:rsid w:val="00274029"/>
    <w:rsid w:val="00275024"/>
    <w:rsid w:val="002756C4"/>
    <w:rsid w:val="002759E0"/>
    <w:rsid w:val="002765D1"/>
    <w:rsid w:val="002824A7"/>
    <w:rsid w:val="002825AA"/>
    <w:rsid w:val="0028279B"/>
    <w:rsid w:val="00282BA1"/>
    <w:rsid w:val="00283450"/>
    <w:rsid w:val="00286339"/>
    <w:rsid w:val="00286C5C"/>
    <w:rsid w:val="00286DAF"/>
    <w:rsid w:val="00286E8A"/>
    <w:rsid w:val="00290C41"/>
    <w:rsid w:val="0029138D"/>
    <w:rsid w:val="00291B31"/>
    <w:rsid w:val="00292C23"/>
    <w:rsid w:val="00293722"/>
    <w:rsid w:val="002938A8"/>
    <w:rsid w:val="00296362"/>
    <w:rsid w:val="00296A41"/>
    <w:rsid w:val="002A0BAD"/>
    <w:rsid w:val="002A2BDE"/>
    <w:rsid w:val="002A435C"/>
    <w:rsid w:val="002A4949"/>
    <w:rsid w:val="002A4EDE"/>
    <w:rsid w:val="002A59EA"/>
    <w:rsid w:val="002A7814"/>
    <w:rsid w:val="002B0107"/>
    <w:rsid w:val="002B178E"/>
    <w:rsid w:val="002B3448"/>
    <w:rsid w:val="002B4616"/>
    <w:rsid w:val="002B4A1F"/>
    <w:rsid w:val="002B546B"/>
    <w:rsid w:val="002B581A"/>
    <w:rsid w:val="002B5CCB"/>
    <w:rsid w:val="002B687F"/>
    <w:rsid w:val="002C125F"/>
    <w:rsid w:val="002C12EB"/>
    <w:rsid w:val="002C22AA"/>
    <w:rsid w:val="002C3218"/>
    <w:rsid w:val="002C326F"/>
    <w:rsid w:val="002C3C82"/>
    <w:rsid w:val="002C3CDD"/>
    <w:rsid w:val="002C40C4"/>
    <w:rsid w:val="002C43C0"/>
    <w:rsid w:val="002C6711"/>
    <w:rsid w:val="002D1405"/>
    <w:rsid w:val="002D26B9"/>
    <w:rsid w:val="002D274A"/>
    <w:rsid w:val="002D2AE6"/>
    <w:rsid w:val="002D3A3F"/>
    <w:rsid w:val="002D3BC0"/>
    <w:rsid w:val="002D629E"/>
    <w:rsid w:val="002D6E27"/>
    <w:rsid w:val="002E0A02"/>
    <w:rsid w:val="002E2B5B"/>
    <w:rsid w:val="002E377D"/>
    <w:rsid w:val="002E4332"/>
    <w:rsid w:val="002E6752"/>
    <w:rsid w:val="002E73DF"/>
    <w:rsid w:val="002E7E71"/>
    <w:rsid w:val="002E7EEE"/>
    <w:rsid w:val="002F1DC5"/>
    <w:rsid w:val="002F24CD"/>
    <w:rsid w:val="002F416D"/>
    <w:rsid w:val="002F47AB"/>
    <w:rsid w:val="002F5695"/>
    <w:rsid w:val="002F6F4A"/>
    <w:rsid w:val="00301B04"/>
    <w:rsid w:val="00301F3F"/>
    <w:rsid w:val="003028A6"/>
    <w:rsid w:val="00304875"/>
    <w:rsid w:val="00305562"/>
    <w:rsid w:val="00305E6B"/>
    <w:rsid w:val="003060CC"/>
    <w:rsid w:val="00307EAB"/>
    <w:rsid w:val="0031033F"/>
    <w:rsid w:val="00310C6D"/>
    <w:rsid w:val="00313303"/>
    <w:rsid w:val="00313A47"/>
    <w:rsid w:val="00314087"/>
    <w:rsid w:val="00314F66"/>
    <w:rsid w:val="00315AFF"/>
    <w:rsid w:val="00315E4F"/>
    <w:rsid w:val="00316639"/>
    <w:rsid w:val="00317CFC"/>
    <w:rsid w:val="00320FEB"/>
    <w:rsid w:val="0032188A"/>
    <w:rsid w:val="003244DB"/>
    <w:rsid w:val="00324A57"/>
    <w:rsid w:val="00324CAB"/>
    <w:rsid w:val="00326481"/>
    <w:rsid w:val="003279DD"/>
    <w:rsid w:val="00327C0D"/>
    <w:rsid w:val="00327D84"/>
    <w:rsid w:val="00330785"/>
    <w:rsid w:val="00330D94"/>
    <w:rsid w:val="003325D0"/>
    <w:rsid w:val="0033518F"/>
    <w:rsid w:val="00336769"/>
    <w:rsid w:val="00337975"/>
    <w:rsid w:val="00342321"/>
    <w:rsid w:val="00342D52"/>
    <w:rsid w:val="00342FC8"/>
    <w:rsid w:val="00343F9C"/>
    <w:rsid w:val="003451DF"/>
    <w:rsid w:val="003456D2"/>
    <w:rsid w:val="00345CE1"/>
    <w:rsid w:val="00347220"/>
    <w:rsid w:val="00347C77"/>
    <w:rsid w:val="00347CCF"/>
    <w:rsid w:val="0035111B"/>
    <w:rsid w:val="00353D81"/>
    <w:rsid w:val="003544F7"/>
    <w:rsid w:val="00354D72"/>
    <w:rsid w:val="00354EA3"/>
    <w:rsid w:val="0035609F"/>
    <w:rsid w:val="00360344"/>
    <w:rsid w:val="00360A69"/>
    <w:rsid w:val="00361B7C"/>
    <w:rsid w:val="00361DC0"/>
    <w:rsid w:val="00363DFC"/>
    <w:rsid w:val="00364E4E"/>
    <w:rsid w:val="00365391"/>
    <w:rsid w:val="00365763"/>
    <w:rsid w:val="0036676A"/>
    <w:rsid w:val="00366783"/>
    <w:rsid w:val="003677EA"/>
    <w:rsid w:val="00367D5D"/>
    <w:rsid w:val="00370837"/>
    <w:rsid w:val="0037118D"/>
    <w:rsid w:val="003712C1"/>
    <w:rsid w:val="00371638"/>
    <w:rsid w:val="00372579"/>
    <w:rsid w:val="003726B4"/>
    <w:rsid w:val="00372C1F"/>
    <w:rsid w:val="00373540"/>
    <w:rsid w:val="00375984"/>
    <w:rsid w:val="00375C9C"/>
    <w:rsid w:val="00377575"/>
    <w:rsid w:val="003815B4"/>
    <w:rsid w:val="00384CC0"/>
    <w:rsid w:val="00385107"/>
    <w:rsid w:val="003871DC"/>
    <w:rsid w:val="00391726"/>
    <w:rsid w:val="00392358"/>
    <w:rsid w:val="00392AC8"/>
    <w:rsid w:val="00392B13"/>
    <w:rsid w:val="00392C97"/>
    <w:rsid w:val="003959A0"/>
    <w:rsid w:val="00395AE7"/>
    <w:rsid w:val="00396CD4"/>
    <w:rsid w:val="003A1791"/>
    <w:rsid w:val="003A1DC4"/>
    <w:rsid w:val="003A1E5B"/>
    <w:rsid w:val="003A29C2"/>
    <w:rsid w:val="003A2DC8"/>
    <w:rsid w:val="003A2DD7"/>
    <w:rsid w:val="003A2DEC"/>
    <w:rsid w:val="003A2F99"/>
    <w:rsid w:val="003A30A8"/>
    <w:rsid w:val="003A30F4"/>
    <w:rsid w:val="003A406A"/>
    <w:rsid w:val="003A4723"/>
    <w:rsid w:val="003A48DA"/>
    <w:rsid w:val="003A4C92"/>
    <w:rsid w:val="003A61F5"/>
    <w:rsid w:val="003A7748"/>
    <w:rsid w:val="003B1284"/>
    <w:rsid w:val="003B17F6"/>
    <w:rsid w:val="003B2EA5"/>
    <w:rsid w:val="003B35C4"/>
    <w:rsid w:val="003B40F1"/>
    <w:rsid w:val="003B4AB6"/>
    <w:rsid w:val="003B4D55"/>
    <w:rsid w:val="003B52E1"/>
    <w:rsid w:val="003B59BB"/>
    <w:rsid w:val="003B6439"/>
    <w:rsid w:val="003B6B02"/>
    <w:rsid w:val="003C0E5E"/>
    <w:rsid w:val="003C1FD6"/>
    <w:rsid w:val="003C2665"/>
    <w:rsid w:val="003C2886"/>
    <w:rsid w:val="003C3282"/>
    <w:rsid w:val="003C39CE"/>
    <w:rsid w:val="003C4767"/>
    <w:rsid w:val="003C4DDF"/>
    <w:rsid w:val="003C4F25"/>
    <w:rsid w:val="003C62DB"/>
    <w:rsid w:val="003C641F"/>
    <w:rsid w:val="003C6EBC"/>
    <w:rsid w:val="003C6FB9"/>
    <w:rsid w:val="003C72AB"/>
    <w:rsid w:val="003C7457"/>
    <w:rsid w:val="003C790B"/>
    <w:rsid w:val="003C7B7F"/>
    <w:rsid w:val="003C7D3E"/>
    <w:rsid w:val="003D313C"/>
    <w:rsid w:val="003D3FA0"/>
    <w:rsid w:val="003D4101"/>
    <w:rsid w:val="003D4741"/>
    <w:rsid w:val="003D505D"/>
    <w:rsid w:val="003D55E3"/>
    <w:rsid w:val="003D62FC"/>
    <w:rsid w:val="003D701A"/>
    <w:rsid w:val="003D776B"/>
    <w:rsid w:val="003E1257"/>
    <w:rsid w:val="003E1782"/>
    <w:rsid w:val="003E2FE9"/>
    <w:rsid w:val="003E33EC"/>
    <w:rsid w:val="003E3EE3"/>
    <w:rsid w:val="003E56AA"/>
    <w:rsid w:val="003E56DF"/>
    <w:rsid w:val="003E5CF1"/>
    <w:rsid w:val="003E5DBE"/>
    <w:rsid w:val="003E75D9"/>
    <w:rsid w:val="003F059C"/>
    <w:rsid w:val="003F0A2A"/>
    <w:rsid w:val="003F1208"/>
    <w:rsid w:val="003F1BEC"/>
    <w:rsid w:val="003F293A"/>
    <w:rsid w:val="003F2968"/>
    <w:rsid w:val="003F3CA8"/>
    <w:rsid w:val="003F4DB0"/>
    <w:rsid w:val="003F4EAA"/>
    <w:rsid w:val="003F59AD"/>
    <w:rsid w:val="003F6113"/>
    <w:rsid w:val="00401555"/>
    <w:rsid w:val="004019DF"/>
    <w:rsid w:val="00404C5A"/>
    <w:rsid w:val="0040661C"/>
    <w:rsid w:val="00410EAC"/>
    <w:rsid w:val="004127D3"/>
    <w:rsid w:val="00413AB5"/>
    <w:rsid w:val="004140AF"/>
    <w:rsid w:val="0041455C"/>
    <w:rsid w:val="004148CB"/>
    <w:rsid w:val="0041572F"/>
    <w:rsid w:val="0041599D"/>
    <w:rsid w:val="00415A4F"/>
    <w:rsid w:val="00417127"/>
    <w:rsid w:val="004177CC"/>
    <w:rsid w:val="004209C0"/>
    <w:rsid w:val="004216EA"/>
    <w:rsid w:val="0042237C"/>
    <w:rsid w:val="00423F10"/>
    <w:rsid w:val="004270B2"/>
    <w:rsid w:val="00427A16"/>
    <w:rsid w:val="00430786"/>
    <w:rsid w:val="00432AF4"/>
    <w:rsid w:val="00433778"/>
    <w:rsid w:val="004338DF"/>
    <w:rsid w:val="00433962"/>
    <w:rsid w:val="00433FB1"/>
    <w:rsid w:val="00434C47"/>
    <w:rsid w:val="00435C1F"/>
    <w:rsid w:val="00436990"/>
    <w:rsid w:val="00437DFC"/>
    <w:rsid w:val="00440A7B"/>
    <w:rsid w:val="00440ACA"/>
    <w:rsid w:val="004422C9"/>
    <w:rsid w:val="00443C26"/>
    <w:rsid w:val="004448F3"/>
    <w:rsid w:val="00446B6E"/>
    <w:rsid w:val="00447D36"/>
    <w:rsid w:val="004505E0"/>
    <w:rsid w:val="00451CB2"/>
    <w:rsid w:val="00452AA3"/>
    <w:rsid w:val="00453AC2"/>
    <w:rsid w:val="00453E5F"/>
    <w:rsid w:val="004546C8"/>
    <w:rsid w:val="004553E9"/>
    <w:rsid w:val="00455C03"/>
    <w:rsid w:val="00457A59"/>
    <w:rsid w:val="004601F4"/>
    <w:rsid w:val="00460493"/>
    <w:rsid w:val="004611AB"/>
    <w:rsid w:val="00463E95"/>
    <w:rsid w:val="0046488C"/>
    <w:rsid w:val="00466322"/>
    <w:rsid w:val="00466CF3"/>
    <w:rsid w:val="00467255"/>
    <w:rsid w:val="0047057D"/>
    <w:rsid w:val="00470CBB"/>
    <w:rsid w:val="00470CBE"/>
    <w:rsid w:val="00471927"/>
    <w:rsid w:val="0047236F"/>
    <w:rsid w:val="004731D6"/>
    <w:rsid w:val="00474D8B"/>
    <w:rsid w:val="00475FF6"/>
    <w:rsid w:val="0047665D"/>
    <w:rsid w:val="004776A9"/>
    <w:rsid w:val="004807F6"/>
    <w:rsid w:val="004815DB"/>
    <w:rsid w:val="00482DAE"/>
    <w:rsid w:val="004840C3"/>
    <w:rsid w:val="00486A38"/>
    <w:rsid w:val="00487EB7"/>
    <w:rsid w:val="004901AD"/>
    <w:rsid w:val="00490537"/>
    <w:rsid w:val="0049145D"/>
    <w:rsid w:val="00491E78"/>
    <w:rsid w:val="0049337E"/>
    <w:rsid w:val="004939C4"/>
    <w:rsid w:val="00494492"/>
    <w:rsid w:val="00496DFE"/>
    <w:rsid w:val="004A00D4"/>
    <w:rsid w:val="004A14C6"/>
    <w:rsid w:val="004A16C7"/>
    <w:rsid w:val="004A3177"/>
    <w:rsid w:val="004A41A7"/>
    <w:rsid w:val="004A5096"/>
    <w:rsid w:val="004A5572"/>
    <w:rsid w:val="004A5E95"/>
    <w:rsid w:val="004B0A4E"/>
    <w:rsid w:val="004B0D50"/>
    <w:rsid w:val="004B106E"/>
    <w:rsid w:val="004B1EF2"/>
    <w:rsid w:val="004B2428"/>
    <w:rsid w:val="004B3285"/>
    <w:rsid w:val="004B37F0"/>
    <w:rsid w:val="004B5666"/>
    <w:rsid w:val="004B5A6F"/>
    <w:rsid w:val="004C332B"/>
    <w:rsid w:val="004C384B"/>
    <w:rsid w:val="004D058E"/>
    <w:rsid w:val="004D07F9"/>
    <w:rsid w:val="004D0E10"/>
    <w:rsid w:val="004D1DAB"/>
    <w:rsid w:val="004D26F4"/>
    <w:rsid w:val="004D3218"/>
    <w:rsid w:val="004D3A40"/>
    <w:rsid w:val="004D3BF1"/>
    <w:rsid w:val="004D4901"/>
    <w:rsid w:val="004D4CAE"/>
    <w:rsid w:val="004D53EC"/>
    <w:rsid w:val="004D65F9"/>
    <w:rsid w:val="004D7E0C"/>
    <w:rsid w:val="004E0349"/>
    <w:rsid w:val="004E1D13"/>
    <w:rsid w:val="004E3D7B"/>
    <w:rsid w:val="004E4762"/>
    <w:rsid w:val="004E4CD0"/>
    <w:rsid w:val="004E5745"/>
    <w:rsid w:val="004E5896"/>
    <w:rsid w:val="004E6653"/>
    <w:rsid w:val="004E6B5C"/>
    <w:rsid w:val="004E6B91"/>
    <w:rsid w:val="004E6EF9"/>
    <w:rsid w:val="004E7005"/>
    <w:rsid w:val="004E7874"/>
    <w:rsid w:val="004F203A"/>
    <w:rsid w:val="004F44A8"/>
    <w:rsid w:val="004F5DAD"/>
    <w:rsid w:val="004F614F"/>
    <w:rsid w:val="004F6EE7"/>
    <w:rsid w:val="00500BCD"/>
    <w:rsid w:val="005012AA"/>
    <w:rsid w:val="00501355"/>
    <w:rsid w:val="005027AD"/>
    <w:rsid w:val="005036D4"/>
    <w:rsid w:val="00506B89"/>
    <w:rsid w:val="005071AC"/>
    <w:rsid w:val="0050793C"/>
    <w:rsid w:val="00507B25"/>
    <w:rsid w:val="0051087B"/>
    <w:rsid w:val="00511ECE"/>
    <w:rsid w:val="00512033"/>
    <w:rsid w:val="005122D7"/>
    <w:rsid w:val="005127E0"/>
    <w:rsid w:val="00516302"/>
    <w:rsid w:val="00517980"/>
    <w:rsid w:val="005203D0"/>
    <w:rsid w:val="00520DC6"/>
    <w:rsid w:val="00521429"/>
    <w:rsid w:val="00523B64"/>
    <w:rsid w:val="0052555A"/>
    <w:rsid w:val="0052588A"/>
    <w:rsid w:val="00527149"/>
    <w:rsid w:val="005275C1"/>
    <w:rsid w:val="00530E04"/>
    <w:rsid w:val="0053124B"/>
    <w:rsid w:val="005334A0"/>
    <w:rsid w:val="00533C35"/>
    <w:rsid w:val="0053444C"/>
    <w:rsid w:val="005415D7"/>
    <w:rsid w:val="005428BF"/>
    <w:rsid w:val="00545CC2"/>
    <w:rsid w:val="00551012"/>
    <w:rsid w:val="00553A71"/>
    <w:rsid w:val="0055522C"/>
    <w:rsid w:val="0055727A"/>
    <w:rsid w:val="00561527"/>
    <w:rsid w:val="00561BF1"/>
    <w:rsid w:val="00562F15"/>
    <w:rsid w:val="00562FA1"/>
    <w:rsid w:val="005639B1"/>
    <w:rsid w:val="005664C4"/>
    <w:rsid w:val="00566AE1"/>
    <w:rsid w:val="00566F38"/>
    <w:rsid w:val="00567740"/>
    <w:rsid w:val="00570855"/>
    <w:rsid w:val="00571821"/>
    <w:rsid w:val="00573333"/>
    <w:rsid w:val="0057392A"/>
    <w:rsid w:val="00573B9A"/>
    <w:rsid w:val="00573FAD"/>
    <w:rsid w:val="00574B9D"/>
    <w:rsid w:val="00575B69"/>
    <w:rsid w:val="00576027"/>
    <w:rsid w:val="00581E63"/>
    <w:rsid w:val="00582C33"/>
    <w:rsid w:val="00582ED9"/>
    <w:rsid w:val="005832EE"/>
    <w:rsid w:val="00583B1B"/>
    <w:rsid w:val="00583D9E"/>
    <w:rsid w:val="00586521"/>
    <w:rsid w:val="00586AE1"/>
    <w:rsid w:val="005875D6"/>
    <w:rsid w:val="005878B1"/>
    <w:rsid w:val="00587F30"/>
    <w:rsid w:val="005908FF"/>
    <w:rsid w:val="00591F13"/>
    <w:rsid w:val="00592A61"/>
    <w:rsid w:val="005940B2"/>
    <w:rsid w:val="00594571"/>
    <w:rsid w:val="00594598"/>
    <w:rsid w:val="00594C3B"/>
    <w:rsid w:val="00595622"/>
    <w:rsid w:val="005963E1"/>
    <w:rsid w:val="00596710"/>
    <w:rsid w:val="00596B8D"/>
    <w:rsid w:val="005A004B"/>
    <w:rsid w:val="005A0508"/>
    <w:rsid w:val="005A07EA"/>
    <w:rsid w:val="005A2417"/>
    <w:rsid w:val="005A255E"/>
    <w:rsid w:val="005A4059"/>
    <w:rsid w:val="005A460F"/>
    <w:rsid w:val="005A4D0F"/>
    <w:rsid w:val="005A4D16"/>
    <w:rsid w:val="005A526C"/>
    <w:rsid w:val="005A6321"/>
    <w:rsid w:val="005B1718"/>
    <w:rsid w:val="005B1E99"/>
    <w:rsid w:val="005B57F3"/>
    <w:rsid w:val="005B6302"/>
    <w:rsid w:val="005B66AA"/>
    <w:rsid w:val="005C0295"/>
    <w:rsid w:val="005C2135"/>
    <w:rsid w:val="005C31EC"/>
    <w:rsid w:val="005C42E7"/>
    <w:rsid w:val="005C54A8"/>
    <w:rsid w:val="005C5575"/>
    <w:rsid w:val="005C686E"/>
    <w:rsid w:val="005C6E63"/>
    <w:rsid w:val="005C7C4A"/>
    <w:rsid w:val="005D012A"/>
    <w:rsid w:val="005D08A6"/>
    <w:rsid w:val="005D0B9C"/>
    <w:rsid w:val="005D1364"/>
    <w:rsid w:val="005D42F8"/>
    <w:rsid w:val="005D4EF9"/>
    <w:rsid w:val="005D5C50"/>
    <w:rsid w:val="005D7055"/>
    <w:rsid w:val="005D7239"/>
    <w:rsid w:val="005E1A38"/>
    <w:rsid w:val="005E1E5D"/>
    <w:rsid w:val="005E1EBD"/>
    <w:rsid w:val="005E275B"/>
    <w:rsid w:val="005E4226"/>
    <w:rsid w:val="005E5116"/>
    <w:rsid w:val="005E5675"/>
    <w:rsid w:val="005E5A96"/>
    <w:rsid w:val="005E5E23"/>
    <w:rsid w:val="005E7736"/>
    <w:rsid w:val="005E7873"/>
    <w:rsid w:val="005E7927"/>
    <w:rsid w:val="005E7A2C"/>
    <w:rsid w:val="005F0164"/>
    <w:rsid w:val="005F035B"/>
    <w:rsid w:val="005F089B"/>
    <w:rsid w:val="005F25DB"/>
    <w:rsid w:val="005F3B74"/>
    <w:rsid w:val="005F5D50"/>
    <w:rsid w:val="006019EB"/>
    <w:rsid w:val="00601B6A"/>
    <w:rsid w:val="006025B7"/>
    <w:rsid w:val="0060417D"/>
    <w:rsid w:val="00604971"/>
    <w:rsid w:val="00604A59"/>
    <w:rsid w:val="00605B63"/>
    <w:rsid w:val="006068ED"/>
    <w:rsid w:val="0060785B"/>
    <w:rsid w:val="0060797E"/>
    <w:rsid w:val="00610617"/>
    <w:rsid w:val="00611AE6"/>
    <w:rsid w:val="00611B7B"/>
    <w:rsid w:val="006121F4"/>
    <w:rsid w:val="006126A5"/>
    <w:rsid w:val="006126DF"/>
    <w:rsid w:val="006135DD"/>
    <w:rsid w:val="0061368F"/>
    <w:rsid w:val="00614452"/>
    <w:rsid w:val="00614DE3"/>
    <w:rsid w:val="00617C8D"/>
    <w:rsid w:val="006213B0"/>
    <w:rsid w:val="00622361"/>
    <w:rsid w:val="00624971"/>
    <w:rsid w:val="00624FAC"/>
    <w:rsid w:val="0062506B"/>
    <w:rsid w:val="00625177"/>
    <w:rsid w:val="006262BB"/>
    <w:rsid w:val="00626BEE"/>
    <w:rsid w:val="006276E4"/>
    <w:rsid w:val="00627C97"/>
    <w:rsid w:val="00627EC4"/>
    <w:rsid w:val="006302D5"/>
    <w:rsid w:val="00630AAB"/>
    <w:rsid w:val="00630C2F"/>
    <w:rsid w:val="00631A50"/>
    <w:rsid w:val="00632516"/>
    <w:rsid w:val="00632C15"/>
    <w:rsid w:val="00633272"/>
    <w:rsid w:val="006338C4"/>
    <w:rsid w:val="00633930"/>
    <w:rsid w:val="00634B6B"/>
    <w:rsid w:val="0063525D"/>
    <w:rsid w:val="00636B90"/>
    <w:rsid w:val="00636FAA"/>
    <w:rsid w:val="00637171"/>
    <w:rsid w:val="006404CF"/>
    <w:rsid w:val="00640B6E"/>
    <w:rsid w:val="0064235A"/>
    <w:rsid w:val="00642BF2"/>
    <w:rsid w:val="00643718"/>
    <w:rsid w:val="00645123"/>
    <w:rsid w:val="00645FF3"/>
    <w:rsid w:val="0065034E"/>
    <w:rsid w:val="006506ED"/>
    <w:rsid w:val="00655F73"/>
    <w:rsid w:val="00656556"/>
    <w:rsid w:val="0066360B"/>
    <w:rsid w:val="00663C0B"/>
    <w:rsid w:val="00663EC7"/>
    <w:rsid w:val="006643B4"/>
    <w:rsid w:val="00664C07"/>
    <w:rsid w:val="00665697"/>
    <w:rsid w:val="00665C39"/>
    <w:rsid w:val="00665FB8"/>
    <w:rsid w:val="006664EA"/>
    <w:rsid w:val="00667470"/>
    <w:rsid w:val="00667A51"/>
    <w:rsid w:val="00667BED"/>
    <w:rsid w:val="00667FF6"/>
    <w:rsid w:val="0067038C"/>
    <w:rsid w:val="00671787"/>
    <w:rsid w:val="00674ABF"/>
    <w:rsid w:val="006753ED"/>
    <w:rsid w:val="00675B87"/>
    <w:rsid w:val="0067647E"/>
    <w:rsid w:val="0067725A"/>
    <w:rsid w:val="00677917"/>
    <w:rsid w:val="006804D7"/>
    <w:rsid w:val="006807F3"/>
    <w:rsid w:val="006811B9"/>
    <w:rsid w:val="00681665"/>
    <w:rsid w:val="0068198A"/>
    <w:rsid w:val="00682858"/>
    <w:rsid w:val="00683BF0"/>
    <w:rsid w:val="006857BC"/>
    <w:rsid w:val="00685CC4"/>
    <w:rsid w:val="006904F3"/>
    <w:rsid w:val="00691575"/>
    <w:rsid w:val="00691FCB"/>
    <w:rsid w:val="00693ABF"/>
    <w:rsid w:val="00694183"/>
    <w:rsid w:val="006941BB"/>
    <w:rsid w:val="006942BD"/>
    <w:rsid w:val="006944AC"/>
    <w:rsid w:val="00694759"/>
    <w:rsid w:val="006948C4"/>
    <w:rsid w:val="00695EE7"/>
    <w:rsid w:val="006972AF"/>
    <w:rsid w:val="006A0769"/>
    <w:rsid w:val="006A0CC3"/>
    <w:rsid w:val="006A1DE9"/>
    <w:rsid w:val="006A39E4"/>
    <w:rsid w:val="006A3EF2"/>
    <w:rsid w:val="006A7203"/>
    <w:rsid w:val="006A7C6D"/>
    <w:rsid w:val="006A7DFD"/>
    <w:rsid w:val="006A7E3F"/>
    <w:rsid w:val="006B07E3"/>
    <w:rsid w:val="006B22FC"/>
    <w:rsid w:val="006B294E"/>
    <w:rsid w:val="006B32AA"/>
    <w:rsid w:val="006B4636"/>
    <w:rsid w:val="006B5C33"/>
    <w:rsid w:val="006B7BED"/>
    <w:rsid w:val="006B7E26"/>
    <w:rsid w:val="006C006C"/>
    <w:rsid w:val="006C3DA3"/>
    <w:rsid w:val="006C4B17"/>
    <w:rsid w:val="006C4FCC"/>
    <w:rsid w:val="006C62FA"/>
    <w:rsid w:val="006C79B5"/>
    <w:rsid w:val="006D14CE"/>
    <w:rsid w:val="006D14F1"/>
    <w:rsid w:val="006D18B0"/>
    <w:rsid w:val="006D1E0E"/>
    <w:rsid w:val="006D2335"/>
    <w:rsid w:val="006D2B51"/>
    <w:rsid w:val="006D2CEA"/>
    <w:rsid w:val="006D2DFB"/>
    <w:rsid w:val="006D3215"/>
    <w:rsid w:val="006D509A"/>
    <w:rsid w:val="006D5ACB"/>
    <w:rsid w:val="006D6491"/>
    <w:rsid w:val="006D7E81"/>
    <w:rsid w:val="006E1531"/>
    <w:rsid w:val="006E1870"/>
    <w:rsid w:val="006E24B2"/>
    <w:rsid w:val="006E387B"/>
    <w:rsid w:val="006E4ECF"/>
    <w:rsid w:val="006E517C"/>
    <w:rsid w:val="006E567C"/>
    <w:rsid w:val="006E62C4"/>
    <w:rsid w:val="006F105E"/>
    <w:rsid w:val="006F2FDF"/>
    <w:rsid w:val="006F6F34"/>
    <w:rsid w:val="006F74B1"/>
    <w:rsid w:val="006F77FD"/>
    <w:rsid w:val="007039C2"/>
    <w:rsid w:val="00704A34"/>
    <w:rsid w:val="00704A7A"/>
    <w:rsid w:val="00705ED5"/>
    <w:rsid w:val="00706538"/>
    <w:rsid w:val="00707489"/>
    <w:rsid w:val="00713136"/>
    <w:rsid w:val="007133F3"/>
    <w:rsid w:val="00713CB2"/>
    <w:rsid w:val="0071448D"/>
    <w:rsid w:val="0071539F"/>
    <w:rsid w:val="007155AF"/>
    <w:rsid w:val="007164A4"/>
    <w:rsid w:val="007165EF"/>
    <w:rsid w:val="007165FF"/>
    <w:rsid w:val="0071674B"/>
    <w:rsid w:val="007170B1"/>
    <w:rsid w:val="00717F97"/>
    <w:rsid w:val="007201D3"/>
    <w:rsid w:val="007212DB"/>
    <w:rsid w:val="007232A1"/>
    <w:rsid w:val="007234E3"/>
    <w:rsid w:val="00723580"/>
    <w:rsid w:val="00724EF7"/>
    <w:rsid w:val="00726B1B"/>
    <w:rsid w:val="00727A7A"/>
    <w:rsid w:val="00730C75"/>
    <w:rsid w:val="007320E5"/>
    <w:rsid w:val="00735A90"/>
    <w:rsid w:val="007367CC"/>
    <w:rsid w:val="0073751F"/>
    <w:rsid w:val="00740C22"/>
    <w:rsid w:val="0074136A"/>
    <w:rsid w:val="0074183D"/>
    <w:rsid w:val="00741D39"/>
    <w:rsid w:val="00741E21"/>
    <w:rsid w:val="00742075"/>
    <w:rsid w:val="007421BA"/>
    <w:rsid w:val="0074302F"/>
    <w:rsid w:val="00744C2F"/>
    <w:rsid w:val="00744E06"/>
    <w:rsid w:val="00744EB6"/>
    <w:rsid w:val="00746B59"/>
    <w:rsid w:val="007476D3"/>
    <w:rsid w:val="00752B38"/>
    <w:rsid w:val="0075423C"/>
    <w:rsid w:val="0075550D"/>
    <w:rsid w:val="00755ABE"/>
    <w:rsid w:val="007567C5"/>
    <w:rsid w:val="00756A1E"/>
    <w:rsid w:val="0075704C"/>
    <w:rsid w:val="00760FBA"/>
    <w:rsid w:val="007617E2"/>
    <w:rsid w:val="00761B2C"/>
    <w:rsid w:val="007630DE"/>
    <w:rsid w:val="007633EF"/>
    <w:rsid w:val="00764E85"/>
    <w:rsid w:val="00766F08"/>
    <w:rsid w:val="007672AA"/>
    <w:rsid w:val="007673BB"/>
    <w:rsid w:val="00767695"/>
    <w:rsid w:val="00767CBB"/>
    <w:rsid w:val="00770363"/>
    <w:rsid w:val="0077268D"/>
    <w:rsid w:val="00772E45"/>
    <w:rsid w:val="00774444"/>
    <w:rsid w:val="0077520D"/>
    <w:rsid w:val="00775AD0"/>
    <w:rsid w:val="00775FE6"/>
    <w:rsid w:val="00776C05"/>
    <w:rsid w:val="00780C0F"/>
    <w:rsid w:val="00781F05"/>
    <w:rsid w:val="007837EC"/>
    <w:rsid w:val="00784CED"/>
    <w:rsid w:val="00785FA9"/>
    <w:rsid w:val="0078609E"/>
    <w:rsid w:val="007863C7"/>
    <w:rsid w:val="00787BD0"/>
    <w:rsid w:val="00792007"/>
    <w:rsid w:val="00792A09"/>
    <w:rsid w:val="0079443A"/>
    <w:rsid w:val="00794737"/>
    <w:rsid w:val="00795643"/>
    <w:rsid w:val="00796655"/>
    <w:rsid w:val="00797E4C"/>
    <w:rsid w:val="007A1036"/>
    <w:rsid w:val="007A1437"/>
    <w:rsid w:val="007A1BB7"/>
    <w:rsid w:val="007A1C9E"/>
    <w:rsid w:val="007A25F9"/>
    <w:rsid w:val="007A2B59"/>
    <w:rsid w:val="007A39F2"/>
    <w:rsid w:val="007A4979"/>
    <w:rsid w:val="007A4C40"/>
    <w:rsid w:val="007A5471"/>
    <w:rsid w:val="007A6606"/>
    <w:rsid w:val="007A6C58"/>
    <w:rsid w:val="007A7607"/>
    <w:rsid w:val="007B0ACC"/>
    <w:rsid w:val="007B0C32"/>
    <w:rsid w:val="007B143C"/>
    <w:rsid w:val="007B233F"/>
    <w:rsid w:val="007B2868"/>
    <w:rsid w:val="007B2CDC"/>
    <w:rsid w:val="007B4715"/>
    <w:rsid w:val="007B63B5"/>
    <w:rsid w:val="007B782E"/>
    <w:rsid w:val="007C1918"/>
    <w:rsid w:val="007C205B"/>
    <w:rsid w:val="007C25B6"/>
    <w:rsid w:val="007C31D1"/>
    <w:rsid w:val="007C40DD"/>
    <w:rsid w:val="007C4F95"/>
    <w:rsid w:val="007C5802"/>
    <w:rsid w:val="007C5A29"/>
    <w:rsid w:val="007C7236"/>
    <w:rsid w:val="007C7A1D"/>
    <w:rsid w:val="007D008A"/>
    <w:rsid w:val="007D0D20"/>
    <w:rsid w:val="007D19D2"/>
    <w:rsid w:val="007D2188"/>
    <w:rsid w:val="007D5D6E"/>
    <w:rsid w:val="007D6343"/>
    <w:rsid w:val="007D6425"/>
    <w:rsid w:val="007E212C"/>
    <w:rsid w:val="007E228F"/>
    <w:rsid w:val="007E2622"/>
    <w:rsid w:val="007E2ABE"/>
    <w:rsid w:val="007E2E66"/>
    <w:rsid w:val="007E3A5E"/>
    <w:rsid w:val="007E4FA2"/>
    <w:rsid w:val="007E7871"/>
    <w:rsid w:val="007E795C"/>
    <w:rsid w:val="007F009E"/>
    <w:rsid w:val="007F31F6"/>
    <w:rsid w:val="00800AA7"/>
    <w:rsid w:val="00800E57"/>
    <w:rsid w:val="00801154"/>
    <w:rsid w:val="0080413B"/>
    <w:rsid w:val="00807914"/>
    <w:rsid w:val="00807E36"/>
    <w:rsid w:val="00811584"/>
    <w:rsid w:val="008125BA"/>
    <w:rsid w:val="00812851"/>
    <w:rsid w:val="00813F9A"/>
    <w:rsid w:val="00814393"/>
    <w:rsid w:val="008143C3"/>
    <w:rsid w:val="00814F86"/>
    <w:rsid w:val="00815395"/>
    <w:rsid w:val="00816547"/>
    <w:rsid w:val="00816594"/>
    <w:rsid w:val="00817565"/>
    <w:rsid w:val="00821313"/>
    <w:rsid w:val="008216A7"/>
    <w:rsid w:val="008221EA"/>
    <w:rsid w:val="00822DE2"/>
    <w:rsid w:val="008232AD"/>
    <w:rsid w:val="00823764"/>
    <w:rsid w:val="00823FFC"/>
    <w:rsid w:val="008240F3"/>
    <w:rsid w:val="008244F6"/>
    <w:rsid w:val="008272F8"/>
    <w:rsid w:val="008277F5"/>
    <w:rsid w:val="008303C8"/>
    <w:rsid w:val="008329D7"/>
    <w:rsid w:val="00832A19"/>
    <w:rsid w:val="00833196"/>
    <w:rsid w:val="0083376D"/>
    <w:rsid w:val="00835EF3"/>
    <w:rsid w:val="008364C6"/>
    <w:rsid w:val="008364EA"/>
    <w:rsid w:val="00836DF8"/>
    <w:rsid w:val="0083747B"/>
    <w:rsid w:val="008378EA"/>
    <w:rsid w:val="00840C5D"/>
    <w:rsid w:val="00843D9A"/>
    <w:rsid w:val="008441E7"/>
    <w:rsid w:val="00847CC4"/>
    <w:rsid w:val="00850D75"/>
    <w:rsid w:val="00851F45"/>
    <w:rsid w:val="00853849"/>
    <w:rsid w:val="00853E25"/>
    <w:rsid w:val="008540A9"/>
    <w:rsid w:val="008545B0"/>
    <w:rsid w:val="00854DB3"/>
    <w:rsid w:val="00856232"/>
    <w:rsid w:val="008564FB"/>
    <w:rsid w:val="00857CDE"/>
    <w:rsid w:val="008602FD"/>
    <w:rsid w:val="00860963"/>
    <w:rsid w:val="008610EC"/>
    <w:rsid w:val="00861B2B"/>
    <w:rsid w:val="00862820"/>
    <w:rsid w:val="00863466"/>
    <w:rsid w:val="0086501A"/>
    <w:rsid w:val="00865956"/>
    <w:rsid w:val="0086644E"/>
    <w:rsid w:val="008670FA"/>
    <w:rsid w:val="008700F1"/>
    <w:rsid w:val="0087066D"/>
    <w:rsid w:val="0087101E"/>
    <w:rsid w:val="008724E0"/>
    <w:rsid w:val="0087275E"/>
    <w:rsid w:val="00872AD6"/>
    <w:rsid w:val="0087428F"/>
    <w:rsid w:val="008752E0"/>
    <w:rsid w:val="00876AD2"/>
    <w:rsid w:val="008777FA"/>
    <w:rsid w:val="0088093B"/>
    <w:rsid w:val="00880BC8"/>
    <w:rsid w:val="00881619"/>
    <w:rsid w:val="008822A0"/>
    <w:rsid w:val="00882F9A"/>
    <w:rsid w:val="00884869"/>
    <w:rsid w:val="0088524E"/>
    <w:rsid w:val="00885D24"/>
    <w:rsid w:val="00887645"/>
    <w:rsid w:val="008907B2"/>
    <w:rsid w:val="008913DC"/>
    <w:rsid w:val="008914F1"/>
    <w:rsid w:val="0089407B"/>
    <w:rsid w:val="008944CE"/>
    <w:rsid w:val="00895386"/>
    <w:rsid w:val="00896403"/>
    <w:rsid w:val="00896F56"/>
    <w:rsid w:val="00897571"/>
    <w:rsid w:val="00897A09"/>
    <w:rsid w:val="008A216E"/>
    <w:rsid w:val="008A25FB"/>
    <w:rsid w:val="008A30BA"/>
    <w:rsid w:val="008A310D"/>
    <w:rsid w:val="008A31C6"/>
    <w:rsid w:val="008A5934"/>
    <w:rsid w:val="008A665A"/>
    <w:rsid w:val="008A70C8"/>
    <w:rsid w:val="008B05F5"/>
    <w:rsid w:val="008B0E0D"/>
    <w:rsid w:val="008B1220"/>
    <w:rsid w:val="008B1AA2"/>
    <w:rsid w:val="008B1BB9"/>
    <w:rsid w:val="008B1F57"/>
    <w:rsid w:val="008B3264"/>
    <w:rsid w:val="008B3C89"/>
    <w:rsid w:val="008B480E"/>
    <w:rsid w:val="008B4EA8"/>
    <w:rsid w:val="008B5AB5"/>
    <w:rsid w:val="008B6DDB"/>
    <w:rsid w:val="008C0087"/>
    <w:rsid w:val="008C0635"/>
    <w:rsid w:val="008C0A9C"/>
    <w:rsid w:val="008C19BE"/>
    <w:rsid w:val="008C1A23"/>
    <w:rsid w:val="008C1B87"/>
    <w:rsid w:val="008C1BE4"/>
    <w:rsid w:val="008C377C"/>
    <w:rsid w:val="008C44D7"/>
    <w:rsid w:val="008C73C2"/>
    <w:rsid w:val="008C76DB"/>
    <w:rsid w:val="008D0BB0"/>
    <w:rsid w:val="008D1C9D"/>
    <w:rsid w:val="008D2FE5"/>
    <w:rsid w:val="008D3AF4"/>
    <w:rsid w:val="008D4F7D"/>
    <w:rsid w:val="008D5036"/>
    <w:rsid w:val="008D6C11"/>
    <w:rsid w:val="008E16FD"/>
    <w:rsid w:val="008E1F98"/>
    <w:rsid w:val="008E3FEC"/>
    <w:rsid w:val="008E484D"/>
    <w:rsid w:val="008E631A"/>
    <w:rsid w:val="008E65BC"/>
    <w:rsid w:val="008E6E2A"/>
    <w:rsid w:val="008F11FF"/>
    <w:rsid w:val="008F14BD"/>
    <w:rsid w:val="008F1975"/>
    <w:rsid w:val="008F1EA7"/>
    <w:rsid w:val="008F2397"/>
    <w:rsid w:val="008F3F7C"/>
    <w:rsid w:val="008F4740"/>
    <w:rsid w:val="008F51D2"/>
    <w:rsid w:val="008F60DC"/>
    <w:rsid w:val="009001ED"/>
    <w:rsid w:val="00900E08"/>
    <w:rsid w:val="0090155E"/>
    <w:rsid w:val="00901C3C"/>
    <w:rsid w:val="00902B6B"/>
    <w:rsid w:val="00903701"/>
    <w:rsid w:val="00904D7F"/>
    <w:rsid w:val="00904DE7"/>
    <w:rsid w:val="00905751"/>
    <w:rsid w:val="009058C2"/>
    <w:rsid w:val="009059E8"/>
    <w:rsid w:val="009062F0"/>
    <w:rsid w:val="00910B3A"/>
    <w:rsid w:val="00911012"/>
    <w:rsid w:val="009147D1"/>
    <w:rsid w:val="00914B06"/>
    <w:rsid w:val="00915540"/>
    <w:rsid w:val="00920103"/>
    <w:rsid w:val="00920110"/>
    <w:rsid w:val="0092013C"/>
    <w:rsid w:val="00920BAF"/>
    <w:rsid w:val="00921947"/>
    <w:rsid w:val="00922152"/>
    <w:rsid w:val="009228CC"/>
    <w:rsid w:val="00924122"/>
    <w:rsid w:val="00924532"/>
    <w:rsid w:val="0092464B"/>
    <w:rsid w:val="00924FCE"/>
    <w:rsid w:val="009267C0"/>
    <w:rsid w:val="00927042"/>
    <w:rsid w:val="00927C60"/>
    <w:rsid w:val="00927F42"/>
    <w:rsid w:val="00927FA0"/>
    <w:rsid w:val="00930E82"/>
    <w:rsid w:val="00934589"/>
    <w:rsid w:val="009351AC"/>
    <w:rsid w:val="00936D8B"/>
    <w:rsid w:val="00940F3F"/>
    <w:rsid w:val="00941B18"/>
    <w:rsid w:val="00941D70"/>
    <w:rsid w:val="009436DC"/>
    <w:rsid w:val="0094415E"/>
    <w:rsid w:val="00945198"/>
    <w:rsid w:val="009461AF"/>
    <w:rsid w:val="009461B1"/>
    <w:rsid w:val="009463DB"/>
    <w:rsid w:val="00946EAB"/>
    <w:rsid w:val="009470E1"/>
    <w:rsid w:val="00950A48"/>
    <w:rsid w:val="00952BAD"/>
    <w:rsid w:val="009530F2"/>
    <w:rsid w:val="00953772"/>
    <w:rsid w:val="00954370"/>
    <w:rsid w:val="009543D2"/>
    <w:rsid w:val="009545D9"/>
    <w:rsid w:val="00955F06"/>
    <w:rsid w:val="00956022"/>
    <w:rsid w:val="0095648E"/>
    <w:rsid w:val="0095705E"/>
    <w:rsid w:val="00957539"/>
    <w:rsid w:val="00957BCF"/>
    <w:rsid w:val="00960133"/>
    <w:rsid w:val="00961219"/>
    <w:rsid w:val="00962972"/>
    <w:rsid w:val="00963735"/>
    <w:rsid w:val="00963F46"/>
    <w:rsid w:val="009649D1"/>
    <w:rsid w:val="0096500B"/>
    <w:rsid w:val="00965F52"/>
    <w:rsid w:val="0096673A"/>
    <w:rsid w:val="00966FBD"/>
    <w:rsid w:val="009700A5"/>
    <w:rsid w:val="00970F53"/>
    <w:rsid w:val="00971EF4"/>
    <w:rsid w:val="00972D7D"/>
    <w:rsid w:val="009737F9"/>
    <w:rsid w:val="00974354"/>
    <w:rsid w:val="009744A8"/>
    <w:rsid w:val="009746E2"/>
    <w:rsid w:val="00974A4B"/>
    <w:rsid w:val="00976624"/>
    <w:rsid w:val="0097738D"/>
    <w:rsid w:val="009777DB"/>
    <w:rsid w:val="009811F5"/>
    <w:rsid w:val="00981316"/>
    <w:rsid w:val="0098247E"/>
    <w:rsid w:val="00983D56"/>
    <w:rsid w:val="00984947"/>
    <w:rsid w:val="00985229"/>
    <w:rsid w:val="00986135"/>
    <w:rsid w:val="009866AB"/>
    <w:rsid w:val="00986F5E"/>
    <w:rsid w:val="00993ECB"/>
    <w:rsid w:val="00996675"/>
    <w:rsid w:val="00997266"/>
    <w:rsid w:val="009A1362"/>
    <w:rsid w:val="009A1BAA"/>
    <w:rsid w:val="009A2AEE"/>
    <w:rsid w:val="009A3686"/>
    <w:rsid w:val="009A3764"/>
    <w:rsid w:val="009A46D1"/>
    <w:rsid w:val="009A4808"/>
    <w:rsid w:val="009A53EE"/>
    <w:rsid w:val="009A5AB7"/>
    <w:rsid w:val="009A62C1"/>
    <w:rsid w:val="009A73D5"/>
    <w:rsid w:val="009B111C"/>
    <w:rsid w:val="009B18B7"/>
    <w:rsid w:val="009B2755"/>
    <w:rsid w:val="009B38C0"/>
    <w:rsid w:val="009B4135"/>
    <w:rsid w:val="009B52FF"/>
    <w:rsid w:val="009B69F8"/>
    <w:rsid w:val="009C1DCC"/>
    <w:rsid w:val="009C2311"/>
    <w:rsid w:val="009C3137"/>
    <w:rsid w:val="009C36AE"/>
    <w:rsid w:val="009C3EC2"/>
    <w:rsid w:val="009C45D7"/>
    <w:rsid w:val="009C53CC"/>
    <w:rsid w:val="009C6DBC"/>
    <w:rsid w:val="009D0114"/>
    <w:rsid w:val="009D14CB"/>
    <w:rsid w:val="009D184A"/>
    <w:rsid w:val="009D1D7D"/>
    <w:rsid w:val="009D1F6B"/>
    <w:rsid w:val="009D2B3A"/>
    <w:rsid w:val="009D3252"/>
    <w:rsid w:val="009D36EF"/>
    <w:rsid w:val="009D6240"/>
    <w:rsid w:val="009D75C0"/>
    <w:rsid w:val="009D7A23"/>
    <w:rsid w:val="009D7DA0"/>
    <w:rsid w:val="009D7FA9"/>
    <w:rsid w:val="009E1823"/>
    <w:rsid w:val="009E1C31"/>
    <w:rsid w:val="009E3150"/>
    <w:rsid w:val="009E3A11"/>
    <w:rsid w:val="009E3DF7"/>
    <w:rsid w:val="009E48A1"/>
    <w:rsid w:val="009E520C"/>
    <w:rsid w:val="009E5767"/>
    <w:rsid w:val="009E62BF"/>
    <w:rsid w:val="009E6814"/>
    <w:rsid w:val="009E6D17"/>
    <w:rsid w:val="009F011B"/>
    <w:rsid w:val="009F05D0"/>
    <w:rsid w:val="009F2151"/>
    <w:rsid w:val="009F25C2"/>
    <w:rsid w:val="009F2DD7"/>
    <w:rsid w:val="009F64E2"/>
    <w:rsid w:val="009F6F34"/>
    <w:rsid w:val="009F77E8"/>
    <w:rsid w:val="009F7CBD"/>
    <w:rsid w:val="00A00AA9"/>
    <w:rsid w:val="00A026AD"/>
    <w:rsid w:val="00A02B06"/>
    <w:rsid w:val="00A03CD8"/>
    <w:rsid w:val="00A04338"/>
    <w:rsid w:val="00A05560"/>
    <w:rsid w:val="00A0566C"/>
    <w:rsid w:val="00A1088B"/>
    <w:rsid w:val="00A1089B"/>
    <w:rsid w:val="00A10D09"/>
    <w:rsid w:val="00A12281"/>
    <w:rsid w:val="00A13D0A"/>
    <w:rsid w:val="00A13F28"/>
    <w:rsid w:val="00A1439B"/>
    <w:rsid w:val="00A14D64"/>
    <w:rsid w:val="00A151C8"/>
    <w:rsid w:val="00A176AD"/>
    <w:rsid w:val="00A17A2B"/>
    <w:rsid w:val="00A20B4E"/>
    <w:rsid w:val="00A24413"/>
    <w:rsid w:val="00A249D2"/>
    <w:rsid w:val="00A25574"/>
    <w:rsid w:val="00A27CB9"/>
    <w:rsid w:val="00A30058"/>
    <w:rsid w:val="00A3007E"/>
    <w:rsid w:val="00A30238"/>
    <w:rsid w:val="00A31070"/>
    <w:rsid w:val="00A32287"/>
    <w:rsid w:val="00A32A26"/>
    <w:rsid w:val="00A33723"/>
    <w:rsid w:val="00A33DB4"/>
    <w:rsid w:val="00A33F0D"/>
    <w:rsid w:val="00A34C5E"/>
    <w:rsid w:val="00A352E5"/>
    <w:rsid w:val="00A354EC"/>
    <w:rsid w:val="00A35D72"/>
    <w:rsid w:val="00A360E6"/>
    <w:rsid w:val="00A362C2"/>
    <w:rsid w:val="00A379F1"/>
    <w:rsid w:val="00A37C45"/>
    <w:rsid w:val="00A403EA"/>
    <w:rsid w:val="00A42444"/>
    <w:rsid w:val="00A4314C"/>
    <w:rsid w:val="00A4450E"/>
    <w:rsid w:val="00A449CF"/>
    <w:rsid w:val="00A45050"/>
    <w:rsid w:val="00A45D0F"/>
    <w:rsid w:val="00A522C8"/>
    <w:rsid w:val="00A52F26"/>
    <w:rsid w:val="00A5448B"/>
    <w:rsid w:val="00A54650"/>
    <w:rsid w:val="00A55C1C"/>
    <w:rsid w:val="00A560D5"/>
    <w:rsid w:val="00A57130"/>
    <w:rsid w:val="00A578BF"/>
    <w:rsid w:val="00A579F6"/>
    <w:rsid w:val="00A6037C"/>
    <w:rsid w:val="00A616F3"/>
    <w:rsid w:val="00A61A32"/>
    <w:rsid w:val="00A62B10"/>
    <w:rsid w:val="00A6326C"/>
    <w:rsid w:val="00A63AD0"/>
    <w:rsid w:val="00A6580F"/>
    <w:rsid w:val="00A65992"/>
    <w:rsid w:val="00A660BA"/>
    <w:rsid w:val="00A7051B"/>
    <w:rsid w:val="00A71E39"/>
    <w:rsid w:val="00A72DE5"/>
    <w:rsid w:val="00A73D72"/>
    <w:rsid w:val="00A7478E"/>
    <w:rsid w:val="00A74EAE"/>
    <w:rsid w:val="00A75ED5"/>
    <w:rsid w:val="00A76947"/>
    <w:rsid w:val="00A7798E"/>
    <w:rsid w:val="00A80539"/>
    <w:rsid w:val="00A8344B"/>
    <w:rsid w:val="00A8365F"/>
    <w:rsid w:val="00A83743"/>
    <w:rsid w:val="00A85DB4"/>
    <w:rsid w:val="00A85DCB"/>
    <w:rsid w:val="00A8609E"/>
    <w:rsid w:val="00A86D34"/>
    <w:rsid w:val="00A87ED7"/>
    <w:rsid w:val="00A90139"/>
    <w:rsid w:val="00A905C0"/>
    <w:rsid w:val="00A91319"/>
    <w:rsid w:val="00A91FFE"/>
    <w:rsid w:val="00A923DA"/>
    <w:rsid w:val="00A9295C"/>
    <w:rsid w:val="00A92BDB"/>
    <w:rsid w:val="00A9303B"/>
    <w:rsid w:val="00A9430F"/>
    <w:rsid w:val="00AA016B"/>
    <w:rsid w:val="00AA0D1E"/>
    <w:rsid w:val="00AA0D77"/>
    <w:rsid w:val="00AA1B9A"/>
    <w:rsid w:val="00AA2670"/>
    <w:rsid w:val="00AA2AC0"/>
    <w:rsid w:val="00AA304A"/>
    <w:rsid w:val="00AA3191"/>
    <w:rsid w:val="00AA43BA"/>
    <w:rsid w:val="00AA504B"/>
    <w:rsid w:val="00AA571D"/>
    <w:rsid w:val="00AA5CB4"/>
    <w:rsid w:val="00AA5D60"/>
    <w:rsid w:val="00AA5F5D"/>
    <w:rsid w:val="00AA6465"/>
    <w:rsid w:val="00AA747A"/>
    <w:rsid w:val="00AB1568"/>
    <w:rsid w:val="00AB18F9"/>
    <w:rsid w:val="00AB1AC8"/>
    <w:rsid w:val="00AB45AE"/>
    <w:rsid w:val="00AB4CAC"/>
    <w:rsid w:val="00AB6668"/>
    <w:rsid w:val="00AB6880"/>
    <w:rsid w:val="00AB6951"/>
    <w:rsid w:val="00AB7ABE"/>
    <w:rsid w:val="00AB7F28"/>
    <w:rsid w:val="00AB7F91"/>
    <w:rsid w:val="00AC218C"/>
    <w:rsid w:val="00AC2BDB"/>
    <w:rsid w:val="00AC2D54"/>
    <w:rsid w:val="00AC34A1"/>
    <w:rsid w:val="00AC4AB4"/>
    <w:rsid w:val="00AC6CBF"/>
    <w:rsid w:val="00AD0387"/>
    <w:rsid w:val="00AD0D09"/>
    <w:rsid w:val="00AD0E52"/>
    <w:rsid w:val="00AD3C3D"/>
    <w:rsid w:val="00AD41FC"/>
    <w:rsid w:val="00AD52E8"/>
    <w:rsid w:val="00AD77C1"/>
    <w:rsid w:val="00AE1460"/>
    <w:rsid w:val="00AE158E"/>
    <w:rsid w:val="00AE4508"/>
    <w:rsid w:val="00AE46CF"/>
    <w:rsid w:val="00AE70B3"/>
    <w:rsid w:val="00AE71A8"/>
    <w:rsid w:val="00AE7A4B"/>
    <w:rsid w:val="00AF28A5"/>
    <w:rsid w:val="00AF47F8"/>
    <w:rsid w:val="00AF55D1"/>
    <w:rsid w:val="00AF67F8"/>
    <w:rsid w:val="00AF6F02"/>
    <w:rsid w:val="00AF77CE"/>
    <w:rsid w:val="00B0007F"/>
    <w:rsid w:val="00B0164E"/>
    <w:rsid w:val="00B02744"/>
    <w:rsid w:val="00B02DB6"/>
    <w:rsid w:val="00B03E60"/>
    <w:rsid w:val="00B05FF4"/>
    <w:rsid w:val="00B06CCC"/>
    <w:rsid w:val="00B10D65"/>
    <w:rsid w:val="00B11A4F"/>
    <w:rsid w:val="00B11F42"/>
    <w:rsid w:val="00B12231"/>
    <w:rsid w:val="00B12BBC"/>
    <w:rsid w:val="00B13311"/>
    <w:rsid w:val="00B13522"/>
    <w:rsid w:val="00B13953"/>
    <w:rsid w:val="00B16959"/>
    <w:rsid w:val="00B20D03"/>
    <w:rsid w:val="00B21CF0"/>
    <w:rsid w:val="00B22D1C"/>
    <w:rsid w:val="00B244FA"/>
    <w:rsid w:val="00B25BB4"/>
    <w:rsid w:val="00B26BEA"/>
    <w:rsid w:val="00B27C63"/>
    <w:rsid w:val="00B30343"/>
    <w:rsid w:val="00B34C4A"/>
    <w:rsid w:val="00B35506"/>
    <w:rsid w:val="00B36669"/>
    <w:rsid w:val="00B376CD"/>
    <w:rsid w:val="00B376EB"/>
    <w:rsid w:val="00B37820"/>
    <w:rsid w:val="00B407D7"/>
    <w:rsid w:val="00B43059"/>
    <w:rsid w:val="00B436DC"/>
    <w:rsid w:val="00B46A43"/>
    <w:rsid w:val="00B46AC3"/>
    <w:rsid w:val="00B505E5"/>
    <w:rsid w:val="00B522F6"/>
    <w:rsid w:val="00B523C3"/>
    <w:rsid w:val="00B538D1"/>
    <w:rsid w:val="00B54482"/>
    <w:rsid w:val="00B544A9"/>
    <w:rsid w:val="00B54B4A"/>
    <w:rsid w:val="00B5509C"/>
    <w:rsid w:val="00B56149"/>
    <w:rsid w:val="00B56782"/>
    <w:rsid w:val="00B5746E"/>
    <w:rsid w:val="00B57A51"/>
    <w:rsid w:val="00B60F03"/>
    <w:rsid w:val="00B61200"/>
    <w:rsid w:val="00B61C1F"/>
    <w:rsid w:val="00B61E02"/>
    <w:rsid w:val="00B622E3"/>
    <w:rsid w:val="00B623A6"/>
    <w:rsid w:val="00B629F1"/>
    <w:rsid w:val="00B63CD7"/>
    <w:rsid w:val="00B63DF9"/>
    <w:rsid w:val="00B63F4E"/>
    <w:rsid w:val="00B649EC"/>
    <w:rsid w:val="00B709F8"/>
    <w:rsid w:val="00B71EA0"/>
    <w:rsid w:val="00B73688"/>
    <w:rsid w:val="00B754F7"/>
    <w:rsid w:val="00B7621F"/>
    <w:rsid w:val="00B762A3"/>
    <w:rsid w:val="00B765B3"/>
    <w:rsid w:val="00B772E5"/>
    <w:rsid w:val="00B77301"/>
    <w:rsid w:val="00B80348"/>
    <w:rsid w:val="00B80E9E"/>
    <w:rsid w:val="00B825BA"/>
    <w:rsid w:val="00B848DD"/>
    <w:rsid w:val="00B863C0"/>
    <w:rsid w:val="00B86625"/>
    <w:rsid w:val="00B8665C"/>
    <w:rsid w:val="00B8700A"/>
    <w:rsid w:val="00B9097C"/>
    <w:rsid w:val="00B90D81"/>
    <w:rsid w:val="00B91A99"/>
    <w:rsid w:val="00B92240"/>
    <w:rsid w:val="00B925AB"/>
    <w:rsid w:val="00B95358"/>
    <w:rsid w:val="00B96FBE"/>
    <w:rsid w:val="00B970C8"/>
    <w:rsid w:val="00B97857"/>
    <w:rsid w:val="00BA0725"/>
    <w:rsid w:val="00BA0FB6"/>
    <w:rsid w:val="00BA4307"/>
    <w:rsid w:val="00BA458D"/>
    <w:rsid w:val="00BA6AC4"/>
    <w:rsid w:val="00BA7F24"/>
    <w:rsid w:val="00BB0B31"/>
    <w:rsid w:val="00BB0E1E"/>
    <w:rsid w:val="00BB1520"/>
    <w:rsid w:val="00BB1586"/>
    <w:rsid w:val="00BB16A0"/>
    <w:rsid w:val="00BB175A"/>
    <w:rsid w:val="00BB1B58"/>
    <w:rsid w:val="00BB23D6"/>
    <w:rsid w:val="00BB2F9F"/>
    <w:rsid w:val="00BB48D9"/>
    <w:rsid w:val="00BB5F0B"/>
    <w:rsid w:val="00BC04B9"/>
    <w:rsid w:val="00BC1650"/>
    <w:rsid w:val="00BC2535"/>
    <w:rsid w:val="00BC26F8"/>
    <w:rsid w:val="00BC35B4"/>
    <w:rsid w:val="00BC39A1"/>
    <w:rsid w:val="00BC3F60"/>
    <w:rsid w:val="00BC46D3"/>
    <w:rsid w:val="00BC50EB"/>
    <w:rsid w:val="00BC536A"/>
    <w:rsid w:val="00BC54FA"/>
    <w:rsid w:val="00BC631E"/>
    <w:rsid w:val="00BC65D7"/>
    <w:rsid w:val="00BC6911"/>
    <w:rsid w:val="00BC76AD"/>
    <w:rsid w:val="00BD1B5A"/>
    <w:rsid w:val="00BD1CB0"/>
    <w:rsid w:val="00BD3FBE"/>
    <w:rsid w:val="00BD46BA"/>
    <w:rsid w:val="00BD5202"/>
    <w:rsid w:val="00BD624E"/>
    <w:rsid w:val="00BE0232"/>
    <w:rsid w:val="00BE0D8D"/>
    <w:rsid w:val="00BE0F93"/>
    <w:rsid w:val="00BE100E"/>
    <w:rsid w:val="00BE13C5"/>
    <w:rsid w:val="00BE366F"/>
    <w:rsid w:val="00BE4969"/>
    <w:rsid w:val="00BE6B68"/>
    <w:rsid w:val="00BE746A"/>
    <w:rsid w:val="00BE78F7"/>
    <w:rsid w:val="00BE7B38"/>
    <w:rsid w:val="00BF1257"/>
    <w:rsid w:val="00BF2183"/>
    <w:rsid w:val="00BF33B0"/>
    <w:rsid w:val="00BF4AC4"/>
    <w:rsid w:val="00BF59F7"/>
    <w:rsid w:val="00BF5CFB"/>
    <w:rsid w:val="00BF61E7"/>
    <w:rsid w:val="00BF6318"/>
    <w:rsid w:val="00BF74D6"/>
    <w:rsid w:val="00BF75A2"/>
    <w:rsid w:val="00C00648"/>
    <w:rsid w:val="00C00957"/>
    <w:rsid w:val="00C00D5C"/>
    <w:rsid w:val="00C03C1F"/>
    <w:rsid w:val="00C04E35"/>
    <w:rsid w:val="00C06D97"/>
    <w:rsid w:val="00C07248"/>
    <w:rsid w:val="00C07711"/>
    <w:rsid w:val="00C11330"/>
    <w:rsid w:val="00C12BF3"/>
    <w:rsid w:val="00C1328F"/>
    <w:rsid w:val="00C152BB"/>
    <w:rsid w:val="00C17A1F"/>
    <w:rsid w:val="00C20BB7"/>
    <w:rsid w:val="00C2200C"/>
    <w:rsid w:val="00C23B42"/>
    <w:rsid w:val="00C2572B"/>
    <w:rsid w:val="00C265DA"/>
    <w:rsid w:val="00C273C0"/>
    <w:rsid w:val="00C27772"/>
    <w:rsid w:val="00C27F63"/>
    <w:rsid w:val="00C30D93"/>
    <w:rsid w:val="00C30FDC"/>
    <w:rsid w:val="00C31ABA"/>
    <w:rsid w:val="00C32317"/>
    <w:rsid w:val="00C32361"/>
    <w:rsid w:val="00C32AD4"/>
    <w:rsid w:val="00C3311E"/>
    <w:rsid w:val="00C337DF"/>
    <w:rsid w:val="00C33900"/>
    <w:rsid w:val="00C33DA0"/>
    <w:rsid w:val="00C33FB3"/>
    <w:rsid w:val="00C34748"/>
    <w:rsid w:val="00C359E4"/>
    <w:rsid w:val="00C35EE3"/>
    <w:rsid w:val="00C36A1A"/>
    <w:rsid w:val="00C36F6E"/>
    <w:rsid w:val="00C37165"/>
    <w:rsid w:val="00C37AED"/>
    <w:rsid w:val="00C40252"/>
    <w:rsid w:val="00C404C3"/>
    <w:rsid w:val="00C40C49"/>
    <w:rsid w:val="00C411D8"/>
    <w:rsid w:val="00C42A93"/>
    <w:rsid w:val="00C444B7"/>
    <w:rsid w:val="00C44514"/>
    <w:rsid w:val="00C46254"/>
    <w:rsid w:val="00C47750"/>
    <w:rsid w:val="00C47B3F"/>
    <w:rsid w:val="00C47DDA"/>
    <w:rsid w:val="00C47F1F"/>
    <w:rsid w:val="00C518AA"/>
    <w:rsid w:val="00C5200A"/>
    <w:rsid w:val="00C522E3"/>
    <w:rsid w:val="00C524E5"/>
    <w:rsid w:val="00C53355"/>
    <w:rsid w:val="00C550D4"/>
    <w:rsid w:val="00C56A3E"/>
    <w:rsid w:val="00C57535"/>
    <w:rsid w:val="00C62AF1"/>
    <w:rsid w:val="00C62E15"/>
    <w:rsid w:val="00C63A64"/>
    <w:rsid w:val="00C63A8D"/>
    <w:rsid w:val="00C63AED"/>
    <w:rsid w:val="00C658E2"/>
    <w:rsid w:val="00C65E0E"/>
    <w:rsid w:val="00C65F0B"/>
    <w:rsid w:val="00C6675D"/>
    <w:rsid w:val="00C66A28"/>
    <w:rsid w:val="00C6752B"/>
    <w:rsid w:val="00C6791D"/>
    <w:rsid w:val="00C67943"/>
    <w:rsid w:val="00C67D31"/>
    <w:rsid w:val="00C70C46"/>
    <w:rsid w:val="00C72399"/>
    <w:rsid w:val="00C723EA"/>
    <w:rsid w:val="00C72919"/>
    <w:rsid w:val="00C738AC"/>
    <w:rsid w:val="00C73EAE"/>
    <w:rsid w:val="00C740B8"/>
    <w:rsid w:val="00C752F0"/>
    <w:rsid w:val="00C75935"/>
    <w:rsid w:val="00C7692F"/>
    <w:rsid w:val="00C76A57"/>
    <w:rsid w:val="00C76B27"/>
    <w:rsid w:val="00C76BD3"/>
    <w:rsid w:val="00C76F4C"/>
    <w:rsid w:val="00C778F6"/>
    <w:rsid w:val="00C77CF7"/>
    <w:rsid w:val="00C80708"/>
    <w:rsid w:val="00C81511"/>
    <w:rsid w:val="00C822FA"/>
    <w:rsid w:val="00C82A94"/>
    <w:rsid w:val="00C83B9D"/>
    <w:rsid w:val="00C84A3C"/>
    <w:rsid w:val="00C85226"/>
    <w:rsid w:val="00C8551F"/>
    <w:rsid w:val="00C85B0D"/>
    <w:rsid w:val="00C86BBF"/>
    <w:rsid w:val="00C86F84"/>
    <w:rsid w:val="00C9085A"/>
    <w:rsid w:val="00C91290"/>
    <w:rsid w:val="00C928B2"/>
    <w:rsid w:val="00C935BB"/>
    <w:rsid w:val="00C9369F"/>
    <w:rsid w:val="00C93A7B"/>
    <w:rsid w:val="00C95082"/>
    <w:rsid w:val="00C951C4"/>
    <w:rsid w:val="00C95863"/>
    <w:rsid w:val="00C95FF2"/>
    <w:rsid w:val="00C96EA0"/>
    <w:rsid w:val="00C973E1"/>
    <w:rsid w:val="00C9744C"/>
    <w:rsid w:val="00C978B5"/>
    <w:rsid w:val="00C97FC1"/>
    <w:rsid w:val="00CA0735"/>
    <w:rsid w:val="00CA08FE"/>
    <w:rsid w:val="00CA20B4"/>
    <w:rsid w:val="00CA2658"/>
    <w:rsid w:val="00CA3609"/>
    <w:rsid w:val="00CA3D78"/>
    <w:rsid w:val="00CA3DF1"/>
    <w:rsid w:val="00CA4D9A"/>
    <w:rsid w:val="00CA5BEF"/>
    <w:rsid w:val="00CA6F46"/>
    <w:rsid w:val="00CB001D"/>
    <w:rsid w:val="00CB0DE4"/>
    <w:rsid w:val="00CB124E"/>
    <w:rsid w:val="00CB1EA2"/>
    <w:rsid w:val="00CB3B3E"/>
    <w:rsid w:val="00CB460D"/>
    <w:rsid w:val="00CB4970"/>
    <w:rsid w:val="00CB5530"/>
    <w:rsid w:val="00CB585E"/>
    <w:rsid w:val="00CB74ED"/>
    <w:rsid w:val="00CC02DF"/>
    <w:rsid w:val="00CC149B"/>
    <w:rsid w:val="00CC1CDA"/>
    <w:rsid w:val="00CC5077"/>
    <w:rsid w:val="00CC5268"/>
    <w:rsid w:val="00CC5353"/>
    <w:rsid w:val="00CC6A4B"/>
    <w:rsid w:val="00CC7656"/>
    <w:rsid w:val="00CC7BCB"/>
    <w:rsid w:val="00CD1901"/>
    <w:rsid w:val="00CD1E7F"/>
    <w:rsid w:val="00CD2F03"/>
    <w:rsid w:val="00CD37C7"/>
    <w:rsid w:val="00CD3C10"/>
    <w:rsid w:val="00CD5718"/>
    <w:rsid w:val="00CD7CA8"/>
    <w:rsid w:val="00CD7DA0"/>
    <w:rsid w:val="00CE0B97"/>
    <w:rsid w:val="00CE3BC1"/>
    <w:rsid w:val="00CE3DD0"/>
    <w:rsid w:val="00CE4B1B"/>
    <w:rsid w:val="00CE54DA"/>
    <w:rsid w:val="00CE5D7F"/>
    <w:rsid w:val="00CE60A9"/>
    <w:rsid w:val="00CE7FB7"/>
    <w:rsid w:val="00CF07D6"/>
    <w:rsid w:val="00CF091A"/>
    <w:rsid w:val="00CF0B16"/>
    <w:rsid w:val="00CF2E2B"/>
    <w:rsid w:val="00CF32B8"/>
    <w:rsid w:val="00CF392C"/>
    <w:rsid w:val="00CF3C11"/>
    <w:rsid w:val="00CF43D9"/>
    <w:rsid w:val="00CF4693"/>
    <w:rsid w:val="00CF4E8C"/>
    <w:rsid w:val="00CF5027"/>
    <w:rsid w:val="00CF600E"/>
    <w:rsid w:val="00CF6AF5"/>
    <w:rsid w:val="00D00865"/>
    <w:rsid w:val="00D026D0"/>
    <w:rsid w:val="00D03D0C"/>
    <w:rsid w:val="00D042BF"/>
    <w:rsid w:val="00D049A1"/>
    <w:rsid w:val="00D051B4"/>
    <w:rsid w:val="00D054CF"/>
    <w:rsid w:val="00D05D71"/>
    <w:rsid w:val="00D07360"/>
    <w:rsid w:val="00D077AC"/>
    <w:rsid w:val="00D07BEC"/>
    <w:rsid w:val="00D13390"/>
    <w:rsid w:val="00D1383C"/>
    <w:rsid w:val="00D144A2"/>
    <w:rsid w:val="00D14577"/>
    <w:rsid w:val="00D15851"/>
    <w:rsid w:val="00D1620D"/>
    <w:rsid w:val="00D16891"/>
    <w:rsid w:val="00D16DFA"/>
    <w:rsid w:val="00D17748"/>
    <w:rsid w:val="00D2009E"/>
    <w:rsid w:val="00D21FF4"/>
    <w:rsid w:val="00D23A21"/>
    <w:rsid w:val="00D24A74"/>
    <w:rsid w:val="00D24F69"/>
    <w:rsid w:val="00D25104"/>
    <w:rsid w:val="00D2581E"/>
    <w:rsid w:val="00D3295D"/>
    <w:rsid w:val="00D32E1D"/>
    <w:rsid w:val="00D33F3E"/>
    <w:rsid w:val="00D3479F"/>
    <w:rsid w:val="00D34D76"/>
    <w:rsid w:val="00D34F90"/>
    <w:rsid w:val="00D3536B"/>
    <w:rsid w:val="00D37D8E"/>
    <w:rsid w:val="00D40CEA"/>
    <w:rsid w:val="00D40F51"/>
    <w:rsid w:val="00D4138F"/>
    <w:rsid w:val="00D41FC3"/>
    <w:rsid w:val="00D436E6"/>
    <w:rsid w:val="00D44393"/>
    <w:rsid w:val="00D44DFC"/>
    <w:rsid w:val="00D468DE"/>
    <w:rsid w:val="00D46E70"/>
    <w:rsid w:val="00D51444"/>
    <w:rsid w:val="00D52041"/>
    <w:rsid w:val="00D53638"/>
    <w:rsid w:val="00D536D7"/>
    <w:rsid w:val="00D53A95"/>
    <w:rsid w:val="00D54B2C"/>
    <w:rsid w:val="00D54C13"/>
    <w:rsid w:val="00D55DF9"/>
    <w:rsid w:val="00D56710"/>
    <w:rsid w:val="00D601D9"/>
    <w:rsid w:val="00D60E58"/>
    <w:rsid w:val="00D61C50"/>
    <w:rsid w:val="00D63227"/>
    <w:rsid w:val="00D6411E"/>
    <w:rsid w:val="00D647C1"/>
    <w:rsid w:val="00D650D8"/>
    <w:rsid w:val="00D66F75"/>
    <w:rsid w:val="00D71E94"/>
    <w:rsid w:val="00D72C06"/>
    <w:rsid w:val="00D733CF"/>
    <w:rsid w:val="00D7428F"/>
    <w:rsid w:val="00D760A0"/>
    <w:rsid w:val="00D76398"/>
    <w:rsid w:val="00D76446"/>
    <w:rsid w:val="00D76D79"/>
    <w:rsid w:val="00D773A4"/>
    <w:rsid w:val="00D80A5D"/>
    <w:rsid w:val="00D80B19"/>
    <w:rsid w:val="00D83A40"/>
    <w:rsid w:val="00D84FD9"/>
    <w:rsid w:val="00D86CE6"/>
    <w:rsid w:val="00D90845"/>
    <w:rsid w:val="00D9090E"/>
    <w:rsid w:val="00D90FDA"/>
    <w:rsid w:val="00D9125B"/>
    <w:rsid w:val="00D9201A"/>
    <w:rsid w:val="00D92EA0"/>
    <w:rsid w:val="00D9368E"/>
    <w:rsid w:val="00D95875"/>
    <w:rsid w:val="00D96A84"/>
    <w:rsid w:val="00D97555"/>
    <w:rsid w:val="00DA21D9"/>
    <w:rsid w:val="00DA4089"/>
    <w:rsid w:val="00DA6911"/>
    <w:rsid w:val="00DA6FE5"/>
    <w:rsid w:val="00DA7216"/>
    <w:rsid w:val="00DA72E1"/>
    <w:rsid w:val="00DA787B"/>
    <w:rsid w:val="00DA7D12"/>
    <w:rsid w:val="00DA7DBC"/>
    <w:rsid w:val="00DA7E21"/>
    <w:rsid w:val="00DB0931"/>
    <w:rsid w:val="00DB0B17"/>
    <w:rsid w:val="00DB1E2D"/>
    <w:rsid w:val="00DB22AD"/>
    <w:rsid w:val="00DB293D"/>
    <w:rsid w:val="00DB2ED9"/>
    <w:rsid w:val="00DB3821"/>
    <w:rsid w:val="00DB4477"/>
    <w:rsid w:val="00DB5687"/>
    <w:rsid w:val="00DB5AD3"/>
    <w:rsid w:val="00DB6097"/>
    <w:rsid w:val="00DB6737"/>
    <w:rsid w:val="00DB7075"/>
    <w:rsid w:val="00DC0A0E"/>
    <w:rsid w:val="00DC1F8D"/>
    <w:rsid w:val="00DC278D"/>
    <w:rsid w:val="00DC283A"/>
    <w:rsid w:val="00DC313D"/>
    <w:rsid w:val="00DC4460"/>
    <w:rsid w:val="00DC4851"/>
    <w:rsid w:val="00DC48D5"/>
    <w:rsid w:val="00DC4D7E"/>
    <w:rsid w:val="00DC5760"/>
    <w:rsid w:val="00DC5A1C"/>
    <w:rsid w:val="00DC5ECD"/>
    <w:rsid w:val="00DC68C7"/>
    <w:rsid w:val="00DD07CD"/>
    <w:rsid w:val="00DD2463"/>
    <w:rsid w:val="00DD3113"/>
    <w:rsid w:val="00DD4E65"/>
    <w:rsid w:val="00DD5BB7"/>
    <w:rsid w:val="00DD6525"/>
    <w:rsid w:val="00DD7E6A"/>
    <w:rsid w:val="00DE24A2"/>
    <w:rsid w:val="00DE5483"/>
    <w:rsid w:val="00DE6652"/>
    <w:rsid w:val="00DE6885"/>
    <w:rsid w:val="00DE783B"/>
    <w:rsid w:val="00DF1D53"/>
    <w:rsid w:val="00DF5C36"/>
    <w:rsid w:val="00DF68AE"/>
    <w:rsid w:val="00E01678"/>
    <w:rsid w:val="00E02961"/>
    <w:rsid w:val="00E05082"/>
    <w:rsid w:val="00E05751"/>
    <w:rsid w:val="00E0641D"/>
    <w:rsid w:val="00E06864"/>
    <w:rsid w:val="00E06AC4"/>
    <w:rsid w:val="00E06F59"/>
    <w:rsid w:val="00E07624"/>
    <w:rsid w:val="00E1001A"/>
    <w:rsid w:val="00E1059A"/>
    <w:rsid w:val="00E11AFC"/>
    <w:rsid w:val="00E11E09"/>
    <w:rsid w:val="00E121E4"/>
    <w:rsid w:val="00E13B5F"/>
    <w:rsid w:val="00E13CC0"/>
    <w:rsid w:val="00E1466E"/>
    <w:rsid w:val="00E15604"/>
    <w:rsid w:val="00E1664F"/>
    <w:rsid w:val="00E20211"/>
    <w:rsid w:val="00E2025B"/>
    <w:rsid w:val="00E230EC"/>
    <w:rsid w:val="00E24752"/>
    <w:rsid w:val="00E30281"/>
    <w:rsid w:val="00E30482"/>
    <w:rsid w:val="00E3081A"/>
    <w:rsid w:val="00E30927"/>
    <w:rsid w:val="00E3222B"/>
    <w:rsid w:val="00E323EF"/>
    <w:rsid w:val="00E35AD9"/>
    <w:rsid w:val="00E367CC"/>
    <w:rsid w:val="00E379B5"/>
    <w:rsid w:val="00E4236B"/>
    <w:rsid w:val="00E4268A"/>
    <w:rsid w:val="00E429CE"/>
    <w:rsid w:val="00E43DDB"/>
    <w:rsid w:val="00E45C9F"/>
    <w:rsid w:val="00E4703F"/>
    <w:rsid w:val="00E47BC3"/>
    <w:rsid w:val="00E50164"/>
    <w:rsid w:val="00E50BF9"/>
    <w:rsid w:val="00E50FBD"/>
    <w:rsid w:val="00E50FD8"/>
    <w:rsid w:val="00E5113A"/>
    <w:rsid w:val="00E518E9"/>
    <w:rsid w:val="00E519F0"/>
    <w:rsid w:val="00E524C9"/>
    <w:rsid w:val="00E5464C"/>
    <w:rsid w:val="00E54E84"/>
    <w:rsid w:val="00E56D9E"/>
    <w:rsid w:val="00E57969"/>
    <w:rsid w:val="00E6132F"/>
    <w:rsid w:val="00E6162E"/>
    <w:rsid w:val="00E62E46"/>
    <w:rsid w:val="00E64C91"/>
    <w:rsid w:val="00E64DAB"/>
    <w:rsid w:val="00E66387"/>
    <w:rsid w:val="00E66607"/>
    <w:rsid w:val="00E67714"/>
    <w:rsid w:val="00E67B9F"/>
    <w:rsid w:val="00E7137C"/>
    <w:rsid w:val="00E72640"/>
    <w:rsid w:val="00E72931"/>
    <w:rsid w:val="00E73222"/>
    <w:rsid w:val="00E73EFC"/>
    <w:rsid w:val="00E74C66"/>
    <w:rsid w:val="00E75A65"/>
    <w:rsid w:val="00E77532"/>
    <w:rsid w:val="00E80D02"/>
    <w:rsid w:val="00E81D6C"/>
    <w:rsid w:val="00E81FEC"/>
    <w:rsid w:val="00E8295A"/>
    <w:rsid w:val="00E82AA3"/>
    <w:rsid w:val="00E834C7"/>
    <w:rsid w:val="00E83832"/>
    <w:rsid w:val="00E844FF"/>
    <w:rsid w:val="00E87768"/>
    <w:rsid w:val="00E90021"/>
    <w:rsid w:val="00E9287D"/>
    <w:rsid w:val="00E930EB"/>
    <w:rsid w:val="00E942B8"/>
    <w:rsid w:val="00E94609"/>
    <w:rsid w:val="00E94FB3"/>
    <w:rsid w:val="00E95E04"/>
    <w:rsid w:val="00E960A1"/>
    <w:rsid w:val="00E96110"/>
    <w:rsid w:val="00EA02AE"/>
    <w:rsid w:val="00EA0EE4"/>
    <w:rsid w:val="00EA285E"/>
    <w:rsid w:val="00EA3850"/>
    <w:rsid w:val="00EA3D48"/>
    <w:rsid w:val="00EA3FAB"/>
    <w:rsid w:val="00EA5098"/>
    <w:rsid w:val="00EA5531"/>
    <w:rsid w:val="00EA749B"/>
    <w:rsid w:val="00EA7767"/>
    <w:rsid w:val="00EA7B67"/>
    <w:rsid w:val="00EB1B0C"/>
    <w:rsid w:val="00EB21E5"/>
    <w:rsid w:val="00EB257F"/>
    <w:rsid w:val="00EB31E0"/>
    <w:rsid w:val="00EB4833"/>
    <w:rsid w:val="00EB4F5C"/>
    <w:rsid w:val="00EB7C2D"/>
    <w:rsid w:val="00EC04F4"/>
    <w:rsid w:val="00EC2A27"/>
    <w:rsid w:val="00EC3280"/>
    <w:rsid w:val="00EC3B26"/>
    <w:rsid w:val="00EC4073"/>
    <w:rsid w:val="00EC514F"/>
    <w:rsid w:val="00EC569F"/>
    <w:rsid w:val="00EC63B3"/>
    <w:rsid w:val="00EC6DC6"/>
    <w:rsid w:val="00ED00F4"/>
    <w:rsid w:val="00ED0301"/>
    <w:rsid w:val="00ED1164"/>
    <w:rsid w:val="00ED58D5"/>
    <w:rsid w:val="00ED6556"/>
    <w:rsid w:val="00ED67BC"/>
    <w:rsid w:val="00ED6EFD"/>
    <w:rsid w:val="00ED7EDF"/>
    <w:rsid w:val="00ED7F8D"/>
    <w:rsid w:val="00EE005D"/>
    <w:rsid w:val="00EE21E5"/>
    <w:rsid w:val="00EE311C"/>
    <w:rsid w:val="00EE38B8"/>
    <w:rsid w:val="00EE67B9"/>
    <w:rsid w:val="00EE6A5D"/>
    <w:rsid w:val="00EE6C3B"/>
    <w:rsid w:val="00EF05D4"/>
    <w:rsid w:val="00EF1000"/>
    <w:rsid w:val="00EF19D0"/>
    <w:rsid w:val="00EF3484"/>
    <w:rsid w:val="00EF76CC"/>
    <w:rsid w:val="00F00D96"/>
    <w:rsid w:val="00F00DBF"/>
    <w:rsid w:val="00F01584"/>
    <w:rsid w:val="00F01C3F"/>
    <w:rsid w:val="00F01DC7"/>
    <w:rsid w:val="00F02605"/>
    <w:rsid w:val="00F02B23"/>
    <w:rsid w:val="00F04818"/>
    <w:rsid w:val="00F0661B"/>
    <w:rsid w:val="00F101EE"/>
    <w:rsid w:val="00F10979"/>
    <w:rsid w:val="00F12A82"/>
    <w:rsid w:val="00F12BC6"/>
    <w:rsid w:val="00F12CC0"/>
    <w:rsid w:val="00F13337"/>
    <w:rsid w:val="00F14535"/>
    <w:rsid w:val="00F145D5"/>
    <w:rsid w:val="00F14D66"/>
    <w:rsid w:val="00F15162"/>
    <w:rsid w:val="00F15A5B"/>
    <w:rsid w:val="00F2043F"/>
    <w:rsid w:val="00F21FE5"/>
    <w:rsid w:val="00F23BD5"/>
    <w:rsid w:val="00F23E3F"/>
    <w:rsid w:val="00F3029D"/>
    <w:rsid w:val="00F30361"/>
    <w:rsid w:val="00F32623"/>
    <w:rsid w:val="00F32A73"/>
    <w:rsid w:val="00F32CD0"/>
    <w:rsid w:val="00F333F4"/>
    <w:rsid w:val="00F33542"/>
    <w:rsid w:val="00F33A5F"/>
    <w:rsid w:val="00F34B95"/>
    <w:rsid w:val="00F35C8E"/>
    <w:rsid w:val="00F41370"/>
    <w:rsid w:val="00F416AA"/>
    <w:rsid w:val="00F42493"/>
    <w:rsid w:val="00F42F22"/>
    <w:rsid w:val="00F44AB3"/>
    <w:rsid w:val="00F4694D"/>
    <w:rsid w:val="00F507C2"/>
    <w:rsid w:val="00F51D10"/>
    <w:rsid w:val="00F52025"/>
    <w:rsid w:val="00F52E02"/>
    <w:rsid w:val="00F5670B"/>
    <w:rsid w:val="00F57784"/>
    <w:rsid w:val="00F57A78"/>
    <w:rsid w:val="00F601C3"/>
    <w:rsid w:val="00F6062B"/>
    <w:rsid w:val="00F60B46"/>
    <w:rsid w:val="00F614D8"/>
    <w:rsid w:val="00F62700"/>
    <w:rsid w:val="00F64320"/>
    <w:rsid w:val="00F64A37"/>
    <w:rsid w:val="00F64E7B"/>
    <w:rsid w:val="00F656CD"/>
    <w:rsid w:val="00F65E46"/>
    <w:rsid w:val="00F65EDD"/>
    <w:rsid w:val="00F66B57"/>
    <w:rsid w:val="00F70474"/>
    <w:rsid w:val="00F71384"/>
    <w:rsid w:val="00F72429"/>
    <w:rsid w:val="00F72975"/>
    <w:rsid w:val="00F73CFF"/>
    <w:rsid w:val="00F73D8E"/>
    <w:rsid w:val="00F7448F"/>
    <w:rsid w:val="00F74B71"/>
    <w:rsid w:val="00F75914"/>
    <w:rsid w:val="00F7616B"/>
    <w:rsid w:val="00F76A2C"/>
    <w:rsid w:val="00F76EA2"/>
    <w:rsid w:val="00F808F9"/>
    <w:rsid w:val="00F80938"/>
    <w:rsid w:val="00F810D9"/>
    <w:rsid w:val="00F84186"/>
    <w:rsid w:val="00F85014"/>
    <w:rsid w:val="00F85B4B"/>
    <w:rsid w:val="00F8698D"/>
    <w:rsid w:val="00F90DC9"/>
    <w:rsid w:val="00F9123C"/>
    <w:rsid w:val="00F918E3"/>
    <w:rsid w:val="00F9194E"/>
    <w:rsid w:val="00F93D98"/>
    <w:rsid w:val="00F94055"/>
    <w:rsid w:val="00F9425E"/>
    <w:rsid w:val="00F94CE8"/>
    <w:rsid w:val="00FA098F"/>
    <w:rsid w:val="00FA0A79"/>
    <w:rsid w:val="00FA131F"/>
    <w:rsid w:val="00FA2176"/>
    <w:rsid w:val="00FA2243"/>
    <w:rsid w:val="00FA23D6"/>
    <w:rsid w:val="00FA2519"/>
    <w:rsid w:val="00FA69B1"/>
    <w:rsid w:val="00FA7E1F"/>
    <w:rsid w:val="00FB0D41"/>
    <w:rsid w:val="00FB18EA"/>
    <w:rsid w:val="00FB1A01"/>
    <w:rsid w:val="00FB1D59"/>
    <w:rsid w:val="00FB2369"/>
    <w:rsid w:val="00FB37EC"/>
    <w:rsid w:val="00FB582D"/>
    <w:rsid w:val="00FB5D08"/>
    <w:rsid w:val="00FB65F1"/>
    <w:rsid w:val="00FC0F82"/>
    <w:rsid w:val="00FC1015"/>
    <w:rsid w:val="00FC1272"/>
    <w:rsid w:val="00FC17BF"/>
    <w:rsid w:val="00FC1F3B"/>
    <w:rsid w:val="00FC2439"/>
    <w:rsid w:val="00FC2612"/>
    <w:rsid w:val="00FC3E8D"/>
    <w:rsid w:val="00FC3F3C"/>
    <w:rsid w:val="00FC4601"/>
    <w:rsid w:val="00FC6A65"/>
    <w:rsid w:val="00FD1351"/>
    <w:rsid w:val="00FD1919"/>
    <w:rsid w:val="00FD2B51"/>
    <w:rsid w:val="00FD30CD"/>
    <w:rsid w:val="00FD35C6"/>
    <w:rsid w:val="00FD3916"/>
    <w:rsid w:val="00FD3C53"/>
    <w:rsid w:val="00FD5685"/>
    <w:rsid w:val="00FD6583"/>
    <w:rsid w:val="00FD761F"/>
    <w:rsid w:val="00FE01AF"/>
    <w:rsid w:val="00FE05E8"/>
    <w:rsid w:val="00FE34E2"/>
    <w:rsid w:val="00FE41A0"/>
    <w:rsid w:val="00FE4CE8"/>
    <w:rsid w:val="00FE4E9B"/>
    <w:rsid w:val="00FE5AF0"/>
    <w:rsid w:val="00FE62C3"/>
    <w:rsid w:val="00FE6DEE"/>
    <w:rsid w:val="00FF0FA9"/>
    <w:rsid w:val="00FF175B"/>
    <w:rsid w:val="00FF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44771"/>
  <w15:chartTrackingRefBased/>
  <w15:docId w15:val="{CE4D2CE9-0EF2-40AD-8CE6-DEEF3100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 w:type="character" w:styleId="af1">
    <w:name w:val="Hyperlink"/>
    <w:basedOn w:val="a0"/>
    <w:uiPriority w:val="99"/>
    <w:unhideWhenUsed/>
    <w:rsid w:val="006942BD"/>
    <w:rPr>
      <w:color w:val="0563C1" w:themeColor="hyperlink"/>
      <w:u w:val="single"/>
    </w:rPr>
  </w:style>
  <w:style w:type="character" w:styleId="af2">
    <w:name w:val="Unresolved Mention"/>
    <w:basedOn w:val="a0"/>
    <w:uiPriority w:val="99"/>
    <w:semiHidden/>
    <w:unhideWhenUsed/>
    <w:rsid w:val="006942BD"/>
    <w:rPr>
      <w:color w:val="605E5C"/>
      <w:shd w:val="clear" w:color="auto" w:fill="E1DFDD"/>
    </w:rPr>
  </w:style>
  <w:style w:type="table" w:styleId="af3">
    <w:name w:val="Table Grid"/>
    <w:basedOn w:val="a1"/>
    <w:uiPriority w:val="59"/>
    <w:rsid w:val="00814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link w:val="af5"/>
    <w:uiPriority w:val="99"/>
    <w:unhideWhenUsed/>
    <w:rsid w:val="00A73D72"/>
    <w:pPr>
      <w:jc w:val="right"/>
    </w:pPr>
    <w:rPr>
      <w:rFonts w:ascii="ＭＳ 明朝" w:hAnsi="ＭＳ 明朝"/>
      <w:sz w:val="24"/>
      <w:szCs w:val="24"/>
    </w:rPr>
  </w:style>
  <w:style w:type="character" w:customStyle="1" w:styleId="af5">
    <w:name w:val="結語 (文字)"/>
    <w:basedOn w:val="a0"/>
    <w:link w:val="af4"/>
    <w:uiPriority w:val="99"/>
    <w:rsid w:val="00A73D72"/>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14</Pages>
  <Words>2054</Words>
  <Characters>11713</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16</cp:revision>
  <cp:lastPrinted>2026-01-28T07:29:00Z</cp:lastPrinted>
  <dcterms:created xsi:type="dcterms:W3CDTF">2026-03-28T02:05:00Z</dcterms:created>
  <dcterms:modified xsi:type="dcterms:W3CDTF">2026-06-10T04:46:00Z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a6e37824-b42d-42ca-bfd1-25cf6706ccf2</vt:lpwstr>
  </property>
</Properties>
</file>