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275" w14:textId="14A16699" w:rsidR="00DC3B6A" w:rsidRPr="00C27B0A" w:rsidRDefault="00942D1B" w:rsidP="00DC3B6A">
      <w:pPr>
        <w:jc w:val="left"/>
        <w:rPr>
          <w:rFonts w:ascii="ＭＳ 明朝" w:hAnsi="ＭＳ 明朝"/>
          <w:sz w:val="24"/>
          <w:szCs w:val="24"/>
        </w:rPr>
      </w:pPr>
      <w:r w:rsidRPr="00C27B0A">
        <w:rPr>
          <w:rFonts w:ascii="ＭＳ 明朝" w:hAnsi="ＭＳ 明朝" w:hint="eastAsia"/>
          <w:sz w:val="24"/>
          <w:szCs w:val="24"/>
        </w:rPr>
        <w:t>諮問番号：</w:t>
      </w:r>
      <w:r w:rsidR="00B513C6" w:rsidRPr="00C27B0A">
        <w:rPr>
          <w:rFonts w:ascii="ＭＳ 明朝" w:hAnsi="ＭＳ 明朝" w:hint="eastAsia"/>
          <w:sz w:val="24"/>
          <w:szCs w:val="24"/>
        </w:rPr>
        <w:t>令和</w:t>
      </w:r>
      <w:r w:rsidR="00621EB5" w:rsidRPr="00C27B0A">
        <w:rPr>
          <w:rFonts w:ascii="ＭＳ 明朝" w:hAnsi="ＭＳ 明朝" w:hint="eastAsia"/>
          <w:sz w:val="24"/>
          <w:szCs w:val="24"/>
        </w:rPr>
        <w:t>６</w:t>
      </w:r>
      <w:r w:rsidR="00354034" w:rsidRPr="00C27B0A">
        <w:rPr>
          <w:rFonts w:ascii="ＭＳ 明朝" w:hAnsi="ＭＳ 明朝" w:hint="eastAsia"/>
          <w:sz w:val="24"/>
          <w:szCs w:val="24"/>
        </w:rPr>
        <w:t>年</w:t>
      </w:r>
      <w:r w:rsidR="00DC3B6A" w:rsidRPr="00C27B0A">
        <w:rPr>
          <w:rFonts w:ascii="ＭＳ 明朝" w:hAnsi="ＭＳ 明朝" w:hint="eastAsia"/>
          <w:sz w:val="24"/>
          <w:szCs w:val="24"/>
        </w:rPr>
        <w:t>度諮問第</w:t>
      </w:r>
      <w:r w:rsidR="00621EB5" w:rsidRPr="00C27B0A">
        <w:rPr>
          <w:rFonts w:ascii="ＭＳ 明朝" w:hAnsi="ＭＳ 明朝" w:hint="eastAsia"/>
          <w:sz w:val="24"/>
          <w:szCs w:val="24"/>
        </w:rPr>
        <w:t>２</w:t>
      </w:r>
      <w:r w:rsidR="00BF7FC6" w:rsidRPr="00C27B0A">
        <w:rPr>
          <w:rFonts w:ascii="ＭＳ 明朝" w:hAnsi="ＭＳ 明朝" w:hint="eastAsia"/>
          <w:sz w:val="24"/>
          <w:szCs w:val="24"/>
        </w:rPr>
        <w:t>３</w:t>
      </w:r>
      <w:r w:rsidR="00DC3B6A" w:rsidRPr="00C27B0A">
        <w:rPr>
          <w:rFonts w:ascii="ＭＳ 明朝" w:hAnsi="ＭＳ 明朝" w:hint="eastAsia"/>
          <w:sz w:val="24"/>
          <w:szCs w:val="24"/>
        </w:rPr>
        <w:t>号</w:t>
      </w:r>
    </w:p>
    <w:p w14:paraId="46A055EF" w14:textId="52DE9546" w:rsidR="00DC3B6A" w:rsidRPr="00C27B0A" w:rsidRDefault="00942D1B" w:rsidP="00DC3B6A">
      <w:pPr>
        <w:jc w:val="left"/>
        <w:rPr>
          <w:rFonts w:ascii="ＭＳ 明朝" w:hAnsi="ＭＳ 明朝"/>
          <w:sz w:val="24"/>
          <w:szCs w:val="24"/>
        </w:rPr>
      </w:pPr>
      <w:r w:rsidRPr="00C27B0A">
        <w:rPr>
          <w:rFonts w:ascii="ＭＳ 明朝" w:hAnsi="ＭＳ 明朝" w:hint="eastAsia"/>
          <w:sz w:val="24"/>
          <w:szCs w:val="24"/>
        </w:rPr>
        <w:t>答申番号：</w:t>
      </w:r>
      <w:r w:rsidR="00055AC7" w:rsidRPr="00C27B0A">
        <w:rPr>
          <w:rFonts w:ascii="ＭＳ 明朝" w:hAnsi="ＭＳ 明朝" w:hint="eastAsia"/>
          <w:sz w:val="24"/>
          <w:szCs w:val="24"/>
        </w:rPr>
        <w:t>令和</w:t>
      </w:r>
      <w:r w:rsidR="004636B5" w:rsidRPr="00C27B0A">
        <w:rPr>
          <w:rFonts w:ascii="ＭＳ 明朝" w:hAnsi="ＭＳ 明朝" w:hint="eastAsia"/>
          <w:sz w:val="24"/>
          <w:szCs w:val="24"/>
        </w:rPr>
        <w:t>７</w:t>
      </w:r>
      <w:r w:rsidR="006C1F44" w:rsidRPr="00C27B0A">
        <w:rPr>
          <w:rFonts w:ascii="ＭＳ 明朝" w:hAnsi="ＭＳ 明朝" w:hint="eastAsia"/>
          <w:sz w:val="24"/>
          <w:szCs w:val="24"/>
        </w:rPr>
        <w:t>年度</w:t>
      </w:r>
      <w:r w:rsidR="00DC3B6A" w:rsidRPr="00C27B0A">
        <w:rPr>
          <w:rFonts w:ascii="ＭＳ 明朝" w:hAnsi="ＭＳ 明朝" w:hint="eastAsia"/>
          <w:sz w:val="24"/>
          <w:szCs w:val="24"/>
        </w:rPr>
        <w:t>答申第</w:t>
      </w:r>
      <w:r w:rsidR="004636B5" w:rsidRPr="00C27B0A">
        <w:rPr>
          <w:rFonts w:ascii="ＭＳ 明朝" w:hAnsi="ＭＳ 明朝" w:hint="eastAsia"/>
          <w:sz w:val="24"/>
          <w:szCs w:val="24"/>
        </w:rPr>
        <w:t xml:space="preserve">　２</w:t>
      </w:r>
      <w:r w:rsidR="00DC3B6A" w:rsidRPr="00C27B0A">
        <w:rPr>
          <w:rFonts w:ascii="ＭＳ 明朝" w:hAnsi="ＭＳ 明朝" w:hint="eastAsia"/>
          <w:sz w:val="24"/>
          <w:szCs w:val="24"/>
        </w:rPr>
        <w:t>号</w:t>
      </w:r>
    </w:p>
    <w:p w14:paraId="100D8D2A" w14:textId="5E7DC22C" w:rsidR="00DC3B6A" w:rsidRPr="00C27B0A" w:rsidRDefault="00DC3B6A" w:rsidP="00DC3B6A">
      <w:pPr>
        <w:rPr>
          <w:rFonts w:ascii="ＭＳ 明朝" w:hAnsi="ＭＳ 明朝"/>
          <w:sz w:val="24"/>
          <w:szCs w:val="24"/>
        </w:rPr>
      </w:pPr>
    </w:p>
    <w:p w14:paraId="72ED47D7" w14:textId="69277155" w:rsidR="00DC3B6A" w:rsidRPr="00C27B0A" w:rsidRDefault="009C1726" w:rsidP="00DC3B6A">
      <w:pPr>
        <w:jc w:val="center"/>
        <w:rPr>
          <w:rFonts w:ascii="ＭＳ 明朝" w:hAnsi="ＭＳ 明朝"/>
          <w:sz w:val="24"/>
          <w:szCs w:val="24"/>
        </w:rPr>
      </w:pPr>
      <w:r w:rsidRPr="00C27B0A">
        <w:rPr>
          <w:rFonts w:ascii="ＭＳ 明朝" w:hAnsi="ＭＳ 明朝" w:hint="eastAsia"/>
          <w:sz w:val="24"/>
          <w:szCs w:val="24"/>
        </w:rPr>
        <w:t>答　申　書</w:t>
      </w:r>
    </w:p>
    <w:p w14:paraId="13E9FD2B" w14:textId="3AD0508C" w:rsidR="00DC3B6A" w:rsidRPr="00C27B0A" w:rsidRDefault="00DC3B6A" w:rsidP="00DC3B6A">
      <w:pPr>
        <w:rPr>
          <w:rFonts w:ascii="ＭＳ 明朝" w:hAnsi="ＭＳ 明朝"/>
          <w:sz w:val="24"/>
          <w:szCs w:val="24"/>
        </w:rPr>
      </w:pPr>
    </w:p>
    <w:p w14:paraId="12A20A0E" w14:textId="4E8F2E61" w:rsidR="00DC3B6A" w:rsidRPr="00C27B0A" w:rsidRDefault="00DC3B6A" w:rsidP="00DC3B6A">
      <w:pPr>
        <w:rPr>
          <w:rFonts w:ascii="ＭＳ 明朝" w:hAnsi="ＭＳ 明朝"/>
          <w:b/>
          <w:sz w:val="24"/>
          <w:szCs w:val="24"/>
        </w:rPr>
      </w:pPr>
      <w:r w:rsidRPr="00C27B0A">
        <w:rPr>
          <w:rFonts w:ascii="ＭＳ 明朝" w:hAnsi="ＭＳ 明朝" w:hint="eastAsia"/>
          <w:b/>
          <w:sz w:val="24"/>
          <w:szCs w:val="24"/>
        </w:rPr>
        <w:t>第１　審査会の結論</w:t>
      </w:r>
    </w:p>
    <w:p w14:paraId="6D686DBC" w14:textId="2759A524" w:rsidR="00DC3B6A" w:rsidRPr="00C27B0A" w:rsidRDefault="00DC3B6A" w:rsidP="00DC3B6A">
      <w:pPr>
        <w:rPr>
          <w:rFonts w:ascii="ＭＳ 明朝" w:hAnsi="ＭＳ 明朝"/>
          <w:sz w:val="24"/>
          <w:szCs w:val="24"/>
        </w:rPr>
      </w:pPr>
    </w:p>
    <w:p w14:paraId="66DD1F36" w14:textId="76100552" w:rsidR="00DC3B6A" w:rsidRPr="00C27B0A" w:rsidRDefault="00C27B0A" w:rsidP="006933FB">
      <w:pPr>
        <w:ind w:firstLineChars="100" w:firstLine="240"/>
        <w:rPr>
          <w:rFonts w:ascii="ＭＳ 明朝" w:hAnsi="ＭＳ 明朝"/>
          <w:b/>
          <w:sz w:val="24"/>
          <w:szCs w:val="24"/>
        </w:rPr>
      </w:pPr>
      <w:r w:rsidRPr="00C27B0A">
        <w:rPr>
          <w:rFonts w:ascii="ＭＳ 明朝" w:hAnsi="ＭＳ 明朝" w:hint="eastAsia"/>
          <w:sz w:val="24"/>
          <w:szCs w:val="24"/>
        </w:rPr>
        <w:t>○○</w:t>
      </w:r>
      <w:r w:rsidR="00F6653C" w:rsidRPr="00C27B0A">
        <w:rPr>
          <w:rFonts w:ascii="ＭＳ 明朝" w:hAnsi="ＭＳ 明朝" w:hint="eastAsia"/>
          <w:sz w:val="24"/>
          <w:szCs w:val="24"/>
        </w:rPr>
        <w:t>市</w:t>
      </w:r>
      <w:r w:rsidR="006F3076" w:rsidRPr="00C27B0A">
        <w:rPr>
          <w:rFonts w:ascii="ＭＳ 明朝" w:hAnsi="ＭＳ 明朝" w:hint="eastAsia"/>
          <w:sz w:val="24"/>
          <w:szCs w:val="24"/>
        </w:rPr>
        <w:t>長（</w:t>
      </w:r>
      <w:r w:rsidR="002963F3" w:rsidRPr="00C27B0A">
        <w:rPr>
          <w:rFonts w:ascii="ＭＳ 明朝" w:hAnsi="ＭＳ 明朝" w:hint="eastAsia"/>
          <w:sz w:val="24"/>
          <w:szCs w:val="24"/>
        </w:rPr>
        <w:t>以下「</w:t>
      </w:r>
      <w:r w:rsidR="00B513C6" w:rsidRPr="00C27B0A">
        <w:rPr>
          <w:rFonts w:ascii="ＭＳ 明朝" w:hAnsi="ＭＳ 明朝" w:hint="eastAsia"/>
          <w:sz w:val="24"/>
          <w:szCs w:val="24"/>
        </w:rPr>
        <w:t>処分庁」という。）が審査請求人に対して</w:t>
      </w:r>
      <w:r w:rsidR="00ED6157" w:rsidRPr="00C27B0A">
        <w:rPr>
          <w:rFonts w:ascii="ＭＳ 明朝" w:hAnsi="ＭＳ 明朝" w:hint="eastAsia"/>
          <w:sz w:val="24"/>
          <w:szCs w:val="24"/>
        </w:rPr>
        <w:t>令和</w:t>
      </w:r>
      <w:r w:rsidR="00F30FC7" w:rsidRPr="00C27B0A">
        <w:rPr>
          <w:rFonts w:ascii="ＭＳ 明朝" w:hAnsi="ＭＳ 明朝" w:hint="eastAsia"/>
          <w:sz w:val="24"/>
          <w:szCs w:val="24"/>
        </w:rPr>
        <w:t>２</w:t>
      </w:r>
      <w:r w:rsidR="00ED6157" w:rsidRPr="00C27B0A">
        <w:rPr>
          <w:rFonts w:ascii="ＭＳ 明朝" w:hAnsi="ＭＳ 明朝" w:hint="eastAsia"/>
          <w:sz w:val="24"/>
          <w:szCs w:val="24"/>
        </w:rPr>
        <w:t>年</w:t>
      </w:r>
      <w:r w:rsidR="00F30FC7" w:rsidRPr="00C27B0A">
        <w:rPr>
          <w:rFonts w:ascii="ＭＳ 明朝" w:hAnsi="ＭＳ 明朝" w:hint="eastAsia"/>
          <w:sz w:val="24"/>
          <w:szCs w:val="24"/>
        </w:rPr>
        <w:t>１０</w:t>
      </w:r>
      <w:r w:rsidR="00B513C6" w:rsidRPr="00C27B0A">
        <w:rPr>
          <w:rFonts w:ascii="ＭＳ 明朝" w:hAnsi="ＭＳ 明朝" w:hint="eastAsia"/>
          <w:sz w:val="24"/>
          <w:szCs w:val="24"/>
        </w:rPr>
        <w:t>月</w:t>
      </w:r>
      <w:r w:rsidR="00F30FC7" w:rsidRPr="00C27B0A">
        <w:rPr>
          <w:rFonts w:ascii="ＭＳ 明朝" w:hAnsi="ＭＳ 明朝" w:hint="eastAsia"/>
          <w:sz w:val="24"/>
          <w:szCs w:val="24"/>
        </w:rPr>
        <w:t>３０</w:t>
      </w:r>
      <w:r w:rsidR="006F3076" w:rsidRPr="00C27B0A">
        <w:rPr>
          <w:rFonts w:ascii="ＭＳ 明朝" w:hAnsi="ＭＳ 明朝" w:hint="eastAsia"/>
          <w:sz w:val="24"/>
          <w:szCs w:val="24"/>
        </w:rPr>
        <w:t>日付けで行った児童</w:t>
      </w:r>
      <w:r w:rsidR="00055AC7" w:rsidRPr="00C27B0A">
        <w:rPr>
          <w:rFonts w:ascii="ＭＳ 明朝" w:hAnsi="ＭＳ 明朝" w:hint="eastAsia"/>
          <w:sz w:val="24"/>
          <w:szCs w:val="24"/>
        </w:rPr>
        <w:t>手当法（昭和４６年法律第７３</w:t>
      </w:r>
      <w:r w:rsidR="006F3076" w:rsidRPr="00C27B0A">
        <w:rPr>
          <w:rFonts w:ascii="ＭＳ 明朝" w:hAnsi="ＭＳ 明朝" w:hint="eastAsia"/>
          <w:sz w:val="24"/>
          <w:szCs w:val="24"/>
        </w:rPr>
        <w:t>号。以下「法」という。）</w:t>
      </w:r>
      <w:r w:rsidR="00F30FC7" w:rsidRPr="00C27B0A">
        <w:rPr>
          <w:rFonts w:ascii="ＭＳ 明朝" w:hAnsi="ＭＳ 明朝" w:hint="eastAsia"/>
          <w:sz w:val="24"/>
          <w:szCs w:val="24"/>
        </w:rPr>
        <w:t>第７条</w:t>
      </w:r>
      <w:r w:rsidR="006F3076" w:rsidRPr="00C27B0A">
        <w:rPr>
          <w:rFonts w:ascii="ＭＳ 明朝" w:hAnsi="ＭＳ 明朝" w:hint="eastAsia"/>
          <w:sz w:val="24"/>
          <w:szCs w:val="24"/>
        </w:rPr>
        <w:t>に基づく</w:t>
      </w:r>
      <w:r w:rsidR="00A27311" w:rsidRPr="00C27B0A">
        <w:rPr>
          <w:rFonts w:ascii="ＭＳ 明朝" w:hAnsi="ＭＳ 明朝" w:hint="eastAsia"/>
          <w:sz w:val="24"/>
          <w:szCs w:val="24"/>
        </w:rPr>
        <w:t>児童手当</w:t>
      </w:r>
      <w:r w:rsidR="006A2D33" w:rsidRPr="00C27B0A">
        <w:rPr>
          <w:rFonts w:ascii="ＭＳ 明朝" w:hAnsi="ＭＳ 明朝" w:hint="eastAsia"/>
          <w:sz w:val="24"/>
          <w:szCs w:val="24"/>
        </w:rPr>
        <w:t>・特例給付</w:t>
      </w:r>
      <w:r w:rsidR="00BF7FC6" w:rsidRPr="00C27B0A">
        <w:rPr>
          <w:rFonts w:ascii="ＭＳ 明朝" w:hAnsi="ＭＳ 明朝" w:hint="eastAsia"/>
          <w:sz w:val="24"/>
          <w:szCs w:val="24"/>
        </w:rPr>
        <w:t>認定</w:t>
      </w:r>
      <w:r w:rsidR="00055AC7" w:rsidRPr="00C27B0A">
        <w:rPr>
          <w:rFonts w:ascii="ＭＳ 明朝" w:hAnsi="ＭＳ 明朝" w:hint="eastAsia"/>
          <w:sz w:val="24"/>
          <w:szCs w:val="24"/>
        </w:rPr>
        <w:t>処分</w:t>
      </w:r>
      <w:r w:rsidR="006F3076" w:rsidRPr="00C27B0A">
        <w:rPr>
          <w:rFonts w:ascii="ＭＳ 明朝" w:hAnsi="ＭＳ 明朝" w:hint="eastAsia"/>
          <w:sz w:val="24"/>
          <w:szCs w:val="24"/>
        </w:rPr>
        <w:t>（以下「本件処分」という。）の取消しを求める審査請求（以下「本件審査請求」という。）は</w:t>
      </w:r>
      <w:r w:rsidR="000655DE" w:rsidRPr="00C27B0A">
        <w:rPr>
          <w:rFonts w:ascii="ＭＳ 明朝" w:hAnsi="ＭＳ 明朝" w:hint="eastAsia"/>
          <w:sz w:val="24"/>
          <w:szCs w:val="24"/>
        </w:rPr>
        <w:t>認容</w:t>
      </w:r>
      <w:r w:rsidR="006F3076" w:rsidRPr="00C27B0A">
        <w:rPr>
          <w:rFonts w:ascii="ＭＳ 明朝" w:hAnsi="ＭＳ 明朝" w:hint="eastAsia"/>
          <w:sz w:val="24"/>
          <w:szCs w:val="24"/>
        </w:rPr>
        <w:t>すべきである。</w:t>
      </w:r>
    </w:p>
    <w:p w14:paraId="272805C1" w14:textId="77777777" w:rsidR="006F3076" w:rsidRPr="00C27B0A" w:rsidRDefault="006F3076" w:rsidP="00DC3B6A">
      <w:pPr>
        <w:rPr>
          <w:rFonts w:ascii="ＭＳ 明朝" w:hAnsi="ＭＳ 明朝"/>
          <w:b/>
          <w:sz w:val="24"/>
          <w:szCs w:val="24"/>
        </w:rPr>
      </w:pPr>
    </w:p>
    <w:p w14:paraId="4C03520D" w14:textId="73D756C0" w:rsidR="00DC3B6A" w:rsidRPr="00C27B0A" w:rsidRDefault="00DC3B6A" w:rsidP="00DC3B6A">
      <w:pPr>
        <w:rPr>
          <w:rFonts w:ascii="ＭＳ 明朝" w:hAnsi="ＭＳ 明朝"/>
          <w:b/>
          <w:sz w:val="24"/>
          <w:szCs w:val="24"/>
        </w:rPr>
      </w:pPr>
      <w:r w:rsidRPr="00C27B0A">
        <w:rPr>
          <w:rFonts w:ascii="ＭＳ 明朝" w:hAnsi="ＭＳ 明朝" w:hint="eastAsia"/>
          <w:b/>
          <w:sz w:val="24"/>
          <w:szCs w:val="24"/>
        </w:rPr>
        <w:t>第２　審査関係人の主張の要旨</w:t>
      </w:r>
    </w:p>
    <w:p w14:paraId="366FAB18" w14:textId="77777777" w:rsidR="00DC3B6A" w:rsidRPr="00C27B0A" w:rsidRDefault="00DC3B6A" w:rsidP="00DC3B6A">
      <w:pPr>
        <w:rPr>
          <w:rFonts w:ascii="ＭＳ 明朝" w:hAnsi="ＭＳ 明朝"/>
          <w:sz w:val="24"/>
          <w:szCs w:val="24"/>
        </w:rPr>
      </w:pPr>
    </w:p>
    <w:p w14:paraId="6C7B49F2" w14:textId="77777777" w:rsidR="001D7B92" w:rsidRPr="00C27B0A" w:rsidRDefault="00F71B01" w:rsidP="001D7B92">
      <w:pPr>
        <w:rPr>
          <w:rFonts w:ascii="ＭＳ 明朝" w:hAnsi="ＭＳ 明朝"/>
          <w:sz w:val="24"/>
          <w:szCs w:val="24"/>
        </w:rPr>
      </w:pPr>
      <w:r w:rsidRPr="00C27B0A">
        <w:rPr>
          <w:rFonts w:ascii="ＭＳ 明朝" w:hAnsi="ＭＳ 明朝" w:hint="eastAsia"/>
          <w:sz w:val="24"/>
          <w:szCs w:val="24"/>
        </w:rPr>
        <w:t>１　審査請求人</w:t>
      </w:r>
    </w:p>
    <w:p w14:paraId="15CBB910" w14:textId="5FA90E1A" w:rsidR="00736A2E" w:rsidRPr="00C27B0A" w:rsidRDefault="00BF7FC6" w:rsidP="00BF7FC6">
      <w:pPr>
        <w:ind w:leftChars="100" w:left="210" w:firstLineChars="100" w:firstLine="240"/>
        <w:rPr>
          <w:rFonts w:ascii="ＭＳ 明朝" w:hAnsi="ＭＳ 明朝"/>
          <w:sz w:val="24"/>
          <w:szCs w:val="24"/>
        </w:rPr>
      </w:pPr>
      <w:r w:rsidRPr="00C27B0A">
        <w:rPr>
          <w:rFonts w:ascii="ＭＳ 明朝" w:hAnsi="ＭＳ 明朝" w:hint="eastAsia"/>
          <w:sz w:val="24"/>
          <w:szCs w:val="24"/>
        </w:rPr>
        <w:t>国が決めた制度であるにも関わらず、自治体によって</w:t>
      </w:r>
      <w:r w:rsidR="00736A2E" w:rsidRPr="00C27B0A">
        <w:rPr>
          <w:rFonts w:ascii="ＭＳ 明朝" w:hAnsi="ＭＳ 明朝" w:hint="eastAsia"/>
          <w:sz w:val="24"/>
          <w:szCs w:val="24"/>
        </w:rPr>
        <w:t>児童手当が</w:t>
      </w:r>
      <w:r w:rsidRPr="00C27B0A">
        <w:rPr>
          <w:rFonts w:ascii="ＭＳ 明朝" w:hAnsi="ＭＳ 明朝" w:hint="eastAsia"/>
          <w:sz w:val="24"/>
          <w:szCs w:val="24"/>
        </w:rPr>
        <w:t>支払われたり支払われなかったりするのは著しく不当である。</w:t>
      </w:r>
      <w:r w:rsidR="00736A2E" w:rsidRPr="00C27B0A">
        <w:rPr>
          <w:rFonts w:ascii="ＭＳ 明朝" w:hAnsi="ＭＳ 明朝" w:hint="eastAsia"/>
          <w:sz w:val="24"/>
          <w:szCs w:val="24"/>
        </w:rPr>
        <w:t>また、</w:t>
      </w:r>
      <w:r w:rsidR="009C3A3E" w:rsidRPr="00C27B0A">
        <w:rPr>
          <w:rFonts w:ascii="ＭＳ 明朝" w:hAnsi="ＭＳ 明朝" w:hint="eastAsia"/>
          <w:sz w:val="24"/>
          <w:szCs w:val="24"/>
        </w:rPr>
        <w:t>コロナ対策として</w:t>
      </w:r>
      <w:r w:rsidR="00C27B0A" w:rsidRPr="00C27B0A">
        <w:rPr>
          <w:rFonts w:ascii="ＭＳ 明朝" w:hAnsi="ＭＳ 明朝" w:hint="eastAsia"/>
          <w:sz w:val="24"/>
          <w:szCs w:val="24"/>
        </w:rPr>
        <w:t>○○</w:t>
      </w:r>
      <w:r w:rsidR="009C3A3E" w:rsidRPr="00C27B0A">
        <w:rPr>
          <w:rFonts w:ascii="ＭＳ 明朝" w:hAnsi="ＭＳ 明朝" w:hint="eastAsia"/>
          <w:sz w:val="24"/>
          <w:szCs w:val="24"/>
        </w:rPr>
        <w:t>市</w:t>
      </w:r>
      <w:r w:rsidR="00336C4D" w:rsidRPr="00C27B0A">
        <w:rPr>
          <w:rFonts w:ascii="ＭＳ 明朝" w:hAnsi="ＭＳ 明朝" w:hint="eastAsia"/>
          <w:sz w:val="24"/>
          <w:szCs w:val="24"/>
        </w:rPr>
        <w:t>（以下「Ａ市」という。）</w:t>
      </w:r>
      <w:r w:rsidR="009C3A3E" w:rsidRPr="00C27B0A">
        <w:rPr>
          <w:rFonts w:ascii="ＭＳ 明朝" w:hAnsi="ＭＳ 明朝" w:hint="eastAsia"/>
          <w:sz w:val="24"/>
          <w:szCs w:val="24"/>
        </w:rPr>
        <w:t>では</w:t>
      </w:r>
      <w:r w:rsidRPr="00C27B0A">
        <w:rPr>
          <w:rFonts w:ascii="ＭＳ 明朝" w:hAnsi="ＭＳ 明朝" w:hint="eastAsia"/>
          <w:sz w:val="24"/>
          <w:szCs w:val="24"/>
        </w:rPr>
        <w:t>コロナ対策クーポンを配っておきながら、本来もらえる人の手当を支払わないのは著しく不当である。</w:t>
      </w:r>
    </w:p>
    <w:p w14:paraId="441F2CDF" w14:textId="50BAE441" w:rsidR="00736A2E" w:rsidRPr="00C27B0A" w:rsidRDefault="00736A2E" w:rsidP="00736A2E">
      <w:pPr>
        <w:ind w:leftChars="100" w:left="210" w:firstLineChars="100" w:firstLine="240"/>
        <w:rPr>
          <w:rFonts w:ascii="ＭＳ 明朝" w:hAnsi="ＭＳ 明朝"/>
          <w:sz w:val="24"/>
          <w:szCs w:val="24"/>
        </w:rPr>
      </w:pPr>
      <w:r w:rsidRPr="00C27B0A">
        <w:rPr>
          <w:rFonts w:ascii="ＭＳ 明朝" w:hAnsi="ＭＳ 明朝" w:hint="eastAsia"/>
          <w:sz w:val="24"/>
          <w:szCs w:val="24"/>
        </w:rPr>
        <w:t>審査請求人は</w:t>
      </w:r>
      <w:r w:rsidR="00632F5B">
        <w:rPr>
          <w:rFonts w:ascii="ＭＳ 明朝" w:hAnsi="ＭＳ 明朝" w:hint="eastAsia"/>
          <w:sz w:val="24"/>
          <w:szCs w:val="24"/>
        </w:rPr>
        <w:t>○○</w:t>
      </w:r>
      <w:r w:rsidR="00DB3FF4" w:rsidRPr="00C27B0A">
        <w:rPr>
          <w:rFonts w:ascii="ＭＳ 明朝" w:hAnsi="ＭＳ 明朝" w:hint="eastAsia"/>
          <w:sz w:val="24"/>
          <w:szCs w:val="24"/>
        </w:rPr>
        <w:t>市（以下「Ｂ市」という。）からの転出手続の際、転出予定日の記載を求められ、予定日という認識で８月１７日と記載した。</w:t>
      </w:r>
      <w:r w:rsidR="00BF7FC6" w:rsidRPr="00C27B0A">
        <w:rPr>
          <w:rFonts w:ascii="ＭＳ 明朝" w:hAnsi="ＭＳ 明朝" w:hint="eastAsia"/>
          <w:sz w:val="24"/>
          <w:szCs w:val="24"/>
        </w:rPr>
        <w:t>８月に</w:t>
      </w:r>
      <w:r w:rsidRPr="00C27B0A">
        <w:rPr>
          <w:rFonts w:ascii="Segoe UI Emoji" w:hAnsi="Segoe UI Emoji" w:cs="Segoe UI Emoji" w:hint="eastAsia"/>
          <w:sz w:val="24"/>
          <w:szCs w:val="24"/>
        </w:rPr>
        <w:t>Ａ市</w:t>
      </w:r>
      <w:r w:rsidR="00BF7FC6" w:rsidRPr="00C27B0A">
        <w:rPr>
          <w:rFonts w:ascii="ＭＳ 明朝" w:hAnsi="ＭＳ 明朝" w:hint="eastAsia"/>
          <w:sz w:val="24"/>
          <w:szCs w:val="24"/>
        </w:rPr>
        <w:t>へ</w:t>
      </w:r>
      <w:r w:rsidR="009C3A3E" w:rsidRPr="00C27B0A">
        <w:rPr>
          <w:rFonts w:ascii="ＭＳ 明朝" w:hAnsi="ＭＳ 明朝" w:hint="eastAsia"/>
          <w:sz w:val="24"/>
          <w:szCs w:val="24"/>
        </w:rPr>
        <w:t>転入するため、</w:t>
      </w:r>
      <w:r w:rsidR="00BF7FC6" w:rsidRPr="00C27B0A">
        <w:rPr>
          <w:rFonts w:ascii="ＭＳ 明朝" w:hAnsi="ＭＳ 明朝" w:hint="eastAsia"/>
          <w:sz w:val="24"/>
          <w:szCs w:val="24"/>
        </w:rPr>
        <w:t>荷物の移動は済ませたが、家を</w:t>
      </w:r>
      <w:r w:rsidRPr="00C27B0A">
        <w:rPr>
          <w:rFonts w:ascii="ＭＳ 明朝" w:hAnsi="ＭＳ 明朝" w:hint="eastAsia"/>
          <w:sz w:val="24"/>
          <w:szCs w:val="24"/>
        </w:rPr>
        <w:t>Ｂ市</w:t>
      </w:r>
      <w:r w:rsidR="00BF7FC6" w:rsidRPr="00C27B0A">
        <w:rPr>
          <w:rFonts w:ascii="ＭＳ 明朝" w:hAnsi="ＭＳ 明朝" w:hint="eastAsia"/>
          <w:sz w:val="24"/>
          <w:szCs w:val="24"/>
        </w:rPr>
        <w:t>に残していることもあり、一旦、</w:t>
      </w:r>
      <w:r w:rsidRPr="00C27B0A">
        <w:rPr>
          <w:rFonts w:ascii="ＭＳ 明朝" w:hAnsi="ＭＳ 明朝" w:hint="eastAsia"/>
          <w:sz w:val="24"/>
          <w:szCs w:val="24"/>
        </w:rPr>
        <w:t>Ｂ</w:t>
      </w:r>
      <w:r w:rsidR="00BF7FC6" w:rsidRPr="00C27B0A">
        <w:rPr>
          <w:rFonts w:ascii="ＭＳ 明朝" w:hAnsi="ＭＳ 明朝" w:hint="eastAsia"/>
          <w:sz w:val="24"/>
          <w:szCs w:val="24"/>
        </w:rPr>
        <w:t>市に戻った。しかし、その頃、新型コロナウイルス第</w:t>
      </w:r>
      <w:r w:rsidRPr="00C27B0A">
        <w:rPr>
          <w:rFonts w:ascii="ＭＳ 明朝" w:hAnsi="ＭＳ 明朝" w:hint="eastAsia"/>
          <w:sz w:val="24"/>
          <w:szCs w:val="24"/>
        </w:rPr>
        <w:t>２</w:t>
      </w:r>
      <w:r w:rsidR="00BF7FC6" w:rsidRPr="00C27B0A">
        <w:rPr>
          <w:rFonts w:ascii="ＭＳ 明朝" w:hAnsi="ＭＳ 明朝" w:hint="eastAsia"/>
          <w:sz w:val="24"/>
          <w:szCs w:val="24"/>
        </w:rPr>
        <w:t>波が拡大し、会社からは在宅ワークの指示が出され、外出がしにくくなり、</w:t>
      </w:r>
      <w:r w:rsidRPr="00C27B0A">
        <w:rPr>
          <w:rFonts w:ascii="ＭＳ 明朝" w:hAnsi="ＭＳ 明朝" w:hint="eastAsia"/>
          <w:sz w:val="24"/>
          <w:szCs w:val="24"/>
        </w:rPr>
        <w:t>Ｂ</w:t>
      </w:r>
      <w:r w:rsidR="00BF7FC6" w:rsidRPr="00C27B0A">
        <w:rPr>
          <w:rFonts w:ascii="ＭＳ 明朝" w:hAnsi="ＭＳ 明朝" w:hint="eastAsia"/>
          <w:sz w:val="24"/>
          <w:szCs w:val="24"/>
        </w:rPr>
        <w:t>市からの移動もはばかられ、動きがとりにくい状況であった。その後、感染状況もやや収まりがみられ、</w:t>
      </w:r>
      <w:r w:rsidRPr="00C27B0A">
        <w:rPr>
          <w:rFonts w:ascii="ＭＳ 明朝" w:hAnsi="ＭＳ 明朝" w:hint="eastAsia"/>
          <w:sz w:val="24"/>
          <w:szCs w:val="24"/>
        </w:rPr>
        <w:t>Ａ</w:t>
      </w:r>
      <w:r w:rsidR="00BF7FC6" w:rsidRPr="00C27B0A">
        <w:rPr>
          <w:rFonts w:ascii="ＭＳ 明朝" w:hAnsi="ＭＳ 明朝" w:hint="eastAsia"/>
          <w:sz w:val="24"/>
          <w:szCs w:val="24"/>
        </w:rPr>
        <w:t>市に移動し９月８日に</w:t>
      </w:r>
      <w:r w:rsidR="009C3A3E" w:rsidRPr="00C27B0A">
        <w:rPr>
          <w:rFonts w:ascii="ＭＳ 明朝" w:hAnsi="ＭＳ 明朝" w:hint="eastAsia"/>
          <w:sz w:val="24"/>
          <w:szCs w:val="24"/>
        </w:rPr>
        <w:t>転入</w:t>
      </w:r>
      <w:r w:rsidR="00BF7FC6" w:rsidRPr="00C27B0A">
        <w:rPr>
          <w:rFonts w:ascii="ＭＳ 明朝" w:hAnsi="ＭＳ 明朝" w:hint="eastAsia"/>
          <w:sz w:val="24"/>
          <w:szCs w:val="24"/>
        </w:rPr>
        <w:t>手続</w:t>
      </w:r>
      <w:r w:rsidR="009C3A3E" w:rsidRPr="00C27B0A">
        <w:rPr>
          <w:rFonts w:ascii="ＭＳ 明朝" w:hAnsi="ＭＳ 明朝" w:hint="eastAsia"/>
          <w:sz w:val="24"/>
          <w:szCs w:val="24"/>
        </w:rPr>
        <w:t>及び児童手当の申請</w:t>
      </w:r>
      <w:r w:rsidR="00BF7FC6" w:rsidRPr="00C27B0A">
        <w:rPr>
          <w:rFonts w:ascii="ＭＳ 明朝" w:hAnsi="ＭＳ 明朝" w:hint="eastAsia"/>
          <w:sz w:val="24"/>
          <w:szCs w:val="24"/>
        </w:rPr>
        <w:t>を行ったが、後日</w:t>
      </w:r>
      <w:r w:rsidRPr="00C27B0A">
        <w:rPr>
          <w:rFonts w:ascii="ＭＳ 明朝" w:hAnsi="ＭＳ 明朝" w:hint="eastAsia"/>
          <w:sz w:val="24"/>
          <w:szCs w:val="24"/>
        </w:rPr>
        <w:t>Ａ</w:t>
      </w:r>
      <w:r w:rsidR="00BF7FC6" w:rsidRPr="00C27B0A">
        <w:rPr>
          <w:rFonts w:ascii="ＭＳ 明朝" w:hAnsi="ＭＳ 明朝" w:hint="eastAsia"/>
          <w:sz w:val="24"/>
          <w:szCs w:val="24"/>
        </w:rPr>
        <w:t>市担当者から電話があり、転</w:t>
      </w:r>
      <w:r w:rsidR="009C3A3E" w:rsidRPr="00C27B0A">
        <w:rPr>
          <w:rFonts w:ascii="ＭＳ 明朝" w:hAnsi="ＭＳ 明朝" w:hint="eastAsia"/>
          <w:sz w:val="24"/>
          <w:szCs w:val="24"/>
        </w:rPr>
        <w:t>出</w:t>
      </w:r>
      <w:r w:rsidR="00BF7FC6" w:rsidRPr="00C27B0A">
        <w:rPr>
          <w:rFonts w:ascii="ＭＳ 明朝" w:hAnsi="ＭＳ 明朝" w:hint="eastAsia"/>
          <w:sz w:val="24"/>
          <w:szCs w:val="24"/>
        </w:rPr>
        <w:t>予定日から１５日を過ぎているため、９月分の児童手当</w:t>
      </w:r>
      <w:r w:rsidR="009C3A3E" w:rsidRPr="00C27B0A">
        <w:rPr>
          <w:rFonts w:ascii="ＭＳ 明朝" w:hAnsi="ＭＳ 明朝" w:hint="eastAsia"/>
          <w:sz w:val="24"/>
          <w:szCs w:val="24"/>
        </w:rPr>
        <w:t>（１５，０００円）</w:t>
      </w:r>
      <w:r w:rsidR="00BF7FC6" w:rsidRPr="00C27B0A">
        <w:rPr>
          <w:rFonts w:ascii="ＭＳ 明朝" w:hAnsi="ＭＳ 明朝" w:hint="eastAsia"/>
          <w:sz w:val="24"/>
          <w:szCs w:val="24"/>
        </w:rPr>
        <w:t>は支給しないと言われた。児童手当が転出予定日の１５日以内に手続きが必要だということに関して、全く知識がなかった。</w:t>
      </w:r>
    </w:p>
    <w:p w14:paraId="2AAB3828" w14:textId="77777777" w:rsidR="00736A2E" w:rsidRPr="00C27B0A" w:rsidRDefault="00736A2E" w:rsidP="00736A2E">
      <w:pPr>
        <w:ind w:leftChars="100" w:left="210" w:firstLineChars="100" w:firstLine="240"/>
        <w:rPr>
          <w:rFonts w:ascii="ＭＳ 明朝" w:hAnsi="ＭＳ 明朝"/>
          <w:sz w:val="24"/>
          <w:szCs w:val="24"/>
        </w:rPr>
      </w:pPr>
      <w:r w:rsidRPr="00C27B0A">
        <w:rPr>
          <w:rFonts w:ascii="ＭＳ 明朝" w:hAnsi="ＭＳ 明朝" w:hint="eastAsia"/>
          <w:sz w:val="24"/>
          <w:szCs w:val="24"/>
        </w:rPr>
        <w:t>Ａ</w:t>
      </w:r>
      <w:r w:rsidR="00BF7FC6" w:rsidRPr="00C27B0A">
        <w:rPr>
          <w:rFonts w:ascii="ＭＳ 明朝" w:hAnsi="ＭＳ 明朝" w:hint="eastAsia"/>
          <w:sz w:val="24"/>
          <w:szCs w:val="24"/>
        </w:rPr>
        <w:t>市や</w:t>
      </w:r>
      <w:r w:rsidRPr="00C27B0A">
        <w:rPr>
          <w:rFonts w:ascii="ＭＳ 明朝" w:hAnsi="ＭＳ 明朝" w:hint="eastAsia"/>
          <w:sz w:val="24"/>
          <w:szCs w:val="24"/>
        </w:rPr>
        <w:t>Ｂ</w:t>
      </w:r>
      <w:r w:rsidR="00BF7FC6" w:rsidRPr="00C27B0A">
        <w:rPr>
          <w:rFonts w:ascii="ＭＳ 明朝" w:hAnsi="ＭＳ 明朝" w:hint="eastAsia"/>
          <w:sz w:val="24"/>
          <w:szCs w:val="24"/>
        </w:rPr>
        <w:t>市から指摘や口頭説明もなく、</w:t>
      </w:r>
      <w:r w:rsidRPr="00C27B0A">
        <w:rPr>
          <w:rFonts w:ascii="ＭＳ 明朝" w:hAnsi="ＭＳ 明朝" w:hint="eastAsia"/>
          <w:sz w:val="24"/>
          <w:szCs w:val="24"/>
        </w:rPr>
        <w:t>Ｂ</w:t>
      </w:r>
      <w:r w:rsidR="00BF7FC6" w:rsidRPr="00C27B0A">
        <w:rPr>
          <w:rFonts w:ascii="ＭＳ 明朝" w:hAnsi="ＭＳ 明朝" w:hint="eastAsia"/>
          <w:sz w:val="24"/>
          <w:szCs w:val="24"/>
        </w:rPr>
        <w:t>市の文書も見たが、あくまでも支給されない可能性があるというレベルのものであった。</w:t>
      </w:r>
    </w:p>
    <w:p w14:paraId="6A22AA5F" w14:textId="0F05B5A4" w:rsidR="00BF7FC6" w:rsidRPr="00C27B0A" w:rsidRDefault="00736A2E" w:rsidP="00336C4D">
      <w:pPr>
        <w:ind w:leftChars="100" w:left="210" w:firstLineChars="100" w:firstLine="240"/>
        <w:rPr>
          <w:rFonts w:ascii="ＭＳ 明朝" w:hAnsi="ＭＳ 明朝"/>
          <w:sz w:val="24"/>
          <w:szCs w:val="24"/>
        </w:rPr>
      </w:pPr>
      <w:r w:rsidRPr="00C27B0A">
        <w:rPr>
          <w:rFonts w:ascii="ＭＳ 明朝" w:hAnsi="ＭＳ 明朝" w:hint="eastAsia"/>
          <w:sz w:val="24"/>
          <w:szCs w:val="24"/>
        </w:rPr>
        <w:t>Ｂ</w:t>
      </w:r>
      <w:r w:rsidR="00BF7FC6" w:rsidRPr="00C27B0A">
        <w:rPr>
          <w:rFonts w:ascii="ＭＳ 明朝" w:hAnsi="ＭＳ 明朝" w:hint="eastAsia"/>
          <w:sz w:val="24"/>
          <w:szCs w:val="24"/>
        </w:rPr>
        <w:t>市からは、今回のような例はコロナ特例として認めており、「コロナは特別な事情に当たると説明する」と言われた。しかし、</w:t>
      </w:r>
      <w:r w:rsidRPr="00C27B0A">
        <w:rPr>
          <w:rFonts w:ascii="ＭＳ 明朝" w:hAnsi="ＭＳ 明朝" w:hint="eastAsia"/>
          <w:sz w:val="24"/>
          <w:szCs w:val="24"/>
        </w:rPr>
        <w:t>Ａ</w:t>
      </w:r>
      <w:r w:rsidR="00BF7FC6" w:rsidRPr="00C27B0A">
        <w:rPr>
          <w:rFonts w:ascii="ＭＳ 明朝" w:hAnsi="ＭＳ 明朝" w:hint="eastAsia"/>
          <w:sz w:val="24"/>
          <w:szCs w:val="24"/>
        </w:rPr>
        <w:t>市からは「</w:t>
      </w:r>
      <w:r w:rsidRPr="00C27B0A">
        <w:rPr>
          <w:rFonts w:ascii="ＭＳ 明朝" w:hAnsi="ＭＳ 明朝" w:hint="eastAsia"/>
          <w:sz w:val="24"/>
          <w:szCs w:val="24"/>
        </w:rPr>
        <w:t>Ａ</w:t>
      </w:r>
      <w:r w:rsidR="00BF7FC6" w:rsidRPr="00C27B0A">
        <w:rPr>
          <w:rFonts w:ascii="ＭＳ 明朝" w:hAnsi="ＭＳ 明朝" w:hint="eastAsia"/>
          <w:sz w:val="24"/>
          <w:szCs w:val="24"/>
        </w:rPr>
        <w:t>市役所は通常業務をしているのでコロナは関係無いし特例を認めない」と言われた。児童手当は国で定められた制度であるから、自治体によって格差があってはいけないと思う。</w:t>
      </w:r>
      <w:r w:rsidRPr="00C27B0A">
        <w:rPr>
          <w:rFonts w:ascii="ＭＳ 明朝" w:hAnsi="ＭＳ 明朝" w:hint="eastAsia"/>
          <w:sz w:val="24"/>
          <w:szCs w:val="24"/>
        </w:rPr>
        <w:t>ＷＥＢ</w:t>
      </w:r>
      <w:r w:rsidR="00BF7FC6" w:rsidRPr="00C27B0A">
        <w:rPr>
          <w:rFonts w:ascii="ＭＳ 明朝" w:hAnsi="ＭＳ 明朝" w:hint="eastAsia"/>
          <w:sz w:val="24"/>
          <w:szCs w:val="24"/>
        </w:rPr>
        <w:t>で</w:t>
      </w:r>
      <w:r w:rsidR="00605850" w:rsidRPr="00C27B0A">
        <w:rPr>
          <w:rFonts w:ascii="ＭＳ 明朝" w:hAnsi="ＭＳ 明朝" w:hint="eastAsia"/>
          <w:sz w:val="24"/>
          <w:szCs w:val="24"/>
        </w:rPr>
        <w:t>提出期限を延長して</w:t>
      </w:r>
      <w:r w:rsidR="00BF7FC6" w:rsidRPr="00C27B0A">
        <w:rPr>
          <w:rFonts w:ascii="ＭＳ 明朝" w:hAnsi="ＭＳ 明朝" w:hint="eastAsia"/>
          <w:sz w:val="24"/>
          <w:szCs w:val="24"/>
        </w:rPr>
        <w:t>対応すると書かれていた自治体に加</w:t>
      </w:r>
      <w:r w:rsidR="00BF7FC6" w:rsidRPr="00C27B0A">
        <w:rPr>
          <w:rFonts w:ascii="ＭＳ 明朝" w:hAnsi="ＭＳ 明朝" w:hint="eastAsia"/>
          <w:sz w:val="24"/>
          <w:szCs w:val="24"/>
        </w:rPr>
        <w:lastRenderedPageBreak/>
        <w:t>え</w:t>
      </w:r>
      <w:r w:rsidRPr="00C27B0A">
        <w:rPr>
          <w:rFonts w:ascii="ＭＳ 明朝" w:hAnsi="ＭＳ 明朝" w:hint="eastAsia"/>
          <w:sz w:val="24"/>
          <w:szCs w:val="24"/>
        </w:rPr>
        <w:t>Ｂ</w:t>
      </w:r>
      <w:r w:rsidR="00BF7FC6" w:rsidRPr="00C27B0A">
        <w:rPr>
          <w:rFonts w:ascii="ＭＳ 明朝" w:hAnsi="ＭＳ 明朝" w:hint="eastAsia"/>
          <w:sz w:val="24"/>
          <w:szCs w:val="24"/>
        </w:rPr>
        <w:t>市も同様の対応をすると言っているにも関わらず</w:t>
      </w:r>
      <w:r w:rsidR="00336C4D" w:rsidRPr="00C27B0A">
        <w:rPr>
          <w:rFonts w:ascii="ＭＳ 明朝" w:hAnsi="ＭＳ 明朝" w:hint="eastAsia"/>
          <w:sz w:val="24"/>
          <w:szCs w:val="24"/>
        </w:rPr>
        <w:t>、</w:t>
      </w:r>
      <w:r w:rsidRPr="00C27B0A">
        <w:rPr>
          <w:rFonts w:ascii="ＭＳ 明朝" w:hAnsi="ＭＳ 明朝" w:hint="eastAsia"/>
          <w:sz w:val="24"/>
          <w:szCs w:val="24"/>
        </w:rPr>
        <w:t>Ａ</w:t>
      </w:r>
      <w:r w:rsidR="00BF7FC6" w:rsidRPr="00C27B0A">
        <w:rPr>
          <w:rFonts w:ascii="ＭＳ 明朝" w:hAnsi="ＭＳ 明朝" w:hint="eastAsia"/>
          <w:sz w:val="24"/>
          <w:szCs w:val="24"/>
        </w:rPr>
        <w:t>市が対応しないのは不当である。</w:t>
      </w:r>
    </w:p>
    <w:p w14:paraId="73039343" w14:textId="47F160B3" w:rsidR="00736A2E" w:rsidRPr="00C27B0A" w:rsidRDefault="00BF7FC6" w:rsidP="00BF7FC6">
      <w:pPr>
        <w:ind w:leftChars="100" w:left="210" w:firstLineChars="100" w:firstLine="240"/>
        <w:rPr>
          <w:rFonts w:ascii="ＭＳ 明朝" w:hAnsi="ＭＳ 明朝"/>
          <w:sz w:val="24"/>
          <w:szCs w:val="24"/>
        </w:rPr>
      </w:pPr>
      <w:r w:rsidRPr="00C27B0A">
        <w:rPr>
          <w:rFonts w:ascii="ＭＳ 明朝" w:hAnsi="ＭＳ 明朝" w:hint="eastAsia"/>
          <w:sz w:val="24"/>
          <w:szCs w:val="24"/>
        </w:rPr>
        <w:t>また、</w:t>
      </w:r>
      <w:r w:rsidR="00336C4D" w:rsidRPr="00C27B0A">
        <w:rPr>
          <w:rFonts w:ascii="ＭＳ 明朝" w:hAnsi="ＭＳ 明朝" w:hint="eastAsia"/>
          <w:sz w:val="24"/>
          <w:szCs w:val="24"/>
        </w:rPr>
        <w:t>Ａ市は、当時からコロナは特例に当たらないと説明をしていたにも関わらず、弁明書では今までに無かった事実とは反する作り話を一方的に主張されている。</w:t>
      </w:r>
      <w:r w:rsidR="00736A2E" w:rsidRPr="00C27B0A">
        <w:rPr>
          <w:rFonts w:ascii="ＭＳ 明朝" w:hAnsi="ＭＳ 明朝" w:hint="eastAsia"/>
          <w:sz w:val="24"/>
          <w:szCs w:val="24"/>
        </w:rPr>
        <w:t>審査請求人は</w:t>
      </w:r>
      <w:r w:rsidRPr="00C27B0A">
        <w:rPr>
          <w:rFonts w:ascii="ＭＳ 明朝" w:hAnsi="ＭＳ 明朝" w:hint="eastAsia"/>
          <w:sz w:val="24"/>
          <w:szCs w:val="24"/>
        </w:rPr>
        <w:t>一貫して</w:t>
      </w:r>
      <w:r w:rsidR="00736A2E" w:rsidRPr="00C27B0A">
        <w:rPr>
          <w:rFonts w:ascii="ＭＳ 明朝" w:hAnsi="ＭＳ 明朝" w:hint="eastAsia"/>
          <w:sz w:val="24"/>
          <w:szCs w:val="24"/>
        </w:rPr>
        <w:t>１５</w:t>
      </w:r>
      <w:r w:rsidRPr="00C27B0A">
        <w:rPr>
          <w:rFonts w:ascii="ＭＳ 明朝" w:hAnsi="ＭＳ 明朝" w:hint="eastAsia"/>
          <w:sz w:val="24"/>
          <w:szCs w:val="24"/>
        </w:rPr>
        <w:t>日以内の説明を受けていない、書類も見ていないから受け取ったかどうかはわからないと主張しているにも関わらず</w:t>
      </w:r>
      <w:r w:rsidR="00336C4D" w:rsidRPr="00C27B0A">
        <w:rPr>
          <w:rFonts w:ascii="ＭＳ 明朝" w:hAnsi="ＭＳ 明朝" w:hint="eastAsia"/>
          <w:sz w:val="24"/>
          <w:szCs w:val="24"/>
        </w:rPr>
        <w:t>、</w:t>
      </w:r>
      <w:r w:rsidRPr="00C27B0A">
        <w:rPr>
          <w:rFonts w:ascii="ＭＳ 明朝" w:hAnsi="ＭＳ 明朝" w:hint="eastAsia"/>
          <w:sz w:val="24"/>
          <w:szCs w:val="24"/>
        </w:rPr>
        <w:t>「</w:t>
      </w:r>
      <w:r w:rsidR="00736A2E" w:rsidRPr="00C27B0A">
        <w:rPr>
          <w:rFonts w:ascii="ＭＳ 明朝" w:hAnsi="ＭＳ 明朝" w:hint="eastAsia"/>
          <w:sz w:val="24"/>
          <w:szCs w:val="24"/>
        </w:rPr>
        <w:t>Ｂ</w:t>
      </w:r>
      <w:r w:rsidRPr="00C27B0A">
        <w:rPr>
          <w:rFonts w:ascii="ＭＳ 明朝" w:hAnsi="ＭＳ 明朝" w:hint="eastAsia"/>
          <w:sz w:val="24"/>
          <w:szCs w:val="24"/>
        </w:rPr>
        <w:t>市から</w:t>
      </w:r>
      <w:r w:rsidR="00736A2E" w:rsidRPr="00C27B0A">
        <w:rPr>
          <w:rFonts w:ascii="ＭＳ 明朝" w:hAnsi="ＭＳ 明朝" w:hint="eastAsia"/>
          <w:sz w:val="24"/>
          <w:szCs w:val="24"/>
        </w:rPr>
        <w:t>１５</w:t>
      </w:r>
      <w:r w:rsidRPr="00C27B0A">
        <w:rPr>
          <w:rFonts w:ascii="ＭＳ 明朝" w:hAnsi="ＭＳ 明朝" w:hint="eastAsia"/>
          <w:sz w:val="24"/>
          <w:szCs w:val="24"/>
        </w:rPr>
        <w:t>日以内の説明は受けており」「書類を受理している」と驚くべき嘘が記載されており、改めて否定する。</w:t>
      </w:r>
      <w:r w:rsidR="00736A2E" w:rsidRPr="00C27B0A">
        <w:rPr>
          <w:rFonts w:ascii="ＭＳ 明朝" w:hAnsi="ＭＳ 明朝" w:hint="eastAsia"/>
          <w:sz w:val="24"/>
          <w:szCs w:val="24"/>
        </w:rPr>
        <w:t>Ａ</w:t>
      </w:r>
      <w:r w:rsidRPr="00C27B0A">
        <w:rPr>
          <w:rFonts w:ascii="ＭＳ 明朝" w:hAnsi="ＭＳ 明朝" w:hint="eastAsia"/>
          <w:sz w:val="24"/>
          <w:szCs w:val="24"/>
        </w:rPr>
        <w:t>市から</w:t>
      </w:r>
      <w:r w:rsidR="00736A2E" w:rsidRPr="00C27B0A">
        <w:rPr>
          <w:rFonts w:ascii="ＭＳ 明朝" w:hAnsi="ＭＳ 明朝" w:hint="eastAsia"/>
          <w:sz w:val="24"/>
          <w:szCs w:val="24"/>
        </w:rPr>
        <w:t>１５</w:t>
      </w:r>
      <w:r w:rsidRPr="00C27B0A">
        <w:rPr>
          <w:rFonts w:ascii="ＭＳ 明朝" w:hAnsi="ＭＳ 明朝" w:hint="eastAsia"/>
          <w:sz w:val="24"/>
          <w:szCs w:val="24"/>
        </w:rPr>
        <w:t>日以内に提出するルールと聞いて急いで調べて事実を確認したところ、</w:t>
      </w:r>
      <w:r w:rsidR="00736A2E" w:rsidRPr="00C27B0A">
        <w:rPr>
          <w:rFonts w:ascii="ＭＳ 明朝" w:hAnsi="ＭＳ 明朝" w:hint="eastAsia"/>
          <w:sz w:val="24"/>
          <w:szCs w:val="24"/>
        </w:rPr>
        <w:t>１５</w:t>
      </w:r>
      <w:r w:rsidRPr="00C27B0A">
        <w:rPr>
          <w:rFonts w:ascii="ＭＳ 明朝" w:hAnsi="ＭＳ 明朝" w:hint="eastAsia"/>
          <w:sz w:val="24"/>
          <w:szCs w:val="24"/>
        </w:rPr>
        <w:t>日を過ぎれば支給されない可能性があると書かれていた</w:t>
      </w:r>
      <w:r w:rsidR="00336C4D" w:rsidRPr="00C27B0A">
        <w:rPr>
          <w:rFonts w:ascii="ＭＳ 明朝" w:hAnsi="ＭＳ 明朝" w:hint="eastAsia"/>
          <w:sz w:val="24"/>
          <w:szCs w:val="24"/>
        </w:rPr>
        <w:t>ため</w:t>
      </w:r>
      <w:r w:rsidRPr="00C27B0A">
        <w:rPr>
          <w:rFonts w:ascii="ＭＳ 明朝" w:hAnsi="ＭＳ 明朝" w:hint="eastAsia"/>
          <w:sz w:val="24"/>
          <w:szCs w:val="24"/>
        </w:rPr>
        <w:t>、「可能性がある」としか書かれていないと主張をしただけで勝手に解釈を変えられた。「書類提出の遅延理由が大きく変化している」と書かれているが、これも否定する。逆に</w:t>
      </w:r>
      <w:r w:rsidR="00736A2E" w:rsidRPr="00C27B0A">
        <w:rPr>
          <w:rFonts w:ascii="ＭＳ 明朝" w:hAnsi="ＭＳ 明朝" w:hint="eastAsia"/>
          <w:sz w:val="24"/>
          <w:szCs w:val="24"/>
        </w:rPr>
        <w:t>Ａ</w:t>
      </w:r>
      <w:r w:rsidRPr="00C27B0A">
        <w:rPr>
          <w:rFonts w:ascii="ＭＳ 明朝" w:hAnsi="ＭＳ 明朝" w:hint="eastAsia"/>
          <w:sz w:val="24"/>
          <w:szCs w:val="24"/>
        </w:rPr>
        <w:t>市の説明内容が毎回変化していた。</w:t>
      </w:r>
      <w:r w:rsidR="00736A2E" w:rsidRPr="00C27B0A">
        <w:rPr>
          <w:rFonts w:ascii="ＭＳ 明朝" w:hAnsi="ＭＳ 明朝" w:hint="eastAsia"/>
          <w:sz w:val="24"/>
          <w:szCs w:val="24"/>
        </w:rPr>
        <w:t>Ａ</w:t>
      </w:r>
      <w:r w:rsidRPr="00C27B0A">
        <w:rPr>
          <w:rFonts w:ascii="ＭＳ 明朝" w:hAnsi="ＭＳ 明朝" w:hint="eastAsia"/>
          <w:sz w:val="24"/>
          <w:szCs w:val="24"/>
        </w:rPr>
        <w:t>市の弁明書はほぼ全て事実とは異なるということを改めて主張する。</w:t>
      </w:r>
    </w:p>
    <w:p w14:paraId="06EF4B52" w14:textId="6962166F" w:rsidR="00E976D6" w:rsidRPr="00C27B0A" w:rsidRDefault="001D7B92" w:rsidP="00BF7FC6">
      <w:pPr>
        <w:ind w:leftChars="100" w:left="210" w:firstLineChars="100" w:firstLine="240"/>
        <w:rPr>
          <w:rFonts w:ascii="ＭＳ 明朝" w:hAnsi="ＭＳ 明朝"/>
          <w:sz w:val="24"/>
          <w:szCs w:val="24"/>
        </w:rPr>
      </w:pPr>
      <w:r w:rsidRPr="00C27B0A">
        <w:rPr>
          <w:rFonts w:ascii="ＭＳ 明朝" w:hAnsi="ＭＳ 明朝" w:hint="eastAsia"/>
          <w:sz w:val="24"/>
          <w:szCs w:val="24"/>
        </w:rPr>
        <w:t>よって、</w:t>
      </w:r>
      <w:r w:rsidR="004C7B50" w:rsidRPr="00C27B0A">
        <w:rPr>
          <w:rFonts w:ascii="ＭＳ 明朝" w:hAnsi="ＭＳ 明朝" w:hint="eastAsia"/>
          <w:sz w:val="24"/>
          <w:szCs w:val="24"/>
        </w:rPr>
        <w:t>本件処分は違法であることから、取消しを求める。</w:t>
      </w:r>
    </w:p>
    <w:p w14:paraId="678C4D5D" w14:textId="77777777" w:rsidR="00F96E29" w:rsidRPr="00C27B0A" w:rsidRDefault="00F96E29" w:rsidP="00EE3FD4">
      <w:pPr>
        <w:rPr>
          <w:rFonts w:ascii="ＭＳ 明朝" w:hAnsi="ＭＳ 明朝"/>
          <w:sz w:val="24"/>
          <w:szCs w:val="24"/>
        </w:rPr>
      </w:pPr>
    </w:p>
    <w:p w14:paraId="1E696FDA" w14:textId="32AE6603" w:rsidR="00EE3FD4" w:rsidRPr="00C27B0A" w:rsidRDefault="00EE3FD4" w:rsidP="00EE3FD4">
      <w:pPr>
        <w:rPr>
          <w:rFonts w:ascii="ＭＳ 明朝" w:hAnsi="ＭＳ 明朝"/>
          <w:sz w:val="24"/>
          <w:szCs w:val="24"/>
        </w:rPr>
      </w:pPr>
      <w:r w:rsidRPr="00C27B0A">
        <w:rPr>
          <w:rFonts w:ascii="ＭＳ 明朝" w:hAnsi="ＭＳ 明朝" w:hint="eastAsia"/>
          <w:sz w:val="24"/>
          <w:szCs w:val="24"/>
        </w:rPr>
        <w:t>２　審査庁</w:t>
      </w:r>
    </w:p>
    <w:p w14:paraId="45E4D521" w14:textId="6205BD2D" w:rsidR="00DC3B6A" w:rsidRPr="00C27B0A" w:rsidRDefault="00F71B01" w:rsidP="00F71B01">
      <w:pPr>
        <w:ind w:firstLineChars="100" w:firstLine="240"/>
        <w:rPr>
          <w:rFonts w:ascii="ＭＳ 明朝" w:hAnsi="ＭＳ 明朝"/>
          <w:sz w:val="24"/>
          <w:szCs w:val="24"/>
        </w:rPr>
      </w:pPr>
      <w:r w:rsidRPr="00C27B0A">
        <w:rPr>
          <w:rFonts w:ascii="ＭＳ 明朝" w:hAnsi="ＭＳ 明朝" w:hint="eastAsia"/>
          <w:sz w:val="24"/>
          <w:szCs w:val="24"/>
        </w:rPr>
        <w:t xml:space="preserve">　本件審査請求は、棄却すべきである。</w:t>
      </w:r>
    </w:p>
    <w:p w14:paraId="11376575" w14:textId="77777777" w:rsidR="00F71B01" w:rsidRPr="00C27B0A" w:rsidRDefault="00F71B01" w:rsidP="00F71B01">
      <w:pPr>
        <w:rPr>
          <w:rFonts w:ascii="ＭＳ 明朝" w:hAnsi="ＭＳ 明朝"/>
          <w:sz w:val="24"/>
          <w:szCs w:val="24"/>
        </w:rPr>
      </w:pPr>
    </w:p>
    <w:p w14:paraId="541E76C1" w14:textId="18412D2F" w:rsidR="00DC3B6A" w:rsidRPr="00C27B0A" w:rsidRDefault="00DC3B6A" w:rsidP="00DC3B6A">
      <w:pPr>
        <w:rPr>
          <w:rFonts w:ascii="ＭＳ 明朝" w:hAnsi="ＭＳ 明朝"/>
          <w:b/>
          <w:sz w:val="24"/>
          <w:szCs w:val="24"/>
        </w:rPr>
      </w:pPr>
      <w:r w:rsidRPr="00C27B0A">
        <w:rPr>
          <w:rFonts w:ascii="ＭＳ 明朝" w:hAnsi="ＭＳ 明朝" w:hint="eastAsia"/>
          <w:b/>
          <w:sz w:val="24"/>
          <w:szCs w:val="24"/>
        </w:rPr>
        <w:t>第３　審理員意見書の要旨</w:t>
      </w:r>
      <w:r w:rsidRPr="00C27B0A">
        <w:rPr>
          <w:rFonts w:ascii="ＭＳ 明朝" w:hAnsi="ＭＳ 明朝"/>
          <w:b/>
          <w:sz w:val="24"/>
          <w:szCs w:val="24"/>
        </w:rPr>
        <w:t xml:space="preserve"> </w:t>
      </w:r>
    </w:p>
    <w:p w14:paraId="1A1B97DD" w14:textId="77777777" w:rsidR="00606A63" w:rsidRPr="00C27B0A" w:rsidRDefault="00606A63" w:rsidP="00DC3B6A">
      <w:pPr>
        <w:rPr>
          <w:rFonts w:ascii="ＭＳ 明朝" w:hAnsi="ＭＳ 明朝"/>
          <w:sz w:val="24"/>
          <w:szCs w:val="24"/>
        </w:rPr>
      </w:pPr>
    </w:p>
    <w:p w14:paraId="2FBE9BDD" w14:textId="6E6454F1" w:rsidR="00DC3B6A" w:rsidRPr="00C27B0A" w:rsidRDefault="00DC3B6A" w:rsidP="00DC3B6A">
      <w:pPr>
        <w:rPr>
          <w:rFonts w:ascii="ＭＳ 明朝" w:hAnsi="ＭＳ 明朝"/>
          <w:sz w:val="24"/>
          <w:szCs w:val="24"/>
        </w:rPr>
      </w:pPr>
      <w:r w:rsidRPr="00C27B0A">
        <w:rPr>
          <w:rFonts w:ascii="ＭＳ 明朝" w:hAnsi="ＭＳ 明朝" w:hint="eastAsia"/>
          <w:sz w:val="24"/>
          <w:szCs w:val="24"/>
        </w:rPr>
        <w:t>１　審理員意見書の結論</w:t>
      </w:r>
    </w:p>
    <w:p w14:paraId="3E6E2748" w14:textId="57554A7A" w:rsidR="00DC3B6A" w:rsidRPr="00C27B0A" w:rsidRDefault="00DC3B6A" w:rsidP="00DC3B6A">
      <w:pPr>
        <w:ind w:firstLineChars="200" w:firstLine="480"/>
        <w:rPr>
          <w:rFonts w:ascii="ＭＳ 明朝" w:hAnsi="ＭＳ 明朝"/>
          <w:sz w:val="24"/>
          <w:szCs w:val="24"/>
        </w:rPr>
      </w:pPr>
      <w:r w:rsidRPr="00C27B0A">
        <w:rPr>
          <w:rFonts w:ascii="ＭＳ 明朝" w:hAnsi="ＭＳ 明朝" w:hint="eastAsia"/>
          <w:sz w:val="24"/>
          <w:szCs w:val="24"/>
        </w:rPr>
        <w:t>本件審査請求は</w:t>
      </w:r>
      <w:r w:rsidR="000E77A6" w:rsidRPr="00C27B0A">
        <w:rPr>
          <w:rFonts w:ascii="ＭＳ 明朝" w:hAnsi="ＭＳ 明朝" w:hint="eastAsia"/>
          <w:sz w:val="24"/>
          <w:szCs w:val="24"/>
        </w:rPr>
        <w:t>、</w:t>
      </w:r>
      <w:r w:rsidRPr="00C27B0A">
        <w:rPr>
          <w:rFonts w:ascii="ＭＳ 明朝" w:hAnsi="ＭＳ 明朝" w:hint="eastAsia"/>
          <w:sz w:val="24"/>
          <w:szCs w:val="24"/>
        </w:rPr>
        <w:t>棄却されるべきである。</w:t>
      </w:r>
    </w:p>
    <w:p w14:paraId="22E5BF43" w14:textId="09DCA029" w:rsidR="00DC3B6A" w:rsidRPr="00C27B0A" w:rsidRDefault="00DC3B6A" w:rsidP="00DC3B6A">
      <w:pPr>
        <w:rPr>
          <w:rFonts w:ascii="ＭＳ 明朝" w:hAnsi="ＭＳ 明朝"/>
          <w:sz w:val="24"/>
          <w:szCs w:val="24"/>
        </w:rPr>
      </w:pPr>
    </w:p>
    <w:p w14:paraId="62E73977" w14:textId="1BEC0AD0" w:rsidR="00DC3B6A" w:rsidRPr="00C27B0A" w:rsidRDefault="00DC3B6A" w:rsidP="00DC3B6A">
      <w:pPr>
        <w:rPr>
          <w:rFonts w:ascii="ＭＳ 明朝" w:hAnsi="ＭＳ 明朝"/>
          <w:sz w:val="24"/>
          <w:szCs w:val="24"/>
        </w:rPr>
      </w:pPr>
      <w:r w:rsidRPr="00C27B0A">
        <w:rPr>
          <w:rFonts w:ascii="ＭＳ 明朝" w:hAnsi="ＭＳ 明朝" w:hint="eastAsia"/>
          <w:sz w:val="24"/>
          <w:szCs w:val="24"/>
        </w:rPr>
        <w:t>２　審理員意見書の理由</w:t>
      </w:r>
    </w:p>
    <w:p w14:paraId="5EC4ABEC" w14:textId="77777777" w:rsidR="00BF7FC6" w:rsidRPr="00C27B0A" w:rsidRDefault="00BF7FC6" w:rsidP="00BF7FC6">
      <w:pPr>
        <w:ind w:left="480" w:hangingChars="200" w:hanging="480"/>
        <w:rPr>
          <w:rFonts w:ascii="ＭＳ 明朝" w:hAnsi="ＭＳ 明朝"/>
          <w:sz w:val="24"/>
          <w:szCs w:val="24"/>
        </w:rPr>
      </w:pPr>
      <w:r w:rsidRPr="00C27B0A">
        <w:rPr>
          <w:rFonts w:ascii="ＭＳ 明朝" w:hAnsi="ＭＳ 明朝" w:hint="eastAsia"/>
          <w:sz w:val="24"/>
          <w:szCs w:val="24"/>
        </w:rPr>
        <w:t>（１）児童手当の受給については、法第８条第１項及び第２項により、受給資格者からの認定請求に基づき、その住所地の市町村長による認定を受けることで、認定請求をした日の属する月の翌月から支給されるという、いわゆる申請主義が採用されている。</w:t>
      </w:r>
    </w:p>
    <w:p w14:paraId="3A046051" w14:textId="4E1D8A2C" w:rsidR="00BF7FC6" w:rsidRPr="00C27B0A" w:rsidRDefault="00BF7FC6" w:rsidP="00BF7FC6">
      <w:pPr>
        <w:ind w:left="480" w:hangingChars="200" w:hanging="480"/>
        <w:rPr>
          <w:rFonts w:ascii="ＭＳ 明朝" w:hAnsi="ＭＳ 明朝"/>
          <w:sz w:val="24"/>
          <w:szCs w:val="24"/>
        </w:rPr>
      </w:pPr>
      <w:r w:rsidRPr="00C27B0A">
        <w:rPr>
          <w:rFonts w:ascii="ＭＳ 明朝" w:hAnsi="ＭＳ 明朝" w:hint="eastAsia"/>
          <w:sz w:val="24"/>
          <w:szCs w:val="24"/>
        </w:rPr>
        <w:t>（２）処分庁から提出された認定請求書の写しによれば、審査請求人が本件認定請求をし、処分庁がこれを受け付けたのは同年９月８日であることから、処分庁は、法第８条第２項の規定に従い、審査請求人が児童手当の受給資格及び児童手当の額の認定の請求をした日の属する月の翌月である同年</w:t>
      </w:r>
      <w:r w:rsidR="00F57465" w:rsidRPr="00C27B0A">
        <w:rPr>
          <w:rFonts w:ascii="ＭＳ 明朝" w:hAnsi="ＭＳ 明朝" w:hint="eastAsia"/>
          <w:sz w:val="24"/>
          <w:szCs w:val="24"/>
        </w:rPr>
        <w:t>１０</w:t>
      </w:r>
      <w:r w:rsidRPr="00C27B0A">
        <w:rPr>
          <w:rFonts w:ascii="ＭＳ 明朝" w:hAnsi="ＭＳ 明朝" w:hint="eastAsia"/>
          <w:sz w:val="24"/>
          <w:szCs w:val="24"/>
        </w:rPr>
        <w:t>月から、審査請求人に対する本件児童手当の支給を開始したものと認められる。</w:t>
      </w:r>
    </w:p>
    <w:p w14:paraId="54EFC643" w14:textId="7331D4C9" w:rsidR="00BF7FC6" w:rsidRPr="00C27B0A" w:rsidRDefault="00BF7FC6" w:rsidP="00BF7FC6">
      <w:pPr>
        <w:ind w:left="480" w:hangingChars="200" w:hanging="480"/>
        <w:rPr>
          <w:rFonts w:ascii="ＭＳ 明朝" w:hAnsi="ＭＳ 明朝"/>
          <w:sz w:val="24"/>
          <w:szCs w:val="24"/>
        </w:rPr>
      </w:pPr>
      <w:r w:rsidRPr="00C27B0A">
        <w:rPr>
          <w:rFonts w:ascii="ＭＳ 明朝" w:hAnsi="ＭＳ 明朝" w:hint="eastAsia"/>
          <w:sz w:val="24"/>
          <w:szCs w:val="24"/>
        </w:rPr>
        <w:t>（３）ところで、児童手当の支給開始月については、法第８条第３項において、「受給資格者が住所を変更した場合又は災害その他やむを得ない理由によ</w:t>
      </w:r>
      <w:r w:rsidRPr="00C27B0A">
        <w:rPr>
          <w:rFonts w:ascii="ＭＳ 明朝" w:hAnsi="ＭＳ 明朝" w:hint="eastAsia"/>
          <w:sz w:val="24"/>
          <w:szCs w:val="24"/>
        </w:rPr>
        <w:lastRenderedPageBreak/>
        <w:t>り前条の規定による認定の請求をすることができなかった場合において、（中略）住所を変更した後又はやむを得ない理由がやんだ後</w:t>
      </w:r>
      <w:r w:rsidR="00F57465" w:rsidRPr="00C27B0A">
        <w:rPr>
          <w:rFonts w:ascii="ＭＳ 明朝" w:hAnsi="ＭＳ 明朝" w:hint="eastAsia"/>
          <w:sz w:val="24"/>
          <w:szCs w:val="24"/>
        </w:rPr>
        <w:t>１５</w:t>
      </w:r>
      <w:r w:rsidRPr="00C27B0A">
        <w:rPr>
          <w:rFonts w:ascii="ＭＳ 明朝" w:hAnsi="ＭＳ 明朝" w:hint="eastAsia"/>
          <w:sz w:val="24"/>
          <w:szCs w:val="24"/>
        </w:rPr>
        <w:t>日以内にその請求をしたときは、受給資格者が住所を変更した日又はやむを得ない理由により当該認定の請求をすることができなくなった日の属する月の翌月から始める」とする特例が定められていることから、本件において、当該規定を適用する余地があるかどうかについて検討する必要がある。</w:t>
      </w:r>
    </w:p>
    <w:p w14:paraId="0D95D315" w14:textId="77777777" w:rsidR="00BF7FC6" w:rsidRPr="00C27B0A" w:rsidRDefault="00BF7FC6" w:rsidP="00BF7FC6">
      <w:pPr>
        <w:rPr>
          <w:rFonts w:ascii="ＭＳ 明朝" w:hAnsi="ＭＳ 明朝"/>
          <w:sz w:val="24"/>
          <w:szCs w:val="24"/>
        </w:rPr>
      </w:pPr>
      <w:r w:rsidRPr="00C27B0A">
        <w:rPr>
          <w:rFonts w:ascii="ＭＳ 明朝" w:hAnsi="ＭＳ 明朝" w:hint="eastAsia"/>
          <w:sz w:val="24"/>
          <w:szCs w:val="24"/>
        </w:rPr>
        <w:t>（４）まず、住所を変更した場合における特例の適用可否について、検討する。</w:t>
      </w:r>
    </w:p>
    <w:p w14:paraId="47CF7ED5" w14:textId="565BDA2A" w:rsidR="00BF7FC6" w:rsidRPr="00C27B0A" w:rsidRDefault="00BF7FC6" w:rsidP="00BF7FC6">
      <w:pPr>
        <w:ind w:leftChars="200" w:left="660" w:hangingChars="100" w:hanging="240"/>
        <w:rPr>
          <w:rFonts w:ascii="ＭＳ 明朝" w:hAnsi="ＭＳ 明朝"/>
          <w:sz w:val="24"/>
          <w:szCs w:val="24"/>
        </w:rPr>
      </w:pPr>
      <w:r w:rsidRPr="00C27B0A">
        <w:rPr>
          <w:rFonts w:ascii="ＭＳ 明朝" w:hAnsi="ＭＳ 明朝" w:hint="eastAsia"/>
          <w:sz w:val="24"/>
          <w:szCs w:val="24"/>
        </w:rPr>
        <w:t>ア　児童手当Ｑ＆Ａ集</w:t>
      </w:r>
      <w:r w:rsidR="00273623" w:rsidRPr="00C27B0A">
        <w:rPr>
          <w:rFonts w:ascii="ＭＳ 明朝" w:hAnsi="ＭＳ 明朝" w:hint="eastAsia"/>
          <w:sz w:val="24"/>
          <w:szCs w:val="24"/>
        </w:rPr>
        <w:t>（平成２５年９月３０日厚生労働省児童手当管理室作成。以下「Ｑ＆Ａ集」という。）</w:t>
      </w:r>
      <w:r w:rsidRPr="00C27B0A">
        <w:rPr>
          <w:rFonts w:ascii="ＭＳ 明朝" w:hAnsi="ＭＳ 明朝" w:hint="eastAsia"/>
          <w:sz w:val="24"/>
          <w:szCs w:val="24"/>
        </w:rPr>
        <w:t>の問１－</w:t>
      </w:r>
      <w:r w:rsidR="00D121E7" w:rsidRPr="00C27B0A">
        <w:rPr>
          <w:rFonts w:ascii="ＭＳ 明朝" w:hAnsi="ＭＳ 明朝" w:hint="eastAsia"/>
          <w:sz w:val="24"/>
          <w:szCs w:val="24"/>
        </w:rPr>
        <w:t>３７</w:t>
      </w:r>
      <w:r w:rsidRPr="00C27B0A">
        <w:rPr>
          <w:rFonts w:ascii="ＭＳ 明朝" w:hAnsi="ＭＳ 明朝" w:hint="eastAsia"/>
          <w:sz w:val="24"/>
          <w:szCs w:val="24"/>
        </w:rPr>
        <w:t>によれば、同項でいう「住所を変更した日」とは、住民基本台帳法（</w:t>
      </w:r>
      <w:r w:rsidR="00DB3FF4" w:rsidRPr="00C27B0A">
        <w:rPr>
          <w:rFonts w:ascii="ＭＳ 明朝" w:hAnsi="ＭＳ 明朝" w:hint="eastAsia"/>
          <w:sz w:val="24"/>
          <w:szCs w:val="24"/>
        </w:rPr>
        <w:t>昭和４２年法律第８１号。</w:t>
      </w:r>
      <w:r w:rsidRPr="00C27B0A">
        <w:rPr>
          <w:rFonts w:ascii="ＭＳ 明朝" w:hAnsi="ＭＳ 明朝" w:hint="eastAsia"/>
          <w:sz w:val="24"/>
          <w:szCs w:val="24"/>
        </w:rPr>
        <w:t>以下</w:t>
      </w:r>
      <w:r w:rsidR="009C3A3E" w:rsidRPr="00C27B0A">
        <w:rPr>
          <w:rFonts w:ascii="ＭＳ 明朝" w:hAnsi="ＭＳ 明朝" w:hint="eastAsia"/>
          <w:sz w:val="24"/>
          <w:szCs w:val="24"/>
        </w:rPr>
        <w:t>「</w:t>
      </w:r>
      <w:r w:rsidRPr="00C27B0A">
        <w:rPr>
          <w:rFonts w:ascii="ＭＳ 明朝" w:hAnsi="ＭＳ 明朝" w:hint="eastAsia"/>
          <w:sz w:val="24"/>
          <w:szCs w:val="24"/>
        </w:rPr>
        <w:t>住基法</w:t>
      </w:r>
      <w:r w:rsidR="009C3A3E" w:rsidRPr="00C27B0A">
        <w:rPr>
          <w:rFonts w:ascii="ＭＳ 明朝" w:hAnsi="ＭＳ 明朝" w:hint="eastAsia"/>
          <w:sz w:val="24"/>
          <w:szCs w:val="24"/>
        </w:rPr>
        <w:t>」</w:t>
      </w:r>
      <w:r w:rsidRPr="00C27B0A">
        <w:rPr>
          <w:rFonts w:ascii="ＭＳ 明朝" w:hAnsi="ＭＳ 明朝" w:hint="eastAsia"/>
          <w:sz w:val="24"/>
          <w:szCs w:val="24"/>
        </w:rPr>
        <w:t>と</w:t>
      </w:r>
      <w:r w:rsidR="009C3A3E" w:rsidRPr="00C27B0A">
        <w:rPr>
          <w:rFonts w:ascii="ＭＳ 明朝" w:hAnsi="ＭＳ 明朝" w:hint="eastAsia"/>
          <w:sz w:val="24"/>
          <w:szCs w:val="24"/>
        </w:rPr>
        <w:t>いう。</w:t>
      </w:r>
      <w:r w:rsidRPr="00C27B0A">
        <w:rPr>
          <w:rFonts w:ascii="ＭＳ 明朝" w:hAnsi="ＭＳ 明朝" w:hint="eastAsia"/>
          <w:sz w:val="24"/>
          <w:szCs w:val="24"/>
        </w:rPr>
        <w:t>）</w:t>
      </w:r>
      <w:r w:rsidR="009C3A3E" w:rsidRPr="00C27B0A">
        <w:rPr>
          <w:rFonts w:ascii="ＭＳ 明朝" w:hAnsi="ＭＳ 明朝" w:hint="eastAsia"/>
          <w:sz w:val="24"/>
          <w:szCs w:val="24"/>
        </w:rPr>
        <w:t>上</w:t>
      </w:r>
      <w:r w:rsidRPr="00C27B0A">
        <w:rPr>
          <w:rFonts w:ascii="ＭＳ 明朝" w:hAnsi="ＭＳ 明朝" w:hint="eastAsia"/>
          <w:sz w:val="24"/>
          <w:szCs w:val="24"/>
        </w:rPr>
        <w:t>の転出予定日とされており、その理由は、Ｑ</w:t>
      </w:r>
      <w:r w:rsidR="007E7418" w:rsidRPr="00C27B0A">
        <w:rPr>
          <w:rFonts w:ascii="ＭＳ 明朝" w:hAnsi="ＭＳ 明朝" w:hint="eastAsia"/>
          <w:sz w:val="24"/>
          <w:szCs w:val="24"/>
        </w:rPr>
        <w:t>＆</w:t>
      </w:r>
      <w:r w:rsidRPr="00C27B0A">
        <w:rPr>
          <w:rFonts w:ascii="ＭＳ 明朝" w:hAnsi="ＭＳ 明朝" w:hint="eastAsia"/>
          <w:sz w:val="24"/>
          <w:szCs w:val="24"/>
        </w:rPr>
        <w:t>Ａ集問１－</w:t>
      </w:r>
      <w:r w:rsidR="007E7418" w:rsidRPr="00C27B0A">
        <w:rPr>
          <w:rFonts w:ascii="ＭＳ 明朝" w:hAnsi="ＭＳ 明朝" w:hint="eastAsia"/>
          <w:sz w:val="24"/>
          <w:szCs w:val="24"/>
        </w:rPr>
        <w:t>３８</w:t>
      </w:r>
      <w:r w:rsidRPr="00C27B0A">
        <w:rPr>
          <w:rFonts w:ascii="ＭＳ 明朝" w:hAnsi="ＭＳ 明朝" w:hint="eastAsia"/>
          <w:sz w:val="24"/>
          <w:szCs w:val="24"/>
        </w:rPr>
        <w:t>において、「大多数の場合において、転出の予定年月日またはこれに近い前後の日に転出（入）するものと考えられること、住民基本台帳の事務処理としては転出の予定年月日をもって住民票が消除されること（中略）等に基づき、転出の予定年月日から</w:t>
      </w:r>
      <w:r w:rsidR="00BE19FE" w:rsidRPr="00C27B0A">
        <w:rPr>
          <w:rFonts w:ascii="ＭＳ 明朝" w:hAnsi="ＭＳ 明朝" w:hint="eastAsia"/>
          <w:sz w:val="24"/>
          <w:szCs w:val="24"/>
        </w:rPr>
        <w:t>１５</w:t>
      </w:r>
      <w:r w:rsidRPr="00C27B0A">
        <w:rPr>
          <w:rFonts w:ascii="ＭＳ 明朝" w:hAnsi="ＭＳ 明朝" w:hint="eastAsia"/>
          <w:sz w:val="24"/>
          <w:szCs w:val="24"/>
        </w:rPr>
        <w:t>日以内に認定請求を行なうことができるのが通例であると判断したことによるもの」と示されている。</w:t>
      </w:r>
    </w:p>
    <w:p w14:paraId="7E417FAD" w14:textId="6940D659" w:rsidR="00BF7FC6" w:rsidRPr="00C27B0A" w:rsidRDefault="00BF7FC6" w:rsidP="00BF7FC6">
      <w:pPr>
        <w:ind w:leftChars="200" w:left="660" w:hangingChars="100" w:hanging="240"/>
        <w:rPr>
          <w:rFonts w:ascii="ＭＳ 明朝" w:hAnsi="ＭＳ 明朝"/>
          <w:sz w:val="24"/>
          <w:szCs w:val="24"/>
        </w:rPr>
      </w:pPr>
      <w:r w:rsidRPr="00C27B0A">
        <w:rPr>
          <w:rFonts w:ascii="ＭＳ 明朝" w:hAnsi="ＭＳ 明朝" w:hint="eastAsia"/>
          <w:sz w:val="24"/>
          <w:szCs w:val="24"/>
        </w:rPr>
        <w:t>イ　そこで、本件についてみると、処分庁から提出された転出証明書によれば、審査請求人は</w:t>
      </w:r>
      <w:r w:rsidR="00824D95" w:rsidRPr="00C27B0A">
        <w:rPr>
          <w:rFonts w:ascii="ＭＳ 明朝" w:hAnsi="ＭＳ 明朝" w:hint="eastAsia"/>
          <w:sz w:val="24"/>
          <w:szCs w:val="24"/>
        </w:rPr>
        <w:t>Ｂ</w:t>
      </w:r>
      <w:r w:rsidRPr="00C27B0A">
        <w:rPr>
          <w:rFonts w:ascii="ＭＳ 明朝" w:hAnsi="ＭＳ 明朝" w:hint="eastAsia"/>
          <w:sz w:val="24"/>
          <w:szCs w:val="24"/>
        </w:rPr>
        <w:t>市に対し、住基法上の転出予定日を令和２年８月</w:t>
      </w:r>
      <w:r w:rsidR="009C3A3E" w:rsidRPr="00C27B0A">
        <w:rPr>
          <w:rFonts w:ascii="ＭＳ 明朝" w:hAnsi="ＭＳ 明朝" w:hint="eastAsia"/>
          <w:sz w:val="24"/>
          <w:szCs w:val="24"/>
        </w:rPr>
        <w:t>１７</w:t>
      </w:r>
      <w:r w:rsidRPr="00C27B0A">
        <w:rPr>
          <w:rFonts w:ascii="ＭＳ 明朝" w:hAnsi="ＭＳ 明朝" w:hint="eastAsia"/>
          <w:sz w:val="24"/>
          <w:szCs w:val="24"/>
        </w:rPr>
        <w:t>日として届出を行っている一方で、前記（２）のとおり、認定請求を行った日は同年９月８日であることから、住所を変更した後</w:t>
      </w:r>
      <w:r w:rsidR="00824D95" w:rsidRPr="00C27B0A">
        <w:rPr>
          <w:rFonts w:ascii="ＭＳ 明朝" w:hAnsi="ＭＳ 明朝" w:hint="eastAsia"/>
          <w:sz w:val="24"/>
          <w:szCs w:val="24"/>
        </w:rPr>
        <w:t>１５</w:t>
      </w:r>
      <w:r w:rsidRPr="00C27B0A">
        <w:rPr>
          <w:rFonts w:ascii="ＭＳ 明朝" w:hAnsi="ＭＳ 明朝" w:hint="eastAsia"/>
          <w:sz w:val="24"/>
          <w:szCs w:val="24"/>
        </w:rPr>
        <w:t>日以内に認定請求を行った事実は認められない。</w:t>
      </w:r>
    </w:p>
    <w:p w14:paraId="31CC08EF" w14:textId="6C671056" w:rsidR="00BF7FC6" w:rsidRPr="00C27B0A" w:rsidRDefault="00BF7FC6" w:rsidP="00BF7FC6">
      <w:pPr>
        <w:ind w:leftChars="200" w:left="660" w:hangingChars="100" w:hanging="240"/>
        <w:rPr>
          <w:rFonts w:ascii="ＭＳ 明朝" w:hAnsi="ＭＳ 明朝"/>
          <w:sz w:val="24"/>
          <w:szCs w:val="24"/>
        </w:rPr>
      </w:pPr>
      <w:r w:rsidRPr="00C27B0A">
        <w:rPr>
          <w:rFonts w:ascii="ＭＳ 明朝" w:hAnsi="ＭＳ 明朝" w:hint="eastAsia"/>
          <w:sz w:val="24"/>
          <w:szCs w:val="24"/>
        </w:rPr>
        <w:t>ウ　なお、Ｑ＆Ａ集問１－</w:t>
      </w:r>
      <w:r w:rsidR="00D121E7" w:rsidRPr="00C27B0A">
        <w:rPr>
          <w:rFonts w:ascii="ＭＳ 明朝" w:hAnsi="ＭＳ 明朝" w:hint="eastAsia"/>
          <w:sz w:val="24"/>
          <w:szCs w:val="24"/>
        </w:rPr>
        <w:t>３８</w:t>
      </w:r>
      <w:r w:rsidRPr="00C27B0A">
        <w:rPr>
          <w:rFonts w:ascii="ＭＳ 明朝" w:hAnsi="ＭＳ 明朝" w:hint="eastAsia"/>
          <w:sz w:val="24"/>
          <w:szCs w:val="24"/>
        </w:rPr>
        <w:t>では、実際の転出（入）日が転出の予定年月日よりかなり遅延することもあるため、特例的に住基法上の転入をした年月日をもって、「住所を変更した日」として処理する取扱いが示されているが、本件においては、転入手続と認定請求が同日付けで行われていることから、転入日である令和２年９月</w:t>
      </w:r>
      <w:r w:rsidR="00D121E7" w:rsidRPr="00C27B0A">
        <w:rPr>
          <w:rFonts w:ascii="ＭＳ 明朝" w:hAnsi="ＭＳ 明朝" w:hint="eastAsia"/>
          <w:sz w:val="24"/>
          <w:szCs w:val="24"/>
        </w:rPr>
        <w:t>１８</w:t>
      </w:r>
      <w:r w:rsidRPr="00C27B0A">
        <w:rPr>
          <w:rFonts w:ascii="ＭＳ 明朝" w:hAnsi="ＭＳ 明朝" w:hint="eastAsia"/>
          <w:sz w:val="24"/>
          <w:szCs w:val="24"/>
        </w:rPr>
        <w:t>日</w:t>
      </w:r>
      <w:r w:rsidR="00036333" w:rsidRPr="00C27B0A">
        <w:rPr>
          <w:rFonts w:ascii="ＭＳ 明朝" w:hAnsi="ＭＳ 明朝" w:hint="eastAsia"/>
          <w:sz w:val="24"/>
          <w:szCs w:val="24"/>
        </w:rPr>
        <w:t>〔９月８日の誤記〕</w:t>
      </w:r>
      <w:r w:rsidRPr="00C27B0A">
        <w:rPr>
          <w:rFonts w:ascii="ＭＳ 明朝" w:hAnsi="ＭＳ 明朝" w:hint="eastAsia"/>
          <w:sz w:val="24"/>
          <w:szCs w:val="24"/>
        </w:rPr>
        <w:t>をもって、「住所を変更した日」と判断したとしても、支給開始はその翌月である１０月からとなる。</w:t>
      </w:r>
    </w:p>
    <w:p w14:paraId="7B7F80AD" w14:textId="77777777" w:rsidR="00BF7FC6" w:rsidRPr="00C27B0A" w:rsidRDefault="00BF7FC6" w:rsidP="00BF7FC6">
      <w:pPr>
        <w:ind w:left="480" w:hangingChars="200" w:hanging="480"/>
        <w:rPr>
          <w:rFonts w:ascii="ＭＳ 明朝" w:hAnsi="ＭＳ 明朝"/>
          <w:sz w:val="24"/>
          <w:szCs w:val="24"/>
        </w:rPr>
      </w:pPr>
      <w:r w:rsidRPr="00C27B0A">
        <w:rPr>
          <w:rFonts w:ascii="ＭＳ 明朝" w:hAnsi="ＭＳ 明朝" w:hint="eastAsia"/>
          <w:sz w:val="24"/>
          <w:szCs w:val="24"/>
        </w:rPr>
        <w:t>（５）次に、災害その他やむを得ない理由により認定の請求ができなかった場合における特例の適用について、検討する。</w:t>
      </w:r>
    </w:p>
    <w:p w14:paraId="65787477" w14:textId="1CCD5F91" w:rsidR="00BF7FC6" w:rsidRPr="00C27B0A" w:rsidRDefault="00BF7FC6" w:rsidP="00BF7FC6">
      <w:pPr>
        <w:ind w:leftChars="200" w:left="660" w:hangingChars="100" w:hanging="240"/>
        <w:rPr>
          <w:rFonts w:ascii="ＭＳ 明朝" w:hAnsi="ＭＳ 明朝"/>
          <w:sz w:val="24"/>
          <w:szCs w:val="24"/>
        </w:rPr>
      </w:pPr>
      <w:r w:rsidRPr="00C27B0A">
        <w:rPr>
          <w:rFonts w:ascii="ＭＳ 明朝" w:hAnsi="ＭＳ 明朝" w:hint="eastAsia"/>
          <w:sz w:val="24"/>
          <w:szCs w:val="24"/>
        </w:rPr>
        <w:t>ア　法の逐条解説（「五訂　児童手当法の解説」（平成</w:t>
      </w:r>
      <w:r w:rsidR="00D121E7" w:rsidRPr="00C27B0A">
        <w:rPr>
          <w:rFonts w:ascii="ＭＳ 明朝" w:hAnsi="ＭＳ 明朝" w:hint="eastAsia"/>
          <w:sz w:val="24"/>
          <w:szCs w:val="24"/>
        </w:rPr>
        <w:t>２５</w:t>
      </w:r>
      <w:r w:rsidRPr="00C27B0A">
        <w:rPr>
          <w:rFonts w:ascii="ＭＳ 明朝" w:hAnsi="ＭＳ 明朝" w:hint="eastAsia"/>
          <w:sz w:val="24"/>
          <w:szCs w:val="24"/>
        </w:rPr>
        <w:t>年</w:t>
      </w:r>
      <w:r w:rsidR="00D121E7" w:rsidRPr="00C27B0A">
        <w:rPr>
          <w:rFonts w:ascii="ＭＳ 明朝" w:hAnsi="ＭＳ 明朝" w:hint="eastAsia"/>
          <w:sz w:val="24"/>
          <w:szCs w:val="24"/>
        </w:rPr>
        <w:t>５</w:t>
      </w:r>
      <w:r w:rsidRPr="00C27B0A">
        <w:rPr>
          <w:rFonts w:ascii="ＭＳ 明朝" w:hAnsi="ＭＳ 明朝" w:hint="eastAsia"/>
          <w:sz w:val="24"/>
          <w:szCs w:val="24"/>
        </w:rPr>
        <w:t>月</w:t>
      </w:r>
      <w:r w:rsidR="00D121E7" w:rsidRPr="00C27B0A">
        <w:rPr>
          <w:rFonts w:ascii="ＭＳ 明朝" w:hAnsi="ＭＳ 明朝" w:hint="eastAsia"/>
          <w:sz w:val="24"/>
          <w:szCs w:val="24"/>
        </w:rPr>
        <w:t>１０</w:t>
      </w:r>
      <w:r w:rsidRPr="00C27B0A">
        <w:rPr>
          <w:rFonts w:ascii="ＭＳ 明朝" w:hAnsi="ＭＳ 明朝" w:hint="eastAsia"/>
          <w:sz w:val="24"/>
          <w:szCs w:val="24"/>
        </w:rPr>
        <w:t>日中央法規出版株式会社発行</w:t>
      </w:r>
      <w:r w:rsidR="00E7402B" w:rsidRPr="00C27B0A">
        <w:rPr>
          <w:rFonts w:ascii="ＭＳ 明朝" w:hAnsi="ＭＳ 明朝" w:hint="eastAsia"/>
          <w:sz w:val="24"/>
          <w:szCs w:val="24"/>
        </w:rPr>
        <w:t>。以下「逐条解説」という。</w:t>
      </w:r>
      <w:r w:rsidRPr="00C27B0A">
        <w:rPr>
          <w:rFonts w:ascii="ＭＳ 明朝" w:hAnsi="ＭＳ 明朝" w:hint="eastAsia"/>
          <w:sz w:val="24"/>
          <w:szCs w:val="24"/>
        </w:rPr>
        <w:t>）</w:t>
      </w:r>
      <w:r w:rsidR="004636B5" w:rsidRPr="00C27B0A">
        <w:rPr>
          <w:rFonts w:ascii="ＭＳ 明朝" w:hAnsi="ＭＳ 明朝" w:hint="eastAsia"/>
          <w:sz w:val="24"/>
          <w:szCs w:val="24"/>
        </w:rPr>
        <w:t>１２２頁</w:t>
      </w:r>
      <w:r w:rsidRPr="00C27B0A">
        <w:rPr>
          <w:rFonts w:ascii="ＭＳ 明朝" w:hAnsi="ＭＳ 明朝" w:hint="eastAsia"/>
          <w:sz w:val="24"/>
          <w:szCs w:val="24"/>
        </w:rPr>
        <w:t>によれば、法第８条第３項にいう「災害その他やむを得ない理由により認定の請求をすることができなか</w:t>
      </w:r>
      <w:r w:rsidR="00605850" w:rsidRPr="00C27B0A">
        <w:rPr>
          <w:rFonts w:ascii="ＭＳ 明朝" w:hAnsi="ＭＳ 明朝" w:hint="eastAsia"/>
          <w:sz w:val="24"/>
          <w:szCs w:val="24"/>
        </w:rPr>
        <w:t>つ</w:t>
      </w:r>
      <w:r w:rsidRPr="00C27B0A">
        <w:rPr>
          <w:rFonts w:ascii="ＭＳ 明朝" w:hAnsi="ＭＳ 明朝" w:hint="eastAsia"/>
          <w:sz w:val="24"/>
          <w:szCs w:val="24"/>
        </w:rPr>
        <w:t>た場合」とは、</w:t>
      </w:r>
      <w:bookmarkStart w:id="0" w:name="_Hlk192767760"/>
      <w:r w:rsidRPr="00C27B0A">
        <w:rPr>
          <w:rFonts w:ascii="ＭＳ 明朝" w:hAnsi="ＭＳ 明朝" w:hint="eastAsia"/>
          <w:sz w:val="24"/>
          <w:szCs w:val="24"/>
        </w:rPr>
        <w:t>台風、火災等の災害、交通事故、急病等の事故があったため、認定の請求ができなかったことが客観的にみて容認できる場合</w:t>
      </w:r>
      <w:bookmarkEnd w:id="0"/>
      <w:r w:rsidRPr="00C27B0A">
        <w:rPr>
          <w:rFonts w:ascii="ＭＳ 明朝" w:hAnsi="ＭＳ 明朝" w:hint="eastAsia"/>
          <w:sz w:val="24"/>
          <w:szCs w:val="24"/>
        </w:rPr>
        <w:t>と解するのが相当であるとされている。</w:t>
      </w:r>
    </w:p>
    <w:p w14:paraId="5918F0BD" w14:textId="30101F08" w:rsidR="00BF7FC6" w:rsidRPr="00C27B0A" w:rsidRDefault="00BF7FC6" w:rsidP="00BF7FC6">
      <w:pPr>
        <w:ind w:leftChars="200" w:left="660" w:hangingChars="100" w:hanging="240"/>
        <w:rPr>
          <w:rFonts w:ascii="ＭＳ 明朝" w:hAnsi="ＭＳ 明朝"/>
          <w:sz w:val="24"/>
          <w:szCs w:val="24"/>
        </w:rPr>
      </w:pPr>
      <w:r w:rsidRPr="00C27B0A">
        <w:rPr>
          <w:rFonts w:ascii="ＭＳ 明朝" w:hAnsi="ＭＳ 明朝" w:hint="eastAsia"/>
          <w:sz w:val="24"/>
          <w:szCs w:val="24"/>
        </w:rPr>
        <w:lastRenderedPageBreak/>
        <w:t>イ　また、審査請求人が本件認定請求を行った当時は、新型コロナウイルス感染症が蔓延していた時期であり、内閣府は、「新型コロナウイルス感染症の拡大防止のため児童手当の認定の請求ができない場合等の対応について」と題した事務連絡（令和２年３月</w:t>
      </w:r>
      <w:r w:rsidR="00D9134A" w:rsidRPr="00C27B0A">
        <w:rPr>
          <w:rFonts w:ascii="ＭＳ 明朝" w:hAnsi="ＭＳ 明朝" w:hint="eastAsia"/>
          <w:sz w:val="24"/>
          <w:szCs w:val="24"/>
        </w:rPr>
        <w:t>１０</w:t>
      </w:r>
      <w:r w:rsidRPr="00C27B0A">
        <w:rPr>
          <w:rFonts w:ascii="ＭＳ 明朝" w:hAnsi="ＭＳ 明朝" w:hint="eastAsia"/>
          <w:sz w:val="24"/>
          <w:szCs w:val="24"/>
        </w:rPr>
        <w:t>日付け）を発出している。</w:t>
      </w:r>
    </w:p>
    <w:p w14:paraId="2CD87800" w14:textId="77777777" w:rsidR="00BF7FC6" w:rsidRPr="00C27B0A" w:rsidRDefault="00BF7FC6" w:rsidP="00BF7FC6">
      <w:pPr>
        <w:ind w:leftChars="300" w:left="630" w:firstLineChars="100" w:firstLine="240"/>
        <w:rPr>
          <w:rFonts w:ascii="ＭＳ 明朝" w:hAnsi="ＭＳ 明朝"/>
          <w:sz w:val="24"/>
          <w:szCs w:val="24"/>
        </w:rPr>
      </w:pPr>
      <w:r w:rsidRPr="00C27B0A">
        <w:rPr>
          <w:rFonts w:ascii="ＭＳ 明朝" w:hAnsi="ＭＳ 明朝" w:hint="eastAsia"/>
          <w:sz w:val="24"/>
          <w:szCs w:val="24"/>
        </w:rPr>
        <w:t>同事務連絡では、法第８条第３項の規定を示した上で、新型コロナウイルス感染症の拡大防止を図る観点から、受給資格者が認定請求することができない場合には、個別の事情を考慮して、弾力的な対応を行うよう求めている。</w:t>
      </w:r>
    </w:p>
    <w:p w14:paraId="07805CB7" w14:textId="31D93166" w:rsidR="00BF7FC6" w:rsidRPr="00C27B0A" w:rsidRDefault="00BF7FC6" w:rsidP="00BF7FC6">
      <w:pPr>
        <w:ind w:leftChars="200" w:left="660" w:hangingChars="100" w:hanging="240"/>
        <w:rPr>
          <w:rFonts w:ascii="ＭＳ 明朝" w:hAnsi="ＭＳ 明朝"/>
          <w:sz w:val="24"/>
          <w:szCs w:val="24"/>
        </w:rPr>
      </w:pPr>
      <w:r w:rsidRPr="00C27B0A">
        <w:rPr>
          <w:rFonts w:ascii="ＭＳ 明朝" w:hAnsi="ＭＳ 明朝" w:hint="eastAsia"/>
          <w:sz w:val="24"/>
          <w:szCs w:val="24"/>
        </w:rPr>
        <w:t>ウ　本件についてみると、審査請求人は、「新型コロナウイルス第２波」の拡大により、外出をできる限り控えていたために手続が遅れた旨主張しており、また、令和３年６月</w:t>
      </w:r>
      <w:r w:rsidR="00D9134A" w:rsidRPr="00C27B0A">
        <w:rPr>
          <w:rFonts w:ascii="ＭＳ 明朝" w:hAnsi="ＭＳ 明朝" w:hint="eastAsia"/>
          <w:sz w:val="24"/>
          <w:szCs w:val="24"/>
        </w:rPr>
        <w:t>１７</w:t>
      </w:r>
      <w:r w:rsidRPr="00C27B0A">
        <w:rPr>
          <w:rFonts w:ascii="ＭＳ 明朝" w:hAnsi="ＭＳ 明朝" w:hint="eastAsia"/>
          <w:sz w:val="24"/>
          <w:szCs w:val="24"/>
        </w:rPr>
        <w:t>日付け</w:t>
      </w:r>
      <w:r w:rsidR="00C27B0A" w:rsidRPr="00C27B0A">
        <w:rPr>
          <w:rFonts w:ascii="ＭＳ 明朝" w:hAnsi="ＭＳ 明朝" w:hint="eastAsia"/>
          <w:sz w:val="24"/>
          <w:szCs w:val="24"/>
        </w:rPr>
        <w:t>○○</w:t>
      </w:r>
      <w:r w:rsidRPr="00C27B0A">
        <w:rPr>
          <w:rFonts w:ascii="ＭＳ 明朝" w:hAnsi="ＭＳ 明朝" w:hint="eastAsia"/>
          <w:sz w:val="24"/>
          <w:szCs w:val="24"/>
        </w:rPr>
        <w:t>第</w:t>
      </w:r>
      <w:r w:rsidR="00D9134A" w:rsidRPr="00C27B0A">
        <w:rPr>
          <w:rFonts w:ascii="ＭＳ 明朝" w:hAnsi="ＭＳ 明朝" w:hint="eastAsia"/>
          <w:sz w:val="24"/>
          <w:szCs w:val="24"/>
        </w:rPr>
        <w:t>１１０４－４</w:t>
      </w:r>
      <w:r w:rsidRPr="00C27B0A">
        <w:rPr>
          <w:rFonts w:ascii="ＭＳ 明朝" w:hAnsi="ＭＳ 明朝" w:hint="eastAsia"/>
          <w:sz w:val="24"/>
          <w:szCs w:val="24"/>
        </w:rPr>
        <w:t>号により、審理員から審査請求人に対し、外出を控えていた理由について具体的な内容を質問した際には、勤務先から慎重な行動を取るよう指示が出ていたために外出をできる限り控えていた旨の回答があった。</w:t>
      </w:r>
    </w:p>
    <w:p w14:paraId="33FFE5C3" w14:textId="6AE53CEC" w:rsidR="00D9134A" w:rsidRPr="00C27B0A" w:rsidRDefault="00BF7FC6" w:rsidP="00D9134A">
      <w:pPr>
        <w:ind w:leftChars="200" w:left="660" w:hangingChars="100" w:hanging="240"/>
        <w:rPr>
          <w:rFonts w:ascii="ＭＳ 明朝" w:hAnsi="ＭＳ 明朝"/>
          <w:sz w:val="24"/>
          <w:szCs w:val="24"/>
        </w:rPr>
      </w:pPr>
      <w:r w:rsidRPr="00C27B0A">
        <w:rPr>
          <w:rFonts w:ascii="ＭＳ 明朝" w:hAnsi="ＭＳ 明朝" w:hint="eastAsia"/>
          <w:sz w:val="24"/>
          <w:szCs w:val="24"/>
        </w:rPr>
        <w:t>エ　しかしながら、審査請求人が転出予定日としていた令和２年８月</w:t>
      </w:r>
      <w:r w:rsidR="00D9134A" w:rsidRPr="00C27B0A">
        <w:rPr>
          <w:rFonts w:ascii="ＭＳ 明朝" w:hAnsi="ＭＳ 明朝" w:hint="eastAsia"/>
          <w:sz w:val="24"/>
          <w:szCs w:val="24"/>
        </w:rPr>
        <w:t>１７</w:t>
      </w:r>
      <w:r w:rsidRPr="00C27B0A">
        <w:rPr>
          <w:rFonts w:ascii="ＭＳ 明朝" w:hAnsi="ＭＳ 明朝" w:hint="eastAsia"/>
          <w:sz w:val="24"/>
          <w:szCs w:val="24"/>
        </w:rPr>
        <w:t>日から、転入手続及び認定請求が行われた同年９月８日までの期間においては、新型インフルエンザ等対策特別措置法（平成</w:t>
      </w:r>
      <w:r w:rsidR="009C3A3E" w:rsidRPr="00C27B0A">
        <w:rPr>
          <w:rFonts w:ascii="ＭＳ 明朝" w:hAnsi="ＭＳ 明朝" w:hint="eastAsia"/>
          <w:sz w:val="24"/>
          <w:szCs w:val="24"/>
        </w:rPr>
        <w:t>２４</w:t>
      </w:r>
      <w:r w:rsidRPr="00C27B0A">
        <w:rPr>
          <w:rFonts w:ascii="ＭＳ 明朝" w:hAnsi="ＭＳ 明朝" w:hint="eastAsia"/>
          <w:sz w:val="24"/>
          <w:szCs w:val="24"/>
        </w:rPr>
        <w:t>年法律第</w:t>
      </w:r>
      <w:r w:rsidR="009C3A3E" w:rsidRPr="00C27B0A">
        <w:rPr>
          <w:rFonts w:ascii="ＭＳ 明朝" w:hAnsi="ＭＳ 明朝" w:hint="eastAsia"/>
          <w:sz w:val="24"/>
          <w:szCs w:val="24"/>
        </w:rPr>
        <w:t>３１</w:t>
      </w:r>
      <w:r w:rsidRPr="00C27B0A">
        <w:rPr>
          <w:rFonts w:ascii="ＭＳ 明朝" w:hAnsi="ＭＳ 明朝" w:hint="eastAsia"/>
          <w:sz w:val="24"/>
          <w:szCs w:val="24"/>
        </w:rPr>
        <w:t>号）に基づく新型インフルエンザ等緊急事態宣言の発令や外出自粛要請は行われていなかった。</w:t>
      </w:r>
    </w:p>
    <w:p w14:paraId="36920484" w14:textId="726551CC" w:rsidR="00BF7FC6" w:rsidRPr="00C27B0A" w:rsidRDefault="00BF7FC6" w:rsidP="00D9134A">
      <w:pPr>
        <w:ind w:leftChars="300" w:left="630" w:firstLineChars="100" w:firstLine="240"/>
        <w:rPr>
          <w:rFonts w:ascii="ＭＳ 明朝" w:hAnsi="ＭＳ 明朝"/>
          <w:sz w:val="24"/>
          <w:szCs w:val="24"/>
        </w:rPr>
      </w:pPr>
      <w:r w:rsidRPr="00C27B0A">
        <w:rPr>
          <w:rFonts w:ascii="ＭＳ 明朝" w:hAnsi="ＭＳ 明朝" w:hint="eastAsia"/>
          <w:sz w:val="24"/>
          <w:szCs w:val="24"/>
        </w:rPr>
        <w:t>また、審査請求人や家族が新型コロナウイルスに感染したため認定の請求ができなかった旨の申出がなされた事実も確認できず、前述の審理員から審査請求人への質問に対しても、審査請求人を含める家族の方に基礎疾患がある、体調を崩していた等の感染リスクが高い状態にあった等の特別な理由があった旨の回答はなかった。その他手続が困難であったと客観的にみて認められる事情も見当たらないことから、処分庁が法第８条第３項の特例を適用しなかったとしても違法又は不当であるとまではいえない。</w:t>
      </w:r>
    </w:p>
    <w:p w14:paraId="1AC4139F" w14:textId="0DD7FD25" w:rsidR="00BF7FC6" w:rsidRPr="00C27B0A" w:rsidRDefault="00BF7FC6" w:rsidP="00BF7FC6">
      <w:pPr>
        <w:ind w:left="480" w:hangingChars="200" w:hanging="480"/>
        <w:rPr>
          <w:rFonts w:ascii="ＭＳ 明朝" w:hAnsi="ＭＳ 明朝"/>
          <w:sz w:val="24"/>
          <w:szCs w:val="24"/>
        </w:rPr>
      </w:pPr>
      <w:r w:rsidRPr="00C27B0A">
        <w:rPr>
          <w:rFonts w:ascii="ＭＳ 明朝" w:hAnsi="ＭＳ 明朝" w:hint="eastAsia"/>
          <w:sz w:val="24"/>
          <w:szCs w:val="24"/>
        </w:rPr>
        <w:t>（</w:t>
      </w:r>
      <w:r w:rsidR="00605850" w:rsidRPr="00C27B0A">
        <w:rPr>
          <w:rFonts w:ascii="ＭＳ 明朝" w:hAnsi="ＭＳ 明朝" w:hint="eastAsia"/>
          <w:sz w:val="24"/>
          <w:szCs w:val="24"/>
        </w:rPr>
        <w:t>６</w:t>
      </w:r>
      <w:r w:rsidRPr="00C27B0A">
        <w:rPr>
          <w:rFonts w:ascii="ＭＳ 明朝" w:hAnsi="ＭＳ 明朝" w:hint="eastAsia"/>
          <w:sz w:val="24"/>
          <w:szCs w:val="24"/>
        </w:rPr>
        <w:t>）なお、審査請求人は「コロナ支援として</w:t>
      </w:r>
      <w:r w:rsidR="00D9134A" w:rsidRPr="00C27B0A">
        <w:rPr>
          <w:rFonts w:ascii="ＭＳ 明朝" w:hAnsi="ＭＳ 明朝" w:hint="eastAsia"/>
          <w:sz w:val="24"/>
          <w:szCs w:val="24"/>
        </w:rPr>
        <w:t>Ａ</w:t>
      </w:r>
      <w:r w:rsidRPr="00C27B0A">
        <w:rPr>
          <w:rFonts w:ascii="ＭＳ 明朝" w:hAnsi="ＭＳ 明朝" w:hint="eastAsia"/>
          <w:sz w:val="24"/>
          <w:szCs w:val="24"/>
        </w:rPr>
        <w:t>市はコロナ対策クーポンを配っておきながら、本来もらえる人の手当を支払わないのは著しく不当である」とも主張しているが、児童手当とは全く異なる制度に関連付けたものであり、本件処分の違法性及び不当性の判断に影響を与えるものではない。</w:t>
      </w:r>
    </w:p>
    <w:p w14:paraId="6F31822A" w14:textId="32172226" w:rsidR="00BF7FC6" w:rsidRPr="00C27B0A" w:rsidRDefault="00BF7FC6" w:rsidP="00092BA8">
      <w:pPr>
        <w:ind w:left="480" w:hangingChars="200" w:hanging="480"/>
        <w:rPr>
          <w:rFonts w:ascii="ＭＳ 明朝" w:hAnsi="ＭＳ 明朝"/>
          <w:sz w:val="24"/>
          <w:szCs w:val="24"/>
        </w:rPr>
      </w:pPr>
      <w:r w:rsidRPr="00C27B0A">
        <w:rPr>
          <w:rFonts w:ascii="ＭＳ 明朝" w:hAnsi="ＭＳ 明朝" w:hint="eastAsia"/>
          <w:sz w:val="24"/>
          <w:szCs w:val="24"/>
        </w:rPr>
        <w:t>（</w:t>
      </w:r>
      <w:r w:rsidR="00605850" w:rsidRPr="00C27B0A">
        <w:rPr>
          <w:rFonts w:ascii="ＭＳ 明朝" w:hAnsi="ＭＳ 明朝" w:hint="eastAsia"/>
          <w:sz w:val="24"/>
          <w:szCs w:val="24"/>
        </w:rPr>
        <w:t>７</w:t>
      </w:r>
      <w:r w:rsidRPr="00C27B0A">
        <w:rPr>
          <w:rFonts w:ascii="ＭＳ 明朝" w:hAnsi="ＭＳ 明朝" w:hint="eastAsia"/>
          <w:sz w:val="24"/>
          <w:szCs w:val="24"/>
        </w:rPr>
        <w:t>）よって、本件処分は、法令等の規定に基づいて適切に行われたものであり、違法又は不当な点は認められない。</w:t>
      </w:r>
    </w:p>
    <w:p w14:paraId="137243F6" w14:textId="77777777" w:rsidR="00BF7FC6" w:rsidRPr="00C27B0A" w:rsidRDefault="00BF7FC6" w:rsidP="00BF7FC6">
      <w:pPr>
        <w:rPr>
          <w:rFonts w:ascii="ＭＳ 明朝" w:hAnsi="ＭＳ 明朝"/>
          <w:sz w:val="24"/>
          <w:szCs w:val="24"/>
        </w:rPr>
      </w:pPr>
    </w:p>
    <w:p w14:paraId="27B42AB0" w14:textId="714685D1" w:rsidR="00BF7FC6" w:rsidRPr="00C27B0A" w:rsidRDefault="00E30161" w:rsidP="00BF7FC6">
      <w:pPr>
        <w:rPr>
          <w:rFonts w:ascii="ＭＳ 明朝" w:hAnsi="ＭＳ 明朝"/>
          <w:sz w:val="24"/>
          <w:szCs w:val="24"/>
        </w:rPr>
      </w:pPr>
      <w:r w:rsidRPr="00C27B0A">
        <w:rPr>
          <w:rFonts w:ascii="ＭＳ 明朝" w:hAnsi="ＭＳ 明朝" w:hint="eastAsia"/>
          <w:sz w:val="24"/>
          <w:szCs w:val="24"/>
        </w:rPr>
        <w:t>３</w:t>
      </w:r>
      <w:r w:rsidR="00BF7FC6" w:rsidRPr="00C27B0A">
        <w:rPr>
          <w:rFonts w:ascii="ＭＳ 明朝" w:hAnsi="ＭＳ 明朝" w:hint="eastAsia"/>
          <w:sz w:val="24"/>
          <w:szCs w:val="24"/>
        </w:rPr>
        <w:t xml:space="preserve">　結論</w:t>
      </w:r>
    </w:p>
    <w:p w14:paraId="45D660BA" w14:textId="77777777" w:rsidR="00BF7FC6" w:rsidRPr="00C27B0A" w:rsidRDefault="00BF7FC6" w:rsidP="00BF7FC6">
      <w:pPr>
        <w:ind w:leftChars="100" w:left="210" w:firstLineChars="100" w:firstLine="240"/>
        <w:rPr>
          <w:rFonts w:ascii="ＭＳ 明朝" w:hAnsi="ＭＳ 明朝"/>
          <w:sz w:val="24"/>
          <w:szCs w:val="24"/>
        </w:rPr>
      </w:pPr>
      <w:r w:rsidRPr="00C27B0A">
        <w:rPr>
          <w:rFonts w:ascii="ＭＳ 明朝" w:hAnsi="ＭＳ 明朝" w:hint="eastAsia"/>
          <w:sz w:val="24"/>
          <w:szCs w:val="24"/>
        </w:rPr>
        <w:t>本件審査請求は理由がないので、行政不服審査法第４５条第２項の規定により、棄却が妥当との意見を付す。</w:t>
      </w:r>
    </w:p>
    <w:p w14:paraId="7703A0E2" w14:textId="77777777" w:rsidR="00BF7FC6" w:rsidRPr="00C27B0A" w:rsidRDefault="00BF7FC6" w:rsidP="00BF7FC6">
      <w:pPr>
        <w:rPr>
          <w:rFonts w:ascii="ＭＳ 明朝" w:hAnsi="ＭＳ 明朝"/>
          <w:sz w:val="24"/>
          <w:szCs w:val="24"/>
        </w:rPr>
      </w:pPr>
    </w:p>
    <w:p w14:paraId="3FCB5497" w14:textId="3AD58E4D" w:rsidR="00BF7FC6" w:rsidRPr="00C27B0A" w:rsidRDefault="00E30161" w:rsidP="00BF7FC6">
      <w:pPr>
        <w:rPr>
          <w:rFonts w:ascii="ＭＳ 明朝" w:hAnsi="ＭＳ 明朝"/>
          <w:sz w:val="24"/>
          <w:szCs w:val="24"/>
        </w:rPr>
      </w:pPr>
      <w:r w:rsidRPr="00C27B0A">
        <w:rPr>
          <w:rFonts w:ascii="ＭＳ 明朝" w:hAnsi="ＭＳ 明朝" w:hint="eastAsia"/>
          <w:sz w:val="24"/>
          <w:szCs w:val="24"/>
        </w:rPr>
        <w:lastRenderedPageBreak/>
        <w:t>４</w:t>
      </w:r>
      <w:r w:rsidR="00BF7FC6" w:rsidRPr="00C27B0A">
        <w:rPr>
          <w:rFonts w:ascii="ＭＳ 明朝" w:hAnsi="ＭＳ 明朝" w:hint="eastAsia"/>
          <w:sz w:val="24"/>
          <w:szCs w:val="24"/>
        </w:rPr>
        <w:t xml:space="preserve">　付言</w:t>
      </w:r>
    </w:p>
    <w:p w14:paraId="419945F3" w14:textId="6588F7B6" w:rsidR="00BF7FC6" w:rsidRPr="00C27B0A" w:rsidRDefault="00BF7FC6" w:rsidP="008B1A54">
      <w:pPr>
        <w:ind w:left="480" w:hangingChars="200" w:hanging="480"/>
        <w:rPr>
          <w:rFonts w:ascii="ＭＳ 明朝" w:hAnsi="ＭＳ 明朝"/>
          <w:sz w:val="24"/>
          <w:szCs w:val="24"/>
        </w:rPr>
      </w:pPr>
      <w:r w:rsidRPr="00C27B0A">
        <w:rPr>
          <w:rFonts w:ascii="ＭＳ 明朝" w:hAnsi="ＭＳ 明朝" w:hint="eastAsia"/>
          <w:sz w:val="24"/>
          <w:szCs w:val="24"/>
        </w:rPr>
        <w:t>（１）審査請求人は、転出予定日から</w:t>
      </w:r>
      <w:r w:rsidR="00D25ECB" w:rsidRPr="00C27B0A">
        <w:rPr>
          <w:rFonts w:ascii="ＭＳ 明朝" w:hAnsi="ＭＳ 明朝" w:hint="eastAsia"/>
          <w:sz w:val="24"/>
          <w:szCs w:val="24"/>
        </w:rPr>
        <w:t>１５</w:t>
      </w:r>
      <w:r w:rsidRPr="00C27B0A">
        <w:rPr>
          <w:rFonts w:ascii="ＭＳ 明朝" w:hAnsi="ＭＳ 明朝" w:hint="eastAsia"/>
          <w:sz w:val="24"/>
          <w:szCs w:val="24"/>
        </w:rPr>
        <w:t>日以内に認定請求が必要だということを認識しておらず、これに関し十分な説明がなかったと主張している。</w:t>
      </w:r>
    </w:p>
    <w:p w14:paraId="49CBEE61" w14:textId="314160C3" w:rsidR="00BF7FC6" w:rsidRPr="00C27B0A" w:rsidRDefault="00BF7FC6" w:rsidP="008B1A54">
      <w:pPr>
        <w:ind w:leftChars="200" w:left="420" w:firstLineChars="100" w:firstLine="240"/>
        <w:rPr>
          <w:rFonts w:ascii="ＭＳ 明朝" w:hAnsi="ＭＳ 明朝"/>
          <w:sz w:val="24"/>
          <w:szCs w:val="24"/>
        </w:rPr>
      </w:pPr>
      <w:r w:rsidRPr="00C27B0A">
        <w:rPr>
          <w:rFonts w:ascii="ＭＳ 明朝" w:hAnsi="ＭＳ 明朝" w:hint="eastAsia"/>
          <w:sz w:val="24"/>
          <w:szCs w:val="24"/>
        </w:rPr>
        <w:t>児童手当の受給については、</w:t>
      </w:r>
      <w:r w:rsidR="00605850" w:rsidRPr="00C27B0A">
        <w:rPr>
          <w:rFonts w:ascii="ＭＳ 明朝" w:hAnsi="ＭＳ 明朝" w:hint="eastAsia"/>
          <w:sz w:val="24"/>
          <w:szCs w:val="24"/>
        </w:rPr>
        <w:t>２</w:t>
      </w:r>
      <w:r w:rsidR="009C3A3E" w:rsidRPr="00C27B0A">
        <w:rPr>
          <w:rFonts w:ascii="ＭＳ 明朝" w:hAnsi="ＭＳ 明朝" w:hint="eastAsia"/>
          <w:sz w:val="24"/>
          <w:szCs w:val="24"/>
        </w:rPr>
        <w:t>（１）</w:t>
      </w:r>
      <w:r w:rsidRPr="00C27B0A">
        <w:rPr>
          <w:rFonts w:ascii="ＭＳ 明朝" w:hAnsi="ＭＳ 明朝" w:hint="eastAsia"/>
          <w:sz w:val="24"/>
          <w:szCs w:val="24"/>
        </w:rPr>
        <w:t>に述べるとおり、その受給に当たって、認定請求を行うことを要する申請主義が採用されているものの、法第１条において「児童を養育している者に児童手当を支給することにより、家庭等における生活の安定に寄与するとともに、次代の社会を担う児童の健やかな成長に資すること」とされている制度趣旨に鑑みれば、児童への必要な養育は、養育者側の事情の変化にかかわらず、切れ目なく安定的に講じられるべきといえるから、当該手続の詳細について、具体的な案内、周知等を行うなどの所管行政庁による所要の便宜が図られることが望ましいといえる。したがって、今後、当該手続の詳細が、当事者にとって分かりやすく、かつ、入手しやすい運用となるよう、処分庁においては情報提供の方法について更なる充実や工夫を行うことが望まれるので、その旨付言する。</w:t>
      </w:r>
    </w:p>
    <w:p w14:paraId="3B90A8B7" w14:textId="3C85DE00" w:rsidR="00ED7299" w:rsidRPr="00C27B0A" w:rsidRDefault="00BF7FC6" w:rsidP="008B1A54">
      <w:pPr>
        <w:ind w:left="480" w:hangingChars="200" w:hanging="480"/>
        <w:rPr>
          <w:rFonts w:ascii="ＭＳ 明朝" w:hAnsi="ＭＳ 明朝"/>
          <w:sz w:val="24"/>
          <w:szCs w:val="24"/>
        </w:rPr>
      </w:pPr>
      <w:r w:rsidRPr="00C27B0A">
        <w:rPr>
          <w:rFonts w:ascii="ＭＳ 明朝" w:hAnsi="ＭＳ 明朝" w:hint="eastAsia"/>
          <w:sz w:val="24"/>
          <w:szCs w:val="24"/>
        </w:rPr>
        <w:t>（２）また、</w:t>
      </w:r>
      <w:r w:rsidR="00DB3FF4" w:rsidRPr="00C27B0A">
        <w:rPr>
          <w:rFonts w:ascii="ＭＳ 明朝" w:hAnsi="ＭＳ 明朝" w:hint="eastAsia"/>
          <w:sz w:val="24"/>
          <w:szCs w:val="24"/>
        </w:rPr>
        <w:t>２</w:t>
      </w:r>
      <w:r w:rsidRPr="00C27B0A">
        <w:rPr>
          <w:rFonts w:ascii="ＭＳ 明朝" w:hAnsi="ＭＳ 明朝" w:hint="eastAsia"/>
          <w:sz w:val="24"/>
          <w:szCs w:val="24"/>
        </w:rPr>
        <w:t>（５）イのとおり、内閣府は、新型コロナウイルス感染症の拡大防止を図る観点から、受給資格者が認定請求することができない場合には、個別の事情を考慮し、弾力的な対応を行うよう求めている。当該事務連絡は、法第８条第３項の適用に関する具体的な指針を示したものではないが、処分庁はこれを念頭に置いた上で、受給者に対し丁寧に聞き取りを行い、十分に事情を把握したうえで検討することが望ましいと考えるので、この点についても付言する。</w:t>
      </w:r>
    </w:p>
    <w:p w14:paraId="71953CF8" w14:textId="77777777" w:rsidR="00301FBA" w:rsidRPr="00C27B0A" w:rsidRDefault="00301FBA" w:rsidP="00BF7FC6">
      <w:pPr>
        <w:ind w:left="240" w:hangingChars="100" w:hanging="240"/>
        <w:rPr>
          <w:rFonts w:ascii="ＭＳ 明朝" w:hAnsi="ＭＳ 明朝"/>
          <w:sz w:val="24"/>
          <w:szCs w:val="24"/>
        </w:rPr>
      </w:pPr>
    </w:p>
    <w:p w14:paraId="17081489" w14:textId="24B204A5" w:rsidR="00DC3B6A" w:rsidRPr="00C27B0A" w:rsidRDefault="00DC3B6A" w:rsidP="00DC3B6A">
      <w:pPr>
        <w:rPr>
          <w:rFonts w:ascii="ＭＳ 明朝" w:hAnsi="ＭＳ 明朝"/>
          <w:b/>
          <w:sz w:val="24"/>
          <w:szCs w:val="24"/>
        </w:rPr>
      </w:pPr>
      <w:r w:rsidRPr="00C27B0A">
        <w:rPr>
          <w:rFonts w:ascii="ＭＳ 明朝" w:hAnsi="ＭＳ 明朝" w:hint="eastAsia"/>
          <w:b/>
          <w:sz w:val="24"/>
          <w:szCs w:val="24"/>
        </w:rPr>
        <w:t>第４　調査審議の経過</w:t>
      </w:r>
    </w:p>
    <w:p w14:paraId="2C088B63" w14:textId="77777777" w:rsidR="00DC3B6A" w:rsidRPr="00C27B0A" w:rsidRDefault="00DC3B6A" w:rsidP="00DC3B6A">
      <w:pPr>
        <w:rPr>
          <w:rFonts w:ascii="ＭＳ 明朝" w:hAnsi="ＭＳ 明朝"/>
          <w:b/>
          <w:sz w:val="24"/>
          <w:szCs w:val="24"/>
        </w:rPr>
      </w:pPr>
    </w:p>
    <w:p w14:paraId="25F6A166" w14:textId="03FE9182" w:rsidR="00EA58D1" w:rsidRPr="00C27B0A" w:rsidRDefault="008E13C0" w:rsidP="008A119E">
      <w:pPr>
        <w:ind w:leftChars="100" w:left="210"/>
        <w:rPr>
          <w:rFonts w:ascii="ＭＳ 明朝" w:hAnsi="ＭＳ 明朝"/>
          <w:sz w:val="24"/>
          <w:szCs w:val="24"/>
        </w:rPr>
      </w:pPr>
      <w:r w:rsidRPr="00C27B0A">
        <w:rPr>
          <w:rFonts w:ascii="ＭＳ 明朝" w:hAnsi="ＭＳ 明朝" w:hint="eastAsia"/>
          <w:sz w:val="24"/>
          <w:szCs w:val="24"/>
        </w:rPr>
        <w:t>令和</w:t>
      </w:r>
      <w:r w:rsidR="00F91A35" w:rsidRPr="00C27B0A">
        <w:rPr>
          <w:rFonts w:ascii="ＭＳ 明朝" w:hAnsi="ＭＳ 明朝" w:hint="eastAsia"/>
          <w:sz w:val="24"/>
          <w:szCs w:val="24"/>
        </w:rPr>
        <w:t>６</w:t>
      </w:r>
      <w:r w:rsidR="0095709E" w:rsidRPr="00C27B0A">
        <w:rPr>
          <w:rFonts w:ascii="ＭＳ 明朝" w:hAnsi="ＭＳ 明朝" w:hint="eastAsia"/>
          <w:sz w:val="24"/>
          <w:szCs w:val="24"/>
        </w:rPr>
        <w:t>年</w:t>
      </w:r>
      <w:r w:rsidR="00F91A35" w:rsidRPr="00C27B0A">
        <w:rPr>
          <w:rFonts w:ascii="ＭＳ 明朝" w:hAnsi="ＭＳ 明朝" w:hint="eastAsia"/>
          <w:sz w:val="24"/>
          <w:szCs w:val="24"/>
        </w:rPr>
        <w:t>１</w:t>
      </w:r>
      <w:r w:rsidR="004E50F9" w:rsidRPr="00C27B0A">
        <w:rPr>
          <w:rFonts w:ascii="ＭＳ 明朝" w:hAnsi="ＭＳ 明朝" w:hint="eastAsia"/>
          <w:sz w:val="24"/>
          <w:szCs w:val="24"/>
        </w:rPr>
        <w:t>２</w:t>
      </w:r>
      <w:r w:rsidR="0095709E" w:rsidRPr="00C27B0A">
        <w:rPr>
          <w:rFonts w:ascii="ＭＳ 明朝" w:hAnsi="ＭＳ 明朝" w:hint="eastAsia"/>
          <w:sz w:val="24"/>
          <w:szCs w:val="24"/>
        </w:rPr>
        <w:t>月</w:t>
      </w:r>
      <w:r w:rsidR="004E50F9" w:rsidRPr="00C27B0A">
        <w:rPr>
          <w:rFonts w:ascii="ＭＳ 明朝" w:hAnsi="ＭＳ 明朝" w:hint="eastAsia"/>
          <w:sz w:val="24"/>
          <w:szCs w:val="24"/>
        </w:rPr>
        <w:t xml:space="preserve">　３</w:t>
      </w:r>
      <w:r w:rsidR="00EA58D1" w:rsidRPr="00C27B0A">
        <w:rPr>
          <w:rFonts w:ascii="ＭＳ 明朝" w:hAnsi="ＭＳ 明朝" w:hint="eastAsia"/>
          <w:sz w:val="24"/>
          <w:szCs w:val="24"/>
        </w:rPr>
        <w:t>日　　諮問書の受領</w:t>
      </w:r>
    </w:p>
    <w:p w14:paraId="20FB2823" w14:textId="3F356DEA" w:rsidR="00EA58D1" w:rsidRPr="00C27B0A" w:rsidRDefault="008E13C0" w:rsidP="008A119E">
      <w:pPr>
        <w:ind w:leftChars="100" w:left="210"/>
        <w:rPr>
          <w:rFonts w:ascii="ＭＳ 明朝" w:hAnsi="ＭＳ 明朝"/>
          <w:sz w:val="24"/>
          <w:szCs w:val="24"/>
        </w:rPr>
      </w:pPr>
      <w:r w:rsidRPr="00C27B0A">
        <w:rPr>
          <w:rFonts w:ascii="ＭＳ 明朝" w:hAnsi="ＭＳ 明朝" w:hint="eastAsia"/>
          <w:sz w:val="24"/>
          <w:szCs w:val="24"/>
        </w:rPr>
        <w:t>令和</w:t>
      </w:r>
      <w:r w:rsidR="00F91A35" w:rsidRPr="00C27B0A">
        <w:rPr>
          <w:rFonts w:ascii="ＭＳ 明朝" w:hAnsi="ＭＳ 明朝" w:hint="eastAsia"/>
          <w:sz w:val="24"/>
          <w:szCs w:val="24"/>
        </w:rPr>
        <w:t>６</w:t>
      </w:r>
      <w:r w:rsidR="009E6BF1" w:rsidRPr="00C27B0A">
        <w:rPr>
          <w:rFonts w:ascii="ＭＳ 明朝" w:hAnsi="ＭＳ 明朝" w:hint="eastAsia"/>
          <w:sz w:val="24"/>
          <w:szCs w:val="24"/>
        </w:rPr>
        <w:t>年</w:t>
      </w:r>
      <w:r w:rsidR="00F91A35" w:rsidRPr="00C27B0A">
        <w:rPr>
          <w:rFonts w:ascii="ＭＳ 明朝" w:hAnsi="ＭＳ 明朝" w:hint="eastAsia"/>
          <w:sz w:val="24"/>
          <w:szCs w:val="24"/>
        </w:rPr>
        <w:t>１</w:t>
      </w:r>
      <w:r w:rsidR="004E50F9" w:rsidRPr="00C27B0A">
        <w:rPr>
          <w:rFonts w:ascii="ＭＳ 明朝" w:hAnsi="ＭＳ 明朝" w:hint="eastAsia"/>
          <w:sz w:val="24"/>
          <w:szCs w:val="24"/>
        </w:rPr>
        <w:t>２</w:t>
      </w:r>
      <w:r w:rsidR="008A119E" w:rsidRPr="00C27B0A">
        <w:rPr>
          <w:rFonts w:ascii="ＭＳ 明朝" w:hAnsi="ＭＳ 明朝" w:hint="eastAsia"/>
          <w:sz w:val="24"/>
          <w:szCs w:val="24"/>
        </w:rPr>
        <w:t>月</w:t>
      </w:r>
      <w:r w:rsidR="004E50F9" w:rsidRPr="00C27B0A">
        <w:rPr>
          <w:rFonts w:ascii="ＭＳ 明朝" w:hAnsi="ＭＳ 明朝" w:hint="eastAsia"/>
          <w:sz w:val="24"/>
          <w:szCs w:val="24"/>
        </w:rPr>
        <w:t xml:space="preserve">　４</w:t>
      </w:r>
      <w:r w:rsidR="00EA58D1" w:rsidRPr="00C27B0A">
        <w:rPr>
          <w:rFonts w:ascii="ＭＳ 明朝" w:hAnsi="ＭＳ 明朝" w:hint="eastAsia"/>
          <w:sz w:val="24"/>
          <w:szCs w:val="24"/>
        </w:rPr>
        <w:t>日　　審査関係人に対する主張書面等の提出期限通知</w:t>
      </w:r>
    </w:p>
    <w:p w14:paraId="5E3F8BA6" w14:textId="19B493B4" w:rsidR="00EA58D1" w:rsidRPr="00C27B0A" w:rsidRDefault="0095709E" w:rsidP="008E13C0">
      <w:pPr>
        <w:ind w:leftChars="100" w:left="210" w:firstLineChars="1300" w:firstLine="3120"/>
        <w:rPr>
          <w:rFonts w:ascii="ＭＳ 明朝" w:hAnsi="ＭＳ 明朝"/>
          <w:sz w:val="24"/>
          <w:szCs w:val="24"/>
        </w:rPr>
      </w:pPr>
      <w:r w:rsidRPr="00C27B0A">
        <w:rPr>
          <w:rFonts w:ascii="ＭＳ 明朝" w:hAnsi="ＭＳ 明朝" w:hint="eastAsia"/>
          <w:sz w:val="24"/>
          <w:szCs w:val="24"/>
        </w:rPr>
        <w:t>主張書面等の提出期限：</w:t>
      </w:r>
      <w:r w:rsidR="00F91A35" w:rsidRPr="00C27B0A">
        <w:rPr>
          <w:rFonts w:ascii="ＭＳ 明朝" w:hAnsi="ＭＳ 明朝" w:hint="eastAsia"/>
          <w:sz w:val="24"/>
          <w:szCs w:val="24"/>
        </w:rPr>
        <w:t>１</w:t>
      </w:r>
      <w:r w:rsidR="004E50F9" w:rsidRPr="00C27B0A">
        <w:rPr>
          <w:rFonts w:ascii="ＭＳ 明朝" w:hAnsi="ＭＳ 明朝" w:hint="eastAsia"/>
          <w:sz w:val="24"/>
          <w:szCs w:val="24"/>
        </w:rPr>
        <w:t>２</w:t>
      </w:r>
      <w:r w:rsidRPr="00C27B0A">
        <w:rPr>
          <w:rFonts w:ascii="ＭＳ 明朝" w:hAnsi="ＭＳ 明朝" w:hint="eastAsia"/>
          <w:sz w:val="24"/>
          <w:szCs w:val="24"/>
        </w:rPr>
        <w:t>月</w:t>
      </w:r>
      <w:r w:rsidR="004E50F9" w:rsidRPr="00C27B0A">
        <w:rPr>
          <w:rFonts w:ascii="ＭＳ 明朝" w:hAnsi="ＭＳ 明朝" w:hint="eastAsia"/>
          <w:sz w:val="24"/>
          <w:szCs w:val="24"/>
        </w:rPr>
        <w:t>１８</w:t>
      </w:r>
      <w:r w:rsidR="00EA58D1" w:rsidRPr="00C27B0A">
        <w:rPr>
          <w:rFonts w:ascii="ＭＳ 明朝" w:hAnsi="ＭＳ 明朝" w:hint="eastAsia"/>
          <w:sz w:val="24"/>
          <w:szCs w:val="24"/>
        </w:rPr>
        <w:t>日</w:t>
      </w:r>
    </w:p>
    <w:p w14:paraId="46DD48D7" w14:textId="09B9CBE1" w:rsidR="00EA58D1" w:rsidRPr="00C27B0A" w:rsidRDefault="008A119E" w:rsidP="008E13C0">
      <w:pPr>
        <w:ind w:leftChars="100" w:left="210" w:firstLineChars="1300" w:firstLine="3120"/>
        <w:rPr>
          <w:rFonts w:ascii="ＭＳ 明朝" w:hAnsi="ＭＳ 明朝"/>
          <w:sz w:val="24"/>
          <w:szCs w:val="24"/>
        </w:rPr>
      </w:pPr>
      <w:r w:rsidRPr="00C27B0A">
        <w:rPr>
          <w:rFonts w:ascii="ＭＳ 明朝" w:hAnsi="ＭＳ 明朝" w:hint="eastAsia"/>
          <w:sz w:val="24"/>
          <w:szCs w:val="24"/>
        </w:rPr>
        <w:t>口頭意見陳述申立期限：</w:t>
      </w:r>
      <w:r w:rsidR="00F91A35" w:rsidRPr="00C27B0A">
        <w:rPr>
          <w:rFonts w:ascii="ＭＳ 明朝" w:hAnsi="ＭＳ 明朝" w:hint="eastAsia"/>
          <w:sz w:val="24"/>
          <w:szCs w:val="24"/>
        </w:rPr>
        <w:t>１</w:t>
      </w:r>
      <w:r w:rsidR="004E50F9" w:rsidRPr="00C27B0A">
        <w:rPr>
          <w:rFonts w:ascii="ＭＳ 明朝" w:hAnsi="ＭＳ 明朝" w:hint="eastAsia"/>
          <w:sz w:val="24"/>
          <w:szCs w:val="24"/>
        </w:rPr>
        <w:t>２</w:t>
      </w:r>
      <w:r w:rsidR="0095709E" w:rsidRPr="00C27B0A">
        <w:rPr>
          <w:rFonts w:ascii="ＭＳ 明朝" w:hAnsi="ＭＳ 明朝" w:hint="eastAsia"/>
          <w:sz w:val="24"/>
          <w:szCs w:val="24"/>
        </w:rPr>
        <w:t>月</w:t>
      </w:r>
      <w:r w:rsidR="004E50F9" w:rsidRPr="00C27B0A">
        <w:rPr>
          <w:rFonts w:ascii="ＭＳ 明朝" w:hAnsi="ＭＳ 明朝" w:hint="eastAsia"/>
          <w:sz w:val="24"/>
          <w:szCs w:val="24"/>
        </w:rPr>
        <w:t>１８</w:t>
      </w:r>
      <w:r w:rsidR="00EA58D1" w:rsidRPr="00C27B0A">
        <w:rPr>
          <w:rFonts w:ascii="ＭＳ 明朝" w:hAnsi="ＭＳ 明朝" w:hint="eastAsia"/>
          <w:sz w:val="24"/>
          <w:szCs w:val="24"/>
        </w:rPr>
        <w:t>日</w:t>
      </w:r>
    </w:p>
    <w:p w14:paraId="7A690CD1" w14:textId="530BD3E8" w:rsidR="00F73D46" w:rsidRPr="00C27B0A" w:rsidRDefault="008E13C0" w:rsidP="00F73D46">
      <w:pPr>
        <w:ind w:leftChars="100" w:left="210"/>
        <w:rPr>
          <w:rFonts w:ascii="ＭＳ 明朝" w:hAnsi="ＭＳ 明朝"/>
          <w:sz w:val="24"/>
          <w:szCs w:val="24"/>
        </w:rPr>
      </w:pPr>
      <w:r w:rsidRPr="00C27B0A">
        <w:rPr>
          <w:rFonts w:ascii="ＭＳ 明朝" w:hAnsi="ＭＳ 明朝" w:hint="eastAsia"/>
          <w:sz w:val="24"/>
          <w:szCs w:val="24"/>
        </w:rPr>
        <w:t>令和</w:t>
      </w:r>
      <w:r w:rsidR="00F91A35" w:rsidRPr="00C27B0A">
        <w:rPr>
          <w:rFonts w:ascii="ＭＳ 明朝" w:hAnsi="ＭＳ 明朝" w:hint="eastAsia"/>
          <w:sz w:val="24"/>
          <w:szCs w:val="24"/>
        </w:rPr>
        <w:t>６</w:t>
      </w:r>
      <w:r w:rsidRPr="00C27B0A">
        <w:rPr>
          <w:rFonts w:ascii="ＭＳ 明朝" w:hAnsi="ＭＳ 明朝" w:hint="eastAsia"/>
          <w:sz w:val="24"/>
          <w:szCs w:val="24"/>
        </w:rPr>
        <w:t>年</w:t>
      </w:r>
      <w:r w:rsidR="00F91A35" w:rsidRPr="00C27B0A">
        <w:rPr>
          <w:rFonts w:ascii="ＭＳ 明朝" w:hAnsi="ＭＳ 明朝" w:hint="eastAsia"/>
          <w:sz w:val="24"/>
          <w:szCs w:val="24"/>
        </w:rPr>
        <w:t>１</w:t>
      </w:r>
      <w:r w:rsidR="004E50F9" w:rsidRPr="00C27B0A">
        <w:rPr>
          <w:rFonts w:ascii="ＭＳ 明朝" w:hAnsi="ＭＳ 明朝" w:hint="eastAsia"/>
          <w:sz w:val="24"/>
          <w:szCs w:val="24"/>
        </w:rPr>
        <w:t>２</w:t>
      </w:r>
      <w:r w:rsidRPr="00C27B0A">
        <w:rPr>
          <w:rFonts w:ascii="ＭＳ 明朝" w:hAnsi="ＭＳ 明朝" w:hint="eastAsia"/>
          <w:sz w:val="24"/>
          <w:szCs w:val="24"/>
        </w:rPr>
        <w:t>月２</w:t>
      </w:r>
      <w:r w:rsidR="004E50F9" w:rsidRPr="00C27B0A">
        <w:rPr>
          <w:rFonts w:ascii="ＭＳ 明朝" w:hAnsi="ＭＳ 明朝" w:hint="eastAsia"/>
          <w:sz w:val="24"/>
          <w:szCs w:val="24"/>
        </w:rPr>
        <w:t>３</w:t>
      </w:r>
      <w:r w:rsidR="00823900" w:rsidRPr="00C27B0A">
        <w:rPr>
          <w:rFonts w:ascii="ＭＳ 明朝" w:hAnsi="ＭＳ 明朝" w:hint="eastAsia"/>
          <w:sz w:val="24"/>
          <w:szCs w:val="24"/>
        </w:rPr>
        <w:t>日　　第１回審議</w:t>
      </w:r>
    </w:p>
    <w:p w14:paraId="00D88DDC" w14:textId="3B9F703E" w:rsidR="004E50F9" w:rsidRPr="00C27B0A" w:rsidRDefault="004E50F9" w:rsidP="004E50F9">
      <w:pPr>
        <w:ind w:leftChars="100" w:left="210"/>
        <w:rPr>
          <w:rFonts w:ascii="ＭＳ 明朝" w:hAnsi="ＭＳ 明朝"/>
          <w:sz w:val="24"/>
          <w:szCs w:val="24"/>
        </w:rPr>
      </w:pPr>
      <w:r w:rsidRPr="00C27B0A">
        <w:rPr>
          <w:rFonts w:ascii="ＭＳ 明朝" w:hAnsi="ＭＳ 明朝" w:hint="eastAsia"/>
          <w:sz w:val="24"/>
          <w:szCs w:val="24"/>
        </w:rPr>
        <w:t>令和６年１２月２６日　　審査会から処分庁に対して回答の求め（回答書：令</w:t>
      </w:r>
    </w:p>
    <w:p w14:paraId="5775A598" w14:textId="7448D3CB" w:rsidR="004E50F9" w:rsidRPr="00C27B0A" w:rsidRDefault="004E50F9" w:rsidP="004E50F9">
      <w:pPr>
        <w:ind w:leftChars="100" w:left="210" w:firstLineChars="1200" w:firstLine="2880"/>
        <w:rPr>
          <w:rFonts w:ascii="ＭＳ 明朝" w:hAnsi="ＭＳ 明朝"/>
          <w:sz w:val="24"/>
          <w:szCs w:val="24"/>
        </w:rPr>
      </w:pPr>
      <w:r w:rsidRPr="00C27B0A">
        <w:rPr>
          <w:rFonts w:ascii="ＭＳ 明朝" w:hAnsi="ＭＳ 明朝" w:hint="eastAsia"/>
          <w:sz w:val="24"/>
          <w:szCs w:val="24"/>
        </w:rPr>
        <w:t>和７年１月１５日付け</w:t>
      </w:r>
      <w:r w:rsidR="00C27B0A" w:rsidRPr="00C27B0A">
        <w:rPr>
          <w:rFonts w:ascii="ＭＳ 明朝" w:hAnsi="ＭＳ 明朝" w:hint="eastAsia"/>
          <w:sz w:val="24"/>
          <w:szCs w:val="24"/>
        </w:rPr>
        <w:t>○○</w:t>
      </w:r>
      <w:r w:rsidRPr="00C27B0A">
        <w:rPr>
          <w:rFonts w:ascii="ＭＳ 明朝" w:hAnsi="ＭＳ 明朝" w:hint="eastAsia"/>
          <w:sz w:val="24"/>
          <w:szCs w:val="24"/>
        </w:rPr>
        <w:t>第１２３０号。以下「処</w:t>
      </w:r>
    </w:p>
    <w:p w14:paraId="07CD50AA" w14:textId="3ED31D12" w:rsidR="004E50F9" w:rsidRPr="00C27B0A" w:rsidRDefault="004E50F9" w:rsidP="004E50F9">
      <w:pPr>
        <w:ind w:leftChars="100" w:left="210" w:firstLineChars="1200" w:firstLine="2880"/>
        <w:rPr>
          <w:rFonts w:ascii="ＭＳ 明朝" w:hAnsi="ＭＳ 明朝"/>
          <w:sz w:val="24"/>
          <w:szCs w:val="24"/>
        </w:rPr>
      </w:pPr>
      <w:r w:rsidRPr="00C27B0A">
        <w:rPr>
          <w:rFonts w:ascii="ＭＳ 明朝" w:hAnsi="ＭＳ 明朝" w:hint="eastAsia"/>
          <w:sz w:val="24"/>
          <w:szCs w:val="24"/>
        </w:rPr>
        <w:t>分庁回答①」という。）</w:t>
      </w:r>
    </w:p>
    <w:p w14:paraId="5AC99CEA" w14:textId="77777777" w:rsidR="004E50F9" w:rsidRPr="00C27B0A" w:rsidRDefault="004E50F9" w:rsidP="004E50F9">
      <w:pPr>
        <w:ind w:leftChars="100" w:left="210"/>
        <w:rPr>
          <w:rFonts w:ascii="ＭＳ 明朝" w:hAnsi="ＭＳ 明朝"/>
          <w:sz w:val="24"/>
          <w:szCs w:val="24"/>
        </w:rPr>
      </w:pPr>
      <w:r w:rsidRPr="00C27B0A">
        <w:rPr>
          <w:rFonts w:ascii="ＭＳ 明朝" w:hAnsi="ＭＳ 明朝" w:hint="eastAsia"/>
          <w:sz w:val="24"/>
          <w:szCs w:val="24"/>
        </w:rPr>
        <w:t>令和６年１２月２６日　　審査会から審査庁に対して回答の求め（回答書：令</w:t>
      </w:r>
    </w:p>
    <w:p w14:paraId="20ED84C9" w14:textId="28F211DD" w:rsidR="004E50F9" w:rsidRPr="00C27B0A" w:rsidRDefault="004E50F9" w:rsidP="004E50F9">
      <w:pPr>
        <w:ind w:leftChars="100" w:left="210" w:firstLineChars="1200" w:firstLine="2880"/>
        <w:rPr>
          <w:rFonts w:ascii="ＭＳ 明朝" w:hAnsi="ＭＳ 明朝"/>
          <w:sz w:val="24"/>
          <w:szCs w:val="24"/>
        </w:rPr>
      </w:pPr>
      <w:r w:rsidRPr="00C27B0A">
        <w:rPr>
          <w:rFonts w:ascii="ＭＳ 明朝" w:hAnsi="ＭＳ 明朝" w:hint="eastAsia"/>
          <w:sz w:val="24"/>
          <w:szCs w:val="24"/>
        </w:rPr>
        <w:t>和７年１月１６日付け</w:t>
      </w:r>
      <w:r w:rsidR="00C27B0A" w:rsidRPr="00C27B0A">
        <w:rPr>
          <w:rFonts w:ascii="ＭＳ 明朝" w:hAnsi="ＭＳ 明朝" w:hint="eastAsia"/>
          <w:sz w:val="24"/>
          <w:szCs w:val="24"/>
        </w:rPr>
        <w:t>○○</w:t>
      </w:r>
      <w:r w:rsidRPr="00C27B0A">
        <w:rPr>
          <w:rFonts w:ascii="ＭＳ 明朝" w:hAnsi="ＭＳ 明朝" w:hint="eastAsia"/>
          <w:sz w:val="24"/>
          <w:szCs w:val="24"/>
        </w:rPr>
        <w:t>第３２５７－２号。以下</w:t>
      </w:r>
    </w:p>
    <w:p w14:paraId="54DE2E79" w14:textId="0395B280" w:rsidR="004E50F9" w:rsidRPr="00C27B0A" w:rsidRDefault="004E50F9" w:rsidP="004E50F9">
      <w:pPr>
        <w:ind w:leftChars="100" w:left="210" w:firstLineChars="1200" w:firstLine="2880"/>
        <w:rPr>
          <w:rFonts w:ascii="ＭＳ 明朝" w:hAnsi="ＭＳ 明朝"/>
          <w:sz w:val="24"/>
          <w:szCs w:val="24"/>
        </w:rPr>
      </w:pPr>
      <w:r w:rsidRPr="00C27B0A">
        <w:rPr>
          <w:rFonts w:ascii="ＭＳ 明朝" w:hAnsi="ＭＳ 明朝" w:hint="eastAsia"/>
          <w:sz w:val="24"/>
          <w:szCs w:val="24"/>
        </w:rPr>
        <w:t>「審査庁回答①」という。）</w:t>
      </w:r>
    </w:p>
    <w:p w14:paraId="0C7E02E1" w14:textId="3DA15EC9" w:rsidR="00F91A35" w:rsidRPr="00C27B0A" w:rsidRDefault="00F91A35" w:rsidP="00F73D46">
      <w:pPr>
        <w:ind w:leftChars="100" w:left="210"/>
        <w:rPr>
          <w:rFonts w:ascii="ＭＳ 明朝" w:hAnsi="ＭＳ 明朝"/>
          <w:sz w:val="24"/>
          <w:szCs w:val="24"/>
        </w:rPr>
      </w:pPr>
      <w:r w:rsidRPr="00C27B0A">
        <w:rPr>
          <w:rFonts w:ascii="ＭＳ 明朝" w:hAnsi="ＭＳ 明朝" w:hint="eastAsia"/>
          <w:sz w:val="24"/>
          <w:szCs w:val="24"/>
        </w:rPr>
        <w:t>令和</w:t>
      </w:r>
      <w:r w:rsidR="004E50F9" w:rsidRPr="00C27B0A">
        <w:rPr>
          <w:rFonts w:ascii="ＭＳ 明朝" w:hAnsi="ＭＳ 明朝" w:hint="eastAsia"/>
          <w:sz w:val="24"/>
          <w:szCs w:val="24"/>
        </w:rPr>
        <w:t>７</w:t>
      </w:r>
      <w:r w:rsidRPr="00C27B0A">
        <w:rPr>
          <w:rFonts w:ascii="ＭＳ 明朝" w:hAnsi="ＭＳ 明朝" w:hint="eastAsia"/>
          <w:sz w:val="24"/>
          <w:szCs w:val="24"/>
        </w:rPr>
        <w:t>年</w:t>
      </w:r>
      <w:r w:rsidR="004E50F9" w:rsidRPr="00C27B0A">
        <w:rPr>
          <w:rFonts w:ascii="ＭＳ 明朝" w:hAnsi="ＭＳ 明朝" w:hint="eastAsia"/>
          <w:sz w:val="24"/>
          <w:szCs w:val="24"/>
        </w:rPr>
        <w:t xml:space="preserve">　</w:t>
      </w:r>
      <w:r w:rsidRPr="00C27B0A">
        <w:rPr>
          <w:rFonts w:ascii="ＭＳ 明朝" w:hAnsi="ＭＳ 明朝" w:hint="eastAsia"/>
          <w:sz w:val="24"/>
          <w:szCs w:val="24"/>
        </w:rPr>
        <w:t>１月２</w:t>
      </w:r>
      <w:r w:rsidR="004E50F9" w:rsidRPr="00C27B0A">
        <w:rPr>
          <w:rFonts w:ascii="ＭＳ 明朝" w:hAnsi="ＭＳ 明朝" w:hint="eastAsia"/>
          <w:sz w:val="24"/>
          <w:szCs w:val="24"/>
        </w:rPr>
        <w:t>４</w:t>
      </w:r>
      <w:r w:rsidRPr="00C27B0A">
        <w:rPr>
          <w:rFonts w:ascii="ＭＳ 明朝" w:hAnsi="ＭＳ 明朝" w:hint="eastAsia"/>
          <w:sz w:val="24"/>
          <w:szCs w:val="24"/>
        </w:rPr>
        <w:t>日　　第２回審議</w:t>
      </w:r>
    </w:p>
    <w:p w14:paraId="618C31AC" w14:textId="69A417EF" w:rsidR="00610A9A" w:rsidRPr="00C27B0A" w:rsidRDefault="00F73D46" w:rsidP="004E50F9">
      <w:pPr>
        <w:ind w:leftChars="100" w:left="3090" w:hangingChars="1200" w:hanging="2880"/>
        <w:jc w:val="left"/>
        <w:rPr>
          <w:rFonts w:ascii="ＭＳ 明朝" w:hAnsi="ＭＳ 明朝"/>
          <w:sz w:val="24"/>
          <w:szCs w:val="24"/>
        </w:rPr>
      </w:pPr>
      <w:r w:rsidRPr="00C27B0A">
        <w:rPr>
          <w:rFonts w:ascii="ＭＳ 明朝" w:hAnsi="ＭＳ 明朝" w:hint="eastAsia"/>
          <w:sz w:val="24"/>
          <w:szCs w:val="24"/>
        </w:rPr>
        <w:t>令和</w:t>
      </w:r>
      <w:r w:rsidR="004E50F9" w:rsidRPr="00C27B0A">
        <w:rPr>
          <w:rFonts w:ascii="ＭＳ 明朝" w:hAnsi="ＭＳ 明朝" w:hint="eastAsia"/>
          <w:sz w:val="24"/>
          <w:szCs w:val="24"/>
        </w:rPr>
        <w:t>７</w:t>
      </w:r>
      <w:r w:rsidRPr="00C27B0A">
        <w:rPr>
          <w:rFonts w:ascii="ＭＳ 明朝" w:hAnsi="ＭＳ 明朝" w:hint="eastAsia"/>
          <w:sz w:val="24"/>
          <w:szCs w:val="24"/>
        </w:rPr>
        <w:t>年</w:t>
      </w:r>
      <w:r w:rsidR="004E50F9" w:rsidRPr="00C27B0A">
        <w:rPr>
          <w:rFonts w:ascii="ＭＳ 明朝" w:hAnsi="ＭＳ 明朝" w:hint="eastAsia"/>
          <w:sz w:val="24"/>
          <w:szCs w:val="24"/>
        </w:rPr>
        <w:t xml:space="preserve">　</w:t>
      </w:r>
      <w:r w:rsidR="00F91A35" w:rsidRPr="00C27B0A">
        <w:rPr>
          <w:rFonts w:ascii="ＭＳ 明朝" w:hAnsi="ＭＳ 明朝" w:hint="eastAsia"/>
          <w:sz w:val="24"/>
          <w:szCs w:val="24"/>
        </w:rPr>
        <w:t>１</w:t>
      </w:r>
      <w:r w:rsidR="00610A9A" w:rsidRPr="00C27B0A">
        <w:rPr>
          <w:rFonts w:ascii="ＭＳ 明朝" w:hAnsi="ＭＳ 明朝" w:hint="eastAsia"/>
          <w:sz w:val="24"/>
          <w:szCs w:val="24"/>
        </w:rPr>
        <w:t>月</w:t>
      </w:r>
      <w:r w:rsidR="00F91A35" w:rsidRPr="00C27B0A">
        <w:rPr>
          <w:rFonts w:ascii="ＭＳ 明朝" w:hAnsi="ＭＳ 明朝" w:hint="eastAsia"/>
          <w:sz w:val="24"/>
          <w:szCs w:val="24"/>
        </w:rPr>
        <w:t>２</w:t>
      </w:r>
      <w:r w:rsidR="004E50F9" w:rsidRPr="00C27B0A">
        <w:rPr>
          <w:rFonts w:ascii="ＭＳ 明朝" w:hAnsi="ＭＳ 明朝" w:hint="eastAsia"/>
          <w:sz w:val="24"/>
          <w:szCs w:val="24"/>
        </w:rPr>
        <w:t>９</w:t>
      </w:r>
      <w:r w:rsidR="00610A9A" w:rsidRPr="00C27B0A">
        <w:rPr>
          <w:rFonts w:ascii="ＭＳ 明朝" w:hAnsi="ＭＳ 明朝" w:hint="eastAsia"/>
          <w:sz w:val="24"/>
          <w:szCs w:val="24"/>
        </w:rPr>
        <w:t>日　　審査会から</w:t>
      </w:r>
      <w:r w:rsidR="004E50F9" w:rsidRPr="00C27B0A">
        <w:rPr>
          <w:rFonts w:ascii="ＭＳ 明朝" w:hAnsi="ＭＳ 明朝" w:hint="eastAsia"/>
          <w:sz w:val="24"/>
          <w:szCs w:val="24"/>
        </w:rPr>
        <w:t>処分庁</w:t>
      </w:r>
      <w:r w:rsidR="00610A9A" w:rsidRPr="00C27B0A">
        <w:rPr>
          <w:rFonts w:ascii="ＭＳ 明朝" w:hAnsi="ＭＳ 明朝" w:hint="eastAsia"/>
          <w:sz w:val="24"/>
          <w:szCs w:val="24"/>
        </w:rPr>
        <w:t>に対して回答の求め</w:t>
      </w:r>
      <w:r w:rsidR="004E50F9" w:rsidRPr="00C27B0A">
        <w:rPr>
          <w:rFonts w:ascii="ＭＳ 明朝" w:hAnsi="ＭＳ 明朝" w:hint="eastAsia"/>
          <w:sz w:val="24"/>
          <w:szCs w:val="24"/>
        </w:rPr>
        <w:t>（回答書：</w:t>
      </w:r>
      <w:r w:rsidR="004E50F9" w:rsidRPr="00C27B0A">
        <w:rPr>
          <w:rFonts w:ascii="ＭＳ 明朝" w:hAnsi="ＭＳ 明朝" w:hint="eastAsia"/>
          <w:sz w:val="24"/>
          <w:szCs w:val="24"/>
        </w:rPr>
        <w:lastRenderedPageBreak/>
        <w:t>令和７年２月１０日付け</w:t>
      </w:r>
      <w:r w:rsidR="00C27B0A" w:rsidRPr="00C27B0A">
        <w:rPr>
          <w:rFonts w:ascii="ＭＳ 明朝" w:hAnsi="ＭＳ 明朝" w:hint="eastAsia"/>
          <w:sz w:val="24"/>
          <w:szCs w:val="24"/>
        </w:rPr>
        <w:t>○○</w:t>
      </w:r>
      <w:r w:rsidR="004E50F9" w:rsidRPr="00C27B0A">
        <w:rPr>
          <w:rFonts w:ascii="ＭＳ 明朝" w:hAnsi="ＭＳ 明朝" w:hint="eastAsia"/>
          <w:sz w:val="24"/>
          <w:szCs w:val="24"/>
        </w:rPr>
        <w:t>第１３１６号。以下「処分庁回答②」という。）</w:t>
      </w:r>
    </w:p>
    <w:p w14:paraId="5034E2F0" w14:textId="5737250F" w:rsidR="0080472C" w:rsidRPr="00C27B0A" w:rsidRDefault="00CF2F50" w:rsidP="0080472C">
      <w:pPr>
        <w:ind w:leftChars="100" w:left="3090" w:hangingChars="1200" w:hanging="2880"/>
        <w:jc w:val="left"/>
        <w:rPr>
          <w:rFonts w:ascii="ＭＳ 明朝" w:hAnsi="ＭＳ 明朝"/>
          <w:sz w:val="24"/>
          <w:szCs w:val="24"/>
        </w:rPr>
      </w:pPr>
      <w:r w:rsidRPr="00C27B0A">
        <w:rPr>
          <w:rFonts w:ascii="ＭＳ 明朝" w:hAnsi="ＭＳ 明朝" w:hint="eastAsia"/>
          <w:sz w:val="24"/>
          <w:szCs w:val="24"/>
        </w:rPr>
        <w:t>令和７年　１月２９日　　審査会から審査庁に対して回答の求め（回答書：令和７年２月１２日付け</w:t>
      </w:r>
      <w:r w:rsidR="00C27B0A" w:rsidRPr="00C27B0A">
        <w:rPr>
          <w:rFonts w:ascii="ＭＳ 明朝" w:hAnsi="ＭＳ 明朝" w:hint="eastAsia"/>
          <w:sz w:val="24"/>
          <w:szCs w:val="24"/>
        </w:rPr>
        <w:t>○○</w:t>
      </w:r>
      <w:r w:rsidRPr="00C27B0A">
        <w:rPr>
          <w:rFonts w:ascii="ＭＳ 明朝" w:hAnsi="ＭＳ 明朝" w:hint="eastAsia"/>
          <w:sz w:val="24"/>
          <w:szCs w:val="24"/>
        </w:rPr>
        <w:t>第３２５７－３号。以下「審査庁回答②」という。）</w:t>
      </w:r>
    </w:p>
    <w:p w14:paraId="0C8A73A9" w14:textId="06457CD6" w:rsidR="00702CA2" w:rsidRPr="00C27B0A" w:rsidRDefault="00610A9A" w:rsidP="0080472C">
      <w:pPr>
        <w:ind w:leftChars="100" w:left="3090" w:hangingChars="1200" w:hanging="2880"/>
        <w:jc w:val="left"/>
        <w:rPr>
          <w:rFonts w:ascii="ＭＳ 明朝" w:hAnsi="ＭＳ 明朝"/>
          <w:sz w:val="24"/>
          <w:szCs w:val="24"/>
        </w:rPr>
      </w:pPr>
      <w:r w:rsidRPr="00C27B0A">
        <w:rPr>
          <w:rFonts w:ascii="ＭＳ 明朝" w:hAnsi="ＭＳ 明朝" w:hint="eastAsia"/>
          <w:sz w:val="24"/>
          <w:szCs w:val="24"/>
        </w:rPr>
        <w:t>令和</w:t>
      </w:r>
      <w:r w:rsidR="00F91A35" w:rsidRPr="00C27B0A">
        <w:rPr>
          <w:rFonts w:ascii="ＭＳ 明朝" w:hAnsi="ＭＳ 明朝" w:hint="eastAsia"/>
          <w:sz w:val="24"/>
          <w:szCs w:val="24"/>
        </w:rPr>
        <w:t>７</w:t>
      </w:r>
      <w:r w:rsidRPr="00C27B0A">
        <w:rPr>
          <w:rFonts w:ascii="ＭＳ 明朝" w:hAnsi="ＭＳ 明朝" w:hint="eastAsia"/>
          <w:sz w:val="24"/>
          <w:szCs w:val="24"/>
        </w:rPr>
        <w:t>年</w:t>
      </w:r>
      <w:r w:rsidR="00F91A35" w:rsidRPr="00C27B0A">
        <w:rPr>
          <w:rFonts w:ascii="ＭＳ 明朝" w:hAnsi="ＭＳ 明朝" w:hint="eastAsia"/>
          <w:sz w:val="24"/>
          <w:szCs w:val="24"/>
        </w:rPr>
        <w:t xml:space="preserve">　</w:t>
      </w:r>
      <w:r w:rsidR="0080472C" w:rsidRPr="00C27B0A">
        <w:rPr>
          <w:rFonts w:ascii="ＭＳ 明朝" w:hAnsi="ＭＳ 明朝" w:hint="eastAsia"/>
          <w:sz w:val="24"/>
          <w:szCs w:val="24"/>
        </w:rPr>
        <w:t>２</w:t>
      </w:r>
      <w:r w:rsidR="00823900" w:rsidRPr="00C27B0A">
        <w:rPr>
          <w:rFonts w:ascii="ＭＳ 明朝" w:hAnsi="ＭＳ 明朝" w:hint="eastAsia"/>
          <w:sz w:val="24"/>
          <w:szCs w:val="24"/>
        </w:rPr>
        <w:t>月</w:t>
      </w:r>
      <w:r w:rsidRPr="00C27B0A">
        <w:rPr>
          <w:rFonts w:ascii="ＭＳ 明朝" w:hAnsi="ＭＳ 明朝" w:hint="eastAsia"/>
          <w:sz w:val="24"/>
          <w:szCs w:val="24"/>
        </w:rPr>
        <w:t>２</w:t>
      </w:r>
      <w:r w:rsidR="0080472C" w:rsidRPr="00C27B0A">
        <w:rPr>
          <w:rFonts w:ascii="ＭＳ 明朝" w:hAnsi="ＭＳ 明朝" w:hint="eastAsia"/>
          <w:sz w:val="24"/>
          <w:szCs w:val="24"/>
        </w:rPr>
        <w:t>６</w:t>
      </w:r>
      <w:r w:rsidR="008E13C0" w:rsidRPr="00C27B0A">
        <w:rPr>
          <w:rFonts w:ascii="ＭＳ 明朝" w:hAnsi="ＭＳ 明朝" w:hint="eastAsia"/>
          <w:sz w:val="24"/>
          <w:szCs w:val="24"/>
        </w:rPr>
        <w:t xml:space="preserve">日　　</w:t>
      </w:r>
      <w:r w:rsidR="006D567B" w:rsidRPr="00C27B0A">
        <w:rPr>
          <w:rFonts w:ascii="ＭＳ 明朝" w:hAnsi="ＭＳ 明朝" w:hint="eastAsia"/>
          <w:sz w:val="24"/>
          <w:szCs w:val="24"/>
        </w:rPr>
        <w:t>第</w:t>
      </w:r>
      <w:r w:rsidR="00F91A35" w:rsidRPr="00C27B0A">
        <w:rPr>
          <w:rFonts w:ascii="ＭＳ 明朝" w:hAnsi="ＭＳ 明朝" w:hint="eastAsia"/>
          <w:sz w:val="24"/>
          <w:szCs w:val="24"/>
        </w:rPr>
        <w:t>３</w:t>
      </w:r>
      <w:r w:rsidR="00702CA2" w:rsidRPr="00C27B0A">
        <w:rPr>
          <w:rFonts w:ascii="ＭＳ 明朝" w:hAnsi="ＭＳ 明朝" w:hint="eastAsia"/>
          <w:sz w:val="24"/>
          <w:szCs w:val="24"/>
        </w:rPr>
        <w:t>回審議</w:t>
      </w:r>
    </w:p>
    <w:p w14:paraId="1A946B99" w14:textId="020F2853" w:rsidR="00610A9A" w:rsidRPr="00C27B0A" w:rsidRDefault="00704293" w:rsidP="00704293">
      <w:pPr>
        <w:ind w:leftChars="100" w:left="2610" w:hangingChars="1000" w:hanging="2400"/>
        <w:rPr>
          <w:rFonts w:ascii="ＭＳ 明朝" w:hAnsi="ＭＳ 明朝"/>
          <w:sz w:val="24"/>
          <w:szCs w:val="24"/>
        </w:rPr>
      </w:pPr>
      <w:r w:rsidRPr="00C27B0A">
        <w:rPr>
          <w:rFonts w:ascii="ＭＳ 明朝" w:hAnsi="ＭＳ 明朝" w:hint="eastAsia"/>
          <w:sz w:val="24"/>
          <w:szCs w:val="24"/>
        </w:rPr>
        <w:t>令和</w:t>
      </w:r>
      <w:r w:rsidR="00F91A35" w:rsidRPr="00C27B0A">
        <w:rPr>
          <w:rFonts w:ascii="ＭＳ 明朝" w:hAnsi="ＭＳ 明朝" w:hint="eastAsia"/>
          <w:sz w:val="24"/>
          <w:szCs w:val="24"/>
        </w:rPr>
        <w:t>７</w:t>
      </w:r>
      <w:r w:rsidRPr="00C27B0A">
        <w:rPr>
          <w:rFonts w:ascii="ＭＳ 明朝" w:hAnsi="ＭＳ 明朝" w:hint="eastAsia"/>
          <w:sz w:val="24"/>
          <w:szCs w:val="24"/>
        </w:rPr>
        <w:t>年</w:t>
      </w:r>
      <w:r w:rsidR="00F91A35" w:rsidRPr="00C27B0A">
        <w:rPr>
          <w:rFonts w:ascii="ＭＳ 明朝" w:hAnsi="ＭＳ 明朝" w:hint="eastAsia"/>
          <w:sz w:val="24"/>
          <w:szCs w:val="24"/>
        </w:rPr>
        <w:t xml:space="preserve">　</w:t>
      </w:r>
      <w:r w:rsidR="0080472C" w:rsidRPr="00C27B0A">
        <w:rPr>
          <w:rFonts w:ascii="ＭＳ 明朝" w:hAnsi="ＭＳ 明朝" w:hint="eastAsia"/>
          <w:sz w:val="24"/>
          <w:szCs w:val="24"/>
        </w:rPr>
        <w:t>３</w:t>
      </w:r>
      <w:r w:rsidRPr="00C27B0A">
        <w:rPr>
          <w:rFonts w:ascii="ＭＳ 明朝" w:hAnsi="ＭＳ 明朝" w:hint="eastAsia"/>
          <w:sz w:val="24"/>
          <w:szCs w:val="24"/>
        </w:rPr>
        <w:t>月</w:t>
      </w:r>
      <w:r w:rsidR="0080472C" w:rsidRPr="00C27B0A">
        <w:rPr>
          <w:rFonts w:ascii="ＭＳ 明朝" w:hAnsi="ＭＳ 明朝" w:hint="eastAsia"/>
          <w:sz w:val="24"/>
          <w:szCs w:val="24"/>
        </w:rPr>
        <w:t>１２</w:t>
      </w:r>
      <w:r w:rsidR="00610A9A" w:rsidRPr="00C27B0A">
        <w:rPr>
          <w:rFonts w:ascii="ＭＳ 明朝" w:hAnsi="ＭＳ 明朝" w:hint="eastAsia"/>
          <w:sz w:val="24"/>
          <w:szCs w:val="24"/>
        </w:rPr>
        <w:t>日　　第</w:t>
      </w:r>
      <w:r w:rsidR="00F91A35" w:rsidRPr="00C27B0A">
        <w:rPr>
          <w:rFonts w:ascii="ＭＳ 明朝" w:hAnsi="ＭＳ 明朝" w:hint="eastAsia"/>
          <w:sz w:val="24"/>
          <w:szCs w:val="24"/>
        </w:rPr>
        <w:t>４</w:t>
      </w:r>
      <w:r w:rsidR="00610A9A" w:rsidRPr="00C27B0A">
        <w:rPr>
          <w:rFonts w:ascii="ＭＳ 明朝" w:hAnsi="ＭＳ 明朝" w:hint="eastAsia"/>
          <w:sz w:val="24"/>
          <w:szCs w:val="24"/>
        </w:rPr>
        <w:t>回審議</w:t>
      </w:r>
    </w:p>
    <w:p w14:paraId="2EF7EF19" w14:textId="1F8DCCA4" w:rsidR="00092BA8" w:rsidRPr="00C27B0A" w:rsidRDefault="00092BA8" w:rsidP="00704293">
      <w:pPr>
        <w:ind w:leftChars="100" w:left="2610" w:hangingChars="1000" w:hanging="2400"/>
        <w:rPr>
          <w:rFonts w:ascii="ＭＳ 明朝" w:hAnsi="ＭＳ 明朝"/>
          <w:sz w:val="24"/>
          <w:szCs w:val="24"/>
        </w:rPr>
      </w:pPr>
      <w:r w:rsidRPr="00C27B0A">
        <w:rPr>
          <w:rFonts w:ascii="ＭＳ 明朝" w:hAnsi="ＭＳ 明朝" w:hint="eastAsia"/>
          <w:sz w:val="24"/>
          <w:szCs w:val="24"/>
        </w:rPr>
        <w:t>令和７年　４月２５日　　第５回審議</w:t>
      </w:r>
    </w:p>
    <w:p w14:paraId="5E68934C" w14:textId="77777777" w:rsidR="00EA58D1" w:rsidRPr="00C27B0A" w:rsidRDefault="00EA58D1" w:rsidP="00DC3B6A">
      <w:pPr>
        <w:rPr>
          <w:rFonts w:ascii="ＭＳ 明朝" w:hAnsi="ＭＳ 明朝"/>
          <w:sz w:val="24"/>
          <w:szCs w:val="24"/>
        </w:rPr>
      </w:pPr>
    </w:p>
    <w:p w14:paraId="58DE4374" w14:textId="27833359" w:rsidR="00DC3B6A" w:rsidRPr="00C27B0A" w:rsidRDefault="00DC3B6A" w:rsidP="00DC3B6A">
      <w:pPr>
        <w:rPr>
          <w:rFonts w:ascii="ＭＳ 明朝" w:hAnsi="ＭＳ 明朝"/>
          <w:b/>
          <w:sz w:val="24"/>
          <w:szCs w:val="24"/>
        </w:rPr>
      </w:pPr>
      <w:r w:rsidRPr="00C27B0A">
        <w:rPr>
          <w:rFonts w:ascii="ＭＳ 明朝" w:hAnsi="ＭＳ 明朝" w:hint="eastAsia"/>
          <w:b/>
          <w:sz w:val="24"/>
          <w:szCs w:val="24"/>
        </w:rPr>
        <w:t>第５　審査会の判断</w:t>
      </w:r>
      <w:r w:rsidR="005A6B33" w:rsidRPr="00C27B0A">
        <w:rPr>
          <w:rFonts w:ascii="ＭＳ 明朝" w:hAnsi="ＭＳ 明朝" w:hint="eastAsia"/>
          <w:b/>
          <w:sz w:val="24"/>
          <w:szCs w:val="24"/>
        </w:rPr>
        <w:t>の理由</w:t>
      </w:r>
    </w:p>
    <w:p w14:paraId="61CE9BAB" w14:textId="404FF81C" w:rsidR="00DC3B6A" w:rsidRPr="00C27B0A" w:rsidRDefault="00DC3B6A" w:rsidP="00DC3B6A">
      <w:pPr>
        <w:rPr>
          <w:rFonts w:ascii="ＭＳ 明朝" w:hAnsi="ＭＳ 明朝"/>
          <w:sz w:val="24"/>
          <w:szCs w:val="24"/>
        </w:rPr>
      </w:pPr>
    </w:p>
    <w:p w14:paraId="60DA9817" w14:textId="5E23A1E8" w:rsidR="00E41050" w:rsidRPr="00C27B0A" w:rsidRDefault="00E41050" w:rsidP="00E41050">
      <w:pPr>
        <w:ind w:left="480" w:hangingChars="200" w:hanging="480"/>
        <w:rPr>
          <w:rFonts w:ascii="ＭＳ 明朝" w:hAnsi="ＭＳ 明朝"/>
          <w:sz w:val="24"/>
          <w:szCs w:val="24"/>
        </w:rPr>
      </w:pPr>
      <w:r w:rsidRPr="00C27B0A">
        <w:rPr>
          <w:rFonts w:ascii="ＭＳ 明朝" w:hAnsi="ＭＳ 明朝" w:hint="eastAsia"/>
          <w:sz w:val="24"/>
          <w:szCs w:val="24"/>
        </w:rPr>
        <w:t xml:space="preserve">１　</w:t>
      </w:r>
      <w:r w:rsidR="00044A69" w:rsidRPr="00C27B0A">
        <w:rPr>
          <w:rFonts w:ascii="ＭＳ 明朝" w:hAnsi="ＭＳ 明朝" w:hint="eastAsia"/>
          <w:sz w:val="24"/>
          <w:szCs w:val="24"/>
        </w:rPr>
        <w:t>法令等の規定</w:t>
      </w:r>
    </w:p>
    <w:p w14:paraId="180735A6" w14:textId="76A289CD" w:rsidR="00C95B84" w:rsidRPr="00C27B0A" w:rsidRDefault="00C95B84" w:rsidP="00E41050">
      <w:pPr>
        <w:ind w:left="480" w:hangingChars="200" w:hanging="480"/>
        <w:rPr>
          <w:rFonts w:ascii="ＭＳ 明朝" w:hAnsi="ＭＳ 明朝"/>
          <w:sz w:val="24"/>
          <w:szCs w:val="24"/>
        </w:rPr>
      </w:pPr>
      <w:r w:rsidRPr="00C27B0A">
        <w:rPr>
          <w:rFonts w:asciiTheme="minorEastAsia" w:hAnsiTheme="minorEastAsia" w:hint="eastAsia"/>
          <w:sz w:val="24"/>
          <w:szCs w:val="24"/>
        </w:rPr>
        <w:t>（１）法第１条は、</w:t>
      </w:r>
      <w:r w:rsidRPr="00C27B0A">
        <w:rPr>
          <w:rFonts w:ascii="ＭＳ 明朝" w:hAnsi="ＭＳ 明朝" w:hint="eastAsia"/>
          <w:sz w:val="24"/>
          <w:szCs w:val="24"/>
        </w:rPr>
        <w:t>「</w:t>
      </w:r>
      <w:r w:rsidR="00283785" w:rsidRPr="00C27B0A">
        <w:rPr>
          <w:rFonts w:ascii="ＭＳ 明朝" w:hAnsi="ＭＳ 明朝" w:hint="eastAsia"/>
          <w:sz w:val="24"/>
          <w:szCs w:val="24"/>
        </w:rPr>
        <w:t>この法律は、子ども・子育て支援法（中略）第７条第１項に規定する子ども・子育て支援の適切な実施を図るため、父母その他の保護者が子育てについての第一義的責任を有するという基本的認識の下に、児童を養育している者に児童手当を支給することにより、家庭等における生活の安定に寄与するとともに、次代の社会を担う児童の健やかな成長に資することを目的とする。</w:t>
      </w:r>
      <w:r w:rsidRPr="00C27B0A">
        <w:rPr>
          <w:rFonts w:ascii="ＭＳ 明朝" w:hAnsi="ＭＳ 明朝" w:hint="eastAsia"/>
          <w:sz w:val="24"/>
          <w:szCs w:val="24"/>
        </w:rPr>
        <w:t>」と</w:t>
      </w:r>
      <w:r w:rsidR="00605850" w:rsidRPr="00C27B0A">
        <w:rPr>
          <w:rFonts w:ascii="ＭＳ 明朝" w:hAnsi="ＭＳ 明朝" w:hint="eastAsia"/>
          <w:sz w:val="24"/>
          <w:szCs w:val="24"/>
        </w:rPr>
        <w:t>定めて</w:t>
      </w:r>
      <w:r w:rsidRPr="00C27B0A">
        <w:rPr>
          <w:rFonts w:ascii="ＭＳ 明朝" w:hAnsi="ＭＳ 明朝" w:hint="eastAsia"/>
          <w:sz w:val="24"/>
          <w:szCs w:val="24"/>
        </w:rPr>
        <w:t>いる。</w:t>
      </w:r>
    </w:p>
    <w:p w14:paraId="0FF28959" w14:textId="550CBED9" w:rsidR="000A610E" w:rsidRPr="00C27B0A" w:rsidRDefault="008A119E" w:rsidP="000A610E">
      <w:pPr>
        <w:ind w:left="480" w:hangingChars="200" w:hanging="480"/>
        <w:rPr>
          <w:rFonts w:asciiTheme="minorEastAsia" w:hAnsiTheme="minorEastAsia"/>
          <w:sz w:val="24"/>
          <w:szCs w:val="24"/>
        </w:rPr>
      </w:pPr>
      <w:r w:rsidRPr="00C27B0A">
        <w:rPr>
          <w:rFonts w:asciiTheme="minorEastAsia" w:hAnsiTheme="minorEastAsia" w:hint="eastAsia"/>
          <w:sz w:val="24"/>
          <w:szCs w:val="24"/>
        </w:rPr>
        <w:t>（</w:t>
      </w:r>
      <w:r w:rsidR="00C95B84" w:rsidRPr="00C27B0A">
        <w:rPr>
          <w:rFonts w:asciiTheme="minorEastAsia" w:hAnsiTheme="minorEastAsia" w:hint="eastAsia"/>
          <w:sz w:val="24"/>
          <w:szCs w:val="24"/>
        </w:rPr>
        <w:t>２</w:t>
      </w:r>
      <w:r w:rsidRPr="00C27B0A">
        <w:rPr>
          <w:rFonts w:asciiTheme="minorEastAsia" w:hAnsiTheme="minorEastAsia" w:hint="eastAsia"/>
          <w:sz w:val="24"/>
          <w:szCs w:val="24"/>
        </w:rPr>
        <w:t>）法第４条第１項は、</w:t>
      </w:r>
      <w:r w:rsidR="007046CC" w:rsidRPr="00C27B0A">
        <w:rPr>
          <w:rFonts w:asciiTheme="minorEastAsia" w:hAnsiTheme="minorEastAsia" w:hint="eastAsia"/>
          <w:sz w:val="24"/>
          <w:szCs w:val="24"/>
        </w:rPr>
        <w:t>「児童手当は、次の各号のいずれかに該当する者に支給する。」と</w:t>
      </w:r>
      <w:r w:rsidR="000A610E" w:rsidRPr="00C27B0A">
        <w:rPr>
          <w:rFonts w:asciiTheme="minorEastAsia" w:hAnsiTheme="minorEastAsia" w:hint="eastAsia"/>
          <w:sz w:val="24"/>
          <w:szCs w:val="24"/>
        </w:rPr>
        <w:t>規定</w:t>
      </w:r>
      <w:r w:rsidRPr="00C27B0A">
        <w:rPr>
          <w:rFonts w:asciiTheme="minorEastAsia" w:hAnsiTheme="minorEastAsia" w:hint="eastAsia"/>
          <w:sz w:val="24"/>
          <w:szCs w:val="24"/>
        </w:rPr>
        <w:t>し、</w:t>
      </w:r>
      <w:r w:rsidR="007046CC" w:rsidRPr="00C27B0A">
        <w:rPr>
          <w:rFonts w:asciiTheme="minorEastAsia" w:hAnsiTheme="minorEastAsia" w:hint="eastAsia"/>
          <w:sz w:val="24"/>
          <w:szCs w:val="24"/>
        </w:rPr>
        <w:t>次の各号として第１号から第４号を掲げ、第１号は</w:t>
      </w:r>
      <w:r w:rsidRPr="00C27B0A">
        <w:rPr>
          <w:rFonts w:asciiTheme="minorEastAsia" w:hAnsiTheme="minorEastAsia" w:hint="eastAsia"/>
          <w:sz w:val="24"/>
          <w:szCs w:val="24"/>
        </w:rPr>
        <w:t>、「</w:t>
      </w:r>
      <w:r w:rsidR="005334CD" w:rsidRPr="00C27B0A">
        <w:rPr>
          <w:rFonts w:asciiTheme="minorEastAsia" w:hAnsiTheme="minorEastAsia" w:hint="eastAsia"/>
          <w:sz w:val="24"/>
          <w:szCs w:val="24"/>
        </w:rPr>
        <w:t>施設入所等児童以外の児童（以下「支給要件児童」という。）を監護し、かつ、これと生計を同じくするその父又は母（中略）であつて、日本国内に住所（中略）を有するもの</w:t>
      </w:r>
      <w:r w:rsidR="000A610E" w:rsidRPr="00C27B0A">
        <w:rPr>
          <w:rFonts w:asciiTheme="minorEastAsia" w:hAnsiTheme="minorEastAsia" w:hint="eastAsia"/>
          <w:sz w:val="24"/>
          <w:szCs w:val="24"/>
        </w:rPr>
        <w:t>」と</w:t>
      </w:r>
      <w:r w:rsidR="00605850" w:rsidRPr="00C27B0A">
        <w:rPr>
          <w:rFonts w:asciiTheme="minorEastAsia" w:hAnsiTheme="minorEastAsia" w:hint="eastAsia"/>
          <w:sz w:val="24"/>
          <w:szCs w:val="24"/>
        </w:rPr>
        <w:t>定めて</w:t>
      </w:r>
      <w:r w:rsidR="000A610E" w:rsidRPr="00C27B0A">
        <w:rPr>
          <w:rFonts w:asciiTheme="minorEastAsia" w:hAnsiTheme="minorEastAsia" w:hint="eastAsia"/>
          <w:sz w:val="24"/>
          <w:szCs w:val="24"/>
        </w:rPr>
        <w:t>いる。</w:t>
      </w:r>
    </w:p>
    <w:p w14:paraId="286F5BC3" w14:textId="28446781" w:rsidR="00085461" w:rsidRPr="00C27B0A" w:rsidRDefault="008A119E" w:rsidP="00085461">
      <w:pPr>
        <w:ind w:left="480" w:hangingChars="200" w:hanging="480"/>
        <w:rPr>
          <w:rFonts w:asciiTheme="minorEastAsia" w:hAnsiTheme="minorEastAsia"/>
          <w:sz w:val="24"/>
          <w:szCs w:val="24"/>
        </w:rPr>
      </w:pPr>
      <w:r w:rsidRPr="00C27B0A">
        <w:rPr>
          <w:rFonts w:asciiTheme="minorEastAsia" w:hAnsiTheme="minorEastAsia" w:hint="eastAsia"/>
          <w:sz w:val="24"/>
          <w:szCs w:val="24"/>
        </w:rPr>
        <w:t>（</w:t>
      </w:r>
      <w:r w:rsidR="002040FC" w:rsidRPr="00C27B0A">
        <w:rPr>
          <w:rFonts w:asciiTheme="minorEastAsia" w:hAnsiTheme="minorEastAsia" w:hint="eastAsia"/>
          <w:sz w:val="24"/>
          <w:szCs w:val="24"/>
        </w:rPr>
        <w:t>３</w:t>
      </w:r>
      <w:r w:rsidRPr="00C27B0A">
        <w:rPr>
          <w:rFonts w:asciiTheme="minorEastAsia" w:hAnsiTheme="minorEastAsia" w:hint="eastAsia"/>
          <w:sz w:val="24"/>
          <w:szCs w:val="24"/>
        </w:rPr>
        <w:t>）法第７条第１項</w:t>
      </w:r>
      <w:r w:rsidR="00831495" w:rsidRPr="00C27B0A">
        <w:rPr>
          <w:rFonts w:asciiTheme="minorEastAsia" w:hAnsiTheme="minorEastAsia" w:hint="eastAsia"/>
          <w:sz w:val="24"/>
          <w:szCs w:val="24"/>
        </w:rPr>
        <w:t>は、</w:t>
      </w:r>
      <w:r w:rsidRPr="00C27B0A">
        <w:rPr>
          <w:rFonts w:asciiTheme="minorEastAsia" w:hAnsiTheme="minorEastAsia" w:hint="eastAsia"/>
          <w:sz w:val="24"/>
          <w:szCs w:val="24"/>
        </w:rPr>
        <w:t>「児童手当の支給要件に該当する者（第４条第１項第１号から第３号までに係るものに限る。以下「一般受給資格者」という。）は、児童手当の支給を受けようとするときは、その受給資格及び児童手当の額について、内閣府令で定めるところにより、住所地（中略）の市町村長（</w:t>
      </w:r>
      <w:r w:rsidR="00831495" w:rsidRPr="00C27B0A">
        <w:rPr>
          <w:rFonts w:asciiTheme="minorEastAsia" w:hAnsiTheme="minorEastAsia" w:hint="eastAsia"/>
          <w:sz w:val="24"/>
          <w:szCs w:val="24"/>
        </w:rPr>
        <w:t>中略</w:t>
      </w:r>
      <w:r w:rsidRPr="00C27B0A">
        <w:rPr>
          <w:rFonts w:asciiTheme="minorEastAsia" w:hAnsiTheme="minorEastAsia" w:hint="eastAsia"/>
          <w:sz w:val="24"/>
          <w:szCs w:val="24"/>
        </w:rPr>
        <w:t>）の認定を受けなければならない。」と</w:t>
      </w:r>
      <w:r w:rsidR="00605850" w:rsidRPr="00C27B0A">
        <w:rPr>
          <w:rFonts w:asciiTheme="minorEastAsia" w:hAnsiTheme="minorEastAsia" w:hint="eastAsia"/>
          <w:sz w:val="24"/>
          <w:szCs w:val="24"/>
        </w:rPr>
        <w:t>定めて</w:t>
      </w:r>
      <w:r w:rsidR="002A58F9" w:rsidRPr="00C27B0A">
        <w:rPr>
          <w:rFonts w:asciiTheme="minorEastAsia" w:hAnsiTheme="minorEastAsia" w:hint="eastAsia"/>
          <w:sz w:val="24"/>
          <w:szCs w:val="24"/>
        </w:rPr>
        <w:t>いる</w:t>
      </w:r>
      <w:r w:rsidRPr="00C27B0A">
        <w:rPr>
          <w:rFonts w:asciiTheme="minorEastAsia" w:hAnsiTheme="minorEastAsia" w:hint="eastAsia"/>
          <w:sz w:val="24"/>
          <w:szCs w:val="24"/>
        </w:rPr>
        <w:t>。</w:t>
      </w:r>
    </w:p>
    <w:p w14:paraId="42DFFC94" w14:textId="2224A19E" w:rsidR="00F94512" w:rsidRPr="00C27B0A" w:rsidRDefault="00301FBA" w:rsidP="007F4861">
      <w:pPr>
        <w:ind w:left="480" w:hangingChars="200" w:hanging="480"/>
        <w:rPr>
          <w:rFonts w:asciiTheme="minorEastAsia" w:hAnsiTheme="minorEastAsia"/>
          <w:sz w:val="24"/>
          <w:szCs w:val="24"/>
        </w:rPr>
      </w:pPr>
      <w:r w:rsidRPr="00C27B0A">
        <w:rPr>
          <w:rFonts w:asciiTheme="minorEastAsia" w:hAnsiTheme="minorEastAsia" w:hint="eastAsia"/>
          <w:sz w:val="24"/>
          <w:szCs w:val="24"/>
        </w:rPr>
        <w:t>（４）</w:t>
      </w:r>
      <w:bookmarkStart w:id="1" w:name="_Hlk190964690"/>
      <w:r w:rsidRPr="00C27B0A">
        <w:rPr>
          <w:rFonts w:asciiTheme="minorEastAsia" w:hAnsiTheme="minorEastAsia" w:hint="eastAsia"/>
          <w:sz w:val="24"/>
          <w:szCs w:val="24"/>
        </w:rPr>
        <w:t>法</w:t>
      </w:r>
      <w:r w:rsidR="00BF7FC6" w:rsidRPr="00C27B0A">
        <w:rPr>
          <w:rFonts w:asciiTheme="minorEastAsia" w:hAnsiTheme="minorEastAsia" w:hint="eastAsia"/>
          <w:sz w:val="24"/>
          <w:szCs w:val="24"/>
        </w:rPr>
        <w:t>第８条</w:t>
      </w:r>
      <w:r w:rsidRPr="00C27B0A">
        <w:rPr>
          <w:rFonts w:asciiTheme="minorEastAsia" w:hAnsiTheme="minorEastAsia" w:hint="eastAsia"/>
          <w:sz w:val="24"/>
          <w:szCs w:val="24"/>
        </w:rPr>
        <w:t>第１項は、「</w:t>
      </w:r>
      <w:r w:rsidR="00BF7FC6" w:rsidRPr="00C27B0A">
        <w:rPr>
          <w:rFonts w:asciiTheme="minorEastAsia" w:hAnsiTheme="minorEastAsia" w:hint="eastAsia"/>
          <w:sz w:val="24"/>
          <w:szCs w:val="24"/>
        </w:rPr>
        <w:t>市町村長は、前条の認定をした一般受給資格者及び施設等受給資格者（以下「受給資格者」という。）に対し、児童手当を支給する。</w:t>
      </w:r>
      <w:r w:rsidRPr="00C27B0A">
        <w:rPr>
          <w:rFonts w:asciiTheme="minorEastAsia" w:hAnsiTheme="minorEastAsia" w:hint="eastAsia"/>
          <w:sz w:val="24"/>
          <w:szCs w:val="24"/>
        </w:rPr>
        <w:t>」と定めている。また、同条第２項は、「</w:t>
      </w:r>
      <w:r w:rsidR="00BF7FC6" w:rsidRPr="00C27B0A">
        <w:rPr>
          <w:rFonts w:asciiTheme="minorEastAsia" w:hAnsiTheme="minorEastAsia" w:hint="eastAsia"/>
          <w:sz w:val="24"/>
          <w:szCs w:val="24"/>
        </w:rPr>
        <w:t>児童手当の支給は、受給資格者が前条の規定による認定の請求をした日の属する月の翌月から始め、児童手当を支給すべき事由が消滅した日の属する月で終わる。</w:t>
      </w:r>
      <w:r w:rsidRPr="00C27B0A">
        <w:rPr>
          <w:rFonts w:asciiTheme="minorEastAsia" w:hAnsiTheme="minorEastAsia" w:hint="eastAsia"/>
          <w:sz w:val="24"/>
          <w:szCs w:val="24"/>
        </w:rPr>
        <w:t>」と、同条第３項は、「</w:t>
      </w:r>
      <w:r w:rsidR="00BF7FC6" w:rsidRPr="00C27B0A">
        <w:rPr>
          <w:rFonts w:asciiTheme="minorEastAsia" w:hAnsiTheme="minorEastAsia" w:hint="eastAsia"/>
          <w:sz w:val="24"/>
          <w:szCs w:val="24"/>
        </w:rPr>
        <w:t>受給資格者が住所を変更した場合又は災害その他やむを得ない理由により前条の規定による認定の請求をすることができなかつた場合において、住所を変更した後又はやむを得ない理由がやんだ後</w:t>
      </w:r>
      <w:r w:rsidRPr="00C27B0A">
        <w:rPr>
          <w:rFonts w:asciiTheme="minorEastAsia" w:hAnsiTheme="minorEastAsia" w:hint="eastAsia"/>
          <w:sz w:val="24"/>
          <w:szCs w:val="24"/>
        </w:rPr>
        <w:t>１５</w:t>
      </w:r>
      <w:r w:rsidR="00BF7FC6" w:rsidRPr="00C27B0A">
        <w:rPr>
          <w:rFonts w:asciiTheme="minorEastAsia" w:hAnsiTheme="minorEastAsia" w:hint="eastAsia"/>
          <w:sz w:val="24"/>
          <w:szCs w:val="24"/>
        </w:rPr>
        <w:t>日以内にその請求をしたときは、児童手当の支給は、前項の規定にかかわらず、受給資格</w:t>
      </w:r>
      <w:r w:rsidR="00BF7FC6" w:rsidRPr="00C27B0A">
        <w:rPr>
          <w:rFonts w:asciiTheme="minorEastAsia" w:hAnsiTheme="minorEastAsia" w:hint="eastAsia"/>
          <w:sz w:val="24"/>
          <w:szCs w:val="24"/>
        </w:rPr>
        <w:lastRenderedPageBreak/>
        <w:t>者が住所を変更した日又はやむを得ない理由により当該認定の請求をすることができなくなつた日の属する月の翌月から始める。</w:t>
      </w:r>
      <w:r w:rsidRPr="00C27B0A">
        <w:rPr>
          <w:rFonts w:asciiTheme="minorEastAsia" w:hAnsiTheme="minorEastAsia" w:hint="eastAsia"/>
          <w:sz w:val="24"/>
          <w:szCs w:val="24"/>
        </w:rPr>
        <w:t>」と定めている。</w:t>
      </w:r>
      <w:bookmarkStart w:id="2" w:name="_Hlk190957773"/>
    </w:p>
    <w:p w14:paraId="3E454DE0" w14:textId="60A4D174" w:rsidR="007F4861" w:rsidRPr="00C27B0A" w:rsidRDefault="007F4861" w:rsidP="009C3A3E">
      <w:pPr>
        <w:ind w:left="480" w:hangingChars="200" w:hanging="480"/>
        <w:rPr>
          <w:rFonts w:asciiTheme="minorEastAsia" w:hAnsiTheme="minorEastAsia"/>
          <w:sz w:val="24"/>
          <w:szCs w:val="24"/>
        </w:rPr>
      </w:pPr>
      <w:r w:rsidRPr="00C27B0A">
        <w:rPr>
          <w:rFonts w:asciiTheme="minorEastAsia" w:hAnsiTheme="minorEastAsia" w:hint="eastAsia"/>
          <w:sz w:val="24"/>
          <w:szCs w:val="24"/>
        </w:rPr>
        <w:t>（５）住基法第２２条第１項は、「転入（新たに市町村の区域内に住所を定めることをいい、出生による場合を除く。（中略））をした者は、転入をした日から１４日以内に、次に掲げる事項（中略）を市町村長に届け出なければならない。」と、第２４条は、「転出をする者は、あらかじめ、その氏名、転出先及び転出の予定年月日を市町村長に届け出なければならない。」と定めている。</w:t>
      </w:r>
    </w:p>
    <w:p w14:paraId="4F25EF4D" w14:textId="6B2DB9D7" w:rsidR="00E6771A" w:rsidRPr="00C27B0A" w:rsidRDefault="00E6771A" w:rsidP="00E6771A">
      <w:pPr>
        <w:ind w:left="480" w:hangingChars="200" w:hanging="480"/>
        <w:rPr>
          <w:rFonts w:asciiTheme="minorEastAsia" w:hAnsiTheme="minorEastAsia"/>
          <w:sz w:val="24"/>
          <w:szCs w:val="24"/>
        </w:rPr>
      </w:pPr>
      <w:r w:rsidRPr="00C27B0A">
        <w:rPr>
          <w:rFonts w:asciiTheme="minorEastAsia" w:hAnsiTheme="minorEastAsia" w:hint="eastAsia"/>
          <w:sz w:val="24"/>
          <w:szCs w:val="24"/>
        </w:rPr>
        <w:t>（６）行政手続法（平成５年法律第８８号）第</w:t>
      </w:r>
      <w:r w:rsidR="009C3A3E" w:rsidRPr="00C27B0A">
        <w:rPr>
          <w:rFonts w:asciiTheme="minorEastAsia" w:hAnsiTheme="minorEastAsia" w:hint="eastAsia"/>
          <w:sz w:val="24"/>
          <w:szCs w:val="24"/>
        </w:rPr>
        <w:t>７</w:t>
      </w:r>
      <w:r w:rsidRPr="00C27B0A">
        <w:rPr>
          <w:rFonts w:asciiTheme="minorEastAsia" w:hAnsiTheme="minorEastAsia" w:hint="eastAsia"/>
          <w:sz w:val="24"/>
          <w:szCs w:val="24"/>
        </w:rPr>
        <w:t>条は、「行政庁は、申請がその事務所に到達したときは遅滞なく当該申請の審査を開始しなければならず、かつ、申請書の記載事項に不備がないこと、申請書に必要な書類が添付されていること、申請をすることができる期間内にされたものであることその他の法令に定められた申請の形式上の要件に適合しない申請については、速やかに、申請をした者（以下「申請者」という。）に対し相当の期間を定めて当該申請の補正を求め、又は当該申請により求められた許認可等を拒否しなければならない。」と、第８条第１項は、「行政庁は、申請により求められた許認可等を拒否する処分をする場合は、申請者に対し、同時に、当該処分の理由を示さなければならない。（後略）」と定めている。</w:t>
      </w:r>
    </w:p>
    <w:p w14:paraId="03C97155" w14:textId="634377FC" w:rsidR="007F4861" w:rsidRPr="00C27B0A" w:rsidRDefault="007F4861" w:rsidP="00973790">
      <w:pPr>
        <w:ind w:left="480" w:hangingChars="200" w:hanging="480"/>
        <w:rPr>
          <w:rFonts w:asciiTheme="minorEastAsia" w:hAnsiTheme="minorEastAsia"/>
          <w:sz w:val="24"/>
          <w:szCs w:val="24"/>
        </w:rPr>
      </w:pPr>
      <w:r w:rsidRPr="00C27B0A">
        <w:rPr>
          <w:rFonts w:asciiTheme="minorEastAsia" w:hAnsiTheme="minorEastAsia" w:hint="eastAsia"/>
          <w:sz w:val="24"/>
          <w:szCs w:val="24"/>
        </w:rPr>
        <w:t>（</w:t>
      </w:r>
      <w:r w:rsidR="00E6771A" w:rsidRPr="00C27B0A">
        <w:rPr>
          <w:rFonts w:asciiTheme="minorEastAsia" w:hAnsiTheme="minorEastAsia" w:hint="eastAsia"/>
          <w:sz w:val="24"/>
          <w:szCs w:val="24"/>
        </w:rPr>
        <w:t>７</w:t>
      </w:r>
      <w:r w:rsidRPr="00C27B0A">
        <w:rPr>
          <w:rFonts w:asciiTheme="minorEastAsia" w:hAnsiTheme="minorEastAsia" w:hint="eastAsia"/>
          <w:sz w:val="24"/>
          <w:szCs w:val="24"/>
        </w:rPr>
        <w:t>）児童手当法施行規則（昭和４６年厚生省令第３３号。以下「規則」という</w:t>
      </w:r>
      <w:r w:rsidR="009C3A3E" w:rsidRPr="00C27B0A">
        <w:rPr>
          <w:rFonts w:asciiTheme="minorEastAsia" w:hAnsiTheme="minorEastAsia" w:hint="eastAsia"/>
          <w:sz w:val="24"/>
          <w:szCs w:val="24"/>
        </w:rPr>
        <w:t>。</w:t>
      </w:r>
      <w:r w:rsidRPr="00C27B0A">
        <w:rPr>
          <w:rFonts w:asciiTheme="minorEastAsia" w:hAnsiTheme="minorEastAsia" w:hint="eastAsia"/>
          <w:sz w:val="24"/>
          <w:szCs w:val="24"/>
        </w:rPr>
        <w:t>）第７条第１項は、「一般受給者は、児童手当の支給を受けるべき事由が消滅したときは、速やかに</w:t>
      </w:r>
      <w:r w:rsidR="00881227" w:rsidRPr="00C27B0A">
        <w:rPr>
          <w:rFonts w:asciiTheme="minorEastAsia" w:hAnsiTheme="minorEastAsia" w:hint="eastAsia"/>
          <w:sz w:val="24"/>
          <w:szCs w:val="24"/>
        </w:rPr>
        <w:t>、</w:t>
      </w:r>
      <w:r w:rsidRPr="00C27B0A">
        <w:rPr>
          <w:rFonts w:asciiTheme="minorEastAsia" w:hAnsiTheme="minorEastAsia" w:hint="eastAsia"/>
          <w:sz w:val="24"/>
          <w:szCs w:val="24"/>
        </w:rPr>
        <w:t>様式第１０号による届書〔児童手当・特例給付受給事由消滅届〕を市町村長に提出しなければならない。（後略）」と、第８条は、「住民基本台帳法第２３条又は第２４条の規定による届出があ</w:t>
      </w:r>
      <w:r w:rsidR="009C3A3E" w:rsidRPr="00C27B0A">
        <w:rPr>
          <w:rFonts w:asciiTheme="minorEastAsia" w:hAnsiTheme="minorEastAsia" w:hint="eastAsia"/>
          <w:sz w:val="24"/>
          <w:szCs w:val="24"/>
        </w:rPr>
        <w:t>つ</w:t>
      </w:r>
      <w:r w:rsidRPr="00C27B0A">
        <w:rPr>
          <w:rFonts w:asciiTheme="minorEastAsia" w:hAnsiTheme="minorEastAsia" w:hint="eastAsia"/>
          <w:sz w:val="24"/>
          <w:szCs w:val="24"/>
        </w:rPr>
        <w:t>たとき</w:t>
      </w:r>
      <w:r w:rsidR="00881227" w:rsidRPr="00C27B0A">
        <w:rPr>
          <w:rFonts w:asciiTheme="minorEastAsia" w:hAnsiTheme="minorEastAsia" w:hint="eastAsia"/>
          <w:sz w:val="24"/>
          <w:szCs w:val="24"/>
        </w:rPr>
        <w:t>（中略）</w:t>
      </w:r>
      <w:r w:rsidR="004636B5" w:rsidRPr="00C27B0A">
        <w:rPr>
          <w:rFonts w:asciiTheme="minorEastAsia" w:hAnsiTheme="minorEastAsia" w:hint="eastAsia"/>
          <w:sz w:val="24"/>
          <w:szCs w:val="24"/>
        </w:rPr>
        <w:t>は、</w:t>
      </w:r>
      <w:r w:rsidRPr="00C27B0A">
        <w:rPr>
          <w:rFonts w:asciiTheme="minorEastAsia" w:hAnsiTheme="minorEastAsia" w:hint="eastAsia"/>
          <w:sz w:val="24"/>
          <w:szCs w:val="24"/>
        </w:rPr>
        <w:t>（中略）前条の規定による届出があ</w:t>
      </w:r>
      <w:r w:rsidR="009C3A3E" w:rsidRPr="00C27B0A">
        <w:rPr>
          <w:rFonts w:asciiTheme="minorEastAsia" w:hAnsiTheme="minorEastAsia" w:hint="eastAsia"/>
          <w:sz w:val="24"/>
          <w:szCs w:val="24"/>
        </w:rPr>
        <w:t>つ</w:t>
      </w:r>
      <w:r w:rsidRPr="00C27B0A">
        <w:rPr>
          <w:rFonts w:asciiTheme="minorEastAsia" w:hAnsiTheme="minorEastAsia" w:hint="eastAsia"/>
          <w:sz w:val="24"/>
          <w:szCs w:val="24"/>
        </w:rPr>
        <w:t>たものとみなす。」と定め</w:t>
      </w:r>
      <w:r w:rsidR="00973790" w:rsidRPr="00C27B0A">
        <w:rPr>
          <w:rFonts w:asciiTheme="minorEastAsia" w:hAnsiTheme="minorEastAsia" w:hint="eastAsia"/>
          <w:sz w:val="24"/>
          <w:szCs w:val="24"/>
        </w:rPr>
        <w:t>るとともに、第１０条は「市町村長は、児童手当の受給資格及びその額についての認定その他児童手当の支給に関する処分を行つたときは、文書で、その内容を請求者又は一般受給者若しくは施設等受給者に通知しなければならない。」と定めている。</w:t>
      </w:r>
    </w:p>
    <w:p w14:paraId="620D6D05" w14:textId="16F06180" w:rsidR="007F4861" w:rsidRPr="00C27B0A" w:rsidRDefault="007F4861" w:rsidP="007F4861">
      <w:pPr>
        <w:ind w:left="480" w:hangingChars="200" w:hanging="480"/>
        <w:rPr>
          <w:rFonts w:asciiTheme="minorEastAsia" w:hAnsiTheme="minorEastAsia"/>
          <w:sz w:val="24"/>
          <w:szCs w:val="24"/>
        </w:rPr>
      </w:pPr>
      <w:r w:rsidRPr="00C27B0A">
        <w:rPr>
          <w:rFonts w:asciiTheme="minorEastAsia" w:hAnsiTheme="minorEastAsia" w:hint="eastAsia"/>
          <w:sz w:val="24"/>
          <w:szCs w:val="24"/>
        </w:rPr>
        <w:t>（</w:t>
      </w:r>
      <w:r w:rsidR="00E6771A" w:rsidRPr="00C27B0A">
        <w:rPr>
          <w:rFonts w:asciiTheme="minorEastAsia" w:hAnsiTheme="minorEastAsia" w:hint="eastAsia"/>
          <w:sz w:val="24"/>
          <w:szCs w:val="24"/>
        </w:rPr>
        <w:t>８</w:t>
      </w:r>
      <w:r w:rsidRPr="00C27B0A">
        <w:rPr>
          <w:rFonts w:asciiTheme="minorEastAsia" w:hAnsiTheme="minorEastAsia" w:hint="eastAsia"/>
          <w:sz w:val="24"/>
          <w:szCs w:val="24"/>
        </w:rPr>
        <w:t>）児童手当法の一部を改正する法律等の施行について（平成２４年３月３１日雇児発０３３１第１号厚生労働省雇用均等・児童家庭局長通知。以下「局長通知」という。）第２の３（５）は、「法第８条第２項等の「児童手当を支給すべき事由が消滅した」とは、法第４条に規定する支給要件に該当しなくなった場合のほか、他の市町村の区域内に住所を変更した場合（中略）も含まれるものであること。」と記している。</w:t>
      </w:r>
    </w:p>
    <w:p w14:paraId="381C39ED" w14:textId="61E87B1A" w:rsidR="007F4861" w:rsidRPr="00C27B0A" w:rsidRDefault="007F4861" w:rsidP="007F4861">
      <w:pPr>
        <w:ind w:left="480" w:hangingChars="200" w:hanging="480"/>
        <w:rPr>
          <w:rFonts w:asciiTheme="minorEastAsia" w:hAnsiTheme="minorEastAsia"/>
          <w:sz w:val="24"/>
          <w:szCs w:val="24"/>
        </w:rPr>
      </w:pPr>
      <w:r w:rsidRPr="00C27B0A">
        <w:rPr>
          <w:rFonts w:asciiTheme="minorEastAsia" w:hAnsiTheme="minorEastAsia" w:hint="eastAsia"/>
          <w:sz w:val="24"/>
          <w:szCs w:val="24"/>
        </w:rPr>
        <w:t>（</w:t>
      </w:r>
      <w:r w:rsidR="00E6771A" w:rsidRPr="00C27B0A">
        <w:rPr>
          <w:rFonts w:asciiTheme="minorEastAsia" w:hAnsiTheme="minorEastAsia" w:hint="eastAsia"/>
          <w:sz w:val="24"/>
          <w:szCs w:val="24"/>
        </w:rPr>
        <w:t>９</w:t>
      </w:r>
      <w:r w:rsidRPr="00C27B0A">
        <w:rPr>
          <w:rFonts w:asciiTheme="minorEastAsia" w:hAnsiTheme="minorEastAsia" w:hint="eastAsia"/>
          <w:sz w:val="24"/>
          <w:szCs w:val="24"/>
        </w:rPr>
        <w:t>）</w:t>
      </w:r>
      <w:bookmarkStart w:id="3" w:name="_Hlk191631743"/>
      <w:r w:rsidRPr="00C27B0A">
        <w:rPr>
          <w:rFonts w:asciiTheme="minorEastAsia" w:hAnsiTheme="minorEastAsia" w:hint="eastAsia"/>
          <w:sz w:val="24"/>
          <w:szCs w:val="24"/>
        </w:rPr>
        <w:t>Ｑ＆Ａ集</w:t>
      </w:r>
      <w:bookmarkEnd w:id="3"/>
      <w:r w:rsidRPr="00C27B0A">
        <w:rPr>
          <w:rFonts w:asciiTheme="minorEastAsia" w:hAnsiTheme="minorEastAsia" w:hint="eastAsia"/>
          <w:sz w:val="24"/>
          <w:szCs w:val="24"/>
        </w:rPr>
        <w:t>問１－３７答において</w:t>
      </w:r>
      <w:r w:rsidR="009C3A3E" w:rsidRPr="00C27B0A">
        <w:rPr>
          <w:rFonts w:asciiTheme="minorEastAsia" w:hAnsiTheme="minorEastAsia" w:hint="eastAsia"/>
          <w:sz w:val="24"/>
          <w:szCs w:val="24"/>
        </w:rPr>
        <w:t>は</w:t>
      </w:r>
      <w:r w:rsidRPr="00C27B0A">
        <w:rPr>
          <w:rFonts w:asciiTheme="minorEastAsia" w:hAnsiTheme="minorEastAsia" w:hint="eastAsia"/>
          <w:sz w:val="24"/>
          <w:szCs w:val="24"/>
        </w:rPr>
        <w:t>、法第８条</w:t>
      </w:r>
      <w:r w:rsidR="001421DB" w:rsidRPr="00C27B0A">
        <w:rPr>
          <w:rFonts w:asciiTheme="minorEastAsia" w:hAnsiTheme="minorEastAsia" w:hint="eastAsia"/>
          <w:sz w:val="24"/>
          <w:szCs w:val="24"/>
        </w:rPr>
        <w:t>第３項</w:t>
      </w:r>
      <w:r w:rsidRPr="00C27B0A">
        <w:rPr>
          <w:rFonts w:asciiTheme="minorEastAsia" w:hAnsiTheme="minorEastAsia" w:hint="eastAsia"/>
          <w:sz w:val="24"/>
          <w:szCs w:val="24"/>
        </w:rPr>
        <w:t>の「住所を変更した日」について</w:t>
      </w:r>
      <w:r w:rsidR="001421DB" w:rsidRPr="00C27B0A">
        <w:rPr>
          <w:rFonts w:asciiTheme="minorEastAsia" w:hAnsiTheme="minorEastAsia" w:hint="eastAsia"/>
          <w:sz w:val="24"/>
          <w:szCs w:val="24"/>
        </w:rPr>
        <w:t>、</w:t>
      </w:r>
      <w:r w:rsidRPr="00C27B0A">
        <w:rPr>
          <w:rFonts w:asciiTheme="minorEastAsia" w:hAnsiTheme="minorEastAsia" w:hint="eastAsia"/>
          <w:sz w:val="24"/>
          <w:szCs w:val="24"/>
        </w:rPr>
        <w:t>「住民基本台帳法上の転出予定日」と解する旨記している。また、</w:t>
      </w:r>
      <w:r w:rsidR="002F078A" w:rsidRPr="00C27B0A">
        <w:rPr>
          <w:rFonts w:asciiTheme="minorEastAsia" w:hAnsiTheme="minorEastAsia" w:hint="eastAsia"/>
          <w:sz w:val="24"/>
          <w:szCs w:val="24"/>
        </w:rPr>
        <w:t>Ｑ＆Ａ集</w:t>
      </w:r>
      <w:r w:rsidRPr="00C27B0A">
        <w:rPr>
          <w:rFonts w:asciiTheme="minorEastAsia" w:hAnsiTheme="minorEastAsia" w:hint="eastAsia"/>
          <w:sz w:val="24"/>
          <w:szCs w:val="24"/>
        </w:rPr>
        <w:t>問１－３８答において、法第８条</w:t>
      </w:r>
      <w:r w:rsidR="001421DB" w:rsidRPr="00C27B0A">
        <w:rPr>
          <w:rFonts w:asciiTheme="minorEastAsia" w:hAnsiTheme="minorEastAsia" w:hint="eastAsia"/>
          <w:sz w:val="24"/>
          <w:szCs w:val="24"/>
        </w:rPr>
        <w:t>第３項</w:t>
      </w:r>
      <w:r w:rsidRPr="00C27B0A">
        <w:rPr>
          <w:rFonts w:asciiTheme="minorEastAsia" w:hAnsiTheme="minorEastAsia" w:hint="eastAsia"/>
          <w:sz w:val="24"/>
          <w:szCs w:val="24"/>
        </w:rPr>
        <w:t>の</w:t>
      </w:r>
      <w:r w:rsidR="00A5469D" w:rsidRPr="00C27B0A">
        <w:rPr>
          <w:rFonts w:asciiTheme="minorEastAsia" w:hAnsiTheme="minorEastAsia" w:hint="eastAsia"/>
          <w:sz w:val="24"/>
          <w:szCs w:val="24"/>
        </w:rPr>
        <w:t>「</w:t>
      </w:r>
      <w:r w:rsidRPr="00C27B0A">
        <w:rPr>
          <w:rFonts w:asciiTheme="minorEastAsia" w:hAnsiTheme="minorEastAsia" w:hint="eastAsia"/>
          <w:sz w:val="24"/>
          <w:szCs w:val="24"/>
        </w:rPr>
        <w:t>住所を変更した日</w:t>
      </w:r>
      <w:r w:rsidR="00A5469D" w:rsidRPr="00C27B0A">
        <w:rPr>
          <w:rFonts w:asciiTheme="minorEastAsia" w:hAnsiTheme="minorEastAsia" w:hint="eastAsia"/>
          <w:sz w:val="24"/>
          <w:szCs w:val="24"/>
        </w:rPr>
        <w:t>」</w:t>
      </w:r>
      <w:r w:rsidRPr="00C27B0A">
        <w:rPr>
          <w:rFonts w:asciiTheme="minorEastAsia" w:hAnsiTheme="minorEastAsia" w:hint="eastAsia"/>
          <w:sz w:val="24"/>
          <w:szCs w:val="24"/>
        </w:rPr>
        <w:t>の</w:t>
      </w:r>
      <w:r w:rsidRPr="00C27B0A">
        <w:rPr>
          <w:rFonts w:asciiTheme="minorEastAsia" w:hAnsiTheme="minorEastAsia" w:hint="eastAsia"/>
          <w:sz w:val="24"/>
          <w:szCs w:val="24"/>
        </w:rPr>
        <w:lastRenderedPageBreak/>
        <w:t>解釈運用について住基法第２</w:t>
      </w:r>
      <w:r w:rsidR="001421DB" w:rsidRPr="00C27B0A">
        <w:rPr>
          <w:rFonts w:asciiTheme="minorEastAsia" w:hAnsiTheme="minorEastAsia" w:hint="eastAsia"/>
          <w:sz w:val="24"/>
          <w:szCs w:val="24"/>
        </w:rPr>
        <w:t>２</w:t>
      </w:r>
      <w:r w:rsidRPr="00C27B0A">
        <w:rPr>
          <w:rFonts w:asciiTheme="minorEastAsia" w:hAnsiTheme="minorEastAsia" w:hint="eastAsia"/>
          <w:sz w:val="24"/>
          <w:szCs w:val="24"/>
        </w:rPr>
        <w:t>条第１項第３号の「転入をした年月日」と解釈変更すべきではないかとの問に対し「法第８条第３項に規定する「住所を変更した日」を住民基本台帳法上の転出の予定年月日とする取扱いとしたのは、大多数の場合において、転出の予定年月日またはこれに近い前後の日に転出（入）するものと考えられること、住民基本台帳の事務処理としては転出の予定年月日をもって住民票が消除されること（中略）等に基づき、転出の予定年月日から１５日以内に認定請求を行なうことができるのが通例であると判断したことによるものです。しかしながら、（中略）実際の転出（入）日が転出の予定年月日よりかなり遅延することもあるため、この場合においては転入地の市町村においては、特例的に住民基本台帳法上の転入をした年月日をもって、「住所を変更した日」として処理することにしてください（後略）」と記している。</w:t>
      </w:r>
    </w:p>
    <w:p w14:paraId="7259012A" w14:textId="14AAFB78" w:rsidR="007F4861" w:rsidRPr="00C27B0A" w:rsidRDefault="007F4861" w:rsidP="007F4861">
      <w:pPr>
        <w:ind w:left="480" w:hangingChars="200" w:hanging="480"/>
        <w:rPr>
          <w:rFonts w:asciiTheme="minorEastAsia" w:hAnsiTheme="minorEastAsia"/>
          <w:sz w:val="24"/>
          <w:szCs w:val="24"/>
        </w:rPr>
      </w:pPr>
      <w:r w:rsidRPr="00C27B0A">
        <w:rPr>
          <w:rFonts w:asciiTheme="minorEastAsia" w:hAnsiTheme="minorEastAsia" w:hint="eastAsia"/>
          <w:sz w:val="24"/>
          <w:szCs w:val="24"/>
        </w:rPr>
        <w:t>（</w:t>
      </w:r>
      <w:r w:rsidR="00E6771A" w:rsidRPr="00C27B0A">
        <w:rPr>
          <w:rFonts w:asciiTheme="minorEastAsia" w:hAnsiTheme="minorEastAsia" w:hint="eastAsia"/>
          <w:sz w:val="24"/>
          <w:szCs w:val="24"/>
        </w:rPr>
        <w:t>１０</w:t>
      </w:r>
      <w:r w:rsidRPr="00C27B0A">
        <w:rPr>
          <w:rFonts w:asciiTheme="minorEastAsia" w:hAnsiTheme="minorEastAsia" w:hint="eastAsia"/>
          <w:sz w:val="24"/>
          <w:szCs w:val="24"/>
        </w:rPr>
        <w:t>）新型コロナウイルス感染症の拡大防止のため児童手当の認定の請求ができない場合等の対応について（令和２年３月１０日付け内閣府子ども・子育て本部児童手当管理室事務連絡。以下「事務連絡」という。）は、「（前略）受給資格者が災害その他やむを得ない理由により認定請求ができなかった場合において、その理由がやんだ後１５日以内にその請求をしたときは、児童手当法（中略）第８条第３項の規定により、手当の支給は、認定請求をすることができなくなった日の属する月の翌月から始めることとしているところです。今般の新型コロナウイルス感染症の拡大防止を図る観点から、受給資格者が認定請求することができない場合には、個別の事情を考慮して、弾力的な対応をしていただきますようお願いします。（後略）」と記している。</w:t>
      </w:r>
    </w:p>
    <w:bookmarkEnd w:id="1"/>
    <w:bookmarkEnd w:id="2"/>
    <w:p w14:paraId="4E1995A7" w14:textId="77777777" w:rsidR="00881227" w:rsidRPr="00C27B0A" w:rsidRDefault="00881227" w:rsidP="007F4861">
      <w:pPr>
        <w:ind w:left="480" w:hangingChars="200" w:hanging="480"/>
        <w:rPr>
          <w:rFonts w:ascii="ＭＳ 明朝" w:hAnsi="ＭＳ 明朝"/>
          <w:sz w:val="24"/>
          <w:szCs w:val="24"/>
        </w:rPr>
      </w:pPr>
    </w:p>
    <w:p w14:paraId="15B51F55" w14:textId="0245E2C7" w:rsidR="00DC3B6A" w:rsidRPr="00C27B0A" w:rsidRDefault="00DC3B6A" w:rsidP="007F4861">
      <w:pPr>
        <w:ind w:left="480" w:hangingChars="200" w:hanging="480"/>
        <w:rPr>
          <w:rFonts w:ascii="ＭＳ 明朝" w:hAnsi="ＭＳ 明朝"/>
          <w:sz w:val="24"/>
          <w:szCs w:val="24"/>
        </w:rPr>
      </w:pPr>
      <w:r w:rsidRPr="00C27B0A">
        <w:rPr>
          <w:rFonts w:ascii="ＭＳ 明朝" w:hAnsi="ＭＳ 明朝" w:hint="eastAsia"/>
          <w:sz w:val="24"/>
          <w:szCs w:val="24"/>
        </w:rPr>
        <w:t>２　認定した事実</w:t>
      </w:r>
      <w:r w:rsidR="00810A8F" w:rsidRPr="00C27B0A">
        <w:rPr>
          <w:rFonts w:ascii="ＭＳ 明朝" w:hAnsi="ＭＳ 明朝" w:hint="eastAsia"/>
          <w:sz w:val="24"/>
          <w:szCs w:val="24"/>
        </w:rPr>
        <w:t xml:space="preserve">　</w:t>
      </w:r>
    </w:p>
    <w:p w14:paraId="607FBF6B" w14:textId="2A0F1047" w:rsidR="001B2C2D" w:rsidRPr="00C27B0A" w:rsidRDefault="00AE16B3" w:rsidP="001B2C2D">
      <w:pPr>
        <w:ind w:leftChars="100" w:left="210" w:firstLineChars="100" w:firstLine="240"/>
        <w:rPr>
          <w:rFonts w:ascii="ＭＳ 明朝" w:hAnsi="ＭＳ 明朝"/>
          <w:sz w:val="24"/>
          <w:szCs w:val="24"/>
        </w:rPr>
      </w:pPr>
      <w:r w:rsidRPr="00C27B0A">
        <w:rPr>
          <w:rFonts w:ascii="ＭＳ 明朝" w:hAnsi="ＭＳ 明朝" w:hint="eastAsia"/>
          <w:sz w:val="24"/>
          <w:szCs w:val="24"/>
        </w:rPr>
        <w:t>審査庁から提出された諮問書の添付書類（事件記録</w:t>
      </w:r>
      <w:r w:rsidR="000E77A6" w:rsidRPr="00C27B0A">
        <w:rPr>
          <w:rFonts w:ascii="ＭＳ 明朝" w:hAnsi="ＭＳ 明朝" w:hint="eastAsia"/>
          <w:sz w:val="24"/>
          <w:szCs w:val="24"/>
        </w:rPr>
        <w:t>）によれば、以下</w:t>
      </w:r>
      <w:r w:rsidR="001B2C2D" w:rsidRPr="00C27B0A">
        <w:rPr>
          <w:rFonts w:ascii="ＭＳ 明朝" w:hAnsi="ＭＳ 明朝" w:hint="eastAsia"/>
          <w:sz w:val="24"/>
          <w:szCs w:val="24"/>
        </w:rPr>
        <w:t>の事実が認められる。</w:t>
      </w:r>
    </w:p>
    <w:p w14:paraId="74E04AE9" w14:textId="175C5DC7" w:rsidR="00B26C44" w:rsidRPr="00C27B0A" w:rsidRDefault="00BC6076" w:rsidP="00B26C44">
      <w:pPr>
        <w:ind w:left="480" w:hangingChars="200" w:hanging="480"/>
        <w:rPr>
          <w:sz w:val="24"/>
          <w:szCs w:val="24"/>
        </w:rPr>
      </w:pPr>
      <w:r w:rsidRPr="00C27B0A">
        <w:rPr>
          <w:rFonts w:hint="eastAsia"/>
          <w:sz w:val="24"/>
          <w:szCs w:val="24"/>
        </w:rPr>
        <w:t>（１）</w:t>
      </w:r>
      <w:r w:rsidR="00B26C44" w:rsidRPr="00C27B0A">
        <w:rPr>
          <w:rFonts w:hint="eastAsia"/>
          <w:sz w:val="24"/>
          <w:szCs w:val="24"/>
        </w:rPr>
        <w:t>令和２年８月３１日、審査請求人はＢ市からＡ市に移動した。審査請求人はＢ市への転出届に転出予定日を令和２年８月１７日と記載していた。その理由は、転出予定日より転入日が前になるのはおかしいと判断したため、最短の日として記載したものであった。</w:t>
      </w:r>
    </w:p>
    <w:p w14:paraId="60ACDDE0" w14:textId="7CBBB598" w:rsidR="007F569F" w:rsidRPr="00C27B0A" w:rsidRDefault="00B26C44" w:rsidP="00B26C44">
      <w:pPr>
        <w:ind w:left="480" w:hangingChars="200" w:hanging="480"/>
        <w:rPr>
          <w:sz w:val="24"/>
          <w:szCs w:val="24"/>
        </w:rPr>
      </w:pPr>
      <w:r w:rsidRPr="00C27B0A">
        <w:rPr>
          <w:rFonts w:hint="eastAsia"/>
          <w:sz w:val="24"/>
          <w:szCs w:val="24"/>
        </w:rPr>
        <w:t>（２）令和２年９月８日、審査請求人はＡ市への転入手続を実施した。処分庁への本件申請も同日付で行われた。</w:t>
      </w:r>
      <w:r w:rsidR="00E00C38" w:rsidRPr="00C27B0A">
        <w:rPr>
          <w:rFonts w:hint="eastAsia"/>
          <w:sz w:val="24"/>
          <w:szCs w:val="24"/>
        </w:rPr>
        <w:t>本件申請にかかる「児童手当・特例給付認定請求書」においては、</w:t>
      </w:r>
      <w:r w:rsidR="00E01DED" w:rsidRPr="00C27B0A">
        <w:rPr>
          <w:rFonts w:hint="eastAsia"/>
          <w:sz w:val="24"/>
          <w:szCs w:val="24"/>
        </w:rPr>
        <w:t>転出元</w:t>
      </w:r>
      <w:r w:rsidR="009C32E1" w:rsidRPr="00C27B0A">
        <w:rPr>
          <w:rFonts w:hint="eastAsia"/>
          <w:sz w:val="24"/>
          <w:szCs w:val="24"/>
        </w:rPr>
        <w:t>の住所についてＢ市の住所が、転入先としてＡ市の住所が記載されているとともに、</w:t>
      </w:r>
      <w:r w:rsidR="00D01565" w:rsidRPr="00C27B0A">
        <w:rPr>
          <w:rFonts w:hint="eastAsia"/>
          <w:sz w:val="24"/>
          <w:szCs w:val="24"/>
        </w:rPr>
        <w:t>審査請求人の記載した</w:t>
      </w:r>
      <w:r w:rsidR="009C32E1" w:rsidRPr="00C27B0A">
        <w:rPr>
          <w:rFonts w:hint="eastAsia"/>
          <w:sz w:val="24"/>
          <w:szCs w:val="24"/>
        </w:rPr>
        <w:t>提出年月日、</w:t>
      </w:r>
      <w:r w:rsidR="00D01565" w:rsidRPr="00C27B0A">
        <w:rPr>
          <w:rFonts w:hint="eastAsia"/>
          <w:sz w:val="24"/>
          <w:szCs w:val="24"/>
        </w:rPr>
        <w:t>Ａ市北部支所受付印の</w:t>
      </w:r>
      <w:r w:rsidR="009C32E1" w:rsidRPr="00C27B0A">
        <w:rPr>
          <w:rFonts w:hint="eastAsia"/>
          <w:sz w:val="24"/>
          <w:szCs w:val="24"/>
        </w:rPr>
        <w:t>受付日ともに令和２年９月８日となっている他、支給開始年月については処分庁において「令和２．１０」と記載している。</w:t>
      </w:r>
    </w:p>
    <w:p w14:paraId="4B486B78" w14:textId="52894CEF" w:rsidR="00400AD9" w:rsidRPr="00C27B0A" w:rsidRDefault="00E00C38" w:rsidP="009E4D96">
      <w:pPr>
        <w:ind w:left="480" w:hangingChars="200" w:hanging="480"/>
        <w:rPr>
          <w:rFonts w:ascii="Segoe UI Symbol" w:hAnsi="Segoe UI Symbol" w:cs="Segoe UI Symbol"/>
          <w:sz w:val="24"/>
          <w:szCs w:val="24"/>
        </w:rPr>
      </w:pPr>
      <w:r w:rsidRPr="00C27B0A">
        <w:rPr>
          <w:rFonts w:hint="eastAsia"/>
          <w:sz w:val="24"/>
          <w:szCs w:val="24"/>
        </w:rPr>
        <w:t>（３）</w:t>
      </w:r>
      <w:r w:rsidR="009C32E1" w:rsidRPr="00C27B0A">
        <w:rPr>
          <w:rFonts w:hint="eastAsia"/>
          <w:sz w:val="24"/>
          <w:szCs w:val="24"/>
        </w:rPr>
        <w:t>令和２年９月９日、処分庁は審査請求人に対し、本件申請の届出年月日が</w:t>
      </w:r>
      <w:r w:rsidR="009C32E1" w:rsidRPr="00C27B0A">
        <w:rPr>
          <w:rFonts w:hint="eastAsia"/>
          <w:sz w:val="24"/>
          <w:szCs w:val="24"/>
        </w:rPr>
        <w:lastRenderedPageBreak/>
        <w:t>転入予定日である８月１７日の翌日から起算して１５日（９月１日）を経過しているため、児童手当の支給</w:t>
      </w:r>
      <w:r w:rsidR="00E01DED" w:rsidRPr="00C27B0A">
        <w:rPr>
          <w:rFonts w:hint="eastAsia"/>
          <w:sz w:val="24"/>
          <w:szCs w:val="24"/>
        </w:rPr>
        <w:t>開始月</w:t>
      </w:r>
      <w:r w:rsidR="009C32E1" w:rsidRPr="00C27B0A">
        <w:rPr>
          <w:rFonts w:hint="eastAsia"/>
          <w:sz w:val="24"/>
          <w:szCs w:val="24"/>
        </w:rPr>
        <w:t>が提出月の翌月である１０月となる旨の</w:t>
      </w:r>
      <w:r w:rsidR="009C32E1" w:rsidRPr="00C27B0A">
        <w:rPr>
          <w:rFonts w:ascii="Segoe UI Symbol" w:hAnsi="Segoe UI Symbol" w:cs="Segoe UI Symbol" w:hint="eastAsia"/>
          <w:sz w:val="24"/>
          <w:szCs w:val="24"/>
        </w:rPr>
        <w:t>連絡を行った。これに対し、審査請求人は仕事の手続きの関係で時間がかかってしまったことや、転出</w:t>
      </w:r>
      <w:r w:rsidR="00080AA6" w:rsidRPr="00C27B0A">
        <w:rPr>
          <w:rFonts w:ascii="Segoe UI Symbol" w:hAnsi="Segoe UI Symbol" w:cs="Segoe UI Symbol" w:hint="eastAsia"/>
          <w:sz w:val="24"/>
          <w:szCs w:val="24"/>
        </w:rPr>
        <w:t>元</w:t>
      </w:r>
      <w:r w:rsidR="009C32E1" w:rsidRPr="00C27B0A">
        <w:rPr>
          <w:rFonts w:ascii="Segoe UI Symbol" w:hAnsi="Segoe UI Symbol" w:cs="Segoe UI Symbol" w:hint="eastAsia"/>
          <w:sz w:val="24"/>
          <w:szCs w:val="24"/>
        </w:rPr>
        <w:t>のＢ市で１５日以内の手続きが必要な旨の説明を受けていない旨を主張した。</w:t>
      </w:r>
      <w:r w:rsidR="005A4BF3" w:rsidRPr="00C27B0A">
        <w:rPr>
          <w:rFonts w:ascii="Segoe UI Symbol" w:hAnsi="Segoe UI Symbol" w:cs="Segoe UI Symbol" w:hint="eastAsia"/>
          <w:sz w:val="24"/>
          <w:szCs w:val="24"/>
        </w:rPr>
        <w:t>その後、</w:t>
      </w:r>
      <w:r w:rsidR="009C32E1" w:rsidRPr="00C27B0A">
        <w:rPr>
          <w:rFonts w:ascii="Segoe UI Symbol" w:hAnsi="Segoe UI Symbol" w:cs="Segoe UI Symbol" w:hint="eastAsia"/>
          <w:sz w:val="24"/>
          <w:szCs w:val="24"/>
        </w:rPr>
        <w:t>処分庁の求めによりＢ市より審査請求人に対し説明を行ったが、</w:t>
      </w:r>
      <w:r w:rsidR="00F023C4" w:rsidRPr="00C27B0A">
        <w:rPr>
          <w:rFonts w:ascii="Segoe UI Symbol" w:hAnsi="Segoe UI Symbol" w:cs="Segoe UI Symbol" w:hint="eastAsia"/>
          <w:sz w:val="24"/>
          <w:szCs w:val="24"/>
        </w:rPr>
        <w:t>審査請求人は処分庁に対し、「〔Ｂ市から〕説明を受けてはいるが、支給されない場合があると記載があるだけで、必ずそうなるとは認識していない」とのことであった。</w:t>
      </w:r>
    </w:p>
    <w:p w14:paraId="493AE2F3" w14:textId="5D52A03D" w:rsidR="00400AD9" w:rsidRPr="00C27B0A" w:rsidRDefault="00400AD9" w:rsidP="00DE6F4A">
      <w:pPr>
        <w:ind w:left="480" w:hangingChars="200" w:hanging="480"/>
        <w:rPr>
          <w:rFonts w:ascii="Segoe UI Symbol" w:hAnsi="Segoe UI Symbol" w:cs="Segoe UI Symbol"/>
          <w:sz w:val="24"/>
          <w:szCs w:val="24"/>
        </w:rPr>
      </w:pPr>
      <w:r w:rsidRPr="00C27B0A">
        <w:rPr>
          <w:rFonts w:ascii="Segoe UI Symbol" w:hAnsi="Segoe UI Symbol" w:cs="Segoe UI Symbol" w:hint="eastAsia"/>
          <w:sz w:val="24"/>
          <w:szCs w:val="24"/>
        </w:rPr>
        <w:t>（４）令和２年９月１８日、審査請求人は</w:t>
      </w:r>
      <w:r w:rsidR="00DE6F4A" w:rsidRPr="00C27B0A">
        <w:rPr>
          <w:rFonts w:ascii="Segoe UI Symbol" w:hAnsi="Segoe UI Symbol" w:cs="Segoe UI Symbol" w:hint="eastAsia"/>
          <w:sz w:val="24"/>
          <w:szCs w:val="24"/>
        </w:rPr>
        <w:t>処分庁の担当者に架電し、「コロナもあってちょっと異動</w:t>
      </w:r>
      <w:r w:rsidR="00680706" w:rsidRPr="00C27B0A">
        <w:rPr>
          <w:rFonts w:ascii="Segoe UI Symbol" w:hAnsi="Segoe UI Symbol" w:cs="Segoe UI Symbol" w:hint="eastAsia"/>
          <w:sz w:val="24"/>
          <w:szCs w:val="24"/>
        </w:rPr>
        <w:t>〔移動〕</w:t>
      </w:r>
      <w:r w:rsidR="00DE6F4A" w:rsidRPr="00C27B0A">
        <w:rPr>
          <w:rFonts w:ascii="Segoe UI Symbol" w:hAnsi="Segoe UI Symbol" w:cs="Segoe UI Symbol" w:hint="eastAsia"/>
          <w:sz w:val="24"/>
          <w:szCs w:val="24"/>
        </w:rPr>
        <w:t>も遅れているっているのは理由として言っていて」等として本件申請に対する処分庁の取り扱い方針を変更するよう求めた。</w:t>
      </w:r>
    </w:p>
    <w:p w14:paraId="69F7782F" w14:textId="5748A8D7" w:rsidR="009E4D96" w:rsidRPr="00C27B0A" w:rsidRDefault="009E4D96" w:rsidP="00DE6F4A">
      <w:pPr>
        <w:ind w:left="480" w:hangingChars="200" w:hanging="480"/>
        <w:rPr>
          <w:rFonts w:ascii="Segoe UI Symbol" w:hAnsi="Segoe UI Symbol" w:cs="Segoe UI Symbol"/>
          <w:sz w:val="24"/>
          <w:szCs w:val="24"/>
        </w:rPr>
      </w:pPr>
      <w:r w:rsidRPr="00C27B0A">
        <w:rPr>
          <w:rFonts w:ascii="Segoe UI Symbol" w:hAnsi="Segoe UI Symbol" w:cs="Segoe UI Symbol" w:hint="eastAsia"/>
          <w:sz w:val="24"/>
          <w:szCs w:val="24"/>
        </w:rPr>
        <w:t>（５）令和２年１０月２日付け公相第３４４号で、処分庁は、審査請求人に対して、</w:t>
      </w:r>
      <w:r w:rsidR="007D162D" w:rsidRPr="00C27B0A">
        <w:rPr>
          <w:rFonts w:ascii="Segoe UI Symbol" w:hAnsi="Segoe UI Symbol" w:cs="Segoe UI Symbol" w:hint="eastAsia"/>
          <w:sz w:val="24"/>
          <w:szCs w:val="24"/>
        </w:rPr>
        <w:t>「市長への提言について」との題名で文書を送付した。文書には</w:t>
      </w:r>
      <w:r w:rsidR="002F67C7" w:rsidRPr="00C27B0A">
        <w:rPr>
          <w:rFonts w:ascii="Segoe UI Symbol" w:hAnsi="Segoe UI Symbol" w:cs="Segoe UI Symbol" w:hint="eastAsia"/>
          <w:sz w:val="24"/>
          <w:szCs w:val="24"/>
        </w:rPr>
        <w:t>「</w:t>
      </w:r>
      <w:r w:rsidR="007D162D" w:rsidRPr="00C27B0A">
        <w:rPr>
          <w:rFonts w:ascii="Segoe UI Symbol" w:hAnsi="Segoe UI Symbol" w:cs="Segoe UI Symbol" w:hint="eastAsia"/>
          <w:sz w:val="24"/>
          <w:szCs w:val="24"/>
        </w:rPr>
        <w:t>（前略）</w:t>
      </w:r>
      <w:r w:rsidR="002F67C7" w:rsidRPr="00C27B0A">
        <w:rPr>
          <w:rFonts w:ascii="Segoe UI Symbol" w:hAnsi="Segoe UI Symbol" w:cs="Segoe UI Symbol" w:hint="eastAsia"/>
          <w:sz w:val="24"/>
          <w:szCs w:val="24"/>
        </w:rPr>
        <w:t>令和２年９月８日に北部支所においてご提出いただきました「児童手当・特例給付認定請求書」につきましては、担当課である年金児童手当課にて確認しましたところ、転出予定日が８月１７日とあり、その日の翌日から起算して１５日以内（９月１日まで）のご提出であれば、転出予定日の翌月から児童手当を</w:t>
      </w:r>
      <w:r w:rsidR="000B3E3E" w:rsidRPr="00C27B0A">
        <w:rPr>
          <w:rFonts w:ascii="Segoe UI Symbol" w:hAnsi="Segoe UI Symbol" w:cs="Segoe UI Symbol" w:hint="eastAsia"/>
          <w:sz w:val="24"/>
          <w:szCs w:val="24"/>
        </w:rPr>
        <w:t>支</w:t>
      </w:r>
      <w:r w:rsidR="002F67C7" w:rsidRPr="00C27B0A">
        <w:rPr>
          <w:rFonts w:ascii="Segoe UI Symbol" w:hAnsi="Segoe UI Symbol" w:cs="Segoe UI Symbol" w:hint="eastAsia"/>
          <w:sz w:val="24"/>
          <w:szCs w:val="24"/>
        </w:rPr>
        <w:t>給できましたが、今回の場合はその請求期限が過ぎておりました。請求手続きが遅れた理由として、新型コロナウイルス感染症の影響により、他府県への移動に不安があったためとのお申し出をいただきましたが、</w:t>
      </w:r>
      <w:r w:rsidR="007D162D" w:rsidRPr="00C27B0A">
        <w:rPr>
          <w:rFonts w:ascii="Segoe UI Symbol" w:hAnsi="Segoe UI Symbol" w:cs="Segoe UI Symbol" w:hint="eastAsia"/>
          <w:sz w:val="24"/>
          <w:szCs w:val="24"/>
        </w:rPr>
        <w:t>コロナ禍における緊急事態宣言が解除された中、（中略）〔法〕における支給開始月の特例となる「やむを得ない理由」には該当しないことをご理解くださいますようお願い申し上げます。」と記載されていた</w:t>
      </w:r>
      <w:r w:rsidRPr="00C27B0A">
        <w:rPr>
          <w:rFonts w:ascii="Segoe UI Symbol" w:hAnsi="Segoe UI Symbol" w:cs="Segoe UI Symbol" w:hint="eastAsia"/>
          <w:sz w:val="24"/>
          <w:szCs w:val="24"/>
        </w:rPr>
        <w:t>。</w:t>
      </w:r>
    </w:p>
    <w:p w14:paraId="32F7373B" w14:textId="032106B1" w:rsidR="00203CAF" w:rsidRPr="00C27B0A" w:rsidRDefault="00203CAF" w:rsidP="00DE6F4A">
      <w:pPr>
        <w:ind w:left="480" w:hangingChars="200" w:hanging="480"/>
        <w:rPr>
          <w:rFonts w:ascii="Segoe UI Symbol" w:hAnsi="Segoe UI Symbol" w:cs="Segoe UI Symbol"/>
          <w:sz w:val="24"/>
          <w:szCs w:val="24"/>
        </w:rPr>
      </w:pPr>
      <w:r w:rsidRPr="00C27B0A">
        <w:rPr>
          <w:rFonts w:ascii="Segoe UI Symbol" w:hAnsi="Segoe UI Symbol" w:cs="Segoe UI Symbol" w:hint="eastAsia"/>
          <w:sz w:val="24"/>
          <w:szCs w:val="24"/>
        </w:rPr>
        <w:t>（６）令和２年１０月３０日付けで、処分庁は本件処分を行った。本件処分の通知書の記載内容としては、表題は「児童手当・特例給付認定通知書」となっており、認定に関する事項として、支給対象児童数を</w:t>
      </w:r>
      <w:r w:rsidR="00881227" w:rsidRPr="00C27B0A">
        <w:rPr>
          <w:rFonts w:ascii="Segoe UI Symbol" w:hAnsi="Segoe UI Symbol" w:cs="Segoe UI Symbol" w:hint="eastAsia"/>
          <w:sz w:val="24"/>
          <w:szCs w:val="24"/>
        </w:rPr>
        <w:t>「（</w:t>
      </w:r>
      <w:r w:rsidRPr="00C27B0A">
        <w:rPr>
          <w:rFonts w:ascii="Segoe UI Symbol" w:hAnsi="Segoe UI Symbol" w:cs="Segoe UI Symbol" w:hint="eastAsia"/>
          <w:sz w:val="24"/>
          <w:szCs w:val="24"/>
        </w:rPr>
        <w:t>３歳未満</w:t>
      </w:r>
      <w:r w:rsidR="00881227" w:rsidRPr="00C27B0A">
        <w:rPr>
          <w:rFonts w:ascii="Segoe UI Symbol" w:hAnsi="Segoe UI Symbol" w:cs="Segoe UI Symbol" w:hint="eastAsia"/>
          <w:sz w:val="24"/>
          <w:szCs w:val="24"/>
        </w:rPr>
        <w:t>）</w:t>
      </w:r>
      <w:r w:rsidRPr="00C27B0A">
        <w:rPr>
          <w:rFonts w:ascii="Segoe UI Symbol" w:hAnsi="Segoe UI Symbol" w:cs="Segoe UI Symbol" w:hint="eastAsia"/>
          <w:sz w:val="24"/>
          <w:szCs w:val="24"/>
        </w:rPr>
        <w:t>１人</w:t>
      </w:r>
      <w:r w:rsidR="00881227" w:rsidRPr="00C27B0A">
        <w:rPr>
          <w:rFonts w:ascii="Segoe UI Symbol" w:hAnsi="Segoe UI Symbol" w:cs="Segoe UI Symbol" w:hint="eastAsia"/>
          <w:sz w:val="24"/>
          <w:szCs w:val="24"/>
        </w:rPr>
        <w:t>」</w:t>
      </w:r>
      <w:r w:rsidRPr="00C27B0A">
        <w:rPr>
          <w:rFonts w:ascii="Segoe UI Symbol" w:hAnsi="Segoe UI Symbol" w:cs="Segoe UI Symbol" w:hint="eastAsia"/>
          <w:sz w:val="24"/>
          <w:szCs w:val="24"/>
        </w:rPr>
        <w:t>と、手当月額を</w:t>
      </w:r>
      <w:r w:rsidR="00881227" w:rsidRPr="00C27B0A">
        <w:rPr>
          <w:rFonts w:ascii="Segoe UI Symbol" w:hAnsi="Segoe UI Symbol" w:cs="Segoe UI Symbol" w:hint="eastAsia"/>
          <w:sz w:val="24"/>
          <w:szCs w:val="24"/>
        </w:rPr>
        <w:t>「</w:t>
      </w:r>
      <w:r w:rsidRPr="00C27B0A">
        <w:rPr>
          <w:rFonts w:ascii="Segoe UI Symbol" w:hAnsi="Segoe UI Symbol" w:cs="Segoe UI Symbol" w:hint="eastAsia"/>
          <w:sz w:val="24"/>
          <w:szCs w:val="24"/>
        </w:rPr>
        <w:t>１５</w:t>
      </w:r>
      <w:r w:rsidRPr="00C27B0A">
        <w:rPr>
          <w:rFonts w:ascii="Segoe UI Symbol" w:hAnsi="Segoe UI Symbol" w:cs="Segoe UI Symbol" w:hint="eastAsia"/>
          <w:sz w:val="24"/>
          <w:szCs w:val="24"/>
        </w:rPr>
        <w:t>,</w:t>
      </w:r>
      <w:r w:rsidRPr="00C27B0A">
        <w:rPr>
          <w:rFonts w:ascii="Segoe UI Symbol" w:hAnsi="Segoe UI Symbol" w:cs="Segoe UI Symbol" w:hint="eastAsia"/>
          <w:sz w:val="24"/>
          <w:szCs w:val="24"/>
        </w:rPr>
        <w:t>０００円</w:t>
      </w:r>
      <w:r w:rsidR="00881227" w:rsidRPr="00C27B0A">
        <w:rPr>
          <w:rFonts w:ascii="Segoe UI Symbol" w:hAnsi="Segoe UI Symbol" w:cs="Segoe UI Symbol" w:hint="eastAsia"/>
          <w:sz w:val="24"/>
          <w:szCs w:val="24"/>
        </w:rPr>
        <w:t>」と</w:t>
      </w:r>
      <w:r w:rsidRPr="00C27B0A">
        <w:rPr>
          <w:rFonts w:ascii="Segoe UI Symbol" w:hAnsi="Segoe UI Symbol" w:cs="Segoe UI Symbol" w:hint="eastAsia"/>
          <w:sz w:val="24"/>
          <w:szCs w:val="24"/>
        </w:rPr>
        <w:t>、支給開始年月を「令和２年１０月から」と記している。なお、「支給要件児童に該当しない児童の氏名及びその理由」の項目や「備考」欄は空欄であった。</w:t>
      </w:r>
    </w:p>
    <w:p w14:paraId="20EE4E32" w14:textId="1CFC7ACB" w:rsidR="007F569F" w:rsidRPr="00C27B0A" w:rsidRDefault="007F569F" w:rsidP="00D52F32">
      <w:pPr>
        <w:spacing w:line="0" w:lineRule="atLeast"/>
        <w:rPr>
          <w:rFonts w:asciiTheme="minorEastAsia" w:eastAsiaTheme="minorEastAsia" w:hAnsiTheme="minorEastAsia" w:cs="Segoe UI Symbol"/>
          <w:sz w:val="24"/>
          <w:szCs w:val="24"/>
        </w:rPr>
      </w:pPr>
      <w:r w:rsidRPr="00C27B0A">
        <w:rPr>
          <w:rFonts w:hint="eastAsia"/>
          <w:sz w:val="24"/>
          <w:szCs w:val="24"/>
        </w:rPr>
        <w:t>（</w:t>
      </w:r>
      <w:r w:rsidR="00D52F32" w:rsidRPr="00C27B0A">
        <w:rPr>
          <w:rFonts w:hint="eastAsia"/>
          <w:sz w:val="24"/>
          <w:szCs w:val="24"/>
        </w:rPr>
        <w:t>７</w:t>
      </w:r>
      <w:r w:rsidRPr="00C27B0A">
        <w:rPr>
          <w:rFonts w:hint="eastAsia"/>
          <w:sz w:val="24"/>
          <w:szCs w:val="24"/>
        </w:rPr>
        <w:t>）令和３年</w:t>
      </w:r>
      <w:r w:rsidR="00D52F32" w:rsidRPr="00C27B0A">
        <w:rPr>
          <w:rFonts w:hint="eastAsia"/>
          <w:sz w:val="24"/>
          <w:szCs w:val="24"/>
        </w:rPr>
        <w:t>１</w:t>
      </w:r>
      <w:r w:rsidRPr="00C27B0A">
        <w:rPr>
          <w:rFonts w:hint="eastAsia"/>
          <w:sz w:val="24"/>
          <w:szCs w:val="24"/>
        </w:rPr>
        <w:t>月</w:t>
      </w:r>
      <w:r w:rsidR="00D52F32" w:rsidRPr="00C27B0A">
        <w:rPr>
          <w:rFonts w:hint="eastAsia"/>
          <w:sz w:val="24"/>
          <w:szCs w:val="24"/>
        </w:rPr>
        <w:t>１</w:t>
      </w:r>
      <w:r w:rsidR="000B3E3E" w:rsidRPr="00C27B0A">
        <w:rPr>
          <w:rFonts w:hint="eastAsia"/>
          <w:sz w:val="24"/>
          <w:szCs w:val="24"/>
        </w:rPr>
        <w:t>６</w:t>
      </w:r>
      <w:r w:rsidRPr="00C27B0A">
        <w:rPr>
          <w:rFonts w:hint="eastAsia"/>
          <w:sz w:val="24"/>
          <w:szCs w:val="24"/>
        </w:rPr>
        <w:t>日、審査請求人は本件</w:t>
      </w:r>
      <w:r w:rsidRPr="00C27B0A">
        <w:rPr>
          <w:rFonts w:ascii="Segoe UI Symbol" w:hAnsi="Segoe UI Symbol" w:cs="Segoe UI Symbol" w:hint="eastAsia"/>
          <w:sz w:val="24"/>
          <w:szCs w:val="24"/>
        </w:rPr>
        <w:t>審査請求を行った。</w:t>
      </w:r>
    </w:p>
    <w:p w14:paraId="395F5737" w14:textId="77777777" w:rsidR="00D52F32" w:rsidRPr="00C27B0A" w:rsidRDefault="00D52F32" w:rsidP="00D52F32">
      <w:pPr>
        <w:spacing w:line="0" w:lineRule="atLeast"/>
        <w:rPr>
          <w:rFonts w:ascii="Segoe UI Symbol" w:hAnsi="Segoe UI Symbol" w:cs="Segoe UI Symbol"/>
          <w:sz w:val="24"/>
          <w:szCs w:val="24"/>
        </w:rPr>
      </w:pPr>
    </w:p>
    <w:p w14:paraId="0FBEDE2F" w14:textId="29634FBE" w:rsidR="007C2EB4" w:rsidRPr="00C27B0A" w:rsidRDefault="00DC3B6A" w:rsidP="007C2EB4">
      <w:pPr>
        <w:ind w:left="720" w:hangingChars="300" w:hanging="720"/>
        <w:rPr>
          <w:rFonts w:ascii="ＭＳ 明朝" w:hAnsi="ＭＳ 明朝"/>
          <w:sz w:val="24"/>
          <w:szCs w:val="24"/>
        </w:rPr>
      </w:pPr>
      <w:r w:rsidRPr="00C27B0A">
        <w:rPr>
          <w:rFonts w:ascii="ＭＳ 明朝" w:hAnsi="ＭＳ 明朝" w:hint="eastAsia"/>
          <w:sz w:val="24"/>
          <w:szCs w:val="24"/>
        </w:rPr>
        <w:t>３　判断</w:t>
      </w:r>
      <w:r w:rsidR="00B37A79" w:rsidRPr="00C27B0A">
        <w:rPr>
          <w:rFonts w:ascii="ＭＳ 明朝" w:hAnsi="ＭＳ 明朝" w:hint="eastAsia"/>
          <w:sz w:val="24"/>
          <w:szCs w:val="24"/>
        </w:rPr>
        <w:t xml:space="preserve">　</w:t>
      </w:r>
    </w:p>
    <w:p w14:paraId="12C9C402" w14:textId="75A13D6F" w:rsidR="00E30161" w:rsidRPr="00C27B0A" w:rsidRDefault="00D81D57" w:rsidP="000E7AF0">
      <w:pPr>
        <w:ind w:left="720" w:hangingChars="300" w:hanging="720"/>
        <w:rPr>
          <w:rFonts w:ascii="ＭＳ 明朝" w:hAnsi="ＭＳ 明朝"/>
          <w:sz w:val="24"/>
          <w:szCs w:val="24"/>
        </w:rPr>
      </w:pPr>
      <w:r w:rsidRPr="00C27B0A">
        <w:rPr>
          <w:rFonts w:ascii="ＭＳ 明朝" w:hAnsi="ＭＳ 明朝" w:hint="eastAsia"/>
          <w:sz w:val="24"/>
          <w:szCs w:val="24"/>
        </w:rPr>
        <w:t>（１）</w:t>
      </w:r>
      <w:r w:rsidR="00EB4D68" w:rsidRPr="00C27B0A">
        <w:rPr>
          <w:rFonts w:ascii="ＭＳ 明朝" w:hAnsi="ＭＳ 明朝" w:hint="eastAsia"/>
          <w:sz w:val="24"/>
          <w:szCs w:val="24"/>
        </w:rPr>
        <w:t>調査・確認義務違反（</w:t>
      </w:r>
      <w:r w:rsidR="000E7AF0" w:rsidRPr="00C27B0A">
        <w:rPr>
          <w:rFonts w:ascii="ＭＳ 明朝" w:hAnsi="ＭＳ 明朝" w:hint="eastAsia"/>
          <w:sz w:val="24"/>
          <w:szCs w:val="24"/>
        </w:rPr>
        <w:t>手続</w:t>
      </w:r>
      <w:r w:rsidRPr="00C27B0A">
        <w:rPr>
          <w:rFonts w:ascii="ＭＳ 明朝" w:hAnsi="ＭＳ 明朝" w:hint="eastAsia"/>
          <w:sz w:val="24"/>
          <w:szCs w:val="24"/>
        </w:rPr>
        <w:t>的</w:t>
      </w:r>
      <w:r w:rsidR="007638E1" w:rsidRPr="00C27B0A">
        <w:rPr>
          <w:rFonts w:ascii="ＭＳ 明朝" w:hAnsi="ＭＳ 明朝" w:hint="eastAsia"/>
          <w:sz w:val="24"/>
          <w:szCs w:val="24"/>
        </w:rPr>
        <w:t>違法</w:t>
      </w:r>
      <w:r w:rsidRPr="00C27B0A">
        <w:rPr>
          <w:rFonts w:ascii="ＭＳ 明朝" w:hAnsi="ＭＳ 明朝" w:hint="eastAsia"/>
          <w:sz w:val="24"/>
          <w:szCs w:val="24"/>
        </w:rPr>
        <w:t>性</w:t>
      </w:r>
      <w:r w:rsidR="00EB4D68" w:rsidRPr="00C27B0A">
        <w:rPr>
          <w:rFonts w:ascii="ＭＳ 明朝" w:hAnsi="ＭＳ 明朝" w:hint="eastAsia"/>
          <w:sz w:val="24"/>
          <w:szCs w:val="24"/>
        </w:rPr>
        <w:t>）</w:t>
      </w:r>
      <w:r w:rsidRPr="00C27B0A">
        <w:rPr>
          <w:rFonts w:ascii="ＭＳ 明朝" w:hAnsi="ＭＳ 明朝" w:hint="eastAsia"/>
          <w:sz w:val="24"/>
          <w:szCs w:val="24"/>
        </w:rPr>
        <w:t>について</w:t>
      </w:r>
    </w:p>
    <w:p w14:paraId="6652B714" w14:textId="12769BB9" w:rsidR="00B7466A" w:rsidRPr="00C27B0A" w:rsidRDefault="00B7466A" w:rsidP="00C47C2F">
      <w:pPr>
        <w:ind w:leftChars="100" w:left="450" w:hangingChars="100" w:hanging="240"/>
        <w:rPr>
          <w:rFonts w:asciiTheme="minorEastAsia" w:hAnsiTheme="minorEastAsia"/>
          <w:sz w:val="24"/>
          <w:szCs w:val="24"/>
        </w:rPr>
      </w:pPr>
      <w:r w:rsidRPr="00C27B0A">
        <w:rPr>
          <w:rFonts w:asciiTheme="minorEastAsia" w:hAnsiTheme="minorEastAsia" w:hint="eastAsia"/>
          <w:sz w:val="24"/>
          <w:szCs w:val="24"/>
        </w:rPr>
        <w:t xml:space="preserve">ア　</w:t>
      </w:r>
      <w:r w:rsidR="00E30161" w:rsidRPr="00C27B0A">
        <w:rPr>
          <w:rFonts w:asciiTheme="minorEastAsia" w:hAnsiTheme="minorEastAsia" w:hint="eastAsia"/>
          <w:sz w:val="24"/>
          <w:szCs w:val="24"/>
        </w:rPr>
        <w:t>法第８条第１項は、「市町村長は、前条の認定をした一般受給資格者及び施設等受給資格者（以下「受給資格者」という。）に対し、児童手当を支給する。」と、同条第２項は、「児童手当の支給は、受給資格者が前条の規定による認定の請求をした日の属する月の翌月から始め、児童手当を支給すべき</w:t>
      </w:r>
      <w:r w:rsidR="00E30161" w:rsidRPr="00C27B0A">
        <w:rPr>
          <w:rFonts w:asciiTheme="minorEastAsia" w:hAnsiTheme="minorEastAsia" w:hint="eastAsia"/>
          <w:sz w:val="24"/>
          <w:szCs w:val="24"/>
        </w:rPr>
        <w:lastRenderedPageBreak/>
        <w:t>事由が消滅した日の属する月で終わる。」と</w:t>
      </w:r>
      <w:r w:rsidR="00762A7D" w:rsidRPr="00C27B0A">
        <w:rPr>
          <w:rFonts w:asciiTheme="minorEastAsia" w:hAnsiTheme="minorEastAsia" w:hint="eastAsia"/>
          <w:sz w:val="24"/>
          <w:szCs w:val="24"/>
        </w:rPr>
        <w:t>、</w:t>
      </w:r>
      <w:r w:rsidR="00E30161" w:rsidRPr="00C27B0A">
        <w:rPr>
          <w:rFonts w:asciiTheme="minorEastAsia" w:hAnsiTheme="minorEastAsia" w:hint="eastAsia"/>
          <w:sz w:val="24"/>
          <w:szCs w:val="24"/>
        </w:rPr>
        <w:t>同条第３項は、「受給資格者が住所を変更した場合又は災害その他やむを得ない理由により前条の規定による認定の請求をすることができなかつた場合において、住所を変更した後又はやむを得ない理由がやんだ後１５日以内にその請求をしたときは、児童手当の支給は、前項の規定にかかわらず、受給資格者が住所を変更した日又はやむを得ない理由により当該認定の請求をすることができなくなつた日の属する月の翌月から始める。」と定めている。</w:t>
      </w:r>
      <w:r w:rsidR="004F7832" w:rsidRPr="00C27B0A">
        <w:rPr>
          <w:rFonts w:asciiTheme="minorEastAsia" w:hAnsiTheme="minorEastAsia" w:hint="eastAsia"/>
          <w:sz w:val="24"/>
          <w:szCs w:val="24"/>
        </w:rPr>
        <w:t>同項にいう</w:t>
      </w:r>
      <w:r w:rsidR="00762A7D" w:rsidRPr="00C27B0A">
        <w:rPr>
          <w:rFonts w:asciiTheme="minorEastAsia" w:hAnsiTheme="minorEastAsia" w:hint="eastAsia"/>
          <w:sz w:val="24"/>
          <w:szCs w:val="24"/>
        </w:rPr>
        <w:t>「住所を変更した日」</w:t>
      </w:r>
      <w:r w:rsidR="00FC1416" w:rsidRPr="00C27B0A">
        <w:rPr>
          <w:rFonts w:asciiTheme="minorEastAsia" w:hAnsiTheme="minorEastAsia" w:hint="eastAsia"/>
          <w:sz w:val="24"/>
          <w:szCs w:val="24"/>
        </w:rPr>
        <w:t>と</w:t>
      </w:r>
      <w:r w:rsidR="00762A7D" w:rsidRPr="00C27B0A">
        <w:rPr>
          <w:rFonts w:asciiTheme="minorEastAsia" w:hAnsiTheme="minorEastAsia" w:hint="eastAsia"/>
          <w:sz w:val="24"/>
          <w:szCs w:val="24"/>
        </w:rPr>
        <w:t>は</w:t>
      </w:r>
      <w:r w:rsidR="004F7832" w:rsidRPr="00C27B0A">
        <w:rPr>
          <w:rFonts w:asciiTheme="minorEastAsia" w:hAnsiTheme="minorEastAsia" w:hint="eastAsia"/>
          <w:sz w:val="24"/>
          <w:szCs w:val="24"/>
        </w:rPr>
        <w:t>、</w:t>
      </w:r>
      <w:r w:rsidR="00762A7D" w:rsidRPr="00C27B0A">
        <w:rPr>
          <w:rFonts w:asciiTheme="minorEastAsia" w:hAnsiTheme="minorEastAsia" w:hint="eastAsia"/>
          <w:sz w:val="24"/>
          <w:szCs w:val="24"/>
        </w:rPr>
        <w:t>Ｑ＆Ａ集問１－３７答において、「住民基本台帳法上の転出予定日」と解されている。</w:t>
      </w:r>
    </w:p>
    <w:p w14:paraId="4ED89B39" w14:textId="2DE894B0" w:rsidR="00B7466A" w:rsidRPr="00C27B0A" w:rsidRDefault="00762A7D" w:rsidP="00B7466A">
      <w:pPr>
        <w:ind w:leftChars="200" w:left="420" w:firstLineChars="100" w:firstLine="240"/>
        <w:rPr>
          <w:rFonts w:asciiTheme="minorEastAsia" w:hAnsiTheme="minorEastAsia"/>
          <w:sz w:val="24"/>
          <w:szCs w:val="24"/>
        </w:rPr>
      </w:pPr>
      <w:r w:rsidRPr="00C27B0A">
        <w:rPr>
          <w:rFonts w:asciiTheme="minorEastAsia" w:hAnsiTheme="minorEastAsia" w:hint="eastAsia"/>
          <w:sz w:val="24"/>
          <w:szCs w:val="24"/>
        </w:rPr>
        <w:t>以上の法令の規定を踏まえれば、本件において認定請求</w:t>
      </w:r>
      <w:r w:rsidR="0090438C" w:rsidRPr="00C27B0A">
        <w:rPr>
          <w:rFonts w:asciiTheme="minorEastAsia" w:hAnsiTheme="minorEastAsia" w:hint="eastAsia"/>
          <w:sz w:val="24"/>
          <w:szCs w:val="24"/>
        </w:rPr>
        <w:t>が行われた日</w:t>
      </w:r>
      <w:r w:rsidRPr="00C27B0A">
        <w:rPr>
          <w:rFonts w:asciiTheme="minorEastAsia" w:hAnsiTheme="minorEastAsia" w:hint="eastAsia"/>
          <w:sz w:val="24"/>
          <w:szCs w:val="24"/>
        </w:rPr>
        <w:t>は令和２年９月８日であることから</w:t>
      </w:r>
      <w:r w:rsidR="00F713A8" w:rsidRPr="00C27B0A">
        <w:rPr>
          <w:rFonts w:asciiTheme="minorEastAsia" w:hAnsiTheme="minorEastAsia" w:hint="eastAsia"/>
          <w:sz w:val="24"/>
          <w:szCs w:val="24"/>
        </w:rPr>
        <w:t>、</w:t>
      </w:r>
      <w:r w:rsidRPr="00C27B0A">
        <w:rPr>
          <w:rFonts w:asciiTheme="minorEastAsia" w:hAnsiTheme="minorEastAsia" w:hint="eastAsia"/>
          <w:sz w:val="24"/>
          <w:szCs w:val="24"/>
        </w:rPr>
        <w:t>原則として児童手当の受給は令和２年１０月からとなるところ、法第８条第３項により</w:t>
      </w:r>
      <w:r w:rsidR="0090438C" w:rsidRPr="00C27B0A">
        <w:rPr>
          <w:rFonts w:asciiTheme="minorEastAsia" w:hAnsiTheme="minorEastAsia" w:hint="eastAsia"/>
          <w:sz w:val="24"/>
          <w:szCs w:val="24"/>
        </w:rPr>
        <w:t>、</w:t>
      </w:r>
      <w:r w:rsidR="00F713A8" w:rsidRPr="00C27B0A">
        <w:rPr>
          <w:rFonts w:asciiTheme="minorEastAsia" w:hAnsiTheme="minorEastAsia" w:hint="eastAsia"/>
          <w:sz w:val="24"/>
          <w:szCs w:val="24"/>
        </w:rPr>
        <w:t>①</w:t>
      </w:r>
      <w:r w:rsidRPr="00C27B0A">
        <w:rPr>
          <w:rFonts w:asciiTheme="minorEastAsia" w:hAnsiTheme="minorEastAsia" w:hint="eastAsia"/>
          <w:sz w:val="24"/>
          <w:szCs w:val="24"/>
        </w:rPr>
        <w:t>「住所を変更した後」または</w:t>
      </w:r>
      <w:r w:rsidR="00F713A8" w:rsidRPr="00C27B0A">
        <w:rPr>
          <w:rFonts w:asciiTheme="minorEastAsia" w:hAnsiTheme="minorEastAsia" w:hint="eastAsia"/>
          <w:sz w:val="24"/>
          <w:szCs w:val="24"/>
        </w:rPr>
        <w:t>②</w:t>
      </w:r>
      <w:r w:rsidRPr="00C27B0A">
        <w:rPr>
          <w:rFonts w:asciiTheme="minorEastAsia" w:hAnsiTheme="minorEastAsia" w:hint="eastAsia"/>
          <w:sz w:val="24"/>
          <w:szCs w:val="24"/>
        </w:rPr>
        <w:t>「</w:t>
      </w:r>
      <w:r w:rsidR="00F713A8" w:rsidRPr="00C27B0A">
        <w:rPr>
          <w:rFonts w:asciiTheme="minorEastAsia" w:hAnsiTheme="minorEastAsia" w:hint="eastAsia"/>
          <w:sz w:val="24"/>
          <w:szCs w:val="24"/>
        </w:rPr>
        <w:t>災害その他やむを得ない理由により認定の請求をすることができなった場合で、やむを得ない理由がやんだ後」１５日以内に認定請求を行えば、審査請求人は令和２年９月分の児童手当の支給を受け</w:t>
      </w:r>
      <w:r w:rsidR="004F7832" w:rsidRPr="00C27B0A">
        <w:rPr>
          <w:rFonts w:asciiTheme="minorEastAsia" w:hAnsiTheme="minorEastAsia" w:hint="eastAsia"/>
          <w:sz w:val="24"/>
          <w:szCs w:val="24"/>
        </w:rPr>
        <w:t>ることができたはず</w:t>
      </w:r>
      <w:r w:rsidR="00F713A8" w:rsidRPr="00C27B0A">
        <w:rPr>
          <w:rFonts w:asciiTheme="minorEastAsia" w:hAnsiTheme="minorEastAsia" w:hint="eastAsia"/>
          <w:sz w:val="24"/>
          <w:szCs w:val="24"/>
        </w:rPr>
        <w:t>である。</w:t>
      </w:r>
    </w:p>
    <w:p w14:paraId="7D796B8F" w14:textId="7A7D8BAE" w:rsidR="00B7466A" w:rsidRPr="00C27B0A" w:rsidRDefault="00F713A8" w:rsidP="00B7466A">
      <w:pPr>
        <w:ind w:leftChars="200" w:left="420" w:firstLineChars="100" w:firstLine="240"/>
        <w:rPr>
          <w:rFonts w:asciiTheme="minorEastAsia" w:hAnsiTheme="minorEastAsia"/>
          <w:sz w:val="24"/>
          <w:szCs w:val="24"/>
        </w:rPr>
      </w:pPr>
      <w:r w:rsidRPr="00C27B0A">
        <w:rPr>
          <w:rFonts w:asciiTheme="minorEastAsia" w:hAnsiTheme="minorEastAsia" w:hint="eastAsia"/>
          <w:sz w:val="24"/>
          <w:szCs w:val="24"/>
        </w:rPr>
        <w:t>この点、まず①については、本件では住民基本台帳</w:t>
      </w:r>
      <w:r w:rsidR="00881227" w:rsidRPr="00C27B0A">
        <w:rPr>
          <w:rFonts w:asciiTheme="minorEastAsia" w:hAnsiTheme="minorEastAsia" w:hint="eastAsia"/>
          <w:sz w:val="24"/>
          <w:szCs w:val="24"/>
        </w:rPr>
        <w:t>法</w:t>
      </w:r>
      <w:r w:rsidRPr="00C27B0A">
        <w:rPr>
          <w:rFonts w:asciiTheme="minorEastAsia" w:hAnsiTheme="minorEastAsia" w:hint="eastAsia"/>
          <w:sz w:val="24"/>
          <w:szCs w:val="24"/>
        </w:rPr>
        <w:t>上の転出予定日が令和２年８月１７日となって</w:t>
      </w:r>
      <w:r w:rsidR="004F7832" w:rsidRPr="00C27B0A">
        <w:rPr>
          <w:rFonts w:asciiTheme="minorEastAsia" w:hAnsiTheme="minorEastAsia" w:hint="eastAsia"/>
          <w:sz w:val="24"/>
          <w:szCs w:val="24"/>
        </w:rPr>
        <w:t>おり</w:t>
      </w:r>
      <w:r w:rsidRPr="00C27B0A">
        <w:rPr>
          <w:rFonts w:asciiTheme="minorEastAsia" w:hAnsiTheme="minorEastAsia" w:hint="eastAsia"/>
          <w:sz w:val="24"/>
          <w:szCs w:val="24"/>
        </w:rPr>
        <w:t>、この日の１５日後は処分庁の主張の</w:t>
      </w:r>
      <w:r w:rsidR="0090438C" w:rsidRPr="00C27B0A">
        <w:rPr>
          <w:rFonts w:asciiTheme="minorEastAsia" w:hAnsiTheme="minorEastAsia" w:hint="eastAsia"/>
          <w:sz w:val="24"/>
          <w:szCs w:val="24"/>
        </w:rPr>
        <w:t>とお</w:t>
      </w:r>
      <w:r w:rsidRPr="00C27B0A">
        <w:rPr>
          <w:rFonts w:asciiTheme="minorEastAsia" w:hAnsiTheme="minorEastAsia" w:hint="eastAsia"/>
          <w:sz w:val="24"/>
          <w:szCs w:val="24"/>
        </w:rPr>
        <w:t>り９月１日となるため、審査請求人の求める</w:t>
      </w:r>
      <w:r w:rsidR="00E760FE" w:rsidRPr="00C27B0A">
        <w:rPr>
          <w:rFonts w:asciiTheme="minorEastAsia" w:hAnsiTheme="minorEastAsia" w:hint="eastAsia"/>
          <w:sz w:val="24"/>
          <w:szCs w:val="24"/>
        </w:rPr>
        <w:t>令和２年９月</w:t>
      </w:r>
      <w:r w:rsidR="00CC7AE0" w:rsidRPr="00C27B0A">
        <w:rPr>
          <w:rFonts w:asciiTheme="minorEastAsia" w:hAnsiTheme="minorEastAsia" w:hint="eastAsia"/>
          <w:sz w:val="24"/>
          <w:szCs w:val="24"/>
        </w:rPr>
        <w:t>分</w:t>
      </w:r>
      <w:r w:rsidR="00E760FE" w:rsidRPr="00C27B0A">
        <w:rPr>
          <w:rFonts w:asciiTheme="minorEastAsia" w:hAnsiTheme="minorEastAsia" w:hint="eastAsia"/>
          <w:sz w:val="24"/>
          <w:szCs w:val="24"/>
        </w:rPr>
        <w:t>からの児童手当</w:t>
      </w:r>
      <w:r w:rsidR="004F7832" w:rsidRPr="00C27B0A">
        <w:rPr>
          <w:rFonts w:asciiTheme="minorEastAsia" w:hAnsiTheme="minorEastAsia" w:hint="eastAsia"/>
          <w:sz w:val="24"/>
          <w:szCs w:val="24"/>
        </w:rPr>
        <w:t>を支給する旨の処分</w:t>
      </w:r>
      <w:r w:rsidRPr="00C27B0A">
        <w:rPr>
          <w:rFonts w:asciiTheme="minorEastAsia" w:hAnsiTheme="minorEastAsia" w:hint="eastAsia"/>
          <w:sz w:val="24"/>
          <w:szCs w:val="24"/>
        </w:rPr>
        <w:t>をするにあたっては期限を徒過していたと言える。</w:t>
      </w:r>
    </w:p>
    <w:p w14:paraId="7A954268" w14:textId="5A685329" w:rsidR="003C1D2C" w:rsidRPr="00C27B0A" w:rsidRDefault="00FC1416" w:rsidP="00B7466A">
      <w:pPr>
        <w:ind w:leftChars="200" w:left="420" w:firstLineChars="100" w:firstLine="240"/>
        <w:rPr>
          <w:rFonts w:asciiTheme="minorEastAsia" w:hAnsiTheme="minorEastAsia"/>
          <w:sz w:val="24"/>
          <w:szCs w:val="24"/>
        </w:rPr>
      </w:pPr>
      <w:r w:rsidRPr="00C27B0A">
        <w:rPr>
          <w:rFonts w:asciiTheme="minorEastAsia" w:hAnsiTheme="minorEastAsia" w:hint="eastAsia"/>
          <w:sz w:val="24"/>
          <w:szCs w:val="24"/>
        </w:rPr>
        <w:t>次に</w:t>
      </w:r>
      <w:r w:rsidR="00F713A8" w:rsidRPr="00C27B0A">
        <w:rPr>
          <w:rFonts w:asciiTheme="minorEastAsia" w:hAnsiTheme="minorEastAsia" w:hint="eastAsia"/>
          <w:sz w:val="24"/>
          <w:szCs w:val="24"/>
        </w:rPr>
        <w:t>、</w:t>
      </w:r>
      <w:r w:rsidR="00D246FC" w:rsidRPr="00C27B0A">
        <w:rPr>
          <w:rFonts w:asciiTheme="minorEastAsia" w:hAnsiTheme="minorEastAsia" w:hint="eastAsia"/>
          <w:sz w:val="24"/>
          <w:szCs w:val="24"/>
        </w:rPr>
        <w:t>例外事項である</w:t>
      </w:r>
      <w:r w:rsidR="00F713A8" w:rsidRPr="00C27B0A">
        <w:rPr>
          <w:rFonts w:asciiTheme="minorEastAsia" w:hAnsiTheme="minorEastAsia" w:hint="eastAsia"/>
          <w:sz w:val="24"/>
          <w:szCs w:val="24"/>
        </w:rPr>
        <w:t>②に</w:t>
      </w:r>
      <w:r w:rsidR="00BF4C96" w:rsidRPr="00C27B0A">
        <w:rPr>
          <w:rFonts w:asciiTheme="minorEastAsia" w:hAnsiTheme="minorEastAsia" w:hint="eastAsia"/>
          <w:sz w:val="24"/>
          <w:szCs w:val="24"/>
        </w:rPr>
        <w:t>ついては、</w:t>
      </w:r>
      <w:r w:rsidR="00F713A8" w:rsidRPr="00C27B0A">
        <w:rPr>
          <w:rFonts w:asciiTheme="minorEastAsia" w:hAnsiTheme="minorEastAsia" w:hint="eastAsia"/>
          <w:sz w:val="24"/>
          <w:szCs w:val="24"/>
        </w:rPr>
        <w:t>「</w:t>
      </w:r>
      <w:r w:rsidRPr="00C27B0A">
        <w:rPr>
          <w:rFonts w:asciiTheme="minorEastAsia" w:hAnsiTheme="minorEastAsia" w:hint="eastAsia"/>
          <w:sz w:val="24"/>
          <w:szCs w:val="24"/>
        </w:rPr>
        <w:t>災害</w:t>
      </w:r>
      <w:r w:rsidR="00F713A8" w:rsidRPr="00C27B0A">
        <w:rPr>
          <w:rFonts w:asciiTheme="minorEastAsia" w:hAnsiTheme="minorEastAsia" w:hint="eastAsia"/>
          <w:sz w:val="24"/>
          <w:szCs w:val="24"/>
        </w:rPr>
        <w:t>その他やむを得ない</w:t>
      </w:r>
      <w:r w:rsidRPr="00C27B0A">
        <w:rPr>
          <w:rFonts w:asciiTheme="minorEastAsia" w:hAnsiTheme="minorEastAsia" w:hint="eastAsia"/>
          <w:sz w:val="24"/>
          <w:szCs w:val="24"/>
        </w:rPr>
        <w:t>理由</w:t>
      </w:r>
      <w:r w:rsidR="00F713A8" w:rsidRPr="00C27B0A">
        <w:rPr>
          <w:rFonts w:asciiTheme="minorEastAsia" w:hAnsiTheme="minorEastAsia" w:hint="eastAsia"/>
          <w:sz w:val="24"/>
          <w:szCs w:val="24"/>
        </w:rPr>
        <w:t>」とは、</w:t>
      </w:r>
      <w:r w:rsidR="00A535F2" w:rsidRPr="00C27B0A">
        <w:rPr>
          <w:rFonts w:asciiTheme="minorEastAsia" w:hAnsiTheme="minorEastAsia" w:hint="eastAsia"/>
          <w:sz w:val="24"/>
          <w:szCs w:val="24"/>
        </w:rPr>
        <w:t>災害</w:t>
      </w:r>
      <w:r w:rsidR="00F713A8" w:rsidRPr="00C27B0A">
        <w:rPr>
          <w:rFonts w:asciiTheme="minorEastAsia" w:hAnsiTheme="minorEastAsia" w:hint="eastAsia"/>
          <w:sz w:val="24"/>
          <w:szCs w:val="24"/>
        </w:rPr>
        <w:t>その他申請を行うことが期待できない</w:t>
      </w:r>
      <w:r w:rsidR="009D0E65" w:rsidRPr="00C27B0A">
        <w:rPr>
          <w:rFonts w:asciiTheme="minorEastAsia" w:hAnsiTheme="minorEastAsia" w:hint="eastAsia"/>
          <w:sz w:val="24"/>
          <w:szCs w:val="24"/>
        </w:rPr>
        <w:t>理由</w:t>
      </w:r>
      <w:r w:rsidR="00F713A8" w:rsidRPr="00C27B0A">
        <w:rPr>
          <w:rFonts w:asciiTheme="minorEastAsia" w:hAnsiTheme="minorEastAsia" w:hint="eastAsia"/>
          <w:sz w:val="24"/>
          <w:szCs w:val="24"/>
        </w:rPr>
        <w:t>であると解される。この点</w:t>
      </w:r>
      <w:r w:rsidR="0090438C" w:rsidRPr="00C27B0A">
        <w:rPr>
          <w:rFonts w:asciiTheme="minorEastAsia" w:hAnsiTheme="minorEastAsia" w:hint="eastAsia"/>
          <w:sz w:val="24"/>
          <w:szCs w:val="24"/>
        </w:rPr>
        <w:t>、</w:t>
      </w:r>
      <w:r w:rsidR="00F713A8" w:rsidRPr="00C27B0A">
        <w:rPr>
          <w:rFonts w:asciiTheme="minorEastAsia" w:hAnsiTheme="minorEastAsia" w:hint="eastAsia"/>
          <w:sz w:val="24"/>
          <w:szCs w:val="24"/>
        </w:rPr>
        <w:t>事務連絡においては、「（前略）今般の新型コロナウイルス感染症の拡大防止を図る観点から、受給資格者が認定請求することができない場合には、個別の事情を考慮して、弾力的な対応をしていただきますようお願いします。（後略）」とあ</w:t>
      </w:r>
      <w:r w:rsidR="004B7060" w:rsidRPr="00C27B0A">
        <w:rPr>
          <w:rFonts w:asciiTheme="minorEastAsia" w:hAnsiTheme="minorEastAsia" w:hint="eastAsia"/>
          <w:sz w:val="24"/>
          <w:szCs w:val="24"/>
        </w:rPr>
        <w:t>る。児童手当及び特例給付の事務</w:t>
      </w:r>
      <w:r w:rsidR="00F713A8" w:rsidRPr="00C27B0A">
        <w:rPr>
          <w:rFonts w:asciiTheme="minorEastAsia" w:hAnsiTheme="minorEastAsia" w:hint="eastAsia"/>
          <w:sz w:val="24"/>
          <w:szCs w:val="24"/>
        </w:rPr>
        <w:t>が法定受託事務であることに鑑みれば、</w:t>
      </w:r>
      <w:r w:rsidR="00CD319A" w:rsidRPr="00C27B0A">
        <w:rPr>
          <w:rFonts w:asciiTheme="minorEastAsia" w:hAnsiTheme="minorEastAsia" w:hint="eastAsia"/>
          <w:sz w:val="24"/>
          <w:szCs w:val="24"/>
        </w:rPr>
        <w:t>②の要件該当性判断に</w:t>
      </w:r>
      <w:r w:rsidR="00881227" w:rsidRPr="00C27B0A">
        <w:rPr>
          <w:rFonts w:asciiTheme="minorEastAsia" w:hAnsiTheme="minorEastAsia" w:hint="eastAsia"/>
          <w:sz w:val="24"/>
          <w:szCs w:val="24"/>
        </w:rPr>
        <w:t>おいて</w:t>
      </w:r>
      <w:r w:rsidR="00F713A8" w:rsidRPr="00C27B0A">
        <w:rPr>
          <w:rFonts w:asciiTheme="minorEastAsia" w:hAnsiTheme="minorEastAsia" w:hint="eastAsia"/>
          <w:sz w:val="24"/>
          <w:szCs w:val="24"/>
        </w:rPr>
        <w:t>処分庁に広範な裁量</w:t>
      </w:r>
      <w:r w:rsidR="004B7060" w:rsidRPr="00C27B0A">
        <w:rPr>
          <w:rFonts w:asciiTheme="minorEastAsia" w:hAnsiTheme="minorEastAsia" w:hint="eastAsia"/>
          <w:sz w:val="24"/>
          <w:szCs w:val="24"/>
        </w:rPr>
        <w:t>が</w:t>
      </w:r>
      <w:r w:rsidR="00F713A8" w:rsidRPr="00C27B0A">
        <w:rPr>
          <w:rFonts w:asciiTheme="minorEastAsia" w:hAnsiTheme="minorEastAsia" w:hint="eastAsia"/>
          <w:sz w:val="24"/>
          <w:szCs w:val="24"/>
        </w:rPr>
        <w:t>付与</w:t>
      </w:r>
      <w:r w:rsidR="004B7060" w:rsidRPr="00C27B0A">
        <w:rPr>
          <w:rFonts w:asciiTheme="minorEastAsia" w:hAnsiTheme="minorEastAsia" w:hint="eastAsia"/>
          <w:sz w:val="24"/>
          <w:szCs w:val="24"/>
        </w:rPr>
        <w:t>されていると</w:t>
      </w:r>
      <w:r w:rsidR="00F713A8" w:rsidRPr="00C27B0A">
        <w:rPr>
          <w:rFonts w:asciiTheme="minorEastAsia" w:hAnsiTheme="minorEastAsia" w:hint="eastAsia"/>
          <w:sz w:val="24"/>
          <w:szCs w:val="24"/>
        </w:rPr>
        <w:t>は考え</w:t>
      </w:r>
      <w:r w:rsidR="004B7060" w:rsidRPr="00C27B0A">
        <w:rPr>
          <w:rFonts w:asciiTheme="minorEastAsia" w:hAnsiTheme="minorEastAsia" w:hint="eastAsia"/>
          <w:sz w:val="24"/>
          <w:szCs w:val="24"/>
        </w:rPr>
        <w:t>られず</w:t>
      </w:r>
      <w:r w:rsidR="00F713A8" w:rsidRPr="00C27B0A">
        <w:rPr>
          <w:rFonts w:asciiTheme="minorEastAsia" w:hAnsiTheme="minorEastAsia" w:hint="eastAsia"/>
          <w:sz w:val="24"/>
          <w:szCs w:val="24"/>
        </w:rPr>
        <w:t>、</w:t>
      </w:r>
      <w:r w:rsidR="004B7060" w:rsidRPr="00C27B0A">
        <w:rPr>
          <w:rFonts w:asciiTheme="minorEastAsia" w:hAnsiTheme="minorEastAsia" w:hint="eastAsia"/>
          <w:sz w:val="24"/>
          <w:szCs w:val="24"/>
        </w:rPr>
        <w:t>当該事務連絡は、「やむを得ない理由」</w:t>
      </w:r>
      <w:r w:rsidR="00F16F12" w:rsidRPr="00C27B0A">
        <w:rPr>
          <w:rFonts w:asciiTheme="minorEastAsia" w:hAnsiTheme="minorEastAsia" w:hint="eastAsia"/>
          <w:sz w:val="24"/>
          <w:szCs w:val="24"/>
        </w:rPr>
        <w:t>という</w:t>
      </w:r>
      <w:r w:rsidR="00800CE1" w:rsidRPr="00C27B0A">
        <w:rPr>
          <w:rFonts w:asciiTheme="minorEastAsia" w:hAnsiTheme="minorEastAsia" w:hint="eastAsia"/>
          <w:sz w:val="24"/>
          <w:szCs w:val="24"/>
        </w:rPr>
        <w:t>抽象的な</w:t>
      </w:r>
      <w:r w:rsidR="00F16F12" w:rsidRPr="00C27B0A">
        <w:rPr>
          <w:rFonts w:asciiTheme="minorEastAsia" w:hAnsiTheme="minorEastAsia" w:hint="eastAsia"/>
          <w:sz w:val="24"/>
          <w:szCs w:val="24"/>
        </w:rPr>
        <w:t>法律要件を充足すべき事実（以下「</w:t>
      </w:r>
      <w:r w:rsidR="00F713A8" w:rsidRPr="00C27B0A">
        <w:rPr>
          <w:rFonts w:asciiTheme="minorEastAsia" w:hAnsiTheme="minorEastAsia" w:hint="eastAsia"/>
          <w:sz w:val="24"/>
          <w:szCs w:val="24"/>
        </w:rPr>
        <w:t>要件該当事実</w:t>
      </w:r>
      <w:r w:rsidR="00F16F12" w:rsidRPr="00C27B0A">
        <w:rPr>
          <w:rFonts w:asciiTheme="minorEastAsia" w:hAnsiTheme="minorEastAsia" w:hint="eastAsia"/>
          <w:sz w:val="24"/>
          <w:szCs w:val="24"/>
        </w:rPr>
        <w:t>」という。）</w:t>
      </w:r>
      <w:r w:rsidR="00F713A8" w:rsidRPr="00C27B0A">
        <w:rPr>
          <w:rFonts w:asciiTheme="minorEastAsia" w:hAnsiTheme="minorEastAsia" w:hint="eastAsia"/>
          <w:sz w:val="24"/>
          <w:szCs w:val="24"/>
        </w:rPr>
        <w:t>についての例示であると解される。</w:t>
      </w:r>
      <w:r w:rsidR="00CD319A" w:rsidRPr="00C27B0A">
        <w:rPr>
          <w:rFonts w:asciiTheme="minorEastAsia" w:hAnsiTheme="minorEastAsia" w:hint="eastAsia"/>
          <w:sz w:val="24"/>
          <w:szCs w:val="24"/>
        </w:rPr>
        <w:t>そして、</w:t>
      </w:r>
      <w:r w:rsidR="00E732BF" w:rsidRPr="00C27B0A">
        <w:rPr>
          <w:rFonts w:asciiTheme="minorEastAsia" w:hAnsiTheme="minorEastAsia" w:hint="eastAsia"/>
          <w:sz w:val="24"/>
          <w:szCs w:val="24"/>
        </w:rPr>
        <w:t>もともと当該規範については、逐条解説において「台風、火災等の災害、交通事故、急病等の事故があったため、認定の請求ができなかったことが客観的にみて容認できる場合」と解されており</w:t>
      </w:r>
      <w:r w:rsidR="00A0432E" w:rsidRPr="00C27B0A">
        <w:rPr>
          <w:rFonts w:asciiTheme="minorEastAsia" w:hAnsiTheme="minorEastAsia" w:hint="eastAsia"/>
          <w:sz w:val="24"/>
          <w:szCs w:val="24"/>
        </w:rPr>
        <w:t>（</w:t>
      </w:r>
      <w:r w:rsidR="00F612C8" w:rsidRPr="00C27B0A">
        <w:rPr>
          <w:rFonts w:asciiTheme="minorEastAsia" w:hAnsiTheme="minorEastAsia" w:hint="eastAsia"/>
          <w:sz w:val="24"/>
          <w:szCs w:val="24"/>
        </w:rPr>
        <w:t>逐条解説</w:t>
      </w:r>
      <w:r w:rsidR="00A0432E" w:rsidRPr="00C27B0A">
        <w:rPr>
          <w:rFonts w:asciiTheme="minorEastAsia" w:hAnsiTheme="minorEastAsia" w:hint="eastAsia"/>
          <w:sz w:val="24"/>
          <w:szCs w:val="24"/>
        </w:rPr>
        <w:t>１２２頁）</w:t>
      </w:r>
      <w:r w:rsidR="00E732BF" w:rsidRPr="00C27B0A">
        <w:rPr>
          <w:rFonts w:asciiTheme="minorEastAsia" w:hAnsiTheme="minorEastAsia" w:hint="eastAsia"/>
          <w:sz w:val="24"/>
          <w:szCs w:val="24"/>
        </w:rPr>
        <w:t>、「</w:t>
      </w:r>
      <w:r w:rsidR="00A535F2" w:rsidRPr="00C27B0A">
        <w:rPr>
          <w:rFonts w:asciiTheme="minorEastAsia" w:hAnsiTheme="minorEastAsia" w:hint="eastAsia"/>
          <w:sz w:val="24"/>
          <w:szCs w:val="24"/>
        </w:rPr>
        <w:t>災害</w:t>
      </w:r>
      <w:r w:rsidR="00E732BF" w:rsidRPr="00C27B0A">
        <w:rPr>
          <w:rFonts w:asciiTheme="minorEastAsia" w:hAnsiTheme="minorEastAsia" w:hint="eastAsia"/>
          <w:sz w:val="24"/>
          <w:szCs w:val="24"/>
        </w:rPr>
        <w:t>」以外の理由として「交通事故、急病等の事故」が例示されているが、当該事務連絡を踏まえると（市町村により考え方に程度の差があることは否定できないが）、基本的に、新型コロナウイルス感染症に関する移動の制約となる事情に関しては、処分庁の指摘する緊急事態宣言の発令や本人家族の罹患に限らず、その具体的事情の内容によっては、</w:t>
      </w:r>
      <w:r w:rsidR="0058286B" w:rsidRPr="00C27B0A">
        <w:rPr>
          <w:rFonts w:asciiTheme="minorEastAsia" w:hAnsiTheme="minorEastAsia" w:hint="eastAsia"/>
          <w:sz w:val="24"/>
          <w:szCs w:val="24"/>
        </w:rPr>
        <w:t>災</w:t>
      </w:r>
      <w:r w:rsidR="0058286B" w:rsidRPr="00C27B0A">
        <w:rPr>
          <w:rFonts w:asciiTheme="minorEastAsia" w:hAnsiTheme="minorEastAsia" w:hint="eastAsia"/>
          <w:sz w:val="24"/>
          <w:szCs w:val="24"/>
        </w:rPr>
        <w:lastRenderedPageBreak/>
        <w:t>害</w:t>
      </w:r>
      <w:r w:rsidR="00E732BF" w:rsidRPr="00C27B0A">
        <w:rPr>
          <w:rFonts w:asciiTheme="minorEastAsia" w:hAnsiTheme="minorEastAsia" w:hint="eastAsia"/>
          <w:sz w:val="24"/>
          <w:szCs w:val="24"/>
        </w:rPr>
        <w:t>以外の「やむを得ない理由」の要件該当事実を構成しうる</w:t>
      </w:r>
      <w:r w:rsidR="00CD319A" w:rsidRPr="00C27B0A">
        <w:rPr>
          <w:rFonts w:asciiTheme="minorEastAsia" w:hAnsiTheme="minorEastAsia" w:hint="eastAsia"/>
          <w:sz w:val="24"/>
          <w:szCs w:val="24"/>
        </w:rPr>
        <w:t>もの</w:t>
      </w:r>
      <w:r w:rsidR="00E732BF" w:rsidRPr="00C27B0A">
        <w:rPr>
          <w:rFonts w:asciiTheme="minorEastAsia" w:hAnsiTheme="minorEastAsia" w:hint="eastAsia"/>
          <w:sz w:val="24"/>
          <w:szCs w:val="24"/>
        </w:rPr>
        <w:t>と解するのが</w:t>
      </w:r>
      <w:r w:rsidR="00CD319A" w:rsidRPr="00C27B0A">
        <w:rPr>
          <w:rFonts w:asciiTheme="minorEastAsia" w:hAnsiTheme="minorEastAsia" w:hint="eastAsia"/>
          <w:sz w:val="24"/>
          <w:szCs w:val="24"/>
        </w:rPr>
        <w:t>相当</w:t>
      </w:r>
      <w:r w:rsidR="00E732BF" w:rsidRPr="00C27B0A">
        <w:rPr>
          <w:rFonts w:asciiTheme="minorEastAsia" w:hAnsiTheme="minorEastAsia" w:hint="eastAsia"/>
          <w:sz w:val="24"/>
          <w:szCs w:val="24"/>
        </w:rPr>
        <w:t>である。</w:t>
      </w:r>
    </w:p>
    <w:p w14:paraId="432C01B4" w14:textId="6C80B602" w:rsidR="00BC393D" w:rsidRPr="00C27B0A" w:rsidRDefault="00B7466A" w:rsidP="00B7466A">
      <w:pPr>
        <w:ind w:leftChars="100" w:left="450" w:hangingChars="100" w:hanging="240"/>
        <w:rPr>
          <w:rFonts w:asciiTheme="minorEastAsia" w:hAnsiTheme="minorEastAsia"/>
          <w:sz w:val="24"/>
          <w:szCs w:val="24"/>
        </w:rPr>
      </w:pPr>
      <w:r w:rsidRPr="00C27B0A">
        <w:rPr>
          <w:rFonts w:asciiTheme="minorEastAsia" w:hAnsiTheme="minorEastAsia" w:hint="eastAsia"/>
          <w:sz w:val="24"/>
          <w:szCs w:val="24"/>
        </w:rPr>
        <w:t xml:space="preserve">イ　</w:t>
      </w:r>
      <w:r w:rsidR="00E732BF" w:rsidRPr="00C27B0A">
        <w:rPr>
          <w:rFonts w:asciiTheme="minorEastAsia" w:hAnsiTheme="minorEastAsia" w:hint="eastAsia"/>
          <w:sz w:val="24"/>
          <w:szCs w:val="24"/>
        </w:rPr>
        <w:t>ところで</w:t>
      </w:r>
      <w:r w:rsidR="003C1D2C" w:rsidRPr="00C27B0A">
        <w:rPr>
          <w:rFonts w:asciiTheme="minorEastAsia" w:hAnsiTheme="minorEastAsia" w:hint="eastAsia"/>
          <w:sz w:val="24"/>
          <w:szCs w:val="24"/>
        </w:rPr>
        <w:t>、</w:t>
      </w:r>
      <w:r w:rsidR="005800D1" w:rsidRPr="00C27B0A">
        <w:rPr>
          <w:rFonts w:asciiTheme="minorEastAsia" w:hAnsiTheme="minorEastAsia" w:hint="eastAsia"/>
          <w:sz w:val="24"/>
          <w:szCs w:val="24"/>
        </w:rPr>
        <w:t>法</w:t>
      </w:r>
      <w:r w:rsidR="00F612C8" w:rsidRPr="00C27B0A">
        <w:rPr>
          <w:rFonts w:asciiTheme="minorEastAsia" w:hAnsiTheme="minorEastAsia" w:hint="eastAsia"/>
          <w:sz w:val="24"/>
          <w:szCs w:val="24"/>
        </w:rPr>
        <w:t>第</w:t>
      </w:r>
      <w:r w:rsidR="00DB3FF4" w:rsidRPr="00C27B0A">
        <w:rPr>
          <w:rFonts w:asciiTheme="minorEastAsia" w:hAnsiTheme="minorEastAsia" w:hint="eastAsia"/>
          <w:sz w:val="24"/>
          <w:szCs w:val="24"/>
        </w:rPr>
        <w:t>７</w:t>
      </w:r>
      <w:r w:rsidR="005800D1" w:rsidRPr="00C27B0A">
        <w:rPr>
          <w:rFonts w:asciiTheme="minorEastAsia" w:hAnsiTheme="minorEastAsia" w:hint="eastAsia"/>
          <w:sz w:val="24"/>
          <w:szCs w:val="24"/>
        </w:rPr>
        <w:t>条第</w:t>
      </w:r>
      <w:r w:rsidR="00DB3FF4" w:rsidRPr="00C27B0A">
        <w:rPr>
          <w:rFonts w:asciiTheme="minorEastAsia" w:hAnsiTheme="minorEastAsia" w:hint="eastAsia"/>
          <w:sz w:val="24"/>
          <w:szCs w:val="24"/>
        </w:rPr>
        <w:t>１</w:t>
      </w:r>
      <w:r w:rsidR="005800D1" w:rsidRPr="00C27B0A">
        <w:rPr>
          <w:rFonts w:asciiTheme="minorEastAsia" w:hAnsiTheme="minorEastAsia" w:hint="eastAsia"/>
          <w:sz w:val="24"/>
          <w:szCs w:val="24"/>
        </w:rPr>
        <w:t>項の認定の請求は、市町村長による応答を予定する（規則</w:t>
      </w:r>
      <w:r w:rsidR="00DB3FF4" w:rsidRPr="00C27B0A">
        <w:rPr>
          <w:rFonts w:asciiTheme="minorEastAsia" w:hAnsiTheme="minorEastAsia" w:hint="eastAsia"/>
          <w:sz w:val="24"/>
          <w:szCs w:val="24"/>
        </w:rPr>
        <w:t>第１０</w:t>
      </w:r>
      <w:r w:rsidR="005800D1" w:rsidRPr="00C27B0A">
        <w:rPr>
          <w:rFonts w:asciiTheme="minorEastAsia" w:hAnsiTheme="minorEastAsia" w:hint="eastAsia"/>
          <w:sz w:val="24"/>
          <w:szCs w:val="24"/>
        </w:rPr>
        <w:t>条参照）、法令に基づく申請権の行使である。</w:t>
      </w:r>
      <w:r w:rsidR="000E7AF0" w:rsidRPr="00C27B0A">
        <w:rPr>
          <w:rFonts w:asciiTheme="minorEastAsia" w:hAnsiTheme="minorEastAsia" w:hint="eastAsia"/>
          <w:sz w:val="24"/>
          <w:szCs w:val="24"/>
        </w:rPr>
        <w:t>そもそも</w:t>
      </w:r>
      <w:r w:rsidR="00A76999" w:rsidRPr="00C27B0A">
        <w:rPr>
          <w:rFonts w:asciiTheme="minorEastAsia" w:hAnsiTheme="minorEastAsia" w:hint="eastAsia"/>
          <w:sz w:val="24"/>
          <w:szCs w:val="24"/>
        </w:rPr>
        <w:t>法令に基づく</w:t>
      </w:r>
      <w:r w:rsidR="008D7B13" w:rsidRPr="00C27B0A">
        <w:rPr>
          <w:rFonts w:asciiTheme="minorEastAsia" w:hAnsiTheme="minorEastAsia" w:hint="eastAsia"/>
          <w:sz w:val="24"/>
          <w:szCs w:val="24"/>
        </w:rPr>
        <w:t>申請権と</w:t>
      </w:r>
      <w:r w:rsidR="00A76999" w:rsidRPr="00C27B0A">
        <w:rPr>
          <w:rFonts w:asciiTheme="minorEastAsia" w:hAnsiTheme="minorEastAsia" w:hint="eastAsia"/>
          <w:sz w:val="24"/>
          <w:szCs w:val="24"/>
        </w:rPr>
        <w:t>は</w:t>
      </w:r>
      <w:r w:rsidR="000E7AF0" w:rsidRPr="00C27B0A">
        <w:rPr>
          <w:rFonts w:asciiTheme="minorEastAsia" w:hAnsiTheme="minorEastAsia" w:hint="eastAsia"/>
          <w:sz w:val="24"/>
          <w:szCs w:val="24"/>
        </w:rPr>
        <w:t>、</w:t>
      </w:r>
      <w:r w:rsidR="00A76999" w:rsidRPr="00C27B0A">
        <w:rPr>
          <w:rFonts w:asciiTheme="minorEastAsia" w:hAnsiTheme="minorEastAsia" w:hint="eastAsia"/>
          <w:sz w:val="24"/>
          <w:szCs w:val="24"/>
        </w:rPr>
        <w:t>申請を受けた行政庁において形式的な応答義務を生じさせるのみならず、当該申請が法令に基づき適正に取り扱われることを求める手続的権利であり、実質的な審査がなされること</w:t>
      </w:r>
      <w:r w:rsidR="00800CE1" w:rsidRPr="00C27B0A">
        <w:rPr>
          <w:rFonts w:asciiTheme="minorEastAsia" w:hAnsiTheme="minorEastAsia" w:hint="eastAsia"/>
          <w:sz w:val="24"/>
          <w:szCs w:val="24"/>
        </w:rPr>
        <w:t>が要求される。</w:t>
      </w:r>
      <w:r w:rsidR="00BC393D" w:rsidRPr="00C27B0A">
        <w:rPr>
          <w:rFonts w:asciiTheme="minorEastAsia" w:hAnsiTheme="minorEastAsia" w:hint="eastAsia"/>
          <w:sz w:val="24"/>
          <w:szCs w:val="24"/>
        </w:rPr>
        <w:t>本件において、そのような実質的な審査がなされていたと言えるか、法の趣旨に鑑みて以下検討する。</w:t>
      </w:r>
    </w:p>
    <w:p w14:paraId="09E8496F" w14:textId="5773CA2A" w:rsidR="00BC393D" w:rsidRPr="00C27B0A" w:rsidRDefault="00BC393D" w:rsidP="00BC393D">
      <w:pPr>
        <w:ind w:leftChars="100" w:left="450" w:hangingChars="100" w:hanging="240"/>
        <w:rPr>
          <w:rFonts w:asciiTheme="minorEastAsia" w:hAnsiTheme="minorEastAsia"/>
          <w:sz w:val="24"/>
          <w:szCs w:val="24"/>
        </w:rPr>
      </w:pPr>
      <w:r w:rsidRPr="00C27B0A">
        <w:rPr>
          <w:rFonts w:asciiTheme="minorEastAsia" w:hAnsiTheme="minorEastAsia" w:hint="eastAsia"/>
          <w:sz w:val="24"/>
          <w:szCs w:val="24"/>
        </w:rPr>
        <w:t>（ア）　児童手当の支給は、第</w:t>
      </w:r>
      <w:r w:rsidR="00DB3FF4" w:rsidRPr="00C27B0A">
        <w:rPr>
          <w:rFonts w:asciiTheme="minorEastAsia" w:hAnsiTheme="minorEastAsia" w:hint="eastAsia"/>
          <w:sz w:val="24"/>
          <w:szCs w:val="24"/>
        </w:rPr>
        <w:t>５の</w:t>
      </w:r>
      <w:r w:rsidRPr="00C27B0A">
        <w:rPr>
          <w:rFonts w:asciiTheme="minorEastAsia" w:hAnsiTheme="minorEastAsia" w:hint="eastAsia"/>
          <w:sz w:val="24"/>
          <w:szCs w:val="24"/>
        </w:rPr>
        <w:t>１（４）で確認したとおり、一般受給権者が認定の請求をした月の翌月から開始される（法</w:t>
      </w:r>
      <w:r w:rsidR="00881227" w:rsidRPr="00C27B0A">
        <w:rPr>
          <w:rFonts w:asciiTheme="minorEastAsia" w:hAnsiTheme="minorEastAsia" w:hint="eastAsia"/>
          <w:sz w:val="24"/>
          <w:szCs w:val="24"/>
        </w:rPr>
        <w:t>第</w:t>
      </w:r>
      <w:r w:rsidRPr="00C27B0A">
        <w:rPr>
          <w:rFonts w:asciiTheme="minorEastAsia" w:hAnsiTheme="minorEastAsia" w:hint="eastAsia"/>
          <w:sz w:val="24"/>
          <w:szCs w:val="24"/>
        </w:rPr>
        <w:t>８条</w:t>
      </w:r>
      <w:r w:rsidR="00881227" w:rsidRPr="00C27B0A">
        <w:rPr>
          <w:rFonts w:asciiTheme="minorEastAsia" w:hAnsiTheme="minorEastAsia" w:hint="eastAsia"/>
          <w:sz w:val="24"/>
          <w:szCs w:val="24"/>
        </w:rPr>
        <w:t>第</w:t>
      </w:r>
      <w:r w:rsidRPr="00C27B0A">
        <w:rPr>
          <w:rFonts w:asciiTheme="minorEastAsia" w:hAnsiTheme="minorEastAsia" w:hint="eastAsia"/>
          <w:sz w:val="24"/>
          <w:szCs w:val="24"/>
        </w:rPr>
        <w:t>２項）ので、他の市町村に住所を変更した一般受給資格者は、直ちに当該市町村長に認定の請求をすることを求められる。しかし、実際には種々の理由から直ちに認定の請求をすることが困難である場合が多く、請求が遅れると、既に児童手当の支給を受けていた者は、児童手当の支給について１か月の空白という不利益を被る結果となる（</w:t>
      </w:r>
      <w:r w:rsidR="00F612C8" w:rsidRPr="00C27B0A">
        <w:rPr>
          <w:rFonts w:asciiTheme="minorEastAsia" w:hAnsiTheme="minorEastAsia" w:hint="eastAsia"/>
          <w:sz w:val="24"/>
          <w:szCs w:val="24"/>
        </w:rPr>
        <w:t>逐条解説</w:t>
      </w:r>
      <w:r w:rsidRPr="00C27B0A">
        <w:rPr>
          <w:rFonts w:asciiTheme="minorEastAsia" w:hAnsiTheme="minorEastAsia" w:hint="eastAsia"/>
          <w:sz w:val="24"/>
          <w:szCs w:val="24"/>
        </w:rPr>
        <w:t>１２２頁）。そこで、特例として、一般受給資格者が住所を変更した後１５日以内に請求をした場合には、児童手当は住所を変更した月の翌月分から支給される（法</w:t>
      </w:r>
      <w:r w:rsidR="00881227" w:rsidRPr="00C27B0A">
        <w:rPr>
          <w:rFonts w:asciiTheme="minorEastAsia" w:hAnsiTheme="minorEastAsia" w:hint="eastAsia"/>
          <w:sz w:val="24"/>
          <w:szCs w:val="24"/>
        </w:rPr>
        <w:t>第</w:t>
      </w:r>
      <w:r w:rsidRPr="00C27B0A">
        <w:rPr>
          <w:rFonts w:asciiTheme="minorEastAsia" w:hAnsiTheme="minorEastAsia" w:hint="eastAsia"/>
          <w:sz w:val="24"/>
          <w:szCs w:val="24"/>
        </w:rPr>
        <w:t>８条</w:t>
      </w:r>
      <w:r w:rsidR="00881227" w:rsidRPr="00C27B0A">
        <w:rPr>
          <w:rFonts w:asciiTheme="minorEastAsia" w:hAnsiTheme="minorEastAsia" w:hint="eastAsia"/>
          <w:sz w:val="24"/>
          <w:szCs w:val="24"/>
        </w:rPr>
        <w:t>第</w:t>
      </w:r>
      <w:r w:rsidRPr="00C27B0A">
        <w:rPr>
          <w:rFonts w:asciiTheme="minorEastAsia" w:hAnsiTheme="minorEastAsia" w:hint="eastAsia"/>
          <w:sz w:val="24"/>
          <w:szCs w:val="24"/>
        </w:rPr>
        <w:t>３項）。そうすると、支給開始月の特例が認められる趣旨は、認定の請求が困難である場合に児童手当の支給に空白を生じさせないためであると解することができる。</w:t>
      </w:r>
    </w:p>
    <w:p w14:paraId="427A5CF9" w14:textId="6EA7B249" w:rsidR="00BC393D" w:rsidRPr="00C27B0A" w:rsidRDefault="00BC393D" w:rsidP="00C47C2F">
      <w:pPr>
        <w:ind w:leftChars="200" w:left="420" w:firstLineChars="100" w:firstLine="240"/>
        <w:rPr>
          <w:rFonts w:asciiTheme="minorEastAsia" w:hAnsiTheme="minorEastAsia"/>
          <w:sz w:val="24"/>
          <w:szCs w:val="24"/>
        </w:rPr>
      </w:pPr>
      <w:r w:rsidRPr="00C27B0A">
        <w:rPr>
          <w:rFonts w:asciiTheme="minorEastAsia" w:hAnsiTheme="minorEastAsia" w:hint="eastAsia"/>
          <w:sz w:val="24"/>
          <w:szCs w:val="24"/>
        </w:rPr>
        <w:t>また、</w:t>
      </w:r>
      <w:r w:rsidRPr="00C27B0A">
        <w:rPr>
          <w:rFonts w:asciiTheme="minorEastAsia" w:hAnsiTheme="minorEastAsia"/>
          <w:sz w:val="24"/>
          <w:szCs w:val="24"/>
        </w:rPr>
        <w:t>同じく支給開始月の特例として、一般受給資格者が災害その他やむを得ない理由により認定の請求をすることができなかった場合において、やむを得ない理由がやんだ後１５日以内に請求をしたときは、児童手当は請求をすることができなくなった月の翌月から支給される（法</w:t>
      </w:r>
      <w:r w:rsidR="00881227" w:rsidRPr="00C27B0A">
        <w:rPr>
          <w:rFonts w:asciiTheme="minorEastAsia" w:hAnsiTheme="minorEastAsia" w:hint="eastAsia"/>
          <w:sz w:val="24"/>
          <w:szCs w:val="24"/>
        </w:rPr>
        <w:t>第</w:t>
      </w:r>
      <w:r w:rsidRPr="00C27B0A">
        <w:rPr>
          <w:rFonts w:asciiTheme="minorEastAsia" w:hAnsiTheme="minorEastAsia"/>
          <w:sz w:val="24"/>
          <w:szCs w:val="24"/>
        </w:rPr>
        <w:t>８条</w:t>
      </w:r>
      <w:r w:rsidR="00881227" w:rsidRPr="00C27B0A">
        <w:rPr>
          <w:rFonts w:asciiTheme="minorEastAsia" w:hAnsiTheme="minorEastAsia" w:hint="eastAsia"/>
          <w:sz w:val="24"/>
          <w:szCs w:val="24"/>
        </w:rPr>
        <w:t>第</w:t>
      </w:r>
      <w:r w:rsidRPr="00C27B0A">
        <w:rPr>
          <w:rFonts w:asciiTheme="minorEastAsia" w:hAnsiTheme="minorEastAsia"/>
          <w:sz w:val="24"/>
          <w:szCs w:val="24"/>
        </w:rPr>
        <w:t>３項）。やむを得ない理由がある場合の支給開始月の特例も、住所変更の場合と同じく、認定の請求が困難である場合に児童手当の支給に空白が生じないために認められると解される。</w:t>
      </w:r>
    </w:p>
    <w:p w14:paraId="023A589A" w14:textId="632F75B3" w:rsidR="00BC393D" w:rsidRPr="00C27B0A" w:rsidRDefault="00BC393D" w:rsidP="005800D1">
      <w:pPr>
        <w:ind w:leftChars="100" w:left="450" w:hangingChars="100" w:hanging="240"/>
        <w:rPr>
          <w:rFonts w:asciiTheme="minorEastAsia" w:hAnsiTheme="minorEastAsia"/>
          <w:sz w:val="24"/>
          <w:szCs w:val="24"/>
        </w:rPr>
      </w:pPr>
      <w:r w:rsidRPr="00C27B0A">
        <w:rPr>
          <w:rFonts w:asciiTheme="minorEastAsia" w:hAnsiTheme="minorEastAsia" w:hint="eastAsia"/>
          <w:sz w:val="24"/>
          <w:szCs w:val="24"/>
        </w:rPr>
        <w:t xml:space="preserve">　　以上のとおり、</w:t>
      </w:r>
      <w:r w:rsidRPr="00C27B0A">
        <w:rPr>
          <w:rFonts w:asciiTheme="minorEastAsia" w:hAnsiTheme="minorEastAsia"/>
          <w:sz w:val="24"/>
          <w:szCs w:val="24"/>
        </w:rPr>
        <w:t>支給開始月の特例が認められる趣旨</w:t>
      </w:r>
      <w:r w:rsidRPr="00C27B0A">
        <w:rPr>
          <w:rFonts w:asciiTheme="minorEastAsia" w:hAnsiTheme="minorEastAsia" w:hint="eastAsia"/>
          <w:sz w:val="24"/>
          <w:szCs w:val="24"/>
        </w:rPr>
        <w:t>は、支給要件を満たす児童がいるにもかかわらず、支給主体の変更という行政運営上の理由により児童手当の支給について１か月の空白という不利益が</w:t>
      </w:r>
      <w:r w:rsidR="005800D1" w:rsidRPr="00C27B0A">
        <w:rPr>
          <w:rFonts w:asciiTheme="minorEastAsia" w:hAnsiTheme="minorEastAsia" w:hint="eastAsia"/>
          <w:sz w:val="24"/>
          <w:szCs w:val="24"/>
        </w:rPr>
        <w:t>一般受給資格者に</w:t>
      </w:r>
      <w:r w:rsidRPr="00C27B0A">
        <w:rPr>
          <w:rFonts w:asciiTheme="minorEastAsia" w:hAnsiTheme="minorEastAsia" w:hint="eastAsia"/>
          <w:sz w:val="24"/>
          <w:szCs w:val="24"/>
        </w:rPr>
        <w:t>生じることをなるべく回避</w:t>
      </w:r>
      <w:r w:rsidR="005800D1" w:rsidRPr="00C27B0A">
        <w:rPr>
          <w:rFonts w:asciiTheme="minorEastAsia" w:hAnsiTheme="minorEastAsia" w:hint="eastAsia"/>
          <w:sz w:val="24"/>
          <w:szCs w:val="24"/>
        </w:rPr>
        <w:t>する点にあると考えられる。</w:t>
      </w:r>
    </w:p>
    <w:p w14:paraId="23C760C4" w14:textId="5B433033" w:rsidR="00B7466A" w:rsidRPr="00C27B0A" w:rsidRDefault="005800D1" w:rsidP="008B1A54">
      <w:pPr>
        <w:ind w:leftChars="100" w:left="450" w:hangingChars="100" w:hanging="240"/>
        <w:rPr>
          <w:rFonts w:asciiTheme="minorEastAsia" w:hAnsiTheme="minorEastAsia"/>
          <w:sz w:val="24"/>
          <w:szCs w:val="24"/>
        </w:rPr>
      </w:pPr>
      <w:r w:rsidRPr="00C27B0A">
        <w:rPr>
          <w:rFonts w:asciiTheme="minorEastAsia" w:hAnsiTheme="minorEastAsia" w:hint="eastAsia"/>
          <w:sz w:val="24"/>
          <w:szCs w:val="24"/>
        </w:rPr>
        <w:t xml:space="preserve">（イ）　</w:t>
      </w:r>
      <w:r w:rsidR="00A76999" w:rsidRPr="00C27B0A">
        <w:rPr>
          <w:rFonts w:asciiTheme="minorEastAsia" w:hAnsiTheme="minorEastAsia" w:hint="eastAsia"/>
          <w:sz w:val="24"/>
          <w:szCs w:val="24"/>
        </w:rPr>
        <w:t>そして、</w:t>
      </w:r>
      <w:r w:rsidRPr="00C27B0A">
        <w:rPr>
          <w:rFonts w:asciiTheme="minorEastAsia" w:hAnsiTheme="minorEastAsia" w:hint="eastAsia"/>
          <w:sz w:val="24"/>
          <w:szCs w:val="24"/>
        </w:rPr>
        <w:t>法</w:t>
      </w:r>
      <w:r w:rsidR="00881227" w:rsidRPr="00C27B0A">
        <w:rPr>
          <w:rFonts w:asciiTheme="minorEastAsia" w:hAnsiTheme="minorEastAsia" w:hint="eastAsia"/>
          <w:sz w:val="24"/>
          <w:szCs w:val="24"/>
        </w:rPr>
        <w:t>第</w:t>
      </w:r>
      <w:r w:rsidR="006E3A74" w:rsidRPr="00C27B0A">
        <w:rPr>
          <w:rFonts w:asciiTheme="minorEastAsia" w:hAnsiTheme="minorEastAsia" w:hint="eastAsia"/>
          <w:sz w:val="24"/>
          <w:szCs w:val="24"/>
        </w:rPr>
        <w:t>８</w:t>
      </w:r>
      <w:r w:rsidRPr="00C27B0A">
        <w:rPr>
          <w:rFonts w:asciiTheme="minorEastAsia" w:hAnsiTheme="minorEastAsia" w:hint="eastAsia"/>
          <w:sz w:val="24"/>
          <w:szCs w:val="24"/>
        </w:rPr>
        <w:t>条第</w:t>
      </w:r>
      <w:r w:rsidR="006E3A74" w:rsidRPr="00C27B0A">
        <w:rPr>
          <w:rFonts w:asciiTheme="minorEastAsia" w:hAnsiTheme="minorEastAsia" w:hint="eastAsia"/>
          <w:sz w:val="24"/>
          <w:szCs w:val="24"/>
        </w:rPr>
        <w:t>３</w:t>
      </w:r>
      <w:r w:rsidRPr="00C27B0A">
        <w:rPr>
          <w:rFonts w:asciiTheme="minorEastAsia" w:hAnsiTheme="minorEastAsia" w:hint="eastAsia"/>
          <w:sz w:val="24"/>
          <w:szCs w:val="24"/>
        </w:rPr>
        <w:t>項の</w:t>
      </w:r>
      <w:r w:rsidR="003C1D2C" w:rsidRPr="00C27B0A">
        <w:rPr>
          <w:rFonts w:asciiTheme="minorEastAsia" w:hAnsiTheme="minorEastAsia" w:hint="eastAsia"/>
          <w:sz w:val="24"/>
          <w:szCs w:val="24"/>
        </w:rPr>
        <w:t>「やむを得ない</w:t>
      </w:r>
      <w:r w:rsidR="0090438C" w:rsidRPr="00C27B0A">
        <w:rPr>
          <w:rFonts w:asciiTheme="minorEastAsia" w:hAnsiTheme="minorEastAsia" w:hint="eastAsia"/>
          <w:sz w:val="24"/>
          <w:szCs w:val="24"/>
        </w:rPr>
        <w:t>理由</w:t>
      </w:r>
      <w:r w:rsidR="003C1D2C" w:rsidRPr="00C27B0A">
        <w:rPr>
          <w:rFonts w:asciiTheme="minorEastAsia" w:hAnsiTheme="minorEastAsia" w:hint="eastAsia"/>
          <w:sz w:val="24"/>
          <w:szCs w:val="24"/>
        </w:rPr>
        <w:t>」については</w:t>
      </w:r>
      <w:r w:rsidR="00881227" w:rsidRPr="00C27B0A">
        <w:rPr>
          <w:rFonts w:asciiTheme="minorEastAsia" w:hAnsiTheme="minorEastAsia" w:hint="eastAsia"/>
          <w:sz w:val="24"/>
          <w:szCs w:val="24"/>
        </w:rPr>
        <w:t>前</w:t>
      </w:r>
      <w:r w:rsidR="00800CE1" w:rsidRPr="00C27B0A">
        <w:rPr>
          <w:rFonts w:asciiTheme="minorEastAsia" w:hAnsiTheme="minorEastAsia" w:hint="eastAsia"/>
          <w:sz w:val="24"/>
          <w:szCs w:val="24"/>
        </w:rPr>
        <w:t>記のとおり</w:t>
      </w:r>
      <w:r w:rsidR="003C1D2C" w:rsidRPr="00C27B0A">
        <w:rPr>
          <w:rFonts w:asciiTheme="minorEastAsia" w:hAnsiTheme="minorEastAsia" w:hint="eastAsia"/>
          <w:sz w:val="24"/>
          <w:szCs w:val="24"/>
        </w:rPr>
        <w:t>抽象的規範であり、</w:t>
      </w:r>
      <w:r w:rsidR="00F6103F" w:rsidRPr="00C27B0A">
        <w:rPr>
          <w:rFonts w:asciiTheme="minorEastAsia" w:hAnsiTheme="minorEastAsia" w:hint="eastAsia"/>
          <w:sz w:val="24"/>
          <w:szCs w:val="24"/>
        </w:rPr>
        <w:t>申請を受けた</w:t>
      </w:r>
      <w:r w:rsidR="00C153B3" w:rsidRPr="00C27B0A">
        <w:rPr>
          <w:rFonts w:asciiTheme="minorEastAsia" w:hAnsiTheme="minorEastAsia" w:hint="eastAsia"/>
          <w:sz w:val="24"/>
          <w:szCs w:val="24"/>
        </w:rPr>
        <w:t>処分庁は、その</w:t>
      </w:r>
      <w:r w:rsidR="008D7B13" w:rsidRPr="00C27B0A">
        <w:rPr>
          <w:rFonts w:asciiTheme="minorEastAsia" w:hAnsiTheme="minorEastAsia" w:hint="eastAsia"/>
          <w:sz w:val="24"/>
          <w:szCs w:val="24"/>
        </w:rPr>
        <w:t>要件該当事実</w:t>
      </w:r>
      <w:r w:rsidR="00C153B3" w:rsidRPr="00C27B0A">
        <w:rPr>
          <w:rFonts w:asciiTheme="minorEastAsia" w:hAnsiTheme="minorEastAsia" w:hint="eastAsia"/>
          <w:sz w:val="24"/>
          <w:szCs w:val="24"/>
        </w:rPr>
        <w:t>について、</w:t>
      </w:r>
      <w:r w:rsidR="00881227" w:rsidRPr="00C27B0A">
        <w:rPr>
          <w:rFonts w:asciiTheme="minorEastAsia" w:hAnsiTheme="minorEastAsia" w:hint="eastAsia"/>
          <w:sz w:val="24"/>
          <w:szCs w:val="24"/>
        </w:rPr>
        <w:t>前</w:t>
      </w:r>
      <w:r w:rsidR="00A76999" w:rsidRPr="00C27B0A">
        <w:rPr>
          <w:rFonts w:asciiTheme="minorEastAsia" w:hAnsiTheme="minorEastAsia" w:hint="eastAsia"/>
          <w:sz w:val="24"/>
          <w:szCs w:val="24"/>
        </w:rPr>
        <w:t>記の</w:t>
      </w:r>
      <w:r w:rsidR="008D7B13" w:rsidRPr="00C27B0A">
        <w:rPr>
          <w:rFonts w:asciiTheme="minorEastAsia" w:hAnsiTheme="minorEastAsia" w:hint="eastAsia"/>
          <w:sz w:val="24"/>
          <w:szCs w:val="24"/>
        </w:rPr>
        <w:t>申請権の手続的権利としての性質</w:t>
      </w:r>
      <w:r w:rsidR="00B113DD" w:rsidRPr="00C27B0A">
        <w:rPr>
          <w:rFonts w:asciiTheme="minorEastAsia" w:hAnsiTheme="minorEastAsia" w:hint="eastAsia"/>
          <w:sz w:val="24"/>
          <w:szCs w:val="24"/>
        </w:rPr>
        <w:t>に</w:t>
      </w:r>
      <w:r w:rsidR="00764AF7" w:rsidRPr="00C27B0A">
        <w:rPr>
          <w:rFonts w:asciiTheme="minorEastAsia" w:hAnsiTheme="minorEastAsia" w:hint="eastAsia"/>
          <w:sz w:val="24"/>
          <w:szCs w:val="24"/>
        </w:rPr>
        <w:t>照らして</w:t>
      </w:r>
      <w:r w:rsidR="00FB43D6" w:rsidRPr="00C27B0A">
        <w:rPr>
          <w:rFonts w:asciiTheme="minorEastAsia" w:hAnsiTheme="minorEastAsia" w:hint="eastAsia"/>
          <w:sz w:val="24"/>
          <w:szCs w:val="24"/>
        </w:rPr>
        <w:t>、</w:t>
      </w:r>
      <w:r w:rsidR="00881227" w:rsidRPr="00C27B0A">
        <w:rPr>
          <w:rFonts w:asciiTheme="minorEastAsia" w:hAnsiTheme="minorEastAsia" w:hint="eastAsia"/>
          <w:sz w:val="24"/>
          <w:szCs w:val="24"/>
        </w:rPr>
        <w:t>（ア）</w:t>
      </w:r>
      <w:r w:rsidR="00E77AF4" w:rsidRPr="00C27B0A">
        <w:rPr>
          <w:rFonts w:asciiTheme="minorEastAsia" w:hAnsiTheme="minorEastAsia" w:hint="eastAsia"/>
          <w:sz w:val="24"/>
          <w:szCs w:val="24"/>
        </w:rPr>
        <w:t>で検討した法が特例を認めた趣旨に則り、</w:t>
      </w:r>
      <w:r w:rsidR="00F16F12" w:rsidRPr="00C27B0A">
        <w:rPr>
          <w:rFonts w:asciiTheme="minorEastAsia" w:hAnsiTheme="minorEastAsia" w:hint="eastAsia"/>
          <w:sz w:val="24"/>
          <w:szCs w:val="24"/>
        </w:rPr>
        <w:t>そ</w:t>
      </w:r>
      <w:r w:rsidR="00FB43D6" w:rsidRPr="00C27B0A">
        <w:rPr>
          <w:rFonts w:asciiTheme="minorEastAsia" w:hAnsiTheme="minorEastAsia" w:hint="eastAsia"/>
          <w:sz w:val="24"/>
          <w:szCs w:val="24"/>
        </w:rPr>
        <w:t>の有無</w:t>
      </w:r>
      <w:r w:rsidR="00F6103F" w:rsidRPr="00C27B0A">
        <w:rPr>
          <w:rFonts w:asciiTheme="minorEastAsia" w:hAnsiTheme="minorEastAsia" w:hint="eastAsia"/>
          <w:sz w:val="24"/>
          <w:szCs w:val="24"/>
        </w:rPr>
        <w:t>・内容</w:t>
      </w:r>
      <w:r w:rsidR="00FB43D6" w:rsidRPr="00C27B0A">
        <w:rPr>
          <w:rFonts w:asciiTheme="minorEastAsia" w:hAnsiTheme="minorEastAsia" w:hint="eastAsia"/>
          <w:sz w:val="24"/>
          <w:szCs w:val="24"/>
        </w:rPr>
        <w:t>について</w:t>
      </w:r>
      <w:r w:rsidR="0048117A" w:rsidRPr="00C27B0A">
        <w:rPr>
          <w:rFonts w:asciiTheme="minorEastAsia" w:hAnsiTheme="minorEastAsia" w:hint="eastAsia"/>
          <w:sz w:val="24"/>
          <w:szCs w:val="24"/>
        </w:rPr>
        <w:t>実質的かつ</w:t>
      </w:r>
      <w:r w:rsidR="00FB43D6" w:rsidRPr="00C27B0A">
        <w:rPr>
          <w:rFonts w:asciiTheme="minorEastAsia" w:hAnsiTheme="minorEastAsia" w:hint="eastAsia"/>
          <w:sz w:val="24"/>
          <w:szCs w:val="24"/>
        </w:rPr>
        <w:t>適切に</w:t>
      </w:r>
      <w:r w:rsidR="00C153B3" w:rsidRPr="00C27B0A">
        <w:rPr>
          <w:rFonts w:asciiTheme="minorEastAsia" w:hAnsiTheme="minorEastAsia" w:hint="eastAsia"/>
          <w:sz w:val="24"/>
          <w:szCs w:val="24"/>
        </w:rPr>
        <w:t>確認</w:t>
      </w:r>
      <w:r w:rsidR="00F6103F" w:rsidRPr="00C27B0A">
        <w:rPr>
          <w:rFonts w:asciiTheme="minorEastAsia" w:hAnsiTheme="minorEastAsia" w:hint="eastAsia"/>
          <w:sz w:val="24"/>
          <w:szCs w:val="24"/>
        </w:rPr>
        <w:t>調査</w:t>
      </w:r>
      <w:r w:rsidR="00F16F12" w:rsidRPr="00C27B0A">
        <w:rPr>
          <w:rFonts w:asciiTheme="minorEastAsia" w:hAnsiTheme="minorEastAsia" w:hint="eastAsia"/>
          <w:sz w:val="24"/>
          <w:szCs w:val="24"/>
        </w:rPr>
        <w:t>を</w:t>
      </w:r>
      <w:r w:rsidR="00E77AF4" w:rsidRPr="00C27B0A">
        <w:rPr>
          <w:rFonts w:asciiTheme="minorEastAsia" w:hAnsiTheme="minorEastAsia" w:hint="eastAsia"/>
          <w:sz w:val="24"/>
          <w:szCs w:val="24"/>
        </w:rPr>
        <w:t>尽くした</w:t>
      </w:r>
      <w:r w:rsidR="004F5E84" w:rsidRPr="00C27B0A">
        <w:rPr>
          <w:rFonts w:asciiTheme="minorEastAsia" w:hAnsiTheme="minorEastAsia" w:hint="eastAsia"/>
          <w:sz w:val="24"/>
          <w:szCs w:val="24"/>
        </w:rPr>
        <w:t>うえで審査を</w:t>
      </w:r>
      <w:r w:rsidR="00C153B3" w:rsidRPr="00C27B0A">
        <w:rPr>
          <w:rFonts w:asciiTheme="minorEastAsia" w:hAnsiTheme="minorEastAsia" w:hint="eastAsia"/>
          <w:sz w:val="24"/>
          <w:szCs w:val="24"/>
        </w:rPr>
        <w:t>する</w:t>
      </w:r>
      <w:r w:rsidR="00F6103F" w:rsidRPr="00C27B0A">
        <w:rPr>
          <w:rFonts w:asciiTheme="minorEastAsia" w:hAnsiTheme="minorEastAsia" w:hint="eastAsia"/>
          <w:sz w:val="24"/>
          <w:szCs w:val="24"/>
        </w:rPr>
        <w:t>義務</w:t>
      </w:r>
      <w:r w:rsidR="00C153B3" w:rsidRPr="00C27B0A">
        <w:rPr>
          <w:rFonts w:asciiTheme="minorEastAsia" w:hAnsiTheme="minorEastAsia" w:hint="eastAsia"/>
          <w:sz w:val="24"/>
          <w:szCs w:val="24"/>
        </w:rPr>
        <w:t>がある</w:t>
      </w:r>
      <w:r w:rsidR="00F6103F" w:rsidRPr="00C27B0A">
        <w:rPr>
          <w:rFonts w:asciiTheme="minorEastAsia" w:hAnsiTheme="minorEastAsia" w:hint="eastAsia"/>
          <w:sz w:val="24"/>
          <w:szCs w:val="24"/>
        </w:rPr>
        <w:t>と解される</w:t>
      </w:r>
      <w:r w:rsidR="00C153B3" w:rsidRPr="00C27B0A">
        <w:rPr>
          <w:rFonts w:asciiTheme="minorEastAsia" w:hAnsiTheme="minorEastAsia" w:hint="eastAsia"/>
          <w:sz w:val="24"/>
          <w:szCs w:val="24"/>
        </w:rPr>
        <w:t>。</w:t>
      </w:r>
      <w:r w:rsidR="00764AF7" w:rsidRPr="00C27B0A">
        <w:rPr>
          <w:rFonts w:asciiTheme="minorEastAsia" w:hAnsiTheme="minorEastAsia" w:hint="eastAsia"/>
          <w:sz w:val="24"/>
          <w:szCs w:val="24"/>
        </w:rPr>
        <w:t>そこで</w:t>
      </w:r>
      <w:r w:rsidR="00921858" w:rsidRPr="00C27B0A">
        <w:rPr>
          <w:rFonts w:asciiTheme="minorEastAsia" w:hAnsiTheme="minorEastAsia" w:hint="eastAsia"/>
          <w:sz w:val="24"/>
          <w:szCs w:val="24"/>
        </w:rPr>
        <w:t>、処分庁</w:t>
      </w:r>
      <w:r w:rsidR="008F6550" w:rsidRPr="00C27B0A">
        <w:rPr>
          <w:rFonts w:asciiTheme="minorEastAsia" w:hAnsiTheme="minorEastAsia" w:hint="eastAsia"/>
          <w:sz w:val="24"/>
          <w:szCs w:val="24"/>
        </w:rPr>
        <w:t>が</w:t>
      </w:r>
      <w:r w:rsidR="00AD7158" w:rsidRPr="00C27B0A">
        <w:rPr>
          <w:rFonts w:asciiTheme="minorEastAsia" w:hAnsiTheme="minorEastAsia" w:hint="eastAsia"/>
          <w:sz w:val="24"/>
          <w:szCs w:val="24"/>
        </w:rPr>
        <w:t>、本件申請に</w:t>
      </w:r>
      <w:r w:rsidR="00F6103F" w:rsidRPr="00C27B0A">
        <w:rPr>
          <w:rFonts w:asciiTheme="minorEastAsia" w:hAnsiTheme="minorEastAsia" w:hint="eastAsia"/>
          <w:sz w:val="24"/>
          <w:szCs w:val="24"/>
        </w:rPr>
        <w:t>かか</w:t>
      </w:r>
      <w:r w:rsidR="00AD7158" w:rsidRPr="00C27B0A">
        <w:rPr>
          <w:rFonts w:asciiTheme="minorEastAsia" w:hAnsiTheme="minorEastAsia" w:hint="eastAsia"/>
          <w:sz w:val="24"/>
          <w:szCs w:val="24"/>
        </w:rPr>
        <w:t>る審査に当たって、</w:t>
      </w:r>
      <w:r w:rsidR="00E77AF4" w:rsidRPr="00C27B0A">
        <w:rPr>
          <w:rFonts w:asciiTheme="minorEastAsia" w:hAnsiTheme="minorEastAsia" w:hint="eastAsia"/>
          <w:sz w:val="24"/>
          <w:szCs w:val="24"/>
        </w:rPr>
        <w:t>一般受給資格者たる申請者（</w:t>
      </w:r>
      <w:r w:rsidR="00A0432E" w:rsidRPr="00C27B0A">
        <w:rPr>
          <w:rFonts w:asciiTheme="minorEastAsia" w:hAnsiTheme="minorEastAsia" w:hint="eastAsia"/>
          <w:sz w:val="24"/>
          <w:szCs w:val="24"/>
        </w:rPr>
        <w:t>審査</w:t>
      </w:r>
      <w:r w:rsidR="00E77AF4" w:rsidRPr="00C27B0A">
        <w:rPr>
          <w:rFonts w:asciiTheme="minorEastAsia" w:hAnsiTheme="minorEastAsia" w:hint="eastAsia"/>
          <w:sz w:val="24"/>
          <w:szCs w:val="24"/>
        </w:rPr>
        <w:t>請求人）</w:t>
      </w:r>
      <w:r w:rsidR="00E77AF4" w:rsidRPr="00C27B0A">
        <w:rPr>
          <w:rFonts w:asciiTheme="minorEastAsia" w:hAnsiTheme="minorEastAsia" w:hint="eastAsia"/>
          <w:sz w:val="24"/>
          <w:szCs w:val="24"/>
        </w:rPr>
        <w:lastRenderedPageBreak/>
        <w:t>がなるべく不利益を被らぬよう、</w:t>
      </w:r>
      <w:r w:rsidR="00921858" w:rsidRPr="00C27B0A">
        <w:rPr>
          <w:rFonts w:asciiTheme="minorEastAsia" w:hAnsiTheme="minorEastAsia" w:hint="eastAsia"/>
          <w:sz w:val="24"/>
          <w:szCs w:val="24"/>
        </w:rPr>
        <w:t>新型コロナウイルス感染症に関</w:t>
      </w:r>
      <w:r w:rsidR="008F6550" w:rsidRPr="00C27B0A">
        <w:rPr>
          <w:rFonts w:asciiTheme="minorEastAsia" w:hAnsiTheme="minorEastAsia" w:hint="eastAsia"/>
          <w:sz w:val="24"/>
          <w:szCs w:val="24"/>
        </w:rPr>
        <w:t>する</w:t>
      </w:r>
      <w:r w:rsidR="00921858" w:rsidRPr="00C27B0A">
        <w:rPr>
          <w:rFonts w:asciiTheme="minorEastAsia" w:hAnsiTheme="minorEastAsia" w:hint="eastAsia"/>
          <w:sz w:val="24"/>
          <w:szCs w:val="24"/>
        </w:rPr>
        <w:t>移動の制約となるような</w:t>
      </w:r>
      <w:r w:rsidR="00AD7158" w:rsidRPr="00C27B0A">
        <w:rPr>
          <w:rFonts w:asciiTheme="minorEastAsia" w:hAnsiTheme="minorEastAsia" w:hint="eastAsia"/>
          <w:sz w:val="24"/>
          <w:szCs w:val="24"/>
        </w:rPr>
        <w:t>具体的な事情</w:t>
      </w:r>
      <w:r w:rsidR="00F6103F" w:rsidRPr="00C27B0A">
        <w:rPr>
          <w:rFonts w:asciiTheme="minorEastAsia" w:hAnsiTheme="minorEastAsia" w:hint="eastAsia"/>
          <w:sz w:val="24"/>
          <w:szCs w:val="24"/>
        </w:rPr>
        <w:t>の有無・内容</w:t>
      </w:r>
      <w:r w:rsidR="00921858" w:rsidRPr="00C27B0A">
        <w:rPr>
          <w:rFonts w:asciiTheme="minorEastAsia" w:hAnsiTheme="minorEastAsia" w:hint="eastAsia"/>
          <w:sz w:val="24"/>
          <w:szCs w:val="24"/>
        </w:rPr>
        <w:t>について</w:t>
      </w:r>
      <w:r w:rsidR="00F713A8" w:rsidRPr="00C27B0A">
        <w:rPr>
          <w:rFonts w:asciiTheme="minorEastAsia" w:hAnsiTheme="minorEastAsia" w:hint="eastAsia"/>
          <w:sz w:val="24"/>
          <w:szCs w:val="24"/>
        </w:rPr>
        <w:t>確認調査を尽くしたと言えるか</w:t>
      </w:r>
      <w:r w:rsidR="00764AF7" w:rsidRPr="00C27B0A">
        <w:rPr>
          <w:rFonts w:asciiTheme="minorEastAsia" w:hAnsiTheme="minorEastAsia" w:hint="eastAsia"/>
          <w:sz w:val="24"/>
          <w:szCs w:val="24"/>
        </w:rPr>
        <w:t>検討する</w:t>
      </w:r>
      <w:r w:rsidR="00F713A8" w:rsidRPr="00C27B0A">
        <w:rPr>
          <w:rFonts w:asciiTheme="minorEastAsia" w:hAnsiTheme="minorEastAsia" w:hint="eastAsia"/>
          <w:sz w:val="24"/>
          <w:szCs w:val="24"/>
        </w:rPr>
        <w:t>。</w:t>
      </w:r>
    </w:p>
    <w:p w14:paraId="6C2612FA" w14:textId="1072437E" w:rsidR="00B7466A" w:rsidRPr="00C27B0A" w:rsidRDefault="00F713A8" w:rsidP="00B7466A">
      <w:pPr>
        <w:ind w:leftChars="200" w:left="420" w:firstLineChars="100" w:firstLine="240"/>
        <w:rPr>
          <w:rFonts w:asciiTheme="minorEastAsia" w:hAnsiTheme="minorEastAsia"/>
          <w:sz w:val="24"/>
          <w:szCs w:val="24"/>
        </w:rPr>
      </w:pPr>
      <w:r w:rsidRPr="00C27B0A">
        <w:rPr>
          <w:rFonts w:asciiTheme="minorEastAsia" w:hAnsiTheme="minorEastAsia" w:hint="eastAsia"/>
          <w:sz w:val="24"/>
          <w:szCs w:val="24"/>
        </w:rPr>
        <w:t>この点、処分庁は、「審査請求人の認定請求が遅れた理由には新型コロナウイルスの影響による事項がなかったことを踏まえ</w:t>
      </w:r>
      <w:r w:rsidR="008F6550" w:rsidRPr="00C27B0A">
        <w:rPr>
          <w:rFonts w:asciiTheme="minorEastAsia" w:hAnsiTheme="minorEastAsia" w:hint="eastAsia"/>
          <w:sz w:val="24"/>
          <w:szCs w:val="24"/>
        </w:rPr>
        <w:t>、</w:t>
      </w:r>
      <w:r w:rsidRPr="00C27B0A">
        <w:rPr>
          <w:rFonts w:asciiTheme="minorEastAsia" w:hAnsiTheme="minorEastAsia" w:hint="eastAsia"/>
          <w:sz w:val="24"/>
          <w:szCs w:val="24"/>
        </w:rPr>
        <w:t>やむを得ない理由によるものとして取り扱う余地はなかったと考えます。」と</w:t>
      </w:r>
      <w:r w:rsidR="00155523" w:rsidRPr="00C27B0A">
        <w:rPr>
          <w:rFonts w:asciiTheme="minorEastAsia" w:hAnsiTheme="minorEastAsia" w:hint="eastAsia"/>
          <w:sz w:val="24"/>
          <w:szCs w:val="24"/>
        </w:rPr>
        <w:t>処分庁</w:t>
      </w:r>
      <w:r w:rsidR="00984B71" w:rsidRPr="00C27B0A">
        <w:rPr>
          <w:rFonts w:asciiTheme="minorEastAsia" w:hAnsiTheme="minorEastAsia" w:hint="eastAsia"/>
          <w:sz w:val="24"/>
          <w:szCs w:val="24"/>
        </w:rPr>
        <w:t>回答書②で</w:t>
      </w:r>
      <w:r w:rsidR="00910E93" w:rsidRPr="00C27B0A">
        <w:rPr>
          <w:rFonts w:asciiTheme="minorEastAsia" w:hAnsiTheme="minorEastAsia" w:hint="eastAsia"/>
          <w:sz w:val="24"/>
          <w:szCs w:val="24"/>
        </w:rPr>
        <w:t>回答</w:t>
      </w:r>
      <w:r w:rsidRPr="00C27B0A">
        <w:rPr>
          <w:rFonts w:asciiTheme="minorEastAsia" w:hAnsiTheme="minorEastAsia" w:hint="eastAsia"/>
          <w:sz w:val="24"/>
          <w:szCs w:val="24"/>
        </w:rPr>
        <w:t>して</w:t>
      </w:r>
      <w:r w:rsidR="00D04E93" w:rsidRPr="00C27B0A">
        <w:rPr>
          <w:rFonts w:asciiTheme="minorEastAsia" w:hAnsiTheme="minorEastAsia" w:hint="eastAsia"/>
          <w:sz w:val="24"/>
          <w:szCs w:val="24"/>
        </w:rPr>
        <w:t>いる。これ</w:t>
      </w:r>
      <w:r w:rsidR="00984B71" w:rsidRPr="00C27B0A">
        <w:rPr>
          <w:rFonts w:asciiTheme="minorEastAsia" w:hAnsiTheme="minorEastAsia" w:hint="eastAsia"/>
          <w:sz w:val="24"/>
          <w:szCs w:val="24"/>
        </w:rPr>
        <w:t>は、</w:t>
      </w:r>
      <w:r w:rsidR="007F7387" w:rsidRPr="00C27B0A">
        <w:rPr>
          <w:rFonts w:asciiTheme="minorEastAsia" w:hAnsiTheme="minorEastAsia" w:hint="eastAsia"/>
          <w:sz w:val="24"/>
          <w:szCs w:val="24"/>
        </w:rPr>
        <w:t>審査請求人</w:t>
      </w:r>
      <w:r w:rsidR="00984B71" w:rsidRPr="00C27B0A">
        <w:rPr>
          <w:rFonts w:asciiTheme="minorEastAsia" w:hAnsiTheme="minorEastAsia" w:hint="eastAsia"/>
          <w:sz w:val="24"/>
          <w:szCs w:val="24"/>
        </w:rPr>
        <w:t>が当初主張したのはあくまで仕事の手続きの関係で時間がかかってしまったということに過ぎず、事後的に新型コロナウイルス感染症の影響で提出が遅れたという主張が追加されたものの</w:t>
      </w:r>
      <w:r w:rsidR="0006385F" w:rsidRPr="00C27B0A">
        <w:rPr>
          <w:rFonts w:asciiTheme="minorEastAsia" w:hAnsiTheme="minorEastAsia" w:hint="eastAsia"/>
          <w:sz w:val="24"/>
          <w:szCs w:val="24"/>
        </w:rPr>
        <w:t>、</w:t>
      </w:r>
      <w:r w:rsidR="00910E93" w:rsidRPr="00C27B0A">
        <w:rPr>
          <w:rFonts w:asciiTheme="minorEastAsia" w:hAnsiTheme="minorEastAsia" w:hint="eastAsia"/>
          <w:sz w:val="24"/>
          <w:szCs w:val="24"/>
        </w:rPr>
        <w:t>緊急事態宣言に伴う</w:t>
      </w:r>
      <w:r w:rsidR="00984B71" w:rsidRPr="00C27B0A">
        <w:rPr>
          <w:rFonts w:asciiTheme="minorEastAsia" w:hAnsiTheme="minorEastAsia" w:hint="eastAsia"/>
          <w:sz w:val="24"/>
          <w:szCs w:val="24"/>
        </w:rPr>
        <w:t>外出制限や本人家族の</w:t>
      </w:r>
      <w:r w:rsidR="008F6550" w:rsidRPr="00C27B0A">
        <w:rPr>
          <w:rFonts w:asciiTheme="minorEastAsia" w:hAnsiTheme="minorEastAsia" w:hint="eastAsia"/>
          <w:sz w:val="24"/>
          <w:szCs w:val="24"/>
        </w:rPr>
        <w:t>罹患</w:t>
      </w:r>
      <w:r w:rsidR="00984B71" w:rsidRPr="00C27B0A">
        <w:rPr>
          <w:rFonts w:asciiTheme="minorEastAsia" w:hAnsiTheme="minorEastAsia" w:hint="eastAsia"/>
          <w:sz w:val="24"/>
          <w:szCs w:val="24"/>
        </w:rPr>
        <w:t>などの</w:t>
      </w:r>
      <w:r w:rsidR="00D3216D" w:rsidRPr="00C27B0A">
        <w:rPr>
          <w:rFonts w:asciiTheme="minorEastAsia" w:hAnsiTheme="minorEastAsia" w:hint="eastAsia"/>
          <w:sz w:val="24"/>
          <w:szCs w:val="24"/>
        </w:rPr>
        <w:t>具体的な</w:t>
      </w:r>
      <w:r w:rsidR="00984B71" w:rsidRPr="00C27B0A">
        <w:rPr>
          <w:rFonts w:asciiTheme="minorEastAsia" w:hAnsiTheme="minorEastAsia" w:hint="eastAsia"/>
          <w:sz w:val="24"/>
          <w:szCs w:val="24"/>
        </w:rPr>
        <w:t>事情の説明を受けて</w:t>
      </w:r>
      <w:r w:rsidR="00233AA5" w:rsidRPr="00C27B0A">
        <w:rPr>
          <w:rFonts w:asciiTheme="minorEastAsia" w:hAnsiTheme="minorEastAsia" w:hint="eastAsia"/>
          <w:sz w:val="24"/>
          <w:szCs w:val="24"/>
        </w:rPr>
        <w:t>いないと</w:t>
      </w:r>
      <w:r w:rsidR="00984B71" w:rsidRPr="00C27B0A">
        <w:rPr>
          <w:rFonts w:asciiTheme="minorEastAsia" w:hAnsiTheme="minorEastAsia" w:hint="eastAsia"/>
          <w:sz w:val="24"/>
          <w:szCs w:val="24"/>
        </w:rPr>
        <w:t>する趣旨</w:t>
      </w:r>
      <w:r w:rsidR="00D04E93" w:rsidRPr="00C27B0A">
        <w:rPr>
          <w:rFonts w:asciiTheme="minorEastAsia" w:hAnsiTheme="minorEastAsia" w:hint="eastAsia"/>
          <w:sz w:val="24"/>
          <w:szCs w:val="24"/>
        </w:rPr>
        <w:t>と解される</w:t>
      </w:r>
      <w:r w:rsidR="00984B71" w:rsidRPr="00C27B0A">
        <w:rPr>
          <w:rFonts w:asciiTheme="minorEastAsia" w:hAnsiTheme="minorEastAsia" w:hint="eastAsia"/>
          <w:sz w:val="24"/>
          <w:szCs w:val="24"/>
        </w:rPr>
        <w:t>。</w:t>
      </w:r>
    </w:p>
    <w:p w14:paraId="04FC7EF9" w14:textId="3B9D084B" w:rsidR="00B7466A" w:rsidRPr="00C27B0A" w:rsidRDefault="0048117A" w:rsidP="00F558B9">
      <w:pPr>
        <w:ind w:leftChars="200" w:left="420" w:firstLineChars="100" w:firstLine="240"/>
        <w:rPr>
          <w:rFonts w:asciiTheme="minorEastAsia" w:hAnsiTheme="minorEastAsia"/>
          <w:sz w:val="24"/>
          <w:szCs w:val="24"/>
        </w:rPr>
      </w:pPr>
      <w:r w:rsidRPr="00C27B0A">
        <w:rPr>
          <w:rFonts w:asciiTheme="minorEastAsia" w:hAnsiTheme="minorEastAsia" w:hint="eastAsia"/>
          <w:sz w:val="24"/>
          <w:szCs w:val="24"/>
        </w:rPr>
        <w:t>しかしながら、</w:t>
      </w:r>
      <w:r w:rsidR="00881227" w:rsidRPr="00C27B0A">
        <w:rPr>
          <w:rFonts w:asciiTheme="minorEastAsia" w:hAnsiTheme="minorEastAsia" w:hint="eastAsia"/>
          <w:sz w:val="24"/>
          <w:szCs w:val="24"/>
        </w:rPr>
        <w:t>前</w:t>
      </w:r>
      <w:r w:rsidRPr="00C27B0A">
        <w:rPr>
          <w:rFonts w:asciiTheme="minorEastAsia" w:hAnsiTheme="minorEastAsia" w:hint="eastAsia"/>
          <w:sz w:val="24"/>
          <w:szCs w:val="24"/>
        </w:rPr>
        <w:t>記のとおり、新型コロナウイルス感染症に関する移動の制約となるような具体的な事情については、その内容によっては</w:t>
      </w:r>
      <w:r w:rsidR="00F20C62" w:rsidRPr="00C27B0A">
        <w:rPr>
          <w:rFonts w:asciiTheme="minorEastAsia" w:hAnsiTheme="minorEastAsia" w:hint="eastAsia"/>
          <w:sz w:val="24"/>
          <w:szCs w:val="24"/>
        </w:rPr>
        <w:t>災害</w:t>
      </w:r>
      <w:r w:rsidRPr="00C27B0A">
        <w:rPr>
          <w:rFonts w:asciiTheme="minorEastAsia" w:hAnsiTheme="minorEastAsia" w:hint="eastAsia"/>
          <w:sz w:val="24"/>
          <w:szCs w:val="24"/>
        </w:rPr>
        <w:t>以外の「やむを得ない理由」の要件該当事実を構成しうる</w:t>
      </w:r>
      <w:r w:rsidR="00910E93" w:rsidRPr="00C27B0A">
        <w:rPr>
          <w:rFonts w:asciiTheme="minorEastAsia" w:hAnsiTheme="minorEastAsia" w:hint="eastAsia"/>
          <w:sz w:val="24"/>
          <w:szCs w:val="24"/>
        </w:rPr>
        <w:t>と解される</w:t>
      </w:r>
      <w:r w:rsidRPr="00C27B0A">
        <w:rPr>
          <w:rFonts w:asciiTheme="minorEastAsia" w:hAnsiTheme="minorEastAsia" w:hint="eastAsia"/>
          <w:sz w:val="24"/>
          <w:szCs w:val="24"/>
        </w:rPr>
        <w:t>から、</w:t>
      </w:r>
      <w:r w:rsidR="005050D4" w:rsidRPr="00C27B0A">
        <w:rPr>
          <w:rFonts w:asciiTheme="minorEastAsia" w:hAnsiTheme="minorEastAsia" w:hint="eastAsia"/>
          <w:sz w:val="24"/>
          <w:szCs w:val="24"/>
        </w:rPr>
        <w:t>処分庁としては、</w:t>
      </w:r>
      <w:r w:rsidR="00EE4C26" w:rsidRPr="00C27B0A">
        <w:rPr>
          <w:rFonts w:asciiTheme="minorEastAsia" w:hAnsiTheme="minorEastAsia" w:hint="eastAsia"/>
          <w:sz w:val="24"/>
          <w:szCs w:val="24"/>
        </w:rPr>
        <w:t>処分までの間</w:t>
      </w:r>
      <w:r w:rsidR="005050D4" w:rsidRPr="00C27B0A">
        <w:rPr>
          <w:rFonts w:asciiTheme="minorEastAsia" w:hAnsiTheme="minorEastAsia" w:hint="eastAsia"/>
          <w:sz w:val="24"/>
          <w:szCs w:val="24"/>
        </w:rPr>
        <w:t>、</w:t>
      </w:r>
      <w:r w:rsidR="00EE4C26" w:rsidRPr="00C27B0A">
        <w:rPr>
          <w:rFonts w:asciiTheme="minorEastAsia" w:hAnsiTheme="minorEastAsia" w:hint="eastAsia"/>
          <w:sz w:val="24"/>
          <w:szCs w:val="24"/>
        </w:rPr>
        <w:t>審査請求人の主張が具体的事実を欠いている</w:t>
      </w:r>
      <w:r w:rsidRPr="00C27B0A">
        <w:rPr>
          <w:rFonts w:asciiTheme="minorEastAsia" w:hAnsiTheme="minorEastAsia" w:hint="eastAsia"/>
          <w:sz w:val="24"/>
          <w:szCs w:val="24"/>
        </w:rPr>
        <w:t>からといって同要件を満たさないとして即断するのではなく、</w:t>
      </w:r>
      <w:r w:rsidR="008F0C92" w:rsidRPr="00C27B0A">
        <w:rPr>
          <w:rFonts w:asciiTheme="minorEastAsia" w:hAnsiTheme="minorEastAsia" w:hint="eastAsia"/>
          <w:sz w:val="24"/>
          <w:szCs w:val="24"/>
        </w:rPr>
        <w:t>新型コロナウイルス感染症に関する</w:t>
      </w:r>
      <w:r w:rsidR="00EE4C26" w:rsidRPr="00C27B0A">
        <w:rPr>
          <w:rFonts w:asciiTheme="minorEastAsia" w:hAnsiTheme="minorEastAsia" w:hint="eastAsia"/>
          <w:sz w:val="24"/>
          <w:szCs w:val="24"/>
        </w:rPr>
        <w:t>移動の制約となる事情の有無</w:t>
      </w:r>
      <w:r w:rsidR="00F6103F" w:rsidRPr="00C27B0A">
        <w:rPr>
          <w:rFonts w:asciiTheme="minorEastAsia" w:hAnsiTheme="minorEastAsia" w:hint="eastAsia"/>
          <w:sz w:val="24"/>
          <w:szCs w:val="24"/>
        </w:rPr>
        <w:t>・</w:t>
      </w:r>
      <w:r w:rsidRPr="00C27B0A">
        <w:rPr>
          <w:rFonts w:asciiTheme="minorEastAsia" w:hAnsiTheme="minorEastAsia" w:hint="eastAsia"/>
          <w:sz w:val="24"/>
          <w:szCs w:val="24"/>
        </w:rPr>
        <w:t>内容</w:t>
      </w:r>
      <w:r w:rsidR="00EE4C26" w:rsidRPr="00C27B0A">
        <w:rPr>
          <w:rFonts w:asciiTheme="minorEastAsia" w:hAnsiTheme="minorEastAsia" w:hint="eastAsia"/>
          <w:sz w:val="24"/>
          <w:szCs w:val="24"/>
        </w:rPr>
        <w:t>について</w:t>
      </w:r>
      <w:r w:rsidR="008F0C92" w:rsidRPr="00C27B0A">
        <w:rPr>
          <w:rFonts w:asciiTheme="minorEastAsia" w:hAnsiTheme="minorEastAsia" w:hint="eastAsia"/>
          <w:sz w:val="24"/>
          <w:szCs w:val="24"/>
        </w:rPr>
        <w:t>積極的に</w:t>
      </w:r>
      <w:r w:rsidR="00EE4C26" w:rsidRPr="00C27B0A">
        <w:rPr>
          <w:rFonts w:asciiTheme="minorEastAsia" w:hAnsiTheme="minorEastAsia" w:hint="eastAsia"/>
          <w:sz w:val="24"/>
          <w:szCs w:val="24"/>
        </w:rPr>
        <w:t>確認</w:t>
      </w:r>
      <w:r w:rsidR="00F6103F" w:rsidRPr="00C27B0A">
        <w:rPr>
          <w:rFonts w:asciiTheme="minorEastAsia" w:hAnsiTheme="minorEastAsia" w:hint="eastAsia"/>
          <w:sz w:val="24"/>
          <w:szCs w:val="24"/>
        </w:rPr>
        <w:t>調査を</w:t>
      </w:r>
      <w:r w:rsidR="00EE4C26" w:rsidRPr="00C27B0A">
        <w:rPr>
          <w:rFonts w:asciiTheme="minorEastAsia" w:hAnsiTheme="minorEastAsia" w:hint="eastAsia"/>
          <w:sz w:val="24"/>
          <w:szCs w:val="24"/>
        </w:rPr>
        <w:t>すべきであった</w:t>
      </w:r>
      <w:r w:rsidR="00910E93" w:rsidRPr="00C27B0A">
        <w:rPr>
          <w:rFonts w:asciiTheme="minorEastAsia" w:hAnsiTheme="minorEastAsia" w:hint="eastAsia"/>
          <w:sz w:val="24"/>
          <w:szCs w:val="24"/>
        </w:rPr>
        <w:t>といえる</w:t>
      </w:r>
      <w:r w:rsidR="00EE4C26" w:rsidRPr="00C27B0A">
        <w:rPr>
          <w:rFonts w:asciiTheme="minorEastAsia" w:hAnsiTheme="minorEastAsia" w:hint="eastAsia"/>
          <w:sz w:val="24"/>
          <w:szCs w:val="24"/>
        </w:rPr>
        <w:t>。</w:t>
      </w:r>
      <w:r w:rsidR="00910E93" w:rsidRPr="00C27B0A">
        <w:rPr>
          <w:rFonts w:asciiTheme="minorEastAsia" w:hAnsiTheme="minorEastAsia" w:hint="eastAsia"/>
          <w:sz w:val="24"/>
          <w:szCs w:val="24"/>
        </w:rPr>
        <w:t>この点、</w:t>
      </w:r>
      <w:r w:rsidR="00155523" w:rsidRPr="00C27B0A">
        <w:rPr>
          <w:rFonts w:asciiTheme="minorEastAsia" w:hAnsiTheme="minorEastAsia" w:hint="eastAsia"/>
          <w:sz w:val="24"/>
          <w:szCs w:val="24"/>
        </w:rPr>
        <w:t>処分庁</w:t>
      </w:r>
      <w:r w:rsidR="00910E93" w:rsidRPr="00C27B0A">
        <w:rPr>
          <w:rFonts w:asciiTheme="minorEastAsia" w:hAnsiTheme="minorEastAsia" w:hint="eastAsia"/>
          <w:sz w:val="24"/>
          <w:szCs w:val="24"/>
        </w:rPr>
        <w:t>回答書①では、事務連絡に基づく「弾力的対応」として実施していた取組みについて、「認定請求が遅れた理由を聞き取る際、それが新型コロナウイルスの影響によるものであった場合はその具体的内容を記した申立書を添付してもらう」といった取扱いをしていたとあるが、本件において、そのような申立書の記載を審査請求人に促した事実も証拠からは認定することができない。</w:t>
      </w:r>
      <w:r w:rsidR="00EE4C26" w:rsidRPr="00C27B0A">
        <w:rPr>
          <w:rFonts w:asciiTheme="minorEastAsia" w:hAnsiTheme="minorEastAsia" w:hint="eastAsia"/>
          <w:sz w:val="24"/>
          <w:szCs w:val="24"/>
        </w:rPr>
        <w:t>実際に</w:t>
      </w:r>
      <w:r w:rsidR="008F6550" w:rsidRPr="00C27B0A">
        <w:rPr>
          <w:rFonts w:asciiTheme="minorEastAsia" w:hAnsiTheme="minorEastAsia" w:hint="eastAsia"/>
          <w:sz w:val="24"/>
          <w:szCs w:val="24"/>
        </w:rPr>
        <w:t>、</w:t>
      </w:r>
      <w:r w:rsidR="00EE4C26" w:rsidRPr="00C27B0A">
        <w:rPr>
          <w:rFonts w:asciiTheme="minorEastAsia" w:hAnsiTheme="minorEastAsia" w:hint="eastAsia"/>
          <w:sz w:val="24"/>
          <w:szCs w:val="24"/>
        </w:rPr>
        <w:t>審査請求人は</w:t>
      </w:r>
      <w:r w:rsidR="00910E93" w:rsidRPr="00C27B0A">
        <w:rPr>
          <w:rFonts w:asciiTheme="minorEastAsia" w:hAnsiTheme="minorEastAsia" w:hint="eastAsia"/>
          <w:sz w:val="24"/>
          <w:szCs w:val="24"/>
        </w:rPr>
        <w:t>審理員審理の段階になって、</w:t>
      </w:r>
      <w:r w:rsidR="00EE4C26" w:rsidRPr="00C27B0A">
        <w:rPr>
          <w:rFonts w:asciiTheme="minorEastAsia" w:hAnsiTheme="minorEastAsia" w:hint="eastAsia"/>
          <w:sz w:val="24"/>
          <w:szCs w:val="24"/>
        </w:rPr>
        <w:t>勤務する会社において</w:t>
      </w:r>
      <w:r w:rsidR="00A46D6C" w:rsidRPr="00C27B0A">
        <w:rPr>
          <w:rFonts w:asciiTheme="minorEastAsia" w:hAnsiTheme="minorEastAsia" w:hint="eastAsia"/>
          <w:sz w:val="24"/>
          <w:szCs w:val="24"/>
        </w:rPr>
        <w:t>、体調不良時には出社しないなどの感染予防の励行と慎重な行動を要請されて</w:t>
      </w:r>
      <w:r w:rsidR="00EE4C26" w:rsidRPr="00C27B0A">
        <w:rPr>
          <w:rFonts w:asciiTheme="minorEastAsia" w:hAnsiTheme="minorEastAsia" w:hint="eastAsia"/>
          <w:sz w:val="24"/>
          <w:szCs w:val="24"/>
        </w:rPr>
        <w:t>い</w:t>
      </w:r>
      <w:r w:rsidR="00132B5B" w:rsidRPr="00C27B0A">
        <w:rPr>
          <w:rFonts w:asciiTheme="minorEastAsia" w:hAnsiTheme="minorEastAsia" w:hint="eastAsia"/>
          <w:sz w:val="24"/>
          <w:szCs w:val="24"/>
        </w:rPr>
        <w:t>たといった具体的な事情</w:t>
      </w:r>
      <w:r w:rsidR="00EE4C26" w:rsidRPr="00C27B0A">
        <w:rPr>
          <w:rFonts w:asciiTheme="minorEastAsia" w:hAnsiTheme="minorEastAsia" w:hint="eastAsia"/>
          <w:sz w:val="24"/>
          <w:szCs w:val="24"/>
        </w:rPr>
        <w:t>を明らかにしている</w:t>
      </w:r>
      <w:r w:rsidR="00764AF7" w:rsidRPr="00C27B0A">
        <w:rPr>
          <w:rFonts w:asciiTheme="minorEastAsia" w:hAnsiTheme="minorEastAsia" w:hint="eastAsia"/>
          <w:sz w:val="24"/>
          <w:szCs w:val="24"/>
        </w:rPr>
        <w:t>ところである</w:t>
      </w:r>
      <w:r w:rsidR="00910E93" w:rsidRPr="00C27B0A">
        <w:rPr>
          <w:rFonts w:asciiTheme="minorEastAsia" w:hAnsiTheme="minorEastAsia" w:hint="eastAsia"/>
          <w:sz w:val="24"/>
          <w:szCs w:val="24"/>
        </w:rPr>
        <w:t>。</w:t>
      </w:r>
      <w:r w:rsidR="00764AF7" w:rsidRPr="00C27B0A">
        <w:rPr>
          <w:rFonts w:asciiTheme="minorEastAsia" w:hAnsiTheme="minorEastAsia" w:hint="eastAsia"/>
          <w:sz w:val="24"/>
          <w:szCs w:val="24"/>
        </w:rPr>
        <w:t>そうすると</w:t>
      </w:r>
      <w:r w:rsidR="00910E93" w:rsidRPr="00C27B0A">
        <w:rPr>
          <w:rFonts w:asciiTheme="minorEastAsia" w:hAnsiTheme="minorEastAsia" w:hint="eastAsia"/>
          <w:sz w:val="24"/>
          <w:szCs w:val="24"/>
        </w:rPr>
        <w:t>、審査請求人に認められる具体的事情が実体的に</w:t>
      </w:r>
      <w:r w:rsidR="00F20C62" w:rsidRPr="00C27B0A">
        <w:rPr>
          <w:rFonts w:asciiTheme="minorEastAsia" w:hAnsiTheme="minorEastAsia" w:hint="eastAsia"/>
          <w:sz w:val="24"/>
          <w:szCs w:val="24"/>
        </w:rPr>
        <w:t>災害</w:t>
      </w:r>
      <w:r w:rsidR="00910E93" w:rsidRPr="00C27B0A">
        <w:rPr>
          <w:rFonts w:asciiTheme="minorEastAsia" w:hAnsiTheme="minorEastAsia" w:hint="eastAsia"/>
          <w:sz w:val="24"/>
          <w:szCs w:val="24"/>
        </w:rPr>
        <w:t>以外の「やむを得ない理由」に該当する</w:t>
      </w:r>
      <w:r w:rsidR="00132B5B" w:rsidRPr="00C27B0A">
        <w:rPr>
          <w:rFonts w:asciiTheme="minorEastAsia" w:hAnsiTheme="minorEastAsia" w:hint="eastAsia"/>
          <w:sz w:val="24"/>
          <w:szCs w:val="24"/>
        </w:rPr>
        <w:t>と処分庁が判断すべき</w:t>
      </w:r>
      <w:r w:rsidR="00910E93" w:rsidRPr="00C27B0A">
        <w:rPr>
          <w:rFonts w:asciiTheme="minorEastAsia" w:hAnsiTheme="minorEastAsia" w:hint="eastAsia"/>
          <w:sz w:val="24"/>
          <w:szCs w:val="24"/>
        </w:rPr>
        <w:t>か否かは</w:t>
      </w:r>
      <w:r w:rsidR="00132B5B" w:rsidRPr="00C27B0A">
        <w:rPr>
          <w:rFonts w:asciiTheme="minorEastAsia" w:hAnsiTheme="minorEastAsia" w:hint="eastAsia"/>
          <w:sz w:val="24"/>
          <w:szCs w:val="24"/>
        </w:rPr>
        <w:t>さておき、その具体的な内容によっては同要件の要件該当事実を構成しうるのであるから</w:t>
      </w:r>
      <w:r w:rsidR="00881227" w:rsidRPr="00C27B0A">
        <w:rPr>
          <w:rFonts w:asciiTheme="minorEastAsia" w:hAnsiTheme="minorEastAsia" w:hint="eastAsia"/>
          <w:sz w:val="24"/>
          <w:szCs w:val="24"/>
        </w:rPr>
        <w:t>、</w:t>
      </w:r>
      <w:r w:rsidR="00132B5B" w:rsidRPr="00C27B0A">
        <w:rPr>
          <w:rFonts w:asciiTheme="minorEastAsia" w:hAnsiTheme="minorEastAsia" w:hint="eastAsia"/>
          <w:sz w:val="24"/>
          <w:szCs w:val="24"/>
        </w:rPr>
        <w:t>緊急事態宣言の発令や本人家族の罹患といった事情を超えて調査確認を行わなかった</w:t>
      </w:r>
      <w:r w:rsidR="00EE4C26" w:rsidRPr="00C27B0A">
        <w:rPr>
          <w:rFonts w:asciiTheme="minorEastAsia" w:hAnsiTheme="minorEastAsia" w:hint="eastAsia"/>
          <w:sz w:val="24"/>
          <w:szCs w:val="24"/>
        </w:rPr>
        <w:t>処分庁には</w:t>
      </w:r>
      <w:r w:rsidR="00B72507" w:rsidRPr="00C27B0A">
        <w:rPr>
          <w:rFonts w:asciiTheme="minorEastAsia" w:hAnsiTheme="minorEastAsia" w:hint="eastAsia"/>
          <w:sz w:val="24"/>
          <w:szCs w:val="24"/>
        </w:rPr>
        <w:t>、</w:t>
      </w:r>
      <w:r w:rsidRPr="00C27B0A">
        <w:rPr>
          <w:rFonts w:asciiTheme="minorEastAsia" w:hAnsiTheme="minorEastAsia" w:hint="eastAsia"/>
          <w:sz w:val="24"/>
          <w:szCs w:val="24"/>
        </w:rPr>
        <w:t>本件申請にかかる審査に当たり、</w:t>
      </w:r>
      <w:r w:rsidR="00764AF7" w:rsidRPr="00C27B0A">
        <w:rPr>
          <w:rFonts w:asciiTheme="minorEastAsia" w:hAnsiTheme="minorEastAsia" w:hint="eastAsia"/>
          <w:sz w:val="24"/>
          <w:szCs w:val="24"/>
        </w:rPr>
        <w:t>当該要件該当事実の有無・内容について</w:t>
      </w:r>
      <w:r w:rsidR="00F558B9" w:rsidRPr="00C27B0A">
        <w:rPr>
          <w:rFonts w:asciiTheme="minorEastAsia" w:hAnsiTheme="minorEastAsia" w:hint="eastAsia"/>
          <w:sz w:val="24"/>
          <w:szCs w:val="24"/>
        </w:rPr>
        <w:t>、上記法の趣旨に則り</w:t>
      </w:r>
      <w:r w:rsidRPr="00C27B0A">
        <w:rPr>
          <w:rFonts w:asciiTheme="minorEastAsia" w:hAnsiTheme="minorEastAsia" w:hint="eastAsia"/>
          <w:sz w:val="24"/>
          <w:szCs w:val="24"/>
        </w:rPr>
        <w:t>適切な確認調査を</w:t>
      </w:r>
      <w:r w:rsidR="00F558B9" w:rsidRPr="00C27B0A">
        <w:rPr>
          <w:rFonts w:asciiTheme="minorEastAsia" w:hAnsiTheme="minorEastAsia" w:hint="eastAsia"/>
          <w:sz w:val="24"/>
          <w:szCs w:val="24"/>
        </w:rPr>
        <w:t>行う義務を</w:t>
      </w:r>
      <w:r w:rsidRPr="00C27B0A">
        <w:rPr>
          <w:rFonts w:asciiTheme="minorEastAsia" w:hAnsiTheme="minorEastAsia" w:hint="eastAsia"/>
          <w:sz w:val="24"/>
          <w:szCs w:val="24"/>
        </w:rPr>
        <w:t>怠った</w:t>
      </w:r>
      <w:r w:rsidR="00EE4C26" w:rsidRPr="00C27B0A">
        <w:rPr>
          <w:rFonts w:asciiTheme="minorEastAsia" w:hAnsiTheme="minorEastAsia" w:hint="eastAsia"/>
          <w:sz w:val="24"/>
          <w:szCs w:val="24"/>
        </w:rPr>
        <w:t>違法があると解さざるを得ない。</w:t>
      </w:r>
    </w:p>
    <w:p w14:paraId="7073F7A7" w14:textId="5D14934C" w:rsidR="00B7466A" w:rsidRPr="00C27B0A" w:rsidRDefault="00B7466A" w:rsidP="00B7466A">
      <w:pPr>
        <w:ind w:leftChars="100" w:left="450" w:hangingChars="100" w:hanging="240"/>
        <w:rPr>
          <w:rFonts w:asciiTheme="minorEastAsia" w:hAnsiTheme="minorEastAsia"/>
          <w:sz w:val="24"/>
          <w:szCs w:val="24"/>
        </w:rPr>
      </w:pPr>
      <w:r w:rsidRPr="00C27B0A">
        <w:rPr>
          <w:rFonts w:asciiTheme="minorEastAsia" w:hAnsiTheme="minorEastAsia" w:hint="eastAsia"/>
          <w:sz w:val="24"/>
          <w:szCs w:val="24"/>
        </w:rPr>
        <w:t xml:space="preserve">ウ　</w:t>
      </w:r>
      <w:r w:rsidR="002E2920" w:rsidRPr="00C27B0A">
        <w:rPr>
          <w:rFonts w:asciiTheme="minorEastAsia" w:hAnsiTheme="minorEastAsia" w:hint="eastAsia"/>
          <w:sz w:val="24"/>
          <w:szCs w:val="24"/>
        </w:rPr>
        <w:t>したが</w:t>
      </w:r>
      <w:r w:rsidR="00984B71" w:rsidRPr="00C27B0A">
        <w:rPr>
          <w:rFonts w:asciiTheme="minorEastAsia" w:hAnsiTheme="minorEastAsia" w:hint="eastAsia"/>
          <w:sz w:val="24"/>
          <w:szCs w:val="24"/>
        </w:rPr>
        <w:t>って、本件処分</w:t>
      </w:r>
      <w:r w:rsidR="00C812C0" w:rsidRPr="00C27B0A">
        <w:rPr>
          <w:rFonts w:asciiTheme="minorEastAsia" w:hAnsiTheme="minorEastAsia" w:hint="eastAsia"/>
          <w:sz w:val="24"/>
          <w:szCs w:val="24"/>
        </w:rPr>
        <w:t>に</w:t>
      </w:r>
      <w:r w:rsidR="00D1410A" w:rsidRPr="00C27B0A">
        <w:rPr>
          <w:rFonts w:asciiTheme="minorEastAsia" w:hAnsiTheme="minorEastAsia" w:hint="eastAsia"/>
          <w:sz w:val="24"/>
          <w:szCs w:val="24"/>
        </w:rPr>
        <w:t>は</w:t>
      </w:r>
      <w:r w:rsidR="00C812C0" w:rsidRPr="00C27B0A">
        <w:rPr>
          <w:rFonts w:asciiTheme="minorEastAsia" w:hAnsiTheme="minorEastAsia" w:hint="eastAsia"/>
          <w:sz w:val="24"/>
          <w:szCs w:val="24"/>
        </w:rPr>
        <w:t>、</w:t>
      </w:r>
      <w:r w:rsidR="00F20C62" w:rsidRPr="00C27B0A">
        <w:rPr>
          <w:rFonts w:asciiTheme="minorEastAsia" w:hAnsiTheme="minorEastAsia" w:hint="eastAsia"/>
          <w:sz w:val="24"/>
          <w:szCs w:val="24"/>
        </w:rPr>
        <w:t>災害</w:t>
      </w:r>
      <w:r w:rsidR="007E58B5" w:rsidRPr="00C27B0A">
        <w:rPr>
          <w:rFonts w:asciiTheme="minorEastAsia" w:hAnsiTheme="minorEastAsia" w:hint="eastAsia"/>
          <w:sz w:val="24"/>
          <w:szCs w:val="24"/>
        </w:rPr>
        <w:t>以外の</w:t>
      </w:r>
      <w:r w:rsidR="00D1410A" w:rsidRPr="00C27B0A">
        <w:rPr>
          <w:rFonts w:asciiTheme="minorEastAsia" w:hAnsiTheme="minorEastAsia" w:hint="eastAsia"/>
          <w:sz w:val="24"/>
          <w:szCs w:val="24"/>
        </w:rPr>
        <w:t>「やむを得ない</w:t>
      </w:r>
      <w:r w:rsidR="00A46D6C" w:rsidRPr="00C27B0A">
        <w:rPr>
          <w:rFonts w:asciiTheme="minorEastAsia" w:hAnsiTheme="minorEastAsia" w:hint="eastAsia"/>
          <w:sz w:val="24"/>
          <w:szCs w:val="24"/>
        </w:rPr>
        <w:t>理由</w:t>
      </w:r>
      <w:r w:rsidR="00D1410A" w:rsidRPr="00C27B0A">
        <w:rPr>
          <w:rFonts w:asciiTheme="minorEastAsia" w:hAnsiTheme="minorEastAsia" w:hint="eastAsia"/>
          <w:sz w:val="24"/>
          <w:szCs w:val="24"/>
        </w:rPr>
        <w:t>」の要件該当性について</w:t>
      </w:r>
      <w:r w:rsidR="00C812C0" w:rsidRPr="00C27B0A">
        <w:rPr>
          <w:rFonts w:asciiTheme="minorEastAsia" w:hAnsiTheme="minorEastAsia" w:hint="eastAsia"/>
          <w:sz w:val="24"/>
          <w:szCs w:val="24"/>
        </w:rPr>
        <w:t>以上のような確認</w:t>
      </w:r>
      <w:r w:rsidRPr="00C27B0A">
        <w:rPr>
          <w:rFonts w:asciiTheme="minorEastAsia" w:hAnsiTheme="minorEastAsia" w:hint="eastAsia"/>
          <w:sz w:val="24"/>
          <w:szCs w:val="24"/>
        </w:rPr>
        <w:t>調査</w:t>
      </w:r>
      <w:r w:rsidR="00D1410A" w:rsidRPr="00C27B0A">
        <w:rPr>
          <w:rFonts w:asciiTheme="minorEastAsia" w:hAnsiTheme="minorEastAsia" w:hint="eastAsia"/>
          <w:sz w:val="24"/>
          <w:szCs w:val="24"/>
        </w:rPr>
        <w:t>義務</w:t>
      </w:r>
      <w:r w:rsidR="00C812C0" w:rsidRPr="00C27B0A">
        <w:rPr>
          <w:rFonts w:asciiTheme="minorEastAsia" w:hAnsiTheme="minorEastAsia" w:hint="eastAsia"/>
          <w:sz w:val="24"/>
          <w:szCs w:val="24"/>
        </w:rPr>
        <w:t>に</w:t>
      </w:r>
      <w:r w:rsidR="00D1410A" w:rsidRPr="00C27B0A">
        <w:rPr>
          <w:rFonts w:asciiTheme="minorEastAsia" w:hAnsiTheme="minorEastAsia" w:hint="eastAsia"/>
          <w:sz w:val="24"/>
          <w:szCs w:val="24"/>
        </w:rPr>
        <w:t>違反</w:t>
      </w:r>
      <w:r w:rsidR="00C812C0" w:rsidRPr="00C27B0A">
        <w:rPr>
          <w:rFonts w:asciiTheme="minorEastAsia" w:hAnsiTheme="minorEastAsia" w:hint="eastAsia"/>
          <w:sz w:val="24"/>
          <w:szCs w:val="24"/>
        </w:rPr>
        <w:t>する</w:t>
      </w:r>
      <w:r w:rsidR="00F20C62" w:rsidRPr="00C27B0A">
        <w:rPr>
          <w:rFonts w:asciiTheme="minorEastAsia" w:hAnsiTheme="minorEastAsia" w:hint="eastAsia"/>
          <w:sz w:val="24"/>
          <w:szCs w:val="24"/>
        </w:rPr>
        <w:t>という</w:t>
      </w:r>
      <w:r w:rsidR="003B2391" w:rsidRPr="00C27B0A">
        <w:rPr>
          <w:rFonts w:asciiTheme="minorEastAsia" w:hAnsiTheme="minorEastAsia" w:hint="eastAsia"/>
          <w:sz w:val="24"/>
          <w:szCs w:val="24"/>
        </w:rPr>
        <w:t>手続</w:t>
      </w:r>
      <w:r w:rsidR="00984B71" w:rsidRPr="00C27B0A">
        <w:rPr>
          <w:rFonts w:asciiTheme="minorEastAsia" w:hAnsiTheme="minorEastAsia" w:hint="eastAsia"/>
          <w:sz w:val="24"/>
          <w:szCs w:val="24"/>
        </w:rPr>
        <w:t>的違法</w:t>
      </w:r>
      <w:r w:rsidR="00EE4C26" w:rsidRPr="00C27B0A">
        <w:rPr>
          <w:rFonts w:asciiTheme="minorEastAsia" w:hAnsiTheme="minorEastAsia" w:hint="eastAsia"/>
          <w:sz w:val="24"/>
          <w:szCs w:val="24"/>
        </w:rPr>
        <w:t>が存在するものである。</w:t>
      </w:r>
      <w:r w:rsidRPr="00C27B0A">
        <w:rPr>
          <w:rFonts w:asciiTheme="minorEastAsia" w:hAnsiTheme="minorEastAsia" w:hint="eastAsia"/>
          <w:sz w:val="24"/>
          <w:szCs w:val="24"/>
        </w:rPr>
        <w:t>そして、このような確認調査を尽くしていれば、異なる結論に達した可能性も否定できない以上、かかる手続的違法は取消事由を構成</w:t>
      </w:r>
      <w:r w:rsidRPr="00C27B0A">
        <w:rPr>
          <w:rFonts w:asciiTheme="minorEastAsia" w:hAnsiTheme="minorEastAsia" w:hint="eastAsia"/>
          <w:sz w:val="24"/>
          <w:szCs w:val="24"/>
        </w:rPr>
        <w:lastRenderedPageBreak/>
        <w:t>するものと考えられる。</w:t>
      </w:r>
    </w:p>
    <w:p w14:paraId="00B5A0BF" w14:textId="781FE98A" w:rsidR="00D81D57" w:rsidRPr="00C27B0A" w:rsidRDefault="00D81D57" w:rsidP="007C2EB4">
      <w:pPr>
        <w:ind w:left="720" w:hangingChars="300" w:hanging="720"/>
        <w:rPr>
          <w:rFonts w:ascii="ＭＳ 明朝" w:hAnsi="ＭＳ 明朝"/>
          <w:sz w:val="24"/>
          <w:szCs w:val="24"/>
        </w:rPr>
      </w:pPr>
    </w:p>
    <w:p w14:paraId="395B8B88" w14:textId="61758A57" w:rsidR="005A1CB1" w:rsidRPr="00C27B0A" w:rsidRDefault="005A1CB1" w:rsidP="005A1CB1">
      <w:pPr>
        <w:rPr>
          <w:rFonts w:ascii="ＭＳ 明朝" w:hAnsi="ＭＳ 明朝"/>
          <w:sz w:val="24"/>
          <w:szCs w:val="24"/>
        </w:rPr>
      </w:pPr>
      <w:r w:rsidRPr="00C27B0A">
        <w:rPr>
          <w:rFonts w:ascii="ＭＳ 明朝" w:hAnsi="ＭＳ 明朝" w:hint="eastAsia"/>
          <w:sz w:val="24"/>
          <w:szCs w:val="24"/>
        </w:rPr>
        <w:t>（２）</w:t>
      </w:r>
      <w:r w:rsidR="008F41F4" w:rsidRPr="00C27B0A">
        <w:rPr>
          <w:rFonts w:ascii="ＭＳ 明朝" w:hAnsi="ＭＳ 明朝" w:hint="eastAsia"/>
          <w:sz w:val="24"/>
          <w:szCs w:val="24"/>
        </w:rPr>
        <w:t>理由の提示義務違反（</w:t>
      </w:r>
      <w:r w:rsidRPr="00C27B0A">
        <w:rPr>
          <w:rFonts w:ascii="ＭＳ 明朝" w:hAnsi="ＭＳ 明朝" w:hint="eastAsia"/>
          <w:sz w:val="24"/>
          <w:szCs w:val="24"/>
        </w:rPr>
        <w:t>手続的違法性</w:t>
      </w:r>
      <w:r w:rsidR="008F41F4" w:rsidRPr="00C27B0A">
        <w:rPr>
          <w:rFonts w:ascii="ＭＳ 明朝" w:hAnsi="ＭＳ 明朝" w:hint="eastAsia"/>
          <w:sz w:val="24"/>
          <w:szCs w:val="24"/>
        </w:rPr>
        <w:t>）</w:t>
      </w:r>
      <w:r w:rsidRPr="00C27B0A">
        <w:rPr>
          <w:rFonts w:ascii="ＭＳ 明朝" w:hAnsi="ＭＳ 明朝" w:hint="eastAsia"/>
          <w:sz w:val="24"/>
          <w:szCs w:val="24"/>
        </w:rPr>
        <w:t>について</w:t>
      </w:r>
    </w:p>
    <w:p w14:paraId="68A31275" w14:textId="444EDAC0" w:rsidR="00AF72FC" w:rsidRPr="00C27B0A" w:rsidRDefault="005A1CB1" w:rsidP="006260BD">
      <w:pPr>
        <w:ind w:left="480" w:hangingChars="200" w:hanging="480"/>
        <w:rPr>
          <w:sz w:val="24"/>
          <w:szCs w:val="24"/>
        </w:rPr>
      </w:pPr>
      <w:r w:rsidRPr="00C27B0A">
        <w:rPr>
          <w:rFonts w:hint="eastAsia"/>
          <w:sz w:val="24"/>
          <w:szCs w:val="24"/>
        </w:rPr>
        <w:t xml:space="preserve">　ア　</w:t>
      </w:r>
      <w:r w:rsidR="002B67A2" w:rsidRPr="00C27B0A">
        <w:rPr>
          <w:rFonts w:hint="eastAsia"/>
          <w:sz w:val="24"/>
          <w:szCs w:val="24"/>
        </w:rPr>
        <w:t>本件処分の通知書においては、</w:t>
      </w:r>
      <w:r w:rsidR="006260BD" w:rsidRPr="00C27B0A">
        <w:rPr>
          <w:rFonts w:hint="eastAsia"/>
          <w:sz w:val="24"/>
          <w:szCs w:val="24"/>
        </w:rPr>
        <w:t>支給開始年月日について「令和２年１０月から」とあるが、</w:t>
      </w:r>
      <w:r w:rsidR="00947BA6" w:rsidRPr="00C27B0A">
        <w:rPr>
          <w:rFonts w:hint="eastAsia"/>
          <w:sz w:val="24"/>
          <w:szCs w:val="24"/>
        </w:rPr>
        <w:t>審査請求人が求めていた処分は「令和２年９月分」からの支給であり、</w:t>
      </w:r>
      <w:r w:rsidR="006260BD" w:rsidRPr="00C27B0A">
        <w:rPr>
          <w:rFonts w:hint="eastAsia"/>
          <w:sz w:val="24"/>
          <w:szCs w:val="24"/>
        </w:rPr>
        <w:t>これについて明確な理由</w:t>
      </w:r>
      <w:r w:rsidR="008F41F4" w:rsidRPr="00C27B0A">
        <w:rPr>
          <w:rFonts w:hint="eastAsia"/>
          <w:sz w:val="24"/>
          <w:szCs w:val="24"/>
        </w:rPr>
        <w:t>の提示</w:t>
      </w:r>
      <w:r w:rsidR="006260BD" w:rsidRPr="00C27B0A">
        <w:rPr>
          <w:rFonts w:hint="eastAsia"/>
          <w:sz w:val="24"/>
          <w:szCs w:val="24"/>
        </w:rPr>
        <w:t>がなされていないように思えるため、</w:t>
      </w:r>
      <w:r w:rsidR="00686717" w:rsidRPr="00C27B0A">
        <w:rPr>
          <w:rFonts w:hint="eastAsia"/>
          <w:sz w:val="24"/>
          <w:szCs w:val="24"/>
        </w:rPr>
        <w:t>以下検討する。</w:t>
      </w:r>
    </w:p>
    <w:p w14:paraId="5E93F1DD" w14:textId="1253F114" w:rsidR="00A217CC" w:rsidRPr="00C27B0A" w:rsidRDefault="00A217CC" w:rsidP="0098616B">
      <w:pPr>
        <w:ind w:leftChars="100" w:left="450" w:hangingChars="100" w:hanging="240"/>
        <w:rPr>
          <w:sz w:val="24"/>
          <w:szCs w:val="24"/>
        </w:rPr>
      </w:pPr>
      <w:r w:rsidRPr="00C27B0A">
        <w:rPr>
          <w:rFonts w:hint="eastAsia"/>
          <w:sz w:val="24"/>
          <w:szCs w:val="24"/>
        </w:rPr>
        <w:t>イ　行政手続法第８条は、提示すべき理由の程度について何ら明文規定を置いていないが、同条第１項本文が、申請を拒否する処分をする場合に同時にその理由を名宛人に示さなければならないとしているのは、行政庁の判断の慎重と合理性を担保してその恣意を抑制するとともに、処分の理由を名宛人に知らせて不服申立てに便宜を与える趣旨に出たものと解される。そして、同項本文に基づいてどの程度の理由を提示すべきかは、上記のような同項本文の趣旨に照らし、当該処分の根拠法令の規定内容、当該処分に係る審査基準の存否及び内容</w:t>
      </w:r>
      <w:r w:rsidR="002E2920" w:rsidRPr="00C27B0A">
        <w:rPr>
          <w:rFonts w:hint="eastAsia"/>
          <w:sz w:val="24"/>
          <w:szCs w:val="24"/>
        </w:rPr>
        <w:t>並びに</w:t>
      </w:r>
      <w:r w:rsidRPr="00C27B0A">
        <w:rPr>
          <w:rFonts w:hint="eastAsia"/>
          <w:sz w:val="24"/>
          <w:szCs w:val="24"/>
        </w:rPr>
        <w:t>公表の有無、当該処分の性質及び内容、当該処分の原因となる事実関係の内容等を総合考慮してこれを決定すべきである（最高裁平成２３年６月７日第３小法廷判決（民集第６５巻４号２０８１頁）参照）。</w:t>
      </w:r>
    </w:p>
    <w:p w14:paraId="0621A70B" w14:textId="31689DC9" w:rsidR="00FF71B2" w:rsidRPr="00C27B0A" w:rsidRDefault="0098616B" w:rsidP="00345D05">
      <w:pPr>
        <w:ind w:leftChars="100" w:left="450" w:hangingChars="100" w:hanging="240"/>
        <w:rPr>
          <w:sz w:val="24"/>
          <w:szCs w:val="24"/>
        </w:rPr>
      </w:pPr>
      <w:r w:rsidRPr="00C27B0A">
        <w:rPr>
          <w:rFonts w:hint="eastAsia"/>
          <w:sz w:val="24"/>
          <w:szCs w:val="24"/>
        </w:rPr>
        <w:t>ウ</w:t>
      </w:r>
      <w:r w:rsidR="00A217CC" w:rsidRPr="00C27B0A">
        <w:rPr>
          <w:rFonts w:hint="eastAsia"/>
          <w:sz w:val="24"/>
          <w:szCs w:val="24"/>
        </w:rPr>
        <w:t xml:space="preserve">　これを本件について見る</w:t>
      </w:r>
      <w:r w:rsidR="00A46D6C" w:rsidRPr="00C27B0A">
        <w:rPr>
          <w:rFonts w:hint="eastAsia"/>
          <w:sz w:val="24"/>
          <w:szCs w:val="24"/>
        </w:rPr>
        <w:t>と</w:t>
      </w:r>
      <w:r w:rsidR="00A217CC" w:rsidRPr="00C27B0A">
        <w:rPr>
          <w:rFonts w:hint="eastAsia"/>
          <w:sz w:val="24"/>
          <w:szCs w:val="24"/>
        </w:rPr>
        <w:t>、法第</w:t>
      </w:r>
      <w:r w:rsidR="00E726E0" w:rsidRPr="00C27B0A">
        <w:rPr>
          <w:rFonts w:hint="eastAsia"/>
          <w:sz w:val="24"/>
          <w:szCs w:val="24"/>
        </w:rPr>
        <w:t>７</w:t>
      </w:r>
      <w:r w:rsidR="00A217CC" w:rsidRPr="00C27B0A">
        <w:rPr>
          <w:rFonts w:hint="eastAsia"/>
          <w:sz w:val="24"/>
          <w:szCs w:val="24"/>
        </w:rPr>
        <w:t>条</w:t>
      </w:r>
      <w:r w:rsidR="00E726E0" w:rsidRPr="00C27B0A">
        <w:rPr>
          <w:rFonts w:hint="eastAsia"/>
          <w:sz w:val="24"/>
          <w:szCs w:val="24"/>
        </w:rPr>
        <w:t>第１項</w:t>
      </w:r>
      <w:r w:rsidR="00A217CC" w:rsidRPr="00C27B0A">
        <w:rPr>
          <w:rFonts w:hint="eastAsia"/>
          <w:sz w:val="24"/>
          <w:szCs w:val="24"/>
        </w:rPr>
        <w:t>の規定内容は</w:t>
      </w:r>
      <w:r w:rsidR="00E726E0" w:rsidRPr="00C27B0A">
        <w:rPr>
          <w:rFonts w:hint="eastAsia"/>
          <w:sz w:val="24"/>
          <w:szCs w:val="24"/>
        </w:rPr>
        <w:t>「認定を受けなければならない」と定めているにすぎず、</w:t>
      </w:r>
      <w:r w:rsidR="00A217CC" w:rsidRPr="00C27B0A">
        <w:rPr>
          <w:rFonts w:hint="eastAsia"/>
          <w:sz w:val="24"/>
          <w:szCs w:val="24"/>
        </w:rPr>
        <w:t>抽象的であ</w:t>
      </w:r>
      <w:r w:rsidR="00E726E0" w:rsidRPr="00C27B0A">
        <w:rPr>
          <w:rFonts w:hint="eastAsia"/>
          <w:sz w:val="24"/>
          <w:szCs w:val="24"/>
        </w:rPr>
        <w:t>る一方で、基本的に本件処分が授益的処分であることから</w:t>
      </w:r>
      <w:r w:rsidR="00A46D6C" w:rsidRPr="00C27B0A">
        <w:rPr>
          <w:rFonts w:hint="eastAsia"/>
          <w:sz w:val="24"/>
          <w:szCs w:val="24"/>
        </w:rPr>
        <w:t>、</w:t>
      </w:r>
      <w:r w:rsidR="00E726E0" w:rsidRPr="00C27B0A">
        <w:rPr>
          <w:rFonts w:hint="eastAsia"/>
          <w:sz w:val="24"/>
          <w:szCs w:val="24"/>
        </w:rPr>
        <w:t>金額や支給年月日について根拠が明確に</w:t>
      </w:r>
      <w:r w:rsidR="00E82896" w:rsidRPr="00C27B0A">
        <w:rPr>
          <w:rFonts w:hint="eastAsia"/>
          <w:sz w:val="24"/>
          <w:szCs w:val="24"/>
        </w:rPr>
        <w:t>記載</w:t>
      </w:r>
      <w:r w:rsidR="00E726E0" w:rsidRPr="00C27B0A">
        <w:rPr>
          <w:rFonts w:hint="eastAsia"/>
          <w:sz w:val="24"/>
          <w:szCs w:val="24"/>
        </w:rPr>
        <w:t>されていないものであると思われる。</w:t>
      </w:r>
    </w:p>
    <w:p w14:paraId="26032059" w14:textId="32FB7652" w:rsidR="00A217CC" w:rsidRPr="00C27B0A" w:rsidRDefault="00FA0CDF" w:rsidP="0098616B">
      <w:pPr>
        <w:ind w:leftChars="100" w:left="450" w:hangingChars="100" w:hanging="240"/>
        <w:rPr>
          <w:sz w:val="24"/>
          <w:szCs w:val="24"/>
        </w:rPr>
      </w:pPr>
      <w:r w:rsidRPr="00C27B0A">
        <w:rPr>
          <w:rFonts w:hint="eastAsia"/>
          <w:sz w:val="24"/>
          <w:szCs w:val="24"/>
        </w:rPr>
        <w:t>エ</w:t>
      </w:r>
      <w:r w:rsidR="00A217CC" w:rsidRPr="00C27B0A">
        <w:rPr>
          <w:rFonts w:hint="eastAsia"/>
          <w:sz w:val="24"/>
          <w:szCs w:val="24"/>
        </w:rPr>
        <w:t xml:space="preserve">　</w:t>
      </w:r>
      <w:r w:rsidR="00E726E0" w:rsidRPr="00C27B0A">
        <w:rPr>
          <w:rFonts w:hint="eastAsia"/>
          <w:sz w:val="24"/>
          <w:szCs w:val="24"/>
        </w:rPr>
        <w:t>しかし、処分庁は</w:t>
      </w:r>
      <w:r w:rsidRPr="00C27B0A">
        <w:rPr>
          <w:rFonts w:hint="eastAsia"/>
          <w:sz w:val="24"/>
          <w:szCs w:val="24"/>
        </w:rPr>
        <w:t>本件</w:t>
      </w:r>
      <w:r w:rsidR="00E726E0" w:rsidRPr="00C27B0A">
        <w:rPr>
          <w:rFonts w:hint="eastAsia"/>
          <w:sz w:val="24"/>
          <w:szCs w:val="24"/>
        </w:rPr>
        <w:t>処分</w:t>
      </w:r>
      <w:r w:rsidR="00A46D6C" w:rsidRPr="00C27B0A">
        <w:rPr>
          <w:rFonts w:hint="eastAsia"/>
          <w:sz w:val="24"/>
          <w:szCs w:val="24"/>
        </w:rPr>
        <w:t>の</w:t>
      </w:r>
      <w:r w:rsidR="00E726E0" w:rsidRPr="00C27B0A">
        <w:rPr>
          <w:rFonts w:hint="eastAsia"/>
          <w:sz w:val="24"/>
          <w:szCs w:val="24"/>
        </w:rPr>
        <w:t>前に</w:t>
      </w:r>
      <w:r w:rsidR="00A46D6C" w:rsidRPr="00C27B0A">
        <w:rPr>
          <w:rFonts w:hint="eastAsia"/>
          <w:sz w:val="24"/>
          <w:szCs w:val="24"/>
        </w:rPr>
        <w:t>、</w:t>
      </w:r>
      <w:r w:rsidRPr="00C27B0A">
        <w:rPr>
          <w:rFonts w:hint="eastAsia"/>
          <w:sz w:val="24"/>
          <w:szCs w:val="24"/>
        </w:rPr>
        <w:t>令和２年１０月２日付け</w:t>
      </w:r>
      <w:r w:rsidR="00E726E0" w:rsidRPr="00C27B0A">
        <w:rPr>
          <w:rFonts w:hint="eastAsia"/>
          <w:sz w:val="24"/>
          <w:szCs w:val="24"/>
        </w:rPr>
        <w:t>処分庁名での通知により</w:t>
      </w:r>
      <w:r w:rsidR="00A46D6C" w:rsidRPr="00C27B0A">
        <w:rPr>
          <w:rFonts w:hint="eastAsia"/>
          <w:sz w:val="24"/>
          <w:szCs w:val="24"/>
        </w:rPr>
        <w:t>、</w:t>
      </w:r>
      <w:r w:rsidR="00E726E0" w:rsidRPr="00C27B0A">
        <w:rPr>
          <w:rFonts w:hint="eastAsia"/>
          <w:sz w:val="24"/>
          <w:szCs w:val="24"/>
        </w:rPr>
        <w:t>令和２年９月</w:t>
      </w:r>
      <w:r w:rsidR="00A46D6C" w:rsidRPr="00C27B0A">
        <w:rPr>
          <w:rFonts w:hint="eastAsia"/>
          <w:sz w:val="24"/>
          <w:szCs w:val="24"/>
        </w:rPr>
        <w:t>分</w:t>
      </w:r>
      <w:r w:rsidR="00E726E0" w:rsidRPr="00C27B0A">
        <w:rPr>
          <w:rFonts w:hint="eastAsia"/>
          <w:sz w:val="24"/>
          <w:szCs w:val="24"/>
        </w:rPr>
        <w:t>の児童手当を支給できない</w:t>
      </w:r>
      <w:r w:rsidRPr="00C27B0A">
        <w:rPr>
          <w:rFonts w:hint="eastAsia"/>
          <w:sz w:val="24"/>
          <w:szCs w:val="24"/>
        </w:rPr>
        <w:t>理由</w:t>
      </w:r>
      <w:r w:rsidR="00E726E0" w:rsidRPr="00C27B0A">
        <w:rPr>
          <w:rFonts w:hint="eastAsia"/>
          <w:sz w:val="24"/>
          <w:szCs w:val="24"/>
        </w:rPr>
        <w:t>について詳細に説明しており、</w:t>
      </w:r>
      <w:r w:rsidR="00EE4C26" w:rsidRPr="00C27B0A">
        <w:rPr>
          <w:rFonts w:hint="eastAsia"/>
          <w:sz w:val="24"/>
          <w:szCs w:val="24"/>
        </w:rPr>
        <w:t>行政の恣意の防止の観点からはともかく、</w:t>
      </w:r>
      <w:r w:rsidR="00E726E0" w:rsidRPr="00C27B0A">
        <w:rPr>
          <w:rFonts w:hint="eastAsia"/>
          <w:sz w:val="24"/>
          <w:szCs w:val="24"/>
        </w:rPr>
        <w:t>審査請求人の</w:t>
      </w:r>
      <w:r w:rsidR="00A46D6C" w:rsidRPr="00C27B0A">
        <w:rPr>
          <w:rFonts w:hint="eastAsia"/>
          <w:sz w:val="24"/>
          <w:szCs w:val="24"/>
        </w:rPr>
        <w:t>不服申立て</w:t>
      </w:r>
      <w:r w:rsidR="00E726E0" w:rsidRPr="00C27B0A">
        <w:rPr>
          <w:rFonts w:hint="eastAsia"/>
          <w:sz w:val="24"/>
          <w:szCs w:val="24"/>
        </w:rPr>
        <w:t>の便宜の上では、</w:t>
      </w:r>
      <w:r w:rsidR="008F41F4" w:rsidRPr="00C27B0A">
        <w:rPr>
          <w:rFonts w:hint="eastAsia"/>
          <w:sz w:val="24"/>
          <w:szCs w:val="24"/>
        </w:rPr>
        <w:t>大きな</w:t>
      </w:r>
      <w:r w:rsidR="00E726E0" w:rsidRPr="00C27B0A">
        <w:rPr>
          <w:rFonts w:hint="eastAsia"/>
          <w:sz w:val="24"/>
          <w:szCs w:val="24"/>
        </w:rPr>
        <w:t>問題はなかったもの</w:t>
      </w:r>
      <w:r w:rsidR="008F41F4" w:rsidRPr="00C27B0A">
        <w:rPr>
          <w:rFonts w:hint="eastAsia"/>
          <w:sz w:val="24"/>
          <w:szCs w:val="24"/>
        </w:rPr>
        <w:t>といえる</w:t>
      </w:r>
      <w:r w:rsidR="00E726E0" w:rsidRPr="00C27B0A">
        <w:rPr>
          <w:rFonts w:hint="eastAsia"/>
          <w:sz w:val="24"/>
          <w:szCs w:val="24"/>
        </w:rPr>
        <w:t>。</w:t>
      </w:r>
      <w:r w:rsidR="00A217CC" w:rsidRPr="00C27B0A">
        <w:rPr>
          <w:rFonts w:hint="eastAsia"/>
          <w:sz w:val="24"/>
          <w:szCs w:val="24"/>
        </w:rPr>
        <w:t>したがって、</w:t>
      </w:r>
      <w:r w:rsidR="0012113F" w:rsidRPr="00C27B0A">
        <w:rPr>
          <w:rFonts w:hint="eastAsia"/>
          <w:sz w:val="24"/>
          <w:szCs w:val="24"/>
        </w:rPr>
        <w:t>本件処分における理由</w:t>
      </w:r>
      <w:r w:rsidR="008F41F4" w:rsidRPr="00C27B0A">
        <w:rPr>
          <w:rFonts w:hint="eastAsia"/>
          <w:sz w:val="24"/>
          <w:szCs w:val="24"/>
        </w:rPr>
        <w:t>の提示</w:t>
      </w:r>
      <w:r w:rsidR="00864C2F" w:rsidRPr="00C27B0A">
        <w:rPr>
          <w:rFonts w:hint="eastAsia"/>
          <w:sz w:val="24"/>
          <w:szCs w:val="24"/>
        </w:rPr>
        <w:t>には不十分な点が</w:t>
      </w:r>
      <w:r w:rsidR="002E2920" w:rsidRPr="00C27B0A">
        <w:rPr>
          <w:rFonts w:hint="eastAsia"/>
          <w:sz w:val="24"/>
          <w:szCs w:val="24"/>
        </w:rPr>
        <w:t>認められ</w:t>
      </w:r>
      <w:r w:rsidR="00864C2F" w:rsidRPr="00C27B0A">
        <w:rPr>
          <w:rFonts w:hint="eastAsia"/>
          <w:sz w:val="24"/>
          <w:szCs w:val="24"/>
        </w:rPr>
        <w:t>るものの、</w:t>
      </w:r>
      <w:r w:rsidR="00FC3A06" w:rsidRPr="00C27B0A">
        <w:rPr>
          <w:rFonts w:hint="eastAsia"/>
          <w:sz w:val="24"/>
          <w:szCs w:val="24"/>
        </w:rPr>
        <w:t>手続的違法として</w:t>
      </w:r>
      <w:r w:rsidR="00864C2F" w:rsidRPr="00C27B0A">
        <w:rPr>
          <w:rFonts w:hint="eastAsia"/>
          <w:sz w:val="24"/>
          <w:szCs w:val="24"/>
        </w:rPr>
        <w:t>処分の</w:t>
      </w:r>
      <w:r w:rsidR="0012113F" w:rsidRPr="00C27B0A">
        <w:rPr>
          <w:rFonts w:hint="eastAsia"/>
          <w:sz w:val="24"/>
          <w:szCs w:val="24"/>
        </w:rPr>
        <w:t>取消事由とまで解することはで</w:t>
      </w:r>
      <w:r w:rsidR="00FC3A06" w:rsidRPr="00C27B0A">
        <w:rPr>
          <w:rFonts w:hint="eastAsia"/>
          <w:sz w:val="24"/>
          <w:szCs w:val="24"/>
        </w:rPr>
        <w:t>きない</w:t>
      </w:r>
      <w:r w:rsidR="00E726E0" w:rsidRPr="00C27B0A">
        <w:rPr>
          <w:rFonts w:hint="eastAsia"/>
          <w:sz w:val="24"/>
          <w:szCs w:val="24"/>
        </w:rPr>
        <w:t>。</w:t>
      </w:r>
    </w:p>
    <w:p w14:paraId="60FCD065" w14:textId="77777777" w:rsidR="00A217CC" w:rsidRPr="00C27B0A" w:rsidRDefault="00A217CC" w:rsidP="00A217CC">
      <w:pPr>
        <w:ind w:left="480" w:hangingChars="200" w:hanging="480"/>
        <w:rPr>
          <w:sz w:val="24"/>
          <w:szCs w:val="24"/>
        </w:rPr>
      </w:pPr>
      <w:r w:rsidRPr="00C27B0A">
        <w:rPr>
          <w:rFonts w:hint="eastAsia"/>
          <w:sz w:val="24"/>
          <w:szCs w:val="24"/>
        </w:rPr>
        <w:t>（３）結論</w:t>
      </w:r>
    </w:p>
    <w:p w14:paraId="1D677C4B" w14:textId="395438D9" w:rsidR="00200C56" w:rsidRPr="00C27B0A" w:rsidRDefault="00A217CC" w:rsidP="00A903A7">
      <w:pPr>
        <w:ind w:leftChars="200" w:left="420" w:firstLineChars="100" w:firstLine="240"/>
        <w:rPr>
          <w:sz w:val="24"/>
          <w:szCs w:val="24"/>
        </w:rPr>
      </w:pPr>
      <w:r w:rsidRPr="00C27B0A">
        <w:rPr>
          <w:rFonts w:hint="eastAsia"/>
          <w:sz w:val="24"/>
          <w:szCs w:val="24"/>
        </w:rPr>
        <w:t>以上</w:t>
      </w:r>
      <w:r w:rsidR="00A46D6C" w:rsidRPr="00C27B0A">
        <w:rPr>
          <w:rFonts w:hint="eastAsia"/>
          <w:sz w:val="24"/>
          <w:szCs w:val="24"/>
        </w:rPr>
        <w:t>のことから</w:t>
      </w:r>
      <w:r w:rsidRPr="00C27B0A">
        <w:rPr>
          <w:rFonts w:hint="eastAsia"/>
          <w:sz w:val="24"/>
          <w:szCs w:val="24"/>
        </w:rPr>
        <w:t>、本件</w:t>
      </w:r>
      <w:r w:rsidR="00A903A7" w:rsidRPr="00C27B0A">
        <w:rPr>
          <w:rFonts w:hint="eastAsia"/>
          <w:sz w:val="24"/>
          <w:szCs w:val="24"/>
        </w:rPr>
        <w:t>処分には</w:t>
      </w:r>
      <w:r w:rsidR="00B7466A" w:rsidRPr="00C27B0A">
        <w:rPr>
          <w:rFonts w:hint="eastAsia"/>
          <w:sz w:val="24"/>
          <w:szCs w:val="24"/>
        </w:rPr>
        <w:t>（</w:t>
      </w:r>
      <w:r w:rsidR="00881227" w:rsidRPr="00C27B0A">
        <w:rPr>
          <w:rFonts w:hint="eastAsia"/>
          <w:sz w:val="24"/>
          <w:szCs w:val="24"/>
        </w:rPr>
        <w:t>１</w:t>
      </w:r>
      <w:r w:rsidR="00B7466A" w:rsidRPr="00C27B0A">
        <w:rPr>
          <w:rFonts w:hint="eastAsia"/>
          <w:sz w:val="24"/>
          <w:szCs w:val="24"/>
        </w:rPr>
        <w:t>）</w:t>
      </w:r>
      <w:r w:rsidR="00881227" w:rsidRPr="00C27B0A">
        <w:rPr>
          <w:rFonts w:hint="eastAsia"/>
          <w:sz w:val="24"/>
          <w:szCs w:val="24"/>
        </w:rPr>
        <w:t>に</w:t>
      </w:r>
      <w:r w:rsidR="00B7466A" w:rsidRPr="00C27B0A">
        <w:rPr>
          <w:rFonts w:hint="eastAsia"/>
          <w:sz w:val="24"/>
          <w:szCs w:val="24"/>
        </w:rPr>
        <w:t>記載のとおり確認調査</w:t>
      </w:r>
      <w:r w:rsidR="008F41F4" w:rsidRPr="00C27B0A">
        <w:rPr>
          <w:rFonts w:hint="eastAsia"/>
          <w:sz w:val="24"/>
          <w:szCs w:val="24"/>
        </w:rPr>
        <w:t>義務違反</w:t>
      </w:r>
      <w:r w:rsidR="00A903A7" w:rsidRPr="00C27B0A">
        <w:rPr>
          <w:rFonts w:hint="eastAsia"/>
          <w:sz w:val="24"/>
          <w:szCs w:val="24"/>
        </w:rPr>
        <w:t>の違法があり</w:t>
      </w:r>
      <w:r w:rsidR="00A46D6C" w:rsidRPr="00C27B0A">
        <w:rPr>
          <w:rFonts w:hint="eastAsia"/>
          <w:sz w:val="24"/>
          <w:szCs w:val="24"/>
        </w:rPr>
        <w:t>、</w:t>
      </w:r>
      <w:r w:rsidR="00A903A7" w:rsidRPr="00C27B0A">
        <w:rPr>
          <w:rFonts w:hint="eastAsia"/>
          <w:sz w:val="24"/>
          <w:szCs w:val="24"/>
        </w:rPr>
        <w:t>取り消されるべきであるから、</w:t>
      </w:r>
      <w:r w:rsidRPr="00C27B0A">
        <w:rPr>
          <w:rFonts w:hint="eastAsia"/>
          <w:sz w:val="24"/>
          <w:szCs w:val="24"/>
        </w:rPr>
        <w:t>審査請求は</w:t>
      </w:r>
      <w:r w:rsidR="00A903A7" w:rsidRPr="00C27B0A">
        <w:rPr>
          <w:rFonts w:hint="eastAsia"/>
          <w:sz w:val="24"/>
          <w:szCs w:val="24"/>
        </w:rPr>
        <w:t>認容</w:t>
      </w:r>
      <w:r w:rsidR="00B7776C" w:rsidRPr="00C27B0A">
        <w:rPr>
          <w:rFonts w:hint="eastAsia"/>
          <w:sz w:val="24"/>
          <w:szCs w:val="24"/>
        </w:rPr>
        <w:t>す</w:t>
      </w:r>
      <w:r w:rsidRPr="00C27B0A">
        <w:rPr>
          <w:rFonts w:hint="eastAsia"/>
          <w:sz w:val="24"/>
          <w:szCs w:val="24"/>
        </w:rPr>
        <w:t>べきである。</w:t>
      </w:r>
    </w:p>
    <w:p w14:paraId="14A2B296" w14:textId="40A9ECE0" w:rsidR="00E4772F" w:rsidRPr="00C27B0A" w:rsidRDefault="00E4772F" w:rsidP="00A217CC">
      <w:pPr>
        <w:ind w:left="480" w:hangingChars="200" w:hanging="480"/>
        <w:rPr>
          <w:sz w:val="24"/>
          <w:szCs w:val="24"/>
        </w:rPr>
      </w:pPr>
    </w:p>
    <w:p w14:paraId="51F112AF" w14:textId="5FB8CB89" w:rsidR="00E4772F" w:rsidRPr="00C27B0A" w:rsidRDefault="00E4772F" w:rsidP="00A217CC">
      <w:pPr>
        <w:ind w:left="482" w:hangingChars="200" w:hanging="482"/>
        <w:rPr>
          <w:b/>
          <w:bCs/>
          <w:sz w:val="24"/>
          <w:szCs w:val="24"/>
        </w:rPr>
      </w:pPr>
      <w:r w:rsidRPr="00C27B0A">
        <w:rPr>
          <w:rFonts w:hint="eastAsia"/>
          <w:b/>
          <w:bCs/>
          <w:sz w:val="24"/>
          <w:szCs w:val="24"/>
        </w:rPr>
        <w:t>第６　付言</w:t>
      </w:r>
    </w:p>
    <w:p w14:paraId="67EB1266" w14:textId="0A3F5CDC" w:rsidR="005115DB" w:rsidRPr="00C27B0A" w:rsidRDefault="00AE73A2" w:rsidP="005115DB">
      <w:pPr>
        <w:rPr>
          <w:rFonts w:ascii="ＭＳ 明朝" w:hAnsi="ＭＳ 明朝"/>
          <w:sz w:val="24"/>
          <w:szCs w:val="24"/>
        </w:rPr>
      </w:pPr>
      <w:r w:rsidRPr="00C27B0A">
        <w:rPr>
          <w:rFonts w:ascii="ＭＳ 明朝" w:hAnsi="ＭＳ 明朝" w:hint="eastAsia"/>
          <w:sz w:val="24"/>
          <w:szCs w:val="24"/>
        </w:rPr>
        <w:t xml:space="preserve">　</w:t>
      </w:r>
    </w:p>
    <w:p w14:paraId="3BDA1500" w14:textId="416B3701" w:rsidR="00AE73A2" w:rsidRPr="00C27B0A" w:rsidRDefault="00AE73A2" w:rsidP="005115DB">
      <w:pPr>
        <w:rPr>
          <w:rFonts w:ascii="ＭＳ 明朝" w:hAnsi="ＭＳ 明朝"/>
          <w:sz w:val="24"/>
          <w:szCs w:val="24"/>
        </w:rPr>
      </w:pPr>
      <w:r w:rsidRPr="00C27B0A">
        <w:rPr>
          <w:rFonts w:ascii="ＭＳ 明朝" w:hAnsi="ＭＳ 明朝" w:hint="eastAsia"/>
          <w:sz w:val="24"/>
          <w:szCs w:val="24"/>
        </w:rPr>
        <w:t xml:space="preserve">　本件処分に係る当審査会の前記判断を左右するものではないが、以下付言する。</w:t>
      </w:r>
    </w:p>
    <w:p w14:paraId="5F56C0C3" w14:textId="3A28FB5D" w:rsidR="008B77FB" w:rsidRPr="00C27B0A" w:rsidRDefault="00AE73A2" w:rsidP="00FA0CDF">
      <w:pPr>
        <w:rPr>
          <w:rFonts w:ascii="ＭＳ 明朝" w:hAnsi="ＭＳ 明朝"/>
          <w:sz w:val="24"/>
          <w:szCs w:val="24"/>
        </w:rPr>
      </w:pPr>
      <w:r w:rsidRPr="00C27B0A">
        <w:rPr>
          <w:rFonts w:ascii="ＭＳ 明朝" w:hAnsi="ＭＳ 明朝" w:hint="eastAsia"/>
          <w:sz w:val="24"/>
          <w:szCs w:val="24"/>
        </w:rPr>
        <w:t xml:space="preserve">　</w:t>
      </w:r>
      <w:r w:rsidR="001E77FF" w:rsidRPr="00C27B0A">
        <w:rPr>
          <w:rFonts w:ascii="ＭＳ 明朝" w:hAnsi="ＭＳ 明朝" w:hint="eastAsia"/>
          <w:sz w:val="24"/>
          <w:szCs w:val="24"/>
        </w:rPr>
        <w:t>本件審査請求においては</w:t>
      </w:r>
      <w:r w:rsidR="00A46D6C" w:rsidRPr="00C27B0A">
        <w:rPr>
          <w:rFonts w:ascii="ＭＳ 明朝" w:hAnsi="ＭＳ 明朝" w:hint="eastAsia"/>
          <w:sz w:val="24"/>
          <w:szCs w:val="24"/>
        </w:rPr>
        <w:t>、</w:t>
      </w:r>
      <w:r w:rsidR="001E77FF" w:rsidRPr="00C27B0A">
        <w:rPr>
          <w:rFonts w:ascii="ＭＳ 明朝" w:hAnsi="ＭＳ 明朝" w:hint="eastAsia"/>
          <w:sz w:val="24"/>
          <w:szCs w:val="24"/>
        </w:rPr>
        <w:t>令和</w:t>
      </w:r>
      <w:r w:rsidR="002615A7" w:rsidRPr="00C27B0A">
        <w:rPr>
          <w:rFonts w:ascii="ＭＳ 明朝" w:hAnsi="ＭＳ 明朝" w:hint="eastAsia"/>
          <w:sz w:val="24"/>
          <w:szCs w:val="24"/>
        </w:rPr>
        <w:t>３</w:t>
      </w:r>
      <w:r w:rsidR="001E77FF" w:rsidRPr="00C27B0A">
        <w:rPr>
          <w:rFonts w:ascii="ＭＳ 明朝" w:hAnsi="ＭＳ 明朝" w:hint="eastAsia"/>
          <w:sz w:val="24"/>
          <w:szCs w:val="24"/>
        </w:rPr>
        <w:t>年</w:t>
      </w:r>
      <w:r w:rsidR="002615A7" w:rsidRPr="00C27B0A">
        <w:rPr>
          <w:rFonts w:ascii="ＭＳ 明朝" w:hAnsi="ＭＳ 明朝" w:hint="eastAsia"/>
          <w:sz w:val="24"/>
          <w:szCs w:val="24"/>
        </w:rPr>
        <w:t>８</w:t>
      </w:r>
      <w:r w:rsidR="001E77FF" w:rsidRPr="00C27B0A">
        <w:rPr>
          <w:rFonts w:ascii="ＭＳ 明朝" w:hAnsi="ＭＳ 明朝" w:hint="eastAsia"/>
          <w:sz w:val="24"/>
          <w:szCs w:val="24"/>
        </w:rPr>
        <w:t>月</w:t>
      </w:r>
      <w:r w:rsidR="002615A7" w:rsidRPr="00C27B0A">
        <w:rPr>
          <w:rFonts w:ascii="ＭＳ 明朝" w:hAnsi="ＭＳ 明朝" w:hint="eastAsia"/>
          <w:sz w:val="24"/>
          <w:szCs w:val="24"/>
        </w:rPr>
        <w:t>１２</w:t>
      </w:r>
      <w:r w:rsidR="001E77FF" w:rsidRPr="00C27B0A">
        <w:rPr>
          <w:rFonts w:ascii="ＭＳ 明朝" w:hAnsi="ＭＳ 明朝" w:hint="eastAsia"/>
          <w:sz w:val="24"/>
          <w:szCs w:val="24"/>
        </w:rPr>
        <w:t>日に審査庁が</w:t>
      </w:r>
      <w:r w:rsidR="002615A7" w:rsidRPr="00C27B0A">
        <w:rPr>
          <w:rFonts w:ascii="ＭＳ 明朝" w:hAnsi="ＭＳ 明朝" w:hint="eastAsia"/>
          <w:sz w:val="24"/>
          <w:szCs w:val="24"/>
        </w:rPr>
        <w:t>審査請求人から質問書に対する回答</w:t>
      </w:r>
      <w:r w:rsidR="00A46D6C" w:rsidRPr="00C27B0A">
        <w:rPr>
          <w:rFonts w:ascii="ＭＳ 明朝" w:hAnsi="ＭＳ 明朝" w:hint="eastAsia"/>
          <w:sz w:val="24"/>
          <w:szCs w:val="24"/>
        </w:rPr>
        <w:t>書</w:t>
      </w:r>
      <w:r w:rsidR="002615A7" w:rsidRPr="00C27B0A">
        <w:rPr>
          <w:rFonts w:ascii="ＭＳ 明朝" w:hAnsi="ＭＳ 明朝" w:hint="eastAsia"/>
          <w:sz w:val="24"/>
          <w:szCs w:val="24"/>
        </w:rPr>
        <w:t>を受領してから、</w:t>
      </w:r>
      <w:r w:rsidR="001E77FF" w:rsidRPr="00C27B0A">
        <w:rPr>
          <w:rFonts w:ascii="ＭＳ 明朝" w:hAnsi="ＭＳ 明朝" w:hint="eastAsia"/>
          <w:sz w:val="24"/>
          <w:szCs w:val="24"/>
        </w:rPr>
        <w:t>審理手続終結等の通知</w:t>
      </w:r>
      <w:r w:rsidR="00A46D6C" w:rsidRPr="00C27B0A">
        <w:rPr>
          <w:rFonts w:ascii="ＭＳ 明朝" w:hAnsi="ＭＳ 明朝" w:hint="eastAsia"/>
          <w:sz w:val="24"/>
          <w:szCs w:val="24"/>
        </w:rPr>
        <w:t>を</w:t>
      </w:r>
      <w:r w:rsidR="001E77FF" w:rsidRPr="00C27B0A">
        <w:rPr>
          <w:rFonts w:ascii="ＭＳ 明朝" w:hAnsi="ＭＳ 明朝" w:hint="eastAsia"/>
          <w:sz w:val="24"/>
          <w:szCs w:val="24"/>
        </w:rPr>
        <w:t>令和６年</w:t>
      </w:r>
      <w:r w:rsidR="002615A7" w:rsidRPr="00C27B0A">
        <w:rPr>
          <w:rFonts w:ascii="ＭＳ 明朝" w:hAnsi="ＭＳ 明朝" w:hint="eastAsia"/>
          <w:sz w:val="24"/>
          <w:szCs w:val="24"/>
        </w:rPr>
        <w:t>８</w:t>
      </w:r>
      <w:r w:rsidR="001E77FF" w:rsidRPr="00C27B0A">
        <w:rPr>
          <w:rFonts w:ascii="ＭＳ 明朝" w:hAnsi="ＭＳ 明朝" w:hint="eastAsia"/>
          <w:sz w:val="24"/>
          <w:szCs w:val="24"/>
        </w:rPr>
        <w:t>月</w:t>
      </w:r>
      <w:r w:rsidR="002615A7" w:rsidRPr="00C27B0A">
        <w:rPr>
          <w:rFonts w:ascii="ＭＳ 明朝" w:hAnsi="ＭＳ 明朝" w:hint="eastAsia"/>
          <w:sz w:val="24"/>
          <w:szCs w:val="24"/>
        </w:rPr>
        <w:t>１</w:t>
      </w:r>
      <w:r w:rsidR="002615A7" w:rsidRPr="00C27B0A">
        <w:rPr>
          <w:rFonts w:ascii="ＭＳ 明朝" w:hAnsi="ＭＳ 明朝" w:hint="eastAsia"/>
          <w:sz w:val="24"/>
          <w:szCs w:val="24"/>
        </w:rPr>
        <w:lastRenderedPageBreak/>
        <w:t>３</w:t>
      </w:r>
      <w:r w:rsidR="001E77FF" w:rsidRPr="00C27B0A">
        <w:rPr>
          <w:rFonts w:ascii="ＭＳ 明朝" w:hAnsi="ＭＳ 明朝" w:hint="eastAsia"/>
          <w:sz w:val="24"/>
          <w:szCs w:val="24"/>
        </w:rPr>
        <w:t>日に行</w:t>
      </w:r>
      <w:r w:rsidR="00A46D6C" w:rsidRPr="00C27B0A">
        <w:rPr>
          <w:rFonts w:ascii="ＭＳ 明朝" w:hAnsi="ＭＳ 明朝" w:hint="eastAsia"/>
          <w:sz w:val="24"/>
          <w:szCs w:val="24"/>
        </w:rPr>
        <w:t>う</w:t>
      </w:r>
      <w:r w:rsidR="002615A7" w:rsidRPr="00C27B0A">
        <w:rPr>
          <w:rFonts w:ascii="ＭＳ 明朝" w:hAnsi="ＭＳ 明朝" w:hint="eastAsia"/>
          <w:sz w:val="24"/>
          <w:szCs w:val="24"/>
        </w:rPr>
        <w:t>まで、</w:t>
      </w:r>
      <w:r w:rsidR="001E77FF" w:rsidRPr="00C27B0A">
        <w:rPr>
          <w:rFonts w:ascii="ＭＳ 明朝" w:hAnsi="ＭＳ 明朝" w:hint="eastAsia"/>
          <w:sz w:val="24"/>
          <w:szCs w:val="24"/>
        </w:rPr>
        <w:t>約３年間にわたって審理手続が行われなかったこととなる。</w:t>
      </w:r>
    </w:p>
    <w:p w14:paraId="2CD9ECDA" w14:textId="6F15B997" w:rsidR="00FA0CDF" w:rsidRPr="00C27B0A" w:rsidRDefault="00FA0CDF" w:rsidP="008B77FB">
      <w:pPr>
        <w:ind w:firstLineChars="100" w:firstLine="240"/>
        <w:rPr>
          <w:rFonts w:ascii="ＭＳ 明朝" w:hAnsi="ＭＳ 明朝"/>
          <w:sz w:val="24"/>
          <w:szCs w:val="24"/>
        </w:rPr>
      </w:pPr>
      <w:r w:rsidRPr="00C27B0A">
        <w:rPr>
          <w:rFonts w:ascii="ＭＳ 明朝" w:hAnsi="ＭＳ 明朝" w:hint="eastAsia"/>
          <w:sz w:val="24"/>
          <w:szCs w:val="24"/>
        </w:rPr>
        <w:t>この点、審査庁回答</w:t>
      </w:r>
      <w:r w:rsidR="00EC7AC9" w:rsidRPr="00C27B0A">
        <w:rPr>
          <w:rFonts w:ascii="ＭＳ 明朝" w:hAnsi="ＭＳ 明朝" w:hint="eastAsia"/>
          <w:sz w:val="24"/>
          <w:szCs w:val="24"/>
        </w:rPr>
        <w:t>①</w:t>
      </w:r>
      <w:r w:rsidRPr="00C27B0A">
        <w:rPr>
          <w:rFonts w:ascii="ＭＳ 明朝" w:hAnsi="ＭＳ 明朝" w:hint="eastAsia"/>
          <w:sz w:val="24"/>
          <w:szCs w:val="24"/>
        </w:rPr>
        <w:t>及び</w:t>
      </w:r>
      <w:r w:rsidR="00EC7AC9" w:rsidRPr="00C27B0A">
        <w:rPr>
          <w:rFonts w:ascii="ＭＳ 明朝" w:hAnsi="ＭＳ 明朝" w:hint="eastAsia"/>
          <w:sz w:val="24"/>
          <w:szCs w:val="24"/>
        </w:rPr>
        <w:t>②</w:t>
      </w:r>
      <w:r w:rsidRPr="00C27B0A">
        <w:rPr>
          <w:rFonts w:ascii="ＭＳ 明朝" w:hAnsi="ＭＳ 明朝" w:hint="eastAsia"/>
          <w:sz w:val="24"/>
          <w:szCs w:val="24"/>
        </w:rPr>
        <w:t>において、審査庁は、特別児童扶養手当及び児童扶養手当について、毎月２回の認定業務を経て受給者に支払いを行っており、審査請求は、その認定業務を行う中で限られた人員で対応せざるを得ず、</w:t>
      </w:r>
      <w:r w:rsidR="00EC7AC9" w:rsidRPr="00C27B0A">
        <w:rPr>
          <w:rFonts w:ascii="ＭＳ 明朝" w:hAnsi="ＭＳ 明朝" w:hint="eastAsia"/>
          <w:sz w:val="24"/>
          <w:szCs w:val="24"/>
        </w:rPr>
        <w:t>また、上記の期間において新型コロナウイルス感染症や物価高騰等への対策として低所得の子育て世帯に対する子育て世帯生活支援特別給付金事業等の業務も生じたことから、対応が困難な状況であったこと、加えて</w:t>
      </w:r>
      <w:r w:rsidR="008B77FB" w:rsidRPr="00C27B0A">
        <w:rPr>
          <w:rFonts w:ascii="ＭＳ 明朝" w:hAnsi="ＭＳ 明朝" w:hint="eastAsia"/>
          <w:sz w:val="24"/>
          <w:szCs w:val="24"/>
        </w:rPr>
        <w:t>、本件処分に関する事務については、法第２９条の２により、第一号法定受託事務とされており、本件審理においては、国が示した事務連絡の趣旨等について確認が必要であったことから、本制度を所管するこども家庭庁に対し、令和５年５月２３日にメールで照会を行い、その後も再三にわたり回答を求めていたが、最終的に回答が得られたのは同年１２月２８日であり、その間については審理を中断せざるを得なかったとのことであった。</w:t>
      </w:r>
    </w:p>
    <w:p w14:paraId="425A2959" w14:textId="797BA6AB" w:rsidR="001E77FF" w:rsidRPr="00C27B0A" w:rsidRDefault="00FA0CDF" w:rsidP="00FA0CDF">
      <w:pPr>
        <w:rPr>
          <w:rFonts w:ascii="ＭＳ 明朝" w:hAnsi="ＭＳ 明朝"/>
          <w:sz w:val="24"/>
          <w:szCs w:val="24"/>
        </w:rPr>
      </w:pPr>
      <w:r w:rsidRPr="00C27B0A">
        <w:rPr>
          <w:rFonts w:ascii="ＭＳ 明朝" w:hAnsi="ＭＳ 明朝" w:hint="eastAsia"/>
          <w:sz w:val="24"/>
          <w:szCs w:val="24"/>
        </w:rPr>
        <w:t xml:space="preserve">　審査庁がコロナ禍において</w:t>
      </w:r>
      <w:r w:rsidR="00EC7AC9" w:rsidRPr="00C27B0A">
        <w:rPr>
          <w:rFonts w:ascii="ＭＳ 明朝" w:hAnsi="ＭＳ 明朝" w:hint="eastAsia"/>
          <w:sz w:val="24"/>
          <w:szCs w:val="24"/>
        </w:rPr>
        <w:t>特別</w:t>
      </w:r>
      <w:r w:rsidRPr="00C27B0A">
        <w:rPr>
          <w:rFonts w:ascii="ＭＳ 明朝" w:hAnsi="ＭＳ 明朝" w:hint="eastAsia"/>
          <w:sz w:val="24"/>
          <w:szCs w:val="24"/>
        </w:rPr>
        <w:t>業務</w:t>
      </w:r>
      <w:r w:rsidR="00EC7AC9" w:rsidRPr="00C27B0A">
        <w:rPr>
          <w:rFonts w:ascii="ＭＳ 明朝" w:hAnsi="ＭＳ 明朝" w:hint="eastAsia"/>
          <w:sz w:val="24"/>
          <w:szCs w:val="24"/>
        </w:rPr>
        <w:t>もあり</w:t>
      </w:r>
      <w:r w:rsidRPr="00C27B0A">
        <w:rPr>
          <w:rFonts w:ascii="ＭＳ 明朝" w:hAnsi="ＭＳ 明朝" w:hint="eastAsia"/>
          <w:sz w:val="24"/>
          <w:szCs w:val="24"/>
        </w:rPr>
        <w:t>繁忙であったこと</w:t>
      </w:r>
      <w:r w:rsidR="0043134E" w:rsidRPr="00C27B0A">
        <w:rPr>
          <w:rFonts w:ascii="ＭＳ 明朝" w:hAnsi="ＭＳ 明朝" w:hint="eastAsia"/>
          <w:sz w:val="24"/>
          <w:szCs w:val="24"/>
        </w:rPr>
        <w:t>や、国からの回答が半年以上遅れたこと</w:t>
      </w:r>
      <w:r w:rsidRPr="00C27B0A">
        <w:rPr>
          <w:rFonts w:ascii="ＭＳ 明朝" w:hAnsi="ＭＳ 明朝" w:hint="eastAsia"/>
          <w:sz w:val="24"/>
          <w:szCs w:val="24"/>
        </w:rPr>
        <w:t>については事情として理解できるものの、手続を約３年にわたって停止させる理由に</w:t>
      </w:r>
      <w:r w:rsidR="00EC7AC9" w:rsidRPr="00C27B0A">
        <w:rPr>
          <w:rFonts w:ascii="ＭＳ 明朝" w:hAnsi="ＭＳ 明朝" w:hint="eastAsia"/>
          <w:sz w:val="24"/>
          <w:szCs w:val="24"/>
        </w:rPr>
        <w:t>は</w:t>
      </w:r>
      <w:r w:rsidRPr="00C27B0A">
        <w:rPr>
          <w:rFonts w:ascii="ＭＳ 明朝" w:hAnsi="ＭＳ 明朝" w:hint="eastAsia"/>
          <w:sz w:val="24"/>
          <w:szCs w:val="24"/>
        </w:rPr>
        <w:t>ならない。審査庁においては、その後</w:t>
      </w:r>
      <w:r w:rsidR="00EC7AC9" w:rsidRPr="00C27B0A">
        <w:rPr>
          <w:rFonts w:ascii="ＭＳ 明朝" w:hAnsi="ＭＳ 明朝" w:hint="eastAsia"/>
          <w:sz w:val="24"/>
          <w:szCs w:val="24"/>
        </w:rPr>
        <w:t>、</w:t>
      </w:r>
      <w:r w:rsidRPr="00C27B0A">
        <w:rPr>
          <w:rFonts w:ascii="ＭＳ 明朝" w:hAnsi="ＭＳ 明朝" w:hint="eastAsia"/>
          <w:sz w:val="24"/>
          <w:szCs w:val="24"/>
        </w:rPr>
        <w:t>事務分担の見直しや事務の効率化に努めている点も見受けられるが、行政不服審査法</w:t>
      </w:r>
      <w:r w:rsidR="00DB1DF6" w:rsidRPr="00C27B0A">
        <w:rPr>
          <w:rFonts w:ascii="ＭＳ 明朝" w:hAnsi="ＭＳ 明朝" w:hint="eastAsia"/>
          <w:sz w:val="24"/>
          <w:szCs w:val="24"/>
        </w:rPr>
        <w:t>第</w:t>
      </w:r>
      <w:r w:rsidRPr="00C27B0A">
        <w:rPr>
          <w:rFonts w:ascii="ＭＳ 明朝" w:hAnsi="ＭＳ 明朝" w:hint="eastAsia"/>
          <w:sz w:val="24"/>
          <w:szCs w:val="24"/>
        </w:rPr>
        <w:t>２８条の趣旨を念頭におき、迅速かつ公正な審理の実現のため、審理手続を計画的に進行させるべく工夫、努力することが今後も求められる。</w:t>
      </w:r>
    </w:p>
    <w:p w14:paraId="25F57F9D" w14:textId="77777777" w:rsidR="00FA0CDF" w:rsidRPr="00C27B0A" w:rsidRDefault="00FA0CDF" w:rsidP="00FA0CDF">
      <w:pPr>
        <w:rPr>
          <w:rFonts w:ascii="ＭＳ 明朝" w:hAnsi="ＭＳ 明朝"/>
          <w:sz w:val="24"/>
          <w:szCs w:val="24"/>
        </w:rPr>
      </w:pPr>
    </w:p>
    <w:p w14:paraId="31457FE9" w14:textId="77777777" w:rsidR="004B5076" w:rsidRPr="00C27B0A" w:rsidRDefault="004B5076" w:rsidP="004B5076">
      <w:pPr>
        <w:ind w:firstLineChars="2008" w:firstLine="4819"/>
        <w:rPr>
          <w:rFonts w:ascii="ＭＳ 明朝" w:hAnsi="ＭＳ 明朝"/>
          <w:sz w:val="24"/>
          <w:szCs w:val="24"/>
        </w:rPr>
      </w:pPr>
      <w:r w:rsidRPr="00C27B0A">
        <w:rPr>
          <w:rFonts w:ascii="ＭＳ 明朝" w:hAnsi="ＭＳ 明朝" w:hint="eastAsia"/>
          <w:sz w:val="24"/>
          <w:szCs w:val="24"/>
        </w:rPr>
        <w:t>大阪府行政不服審査会第２部会</w:t>
      </w:r>
    </w:p>
    <w:p w14:paraId="5248E490" w14:textId="4309E82D" w:rsidR="004B5076" w:rsidRPr="00C27B0A" w:rsidRDefault="004B5076" w:rsidP="004B5076">
      <w:pPr>
        <w:ind w:leftChars="2430" w:left="5103"/>
        <w:rPr>
          <w:rFonts w:ascii="ＭＳ 明朝" w:hAnsi="ＭＳ 明朝"/>
          <w:sz w:val="24"/>
          <w:szCs w:val="24"/>
        </w:rPr>
      </w:pPr>
      <w:r w:rsidRPr="00C27B0A">
        <w:rPr>
          <w:rFonts w:ascii="ＭＳ 明朝" w:hAnsi="ＭＳ 明朝" w:hint="eastAsia"/>
          <w:sz w:val="24"/>
          <w:szCs w:val="24"/>
        </w:rPr>
        <w:t>委員（部会長）</w:t>
      </w:r>
      <w:r w:rsidR="005A1CB1" w:rsidRPr="00C27B0A">
        <w:rPr>
          <w:rFonts w:ascii="ＭＳ 明朝" w:hAnsi="ＭＳ 明朝" w:hint="eastAsia"/>
          <w:sz w:val="24"/>
          <w:szCs w:val="24"/>
        </w:rPr>
        <w:t>原田　裕彦</w:t>
      </w:r>
    </w:p>
    <w:p w14:paraId="517536C3" w14:textId="77777777" w:rsidR="004B5076" w:rsidRPr="00C27B0A" w:rsidRDefault="004B5076" w:rsidP="004B5076">
      <w:pPr>
        <w:ind w:leftChars="2430" w:left="5103"/>
        <w:rPr>
          <w:rFonts w:ascii="ＭＳ 明朝" w:hAnsi="ＭＳ 明朝"/>
          <w:sz w:val="24"/>
          <w:szCs w:val="24"/>
        </w:rPr>
      </w:pPr>
      <w:r w:rsidRPr="00C27B0A">
        <w:rPr>
          <w:rFonts w:ascii="ＭＳ 明朝" w:hAnsi="ＭＳ 明朝" w:hint="eastAsia"/>
          <w:sz w:val="24"/>
          <w:szCs w:val="24"/>
        </w:rPr>
        <w:t>委員　　　　　海道　俊明</w:t>
      </w:r>
    </w:p>
    <w:p w14:paraId="18C2B780" w14:textId="4DFB569A" w:rsidR="004B5076" w:rsidRPr="00C27B0A" w:rsidRDefault="004B5076" w:rsidP="004B5076">
      <w:pPr>
        <w:ind w:leftChars="2430" w:left="5103"/>
        <w:rPr>
          <w:rFonts w:ascii="ＭＳ 明朝" w:hAnsi="ＭＳ 明朝"/>
          <w:sz w:val="24"/>
          <w:szCs w:val="24"/>
        </w:rPr>
      </w:pPr>
      <w:r w:rsidRPr="00C27B0A">
        <w:rPr>
          <w:rFonts w:ascii="ＭＳ 明朝" w:hAnsi="ＭＳ 明朝" w:hint="eastAsia"/>
          <w:sz w:val="24"/>
          <w:szCs w:val="24"/>
        </w:rPr>
        <w:t xml:space="preserve">委員　　　　　</w:t>
      </w:r>
      <w:r w:rsidR="005A1CB1" w:rsidRPr="00C27B0A">
        <w:rPr>
          <w:rFonts w:ascii="ＭＳ 明朝" w:hAnsi="ＭＳ 明朝" w:hint="eastAsia"/>
          <w:sz w:val="24"/>
          <w:szCs w:val="24"/>
        </w:rPr>
        <w:t>福島　　豪</w:t>
      </w:r>
    </w:p>
    <w:sectPr w:rsidR="004B5076" w:rsidRPr="00C27B0A"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DE1A" w14:textId="77777777" w:rsidR="00F70A4B" w:rsidRDefault="00F70A4B" w:rsidP="00077175">
      <w:r>
        <w:separator/>
      </w:r>
    </w:p>
  </w:endnote>
  <w:endnote w:type="continuationSeparator" w:id="0">
    <w:p w14:paraId="3ECAAF33" w14:textId="77777777" w:rsidR="00F70A4B" w:rsidRDefault="00F70A4B"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A518" w14:textId="67AB37F9" w:rsidR="000A7783" w:rsidRDefault="000A7783">
    <w:pPr>
      <w:pStyle w:val="a5"/>
      <w:jc w:val="center"/>
    </w:pPr>
    <w:r>
      <w:fldChar w:fldCharType="begin"/>
    </w:r>
    <w:r>
      <w:instrText>PAGE   \* MERGEFORMAT</w:instrText>
    </w:r>
    <w:r>
      <w:fldChar w:fldCharType="separate"/>
    </w:r>
    <w:r w:rsidR="00537090" w:rsidRPr="00537090">
      <w:rPr>
        <w:noProof/>
        <w:lang w:val="ja-JP"/>
      </w:rPr>
      <w:t>10</w:t>
    </w:r>
    <w:r>
      <w:fldChar w:fldCharType="end"/>
    </w:r>
  </w:p>
  <w:p w14:paraId="5D9E46C9" w14:textId="77777777" w:rsidR="000A7783" w:rsidRDefault="000A77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2D83" w14:textId="77777777" w:rsidR="00F70A4B" w:rsidRDefault="00F70A4B" w:rsidP="00077175">
      <w:r>
        <w:separator/>
      </w:r>
    </w:p>
  </w:footnote>
  <w:footnote w:type="continuationSeparator" w:id="0">
    <w:p w14:paraId="60631CB2" w14:textId="77777777" w:rsidR="00F70A4B" w:rsidRDefault="00F70A4B"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8E8"/>
    <w:multiLevelType w:val="hybridMultilevel"/>
    <w:tmpl w:val="01D6ED22"/>
    <w:lvl w:ilvl="0" w:tplc="18FA9B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43E79"/>
    <w:multiLevelType w:val="hybridMultilevel"/>
    <w:tmpl w:val="DB389DEE"/>
    <w:lvl w:ilvl="0" w:tplc="4BE29B0A">
      <w:start w:val="1"/>
      <w:numFmt w:val="decimalEnclosedCircle"/>
      <w:lvlText w:val="%1"/>
      <w:lvlJc w:val="left"/>
      <w:pPr>
        <w:ind w:left="1495" w:hanging="360"/>
      </w:pPr>
      <w:rPr>
        <w:rFonts w:asciiTheme="minorEastAsia" w:eastAsiaTheme="minorEastAsia" w:hAnsiTheme="minorEastAsia" w:cstheme="minorBidi"/>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43F66AB6"/>
    <w:multiLevelType w:val="hybridMultilevel"/>
    <w:tmpl w:val="EF24F75E"/>
    <w:lvl w:ilvl="0" w:tplc="D5FC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30481"/>
    <w:multiLevelType w:val="hybridMultilevel"/>
    <w:tmpl w:val="271A62C2"/>
    <w:lvl w:ilvl="0" w:tplc="261C54C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1487"/>
    <w:rsid w:val="000017FE"/>
    <w:rsid w:val="00001C8E"/>
    <w:rsid w:val="00002268"/>
    <w:rsid w:val="000023E2"/>
    <w:rsid w:val="00002BF5"/>
    <w:rsid w:val="00003D5B"/>
    <w:rsid w:val="00004069"/>
    <w:rsid w:val="000042AE"/>
    <w:rsid w:val="00006339"/>
    <w:rsid w:val="000119E8"/>
    <w:rsid w:val="000122F1"/>
    <w:rsid w:val="00013923"/>
    <w:rsid w:val="00014B3A"/>
    <w:rsid w:val="00014F94"/>
    <w:rsid w:val="00015720"/>
    <w:rsid w:val="000162B3"/>
    <w:rsid w:val="0001757B"/>
    <w:rsid w:val="00020A9D"/>
    <w:rsid w:val="0002239D"/>
    <w:rsid w:val="00025258"/>
    <w:rsid w:val="00025899"/>
    <w:rsid w:val="00025D95"/>
    <w:rsid w:val="00027362"/>
    <w:rsid w:val="00027AA3"/>
    <w:rsid w:val="000307ED"/>
    <w:rsid w:val="00031582"/>
    <w:rsid w:val="00032890"/>
    <w:rsid w:val="00032D43"/>
    <w:rsid w:val="00033236"/>
    <w:rsid w:val="00034568"/>
    <w:rsid w:val="00036333"/>
    <w:rsid w:val="000373F8"/>
    <w:rsid w:val="00040E35"/>
    <w:rsid w:val="00041870"/>
    <w:rsid w:val="0004248D"/>
    <w:rsid w:val="000427C3"/>
    <w:rsid w:val="000430DA"/>
    <w:rsid w:val="00043400"/>
    <w:rsid w:val="000446F5"/>
    <w:rsid w:val="00044A69"/>
    <w:rsid w:val="000454AC"/>
    <w:rsid w:val="0004585B"/>
    <w:rsid w:val="00045AA6"/>
    <w:rsid w:val="00045AAC"/>
    <w:rsid w:val="00045FFE"/>
    <w:rsid w:val="00046842"/>
    <w:rsid w:val="00050F15"/>
    <w:rsid w:val="00051082"/>
    <w:rsid w:val="000514D0"/>
    <w:rsid w:val="000516A5"/>
    <w:rsid w:val="00051C04"/>
    <w:rsid w:val="000547DF"/>
    <w:rsid w:val="00055AC7"/>
    <w:rsid w:val="00060DFB"/>
    <w:rsid w:val="000619D0"/>
    <w:rsid w:val="0006240F"/>
    <w:rsid w:val="00062754"/>
    <w:rsid w:val="0006376D"/>
    <w:rsid w:val="0006385F"/>
    <w:rsid w:val="00063DA9"/>
    <w:rsid w:val="000655DE"/>
    <w:rsid w:val="00065629"/>
    <w:rsid w:val="00066750"/>
    <w:rsid w:val="0006793B"/>
    <w:rsid w:val="0007114A"/>
    <w:rsid w:val="00071CBE"/>
    <w:rsid w:val="00072D77"/>
    <w:rsid w:val="00072E5A"/>
    <w:rsid w:val="000745C5"/>
    <w:rsid w:val="00074F2A"/>
    <w:rsid w:val="00075959"/>
    <w:rsid w:val="00076157"/>
    <w:rsid w:val="00077175"/>
    <w:rsid w:val="000776C5"/>
    <w:rsid w:val="00077CDD"/>
    <w:rsid w:val="00077F78"/>
    <w:rsid w:val="00080AA6"/>
    <w:rsid w:val="00081926"/>
    <w:rsid w:val="00081F16"/>
    <w:rsid w:val="0008206F"/>
    <w:rsid w:val="00083385"/>
    <w:rsid w:val="00085461"/>
    <w:rsid w:val="00085633"/>
    <w:rsid w:val="000869EF"/>
    <w:rsid w:val="00086E4E"/>
    <w:rsid w:val="00086EB4"/>
    <w:rsid w:val="00087CA5"/>
    <w:rsid w:val="00087CE4"/>
    <w:rsid w:val="00090125"/>
    <w:rsid w:val="0009053B"/>
    <w:rsid w:val="00090733"/>
    <w:rsid w:val="00091B5F"/>
    <w:rsid w:val="00092BA8"/>
    <w:rsid w:val="000938EA"/>
    <w:rsid w:val="00094643"/>
    <w:rsid w:val="000956EB"/>
    <w:rsid w:val="00095F89"/>
    <w:rsid w:val="00096DBD"/>
    <w:rsid w:val="000972D0"/>
    <w:rsid w:val="000979A6"/>
    <w:rsid w:val="000A02D4"/>
    <w:rsid w:val="000A062E"/>
    <w:rsid w:val="000A0C25"/>
    <w:rsid w:val="000A1D3C"/>
    <w:rsid w:val="000A2036"/>
    <w:rsid w:val="000A296A"/>
    <w:rsid w:val="000A37E3"/>
    <w:rsid w:val="000A610E"/>
    <w:rsid w:val="000A6389"/>
    <w:rsid w:val="000A724D"/>
    <w:rsid w:val="000A7546"/>
    <w:rsid w:val="000A7783"/>
    <w:rsid w:val="000B0DEA"/>
    <w:rsid w:val="000B14F3"/>
    <w:rsid w:val="000B1828"/>
    <w:rsid w:val="000B1DB6"/>
    <w:rsid w:val="000B2D70"/>
    <w:rsid w:val="000B31B4"/>
    <w:rsid w:val="000B3E3E"/>
    <w:rsid w:val="000B474A"/>
    <w:rsid w:val="000B57CC"/>
    <w:rsid w:val="000B58C1"/>
    <w:rsid w:val="000B6246"/>
    <w:rsid w:val="000C00AB"/>
    <w:rsid w:val="000C04CE"/>
    <w:rsid w:val="000C0A29"/>
    <w:rsid w:val="000C1E7E"/>
    <w:rsid w:val="000C2D08"/>
    <w:rsid w:val="000C329A"/>
    <w:rsid w:val="000C3AA5"/>
    <w:rsid w:val="000C4292"/>
    <w:rsid w:val="000C4B62"/>
    <w:rsid w:val="000C4CB1"/>
    <w:rsid w:val="000C505B"/>
    <w:rsid w:val="000C59A0"/>
    <w:rsid w:val="000C5FE4"/>
    <w:rsid w:val="000C6133"/>
    <w:rsid w:val="000C61A8"/>
    <w:rsid w:val="000C67D0"/>
    <w:rsid w:val="000C67E8"/>
    <w:rsid w:val="000D0E51"/>
    <w:rsid w:val="000D1572"/>
    <w:rsid w:val="000D3078"/>
    <w:rsid w:val="000D309C"/>
    <w:rsid w:val="000D3749"/>
    <w:rsid w:val="000D413C"/>
    <w:rsid w:val="000D49C9"/>
    <w:rsid w:val="000D578E"/>
    <w:rsid w:val="000D62F2"/>
    <w:rsid w:val="000E005A"/>
    <w:rsid w:val="000E04F0"/>
    <w:rsid w:val="000E0A50"/>
    <w:rsid w:val="000E0ECC"/>
    <w:rsid w:val="000E47AF"/>
    <w:rsid w:val="000E77A6"/>
    <w:rsid w:val="000E7AF0"/>
    <w:rsid w:val="000E7B2B"/>
    <w:rsid w:val="000E7E80"/>
    <w:rsid w:val="000F25F2"/>
    <w:rsid w:val="000F2951"/>
    <w:rsid w:val="000F3F75"/>
    <w:rsid w:val="000F42CC"/>
    <w:rsid w:val="000F47DB"/>
    <w:rsid w:val="000F4F1D"/>
    <w:rsid w:val="000F5F4B"/>
    <w:rsid w:val="000F6B0B"/>
    <w:rsid w:val="000F6CDB"/>
    <w:rsid w:val="000F704D"/>
    <w:rsid w:val="00100DCE"/>
    <w:rsid w:val="001046A0"/>
    <w:rsid w:val="00104D46"/>
    <w:rsid w:val="00105337"/>
    <w:rsid w:val="00105DE7"/>
    <w:rsid w:val="0011082D"/>
    <w:rsid w:val="001136EC"/>
    <w:rsid w:val="00113DC4"/>
    <w:rsid w:val="001142E1"/>
    <w:rsid w:val="0012017F"/>
    <w:rsid w:val="001202DC"/>
    <w:rsid w:val="0012063D"/>
    <w:rsid w:val="0012113F"/>
    <w:rsid w:val="0012121C"/>
    <w:rsid w:val="001216A5"/>
    <w:rsid w:val="00122367"/>
    <w:rsid w:val="00123B28"/>
    <w:rsid w:val="00124517"/>
    <w:rsid w:val="001261A7"/>
    <w:rsid w:val="00126856"/>
    <w:rsid w:val="00127DCC"/>
    <w:rsid w:val="001301F2"/>
    <w:rsid w:val="00130A2E"/>
    <w:rsid w:val="00131C4B"/>
    <w:rsid w:val="001329B3"/>
    <w:rsid w:val="00132B5B"/>
    <w:rsid w:val="00133C39"/>
    <w:rsid w:val="00134525"/>
    <w:rsid w:val="00136EF5"/>
    <w:rsid w:val="00140578"/>
    <w:rsid w:val="00140BB3"/>
    <w:rsid w:val="001421DB"/>
    <w:rsid w:val="00143AFF"/>
    <w:rsid w:val="00143BCB"/>
    <w:rsid w:val="001507A9"/>
    <w:rsid w:val="00150902"/>
    <w:rsid w:val="00154D25"/>
    <w:rsid w:val="00155523"/>
    <w:rsid w:val="00155708"/>
    <w:rsid w:val="00157CFE"/>
    <w:rsid w:val="00161136"/>
    <w:rsid w:val="00161633"/>
    <w:rsid w:val="001617E7"/>
    <w:rsid w:val="00161829"/>
    <w:rsid w:val="001622A0"/>
    <w:rsid w:val="00163487"/>
    <w:rsid w:val="00165B93"/>
    <w:rsid w:val="00166199"/>
    <w:rsid w:val="0016745E"/>
    <w:rsid w:val="00170757"/>
    <w:rsid w:val="00171551"/>
    <w:rsid w:val="00173923"/>
    <w:rsid w:val="001754C0"/>
    <w:rsid w:val="00176D32"/>
    <w:rsid w:val="00177DAD"/>
    <w:rsid w:val="001804C0"/>
    <w:rsid w:val="00180CCB"/>
    <w:rsid w:val="00182A14"/>
    <w:rsid w:val="00182CF5"/>
    <w:rsid w:val="00183160"/>
    <w:rsid w:val="00184D24"/>
    <w:rsid w:val="00184DA2"/>
    <w:rsid w:val="001852FD"/>
    <w:rsid w:val="00191050"/>
    <w:rsid w:val="00192851"/>
    <w:rsid w:val="00193446"/>
    <w:rsid w:val="00194E3A"/>
    <w:rsid w:val="00195972"/>
    <w:rsid w:val="00195A8A"/>
    <w:rsid w:val="001965A1"/>
    <w:rsid w:val="001976D7"/>
    <w:rsid w:val="001A09ED"/>
    <w:rsid w:val="001A0FDC"/>
    <w:rsid w:val="001A16E4"/>
    <w:rsid w:val="001A17A8"/>
    <w:rsid w:val="001A1FE4"/>
    <w:rsid w:val="001A2B5E"/>
    <w:rsid w:val="001A40A7"/>
    <w:rsid w:val="001A4D5F"/>
    <w:rsid w:val="001A4E5F"/>
    <w:rsid w:val="001A7E87"/>
    <w:rsid w:val="001B0E43"/>
    <w:rsid w:val="001B1002"/>
    <w:rsid w:val="001B2C2D"/>
    <w:rsid w:val="001B2FD9"/>
    <w:rsid w:val="001B3768"/>
    <w:rsid w:val="001B6338"/>
    <w:rsid w:val="001B6EFF"/>
    <w:rsid w:val="001B6FA7"/>
    <w:rsid w:val="001C28EC"/>
    <w:rsid w:val="001C2E11"/>
    <w:rsid w:val="001C3CD9"/>
    <w:rsid w:val="001C5E9B"/>
    <w:rsid w:val="001C65D5"/>
    <w:rsid w:val="001C6E76"/>
    <w:rsid w:val="001C74C2"/>
    <w:rsid w:val="001C78CD"/>
    <w:rsid w:val="001D0F62"/>
    <w:rsid w:val="001D1E33"/>
    <w:rsid w:val="001D2E1E"/>
    <w:rsid w:val="001D58D7"/>
    <w:rsid w:val="001D5EF2"/>
    <w:rsid w:val="001D5FA7"/>
    <w:rsid w:val="001D7B92"/>
    <w:rsid w:val="001D7C59"/>
    <w:rsid w:val="001E06C3"/>
    <w:rsid w:val="001E0702"/>
    <w:rsid w:val="001E273D"/>
    <w:rsid w:val="001E459D"/>
    <w:rsid w:val="001E6EE3"/>
    <w:rsid w:val="001E76A9"/>
    <w:rsid w:val="001E77FF"/>
    <w:rsid w:val="001F005E"/>
    <w:rsid w:val="001F0474"/>
    <w:rsid w:val="001F14DE"/>
    <w:rsid w:val="001F2992"/>
    <w:rsid w:val="001F2D31"/>
    <w:rsid w:val="001F3908"/>
    <w:rsid w:val="001F4173"/>
    <w:rsid w:val="001F4E06"/>
    <w:rsid w:val="002006F8"/>
    <w:rsid w:val="00200C56"/>
    <w:rsid w:val="00200C74"/>
    <w:rsid w:val="00201ACC"/>
    <w:rsid w:val="00202C2A"/>
    <w:rsid w:val="002037D7"/>
    <w:rsid w:val="00203BFF"/>
    <w:rsid w:val="00203CAF"/>
    <w:rsid w:val="002040FC"/>
    <w:rsid w:val="00204508"/>
    <w:rsid w:val="00204818"/>
    <w:rsid w:val="00207780"/>
    <w:rsid w:val="00210079"/>
    <w:rsid w:val="00211280"/>
    <w:rsid w:val="00211756"/>
    <w:rsid w:val="00211FDF"/>
    <w:rsid w:val="00213BA4"/>
    <w:rsid w:val="002201D4"/>
    <w:rsid w:val="0022096C"/>
    <w:rsid w:val="00220A8E"/>
    <w:rsid w:val="002212B8"/>
    <w:rsid w:val="00221D3A"/>
    <w:rsid w:val="00221DAF"/>
    <w:rsid w:val="00222CA7"/>
    <w:rsid w:val="00223AEF"/>
    <w:rsid w:val="0022439D"/>
    <w:rsid w:val="00224867"/>
    <w:rsid w:val="00225FE0"/>
    <w:rsid w:val="002264E5"/>
    <w:rsid w:val="00226A52"/>
    <w:rsid w:val="0023291C"/>
    <w:rsid w:val="00233361"/>
    <w:rsid w:val="00233AA5"/>
    <w:rsid w:val="00234D70"/>
    <w:rsid w:val="00235274"/>
    <w:rsid w:val="0023645B"/>
    <w:rsid w:val="00236950"/>
    <w:rsid w:val="00237491"/>
    <w:rsid w:val="00237D04"/>
    <w:rsid w:val="00241240"/>
    <w:rsid w:val="00241F2B"/>
    <w:rsid w:val="002449C8"/>
    <w:rsid w:val="00246253"/>
    <w:rsid w:val="002468A1"/>
    <w:rsid w:val="00251666"/>
    <w:rsid w:val="00252713"/>
    <w:rsid w:val="0025298E"/>
    <w:rsid w:val="00253082"/>
    <w:rsid w:val="00253AEC"/>
    <w:rsid w:val="002543C2"/>
    <w:rsid w:val="00254F27"/>
    <w:rsid w:val="0025588A"/>
    <w:rsid w:val="0025778A"/>
    <w:rsid w:val="002615A7"/>
    <w:rsid w:val="00262CF5"/>
    <w:rsid w:val="00263208"/>
    <w:rsid w:val="002634CC"/>
    <w:rsid w:val="002651F4"/>
    <w:rsid w:val="002665E8"/>
    <w:rsid w:val="002666F0"/>
    <w:rsid w:val="00266D7F"/>
    <w:rsid w:val="002704DE"/>
    <w:rsid w:val="002710E6"/>
    <w:rsid w:val="0027118C"/>
    <w:rsid w:val="0027169A"/>
    <w:rsid w:val="00271801"/>
    <w:rsid w:val="00272172"/>
    <w:rsid w:val="00273022"/>
    <w:rsid w:val="00273623"/>
    <w:rsid w:val="00274E9F"/>
    <w:rsid w:val="00275024"/>
    <w:rsid w:val="002756C4"/>
    <w:rsid w:val="002759E0"/>
    <w:rsid w:val="00275F79"/>
    <w:rsid w:val="002804A0"/>
    <w:rsid w:val="002824A7"/>
    <w:rsid w:val="002825AA"/>
    <w:rsid w:val="0028279B"/>
    <w:rsid w:val="00282BA1"/>
    <w:rsid w:val="00282CE8"/>
    <w:rsid w:val="002831F3"/>
    <w:rsid w:val="002833E9"/>
    <w:rsid w:val="00283785"/>
    <w:rsid w:val="00287285"/>
    <w:rsid w:val="00290C41"/>
    <w:rsid w:val="00291B31"/>
    <w:rsid w:val="00293722"/>
    <w:rsid w:val="002940FC"/>
    <w:rsid w:val="00295C79"/>
    <w:rsid w:val="002963F3"/>
    <w:rsid w:val="00296A41"/>
    <w:rsid w:val="002A2FF0"/>
    <w:rsid w:val="002A3019"/>
    <w:rsid w:val="002A30EC"/>
    <w:rsid w:val="002A4750"/>
    <w:rsid w:val="002A4E38"/>
    <w:rsid w:val="002A4E9B"/>
    <w:rsid w:val="002A4EDE"/>
    <w:rsid w:val="002A58F9"/>
    <w:rsid w:val="002A661B"/>
    <w:rsid w:val="002A71E5"/>
    <w:rsid w:val="002A7814"/>
    <w:rsid w:val="002A7C2C"/>
    <w:rsid w:val="002B0107"/>
    <w:rsid w:val="002B178E"/>
    <w:rsid w:val="002B3448"/>
    <w:rsid w:val="002B3F63"/>
    <w:rsid w:val="002B4A1F"/>
    <w:rsid w:val="002B530E"/>
    <w:rsid w:val="002B581A"/>
    <w:rsid w:val="002B5CCB"/>
    <w:rsid w:val="002B6599"/>
    <w:rsid w:val="002B67A2"/>
    <w:rsid w:val="002C00A7"/>
    <w:rsid w:val="002C0E5D"/>
    <w:rsid w:val="002C125F"/>
    <w:rsid w:val="002C3218"/>
    <w:rsid w:val="002C326F"/>
    <w:rsid w:val="002C3C82"/>
    <w:rsid w:val="002C43A6"/>
    <w:rsid w:val="002C43C0"/>
    <w:rsid w:val="002C49EF"/>
    <w:rsid w:val="002C5A82"/>
    <w:rsid w:val="002C5B41"/>
    <w:rsid w:val="002C601A"/>
    <w:rsid w:val="002C6711"/>
    <w:rsid w:val="002C7FE6"/>
    <w:rsid w:val="002D0D39"/>
    <w:rsid w:val="002D0E7D"/>
    <w:rsid w:val="002D274A"/>
    <w:rsid w:val="002D2968"/>
    <w:rsid w:val="002D3098"/>
    <w:rsid w:val="002D3176"/>
    <w:rsid w:val="002D3A3F"/>
    <w:rsid w:val="002D5B68"/>
    <w:rsid w:val="002D629E"/>
    <w:rsid w:val="002D7CE6"/>
    <w:rsid w:val="002E2920"/>
    <w:rsid w:val="002E2B5B"/>
    <w:rsid w:val="002E3279"/>
    <w:rsid w:val="002E3CEF"/>
    <w:rsid w:val="002E4F54"/>
    <w:rsid w:val="002E57FC"/>
    <w:rsid w:val="002F078A"/>
    <w:rsid w:val="002F1697"/>
    <w:rsid w:val="002F24CD"/>
    <w:rsid w:val="002F265A"/>
    <w:rsid w:val="002F34D5"/>
    <w:rsid w:val="002F40F7"/>
    <w:rsid w:val="002F6681"/>
    <w:rsid w:val="002F67C7"/>
    <w:rsid w:val="002F6F4A"/>
    <w:rsid w:val="002F7351"/>
    <w:rsid w:val="00301F3F"/>
    <w:rsid w:val="00301FBA"/>
    <w:rsid w:val="00302645"/>
    <w:rsid w:val="003036D2"/>
    <w:rsid w:val="00303D12"/>
    <w:rsid w:val="00304875"/>
    <w:rsid w:val="00305562"/>
    <w:rsid w:val="003055E7"/>
    <w:rsid w:val="00305E6B"/>
    <w:rsid w:val="003060C1"/>
    <w:rsid w:val="0031033F"/>
    <w:rsid w:val="003103CF"/>
    <w:rsid w:val="0031056B"/>
    <w:rsid w:val="00310B71"/>
    <w:rsid w:val="00311045"/>
    <w:rsid w:val="00312276"/>
    <w:rsid w:val="0031310C"/>
    <w:rsid w:val="00313303"/>
    <w:rsid w:val="00313A47"/>
    <w:rsid w:val="0031459F"/>
    <w:rsid w:val="00314F66"/>
    <w:rsid w:val="00315A4E"/>
    <w:rsid w:val="00315AFF"/>
    <w:rsid w:val="00315C7F"/>
    <w:rsid w:val="00316639"/>
    <w:rsid w:val="00316A30"/>
    <w:rsid w:val="00320EAD"/>
    <w:rsid w:val="00322A5A"/>
    <w:rsid w:val="00322EAC"/>
    <w:rsid w:val="0032360A"/>
    <w:rsid w:val="003242A2"/>
    <w:rsid w:val="00324A57"/>
    <w:rsid w:val="003270A4"/>
    <w:rsid w:val="00327222"/>
    <w:rsid w:val="003279DD"/>
    <w:rsid w:val="00327C0D"/>
    <w:rsid w:val="00327D84"/>
    <w:rsid w:val="0033120F"/>
    <w:rsid w:val="003325D0"/>
    <w:rsid w:val="00332928"/>
    <w:rsid w:val="003329BE"/>
    <w:rsid w:val="00336769"/>
    <w:rsid w:val="00336C4D"/>
    <w:rsid w:val="00341138"/>
    <w:rsid w:val="00342321"/>
    <w:rsid w:val="003451DF"/>
    <w:rsid w:val="00345303"/>
    <w:rsid w:val="00345D05"/>
    <w:rsid w:val="003470C7"/>
    <w:rsid w:val="00347776"/>
    <w:rsid w:val="00347835"/>
    <w:rsid w:val="00347CCF"/>
    <w:rsid w:val="00351109"/>
    <w:rsid w:val="00351E65"/>
    <w:rsid w:val="003524DA"/>
    <w:rsid w:val="003528CA"/>
    <w:rsid w:val="00354034"/>
    <w:rsid w:val="00354480"/>
    <w:rsid w:val="00354EA3"/>
    <w:rsid w:val="0035615E"/>
    <w:rsid w:val="0035741E"/>
    <w:rsid w:val="00360344"/>
    <w:rsid w:val="00361B7C"/>
    <w:rsid w:val="0036311F"/>
    <w:rsid w:val="003632C7"/>
    <w:rsid w:val="00363DFC"/>
    <w:rsid w:val="003649CB"/>
    <w:rsid w:val="00365763"/>
    <w:rsid w:val="0036676A"/>
    <w:rsid w:val="003677EA"/>
    <w:rsid w:val="00370B8A"/>
    <w:rsid w:val="0037128B"/>
    <w:rsid w:val="00372579"/>
    <w:rsid w:val="00372677"/>
    <w:rsid w:val="003726B4"/>
    <w:rsid w:val="00373540"/>
    <w:rsid w:val="003757E0"/>
    <w:rsid w:val="00375F0D"/>
    <w:rsid w:val="00376995"/>
    <w:rsid w:val="00376CD1"/>
    <w:rsid w:val="00377575"/>
    <w:rsid w:val="00380531"/>
    <w:rsid w:val="003815B4"/>
    <w:rsid w:val="003840E1"/>
    <w:rsid w:val="00384CC0"/>
    <w:rsid w:val="003852CA"/>
    <w:rsid w:val="00385881"/>
    <w:rsid w:val="00386AE8"/>
    <w:rsid w:val="003916EB"/>
    <w:rsid w:val="00391726"/>
    <w:rsid w:val="003927F5"/>
    <w:rsid w:val="003929A2"/>
    <w:rsid w:val="00394054"/>
    <w:rsid w:val="00395AE7"/>
    <w:rsid w:val="00396A23"/>
    <w:rsid w:val="00396CD4"/>
    <w:rsid w:val="003976C5"/>
    <w:rsid w:val="003A1791"/>
    <w:rsid w:val="003A1B62"/>
    <w:rsid w:val="003A1DC4"/>
    <w:rsid w:val="003A1E5B"/>
    <w:rsid w:val="003A2DC8"/>
    <w:rsid w:val="003A30F4"/>
    <w:rsid w:val="003A3593"/>
    <w:rsid w:val="003A4033"/>
    <w:rsid w:val="003A406A"/>
    <w:rsid w:val="003A46B0"/>
    <w:rsid w:val="003A4C92"/>
    <w:rsid w:val="003A57AB"/>
    <w:rsid w:val="003A5BFA"/>
    <w:rsid w:val="003A5DBE"/>
    <w:rsid w:val="003A6337"/>
    <w:rsid w:val="003A651F"/>
    <w:rsid w:val="003A67B0"/>
    <w:rsid w:val="003B1284"/>
    <w:rsid w:val="003B17F6"/>
    <w:rsid w:val="003B1A90"/>
    <w:rsid w:val="003B2391"/>
    <w:rsid w:val="003B25C9"/>
    <w:rsid w:val="003B2EA5"/>
    <w:rsid w:val="003B35C4"/>
    <w:rsid w:val="003B4D55"/>
    <w:rsid w:val="003B4EB2"/>
    <w:rsid w:val="003B50AE"/>
    <w:rsid w:val="003B61CC"/>
    <w:rsid w:val="003B64AD"/>
    <w:rsid w:val="003B6B02"/>
    <w:rsid w:val="003B79E2"/>
    <w:rsid w:val="003C1D2C"/>
    <w:rsid w:val="003C1EEF"/>
    <w:rsid w:val="003C2886"/>
    <w:rsid w:val="003C32FD"/>
    <w:rsid w:val="003C39CE"/>
    <w:rsid w:val="003C4767"/>
    <w:rsid w:val="003C4F35"/>
    <w:rsid w:val="003C62DB"/>
    <w:rsid w:val="003C641F"/>
    <w:rsid w:val="003C6719"/>
    <w:rsid w:val="003C6FB9"/>
    <w:rsid w:val="003C7457"/>
    <w:rsid w:val="003C7835"/>
    <w:rsid w:val="003C790B"/>
    <w:rsid w:val="003C7D3E"/>
    <w:rsid w:val="003D313C"/>
    <w:rsid w:val="003D3F1B"/>
    <w:rsid w:val="003D3FA0"/>
    <w:rsid w:val="003D46D3"/>
    <w:rsid w:val="003D4741"/>
    <w:rsid w:val="003D55E3"/>
    <w:rsid w:val="003D60D0"/>
    <w:rsid w:val="003D62FC"/>
    <w:rsid w:val="003D701A"/>
    <w:rsid w:val="003E0FCA"/>
    <w:rsid w:val="003E132E"/>
    <w:rsid w:val="003E1361"/>
    <w:rsid w:val="003E2F85"/>
    <w:rsid w:val="003E2FE9"/>
    <w:rsid w:val="003E33EC"/>
    <w:rsid w:val="003E3EE3"/>
    <w:rsid w:val="003E45FD"/>
    <w:rsid w:val="003E56DF"/>
    <w:rsid w:val="003E5CF1"/>
    <w:rsid w:val="003E75D9"/>
    <w:rsid w:val="003F0A2A"/>
    <w:rsid w:val="003F1BEC"/>
    <w:rsid w:val="003F274A"/>
    <w:rsid w:val="003F2968"/>
    <w:rsid w:val="003F378A"/>
    <w:rsid w:val="003F49AB"/>
    <w:rsid w:val="003F74AC"/>
    <w:rsid w:val="0040051D"/>
    <w:rsid w:val="004008A0"/>
    <w:rsid w:val="00400AD9"/>
    <w:rsid w:val="004013F2"/>
    <w:rsid w:val="00401555"/>
    <w:rsid w:val="004019DF"/>
    <w:rsid w:val="00401C91"/>
    <w:rsid w:val="0040258E"/>
    <w:rsid w:val="00403F15"/>
    <w:rsid w:val="00404C5A"/>
    <w:rsid w:val="0040661C"/>
    <w:rsid w:val="0040788D"/>
    <w:rsid w:val="00410B6E"/>
    <w:rsid w:val="00410EAC"/>
    <w:rsid w:val="00411063"/>
    <w:rsid w:val="00413310"/>
    <w:rsid w:val="004140AF"/>
    <w:rsid w:val="0041455C"/>
    <w:rsid w:val="004148E3"/>
    <w:rsid w:val="00414F96"/>
    <w:rsid w:val="0041599D"/>
    <w:rsid w:val="0041641A"/>
    <w:rsid w:val="00416E43"/>
    <w:rsid w:val="00417127"/>
    <w:rsid w:val="00417416"/>
    <w:rsid w:val="0042022E"/>
    <w:rsid w:val="004209C0"/>
    <w:rsid w:val="004213E0"/>
    <w:rsid w:val="00421A9E"/>
    <w:rsid w:val="00422323"/>
    <w:rsid w:val="0042237C"/>
    <w:rsid w:val="00425498"/>
    <w:rsid w:val="0042605B"/>
    <w:rsid w:val="004270B2"/>
    <w:rsid w:val="00427995"/>
    <w:rsid w:val="00427A16"/>
    <w:rsid w:val="004305BA"/>
    <w:rsid w:val="00430EE1"/>
    <w:rsid w:val="0043134E"/>
    <w:rsid w:val="00432AF4"/>
    <w:rsid w:val="00433231"/>
    <w:rsid w:val="004333D0"/>
    <w:rsid w:val="004338DF"/>
    <w:rsid w:val="00433FB1"/>
    <w:rsid w:val="004342F6"/>
    <w:rsid w:val="00434927"/>
    <w:rsid w:val="00434C47"/>
    <w:rsid w:val="00435C1F"/>
    <w:rsid w:val="004371D0"/>
    <w:rsid w:val="00441B32"/>
    <w:rsid w:val="00443CED"/>
    <w:rsid w:val="004448F3"/>
    <w:rsid w:val="00445393"/>
    <w:rsid w:val="004463CA"/>
    <w:rsid w:val="004475D2"/>
    <w:rsid w:val="00447CFE"/>
    <w:rsid w:val="00450D3A"/>
    <w:rsid w:val="00452562"/>
    <w:rsid w:val="004530A6"/>
    <w:rsid w:val="00453AEA"/>
    <w:rsid w:val="00453E5F"/>
    <w:rsid w:val="004553E9"/>
    <w:rsid w:val="004556B9"/>
    <w:rsid w:val="0045717D"/>
    <w:rsid w:val="00460308"/>
    <w:rsid w:val="00460DFF"/>
    <w:rsid w:val="00461133"/>
    <w:rsid w:val="004611AB"/>
    <w:rsid w:val="00461E20"/>
    <w:rsid w:val="00462D61"/>
    <w:rsid w:val="00462D6E"/>
    <w:rsid w:val="004636B5"/>
    <w:rsid w:val="00463B47"/>
    <w:rsid w:val="00465345"/>
    <w:rsid w:val="00466A5B"/>
    <w:rsid w:val="00466AE3"/>
    <w:rsid w:val="00467255"/>
    <w:rsid w:val="0047057D"/>
    <w:rsid w:val="00472AB6"/>
    <w:rsid w:val="00472F39"/>
    <w:rsid w:val="004731D6"/>
    <w:rsid w:val="0047367B"/>
    <w:rsid w:val="00474D8B"/>
    <w:rsid w:val="00476013"/>
    <w:rsid w:val="00476108"/>
    <w:rsid w:val="004807F6"/>
    <w:rsid w:val="0048117A"/>
    <w:rsid w:val="00482694"/>
    <w:rsid w:val="00482B74"/>
    <w:rsid w:val="00482DAE"/>
    <w:rsid w:val="004840C3"/>
    <w:rsid w:val="0048459E"/>
    <w:rsid w:val="00486836"/>
    <w:rsid w:val="00486A89"/>
    <w:rsid w:val="0048779D"/>
    <w:rsid w:val="00490AD8"/>
    <w:rsid w:val="00490B25"/>
    <w:rsid w:val="00491517"/>
    <w:rsid w:val="0049168B"/>
    <w:rsid w:val="00493179"/>
    <w:rsid w:val="0049337E"/>
    <w:rsid w:val="00494492"/>
    <w:rsid w:val="00495817"/>
    <w:rsid w:val="00495F23"/>
    <w:rsid w:val="004966EA"/>
    <w:rsid w:val="00496DFE"/>
    <w:rsid w:val="004973E2"/>
    <w:rsid w:val="004A00D4"/>
    <w:rsid w:val="004A0230"/>
    <w:rsid w:val="004A14C6"/>
    <w:rsid w:val="004A1F6C"/>
    <w:rsid w:val="004A35E1"/>
    <w:rsid w:val="004A3F05"/>
    <w:rsid w:val="004A5572"/>
    <w:rsid w:val="004A5E95"/>
    <w:rsid w:val="004A6AC4"/>
    <w:rsid w:val="004A7988"/>
    <w:rsid w:val="004B106E"/>
    <w:rsid w:val="004B2428"/>
    <w:rsid w:val="004B3285"/>
    <w:rsid w:val="004B45A9"/>
    <w:rsid w:val="004B471A"/>
    <w:rsid w:val="004B5076"/>
    <w:rsid w:val="004B58FA"/>
    <w:rsid w:val="004B7060"/>
    <w:rsid w:val="004B7290"/>
    <w:rsid w:val="004C0C92"/>
    <w:rsid w:val="004C1C1A"/>
    <w:rsid w:val="004C31FE"/>
    <w:rsid w:val="004C332B"/>
    <w:rsid w:val="004C3354"/>
    <w:rsid w:val="004C3878"/>
    <w:rsid w:val="004C4098"/>
    <w:rsid w:val="004C7B49"/>
    <w:rsid w:val="004C7B50"/>
    <w:rsid w:val="004D0D77"/>
    <w:rsid w:val="004D3218"/>
    <w:rsid w:val="004D37CF"/>
    <w:rsid w:val="004D5370"/>
    <w:rsid w:val="004D5BE3"/>
    <w:rsid w:val="004D6BA5"/>
    <w:rsid w:val="004D7E0C"/>
    <w:rsid w:val="004E0349"/>
    <w:rsid w:val="004E4605"/>
    <w:rsid w:val="004E4762"/>
    <w:rsid w:val="004E4BDD"/>
    <w:rsid w:val="004E4BE0"/>
    <w:rsid w:val="004E50F9"/>
    <w:rsid w:val="004E5896"/>
    <w:rsid w:val="004E5903"/>
    <w:rsid w:val="004E6B5C"/>
    <w:rsid w:val="004E6B91"/>
    <w:rsid w:val="004F080E"/>
    <w:rsid w:val="004F12BF"/>
    <w:rsid w:val="004F2480"/>
    <w:rsid w:val="004F2581"/>
    <w:rsid w:val="004F44A8"/>
    <w:rsid w:val="004F555B"/>
    <w:rsid w:val="004F5DAD"/>
    <w:rsid w:val="004F5E84"/>
    <w:rsid w:val="004F7832"/>
    <w:rsid w:val="005012AA"/>
    <w:rsid w:val="00501355"/>
    <w:rsid w:val="005027AD"/>
    <w:rsid w:val="00503381"/>
    <w:rsid w:val="00503594"/>
    <w:rsid w:val="005038AB"/>
    <w:rsid w:val="005050D4"/>
    <w:rsid w:val="00505580"/>
    <w:rsid w:val="00505C9A"/>
    <w:rsid w:val="00506865"/>
    <w:rsid w:val="00506B93"/>
    <w:rsid w:val="0050759F"/>
    <w:rsid w:val="005104B8"/>
    <w:rsid w:val="00510CE0"/>
    <w:rsid w:val="00511063"/>
    <w:rsid w:val="00511323"/>
    <w:rsid w:val="005115DB"/>
    <w:rsid w:val="00516A15"/>
    <w:rsid w:val="00522624"/>
    <w:rsid w:val="00523230"/>
    <w:rsid w:val="00523B64"/>
    <w:rsid w:val="00523DE9"/>
    <w:rsid w:val="0052555A"/>
    <w:rsid w:val="0052588A"/>
    <w:rsid w:val="00527149"/>
    <w:rsid w:val="005273DE"/>
    <w:rsid w:val="00530B16"/>
    <w:rsid w:val="0053124B"/>
    <w:rsid w:val="005334CD"/>
    <w:rsid w:val="00533874"/>
    <w:rsid w:val="00533C35"/>
    <w:rsid w:val="00535390"/>
    <w:rsid w:val="00535751"/>
    <w:rsid w:val="00536A9D"/>
    <w:rsid w:val="00537090"/>
    <w:rsid w:val="00537894"/>
    <w:rsid w:val="00537AEC"/>
    <w:rsid w:val="0054044F"/>
    <w:rsid w:val="00540DED"/>
    <w:rsid w:val="005428BF"/>
    <w:rsid w:val="005430AA"/>
    <w:rsid w:val="00551601"/>
    <w:rsid w:val="00551E00"/>
    <w:rsid w:val="005544C4"/>
    <w:rsid w:val="0055522C"/>
    <w:rsid w:val="00555832"/>
    <w:rsid w:val="0055715C"/>
    <w:rsid w:val="0055761B"/>
    <w:rsid w:val="00557663"/>
    <w:rsid w:val="00560E11"/>
    <w:rsid w:val="0056292B"/>
    <w:rsid w:val="00562F15"/>
    <w:rsid w:val="00566F38"/>
    <w:rsid w:val="00567740"/>
    <w:rsid w:val="00572203"/>
    <w:rsid w:val="00576380"/>
    <w:rsid w:val="00576EBA"/>
    <w:rsid w:val="005800D1"/>
    <w:rsid w:val="005805A4"/>
    <w:rsid w:val="00580E05"/>
    <w:rsid w:val="00581E5A"/>
    <w:rsid w:val="00581E63"/>
    <w:rsid w:val="00581ECB"/>
    <w:rsid w:val="0058286B"/>
    <w:rsid w:val="00582C73"/>
    <w:rsid w:val="00583942"/>
    <w:rsid w:val="00585F18"/>
    <w:rsid w:val="00586AE1"/>
    <w:rsid w:val="005878B1"/>
    <w:rsid w:val="005908FF"/>
    <w:rsid w:val="00590950"/>
    <w:rsid w:val="0059195B"/>
    <w:rsid w:val="00591F13"/>
    <w:rsid w:val="0059207D"/>
    <w:rsid w:val="00592FAC"/>
    <w:rsid w:val="00595622"/>
    <w:rsid w:val="005961A3"/>
    <w:rsid w:val="005963E1"/>
    <w:rsid w:val="00597E03"/>
    <w:rsid w:val="005A0508"/>
    <w:rsid w:val="005A1CB1"/>
    <w:rsid w:val="005A3223"/>
    <w:rsid w:val="005A3B0E"/>
    <w:rsid w:val="005A460F"/>
    <w:rsid w:val="005A4BF3"/>
    <w:rsid w:val="005A4C08"/>
    <w:rsid w:val="005A4D16"/>
    <w:rsid w:val="005A6B33"/>
    <w:rsid w:val="005A7CC8"/>
    <w:rsid w:val="005B07EB"/>
    <w:rsid w:val="005B1718"/>
    <w:rsid w:val="005B2A3A"/>
    <w:rsid w:val="005B2B8A"/>
    <w:rsid w:val="005B35F3"/>
    <w:rsid w:val="005B54C7"/>
    <w:rsid w:val="005B623E"/>
    <w:rsid w:val="005B66AA"/>
    <w:rsid w:val="005B7FCD"/>
    <w:rsid w:val="005C0295"/>
    <w:rsid w:val="005C2135"/>
    <w:rsid w:val="005C382A"/>
    <w:rsid w:val="005C3F54"/>
    <w:rsid w:val="005C42E7"/>
    <w:rsid w:val="005C62B7"/>
    <w:rsid w:val="005C7C4A"/>
    <w:rsid w:val="005C7FF5"/>
    <w:rsid w:val="005D08A6"/>
    <w:rsid w:val="005D1364"/>
    <w:rsid w:val="005D4B0A"/>
    <w:rsid w:val="005D4CF9"/>
    <w:rsid w:val="005D4D84"/>
    <w:rsid w:val="005D6590"/>
    <w:rsid w:val="005D65CC"/>
    <w:rsid w:val="005D7055"/>
    <w:rsid w:val="005D7239"/>
    <w:rsid w:val="005D7C7F"/>
    <w:rsid w:val="005E004A"/>
    <w:rsid w:val="005E3728"/>
    <w:rsid w:val="005E4226"/>
    <w:rsid w:val="005E5675"/>
    <w:rsid w:val="005E5A96"/>
    <w:rsid w:val="005E7736"/>
    <w:rsid w:val="005E7A2C"/>
    <w:rsid w:val="005E7B15"/>
    <w:rsid w:val="005F035B"/>
    <w:rsid w:val="005F05D5"/>
    <w:rsid w:val="005F089B"/>
    <w:rsid w:val="005F091F"/>
    <w:rsid w:val="005F23ED"/>
    <w:rsid w:val="005F25DB"/>
    <w:rsid w:val="005F34AA"/>
    <w:rsid w:val="005F3562"/>
    <w:rsid w:val="00600D78"/>
    <w:rsid w:val="006019DB"/>
    <w:rsid w:val="006019EB"/>
    <w:rsid w:val="006025B7"/>
    <w:rsid w:val="0060260F"/>
    <w:rsid w:val="006048A4"/>
    <w:rsid w:val="006048D7"/>
    <w:rsid w:val="00604A59"/>
    <w:rsid w:val="00605674"/>
    <w:rsid w:val="00605850"/>
    <w:rsid w:val="00605B63"/>
    <w:rsid w:val="006068ED"/>
    <w:rsid w:val="00606A63"/>
    <w:rsid w:val="00610A9A"/>
    <w:rsid w:val="00611AE6"/>
    <w:rsid w:val="00611B7B"/>
    <w:rsid w:val="0061200E"/>
    <w:rsid w:val="006126A5"/>
    <w:rsid w:val="006126DF"/>
    <w:rsid w:val="00612757"/>
    <w:rsid w:val="006135DD"/>
    <w:rsid w:val="0061366F"/>
    <w:rsid w:val="006136D4"/>
    <w:rsid w:val="00614888"/>
    <w:rsid w:val="00614DE3"/>
    <w:rsid w:val="00615A21"/>
    <w:rsid w:val="006163A3"/>
    <w:rsid w:val="00616F56"/>
    <w:rsid w:val="006173CE"/>
    <w:rsid w:val="0061768E"/>
    <w:rsid w:val="00621EB5"/>
    <w:rsid w:val="00621ED9"/>
    <w:rsid w:val="00622361"/>
    <w:rsid w:val="0062280F"/>
    <w:rsid w:val="00622FA8"/>
    <w:rsid w:val="00623255"/>
    <w:rsid w:val="006260BD"/>
    <w:rsid w:val="006262BB"/>
    <w:rsid w:val="00626BEE"/>
    <w:rsid w:val="006276E4"/>
    <w:rsid w:val="00627796"/>
    <w:rsid w:val="00627EC4"/>
    <w:rsid w:val="006302D5"/>
    <w:rsid w:val="00630AAB"/>
    <w:rsid w:val="00630C2F"/>
    <w:rsid w:val="00630F77"/>
    <w:rsid w:val="00631A50"/>
    <w:rsid w:val="00632516"/>
    <w:rsid w:val="00632C15"/>
    <w:rsid w:val="00632F5B"/>
    <w:rsid w:val="00632F8A"/>
    <w:rsid w:val="0063330A"/>
    <w:rsid w:val="006338C4"/>
    <w:rsid w:val="00633D5F"/>
    <w:rsid w:val="0063525D"/>
    <w:rsid w:val="00640157"/>
    <w:rsid w:val="006404CF"/>
    <w:rsid w:val="00640B6E"/>
    <w:rsid w:val="006410DA"/>
    <w:rsid w:val="006417D7"/>
    <w:rsid w:val="00642A0C"/>
    <w:rsid w:val="006435A4"/>
    <w:rsid w:val="00645123"/>
    <w:rsid w:val="00645268"/>
    <w:rsid w:val="006459B9"/>
    <w:rsid w:val="0065034E"/>
    <w:rsid w:val="006506ED"/>
    <w:rsid w:val="00650D24"/>
    <w:rsid w:val="00651F73"/>
    <w:rsid w:val="006531E0"/>
    <w:rsid w:val="00653263"/>
    <w:rsid w:val="006544C5"/>
    <w:rsid w:val="006554B0"/>
    <w:rsid w:val="0066172E"/>
    <w:rsid w:val="0066360B"/>
    <w:rsid w:val="006643B4"/>
    <w:rsid w:val="00665FB8"/>
    <w:rsid w:val="006662D9"/>
    <w:rsid w:val="0066784B"/>
    <w:rsid w:val="00667A51"/>
    <w:rsid w:val="00667CD4"/>
    <w:rsid w:val="0067038C"/>
    <w:rsid w:val="006704B6"/>
    <w:rsid w:val="006715D7"/>
    <w:rsid w:val="006723A1"/>
    <w:rsid w:val="00672DE3"/>
    <w:rsid w:val="006753ED"/>
    <w:rsid w:val="00675B87"/>
    <w:rsid w:val="0067725A"/>
    <w:rsid w:val="00680706"/>
    <w:rsid w:val="006810FD"/>
    <w:rsid w:val="00686717"/>
    <w:rsid w:val="006870E4"/>
    <w:rsid w:val="006913B5"/>
    <w:rsid w:val="00691760"/>
    <w:rsid w:val="00691FCB"/>
    <w:rsid w:val="00692C14"/>
    <w:rsid w:val="006933FB"/>
    <w:rsid w:val="006941BB"/>
    <w:rsid w:val="006948C4"/>
    <w:rsid w:val="006A1DE9"/>
    <w:rsid w:val="006A2BDC"/>
    <w:rsid w:val="006A2D33"/>
    <w:rsid w:val="006A3A51"/>
    <w:rsid w:val="006A7203"/>
    <w:rsid w:val="006B051D"/>
    <w:rsid w:val="006B07E3"/>
    <w:rsid w:val="006B1548"/>
    <w:rsid w:val="006B15E6"/>
    <w:rsid w:val="006B4636"/>
    <w:rsid w:val="006B4690"/>
    <w:rsid w:val="006B532F"/>
    <w:rsid w:val="006B5C33"/>
    <w:rsid w:val="006B5F5E"/>
    <w:rsid w:val="006B76AB"/>
    <w:rsid w:val="006B7D04"/>
    <w:rsid w:val="006C13CE"/>
    <w:rsid w:val="006C1F44"/>
    <w:rsid w:val="006C3DA3"/>
    <w:rsid w:val="006C3E75"/>
    <w:rsid w:val="006C4B17"/>
    <w:rsid w:val="006C5E25"/>
    <w:rsid w:val="006C6103"/>
    <w:rsid w:val="006C6559"/>
    <w:rsid w:val="006C7751"/>
    <w:rsid w:val="006D056D"/>
    <w:rsid w:val="006D0734"/>
    <w:rsid w:val="006D0BCD"/>
    <w:rsid w:val="006D14CE"/>
    <w:rsid w:val="006D1E0E"/>
    <w:rsid w:val="006D1FFD"/>
    <w:rsid w:val="006D2CEA"/>
    <w:rsid w:val="006D3215"/>
    <w:rsid w:val="006D567B"/>
    <w:rsid w:val="006D5ACB"/>
    <w:rsid w:val="006D6491"/>
    <w:rsid w:val="006E387B"/>
    <w:rsid w:val="006E3A74"/>
    <w:rsid w:val="006E7819"/>
    <w:rsid w:val="006F0033"/>
    <w:rsid w:val="006F0688"/>
    <w:rsid w:val="006F105E"/>
    <w:rsid w:val="006F2FDF"/>
    <w:rsid w:val="006F3076"/>
    <w:rsid w:val="006F378E"/>
    <w:rsid w:val="006F578A"/>
    <w:rsid w:val="006F6F34"/>
    <w:rsid w:val="006F77FD"/>
    <w:rsid w:val="006F7C3C"/>
    <w:rsid w:val="0070101C"/>
    <w:rsid w:val="00702CA2"/>
    <w:rsid w:val="007039C2"/>
    <w:rsid w:val="00704293"/>
    <w:rsid w:val="007046CC"/>
    <w:rsid w:val="00705ED5"/>
    <w:rsid w:val="007100EA"/>
    <w:rsid w:val="0071102D"/>
    <w:rsid w:val="007125C8"/>
    <w:rsid w:val="007125C9"/>
    <w:rsid w:val="00713136"/>
    <w:rsid w:val="00713B1B"/>
    <w:rsid w:val="007150D6"/>
    <w:rsid w:val="00715A16"/>
    <w:rsid w:val="00715E48"/>
    <w:rsid w:val="007160AE"/>
    <w:rsid w:val="0071674B"/>
    <w:rsid w:val="007201D3"/>
    <w:rsid w:val="0072030A"/>
    <w:rsid w:val="007212DB"/>
    <w:rsid w:val="00721D54"/>
    <w:rsid w:val="007232A1"/>
    <w:rsid w:val="007234E3"/>
    <w:rsid w:val="00723580"/>
    <w:rsid w:val="00730424"/>
    <w:rsid w:val="007330C2"/>
    <w:rsid w:val="0073440A"/>
    <w:rsid w:val="00736A2E"/>
    <w:rsid w:val="0073751F"/>
    <w:rsid w:val="0074136A"/>
    <w:rsid w:val="0074183D"/>
    <w:rsid w:val="007421B0"/>
    <w:rsid w:val="007443AB"/>
    <w:rsid w:val="00744E06"/>
    <w:rsid w:val="00744EB6"/>
    <w:rsid w:val="0074551E"/>
    <w:rsid w:val="00745E10"/>
    <w:rsid w:val="00746B59"/>
    <w:rsid w:val="00747AC5"/>
    <w:rsid w:val="00751396"/>
    <w:rsid w:val="00752199"/>
    <w:rsid w:val="00755ABE"/>
    <w:rsid w:val="00756A1E"/>
    <w:rsid w:val="00756CDE"/>
    <w:rsid w:val="0075704C"/>
    <w:rsid w:val="00760941"/>
    <w:rsid w:val="00760F0C"/>
    <w:rsid w:val="00760FBA"/>
    <w:rsid w:val="00761B2C"/>
    <w:rsid w:val="0076230E"/>
    <w:rsid w:val="007629EE"/>
    <w:rsid w:val="00762A7D"/>
    <w:rsid w:val="007633EF"/>
    <w:rsid w:val="007636CE"/>
    <w:rsid w:val="007638E1"/>
    <w:rsid w:val="00764AF7"/>
    <w:rsid w:val="00764E85"/>
    <w:rsid w:val="00766366"/>
    <w:rsid w:val="0076671A"/>
    <w:rsid w:val="00766F08"/>
    <w:rsid w:val="007670C4"/>
    <w:rsid w:val="00767695"/>
    <w:rsid w:val="00770363"/>
    <w:rsid w:val="00770FEC"/>
    <w:rsid w:val="0077268D"/>
    <w:rsid w:val="0077284F"/>
    <w:rsid w:val="00772BAA"/>
    <w:rsid w:val="0077309C"/>
    <w:rsid w:val="00773494"/>
    <w:rsid w:val="007739B4"/>
    <w:rsid w:val="00774444"/>
    <w:rsid w:val="00774C26"/>
    <w:rsid w:val="0077520D"/>
    <w:rsid w:val="00775AD0"/>
    <w:rsid w:val="00775FE6"/>
    <w:rsid w:val="007767C8"/>
    <w:rsid w:val="00776B40"/>
    <w:rsid w:val="00777154"/>
    <w:rsid w:val="007808EB"/>
    <w:rsid w:val="00780C0F"/>
    <w:rsid w:val="00781C12"/>
    <w:rsid w:val="00781F05"/>
    <w:rsid w:val="00782EB1"/>
    <w:rsid w:val="00784949"/>
    <w:rsid w:val="00784CED"/>
    <w:rsid w:val="00785FA9"/>
    <w:rsid w:val="0078609E"/>
    <w:rsid w:val="00786293"/>
    <w:rsid w:val="0078671F"/>
    <w:rsid w:val="007868B7"/>
    <w:rsid w:val="007909FF"/>
    <w:rsid w:val="0079270E"/>
    <w:rsid w:val="0079342B"/>
    <w:rsid w:val="00794EA1"/>
    <w:rsid w:val="00795643"/>
    <w:rsid w:val="007963B6"/>
    <w:rsid w:val="007968A3"/>
    <w:rsid w:val="00797061"/>
    <w:rsid w:val="007A1140"/>
    <w:rsid w:val="007A1437"/>
    <w:rsid w:val="007A1B55"/>
    <w:rsid w:val="007A1C9E"/>
    <w:rsid w:val="007A240F"/>
    <w:rsid w:val="007A39F2"/>
    <w:rsid w:val="007A4419"/>
    <w:rsid w:val="007A4979"/>
    <w:rsid w:val="007A6C58"/>
    <w:rsid w:val="007A7607"/>
    <w:rsid w:val="007B143C"/>
    <w:rsid w:val="007B233F"/>
    <w:rsid w:val="007B4715"/>
    <w:rsid w:val="007B62E9"/>
    <w:rsid w:val="007B63B5"/>
    <w:rsid w:val="007B782E"/>
    <w:rsid w:val="007B7E71"/>
    <w:rsid w:val="007B7FFB"/>
    <w:rsid w:val="007C1658"/>
    <w:rsid w:val="007C16EC"/>
    <w:rsid w:val="007C1918"/>
    <w:rsid w:val="007C1F6C"/>
    <w:rsid w:val="007C2EB4"/>
    <w:rsid w:val="007C38CB"/>
    <w:rsid w:val="007C40DD"/>
    <w:rsid w:val="007C4943"/>
    <w:rsid w:val="007C4F95"/>
    <w:rsid w:val="007C639C"/>
    <w:rsid w:val="007C7669"/>
    <w:rsid w:val="007C7A1D"/>
    <w:rsid w:val="007D008A"/>
    <w:rsid w:val="007D0C7B"/>
    <w:rsid w:val="007D162D"/>
    <w:rsid w:val="007D19D2"/>
    <w:rsid w:val="007D2188"/>
    <w:rsid w:val="007D771D"/>
    <w:rsid w:val="007E228F"/>
    <w:rsid w:val="007E2609"/>
    <w:rsid w:val="007E2A12"/>
    <w:rsid w:val="007E3F0D"/>
    <w:rsid w:val="007E4523"/>
    <w:rsid w:val="007E58B5"/>
    <w:rsid w:val="007E7418"/>
    <w:rsid w:val="007E761E"/>
    <w:rsid w:val="007F009E"/>
    <w:rsid w:val="007F18A3"/>
    <w:rsid w:val="007F31F6"/>
    <w:rsid w:val="007F332E"/>
    <w:rsid w:val="007F4861"/>
    <w:rsid w:val="007F559D"/>
    <w:rsid w:val="007F569F"/>
    <w:rsid w:val="007F575E"/>
    <w:rsid w:val="007F7387"/>
    <w:rsid w:val="007F7B0E"/>
    <w:rsid w:val="007F7F8D"/>
    <w:rsid w:val="00800236"/>
    <w:rsid w:val="00800CE1"/>
    <w:rsid w:val="00800E57"/>
    <w:rsid w:val="0080446E"/>
    <w:rsid w:val="0080472C"/>
    <w:rsid w:val="008054D8"/>
    <w:rsid w:val="00807E36"/>
    <w:rsid w:val="0081068C"/>
    <w:rsid w:val="00810A8F"/>
    <w:rsid w:val="00812D54"/>
    <w:rsid w:val="008133EB"/>
    <w:rsid w:val="0081352E"/>
    <w:rsid w:val="00813F9A"/>
    <w:rsid w:val="008143C3"/>
    <w:rsid w:val="008144F3"/>
    <w:rsid w:val="00814F72"/>
    <w:rsid w:val="00814F86"/>
    <w:rsid w:val="00815240"/>
    <w:rsid w:val="00816547"/>
    <w:rsid w:val="00816594"/>
    <w:rsid w:val="00823900"/>
    <w:rsid w:val="00823FFC"/>
    <w:rsid w:val="008240F3"/>
    <w:rsid w:val="00824D95"/>
    <w:rsid w:val="008253B0"/>
    <w:rsid w:val="00826774"/>
    <w:rsid w:val="00827269"/>
    <w:rsid w:val="008303B8"/>
    <w:rsid w:val="00831495"/>
    <w:rsid w:val="00832231"/>
    <w:rsid w:val="00832426"/>
    <w:rsid w:val="008325DE"/>
    <w:rsid w:val="00832A19"/>
    <w:rsid w:val="008345BB"/>
    <w:rsid w:val="00835175"/>
    <w:rsid w:val="008364EA"/>
    <w:rsid w:val="0083747B"/>
    <w:rsid w:val="0084201E"/>
    <w:rsid w:val="00842AAB"/>
    <w:rsid w:val="00842D2F"/>
    <w:rsid w:val="00843AD5"/>
    <w:rsid w:val="008440CE"/>
    <w:rsid w:val="00847CC4"/>
    <w:rsid w:val="00847EBA"/>
    <w:rsid w:val="008513FC"/>
    <w:rsid w:val="00851F45"/>
    <w:rsid w:val="00851FB7"/>
    <w:rsid w:val="008525A0"/>
    <w:rsid w:val="00852688"/>
    <w:rsid w:val="00852EE5"/>
    <w:rsid w:val="00853849"/>
    <w:rsid w:val="008540A9"/>
    <w:rsid w:val="0085413D"/>
    <w:rsid w:val="00854DB3"/>
    <w:rsid w:val="00856232"/>
    <w:rsid w:val="008564FB"/>
    <w:rsid w:val="008572F9"/>
    <w:rsid w:val="00857CDE"/>
    <w:rsid w:val="00857D81"/>
    <w:rsid w:val="00860963"/>
    <w:rsid w:val="0086275D"/>
    <w:rsid w:val="00863105"/>
    <w:rsid w:val="00863466"/>
    <w:rsid w:val="00863FE4"/>
    <w:rsid w:val="00864C2B"/>
    <w:rsid w:val="00864C2F"/>
    <w:rsid w:val="00864C45"/>
    <w:rsid w:val="0086501A"/>
    <w:rsid w:val="00867E9A"/>
    <w:rsid w:val="00871F66"/>
    <w:rsid w:val="00872E32"/>
    <w:rsid w:val="00873B8F"/>
    <w:rsid w:val="00874246"/>
    <w:rsid w:val="00880BC8"/>
    <w:rsid w:val="00881227"/>
    <w:rsid w:val="00882F9A"/>
    <w:rsid w:val="00883AAA"/>
    <w:rsid w:val="00883DE6"/>
    <w:rsid w:val="0088524E"/>
    <w:rsid w:val="00885B98"/>
    <w:rsid w:val="00885D24"/>
    <w:rsid w:val="00886519"/>
    <w:rsid w:val="008865C3"/>
    <w:rsid w:val="00886AD1"/>
    <w:rsid w:val="00887645"/>
    <w:rsid w:val="008914F1"/>
    <w:rsid w:val="00893215"/>
    <w:rsid w:val="0089399F"/>
    <w:rsid w:val="008944CE"/>
    <w:rsid w:val="00896F56"/>
    <w:rsid w:val="00896F79"/>
    <w:rsid w:val="00897A13"/>
    <w:rsid w:val="008A043C"/>
    <w:rsid w:val="008A119E"/>
    <w:rsid w:val="008A216E"/>
    <w:rsid w:val="008A30BA"/>
    <w:rsid w:val="008A310D"/>
    <w:rsid w:val="008A31C6"/>
    <w:rsid w:val="008A3BFB"/>
    <w:rsid w:val="008A412C"/>
    <w:rsid w:val="008A45E8"/>
    <w:rsid w:val="008A5C8E"/>
    <w:rsid w:val="008A6D4C"/>
    <w:rsid w:val="008A70C8"/>
    <w:rsid w:val="008A73D8"/>
    <w:rsid w:val="008B0545"/>
    <w:rsid w:val="008B0D60"/>
    <w:rsid w:val="008B1A54"/>
    <w:rsid w:val="008B221D"/>
    <w:rsid w:val="008B3264"/>
    <w:rsid w:val="008B3C89"/>
    <w:rsid w:val="008B3D55"/>
    <w:rsid w:val="008B480E"/>
    <w:rsid w:val="008B5A41"/>
    <w:rsid w:val="008B6DDB"/>
    <w:rsid w:val="008B77FB"/>
    <w:rsid w:val="008B7DCE"/>
    <w:rsid w:val="008C0A9C"/>
    <w:rsid w:val="008C19BE"/>
    <w:rsid w:val="008C1B87"/>
    <w:rsid w:val="008C346B"/>
    <w:rsid w:val="008C3B47"/>
    <w:rsid w:val="008C4071"/>
    <w:rsid w:val="008C44D7"/>
    <w:rsid w:val="008C5EF0"/>
    <w:rsid w:val="008C67BE"/>
    <w:rsid w:val="008C784C"/>
    <w:rsid w:val="008C7D82"/>
    <w:rsid w:val="008D0BB0"/>
    <w:rsid w:val="008D0E65"/>
    <w:rsid w:val="008D1C9D"/>
    <w:rsid w:val="008D36CB"/>
    <w:rsid w:val="008D3AF4"/>
    <w:rsid w:val="008D4686"/>
    <w:rsid w:val="008D5103"/>
    <w:rsid w:val="008D5E8B"/>
    <w:rsid w:val="008D5F8B"/>
    <w:rsid w:val="008D6443"/>
    <w:rsid w:val="008D6C11"/>
    <w:rsid w:val="008D7B13"/>
    <w:rsid w:val="008E13C0"/>
    <w:rsid w:val="008E1F98"/>
    <w:rsid w:val="008E21E3"/>
    <w:rsid w:val="008E46DE"/>
    <w:rsid w:val="008E5F04"/>
    <w:rsid w:val="008E65BC"/>
    <w:rsid w:val="008F09E4"/>
    <w:rsid w:val="008F0C92"/>
    <w:rsid w:val="008F2397"/>
    <w:rsid w:val="008F313F"/>
    <w:rsid w:val="008F41F4"/>
    <w:rsid w:val="008F51D2"/>
    <w:rsid w:val="008F60DC"/>
    <w:rsid w:val="008F6550"/>
    <w:rsid w:val="008F6FCD"/>
    <w:rsid w:val="008F7AE7"/>
    <w:rsid w:val="008F7EC8"/>
    <w:rsid w:val="00901740"/>
    <w:rsid w:val="009019EF"/>
    <w:rsid w:val="00901B04"/>
    <w:rsid w:val="00902B6B"/>
    <w:rsid w:val="00903E82"/>
    <w:rsid w:val="0090438C"/>
    <w:rsid w:val="00904D7F"/>
    <w:rsid w:val="00904DE7"/>
    <w:rsid w:val="0090568D"/>
    <w:rsid w:val="00905751"/>
    <w:rsid w:val="009058C2"/>
    <w:rsid w:val="00905A4E"/>
    <w:rsid w:val="00906599"/>
    <w:rsid w:val="00906F2D"/>
    <w:rsid w:val="00910B3A"/>
    <w:rsid w:val="00910E93"/>
    <w:rsid w:val="00911012"/>
    <w:rsid w:val="0091182C"/>
    <w:rsid w:val="00912D22"/>
    <w:rsid w:val="00913A0A"/>
    <w:rsid w:val="009147D1"/>
    <w:rsid w:val="00914D8D"/>
    <w:rsid w:val="00920103"/>
    <w:rsid w:val="009212F1"/>
    <w:rsid w:val="00921858"/>
    <w:rsid w:val="00923779"/>
    <w:rsid w:val="00924122"/>
    <w:rsid w:val="0092464B"/>
    <w:rsid w:val="00924FCE"/>
    <w:rsid w:val="009267C0"/>
    <w:rsid w:val="00927167"/>
    <w:rsid w:val="00927FA0"/>
    <w:rsid w:val="00930E7C"/>
    <w:rsid w:val="0093147A"/>
    <w:rsid w:val="00941AD3"/>
    <w:rsid w:val="009425CC"/>
    <w:rsid w:val="00942D1B"/>
    <w:rsid w:val="00943084"/>
    <w:rsid w:val="0094382A"/>
    <w:rsid w:val="009461B1"/>
    <w:rsid w:val="00947BA6"/>
    <w:rsid w:val="00950C7D"/>
    <w:rsid w:val="00950D6C"/>
    <w:rsid w:val="00951D52"/>
    <w:rsid w:val="0095200C"/>
    <w:rsid w:val="00952BAD"/>
    <w:rsid w:val="00952FDE"/>
    <w:rsid w:val="00953D1F"/>
    <w:rsid w:val="00954370"/>
    <w:rsid w:val="00956022"/>
    <w:rsid w:val="0095644E"/>
    <w:rsid w:val="0095648E"/>
    <w:rsid w:val="0095709E"/>
    <w:rsid w:val="00960133"/>
    <w:rsid w:val="00962972"/>
    <w:rsid w:val="00962A96"/>
    <w:rsid w:val="00963735"/>
    <w:rsid w:val="0096500B"/>
    <w:rsid w:val="00965F52"/>
    <w:rsid w:val="00966DDD"/>
    <w:rsid w:val="00966FBD"/>
    <w:rsid w:val="00967101"/>
    <w:rsid w:val="00967E81"/>
    <w:rsid w:val="00970F53"/>
    <w:rsid w:val="0097299A"/>
    <w:rsid w:val="00973790"/>
    <w:rsid w:val="00974A4B"/>
    <w:rsid w:val="00976540"/>
    <w:rsid w:val="009811F5"/>
    <w:rsid w:val="009819A0"/>
    <w:rsid w:val="0098354A"/>
    <w:rsid w:val="00984947"/>
    <w:rsid w:val="00984B71"/>
    <w:rsid w:val="009851DA"/>
    <w:rsid w:val="0098616B"/>
    <w:rsid w:val="009866AB"/>
    <w:rsid w:val="009875FB"/>
    <w:rsid w:val="00993030"/>
    <w:rsid w:val="00993ECB"/>
    <w:rsid w:val="00995177"/>
    <w:rsid w:val="009951B3"/>
    <w:rsid w:val="00996675"/>
    <w:rsid w:val="009A0411"/>
    <w:rsid w:val="009A12EA"/>
    <w:rsid w:val="009A1362"/>
    <w:rsid w:val="009A1BAA"/>
    <w:rsid w:val="009A3764"/>
    <w:rsid w:val="009A40D1"/>
    <w:rsid w:val="009A46D1"/>
    <w:rsid w:val="009A4BC3"/>
    <w:rsid w:val="009A5AB7"/>
    <w:rsid w:val="009A73D5"/>
    <w:rsid w:val="009B111C"/>
    <w:rsid w:val="009B18B7"/>
    <w:rsid w:val="009B38C0"/>
    <w:rsid w:val="009B4135"/>
    <w:rsid w:val="009B49A8"/>
    <w:rsid w:val="009B5318"/>
    <w:rsid w:val="009B54A9"/>
    <w:rsid w:val="009B6212"/>
    <w:rsid w:val="009C0245"/>
    <w:rsid w:val="009C146E"/>
    <w:rsid w:val="009C1726"/>
    <w:rsid w:val="009C173E"/>
    <w:rsid w:val="009C2613"/>
    <w:rsid w:val="009C2CAC"/>
    <w:rsid w:val="009C3137"/>
    <w:rsid w:val="009C32E1"/>
    <w:rsid w:val="009C36AE"/>
    <w:rsid w:val="009C3A3E"/>
    <w:rsid w:val="009C41F9"/>
    <w:rsid w:val="009C45D7"/>
    <w:rsid w:val="009C53CC"/>
    <w:rsid w:val="009C6DBC"/>
    <w:rsid w:val="009D0114"/>
    <w:rsid w:val="009D0E65"/>
    <w:rsid w:val="009D1D7D"/>
    <w:rsid w:val="009D2B3A"/>
    <w:rsid w:val="009D37E1"/>
    <w:rsid w:val="009D42A9"/>
    <w:rsid w:val="009D557C"/>
    <w:rsid w:val="009D582E"/>
    <w:rsid w:val="009D5A74"/>
    <w:rsid w:val="009D6240"/>
    <w:rsid w:val="009D700F"/>
    <w:rsid w:val="009D75C0"/>
    <w:rsid w:val="009D7FA9"/>
    <w:rsid w:val="009E0BDB"/>
    <w:rsid w:val="009E1C31"/>
    <w:rsid w:val="009E27E9"/>
    <w:rsid w:val="009E3539"/>
    <w:rsid w:val="009E3C39"/>
    <w:rsid w:val="009E3DF7"/>
    <w:rsid w:val="009E440C"/>
    <w:rsid w:val="009E48A1"/>
    <w:rsid w:val="009E4B4F"/>
    <w:rsid w:val="009E4D96"/>
    <w:rsid w:val="009E5767"/>
    <w:rsid w:val="009E6BF1"/>
    <w:rsid w:val="009F011B"/>
    <w:rsid w:val="009F19F8"/>
    <w:rsid w:val="009F4130"/>
    <w:rsid w:val="009F5E89"/>
    <w:rsid w:val="009F64E2"/>
    <w:rsid w:val="009F66F8"/>
    <w:rsid w:val="009F7053"/>
    <w:rsid w:val="009F77E8"/>
    <w:rsid w:val="00A0013E"/>
    <w:rsid w:val="00A02059"/>
    <w:rsid w:val="00A03A73"/>
    <w:rsid w:val="00A03F8A"/>
    <w:rsid w:val="00A0432E"/>
    <w:rsid w:val="00A05560"/>
    <w:rsid w:val="00A06CF1"/>
    <w:rsid w:val="00A072A3"/>
    <w:rsid w:val="00A10706"/>
    <w:rsid w:val="00A10778"/>
    <w:rsid w:val="00A1088B"/>
    <w:rsid w:val="00A11CE1"/>
    <w:rsid w:val="00A12281"/>
    <w:rsid w:val="00A140C8"/>
    <w:rsid w:val="00A14539"/>
    <w:rsid w:val="00A14D64"/>
    <w:rsid w:val="00A20915"/>
    <w:rsid w:val="00A20B2D"/>
    <w:rsid w:val="00A20C7E"/>
    <w:rsid w:val="00A20DD1"/>
    <w:rsid w:val="00A211F8"/>
    <w:rsid w:val="00A217CC"/>
    <w:rsid w:val="00A245F6"/>
    <w:rsid w:val="00A2463F"/>
    <w:rsid w:val="00A252F0"/>
    <w:rsid w:val="00A261CF"/>
    <w:rsid w:val="00A27311"/>
    <w:rsid w:val="00A27CB9"/>
    <w:rsid w:val="00A30058"/>
    <w:rsid w:val="00A31597"/>
    <w:rsid w:val="00A320F4"/>
    <w:rsid w:val="00A321BF"/>
    <w:rsid w:val="00A32A26"/>
    <w:rsid w:val="00A33723"/>
    <w:rsid w:val="00A33FBF"/>
    <w:rsid w:val="00A34552"/>
    <w:rsid w:val="00A34B38"/>
    <w:rsid w:val="00A34C5E"/>
    <w:rsid w:val="00A352E5"/>
    <w:rsid w:val="00A36EBB"/>
    <w:rsid w:val="00A376FD"/>
    <w:rsid w:val="00A37C45"/>
    <w:rsid w:val="00A401F5"/>
    <w:rsid w:val="00A403EA"/>
    <w:rsid w:val="00A42444"/>
    <w:rsid w:val="00A42555"/>
    <w:rsid w:val="00A427CC"/>
    <w:rsid w:val="00A4314C"/>
    <w:rsid w:val="00A44DE6"/>
    <w:rsid w:val="00A45D0F"/>
    <w:rsid w:val="00A46D5D"/>
    <w:rsid w:val="00A46D6C"/>
    <w:rsid w:val="00A50E57"/>
    <w:rsid w:val="00A512BD"/>
    <w:rsid w:val="00A522C8"/>
    <w:rsid w:val="00A52F26"/>
    <w:rsid w:val="00A535F2"/>
    <w:rsid w:val="00A5381C"/>
    <w:rsid w:val="00A54650"/>
    <w:rsid w:val="00A5469D"/>
    <w:rsid w:val="00A5522F"/>
    <w:rsid w:val="00A569A9"/>
    <w:rsid w:val="00A578BF"/>
    <w:rsid w:val="00A579F6"/>
    <w:rsid w:val="00A57C97"/>
    <w:rsid w:val="00A6037C"/>
    <w:rsid w:val="00A616F3"/>
    <w:rsid w:val="00A6326C"/>
    <w:rsid w:val="00A64314"/>
    <w:rsid w:val="00A679B4"/>
    <w:rsid w:val="00A7051B"/>
    <w:rsid w:val="00A71E39"/>
    <w:rsid w:val="00A734F2"/>
    <w:rsid w:val="00A735EB"/>
    <w:rsid w:val="00A75ED5"/>
    <w:rsid w:val="00A76444"/>
    <w:rsid w:val="00A76999"/>
    <w:rsid w:val="00A80519"/>
    <w:rsid w:val="00A8344B"/>
    <w:rsid w:val="00A8348B"/>
    <w:rsid w:val="00A8365F"/>
    <w:rsid w:val="00A84535"/>
    <w:rsid w:val="00A85681"/>
    <w:rsid w:val="00A85A20"/>
    <w:rsid w:val="00A85DB4"/>
    <w:rsid w:val="00A85DCB"/>
    <w:rsid w:val="00A8609E"/>
    <w:rsid w:val="00A86345"/>
    <w:rsid w:val="00A86D34"/>
    <w:rsid w:val="00A87ED7"/>
    <w:rsid w:val="00A90139"/>
    <w:rsid w:val="00A903A7"/>
    <w:rsid w:val="00A92BDB"/>
    <w:rsid w:val="00A92C9E"/>
    <w:rsid w:val="00A92D01"/>
    <w:rsid w:val="00A9430F"/>
    <w:rsid w:val="00A964B9"/>
    <w:rsid w:val="00A9782F"/>
    <w:rsid w:val="00AA016B"/>
    <w:rsid w:val="00AA0391"/>
    <w:rsid w:val="00AA0D1E"/>
    <w:rsid w:val="00AA1B9A"/>
    <w:rsid w:val="00AA32F2"/>
    <w:rsid w:val="00AA504B"/>
    <w:rsid w:val="00AA5CB4"/>
    <w:rsid w:val="00AA5F5D"/>
    <w:rsid w:val="00AA60A8"/>
    <w:rsid w:val="00AA6465"/>
    <w:rsid w:val="00AA6820"/>
    <w:rsid w:val="00AB1568"/>
    <w:rsid w:val="00AB389D"/>
    <w:rsid w:val="00AB39EA"/>
    <w:rsid w:val="00AB4CAC"/>
    <w:rsid w:val="00AB6668"/>
    <w:rsid w:val="00AB6951"/>
    <w:rsid w:val="00AB6BB8"/>
    <w:rsid w:val="00AB6DB1"/>
    <w:rsid w:val="00AB7F91"/>
    <w:rsid w:val="00AC14E2"/>
    <w:rsid w:val="00AC218C"/>
    <w:rsid w:val="00AC2E20"/>
    <w:rsid w:val="00AC34A1"/>
    <w:rsid w:val="00AC4AB4"/>
    <w:rsid w:val="00AC5E35"/>
    <w:rsid w:val="00AC7FE0"/>
    <w:rsid w:val="00AD0681"/>
    <w:rsid w:val="00AD072B"/>
    <w:rsid w:val="00AD0D09"/>
    <w:rsid w:val="00AD0E52"/>
    <w:rsid w:val="00AD27E4"/>
    <w:rsid w:val="00AD41FC"/>
    <w:rsid w:val="00AD52E8"/>
    <w:rsid w:val="00AD5E14"/>
    <w:rsid w:val="00AD5F5F"/>
    <w:rsid w:val="00AD7158"/>
    <w:rsid w:val="00AE020F"/>
    <w:rsid w:val="00AE04B8"/>
    <w:rsid w:val="00AE13DD"/>
    <w:rsid w:val="00AE158E"/>
    <w:rsid w:val="00AE16B3"/>
    <w:rsid w:val="00AE2A96"/>
    <w:rsid w:val="00AE4508"/>
    <w:rsid w:val="00AE4798"/>
    <w:rsid w:val="00AE71A8"/>
    <w:rsid w:val="00AE73A2"/>
    <w:rsid w:val="00AF1B79"/>
    <w:rsid w:val="00AF28A5"/>
    <w:rsid w:val="00AF3F08"/>
    <w:rsid w:val="00AF509C"/>
    <w:rsid w:val="00AF5340"/>
    <w:rsid w:val="00AF5AE0"/>
    <w:rsid w:val="00AF5E26"/>
    <w:rsid w:val="00AF72FC"/>
    <w:rsid w:val="00B0007F"/>
    <w:rsid w:val="00B02448"/>
    <w:rsid w:val="00B02744"/>
    <w:rsid w:val="00B0344E"/>
    <w:rsid w:val="00B03710"/>
    <w:rsid w:val="00B0456A"/>
    <w:rsid w:val="00B05A35"/>
    <w:rsid w:val="00B072B1"/>
    <w:rsid w:val="00B07BD7"/>
    <w:rsid w:val="00B113DD"/>
    <w:rsid w:val="00B115E4"/>
    <w:rsid w:val="00B11F42"/>
    <w:rsid w:val="00B12231"/>
    <w:rsid w:val="00B126F9"/>
    <w:rsid w:val="00B13953"/>
    <w:rsid w:val="00B153B8"/>
    <w:rsid w:val="00B16323"/>
    <w:rsid w:val="00B171F2"/>
    <w:rsid w:val="00B204E4"/>
    <w:rsid w:val="00B2251D"/>
    <w:rsid w:val="00B22D1C"/>
    <w:rsid w:val="00B24108"/>
    <w:rsid w:val="00B25126"/>
    <w:rsid w:val="00B26BEA"/>
    <w:rsid w:val="00B26C44"/>
    <w:rsid w:val="00B27C63"/>
    <w:rsid w:val="00B27F35"/>
    <w:rsid w:val="00B305E2"/>
    <w:rsid w:val="00B35506"/>
    <w:rsid w:val="00B36669"/>
    <w:rsid w:val="00B37820"/>
    <w:rsid w:val="00B37A79"/>
    <w:rsid w:val="00B40D85"/>
    <w:rsid w:val="00B436DC"/>
    <w:rsid w:val="00B44A42"/>
    <w:rsid w:val="00B4739A"/>
    <w:rsid w:val="00B505E5"/>
    <w:rsid w:val="00B50C66"/>
    <w:rsid w:val="00B5109B"/>
    <w:rsid w:val="00B513C6"/>
    <w:rsid w:val="00B522F6"/>
    <w:rsid w:val="00B53A33"/>
    <w:rsid w:val="00B53E2A"/>
    <w:rsid w:val="00B54482"/>
    <w:rsid w:val="00B54BEF"/>
    <w:rsid w:val="00B5509C"/>
    <w:rsid w:val="00B56149"/>
    <w:rsid w:val="00B5652B"/>
    <w:rsid w:val="00B57A51"/>
    <w:rsid w:val="00B57B1E"/>
    <w:rsid w:val="00B60F03"/>
    <w:rsid w:val="00B6239E"/>
    <w:rsid w:val="00B63DF9"/>
    <w:rsid w:val="00B64680"/>
    <w:rsid w:val="00B64898"/>
    <w:rsid w:val="00B6710D"/>
    <w:rsid w:val="00B709F8"/>
    <w:rsid w:val="00B71EA0"/>
    <w:rsid w:val="00B722FC"/>
    <w:rsid w:val="00B72507"/>
    <w:rsid w:val="00B72A56"/>
    <w:rsid w:val="00B73068"/>
    <w:rsid w:val="00B733BD"/>
    <w:rsid w:val="00B7401D"/>
    <w:rsid w:val="00B7466A"/>
    <w:rsid w:val="00B7509D"/>
    <w:rsid w:val="00B7621F"/>
    <w:rsid w:val="00B765B3"/>
    <w:rsid w:val="00B76D73"/>
    <w:rsid w:val="00B77299"/>
    <w:rsid w:val="00B772E5"/>
    <w:rsid w:val="00B7776C"/>
    <w:rsid w:val="00B80348"/>
    <w:rsid w:val="00B82A6E"/>
    <w:rsid w:val="00B82C29"/>
    <w:rsid w:val="00B82D38"/>
    <w:rsid w:val="00B83AB6"/>
    <w:rsid w:val="00B848DD"/>
    <w:rsid w:val="00B86173"/>
    <w:rsid w:val="00B863C0"/>
    <w:rsid w:val="00B8700A"/>
    <w:rsid w:val="00B9097C"/>
    <w:rsid w:val="00B90AEB"/>
    <w:rsid w:val="00B911DA"/>
    <w:rsid w:val="00B92F9B"/>
    <w:rsid w:val="00B93376"/>
    <w:rsid w:val="00B9486D"/>
    <w:rsid w:val="00B94D24"/>
    <w:rsid w:val="00B95CE1"/>
    <w:rsid w:val="00B96104"/>
    <w:rsid w:val="00B96C16"/>
    <w:rsid w:val="00B96FBE"/>
    <w:rsid w:val="00B97857"/>
    <w:rsid w:val="00B979F2"/>
    <w:rsid w:val="00BA0725"/>
    <w:rsid w:val="00BA2602"/>
    <w:rsid w:val="00BA3FA4"/>
    <w:rsid w:val="00BA53DD"/>
    <w:rsid w:val="00BA70D8"/>
    <w:rsid w:val="00BA712C"/>
    <w:rsid w:val="00BB0E1E"/>
    <w:rsid w:val="00BB1520"/>
    <w:rsid w:val="00BB175A"/>
    <w:rsid w:val="00BB4780"/>
    <w:rsid w:val="00BB48D9"/>
    <w:rsid w:val="00BB57B9"/>
    <w:rsid w:val="00BC01F4"/>
    <w:rsid w:val="00BC32B3"/>
    <w:rsid w:val="00BC3566"/>
    <w:rsid w:val="00BC393D"/>
    <w:rsid w:val="00BC50EB"/>
    <w:rsid w:val="00BC6076"/>
    <w:rsid w:val="00BC631E"/>
    <w:rsid w:val="00BC6C2E"/>
    <w:rsid w:val="00BC79B1"/>
    <w:rsid w:val="00BD01D5"/>
    <w:rsid w:val="00BD1B57"/>
    <w:rsid w:val="00BD1B5A"/>
    <w:rsid w:val="00BD1CB0"/>
    <w:rsid w:val="00BD2431"/>
    <w:rsid w:val="00BD27A4"/>
    <w:rsid w:val="00BD292A"/>
    <w:rsid w:val="00BD393F"/>
    <w:rsid w:val="00BD46BA"/>
    <w:rsid w:val="00BD5202"/>
    <w:rsid w:val="00BD57F1"/>
    <w:rsid w:val="00BD6990"/>
    <w:rsid w:val="00BE0D8D"/>
    <w:rsid w:val="00BE0F93"/>
    <w:rsid w:val="00BE13C5"/>
    <w:rsid w:val="00BE19FE"/>
    <w:rsid w:val="00BE4969"/>
    <w:rsid w:val="00BE4BCA"/>
    <w:rsid w:val="00BE78F7"/>
    <w:rsid w:val="00BE7B38"/>
    <w:rsid w:val="00BF0159"/>
    <w:rsid w:val="00BF2183"/>
    <w:rsid w:val="00BF259D"/>
    <w:rsid w:val="00BF2978"/>
    <w:rsid w:val="00BF4B2A"/>
    <w:rsid w:val="00BF4C96"/>
    <w:rsid w:val="00BF59F7"/>
    <w:rsid w:val="00BF5CFB"/>
    <w:rsid w:val="00BF61E7"/>
    <w:rsid w:val="00BF7CA6"/>
    <w:rsid w:val="00BF7FC6"/>
    <w:rsid w:val="00C004AC"/>
    <w:rsid w:val="00C00544"/>
    <w:rsid w:val="00C00D5C"/>
    <w:rsid w:val="00C02735"/>
    <w:rsid w:val="00C028BA"/>
    <w:rsid w:val="00C03501"/>
    <w:rsid w:val="00C06B00"/>
    <w:rsid w:val="00C06D97"/>
    <w:rsid w:val="00C07248"/>
    <w:rsid w:val="00C076FB"/>
    <w:rsid w:val="00C11330"/>
    <w:rsid w:val="00C11550"/>
    <w:rsid w:val="00C11F7C"/>
    <w:rsid w:val="00C1376F"/>
    <w:rsid w:val="00C14178"/>
    <w:rsid w:val="00C14E17"/>
    <w:rsid w:val="00C152BB"/>
    <w:rsid w:val="00C153B3"/>
    <w:rsid w:val="00C1699D"/>
    <w:rsid w:val="00C20D1C"/>
    <w:rsid w:val="00C20F4F"/>
    <w:rsid w:val="00C2161C"/>
    <w:rsid w:val="00C21D9C"/>
    <w:rsid w:val="00C228F5"/>
    <w:rsid w:val="00C230DA"/>
    <w:rsid w:val="00C23B42"/>
    <w:rsid w:val="00C26A17"/>
    <w:rsid w:val="00C273C0"/>
    <w:rsid w:val="00C27772"/>
    <w:rsid w:val="00C27B0A"/>
    <w:rsid w:val="00C27F63"/>
    <w:rsid w:val="00C30D93"/>
    <w:rsid w:val="00C31ABA"/>
    <w:rsid w:val="00C32317"/>
    <w:rsid w:val="00C337DF"/>
    <w:rsid w:val="00C33836"/>
    <w:rsid w:val="00C33DA0"/>
    <w:rsid w:val="00C3401D"/>
    <w:rsid w:val="00C3536D"/>
    <w:rsid w:val="00C35EE3"/>
    <w:rsid w:val="00C36443"/>
    <w:rsid w:val="00C37165"/>
    <w:rsid w:val="00C379E2"/>
    <w:rsid w:val="00C37AED"/>
    <w:rsid w:val="00C42ABD"/>
    <w:rsid w:val="00C4357F"/>
    <w:rsid w:val="00C444BA"/>
    <w:rsid w:val="00C44514"/>
    <w:rsid w:val="00C44B41"/>
    <w:rsid w:val="00C47C2F"/>
    <w:rsid w:val="00C47DDA"/>
    <w:rsid w:val="00C47F1F"/>
    <w:rsid w:val="00C5146F"/>
    <w:rsid w:val="00C51FAD"/>
    <w:rsid w:val="00C522E3"/>
    <w:rsid w:val="00C524E5"/>
    <w:rsid w:val="00C531D3"/>
    <w:rsid w:val="00C53548"/>
    <w:rsid w:val="00C5401F"/>
    <w:rsid w:val="00C550D4"/>
    <w:rsid w:val="00C55EA7"/>
    <w:rsid w:val="00C57535"/>
    <w:rsid w:val="00C6077E"/>
    <w:rsid w:val="00C60C34"/>
    <w:rsid w:val="00C625B0"/>
    <w:rsid w:val="00C62D7E"/>
    <w:rsid w:val="00C6300D"/>
    <w:rsid w:val="00C6314E"/>
    <w:rsid w:val="00C64A55"/>
    <w:rsid w:val="00C65F0B"/>
    <w:rsid w:val="00C6752B"/>
    <w:rsid w:val="00C6791D"/>
    <w:rsid w:val="00C70C46"/>
    <w:rsid w:val="00C726C7"/>
    <w:rsid w:val="00C73EAE"/>
    <w:rsid w:val="00C75935"/>
    <w:rsid w:val="00C7627B"/>
    <w:rsid w:val="00C76A5A"/>
    <w:rsid w:val="00C76BD3"/>
    <w:rsid w:val="00C76C7D"/>
    <w:rsid w:val="00C76EF4"/>
    <w:rsid w:val="00C76F43"/>
    <w:rsid w:val="00C812C0"/>
    <w:rsid w:val="00C81511"/>
    <w:rsid w:val="00C822FA"/>
    <w:rsid w:val="00C82A94"/>
    <w:rsid w:val="00C83B9D"/>
    <w:rsid w:val="00C85B0D"/>
    <w:rsid w:val="00C901D6"/>
    <w:rsid w:val="00C921EF"/>
    <w:rsid w:val="00C9369F"/>
    <w:rsid w:val="00C94424"/>
    <w:rsid w:val="00C9446B"/>
    <w:rsid w:val="00C951C4"/>
    <w:rsid w:val="00C95496"/>
    <w:rsid w:val="00C95B84"/>
    <w:rsid w:val="00C968B1"/>
    <w:rsid w:val="00C9744C"/>
    <w:rsid w:val="00C979B4"/>
    <w:rsid w:val="00C97FC1"/>
    <w:rsid w:val="00CA0482"/>
    <w:rsid w:val="00CA0735"/>
    <w:rsid w:val="00CA34FE"/>
    <w:rsid w:val="00CA3609"/>
    <w:rsid w:val="00CA397C"/>
    <w:rsid w:val="00CA3D78"/>
    <w:rsid w:val="00CA3DE2"/>
    <w:rsid w:val="00CA5BEF"/>
    <w:rsid w:val="00CA7500"/>
    <w:rsid w:val="00CA7646"/>
    <w:rsid w:val="00CB1EA2"/>
    <w:rsid w:val="00CB20B8"/>
    <w:rsid w:val="00CB3B3E"/>
    <w:rsid w:val="00CB3B7C"/>
    <w:rsid w:val="00CB4595"/>
    <w:rsid w:val="00CB460D"/>
    <w:rsid w:val="00CB4970"/>
    <w:rsid w:val="00CB585E"/>
    <w:rsid w:val="00CB7F29"/>
    <w:rsid w:val="00CC065D"/>
    <w:rsid w:val="00CC0D81"/>
    <w:rsid w:val="00CC149B"/>
    <w:rsid w:val="00CC26AE"/>
    <w:rsid w:val="00CC3E91"/>
    <w:rsid w:val="00CC45FA"/>
    <w:rsid w:val="00CC4AAF"/>
    <w:rsid w:val="00CC5077"/>
    <w:rsid w:val="00CC6A4B"/>
    <w:rsid w:val="00CC7656"/>
    <w:rsid w:val="00CC7AE0"/>
    <w:rsid w:val="00CD1044"/>
    <w:rsid w:val="00CD1E7F"/>
    <w:rsid w:val="00CD308B"/>
    <w:rsid w:val="00CD319A"/>
    <w:rsid w:val="00CD3C10"/>
    <w:rsid w:val="00CD4EB6"/>
    <w:rsid w:val="00CE0B97"/>
    <w:rsid w:val="00CE1816"/>
    <w:rsid w:val="00CE3DD0"/>
    <w:rsid w:val="00CE4B1B"/>
    <w:rsid w:val="00CE54DA"/>
    <w:rsid w:val="00CE5D7F"/>
    <w:rsid w:val="00CE7683"/>
    <w:rsid w:val="00CE7BCD"/>
    <w:rsid w:val="00CF07D6"/>
    <w:rsid w:val="00CF091A"/>
    <w:rsid w:val="00CF2879"/>
    <w:rsid w:val="00CF2AA1"/>
    <w:rsid w:val="00CF2E2B"/>
    <w:rsid w:val="00CF2F50"/>
    <w:rsid w:val="00CF32B8"/>
    <w:rsid w:val="00CF392C"/>
    <w:rsid w:val="00CF4693"/>
    <w:rsid w:val="00CF5A0D"/>
    <w:rsid w:val="00CF600E"/>
    <w:rsid w:val="00CF6AF5"/>
    <w:rsid w:val="00CF6D68"/>
    <w:rsid w:val="00D00865"/>
    <w:rsid w:val="00D01565"/>
    <w:rsid w:val="00D01AB0"/>
    <w:rsid w:val="00D01BCD"/>
    <w:rsid w:val="00D026D0"/>
    <w:rsid w:val="00D02833"/>
    <w:rsid w:val="00D03D0C"/>
    <w:rsid w:val="00D04025"/>
    <w:rsid w:val="00D042BF"/>
    <w:rsid w:val="00D04E93"/>
    <w:rsid w:val="00D05D71"/>
    <w:rsid w:val="00D07360"/>
    <w:rsid w:val="00D10DF2"/>
    <w:rsid w:val="00D1177E"/>
    <w:rsid w:val="00D121E7"/>
    <w:rsid w:val="00D1278B"/>
    <w:rsid w:val="00D1410A"/>
    <w:rsid w:val="00D144A2"/>
    <w:rsid w:val="00D165F8"/>
    <w:rsid w:val="00D168BA"/>
    <w:rsid w:val="00D16DFA"/>
    <w:rsid w:val="00D1733C"/>
    <w:rsid w:val="00D17C95"/>
    <w:rsid w:val="00D2141A"/>
    <w:rsid w:val="00D21FF4"/>
    <w:rsid w:val="00D2383E"/>
    <w:rsid w:val="00D23A21"/>
    <w:rsid w:val="00D2437F"/>
    <w:rsid w:val="00D2463D"/>
    <w:rsid w:val="00D246FC"/>
    <w:rsid w:val="00D24A74"/>
    <w:rsid w:val="00D24F69"/>
    <w:rsid w:val="00D25211"/>
    <w:rsid w:val="00D257BF"/>
    <w:rsid w:val="00D2581E"/>
    <w:rsid w:val="00D25ECB"/>
    <w:rsid w:val="00D26912"/>
    <w:rsid w:val="00D27529"/>
    <w:rsid w:val="00D3216D"/>
    <w:rsid w:val="00D3295D"/>
    <w:rsid w:val="00D33F3E"/>
    <w:rsid w:val="00D3417D"/>
    <w:rsid w:val="00D34B59"/>
    <w:rsid w:val="00D34F90"/>
    <w:rsid w:val="00D3536B"/>
    <w:rsid w:val="00D35D0E"/>
    <w:rsid w:val="00D37A50"/>
    <w:rsid w:val="00D40320"/>
    <w:rsid w:val="00D40F51"/>
    <w:rsid w:val="00D4138F"/>
    <w:rsid w:val="00D43152"/>
    <w:rsid w:val="00D436E6"/>
    <w:rsid w:val="00D44DFC"/>
    <w:rsid w:val="00D459F9"/>
    <w:rsid w:val="00D45A6D"/>
    <w:rsid w:val="00D45E59"/>
    <w:rsid w:val="00D468DE"/>
    <w:rsid w:val="00D46E70"/>
    <w:rsid w:val="00D512CB"/>
    <w:rsid w:val="00D52A29"/>
    <w:rsid w:val="00D52F32"/>
    <w:rsid w:val="00D531AF"/>
    <w:rsid w:val="00D53826"/>
    <w:rsid w:val="00D53DE7"/>
    <w:rsid w:val="00D54B2C"/>
    <w:rsid w:val="00D54C13"/>
    <w:rsid w:val="00D55D70"/>
    <w:rsid w:val="00D55DF9"/>
    <w:rsid w:val="00D56225"/>
    <w:rsid w:val="00D565CD"/>
    <w:rsid w:val="00D56710"/>
    <w:rsid w:val="00D57D79"/>
    <w:rsid w:val="00D606E5"/>
    <w:rsid w:val="00D618DE"/>
    <w:rsid w:val="00D61C50"/>
    <w:rsid w:val="00D63B5C"/>
    <w:rsid w:val="00D647C1"/>
    <w:rsid w:val="00D651CA"/>
    <w:rsid w:val="00D669AE"/>
    <w:rsid w:val="00D6713B"/>
    <w:rsid w:val="00D67292"/>
    <w:rsid w:val="00D67B03"/>
    <w:rsid w:val="00D7054A"/>
    <w:rsid w:val="00D7190C"/>
    <w:rsid w:val="00D71E94"/>
    <w:rsid w:val="00D72C06"/>
    <w:rsid w:val="00D72DEF"/>
    <w:rsid w:val="00D73ACB"/>
    <w:rsid w:val="00D7428F"/>
    <w:rsid w:val="00D755D5"/>
    <w:rsid w:val="00D76732"/>
    <w:rsid w:val="00D773A4"/>
    <w:rsid w:val="00D774C5"/>
    <w:rsid w:val="00D801D0"/>
    <w:rsid w:val="00D80B19"/>
    <w:rsid w:val="00D8145B"/>
    <w:rsid w:val="00D81D57"/>
    <w:rsid w:val="00D85520"/>
    <w:rsid w:val="00D862D4"/>
    <w:rsid w:val="00D86602"/>
    <w:rsid w:val="00D86E87"/>
    <w:rsid w:val="00D908A5"/>
    <w:rsid w:val="00D90FDA"/>
    <w:rsid w:val="00D9125B"/>
    <w:rsid w:val="00D9134A"/>
    <w:rsid w:val="00D9490E"/>
    <w:rsid w:val="00D96A84"/>
    <w:rsid w:val="00D97555"/>
    <w:rsid w:val="00DA1198"/>
    <w:rsid w:val="00DA1564"/>
    <w:rsid w:val="00DA4881"/>
    <w:rsid w:val="00DA6911"/>
    <w:rsid w:val="00DA7D12"/>
    <w:rsid w:val="00DA7DBC"/>
    <w:rsid w:val="00DB1423"/>
    <w:rsid w:val="00DB1DF6"/>
    <w:rsid w:val="00DB22AD"/>
    <w:rsid w:val="00DB22C4"/>
    <w:rsid w:val="00DB293D"/>
    <w:rsid w:val="00DB3E75"/>
    <w:rsid w:val="00DB3FF4"/>
    <w:rsid w:val="00DB4477"/>
    <w:rsid w:val="00DB6097"/>
    <w:rsid w:val="00DB6737"/>
    <w:rsid w:val="00DB7165"/>
    <w:rsid w:val="00DB7C1F"/>
    <w:rsid w:val="00DC0A0E"/>
    <w:rsid w:val="00DC0AEC"/>
    <w:rsid w:val="00DC1200"/>
    <w:rsid w:val="00DC18AC"/>
    <w:rsid w:val="00DC1F8D"/>
    <w:rsid w:val="00DC2265"/>
    <w:rsid w:val="00DC278D"/>
    <w:rsid w:val="00DC2BBD"/>
    <w:rsid w:val="00DC313D"/>
    <w:rsid w:val="00DC3B6A"/>
    <w:rsid w:val="00DC5ECD"/>
    <w:rsid w:val="00DC68C7"/>
    <w:rsid w:val="00DC7C10"/>
    <w:rsid w:val="00DD13FA"/>
    <w:rsid w:val="00DD18A2"/>
    <w:rsid w:val="00DD2463"/>
    <w:rsid w:val="00DD2D5D"/>
    <w:rsid w:val="00DD2F2A"/>
    <w:rsid w:val="00DD55CF"/>
    <w:rsid w:val="00DD5A61"/>
    <w:rsid w:val="00DD5BB7"/>
    <w:rsid w:val="00DD762E"/>
    <w:rsid w:val="00DD77B8"/>
    <w:rsid w:val="00DE06B3"/>
    <w:rsid w:val="00DE0B91"/>
    <w:rsid w:val="00DE0C31"/>
    <w:rsid w:val="00DE148A"/>
    <w:rsid w:val="00DE155F"/>
    <w:rsid w:val="00DE1586"/>
    <w:rsid w:val="00DE15A7"/>
    <w:rsid w:val="00DE24A2"/>
    <w:rsid w:val="00DE4A46"/>
    <w:rsid w:val="00DE5483"/>
    <w:rsid w:val="00DE6652"/>
    <w:rsid w:val="00DE6F4A"/>
    <w:rsid w:val="00DE783B"/>
    <w:rsid w:val="00DF0967"/>
    <w:rsid w:val="00DF1B51"/>
    <w:rsid w:val="00DF1D53"/>
    <w:rsid w:val="00DF29B5"/>
    <w:rsid w:val="00DF409C"/>
    <w:rsid w:val="00DF56DD"/>
    <w:rsid w:val="00DF6032"/>
    <w:rsid w:val="00DF66E5"/>
    <w:rsid w:val="00E00B55"/>
    <w:rsid w:val="00E00C38"/>
    <w:rsid w:val="00E01678"/>
    <w:rsid w:val="00E01DED"/>
    <w:rsid w:val="00E03A63"/>
    <w:rsid w:val="00E0427A"/>
    <w:rsid w:val="00E0590D"/>
    <w:rsid w:val="00E06864"/>
    <w:rsid w:val="00E06AC4"/>
    <w:rsid w:val="00E07099"/>
    <w:rsid w:val="00E070C7"/>
    <w:rsid w:val="00E1001A"/>
    <w:rsid w:val="00E11FE7"/>
    <w:rsid w:val="00E13CC0"/>
    <w:rsid w:val="00E1466E"/>
    <w:rsid w:val="00E146E5"/>
    <w:rsid w:val="00E14C38"/>
    <w:rsid w:val="00E15000"/>
    <w:rsid w:val="00E1546A"/>
    <w:rsid w:val="00E16E4F"/>
    <w:rsid w:val="00E20211"/>
    <w:rsid w:val="00E2025B"/>
    <w:rsid w:val="00E22666"/>
    <w:rsid w:val="00E23414"/>
    <w:rsid w:val="00E25575"/>
    <w:rsid w:val="00E25622"/>
    <w:rsid w:val="00E25E38"/>
    <w:rsid w:val="00E2601C"/>
    <w:rsid w:val="00E27431"/>
    <w:rsid w:val="00E27ECD"/>
    <w:rsid w:val="00E30161"/>
    <w:rsid w:val="00E30281"/>
    <w:rsid w:val="00E3081A"/>
    <w:rsid w:val="00E30927"/>
    <w:rsid w:val="00E30F4A"/>
    <w:rsid w:val="00E31132"/>
    <w:rsid w:val="00E32070"/>
    <w:rsid w:val="00E3222B"/>
    <w:rsid w:val="00E339AD"/>
    <w:rsid w:val="00E33CED"/>
    <w:rsid w:val="00E35692"/>
    <w:rsid w:val="00E36116"/>
    <w:rsid w:val="00E36346"/>
    <w:rsid w:val="00E367CC"/>
    <w:rsid w:val="00E403FE"/>
    <w:rsid w:val="00E41050"/>
    <w:rsid w:val="00E4236B"/>
    <w:rsid w:val="00E4268A"/>
    <w:rsid w:val="00E438A5"/>
    <w:rsid w:val="00E46B60"/>
    <w:rsid w:val="00E4703F"/>
    <w:rsid w:val="00E4772F"/>
    <w:rsid w:val="00E50FBD"/>
    <w:rsid w:val="00E51836"/>
    <w:rsid w:val="00E524C9"/>
    <w:rsid w:val="00E530F0"/>
    <w:rsid w:val="00E552B8"/>
    <w:rsid w:val="00E55519"/>
    <w:rsid w:val="00E567E5"/>
    <w:rsid w:val="00E577EE"/>
    <w:rsid w:val="00E57969"/>
    <w:rsid w:val="00E6105C"/>
    <w:rsid w:val="00E61159"/>
    <w:rsid w:val="00E6132F"/>
    <w:rsid w:val="00E6162E"/>
    <w:rsid w:val="00E63B97"/>
    <w:rsid w:val="00E6494E"/>
    <w:rsid w:val="00E65AFD"/>
    <w:rsid w:val="00E66452"/>
    <w:rsid w:val="00E6694C"/>
    <w:rsid w:val="00E67714"/>
    <w:rsid w:val="00E6771A"/>
    <w:rsid w:val="00E70D20"/>
    <w:rsid w:val="00E717B8"/>
    <w:rsid w:val="00E726E0"/>
    <w:rsid w:val="00E72794"/>
    <w:rsid w:val="00E72931"/>
    <w:rsid w:val="00E732BF"/>
    <w:rsid w:val="00E73EFC"/>
    <w:rsid w:val="00E7402B"/>
    <w:rsid w:val="00E74A23"/>
    <w:rsid w:val="00E75A65"/>
    <w:rsid w:val="00E760FE"/>
    <w:rsid w:val="00E76E0C"/>
    <w:rsid w:val="00E77AF4"/>
    <w:rsid w:val="00E77C7A"/>
    <w:rsid w:val="00E80D02"/>
    <w:rsid w:val="00E80F3B"/>
    <w:rsid w:val="00E81D6C"/>
    <w:rsid w:val="00E81FEC"/>
    <w:rsid w:val="00E82896"/>
    <w:rsid w:val="00E82ABA"/>
    <w:rsid w:val="00E8704D"/>
    <w:rsid w:val="00E879BC"/>
    <w:rsid w:val="00E91241"/>
    <w:rsid w:val="00E92EC6"/>
    <w:rsid w:val="00E930EB"/>
    <w:rsid w:val="00E93E4B"/>
    <w:rsid w:val="00E942B8"/>
    <w:rsid w:val="00E947A9"/>
    <w:rsid w:val="00E95B40"/>
    <w:rsid w:val="00E96B1C"/>
    <w:rsid w:val="00E976D6"/>
    <w:rsid w:val="00EA02AE"/>
    <w:rsid w:val="00EA285E"/>
    <w:rsid w:val="00EA2F1E"/>
    <w:rsid w:val="00EA3D48"/>
    <w:rsid w:val="00EA3FAB"/>
    <w:rsid w:val="00EA5531"/>
    <w:rsid w:val="00EA5813"/>
    <w:rsid w:val="00EA58D1"/>
    <w:rsid w:val="00EA5B98"/>
    <w:rsid w:val="00EA624E"/>
    <w:rsid w:val="00EA6C84"/>
    <w:rsid w:val="00EA7767"/>
    <w:rsid w:val="00EA779A"/>
    <w:rsid w:val="00EB21E5"/>
    <w:rsid w:val="00EB257F"/>
    <w:rsid w:val="00EB3E21"/>
    <w:rsid w:val="00EB424E"/>
    <w:rsid w:val="00EB4833"/>
    <w:rsid w:val="00EB4D68"/>
    <w:rsid w:val="00EB4F5C"/>
    <w:rsid w:val="00EB6D11"/>
    <w:rsid w:val="00EB7AAB"/>
    <w:rsid w:val="00EC04F4"/>
    <w:rsid w:val="00EC0AA7"/>
    <w:rsid w:val="00EC1E65"/>
    <w:rsid w:val="00EC242C"/>
    <w:rsid w:val="00EC4073"/>
    <w:rsid w:val="00EC5D2A"/>
    <w:rsid w:val="00EC5DC8"/>
    <w:rsid w:val="00EC7AC9"/>
    <w:rsid w:val="00ED0568"/>
    <w:rsid w:val="00ED2536"/>
    <w:rsid w:val="00ED45D8"/>
    <w:rsid w:val="00ED6157"/>
    <w:rsid w:val="00ED7299"/>
    <w:rsid w:val="00ED7EDF"/>
    <w:rsid w:val="00EE005D"/>
    <w:rsid w:val="00EE311C"/>
    <w:rsid w:val="00EE38B8"/>
    <w:rsid w:val="00EE3FD4"/>
    <w:rsid w:val="00EE44D3"/>
    <w:rsid w:val="00EE4C26"/>
    <w:rsid w:val="00EE563A"/>
    <w:rsid w:val="00EE5917"/>
    <w:rsid w:val="00EE6283"/>
    <w:rsid w:val="00EE67B9"/>
    <w:rsid w:val="00EE6C3B"/>
    <w:rsid w:val="00EF057F"/>
    <w:rsid w:val="00EF05D4"/>
    <w:rsid w:val="00EF1FD9"/>
    <w:rsid w:val="00EF6E24"/>
    <w:rsid w:val="00F01DC7"/>
    <w:rsid w:val="00F023C4"/>
    <w:rsid w:val="00F02605"/>
    <w:rsid w:val="00F02B23"/>
    <w:rsid w:val="00F0393A"/>
    <w:rsid w:val="00F04676"/>
    <w:rsid w:val="00F04818"/>
    <w:rsid w:val="00F06144"/>
    <w:rsid w:val="00F066EB"/>
    <w:rsid w:val="00F06A1A"/>
    <w:rsid w:val="00F07964"/>
    <w:rsid w:val="00F07A43"/>
    <w:rsid w:val="00F07B90"/>
    <w:rsid w:val="00F10411"/>
    <w:rsid w:val="00F10577"/>
    <w:rsid w:val="00F10979"/>
    <w:rsid w:val="00F112E6"/>
    <w:rsid w:val="00F114EC"/>
    <w:rsid w:val="00F11FE1"/>
    <w:rsid w:val="00F12BC6"/>
    <w:rsid w:val="00F12CC0"/>
    <w:rsid w:val="00F13255"/>
    <w:rsid w:val="00F13C9D"/>
    <w:rsid w:val="00F13EA2"/>
    <w:rsid w:val="00F14D66"/>
    <w:rsid w:val="00F160D6"/>
    <w:rsid w:val="00F16188"/>
    <w:rsid w:val="00F16778"/>
    <w:rsid w:val="00F16F12"/>
    <w:rsid w:val="00F20C62"/>
    <w:rsid w:val="00F21FE5"/>
    <w:rsid w:val="00F22EE9"/>
    <w:rsid w:val="00F24035"/>
    <w:rsid w:val="00F24E5E"/>
    <w:rsid w:val="00F3029D"/>
    <w:rsid w:val="00F30FC7"/>
    <w:rsid w:val="00F31A5B"/>
    <w:rsid w:val="00F333F4"/>
    <w:rsid w:val="00F3350D"/>
    <w:rsid w:val="00F33542"/>
    <w:rsid w:val="00F35949"/>
    <w:rsid w:val="00F409B5"/>
    <w:rsid w:val="00F41370"/>
    <w:rsid w:val="00F41CC2"/>
    <w:rsid w:val="00F423E4"/>
    <w:rsid w:val="00F43D7F"/>
    <w:rsid w:val="00F44142"/>
    <w:rsid w:val="00F4694D"/>
    <w:rsid w:val="00F50FE9"/>
    <w:rsid w:val="00F51DAA"/>
    <w:rsid w:val="00F52C60"/>
    <w:rsid w:val="00F52C95"/>
    <w:rsid w:val="00F53767"/>
    <w:rsid w:val="00F5386E"/>
    <w:rsid w:val="00F54712"/>
    <w:rsid w:val="00F558B9"/>
    <w:rsid w:val="00F56508"/>
    <w:rsid w:val="00F5674F"/>
    <w:rsid w:val="00F57465"/>
    <w:rsid w:val="00F57761"/>
    <w:rsid w:val="00F608B0"/>
    <w:rsid w:val="00F60B46"/>
    <w:rsid w:val="00F6103F"/>
    <w:rsid w:val="00F611A3"/>
    <w:rsid w:val="00F612C8"/>
    <w:rsid w:val="00F624F0"/>
    <w:rsid w:val="00F62531"/>
    <w:rsid w:val="00F62700"/>
    <w:rsid w:val="00F62A4F"/>
    <w:rsid w:val="00F64A37"/>
    <w:rsid w:val="00F64E7B"/>
    <w:rsid w:val="00F65E46"/>
    <w:rsid w:val="00F6653C"/>
    <w:rsid w:val="00F70A4B"/>
    <w:rsid w:val="00F713A8"/>
    <w:rsid w:val="00F715D4"/>
    <w:rsid w:val="00F71B01"/>
    <w:rsid w:val="00F71F6F"/>
    <w:rsid w:val="00F72761"/>
    <w:rsid w:val="00F73CFF"/>
    <w:rsid w:val="00F73D46"/>
    <w:rsid w:val="00F73D8E"/>
    <w:rsid w:val="00F74B71"/>
    <w:rsid w:val="00F74EFF"/>
    <w:rsid w:val="00F75557"/>
    <w:rsid w:val="00F75914"/>
    <w:rsid w:val="00F76EA2"/>
    <w:rsid w:val="00F7720B"/>
    <w:rsid w:val="00F80081"/>
    <w:rsid w:val="00F80938"/>
    <w:rsid w:val="00F810D9"/>
    <w:rsid w:val="00F81B00"/>
    <w:rsid w:val="00F832B6"/>
    <w:rsid w:val="00F8330E"/>
    <w:rsid w:val="00F83AE1"/>
    <w:rsid w:val="00F83F97"/>
    <w:rsid w:val="00F84186"/>
    <w:rsid w:val="00F84C31"/>
    <w:rsid w:val="00F85010"/>
    <w:rsid w:val="00F8698D"/>
    <w:rsid w:val="00F87E5E"/>
    <w:rsid w:val="00F9123C"/>
    <w:rsid w:val="00F91A35"/>
    <w:rsid w:val="00F92243"/>
    <w:rsid w:val="00F92FCD"/>
    <w:rsid w:val="00F94512"/>
    <w:rsid w:val="00F94814"/>
    <w:rsid w:val="00F95F7B"/>
    <w:rsid w:val="00F96E29"/>
    <w:rsid w:val="00F97656"/>
    <w:rsid w:val="00FA0CDF"/>
    <w:rsid w:val="00FA2243"/>
    <w:rsid w:val="00FA370B"/>
    <w:rsid w:val="00FA6093"/>
    <w:rsid w:val="00FA63B5"/>
    <w:rsid w:val="00FA69B1"/>
    <w:rsid w:val="00FB0D41"/>
    <w:rsid w:val="00FB12D6"/>
    <w:rsid w:val="00FB43D6"/>
    <w:rsid w:val="00FB582D"/>
    <w:rsid w:val="00FB5D08"/>
    <w:rsid w:val="00FB6092"/>
    <w:rsid w:val="00FB78A4"/>
    <w:rsid w:val="00FC0F82"/>
    <w:rsid w:val="00FC1416"/>
    <w:rsid w:val="00FC1F3B"/>
    <w:rsid w:val="00FC2612"/>
    <w:rsid w:val="00FC3A06"/>
    <w:rsid w:val="00FC3F3C"/>
    <w:rsid w:val="00FC728A"/>
    <w:rsid w:val="00FD1517"/>
    <w:rsid w:val="00FD2EEE"/>
    <w:rsid w:val="00FD3916"/>
    <w:rsid w:val="00FD3E29"/>
    <w:rsid w:val="00FD52F0"/>
    <w:rsid w:val="00FD730E"/>
    <w:rsid w:val="00FD7647"/>
    <w:rsid w:val="00FE01AF"/>
    <w:rsid w:val="00FE0F5B"/>
    <w:rsid w:val="00FE16C2"/>
    <w:rsid w:val="00FE1C58"/>
    <w:rsid w:val="00FE334B"/>
    <w:rsid w:val="00FE34E2"/>
    <w:rsid w:val="00FE3645"/>
    <w:rsid w:val="00FE3AB8"/>
    <w:rsid w:val="00FE3D55"/>
    <w:rsid w:val="00FE4031"/>
    <w:rsid w:val="00FE41A0"/>
    <w:rsid w:val="00FE49D5"/>
    <w:rsid w:val="00FE4E9B"/>
    <w:rsid w:val="00FE56AF"/>
    <w:rsid w:val="00FE5AF0"/>
    <w:rsid w:val="00FE6DEE"/>
    <w:rsid w:val="00FE7D03"/>
    <w:rsid w:val="00FF15AD"/>
    <w:rsid w:val="00FF1FCA"/>
    <w:rsid w:val="00FF29C8"/>
    <w:rsid w:val="00FF4F39"/>
    <w:rsid w:val="00FF5E0E"/>
    <w:rsid w:val="00FF7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DCC36B"/>
  <w15:docId w15:val="{23D8640F-4476-4400-B210-9D6B403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A58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409C"/>
    <w:pPr>
      <w:ind w:leftChars="400" w:left="840"/>
    </w:pPr>
  </w:style>
  <w:style w:type="character" w:styleId="af0">
    <w:name w:val="Hyperlink"/>
    <w:basedOn w:val="a0"/>
    <w:uiPriority w:val="99"/>
    <w:unhideWhenUsed/>
    <w:rsid w:val="008144F3"/>
    <w:rPr>
      <w:color w:val="0563C1" w:themeColor="hyperlink"/>
      <w:u w:val="single"/>
    </w:rPr>
  </w:style>
  <w:style w:type="paragraph" w:styleId="af1">
    <w:name w:val="Plain Text"/>
    <w:basedOn w:val="a"/>
    <w:link w:val="af2"/>
    <w:unhideWhenUsed/>
    <w:rsid w:val="00FE49D5"/>
    <w:rPr>
      <w:rFonts w:asciiTheme="minorEastAsia" w:eastAsiaTheme="minorEastAsia" w:hAnsi="Courier New" w:cs="Courier New"/>
    </w:rPr>
  </w:style>
  <w:style w:type="character" w:customStyle="1" w:styleId="af2">
    <w:name w:val="書式なし (文字)"/>
    <w:basedOn w:val="a0"/>
    <w:link w:val="af1"/>
    <w:uiPriority w:val="99"/>
    <w:semiHidden/>
    <w:rsid w:val="00FE49D5"/>
    <w:rPr>
      <w:rFonts w:asciiTheme="minorEastAsia" w:eastAsiaTheme="minorEastAsia" w:hAnsi="Courier New" w:cs="Courier New"/>
      <w:kern w:val="2"/>
      <w:sz w:val="21"/>
      <w:szCs w:val="22"/>
    </w:rPr>
  </w:style>
  <w:style w:type="paragraph" w:styleId="af3">
    <w:name w:val="Revision"/>
    <w:hidden/>
    <w:uiPriority w:val="99"/>
    <w:semiHidden/>
    <w:rsid w:val="004008A0"/>
    <w:rPr>
      <w:kern w:val="2"/>
      <w:sz w:val="21"/>
      <w:szCs w:val="22"/>
    </w:rPr>
  </w:style>
  <w:style w:type="paragraph" w:customStyle="1" w:styleId="Default">
    <w:name w:val="Default"/>
    <w:rsid w:val="00E35692"/>
    <w:pPr>
      <w:widowControl w:val="0"/>
      <w:autoSpaceDE w:val="0"/>
      <w:autoSpaceDN w:val="0"/>
      <w:adjustRightInd w:val="0"/>
    </w:pPr>
    <w:rPr>
      <w:rFonts w:ascii="HGSｺﾞｼｯｸM" w:eastAsia="HGSｺﾞｼｯｸM" w:cs="HGSｺﾞｼｯｸM"/>
      <w:color w:val="000000"/>
      <w:sz w:val="24"/>
      <w:szCs w:val="24"/>
    </w:rPr>
  </w:style>
  <w:style w:type="paragraph" w:styleId="af4">
    <w:name w:val="Date"/>
    <w:basedOn w:val="a"/>
    <w:next w:val="a"/>
    <w:link w:val="af5"/>
    <w:uiPriority w:val="99"/>
    <w:semiHidden/>
    <w:unhideWhenUsed/>
    <w:rsid w:val="00704293"/>
  </w:style>
  <w:style w:type="character" w:customStyle="1" w:styleId="af5">
    <w:name w:val="日付 (文字)"/>
    <w:basedOn w:val="a0"/>
    <w:link w:val="af4"/>
    <w:uiPriority w:val="99"/>
    <w:semiHidden/>
    <w:rsid w:val="0070429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341">
      <w:bodyDiv w:val="1"/>
      <w:marLeft w:val="0"/>
      <w:marRight w:val="0"/>
      <w:marTop w:val="0"/>
      <w:marBottom w:val="0"/>
      <w:divBdr>
        <w:top w:val="none" w:sz="0" w:space="0" w:color="auto"/>
        <w:left w:val="none" w:sz="0" w:space="0" w:color="auto"/>
        <w:bottom w:val="none" w:sz="0" w:space="0" w:color="auto"/>
        <w:right w:val="none" w:sz="0" w:space="0" w:color="auto"/>
      </w:divBdr>
      <w:divsChild>
        <w:div w:id="1113095993">
          <w:marLeft w:val="0"/>
          <w:marRight w:val="0"/>
          <w:marTop w:val="0"/>
          <w:marBottom w:val="0"/>
          <w:divBdr>
            <w:top w:val="none" w:sz="0" w:space="0" w:color="auto"/>
            <w:left w:val="none" w:sz="0" w:space="0" w:color="auto"/>
            <w:bottom w:val="none" w:sz="0" w:space="0" w:color="auto"/>
            <w:right w:val="none" w:sz="0" w:space="0" w:color="auto"/>
          </w:divBdr>
        </w:div>
        <w:div w:id="1219364761">
          <w:marLeft w:val="0"/>
          <w:marRight w:val="0"/>
          <w:marTop w:val="0"/>
          <w:marBottom w:val="0"/>
          <w:divBdr>
            <w:top w:val="none" w:sz="0" w:space="0" w:color="auto"/>
            <w:left w:val="none" w:sz="0" w:space="0" w:color="auto"/>
            <w:bottom w:val="none" w:sz="0" w:space="0" w:color="auto"/>
            <w:right w:val="none" w:sz="0" w:space="0" w:color="auto"/>
          </w:divBdr>
        </w:div>
      </w:divsChild>
    </w:div>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91931216">
      <w:bodyDiv w:val="1"/>
      <w:marLeft w:val="60"/>
      <w:marRight w:val="60"/>
      <w:marTop w:val="60"/>
      <w:marBottom w:val="60"/>
      <w:divBdr>
        <w:top w:val="none" w:sz="0" w:space="0" w:color="auto"/>
        <w:left w:val="none" w:sz="0" w:space="0" w:color="auto"/>
        <w:bottom w:val="none" w:sz="0" w:space="0" w:color="auto"/>
        <w:right w:val="none" w:sz="0" w:space="0" w:color="auto"/>
      </w:divBdr>
      <w:divsChild>
        <w:div w:id="277881225">
          <w:marLeft w:val="0"/>
          <w:marRight w:val="0"/>
          <w:marTop w:val="0"/>
          <w:marBottom w:val="0"/>
          <w:divBdr>
            <w:top w:val="none" w:sz="0" w:space="0" w:color="auto"/>
            <w:left w:val="none" w:sz="0" w:space="0" w:color="auto"/>
            <w:bottom w:val="none" w:sz="0" w:space="0" w:color="auto"/>
            <w:right w:val="none" w:sz="0" w:space="0" w:color="auto"/>
          </w:divBdr>
          <w:divsChild>
            <w:div w:id="2124839648">
              <w:marLeft w:val="0"/>
              <w:marRight w:val="0"/>
              <w:marTop w:val="0"/>
              <w:marBottom w:val="0"/>
              <w:divBdr>
                <w:top w:val="none" w:sz="0" w:space="0" w:color="auto"/>
                <w:left w:val="none" w:sz="0" w:space="0" w:color="auto"/>
                <w:bottom w:val="none" w:sz="0" w:space="0" w:color="auto"/>
                <w:right w:val="none" w:sz="0" w:space="0" w:color="auto"/>
              </w:divBdr>
              <w:divsChild>
                <w:div w:id="1334382359">
                  <w:marLeft w:val="0"/>
                  <w:marRight w:val="0"/>
                  <w:marTop w:val="0"/>
                  <w:marBottom w:val="0"/>
                  <w:divBdr>
                    <w:top w:val="none" w:sz="0" w:space="0" w:color="auto"/>
                    <w:left w:val="none" w:sz="0" w:space="0" w:color="auto"/>
                    <w:bottom w:val="none" w:sz="0" w:space="0" w:color="auto"/>
                    <w:right w:val="none" w:sz="0" w:space="0" w:color="auto"/>
                  </w:divBdr>
                  <w:divsChild>
                    <w:div w:id="2059206695">
                      <w:marLeft w:val="0"/>
                      <w:marRight w:val="0"/>
                      <w:marTop w:val="0"/>
                      <w:marBottom w:val="0"/>
                      <w:divBdr>
                        <w:top w:val="none" w:sz="0" w:space="0" w:color="auto"/>
                        <w:left w:val="none" w:sz="0" w:space="0" w:color="auto"/>
                        <w:bottom w:val="none" w:sz="0" w:space="0" w:color="auto"/>
                        <w:right w:val="none" w:sz="0" w:space="0" w:color="auto"/>
                      </w:divBdr>
                      <w:divsChild>
                        <w:div w:id="950093895">
                          <w:marLeft w:val="0"/>
                          <w:marRight w:val="0"/>
                          <w:marTop w:val="0"/>
                          <w:marBottom w:val="0"/>
                          <w:divBdr>
                            <w:top w:val="none" w:sz="0" w:space="0" w:color="auto"/>
                            <w:left w:val="none" w:sz="0" w:space="0" w:color="auto"/>
                            <w:bottom w:val="none" w:sz="0" w:space="0" w:color="auto"/>
                            <w:right w:val="none" w:sz="0" w:space="0" w:color="auto"/>
                          </w:divBdr>
                        </w:div>
                      </w:divsChild>
                    </w:div>
                    <w:div w:id="686254751">
                      <w:marLeft w:val="0"/>
                      <w:marRight w:val="0"/>
                      <w:marTop w:val="0"/>
                      <w:marBottom w:val="0"/>
                      <w:divBdr>
                        <w:top w:val="none" w:sz="0" w:space="0" w:color="auto"/>
                        <w:left w:val="none" w:sz="0" w:space="0" w:color="auto"/>
                        <w:bottom w:val="none" w:sz="0" w:space="0" w:color="auto"/>
                        <w:right w:val="none" w:sz="0" w:space="0" w:color="auto"/>
                      </w:divBdr>
                      <w:divsChild>
                        <w:div w:id="1913347266">
                          <w:marLeft w:val="0"/>
                          <w:marRight w:val="0"/>
                          <w:marTop w:val="0"/>
                          <w:marBottom w:val="0"/>
                          <w:divBdr>
                            <w:top w:val="none" w:sz="0" w:space="0" w:color="auto"/>
                            <w:left w:val="none" w:sz="0" w:space="0" w:color="auto"/>
                            <w:bottom w:val="none" w:sz="0" w:space="0" w:color="auto"/>
                            <w:right w:val="none" w:sz="0" w:space="0" w:color="auto"/>
                          </w:divBdr>
                        </w:div>
                      </w:divsChild>
                    </w:div>
                    <w:div w:id="737482773">
                      <w:marLeft w:val="0"/>
                      <w:marRight w:val="0"/>
                      <w:marTop w:val="0"/>
                      <w:marBottom w:val="0"/>
                      <w:divBdr>
                        <w:top w:val="none" w:sz="0" w:space="0" w:color="auto"/>
                        <w:left w:val="none" w:sz="0" w:space="0" w:color="auto"/>
                        <w:bottom w:val="none" w:sz="0" w:space="0" w:color="auto"/>
                        <w:right w:val="none" w:sz="0" w:space="0" w:color="auto"/>
                      </w:divBdr>
                      <w:divsChild>
                        <w:div w:id="48500404">
                          <w:marLeft w:val="0"/>
                          <w:marRight w:val="0"/>
                          <w:marTop w:val="0"/>
                          <w:marBottom w:val="0"/>
                          <w:divBdr>
                            <w:top w:val="none" w:sz="0" w:space="0" w:color="auto"/>
                            <w:left w:val="none" w:sz="0" w:space="0" w:color="auto"/>
                            <w:bottom w:val="none" w:sz="0" w:space="0" w:color="auto"/>
                            <w:right w:val="none" w:sz="0" w:space="0" w:color="auto"/>
                          </w:divBdr>
                        </w:div>
                      </w:divsChild>
                    </w:div>
                    <w:div w:id="1187064865">
                      <w:marLeft w:val="0"/>
                      <w:marRight w:val="0"/>
                      <w:marTop w:val="0"/>
                      <w:marBottom w:val="0"/>
                      <w:divBdr>
                        <w:top w:val="none" w:sz="0" w:space="0" w:color="auto"/>
                        <w:left w:val="none" w:sz="0" w:space="0" w:color="auto"/>
                        <w:bottom w:val="none" w:sz="0" w:space="0" w:color="auto"/>
                        <w:right w:val="none" w:sz="0" w:space="0" w:color="auto"/>
                      </w:divBdr>
                      <w:divsChild>
                        <w:div w:id="2031487265">
                          <w:marLeft w:val="0"/>
                          <w:marRight w:val="0"/>
                          <w:marTop w:val="0"/>
                          <w:marBottom w:val="0"/>
                          <w:divBdr>
                            <w:top w:val="none" w:sz="0" w:space="0" w:color="auto"/>
                            <w:left w:val="none" w:sz="0" w:space="0" w:color="auto"/>
                            <w:bottom w:val="none" w:sz="0" w:space="0" w:color="auto"/>
                            <w:right w:val="none" w:sz="0" w:space="0" w:color="auto"/>
                          </w:divBdr>
                        </w:div>
                      </w:divsChild>
                    </w:div>
                    <w:div w:id="1452553432">
                      <w:marLeft w:val="0"/>
                      <w:marRight w:val="0"/>
                      <w:marTop w:val="0"/>
                      <w:marBottom w:val="0"/>
                      <w:divBdr>
                        <w:top w:val="none" w:sz="0" w:space="0" w:color="auto"/>
                        <w:left w:val="none" w:sz="0" w:space="0" w:color="auto"/>
                        <w:bottom w:val="none" w:sz="0" w:space="0" w:color="auto"/>
                        <w:right w:val="none" w:sz="0" w:space="0" w:color="auto"/>
                      </w:divBdr>
                      <w:divsChild>
                        <w:div w:id="16778810">
                          <w:marLeft w:val="0"/>
                          <w:marRight w:val="0"/>
                          <w:marTop w:val="0"/>
                          <w:marBottom w:val="0"/>
                          <w:divBdr>
                            <w:top w:val="none" w:sz="0" w:space="0" w:color="auto"/>
                            <w:left w:val="none" w:sz="0" w:space="0" w:color="auto"/>
                            <w:bottom w:val="none" w:sz="0" w:space="0" w:color="auto"/>
                            <w:right w:val="none" w:sz="0" w:space="0" w:color="auto"/>
                          </w:divBdr>
                        </w:div>
                      </w:divsChild>
                    </w:div>
                    <w:div w:id="1980375069">
                      <w:marLeft w:val="0"/>
                      <w:marRight w:val="0"/>
                      <w:marTop w:val="0"/>
                      <w:marBottom w:val="0"/>
                      <w:divBdr>
                        <w:top w:val="none" w:sz="0" w:space="0" w:color="auto"/>
                        <w:left w:val="none" w:sz="0" w:space="0" w:color="auto"/>
                        <w:bottom w:val="none" w:sz="0" w:space="0" w:color="auto"/>
                        <w:right w:val="none" w:sz="0" w:space="0" w:color="auto"/>
                      </w:divBdr>
                      <w:divsChild>
                        <w:div w:id="1677269317">
                          <w:marLeft w:val="0"/>
                          <w:marRight w:val="0"/>
                          <w:marTop w:val="0"/>
                          <w:marBottom w:val="0"/>
                          <w:divBdr>
                            <w:top w:val="none" w:sz="0" w:space="0" w:color="auto"/>
                            <w:left w:val="none" w:sz="0" w:space="0" w:color="auto"/>
                            <w:bottom w:val="none" w:sz="0" w:space="0" w:color="auto"/>
                            <w:right w:val="none" w:sz="0" w:space="0" w:color="auto"/>
                          </w:divBdr>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2083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6221">
      <w:bodyDiv w:val="1"/>
      <w:marLeft w:val="0"/>
      <w:marRight w:val="0"/>
      <w:marTop w:val="0"/>
      <w:marBottom w:val="0"/>
      <w:divBdr>
        <w:top w:val="none" w:sz="0" w:space="0" w:color="auto"/>
        <w:left w:val="none" w:sz="0" w:space="0" w:color="auto"/>
        <w:bottom w:val="none" w:sz="0" w:space="0" w:color="auto"/>
        <w:right w:val="none" w:sz="0" w:space="0" w:color="auto"/>
      </w:divBdr>
      <w:divsChild>
        <w:div w:id="827794352">
          <w:marLeft w:val="0"/>
          <w:marRight w:val="0"/>
          <w:marTop w:val="0"/>
          <w:marBottom w:val="0"/>
          <w:divBdr>
            <w:top w:val="none" w:sz="0" w:space="0" w:color="auto"/>
            <w:left w:val="none" w:sz="0" w:space="0" w:color="auto"/>
            <w:bottom w:val="none" w:sz="0" w:space="0" w:color="auto"/>
            <w:right w:val="none" w:sz="0" w:space="0" w:color="auto"/>
          </w:divBdr>
          <w:divsChild>
            <w:div w:id="1618871301">
              <w:marLeft w:val="0"/>
              <w:marRight w:val="0"/>
              <w:marTop w:val="0"/>
              <w:marBottom w:val="0"/>
              <w:divBdr>
                <w:top w:val="none" w:sz="0" w:space="0" w:color="auto"/>
                <w:left w:val="none" w:sz="0" w:space="0" w:color="auto"/>
                <w:bottom w:val="none" w:sz="0" w:space="0" w:color="auto"/>
                <w:right w:val="none" w:sz="0" w:space="0" w:color="auto"/>
              </w:divBdr>
              <w:divsChild>
                <w:div w:id="1103920803">
                  <w:marLeft w:val="0"/>
                  <w:marRight w:val="0"/>
                  <w:marTop w:val="240"/>
                  <w:marBottom w:val="0"/>
                  <w:divBdr>
                    <w:top w:val="none" w:sz="0" w:space="0" w:color="auto"/>
                    <w:left w:val="none" w:sz="0" w:space="0" w:color="auto"/>
                    <w:bottom w:val="none" w:sz="0" w:space="0" w:color="auto"/>
                    <w:right w:val="none" w:sz="0" w:space="0" w:color="auto"/>
                  </w:divBdr>
                  <w:divsChild>
                    <w:div w:id="327440797">
                      <w:marLeft w:val="0"/>
                      <w:marRight w:val="0"/>
                      <w:marTop w:val="0"/>
                      <w:marBottom w:val="0"/>
                      <w:divBdr>
                        <w:top w:val="none" w:sz="0" w:space="0" w:color="auto"/>
                        <w:left w:val="none" w:sz="0" w:space="0" w:color="auto"/>
                        <w:bottom w:val="none" w:sz="0" w:space="0" w:color="auto"/>
                        <w:right w:val="none" w:sz="0" w:space="0" w:color="auto"/>
                      </w:divBdr>
                    </w:div>
                    <w:div w:id="2117404087">
                      <w:marLeft w:val="240"/>
                      <w:marRight w:val="0"/>
                      <w:marTop w:val="0"/>
                      <w:marBottom w:val="75"/>
                      <w:divBdr>
                        <w:top w:val="none" w:sz="0" w:space="0" w:color="auto"/>
                        <w:left w:val="none" w:sz="0" w:space="0" w:color="auto"/>
                        <w:bottom w:val="none" w:sz="0" w:space="0" w:color="auto"/>
                        <w:right w:val="none" w:sz="0" w:space="0" w:color="auto"/>
                      </w:divBdr>
                    </w:div>
                    <w:div w:id="1813019565">
                      <w:marLeft w:val="240"/>
                      <w:marRight w:val="0"/>
                      <w:marTop w:val="150"/>
                      <w:marBottom w:val="0"/>
                      <w:divBdr>
                        <w:top w:val="none" w:sz="0" w:space="0" w:color="auto"/>
                        <w:left w:val="none" w:sz="0" w:space="0" w:color="auto"/>
                        <w:bottom w:val="none" w:sz="0" w:space="0" w:color="auto"/>
                        <w:right w:val="none" w:sz="0" w:space="0" w:color="auto"/>
                      </w:divBdr>
                      <w:divsChild>
                        <w:div w:id="8806348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65463">
      <w:bodyDiv w:val="1"/>
      <w:marLeft w:val="0"/>
      <w:marRight w:val="0"/>
      <w:marTop w:val="0"/>
      <w:marBottom w:val="0"/>
      <w:divBdr>
        <w:top w:val="none" w:sz="0" w:space="0" w:color="auto"/>
        <w:left w:val="none" w:sz="0" w:space="0" w:color="auto"/>
        <w:bottom w:val="none" w:sz="0" w:space="0" w:color="auto"/>
        <w:right w:val="none" w:sz="0" w:space="0" w:color="auto"/>
      </w:divBdr>
    </w:div>
    <w:div w:id="819808880">
      <w:bodyDiv w:val="1"/>
      <w:marLeft w:val="0"/>
      <w:marRight w:val="0"/>
      <w:marTop w:val="0"/>
      <w:marBottom w:val="0"/>
      <w:divBdr>
        <w:top w:val="none" w:sz="0" w:space="0" w:color="auto"/>
        <w:left w:val="none" w:sz="0" w:space="0" w:color="auto"/>
        <w:bottom w:val="none" w:sz="0" w:space="0" w:color="auto"/>
        <w:right w:val="none" w:sz="0" w:space="0" w:color="auto"/>
      </w:divBdr>
      <w:divsChild>
        <w:div w:id="81032145">
          <w:marLeft w:val="0"/>
          <w:marRight w:val="0"/>
          <w:marTop w:val="0"/>
          <w:marBottom w:val="0"/>
          <w:divBdr>
            <w:top w:val="none" w:sz="0" w:space="0" w:color="auto"/>
            <w:left w:val="none" w:sz="0" w:space="0" w:color="auto"/>
            <w:bottom w:val="none" w:sz="0" w:space="0" w:color="auto"/>
            <w:right w:val="none" w:sz="0" w:space="0" w:color="auto"/>
          </w:divBdr>
          <w:divsChild>
            <w:div w:id="1346401445">
              <w:marLeft w:val="0"/>
              <w:marRight w:val="0"/>
              <w:marTop w:val="0"/>
              <w:marBottom w:val="0"/>
              <w:divBdr>
                <w:top w:val="none" w:sz="0" w:space="0" w:color="auto"/>
                <w:left w:val="none" w:sz="0" w:space="0" w:color="auto"/>
                <w:bottom w:val="none" w:sz="0" w:space="0" w:color="auto"/>
                <w:right w:val="none" w:sz="0" w:space="0" w:color="auto"/>
              </w:divBdr>
              <w:divsChild>
                <w:div w:id="983117776">
                  <w:marLeft w:val="0"/>
                  <w:marRight w:val="0"/>
                  <w:marTop w:val="0"/>
                  <w:marBottom w:val="0"/>
                  <w:divBdr>
                    <w:top w:val="none" w:sz="0" w:space="0" w:color="auto"/>
                    <w:left w:val="none" w:sz="0" w:space="0" w:color="auto"/>
                    <w:bottom w:val="none" w:sz="0" w:space="0" w:color="auto"/>
                    <w:right w:val="none" w:sz="0" w:space="0" w:color="auto"/>
                  </w:divBdr>
                  <w:divsChild>
                    <w:div w:id="2133935934">
                      <w:marLeft w:val="0"/>
                      <w:marRight w:val="0"/>
                      <w:marTop w:val="0"/>
                      <w:marBottom w:val="0"/>
                      <w:divBdr>
                        <w:top w:val="single" w:sz="6" w:space="0" w:color="auto"/>
                        <w:left w:val="none" w:sz="0" w:space="0" w:color="auto"/>
                        <w:bottom w:val="none" w:sz="0" w:space="0" w:color="auto"/>
                        <w:right w:val="none" w:sz="0" w:space="0" w:color="auto"/>
                      </w:divBdr>
                      <w:divsChild>
                        <w:div w:id="2026590173">
                          <w:marLeft w:val="0"/>
                          <w:marRight w:val="0"/>
                          <w:marTop w:val="0"/>
                          <w:marBottom w:val="0"/>
                          <w:divBdr>
                            <w:top w:val="none" w:sz="0" w:space="0" w:color="auto"/>
                            <w:left w:val="none" w:sz="0" w:space="0" w:color="auto"/>
                            <w:bottom w:val="none" w:sz="0" w:space="0" w:color="auto"/>
                            <w:right w:val="none" w:sz="0" w:space="0" w:color="auto"/>
                          </w:divBdr>
                          <w:divsChild>
                            <w:div w:id="1388335837">
                              <w:marLeft w:val="0"/>
                              <w:marRight w:val="0"/>
                              <w:marTop w:val="0"/>
                              <w:marBottom w:val="0"/>
                              <w:divBdr>
                                <w:top w:val="none" w:sz="0" w:space="0" w:color="auto"/>
                                <w:left w:val="none" w:sz="0" w:space="0" w:color="auto"/>
                                <w:bottom w:val="none" w:sz="0" w:space="0" w:color="auto"/>
                                <w:right w:val="none" w:sz="0" w:space="0" w:color="auto"/>
                              </w:divBdr>
                              <w:divsChild>
                                <w:div w:id="2071297088">
                                  <w:marLeft w:val="0"/>
                                  <w:marRight w:val="0"/>
                                  <w:marTop w:val="0"/>
                                  <w:marBottom w:val="0"/>
                                  <w:divBdr>
                                    <w:top w:val="none" w:sz="0" w:space="0" w:color="auto"/>
                                    <w:left w:val="none" w:sz="0" w:space="0" w:color="auto"/>
                                    <w:bottom w:val="none" w:sz="0" w:space="0" w:color="auto"/>
                                    <w:right w:val="none" w:sz="0" w:space="0" w:color="auto"/>
                                  </w:divBdr>
                                  <w:divsChild>
                                    <w:div w:id="1473792652">
                                      <w:marLeft w:val="0"/>
                                      <w:marRight w:val="0"/>
                                      <w:marTop w:val="0"/>
                                      <w:marBottom w:val="0"/>
                                      <w:divBdr>
                                        <w:top w:val="none" w:sz="0" w:space="0" w:color="auto"/>
                                        <w:left w:val="none" w:sz="0" w:space="0" w:color="auto"/>
                                        <w:bottom w:val="none" w:sz="0" w:space="0" w:color="auto"/>
                                        <w:right w:val="none" w:sz="0" w:space="0" w:color="auto"/>
                                      </w:divBdr>
                                      <w:divsChild>
                                        <w:div w:id="474614810">
                                          <w:marLeft w:val="0"/>
                                          <w:marRight w:val="0"/>
                                          <w:marTop w:val="0"/>
                                          <w:marBottom w:val="0"/>
                                          <w:divBdr>
                                            <w:top w:val="none" w:sz="0" w:space="0" w:color="auto"/>
                                            <w:left w:val="none" w:sz="0" w:space="0" w:color="auto"/>
                                            <w:bottom w:val="none" w:sz="0" w:space="0" w:color="auto"/>
                                            <w:right w:val="none" w:sz="0" w:space="0" w:color="auto"/>
                                          </w:divBdr>
                                          <w:divsChild>
                                            <w:div w:id="836455920">
                                              <w:marLeft w:val="0"/>
                                              <w:marRight w:val="0"/>
                                              <w:marTop w:val="0"/>
                                              <w:marBottom w:val="0"/>
                                              <w:divBdr>
                                                <w:top w:val="none" w:sz="0" w:space="0" w:color="auto"/>
                                                <w:left w:val="none" w:sz="0" w:space="0" w:color="auto"/>
                                                <w:bottom w:val="none" w:sz="0" w:space="0" w:color="auto"/>
                                                <w:right w:val="none" w:sz="0" w:space="0" w:color="auto"/>
                                              </w:divBdr>
                                              <w:divsChild>
                                                <w:div w:id="1220630806">
                                                  <w:marLeft w:val="0"/>
                                                  <w:marRight w:val="0"/>
                                                  <w:marTop w:val="0"/>
                                                  <w:marBottom w:val="0"/>
                                                  <w:divBdr>
                                                    <w:top w:val="none" w:sz="0" w:space="0" w:color="auto"/>
                                                    <w:left w:val="none" w:sz="0" w:space="0" w:color="auto"/>
                                                    <w:bottom w:val="none" w:sz="0" w:space="0" w:color="auto"/>
                                                    <w:right w:val="none" w:sz="0" w:space="0" w:color="auto"/>
                                                  </w:divBdr>
                                                  <w:divsChild>
                                                    <w:div w:id="289284487">
                                                      <w:marLeft w:val="0"/>
                                                      <w:marRight w:val="0"/>
                                                      <w:marTop w:val="0"/>
                                                      <w:marBottom w:val="0"/>
                                                      <w:divBdr>
                                                        <w:top w:val="none" w:sz="0" w:space="0" w:color="auto"/>
                                                        <w:left w:val="none" w:sz="0" w:space="0" w:color="auto"/>
                                                        <w:bottom w:val="none" w:sz="0" w:space="0" w:color="auto"/>
                                                        <w:right w:val="none" w:sz="0" w:space="0" w:color="auto"/>
                                                      </w:divBdr>
                                                    </w:div>
                                                  </w:divsChild>
                                                </w:div>
                                                <w:div w:id="22482442">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671">
      <w:bodyDiv w:val="1"/>
      <w:marLeft w:val="60"/>
      <w:marRight w:val="60"/>
      <w:marTop w:val="60"/>
      <w:marBottom w:val="60"/>
      <w:divBdr>
        <w:top w:val="none" w:sz="0" w:space="0" w:color="auto"/>
        <w:left w:val="none" w:sz="0" w:space="0" w:color="auto"/>
        <w:bottom w:val="none" w:sz="0" w:space="0" w:color="auto"/>
        <w:right w:val="none" w:sz="0" w:space="0" w:color="auto"/>
      </w:divBdr>
      <w:divsChild>
        <w:div w:id="1730377201">
          <w:marLeft w:val="0"/>
          <w:marRight w:val="0"/>
          <w:marTop w:val="0"/>
          <w:marBottom w:val="0"/>
          <w:divBdr>
            <w:top w:val="none" w:sz="0" w:space="0" w:color="auto"/>
            <w:left w:val="none" w:sz="0" w:space="0" w:color="auto"/>
            <w:bottom w:val="none" w:sz="0" w:space="0" w:color="auto"/>
            <w:right w:val="none" w:sz="0" w:space="0" w:color="auto"/>
          </w:divBdr>
          <w:divsChild>
            <w:div w:id="1383746141">
              <w:marLeft w:val="0"/>
              <w:marRight w:val="0"/>
              <w:marTop w:val="0"/>
              <w:marBottom w:val="0"/>
              <w:divBdr>
                <w:top w:val="none" w:sz="0" w:space="0" w:color="auto"/>
                <w:left w:val="none" w:sz="0" w:space="0" w:color="auto"/>
                <w:bottom w:val="none" w:sz="0" w:space="0" w:color="auto"/>
                <w:right w:val="none" w:sz="0" w:space="0" w:color="auto"/>
              </w:divBdr>
              <w:divsChild>
                <w:div w:id="1476027928">
                  <w:marLeft w:val="0"/>
                  <w:marRight w:val="0"/>
                  <w:marTop w:val="0"/>
                  <w:marBottom w:val="0"/>
                  <w:divBdr>
                    <w:top w:val="none" w:sz="0" w:space="0" w:color="auto"/>
                    <w:left w:val="none" w:sz="0" w:space="0" w:color="auto"/>
                    <w:bottom w:val="none" w:sz="0" w:space="0" w:color="auto"/>
                    <w:right w:val="none" w:sz="0" w:space="0" w:color="auto"/>
                  </w:divBdr>
                  <w:divsChild>
                    <w:div w:id="728848921">
                      <w:marLeft w:val="0"/>
                      <w:marRight w:val="0"/>
                      <w:marTop w:val="0"/>
                      <w:marBottom w:val="0"/>
                      <w:divBdr>
                        <w:top w:val="none" w:sz="0" w:space="0" w:color="auto"/>
                        <w:left w:val="none" w:sz="0" w:space="0" w:color="auto"/>
                        <w:bottom w:val="none" w:sz="0" w:space="0" w:color="auto"/>
                        <w:right w:val="none" w:sz="0" w:space="0" w:color="auto"/>
                      </w:divBdr>
                      <w:divsChild>
                        <w:div w:id="1597207381">
                          <w:marLeft w:val="0"/>
                          <w:marRight w:val="0"/>
                          <w:marTop w:val="0"/>
                          <w:marBottom w:val="0"/>
                          <w:divBdr>
                            <w:top w:val="none" w:sz="0" w:space="0" w:color="auto"/>
                            <w:left w:val="none" w:sz="0" w:space="0" w:color="auto"/>
                            <w:bottom w:val="none" w:sz="0" w:space="0" w:color="auto"/>
                            <w:right w:val="none" w:sz="0" w:space="0" w:color="auto"/>
                          </w:divBdr>
                        </w:div>
                      </w:divsChild>
                    </w:div>
                    <w:div w:id="70742386">
                      <w:marLeft w:val="0"/>
                      <w:marRight w:val="0"/>
                      <w:marTop w:val="0"/>
                      <w:marBottom w:val="0"/>
                      <w:divBdr>
                        <w:top w:val="none" w:sz="0" w:space="0" w:color="auto"/>
                        <w:left w:val="none" w:sz="0" w:space="0" w:color="auto"/>
                        <w:bottom w:val="none" w:sz="0" w:space="0" w:color="auto"/>
                        <w:right w:val="none" w:sz="0" w:space="0" w:color="auto"/>
                      </w:divBdr>
                      <w:divsChild>
                        <w:div w:id="554776540">
                          <w:marLeft w:val="0"/>
                          <w:marRight w:val="0"/>
                          <w:marTop w:val="0"/>
                          <w:marBottom w:val="0"/>
                          <w:divBdr>
                            <w:top w:val="none" w:sz="0" w:space="0" w:color="auto"/>
                            <w:left w:val="none" w:sz="0" w:space="0" w:color="auto"/>
                            <w:bottom w:val="none" w:sz="0" w:space="0" w:color="auto"/>
                            <w:right w:val="none" w:sz="0" w:space="0" w:color="auto"/>
                          </w:divBdr>
                        </w:div>
                      </w:divsChild>
                    </w:div>
                    <w:div w:id="868497062">
                      <w:marLeft w:val="0"/>
                      <w:marRight w:val="0"/>
                      <w:marTop w:val="0"/>
                      <w:marBottom w:val="0"/>
                      <w:divBdr>
                        <w:top w:val="none" w:sz="0" w:space="0" w:color="auto"/>
                        <w:left w:val="none" w:sz="0" w:space="0" w:color="auto"/>
                        <w:bottom w:val="none" w:sz="0" w:space="0" w:color="auto"/>
                        <w:right w:val="none" w:sz="0" w:space="0" w:color="auto"/>
                      </w:divBdr>
                      <w:divsChild>
                        <w:div w:id="1601252847">
                          <w:marLeft w:val="0"/>
                          <w:marRight w:val="0"/>
                          <w:marTop w:val="0"/>
                          <w:marBottom w:val="0"/>
                          <w:divBdr>
                            <w:top w:val="none" w:sz="0" w:space="0" w:color="auto"/>
                            <w:left w:val="none" w:sz="0" w:space="0" w:color="auto"/>
                            <w:bottom w:val="none" w:sz="0" w:space="0" w:color="auto"/>
                            <w:right w:val="none" w:sz="0" w:space="0" w:color="auto"/>
                          </w:divBdr>
                        </w:div>
                      </w:divsChild>
                    </w:div>
                    <w:div w:id="506677138">
                      <w:marLeft w:val="0"/>
                      <w:marRight w:val="0"/>
                      <w:marTop w:val="0"/>
                      <w:marBottom w:val="0"/>
                      <w:divBdr>
                        <w:top w:val="none" w:sz="0" w:space="0" w:color="auto"/>
                        <w:left w:val="none" w:sz="0" w:space="0" w:color="auto"/>
                        <w:bottom w:val="none" w:sz="0" w:space="0" w:color="auto"/>
                        <w:right w:val="none" w:sz="0" w:space="0" w:color="auto"/>
                      </w:divBdr>
                      <w:divsChild>
                        <w:div w:id="2291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2037">
      <w:bodyDiv w:val="1"/>
      <w:marLeft w:val="0"/>
      <w:marRight w:val="0"/>
      <w:marTop w:val="0"/>
      <w:marBottom w:val="0"/>
      <w:divBdr>
        <w:top w:val="none" w:sz="0" w:space="0" w:color="auto"/>
        <w:left w:val="none" w:sz="0" w:space="0" w:color="auto"/>
        <w:bottom w:val="none" w:sz="0" w:space="0" w:color="auto"/>
        <w:right w:val="none" w:sz="0" w:space="0" w:color="auto"/>
      </w:divBdr>
      <w:divsChild>
        <w:div w:id="1028605548">
          <w:marLeft w:val="0"/>
          <w:marRight w:val="0"/>
          <w:marTop w:val="0"/>
          <w:marBottom w:val="0"/>
          <w:divBdr>
            <w:top w:val="none" w:sz="0" w:space="0" w:color="auto"/>
            <w:left w:val="none" w:sz="0" w:space="0" w:color="auto"/>
            <w:bottom w:val="none" w:sz="0" w:space="0" w:color="auto"/>
            <w:right w:val="none" w:sz="0" w:space="0" w:color="auto"/>
          </w:divBdr>
          <w:divsChild>
            <w:div w:id="844633134">
              <w:marLeft w:val="0"/>
              <w:marRight w:val="0"/>
              <w:marTop w:val="0"/>
              <w:marBottom w:val="0"/>
              <w:divBdr>
                <w:top w:val="none" w:sz="0" w:space="0" w:color="auto"/>
                <w:left w:val="none" w:sz="0" w:space="0" w:color="auto"/>
                <w:bottom w:val="none" w:sz="0" w:space="0" w:color="auto"/>
                <w:right w:val="none" w:sz="0" w:space="0" w:color="auto"/>
              </w:divBdr>
              <w:divsChild>
                <w:div w:id="1476754455">
                  <w:marLeft w:val="0"/>
                  <w:marRight w:val="0"/>
                  <w:marTop w:val="0"/>
                  <w:marBottom w:val="0"/>
                  <w:divBdr>
                    <w:top w:val="none" w:sz="0" w:space="0" w:color="auto"/>
                    <w:left w:val="none" w:sz="0" w:space="0" w:color="auto"/>
                    <w:bottom w:val="none" w:sz="0" w:space="0" w:color="auto"/>
                    <w:right w:val="none" w:sz="0" w:space="0" w:color="auto"/>
                  </w:divBdr>
                  <w:divsChild>
                    <w:div w:id="1578519813">
                      <w:marLeft w:val="0"/>
                      <w:marRight w:val="0"/>
                      <w:marTop w:val="0"/>
                      <w:marBottom w:val="0"/>
                      <w:divBdr>
                        <w:top w:val="single" w:sz="6" w:space="0" w:color="auto"/>
                        <w:left w:val="none" w:sz="0" w:space="0" w:color="auto"/>
                        <w:bottom w:val="none" w:sz="0" w:space="0" w:color="auto"/>
                        <w:right w:val="none" w:sz="0" w:space="0" w:color="auto"/>
                      </w:divBdr>
                      <w:divsChild>
                        <w:div w:id="1581133279">
                          <w:marLeft w:val="0"/>
                          <w:marRight w:val="0"/>
                          <w:marTop w:val="0"/>
                          <w:marBottom w:val="0"/>
                          <w:divBdr>
                            <w:top w:val="none" w:sz="0" w:space="0" w:color="auto"/>
                            <w:left w:val="none" w:sz="0" w:space="0" w:color="auto"/>
                            <w:bottom w:val="none" w:sz="0" w:space="0" w:color="auto"/>
                            <w:right w:val="none" w:sz="0" w:space="0" w:color="auto"/>
                          </w:divBdr>
                          <w:divsChild>
                            <w:div w:id="503470802">
                              <w:marLeft w:val="0"/>
                              <w:marRight w:val="0"/>
                              <w:marTop w:val="0"/>
                              <w:marBottom w:val="0"/>
                              <w:divBdr>
                                <w:top w:val="none" w:sz="0" w:space="0" w:color="auto"/>
                                <w:left w:val="none" w:sz="0" w:space="0" w:color="auto"/>
                                <w:bottom w:val="none" w:sz="0" w:space="0" w:color="auto"/>
                                <w:right w:val="none" w:sz="0" w:space="0" w:color="auto"/>
                              </w:divBdr>
                              <w:divsChild>
                                <w:div w:id="680819494">
                                  <w:marLeft w:val="0"/>
                                  <w:marRight w:val="0"/>
                                  <w:marTop w:val="0"/>
                                  <w:marBottom w:val="0"/>
                                  <w:divBdr>
                                    <w:top w:val="none" w:sz="0" w:space="0" w:color="auto"/>
                                    <w:left w:val="none" w:sz="0" w:space="0" w:color="auto"/>
                                    <w:bottom w:val="none" w:sz="0" w:space="0" w:color="auto"/>
                                    <w:right w:val="none" w:sz="0" w:space="0" w:color="auto"/>
                                  </w:divBdr>
                                  <w:divsChild>
                                    <w:div w:id="1644508532">
                                      <w:marLeft w:val="0"/>
                                      <w:marRight w:val="0"/>
                                      <w:marTop w:val="0"/>
                                      <w:marBottom w:val="0"/>
                                      <w:divBdr>
                                        <w:top w:val="none" w:sz="0" w:space="0" w:color="auto"/>
                                        <w:left w:val="none" w:sz="0" w:space="0" w:color="auto"/>
                                        <w:bottom w:val="none" w:sz="0" w:space="0" w:color="auto"/>
                                        <w:right w:val="none" w:sz="0" w:space="0" w:color="auto"/>
                                      </w:divBdr>
                                      <w:divsChild>
                                        <w:div w:id="1567644351">
                                          <w:marLeft w:val="0"/>
                                          <w:marRight w:val="0"/>
                                          <w:marTop w:val="0"/>
                                          <w:marBottom w:val="0"/>
                                          <w:divBdr>
                                            <w:top w:val="none" w:sz="0" w:space="0" w:color="auto"/>
                                            <w:left w:val="none" w:sz="0" w:space="0" w:color="auto"/>
                                            <w:bottom w:val="none" w:sz="0" w:space="0" w:color="auto"/>
                                            <w:right w:val="none" w:sz="0" w:space="0" w:color="auto"/>
                                          </w:divBdr>
                                          <w:divsChild>
                                            <w:div w:id="254949122">
                                              <w:marLeft w:val="0"/>
                                              <w:marRight w:val="0"/>
                                              <w:marTop w:val="0"/>
                                              <w:marBottom w:val="0"/>
                                              <w:divBdr>
                                                <w:top w:val="none" w:sz="0" w:space="0" w:color="auto"/>
                                                <w:left w:val="none" w:sz="0" w:space="0" w:color="auto"/>
                                                <w:bottom w:val="none" w:sz="0" w:space="0" w:color="auto"/>
                                                <w:right w:val="none" w:sz="0" w:space="0" w:color="auto"/>
                                              </w:divBdr>
                                              <w:divsChild>
                                                <w:div w:id="1063413030">
                                                  <w:marLeft w:val="0"/>
                                                  <w:marRight w:val="0"/>
                                                  <w:marTop w:val="0"/>
                                                  <w:marBottom w:val="0"/>
                                                  <w:divBdr>
                                                    <w:top w:val="none" w:sz="0" w:space="0" w:color="auto"/>
                                                    <w:left w:val="none" w:sz="0" w:space="0" w:color="auto"/>
                                                    <w:bottom w:val="none" w:sz="0" w:space="0" w:color="auto"/>
                                                    <w:right w:val="none" w:sz="0" w:space="0" w:color="auto"/>
                                                  </w:divBdr>
                                                  <w:divsChild>
                                                    <w:div w:id="721100994">
                                                      <w:marLeft w:val="0"/>
                                                      <w:marRight w:val="0"/>
                                                      <w:marTop w:val="0"/>
                                                      <w:marBottom w:val="0"/>
                                                      <w:divBdr>
                                                        <w:top w:val="none" w:sz="0" w:space="0" w:color="auto"/>
                                                        <w:left w:val="none" w:sz="0" w:space="0" w:color="auto"/>
                                                        <w:bottom w:val="none" w:sz="0" w:space="0" w:color="auto"/>
                                                        <w:right w:val="none" w:sz="0" w:space="0" w:color="auto"/>
                                                      </w:divBdr>
                                                    </w:div>
                                                    <w:div w:id="1200701800">
                                                      <w:marLeft w:val="0"/>
                                                      <w:marRight w:val="0"/>
                                                      <w:marTop w:val="0"/>
                                                      <w:marBottom w:val="0"/>
                                                      <w:divBdr>
                                                        <w:top w:val="none" w:sz="0" w:space="0" w:color="auto"/>
                                                        <w:left w:val="none" w:sz="0" w:space="0" w:color="auto"/>
                                                        <w:bottom w:val="none" w:sz="0" w:space="0" w:color="auto"/>
                                                        <w:right w:val="none" w:sz="0" w:space="0" w:color="auto"/>
                                                      </w:divBdr>
                                                      <w:divsChild>
                                                        <w:div w:id="1425102717">
                                                          <w:marLeft w:val="0"/>
                                                          <w:marRight w:val="0"/>
                                                          <w:marTop w:val="0"/>
                                                          <w:marBottom w:val="0"/>
                                                          <w:divBdr>
                                                            <w:top w:val="none" w:sz="0" w:space="0" w:color="auto"/>
                                                            <w:left w:val="none" w:sz="0" w:space="0" w:color="auto"/>
                                                            <w:bottom w:val="none" w:sz="0" w:space="0" w:color="auto"/>
                                                            <w:right w:val="none" w:sz="0" w:space="0" w:color="auto"/>
                                                          </w:divBdr>
                                                        </w:div>
                                                        <w:div w:id="1451784100">
                                                          <w:marLeft w:val="0"/>
                                                          <w:marRight w:val="0"/>
                                                          <w:marTop w:val="0"/>
                                                          <w:marBottom w:val="0"/>
                                                          <w:divBdr>
                                                            <w:top w:val="none" w:sz="0" w:space="0" w:color="auto"/>
                                                            <w:left w:val="none" w:sz="0" w:space="0" w:color="auto"/>
                                                            <w:bottom w:val="none" w:sz="0" w:space="0" w:color="auto"/>
                                                            <w:right w:val="none" w:sz="0" w:space="0" w:color="auto"/>
                                                          </w:divBdr>
                                                          <w:divsChild>
                                                            <w:div w:id="94979042">
                                                              <w:marLeft w:val="0"/>
                                                              <w:marRight w:val="0"/>
                                                              <w:marTop w:val="0"/>
                                                              <w:marBottom w:val="0"/>
                                                              <w:divBdr>
                                                                <w:top w:val="none" w:sz="0" w:space="0" w:color="auto"/>
                                                                <w:left w:val="none" w:sz="0" w:space="0" w:color="auto"/>
                                                                <w:bottom w:val="none" w:sz="0" w:space="0" w:color="auto"/>
                                                                <w:right w:val="none" w:sz="0" w:space="0" w:color="auto"/>
                                                              </w:divBdr>
                                                            </w:div>
                                                          </w:divsChild>
                                                        </w:div>
                                                        <w:div w:id="1285767761">
                                                          <w:marLeft w:val="0"/>
                                                          <w:marRight w:val="0"/>
                                                          <w:marTop w:val="0"/>
                                                          <w:marBottom w:val="0"/>
                                                          <w:divBdr>
                                                            <w:top w:val="none" w:sz="0" w:space="0" w:color="auto"/>
                                                            <w:left w:val="none" w:sz="0" w:space="0" w:color="auto"/>
                                                            <w:bottom w:val="none" w:sz="0" w:space="0" w:color="auto"/>
                                                            <w:right w:val="none" w:sz="0" w:space="0" w:color="auto"/>
                                                          </w:divBdr>
                                                          <w:divsChild>
                                                            <w:div w:id="2262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672">
                                                      <w:marLeft w:val="0"/>
                                                      <w:marRight w:val="0"/>
                                                      <w:marTop w:val="0"/>
                                                      <w:marBottom w:val="0"/>
                                                      <w:divBdr>
                                                        <w:top w:val="none" w:sz="0" w:space="0" w:color="auto"/>
                                                        <w:left w:val="none" w:sz="0" w:space="0" w:color="auto"/>
                                                        <w:bottom w:val="none" w:sz="0" w:space="0" w:color="auto"/>
                                                        <w:right w:val="none" w:sz="0" w:space="0" w:color="auto"/>
                                                      </w:divBdr>
                                                      <w:divsChild>
                                                        <w:div w:id="1465154777">
                                                          <w:marLeft w:val="0"/>
                                                          <w:marRight w:val="0"/>
                                                          <w:marTop w:val="0"/>
                                                          <w:marBottom w:val="0"/>
                                                          <w:divBdr>
                                                            <w:top w:val="none" w:sz="0" w:space="0" w:color="auto"/>
                                                            <w:left w:val="none" w:sz="0" w:space="0" w:color="auto"/>
                                                            <w:bottom w:val="none" w:sz="0" w:space="0" w:color="auto"/>
                                                            <w:right w:val="none" w:sz="0" w:space="0" w:color="auto"/>
                                                          </w:divBdr>
                                                        </w:div>
                                                      </w:divsChild>
                                                    </w:div>
                                                    <w:div w:id="1656836692">
                                                      <w:marLeft w:val="0"/>
                                                      <w:marRight w:val="0"/>
                                                      <w:marTop w:val="0"/>
                                                      <w:marBottom w:val="0"/>
                                                      <w:divBdr>
                                                        <w:top w:val="none" w:sz="0" w:space="0" w:color="auto"/>
                                                        <w:left w:val="none" w:sz="0" w:space="0" w:color="auto"/>
                                                        <w:bottom w:val="none" w:sz="0" w:space="0" w:color="auto"/>
                                                        <w:right w:val="none" w:sz="0" w:space="0" w:color="auto"/>
                                                      </w:divBdr>
                                                      <w:divsChild>
                                                        <w:div w:id="554128426">
                                                          <w:marLeft w:val="0"/>
                                                          <w:marRight w:val="0"/>
                                                          <w:marTop w:val="0"/>
                                                          <w:marBottom w:val="0"/>
                                                          <w:divBdr>
                                                            <w:top w:val="none" w:sz="0" w:space="0" w:color="auto"/>
                                                            <w:left w:val="none" w:sz="0" w:space="0" w:color="auto"/>
                                                            <w:bottom w:val="none" w:sz="0" w:space="0" w:color="auto"/>
                                                            <w:right w:val="none" w:sz="0" w:space="0" w:color="auto"/>
                                                          </w:divBdr>
                                                        </w:div>
                                                      </w:divsChild>
                                                    </w:div>
                                                    <w:div w:id="24453294">
                                                      <w:marLeft w:val="0"/>
                                                      <w:marRight w:val="0"/>
                                                      <w:marTop w:val="0"/>
                                                      <w:marBottom w:val="0"/>
                                                      <w:divBdr>
                                                        <w:top w:val="none" w:sz="0" w:space="0" w:color="auto"/>
                                                        <w:left w:val="none" w:sz="0" w:space="0" w:color="auto"/>
                                                        <w:bottom w:val="none" w:sz="0" w:space="0" w:color="auto"/>
                                                        <w:right w:val="none" w:sz="0" w:space="0" w:color="auto"/>
                                                      </w:divBdr>
                                                      <w:divsChild>
                                                        <w:div w:id="3122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4157">
                                                  <w:marLeft w:val="0"/>
                                                  <w:marRight w:val="0"/>
                                                  <w:marTop w:val="0"/>
                                                  <w:marBottom w:val="0"/>
                                                  <w:divBdr>
                                                    <w:top w:val="none" w:sz="0" w:space="0" w:color="auto"/>
                                                    <w:left w:val="none" w:sz="0" w:space="0" w:color="auto"/>
                                                    <w:bottom w:val="none" w:sz="0" w:space="0" w:color="auto"/>
                                                    <w:right w:val="none" w:sz="0" w:space="0" w:color="auto"/>
                                                  </w:divBdr>
                                                  <w:divsChild>
                                                    <w:div w:id="20163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149176">
      <w:bodyDiv w:val="1"/>
      <w:marLeft w:val="0"/>
      <w:marRight w:val="0"/>
      <w:marTop w:val="0"/>
      <w:marBottom w:val="0"/>
      <w:divBdr>
        <w:top w:val="none" w:sz="0" w:space="0" w:color="auto"/>
        <w:left w:val="none" w:sz="0" w:space="0" w:color="auto"/>
        <w:bottom w:val="none" w:sz="0" w:space="0" w:color="auto"/>
        <w:right w:val="none" w:sz="0" w:space="0" w:color="auto"/>
      </w:divBdr>
      <w:divsChild>
        <w:div w:id="1467969636">
          <w:marLeft w:val="0"/>
          <w:marRight w:val="0"/>
          <w:marTop w:val="0"/>
          <w:marBottom w:val="0"/>
          <w:divBdr>
            <w:top w:val="none" w:sz="0" w:space="0" w:color="auto"/>
            <w:left w:val="none" w:sz="0" w:space="0" w:color="auto"/>
            <w:bottom w:val="none" w:sz="0" w:space="0" w:color="auto"/>
            <w:right w:val="none" w:sz="0" w:space="0" w:color="auto"/>
          </w:divBdr>
          <w:divsChild>
            <w:div w:id="1386563825">
              <w:marLeft w:val="0"/>
              <w:marRight w:val="0"/>
              <w:marTop w:val="0"/>
              <w:marBottom w:val="0"/>
              <w:divBdr>
                <w:top w:val="none" w:sz="0" w:space="0" w:color="auto"/>
                <w:left w:val="none" w:sz="0" w:space="0" w:color="auto"/>
                <w:bottom w:val="none" w:sz="0" w:space="0" w:color="auto"/>
                <w:right w:val="none" w:sz="0" w:space="0" w:color="auto"/>
              </w:divBdr>
              <w:divsChild>
                <w:div w:id="924417508">
                  <w:marLeft w:val="0"/>
                  <w:marRight w:val="0"/>
                  <w:marTop w:val="240"/>
                  <w:marBottom w:val="0"/>
                  <w:divBdr>
                    <w:top w:val="none" w:sz="0" w:space="0" w:color="auto"/>
                    <w:left w:val="none" w:sz="0" w:space="0" w:color="auto"/>
                    <w:bottom w:val="none" w:sz="0" w:space="0" w:color="auto"/>
                    <w:right w:val="none" w:sz="0" w:space="0" w:color="auto"/>
                  </w:divBdr>
                  <w:divsChild>
                    <w:div w:id="749615289">
                      <w:marLeft w:val="0"/>
                      <w:marRight w:val="0"/>
                      <w:marTop w:val="0"/>
                      <w:marBottom w:val="0"/>
                      <w:divBdr>
                        <w:top w:val="none" w:sz="0" w:space="0" w:color="auto"/>
                        <w:left w:val="none" w:sz="0" w:space="0" w:color="auto"/>
                        <w:bottom w:val="none" w:sz="0" w:space="0" w:color="auto"/>
                        <w:right w:val="none" w:sz="0" w:space="0" w:color="auto"/>
                      </w:divBdr>
                    </w:div>
                    <w:div w:id="703872764">
                      <w:marLeft w:val="240"/>
                      <w:marRight w:val="0"/>
                      <w:marTop w:val="0"/>
                      <w:marBottom w:val="75"/>
                      <w:divBdr>
                        <w:top w:val="none" w:sz="0" w:space="0" w:color="auto"/>
                        <w:left w:val="none" w:sz="0" w:space="0" w:color="auto"/>
                        <w:bottom w:val="none" w:sz="0" w:space="0" w:color="auto"/>
                        <w:right w:val="none" w:sz="0" w:space="0" w:color="auto"/>
                      </w:divBdr>
                    </w:div>
                    <w:div w:id="295918043">
                      <w:marLeft w:val="240"/>
                      <w:marRight w:val="0"/>
                      <w:marTop w:val="150"/>
                      <w:marBottom w:val="0"/>
                      <w:divBdr>
                        <w:top w:val="none" w:sz="0" w:space="0" w:color="auto"/>
                        <w:left w:val="none" w:sz="0" w:space="0" w:color="auto"/>
                        <w:bottom w:val="none" w:sz="0" w:space="0" w:color="auto"/>
                        <w:right w:val="none" w:sz="0" w:space="0" w:color="auto"/>
                      </w:divBdr>
                      <w:divsChild>
                        <w:div w:id="17631853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027665">
      <w:bodyDiv w:val="1"/>
      <w:marLeft w:val="0"/>
      <w:marRight w:val="0"/>
      <w:marTop w:val="0"/>
      <w:marBottom w:val="0"/>
      <w:divBdr>
        <w:top w:val="none" w:sz="0" w:space="0" w:color="auto"/>
        <w:left w:val="none" w:sz="0" w:space="0" w:color="auto"/>
        <w:bottom w:val="none" w:sz="0" w:space="0" w:color="auto"/>
        <w:right w:val="none" w:sz="0" w:space="0" w:color="auto"/>
      </w:divBdr>
      <w:divsChild>
        <w:div w:id="870338661">
          <w:marLeft w:val="0"/>
          <w:marRight w:val="0"/>
          <w:marTop w:val="0"/>
          <w:marBottom w:val="0"/>
          <w:divBdr>
            <w:top w:val="none" w:sz="0" w:space="0" w:color="auto"/>
            <w:left w:val="none" w:sz="0" w:space="0" w:color="auto"/>
            <w:bottom w:val="none" w:sz="0" w:space="0" w:color="auto"/>
            <w:right w:val="none" w:sz="0" w:space="0" w:color="auto"/>
          </w:divBdr>
          <w:divsChild>
            <w:div w:id="2051957835">
              <w:marLeft w:val="0"/>
              <w:marRight w:val="0"/>
              <w:marTop w:val="0"/>
              <w:marBottom w:val="0"/>
              <w:divBdr>
                <w:top w:val="none" w:sz="0" w:space="0" w:color="auto"/>
                <w:left w:val="none" w:sz="0" w:space="0" w:color="auto"/>
                <w:bottom w:val="none" w:sz="0" w:space="0" w:color="auto"/>
                <w:right w:val="none" w:sz="0" w:space="0" w:color="auto"/>
              </w:divBdr>
              <w:divsChild>
                <w:div w:id="1133206751">
                  <w:marLeft w:val="0"/>
                  <w:marRight w:val="0"/>
                  <w:marTop w:val="0"/>
                  <w:marBottom w:val="0"/>
                  <w:divBdr>
                    <w:top w:val="none" w:sz="0" w:space="0" w:color="auto"/>
                    <w:left w:val="none" w:sz="0" w:space="0" w:color="auto"/>
                    <w:bottom w:val="none" w:sz="0" w:space="0" w:color="auto"/>
                    <w:right w:val="none" w:sz="0" w:space="0" w:color="auto"/>
                  </w:divBdr>
                  <w:divsChild>
                    <w:div w:id="2067333288">
                      <w:marLeft w:val="0"/>
                      <w:marRight w:val="0"/>
                      <w:marTop w:val="0"/>
                      <w:marBottom w:val="0"/>
                      <w:divBdr>
                        <w:top w:val="single" w:sz="6" w:space="0" w:color="auto"/>
                        <w:left w:val="none" w:sz="0" w:space="0" w:color="auto"/>
                        <w:bottom w:val="none" w:sz="0" w:space="0" w:color="auto"/>
                        <w:right w:val="none" w:sz="0" w:space="0" w:color="auto"/>
                      </w:divBdr>
                      <w:divsChild>
                        <w:div w:id="1241329357">
                          <w:marLeft w:val="0"/>
                          <w:marRight w:val="0"/>
                          <w:marTop w:val="0"/>
                          <w:marBottom w:val="0"/>
                          <w:divBdr>
                            <w:top w:val="none" w:sz="0" w:space="0" w:color="auto"/>
                            <w:left w:val="none" w:sz="0" w:space="0" w:color="auto"/>
                            <w:bottom w:val="none" w:sz="0" w:space="0" w:color="auto"/>
                            <w:right w:val="none" w:sz="0" w:space="0" w:color="auto"/>
                          </w:divBdr>
                          <w:divsChild>
                            <w:div w:id="558172870">
                              <w:marLeft w:val="0"/>
                              <w:marRight w:val="0"/>
                              <w:marTop w:val="0"/>
                              <w:marBottom w:val="0"/>
                              <w:divBdr>
                                <w:top w:val="none" w:sz="0" w:space="0" w:color="auto"/>
                                <w:left w:val="none" w:sz="0" w:space="0" w:color="auto"/>
                                <w:bottom w:val="none" w:sz="0" w:space="0" w:color="auto"/>
                                <w:right w:val="none" w:sz="0" w:space="0" w:color="auto"/>
                              </w:divBdr>
                              <w:divsChild>
                                <w:div w:id="1671369633">
                                  <w:marLeft w:val="0"/>
                                  <w:marRight w:val="0"/>
                                  <w:marTop w:val="0"/>
                                  <w:marBottom w:val="0"/>
                                  <w:divBdr>
                                    <w:top w:val="none" w:sz="0" w:space="0" w:color="auto"/>
                                    <w:left w:val="none" w:sz="0" w:space="0" w:color="auto"/>
                                    <w:bottom w:val="none" w:sz="0" w:space="0" w:color="auto"/>
                                    <w:right w:val="none" w:sz="0" w:space="0" w:color="auto"/>
                                  </w:divBdr>
                                  <w:divsChild>
                                    <w:div w:id="22633875">
                                      <w:marLeft w:val="0"/>
                                      <w:marRight w:val="0"/>
                                      <w:marTop w:val="0"/>
                                      <w:marBottom w:val="0"/>
                                      <w:divBdr>
                                        <w:top w:val="none" w:sz="0" w:space="0" w:color="auto"/>
                                        <w:left w:val="none" w:sz="0" w:space="0" w:color="auto"/>
                                        <w:bottom w:val="none" w:sz="0" w:space="0" w:color="auto"/>
                                        <w:right w:val="none" w:sz="0" w:space="0" w:color="auto"/>
                                      </w:divBdr>
                                      <w:divsChild>
                                        <w:div w:id="2136099268">
                                          <w:marLeft w:val="0"/>
                                          <w:marRight w:val="0"/>
                                          <w:marTop w:val="0"/>
                                          <w:marBottom w:val="0"/>
                                          <w:divBdr>
                                            <w:top w:val="none" w:sz="0" w:space="0" w:color="auto"/>
                                            <w:left w:val="none" w:sz="0" w:space="0" w:color="auto"/>
                                            <w:bottom w:val="none" w:sz="0" w:space="0" w:color="auto"/>
                                            <w:right w:val="none" w:sz="0" w:space="0" w:color="auto"/>
                                          </w:divBdr>
                                          <w:divsChild>
                                            <w:div w:id="179777980">
                                              <w:marLeft w:val="0"/>
                                              <w:marRight w:val="0"/>
                                              <w:marTop w:val="0"/>
                                              <w:marBottom w:val="0"/>
                                              <w:divBdr>
                                                <w:top w:val="none" w:sz="0" w:space="0" w:color="auto"/>
                                                <w:left w:val="none" w:sz="0" w:space="0" w:color="auto"/>
                                                <w:bottom w:val="none" w:sz="0" w:space="0" w:color="auto"/>
                                                <w:right w:val="none" w:sz="0" w:space="0" w:color="auto"/>
                                              </w:divBdr>
                                              <w:divsChild>
                                                <w:div w:id="1488744029">
                                                  <w:marLeft w:val="0"/>
                                                  <w:marRight w:val="0"/>
                                                  <w:marTop w:val="0"/>
                                                  <w:marBottom w:val="0"/>
                                                  <w:divBdr>
                                                    <w:top w:val="none" w:sz="0" w:space="0" w:color="auto"/>
                                                    <w:left w:val="none" w:sz="0" w:space="0" w:color="auto"/>
                                                    <w:bottom w:val="none" w:sz="0" w:space="0" w:color="auto"/>
                                                    <w:right w:val="none" w:sz="0" w:space="0" w:color="auto"/>
                                                  </w:divBdr>
                                                  <w:divsChild>
                                                    <w:div w:id="1045183040">
                                                      <w:marLeft w:val="0"/>
                                                      <w:marRight w:val="0"/>
                                                      <w:marTop w:val="0"/>
                                                      <w:marBottom w:val="0"/>
                                                      <w:divBdr>
                                                        <w:top w:val="none" w:sz="0" w:space="0" w:color="auto"/>
                                                        <w:left w:val="none" w:sz="0" w:space="0" w:color="auto"/>
                                                        <w:bottom w:val="none" w:sz="0" w:space="0" w:color="auto"/>
                                                        <w:right w:val="none" w:sz="0" w:space="0" w:color="auto"/>
                                                      </w:divBdr>
                                                    </w:div>
                                                    <w:div w:id="1985964145">
                                                      <w:marLeft w:val="0"/>
                                                      <w:marRight w:val="0"/>
                                                      <w:marTop w:val="0"/>
                                                      <w:marBottom w:val="0"/>
                                                      <w:divBdr>
                                                        <w:top w:val="none" w:sz="0" w:space="0" w:color="auto"/>
                                                        <w:left w:val="none" w:sz="0" w:space="0" w:color="auto"/>
                                                        <w:bottom w:val="none" w:sz="0" w:space="0" w:color="auto"/>
                                                        <w:right w:val="none" w:sz="0" w:space="0" w:color="auto"/>
                                                      </w:divBdr>
                                                      <w:divsChild>
                                                        <w:div w:id="1017464936">
                                                          <w:marLeft w:val="0"/>
                                                          <w:marRight w:val="0"/>
                                                          <w:marTop w:val="0"/>
                                                          <w:marBottom w:val="0"/>
                                                          <w:divBdr>
                                                            <w:top w:val="none" w:sz="0" w:space="0" w:color="auto"/>
                                                            <w:left w:val="none" w:sz="0" w:space="0" w:color="auto"/>
                                                            <w:bottom w:val="none" w:sz="0" w:space="0" w:color="auto"/>
                                                            <w:right w:val="none" w:sz="0" w:space="0" w:color="auto"/>
                                                          </w:divBdr>
                                                        </w:div>
                                                        <w:div w:id="780951912">
                                                          <w:marLeft w:val="0"/>
                                                          <w:marRight w:val="0"/>
                                                          <w:marTop w:val="0"/>
                                                          <w:marBottom w:val="0"/>
                                                          <w:divBdr>
                                                            <w:top w:val="none" w:sz="0" w:space="0" w:color="auto"/>
                                                            <w:left w:val="none" w:sz="0" w:space="0" w:color="auto"/>
                                                            <w:bottom w:val="none" w:sz="0" w:space="0" w:color="auto"/>
                                                            <w:right w:val="none" w:sz="0" w:space="0" w:color="auto"/>
                                                          </w:divBdr>
                                                          <w:divsChild>
                                                            <w:div w:id="1757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4140496">
      <w:bodyDiv w:val="1"/>
      <w:marLeft w:val="0"/>
      <w:marRight w:val="0"/>
      <w:marTop w:val="0"/>
      <w:marBottom w:val="0"/>
      <w:divBdr>
        <w:top w:val="none" w:sz="0" w:space="0" w:color="auto"/>
        <w:left w:val="none" w:sz="0" w:space="0" w:color="auto"/>
        <w:bottom w:val="none" w:sz="0" w:space="0" w:color="auto"/>
        <w:right w:val="none" w:sz="0" w:space="0" w:color="auto"/>
      </w:divBdr>
      <w:divsChild>
        <w:div w:id="109251609">
          <w:marLeft w:val="0"/>
          <w:marRight w:val="0"/>
          <w:marTop w:val="0"/>
          <w:marBottom w:val="0"/>
          <w:divBdr>
            <w:top w:val="none" w:sz="0" w:space="0" w:color="auto"/>
            <w:left w:val="none" w:sz="0" w:space="0" w:color="auto"/>
            <w:bottom w:val="none" w:sz="0" w:space="0" w:color="auto"/>
            <w:right w:val="none" w:sz="0" w:space="0" w:color="auto"/>
          </w:divBdr>
        </w:div>
        <w:div w:id="409498715">
          <w:marLeft w:val="0"/>
          <w:marRight w:val="0"/>
          <w:marTop w:val="0"/>
          <w:marBottom w:val="0"/>
          <w:divBdr>
            <w:top w:val="none" w:sz="0" w:space="0" w:color="auto"/>
            <w:left w:val="none" w:sz="0" w:space="0" w:color="auto"/>
            <w:bottom w:val="none" w:sz="0" w:space="0" w:color="auto"/>
            <w:right w:val="none" w:sz="0" w:space="0" w:color="auto"/>
          </w:divBdr>
        </w:div>
      </w:divsChild>
    </w:div>
    <w:div w:id="1833908137">
      <w:bodyDiv w:val="1"/>
      <w:marLeft w:val="60"/>
      <w:marRight w:val="60"/>
      <w:marTop w:val="60"/>
      <w:marBottom w:val="60"/>
      <w:divBdr>
        <w:top w:val="none" w:sz="0" w:space="0" w:color="auto"/>
        <w:left w:val="none" w:sz="0" w:space="0" w:color="auto"/>
        <w:bottom w:val="none" w:sz="0" w:space="0" w:color="auto"/>
        <w:right w:val="none" w:sz="0" w:space="0" w:color="auto"/>
      </w:divBdr>
      <w:divsChild>
        <w:div w:id="1654598061">
          <w:marLeft w:val="0"/>
          <w:marRight w:val="0"/>
          <w:marTop w:val="0"/>
          <w:marBottom w:val="0"/>
          <w:divBdr>
            <w:top w:val="none" w:sz="0" w:space="0" w:color="auto"/>
            <w:left w:val="none" w:sz="0" w:space="0" w:color="auto"/>
            <w:bottom w:val="none" w:sz="0" w:space="0" w:color="auto"/>
            <w:right w:val="none" w:sz="0" w:space="0" w:color="auto"/>
          </w:divBdr>
          <w:divsChild>
            <w:div w:id="965815658">
              <w:marLeft w:val="0"/>
              <w:marRight w:val="0"/>
              <w:marTop w:val="0"/>
              <w:marBottom w:val="0"/>
              <w:divBdr>
                <w:top w:val="none" w:sz="0" w:space="0" w:color="auto"/>
                <w:left w:val="none" w:sz="0" w:space="0" w:color="auto"/>
                <w:bottom w:val="none" w:sz="0" w:space="0" w:color="auto"/>
                <w:right w:val="none" w:sz="0" w:space="0" w:color="auto"/>
              </w:divBdr>
              <w:divsChild>
                <w:div w:id="126508163">
                  <w:marLeft w:val="0"/>
                  <w:marRight w:val="0"/>
                  <w:marTop w:val="0"/>
                  <w:marBottom w:val="0"/>
                  <w:divBdr>
                    <w:top w:val="none" w:sz="0" w:space="0" w:color="auto"/>
                    <w:left w:val="none" w:sz="0" w:space="0" w:color="auto"/>
                    <w:bottom w:val="none" w:sz="0" w:space="0" w:color="auto"/>
                    <w:right w:val="none" w:sz="0" w:space="0" w:color="auto"/>
                  </w:divBdr>
                  <w:divsChild>
                    <w:div w:id="1391684624">
                      <w:marLeft w:val="0"/>
                      <w:marRight w:val="0"/>
                      <w:marTop w:val="0"/>
                      <w:marBottom w:val="0"/>
                      <w:divBdr>
                        <w:top w:val="none" w:sz="0" w:space="0" w:color="auto"/>
                        <w:left w:val="none" w:sz="0" w:space="0" w:color="auto"/>
                        <w:bottom w:val="none" w:sz="0" w:space="0" w:color="auto"/>
                        <w:right w:val="none" w:sz="0" w:space="0" w:color="auto"/>
                      </w:divBdr>
                      <w:divsChild>
                        <w:div w:id="1757630291">
                          <w:marLeft w:val="0"/>
                          <w:marRight w:val="0"/>
                          <w:marTop w:val="0"/>
                          <w:marBottom w:val="0"/>
                          <w:divBdr>
                            <w:top w:val="none" w:sz="0" w:space="0" w:color="auto"/>
                            <w:left w:val="none" w:sz="0" w:space="0" w:color="auto"/>
                            <w:bottom w:val="none" w:sz="0" w:space="0" w:color="auto"/>
                            <w:right w:val="none" w:sz="0" w:space="0" w:color="auto"/>
                          </w:divBdr>
                        </w:div>
                      </w:divsChild>
                    </w:div>
                    <w:div w:id="1386441504">
                      <w:marLeft w:val="0"/>
                      <w:marRight w:val="0"/>
                      <w:marTop w:val="0"/>
                      <w:marBottom w:val="0"/>
                      <w:divBdr>
                        <w:top w:val="none" w:sz="0" w:space="0" w:color="auto"/>
                        <w:left w:val="none" w:sz="0" w:space="0" w:color="auto"/>
                        <w:bottom w:val="none" w:sz="0" w:space="0" w:color="auto"/>
                        <w:right w:val="none" w:sz="0" w:space="0" w:color="auto"/>
                      </w:divBdr>
                      <w:divsChild>
                        <w:div w:id="1300308032">
                          <w:marLeft w:val="0"/>
                          <w:marRight w:val="0"/>
                          <w:marTop w:val="0"/>
                          <w:marBottom w:val="0"/>
                          <w:divBdr>
                            <w:top w:val="none" w:sz="0" w:space="0" w:color="auto"/>
                            <w:left w:val="none" w:sz="0" w:space="0" w:color="auto"/>
                            <w:bottom w:val="none" w:sz="0" w:space="0" w:color="auto"/>
                            <w:right w:val="none" w:sz="0" w:space="0" w:color="auto"/>
                          </w:divBdr>
                        </w:div>
                      </w:divsChild>
                    </w:div>
                    <w:div w:id="1141070184">
                      <w:marLeft w:val="0"/>
                      <w:marRight w:val="0"/>
                      <w:marTop w:val="0"/>
                      <w:marBottom w:val="0"/>
                      <w:divBdr>
                        <w:top w:val="none" w:sz="0" w:space="0" w:color="auto"/>
                        <w:left w:val="none" w:sz="0" w:space="0" w:color="auto"/>
                        <w:bottom w:val="none" w:sz="0" w:space="0" w:color="auto"/>
                        <w:right w:val="none" w:sz="0" w:space="0" w:color="auto"/>
                      </w:divBdr>
                      <w:divsChild>
                        <w:div w:id="1287201426">
                          <w:marLeft w:val="0"/>
                          <w:marRight w:val="0"/>
                          <w:marTop w:val="0"/>
                          <w:marBottom w:val="0"/>
                          <w:divBdr>
                            <w:top w:val="none" w:sz="0" w:space="0" w:color="auto"/>
                            <w:left w:val="none" w:sz="0" w:space="0" w:color="auto"/>
                            <w:bottom w:val="none" w:sz="0" w:space="0" w:color="auto"/>
                            <w:right w:val="none" w:sz="0" w:space="0" w:color="auto"/>
                          </w:divBdr>
                        </w:div>
                      </w:divsChild>
                    </w:div>
                    <w:div w:id="1371883479">
                      <w:marLeft w:val="0"/>
                      <w:marRight w:val="0"/>
                      <w:marTop w:val="0"/>
                      <w:marBottom w:val="0"/>
                      <w:divBdr>
                        <w:top w:val="none" w:sz="0" w:space="0" w:color="auto"/>
                        <w:left w:val="none" w:sz="0" w:space="0" w:color="auto"/>
                        <w:bottom w:val="none" w:sz="0" w:space="0" w:color="auto"/>
                        <w:right w:val="none" w:sz="0" w:space="0" w:color="auto"/>
                      </w:divBdr>
                      <w:divsChild>
                        <w:div w:id="160581499">
                          <w:marLeft w:val="0"/>
                          <w:marRight w:val="0"/>
                          <w:marTop w:val="0"/>
                          <w:marBottom w:val="0"/>
                          <w:divBdr>
                            <w:top w:val="none" w:sz="0" w:space="0" w:color="auto"/>
                            <w:left w:val="none" w:sz="0" w:space="0" w:color="auto"/>
                            <w:bottom w:val="none" w:sz="0" w:space="0" w:color="auto"/>
                            <w:right w:val="none" w:sz="0" w:space="0" w:color="auto"/>
                          </w:divBdr>
                        </w:div>
                      </w:divsChild>
                    </w:div>
                    <w:div w:id="752361918">
                      <w:marLeft w:val="0"/>
                      <w:marRight w:val="0"/>
                      <w:marTop w:val="0"/>
                      <w:marBottom w:val="0"/>
                      <w:divBdr>
                        <w:top w:val="none" w:sz="0" w:space="0" w:color="auto"/>
                        <w:left w:val="none" w:sz="0" w:space="0" w:color="auto"/>
                        <w:bottom w:val="none" w:sz="0" w:space="0" w:color="auto"/>
                        <w:right w:val="none" w:sz="0" w:space="0" w:color="auto"/>
                      </w:divBdr>
                      <w:divsChild>
                        <w:div w:id="601688349">
                          <w:marLeft w:val="0"/>
                          <w:marRight w:val="0"/>
                          <w:marTop w:val="0"/>
                          <w:marBottom w:val="0"/>
                          <w:divBdr>
                            <w:top w:val="none" w:sz="0" w:space="0" w:color="auto"/>
                            <w:left w:val="none" w:sz="0" w:space="0" w:color="auto"/>
                            <w:bottom w:val="none" w:sz="0" w:space="0" w:color="auto"/>
                            <w:right w:val="none" w:sz="0" w:space="0" w:color="auto"/>
                          </w:divBdr>
                        </w:div>
                      </w:divsChild>
                    </w:div>
                    <w:div w:id="389160414">
                      <w:marLeft w:val="0"/>
                      <w:marRight w:val="0"/>
                      <w:marTop w:val="0"/>
                      <w:marBottom w:val="0"/>
                      <w:divBdr>
                        <w:top w:val="none" w:sz="0" w:space="0" w:color="auto"/>
                        <w:left w:val="none" w:sz="0" w:space="0" w:color="auto"/>
                        <w:bottom w:val="none" w:sz="0" w:space="0" w:color="auto"/>
                        <w:right w:val="none" w:sz="0" w:space="0" w:color="auto"/>
                      </w:divBdr>
                      <w:divsChild>
                        <w:div w:id="22748690">
                          <w:marLeft w:val="0"/>
                          <w:marRight w:val="0"/>
                          <w:marTop w:val="0"/>
                          <w:marBottom w:val="0"/>
                          <w:divBdr>
                            <w:top w:val="none" w:sz="0" w:space="0" w:color="auto"/>
                            <w:left w:val="none" w:sz="0" w:space="0" w:color="auto"/>
                            <w:bottom w:val="none" w:sz="0" w:space="0" w:color="auto"/>
                            <w:right w:val="none" w:sz="0" w:space="0" w:color="auto"/>
                          </w:divBdr>
                        </w:div>
                      </w:divsChild>
                    </w:div>
                    <w:div w:id="1402602803">
                      <w:marLeft w:val="0"/>
                      <w:marRight w:val="0"/>
                      <w:marTop w:val="0"/>
                      <w:marBottom w:val="0"/>
                      <w:divBdr>
                        <w:top w:val="none" w:sz="0" w:space="0" w:color="auto"/>
                        <w:left w:val="none" w:sz="0" w:space="0" w:color="auto"/>
                        <w:bottom w:val="none" w:sz="0" w:space="0" w:color="auto"/>
                        <w:right w:val="none" w:sz="0" w:space="0" w:color="auto"/>
                      </w:divBdr>
                      <w:divsChild>
                        <w:div w:id="1865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9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FA55-D068-40DE-B012-D6BDD29C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14</Pages>
  <Words>2208</Words>
  <Characters>12591</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岡田　浩彰</cp:lastModifiedBy>
  <cp:revision>20</cp:revision>
  <cp:lastPrinted>2022-12-16T01:26:00Z</cp:lastPrinted>
  <dcterms:created xsi:type="dcterms:W3CDTF">2025-04-25T00:31:00Z</dcterms:created>
  <dcterms:modified xsi:type="dcterms:W3CDTF">2025-08-20T07:41:00Z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