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EEC3" w14:textId="77777777" w:rsidR="00F41504" w:rsidRPr="00112DF5" w:rsidRDefault="00F41504" w:rsidP="00A84784">
      <w:pPr>
        <w:jc w:val="center"/>
      </w:pPr>
      <w:r w:rsidRPr="00112DF5">
        <w:rPr>
          <w:rFonts w:hint="eastAsia"/>
        </w:rPr>
        <w:t>第</w:t>
      </w:r>
      <w:r w:rsidRPr="00112DF5">
        <w:t>45回全国豊かな海づくり大会準備委員会　議事要旨</w:t>
      </w:r>
    </w:p>
    <w:p w14:paraId="1E067A98" w14:textId="77777777" w:rsidR="00F41504" w:rsidRPr="00112DF5" w:rsidRDefault="00F41504" w:rsidP="00F41504"/>
    <w:p w14:paraId="7999E531" w14:textId="77777777" w:rsidR="00F41504" w:rsidRPr="00112DF5" w:rsidRDefault="00F41504" w:rsidP="00F41504">
      <w:r w:rsidRPr="00112DF5">
        <w:rPr>
          <w:rFonts w:hint="eastAsia"/>
        </w:rPr>
        <w:t>【開催日時】令和６年７月</w:t>
      </w:r>
      <w:r w:rsidRPr="00112DF5">
        <w:t>11日（木）　10時30分～11時10分</w:t>
      </w:r>
    </w:p>
    <w:p w14:paraId="262DE3B7" w14:textId="6EFAB4B0" w:rsidR="00A84784" w:rsidRPr="00112DF5" w:rsidRDefault="00F41504" w:rsidP="00F41504">
      <w:r w:rsidRPr="00112DF5">
        <w:rPr>
          <w:rFonts w:hint="eastAsia"/>
        </w:rPr>
        <w:t>【場</w:t>
      </w:r>
      <w:r w:rsidR="00A84784" w:rsidRPr="00112DF5">
        <w:rPr>
          <w:rFonts w:hint="eastAsia"/>
        </w:rPr>
        <w:t xml:space="preserve">　　</w:t>
      </w:r>
      <w:r w:rsidRPr="00112DF5">
        <w:rPr>
          <w:rFonts w:hint="eastAsia"/>
        </w:rPr>
        <w:t>所】泉南府民センタービル１階多目的ホール（岸和田市野田町</w:t>
      </w:r>
      <w:r w:rsidRPr="00112DF5">
        <w:t>3-13-2</w:t>
      </w:r>
      <w:r w:rsidR="006B319A" w:rsidRPr="00112DF5">
        <w:rPr>
          <w:rFonts w:hint="eastAsia"/>
        </w:rPr>
        <w:t>）</w:t>
      </w:r>
    </w:p>
    <w:p w14:paraId="6A74F0F3" w14:textId="0AE77B3F" w:rsidR="00F41504" w:rsidRPr="00112DF5" w:rsidRDefault="00F41504" w:rsidP="00F41504">
      <w:r w:rsidRPr="00112DF5">
        <w:rPr>
          <w:rFonts w:hint="eastAsia"/>
        </w:rPr>
        <w:t>【</w:t>
      </w:r>
      <w:r w:rsidR="006B319A" w:rsidRPr="00112DF5">
        <w:rPr>
          <w:rFonts w:hint="eastAsia"/>
        </w:rPr>
        <w:t>委</w:t>
      </w:r>
      <w:r w:rsidR="00112DF5" w:rsidRPr="00112DF5">
        <w:rPr>
          <w:rFonts w:hint="eastAsia"/>
        </w:rPr>
        <w:t xml:space="preserve">　　</w:t>
      </w:r>
      <w:r w:rsidR="006B319A" w:rsidRPr="00112DF5">
        <w:rPr>
          <w:rFonts w:hint="eastAsia"/>
        </w:rPr>
        <w:t>員</w:t>
      </w:r>
      <w:r w:rsidRPr="00112DF5">
        <w:rPr>
          <w:rFonts w:hint="eastAsia"/>
        </w:rPr>
        <w:t>】出席：</w:t>
      </w:r>
      <w:r w:rsidR="006B319A" w:rsidRPr="00112DF5">
        <w:rPr>
          <w:rFonts w:hint="eastAsia"/>
        </w:rPr>
        <w:t>15</w:t>
      </w:r>
      <w:r w:rsidRPr="00112DF5">
        <w:rPr>
          <w:rFonts w:hint="eastAsia"/>
        </w:rPr>
        <w:t>名</w:t>
      </w:r>
      <w:r w:rsidRPr="00112DF5">
        <w:rPr>
          <w:rFonts w:hint="eastAsia"/>
          <w:sz w:val="22"/>
          <w:szCs w:val="21"/>
        </w:rPr>
        <w:t>（本人出席</w:t>
      </w:r>
      <w:r w:rsidR="006B319A" w:rsidRPr="00112DF5">
        <w:rPr>
          <w:rFonts w:hint="eastAsia"/>
          <w:sz w:val="22"/>
          <w:szCs w:val="21"/>
        </w:rPr>
        <w:t>11</w:t>
      </w:r>
      <w:r w:rsidRPr="00112DF5">
        <w:rPr>
          <w:rFonts w:hint="eastAsia"/>
          <w:sz w:val="22"/>
          <w:szCs w:val="21"/>
        </w:rPr>
        <w:t>名（うち</w:t>
      </w:r>
      <w:r w:rsidRPr="00112DF5">
        <w:rPr>
          <w:sz w:val="22"/>
          <w:szCs w:val="21"/>
        </w:rPr>
        <w:t>WEB</w:t>
      </w:r>
      <w:r w:rsidR="006B319A" w:rsidRPr="00112DF5">
        <w:rPr>
          <w:rFonts w:hint="eastAsia"/>
          <w:sz w:val="22"/>
          <w:szCs w:val="21"/>
        </w:rPr>
        <w:t>１</w:t>
      </w:r>
      <w:r w:rsidRPr="00112DF5">
        <w:rPr>
          <w:sz w:val="22"/>
          <w:szCs w:val="21"/>
        </w:rPr>
        <w:t>名）、代理出席</w:t>
      </w:r>
      <w:r w:rsidR="006B319A" w:rsidRPr="00112DF5">
        <w:rPr>
          <w:rFonts w:hint="eastAsia"/>
          <w:sz w:val="22"/>
          <w:szCs w:val="21"/>
        </w:rPr>
        <w:t>４</w:t>
      </w:r>
      <w:r w:rsidRPr="00112DF5">
        <w:rPr>
          <w:sz w:val="22"/>
          <w:szCs w:val="21"/>
        </w:rPr>
        <w:t>名</w:t>
      </w:r>
      <w:r w:rsidR="006B319A" w:rsidRPr="00112DF5">
        <w:rPr>
          <w:rFonts w:hint="eastAsia"/>
          <w:sz w:val="22"/>
          <w:szCs w:val="21"/>
        </w:rPr>
        <w:t>（うち</w:t>
      </w:r>
      <w:r w:rsidR="006B319A" w:rsidRPr="00112DF5">
        <w:rPr>
          <w:sz w:val="22"/>
          <w:szCs w:val="21"/>
        </w:rPr>
        <w:t>WEB</w:t>
      </w:r>
      <w:r w:rsidR="006B319A" w:rsidRPr="00112DF5">
        <w:rPr>
          <w:rFonts w:hint="eastAsia"/>
          <w:sz w:val="22"/>
          <w:szCs w:val="21"/>
        </w:rPr>
        <w:t>２</w:t>
      </w:r>
      <w:r w:rsidR="006B319A" w:rsidRPr="00112DF5">
        <w:rPr>
          <w:sz w:val="22"/>
          <w:szCs w:val="21"/>
        </w:rPr>
        <w:t>名）</w:t>
      </w:r>
      <w:r w:rsidRPr="00112DF5">
        <w:rPr>
          <w:sz w:val="22"/>
          <w:szCs w:val="21"/>
        </w:rPr>
        <w:t>）</w:t>
      </w:r>
    </w:p>
    <w:p w14:paraId="234C9D41" w14:textId="7A44AD9C" w:rsidR="00F41504" w:rsidRPr="00112DF5" w:rsidRDefault="00F41504" w:rsidP="00A84784">
      <w:pPr>
        <w:ind w:leftChars="600" w:left="1432"/>
      </w:pPr>
      <w:r w:rsidRPr="00112DF5">
        <w:rPr>
          <w:rFonts w:hint="eastAsia"/>
        </w:rPr>
        <w:t>欠席：なし</w:t>
      </w:r>
    </w:p>
    <w:p w14:paraId="5F7D6B49" w14:textId="19667BB0" w:rsidR="006B319A" w:rsidRPr="00112DF5" w:rsidRDefault="006B319A" w:rsidP="006B319A">
      <w:pPr>
        <w:rPr>
          <w:sz w:val="22"/>
          <w:szCs w:val="21"/>
        </w:rPr>
      </w:pPr>
      <w:r w:rsidRPr="00112DF5">
        <w:rPr>
          <w:rFonts w:hint="eastAsia"/>
        </w:rPr>
        <w:t>【</w:t>
      </w:r>
      <w:r w:rsidRPr="00112DF5">
        <w:rPr>
          <w:rFonts w:hint="eastAsia"/>
          <w:w w:val="66"/>
          <w:kern w:val="0"/>
          <w:fitText w:val="956" w:id="-949766400"/>
        </w:rPr>
        <w:t>オブザーバー</w:t>
      </w:r>
      <w:r w:rsidRPr="00112DF5">
        <w:rPr>
          <w:rFonts w:hint="eastAsia"/>
        </w:rPr>
        <w:t>】出席：７名</w:t>
      </w:r>
      <w:r w:rsidRPr="00112DF5">
        <w:rPr>
          <w:rFonts w:hint="eastAsia"/>
          <w:sz w:val="22"/>
          <w:szCs w:val="21"/>
        </w:rPr>
        <w:t>（本人出席４名（うちWEB１名）、代理出席３名）</w:t>
      </w:r>
    </w:p>
    <w:p w14:paraId="0BA3CC9B" w14:textId="1FDF49BD" w:rsidR="00897426" w:rsidRPr="00112DF5" w:rsidRDefault="00897426" w:rsidP="00897426">
      <w:pPr>
        <w:ind w:leftChars="600" w:left="1432"/>
      </w:pPr>
      <w:r w:rsidRPr="00112DF5">
        <w:rPr>
          <w:rFonts w:hint="eastAsia"/>
          <w:sz w:val="22"/>
          <w:szCs w:val="21"/>
        </w:rPr>
        <w:t>欠席：なし</w:t>
      </w:r>
    </w:p>
    <w:p w14:paraId="4D398D92" w14:textId="77777777" w:rsidR="00F41504" w:rsidRPr="00112DF5" w:rsidRDefault="00F41504" w:rsidP="00F41504"/>
    <w:p w14:paraId="33F8F467" w14:textId="2F3ADA50" w:rsidR="00F41504" w:rsidRPr="00112DF5" w:rsidRDefault="00F41504" w:rsidP="00F41504">
      <w:r w:rsidRPr="00112DF5">
        <w:rPr>
          <w:rFonts w:hint="eastAsia"/>
        </w:rPr>
        <w:t>【内</w:t>
      </w:r>
      <w:r w:rsidR="00A84784" w:rsidRPr="00112DF5">
        <w:rPr>
          <w:rFonts w:hint="eastAsia"/>
        </w:rPr>
        <w:t xml:space="preserve">　　</w:t>
      </w:r>
      <w:r w:rsidRPr="00112DF5">
        <w:rPr>
          <w:rFonts w:hint="eastAsia"/>
        </w:rPr>
        <w:t>容】</w:t>
      </w:r>
    </w:p>
    <w:p w14:paraId="70C4EF81" w14:textId="77777777" w:rsidR="00F41504" w:rsidRPr="00112DF5" w:rsidRDefault="00F41504" w:rsidP="00F41504">
      <w:r w:rsidRPr="00112DF5">
        <w:rPr>
          <w:rFonts w:hint="eastAsia"/>
        </w:rPr>
        <w:t>１　挨拶</w:t>
      </w:r>
    </w:p>
    <w:p w14:paraId="4E250AC5" w14:textId="77777777" w:rsidR="00F41504" w:rsidRPr="00112DF5" w:rsidRDefault="00F41504" w:rsidP="00A84784">
      <w:pPr>
        <w:ind w:leftChars="200" w:left="477"/>
      </w:pPr>
      <w:r w:rsidRPr="00112DF5">
        <w:rPr>
          <w:rFonts w:hint="eastAsia"/>
        </w:rPr>
        <w:t>原田環境農林水産部長</w:t>
      </w:r>
    </w:p>
    <w:p w14:paraId="7E1AF869" w14:textId="77777777" w:rsidR="00F41504" w:rsidRPr="00112DF5" w:rsidRDefault="00F41504" w:rsidP="00F41504">
      <w:r w:rsidRPr="00112DF5">
        <w:rPr>
          <w:rFonts w:hint="eastAsia"/>
        </w:rPr>
        <w:t>２　議事</w:t>
      </w:r>
    </w:p>
    <w:p w14:paraId="6BB8D3F8" w14:textId="77777777" w:rsidR="00F41504" w:rsidRPr="00112DF5" w:rsidRDefault="00F41504" w:rsidP="00A84784">
      <w:pPr>
        <w:ind w:leftChars="100" w:left="239"/>
      </w:pPr>
      <w:r w:rsidRPr="00112DF5">
        <w:t>(1) 全国豊かな海づくり大会の概要及びこれまでの経緯について（報告）</w:t>
      </w:r>
    </w:p>
    <w:tbl>
      <w:tblPr>
        <w:tblStyle w:val="a7"/>
        <w:tblW w:w="0" w:type="auto"/>
        <w:tblInd w:w="369" w:type="dxa"/>
        <w:tblLook w:val="04A0" w:firstRow="1" w:lastRow="0" w:firstColumn="1" w:lastColumn="0" w:noHBand="0" w:noVBand="1"/>
      </w:tblPr>
      <w:tblGrid>
        <w:gridCol w:w="8691"/>
      </w:tblGrid>
      <w:tr w:rsidR="00A84784" w:rsidRPr="00112DF5" w14:paraId="27AA9B13" w14:textId="77777777" w:rsidTr="00F234A7">
        <w:tc>
          <w:tcPr>
            <w:tcW w:w="9060" w:type="dxa"/>
          </w:tcPr>
          <w:p w14:paraId="40332228" w14:textId="696F669C" w:rsidR="00F234A7" w:rsidRPr="00112DF5" w:rsidRDefault="00A84784" w:rsidP="00F234A7">
            <w:pPr>
              <w:ind w:left="239" w:hangingChars="100" w:hanging="239"/>
            </w:pPr>
            <w:r w:rsidRPr="00112DF5">
              <w:rPr>
                <w:rFonts w:hint="eastAsia"/>
              </w:rPr>
              <w:t>・事務局から資料１及び資料２に基づ</w:t>
            </w:r>
            <w:r w:rsidR="00E378A4" w:rsidRPr="00112DF5">
              <w:rPr>
                <w:rFonts w:hint="eastAsia"/>
              </w:rPr>
              <w:t>き</w:t>
            </w:r>
            <w:r w:rsidRPr="00112DF5">
              <w:rPr>
                <w:rFonts w:hint="eastAsia"/>
              </w:rPr>
              <w:t>説明を行</w:t>
            </w:r>
            <w:r w:rsidR="00F234A7" w:rsidRPr="00112DF5">
              <w:rPr>
                <w:rFonts w:hint="eastAsia"/>
              </w:rPr>
              <w:t>った。</w:t>
            </w:r>
          </w:p>
          <w:p w14:paraId="3407BB56" w14:textId="08353616" w:rsidR="00A84784" w:rsidRPr="00112DF5" w:rsidRDefault="00F234A7" w:rsidP="00F234A7">
            <w:pPr>
              <w:ind w:left="239" w:hangingChars="100" w:hanging="239"/>
            </w:pPr>
            <w:r w:rsidRPr="00112DF5">
              <w:rPr>
                <w:rFonts w:hint="eastAsia"/>
              </w:rPr>
              <w:t>・</w:t>
            </w:r>
            <w:r w:rsidR="00A84784" w:rsidRPr="00112DF5">
              <w:rPr>
                <w:rFonts w:hint="eastAsia"/>
              </w:rPr>
              <w:t>出席委員からの質問、意見等はなかった。</w:t>
            </w:r>
          </w:p>
        </w:tc>
      </w:tr>
    </w:tbl>
    <w:p w14:paraId="2CA8CCCD" w14:textId="3FFB1A3F" w:rsidR="00F41504" w:rsidRPr="00112DF5" w:rsidRDefault="00F41504" w:rsidP="00A84784">
      <w:pPr>
        <w:ind w:leftChars="200" w:left="716" w:hangingChars="100" w:hanging="239"/>
      </w:pPr>
    </w:p>
    <w:p w14:paraId="541C0BFA" w14:textId="77777777" w:rsidR="00F41504" w:rsidRPr="00112DF5" w:rsidRDefault="00F41504" w:rsidP="00A84784">
      <w:pPr>
        <w:ind w:leftChars="100" w:left="239"/>
      </w:pPr>
      <w:r w:rsidRPr="00112DF5">
        <w:t>(2) 第45回全国豊かな海づくり大会基本構想（素案）について（協議）</w:t>
      </w:r>
    </w:p>
    <w:tbl>
      <w:tblPr>
        <w:tblStyle w:val="a7"/>
        <w:tblW w:w="0" w:type="auto"/>
        <w:tblInd w:w="369" w:type="dxa"/>
        <w:tblLook w:val="04A0" w:firstRow="1" w:lastRow="0" w:firstColumn="1" w:lastColumn="0" w:noHBand="0" w:noVBand="1"/>
      </w:tblPr>
      <w:tblGrid>
        <w:gridCol w:w="8691"/>
      </w:tblGrid>
      <w:tr w:rsidR="00A84784" w:rsidRPr="00112DF5" w14:paraId="05F2F800" w14:textId="77777777" w:rsidTr="00F234A7">
        <w:tc>
          <w:tcPr>
            <w:tcW w:w="9060" w:type="dxa"/>
          </w:tcPr>
          <w:p w14:paraId="3B90E0F5" w14:textId="5A975D84" w:rsidR="00275769" w:rsidRPr="00112DF5" w:rsidRDefault="00A84784" w:rsidP="00F234A7">
            <w:pPr>
              <w:ind w:left="239" w:hangingChars="100" w:hanging="239"/>
            </w:pPr>
            <w:r w:rsidRPr="00112DF5">
              <w:rPr>
                <w:rFonts w:hint="eastAsia"/>
              </w:rPr>
              <w:t>・事務局から資料３に基づ</w:t>
            </w:r>
            <w:r w:rsidR="00E378A4" w:rsidRPr="00112DF5">
              <w:rPr>
                <w:rFonts w:hint="eastAsia"/>
              </w:rPr>
              <w:t>き</w:t>
            </w:r>
            <w:r w:rsidRPr="00112DF5">
              <w:rPr>
                <w:rFonts w:hint="eastAsia"/>
              </w:rPr>
              <w:t>説明を行</w:t>
            </w:r>
            <w:r w:rsidR="00275769" w:rsidRPr="00112DF5">
              <w:rPr>
                <w:rFonts w:hint="eastAsia"/>
              </w:rPr>
              <w:t>った。</w:t>
            </w:r>
          </w:p>
          <w:p w14:paraId="25960846" w14:textId="4F6832F1" w:rsidR="00A84784" w:rsidRPr="00112DF5" w:rsidRDefault="00275769" w:rsidP="00F234A7">
            <w:pPr>
              <w:ind w:left="239" w:hangingChars="100" w:hanging="239"/>
            </w:pPr>
            <w:r w:rsidRPr="00112DF5">
              <w:rPr>
                <w:rFonts w:hint="eastAsia"/>
              </w:rPr>
              <w:t>・資料３－１ 基本構想（素案）について、</w:t>
            </w:r>
            <w:r w:rsidR="00A84784" w:rsidRPr="00112DF5">
              <w:rPr>
                <w:rFonts w:hint="eastAsia"/>
              </w:rPr>
              <w:t>出席委員から以下の意見が出された。</w:t>
            </w:r>
          </w:p>
          <w:p w14:paraId="07C82187" w14:textId="77777777" w:rsidR="00A84784" w:rsidRPr="00112DF5" w:rsidRDefault="00A84784" w:rsidP="00E378A4">
            <w:pPr>
              <w:spacing w:beforeLines="50" w:before="193"/>
            </w:pPr>
            <w:r w:rsidRPr="00112DF5">
              <w:rPr>
                <w:rFonts w:hint="eastAsia"/>
              </w:rPr>
              <w:t>【大阪府漁業協同組合連合会（専務理事）】</w:t>
            </w:r>
          </w:p>
          <w:p w14:paraId="4408E37B" w14:textId="77777777" w:rsidR="00275769" w:rsidRPr="00112DF5" w:rsidRDefault="00F234A7" w:rsidP="00275769">
            <w:pPr>
              <w:ind w:leftChars="100" w:left="478" w:hangingChars="100" w:hanging="239"/>
            </w:pPr>
            <w:r w:rsidRPr="00112DF5">
              <w:rPr>
                <w:rFonts w:hint="eastAsia"/>
              </w:rPr>
              <w:t>・漁業者が長年待ち望んできた大会であり、</w:t>
            </w:r>
            <w:r w:rsidR="00275769" w:rsidRPr="00112DF5">
              <w:rPr>
                <w:rFonts w:hint="eastAsia"/>
              </w:rPr>
              <w:t>大阪府への</w:t>
            </w:r>
            <w:r w:rsidRPr="00112DF5">
              <w:rPr>
                <w:rFonts w:hint="eastAsia"/>
              </w:rPr>
              <w:t>招致</w:t>
            </w:r>
            <w:r w:rsidR="00275769" w:rsidRPr="00112DF5">
              <w:rPr>
                <w:rFonts w:hint="eastAsia"/>
              </w:rPr>
              <w:t>を</w:t>
            </w:r>
            <w:r w:rsidRPr="00112DF5">
              <w:rPr>
                <w:rFonts w:hint="eastAsia"/>
              </w:rPr>
              <w:t>感謝している。</w:t>
            </w:r>
          </w:p>
          <w:p w14:paraId="23BADF15" w14:textId="1FB397E7" w:rsidR="00A84784" w:rsidRPr="00112DF5" w:rsidRDefault="00275769" w:rsidP="00275769">
            <w:pPr>
              <w:ind w:leftChars="100" w:left="478" w:hangingChars="100" w:hanging="239"/>
            </w:pPr>
            <w:r w:rsidRPr="00112DF5">
              <w:rPr>
                <w:rFonts w:hint="eastAsia"/>
              </w:rPr>
              <w:t>・漁連としては、</w:t>
            </w:r>
            <w:r w:rsidR="00F234A7" w:rsidRPr="00112DF5">
              <w:rPr>
                <w:rFonts w:hint="eastAsia"/>
              </w:rPr>
              <w:t>漁船パレード、地元水産物によるおもてなし等、全面的に協力したい。海だけ</w:t>
            </w:r>
            <w:r w:rsidRPr="00112DF5">
              <w:rPr>
                <w:rFonts w:hint="eastAsia"/>
              </w:rPr>
              <w:t>を舞台とするの</w:t>
            </w:r>
            <w:r w:rsidR="00F234A7" w:rsidRPr="00112DF5">
              <w:rPr>
                <w:rFonts w:hint="eastAsia"/>
              </w:rPr>
              <w:t>で</w:t>
            </w:r>
            <w:r w:rsidRPr="00112DF5">
              <w:rPr>
                <w:rFonts w:hint="eastAsia"/>
              </w:rPr>
              <w:t>は</w:t>
            </w:r>
            <w:r w:rsidR="00F234A7" w:rsidRPr="00112DF5">
              <w:rPr>
                <w:rFonts w:hint="eastAsia"/>
              </w:rPr>
              <w:t>なく</w:t>
            </w:r>
            <w:r w:rsidRPr="00112DF5">
              <w:rPr>
                <w:rFonts w:hint="eastAsia"/>
              </w:rPr>
              <w:t>、</w:t>
            </w:r>
            <w:r w:rsidR="00F234A7" w:rsidRPr="00112DF5">
              <w:rPr>
                <w:rFonts w:hint="eastAsia"/>
              </w:rPr>
              <w:t>大阪全体をPRする</w:t>
            </w:r>
            <w:r w:rsidRPr="00112DF5">
              <w:rPr>
                <w:rFonts w:hint="eastAsia"/>
              </w:rPr>
              <w:t>機会</w:t>
            </w:r>
            <w:r w:rsidR="00F234A7" w:rsidRPr="00112DF5">
              <w:rPr>
                <w:rFonts w:hint="eastAsia"/>
              </w:rPr>
              <w:t>と</w:t>
            </w:r>
            <w:r w:rsidR="006B319A" w:rsidRPr="00112DF5">
              <w:rPr>
                <w:rFonts w:hint="eastAsia"/>
              </w:rPr>
              <w:t>したい。</w:t>
            </w:r>
            <w:r w:rsidR="00F234A7" w:rsidRPr="00112DF5">
              <w:rPr>
                <w:rFonts w:hint="eastAsia"/>
              </w:rPr>
              <w:t>市町</w:t>
            </w:r>
            <w:r w:rsidR="006B319A" w:rsidRPr="00112DF5">
              <w:rPr>
                <w:rFonts w:hint="eastAsia"/>
              </w:rPr>
              <w:t>の皆様</w:t>
            </w:r>
            <w:r w:rsidRPr="00112DF5">
              <w:rPr>
                <w:rFonts w:hint="eastAsia"/>
              </w:rPr>
              <w:t>も一緒によろしくお願いする</w:t>
            </w:r>
            <w:r w:rsidR="00A84784" w:rsidRPr="00112DF5">
              <w:rPr>
                <w:rFonts w:hint="eastAsia"/>
              </w:rPr>
              <w:t>。</w:t>
            </w:r>
          </w:p>
          <w:p w14:paraId="7FE39824" w14:textId="4E948DA8" w:rsidR="00A84784" w:rsidRPr="00112DF5" w:rsidRDefault="00F234A7" w:rsidP="00275769">
            <w:pPr>
              <w:spacing w:beforeLines="50" w:before="193"/>
              <w:ind w:left="102" w:hanging="102"/>
            </w:pPr>
            <w:r w:rsidRPr="00112DF5">
              <w:rPr>
                <w:rFonts w:hint="eastAsia"/>
              </w:rPr>
              <w:t>⇒</w:t>
            </w:r>
            <w:r w:rsidR="00275769" w:rsidRPr="00112DF5">
              <w:rPr>
                <w:rFonts w:hint="eastAsia"/>
              </w:rPr>
              <w:t>資料３－１</w:t>
            </w:r>
            <w:r w:rsidR="00E378A4" w:rsidRPr="00112DF5">
              <w:rPr>
                <w:rFonts w:hint="eastAsia"/>
              </w:rPr>
              <w:t xml:space="preserve"> 基本構想案は、</w:t>
            </w:r>
            <w:r w:rsidR="00275769" w:rsidRPr="00112DF5">
              <w:rPr>
                <w:rFonts w:hint="eastAsia"/>
              </w:rPr>
              <w:t>原案通り実行委員会で諮ることを承認</w:t>
            </w:r>
          </w:p>
          <w:p w14:paraId="5C59DFA3" w14:textId="2C307252" w:rsidR="00275769" w:rsidRPr="00112DF5" w:rsidRDefault="00275769" w:rsidP="00E378A4">
            <w:pPr>
              <w:ind w:leftChars="100" w:left="1552" w:hangingChars="550" w:hanging="1313"/>
            </w:pPr>
            <w:r w:rsidRPr="00112DF5">
              <w:rPr>
                <w:rFonts w:hint="eastAsia"/>
              </w:rPr>
              <w:t>資料３－２</w:t>
            </w:r>
            <w:r w:rsidR="00E378A4" w:rsidRPr="00112DF5">
              <w:rPr>
                <w:rFonts w:hint="eastAsia"/>
              </w:rPr>
              <w:t xml:space="preserve"> </w:t>
            </w:r>
            <w:r w:rsidRPr="00112DF5">
              <w:rPr>
                <w:rFonts w:hint="eastAsia"/>
              </w:rPr>
              <w:t>副題</w:t>
            </w:r>
            <w:r w:rsidR="00E378A4" w:rsidRPr="00112DF5">
              <w:rPr>
                <w:rFonts w:hint="eastAsia"/>
              </w:rPr>
              <w:t>は、</w:t>
            </w:r>
            <w:r w:rsidRPr="00112DF5">
              <w:rPr>
                <w:rFonts w:hint="eastAsia"/>
              </w:rPr>
              <w:t>「魚庭（なにわ）の海おおさか大会」とし、実行委員会で諮ることを承認</w:t>
            </w:r>
          </w:p>
          <w:p w14:paraId="2908F833" w14:textId="5DBF43AC" w:rsidR="00E378A4" w:rsidRPr="00112DF5" w:rsidRDefault="00275769" w:rsidP="00E378A4">
            <w:pPr>
              <w:ind w:leftChars="100" w:left="1552" w:hangingChars="550" w:hanging="1313"/>
            </w:pPr>
            <w:r w:rsidRPr="00112DF5">
              <w:rPr>
                <w:rFonts w:hint="eastAsia"/>
              </w:rPr>
              <w:t>資料３－３</w:t>
            </w:r>
            <w:r w:rsidR="00E378A4" w:rsidRPr="00112DF5">
              <w:rPr>
                <w:rFonts w:hint="eastAsia"/>
              </w:rPr>
              <w:t xml:space="preserve"> </w:t>
            </w:r>
            <w:r w:rsidRPr="00112DF5">
              <w:rPr>
                <w:rFonts w:hint="eastAsia"/>
              </w:rPr>
              <w:t>開催候補地の選定基準</w:t>
            </w:r>
            <w:r w:rsidR="00E378A4" w:rsidRPr="00112DF5">
              <w:rPr>
                <w:rFonts w:hint="eastAsia"/>
              </w:rPr>
              <w:t>は、</w:t>
            </w:r>
            <w:r w:rsidRPr="00112DF5">
              <w:rPr>
                <w:rFonts w:hint="eastAsia"/>
              </w:rPr>
              <w:t>原案通り承認</w:t>
            </w:r>
          </w:p>
          <w:p w14:paraId="6B66415C" w14:textId="50D600AB" w:rsidR="00275769" w:rsidRPr="00112DF5" w:rsidRDefault="00E378A4" w:rsidP="00E378A4">
            <w:pPr>
              <w:ind w:leftChars="650" w:left="1551"/>
            </w:pPr>
            <w:r w:rsidRPr="00112DF5">
              <w:rPr>
                <w:rFonts w:hint="eastAsia"/>
              </w:rPr>
              <w:t>今後</w:t>
            </w:r>
            <w:r w:rsidR="00275769" w:rsidRPr="00112DF5">
              <w:rPr>
                <w:rFonts w:hint="eastAsia"/>
              </w:rPr>
              <w:t>この基準に基づき事務局で開催候補地を評価し、</w:t>
            </w:r>
            <w:r w:rsidR="00CC48FC" w:rsidRPr="00112DF5">
              <w:rPr>
                <w:rFonts w:hint="eastAsia"/>
              </w:rPr>
              <w:t>式典会場１箇所、海上歓迎・放流行事</w:t>
            </w:r>
            <w:r w:rsidR="00236C4A" w:rsidRPr="00112DF5">
              <w:rPr>
                <w:rFonts w:hint="eastAsia"/>
              </w:rPr>
              <w:t>会場</w:t>
            </w:r>
            <w:r w:rsidR="00CC48FC" w:rsidRPr="00112DF5">
              <w:rPr>
                <w:rFonts w:hint="eastAsia"/>
              </w:rPr>
              <w:t>１箇所に絞った結果を各委員に照会する。</w:t>
            </w:r>
            <w:r w:rsidR="00236C4A" w:rsidRPr="00112DF5">
              <w:rPr>
                <w:rFonts w:hint="eastAsia"/>
              </w:rPr>
              <w:t>いただいたご意見を踏まえた素案を</w:t>
            </w:r>
            <w:r w:rsidR="00CC48FC" w:rsidRPr="00112DF5">
              <w:rPr>
                <w:rFonts w:hint="eastAsia"/>
              </w:rPr>
              <w:t>、</w:t>
            </w:r>
            <w:r w:rsidR="00275769" w:rsidRPr="00112DF5">
              <w:rPr>
                <w:rFonts w:hint="eastAsia"/>
              </w:rPr>
              <w:t>第２回準備委員会に諮る。</w:t>
            </w:r>
          </w:p>
          <w:p w14:paraId="4AB7BDA3" w14:textId="66178A67" w:rsidR="00275769" w:rsidRPr="00112DF5" w:rsidRDefault="00275769" w:rsidP="00E378A4">
            <w:pPr>
              <w:spacing w:afterLines="30" w:after="115"/>
              <w:ind w:leftChars="100" w:left="1552" w:hangingChars="550" w:hanging="1313"/>
            </w:pPr>
            <w:r w:rsidRPr="00112DF5">
              <w:rPr>
                <w:rFonts w:hint="eastAsia"/>
              </w:rPr>
              <w:t>資料３－４</w:t>
            </w:r>
            <w:r w:rsidR="00E378A4" w:rsidRPr="00112DF5">
              <w:rPr>
                <w:rFonts w:hint="eastAsia"/>
              </w:rPr>
              <w:t xml:space="preserve"> 大会テーマ等の募集は、</w:t>
            </w:r>
            <w:r w:rsidRPr="00112DF5">
              <w:rPr>
                <w:rFonts w:hint="eastAsia"/>
              </w:rPr>
              <w:t>原案通り実行委員会で諮ることを承認</w:t>
            </w:r>
          </w:p>
        </w:tc>
      </w:tr>
    </w:tbl>
    <w:p w14:paraId="51C80568" w14:textId="77777777" w:rsidR="00F41504" w:rsidRPr="00112DF5" w:rsidRDefault="00F41504" w:rsidP="00F41504"/>
    <w:p w14:paraId="0184565B" w14:textId="77777777" w:rsidR="00F41504" w:rsidRPr="00112DF5" w:rsidRDefault="00F41504" w:rsidP="00A84784">
      <w:pPr>
        <w:ind w:leftChars="100" w:left="239"/>
      </w:pPr>
      <w:r w:rsidRPr="00112DF5">
        <w:lastRenderedPageBreak/>
        <w:t>(3) 第45回全国豊かな海づくり大会実行委員会の設置（素案）について（協議）</w:t>
      </w:r>
    </w:p>
    <w:tbl>
      <w:tblPr>
        <w:tblStyle w:val="a7"/>
        <w:tblW w:w="0" w:type="auto"/>
        <w:tblInd w:w="369" w:type="dxa"/>
        <w:tblLook w:val="04A0" w:firstRow="1" w:lastRow="0" w:firstColumn="1" w:lastColumn="0" w:noHBand="0" w:noVBand="1"/>
      </w:tblPr>
      <w:tblGrid>
        <w:gridCol w:w="8691"/>
      </w:tblGrid>
      <w:tr w:rsidR="00A84784" w:rsidRPr="00112DF5" w14:paraId="4D5118A1" w14:textId="77777777" w:rsidTr="00F234A7">
        <w:tc>
          <w:tcPr>
            <w:tcW w:w="9060" w:type="dxa"/>
          </w:tcPr>
          <w:p w14:paraId="3977E25D" w14:textId="77777777" w:rsidR="00E378A4" w:rsidRPr="00112DF5" w:rsidRDefault="00A84784" w:rsidP="00F234A7">
            <w:pPr>
              <w:ind w:left="239" w:hangingChars="100" w:hanging="239"/>
            </w:pPr>
            <w:r w:rsidRPr="00112DF5">
              <w:rPr>
                <w:rFonts w:hint="eastAsia"/>
              </w:rPr>
              <w:t>・事務局から資料４に基づく説明を行</w:t>
            </w:r>
            <w:r w:rsidR="00E378A4" w:rsidRPr="00112DF5">
              <w:rPr>
                <w:rFonts w:hint="eastAsia"/>
              </w:rPr>
              <w:t>った。</w:t>
            </w:r>
          </w:p>
          <w:p w14:paraId="7E2D0FDA" w14:textId="5EAE2A11" w:rsidR="00A84784" w:rsidRPr="00112DF5" w:rsidRDefault="00E378A4" w:rsidP="00F234A7">
            <w:pPr>
              <w:ind w:left="239" w:hangingChars="100" w:hanging="239"/>
            </w:pPr>
            <w:r w:rsidRPr="00112DF5">
              <w:rPr>
                <w:rFonts w:hint="eastAsia"/>
              </w:rPr>
              <w:t>・資料４ 実行委員会の設置（素案）について、</w:t>
            </w:r>
            <w:r w:rsidR="00A84784" w:rsidRPr="00112DF5">
              <w:rPr>
                <w:rFonts w:hint="eastAsia"/>
              </w:rPr>
              <w:t>出席委員から以下の意見が出された。</w:t>
            </w:r>
          </w:p>
          <w:p w14:paraId="48B7E371" w14:textId="3EC933B1" w:rsidR="00A84784" w:rsidRPr="00112DF5" w:rsidRDefault="00A84784" w:rsidP="00E378A4">
            <w:pPr>
              <w:spacing w:beforeLines="50" w:before="193"/>
              <w:ind w:left="102" w:hanging="102"/>
            </w:pPr>
            <w:r w:rsidRPr="00112DF5">
              <w:rPr>
                <w:rFonts w:hint="eastAsia"/>
              </w:rPr>
              <w:t>【岸和田市</w:t>
            </w:r>
            <w:r w:rsidR="007235B1" w:rsidRPr="00112DF5">
              <w:rPr>
                <w:rFonts w:hint="eastAsia"/>
              </w:rPr>
              <w:t>都市魅力創造部</w:t>
            </w:r>
            <w:r w:rsidRPr="00112DF5">
              <w:rPr>
                <w:rFonts w:hint="eastAsia"/>
              </w:rPr>
              <w:t>（</w:t>
            </w:r>
            <w:r w:rsidR="007235B1" w:rsidRPr="00112DF5">
              <w:rPr>
                <w:rFonts w:hint="eastAsia"/>
              </w:rPr>
              <w:t>部</w:t>
            </w:r>
            <w:r w:rsidRPr="00112DF5">
              <w:rPr>
                <w:rFonts w:hint="eastAsia"/>
              </w:rPr>
              <w:t>長）】</w:t>
            </w:r>
          </w:p>
          <w:p w14:paraId="5D32D4AE" w14:textId="79E3B78B" w:rsidR="00E378A4" w:rsidRPr="00112DF5" w:rsidRDefault="00E378A4" w:rsidP="00E378A4">
            <w:pPr>
              <w:ind w:leftChars="100" w:left="478" w:hangingChars="100" w:hanging="239"/>
            </w:pPr>
            <w:r w:rsidRPr="00112DF5">
              <w:rPr>
                <w:rFonts w:hint="eastAsia"/>
              </w:rPr>
              <w:t>・</w:t>
            </w:r>
            <w:r w:rsidR="00471B1B" w:rsidRPr="00112DF5">
              <w:rPr>
                <w:rFonts w:hint="eastAsia"/>
              </w:rPr>
              <w:t>内陸部の市町村についても、河川環境の保全や森づくり、排水やごみ削減のなど豊かな海づくりに資する活動に取り組んでいるため、沿岸12市町だけでなく府内全市町村が積極的に関われる機会を設けることが望ましい。</w:t>
            </w:r>
          </w:p>
          <w:p w14:paraId="6909602C" w14:textId="23E2A725" w:rsidR="00E378A4" w:rsidRPr="00112DF5" w:rsidRDefault="00E378A4" w:rsidP="00E378A4">
            <w:pPr>
              <w:ind w:leftChars="100" w:left="478" w:hangingChars="100" w:hanging="239"/>
            </w:pPr>
            <w:r w:rsidRPr="00112DF5">
              <w:rPr>
                <w:rFonts w:hint="eastAsia"/>
              </w:rPr>
              <w:t>・</w:t>
            </w:r>
            <w:r w:rsidR="00471B1B" w:rsidRPr="00112DF5">
              <w:rPr>
                <w:rFonts w:hint="eastAsia"/>
              </w:rPr>
              <w:t>観光庁登録の</w:t>
            </w:r>
            <w:r w:rsidR="00236C4A" w:rsidRPr="00112DF5">
              <w:rPr>
                <w:rFonts w:hint="eastAsia"/>
              </w:rPr>
              <w:t>観光</w:t>
            </w:r>
            <w:r w:rsidR="00471B1B" w:rsidRPr="00112DF5">
              <w:rPr>
                <w:rFonts w:hint="eastAsia"/>
              </w:rPr>
              <w:t>地域づくり法人である「KIX泉州ツーリズムビューロー」の関与についても考えてほしい。</w:t>
            </w:r>
          </w:p>
          <w:p w14:paraId="7F8CD4BE" w14:textId="1BC7C0BD" w:rsidR="00E378A4" w:rsidRPr="00112DF5" w:rsidRDefault="00E378A4" w:rsidP="00E378A4">
            <w:pPr>
              <w:ind w:leftChars="100" w:left="478" w:hangingChars="100" w:hanging="239"/>
            </w:pPr>
            <w:r w:rsidRPr="00112DF5">
              <w:rPr>
                <w:rFonts w:hint="eastAsia"/>
              </w:rPr>
              <w:t>・</w:t>
            </w:r>
            <w:r w:rsidR="00471B1B" w:rsidRPr="00112DF5">
              <w:rPr>
                <w:rFonts w:hint="eastAsia"/>
              </w:rPr>
              <w:t>産官学の「学」として、大阪湾を専門に研究されている大学やコンソーシアム等の先生に参画していただければ、よりよい大会になるのではないか。</w:t>
            </w:r>
          </w:p>
          <w:p w14:paraId="2B754205" w14:textId="77777777" w:rsidR="009C378A" w:rsidRPr="00112DF5" w:rsidRDefault="00E378A4" w:rsidP="009C378A">
            <w:pPr>
              <w:spacing w:beforeLines="50" w:before="193"/>
              <w:ind w:left="239" w:hangingChars="100" w:hanging="239"/>
            </w:pPr>
            <w:r w:rsidRPr="00112DF5">
              <w:rPr>
                <w:rFonts w:hint="eastAsia"/>
              </w:rPr>
              <w:t>⇒資料４ 構成員名簿に掲載の59名については、原案通り承認。</w:t>
            </w:r>
          </w:p>
          <w:p w14:paraId="5A496914" w14:textId="669FBBF1" w:rsidR="00A84784" w:rsidRPr="00112DF5" w:rsidRDefault="00CC48FC" w:rsidP="009C378A">
            <w:pPr>
              <w:spacing w:afterLines="30" w:after="115"/>
              <w:ind w:leftChars="100" w:left="239"/>
            </w:pPr>
            <w:r w:rsidRPr="00112DF5">
              <w:rPr>
                <w:rFonts w:hint="eastAsia"/>
              </w:rPr>
              <w:t>委員</w:t>
            </w:r>
            <w:r w:rsidR="00E378A4" w:rsidRPr="00112DF5">
              <w:rPr>
                <w:rFonts w:hint="eastAsia"/>
              </w:rPr>
              <w:t>意見</w:t>
            </w:r>
            <w:r w:rsidR="009C378A" w:rsidRPr="00112DF5">
              <w:rPr>
                <w:rFonts w:hint="eastAsia"/>
              </w:rPr>
              <w:t>については</w:t>
            </w:r>
            <w:r w:rsidR="00E378A4" w:rsidRPr="00112DF5">
              <w:rPr>
                <w:rFonts w:hint="eastAsia"/>
              </w:rPr>
              <w:t>事務局で検討し、第２回準備委員会に諮る。</w:t>
            </w:r>
          </w:p>
        </w:tc>
      </w:tr>
    </w:tbl>
    <w:p w14:paraId="1B3FA058" w14:textId="77777777" w:rsidR="00F41504" w:rsidRPr="00112DF5" w:rsidRDefault="00F41504" w:rsidP="00F41504"/>
    <w:p w14:paraId="2D07E0E7" w14:textId="14CCB675" w:rsidR="00CC48FC" w:rsidRPr="00112DF5" w:rsidRDefault="00CC48FC" w:rsidP="00CC48FC">
      <w:pPr>
        <w:ind w:leftChars="100" w:left="239"/>
      </w:pPr>
      <w:r w:rsidRPr="00112DF5">
        <w:t>(</w:t>
      </w:r>
      <w:r w:rsidRPr="00112DF5">
        <w:rPr>
          <w:rFonts w:hint="eastAsia"/>
        </w:rPr>
        <w:t>4</w:t>
      </w:r>
      <w:r w:rsidRPr="00112DF5">
        <w:t xml:space="preserve">) </w:t>
      </w:r>
      <w:r w:rsidRPr="00112DF5">
        <w:rPr>
          <w:rFonts w:hint="eastAsia"/>
        </w:rPr>
        <w:t>その他</w:t>
      </w:r>
    </w:p>
    <w:tbl>
      <w:tblPr>
        <w:tblStyle w:val="a7"/>
        <w:tblW w:w="0" w:type="auto"/>
        <w:tblInd w:w="369" w:type="dxa"/>
        <w:tblLook w:val="04A0" w:firstRow="1" w:lastRow="0" w:firstColumn="1" w:lastColumn="0" w:noHBand="0" w:noVBand="1"/>
      </w:tblPr>
      <w:tblGrid>
        <w:gridCol w:w="8691"/>
      </w:tblGrid>
      <w:tr w:rsidR="00CC48FC" w:rsidRPr="00112DF5" w14:paraId="1D404D7D" w14:textId="77777777" w:rsidTr="0014449E">
        <w:tc>
          <w:tcPr>
            <w:tcW w:w="9060" w:type="dxa"/>
          </w:tcPr>
          <w:p w14:paraId="41054B5B" w14:textId="6FBDB2C9" w:rsidR="00CC48FC" w:rsidRPr="00112DF5" w:rsidRDefault="00CC48FC" w:rsidP="00CC48FC">
            <w:pPr>
              <w:ind w:left="102" w:hanging="102"/>
            </w:pPr>
            <w:r w:rsidRPr="00112DF5">
              <w:rPr>
                <w:rFonts w:hint="eastAsia"/>
              </w:rPr>
              <w:t>【大阪府警本部警備第一課（</w:t>
            </w:r>
            <w:r w:rsidR="00824357" w:rsidRPr="00112DF5">
              <w:rPr>
                <w:rFonts w:hint="eastAsia"/>
              </w:rPr>
              <w:t>課長代理</w:t>
            </w:r>
            <w:r w:rsidRPr="00112DF5">
              <w:rPr>
                <w:rFonts w:hint="eastAsia"/>
              </w:rPr>
              <w:t>）】</w:t>
            </w:r>
          </w:p>
          <w:p w14:paraId="0328B89B" w14:textId="4D342219" w:rsidR="00CC48FC" w:rsidRPr="00112DF5" w:rsidRDefault="00CC48FC" w:rsidP="0014449E">
            <w:pPr>
              <w:ind w:leftChars="100" w:left="478" w:hangingChars="100" w:hanging="239"/>
            </w:pPr>
            <w:r w:rsidRPr="00112DF5">
              <w:rPr>
                <w:rFonts w:hint="eastAsia"/>
              </w:rPr>
              <w:t>・歓迎レセプションの場所は、どこを想定しているのか。</w:t>
            </w:r>
          </w:p>
          <w:p w14:paraId="5DCAB0AF" w14:textId="6BD90F09" w:rsidR="00CC48FC" w:rsidRPr="00112DF5" w:rsidRDefault="00CC48FC" w:rsidP="0014449E">
            <w:pPr>
              <w:ind w:leftChars="100" w:left="478" w:hangingChars="100" w:hanging="239"/>
            </w:pPr>
            <w:r w:rsidRPr="00112DF5">
              <w:rPr>
                <w:rFonts w:hint="eastAsia"/>
              </w:rPr>
              <w:t>⇒開催するかどうかを含め、宮内庁と協議しながら今後調整していく。</w:t>
            </w:r>
          </w:p>
          <w:p w14:paraId="0B402EEB" w14:textId="0CBB09E5" w:rsidR="007235B1" w:rsidRPr="00112DF5" w:rsidRDefault="007235B1" w:rsidP="007235B1">
            <w:pPr>
              <w:ind w:left="102" w:hanging="102"/>
            </w:pPr>
            <w:r w:rsidRPr="00112DF5">
              <w:rPr>
                <w:rFonts w:hint="eastAsia"/>
              </w:rPr>
              <w:t>【大阪政策企画総務課（課長）】</w:t>
            </w:r>
          </w:p>
          <w:p w14:paraId="77BCB388" w14:textId="17AA6606" w:rsidR="007235B1" w:rsidRPr="00112DF5" w:rsidRDefault="007235B1" w:rsidP="007235B1">
            <w:pPr>
              <w:spacing w:afterLines="30" w:after="115"/>
              <w:ind w:leftChars="100" w:left="478" w:hangingChars="100" w:hanging="239"/>
            </w:pPr>
            <w:r w:rsidRPr="00112DF5">
              <w:rPr>
                <w:rFonts w:hint="eastAsia"/>
              </w:rPr>
              <w:t>・行幸啓は非常に大事な行事である。皆様にもご協力をよろしくお願いする。</w:t>
            </w:r>
          </w:p>
        </w:tc>
      </w:tr>
    </w:tbl>
    <w:p w14:paraId="0F5EDE8E" w14:textId="77777777" w:rsidR="00F41504" w:rsidRPr="00112DF5" w:rsidRDefault="00F41504" w:rsidP="00F41504"/>
    <w:p w14:paraId="458CA3AF" w14:textId="77777777" w:rsidR="00F41504" w:rsidRPr="00112DF5" w:rsidRDefault="00F41504" w:rsidP="00A84784">
      <w:pPr>
        <w:jc w:val="right"/>
      </w:pPr>
      <w:r w:rsidRPr="00112DF5">
        <w:rPr>
          <w:rFonts w:hint="eastAsia"/>
        </w:rPr>
        <w:t>以上</w:t>
      </w:r>
    </w:p>
    <w:p w14:paraId="60516511" w14:textId="77777777" w:rsidR="00F41504" w:rsidRPr="00112DF5" w:rsidRDefault="00F41504"/>
    <w:sectPr w:rsidR="00F41504" w:rsidRPr="00112DF5" w:rsidSect="00824357">
      <w:footerReference w:type="default" r:id="rId6"/>
      <w:pgSz w:w="11906" w:h="16838" w:code="9"/>
      <w:pgMar w:top="1418" w:right="1418" w:bottom="1134" w:left="1418" w:header="851" w:footer="850" w:gutter="0"/>
      <w:cols w:space="425"/>
      <w:docGrid w:type="linesAndChars" w:linePitch="38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B2BF" w14:textId="77777777" w:rsidR="00A24316" w:rsidRDefault="00A24316" w:rsidP="00EE75AF">
      <w:r>
        <w:separator/>
      </w:r>
    </w:p>
  </w:endnote>
  <w:endnote w:type="continuationSeparator" w:id="0">
    <w:p w14:paraId="66A82A39" w14:textId="77777777" w:rsidR="00A24316" w:rsidRDefault="00A24316" w:rsidP="00EE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51833"/>
      <w:docPartObj>
        <w:docPartGallery w:val="Page Numbers (Bottom of Page)"/>
        <w:docPartUnique/>
      </w:docPartObj>
    </w:sdtPr>
    <w:sdtEndPr/>
    <w:sdtContent>
      <w:p w14:paraId="37820B7F" w14:textId="7E2FC7B3" w:rsidR="00824357" w:rsidRDefault="00824357" w:rsidP="0082435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F991" w14:textId="77777777" w:rsidR="00A24316" w:rsidRDefault="00A24316" w:rsidP="00EE75AF">
      <w:r>
        <w:separator/>
      </w:r>
    </w:p>
  </w:footnote>
  <w:footnote w:type="continuationSeparator" w:id="0">
    <w:p w14:paraId="18A7E2F4" w14:textId="77777777" w:rsidR="00A24316" w:rsidRDefault="00A24316" w:rsidP="00EE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23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04"/>
    <w:rsid w:val="00112DF5"/>
    <w:rsid w:val="00236C4A"/>
    <w:rsid w:val="00275769"/>
    <w:rsid w:val="00471B1B"/>
    <w:rsid w:val="0057385E"/>
    <w:rsid w:val="006B319A"/>
    <w:rsid w:val="007235B1"/>
    <w:rsid w:val="00824357"/>
    <w:rsid w:val="00897426"/>
    <w:rsid w:val="009C378A"/>
    <w:rsid w:val="00A24316"/>
    <w:rsid w:val="00A84784"/>
    <w:rsid w:val="00CC48FC"/>
    <w:rsid w:val="00E378A4"/>
    <w:rsid w:val="00E969C4"/>
    <w:rsid w:val="00EE75AF"/>
    <w:rsid w:val="00F234A7"/>
    <w:rsid w:val="00F4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6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504"/>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5AF"/>
    <w:pPr>
      <w:tabs>
        <w:tab w:val="center" w:pos="4252"/>
        <w:tab w:val="right" w:pos="8504"/>
      </w:tabs>
      <w:snapToGrid w:val="0"/>
    </w:pPr>
  </w:style>
  <w:style w:type="character" w:customStyle="1" w:styleId="a4">
    <w:name w:val="ヘッダー (文字)"/>
    <w:basedOn w:val="a0"/>
    <w:link w:val="a3"/>
    <w:uiPriority w:val="99"/>
    <w:rsid w:val="00EE75AF"/>
    <w:rPr>
      <w:rFonts w:ascii="BIZ UDゴシック" w:eastAsia="BIZ UDゴシック"/>
      <w:sz w:val="24"/>
    </w:rPr>
  </w:style>
  <w:style w:type="paragraph" w:styleId="a5">
    <w:name w:val="footer"/>
    <w:basedOn w:val="a"/>
    <w:link w:val="a6"/>
    <w:uiPriority w:val="99"/>
    <w:unhideWhenUsed/>
    <w:rsid w:val="00EE75AF"/>
    <w:pPr>
      <w:tabs>
        <w:tab w:val="center" w:pos="4252"/>
        <w:tab w:val="right" w:pos="8504"/>
      </w:tabs>
      <w:snapToGrid w:val="0"/>
    </w:pPr>
  </w:style>
  <w:style w:type="character" w:customStyle="1" w:styleId="a6">
    <w:name w:val="フッター (文字)"/>
    <w:basedOn w:val="a0"/>
    <w:link w:val="a5"/>
    <w:uiPriority w:val="99"/>
    <w:rsid w:val="00EE75AF"/>
    <w:rPr>
      <w:rFonts w:ascii="BIZ UDゴシック" w:eastAsia="BIZ UDゴシック"/>
      <w:sz w:val="24"/>
    </w:rPr>
  </w:style>
  <w:style w:type="table" w:styleId="a7">
    <w:name w:val="Table Grid"/>
    <w:basedOn w:val="a1"/>
    <w:uiPriority w:val="39"/>
    <w:rsid w:val="00A8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2024-07-16T07:42:00Z</dcterms:created>
  <dcterms:modified xsi:type="dcterms:W3CDTF">2024-07-16T07:42:00Z</dcterms:modified>
</cp:coreProperties>
</file>