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3956" w14:textId="59EC905B" w:rsidR="00181948" w:rsidRPr="00D55B8D" w:rsidRDefault="00830962" w:rsidP="00D55B8D">
      <w:pPr>
        <w:snapToGrid w:val="0"/>
        <w:jc w:val="center"/>
        <w:rPr>
          <w:rFonts w:ascii="Yu Gothic UI" w:eastAsia="Yu Gothic UI" w:hAnsi="Yu Gothic UI"/>
          <w:b/>
          <w:sz w:val="28"/>
          <w:szCs w:val="28"/>
          <w:highlight w:val="yellow"/>
        </w:rPr>
      </w:pPr>
      <w:r w:rsidRPr="00D55B8D">
        <w:rPr>
          <w:rFonts w:ascii="Yu Gothic UI" w:eastAsia="Yu Gothic UI" w:hAnsi="Yu Gothic UI" w:hint="eastAsia"/>
          <w:b/>
          <w:sz w:val="28"/>
          <w:szCs w:val="28"/>
        </w:rPr>
        <w:t>大阪府立青少年海洋センター指</w:t>
      </w:r>
      <w:r w:rsidR="003A0ECF" w:rsidRPr="00D55B8D">
        <w:rPr>
          <w:rFonts w:ascii="Yu Gothic UI" w:eastAsia="Yu Gothic UI" w:hAnsi="Yu Gothic UI" w:hint="eastAsia"/>
          <w:b/>
          <w:sz w:val="28"/>
          <w:szCs w:val="28"/>
        </w:rPr>
        <w:t>定</w:t>
      </w:r>
      <w:r w:rsidR="00181948" w:rsidRPr="00D55B8D">
        <w:rPr>
          <w:rFonts w:ascii="Yu Gothic UI" w:eastAsia="Yu Gothic UI" w:hAnsi="Yu Gothic UI" w:hint="eastAsia"/>
          <w:b/>
          <w:sz w:val="28"/>
          <w:szCs w:val="28"/>
        </w:rPr>
        <w:t>管理者</w:t>
      </w:r>
      <w:r w:rsidR="00872F55" w:rsidRPr="00D55B8D">
        <w:rPr>
          <w:rFonts w:ascii="Yu Gothic UI" w:eastAsia="Yu Gothic UI" w:hAnsi="Yu Gothic UI" w:hint="eastAsia"/>
          <w:b/>
          <w:sz w:val="28"/>
          <w:szCs w:val="28"/>
        </w:rPr>
        <w:t>評価</w:t>
      </w:r>
      <w:r w:rsidR="00181948" w:rsidRPr="00D55B8D">
        <w:rPr>
          <w:rFonts w:ascii="Yu Gothic UI" w:eastAsia="Yu Gothic UI" w:hAnsi="Yu Gothic UI" w:hint="eastAsia"/>
          <w:b/>
          <w:sz w:val="28"/>
          <w:szCs w:val="28"/>
        </w:rPr>
        <w:t>委員会 委員名簿</w:t>
      </w:r>
    </w:p>
    <w:p w14:paraId="02DF5B3B" w14:textId="77777777" w:rsidR="00181948" w:rsidRPr="00D55B8D" w:rsidRDefault="00181948" w:rsidP="00D55B8D">
      <w:pPr>
        <w:snapToGrid w:val="0"/>
        <w:rPr>
          <w:rFonts w:ascii="Yu Gothic UI" w:eastAsia="Yu Gothic UI" w:hAnsi="Yu Gothic UI"/>
          <w:b/>
          <w:szCs w:val="21"/>
          <w:highlight w:val="yellow"/>
        </w:rPr>
      </w:pPr>
    </w:p>
    <w:p w14:paraId="4DBBA8BF" w14:textId="77777777" w:rsidR="00181948" w:rsidRPr="00D55B8D" w:rsidRDefault="00181948" w:rsidP="00D55B8D">
      <w:pPr>
        <w:snapToGrid w:val="0"/>
        <w:rPr>
          <w:rFonts w:ascii="Yu Gothic UI" w:eastAsia="Yu Gothic UI" w:hAnsi="Yu Gothic UI"/>
          <w:highlight w:val="yellow"/>
        </w:rPr>
      </w:pPr>
    </w:p>
    <w:tbl>
      <w:tblPr>
        <w:tblW w:w="8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2263"/>
        <w:gridCol w:w="3402"/>
        <w:gridCol w:w="2498"/>
      </w:tblGrid>
      <w:tr w:rsidR="00941F38" w:rsidRPr="00D55B8D" w14:paraId="520A7B6F" w14:textId="77777777" w:rsidTr="00366BCA">
        <w:trPr>
          <w:trHeight w:val="484"/>
        </w:trPr>
        <w:tc>
          <w:tcPr>
            <w:tcW w:w="567" w:type="dxa"/>
            <w:tcBorders>
              <w:top w:val="nil"/>
              <w:left w:val="nil"/>
              <w:bottom w:val="double" w:sz="4" w:space="0" w:color="auto"/>
            </w:tcBorders>
          </w:tcPr>
          <w:p w14:paraId="334577B7" w14:textId="77777777" w:rsidR="00181948" w:rsidRPr="00D55B8D" w:rsidRDefault="00181948" w:rsidP="00D55B8D">
            <w:pPr>
              <w:snapToGrid w:val="0"/>
              <w:rPr>
                <w:rFonts w:ascii="Yu Gothic UI" w:eastAsia="Yu Gothic UI" w:hAnsi="Yu Gothic UI"/>
                <w:highlight w:val="yellow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0B0E672C" w14:textId="77777777" w:rsidR="00181948" w:rsidRPr="00D55B8D" w:rsidRDefault="00181948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sz w:val="24"/>
                <w:szCs w:val="28"/>
              </w:rPr>
              <w:t>委　　員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4298C599" w14:textId="77777777" w:rsidR="00181948" w:rsidRPr="00D55B8D" w:rsidRDefault="00181948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sz w:val="24"/>
                <w:szCs w:val="28"/>
              </w:rPr>
              <w:t>役　　職</w:t>
            </w:r>
          </w:p>
        </w:tc>
        <w:tc>
          <w:tcPr>
            <w:tcW w:w="249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E14469" w14:textId="77777777" w:rsidR="00181948" w:rsidRPr="00D55B8D" w:rsidRDefault="00181948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sz w:val="24"/>
                <w:szCs w:val="28"/>
              </w:rPr>
              <w:t>選任理由</w:t>
            </w:r>
          </w:p>
        </w:tc>
      </w:tr>
      <w:tr w:rsidR="00BD2084" w:rsidRPr="00D55B8D" w14:paraId="6B5B4B1B" w14:textId="77777777" w:rsidTr="00366BCA">
        <w:trPr>
          <w:trHeight w:val="1200"/>
        </w:trPr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E44EF" w14:textId="77777777" w:rsidR="00BD2084" w:rsidRPr="00366BCA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366BCA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１</w:t>
            </w:r>
          </w:p>
        </w:tc>
        <w:tc>
          <w:tcPr>
            <w:tcW w:w="22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178F71" w14:textId="77777777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8"/>
                <w:szCs w:val="32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8"/>
                <w:szCs w:val="32"/>
              </w:rPr>
              <w:t>伊藤　寛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E6BD64" w14:textId="77777777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伊藤寛法律事務所</w:t>
            </w:r>
          </w:p>
          <w:p w14:paraId="35FC68EA" w14:textId="77777777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弁護士</w:t>
            </w:r>
          </w:p>
        </w:tc>
        <w:tc>
          <w:tcPr>
            <w:tcW w:w="249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ACB4" w14:textId="77777777" w:rsidR="00BD2084" w:rsidRPr="00D55B8D" w:rsidRDefault="00BD2084" w:rsidP="00D55B8D">
            <w:pPr>
              <w:snapToGrid w:val="0"/>
              <w:ind w:left="240" w:hangingChars="100" w:hanging="24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  <w:highlight w:val="yellow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法律分野</w:t>
            </w:r>
          </w:p>
        </w:tc>
      </w:tr>
      <w:tr w:rsidR="00BD2084" w:rsidRPr="00D55B8D" w14:paraId="1AF043E2" w14:textId="77777777" w:rsidTr="00366BC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D4338" w14:textId="77777777" w:rsidR="00BD2084" w:rsidRPr="00366BCA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  <w:highlight w:val="yellow"/>
              </w:rPr>
            </w:pPr>
            <w:r w:rsidRPr="00366BCA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２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8914A" w14:textId="77777777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8"/>
                <w:szCs w:val="32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8"/>
                <w:szCs w:val="32"/>
              </w:rPr>
              <w:t>大江　博子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A8479" w14:textId="77777777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大江公認会計士事務所</w:t>
            </w:r>
          </w:p>
          <w:p w14:paraId="1158DF77" w14:textId="77777777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公認会計士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92FA" w14:textId="77777777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会計分野</w:t>
            </w:r>
          </w:p>
        </w:tc>
      </w:tr>
      <w:tr w:rsidR="00BD2084" w:rsidRPr="00D55B8D" w14:paraId="341E03F2" w14:textId="77777777" w:rsidTr="00366BC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8FE63" w14:textId="77777777" w:rsidR="00BD2084" w:rsidRPr="00366BCA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  <w:highlight w:val="yellow"/>
              </w:rPr>
            </w:pPr>
            <w:r w:rsidRPr="00366BCA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３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3C1CD" w14:textId="77777777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8"/>
                <w:szCs w:val="32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8"/>
                <w:szCs w:val="32"/>
              </w:rPr>
              <w:t>竹内　靖子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ECB42" w14:textId="77777777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桃山学院大学社会学部</w:t>
            </w:r>
          </w:p>
          <w:p w14:paraId="75A8917E" w14:textId="77777777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准教授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2A1C" w14:textId="77777777" w:rsid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施設特性に応じた</w:t>
            </w:r>
          </w:p>
          <w:p w14:paraId="5EE28BE7" w14:textId="5AD54529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専門分野</w:t>
            </w:r>
          </w:p>
        </w:tc>
      </w:tr>
      <w:tr w:rsidR="00BD2084" w:rsidRPr="00D55B8D" w14:paraId="07984396" w14:textId="77777777" w:rsidTr="00366BC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A2B62" w14:textId="77777777" w:rsidR="00BD2084" w:rsidRPr="00366BCA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366BCA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４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F51F4" w14:textId="77777777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8"/>
                <w:szCs w:val="32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8"/>
                <w:szCs w:val="32"/>
              </w:rPr>
              <w:t>橋本　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7C128" w14:textId="77777777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関西大学社会学部</w:t>
            </w:r>
          </w:p>
          <w:p w14:paraId="32E9C1E5" w14:textId="62E4D746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教授</w:t>
            </w: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4808" w14:textId="77777777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経営分野</w:t>
            </w:r>
          </w:p>
        </w:tc>
      </w:tr>
      <w:tr w:rsidR="00BD2084" w:rsidRPr="00D55B8D" w14:paraId="651F4DAE" w14:textId="77777777" w:rsidTr="00366BCA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7B73" w14:textId="77777777" w:rsidR="00BD2084" w:rsidRPr="00366BCA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  <w:highlight w:val="yellow"/>
              </w:rPr>
            </w:pPr>
            <w:r w:rsidRPr="00366BCA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５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E032" w14:textId="40ADD689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8"/>
                <w:szCs w:val="32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8"/>
                <w:szCs w:val="32"/>
              </w:rPr>
              <w:t>蓬田　高正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838D" w14:textId="77777777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天理大学体育学部</w:t>
            </w:r>
          </w:p>
          <w:p w14:paraId="1099AA91" w14:textId="77777777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准教授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AA97" w14:textId="77777777" w:rsid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施設特性に応じた</w:t>
            </w:r>
          </w:p>
          <w:p w14:paraId="72313731" w14:textId="002376FE" w:rsidR="00BD2084" w:rsidRPr="00D55B8D" w:rsidRDefault="00BD2084" w:rsidP="00D55B8D">
            <w:pPr>
              <w:snapToGrid w:val="0"/>
              <w:jc w:val="center"/>
              <w:rPr>
                <w:rFonts w:ascii="Yu Gothic UI" w:eastAsia="Yu Gothic UI" w:hAnsi="Yu Gothic UI"/>
                <w:b/>
                <w:bCs/>
                <w:sz w:val="24"/>
                <w:szCs w:val="28"/>
              </w:rPr>
            </w:pPr>
            <w:r w:rsidRPr="00D55B8D">
              <w:rPr>
                <w:rFonts w:ascii="Yu Gothic UI" w:eastAsia="Yu Gothic UI" w:hAnsi="Yu Gothic UI" w:hint="eastAsia"/>
                <w:b/>
                <w:bCs/>
                <w:sz w:val="24"/>
                <w:szCs w:val="28"/>
              </w:rPr>
              <w:t>専門分野</w:t>
            </w:r>
          </w:p>
        </w:tc>
      </w:tr>
    </w:tbl>
    <w:p w14:paraId="7CF40837" w14:textId="77777777" w:rsidR="00BD2084" w:rsidRPr="00D55B8D" w:rsidRDefault="00181948" w:rsidP="00D55B8D">
      <w:pPr>
        <w:snapToGrid w:val="0"/>
        <w:jc w:val="right"/>
        <w:rPr>
          <w:rFonts w:ascii="Yu Gothic UI" w:eastAsia="Yu Gothic UI" w:hAnsi="Yu Gothic UI"/>
        </w:rPr>
      </w:pPr>
      <w:r w:rsidRPr="00D55B8D">
        <w:rPr>
          <w:rFonts w:ascii="Yu Gothic UI" w:eastAsia="Yu Gothic UI" w:hAnsi="Yu Gothic UI" w:hint="eastAsia"/>
        </w:rPr>
        <w:t>（敬称略・五十音順）</w:t>
      </w:r>
    </w:p>
    <w:sectPr w:rsidR="00BD2084" w:rsidRPr="00D55B8D" w:rsidSect="00222316">
      <w:pgSz w:w="11906" w:h="16838" w:code="9"/>
      <w:pgMar w:top="136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48DB" w14:textId="77777777" w:rsidR="002F303B" w:rsidRDefault="002F303B" w:rsidP="00181948">
      <w:r>
        <w:separator/>
      </w:r>
    </w:p>
  </w:endnote>
  <w:endnote w:type="continuationSeparator" w:id="0">
    <w:p w14:paraId="2C71E3FC" w14:textId="77777777" w:rsidR="002F303B" w:rsidRDefault="002F303B" w:rsidP="0018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176C" w14:textId="77777777" w:rsidR="002F303B" w:rsidRDefault="002F303B" w:rsidP="00181948">
      <w:r>
        <w:separator/>
      </w:r>
    </w:p>
  </w:footnote>
  <w:footnote w:type="continuationSeparator" w:id="0">
    <w:p w14:paraId="6B567E0E" w14:textId="77777777" w:rsidR="002F303B" w:rsidRDefault="002F303B" w:rsidP="00181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48"/>
    <w:rsid w:val="000E4A9C"/>
    <w:rsid w:val="000E656E"/>
    <w:rsid w:val="00181948"/>
    <w:rsid w:val="00241AA1"/>
    <w:rsid w:val="002C3DAE"/>
    <w:rsid w:val="002E5C2D"/>
    <w:rsid w:val="002F303B"/>
    <w:rsid w:val="00355407"/>
    <w:rsid w:val="00366BCA"/>
    <w:rsid w:val="003A0ECF"/>
    <w:rsid w:val="003A4F2F"/>
    <w:rsid w:val="00562CF2"/>
    <w:rsid w:val="005B273E"/>
    <w:rsid w:val="005D3227"/>
    <w:rsid w:val="00611D06"/>
    <w:rsid w:val="007346D3"/>
    <w:rsid w:val="007C0CD1"/>
    <w:rsid w:val="00830962"/>
    <w:rsid w:val="00872F55"/>
    <w:rsid w:val="008A574B"/>
    <w:rsid w:val="008B426E"/>
    <w:rsid w:val="00941F38"/>
    <w:rsid w:val="009B791F"/>
    <w:rsid w:val="009F760F"/>
    <w:rsid w:val="00B46AE8"/>
    <w:rsid w:val="00BD2084"/>
    <w:rsid w:val="00D33203"/>
    <w:rsid w:val="00D55B8D"/>
    <w:rsid w:val="00DD04EF"/>
    <w:rsid w:val="00E223CD"/>
    <w:rsid w:val="00E3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354AEEB"/>
  <w15:chartTrackingRefBased/>
  <w15:docId w15:val="{D45FF071-86BE-4C31-A261-BBC08EEB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19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18194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81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9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</cp:revision>
  <cp:lastPrinted>2022-05-20T00:39:00Z</cp:lastPrinted>
  <dcterms:created xsi:type="dcterms:W3CDTF">2019-10-24T02:47:00Z</dcterms:created>
  <dcterms:modified xsi:type="dcterms:W3CDTF">2024-12-17T02:05:00Z</dcterms:modified>
</cp:coreProperties>
</file>