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2AD" w:rsidRDefault="003352AD" w:rsidP="00707D51">
      <w:pPr>
        <w:spacing w:line="360" w:lineRule="exact"/>
        <w:rPr>
          <w:rFonts w:ascii="ＭＳ 明朝" w:hAnsi="ＭＳ 明朝"/>
          <w:spacing w:val="-2"/>
          <w:w w:val="200"/>
          <w:szCs w:val="21"/>
        </w:rPr>
        <w:sectPr w:rsidR="003352AD" w:rsidSect="00CF4A39">
          <w:footerReference w:type="default" r:id="rId8"/>
          <w:type w:val="continuous"/>
          <w:pgSz w:w="11906" w:h="16838" w:code="9"/>
          <w:pgMar w:top="1134" w:right="1134" w:bottom="856" w:left="1134" w:header="851" w:footer="567" w:gutter="0"/>
          <w:pgNumType w:start="1" w:chapStyle="1"/>
          <w:cols w:space="425"/>
          <w:docGrid w:type="linesAndChars" w:linePitch="296" w:charSpace="2048"/>
        </w:sectPr>
      </w:pPr>
    </w:p>
    <w:p w:rsidR="009E5D9D" w:rsidRPr="00242969" w:rsidRDefault="009E5D9D" w:rsidP="009E5D9D">
      <w:pPr>
        <w:spacing w:line="360" w:lineRule="exact"/>
        <w:rPr>
          <w:rFonts w:eastAsia="ＭＳ ゴシック"/>
          <w:spacing w:val="-2"/>
          <w:w w:val="200"/>
          <w:szCs w:val="21"/>
        </w:rPr>
      </w:pPr>
      <w:r w:rsidRPr="00242969">
        <w:rPr>
          <w:rFonts w:ascii="ＭＳ 明朝" w:hAnsi="ＭＳ 明朝" w:hint="eastAsia"/>
          <w:w w:val="200"/>
          <w:szCs w:val="21"/>
        </w:rPr>
        <w:t>第２章</w:t>
      </w:r>
      <w:r w:rsidRPr="00242969">
        <w:rPr>
          <w:rFonts w:ascii="ＭＳ 明朝" w:hAnsi="ＭＳ 明朝" w:hint="eastAsia"/>
          <w:szCs w:val="21"/>
        </w:rPr>
        <w:t xml:space="preserve">　　</w:t>
      </w:r>
      <w:r w:rsidRPr="00242969">
        <w:rPr>
          <w:rFonts w:ascii="ＭＳ 明朝" w:hAnsi="ＭＳ 明朝" w:hint="eastAsia"/>
          <w:w w:val="200"/>
          <w:szCs w:val="21"/>
        </w:rPr>
        <w:t>組織</w:t>
      </w:r>
    </w:p>
    <w:p w:rsidR="009E5D9D" w:rsidRPr="00703087" w:rsidRDefault="009E5D9D" w:rsidP="009E5D9D">
      <w:pPr>
        <w:spacing w:line="400" w:lineRule="exact"/>
        <w:rPr>
          <w:rFonts w:eastAsia="ＭＳ ゴシック"/>
          <w:spacing w:val="-2"/>
          <w:w w:val="200"/>
          <w:sz w:val="32"/>
          <w:szCs w:val="32"/>
        </w:rPr>
      </w:pPr>
    </w:p>
    <w:p w:rsidR="009E5D9D" w:rsidRPr="005D3043" w:rsidRDefault="009E5D9D" w:rsidP="009E5D9D">
      <w:pPr>
        <w:spacing w:line="400" w:lineRule="exact"/>
        <w:ind w:firstLineChars="50" w:firstLine="160"/>
        <w:rPr>
          <w:rFonts w:ascii="ＭＳ ゴシック" w:eastAsia="ＭＳ ゴシック" w:hAnsi="ＭＳ ゴシック"/>
          <w:color w:val="000000"/>
          <w:sz w:val="32"/>
        </w:rPr>
      </w:pPr>
      <w:r w:rsidRPr="005D3043">
        <w:rPr>
          <w:rFonts w:ascii="ＭＳ ゴシック" w:eastAsia="ＭＳ ゴシック" w:hAnsi="ＭＳ ゴシック" w:hint="eastAsia"/>
          <w:color w:val="000000"/>
          <w:sz w:val="32"/>
        </w:rPr>
        <w:t>第１節　防災本部</w:t>
      </w:r>
    </w:p>
    <w:p w:rsidR="009E5D9D" w:rsidRPr="00051E1C" w:rsidRDefault="009E5D9D" w:rsidP="009E5D9D">
      <w:pPr>
        <w:spacing w:line="400" w:lineRule="exact"/>
        <w:jc w:val="left"/>
        <w:rPr>
          <w:sz w:val="32"/>
          <w:szCs w:val="32"/>
        </w:rPr>
      </w:pPr>
    </w:p>
    <w:p w:rsidR="009E5D9D" w:rsidRPr="00541907" w:rsidRDefault="009E5D9D" w:rsidP="009E5D9D">
      <w:pPr>
        <w:spacing w:line="400" w:lineRule="exact"/>
        <w:ind w:firstLineChars="200" w:firstLine="420"/>
        <w:rPr>
          <w:szCs w:val="21"/>
        </w:rPr>
      </w:pPr>
      <w:r w:rsidRPr="00541907">
        <w:rPr>
          <w:rFonts w:hint="eastAsia"/>
          <w:szCs w:val="21"/>
        </w:rPr>
        <w:t>府に常設機関として、防災本部を設置し、本部長、本部員、幹事（常任幹事）をもって組織する。</w:t>
      </w:r>
    </w:p>
    <w:p w:rsidR="009E5D9D" w:rsidRPr="008A699B" w:rsidRDefault="009E5D9D" w:rsidP="009E5D9D">
      <w:pPr>
        <w:spacing w:line="400" w:lineRule="exact"/>
        <w:ind w:leftChars="100" w:left="210" w:firstLineChars="100" w:firstLine="210"/>
      </w:pPr>
      <w:r w:rsidRPr="008A699B">
        <w:rPr>
          <w:rFonts w:hint="eastAsia"/>
        </w:rPr>
        <w:t>防災本部は、特別防災区域に係る災害の未然防止及び拡大防止を図るため、防災計画の作成、災害時等における情報の収集、伝達及び応急活動等を積極的に推進する。</w:t>
      </w:r>
    </w:p>
    <w:p w:rsidR="009E5D9D" w:rsidRDefault="009E5D9D" w:rsidP="009E5D9D">
      <w:pPr>
        <w:spacing w:line="400" w:lineRule="exact"/>
        <w:ind w:firstLineChars="200" w:firstLine="420"/>
      </w:pPr>
      <w:r w:rsidRPr="00624EFC">
        <w:rPr>
          <w:rFonts w:hint="eastAsia"/>
        </w:rPr>
        <w:t>危機管理室消防保安課が防災本部の事務処理を行う。</w:t>
      </w:r>
      <w:bookmarkStart w:id="0" w:name="_GoBack"/>
      <w:bookmarkEnd w:id="0"/>
    </w:p>
    <w:p w:rsidR="009E5D9D" w:rsidRPr="002D1DB7" w:rsidRDefault="009E5D9D" w:rsidP="009E5D9D">
      <w:pPr>
        <w:spacing w:line="400" w:lineRule="exact"/>
      </w:pPr>
    </w:p>
    <w:p w:rsidR="009E5D9D" w:rsidRPr="00624EFC" w:rsidRDefault="009E5D9D" w:rsidP="009E5D9D">
      <w:pPr>
        <w:spacing w:line="400" w:lineRule="exact"/>
        <w:ind w:firstLineChars="300" w:firstLine="630"/>
        <w:jc w:val="left"/>
        <w:rPr>
          <w:rFonts w:ascii="ＭＳ ゴシック" w:eastAsia="ＭＳ ゴシック" w:hAnsi="ＭＳ ゴシック"/>
        </w:rPr>
      </w:pPr>
      <w:r w:rsidRPr="00624EFC">
        <w:rPr>
          <w:rFonts w:ascii="ＭＳ ゴシック" w:eastAsia="ＭＳ ゴシック" w:hAnsi="ＭＳ ゴシック" w:hint="eastAsia"/>
        </w:rPr>
        <w:t>１　防災本部</w:t>
      </w:r>
    </w:p>
    <w:p w:rsidR="009E5D9D" w:rsidRPr="00624EFC" w:rsidRDefault="009E5D9D" w:rsidP="009E5D9D">
      <w:pPr>
        <w:spacing w:line="400" w:lineRule="exact"/>
        <w:ind w:firstLineChars="417" w:firstLine="876"/>
      </w:pPr>
      <w:r w:rsidRPr="00624EFC">
        <w:rPr>
          <w:rFonts w:ascii="ＭＳ 明朝" w:hAnsi="ＭＳ 明朝" w:hint="eastAsia"/>
        </w:rPr>
        <w:t xml:space="preserve">(1)　</w:t>
      </w:r>
      <w:r w:rsidRPr="00624EFC">
        <w:rPr>
          <w:rFonts w:hint="eastAsia"/>
        </w:rPr>
        <w:t>組織</w:t>
      </w:r>
    </w:p>
    <w:p w:rsidR="009E5D9D" w:rsidRDefault="009E5D9D" w:rsidP="009E5D9D">
      <w:pPr>
        <w:spacing w:line="400" w:lineRule="exact"/>
        <w:ind w:leftChars="500" w:left="1050" w:firstLineChars="55" w:firstLine="115"/>
      </w:pPr>
      <w:r w:rsidRPr="00624EFC">
        <w:rPr>
          <w:rFonts w:hint="eastAsia"/>
        </w:rPr>
        <w:t>本部長：大阪府知事</w:t>
      </w:r>
    </w:p>
    <w:p w:rsidR="009E5D9D" w:rsidRPr="00624EFC" w:rsidRDefault="009E5D9D" w:rsidP="009E5D9D">
      <w:pPr>
        <w:spacing w:line="400" w:lineRule="exact"/>
        <w:ind w:leftChars="500" w:left="1050" w:firstLineChars="455" w:firstLine="955"/>
      </w:pPr>
      <w:r w:rsidRPr="00624EFC">
        <w:rPr>
          <w:rFonts w:hint="eastAsia"/>
        </w:rPr>
        <w:t>本部長に事故があるときは、副知事（危機管理担当）が、その職務を代理する。</w:t>
      </w:r>
    </w:p>
    <w:p w:rsidR="009E5D9D" w:rsidRPr="00624EFC" w:rsidRDefault="009E5D9D" w:rsidP="009E5D9D">
      <w:pPr>
        <w:spacing w:line="400" w:lineRule="exact"/>
        <w:ind w:left="1050" w:hangingChars="500" w:hanging="1050"/>
      </w:pPr>
    </w:p>
    <w:p w:rsidR="009E5D9D" w:rsidRPr="00624EFC" w:rsidRDefault="009E5D9D" w:rsidP="009E5D9D">
      <w:pPr>
        <w:spacing w:line="400" w:lineRule="exact"/>
        <w:ind w:left="1050" w:hangingChars="500" w:hanging="1050"/>
      </w:pPr>
    </w:p>
    <w:p w:rsidR="009E5D9D" w:rsidRDefault="009E5D9D" w:rsidP="009E5D9D">
      <w:pPr>
        <w:spacing w:line="400" w:lineRule="exact"/>
      </w:pPr>
    </w:p>
    <w:p w:rsidR="009E5D9D" w:rsidRDefault="009E5D9D" w:rsidP="009E5D9D">
      <w:pPr>
        <w:spacing w:line="400" w:lineRule="exact"/>
      </w:pPr>
      <w:r>
        <w:rPr>
          <w:noProof/>
        </w:rPr>
        <w:drawing>
          <wp:anchor distT="0" distB="0" distL="114300" distR="114300" simplePos="0" relativeHeight="252194816" behindDoc="0" locked="0" layoutInCell="1" allowOverlap="1" wp14:anchorId="20CB4BE2" wp14:editId="322ADBE5">
            <wp:simplePos x="0" y="0"/>
            <wp:positionH relativeFrom="column">
              <wp:posOffset>287020</wp:posOffset>
            </wp:positionH>
            <wp:positionV relativeFrom="paragraph">
              <wp:posOffset>52705</wp:posOffset>
            </wp:positionV>
            <wp:extent cx="5546725" cy="4053840"/>
            <wp:effectExtent l="0" t="0" r="0" b="3810"/>
            <wp:wrapNone/>
            <wp:docPr id="796" name="図 796" descr="大阪府石油コンビナート等防災本部の組織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大阪府石油コンビナート等防災本部の組織図"/>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6725" cy="4053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5D9D" w:rsidRDefault="009E5D9D" w:rsidP="009E5D9D">
      <w:pPr>
        <w:spacing w:line="400" w:lineRule="exact"/>
      </w:pPr>
    </w:p>
    <w:p w:rsidR="009E5D9D" w:rsidRDefault="009E5D9D" w:rsidP="009E5D9D">
      <w:pPr>
        <w:spacing w:line="400" w:lineRule="exact"/>
      </w:pPr>
    </w:p>
    <w:p w:rsidR="009E5D9D" w:rsidRDefault="009E5D9D" w:rsidP="009E5D9D">
      <w:pPr>
        <w:spacing w:line="400" w:lineRule="exact"/>
      </w:pPr>
    </w:p>
    <w:p w:rsidR="009E5D9D" w:rsidRDefault="009E5D9D" w:rsidP="009E5D9D">
      <w:pPr>
        <w:spacing w:line="400" w:lineRule="exact"/>
      </w:pPr>
    </w:p>
    <w:p w:rsidR="009E5D9D" w:rsidRDefault="009E5D9D" w:rsidP="009E5D9D">
      <w:pPr>
        <w:spacing w:line="400" w:lineRule="exact"/>
      </w:pPr>
    </w:p>
    <w:p w:rsidR="009E5D9D" w:rsidRDefault="009E5D9D" w:rsidP="009E5D9D">
      <w:pPr>
        <w:spacing w:line="400" w:lineRule="exact"/>
      </w:pPr>
    </w:p>
    <w:p w:rsidR="009E5D9D" w:rsidRDefault="009E5D9D" w:rsidP="009E5D9D">
      <w:pPr>
        <w:spacing w:line="400" w:lineRule="exact"/>
      </w:pPr>
    </w:p>
    <w:p w:rsidR="009E5D9D" w:rsidRDefault="009E5D9D" w:rsidP="009E5D9D">
      <w:pPr>
        <w:spacing w:line="400" w:lineRule="exact"/>
      </w:pPr>
    </w:p>
    <w:p w:rsidR="009E5D9D" w:rsidRPr="008A699B" w:rsidRDefault="009E5D9D" w:rsidP="009E5D9D">
      <w:pPr>
        <w:spacing w:line="400" w:lineRule="exact"/>
      </w:pPr>
    </w:p>
    <w:p w:rsidR="009E5D9D" w:rsidRDefault="009E5D9D" w:rsidP="009E5D9D"/>
    <w:p w:rsidR="009E5D9D" w:rsidRDefault="009E5D9D" w:rsidP="009E5D9D"/>
    <w:p w:rsidR="009E5D9D" w:rsidRDefault="009E5D9D" w:rsidP="009E5D9D"/>
    <w:p w:rsidR="009E5D9D" w:rsidRDefault="009E5D9D" w:rsidP="009E5D9D"/>
    <w:p w:rsidR="009E5D9D" w:rsidRDefault="009E5D9D" w:rsidP="009E5D9D"/>
    <w:p w:rsidR="009E5D9D" w:rsidRDefault="009E5D9D" w:rsidP="009E5D9D"/>
    <w:p w:rsidR="009E5D9D" w:rsidRDefault="009E5D9D" w:rsidP="009E5D9D"/>
    <w:p w:rsidR="009E5D9D" w:rsidRDefault="009E5D9D" w:rsidP="009E5D9D"/>
    <w:p w:rsidR="009E5D9D" w:rsidRDefault="009E5D9D" w:rsidP="009E5D9D"/>
    <w:p w:rsidR="009E5D9D" w:rsidRPr="00624EFC" w:rsidRDefault="009E5D9D" w:rsidP="009E5D9D">
      <w:pPr>
        <w:spacing w:line="400" w:lineRule="exact"/>
        <w:ind w:leftChars="129" w:left="271"/>
        <w:jc w:val="center"/>
        <w:rPr>
          <w:rFonts w:ascii="ＭＳ 明朝" w:hAnsi="ＭＳ 明朝"/>
          <w:color w:val="000000"/>
          <w:szCs w:val="21"/>
        </w:rPr>
      </w:pPr>
      <w:r w:rsidRPr="00624EFC">
        <w:rPr>
          <w:rFonts w:ascii="ＭＳ 明朝" w:hAnsi="ＭＳ 明朝" w:hint="eastAsia"/>
          <w:color w:val="000000"/>
          <w:szCs w:val="21"/>
        </w:rPr>
        <w:t>図　大阪府石油コンビナート等防災本部の構成</w:t>
      </w:r>
    </w:p>
    <w:p w:rsidR="009E5D9D" w:rsidRPr="00624EFC" w:rsidRDefault="009E5D9D" w:rsidP="009E5D9D"/>
    <w:p w:rsidR="009E5D9D" w:rsidRDefault="009E5D9D" w:rsidP="009E5D9D">
      <w:pPr>
        <w:rPr>
          <w:rFonts w:ascii="ＭＳ ゴシック" w:eastAsia="ＭＳ ゴシック" w:hAnsi="ＭＳ ゴシック"/>
        </w:rPr>
      </w:pPr>
      <w:r>
        <w:br w:type="page"/>
      </w:r>
      <w:r w:rsidRPr="008A699B">
        <w:rPr>
          <w:rFonts w:hint="eastAsia"/>
        </w:rPr>
        <w:lastRenderedPageBreak/>
        <w:t xml:space="preserve">　　</w:t>
      </w:r>
      <w:r>
        <w:rPr>
          <w:rFonts w:ascii="ＭＳ ゴシック" w:eastAsia="ＭＳ ゴシック" w:hAnsi="ＭＳ ゴシック" w:hint="eastAsia"/>
        </w:rPr>
        <w:t>表２－</w:t>
      </w:r>
      <w:r w:rsidRPr="008A699B">
        <w:rPr>
          <w:rFonts w:ascii="ＭＳ ゴシック" w:eastAsia="ＭＳ ゴシック" w:hAnsi="ＭＳ ゴシック" w:hint="eastAsia"/>
        </w:rPr>
        <w:t>１　大阪府石油コンビナート等防災本部本部員・幹事等一覧表</w:t>
      </w:r>
      <w:r w:rsidRPr="00F72917">
        <w:rPr>
          <w:rFonts w:ascii="ＭＳ ゴシック" w:eastAsia="ＭＳ ゴシック" w:hAnsi="ＭＳ ゴシック" w:hint="eastAsia"/>
        </w:rPr>
        <w:t>（</w:t>
      </w:r>
      <w:r>
        <w:rPr>
          <w:rFonts w:ascii="ＭＳ ゴシック" w:eastAsia="ＭＳ ゴシック" w:hAnsi="ＭＳ ゴシック" w:hint="eastAsia"/>
        </w:rPr>
        <w:t>令和３年４</w:t>
      </w:r>
      <w:r w:rsidRPr="00F72917">
        <w:rPr>
          <w:rFonts w:ascii="ＭＳ ゴシック" w:eastAsia="ＭＳ ゴシック" w:hAnsi="ＭＳ ゴシック" w:hint="eastAsia"/>
        </w:rPr>
        <w:t>月現在）</w:t>
      </w:r>
    </w:p>
    <w:p w:rsidR="009E5D9D" w:rsidRDefault="009E5D9D" w:rsidP="009E5D9D">
      <w:pPr>
        <w:spacing w:line="300" w:lineRule="exact"/>
        <w:rPr>
          <w:rFonts w:ascii="ＭＳ 明朝" w:hAnsi="ＭＳ 明朝"/>
          <w:sz w:val="20"/>
        </w:rPr>
      </w:pPr>
    </w:p>
    <w:tbl>
      <w:tblPr>
        <w:tblW w:w="9585"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
        <w:gridCol w:w="2922"/>
        <w:gridCol w:w="2561"/>
        <w:gridCol w:w="3379"/>
      </w:tblGrid>
      <w:tr w:rsidR="009E5D9D" w:rsidRPr="003D2272" w:rsidTr="000925A4">
        <w:tc>
          <w:tcPr>
            <w:tcW w:w="723" w:type="dxa"/>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sz w:val="20"/>
              </w:rPr>
            </w:pPr>
            <w:r w:rsidRPr="00E51B03">
              <w:rPr>
                <w:rFonts w:ascii="ＭＳ 明朝" w:hAnsi="ＭＳ 明朝" w:hint="eastAsia"/>
                <w:sz w:val="20"/>
              </w:rPr>
              <w:t>区分</w:t>
            </w:r>
          </w:p>
        </w:tc>
        <w:tc>
          <w:tcPr>
            <w:tcW w:w="2922" w:type="dxa"/>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jc w:val="center"/>
              <w:rPr>
                <w:rFonts w:ascii="ＭＳ 明朝" w:hAnsi="ＭＳ 明朝"/>
                <w:sz w:val="20"/>
              </w:rPr>
            </w:pPr>
            <w:r w:rsidRPr="00E51B03">
              <w:rPr>
                <w:rFonts w:ascii="ＭＳ 明朝" w:hAnsi="ＭＳ 明朝" w:hint="eastAsia"/>
                <w:sz w:val="20"/>
              </w:rPr>
              <w:t>機関名等</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jc w:val="center"/>
              <w:rPr>
                <w:rFonts w:ascii="ＭＳ 明朝" w:hAnsi="ＭＳ 明朝"/>
                <w:sz w:val="20"/>
              </w:rPr>
            </w:pPr>
            <w:r w:rsidRPr="00E51B03">
              <w:rPr>
                <w:rFonts w:ascii="ＭＳ 明朝" w:hAnsi="ＭＳ 明朝" w:hint="eastAsia"/>
                <w:sz w:val="20"/>
              </w:rPr>
              <w:t>本部員</w:t>
            </w:r>
          </w:p>
        </w:tc>
        <w:tc>
          <w:tcPr>
            <w:tcW w:w="3379" w:type="dxa"/>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jc w:val="center"/>
              <w:rPr>
                <w:rFonts w:ascii="ＭＳ 明朝" w:hAnsi="ＭＳ 明朝"/>
                <w:sz w:val="20"/>
              </w:rPr>
            </w:pPr>
            <w:r w:rsidRPr="00E51B03">
              <w:rPr>
                <w:rFonts w:ascii="ＭＳ 明朝" w:hAnsi="ＭＳ 明朝" w:hint="eastAsia"/>
                <w:sz w:val="20"/>
              </w:rPr>
              <w:t>幹事　　※常任幹事</w:t>
            </w:r>
          </w:p>
        </w:tc>
      </w:tr>
      <w:tr w:rsidR="009E5D9D" w:rsidRPr="003D2272" w:rsidTr="000925A4">
        <w:tc>
          <w:tcPr>
            <w:tcW w:w="723" w:type="dxa"/>
            <w:vMerge w:val="restart"/>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sz w:val="20"/>
              </w:rPr>
            </w:pPr>
            <w:r w:rsidRPr="00E51B03">
              <w:rPr>
                <w:rFonts w:ascii="ＭＳ 明朝" w:hAnsi="ＭＳ 明朝" w:hint="eastAsia"/>
                <w:sz w:val="20"/>
              </w:rPr>
              <w:t>１号</w:t>
            </w:r>
          </w:p>
        </w:tc>
        <w:tc>
          <w:tcPr>
            <w:tcW w:w="2922" w:type="dxa"/>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sz w:val="20"/>
              </w:rPr>
            </w:pPr>
            <w:r w:rsidRPr="00E51B03">
              <w:rPr>
                <w:rFonts w:ascii="ＭＳ 明朝" w:hAnsi="ＭＳ 明朝" w:hint="eastAsia"/>
                <w:sz w:val="20"/>
              </w:rPr>
              <w:t>近畿管区警察局</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sz w:val="20"/>
              </w:rPr>
            </w:pPr>
            <w:r w:rsidRPr="00E51B03">
              <w:rPr>
                <w:rFonts w:ascii="ＭＳ 明朝" w:hAnsi="ＭＳ 明朝" w:hint="eastAsia"/>
                <w:sz w:val="20"/>
              </w:rPr>
              <w:t>局長</w:t>
            </w:r>
          </w:p>
        </w:tc>
        <w:tc>
          <w:tcPr>
            <w:tcW w:w="3379" w:type="dxa"/>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sz w:val="20"/>
              </w:rPr>
            </w:pPr>
            <w:r w:rsidRPr="00E51B03">
              <w:rPr>
                <w:rFonts w:ascii="ＭＳ 明朝" w:hAnsi="ＭＳ 明朝" w:hint="eastAsia"/>
                <w:sz w:val="20"/>
              </w:rPr>
              <w:t>広域調整部災害対策官</w:t>
            </w:r>
          </w:p>
        </w:tc>
      </w:tr>
      <w:tr w:rsidR="009E5D9D" w:rsidRPr="003D2272" w:rsidTr="000925A4">
        <w:tc>
          <w:tcPr>
            <w:tcW w:w="7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2922" w:type="dxa"/>
            <w:vMerge w:val="restart"/>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sz w:val="20"/>
              </w:rPr>
            </w:pPr>
            <w:r w:rsidRPr="00E51B03">
              <w:rPr>
                <w:rFonts w:ascii="ＭＳ 明朝" w:hAnsi="ＭＳ 明朝" w:hint="eastAsia"/>
                <w:sz w:val="20"/>
              </w:rPr>
              <w:t>中部近畿産業保安監督部</w:t>
            </w:r>
          </w:p>
          <w:p w:rsidR="009E5D9D" w:rsidRPr="00E51B03" w:rsidRDefault="009E5D9D" w:rsidP="000925A4">
            <w:pPr>
              <w:spacing w:line="280" w:lineRule="exact"/>
              <w:rPr>
                <w:rFonts w:ascii="ＭＳ 明朝" w:hAnsi="ＭＳ 明朝"/>
                <w:sz w:val="20"/>
              </w:rPr>
            </w:pPr>
            <w:r w:rsidRPr="00E51B03">
              <w:rPr>
                <w:rFonts w:ascii="ＭＳ 明朝" w:hAnsi="ＭＳ 明朝" w:hint="eastAsia"/>
                <w:sz w:val="20"/>
              </w:rPr>
              <w:t>近畿支部</w:t>
            </w:r>
          </w:p>
        </w:tc>
        <w:tc>
          <w:tcPr>
            <w:tcW w:w="2561" w:type="dxa"/>
            <w:vMerge w:val="restart"/>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sz w:val="20"/>
              </w:rPr>
            </w:pPr>
            <w:r w:rsidRPr="00E51B03">
              <w:rPr>
                <w:rFonts w:ascii="ＭＳ 明朝" w:hAnsi="ＭＳ 明朝" w:hint="eastAsia"/>
                <w:sz w:val="20"/>
              </w:rPr>
              <w:t>支部長</w:t>
            </w:r>
          </w:p>
        </w:tc>
        <w:tc>
          <w:tcPr>
            <w:tcW w:w="3379" w:type="dxa"/>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sz w:val="20"/>
              </w:rPr>
            </w:pPr>
            <w:r w:rsidRPr="00E51B03">
              <w:rPr>
                <w:rFonts w:ascii="ＭＳ 明朝" w:hAnsi="ＭＳ 明朝" w:hint="eastAsia"/>
                <w:sz w:val="20"/>
              </w:rPr>
              <w:t>保安課長　※</w:t>
            </w:r>
          </w:p>
        </w:tc>
      </w:tr>
      <w:tr w:rsidR="009E5D9D" w:rsidRPr="003D2272" w:rsidTr="000925A4">
        <w:tc>
          <w:tcPr>
            <w:tcW w:w="7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29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25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3379" w:type="dxa"/>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sz w:val="20"/>
              </w:rPr>
            </w:pPr>
            <w:r w:rsidRPr="00E51B03">
              <w:rPr>
                <w:rFonts w:ascii="ＭＳ 明朝" w:hAnsi="ＭＳ 明朝" w:hint="eastAsia"/>
                <w:sz w:val="20"/>
              </w:rPr>
              <w:t>電力安全課長</w:t>
            </w:r>
          </w:p>
        </w:tc>
      </w:tr>
      <w:tr w:rsidR="009E5D9D" w:rsidRPr="003D2272" w:rsidTr="000925A4">
        <w:tc>
          <w:tcPr>
            <w:tcW w:w="7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2922" w:type="dxa"/>
            <w:vMerge w:val="restart"/>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sz w:val="20"/>
              </w:rPr>
            </w:pPr>
            <w:r w:rsidRPr="00E51B03">
              <w:rPr>
                <w:rFonts w:ascii="ＭＳ 明朝" w:hAnsi="ＭＳ 明朝" w:hint="eastAsia"/>
                <w:sz w:val="20"/>
              </w:rPr>
              <w:t>近畿地方整備局</w:t>
            </w:r>
          </w:p>
        </w:tc>
        <w:tc>
          <w:tcPr>
            <w:tcW w:w="2561" w:type="dxa"/>
            <w:vMerge w:val="restart"/>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sz w:val="20"/>
              </w:rPr>
            </w:pPr>
            <w:r w:rsidRPr="00E51B03">
              <w:rPr>
                <w:rFonts w:ascii="ＭＳ 明朝" w:hAnsi="ＭＳ 明朝" w:hint="eastAsia"/>
                <w:sz w:val="20"/>
              </w:rPr>
              <w:t>局長</w:t>
            </w:r>
          </w:p>
        </w:tc>
        <w:tc>
          <w:tcPr>
            <w:tcW w:w="3379" w:type="dxa"/>
            <w:tcBorders>
              <w:top w:val="single" w:sz="4" w:space="0" w:color="auto"/>
              <w:left w:val="single" w:sz="4" w:space="0" w:color="auto"/>
              <w:bottom w:val="single" w:sz="4" w:space="0" w:color="auto"/>
              <w:right w:val="single" w:sz="4" w:space="0" w:color="auto"/>
            </w:tcBorders>
            <w:shd w:val="clear" w:color="auto" w:fill="auto"/>
          </w:tcPr>
          <w:p w:rsidR="009E5D9D" w:rsidRPr="00371717" w:rsidRDefault="009E5D9D" w:rsidP="000925A4">
            <w:pPr>
              <w:spacing w:line="280" w:lineRule="exact"/>
              <w:rPr>
                <w:rFonts w:ascii="ＭＳ 明朝" w:hAnsi="ＭＳ 明朝"/>
                <w:sz w:val="20"/>
              </w:rPr>
            </w:pPr>
            <w:r w:rsidRPr="00371717">
              <w:rPr>
                <w:rFonts w:ascii="ＭＳ 明朝" w:hAnsi="ＭＳ 明朝" w:hint="eastAsia"/>
                <w:sz w:val="20"/>
              </w:rPr>
              <w:t>総括防災調整官</w:t>
            </w:r>
          </w:p>
        </w:tc>
      </w:tr>
      <w:tr w:rsidR="009E5D9D" w:rsidRPr="003D2272" w:rsidTr="000925A4">
        <w:tc>
          <w:tcPr>
            <w:tcW w:w="7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29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25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3379" w:type="dxa"/>
            <w:tcBorders>
              <w:top w:val="single" w:sz="4" w:space="0" w:color="auto"/>
              <w:left w:val="single" w:sz="4" w:space="0" w:color="auto"/>
              <w:bottom w:val="single" w:sz="4" w:space="0" w:color="auto"/>
              <w:right w:val="single" w:sz="4" w:space="0" w:color="auto"/>
            </w:tcBorders>
            <w:shd w:val="clear" w:color="auto" w:fill="auto"/>
          </w:tcPr>
          <w:p w:rsidR="009E5D9D" w:rsidRPr="00F72917" w:rsidRDefault="009E5D9D" w:rsidP="000925A4">
            <w:pPr>
              <w:spacing w:line="280" w:lineRule="exact"/>
              <w:rPr>
                <w:rFonts w:ascii="ＭＳ 明朝" w:hAnsi="ＭＳ 明朝"/>
                <w:sz w:val="20"/>
              </w:rPr>
            </w:pPr>
            <w:r w:rsidRPr="00F72917">
              <w:rPr>
                <w:rFonts w:ascii="ＭＳ 明朝" w:hAnsi="ＭＳ 明朝" w:hint="eastAsia"/>
                <w:sz w:val="20"/>
              </w:rPr>
              <w:t>港湾空港部</w:t>
            </w:r>
            <w:r>
              <w:rPr>
                <w:rFonts w:ascii="ＭＳ 明朝" w:hAnsi="ＭＳ 明朝" w:hint="eastAsia"/>
                <w:sz w:val="20"/>
              </w:rPr>
              <w:t>補償管理</w:t>
            </w:r>
            <w:r w:rsidRPr="00F72917">
              <w:rPr>
                <w:rFonts w:ascii="ＭＳ 明朝" w:hAnsi="ＭＳ 明朝" w:hint="eastAsia"/>
                <w:sz w:val="20"/>
              </w:rPr>
              <w:t>官</w:t>
            </w:r>
          </w:p>
        </w:tc>
      </w:tr>
      <w:tr w:rsidR="009E5D9D" w:rsidRPr="003D2272" w:rsidTr="000925A4">
        <w:tc>
          <w:tcPr>
            <w:tcW w:w="7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2922" w:type="dxa"/>
            <w:vMerge w:val="restart"/>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sz w:val="20"/>
              </w:rPr>
            </w:pPr>
            <w:r w:rsidRPr="00E51B03">
              <w:rPr>
                <w:rFonts w:ascii="ＭＳ 明朝" w:hAnsi="ＭＳ 明朝" w:hint="eastAsia"/>
                <w:sz w:val="20"/>
              </w:rPr>
              <w:t>大阪海上保安監部</w:t>
            </w:r>
          </w:p>
        </w:tc>
        <w:tc>
          <w:tcPr>
            <w:tcW w:w="2561" w:type="dxa"/>
            <w:vMerge w:val="restart"/>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sz w:val="20"/>
              </w:rPr>
            </w:pPr>
            <w:r w:rsidRPr="00E51B03">
              <w:rPr>
                <w:rFonts w:ascii="ＭＳ 明朝" w:hAnsi="ＭＳ 明朝" w:hint="eastAsia"/>
                <w:sz w:val="20"/>
              </w:rPr>
              <w:t>監部長</w:t>
            </w:r>
          </w:p>
        </w:tc>
        <w:tc>
          <w:tcPr>
            <w:tcW w:w="3379" w:type="dxa"/>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sz w:val="20"/>
              </w:rPr>
            </w:pPr>
            <w:r w:rsidRPr="00E51B03">
              <w:rPr>
                <w:rFonts w:ascii="ＭＳ 明朝" w:hAnsi="ＭＳ 明朝" w:hint="eastAsia"/>
                <w:sz w:val="20"/>
              </w:rPr>
              <w:t>警備救難課長　※</w:t>
            </w:r>
          </w:p>
        </w:tc>
      </w:tr>
      <w:tr w:rsidR="009E5D9D" w:rsidRPr="003D2272" w:rsidTr="000925A4">
        <w:tc>
          <w:tcPr>
            <w:tcW w:w="7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29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25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3379" w:type="dxa"/>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sz w:val="20"/>
              </w:rPr>
            </w:pPr>
            <w:r w:rsidRPr="00E51B03">
              <w:rPr>
                <w:rFonts w:ascii="ＭＳ 明朝" w:hAnsi="ＭＳ 明朝" w:hint="eastAsia"/>
                <w:sz w:val="20"/>
              </w:rPr>
              <w:t>航行安全課長</w:t>
            </w:r>
          </w:p>
        </w:tc>
      </w:tr>
      <w:tr w:rsidR="009E5D9D" w:rsidRPr="003D2272" w:rsidTr="000925A4">
        <w:tc>
          <w:tcPr>
            <w:tcW w:w="7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29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25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3379" w:type="dxa"/>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sz w:val="20"/>
              </w:rPr>
            </w:pPr>
            <w:r w:rsidRPr="00E51B03">
              <w:rPr>
                <w:rFonts w:ascii="ＭＳ 明朝" w:hAnsi="ＭＳ 明朝" w:hint="eastAsia"/>
                <w:sz w:val="20"/>
              </w:rPr>
              <w:t>堺海上保安署長</w:t>
            </w:r>
          </w:p>
        </w:tc>
      </w:tr>
      <w:tr w:rsidR="009E5D9D" w:rsidRPr="003D2272" w:rsidTr="000925A4">
        <w:tc>
          <w:tcPr>
            <w:tcW w:w="7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29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25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3379" w:type="dxa"/>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sz w:val="20"/>
              </w:rPr>
            </w:pPr>
            <w:r w:rsidRPr="00E51B03">
              <w:rPr>
                <w:rFonts w:ascii="ＭＳ 明朝" w:hAnsi="ＭＳ 明朝" w:hint="eastAsia"/>
                <w:sz w:val="20"/>
              </w:rPr>
              <w:t>岸和田海上保安署長</w:t>
            </w:r>
          </w:p>
        </w:tc>
      </w:tr>
      <w:tr w:rsidR="009E5D9D" w:rsidRPr="003D2272" w:rsidTr="000925A4">
        <w:tc>
          <w:tcPr>
            <w:tcW w:w="7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2922" w:type="dxa"/>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sz w:val="20"/>
              </w:rPr>
            </w:pPr>
            <w:r w:rsidRPr="00E51B03">
              <w:rPr>
                <w:rFonts w:ascii="ＭＳ 明朝" w:hAnsi="ＭＳ 明朝" w:hint="eastAsia"/>
                <w:sz w:val="20"/>
              </w:rPr>
              <w:t>大阪労働局</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sz w:val="20"/>
              </w:rPr>
            </w:pPr>
            <w:r w:rsidRPr="00E51B03">
              <w:rPr>
                <w:rFonts w:ascii="ＭＳ 明朝" w:hAnsi="ＭＳ 明朝" w:hint="eastAsia"/>
                <w:sz w:val="20"/>
              </w:rPr>
              <w:t>局長</w:t>
            </w:r>
          </w:p>
        </w:tc>
        <w:tc>
          <w:tcPr>
            <w:tcW w:w="3379" w:type="dxa"/>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sz w:val="20"/>
              </w:rPr>
            </w:pPr>
            <w:r w:rsidRPr="00E51B03">
              <w:rPr>
                <w:rFonts w:ascii="ＭＳ 明朝" w:hAnsi="ＭＳ 明朝" w:hint="eastAsia"/>
                <w:sz w:val="20"/>
              </w:rPr>
              <w:t>安全課長　※</w:t>
            </w:r>
          </w:p>
        </w:tc>
      </w:tr>
      <w:tr w:rsidR="009E5D9D" w:rsidRPr="003D2272" w:rsidTr="000925A4">
        <w:tc>
          <w:tcPr>
            <w:tcW w:w="723" w:type="dxa"/>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sz w:val="20"/>
              </w:rPr>
            </w:pPr>
            <w:r w:rsidRPr="00E51B03">
              <w:rPr>
                <w:rFonts w:ascii="ＭＳ 明朝" w:hAnsi="ＭＳ 明朝" w:hint="eastAsia"/>
                <w:sz w:val="20"/>
              </w:rPr>
              <w:t>２号</w:t>
            </w:r>
          </w:p>
        </w:tc>
        <w:tc>
          <w:tcPr>
            <w:tcW w:w="2922" w:type="dxa"/>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sz w:val="20"/>
              </w:rPr>
            </w:pPr>
            <w:r w:rsidRPr="00E51B03">
              <w:rPr>
                <w:rFonts w:ascii="ＭＳ 明朝" w:hAnsi="ＭＳ 明朝" w:hint="eastAsia"/>
                <w:sz w:val="20"/>
              </w:rPr>
              <w:t>陸上自衛隊第三師団</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sz w:val="20"/>
              </w:rPr>
            </w:pPr>
            <w:r w:rsidRPr="00E51B03">
              <w:rPr>
                <w:rFonts w:ascii="ＭＳ 明朝" w:hAnsi="ＭＳ 明朝" w:hint="eastAsia"/>
                <w:sz w:val="20"/>
              </w:rPr>
              <w:t>師団長</w:t>
            </w:r>
          </w:p>
        </w:tc>
        <w:tc>
          <w:tcPr>
            <w:tcW w:w="3379" w:type="dxa"/>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sz w:val="20"/>
              </w:rPr>
            </w:pPr>
            <w:r w:rsidRPr="00E51B03">
              <w:rPr>
                <w:rFonts w:ascii="ＭＳ 明朝" w:hAnsi="ＭＳ 明朝" w:hint="eastAsia"/>
                <w:sz w:val="20"/>
              </w:rPr>
              <w:t>第三部長</w:t>
            </w:r>
          </w:p>
        </w:tc>
      </w:tr>
      <w:tr w:rsidR="009E5D9D" w:rsidRPr="003D2272" w:rsidTr="000925A4">
        <w:tc>
          <w:tcPr>
            <w:tcW w:w="723" w:type="dxa"/>
            <w:vMerge w:val="restart"/>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sz w:val="20"/>
              </w:rPr>
            </w:pPr>
            <w:r w:rsidRPr="00E51B03">
              <w:rPr>
                <w:rFonts w:ascii="ＭＳ 明朝" w:hAnsi="ＭＳ 明朝" w:hint="eastAsia"/>
                <w:sz w:val="20"/>
              </w:rPr>
              <w:t>３号</w:t>
            </w:r>
          </w:p>
        </w:tc>
        <w:tc>
          <w:tcPr>
            <w:tcW w:w="2922" w:type="dxa"/>
            <w:vMerge w:val="restart"/>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sz w:val="20"/>
              </w:rPr>
            </w:pPr>
            <w:r w:rsidRPr="00E51B03">
              <w:rPr>
                <w:rFonts w:ascii="ＭＳ 明朝" w:hAnsi="ＭＳ 明朝" w:hint="eastAsia"/>
                <w:sz w:val="20"/>
              </w:rPr>
              <w:t>大阪府警察本部</w:t>
            </w:r>
          </w:p>
        </w:tc>
        <w:tc>
          <w:tcPr>
            <w:tcW w:w="2561" w:type="dxa"/>
            <w:vMerge w:val="restart"/>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sz w:val="20"/>
              </w:rPr>
            </w:pPr>
            <w:r w:rsidRPr="00E51B03">
              <w:rPr>
                <w:rFonts w:ascii="ＭＳ 明朝" w:hAnsi="ＭＳ 明朝" w:hint="eastAsia"/>
                <w:sz w:val="20"/>
              </w:rPr>
              <w:t>本部長</w:t>
            </w:r>
          </w:p>
        </w:tc>
        <w:tc>
          <w:tcPr>
            <w:tcW w:w="3379" w:type="dxa"/>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sz w:val="20"/>
              </w:rPr>
            </w:pPr>
            <w:r w:rsidRPr="00E51B03">
              <w:rPr>
                <w:rFonts w:ascii="ＭＳ 明朝" w:hAnsi="ＭＳ 明朝" w:hint="eastAsia"/>
                <w:sz w:val="20"/>
              </w:rPr>
              <w:t>警備</w:t>
            </w:r>
            <w:r>
              <w:rPr>
                <w:rFonts w:ascii="ＭＳ 明朝" w:hAnsi="ＭＳ 明朝" w:hint="eastAsia"/>
                <w:sz w:val="20"/>
              </w:rPr>
              <w:t>第二</w:t>
            </w:r>
            <w:r w:rsidRPr="00E51B03">
              <w:rPr>
                <w:rFonts w:ascii="ＭＳ 明朝" w:hAnsi="ＭＳ 明朝" w:hint="eastAsia"/>
                <w:sz w:val="20"/>
              </w:rPr>
              <w:t>課長　※</w:t>
            </w:r>
          </w:p>
        </w:tc>
      </w:tr>
      <w:tr w:rsidR="009E5D9D" w:rsidRPr="003D2272" w:rsidTr="000925A4">
        <w:tc>
          <w:tcPr>
            <w:tcW w:w="7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29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25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3379" w:type="dxa"/>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sz w:val="20"/>
              </w:rPr>
            </w:pPr>
            <w:r w:rsidRPr="00E51B03">
              <w:rPr>
                <w:rFonts w:ascii="ＭＳ 明朝" w:hAnsi="ＭＳ 明朝" w:hint="eastAsia"/>
                <w:sz w:val="20"/>
              </w:rPr>
              <w:t>生活環境課長</w:t>
            </w:r>
          </w:p>
        </w:tc>
      </w:tr>
      <w:tr w:rsidR="009E5D9D" w:rsidRPr="003D2272" w:rsidTr="000925A4">
        <w:trPr>
          <w:trHeight w:val="309"/>
        </w:trPr>
        <w:tc>
          <w:tcPr>
            <w:tcW w:w="723" w:type="dxa"/>
            <w:vMerge w:val="restart"/>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sz w:val="20"/>
              </w:rPr>
            </w:pPr>
            <w:r w:rsidRPr="00E51B03">
              <w:rPr>
                <w:rFonts w:ascii="ＭＳ 明朝" w:hAnsi="ＭＳ 明朝" w:hint="eastAsia"/>
                <w:sz w:val="20"/>
              </w:rPr>
              <w:t>４号</w:t>
            </w:r>
          </w:p>
        </w:tc>
        <w:tc>
          <w:tcPr>
            <w:tcW w:w="2922" w:type="dxa"/>
            <w:vMerge w:val="restart"/>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sz w:val="20"/>
              </w:rPr>
            </w:pPr>
            <w:r w:rsidRPr="00E51B03">
              <w:rPr>
                <w:rFonts w:ascii="ＭＳ 明朝" w:hAnsi="ＭＳ 明朝" w:hint="eastAsia"/>
                <w:sz w:val="20"/>
              </w:rPr>
              <w:t>大阪府</w:t>
            </w:r>
          </w:p>
        </w:tc>
        <w:tc>
          <w:tcPr>
            <w:tcW w:w="2561" w:type="dxa"/>
            <w:vMerge w:val="restart"/>
            <w:tcBorders>
              <w:top w:val="single" w:sz="4" w:space="0" w:color="auto"/>
              <w:left w:val="single" w:sz="4" w:space="0" w:color="auto"/>
              <w:right w:val="single" w:sz="4" w:space="0" w:color="auto"/>
            </w:tcBorders>
            <w:shd w:val="clear" w:color="auto" w:fill="auto"/>
            <w:vAlign w:val="center"/>
          </w:tcPr>
          <w:p w:rsidR="009E5D9D" w:rsidRPr="00E51B03" w:rsidRDefault="009E5D9D" w:rsidP="000925A4">
            <w:pPr>
              <w:spacing w:line="280" w:lineRule="exact"/>
              <w:rPr>
                <w:rFonts w:ascii="ＭＳ 明朝" w:hAnsi="ＭＳ 明朝"/>
                <w:sz w:val="20"/>
              </w:rPr>
            </w:pPr>
            <w:r w:rsidRPr="00E51B03">
              <w:rPr>
                <w:rFonts w:ascii="ＭＳ 明朝" w:hAnsi="ＭＳ 明朝" w:hint="eastAsia"/>
                <w:sz w:val="20"/>
              </w:rPr>
              <w:t>副知事（危機管理担当）</w:t>
            </w:r>
          </w:p>
          <w:p w:rsidR="009E5D9D" w:rsidRPr="00E51B03" w:rsidRDefault="009E5D9D" w:rsidP="000925A4">
            <w:pPr>
              <w:spacing w:line="280" w:lineRule="exact"/>
              <w:rPr>
                <w:rFonts w:ascii="ＭＳ 明朝" w:hAnsi="ＭＳ 明朝"/>
                <w:sz w:val="20"/>
              </w:rPr>
            </w:pPr>
            <w:r w:rsidRPr="00E51B03">
              <w:rPr>
                <w:rFonts w:ascii="ＭＳ 明朝" w:hAnsi="ＭＳ 明朝" w:hint="eastAsia"/>
                <w:sz w:val="20"/>
              </w:rPr>
              <w:t>危機管理監</w:t>
            </w:r>
          </w:p>
          <w:p w:rsidR="009E5D9D" w:rsidRPr="00DA3EDE" w:rsidRDefault="009E5D9D" w:rsidP="000925A4">
            <w:pPr>
              <w:spacing w:line="280" w:lineRule="exact"/>
              <w:ind w:leftChars="-49" w:left="-103" w:firstLineChars="50" w:firstLine="100"/>
              <w:rPr>
                <w:rFonts w:ascii="ＭＳ 明朝" w:hAnsi="ＭＳ 明朝"/>
                <w:color w:val="000000"/>
                <w:sz w:val="20"/>
              </w:rPr>
            </w:pPr>
            <w:r w:rsidRPr="00624EFC">
              <w:rPr>
                <w:rFonts w:ascii="ＭＳ 明朝" w:hAnsi="ＭＳ 明朝" w:hint="eastAsia"/>
                <w:color w:val="000000"/>
                <w:sz w:val="20"/>
              </w:rPr>
              <w:t>危機管理室長</w:t>
            </w:r>
          </w:p>
        </w:tc>
        <w:tc>
          <w:tcPr>
            <w:tcW w:w="3379" w:type="dxa"/>
            <w:tcBorders>
              <w:top w:val="single" w:sz="4" w:space="0" w:color="auto"/>
              <w:left w:val="single" w:sz="4" w:space="0" w:color="auto"/>
              <w:right w:val="single" w:sz="4" w:space="0" w:color="auto"/>
            </w:tcBorders>
            <w:shd w:val="clear" w:color="auto" w:fill="auto"/>
            <w:vAlign w:val="center"/>
          </w:tcPr>
          <w:p w:rsidR="009E5D9D" w:rsidRPr="00F255DA" w:rsidRDefault="009E5D9D" w:rsidP="000925A4">
            <w:pPr>
              <w:spacing w:line="280" w:lineRule="exact"/>
              <w:rPr>
                <w:rFonts w:ascii="ＭＳ 明朝" w:hAnsi="ＭＳ 明朝"/>
                <w:sz w:val="20"/>
              </w:rPr>
            </w:pPr>
            <w:r w:rsidRPr="00F255DA">
              <w:rPr>
                <w:rFonts w:ascii="ＭＳ 明朝" w:hAnsi="ＭＳ 明朝" w:hint="eastAsia"/>
                <w:color w:val="000000"/>
                <w:sz w:val="20"/>
              </w:rPr>
              <w:t>防災企画課長</w:t>
            </w:r>
          </w:p>
        </w:tc>
      </w:tr>
      <w:tr w:rsidR="009E5D9D" w:rsidRPr="003D2272" w:rsidTr="000925A4">
        <w:tc>
          <w:tcPr>
            <w:tcW w:w="7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29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2561" w:type="dxa"/>
            <w:vMerge/>
            <w:tcBorders>
              <w:left w:val="single" w:sz="4" w:space="0" w:color="auto"/>
              <w:right w:val="single" w:sz="4" w:space="0" w:color="auto"/>
            </w:tcBorders>
            <w:shd w:val="clear" w:color="auto" w:fill="auto"/>
          </w:tcPr>
          <w:p w:rsidR="009E5D9D" w:rsidRPr="00624EFC" w:rsidRDefault="009E5D9D" w:rsidP="000925A4">
            <w:pPr>
              <w:spacing w:line="280" w:lineRule="exact"/>
              <w:rPr>
                <w:rFonts w:ascii="ＭＳ 明朝" w:hAnsi="ＭＳ 明朝"/>
                <w:color w:val="000000"/>
                <w:sz w:val="20"/>
              </w:rPr>
            </w:pPr>
          </w:p>
        </w:tc>
        <w:tc>
          <w:tcPr>
            <w:tcW w:w="3379"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F255DA" w:rsidRDefault="009E5D9D" w:rsidP="000925A4">
            <w:pPr>
              <w:spacing w:line="280" w:lineRule="exact"/>
              <w:rPr>
                <w:rFonts w:ascii="ＭＳ 明朝" w:hAnsi="ＭＳ 明朝"/>
                <w:color w:val="000000"/>
                <w:sz w:val="20"/>
              </w:rPr>
            </w:pPr>
            <w:r w:rsidRPr="00F255DA">
              <w:rPr>
                <w:rFonts w:ascii="ＭＳ 明朝" w:hAnsi="ＭＳ 明朝" w:hint="eastAsia"/>
                <w:color w:val="000000"/>
                <w:sz w:val="20"/>
              </w:rPr>
              <w:t>災害対策課長　※</w:t>
            </w:r>
          </w:p>
        </w:tc>
      </w:tr>
      <w:tr w:rsidR="009E5D9D" w:rsidRPr="003D2272" w:rsidTr="000925A4">
        <w:tc>
          <w:tcPr>
            <w:tcW w:w="7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29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2561" w:type="dxa"/>
            <w:vMerge/>
            <w:tcBorders>
              <w:left w:val="single" w:sz="4" w:space="0" w:color="auto"/>
              <w:right w:val="single" w:sz="4" w:space="0" w:color="auto"/>
            </w:tcBorders>
            <w:shd w:val="clear" w:color="auto" w:fill="auto"/>
          </w:tcPr>
          <w:p w:rsidR="009E5D9D" w:rsidRPr="00624EFC" w:rsidRDefault="009E5D9D" w:rsidP="000925A4">
            <w:pPr>
              <w:spacing w:line="280" w:lineRule="exact"/>
              <w:rPr>
                <w:rFonts w:ascii="ＭＳ 明朝" w:hAnsi="ＭＳ 明朝"/>
                <w:color w:val="000000"/>
                <w:sz w:val="20"/>
              </w:rPr>
            </w:pPr>
          </w:p>
        </w:tc>
        <w:tc>
          <w:tcPr>
            <w:tcW w:w="3379"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F255DA" w:rsidRDefault="009E5D9D" w:rsidP="000925A4">
            <w:pPr>
              <w:spacing w:line="280" w:lineRule="exact"/>
              <w:rPr>
                <w:rFonts w:ascii="ＭＳ 明朝" w:hAnsi="ＭＳ 明朝"/>
                <w:color w:val="000000"/>
                <w:sz w:val="20"/>
              </w:rPr>
            </w:pPr>
            <w:r w:rsidRPr="00F255DA">
              <w:rPr>
                <w:rFonts w:ascii="ＭＳ 明朝" w:hAnsi="ＭＳ 明朝" w:hint="eastAsia"/>
                <w:color w:val="000000"/>
                <w:sz w:val="20"/>
              </w:rPr>
              <w:t>消防保安課長　※</w:t>
            </w:r>
          </w:p>
        </w:tc>
      </w:tr>
      <w:tr w:rsidR="009E5D9D" w:rsidRPr="003D2272" w:rsidTr="000925A4">
        <w:tc>
          <w:tcPr>
            <w:tcW w:w="7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29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2561" w:type="dxa"/>
            <w:vMerge/>
            <w:tcBorders>
              <w:left w:val="single" w:sz="4" w:space="0" w:color="auto"/>
              <w:right w:val="single" w:sz="4" w:space="0" w:color="auto"/>
            </w:tcBorders>
            <w:shd w:val="clear" w:color="auto" w:fill="auto"/>
          </w:tcPr>
          <w:p w:rsidR="009E5D9D" w:rsidRPr="00624EFC" w:rsidRDefault="009E5D9D" w:rsidP="000925A4">
            <w:pPr>
              <w:spacing w:line="280" w:lineRule="exact"/>
              <w:rPr>
                <w:rFonts w:ascii="ＭＳ 明朝" w:hAnsi="ＭＳ 明朝"/>
                <w:color w:val="000000"/>
                <w:sz w:val="20"/>
              </w:rPr>
            </w:pPr>
          </w:p>
        </w:tc>
        <w:tc>
          <w:tcPr>
            <w:tcW w:w="3379"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F255DA" w:rsidRDefault="009E5D9D" w:rsidP="000925A4">
            <w:pPr>
              <w:spacing w:line="280" w:lineRule="exact"/>
              <w:rPr>
                <w:rFonts w:ascii="ＭＳ 明朝" w:hAnsi="ＭＳ 明朝"/>
                <w:color w:val="000000"/>
                <w:sz w:val="20"/>
              </w:rPr>
            </w:pPr>
            <w:r w:rsidRPr="00F255DA">
              <w:rPr>
                <w:rFonts w:ascii="ＭＳ 明朝" w:hAnsi="ＭＳ 明朝" w:hint="eastAsia"/>
                <w:color w:val="000000"/>
                <w:sz w:val="20"/>
              </w:rPr>
              <w:t>市町村課長</w:t>
            </w:r>
          </w:p>
        </w:tc>
      </w:tr>
      <w:tr w:rsidR="009E5D9D" w:rsidRPr="003D2272" w:rsidTr="000925A4">
        <w:tc>
          <w:tcPr>
            <w:tcW w:w="7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29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2561" w:type="dxa"/>
            <w:vMerge/>
            <w:tcBorders>
              <w:left w:val="single" w:sz="4" w:space="0" w:color="auto"/>
              <w:right w:val="single" w:sz="4" w:space="0" w:color="auto"/>
            </w:tcBorders>
            <w:shd w:val="clear" w:color="auto" w:fill="auto"/>
            <w:vAlign w:val="center"/>
          </w:tcPr>
          <w:p w:rsidR="009E5D9D" w:rsidRPr="00624EFC" w:rsidRDefault="009E5D9D" w:rsidP="000925A4">
            <w:pPr>
              <w:spacing w:line="280" w:lineRule="exact"/>
              <w:rPr>
                <w:rFonts w:ascii="ＭＳ 明朝" w:hAnsi="ＭＳ 明朝"/>
                <w:color w:val="000000"/>
                <w:sz w:val="20"/>
              </w:rPr>
            </w:pPr>
          </w:p>
        </w:tc>
        <w:tc>
          <w:tcPr>
            <w:tcW w:w="3379"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F255DA" w:rsidRDefault="009E5D9D" w:rsidP="000925A4">
            <w:pPr>
              <w:spacing w:line="280" w:lineRule="exact"/>
              <w:rPr>
                <w:rFonts w:ascii="ＭＳ 明朝" w:hAnsi="ＭＳ 明朝"/>
                <w:color w:val="000000"/>
                <w:sz w:val="20"/>
              </w:rPr>
            </w:pPr>
            <w:r w:rsidRPr="00F255DA">
              <w:rPr>
                <w:rFonts w:ascii="ＭＳ 明朝" w:hAnsi="ＭＳ 明朝" w:hint="eastAsia"/>
                <w:color w:val="000000"/>
                <w:sz w:val="20"/>
              </w:rPr>
              <w:t>財政課長</w:t>
            </w:r>
          </w:p>
        </w:tc>
      </w:tr>
      <w:tr w:rsidR="009E5D9D" w:rsidRPr="003D2272" w:rsidTr="000925A4">
        <w:tc>
          <w:tcPr>
            <w:tcW w:w="7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29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2561" w:type="dxa"/>
            <w:vMerge/>
            <w:tcBorders>
              <w:left w:val="single" w:sz="4" w:space="0" w:color="auto"/>
              <w:right w:val="single" w:sz="4" w:space="0" w:color="auto"/>
            </w:tcBorders>
            <w:shd w:val="clear" w:color="auto" w:fill="auto"/>
            <w:vAlign w:val="center"/>
          </w:tcPr>
          <w:p w:rsidR="009E5D9D" w:rsidRPr="00E51B03" w:rsidRDefault="009E5D9D" w:rsidP="000925A4">
            <w:pPr>
              <w:spacing w:line="280" w:lineRule="exact"/>
              <w:rPr>
                <w:rFonts w:ascii="ＭＳ 明朝" w:hAnsi="ＭＳ 明朝"/>
                <w:color w:val="000000"/>
                <w:sz w:val="20"/>
              </w:rPr>
            </w:pPr>
          </w:p>
        </w:tc>
        <w:tc>
          <w:tcPr>
            <w:tcW w:w="3379"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F255DA" w:rsidRDefault="009E5D9D" w:rsidP="000925A4">
            <w:pPr>
              <w:rPr>
                <w:rFonts w:ascii="ＭＳ 明朝" w:hAnsi="ＭＳ 明朝"/>
                <w:sz w:val="20"/>
              </w:rPr>
            </w:pPr>
            <w:r w:rsidRPr="00F255DA">
              <w:rPr>
                <w:rFonts w:ascii="ＭＳ 明朝" w:hAnsi="ＭＳ 明朝" w:hint="eastAsia"/>
                <w:sz w:val="20"/>
              </w:rPr>
              <w:t>広報広聴課長</w:t>
            </w:r>
          </w:p>
        </w:tc>
      </w:tr>
      <w:tr w:rsidR="009E5D9D" w:rsidRPr="003D2272" w:rsidTr="000925A4">
        <w:tc>
          <w:tcPr>
            <w:tcW w:w="7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29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2561" w:type="dxa"/>
            <w:vMerge/>
            <w:tcBorders>
              <w:left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color w:val="000000"/>
                <w:sz w:val="20"/>
              </w:rPr>
            </w:pPr>
          </w:p>
        </w:tc>
        <w:tc>
          <w:tcPr>
            <w:tcW w:w="3379"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F255DA" w:rsidRDefault="009E5D9D" w:rsidP="000925A4">
            <w:pPr>
              <w:rPr>
                <w:rFonts w:ascii="ＭＳ 明朝" w:hAnsi="ＭＳ 明朝"/>
                <w:sz w:val="20"/>
              </w:rPr>
            </w:pPr>
            <w:r w:rsidRPr="00F255DA">
              <w:rPr>
                <w:rFonts w:ascii="ＭＳ 明朝" w:hAnsi="ＭＳ 明朝" w:hint="eastAsia"/>
                <w:sz w:val="20"/>
              </w:rPr>
              <w:t>医療対策課長</w:t>
            </w:r>
          </w:p>
        </w:tc>
      </w:tr>
      <w:tr w:rsidR="009E5D9D" w:rsidRPr="003D2272" w:rsidTr="000925A4">
        <w:tc>
          <w:tcPr>
            <w:tcW w:w="7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29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2561" w:type="dxa"/>
            <w:vMerge/>
            <w:tcBorders>
              <w:left w:val="single" w:sz="4" w:space="0" w:color="auto"/>
              <w:right w:val="single" w:sz="4" w:space="0" w:color="auto"/>
            </w:tcBorders>
            <w:shd w:val="clear" w:color="auto" w:fill="auto"/>
            <w:vAlign w:val="center"/>
          </w:tcPr>
          <w:p w:rsidR="009E5D9D" w:rsidRPr="00E51B03" w:rsidRDefault="009E5D9D" w:rsidP="000925A4">
            <w:pPr>
              <w:spacing w:line="280" w:lineRule="exact"/>
              <w:rPr>
                <w:rFonts w:ascii="ＭＳ 明朝" w:hAnsi="ＭＳ 明朝"/>
                <w:sz w:val="20"/>
              </w:rPr>
            </w:pPr>
          </w:p>
        </w:tc>
        <w:tc>
          <w:tcPr>
            <w:tcW w:w="3379"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F255DA" w:rsidRDefault="009E5D9D" w:rsidP="000925A4">
            <w:pPr>
              <w:spacing w:line="280" w:lineRule="exact"/>
              <w:rPr>
                <w:rFonts w:ascii="ＭＳ 明朝" w:hAnsi="ＭＳ 明朝"/>
                <w:sz w:val="20"/>
              </w:rPr>
            </w:pPr>
            <w:r w:rsidRPr="00F255DA">
              <w:rPr>
                <w:rFonts w:ascii="ＭＳ 明朝" w:hAnsi="ＭＳ 明朝" w:hint="eastAsia"/>
                <w:sz w:val="20"/>
              </w:rPr>
              <w:t>薬務課長　※</w:t>
            </w:r>
          </w:p>
        </w:tc>
      </w:tr>
      <w:tr w:rsidR="009E5D9D" w:rsidRPr="003D2272" w:rsidTr="000925A4">
        <w:tc>
          <w:tcPr>
            <w:tcW w:w="7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29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2561" w:type="dxa"/>
            <w:vMerge/>
            <w:tcBorders>
              <w:left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sz w:val="20"/>
              </w:rPr>
            </w:pPr>
          </w:p>
        </w:tc>
        <w:tc>
          <w:tcPr>
            <w:tcW w:w="3379"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F255DA" w:rsidRDefault="009E5D9D" w:rsidP="000925A4">
            <w:pPr>
              <w:spacing w:line="280" w:lineRule="exact"/>
              <w:rPr>
                <w:rFonts w:ascii="ＭＳ 明朝" w:hAnsi="ＭＳ 明朝"/>
                <w:sz w:val="20"/>
              </w:rPr>
            </w:pPr>
            <w:r w:rsidRPr="00F255DA">
              <w:rPr>
                <w:rFonts w:ascii="ＭＳ 明朝" w:hAnsi="ＭＳ 明朝" w:hint="eastAsia"/>
                <w:sz w:val="20"/>
              </w:rPr>
              <w:t>水産課長</w:t>
            </w:r>
          </w:p>
        </w:tc>
      </w:tr>
      <w:tr w:rsidR="009E5D9D" w:rsidRPr="003D2272" w:rsidTr="000925A4">
        <w:tc>
          <w:tcPr>
            <w:tcW w:w="7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29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2561" w:type="dxa"/>
            <w:vMerge/>
            <w:tcBorders>
              <w:left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sz w:val="20"/>
              </w:rPr>
            </w:pPr>
          </w:p>
        </w:tc>
        <w:tc>
          <w:tcPr>
            <w:tcW w:w="3379"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Default="009E5D9D" w:rsidP="000925A4">
            <w:pPr>
              <w:spacing w:line="280" w:lineRule="exact"/>
              <w:rPr>
                <w:rFonts w:ascii="ＭＳ 明朝" w:hAnsi="ＭＳ 明朝"/>
                <w:sz w:val="20"/>
              </w:rPr>
            </w:pPr>
            <w:r w:rsidRPr="00F255DA">
              <w:rPr>
                <w:rFonts w:ascii="ＭＳ 明朝" w:hAnsi="ＭＳ 明朝" w:hint="eastAsia"/>
                <w:sz w:val="20"/>
              </w:rPr>
              <w:t>大阪港湾局</w:t>
            </w:r>
            <w:r>
              <w:rPr>
                <w:rFonts w:ascii="ＭＳ 明朝" w:hAnsi="ＭＳ 明朝" w:hint="eastAsia"/>
                <w:sz w:val="20"/>
              </w:rPr>
              <w:t>泉州港湾・海岸部</w:t>
            </w:r>
          </w:p>
          <w:p w:rsidR="009E5D9D" w:rsidRPr="00F255DA" w:rsidRDefault="009E5D9D" w:rsidP="000925A4">
            <w:pPr>
              <w:spacing w:line="280" w:lineRule="exact"/>
              <w:rPr>
                <w:rFonts w:ascii="ＭＳ 明朝" w:hAnsi="ＭＳ 明朝"/>
                <w:sz w:val="20"/>
              </w:rPr>
            </w:pPr>
            <w:r>
              <w:rPr>
                <w:rFonts w:ascii="ＭＳ 明朝" w:hAnsi="ＭＳ 明朝" w:hint="eastAsia"/>
                <w:sz w:val="20"/>
              </w:rPr>
              <w:t>総務運営</w:t>
            </w:r>
            <w:r w:rsidRPr="00F255DA">
              <w:rPr>
                <w:rFonts w:ascii="ＭＳ 明朝" w:hAnsi="ＭＳ 明朝" w:hint="eastAsia"/>
                <w:sz w:val="20"/>
              </w:rPr>
              <w:t>課長　※</w:t>
            </w:r>
          </w:p>
        </w:tc>
      </w:tr>
      <w:tr w:rsidR="009E5D9D" w:rsidRPr="003D2272" w:rsidTr="000925A4">
        <w:tc>
          <w:tcPr>
            <w:tcW w:w="7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29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2561" w:type="dxa"/>
            <w:vMerge/>
            <w:tcBorders>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3379"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F255DA" w:rsidRDefault="009E5D9D" w:rsidP="000925A4">
            <w:pPr>
              <w:spacing w:line="280" w:lineRule="exact"/>
              <w:rPr>
                <w:rFonts w:ascii="ＭＳ 明朝" w:hAnsi="ＭＳ 明朝"/>
                <w:sz w:val="20"/>
              </w:rPr>
            </w:pPr>
            <w:r w:rsidRPr="00F255DA">
              <w:rPr>
                <w:rFonts w:ascii="ＭＳ 明朝" w:hAnsi="ＭＳ 明朝" w:hint="eastAsia"/>
                <w:sz w:val="20"/>
              </w:rPr>
              <w:t>事業企画課長</w:t>
            </w:r>
          </w:p>
        </w:tc>
      </w:tr>
      <w:tr w:rsidR="009E5D9D" w:rsidRPr="003D2272" w:rsidTr="000925A4">
        <w:tc>
          <w:tcPr>
            <w:tcW w:w="723" w:type="dxa"/>
            <w:vMerge w:val="restart"/>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sz w:val="20"/>
              </w:rPr>
            </w:pPr>
            <w:r w:rsidRPr="00E51B03">
              <w:rPr>
                <w:rFonts w:ascii="ＭＳ 明朝" w:hAnsi="ＭＳ 明朝" w:hint="eastAsia"/>
                <w:sz w:val="20"/>
              </w:rPr>
              <w:t>５号</w:t>
            </w:r>
          </w:p>
        </w:tc>
        <w:tc>
          <w:tcPr>
            <w:tcW w:w="2922" w:type="dxa"/>
            <w:vMerge w:val="restart"/>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sz w:val="20"/>
              </w:rPr>
            </w:pPr>
            <w:r w:rsidRPr="00E51B03">
              <w:rPr>
                <w:rFonts w:ascii="ＭＳ 明朝" w:hAnsi="ＭＳ 明朝" w:hint="eastAsia"/>
                <w:sz w:val="20"/>
              </w:rPr>
              <w:t>大阪市</w:t>
            </w:r>
          </w:p>
        </w:tc>
        <w:tc>
          <w:tcPr>
            <w:tcW w:w="2561" w:type="dxa"/>
            <w:vMerge w:val="restart"/>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sz w:val="20"/>
              </w:rPr>
            </w:pPr>
            <w:r w:rsidRPr="00E51B03">
              <w:rPr>
                <w:rFonts w:ascii="ＭＳ 明朝" w:hAnsi="ＭＳ 明朝" w:hint="eastAsia"/>
                <w:sz w:val="20"/>
              </w:rPr>
              <w:t>市長</w:t>
            </w:r>
          </w:p>
        </w:tc>
        <w:tc>
          <w:tcPr>
            <w:tcW w:w="3379" w:type="dxa"/>
            <w:tcBorders>
              <w:top w:val="single" w:sz="4" w:space="0" w:color="auto"/>
              <w:left w:val="single" w:sz="4" w:space="0" w:color="auto"/>
              <w:bottom w:val="single" w:sz="4" w:space="0" w:color="auto"/>
              <w:right w:val="single" w:sz="4" w:space="0" w:color="auto"/>
            </w:tcBorders>
            <w:shd w:val="clear" w:color="auto" w:fill="auto"/>
          </w:tcPr>
          <w:p w:rsidR="009E5D9D" w:rsidRPr="00F255DA" w:rsidRDefault="009E5D9D" w:rsidP="000925A4">
            <w:pPr>
              <w:spacing w:line="280" w:lineRule="exact"/>
              <w:rPr>
                <w:rFonts w:ascii="ＭＳ 明朝" w:hAnsi="ＭＳ 明朝"/>
                <w:sz w:val="20"/>
              </w:rPr>
            </w:pPr>
            <w:r w:rsidRPr="00F255DA">
              <w:rPr>
                <w:rFonts w:ascii="ＭＳ 明朝" w:hAnsi="ＭＳ 明朝" w:hint="eastAsia"/>
                <w:sz w:val="20"/>
              </w:rPr>
              <w:t>危機管理室危機管理課長　※</w:t>
            </w:r>
          </w:p>
        </w:tc>
      </w:tr>
      <w:tr w:rsidR="009E5D9D" w:rsidRPr="003D2272" w:rsidTr="000925A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29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25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3379" w:type="dxa"/>
            <w:tcBorders>
              <w:top w:val="single" w:sz="4" w:space="0" w:color="auto"/>
              <w:left w:val="single" w:sz="4" w:space="0" w:color="auto"/>
              <w:bottom w:val="single" w:sz="4" w:space="0" w:color="auto"/>
              <w:right w:val="single" w:sz="4" w:space="0" w:color="auto"/>
            </w:tcBorders>
            <w:shd w:val="clear" w:color="auto" w:fill="auto"/>
          </w:tcPr>
          <w:p w:rsidR="009E5D9D" w:rsidRPr="00F255DA" w:rsidRDefault="009E5D9D" w:rsidP="000925A4">
            <w:pPr>
              <w:spacing w:line="280" w:lineRule="exact"/>
              <w:rPr>
                <w:rFonts w:ascii="ＭＳ 明朝" w:hAnsi="ＭＳ 明朝"/>
                <w:sz w:val="20"/>
              </w:rPr>
            </w:pPr>
            <w:r w:rsidRPr="00F255DA">
              <w:rPr>
                <w:rFonts w:ascii="ＭＳ 明朝" w:hAnsi="ＭＳ 明朝" w:hint="eastAsia"/>
                <w:sz w:val="20"/>
              </w:rPr>
              <w:t>大阪港湾局</w:t>
            </w:r>
            <w:r>
              <w:rPr>
                <w:rFonts w:ascii="ＭＳ 明朝" w:hAnsi="ＭＳ 明朝" w:hint="eastAsia"/>
                <w:sz w:val="20"/>
              </w:rPr>
              <w:t>計画整備部</w:t>
            </w:r>
            <w:r w:rsidRPr="00F255DA">
              <w:rPr>
                <w:rFonts w:ascii="ＭＳ 明朝" w:hAnsi="ＭＳ 明朝" w:hint="eastAsia"/>
                <w:sz w:val="20"/>
              </w:rPr>
              <w:t>海務課長</w:t>
            </w:r>
          </w:p>
        </w:tc>
      </w:tr>
      <w:tr w:rsidR="009E5D9D" w:rsidRPr="003D2272" w:rsidTr="000925A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2922" w:type="dxa"/>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sz w:val="20"/>
              </w:rPr>
            </w:pPr>
            <w:r w:rsidRPr="00E51B03">
              <w:rPr>
                <w:rFonts w:ascii="ＭＳ 明朝" w:hAnsi="ＭＳ 明朝" w:hint="eastAsia"/>
                <w:sz w:val="20"/>
              </w:rPr>
              <w:t>堺市</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sz w:val="20"/>
              </w:rPr>
            </w:pPr>
            <w:r w:rsidRPr="00E51B03">
              <w:rPr>
                <w:rFonts w:ascii="ＭＳ 明朝" w:hAnsi="ＭＳ 明朝" w:hint="eastAsia"/>
                <w:sz w:val="20"/>
              </w:rPr>
              <w:t>市長</w:t>
            </w:r>
          </w:p>
        </w:tc>
        <w:tc>
          <w:tcPr>
            <w:tcW w:w="3379" w:type="dxa"/>
            <w:tcBorders>
              <w:top w:val="single" w:sz="4" w:space="0" w:color="auto"/>
              <w:left w:val="single" w:sz="4" w:space="0" w:color="auto"/>
              <w:bottom w:val="single" w:sz="4" w:space="0" w:color="auto"/>
              <w:right w:val="single" w:sz="4" w:space="0" w:color="auto"/>
            </w:tcBorders>
            <w:shd w:val="clear" w:color="auto" w:fill="auto"/>
          </w:tcPr>
          <w:p w:rsidR="009E5D9D" w:rsidRPr="00F255DA" w:rsidRDefault="009E5D9D" w:rsidP="000925A4">
            <w:pPr>
              <w:spacing w:line="280" w:lineRule="exact"/>
              <w:rPr>
                <w:rFonts w:ascii="ＭＳ 明朝" w:hAnsi="ＭＳ 明朝"/>
                <w:sz w:val="20"/>
              </w:rPr>
            </w:pPr>
            <w:r>
              <w:rPr>
                <w:rFonts w:ascii="ＭＳ 明朝" w:hAnsi="ＭＳ 明朝" w:hint="eastAsia"/>
                <w:sz w:val="20"/>
              </w:rPr>
              <w:t>危機管理室危機管理課長</w:t>
            </w:r>
            <w:r w:rsidRPr="00F255DA">
              <w:rPr>
                <w:rFonts w:ascii="ＭＳ 明朝" w:hAnsi="ＭＳ 明朝" w:hint="eastAsia"/>
                <w:sz w:val="20"/>
              </w:rPr>
              <w:t>※</w:t>
            </w:r>
          </w:p>
        </w:tc>
      </w:tr>
      <w:tr w:rsidR="009E5D9D" w:rsidRPr="003D2272" w:rsidTr="000925A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2922" w:type="dxa"/>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color w:val="000000"/>
                <w:sz w:val="20"/>
              </w:rPr>
            </w:pPr>
            <w:r w:rsidRPr="00E51B03">
              <w:rPr>
                <w:rFonts w:ascii="ＭＳ 明朝" w:hAnsi="ＭＳ 明朝" w:hint="eastAsia"/>
                <w:color w:val="000000"/>
                <w:sz w:val="20"/>
              </w:rPr>
              <w:t>高石市</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color w:val="000000"/>
                <w:sz w:val="20"/>
              </w:rPr>
            </w:pPr>
            <w:r w:rsidRPr="00E51B03">
              <w:rPr>
                <w:rFonts w:ascii="ＭＳ 明朝" w:hAnsi="ＭＳ 明朝" w:hint="eastAsia"/>
                <w:color w:val="000000"/>
                <w:sz w:val="20"/>
              </w:rPr>
              <w:t>市長</w:t>
            </w:r>
          </w:p>
        </w:tc>
        <w:tc>
          <w:tcPr>
            <w:tcW w:w="3379" w:type="dxa"/>
            <w:tcBorders>
              <w:top w:val="single" w:sz="4" w:space="0" w:color="auto"/>
              <w:left w:val="single" w:sz="4" w:space="0" w:color="auto"/>
              <w:bottom w:val="single" w:sz="4" w:space="0" w:color="auto"/>
              <w:right w:val="single" w:sz="4" w:space="0" w:color="auto"/>
            </w:tcBorders>
            <w:shd w:val="clear" w:color="auto" w:fill="auto"/>
          </w:tcPr>
          <w:p w:rsidR="009E5D9D" w:rsidRPr="00F255DA" w:rsidRDefault="009E5D9D" w:rsidP="000925A4">
            <w:pPr>
              <w:spacing w:line="280" w:lineRule="exact"/>
              <w:rPr>
                <w:rFonts w:ascii="ＭＳ 明朝" w:hAnsi="ＭＳ 明朝"/>
                <w:sz w:val="20"/>
              </w:rPr>
            </w:pPr>
            <w:r>
              <w:rPr>
                <w:rFonts w:ascii="ＭＳ 明朝" w:hAnsi="ＭＳ 明朝" w:hint="eastAsia"/>
                <w:sz w:val="20"/>
              </w:rPr>
              <w:t>総務部理事兼次長兼</w:t>
            </w:r>
            <w:r w:rsidRPr="00F255DA">
              <w:rPr>
                <w:rFonts w:ascii="ＭＳ 明朝" w:hAnsi="ＭＳ 明朝" w:hint="eastAsia"/>
                <w:sz w:val="20"/>
              </w:rPr>
              <w:t>危機管理課長　※</w:t>
            </w:r>
          </w:p>
        </w:tc>
      </w:tr>
      <w:tr w:rsidR="009E5D9D" w:rsidRPr="003D2272" w:rsidTr="000925A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2922" w:type="dxa"/>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color w:val="000000"/>
                <w:sz w:val="20"/>
              </w:rPr>
            </w:pPr>
            <w:r w:rsidRPr="00E51B03">
              <w:rPr>
                <w:rFonts w:ascii="ＭＳ 明朝" w:hAnsi="ＭＳ 明朝" w:hint="eastAsia"/>
                <w:color w:val="000000"/>
                <w:sz w:val="20"/>
              </w:rPr>
              <w:t>泉大津市</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color w:val="000000"/>
                <w:sz w:val="20"/>
              </w:rPr>
            </w:pPr>
            <w:r w:rsidRPr="00E51B03">
              <w:rPr>
                <w:rFonts w:ascii="ＭＳ 明朝" w:hAnsi="ＭＳ 明朝" w:hint="eastAsia"/>
                <w:color w:val="000000"/>
                <w:sz w:val="20"/>
              </w:rPr>
              <w:t>市長</w:t>
            </w:r>
          </w:p>
        </w:tc>
        <w:tc>
          <w:tcPr>
            <w:tcW w:w="3379" w:type="dxa"/>
            <w:tcBorders>
              <w:top w:val="single" w:sz="4" w:space="0" w:color="auto"/>
              <w:left w:val="single" w:sz="4" w:space="0" w:color="auto"/>
              <w:bottom w:val="single" w:sz="4" w:space="0" w:color="auto"/>
              <w:right w:val="single" w:sz="4" w:space="0" w:color="auto"/>
            </w:tcBorders>
            <w:shd w:val="clear" w:color="auto" w:fill="auto"/>
          </w:tcPr>
          <w:p w:rsidR="009E5D9D" w:rsidRPr="00F255DA" w:rsidRDefault="009E5D9D" w:rsidP="000925A4">
            <w:pPr>
              <w:spacing w:line="280" w:lineRule="exact"/>
              <w:rPr>
                <w:rFonts w:ascii="ＭＳ 明朝" w:hAnsi="ＭＳ 明朝"/>
                <w:sz w:val="20"/>
              </w:rPr>
            </w:pPr>
            <w:r w:rsidRPr="00F255DA">
              <w:rPr>
                <w:rFonts w:ascii="ＭＳ 明朝" w:hAnsi="ＭＳ 明朝" w:hint="eastAsia"/>
                <w:sz w:val="20"/>
              </w:rPr>
              <w:t>危機管理課長　※</w:t>
            </w:r>
          </w:p>
        </w:tc>
      </w:tr>
      <w:tr w:rsidR="009E5D9D" w:rsidRPr="003D2272" w:rsidTr="000925A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2922" w:type="dxa"/>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color w:val="000000"/>
                <w:sz w:val="20"/>
              </w:rPr>
            </w:pPr>
            <w:r w:rsidRPr="00E51B03">
              <w:rPr>
                <w:rFonts w:ascii="ＭＳ 明朝" w:hAnsi="ＭＳ 明朝" w:hint="eastAsia"/>
                <w:color w:val="000000"/>
                <w:sz w:val="20"/>
              </w:rPr>
              <w:t>泉佐野市</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color w:val="000000"/>
                <w:sz w:val="20"/>
              </w:rPr>
            </w:pPr>
            <w:r w:rsidRPr="00E51B03">
              <w:rPr>
                <w:rFonts w:ascii="ＭＳ 明朝" w:hAnsi="ＭＳ 明朝" w:hint="eastAsia"/>
                <w:color w:val="000000"/>
                <w:sz w:val="20"/>
              </w:rPr>
              <w:t>市長</w:t>
            </w:r>
          </w:p>
        </w:tc>
        <w:tc>
          <w:tcPr>
            <w:tcW w:w="3379" w:type="dxa"/>
            <w:tcBorders>
              <w:top w:val="single" w:sz="4" w:space="0" w:color="auto"/>
              <w:left w:val="single" w:sz="4" w:space="0" w:color="auto"/>
              <w:bottom w:val="single" w:sz="4" w:space="0" w:color="auto"/>
              <w:right w:val="single" w:sz="4" w:space="0" w:color="auto"/>
            </w:tcBorders>
            <w:shd w:val="clear" w:color="auto" w:fill="auto"/>
          </w:tcPr>
          <w:p w:rsidR="009E5D9D" w:rsidRPr="00F255DA" w:rsidRDefault="009E5D9D" w:rsidP="000925A4">
            <w:pPr>
              <w:spacing w:line="280" w:lineRule="exact"/>
              <w:rPr>
                <w:rFonts w:ascii="ＭＳ 明朝" w:hAnsi="ＭＳ 明朝"/>
                <w:sz w:val="20"/>
              </w:rPr>
            </w:pPr>
            <w:r>
              <w:rPr>
                <w:rFonts w:ascii="ＭＳ 明朝" w:hAnsi="ＭＳ 明朝" w:hint="eastAsia"/>
                <w:sz w:val="20"/>
              </w:rPr>
              <w:t>危機管理課長</w:t>
            </w:r>
            <w:r w:rsidRPr="00F255DA">
              <w:rPr>
                <w:rFonts w:ascii="ＭＳ 明朝" w:hAnsi="ＭＳ 明朝" w:hint="eastAsia"/>
                <w:sz w:val="20"/>
              </w:rPr>
              <w:t xml:space="preserve">　※</w:t>
            </w:r>
          </w:p>
        </w:tc>
      </w:tr>
      <w:tr w:rsidR="009E5D9D" w:rsidRPr="003D2272" w:rsidTr="000925A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2922" w:type="dxa"/>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color w:val="000000"/>
                <w:sz w:val="20"/>
              </w:rPr>
            </w:pPr>
            <w:r w:rsidRPr="00E51B03">
              <w:rPr>
                <w:rFonts w:ascii="ＭＳ 明朝" w:hAnsi="ＭＳ 明朝" w:hint="eastAsia"/>
                <w:color w:val="000000"/>
                <w:sz w:val="20"/>
              </w:rPr>
              <w:t>泉南市</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color w:val="000000"/>
                <w:sz w:val="20"/>
              </w:rPr>
            </w:pPr>
            <w:r w:rsidRPr="00E51B03">
              <w:rPr>
                <w:rFonts w:ascii="ＭＳ 明朝" w:hAnsi="ＭＳ 明朝" w:hint="eastAsia"/>
                <w:color w:val="000000"/>
                <w:sz w:val="20"/>
              </w:rPr>
              <w:t>市長</w:t>
            </w:r>
          </w:p>
        </w:tc>
        <w:tc>
          <w:tcPr>
            <w:tcW w:w="3379" w:type="dxa"/>
            <w:tcBorders>
              <w:top w:val="single" w:sz="4" w:space="0" w:color="auto"/>
              <w:left w:val="single" w:sz="4" w:space="0" w:color="auto"/>
              <w:bottom w:val="single" w:sz="4" w:space="0" w:color="auto"/>
              <w:right w:val="single" w:sz="4" w:space="0" w:color="auto"/>
            </w:tcBorders>
            <w:shd w:val="clear" w:color="auto" w:fill="auto"/>
          </w:tcPr>
          <w:p w:rsidR="009E5D9D" w:rsidRPr="00F255DA" w:rsidRDefault="009E5D9D" w:rsidP="000925A4">
            <w:pPr>
              <w:spacing w:line="280" w:lineRule="exact"/>
              <w:rPr>
                <w:rFonts w:ascii="ＭＳ 明朝" w:hAnsi="ＭＳ 明朝"/>
                <w:sz w:val="20"/>
              </w:rPr>
            </w:pPr>
            <w:r>
              <w:rPr>
                <w:rFonts w:ascii="ＭＳ 明朝" w:hAnsi="ＭＳ 明朝" w:hint="eastAsia"/>
                <w:sz w:val="20"/>
              </w:rPr>
              <w:t>総合政策部</w:t>
            </w:r>
            <w:r w:rsidRPr="00F255DA">
              <w:rPr>
                <w:rFonts w:ascii="ＭＳ 明朝" w:hAnsi="ＭＳ 明朝" w:hint="eastAsia"/>
                <w:sz w:val="20"/>
              </w:rPr>
              <w:t>危機管理課長　※</w:t>
            </w:r>
          </w:p>
        </w:tc>
      </w:tr>
      <w:tr w:rsidR="009E5D9D" w:rsidRPr="003D2272" w:rsidTr="000925A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2922" w:type="dxa"/>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color w:val="000000"/>
                <w:sz w:val="20"/>
              </w:rPr>
            </w:pPr>
            <w:r w:rsidRPr="00E51B03">
              <w:rPr>
                <w:rFonts w:ascii="ＭＳ 明朝" w:hAnsi="ＭＳ 明朝" w:hint="eastAsia"/>
                <w:color w:val="000000"/>
                <w:sz w:val="20"/>
              </w:rPr>
              <w:t>田尻町</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color w:val="000000"/>
                <w:sz w:val="20"/>
              </w:rPr>
            </w:pPr>
            <w:r w:rsidRPr="00E51B03">
              <w:rPr>
                <w:rFonts w:ascii="ＭＳ 明朝" w:hAnsi="ＭＳ 明朝" w:hint="eastAsia"/>
                <w:color w:val="000000"/>
                <w:sz w:val="20"/>
              </w:rPr>
              <w:t>町長</w:t>
            </w:r>
          </w:p>
        </w:tc>
        <w:tc>
          <w:tcPr>
            <w:tcW w:w="3379" w:type="dxa"/>
            <w:tcBorders>
              <w:top w:val="single" w:sz="4" w:space="0" w:color="auto"/>
              <w:left w:val="single" w:sz="4" w:space="0" w:color="auto"/>
              <w:bottom w:val="single" w:sz="4" w:space="0" w:color="auto"/>
              <w:right w:val="single" w:sz="4" w:space="0" w:color="auto"/>
            </w:tcBorders>
            <w:shd w:val="clear" w:color="auto" w:fill="auto"/>
          </w:tcPr>
          <w:p w:rsidR="009E5D9D" w:rsidRPr="00371717" w:rsidRDefault="00F71F45" w:rsidP="000925A4">
            <w:pPr>
              <w:spacing w:line="280" w:lineRule="exact"/>
              <w:rPr>
                <w:rFonts w:ascii="ＭＳ 明朝" w:hAnsi="ＭＳ 明朝"/>
                <w:sz w:val="20"/>
              </w:rPr>
            </w:pPr>
            <w:r>
              <w:rPr>
                <w:rFonts w:ascii="ＭＳ 明朝" w:hAnsi="ＭＳ 明朝" w:hint="eastAsia"/>
                <w:sz w:val="20"/>
              </w:rPr>
              <w:t>総務部安全安心まちづくり推進局</w:t>
            </w:r>
            <w:r w:rsidR="009E5D9D" w:rsidRPr="00371717">
              <w:rPr>
                <w:rFonts w:ascii="ＭＳ 明朝" w:hAnsi="ＭＳ 明朝" w:hint="eastAsia"/>
                <w:sz w:val="20"/>
              </w:rPr>
              <w:t>課長　※</w:t>
            </w:r>
          </w:p>
        </w:tc>
      </w:tr>
      <w:tr w:rsidR="009E5D9D" w:rsidRPr="003D2272" w:rsidTr="000925A4">
        <w:tc>
          <w:tcPr>
            <w:tcW w:w="723" w:type="dxa"/>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sz w:val="20"/>
              </w:rPr>
            </w:pPr>
            <w:r w:rsidRPr="00E51B03">
              <w:rPr>
                <w:rFonts w:ascii="ＭＳ 明朝" w:hAnsi="ＭＳ 明朝" w:hint="eastAsia"/>
                <w:sz w:val="20"/>
              </w:rPr>
              <w:t>６号</w:t>
            </w:r>
          </w:p>
        </w:tc>
        <w:tc>
          <w:tcPr>
            <w:tcW w:w="2922" w:type="dxa"/>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color w:val="000000"/>
                <w:sz w:val="20"/>
              </w:rPr>
            </w:pPr>
            <w:r w:rsidRPr="00E51B03">
              <w:rPr>
                <w:rFonts w:ascii="ＭＳ 明朝" w:hAnsi="ＭＳ 明朝" w:hint="eastAsia"/>
                <w:color w:val="000000"/>
                <w:sz w:val="20"/>
              </w:rPr>
              <w:t>阪南市</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color w:val="000000"/>
                <w:sz w:val="20"/>
              </w:rPr>
            </w:pPr>
            <w:r w:rsidRPr="00E51B03">
              <w:rPr>
                <w:rFonts w:ascii="ＭＳ 明朝" w:hAnsi="ＭＳ 明朝" w:hint="eastAsia"/>
                <w:color w:val="000000"/>
                <w:sz w:val="20"/>
              </w:rPr>
              <w:t>市長</w:t>
            </w:r>
          </w:p>
        </w:tc>
        <w:tc>
          <w:tcPr>
            <w:tcW w:w="3379" w:type="dxa"/>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color w:val="000000"/>
                <w:sz w:val="20"/>
              </w:rPr>
            </w:pPr>
            <w:r w:rsidRPr="00E51B03">
              <w:rPr>
                <w:rFonts w:ascii="ＭＳ 明朝" w:hAnsi="ＭＳ 明朝" w:hint="eastAsia"/>
                <w:color w:val="000000"/>
                <w:sz w:val="20"/>
              </w:rPr>
              <w:t>危機管理課長　※</w:t>
            </w:r>
          </w:p>
        </w:tc>
      </w:tr>
      <w:tr w:rsidR="009E5D9D" w:rsidRPr="003D2272" w:rsidTr="000925A4">
        <w:tc>
          <w:tcPr>
            <w:tcW w:w="723" w:type="dxa"/>
            <w:vMerge w:val="restart"/>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sz w:val="20"/>
              </w:rPr>
            </w:pPr>
            <w:r w:rsidRPr="00E51B03">
              <w:rPr>
                <w:rFonts w:ascii="ＭＳ 明朝" w:hAnsi="ＭＳ 明朝" w:hint="eastAsia"/>
                <w:sz w:val="20"/>
              </w:rPr>
              <w:t>７号</w:t>
            </w:r>
          </w:p>
        </w:tc>
        <w:tc>
          <w:tcPr>
            <w:tcW w:w="2922" w:type="dxa"/>
            <w:vMerge w:val="restart"/>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color w:val="000000"/>
                <w:sz w:val="20"/>
              </w:rPr>
            </w:pPr>
            <w:r w:rsidRPr="00E51B03">
              <w:rPr>
                <w:rFonts w:ascii="ＭＳ 明朝" w:hAnsi="ＭＳ 明朝" w:hint="eastAsia"/>
                <w:color w:val="000000"/>
                <w:sz w:val="20"/>
              </w:rPr>
              <w:t>大阪市消防局</w:t>
            </w:r>
          </w:p>
        </w:tc>
        <w:tc>
          <w:tcPr>
            <w:tcW w:w="2561" w:type="dxa"/>
            <w:vMerge w:val="restart"/>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color w:val="000000"/>
                <w:sz w:val="20"/>
              </w:rPr>
            </w:pPr>
            <w:r w:rsidRPr="00E51B03">
              <w:rPr>
                <w:rFonts w:ascii="ＭＳ 明朝" w:hAnsi="ＭＳ 明朝" w:hint="eastAsia"/>
                <w:color w:val="000000"/>
                <w:sz w:val="20"/>
              </w:rPr>
              <w:t>局長</w:t>
            </w:r>
          </w:p>
        </w:tc>
        <w:tc>
          <w:tcPr>
            <w:tcW w:w="3379" w:type="dxa"/>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color w:val="000000"/>
                <w:sz w:val="20"/>
              </w:rPr>
            </w:pPr>
            <w:r w:rsidRPr="00E51B03">
              <w:rPr>
                <w:rFonts w:ascii="ＭＳ 明朝" w:hAnsi="ＭＳ 明朝" w:hint="eastAsia"/>
                <w:color w:val="000000"/>
                <w:sz w:val="20"/>
              </w:rPr>
              <w:t>予防部規制課長　※</w:t>
            </w:r>
          </w:p>
        </w:tc>
      </w:tr>
      <w:tr w:rsidR="009E5D9D" w:rsidRPr="003D2272" w:rsidTr="000925A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29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color w:val="000000"/>
                <w:sz w:val="20"/>
              </w:rPr>
            </w:pPr>
          </w:p>
        </w:tc>
        <w:tc>
          <w:tcPr>
            <w:tcW w:w="25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color w:val="000000"/>
                <w:sz w:val="20"/>
              </w:rPr>
            </w:pPr>
          </w:p>
        </w:tc>
        <w:tc>
          <w:tcPr>
            <w:tcW w:w="3379" w:type="dxa"/>
            <w:tcBorders>
              <w:top w:val="single" w:sz="4" w:space="0" w:color="auto"/>
              <w:left w:val="single" w:sz="4" w:space="0" w:color="auto"/>
              <w:bottom w:val="single" w:sz="4" w:space="0" w:color="auto"/>
              <w:right w:val="single" w:sz="4" w:space="0" w:color="auto"/>
            </w:tcBorders>
            <w:shd w:val="clear" w:color="auto" w:fill="auto"/>
          </w:tcPr>
          <w:p w:rsidR="009E5D9D" w:rsidRPr="00624EFC" w:rsidRDefault="009E5D9D" w:rsidP="000925A4">
            <w:pPr>
              <w:spacing w:line="280" w:lineRule="exact"/>
              <w:rPr>
                <w:rFonts w:ascii="ＭＳ 明朝" w:hAnsi="ＭＳ 明朝"/>
                <w:color w:val="000000"/>
                <w:sz w:val="20"/>
              </w:rPr>
            </w:pPr>
            <w:r w:rsidRPr="00624EFC">
              <w:rPr>
                <w:rFonts w:ascii="ＭＳ 明朝" w:hAnsi="ＭＳ 明朝" w:hint="eastAsia"/>
                <w:color w:val="000000"/>
                <w:sz w:val="20"/>
              </w:rPr>
              <w:t>警防部計画情報担当課長</w:t>
            </w:r>
          </w:p>
        </w:tc>
      </w:tr>
      <w:tr w:rsidR="009E5D9D" w:rsidRPr="003D2272" w:rsidTr="000925A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2922" w:type="dxa"/>
            <w:vMerge w:val="restart"/>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color w:val="000000"/>
                <w:sz w:val="20"/>
              </w:rPr>
            </w:pPr>
            <w:r w:rsidRPr="00E51B03">
              <w:rPr>
                <w:rFonts w:ascii="ＭＳ 明朝" w:hAnsi="ＭＳ 明朝" w:hint="eastAsia"/>
                <w:color w:val="000000"/>
                <w:sz w:val="20"/>
              </w:rPr>
              <w:t>堺市消防局</w:t>
            </w:r>
          </w:p>
        </w:tc>
        <w:tc>
          <w:tcPr>
            <w:tcW w:w="2561" w:type="dxa"/>
            <w:vMerge w:val="restart"/>
            <w:tcBorders>
              <w:top w:val="single" w:sz="4" w:space="0" w:color="auto"/>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color w:val="000000"/>
                <w:sz w:val="20"/>
              </w:rPr>
            </w:pPr>
            <w:r w:rsidRPr="00E51B03">
              <w:rPr>
                <w:rFonts w:ascii="ＭＳ 明朝" w:hAnsi="ＭＳ 明朝" w:hint="eastAsia"/>
                <w:color w:val="000000"/>
                <w:sz w:val="20"/>
              </w:rPr>
              <w:t>局長</w:t>
            </w:r>
          </w:p>
        </w:tc>
        <w:tc>
          <w:tcPr>
            <w:tcW w:w="3379" w:type="dxa"/>
            <w:tcBorders>
              <w:top w:val="single" w:sz="4" w:space="0" w:color="auto"/>
              <w:left w:val="single" w:sz="4" w:space="0" w:color="auto"/>
              <w:bottom w:val="single" w:sz="4" w:space="0" w:color="auto"/>
              <w:right w:val="single" w:sz="4" w:space="0" w:color="auto"/>
            </w:tcBorders>
            <w:shd w:val="clear" w:color="auto" w:fill="auto"/>
          </w:tcPr>
          <w:p w:rsidR="009E5D9D" w:rsidRPr="00624EFC" w:rsidRDefault="009E5D9D" w:rsidP="000925A4">
            <w:pPr>
              <w:spacing w:line="280" w:lineRule="exact"/>
              <w:rPr>
                <w:rFonts w:ascii="ＭＳ 明朝" w:hAnsi="ＭＳ 明朝"/>
                <w:color w:val="000000"/>
                <w:sz w:val="20"/>
              </w:rPr>
            </w:pPr>
            <w:r w:rsidRPr="00624EFC">
              <w:rPr>
                <w:rFonts w:ascii="ＭＳ 明朝" w:hAnsi="ＭＳ 明朝" w:hint="eastAsia"/>
                <w:color w:val="000000"/>
                <w:sz w:val="20"/>
              </w:rPr>
              <w:t>予防部危険物保安課長　※</w:t>
            </w:r>
          </w:p>
        </w:tc>
      </w:tr>
      <w:tr w:rsidR="009E5D9D" w:rsidRPr="003D2272" w:rsidTr="000925A4">
        <w:trPr>
          <w:trHeight w:val="26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29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color w:val="000000"/>
                <w:sz w:val="20"/>
              </w:rPr>
            </w:pPr>
          </w:p>
        </w:tc>
        <w:tc>
          <w:tcPr>
            <w:tcW w:w="25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color w:val="000000"/>
                <w:sz w:val="20"/>
              </w:rPr>
            </w:pPr>
          </w:p>
        </w:tc>
        <w:tc>
          <w:tcPr>
            <w:tcW w:w="3379" w:type="dxa"/>
            <w:tcBorders>
              <w:top w:val="single" w:sz="4" w:space="0" w:color="auto"/>
              <w:left w:val="single" w:sz="4" w:space="0" w:color="auto"/>
              <w:right w:val="single" w:sz="4" w:space="0" w:color="auto"/>
            </w:tcBorders>
            <w:shd w:val="clear" w:color="auto" w:fill="auto"/>
          </w:tcPr>
          <w:p w:rsidR="009E5D9D" w:rsidRPr="00624EFC" w:rsidRDefault="009E5D9D" w:rsidP="000925A4">
            <w:pPr>
              <w:spacing w:line="280" w:lineRule="exact"/>
              <w:rPr>
                <w:rFonts w:ascii="ＭＳ 明朝" w:hAnsi="ＭＳ 明朝"/>
                <w:color w:val="000000"/>
                <w:sz w:val="20"/>
              </w:rPr>
            </w:pPr>
            <w:r w:rsidRPr="00624EFC">
              <w:rPr>
                <w:rFonts w:ascii="ＭＳ 明朝" w:hAnsi="ＭＳ 明朝" w:hint="eastAsia"/>
                <w:sz w:val="20"/>
              </w:rPr>
              <w:t>警防部警防課長</w:t>
            </w:r>
          </w:p>
        </w:tc>
      </w:tr>
      <w:tr w:rsidR="009E5D9D" w:rsidRPr="003D2272" w:rsidTr="000925A4">
        <w:trPr>
          <w:trHeight w:val="118"/>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2922" w:type="dxa"/>
            <w:vMerge w:val="restart"/>
            <w:tcBorders>
              <w:top w:val="single" w:sz="4" w:space="0" w:color="auto"/>
              <w:left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sz w:val="20"/>
              </w:rPr>
            </w:pPr>
            <w:r w:rsidRPr="00E51B03">
              <w:rPr>
                <w:rFonts w:ascii="ＭＳ 明朝" w:hAnsi="ＭＳ 明朝" w:hint="eastAsia"/>
                <w:sz w:val="20"/>
              </w:rPr>
              <w:t>泉大津市消防本部</w:t>
            </w:r>
          </w:p>
        </w:tc>
        <w:tc>
          <w:tcPr>
            <w:tcW w:w="2561" w:type="dxa"/>
            <w:vMerge w:val="restart"/>
            <w:tcBorders>
              <w:top w:val="single" w:sz="4" w:space="0" w:color="auto"/>
              <w:left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sz w:val="20"/>
              </w:rPr>
            </w:pPr>
            <w:r w:rsidRPr="00E51B03">
              <w:rPr>
                <w:rFonts w:ascii="ＭＳ 明朝" w:hAnsi="ＭＳ 明朝" w:hint="eastAsia"/>
                <w:sz w:val="20"/>
              </w:rPr>
              <w:t>消防長</w:t>
            </w:r>
          </w:p>
        </w:tc>
        <w:tc>
          <w:tcPr>
            <w:tcW w:w="3379" w:type="dxa"/>
            <w:tcBorders>
              <w:top w:val="single" w:sz="4" w:space="0" w:color="auto"/>
              <w:left w:val="single" w:sz="4" w:space="0" w:color="auto"/>
              <w:bottom w:val="single" w:sz="4" w:space="0" w:color="auto"/>
              <w:right w:val="single" w:sz="4" w:space="0" w:color="auto"/>
            </w:tcBorders>
            <w:shd w:val="clear" w:color="auto" w:fill="auto"/>
          </w:tcPr>
          <w:p w:rsidR="009E5D9D" w:rsidRPr="00624EFC" w:rsidRDefault="009E5D9D" w:rsidP="000925A4">
            <w:pPr>
              <w:spacing w:line="280" w:lineRule="exact"/>
              <w:rPr>
                <w:rFonts w:ascii="ＭＳ 明朝" w:hAnsi="ＭＳ 明朝"/>
                <w:sz w:val="20"/>
              </w:rPr>
            </w:pPr>
            <w:r w:rsidRPr="00624EFC">
              <w:rPr>
                <w:rFonts w:ascii="ＭＳ 明朝" w:hAnsi="ＭＳ 明朝" w:hint="eastAsia"/>
                <w:sz w:val="20"/>
              </w:rPr>
              <w:t>予防課長　※</w:t>
            </w:r>
          </w:p>
        </w:tc>
      </w:tr>
      <w:tr w:rsidR="009E5D9D" w:rsidRPr="003D2272" w:rsidTr="000925A4">
        <w:trPr>
          <w:trHeight w:val="218"/>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2922" w:type="dxa"/>
            <w:vMerge/>
            <w:tcBorders>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sz w:val="20"/>
              </w:rPr>
            </w:pPr>
          </w:p>
        </w:tc>
        <w:tc>
          <w:tcPr>
            <w:tcW w:w="2561" w:type="dxa"/>
            <w:vMerge/>
            <w:tcBorders>
              <w:left w:val="single" w:sz="4" w:space="0" w:color="auto"/>
              <w:bottom w:val="single" w:sz="4" w:space="0" w:color="auto"/>
              <w:right w:val="single" w:sz="4" w:space="0" w:color="auto"/>
            </w:tcBorders>
            <w:shd w:val="clear" w:color="auto" w:fill="auto"/>
          </w:tcPr>
          <w:p w:rsidR="009E5D9D" w:rsidRPr="00E51B03" w:rsidRDefault="009E5D9D" w:rsidP="000925A4">
            <w:pPr>
              <w:spacing w:line="280" w:lineRule="exact"/>
              <w:rPr>
                <w:rFonts w:ascii="ＭＳ 明朝" w:hAnsi="ＭＳ 明朝"/>
                <w:sz w:val="20"/>
              </w:rPr>
            </w:pPr>
          </w:p>
        </w:tc>
        <w:tc>
          <w:tcPr>
            <w:tcW w:w="3379" w:type="dxa"/>
            <w:tcBorders>
              <w:top w:val="single" w:sz="4" w:space="0" w:color="auto"/>
              <w:left w:val="single" w:sz="4" w:space="0" w:color="auto"/>
              <w:bottom w:val="single" w:sz="4" w:space="0" w:color="auto"/>
              <w:right w:val="single" w:sz="4" w:space="0" w:color="auto"/>
            </w:tcBorders>
            <w:shd w:val="clear" w:color="auto" w:fill="auto"/>
          </w:tcPr>
          <w:p w:rsidR="009E5D9D" w:rsidRPr="00624EFC" w:rsidRDefault="009E5D9D" w:rsidP="000925A4">
            <w:pPr>
              <w:spacing w:line="280" w:lineRule="exact"/>
              <w:rPr>
                <w:rFonts w:ascii="ＭＳ 明朝" w:hAnsi="ＭＳ 明朝"/>
                <w:sz w:val="20"/>
              </w:rPr>
            </w:pPr>
            <w:r>
              <w:rPr>
                <w:rFonts w:ascii="ＭＳ 明朝" w:hAnsi="ＭＳ 明朝" w:hint="eastAsia"/>
                <w:sz w:val="20"/>
              </w:rPr>
              <w:t>警防課長</w:t>
            </w:r>
          </w:p>
        </w:tc>
      </w:tr>
      <w:tr w:rsidR="009E5D9D" w:rsidRPr="003D2272" w:rsidTr="000925A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2922" w:type="dxa"/>
            <w:vMerge w:val="restart"/>
            <w:tcBorders>
              <w:top w:val="single" w:sz="4" w:space="0" w:color="auto"/>
              <w:left w:val="single" w:sz="4" w:space="0" w:color="auto"/>
              <w:right w:val="single" w:sz="4" w:space="0" w:color="auto"/>
            </w:tcBorders>
            <w:shd w:val="clear" w:color="auto" w:fill="auto"/>
          </w:tcPr>
          <w:p w:rsidR="009E5D9D" w:rsidRPr="00624EFC" w:rsidRDefault="009E5D9D" w:rsidP="000925A4">
            <w:pPr>
              <w:spacing w:line="280" w:lineRule="exact"/>
              <w:rPr>
                <w:rFonts w:ascii="ＭＳ 明朝" w:hAnsi="ＭＳ 明朝"/>
                <w:color w:val="000000"/>
                <w:sz w:val="20"/>
              </w:rPr>
            </w:pPr>
            <w:r w:rsidRPr="00624EFC">
              <w:rPr>
                <w:rFonts w:ascii="ＭＳ 明朝" w:hAnsi="ＭＳ 明朝" w:hint="eastAsia"/>
                <w:color w:val="000000"/>
                <w:sz w:val="20"/>
              </w:rPr>
              <w:t>泉州南広域消防本部</w:t>
            </w:r>
          </w:p>
        </w:tc>
        <w:tc>
          <w:tcPr>
            <w:tcW w:w="2561" w:type="dxa"/>
            <w:vMerge w:val="restart"/>
            <w:tcBorders>
              <w:top w:val="single" w:sz="4" w:space="0" w:color="auto"/>
              <w:left w:val="single" w:sz="4" w:space="0" w:color="auto"/>
              <w:right w:val="single" w:sz="4" w:space="0" w:color="auto"/>
            </w:tcBorders>
            <w:shd w:val="clear" w:color="auto" w:fill="auto"/>
          </w:tcPr>
          <w:p w:rsidR="009E5D9D" w:rsidRPr="00624EFC" w:rsidRDefault="009E5D9D" w:rsidP="000925A4">
            <w:pPr>
              <w:spacing w:line="280" w:lineRule="exact"/>
              <w:rPr>
                <w:rFonts w:ascii="ＭＳ 明朝" w:hAnsi="ＭＳ 明朝"/>
                <w:color w:val="000000"/>
                <w:sz w:val="20"/>
              </w:rPr>
            </w:pPr>
            <w:r w:rsidRPr="00624EFC">
              <w:rPr>
                <w:rFonts w:ascii="ＭＳ 明朝" w:hAnsi="ＭＳ 明朝" w:hint="eastAsia"/>
                <w:color w:val="000000"/>
                <w:sz w:val="20"/>
              </w:rPr>
              <w:t>消防長</w:t>
            </w:r>
          </w:p>
        </w:tc>
        <w:tc>
          <w:tcPr>
            <w:tcW w:w="3379" w:type="dxa"/>
            <w:tcBorders>
              <w:top w:val="single" w:sz="4" w:space="0" w:color="auto"/>
              <w:left w:val="single" w:sz="4" w:space="0" w:color="auto"/>
              <w:bottom w:val="single" w:sz="4" w:space="0" w:color="auto"/>
              <w:right w:val="single" w:sz="4" w:space="0" w:color="auto"/>
            </w:tcBorders>
            <w:shd w:val="clear" w:color="auto" w:fill="auto"/>
          </w:tcPr>
          <w:p w:rsidR="009E5D9D" w:rsidRPr="00624EFC" w:rsidRDefault="009E5D9D" w:rsidP="000925A4">
            <w:pPr>
              <w:spacing w:line="280" w:lineRule="exact"/>
              <w:rPr>
                <w:rFonts w:ascii="ＭＳ 明朝" w:hAnsi="ＭＳ 明朝"/>
                <w:color w:val="000000"/>
                <w:sz w:val="20"/>
              </w:rPr>
            </w:pPr>
            <w:r w:rsidRPr="00624EFC">
              <w:rPr>
                <w:rFonts w:ascii="ＭＳ 明朝" w:hAnsi="ＭＳ 明朝" w:hint="eastAsia"/>
                <w:color w:val="000000"/>
                <w:sz w:val="20"/>
              </w:rPr>
              <w:t>警備課長</w:t>
            </w:r>
          </w:p>
        </w:tc>
      </w:tr>
      <w:tr w:rsidR="009E5D9D" w:rsidRPr="003D2272" w:rsidTr="000925A4">
        <w:trPr>
          <w:trHeight w:val="98"/>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E51B03" w:rsidRDefault="009E5D9D" w:rsidP="000925A4">
            <w:pPr>
              <w:widowControl/>
              <w:spacing w:line="280" w:lineRule="exact"/>
              <w:jc w:val="left"/>
              <w:rPr>
                <w:rFonts w:ascii="ＭＳ 明朝" w:hAnsi="ＭＳ 明朝"/>
                <w:sz w:val="20"/>
              </w:rPr>
            </w:pPr>
          </w:p>
        </w:tc>
        <w:tc>
          <w:tcPr>
            <w:tcW w:w="2922" w:type="dxa"/>
            <w:vMerge/>
            <w:tcBorders>
              <w:left w:val="single" w:sz="4" w:space="0" w:color="auto"/>
              <w:right w:val="single" w:sz="4" w:space="0" w:color="auto"/>
            </w:tcBorders>
            <w:shd w:val="clear" w:color="auto" w:fill="auto"/>
            <w:vAlign w:val="center"/>
          </w:tcPr>
          <w:p w:rsidR="009E5D9D" w:rsidRPr="00E059A1" w:rsidRDefault="009E5D9D" w:rsidP="000925A4">
            <w:pPr>
              <w:widowControl/>
              <w:spacing w:line="280" w:lineRule="exact"/>
              <w:jc w:val="left"/>
              <w:rPr>
                <w:rFonts w:ascii="ＭＳ 明朝" w:hAnsi="ＭＳ 明朝"/>
                <w:color w:val="000000"/>
                <w:sz w:val="20"/>
                <w:u w:val="single"/>
              </w:rPr>
            </w:pPr>
          </w:p>
        </w:tc>
        <w:tc>
          <w:tcPr>
            <w:tcW w:w="2561" w:type="dxa"/>
            <w:vMerge/>
            <w:tcBorders>
              <w:left w:val="single" w:sz="4" w:space="0" w:color="auto"/>
              <w:right w:val="single" w:sz="4" w:space="0" w:color="auto"/>
            </w:tcBorders>
            <w:shd w:val="clear" w:color="auto" w:fill="auto"/>
            <w:vAlign w:val="center"/>
          </w:tcPr>
          <w:p w:rsidR="009E5D9D" w:rsidRPr="00E059A1" w:rsidRDefault="009E5D9D" w:rsidP="000925A4">
            <w:pPr>
              <w:widowControl/>
              <w:spacing w:line="280" w:lineRule="exact"/>
              <w:jc w:val="left"/>
              <w:rPr>
                <w:rFonts w:ascii="ＭＳ 明朝" w:hAnsi="ＭＳ 明朝"/>
                <w:color w:val="000000"/>
                <w:sz w:val="20"/>
                <w:u w:val="single"/>
              </w:rPr>
            </w:pPr>
          </w:p>
        </w:tc>
        <w:tc>
          <w:tcPr>
            <w:tcW w:w="3379" w:type="dxa"/>
            <w:tcBorders>
              <w:top w:val="single" w:sz="4" w:space="0" w:color="auto"/>
              <w:left w:val="single" w:sz="4" w:space="0" w:color="auto"/>
              <w:right w:val="single" w:sz="4" w:space="0" w:color="auto"/>
            </w:tcBorders>
            <w:shd w:val="clear" w:color="auto" w:fill="auto"/>
          </w:tcPr>
          <w:p w:rsidR="009E5D9D" w:rsidRPr="00624EFC" w:rsidRDefault="009E5D9D" w:rsidP="000925A4">
            <w:pPr>
              <w:spacing w:line="280" w:lineRule="exact"/>
              <w:rPr>
                <w:rFonts w:ascii="ＭＳ 明朝" w:hAnsi="ＭＳ 明朝"/>
                <w:color w:val="000000"/>
                <w:sz w:val="20"/>
              </w:rPr>
            </w:pPr>
            <w:r w:rsidRPr="00624EFC">
              <w:rPr>
                <w:rFonts w:ascii="ＭＳ 明朝" w:hAnsi="ＭＳ 明朝" w:hint="eastAsia"/>
                <w:color w:val="000000"/>
                <w:sz w:val="20"/>
              </w:rPr>
              <w:t>予防課長　※</w:t>
            </w:r>
          </w:p>
        </w:tc>
      </w:tr>
    </w:tbl>
    <w:p w:rsidR="009E5D9D" w:rsidRPr="00B12B4E" w:rsidRDefault="009E5D9D" w:rsidP="009E5D9D">
      <w:pPr>
        <w:spacing w:line="300" w:lineRule="exact"/>
        <w:rPr>
          <w:rFonts w:ascii="ＭＳ 明朝" w:hAnsi="ＭＳ 明朝"/>
          <w:sz w:val="20"/>
        </w:rPr>
      </w:pPr>
    </w:p>
    <w:p w:rsidR="009E5D9D" w:rsidRDefault="009E5D9D" w:rsidP="009E5D9D">
      <w:pPr>
        <w:spacing w:line="300" w:lineRule="exact"/>
        <w:rPr>
          <w:rFonts w:ascii="ＭＳ 明朝" w:hAnsi="ＭＳ 明朝"/>
          <w:sz w:val="20"/>
        </w:rPr>
      </w:pPr>
      <w:r w:rsidRPr="00B12B4E">
        <w:rPr>
          <w:rFonts w:ascii="ＭＳ 明朝" w:hAnsi="ＭＳ 明朝"/>
          <w:sz w:val="20"/>
        </w:rPr>
        <w:br w:type="page"/>
      </w:r>
    </w:p>
    <w:tbl>
      <w:tblPr>
        <w:tblW w:w="9585"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
        <w:gridCol w:w="2924"/>
        <w:gridCol w:w="2640"/>
        <w:gridCol w:w="3300"/>
      </w:tblGrid>
      <w:tr w:rsidR="009E5D9D" w:rsidRPr="003D2272" w:rsidTr="000925A4">
        <w:tc>
          <w:tcPr>
            <w:tcW w:w="721" w:type="dxa"/>
            <w:tcBorders>
              <w:top w:val="single" w:sz="4" w:space="0" w:color="auto"/>
              <w:left w:val="single" w:sz="4" w:space="0" w:color="auto"/>
              <w:bottom w:val="single" w:sz="4" w:space="0" w:color="auto"/>
              <w:right w:val="single" w:sz="4" w:space="0" w:color="auto"/>
            </w:tcBorders>
            <w:shd w:val="clear" w:color="auto" w:fill="auto"/>
          </w:tcPr>
          <w:p w:rsidR="009E5D9D" w:rsidRPr="003D2272" w:rsidRDefault="009E5D9D" w:rsidP="000925A4">
            <w:pPr>
              <w:spacing w:line="320" w:lineRule="exact"/>
              <w:rPr>
                <w:rFonts w:ascii="ＭＳ 明朝" w:hAnsi="ＭＳ 明朝"/>
                <w:sz w:val="20"/>
              </w:rPr>
            </w:pPr>
            <w:r w:rsidRPr="003D2272">
              <w:rPr>
                <w:rFonts w:ascii="ＭＳ 明朝" w:hAnsi="ＭＳ 明朝" w:hint="eastAsia"/>
                <w:sz w:val="20"/>
              </w:rPr>
              <w:lastRenderedPageBreak/>
              <w:t>区分</w:t>
            </w:r>
          </w:p>
        </w:tc>
        <w:tc>
          <w:tcPr>
            <w:tcW w:w="2924" w:type="dxa"/>
            <w:tcBorders>
              <w:top w:val="single" w:sz="4" w:space="0" w:color="auto"/>
              <w:left w:val="single" w:sz="4" w:space="0" w:color="auto"/>
              <w:bottom w:val="single" w:sz="4" w:space="0" w:color="auto"/>
              <w:right w:val="single" w:sz="4" w:space="0" w:color="auto"/>
            </w:tcBorders>
            <w:shd w:val="clear" w:color="auto" w:fill="auto"/>
          </w:tcPr>
          <w:p w:rsidR="009E5D9D" w:rsidRPr="003D2272" w:rsidRDefault="009E5D9D" w:rsidP="000925A4">
            <w:pPr>
              <w:spacing w:line="320" w:lineRule="exact"/>
              <w:jc w:val="center"/>
              <w:rPr>
                <w:rFonts w:ascii="ＭＳ 明朝" w:hAnsi="ＭＳ 明朝"/>
                <w:sz w:val="20"/>
              </w:rPr>
            </w:pPr>
            <w:r w:rsidRPr="003D2272">
              <w:rPr>
                <w:rFonts w:ascii="ＭＳ 明朝" w:hAnsi="ＭＳ 明朝" w:hint="eastAsia"/>
                <w:sz w:val="20"/>
              </w:rPr>
              <w:t>機関名等</w:t>
            </w:r>
          </w:p>
        </w:tc>
        <w:tc>
          <w:tcPr>
            <w:tcW w:w="2640" w:type="dxa"/>
            <w:tcBorders>
              <w:top w:val="single" w:sz="4" w:space="0" w:color="auto"/>
              <w:left w:val="single" w:sz="4" w:space="0" w:color="auto"/>
              <w:bottom w:val="single" w:sz="4" w:space="0" w:color="auto"/>
              <w:right w:val="single" w:sz="4" w:space="0" w:color="auto"/>
            </w:tcBorders>
            <w:shd w:val="clear" w:color="auto" w:fill="auto"/>
          </w:tcPr>
          <w:p w:rsidR="009E5D9D" w:rsidRPr="003D2272" w:rsidRDefault="009E5D9D" w:rsidP="000925A4">
            <w:pPr>
              <w:spacing w:line="320" w:lineRule="exact"/>
              <w:jc w:val="center"/>
              <w:rPr>
                <w:rFonts w:ascii="ＭＳ 明朝" w:hAnsi="ＭＳ 明朝"/>
                <w:sz w:val="20"/>
              </w:rPr>
            </w:pPr>
            <w:r w:rsidRPr="003D2272">
              <w:rPr>
                <w:rFonts w:ascii="ＭＳ 明朝" w:hAnsi="ＭＳ 明朝" w:hint="eastAsia"/>
                <w:sz w:val="20"/>
              </w:rPr>
              <w:t>本部員</w:t>
            </w:r>
          </w:p>
        </w:tc>
        <w:tc>
          <w:tcPr>
            <w:tcW w:w="3300" w:type="dxa"/>
            <w:tcBorders>
              <w:top w:val="single" w:sz="4" w:space="0" w:color="auto"/>
              <w:left w:val="single" w:sz="4" w:space="0" w:color="auto"/>
              <w:bottom w:val="single" w:sz="4" w:space="0" w:color="auto"/>
              <w:right w:val="single" w:sz="4" w:space="0" w:color="auto"/>
            </w:tcBorders>
            <w:shd w:val="clear" w:color="auto" w:fill="auto"/>
          </w:tcPr>
          <w:p w:rsidR="009E5D9D" w:rsidRPr="003D2272" w:rsidRDefault="009E5D9D" w:rsidP="000925A4">
            <w:pPr>
              <w:spacing w:line="320" w:lineRule="exact"/>
              <w:jc w:val="center"/>
              <w:rPr>
                <w:rFonts w:ascii="ＭＳ 明朝" w:hAnsi="ＭＳ 明朝"/>
                <w:sz w:val="20"/>
              </w:rPr>
            </w:pPr>
            <w:r w:rsidRPr="003D2272">
              <w:rPr>
                <w:rFonts w:ascii="ＭＳ 明朝" w:hAnsi="ＭＳ 明朝" w:hint="eastAsia"/>
                <w:sz w:val="20"/>
              </w:rPr>
              <w:t>幹　事　　※常任幹事</w:t>
            </w:r>
          </w:p>
        </w:tc>
      </w:tr>
      <w:tr w:rsidR="009E5D9D" w:rsidRPr="003D2272" w:rsidTr="000925A4">
        <w:tc>
          <w:tcPr>
            <w:tcW w:w="721" w:type="dxa"/>
            <w:vMerge w:val="restart"/>
            <w:tcBorders>
              <w:top w:val="single" w:sz="4" w:space="0" w:color="auto"/>
              <w:left w:val="single" w:sz="4" w:space="0" w:color="auto"/>
              <w:bottom w:val="single" w:sz="4" w:space="0" w:color="auto"/>
              <w:right w:val="single" w:sz="4" w:space="0" w:color="auto"/>
            </w:tcBorders>
            <w:shd w:val="clear" w:color="auto" w:fill="auto"/>
          </w:tcPr>
          <w:p w:rsidR="009E5D9D" w:rsidRPr="003D2272" w:rsidRDefault="009E5D9D" w:rsidP="000925A4">
            <w:pPr>
              <w:spacing w:line="320" w:lineRule="exact"/>
              <w:rPr>
                <w:rFonts w:ascii="ＭＳ 明朝" w:hAnsi="ＭＳ 明朝"/>
                <w:sz w:val="20"/>
              </w:rPr>
            </w:pPr>
            <w:r w:rsidRPr="003D2272">
              <w:rPr>
                <w:rFonts w:ascii="ＭＳ 明朝" w:hAnsi="ＭＳ 明朝" w:hint="eastAsia"/>
                <w:sz w:val="20"/>
              </w:rPr>
              <w:t>８号</w:t>
            </w:r>
          </w:p>
        </w:tc>
        <w:tc>
          <w:tcPr>
            <w:tcW w:w="2924" w:type="dxa"/>
            <w:vMerge w:val="restart"/>
            <w:tcBorders>
              <w:top w:val="single" w:sz="4" w:space="0" w:color="auto"/>
              <w:left w:val="single" w:sz="4" w:space="0" w:color="auto"/>
              <w:bottom w:val="single" w:sz="4" w:space="0" w:color="auto"/>
              <w:right w:val="single" w:sz="4" w:space="0" w:color="auto"/>
            </w:tcBorders>
            <w:shd w:val="clear" w:color="auto" w:fill="auto"/>
          </w:tcPr>
          <w:p w:rsidR="009E5D9D" w:rsidRPr="003D2272" w:rsidRDefault="009E5D9D" w:rsidP="000925A4">
            <w:pPr>
              <w:spacing w:line="320" w:lineRule="exact"/>
              <w:rPr>
                <w:rFonts w:ascii="ＭＳ 明朝" w:hAnsi="ＭＳ 明朝"/>
                <w:sz w:val="20"/>
              </w:rPr>
            </w:pPr>
            <w:r w:rsidRPr="003D2272">
              <w:rPr>
                <w:rFonts w:ascii="ＭＳ 明朝" w:hAnsi="ＭＳ 明朝" w:hint="eastAsia"/>
                <w:sz w:val="20"/>
              </w:rPr>
              <w:t>大阪北港地区</w:t>
            </w:r>
          </w:p>
        </w:tc>
        <w:tc>
          <w:tcPr>
            <w:tcW w:w="2640" w:type="dxa"/>
            <w:vMerge w:val="restart"/>
            <w:tcBorders>
              <w:top w:val="single" w:sz="4" w:space="0" w:color="auto"/>
              <w:left w:val="single" w:sz="4" w:space="0" w:color="auto"/>
              <w:bottom w:val="single" w:sz="4" w:space="0" w:color="auto"/>
              <w:right w:val="single" w:sz="4" w:space="0" w:color="auto"/>
            </w:tcBorders>
            <w:shd w:val="clear" w:color="auto" w:fill="auto"/>
          </w:tcPr>
          <w:p w:rsidR="009E5D9D" w:rsidRPr="003D2272" w:rsidRDefault="009E5D9D" w:rsidP="000925A4">
            <w:pPr>
              <w:spacing w:line="320" w:lineRule="exact"/>
              <w:rPr>
                <w:rFonts w:ascii="ＭＳ 明朝" w:hAnsi="ＭＳ 明朝"/>
                <w:sz w:val="20"/>
              </w:rPr>
            </w:pPr>
            <w:r w:rsidRPr="003D2272">
              <w:rPr>
                <w:rFonts w:ascii="ＭＳ 明朝" w:hAnsi="ＭＳ 明朝" w:hint="eastAsia"/>
                <w:sz w:val="20"/>
              </w:rPr>
              <w:t>大阪北港地区防災協議会長</w:t>
            </w:r>
          </w:p>
        </w:tc>
        <w:tc>
          <w:tcPr>
            <w:tcW w:w="3300" w:type="dxa"/>
            <w:tcBorders>
              <w:top w:val="single" w:sz="4" w:space="0" w:color="auto"/>
              <w:left w:val="single" w:sz="4" w:space="0" w:color="auto"/>
              <w:bottom w:val="single" w:sz="4" w:space="0" w:color="auto"/>
              <w:right w:val="single" w:sz="4" w:space="0" w:color="auto"/>
            </w:tcBorders>
            <w:shd w:val="clear" w:color="auto" w:fill="auto"/>
          </w:tcPr>
          <w:p w:rsidR="009E5D9D" w:rsidRPr="003D2272" w:rsidRDefault="009E5D9D" w:rsidP="000925A4">
            <w:pPr>
              <w:spacing w:line="320" w:lineRule="exact"/>
              <w:rPr>
                <w:rFonts w:ascii="ＭＳ 明朝" w:hAnsi="ＭＳ 明朝"/>
                <w:sz w:val="20"/>
              </w:rPr>
            </w:pPr>
            <w:r>
              <w:rPr>
                <w:rFonts w:ascii="ＭＳ 明朝" w:hAnsi="ＭＳ 明朝" w:hint="eastAsia"/>
                <w:sz w:val="20"/>
              </w:rPr>
              <w:t>住友化学（株）</w:t>
            </w:r>
            <w:r w:rsidRPr="003D2272">
              <w:rPr>
                <w:rFonts w:ascii="ＭＳ 明朝" w:hAnsi="ＭＳ 明朝" w:hint="eastAsia"/>
                <w:sz w:val="20"/>
              </w:rPr>
              <w:t>大阪工場</w:t>
            </w:r>
          </w:p>
          <w:p w:rsidR="009E5D9D" w:rsidRPr="003D2272" w:rsidRDefault="009E5D9D" w:rsidP="000925A4">
            <w:pPr>
              <w:spacing w:line="320" w:lineRule="exact"/>
              <w:rPr>
                <w:rFonts w:ascii="ＭＳ 明朝" w:hAnsi="ＭＳ 明朝"/>
                <w:sz w:val="20"/>
              </w:rPr>
            </w:pPr>
            <w:r w:rsidRPr="003D2272">
              <w:rPr>
                <w:rFonts w:ascii="ＭＳ 明朝" w:hAnsi="ＭＳ 明朝" w:hint="eastAsia"/>
                <w:sz w:val="20"/>
              </w:rPr>
              <w:t>環境安全部長　※</w:t>
            </w:r>
          </w:p>
        </w:tc>
      </w:tr>
      <w:tr w:rsidR="009E5D9D" w:rsidRPr="003D2272" w:rsidTr="000925A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3D2272" w:rsidRDefault="009E5D9D" w:rsidP="000925A4">
            <w:pPr>
              <w:widowControl/>
              <w:spacing w:line="320" w:lineRule="exact"/>
              <w:jc w:val="left"/>
              <w:rPr>
                <w:rFonts w:ascii="ＭＳ 明朝" w:hAnsi="ＭＳ 明朝"/>
                <w:sz w:val="20"/>
              </w:rPr>
            </w:pPr>
          </w:p>
        </w:tc>
        <w:tc>
          <w:tcPr>
            <w:tcW w:w="29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3D2272" w:rsidRDefault="009E5D9D" w:rsidP="000925A4">
            <w:pPr>
              <w:widowControl/>
              <w:spacing w:line="320" w:lineRule="exact"/>
              <w:jc w:val="left"/>
              <w:rPr>
                <w:rFonts w:ascii="ＭＳ 明朝" w:hAnsi="ＭＳ 明朝"/>
                <w:sz w:val="20"/>
              </w:rPr>
            </w:pPr>
          </w:p>
        </w:tc>
        <w:tc>
          <w:tcPr>
            <w:tcW w:w="26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3D2272" w:rsidRDefault="009E5D9D" w:rsidP="000925A4">
            <w:pPr>
              <w:widowControl/>
              <w:spacing w:line="320" w:lineRule="exact"/>
              <w:jc w:val="left"/>
              <w:rPr>
                <w:rFonts w:ascii="ＭＳ 明朝" w:hAnsi="ＭＳ 明朝"/>
                <w:sz w:val="20"/>
              </w:rPr>
            </w:pPr>
          </w:p>
        </w:tc>
        <w:tc>
          <w:tcPr>
            <w:tcW w:w="3300" w:type="dxa"/>
            <w:tcBorders>
              <w:top w:val="single" w:sz="4" w:space="0" w:color="auto"/>
              <w:left w:val="single" w:sz="4" w:space="0" w:color="auto"/>
              <w:bottom w:val="single" w:sz="4" w:space="0" w:color="auto"/>
              <w:right w:val="single" w:sz="4" w:space="0" w:color="auto"/>
            </w:tcBorders>
            <w:shd w:val="clear" w:color="auto" w:fill="auto"/>
          </w:tcPr>
          <w:p w:rsidR="009E5D9D" w:rsidRPr="003D2272" w:rsidRDefault="009E5D9D" w:rsidP="000925A4">
            <w:pPr>
              <w:spacing w:line="320" w:lineRule="exact"/>
              <w:rPr>
                <w:rFonts w:ascii="ＭＳ 明朝" w:hAnsi="ＭＳ 明朝"/>
                <w:sz w:val="20"/>
              </w:rPr>
            </w:pPr>
            <w:r w:rsidRPr="003D2272">
              <w:rPr>
                <w:rFonts w:ascii="ＭＳ 明朝" w:hAnsi="ＭＳ 明朝" w:hint="eastAsia"/>
                <w:sz w:val="20"/>
              </w:rPr>
              <w:t>アスト</w:t>
            </w:r>
            <w:r>
              <w:rPr>
                <w:rFonts w:ascii="ＭＳ 明朝" w:hAnsi="ＭＳ 明朝" w:hint="eastAsia"/>
                <w:sz w:val="20"/>
              </w:rPr>
              <w:t>（株）</w:t>
            </w:r>
            <w:r w:rsidRPr="003D2272">
              <w:rPr>
                <w:rFonts w:ascii="ＭＳ 明朝" w:hAnsi="ＭＳ 明朝" w:hint="eastAsia"/>
                <w:sz w:val="20"/>
              </w:rPr>
              <w:t>北港ターミナル</w:t>
            </w:r>
          </w:p>
          <w:p w:rsidR="009E5D9D" w:rsidRPr="003D2272" w:rsidRDefault="009E5D9D" w:rsidP="000925A4">
            <w:pPr>
              <w:spacing w:line="320" w:lineRule="exact"/>
              <w:rPr>
                <w:rFonts w:ascii="ＭＳ 明朝" w:hAnsi="ＭＳ 明朝"/>
                <w:sz w:val="20"/>
              </w:rPr>
            </w:pPr>
            <w:r w:rsidRPr="00371717">
              <w:rPr>
                <w:rFonts w:ascii="ＭＳ 明朝" w:hAnsi="ＭＳ 明朝" w:hint="eastAsia"/>
                <w:sz w:val="20"/>
              </w:rPr>
              <w:t>取締役</w:t>
            </w:r>
            <w:r w:rsidRPr="003D2272">
              <w:rPr>
                <w:rFonts w:ascii="ＭＳ 明朝" w:hAnsi="ＭＳ 明朝" w:hint="eastAsia"/>
                <w:sz w:val="20"/>
              </w:rPr>
              <w:t>所長</w:t>
            </w:r>
          </w:p>
        </w:tc>
      </w:tr>
      <w:tr w:rsidR="009E5D9D" w:rsidRPr="003D2272" w:rsidTr="000925A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3D2272" w:rsidRDefault="009E5D9D" w:rsidP="000925A4">
            <w:pPr>
              <w:widowControl/>
              <w:spacing w:line="320" w:lineRule="exact"/>
              <w:jc w:val="left"/>
              <w:rPr>
                <w:rFonts w:ascii="ＭＳ 明朝" w:hAnsi="ＭＳ 明朝"/>
                <w:sz w:val="20"/>
              </w:rPr>
            </w:pPr>
          </w:p>
        </w:tc>
        <w:tc>
          <w:tcPr>
            <w:tcW w:w="29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3D2272" w:rsidRDefault="009E5D9D" w:rsidP="000925A4">
            <w:pPr>
              <w:widowControl/>
              <w:spacing w:line="320" w:lineRule="exact"/>
              <w:jc w:val="left"/>
              <w:rPr>
                <w:rFonts w:ascii="ＭＳ 明朝" w:hAnsi="ＭＳ 明朝"/>
                <w:sz w:val="20"/>
              </w:rPr>
            </w:pPr>
          </w:p>
        </w:tc>
        <w:tc>
          <w:tcPr>
            <w:tcW w:w="26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3D2272" w:rsidRDefault="009E5D9D" w:rsidP="000925A4">
            <w:pPr>
              <w:widowControl/>
              <w:spacing w:line="320" w:lineRule="exact"/>
              <w:jc w:val="left"/>
              <w:rPr>
                <w:rFonts w:ascii="ＭＳ 明朝" w:hAnsi="ＭＳ 明朝"/>
                <w:sz w:val="20"/>
              </w:rPr>
            </w:pPr>
          </w:p>
        </w:tc>
        <w:tc>
          <w:tcPr>
            <w:tcW w:w="3300" w:type="dxa"/>
            <w:tcBorders>
              <w:top w:val="single" w:sz="4" w:space="0" w:color="auto"/>
              <w:left w:val="single" w:sz="4" w:space="0" w:color="auto"/>
              <w:bottom w:val="single" w:sz="4" w:space="0" w:color="auto"/>
              <w:right w:val="single" w:sz="4" w:space="0" w:color="auto"/>
            </w:tcBorders>
            <w:shd w:val="clear" w:color="auto" w:fill="auto"/>
          </w:tcPr>
          <w:p w:rsidR="009E5D9D" w:rsidRPr="003D2272" w:rsidRDefault="009E5D9D" w:rsidP="000925A4">
            <w:pPr>
              <w:spacing w:line="320" w:lineRule="exact"/>
              <w:rPr>
                <w:rFonts w:ascii="ＭＳ 明朝" w:hAnsi="ＭＳ 明朝"/>
                <w:sz w:val="20"/>
              </w:rPr>
            </w:pPr>
            <w:r>
              <w:rPr>
                <w:rFonts w:ascii="ＭＳ 明朝" w:hAnsi="ＭＳ 明朝" w:hint="eastAsia"/>
                <w:sz w:val="20"/>
              </w:rPr>
              <w:t>櫻島埠頭（株）</w:t>
            </w:r>
          </w:p>
          <w:p w:rsidR="009E5D9D" w:rsidRPr="003D2272" w:rsidRDefault="009E5D9D" w:rsidP="000925A4">
            <w:pPr>
              <w:spacing w:line="320" w:lineRule="exact"/>
              <w:rPr>
                <w:rFonts w:ascii="ＭＳ 明朝" w:hAnsi="ＭＳ 明朝"/>
                <w:sz w:val="20"/>
              </w:rPr>
            </w:pPr>
            <w:r w:rsidRPr="003D2272">
              <w:rPr>
                <w:rFonts w:ascii="ＭＳ 明朝" w:hAnsi="ＭＳ 明朝" w:hint="eastAsia"/>
                <w:sz w:val="20"/>
              </w:rPr>
              <w:t>取締役</w:t>
            </w:r>
          </w:p>
        </w:tc>
      </w:tr>
      <w:tr w:rsidR="009E5D9D" w:rsidRPr="00676B00" w:rsidTr="000925A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3D2272" w:rsidRDefault="009E5D9D" w:rsidP="000925A4">
            <w:pPr>
              <w:widowControl/>
              <w:spacing w:line="320" w:lineRule="exact"/>
              <w:jc w:val="left"/>
              <w:rPr>
                <w:rFonts w:ascii="ＭＳ 明朝" w:hAnsi="ＭＳ 明朝"/>
                <w:sz w:val="20"/>
              </w:rPr>
            </w:pPr>
          </w:p>
        </w:tc>
        <w:tc>
          <w:tcPr>
            <w:tcW w:w="2924" w:type="dxa"/>
            <w:vMerge w:val="restart"/>
            <w:tcBorders>
              <w:top w:val="single" w:sz="4" w:space="0" w:color="auto"/>
              <w:left w:val="single" w:sz="4" w:space="0" w:color="auto"/>
              <w:bottom w:val="single" w:sz="4" w:space="0" w:color="auto"/>
              <w:right w:val="single" w:sz="4" w:space="0" w:color="auto"/>
            </w:tcBorders>
            <w:shd w:val="clear" w:color="auto" w:fill="auto"/>
          </w:tcPr>
          <w:p w:rsidR="009E5D9D" w:rsidRPr="003D2272" w:rsidRDefault="009E5D9D" w:rsidP="000925A4">
            <w:pPr>
              <w:spacing w:line="320" w:lineRule="exact"/>
              <w:rPr>
                <w:rFonts w:ascii="ＭＳ 明朝" w:hAnsi="ＭＳ 明朝"/>
                <w:sz w:val="20"/>
              </w:rPr>
            </w:pPr>
            <w:r w:rsidRPr="003D2272">
              <w:rPr>
                <w:rFonts w:ascii="ＭＳ 明朝" w:hAnsi="ＭＳ 明朝" w:hint="eastAsia"/>
                <w:sz w:val="20"/>
              </w:rPr>
              <w:t>堺</w:t>
            </w:r>
            <w:r w:rsidRPr="00C44F02">
              <w:rPr>
                <w:rFonts w:ascii="ＭＳ 明朝" w:hAnsi="ＭＳ 明朝" w:hint="eastAsia"/>
                <w:color w:val="FF0000"/>
                <w:sz w:val="20"/>
              </w:rPr>
              <w:t>・</w:t>
            </w:r>
            <w:r w:rsidRPr="003D2272">
              <w:rPr>
                <w:rFonts w:ascii="ＭＳ 明朝" w:hAnsi="ＭＳ 明朝" w:hint="eastAsia"/>
                <w:sz w:val="20"/>
              </w:rPr>
              <w:t>泉北臨海地区</w:t>
            </w:r>
          </w:p>
        </w:tc>
        <w:tc>
          <w:tcPr>
            <w:tcW w:w="2640" w:type="dxa"/>
            <w:vMerge w:val="restart"/>
            <w:tcBorders>
              <w:top w:val="single" w:sz="4" w:space="0" w:color="auto"/>
              <w:left w:val="single" w:sz="4" w:space="0" w:color="auto"/>
              <w:bottom w:val="single" w:sz="4" w:space="0" w:color="auto"/>
              <w:right w:val="single" w:sz="4" w:space="0" w:color="auto"/>
            </w:tcBorders>
            <w:shd w:val="clear" w:color="auto" w:fill="auto"/>
          </w:tcPr>
          <w:p w:rsidR="009E5D9D" w:rsidRPr="003D2272" w:rsidRDefault="009E5D9D" w:rsidP="000925A4">
            <w:pPr>
              <w:spacing w:line="320" w:lineRule="exact"/>
              <w:rPr>
                <w:rFonts w:ascii="ＭＳ 明朝" w:hAnsi="ＭＳ 明朝"/>
                <w:sz w:val="20"/>
              </w:rPr>
            </w:pPr>
            <w:r w:rsidRPr="003D2272">
              <w:rPr>
                <w:rFonts w:ascii="ＭＳ 明朝" w:hAnsi="ＭＳ 明朝" w:hint="eastAsia"/>
                <w:sz w:val="20"/>
              </w:rPr>
              <w:t>堺・泉北臨海特別防災地区協議会長</w:t>
            </w:r>
          </w:p>
        </w:tc>
        <w:tc>
          <w:tcPr>
            <w:tcW w:w="3300" w:type="dxa"/>
            <w:tcBorders>
              <w:top w:val="single" w:sz="4" w:space="0" w:color="auto"/>
              <w:left w:val="single" w:sz="4" w:space="0" w:color="auto"/>
              <w:bottom w:val="single" w:sz="4" w:space="0" w:color="auto"/>
              <w:right w:val="single" w:sz="4" w:space="0" w:color="auto"/>
            </w:tcBorders>
            <w:shd w:val="clear" w:color="auto" w:fill="auto"/>
          </w:tcPr>
          <w:p w:rsidR="009E5D9D" w:rsidRPr="00F255DA" w:rsidRDefault="009E5D9D" w:rsidP="000925A4">
            <w:pPr>
              <w:spacing w:line="320" w:lineRule="exact"/>
              <w:rPr>
                <w:rFonts w:ascii="ＭＳ 明朝" w:hAnsi="ＭＳ 明朝"/>
                <w:color w:val="000000"/>
                <w:sz w:val="20"/>
              </w:rPr>
            </w:pPr>
            <w:r>
              <w:rPr>
                <w:rFonts w:ascii="ＭＳ 明朝" w:hAnsi="ＭＳ 明朝" w:hint="eastAsia"/>
                <w:color w:val="000000"/>
                <w:sz w:val="20"/>
              </w:rPr>
              <w:t>コスモ石油（株）堺製油所</w:t>
            </w:r>
          </w:p>
          <w:p w:rsidR="009E5D9D" w:rsidRPr="00F255DA" w:rsidRDefault="009E5D9D" w:rsidP="000925A4">
            <w:pPr>
              <w:spacing w:line="320" w:lineRule="exact"/>
              <w:rPr>
                <w:rFonts w:ascii="ＭＳ 明朝" w:hAnsi="ＭＳ 明朝"/>
                <w:color w:val="000000"/>
                <w:sz w:val="20"/>
              </w:rPr>
            </w:pPr>
            <w:r>
              <w:rPr>
                <w:rFonts w:ascii="ＭＳ 明朝" w:hAnsi="ＭＳ 明朝" w:hint="eastAsia"/>
                <w:color w:val="000000"/>
                <w:sz w:val="20"/>
              </w:rPr>
              <w:t>安全環境担当副所長</w:t>
            </w:r>
            <w:r w:rsidRPr="00F255DA">
              <w:rPr>
                <w:rFonts w:ascii="ＭＳ 明朝" w:hAnsi="ＭＳ 明朝" w:hint="eastAsia"/>
                <w:color w:val="000000"/>
                <w:sz w:val="20"/>
              </w:rPr>
              <w:t>※</w:t>
            </w:r>
          </w:p>
        </w:tc>
      </w:tr>
      <w:tr w:rsidR="009E5D9D" w:rsidRPr="00676B00" w:rsidTr="000925A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624EFC" w:rsidRDefault="009E5D9D" w:rsidP="000925A4">
            <w:pPr>
              <w:widowControl/>
              <w:spacing w:line="320" w:lineRule="exact"/>
              <w:jc w:val="left"/>
              <w:rPr>
                <w:rFonts w:ascii="ＭＳ 明朝" w:hAnsi="ＭＳ 明朝"/>
                <w:sz w:val="20"/>
              </w:rPr>
            </w:pPr>
          </w:p>
        </w:tc>
        <w:tc>
          <w:tcPr>
            <w:tcW w:w="2924" w:type="dxa"/>
            <w:vMerge/>
            <w:tcBorders>
              <w:top w:val="single" w:sz="4" w:space="0" w:color="auto"/>
              <w:left w:val="single" w:sz="4" w:space="0" w:color="auto"/>
              <w:bottom w:val="single" w:sz="4" w:space="0" w:color="auto"/>
              <w:right w:val="single" w:sz="4" w:space="0" w:color="auto"/>
            </w:tcBorders>
            <w:shd w:val="clear" w:color="auto" w:fill="auto"/>
          </w:tcPr>
          <w:p w:rsidR="009E5D9D" w:rsidRPr="00624EFC" w:rsidRDefault="009E5D9D" w:rsidP="000925A4">
            <w:pPr>
              <w:spacing w:line="320" w:lineRule="exact"/>
              <w:rPr>
                <w:rFonts w:ascii="ＭＳ 明朝" w:hAnsi="ＭＳ 明朝"/>
                <w:sz w:val="20"/>
              </w:rPr>
            </w:pPr>
          </w:p>
        </w:tc>
        <w:tc>
          <w:tcPr>
            <w:tcW w:w="2640" w:type="dxa"/>
            <w:vMerge/>
            <w:tcBorders>
              <w:top w:val="single" w:sz="4" w:space="0" w:color="auto"/>
              <w:left w:val="single" w:sz="4" w:space="0" w:color="auto"/>
              <w:bottom w:val="single" w:sz="4" w:space="0" w:color="auto"/>
              <w:right w:val="single" w:sz="4" w:space="0" w:color="auto"/>
            </w:tcBorders>
            <w:shd w:val="clear" w:color="auto" w:fill="auto"/>
          </w:tcPr>
          <w:p w:rsidR="009E5D9D" w:rsidRPr="00624EFC" w:rsidRDefault="009E5D9D" w:rsidP="000925A4">
            <w:pPr>
              <w:spacing w:line="320" w:lineRule="exact"/>
              <w:rPr>
                <w:rFonts w:ascii="ＭＳ 明朝" w:hAnsi="ＭＳ 明朝"/>
                <w:sz w:val="20"/>
              </w:rPr>
            </w:pPr>
          </w:p>
        </w:tc>
        <w:tc>
          <w:tcPr>
            <w:tcW w:w="3300" w:type="dxa"/>
            <w:tcBorders>
              <w:top w:val="single" w:sz="4" w:space="0" w:color="auto"/>
              <w:left w:val="single" w:sz="4" w:space="0" w:color="auto"/>
              <w:bottom w:val="single" w:sz="4" w:space="0" w:color="auto"/>
              <w:right w:val="single" w:sz="4" w:space="0" w:color="auto"/>
            </w:tcBorders>
            <w:shd w:val="clear" w:color="auto" w:fill="auto"/>
          </w:tcPr>
          <w:p w:rsidR="009E5D9D" w:rsidRPr="00F255DA" w:rsidRDefault="009E5D9D" w:rsidP="000925A4">
            <w:pPr>
              <w:spacing w:line="320" w:lineRule="exact"/>
              <w:rPr>
                <w:rFonts w:ascii="ＭＳ 明朝" w:hAnsi="ＭＳ 明朝"/>
                <w:color w:val="000000"/>
                <w:sz w:val="20"/>
              </w:rPr>
            </w:pPr>
            <w:r w:rsidRPr="00F255DA">
              <w:rPr>
                <w:rFonts w:ascii="ＭＳ 明朝" w:hAnsi="ＭＳ 明朝" w:hint="eastAsia"/>
                <w:color w:val="000000"/>
                <w:sz w:val="20"/>
              </w:rPr>
              <w:t>日本酢ビ・ポバール（株）</w:t>
            </w:r>
          </w:p>
          <w:p w:rsidR="009E5D9D" w:rsidRPr="00F255DA" w:rsidRDefault="009E5D9D" w:rsidP="000925A4">
            <w:pPr>
              <w:spacing w:line="320" w:lineRule="exact"/>
              <w:rPr>
                <w:rFonts w:ascii="ＭＳ 明朝" w:hAnsi="ＭＳ 明朝"/>
                <w:color w:val="000000"/>
                <w:sz w:val="20"/>
              </w:rPr>
            </w:pPr>
            <w:r w:rsidRPr="00F255DA">
              <w:rPr>
                <w:rFonts w:ascii="ＭＳ 明朝" w:hAnsi="ＭＳ 明朝" w:hint="eastAsia"/>
                <w:color w:val="000000"/>
                <w:sz w:val="20"/>
              </w:rPr>
              <w:t>環境保安室長</w:t>
            </w:r>
          </w:p>
        </w:tc>
      </w:tr>
      <w:tr w:rsidR="009E5D9D" w:rsidRPr="00676B00" w:rsidTr="000925A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624EFC" w:rsidRDefault="009E5D9D" w:rsidP="000925A4">
            <w:pPr>
              <w:widowControl/>
              <w:spacing w:line="320" w:lineRule="exact"/>
              <w:jc w:val="left"/>
              <w:rPr>
                <w:rFonts w:ascii="ＭＳ 明朝" w:hAnsi="ＭＳ 明朝"/>
                <w:sz w:val="20"/>
              </w:rPr>
            </w:pPr>
          </w:p>
        </w:tc>
        <w:tc>
          <w:tcPr>
            <w:tcW w:w="29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624EFC" w:rsidRDefault="009E5D9D" w:rsidP="000925A4">
            <w:pPr>
              <w:widowControl/>
              <w:spacing w:line="320" w:lineRule="exact"/>
              <w:jc w:val="left"/>
              <w:rPr>
                <w:rFonts w:ascii="ＭＳ 明朝" w:hAnsi="ＭＳ 明朝"/>
                <w:sz w:val="20"/>
              </w:rPr>
            </w:pPr>
          </w:p>
        </w:tc>
        <w:tc>
          <w:tcPr>
            <w:tcW w:w="26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624EFC" w:rsidRDefault="009E5D9D" w:rsidP="000925A4">
            <w:pPr>
              <w:widowControl/>
              <w:spacing w:line="320" w:lineRule="exact"/>
              <w:jc w:val="left"/>
              <w:rPr>
                <w:rFonts w:ascii="ＭＳ 明朝" w:hAnsi="ＭＳ 明朝"/>
                <w:sz w:val="20"/>
              </w:rPr>
            </w:pPr>
          </w:p>
        </w:tc>
        <w:tc>
          <w:tcPr>
            <w:tcW w:w="3300" w:type="dxa"/>
            <w:tcBorders>
              <w:top w:val="single" w:sz="4" w:space="0" w:color="auto"/>
              <w:left w:val="single" w:sz="4" w:space="0" w:color="auto"/>
              <w:bottom w:val="single" w:sz="4" w:space="0" w:color="auto"/>
              <w:right w:val="single" w:sz="4" w:space="0" w:color="auto"/>
            </w:tcBorders>
            <w:shd w:val="clear" w:color="auto" w:fill="auto"/>
          </w:tcPr>
          <w:p w:rsidR="009E5D9D" w:rsidRPr="00F255DA" w:rsidRDefault="009E5D9D" w:rsidP="000925A4">
            <w:pPr>
              <w:spacing w:line="320" w:lineRule="exact"/>
              <w:rPr>
                <w:rFonts w:ascii="ＭＳ 明朝" w:hAnsi="ＭＳ 明朝"/>
                <w:color w:val="000000"/>
                <w:sz w:val="20"/>
              </w:rPr>
            </w:pPr>
            <w:r w:rsidRPr="00F255DA">
              <w:rPr>
                <w:rFonts w:ascii="ＭＳ 明朝" w:hAnsi="ＭＳ 明朝" w:hint="eastAsia"/>
                <w:color w:val="000000"/>
                <w:sz w:val="20"/>
              </w:rPr>
              <w:t>三井化学（株）大阪工場</w:t>
            </w:r>
          </w:p>
          <w:p w:rsidR="009E5D9D" w:rsidRPr="00F255DA" w:rsidRDefault="009E5D9D" w:rsidP="000925A4">
            <w:pPr>
              <w:spacing w:line="320" w:lineRule="exact"/>
              <w:rPr>
                <w:rFonts w:ascii="ＭＳ 明朝" w:hAnsi="ＭＳ 明朝"/>
                <w:color w:val="000000"/>
                <w:sz w:val="20"/>
              </w:rPr>
            </w:pPr>
            <w:r w:rsidRPr="00F255DA">
              <w:rPr>
                <w:rFonts w:ascii="ＭＳ 明朝" w:hAnsi="ＭＳ 明朝" w:hint="eastAsia"/>
                <w:color w:val="000000"/>
                <w:sz w:val="20"/>
              </w:rPr>
              <w:t>安全・環境部長</w:t>
            </w:r>
          </w:p>
        </w:tc>
      </w:tr>
      <w:tr w:rsidR="009E5D9D" w:rsidRPr="00676B00" w:rsidTr="000925A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624EFC" w:rsidRDefault="009E5D9D" w:rsidP="000925A4">
            <w:pPr>
              <w:widowControl/>
              <w:spacing w:line="320" w:lineRule="exact"/>
              <w:jc w:val="left"/>
              <w:rPr>
                <w:rFonts w:ascii="ＭＳ 明朝" w:hAnsi="ＭＳ 明朝"/>
                <w:sz w:val="20"/>
              </w:rPr>
            </w:pPr>
          </w:p>
        </w:tc>
        <w:tc>
          <w:tcPr>
            <w:tcW w:w="29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624EFC" w:rsidRDefault="009E5D9D" w:rsidP="000925A4">
            <w:pPr>
              <w:widowControl/>
              <w:spacing w:line="320" w:lineRule="exact"/>
              <w:jc w:val="left"/>
              <w:rPr>
                <w:rFonts w:ascii="ＭＳ 明朝" w:hAnsi="ＭＳ 明朝"/>
                <w:sz w:val="20"/>
              </w:rPr>
            </w:pPr>
          </w:p>
        </w:tc>
        <w:tc>
          <w:tcPr>
            <w:tcW w:w="26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624EFC" w:rsidRDefault="009E5D9D" w:rsidP="000925A4">
            <w:pPr>
              <w:widowControl/>
              <w:spacing w:line="320" w:lineRule="exact"/>
              <w:jc w:val="left"/>
              <w:rPr>
                <w:rFonts w:ascii="ＭＳ 明朝" w:hAnsi="ＭＳ 明朝"/>
                <w:sz w:val="20"/>
              </w:rPr>
            </w:pPr>
          </w:p>
        </w:tc>
        <w:tc>
          <w:tcPr>
            <w:tcW w:w="3300" w:type="dxa"/>
            <w:tcBorders>
              <w:top w:val="single" w:sz="4" w:space="0" w:color="auto"/>
              <w:left w:val="single" w:sz="4" w:space="0" w:color="auto"/>
              <w:bottom w:val="single" w:sz="4" w:space="0" w:color="auto"/>
              <w:right w:val="single" w:sz="4" w:space="0" w:color="auto"/>
            </w:tcBorders>
            <w:shd w:val="clear" w:color="auto" w:fill="auto"/>
          </w:tcPr>
          <w:p w:rsidR="009E5D9D" w:rsidRPr="00F255DA" w:rsidRDefault="009E5D9D" w:rsidP="000925A4">
            <w:pPr>
              <w:spacing w:line="320" w:lineRule="exact"/>
              <w:rPr>
                <w:rFonts w:ascii="ＭＳ 明朝" w:hAnsi="ＭＳ 明朝"/>
                <w:color w:val="000000"/>
                <w:sz w:val="20"/>
              </w:rPr>
            </w:pPr>
            <w:r w:rsidRPr="00F255DA">
              <w:rPr>
                <w:rFonts w:ascii="ＭＳ 明朝" w:hAnsi="ＭＳ 明朝" w:hint="eastAsia"/>
                <w:color w:val="000000"/>
                <w:sz w:val="20"/>
              </w:rPr>
              <w:t>ENEOS（株）堺製油所</w:t>
            </w:r>
          </w:p>
          <w:p w:rsidR="009E5D9D" w:rsidRPr="00F255DA" w:rsidRDefault="009E5D9D" w:rsidP="000925A4">
            <w:pPr>
              <w:spacing w:line="320" w:lineRule="exact"/>
              <w:rPr>
                <w:rFonts w:ascii="ＭＳ 明朝" w:hAnsi="ＭＳ 明朝"/>
                <w:color w:val="000000"/>
                <w:sz w:val="20"/>
              </w:rPr>
            </w:pPr>
            <w:r w:rsidRPr="00F255DA">
              <w:rPr>
                <w:rFonts w:ascii="ＭＳ 明朝" w:hAnsi="ＭＳ 明朝" w:hint="eastAsia"/>
                <w:color w:val="000000"/>
                <w:sz w:val="20"/>
              </w:rPr>
              <w:t>環境安全副所長</w:t>
            </w:r>
          </w:p>
        </w:tc>
      </w:tr>
      <w:tr w:rsidR="009E5D9D" w:rsidRPr="00676B00" w:rsidTr="000925A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624EFC" w:rsidRDefault="009E5D9D" w:rsidP="000925A4">
            <w:pPr>
              <w:widowControl/>
              <w:spacing w:line="320" w:lineRule="exact"/>
              <w:jc w:val="left"/>
              <w:rPr>
                <w:rFonts w:ascii="ＭＳ 明朝" w:hAnsi="ＭＳ 明朝"/>
                <w:sz w:val="20"/>
              </w:rPr>
            </w:pPr>
          </w:p>
        </w:tc>
        <w:tc>
          <w:tcPr>
            <w:tcW w:w="29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624EFC" w:rsidRDefault="009E5D9D" w:rsidP="000925A4">
            <w:pPr>
              <w:widowControl/>
              <w:spacing w:line="320" w:lineRule="exact"/>
              <w:jc w:val="left"/>
              <w:rPr>
                <w:rFonts w:ascii="ＭＳ 明朝" w:hAnsi="ＭＳ 明朝"/>
                <w:sz w:val="20"/>
              </w:rPr>
            </w:pPr>
          </w:p>
        </w:tc>
        <w:tc>
          <w:tcPr>
            <w:tcW w:w="26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624EFC" w:rsidRDefault="009E5D9D" w:rsidP="000925A4">
            <w:pPr>
              <w:widowControl/>
              <w:spacing w:line="320" w:lineRule="exact"/>
              <w:jc w:val="left"/>
              <w:rPr>
                <w:rFonts w:ascii="ＭＳ 明朝" w:hAnsi="ＭＳ 明朝"/>
                <w:sz w:val="20"/>
              </w:rPr>
            </w:pPr>
          </w:p>
        </w:tc>
        <w:tc>
          <w:tcPr>
            <w:tcW w:w="3300" w:type="dxa"/>
            <w:tcBorders>
              <w:top w:val="single" w:sz="4" w:space="0" w:color="auto"/>
              <w:left w:val="single" w:sz="4" w:space="0" w:color="auto"/>
              <w:bottom w:val="single" w:sz="4" w:space="0" w:color="auto"/>
              <w:right w:val="single" w:sz="4" w:space="0" w:color="auto"/>
            </w:tcBorders>
            <w:shd w:val="clear" w:color="auto" w:fill="auto"/>
          </w:tcPr>
          <w:p w:rsidR="009E5D9D" w:rsidRPr="00F255DA" w:rsidRDefault="009E5D9D" w:rsidP="000925A4">
            <w:pPr>
              <w:spacing w:line="320" w:lineRule="exact"/>
              <w:rPr>
                <w:rFonts w:ascii="ＭＳ 明朝" w:hAnsi="ＭＳ 明朝"/>
                <w:color w:val="000000"/>
                <w:sz w:val="20"/>
                <w:szCs w:val="16"/>
              </w:rPr>
            </w:pPr>
            <w:r w:rsidRPr="00F255DA">
              <w:rPr>
                <w:rFonts w:ascii="ＭＳ 明朝" w:hAnsi="ＭＳ 明朝" w:hint="eastAsia"/>
                <w:color w:val="000000"/>
                <w:sz w:val="20"/>
                <w:szCs w:val="16"/>
              </w:rPr>
              <w:t xml:space="preserve">関西電力（株）堺港発電所　</w:t>
            </w:r>
          </w:p>
          <w:p w:rsidR="009E5D9D" w:rsidRPr="00F255DA" w:rsidRDefault="009E5D9D" w:rsidP="000925A4">
            <w:pPr>
              <w:spacing w:line="320" w:lineRule="exact"/>
              <w:rPr>
                <w:rFonts w:ascii="ＭＳ 明朝" w:hAnsi="ＭＳ 明朝"/>
                <w:color w:val="000000"/>
                <w:sz w:val="20"/>
              </w:rPr>
            </w:pPr>
            <w:r w:rsidRPr="00F255DA">
              <w:rPr>
                <w:rFonts w:ascii="ＭＳ 明朝" w:hAnsi="ＭＳ 明朝" w:hint="eastAsia"/>
                <w:color w:val="000000"/>
                <w:sz w:val="20"/>
                <w:szCs w:val="16"/>
              </w:rPr>
              <w:t>品質安全副所長</w:t>
            </w:r>
          </w:p>
        </w:tc>
      </w:tr>
      <w:tr w:rsidR="009E5D9D" w:rsidRPr="00676B00" w:rsidTr="000925A4">
        <w:trPr>
          <w:trHeight w:val="26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624EFC" w:rsidRDefault="009E5D9D" w:rsidP="000925A4">
            <w:pPr>
              <w:widowControl/>
              <w:spacing w:line="320" w:lineRule="exact"/>
              <w:jc w:val="left"/>
              <w:rPr>
                <w:rFonts w:ascii="ＭＳ 明朝" w:hAnsi="ＭＳ 明朝"/>
                <w:sz w:val="20"/>
              </w:rPr>
            </w:pPr>
          </w:p>
        </w:tc>
        <w:tc>
          <w:tcPr>
            <w:tcW w:w="29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624EFC" w:rsidRDefault="009E5D9D" w:rsidP="000925A4">
            <w:pPr>
              <w:widowControl/>
              <w:spacing w:line="320" w:lineRule="exact"/>
              <w:jc w:val="left"/>
              <w:rPr>
                <w:rFonts w:ascii="ＭＳ 明朝" w:hAnsi="ＭＳ 明朝"/>
                <w:sz w:val="20"/>
              </w:rPr>
            </w:pPr>
          </w:p>
        </w:tc>
        <w:tc>
          <w:tcPr>
            <w:tcW w:w="26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624EFC" w:rsidRDefault="009E5D9D" w:rsidP="000925A4">
            <w:pPr>
              <w:widowControl/>
              <w:spacing w:line="320" w:lineRule="exact"/>
              <w:jc w:val="left"/>
              <w:rPr>
                <w:rFonts w:ascii="ＭＳ 明朝" w:hAnsi="ＭＳ 明朝"/>
                <w:sz w:val="20"/>
              </w:rPr>
            </w:pPr>
          </w:p>
        </w:tc>
        <w:tc>
          <w:tcPr>
            <w:tcW w:w="3300" w:type="dxa"/>
            <w:tcBorders>
              <w:top w:val="single" w:sz="4" w:space="0" w:color="auto"/>
              <w:left w:val="single" w:sz="4" w:space="0" w:color="auto"/>
              <w:right w:val="single" w:sz="4" w:space="0" w:color="auto"/>
            </w:tcBorders>
            <w:shd w:val="clear" w:color="auto" w:fill="auto"/>
          </w:tcPr>
          <w:p w:rsidR="009E5D9D" w:rsidRDefault="009E5D9D" w:rsidP="000925A4">
            <w:pPr>
              <w:spacing w:line="320" w:lineRule="exact"/>
              <w:rPr>
                <w:rFonts w:ascii="ＭＳ 明朝" w:hAnsi="ＭＳ 明朝"/>
                <w:color w:val="000000"/>
                <w:sz w:val="20"/>
                <w:szCs w:val="16"/>
              </w:rPr>
            </w:pPr>
            <w:r>
              <w:rPr>
                <w:rFonts w:ascii="ＭＳ 明朝" w:hAnsi="ＭＳ 明朝" w:hint="eastAsia"/>
                <w:color w:val="000000"/>
                <w:sz w:val="20"/>
                <w:szCs w:val="16"/>
              </w:rPr>
              <w:t>宇部興産（株）堺工場</w:t>
            </w:r>
          </w:p>
          <w:p w:rsidR="009E5D9D" w:rsidRPr="00DE5AA9" w:rsidRDefault="009E5D9D" w:rsidP="000925A4">
            <w:pPr>
              <w:spacing w:line="320" w:lineRule="exact"/>
              <w:rPr>
                <w:rFonts w:ascii="ＭＳ 明朝" w:hAnsi="ＭＳ 明朝"/>
                <w:color w:val="000000"/>
                <w:sz w:val="20"/>
                <w:szCs w:val="16"/>
              </w:rPr>
            </w:pPr>
            <w:r>
              <w:rPr>
                <w:rFonts w:ascii="ＭＳ 明朝" w:hAnsi="ＭＳ 明朝" w:hint="eastAsia"/>
                <w:color w:val="000000"/>
                <w:sz w:val="20"/>
                <w:szCs w:val="16"/>
              </w:rPr>
              <w:t>環境安全グループリーダー</w:t>
            </w:r>
          </w:p>
        </w:tc>
      </w:tr>
      <w:tr w:rsidR="009E5D9D" w:rsidRPr="00F72917" w:rsidTr="000925A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624EFC" w:rsidRDefault="009E5D9D" w:rsidP="000925A4">
            <w:pPr>
              <w:widowControl/>
              <w:spacing w:line="320" w:lineRule="exact"/>
              <w:jc w:val="left"/>
              <w:rPr>
                <w:rFonts w:ascii="ＭＳ 明朝" w:hAnsi="ＭＳ 明朝"/>
                <w:sz w:val="20"/>
              </w:rPr>
            </w:pPr>
          </w:p>
        </w:tc>
        <w:tc>
          <w:tcPr>
            <w:tcW w:w="2924" w:type="dxa"/>
            <w:tcBorders>
              <w:top w:val="single" w:sz="4" w:space="0" w:color="auto"/>
              <w:left w:val="single" w:sz="4" w:space="0" w:color="auto"/>
              <w:bottom w:val="single" w:sz="4" w:space="0" w:color="auto"/>
              <w:right w:val="single" w:sz="4" w:space="0" w:color="auto"/>
            </w:tcBorders>
            <w:shd w:val="clear" w:color="auto" w:fill="auto"/>
          </w:tcPr>
          <w:p w:rsidR="009E5D9D" w:rsidRPr="00624EFC" w:rsidRDefault="009E5D9D" w:rsidP="000925A4">
            <w:pPr>
              <w:spacing w:line="320" w:lineRule="exact"/>
              <w:rPr>
                <w:rFonts w:ascii="ＭＳ 明朝" w:hAnsi="ＭＳ 明朝"/>
                <w:sz w:val="20"/>
              </w:rPr>
            </w:pPr>
            <w:r w:rsidRPr="00624EFC">
              <w:rPr>
                <w:rFonts w:ascii="ＭＳ 明朝" w:hAnsi="ＭＳ 明朝" w:hint="eastAsia"/>
                <w:sz w:val="20"/>
              </w:rPr>
              <w:t>関西国際空港地区</w:t>
            </w:r>
          </w:p>
        </w:tc>
        <w:tc>
          <w:tcPr>
            <w:tcW w:w="2640" w:type="dxa"/>
            <w:tcBorders>
              <w:top w:val="single" w:sz="4" w:space="0" w:color="auto"/>
              <w:left w:val="single" w:sz="4" w:space="0" w:color="auto"/>
              <w:bottom w:val="single" w:sz="4" w:space="0" w:color="auto"/>
              <w:right w:val="single" w:sz="4" w:space="0" w:color="auto"/>
            </w:tcBorders>
            <w:shd w:val="clear" w:color="auto" w:fill="auto"/>
          </w:tcPr>
          <w:p w:rsidR="009E5D9D" w:rsidRPr="00F72917" w:rsidRDefault="00EB069A" w:rsidP="000925A4">
            <w:pPr>
              <w:spacing w:line="320" w:lineRule="exact"/>
              <w:rPr>
                <w:rFonts w:ascii="ＭＳ 明朝" w:hAnsi="ＭＳ 明朝"/>
                <w:sz w:val="20"/>
              </w:rPr>
            </w:pPr>
            <w:r>
              <w:rPr>
                <w:rFonts w:ascii="ＭＳ 明朝" w:hAnsi="ＭＳ 明朝" w:hint="eastAsia"/>
                <w:sz w:val="20"/>
              </w:rPr>
              <w:t>新関西国際空港（株）</w:t>
            </w:r>
          </w:p>
          <w:p w:rsidR="009E5D9D" w:rsidRPr="00F72917" w:rsidRDefault="009E5D9D" w:rsidP="000925A4">
            <w:pPr>
              <w:spacing w:line="320" w:lineRule="exact"/>
              <w:rPr>
                <w:rFonts w:ascii="ＭＳ 明朝" w:hAnsi="ＭＳ 明朝"/>
                <w:sz w:val="20"/>
              </w:rPr>
            </w:pPr>
            <w:r>
              <w:rPr>
                <w:rFonts w:ascii="ＭＳ 明朝" w:hAnsi="ＭＳ 明朝" w:hint="eastAsia"/>
                <w:sz w:val="20"/>
              </w:rPr>
              <w:t>技術・安全部長</w:t>
            </w:r>
          </w:p>
        </w:tc>
        <w:tc>
          <w:tcPr>
            <w:tcW w:w="3300" w:type="dxa"/>
            <w:tcBorders>
              <w:top w:val="single" w:sz="4" w:space="0" w:color="auto"/>
              <w:left w:val="single" w:sz="4" w:space="0" w:color="auto"/>
              <w:bottom w:val="single" w:sz="4" w:space="0" w:color="auto"/>
              <w:right w:val="single" w:sz="4" w:space="0" w:color="auto"/>
            </w:tcBorders>
            <w:shd w:val="clear" w:color="auto" w:fill="auto"/>
          </w:tcPr>
          <w:p w:rsidR="009E5D9D" w:rsidRPr="00F72917" w:rsidRDefault="009E5D9D" w:rsidP="000925A4">
            <w:pPr>
              <w:spacing w:line="320" w:lineRule="exact"/>
              <w:rPr>
                <w:rFonts w:ascii="ＭＳ 明朝" w:hAnsi="ＭＳ 明朝"/>
                <w:sz w:val="20"/>
              </w:rPr>
            </w:pPr>
            <w:r w:rsidRPr="00F72917">
              <w:rPr>
                <w:rFonts w:ascii="ＭＳ 明朝" w:hAnsi="ＭＳ 明朝" w:hint="eastAsia"/>
                <w:sz w:val="20"/>
              </w:rPr>
              <w:t>新関西国際空港</w:t>
            </w:r>
            <w:r>
              <w:rPr>
                <w:rFonts w:ascii="ＭＳ 明朝" w:hAnsi="ＭＳ 明朝" w:hint="eastAsia"/>
                <w:sz w:val="20"/>
              </w:rPr>
              <w:t>（株）</w:t>
            </w:r>
          </w:p>
          <w:p w:rsidR="009E5D9D" w:rsidRPr="00F72917" w:rsidRDefault="009E5D9D" w:rsidP="000925A4">
            <w:pPr>
              <w:spacing w:line="320" w:lineRule="exact"/>
              <w:rPr>
                <w:rFonts w:ascii="ＭＳ 明朝" w:hAnsi="ＭＳ 明朝"/>
                <w:sz w:val="20"/>
              </w:rPr>
            </w:pPr>
            <w:r>
              <w:rPr>
                <w:rFonts w:ascii="ＭＳ 明朝" w:hAnsi="ＭＳ 明朝" w:hint="eastAsia"/>
                <w:sz w:val="20"/>
              </w:rPr>
              <w:t>技術支援グループリーダー</w:t>
            </w:r>
            <w:r w:rsidRPr="00F72917">
              <w:rPr>
                <w:rFonts w:ascii="ＭＳ 明朝" w:hAnsi="ＭＳ 明朝" w:hint="eastAsia"/>
                <w:sz w:val="20"/>
              </w:rPr>
              <w:t xml:space="preserve">　※</w:t>
            </w:r>
          </w:p>
        </w:tc>
      </w:tr>
      <w:tr w:rsidR="009E5D9D" w:rsidRPr="00624EFC" w:rsidTr="000925A4">
        <w:tc>
          <w:tcPr>
            <w:tcW w:w="721" w:type="dxa"/>
            <w:vMerge w:val="restart"/>
            <w:tcBorders>
              <w:top w:val="single" w:sz="4" w:space="0" w:color="auto"/>
              <w:left w:val="single" w:sz="4" w:space="0" w:color="auto"/>
              <w:right w:val="single" w:sz="4" w:space="0" w:color="auto"/>
            </w:tcBorders>
            <w:shd w:val="clear" w:color="auto" w:fill="auto"/>
          </w:tcPr>
          <w:p w:rsidR="009E5D9D" w:rsidRPr="00624EFC" w:rsidRDefault="009E5D9D" w:rsidP="000925A4">
            <w:pPr>
              <w:spacing w:line="320" w:lineRule="exact"/>
              <w:rPr>
                <w:rFonts w:ascii="ＭＳ 明朝" w:hAnsi="ＭＳ 明朝"/>
                <w:sz w:val="20"/>
              </w:rPr>
            </w:pPr>
            <w:r w:rsidRPr="00624EFC">
              <w:rPr>
                <w:rFonts w:ascii="ＭＳ 明朝" w:hAnsi="ＭＳ 明朝" w:hint="eastAsia"/>
                <w:sz w:val="20"/>
              </w:rPr>
              <w:t>９号</w:t>
            </w:r>
          </w:p>
        </w:tc>
        <w:tc>
          <w:tcPr>
            <w:tcW w:w="2924" w:type="dxa"/>
            <w:tcBorders>
              <w:top w:val="single" w:sz="4" w:space="0" w:color="auto"/>
              <w:left w:val="single" w:sz="4" w:space="0" w:color="auto"/>
              <w:bottom w:val="single" w:sz="4" w:space="0" w:color="auto"/>
              <w:right w:val="single" w:sz="4" w:space="0" w:color="auto"/>
            </w:tcBorders>
            <w:shd w:val="clear" w:color="auto" w:fill="auto"/>
          </w:tcPr>
          <w:p w:rsidR="009E5D9D" w:rsidRPr="00624EFC" w:rsidRDefault="009E5D9D" w:rsidP="000925A4">
            <w:pPr>
              <w:spacing w:line="320" w:lineRule="exact"/>
              <w:rPr>
                <w:rFonts w:ascii="ＭＳ 明朝" w:hAnsi="ＭＳ 明朝"/>
                <w:sz w:val="20"/>
              </w:rPr>
            </w:pPr>
            <w:r w:rsidRPr="00624EFC">
              <w:rPr>
                <w:rFonts w:ascii="ＭＳ 明朝" w:hAnsi="ＭＳ 明朝" w:hint="eastAsia"/>
                <w:sz w:val="20"/>
              </w:rPr>
              <w:t>近畿経済産業局</w:t>
            </w:r>
          </w:p>
        </w:tc>
        <w:tc>
          <w:tcPr>
            <w:tcW w:w="2640" w:type="dxa"/>
            <w:tcBorders>
              <w:top w:val="single" w:sz="4" w:space="0" w:color="auto"/>
              <w:left w:val="single" w:sz="4" w:space="0" w:color="auto"/>
              <w:bottom w:val="single" w:sz="4" w:space="0" w:color="auto"/>
              <w:right w:val="single" w:sz="4" w:space="0" w:color="auto"/>
            </w:tcBorders>
            <w:shd w:val="clear" w:color="auto" w:fill="auto"/>
          </w:tcPr>
          <w:p w:rsidR="009E5D9D" w:rsidRPr="00624EFC" w:rsidRDefault="009E5D9D" w:rsidP="000925A4">
            <w:pPr>
              <w:spacing w:line="320" w:lineRule="exact"/>
              <w:rPr>
                <w:rFonts w:ascii="ＭＳ 明朝" w:hAnsi="ＭＳ 明朝"/>
                <w:sz w:val="20"/>
              </w:rPr>
            </w:pPr>
            <w:r w:rsidRPr="00624EFC">
              <w:rPr>
                <w:rFonts w:ascii="ＭＳ 明朝" w:hAnsi="ＭＳ 明朝" w:hint="eastAsia"/>
                <w:sz w:val="20"/>
              </w:rPr>
              <w:t>局長</w:t>
            </w:r>
          </w:p>
        </w:tc>
        <w:tc>
          <w:tcPr>
            <w:tcW w:w="3300" w:type="dxa"/>
            <w:tcBorders>
              <w:top w:val="single" w:sz="4" w:space="0" w:color="auto"/>
              <w:left w:val="single" w:sz="4" w:space="0" w:color="auto"/>
              <w:bottom w:val="single" w:sz="4" w:space="0" w:color="auto"/>
              <w:right w:val="single" w:sz="4" w:space="0" w:color="auto"/>
            </w:tcBorders>
            <w:shd w:val="clear" w:color="auto" w:fill="auto"/>
          </w:tcPr>
          <w:p w:rsidR="009E5D9D" w:rsidRPr="00624EFC" w:rsidRDefault="009E5D9D" w:rsidP="000925A4">
            <w:pPr>
              <w:spacing w:line="320" w:lineRule="exact"/>
              <w:rPr>
                <w:rFonts w:ascii="ＭＳ 明朝" w:hAnsi="ＭＳ 明朝"/>
                <w:sz w:val="20"/>
              </w:rPr>
            </w:pPr>
            <w:r w:rsidRPr="00624EFC">
              <w:rPr>
                <w:rFonts w:ascii="ＭＳ 明朝" w:hAnsi="ＭＳ 明朝" w:hint="eastAsia"/>
                <w:sz w:val="20"/>
              </w:rPr>
              <w:t>総務課長　※</w:t>
            </w:r>
          </w:p>
        </w:tc>
      </w:tr>
      <w:tr w:rsidR="009E5D9D" w:rsidRPr="00624EFC" w:rsidTr="000925A4">
        <w:trPr>
          <w:trHeight w:val="107"/>
        </w:trPr>
        <w:tc>
          <w:tcPr>
            <w:tcW w:w="721" w:type="dxa"/>
            <w:vMerge/>
            <w:tcBorders>
              <w:left w:val="single" w:sz="4" w:space="0" w:color="auto"/>
              <w:right w:val="single" w:sz="4" w:space="0" w:color="auto"/>
            </w:tcBorders>
            <w:shd w:val="clear" w:color="auto" w:fill="auto"/>
          </w:tcPr>
          <w:p w:rsidR="009E5D9D" w:rsidRPr="00624EFC" w:rsidRDefault="009E5D9D" w:rsidP="000925A4">
            <w:pPr>
              <w:spacing w:line="320" w:lineRule="exact"/>
              <w:rPr>
                <w:rFonts w:ascii="ＭＳ 明朝" w:hAnsi="ＭＳ 明朝"/>
                <w:sz w:val="20"/>
              </w:rPr>
            </w:pPr>
          </w:p>
        </w:tc>
        <w:tc>
          <w:tcPr>
            <w:tcW w:w="2924" w:type="dxa"/>
            <w:vMerge w:val="restart"/>
            <w:tcBorders>
              <w:top w:val="single" w:sz="4" w:space="0" w:color="auto"/>
              <w:left w:val="single" w:sz="4" w:space="0" w:color="auto"/>
              <w:bottom w:val="single" w:sz="4" w:space="0" w:color="auto"/>
              <w:right w:val="single" w:sz="4" w:space="0" w:color="auto"/>
            </w:tcBorders>
            <w:shd w:val="clear" w:color="auto" w:fill="auto"/>
          </w:tcPr>
          <w:p w:rsidR="009E5D9D" w:rsidRPr="00624EFC" w:rsidRDefault="009E5D9D" w:rsidP="000925A4">
            <w:pPr>
              <w:spacing w:line="320" w:lineRule="exact"/>
              <w:rPr>
                <w:rFonts w:ascii="ＭＳ 明朝" w:hAnsi="ＭＳ 明朝"/>
                <w:sz w:val="20"/>
              </w:rPr>
            </w:pPr>
            <w:r w:rsidRPr="00624EFC">
              <w:rPr>
                <w:rFonts w:ascii="ＭＳ 明朝" w:hAnsi="ＭＳ 明朝" w:hint="eastAsia"/>
                <w:sz w:val="20"/>
              </w:rPr>
              <w:t>近畿運輸局</w:t>
            </w:r>
          </w:p>
        </w:tc>
        <w:tc>
          <w:tcPr>
            <w:tcW w:w="2640" w:type="dxa"/>
            <w:vMerge w:val="restart"/>
            <w:tcBorders>
              <w:top w:val="single" w:sz="4" w:space="0" w:color="auto"/>
              <w:left w:val="single" w:sz="4" w:space="0" w:color="auto"/>
              <w:bottom w:val="single" w:sz="4" w:space="0" w:color="auto"/>
              <w:right w:val="single" w:sz="4" w:space="0" w:color="auto"/>
            </w:tcBorders>
            <w:shd w:val="clear" w:color="auto" w:fill="auto"/>
          </w:tcPr>
          <w:p w:rsidR="009E5D9D" w:rsidRPr="00624EFC" w:rsidRDefault="009E5D9D" w:rsidP="000925A4">
            <w:pPr>
              <w:spacing w:line="320" w:lineRule="exact"/>
              <w:rPr>
                <w:rFonts w:ascii="ＭＳ 明朝" w:hAnsi="ＭＳ 明朝"/>
                <w:sz w:val="20"/>
              </w:rPr>
            </w:pPr>
            <w:r w:rsidRPr="00624EFC">
              <w:rPr>
                <w:rFonts w:ascii="ＭＳ 明朝" w:hAnsi="ＭＳ 明朝" w:hint="eastAsia"/>
                <w:sz w:val="20"/>
              </w:rPr>
              <w:t>局長</w:t>
            </w:r>
          </w:p>
        </w:tc>
        <w:tc>
          <w:tcPr>
            <w:tcW w:w="3300" w:type="dxa"/>
            <w:tcBorders>
              <w:top w:val="single" w:sz="4" w:space="0" w:color="auto"/>
              <w:left w:val="single" w:sz="4" w:space="0" w:color="auto"/>
              <w:bottom w:val="single" w:sz="4" w:space="0" w:color="auto"/>
              <w:right w:val="single" w:sz="4" w:space="0" w:color="auto"/>
            </w:tcBorders>
            <w:shd w:val="clear" w:color="auto" w:fill="auto"/>
          </w:tcPr>
          <w:p w:rsidR="009E5D9D" w:rsidRPr="00624EFC" w:rsidRDefault="009E5D9D" w:rsidP="000925A4">
            <w:pPr>
              <w:spacing w:line="320" w:lineRule="exact"/>
              <w:rPr>
                <w:rFonts w:ascii="ＭＳ 明朝" w:hAnsi="ＭＳ 明朝"/>
                <w:sz w:val="20"/>
              </w:rPr>
            </w:pPr>
            <w:r w:rsidRPr="00624EFC">
              <w:rPr>
                <w:rFonts w:ascii="ＭＳ 明朝" w:hAnsi="ＭＳ 明朝" w:hint="eastAsia"/>
                <w:sz w:val="20"/>
              </w:rPr>
              <w:t>安全防災・危機管理調整官</w:t>
            </w:r>
          </w:p>
        </w:tc>
      </w:tr>
      <w:tr w:rsidR="009E5D9D" w:rsidRPr="00624EFC" w:rsidTr="000925A4">
        <w:tc>
          <w:tcPr>
            <w:tcW w:w="0" w:type="auto"/>
            <w:vMerge/>
            <w:tcBorders>
              <w:left w:val="single" w:sz="4" w:space="0" w:color="auto"/>
              <w:right w:val="single" w:sz="4" w:space="0" w:color="auto"/>
            </w:tcBorders>
            <w:shd w:val="clear" w:color="auto" w:fill="auto"/>
            <w:vAlign w:val="center"/>
          </w:tcPr>
          <w:p w:rsidR="009E5D9D" w:rsidRPr="00624EFC" w:rsidRDefault="009E5D9D" w:rsidP="000925A4">
            <w:pPr>
              <w:widowControl/>
              <w:spacing w:line="320" w:lineRule="exact"/>
              <w:jc w:val="left"/>
              <w:rPr>
                <w:rFonts w:ascii="ＭＳ 明朝" w:hAnsi="ＭＳ 明朝"/>
                <w:sz w:val="20"/>
              </w:rPr>
            </w:pPr>
          </w:p>
        </w:tc>
        <w:tc>
          <w:tcPr>
            <w:tcW w:w="29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624EFC" w:rsidRDefault="009E5D9D" w:rsidP="000925A4">
            <w:pPr>
              <w:widowControl/>
              <w:spacing w:line="320" w:lineRule="exact"/>
              <w:jc w:val="left"/>
              <w:rPr>
                <w:rFonts w:ascii="ＭＳ 明朝" w:hAnsi="ＭＳ 明朝"/>
                <w:sz w:val="20"/>
              </w:rPr>
            </w:pPr>
          </w:p>
        </w:tc>
        <w:tc>
          <w:tcPr>
            <w:tcW w:w="26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624EFC" w:rsidRDefault="009E5D9D" w:rsidP="000925A4">
            <w:pPr>
              <w:widowControl/>
              <w:spacing w:line="320" w:lineRule="exact"/>
              <w:jc w:val="left"/>
              <w:rPr>
                <w:rFonts w:ascii="ＭＳ 明朝" w:hAnsi="ＭＳ 明朝"/>
                <w:sz w:val="20"/>
              </w:rPr>
            </w:pPr>
          </w:p>
        </w:tc>
        <w:tc>
          <w:tcPr>
            <w:tcW w:w="3300" w:type="dxa"/>
            <w:tcBorders>
              <w:top w:val="single" w:sz="4" w:space="0" w:color="auto"/>
              <w:left w:val="single" w:sz="4" w:space="0" w:color="auto"/>
              <w:bottom w:val="single" w:sz="4" w:space="0" w:color="auto"/>
              <w:right w:val="single" w:sz="4" w:space="0" w:color="auto"/>
            </w:tcBorders>
            <w:shd w:val="clear" w:color="auto" w:fill="auto"/>
          </w:tcPr>
          <w:p w:rsidR="009E5D9D" w:rsidRPr="00624EFC" w:rsidRDefault="009E5D9D" w:rsidP="000925A4">
            <w:pPr>
              <w:spacing w:line="320" w:lineRule="exact"/>
              <w:rPr>
                <w:rFonts w:ascii="ＭＳ 明朝" w:hAnsi="ＭＳ 明朝"/>
                <w:sz w:val="20"/>
              </w:rPr>
            </w:pPr>
            <w:r w:rsidRPr="00624EFC">
              <w:rPr>
                <w:rFonts w:ascii="ＭＳ 明朝" w:hAnsi="ＭＳ 明朝" w:hint="eastAsia"/>
                <w:sz w:val="20"/>
              </w:rPr>
              <w:t>大阪運輸支局長</w:t>
            </w:r>
          </w:p>
        </w:tc>
      </w:tr>
      <w:tr w:rsidR="009E5D9D" w:rsidRPr="00624EFC" w:rsidTr="000925A4">
        <w:tc>
          <w:tcPr>
            <w:tcW w:w="0" w:type="auto"/>
            <w:vMerge/>
            <w:tcBorders>
              <w:left w:val="single" w:sz="4" w:space="0" w:color="auto"/>
              <w:right w:val="single" w:sz="4" w:space="0" w:color="auto"/>
            </w:tcBorders>
            <w:shd w:val="clear" w:color="auto" w:fill="auto"/>
            <w:vAlign w:val="center"/>
          </w:tcPr>
          <w:p w:rsidR="009E5D9D" w:rsidRPr="00624EFC" w:rsidRDefault="009E5D9D" w:rsidP="000925A4">
            <w:pPr>
              <w:widowControl/>
              <w:spacing w:line="320" w:lineRule="exact"/>
              <w:jc w:val="left"/>
              <w:rPr>
                <w:rFonts w:ascii="ＭＳ 明朝" w:hAnsi="ＭＳ 明朝"/>
                <w:sz w:val="20"/>
              </w:rPr>
            </w:pPr>
          </w:p>
        </w:tc>
        <w:tc>
          <w:tcPr>
            <w:tcW w:w="2924" w:type="dxa"/>
            <w:tcBorders>
              <w:top w:val="single" w:sz="4" w:space="0" w:color="auto"/>
              <w:left w:val="single" w:sz="4" w:space="0" w:color="auto"/>
              <w:bottom w:val="single" w:sz="4" w:space="0" w:color="auto"/>
              <w:right w:val="single" w:sz="4" w:space="0" w:color="auto"/>
            </w:tcBorders>
            <w:shd w:val="clear" w:color="auto" w:fill="auto"/>
          </w:tcPr>
          <w:p w:rsidR="009E5D9D" w:rsidRPr="000C669C" w:rsidRDefault="009E5D9D" w:rsidP="000925A4">
            <w:pPr>
              <w:spacing w:line="320" w:lineRule="exact"/>
              <w:rPr>
                <w:rFonts w:ascii="ＭＳ 明朝" w:hAnsi="ＭＳ 明朝"/>
                <w:sz w:val="20"/>
              </w:rPr>
            </w:pPr>
            <w:r w:rsidRPr="000C669C">
              <w:rPr>
                <w:rFonts w:ascii="ＭＳ 明朝" w:hAnsi="ＭＳ 明朝" w:hint="eastAsia"/>
                <w:sz w:val="20"/>
              </w:rPr>
              <w:t>大阪航空局関西空港事務所</w:t>
            </w:r>
          </w:p>
        </w:tc>
        <w:tc>
          <w:tcPr>
            <w:tcW w:w="2640" w:type="dxa"/>
            <w:tcBorders>
              <w:top w:val="single" w:sz="4" w:space="0" w:color="auto"/>
              <w:left w:val="single" w:sz="4" w:space="0" w:color="auto"/>
              <w:bottom w:val="single" w:sz="4" w:space="0" w:color="auto"/>
              <w:right w:val="single" w:sz="4" w:space="0" w:color="auto"/>
            </w:tcBorders>
            <w:shd w:val="clear" w:color="auto" w:fill="auto"/>
          </w:tcPr>
          <w:p w:rsidR="009E5D9D" w:rsidRPr="000C669C" w:rsidRDefault="00D65807" w:rsidP="000925A4">
            <w:pPr>
              <w:spacing w:line="320" w:lineRule="exact"/>
              <w:rPr>
                <w:rFonts w:ascii="ＭＳ 明朝" w:hAnsi="ＭＳ 明朝"/>
                <w:sz w:val="20"/>
              </w:rPr>
            </w:pPr>
            <w:r>
              <w:rPr>
                <w:rFonts w:ascii="ＭＳ 明朝" w:hAnsi="ＭＳ 明朝" w:hint="eastAsia"/>
                <w:sz w:val="20"/>
              </w:rPr>
              <w:t>関西国際空港長</w:t>
            </w:r>
          </w:p>
        </w:tc>
        <w:tc>
          <w:tcPr>
            <w:tcW w:w="3300" w:type="dxa"/>
            <w:tcBorders>
              <w:top w:val="single" w:sz="4" w:space="0" w:color="auto"/>
              <w:left w:val="single" w:sz="4" w:space="0" w:color="auto"/>
              <w:bottom w:val="single" w:sz="4" w:space="0" w:color="auto"/>
              <w:right w:val="single" w:sz="4" w:space="0" w:color="auto"/>
            </w:tcBorders>
            <w:shd w:val="clear" w:color="auto" w:fill="auto"/>
          </w:tcPr>
          <w:p w:rsidR="009E5D9D" w:rsidRPr="00624EFC" w:rsidRDefault="009E5D9D" w:rsidP="000925A4">
            <w:pPr>
              <w:spacing w:line="320" w:lineRule="exact"/>
              <w:rPr>
                <w:rFonts w:ascii="ＭＳ 明朝" w:hAnsi="ＭＳ 明朝"/>
                <w:sz w:val="20"/>
              </w:rPr>
            </w:pPr>
            <w:r w:rsidRPr="00624EFC">
              <w:rPr>
                <w:rFonts w:ascii="ＭＳ 明朝" w:hAnsi="ＭＳ 明朝" w:hint="eastAsia"/>
                <w:sz w:val="20"/>
              </w:rPr>
              <w:t>総務</w:t>
            </w:r>
            <w:r>
              <w:rPr>
                <w:rFonts w:ascii="ＭＳ 明朝" w:hAnsi="ＭＳ 明朝" w:hint="eastAsia"/>
                <w:sz w:val="20"/>
              </w:rPr>
              <w:t>調整官</w:t>
            </w:r>
          </w:p>
        </w:tc>
      </w:tr>
      <w:tr w:rsidR="009E5D9D" w:rsidRPr="00624EFC" w:rsidTr="000925A4">
        <w:trPr>
          <w:trHeight w:val="96"/>
        </w:trPr>
        <w:tc>
          <w:tcPr>
            <w:tcW w:w="0" w:type="auto"/>
            <w:vMerge/>
            <w:tcBorders>
              <w:left w:val="single" w:sz="4" w:space="0" w:color="auto"/>
              <w:right w:val="single" w:sz="4" w:space="0" w:color="auto"/>
            </w:tcBorders>
            <w:shd w:val="clear" w:color="auto" w:fill="auto"/>
            <w:vAlign w:val="center"/>
          </w:tcPr>
          <w:p w:rsidR="009E5D9D" w:rsidRPr="00624EFC" w:rsidRDefault="009E5D9D" w:rsidP="000925A4">
            <w:pPr>
              <w:widowControl/>
              <w:spacing w:line="320" w:lineRule="exact"/>
              <w:jc w:val="left"/>
              <w:rPr>
                <w:rFonts w:ascii="ＭＳ 明朝" w:hAnsi="ＭＳ 明朝"/>
                <w:sz w:val="20"/>
              </w:rPr>
            </w:pPr>
          </w:p>
        </w:tc>
        <w:tc>
          <w:tcPr>
            <w:tcW w:w="2924" w:type="dxa"/>
            <w:tcBorders>
              <w:top w:val="single" w:sz="4" w:space="0" w:color="auto"/>
              <w:left w:val="single" w:sz="4" w:space="0" w:color="auto"/>
              <w:bottom w:val="single" w:sz="4" w:space="0" w:color="auto"/>
              <w:right w:val="single" w:sz="4" w:space="0" w:color="auto"/>
            </w:tcBorders>
            <w:shd w:val="clear" w:color="auto" w:fill="auto"/>
          </w:tcPr>
          <w:p w:rsidR="009E5D9D" w:rsidRPr="000C669C" w:rsidRDefault="009E5D9D" w:rsidP="000925A4">
            <w:pPr>
              <w:spacing w:line="320" w:lineRule="exact"/>
              <w:rPr>
                <w:rFonts w:ascii="ＭＳ 明朝" w:hAnsi="ＭＳ 明朝"/>
                <w:sz w:val="20"/>
              </w:rPr>
            </w:pPr>
            <w:r w:rsidRPr="000C669C">
              <w:rPr>
                <w:rFonts w:ascii="ＭＳ 明朝" w:hAnsi="ＭＳ 明朝" w:hint="eastAsia"/>
                <w:sz w:val="20"/>
              </w:rPr>
              <w:t>関西空港海上保安航空基地</w:t>
            </w:r>
          </w:p>
        </w:tc>
        <w:tc>
          <w:tcPr>
            <w:tcW w:w="2640" w:type="dxa"/>
            <w:tcBorders>
              <w:top w:val="single" w:sz="4" w:space="0" w:color="auto"/>
              <w:left w:val="single" w:sz="4" w:space="0" w:color="auto"/>
              <w:bottom w:val="single" w:sz="4" w:space="0" w:color="auto"/>
              <w:right w:val="single" w:sz="4" w:space="0" w:color="auto"/>
            </w:tcBorders>
            <w:shd w:val="clear" w:color="auto" w:fill="auto"/>
          </w:tcPr>
          <w:p w:rsidR="009E5D9D" w:rsidRPr="000C669C" w:rsidRDefault="009E5D9D" w:rsidP="000925A4">
            <w:pPr>
              <w:spacing w:line="320" w:lineRule="exact"/>
              <w:rPr>
                <w:rFonts w:ascii="ＭＳ 明朝" w:hAnsi="ＭＳ 明朝"/>
                <w:sz w:val="20"/>
              </w:rPr>
            </w:pPr>
            <w:r w:rsidRPr="000C669C">
              <w:rPr>
                <w:rFonts w:ascii="ＭＳ 明朝" w:hAnsi="ＭＳ 明朝" w:hint="eastAsia"/>
                <w:sz w:val="20"/>
              </w:rPr>
              <w:t>基地長</w:t>
            </w:r>
          </w:p>
        </w:tc>
        <w:tc>
          <w:tcPr>
            <w:tcW w:w="3300" w:type="dxa"/>
            <w:tcBorders>
              <w:top w:val="single" w:sz="4" w:space="0" w:color="auto"/>
              <w:left w:val="single" w:sz="4" w:space="0" w:color="auto"/>
              <w:bottom w:val="single" w:sz="4" w:space="0" w:color="auto"/>
              <w:right w:val="single" w:sz="4" w:space="0" w:color="auto"/>
            </w:tcBorders>
            <w:shd w:val="clear" w:color="auto" w:fill="auto"/>
          </w:tcPr>
          <w:p w:rsidR="009E5D9D" w:rsidRPr="00624EFC" w:rsidRDefault="009E5D9D" w:rsidP="000925A4">
            <w:pPr>
              <w:spacing w:line="320" w:lineRule="exact"/>
              <w:rPr>
                <w:rFonts w:ascii="ＭＳ 明朝" w:hAnsi="ＭＳ 明朝"/>
                <w:sz w:val="20"/>
              </w:rPr>
            </w:pPr>
            <w:r w:rsidRPr="00624EFC">
              <w:rPr>
                <w:rFonts w:ascii="ＭＳ 明朝" w:hAnsi="ＭＳ 明朝" w:hint="eastAsia"/>
                <w:sz w:val="20"/>
              </w:rPr>
              <w:t>警備救難課長　※</w:t>
            </w:r>
          </w:p>
        </w:tc>
      </w:tr>
      <w:tr w:rsidR="009E5D9D" w:rsidRPr="00624EFC" w:rsidTr="000925A4">
        <w:trPr>
          <w:trHeight w:val="96"/>
        </w:trPr>
        <w:tc>
          <w:tcPr>
            <w:tcW w:w="0" w:type="auto"/>
            <w:vMerge/>
            <w:tcBorders>
              <w:left w:val="single" w:sz="4" w:space="0" w:color="auto"/>
              <w:right w:val="single" w:sz="4" w:space="0" w:color="auto"/>
            </w:tcBorders>
            <w:shd w:val="clear" w:color="auto" w:fill="auto"/>
            <w:vAlign w:val="center"/>
          </w:tcPr>
          <w:p w:rsidR="009E5D9D" w:rsidRPr="00624EFC" w:rsidRDefault="009E5D9D" w:rsidP="000925A4">
            <w:pPr>
              <w:widowControl/>
              <w:spacing w:line="320" w:lineRule="exact"/>
              <w:jc w:val="left"/>
              <w:rPr>
                <w:rFonts w:ascii="ＭＳ 明朝" w:hAnsi="ＭＳ 明朝"/>
                <w:sz w:val="20"/>
              </w:rPr>
            </w:pPr>
          </w:p>
        </w:tc>
        <w:tc>
          <w:tcPr>
            <w:tcW w:w="2924" w:type="dxa"/>
            <w:tcBorders>
              <w:top w:val="single" w:sz="4" w:space="0" w:color="auto"/>
              <w:left w:val="single" w:sz="4" w:space="0" w:color="auto"/>
              <w:bottom w:val="single" w:sz="4" w:space="0" w:color="auto"/>
              <w:right w:val="single" w:sz="4" w:space="0" w:color="auto"/>
            </w:tcBorders>
            <w:shd w:val="clear" w:color="auto" w:fill="auto"/>
          </w:tcPr>
          <w:p w:rsidR="009E5D9D" w:rsidRPr="000C669C" w:rsidRDefault="009E5D9D" w:rsidP="000925A4">
            <w:pPr>
              <w:spacing w:line="320" w:lineRule="exact"/>
              <w:rPr>
                <w:rFonts w:ascii="ＭＳ 明朝" w:hAnsi="ＭＳ 明朝"/>
                <w:sz w:val="20"/>
              </w:rPr>
            </w:pPr>
            <w:r w:rsidRPr="000C669C">
              <w:rPr>
                <w:rFonts w:ascii="ＭＳ 明朝" w:hAnsi="ＭＳ 明朝" w:hint="eastAsia"/>
                <w:sz w:val="20"/>
              </w:rPr>
              <w:t>大阪管区気象台</w:t>
            </w:r>
          </w:p>
        </w:tc>
        <w:tc>
          <w:tcPr>
            <w:tcW w:w="2640" w:type="dxa"/>
            <w:tcBorders>
              <w:top w:val="single" w:sz="4" w:space="0" w:color="auto"/>
              <w:left w:val="single" w:sz="4" w:space="0" w:color="auto"/>
              <w:bottom w:val="single" w:sz="4" w:space="0" w:color="auto"/>
              <w:right w:val="single" w:sz="4" w:space="0" w:color="auto"/>
            </w:tcBorders>
            <w:shd w:val="clear" w:color="auto" w:fill="auto"/>
          </w:tcPr>
          <w:p w:rsidR="009E5D9D" w:rsidRPr="000C669C" w:rsidRDefault="009E5D9D" w:rsidP="000925A4">
            <w:pPr>
              <w:spacing w:line="320" w:lineRule="exact"/>
              <w:rPr>
                <w:rFonts w:ascii="ＭＳ 明朝" w:hAnsi="ＭＳ 明朝"/>
                <w:sz w:val="20"/>
              </w:rPr>
            </w:pPr>
            <w:r w:rsidRPr="000C669C">
              <w:rPr>
                <w:rFonts w:ascii="ＭＳ 明朝" w:hAnsi="ＭＳ 明朝" w:hint="eastAsia"/>
                <w:sz w:val="20"/>
              </w:rPr>
              <w:t>台長</w:t>
            </w:r>
          </w:p>
        </w:tc>
        <w:tc>
          <w:tcPr>
            <w:tcW w:w="3300" w:type="dxa"/>
            <w:tcBorders>
              <w:top w:val="single" w:sz="4" w:space="0" w:color="auto"/>
              <w:left w:val="single" w:sz="4" w:space="0" w:color="auto"/>
              <w:bottom w:val="single" w:sz="4" w:space="0" w:color="auto"/>
              <w:right w:val="single" w:sz="4" w:space="0" w:color="auto"/>
            </w:tcBorders>
            <w:shd w:val="clear" w:color="auto" w:fill="auto"/>
          </w:tcPr>
          <w:p w:rsidR="009E5D9D" w:rsidRPr="00624EFC" w:rsidRDefault="009E5D9D" w:rsidP="000925A4">
            <w:pPr>
              <w:spacing w:line="320" w:lineRule="exact"/>
              <w:rPr>
                <w:rFonts w:ascii="ＭＳ 明朝" w:hAnsi="ＭＳ 明朝"/>
                <w:sz w:val="20"/>
              </w:rPr>
            </w:pPr>
            <w:r w:rsidRPr="00624EFC">
              <w:rPr>
                <w:rFonts w:ascii="ＭＳ 明朝" w:hAnsi="ＭＳ 明朝" w:hint="eastAsia"/>
                <w:sz w:val="20"/>
              </w:rPr>
              <w:t>気象防災部次長</w:t>
            </w:r>
          </w:p>
        </w:tc>
      </w:tr>
      <w:tr w:rsidR="009E5D9D" w:rsidRPr="00624EFC" w:rsidTr="000925A4">
        <w:tc>
          <w:tcPr>
            <w:tcW w:w="0" w:type="auto"/>
            <w:vMerge/>
            <w:tcBorders>
              <w:left w:val="single" w:sz="4" w:space="0" w:color="auto"/>
              <w:right w:val="single" w:sz="4" w:space="0" w:color="auto"/>
            </w:tcBorders>
            <w:shd w:val="clear" w:color="auto" w:fill="auto"/>
            <w:vAlign w:val="center"/>
          </w:tcPr>
          <w:p w:rsidR="009E5D9D" w:rsidRPr="00624EFC" w:rsidRDefault="009E5D9D" w:rsidP="000925A4">
            <w:pPr>
              <w:widowControl/>
              <w:spacing w:line="320" w:lineRule="exact"/>
              <w:jc w:val="left"/>
              <w:rPr>
                <w:rFonts w:ascii="ＭＳ 明朝" w:hAnsi="ＭＳ 明朝"/>
                <w:sz w:val="20"/>
              </w:rPr>
            </w:pPr>
          </w:p>
        </w:tc>
        <w:tc>
          <w:tcPr>
            <w:tcW w:w="2924" w:type="dxa"/>
            <w:tcBorders>
              <w:top w:val="single" w:sz="4" w:space="0" w:color="auto"/>
              <w:left w:val="single" w:sz="4" w:space="0" w:color="auto"/>
              <w:bottom w:val="single" w:sz="4" w:space="0" w:color="auto"/>
              <w:right w:val="single" w:sz="4" w:space="0" w:color="auto"/>
            </w:tcBorders>
            <w:shd w:val="clear" w:color="auto" w:fill="auto"/>
          </w:tcPr>
          <w:p w:rsidR="009E5D9D" w:rsidRPr="000C669C" w:rsidRDefault="009E5D9D" w:rsidP="000925A4">
            <w:pPr>
              <w:spacing w:line="320" w:lineRule="exact"/>
              <w:rPr>
                <w:rFonts w:ascii="ＭＳ 明朝" w:hAnsi="ＭＳ 明朝"/>
                <w:sz w:val="20"/>
              </w:rPr>
            </w:pPr>
            <w:r w:rsidRPr="000C669C">
              <w:rPr>
                <w:rFonts w:ascii="ＭＳ 明朝" w:hAnsi="ＭＳ 明朝" w:hint="eastAsia"/>
                <w:sz w:val="20"/>
              </w:rPr>
              <w:t>日本赤十字社大阪府支部</w:t>
            </w:r>
          </w:p>
        </w:tc>
        <w:tc>
          <w:tcPr>
            <w:tcW w:w="2640" w:type="dxa"/>
            <w:tcBorders>
              <w:top w:val="single" w:sz="4" w:space="0" w:color="auto"/>
              <w:left w:val="single" w:sz="4" w:space="0" w:color="auto"/>
              <w:bottom w:val="single" w:sz="4" w:space="0" w:color="auto"/>
              <w:right w:val="single" w:sz="4" w:space="0" w:color="auto"/>
            </w:tcBorders>
            <w:shd w:val="clear" w:color="auto" w:fill="auto"/>
          </w:tcPr>
          <w:p w:rsidR="009E5D9D" w:rsidRPr="000C669C" w:rsidRDefault="009E5D9D" w:rsidP="000925A4">
            <w:pPr>
              <w:spacing w:line="320" w:lineRule="exact"/>
              <w:rPr>
                <w:rFonts w:ascii="ＭＳ 明朝" w:hAnsi="ＭＳ 明朝"/>
                <w:sz w:val="20"/>
              </w:rPr>
            </w:pPr>
            <w:r w:rsidRPr="000C669C">
              <w:rPr>
                <w:rFonts w:ascii="ＭＳ 明朝" w:hAnsi="ＭＳ 明朝" w:hint="eastAsia"/>
                <w:sz w:val="20"/>
              </w:rPr>
              <w:t>事務局長</w:t>
            </w:r>
          </w:p>
        </w:tc>
        <w:tc>
          <w:tcPr>
            <w:tcW w:w="3300" w:type="dxa"/>
            <w:tcBorders>
              <w:top w:val="single" w:sz="4" w:space="0" w:color="auto"/>
              <w:left w:val="single" w:sz="4" w:space="0" w:color="auto"/>
              <w:bottom w:val="single" w:sz="4" w:space="0" w:color="auto"/>
              <w:right w:val="single" w:sz="4" w:space="0" w:color="auto"/>
            </w:tcBorders>
            <w:shd w:val="clear" w:color="auto" w:fill="auto"/>
          </w:tcPr>
          <w:p w:rsidR="009E5D9D" w:rsidRPr="00624EFC" w:rsidRDefault="009E5D9D" w:rsidP="000925A4">
            <w:pPr>
              <w:spacing w:line="320" w:lineRule="exact"/>
              <w:rPr>
                <w:rFonts w:ascii="ＭＳ 明朝" w:hAnsi="ＭＳ 明朝"/>
                <w:sz w:val="20"/>
              </w:rPr>
            </w:pPr>
            <w:r>
              <w:rPr>
                <w:rFonts w:ascii="ＭＳ 明朝" w:hAnsi="ＭＳ 明朝" w:hint="eastAsia"/>
                <w:sz w:val="20"/>
              </w:rPr>
              <w:t>事業部長兼救護課長</w:t>
            </w:r>
          </w:p>
        </w:tc>
      </w:tr>
      <w:tr w:rsidR="009E5D9D" w:rsidRPr="00624EFC" w:rsidTr="000925A4">
        <w:tc>
          <w:tcPr>
            <w:tcW w:w="0" w:type="auto"/>
            <w:vMerge/>
            <w:tcBorders>
              <w:left w:val="single" w:sz="4" w:space="0" w:color="auto"/>
              <w:right w:val="single" w:sz="4" w:space="0" w:color="auto"/>
            </w:tcBorders>
            <w:shd w:val="clear" w:color="auto" w:fill="auto"/>
            <w:vAlign w:val="center"/>
          </w:tcPr>
          <w:p w:rsidR="009E5D9D" w:rsidRPr="00624EFC" w:rsidRDefault="009E5D9D" w:rsidP="000925A4">
            <w:pPr>
              <w:widowControl/>
              <w:spacing w:line="320" w:lineRule="exact"/>
              <w:jc w:val="left"/>
              <w:rPr>
                <w:rFonts w:ascii="ＭＳ 明朝" w:hAnsi="ＭＳ 明朝"/>
                <w:sz w:val="20"/>
              </w:rPr>
            </w:pPr>
          </w:p>
        </w:tc>
        <w:tc>
          <w:tcPr>
            <w:tcW w:w="2924" w:type="dxa"/>
            <w:tcBorders>
              <w:top w:val="single" w:sz="4" w:space="0" w:color="auto"/>
              <w:left w:val="single" w:sz="4" w:space="0" w:color="auto"/>
              <w:bottom w:val="single" w:sz="4" w:space="0" w:color="auto"/>
              <w:right w:val="single" w:sz="4" w:space="0" w:color="auto"/>
            </w:tcBorders>
            <w:shd w:val="clear" w:color="auto" w:fill="auto"/>
          </w:tcPr>
          <w:p w:rsidR="009E5D9D" w:rsidRPr="000C669C" w:rsidRDefault="009E5D9D" w:rsidP="000925A4">
            <w:pPr>
              <w:spacing w:line="320" w:lineRule="exact"/>
              <w:rPr>
                <w:rFonts w:ascii="ＭＳ 明朝" w:hAnsi="ＭＳ 明朝"/>
                <w:sz w:val="20"/>
              </w:rPr>
            </w:pPr>
            <w:r w:rsidRPr="000C669C">
              <w:rPr>
                <w:rFonts w:ascii="ＭＳ 明朝" w:hAnsi="ＭＳ 明朝" w:hint="eastAsia"/>
                <w:sz w:val="20"/>
              </w:rPr>
              <w:t>一般社団法人大阪府医師会</w:t>
            </w:r>
          </w:p>
        </w:tc>
        <w:tc>
          <w:tcPr>
            <w:tcW w:w="2640" w:type="dxa"/>
            <w:tcBorders>
              <w:top w:val="single" w:sz="4" w:space="0" w:color="auto"/>
              <w:left w:val="single" w:sz="4" w:space="0" w:color="auto"/>
              <w:bottom w:val="single" w:sz="4" w:space="0" w:color="auto"/>
              <w:right w:val="single" w:sz="4" w:space="0" w:color="auto"/>
            </w:tcBorders>
            <w:shd w:val="clear" w:color="auto" w:fill="auto"/>
          </w:tcPr>
          <w:p w:rsidR="009E5D9D" w:rsidRPr="000C669C" w:rsidRDefault="009E5D9D" w:rsidP="000925A4">
            <w:pPr>
              <w:spacing w:line="320" w:lineRule="exact"/>
              <w:rPr>
                <w:rFonts w:ascii="ＭＳ 明朝" w:hAnsi="ＭＳ 明朝"/>
                <w:sz w:val="20"/>
              </w:rPr>
            </w:pPr>
            <w:r w:rsidRPr="000C669C">
              <w:rPr>
                <w:rFonts w:ascii="ＭＳ 明朝" w:hAnsi="ＭＳ 明朝" w:hint="eastAsia"/>
                <w:sz w:val="20"/>
              </w:rPr>
              <w:t>会長</w:t>
            </w:r>
          </w:p>
        </w:tc>
        <w:tc>
          <w:tcPr>
            <w:tcW w:w="3300" w:type="dxa"/>
            <w:tcBorders>
              <w:top w:val="single" w:sz="4" w:space="0" w:color="auto"/>
              <w:left w:val="single" w:sz="4" w:space="0" w:color="auto"/>
              <w:bottom w:val="single" w:sz="4" w:space="0" w:color="auto"/>
              <w:right w:val="single" w:sz="4" w:space="0" w:color="auto"/>
            </w:tcBorders>
            <w:shd w:val="clear" w:color="auto" w:fill="auto"/>
          </w:tcPr>
          <w:p w:rsidR="009E5D9D" w:rsidRPr="00624EFC" w:rsidRDefault="009E5D9D" w:rsidP="000925A4">
            <w:pPr>
              <w:spacing w:line="320" w:lineRule="exact"/>
              <w:rPr>
                <w:rFonts w:ascii="ＭＳ 明朝" w:hAnsi="ＭＳ 明朝"/>
                <w:sz w:val="20"/>
              </w:rPr>
            </w:pPr>
            <w:r w:rsidRPr="00624EFC">
              <w:rPr>
                <w:rFonts w:ascii="ＭＳ 明朝" w:hAnsi="ＭＳ 明朝" w:hint="eastAsia"/>
                <w:sz w:val="20"/>
              </w:rPr>
              <w:t>理事</w:t>
            </w:r>
          </w:p>
        </w:tc>
      </w:tr>
      <w:tr w:rsidR="009E5D9D" w:rsidRPr="00624EFC" w:rsidTr="000925A4">
        <w:tc>
          <w:tcPr>
            <w:tcW w:w="0" w:type="auto"/>
            <w:vMerge/>
            <w:tcBorders>
              <w:left w:val="single" w:sz="4" w:space="0" w:color="auto"/>
              <w:right w:val="single" w:sz="4" w:space="0" w:color="auto"/>
            </w:tcBorders>
            <w:shd w:val="clear" w:color="auto" w:fill="auto"/>
            <w:vAlign w:val="center"/>
          </w:tcPr>
          <w:p w:rsidR="009E5D9D" w:rsidRPr="00624EFC" w:rsidRDefault="009E5D9D" w:rsidP="000925A4">
            <w:pPr>
              <w:widowControl/>
              <w:spacing w:line="320" w:lineRule="exact"/>
              <w:jc w:val="left"/>
              <w:rPr>
                <w:rFonts w:ascii="ＭＳ 明朝" w:hAnsi="ＭＳ 明朝"/>
                <w:sz w:val="20"/>
              </w:rPr>
            </w:pPr>
          </w:p>
        </w:tc>
        <w:tc>
          <w:tcPr>
            <w:tcW w:w="2924" w:type="dxa"/>
            <w:tcBorders>
              <w:top w:val="single" w:sz="4" w:space="0" w:color="auto"/>
              <w:left w:val="single" w:sz="4" w:space="0" w:color="auto"/>
              <w:bottom w:val="single" w:sz="4" w:space="0" w:color="auto"/>
              <w:right w:val="single" w:sz="4" w:space="0" w:color="auto"/>
            </w:tcBorders>
            <w:shd w:val="clear" w:color="auto" w:fill="auto"/>
          </w:tcPr>
          <w:p w:rsidR="009E5D9D" w:rsidRPr="000C669C" w:rsidRDefault="009E5D9D" w:rsidP="000925A4">
            <w:pPr>
              <w:spacing w:line="320" w:lineRule="exact"/>
              <w:rPr>
                <w:rFonts w:ascii="ＭＳ 明朝" w:hAnsi="ＭＳ 明朝"/>
                <w:sz w:val="20"/>
              </w:rPr>
            </w:pPr>
            <w:r w:rsidRPr="000C669C">
              <w:rPr>
                <w:rFonts w:ascii="ＭＳ 明朝" w:hAnsi="ＭＳ 明朝" w:hint="eastAsia"/>
                <w:sz w:val="20"/>
              </w:rPr>
              <w:t>日本放送協会大阪拠点放送局</w:t>
            </w:r>
          </w:p>
        </w:tc>
        <w:tc>
          <w:tcPr>
            <w:tcW w:w="2640" w:type="dxa"/>
            <w:tcBorders>
              <w:top w:val="single" w:sz="4" w:space="0" w:color="auto"/>
              <w:left w:val="single" w:sz="4" w:space="0" w:color="auto"/>
              <w:bottom w:val="single" w:sz="4" w:space="0" w:color="auto"/>
              <w:right w:val="single" w:sz="4" w:space="0" w:color="auto"/>
            </w:tcBorders>
            <w:shd w:val="clear" w:color="auto" w:fill="auto"/>
          </w:tcPr>
          <w:p w:rsidR="009E5D9D" w:rsidRPr="000C669C" w:rsidRDefault="009E5D9D" w:rsidP="000925A4">
            <w:pPr>
              <w:spacing w:line="320" w:lineRule="exact"/>
              <w:rPr>
                <w:rFonts w:ascii="ＭＳ 明朝" w:hAnsi="ＭＳ 明朝"/>
                <w:sz w:val="20"/>
              </w:rPr>
            </w:pPr>
            <w:r w:rsidRPr="000C669C">
              <w:rPr>
                <w:rFonts w:ascii="ＭＳ 明朝" w:hAnsi="ＭＳ 明朝" w:hint="eastAsia"/>
                <w:sz w:val="20"/>
              </w:rPr>
              <w:t>副局長</w:t>
            </w:r>
          </w:p>
        </w:tc>
        <w:tc>
          <w:tcPr>
            <w:tcW w:w="3300" w:type="dxa"/>
            <w:tcBorders>
              <w:top w:val="single" w:sz="4" w:space="0" w:color="auto"/>
              <w:left w:val="single" w:sz="4" w:space="0" w:color="auto"/>
              <w:bottom w:val="single" w:sz="4" w:space="0" w:color="auto"/>
              <w:right w:val="single" w:sz="4" w:space="0" w:color="auto"/>
            </w:tcBorders>
            <w:shd w:val="clear" w:color="auto" w:fill="auto"/>
          </w:tcPr>
          <w:p w:rsidR="009E5D9D" w:rsidRPr="00624EFC" w:rsidRDefault="009E5D9D" w:rsidP="000925A4">
            <w:pPr>
              <w:spacing w:line="320" w:lineRule="exact"/>
              <w:rPr>
                <w:rFonts w:ascii="ＭＳ 明朝" w:hAnsi="ＭＳ 明朝"/>
                <w:sz w:val="20"/>
              </w:rPr>
            </w:pPr>
            <w:r>
              <w:rPr>
                <w:rFonts w:ascii="ＭＳ 明朝" w:hAnsi="ＭＳ 明朝" w:hint="eastAsia"/>
                <w:sz w:val="20"/>
              </w:rPr>
              <w:t>コンテンツセンター第２部長</w:t>
            </w:r>
          </w:p>
        </w:tc>
      </w:tr>
      <w:tr w:rsidR="009E5D9D" w:rsidRPr="00F72917" w:rsidTr="000925A4">
        <w:tc>
          <w:tcPr>
            <w:tcW w:w="0" w:type="auto"/>
            <w:vMerge/>
            <w:tcBorders>
              <w:left w:val="single" w:sz="4" w:space="0" w:color="auto"/>
              <w:bottom w:val="single" w:sz="4" w:space="0" w:color="auto"/>
              <w:right w:val="single" w:sz="4" w:space="0" w:color="auto"/>
            </w:tcBorders>
            <w:shd w:val="clear" w:color="auto" w:fill="auto"/>
            <w:vAlign w:val="center"/>
          </w:tcPr>
          <w:p w:rsidR="009E5D9D" w:rsidRPr="00624EFC" w:rsidRDefault="009E5D9D" w:rsidP="000925A4">
            <w:pPr>
              <w:widowControl/>
              <w:spacing w:line="320" w:lineRule="exact"/>
              <w:jc w:val="left"/>
              <w:rPr>
                <w:rFonts w:ascii="ＭＳ 明朝" w:hAnsi="ＭＳ 明朝"/>
                <w:sz w:val="20"/>
              </w:rPr>
            </w:pPr>
          </w:p>
        </w:tc>
        <w:tc>
          <w:tcPr>
            <w:tcW w:w="2924" w:type="dxa"/>
            <w:tcBorders>
              <w:top w:val="single" w:sz="4" w:space="0" w:color="auto"/>
              <w:left w:val="single" w:sz="4" w:space="0" w:color="auto"/>
              <w:bottom w:val="single" w:sz="4" w:space="0" w:color="auto"/>
              <w:right w:val="single" w:sz="4" w:space="0" w:color="auto"/>
            </w:tcBorders>
            <w:shd w:val="clear" w:color="auto" w:fill="auto"/>
          </w:tcPr>
          <w:p w:rsidR="009E5D9D" w:rsidRPr="00624EFC" w:rsidRDefault="00EB069A" w:rsidP="00E763A5">
            <w:pPr>
              <w:spacing w:line="320" w:lineRule="exact"/>
              <w:rPr>
                <w:rFonts w:ascii="ＭＳ 明朝" w:hAnsi="ＭＳ 明朝"/>
                <w:sz w:val="20"/>
              </w:rPr>
            </w:pPr>
            <w:r>
              <w:rPr>
                <w:rFonts w:ascii="ＭＳ 明朝" w:hAnsi="ＭＳ 明朝" w:hint="eastAsia"/>
                <w:sz w:val="20"/>
              </w:rPr>
              <w:t>西日本電信電話（株）</w:t>
            </w:r>
            <w:r w:rsidR="00E763A5">
              <w:rPr>
                <w:rFonts w:ascii="ＭＳ 明朝" w:hAnsi="ＭＳ 明朝" w:hint="eastAsia"/>
                <w:sz w:val="20"/>
              </w:rPr>
              <w:t>関西</w:t>
            </w:r>
            <w:r w:rsidR="009E5D9D" w:rsidRPr="00624EFC">
              <w:rPr>
                <w:rFonts w:ascii="ＭＳ 明朝" w:hAnsi="ＭＳ 明朝" w:hint="eastAsia"/>
                <w:sz w:val="20"/>
              </w:rPr>
              <w:t>支店</w:t>
            </w:r>
          </w:p>
        </w:tc>
        <w:tc>
          <w:tcPr>
            <w:tcW w:w="2640" w:type="dxa"/>
            <w:tcBorders>
              <w:top w:val="single" w:sz="4" w:space="0" w:color="auto"/>
              <w:left w:val="single" w:sz="4" w:space="0" w:color="auto"/>
              <w:bottom w:val="single" w:sz="4" w:space="0" w:color="auto"/>
              <w:right w:val="single" w:sz="4" w:space="0" w:color="auto"/>
            </w:tcBorders>
            <w:shd w:val="clear" w:color="auto" w:fill="auto"/>
          </w:tcPr>
          <w:p w:rsidR="009E5D9D" w:rsidRPr="00624EFC" w:rsidRDefault="00E763A5" w:rsidP="000925A4">
            <w:pPr>
              <w:spacing w:line="320" w:lineRule="exact"/>
              <w:rPr>
                <w:rFonts w:ascii="ＭＳ 明朝" w:hAnsi="ＭＳ 明朝"/>
                <w:sz w:val="20"/>
              </w:rPr>
            </w:pPr>
            <w:r w:rsidRPr="00E763A5">
              <w:rPr>
                <w:rFonts w:ascii="ＭＳ 明朝" w:hAnsi="ＭＳ 明朝" w:hint="eastAsia"/>
                <w:sz w:val="20"/>
              </w:rPr>
              <w:t>執行役員関西支店長</w:t>
            </w:r>
          </w:p>
        </w:tc>
        <w:tc>
          <w:tcPr>
            <w:tcW w:w="3300" w:type="dxa"/>
            <w:tcBorders>
              <w:top w:val="single" w:sz="4" w:space="0" w:color="auto"/>
              <w:left w:val="single" w:sz="4" w:space="0" w:color="auto"/>
              <w:bottom w:val="single" w:sz="4" w:space="0" w:color="auto"/>
              <w:right w:val="single" w:sz="4" w:space="0" w:color="auto"/>
            </w:tcBorders>
            <w:shd w:val="clear" w:color="auto" w:fill="auto"/>
          </w:tcPr>
          <w:p w:rsidR="009E5D9D" w:rsidRPr="00F72917" w:rsidRDefault="009E5D9D" w:rsidP="000925A4">
            <w:pPr>
              <w:spacing w:line="320" w:lineRule="exact"/>
              <w:rPr>
                <w:rFonts w:ascii="ＭＳ 明朝" w:hAnsi="ＭＳ 明朝"/>
                <w:sz w:val="20"/>
              </w:rPr>
            </w:pPr>
            <w:r w:rsidRPr="00F72917">
              <w:rPr>
                <w:rFonts w:ascii="ＭＳ 明朝" w:hAnsi="ＭＳ 明朝" w:hint="eastAsia"/>
                <w:sz w:val="20"/>
              </w:rPr>
              <w:t>設備部長</w:t>
            </w:r>
          </w:p>
        </w:tc>
      </w:tr>
    </w:tbl>
    <w:p w:rsidR="009E5D9D" w:rsidRPr="00624EFC" w:rsidRDefault="009E5D9D" w:rsidP="009E5D9D"/>
    <w:tbl>
      <w:tblPr>
        <w:tblW w:w="9559" w:type="dxa"/>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2928"/>
        <w:gridCol w:w="2638"/>
        <w:gridCol w:w="3290"/>
      </w:tblGrid>
      <w:tr w:rsidR="009E5D9D" w:rsidRPr="00624EFC" w:rsidTr="000925A4">
        <w:tc>
          <w:tcPr>
            <w:tcW w:w="703" w:type="dxa"/>
            <w:shd w:val="clear" w:color="auto" w:fill="auto"/>
            <w:vAlign w:val="center"/>
          </w:tcPr>
          <w:p w:rsidR="009E5D9D" w:rsidRPr="00624EFC" w:rsidRDefault="009E5D9D" w:rsidP="000925A4">
            <w:pPr>
              <w:tabs>
                <w:tab w:val="left" w:pos="709"/>
              </w:tabs>
              <w:jc w:val="center"/>
              <w:rPr>
                <w:sz w:val="20"/>
              </w:rPr>
            </w:pPr>
            <w:r w:rsidRPr="00624EFC">
              <w:rPr>
                <w:rFonts w:hint="eastAsia"/>
                <w:sz w:val="20"/>
              </w:rPr>
              <w:t>区分</w:t>
            </w:r>
          </w:p>
        </w:tc>
        <w:tc>
          <w:tcPr>
            <w:tcW w:w="2928" w:type="dxa"/>
            <w:shd w:val="clear" w:color="auto" w:fill="auto"/>
            <w:vAlign w:val="center"/>
          </w:tcPr>
          <w:p w:rsidR="009E5D9D" w:rsidRPr="00624EFC" w:rsidRDefault="009E5D9D" w:rsidP="000925A4">
            <w:pPr>
              <w:tabs>
                <w:tab w:val="left" w:pos="709"/>
              </w:tabs>
              <w:jc w:val="center"/>
              <w:rPr>
                <w:sz w:val="20"/>
              </w:rPr>
            </w:pPr>
            <w:r w:rsidRPr="00624EFC">
              <w:rPr>
                <w:rFonts w:hint="eastAsia"/>
                <w:sz w:val="20"/>
              </w:rPr>
              <w:t>役職</w:t>
            </w:r>
          </w:p>
        </w:tc>
        <w:tc>
          <w:tcPr>
            <w:tcW w:w="2638" w:type="dxa"/>
            <w:shd w:val="clear" w:color="auto" w:fill="auto"/>
            <w:vAlign w:val="center"/>
          </w:tcPr>
          <w:p w:rsidR="009E5D9D" w:rsidRPr="00624EFC" w:rsidRDefault="009E5D9D" w:rsidP="000925A4">
            <w:pPr>
              <w:tabs>
                <w:tab w:val="left" w:pos="709"/>
              </w:tabs>
              <w:jc w:val="center"/>
              <w:rPr>
                <w:sz w:val="20"/>
              </w:rPr>
            </w:pPr>
            <w:r w:rsidRPr="00624EFC">
              <w:rPr>
                <w:rFonts w:hint="eastAsia"/>
                <w:sz w:val="20"/>
              </w:rPr>
              <w:t>本部員</w:t>
            </w:r>
          </w:p>
        </w:tc>
        <w:tc>
          <w:tcPr>
            <w:tcW w:w="3290" w:type="dxa"/>
            <w:shd w:val="clear" w:color="auto" w:fill="auto"/>
            <w:vAlign w:val="center"/>
          </w:tcPr>
          <w:p w:rsidR="009E5D9D" w:rsidRPr="00624EFC" w:rsidRDefault="009E5D9D" w:rsidP="000925A4">
            <w:pPr>
              <w:tabs>
                <w:tab w:val="left" w:pos="709"/>
              </w:tabs>
              <w:jc w:val="center"/>
              <w:rPr>
                <w:sz w:val="20"/>
              </w:rPr>
            </w:pPr>
          </w:p>
        </w:tc>
      </w:tr>
      <w:tr w:rsidR="009E5D9D" w:rsidRPr="00624EFC" w:rsidTr="000925A4">
        <w:tc>
          <w:tcPr>
            <w:tcW w:w="703" w:type="dxa"/>
            <w:shd w:val="clear" w:color="auto" w:fill="auto"/>
            <w:vAlign w:val="center"/>
          </w:tcPr>
          <w:p w:rsidR="009E5D9D" w:rsidRPr="00624EFC" w:rsidRDefault="009E5D9D" w:rsidP="000925A4">
            <w:pPr>
              <w:tabs>
                <w:tab w:val="left" w:pos="709"/>
              </w:tabs>
              <w:jc w:val="center"/>
              <w:rPr>
                <w:sz w:val="20"/>
              </w:rPr>
            </w:pPr>
            <w:r w:rsidRPr="00624EFC">
              <w:rPr>
                <w:rFonts w:hint="eastAsia"/>
                <w:sz w:val="20"/>
              </w:rPr>
              <w:t>９号</w:t>
            </w:r>
          </w:p>
        </w:tc>
        <w:tc>
          <w:tcPr>
            <w:tcW w:w="2928" w:type="dxa"/>
            <w:shd w:val="clear" w:color="auto" w:fill="auto"/>
            <w:vAlign w:val="center"/>
          </w:tcPr>
          <w:p w:rsidR="009E5D9D" w:rsidRPr="00AA2FDC" w:rsidRDefault="009E5D9D" w:rsidP="000925A4">
            <w:pPr>
              <w:tabs>
                <w:tab w:val="left" w:pos="709"/>
              </w:tabs>
              <w:jc w:val="left"/>
              <w:rPr>
                <w:sz w:val="20"/>
              </w:rPr>
            </w:pPr>
            <w:r>
              <w:rPr>
                <w:rFonts w:hint="eastAsia"/>
                <w:sz w:val="20"/>
              </w:rPr>
              <w:t>兵庫県立大学</w:t>
            </w:r>
            <w:r w:rsidRPr="00624EFC">
              <w:rPr>
                <w:rFonts w:hint="eastAsia"/>
                <w:sz w:val="20"/>
              </w:rPr>
              <w:t xml:space="preserve">　</w:t>
            </w:r>
            <w:r>
              <w:rPr>
                <w:rFonts w:hint="eastAsia"/>
                <w:sz w:val="20"/>
              </w:rPr>
              <w:t>大学院教授</w:t>
            </w:r>
          </w:p>
        </w:tc>
        <w:tc>
          <w:tcPr>
            <w:tcW w:w="2638" w:type="dxa"/>
            <w:shd w:val="clear" w:color="auto" w:fill="auto"/>
            <w:vAlign w:val="center"/>
          </w:tcPr>
          <w:p w:rsidR="009E5D9D" w:rsidRPr="00624EFC" w:rsidRDefault="009E5D9D" w:rsidP="000925A4">
            <w:pPr>
              <w:tabs>
                <w:tab w:val="left" w:pos="709"/>
              </w:tabs>
              <w:jc w:val="left"/>
              <w:rPr>
                <w:sz w:val="20"/>
              </w:rPr>
            </w:pPr>
            <w:r w:rsidRPr="00624EFC">
              <w:rPr>
                <w:rFonts w:hint="eastAsia"/>
                <w:sz w:val="20"/>
              </w:rPr>
              <w:t>室﨑　益輝</w:t>
            </w:r>
          </w:p>
        </w:tc>
        <w:tc>
          <w:tcPr>
            <w:tcW w:w="3290" w:type="dxa"/>
            <w:shd w:val="clear" w:color="auto" w:fill="auto"/>
            <w:vAlign w:val="center"/>
          </w:tcPr>
          <w:p w:rsidR="009E5D9D" w:rsidRPr="00624EFC" w:rsidRDefault="009E5D9D" w:rsidP="000925A4">
            <w:pPr>
              <w:tabs>
                <w:tab w:val="left" w:pos="709"/>
              </w:tabs>
              <w:jc w:val="left"/>
              <w:rPr>
                <w:sz w:val="20"/>
              </w:rPr>
            </w:pPr>
            <w:r w:rsidRPr="00624EFC">
              <w:rPr>
                <w:rFonts w:hint="eastAsia"/>
                <w:sz w:val="20"/>
              </w:rPr>
              <w:t>学識経験者</w:t>
            </w:r>
          </w:p>
        </w:tc>
      </w:tr>
    </w:tbl>
    <w:p w:rsidR="009E5D9D" w:rsidRDefault="009E5D9D" w:rsidP="009E5D9D">
      <w:pPr>
        <w:tabs>
          <w:tab w:val="left" w:pos="709"/>
        </w:tabs>
      </w:pPr>
    </w:p>
    <w:p w:rsidR="009E5D9D" w:rsidRPr="00624EFC" w:rsidRDefault="009E5D9D" w:rsidP="009E5D9D">
      <w:pPr>
        <w:rPr>
          <w:rFonts w:ascii="ＭＳ 明朝" w:hAnsi="ＭＳ 明朝"/>
        </w:rPr>
      </w:pPr>
      <w:r>
        <w:rPr>
          <w:rFonts w:hint="eastAsia"/>
        </w:rPr>
        <w:t xml:space="preserve">　　</w:t>
      </w:r>
      <w:r w:rsidRPr="00624EFC">
        <w:rPr>
          <w:rFonts w:ascii="ＭＳ 明朝" w:hAnsi="ＭＳ 明朝" w:hint="eastAsia"/>
        </w:rPr>
        <w:t>合　計　　　本部員：</w:t>
      </w:r>
      <w:r>
        <w:rPr>
          <w:rFonts w:ascii="ＭＳ 明朝" w:hAnsi="ＭＳ 明朝" w:hint="eastAsia"/>
        </w:rPr>
        <w:t>35</w:t>
      </w:r>
      <w:r w:rsidRPr="00624EFC">
        <w:rPr>
          <w:rFonts w:ascii="ＭＳ 明朝" w:hAnsi="ＭＳ 明朝" w:hint="eastAsia"/>
          <w:color w:val="000000"/>
        </w:rPr>
        <w:t>名　　　幹事：</w:t>
      </w:r>
      <w:r>
        <w:rPr>
          <w:rFonts w:ascii="ＭＳ 明朝" w:hAnsi="ＭＳ 明朝" w:hint="eastAsia"/>
          <w:color w:val="000000"/>
        </w:rPr>
        <w:t>61</w:t>
      </w:r>
      <w:r w:rsidRPr="00624EFC">
        <w:rPr>
          <w:rFonts w:ascii="ＭＳ 明朝" w:hAnsi="ＭＳ 明朝" w:hint="eastAsia"/>
          <w:color w:val="000000"/>
        </w:rPr>
        <w:t>名</w:t>
      </w:r>
      <w:r w:rsidRPr="00624EFC">
        <w:rPr>
          <w:rFonts w:ascii="ＭＳ 明朝" w:hAnsi="ＭＳ 明朝" w:hint="eastAsia"/>
        </w:rPr>
        <w:t>（常任幹事2</w:t>
      </w:r>
      <w:r>
        <w:rPr>
          <w:rFonts w:ascii="ＭＳ 明朝" w:hAnsi="ＭＳ 明朝"/>
        </w:rPr>
        <w:t>5</w:t>
      </w:r>
      <w:r w:rsidRPr="00624EFC">
        <w:rPr>
          <w:rFonts w:ascii="ＭＳ 明朝" w:hAnsi="ＭＳ 明朝" w:hint="eastAsia"/>
        </w:rPr>
        <w:t>名）</w:t>
      </w:r>
    </w:p>
    <w:p w:rsidR="009E5D9D" w:rsidRDefault="009E5D9D" w:rsidP="009E5D9D">
      <w:pPr>
        <w:spacing w:line="400" w:lineRule="exact"/>
        <w:ind w:firstLineChars="450" w:firstLine="945"/>
        <w:rPr>
          <w:rFonts w:ascii="ＭＳ 明朝" w:hAnsi="ＭＳ 明朝"/>
          <w:sz w:val="20"/>
        </w:rPr>
      </w:pPr>
      <w:r>
        <w:rPr>
          <w:noProof/>
        </w:rPr>
        <mc:AlternateContent>
          <mc:Choice Requires="wps">
            <w:drawing>
              <wp:anchor distT="0" distB="0" distL="114300" distR="114300" simplePos="0" relativeHeight="252195840" behindDoc="0" locked="0" layoutInCell="1" allowOverlap="1" wp14:anchorId="31429BE9" wp14:editId="63640A91">
                <wp:simplePos x="0" y="0"/>
                <wp:positionH relativeFrom="column">
                  <wp:posOffset>26035</wp:posOffset>
                </wp:positionH>
                <wp:positionV relativeFrom="paragraph">
                  <wp:posOffset>26035</wp:posOffset>
                </wp:positionV>
                <wp:extent cx="542925" cy="276225"/>
                <wp:effectExtent l="3175" t="0" r="0" b="3175"/>
                <wp:wrapNone/>
                <wp:docPr id="795" name="テキスト ボックス 7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700" w:rsidRDefault="00FB7700" w:rsidP="009E5D9D">
                            <w:r>
                              <w:rPr>
                                <w:rFonts w:hint="eastAsia"/>
                              </w:rPr>
                              <w:t>（注）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1429BE9" id="_x0000_t202" coordsize="21600,21600" o:spt="202" path="m,l,21600r21600,l21600,xe">
                <v:stroke joinstyle="miter"/>
                <v:path gradientshapeok="t" o:connecttype="rect"/>
              </v:shapetype>
              <v:shape id="テキスト ボックス 795" o:spid="_x0000_s1026" type="#_x0000_t202" style="position:absolute;left:0;text-align:left;margin-left:2.05pt;margin-top:2.05pt;width:42.75pt;height:21.75pt;z-index:252195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" filled="f" stroked="f">
                <v:textbox style="mso-fit-shape-to-text:t">
                  <w:txbxContent>
                    <w:p w:rsidR="00FB7700" w:rsidRDefault="00FB7700" w:rsidP="009E5D9D">
                      <w:r>
                        <w:rPr>
                          <w:rFonts w:hint="eastAsia"/>
                        </w:rPr>
                        <w:t>（注）</w:t>
                      </w:r>
                    </w:p>
                  </w:txbxContent>
                </v:textbox>
              </v:shape>
            </w:pict>
          </mc:Fallback>
        </mc:AlternateContent>
      </w:r>
      <w:r w:rsidRPr="00624EFC">
        <w:rPr>
          <w:rFonts w:ascii="ＭＳ 明朝" w:hAnsi="ＭＳ 明朝" w:hint="eastAsia"/>
          <w:szCs w:val="21"/>
        </w:rPr>
        <w:t>1</w:t>
      </w:r>
      <w:r>
        <w:rPr>
          <w:rFonts w:ascii="ＭＳ 明朝" w:hAnsi="ＭＳ 明朝" w:hint="eastAsia"/>
          <w:szCs w:val="21"/>
        </w:rPr>
        <w:t xml:space="preserve">　</w:t>
      </w:r>
      <w:r w:rsidRPr="00624EFC">
        <w:rPr>
          <w:rFonts w:ascii="ＭＳ 明朝" w:hAnsi="ＭＳ 明朝" w:hint="eastAsia"/>
          <w:sz w:val="20"/>
        </w:rPr>
        <w:t>一覧表中の区分は、石災法第28条第５項の各号による。</w:t>
      </w:r>
    </w:p>
    <w:p w:rsidR="009E5D9D" w:rsidRDefault="009E5D9D" w:rsidP="009E5D9D">
      <w:pPr>
        <w:spacing w:line="400" w:lineRule="exact"/>
        <w:ind w:firstLineChars="450" w:firstLine="945"/>
        <w:rPr>
          <w:sz w:val="20"/>
        </w:rPr>
      </w:pPr>
      <w:r w:rsidRPr="00624EFC">
        <w:rPr>
          <w:rFonts w:ascii="ＭＳ 明朝" w:hAnsi="ＭＳ 明朝" w:hint="eastAsia"/>
          <w:szCs w:val="21"/>
        </w:rPr>
        <w:t>2</w:t>
      </w:r>
      <w:r>
        <w:rPr>
          <w:rFonts w:ascii="ＭＳ 明朝" w:hAnsi="ＭＳ 明朝" w:hint="eastAsia"/>
          <w:szCs w:val="21"/>
        </w:rPr>
        <w:t xml:space="preserve">　</w:t>
      </w:r>
      <w:r w:rsidRPr="00624EFC">
        <w:rPr>
          <w:rFonts w:hint="eastAsia"/>
          <w:sz w:val="20"/>
        </w:rPr>
        <w:t>防災本部に、専門員（</w:t>
      </w:r>
      <w:r w:rsidRPr="00624EFC">
        <w:rPr>
          <w:rFonts w:hint="eastAsia"/>
          <w:color w:val="000000"/>
          <w:sz w:val="20"/>
        </w:rPr>
        <w:t>防災関係機関等</w:t>
      </w:r>
      <w:r w:rsidRPr="00624EFC">
        <w:rPr>
          <w:rFonts w:hint="eastAsia"/>
          <w:sz w:val="20"/>
        </w:rPr>
        <w:t>の職員及び学識経験者のうちから知事が任命する者）を</w:t>
      </w:r>
    </w:p>
    <w:p w:rsidR="009E5D9D" w:rsidRPr="00624EFC" w:rsidRDefault="009E5D9D" w:rsidP="009E5D9D">
      <w:pPr>
        <w:spacing w:line="400" w:lineRule="exact"/>
        <w:ind w:firstLineChars="550" w:firstLine="1100"/>
        <w:rPr>
          <w:sz w:val="20"/>
        </w:rPr>
      </w:pPr>
      <w:r w:rsidRPr="00624EFC">
        <w:rPr>
          <w:rFonts w:hint="eastAsia"/>
          <w:sz w:val="20"/>
        </w:rPr>
        <w:t>置くことができる。</w:t>
      </w:r>
    </w:p>
    <w:p w:rsidR="009E5D9D" w:rsidRPr="00F255DA" w:rsidRDefault="009E5D9D" w:rsidP="009E5D9D">
      <w:pPr>
        <w:spacing w:line="400" w:lineRule="exact"/>
        <w:ind w:left="800" w:hangingChars="400" w:hanging="800"/>
        <w:rPr>
          <w:sz w:val="20"/>
        </w:rPr>
      </w:pPr>
      <w:r w:rsidRPr="00624EFC">
        <w:rPr>
          <w:rFonts w:hint="eastAsia"/>
          <w:sz w:val="20"/>
        </w:rPr>
        <w:t xml:space="preserve">　　</w:t>
      </w:r>
      <w:r>
        <w:rPr>
          <w:sz w:val="20"/>
        </w:rPr>
        <w:br w:type="page"/>
      </w:r>
      <w:r w:rsidRPr="00624EFC">
        <w:rPr>
          <w:rFonts w:ascii="ＭＳ 明朝" w:hAnsi="ＭＳ 明朝" w:hint="eastAsia"/>
        </w:rPr>
        <w:lastRenderedPageBreak/>
        <w:t xml:space="preserve">(2)　</w:t>
      </w:r>
      <w:r w:rsidRPr="00624EFC">
        <w:rPr>
          <w:rFonts w:hint="eastAsia"/>
        </w:rPr>
        <w:t>業務</w:t>
      </w:r>
    </w:p>
    <w:p w:rsidR="009E5D9D" w:rsidRDefault="009E5D9D" w:rsidP="009E5D9D">
      <w:pPr>
        <w:spacing w:line="400" w:lineRule="exact"/>
        <w:ind w:firstLineChars="100" w:firstLine="210"/>
      </w:pPr>
      <w:r w:rsidRPr="00624EFC">
        <w:rPr>
          <w:rFonts w:hint="eastAsia"/>
        </w:rPr>
        <w:t xml:space="preserve">　　　　　　防災本部は、次の業務を行う。</w:t>
      </w:r>
    </w:p>
    <w:p w:rsidR="009E5D9D" w:rsidRPr="00624EFC" w:rsidRDefault="009E5D9D" w:rsidP="009E5D9D">
      <w:pPr>
        <w:spacing w:line="400" w:lineRule="exact"/>
      </w:pPr>
      <w:r w:rsidRPr="00624EFC">
        <w:rPr>
          <w:rFonts w:hint="eastAsia"/>
        </w:rPr>
        <w:t xml:space="preserve">　　　　　</w:t>
      </w:r>
      <w:r>
        <w:rPr>
          <w:rFonts w:hint="eastAsia"/>
        </w:rPr>
        <w:t xml:space="preserve">　</w:t>
      </w:r>
      <w:r w:rsidRPr="00624EFC">
        <w:rPr>
          <w:rFonts w:hint="eastAsia"/>
        </w:rPr>
        <w:t>ア　防災計画の作成、進行管理及び実施に関すること</w:t>
      </w:r>
    </w:p>
    <w:p w:rsidR="009E5D9D" w:rsidRPr="00624EFC" w:rsidRDefault="009E5D9D" w:rsidP="009E5D9D">
      <w:pPr>
        <w:spacing w:line="400" w:lineRule="exact"/>
        <w:ind w:leftChars="200" w:left="420"/>
        <w:jc w:val="left"/>
      </w:pPr>
      <w:r w:rsidRPr="00624EFC">
        <w:rPr>
          <w:rFonts w:hint="eastAsia"/>
        </w:rPr>
        <w:t xml:space="preserve">　　　</w:t>
      </w:r>
      <w:r>
        <w:rPr>
          <w:rFonts w:hint="eastAsia"/>
        </w:rPr>
        <w:t xml:space="preserve">　</w:t>
      </w:r>
      <w:r w:rsidRPr="00624EFC">
        <w:rPr>
          <w:rFonts w:hint="eastAsia"/>
        </w:rPr>
        <w:t>イ　防災に関する調査、研究に関すること</w:t>
      </w:r>
    </w:p>
    <w:p w:rsidR="009E5D9D" w:rsidRPr="00624EFC" w:rsidRDefault="009E5D9D" w:rsidP="009E5D9D">
      <w:pPr>
        <w:spacing w:line="400" w:lineRule="exact"/>
        <w:ind w:leftChars="200" w:left="420"/>
        <w:jc w:val="left"/>
      </w:pPr>
      <w:r w:rsidRPr="00624EFC">
        <w:rPr>
          <w:rFonts w:hint="eastAsia"/>
        </w:rPr>
        <w:t xml:space="preserve">　　　</w:t>
      </w:r>
      <w:r>
        <w:rPr>
          <w:rFonts w:hint="eastAsia"/>
        </w:rPr>
        <w:t xml:space="preserve">　</w:t>
      </w:r>
      <w:r w:rsidRPr="00624EFC">
        <w:rPr>
          <w:rFonts w:hint="eastAsia"/>
        </w:rPr>
        <w:t>ウ　防災に関する情報の収集、伝達に関すること</w:t>
      </w:r>
    </w:p>
    <w:p w:rsidR="009E5D9D" w:rsidRPr="00624EFC" w:rsidRDefault="009E5D9D" w:rsidP="009E5D9D">
      <w:pPr>
        <w:spacing w:line="400" w:lineRule="exact"/>
        <w:ind w:leftChars="200" w:left="420"/>
        <w:jc w:val="left"/>
      </w:pPr>
      <w:r w:rsidRPr="00624EFC">
        <w:rPr>
          <w:rFonts w:hint="eastAsia"/>
        </w:rPr>
        <w:t xml:space="preserve">　　　</w:t>
      </w:r>
      <w:r>
        <w:rPr>
          <w:rFonts w:hint="eastAsia"/>
        </w:rPr>
        <w:t xml:space="preserve">　</w:t>
      </w:r>
      <w:r w:rsidRPr="00624EFC">
        <w:rPr>
          <w:rFonts w:hint="eastAsia"/>
        </w:rPr>
        <w:t>エ　災害応急活動及び災害復旧に係る連絡調整に関すること</w:t>
      </w:r>
    </w:p>
    <w:p w:rsidR="009E5D9D" w:rsidRPr="00624EFC" w:rsidRDefault="009E5D9D" w:rsidP="009E5D9D">
      <w:pPr>
        <w:spacing w:line="400" w:lineRule="exact"/>
        <w:ind w:leftChars="200" w:left="420"/>
        <w:jc w:val="left"/>
      </w:pPr>
      <w:r w:rsidRPr="00624EFC">
        <w:rPr>
          <w:rFonts w:hint="eastAsia"/>
        </w:rPr>
        <w:t xml:space="preserve">　　　</w:t>
      </w:r>
      <w:r>
        <w:rPr>
          <w:rFonts w:hint="eastAsia"/>
        </w:rPr>
        <w:t xml:space="preserve">　</w:t>
      </w:r>
      <w:r w:rsidRPr="00624EFC">
        <w:rPr>
          <w:rFonts w:hint="eastAsia"/>
        </w:rPr>
        <w:t>オ　現地本部に対する指示に関すること</w:t>
      </w:r>
    </w:p>
    <w:p w:rsidR="009E5D9D" w:rsidRDefault="009E5D9D" w:rsidP="009E5D9D">
      <w:pPr>
        <w:spacing w:line="400" w:lineRule="exact"/>
        <w:ind w:leftChars="200" w:left="420"/>
        <w:jc w:val="left"/>
        <w:rPr>
          <w:szCs w:val="21"/>
        </w:rPr>
      </w:pPr>
      <w:r w:rsidRPr="00624EFC">
        <w:rPr>
          <w:rFonts w:hint="eastAsia"/>
        </w:rPr>
        <w:t xml:space="preserve">　　　</w:t>
      </w:r>
      <w:r>
        <w:rPr>
          <w:rFonts w:hint="eastAsia"/>
        </w:rPr>
        <w:t xml:space="preserve">　</w:t>
      </w:r>
      <w:r w:rsidRPr="00624EFC">
        <w:rPr>
          <w:rFonts w:hint="eastAsia"/>
        </w:rPr>
        <w:t xml:space="preserve">カ　</w:t>
      </w:r>
      <w:r w:rsidRPr="00624EFC">
        <w:rPr>
          <w:rFonts w:hint="eastAsia"/>
          <w:szCs w:val="21"/>
        </w:rPr>
        <w:t>国の行政機関（関係特定地方行政機関を除く）及び他の都道府県との連絡に関する</w:t>
      </w:r>
    </w:p>
    <w:p w:rsidR="009E5D9D" w:rsidRPr="00624EFC" w:rsidRDefault="009E5D9D" w:rsidP="009E5D9D">
      <w:pPr>
        <w:spacing w:line="400" w:lineRule="exact"/>
        <w:ind w:leftChars="200" w:left="420"/>
        <w:jc w:val="left"/>
      </w:pPr>
      <w:r>
        <w:rPr>
          <w:rFonts w:hint="eastAsia"/>
          <w:szCs w:val="21"/>
        </w:rPr>
        <w:t xml:space="preserve">            </w:t>
      </w:r>
      <w:r w:rsidRPr="00624EFC">
        <w:rPr>
          <w:rFonts w:hint="eastAsia"/>
          <w:szCs w:val="21"/>
        </w:rPr>
        <w:t>こと</w:t>
      </w:r>
    </w:p>
    <w:p w:rsidR="009E5D9D" w:rsidRPr="00624EFC" w:rsidRDefault="009E5D9D" w:rsidP="009E5D9D">
      <w:pPr>
        <w:spacing w:line="400" w:lineRule="exact"/>
        <w:ind w:leftChars="200" w:left="420"/>
        <w:jc w:val="left"/>
      </w:pPr>
      <w:r w:rsidRPr="00624EFC">
        <w:rPr>
          <w:rFonts w:hint="eastAsia"/>
        </w:rPr>
        <w:t xml:space="preserve">　　　</w:t>
      </w:r>
      <w:r>
        <w:rPr>
          <w:rFonts w:hint="eastAsia"/>
        </w:rPr>
        <w:t xml:space="preserve">　</w:t>
      </w:r>
      <w:r w:rsidRPr="00624EFC">
        <w:rPr>
          <w:rFonts w:hint="eastAsia"/>
        </w:rPr>
        <w:t>キ　その他特別防災区域に係る防災に関する重要な事項の実施に関すること</w:t>
      </w:r>
    </w:p>
    <w:p w:rsidR="009E5D9D" w:rsidRPr="00624EFC" w:rsidRDefault="009E5D9D" w:rsidP="009E5D9D">
      <w:pPr>
        <w:spacing w:line="400" w:lineRule="exact"/>
      </w:pPr>
      <w:r w:rsidRPr="00624EFC">
        <w:rPr>
          <w:rFonts w:hint="eastAsia"/>
        </w:rPr>
        <w:t xml:space="preserve">　　　</w:t>
      </w:r>
    </w:p>
    <w:p w:rsidR="009E5D9D" w:rsidRPr="00624EFC" w:rsidRDefault="009E5D9D" w:rsidP="009E5D9D">
      <w:pPr>
        <w:spacing w:line="400" w:lineRule="exact"/>
        <w:ind w:firstLineChars="50" w:firstLine="105"/>
        <w:jc w:val="left"/>
        <w:rPr>
          <w:rFonts w:ascii="ＭＳ ゴシック" w:eastAsia="ＭＳ ゴシック" w:hAnsi="ＭＳ ゴシック"/>
          <w:sz w:val="32"/>
          <w:szCs w:val="32"/>
        </w:rPr>
      </w:pPr>
      <w:r w:rsidRPr="00624EFC">
        <w:br w:type="page"/>
      </w:r>
      <w:r w:rsidRPr="00624EFC">
        <w:rPr>
          <w:rFonts w:ascii="ＭＳ ゴシック" w:eastAsia="ＭＳ ゴシック" w:hAnsi="ＭＳ ゴシック" w:hint="eastAsia"/>
          <w:sz w:val="32"/>
          <w:szCs w:val="32"/>
        </w:rPr>
        <w:lastRenderedPageBreak/>
        <w:t>第２節　自衛防災組織・共同防災組織及び広域共同防災組織</w:t>
      </w:r>
    </w:p>
    <w:p w:rsidR="009E5D9D" w:rsidRPr="00624EFC" w:rsidRDefault="009E5D9D" w:rsidP="009E5D9D">
      <w:pPr>
        <w:rPr>
          <w:rFonts w:ascii="ＭＳ ゴシック" w:eastAsia="ＭＳ ゴシック" w:hAnsi="ＭＳ ゴシック"/>
          <w:sz w:val="32"/>
          <w:szCs w:val="32"/>
        </w:rPr>
      </w:pPr>
    </w:p>
    <w:p w:rsidR="00C139A6" w:rsidRDefault="009E5D9D" w:rsidP="00C139A6">
      <w:pPr>
        <w:spacing w:line="320" w:lineRule="exact"/>
        <w:ind w:leftChars="100" w:left="210" w:firstLineChars="100" w:firstLine="210"/>
        <w:rPr>
          <w:color w:val="000000"/>
        </w:rPr>
      </w:pPr>
      <w:r w:rsidRPr="00624EFC">
        <w:rPr>
          <w:rFonts w:hint="eastAsia"/>
          <w:color w:val="000000"/>
        </w:rPr>
        <w:t>特定事業者は、自衛防災組織を設置し、防災規程を定めるとともに、防災要員を置き、防災資機材等を備え付けなければならない。また、防災管理者を選任して自衛防災組織を統括させ、防災体制の確立に努めるものとする。</w:t>
      </w:r>
    </w:p>
    <w:p w:rsidR="009E5D9D" w:rsidRPr="00624EFC" w:rsidRDefault="009E5D9D" w:rsidP="00C139A6">
      <w:pPr>
        <w:spacing w:line="320" w:lineRule="exact"/>
        <w:ind w:leftChars="100" w:left="210" w:firstLineChars="100" w:firstLine="210"/>
        <w:rPr>
          <w:color w:val="000000"/>
        </w:rPr>
      </w:pPr>
      <w:r w:rsidRPr="00624EFC">
        <w:rPr>
          <w:rFonts w:hint="eastAsia"/>
          <w:color w:val="000000"/>
        </w:rPr>
        <w:t>共同防災組織を設置した場合には、共同防災規程を定め、自衛防災組織と一体となり、防災活動を行うものとする。</w:t>
      </w:r>
    </w:p>
    <w:p w:rsidR="009E5D9D" w:rsidRPr="00624EFC" w:rsidRDefault="009E5D9D" w:rsidP="009E5D9D">
      <w:pPr>
        <w:spacing w:line="320" w:lineRule="exact"/>
        <w:ind w:left="210" w:hangingChars="100" w:hanging="210"/>
        <w:rPr>
          <w:color w:val="000000"/>
        </w:rPr>
      </w:pPr>
      <w:r w:rsidRPr="00624EFC">
        <w:rPr>
          <w:rFonts w:hint="eastAsia"/>
          <w:color w:val="000000"/>
        </w:rPr>
        <w:t xml:space="preserve">　</w:t>
      </w:r>
      <w:r>
        <w:rPr>
          <w:rFonts w:hint="eastAsia"/>
          <w:color w:val="000000"/>
        </w:rPr>
        <w:t xml:space="preserve">　</w:t>
      </w:r>
      <w:r w:rsidRPr="00624EFC">
        <w:rPr>
          <w:rFonts w:hint="eastAsia"/>
          <w:color w:val="000000"/>
        </w:rPr>
        <w:t>広域共同防災組織を設置した場合には、広域共同防災規程及び警防計画等を定め、自衛・共同防災組織と一体となり、大容量泡放射システムを用いて、防災活動を行うものとする。</w:t>
      </w:r>
    </w:p>
    <w:p w:rsidR="009E5D9D" w:rsidRPr="00624EFC" w:rsidRDefault="009E5D9D" w:rsidP="009E5D9D">
      <w:pPr>
        <w:spacing w:line="320" w:lineRule="exact"/>
        <w:ind w:left="210" w:hangingChars="100" w:hanging="210"/>
      </w:pPr>
      <w:r w:rsidRPr="00624EFC">
        <w:rPr>
          <w:rFonts w:hint="eastAsia"/>
        </w:rPr>
        <w:t xml:space="preserve">　</w:t>
      </w:r>
      <w:r>
        <w:rPr>
          <w:rFonts w:hint="eastAsia"/>
        </w:rPr>
        <w:t xml:space="preserve">　</w:t>
      </w:r>
      <w:r w:rsidRPr="00624EFC">
        <w:rPr>
          <w:rFonts w:hint="eastAsia"/>
        </w:rPr>
        <w:t>なお、これら組織の整備に当たっては、指揮命令系統、任務及び活動基準を明確にし、特に、夜間、休日の連絡及び活動体制を確立するものとする。</w:t>
      </w:r>
    </w:p>
    <w:p w:rsidR="009E5D9D" w:rsidRPr="00624EFC" w:rsidRDefault="009E5D9D" w:rsidP="009E5D9D">
      <w:pPr>
        <w:spacing w:line="320" w:lineRule="exact"/>
      </w:pPr>
    </w:p>
    <w:p w:rsidR="009E5D9D" w:rsidRPr="00624EFC" w:rsidRDefault="009E5D9D" w:rsidP="009E5D9D">
      <w:pPr>
        <w:spacing w:line="320" w:lineRule="exact"/>
      </w:pPr>
    </w:p>
    <w:p w:rsidR="009E5D9D" w:rsidRPr="00624EFC" w:rsidRDefault="009E5D9D" w:rsidP="009E5D9D">
      <w:pPr>
        <w:spacing w:line="320" w:lineRule="exact"/>
        <w:ind w:firstLineChars="100" w:firstLine="210"/>
        <w:rPr>
          <w:rFonts w:ascii="ＭＳ ゴシック" w:eastAsia="ＭＳ ゴシック" w:hAnsi="ＭＳ ゴシック"/>
        </w:rPr>
      </w:pPr>
      <w:r w:rsidRPr="00624EFC">
        <w:rPr>
          <w:rFonts w:ascii="ＭＳ ゴシック" w:eastAsia="ＭＳ ゴシック" w:hAnsi="ＭＳ ゴシック" w:hint="eastAsia"/>
        </w:rPr>
        <w:t>第１　自衛防災組織</w:t>
      </w:r>
    </w:p>
    <w:p w:rsidR="009E5D9D" w:rsidRPr="00624EFC" w:rsidRDefault="009E5D9D" w:rsidP="009E5D9D">
      <w:pPr>
        <w:spacing w:line="320" w:lineRule="exact"/>
        <w:ind w:firstLineChars="300" w:firstLine="630"/>
        <w:rPr>
          <w:rFonts w:ascii="ＭＳ ゴシック" w:eastAsia="ＭＳ ゴシック" w:hAnsi="ＭＳ ゴシック"/>
        </w:rPr>
      </w:pPr>
      <w:r w:rsidRPr="00624EFC">
        <w:rPr>
          <w:rFonts w:ascii="ＭＳ ゴシック" w:eastAsia="ＭＳ ゴシック" w:hAnsi="ＭＳ ゴシック" w:hint="eastAsia"/>
        </w:rPr>
        <w:t>１　業務</w:t>
      </w:r>
    </w:p>
    <w:p w:rsidR="009E5D9D" w:rsidRPr="00624EFC" w:rsidRDefault="009E5D9D" w:rsidP="009E5D9D">
      <w:pPr>
        <w:spacing w:line="320" w:lineRule="exact"/>
        <w:ind w:firstLineChars="417" w:firstLine="876"/>
        <w:rPr>
          <w:rFonts w:ascii="ＭＳ 明朝" w:hAnsi="ＭＳ 明朝"/>
        </w:rPr>
      </w:pPr>
      <w:r w:rsidRPr="00624EFC">
        <w:rPr>
          <w:rFonts w:ascii="ＭＳ 明朝" w:hAnsi="ＭＳ 明朝" w:hint="eastAsia"/>
        </w:rPr>
        <w:t>(1)　予防活動</w:t>
      </w:r>
    </w:p>
    <w:p w:rsidR="009E5D9D" w:rsidRPr="00624EFC" w:rsidRDefault="009E5D9D" w:rsidP="009E5D9D">
      <w:pPr>
        <w:spacing w:line="320" w:lineRule="exact"/>
      </w:pPr>
      <w:r w:rsidRPr="00624EFC">
        <w:rPr>
          <w:rFonts w:hint="eastAsia"/>
        </w:rPr>
        <w:t xml:space="preserve">　　　　　</w:t>
      </w:r>
      <w:r>
        <w:rPr>
          <w:rFonts w:hint="eastAsia"/>
        </w:rPr>
        <w:t xml:space="preserve">　</w:t>
      </w:r>
      <w:r w:rsidRPr="00624EFC">
        <w:rPr>
          <w:rFonts w:hint="eastAsia"/>
        </w:rPr>
        <w:t xml:space="preserve">ア　</w:t>
      </w:r>
      <w:r>
        <w:rPr>
          <w:rFonts w:hint="eastAsia"/>
        </w:rPr>
        <w:t>製造</w:t>
      </w:r>
      <w:r w:rsidRPr="00624EFC">
        <w:rPr>
          <w:rFonts w:hint="eastAsia"/>
        </w:rPr>
        <w:t>施設等の現況、機器の性能等の調査・把握</w:t>
      </w:r>
    </w:p>
    <w:p w:rsidR="009E5D9D" w:rsidRPr="00624EFC" w:rsidRDefault="009E5D9D" w:rsidP="009E5D9D">
      <w:pPr>
        <w:spacing w:line="320" w:lineRule="exact"/>
        <w:ind w:leftChars="200" w:left="420"/>
      </w:pPr>
      <w:r w:rsidRPr="00624EFC">
        <w:rPr>
          <w:rFonts w:hint="eastAsia"/>
        </w:rPr>
        <w:t xml:space="preserve">　　　</w:t>
      </w:r>
      <w:r>
        <w:rPr>
          <w:rFonts w:hint="eastAsia"/>
        </w:rPr>
        <w:t xml:space="preserve">　</w:t>
      </w:r>
      <w:r w:rsidRPr="00624EFC">
        <w:rPr>
          <w:rFonts w:hint="eastAsia"/>
        </w:rPr>
        <w:t>イ　防災資機材等の点検・整備</w:t>
      </w:r>
    </w:p>
    <w:p w:rsidR="009E5D9D" w:rsidRPr="00624EFC" w:rsidRDefault="009E5D9D" w:rsidP="009E5D9D">
      <w:pPr>
        <w:spacing w:line="320" w:lineRule="exact"/>
        <w:ind w:leftChars="200" w:left="420"/>
      </w:pPr>
      <w:r w:rsidRPr="00624EFC">
        <w:rPr>
          <w:rFonts w:hint="eastAsia"/>
        </w:rPr>
        <w:t xml:space="preserve">　　　</w:t>
      </w:r>
      <w:r>
        <w:rPr>
          <w:rFonts w:hint="eastAsia"/>
        </w:rPr>
        <w:t xml:space="preserve">　</w:t>
      </w:r>
      <w:r w:rsidRPr="00624EFC">
        <w:rPr>
          <w:rFonts w:hint="eastAsia"/>
        </w:rPr>
        <w:t>ウ　その他防災活動上必要な事項</w:t>
      </w:r>
    </w:p>
    <w:p w:rsidR="009E5D9D" w:rsidRPr="00624EFC" w:rsidRDefault="009E5D9D" w:rsidP="009E5D9D">
      <w:pPr>
        <w:spacing w:line="320" w:lineRule="exact"/>
        <w:ind w:firstLineChars="417" w:firstLine="876"/>
        <w:rPr>
          <w:rFonts w:ascii="ＭＳ 明朝" w:hAnsi="ＭＳ 明朝"/>
        </w:rPr>
      </w:pPr>
      <w:r w:rsidRPr="00624EFC">
        <w:rPr>
          <w:rFonts w:ascii="ＭＳ 明朝" w:hAnsi="ＭＳ 明朝" w:hint="eastAsia"/>
        </w:rPr>
        <w:t>(2)　情報伝達</w:t>
      </w:r>
    </w:p>
    <w:p w:rsidR="009E5D9D" w:rsidRPr="00624EFC" w:rsidRDefault="009E5D9D" w:rsidP="009E5D9D">
      <w:pPr>
        <w:spacing w:line="320" w:lineRule="exact"/>
        <w:ind w:leftChars="200" w:left="420"/>
      </w:pPr>
      <w:r w:rsidRPr="00624EFC">
        <w:rPr>
          <w:rFonts w:hint="eastAsia"/>
        </w:rPr>
        <w:t xml:space="preserve">　　　</w:t>
      </w:r>
      <w:r>
        <w:rPr>
          <w:rFonts w:hint="eastAsia"/>
        </w:rPr>
        <w:t xml:space="preserve">　</w:t>
      </w:r>
      <w:r w:rsidRPr="00624EFC">
        <w:rPr>
          <w:rFonts w:hint="eastAsia"/>
        </w:rPr>
        <w:t>ア　消防機関への通報</w:t>
      </w:r>
    </w:p>
    <w:p w:rsidR="009E5D9D" w:rsidRPr="00624EFC" w:rsidRDefault="009E5D9D" w:rsidP="009E5D9D">
      <w:pPr>
        <w:spacing w:line="320" w:lineRule="exact"/>
        <w:ind w:leftChars="200" w:left="420"/>
      </w:pPr>
      <w:r w:rsidRPr="00624EFC">
        <w:rPr>
          <w:rFonts w:hint="eastAsia"/>
        </w:rPr>
        <w:t xml:space="preserve">　　　</w:t>
      </w:r>
      <w:r>
        <w:rPr>
          <w:rFonts w:hint="eastAsia"/>
        </w:rPr>
        <w:t xml:space="preserve">　</w:t>
      </w:r>
      <w:r w:rsidRPr="00624EFC">
        <w:rPr>
          <w:rFonts w:hint="eastAsia"/>
        </w:rPr>
        <w:t>イ　関係事業所及び隣接事業所に対する非常通報</w:t>
      </w:r>
    </w:p>
    <w:p w:rsidR="009E5D9D" w:rsidRPr="00624EFC" w:rsidRDefault="009E5D9D" w:rsidP="009E5D9D">
      <w:pPr>
        <w:spacing w:line="320" w:lineRule="exact"/>
        <w:ind w:leftChars="200" w:left="420"/>
      </w:pPr>
      <w:r w:rsidRPr="00624EFC">
        <w:rPr>
          <w:rFonts w:hint="eastAsia"/>
        </w:rPr>
        <w:t xml:space="preserve">　　　</w:t>
      </w:r>
      <w:r>
        <w:rPr>
          <w:rFonts w:hint="eastAsia"/>
        </w:rPr>
        <w:t xml:space="preserve">　</w:t>
      </w:r>
      <w:r w:rsidRPr="00624EFC">
        <w:rPr>
          <w:rFonts w:hint="eastAsia"/>
        </w:rPr>
        <w:t>ウ　消防機関到着時における情報の提供</w:t>
      </w:r>
    </w:p>
    <w:p w:rsidR="009E5D9D" w:rsidRPr="00624EFC" w:rsidRDefault="009E5D9D" w:rsidP="009E5D9D">
      <w:pPr>
        <w:spacing w:line="320" w:lineRule="exact"/>
        <w:ind w:leftChars="200" w:left="420"/>
      </w:pPr>
      <w:r w:rsidRPr="00624EFC">
        <w:rPr>
          <w:rFonts w:hint="eastAsia"/>
        </w:rPr>
        <w:t xml:space="preserve">　　　</w:t>
      </w:r>
      <w:r>
        <w:rPr>
          <w:rFonts w:hint="eastAsia"/>
        </w:rPr>
        <w:t xml:space="preserve">　</w:t>
      </w:r>
      <w:r w:rsidRPr="00624EFC">
        <w:rPr>
          <w:rFonts w:hint="eastAsia"/>
        </w:rPr>
        <w:t>エ　地域住民に対する災害広報</w:t>
      </w:r>
    </w:p>
    <w:p w:rsidR="009E5D9D" w:rsidRPr="00624EFC" w:rsidRDefault="009E5D9D" w:rsidP="009E5D9D">
      <w:pPr>
        <w:spacing w:line="320" w:lineRule="exact"/>
        <w:ind w:firstLineChars="417" w:firstLine="876"/>
        <w:rPr>
          <w:rFonts w:ascii="ＭＳ 明朝" w:hAnsi="ＭＳ 明朝"/>
        </w:rPr>
      </w:pPr>
      <w:r w:rsidRPr="00624EFC">
        <w:rPr>
          <w:rFonts w:ascii="ＭＳ 明朝" w:hAnsi="ＭＳ 明朝" w:hint="eastAsia"/>
        </w:rPr>
        <w:t>(3)　応急活動</w:t>
      </w:r>
    </w:p>
    <w:p w:rsidR="009E5D9D" w:rsidRPr="00624EFC" w:rsidRDefault="009E5D9D" w:rsidP="009E5D9D">
      <w:pPr>
        <w:spacing w:line="320" w:lineRule="exact"/>
        <w:ind w:leftChars="200" w:left="420"/>
      </w:pPr>
      <w:r w:rsidRPr="00624EFC">
        <w:rPr>
          <w:rFonts w:hint="eastAsia"/>
        </w:rPr>
        <w:t xml:space="preserve">　　　</w:t>
      </w:r>
      <w:r>
        <w:rPr>
          <w:rFonts w:hint="eastAsia"/>
        </w:rPr>
        <w:t xml:space="preserve">　</w:t>
      </w:r>
      <w:r w:rsidRPr="00624EFC">
        <w:rPr>
          <w:rFonts w:hint="eastAsia"/>
        </w:rPr>
        <w:t>ア　火災、危険物の流出事故等に対する応急措置及び応急活動の実施</w:t>
      </w:r>
    </w:p>
    <w:p w:rsidR="009E5D9D" w:rsidRPr="00624EFC" w:rsidRDefault="009E5D9D" w:rsidP="009E5D9D">
      <w:pPr>
        <w:spacing w:line="320" w:lineRule="exact"/>
        <w:ind w:leftChars="200" w:left="420"/>
      </w:pPr>
      <w:r w:rsidRPr="00624EFC">
        <w:rPr>
          <w:rFonts w:hint="eastAsia"/>
        </w:rPr>
        <w:t xml:space="preserve">　　　</w:t>
      </w:r>
      <w:r>
        <w:rPr>
          <w:rFonts w:hint="eastAsia"/>
        </w:rPr>
        <w:t xml:space="preserve">　</w:t>
      </w:r>
      <w:r w:rsidRPr="00624EFC">
        <w:rPr>
          <w:rFonts w:hint="eastAsia"/>
        </w:rPr>
        <w:t>イ　負傷者等の救出・救護</w:t>
      </w:r>
    </w:p>
    <w:p w:rsidR="009E5D9D" w:rsidRPr="00624EFC" w:rsidRDefault="009E5D9D" w:rsidP="009E5D9D">
      <w:pPr>
        <w:spacing w:line="320" w:lineRule="exact"/>
        <w:ind w:leftChars="200" w:left="420"/>
      </w:pPr>
      <w:r w:rsidRPr="00624EFC">
        <w:rPr>
          <w:rFonts w:hint="eastAsia"/>
        </w:rPr>
        <w:t xml:space="preserve">　　　</w:t>
      </w:r>
      <w:r>
        <w:rPr>
          <w:rFonts w:hint="eastAsia"/>
        </w:rPr>
        <w:t xml:space="preserve">　</w:t>
      </w:r>
      <w:r w:rsidRPr="00624EFC">
        <w:rPr>
          <w:rFonts w:hint="eastAsia"/>
        </w:rPr>
        <w:t>ウ　職員の避難誘導（津波警報発</w:t>
      </w:r>
      <w:r>
        <w:rPr>
          <w:rFonts w:hint="eastAsia"/>
        </w:rPr>
        <w:t>表</w:t>
      </w:r>
      <w:r w:rsidRPr="00624EFC">
        <w:rPr>
          <w:rFonts w:hint="eastAsia"/>
        </w:rPr>
        <w:t>時の事業所外への避難誘導を含む）</w:t>
      </w:r>
    </w:p>
    <w:p w:rsidR="009E5D9D" w:rsidRPr="00624EFC" w:rsidRDefault="009E5D9D" w:rsidP="009E5D9D">
      <w:pPr>
        <w:spacing w:line="320" w:lineRule="exact"/>
        <w:ind w:leftChars="200" w:left="420"/>
      </w:pPr>
      <w:r w:rsidRPr="00624EFC">
        <w:rPr>
          <w:rFonts w:hint="eastAsia"/>
        </w:rPr>
        <w:t xml:space="preserve">　　　</w:t>
      </w:r>
      <w:r>
        <w:rPr>
          <w:rFonts w:hint="eastAsia"/>
        </w:rPr>
        <w:t xml:space="preserve">　</w:t>
      </w:r>
      <w:r w:rsidRPr="00624EFC">
        <w:rPr>
          <w:rFonts w:hint="eastAsia"/>
        </w:rPr>
        <w:t>エ　防災資機材の調達</w:t>
      </w:r>
    </w:p>
    <w:p w:rsidR="009E5D9D" w:rsidRPr="00624EFC" w:rsidRDefault="009E5D9D" w:rsidP="009E5D9D">
      <w:pPr>
        <w:spacing w:line="320" w:lineRule="exact"/>
      </w:pPr>
    </w:p>
    <w:p w:rsidR="009E5D9D" w:rsidRPr="00624EFC" w:rsidRDefault="009E5D9D" w:rsidP="009E5D9D">
      <w:pPr>
        <w:spacing w:line="320" w:lineRule="exact"/>
        <w:ind w:firstLineChars="100" w:firstLine="210"/>
        <w:rPr>
          <w:rFonts w:ascii="ＭＳ ゴシック" w:eastAsia="ＭＳ ゴシック" w:hAnsi="ＭＳ ゴシック"/>
        </w:rPr>
      </w:pPr>
      <w:r w:rsidRPr="00624EFC">
        <w:rPr>
          <w:rFonts w:ascii="ＭＳ ゴシック" w:eastAsia="ＭＳ ゴシック" w:hAnsi="ＭＳ ゴシック" w:hint="eastAsia"/>
        </w:rPr>
        <w:t>第２　共同防災組織</w:t>
      </w:r>
    </w:p>
    <w:p w:rsidR="009E5D9D" w:rsidRPr="00624EFC" w:rsidRDefault="009E5D9D" w:rsidP="009E5D9D">
      <w:pPr>
        <w:spacing w:line="320" w:lineRule="exact"/>
        <w:ind w:firstLineChars="300" w:firstLine="630"/>
        <w:rPr>
          <w:rFonts w:ascii="ＭＳ ゴシック" w:eastAsia="ＭＳ ゴシック" w:hAnsi="ＭＳ ゴシック"/>
        </w:rPr>
      </w:pPr>
      <w:r w:rsidRPr="00624EFC">
        <w:rPr>
          <w:rFonts w:ascii="ＭＳ ゴシック" w:eastAsia="ＭＳ ゴシック" w:hAnsi="ＭＳ ゴシック" w:hint="eastAsia"/>
        </w:rPr>
        <w:t>１　業務</w:t>
      </w:r>
    </w:p>
    <w:p w:rsidR="009E5D9D" w:rsidRPr="00624EFC" w:rsidRDefault="009E5D9D" w:rsidP="009E5D9D">
      <w:pPr>
        <w:spacing w:line="320" w:lineRule="exact"/>
        <w:ind w:firstLineChars="417" w:firstLine="876"/>
        <w:rPr>
          <w:rFonts w:ascii="ＭＳ 明朝" w:hAnsi="ＭＳ 明朝"/>
        </w:rPr>
      </w:pPr>
      <w:r w:rsidRPr="00624EFC">
        <w:rPr>
          <w:rFonts w:ascii="ＭＳ 明朝" w:hAnsi="ＭＳ 明朝" w:hint="eastAsia"/>
        </w:rPr>
        <w:t>(1)　防災資機材等の点検・整備</w:t>
      </w:r>
    </w:p>
    <w:p w:rsidR="009E5D9D" w:rsidRPr="00624EFC" w:rsidRDefault="009E5D9D" w:rsidP="009E5D9D">
      <w:pPr>
        <w:spacing w:line="320" w:lineRule="exact"/>
        <w:ind w:firstLineChars="417" w:firstLine="876"/>
        <w:rPr>
          <w:rFonts w:ascii="ＭＳ 明朝" w:hAnsi="ＭＳ 明朝"/>
        </w:rPr>
      </w:pPr>
      <w:r w:rsidRPr="00624EFC">
        <w:rPr>
          <w:rFonts w:ascii="ＭＳ 明朝" w:hAnsi="ＭＳ 明朝" w:hint="eastAsia"/>
        </w:rPr>
        <w:t>(2)　火災、危険物の流出事故等に対する応急措置及び防災活動の実施</w:t>
      </w:r>
    </w:p>
    <w:p w:rsidR="009E5D9D" w:rsidRPr="00624EFC" w:rsidRDefault="009E5D9D" w:rsidP="009E5D9D">
      <w:pPr>
        <w:spacing w:line="320" w:lineRule="exact"/>
        <w:ind w:firstLineChars="417" w:firstLine="876"/>
        <w:rPr>
          <w:rFonts w:ascii="ＭＳ 明朝" w:hAnsi="ＭＳ 明朝"/>
        </w:rPr>
      </w:pPr>
      <w:r w:rsidRPr="00624EFC">
        <w:rPr>
          <w:rFonts w:ascii="ＭＳ 明朝" w:hAnsi="ＭＳ 明朝" w:hint="eastAsia"/>
        </w:rPr>
        <w:t>(3)　負傷者等の救出・救護</w:t>
      </w:r>
    </w:p>
    <w:p w:rsidR="009E5D9D" w:rsidRPr="00624EFC" w:rsidRDefault="009E5D9D" w:rsidP="009E5D9D">
      <w:pPr>
        <w:spacing w:line="320" w:lineRule="exact"/>
        <w:ind w:firstLineChars="417" w:firstLine="876"/>
        <w:rPr>
          <w:rFonts w:ascii="ＭＳ 明朝" w:hAnsi="ＭＳ 明朝"/>
        </w:rPr>
      </w:pPr>
      <w:r w:rsidRPr="00624EFC">
        <w:rPr>
          <w:rFonts w:ascii="ＭＳ 明朝" w:hAnsi="ＭＳ 明朝" w:hint="eastAsia"/>
        </w:rPr>
        <w:t>(4)　自衛防災組織等との防災活動の分担・調整</w:t>
      </w:r>
    </w:p>
    <w:p w:rsidR="009E5D9D" w:rsidRPr="00624EFC" w:rsidRDefault="009E5D9D" w:rsidP="009E5D9D">
      <w:pPr>
        <w:spacing w:line="320" w:lineRule="exact"/>
        <w:ind w:firstLineChars="417" w:firstLine="876"/>
        <w:rPr>
          <w:rFonts w:ascii="ＭＳ 明朝" w:hAnsi="ＭＳ 明朝"/>
        </w:rPr>
      </w:pPr>
      <w:r w:rsidRPr="00624EFC">
        <w:rPr>
          <w:rFonts w:ascii="ＭＳ 明朝" w:hAnsi="ＭＳ 明朝" w:hint="eastAsia"/>
        </w:rPr>
        <w:t>(5)　その他防災活動上必要な事項</w:t>
      </w:r>
    </w:p>
    <w:p w:rsidR="009E5D9D" w:rsidRPr="00624EFC" w:rsidRDefault="009E5D9D" w:rsidP="009E5D9D">
      <w:pPr>
        <w:spacing w:line="320" w:lineRule="exact"/>
      </w:pPr>
    </w:p>
    <w:p w:rsidR="009E5D9D" w:rsidRPr="00624EFC" w:rsidRDefault="009E5D9D" w:rsidP="009E5D9D">
      <w:pPr>
        <w:spacing w:line="320" w:lineRule="exact"/>
        <w:ind w:firstLineChars="100" w:firstLine="210"/>
        <w:rPr>
          <w:rFonts w:ascii="ＭＳ ゴシック" w:eastAsia="ＭＳ ゴシック" w:hAnsi="ＭＳ ゴシック"/>
          <w:color w:val="000000"/>
        </w:rPr>
      </w:pPr>
      <w:r w:rsidRPr="00624EFC">
        <w:rPr>
          <w:rFonts w:ascii="ＭＳ ゴシック" w:eastAsia="ＭＳ ゴシック" w:hAnsi="ＭＳ ゴシック" w:hint="eastAsia"/>
          <w:color w:val="000000"/>
        </w:rPr>
        <w:t>第３　広域共同防災組織</w:t>
      </w:r>
    </w:p>
    <w:p w:rsidR="009E5D9D" w:rsidRPr="00624EFC" w:rsidRDefault="009E5D9D" w:rsidP="009E5D9D">
      <w:pPr>
        <w:spacing w:line="320" w:lineRule="exact"/>
        <w:ind w:firstLineChars="300" w:firstLine="630"/>
        <w:rPr>
          <w:rFonts w:ascii="ＭＳ ゴシック" w:eastAsia="ＭＳ ゴシック" w:hAnsi="ＭＳ ゴシック"/>
          <w:color w:val="000000"/>
        </w:rPr>
      </w:pPr>
      <w:r w:rsidRPr="00624EFC">
        <w:rPr>
          <w:rFonts w:ascii="ＭＳ ゴシック" w:eastAsia="ＭＳ ゴシック" w:hAnsi="ＭＳ ゴシック" w:hint="eastAsia"/>
          <w:color w:val="000000"/>
        </w:rPr>
        <w:t>１　業務</w:t>
      </w:r>
    </w:p>
    <w:p w:rsidR="009E5D9D" w:rsidRPr="00624EFC" w:rsidRDefault="009E5D9D" w:rsidP="009E5D9D">
      <w:pPr>
        <w:spacing w:line="320" w:lineRule="exact"/>
        <w:ind w:firstLineChars="400" w:firstLine="840"/>
        <w:rPr>
          <w:rFonts w:ascii="ＭＳ ゴシック" w:eastAsia="ＭＳ ゴシック" w:hAnsi="ＭＳ ゴシック"/>
          <w:color w:val="000000"/>
        </w:rPr>
      </w:pPr>
      <w:r w:rsidRPr="00624EFC">
        <w:rPr>
          <w:rFonts w:ascii="ＭＳ 明朝" w:hAnsi="ＭＳ 明朝" w:hint="eastAsia"/>
          <w:color w:val="000000"/>
        </w:rPr>
        <w:t xml:space="preserve">(1)　</w:t>
      </w:r>
      <w:r w:rsidRPr="00624EFC">
        <w:rPr>
          <w:rFonts w:hint="eastAsia"/>
          <w:color w:val="000000"/>
        </w:rPr>
        <w:t>広域防災活動の実施</w:t>
      </w:r>
    </w:p>
    <w:p w:rsidR="009E5D9D" w:rsidRPr="00624EFC" w:rsidRDefault="009E5D9D" w:rsidP="009E5D9D">
      <w:pPr>
        <w:spacing w:line="320" w:lineRule="exact"/>
        <w:ind w:leftChars="650" w:left="1365" w:firstLineChars="100" w:firstLine="210"/>
        <w:rPr>
          <w:color w:val="000000"/>
        </w:rPr>
      </w:pPr>
      <w:r>
        <w:rPr>
          <w:rFonts w:hint="eastAsia"/>
          <w:color w:val="000000"/>
        </w:rPr>
        <w:t>堺泉北臨海、</w:t>
      </w:r>
      <w:r w:rsidRPr="00624EFC">
        <w:rPr>
          <w:rFonts w:hint="eastAsia"/>
          <w:color w:val="000000"/>
        </w:rPr>
        <w:t>和歌山北部臨海南部、御坊の特別防災地区の特定事業所における直径</w:t>
      </w:r>
      <w:r w:rsidRPr="00624EFC">
        <w:rPr>
          <w:rFonts w:ascii="ＭＳ 明朝" w:hAnsi="ＭＳ 明朝" w:hint="eastAsia"/>
          <w:color w:val="000000"/>
        </w:rPr>
        <w:t>34</w:t>
      </w:r>
      <w:r w:rsidRPr="00624EFC">
        <w:rPr>
          <w:rFonts w:hint="eastAsia"/>
          <w:color w:val="000000"/>
        </w:rPr>
        <w:t>ｍ以上の浮き屋根式屋外貯蔵タンク（以下「広域共同防災活動対象施設」という。）の全面火災等の発災時における大容量泡放射システムを用いた防災活動の実施</w:t>
      </w:r>
    </w:p>
    <w:p w:rsidR="009E5D9D" w:rsidRPr="00624EFC" w:rsidRDefault="009E5D9D" w:rsidP="009E5D9D">
      <w:pPr>
        <w:spacing w:line="320" w:lineRule="exact"/>
        <w:ind w:firstLineChars="417" w:firstLine="876"/>
        <w:rPr>
          <w:color w:val="000000"/>
        </w:rPr>
      </w:pPr>
      <w:r w:rsidRPr="00624EFC">
        <w:rPr>
          <w:rFonts w:ascii="ＭＳ 明朝" w:hAnsi="ＭＳ 明朝" w:hint="eastAsia"/>
          <w:color w:val="000000"/>
        </w:rPr>
        <w:t xml:space="preserve">(2)　</w:t>
      </w:r>
      <w:r w:rsidRPr="00624EFC">
        <w:rPr>
          <w:rFonts w:hint="eastAsia"/>
          <w:color w:val="000000"/>
        </w:rPr>
        <w:t>防災訓練の計画及び実施</w:t>
      </w:r>
    </w:p>
    <w:p w:rsidR="009E5D9D" w:rsidRPr="00624EFC" w:rsidRDefault="009E5D9D" w:rsidP="009E5D9D">
      <w:pPr>
        <w:spacing w:line="320" w:lineRule="exact"/>
        <w:ind w:firstLineChars="417" w:firstLine="876"/>
        <w:rPr>
          <w:rFonts w:ascii="ＭＳ 明朝" w:hAnsi="ＭＳ 明朝"/>
          <w:color w:val="000000"/>
        </w:rPr>
      </w:pPr>
      <w:r w:rsidRPr="00624EFC">
        <w:rPr>
          <w:rFonts w:ascii="ＭＳ 明朝" w:hAnsi="ＭＳ 明朝" w:hint="eastAsia"/>
          <w:color w:val="000000"/>
        </w:rPr>
        <w:lastRenderedPageBreak/>
        <w:t>(3)　大容量泡放射システム防災要員の教育計画の策定と実施</w:t>
      </w:r>
    </w:p>
    <w:p w:rsidR="009E5D9D" w:rsidRPr="00624EFC" w:rsidRDefault="009E5D9D" w:rsidP="009E5D9D">
      <w:pPr>
        <w:spacing w:line="320" w:lineRule="exact"/>
        <w:ind w:firstLineChars="417" w:firstLine="876"/>
        <w:rPr>
          <w:rFonts w:ascii="ＭＳ 明朝" w:hAnsi="ＭＳ 明朝"/>
          <w:color w:val="000000"/>
        </w:rPr>
      </w:pPr>
      <w:r w:rsidRPr="00624EFC">
        <w:rPr>
          <w:rFonts w:ascii="ＭＳ 明朝" w:hAnsi="ＭＳ 明朝" w:hint="eastAsia"/>
          <w:color w:val="000000"/>
        </w:rPr>
        <w:t>(4)　防災資機材等の点検・整備</w:t>
      </w:r>
    </w:p>
    <w:p w:rsidR="009E5D9D" w:rsidRPr="00624EFC" w:rsidRDefault="009E5D9D" w:rsidP="009E5D9D">
      <w:pPr>
        <w:spacing w:line="320" w:lineRule="exact"/>
        <w:ind w:firstLineChars="417" w:firstLine="876"/>
        <w:rPr>
          <w:rFonts w:ascii="ＭＳ 明朝" w:hAnsi="ＭＳ 明朝"/>
          <w:color w:val="000000"/>
        </w:rPr>
      </w:pPr>
      <w:r w:rsidRPr="00624EFC">
        <w:rPr>
          <w:rFonts w:ascii="ＭＳ 明朝" w:hAnsi="ＭＳ 明朝" w:hint="eastAsia"/>
          <w:color w:val="000000"/>
        </w:rPr>
        <w:t>(5)　その他防災活動上必要な事項</w:t>
      </w:r>
    </w:p>
    <w:p w:rsidR="009E5D9D" w:rsidRPr="00624EFC" w:rsidRDefault="009E5D9D" w:rsidP="009E5D9D">
      <w:pPr>
        <w:spacing w:line="320" w:lineRule="exact"/>
        <w:ind w:firstLineChars="350" w:firstLine="735"/>
        <w:rPr>
          <w:rFonts w:ascii="ＭＳ ゴシック" w:eastAsia="ＭＳ ゴシック" w:hAnsi="ＭＳ ゴシック"/>
          <w:color w:val="000000"/>
        </w:rPr>
      </w:pPr>
    </w:p>
    <w:p w:rsidR="009E5D9D" w:rsidRPr="00624EFC" w:rsidRDefault="009E5D9D" w:rsidP="009E5D9D">
      <w:pPr>
        <w:spacing w:line="320" w:lineRule="exact"/>
        <w:ind w:firstLineChars="350" w:firstLine="735"/>
        <w:rPr>
          <w:color w:val="000000"/>
        </w:rPr>
      </w:pPr>
      <w:r w:rsidRPr="00624EFC">
        <w:rPr>
          <w:rFonts w:ascii="ＭＳ ゴシック" w:eastAsia="ＭＳ ゴシック" w:hAnsi="ＭＳ ゴシック" w:hint="eastAsia"/>
          <w:color w:val="000000"/>
        </w:rPr>
        <w:t>２　組織</w:t>
      </w:r>
    </w:p>
    <w:p w:rsidR="009E5D9D" w:rsidRPr="00624EFC" w:rsidRDefault="009E5D9D" w:rsidP="009E5D9D">
      <w:pPr>
        <w:spacing w:line="320" w:lineRule="exact"/>
        <w:ind w:firstLineChars="417" w:firstLine="876"/>
        <w:rPr>
          <w:color w:val="000000"/>
        </w:rPr>
      </w:pPr>
      <w:r w:rsidRPr="00624EFC">
        <w:rPr>
          <w:rFonts w:ascii="ＭＳ 明朝" w:hAnsi="ＭＳ 明朝" w:hint="eastAsia"/>
          <w:color w:val="000000"/>
        </w:rPr>
        <w:t xml:space="preserve">(1)　</w:t>
      </w:r>
      <w:r w:rsidRPr="00624EFC">
        <w:rPr>
          <w:rFonts w:hint="eastAsia"/>
          <w:color w:val="000000"/>
        </w:rPr>
        <w:t>広域共同防災組織構成事業所</w:t>
      </w:r>
    </w:p>
    <w:p w:rsidR="009E5D9D" w:rsidRPr="00624EFC" w:rsidRDefault="009E5D9D" w:rsidP="009E5D9D">
      <w:pPr>
        <w:ind w:right="394"/>
        <w:jc w:val="right"/>
        <w:rPr>
          <w:color w:val="000000"/>
          <w:sz w:val="20"/>
        </w:rPr>
      </w:pPr>
      <w:r w:rsidRPr="00624EFC">
        <w:rPr>
          <w:rFonts w:hint="eastAsia"/>
          <w:color w:val="000000"/>
          <w:sz w:val="20"/>
        </w:rPr>
        <w:t>【</w:t>
      </w:r>
      <w:r w:rsidRPr="00F255DA">
        <w:rPr>
          <w:color w:val="000000"/>
          <w:sz w:val="20"/>
        </w:rPr>
        <w:t xml:space="preserve"> </w:t>
      </w:r>
      <w:r w:rsidRPr="00F255DA">
        <w:rPr>
          <w:rFonts w:hint="eastAsia"/>
          <w:color w:val="000000"/>
          <w:sz w:val="20"/>
        </w:rPr>
        <w:t>５社</w:t>
      </w:r>
      <w:r>
        <w:rPr>
          <w:rFonts w:hint="eastAsia"/>
          <w:color w:val="000000"/>
          <w:sz w:val="20"/>
        </w:rPr>
        <w:t>７</w:t>
      </w:r>
      <w:r w:rsidRPr="00F255DA">
        <w:rPr>
          <w:rFonts w:hint="eastAsia"/>
          <w:color w:val="000000"/>
          <w:sz w:val="20"/>
        </w:rPr>
        <w:t>事業所</w:t>
      </w:r>
      <w:r w:rsidRPr="00624EFC">
        <w:rPr>
          <w:color w:val="000000"/>
          <w:sz w:val="20"/>
        </w:rPr>
        <w:t xml:space="preserve"> </w:t>
      </w:r>
      <w:r w:rsidRPr="00624EFC">
        <w:rPr>
          <w:rFonts w:hint="eastAsia"/>
          <w:color w:val="000000"/>
          <w:sz w:val="20"/>
        </w:rPr>
        <w:t xml:space="preserve">】　</w: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5"/>
        <w:gridCol w:w="4095"/>
      </w:tblGrid>
      <w:tr w:rsidR="009E5D9D" w:rsidRPr="00624EFC" w:rsidTr="000925A4">
        <w:trPr>
          <w:trHeight w:val="247"/>
        </w:trPr>
        <w:tc>
          <w:tcPr>
            <w:tcW w:w="81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5D9D" w:rsidRPr="00624EFC" w:rsidRDefault="009E5D9D" w:rsidP="000925A4">
            <w:pPr>
              <w:jc w:val="center"/>
              <w:rPr>
                <w:color w:val="000000"/>
                <w:sz w:val="18"/>
                <w:szCs w:val="18"/>
              </w:rPr>
            </w:pPr>
            <w:r w:rsidRPr="00624EFC">
              <w:rPr>
                <w:rFonts w:hint="eastAsia"/>
                <w:color w:val="000000"/>
                <w:sz w:val="18"/>
                <w:szCs w:val="18"/>
              </w:rPr>
              <w:t>構　成　事　業　所</w:t>
            </w:r>
          </w:p>
        </w:tc>
      </w:tr>
      <w:tr w:rsidR="009E5D9D" w:rsidRPr="00624EFC" w:rsidTr="000925A4">
        <w:trPr>
          <w:trHeight w:val="247"/>
        </w:trPr>
        <w:tc>
          <w:tcPr>
            <w:tcW w:w="4095"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624EFC" w:rsidRDefault="009E5D9D" w:rsidP="000925A4">
            <w:pPr>
              <w:jc w:val="center"/>
              <w:rPr>
                <w:color w:val="000000"/>
                <w:sz w:val="18"/>
                <w:szCs w:val="18"/>
              </w:rPr>
            </w:pPr>
            <w:r w:rsidRPr="00624EFC">
              <w:rPr>
                <w:rFonts w:hint="eastAsia"/>
                <w:color w:val="000000"/>
                <w:sz w:val="18"/>
                <w:szCs w:val="18"/>
              </w:rPr>
              <w:t>名　称</w:t>
            </w:r>
          </w:p>
        </w:tc>
        <w:tc>
          <w:tcPr>
            <w:tcW w:w="4095"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624EFC" w:rsidRDefault="009E5D9D" w:rsidP="000925A4">
            <w:pPr>
              <w:jc w:val="center"/>
              <w:rPr>
                <w:color w:val="000000"/>
                <w:sz w:val="18"/>
                <w:szCs w:val="18"/>
              </w:rPr>
            </w:pPr>
            <w:r w:rsidRPr="00624EFC">
              <w:rPr>
                <w:rFonts w:hint="eastAsia"/>
                <w:color w:val="000000"/>
                <w:sz w:val="18"/>
                <w:szCs w:val="18"/>
              </w:rPr>
              <w:t>住　所</w:t>
            </w:r>
          </w:p>
        </w:tc>
      </w:tr>
      <w:tr w:rsidR="009E5D9D" w:rsidRPr="002219AA" w:rsidTr="00F64AC4">
        <w:trPr>
          <w:trHeight w:val="101"/>
        </w:trPr>
        <w:tc>
          <w:tcPr>
            <w:tcW w:w="4095"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FC11EF" w:rsidRDefault="00FB7700" w:rsidP="000925A4">
            <w:pPr>
              <w:rPr>
                <w:rFonts w:ascii="ＭＳ 明朝" w:hAnsi="ＭＳ 明朝"/>
                <w:color w:val="000000"/>
                <w:sz w:val="18"/>
                <w:szCs w:val="18"/>
              </w:rPr>
            </w:pPr>
            <w:r>
              <w:rPr>
                <w:rFonts w:ascii="ＭＳ 明朝" w:hAnsi="ＭＳ 明朝" w:hint="eastAsia"/>
                <w:color w:val="000000"/>
                <w:sz w:val="18"/>
                <w:szCs w:val="18"/>
              </w:rPr>
              <w:t>丸紅エネックス（株）</w:t>
            </w:r>
            <w:r w:rsidR="009E5D9D" w:rsidRPr="00FC11EF">
              <w:rPr>
                <w:rFonts w:ascii="ＭＳ 明朝" w:hAnsi="ＭＳ 明朝" w:hint="eastAsia"/>
                <w:color w:val="000000"/>
                <w:sz w:val="18"/>
                <w:szCs w:val="18"/>
              </w:rPr>
              <w:t xml:space="preserve">　堺ターミナル</w:t>
            </w:r>
          </w:p>
        </w:tc>
        <w:tc>
          <w:tcPr>
            <w:tcW w:w="4095"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2219AA" w:rsidRDefault="009E5D9D" w:rsidP="000925A4">
            <w:pPr>
              <w:rPr>
                <w:color w:val="000000"/>
                <w:sz w:val="18"/>
                <w:szCs w:val="18"/>
                <w:highlight w:val="yellow"/>
              </w:rPr>
            </w:pPr>
            <w:r w:rsidRPr="002219AA">
              <w:rPr>
                <w:rFonts w:hint="eastAsia"/>
                <w:color w:val="000000"/>
                <w:sz w:val="18"/>
                <w:szCs w:val="18"/>
              </w:rPr>
              <w:t>大阪府堺市西区築港新町２丁２番地</w:t>
            </w:r>
          </w:p>
        </w:tc>
      </w:tr>
      <w:tr w:rsidR="009E5D9D" w:rsidRPr="002219AA" w:rsidTr="000925A4">
        <w:trPr>
          <w:trHeight w:val="285"/>
        </w:trPr>
        <w:tc>
          <w:tcPr>
            <w:tcW w:w="4095"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624EFC" w:rsidRDefault="009E5D9D" w:rsidP="000925A4">
            <w:pPr>
              <w:rPr>
                <w:color w:val="000000"/>
                <w:sz w:val="18"/>
                <w:szCs w:val="18"/>
              </w:rPr>
            </w:pPr>
            <w:r w:rsidRPr="00624EFC">
              <w:rPr>
                <w:rFonts w:hint="eastAsia"/>
                <w:color w:val="000000"/>
                <w:sz w:val="18"/>
                <w:szCs w:val="18"/>
              </w:rPr>
              <w:t>コスモ石油</w:t>
            </w:r>
            <w:r w:rsidR="00FB7700">
              <w:rPr>
                <w:rFonts w:ascii="ＭＳ 明朝" w:hAnsi="ＭＳ 明朝" w:hint="eastAsia"/>
                <w:color w:val="000000"/>
                <w:sz w:val="18"/>
                <w:szCs w:val="18"/>
              </w:rPr>
              <w:t>（株）</w:t>
            </w:r>
            <w:r w:rsidRPr="00624EFC">
              <w:rPr>
                <w:rFonts w:hint="eastAsia"/>
                <w:color w:val="000000"/>
                <w:sz w:val="18"/>
                <w:szCs w:val="18"/>
              </w:rPr>
              <w:t xml:space="preserve">　堺製油所</w:t>
            </w:r>
          </w:p>
        </w:tc>
        <w:tc>
          <w:tcPr>
            <w:tcW w:w="4095"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2219AA" w:rsidRDefault="009E5D9D" w:rsidP="000925A4">
            <w:pPr>
              <w:rPr>
                <w:color w:val="000000"/>
                <w:sz w:val="18"/>
                <w:szCs w:val="18"/>
                <w:highlight w:val="yellow"/>
              </w:rPr>
            </w:pPr>
            <w:r w:rsidRPr="002219AA">
              <w:rPr>
                <w:rFonts w:hint="eastAsia"/>
                <w:color w:val="000000"/>
                <w:sz w:val="18"/>
                <w:szCs w:val="18"/>
              </w:rPr>
              <w:t>大阪府堺市西区築港新町３丁</w:t>
            </w:r>
            <w:r w:rsidRPr="002219AA">
              <w:rPr>
                <w:rFonts w:ascii="ＭＳ 明朝" w:hAnsi="ＭＳ 明朝" w:hint="eastAsia"/>
                <w:color w:val="000000"/>
                <w:sz w:val="18"/>
                <w:szCs w:val="18"/>
              </w:rPr>
              <w:t>16</w:t>
            </w:r>
            <w:r w:rsidRPr="002219AA">
              <w:rPr>
                <w:rFonts w:hint="eastAsia"/>
                <w:color w:val="000000"/>
                <w:sz w:val="18"/>
                <w:szCs w:val="18"/>
              </w:rPr>
              <w:t>番地</w:t>
            </w:r>
          </w:p>
        </w:tc>
      </w:tr>
      <w:tr w:rsidR="009E5D9D" w:rsidRPr="002219AA" w:rsidTr="000925A4">
        <w:trPr>
          <w:trHeight w:val="277"/>
        </w:trPr>
        <w:tc>
          <w:tcPr>
            <w:tcW w:w="4095"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F255DA" w:rsidRDefault="009E5D9D" w:rsidP="000925A4">
            <w:pPr>
              <w:rPr>
                <w:rFonts w:ascii="ＭＳ 明朝" w:hAnsi="ＭＳ 明朝"/>
                <w:color w:val="000000"/>
                <w:sz w:val="18"/>
                <w:szCs w:val="18"/>
              </w:rPr>
            </w:pPr>
            <w:r>
              <w:rPr>
                <w:rFonts w:ascii="ＭＳ 明朝" w:hAnsi="ＭＳ 明朝" w:hint="eastAsia"/>
                <w:color w:val="000000"/>
                <w:sz w:val="18"/>
                <w:szCs w:val="18"/>
              </w:rPr>
              <w:t>ＥＮＥＯＳ</w:t>
            </w:r>
            <w:r w:rsidR="00FB7700">
              <w:rPr>
                <w:rFonts w:ascii="ＭＳ 明朝" w:hAnsi="ＭＳ 明朝" w:hint="eastAsia"/>
                <w:color w:val="000000"/>
                <w:sz w:val="18"/>
                <w:szCs w:val="18"/>
              </w:rPr>
              <w:t>（株）</w:t>
            </w:r>
            <w:r w:rsidRPr="00F255DA">
              <w:rPr>
                <w:rFonts w:ascii="ＭＳ 明朝" w:hAnsi="ＭＳ 明朝" w:hint="eastAsia"/>
                <w:color w:val="000000"/>
                <w:sz w:val="18"/>
                <w:szCs w:val="18"/>
              </w:rPr>
              <w:t xml:space="preserve">　製造部　大阪事業所</w:t>
            </w:r>
          </w:p>
        </w:tc>
        <w:tc>
          <w:tcPr>
            <w:tcW w:w="4095"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2219AA" w:rsidRDefault="009E5D9D" w:rsidP="000925A4">
            <w:pPr>
              <w:rPr>
                <w:color w:val="000000"/>
                <w:sz w:val="18"/>
                <w:szCs w:val="18"/>
                <w:highlight w:val="yellow"/>
              </w:rPr>
            </w:pPr>
            <w:r w:rsidRPr="002219AA">
              <w:rPr>
                <w:rFonts w:hint="eastAsia"/>
                <w:color w:val="000000"/>
                <w:sz w:val="18"/>
                <w:szCs w:val="18"/>
              </w:rPr>
              <w:t>大阪府高石市高砂２丁目１番地</w:t>
            </w:r>
          </w:p>
        </w:tc>
      </w:tr>
      <w:tr w:rsidR="009E5D9D" w:rsidRPr="002219AA" w:rsidTr="000925A4">
        <w:trPr>
          <w:trHeight w:val="270"/>
        </w:trPr>
        <w:tc>
          <w:tcPr>
            <w:tcW w:w="4095"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F255DA" w:rsidRDefault="009E5D9D" w:rsidP="000925A4">
            <w:pPr>
              <w:rPr>
                <w:rFonts w:ascii="ＭＳ 明朝" w:hAnsi="ＭＳ 明朝"/>
                <w:color w:val="000000"/>
                <w:sz w:val="18"/>
                <w:szCs w:val="18"/>
              </w:rPr>
            </w:pPr>
            <w:r>
              <w:rPr>
                <w:rFonts w:ascii="ＭＳ 明朝" w:hAnsi="ＭＳ 明朝" w:hint="eastAsia"/>
                <w:color w:val="000000"/>
                <w:sz w:val="18"/>
                <w:szCs w:val="18"/>
              </w:rPr>
              <w:t>ＥＮＥＯＳ</w:t>
            </w:r>
            <w:r w:rsidR="00FB7700">
              <w:rPr>
                <w:rFonts w:ascii="ＭＳ 明朝" w:hAnsi="ＭＳ 明朝" w:hint="eastAsia"/>
                <w:color w:val="000000"/>
                <w:sz w:val="18"/>
                <w:szCs w:val="18"/>
              </w:rPr>
              <w:t>（株）</w:t>
            </w:r>
            <w:r w:rsidRPr="00F255DA">
              <w:rPr>
                <w:rFonts w:ascii="ＭＳ 明朝" w:hAnsi="ＭＳ 明朝" w:hint="eastAsia"/>
                <w:color w:val="000000"/>
                <w:sz w:val="18"/>
                <w:szCs w:val="18"/>
              </w:rPr>
              <w:t xml:space="preserve">　堺製油所</w:t>
            </w:r>
          </w:p>
        </w:tc>
        <w:tc>
          <w:tcPr>
            <w:tcW w:w="4095"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2219AA" w:rsidRDefault="009E5D9D" w:rsidP="000925A4">
            <w:pPr>
              <w:rPr>
                <w:color w:val="000000"/>
                <w:sz w:val="18"/>
                <w:szCs w:val="18"/>
                <w:highlight w:val="yellow"/>
              </w:rPr>
            </w:pPr>
            <w:r w:rsidRPr="002219AA">
              <w:rPr>
                <w:rFonts w:hint="eastAsia"/>
                <w:color w:val="000000"/>
                <w:sz w:val="18"/>
                <w:szCs w:val="18"/>
              </w:rPr>
              <w:t>大阪府堺市西区築港浜寺町１番地</w:t>
            </w:r>
          </w:p>
        </w:tc>
      </w:tr>
      <w:tr w:rsidR="009E5D9D" w:rsidRPr="002219AA" w:rsidTr="000925A4">
        <w:trPr>
          <w:trHeight w:val="76"/>
        </w:trPr>
        <w:tc>
          <w:tcPr>
            <w:tcW w:w="4095"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FC11EF" w:rsidRDefault="009E5D9D" w:rsidP="000925A4">
            <w:pPr>
              <w:rPr>
                <w:rFonts w:ascii="ＭＳ 明朝" w:hAnsi="ＭＳ 明朝"/>
                <w:color w:val="000000"/>
                <w:sz w:val="18"/>
                <w:szCs w:val="18"/>
              </w:rPr>
            </w:pPr>
            <w:r w:rsidRPr="00FC11EF">
              <w:rPr>
                <w:rFonts w:ascii="ＭＳ 明朝" w:hAnsi="ＭＳ 明朝" w:hint="eastAsia"/>
                <w:color w:val="000000"/>
                <w:sz w:val="18"/>
                <w:szCs w:val="18"/>
              </w:rPr>
              <w:t>三井化学</w:t>
            </w:r>
            <w:r w:rsidR="00FB7700">
              <w:rPr>
                <w:rFonts w:ascii="ＭＳ 明朝" w:hAnsi="ＭＳ 明朝" w:hint="eastAsia"/>
                <w:color w:val="000000"/>
                <w:sz w:val="18"/>
                <w:szCs w:val="18"/>
              </w:rPr>
              <w:t>（株）</w:t>
            </w:r>
            <w:r w:rsidRPr="00FC11EF">
              <w:rPr>
                <w:rFonts w:ascii="ＭＳ 明朝" w:hAnsi="ＭＳ 明朝" w:hint="eastAsia"/>
                <w:color w:val="000000"/>
                <w:sz w:val="18"/>
                <w:szCs w:val="18"/>
              </w:rPr>
              <w:t xml:space="preserve">　大阪工場</w:t>
            </w:r>
          </w:p>
        </w:tc>
        <w:tc>
          <w:tcPr>
            <w:tcW w:w="4095"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2219AA" w:rsidRDefault="009E5D9D" w:rsidP="000925A4">
            <w:pPr>
              <w:rPr>
                <w:color w:val="000000"/>
                <w:sz w:val="18"/>
                <w:szCs w:val="18"/>
                <w:highlight w:val="yellow"/>
              </w:rPr>
            </w:pPr>
            <w:r w:rsidRPr="002219AA">
              <w:rPr>
                <w:rFonts w:hint="eastAsia"/>
                <w:color w:val="000000"/>
                <w:sz w:val="18"/>
                <w:szCs w:val="18"/>
              </w:rPr>
              <w:t>大阪府高石市高砂１丁目６番地</w:t>
            </w:r>
          </w:p>
        </w:tc>
      </w:tr>
      <w:tr w:rsidR="009E5D9D" w:rsidRPr="002219AA" w:rsidTr="000925A4">
        <w:trPr>
          <w:trHeight w:val="282"/>
        </w:trPr>
        <w:tc>
          <w:tcPr>
            <w:tcW w:w="4095"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FC11EF" w:rsidRDefault="009E5D9D" w:rsidP="000925A4">
            <w:pPr>
              <w:rPr>
                <w:rFonts w:ascii="ＭＳ 明朝" w:hAnsi="ＭＳ 明朝"/>
                <w:color w:val="000000"/>
                <w:sz w:val="18"/>
                <w:szCs w:val="18"/>
              </w:rPr>
            </w:pPr>
            <w:r w:rsidRPr="00FC11EF">
              <w:rPr>
                <w:rFonts w:ascii="ＭＳ 明朝" w:hAnsi="ＭＳ 明朝" w:hint="eastAsia"/>
                <w:color w:val="000000"/>
                <w:sz w:val="18"/>
                <w:szCs w:val="18"/>
              </w:rPr>
              <w:t>関西電力</w:t>
            </w:r>
            <w:r w:rsidR="00FB7700">
              <w:rPr>
                <w:rFonts w:ascii="ＭＳ 明朝" w:hAnsi="ＭＳ 明朝" w:hint="eastAsia"/>
                <w:color w:val="000000"/>
                <w:sz w:val="18"/>
                <w:szCs w:val="18"/>
              </w:rPr>
              <w:t>（株）</w:t>
            </w:r>
            <w:r w:rsidRPr="00FC11EF">
              <w:rPr>
                <w:rFonts w:ascii="ＭＳ 明朝" w:hAnsi="ＭＳ 明朝" w:hint="eastAsia"/>
                <w:color w:val="000000"/>
                <w:sz w:val="18"/>
                <w:szCs w:val="18"/>
              </w:rPr>
              <w:t xml:space="preserve">　御坊発電所</w:t>
            </w:r>
          </w:p>
        </w:tc>
        <w:tc>
          <w:tcPr>
            <w:tcW w:w="4095"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2219AA" w:rsidRDefault="009E5D9D" w:rsidP="000925A4">
            <w:pPr>
              <w:rPr>
                <w:color w:val="000000"/>
                <w:sz w:val="18"/>
                <w:szCs w:val="18"/>
                <w:highlight w:val="yellow"/>
              </w:rPr>
            </w:pPr>
            <w:r w:rsidRPr="00FC403D">
              <w:rPr>
                <w:rFonts w:hint="eastAsia"/>
                <w:color w:val="000000"/>
                <w:sz w:val="18"/>
                <w:szCs w:val="18"/>
              </w:rPr>
              <w:t>和歌山県御坊市塩屋町南塩屋字富島１</w:t>
            </w:r>
            <w:r w:rsidRPr="00C361E7">
              <w:rPr>
                <w:rFonts w:hint="eastAsia"/>
                <w:sz w:val="18"/>
                <w:szCs w:val="18"/>
              </w:rPr>
              <w:t>番地</w:t>
            </w:r>
            <w:r w:rsidRPr="00FC403D">
              <w:rPr>
                <w:rFonts w:hint="eastAsia"/>
                <w:color w:val="000000"/>
                <w:sz w:val="18"/>
                <w:szCs w:val="18"/>
              </w:rPr>
              <w:t>３</w:t>
            </w:r>
          </w:p>
        </w:tc>
      </w:tr>
      <w:tr w:rsidR="009E5D9D" w:rsidRPr="002219AA" w:rsidTr="000925A4">
        <w:trPr>
          <w:trHeight w:val="260"/>
        </w:trPr>
        <w:tc>
          <w:tcPr>
            <w:tcW w:w="4095"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0C669C" w:rsidRDefault="009E5D9D" w:rsidP="000925A4">
            <w:pPr>
              <w:rPr>
                <w:rFonts w:ascii="ＭＳ 明朝" w:hAnsi="ＭＳ 明朝"/>
                <w:color w:val="000000"/>
                <w:sz w:val="18"/>
                <w:szCs w:val="18"/>
              </w:rPr>
            </w:pPr>
            <w:r>
              <w:rPr>
                <w:rFonts w:ascii="ＭＳ 明朝" w:hAnsi="ＭＳ 明朝" w:hint="eastAsia"/>
                <w:color w:val="000000"/>
                <w:sz w:val="18"/>
                <w:szCs w:val="18"/>
              </w:rPr>
              <w:t>ＥＮＥＯＳ</w:t>
            </w:r>
            <w:r w:rsidR="00FB7700">
              <w:rPr>
                <w:rFonts w:ascii="ＭＳ 明朝" w:hAnsi="ＭＳ 明朝" w:hint="eastAsia"/>
                <w:color w:val="000000"/>
                <w:sz w:val="18"/>
                <w:szCs w:val="18"/>
              </w:rPr>
              <w:t>（株）</w:t>
            </w:r>
            <w:r w:rsidRPr="000C669C">
              <w:rPr>
                <w:rFonts w:ascii="ＭＳ 明朝" w:hAnsi="ＭＳ 明朝" w:hint="eastAsia"/>
                <w:color w:val="000000"/>
                <w:sz w:val="18"/>
                <w:szCs w:val="18"/>
              </w:rPr>
              <w:t xml:space="preserve">　和歌山製油所</w:t>
            </w:r>
          </w:p>
        </w:tc>
        <w:tc>
          <w:tcPr>
            <w:tcW w:w="4095"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2219AA" w:rsidRDefault="009E5D9D" w:rsidP="000925A4">
            <w:pPr>
              <w:rPr>
                <w:color w:val="000000"/>
                <w:sz w:val="18"/>
                <w:szCs w:val="18"/>
                <w:highlight w:val="yellow"/>
              </w:rPr>
            </w:pPr>
            <w:r w:rsidRPr="00FC403D">
              <w:rPr>
                <w:rFonts w:hint="eastAsia"/>
                <w:color w:val="000000"/>
                <w:sz w:val="18"/>
                <w:szCs w:val="18"/>
              </w:rPr>
              <w:t>和歌山県有田市初島町浜</w:t>
            </w:r>
            <w:r w:rsidRPr="00FC403D">
              <w:rPr>
                <w:rFonts w:ascii="ＭＳ 明朝" w:hAnsi="ＭＳ 明朝"/>
                <w:color w:val="000000"/>
                <w:sz w:val="18"/>
                <w:szCs w:val="18"/>
              </w:rPr>
              <w:t>1000</w:t>
            </w:r>
            <w:r w:rsidRPr="00FC403D">
              <w:rPr>
                <w:rFonts w:hint="eastAsia"/>
                <w:color w:val="000000"/>
                <w:sz w:val="18"/>
                <w:szCs w:val="18"/>
              </w:rPr>
              <w:t>番地</w:t>
            </w:r>
          </w:p>
        </w:tc>
      </w:tr>
    </w:tbl>
    <w:p w:rsidR="009E5D9D" w:rsidRPr="00F255DA" w:rsidRDefault="009E5D9D" w:rsidP="009E5D9D">
      <w:pPr>
        <w:spacing w:line="320" w:lineRule="exact"/>
        <w:rPr>
          <w:color w:val="000000"/>
        </w:rPr>
      </w:pPr>
    </w:p>
    <w:p w:rsidR="009E5D9D" w:rsidRPr="001B20BE" w:rsidRDefault="009E5D9D" w:rsidP="009E5D9D">
      <w:pPr>
        <w:spacing w:line="320" w:lineRule="exact"/>
        <w:ind w:firstLineChars="417" w:firstLine="876"/>
        <w:rPr>
          <w:color w:val="000000"/>
        </w:rPr>
      </w:pPr>
      <w:r w:rsidRPr="00667BB9">
        <w:rPr>
          <w:rFonts w:ascii="ＭＳ 明朝" w:hAnsi="ＭＳ 明朝" w:hint="eastAsia"/>
          <w:color w:val="000000"/>
        </w:rPr>
        <w:t>(2)</w:t>
      </w:r>
      <w:r>
        <w:rPr>
          <w:rFonts w:ascii="ＭＳ 明朝" w:hAnsi="ＭＳ 明朝" w:hint="eastAsia"/>
          <w:color w:val="000000"/>
        </w:rPr>
        <w:t xml:space="preserve">　</w:t>
      </w:r>
      <w:r w:rsidRPr="001B20BE">
        <w:rPr>
          <w:rFonts w:hint="eastAsia"/>
          <w:color w:val="000000"/>
        </w:rPr>
        <w:t>広域共同防災組織図</w:t>
      </w:r>
    </w:p>
    <w:p w:rsidR="009E5D9D" w:rsidRPr="001B20BE" w:rsidRDefault="008F27D8" w:rsidP="009E5D9D">
      <w:pPr>
        <w:ind w:right="720"/>
        <w:rPr>
          <w:rFonts w:ascii="ＭＳ 明朝" w:hAnsi="ＭＳ 明朝"/>
          <w:color w:val="000000"/>
          <w:sz w:val="18"/>
          <w:szCs w:val="18"/>
        </w:rPr>
      </w:pPr>
      <w:r>
        <w:rPr>
          <w:rFonts w:ascii="ＭＳ 明朝" w:hAnsi="ＭＳ 明朝"/>
          <w:noProof/>
          <w:color w:val="000000"/>
          <w:sz w:val="18"/>
          <w:szCs w:val="18"/>
        </w:rPr>
        <mc:AlternateContent>
          <mc:Choice Requires="wpg">
            <w:drawing>
              <wp:anchor distT="0" distB="0" distL="114300" distR="114300" simplePos="0" relativeHeight="252218368" behindDoc="0" locked="0" layoutInCell="1" allowOverlap="1">
                <wp:simplePos x="0" y="0"/>
                <wp:positionH relativeFrom="column">
                  <wp:posOffset>340225</wp:posOffset>
                </wp:positionH>
                <wp:positionV relativeFrom="paragraph">
                  <wp:posOffset>81618</wp:posOffset>
                </wp:positionV>
                <wp:extent cx="5334000" cy="3728463"/>
                <wp:effectExtent l="0" t="0" r="19050" b="24765"/>
                <wp:wrapNone/>
                <wp:docPr id="2" name="グループ化 2" descr="広域共同防災組織図"/>
                <wp:cNvGraphicFramePr/>
                <a:graphic xmlns:a="http://schemas.openxmlformats.org/drawingml/2006/main">
                  <a:graphicData uri="http://schemas.microsoft.com/office/word/2010/wordprocessingGroup">
                    <wpg:wgp>
                      <wpg:cNvGrpSpPr/>
                      <wpg:grpSpPr>
                        <a:xfrm>
                          <a:off x="0" y="0"/>
                          <a:ext cx="5334000" cy="3728463"/>
                          <a:chOff x="0" y="0"/>
                          <a:chExt cx="5334000" cy="3728463"/>
                        </a:xfrm>
                      </wpg:grpSpPr>
                      <wps:wsp>
                        <wps:cNvPr id="789" name="直線コネクタ 789"/>
                        <wps:cNvCnPr>
                          <a:cxnSpLocks noChangeShapeType="1"/>
                        </wps:cNvCnPr>
                        <wps:spPr bwMode="auto">
                          <a:xfrm>
                            <a:off x="1128408" y="496110"/>
                            <a:ext cx="0" cy="1816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 name="グループ化 1"/>
                        <wpg:cNvGrpSpPr/>
                        <wpg:grpSpPr>
                          <a:xfrm>
                            <a:off x="0" y="0"/>
                            <a:ext cx="5334000" cy="3728463"/>
                            <a:chOff x="0" y="0"/>
                            <a:chExt cx="5334000" cy="3728463"/>
                          </a:xfrm>
                        </wpg:grpSpPr>
                        <wps:wsp>
                          <wps:cNvPr id="794" name="テキスト ボックス 794"/>
                          <wps:cNvSpPr txBox="1">
                            <a:spLocks noChangeArrowheads="1"/>
                          </wps:cNvSpPr>
                          <wps:spPr bwMode="auto">
                            <a:xfrm>
                              <a:off x="1595336" y="0"/>
                              <a:ext cx="1733550" cy="272415"/>
                            </a:xfrm>
                            <a:prstGeom prst="rect">
                              <a:avLst/>
                            </a:prstGeom>
                            <a:solidFill>
                              <a:srgbClr val="FFFFFF"/>
                            </a:solidFill>
                            <a:ln w="9525">
                              <a:solidFill>
                                <a:srgbClr val="000000"/>
                              </a:solidFill>
                              <a:miter lim="800000"/>
                              <a:headEnd/>
                              <a:tailEnd/>
                            </a:ln>
                          </wps:spPr>
                          <wps:txbx>
                            <w:txbxContent>
                              <w:p w:rsidR="00FB7700" w:rsidRPr="001B20BE" w:rsidRDefault="00FB7700" w:rsidP="009E5D9D">
                                <w:pPr>
                                  <w:spacing w:line="320" w:lineRule="exact"/>
                                  <w:jc w:val="center"/>
                                  <w:rPr>
                                    <w:color w:val="000000"/>
                                    <w:sz w:val="18"/>
                                    <w:szCs w:val="18"/>
                                  </w:rPr>
                                </w:pPr>
                                <w:r w:rsidRPr="001B20BE">
                                  <w:rPr>
                                    <w:rFonts w:hint="eastAsia"/>
                                    <w:color w:val="000000"/>
                                    <w:sz w:val="18"/>
                                    <w:szCs w:val="18"/>
                                  </w:rPr>
                                  <w:t>広域共同防災協議会</w:t>
                                </w:r>
                              </w:p>
                            </w:txbxContent>
                          </wps:txbx>
                          <wps:bodyPr rot="0" vert="horz" wrap="square" lIns="74295" tIns="8890" rIns="74295" bIns="8890" anchor="t" anchorCtr="0" upright="1">
                            <a:noAutofit/>
                          </wps:bodyPr>
                        </wps:wsp>
                        <wps:wsp>
                          <wps:cNvPr id="792" name="テキスト ボックス 792"/>
                          <wps:cNvSpPr txBox="1">
                            <a:spLocks noChangeArrowheads="1"/>
                          </wps:cNvSpPr>
                          <wps:spPr bwMode="auto">
                            <a:xfrm>
                              <a:off x="3394953" y="408397"/>
                              <a:ext cx="730249" cy="272429"/>
                            </a:xfrm>
                            <a:prstGeom prst="rect">
                              <a:avLst/>
                            </a:prstGeom>
                            <a:solidFill>
                              <a:srgbClr val="FFFFFF"/>
                            </a:solidFill>
                            <a:ln w="9525">
                              <a:solidFill>
                                <a:srgbClr val="000000"/>
                              </a:solidFill>
                              <a:miter lim="800000"/>
                              <a:headEnd/>
                              <a:tailEnd/>
                            </a:ln>
                          </wps:spPr>
                          <wps:txbx>
                            <w:txbxContent>
                              <w:p w:rsidR="00FB7700" w:rsidRPr="001B20BE" w:rsidRDefault="00FB7700" w:rsidP="009E5D9D">
                                <w:pPr>
                                  <w:rPr>
                                    <w:color w:val="000000"/>
                                    <w:sz w:val="18"/>
                                    <w:szCs w:val="18"/>
                                  </w:rPr>
                                </w:pPr>
                                <w:r w:rsidRPr="001B20BE">
                                  <w:rPr>
                                    <w:rFonts w:hint="eastAsia"/>
                                    <w:color w:val="000000"/>
                                    <w:sz w:val="18"/>
                                    <w:szCs w:val="18"/>
                                  </w:rPr>
                                  <w:t>事　務　局</w:t>
                                </w:r>
                              </w:p>
                            </w:txbxContent>
                          </wps:txbx>
                          <wps:bodyPr rot="0" vert="horz" wrap="none" lIns="74295" tIns="32400" rIns="74295" bIns="0" anchor="t" anchorCtr="0" upright="1">
                            <a:noAutofit/>
                          </wps:bodyPr>
                        </wps:wsp>
                        <wps:wsp>
                          <wps:cNvPr id="791" name="直線コネクタ 791"/>
                          <wps:cNvCnPr>
                            <a:cxnSpLocks noChangeShapeType="1"/>
                          </wps:cNvCnPr>
                          <wps:spPr bwMode="auto">
                            <a:xfrm flipH="1">
                              <a:off x="2461098" y="49611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8" name="テキスト ボックス 788"/>
                          <wps:cNvSpPr txBox="1">
                            <a:spLocks noChangeArrowheads="1"/>
                          </wps:cNvSpPr>
                          <wps:spPr bwMode="auto">
                            <a:xfrm>
                              <a:off x="330740" y="690664"/>
                              <a:ext cx="1733550" cy="618490"/>
                            </a:xfrm>
                            <a:prstGeom prst="rect">
                              <a:avLst/>
                            </a:prstGeom>
                            <a:solidFill>
                              <a:srgbClr val="FFFFFF"/>
                            </a:solidFill>
                            <a:ln w="9525">
                              <a:solidFill>
                                <a:srgbClr val="000000"/>
                              </a:solidFill>
                              <a:miter lim="800000"/>
                              <a:headEnd/>
                              <a:tailEnd/>
                            </a:ln>
                          </wps:spPr>
                          <wps:txbx>
                            <w:txbxContent>
                              <w:p w:rsidR="00FB7700" w:rsidRPr="001B20BE" w:rsidRDefault="00FB7700" w:rsidP="009E5D9D">
                                <w:pPr>
                                  <w:jc w:val="center"/>
                                  <w:rPr>
                                    <w:color w:val="000000"/>
                                    <w:sz w:val="18"/>
                                    <w:szCs w:val="18"/>
                                  </w:rPr>
                                </w:pPr>
                                <w:r w:rsidRPr="001B20BE">
                                  <w:rPr>
                                    <w:rFonts w:hint="eastAsia"/>
                                    <w:color w:val="000000"/>
                                    <w:sz w:val="18"/>
                                    <w:szCs w:val="18"/>
                                  </w:rPr>
                                  <w:t>大容量泡放射システム</w:t>
                                </w:r>
                              </w:p>
                              <w:p w:rsidR="00FB7700" w:rsidRPr="001B20BE" w:rsidRDefault="00FB7700" w:rsidP="009E5D9D">
                                <w:pPr>
                                  <w:jc w:val="center"/>
                                  <w:rPr>
                                    <w:color w:val="000000"/>
                                    <w:sz w:val="18"/>
                                    <w:szCs w:val="18"/>
                                  </w:rPr>
                                </w:pPr>
                                <w:r w:rsidRPr="001B20BE">
                                  <w:rPr>
                                    <w:rFonts w:hint="eastAsia"/>
                                    <w:color w:val="000000"/>
                                    <w:sz w:val="18"/>
                                    <w:szCs w:val="18"/>
                                  </w:rPr>
                                  <w:t>配備事業所</w:t>
                                </w:r>
                              </w:p>
                              <w:p w:rsidR="00FB7700" w:rsidRPr="000C669C" w:rsidRDefault="00FB7700" w:rsidP="009E5D9D">
                                <w:pPr>
                                  <w:spacing w:line="320" w:lineRule="exact"/>
                                  <w:jc w:val="center"/>
                                  <w:rPr>
                                    <w:rFonts w:ascii="ＭＳ 明朝" w:hAnsi="ＭＳ 明朝"/>
                                    <w:color w:val="000000"/>
                                    <w:sz w:val="18"/>
                                    <w:szCs w:val="18"/>
                                  </w:rPr>
                                </w:pPr>
                                <w:r>
                                  <w:rPr>
                                    <w:rFonts w:ascii="ＭＳ 明朝" w:hAnsi="ＭＳ 明朝" w:hint="eastAsia"/>
                                    <w:color w:val="000000"/>
                                    <w:sz w:val="18"/>
                                    <w:szCs w:val="18"/>
                                  </w:rPr>
                                  <w:t>ＥＮＥＯＳ（株）</w:t>
                                </w:r>
                                <w:r w:rsidRPr="000C669C">
                                  <w:rPr>
                                    <w:rFonts w:ascii="ＭＳ 明朝" w:hAnsi="ＭＳ 明朝" w:hint="eastAsia"/>
                                    <w:color w:val="000000"/>
                                    <w:sz w:val="18"/>
                                    <w:szCs w:val="18"/>
                                  </w:rPr>
                                  <w:t>堺製油所</w:t>
                                </w:r>
                              </w:p>
                            </w:txbxContent>
                          </wps:txbx>
                          <wps:bodyPr rot="0" vert="horz" wrap="square" lIns="74295" tIns="8890" rIns="74295" bIns="8890" anchor="t" anchorCtr="0" upright="1">
                            <a:noAutofit/>
                          </wps:bodyPr>
                        </wps:wsp>
                        <wps:wsp>
                          <wps:cNvPr id="790" name="直線コネクタ 790"/>
                          <wps:cNvCnPr>
                            <a:cxnSpLocks noChangeShapeType="1"/>
                          </wps:cNvCnPr>
                          <wps:spPr bwMode="auto">
                            <a:xfrm flipH="1">
                              <a:off x="1128408" y="49611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7" name="正方形/長方形 787"/>
                          <wps:cNvSpPr>
                            <a:spLocks noChangeArrowheads="1"/>
                          </wps:cNvSpPr>
                          <wps:spPr bwMode="auto">
                            <a:xfrm>
                              <a:off x="0" y="1420238"/>
                              <a:ext cx="5334000" cy="2308225"/>
                            </a:xfrm>
                            <a:prstGeom prst="rect">
                              <a:avLst/>
                            </a:prstGeom>
                            <a:noFill/>
                            <a:ln w="6350">
                              <a:solidFill>
                                <a:srgbClr val="000000"/>
                              </a:solidFill>
                              <a:prstDash val="lgDashDot"/>
                              <a:miter lim="800000"/>
                              <a:headEnd/>
                              <a:tailEnd/>
                            </a:ln>
                            <a:extLst>
                              <a:ext uri="{909E8E84-426E-40DD-AFC4-6F175D3DCCD1}">
                                <a14:hiddenFill xmlns:a14="http://schemas.microsoft.com/office/drawing/2010/main">
                                  <a:solidFill>
                                    <a:srgbClr val="FFFFFF"/>
                                  </a:solidFill>
                                </a14:hiddenFill>
                              </a:ext>
                            </a:extLst>
                          </wps:spPr>
                          <wps:txbx>
                            <w:txbxContent>
                              <w:p w:rsidR="00FB7700" w:rsidRPr="001B20BE" w:rsidRDefault="00FB7700" w:rsidP="009E5D9D">
                                <w:pPr>
                                  <w:rPr>
                                    <w:color w:val="000000"/>
                                    <w:sz w:val="18"/>
                                    <w:szCs w:val="18"/>
                                  </w:rPr>
                                </w:pPr>
                                <w:r w:rsidRPr="001B20BE">
                                  <w:rPr>
                                    <w:rFonts w:hint="eastAsia"/>
                                    <w:color w:val="000000"/>
                                    <w:sz w:val="18"/>
                                    <w:szCs w:val="18"/>
                                  </w:rPr>
                                  <w:t>防災活動を行う特定事業所</w:t>
                                </w:r>
                              </w:p>
                            </w:txbxContent>
                          </wps:txbx>
                          <wps:bodyPr rot="0" vert="horz" wrap="square" lIns="74295" tIns="8890" rIns="74295" bIns="8890" anchor="t" anchorCtr="0" upright="1">
                            <a:noAutofit/>
                          </wps:bodyPr>
                        </wps:wsp>
                        <wps:wsp>
                          <wps:cNvPr id="786" name="テキスト ボックス 786"/>
                          <wps:cNvSpPr txBox="1">
                            <a:spLocks noChangeArrowheads="1"/>
                          </wps:cNvSpPr>
                          <wps:spPr bwMode="auto">
                            <a:xfrm>
                              <a:off x="1663430" y="1663430"/>
                              <a:ext cx="1600200" cy="254000"/>
                            </a:xfrm>
                            <a:prstGeom prst="rect">
                              <a:avLst/>
                            </a:prstGeom>
                            <a:solidFill>
                              <a:srgbClr val="FFFFFF"/>
                            </a:solidFill>
                            <a:ln w="9525">
                              <a:solidFill>
                                <a:srgbClr val="000000"/>
                              </a:solidFill>
                              <a:miter lim="800000"/>
                              <a:headEnd/>
                              <a:tailEnd/>
                            </a:ln>
                          </wps:spPr>
                          <wps:txbx>
                            <w:txbxContent>
                              <w:p w:rsidR="00FB7700" w:rsidRPr="001B20BE" w:rsidRDefault="00FB7700" w:rsidP="009E5D9D">
                                <w:pPr>
                                  <w:spacing w:line="320" w:lineRule="exact"/>
                                  <w:jc w:val="center"/>
                                  <w:rPr>
                                    <w:rFonts w:ascii="ＭＳ 明朝" w:hAnsi="ＭＳ 明朝"/>
                                    <w:color w:val="000000"/>
                                    <w:sz w:val="18"/>
                                    <w:szCs w:val="18"/>
                                  </w:rPr>
                                </w:pPr>
                                <w:r w:rsidRPr="001B20BE">
                                  <w:rPr>
                                    <w:rFonts w:ascii="ＭＳ 明朝" w:hAnsi="ＭＳ 明朝" w:hint="eastAsia"/>
                                    <w:color w:val="000000"/>
                                    <w:sz w:val="18"/>
                                    <w:szCs w:val="18"/>
                                  </w:rPr>
                                  <w:t>防 災 管 理 者</w:t>
                                </w:r>
                              </w:p>
                            </w:txbxContent>
                          </wps:txbx>
                          <wps:bodyPr rot="0" vert="horz" wrap="square" lIns="74295" tIns="8890" rIns="74295" bIns="8890" anchor="t" anchorCtr="0" upright="1">
                            <a:noAutofit/>
                          </wps:bodyPr>
                        </wps:wsp>
                        <wps:wsp>
                          <wps:cNvPr id="784" name="テキスト ボックス 784"/>
                          <wps:cNvSpPr txBox="1">
                            <a:spLocks noChangeArrowheads="1"/>
                          </wps:cNvSpPr>
                          <wps:spPr bwMode="auto">
                            <a:xfrm>
                              <a:off x="398834" y="2169268"/>
                              <a:ext cx="4467225" cy="1490980"/>
                            </a:xfrm>
                            <a:prstGeom prst="rect">
                              <a:avLst/>
                            </a:prstGeom>
                            <a:solidFill>
                              <a:srgbClr val="FFFFFF"/>
                            </a:solidFill>
                            <a:ln w="9525">
                              <a:solidFill>
                                <a:srgbClr val="000000"/>
                              </a:solidFill>
                              <a:prstDash val="dash"/>
                              <a:miter lim="800000"/>
                              <a:headEnd/>
                              <a:tailEnd/>
                            </a:ln>
                          </wps:spPr>
                          <wps:txbx>
                            <w:txbxContent>
                              <w:p w:rsidR="00FB7700" w:rsidRPr="001B20BE" w:rsidRDefault="00FB7700" w:rsidP="009E5D9D">
                                <w:pPr>
                                  <w:rPr>
                                    <w:color w:val="000000"/>
                                    <w:sz w:val="18"/>
                                    <w:szCs w:val="18"/>
                                  </w:rPr>
                                </w:pPr>
                                <w:r w:rsidRPr="001B20BE">
                                  <w:rPr>
                                    <w:rFonts w:hint="eastAsia"/>
                                    <w:color w:val="000000"/>
                                    <w:sz w:val="18"/>
                                    <w:szCs w:val="18"/>
                                  </w:rPr>
                                  <w:t>大容量泡放射システム</w:t>
                                </w:r>
                              </w:p>
                              <w:p w:rsidR="00FB7700" w:rsidRPr="001B20BE" w:rsidRDefault="00FB7700" w:rsidP="009E5D9D">
                                <w:pPr>
                                  <w:rPr>
                                    <w:color w:val="000000"/>
                                    <w:sz w:val="18"/>
                                    <w:szCs w:val="18"/>
                                  </w:rPr>
                                </w:pPr>
                                <w:r w:rsidRPr="001B20BE">
                                  <w:rPr>
                                    <w:rFonts w:hint="eastAsia"/>
                                    <w:color w:val="000000"/>
                                    <w:sz w:val="18"/>
                                    <w:szCs w:val="18"/>
                                  </w:rPr>
                                  <w:t>による防災活動</w:t>
                                </w:r>
                              </w:p>
                            </w:txbxContent>
                          </wps:txbx>
                          <wps:bodyPr rot="0" vert="horz" wrap="square" lIns="74295" tIns="8890" rIns="74295" bIns="8890" anchor="t" anchorCtr="0" upright="1">
                            <a:noAutofit/>
                          </wps:bodyPr>
                        </wps:wsp>
                        <wps:wsp>
                          <wps:cNvPr id="783" name="テキスト ボックス 783"/>
                          <wps:cNvSpPr txBox="1">
                            <a:spLocks noChangeArrowheads="1"/>
                          </wps:cNvSpPr>
                          <wps:spPr bwMode="auto">
                            <a:xfrm>
                              <a:off x="1663430" y="2286000"/>
                              <a:ext cx="1600200" cy="272415"/>
                            </a:xfrm>
                            <a:prstGeom prst="rect">
                              <a:avLst/>
                            </a:prstGeom>
                            <a:solidFill>
                              <a:srgbClr val="FFFFFF"/>
                            </a:solidFill>
                            <a:ln w="9525">
                              <a:solidFill>
                                <a:srgbClr val="000000"/>
                              </a:solidFill>
                              <a:miter lim="800000"/>
                              <a:headEnd/>
                              <a:tailEnd/>
                            </a:ln>
                          </wps:spPr>
                          <wps:txbx>
                            <w:txbxContent>
                              <w:p w:rsidR="00FB7700" w:rsidRPr="001B20BE" w:rsidRDefault="00FB7700" w:rsidP="009E5D9D">
                                <w:pPr>
                                  <w:spacing w:line="320" w:lineRule="exact"/>
                                  <w:jc w:val="center"/>
                                  <w:rPr>
                                    <w:color w:val="000000"/>
                                    <w:sz w:val="18"/>
                                    <w:szCs w:val="18"/>
                                  </w:rPr>
                                </w:pPr>
                                <w:r w:rsidRPr="001B20BE">
                                  <w:rPr>
                                    <w:rFonts w:hint="eastAsia"/>
                                    <w:color w:val="000000"/>
                                    <w:sz w:val="18"/>
                                    <w:szCs w:val="18"/>
                                  </w:rPr>
                                  <w:t>統</w:t>
                                </w:r>
                                <w:r w:rsidRPr="001B20BE">
                                  <w:rPr>
                                    <w:rFonts w:hint="eastAsia"/>
                                    <w:color w:val="000000"/>
                                    <w:sz w:val="18"/>
                                    <w:szCs w:val="18"/>
                                  </w:rPr>
                                  <w:t xml:space="preserve"> </w:t>
                                </w:r>
                                <w:r w:rsidRPr="001B20BE">
                                  <w:rPr>
                                    <w:rFonts w:hint="eastAsia"/>
                                    <w:color w:val="000000"/>
                                    <w:sz w:val="18"/>
                                    <w:szCs w:val="18"/>
                                  </w:rPr>
                                  <w:t>括</w:t>
                                </w:r>
                                <w:r w:rsidRPr="001B20BE">
                                  <w:rPr>
                                    <w:rFonts w:hint="eastAsia"/>
                                    <w:color w:val="000000"/>
                                    <w:sz w:val="18"/>
                                    <w:szCs w:val="18"/>
                                  </w:rPr>
                                  <w:t xml:space="preserve"> </w:t>
                                </w:r>
                                <w:r w:rsidRPr="001B20BE">
                                  <w:rPr>
                                    <w:rFonts w:hint="eastAsia"/>
                                    <w:color w:val="000000"/>
                                    <w:sz w:val="18"/>
                                    <w:szCs w:val="18"/>
                                  </w:rPr>
                                  <w:t>防</w:t>
                                </w:r>
                                <w:r w:rsidRPr="001B20BE">
                                  <w:rPr>
                                    <w:rFonts w:hint="eastAsia"/>
                                    <w:color w:val="000000"/>
                                    <w:sz w:val="18"/>
                                    <w:szCs w:val="18"/>
                                  </w:rPr>
                                  <w:t xml:space="preserve"> </w:t>
                                </w:r>
                                <w:r w:rsidRPr="001B20BE">
                                  <w:rPr>
                                    <w:rFonts w:hint="eastAsia"/>
                                    <w:color w:val="000000"/>
                                    <w:sz w:val="18"/>
                                    <w:szCs w:val="18"/>
                                  </w:rPr>
                                  <w:t>災</w:t>
                                </w:r>
                                <w:r w:rsidRPr="001B20BE">
                                  <w:rPr>
                                    <w:rFonts w:hint="eastAsia"/>
                                    <w:color w:val="000000"/>
                                    <w:sz w:val="18"/>
                                    <w:szCs w:val="18"/>
                                  </w:rPr>
                                  <w:t xml:space="preserve"> </w:t>
                                </w:r>
                                <w:r w:rsidRPr="001B20BE">
                                  <w:rPr>
                                    <w:rFonts w:hint="eastAsia"/>
                                    <w:color w:val="000000"/>
                                    <w:sz w:val="18"/>
                                    <w:szCs w:val="18"/>
                                  </w:rPr>
                                  <w:t>要</w:t>
                                </w:r>
                                <w:r w:rsidRPr="001B20BE">
                                  <w:rPr>
                                    <w:rFonts w:hint="eastAsia"/>
                                    <w:color w:val="000000"/>
                                    <w:sz w:val="18"/>
                                    <w:szCs w:val="18"/>
                                  </w:rPr>
                                  <w:t xml:space="preserve"> </w:t>
                                </w:r>
                                <w:r w:rsidRPr="001B20BE">
                                  <w:rPr>
                                    <w:rFonts w:hint="eastAsia"/>
                                    <w:color w:val="000000"/>
                                    <w:sz w:val="18"/>
                                    <w:szCs w:val="18"/>
                                  </w:rPr>
                                  <w:t>員</w:t>
                                </w:r>
                              </w:p>
                              <w:p w:rsidR="00FB7700" w:rsidRDefault="00FB7700" w:rsidP="009E5D9D"/>
                            </w:txbxContent>
                          </wps:txbx>
                          <wps:bodyPr rot="0" vert="horz" wrap="square" lIns="74295" tIns="8890" rIns="74295" bIns="8890" anchor="t" anchorCtr="0" upright="1">
                            <a:noAutofit/>
                          </wps:bodyPr>
                        </wps:wsp>
                        <wps:wsp>
                          <wps:cNvPr id="776" name="テキスト ボックス 776"/>
                          <wps:cNvSpPr txBox="1">
                            <a:spLocks noChangeArrowheads="1"/>
                          </wps:cNvSpPr>
                          <wps:spPr bwMode="auto">
                            <a:xfrm>
                              <a:off x="661481" y="3122578"/>
                              <a:ext cx="733425" cy="384810"/>
                            </a:xfrm>
                            <a:prstGeom prst="rect">
                              <a:avLst/>
                            </a:prstGeom>
                            <a:solidFill>
                              <a:srgbClr val="FFFFFF"/>
                            </a:solidFill>
                            <a:ln w="9525">
                              <a:solidFill>
                                <a:srgbClr val="000000"/>
                              </a:solidFill>
                              <a:miter lim="800000"/>
                              <a:headEnd/>
                              <a:tailEnd/>
                            </a:ln>
                          </wps:spPr>
                          <wps:txbx>
                            <w:txbxContent>
                              <w:p w:rsidR="00FB7700" w:rsidRPr="007B5F00" w:rsidRDefault="00FB7700" w:rsidP="009E5D9D">
                                <w:pPr>
                                  <w:ind w:firstLineChars="50" w:firstLine="90"/>
                                  <w:rPr>
                                    <w:color w:val="000000"/>
                                    <w:sz w:val="18"/>
                                    <w:szCs w:val="18"/>
                                  </w:rPr>
                                </w:pPr>
                                <w:r w:rsidRPr="007B5F00">
                                  <w:rPr>
                                    <w:rFonts w:hint="eastAsia"/>
                                    <w:color w:val="000000"/>
                                    <w:sz w:val="18"/>
                                    <w:szCs w:val="18"/>
                                  </w:rPr>
                                  <w:t>放</w:t>
                                </w:r>
                                <w:r w:rsidRPr="007B5F00">
                                  <w:rPr>
                                    <w:rFonts w:hint="eastAsia"/>
                                    <w:color w:val="000000"/>
                                    <w:sz w:val="18"/>
                                    <w:szCs w:val="18"/>
                                  </w:rPr>
                                  <w:t xml:space="preserve"> </w:t>
                                </w:r>
                                <w:r w:rsidRPr="007B5F00">
                                  <w:rPr>
                                    <w:rFonts w:hint="eastAsia"/>
                                    <w:color w:val="000000"/>
                                    <w:sz w:val="18"/>
                                    <w:szCs w:val="18"/>
                                  </w:rPr>
                                  <w:t>水</w:t>
                                </w:r>
                                <w:r w:rsidRPr="007B5F00">
                                  <w:rPr>
                                    <w:rFonts w:hint="eastAsia"/>
                                    <w:color w:val="000000"/>
                                    <w:sz w:val="18"/>
                                    <w:szCs w:val="18"/>
                                  </w:rPr>
                                  <w:t xml:space="preserve"> </w:t>
                                </w:r>
                                <w:r w:rsidRPr="007B5F00">
                                  <w:rPr>
                                    <w:rFonts w:hint="eastAsia"/>
                                    <w:color w:val="000000"/>
                                    <w:sz w:val="18"/>
                                    <w:szCs w:val="18"/>
                                  </w:rPr>
                                  <w:t>砲</w:t>
                                </w:r>
                              </w:p>
                              <w:p w:rsidR="00FB7700" w:rsidRPr="007B5F00" w:rsidRDefault="00FB7700" w:rsidP="009E5D9D">
                                <w:pPr>
                                  <w:ind w:firstLineChars="50" w:firstLine="90"/>
                                  <w:rPr>
                                    <w:color w:val="000000"/>
                                    <w:sz w:val="18"/>
                                    <w:szCs w:val="18"/>
                                  </w:rPr>
                                </w:pPr>
                                <w:r w:rsidRPr="007B5F00">
                                  <w:rPr>
                                    <w:rFonts w:hint="eastAsia"/>
                                    <w:color w:val="000000"/>
                                    <w:sz w:val="18"/>
                                    <w:szCs w:val="18"/>
                                  </w:rPr>
                                  <w:t>防災要員</w:t>
                                </w:r>
                              </w:p>
                            </w:txbxContent>
                          </wps:txbx>
                          <wps:bodyPr rot="0" vert="horz" wrap="square" lIns="74295" tIns="8890" rIns="74295" bIns="8890" anchor="t" anchorCtr="0" upright="1">
                            <a:noAutofit/>
                          </wps:bodyPr>
                        </wps:wsp>
                        <wps:wsp>
                          <wps:cNvPr id="775" name="テキスト ボックス 775"/>
                          <wps:cNvSpPr txBox="1">
                            <a:spLocks noChangeArrowheads="1"/>
                          </wps:cNvSpPr>
                          <wps:spPr bwMode="auto">
                            <a:xfrm>
                              <a:off x="1663430" y="3122578"/>
                              <a:ext cx="733425" cy="384810"/>
                            </a:xfrm>
                            <a:prstGeom prst="rect">
                              <a:avLst/>
                            </a:prstGeom>
                            <a:solidFill>
                              <a:srgbClr val="FFFFFF"/>
                            </a:solidFill>
                            <a:ln w="9525">
                              <a:solidFill>
                                <a:srgbClr val="000000"/>
                              </a:solidFill>
                              <a:miter lim="800000"/>
                              <a:headEnd/>
                              <a:tailEnd/>
                            </a:ln>
                          </wps:spPr>
                          <wps:txbx>
                            <w:txbxContent>
                              <w:p w:rsidR="00FB7700" w:rsidRPr="007B5F00" w:rsidRDefault="00FB7700" w:rsidP="009E5D9D">
                                <w:pPr>
                                  <w:ind w:firstLineChars="50" w:firstLine="90"/>
                                  <w:rPr>
                                    <w:color w:val="000000"/>
                                    <w:sz w:val="18"/>
                                    <w:szCs w:val="18"/>
                                  </w:rPr>
                                </w:pPr>
                                <w:r w:rsidRPr="007B5F00">
                                  <w:rPr>
                                    <w:rFonts w:hint="eastAsia"/>
                                    <w:color w:val="000000"/>
                                    <w:sz w:val="18"/>
                                    <w:szCs w:val="18"/>
                                  </w:rPr>
                                  <w:t>ポ</w:t>
                                </w:r>
                                <w:r w:rsidRPr="007B5F00">
                                  <w:rPr>
                                    <w:rFonts w:hint="eastAsia"/>
                                    <w:color w:val="000000"/>
                                    <w:sz w:val="18"/>
                                    <w:szCs w:val="18"/>
                                  </w:rPr>
                                  <w:t xml:space="preserve"> </w:t>
                                </w:r>
                                <w:r w:rsidRPr="007B5F00">
                                  <w:rPr>
                                    <w:rFonts w:hint="eastAsia"/>
                                    <w:color w:val="000000"/>
                                    <w:sz w:val="18"/>
                                    <w:szCs w:val="18"/>
                                  </w:rPr>
                                  <w:t>ン</w:t>
                                </w:r>
                                <w:r w:rsidRPr="007B5F00">
                                  <w:rPr>
                                    <w:rFonts w:hint="eastAsia"/>
                                    <w:color w:val="000000"/>
                                    <w:sz w:val="18"/>
                                    <w:szCs w:val="18"/>
                                  </w:rPr>
                                  <w:t xml:space="preserve"> </w:t>
                                </w:r>
                                <w:r w:rsidRPr="007B5F00">
                                  <w:rPr>
                                    <w:rFonts w:hint="eastAsia"/>
                                    <w:color w:val="000000"/>
                                    <w:sz w:val="18"/>
                                    <w:szCs w:val="18"/>
                                  </w:rPr>
                                  <w:t>プ</w:t>
                                </w:r>
                              </w:p>
                              <w:p w:rsidR="00FB7700" w:rsidRPr="007B5F00" w:rsidRDefault="00FB7700" w:rsidP="009E5D9D">
                                <w:pPr>
                                  <w:ind w:firstLineChars="50" w:firstLine="90"/>
                                  <w:rPr>
                                    <w:color w:val="000000"/>
                                    <w:sz w:val="18"/>
                                    <w:szCs w:val="18"/>
                                  </w:rPr>
                                </w:pPr>
                                <w:r w:rsidRPr="007B5F00">
                                  <w:rPr>
                                    <w:rFonts w:hint="eastAsia"/>
                                    <w:color w:val="000000"/>
                                    <w:sz w:val="18"/>
                                    <w:szCs w:val="18"/>
                                  </w:rPr>
                                  <w:t>防災要員</w:t>
                                </w:r>
                              </w:p>
                            </w:txbxContent>
                          </wps:txbx>
                          <wps:bodyPr rot="0" vert="horz" wrap="square" lIns="74295" tIns="8890" rIns="74295" bIns="8890" anchor="t" anchorCtr="0" upright="1">
                            <a:noAutofit/>
                          </wps:bodyPr>
                        </wps:wsp>
                        <wps:wsp>
                          <wps:cNvPr id="774" name="テキスト ボックス 774"/>
                          <wps:cNvSpPr txBox="1">
                            <a:spLocks noChangeArrowheads="1"/>
                          </wps:cNvSpPr>
                          <wps:spPr bwMode="auto">
                            <a:xfrm>
                              <a:off x="2733472" y="3122578"/>
                              <a:ext cx="800100" cy="384810"/>
                            </a:xfrm>
                            <a:prstGeom prst="rect">
                              <a:avLst/>
                            </a:prstGeom>
                            <a:solidFill>
                              <a:srgbClr val="FFFFFF"/>
                            </a:solidFill>
                            <a:ln w="9525">
                              <a:solidFill>
                                <a:srgbClr val="000000"/>
                              </a:solidFill>
                              <a:miter lim="800000"/>
                              <a:headEnd/>
                              <a:tailEnd/>
                            </a:ln>
                          </wps:spPr>
                          <wps:txbx>
                            <w:txbxContent>
                              <w:p w:rsidR="00FB7700" w:rsidRPr="001B20BE" w:rsidRDefault="00FB7700" w:rsidP="009E5D9D">
                                <w:pPr>
                                  <w:jc w:val="center"/>
                                  <w:rPr>
                                    <w:color w:val="000000"/>
                                    <w:sz w:val="18"/>
                                    <w:szCs w:val="18"/>
                                  </w:rPr>
                                </w:pPr>
                                <w:r w:rsidRPr="001B20BE">
                                  <w:rPr>
                                    <w:rFonts w:hint="eastAsia"/>
                                    <w:color w:val="000000"/>
                                    <w:sz w:val="18"/>
                                    <w:szCs w:val="18"/>
                                  </w:rPr>
                                  <w:t>混合装置</w:t>
                                </w:r>
                              </w:p>
                              <w:p w:rsidR="00FB7700" w:rsidRPr="001B20BE" w:rsidRDefault="00FB7700" w:rsidP="009E5D9D">
                                <w:pPr>
                                  <w:jc w:val="center"/>
                                  <w:rPr>
                                    <w:color w:val="000000"/>
                                    <w:sz w:val="18"/>
                                    <w:szCs w:val="18"/>
                                  </w:rPr>
                                </w:pPr>
                                <w:r w:rsidRPr="001B20BE">
                                  <w:rPr>
                                    <w:rFonts w:hint="eastAsia"/>
                                    <w:color w:val="000000"/>
                                    <w:sz w:val="18"/>
                                    <w:szCs w:val="18"/>
                                  </w:rPr>
                                  <w:t>防災要員</w:t>
                                </w:r>
                              </w:p>
                            </w:txbxContent>
                          </wps:txbx>
                          <wps:bodyPr rot="0" vert="horz" wrap="square" lIns="74295" tIns="8890" rIns="74295" bIns="8890" anchor="t" anchorCtr="0" upright="1">
                            <a:noAutofit/>
                          </wps:bodyPr>
                        </wps:wsp>
                        <wps:wsp>
                          <wps:cNvPr id="773" name="テキスト ボックス 773"/>
                          <wps:cNvSpPr txBox="1">
                            <a:spLocks noChangeArrowheads="1"/>
                          </wps:cNvSpPr>
                          <wps:spPr bwMode="auto">
                            <a:xfrm>
                              <a:off x="3793787" y="3122578"/>
                              <a:ext cx="733425" cy="384810"/>
                            </a:xfrm>
                            <a:prstGeom prst="rect">
                              <a:avLst/>
                            </a:prstGeom>
                            <a:solidFill>
                              <a:srgbClr val="FFFFFF"/>
                            </a:solidFill>
                            <a:ln w="9525">
                              <a:solidFill>
                                <a:srgbClr val="000000"/>
                              </a:solidFill>
                              <a:miter lim="800000"/>
                              <a:headEnd/>
                              <a:tailEnd/>
                            </a:ln>
                          </wps:spPr>
                          <wps:txbx>
                            <w:txbxContent>
                              <w:p w:rsidR="00FB7700" w:rsidRPr="001B20BE" w:rsidRDefault="00FB7700" w:rsidP="009E5D9D">
                                <w:pPr>
                                  <w:ind w:firstLineChars="50" w:firstLine="90"/>
                                  <w:rPr>
                                    <w:color w:val="000000"/>
                                    <w:sz w:val="18"/>
                                    <w:szCs w:val="18"/>
                                  </w:rPr>
                                </w:pPr>
                                <w:r w:rsidRPr="001B20BE">
                                  <w:rPr>
                                    <w:rFonts w:hint="eastAsia"/>
                                    <w:color w:val="000000"/>
                                    <w:sz w:val="18"/>
                                    <w:szCs w:val="18"/>
                                  </w:rPr>
                                  <w:t>ホ</w:t>
                                </w:r>
                                <w:r w:rsidRPr="001B20BE">
                                  <w:rPr>
                                    <w:rFonts w:hint="eastAsia"/>
                                    <w:color w:val="000000"/>
                                    <w:sz w:val="18"/>
                                    <w:szCs w:val="18"/>
                                  </w:rPr>
                                  <w:t xml:space="preserve"> </w:t>
                                </w:r>
                                <w:r w:rsidRPr="001B20BE">
                                  <w:rPr>
                                    <w:rFonts w:hint="eastAsia"/>
                                    <w:color w:val="000000"/>
                                    <w:sz w:val="18"/>
                                    <w:szCs w:val="18"/>
                                  </w:rPr>
                                  <w:t>ー</w:t>
                                </w:r>
                                <w:r w:rsidRPr="001B20BE">
                                  <w:rPr>
                                    <w:rFonts w:hint="eastAsia"/>
                                    <w:color w:val="000000"/>
                                    <w:sz w:val="18"/>
                                    <w:szCs w:val="18"/>
                                  </w:rPr>
                                  <w:t xml:space="preserve"> </w:t>
                                </w:r>
                                <w:r w:rsidRPr="001B20BE">
                                  <w:rPr>
                                    <w:rFonts w:hint="eastAsia"/>
                                    <w:color w:val="000000"/>
                                    <w:sz w:val="18"/>
                                    <w:szCs w:val="18"/>
                                  </w:rPr>
                                  <w:t>ス</w:t>
                                </w:r>
                              </w:p>
                              <w:p w:rsidR="00FB7700" w:rsidRPr="001B20BE" w:rsidRDefault="00FB7700" w:rsidP="009E5D9D">
                                <w:pPr>
                                  <w:ind w:firstLineChars="50" w:firstLine="90"/>
                                  <w:rPr>
                                    <w:color w:val="000000"/>
                                    <w:sz w:val="18"/>
                                    <w:szCs w:val="18"/>
                                  </w:rPr>
                                </w:pPr>
                                <w:r w:rsidRPr="001B20BE">
                                  <w:rPr>
                                    <w:rFonts w:hint="eastAsia"/>
                                    <w:color w:val="000000"/>
                                    <w:sz w:val="18"/>
                                    <w:szCs w:val="18"/>
                                  </w:rPr>
                                  <w:t>防災要員</w:t>
                                </w:r>
                              </w:p>
                            </w:txbxContent>
                          </wps:txbx>
                          <wps:bodyPr rot="0" vert="horz" wrap="square" lIns="74295" tIns="8890" rIns="74295" bIns="8890" anchor="t" anchorCtr="0" upright="1">
                            <a:noAutofit/>
                          </wps:bodyPr>
                        </wps:wsp>
                        <wps:wsp>
                          <wps:cNvPr id="781" name="直線コネクタ 781"/>
                          <wps:cNvCnPr>
                            <a:cxnSpLocks noChangeShapeType="1"/>
                          </wps:cNvCnPr>
                          <wps:spPr bwMode="auto">
                            <a:xfrm flipV="1">
                              <a:off x="1060315" y="2752927"/>
                              <a:ext cx="0" cy="363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0" name="直線コネクタ 780"/>
                          <wps:cNvCnPr>
                            <a:cxnSpLocks noChangeShapeType="1"/>
                          </wps:cNvCnPr>
                          <wps:spPr bwMode="auto">
                            <a:xfrm flipV="1">
                              <a:off x="1994170" y="2752927"/>
                              <a:ext cx="0" cy="363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9" name="直線コネクタ 779"/>
                          <wps:cNvCnPr>
                            <a:cxnSpLocks noChangeShapeType="1"/>
                          </wps:cNvCnPr>
                          <wps:spPr bwMode="auto">
                            <a:xfrm flipV="1">
                              <a:off x="3064213" y="2752927"/>
                              <a:ext cx="0" cy="363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8" name="直線コネクタ 778"/>
                          <wps:cNvCnPr>
                            <a:cxnSpLocks noChangeShapeType="1"/>
                          </wps:cNvCnPr>
                          <wps:spPr bwMode="auto">
                            <a:xfrm flipV="1">
                              <a:off x="4134255" y="2752927"/>
                              <a:ext cx="0" cy="363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7" name="直線コネクタ 777"/>
                          <wps:cNvCnPr>
                            <a:cxnSpLocks noChangeShapeType="1"/>
                          </wps:cNvCnPr>
                          <wps:spPr bwMode="auto">
                            <a:xfrm>
                              <a:off x="1060315" y="2752927"/>
                              <a:ext cx="3067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3" name="直線コネクタ 793"/>
                          <wps:cNvCnPr>
                            <a:cxnSpLocks noChangeShapeType="1"/>
                          </wps:cNvCnPr>
                          <wps:spPr bwMode="auto">
                            <a:xfrm flipV="1">
                              <a:off x="2461098" y="282102"/>
                              <a:ext cx="0" cy="1362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anchor>
            </w:drawing>
          </mc:Choice>
          <mc:Fallback>
            <w:pict>
              <v:group id="グループ化 2" o:spid="_x0000_s1027" alt="広域共同防災組織図" style="position:absolute;left:0;text-align:left;margin-left:26.8pt;margin-top:6.45pt;width:420pt;height:293.6pt;z-index:252218368" coordsize="53340,37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">
                <v:line id="直線コネクタ 789" o:spid="_x0000_s1028" style="position:absolute;visibility:visible;mso-wrap-style:square" from="11284,4961" to="11284,6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"/>
                <v:group id="グループ化 1" o:spid="_x0000_s1029" style="position:absolute;width:53340;height:37284" coordsize="53340,37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テキスト ボックス 794" o:spid="_x0000_s1030" type="#_x0000_t202" style="position:absolute;left:15953;width:17335;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">
                    <v:textbox inset="5.85pt,.7pt,5.85pt,.7pt">
                      <w:txbxContent>
                        <w:p w:rsidR="00FB7700" w:rsidRPr="001B20BE" w:rsidRDefault="00FB7700" w:rsidP="009E5D9D">
                          <w:pPr>
                            <w:spacing w:line="320" w:lineRule="exact"/>
                            <w:jc w:val="center"/>
                            <w:rPr>
                              <w:color w:val="000000"/>
                              <w:sz w:val="18"/>
                              <w:szCs w:val="18"/>
                            </w:rPr>
                          </w:pPr>
                          <w:r w:rsidRPr="001B20BE">
                            <w:rPr>
                              <w:rFonts w:hint="eastAsia"/>
                              <w:color w:val="000000"/>
                              <w:sz w:val="18"/>
                              <w:szCs w:val="18"/>
                            </w:rPr>
                            <w:t>広域共同防災協議会</w:t>
                          </w:r>
                        </w:p>
                      </w:txbxContent>
                    </v:textbox>
                  </v:shape>
                  <v:shape id="テキスト ボックス 792" o:spid="_x0000_s1031" type="#_x0000_t202" style="position:absolute;left:33949;top:4083;width:7303;height:27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">
                    <v:textbox inset="5.85pt,.9mm,5.85pt,0">
                      <w:txbxContent>
                        <w:p w:rsidR="00FB7700" w:rsidRPr="001B20BE" w:rsidRDefault="00FB7700" w:rsidP="009E5D9D">
                          <w:pPr>
                            <w:rPr>
                              <w:color w:val="000000"/>
                              <w:sz w:val="18"/>
                              <w:szCs w:val="18"/>
                            </w:rPr>
                          </w:pPr>
                          <w:r w:rsidRPr="001B20BE">
                            <w:rPr>
                              <w:rFonts w:hint="eastAsia"/>
                              <w:color w:val="000000"/>
                              <w:sz w:val="18"/>
                              <w:szCs w:val="18"/>
                            </w:rPr>
                            <w:t xml:space="preserve">事　</w:t>
                          </w:r>
                          <w:r w:rsidRPr="001B20BE">
                            <w:rPr>
                              <w:rFonts w:hint="eastAsia"/>
                              <w:color w:val="000000"/>
                              <w:sz w:val="18"/>
                              <w:szCs w:val="18"/>
                            </w:rPr>
                            <w:t>務　局</w:t>
                          </w:r>
                        </w:p>
                      </w:txbxContent>
                    </v:textbox>
                  </v:shape>
                  <v:line id="直線コネクタ 791" o:spid="_x0000_s1032" style="position:absolute;flip:x;visibility:visible;mso-wrap-style:square" from="24610,4961" to="33945,4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"/>
                  <v:shape id="テキスト ボックス 788" o:spid="_x0000_s1033" type="#_x0000_t202" style="position:absolute;left:3307;top:6906;width:17335;height:6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">
                    <v:textbox inset="5.85pt,.7pt,5.85pt,.7pt">
                      <w:txbxContent>
                        <w:p w:rsidR="00FB7700" w:rsidRPr="001B20BE" w:rsidRDefault="00FB7700" w:rsidP="009E5D9D">
                          <w:pPr>
                            <w:jc w:val="center"/>
                            <w:rPr>
                              <w:color w:val="000000"/>
                              <w:sz w:val="18"/>
                              <w:szCs w:val="18"/>
                            </w:rPr>
                          </w:pPr>
                          <w:r w:rsidRPr="001B20BE">
                            <w:rPr>
                              <w:rFonts w:hint="eastAsia"/>
                              <w:color w:val="000000"/>
                              <w:sz w:val="18"/>
                              <w:szCs w:val="18"/>
                            </w:rPr>
                            <w:t>大容量泡放射システム</w:t>
                          </w:r>
                        </w:p>
                        <w:p w:rsidR="00FB7700" w:rsidRPr="001B20BE" w:rsidRDefault="00FB7700" w:rsidP="009E5D9D">
                          <w:pPr>
                            <w:jc w:val="center"/>
                            <w:rPr>
                              <w:color w:val="000000"/>
                              <w:sz w:val="18"/>
                              <w:szCs w:val="18"/>
                            </w:rPr>
                          </w:pPr>
                          <w:r w:rsidRPr="001B20BE">
                            <w:rPr>
                              <w:rFonts w:hint="eastAsia"/>
                              <w:color w:val="000000"/>
                              <w:sz w:val="18"/>
                              <w:szCs w:val="18"/>
                            </w:rPr>
                            <w:t>配備事業所</w:t>
                          </w:r>
                        </w:p>
                        <w:p w:rsidR="00FB7700" w:rsidRPr="000C669C" w:rsidRDefault="00FB7700" w:rsidP="009E5D9D">
                          <w:pPr>
                            <w:spacing w:line="320" w:lineRule="exact"/>
                            <w:jc w:val="center"/>
                            <w:rPr>
                              <w:rFonts w:ascii="ＭＳ 明朝" w:hAnsi="ＭＳ 明朝"/>
                              <w:color w:val="000000"/>
                              <w:sz w:val="18"/>
                              <w:szCs w:val="18"/>
                            </w:rPr>
                          </w:pPr>
                          <w:r>
                            <w:rPr>
                              <w:rFonts w:ascii="ＭＳ 明朝" w:hAnsi="ＭＳ 明朝" w:hint="eastAsia"/>
                              <w:color w:val="000000"/>
                              <w:sz w:val="18"/>
                              <w:szCs w:val="18"/>
                            </w:rPr>
                            <w:t>ＥＮＥＯＳ（株）</w:t>
                          </w:r>
                          <w:r w:rsidRPr="000C669C">
                            <w:rPr>
                              <w:rFonts w:ascii="ＭＳ 明朝" w:hAnsi="ＭＳ 明朝" w:hint="eastAsia"/>
                              <w:color w:val="000000"/>
                              <w:sz w:val="18"/>
                              <w:szCs w:val="18"/>
                            </w:rPr>
                            <w:t>堺製油所</w:t>
                          </w:r>
                        </w:p>
                      </w:txbxContent>
                    </v:textbox>
                  </v:shape>
                  <v:line id="直線コネクタ 790" o:spid="_x0000_s1034" style="position:absolute;flip:x;visibility:visible;mso-wrap-style:square" from="11284,4961" to="24619,4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"/>
                  <v:rect id="正方形/長方形 787" o:spid="_x0000_s1035" style="position:absolute;top:14202;width:53340;height:23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" filled="f" strokeweight=".5pt">
                    <v:stroke dashstyle="longDashDot"/>
                    <v:textbox inset="5.85pt,.7pt,5.85pt,.7pt">
                      <w:txbxContent>
                        <w:p w:rsidR="00FB7700" w:rsidRPr="001B20BE" w:rsidRDefault="00FB7700" w:rsidP="009E5D9D">
                          <w:pPr>
                            <w:rPr>
                              <w:color w:val="000000"/>
                              <w:sz w:val="18"/>
                              <w:szCs w:val="18"/>
                            </w:rPr>
                          </w:pPr>
                          <w:r w:rsidRPr="001B20BE">
                            <w:rPr>
                              <w:rFonts w:hint="eastAsia"/>
                              <w:color w:val="000000"/>
                              <w:sz w:val="18"/>
                              <w:szCs w:val="18"/>
                            </w:rPr>
                            <w:t>防災活動を行う特定事業所</w:t>
                          </w:r>
                        </w:p>
                      </w:txbxContent>
                    </v:textbox>
                  </v:rect>
                  <v:shape id="テキスト ボックス 786" o:spid="_x0000_s1036" type="#_x0000_t202" style="position:absolute;left:16634;top:16634;width:16002;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">
                    <v:textbox inset="5.85pt,.7pt,5.85pt,.7pt">
                      <w:txbxContent>
                        <w:p w:rsidR="00FB7700" w:rsidRPr="001B20BE" w:rsidRDefault="00FB7700" w:rsidP="009E5D9D">
                          <w:pPr>
                            <w:spacing w:line="320" w:lineRule="exact"/>
                            <w:jc w:val="center"/>
                            <w:rPr>
                              <w:rFonts w:ascii="ＭＳ 明朝" w:hAnsi="ＭＳ 明朝"/>
                              <w:color w:val="000000"/>
                              <w:sz w:val="18"/>
                              <w:szCs w:val="18"/>
                            </w:rPr>
                          </w:pPr>
                          <w:r w:rsidRPr="001B20BE">
                            <w:rPr>
                              <w:rFonts w:ascii="ＭＳ 明朝" w:hAnsi="ＭＳ 明朝" w:hint="eastAsia"/>
                              <w:color w:val="000000"/>
                              <w:sz w:val="18"/>
                              <w:szCs w:val="18"/>
                            </w:rPr>
                            <w:t xml:space="preserve">防 </w:t>
                          </w:r>
                          <w:r w:rsidRPr="001B20BE">
                            <w:rPr>
                              <w:rFonts w:ascii="ＭＳ 明朝" w:hAnsi="ＭＳ 明朝" w:hint="eastAsia"/>
                              <w:color w:val="000000"/>
                              <w:sz w:val="18"/>
                              <w:szCs w:val="18"/>
                            </w:rPr>
                            <w:t>災 管 理 者</w:t>
                          </w:r>
                        </w:p>
                      </w:txbxContent>
                    </v:textbox>
                  </v:shape>
                  <v:shape id="テキスト ボックス 784" o:spid="_x0000_s1037" type="#_x0000_t202" style="position:absolute;left:3988;top:21692;width:44672;height:14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">
                    <v:stroke dashstyle="dash"/>
                    <v:textbox inset="5.85pt,.7pt,5.85pt,.7pt">
                      <w:txbxContent>
                        <w:p w:rsidR="00FB7700" w:rsidRPr="001B20BE" w:rsidRDefault="00FB7700" w:rsidP="009E5D9D">
                          <w:pPr>
                            <w:rPr>
                              <w:color w:val="000000"/>
                              <w:sz w:val="18"/>
                              <w:szCs w:val="18"/>
                            </w:rPr>
                          </w:pPr>
                          <w:r w:rsidRPr="001B20BE">
                            <w:rPr>
                              <w:rFonts w:hint="eastAsia"/>
                              <w:color w:val="000000"/>
                              <w:sz w:val="18"/>
                              <w:szCs w:val="18"/>
                            </w:rPr>
                            <w:t>大容量泡放射システム</w:t>
                          </w:r>
                        </w:p>
                        <w:p w:rsidR="00FB7700" w:rsidRPr="001B20BE" w:rsidRDefault="00FB7700" w:rsidP="009E5D9D">
                          <w:pPr>
                            <w:rPr>
                              <w:color w:val="000000"/>
                              <w:sz w:val="18"/>
                              <w:szCs w:val="18"/>
                            </w:rPr>
                          </w:pPr>
                          <w:r w:rsidRPr="001B20BE">
                            <w:rPr>
                              <w:rFonts w:hint="eastAsia"/>
                              <w:color w:val="000000"/>
                              <w:sz w:val="18"/>
                              <w:szCs w:val="18"/>
                            </w:rPr>
                            <w:t>による防災活動</w:t>
                          </w:r>
                        </w:p>
                      </w:txbxContent>
                    </v:textbox>
                  </v:shape>
                  <v:shape id="テキスト ボックス 783" o:spid="_x0000_s1038" type="#_x0000_t202" style="position:absolute;left:16634;top:22860;width:16002;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">
                    <v:textbox inset="5.85pt,.7pt,5.85pt,.7pt">
                      <w:txbxContent>
                        <w:p w:rsidR="00FB7700" w:rsidRPr="001B20BE" w:rsidRDefault="00FB7700" w:rsidP="009E5D9D">
                          <w:pPr>
                            <w:spacing w:line="320" w:lineRule="exact"/>
                            <w:jc w:val="center"/>
                            <w:rPr>
                              <w:color w:val="000000"/>
                              <w:sz w:val="18"/>
                              <w:szCs w:val="18"/>
                            </w:rPr>
                          </w:pPr>
                          <w:r w:rsidRPr="001B20BE">
                            <w:rPr>
                              <w:rFonts w:hint="eastAsia"/>
                              <w:color w:val="000000"/>
                              <w:sz w:val="18"/>
                              <w:szCs w:val="18"/>
                            </w:rPr>
                            <w:t>統</w:t>
                          </w:r>
                          <w:r w:rsidRPr="001B20BE">
                            <w:rPr>
                              <w:rFonts w:hint="eastAsia"/>
                              <w:color w:val="000000"/>
                              <w:sz w:val="18"/>
                              <w:szCs w:val="18"/>
                            </w:rPr>
                            <w:t xml:space="preserve"> </w:t>
                          </w:r>
                          <w:r w:rsidRPr="001B20BE">
                            <w:rPr>
                              <w:rFonts w:hint="eastAsia"/>
                              <w:color w:val="000000"/>
                              <w:sz w:val="18"/>
                              <w:szCs w:val="18"/>
                            </w:rPr>
                            <w:t>括</w:t>
                          </w:r>
                          <w:r w:rsidRPr="001B20BE">
                            <w:rPr>
                              <w:rFonts w:hint="eastAsia"/>
                              <w:color w:val="000000"/>
                              <w:sz w:val="18"/>
                              <w:szCs w:val="18"/>
                            </w:rPr>
                            <w:t xml:space="preserve"> </w:t>
                          </w:r>
                          <w:r w:rsidRPr="001B20BE">
                            <w:rPr>
                              <w:rFonts w:hint="eastAsia"/>
                              <w:color w:val="000000"/>
                              <w:sz w:val="18"/>
                              <w:szCs w:val="18"/>
                            </w:rPr>
                            <w:t>防</w:t>
                          </w:r>
                          <w:r w:rsidRPr="001B20BE">
                            <w:rPr>
                              <w:rFonts w:hint="eastAsia"/>
                              <w:color w:val="000000"/>
                              <w:sz w:val="18"/>
                              <w:szCs w:val="18"/>
                            </w:rPr>
                            <w:t xml:space="preserve"> </w:t>
                          </w:r>
                          <w:r w:rsidRPr="001B20BE">
                            <w:rPr>
                              <w:rFonts w:hint="eastAsia"/>
                              <w:color w:val="000000"/>
                              <w:sz w:val="18"/>
                              <w:szCs w:val="18"/>
                            </w:rPr>
                            <w:t>災</w:t>
                          </w:r>
                          <w:r w:rsidRPr="001B20BE">
                            <w:rPr>
                              <w:rFonts w:hint="eastAsia"/>
                              <w:color w:val="000000"/>
                              <w:sz w:val="18"/>
                              <w:szCs w:val="18"/>
                            </w:rPr>
                            <w:t xml:space="preserve"> </w:t>
                          </w:r>
                          <w:r w:rsidRPr="001B20BE">
                            <w:rPr>
                              <w:rFonts w:hint="eastAsia"/>
                              <w:color w:val="000000"/>
                              <w:sz w:val="18"/>
                              <w:szCs w:val="18"/>
                            </w:rPr>
                            <w:t>要</w:t>
                          </w:r>
                          <w:r w:rsidRPr="001B20BE">
                            <w:rPr>
                              <w:rFonts w:hint="eastAsia"/>
                              <w:color w:val="000000"/>
                              <w:sz w:val="18"/>
                              <w:szCs w:val="18"/>
                            </w:rPr>
                            <w:t xml:space="preserve"> </w:t>
                          </w:r>
                          <w:r w:rsidRPr="001B20BE">
                            <w:rPr>
                              <w:rFonts w:hint="eastAsia"/>
                              <w:color w:val="000000"/>
                              <w:sz w:val="18"/>
                              <w:szCs w:val="18"/>
                            </w:rPr>
                            <w:t>員</w:t>
                          </w:r>
                        </w:p>
                        <w:p w:rsidR="00FB7700" w:rsidRDefault="00FB7700" w:rsidP="009E5D9D"/>
                      </w:txbxContent>
                    </v:textbox>
                  </v:shape>
                  <v:shape id="テキスト ボックス 776" o:spid="_x0000_s1039" type="#_x0000_t202" style="position:absolute;left:6614;top:31225;width:7335;height:3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">
                    <v:textbox inset="5.85pt,.7pt,5.85pt,.7pt">
                      <w:txbxContent>
                        <w:p w:rsidR="00FB7700" w:rsidRPr="007B5F00" w:rsidRDefault="00FB7700" w:rsidP="009E5D9D">
                          <w:pPr>
                            <w:ind w:firstLineChars="50" w:firstLine="90"/>
                            <w:rPr>
                              <w:color w:val="000000"/>
                              <w:sz w:val="18"/>
                              <w:szCs w:val="18"/>
                            </w:rPr>
                          </w:pPr>
                          <w:r w:rsidRPr="007B5F00">
                            <w:rPr>
                              <w:rFonts w:hint="eastAsia"/>
                              <w:color w:val="000000"/>
                              <w:sz w:val="18"/>
                              <w:szCs w:val="18"/>
                            </w:rPr>
                            <w:t>放</w:t>
                          </w:r>
                          <w:r w:rsidRPr="007B5F00">
                            <w:rPr>
                              <w:rFonts w:hint="eastAsia"/>
                              <w:color w:val="000000"/>
                              <w:sz w:val="18"/>
                              <w:szCs w:val="18"/>
                            </w:rPr>
                            <w:t xml:space="preserve"> </w:t>
                          </w:r>
                          <w:r w:rsidRPr="007B5F00">
                            <w:rPr>
                              <w:rFonts w:hint="eastAsia"/>
                              <w:color w:val="000000"/>
                              <w:sz w:val="18"/>
                              <w:szCs w:val="18"/>
                            </w:rPr>
                            <w:t>水</w:t>
                          </w:r>
                          <w:r w:rsidRPr="007B5F00">
                            <w:rPr>
                              <w:rFonts w:hint="eastAsia"/>
                              <w:color w:val="000000"/>
                              <w:sz w:val="18"/>
                              <w:szCs w:val="18"/>
                            </w:rPr>
                            <w:t xml:space="preserve"> </w:t>
                          </w:r>
                          <w:r w:rsidRPr="007B5F00">
                            <w:rPr>
                              <w:rFonts w:hint="eastAsia"/>
                              <w:color w:val="000000"/>
                              <w:sz w:val="18"/>
                              <w:szCs w:val="18"/>
                            </w:rPr>
                            <w:t>砲</w:t>
                          </w:r>
                        </w:p>
                        <w:p w:rsidR="00FB7700" w:rsidRPr="007B5F00" w:rsidRDefault="00FB7700" w:rsidP="009E5D9D">
                          <w:pPr>
                            <w:ind w:firstLineChars="50" w:firstLine="90"/>
                            <w:rPr>
                              <w:color w:val="000000"/>
                              <w:sz w:val="18"/>
                              <w:szCs w:val="18"/>
                            </w:rPr>
                          </w:pPr>
                          <w:r w:rsidRPr="007B5F00">
                            <w:rPr>
                              <w:rFonts w:hint="eastAsia"/>
                              <w:color w:val="000000"/>
                              <w:sz w:val="18"/>
                              <w:szCs w:val="18"/>
                            </w:rPr>
                            <w:t>防災要員</w:t>
                          </w:r>
                        </w:p>
                      </w:txbxContent>
                    </v:textbox>
                  </v:shape>
                  <v:shape id="テキスト ボックス 775" o:spid="_x0000_s1040" type="#_x0000_t202" style="position:absolute;left:16634;top:31225;width:7334;height:3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">
                    <v:textbox inset="5.85pt,.7pt,5.85pt,.7pt">
                      <w:txbxContent>
                        <w:p w:rsidR="00FB7700" w:rsidRPr="007B5F00" w:rsidRDefault="00FB7700" w:rsidP="009E5D9D">
                          <w:pPr>
                            <w:ind w:firstLineChars="50" w:firstLine="90"/>
                            <w:rPr>
                              <w:color w:val="000000"/>
                              <w:sz w:val="18"/>
                              <w:szCs w:val="18"/>
                            </w:rPr>
                          </w:pPr>
                          <w:r w:rsidRPr="007B5F00">
                            <w:rPr>
                              <w:rFonts w:hint="eastAsia"/>
                              <w:color w:val="000000"/>
                              <w:sz w:val="18"/>
                              <w:szCs w:val="18"/>
                            </w:rPr>
                            <w:t>ポ</w:t>
                          </w:r>
                          <w:r w:rsidRPr="007B5F00">
                            <w:rPr>
                              <w:rFonts w:hint="eastAsia"/>
                              <w:color w:val="000000"/>
                              <w:sz w:val="18"/>
                              <w:szCs w:val="18"/>
                            </w:rPr>
                            <w:t xml:space="preserve"> </w:t>
                          </w:r>
                          <w:r w:rsidRPr="007B5F00">
                            <w:rPr>
                              <w:rFonts w:hint="eastAsia"/>
                              <w:color w:val="000000"/>
                              <w:sz w:val="18"/>
                              <w:szCs w:val="18"/>
                            </w:rPr>
                            <w:t>ン</w:t>
                          </w:r>
                          <w:r w:rsidRPr="007B5F00">
                            <w:rPr>
                              <w:rFonts w:hint="eastAsia"/>
                              <w:color w:val="000000"/>
                              <w:sz w:val="18"/>
                              <w:szCs w:val="18"/>
                            </w:rPr>
                            <w:t xml:space="preserve"> </w:t>
                          </w:r>
                          <w:r w:rsidRPr="007B5F00">
                            <w:rPr>
                              <w:rFonts w:hint="eastAsia"/>
                              <w:color w:val="000000"/>
                              <w:sz w:val="18"/>
                              <w:szCs w:val="18"/>
                            </w:rPr>
                            <w:t>プ</w:t>
                          </w:r>
                        </w:p>
                        <w:p w:rsidR="00FB7700" w:rsidRPr="007B5F00" w:rsidRDefault="00FB7700" w:rsidP="009E5D9D">
                          <w:pPr>
                            <w:ind w:firstLineChars="50" w:firstLine="90"/>
                            <w:rPr>
                              <w:color w:val="000000"/>
                              <w:sz w:val="18"/>
                              <w:szCs w:val="18"/>
                            </w:rPr>
                          </w:pPr>
                          <w:r w:rsidRPr="007B5F00">
                            <w:rPr>
                              <w:rFonts w:hint="eastAsia"/>
                              <w:color w:val="000000"/>
                              <w:sz w:val="18"/>
                              <w:szCs w:val="18"/>
                            </w:rPr>
                            <w:t>防災要員</w:t>
                          </w:r>
                        </w:p>
                      </w:txbxContent>
                    </v:textbox>
                  </v:shape>
                  <v:shape id="テキスト ボックス 774" o:spid="_x0000_s1041" type="#_x0000_t202" style="position:absolute;left:27334;top:31225;width:8001;height:3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">
                    <v:textbox inset="5.85pt,.7pt,5.85pt,.7pt">
                      <w:txbxContent>
                        <w:p w:rsidR="00FB7700" w:rsidRPr="001B20BE" w:rsidRDefault="00FB7700" w:rsidP="009E5D9D">
                          <w:pPr>
                            <w:jc w:val="center"/>
                            <w:rPr>
                              <w:color w:val="000000"/>
                              <w:sz w:val="18"/>
                              <w:szCs w:val="18"/>
                            </w:rPr>
                          </w:pPr>
                          <w:r w:rsidRPr="001B20BE">
                            <w:rPr>
                              <w:rFonts w:hint="eastAsia"/>
                              <w:color w:val="000000"/>
                              <w:sz w:val="18"/>
                              <w:szCs w:val="18"/>
                            </w:rPr>
                            <w:t>混合装置</w:t>
                          </w:r>
                        </w:p>
                        <w:p w:rsidR="00FB7700" w:rsidRPr="001B20BE" w:rsidRDefault="00FB7700" w:rsidP="009E5D9D">
                          <w:pPr>
                            <w:jc w:val="center"/>
                            <w:rPr>
                              <w:color w:val="000000"/>
                              <w:sz w:val="18"/>
                              <w:szCs w:val="18"/>
                            </w:rPr>
                          </w:pPr>
                          <w:r w:rsidRPr="001B20BE">
                            <w:rPr>
                              <w:rFonts w:hint="eastAsia"/>
                              <w:color w:val="000000"/>
                              <w:sz w:val="18"/>
                              <w:szCs w:val="18"/>
                            </w:rPr>
                            <w:t>防災要員</w:t>
                          </w:r>
                        </w:p>
                      </w:txbxContent>
                    </v:textbox>
                  </v:shape>
                  <v:shape id="テキスト ボックス 773" o:spid="_x0000_s1042" type="#_x0000_t202" style="position:absolute;left:37937;top:31225;width:7335;height:3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">
                    <v:textbox inset="5.85pt,.7pt,5.85pt,.7pt">
                      <w:txbxContent>
                        <w:p w:rsidR="00FB7700" w:rsidRPr="001B20BE" w:rsidRDefault="00FB7700" w:rsidP="009E5D9D">
                          <w:pPr>
                            <w:ind w:firstLineChars="50" w:firstLine="90"/>
                            <w:rPr>
                              <w:color w:val="000000"/>
                              <w:sz w:val="18"/>
                              <w:szCs w:val="18"/>
                            </w:rPr>
                          </w:pPr>
                          <w:r w:rsidRPr="001B20BE">
                            <w:rPr>
                              <w:rFonts w:hint="eastAsia"/>
                              <w:color w:val="000000"/>
                              <w:sz w:val="18"/>
                              <w:szCs w:val="18"/>
                            </w:rPr>
                            <w:t>ホ</w:t>
                          </w:r>
                          <w:r w:rsidRPr="001B20BE">
                            <w:rPr>
                              <w:rFonts w:hint="eastAsia"/>
                              <w:color w:val="000000"/>
                              <w:sz w:val="18"/>
                              <w:szCs w:val="18"/>
                            </w:rPr>
                            <w:t xml:space="preserve"> </w:t>
                          </w:r>
                          <w:r w:rsidRPr="001B20BE">
                            <w:rPr>
                              <w:rFonts w:hint="eastAsia"/>
                              <w:color w:val="000000"/>
                              <w:sz w:val="18"/>
                              <w:szCs w:val="18"/>
                            </w:rPr>
                            <w:t>ー</w:t>
                          </w:r>
                          <w:r w:rsidRPr="001B20BE">
                            <w:rPr>
                              <w:rFonts w:hint="eastAsia"/>
                              <w:color w:val="000000"/>
                              <w:sz w:val="18"/>
                              <w:szCs w:val="18"/>
                            </w:rPr>
                            <w:t xml:space="preserve"> </w:t>
                          </w:r>
                          <w:r w:rsidRPr="001B20BE">
                            <w:rPr>
                              <w:rFonts w:hint="eastAsia"/>
                              <w:color w:val="000000"/>
                              <w:sz w:val="18"/>
                              <w:szCs w:val="18"/>
                            </w:rPr>
                            <w:t>ス</w:t>
                          </w:r>
                        </w:p>
                        <w:p w:rsidR="00FB7700" w:rsidRPr="001B20BE" w:rsidRDefault="00FB7700" w:rsidP="009E5D9D">
                          <w:pPr>
                            <w:ind w:firstLineChars="50" w:firstLine="90"/>
                            <w:rPr>
                              <w:color w:val="000000"/>
                              <w:sz w:val="18"/>
                              <w:szCs w:val="18"/>
                            </w:rPr>
                          </w:pPr>
                          <w:r w:rsidRPr="001B20BE">
                            <w:rPr>
                              <w:rFonts w:hint="eastAsia"/>
                              <w:color w:val="000000"/>
                              <w:sz w:val="18"/>
                              <w:szCs w:val="18"/>
                            </w:rPr>
                            <w:t>防災要員</w:t>
                          </w:r>
                        </w:p>
                      </w:txbxContent>
                    </v:textbox>
                  </v:shape>
                  <v:line id="直線コネクタ 781" o:spid="_x0000_s1043" style="position:absolute;flip:y;visibility:visible;mso-wrap-style:square" from="10603,27529" to="10603,31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"/>
                  <v:line id="直線コネクタ 780" o:spid="_x0000_s1044" style="position:absolute;flip:y;visibility:visible;mso-wrap-style:square" from="19941,27529" to="19941,31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"/>
                  <v:line id="直線コネクタ 779" o:spid="_x0000_s1045" style="position:absolute;flip:y;visibility:visible;mso-wrap-style:square" from="30642,27529" to="30642,31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"/>
                  <v:line id="直線コネクタ 778" o:spid="_x0000_s1046" style="position:absolute;flip:y;visibility:visible;mso-wrap-style:square" from="41342,27529" to="41342,31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"/>
                  <v:line id="直線コネクタ 777" o:spid="_x0000_s1047" style="position:absolute;visibility:visible;mso-wrap-style:square" from="10603,27529" to="41273,27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"/>
                  <v:line id="直線コネクタ 793" o:spid="_x0000_s1048" style="position:absolute;flip:y;visibility:visible;mso-wrap-style:square" from="24610,2821" to="24610,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"/>
                </v:group>
              </v:group>
            </w:pict>
          </mc:Fallback>
        </mc:AlternateContent>
      </w:r>
    </w:p>
    <w:p w:rsidR="009E5D9D" w:rsidRPr="001B20BE" w:rsidRDefault="009E5D9D" w:rsidP="009E5D9D">
      <w:pPr>
        <w:ind w:right="720"/>
        <w:rPr>
          <w:rFonts w:ascii="ＭＳ 明朝" w:hAnsi="ＭＳ 明朝"/>
          <w:color w:val="000000"/>
          <w:sz w:val="18"/>
          <w:szCs w:val="18"/>
        </w:rPr>
      </w:pPr>
    </w:p>
    <w:p w:rsidR="009E5D9D" w:rsidRPr="001B20BE" w:rsidRDefault="009E5D9D" w:rsidP="009E5D9D">
      <w:pPr>
        <w:ind w:right="720"/>
        <w:rPr>
          <w:rFonts w:ascii="ＭＳ 明朝" w:hAnsi="ＭＳ 明朝"/>
          <w:color w:val="000000"/>
          <w:sz w:val="18"/>
          <w:szCs w:val="18"/>
        </w:rPr>
      </w:pPr>
    </w:p>
    <w:p w:rsidR="009E5D9D" w:rsidRPr="001B20BE" w:rsidRDefault="009E5D9D" w:rsidP="009E5D9D">
      <w:pPr>
        <w:ind w:right="720"/>
        <w:rPr>
          <w:rFonts w:ascii="ＭＳ 明朝" w:hAnsi="ＭＳ 明朝"/>
          <w:color w:val="000000"/>
          <w:sz w:val="18"/>
          <w:szCs w:val="18"/>
        </w:rPr>
      </w:pPr>
    </w:p>
    <w:p w:rsidR="009E5D9D" w:rsidRPr="001B20BE" w:rsidRDefault="009E5D9D" w:rsidP="009E5D9D">
      <w:pPr>
        <w:ind w:right="720"/>
        <w:rPr>
          <w:rFonts w:ascii="ＭＳ 明朝" w:hAnsi="ＭＳ 明朝"/>
          <w:color w:val="000000"/>
          <w:sz w:val="18"/>
          <w:szCs w:val="18"/>
        </w:rPr>
      </w:pPr>
    </w:p>
    <w:p w:rsidR="009E5D9D" w:rsidRPr="001B20BE" w:rsidRDefault="009E5D9D" w:rsidP="009E5D9D">
      <w:pPr>
        <w:ind w:right="720"/>
        <w:rPr>
          <w:rFonts w:ascii="ＭＳ 明朝" w:hAnsi="ＭＳ 明朝"/>
          <w:color w:val="000000"/>
          <w:sz w:val="18"/>
          <w:szCs w:val="18"/>
        </w:rPr>
      </w:pPr>
    </w:p>
    <w:p w:rsidR="009E5D9D" w:rsidRPr="001B20BE" w:rsidRDefault="009E5D9D" w:rsidP="009E5D9D">
      <w:pPr>
        <w:ind w:right="720"/>
        <w:rPr>
          <w:rFonts w:ascii="ＭＳ 明朝" w:hAnsi="ＭＳ 明朝"/>
          <w:color w:val="000000"/>
          <w:sz w:val="18"/>
          <w:szCs w:val="18"/>
        </w:rPr>
      </w:pPr>
    </w:p>
    <w:p w:rsidR="009E5D9D" w:rsidRPr="001B20BE" w:rsidRDefault="009E5D9D" w:rsidP="009E5D9D">
      <w:pPr>
        <w:ind w:right="720"/>
        <w:rPr>
          <w:rFonts w:ascii="ＭＳ 明朝" w:hAnsi="ＭＳ 明朝"/>
          <w:color w:val="000000"/>
          <w:sz w:val="18"/>
          <w:szCs w:val="18"/>
        </w:rPr>
      </w:pPr>
    </w:p>
    <w:p w:rsidR="009E5D9D" w:rsidRPr="001B20BE" w:rsidRDefault="009E5D9D" w:rsidP="009E5D9D">
      <w:pPr>
        <w:ind w:right="720"/>
        <w:rPr>
          <w:rFonts w:ascii="ＭＳ 明朝" w:hAnsi="ＭＳ 明朝"/>
          <w:color w:val="000000"/>
          <w:sz w:val="18"/>
          <w:szCs w:val="18"/>
        </w:rPr>
      </w:pPr>
    </w:p>
    <w:p w:rsidR="009E5D9D" w:rsidRPr="001B20BE" w:rsidRDefault="009E5D9D" w:rsidP="009E5D9D">
      <w:pPr>
        <w:ind w:right="720"/>
        <w:rPr>
          <w:rFonts w:ascii="ＭＳ 明朝" w:hAnsi="ＭＳ 明朝"/>
          <w:color w:val="000000"/>
          <w:sz w:val="18"/>
          <w:szCs w:val="18"/>
        </w:rPr>
      </w:pPr>
    </w:p>
    <w:p w:rsidR="009E5D9D" w:rsidRPr="001B20BE" w:rsidRDefault="009E5D9D" w:rsidP="009E5D9D">
      <w:pPr>
        <w:ind w:right="720"/>
        <w:rPr>
          <w:rFonts w:ascii="ＭＳ 明朝" w:hAnsi="ＭＳ 明朝"/>
          <w:color w:val="000000"/>
          <w:sz w:val="18"/>
          <w:szCs w:val="18"/>
        </w:rPr>
      </w:pPr>
      <w:r w:rsidRPr="001B20BE">
        <w:rPr>
          <w:rFonts w:ascii="ＭＳ 明朝" w:hAnsi="ＭＳ 明朝"/>
          <w:noProof/>
          <w:color w:val="000000"/>
          <w:sz w:val="18"/>
          <w:szCs w:val="18"/>
        </w:rPr>
        <mc:AlternateContent>
          <mc:Choice Requires="wps">
            <w:drawing>
              <wp:anchor distT="0" distB="0" distL="114300" distR="114300" simplePos="0" relativeHeight="252219392" behindDoc="0" locked="0" layoutInCell="1" allowOverlap="1" wp14:anchorId="254B8CD5" wp14:editId="5E668126">
                <wp:simplePos x="0" y="0"/>
                <wp:positionH relativeFrom="column">
                  <wp:posOffset>2800350</wp:posOffset>
                </wp:positionH>
                <wp:positionV relativeFrom="paragraph">
                  <wp:posOffset>156845</wp:posOffset>
                </wp:positionV>
                <wp:extent cx="0" cy="363220"/>
                <wp:effectExtent l="5715" t="13970" r="13335" b="13335"/>
                <wp:wrapNone/>
                <wp:docPr id="785" name="直線コネクタ 7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3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5D004" id="直線コネクタ 785" o:spid="_x0000_s1026" style="position:absolute;left:0;text-align:lef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12.35pt" to="220.5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"/>
            </w:pict>
          </mc:Fallback>
        </mc:AlternateContent>
      </w:r>
    </w:p>
    <w:p w:rsidR="009E5D9D" w:rsidRPr="001B20BE" w:rsidRDefault="009E5D9D" w:rsidP="009E5D9D">
      <w:pPr>
        <w:ind w:right="720"/>
        <w:rPr>
          <w:rFonts w:ascii="ＭＳ 明朝" w:hAnsi="ＭＳ 明朝"/>
          <w:color w:val="000000"/>
          <w:sz w:val="18"/>
          <w:szCs w:val="18"/>
        </w:rPr>
      </w:pPr>
    </w:p>
    <w:p w:rsidR="009E5D9D" w:rsidRPr="001B20BE" w:rsidRDefault="009E5D9D" w:rsidP="009E5D9D">
      <w:pPr>
        <w:ind w:right="720"/>
        <w:rPr>
          <w:rFonts w:ascii="ＭＳ 明朝" w:hAnsi="ＭＳ 明朝"/>
          <w:color w:val="000000"/>
          <w:sz w:val="18"/>
          <w:szCs w:val="18"/>
        </w:rPr>
      </w:pPr>
    </w:p>
    <w:p w:rsidR="009E5D9D" w:rsidRPr="001B20BE" w:rsidRDefault="009E5D9D" w:rsidP="009E5D9D">
      <w:pPr>
        <w:ind w:right="720"/>
        <w:rPr>
          <w:rFonts w:ascii="ＭＳ 明朝" w:hAnsi="ＭＳ 明朝"/>
          <w:color w:val="000000"/>
          <w:sz w:val="18"/>
          <w:szCs w:val="18"/>
        </w:rPr>
      </w:pPr>
    </w:p>
    <w:p w:rsidR="009E5D9D" w:rsidRPr="001B20BE" w:rsidRDefault="009E5D9D" w:rsidP="009E5D9D">
      <w:pPr>
        <w:ind w:right="720"/>
        <w:rPr>
          <w:rFonts w:ascii="ＭＳ 明朝" w:hAnsi="ＭＳ 明朝"/>
          <w:color w:val="000000"/>
          <w:sz w:val="18"/>
          <w:szCs w:val="18"/>
        </w:rPr>
      </w:pPr>
      <w:r w:rsidRPr="001B20BE">
        <w:rPr>
          <w:rFonts w:ascii="ＭＳ 明朝" w:hAnsi="ＭＳ 明朝"/>
          <w:noProof/>
          <w:color w:val="000000"/>
          <w:sz w:val="18"/>
          <w:szCs w:val="18"/>
        </w:rPr>
        <mc:AlternateContent>
          <mc:Choice Requires="wps">
            <w:drawing>
              <wp:anchor distT="0" distB="0" distL="114300" distR="114300" simplePos="0" relativeHeight="252220416" behindDoc="0" locked="0" layoutInCell="1" allowOverlap="1" wp14:anchorId="61DC79E4" wp14:editId="623D04C1">
                <wp:simplePos x="0" y="0"/>
                <wp:positionH relativeFrom="column">
                  <wp:posOffset>2800350</wp:posOffset>
                </wp:positionH>
                <wp:positionV relativeFrom="paragraph">
                  <wp:posOffset>66040</wp:posOffset>
                </wp:positionV>
                <wp:extent cx="0" cy="181610"/>
                <wp:effectExtent l="5715" t="5080" r="13335" b="13335"/>
                <wp:wrapNone/>
                <wp:docPr id="782" name="直線コネクタ 7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6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5FEE1" id="直線コネクタ 782" o:spid="_x0000_s1026" style="position:absolute;left:0;text-align:left;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5.2pt" to="22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"/>
            </w:pict>
          </mc:Fallback>
        </mc:AlternateContent>
      </w:r>
    </w:p>
    <w:p w:rsidR="009E5D9D" w:rsidRPr="001B20BE" w:rsidRDefault="009E5D9D" w:rsidP="009E5D9D">
      <w:pPr>
        <w:ind w:right="720"/>
        <w:rPr>
          <w:rFonts w:ascii="ＭＳ 明朝" w:hAnsi="ＭＳ 明朝"/>
          <w:color w:val="000000"/>
          <w:sz w:val="18"/>
          <w:szCs w:val="18"/>
        </w:rPr>
      </w:pPr>
    </w:p>
    <w:p w:rsidR="009E5D9D" w:rsidRPr="001B20BE" w:rsidRDefault="009E5D9D" w:rsidP="009E5D9D">
      <w:pPr>
        <w:spacing w:line="320" w:lineRule="exact"/>
        <w:rPr>
          <w:rFonts w:ascii="ＭＳ 明朝" w:hAnsi="ＭＳ 明朝"/>
          <w:color w:val="000000"/>
        </w:rPr>
      </w:pPr>
    </w:p>
    <w:p w:rsidR="009E5D9D" w:rsidRPr="001B20BE" w:rsidRDefault="009E5D9D" w:rsidP="009E5D9D">
      <w:pPr>
        <w:spacing w:line="320" w:lineRule="exact"/>
        <w:rPr>
          <w:color w:val="000000"/>
        </w:rPr>
      </w:pPr>
    </w:p>
    <w:p w:rsidR="009E5D9D" w:rsidRPr="001B20BE" w:rsidRDefault="009E5D9D" w:rsidP="009E5D9D">
      <w:pPr>
        <w:spacing w:line="320" w:lineRule="exact"/>
        <w:rPr>
          <w:color w:val="000000"/>
        </w:rPr>
      </w:pPr>
    </w:p>
    <w:p w:rsidR="009E5D9D" w:rsidRPr="001B20BE" w:rsidRDefault="009E5D9D" w:rsidP="009E5D9D">
      <w:pPr>
        <w:rPr>
          <w:color w:val="000000"/>
        </w:rPr>
      </w:pPr>
    </w:p>
    <w:p w:rsidR="009E5D9D" w:rsidRDefault="009E5D9D" w:rsidP="009E5D9D">
      <w:pPr>
        <w:ind w:firstLineChars="100" w:firstLine="210"/>
        <w:rPr>
          <w:color w:val="000000"/>
        </w:rPr>
      </w:pPr>
    </w:p>
    <w:p w:rsidR="009E5D9D" w:rsidRDefault="009E5D9D" w:rsidP="009E5D9D">
      <w:pPr>
        <w:ind w:firstLineChars="100" w:firstLine="210"/>
        <w:rPr>
          <w:color w:val="000000"/>
        </w:rPr>
      </w:pPr>
    </w:p>
    <w:p w:rsidR="009E5D9D" w:rsidRPr="001B20BE" w:rsidRDefault="009E5D9D" w:rsidP="009E5D9D">
      <w:pPr>
        <w:spacing w:line="320" w:lineRule="exact"/>
        <w:ind w:firstLineChars="417" w:firstLine="876"/>
        <w:rPr>
          <w:color w:val="000000"/>
        </w:rPr>
      </w:pPr>
      <w:r>
        <w:rPr>
          <w:color w:val="000000"/>
        </w:rPr>
        <w:br w:type="page"/>
      </w:r>
    </w:p>
    <w:p w:rsidR="009E5D9D" w:rsidRDefault="009E5D9D" w:rsidP="009E5D9D">
      <w:pPr>
        <w:ind w:firstLineChars="347" w:firstLine="729"/>
        <w:rPr>
          <w:rFonts w:ascii="ＭＳ ゴシック" w:eastAsia="ＭＳ ゴシック" w:hAnsi="ＭＳ ゴシック"/>
          <w:color w:val="000000"/>
        </w:rPr>
      </w:pPr>
      <w:r w:rsidRPr="006150F7">
        <w:rPr>
          <w:rFonts w:ascii="ＭＳ ゴシック" w:eastAsia="ＭＳ ゴシック" w:hAnsi="ＭＳ ゴシック" w:hint="eastAsia"/>
          <w:color w:val="000000"/>
        </w:rPr>
        <w:lastRenderedPageBreak/>
        <w:t>３　広域共同防災活動対象施設</w:t>
      </w:r>
    </w:p>
    <w:p w:rsidR="009E5D9D" w:rsidRPr="00D019F4" w:rsidRDefault="009E5D9D" w:rsidP="009E5D9D">
      <w:pPr>
        <w:ind w:firstLineChars="347" w:firstLine="729"/>
        <w:jc w:val="right"/>
        <w:rPr>
          <w:rFonts w:ascii="ＭＳ 明朝" w:hAnsi="ＭＳ 明朝"/>
          <w:color w:val="000000"/>
        </w:rPr>
      </w:pPr>
      <w:r w:rsidRPr="00D019F4">
        <w:rPr>
          <w:rFonts w:ascii="ＭＳ 明朝" w:hAnsi="ＭＳ 明朝" w:hint="eastAsia"/>
          <w:color w:val="000000"/>
        </w:rPr>
        <w:t>令和</w:t>
      </w:r>
      <w:r>
        <w:rPr>
          <w:rFonts w:ascii="ＭＳ 明朝" w:hAnsi="ＭＳ 明朝" w:hint="eastAsia"/>
          <w:color w:val="000000"/>
        </w:rPr>
        <w:t>３</w:t>
      </w:r>
      <w:r w:rsidRPr="00D019F4">
        <w:rPr>
          <w:rFonts w:ascii="ＭＳ 明朝" w:hAnsi="ＭＳ 明朝" w:hint="eastAsia"/>
          <w:color w:val="000000"/>
        </w:rPr>
        <w:t>年</w:t>
      </w:r>
      <w:r>
        <w:rPr>
          <w:rFonts w:ascii="ＭＳ 明朝" w:hAnsi="ＭＳ 明朝" w:hint="eastAsia"/>
          <w:color w:val="000000"/>
        </w:rPr>
        <w:t>４</w:t>
      </w:r>
      <w:r w:rsidRPr="00D019F4">
        <w:rPr>
          <w:rFonts w:ascii="ＭＳ 明朝" w:hAnsi="ＭＳ 明朝" w:hint="eastAsia"/>
          <w:color w:val="000000"/>
        </w:rPr>
        <w:t>月現在</w:t>
      </w:r>
    </w:p>
    <w:tbl>
      <w:tblPr>
        <w:tblW w:w="9356"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371"/>
        <w:gridCol w:w="3158"/>
        <w:gridCol w:w="809"/>
        <w:gridCol w:w="756"/>
        <w:gridCol w:w="847"/>
        <w:gridCol w:w="848"/>
      </w:tblGrid>
      <w:tr w:rsidR="009E5D9D" w:rsidRPr="001C01A1" w:rsidTr="000925A4">
        <w:trPr>
          <w:trHeight w:val="352"/>
        </w:trPr>
        <w:tc>
          <w:tcPr>
            <w:tcW w:w="567" w:type="dxa"/>
            <w:vMerge w:val="restart"/>
            <w:tcBorders>
              <w:top w:val="single" w:sz="12" w:space="0" w:color="auto"/>
              <w:left w:val="single" w:sz="12" w:space="0" w:color="auto"/>
              <w:bottom w:val="single" w:sz="4" w:space="0" w:color="auto"/>
              <w:right w:val="single" w:sz="4" w:space="0" w:color="auto"/>
            </w:tcBorders>
            <w:shd w:val="clear" w:color="auto" w:fill="auto"/>
            <w:vAlign w:val="center"/>
          </w:tcPr>
          <w:p w:rsidR="009E5D9D" w:rsidRPr="001C01A1" w:rsidRDefault="009E5D9D" w:rsidP="000925A4">
            <w:pPr>
              <w:spacing w:line="240" w:lineRule="exact"/>
              <w:jc w:val="center"/>
              <w:rPr>
                <w:rFonts w:ascii="ＭＳ 明朝" w:hAnsi="ＭＳ 明朝"/>
                <w:color w:val="000000"/>
                <w:sz w:val="16"/>
                <w:szCs w:val="16"/>
              </w:rPr>
            </w:pPr>
            <w:r w:rsidRPr="001C01A1">
              <w:rPr>
                <w:rFonts w:ascii="ＭＳ 明朝" w:hAnsi="ＭＳ 明朝" w:hint="eastAsia"/>
                <w:color w:val="000000"/>
                <w:sz w:val="16"/>
                <w:szCs w:val="16"/>
              </w:rPr>
              <w:t>府県</w:t>
            </w:r>
          </w:p>
        </w:tc>
        <w:tc>
          <w:tcPr>
            <w:tcW w:w="2371"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9E5D9D" w:rsidRPr="001C01A1" w:rsidRDefault="009E5D9D" w:rsidP="000925A4">
            <w:pPr>
              <w:spacing w:line="240" w:lineRule="exact"/>
              <w:jc w:val="center"/>
              <w:rPr>
                <w:rFonts w:ascii="ＭＳ 明朝" w:hAnsi="ＭＳ 明朝"/>
                <w:color w:val="000000"/>
                <w:sz w:val="18"/>
                <w:szCs w:val="18"/>
              </w:rPr>
            </w:pPr>
            <w:r w:rsidRPr="001C01A1">
              <w:rPr>
                <w:rFonts w:ascii="ＭＳ 明朝" w:hAnsi="ＭＳ 明朝" w:hint="eastAsia"/>
                <w:color w:val="000000"/>
                <w:sz w:val="18"/>
                <w:szCs w:val="18"/>
              </w:rPr>
              <w:t>特別防災区域</w:t>
            </w:r>
          </w:p>
        </w:tc>
        <w:tc>
          <w:tcPr>
            <w:tcW w:w="3158"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9E5D9D" w:rsidRPr="001C01A1" w:rsidRDefault="009E5D9D" w:rsidP="000925A4">
            <w:pPr>
              <w:spacing w:line="240" w:lineRule="exact"/>
              <w:jc w:val="center"/>
              <w:rPr>
                <w:rFonts w:ascii="ＭＳ 明朝" w:hAnsi="ＭＳ 明朝"/>
                <w:color w:val="000000"/>
                <w:sz w:val="18"/>
                <w:szCs w:val="18"/>
              </w:rPr>
            </w:pPr>
            <w:r w:rsidRPr="001C01A1">
              <w:rPr>
                <w:rFonts w:ascii="ＭＳ 明朝" w:hAnsi="ＭＳ 明朝" w:hint="eastAsia"/>
                <w:color w:val="000000"/>
                <w:sz w:val="18"/>
                <w:szCs w:val="18"/>
              </w:rPr>
              <w:t>特定事業所</w:t>
            </w:r>
          </w:p>
        </w:tc>
        <w:tc>
          <w:tcPr>
            <w:tcW w:w="3260" w:type="dxa"/>
            <w:gridSpan w:val="4"/>
            <w:tcBorders>
              <w:top w:val="single" w:sz="12" w:space="0" w:color="auto"/>
              <w:left w:val="single" w:sz="4" w:space="0" w:color="auto"/>
              <w:bottom w:val="single" w:sz="4" w:space="0" w:color="auto"/>
              <w:right w:val="single" w:sz="12" w:space="0" w:color="auto"/>
            </w:tcBorders>
            <w:shd w:val="clear" w:color="auto" w:fill="auto"/>
            <w:vAlign w:val="center"/>
          </w:tcPr>
          <w:p w:rsidR="009E5D9D" w:rsidRPr="001C01A1" w:rsidRDefault="009E5D9D" w:rsidP="000925A4">
            <w:pPr>
              <w:spacing w:line="240" w:lineRule="exact"/>
              <w:jc w:val="center"/>
              <w:rPr>
                <w:rFonts w:ascii="ＭＳ 明朝" w:hAnsi="ＭＳ 明朝"/>
                <w:color w:val="000000"/>
                <w:sz w:val="18"/>
                <w:szCs w:val="18"/>
              </w:rPr>
            </w:pPr>
            <w:r w:rsidRPr="001C01A1">
              <w:rPr>
                <w:rFonts w:ascii="ＭＳ 明朝" w:hAnsi="ＭＳ 明朝" w:hint="eastAsia"/>
                <w:color w:val="000000"/>
                <w:sz w:val="18"/>
                <w:szCs w:val="18"/>
              </w:rPr>
              <w:t>浮き屋根式屋外貯蔵タンク</w:t>
            </w:r>
          </w:p>
        </w:tc>
      </w:tr>
      <w:tr w:rsidR="009E5D9D" w:rsidRPr="001C01A1" w:rsidTr="000925A4">
        <w:trPr>
          <w:trHeight w:val="352"/>
        </w:trPr>
        <w:tc>
          <w:tcPr>
            <w:tcW w:w="567" w:type="dxa"/>
            <w:vMerge/>
            <w:tcBorders>
              <w:top w:val="single" w:sz="4" w:space="0" w:color="auto"/>
              <w:left w:val="single" w:sz="12" w:space="0" w:color="auto"/>
              <w:bottom w:val="single" w:sz="4" w:space="0" w:color="auto"/>
              <w:right w:val="single" w:sz="4" w:space="0" w:color="auto"/>
            </w:tcBorders>
            <w:shd w:val="clear" w:color="auto" w:fill="auto"/>
            <w:vAlign w:val="center"/>
          </w:tcPr>
          <w:p w:rsidR="009E5D9D" w:rsidRPr="001C01A1" w:rsidRDefault="009E5D9D" w:rsidP="000925A4">
            <w:pPr>
              <w:widowControl/>
              <w:spacing w:line="240" w:lineRule="exact"/>
              <w:jc w:val="left"/>
              <w:rPr>
                <w:rFonts w:ascii="ＭＳ 明朝" w:hAnsi="ＭＳ 明朝"/>
                <w:color w:val="000000"/>
                <w:sz w:val="16"/>
                <w:szCs w:val="16"/>
              </w:rPr>
            </w:pPr>
          </w:p>
        </w:tc>
        <w:tc>
          <w:tcPr>
            <w:tcW w:w="23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1C01A1" w:rsidRDefault="009E5D9D" w:rsidP="000925A4">
            <w:pPr>
              <w:widowControl/>
              <w:spacing w:line="240" w:lineRule="exact"/>
              <w:jc w:val="left"/>
              <w:rPr>
                <w:rFonts w:ascii="ＭＳ 明朝" w:hAnsi="ＭＳ 明朝"/>
                <w:color w:val="000000"/>
                <w:sz w:val="18"/>
                <w:szCs w:val="18"/>
              </w:rPr>
            </w:pPr>
          </w:p>
        </w:tc>
        <w:tc>
          <w:tcPr>
            <w:tcW w:w="31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1C01A1" w:rsidRDefault="009E5D9D" w:rsidP="000925A4">
            <w:pPr>
              <w:widowControl/>
              <w:spacing w:line="240" w:lineRule="exact"/>
              <w:jc w:val="left"/>
              <w:rPr>
                <w:rFonts w:ascii="ＭＳ 明朝" w:hAnsi="ＭＳ 明朝"/>
                <w:color w:val="000000"/>
                <w:sz w:val="18"/>
                <w:szCs w:val="18"/>
              </w:rPr>
            </w:pPr>
          </w:p>
        </w:tc>
        <w:tc>
          <w:tcPr>
            <w:tcW w:w="8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5D9D" w:rsidRPr="001C01A1" w:rsidRDefault="009E5D9D" w:rsidP="000925A4">
            <w:pPr>
              <w:spacing w:line="240" w:lineRule="exact"/>
              <w:jc w:val="center"/>
              <w:rPr>
                <w:rFonts w:ascii="ＭＳ 明朝" w:hAnsi="ＭＳ 明朝"/>
                <w:color w:val="000000"/>
                <w:sz w:val="18"/>
                <w:szCs w:val="18"/>
              </w:rPr>
            </w:pPr>
            <w:r w:rsidRPr="001C01A1">
              <w:rPr>
                <w:rFonts w:ascii="ＭＳ 明朝" w:hAnsi="ＭＳ 明朝" w:hint="eastAsia"/>
                <w:color w:val="000000"/>
                <w:sz w:val="18"/>
                <w:szCs w:val="18"/>
              </w:rPr>
              <w:t>対象</w:t>
            </w:r>
          </w:p>
          <w:p w:rsidR="009E5D9D" w:rsidRPr="001C01A1" w:rsidRDefault="009E5D9D" w:rsidP="000925A4">
            <w:pPr>
              <w:spacing w:line="240" w:lineRule="exact"/>
              <w:jc w:val="center"/>
              <w:rPr>
                <w:rFonts w:ascii="ＭＳ 明朝" w:hAnsi="ＭＳ 明朝"/>
                <w:color w:val="000000"/>
                <w:sz w:val="18"/>
                <w:szCs w:val="18"/>
              </w:rPr>
            </w:pPr>
            <w:r w:rsidRPr="001C01A1">
              <w:rPr>
                <w:rFonts w:ascii="ＭＳ 明朝" w:hAnsi="ＭＳ 明朝" w:hint="eastAsia"/>
                <w:color w:val="000000"/>
                <w:sz w:val="18"/>
                <w:szCs w:val="18"/>
              </w:rPr>
              <w:t>基数</w:t>
            </w:r>
          </w:p>
          <w:p w:rsidR="009E5D9D" w:rsidRPr="001C01A1" w:rsidRDefault="009E5D9D" w:rsidP="000925A4">
            <w:pPr>
              <w:spacing w:line="240" w:lineRule="exact"/>
              <w:jc w:val="center"/>
              <w:rPr>
                <w:rFonts w:ascii="ＭＳ 明朝" w:hAnsi="ＭＳ 明朝"/>
                <w:color w:val="000000"/>
                <w:sz w:val="18"/>
                <w:szCs w:val="18"/>
              </w:rPr>
            </w:pPr>
            <w:r w:rsidRPr="001C01A1">
              <w:rPr>
                <w:rFonts w:ascii="ＭＳ 明朝" w:hAnsi="ＭＳ 明朝" w:hint="eastAsia"/>
                <w:color w:val="000000"/>
                <w:sz w:val="18"/>
                <w:szCs w:val="18"/>
              </w:rPr>
              <w:t>〔基〕</w:t>
            </w:r>
          </w:p>
        </w:tc>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5D9D" w:rsidRPr="001C01A1" w:rsidRDefault="009E5D9D" w:rsidP="000925A4">
            <w:pPr>
              <w:spacing w:line="240" w:lineRule="exact"/>
              <w:jc w:val="center"/>
              <w:rPr>
                <w:rFonts w:ascii="ＭＳ 明朝" w:hAnsi="ＭＳ 明朝"/>
                <w:color w:val="000000"/>
                <w:sz w:val="18"/>
                <w:szCs w:val="18"/>
              </w:rPr>
            </w:pPr>
            <w:r w:rsidRPr="001C01A1">
              <w:rPr>
                <w:rFonts w:ascii="ＭＳ 明朝" w:hAnsi="ＭＳ 明朝" w:hint="eastAsia"/>
                <w:color w:val="000000"/>
                <w:sz w:val="18"/>
                <w:szCs w:val="18"/>
              </w:rPr>
              <w:t>最大</w:t>
            </w:r>
          </w:p>
          <w:p w:rsidR="009E5D9D" w:rsidRPr="001C01A1" w:rsidRDefault="009E5D9D" w:rsidP="000925A4">
            <w:pPr>
              <w:spacing w:line="240" w:lineRule="exact"/>
              <w:jc w:val="center"/>
              <w:rPr>
                <w:rFonts w:ascii="ＭＳ 明朝" w:hAnsi="ＭＳ 明朝"/>
                <w:color w:val="000000"/>
                <w:sz w:val="18"/>
                <w:szCs w:val="18"/>
              </w:rPr>
            </w:pPr>
            <w:r w:rsidRPr="001C01A1">
              <w:rPr>
                <w:rFonts w:ascii="ＭＳ 明朝" w:hAnsi="ＭＳ 明朝" w:hint="eastAsia"/>
                <w:color w:val="000000"/>
                <w:sz w:val="18"/>
                <w:szCs w:val="18"/>
              </w:rPr>
              <w:t>直径</w:t>
            </w:r>
          </w:p>
          <w:p w:rsidR="009E5D9D" w:rsidRPr="001C01A1" w:rsidRDefault="009E5D9D" w:rsidP="000925A4">
            <w:pPr>
              <w:spacing w:line="240" w:lineRule="exact"/>
              <w:jc w:val="center"/>
              <w:rPr>
                <w:rFonts w:ascii="ＭＳ 明朝" w:hAnsi="ＭＳ 明朝"/>
                <w:color w:val="000000"/>
                <w:sz w:val="18"/>
                <w:szCs w:val="18"/>
              </w:rPr>
            </w:pPr>
            <w:r w:rsidRPr="001C01A1">
              <w:rPr>
                <w:rFonts w:ascii="ＭＳ 明朝" w:hAnsi="ＭＳ 明朝" w:hint="eastAsia"/>
                <w:color w:val="000000"/>
                <w:sz w:val="18"/>
                <w:szCs w:val="18"/>
              </w:rPr>
              <w:t>〔ｍ〕</w:t>
            </w:r>
          </w:p>
        </w:tc>
        <w:tc>
          <w:tcPr>
            <w:tcW w:w="169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E5D9D" w:rsidRPr="001C01A1" w:rsidRDefault="009E5D9D" w:rsidP="000925A4">
            <w:pPr>
              <w:spacing w:line="240" w:lineRule="exact"/>
              <w:jc w:val="center"/>
              <w:rPr>
                <w:rFonts w:ascii="ＭＳ 明朝" w:hAnsi="ＭＳ 明朝"/>
                <w:color w:val="000000"/>
                <w:sz w:val="18"/>
                <w:szCs w:val="18"/>
              </w:rPr>
            </w:pPr>
            <w:r w:rsidRPr="001C01A1">
              <w:rPr>
                <w:rFonts w:ascii="ＭＳ 明朝" w:hAnsi="ＭＳ 明朝" w:hint="eastAsia"/>
                <w:color w:val="000000"/>
                <w:sz w:val="18"/>
                <w:szCs w:val="18"/>
              </w:rPr>
              <w:t>直径・基数</w:t>
            </w:r>
          </w:p>
        </w:tc>
      </w:tr>
      <w:tr w:rsidR="009E5D9D" w:rsidRPr="001C01A1" w:rsidTr="000925A4">
        <w:trPr>
          <w:trHeight w:val="352"/>
        </w:trPr>
        <w:tc>
          <w:tcPr>
            <w:tcW w:w="567" w:type="dxa"/>
            <w:vMerge/>
            <w:tcBorders>
              <w:top w:val="single" w:sz="4" w:space="0" w:color="auto"/>
              <w:left w:val="single" w:sz="12" w:space="0" w:color="auto"/>
              <w:bottom w:val="single" w:sz="12" w:space="0" w:color="auto"/>
              <w:right w:val="single" w:sz="4" w:space="0" w:color="auto"/>
            </w:tcBorders>
            <w:shd w:val="clear" w:color="auto" w:fill="auto"/>
            <w:vAlign w:val="center"/>
          </w:tcPr>
          <w:p w:rsidR="009E5D9D" w:rsidRPr="001C01A1" w:rsidRDefault="009E5D9D" w:rsidP="000925A4">
            <w:pPr>
              <w:widowControl/>
              <w:spacing w:line="240" w:lineRule="exact"/>
              <w:jc w:val="left"/>
              <w:rPr>
                <w:rFonts w:ascii="ＭＳ 明朝" w:hAnsi="ＭＳ 明朝"/>
                <w:color w:val="000000"/>
                <w:sz w:val="16"/>
                <w:szCs w:val="16"/>
              </w:rPr>
            </w:pPr>
          </w:p>
        </w:tc>
        <w:tc>
          <w:tcPr>
            <w:tcW w:w="2371" w:type="dxa"/>
            <w:vMerge/>
            <w:tcBorders>
              <w:top w:val="single" w:sz="4" w:space="0" w:color="auto"/>
              <w:left w:val="single" w:sz="4" w:space="0" w:color="auto"/>
              <w:bottom w:val="single" w:sz="12" w:space="0" w:color="auto"/>
              <w:right w:val="single" w:sz="4" w:space="0" w:color="auto"/>
            </w:tcBorders>
            <w:shd w:val="clear" w:color="auto" w:fill="auto"/>
            <w:vAlign w:val="center"/>
          </w:tcPr>
          <w:p w:rsidR="009E5D9D" w:rsidRPr="001C01A1" w:rsidRDefault="009E5D9D" w:rsidP="000925A4">
            <w:pPr>
              <w:widowControl/>
              <w:spacing w:line="240" w:lineRule="exact"/>
              <w:jc w:val="left"/>
              <w:rPr>
                <w:rFonts w:ascii="ＭＳ 明朝" w:hAnsi="ＭＳ 明朝"/>
                <w:color w:val="000000"/>
                <w:sz w:val="18"/>
                <w:szCs w:val="18"/>
              </w:rPr>
            </w:pPr>
          </w:p>
        </w:tc>
        <w:tc>
          <w:tcPr>
            <w:tcW w:w="3158" w:type="dxa"/>
            <w:vMerge/>
            <w:tcBorders>
              <w:top w:val="single" w:sz="4" w:space="0" w:color="auto"/>
              <w:left w:val="single" w:sz="4" w:space="0" w:color="auto"/>
              <w:bottom w:val="single" w:sz="12" w:space="0" w:color="auto"/>
              <w:right w:val="single" w:sz="4" w:space="0" w:color="auto"/>
            </w:tcBorders>
            <w:shd w:val="clear" w:color="auto" w:fill="auto"/>
            <w:vAlign w:val="center"/>
          </w:tcPr>
          <w:p w:rsidR="009E5D9D" w:rsidRPr="001C01A1" w:rsidRDefault="009E5D9D" w:rsidP="000925A4">
            <w:pPr>
              <w:widowControl/>
              <w:spacing w:line="240" w:lineRule="exact"/>
              <w:jc w:val="left"/>
              <w:rPr>
                <w:rFonts w:ascii="ＭＳ 明朝" w:hAnsi="ＭＳ 明朝"/>
                <w:color w:val="000000"/>
                <w:sz w:val="18"/>
                <w:szCs w:val="18"/>
              </w:rPr>
            </w:pPr>
          </w:p>
        </w:tc>
        <w:tc>
          <w:tcPr>
            <w:tcW w:w="809" w:type="dxa"/>
            <w:vMerge/>
            <w:tcBorders>
              <w:top w:val="single" w:sz="4" w:space="0" w:color="auto"/>
              <w:left w:val="single" w:sz="4" w:space="0" w:color="auto"/>
              <w:bottom w:val="single" w:sz="12" w:space="0" w:color="auto"/>
              <w:right w:val="single" w:sz="4" w:space="0" w:color="auto"/>
            </w:tcBorders>
            <w:shd w:val="clear" w:color="auto" w:fill="auto"/>
            <w:vAlign w:val="center"/>
          </w:tcPr>
          <w:p w:rsidR="009E5D9D" w:rsidRPr="001C01A1" w:rsidRDefault="009E5D9D" w:rsidP="000925A4">
            <w:pPr>
              <w:widowControl/>
              <w:spacing w:line="240" w:lineRule="exact"/>
              <w:jc w:val="left"/>
              <w:rPr>
                <w:rFonts w:ascii="ＭＳ 明朝" w:hAnsi="ＭＳ 明朝"/>
                <w:color w:val="000000"/>
                <w:sz w:val="18"/>
                <w:szCs w:val="18"/>
              </w:rPr>
            </w:pPr>
          </w:p>
        </w:tc>
        <w:tc>
          <w:tcPr>
            <w:tcW w:w="756" w:type="dxa"/>
            <w:vMerge/>
            <w:tcBorders>
              <w:top w:val="single" w:sz="4" w:space="0" w:color="auto"/>
              <w:left w:val="single" w:sz="4" w:space="0" w:color="auto"/>
              <w:bottom w:val="single" w:sz="12" w:space="0" w:color="auto"/>
              <w:right w:val="single" w:sz="4" w:space="0" w:color="auto"/>
            </w:tcBorders>
            <w:shd w:val="clear" w:color="auto" w:fill="auto"/>
            <w:vAlign w:val="center"/>
          </w:tcPr>
          <w:p w:rsidR="009E5D9D" w:rsidRPr="001C01A1" w:rsidRDefault="009E5D9D" w:rsidP="000925A4">
            <w:pPr>
              <w:widowControl/>
              <w:spacing w:line="240" w:lineRule="exact"/>
              <w:jc w:val="left"/>
              <w:rPr>
                <w:rFonts w:ascii="ＭＳ 明朝" w:hAnsi="ＭＳ 明朝"/>
                <w:color w:val="000000"/>
                <w:sz w:val="18"/>
                <w:szCs w:val="18"/>
              </w:rPr>
            </w:pPr>
          </w:p>
        </w:tc>
        <w:tc>
          <w:tcPr>
            <w:tcW w:w="847" w:type="dxa"/>
            <w:tcBorders>
              <w:top w:val="single" w:sz="4" w:space="0" w:color="auto"/>
              <w:left w:val="single" w:sz="4" w:space="0" w:color="auto"/>
              <w:bottom w:val="single" w:sz="12" w:space="0" w:color="auto"/>
              <w:right w:val="single" w:sz="4" w:space="0" w:color="auto"/>
            </w:tcBorders>
            <w:shd w:val="clear" w:color="auto" w:fill="auto"/>
            <w:vAlign w:val="center"/>
          </w:tcPr>
          <w:p w:rsidR="009E5D9D" w:rsidRPr="001C01A1" w:rsidRDefault="009E5D9D" w:rsidP="000925A4">
            <w:pPr>
              <w:spacing w:line="240" w:lineRule="exact"/>
              <w:jc w:val="center"/>
              <w:rPr>
                <w:rFonts w:ascii="ＭＳ 明朝" w:hAnsi="ＭＳ 明朝"/>
                <w:color w:val="000000"/>
                <w:sz w:val="18"/>
                <w:szCs w:val="18"/>
              </w:rPr>
            </w:pPr>
            <w:r w:rsidRPr="001C01A1">
              <w:rPr>
                <w:rFonts w:ascii="ＭＳ 明朝" w:hAnsi="ＭＳ 明朝"/>
                <w:color w:val="000000"/>
                <w:sz w:val="18"/>
                <w:szCs w:val="18"/>
              </w:rPr>
              <w:t>34m</w:t>
            </w:r>
            <w:r>
              <w:rPr>
                <w:rFonts w:ascii="ＭＳ 明朝" w:hAnsi="ＭＳ 明朝" w:hint="eastAsia"/>
                <w:color w:val="000000"/>
                <w:sz w:val="18"/>
                <w:szCs w:val="18"/>
              </w:rPr>
              <w:t>～</w:t>
            </w:r>
          </w:p>
          <w:p w:rsidR="009E5D9D" w:rsidRPr="001C01A1" w:rsidRDefault="009E5D9D" w:rsidP="000925A4">
            <w:pPr>
              <w:spacing w:line="240" w:lineRule="exact"/>
              <w:jc w:val="center"/>
              <w:rPr>
                <w:rFonts w:ascii="ＭＳ 明朝" w:hAnsi="ＭＳ 明朝"/>
                <w:color w:val="000000"/>
                <w:sz w:val="18"/>
                <w:szCs w:val="18"/>
              </w:rPr>
            </w:pPr>
            <w:r w:rsidRPr="001C01A1">
              <w:rPr>
                <w:rFonts w:ascii="ＭＳ 明朝" w:hAnsi="ＭＳ 明朝"/>
                <w:color w:val="000000"/>
                <w:sz w:val="18"/>
                <w:szCs w:val="18"/>
              </w:rPr>
              <w:t>60</w:t>
            </w:r>
            <w:r w:rsidRPr="001C01A1">
              <w:rPr>
                <w:rFonts w:ascii="ＭＳ 明朝" w:hAnsi="ＭＳ 明朝" w:hint="eastAsia"/>
                <w:color w:val="000000"/>
                <w:sz w:val="18"/>
                <w:szCs w:val="18"/>
              </w:rPr>
              <w:t>ｍ</w:t>
            </w:r>
          </w:p>
        </w:tc>
        <w:tc>
          <w:tcPr>
            <w:tcW w:w="848" w:type="dxa"/>
            <w:tcBorders>
              <w:top w:val="single" w:sz="4" w:space="0" w:color="auto"/>
              <w:left w:val="single" w:sz="4" w:space="0" w:color="auto"/>
              <w:bottom w:val="single" w:sz="12" w:space="0" w:color="auto"/>
              <w:right w:val="single" w:sz="12" w:space="0" w:color="auto"/>
            </w:tcBorders>
            <w:shd w:val="clear" w:color="auto" w:fill="auto"/>
            <w:vAlign w:val="center"/>
          </w:tcPr>
          <w:p w:rsidR="009E5D9D" w:rsidRPr="001C01A1" w:rsidRDefault="009E5D9D" w:rsidP="000925A4">
            <w:pPr>
              <w:spacing w:line="240" w:lineRule="exact"/>
              <w:jc w:val="center"/>
              <w:rPr>
                <w:rFonts w:ascii="ＭＳ 明朝" w:hAnsi="ＭＳ 明朝"/>
                <w:color w:val="000000"/>
                <w:sz w:val="18"/>
                <w:szCs w:val="18"/>
              </w:rPr>
            </w:pPr>
            <w:r w:rsidRPr="001C01A1">
              <w:rPr>
                <w:rFonts w:ascii="ＭＳ 明朝" w:hAnsi="ＭＳ 明朝"/>
                <w:color w:val="000000"/>
                <w:sz w:val="18"/>
                <w:szCs w:val="18"/>
              </w:rPr>
              <w:t>60m</w:t>
            </w:r>
          </w:p>
          <w:p w:rsidR="009E5D9D" w:rsidRPr="001C01A1" w:rsidRDefault="009E5D9D" w:rsidP="000925A4">
            <w:pPr>
              <w:spacing w:line="240" w:lineRule="exact"/>
              <w:jc w:val="center"/>
              <w:rPr>
                <w:rFonts w:ascii="ＭＳ 明朝" w:hAnsi="ＭＳ 明朝"/>
                <w:color w:val="000000"/>
                <w:sz w:val="18"/>
                <w:szCs w:val="18"/>
              </w:rPr>
            </w:pPr>
            <w:r w:rsidRPr="001C01A1">
              <w:rPr>
                <w:rFonts w:ascii="ＭＳ 明朝" w:hAnsi="ＭＳ 明朝" w:hint="eastAsia"/>
                <w:color w:val="000000"/>
                <w:sz w:val="18"/>
                <w:szCs w:val="18"/>
              </w:rPr>
              <w:t>以上</w:t>
            </w:r>
          </w:p>
        </w:tc>
      </w:tr>
      <w:tr w:rsidR="009E5D9D" w:rsidRPr="001C01A1" w:rsidTr="000925A4">
        <w:trPr>
          <w:trHeight w:val="431"/>
        </w:trPr>
        <w:tc>
          <w:tcPr>
            <w:tcW w:w="567" w:type="dxa"/>
            <w:vMerge w:val="restart"/>
            <w:tcBorders>
              <w:top w:val="single" w:sz="12" w:space="0" w:color="auto"/>
              <w:left w:val="single" w:sz="12" w:space="0" w:color="auto"/>
              <w:bottom w:val="single" w:sz="4" w:space="0" w:color="auto"/>
              <w:right w:val="single" w:sz="4" w:space="0" w:color="auto"/>
            </w:tcBorders>
            <w:shd w:val="clear" w:color="auto" w:fill="auto"/>
            <w:vAlign w:val="center"/>
          </w:tcPr>
          <w:p w:rsidR="009E5D9D" w:rsidRPr="001C01A1" w:rsidRDefault="009E5D9D" w:rsidP="000925A4">
            <w:pPr>
              <w:spacing w:line="240" w:lineRule="exact"/>
              <w:jc w:val="center"/>
              <w:rPr>
                <w:rFonts w:ascii="ＭＳ 明朝" w:hAnsi="ＭＳ 明朝"/>
                <w:color w:val="000000"/>
                <w:sz w:val="18"/>
                <w:szCs w:val="18"/>
              </w:rPr>
            </w:pPr>
            <w:r w:rsidRPr="001C01A1">
              <w:rPr>
                <w:rFonts w:ascii="ＭＳ 明朝" w:hAnsi="ＭＳ 明朝" w:hint="eastAsia"/>
                <w:color w:val="000000"/>
                <w:sz w:val="18"/>
                <w:szCs w:val="18"/>
              </w:rPr>
              <w:t>大</w:t>
            </w:r>
          </w:p>
          <w:p w:rsidR="009E5D9D" w:rsidRPr="001C01A1" w:rsidRDefault="009E5D9D" w:rsidP="000925A4">
            <w:pPr>
              <w:spacing w:line="240" w:lineRule="exact"/>
              <w:jc w:val="center"/>
              <w:rPr>
                <w:rFonts w:ascii="ＭＳ 明朝" w:hAnsi="ＭＳ 明朝"/>
                <w:color w:val="000000"/>
                <w:sz w:val="18"/>
                <w:szCs w:val="18"/>
              </w:rPr>
            </w:pPr>
            <w:r w:rsidRPr="001C01A1">
              <w:rPr>
                <w:rFonts w:ascii="ＭＳ 明朝" w:hAnsi="ＭＳ 明朝" w:hint="eastAsia"/>
                <w:color w:val="000000"/>
                <w:sz w:val="18"/>
                <w:szCs w:val="18"/>
              </w:rPr>
              <w:t>阪</w:t>
            </w:r>
          </w:p>
          <w:p w:rsidR="009E5D9D" w:rsidRPr="001C01A1" w:rsidRDefault="009E5D9D" w:rsidP="000925A4">
            <w:pPr>
              <w:spacing w:line="240" w:lineRule="exact"/>
              <w:jc w:val="center"/>
              <w:rPr>
                <w:rFonts w:ascii="ＭＳ 明朝" w:hAnsi="ＭＳ 明朝"/>
                <w:color w:val="000000"/>
                <w:sz w:val="18"/>
                <w:szCs w:val="18"/>
              </w:rPr>
            </w:pPr>
            <w:r w:rsidRPr="001C01A1">
              <w:rPr>
                <w:rFonts w:ascii="ＭＳ 明朝" w:hAnsi="ＭＳ 明朝" w:hint="eastAsia"/>
                <w:color w:val="000000"/>
                <w:sz w:val="18"/>
                <w:szCs w:val="18"/>
              </w:rPr>
              <w:t>府</w:t>
            </w:r>
          </w:p>
        </w:tc>
        <w:tc>
          <w:tcPr>
            <w:tcW w:w="2371"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9E5D9D" w:rsidRPr="001C01A1" w:rsidRDefault="009E5D9D" w:rsidP="000925A4">
            <w:pPr>
              <w:spacing w:line="240" w:lineRule="exact"/>
              <w:rPr>
                <w:rFonts w:ascii="ＭＳ 明朝" w:hAnsi="ＭＳ 明朝"/>
                <w:color w:val="000000"/>
                <w:sz w:val="18"/>
                <w:szCs w:val="18"/>
              </w:rPr>
            </w:pPr>
            <w:r w:rsidRPr="001C01A1">
              <w:rPr>
                <w:rFonts w:ascii="ＭＳ 明朝" w:hAnsi="ＭＳ 明朝" w:hint="eastAsia"/>
                <w:color w:val="000000"/>
                <w:sz w:val="18"/>
                <w:szCs w:val="18"/>
              </w:rPr>
              <w:t>堺泉北臨海地区</w:t>
            </w:r>
          </w:p>
        </w:tc>
        <w:tc>
          <w:tcPr>
            <w:tcW w:w="3158" w:type="dxa"/>
            <w:tcBorders>
              <w:top w:val="single" w:sz="12" w:space="0" w:color="auto"/>
              <w:left w:val="single" w:sz="4" w:space="0" w:color="auto"/>
              <w:bottom w:val="single" w:sz="4" w:space="0" w:color="auto"/>
              <w:right w:val="single" w:sz="4" w:space="0" w:color="auto"/>
            </w:tcBorders>
            <w:shd w:val="clear" w:color="auto" w:fill="auto"/>
            <w:vAlign w:val="center"/>
          </w:tcPr>
          <w:p w:rsidR="009E5D9D" w:rsidRPr="00F255DA" w:rsidRDefault="009E5D9D" w:rsidP="000925A4">
            <w:pPr>
              <w:spacing w:line="240" w:lineRule="exact"/>
              <w:rPr>
                <w:rFonts w:ascii="ＭＳ 明朝" w:hAnsi="ＭＳ 明朝"/>
                <w:color w:val="000000"/>
                <w:sz w:val="18"/>
                <w:szCs w:val="18"/>
              </w:rPr>
            </w:pPr>
            <w:r w:rsidRPr="00F255DA">
              <w:rPr>
                <w:rFonts w:ascii="ＭＳ 明朝" w:hAnsi="ＭＳ 明朝" w:hint="eastAsia"/>
                <w:color w:val="000000"/>
                <w:sz w:val="18"/>
                <w:szCs w:val="18"/>
              </w:rPr>
              <w:t>丸紅エネックス</w:t>
            </w:r>
            <w:r w:rsidR="00FB7700">
              <w:rPr>
                <w:rFonts w:ascii="ＭＳ 明朝" w:hAnsi="ＭＳ 明朝" w:hint="eastAsia"/>
                <w:color w:val="000000"/>
                <w:sz w:val="18"/>
                <w:szCs w:val="18"/>
              </w:rPr>
              <w:t>（株）</w:t>
            </w:r>
            <w:r w:rsidRPr="00F255DA">
              <w:rPr>
                <w:rFonts w:ascii="ＭＳ 明朝" w:hAnsi="ＭＳ 明朝" w:hint="eastAsia"/>
                <w:color w:val="000000"/>
                <w:sz w:val="18"/>
                <w:szCs w:val="18"/>
              </w:rPr>
              <w:t xml:space="preserve">　堺ターミナル</w:t>
            </w:r>
          </w:p>
        </w:tc>
        <w:tc>
          <w:tcPr>
            <w:tcW w:w="809" w:type="dxa"/>
            <w:tcBorders>
              <w:top w:val="single" w:sz="12" w:space="0" w:color="auto"/>
              <w:left w:val="single" w:sz="4" w:space="0" w:color="auto"/>
              <w:bottom w:val="single" w:sz="4" w:space="0" w:color="auto"/>
              <w:right w:val="single" w:sz="4" w:space="0" w:color="auto"/>
            </w:tcBorders>
            <w:shd w:val="clear" w:color="auto" w:fill="auto"/>
            <w:vAlign w:val="center"/>
          </w:tcPr>
          <w:p w:rsidR="009E5D9D" w:rsidRPr="00F255DA" w:rsidRDefault="009E5D9D" w:rsidP="000925A4">
            <w:pPr>
              <w:spacing w:line="240" w:lineRule="exact"/>
              <w:jc w:val="center"/>
              <w:rPr>
                <w:rFonts w:ascii="ＭＳ 明朝" w:hAnsi="ＭＳ 明朝"/>
                <w:color w:val="000000"/>
                <w:sz w:val="18"/>
                <w:szCs w:val="18"/>
              </w:rPr>
            </w:pPr>
            <w:r w:rsidRPr="00F255DA">
              <w:rPr>
                <w:rFonts w:ascii="ＭＳ 明朝" w:hAnsi="ＭＳ 明朝"/>
                <w:color w:val="000000"/>
                <w:sz w:val="18"/>
                <w:szCs w:val="18"/>
              </w:rPr>
              <w:t>2</w:t>
            </w:r>
          </w:p>
        </w:tc>
        <w:tc>
          <w:tcPr>
            <w:tcW w:w="756" w:type="dxa"/>
            <w:tcBorders>
              <w:top w:val="single" w:sz="12" w:space="0" w:color="auto"/>
              <w:left w:val="single" w:sz="4" w:space="0" w:color="auto"/>
              <w:bottom w:val="single" w:sz="4" w:space="0" w:color="auto"/>
              <w:right w:val="single" w:sz="4" w:space="0" w:color="auto"/>
            </w:tcBorders>
            <w:shd w:val="clear" w:color="auto" w:fill="auto"/>
            <w:vAlign w:val="center"/>
          </w:tcPr>
          <w:p w:rsidR="009E5D9D" w:rsidRPr="00F255DA" w:rsidRDefault="009E5D9D" w:rsidP="000925A4">
            <w:pPr>
              <w:spacing w:line="240" w:lineRule="exact"/>
              <w:jc w:val="center"/>
              <w:rPr>
                <w:rFonts w:ascii="ＭＳ 明朝" w:hAnsi="ＭＳ 明朝"/>
                <w:color w:val="000000"/>
                <w:sz w:val="18"/>
                <w:szCs w:val="18"/>
              </w:rPr>
            </w:pPr>
            <w:r w:rsidRPr="00F255DA">
              <w:rPr>
                <w:rFonts w:ascii="ＭＳ 明朝" w:hAnsi="ＭＳ 明朝"/>
                <w:color w:val="000000"/>
                <w:sz w:val="18"/>
                <w:szCs w:val="18"/>
              </w:rPr>
              <w:t>67.4</w:t>
            </w:r>
          </w:p>
        </w:tc>
        <w:tc>
          <w:tcPr>
            <w:tcW w:w="847" w:type="dxa"/>
            <w:tcBorders>
              <w:top w:val="single" w:sz="12" w:space="0" w:color="auto"/>
              <w:left w:val="single" w:sz="4" w:space="0" w:color="auto"/>
              <w:bottom w:val="single" w:sz="4" w:space="0" w:color="auto"/>
              <w:right w:val="single" w:sz="4" w:space="0" w:color="auto"/>
            </w:tcBorders>
            <w:shd w:val="clear" w:color="auto" w:fill="auto"/>
            <w:vAlign w:val="center"/>
          </w:tcPr>
          <w:p w:rsidR="009E5D9D" w:rsidRPr="00F255DA" w:rsidRDefault="009E5D9D" w:rsidP="000925A4">
            <w:pPr>
              <w:spacing w:line="240" w:lineRule="exact"/>
              <w:jc w:val="center"/>
              <w:rPr>
                <w:rFonts w:ascii="ＭＳ 明朝" w:hAnsi="ＭＳ 明朝"/>
                <w:color w:val="000000"/>
                <w:sz w:val="18"/>
                <w:szCs w:val="18"/>
              </w:rPr>
            </w:pPr>
            <w:r w:rsidRPr="00F255DA">
              <w:rPr>
                <w:rFonts w:ascii="ＭＳ 明朝" w:hAnsi="ＭＳ 明朝"/>
                <w:color w:val="000000"/>
                <w:sz w:val="18"/>
                <w:szCs w:val="18"/>
              </w:rPr>
              <w:t>0</w:t>
            </w:r>
          </w:p>
        </w:tc>
        <w:tc>
          <w:tcPr>
            <w:tcW w:w="848" w:type="dxa"/>
            <w:tcBorders>
              <w:top w:val="single" w:sz="12" w:space="0" w:color="auto"/>
              <w:left w:val="single" w:sz="4" w:space="0" w:color="auto"/>
              <w:bottom w:val="single" w:sz="4" w:space="0" w:color="auto"/>
              <w:right w:val="single" w:sz="12" w:space="0" w:color="auto"/>
            </w:tcBorders>
            <w:shd w:val="clear" w:color="auto" w:fill="auto"/>
            <w:vAlign w:val="center"/>
          </w:tcPr>
          <w:p w:rsidR="009E5D9D" w:rsidRPr="00F255DA" w:rsidRDefault="009E5D9D" w:rsidP="000925A4">
            <w:pPr>
              <w:spacing w:line="240" w:lineRule="exact"/>
              <w:jc w:val="center"/>
              <w:rPr>
                <w:rFonts w:ascii="ＭＳ 明朝" w:hAnsi="ＭＳ 明朝"/>
                <w:color w:val="000000"/>
                <w:sz w:val="18"/>
                <w:szCs w:val="18"/>
              </w:rPr>
            </w:pPr>
            <w:r w:rsidRPr="00F255DA">
              <w:rPr>
                <w:rFonts w:ascii="ＭＳ 明朝" w:hAnsi="ＭＳ 明朝"/>
                <w:color w:val="000000"/>
                <w:sz w:val="18"/>
                <w:szCs w:val="18"/>
              </w:rPr>
              <w:t>2</w:t>
            </w:r>
          </w:p>
        </w:tc>
      </w:tr>
      <w:tr w:rsidR="009E5D9D" w:rsidRPr="001C01A1" w:rsidTr="000925A4">
        <w:trPr>
          <w:trHeight w:val="410"/>
        </w:trPr>
        <w:tc>
          <w:tcPr>
            <w:tcW w:w="567" w:type="dxa"/>
            <w:vMerge/>
            <w:tcBorders>
              <w:top w:val="single" w:sz="4" w:space="0" w:color="auto"/>
              <w:left w:val="single" w:sz="12" w:space="0" w:color="auto"/>
              <w:bottom w:val="single" w:sz="4" w:space="0" w:color="auto"/>
              <w:right w:val="single" w:sz="4" w:space="0" w:color="auto"/>
            </w:tcBorders>
            <w:shd w:val="clear" w:color="auto" w:fill="auto"/>
            <w:vAlign w:val="center"/>
          </w:tcPr>
          <w:p w:rsidR="009E5D9D" w:rsidRPr="001C01A1" w:rsidRDefault="009E5D9D" w:rsidP="000925A4">
            <w:pPr>
              <w:widowControl/>
              <w:spacing w:line="240" w:lineRule="exact"/>
              <w:jc w:val="left"/>
              <w:rPr>
                <w:rFonts w:ascii="ＭＳ 明朝" w:hAnsi="ＭＳ 明朝"/>
                <w:color w:val="000000"/>
                <w:sz w:val="18"/>
                <w:szCs w:val="18"/>
              </w:rPr>
            </w:pPr>
          </w:p>
        </w:tc>
        <w:tc>
          <w:tcPr>
            <w:tcW w:w="23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1C01A1" w:rsidRDefault="009E5D9D" w:rsidP="000925A4">
            <w:pPr>
              <w:widowControl/>
              <w:spacing w:line="240" w:lineRule="exact"/>
              <w:jc w:val="left"/>
              <w:rPr>
                <w:rFonts w:ascii="ＭＳ 明朝" w:hAnsi="ＭＳ 明朝"/>
                <w:color w:val="000000"/>
                <w:sz w:val="18"/>
                <w:szCs w:val="18"/>
              </w:rPr>
            </w:pP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F255DA" w:rsidRDefault="009E5D9D" w:rsidP="000925A4">
            <w:pPr>
              <w:spacing w:line="240" w:lineRule="exact"/>
              <w:rPr>
                <w:rFonts w:ascii="ＭＳ 明朝" w:hAnsi="ＭＳ 明朝"/>
                <w:color w:val="000000"/>
                <w:sz w:val="18"/>
                <w:szCs w:val="18"/>
              </w:rPr>
            </w:pPr>
            <w:r w:rsidRPr="00F255DA">
              <w:rPr>
                <w:rFonts w:ascii="ＭＳ 明朝" w:hAnsi="ＭＳ 明朝" w:hint="eastAsia"/>
                <w:color w:val="000000"/>
                <w:sz w:val="18"/>
                <w:szCs w:val="18"/>
              </w:rPr>
              <w:t>コスモ石油</w:t>
            </w:r>
            <w:r w:rsidR="00FB7700">
              <w:rPr>
                <w:rFonts w:ascii="ＭＳ 明朝" w:hAnsi="ＭＳ 明朝" w:hint="eastAsia"/>
                <w:color w:val="000000"/>
                <w:sz w:val="18"/>
                <w:szCs w:val="18"/>
              </w:rPr>
              <w:t>（株）</w:t>
            </w:r>
            <w:r w:rsidRPr="00F255DA">
              <w:rPr>
                <w:rFonts w:ascii="ＭＳ 明朝" w:hAnsi="ＭＳ 明朝" w:hint="eastAsia"/>
                <w:color w:val="000000"/>
                <w:sz w:val="18"/>
                <w:szCs w:val="18"/>
              </w:rPr>
              <w:t xml:space="preserve">　堺製油所</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F255DA" w:rsidRDefault="009E5D9D" w:rsidP="000925A4">
            <w:pPr>
              <w:spacing w:line="240" w:lineRule="exact"/>
              <w:jc w:val="center"/>
              <w:rPr>
                <w:rFonts w:ascii="ＭＳ 明朝" w:hAnsi="ＭＳ 明朝"/>
                <w:color w:val="000000"/>
                <w:sz w:val="18"/>
                <w:szCs w:val="18"/>
              </w:rPr>
            </w:pPr>
            <w:r w:rsidRPr="00F255DA">
              <w:rPr>
                <w:rFonts w:ascii="ＭＳ 明朝" w:hAnsi="ＭＳ 明朝"/>
                <w:color w:val="000000"/>
                <w:sz w:val="18"/>
                <w:szCs w:val="18"/>
              </w:rPr>
              <w:t>14</w:t>
            </w:r>
            <w:r w:rsidRPr="00F255DA">
              <w:rPr>
                <w:rFonts w:ascii="ＭＳ 明朝" w:hAnsi="ＭＳ 明朝" w:hint="eastAsia"/>
                <w:color w:val="000000"/>
                <w:sz w:val="18"/>
                <w:szCs w:val="18"/>
              </w:rPr>
              <w:t>(1)</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F255DA" w:rsidRDefault="009E5D9D" w:rsidP="000925A4">
            <w:pPr>
              <w:spacing w:line="240" w:lineRule="exact"/>
              <w:jc w:val="center"/>
              <w:rPr>
                <w:rFonts w:ascii="ＭＳ 明朝" w:hAnsi="ＭＳ 明朝"/>
                <w:color w:val="000000"/>
                <w:sz w:val="18"/>
                <w:szCs w:val="18"/>
              </w:rPr>
            </w:pPr>
            <w:r w:rsidRPr="00F255DA">
              <w:rPr>
                <w:rFonts w:ascii="ＭＳ 明朝" w:hAnsi="ＭＳ 明朝"/>
                <w:color w:val="000000"/>
                <w:sz w:val="18"/>
                <w:szCs w:val="18"/>
              </w:rPr>
              <w:t>98</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F255DA" w:rsidRDefault="009E5D9D" w:rsidP="000925A4">
            <w:pPr>
              <w:spacing w:line="240" w:lineRule="exact"/>
              <w:jc w:val="center"/>
              <w:rPr>
                <w:rFonts w:ascii="ＭＳ 明朝" w:hAnsi="ＭＳ 明朝"/>
                <w:color w:val="000000"/>
                <w:sz w:val="18"/>
                <w:szCs w:val="18"/>
              </w:rPr>
            </w:pPr>
            <w:r w:rsidRPr="00F255DA">
              <w:rPr>
                <w:rFonts w:ascii="ＭＳ 明朝" w:hAnsi="ＭＳ 明朝"/>
                <w:color w:val="000000"/>
                <w:sz w:val="18"/>
                <w:szCs w:val="18"/>
              </w:rPr>
              <w:t>3</w:t>
            </w:r>
          </w:p>
        </w:tc>
        <w:tc>
          <w:tcPr>
            <w:tcW w:w="848" w:type="dxa"/>
            <w:tcBorders>
              <w:top w:val="single" w:sz="4" w:space="0" w:color="auto"/>
              <w:left w:val="single" w:sz="4" w:space="0" w:color="auto"/>
              <w:bottom w:val="single" w:sz="4" w:space="0" w:color="auto"/>
              <w:right w:val="single" w:sz="12" w:space="0" w:color="auto"/>
            </w:tcBorders>
            <w:shd w:val="clear" w:color="auto" w:fill="auto"/>
            <w:vAlign w:val="center"/>
          </w:tcPr>
          <w:p w:rsidR="009E5D9D" w:rsidRPr="00F255DA" w:rsidRDefault="009E5D9D" w:rsidP="000925A4">
            <w:pPr>
              <w:spacing w:line="240" w:lineRule="exact"/>
              <w:jc w:val="center"/>
              <w:rPr>
                <w:rFonts w:ascii="ＭＳ 明朝" w:hAnsi="ＭＳ 明朝"/>
                <w:color w:val="000000"/>
                <w:sz w:val="18"/>
                <w:szCs w:val="18"/>
              </w:rPr>
            </w:pPr>
            <w:r w:rsidRPr="00F255DA">
              <w:rPr>
                <w:rFonts w:ascii="ＭＳ 明朝" w:hAnsi="ＭＳ 明朝"/>
                <w:color w:val="000000"/>
                <w:sz w:val="18"/>
                <w:szCs w:val="18"/>
              </w:rPr>
              <w:t>11</w:t>
            </w:r>
          </w:p>
        </w:tc>
      </w:tr>
      <w:tr w:rsidR="009E5D9D" w:rsidRPr="001C01A1" w:rsidTr="000925A4">
        <w:trPr>
          <w:trHeight w:val="423"/>
        </w:trPr>
        <w:tc>
          <w:tcPr>
            <w:tcW w:w="567" w:type="dxa"/>
            <w:vMerge/>
            <w:tcBorders>
              <w:top w:val="single" w:sz="4" w:space="0" w:color="auto"/>
              <w:left w:val="single" w:sz="12" w:space="0" w:color="auto"/>
              <w:bottom w:val="single" w:sz="4" w:space="0" w:color="auto"/>
              <w:right w:val="single" w:sz="4" w:space="0" w:color="auto"/>
            </w:tcBorders>
            <w:shd w:val="clear" w:color="auto" w:fill="auto"/>
            <w:vAlign w:val="center"/>
          </w:tcPr>
          <w:p w:rsidR="009E5D9D" w:rsidRPr="001C01A1" w:rsidRDefault="009E5D9D" w:rsidP="000925A4">
            <w:pPr>
              <w:widowControl/>
              <w:spacing w:line="240" w:lineRule="exact"/>
              <w:jc w:val="left"/>
              <w:rPr>
                <w:rFonts w:ascii="ＭＳ 明朝" w:hAnsi="ＭＳ 明朝"/>
                <w:color w:val="000000"/>
                <w:sz w:val="18"/>
                <w:szCs w:val="18"/>
              </w:rPr>
            </w:pPr>
          </w:p>
        </w:tc>
        <w:tc>
          <w:tcPr>
            <w:tcW w:w="23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1C01A1" w:rsidRDefault="009E5D9D" w:rsidP="000925A4">
            <w:pPr>
              <w:widowControl/>
              <w:spacing w:line="240" w:lineRule="exact"/>
              <w:jc w:val="left"/>
              <w:rPr>
                <w:rFonts w:ascii="ＭＳ 明朝" w:hAnsi="ＭＳ 明朝"/>
                <w:color w:val="000000"/>
                <w:sz w:val="18"/>
                <w:szCs w:val="18"/>
              </w:rPr>
            </w:pP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F255DA" w:rsidRDefault="009E5D9D" w:rsidP="000925A4">
            <w:pPr>
              <w:spacing w:line="240" w:lineRule="exact"/>
              <w:rPr>
                <w:rFonts w:ascii="ＭＳ 明朝" w:hAnsi="ＭＳ 明朝"/>
                <w:color w:val="000000"/>
                <w:sz w:val="18"/>
                <w:szCs w:val="18"/>
              </w:rPr>
            </w:pPr>
            <w:r>
              <w:rPr>
                <w:rFonts w:ascii="ＭＳ 明朝" w:hAnsi="ＭＳ 明朝" w:hint="eastAsia"/>
                <w:color w:val="000000"/>
                <w:sz w:val="18"/>
                <w:szCs w:val="18"/>
              </w:rPr>
              <w:t>ＥＮＥＯＳ</w:t>
            </w:r>
            <w:r w:rsidR="00FB7700">
              <w:rPr>
                <w:rFonts w:ascii="ＭＳ 明朝" w:hAnsi="ＭＳ 明朝" w:hint="eastAsia"/>
                <w:color w:val="000000"/>
                <w:sz w:val="18"/>
                <w:szCs w:val="18"/>
              </w:rPr>
              <w:t>（株）</w:t>
            </w:r>
            <w:r w:rsidRPr="00F255DA">
              <w:rPr>
                <w:rFonts w:ascii="ＭＳ 明朝" w:hAnsi="ＭＳ 明朝" w:hint="eastAsia"/>
                <w:color w:val="000000"/>
                <w:sz w:val="18"/>
                <w:szCs w:val="18"/>
              </w:rPr>
              <w:t xml:space="preserve">　堺製油所</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F255DA" w:rsidRDefault="009E5D9D" w:rsidP="000925A4">
            <w:pPr>
              <w:spacing w:line="240" w:lineRule="exact"/>
              <w:jc w:val="center"/>
              <w:rPr>
                <w:rFonts w:ascii="ＭＳ 明朝" w:hAnsi="ＭＳ 明朝"/>
                <w:color w:val="000000"/>
                <w:sz w:val="18"/>
                <w:szCs w:val="18"/>
              </w:rPr>
            </w:pPr>
            <w:r w:rsidRPr="00F255DA">
              <w:rPr>
                <w:rFonts w:ascii="ＭＳ 明朝" w:hAnsi="ＭＳ 明朝"/>
                <w:color w:val="000000"/>
                <w:sz w:val="18"/>
                <w:szCs w:val="18"/>
              </w:rPr>
              <w:t>18(</w:t>
            </w:r>
            <w:r w:rsidRPr="00F255DA">
              <w:rPr>
                <w:rFonts w:ascii="ＭＳ 明朝" w:hAnsi="ＭＳ 明朝" w:hint="eastAsia"/>
                <w:color w:val="000000"/>
                <w:sz w:val="18"/>
                <w:szCs w:val="18"/>
              </w:rPr>
              <w:t>1</w:t>
            </w:r>
            <w:r w:rsidRPr="00F255DA">
              <w:rPr>
                <w:rFonts w:ascii="ＭＳ 明朝" w:hAnsi="ＭＳ 明朝"/>
                <w:color w:val="000000"/>
                <w:sz w:val="18"/>
                <w:szCs w:val="18"/>
              </w:rPr>
              <w:t>)</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F255DA" w:rsidRDefault="009E5D9D" w:rsidP="000925A4">
            <w:pPr>
              <w:spacing w:line="240" w:lineRule="exact"/>
              <w:jc w:val="center"/>
              <w:rPr>
                <w:rFonts w:ascii="ＭＳ 明朝" w:hAnsi="ＭＳ 明朝"/>
                <w:color w:val="000000"/>
                <w:sz w:val="18"/>
                <w:szCs w:val="18"/>
              </w:rPr>
            </w:pPr>
            <w:r w:rsidRPr="00F255DA">
              <w:rPr>
                <w:rFonts w:ascii="ＭＳ 明朝" w:hAnsi="ＭＳ 明朝"/>
                <w:color w:val="000000"/>
                <w:sz w:val="18"/>
                <w:szCs w:val="18"/>
              </w:rPr>
              <w:t>89</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F255DA" w:rsidRDefault="009E5D9D" w:rsidP="000925A4">
            <w:pPr>
              <w:spacing w:line="240" w:lineRule="exact"/>
              <w:jc w:val="center"/>
              <w:rPr>
                <w:rFonts w:ascii="ＭＳ 明朝" w:hAnsi="ＭＳ 明朝"/>
                <w:color w:val="000000"/>
                <w:sz w:val="18"/>
                <w:szCs w:val="18"/>
              </w:rPr>
            </w:pPr>
            <w:r w:rsidRPr="00F255DA">
              <w:rPr>
                <w:rFonts w:ascii="ＭＳ 明朝" w:hAnsi="ＭＳ 明朝"/>
                <w:color w:val="000000"/>
                <w:sz w:val="18"/>
                <w:szCs w:val="18"/>
              </w:rPr>
              <w:t>8</w:t>
            </w:r>
          </w:p>
        </w:tc>
        <w:tc>
          <w:tcPr>
            <w:tcW w:w="848" w:type="dxa"/>
            <w:tcBorders>
              <w:top w:val="single" w:sz="4" w:space="0" w:color="auto"/>
              <w:left w:val="single" w:sz="4" w:space="0" w:color="auto"/>
              <w:bottom w:val="single" w:sz="4" w:space="0" w:color="auto"/>
              <w:right w:val="single" w:sz="12" w:space="0" w:color="auto"/>
            </w:tcBorders>
            <w:shd w:val="clear" w:color="auto" w:fill="auto"/>
            <w:vAlign w:val="center"/>
          </w:tcPr>
          <w:p w:rsidR="009E5D9D" w:rsidRPr="00F255DA" w:rsidRDefault="009E5D9D" w:rsidP="000925A4">
            <w:pPr>
              <w:spacing w:line="240" w:lineRule="exact"/>
              <w:jc w:val="center"/>
              <w:rPr>
                <w:rFonts w:ascii="ＭＳ 明朝" w:hAnsi="ＭＳ 明朝"/>
                <w:color w:val="000000"/>
                <w:sz w:val="18"/>
                <w:szCs w:val="18"/>
              </w:rPr>
            </w:pPr>
            <w:r w:rsidRPr="00F255DA">
              <w:rPr>
                <w:rFonts w:ascii="ＭＳ 明朝" w:hAnsi="ＭＳ 明朝"/>
                <w:color w:val="000000"/>
                <w:sz w:val="18"/>
                <w:szCs w:val="18"/>
              </w:rPr>
              <w:t>10</w:t>
            </w:r>
          </w:p>
        </w:tc>
      </w:tr>
      <w:tr w:rsidR="009E5D9D" w:rsidRPr="001C01A1" w:rsidTr="000925A4">
        <w:trPr>
          <w:trHeight w:val="419"/>
        </w:trPr>
        <w:tc>
          <w:tcPr>
            <w:tcW w:w="567" w:type="dxa"/>
            <w:vMerge/>
            <w:tcBorders>
              <w:top w:val="single" w:sz="4" w:space="0" w:color="auto"/>
              <w:left w:val="single" w:sz="12" w:space="0" w:color="auto"/>
              <w:bottom w:val="single" w:sz="4" w:space="0" w:color="auto"/>
              <w:right w:val="single" w:sz="4" w:space="0" w:color="auto"/>
            </w:tcBorders>
            <w:shd w:val="clear" w:color="auto" w:fill="auto"/>
            <w:vAlign w:val="center"/>
          </w:tcPr>
          <w:p w:rsidR="009E5D9D" w:rsidRPr="001C01A1" w:rsidRDefault="009E5D9D" w:rsidP="000925A4">
            <w:pPr>
              <w:widowControl/>
              <w:spacing w:line="240" w:lineRule="exact"/>
              <w:jc w:val="left"/>
              <w:rPr>
                <w:rFonts w:ascii="ＭＳ 明朝" w:hAnsi="ＭＳ 明朝"/>
                <w:color w:val="000000"/>
                <w:sz w:val="18"/>
                <w:szCs w:val="18"/>
              </w:rPr>
            </w:pPr>
          </w:p>
        </w:tc>
        <w:tc>
          <w:tcPr>
            <w:tcW w:w="23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1C01A1" w:rsidRDefault="009E5D9D" w:rsidP="000925A4">
            <w:pPr>
              <w:widowControl/>
              <w:spacing w:line="240" w:lineRule="exact"/>
              <w:jc w:val="left"/>
              <w:rPr>
                <w:rFonts w:ascii="ＭＳ 明朝" w:hAnsi="ＭＳ 明朝"/>
                <w:color w:val="000000"/>
                <w:sz w:val="18"/>
                <w:szCs w:val="18"/>
              </w:rPr>
            </w:pP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F255DA" w:rsidRDefault="009E5D9D" w:rsidP="000925A4">
            <w:pPr>
              <w:spacing w:line="240" w:lineRule="exact"/>
              <w:rPr>
                <w:rFonts w:ascii="ＭＳ 明朝" w:hAnsi="ＭＳ 明朝"/>
                <w:color w:val="000000"/>
                <w:sz w:val="18"/>
                <w:szCs w:val="18"/>
              </w:rPr>
            </w:pPr>
            <w:r w:rsidRPr="00F255DA">
              <w:rPr>
                <w:rFonts w:ascii="ＭＳ 明朝" w:hAnsi="ＭＳ 明朝" w:hint="eastAsia"/>
                <w:color w:val="000000"/>
                <w:sz w:val="18"/>
                <w:szCs w:val="18"/>
              </w:rPr>
              <w:t>三井化学</w:t>
            </w:r>
            <w:r w:rsidR="00FB7700">
              <w:rPr>
                <w:rFonts w:ascii="ＭＳ 明朝" w:hAnsi="ＭＳ 明朝" w:hint="eastAsia"/>
                <w:color w:val="000000"/>
                <w:sz w:val="18"/>
                <w:szCs w:val="18"/>
              </w:rPr>
              <w:t>（株）</w:t>
            </w:r>
            <w:r w:rsidRPr="00F255DA">
              <w:rPr>
                <w:rFonts w:ascii="ＭＳ 明朝" w:hAnsi="ＭＳ 明朝" w:hint="eastAsia"/>
                <w:color w:val="000000"/>
                <w:sz w:val="18"/>
                <w:szCs w:val="18"/>
              </w:rPr>
              <w:t xml:space="preserve">　大阪工場</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F255DA" w:rsidRDefault="009E5D9D" w:rsidP="000925A4">
            <w:pPr>
              <w:spacing w:line="240" w:lineRule="exact"/>
              <w:jc w:val="center"/>
              <w:rPr>
                <w:rFonts w:ascii="ＭＳ 明朝" w:hAnsi="ＭＳ 明朝"/>
                <w:color w:val="000000"/>
                <w:sz w:val="18"/>
                <w:szCs w:val="18"/>
              </w:rPr>
            </w:pPr>
            <w:r w:rsidRPr="00F255DA">
              <w:rPr>
                <w:rFonts w:ascii="ＭＳ 明朝" w:hAnsi="ＭＳ 明朝"/>
                <w:color w:val="000000"/>
                <w:sz w:val="18"/>
                <w:szCs w:val="18"/>
              </w:rPr>
              <w:t>4</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F255DA" w:rsidRDefault="009E5D9D" w:rsidP="000925A4">
            <w:pPr>
              <w:spacing w:line="240" w:lineRule="exact"/>
              <w:jc w:val="center"/>
              <w:rPr>
                <w:rFonts w:ascii="ＭＳ 明朝" w:hAnsi="ＭＳ 明朝"/>
                <w:color w:val="000000"/>
                <w:sz w:val="18"/>
                <w:szCs w:val="18"/>
              </w:rPr>
            </w:pPr>
            <w:r w:rsidRPr="00F255DA">
              <w:rPr>
                <w:rFonts w:ascii="ＭＳ 明朝" w:hAnsi="ＭＳ 明朝"/>
                <w:color w:val="000000"/>
                <w:sz w:val="18"/>
                <w:szCs w:val="18"/>
              </w:rPr>
              <w:t>56.2</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F255DA" w:rsidRDefault="009E5D9D" w:rsidP="000925A4">
            <w:pPr>
              <w:spacing w:line="240" w:lineRule="exact"/>
              <w:jc w:val="center"/>
              <w:rPr>
                <w:rFonts w:ascii="ＭＳ 明朝" w:hAnsi="ＭＳ 明朝"/>
                <w:color w:val="000000"/>
                <w:sz w:val="18"/>
                <w:szCs w:val="18"/>
              </w:rPr>
            </w:pPr>
            <w:r w:rsidRPr="00F255DA">
              <w:rPr>
                <w:rFonts w:ascii="ＭＳ 明朝" w:hAnsi="ＭＳ 明朝"/>
                <w:color w:val="000000"/>
                <w:sz w:val="18"/>
                <w:szCs w:val="18"/>
              </w:rPr>
              <w:t>4</w:t>
            </w:r>
          </w:p>
        </w:tc>
        <w:tc>
          <w:tcPr>
            <w:tcW w:w="848" w:type="dxa"/>
            <w:tcBorders>
              <w:top w:val="single" w:sz="4" w:space="0" w:color="auto"/>
              <w:left w:val="single" w:sz="4" w:space="0" w:color="auto"/>
              <w:bottom w:val="single" w:sz="4" w:space="0" w:color="auto"/>
              <w:right w:val="single" w:sz="12" w:space="0" w:color="auto"/>
            </w:tcBorders>
            <w:shd w:val="clear" w:color="auto" w:fill="auto"/>
            <w:vAlign w:val="center"/>
          </w:tcPr>
          <w:p w:rsidR="009E5D9D" w:rsidRPr="00F255DA" w:rsidRDefault="009E5D9D" w:rsidP="000925A4">
            <w:pPr>
              <w:spacing w:line="240" w:lineRule="exact"/>
              <w:jc w:val="center"/>
              <w:rPr>
                <w:rFonts w:ascii="ＭＳ 明朝" w:hAnsi="ＭＳ 明朝"/>
                <w:color w:val="000000"/>
                <w:sz w:val="18"/>
                <w:szCs w:val="18"/>
              </w:rPr>
            </w:pPr>
            <w:r w:rsidRPr="00F255DA">
              <w:rPr>
                <w:rFonts w:ascii="ＭＳ 明朝" w:hAnsi="ＭＳ 明朝"/>
                <w:color w:val="000000"/>
                <w:sz w:val="18"/>
                <w:szCs w:val="18"/>
              </w:rPr>
              <w:t>0</w:t>
            </w:r>
          </w:p>
        </w:tc>
      </w:tr>
      <w:tr w:rsidR="009E5D9D" w:rsidRPr="001C01A1" w:rsidTr="000925A4">
        <w:trPr>
          <w:trHeight w:val="414"/>
        </w:trPr>
        <w:tc>
          <w:tcPr>
            <w:tcW w:w="567" w:type="dxa"/>
            <w:vMerge/>
            <w:tcBorders>
              <w:top w:val="single" w:sz="4" w:space="0" w:color="auto"/>
              <w:left w:val="single" w:sz="12" w:space="0" w:color="auto"/>
              <w:bottom w:val="single" w:sz="4" w:space="0" w:color="auto"/>
              <w:right w:val="single" w:sz="4" w:space="0" w:color="auto"/>
            </w:tcBorders>
            <w:shd w:val="clear" w:color="auto" w:fill="auto"/>
            <w:vAlign w:val="center"/>
          </w:tcPr>
          <w:p w:rsidR="009E5D9D" w:rsidRPr="001C01A1" w:rsidRDefault="009E5D9D" w:rsidP="000925A4">
            <w:pPr>
              <w:widowControl/>
              <w:spacing w:line="240" w:lineRule="exact"/>
              <w:jc w:val="left"/>
              <w:rPr>
                <w:rFonts w:ascii="ＭＳ 明朝" w:hAnsi="ＭＳ 明朝"/>
                <w:color w:val="000000"/>
                <w:sz w:val="18"/>
                <w:szCs w:val="18"/>
              </w:rPr>
            </w:pPr>
          </w:p>
        </w:tc>
        <w:tc>
          <w:tcPr>
            <w:tcW w:w="23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1C01A1" w:rsidRDefault="009E5D9D" w:rsidP="000925A4">
            <w:pPr>
              <w:widowControl/>
              <w:spacing w:line="240" w:lineRule="exact"/>
              <w:jc w:val="left"/>
              <w:rPr>
                <w:rFonts w:ascii="ＭＳ 明朝" w:hAnsi="ＭＳ 明朝"/>
                <w:color w:val="000000"/>
                <w:sz w:val="18"/>
                <w:szCs w:val="18"/>
              </w:rPr>
            </w:pP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F255DA" w:rsidRDefault="009E5D9D" w:rsidP="000925A4">
            <w:pPr>
              <w:spacing w:line="240" w:lineRule="exact"/>
              <w:rPr>
                <w:rFonts w:ascii="ＭＳ 明朝" w:hAnsi="ＭＳ 明朝"/>
                <w:color w:val="000000"/>
                <w:sz w:val="18"/>
                <w:szCs w:val="18"/>
              </w:rPr>
            </w:pPr>
            <w:r>
              <w:rPr>
                <w:rFonts w:ascii="ＭＳ 明朝" w:hAnsi="ＭＳ 明朝" w:hint="eastAsia"/>
                <w:color w:val="000000"/>
                <w:sz w:val="18"/>
                <w:szCs w:val="18"/>
              </w:rPr>
              <w:t>ＥＮＥＯＳ</w:t>
            </w:r>
            <w:r w:rsidR="00FB7700">
              <w:rPr>
                <w:rFonts w:ascii="ＭＳ 明朝" w:hAnsi="ＭＳ 明朝" w:hint="eastAsia"/>
                <w:color w:val="000000"/>
                <w:sz w:val="18"/>
                <w:szCs w:val="18"/>
              </w:rPr>
              <w:t>（株）</w:t>
            </w:r>
            <w:r w:rsidRPr="00F255DA">
              <w:rPr>
                <w:rFonts w:ascii="ＭＳ 明朝" w:hAnsi="ＭＳ 明朝" w:hint="eastAsia"/>
                <w:color w:val="000000"/>
                <w:sz w:val="18"/>
                <w:szCs w:val="18"/>
              </w:rPr>
              <w:t>製造部　大阪事業所</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F255DA" w:rsidRDefault="009E5D9D" w:rsidP="000925A4">
            <w:pPr>
              <w:spacing w:line="240" w:lineRule="exact"/>
              <w:jc w:val="center"/>
              <w:rPr>
                <w:rFonts w:ascii="ＭＳ 明朝" w:hAnsi="ＭＳ 明朝"/>
                <w:color w:val="000000"/>
                <w:sz w:val="18"/>
                <w:szCs w:val="18"/>
              </w:rPr>
            </w:pPr>
            <w:r>
              <w:rPr>
                <w:rFonts w:ascii="ＭＳ 明朝" w:hAnsi="ＭＳ 明朝" w:hint="eastAsia"/>
                <w:color w:val="000000"/>
                <w:sz w:val="18"/>
                <w:szCs w:val="18"/>
              </w:rPr>
              <w:t>9</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F255DA" w:rsidRDefault="009E5D9D" w:rsidP="000925A4">
            <w:pPr>
              <w:spacing w:line="240" w:lineRule="exact"/>
              <w:jc w:val="center"/>
              <w:rPr>
                <w:rFonts w:ascii="ＭＳ 明朝" w:hAnsi="ＭＳ 明朝"/>
                <w:color w:val="000000"/>
                <w:sz w:val="18"/>
                <w:szCs w:val="18"/>
              </w:rPr>
            </w:pPr>
            <w:r w:rsidRPr="00F255DA">
              <w:rPr>
                <w:rFonts w:ascii="ＭＳ 明朝" w:hAnsi="ＭＳ 明朝"/>
                <w:color w:val="000000"/>
                <w:sz w:val="18"/>
                <w:szCs w:val="18"/>
              </w:rPr>
              <w:t>66.8</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F255DA" w:rsidRDefault="009E5D9D" w:rsidP="000925A4">
            <w:pPr>
              <w:spacing w:line="240" w:lineRule="exact"/>
              <w:jc w:val="center"/>
              <w:rPr>
                <w:rFonts w:ascii="ＭＳ 明朝" w:hAnsi="ＭＳ 明朝"/>
                <w:color w:val="000000"/>
                <w:sz w:val="18"/>
                <w:szCs w:val="18"/>
              </w:rPr>
            </w:pPr>
            <w:r>
              <w:rPr>
                <w:rFonts w:ascii="ＭＳ 明朝" w:hAnsi="ＭＳ 明朝"/>
                <w:color w:val="000000"/>
                <w:sz w:val="18"/>
                <w:szCs w:val="18"/>
              </w:rPr>
              <w:t>7</w:t>
            </w:r>
          </w:p>
        </w:tc>
        <w:tc>
          <w:tcPr>
            <w:tcW w:w="848" w:type="dxa"/>
            <w:tcBorders>
              <w:top w:val="single" w:sz="4" w:space="0" w:color="auto"/>
              <w:left w:val="single" w:sz="4" w:space="0" w:color="auto"/>
              <w:bottom w:val="single" w:sz="4" w:space="0" w:color="auto"/>
              <w:right w:val="single" w:sz="12" w:space="0" w:color="auto"/>
            </w:tcBorders>
            <w:shd w:val="clear" w:color="auto" w:fill="auto"/>
            <w:vAlign w:val="center"/>
          </w:tcPr>
          <w:p w:rsidR="009E5D9D" w:rsidRPr="00F255DA" w:rsidRDefault="009E5D9D" w:rsidP="000925A4">
            <w:pPr>
              <w:spacing w:line="240" w:lineRule="exact"/>
              <w:jc w:val="center"/>
              <w:rPr>
                <w:rFonts w:ascii="ＭＳ 明朝" w:hAnsi="ＭＳ 明朝"/>
                <w:color w:val="000000"/>
                <w:sz w:val="18"/>
                <w:szCs w:val="18"/>
              </w:rPr>
            </w:pPr>
            <w:r>
              <w:rPr>
                <w:rFonts w:ascii="ＭＳ 明朝" w:hAnsi="ＭＳ 明朝"/>
                <w:color w:val="000000"/>
                <w:sz w:val="18"/>
                <w:szCs w:val="18"/>
              </w:rPr>
              <w:t>2</w:t>
            </w:r>
          </w:p>
        </w:tc>
      </w:tr>
      <w:tr w:rsidR="009E5D9D" w:rsidRPr="001C01A1" w:rsidTr="000925A4">
        <w:trPr>
          <w:trHeight w:val="416"/>
        </w:trPr>
        <w:tc>
          <w:tcPr>
            <w:tcW w:w="567" w:type="dxa"/>
            <w:vMerge w:val="restart"/>
            <w:tcBorders>
              <w:top w:val="single" w:sz="4" w:space="0" w:color="auto"/>
              <w:left w:val="single" w:sz="12" w:space="0" w:color="auto"/>
              <w:bottom w:val="single" w:sz="4" w:space="0" w:color="auto"/>
              <w:right w:val="single" w:sz="4" w:space="0" w:color="auto"/>
            </w:tcBorders>
            <w:shd w:val="clear" w:color="auto" w:fill="auto"/>
            <w:vAlign w:val="center"/>
          </w:tcPr>
          <w:p w:rsidR="009E5D9D" w:rsidRPr="001C01A1" w:rsidRDefault="009E5D9D" w:rsidP="000925A4">
            <w:pPr>
              <w:spacing w:line="240" w:lineRule="exact"/>
              <w:jc w:val="center"/>
              <w:rPr>
                <w:rFonts w:ascii="ＭＳ 明朝" w:hAnsi="ＭＳ 明朝"/>
                <w:color w:val="000000"/>
                <w:sz w:val="18"/>
                <w:szCs w:val="18"/>
              </w:rPr>
            </w:pPr>
            <w:r w:rsidRPr="001C01A1">
              <w:rPr>
                <w:rFonts w:ascii="ＭＳ 明朝" w:hAnsi="ＭＳ 明朝" w:hint="eastAsia"/>
                <w:color w:val="000000"/>
                <w:sz w:val="18"/>
                <w:szCs w:val="18"/>
              </w:rPr>
              <w:t>和</w:t>
            </w:r>
          </w:p>
          <w:p w:rsidR="009E5D9D" w:rsidRPr="001C01A1" w:rsidRDefault="009E5D9D" w:rsidP="000925A4">
            <w:pPr>
              <w:spacing w:line="240" w:lineRule="exact"/>
              <w:jc w:val="center"/>
              <w:rPr>
                <w:rFonts w:ascii="ＭＳ 明朝" w:hAnsi="ＭＳ 明朝"/>
                <w:color w:val="000000"/>
                <w:sz w:val="18"/>
                <w:szCs w:val="18"/>
              </w:rPr>
            </w:pPr>
            <w:r w:rsidRPr="001C01A1">
              <w:rPr>
                <w:rFonts w:ascii="ＭＳ 明朝" w:hAnsi="ＭＳ 明朝" w:hint="eastAsia"/>
                <w:color w:val="000000"/>
                <w:sz w:val="18"/>
                <w:szCs w:val="18"/>
              </w:rPr>
              <w:t>歌</w:t>
            </w:r>
          </w:p>
          <w:p w:rsidR="009E5D9D" w:rsidRPr="001C01A1" w:rsidRDefault="009E5D9D" w:rsidP="000925A4">
            <w:pPr>
              <w:spacing w:line="240" w:lineRule="exact"/>
              <w:jc w:val="center"/>
              <w:rPr>
                <w:rFonts w:ascii="ＭＳ 明朝" w:hAnsi="ＭＳ 明朝"/>
                <w:color w:val="000000"/>
                <w:sz w:val="18"/>
                <w:szCs w:val="18"/>
              </w:rPr>
            </w:pPr>
            <w:r w:rsidRPr="001C01A1">
              <w:rPr>
                <w:rFonts w:ascii="ＭＳ 明朝" w:hAnsi="ＭＳ 明朝" w:hint="eastAsia"/>
                <w:color w:val="000000"/>
                <w:sz w:val="18"/>
                <w:szCs w:val="18"/>
              </w:rPr>
              <w:t>山</w:t>
            </w:r>
          </w:p>
          <w:p w:rsidR="009E5D9D" w:rsidRPr="001C01A1" w:rsidRDefault="009E5D9D" w:rsidP="000925A4">
            <w:pPr>
              <w:spacing w:line="240" w:lineRule="exact"/>
              <w:jc w:val="center"/>
              <w:rPr>
                <w:rFonts w:ascii="ＭＳ 明朝" w:hAnsi="ＭＳ 明朝"/>
                <w:color w:val="000000"/>
                <w:sz w:val="18"/>
                <w:szCs w:val="18"/>
              </w:rPr>
            </w:pPr>
            <w:r w:rsidRPr="001C01A1">
              <w:rPr>
                <w:rFonts w:ascii="ＭＳ 明朝" w:hAnsi="ＭＳ 明朝" w:hint="eastAsia"/>
                <w:color w:val="000000"/>
                <w:sz w:val="18"/>
                <w:szCs w:val="18"/>
              </w:rPr>
              <w:t>県</w:t>
            </w:r>
          </w:p>
        </w:tc>
        <w:tc>
          <w:tcPr>
            <w:tcW w:w="2371"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1C01A1" w:rsidRDefault="009E5D9D" w:rsidP="000925A4">
            <w:pPr>
              <w:spacing w:line="240" w:lineRule="exact"/>
              <w:rPr>
                <w:rFonts w:ascii="ＭＳ 明朝" w:hAnsi="ＭＳ 明朝"/>
                <w:color w:val="000000"/>
                <w:sz w:val="18"/>
                <w:szCs w:val="18"/>
              </w:rPr>
            </w:pPr>
            <w:r w:rsidRPr="001C01A1">
              <w:rPr>
                <w:rFonts w:ascii="ＭＳ 明朝" w:hAnsi="ＭＳ 明朝" w:hint="eastAsia"/>
                <w:color w:val="000000"/>
                <w:sz w:val="18"/>
                <w:szCs w:val="18"/>
              </w:rPr>
              <w:t>和歌山北部臨海南部地区</w:t>
            </w: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F255DA" w:rsidRDefault="009E5D9D" w:rsidP="000925A4">
            <w:pPr>
              <w:spacing w:line="240" w:lineRule="exact"/>
              <w:rPr>
                <w:rFonts w:ascii="ＭＳ 明朝" w:hAnsi="ＭＳ 明朝"/>
                <w:color w:val="000000"/>
                <w:sz w:val="18"/>
                <w:szCs w:val="18"/>
              </w:rPr>
            </w:pPr>
            <w:r>
              <w:rPr>
                <w:rFonts w:ascii="ＭＳ 明朝" w:hAnsi="ＭＳ 明朝" w:hint="eastAsia"/>
                <w:color w:val="000000"/>
                <w:sz w:val="18"/>
                <w:szCs w:val="18"/>
              </w:rPr>
              <w:t>ＥＮＥＯＳ</w:t>
            </w:r>
            <w:r w:rsidR="00FB7700">
              <w:rPr>
                <w:rFonts w:ascii="ＭＳ 明朝" w:hAnsi="ＭＳ 明朝" w:hint="eastAsia"/>
                <w:color w:val="000000"/>
                <w:sz w:val="18"/>
                <w:szCs w:val="18"/>
              </w:rPr>
              <w:t>（株）</w:t>
            </w:r>
            <w:r w:rsidRPr="00F255DA">
              <w:rPr>
                <w:rFonts w:ascii="ＭＳ 明朝" w:hAnsi="ＭＳ 明朝" w:hint="eastAsia"/>
                <w:color w:val="000000"/>
                <w:sz w:val="18"/>
                <w:szCs w:val="18"/>
              </w:rPr>
              <w:t xml:space="preserve">　和歌山製油所</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F255DA" w:rsidRDefault="009E5D9D" w:rsidP="000925A4">
            <w:pPr>
              <w:spacing w:line="240" w:lineRule="exact"/>
              <w:jc w:val="center"/>
              <w:rPr>
                <w:rFonts w:ascii="ＭＳ 明朝" w:hAnsi="ＭＳ 明朝"/>
                <w:color w:val="000000"/>
                <w:sz w:val="18"/>
                <w:szCs w:val="18"/>
              </w:rPr>
            </w:pPr>
            <w:r w:rsidRPr="00F255DA">
              <w:rPr>
                <w:rFonts w:ascii="ＭＳ 明朝" w:hAnsi="ＭＳ 明朝"/>
                <w:color w:val="000000"/>
                <w:sz w:val="18"/>
                <w:szCs w:val="18"/>
              </w:rPr>
              <w:t>4</w:t>
            </w:r>
            <w:r w:rsidRPr="00F255DA">
              <w:rPr>
                <w:rFonts w:ascii="ＭＳ 明朝" w:hAnsi="ＭＳ 明朝" w:hint="eastAsia"/>
                <w:color w:val="000000"/>
                <w:sz w:val="18"/>
                <w:szCs w:val="18"/>
              </w:rPr>
              <w:t>4</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F255DA" w:rsidRDefault="009E5D9D" w:rsidP="000925A4">
            <w:pPr>
              <w:spacing w:line="240" w:lineRule="exact"/>
              <w:jc w:val="center"/>
              <w:rPr>
                <w:rFonts w:ascii="ＭＳ 明朝" w:hAnsi="ＭＳ 明朝"/>
                <w:color w:val="000000"/>
                <w:sz w:val="18"/>
                <w:szCs w:val="18"/>
              </w:rPr>
            </w:pPr>
            <w:r w:rsidRPr="00F255DA">
              <w:rPr>
                <w:rFonts w:ascii="ＭＳ 明朝" w:hAnsi="ＭＳ 明朝"/>
                <w:color w:val="000000"/>
                <w:sz w:val="18"/>
                <w:szCs w:val="18"/>
              </w:rPr>
              <w:t>81.6</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F255DA" w:rsidRDefault="009E5D9D" w:rsidP="000925A4">
            <w:pPr>
              <w:spacing w:line="240" w:lineRule="exact"/>
              <w:jc w:val="center"/>
              <w:rPr>
                <w:rFonts w:ascii="ＭＳ 明朝" w:hAnsi="ＭＳ 明朝"/>
                <w:color w:val="000000"/>
                <w:sz w:val="18"/>
                <w:szCs w:val="18"/>
              </w:rPr>
            </w:pPr>
            <w:r w:rsidRPr="00F255DA">
              <w:rPr>
                <w:rFonts w:ascii="ＭＳ 明朝" w:hAnsi="ＭＳ 明朝"/>
                <w:color w:val="000000"/>
                <w:sz w:val="18"/>
                <w:szCs w:val="18"/>
              </w:rPr>
              <w:t>20</w:t>
            </w:r>
          </w:p>
        </w:tc>
        <w:tc>
          <w:tcPr>
            <w:tcW w:w="848" w:type="dxa"/>
            <w:tcBorders>
              <w:top w:val="single" w:sz="4" w:space="0" w:color="auto"/>
              <w:left w:val="single" w:sz="4" w:space="0" w:color="auto"/>
              <w:bottom w:val="single" w:sz="4" w:space="0" w:color="auto"/>
              <w:right w:val="single" w:sz="12" w:space="0" w:color="auto"/>
            </w:tcBorders>
            <w:shd w:val="clear" w:color="auto" w:fill="auto"/>
            <w:vAlign w:val="center"/>
          </w:tcPr>
          <w:p w:rsidR="009E5D9D" w:rsidRPr="00F255DA" w:rsidRDefault="009E5D9D" w:rsidP="000925A4">
            <w:pPr>
              <w:spacing w:line="240" w:lineRule="exact"/>
              <w:jc w:val="center"/>
              <w:rPr>
                <w:rFonts w:ascii="ＭＳ 明朝" w:hAnsi="ＭＳ 明朝"/>
                <w:color w:val="000000"/>
                <w:sz w:val="18"/>
                <w:szCs w:val="18"/>
              </w:rPr>
            </w:pPr>
            <w:r w:rsidRPr="00F255DA">
              <w:rPr>
                <w:rFonts w:ascii="ＭＳ 明朝" w:hAnsi="ＭＳ 明朝"/>
                <w:color w:val="000000"/>
                <w:sz w:val="18"/>
                <w:szCs w:val="18"/>
              </w:rPr>
              <w:t>24</w:t>
            </w:r>
          </w:p>
        </w:tc>
      </w:tr>
      <w:tr w:rsidR="009E5D9D" w:rsidRPr="001C01A1" w:rsidTr="000925A4">
        <w:trPr>
          <w:trHeight w:val="421"/>
        </w:trPr>
        <w:tc>
          <w:tcPr>
            <w:tcW w:w="567" w:type="dxa"/>
            <w:vMerge/>
            <w:tcBorders>
              <w:top w:val="single" w:sz="4" w:space="0" w:color="auto"/>
              <w:left w:val="single" w:sz="12" w:space="0" w:color="auto"/>
              <w:bottom w:val="double" w:sz="4" w:space="0" w:color="auto"/>
              <w:right w:val="single" w:sz="4" w:space="0" w:color="auto"/>
            </w:tcBorders>
            <w:shd w:val="clear" w:color="auto" w:fill="auto"/>
            <w:vAlign w:val="center"/>
          </w:tcPr>
          <w:p w:rsidR="009E5D9D" w:rsidRPr="001C01A1" w:rsidRDefault="009E5D9D" w:rsidP="000925A4">
            <w:pPr>
              <w:widowControl/>
              <w:spacing w:line="240" w:lineRule="exact"/>
              <w:jc w:val="left"/>
              <w:rPr>
                <w:rFonts w:ascii="ＭＳ 明朝" w:hAnsi="ＭＳ 明朝"/>
                <w:color w:val="000000"/>
                <w:sz w:val="18"/>
                <w:szCs w:val="18"/>
              </w:rPr>
            </w:pPr>
          </w:p>
        </w:tc>
        <w:tc>
          <w:tcPr>
            <w:tcW w:w="2371" w:type="dxa"/>
            <w:tcBorders>
              <w:top w:val="single" w:sz="4" w:space="0" w:color="auto"/>
              <w:left w:val="single" w:sz="4" w:space="0" w:color="auto"/>
              <w:bottom w:val="double" w:sz="4" w:space="0" w:color="auto"/>
              <w:right w:val="single" w:sz="4" w:space="0" w:color="auto"/>
            </w:tcBorders>
            <w:shd w:val="clear" w:color="auto" w:fill="auto"/>
            <w:vAlign w:val="center"/>
          </w:tcPr>
          <w:p w:rsidR="009E5D9D" w:rsidRPr="001C01A1" w:rsidRDefault="009E5D9D" w:rsidP="000925A4">
            <w:pPr>
              <w:spacing w:line="240" w:lineRule="exact"/>
              <w:rPr>
                <w:rFonts w:ascii="ＭＳ 明朝" w:hAnsi="ＭＳ 明朝"/>
                <w:color w:val="000000"/>
                <w:sz w:val="18"/>
                <w:szCs w:val="18"/>
              </w:rPr>
            </w:pPr>
            <w:r w:rsidRPr="001C01A1">
              <w:rPr>
                <w:rFonts w:ascii="ＭＳ 明朝" w:hAnsi="ＭＳ 明朝" w:hint="eastAsia"/>
                <w:color w:val="000000"/>
                <w:sz w:val="18"/>
                <w:szCs w:val="18"/>
              </w:rPr>
              <w:t>御坊地区</w:t>
            </w:r>
          </w:p>
        </w:tc>
        <w:tc>
          <w:tcPr>
            <w:tcW w:w="3158" w:type="dxa"/>
            <w:tcBorders>
              <w:top w:val="single" w:sz="4" w:space="0" w:color="auto"/>
              <w:left w:val="single" w:sz="4" w:space="0" w:color="auto"/>
              <w:bottom w:val="double" w:sz="4" w:space="0" w:color="auto"/>
              <w:right w:val="single" w:sz="4" w:space="0" w:color="auto"/>
            </w:tcBorders>
            <w:shd w:val="clear" w:color="auto" w:fill="auto"/>
            <w:vAlign w:val="center"/>
          </w:tcPr>
          <w:p w:rsidR="009E5D9D" w:rsidRPr="00F255DA" w:rsidRDefault="009E5D9D" w:rsidP="000925A4">
            <w:pPr>
              <w:spacing w:line="240" w:lineRule="exact"/>
              <w:rPr>
                <w:rFonts w:ascii="ＭＳ 明朝" w:hAnsi="ＭＳ 明朝"/>
                <w:color w:val="000000"/>
                <w:sz w:val="18"/>
                <w:szCs w:val="18"/>
              </w:rPr>
            </w:pPr>
            <w:r w:rsidRPr="00F255DA">
              <w:rPr>
                <w:rFonts w:ascii="ＭＳ 明朝" w:hAnsi="ＭＳ 明朝" w:hint="eastAsia"/>
                <w:color w:val="000000"/>
                <w:sz w:val="18"/>
                <w:szCs w:val="18"/>
              </w:rPr>
              <w:t>関西電力</w:t>
            </w:r>
            <w:r w:rsidR="00FB7700">
              <w:rPr>
                <w:rFonts w:ascii="ＭＳ 明朝" w:hAnsi="ＭＳ 明朝" w:hint="eastAsia"/>
                <w:color w:val="000000"/>
                <w:sz w:val="18"/>
                <w:szCs w:val="18"/>
              </w:rPr>
              <w:t>（株）</w:t>
            </w:r>
            <w:r w:rsidRPr="00F255DA">
              <w:rPr>
                <w:rFonts w:ascii="ＭＳ 明朝" w:hAnsi="ＭＳ 明朝" w:hint="eastAsia"/>
                <w:color w:val="000000"/>
                <w:sz w:val="18"/>
                <w:szCs w:val="18"/>
              </w:rPr>
              <w:t xml:space="preserve">　御坊発電所</w:t>
            </w:r>
          </w:p>
        </w:tc>
        <w:tc>
          <w:tcPr>
            <w:tcW w:w="809" w:type="dxa"/>
            <w:tcBorders>
              <w:top w:val="single" w:sz="4" w:space="0" w:color="auto"/>
              <w:left w:val="single" w:sz="4" w:space="0" w:color="auto"/>
              <w:bottom w:val="double" w:sz="4" w:space="0" w:color="auto"/>
              <w:right w:val="single" w:sz="4" w:space="0" w:color="auto"/>
            </w:tcBorders>
            <w:shd w:val="clear" w:color="auto" w:fill="auto"/>
            <w:vAlign w:val="center"/>
          </w:tcPr>
          <w:p w:rsidR="009E5D9D" w:rsidRPr="00F255DA" w:rsidRDefault="009E5D9D" w:rsidP="000925A4">
            <w:pPr>
              <w:spacing w:line="240" w:lineRule="exact"/>
              <w:jc w:val="center"/>
              <w:rPr>
                <w:rFonts w:ascii="ＭＳ 明朝" w:hAnsi="ＭＳ 明朝"/>
                <w:color w:val="000000"/>
                <w:sz w:val="18"/>
                <w:szCs w:val="18"/>
              </w:rPr>
            </w:pPr>
            <w:r w:rsidRPr="00F255DA">
              <w:rPr>
                <w:rFonts w:ascii="ＭＳ 明朝" w:hAnsi="ＭＳ 明朝"/>
                <w:color w:val="000000"/>
                <w:sz w:val="18"/>
                <w:szCs w:val="18"/>
              </w:rPr>
              <w:t>4</w:t>
            </w:r>
          </w:p>
        </w:tc>
        <w:tc>
          <w:tcPr>
            <w:tcW w:w="756" w:type="dxa"/>
            <w:tcBorders>
              <w:top w:val="single" w:sz="4" w:space="0" w:color="auto"/>
              <w:left w:val="single" w:sz="4" w:space="0" w:color="auto"/>
              <w:bottom w:val="double" w:sz="4" w:space="0" w:color="auto"/>
              <w:right w:val="single" w:sz="4" w:space="0" w:color="auto"/>
            </w:tcBorders>
            <w:shd w:val="clear" w:color="auto" w:fill="auto"/>
            <w:vAlign w:val="center"/>
          </w:tcPr>
          <w:p w:rsidR="009E5D9D" w:rsidRPr="00F255DA" w:rsidRDefault="009E5D9D" w:rsidP="000925A4">
            <w:pPr>
              <w:spacing w:line="240" w:lineRule="exact"/>
              <w:jc w:val="center"/>
              <w:rPr>
                <w:rFonts w:ascii="ＭＳ 明朝" w:hAnsi="ＭＳ 明朝"/>
                <w:color w:val="000000"/>
                <w:sz w:val="18"/>
                <w:szCs w:val="18"/>
              </w:rPr>
            </w:pPr>
            <w:r w:rsidRPr="00F255DA">
              <w:rPr>
                <w:rFonts w:ascii="ＭＳ 明朝" w:hAnsi="ＭＳ 明朝"/>
                <w:color w:val="000000"/>
                <w:sz w:val="18"/>
                <w:szCs w:val="18"/>
              </w:rPr>
              <w:t>62.8</w:t>
            </w:r>
          </w:p>
        </w:tc>
        <w:tc>
          <w:tcPr>
            <w:tcW w:w="847" w:type="dxa"/>
            <w:tcBorders>
              <w:top w:val="single" w:sz="4" w:space="0" w:color="auto"/>
              <w:left w:val="single" w:sz="4" w:space="0" w:color="auto"/>
              <w:bottom w:val="double" w:sz="4" w:space="0" w:color="auto"/>
              <w:right w:val="single" w:sz="4" w:space="0" w:color="auto"/>
            </w:tcBorders>
            <w:shd w:val="clear" w:color="auto" w:fill="auto"/>
            <w:vAlign w:val="center"/>
          </w:tcPr>
          <w:p w:rsidR="009E5D9D" w:rsidRPr="00F255DA" w:rsidRDefault="009E5D9D" w:rsidP="000925A4">
            <w:pPr>
              <w:spacing w:line="240" w:lineRule="exact"/>
              <w:jc w:val="center"/>
              <w:rPr>
                <w:rFonts w:ascii="ＭＳ 明朝" w:hAnsi="ＭＳ 明朝"/>
                <w:color w:val="000000"/>
                <w:sz w:val="18"/>
                <w:szCs w:val="18"/>
              </w:rPr>
            </w:pPr>
            <w:r w:rsidRPr="00F255DA">
              <w:rPr>
                <w:rFonts w:ascii="ＭＳ 明朝" w:hAnsi="ＭＳ 明朝"/>
                <w:color w:val="000000"/>
                <w:sz w:val="18"/>
                <w:szCs w:val="18"/>
              </w:rPr>
              <w:t>0</w:t>
            </w:r>
          </w:p>
        </w:tc>
        <w:tc>
          <w:tcPr>
            <w:tcW w:w="848" w:type="dxa"/>
            <w:tcBorders>
              <w:top w:val="single" w:sz="4" w:space="0" w:color="auto"/>
              <w:left w:val="single" w:sz="4" w:space="0" w:color="auto"/>
              <w:bottom w:val="double" w:sz="4" w:space="0" w:color="auto"/>
              <w:right w:val="single" w:sz="12" w:space="0" w:color="auto"/>
            </w:tcBorders>
            <w:shd w:val="clear" w:color="auto" w:fill="auto"/>
            <w:vAlign w:val="center"/>
          </w:tcPr>
          <w:p w:rsidR="009E5D9D" w:rsidRPr="00F255DA" w:rsidRDefault="009E5D9D" w:rsidP="000925A4">
            <w:pPr>
              <w:spacing w:line="240" w:lineRule="exact"/>
              <w:jc w:val="center"/>
              <w:rPr>
                <w:rFonts w:ascii="ＭＳ 明朝" w:hAnsi="ＭＳ 明朝"/>
                <w:color w:val="000000"/>
                <w:sz w:val="18"/>
                <w:szCs w:val="18"/>
              </w:rPr>
            </w:pPr>
            <w:r w:rsidRPr="00F255DA">
              <w:rPr>
                <w:rFonts w:ascii="ＭＳ 明朝" w:hAnsi="ＭＳ 明朝"/>
                <w:color w:val="000000"/>
                <w:sz w:val="18"/>
                <w:szCs w:val="18"/>
              </w:rPr>
              <w:t>4</w:t>
            </w:r>
          </w:p>
        </w:tc>
      </w:tr>
      <w:tr w:rsidR="009E5D9D" w:rsidRPr="001C01A1" w:rsidTr="000925A4">
        <w:trPr>
          <w:trHeight w:val="421"/>
        </w:trPr>
        <w:tc>
          <w:tcPr>
            <w:tcW w:w="6096" w:type="dxa"/>
            <w:gridSpan w:val="3"/>
            <w:tcBorders>
              <w:top w:val="double" w:sz="4" w:space="0" w:color="auto"/>
              <w:left w:val="single" w:sz="12" w:space="0" w:color="auto"/>
              <w:bottom w:val="single" w:sz="12" w:space="0" w:color="auto"/>
              <w:right w:val="single" w:sz="4" w:space="0" w:color="auto"/>
            </w:tcBorders>
            <w:shd w:val="clear" w:color="auto" w:fill="auto"/>
            <w:vAlign w:val="center"/>
          </w:tcPr>
          <w:p w:rsidR="009E5D9D" w:rsidRPr="00F255DA" w:rsidRDefault="009E5D9D" w:rsidP="000925A4">
            <w:pPr>
              <w:spacing w:line="240" w:lineRule="exact"/>
              <w:jc w:val="center"/>
              <w:rPr>
                <w:rFonts w:ascii="ＭＳ 明朝" w:hAnsi="ＭＳ 明朝"/>
                <w:color w:val="000000"/>
                <w:sz w:val="18"/>
                <w:szCs w:val="18"/>
              </w:rPr>
            </w:pPr>
            <w:r w:rsidRPr="00F255DA">
              <w:rPr>
                <w:rFonts w:ascii="ＭＳ 明朝" w:hAnsi="ＭＳ 明朝" w:hint="eastAsia"/>
                <w:color w:val="000000"/>
                <w:sz w:val="18"/>
                <w:szCs w:val="18"/>
              </w:rPr>
              <w:t>合計対象基数</w:t>
            </w:r>
          </w:p>
        </w:tc>
        <w:tc>
          <w:tcPr>
            <w:tcW w:w="809" w:type="dxa"/>
            <w:tcBorders>
              <w:top w:val="double" w:sz="4" w:space="0" w:color="auto"/>
              <w:left w:val="single" w:sz="4" w:space="0" w:color="auto"/>
              <w:bottom w:val="single" w:sz="12" w:space="0" w:color="auto"/>
              <w:right w:val="single" w:sz="4" w:space="0" w:color="auto"/>
            </w:tcBorders>
            <w:shd w:val="clear" w:color="auto" w:fill="auto"/>
            <w:vAlign w:val="center"/>
          </w:tcPr>
          <w:p w:rsidR="009E5D9D" w:rsidRPr="00F255DA" w:rsidRDefault="009E5D9D" w:rsidP="000925A4">
            <w:pPr>
              <w:spacing w:line="240" w:lineRule="exact"/>
              <w:jc w:val="center"/>
              <w:rPr>
                <w:rFonts w:ascii="ＭＳ 明朝" w:hAnsi="ＭＳ 明朝"/>
                <w:color w:val="000000"/>
                <w:sz w:val="18"/>
                <w:szCs w:val="18"/>
              </w:rPr>
            </w:pPr>
            <w:r>
              <w:rPr>
                <w:rFonts w:ascii="ＭＳ 明朝" w:hAnsi="ＭＳ 明朝"/>
                <w:color w:val="000000"/>
                <w:sz w:val="18"/>
                <w:szCs w:val="18"/>
              </w:rPr>
              <w:t>95</w:t>
            </w:r>
          </w:p>
        </w:tc>
        <w:tc>
          <w:tcPr>
            <w:tcW w:w="756" w:type="dxa"/>
            <w:tcBorders>
              <w:top w:val="double" w:sz="4" w:space="0" w:color="auto"/>
              <w:left w:val="single" w:sz="4" w:space="0" w:color="auto"/>
              <w:bottom w:val="single" w:sz="12" w:space="0" w:color="auto"/>
              <w:right w:val="single" w:sz="4" w:space="0" w:color="auto"/>
            </w:tcBorders>
            <w:shd w:val="clear" w:color="auto" w:fill="auto"/>
            <w:vAlign w:val="center"/>
          </w:tcPr>
          <w:p w:rsidR="009E5D9D" w:rsidRPr="00F255DA" w:rsidRDefault="009E5D9D" w:rsidP="000925A4">
            <w:pPr>
              <w:spacing w:line="240" w:lineRule="exact"/>
              <w:jc w:val="center"/>
              <w:rPr>
                <w:rFonts w:ascii="ＭＳ 明朝" w:hAnsi="ＭＳ 明朝"/>
                <w:color w:val="000000"/>
                <w:sz w:val="18"/>
                <w:szCs w:val="18"/>
              </w:rPr>
            </w:pPr>
            <w:r w:rsidRPr="00F255DA">
              <w:rPr>
                <w:rFonts w:ascii="ＭＳ 明朝" w:hAnsi="ＭＳ 明朝" w:hint="eastAsia"/>
                <w:color w:val="000000"/>
                <w:sz w:val="18"/>
                <w:szCs w:val="18"/>
              </w:rPr>
              <w:t>－</w:t>
            </w:r>
          </w:p>
        </w:tc>
        <w:tc>
          <w:tcPr>
            <w:tcW w:w="847" w:type="dxa"/>
            <w:tcBorders>
              <w:top w:val="double" w:sz="4" w:space="0" w:color="auto"/>
              <w:left w:val="single" w:sz="4" w:space="0" w:color="auto"/>
              <w:bottom w:val="single" w:sz="12" w:space="0" w:color="auto"/>
              <w:right w:val="single" w:sz="4" w:space="0" w:color="auto"/>
            </w:tcBorders>
            <w:shd w:val="clear" w:color="auto" w:fill="auto"/>
            <w:vAlign w:val="center"/>
          </w:tcPr>
          <w:p w:rsidR="009E5D9D" w:rsidRPr="00F255DA" w:rsidRDefault="009E5D9D" w:rsidP="000925A4">
            <w:pPr>
              <w:spacing w:line="240" w:lineRule="exact"/>
              <w:jc w:val="center"/>
              <w:rPr>
                <w:rFonts w:ascii="ＭＳ 明朝" w:hAnsi="ＭＳ 明朝"/>
                <w:color w:val="000000"/>
                <w:sz w:val="18"/>
                <w:szCs w:val="18"/>
              </w:rPr>
            </w:pPr>
            <w:r w:rsidRPr="00F255DA">
              <w:rPr>
                <w:rFonts w:ascii="ＭＳ 明朝" w:hAnsi="ＭＳ 明朝"/>
                <w:color w:val="000000"/>
                <w:sz w:val="18"/>
                <w:szCs w:val="18"/>
              </w:rPr>
              <w:t>4</w:t>
            </w:r>
            <w:r w:rsidR="00F64AC4">
              <w:rPr>
                <w:rFonts w:ascii="ＭＳ 明朝" w:hAnsi="ＭＳ 明朝" w:hint="eastAsia"/>
                <w:color w:val="000000"/>
                <w:sz w:val="18"/>
                <w:szCs w:val="18"/>
              </w:rPr>
              <w:t>2</w:t>
            </w:r>
          </w:p>
        </w:tc>
        <w:tc>
          <w:tcPr>
            <w:tcW w:w="848" w:type="dxa"/>
            <w:tcBorders>
              <w:top w:val="double" w:sz="4" w:space="0" w:color="auto"/>
              <w:left w:val="single" w:sz="4" w:space="0" w:color="auto"/>
              <w:bottom w:val="single" w:sz="12" w:space="0" w:color="auto"/>
              <w:right w:val="single" w:sz="12" w:space="0" w:color="auto"/>
            </w:tcBorders>
            <w:shd w:val="clear" w:color="auto" w:fill="auto"/>
            <w:vAlign w:val="center"/>
          </w:tcPr>
          <w:p w:rsidR="009E5D9D" w:rsidRPr="00F255DA" w:rsidRDefault="009E5D9D" w:rsidP="000925A4">
            <w:pPr>
              <w:spacing w:line="240" w:lineRule="exact"/>
              <w:jc w:val="center"/>
              <w:rPr>
                <w:rFonts w:ascii="ＭＳ 明朝" w:hAnsi="ＭＳ 明朝"/>
                <w:color w:val="000000"/>
                <w:sz w:val="18"/>
                <w:szCs w:val="18"/>
              </w:rPr>
            </w:pPr>
            <w:r>
              <w:rPr>
                <w:rFonts w:ascii="ＭＳ 明朝" w:hAnsi="ＭＳ 明朝"/>
                <w:color w:val="000000"/>
                <w:sz w:val="18"/>
                <w:szCs w:val="18"/>
              </w:rPr>
              <w:t>53</w:t>
            </w:r>
          </w:p>
        </w:tc>
      </w:tr>
    </w:tbl>
    <w:p w:rsidR="009E5D9D" w:rsidRPr="001B20BE" w:rsidRDefault="009E5D9D" w:rsidP="009E5D9D">
      <w:pPr>
        <w:ind w:firstLineChars="489" w:firstLine="880"/>
        <w:jc w:val="left"/>
        <w:rPr>
          <w:color w:val="000000"/>
          <w:sz w:val="18"/>
          <w:szCs w:val="18"/>
        </w:rPr>
      </w:pPr>
      <w:r w:rsidRPr="001B20BE">
        <w:rPr>
          <w:rFonts w:hint="eastAsia"/>
          <w:color w:val="000000"/>
          <w:sz w:val="18"/>
          <w:szCs w:val="18"/>
        </w:rPr>
        <w:t>（　）：休止中タンク</w:t>
      </w:r>
      <w:r>
        <w:rPr>
          <w:rFonts w:hint="eastAsia"/>
          <w:color w:val="000000"/>
          <w:sz w:val="18"/>
          <w:szCs w:val="18"/>
        </w:rPr>
        <w:t xml:space="preserve">　</w:t>
      </w:r>
      <w:r w:rsidRPr="000C669C">
        <w:rPr>
          <w:rFonts w:hint="eastAsia"/>
          <w:color w:val="000000"/>
          <w:sz w:val="18"/>
          <w:szCs w:val="18"/>
        </w:rPr>
        <w:t xml:space="preserve">　</w:t>
      </w:r>
    </w:p>
    <w:p w:rsidR="009E5D9D" w:rsidRPr="00E807E4" w:rsidRDefault="009E5D9D" w:rsidP="009E5D9D">
      <w:pPr>
        <w:spacing w:line="320" w:lineRule="exact"/>
        <w:rPr>
          <w:rFonts w:ascii="ＭＳ ゴシック" w:eastAsia="ＭＳ ゴシック" w:hAnsi="ＭＳ ゴシック"/>
          <w:color w:val="000000"/>
          <w:sz w:val="18"/>
        </w:rPr>
      </w:pPr>
    </w:p>
    <w:p w:rsidR="009E5D9D" w:rsidRPr="00E807E4" w:rsidRDefault="009E5D9D" w:rsidP="009E5D9D">
      <w:pPr>
        <w:spacing w:line="320" w:lineRule="exact"/>
        <w:rPr>
          <w:rFonts w:ascii="ＭＳ ゴシック" w:eastAsia="ＭＳ ゴシック" w:hAnsi="ＭＳ ゴシック"/>
          <w:color w:val="000000"/>
          <w:sz w:val="18"/>
        </w:rPr>
      </w:pPr>
    </w:p>
    <w:p w:rsidR="009E5D9D" w:rsidRPr="006150F7" w:rsidRDefault="009E5D9D" w:rsidP="009E5D9D">
      <w:pPr>
        <w:spacing w:line="320" w:lineRule="exact"/>
        <w:ind w:firstLineChars="350" w:firstLine="735"/>
        <w:rPr>
          <w:rFonts w:ascii="ＭＳ ゴシック" w:eastAsia="ＭＳ ゴシック" w:hAnsi="ＭＳ ゴシック"/>
          <w:color w:val="000000"/>
        </w:rPr>
      </w:pPr>
      <w:r w:rsidRPr="006150F7">
        <w:rPr>
          <w:rFonts w:ascii="ＭＳ ゴシック" w:eastAsia="ＭＳ ゴシック" w:hAnsi="ＭＳ ゴシック" w:hint="eastAsia"/>
          <w:color w:val="000000"/>
        </w:rPr>
        <w:t>４　広域共同防災組織の活動基準</w:t>
      </w:r>
    </w:p>
    <w:p w:rsidR="009E5D9D" w:rsidRPr="001B20BE" w:rsidRDefault="009E5D9D" w:rsidP="009E5D9D">
      <w:pPr>
        <w:spacing w:line="320" w:lineRule="exact"/>
        <w:ind w:firstLineChars="100" w:firstLine="210"/>
        <w:rPr>
          <w:color w:val="000000"/>
        </w:rPr>
      </w:pPr>
      <w:r w:rsidRPr="001B20BE">
        <w:rPr>
          <w:rFonts w:hint="eastAsia"/>
          <w:color w:val="000000"/>
        </w:rPr>
        <w:t xml:space="preserve">　　</w:t>
      </w:r>
      <w:r>
        <w:rPr>
          <w:rFonts w:hint="eastAsia"/>
          <w:color w:val="000000"/>
        </w:rPr>
        <w:t xml:space="preserve">　　</w:t>
      </w:r>
      <w:r>
        <w:rPr>
          <w:rFonts w:hint="eastAsia"/>
          <w:color w:val="000000"/>
        </w:rPr>
        <w:t xml:space="preserve"> </w:t>
      </w:r>
      <w:r w:rsidRPr="001B20BE">
        <w:rPr>
          <w:rFonts w:hint="eastAsia"/>
          <w:color w:val="000000"/>
        </w:rPr>
        <w:t>広域共同防災組織における活動基準は、次の通りとする。</w:t>
      </w:r>
      <w:r w:rsidR="00FB7700">
        <w:rPr>
          <w:rFonts w:hint="eastAsia"/>
          <w:color w:val="000000"/>
        </w:rPr>
        <w:t xml:space="preserve">　</w:t>
      </w:r>
    </w:p>
    <w:p w:rsidR="009E5D9D" w:rsidRPr="001B20BE" w:rsidRDefault="009E5D9D" w:rsidP="009E5D9D">
      <w:pPr>
        <w:spacing w:line="320" w:lineRule="exact"/>
        <w:ind w:firstLineChars="550" w:firstLine="1155"/>
        <w:rPr>
          <w:color w:val="000000"/>
        </w:rPr>
      </w:pPr>
      <w:r w:rsidRPr="001B20BE">
        <w:rPr>
          <w:rFonts w:hint="eastAsia"/>
          <w:color w:val="000000"/>
        </w:rPr>
        <w:t>大容量泡放射システムの共同配備事業所</w:t>
      </w:r>
    </w:p>
    <w:p w:rsidR="009E5D9D" w:rsidRPr="001B20BE" w:rsidRDefault="009E5D9D" w:rsidP="009E5D9D">
      <w:pPr>
        <w:ind w:firstLineChars="100" w:firstLine="210"/>
        <w:rPr>
          <w:color w:val="000000"/>
        </w:rPr>
      </w:pPr>
      <w:r>
        <w:rPr>
          <w:rFonts w:hint="eastAsia"/>
          <w:color w:val="000000"/>
        </w:rPr>
        <w:t xml:space="preserve">　　　　</w:t>
      </w:r>
      <w:r w:rsidRPr="00F255DA">
        <w:rPr>
          <w:rFonts w:ascii="ＭＳ 明朝" w:hAnsi="ＭＳ 明朝" w:hint="eastAsia"/>
          <w:color w:val="000000"/>
        </w:rPr>
        <w:t xml:space="preserve"> </w:t>
      </w:r>
      <w:r>
        <w:rPr>
          <w:rFonts w:ascii="ＭＳ 明朝" w:hAnsi="ＭＳ 明朝" w:hint="eastAsia"/>
          <w:color w:val="000000"/>
          <w:sz w:val="18"/>
          <w:szCs w:val="18"/>
        </w:rPr>
        <w:t>ＥＮＥＯＳ</w:t>
      </w:r>
      <w:r w:rsidRPr="00F255DA">
        <w:rPr>
          <w:rFonts w:ascii="ＭＳ 明朝" w:hAnsi="ＭＳ 明朝" w:hint="eastAsia"/>
          <w:color w:val="000000"/>
        </w:rPr>
        <w:t>（株）堺製油</w:t>
      </w:r>
      <w:r w:rsidRPr="00F255DA">
        <w:rPr>
          <w:rFonts w:hint="eastAsia"/>
          <w:color w:val="000000"/>
        </w:rPr>
        <w:t>所</w:t>
      </w:r>
      <w:r>
        <w:rPr>
          <w:rFonts w:hint="eastAsia"/>
          <w:color w:val="000000"/>
        </w:rPr>
        <w:t xml:space="preserve">　〔堺市西区築港浜寺町１</w:t>
      </w:r>
      <w:r w:rsidRPr="001B20BE">
        <w:rPr>
          <w:rFonts w:hint="eastAsia"/>
          <w:color w:val="000000"/>
        </w:rPr>
        <w:t>番地〕</w:t>
      </w:r>
    </w:p>
    <w:p w:rsidR="009E5D9D" w:rsidRDefault="009E5D9D" w:rsidP="009E5D9D">
      <w:pPr>
        <w:spacing w:line="320" w:lineRule="exact"/>
        <w:rPr>
          <w:color w:val="000000"/>
        </w:rPr>
      </w:pPr>
      <w:r w:rsidRPr="001B20BE">
        <w:rPr>
          <w:rFonts w:hint="eastAsia"/>
          <w:color w:val="000000"/>
        </w:rPr>
        <w:t xml:space="preserve">　　</w:t>
      </w:r>
      <w:r>
        <w:rPr>
          <w:rFonts w:hint="eastAsia"/>
          <w:color w:val="000000"/>
        </w:rPr>
        <w:t xml:space="preserve">　　</w:t>
      </w:r>
    </w:p>
    <w:p w:rsidR="009E5D9D" w:rsidRPr="001B20BE" w:rsidRDefault="009E5D9D" w:rsidP="009E5D9D">
      <w:pPr>
        <w:spacing w:line="320" w:lineRule="exact"/>
        <w:ind w:firstLineChars="417" w:firstLine="876"/>
        <w:rPr>
          <w:color w:val="000000"/>
        </w:rPr>
      </w:pPr>
      <w:r w:rsidRPr="00667BB9">
        <w:rPr>
          <w:rFonts w:ascii="ＭＳ 明朝" w:hAnsi="ＭＳ 明朝" w:hint="eastAsia"/>
          <w:color w:val="000000"/>
        </w:rPr>
        <w:t>(1)</w:t>
      </w:r>
      <w:r>
        <w:rPr>
          <w:rFonts w:ascii="ＭＳ 明朝" w:hAnsi="ＭＳ 明朝" w:hint="eastAsia"/>
          <w:color w:val="000000"/>
        </w:rPr>
        <w:t xml:space="preserve">　</w:t>
      </w:r>
      <w:r w:rsidRPr="001B20BE">
        <w:rPr>
          <w:rFonts w:hint="eastAsia"/>
          <w:color w:val="000000"/>
        </w:rPr>
        <w:t>大容量泡放射システムの配備状況</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1365"/>
        <w:gridCol w:w="1575"/>
        <w:gridCol w:w="4410"/>
      </w:tblGrid>
      <w:tr w:rsidR="009E5D9D" w:rsidRPr="003D2272" w:rsidTr="000925A4">
        <w:tc>
          <w:tcPr>
            <w:tcW w:w="2205"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9E5D9D" w:rsidRPr="003D2272" w:rsidRDefault="009E5D9D" w:rsidP="000925A4">
            <w:pPr>
              <w:spacing w:line="220" w:lineRule="exact"/>
              <w:jc w:val="center"/>
              <w:rPr>
                <w:rFonts w:ascii="ＭＳ 明朝" w:hAnsi="ＭＳ 明朝"/>
                <w:color w:val="000000"/>
                <w:sz w:val="18"/>
                <w:szCs w:val="18"/>
              </w:rPr>
            </w:pPr>
            <w:r w:rsidRPr="003D2272">
              <w:rPr>
                <w:rFonts w:ascii="ＭＳ 明朝" w:hAnsi="ＭＳ 明朝" w:hint="eastAsia"/>
                <w:color w:val="000000"/>
                <w:sz w:val="18"/>
                <w:szCs w:val="18"/>
              </w:rPr>
              <w:t>資 機 材 名</w:t>
            </w:r>
          </w:p>
        </w:tc>
        <w:tc>
          <w:tcPr>
            <w:tcW w:w="1575" w:type="dxa"/>
            <w:tcBorders>
              <w:top w:val="single" w:sz="12" w:space="0" w:color="auto"/>
              <w:left w:val="single" w:sz="4" w:space="0" w:color="auto"/>
              <w:bottom w:val="single" w:sz="12" w:space="0" w:color="auto"/>
              <w:right w:val="single" w:sz="4" w:space="0" w:color="auto"/>
            </w:tcBorders>
            <w:shd w:val="clear" w:color="auto" w:fill="auto"/>
            <w:vAlign w:val="center"/>
          </w:tcPr>
          <w:p w:rsidR="009E5D9D" w:rsidRPr="003D2272" w:rsidRDefault="009E5D9D" w:rsidP="000925A4">
            <w:pPr>
              <w:spacing w:line="220" w:lineRule="exact"/>
              <w:jc w:val="center"/>
              <w:rPr>
                <w:rFonts w:ascii="ＭＳ 明朝" w:hAnsi="ＭＳ 明朝"/>
                <w:color w:val="000000"/>
                <w:sz w:val="18"/>
                <w:szCs w:val="18"/>
              </w:rPr>
            </w:pPr>
            <w:r w:rsidRPr="003D2272">
              <w:rPr>
                <w:rFonts w:ascii="ＭＳ 明朝" w:hAnsi="ＭＳ 明朝" w:hint="eastAsia"/>
                <w:color w:val="000000"/>
                <w:sz w:val="18"/>
                <w:szCs w:val="18"/>
              </w:rPr>
              <w:t>数　量</w:t>
            </w:r>
          </w:p>
        </w:tc>
        <w:tc>
          <w:tcPr>
            <w:tcW w:w="4410" w:type="dxa"/>
            <w:tcBorders>
              <w:top w:val="single" w:sz="12" w:space="0" w:color="auto"/>
              <w:left w:val="single" w:sz="4" w:space="0" w:color="auto"/>
              <w:bottom w:val="single" w:sz="12" w:space="0" w:color="auto"/>
              <w:right w:val="single" w:sz="12" w:space="0" w:color="auto"/>
            </w:tcBorders>
            <w:shd w:val="clear" w:color="auto" w:fill="auto"/>
            <w:vAlign w:val="center"/>
          </w:tcPr>
          <w:p w:rsidR="009E5D9D" w:rsidRPr="003D2272" w:rsidRDefault="009E5D9D" w:rsidP="000925A4">
            <w:pPr>
              <w:spacing w:line="220" w:lineRule="exact"/>
              <w:jc w:val="center"/>
              <w:rPr>
                <w:rFonts w:ascii="ＭＳ 明朝" w:hAnsi="ＭＳ 明朝"/>
                <w:color w:val="000000"/>
                <w:sz w:val="18"/>
                <w:szCs w:val="18"/>
              </w:rPr>
            </w:pPr>
            <w:r w:rsidRPr="003D2272">
              <w:rPr>
                <w:rFonts w:ascii="ＭＳ 明朝" w:hAnsi="ＭＳ 明朝" w:hint="eastAsia"/>
                <w:color w:val="000000"/>
                <w:sz w:val="18"/>
                <w:szCs w:val="18"/>
              </w:rPr>
              <w:t>能   力   等</w:t>
            </w:r>
          </w:p>
        </w:tc>
      </w:tr>
      <w:tr w:rsidR="009E5D9D" w:rsidRPr="003D2272" w:rsidTr="000925A4">
        <w:tc>
          <w:tcPr>
            <w:tcW w:w="2205" w:type="dxa"/>
            <w:gridSpan w:val="2"/>
            <w:tcBorders>
              <w:top w:val="single" w:sz="12" w:space="0" w:color="auto"/>
              <w:left w:val="single" w:sz="12" w:space="0" w:color="auto"/>
              <w:bottom w:val="single" w:sz="4" w:space="0" w:color="auto"/>
              <w:right w:val="single" w:sz="4" w:space="0" w:color="auto"/>
            </w:tcBorders>
            <w:shd w:val="clear" w:color="auto" w:fill="auto"/>
          </w:tcPr>
          <w:p w:rsidR="009E5D9D" w:rsidRPr="003D2272" w:rsidRDefault="009E5D9D" w:rsidP="000925A4">
            <w:pPr>
              <w:spacing w:line="220" w:lineRule="exact"/>
              <w:rPr>
                <w:rFonts w:ascii="ＭＳ 明朝" w:hAnsi="ＭＳ 明朝"/>
                <w:color w:val="000000"/>
                <w:sz w:val="18"/>
                <w:szCs w:val="18"/>
              </w:rPr>
            </w:pPr>
            <w:r w:rsidRPr="003D2272">
              <w:rPr>
                <w:rFonts w:ascii="ＭＳ 明朝" w:hAnsi="ＭＳ 明朝" w:hint="eastAsia"/>
                <w:color w:val="000000"/>
                <w:sz w:val="18"/>
                <w:szCs w:val="18"/>
              </w:rPr>
              <w:t>大容量泡放水砲</w:t>
            </w:r>
          </w:p>
        </w:tc>
        <w:tc>
          <w:tcPr>
            <w:tcW w:w="1575" w:type="dxa"/>
            <w:tcBorders>
              <w:top w:val="single" w:sz="12" w:space="0" w:color="auto"/>
              <w:left w:val="single" w:sz="4" w:space="0" w:color="auto"/>
              <w:bottom w:val="single" w:sz="4" w:space="0" w:color="auto"/>
              <w:right w:val="single" w:sz="4" w:space="0" w:color="auto"/>
            </w:tcBorders>
            <w:shd w:val="clear" w:color="auto" w:fill="auto"/>
          </w:tcPr>
          <w:p w:rsidR="009E5D9D" w:rsidRPr="003D2272" w:rsidRDefault="009E5D9D" w:rsidP="000925A4">
            <w:pPr>
              <w:spacing w:line="220" w:lineRule="exact"/>
              <w:jc w:val="center"/>
              <w:rPr>
                <w:rFonts w:ascii="ＭＳ 明朝" w:hAnsi="ＭＳ 明朝"/>
                <w:color w:val="000000"/>
                <w:sz w:val="18"/>
                <w:szCs w:val="18"/>
              </w:rPr>
            </w:pPr>
            <w:r w:rsidRPr="003D2272">
              <w:rPr>
                <w:rFonts w:ascii="ＭＳ 明朝" w:hAnsi="ＭＳ 明朝" w:hint="eastAsia"/>
                <w:color w:val="000000"/>
                <w:sz w:val="18"/>
                <w:szCs w:val="18"/>
              </w:rPr>
              <w:t>２ 砲</w:t>
            </w:r>
          </w:p>
        </w:tc>
        <w:tc>
          <w:tcPr>
            <w:tcW w:w="4410" w:type="dxa"/>
            <w:tcBorders>
              <w:top w:val="single" w:sz="12" w:space="0" w:color="auto"/>
              <w:left w:val="single" w:sz="4" w:space="0" w:color="auto"/>
              <w:bottom w:val="single" w:sz="4" w:space="0" w:color="auto"/>
              <w:right w:val="single" w:sz="12" w:space="0" w:color="auto"/>
            </w:tcBorders>
            <w:shd w:val="clear" w:color="auto" w:fill="auto"/>
          </w:tcPr>
          <w:p w:rsidR="009E5D9D" w:rsidRPr="003D2272" w:rsidRDefault="00FB7700" w:rsidP="000925A4">
            <w:pPr>
              <w:spacing w:line="220" w:lineRule="exact"/>
              <w:rPr>
                <w:rFonts w:ascii="ＭＳ 明朝" w:hAnsi="ＭＳ 明朝"/>
                <w:color w:val="000000"/>
                <w:sz w:val="18"/>
                <w:szCs w:val="18"/>
              </w:rPr>
            </w:pPr>
            <w:r>
              <w:rPr>
                <w:rFonts w:ascii="ＭＳ 明朝" w:hAnsi="ＭＳ 明朝" w:hint="eastAsia"/>
                <w:color w:val="000000"/>
                <w:sz w:val="18"/>
                <w:szCs w:val="18"/>
              </w:rPr>
              <w:t>ノンアスピレート</w:t>
            </w:r>
            <w:r w:rsidR="009E5D9D" w:rsidRPr="003D2272">
              <w:rPr>
                <w:rFonts w:ascii="ＭＳ 明朝" w:hAnsi="ＭＳ 明朝" w:hint="eastAsia"/>
                <w:color w:val="000000"/>
                <w:sz w:val="18"/>
                <w:szCs w:val="18"/>
              </w:rPr>
              <w:t xml:space="preserve">型〔20,000～40,000 </w:t>
            </w:r>
            <w:r w:rsidR="009E5D9D">
              <w:rPr>
                <w:rFonts w:ascii="ＭＳ 明朝" w:hAnsi="ＭＳ 明朝" w:hint="eastAsia"/>
                <w:color w:val="000000"/>
                <w:sz w:val="18"/>
                <w:szCs w:val="18"/>
              </w:rPr>
              <w:t>L</w:t>
            </w:r>
            <w:r w:rsidR="009E5D9D" w:rsidRPr="003D2272">
              <w:rPr>
                <w:rFonts w:ascii="ＭＳ 明朝" w:hAnsi="ＭＳ 明朝" w:hint="eastAsia"/>
                <w:color w:val="000000"/>
                <w:sz w:val="18"/>
                <w:szCs w:val="18"/>
              </w:rPr>
              <w:t>／分〕可変</w:t>
            </w:r>
          </w:p>
        </w:tc>
      </w:tr>
      <w:tr w:rsidR="009E5D9D" w:rsidRPr="003D2272" w:rsidTr="000925A4">
        <w:tc>
          <w:tcPr>
            <w:tcW w:w="840" w:type="dxa"/>
            <w:vMerge w:val="restart"/>
            <w:tcBorders>
              <w:top w:val="single" w:sz="4" w:space="0" w:color="auto"/>
              <w:left w:val="single" w:sz="12" w:space="0" w:color="auto"/>
              <w:bottom w:val="single" w:sz="4" w:space="0" w:color="auto"/>
              <w:right w:val="single" w:sz="4" w:space="0" w:color="auto"/>
            </w:tcBorders>
            <w:shd w:val="clear" w:color="auto" w:fill="auto"/>
            <w:vAlign w:val="center"/>
          </w:tcPr>
          <w:p w:rsidR="009E5D9D" w:rsidRPr="003D2272" w:rsidRDefault="009E5D9D" w:rsidP="000925A4">
            <w:pPr>
              <w:spacing w:line="220" w:lineRule="exact"/>
              <w:rPr>
                <w:rFonts w:ascii="ＭＳ 明朝" w:hAnsi="ＭＳ 明朝"/>
                <w:color w:val="000000"/>
                <w:sz w:val="18"/>
                <w:szCs w:val="18"/>
              </w:rPr>
            </w:pPr>
            <w:r w:rsidRPr="003D2272">
              <w:rPr>
                <w:rFonts w:ascii="ＭＳ 明朝" w:hAnsi="ＭＳ 明朝" w:hint="eastAsia"/>
                <w:color w:val="000000"/>
                <w:sz w:val="18"/>
                <w:szCs w:val="18"/>
              </w:rPr>
              <w:t>ポンプ</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9E5D9D" w:rsidRPr="003D2272" w:rsidRDefault="009E5D9D" w:rsidP="000925A4">
            <w:pPr>
              <w:spacing w:line="220" w:lineRule="exact"/>
              <w:rPr>
                <w:rFonts w:ascii="ＭＳ 明朝" w:hAnsi="ＭＳ 明朝"/>
                <w:color w:val="000000"/>
                <w:sz w:val="18"/>
                <w:szCs w:val="18"/>
              </w:rPr>
            </w:pPr>
            <w:r w:rsidRPr="003D2272">
              <w:rPr>
                <w:rFonts w:ascii="ＭＳ 明朝" w:hAnsi="ＭＳ 明朝" w:hint="eastAsia"/>
                <w:color w:val="000000"/>
                <w:sz w:val="18"/>
                <w:szCs w:val="18"/>
              </w:rPr>
              <w:t>送水</w:t>
            </w:r>
            <w:r w:rsidR="00FB7700">
              <w:rPr>
                <w:rFonts w:ascii="ＭＳ 明朝" w:hAnsi="ＭＳ 明朝" w:hint="eastAsia"/>
                <w:color w:val="000000"/>
                <w:sz w:val="18"/>
                <w:szCs w:val="18"/>
              </w:rPr>
              <w:t>ポンプ</w:t>
            </w:r>
          </w:p>
        </w:tc>
        <w:tc>
          <w:tcPr>
            <w:tcW w:w="1575" w:type="dxa"/>
            <w:tcBorders>
              <w:top w:val="single" w:sz="4" w:space="0" w:color="auto"/>
              <w:left w:val="single" w:sz="4" w:space="0" w:color="auto"/>
              <w:bottom w:val="single" w:sz="4" w:space="0" w:color="auto"/>
              <w:right w:val="single" w:sz="4" w:space="0" w:color="auto"/>
            </w:tcBorders>
            <w:shd w:val="clear" w:color="auto" w:fill="auto"/>
          </w:tcPr>
          <w:p w:rsidR="009E5D9D" w:rsidRPr="003D2272" w:rsidRDefault="009E5D9D" w:rsidP="000925A4">
            <w:pPr>
              <w:spacing w:line="220" w:lineRule="exact"/>
              <w:jc w:val="center"/>
              <w:rPr>
                <w:rFonts w:ascii="ＭＳ 明朝" w:hAnsi="ＭＳ 明朝"/>
                <w:color w:val="000000"/>
                <w:sz w:val="18"/>
                <w:szCs w:val="18"/>
              </w:rPr>
            </w:pPr>
            <w:r w:rsidRPr="003D2272">
              <w:rPr>
                <w:rFonts w:ascii="ＭＳ 明朝" w:hAnsi="ＭＳ 明朝" w:hint="eastAsia"/>
                <w:color w:val="000000"/>
                <w:sz w:val="18"/>
                <w:szCs w:val="18"/>
              </w:rPr>
              <w:t>３ 台</w:t>
            </w:r>
          </w:p>
        </w:tc>
        <w:tc>
          <w:tcPr>
            <w:tcW w:w="4410" w:type="dxa"/>
            <w:tcBorders>
              <w:top w:val="single" w:sz="4" w:space="0" w:color="auto"/>
              <w:left w:val="single" w:sz="4" w:space="0" w:color="auto"/>
              <w:bottom w:val="single" w:sz="4" w:space="0" w:color="auto"/>
              <w:right w:val="single" w:sz="12" w:space="0" w:color="auto"/>
            </w:tcBorders>
            <w:shd w:val="clear" w:color="auto" w:fill="auto"/>
          </w:tcPr>
          <w:p w:rsidR="009E5D9D" w:rsidRPr="003D2272" w:rsidRDefault="009E5D9D" w:rsidP="000925A4">
            <w:pPr>
              <w:spacing w:line="220" w:lineRule="exact"/>
              <w:rPr>
                <w:rFonts w:ascii="ＭＳ 明朝" w:hAnsi="ＭＳ 明朝"/>
                <w:color w:val="000000"/>
                <w:sz w:val="18"/>
                <w:szCs w:val="18"/>
              </w:rPr>
            </w:pPr>
            <w:r w:rsidRPr="003D2272">
              <w:rPr>
                <w:rFonts w:ascii="ＭＳ 明朝" w:hAnsi="ＭＳ 明朝" w:hint="eastAsia"/>
                <w:color w:val="000000"/>
                <w:sz w:val="18"/>
                <w:szCs w:val="18"/>
              </w:rPr>
              <w:t xml:space="preserve">20,000 </w:t>
            </w:r>
            <w:r>
              <w:rPr>
                <w:rFonts w:ascii="ＭＳ 明朝" w:hAnsi="ＭＳ 明朝" w:hint="eastAsia"/>
                <w:color w:val="000000"/>
                <w:sz w:val="18"/>
                <w:szCs w:val="18"/>
              </w:rPr>
              <w:t>L</w:t>
            </w:r>
            <w:r w:rsidRPr="003D2272">
              <w:rPr>
                <w:rFonts w:ascii="ＭＳ 明朝" w:hAnsi="ＭＳ 明朝" w:hint="eastAsia"/>
                <w:color w:val="000000"/>
                <w:sz w:val="18"/>
                <w:szCs w:val="18"/>
              </w:rPr>
              <w:t>／分</w:t>
            </w:r>
          </w:p>
        </w:tc>
      </w:tr>
      <w:tr w:rsidR="009E5D9D" w:rsidRPr="003D2272" w:rsidTr="000925A4">
        <w:tc>
          <w:tcPr>
            <w:tcW w:w="840" w:type="dxa"/>
            <w:vMerge/>
            <w:tcBorders>
              <w:top w:val="single" w:sz="4" w:space="0" w:color="auto"/>
              <w:left w:val="single" w:sz="12" w:space="0" w:color="auto"/>
              <w:bottom w:val="single" w:sz="4" w:space="0" w:color="auto"/>
              <w:right w:val="single" w:sz="4" w:space="0" w:color="auto"/>
            </w:tcBorders>
            <w:shd w:val="clear" w:color="auto" w:fill="auto"/>
            <w:vAlign w:val="center"/>
          </w:tcPr>
          <w:p w:rsidR="009E5D9D" w:rsidRPr="003D2272" w:rsidRDefault="009E5D9D" w:rsidP="000925A4">
            <w:pPr>
              <w:widowControl/>
              <w:spacing w:line="220" w:lineRule="exact"/>
              <w:jc w:val="left"/>
              <w:rPr>
                <w:rFonts w:ascii="ＭＳ 明朝" w:hAnsi="ＭＳ 明朝"/>
                <w:color w:val="000000"/>
                <w:sz w:val="18"/>
                <w:szCs w:val="18"/>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9E5D9D" w:rsidRPr="003D2272" w:rsidRDefault="009E5D9D" w:rsidP="000925A4">
            <w:pPr>
              <w:spacing w:line="220" w:lineRule="exact"/>
              <w:rPr>
                <w:rFonts w:ascii="ＭＳ 明朝" w:hAnsi="ＭＳ 明朝"/>
                <w:color w:val="000000"/>
                <w:sz w:val="18"/>
                <w:szCs w:val="18"/>
              </w:rPr>
            </w:pPr>
            <w:r w:rsidRPr="003D2272">
              <w:rPr>
                <w:rFonts w:ascii="ＭＳ 明朝" w:hAnsi="ＭＳ 明朝" w:hint="eastAsia"/>
                <w:color w:val="000000"/>
                <w:sz w:val="18"/>
                <w:szCs w:val="18"/>
              </w:rPr>
              <w:t>水中</w:t>
            </w:r>
            <w:r w:rsidR="00FB7700">
              <w:rPr>
                <w:rFonts w:ascii="ＭＳ 明朝" w:hAnsi="ＭＳ 明朝" w:hint="eastAsia"/>
                <w:color w:val="000000"/>
                <w:sz w:val="18"/>
                <w:szCs w:val="18"/>
              </w:rPr>
              <w:t>ポンプ</w:t>
            </w:r>
          </w:p>
        </w:tc>
        <w:tc>
          <w:tcPr>
            <w:tcW w:w="1575" w:type="dxa"/>
            <w:tcBorders>
              <w:top w:val="single" w:sz="4" w:space="0" w:color="auto"/>
              <w:left w:val="single" w:sz="4" w:space="0" w:color="auto"/>
              <w:bottom w:val="single" w:sz="4" w:space="0" w:color="auto"/>
              <w:right w:val="single" w:sz="4" w:space="0" w:color="auto"/>
            </w:tcBorders>
            <w:shd w:val="clear" w:color="auto" w:fill="auto"/>
          </w:tcPr>
          <w:p w:rsidR="009E5D9D" w:rsidRPr="00C361E7" w:rsidRDefault="009E5D9D" w:rsidP="000925A4">
            <w:pPr>
              <w:spacing w:line="220" w:lineRule="exact"/>
              <w:jc w:val="center"/>
              <w:rPr>
                <w:rFonts w:ascii="ＭＳ 明朝" w:hAnsi="ＭＳ 明朝"/>
                <w:sz w:val="18"/>
                <w:szCs w:val="18"/>
              </w:rPr>
            </w:pPr>
            <w:r w:rsidRPr="00C361E7">
              <w:rPr>
                <w:rFonts w:ascii="ＭＳ 明朝" w:hAnsi="ＭＳ 明朝" w:hint="eastAsia"/>
                <w:sz w:val="18"/>
                <w:szCs w:val="18"/>
              </w:rPr>
              <w:t>３セット</w:t>
            </w:r>
          </w:p>
        </w:tc>
        <w:tc>
          <w:tcPr>
            <w:tcW w:w="4410" w:type="dxa"/>
            <w:tcBorders>
              <w:top w:val="single" w:sz="4" w:space="0" w:color="auto"/>
              <w:left w:val="single" w:sz="4" w:space="0" w:color="auto"/>
              <w:bottom w:val="single" w:sz="4" w:space="0" w:color="auto"/>
              <w:right w:val="single" w:sz="12" w:space="0" w:color="auto"/>
            </w:tcBorders>
            <w:shd w:val="clear" w:color="auto" w:fill="auto"/>
          </w:tcPr>
          <w:p w:rsidR="009E5D9D" w:rsidRPr="00C361E7" w:rsidRDefault="009E5D9D" w:rsidP="000925A4">
            <w:pPr>
              <w:spacing w:line="220" w:lineRule="exact"/>
              <w:rPr>
                <w:rFonts w:ascii="ＭＳ 明朝" w:hAnsi="ＭＳ 明朝"/>
                <w:sz w:val="18"/>
                <w:szCs w:val="18"/>
              </w:rPr>
            </w:pPr>
            <w:r w:rsidRPr="00C361E7">
              <w:rPr>
                <w:rFonts w:ascii="ＭＳ 明朝" w:hAnsi="ＭＳ 明朝" w:hint="eastAsia"/>
                <w:sz w:val="18"/>
                <w:szCs w:val="18"/>
              </w:rPr>
              <w:t>10,000 L／分×2</w:t>
            </w:r>
          </w:p>
        </w:tc>
      </w:tr>
      <w:tr w:rsidR="009E5D9D" w:rsidRPr="003D2272" w:rsidTr="000925A4">
        <w:tc>
          <w:tcPr>
            <w:tcW w:w="2205" w:type="dxa"/>
            <w:gridSpan w:val="2"/>
            <w:tcBorders>
              <w:top w:val="single" w:sz="4" w:space="0" w:color="auto"/>
              <w:left w:val="single" w:sz="12" w:space="0" w:color="auto"/>
              <w:bottom w:val="single" w:sz="4" w:space="0" w:color="auto"/>
              <w:right w:val="single" w:sz="4" w:space="0" w:color="auto"/>
            </w:tcBorders>
            <w:shd w:val="clear" w:color="auto" w:fill="auto"/>
          </w:tcPr>
          <w:p w:rsidR="009E5D9D" w:rsidRPr="003D2272" w:rsidRDefault="009E5D9D" w:rsidP="000925A4">
            <w:pPr>
              <w:spacing w:line="220" w:lineRule="exact"/>
              <w:rPr>
                <w:rFonts w:ascii="ＭＳ 明朝" w:hAnsi="ＭＳ 明朝"/>
                <w:color w:val="000000"/>
                <w:sz w:val="18"/>
                <w:szCs w:val="18"/>
              </w:rPr>
            </w:pPr>
            <w:r w:rsidRPr="003D2272">
              <w:rPr>
                <w:rFonts w:ascii="ＭＳ 明朝" w:hAnsi="ＭＳ 明朝" w:hint="eastAsia"/>
                <w:color w:val="000000"/>
                <w:sz w:val="18"/>
                <w:szCs w:val="18"/>
              </w:rPr>
              <w:t>泡原液混合</w:t>
            </w:r>
            <w:r>
              <w:rPr>
                <w:rFonts w:ascii="ＭＳ 明朝" w:hAnsi="ＭＳ 明朝" w:hint="eastAsia"/>
                <w:color w:val="000000"/>
                <w:sz w:val="18"/>
                <w:szCs w:val="18"/>
              </w:rPr>
              <w:t>ユニット</w:t>
            </w:r>
          </w:p>
        </w:tc>
        <w:tc>
          <w:tcPr>
            <w:tcW w:w="1575" w:type="dxa"/>
            <w:tcBorders>
              <w:top w:val="single" w:sz="4" w:space="0" w:color="auto"/>
              <w:left w:val="single" w:sz="4" w:space="0" w:color="auto"/>
              <w:bottom w:val="single" w:sz="4" w:space="0" w:color="auto"/>
              <w:right w:val="single" w:sz="4" w:space="0" w:color="auto"/>
            </w:tcBorders>
            <w:shd w:val="clear" w:color="auto" w:fill="auto"/>
          </w:tcPr>
          <w:p w:rsidR="009E5D9D" w:rsidRPr="003D2272" w:rsidRDefault="009E5D9D" w:rsidP="000925A4">
            <w:pPr>
              <w:spacing w:line="220" w:lineRule="exact"/>
              <w:jc w:val="center"/>
              <w:rPr>
                <w:rFonts w:ascii="ＭＳ 明朝" w:hAnsi="ＭＳ 明朝"/>
                <w:color w:val="000000"/>
                <w:sz w:val="18"/>
                <w:szCs w:val="18"/>
              </w:rPr>
            </w:pPr>
            <w:r w:rsidRPr="003D2272">
              <w:rPr>
                <w:rFonts w:ascii="ＭＳ 明朝" w:hAnsi="ＭＳ 明朝" w:hint="eastAsia"/>
                <w:color w:val="000000"/>
                <w:sz w:val="18"/>
                <w:szCs w:val="18"/>
              </w:rPr>
              <w:t>１ 台</w:t>
            </w:r>
          </w:p>
        </w:tc>
        <w:tc>
          <w:tcPr>
            <w:tcW w:w="4410" w:type="dxa"/>
            <w:tcBorders>
              <w:top w:val="single" w:sz="4" w:space="0" w:color="auto"/>
              <w:left w:val="single" w:sz="4" w:space="0" w:color="auto"/>
              <w:bottom w:val="single" w:sz="4" w:space="0" w:color="auto"/>
              <w:right w:val="single" w:sz="12" w:space="0" w:color="auto"/>
            </w:tcBorders>
            <w:shd w:val="clear" w:color="auto" w:fill="auto"/>
          </w:tcPr>
          <w:p w:rsidR="009E5D9D" w:rsidRPr="003D2272" w:rsidRDefault="009E5D9D" w:rsidP="000925A4">
            <w:pPr>
              <w:spacing w:line="220" w:lineRule="exact"/>
              <w:rPr>
                <w:rFonts w:ascii="ＭＳ 明朝" w:hAnsi="ＭＳ 明朝"/>
                <w:color w:val="000000"/>
                <w:sz w:val="18"/>
                <w:szCs w:val="18"/>
              </w:rPr>
            </w:pPr>
            <w:r w:rsidRPr="003D2272">
              <w:rPr>
                <w:rFonts w:ascii="ＭＳ 明朝" w:hAnsi="ＭＳ 明朝" w:hint="eastAsia"/>
                <w:color w:val="000000"/>
                <w:sz w:val="18"/>
                <w:szCs w:val="18"/>
              </w:rPr>
              <w:t xml:space="preserve">MAX 800 </w:t>
            </w:r>
            <w:r>
              <w:rPr>
                <w:rFonts w:ascii="ＭＳ 明朝" w:hAnsi="ＭＳ 明朝" w:hint="eastAsia"/>
                <w:color w:val="000000"/>
                <w:sz w:val="18"/>
                <w:szCs w:val="18"/>
              </w:rPr>
              <w:t>L</w:t>
            </w:r>
            <w:r w:rsidRPr="003D2272">
              <w:rPr>
                <w:rFonts w:ascii="ＭＳ 明朝" w:hAnsi="ＭＳ 明朝" w:hint="eastAsia"/>
                <w:color w:val="000000"/>
                <w:sz w:val="18"/>
                <w:szCs w:val="18"/>
              </w:rPr>
              <w:t>／分</w:t>
            </w:r>
          </w:p>
        </w:tc>
      </w:tr>
      <w:tr w:rsidR="009E5D9D" w:rsidRPr="003D2272" w:rsidTr="000925A4">
        <w:tc>
          <w:tcPr>
            <w:tcW w:w="2205" w:type="dxa"/>
            <w:gridSpan w:val="2"/>
            <w:vMerge w:val="restart"/>
            <w:tcBorders>
              <w:top w:val="single" w:sz="4" w:space="0" w:color="auto"/>
              <w:left w:val="single" w:sz="12" w:space="0" w:color="auto"/>
              <w:bottom w:val="single" w:sz="4" w:space="0" w:color="auto"/>
              <w:right w:val="single" w:sz="4" w:space="0" w:color="auto"/>
            </w:tcBorders>
            <w:shd w:val="clear" w:color="auto" w:fill="auto"/>
            <w:vAlign w:val="center"/>
          </w:tcPr>
          <w:p w:rsidR="009E5D9D" w:rsidRPr="003D2272" w:rsidRDefault="009E5D9D" w:rsidP="000925A4">
            <w:pPr>
              <w:spacing w:line="220" w:lineRule="exact"/>
              <w:rPr>
                <w:rFonts w:ascii="ＭＳ 明朝" w:hAnsi="ＭＳ 明朝"/>
                <w:color w:val="000000"/>
                <w:sz w:val="18"/>
                <w:szCs w:val="18"/>
              </w:rPr>
            </w:pPr>
            <w:r w:rsidRPr="003D2272">
              <w:rPr>
                <w:rFonts w:ascii="ＭＳ 明朝" w:hAnsi="ＭＳ 明朝" w:hint="eastAsia"/>
                <w:color w:val="000000"/>
                <w:sz w:val="18"/>
                <w:szCs w:val="18"/>
              </w:rPr>
              <w:t>ホース</w:t>
            </w:r>
          </w:p>
        </w:tc>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5D9D" w:rsidRPr="009637DB" w:rsidRDefault="009E5D9D" w:rsidP="000925A4">
            <w:pPr>
              <w:spacing w:line="220" w:lineRule="exact"/>
              <w:jc w:val="center"/>
              <w:rPr>
                <w:rFonts w:ascii="ＭＳ 明朝" w:hAnsi="ＭＳ 明朝"/>
                <w:color w:val="000000"/>
                <w:sz w:val="18"/>
                <w:szCs w:val="18"/>
              </w:rPr>
            </w:pPr>
            <w:r w:rsidRPr="009637DB">
              <w:rPr>
                <w:rFonts w:ascii="ＭＳ 明朝" w:hAnsi="ＭＳ 明朝" w:hint="eastAsia"/>
                <w:color w:val="000000"/>
                <w:sz w:val="18"/>
                <w:szCs w:val="18"/>
              </w:rPr>
              <w:t>5,810 ｍ</w:t>
            </w:r>
          </w:p>
        </w:tc>
        <w:tc>
          <w:tcPr>
            <w:tcW w:w="4410" w:type="dxa"/>
            <w:tcBorders>
              <w:top w:val="single" w:sz="4" w:space="0" w:color="auto"/>
              <w:left w:val="single" w:sz="4" w:space="0" w:color="auto"/>
              <w:bottom w:val="single" w:sz="4" w:space="0" w:color="auto"/>
              <w:right w:val="single" w:sz="12" w:space="0" w:color="auto"/>
            </w:tcBorders>
            <w:shd w:val="clear" w:color="auto" w:fill="auto"/>
          </w:tcPr>
          <w:p w:rsidR="009E5D9D" w:rsidRPr="003D2272" w:rsidRDefault="009E5D9D" w:rsidP="000925A4">
            <w:pPr>
              <w:spacing w:line="220" w:lineRule="exact"/>
              <w:rPr>
                <w:rFonts w:ascii="ＭＳ 明朝" w:hAnsi="ＭＳ 明朝"/>
                <w:color w:val="000000"/>
                <w:sz w:val="18"/>
                <w:szCs w:val="18"/>
              </w:rPr>
            </w:pPr>
            <w:r w:rsidRPr="003D2272">
              <w:rPr>
                <w:rFonts w:ascii="ＭＳ 明朝" w:hAnsi="ＭＳ 明朝" w:hint="eastAsia"/>
                <w:color w:val="000000"/>
                <w:sz w:val="18"/>
                <w:szCs w:val="18"/>
              </w:rPr>
              <w:t>300A ： 150m×18本、100m×</w:t>
            </w:r>
            <w:r>
              <w:rPr>
                <w:rFonts w:ascii="ＭＳ 明朝" w:hAnsi="ＭＳ 明朝" w:hint="eastAsia"/>
                <w:color w:val="000000"/>
                <w:sz w:val="18"/>
                <w:szCs w:val="18"/>
              </w:rPr>
              <w:t>3</w:t>
            </w:r>
            <w:r w:rsidRPr="003D2272">
              <w:rPr>
                <w:rFonts w:ascii="ＭＳ 明朝" w:hAnsi="ＭＳ 明朝" w:hint="eastAsia"/>
                <w:color w:val="000000"/>
                <w:sz w:val="18"/>
                <w:szCs w:val="18"/>
              </w:rPr>
              <w:t>本、50m×</w:t>
            </w:r>
            <w:r>
              <w:rPr>
                <w:rFonts w:ascii="ＭＳ 明朝" w:hAnsi="ＭＳ 明朝" w:hint="eastAsia"/>
                <w:color w:val="000000"/>
                <w:sz w:val="18"/>
                <w:szCs w:val="18"/>
              </w:rPr>
              <w:t>3</w:t>
            </w:r>
            <w:r w:rsidRPr="003D2272">
              <w:rPr>
                <w:rFonts w:ascii="ＭＳ 明朝" w:hAnsi="ＭＳ 明朝" w:hint="eastAsia"/>
                <w:color w:val="000000"/>
                <w:sz w:val="18"/>
                <w:szCs w:val="18"/>
              </w:rPr>
              <w:t>本</w:t>
            </w:r>
          </w:p>
        </w:tc>
      </w:tr>
      <w:tr w:rsidR="009E5D9D" w:rsidRPr="003D2272" w:rsidTr="000925A4">
        <w:tc>
          <w:tcPr>
            <w:tcW w:w="2205" w:type="dxa"/>
            <w:gridSpan w:val="2"/>
            <w:vMerge/>
            <w:tcBorders>
              <w:top w:val="single" w:sz="4" w:space="0" w:color="auto"/>
              <w:left w:val="single" w:sz="12" w:space="0" w:color="auto"/>
              <w:bottom w:val="single" w:sz="4" w:space="0" w:color="auto"/>
              <w:right w:val="single" w:sz="4" w:space="0" w:color="auto"/>
            </w:tcBorders>
            <w:shd w:val="clear" w:color="auto" w:fill="auto"/>
            <w:vAlign w:val="center"/>
          </w:tcPr>
          <w:p w:rsidR="009E5D9D" w:rsidRPr="003D2272" w:rsidRDefault="009E5D9D" w:rsidP="000925A4">
            <w:pPr>
              <w:widowControl/>
              <w:spacing w:line="220" w:lineRule="exact"/>
              <w:jc w:val="left"/>
              <w:rPr>
                <w:rFonts w:ascii="ＭＳ 明朝" w:hAnsi="ＭＳ 明朝"/>
                <w:color w:val="000000"/>
                <w:sz w:val="18"/>
                <w:szCs w:val="18"/>
              </w:rPr>
            </w:pPr>
          </w:p>
        </w:tc>
        <w:tc>
          <w:tcPr>
            <w:tcW w:w="15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9637DB" w:rsidRDefault="009E5D9D" w:rsidP="000925A4">
            <w:pPr>
              <w:widowControl/>
              <w:spacing w:line="220" w:lineRule="exact"/>
              <w:jc w:val="left"/>
              <w:rPr>
                <w:rFonts w:ascii="ＭＳ 明朝" w:hAnsi="ＭＳ 明朝"/>
                <w:color w:val="000000"/>
                <w:sz w:val="18"/>
                <w:szCs w:val="18"/>
              </w:rPr>
            </w:pPr>
          </w:p>
        </w:tc>
        <w:tc>
          <w:tcPr>
            <w:tcW w:w="4410" w:type="dxa"/>
            <w:tcBorders>
              <w:top w:val="single" w:sz="4" w:space="0" w:color="auto"/>
              <w:left w:val="single" w:sz="4" w:space="0" w:color="auto"/>
              <w:bottom w:val="single" w:sz="4" w:space="0" w:color="auto"/>
              <w:right w:val="single" w:sz="12" w:space="0" w:color="auto"/>
            </w:tcBorders>
            <w:shd w:val="clear" w:color="auto" w:fill="auto"/>
          </w:tcPr>
          <w:p w:rsidR="009E5D9D" w:rsidRPr="00624EFC" w:rsidRDefault="009E5D9D" w:rsidP="000925A4">
            <w:pPr>
              <w:spacing w:line="220" w:lineRule="exact"/>
              <w:rPr>
                <w:rFonts w:ascii="ＭＳ 明朝" w:hAnsi="ＭＳ 明朝"/>
                <w:color w:val="000000"/>
                <w:sz w:val="18"/>
                <w:szCs w:val="18"/>
              </w:rPr>
            </w:pPr>
            <w:r w:rsidRPr="003D2272">
              <w:rPr>
                <w:rFonts w:ascii="ＭＳ 明朝" w:hAnsi="ＭＳ 明朝" w:hint="eastAsia"/>
                <w:color w:val="000000"/>
                <w:sz w:val="18"/>
                <w:szCs w:val="18"/>
              </w:rPr>
              <w:t>150A ：  30m×48</w:t>
            </w:r>
            <w:r w:rsidRPr="00624EFC">
              <w:rPr>
                <w:rFonts w:ascii="ＭＳ 明朝" w:hAnsi="ＭＳ 明朝" w:hint="eastAsia"/>
                <w:color w:val="000000"/>
                <w:sz w:val="18"/>
                <w:szCs w:val="18"/>
              </w:rPr>
              <w:t>本、20m×12本、15m×12本</w:t>
            </w:r>
          </w:p>
          <w:p w:rsidR="009E5D9D" w:rsidRPr="003D2272" w:rsidRDefault="009E5D9D" w:rsidP="000925A4">
            <w:pPr>
              <w:spacing w:line="220" w:lineRule="exact"/>
              <w:ind w:firstLineChars="439" w:firstLine="790"/>
              <w:rPr>
                <w:rFonts w:ascii="ＭＳ 明朝" w:hAnsi="ＭＳ 明朝"/>
                <w:color w:val="000000"/>
                <w:sz w:val="18"/>
                <w:szCs w:val="18"/>
              </w:rPr>
            </w:pPr>
            <w:r w:rsidRPr="00624EFC">
              <w:rPr>
                <w:rFonts w:ascii="ＭＳ 明朝" w:hAnsi="ＭＳ 明朝" w:hint="eastAsia"/>
                <w:color w:val="000000"/>
                <w:sz w:val="18"/>
                <w:szCs w:val="18"/>
              </w:rPr>
              <w:t>10m×8本</w:t>
            </w:r>
          </w:p>
        </w:tc>
      </w:tr>
      <w:tr w:rsidR="009E5D9D" w:rsidRPr="003D2272" w:rsidTr="000925A4">
        <w:tc>
          <w:tcPr>
            <w:tcW w:w="2205" w:type="dxa"/>
            <w:gridSpan w:val="2"/>
            <w:tcBorders>
              <w:top w:val="single" w:sz="4" w:space="0" w:color="auto"/>
              <w:left w:val="single" w:sz="12" w:space="0" w:color="auto"/>
              <w:bottom w:val="single" w:sz="4" w:space="0" w:color="auto"/>
              <w:right w:val="single" w:sz="4" w:space="0" w:color="auto"/>
            </w:tcBorders>
            <w:shd w:val="clear" w:color="auto" w:fill="auto"/>
          </w:tcPr>
          <w:p w:rsidR="009E5D9D" w:rsidRPr="003D2272" w:rsidRDefault="009E5D9D" w:rsidP="000925A4">
            <w:pPr>
              <w:spacing w:line="220" w:lineRule="exact"/>
              <w:rPr>
                <w:rFonts w:ascii="ＭＳ 明朝" w:hAnsi="ＭＳ 明朝"/>
                <w:color w:val="000000"/>
                <w:sz w:val="18"/>
                <w:szCs w:val="18"/>
              </w:rPr>
            </w:pPr>
            <w:r w:rsidRPr="003D2272">
              <w:rPr>
                <w:rFonts w:ascii="ＭＳ 明朝" w:hAnsi="ＭＳ 明朝" w:hint="eastAsia"/>
                <w:color w:val="000000"/>
                <w:sz w:val="18"/>
                <w:szCs w:val="18"/>
              </w:rPr>
              <w:t>泡消火薬剤</w:t>
            </w:r>
          </w:p>
        </w:tc>
        <w:tc>
          <w:tcPr>
            <w:tcW w:w="1575" w:type="dxa"/>
            <w:tcBorders>
              <w:top w:val="single" w:sz="4" w:space="0" w:color="auto"/>
              <w:left w:val="single" w:sz="4" w:space="0" w:color="auto"/>
              <w:bottom w:val="single" w:sz="4" w:space="0" w:color="auto"/>
              <w:right w:val="single" w:sz="4" w:space="0" w:color="auto"/>
            </w:tcBorders>
            <w:shd w:val="clear" w:color="auto" w:fill="auto"/>
          </w:tcPr>
          <w:p w:rsidR="009E5D9D" w:rsidRPr="001C5403" w:rsidRDefault="009E5D9D" w:rsidP="000925A4">
            <w:pPr>
              <w:spacing w:line="220" w:lineRule="exact"/>
              <w:jc w:val="center"/>
              <w:rPr>
                <w:rFonts w:ascii="ＭＳ 明朝" w:hAnsi="ＭＳ 明朝"/>
                <w:color w:val="000000"/>
                <w:sz w:val="18"/>
                <w:szCs w:val="18"/>
                <w:u w:val="single"/>
              </w:rPr>
            </w:pPr>
            <w:r w:rsidRPr="00F255DA">
              <w:rPr>
                <w:rFonts w:ascii="ＭＳ 明朝" w:hAnsi="ＭＳ 明朝" w:hint="eastAsia"/>
                <w:color w:val="000000"/>
                <w:sz w:val="18"/>
                <w:szCs w:val="18"/>
              </w:rPr>
              <w:t>72.0</w:t>
            </w:r>
            <w:r>
              <w:rPr>
                <w:rFonts w:ascii="ＭＳ 明朝" w:hAnsi="ＭＳ 明朝"/>
                <w:color w:val="000000"/>
                <w:sz w:val="18"/>
                <w:szCs w:val="18"/>
              </w:rPr>
              <w:t>1</w:t>
            </w:r>
            <w:r>
              <w:rPr>
                <w:rFonts w:ascii="ＭＳ 明朝" w:hAnsi="ＭＳ 明朝" w:hint="eastAsia"/>
                <w:color w:val="000000"/>
                <w:sz w:val="18"/>
                <w:szCs w:val="18"/>
              </w:rPr>
              <w:t>3</w:t>
            </w:r>
            <w:r w:rsidRPr="00F255DA">
              <w:rPr>
                <w:rFonts w:ascii="ＭＳ 明朝" w:hAnsi="ＭＳ 明朝" w:hint="eastAsia"/>
                <w:color w:val="000000"/>
                <w:sz w:val="18"/>
                <w:szCs w:val="18"/>
              </w:rPr>
              <w:t xml:space="preserve"> k</w:t>
            </w:r>
            <w:r w:rsidRPr="00F64AC4">
              <w:rPr>
                <w:rFonts w:ascii="ＭＳ 明朝" w:hAnsi="ＭＳ 明朝" w:hint="eastAsia"/>
                <w:color w:val="000000"/>
                <w:sz w:val="18"/>
                <w:szCs w:val="18"/>
              </w:rPr>
              <w:t>L</w:t>
            </w:r>
          </w:p>
        </w:tc>
        <w:tc>
          <w:tcPr>
            <w:tcW w:w="4410" w:type="dxa"/>
            <w:tcBorders>
              <w:top w:val="single" w:sz="4" w:space="0" w:color="auto"/>
              <w:left w:val="single" w:sz="4" w:space="0" w:color="auto"/>
              <w:bottom w:val="single" w:sz="4" w:space="0" w:color="auto"/>
              <w:right w:val="single" w:sz="12" w:space="0" w:color="auto"/>
            </w:tcBorders>
            <w:shd w:val="clear" w:color="auto" w:fill="auto"/>
          </w:tcPr>
          <w:p w:rsidR="009E5D9D" w:rsidRPr="003D2272" w:rsidRDefault="00FB7700" w:rsidP="000925A4">
            <w:pPr>
              <w:spacing w:line="220" w:lineRule="exact"/>
              <w:rPr>
                <w:rFonts w:ascii="ＭＳ 明朝" w:hAnsi="ＭＳ 明朝"/>
                <w:color w:val="000000"/>
                <w:sz w:val="18"/>
                <w:szCs w:val="18"/>
              </w:rPr>
            </w:pPr>
            <w:r>
              <w:rPr>
                <w:rFonts w:ascii="ＭＳ 明朝" w:hAnsi="ＭＳ 明朝" w:hint="eastAsia"/>
                <w:color w:val="000000"/>
                <w:sz w:val="18"/>
                <w:szCs w:val="18"/>
              </w:rPr>
              <w:t>メガフォーム</w:t>
            </w:r>
            <w:r w:rsidR="009E5D9D" w:rsidRPr="003D2272">
              <w:rPr>
                <w:rFonts w:ascii="ＭＳ 明朝" w:hAnsi="ＭＳ 明朝" w:hint="eastAsia"/>
                <w:color w:val="000000"/>
                <w:sz w:val="18"/>
                <w:szCs w:val="18"/>
              </w:rPr>
              <w:t>CV-1(</w:t>
            </w:r>
            <w:r w:rsidR="009E5D9D">
              <w:rPr>
                <w:rFonts w:ascii="ＭＳ 明朝" w:hAnsi="ＭＳ 明朝" w:hint="eastAsia"/>
                <w:color w:val="000000"/>
                <w:sz w:val="18"/>
                <w:szCs w:val="18"/>
              </w:rPr>
              <w:t>1</w:t>
            </w:r>
            <w:r w:rsidR="009E5D9D" w:rsidRPr="003D2272">
              <w:rPr>
                <w:rFonts w:ascii="ＭＳ 明朝" w:hAnsi="ＭＳ 明朝" w:hint="eastAsia"/>
                <w:color w:val="000000"/>
                <w:sz w:val="18"/>
                <w:szCs w:val="18"/>
              </w:rPr>
              <w:t>％型)・1</w:t>
            </w:r>
            <w:r w:rsidR="009E5D9D">
              <w:rPr>
                <w:rFonts w:ascii="ＭＳ 明朝" w:hAnsi="ＭＳ 明朝" w:hint="eastAsia"/>
                <w:color w:val="000000"/>
                <w:sz w:val="18"/>
                <w:szCs w:val="18"/>
              </w:rPr>
              <w:t>kL</w:t>
            </w:r>
            <w:r>
              <w:rPr>
                <w:rFonts w:ascii="ＭＳ 明朝" w:hAnsi="ＭＳ 明朝" w:hint="eastAsia"/>
                <w:color w:val="000000"/>
                <w:sz w:val="18"/>
                <w:szCs w:val="18"/>
              </w:rPr>
              <w:t>トート</w:t>
            </w:r>
            <w:r w:rsidR="009E5D9D" w:rsidRPr="003D2272">
              <w:rPr>
                <w:rFonts w:ascii="ＭＳ 明朝" w:hAnsi="ＭＳ 明朝" w:hint="eastAsia"/>
                <w:color w:val="000000"/>
                <w:sz w:val="18"/>
                <w:szCs w:val="18"/>
              </w:rPr>
              <w:t>×72個</w:t>
            </w:r>
            <w:r w:rsidR="009E5D9D" w:rsidRPr="005672BC">
              <w:rPr>
                <w:rFonts w:ascii="ＭＳ 明朝" w:hAnsi="ＭＳ 明朝" w:hint="eastAsia"/>
                <w:color w:val="000000"/>
                <w:sz w:val="18"/>
                <w:szCs w:val="18"/>
              </w:rPr>
              <w:t>、</w:t>
            </w:r>
            <w:r w:rsidR="009E5D9D">
              <w:rPr>
                <w:rFonts w:ascii="ＭＳ 明朝" w:hAnsi="ＭＳ 明朝" w:hint="eastAsia"/>
                <w:color w:val="000000"/>
                <w:sz w:val="18"/>
                <w:szCs w:val="18"/>
              </w:rPr>
              <w:t>13</w:t>
            </w:r>
            <w:r w:rsidR="009E5D9D" w:rsidRPr="005672BC">
              <w:rPr>
                <w:rFonts w:ascii="ＭＳ 明朝" w:hAnsi="ＭＳ 明朝" w:hint="eastAsia"/>
                <w:color w:val="000000"/>
                <w:sz w:val="18"/>
                <w:szCs w:val="18"/>
              </w:rPr>
              <w:t>L×１個</w:t>
            </w:r>
          </w:p>
        </w:tc>
      </w:tr>
      <w:tr w:rsidR="009E5D9D" w:rsidRPr="003D2272" w:rsidTr="000925A4">
        <w:tc>
          <w:tcPr>
            <w:tcW w:w="220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9E5D9D" w:rsidRPr="003D2272" w:rsidRDefault="009E5D9D" w:rsidP="000925A4">
            <w:pPr>
              <w:spacing w:line="220" w:lineRule="exact"/>
              <w:rPr>
                <w:rFonts w:ascii="ＭＳ 明朝" w:hAnsi="ＭＳ 明朝"/>
                <w:color w:val="000000"/>
                <w:sz w:val="18"/>
                <w:szCs w:val="18"/>
              </w:rPr>
            </w:pPr>
            <w:r w:rsidRPr="003D2272">
              <w:rPr>
                <w:rFonts w:ascii="ＭＳ 明朝" w:hAnsi="ＭＳ 明朝" w:hint="eastAsia"/>
                <w:color w:val="000000"/>
                <w:sz w:val="18"/>
                <w:szCs w:val="18"/>
              </w:rPr>
              <w:t>泡消火薬剤用簡易液槽</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3D2272" w:rsidRDefault="009E5D9D" w:rsidP="000925A4">
            <w:pPr>
              <w:spacing w:line="220" w:lineRule="exact"/>
              <w:jc w:val="center"/>
              <w:rPr>
                <w:rFonts w:ascii="ＭＳ 明朝" w:hAnsi="ＭＳ 明朝"/>
                <w:color w:val="000000"/>
                <w:sz w:val="18"/>
                <w:szCs w:val="18"/>
              </w:rPr>
            </w:pPr>
            <w:r w:rsidRPr="003D2272">
              <w:rPr>
                <w:rFonts w:ascii="ＭＳ 明朝" w:hAnsi="ＭＳ 明朝" w:hint="eastAsia"/>
                <w:color w:val="000000"/>
                <w:sz w:val="18"/>
                <w:szCs w:val="18"/>
              </w:rPr>
              <w:t>１ 個</w:t>
            </w:r>
          </w:p>
        </w:tc>
        <w:tc>
          <w:tcPr>
            <w:tcW w:w="4410" w:type="dxa"/>
            <w:tcBorders>
              <w:top w:val="single" w:sz="4" w:space="0" w:color="auto"/>
              <w:left w:val="single" w:sz="4" w:space="0" w:color="auto"/>
              <w:bottom w:val="single" w:sz="4" w:space="0" w:color="auto"/>
              <w:right w:val="single" w:sz="12" w:space="0" w:color="auto"/>
            </w:tcBorders>
            <w:shd w:val="clear" w:color="auto" w:fill="auto"/>
            <w:vAlign w:val="center"/>
          </w:tcPr>
          <w:p w:rsidR="009E5D9D" w:rsidRPr="003D2272" w:rsidRDefault="009E5D9D" w:rsidP="000925A4">
            <w:pPr>
              <w:spacing w:line="220" w:lineRule="exact"/>
              <w:rPr>
                <w:rFonts w:ascii="ＭＳ 明朝" w:hAnsi="ＭＳ 明朝"/>
                <w:color w:val="000000"/>
                <w:sz w:val="18"/>
                <w:szCs w:val="18"/>
              </w:rPr>
            </w:pPr>
            <w:r w:rsidRPr="003D2272">
              <w:rPr>
                <w:rFonts w:ascii="ＭＳ 明朝" w:hAnsi="ＭＳ 明朝" w:hint="eastAsia"/>
                <w:color w:val="000000"/>
                <w:sz w:val="18"/>
                <w:szCs w:val="18"/>
              </w:rPr>
              <w:t xml:space="preserve">20,000 </w:t>
            </w:r>
            <w:r>
              <w:rPr>
                <w:rFonts w:ascii="ＭＳ 明朝" w:hAnsi="ＭＳ 明朝" w:hint="eastAsia"/>
                <w:color w:val="000000"/>
                <w:sz w:val="18"/>
                <w:szCs w:val="18"/>
              </w:rPr>
              <w:t>L</w:t>
            </w:r>
          </w:p>
        </w:tc>
      </w:tr>
      <w:tr w:rsidR="009E5D9D" w:rsidRPr="003D2272" w:rsidTr="000925A4">
        <w:tc>
          <w:tcPr>
            <w:tcW w:w="220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9E5D9D" w:rsidRPr="003D2272" w:rsidRDefault="009E5D9D" w:rsidP="000925A4">
            <w:pPr>
              <w:spacing w:line="220" w:lineRule="exact"/>
              <w:rPr>
                <w:rFonts w:ascii="ＭＳ 明朝" w:hAnsi="ＭＳ 明朝"/>
                <w:color w:val="000000"/>
                <w:sz w:val="18"/>
                <w:szCs w:val="18"/>
              </w:rPr>
            </w:pPr>
            <w:r w:rsidRPr="003D2272">
              <w:rPr>
                <w:rFonts w:ascii="ＭＳ 明朝" w:hAnsi="ＭＳ 明朝" w:hint="eastAsia"/>
                <w:color w:val="000000"/>
                <w:sz w:val="18"/>
                <w:szCs w:val="18"/>
              </w:rPr>
              <w:t>耐熱服</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3D2272" w:rsidRDefault="009E5D9D" w:rsidP="000925A4">
            <w:pPr>
              <w:spacing w:line="220" w:lineRule="exact"/>
              <w:jc w:val="center"/>
              <w:rPr>
                <w:rFonts w:ascii="ＭＳ 明朝" w:hAnsi="ＭＳ 明朝"/>
                <w:color w:val="000000"/>
                <w:sz w:val="18"/>
                <w:szCs w:val="18"/>
              </w:rPr>
            </w:pPr>
            <w:r w:rsidRPr="003D2272">
              <w:rPr>
                <w:rFonts w:ascii="ＭＳ 明朝" w:hAnsi="ＭＳ 明朝" w:hint="eastAsia"/>
                <w:color w:val="000000"/>
                <w:sz w:val="18"/>
                <w:szCs w:val="18"/>
              </w:rPr>
              <w:t>５ 着</w:t>
            </w:r>
          </w:p>
        </w:tc>
        <w:tc>
          <w:tcPr>
            <w:tcW w:w="4410" w:type="dxa"/>
            <w:tcBorders>
              <w:top w:val="single" w:sz="4" w:space="0" w:color="auto"/>
              <w:left w:val="single" w:sz="4" w:space="0" w:color="auto"/>
              <w:bottom w:val="single" w:sz="4" w:space="0" w:color="auto"/>
              <w:right w:val="single" w:sz="12" w:space="0" w:color="auto"/>
            </w:tcBorders>
            <w:shd w:val="clear" w:color="auto" w:fill="auto"/>
            <w:vAlign w:val="center"/>
          </w:tcPr>
          <w:p w:rsidR="009E5D9D" w:rsidRPr="003D2272" w:rsidRDefault="00FB7700" w:rsidP="000925A4">
            <w:pPr>
              <w:spacing w:line="220" w:lineRule="exact"/>
              <w:rPr>
                <w:rFonts w:ascii="ＭＳ 明朝" w:hAnsi="ＭＳ 明朝"/>
                <w:color w:val="000000"/>
                <w:sz w:val="18"/>
                <w:szCs w:val="18"/>
              </w:rPr>
            </w:pPr>
            <w:r>
              <w:rPr>
                <w:rFonts w:ascii="ＭＳ 明朝" w:hAnsi="ＭＳ 明朝" w:hint="eastAsia"/>
                <w:color w:val="000000"/>
                <w:sz w:val="18"/>
                <w:szCs w:val="18"/>
              </w:rPr>
              <w:t>エミユファイター</w:t>
            </w:r>
          </w:p>
        </w:tc>
      </w:tr>
      <w:tr w:rsidR="009E5D9D" w:rsidRPr="003D2272" w:rsidTr="000925A4">
        <w:tc>
          <w:tcPr>
            <w:tcW w:w="2205"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rsidR="009E5D9D" w:rsidRPr="003D2272" w:rsidRDefault="009E5D9D" w:rsidP="000925A4">
            <w:pPr>
              <w:spacing w:line="220" w:lineRule="exact"/>
              <w:rPr>
                <w:rFonts w:ascii="ＭＳ 明朝" w:hAnsi="ＭＳ 明朝"/>
                <w:color w:val="000000"/>
                <w:sz w:val="18"/>
                <w:szCs w:val="18"/>
              </w:rPr>
            </w:pPr>
            <w:r w:rsidRPr="003D2272">
              <w:rPr>
                <w:rFonts w:ascii="ＭＳ 明朝" w:hAnsi="ＭＳ 明朝" w:hint="eastAsia"/>
                <w:color w:val="000000"/>
                <w:sz w:val="18"/>
                <w:szCs w:val="18"/>
              </w:rPr>
              <w:t>空気呼吸器</w:t>
            </w:r>
          </w:p>
        </w:tc>
        <w:tc>
          <w:tcPr>
            <w:tcW w:w="1575" w:type="dxa"/>
            <w:tcBorders>
              <w:top w:val="single" w:sz="4" w:space="0" w:color="auto"/>
              <w:left w:val="single" w:sz="4" w:space="0" w:color="auto"/>
              <w:bottom w:val="single" w:sz="12" w:space="0" w:color="auto"/>
              <w:right w:val="single" w:sz="4" w:space="0" w:color="auto"/>
            </w:tcBorders>
            <w:shd w:val="clear" w:color="auto" w:fill="auto"/>
            <w:vAlign w:val="center"/>
          </w:tcPr>
          <w:p w:rsidR="009E5D9D" w:rsidRPr="003D2272" w:rsidRDefault="009E5D9D" w:rsidP="000925A4">
            <w:pPr>
              <w:spacing w:line="220" w:lineRule="exact"/>
              <w:jc w:val="center"/>
              <w:rPr>
                <w:rFonts w:ascii="ＭＳ 明朝" w:hAnsi="ＭＳ 明朝"/>
                <w:color w:val="000000"/>
                <w:sz w:val="18"/>
                <w:szCs w:val="18"/>
              </w:rPr>
            </w:pPr>
            <w:r w:rsidRPr="003D2272">
              <w:rPr>
                <w:rFonts w:ascii="ＭＳ 明朝" w:hAnsi="ＭＳ 明朝" w:hint="eastAsia"/>
                <w:color w:val="000000"/>
                <w:sz w:val="18"/>
                <w:szCs w:val="18"/>
              </w:rPr>
              <w:t>５ 個</w:t>
            </w:r>
          </w:p>
        </w:tc>
        <w:tc>
          <w:tcPr>
            <w:tcW w:w="4410" w:type="dxa"/>
            <w:tcBorders>
              <w:top w:val="single" w:sz="4" w:space="0" w:color="auto"/>
              <w:left w:val="single" w:sz="4" w:space="0" w:color="auto"/>
              <w:bottom w:val="single" w:sz="12" w:space="0" w:color="auto"/>
              <w:right w:val="single" w:sz="12" w:space="0" w:color="auto"/>
            </w:tcBorders>
            <w:shd w:val="clear" w:color="auto" w:fill="auto"/>
            <w:vAlign w:val="center"/>
          </w:tcPr>
          <w:p w:rsidR="009E5D9D" w:rsidRPr="003D2272" w:rsidRDefault="00FB7700" w:rsidP="000925A4">
            <w:pPr>
              <w:spacing w:line="220" w:lineRule="exact"/>
              <w:rPr>
                <w:rFonts w:ascii="ＭＳ 明朝" w:hAnsi="ＭＳ 明朝"/>
                <w:color w:val="000000"/>
                <w:sz w:val="18"/>
                <w:szCs w:val="18"/>
              </w:rPr>
            </w:pPr>
            <w:r>
              <w:rPr>
                <w:rFonts w:ascii="ＭＳ 明朝" w:hAnsi="ＭＳ 明朝" w:hint="eastAsia"/>
                <w:color w:val="000000"/>
                <w:sz w:val="18"/>
                <w:szCs w:val="18"/>
              </w:rPr>
              <w:t>ライフゼム</w:t>
            </w:r>
            <w:r w:rsidR="009E5D9D" w:rsidRPr="003D2272">
              <w:rPr>
                <w:rFonts w:ascii="ＭＳ 明朝" w:hAnsi="ＭＳ 明朝" w:hint="eastAsia"/>
                <w:color w:val="000000"/>
                <w:sz w:val="18"/>
                <w:szCs w:val="18"/>
              </w:rPr>
              <w:t>A1（</w:t>
            </w:r>
            <w:r>
              <w:rPr>
                <w:rFonts w:ascii="ＭＳ 明朝" w:hAnsi="ＭＳ 明朝" w:hint="eastAsia"/>
                <w:color w:val="000000"/>
                <w:sz w:val="18"/>
                <w:szCs w:val="18"/>
              </w:rPr>
              <w:t>プレッシャーデマンド</w:t>
            </w:r>
            <w:r w:rsidR="009E5D9D" w:rsidRPr="00C361E7">
              <w:rPr>
                <w:rFonts w:ascii="ＭＳ 明朝" w:hAnsi="ＭＳ 明朝" w:hint="eastAsia"/>
                <w:sz w:val="18"/>
                <w:szCs w:val="18"/>
              </w:rPr>
              <w:t>形</w:t>
            </w:r>
            <w:r w:rsidR="009E5D9D" w:rsidRPr="003D2272">
              <w:rPr>
                <w:rFonts w:ascii="ＭＳ 明朝" w:hAnsi="ＭＳ 明朝" w:hint="eastAsia"/>
                <w:color w:val="000000"/>
                <w:sz w:val="18"/>
                <w:szCs w:val="18"/>
              </w:rPr>
              <w:t>）</w:t>
            </w:r>
          </w:p>
        </w:tc>
      </w:tr>
    </w:tbl>
    <w:p w:rsidR="009E5D9D" w:rsidRPr="001B20BE" w:rsidRDefault="009E5D9D" w:rsidP="009E5D9D">
      <w:pPr>
        <w:spacing w:line="320" w:lineRule="exact"/>
        <w:rPr>
          <w:color w:val="000000"/>
        </w:rPr>
      </w:pPr>
    </w:p>
    <w:p w:rsidR="009E5D9D" w:rsidRPr="001B20BE" w:rsidRDefault="009E5D9D" w:rsidP="009E5D9D">
      <w:pPr>
        <w:spacing w:line="320" w:lineRule="exact"/>
        <w:ind w:firstLineChars="417" w:firstLine="876"/>
        <w:rPr>
          <w:color w:val="000000"/>
        </w:rPr>
      </w:pPr>
      <w:r w:rsidRPr="00667BB9">
        <w:rPr>
          <w:rFonts w:ascii="ＭＳ 明朝" w:hAnsi="ＭＳ 明朝" w:hint="eastAsia"/>
          <w:color w:val="000000"/>
        </w:rPr>
        <w:t>(2)</w:t>
      </w:r>
      <w:r>
        <w:rPr>
          <w:rFonts w:ascii="ＭＳ 明朝" w:hAnsi="ＭＳ 明朝" w:hint="eastAsia"/>
          <w:color w:val="000000"/>
        </w:rPr>
        <w:t xml:space="preserve">　</w:t>
      </w:r>
      <w:r w:rsidRPr="001B20BE">
        <w:rPr>
          <w:rFonts w:hint="eastAsia"/>
          <w:color w:val="000000"/>
        </w:rPr>
        <w:t>大容量泡放射システムの輸送体制の確保</w:t>
      </w:r>
    </w:p>
    <w:p w:rsidR="009E5D9D" w:rsidRPr="001B20BE" w:rsidRDefault="009E5D9D" w:rsidP="009E5D9D">
      <w:pPr>
        <w:spacing w:line="320" w:lineRule="exact"/>
        <w:ind w:left="1260" w:hangingChars="600" w:hanging="1260"/>
        <w:rPr>
          <w:rFonts w:ascii="ＭＳ 明朝" w:hAnsi="ＭＳ 明朝"/>
          <w:color w:val="000000"/>
        </w:rPr>
      </w:pPr>
      <w:r w:rsidRPr="001B20BE">
        <w:rPr>
          <w:rFonts w:hint="eastAsia"/>
          <w:color w:val="000000"/>
        </w:rPr>
        <w:t xml:space="preserve">　　　　</w:t>
      </w:r>
      <w:r>
        <w:rPr>
          <w:rFonts w:hint="eastAsia"/>
          <w:color w:val="000000"/>
        </w:rPr>
        <w:t xml:space="preserve">　　　</w:t>
      </w:r>
      <w:r w:rsidRPr="001B20BE">
        <w:rPr>
          <w:rFonts w:ascii="ＭＳ 明朝" w:hAnsi="ＭＳ 明朝" w:hint="eastAsia"/>
          <w:color w:val="000000"/>
        </w:rPr>
        <w:t>広域共同防災活動対象設備発災時において、大阪・和歌山広域共同防災組織</w:t>
      </w:r>
      <w:r w:rsidRPr="00C361E7">
        <w:rPr>
          <w:rFonts w:ascii="ＭＳ 明朝" w:hAnsi="ＭＳ 明朝" w:hint="eastAsia"/>
        </w:rPr>
        <w:t>による</w:t>
      </w:r>
      <w:r w:rsidRPr="001B20BE">
        <w:rPr>
          <w:rFonts w:ascii="ＭＳ 明朝" w:hAnsi="ＭＳ 明朝" w:hint="eastAsia"/>
          <w:color w:val="000000"/>
        </w:rPr>
        <w:t>大容量泡放射システムの輸送がおこなわれるときは、次により、迅速かつ円滑な輸送体制を確保するものとする。</w:t>
      </w:r>
    </w:p>
    <w:p w:rsidR="009E5D9D" w:rsidRPr="001B20BE" w:rsidRDefault="009E5D9D" w:rsidP="009E5D9D">
      <w:pPr>
        <w:spacing w:line="320" w:lineRule="exact"/>
        <w:ind w:firstLineChars="600" w:firstLine="1260"/>
        <w:rPr>
          <w:rFonts w:ascii="ＭＳ 明朝" w:hAnsi="ＭＳ 明朝"/>
          <w:color w:val="000000"/>
        </w:rPr>
      </w:pPr>
      <w:r w:rsidRPr="001B20BE">
        <w:rPr>
          <w:rFonts w:ascii="ＭＳ 明朝" w:hAnsi="ＭＳ 明朝" w:hint="eastAsia"/>
          <w:color w:val="000000"/>
        </w:rPr>
        <w:t>ア　災害に対する通報等</w:t>
      </w:r>
    </w:p>
    <w:p w:rsidR="009E5D9D" w:rsidRDefault="009E5D9D" w:rsidP="009E5D9D">
      <w:pPr>
        <w:spacing w:line="320" w:lineRule="exact"/>
        <w:ind w:leftChars="600" w:left="1890" w:hangingChars="300" w:hanging="630"/>
        <w:rPr>
          <w:rFonts w:ascii="ＭＳ 明朝" w:hAnsi="ＭＳ 明朝"/>
          <w:color w:val="000000"/>
        </w:rPr>
      </w:pPr>
      <w:r>
        <w:rPr>
          <w:rFonts w:ascii="ＭＳ 明朝" w:hAnsi="ＭＳ 明朝" w:hint="eastAsia"/>
          <w:color w:val="000000"/>
        </w:rPr>
        <w:t>（ア）</w:t>
      </w:r>
      <w:r w:rsidRPr="001B20BE">
        <w:rPr>
          <w:rFonts w:ascii="ＭＳ 明朝" w:hAnsi="ＭＳ 明朝" w:hint="eastAsia"/>
          <w:color w:val="000000"/>
        </w:rPr>
        <w:t xml:space="preserve">　広域共同防災活動対象設備において、全面火災が発生したときは、発災事業所は、配備事業所に対して、防災資機材搬送要領により、大容量泡放射システムの</w:t>
      </w:r>
      <w:r w:rsidRPr="00C361E7">
        <w:rPr>
          <w:rFonts w:ascii="ＭＳ 明朝" w:hAnsi="ＭＳ 明朝" w:hint="eastAsia"/>
        </w:rPr>
        <w:t>搬送</w:t>
      </w:r>
      <w:r w:rsidRPr="001B20BE">
        <w:rPr>
          <w:rFonts w:ascii="ＭＳ 明朝" w:hAnsi="ＭＳ 明朝" w:hint="eastAsia"/>
          <w:color w:val="000000"/>
        </w:rPr>
        <w:t>要請を行うものとする。</w:t>
      </w:r>
    </w:p>
    <w:p w:rsidR="009E5D9D" w:rsidRPr="001B20BE" w:rsidRDefault="009E5D9D" w:rsidP="009E5D9D">
      <w:pPr>
        <w:spacing w:line="320" w:lineRule="exact"/>
        <w:ind w:leftChars="600" w:left="1890" w:hangingChars="300" w:hanging="630"/>
        <w:rPr>
          <w:rFonts w:ascii="ＭＳ 明朝" w:hAnsi="ＭＳ 明朝"/>
          <w:color w:val="000000"/>
        </w:rPr>
      </w:pPr>
      <w:r>
        <w:rPr>
          <w:rFonts w:ascii="ＭＳ 明朝" w:hAnsi="ＭＳ 明朝" w:hint="eastAsia"/>
          <w:color w:val="000000"/>
        </w:rPr>
        <w:t>（イ）</w:t>
      </w:r>
      <w:r w:rsidRPr="001B20BE">
        <w:rPr>
          <w:rFonts w:ascii="ＭＳ 明朝" w:hAnsi="ＭＳ 明朝" w:hint="eastAsia"/>
          <w:color w:val="000000"/>
        </w:rPr>
        <w:t xml:space="preserve">　広域共同防災活動対象設備において、全面火災への発展が懸念される異常現象が</w:t>
      </w:r>
      <w:r w:rsidRPr="00C361E7">
        <w:rPr>
          <w:rFonts w:ascii="ＭＳ 明朝" w:hAnsi="ＭＳ 明朝" w:hint="eastAsia"/>
        </w:rPr>
        <w:t>発生した場合は、当該特定事業所は配備事業所に対して、大容量泡放射システムの</w:t>
      </w:r>
      <w:r w:rsidRPr="00C361E7">
        <w:rPr>
          <w:rFonts w:ascii="ＭＳ 明朝" w:hAnsi="ＭＳ 明朝" w:hint="eastAsia"/>
        </w:rPr>
        <w:lastRenderedPageBreak/>
        <w:t>移動待</w:t>
      </w:r>
      <w:r w:rsidRPr="001B20BE">
        <w:rPr>
          <w:rFonts w:ascii="ＭＳ 明朝" w:hAnsi="ＭＳ 明朝" w:hint="eastAsia"/>
          <w:color w:val="000000"/>
        </w:rPr>
        <w:t>機の要請を行うものとする。</w:t>
      </w:r>
    </w:p>
    <w:p w:rsidR="009E5D9D" w:rsidRDefault="009E5D9D" w:rsidP="009E5D9D">
      <w:pPr>
        <w:spacing w:line="320" w:lineRule="exact"/>
        <w:rPr>
          <w:rFonts w:ascii="ＭＳ 明朝" w:hAnsi="ＭＳ 明朝"/>
          <w:color w:val="000000"/>
        </w:rPr>
      </w:pPr>
      <w:r w:rsidRPr="001B20BE">
        <w:rPr>
          <w:rFonts w:ascii="ＭＳ 明朝" w:hAnsi="ＭＳ 明朝" w:hint="eastAsia"/>
          <w:color w:val="000000"/>
        </w:rPr>
        <w:t xml:space="preserve">　　        </w:t>
      </w:r>
      <w:r>
        <w:rPr>
          <w:rFonts w:ascii="ＭＳ 明朝" w:hAnsi="ＭＳ 明朝" w:hint="eastAsia"/>
          <w:color w:val="000000"/>
        </w:rPr>
        <w:t xml:space="preserve">　　 　 </w:t>
      </w:r>
      <w:r w:rsidRPr="00C361E7">
        <w:rPr>
          <w:rFonts w:ascii="ＭＳ 明朝" w:hAnsi="ＭＳ 明朝" w:hint="eastAsia"/>
        </w:rPr>
        <w:t>移動</w:t>
      </w:r>
      <w:r w:rsidRPr="001B20BE">
        <w:rPr>
          <w:rFonts w:ascii="ＭＳ 明朝" w:hAnsi="ＭＳ 明朝" w:hint="eastAsia"/>
          <w:color w:val="000000"/>
        </w:rPr>
        <w:t>開始の判断は、当該特定事業所が防災関係機関の助言を受けて行うものと</w:t>
      </w:r>
    </w:p>
    <w:p w:rsidR="009E5D9D" w:rsidRPr="001B20BE" w:rsidRDefault="009E5D9D" w:rsidP="009E5D9D">
      <w:pPr>
        <w:spacing w:line="320" w:lineRule="exact"/>
        <w:rPr>
          <w:rFonts w:ascii="ＭＳ 明朝" w:hAnsi="ＭＳ 明朝"/>
          <w:color w:val="000000"/>
        </w:rPr>
      </w:pPr>
      <w:r>
        <w:rPr>
          <w:rFonts w:ascii="ＭＳ 明朝" w:hAnsi="ＭＳ 明朝" w:hint="eastAsia"/>
          <w:color w:val="000000"/>
        </w:rPr>
        <w:t xml:space="preserve">                </w:t>
      </w:r>
      <w:r>
        <w:rPr>
          <w:rFonts w:ascii="ＭＳ 明朝" w:hAnsi="ＭＳ 明朝"/>
          <w:color w:val="000000"/>
        </w:rPr>
        <w:t xml:space="preserve">  </w:t>
      </w:r>
      <w:r w:rsidRPr="001B20BE">
        <w:rPr>
          <w:rFonts w:ascii="ＭＳ 明朝" w:hAnsi="ＭＳ 明朝" w:hint="eastAsia"/>
          <w:color w:val="000000"/>
        </w:rPr>
        <w:t>する。</w:t>
      </w:r>
    </w:p>
    <w:p w:rsidR="009E5D9D" w:rsidRDefault="009E5D9D" w:rsidP="009E5D9D">
      <w:pPr>
        <w:spacing w:line="320" w:lineRule="exact"/>
        <w:ind w:firstLineChars="500" w:firstLine="1050"/>
        <w:rPr>
          <w:rFonts w:ascii="ＭＳ 明朝" w:hAnsi="ＭＳ 明朝"/>
          <w:color w:val="000000"/>
        </w:rPr>
      </w:pPr>
      <w:r w:rsidRPr="001B20BE">
        <w:rPr>
          <w:rFonts w:ascii="ＭＳ 明朝" w:hAnsi="ＭＳ 明朝" w:hint="eastAsia"/>
          <w:color w:val="000000"/>
        </w:rPr>
        <w:t>イ　配備事業所の措置</w:t>
      </w:r>
    </w:p>
    <w:p w:rsidR="00525ACA" w:rsidRDefault="00525ACA" w:rsidP="00525ACA">
      <w:pPr>
        <w:spacing w:line="320" w:lineRule="exact"/>
        <w:ind w:firstLineChars="500" w:firstLine="1050"/>
        <w:rPr>
          <w:rFonts w:ascii="ＭＳ 明朝" w:hAnsi="ＭＳ 明朝"/>
          <w:color w:val="000000"/>
        </w:rPr>
      </w:pPr>
      <w:r>
        <w:rPr>
          <w:rFonts w:ascii="ＭＳ 明朝" w:hAnsi="ＭＳ 明朝" w:hint="eastAsia"/>
          <w:color w:val="000000"/>
        </w:rPr>
        <w:t xml:space="preserve">（ア）　</w:t>
      </w:r>
      <w:r w:rsidRPr="001B20BE">
        <w:rPr>
          <w:rFonts w:ascii="ＭＳ 明朝" w:hAnsi="ＭＳ 明朝" w:hint="eastAsia"/>
          <w:color w:val="000000"/>
        </w:rPr>
        <w:t>輸送体制の確保</w:t>
      </w:r>
    </w:p>
    <w:p w:rsidR="00525ACA" w:rsidRDefault="00525ACA" w:rsidP="00525ACA">
      <w:pPr>
        <w:spacing w:line="320" w:lineRule="exact"/>
        <w:ind w:firstLineChars="650" w:firstLine="1365"/>
        <w:rPr>
          <w:rFonts w:ascii="ＭＳ 明朝" w:hAnsi="ＭＳ 明朝"/>
          <w:color w:val="000000"/>
        </w:rPr>
      </w:pPr>
      <w:r>
        <w:rPr>
          <w:rFonts w:ascii="ＭＳ 明朝" w:hAnsi="ＭＳ 明朝" w:hint="eastAsia"/>
          <w:color w:val="000000"/>
        </w:rPr>
        <w:t>（1）</w:t>
      </w:r>
      <w:r w:rsidRPr="001B20BE">
        <w:rPr>
          <w:rFonts w:ascii="ＭＳ 明朝" w:hAnsi="ＭＳ 明朝" w:hint="eastAsia"/>
          <w:color w:val="000000"/>
        </w:rPr>
        <w:t>発災事業所から輸送要請を受けて、配備事業所の統括防災要員は、防災資機材搬送</w:t>
      </w:r>
      <w:r>
        <w:rPr>
          <w:rFonts w:ascii="ＭＳ 明朝" w:hAnsi="ＭＳ 明朝" w:hint="eastAsia"/>
          <w:color w:val="000000"/>
        </w:rPr>
        <w:t xml:space="preserve">         </w:t>
      </w:r>
    </w:p>
    <w:p w:rsidR="00525ACA" w:rsidRDefault="00525ACA" w:rsidP="00525ACA">
      <w:pPr>
        <w:spacing w:line="320" w:lineRule="exact"/>
        <w:ind w:firstLineChars="900" w:firstLine="1890"/>
        <w:rPr>
          <w:rFonts w:ascii="ＭＳ 明朝" w:hAnsi="ＭＳ 明朝"/>
          <w:color w:val="000000"/>
        </w:rPr>
      </w:pPr>
      <w:r w:rsidRPr="001B20BE">
        <w:rPr>
          <w:rFonts w:ascii="ＭＳ 明朝" w:hAnsi="ＭＳ 明朝" w:hint="eastAsia"/>
          <w:color w:val="000000"/>
        </w:rPr>
        <w:t>要領に基づき、輸送に必要な車両等を調達等の輸送体制を確保し、迅速かつ円滑に</w:t>
      </w:r>
      <w:r>
        <w:rPr>
          <w:rFonts w:ascii="ＭＳ 明朝" w:hAnsi="ＭＳ 明朝" w:hint="eastAsia"/>
          <w:color w:val="000000"/>
        </w:rPr>
        <w:t xml:space="preserve"> </w:t>
      </w:r>
    </w:p>
    <w:p w:rsidR="00525ACA" w:rsidRDefault="00525ACA" w:rsidP="00525ACA">
      <w:pPr>
        <w:spacing w:line="320" w:lineRule="exact"/>
        <w:ind w:firstLineChars="900" w:firstLine="1890"/>
        <w:rPr>
          <w:rFonts w:ascii="ＭＳ 明朝" w:hAnsi="ＭＳ 明朝"/>
          <w:color w:val="000000"/>
        </w:rPr>
      </w:pPr>
      <w:r w:rsidRPr="001B20BE">
        <w:rPr>
          <w:rFonts w:ascii="ＭＳ 明朝" w:hAnsi="ＭＳ 明朝" w:hint="eastAsia"/>
          <w:color w:val="000000"/>
        </w:rPr>
        <w:t>大容量泡放射システムを輸送するものとする。</w:t>
      </w:r>
    </w:p>
    <w:p w:rsidR="00525ACA" w:rsidRDefault="00525ACA" w:rsidP="00525ACA">
      <w:pPr>
        <w:spacing w:line="320" w:lineRule="exact"/>
        <w:ind w:firstLineChars="700" w:firstLine="1470"/>
        <w:rPr>
          <w:rFonts w:ascii="ＭＳ 明朝" w:hAnsi="ＭＳ 明朝"/>
          <w:color w:val="000000"/>
        </w:rPr>
      </w:pPr>
      <w:r>
        <w:rPr>
          <w:rFonts w:ascii="ＭＳ 明朝" w:hAnsi="ＭＳ 明朝"/>
          <w:color w:val="000000"/>
        </w:rPr>
        <w:t>(</w:t>
      </w:r>
      <w:r>
        <w:rPr>
          <w:rFonts w:ascii="ＭＳ 明朝" w:hAnsi="ＭＳ 明朝" w:hint="eastAsia"/>
          <w:color w:val="000000"/>
        </w:rPr>
        <w:t>2</w:t>
      </w:r>
      <w:r>
        <w:rPr>
          <w:rFonts w:ascii="ＭＳ 明朝" w:hAnsi="ＭＳ 明朝"/>
          <w:color w:val="000000"/>
        </w:rPr>
        <w:t>)</w:t>
      </w:r>
      <w:r>
        <w:rPr>
          <w:rFonts w:ascii="ＭＳ 明朝" w:hAnsi="ＭＳ 明朝" w:hint="eastAsia"/>
          <w:color w:val="000000"/>
        </w:rPr>
        <w:t xml:space="preserve"> </w:t>
      </w:r>
      <w:r w:rsidRPr="001B20BE">
        <w:rPr>
          <w:rFonts w:ascii="ＭＳ 明朝" w:hAnsi="ＭＳ 明朝" w:hint="eastAsia"/>
          <w:color w:val="000000"/>
        </w:rPr>
        <w:t>道路状況等、輸送に関する情報の収集を行うものとする。</w:t>
      </w:r>
    </w:p>
    <w:p w:rsidR="00525ACA" w:rsidRPr="001B20BE" w:rsidRDefault="00525ACA" w:rsidP="00525ACA">
      <w:pPr>
        <w:spacing w:line="320" w:lineRule="exact"/>
        <w:ind w:firstLineChars="500" w:firstLine="1050"/>
        <w:rPr>
          <w:rFonts w:ascii="ＭＳ 明朝" w:hAnsi="ＭＳ 明朝"/>
          <w:color w:val="000000"/>
        </w:rPr>
      </w:pPr>
      <w:r>
        <w:rPr>
          <w:rFonts w:ascii="ＭＳ 明朝" w:hAnsi="ＭＳ 明朝" w:hint="eastAsia"/>
          <w:color w:val="000000"/>
        </w:rPr>
        <w:t>（イ）</w:t>
      </w:r>
      <w:r w:rsidRPr="001B20BE">
        <w:rPr>
          <w:rFonts w:ascii="ＭＳ 明朝" w:hAnsi="ＭＳ 明朝" w:hint="eastAsia"/>
          <w:color w:val="000000"/>
        </w:rPr>
        <w:t xml:space="preserve">　複数の災害発生時の措置</w:t>
      </w:r>
    </w:p>
    <w:p w:rsidR="00525ACA" w:rsidRDefault="00525ACA" w:rsidP="00525ACA">
      <w:pPr>
        <w:spacing w:line="320" w:lineRule="exact"/>
        <w:ind w:left="1749" w:hangingChars="833" w:hanging="1749"/>
        <w:rPr>
          <w:rFonts w:ascii="ＭＳ 明朝" w:hAnsi="ＭＳ 明朝"/>
          <w:color w:val="000000"/>
        </w:rPr>
      </w:pPr>
      <w:r w:rsidRPr="001B20BE">
        <w:rPr>
          <w:rFonts w:ascii="ＭＳ 明朝" w:hAnsi="ＭＳ 明朝" w:hint="eastAsia"/>
          <w:color w:val="000000"/>
        </w:rPr>
        <w:t xml:space="preserve">　　　       </w:t>
      </w:r>
      <w:r>
        <w:rPr>
          <w:rFonts w:ascii="ＭＳ 明朝" w:hAnsi="ＭＳ 明朝" w:hint="eastAsia"/>
          <w:color w:val="000000"/>
        </w:rPr>
        <w:t xml:space="preserve">　　 </w:t>
      </w:r>
      <w:r w:rsidRPr="001B20BE">
        <w:rPr>
          <w:rFonts w:ascii="ＭＳ 明朝" w:hAnsi="ＭＳ 明朝" w:hint="eastAsia"/>
          <w:color w:val="000000"/>
        </w:rPr>
        <w:t>複数の広域共同防災活動対象設備が発災した場合は、発災規模などに応じて、広域</w:t>
      </w:r>
    </w:p>
    <w:p w:rsidR="00525ACA" w:rsidRDefault="00525ACA" w:rsidP="00525ACA">
      <w:pPr>
        <w:spacing w:line="320" w:lineRule="exact"/>
        <w:ind w:leftChars="800" w:left="1680"/>
        <w:rPr>
          <w:rFonts w:ascii="ＭＳ 明朝" w:hAnsi="ＭＳ 明朝"/>
          <w:color w:val="000000"/>
        </w:rPr>
      </w:pPr>
      <w:r>
        <w:rPr>
          <w:rFonts w:ascii="ＭＳ 明朝" w:hAnsi="ＭＳ 明朝" w:hint="eastAsia"/>
          <w:color w:val="000000"/>
        </w:rPr>
        <w:t xml:space="preserve">  </w:t>
      </w:r>
      <w:r w:rsidRPr="001B20BE">
        <w:rPr>
          <w:rFonts w:ascii="ＭＳ 明朝" w:hAnsi="ＭＳ 明朝" w:hint="eastAsia"/>
          <w:color w:val="000000"/>
        </w:rPr>
        <w:t>共同防災組織間で締結している相互応援協定に基づき、近隣広域共同防災組織に出</w:t>
      </w:r>
    </w:p>
    <w:p w:rsidR="00525ACA" w:rsidRDefault="00525ACA" w:rsidP="00525ACA">
      <w:pPr>
        <w:spacing w:line="320" w:lineRule="exact"/>
        <w:ind w:leftChars="800" w:left="1680" w:firstLineChars="100" w:firstLine="210"/>
        <w:rPr>
          <w:rFonts w:ascii="ＭＳ 明朝" w:hAnsi="ＭＳ 明朝"/>
          <w:color w:val="000000"/>
        </w:rPr>
      </w:pPr>
      <w:r w:rsidRPr="001B20BE">
        <w:rPr>
          <w:rFonts w:ascii="ＭＳ 明朝" w:hAnsi="ＭＳ 明朝" w:hint="eastAsia"/>
          <w:color w:val="000000"/>
        </w:rPr>
        <w:t>動要請を行うものとする。</w:t>
      </w:r>
    </w:p>
    <w:p w:rsidR="00525ACA" w:rsidRDefault="00525ACA" w:rsidP="00525ACA">
      <w:pPr>
        <w:spacing w:line="320" w:lineRule="exact"/>
        <w:ind w:leftChars="500" w:left="1890" w:hangingChars="400" w:hanging="840"/>
        <w:rPr>
          <w:rFonts w:ascii="ＭＳ 明朝" w:hAnsi="ＭＳ 明朝"/>
          <w:color w:val="000000"/>
        </w:rPr>
      </w:pPr>
      <w:r>
        <w:rPr>
          <w:rFonts w:ascii="ＭＳ 明朝" w:hAnsi="ＭＳ 明朝" w:hint="eastAsia"/>
          <w:color w:val="000000"/>
        </w:rPr>
        <w:t>（ウ）</w:t>
      </w:r>
      <w:r w:rsidRPr="001B20BE">
        <w:rPr>
          <w:rFonts w:ascii="ＭＳ 明朝" w:hAnsi="ＭＳ 明朝" w:hint="eastAsia"/>
          <w:color w:val="000000"/>
        </w:rPr>
        <w:t xml:space="preserve">　防災本部等への通報</w:t>
      </w:r>
    </w:p>
    <w:p w:rsidR="00525ACA" w:rsidRDefault="00525ACA" w:rsidP="00525ACA">
      <w:pPr>
        <w:spacing w:line="320" w:lineRule="exact"/>
        <w:ind w:leftChars="650" w:left="1890" w:hangingChars="250" w:hanging="525"/>
        <w:rPr>
          <w:rFonts w:ascii="ＭＳ 明朝" w:hAnsi="ＭＳ 明朝"/>
          <w:color w:val="000000"/>
        </w:rPr>
      </w:pPr>
      <w:r>
        <w:rPr>
          <w:rFonts w:ascii="ＭＳ 明朝" w:hAnsi="ＭＳ 明朝" w:hint="eastAsia"/>
          <w:color w:val="000000"/>
        </w:rPr>
        <w:t>（1）</w:t>
      </w:r>
      <w:r w:rsidRPr="001B20BE">
        <w:rPr>
          <w:rFonts w:ascii="ＭＳ 明朝" w:hAnsi="ＭＳ 明朝" w:hint="eastAsia"/>
          <w:color w:val="000000"/>
        </w:rPr>
        <w:t>発災事業所から大容量泡放射システムの輸送要請を受けたときは、防災本部及び</w:t>
      </w:r>
    </w:p>
    <w:p w:rsidR="00525ACA" w:rsidRDefault="00525ACA" w:rsidP="00525ACA">
      <w:pPr>
        <w:spacing w:line="320" w:lineRule="exact"/>
        <w:ind w:leftChars="625" w:left="1313" w:firstLineChars="300" w:firstLine="630"/>
        <w:rPr>
          <w:rFonts w:ascii="ＭＳ 明朝" w:hAnsi="ＭＳ 明朝"/>
          <w:color w:val="000000"/>
        </w:rPr>
      </w:pPr>
      <w:r w:rsidRPr="001B20BE">
        <w:rPr>
          <w:rFonts w:ascii="ＭＳ 明朝" w:hAnsi="ＭＳ 明朝" w:hint="eastAsia"/>
          <w:color w:val="000000"/>
        </w:rPr>
        <w:t>防災関係機関に通報するものとする。</w:t>
      </w:r>
    </w:p>
    <w:p w:rsidR="00525ACA" w:rsidRDefault="00525ACA" w:rsidP="00525ACA">
      <w:pPr>
        <w:spacing w:line="320" w:lineRule="exact"/>
        <w:ind w:firstLineChars="650" w:firstLine="1365"/>
        <w:rPr>
          <w:rFonts w:ascii="ＭＳ 明朝" w:hAnsi="ＭＳ 明朝"/>
          <w:color w:val="000000"/>
        </w:rPr>
      </w:pPr>
      <w:r>
        <w:rPr>
          <w:rFonts w:ascii="ＭＳ 明朝" w:hAnsi="ＭＳ 明朝" w:hint="eastAsia"/>
          <w:color w:val="000000"/>
        </w:rPr>
        <w:t>（2）</w:t>
      </w:r>
      <w:r w:rsidRPr="001B20BE">
        <w:rPr>
          <w:rFonts w:ascii="ＭＳ 明朝" w:hAnsi="ＭＳ 明朝" w:hint="eastAsia"/>
          <w:color w:val="000000"/>
        </w:rPr>
        <w:t>大容量泡放射システムを輸送するときは、防災資機材搬送要領に基づき搬送指示書</w:t>
      </w:r>
    </w:p>
    <w:p w:rsidR="009E5D9D" w:rsidRPr="00525ACA" w:rsidRDefault="00525ACA" w:rsidP="00525ACA">
      <w:pPr>
        <w:spacing w:line="320" w:lineRule="exact"/>
        <w:ind w:firstLineChars="850" w:firstLine="1785"/>
        <w:rPr>
          <w:rFonts w:ascii="ＭＳ 明朝" w:hAnsi="ＭＳ 明朝"/>
          <w:color w:val="000000"/>
        </w:rPr>
      </w:pPr>
      <w:r w:rsidRPr="001B20BE">
        <w:rPr>
          <w:rFonts w:ascii="ＭＳ 明朝" w:hAnsi="ＭＳ 明朝" w:hint="eastAsia"/>
          <w:color w:val="000000"/>
        </w:rPr>
        <w:t>（搬送資機材リスト）を防災本部に通報するものとする。</w:t>
      </w:r>
    </w:p>
    <w:p w:rsidR="009E5D9D" w:rsidRPr="001B20BE" w:rsidRDefault="009E5D9D" w:rsidP="009E5D9D">
      <w:pPr>
        <w:spacing w:line="320" w:lineRule="exact"/>
        <w:ind w:firstLineChars="500" w:firstLine="1050"/>
        <w:rPr>
          <w:rFonts w:ascii="ＭＳ 明朝" w:hAnsi="ＭＳ 明朝"/>
          <w:color w:val="000000"/>
        </w:rPr>
      </w:pPr>
      <w:r w:rsidRPr="001B20BE">
        <w:rPr>
          <w:rFonts w:ascii="ＭＳ 明朝" w:hAnsi="ＭＳ 明朝" w:hint="eastAsia"/>
          <w:color w:val="000000"/>
        </w:rPr>
        <w:t>ウ　防災本部の措置</w:t>
      </w:r>
    </w:p>
    <w:p w:rsidR="009E5D9D" w:rsidRDefault="009E5D9D" w:rsidP="009E5D9D">
      <w:pPr>
        <w:spacing w:line="320" w:lineRule="exact"/>
        <w:ind w:leftChars="100" w:left="1470" w:hangingChars="600" w:hanging="1260"/>
        <w:rPr>
          <w:rFonts w:ascii="ＭＳ 明朝" w:hAnsi="ＭＳ 明朝"/>
          <w:color w:val="000000"/>
        </w:rPr>
      </w:pPr>
      <w:r w:rsidRPr="001B20BE">
        <w:rPr>
          <w:rFonts w:ascii="ＭＳ 明朝" w:hAnsi="ＭＳ 明朝" w:hint="eastAsia"/>
          <w:color w:val="000000"/>
        </w:rPr>
        <w:t xml:space="preserve">　　　　</w:t>
      </w:r>
      <w:r>
        <w:rPr>
          <w:rFonts w:ascii="ＭＳ 明朝" w:hAnsi="ＭＳ 明朝" w:hint="eastAsia"/>
          <w:color w:val="000000"/>
        </w:rPr>
        <w:t xml:space="preserve">　　　</w:t>
      </w:r>
      <w:r w:rsidRPr="001B20BE">
        <w:rPr>
          <w:rFonts w:ascii="ＭＳ 明朝" w:hAnsi="ＭＳ 明朝" w:hint="eastAsia"/>
          <w:color w:val="000000"/>
        </w:rPr>
        <w:t>防災本部は、大容量泡放射システムの輸送の連絡を受けたときは、防災関係機関及び関係</w:t>
      </w:r>
      <w:r w:rsidRPr="001B20BE">
        <w:rPr>
          <w:rFonts w:hint="eastAsia"/>
          <w:color w:val="000000"/>
        </w:rPr>
        <w:t>地方行政</w:t>
      </w:r>
      <w:r w:rsidRPr="001B20BE">
        <w:rPr>
          <w:rFonts w:ascii="ＭＳ 明朝" w:hAnsi="ＭＳ 明朝" w:hint="eastAsia"/>
          <w:color w:val="000000"/>
        </w:rPr>
        <w:t>機関に対して、輸送に必要な調整を行うものとする。</w:t>
      </w:r>
    </w:p>
    <w:p w:rsidR="009E5D9D" w:rsidRPr="001B20BE" w:rsidRDefault="009E5D9D" w:rsidP="009E5D9D">
      <w:pPr>
        <w:spacing w:line="320" w:lineRule="exact"/>
        <w:ind w:firstLineChars="500" w:firstLine="1050"/>
        <w:rPr>
          <w:rFonts w:ascii="ＭＳ 明朝" w:hAnsi="ＭＳ 明朝"/>
          <w:color w:val="000000"/>
        </w:rPr>
      </w:pPr>
      <w:r w:rsidRPr="001B20BE">
        <w:rPr>
          <w:rFonts w:ascii="ＭＳ 明朝" w:hAnsi="ＭＳ 明朝" w:hint="eastAsia"/>
          <w:color w:val="000000"/>
        </w:rPr>
        <w:t>エ　輸送経路</w:t>
      </w:r>
    </w:p>
    <w:p w:rsidR="009E5D9D" w:rsidRPr="001B20BE" w:rsidRDefault="009E5D9D" w:rsidP="009E5D9D">
      <w:pPr>
        <w:spacing w:line="320" w:lineRule="exact"/>
        <w:ind w:leftChars="700" w:left="1470" w:firstLineChars="100" w:firstLine="210"/>
        <w:rPr>
          <w:rFonts w:ascii="ＭＳ 明朝" w:hAnsi="ＭＳ 明朝"/>
          <w:color w:val="000000"/>
        </w:rPr>
      </w:pPr>
      <w:r w:rsidRPr="001B20BE">
        <w:rPr>
          <w:rFonts w:ascii="ＭＳ 明朝" w:hAnsi="ＭＳ 明朝" w:hint="eastAsia"/>
          <w:color w:val="000000"/>
        </w:rPr>
        <w:t>大容量泡放射システムを配備事業所から発災事業所へ輸送する際の経路は、広域共同防災組織が広域共同防災規程に定める輸送計画による。</w:t>
      </w:r>
    </w:p>
    <w:p w:rsidR="009E5D9D" w:rsidRPr="001B20BE" w:rsidRDefault="009E5D9D" w:rsidP="009E5D9D">
      <w:pPr>
        <w:spacing w:line="320" w:lineRule="exact"/>
        <w:ind w:firstLineChars="500" w:firstLine="1050"/>
        <w:rPr>
          <w:rFonts w:ascii="ＭＳ 明朝" w:hAnsi="ＭＳ 明朝"/>
          <w:color w:val="000000"/>
        </w:rPr>
      </w:pPr>
      <w:r w:rsidRPr="001B20BE">
        <w:rPr>
          <w:rFonts w:ascii="ＭＳ 明朝" w:hAnsi="ＭＳ 明朝" w:hint="eastAsia"/>
          <w:color w:val="000000"/>
        </w:rPr>
        <w:t>オ　輸送計画の調整</w:t>
      </w:r>
    </w:p>
    <w:p w:rsidR="009E5D9D" w:rsidRPr="001B20BE" w:rsidRDefault="009E5D9D" w:rsidP="009E5D9D">
      <w:pPr>
        <w:spacing w:line="320" w:lineRule="exact"/>
        <w:ind w:leftChars="200" w:left="1470" w:hangingChars="500" w:hanging="1050"/>
        <w:rPr>
          <w:rFonts w:ascii="ＭＳ 明朝" w:hAnsi="ＭＳ 明朝"/>
          <w:color w:val="000000"/>
        </w:rPr>
      </w:pPr>
      <w:r w:rsidRPr="001B20BE">
        <w:rPr>
          <w:rFonts w:ascii="ＭＳ 明朝" w:hAnsi="ＭＳ 明朝" w:hint="eastAsia"/>
          <w:color w:val="000000"/>
        </w:rPr>
        <w:t xml:space="preserve">　　　</w:t>
      </w:r>
      <w:r>
        <w:rPr>
          <w:rFonts w:ascii="ＭＳ 明朝" w:hAnsi="ＭＳ 明朝" w:hint="eastAsia"/>
          <w:color w:val="000000"/>
        </w:rPr>
        <w:t xml:space="preserve">　　　</w:t>
      </w:r>
      <w:r w:rsidRPr="001B20BE">
        <w:rPr>
          <w:rFonts w:ascii="ＭＳ 明朝" w:hAnsi="ＭＳ 明朝" w:hint="eastAsia"/>
          <w:color w:val="000000"/>
        </w:rPr>
        <w:t>広域共同防災組織は、広域共同防災規程に定める輸送計画を変更しようとするときは、当該輸送計画について、あらかじめ防災本部と調整するよう努める。</w:t>
      </w:r>
    </w:p>
    <w:p w:rsidR="009E5D9D" w:rsidRPr="001B20BE" w:rsidRDefault="009E5D9D" w:rsidP="009E5D9D">
      <w:pPr>
        <w:spacing w:line="320" w:lineRule="exact"/>
        <w:ind w:firstLineChars="417" w:firstLine="876"/>
        <w:rPr>
          <w:color w:val="000000"/>
        </w:rPr>
      </w:pPr>
      <w:r w:rsidRPr="00667BB9">
        <w:rPr>
          <w:rFonts w:ascii="ＭＳ 明朝" w:hAnsi="ＭＳ 明朝" w:hint="eastAsia"/>
          <w:color w:val="000000"/>
        </w:rPr>
        <w:t>(3)</w:t>
      </w:r>
      <w:r>
        <w:rPr>
          <w:rFonts w:ascii="ＭＳ 明朝" w:hAnsi="ＭＳ 明朝" w:hint="eastAsia"/>
          <w:color w:val="000000"/>
        </w:rPr>
        <w:t xml:space="preserve">　</w:t>
      </w:r>
      <w:r w:rsidRPr="001B20BE">
        <w:rPr>
          <w:rFonts w:hint="eastAsia"/>
          <w:color w:val="000000"/>
        </w:rPr>
        <w:t>広域共同防災組織活動時における関係機関の連携</w:t>
      </w:r>
    </w:p>
    <w:p w:rsidR="009E5D9D" w:rsidRPr="001B20BE" w:rsidRDefault="009E5D9D" w:rsidP="009E5D9D">
      <w:pPr>
        <w:spacing w:line="320" w:lineRule="exact"/>
        <w:ind w:leftChars="650" w:left="1365" w:firstLineChars="100" w:firstLine="210"/>
        <w:rPr>
          <w:color w:val="000000"/>
        </w:rPr>
      </w:pPr>
      <w:r w:rsidRPr="001B20BE">
        <w:rPr>
          <w:rFonts w:hint="eastAsia"/>
          <w:color w:val="000000"/>
        </w:rPr>
        <w:t>大容量泡放射システムの輸送の連絡を受けた防災関係機関及び関係地方行政機関は、速やかに所要の活動を実施するものとする。</w:t>
      </w:r>
    </w:p>
    <w:p w:rsidR="009E5D9D" w:rsidRPr="001B20BE" w:rsidRDefault="009E5D9D" w:rsidP="009E5D9D">
      <w:pPr>
        <w:spacing w:line="320" w:lineRule="exact"/>
        <w:rPr>
          <w:color w:val="000000"/>
        </w:rPr>
      </w:pPr>
    </w:p>
    <w:p w:rsidR="009E5D9D" w:rsidRPr="005D3043" w:rsidRDefault="009E5D9D" w:rsidP="009E5D9D">
      <w:pPr>
        <w:spacing w:line="320" w:lineRule="exact"/>
        <w:ind w:firstLineChars="50" w:firstLine="105"/>
        <w:jc w:val="left"/>
        <w:rPr>
          <w:rFonts w:ascii="ＭＳ ゴシック" w:eastAsia="ＭＳ ゴシック" w:hAnsi="ＭＳ ゴシック"/>
          <w:sz w:val="32"/>
          <w:szCs w:val="32"/>
        </w:rPr>
      </w:pPr>
      <w:r>
        <w:rPr>
          <w:color w:val="000000"/>
        </w:rPr>
        <w:br w:type="page"/>
      </w:r>
      <w:r w:rsidRPr="005D3043">
        <w:rPr>
          <w:rFonts w:ascii="ＭＳ ゴシック" w:eastAsia="ＭＳ ゴシック" w:hAnsi="ＭＳ ゴシック" w:hint="eastAsia"/>
          <w:sz w:val="32"/>
          <w:szCs w:val="32"/>
        </w:rPr>
        <w:lastRenderedPageBreak/>
        <w:t>第３節　特別防災区域協議会</w:t>
      </w:r>
    </w:p>
    <w:p w:rsidR="009E5D9D" w:rsidRPr="00052002" w:rsidRDefault="009E5D9D" w:rsidP="009E5D9D">
      <w:pPr>
        <w:spacing w:line="320" w:lineRule="exact"/>
        <w:rPr>
          <w:rFonts w:ascii="ＭＳ ゴシック" w:eastAsia="ＭＳ ゴシック" w:hAnsi="ＭＳ ゴシック"/>
          <w:color w:val="000000"/>
        </w:rPr>
      </w:pPr>
    </w:p>
    <w:p w:rsidR="009E5D9D" w:rsidRPr="001B20BE" w:rsidRDefault="009E5D9D" w:rsidP="009E5D9D">
      <w:pPr>
        <w:spacing w:line="320" w:lineRule="exact"/>
        <w:ind w:leftChars="100" w:left="210" w:firstLineChars="100" w:firstLine="210"/>
        <w:rPr>
          <w:color w:val="000000"/>
        </w:rPr>
      </w:pPr>
      <w:r w:rsidRPr="001B20BE">
        <w:rPr>
          <w:rFonts w:hint="eastAsia"/>
          <w:color w:val="000000"/>
        </w:rPr>
        <w:t>特定事業者は、共同して特別防災区域に係る災害に対処するため、防災協力体制を整備しておく必要がある。大阪北港地区及び堺泉北臨海地区においては、特定事業者全部と</w:t>
      </w:r>
      <w:r w:rsidRPr="00C361E7">
        <w:rPr>
          <w:rFonts w:hint="eastAsia"/>
        </w:rPr>
        <w:t>その他事業者で</w:t>
      </w:r>
      <w:r w:rsidRPr="001B20BE">
        <w:rPr>
          <w:rFonts w:hint="eastAsia"/>
          <w:color w:val="000000"/>
        </w:rPr>
        <w:t>、石災法第</w:t>
      </w:r>
      <w:r w:rsidRPr="00667BB9">
        <w:rPr>
          <w:rFonts w:ascii="ＭＳ 明朝" w:hAnsi="ＭＳ 明朝" w:hint="eastAsia"/>
          <w:color w:val="000000"/>
        </w:rPr>
        <w:t>22</w:t>
      </w:r>
      <w:r w:rsidRPr="001B20BE">
        <w:rPr>
          <w:rFonts w:hint="eastAsia"/>
          <w:color w:val="000000"/>
        </w:rPr>
        <w:t>条に基づく石油コンビナート等特別防災区域協議会（以下「特別防災区域協議会」という。）が設置されている。</w:t>
      </w:r>
    </w:p>
    <w:p w:rsidR="009E5D9D" w:rsidRPr="001B20BE" w:rsidRDefault="009E5D9D" w:rsidP="009E5D9D">
      <w:pPr>
        <w:spacing w:line="320" w:lineRule="exact"/>
        <w:ind w:left="210" w:hangingChars="100" w:hanging="210"/>
        <w:rPr>
          <w:color w:val="000000"/>
        </w:rPr>
      </w:pPr>
      <w:r w:rsidRPr="001B20BE">
        <w:rPr>
          <w:rFonts w:hint="eastAsia"/>
          <w:color w:val="000000"/>
        </w:rPr>
        <w:t xml:space="preserve">　</w:t>
      </w:r>
      <w:r>
        <w:rPr>
          <w:rFonts w:hint="eastAsia"/>
          <w:color w:val="000000"/>
        </w:rPr>
        <w:t xml:space="preserve">　</w:t>
      </w:r>
      <w:r w:rsidRPr="001B20BE">
        <w:rPr>
          <w:rFonts w:hint="eastAsia"/>
          <w:color w:val="000000"/>
        </w:rPr>
        <w:t>なお、関西国際空港地区は、特定事業者が１社であるため、特別防災区域協議会を設置する必要はない。</w:t>
      </w:r>
    </w:p>
    <w:p w:rsidR="009E5D9D" w:rsidRPr="001B20BE" w:rsidRDefault="009E5D9D" w:rsidP="009E5D9D">
      <w:pPr>
        <w:spacing w:line="320" w:lineRule="exact"/>
        <w:ind w:left="210" w:hangingChars="100" w:hanging="210"/>
        <w:rPr>
          <w:color w:val="000000"/>
        </w:rPr>
      </w:pPr>
      <w:r w:rsidRPr="001B20BE">
        <w:rPr>
          <w:rFonts w:hint="eastAsia"/>
          <w:color w:val="000000"/>
        </w:rPr>
        <w:t xml:space="preserve">　</w:t>
      </w:r>
      <w:r>
        <w:rPr>
          <w:rFonts w:hint="eastAsia"/>
          <w:color w:val="000000"/>
        </w:rPr>
        <w:t xml:space="preserve">　</w:t>
      </w:r>
      <w:r w:rsidRPr="001B20BE">
        <w:rPr>
          <w:rFonts w:hint="eastAsia"/>
          <w:color w:val="000000"/>
        </w:rPr>
        <w:t>特別防災区域協議会は、その他の事業者の加入促進を図り、特別防災区域の防災体制の整備・強化に努めるものとする。</w:t>
      </w:r>
    </w:p>
    <w:p w:rsidR="009E5D9D" w:rsidRPr="001B20BE" w:rsidRDefault="009E5D9D" w:rsidP="009E5D9D">
      <w:pPr>
        <w:spacing w:line="320" w:lineRule="exact"/>
        <w:rPr>
          <w:color w:val="000000"/>
        </w:rPr>
      </w:pPr>
      <w:r w:rsidRPr="001B20BE">
        <w:rPr>
          <w:rFonts w:hint="eastAsia"/>
          <w:color w:val="000000"/>
        </w:rPr>
        <w:t xml:space="preserve">　</w:t>
      </w:r>
    </w:p>
    <w:p w:rsidR="009E5D9D" w:rsidRPr="006150F7" w:rsidRDefault="009E5D9D" w:rsidP="009E5D9D">
      <w:pPr>
        <w:spacing w:line="320" w:lineRule="exact"/>
        <w:ind w:firstLineChars="347" w:firstLine="729"/>
        <w:rPr>
          <w:rFonts w:ascii="ＭＳ ゴシック" w:eastAsia="ＭＳ ゴシック" w:hAnsi="ＭＳ ゴシック"/>
          <w:color w:val="000000"/>
        </w:rPr>
      </w:pPr>
      <w:r w:rsidRPr="006150F7">
        <w:rPr>
          <w:rFonts w:ascii="ＭＳ ゴシック" w:eastAsia="ＭＳ ゴシック" w:hAnsi="ＭＳ ゴシック" w:hint="eastAsia"/>
          <w:color w:val="000000"/>
        </w:rPr>
        <w:t>１　特別防災区域協議会の現況</w:t>
      </w:r>
    </w:p>
    <w:p w:rsidR="009E5D9D" w:rsidRPr="001B20BE" w:rsidRDefault="009E5D9D" w:rsidP="009E5D9D">
      <w:pPr>
        <w:spacing w:line="320" w:lineRule="exact"/>
        <w:rPr>
          <w:color w:val="000000"/>
        </w:rPr>
      </w:pPr>
      <w:r w:rsidRPr="001B20BE">
        <w:rPr>
          <w:rFonts w:hint="eastAsia"/>
          <w:color w:val="000000"/>
        </w:rPr>
        <w:t xml:space="preserve">　</w:t>
      </w:r>
    </w:p>
    <w:p w:rsidR="009E5D9D" w:rsidRPr="001B20BE" w:rsidRDefault="009E5D9D" w:rsidP="009E5D9D">
      <w:pPr>
        <w:spacing w:line="320" w:lineRule="exact"/>
        <w:rPr>
          <w:color w:val="000000"/>
        </w:rPr>
      </w:pPr>
      <w:r w:rsidRPr="001B20BE">
        <w:rPr>
          <w:rFonts w:hint="eastAsia"/>
          <w:color w:val="000000"/>
        </w:rPr>
        <w:t xml:space="preserve">　　　　　　　表２－３特別防災区域協議会の現況</w:t>
      </w:r>
    </w:p>
    <w:p w:rsidR="009E5D9D" w:rsidRPr="00F255DA" w:rsidRDefault="009E5D9D" w:rsidP="009E5D9D">
      <w:pPr>
        <w:spacing w:line="320" w:lineRule="exact"/>
        <w:ind w:firstLineChars="3200" w:firstLine="6720"/>
        <w:rPr>
          <w:color w:val="000000"/>
        </w:rPr>
      </w:pPr>
      <w:r w:rsidRPr="00F255DA">
        <w:rPr>
          <w:rFonts w:hint="eastAsia"/>
        </w:rPr>
        <w:t>令和</w:t>
      </w:r>
      <w:r>
        <w:rPr>
          <w:rFonts w:hint="eastAsia"/>
        </w:rPr>
        <w:t>３</w:t>
      </w:r>
      <w:r w:rsidRPr="00F255DA">
        <w:rPr>
          <w:rFonts w:hint="eastAsia"/>
        </w:rPr>
        <w:t>年４月現</w:t>
      </w:r>
      <w:r w:rsidRPr="00F255DA">
        <w:rPr>
          <w:rFonts w:hint="eastAsia"/>
          <w:color w:val="000000"/>
        </w:rPr>
        <w:t>在</w:t>
      </w:r>
    </w:p>
    <w:tbl>
      <w:tblPr>
        <w:tblW w:w="0" w:type="auto"/>
        <w:tblInd w:w="1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2628"/>
        <w:gridCol w:w="1992"/>
      </w:tblGrid>
      <w:tr w:rsidR="009E5D9D" w:rsidRPr="003D2272" w:rsidTr="00F64AC4">
        <w:trPr>
          <w:trHeight w:val="573"/>
        </w:trPr>
        <w:tc>
          <w:tcPr>
            <w:tcW w:w="2415" w:type="dxa"/>
            <w:shd w:val="clear" w:color="auto" w:fill="auto"/>
            <w:vAlign w:val="center"/>
          </w:tcPr>
          <w:p w:rsidR="009E5D9D" w:rsidRPr="003D2272" w:rsidRDefault="009E5D9D" w:rsidP="000925A4">
            <w:pPr>
              <w:spacing w:line="320" w:lineRule="exact"/>
              <w:rPr>
                <w:color w:val="000000"/>
              </w:rPr>
            </w:pPr>
            <w:r w:rsidRPr="003D2272">
              <w:rPr>
                <w:rFonts w:hint="eastAsia"/>
                <w:color w:val="000000"/>
              </w:rPr>
              <w:t xml:space="preserve">　　　名　　称</w:t>
            </w:r>
          </w:p>
        </w:tc>
        <w:tc>
          <w:tcPr>
            <w:tcW w:w="2628" w:type="dxa"/>
            <w:shd w:val="clear" w:color="auto" w:fill="auto"/>
            <w:vAlign w:val="center"/>
          </w:tcPr>
          <w:p w:rsidR="009E5D9D" w:rsidRPr="003D2272" w:rsidRDefault="009E5D9D" w:rsidP="000925A4">
            <w:pPr>
              <w:spacing w:line="320" w:lineRule="exact"/>
              <w:jc w:val="center"/>
              <w:rPr>
                <w:color w:val="000000"/>
              </w:rPr>
            </w:pPr>
            <w:r w:rsidRPr="009E5D9D">
              <w:rPr>
                <w:rFonts w:hint="eastAsia"/>
                <w:color w:val="000000"/>
                <w:spacing w:val="34"/>
                <w:kern w:val="0"/>
                <w:fitText w:val="1320" w:id="-1778679040"/>
              </w:rPr>
              <w:t>設立年月</w:t>
            </w:r>
            <w:r w:rsidRPr="009E5D9D">
              <w:rPr>
                <w:rFonts w:hint="eastAsia"/>
                <w:color w:val="000000"/>
                <w:kern w:val="0"/>
                <w:fitText w:val="1320" w:id="-1778679040"/>
              </w:rPr>
              <w:t>日</w:t>
            </w:r>
          </w:p>
        </w:tc>
        <w:tc>
          <w:tcPr>
            <w:tcW w:w="1992" w:type="dxa"/>
            <w:shd w:val="clear" w:color="auto" w:fill="auto"/>
            <w:vAlign w:val="center"/>
          </w:tcPr>
          <w:p w:rsidR="009E5D9D" w:rsidRPr="003D2272" w:rsidRDefault="009E5D9D" w:rsidP="000925A4">
            <w:pPr>
              <w:spacing w:line="320" w:lineRule="exact"/>
              <w:jc w:val="center"/>
              <w:rPr>
                <w:color w:val="000000"/>
              </w:rPr>
            </w:pPr>
            <w:r w:rsidRPr="009E5D9D">
              <w:rPr>
                <w:rFonts w:hint="eastAsia"/>
                <w:color w:val="000000"/>
                <w:spacing w:val="28"/>
                <w:kern w:val="0"/>
                <w:fitText w:val="1540" w:id="-1778679039"/>
              </w:rPr>
              <w:t>構成事業所</w:t>
            </w:r>
            <w:r w:rsidRPr="009E5D9D">
              <w:rPr>
                <w:rFonts w:hint="eastAsia"/>
                <w:color w:val="000000"/>
                <w:kern w:val="0"/>
                <w:fitText w:val="1540" w:id="-1778679039"/>
              </w:rPr>
              <w:t>数</w:t>
            </w:r>
          </w:p>
        </w:tc>
      </w:tr>
      <w:tr w:rsidR="009E5D9D" w:rsidRPr="003D2272" w:rsidTr="00F64AC4">
        <w:trPr>
          <w:trHeight w:val="841"/>
        </w:trPr>
        <w:tc>
          <w:tcPr>
            <w:tcW w:w="2415" w:type="dxa"/>
            <w:shd w:val="clear" w:color="auto" w:fill="auto"/>
            <w:vAlign w:val="center"/>
          </w:tcPr>
          <w:p w:rsidR="009E5D9D" w:rsidRPr="003D2272" w:rsidRDefault="009E5D9D" w:rsidP="000925A4">
            <w:pPr>
              <w:spacing w:line="320" w:lineRule="exact"/>
              <w:jc w:val="center"/>
              <w:rPr>
                <w:color w:val="000000"/>
                <w:kern w:val="0"/>
              </w:rPr>
            </w:pPr>
            <w:r w:rsidRPr="009E5D9D">
              <w:rPr>
                <w:rFonts w:hint="eastAsia"/>
                <w:color w:val="000000"/>
                <w:spacing w:val="50"/>
                <w:kern w:val="0"/>
                <w:fitText w:val="1760" w:id="-1778679038"/>
              </w:rPr>
              <w:t>大阪北港地</w:t>
            </w:r>
            <w:r w:rsidRPr="009E5D9D">
              <w:rPr>
                <w:rFonts w:hint="eastAsia"/>
                <w:color w:val="000000"/>
                <w:kern w:val="0"/>
                <w:fitText w:val="1760" w:id="-1778679038"/>
              </w:rPr>
              <w:t>区</w:t>
            </w:r>
          </w:p>
          <w:p w:rsidR="009E5D9D" w:rsidRPr="003D2272" w:rsidRDefault="009E5D9D" w:rsidP="000925A4">
            <w:pPr>
              <w:spacing w:line="320" w:lineRule="exact"/>
              <w:jc w:val="center"/>
              <w:rPr>
                <w:color w:val="000000"/>
                <w:kern w:val="0"/>
              </w:rPr>
            </w:pPr>
            <w:r w:rsidRPr="003D2272">
              <w:rPr>
                <w:rFonts w:hint="eastAsia"/>
                <w:color w:val="000000"/>
                <w:kern w:val="0"/>
              </w:rPr>
              <w:t>防災協議会</w:t>
            </w:r>
          </w:p>
        </w:tc>
        <w:tc>
          <w:tcPr>
            <w:tcW w:w="2628" w:type="dxa"/>
            <w:shd w:val="clear" w:color="auto" w:fill="auto"/>
            <w:vAlign w:val="center"/>
          </w:tcPr>
          <w:p w:rsidR="009E5D9D" w:rsidRPr="00C361E7" w:rsidRDefault="00F64AC4" w:rsidP="00C40A80">
            <w:pPr>
              <w:spacing w:line="320" w:lineRule="exact"/>
              <w:jc w:val="center"/>
            </w:pPr>
            <w:r>
              <w:rPr>
                <w:rFonts w:hint="eastAsia"/>
              </w:rPr>
              <w:t>昭和</w:t>
            </w:r>
            <w:r w:rsidR="009E5D9D" w:rsidRPr="00C361E7">
              <w:rPr>
                <w:rFonts w:hint="eastAsia"/>
              </w:rPr>
              <w:t>５１</w:t>
            </w:r>
            <w:r>
              <w:rPr>
                <w:rFonts w:hint="eastAsia"/>
              </w:rPr>
              <w:t>年</w:t>
            </w:r>
            <w:r w:rsidR="009E5D9D" w:rsidRPr="00C361E7">
              <w:rPr>
                <w:rFonts w:hint="eastAsia"/>
              </w:rPr>
              <w:t>１１</w:t>
            </w:r>
            <w:r>
              <w:rPr>
                <w:rFonts w:hint="eastAsia"/>
              </w:rPr>
              <w:t>月</w:t>
            </w:r>
            <w:r w:rsidR="009E5D9D" w:rsidRPr="00C361E7">
              <w:rPr>
                <w:rFonts w:hint="eastAsia"/>
              </w:rPr>
              <w:t>２６</w:t>
            </w:r>
            <w:r>
              <w:rPr>
                <w:rFonts w:hint="eastAsia"/>
              </w:rPr>
              <w:t>日</w:t>
            </w:r>
          </w:p>
        </w:tc>
        <w:tc>
          <w:tcPr>
            <w:tcW w:w="1992" w:type="dxa"/>
            <w:shd w:val="clear" w:color="auto" w:fill="auto"/>
            <w:vAlign w:val="center"/>
          </w:tcPr>
          <w:p w:rsidR="009E5D9D" w:rsidRPr="00C361E7" w:rsidRDefault="009E5D9D" w:rsidP="000925A4">
            <w:pPr>
              <w:spacing w:line="320" w:lineRule="exact"/>
              <w:jc w:val="center"/>
            </w:pPr>
            <w:r w:rsidRPr="00C361E7">
              <w:rPr>
                <w:rFonts w:hint="eastAsia"/>
              </w:rPr>
              <w:t>１６</w:t>
            </w:r>
          </w:p>
        </w:tc>
      </w:tr>
      <w:tr w:rsidR="009E5D9D" w:rsidRPr="003D2272" w:rsidTr="00F64AC4">
        <w:trPr>
          <w:trHeight w:val="844"/>
        </w:trPr>
        <w:tc>
          <w:tcPr>
            <w:tcW w:w="2415" w:type="dxa"/>
            <w:shd w:val="clear" w:color="auto" w:fill="auto"/>
            <w:vAlign w:val="center"/>
          </w:tcPr>
          <w:p w:rsidR="009E5D9D" w:rsidRPr="003D2272" w:rsidRDefault="009E5D9D" w:rsidP="000925A4">
            <w:pPr>
              <w:spacing w:line="320" w:lineRule="exact"/>
              <w:jc w:val="center"/>
              <w:rPr>
                <w:color w:val="000000"/>
                <w:kern w:val="0"/>
              </w:rPr>
            </w:pPr>
            <w:r w:rsidRPr="003D2272">
              <w:rPr>
                <w:rFonts w:hint="eastAsia"/>
                <w:color w:val="000000"/>
                <w:kern w:val="0"/>
              </w:rPr>
              <w:t>堺・泉北臨海特別</w:t>
            </w:r>
          </w:p>
          <w:p w:rsidR="009E5D9D" w:rsidRPr="003D2272" w:rsidRDefault="009E5D9D" w:rsidP="000925A4">
            <w:pPr>
              <w:spacing w:line="320" w:lineRule="exact"/>
              <w:jc w:val="center"/>
              <w:rPr>
                <w:color w:val="000000"/>
              </w:rPr>
            </w:pPr>
            <w:r w:rsidRPr="003D2272">
              <w:rPr>
                <w:rFonts w:hint="eastAsia"/>
                <w:color w:val="000000"/>
                <w:kern w:val="0"/>
              </w:rPr>
              <w:t>防災地区協議会</w:t>
            </w:r>
          </w:p>
        </w:tc>
        <w:tc>
          <w:tcPr>
            <w:tcW w:w="2628" w:type="dxa"/>
            <w:shd w:val="clear" w:color="auto" w:fill="auto"/>
            <w:vAlign w:val="center"/>
          </w:tcPr>
          <w:p w:rsidR="009E5D9D" w:rsidRPr="003D2272" w:rsidRDefault="00F64AC4" w:rsidP="00C40A80">
            <w:pPr>
              <w:spacing w:line="320" w:lineRule="exact"/>
              <w:jc w:val="center"/>
              <w:rPr>
                <w:color w:val="000000"/>
              </w:rPr>
            </w:pPr>
            <w:r>
              <w:rPr>
                <w:rFonts w:hint="eastAsia"/>
                <w:color w:val="000000"/>
              </w:rPr>
              <w:t>昭和</w:t>
            </w:r>
            <w:r w:rsidR="009E5D9D" w:rsidRPr="003D2272">
              <w:rPr>
                <w:rFonts w:hint="eastAsia"/>
                <w:color w:val="000000"/>
              </w:rPr>
              <w:t>５２</w:t>
            </w:r>
            <w:r>
              <w:rPr>
                <w:rFonts w:hint="eastAsia"/>
                <w:color w:val="000000"/>
              </w:rPr>
              <w:t>年</w:t>
            </w:r>
            <w:r w:rsidR="009E5D9D" w:rsidRPr="003D2272">
              <w:rPr>
                <w:rFonts w:hint="eastAsia"/>
                <w:color w:val="000000"/>
              </w:rPr>
              <w:t>４</w:t>
            </w:r>
            <w:r>
              <w:rPr>
                <w:rFonts w:hint="eastAsia"/>
                <w:color w:val="000000"/>
              </w:rPr>
              <w:t>月</w:t>
            </w:r>
            <w:r w:rsidR="009E5D9D" w:rsidRPr="003D2272">
              <w:rPr>
                <w:rFonts w:hint="eastAsia"/>
                <w:color w:val="000000"/>
              </w:rPr>
              <w:t>２８</w:t>
            </w:r>
            <w:r>
              <w:rPr>
                <w:rFonts w:hint="eastAsia"/>
                <w:color w:val="000000"/>
              </w:rPr>
              <w:t>日</w:t>
            </w:r>
          </w:p>
        </w:tc>
        <w:tc>
          <w:tcPr>
            <w:tcW w:w="1992" w:type="dxa"/>
            <w:shd w:val="clear" w:color="auto" w:fill="auto"/>
            <w:vAlign w:val="center"/>
          </w:tcPr>
          <w:p w:rsidR="009E5D9D" w:rsidRPr="009B2416" w:rsidRDefault="009E5D9D" w:rsidP="000925A4">
            <w:pPr>
              <w:spacing w:line="320" w:lineRule="exact"/>
              <w:jc w:val="center"/>
              <w:rPr>
                <w:color w:val="000000"/>
              </w:rPr>
            </w:pPr>
            <w:r>
              <w:rPr>
                <w:rFonts w:hint="eastAsia"/>
                <w:color w:val="000000"/>
              </w:rPr>
              <w:t>４０</w:t>
            </w:r>
          </w:p>
        </w:tc>
      </w:tr>
    </w:tbl>
    <w:p w:rsidR="009E5D9D" w:rsidRPr="001B20BE" w:rsidRDefault="009E5D9D" w:rsidP="009E5D9D">
      <w:pPr>
        <w:spacing w:line="320" w:lineRule="exact"/>
        <w:rPr>
          <w:color w:val="000000"/>
        </w:rPr>
      </w:pPr>
    </w:p>
    <w:p w:rsidR="009E5D9D" w:rsidRPr="00667BB9" w:rsidRDefault="009E5D9D" w:rsidP="009E5D9D">
      <w:pPr>
        <w:spacing w:line="320" w:lineRule="exact"/>
        <w:ind w:firstLineChars="347" w:firstLine="729"/>
        <w:rPr>
          <w:rFonts w:ascii="ＭＳ ゴシック" w:eastAsia="ＭＳ ゴシック" w:hAnsi="ＭＳ ゴシック"/>
          <w:color w:val="000000"/>
        </w:rPr>
      </w:pPr>
      <w:r w:rsidRPr="00667BB9">
        <w:rPr>
          <w:rFonts w:ascii="ＭＳ ゴシック" w:eastAsia="ＭＳ ゴシック" w:hAnsi="ＭＳ ゴシック" w:hint="eastAsia"/>
          <w:color w:val="000000"/>
        </w:rPr>
        <w:t>２　特別防災区域協議会の業務</w:t>
      </w:r>
    </w:p>
    <w:p w:rsidR="009E5D9D" w:rsidRPr="00667BB9" w:rsidRDefault="009E5D9D" w:rsidP="009E5D9D">
      <w:pPr>
        <w:spacing w:line="320" w:lineRule="exact"/>
        <w:ind w:leftChars="417" w:left="1166" w:hangingChars="138" w:hanging="290"/>
        <w:rPr>
          <w:rFonts w:ascii="ＭＳ 明朝" w:hAnsi="ＭＳ 明朝"/>
          <w:color w:val="000000"/>
        </w:rPr>
      </w:pPr>
      <w:r w:rsidRPr="00667BB9">
        <w:rPr>
          <w:rFonts w:ascii="ＭＳ 明朝" w:hAnsi="ＭＳ 明朝" w:hint="eastAsia"/>
          <w:color w:val="000000"/>
        </w:rPr>
        <w:t>(1)</w:t>
      </w:r>
      <w:r>
        <w:rPr>
          <w:rFonts w:ascii="ＭＳ 明朝" w:hAnsi="ＭＳ 明朝" w:hint="eastAsia"/>
          <w:color w:val="000000"/>
        </w:rPr>
        <w:t xml:space="preserve">　</w:t>
      </w:r>
      <w:r w:rsidRPr="00667BB9">
        <w:rPr>
          <w:rFonts w:ascii="ＭＳ 明朝" w:hAnsi="ＭＳ 明朝" w:hint="eastAsia"/>
          <w:color w:val="000000"/>
        </w:rPr>
        <w:t>災害の発生又は拡大の防止に関する自主基準の作成</w:t>
      </w:r>
    </w:p>
    <w:p w:rsidR="009E5D9D" w:rsidRPr="00667BB9" w:rsidRDefault="009E5D9D" w:rsidP="009E5D9D">
      <w:pPr>
        <w:spacing w:line="320" w:lineRule="exact"/>
        <w:ind w:leftChars="417" w:left="1166" w:hangingChars="138" w:hanging="290"/>
        <w:rPr>
          <w:rFonts w:ascii="ＭＳ 明朝" w:hAnsi="ＭＳ 明朝"/>
          <w:color w:val="000000"/>
        </w:rPr>
      </w:pPr>
      <w:r w:rsidRPr="00667BB9">
        <w:rPr>
          <w:rFonts w:ascii="ＭＳ 明朝" w:hAnsi="ＭＳ 明朝" w:hint="eastAsia"/>
          <w:color w:val="000000"/>
        </w:rPr>
        <w:t>(2)</w:t>
      </w:r>
      <w:r>
        <w:rPr>
          <w:rFonts w:ascii="ＭＳ 明朝" w:hAnsi="ＭＳ 明朝" w:hint="eastAsia"/>
          <w:color w:val="000000"/>
        </w:rPr>
        <w:t xml:space="preserve">　</w:t>
      </w:r>
      <w:r w:rsidRPr="00667BB9">
        <w:rPr>
          <w:rFonts w:ascii="ＭＳ 明朝" w:hAnsi="ＭＳ 明朝" w:hint="eastAsia"/>
          <w:color w:val="000000"/>
        </w:rPr>
        <w:t>災害の発生又は拡大の防止に関する技術の共同研究</w:t>
      </w:r>
    </w:p>
    <w:p w:rsidR="009E5D9D" w:rsidRPr="00667BB9" w:rsidRDefault="009E5D9D" w:rsidP="009E5D9D">
      <w:pPr>
        <w:spacing w:line="320" w:lineRule="exact"/>
        <w:ind w:leftChars="417" w:left="1166" w:hangingChars="138" w:hanging="290"/>
        <w:rPr>
          <w:rFonts w:ascii="ＭＳ 明朝" w:hAnsi="ＭＳ 明朝"/>
          <w:color w:val="000000"/>
        </w:rPr>
      </w:pPr>
      <w:r w:rsidRPr="00624EFC">
        <w:rPr>
          <w:rFonts w:ascii="ＭＳ 明朝" w:hAnsi="ＭＳ 明朝" w:hint="eastAsia"/>
          <w:color w:val="000000"/>
        </w:rPr>
        <w:t xml:space="preserve">(3)　</w:t>
      </w:r>
      <w:r w:rsidRPr="00624EFC">
        <w:rPr>
          <w:rFonts w:ascii="ＭＳ 明朝" w:hAnsi="ＭＳ 明朝" w:hint="eastAsia"/>
        </w:rPr>
        <w:t>特定事業所及びその他事業所</w:t>
      </w:r>
      <w:r w:rsidRPr="00624EFC">
        <w:rPr>
          <w:rFonts w:ascii="ＭＳ 明朝" w:hAnsi="ＭＳ 明朝" w:hint="eastAsia"/>
          <w:color w:val="000000"/>
        </w:rPr>
        <w:t>の</w:t>
      </w:r>
      <w:r w:rsidRPr="00667BB9">
        <w:rPr>
          <w:rFonts w:ascii="ＭＳ 明朝" w:hAnsi="ＭＳ 明朝" w:hint="eastAsia"/>
          <w:color w:val="000000"/>
        </w:rPr>
        <w:t>職員に対する災害の発生又は拡大の防止に関する教育の共同実施</w:t>
      </w:r>
    </w:p>
    <w:p w:rsidR="009E5D9D" w:rsidRPr="00667BB9" w:rsidRDefault="009E5D9D" w:rsidP="009E5D9D">
      <w:pPr>
        <w:spacing w:line="320" w:lineRule="exact"/>
        <w:ind w:leftChars="417" w:left="1166" w:hangingChars="138" w:hanging="290"/>
        <w:rPr>
          <w:rFonts w:ascii="ＭＳ 明朝" w:hAnsi="ＭＳ 明朝"/>
          <w:color w:val="000000"/>
        </w:rPr>
      </w:pPr>
      <w:r w:rsidRPr="00667BB9">
        <w:rPr>
          <w:rFonts w:ascii="ＭＳ 明朝" w:hAnsi="ＭＳ 明朝" w:hint="eastAsia"/>
          <w:color w:val="000000"/>
        </w:rPr>
        <w:t>(4)</w:t>
      </w:r>
      <w:r>
        <w:rPr>
          <w:rFonts w:ascii="ＭＳ 明朝" w:hAnsi="ＭＳ 明朝" w:hint="eastAsia"/>
          <w:color w:val="000000"/>
        </w:rPr>
        <w:t xml:space="preserve">　</w:t>
      </w:r>
      <w:r w:rsidRPr="00667BB9">
        <w:rPr>
          <w:rFonts w:ascii="ＭＳ 明朝" w:hAnsi="ＭＳ 明朝" w:hint="eastAsia"/>
          <w:color w:val="000000"/>
        </w:rPr>
        <w:t>共同防災訓練の実施</w:t>
      </w:r>
    </w:p>
    <w:p w:rsidR="009E5D9D" w:rsidRPr="00667BB9" w:rsidRDefault="009E5D9D" w:rsidP="009E5D9D">
      <w:pPr>
        <w:spacing w:line="320" w:lineRule="exact"/>
        <w:ind w:leftChars="417" w:left="1166" w:hangingChars="138" w:hanging="290"/>
        <w:rPr>
          <w:rFonts w:ascii="ＭＳ 明朝" w:hAnsi="ＭＳ 明朝"/>
          <w:color w:val="000000"/>
        </w:rPr>
      </w:pPr>
      <w:r w:rsidRPr="00667BB9">
        <w:rPr>
          <w:rFonts w:ascii="ＭＳ 明朝" w:hAnsi="ＭＳ 明朝" w:hint="eastAsia"/>
          <w:color w:val="000000"/>
        </w:rPr>
        <w:t>(5)</w:t>
      </w:r>
      <w:r>
        <w:rPr>
          <w:rFonts w:ascii="ＭＳ 明朝" w:hAnsi="ＭＳ 明朝" w:hint="eastAsia"/>
          <w:color w:val="000000"/>
        </w:rPr>
        <w:t xml:space="preserve">　</w:t>
      </w:r>
      <w:r w:rsidRPr="00667BB9">
        <w:rPr>
          <w:rFonts w:ascii="ＭＳ 明朝" w:hAnsi="ＭＳ 明朝" w:hint="eastAsia"/>
          <w:color w:val="000000"/>
        </w:rPr>
        <w:t>その他、協力体制の整備上必要な事項の調整</w:t>
      </w:r>
    </w:p>
    <w:p w:rsidR="009E5D9D" w:rsidRPr="001B20BE" w:rsidRDefault="009E5D9D" w:rsidP="009E5D9D">
      <w:pPr>
        <w:spacing w:line="320" w:lineRule="exact"/>
        <w:rPr>
          <w:color w:val="000000"/>
        </w:rPr>
      </w:pPr>
      <w:r w:rsidRPr="001B20BE">
        <w:rPr>
          <w:rFonts w:hint="eastAsia"/>
          <w:color w:val="000000"/>
        </w:rPr>
        <w:t xml:space="preserve">　　</w:t>
      </w:r>
    </w:p>
    <w:p w:rsidR="009E5D9D" w:rsidRPr="003D6849" w:rsidRDefault="009E5D9D" w:rsidP="009E5D9D">
      <w:pPr>
        <w:spacing w:line="320" w:lineRule="exact"/>
        <w:ind w:firstLineChars="50" w:firstLine="105"/>
        <w:rPr>
          <w:rFonts w:ascii="ＭＳ ゴシック" w:eastAsia="ＭＳ ゴシック" w:hAnsi="ＭＳ ゴシック"/>
          <w:color w:val="000000"/>
          <w:sz w:val="32"/>
          <w:szCs w:val="32"/>
        </w:rPr>
      </w:pPr>
      <w:r>
        <w:rPr>
          <w:color w:val="000000"/>
        </w:rPr>
        <w:br w:type="page"/>
      </w:r>
      <w:r w:rsidRPr="003D6849">
        <w:rPr>
          <w:rFonts w:ascii="ＭＳ ゴシック" w:eastAsia="ＭＳ ゴシック" w:hAnsi="ＭＳ ゴシック" w:hint="eastAsia"/>
          <w:color w:val="000000"/>
          <w:sz w:val="32"/>
          <w:szCs w:val="32"/>
        </w:rPr>
        <w:lastRenderedPageBreak/>
        <w:t>第４節　広域共同防災協議会</w:t>
      </w:r>
    </w:p>
    <w:p w:rsidR="009E5D9D" w:rsidRPr="003D6849" w:rsidRDefault="009E5D9D" w:rsidP="009E5D9D">
      <w:pPr>
        <w:spacing w:line="320" w:lineRule="exact"/>
        <w:rPr>
          <w:rFonts w:ascii="ＭＳ ゴシック" w:eastAsia="ＭＳ ゴシック" w:hAnsi="ＭＳ ゴシック"/>
          <w:color w:val="000000"/>
        </w:rPr>
      </w:pPr>
    </w:p>
    <w:p w:rsidR="009E5D9D" w:rsidRPr="003D6849" w:rsidRDefault="009E5D9D" w:rsidP="009E5D9D">
      <w:pPr>
        <w:spacing w:line="320" w:lineRule="exact"/>
        <w:ind w:left="210" w:hangingChars="100" w:hanging="210"/>
        <w:rPr>
          <w:color w:val="000000"/>
        </w:rPr>
      </w:pPr>
      <w:r w:rsidRPr="003D6849">
        <w:rPr>
          <w:rFonts w:hint="eastAsia"/>
          <w:color w:val="000000"/>
        </w:rPr>
        <w:t xml:space="preserve">　</w:t>
      </w:r>
      <w:r>
        <w:rPr>
          <w:rFonts w:hint="eastAsia"/>
          <w:color w:val="000000"/>
        </w:rPr>
        <w:t xml:space="preserve">　</w:t>
      </w:r>
      <w:r w:rsidRPr="003D6849">
        <w:rPr>
          <w:rFonts w:hint="eastAsia"/>
          <w:color w:val="000000"/>
        </w:rPr>
        <w:t>石災法第</w:t>
      </w:r>
      <w:r w:rsidRPr="003D6849">
        <w:rPr>
          <w:rFonts w:ascii="ＭＳ 明朝" w:hAnsi="ＭＳ 明朝" w:hint="eastAsia"/>
          <w:color w:val="000000"/>
        </w:rPr>
        <w:t>19</w:t>
      </w:r>
      <w:r w:rsidRPr="003D6849">
        <w:rPr>
          <w:rFonts w:hint="eastAsia"/>
          <w:color w:val="000000"/>
        </w:rPr>
        <w:t>条の二第１項の政令で定める堺泉北臨海</w:t>
      </w:r>
      <w:r>
        <w:rPr>
          <w:rFonts w:hint="eastAsia"/>
          <w:color w:val="000000"/>
        </w:rPr>
        <w:t>、</w:t>
      </w:r>
      <w:r w:rsidRPr="003D6849">
        <w:rPr>
          <w:rFonts w:hint="eastAsia"/>
          <w:color w:val="000000"/>
        </w:rPr>
        <w:t>和歌山北部臨海中部、御坊地区の特別防災地区において、一定規模以上の浮き屋根式屋外貯蔵タンクを有する特定事業所にあっては、大容量泡放射システムを用いた防災活動を行うための広域的な共同防災組織が設置されている。</w:t>
      </w:r>
    </w:p>
    <w:p w:rsidR="009E5D9D" w:rsidRPr="003D6849" w:rsidRDefault="009E5D9D" w:rsidP="009E5D9D">
      <w:pPr>
        <w:spacing w:line="320" w:lineRule="exact"/>
        <w:rPr>
          <w:color w:val="000000"/>
        </w:rPr>
      </w:pPr>
    </w:p>
    <w:p w:rsidR="009E5D9D" w:rsidRPr="003D6849" w:rsidRDefault="009E5D9D" w:rsidP="009E5D9D">
      <w:pPr>
        <w:spacing w:line="320" w:lineRule="exact"/>
        <w:rPr>
          <w:color w:val="000000"/>
        </w:rPr>
      </w:pPr>
    </w:p>
    <w:p w:rsidR="009E5D9D" w:rsidRPr="00F255DA" w:rsidRDefault="009E5D9D" w:rsidP="009E5D9D">
      <w:pPr>
        <w:spacing w:line="320" w:lineRule="exact"/>
        <w:ind w:firstLineChars="350" w:firstLine="735"/>
        <w:rPr>
          <w:rFonts w:ascii="ＭＳ ゴシック" w:eastAsia="ＭＳ ゴシック" w:hAnsi="ＭＳ ゴシック"/>
          <w:color w:val="000000"/>
        </w:rPr>
      </w:pPr>
      <w:r w:rsidRPr="003D6849">
        <w:rPr>
          <w:rFonts w:ascii="ＭＳ ゴシック" w:eastAsia="ＭＳ ゴシック" w:hAnsi="ＭＳ ゴシック" w:hint="eastAsia"/>
          <w:color w:val="000000"/>
        </w:rPr>
        <w:t>１　広域共同防災協議会の現況</w:t>
      </w:r>
    </w:p>
    <w:p w:rsidR="009E5D9D" w:rsidRPr="00F255DA" w:rsidRDefault="009E5D9D" w:rsidP="009E5D9D">
      <w:pPr>
        <w:spacing w:line="320" w:lineRule="exact"/>
        <w:jc w:val="right"/>
        <w:rPr>
          <w:color w:val="000000"/>
        </w:rPr>
      </w:pPr>
      <w:r w:rsidRPr="00F255DA">
        <w:rPr>
          <w:rFonts w:ascii="ＭＳ 明朝" w:hAnsi="ＭＳ 明朝" w:hint="eastAsia"/>
          <w:color w:val="000000"/>
        </w:rPr>
        <w:t>令和</w:t>
      </w:r>
      <w:r>
        <w:rPr>
          <w:rFonts w:ascii="ＭＳ 明朝" w:hAnsi="ＭＳ 明朝" w:hint="eastAsia"/>
          <w:color w:val="000000"/>
        </w:rPr>
        <w:t>３</w:t>
      </w:r>
      <w:r w:rsidRPr="00F255DA">
        <w:rPr>
          <w:rFonts w:hint="eastAsia"/>
          <w:color w:val="000000"/>
        </w:rPr>
        <w:t>年４月現在</w:t>
      </w: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6"/>
        <w:gridCol w:w="2997"/>
        <w:gridCol w:w="2172"/>
      </w:tblGrid>
      <w:tr w:rsidR="009E5D9D" w:rsidRPr="003D6849" w:rsidTr="000925A4">
        <w:trPr>
          <w:trHeight w:val="505"/>
        </w:trPr>
        <w:tc>
          <w:tcPr>
            <w:tcW w:w="3885" w:type="dxa"/>
            <w:shd w:val="clear" w:color="auto" w:fill="auto"/>
            <w:vAlign w:val="center"/>
          </w:tcPr>
          <w:p w:rsidR="009E5D9D" w:rsidRPr="003D6849" w:rsidRDefault="009E5D9D" w:rsidP="000925A4">
            <w:pPr>
              <w:spacing w:line="300" w:lineRule="exact"/>
              <w:jc w:val="center"/>
              <w:rPr>
                <w:color w:val="000000"/>
              </w:rPr>
            </w:pPr>
            <w:r w:rsidRPr="003D6849">
              <w:rPr>
                <w:rFonts w:hint="eastAsia"/>
                <w:color w:val="000000"/>
              </w:rPr>
              <w:t>名　　称</w:t>
            </w:r>
          </w:p>
        </w:tc>
        <w:tc>
          <w:tcPr>
            <w:tcW w:w="3045" w:type="dxa"/>
            <w:shd w:val="clear" w:color="auto" w:fill="auto"/>
            <w:vAlign w:val="center"/>
          </w:tcPr>
          <w:p w:rsidR="009E5D9D" w:rsidRPr="003D6849" w:rsidRDefault="009E5D9D" w:rsidP="000925A4">
            <w:pPr>
              <w:spacing w:line="300" w:lineRule="exact"/>
              <w:jc w:val="center"/>
              <w:rPr>
                <w:color w:val="000000"/>
              </w:rPr>
            </w:pPr>
            <w:r w:rsidRPr="003D6849">
              <w:rPr>
                <w:rFonts w:hint="eastAsia"/>
                <w:color w:val="000000"/>
              </w:rPr>
              <w:t>設立年月日</w:t>
            </w:r>
          </w:p>
        </w:tc>
        <w:tc>
          <w:tcPr>
            <w:tcW w:w="2205" w:type="dxa"/>
            <w:shd w:val="clear" w:color="auto" w:fill="auto"/>
            <w:vAlign w:val="center"/>
          </w:tcPr>
          <w:p w:rsidR="009E5D9D" w:rsidRPr="003D6849" w:rsidRDefault="009E5D9D" w:rsidP="000925A4">
            <w:pPr>
              <w:spacing w:line="300" w:lineRule="exact"/>
              <w:jc w:val="center"/>
              <w:rPr>
                <w:color w:val="000000"/>
              </w:rPr>
            </w:pPr>
            <w:r w:rsidRPr="003D6849">
              <w:rPr>
                <w:rFonts w:hint="eastAsia"/>
                <w:color w:val="000000"/>
              </w:rPr>
              <w:t>構成事業所数</w:t>
            </w:r>
          </w:p>
        </w:tc>
      </w:tr>
      <w:tr w:rsidR="009E5D9D" w:rsidRPr="003D6849" w:rsidTr="000925A4">
        <w:trPr>
          <w:trHeight w:val="574"/>
        </w:trPr>
        <w:tc>
          <w:tcPr>
            <w:tcW w:w="3885" w:type="dxa"/>
            <w:shd w:val="clear" w:color="auto" w:fill="auto"/>
            <w:vAlign w:val="center"/>
          </w:tcPr>
          <w:p w:rsidR="009E5D9D" w:rsidRPr="003D6849" w:rsidRDefault="009E5D9D" w:rsidP="000925A4">
            <w:pPr>
              <w:spacing w:line="300" w:lineRule="exact"/>
              <w:jc w:val="center"/>
              <w:rPr>
                <w:color w:val="000000"/>
              </w:rPr>
            </w:pPr>
            <w:r w:rsidRPr="003D6849">
              <w:rPr>
                <w:rFonts w:hint="eastAsia"/>
                <w:color w:val="000000"/>
              </w:rPr>
              <w:t>大阪・和歌山広域共同防災協議会</w:t>
            </w:r>
          </w:p>
        </w:tc>
        <w:tc>
          <w:tcPr>
            <w:tcW w:w="3045" w:type="dxa"/>
            <w:shd w:val="clear" w:color="auto" w:fill="auto"/>
            <w:vAlign w:val="center"/>
          </w:tcPr>
          <w:p w:rsidR="009E5D9D" w:rsidRPr="003D6849" w:rsidRDefault="009E5D9D" w:rsidP="000925A4">
            <w:pPr>
              <w:spacing w:line="300" w:lineRule="exact"/>
              <w:jc w:val="center"/>
              <w:rPr>
                <w:color w:val="000000"/>
              </w:rPr>
            </w:pPr>
            <w:r w:rsidRPr="003D6849">
              <w:rPr>
                <w:rFonts w:hint="eastAsia"/>
                <w:color w:val="000000"/>
              </w:rPr>
              <w:t>平成２０年６月２５日</w:t>
            </w:r>
          </w:p>
        </w:tc>
        <w:tc>
          <w:tcPr>
            <w:tcW w:w="2205" w:type="dxa"/>
            <w:shd w:val="clear" w:color="auto" w:fill="auto"/>
            <w:vAlign w:val="center"/>
          </w:tcPr>
          <w:p w:rsidR="009E5D9D" w:rsidRPr="00F255DA" w:rsidRDefault="009E5D9D" w:rsidP="000925A4">
            <w:pPr>
              <w:spacing w:line="300" w:lineRule="exact"/>
              <w:jc w:val="center"/>
              <w:rPr>
                <w:color w:val="000000"/>
              </w:rPr>
            </w:pPr>
            <w:r>
              <w:rPr>
                <w:rFonts w:hint="eastAsia"/>
                <w:color w:val="000000"/>
              </w:rPr>
              <w:t>７</w:t>
            </w:r>
          </w:p>
        </w:tc>
      </w:tr>
    </w:tbl>
    <w:p w:rsidR="009E5D9D" w:rsidRPr="003D6849" w:rsidRDefault="009E5D9D" w:rsidP="009E5D9D">
      <w:pPr>
        <w:spacing w:line="300" w:lineRule="exact"/>
        <w:rPr>
          <w:color w:val="000000"/>
        </w:rPr>
      </w:pPr>
    </w:p>
    <w:p w:rsidR="009E5D9D" w:rsidRPr="003D6849" w:rsidRDefault="009E5D9D" w:rsidP="009E5D9D">
      <w:pPr>
        <w:spacing w:line="300" w:lineRule="exact"/>
        <w:ind w:firstLineChars="350" w:firstLine="735"/>
        <w:rPr>
          <w:rFonts w:ascii="ＭＳ ゴシック" w:eastAsia="ＭＳ ゴシック" w:hAnsi="ＭＳ ゴシック"/>
          <w:color w:val="000000"/>
        </w:rPr>
      </w:pPr>
      <w:r w:rsidRPr="003D6849">
        <w:rPr>
          <w:rFonts w:ascii="ＭＳ ゴシック" w:eastAsia="ＭＳ ゴシック" w:hAnsi="ＭＳ ゴシック" w:hint="eastAsia"/>
          <w:color w:val="000000"/>
        </w:rPr>
        <w:t>２　構成事業所</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2260"/>
        <w:gridCol w:w="3204"/>
        <w:gridCol w:w="2893"/>
      </w:tblGrid>
      <w:tr w:rsidR="009E5D9D" w:rsidRPr="003D6849" w:rsidTr="000925A4">
        <w:trPr>
          <w:trHeight w:val="35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3D6849" w:rsidRDefault="009E5D9D" w:rsidP="000925A4">
            <w:pPr>
              <w:jc w:val="center"/>
              <w:rPr>
                <w:color w:val="000000"/>
                <w:sz w:val="16"/>
                <w:szCs w:val="16"/>
              </w:rPr>
            </w:pPr>
            <w:r w:rsidRPr="003D6849">
              <w:rPr>
                <w:rFonts w:hint="eastAsia"/>
                <w:color w:val="000000"/>
                <w:sz w:val="16"/>
                <w:szCs w:val="16"/>
              </w:rPr>
              <w:t>府県</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3D6849" w:rsidRDefault="009E5D9D" w:rsidP="000925A4">
            <w:pPr>
              <w:jc w:val="center"/>
              <w:rPr>
                <w:color w:val="000000"/>
                <w:sz w:val="18"/>
                <w:szCs w:val="18"/>
              </w:rPr>
            </w:pPr>
            <w:r w:rsidRPr="003D6849">
              <w:rPr>
                <w:rFonts w:hint="eastAsia"/>
                <w:color w:val="000000"/>
                <w:sz w:val="18"/>
                <w:szCs w:val="18"/>
              </w:rPr>
              <w:t>特別防災区域</w:t>
            </w:r>
          </w:p>
        </w:tc>
        <w:tc>
          <w:tcPr>
            <w:tcW w:w="6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5D9D" w:rsidRPr="003D6849" w:rsidRDefault="009E5D9D" w:rsidP="000925A4">
            <w:pPr>
              <w:jc w:val="center"/>
              <w:rPr>
                <w:color w:val="000000"/>
                <w:sz w:val="18"/>
                <w:szCs w:val="18"/>
              </w:rPr>
            </w:pPr>
            <w:r w:rsidRPr="003D6849">
              <w:rPr>
                <w:rFonts w:hint="eastAsia"/>
                <w:color w:val="000000"/>
                <w:sz w:val="18"/>
                <w:szCs w:val="18"/>
              </w:rPr>
              <w:t>構</w:t>
            </w:r>
            <w:r w:rsidRPr="003D6849">
              <w:rPr>
                <w:rFonts w:hint="eastAsia"/>
                <w:color w:val="000000"/>
                <w:sz w:val="18"/>
                <w:szCs w:val="18"/>
              </w:rPr>
              <w:t xml:space="preserve"> </w:t>
            </w:r>
            <w:r w:rsidRPr="003D6849">
              <w:rPr>
                <w:rFonts w:hint="eastAsia"/>
                <w:color w:val="000000"/>
                <w:sz w:val="18"/>
                <w:szCs w:val="18"/>
              </w:rPr>
              <w:t>成</w:t>
            </w:r>
            <w:r w:rsidRPr="003D6849">
              <w:rPr>
                <w:rFonts w:hint="eastAsia"/>
                <w:color w:val="000000"/>
                <w:sz w:val="18"/>
                <w:szCs w:val="18"/>
              </w:rPr>
              <w:t xml:space="preserve"> </w:t>
            </w:r>
            <w:r w:rsidRPr="003D6849">
              <w:rPr>
                <w:rFonts w:hint="eastAsia"/>
                <w:color w:val="000000"/>
                <w:sz w:val="18"/>
                <w:szCs w:val="18"/>
              </w:rPr>
              <w:t>事</w:t>
            </w:r>
            <w:r w:rsidRPr="003D6849">
              <w:rPr>
                <w:rFonts w:hint="eastAsia"/>
                <w:color w:val="000000"/>
                <w:sz w:val="18"/>
                <w:szCs w:val="18"/>
              </w:rPr>
              <w:t xml:space="preserve"> </w:t>
            </w:r>
            <w:r w:rsidRPr="003D6849">
              <w:rPr>
                <w:rFonts w:hint="eastAsia"/>
                <w:color w:val="000000"/>
                <w:sz w:val="18"/>
                <w:szCs w:val="18"/>
              </w:rPr>
              <w:t>業</w:t>
            </w:r>
            <w:r w:rsidRPr="003D6849">
              <w:rPr>
                <w:rFonts w:hint="eastAsia"/>
                <w:color w:val="000000"/>
                <w:sz w:val="18"/>
                <w:szCs w:val="18"/>
              </w:rPr>
              <w:t xml:space="preserve"> </w:t>
            </w:r>
            <w:r w:rsidRPr="003D6849">
              <w:rPr>
                <w:rFonts w:hint="eastAsia"/>
                <w:color w:val="000000"/>
                <w:sz w:val="18"/>
                <w:szCs w:val="18"/>
              </w:rPr>
              <w:t>所</w:t>
            </w:r>
          </w:p>
        </w:tc>
      </w:tr>
      <w:tr w:rsidR="009E5D9D" w:rsidRPr="003D6849" w:rsidTr="00C40A80">
        <w:trPr>
          <w:trHeight w:val="419"/>
        </w:trPr>
        <w:tc>
          <w:tcPr>
            <w:tcW w:w="5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5D9D" w:rsidRPr="003D6849" w:rsidRDefault="009E5D9D" w:rsidP="000925A4">
            <w:pPr>
              <w:jc w:val="center"/>
              <w:rPr>
                <w:color w:val="000000"/>
                <w:sz w:val="18"/>
                <w:szCs w:val="18"/>
              </w:rPr>
            </w:pPr>
            <w:r w:rsidRPr="003D6849">
              <w:rPr>
                <w:rFonts w:hint="eastAsia"/>
                <w:color w:val="000000"/>
                <w:sz w:val="18"/>
                <w:szCs w:val="18"/>
              </w:rPr>
              <w:t>大</w:t>
            </w:r>
          </w:p>
          <w:p w:rsidR="009E5D9D" w:rsidRPr="003D6849" w:rsidRDefault="009E5D9D" w:rsidP="000925A4">
            <w:pPr>
              <w:jc w:val="center"/>
              <w:rPr>
                <w:color w:val="000000"/>
                <w:sz w:val="18"/>
                <w:szCs w:val="18"/>
              </w:rPr>
            </w:pPr>
            <w:r w:rsidRPr="003D6849">
              <w:rPr>
                <w:rFonts w:hint="eastAsia"/>
                <w:color w:val="000000"/>
                <w:sz w:val="18"/>
                <w:szCs w:val="18"/>
              </w:rPr>
              <w:t>阪</w:t>
            </w:r>
          </w:p>
          <w:p w:rsidR="009E5D9D" w:rsidRPr="003D6849" w:rsidRDefault="009E5D9D" w:rsidP="000925A4">
            <w:pPr>
              <w:jc w:val="center"/>
              <w:rPr>
                <w:color w:val="000000"/>
                <w:sz w:val="18"/>
                <w:szCs w:val="18"/>
              </w:rPr>
            </w:pPr>
            <w:r w:rsidRPr="003D6849">
              <w:rPr>
                <w:rFonts w:hint="eastAsia"/>
                <w:color w:val="000000"/>
                <w:sz w:val="18"/>
                <w:szCs w:val="18"/>
              </w:rPr>
              <w:t>府</w:t>
            </w:r>
          </w:p>
        </w:tc>
        <w:tc>
          <w:tcPr>
            <w:tcW w:w="2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5D9D" w:rsidRPr="003D6849" w:rsidRDefault="009E5D9D" w:rsidP="000925A4">
            <w:pPr>
              <w:rPr>
                <w:color w:val="000000"/>
                <w:sz w:val="18"/>
                <w:szCs w:val="18"/>
              </w:rPr>
            </w:pPr>
            <w:r w:rsidRPr="003D6849">
              <w:rPr>
                <w:rFonts w:hint="eastAsia"/>
                <w:color w:val="000000"/>
                <w:sz w:val="18"/>
                <w:szCs w:val="18"/>
              </w:rPr>
              <w:t>堺泉北臨海地区</w:t>
            </w: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FC11EF" w:rsidRDefault="009E5D9D" w:rsidP="000925A4">
            <w:pPr>
              <w:rPr>
                <w:rFonts w:ascii="ＭＳ 明朝" w:hAnsi="ＭＳ 明朝"/>
                <w:color w:val="000000"/>
                <w:sz w:val="18"/>
                <w:szCs w:val="18"/>
              </w:rPr>
            </w:pPr>
            <w:r w:rsidRPr="00FC11EF">
              <w:rPr>
                <w:rFonts w:ascii="ＭＳ 明朝" w:hAnsi="ＭＳ 明朝" w:hint="eastAsia"/>
                <w:color w:val="000000"/>
                <w:sz w:val="18"/>
                <w:szCs w:val="18"/>
              </w:rPr>
              <w:t>丸紅エネックス</w:t>
            </w:r>
            <w:r w:rsidR="00525ACA">
              <w:rPr>
                <w:rFonts w:ascii="ＭＳ 明朝" w:hAnsi="ＭＳ 明朝" w:hint="eastAsia"/>
                <w:color w:val="000000"/>
                <w:sz w:val="18"/>
                <w:szCs w:val="18"/>
              </w:rPr>
              <w:t>（株）</w:t>
            </w:r>
            <w:r w:rsidRPr="00FC11EF">
              <w:rPr>
                <w:rFonts w:ascii="ＭＳ 明朝" w:hAnsi="ＭＳ 明朝" w:hint="eastAsia"/>
                <w:color w:val="000000"/>
                <w:sz w:val="18"/>
                <w:szCs w:val="18"/>
              </w:rPr>
              <w:t xml:space="preserve">　堺ターミナル</w:t>
            </w: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F918D4" w:rsidRDefault="009E5D9D" w:rsidP="000925A4">
            <w:pPr>
              <w:rPr>
                <w:color w:val="000000"/>
                <w:sz w:val="16"/>
                <w:szCs w:val="16"/>
              </w:rPr>
            </w:pPr>
            <w:r w:rsidRPr="00F918D4">
              <w:rPr>
                <w:rFonts w:hint="eastAsia"/>
                <w:color w:val="000000"/>
                <w:sz w:val="16"/>
                <w:szCs w:val="16"/>
              </w:rPr>
              <w:t>堺市西区築港新町２丁２番地</w:t>
            </w:r>
          </w:p>
        </w:tc>
      </w:tr>
      <w:tr w:rsidR="009E5D9D" w:rsidRPr="003D6849" w:rsidTr="00C40A80">
        <w:trPr>
          <w:trHeight w:val="419"/>
        </w:trPr>
        <w:tc>
          <w:tcPr>
            <w:tcW w:w="5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3D6849" w:rsidRDefault="009E5D9D" w:rsidP="000925A4">
            <w:pPr>
              <w:widowControl/>
              <w:jc w:val="left"/>
              <w:rPr>
                <w:color w:val="000000"/>
                <w:sz w:val="18"/>
                <w:szCs w:val="18"/>
              </w:rPr>
            </w:pPr>
          </w:p>
        </w:tc>
        <w:tc>
          <w:tcPr>
            <w:tcW w:w="22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3D6849" w:rsidRDefault="009E5D9D" w:rsidP="000925A4">
            <w:pPr>
              <w:widowControl/>
              <w:jc w:val="left"/>
              <w:rPr>
                <w:color w:val="000000"/>
                <w:sz w:val="18"/>
                <w:szCs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FC11EF" w:rsidRDefault="009E5D9D" w:rsidP="000925A4">
            <w:pPr>
              <w:rPr>
                <w:rFonts w:ascii="ＭＳ 明朝" w:hAnsi="ＭＳ 明朝"/>
                <w:color w:val="000000"/>
                <w:sz w:val="18"/>
                <w:szCs w:val="18"/>
              </w:rPr>
            </w:pPr>
            <w:r w:rsidRPr="00FC11EF">
              <w:rPr>
                <w:rFonts w:ascii="ＭＳ 明朝" w:hAnsi="ＭＳ 明朝" w:hint="eastAsia"/>
                <w:color w:val="000000"/>
                <w:sz w:val="18"/>
                <w:szCs w:val="18"/>
              </w:rPr>
              <w:t>コスモ石油</w:t>
            </w:r>
            <w:r w:rsidR="00525ACA">
              <w:rPr>
                <w:rFonts w:ascii="ＭＳ 明朝" w:hAnsi="ＭＳ 明朝" w:hint="eastAsia"/>
                <w:color w:val="000000"/>
                <w:sz w:val="18"/>
                <w:szCs w:val="18"/>
              </w:rPr>
              <w:t>（株）</w:t>
            </w:r>
            <w:r w:rsidRPr="00FC11EF">
              <w:rPr>
                <w:rFonts w:ascii="ＭＳ 明朝" w:hAnsi="ＭＳ 明朝" w:hint="eastAsia"/>
                <w:color w:val="000000"/>
                <w:sz w:val="18"/>
                <w:szCs w:val="18"/>
              </w:rPr>
              <w:t xml:space="preserve">　堺製油所</w:t>
            </w: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F918D4" w:rsidRDefault="009E5D9D" w:rsidP="000925A4">
            <w:pPr>
              <w:rPr>
                <w:color w:val="000000"/>
                <w:sz w:val="16"/>
                <w:szCs w:val="16"/>
              </w:rPr>
            </w:pPr>
            <w:r w:rsidRPr="00F918D4">
              <w:rPr>
                <w:rFonts w:hint="eastAsia"/>
                <w:color w:val="000000"/>
                <w:sz w:val="16"/>
                <w:szCs w:val="16"/>
              </w:rPr>
              <w:t>堺市西区築港新町３丁１６番地</w:t>
            </w:r>
          </w:p>
        </w:tc>
      </w:tr>
      <w:tr w:rsidR="009E5D9D" w:rsidRPr="003D6849" w:rsidTr="00C40A80">
        <w:trPr>
          <w:trHeight w:val="419"/>
        </w:trPr>
        <w:tc>
          <w:tcPr>
            <w:tcW w:w="5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3D6849" w:rsidRDefault="009E5D9D" w:rsidP="000925A4">
            <w:pPr>
              <w:widowControl/>
              <w:jc w:val="left"/>
              <w:rPr>
                <w:color w:val="000000"/>
                <w:sz w:val="18"/>
                <w:szCs w:val="18"/>
              </w:rPr>
            </w:pPr>
          </w:p>
        </w:tc>
        <w:tc>
          <w:tcPr>
            <w:tcW w:w="22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3D6849" w:rsidRDefault="009E5D9D" w:rsidP="000925A4">
            <w:pPr>
              <w:widowControl/>
              <w:jc w:val="left"/>
              <w:rPr>
                <w:color w:val="000000"/>
                <w:sz w:val="18"/>
                <w:szCs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F3549C" w:rsidRDefault="009E5D9D" w:rsidP="000925A4">
            <w:pPr>
              <w:pStyle w:val="ac"/>
              <w:numPr>
                <w:ilvl w:val="0"/>
                <w:numId w:val="33"/>
              </w:numPr>
              <w:ind w:leftChars="0"/>
              <w:rPr>
                <w:rFonts w:ascii="ＭＳ 明朝" w:hAnsi="ＭＳ 明朝"/>
                <w:color w:val="000000"/>
                <w:sz w:val="18"/>
                <w:szCs w:val="18"/>
              </w:rPr>
            </w:pPr>
            <w:r>
              <w:rPr>
                <w:rFonts w:ascii="ＭＳ 明朝" w:hAnsi="ＭＳ 明朝" w:hint="eastAsia"/>
                <w:color w:val="000000"/>
                <w:sz w:val="18"/>
                <w:szCs w:val="18"/>
              </w:rPr>
              <w:t>ＥＮＥＯＳ</w:t>
            </w:r>
            <w:r w:rsidR="00525ACA">
              <w:rPr>
                <w:rFonts w:ascii="ＭＳ 明朝" w:hAnsi="ＭＳ 明朝" w:hint="eastAsia"/>
                <w:color w:val="000000"/>
                <w:sz w:val="18"/>
                <w:szCs w:val="18"/>
              </w:rPr>
              <w:t>（株）</w:t>
            </w:r>
            <w:r w:rsidRPr="00F3549C">
              <w:rPr>
                <w:rFonts w:ascii="ＭＳ 明朝" w:hAnsi="ＭＳ 明朝" w:hint="eastAsia"/>
                <w:color w:val="000000"/>
                <w:sz w:val="18"/>
                <w:szCs w:val="18"/>
              </w:rPr>
              <w:t xml:space="preserve">　堺製油所</w:t>
            </w: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F918D4" w:rsidRDefault="009E5D9D" w:rsidP="000925A4">
            <w:pPr>
              <w:rPr>
                <w:color w:val="000000"/>
                <w:sz w:val="16"/>
                <w:szCs w:val="16"/>
              </w:rPr>
            </w:pPr>
            <w:r w:rsidRPr="00F918D4">
              <w:rPr>
                <w:rFonts w:hint="eastAsia"/>
                <w:color w:val="000000"/>
                <w:sz w:val="16"/>
                <w:szCs w:val="16"/>
              </w:rPr>
              <w:t>堺市西区築港浜寺町１番地</w:t>
            </w:r>
          </w:p>
        </w:tc>
      </w:tr>
      <w:tr w:rsidR="009E5D9D" w:rsidRPr="003D6849" w:rsidTr="00C40A80">
        <w:trPr>
          <w:trHeight w:val="419"/>
        </w:trPr>
        <w:tc>
          <w:tcPr>
            <w:tcW w:w="5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3D6849" w:rsidRDefault="009E5D9D" w:rsidP="000925A4">
            <w:pPr>
              <w:widowControl/>
              <w:jc w:val="left"/>
              <w:rPr>
                <w:color w:val="000000"/>
                <w:sz w:val="18"/>
                <w:szCs w:val="18"/>
              </w:rPr>
            </w:pPr>
          </w:p>
        </w:tc>
        <w:tc>
          <w:tcPr>
            <w:tcW w:w="22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3D6849" w:rsidRDefault="009E5D9D" w:rsidP="000925A4">
            <w:pPr>
              <w:widowControl/>
              <w:jc w:val="left"/>
              <w:rPr>
                <w:color w:val="000000"/>
                <w:sz w:val="18"/>
                <w:szCs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1A6789" w:rsidRDefault="009E5D9D" w:rsidP="000925A4">
            <w:pPr>
              <w:rPr>
                <w:rFonts w:ascii="ＭＳ 明朝" w:hAnsi="ＭＳ 明朝"/>
                <w:color w:val="000000"/>
                <w:sz w:val="18"/>
                <w:szCs w:val="18"/>
              </w:rPr>
            </w:pPr>
            <w:r w:rsidRPr="001A6789">
              <w:rPr>
                <w:rFonts w:ascii="ＭＳ 明朝" w:hAnsi="ＭＳ 明朝" w:hint="eastAsia"/>
                <w:color w:val="000000"/>
                <w:sz w:val="18"/>
                <w:szCs w:val="18"/>
              </w:rPr>
              <w:t>三井化学</w:t>
            </w:r>
            <w:r w:rsidR="00525ACA">
              <w:rPr>
                <w:rFonts w:ascii="ＭＳ 明朝" w:hAnsi="ＭＳ 明朝" w:hint="eastAsia"/>
                <w:color w:val="000000"/>
                <w:sz w:val="18"/>
                <w:szCs w:val="18"/>
              </w:rPr>
              <w:t>（株）</w:t>
            </w:r>
            <w:r w:rsidRPr="001A6789">
              <w:rPr>
                <w:rFonts w:ascii="ＭＳ 明朝" w:hAnsi="ＭＳ 明朝" w:hint="eastAsia"/>
                <w:color w:val="000000"/>
                <w:sz w:val="18"/>
                <w:szCs w:val="18"/>
              </w:rPr>
              <w:t xml:space="preserve">　大阪工場</w:t>
            </w: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F918D4" w:rsidRDefault="009E5D9D" w:rsidP="000925A4">
            <w:pPr>
              <w:rPr>
                <w:color w:val="000000"/>
                <w:sz w:val="16"/>
                <w:szCs w:val="16"/>
              </w:rPr>
            </w:pPr>
            <w:r w:rsidRPr="00F918D4">
              <w:rPr>
                <w:rFonts w:hint="eastAsia"/>
                <w:color w:val="000000"/>
                <w:sz w:val="16"/>
                <w:szCs w:val="16"/>
              </w:rPr>
              <w:t>高石市高砂１丁目６番地</w:t>
            </w:r>
          </w:p>
        </w:tc>
      </w:tr>
      <w:tr w:rsidR="009E5D9D" w:rsidRPr="003D6849" w:rsidTr="00C40A80">
        <w:trPr>
          <w:trHeight w:val="419"/>
        </w:trPr>
        <w:tc>
          <w:tcPr>
            <w:tcW w:w="5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3D6849" w:rsidRDefault="009E5D9D" w:rsidP="000925A4">
            <w:pPr>
              <w:widowControl/>
              <w:jc w:val="left"/>
              <w:rPr>
                <w:color w:val="000000"/>
                <w:sz w:val="18"/>
                <w:szCs w:val="18"/>
              </w:rPr>
            </w:pPr>
          </w:p>
        </w:tc>
        <w:tc>
          <w:tcPr>
            <w:tcW w:w="22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3D6849" w:rsidRDefault="009E5D9D" w:rsidP="000925A4">
            <w:pPr>
              <w:widowControl/>
              <w:jc w:val="left"/>
              <w:rPr>
                <w:color w:val="000000"/>
                <w:sz w:val="18"/>
                <w:szCs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1A6789" w:rsidRDefault="009E5D9D" w:rsidP="00525ACA">
            <w:pPr>
              <w:rPr>
                <w:rFonts w:ascii="ＭＳ 明朝" w:hAnsi="ＭＳ 明朝"/>
                <w:color w:val="000000"/>
                <w:sz w:val="18"/>
                <w:szCs w:val="18"/>
              </w:rPr>
            </w:pPr>
            <w:r>
              <w:rPr>
                <w:rFonts w:ascii="ＭＳ 明朝" w:hAnsi="ＭＳ 明朝" w:hint="eastAsia"/>
                <w:color w:val="000000"/>
                <w:sz w:val="18"/>
                <w:szCs w:val="18"/>
              </w:rPr>
              <w:t>ＥＮＥＯＳ</w:t>
            </w:r>
            <w:r w:rsidR="00525ACA">
              <w:rPr>
                <w:rFonts w:ascii="ＭＳ 明朝" w:hAnsi="ＭＳ 明朝" w:hint="eastAsia"/>
                <w:color w:val="000000"/>
                <w:sz w:val="18"/>
                <w:szCs w:val="18"/>
              </w:rPr>
              <w:t>（株）</w:t>
            </w:r>
            <w:r w:rsidRPr="001A6789">
              <w:rPr>
                <w:rFonts w:ascii="ＭＳ 明朝" w:hAnsi="ＭＳ 明朝" w:hint="eastAsia"/>
                <w:color w:val="000000"/>
                <w:sz w:val="18"/>
                <w:szCs w:val="18"/>
              </w:rPr>
              <w:t>製造部　大阪事業所</w:t>
            </w: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F918D4" w:rsidRDefault="009E5D9D" w:rsidP="000925A4">
            <w:pPr>
              <w:rPr>
                <w:color w:val="000000"/>
                <w:sz w:val="16"/>
                <w:szCs w:val="16"/>
              </w:rPr>
            </w:pPr>
            <w:r w:rsidRPr="00F918D4">
              <w:rPr>
                <w:rFonts w:hint="eastAsia"/>
                <w:color w:val="000000"/>
                <w:sz w:val="16"/>
                <w:szCs w:val="16"/>
              </w:rPr>
              <w:t>高石市高砂２丁目１番地</w:t>
            </w:r>
          </w:p>
        </w:tc>
      </w:tr>
      <w:tr w:rsidR="009E5D9D" w:rsidRPr="003D6849" w:rsidTr="00C40A80">
        <w:trPr>
          <w:trHeight w:val="462"/>
        </w:trPr>
        <w:tc>
          <w:tcPr>
            <w:tcW w:w="5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5D9D" w:rsidRPr="003D6849" w:rsidRDefault="009E5D9D" w:rsidP="000925A4">
            <w:pPr>
              <w:jc w:val="center"/>
              <w:rPr>
                <w:color w:val="000000"/>
                <w:sz w:val="18"/>
                <w:szCs w:val="18"/>
              </w:rPr>
            </w:pPr>
            <w:r w:rsidRPr="003D6849">
              <w:rPr>
                <w:rFonts w:hint="eastAsia"/>
                <w:color w:val="000000"/>
                <w:sz w:val="18"/>
                <w:szCs w:val="18"/>
              </w:rPr>
              <w:t>和</w:t>
            </w:r>
          </w:p>
          <w:p w:rsidR="009E5D9D" w:rsidRPr="003D6849" w:rsidRDefault="009E5D9D" w:rsidP="000925A4">
            <w:pPr>
              <w:jc w:val="center"/>
              <w:rPr>
                <w:color w:val="000000"/>
                <w:sz w:val="18"/>
                <w:szCs w:val="18"/>
              </w:rPr>
            </w:pPr>
            <w:r w:rsidRPr="003D6849">
              <w:rPr>
                <w:rFonts w:hint="eastAsia"/>
                <w:color w:val="000000"/>
                <w:sz w:val="18"/>
                <w:szCs w:val="18"/>
              </w:rPr>
              <w:t>歌</w:t>
            </w:r>
          </w:p>
          <w:p w:rsidR="009E5D9D" w:rsidRPr="003D6849" w:rsidRDefault="009E5D9D" w:rsidP="000925A4">
            <w:pPr>
              <w:jc w:val="center"/>
              <w:rPr>
                <w:color w:val="000000"/>
                <w:sz w:val="18"/>
                <w:szCs w:val="18"/>
              </w:rPr>
            </w:pPr>
            <w:r w:rsidRPr="003D6849">
              <w:rPr>
                <w:rFonts w:hint="eastAsia"/>
                <w:color w:val="000000"/>
                <w:sz w:val="18"/>
                <w:szCs w:val="18"/>
              </w:rPr>
              <w:t>山</w:t>
            </w:r>
          </w:p>
          <w:p w:rsidR="009E5D9D" w:rsidRPr="003D6849" w:rsidRDefault="009E5D9D" w:rsidP="000925A4">
            <w:pPr>
              <w:jc w:val="center"/>
              <w:rPr>
                <w:color w:val="000000"/>
                <w:sz w:val="18"/>
                <w:szCs w:val="18"/>
              </w:rPr>
            </w:pPr>
            <w:r w:rsidRPr="003D6849">
              <w:rPr>
                <w:rFonts w:hint="eastAsia"/>
                <w:color w:val="000000"/>
                <w:sz w:val="18"/>
                <w:szCs w:val="18"/>
              </w:rPr>
              <w:t>県</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3D6849" w:rsidRDefault="009E5D9D" w:rsidP="000925A4">
            <w:pPr>
              <w:rPr>
                <w:color w:val="000000"/>
                <w:sz w:val="18"/>
                <w:szCs w:val="18"/>
              </w:rPr>
            </w:pPr>
            <w:r w:rsidRPr="003D6849">
              <w:rPr>
                <w:rFonts w:hint="eastAsia"/>
                <w:color w:val="000000"/>
                <w:sz w:val="18"/>
                <w:szCs w:val="18"/>
              </w:rPr>
              <w:t>和歌山北部臨海南部地区</w:t>
            </w: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1A6789" w:rsidRDefault="009E5D9D" w:rsidP="000925A4">
            <w:pPr>
              <w:rPr>
                <w:rFonts w:ascii="ＭＳ 明朝" w:hAnsi="ＭＳ 明朝"/>
                <w:color w:val="000000"/>
                <w:sz w:val="18"/>
                <w:szCs w:val="18"/>
              </w:rPr>
            </w:pPr>
            <w:r>
              <w:rPr>
                <w:rFonts w:ascii="ＭＳ 明朝" w:hAnsi="ＭＳ 明朝" w:hint="eastAsia"/>
                <w:color w:val="000000"/>
                <w:sz w:val="18"/>
                <w:szCs w:val="18"/>
              </w:rPr>
              <w:t>ＥＮＥＯＳ</w:t>
            </w:r>
            <w:r w:rsidR="00525ACA">
              <w:rPr>
                <w:rFonts w:ascii="ＭＳ 明朝" w:hAnsi="ＭＳ 明朝" w:hint="eastAsia"/>
                <w:color w:val="000000"/>
                <w:sz w:val="18"/>
                <w:szCs w:val="18"/>
              </w:rPr>
              <w:t>（株）</w:t>
            </w:r>
            <w:r w:rsidRPr="001A6789">
              <w:rPr>
                <w:rFonts w:ascii="ＭＳ 明朝" w:hAnsi="ＭＳ 明朝" w:hint="eastAsia"/>
                <w:color w:val="000000"/>
                <w:sz w:val="18"/>
                <w:szCs w:val="18"/>
              </w:rPr>
              <w:t xml:space="preserve">　和歌山製油所</w:t>
            </w: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F255DA" w:rsidRDefault="009E5D9D" w:rsidP="000925A4">
            <w:pPr>
              <w:rPr>
                <w:rFonts w:ascii="ＭＳ 明朝" w:hAnsi="ＭＳ 明朝"/>
                <w:color w:val="000000"/>
                <w:sz w:val="16"/>
                <w:szCs w:val="16"/>
              </w:rPr>
            </w:pPr>
            <w:r w:rsidRPr="00F255DA">
              <w:rPr>
                <w:rFonts w:ascii="ＭＳ 明朝" w:hAnsi="ＭＳ 明朝" w:hint="eastAsia"/>
                <w:color w:val="000000"/>
                <w:sz w:val="16"/>
                <w:szCs w:val="16"/>
              </w:rPr>
              <w:t>有田市初島町浜</w:t>
            </w:r>
            <w:r w:rsidRPr="00F255DA">
              <w:rPr>
                <w:rFonts w:ascii="ＭＳ 明朝" w:hAnsi="ＭＳ 明朝"/>
                <w:color w:val="000000"/>
                <w:sz w:val="16"/>
                <w:szCs w:val="16"/>
              </w:rPr>
              <w:t>1000</w:t>
            </w:r>
            <w:r w:rsidRPr="00F255DA">
              <w:rPr>
                <w:rFonts w:ascii="ＭＳ 明朝" w:hAnsi="ＭＳ 明朝" w:hint="eastAsia"/>
                <w:color w:val="000000"/>
                <w:sz w:val="16"/>
                <w:szCs w:val="16"/>
              </w:rPr>
              <w:t>番地</w:t>
            </w:r>
          </w:p>
        </w:tc>
      </w:tr>
      <w:tr w:rsidR="009E5D9D" w:rsidRPr="003D6849" w:rsidTr="00C40A80">
        <w:trPr>
          <w:trHeight w:val="462"/>
        </w:trPr>
        <w:tc>
          <w:tcPr>
            <w:tcW w:w="5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D9D" w:rsidRPr="003D6849" w:rsidRDefault="009E5D9D" w:rsidP="000925A4">
            <w:pPr>
              <w:widowControl/>
              <w:jc w:val="left"/>
              <w:rPr>
                <w:color w:val="000000"/>
                <w:sz w:val="18"/>
                <w:szCs w:val="18"/>
              </w:rPr>
            </w:pPr>
          </w:p>
        </w:tc>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3D6849" w:rsidRDefault="009E5D9D" w:rsidP="000925A4">
            <w:pPr>
              <w:rPr>
                <w:color w:val="000000"/>
                <w:sz w:val="18"/>
                <w:szCs w:val="18"/>
              </w:rPr>
            </w:pPr>
            <w:r w:rsidRPr="003D6849">
              <w:rPr>
                <w:rFonts w:hint="eastAsia"/>
                <w:color w:val="000000"/>
                <w:sz w:val="18"/>
                <w:szCs w:val="18"/>
              </w:rPr>
              <w:t>御坊地区</w:t>
            </w: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FC11EF" w:rsidRDefault="009E5D9D" w:rsidP="000925A4">
            <w:pPr>
              <w:rPr>
                <w:rFonts w:ascii="ＭＳ 明朝" w:hAnsi="ＭＳ 明朝"/>
                <w:color w:val="000000"/>
                <w:sz w:val="18"/>
                <w:szCs w:val="18"/>
              </w:rPr>
            </w:pPr>
            <w:r w:rsidRPr="00FC11EF">
              <w:rPr>
                <w:rFonts w:ascii="ＭＳ 明朝" w:hAnsi="ＭＳ 明朝" w:hint="eastAsia"/>
                <w:color w:val="000000"/>
                <w:sz w:val="18"/>
                <w:szCs w:val="18"/>
              </w:rPr>
              <w:t>関西電力</w:t>
            </w:r>
            <w:r w:rsidR="00525ACA">
              <w:rPr>
                <w:rFonts w:ascii="ＭＳ 明朝" w:hAnsi="ＭＳ 明朝" w:hint="eastAsia"/>
                <w:color w:val="000000"/>
                <w:sz w:val="18"/>
                <w:szCs w:val="18"/>
              </w:rPr>
              <w:t>（株）</w:t>
            </w:r>
            <w:r w:rsidRPr="00FC11EF">
              <w:rPr>
                <w:rFonts w:ascii="ＭＳ 明朝" w:hAnsi="ＭＳ 明朝" w:hint="eastAsia"/>
                <w:color w:val="000000"/>
                <w:sz w:val="18"/>
                <w:szCs w:val="18"/>
              </w:rPr>
              <w:t xml:space="preserve">　御坊発電所</w:t>
            </w: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rsidR="009E5D9D" w:rsidRPr="00F918D4" w:rsidRDefault="009E5D9D" w:rsidP="000925A4">
            <w:pPr>
              <w:rPr>
                <w:color w:val="000000"/>
                <w:sz w:val="16"/>
                <w:szCs w:val="16"/>
              </w:rPr>
            </w:pPr>
            <w:r>
              <w:rPr>
                <w:rFonts w:hint="eastAsia"/>
                <w:color w:val="000000"/>
                <w:sz w:val="16"/>
                <w:szCs w:val="16"/>
              </w:rPr>
              <w:t>御坊市塩屋町南塩屋字富島１番地</w:t>
            </w:r>
            <w:r w:rsidRPr="00F918D4">
              <w:rPr>
                <w:rFonts w:hint="eastAsia"/>
                <w:color w:val="000000"/>
                <w:sz w:val="16"/>
                <w:szCs w:val="16"/>
              </w:rPr>
              <w:t>３</w:t>
            </w:r>
          </w:p>
        </w:tc>
      </w:tr>
    </w:tbl>
    <w:p w:rsidR="009E5D9D" w:rsidRPr="003D6849" w:rsidRDefault="009E5D9D" w:rsidP="009E5D9D">
      <w:pPr>
        <w:spacing w:line="300" w:lineRule="exact"/>
        <w:ind w:right="180" w:firstLineChars="100" w:firstLine="180"/>
        <w:jc w:val="right"/>
        <w:rPr>
          <w:color w:val="000000"/>
        </w:rPr>
      </w:pPr>
      <w:r>
        <w:rPr>
          <w:rFonts w:hint="eastAsia"/>
          <w:color w:val="000000"/>
          <w:sz w:val="18"/>
          <w:szCs w:val="18"/>
        </w:rPr>
        <w:t xml:space="preserve">※　大容量泡放射システム配備事業所　　</w:t>
      </w:r>
    </w:p>
    <w:p w:rsidR="009E5D9D" w:rsidRPr="00F3549C" w:rsidRDefault="009E5D9D" w:rsidP="009E5D9D">
      <w:pPr>
        <w:spacing w:line="300" w:lineRule="exact"/>
        <w:ind w:right="180"/>
        <w:rPr>
          <w:color w:val="000000"/>
        </w:rPr>
      </w:pPr>
    </w:p>
    <w:p w:rsidR="009E5D9D" w:rsidRPr="003D6849" w:rsidRDefault="009E5D9D" w:rsidP="009E5D9D">
      <w:pPr>
        <w:spacing w:line="300" w:lineRule="exact"/>
        <w:ind w:right="180" w:firstLineChars="347" w:firstLine="729"/>
        <w:rPr>
          <w:rFonts w:ascii="ＭＳ ゴシック" w:eastAsia="ＭＳ ゴシック" w:hAnsi="ＭＳ ゴシック"/>
          <w:color w:val="000000"/>
        </w:rPr>
      </w:pPr>
      <w:r w:rsidRPr="003D6849">
        <w:rPr>
          <w:rFonts w:ascii="ＭＳ ゴシック" w:eastAsia="ＭＳ ゴシック" w:hAnsi="ＭＳ ゴシック" w:hint="eastAsia"/>
          <w:color w:val="000000"/>
        </w:rPr>
        <w:t>３　広域共同防災協議会の業務</w:t>
      </w:r>
    </w:p>
    <w:p w:rsidR="009E5D9D" w:rsidRPr="003D6849" w:rsidRDefault="009E5D9D" w:rsidP="009E5D9D">
      <w:pPr>
        <w:spacing w:line="320" w:lineRule="exact"/>
        <w:ind w:firstLineChars="417" w:firstLine="876"/>
        <w:rPr>
          <w:rFonts w:ascii="ＭＳ 明朝" w:hAnsi="ＭＳ 明朝"/>
          <w:color w:val="000000"/>
        </w:rPr>
      </w:pPr>
      <w:r w:rsidRPr="003D6849">
        <w:rPr>
          <w:rFonts w:ascii="ＭＳ 明朝" w:hAnsi="ＭＳ 明朝" w:hint="eastAsia"/>
          <w:color w:val="000000"/>
        </w:rPr>
        <w:t>(1)　広域共同防災組織の活動に関する計画の立案</w:t>
      </w:r>
    </w:p>
    <w:p w:rsidR="009E5D9D" w:rsidRPr="003D6849" w:rsidRDefault="009E5D9D" w:rsidP="009E5D9D">
      <w:pPr>
        <w:spacing w:line="320" w:lineRule="exact"/>
        <w:ind w:firstLineChars="417" w:firstLine="876"/>
        <w:rPr>
          <w:rFonts w:ascii="ＭＳ 明朝" w:hAnsi="ＭＳ 明朝"/>
          <w:color w:val="000000"/>
        </w:rPr>
      </w:pPr>
      <w:r w:rsidRPr="003D6849">
        <w:rPr>
          <w:rFonts w:ascii="ＭＳ 明朝" w:hAnsi="ＭＳ 明朝" w:hint="eastAsia"/>
          <w:color w:val="000000"/>
        </w:rPr>
        <w:t>(2)　大容量泡放射システム等の防災資機材の設置</w:t>
      </w:r>
    </w:p>
    <w:p w:rsidR="009E5D9D" w:rsidRPr="003D6849" w:rsidRDefault="009E5D9D" w:rsidP="009E5D9D">
      <w:pPr>
        <w:spacing w:line="320" w:lineRule="exact"/>
        <w:ind w:firstLineChars="417" w:firstLine="876"/>
        <w:rPr>
          <w:rFonts w:ascii="ＭＳ 明朝" w:hAnsi="ＭＳ 明朝"/>
          <w:color w:val="000000"/>
        </w:rPr>
      </w:pPr>
      <w:r w:rsidRPr="003D6849">
        <w:rPr>
          <w:rFonts w:ascii="ＭＳ 明朝" w:hAnsi="ＭＳ 明朝" w:hint="eastAsia"/>
          <w:color w:val="000000"/>
        </w:rPr>
        <w:t>(3)　大容量泡放射システムによる防災訓練の計画及び実施</w:t>
      </w:r>
    </w:p>
    <w:p w:rsidR="009E5D9D" w:rsidRPr="003D6849" w:rsidRDefault="009E5D9D" w:rsidP="009E5D9D">
      <w:pPr>
        <w:spacing w:line="320" w:lineRule="exact"/>
        <w:ind w:firstLineChars="417" w:firstLine="876"/>
        <w:rPr>
          <w:rFonts w:ascii="ＭＳ 明朝" w:hAnsi="ＭＳ 明朝"/>
          <w:color w:val="000000"/>
        </w:rPr>
      </w:pPr>
      <w:r w:rsidRPr="003D6849">
        <w:rPr>
          <w:rFonts w:ascii="ＭＳ 明朝" w:hAnsi="ＭＳ 明朝" w:hint="eastAsia"/>
          <w:color w:val="000000"/>
        </w:rPr>
        <w:t>(4)　大容量泡放射システム防災要員の教育計画の策定と実施</w:t>
      </w:r>
    </w:p>
    <w:p w:rsidR="009E5D9D" w:rsidRPr="003D6849" w:rsidRDefault="009E5D9D" w:rsidP="009E5D9D">
      <w:pPr>
        <w:spacing w:line="320" w:lineRule="exact"/>
        <w:ind w:firstLineChars="417" w:firstLine="876"/>
        <w:rPr>
          <w:rFonts w:ascii="ＭＳ 明朝" w:hAnsi="ＭＳ 明朝"/>
          <w:color w:val="000000"/>
        </w:rPr>
      </w:pPr>
      <w:r w:rsidRPr="003D6849">
        <w:rPr>
          <w:rFonts w:ascii="ＭＳ 明朝" w:hAnsi="ＭＳ 明朝" w:hint="eastAsia"/>
          <w:color w:val="000000"/>
        </w:rPr>
        <w:t>(5)　防災資機材等の技術的検討及び維持管理</w:t>
      </w:r>
    </w:p>
    <w:p w:rsidR="009E5D9D" w:rsidRPr="003D6849" w:rsidRDefault="009E5D9D" w:rsidP="009E5D9D">
      <w:pPr>
        <w:spacing w:line="320" w:lineRule="exact"/>
        <w:ind w:firstLineChars="417" w:firstLine="876"/>
        <w:rPr>
          <w:rFonts w:ascii="ＭＳ 明朝" w:hAnsi="ＭＳ 明朝"/>
          <w:color w:val="000000"/>
        </w:rPr>
      </w:pPr>
      <w:r w:rsidRPr="003D6849">
        <w:rPr>
          <w:rFonts w:ascii="ＭＳ 明朝" w:hAnsi="ＭＳ 明朝" w:cs="Batang" w:hint="eastAsia"/>
          <w:color w:val="000000"/>
        </w:rPr>
        <w:t xml:space="preserve">(6)　</w:t>
      </w:r>
      <w:r w:rsidRPr="003D6849">
        <w:rPr>
          <w:rFonts w:ascii="ＭＳ 明朝" w:hAnsi="ＭＳ 明朝" w:hint="eastAsia"/>
          <w:color w:val="000000"/>
        </w:rPr>
        <w:t>広域共同防災規程の制定及び改廃に関する事項</w:t>
      </w:r>
    </w:p>
    <w:p w:rsidR="009E5D9D" w:rsidRPr="003D6849" w:rsidRDefault="009E5D9D" w:rsidP="009E5D9D">
      <w:pPr>
        <w:spacing w:line="320" w:lineRule="exact"/>
        <w:ind w:firstLineChars="417" w:firstLine="876"/>
        <w:rPr>
          <w:rFonts w:ascii="ＭＳ 明朝" w:hAnsi="ＭＳ 明朝"/>
          <w:color w:val="000000"/>
        </w:rPr>
      </w:pPr>
      <w:r w:rsidRPr="003D6849">
        <w:rPr>
          <w:rFonts w:ascii="ＭＳ 明朝" w:hAnsi="ＭＳ 明朝" w:hint="eastAsia"/>
          <w:color w:val="000000"/>
        </w:rPr>
        <w:t>(7)　前号に準じる事業及び付帯する事業</w:t>
      </w:r>
    </w:p>
    <w:p w:rsidR="009E5D9D" w:rsidRPr="003D6849" w:rsidRDefault="009E5D9D" w:rsidP="009E5D9D">
      <w:pPr>
        <w:spacing w:line="300" w:lineRule="exact"/>
        <w:ind w:right="180"/>
        <w:rPr>
          <w:color w:val="000000"/>
        </w:rPr>
      </w:pPr>
    </w:p>
    <w:p w:rsidR="009E5D9D" w:rsidRPr="005D3043" w:rsidRDefault="009E5D9D" w:rsidP="009E5D9D">
      <w:pPr>
        <w:spacing w:line="300" w:lineRule="exact"/>
        <w:ind w:right="180" w:firstLineChars="50" w:firstLine="105"/>
        <w:jc w:val="left"/>
        <w:rPr>
          <w:rFonts w:ascii="ＭＳ ゴシック" w:eastAsia="ＭＳ ゴシック" w:hAnsi="ＭＳ ゴシック"/>
          <w:sz w:val="32"/>
          <w:szCs w:val="32"/>
        </w:rPr>
      </w:pPr>
      <w:r w:rsidRPr="00E80D4D">
        <w:rPr>
          <w:strike/>
          <w:color w:val="FF0000"/>
        </w:rPr>
        <w:br w:type="page"/>
      </w:r>
      <w:r w:rsidRPr="005D3043">
        <w:rPr>
          <w:rFonts w:ascii="ＭＳ ゴシック" w:eastAsia="ＭＳ ゴシック" w:hAnsi="ＭＳ ゴシック" w:hint="eastAsia"/>
          <w:sz w:val="32"/>
          <w:szCs w:val="32"/>
        </w:rPr>
        <w:lastRenderedPageBreak/>
        <w:t>第</w:t>
      </w:r>
      <w:r w:rsidRPr="003D6849">
        <w:rPr>
          <w:rFonts w:ascii="ＭＳ ゴシック" w:eastAsia="ＭＳ ゴシック" w:hAnsi="ＭＳ ゴシック" w:hint="eastAsia"/>
          <w:color w:val="000000"/>
          <w:sz w:val="32"/>
          <w:szCs w:val="32"/>
        </w:rPr>
        <w:t>５</w:t>
      </w:r>
      <w:r w:rsidRPr="005D3043">
        <w:rPr>
          <w:rFonts w:ascii="ＭＳ ゴシック" w:eastAsia="ＭＳ ゴシック" w:hAnsi="ＭＳ ゴシック" w:hint="eastAsia"/>
          <w:sz w:val="32"/>
          <w:szCs w:val="32"/>
        </w:rPr>
        <w:t>節　防災協力体制等</w:t>
      </w:r>
    </w:p>
    <w:p w:rsidR="009E5D9D" w:rsidRPr="005D3043" w:rsidRDefault="009E5D9D" w:rsidP="009E5D9D">
      <w:pPr>
        <w:spacing w:line="300" w:lineRule="exact"/>
        <w:rPr>
          <w:rFonts w:ascii="ＭＳ ゴシック" w:eastAsia="ＭＳ ゴシック" w:hAnsi="ＭＳ ゴシック"/>
          <w:sz w:val="32"/>
          <w:szCs w:val="32"/>
        </w:rPr>
      </w:pPr>
    </w:p>
    <w:p w:rsidR="009E5D9D" w:rsidRPr="00624EFC" w:rsidRDefault="009E5D9D" w:rsidP="009E5D9D">
      <w:pPr>
        <w:spacing w:line="310" w:lineRule="exact"/>
        <w:ind w:leftChars="100" w:left="210" w:firstLineChars="100" w:firstLine="210"/>
        <w:rPr>
          <w:color w:val="000000"/>
        </w:rPr>
      </w:pPr>
      <w:r w:rsidRPr="00624EFC">
        <w:rPr>
          <w:rFonts w:hint="eastAsia"/>
        </w:rPr>
        <w:t>防災関係機関、特定事業所及びその他事業所は</w:t>
      </w:r>
      <w:r w:rsidRPr="00624EFC">
        <w:rPr>
          <w:rFonts w:hint="eastAsia"/>
          <w:color w:val="000000"/>
        </w:rPr>
        <w:t>、災害の拡大防止のため、相互応援協定等を締結するなどの防災協力体制を確立しておくとともに、防災資機材を迅速に調達できるよう対策を実施しておくものとする。</w:t>
      </w:r>
    </w:p>
    <w:p w:rsidR="009E5D9D" w:rsidRPr="00624EFC" w:rsidRDefault="009E5D9D" w:rsidP="009E5D9D">
      <w:pPr>
        <w:spacing w:line="310" w:lineRule="exact"/>
        <w:ind w:firstLineChars="100" w:firstLine="210"/>
        <w:rPr>
          <w:color w:val="000000"/>
        </w:rPr>
      </w:pPr>
    </w:p>
    <w:p w:rsidR="009E5D9D" w:rsidRPr="00624EFC" w:rsidRDefault="009E5D9D" w:rsidP="009E5D9D">
      <w:pPr>
        <w:spacing w:line="310" w:lineRule="exact"/>
        <w:ind w:firstLineChars="100" w:firstLine="210"/>
        <w:rPr>
          <w:rFonts w:ascii="ＭＳ ゴシック" w:eastAsia="ＭＳ ゴシック" w:hAnsi="ＭＳ ゴシック"/>
          <w:color w:val="000000"/>
        </w:rPr>
      </w:pPr>
      <w:r w:rsidRPr="00624EFC">
        <w:rPr>
          <w:rFonts w:ascii="ＭＳ ゴシック" w:eastAsia="ＭＳ ゴシック" w:hAnsi="ＭＳ ゴシック" w:hint="eastAsia"/>
          <w:color w:val="000000"/>
        </w:rPr>
        <w:t>第１　防災協力体制</w:t>
      </w:r>
    </w:p>
    <w:p w:rsidR="009E5D9D" w:rsidRPr="00624EFC" w:rsidRDefault="009E5D9D" w:rsidP="009E5D9D">
      <w:pPr>
        <w:spacing w:line="310" w:lineRule="exact"/>
        <w:ind w:leftChars="310" w:left="651" w:firstLineChars="100" w:firstLine="210"/>
        <w:rPr>
          <w:color w:val="000000"/>
        </w:rPr>
      </w:pPr>
      <w:r w:rsidRPr="00624EFC">
        <w:rPr>
          <w:rFonts w:hint="eastAsia"/>
        </w:rPr>
        <w:t>防災関係機関、特定事業所及びその他事業所</w:t>
      </w:r>
      <w:r w:rsidRPr="00624EFC">
        <w:rPr>
          <w:rFonts w:hint="eastAsia"/>
          <w:color w:val="000000"/>
        </w:rPr>
        <w:t>は、相互応援に係る応援要請、応援出動、応援活動内容、費用負担等について定める相互応援協定等をあらかじめ締結することにより、防災協力体制を確立しておく。</w:t>
      </w:r>
    </w:p>
    <w:p w:rsidR="009E5D9D" w:rsidRPr="00624EFC" w:rsidRDefault="009E5D9D" w:rsidP="009E5D9D">
      <w:pPr>
        <w:spacing w:line="310" w:lineRule="exact"/>
        <w:ind w:firstLineChars="417" w:firstLine="876"/>
        <w:rPr>
          <w:rFonts w:ascii="ＭＳ 明朝" w:hAnsi="ＭＳ 明朝"/>
          <w:color w:val="000000"/>
        </w:rPr>
      </w:pPr>
      <w:r w:rsidRPr="00624EFC">
        <w:rPr>
          <w:rFonts w:ascii="ＭＳ 明朝" w:hAnsi="ＭＳ 明朝" w:hint="eastAsia"/>
          <w:color w:val="000000"/>
        </w:rPr>
        <w:t>(1)　消防機関の相互応援協定</w:t>
      </w:r>
    </w:p>
    <w:p w:rsidR="009E5D9D" w:rsidRPr="00624EFC" w:rsidRDefault="009E5D9D" w:rsidP="009E5D9D">
      <w:pPr>
        <w:spacing w:line="310" w:lineRule="exact"/>
        <w:ind w:firstLineChars="417" w:firstLine="876"/>
        <w:rPr>
          <w:rFonts w:ascii="ＭＳ 明朝" w:hAnsi="ＭＳ 明朝"/>
          <w:color w:val="000000"/>
        </w:rPr>
      </w:pPr>
      <w:r w:rsidRPr="00624EFC">
        <w:rPr>
          <w:rFonts w:ascii="ＭＳ 明朝" w:hAnsi="ＭＳ 明朝" w:hint="eastAsia"/>
          <w:color w:val="000000"/>
        </w:rPr>
        <w:t>(2)　大阪海上保安監部と消防機関との業務協定</w:t>
      </w:r>
    </w:p>
    <w:p w:rsidR="009E5D9D" w:rsidRPr="00624EFC" w:rsidRDefault="009E5D9D" w:rsidP="009E5D9D">
      <w:pPr>
        <w:spacing w:line="310" w:lineRule="exact"/>
        <w:ind w:firstLineChars="417" w:firstLine="876"/>
        <w:rPr>
          <w:rFonts w:ascii="ＭＳ 明朝" w:hAnsi="ＭＳ 明朝"/>
          <w:color w:val="000000"/>
        </w:rPr>
      </w:pPr>
      <w:r w:rsidRPr="00624EFC">
        <w:rPr>
          <w:rFonts w:ascii="ＭＳ 明朝" w:hAnsi="ＭＳ 明朝" w:hint="eastAsia"/>
          <w:color w:val="000000"/>
        </w:rPr>
        <w:t xml:space="preserve">(3)　</w:t>
      </w:r>
      <w:r w:rsidRPr="00624EFC">
        <w:rPr>
          <w:rFonts w:ascii="ＭＳ 明朝" w:hAnsi="ＭＳ 明朝" w:hint="eastAsia"/>
        </w:rPr>
        <w:t>特定事業所及びその他事業所</w:t>
      </w:r>
      <w:r w:rsidRPr="00624EFC">
        <w:rPr>
          <w:rFonts w:ascii="ＭＳ 明朝" w:hAnsi="ＭＳ 明朝" w:hint="eastAsia"/>
          <w:color w:val="000000"/>
        </w:rPr>
        <w:t>間の相互応援協定等</w:t>
      </w:r>
    </w:p>
    <w:p w:rsidR="009E5D9D" w:rsidRPr="00624EFC" w:rsidRDefault="009E5D9D" w:rsidP="009E5D9D">
      <w:pPr>
        <w:spacing w:line="310" w:lineRule="exact"/>
        <w:ind w:firstLineChars="417" w:firstLine="876"/>
        <w:rPr>
          <w:rFonts w:ascii="ＭＳ 明朝" w:hAnsi="ＭＳ 明朝"/>
          <w:color w:val="000000"/>
        </w:rPr>
      </w:pPr>
      <w:r w:rsidRPr="00624EFC">
        <w:rPr>
          <w:rFonts w:ascii="ＭＳ 明朝" w:hAnsi="ＭＳ 明朝" w:hint="eastAsia"/>
          <w:color w:val="000000"/>
        </w:rPr>
        <w:t xml:space="preserve">(4)　関係市間の相互応援協定等　　　　　　</w:t>
      </w:r>
    </w:p>
    <w:p w:rsidR="009E5D9D" w:rsidRPr="00624EFC" w:rsidRDefault="009E5D9D" w:rsidP="009E5D9D">
      <w:pPr>
        <w:spacing w:line="310" w:lineRule="exact"/>
        <w:ind w:firstLineChars="417" w:firstLine="876"/>
        <w:rPr>
          <w:rFonts w:ascii="ＭＳ 明朝" w:hAnsi="ＭＳ 明朝"/>
          <w:color w:val="000000"/>
        </w:rPr>
      </w:pPr>
      <w:r w:rsidRPr="00624EFC">
        <w:rPr>
          <w:rFonts w:ascii="ＭＳ 明朝" w:hAnsi="ＭＳ 明朝" w:hint="eastAsia"/>
          <w:color w:val="000000"/>
        </w:rPr>
        <w:t>(5)　関西国際空港における相互応援協定等</w:t>
      </w:r>
    </w:p>
    <w:p w:rsidR="009E5D9D" w:rsidRPr="00624EFC" w:rsidRDefault="009E5D9D" w:rsidP="009E5D9D">
      <w:pPr>
        <w:spacing w:line="310" w:lineRule="exact"/>
        <w:rPr>
          <w:color w:val="000000"/>
        </w:rPr>
      </w:pPr>
    </w:p>
    <w:p w:rsidR="009E5D9D" w:rsidRPr="00624EFC" w:rsidRDefault="009E5D9D" w:rsidP="009E5D9D">
      <w:pPr>
        <w:spacing w:line="310" w:lineRule="exact"/>
        <w:ind w:firstLineChars="100" w:firstLine="210"/>
        <w:rPr>
          <w:rFonts w:ascii="ＭＳ ゴシック" w:eastAsia="ＭＳ ゴシック" w:hAnsi="ＭＳ ゴシック"/>
          <w:color w:val="000000"/>
        </w:rPr>
      </w:pPr>
      <w:r w:rsidRPr="00624EFC">
        <w:rPr>
          <w:rFonts w:ascii="ＭＳ ゴシック" w:eastAsia="ＭＳ ゴシック" w:hAnsi="ＭＳ ゴシック" w:hint="eastAsia"/>
          <w:color w:val="000000"/>
        </w:rPr>
        <w:t>第２　防災資機材の調達</w:t>
      </w:r>
    </w:p>
    <w:p w:rsidR="009E5D9D" w:rsidRPr="00624EFC" w:rsidRDefault="009E5D9D" w:rsidP="009E5D9D">
      <w:pPr>
        <w:spacing w:line="310" w:lineRule="exact"/>
        <w:ind w:leftChars="300" w:left="630" w:firstLineChars="100" w:firstLine="210"/>
        <w:rPr>
          <w:color w:val="000000"/>
        </w:rPr>
      </w:pPr>
      <w:r w:rsidRPr="00624EFC">
        <w:rPr>
          <w:rFonts w:hint="eastAsia"/>
        </w:rPr>
        <w:t>防災関係機関、特定事業所及びその他事業所</w:t>
      </w:r>
      <w:r w:rsidRPr="00624EFC">
        <w:rPr>
          <w:rFonts w:hint="eastAsia"/>
          <w:color w:val="000000"/>
        </w:rPr>
        <w:t>は、災害の状況によっては防災資機材等を多量に必要とするので、迅速に調達できるよう対策を実施しておく。</w:t>
      </w:r>
    </w:p>
    <w:p w:rsidR="009E5D9D" w:rsidRPr="00624EFC" w:rsidRDefault="009E5D9D" w:rsidP="009E5D9D">
      <w:pPr>
        <w:spacing w:line="310" w:lineRule="exact"/>
        <w:ind w:firstLineChars="350" w:firstLine="735"/>
        <w:rPr>
          <w:rFonts w:ascii="ＭＳ ゴシック" w:eastAsia="ＭＳ ゴシック" w:hAnsi="ＭＳ ゴシック"/>
          <w:color w:val="000000"/>
        </w:rPr>
      </w:pPr>
      <w:r w:rsidRPr="00624EFC">
        <w:rPr>
          <w:rFonts w:ascii="ＭＳ ゴシック" w:eastAsia="ＭＳ ゴシック" w:hAnsi="ＭＳ ゴシック" w:hint="eastAsia"/>
          <w:color w:val="000000"/>
        </w:rPr>
        <w:t>１　実施機関</w:t>
      </w:r>
    </w:p>
    <w:p w:rsidR="009E5D9D" w:rsidRPr="00624EFC" w:rsidRDefault="009E5D9D" w:rsidP="009E5D9D">
      <w:pPr>
        <w:spacing w:line="310" w:lineRule="exact"/>
        <w:rPr>
          <w:color w:val="000000"/>
        </w:rPr>
      </w:pPr>
      <w:r w:rsidRPr="00624EFC">
        <w:rPr>
          <w:rFonts w:hint="eastAsia"/>
          <w:color w:val="000000"/>
        </w:rPr>
        <w:t xml:space="preserve">　　　</w:t>
      </w:r>
      <w:r w:rsidRPr="00624EFC">
        <w:rPr>
          <w:rFonts w:hint="eastAsia"/>
          <w:color w:val="000000"/>
        </w:rPr>
        <w:t xml:space="preserve">  </w:t>
      </w:r>
      <w:r>
        <w:rPr>
          <w:rFonts w:hint="eastAsia"/>
          <w:color w:val="000000"/>
        </w:rPr>
        <w:t xml:space="preserve">　</w:t>
      </w:r>
      <w:r w:rsidRPr="00624EFC">
        <w:rPr>
          <w:rFonts w:hint="eastAsia"/>
          <w:color w:val="000000"/>
        </w:rPr>
        <w:t xml:space="preserve">   </w:t>
      </w:r>
      <w:r w:rsidRPr="00624EFC">
        <w:rPr>
          <w:rFonts w:hint="eastAsia"/>
          <w:color w:val="000000"/>
        </w:rPr>
        <w:t>特定事業者、消防機関、府、市町、海上保安機関</w:t>
      </w:r>
    </w:p>
    <w:p w:rsidR="009E5D9D" w:rsidRPr="00624EFC" w:rsidRDefault="009E5D9D" w:rsidP="009E5D9D">
      <w:pPr>
        <w:spacing w:line="310" w:lineRule="exact"/>
        <w:ind w:firstLineChars="350" w:firstLine="735"/>
        <w:rPr>
          <w:rFonts w:ascii="ＭＳ ゴシック" w:eastAsia="ＭＳ ゴシック" w:hAnsi="ＭＳ ゴシック"/>
          <w:color w:val="000000"/>
        </w:rPr>
      </w:pPr>
      <w:r w:rsidRPr="00624EFC">
        <w:rPr>
          <w:rFonts w:ascii="ＭＳ ゴシック" w:eastAsia="ＭＳ ゴシック" w:hAnsi="ＭＳ ゴシック" w:hint="eastAsia"/>
          <w:color w:val="000000"/>
        </w:rPr>
        <w:t>２　調達先</w:t>
      </w:r>
    </w:p>
    <w:p w:rsidR="009E5D9D" w:rsidRPr="00624EFC" w:rsidRDefault="009E5D9D" w:rsidP="009E5D9D">
      <w:pPr>
        <w:spacing w:line="310" w:lineRule="exact"/>
        <w:ind w:left="1050" w:hangingChars="500" w:hanging="1050"/>
        <w:rPr>
          <w:color w:val="000000"/>
        </w:rPr>
      </w:pPr>
      <w:r w:rsidRPr="00624EFC">
        <w:rPr>
          <w:rFonts w:hint="eastAsia"/>
          <w:color w:val="000000"/>
        </w:rPr>
        <w:t xml:space="preserve">　　　　　</w:t>
      </w:r>
      <w:r>
        <w:rPr>
          <w:rFonts w:hint="eastAsia"/>
          <w:color w:val="000000"/>
        </w:rPr>
        <w:t xml:space="preserve">　</w:t>
      </w:r>
      <w:r w:rsidRPr="00624EFC">
        <w:rPr>
          <w:rFonts w:hint="eastAsia"/>
          <w:color w:val="000000"/>
        </w:rPr>
        <w:t xml:space="preserve"> </w:t>
      </w:r>
      <w:r w:rsidRPr="00624EFC">
        <w:rPr>
          <w:rFonts w:hint="eastAsia"/>
        </w:rPr>
        <w:t>防災関係機関、特定事業所及びその他事業所</w:t>
      </w:r>
      <w:r w:rsidRPr="00624EFC">
        <w:rPr>
          <w:rFonts w:hint="eastAsia"/>
          <w:color w:val="000000"/>
        </w:rPr>
        <w:t>は、あらかじめ関係機関、団体、特定事業者の保有する防災資機材等の種類、性能及び数量等を把握し、調達先を明確にしておく。</w:t>
      </w:r>
    </w:p>
    <w:p w:rsidR="009E5D9D" w:rsidRPr="00624EFC" w:rsidRDefault="009E5D9D" w:rsidP="009E5D9D">
      <w:pPr>
        <w:spacing w:line="310" w:lineRule="exact"/>
        <w:ind w:firstLineChars="350" w:firstLine="735"/>
        <w:rPr>
          <w:rFonts w:ascii="ＭＳ ゴシック" w:eastAsia="ＭＳ ゴシック" w:hAnsi="ＭＳ ゴシック"/>
          <w:color w:val="000000"/>
        </w:rPr>
      </w:pPr>
      <w:r w:rsidRPr="00624EFC">
        <w:rPr>
          <w:rFonts w:ascii="ＭＳ ゴシック" w:eastAsia="ＭＳ ゴシック" w:hAnsi="ＭＳ ゴシック" w:hint="eastAsia"/>
          <w:color w:val="000000"/>
        </w:rPr>
        <w:t>３　調達方法</w:t>
      </w:r>
    </w:p>
    <w:p w:rsidR="009E5D9D" w:rsidRPr="00624EFC" w:rsidRDefault="009E5D9D" w:rsidP="009E5D9D">
      <w:pPr>
        <w:spacing w:line="310" w:lineRule="exact"/>
        <w:ind w:firstLineChars="417" w:firstLine="876"/>
        <w:rPr>
          <w:rFonts w:ascii="ＭＳ 明朝" w:hAnsi="ＭＳ 明朝"/>
          <w:color w:val="000000"/>
        </w:rPr>
      </w:pPr>
      <w:r w:rsidRPr="00624EFC">
        <w:rPr>
          <w:rFonts w:ascii="ＭＳ 明朝" w:hAnsi="ＭＳ 明朝" w:hint="eastAsia"/>
          <w:color w:val="000000"/>
        </w:rPr>
        <w:t>(1)　調達手続</w:t>
      </w:r>
    </w:p>
    <w:p w:rsidR="009E5D9D" w:rsidRPr="00624EFC" w:rsidRDefault="009E5D9D" w:rsidP="009E5D9D">
      <w:pPr>
        <w:spacing w:line="310" w:lineRule="exact"/>
        <w:rPr>
          <w:color w:val="000000"/>
        </w:rPr>
      </w:pPr>
      <w:r w:rsidRPr="00624EFC">
        <w:rPr>
          <w:rFonts w:hint="eastAsia"/>
          <w:color w:val="000000"/>
        </w:rPr>
        <w:t xml:space="preserve">　　　　　</w:t>
      </w:r>
      <w:r w:rsidRPr="00624EFC">
        <w:rPr>
          <w:rFonts w:hint="eastAsia"/>
          <w:color w:val="000000"/>
        </w:rPr>
        <w:t xml:space="preserve"> </w:t>
      </w:r>
      <w:r>
        <w:rPr>
          <w:rFonts w:hint="eastAsia"/>
          <w:color w:val="000000"/>
        </w:rPr>
        <w:t xml:space="preserve">　</w:t>
      </w:r>
      <w:r w:rsidRPr="00624EFC">
        <w:rPr>
          <w:rFonts w:hint="eastAsia"/>
          <w:color w:val="000000"/>
        </w:rPr>
        <w:t>防災資機材等を調達する場合は、調達先に対し、次の事項を明らかにして行う。</w:t>
      </w:r>
    </w:p>
    <w:p w:rsidR="009E5D9D" w:rsidRPr="00624EFC" w:rsidRDefault="009E5D9D" w:rsidP="009E5D9D">
      <w:pPr>
        <w:spacing w:line="310" w:lineRule="exact"/>
        <w:rPr>
          <w:color w:val="000000"/>
        </w:rPr>
      </w:pPr>
      <w:r w:rsidRPr="00624EFC">
        <w:rPr>
          <w:rFonts w:hint="eastAsia"/>
          <w:color w:val="000000"/>
        </w:rPr>
        <w:t xml:space="preserve">　　　　　ア　災害の状況及び調達理由</w:t>
      </w:r>
    </w:p>
    <w:p w:rsidR="009E5D9D" w:rsidRPr="00624EFC" w:rsidRDefault="009E5D9D" w:rsidP="009E5D9D">
      <w:pPr>
        <w:spacing w:line="310" w:lineRule="exact"/>
        <w:rPr>
          <w:color w:val="000000"/>
        </w:rPr>
      </w:pPr>
      <w:r w:rsidRPr="00624EFC">
        <w:rPr>
          <w:rFonts w:hint="eastAsia"/>
          <w:color w:val="000000"/>
        </w:rPr>
        <w:t xml:space="preserve">　　　　　イ　防災資機材等の種類、性能及び数量</w:t>
      </w:r>
    </w:p>
    <w:p w:rsidR="009E5D9D" w:rsidRPr="00624EFC" w:rsidRDefault="009E5D9D" w:rsidP="009E5D9D">
      <w:pPr>
        <w:spacing w:line="310" w:lineRule="exact"/>
        <w:rPr>
          <w:color w:val="000000"/>
        </w:rPr>
      </w:pPr>
      <w:r w:rsidRPr="00624EFC">
        <w:rPr>
          <w:rFonts w:hint="eastAsia"/>
          <w:color w:val="000000"/>
        </w:rPr>
        <w:t xml:space="preserve">　　　　　ウ　資機材の運搬方法</w:t>
      </w:r>
    </w:p>
    <w:p w:rsidR="009E5D9D" w:rsidRPr="00624EFC" w:rsidRDefault="009E5D9D" w:rsidP="009E5D9D">
      <w:pPr>
        <w:spacing w:line="310" w:lineRule="exact"/>
        <w:rPr>
          <w:color w:val="000000"/>
        </w:rPr>
      </w:pPr>
      <w:r w:rsidRPr="00624EFC">
        <w:rPr>
          <w:rFonts w:hint="eastAsia"/>
          <w:color w:val="000000"/>
        </w:rPr>
        <w:t xml:space="preserve">　　　　　エ　集結場所及び日時</w:t>
      </w:r>
    </w:p>
    <w:p w:rsidR="009E5D9D" w:rsidRPr="00624EFC" w:rsidRDefault="009E5D9D" w:rsidP="009E5D9D">
      <w:pPr>
        <w:spacing w:line="310" w:lineRule="exact"/>
        <w:rPr>
          <w:color w:val="000000"/>
        </w:rPr>
      </w:pPr>
      <w:r w:rsidRPr="00624EFC">
        <w:rPr>
          <w:rFonts w:hint="eastAsia"/>
          <w:color w:val="000000"/>
        </w:rPr>
        <w:t xml:space="preserve">　　　　　オ　その他必要事項</w:t>
      </w:r>
    </w:p>
    <w:p w:rsidR="009E5D9D" w:rsidRPr="00624EFC" w:rsidRDefault="009E5D9D" w:rsidP="009E5D9D">
      <w:pPr>
        <w:spacing w:line="310" w:lineRule="exact"/>
        <w:ind w:firstLineChars="417" w:firstLine="876"/>
        <w:rPr>
          <w:rFonts w:ascii="ＭＳ 明朝" w:hAnsi="ＭＳ 明朝"/>
          <w:color w:val="000000"/>
        </w:rPr>
      </w:pPr>
      <w:r w:rsidRPr="00624EFC">
        <w:rPr>
          <w:rFonts w:ascii="ＭＳ 明朝" w:hAnsi="ＭＳ 明朝" w:hint="eastAsia"/>
          <w:color w:val="000000"/>
        </w:rPr>
        <w:t>(2)　輸送方法</w:t>
      </w:r>
    </w:p>
    <w:p w:rsidR="009E5D9D" w:rsidRPr="00624EFC" w:rsidRDefault="009E5D9D" w:rsidP="009E5D9D">
      <w:pPr>
        <w:spacing w:line="310" w:lineRule="exact"/>
        <w:ind w:leftChars="586" w:left="1231" w:firstLineChars="69" w:firstLine="145"/>
        <w:rPr>
          <w:color w:val="000000"/>
        </w:rPr>
      </w:pPr>
      <w:r w:rsidRPr="00624EFC">
        <w:rPr>
          <w:rFonts w:hint="eastAsia"/>
          <w:color w:val="000000"/>
        </w:rPr>
        <w:t>防災資機材等の緊急輸送は、原則として発災事業所又は防災資機材等に不足をきたした機関が行うものとし、これが不可能又は著しく困難な場合は、調達先に依頼するほか次の方法により行う。</w:t>
      </w:r>
    </w:p>
    <w:p w:rsidR="009E5D9D" w:rsidRPr="00624EFC" w:rsidRDefault="009E5D9D" w:rsidP="009E5D9D">
      <w:pPr>
        <w:spacing w:line="310" w:lineRule="exact"/>
        <w:rPr>
          <w:color w:val="000000"/>
        </w:rPr>
      </w:pPr>
      <w:r w:rsidRPr="00624EFC">
        <w:rPr>
          <w:rFonts w:hint="eastAsia"/>
          <w:color w:val="000000"/>
        </w:rPr>
        <w:t xml:space="preserve">　　　　　ア　陸上輸送</w:t>
      </w:r>
    </w:p>
    <w:p w:rsidR="009E5D9D" w:rsidRPr="00624EFC" w:rsidRDefault="009E5D9D" w:rsidP="009E5D9D">
      <w:pPr>
        <w:spacing w:line="310" w:lineRule="exact"/>
        <w:rPr>
          <w:color w:val="000000"/>
        </w:rPr>
      </w:pPr>
      <w:r w:rsidRPr="00624EFC">
        <w:rPr>
          <w:rFonts w:hint="eastAsia"/>
          <w:color w:val="000000"/>
        </w:rPr>
        <w:t xml:space="preserve">　　　　</w:t>
      </w:r>
      <w:r>
        <w:rPr>
          <w:rFonts w:hint="eastAsia"/>
          <w:color w:val="000000"/>
        </w:rPr>
        <w:t xml:space="preserve">  </w:t>
      </w:r>
      <w:r w:rsidRPr="00624EFC">
        <w:rPr>
          <w:rFonts w:hint="eastAsia"/>
          <w:color w:val="000000"/>
        </w:rPr>
        <w:t>（ア）</w:t>
      </w:r>
      <w:r w:rsidRPr="00624EFC">
        <w:rPr>
          <w:rFonts w:hint="eastAsia"/>
        </w:rPr>
        <w:t>防災関係機関、特定事業所及びその他事業所</w:t>
      </w:r>
      <w:r w:rsidRPr="00624EFC">
        <w:rPr>
          <w:rFonts w:hint="eastAsia"/>
          <w:color w:val="000000"/>
        </w:rPr>
        <w:t>の車両</w:t>
      </w:r>
    </w:p>
    <w:p w:rsidR="009E5D9D" w:rsidRPr="00624EFC" w:rsidRDefault="009E5D9D" w:rsidP="009E5D9D">
      <w:pPr>
        <w:spacing w:line="310" w:lineRule="exact"/>
        <w:rPr>
          <w:color w:val="000000"/>
        </w:rPr>
      </w:pPr>
      <w:r w:rsidRPr="00624EFC">
        <w:rPr>
          <w:rFonts w:hint="eastAsia"/>
          <w:color w:val="000000"/>
        </w:rPr>
        <w:t xml:space="preserve">　　　　　（イ）運送業者の車両</w:t>
      </w:r>
    </w:p>
    <w:p w:rsidR="009E5D9D" w:rsidRPr="00624EFC" w:rsidRDefault="009E5D9D" w:rsidP="009E5D9D">
      <w:pPr>
        <w:spacing w:line="310" w:lineRule="exact"/>
        <w:rPr>
          <w:color w:val="000000"/>
        </w:rPr>
      </w:pPr>
      <w:r w:rsidRPr="00624EFC">
        <w:rPr>
          <w:rFonts w:hint="eastAsia"/>
          <w:color w:val="000000"/>
        </w:rPr>
        <w:t xml:space="preserve">　　　　　イ　海上輸送</w:t>
      </w:r>
    </w:p>
    <w:p w:rsidR="009E5D9D" w:rsidRPr="00624EFC" w:rsidRDefault="009E5D9D" w:rsidP="009E5D9D">
      <w:pPr>
        <w:spacing w:line="310" w:lineRule="exact"/>
        <w:rPr>
          <w:color w:val="000000"/>
        </w:rPr>
      </w:pPr>
      <w:r w:rsidRPr="00624EFC">
        <w:rPr>
          <w:rFonts w:hint="eastAsia"/>
          <w:color w:val="000000"/>
        </w:rPr>
        <w:t xml:space="preserve">　　　　　（ア）</w:t>
      </w:r>
      <w:r w:rsidRPr="00624EFC">
        <w:rPr>
          <w:rFonts w:hint="eastAsia"/>
        </w:rPr>
        <w:t>防災関係機関、特定事業所及びその他事業所</w:t>
      </w:r>
      <w:r w:rsidRPr="00624EFC">
        <w:rPr>
          <w:rFonts w:hint="eastAsia"/>
          <w:color w:val="000000"/>
        </w:rPr>
        <w:t>の船舶</w:t>
      </w:r>
    </w:p>
    <w:p w:rsidR="009E5D9D" w:rsidRPr="00624EFC" w:rsidRDefault="009E5D9D" w:rsidP="009E5D9D">
      <w:pPr>
        <w:spacing w:line="310" w:lineRule="exact"/>
        <w:rPr>
          <w:color w:val="000000"/>
        </w:rPr>
      </w:pPr>
      <w:r w:rsidRPr="00624EFC">
        <w:rPr>
          <w:rFonts w:hint="eastAsia"/>
          <w:color w:val="000000"/>
        </w:rPr>
        <w:t xml:space="preserve">　　　　　（イ）海上運送業者の船舶</w:t>
      </w:r>
    </w:p>
    <w:p w:rsidR="009E5D9D" w:rsidRPr="00624EFC" w:rsidRDefault="009E5D9D" w:rsidP="009E5D9D">
      <w:pPr>
        <w:spacing w:line="310" w:lineRule="exact"/>
        <w:rPr>
          <w:color w:val="000000"/>
        </w:rPr>
      </w:pPr>
      <w:r w:rsidRPr="00624EFC">
        <w:rPr>
          <w:rFonts w:hint="eastAsia"/>
          <w:color w:val="000000"/>
        </w:rPr>
        <w:t xml:space="preserve">　　　　　（ウ）災害派遣要請による自衛隊の船舶</w:t>
      </w:r>
    </w:p>
    <w:p w:rsidR="009E5D9D" w:rsidRPr="00624EFC" w:rsidRDefault="009E5D9D" w:rsidP="009E5D9D">
      <w:pPr>
        <w:spacing w:line="310" w:lineRule="exact"/>
        <w:rPr>
          <w:color w:val="000000"/>
        </w:rPr>
      </w:pPr>
      <w:r w:rsidRPr="00624EFC">
        <w:rPr>
          <w:rFonts w:hint="eastAsia"/>
          <w:color w:val="000000"/>
        </w:rPr>
        <w:t xml:space="preserve">　　　　　ウ　航空輸送</w:t>
      </w:r>
    </w:p>
    <w:p w:rsidR="009E5D9D" w:rsidRPr="00624EFC" w:rsidRDefault="009E5D9D" w:rsidP="009E5D9D">
      <w:pPr>
        <w:spacing w:line="310" w:lineRule="exact"/>
        <w:rPr>
          <w:color w:val="000000"/>
        </w:rPr>
      </w:pPr>
      <w:r w:rsidRPr="00624EFC">
        <w:rPr>
          <w:rFonts w:hint="eastAsia"/>
          <w:color w:val="000000"/>
        </w:rPr>
        <w:t xml:space="preserve">　　　　　（ア）</w:t>
      </w:r>
      <w:r w:rsidRPr="00624EFC">
        <w:rPr>
          <w:rFonts w:hint="eastAsia"/>
        </w:rPr>
        <w:t>防災関係機関、特定事業所及びその他事業所</w:t>
      </w:r>
      <w:r w:rsidRPr="00624EFC">
        <w:rPr>
          <w:rFonts w:hint="eastAsia"/>
          <w:color w:val="000000"/>
        </w:rPr>
        <w:t>の航空機</w:t>
      </w:r>
    </w:p>
    <w:p w:rsidR="009E5D9D" w:rsidRDefault="009E5D9D" w:rsidP="009E5D9D">
      <w:pPr>
        <w:spacing w:line="320" w:lineRule="exact"/>
        <w:rPr>
          <w:color w:val="000000"/>
        </w:rPr>
      </w:pPr>
      <w:r w:rsidRPr="00624EFC">
        <w:rPr>
          <w:rFonts w:hint="eastAsia"/>
          <w:color w:val="000000"/>
        </w:rPr>
        <w:t xml:space="preserve">　　　　　（イ）災害派遣要請による自衛隊の航空機</w:t>
      </w:r>
    </w:p>
    <w:p w:rsidR="009E5D9D" w:rsidRDefault="009E5D9D" w:rsidP="009E5D9D">
      <w:pPr>
        <w:widowControl/>
        <w:jc w:val="left"/>
        <w:rPr>
          <w:color w:val="000000"/>
        </w:rPr>
      </w:pPr>
      <w:r>
        <w:rPr>
          <w:color w:val="000000"/>
        </w:rPr>
        <w:br w:type="page"/>
      </w:r>
    </w:p>
    <w:p w:rsidR="009E5D9D" w:rsidRPr="00624EFC" w:rsidRDefault="009E5D9D" w:rsidP="009E5D9D">
      <w:pPr>
        <w:spacing w:line="320" w:lineRule="exact"/>
        <w:ind w:firstLineChars="50" w:firstLine="160"/>
        <w:jc w:val="left"/>
        <w:rPr>
          <w:rFonts w:ascii="ＭＳ ゴシック" w:eastAsia="ＭＳ ゴシック" w:hAnsi="ＭＳ ゴシック"/>
          <w:sz w:val="32"/>
          <w:szCs w:val="32"/>
        </w:rPr>
      </w:pPr>
      <w:r w:rsidRPr="00624EFC">
        <w:rPr>
          <w:rFonts w:ascii="ＭＳ ゴシック" w:eastAsia="ＭＳ ゴシック" w:hAnsi="ＭＳ ゴシック" w:hint="eastAsia"/>
          <w:sz w:val="32"/>
          <w:szCs w:val="32"/>
        </w:rPr>
        <w:lastRenderedPageBreak/>
        <w:t>第</w:t>
      </w:r>
      <w:r w:rsidRPr="003D6849">
        <w:rPr>
          <w:rFonts w:ascii="ＭＳ ゴシック" w:eastAsia="ＭＳ ゴシック" w:hAnsi="ＭＳ ゴシック" w:hint="eastAsia"/>
          <w:color w:val="000000"/>
          <w:sz w:val="32"/>
          <w:szCs w:val="32"/>
        </w:rPr>
        <w:t>６</w:t>
      </w:r>
      <w:r w:rsidRPr="00624EFC">
        <w:rPr>
          <w:rFonts w:ascii="ＭＳ ゴシック" w:eastAsia="ＭＳ ゴシック" w:hAnsi="ＭＳ ゴシック" w:hint="eastAsia"/>
          <w:sz w:val="32"/>
          <w:szCs w:val="32"/>
        </w:rPr>
        <w:t>節　連絡協議会</w:t>
      </w:r>
    </w:p>
    <w:p w:rsidR="009E5D9D" w:rsidRPr="00624EFC" w:rsidRDefault="009E5D9D" w:rsidP="009E5D9D">
      <w:pPr>
        <w:spacing w:line="360" w:lineRule="exact"/>
        <w:rPr>
          <w:color w:val="000000"/>
        </w:rPr>
      </w:pPr>
    </w:p>
    <w:p w:rsidR="009E5D9D" w:rsidRPr="00624EFC" w:rsidRDefault="009E5D9D" w:rsidP="009E5D9D">
      <w:pPr>
        <w:spacing w:line="360" w:lineRule="exact"/>
        <w:ind w:leftChars="100" w:left="210" w:firstLineChars="100" w:firstLine="210"/>
        <w:rPr>
          <w:color w:val="000000"/>
        </w:rPr>
      </w:pPr>
      <w:r w:rsidRPr="00624EFC">
        <w:rPr>
          <w:rFonts w:hint="eastAsia"/>
          <w:color w:val="000000"/>
        </w:rPr>
        <w:t>特別防災区域における防災・保安に関し、情報や意見の交換を行い、災害の予防対策や応急活動の充実及び質的向上を図るため「大阪府特別防災区域連絡協議会」（以下「連絡協議会」という。）を設置する。</w:t>
      </w:r>
    </w:p>
    <w:p w:rsidR="009E5D9D" w:rsidRPr="00624EFC" w:rsidRDefault="009E5D9D" w:rsidP="009E5D9D">
      <w:pPr>
        <w:spacing w:line="360" w:lineRule="exact"/>
        <w:rPr>
          <w:color w:val="000000"/>
        </w:rPr>
      </w:pPr>
    </w:p>
    <w:p w:rsidR="009E5D9D" w:rsidRPr="00624EFC" w:rsidRDefault="009E5D9D" w:rsidP="009E5D9D">
      <w:pPr>
        <w:spacing w:line="360" w:lineRule="exact"/>
        <w:ind w:firstLineChars="300" w:firstLine="630"/>
        <w:rPr>
          <w:rFonts w:ascii="ＭＳ ゴシック" w:eastAsia="ＭＳ ゴシック" w:hAnsi="ＭＳ ゴシック"/>
          <w:color w:val="000000"/>
        </w:rPr>
      </w:pPr>
      <w:r w:rsidRPr="00624EFC">
        <w:rPr>
          <w:rFonts w:ascii="ＭＳ ゴシック" w:eastAsia="ＭＳ ゴシック" w:hAnsi="ＭＳ ゴシック" w:hint="eastAsia"/>
          <w:color w:val="000000"/>
        </w:rPr>
        <w:t>１　組織</w:t>
      </w:r>
    </w:p>
    <w:p w:rsidR="009E5D9D" w:rsidRDefault="009E5D9D" w:rsidP="009E5D9D">
      <w:pPr>
        <w:spacing w:line="360" w:lineRule="exact"/>
        <w:rPr>
          <w:color w:val="000000"/>
          <w:szCs w:val="21"/>
        </w:rPr>
      </w:pPr>
      <w:r w:rsidRPr="00624EFC">
        <w:rPr>
          <w:rFonts w:hint="eastAsia"/>
          <w:color w:val="000000"/>
        </w:rPr>
        <w:t xml:space="preserve">　　　　　</w:t>
      </w:r>
      <w:r w:rsidRPr="00624EFC">
        <w:rPr>
          <w:rFonts w:hint="eastAsia"/>
          <w:color w:val="000000"/>
        </w:rPr>
        <w:t xml:space="preserve"> </w:t>
      </w:r>
      <w:r w:rsidRPr="00624EFC">
        <w:rPr>
          <w:rFonts w:hint="eastAsia"/>
          <w:color w:val="000000"/>
          <w:szCs w:val="21"/>
        </w:rPr>
        <w:t>連絡協議会は府、市町、消防機関、特別防災区域協議会及び特定事業者の各職員で構成す</w:t>
      </w:r>
    </w:p>
    <w:p w:rsidR="009E5D9D" w:rsidRDefault="009E5D9D" w:rsidP="009E5D9D">
      <w:pPr>
        <w:spacing w:line="360" w:lineRule="exact"/>
        <w:rPr>
          <w:color w:val="000000"/>
          <w:szCs w:val="21"/>
        </w:rPr>
      </w:pPr>
      <w:r>
        <w:rPr>
          <w:rFonts w:hint="eastAsia"/>
          <w:color w:val="000000"/>
          <w:szCs w:val="21"/>
        </w:rPr>
        <w:t xml:space="preserve">         </w:t>
      </w:r>
      <w:r w:rsidRPr="00624EFC">
        <w:rPr>
          <w:rFonts w:hint="eastAsia"/>
          <w:color w:val="000000"/>
          <w:szCs w:val="21"/>
        </w:rPr>
        <w:t>る。</w:t>
      </w:r>
    </w:p>
    <w:p w:rsidR="009E5D9D" w:rsidRPr="00624EFC" w:rsidRDefault="009E5D9D" w:rsidP="009E5D9D">
      <w:pPr>
        <w:spacing w:line="360" w:lineRule="exact"/>
        <w:rPr>
          <w:color w:val="000000"/>
          <w:szCs w:val="21"/>
        </w:rPr>
      </w:pPr>
    </w:p>
    <w:p w:rsidR="009E5D9D" w:rsidRPr="00624EFC" w:rsidRDefault="009E5D9D" w:rsidP="009E5D9D">
      <w:pPr>
        <w:spacing w:line="360" w:lineRule="exact"/>
        <w:ind w:firstLineChars="300" w:firstLine="630"/>
        <w:rPr>
          <w:rFonts w:ascii="ＭＳ ゴシック" w:eastAsia="ＭＳ ゴシック" w:hAnsi="ＭＳ ゴシック"/>
          <w:color w:val="000000"/>
        </w:rPr>
      </w:pPr>
      <w:r w:rsidRPr="00624EFC">
        <w:rPr>
          <w:rFonts w:ascii="ＭＳ ゴシック" w:eastAsia="ＭＳ ゴシック" w:hAnsi="ＭＳ ゴシック" w:hint="eastAsia"/>
          <w:color w:val="000000"/>
        </w:rPr>
        <w:t>２　活動</w:t>
      </w:r>
    </w:p>
    <w:p w:rsidR="009E5D9D" w:rsidRPr="00624EFC" w:rsidRDefault="009E5D9D" w:rsidP="009E5D9D">
      <w:pPr>
        <w:spacing w:line="360" w:lineRule="exact"/>
        <w:ind w:firstLineChars="417" w:firstLine="876"/>
        <w:rPr>
          <w:rFonts w:ascii="ＭＳ 明朝" w:hAnsi="ＭＳ 明朝"/>
          <w:color w:val="000000"/>
        </w:rPr>
      </w:pPr>
      <w:r w:rsidRPr="00624EFC">
        <w:rPr>
          <w:rFonts w:ascii="ＭＳ 明朝" w:hAnsi="ＭＳ 明朝" w:hint="eastAsia"/>
          <w:color w:val="000000"/>
        </w:rPr>
        <w:t xml:space="preserve">(1)　</w:t>
      </w:r>
      <w:r w:rsidRPr="00624EFC">
        <w:rPr>
          <w:rFonts w:ascii="ＭＳ 明朝" w:hAnsi="ＭＳ 明朝" w:hint="eastAsia"/>
        </w:rPr>
        <w:t>特定事業所及びその他事業所</w:t>
      </w:r>
      <w:r w:rsidRPr="00624EFC">
        <w:rPr>
          <w:rFonts w:ascii="ＭＳ 明朝" w:hAnsi="ＭＳ 明朝" w:hint="eastAsia"/>
          <w:color w:val="000000"/>
        </w:rPr>
        <w:t>の防災教育及び防災訓練についての情報交換</w:t>
      </w:r>
    </w:p>
    <w:p w:rsidR="009E5D9D" w:rsidRPr="00624EFC" w:rsidRDefault="009E5D9D" w:rsidP="009E5D9D">
      <w:pPr>
        <w:spacing w:line="360" w:lineRule="exact"/>
        <w:ind w:firstLineChars="417" w:firstLine="876"/>
        <w:rPr>
          <w:rFonts w:ascii="ＭＳ 明朝" w:hAnsi="ＭＳ 明朝"/>
          <w:color w:val="000000"/>
        </w:rPr>
      </w:pPr>
      <w:r w:rsidRPr="00624EFC">
        <w:rPr>
          <w:rFonts w:ascii="ＭＳ 明朝" w:hAnsi="ＭＳ 明朝" w:hint="eastAsia"/>
          <w:color w:val="000000"/>
        </w:rPr>
        <w:t>(2)　防災、保安に関する調査研究についての情報交換</w:t>
      </w:r>
    </w:p>
    <w:p w:rsidR="009E5D9D" w:rsidRPr="00624EFC" w:rsidRDefault="009E5D9D" w:rsidP="009E5D9D">
      <w:pPr>
        <w:spacing w:line="360" w:lineRule="exact"/>
        <w:ind w:firstLineChars="417" w:firstLine="876"/>
        <w:rPr>
          <w:rFonts w:ascii="ＭＳ 明朝" w:hAnsi="ＭＳ 明朝"/>
          <w:color w:val="000000"/>
        </w:rPr>
      </w:pPr>
      <w:r w:rsidRPr="00624EFC">
        <w:rPr>
          <w:rFonts w:ascii="ＭＳ 明朝" w:hAnsi="ＭＳ 明朝" w:hint="eastAsia"/>
          <w:color w:val="000000"/>
        </w:rPr>
        <w:t>(3)　特別防災区域相互の応援等協力体制についての情報交換</w:t>
      </w:r>
    </w:p>
    <w:p w:rsidR="009E5D9D" w:rsidRPr="00624EFC" w:rsidRDefault="009E5D9D" w:rsidP="009E5D9D">
      <w:pPr>
        <w:spacing w:line="360" w:lineRule="exact"/>
        <w:ind w:firstLineChars="417" w:firstLine="876"/>
        <w:rPr>
          <w:rFonts w:ascii="ＭＳ 明朝" w:hAnsi="ＭＳ 明朝"/>
          <w:color w:val="000000"/>
        </w:rPr>
      </w:pPr>
      <w:r w:rsidRPr="00624EFC">
        <w:rPr>
          <w:rFonts w:ascii="ＭＳ 明朝" w:hAnsi="ＭＳ 明朝" w:hint="eastAsia"/>
          <w:color w:val="000000"/>
        </w:rPr>
        <w:t>(4)　その他の防災・保安に関する問題についての連絡、情報交換</w:t>
      </w:r>
    </w:p>
    <w:p w:rsidR="009E5D9D" w:rsidRPr="00624EFC" w:rsidRDefault="009E5D9D" w:rsidP="009E5D9D">
      <w:pPr>
        <w:spacing w:line="360" w:lineRule="exact"/>
        <w:ind w:firstLineChars="417" w:firstLine="876"/>
        <w:rPr>
          <w:rFonts w:ascii="ＭＳ 明朝" w:hAnsi="ＭＳ 明朝"/>
          <w:color w:val="000000"/>
        </w:rPr>
      </w:pPr>
      <w:r w:rsidRPr="00624EFC">
        <w:rPr>
          <w:rFonts w:ascii="ＭＳ 明朝" w:hAnsi="ＭＳ 明朝" w:hint="eastAsia"/>
          <w:color w:val="000000"/>
        </w:rPr>
        <w:t>(5)　その他</w:t>
      </w:r>
    </w:p>
    <w:p w:rsidR="009E5D9D" w:rsidRPr="000A0658" w:rsidRDefault="009E5D9D" w:rsidP="009E5D9D">
      <w:pPr>
        <w:widowControl/>
        <w:jc w:val="left"/>
      </w:pPr>
    </w:p>
    <w:p w:rsidR="00707D51" w:rsidRPr="00624EFC" w:rsidRDefault="00707D51" w:rsidP="00707D51">
      <w:pPr>
        <w:spacing w:line="360" w:lineRule="exact"/>
        <w:ind w:firstLineChars="417" w:firstLine="876"/>
        <w:rPr>
          <w:rFonts w:ascii="ＭＳ 明朝" w:hAnsi="ＭＳ 明朝"/>
          <w:color w:val="000000"/>
        </w:rPr>
      </w:pPr>
    </w:p>
    <w:p w:rsidR="00707D51" w:rsidRDefault="00707D51">
      <w:pPr>
        <w:widowControl/>
        <w:jc w:val="left"/>
      </w:pPr>
    </w:p>
    <w:sectPr w:rsidR="00707D51" w:rsidSect="000D6B7E">
      <w:type w:val="continuous"/>
      <w:pgSz w:w="11906" w:h="16838" w:code="9"/>
      <w:pgMar w:top="851" w:right="1134" w:bottom="851" w:left="1134" w:header="851" w:footer="567" w:gutter="0"/>
      <w:pgNumType w:start="1"/>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700" w:rsidRDefault="00FB7700" w:rsidP="00363453">
      <w:r>
        <w:separator/>
      </w:r>
    </w:p>
  </w:endnote>
  <w:endnote w:type="continuationSeparator" w:id="0">
    <w:p w:rsidR="00FB7700" w:rsidRDefault="00FB7700" w:rsidP="00363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auto"/>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0387293"/>
      <w:docPartObj>
        <w:docPartGallery w:val="Page Numbers (Bottom of Page)"/>
        <w:docPartUnique/>
      </w:docPartObj>
    </w:sdtPr>
    <w:sdtEndPr/>
    <w:sdtContent>
      <w:p w:rsidR="00FB7700" w:rsidRDefault="00FB7700">
        <w:pPr>
          <w:pStyle w:val="a8"/>
          <w:jc w:val="center"/>
        </w:pPr>
        <w:r>
          <w:rPr>
            <w:rFonts w:hint="eastAsia"/>
          </w:rPr>
          <w:t>2-</w:t>
        </w:r>
        <w:r>
          <w:fldChar w:fldCharType="begin"/>
        </w:r>
        <w:r>
          <w:instrText>PAGE   \* MERGEFORMAT</w:instrText>
        </w:r>
        <w:r>
          <w:fldChar w:fldCharType="separate"/>
        </w:r>
        <w:r w:rsidR="000B1385" w:rsidRPr="000B1385">
          <w:rPr>
            <w:noProof/>
            <w:lang w:val="ja-JP"/>
          </w:rPr>
          <w:t>12</w:t>
        </w:r>
        <w:r>
          <w:fldChar w:fldCharType="end"/>
        </w:r>
      </w:p>
    </w:sdtContent>
  </w:sdt>
  <w:p w:rsidR="00FB7700" w:rsidRDefault="00FB770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700" w:rsidRDefault="00FB7700" w:rsidP="00363453">
      <w:r>
        <w:separator/>
      </w:r>
    </w:p>
  </w:footnote>
  <w:footnote w:type="continuationSeparator" w:id="0">
    <w:p w:rsidR="00FB7700" w:rsidRDefault="00FB7700" w:rsidP="00363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0217"/>
    <w:multiLevelType w:val="hybridMultilevel"/>
    <w:tmpl w:val="AD9CB5FE"/>
    <w:lvl w:ilvl="0" w:tplc="C13CC852">
      <w:start w:val="1"/>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01B232EB"/>
    <w:multiLevelType w:val="hybridMultilevel"/>
    <w:tmpl w:val="116CD698"/>
    <w:lvl w:ilvl="0" w:tplc="59E625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0B5CC3"/>
    <w:multiLevelType w:val="hybridMultilevel"/>
    <w:tmpl w:val="63A0688E"/>
    <w:lvl w:ilvl="0" w:tplc="8820C99E">
      <w:start w:val="1"/>
      <w:numFmt w:val="decimal"/>
      <w:lvlText w:val="(%1)"/>
      <w:lvlJc w:val="left"/>
      <w:pPr>
        <w:ind w:left="1210" w:hanging="360"/>
      </w:pPr>
      <w:rPr>
        <w:rFonts w:ascii="ＭＳ 明朝" w:eastAsia="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 w15:restartNumberingAfterBreak="0">
    <w:nsid w:val="04990D88"/>
    <w:multiLevelType w:val="hybridMultilevel"/>
    <w:tmpl w:val="6F8831B2"/>
    <w:lvl w:ilvl="0" w:tplc="5114C808">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 w15:restartNumberingAfterBreak="0">
    <w:nsid w:val="06D972EE"/>
    <w:multiLevelType w:val="hybridMultilevel"/>
    <w:tmpl w:val="172EA09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F9C0858"/>
    <w:multiLevelType w:val="hybridMultilevel"/>
    <w:tmpl w:val="3CF26656"/>
    <w:lvl w:ilvl="0" w:tplc="D496FBD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BC1D89"/>
    <w:multiLevelType w:val="hybridMultilevel"/>
    <w:tmpl w:val="FD60FC72"/>
    <w:lvl w:ilvl="0" w:tplc="D12898B6">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16D75B65"/>
    <w:multiLevelType w:val="hybridMultilevel"/>
    <w:tmpl w:val="67DE50D8"/>
    <w:lvl w:ilvl="0" w:tplc="2F1EF4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1D7736"/>
    <w:multiLevelType w:val="hybridMultilevel"/>
    <w:tmpl w:val="FB9C1660"/>
    <w:lvl w:ilvl="0" w:tplc="5762D52E">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9" w15:restartNumberingAfterBreak="0">
    <w:nsid w:val="1D724C04"/>
    <w:multiLevelType w:val="hybridMultilevel"/>
    <w:tmpl w:val="02EC5C74"/>
    <w:lvl w:ilvl="0" w:tplc="FDA44636">
      <w:start w:val="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E3170ED"/>
    <w:multiLevelType w:val="hybridMultilevel"/>
    <w:tmpl w:val="E846794E"/>
    <w:lvl w:ilvl="0" w:tplc="0409000B">
      <w:start w:val="1"/>
      <w:numFmt w:val="bullet"/>
      <w:lvlText w:val=""/>
      <w:lvlJc w:val="left"/>
      <w:pPr>
        <w:ind w:left="1838" w:hanging="420"/>
      </w:pPr>
      <w:rPr>
        <w:rFonts w:ascii="Wingdings" w:hAnsi="Wingdings" w:hint="default"/>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start w:val="1"/>
      <w:numFmt w:val="bullet"/>
      <w:lvlText w:val=""/>
      <w:lvlJc w:val="left"/>
      <w:pPr>
        <w:ind w:left="4778" w:hanging="420"/>
      </w:pPr>
      <w:rPr>
        <w:rFonts w:ascii="Wingdings" w:hAnsi="Wingdings" w:hint="default"/>
      </w:rPr>
    </w:lvl>
    <w:lvl w:ilvl="8" w:tplc="0409000D">
      <w:start w:val="1"/>
      <w:numFmt w:val="bullet"/>
      <w:lvlText w:val=""/>
      <w:lvlJc w:val="left"/>
      <w:pPr>
        <w:ind w:left="5198" w:hanging="420"/>
      </w:pPr>
      <w:rPr>
        <w:rFonts w:ascii="Wingdings" w:hAnsi="Wingdings" w:hint="default"/>
      </w:rPr>
    </w:lvl>
  </w:abstractNum>
  <w:abstractNum w:abstractNumId="11" w15:restartNumberingAfterBreak="0">
    <w:nsid w:val="1EDA5740"/>
    <w:multiLevelType w:val="hybridMultilevel"/>
    <w:tmpl w:val="F4A630B8"/>
    <w:lvl w:ilvl="0" w:tplc="9222B1FE">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2" w15:restartNumberingAfterBreak="0">
    <w:nsid w:val="2C087218"/>
    <w:multiLevelType w:val="hybridMultilevel"/>
    <w:tmpl w:val="811A5258"/>
    <w:lvl w:ilvl="0" w:tplc="C4162180">
      <w:start w:val="1"/>
      <w:numFmt w:val="decimal"/>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3" w15:restartNumberingAfterBreak="0">
    <w:nsid w:val="30876AE4"/>
    <w:multiLevelType w:val="hybridMultilevel"/>
    <w:tmpl w:val="7C625D86"/>
    <w:lvl w:ilvl="0" w:tplc="76B2F4AE">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4" w15:restartNumberingAfterBreak="0">
    <w:nsid w:val="32E77DEA"/>
    <w:multiLevelType w:val="hybridMultilevel"/>
    <w:tmpl w:val="BEE04D72"/>
    <w:lvl w:ilvl="0" w:tplc="BE3EDBFA">
      <w:start w:val="1"/>
      <w:numFmt w:val="decimal"/>
      <w:lvlText w:val="(%1)"/>
      <w:lvlJc w:val="left"/>
      <w:pPr>
        <w:ind w:left="1210" w:hanging="360"/>
      </w:pPr>
      <w:rPr>
        <w:rFonts w:ascii="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5" w15:restartNumberingAfterBreak="0">
    <w:nsid w:val="43044498"/>
    <w:multiLevelType w:val="hybridMultilevel"/>
    <w:tmpl w:val="2782EEBA"/>
    <w:lvl w:ilvl="0" w:tplc="4870600C">
      <w:start w:val="1"/>
      <w:numFmt w:val="decimal"/>
      <w:lvlText w:val="(%1)"/>
      <w:lvlJc w:val="left"/>
      <w:pPr>
        <w:ind w:left="1020" w:hanging="360"/>
      </w:pPr>
      <w:rPr>
        <w:rFonts w:ascii="ＭＳ 明朝" w:eastAsia="ＭＳ 明朝" w:hAnsi="ＭＳ 明朝"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46420DF1"/>
    <w:multiLevelType w:val="hybridMultilevel"/>
    <w:tmpl w:val="3726F526"/>
    <w:lvl w:ilvl="0" w:tplc="4A701316">
      <w:start w:val="3"/>
      <w:numFmt w:val="decimal"/>
      <w:lvlText w:val="(%1)"/>
      <w:lvlJc w:val="left"/>
      <w:pPr>
        <w:ind w:left="1211"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030E62"/>
    <w:multiLevelType w:val="multilevel"/>
    <w:tmpl w:val="A41439B8"/>
    <w:lvl w:ilvl="0">
      <w:start w:val="1"/>
      <w:numFmt w:val="bullet"/>
      <w:lvlText w:val=""/>
      <w:lvlJc w:val="left"/>
      <w:pPr>
        <w:ind w:left="425" w:hanging="425"/>
      </w:pPr>
      <w:rPr>
        <w:rFonts w:ascii="Wingdings" w:hAnsi="Wingdings" w:hint="default"/>
      </w:rPr>
    </w:lvl>
    <w:lvl w:ilvl="1">
      <w:start w:val="1"/>
      <w:numFmt w:val="decimalFullWidth"/>
      <w:lvlText w:val="第%2節"/>
      <w:lvlJc w:val="left"/>
      <w:pPr>
        <w:ind w:left="851" w:hanging="426"/>
      </w:pPr>
    </w:lvl>
    <w:lvl w:ilvl="2">
      <w:start w:val="1"/>
      <w:numFmt w:val="decimalFullWidth"/>
      <w:lvlText w:val="第%3項"/>
      <w:lvlJc w:val="left"/>
      <w:pPr>
        <w:ind w:left="1276" w:hanging="425"/>
      </w:pPr>
    </w:lvl>
    <w:lvl w:ilvl="3">
      <w:start w:val="1"/>
      <w:numFmt w:val="none"/>
      <w:suff w:val="nothing"/>
      <w:lvlText w:val=""/>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left"/>
      <w:pPr>
        <w:ind w:left="3827" w:hanging="425"/>
      </w:pPr>
    </w:lvl>
  </w:abstractNum>
  <w:abstractNum w:abstractNumId="18" w15:restartNumberingAfterBreak="0">
    <w:nsid w:val="5034185C"/>
    <w:multiLevelType w:val="hybridMultilevel"/>
    <w:tmpl w:val="906A9FCC"/>
    <w:lvl w:ilvl="0" w:tplc="40C65F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C94C1A"/>
    <w:multiLevelType w:val="hybridMultilevel"/>
    <w:tmpl w:val="463CF696"/>
    <w:lvl w:ilvl="0" w:tplc="BC92AE5A">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0" w15:restartNumberingAfterBreak="0">
    <w:nsid w:val="550206F8"/>
    <w:multiLevelType w:val="hybridMultilevel"/>
    <w:tmpl w:val="89285E90"/>
    <w:lvl w:ilvl="0" w:tplc="647688E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59C64781"/>
    <w:multiLevelType w:val="hybridMultilevel"/>
    <w:tmpl w:val="B3E635A6"/>
    <w:lvl w:ilvl="0" w:tplc="367E11AE">
      <w:start w:val="1"/>
      <w:numFmt w:val="decimal"/>
      <w:lvlText w:val="(%1)"/>
      <w:lvlJc w:val="left"/>
      <w:pPr>
        <w:ind w:left="1210" w:hanging="360"/>
      </w:pPr>
      <w:rPr>
        <w:rFonts w:ascii="ＭＳ 明朝" w:eastAsia="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2" w15:restartNumberingAfterBreak="0">
    <w:nsid w:val="5A036E33"/>
    <w:multiLevelType w:val="hybridMultilevel"/>
    <w:tmpl w:val="6C649B18"/>
    <w:lvl w:ilvl="0" w:tplc="C472BCB2">
      <w:start w:val="1"/>
      <w:numFmt w:val="decimal"/>
      <w:lvlText w:val="(%1)"/>
      <w:lvlJc w:val="left"/>
      <w:pPr>
        <w:ind w:left="1210" w:hanging="360"/>
      </w:pPr>
      <w:rPr>
        <w:rFonts w:ascii="ＭＳ 明朝" w:eastAsia="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3" w15:restartNumberingAfterBreak="0">
    <w:nsid w:val="5CAB5C24"/>
    <w:multiLevelType w:val="hybridMultilevel"/>
    <w:tmpl w:val="9E303E40"/>
    <w:lvl w:ilvl="0" w:tplc="4740DB24">
      <w:start w:val="1"/>
      <w:numFmt w:val="decimal"/>
      <w:lvlText w:val="(%1)"/>
      <w:lvlJc w:val="left"/>
      <w:pPr>
        <w:ind w:left="1211" w:hanging="360"/>
      </w:pPr>
      <w:rPr>
        <w:rFonts w:ascii="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4" w15:restartNumberingAfterBreak="0">
    <w:nsid w:val="5E4C65AC"/>
    <w:multiLevelType w:val="hybridMultilevel"/>
    <w:tmpl w:val="88D82CC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FF37B83"/>
    <w:multiLevelType w:val="hybridMultilevel"/>
    <w:tmpl w:val="355C6A84"/>
    <w:lvl w:ilvl="0" w:tplc="FF224FD6">
      <w:numFmt w:val="bullet"/>
      <w:lvlText w:val="※"/>
      <w:lvlJc w:val="left"/>
      <w:pPr>
        <w:ind w:left="60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6" w15:restartNumberingAfterBreak="0">
    <w:nsid w:val="70C57586"/>
    <w:multiLevelType w:val="hybridMultilevel"/>
    <w:tmpl w:val="3398C32A"/>
    <w:lvl w:ilvl="0" w:tplc="6206EBA2">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7" w15:restartNumberingAfterBreak="0">
    <w:nsid w:val="70E970E4"/>
    <w:multiLevelType w:val="hybridMultilevel"/>
    <w:tmpl w:val="4C246E2C"/>
    <w:lvl w:ilvl="0" w:tplc="E0244A78">
      <w:start w:val="1"/>
      <w:numFmt w:val="decimal"/>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8" w15:restartNumberingAfterBreak="0">
    <w:nsid w:val="75B86194"/>
    <w:multiLevelType w:val="hybridMultilevel"/>
    <w:tmpl w:val="44586562"/>
    <w:lvl w:ilvl="0" w:tplc="A14A20F2">
      <w:start w:val="1"/>
      <w:numFmt w:val="decimal"/>
      <w:lvlText w:val="(%1)"/>
      <w:lvlJc w:val="left"/>
      <w:pPr>
        <w:ind w:left="1210" w:hanging="360"/>
      </w:pPr>
      <w:rPr>
        <w:rFonts w:ascii="ＭＳ 明朝" w:eastAsia="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9" w15:restartNumberingAfterBreak="0">
    <w:nsid w:val="767D6DEA"/>
    <w:multiLevelType w:val="hybridMultilevel"/>
    <w:tmpl w:val="C37E50A4"/>
    <w:lvl w:ilvl="0" w:tplc="BC84A508">
      <w:start w:val="1"/>
      <w:numFmt w:val="decimalFullWidth"/>
      <w:lvlText w:val="第%1章"/>
      <w:lvlJc w:val="left"/>
      <w:pPr>
        <w:ind w:left="1665" w:hanging="1665"/>
      </w:pPr>
      <w:rPr>
        <w:rFonts w:hint="default"/>
        <w:w w:val="2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B1063AC"/>
    <w:multiLevelType w:val="hybridMultilevel"/>
    <w:tmpl w:val="EDE02840"/>
    <w:lvl w:ilvl="0" w:tplc="ED88FEA6">
      <w:start w:val="1"/>
      <w:numFmt w:val="decimal"/>
      <w:lvlText w:val="(%1)"/>
      <w:lvlJc w:val="left"/>
      <w:pPr>
        <w:ind w:left="1210" w:hanging="360"/>
      </w:pPr>
      <w:rPr>
        <w:rFonts w:ascii="ＭＳ 明朝" w:eastAsia="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1" w15:restartNumberingAfterBreak="0">
    <w:nsid w:val="7B2D4C0D"/>
    <w:multiLevelType w:val="hybridMultilevel"/>
    <w:tmpl w:val="34FE7176"/>
    <w:lvl w:ilvl="0" w:tplc="9AE0FDDA">
      <w:start w:val="1"/>
      <w:numFmt w:val="decimalFullWidth"/>
      <w:lvlText w:val="第%1章"/>
      <w:lvlJc w:val="left"/>
      <w:pPr>
        <w:ind w:left="1710" w:hanging="1710"/>
      </w:pPr>
      <w:rPr>
        <w:rFonts w:hint="default"/>
        <w:w w:val="2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D7C4FFA"/>
    <w:multiLevelType w:val="multilevel"/>
    <w:tmpl w:val="4150FC1A"/>
    <w:lvl w:ilvl="0">
      <w:start w:val="1"/>
      <w:numFmt w:val="decimalFullWidth"/>
      <w:pStyle w:val="1"/>
      <w:lvlText w:val="第%1章"/>
      <w:lvlJc w:val="left"/>
      <w:pPr>
        <w:ind w:left="425" w:hanging="425"/>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pStyle w:val="2"/>
      <w:lvlText w:val="第%2節"/>
      <w:lvlJc w:val="left"/>
      <w:pPr>
        <w:ind w:left="851" w:hanging="426"/>
      </w:pPr>
    </w:lvl>
    <w:lvl w:ilvl="2">
      <w:start w:val="1"/>
      <w:numFmt w:val="decimalFullWidth"/>
      <w:pStyle w:val="3"/>
      <w:lvlText w:val="第%3項"/>
      <w:lvlJc w:val="left"/>
      <w:pPr>
        <w:ind w:left="1276" w:hanging="425"/>
      </w:pPr>
    </w:lvl>
    <w:lvl w:ilvl="3">
      <w:start w:val="1"/>
      <w:numFmt w:val="none"/>
      <w:pStyle w:val="4"/>
      <w:suff w:val="nothing"/>
      <w:lvlText w:val=""/>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left"/>
      <w:pPr>
        <w:ind w:left="3827" w:hanging="425"/>
      </w:pPr>
    </w:lvl>
  </w:abstractNum>
  <w:num w:numId="1">
    <w:abstractNumId w:val="10"/>
  </w:num>
  <w:num w:numId="2">
    <w:abstractNumId w:val="24"/>
  </w:num>
  <w:num w:numId="3">
    <w:abstractNumId w:val="23"/>
  </w:num>
  <w:num w:numId="4">
    <w:abstractNumId w:val="16"/>
  </w:num>
  <w:num w:numId="5">
    <w:abstractNumId w:val="14"/>
  </w:num>
  <w:num w:numId="6">
    <w:abstractNumId w:val="11"/>
  </w:num>
  <w:num w:numId="7">
    <w:abstractNumId w:val="12"/>
  </w:num>
  <w:num w:numId="8">
    <w:abstractNumId w:val="13"/>
  </w:num>
  <w:num w:numId="9">
    <w:abstractNumId w:val="19"/>
  </w:num>
  <w:num w:numId="10">
    <w:abstractNumId w:val="26"/>
  </w:num>
  <w:num w:numId="11">
    <w:abstractNumId w:val="3"/>
  </w:num>
  <w:num w:numId="12">
    <w:abstractNumId w:val="8"/>
  </w:num>
  <w:num w:numId="13">
    <w:abstractNumId w:val="21"/>
  </w:num>
  <w:num w:numId="14">
    <w:abstractNumId w:val="27"/>
  </w:num>
  <w:num w:numId="15">
    <w:abstractNumId w:val="30"/>
  </w:num>
  <w:num w:numId="16">
    <w:abstractNumId w:val="22"/>
  </w:num>
  <w:num w:numId="17">
    <w:abstractNumId w:val="28"/>
  </w:num>
  <w:num w:numId="18">
    <w:abstractNumId w:val="2"/>
  </w:num>
  <w:num w:numId="19">
    <w:abstractNumId w:val="15"/>
  </w:num>
  <w:num w:numId="20">
    <w:abstractNumId w:val="7"/>
  </w:num>
  <w:num w:numId="21">
    <w:abstractNumId w:val="18"/>
  </w:num>
  <w:num w:numId="22">
    <w:abstractNumId w:val="0"/>
  </w:num>
  <w:num w:numId="23">
    <w:abstractNumId w:val="6"/>
  </w:num>
  <w:num w:numId="24">
    <w:abstractNumId w:val="25"/>
  </w:num>
  <w:num w:numId="25">
    <w:abstractNumId w:val="1"/>
  </w:num>
  <w:num w:numId="26">
    <w:abstractNumId w:val="20"/>
  </w:num>
  <w:num w:numId="27">
    <w:abstractNumId w:val="5"/>
  </w:num>
  <w:num w:numId="28">
    <w:abstractNumId w:val="4"/>
  </w:num>
  <w:num w:numId="29">
    <w:abstractNumId w:val="32"/>
  </w:num>
  <w:num w:numId="30">
    <w:abstractNumId w:val="29"/>
  </w:num>
  <w:num w:numId="31">
    <w:abstractNumId w:val="17"/>
  </w:num>
  <w:num w:numId="32">
    <w:abstractNumId w:val="31"/>
  </w:num>
  <w:num w:numId="33">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8"/>
  <w:doNotHyphenateCaps/>
  <w:drawingGridHorizontalSpacing w:val="241"/>
  <w:drawingGridVerticalSpacing w:val="315"/>
  <w:displayHorizontalDrawingGridEvery w:val="0"/>
  <w:doNotShadeFormData/>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D84"/>
    <w:rsid w:val="00003593"/>
    <w:rsid w:val="000056BF"/>
    <w:rsid w:val="00007A39"/>
    <w:rsid w:val="0002356E"/>
    <w:rsid w:val="000312DB"/>
    <w:rsid w:val="00061E3F"/>
    <w:rsid w:val="0006653A"/>
    <w:rsid w:val="00066F99"/>
    <w:rsid w:val="00072D9D"/>
    <w:rsid w:val="000741B6"/>
    <w:rsid w:val="000925A4"/>
    <w:rsid w:val="00095C88"/>
    <w:rsid w:val="000B095C"/>
    <w:rsid w:val="000B1385"/>
    <w:rsid w:val="000B2240"/>
    <w:rsid w:val="000B3C48"/>
    <w:rsid w:val="000C546F"/>
    <w:rsid w:val="000C64CF"/>
    <w:rsid w:val="000D6369"/>
    <w:rsid w:val="000D6B7E"/>
    <w:rsid w:val="000D6DCC"/>
    <w:rsid w:val="000E4BDD"/>
    <w:rsid w:val="000E64AD"/>
    <w:rsid w:val="001323E0"/>
    <w:rsid w:val="001325B0"/>
    <w:rsid w:val="00145E51"/>
    <w:rsid w:val="00152347"/>
    <w:rsid w:val="001573ED"/>
    <w:rsid w:val="001576A7"/>
    <w:rsid w:val="0015777B"/>
    <w:rsid w:val="0017188E"/>
    <w:rsid w:val="00181A0A"/>
    <w:rsid w:val="001840D0"/>
    <w:rsid w:val="0018760A"/>
    <w:rsid w:val="001A24B6"/>
    <w:rsid w:val="001A3045"/>
    <w:rsid w:val="001A545F"/>
    <w:rsid w:val="001A7A04"/>
    <w:rsid w:val="001B1EDA"/>
    <w:rsid w:val="001B2DC7"/>
    <w:rsid w:val="001B2F6A"/>
    <w:rsid w:val="001B3658"/>
    <w:rsid w:val="001D7BE8"/>
    <w:rsid w:val="00203B84"/>
    <w:rsid w:val="00220CA9"/>
    <w:rsid w:val="00235D33"/>
    <w:rsid w:val="00247B2D"/>
    <w:rsid w:val="00252F8A"/>
    <w:rsid w:val="00253264"/>
    <w:rsid w:val="002546B1"/>
    <w:rsid w:val="00276181"/>
    <w:rsid w:val="002832BF"/>
    <w:rsid w:val="00287956"/>
    <w:rsid w:val="00296FC9"/>
    <w:rsid w:val="002B7BD4"/>
    <w:rsid w:val="002C6760"/>
    <w:rsid w:val="002C7A51"/>
    <w:rsid w:val="002F4669"/>
    <w:rsid w:val="002F5BC6"/>
    <w:rsid w:val="002F67FB"/>
    <w:rsid w:val="0031377F"/>
    <w:rsid w:val="003159F5"/>
    <w:rsid w:val="003352AD"/>
    <w:rsid w:val="00363453"/>
    <w:rsid w:val="003677D6"/>
    <w:rsid w:val="00380FA3"/>
    <w:rsid w:val="00381708"/>
    <w:rsid w:val="003D4521"/>
    <w:rsid w:val="003D4BF7"/>
    <w:rsid w:val="003E6DF1"/>
    <w:rsid w:val="00413D95"/>
    <w:rsid w:val="00414955"/>
    <w:rsid w:val="004170E6"/>
    <w:rsid w:val="00420D27"/>
    <w:rsid w:val="0042773C"/>
    <w:rsid w:val="00432533"/>
    <w:rsid w:val="00441965"/>
    <w:rsid w:val="00446818"/>
    <w:rsid w:val="00454CF5"/>
    <w:rsid w:val="004979A3"/>
    <w:rsid w:val="004B2918"/>
    <w:rsid w:val="004C4636"/>
    <w:rsid w:val="004D04C9"/>
    <w:rsid w:val="004D6082"/>
    <w:rsid w:val="004E1CDC"/>
    <w:rsid w:val="004E21A7"/>
    <w:rsid w:val="004E4FC3"/>
    <w:rsid w:val="004F21A0"/>
    <w:rsid w:val="004F4665"/>
    <w:rsid w:val="005022E1"/>
    <w:rsid w:val="00525ACA"/>
    <w:rsid w:val="00526D2C"/>
    <w:rsid w:val="00535222"/>
    <w:rsid w:val="00535D7E"/>
    <w:rsid w:val="00535EA0"/>
    <w:rsid w:val="00543541"/>
    <w:rsid w:val="0054392D"/>
    <w:rsid w:val="00553856"/>
    <w:rsid w:val="00560ED3"/>
    <w:rsid w:val="00564DD1"/>
    <w:rsid w:val="00577FE3"/>
    <w:rsid w:val="00596931"/>
    <w:rsid w:val="005A7774"/>
    <w:rsid w:val="005B1A67"/>
    <w:rsid w:val="005C3B10"/>
    <w:rsid w:val="005C47C4"/>
    <w:rsid w:val="005D1182"/>
    <w:rsid w:val="005E5C62"/>
    <w:rsid w:val="005E6192"/>
    <w:rsid w:val="005F3668"/>
    <w:rsid w:val="005F6FD4"/>
    <w:rsid w:val="00603856"/>
    <w:rsid w:val="00605132"/>
    <w:rsid w:val="006073F4"/>
    <w:rsid w:val="006247AA"/>
    <w:rsid w:val="00624820"/>
    <w:rsid w:val="006248E6"/>
    <w:rsid w:val="00635FD5"/>
    <w:rsid w:val="00643ED5"/>
    <w:rsid w:val="00645C2D"/>
    <w:rsid w:val="006513D9"/>
    <w:rsid w:val="00671F04"/>
    <w:rsid w:val="00683E3F"/>
    <w:rsid w:val="00697114"/>
    <w:rsid w:val="006C7D99"/>
    <w:rsid w:val="006D4B88"/>
    <w:rsid w:val="006E00AB"/>
    <w:rsid w:val="006E1876"/>
    <w:rsid w:val="006E4A7D"/>
    <w:rsid w:val="006F484F"/>
    <w:rsid w:val="007055E9"/>
    <w:rsid w:val="00707D51"/>
    <w:rsid w:val="00715B73"/>
    <w:rsid w:val="007442D8"/>
    <w:rsid w:val="007527E4"/>
    <w:rsid w:val="00756ECE"/>
    <w:rsid w:val="00763ABC"/>
    <w:rsid w:val="00786871"/>
    <w:rsid w:val="00787BA1"/>
    <w:rsid w:val="007A6EBA"/>
    <w:rsid w:val="007B79C7"/>
    <w:rsid w:val="007C1EDC"/>
    <w:rsid w:val="007E5D25"/>
    <w:rsid w:val="007F50CC"/>
    <w:rsid w:val="00806C92"/>
    <w:rsid w:val="00810ECC"/>
    <w:rsid w:val="00820C03"/>
    <w:rsid w:val="008227CE"/>
    <w:rsid w:val="008303C4"/>
    <w:rsid w:val="00831E42"/>
    <w:rsid w:val="00847B9F"/>
    <w:rsid w:val="00882004"/>
    <w:rsid w:val="00884209"/>
    <w:rsid w:val="008870A0"/>
    <w:rsid w:val="00891395"/>
    <w:rsid w:val="008A1C12"/>
    <w:rsid w:val="008C0A40"/>
    <w:rsid w:val="008D03ED"/>
    <w:rsid w:val="008E0B15"/>
    <w:rsid w:val="008F25D8"/>
    <w:rsid w:val="008F27D8"/>
    <w:rsid w:val="00906ED9"/>
    <w:rsid w:val="0091195C"/>
    <w:rsid w:val="00921A64"/>
    <w:rsid w:val="009346E7"/>
    <w:rsid w:val="0094044C"/>
    <w:rsid w:val="0094385F"/>
    <w:rsid w:val="00947A71"/>
    <w:rsid w:val="0095656A"/>
    <w:rsid w:val="00961D84"/>
    <w:rsid w:val="00963503"/>
    <w:rsid w:val="0096480B"/>
    <w:rsid w:val="009715CE"/>
    <w:rsid w:val="00976086"/>
    <w:rsid w:val="00983AD0"/>
    <w:rsid w:val="00986CC2"/>
    <w:rsid w:val="009923C1"/>
    <w:rsid w:val="009B1F9E"/>
    <w:rsid w:val="009C5020"/>
    <w:rsid w:val="009D78EA"/>
    <w:rsid w:val="009D7CED"/>
    <w:rsid w:val="009E5D9D"/>
    <w:rsid w:val="00A07904"/>
    <w:rsid w:val="00A17DF8"/>
    <w:rsid w:val="00A20525"/>
    <w:rsid w:val="00A25C8E"/>
    <w:rsid w:val="00A50D4A"/>
    <w:rsid w:val="00A86E86"/>
    <w:rsid w:val="00A90FF7"/>
    <w:rsid w:val="00A95B4B"/>
    <w:rsid w:val="00AB20F7"/>
    <w:rsid w:val="00AC14AB"/>
    <w:rsid w:val="00AE7A93"/>
    <w:rsid w:val="00B015CD"/>
    <w:rsid w:val="00B03BE2"/>
    <w:rsid w:val="00B17A59"/>
    <w:rsid w:val="00B4266A"/>
    <w:rsid w:val="00B607A5"/>
    <w:rsid w:val="00B65E72"/>
    <w:rsid w:val="00B67A3D"/>
    <w:rsid w:val="00B91892"/>
    <w:rsid w:val="00BA28D6"/>
    <w:rsid w:val="00BB2E4C"/>
    <w:rsid w:val="00BB5A6B"/>
    <w:rsid w:val="00BB609C"/>
    <w:rsid w:val="00BD08F1"/>
    <w:rsid w:val="00BD454F"/>
    <w:rsid w:val="00BD5755"/>
    <w:rsid w:val="00BF7942"/>
    <w:rsid w:val="00C139A6"/>
    <w:rsid w:val="00C13ACF"/>
    <w:rsid w:val="00C14F6A"/>
    <w:rsid w:val="00C15CFA"/>
    <w:rsid w:val="00C218B2"/>
    <w:rsid w:val="00C3143E"/>
    <w:rsid w:val="00C40A80"/>
    <w:rsid w:val="00C43760"/>
    <w:rsid w:val="00C4496E"/>
    <w:rsid w:val="00C5634D"/>
    <w:rsid w:val="00C620AD"/>
    <w:rsid w:val="00C71BEC"/>
    <w:rsid w:val="00C76D9C"/>
    <w:rsid w:val="00C85DC1"/>
    <w:rsid w:val="00C86762"/>
    <w:rsid w:val="00C90970"/>
    <w:rsid w:val="00CA1574"/>
    <w:rsid w:val="00CB0939"/>
    <w:rsid w:val="00CF4A39"/>
    <w:rsid w:val="00CF67BC"/>
    <w:rsid w:val="00D0619F"/>
    <w:rsid w:val="00D221CB"/>
    <w:rsid w:val="00D40BDA"/>
    <w:rsid w:val="00D645AA"/>
    <w:rsid w:val="00D65807"/>
    <w:rsid w:val="00D76C3C"/>
    <w:rsid w:val="00D978F6"/>
    <w:rsid w:val="00DA4F8C"/>
    <w:rsid w:val="00DB7C9D"/>
    <w:rsid w:val="00DC39D5"/>
    <w:rsid w:val="00DD2889"/>
    <w:rsid w:val="00DE34D0"/>
    <w:rsid w:val="00DF197C"/>
    <w:rsid w:val="00DF54FD"/>
    <w:rsid w:val="00E22E94"/>
    <w:rsid w:val="00E359E0"/>
    <w:rsid w:val="00E67A2A"/>
    <w:rsid w:val="00E763A5"/>
    <w:rsid w:val="00E95D28"/>
    <w:rsid w:val="00EB069A"/>
    <w:rsid w:val="00EB4C30"/>
    <w:rsid w:val="00EC10A9"/>
    <w:rsid w:val="00EC5B15"/>
    <w:rsid w:val="00EE25BD"/>
    <w:rsid w:val="00EE37A2"/>
    <w:rsid w:val="00EE7DA0"/>
    <w:rsid w:val="00EF1D42"/>
    <w:rsid w:val="00EF247F"/>
    <w:rsid w:val="00EF2C4B"/>
    <w:rsid w:val="00EF5799"/>
    <w:rsid w:val="00EF5ADC"/>
    <w:rsid w:val="00F26CAB"/>
    <w:rsid w:val="00F30E08"/>
    <w:rsid w:val="00F4080B"/>
    <w:rsid w:val="00F43E00"/>
    <w:rsid w:val="00F468FE"/>
    <w:rsid w:val="00F60258"/>
    <w:rsid w:val="00F64AC4"/>
    <w:rsid w:val="00F71F45"/>
    <w:rsid w:val="00F764A8"/>
    <w:rsid w:val="00F82733"/>
    <w:rsid w:val="00F968C7"/>
    <w:rsid w:val="00FA23B3"/>
    <w:rsid w:val="00FA4310"/>
    <w:rsid w:val="00FB7700"/>
    <w:rsid w:val="00FE6595"/>
    <w:rsid w:val="00FF237E"/>
    <w:rsid w:val="00FF6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2E8CE8A"/>
  <w15:chartTrackingRefBased/>
  <w15:docId w15:val="{E24D4469-EBC6-496A-AAE3-D9B4D7CBC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Date"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qFormat/>
    <w:rsid w:val="003352AD"/>
    <w:pPr>
      <w:keepNext/>
      <w:numPr>
        <w:numId w:val="29"/>
      </w:numPr>
      <w:outlineLvl w:val="0"/>
    </w:pPr>
    <w:rPr>
      <w:rFonts w:asciiTheme="majorHAnsi" w:hAnsiTheme="majorHAnsi" w:cstheme="majorBidi"/>
      <w:sz w:val="24"/>
      <w:szCs w:val="24"/>
    </w:rPr>
  </w:style>
  <w:style w:type="paragraph" w:styleId="2">
    <w:name w:val="heading 2"/>
    <w:basedOn w:val="a"/>
    <w:next w:val="a"/>
    <w:link w:val="20"/>
    <w:semiHidden/>
    <w:unhideWhenUsed/>
    <w:qFormat/>
    <w:rsid w:val="003352AD"/>
    <w:pPr>
      <w:keepNext/>
      <w:numPr>
        <w:ilvl w:val="1"/>
        <w:numId w:val="29"/>
      </w:numPr>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3352AD"/>
    <w:pPr>
      <w:keepNext/>
      <w:numPr>
        <w:ilvl w:val="2"/>
        <w:numId w:val="29"/>
      </w:numPr>
      <w:ind w:leftChars="400" w:left="400"/>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3352AD"/>
    <w:pPr>
      <w:keepNext/>
      <w:numPr>
        <w:ilvl w:val="3"/>
        <w:numId w:val="29"/>
      </w:numPr>
      <w:ind w:leftChars="400" w:left="400"/>
      <w:outlineLvl w:val="3"/>
    </w:pPr>
    <w:rPr>
      <w:b/>
      <w:bCs/>
    </w:rPr>
  </w:style>
  <w:style w:type="paragraph" w:styleId="5">
    <w:name w:val="heading 5"/>
    <w:basedOn w:val="a"/>
    <w:next w:val="a"/>
    <w:link w:val="50"/>
    <w:semiHidden/>
    <w:unhideWhenUsed/>
    <w:qFormat/>
    <w:rsid w:val="003352AD"/>
    <w:pPr>
      <w:keepNext/>
      <w:numPr>
        <w:ilvl w:val="4"/>
        <w:numId w:val="29"/>
      </w:numPr>
      <w:ind w:leftChars="800" w:left="800"/>
      <w:outlineLvl w:val="4"/>
    </w:pPr>
    <w:rPr>
      <w:rFonts w:asciiTheme="majorHAnsi" w:eastAsiaTheme="majorEastAsia" w:hAnsiTheme="majorHAnsi" w:cstheme="majorBidi"/>
    </w:rPr>
  </w:style>
  <w:style w:type="paragraph" w:styleId="6">
    <w:name w:val="heading 6"/>
    <w:basedOn w:val="a"/>
    <w:next w:val="a"/>
    <w:link w:val="60"/>
    <w:semiHidden/>
    <w:unhideWhenUsed/>
    <w:qFormat/>
    <w:rsid w:val="003352AD"/>
    <w:pPr>
      <w:keepNext/>
      <w:numPr>
        <w:ilvl w:val="5"/>
        <w:numId w:val="29"/>
      </w:numPr>
      <w:ind w:leftChars="800" w:left="800"/>
      <w:outlineLvl w:val="5"/>
    </w:pPr>
    <w:rPr>
      <w:b/>
      <w:bCs/>
    </w:rPr>
  </w:style>
  <w:style w:type="paragraph" w:styleId="7">
    <w:name w:val="heading 7"/>
    <w:basedOn w:val="a"/>
    <w:next w:val="a"/>
    <w:link w:val="70"/>
    <w:semiHidden/>
    <w:unhideWhenUsed/>
    <w:qFormat/>
    <w:rsid w:val="003352AD"/>
    <w:pPr>
      <w:keepNext/>
      <w:numPr>
        <w:ilvl w:val="6"/>
        <w:numId w:val="29"/>
      </w:numPr>
      <w:ind w:leftChars="800" w:left="800"/>
      <w:outlineLvl w:val="6"/>
    </w:pPr>
  </w:style>
  <w:style w:type="paragraph" w:styleId="8">
    <w:name w:val="heading 8"/>
    <w:basedOn w:val="a"/>
    <w:next w:val="a"/>
    <w:link w:val="80"/>
    <w:semiHidden/>
    <w:unhideWhenUsed/>
    <w:qFormat/>
    <w:rsid w:val="003352AD"/>
    <w:pPr>
      <w:keepNext/>
      <w:numPr>
        <w:ilvl w:val="7"/>
        <w:numId w:val="29"/>
      </w:numPr>
      <w:ind w:leftChars="1200" w:left="1200"/>
      <w:outlineLvl w:val="7"/>
    </w:pPr>
  </w:style>
  <w:style w:type="paragraph" w:styleId="9">
    <w:name w:val="heading 9"/>
    <w:basedOn w:val="a"/>
    <w:next w:val="a"/>
    <w:link w:val="90"/>
    <w:semiHidden/>
    <w:unhideWhenUsed/>
    <w:qFormat/>
    <w:rsid w:val="003352AD"/>
    <w:pPr>
      <w:keepNext/>
      <w:numPr>
        <w:ilvl w:val="8"/>
        <w:numId w:val="29"/>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88" w:lineRule="exact"/>
      <w:jc w:val="both"/>
    </w:pPr>
    <w:rPr>
      <w:rFonts w:ascii="ＭＳ 明朝" w:eastAsia="ＭＳ ゴシック"/>
      <w:spacing w:val="5"/>
      <w:sz w:val="24"/>
    </w:rPr>
  </w:style>
  <w:style w:type="paragraph" w:styleId="a4">
    <w:name w:val="Balloon Text"/>
    <w:basedOn w:val="a"/>
    <w:link w:val="a5"/>
    <w:uiPriority w:val="99"/>
    <w:semiHidden/>
    <w:rsid w:val="00F764A8"/>
    <w:rPr>
      <w:rFonts w:ascii="Arial" w:eastAsia="ＭＳ ゴシック" w:hAnsi="Arial"/>
      <w:sz w:val="18"/>
      <w:szCs w:val="18"/>
    </w:rPr>
  </w:style>
  <w:style w:type="paragraph" w:styleId="a6">
    <w:name w:val="header"/>
    <w:basedOn w:val="a"/>
    <w:link w:val="a7"/>
    <w:uiPriority w:val="99"/>
    <w:rsid w:val="00363453"/>
    <w:pPr>
      <w:tabs>
        <w:tab w:val="center" w:pos="4252"/>
        <w:tab w:val="right" w:pos="8504"/>
      </w:tabs>
      <w:snapToGrid w:val="0"/>
    </w:pPr>
  </w:style>
  <w:style w:type="character" w:customStyle="1" w:styleId="a7">
    <w:name w:val="ヘッダー (文字)"/>
    <w:link w:val="a6"/>
    <w:uiPriority w:val="99"/>
    <w:rsid w:val="00363453"/>
    <w:rPr>
      <w:kern w:val="2"/>
      <w:sz w:val="21"/>
    </w:rPr>
  </w:style>
  <w:style w:type="paragraph" w:styleId="a8">
    <w:name w:val="footer"/>
    <w:basedOn w:val="a"/>
    <w:link w:val="a9"/>
    <w:uiPriority w:val="99"/>
    <w:rsid w:val="00363453"/>
    <w:pPr>
      <w:tabs>
        <w:tab w:val="center" w:pos="4252"/>
        <w:tab w:val="right" w:pos="8504"/>
      </w:tabs>
      <w:snapToGrid w:val="0"/>
    </w:pPr>
  </w:style>
  <w:style w:type="character" w:customStyle="1" w:styleId="a9">
    <w:name w:val="フッター (文字)"/>
    <w:link w:val="a8"/>
    <w:uiPriority w:val="99"/>
    <w:rsid w:val="00363453"/>
    <w:rPr>
      <w:kern w:val="2"/>
      <w:sz w:val="21"/>
    </w:rPr>
  </w:style>
  <w:style w:type="numbering" w:customStyle="1" w:styleId="11">
    <w:name w:val="リストなし1"/>
    <w:next w:val="a2"/>
    <w:semiHidden/>
    <w:rsid w:val="00B015CD"/>
  </w:style>
  <w:style w:type="numbering" w:customStyle="1" w:styleId="21">
    <w:name w:val="リストなし2"/>
    <w:next w:val="a2"/>
    <w:semiHidden/>
    <w:unhideWhenUsed/>
    <w:rsid w:val="00B015CD"/>
  </w:style>
  <w:style w:type="character" w:customStyle="1" w:styleId="a5">
    <w:name w:val="吹き出し (文字)"/>
    <w:link w:val="a4"/>
    <w:uiPriority w:val="99"/>
    <w:semiHidden/>
    <w:rsid w:val="00B015CD"/>
    <w:rPr>
      <w:rFonts w:ascii="Arial" w:eastAsia="ＭＳ ゴシック" w:hAnsi="Arial"/>
      <w:kern w:val="2"/>
      <w:sz w:val="18"/>
      <w:szCs w:val="18"/>
    </w:rPr>
  </w:style>
  <w:style w:type="table" w:styleId="aa">
    <w:name w:val="Table Grid"/>
    <w:basedOn w:val="a1"/>
    <w:uiPriority w:val="59"/>
    <w:rsid w:val="00707D5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rsid w:val="00707D51"/>
  </w:style>
  <w:style w:type="table" w:customStyle="1" w:styleId="12">
    <w:name w:val="表 (格子)1"/>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07D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707D51"/>
    <w:pPr>
      <w:ind w:leftChars="400" w:left="840"/>
    </w:pPr>
    <w:rPr>
      <w:szCs w:val="22"/>
    </w:rPr>
  </w:style>
  <w:style w:type="table" w:customStyle="1" w:styleId="51">
    <w:name w:val="表 (格子)5"/>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リスト段落1"/>
    <w:basedOn w:val="a"/>
    <w:rsid w:val="00707D51"/>
    <w:pPr>
      <w:ind w:leftChars="400" w:left="840"/>
    </w:pPr>
    <w:rPr>
      <w:szCs w:val="22"/>
    </w:rPr>
  </w:style>
  <w:style w:type="paragraph" w:styleId="ad">
    <w:name w:val="Body Text"/>
    <w:basedOn w:val="a"/>
    <w:link w:val="ae"/>
    <w:rsid w:val="00707D51"/>
    <w:rPr>
      <w:spacing w:val="60"/>
      <w:sz w:val="18"/>
      <w:szCs w:val="22"/>
    </w:rPr>
  </w:style>
  <w:style w:type="character" w:customStyle="1" w:styleId="ae">
    <w:name w:val="本文 (文字)"/>
    <w:basedOn w:val="a0"/>
    <w:link w:val="ad"/>
    <w:rsid w:val="00707D51"/>
    <w:rPr>
      <w:spacing w:val="60"/>
      <w:kern w:val="2"/>
      <w:sz w:val="18"/>
      <w:szCs w:val="22"/>
    </w:rPr>
  </w:style>
  <w:style w:type="paragraph" w:styleId="23">
    <w:name w:val="Body Text 2"/>
    <w:basedOn w:val="a"/>
    <w:link w:val="24"/>
    <w:rsid w:val="00707D51"/>
    <w:pPr>
      <w:spacing w:line="480" w:lineRule="auto"/>
    </w:pPr>
  </w:style>
  <w:style w:type="character" w:customStyle="1" w:styleId="24">
    <w:name w:val="本文 2 (文字)"/>
    <w:basedOn w:val="a0"/>
    <w:link w:val="23"/>
    <w:rsid w:val="00707D51"/>
    <w:rPr>
      <w:kern w:val="2"/>
      <w:sz w:val="21"/>
    </w:rPr>
  </w:style>
  <w:style w:type="paragraph" w:styleId="32">
    <w:name w:val="Body Text 3"/>
    <w:basedOn w:val="a"/>
    <w:link w:val="33"/>
    <w:rsid w:val="00707D51"/>
    <w:rPr>
      <w:sz w:val="16"/>
      <w:szCs w:val="16"/>
    </w:rPr>
  </w:style>
  <w:style w:type="character" w:customStyle="1" w:styleId="33">
    <w:name w:val="本文 3 (文字)"/>
    <w:basedOn w:val="a0"/>
    <w:link w:val="32"/>
    <w:rsid w:val="00707D51"/>
    <w:rPr>
      <w:kern w:val="2"/>
      <w:sz w:val="16"/>
      <w:szCs w:val="16"/>
    </w:rPr>
  </w:style>
  <w:style w:type="paragraph" w:styleId="af">
    <w:name w:val="Body Text Indent"/>
    <w:basedOn w:val="a"/>
    <w:link w:val="af0"/>
    <w:rsid w:val="009D78EA"/>
    <w:pPr>
      <w:ind w:leftChars="400" w:left="851"/>
    </w:pPr>
  </w:style>
  <w:style w:type="character" w:customStyle="1" w:styleId="af0">
    <w:name w:val="本文インデント (文字)"/>
    <w:basedOn w:val="a0"/>
    <w:link w:val="af"/>
    <w:rsid w:val="009D78EA"/>
    <w:rPr>
      <w:kern w:val="2"/>
      <w:sz w:val="21"/>
    </w:rPr>
  </w:style>
  <w:style w:type="paragraph" w:customStyle="1" w:styleId="74">
    <w:name w:val="オアシス74"/>
    <w:rsid w:val="009D78EA"/>
    <w:pPr>
      <w:widowControl w:val="0"/>
      <w:wordWrap w:val="0"/>
      <w:autoSpaceDE w:val="0"/>
      <w:autoSpaceDN w:val="0"/>
      <w:adjustRightInd w:val="0"/>
      <w:spacing w:line="354" w:lineRule="exact"/>
      <w:jc w:val="both"/>
    </w:pPr>
    <w:rPr>
      <w:rFonts w:ascii="ＭＳ 明朝"/>
      <w:spacing w:val="6"/>
    </w:rPr>
  </w:style>
  <w:style w:type="paragraph" w:customStyle="1" w:styleId="84">
    <w:name w:val="オアシス84"/>
    <w:rsid w:val="009D78EA"/>
    <w:pPr>
      <w:widowControl w:val="0"/>
      <w:wordWrap w:val="0"/>
      <w:autoSpaceDE w:val="0"/>
      <w:autoSpaceDN w:val="0"/>
      <w:adjustRightInd w:val="0"/>
      <w:spacing w:line="197" w:lineRule="exact"/>
      <w:jc w:val="both"/>
    </w:pPr>
    <w:rPr>
      <w:rFonts w:ascii="ＭＳ 明朝"/>
      <w:spacing w:val="-18"/>
    </w:rPr>
  </w:style>
  <w:style w:type="paragraph" w:styleId="af1">
    <w:name w:val="Date"/>
    <w:basedOn w:val="a"/>
    <w:next w:val="a"/>
    <w:link w:val="af2"/>
    <w:uiPriority w:val="99"/>
    <w:unhideWhenUsed/>
    <w:rsid w:val="009D78EA"/>
    <w:rPr>
      <w:rFonts w:asciiTheme="minorHAnsi" w:eastAsiaTheme="minorEastAsia" w:hAnsiTheme="minorHAnsi" w:cstheme="minorBidi"/>
      <w:szCs w:val="22"/>
    </w:rPr>
  </w:style>
  <w:style w:type="character" w:customStyle="1" w:styleId="af2">
    <w:name w:val="日付 (文字)"/>
    <w:basedOn w:val="a0"/>
    <w:link w:val="af1"/>
    <w:uiPriority w:val="99"/>
    <w:rsid w:val="009D78EA"/>
    <w:rPr>
      <w:rFonts w:asciiTheme="minorHAnsi" w:eastAsiaTheme="minorEastAsia" w:hAnsiTheme="minorHAnsi" w:cstheme="minorBidi"/>
      <w:kern w:val="2"/>
      <w:sz w:val="21"/>
      <w:szCs w:val="22"/>
    </w:rPr>
  </w:style>
  <w:style w:type="character" w:styleId="af3">
    <w:name w:val="annotation reference"/>
    <w:basedOn w:val="a0"/>
    <w:uiPriority w:val="99"/>
    <w:unhideWhenUsed/>
    <w:rsid w:val="009D78EA"/>
    <w:rPr>
      <w:sz w:val="18"/>
      <w:szCs w:val="18"/>
    </w:rPr>
  </w:style>
  <w:style w:type="paragraph" w:styleId="af4">
    <w:name w:val="annotation text"/>
    <w:basedOn w:val="a"/>
    <w:link w:val="af5"/>
    <w:uiPriority w:val="99"/>
    <w:unhideWhenUsed/>
    <w:rsid w:val="009D78EA"/>
    <w:pPr>
      <w:jc w:val="left"/>
    </w:pPr>
    <w:rPr>
      <w:rFonts w:asciiTheme="minorHAnsi" w:eastAsiaTheme="minorEastAsia" w:hAnsiTheme="minorHAnsi" w:cstheme="minorBidi"/>
      <w:szCs w:val="22"/>
    </w:rPr>
  </w:style>
  <w:style w:type="character" w:customStyle="1" w:styleId="af5">
    <w:name w:val="コメント文字列 (文字)"/>
    <w:basedOn w:val="a0"/>
    <w:link w:val="af4"/>
    <w:uiPriority w:val="99"/>
    <w:rsid w:val="009D78EA"/>
    <w:rPr>
      <w:rFonts w:asciiTheme="minorHAnsi" w:eastAsiaTheme="minorEastAsia" w:hAnsiTheme="minorHAnsi" w:cstheme="minorBidi"/>
      <w:kern w:val="2"/>
      <w:sz w:val="21"/>
      <w:szCs w:val="22"/>
    </w:rPr>
  </w:style>
  <w:style w:type="paragraph" w:styleId="af6">
    <w:name w:val="annotation subject"/>
    <w:basedOn w:val="af4"/>
    <w:next w:val="af4"/>
    <w:link w:val="af7"/>
    <w:uiPriority w:val="99"/>
    <w:unhideWhenUsed/>
    <w:rsid w:val="009D78EA"/>
    <w:rPr>
      <w:b/>
      <w:bCs/>
    </w:rPr>
  </w:style>
  <w:style w:type="character" w:customStyle="1" w:styleId="af7">
    <w:name w:val="コメント内容 (文字)"/>
    <w:basedOn w:val="af5"/>
    <w:link w:val="af6"/>
    <w:uiPriority w:val="99"/>
    <w:rsid w:val="009D78EA"/>
    <w:rPr>
      <w:rFonts w:asciiTheme="minorHAnsi" w:eastAsiaTheme="minorEastAsia" w:hAnsiTheme="minorHAnsi" w:cstheme="minorBidi"/>
      <w:b/>
      <w:bCs/>
      <w:kern w:val="2"/>
      <w:sz w:val="21"/>
      <w:szCs w:val="22"/>
    </w:rPr>
  </w:style>
  <w:style w:type="paragraph" w:styleId="af8">
    <w:name w:val="Revision"/>
    <w:hidden/>
    <w:uiPriority w:val="99"/>
    <w:semiHidden/>
    <w:rsid w:val="009D78EA"/>
    <w:rPr>
      <w:rFonts w:asciiTheme="minorHAnsi" w:eastAsiaTheme="minorEastAsia" w:hAnsiTheme="minorHAnsi" w:cstheme="minorBidi"/>
      <w:kern w:val="2"/>
      <w:sz w:val="21"/>
      <w:szCs w:val="22"/>
    </w:rPr>
  </w:style>
  <w:style w:type="character" w:customStyle="1" w:styleId="10">
    <w:name w:val="見出し 1 (文字)"/>
    <w:basedOn w:val="a0"/>
    <w:link w:val="1"/>
    <w:rsid w:val="003352AD"/>
    <w:rPr>
      <w:rFonts w:asciiTheme="majorHAnsi" w:hAnsiTheme="majorHAnsi" w:cstheme="majorBidi"/>
      <w:kern w:val="2"/>
      <w:sz w:val="24"/>
      <w:szCs w:val="24"/>
    </w:rPr>
  </w:style>
  <w:style w:type="character" w:customStyle="1" w:styleId="20">
    <w:name w:val="見出し 2 (文字)"/>
    <w:basedOn w:val="a0"/>
    <w:link w:val="2"/>
    <w:semiHidden/>
    <w:rsid w:val="003352AD"/>
    <w:rPr>
      <w:rFonts w:asciiTheme="majorHAnsi" w:eastAsiaTheme="majorEastAsia" w:hAnsiTheme="majorHAnsi" w:cstheme="majorBidi"/>
      <w:kern w:val="2"/>
      <w:sz w:val="21"/>
    </w:rPr>
  </w:style>
  <w:style w:type="character" w:customStyle="1" w:styleId="30">
    <w:name w:val="見出し 3 (文字)"/>
    <w:basedOn w:val="a0"/>
    <w:link w:val="3"/>
    <w:semiHidden/>
    <w:rsid w:val="003352AD"/>
    <w:rPr>
      <w:rFonts w:asciiTheme="majorHAnsi" w:eastAsiaTheme="majorEastAsia" w:hAnsiTheme="majorHAnsi" w:cstheme="majorBidi"/>
      <w:kern w:val="2"/>
      <w:sz w:val="21"/>
    </w:rPr>
  </w:style>
  <w:style w:type="character" w:customStyle="1" w:styleId="40">
    <w:name w:val="見出し 4 (文字)"/>
    <w:basedOn w:val="a0"/>
    <w:link w:val="4"/>
    <w:semiHidden/>
    <w:rsid w:val="003352AD"/>
    <w:rPr>
      <w:b/>
      <w:bCs/>
      <w:kern w:val="2"/>
      <w:sz w:val="21"/>
    </w:rPr>
  </w:style>
  <w:style w:type="character" w:customStyle="1" w:styleId="50">
    <w:name w:val="見出し 5 (文字)"/>
    <w:basedOn w:val="a0"/>
    <w:link w:val="5"/>
    <w:semiHidden/>
    <w:rsid w:val="003352AD"/>
    <w:rPr>
      <w:rFonts w:asciiTheme="majorHAnsi" w:eastAsiaTheme="majorEastAsia" w:hAnsiTheme="majorHAnsi" w:cstheme="majorBidi"/>
      <w:kern w:val="2"/>
      <w:sz w:val="21"/>
    </w:rPr>
  </w:style>
  <w:style w:type="character" w:customStyle="1" w:styleId="60">
    <w:name w:val="見出し 6 (文字)"/>
    <w:basedOn w:val="a0"/>
    <w:link w:val="6"/>
    <w:semiHidden/>
    <w:rsid w:val="003352AD"/>
    <w:rPr>
      <w:b/>
      <w:bCs/>
      <w:kern w:val="2"/>
      <w:sz w:val="21"/>
    </w:rPr>
  </w:style>
  <w:style w:type="character" w:customStyle="1" w:styleId="70">
    <w:name w:val="見出し 7 (文字)"/>
    <w:basedOn w:val="a0"/>
    <w:link w:val="7"/>
    <w:semiHidden/>
    <w:rsid w:val="003352AD"/>
    <w:rPr>
      <w:kern w:val="2"/>
      <w:sz w:val="21"/>
    </w:rPr>
  </w:style>
  <w:style w:type="character" w:customStyle="1" w:styleId="80">
    <w:name w:val="見出し 8 (文字)"/>
    <w:basedOn w:val="a0"/>
    <w:link w:val="8"/>
    <w:semiHidden/>
    <w:rsid w:val="003352AD"/>
    <w:rPr>
      <w:kern w:val="2"/>
      <w:sz w:val="21"/>
    </w:rPr>
  </w:style>
  <w:style w:type="character" w:customStyle="1" w:styleId="90">
    <w:name w:val="見出し 9 (文字)"/>
    <w:basedOn w:val="a0"/>
    <w:link w:val="9"/>
    <w:semiHidden/>
    <w:rsid w:val="003352A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A6538-427C-4643-8241-81AFC7A23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6440</Words>
  <Characters>1640</Characters>
  <Application>Microsoft Office Word</Application>
  <DocSecurity>0</DocSecurity>
  <Lines>13</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表紙</vt:lpstr>
      <vt:lpstr>表紙</vt:lpstr>
    </vt:vector>
  </TitlesOfParts>
  <Company>大阪府</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表紙</dc:title>
  <dc:subject/>
  <dc:creator>保安対策課</dc:creator>
  <cp:keywords/>
  <dc:description/>
  <cp:lastModifiedBy>消防保安</cp:lastModifiedBy>
  <cp:revision>8</cp:revision>
  <cp:lastPrinted>2021-09-16T00:13:00Z</cp:lastPrinted>
  <dcterms:created xsi:type="dcterms:W3CDTF">2021-06-22T01:33:00Z</dcterms:created>
  <dcterms:modified xsi:type="dcterms:W3CDTF">2021-11-22T02:21:00Z</dcterms:modified>
</cp:coreProperties>
</file>