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EC2"/>
  <w:body>
    <w:p w14:paraId="3942BE51" w14:textId="2F0CB66E" w:rsidR="007F0574" w:rsidRDefault="0066556F" w:rsidP="00846527">
      <w:pPr>
        <w:widowControl/>
        <w:jc w:val="left"/>
        <w:rPr>
          <w:rFonts w:ascii="Meiryo UI" w:eastAsia="Meiryo UI" w:hAnsi="Meiryo UI"/>
          <w:b/>
          <w:bCs/>
          <w:sz w:val="28"/>
          <w:szCs w:val="28"/>
        </w:rPr>
      </w:pPr>
      <w:r>
        <w:rPr>
          <w:rFonts w:ascii="Meiryo UI" w:eastAsia="Meiryo UI" w:hAnsi="Meiryo UI"/>
          <w:noProof/>
          <w:sz w:val="28"/>
          <w:szCs w:val="28"/>
        </w:rPr>
        <w:drawing>
          <wp:anchor distT="0" distB="0" distL="114300" distR="114300" simplePos="0" relativeHeight="251696128" behindDoc="0" locked="0" layoutInCell="1" allowOverlap="1" wp14:anchorId="109932A3" wp14:editId="3F2C368F">
            <wp:simplePos x="0" y="0"/>
            <wp:positionH relativeFrom="column">
              <wp:posOffset>5429250</wp:posOffset>
            </wp:positionH>
            <wp:positionV relativeFrom="paragraph">
              <wp:posOffset>-22225</wp:posOffset>
            </wp:positionV>
            <wp:extent cx="1444152" cy="1820668"/>
            <wp:effectExtent l="0" t="0" r="381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_10ボードW82×H1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152" cy="1820668"/>
                    </a:xfrm>
                    <a:prstGeom prst="rect">
                      <a:avLst/>
                    </a:prstGeom>
                  </pic:spPr>
                </pic:pic>
              </a:graphicData>
            </a:graphic>
            <wp14:sizeRelH relativeFrom="margin">
              <wp14:pctWidth>0</wp14:pctWidth>
            </wp14:sizeRelH>
            <wp14:sizeRelV relativeFrom="margin">
              <wp14:pctHeight>0</wp14:pctHeight>
            </wp14:sizeRelV>
          </wp:anchor>
        </w:drawing>
      </w:r>
      <w:r w:rsidR="00D3529A">
        <w:rPr>
          <w:noProof/>
        </w:rPr>
        <w:drawing>
          <wp:anchor distT="0" distB="0" distL="114300" distR="114300" simplePos="0" relativeHeight="251679744" behindDoc="0" locked="0" layoutInCell="1" allowOverlap="1" wp14:anchorId="53452568" wp14:editId="3C9FC326">
            <wp:simplePos x="0" y="0"/>
            <wp:positionH relativeFrom="margin">
              <wp:posOffset>19050</wp:posOffset>
            </wp:positionH>
            <wp:positionV relativeFrom="margin">
              <wp:align>top</wp:align>
            </wp:positionV>
            <wp:extent cx="1808640" cy="520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4chirashi_png.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08640" cy="520200"/>
                    </a:xfrm>
                    <a:prstGeom prst="rect">
                      <a:avLst/>
                    </a:prstGeom>
                    <a:noFill/>
                  </pic:spPr>
                </pic:pic>
              </a:graphicData>
            </a:graphic>
            <wp14:sizeRelH relativeFrom="margin">
              <wp14:pctWidth>0</wp14:pctWidth>
            </wp14:sizeRelH>
            <wp14:sizeRelV relativeFrom="margin">
              <wp14:pctHeight>0</wp14:pctHeight>
            </wp14:sizeRelV>
          </wp:anchor>
        </w:drawing>
      </w:r>
    </w:p>
    <w:p w14:paraId="6E46C5B3" w14:textId="2FA0CB5F" w:rsidR="007F0574" w:rsidRPr="007F0574" w:rsidRDefault="00B97E87" w:rsidP="007F0574">
      <w:pPr>
        <w:rPr>
          <w:rFonts w:ascii="Meiryo UI" w:eastAsia="Meiryo UI" w:hAnsi="Meiryo UI"/>
          <w:sz w:val="28"/>
          <w:szCs w:val="28"/>
        </w:rPr>
      </w:pPr>
      <w:r>
        <w:rPr>
          <w:noProof/>
        </w:rPr>
        <mc:AlternateContent>
          <mc:Choice Requires="wps">
            <w:drawing>
              <wp:anchor distT="0" distB="0" distL="114300" distR="114300" simplePos="0" relativeHeight="251681792" behindDoc="0" locked="0" layoutInCell="1" allowOverlap="1" wp14:anchorId="4294F58E" wp14:editId="46A6D893">
                <wp:simplePos x="0" y="0"/>
                <wp:positionH relativeFrom="margin">
                  <wp:align>right</wp:align>
                </wp:positionH>
                <wp:positionV relativeFrom="paragraph">
                  <wp:posOffset>170361</wp:posOffset>
                </wp:positionV>
                <wp:extent cx="6702878" cy="2486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702878" cy="2486025"/>
                        </a:xfrm>
                        <a:prstGeom prst="rect">
                          <a:avLst/>
                        </a:prstGeom>
                        <a:noFill/>
                        <a:ln w="6350">
                          <a:noFill/>
                        </a:ln>
                      </wps:spPr>
                      <wps:txbx>
                        <w:txbxContent>
                          <w:p w14:paraId="2B33D23D" w14:textId="77777777" w:rsidR="007F0574" w:rsidRPr="00321FA2" w:rsidRDefault="007F0574" w:rsidP="007F0574">
                            <w:pPr>
                              <w:spacing w:line="900" w:lineRule="exact"/>
                              <w:jc w:val="left"/>
                              <w:rPr>
                                <w:rFonts w:ascii="Meiryo UI" w:eastAsia="Meiryo UI" w:hAnsi="Meiryo UI"/>
                                <w:sz w:val="72"/>
                                <w:szCs w:val="72"/>
                              </w:rPr>
                            </w:pPr>
                            <w:r w:rsidRPr="00321FA2">
                              <w:rPr>
                                <w:rFonts w:ascii="Meiryo UI" w:eastAsia="Meiryo UI" w:hAnsi="Meiryo UI" w:hint="eastAsia"/>
                                <w:sz w:val="72"/>
                                <w:szCs w:val="72"/>
                              </w:rPr>
                              <w:t>令和4年10</w:t>
                            </w:r>
                            <w:r w:rsidRPr="00321FA2">
                              <w:rPr>
                                <w:rFonts w:ascii="Meiryo UI" w:eastAsia="Meiryo UI" w:hAnsi="Meiryo UI"/>
                                <w:sz w:val="72"/>
                                <w:szCs w:val="72"/>
                              </w:rPr>
                              <w:t>月から</w:t>
                            </w:r>
                          </w:p>
                          <w:p w14:paraId="7E1525FA" w14:textId="77777777" w:rsidR="007F0574" w:rsidRPr="008E0436" w:rsidRDefault="007F0574" w:rsidP="007F0574">
                            <w:pPr>
                              <w:spacing w:line="900" w:lineRule="exact"/>
                              <w:ind w:firstLineChars="50" w:firstLine="360"/>
                              <w:jc w:val="left"/>
                              <w:rPr>
                                <w:rFonts w:ascii="Meiryo UI" w:eastAsia="Meiryo UI" w:hAnsi="Meiryo UI"/>
                                <w:sz w:val="72"/>
                                <w:szCs w:val="72"/>
                              </w:rPr>
                            </w:pPr>
                            <w:r w:rsidRPr="008E0436">
                              <w:rPr>
                                <w:rFonts w:ascii="Meiryo UI" w:eastAsia="Meiryo UI" w:hAnsi="Meiryo UI" w:hint="eastAsia"/>
                                <w:b/>
                                <w:sz w:val="72"/>
                                <w:szCs w:val="72"/>
                              </w:rPr>
                              <w:t>スケルトンバケット</w:t>
                            </w:r>
                            <w:r w:rsidRPr="008E0436">
                              <w:rPr>
                                <w:rFonts w:ascii="Meiryo UI" w:eastAsia="Meiryo UI" w:hAnsi="Meiryo UI"/>
                                <w:sz w:val="72"/>
                                <w:szCs w:val="72"/>
                              </w:rPr>
                              <w:t>を使用する</w:t>
                            </w:r>
                          </w:p>
                          <w:p w14:paraId="0C5EF464" w14:textId="3724661B" w:rsidR="007F0574" w:rsidRPr="008E0436" w:rsidRDefault="00022D34" w:rsidP="007F0574">
                            <w:pPr>
                              <w:spacing w:line="900" w:lineRule="exact"/>
                              <w:ind w:firstLineChars="100" w:firstLine="720"/>
                              <w:jc w:val="left"/>
                              <w:rPr>
                                <w:rFonts w:ascii="Meiryo UI" w:eastAsia="Meiryo UI" w:hAnsi="Meiryo UI"/>
                                <w:sz w:val="72"/>
                                <w:szCs w:val="72"/>
                              </w:rPr>
                            </w:pPr>
                            <w:r>
                              <w:rPr>
                                <w:rFonts w:ascii="Meiryo UI" w:eastAsia="Meiryo UI" w:hAnsi="Meiryo UI" w:hint="eastAsia"/>
                                <w:b/>
                                <w:sz w:val="72"/>
                                <w:szCs w:val="72"/>
                              </w:rPr>
                              <w:t>特定建設作業</w:t>
                            </w:r>
                            <w:r w:rsidR="007F0574" w:rsidRPr="008E0436">
                              <w:rPr>
                                <w:rFonts w:ascii="Meiryo UI" w:eastAsia="Meiryo UI" w:hAnsi="Meiryo UI" w:hint="eastAsia"/>
                                <w:sz w:val="72"/>
                                <w:szCs w:val="72"/>
                              </w:rPr>
                              <w:t>に伴う</w:t>
                            </w:r>
                            <w:r w:rsidR="007F0574" w:rsidRPr="008E0436">
                              <w:rPr>
                                <w:rFonts w:ascii="Meiryo UI" w:eastAsia="Meiryo UI" w:hAnsi="Meiryo UI"/>
                                <w:sz w:val="72"/>
                                <w:szCs w:val="72"/>
                              </w:rPr>
                              <w:t>騒音が</w:t>
                            </w:r>
                          </w:p>
                          <w:p w14:paraId="31D24A84" w14:textId="3AC99C13" w:rsidR="007F0574" w:rsidRPr="008E0436" w:rsidRDefault="007F0574" w:rsidP="007F0574">
                            <w:pPr>
                              <w:spacing w:line="900" w:lineRule="exact"/>
                              <w:ind w:firstLineChars="150" w:firstLine="1080"/>
                              <w:jc w:val="left"/>
                              <w:rPr>
                                <w:rFonts w:ascii="Meiryo UI" w:eastAsia="Meiryo UI" w:hAnsi="Meiryo UI"/>
                                <w:sz w:val="72"/>
                                <w:szCs w:val="72"/>
                              </w:rPr>
                            </w:pPr>
                            <w:r w:rsidRPr="008E0436">
                              <w:rPr>
                                <w:rFonts w:ascii="Meiryo UI" w:eastAsia="Meiryo UI" w:hAnsi="Meiryo UI" w:hint="eastAsia"/>
                                <w:sz w:val="72"/>
                                <w:szCs w:val="72"/>
                              </w:rPr>
                              <w:t>府条例により規制され</w:t>
                            </w:r>
                            <w:r w:rsidR="00B97E87">
                              <w:rPr>
                                <w:rFonts w:ascii="Meiryo UI" w:eastAsia="Meiryo UI" w:hAnsi="Meiryo UI" w:hint="eastAsia"/>
                                <w:sz w:val="72"/>
                                <w:szCs w:val="72"/>
                              </w:rPr>
                              <w:t>てい</w:t>
                            </w:r>
                            <w:r w:rsidRPr="008E0436">
                              <w:rPr>
                                <w:rFonts w:ascii="Meiryo UI" w:eastAsia="Meiryo UI" w:hAnsi="Meiryo UI"/>
                                <w:sz w:val="72"/>
                                <w:szCs w:val="72"/>
                              </w:rPr>
                              <w:t>ます</w:t>
                            </w:r>
                            <w:r w:rsidRPr="008E0436">
                              <w:rPr>
                                <w:rFonts w:ascii="Meiryo UI" w:eastAsia="Meiryo UI" w:hAnsi="Meiryo UI" w:hint="eastAsia"/>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4F58E" id="_x0000_t202" coordsize="21600,21600" o:spt="202" path="m,l,21600r21600,l21600,xe">
                <v:stroke joinstyle="miter"/>
                <v:path gradientshapeok="t" o:connecttype="rect"/>
              </v:shapetype>
              <v:shape id="テキスト ボックス 7" o:spid="_x0000_s1026" type="#_x0000_t202" style="position:absolute;left:0;text-align:left;margin-left:476.6pt;margin-top:13.4pt;width:527.8pt;height:195.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" filled="f" stroked="f" strokeweight=".5pt">
                <v:textbox>
                  <w:txbxContent>
                    <w:p w14:paraId="2B33D23D" w14:textId="77777777" w:rsidR="007F0574" w:rsidRPr="00321FA2" w:rsidRDefault="007F0574" w:rsidP="007F0574">
                      <w:pPr>
                        <w:spacing w:line="900" w:lineRule="exact"/>
                        <w:jc w:val="left"/>
                        <w:rPr>
                          <w:rFonts w:ascii="Meiryo UI" w:eastAsia="Meiryo UI" w:hAnsi="Meiryo UI"/>
                          <w:sz w:val="72"/>
                          <w:szCs w:val="72"/>
                        </w:rPr>
                      </w:pPr>
                      <w:r w:rsidRPr="00321FA2">
                        <w:rPr>
                          <w:rFonts w:ascii="Meiryo UI" w:eastAsia="Meiryo UI" w:hAnsi="Meiryo UI" w:hint="eastAsia"/>
                          <w:sz w:val="72"/>
                          <w:szCs w:val="72"/>
                        </w:rPr>
                        <w:t>令和4年10</w:t>
                      </w:r>
                      <w:r w:rsidRPr="00321FA2">
                        <w:rPr>
                          <w:rFonts w:ascii="Meiryo UI" w:eastAsia="Meiryo UI" w:hAnsi="Meiryo UI"/>
                          <w:sz w:val="72"/>
                          <w:szCs w:val="72"/>
                        </w:rPr>
                        <w:t>月から</w:t>
                      </w:r>
                    </w:p>
                    <w:p w14:paraId="7E1525FA" w14:textId="77777777" w:rsidR="007F0574" w:rsidRPr="008E0436" w:rsidRDefault="007F0574" w:rsidP="007F0574">
                      <w:pPr>
                        <w:spacing w:line="900" w:lineRule="exact"/>
                        <w:ind w:firstLineChars="50" w:firstLine="360"/>
                        <w:jc w:val="left"/>
                        <w:rPr>
                          <w:rFonts w:ascii="Meiryo UI" w:eastAsia="Meiryo UI" w:hAnsi="Meiryo UI"/>
                          <w:sz w:val="72"/>
                          <w:szCs w:val="72"/>
                        </w:rPr>
                      </w:pPr>
                      <w:r w:rsidRPr="008E0436">
                        <w:rPr>
                          <w:rFonts w:ascii="Meiryo UI" w:eastAsia="Meiryo UI" w:hAnsi="Meiryo UI" w:hint="eastAsia"/>
                          <w:b/>
                          <w:sz w:val="72"/>
                          <w:szCs w:val="72"/>
                        </w:rPr>
                        <w:t>スケルトンバケット</w:t>
                      </w:r>
                      <w:r w:rsidRPr="008E0436">
                        <w:rPr>
                          <w:rFonts w:ascii="Meiryo UI" w:eastAsia="Meiryo UI" w:hAnsi="Meiryo UI"/>
                          <w:sz w:val="72"/>
                          <w:szCs w:val="72"/>
                        </w:rPr>
                        <w:t>を使用する</w:t>
                      </w:r>
                    </w:p>
                    <w:p w14:paraId="0C5EF464" w14:textId="3724661B" w:rsidR="007F0574" w:rsidRPr="008E0436" w:rsidRDefault="00022D34" w:rsidP="007F0574">
                      <w:pPr>
                        <w:spacing w:line="900" w:lineRule="exact"/>
                        <w:ind w:firstLineChars="100" w:firstLine="720"/>
                        <w:jc w:val="left"/>
                        <w:rPr>
                          <w:rFonts w:ascii="Meiryo UI" w:eastAsia="Meiryo UI" w:hAnsi="Meiryo UI"/>
                          <w:sz w:val="72"/>
                          <w:szCs w:val="72"/>
                        </w:rPr>
                      </w:pPr>
                      <w:r>
                        <w:rPr>
                          <w:rFonts w:ascii="Meiryo UI" w:eastAsia="Meiryo UI" w:hAnsi="Meiryo UI" w:hint="eastAsia"/>
                          <w:b/>
                          <w:sz w:val="72"/>
                          <w:szCs w:val="72"/>
                        </w:rPr>
                        <w:t>特定建設作業</w:t>
                      </w:r>
                      <w:r w:rsidR="007F0574" w:rsidRPr="008E0436">
                        <w:rPr>
                          <w:rFonts w:ascii="Meiryo UI" w:eastAsia="Meiryo UI" w:hAnsi="Meiryo UI" w:hint="eastAsia"/>
                          <w:sz w:val="72"/>
                          <w:szCs w:val="72"/>
                        </w:rPr>
                        <w:t>に伴う</w:t>
                      </w:r>
                      <w:r w:rsidR="007F0574" w:rsidRPr="008E0436">
                        <w:rPr>
                          <w:rFonts w:ascii="Meiryo UI" w:eastAsia="Meiryo UI" w:hAnsi="Meiryo UI"/>
                          <w:sz w:val="72"/>
                          <w:szCs w:val="72"/>
                        </w:rPr>
                        <w:t>騒音が</w:t>
                      </w:r>
                    </w:p>
                    <w:p w14:paraId="31D24A84" w14:textId="3AC99C13" w:rsidR="007F0574" w:rsidRPr="008E0436" w:rsidRDefault="007F0574" w:rsidP="007F0574">
                      <w:pPr>
                        <w:spacing w:line="900" w:lineRule="exact"/>
                        <w:ind w:firstLineChars="150" w:firstLine="1080"/>
                        <w:jc w:val="left"/>
                        <w:rPr>
                          <w:rFonts w:ascii="Meiryo UI" w:eastAsia="Meiryo UI" w:hAnsi="Meiryo UI"/>
                          <w:sz w:val="72"/>
                          <w:szCs w:val="72"/>
                        </w:rPr>
                      </w:pPr>
                      <w:r w:rsidRPr="008E0436">
                        <w:rPr>
                          <w:rFonts w:ascii="Meiryo UI" w:eastAsia="Meiryo UI" w:hAnsi="Meiryo UI" w:hint="eastAsia"/>
                          <w:sz w:val="72"/>
                          <w:szCs w:val="72"/>
                        </w:rPr>
                        <w:t>府条例により規制され</w:t>
                      </w:r>
                      <w:r w:rsidR="00B97E87">
                        <w:rPr>
                          <w:rFonts w:ascii="Meiryo UI" w:eastAsia="Meiryo UI" w:hAnsi="Meiryo UI" w:hint="eastAsia"/>
                          <w:sz w:val="72"/>
                          <w:szCs w:val="72"/>
                        </w:rPr>
                        <w:t>てい</w:t>
                      </w:r>
                      <w:r w:rsidRPr="008E0436">
                        <w:rPr>
                          <w:rFonts w:ascii="Meiryo UI" w:eastAsia="Meiryo UI" w:hAnsi="Meiryo UI"/>
                          <w:sz w:val="72"/>
                          <w:szCs w:val="72"/>
                        </w:rPr>
                        <w:t>ます</w:t>
                      </w:r>
                      <w:r w:rsidRPr="008E0436">
                        <w:rPr>
                          <w:rFonts w:ascii="Meiryo UI" w:eastAsia="Meiryo UI" w:hAnsi="Meiryo UI" w:hint="eastAsia"/>
                          <w:sz w:val="72"/>
                          <w:szCs w:val="72"/>
                        </w:rPr>
                        <w:t>。</w:t>
                      </w:r>
                    </w:p>
                  </w:txbxContent>
                </v:textbox>
                <w10:wrap anchorx="margin"/>
              </v:shape>
            </w:pict>
          </mc:Fallback>
        </mc:AlternateContent>
      </w:r>
      <w:r w:rsidR="00321FA2" w:rsidRPr="00321FA2">
        <w:rPr>
          <w:rFonts w:ascii="Meiryo UI" w:eastAsia="Meiryo UI" w:hAnsi="Meiryo UI"/>
          <w:noProof/>
          <w:sz w:val="28"/>
          <w:szCs w:val="28"/>
        </w:rPr>
        <mc:AlternateContent>
          <mc:Choice Requires="wps">
            <w:drawing>
              <wp:anchor distT="45720" distB="45720" distL="114300" distR="114300" simplePos="0" relativeHeight="251698176" behindDoc="0" locked="0" layoutInCell="1" allowOverlap="1" wp14:anchorId="756A4C0B" wp14:editId="273F0F90">
                <wp:simplePos x="0" y="0"/>
                <wp:positionH relativeFrom="column">
                  <wp:posOffset>5415915</wp:posOffset>
                </wp:positionH>
                <wp:positionV relativeFrom="paragraph">
                  <wp:posOffset>191135</wp:posOffset>
                </wp:positionV>
                <wp:extent cx="1496060" cy="759460"/>
                <wp:effectExtent l="0" t="0" r="0" b="254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59460"/>
                        </a:xfrm>
                        <a:prstGeom prst="rect">
                          <a:avLst/>
                        </a:prstGeom>
                        <a:noFill/>
                        <a:ln w="9525">
                          <a:noFill/>
                          <a:miter lim="800000"/>
                          <a:headEnd/>
                          <a:tailEnd/>
                        </a:ln>
                      </wps:spPr>
                      <wps:txbx>
                        <w:txbxContent>
                          <w:p w14:paraId="0403BEA0" w14:textId="575C0C4D" w:rsidR="00321FA2" w:rsidRPr="00321FA2" w:rsidRDefault="00321FA2">
                            <w:pPr>
                              <w:rPr>
                                <w:rFonts w:ascii="HG丸ｺﾞｼｯｸM-PRO" w:eastAsia="HG丸ｺﾞｼｯｸM-PRO" w:hAnsi="HG丸ｺﾞｼｯｸM-PRO"/>
                              </w:rPr>
                            </w:pPr>
                            <w:r w:rsidRPr="00321FA2">
                              <w:rPr>
                                <w:rFonts w:ascii="HG丸ｺﾞｼｯｸM-PRO" w:eastAsia="HG丸ｺﾞｼｯｸM-PRO" w:hAnsi="HG丸ｺﾞｼｯｸM-PRO" w:hint="eastAsia"/>
                              </w:rPr>
                              <w:t>周辺環境に</w:t>
                            </w:r>
                            <w:r w:rsidRPr="00321FA2">
                              <w:rPr>
                                <w:rFonts w:ascii="HG丸ｺﾞｼｯｸM-PRO" w:eastAsia="HG丸ｺﾞｼｯｸM-PRO" w:hAnsi="HG丸ｺﾞｼｯｸM-PRO"/>
                              </w:rPr>
                              <w:t>配慮して作業を行ってくださいね。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A4C0B" id="テキスト ボックス 2" o:spid="_x0000_s1027" type="#_x0000_t202" style="position:absolute;left:0;text-align:left;margin-left:426.45pt;margin-top:15.05pt;width:117.8pt;height:59.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" filled="f" stroked="f">
                <v:textbox>
                  <w:txbxContent>
                    <w:p w14:paraId="0403BEA0" w14:textId="575C0C4D" w:rsidR="00321FA2" w:rsidRPr="00321FA2" w:rsidRDefault="00321FA2">
                      <w:pPr>
                        <w:rPr>
                          <w:rFonts w:ascii="HG丸ｺﾞｼｯｸM-PRO" w:eastAsia="HG丸ｺﾞｼｯｸM-PRO" w:hAnsi="HG丸ｺﾞｼｯｸM-PRO"/>
                        </w:rPr>
                      </w:pPr>
                      <w:r w:rsidRPr="00321FA2">
                        <w:rPr>
                          <w:rFonts w:ascii="HG丸ｺﾞｼｯｸM-PRO" w:eastAsia="HG丸ｺﾞｼｯｸM-PRO" w:hAnsi="HG丸ｺﾞｼｯｸM-PRO" w:hint="eastAsia"/>
                        </w:rPr>
                        <w:t>周辺環境に</w:t>
                      </w:r>
                      <w:r w:rsidRPr="00321FA2">
                        <w:rPr>
                          <w:rFonts w:ascii="HG丸ｺﾞｼｯｸM-PRO" w:eastAsia="HG丸ｺﾞｼｯｸM-PRO" w:hAnsi="HG丸ｺﾞｼｯｸM-PRO"/>
                        </w:rPr>
                        <w:t>配慮して作業を行ってくださいね。</w:t>
                      </w:r>
                    </w:p>
                  </w:txbxContent>
                </v:textbox>
                <w10:wrap type="square"/>
              </v:shape>
            </w:pict>
          </mc:Fallback>
        </mc:AlternateContent>
      </w:r>
    </w:p>
    <w:p w14:paraId="327396A9" w14:textId="548BE7D0" w:rsidR="007F0574" w:rsidRPr="007F0574" w:rsidRDefault="0066556F" w:rsidP="007F0574">
      <w:pPr>
        <w:rPr>
          <w:rFonts w:ascii="Meiryo UI" w:eastAsia="Meiryo UI" w:hAnsi="Meiryo UI"/>
          <w:sz w:val="28"/>
          <w:szCs w:val="28"/>
        </w:rPr>
      </w:pPr>
      <w:r>
        <w:rPr>
          <w:noProof/>
        </w:rPr>
        <mc:AlternateContent>
          <mc:Choice Requires="wps">
            <w:drawing>
              <wp:anchor distT="0" distB="0" distL="114300" distR="114300" simplePos="0" relativeHeight="251699200" behindDoc="0" locked="0" layoutInCell="1" allowOverlap="1" wp14:anchorId="484E3ACE" wp14:editId="7195EAA0">
                <wp:simplePos x="0" y="0"/>
                <wp:positionH relativeFrom="page">
                  <wp:posOffset>4648200</wp:posOffset>
                </wp:positionH>
                <wp:positionV relativeFrom="paragraph">
                  <wp:posOffset>72390</wp:posOffset>
                </wp:positionV>
                <wp:extent cx="1390650"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90650" cy="295275"/>
                        </a:xfrm>
                        <a:prstGeom prst="rect">
                          <a:avLst/>
                        </a:prstGeom>
                        <a:noFill/>
                        <a:ln w="6350">
                          <a:noFill/>
                        </a:ln>
                      </wps:spPr>
                      <wps:txbx>
                        <w:txbxContent>
                          <w:p w14:paraId="22C961FC" w14:textId="383A9A41" w:rsidR="00D3529A" w:rsidRPr="00D3529A" w:rsidRDefault="00D3529A">
                            <w:pPr>
                              <w:rPr>
                                <w:rFonts w:ascii="ＭＳ ゴシック" w:eastAsia="ＭＳ ゴシック" w:hAnsi="ＭＳ ゴシック"/>
                                <w:sz w:val="16"/>
                              </w:rPr>
                            </w:pPr>
                            <w:r w:rsidRPr="00D3529A">
                              <w:rPr>
                                <w:rFonts w:ascii="ＭＳ ゴシック" w:eastAsia="ＭＳ ゴシック" w:hAnsi="ＭＳ ゴシック" w:hint="eastAsia"/>
                                <w:sz w:val="16"/>
                              </w:rPr>
                              <w:t>Ⓒ</w:t>
                            </w:r>
                            <w:r w:rsidRPr="00D3529A">
                              <w:rPr>
                                <w:rFonts w:ascii="ＭＳ ゴシック" w:eastAsia="ＭＳ ゴシック" w:hAnsi="ＭＳ ゴシック"/>
                                <w:sz w:val="16"/>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3ACE" id="テキスト ボックス 16" o:spid="_x0000_s1028" type="#_x0000_t202" style="position:absolute;left:0;text-align:left;margin-left:366pt;margin-top:5.7pt;width:109.5pt;height:23.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" filled="f" stroked="f" strokeweight=".5pt">
                <v:textbox>
                  <w:txbxContent>
                    <w:p w14:paraId="22C961FC" w14:textId="383A9A41" w:rsidR="00D3529A" w:rsidRPr="00D3529A" w:rsidRDefault="00D3529A">
                      <w:pPr>
                        <w:rPr>
                          <w:rFonts w:ascii="ＭＳ ゴシック" w:eastAsia="ＭＳ ゴシック" w:hAnsi="ＭＳ ゴシック"/>
                          <w:sz w:val="16"/>
                        </w:rPr>
                      </w:pPr>
                      <w:r w:rsidRPr="00D3529A">
                        <w:rPr>
                          <w:rFonts w:ascii="ＭＳ ゴシック" w:eastAsia="ＭＳ ゴシック" w:hAnsi="ＭＳ ゴシック" w:hint="eastAsia"/>
                          <w:sz w:val="16"/>
                        </w:rPr>
                        <w:t>Ⓒ</w:t>
                      </w:r>
                      <w:r w:rsidRPr="00D3529A">
                        <w:rPr>
                          <w:rFonts w:ascii="ＭＳ ゴシック" w:eastAsia="ＭＳ ゴシック" w:hAnsi="ＭＳ ゴシック"/>
                          <w:sz w:val="16"/>
                        </w:rPr>
                        <w:t>2014  大阪府もずやん</w:t>
                      </w:r>
                    </w:p>
                  </w:txbxContent>
                </v:textbox>
                <w10:wrap anchorx="page"/>
              </v:shape>
            </w:pict>
          </mc:Fallback>
        </mc:AlternateContent>
      </w:r>
    </w:p>
    <w:p w14:paraId="7E6616DF" w14:textId="283B9067" w:rsidR="007F0574" w:rsidRPr="007F0574" w:rsidRDefault="007F0574" w:rsidP="007F0574">
      <w:pPr>
        <w:rPr>
          <w:rFonts w:ascii="Meiryo UI" w:eastAsia="Meiryo UI" w:hAnsi="Meiryo UI"/>
          <w:sz w:val="28"/>
          <w:szCs w:val="28"/>
        </w:rPr>
      </w:pPr>
    </w:p>
    <w:p w14:paraId="650E1697" w14:textId="21456E39" w:rsidR="007F0574" w:rsidRPr="007F0574" w:rsidRDefault="007F0574" w:rsidP="007F0574">
      <w:pPr>
        <w:rPr>
          <w:rFonts w:ascii="Meiryo UI" w:eastAsia="Meiryo UI" w:hAnsi="Meiryo UI"/>
          <w:sz w:val="28"/>
          <w:szCs w:val="28"/>
        </w:rPr>
      </w:pPr>
    </w:p>
    <w:p w14:paraId="66E68EA1" w14:textId="75D8941C" w:rsidR="007F0574" w:rsidRPr="007F0574" w:rsidRDefault="007F0574" w:rsidP="007F0574">
      <w:pPr>
        <w:rPr>
          <w:rFonts w:ascii="Meiryo UI" w:eastAsia="Meiryo UI" w:hAnsi="Meiryo UI"/>
          <w:sz w:val="28"/>
          <w:szCs w:val="28"/>
        </w:rPr>
      </w:pPr>
    </w:p>
    <w:p w14:paraId="6E4DD553" w14:textId="77777777" w:rsidR="007F0574" w:rsidRPr="007F0574" w:rsidRDefault="007F0574" w:rsidP="007F0574">
      <w:pPr>
        <w:rPr>
          <w:rFonts w:ascii="Meiryo UI" w:eastAsia="Meiryo UI" w:hAnsi="Meiryo UI"/>
          <w:sz w:val="28"/>
          <w:szCs w:val="28"/>
        </w:rPr>
      </w:pPr>
    </w:p>
    <w:p w14:paraId="332DA639" w14:textId="74996B10" w:rsidR="007F0574" w:rsidRPr="007F0574" w:rsidRDefault="00961567" w:rsidP="007F0574">
      <w:pPr>
        <w:rPr>
          <w:rFonts w:ascii="Meiryo UI" w:eastAsia="Meiryo UI" w:hAnsi="Meiryo UI"/>
          <w:sz w:val="28"/>
          <w:szCs w:val="28"/>
        </w:rPr>
      </w:pPr>
      <w:r>
        <w:rPr>
          <w:noProof/>
        </w:rPr>
        <w:drawing>
          <wp:anchor distT="0" distB="0" distL="114300" distR="114300" simplePos="0" relativeHeight="251683840" behindDoc="1" locked="0" layoutInCell="1" allowOverlap="1" wp14:anchorId="617A9B63" wp14:editId="1E91BFDA">
            <wp:simplePos x="0" y="0"/>
            <wp:positionH relativeFrom="column">
              <wp:posOffset>581346</wp:posOffset>
            </wp:positionH>
            <wp:positionV relativeFrom="page">
              <wp:posOffset>3548380</wp:posOffset>
            </wp:positionV>
            <wp:extent cx="2024280" cy="2333160"/>
            <wp:effectExtent l="76200" t="95250" r="71755" b="86360"/>
            <wp:wrapTight wrapText="bothSides">
              <wp:wrapPolygon edited="0">
                <wp:start x="-813" y="-882"/>
                <wp:lineTo x="-813" y="22223"/>
                <wp:lineTo x="22163" y="22223"/>
                <wp:lineTo x="22163" y="-882"/>
                <wp:lineTo x="-813" y="-882"/>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ton_buck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4280" cy="2333160"/>
                    </a:xfrm>
                    <a:prstGeom prst="rect">
                      <a:avLst/>
                    </a:prstGeom>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F0574">
        <w:rPr>
          <w:noProof/>
        </w:rPr>
        <w:drawing>
          <wp:anchor distT="0" distB="0" distL="114300" distR="114300" simplePos="0" relativeHeight="251685888" behindDoc="1" locked="0" layoutInCell="1" allowOverlap="1" wp14:anchorId="09B51B28" wp14:editId="4E8E2199">
            <wp:simplePos x="0" y="0"/>
            <wp:positionH relativeFrom="column">
              <wp:posOffset>3110807</wp:posOffset>
            </wp:positionH>
            <wp:positionV relativeFrom="page">
              <wp:posOffset>3738245</wp:posOffset>
            </wp:positionV>
            <wp:extent cx="2840990" cy="1955165"/>
            <wp:effectExtent l="95250" t="95250" r="73660" b="102235"/>
            <wp:wrapTight wrapText="bothSides">
              <wp:wrapPolygon edited="0">
                <wp:start x="-724" y="-1052"/>
                <wp:lineTo x="-724" y="22519"/>
                <wp:lineTo x="22015" y="22519"/>
                <wp:lineTo x="22015" y="-1052"/>
                <wp:lineTo x="-724" y="-1052"/>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0990" cy="1955165"/>
                    </a:xfrm>
                    <a:prstGeom prst="rect">
                      <a:avLst/>
                    </a:prstGeom>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87B352E" w14:textId="10A0B941" w:rsidR="007F0574" w:rsidRPr="007F0574" w:rsidRDefault="007F0574" w:rsidP="007F0574">
      <w:pPr>
        <w:rPr>
          <w:rFonts w:ascii="Meiryo UI" w:eastAsia="Meiryo UI" w:hAnsi="Meiryo UI"/>
          <w:sz w:val="28"/>
          <w:szCs w:val="28"/>
        </w:rPr>
      </w:pPr>
    </w:p>
    <w:p w14:paraId="5BF4B826" w14:textId="487FFA1E" w:rsidR="007F0574" w:rsidRPr="007F0574" w:rsidRDefault="007F0574" w:rsidP="007F0574">
      <w:pPr>
        <w:rPr>
          <w:rFonts w:ascii="Meiryo UI" w:eastAsia="Meiryo UI" w:hAnsi="Meiryo UI"/>
          <w:sz w:val="28"/>
          <w:szCs w:val="28"/>
        </w:rPr>
      </w:pPr>
    </w:p>
    <w:p w14:paraId="5A1E6FFD" w14:textId="77777777" w:rsidR="007F0574" w:rsidRPr="007F0574" w:rsidRDefault="007F0574" w:rsidP="007F0574">
      <w:pPr>
        <w:rPr>
          <w:rFonts w:ascii="Meiryo UI" w:eastAsia="Meiryo UI" w:hAnsi="Meiryo UI"/>
          <w:sz w:val="28"/>
          <w:szCs w:val="28"/>
        </w:rPr>
      </w:pPr>
    </w:p>
    <w:p w14:paraId="13613306" w14:textId="77777777" w:rsidR="007F0574" w:rsidRPr="007F0574" w:rsidRDefault="007F0574" w:rsidP="007F0574">
      <w:pPr>
        <w:rPr>
          <w:rFonts w:ascii="Meiryo UI" w:eastAsia="Meiryo UI" w:hAnsi="Meiryo UI"/>
          <w:sz w:val="28"/>
          <w:szCs w:val="28"/>
        </w:rPr>
      </w:pPr>
    </w:p>
    <w:p w14:paraId="7D260348" w14:textId="12D6DEBF" w:rsidR="007F0574" w:rsidRPr="007F0574" w:rsidRDefault="006D01E3" w:rsidP="007F0574">
      <w:pPr>
        <w:rPr>
          <w:rFonts w:ascii="Meiryo UI" w:eastAsia="Meiryo UI" w:hAnsi="Meiryo UI"/>
          <w:sz w:val="28"/>
          <w:szCs w:val="28"/>
        </w:rPr>
      </w:pPr>
      <w:r>
        <w:rPr>
          <w:noProof/>
        </w:rPr>
        <mc:AlternateContent>
          <mc:Choice Requires="wps">
            <w:drawing>
              <wp:anchor distT="0" distB="0" distL="114300" distR="114300" simplePos="0" relativeHeight="251687936" behindDoc="0" locked="0" layoutInCell="1" allowOverlap="1" wp14:anchorId="0C7E3DF8" wp14:editId="76C99AD5">
                <wp:simplePos x="0" y="0"/>
                <wp:positionH relativeFrom="column">
                  <wp:posOffset>806706</wp:posOffset>
                </wp:positionH>
                <wp:positionV relativeFrom="paragraph">
                  <wp:posOffset>313880</wp:posOffset>
                </wp:positionV>
                <wp:extent cx="1552575"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52575" cy="276225"/>
                        </a:xfrm>
                        <a:prstGeom prst="rect">
                          <a:avLst/>
                        </a:prstGeom>
                        <a:noFill/>
                        <a:ln w="6350">
                          <a:noFill/>
                        </a:ln>
                      </wps:spPr>
                      <wps:txbx>
                        <w:txbxContent>
                          <w:p w14:paraId="2AC0F7FC" w14:textId="77777777" w:rsidR="007F0574" w:rsidRPr="006E7AF7" w:rsidRDefault="007F0574" w:rsidP="007F0574">
                            <w:pPr>
                              <w:spacing w:line="240" w:lineRule="exact"/>
                              <w:jc w:val="center"/>
                              <w:rPr>
                                <w:rFonts w:ascii="Meiryo UI" w:eastAsia="Meiryo UI" w:hAnsi="Meiryo UI"/>
                              </w:rPr>
                            </w:pPr>
                            <w:r>
                              <w:rPr>
                                <w:rFonts w:ascii="Meiryo UI" w:eastAsia="Meiryo UI" w:hAnsi="Meiryo UI" w:hint="eastAsia"/>
                              </w:rPr>
                              <w:t>スケルトン</w:t>
                            </w:r>
                            <w:r>
                              <w:rPr>
                                <w:rFonts w:ascii="Meiryo UI" w:eastAsia="Meiryo UI" w:hAnsi="Meiryo UI"/>
                              </w:rPr>
                              <w:t>バケット</w:t>
                            </w:r>
                            <w:r>
                              <w:rPr>
                                <w:rFonts w:ascii="Meiryo UI" w:eastAsia="Meiryo UI" w:hAnsi="Meiryo UI" w:hint="eastAsia"/>
                              </w:rPr>
                              <w:t>（</w:t>
                            </w:r>
                            <w:r>
                              <w:rPr>
                                <w:rFonts w:ascii="Meiryo UI" w:eastAsia="Meiryo UI" w:hAnsi="Meiryo UI"/>
                              </w:rPr>
                              <w:t>例</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7E3DF8" id="テキスト ボックス 9" o:spid="_x0000_s1027" type="#_x0000_t202" style="position:absolute;left:0;text-align:left;margin-left:63.5pt;margin-top:24.7pt;width:122.25pt;height:21.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" filled="f" stroked="f" strokeweight=".5pt">
                <v:textbox>
                  <w:txbxContent>
                    <w:p w14:paraId="2AC0F7FC" w14:textId="77777777" w:rsidR="007F0574" w:rsidRPr="006E7AF7" w:rsidRDefault="007F0574" w:rsidP="007F0574">
                      <w:pPr>
                        <w:spacing w:line="240" w:lineRule="exact"/>
                        <w:jc w:val="center"/>
                        <w:rPr>
                          <w:rFonts w:ascii="Meiryo UI" w:eastAsia="Meiryo UI" w:hAnsi="Meiryo UI"/>
                        </w:rPr>
                      </w:pPr>
                      <w:r>
                        <w:rPr>
                          <w:rFonts w:ascii="Meiryo UI" w:eastAsia="Meiryo UI" w:hAnsi="Meiryo UI" w:hint="eastAsia"/>
                        </w:rPr>
                        <w:t>スケルトン</w:t>
                      </w:r>
                      <w:r>
                        <w:rPr>
                          <w:rFonts w:ascii="Meiryo UI" w:eastAsia="Meiryo UI" w:hAnsi="Meiryo UI"/>
                        </w:rPr>
                        <w:t>バケット</w:t>
                      </w:r>
                      <w:r>
                        <w:rPr>
                          <w:rFonts w:ascii="Meiryo UI" w:eastAsia="Meiryo UI" w:hAnsi="Meiryo UI" w:hint="eastAsia"/>
                        </w:rPr>
                        <w:t>（</w:t>
                      </w:r>
                      <w:r>
                        <w:rPr>
                          <w:rFonts w:ascii="Meiryo UI" w:eastAsia="Meiryo UI" w:hAnsi="Meiryo UI"/>
                        </w:rPr>
                        <w:t>例</w:t>
                      </w:r>
                      <w:r>
                        <w:rPr>
                          <w:rFonts w:ascii="Meiryo UI" w:eastAsia="Meiryo UI" w:hAnsi="Meiryo UI" w:hint="eastAsia"/>
                        </w:rPr>
                        <w:t>）</w:t>
                      </w:r>
                    </w:p>
                  </w:txbxContent>
                </v:textbox>
              </v:shape>
            </w:pict>
          </mc:Fallback>
        </mc:AlternateContent>
      </w:r>
      <w:r w:rsidR="00961567">
        <w:rPr>
          <w:noProof/>
        </w:rPr>
        <mc:AlternateContent>
          <mc:Choice Requires="wps">
            <w:drawing>
              <wp:anchor distT="0" distB="0" distL="114300" distR="114300" simplePos="0" relativeHeight="251689984" behindDoc="0" locked="0" layoutInCell="1" allowOverlap="1" wp14:anchorId="78BB010E" wp14:editId="303D0B3A">
                <wp:simplePos x="0" y="0"/>
                <wp:positionH relativeFrom="column">
                  <wp:posOffset>3039745</wp:posOffset>
                </wp:positionH>
                <wp:positionV relativeFrom="paragraph">
                  <wp:posOffset>258379</wp:posOffset>
                </wp:positionV>
                <wp:extent cx="3009900"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09900" cy="314325"/>
                        </a:xfrm>
                        <a:prstGeom prst="rect">
                          <a:avLst/>
                        </a:prstGeom>
                        <a:noFill/>
                        <a:ln w="6350">
                          <a:noFill/>
                        </a:ln>
                      </wps:spPr>
                      <wps:txbx>
                        <w:txbxContent>
                          <w:p w14:paraId="5486B099" w14:textId="77777777" w:rsidR="007F0574" w:rsidRPr="00906F14" w:rsidRDefault="007F0574" w:rsidP="007F0574">
                            <w:pPr>
                              <w:jc w:val="center"/>
                              <w:rPr>
                                <w:rFonts w:ascii="Meiryo UI" w:eastAsia="Meiryo UI" w:hAnsi="Meiryo UI"/>
                              </w:rPr>
                            </w:pPr>
                            <w:r w:rsidRPr="00906F14">
                              <w:rPr>
                                <w:rFonts w:ascii="Meiryo UI" w:eastAsia="Meiryo UI" w:hAnsi="Meiryo UI" w:hint="eastAsia"/>
                              </w:rPr>
                              <w:t>スケルトンバケットを使用するふるい</w:t>
                            </w:r>
                            <w:r w:rsidRPr="00906F14">
                              <w:rPr>
                                <w:rFonts w:ascii="Meiryo UI" w:eastAsia="Meiryo UI" w:hAnsi="Meiryo UI"/>
                              </w:rPr>
                              <w:t>分け</w:t>
                            </w:r>
                            <w:r w:rsidRPr="00906F14">
                              <w:rPr>
                                <w:rFonts w:ascii="Meiryo UI" w:eastAsia="Meiryo UI" w:hAnsi="Meiryo UI" w:hint="eastAsia"/>
                              </w:rPr>
                              <w:t>の</w:t>
                            </w:r>
                            <w:r w:rsidRPr="00906F14">
                              <w:rPr>
                                <w:rFonts w:ascii="Meiryo UI" w:eastAsia="Meiryo UI" w:hAnsi="Meiryo UI"/>
                              </w:rPr>
                              <w:t>作業</w:t>
                            </w:r>
                            <w:r w:rsidRPr="00906F14">
                              <w:rPr>
                                <w:rFonts w:ascii="Meiryo UI" w:eastAsia="Meiryo UI" w:hAnsi="Meiryo UI" w:hint="eastAsia"/>
                              </w:rPr>
                              <w:t>（例</w:t>
                            </w:r>
                            <w:r w:rsidRPr="00906F14">
                              <w:rPr>
                                <w:rFonts w:ascii="Meiryo UI" w:eastAsia="Meiryo UI" w:hAnsi="Meiryo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B010E" id="テキスト ボックス 11" o:spid="_x0000_s1028" type="#_x0000_t202" style="position:absolute;left:0;text-align:left;margin-left:239.35pt;margin-top:20.35pt;width:237pt;height:24.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" filled="f" stroked="f" strokeweight=".5pt">
                <v:textbox>
                  <w:txbxContent>
                    <w:p w14:paraId="5486B099" w14:textId="77777777" w:rsidR="007F0574" w:rsidRPr="00906F14" w:rsidRDefault="007F0574" w:rsidP="007F0574">
                      <w:pPr>
                        <w:jc w:val="center"/>
                        <w:rPr>
                          <w:rFonts w:ascii="Meiryo UI" w:eastAsia="Meiryo UI" w:hAnsi="Meiryo UI"/>
                        </w:rPr>
                      </w:pPr>
                      <w:r w:rsidRPr="00906F14">
                        <w:rPr>
                          <w:rFonts w:ascii="Meiryo UI" w:eastAsia="Meiryo UI" w:hAnsi="Meiryo UI" w:hint="eastAsia"/>
                        </w:rPr>
                        <w:t>スケルトンバケットを使用するふるい</w:t>
                      </w:r>
                      <w:r w:rsidRPr="00906F14">
                        <w:rPr>
                          <w:rFonts w:ascii="Meiryo UI" w:eastAsia="Meiryo UI" w:hAnsi="Meiryo UI"/>
                        </w:rPr>
                        <w:t>分け</w:t>
                      </w:r>
                      <w:r w:rsidRPr="00906F14">
                        <w:rPr>
                          <w:rFonts w:ascii="Meiryo UI" w:eastAsia="Meiryo UI" w:hAnsi="Meiryo UI" w:hint="eastAsia"/>
                        </w:rPr>
                        <w:t>の</w:t>
                      </w:r>
                      <w:r w:rsidRPr="00906F14">
                        <w:rPr>
                          <w:rFonts w:ascii="Meiryo UI" w:eastAsia="Meiryo UI" w:hAnsi="Meiryo UI"/>
                        </w:rPr>
                        <w:t>作業</w:t>
                      </w:r>
                      <w:r w:rsidRPr="00906F14">
                        <w:rPr>
                          <w:rFonts w:ascii="Meiryo UI" w:eastAsia="Meiryo UI" w:hAnsi="Meiryo UI" w:hint="eastAsia"/>
                        </w:rPr>
                        <w:t>（例</w:t>
                      </w:r>
                      <w:r w:rsidRPr="00906F14">
                        <w:rPr>
                          <w:rFonts w:ascii="Meiryo UI" w:eastAsia="Meiryo UI" w:hAnsi="Meiryo UI"/>
                        </w:rPr>
                        <w:t>）</w:t>
                      </w:r>
                    </w:p>
                  </w:txbxContent>
                </v:textbox>
              </v:shape>
            </w:pict>
          </mc:Fallback>
        </mc:AlternateContent>
      </w:r>
    </w:p>
    <w:p w14:paraId="0C0689F2" w14:textId="3CE98A1C" w:rsidR="007F0574" w:rsidRPr="007F0574" w:rsidRDefault="007F0574" w:rsidP="007F0574">
      <w:pPr>
        <w:rPr>
          <w:rFonts w:ascii="Meiryo UI" w:eastAsia="Meiryo UI" w:hAnsi="Meiryo UI"/>
          <w:sz w:val="28"/>
          <w:szCs w:val="28"/>
        </w:rPr>
      </w:pPr>
      <w:r>
        <w:rPr>
          <w:noProof/>
        </w:rPr>
        <mc:AlternateContent>
          <mc:Choice Requires="wps">
            <w:drawing>
              <wp:anchor distT="0" distB="0" distL="114300" distR="114300" simplePos="0" relativeHeight="251692032" behindDoc="0" locked="0" layoutInCell="1" allowOverlap="1" wp14:anchorId="7AE78210" wp14:editId="0CC842F9">
                <wp:simplePos x="0" y="0"/>
                <wp:positionH relativeFrom="margin">
                  <wp:align>center</wp:align>
                </wp:positionH>
                <wp:positionV relativeFrom="paragraph">
                  <wp:posOffset>285008</wp:posOffset>
                </wp:positionV>
                <wp:extent cx="7115175" cy="3933190"/>
                <wp:effectExtent l="19050" t="19050" r="28575" b="10160"/>
                <wp:wrapNone/>
                <wp:docPr id="12" name="テキスト ボックス 12"/>
                <wp:cNvGraphicFramePr/>
                <a:graphic xmlns:a="http://schemas.openxmlformats.org/drawingml/2006/main">
                  <a:graphicData uri="http://schemas.microsoft.com/office/word/2010/wordprocessingShape">
                    <wps:wsp>
                      <wps:cNvSpPr txBox="1"/>
                      <wps:spPr>
                        <a:xfrm>
                          <a:off x="0" y="0"/>
                          <a:ext cx="7115175" cy="3933190"/>
                        </a:xfrm>
                        <a:prstGeom prst="rect">
                          <a:avLst/>
                        </a:prstGeom>
                        <a:solidFill>
                          <a:srgbClr val="DDF6F7"/>
                        </a:solidFill>
                        <a:ln w="38100">
                          <a:solidFill>
                            <a:schemeClr val="tx1"/>
                          </a:solidFill>
                        </a:ln>
                      </wps:spPr>
                      <wps:txbx>
                        <w:txbxContent>
                          <w:p w14:paraId="67ADAF1A" w14:textId="77777777" w:rsidR="007F0574" w:rsidRPr="00C604E4" w:rsidRDefault="007F0574" w:rsidP="007F0574">
                            <w:pPr>
                              <w:spacing w:line="360" w:lineRule="exact"/>
                              <w:ind w:left="280" w:hangingChars="100" w:hanging="280"/>
                              <w:rPr>
                                <w:rFonts w:ascii="Meiryo UI" w:eastAsia="Meiryo UI" w:hAnsi="Meiryo UI"/>
                                <w:b/>
                                <w:bCs/>
                                <w:sz w:val="28"/>
                                <w:szCs w:val="28"/>
                              </w:rPr>
                            </w:pPr>
                            <w:r w:rsidRPr="00C604E4">
                              <w:rPr>
                                <w:rFonts w:ascii="Meiryo UI" w:eastAsia="Meiryo UI" w:hAnsi="Meiryo UI" w:hint="eastAsia"/>
                                <w:b/>
                                <w:bCs/>
                                <w:sz w:val="28"/>
                                <w:szCs w:val="28"/>
                              </w:rPr>
                              <w:t>◎新たに規制される作業</w:t>
                            </w:r>
                          </w:p>
                          <w:p w14:paraId="10D442D1" w14:textId="77777777" w:rsidR="00B97E87" w:rsidRDefault="007F0574" w:rsidP="007F0574">
                            <w:pPr>
                              <w:spacing w:line="360" w:lineRule="exact"/>
                              <w:ind w:leftChars="100" w:left="210" w:firstLineChars="100" w:firstLine="280"/>
                              <w:rPr>
                                <w:rFonts w:ascii="Meiryo UI" w:eastAsia="Meiryo UI" w:hAnsi="Meiryo UI"/>
                                <w:sz w:val="28"/>
                                <w:szCs w:val="28"/>
                              </w:rPr>
                            </w:pPr>
                            <w:r w:rsidRPr="0071081D">
                              <w:rPr>
                                <w:rFonts w:ascii="Meiryo UI" w:eastAsia="Meiryo UI" w:hAnsi="Meiryo UI" w:hint="eastAsia"/>
                                <w:sz w:val="28"/>
                                <w:szCs w:val="28"/>
                              </w:rPr>
                              <w:t>大阪府生活環境の</w:t>
                            </w:r>
                            <w:r w:rsidRPr="0071081D">
                              <w:rPr>
                                <w:rFonts w:ascii="Meiryo UI" w:eastAsia="Meiryo UI" w:hAnsi="Meiryo UI"/>
                                <w:sz w:val="28"/>
                                <w:szCs w:val="28"/>
                              </w:rPr>
                              <w:t>保全等に関する条例施行規則</w:t>
                            </w:r>
                            <w:r w:rsidRPr="0071081D">
                              <w:rPr>
                                <w:rFonts w:ascii="Meiryo UI" w:eastAsia="Meiryo UI" w:hAnsi="Meiryo UI" w:hint="eastAsia"/>
                                <w:sz w:val="28"/>
                                <w:szCs w:val="28"/>
                              </w:rPr>
                              <w:t>の改正</w:t>
                            </w:r>
                            <w:r w:rsidRPr="0071081D">
                              <w:rPr>
                                <w:rFonts w:ascii="Meiryo UI" w:eastAsia="Meiryo UI" w:hAnsi="Meiryo UI"/>
                                <w:sz w:val="28"/>
                                <w:szCs w:val="28"/>
                              </w:rPr>
                              <w:t>に</w:t>
                            </w:r>
                            <w:r w:rsidRPr="0071081D">
                              <w:rPr>
                                <w:rFonts w:ascii="Meiryo UI" w:eastAsia="Meiryo UI" w:hAnsi="Meiryo UI" w:hint="eastAsia"/>
                                <w:sz w:val="28"/>
                                <w:szCs w:val="28"/>
                              </w:rPr>
                              <w:t>より</w:t>
                            </w:r>
                            <w:r w:rsidRPr="0071081D">
                              <w:rPr>
                                <w:rFonts w:ascii="Meiryo UI" w:eastAsia="Meiryo UI" w:hAnsi="Meiryo UI"/>
                                <w:sz w:val="28"/>
                                <w:szCs w:val="28"/>
                              </w:rPr>
                              <w:t>、</w:t>
                            </w:r>
                            <w:r w:rsidRPr="0071081D">
                              <w:rPr>
                                <w:rFonts w:ascii="Meiryo UI" w:eastAsia="Meiryo UI" w:hAnsi="Meiryo UI" w:hint="eastAsia"/>
                                <w:sz w:val="28"/>
                                <w:szCs w:val="28"/>
                              </w:rPr>
                              <w:t>令和4年10</w:t>
                            </w:r>
                            <w:r w:rsidRPr="0071081D">
                              <w:rPr>
                                <w:rFonts w:ascii="Meiryo UI" w:eastAsia="Meiryo UI" w:hAnsi="Meiryo UI"/>
                                <w:sz w:val="28"/>
                                <w:szCs w:val="28"/>
                              </w:rPr>
                              <w:t>月</w:t>
                            </w:r>
                            <w:r w:rsidRPr="0071081D">
                              <w:rPr>
                                <w:rFonts w:ascii="Meiryo UI" w:eastAsia="Meiryo UI" w:hAnsi="Meiryo UI" w:hint="eastAsia"/>
                                <w:sz w:val="28"/>
                                <w:szCs w:val="28"/>
                              </w:rPr>
                              <w:t>１</w:t>
                            </w:r>
                            <w:r w:rsidRPr="0071081D">
                              <w:rPr>
                                <w:rFonts w:ascii="Meiryo UI" w:eastAsia="Meiryo UI" w:hAnsi="Meiryo UI"/>
                                <w:sz w:val="28"/>
                                <w:szCs w:val="28"/>
                              </w:rPr>
                              <w:t>日から</w:t>
                            </w:r>
                            <w:r w:rsidRPr="0071081D">
                              <w:rPr>
                                <w:rFonts w:ascii="Meiryo UI" w:eastAsia="Meiryo UI" w:hAnsi="Meiryo UI" w:hint="eastAsia"/>
                                <w:sz w:val="28"/>
                                <w:szCs w:val="28"/>
                              </w:rPr>
                              <w:t>、新たに、</w:t>
                            </w:r>
                            <w:r w:rsidRPr="0071081D">
                              <w:rPr>
                                <w:rFonts w:ascii="Meiryo UI" w:eastAsia="Meiryo UI" w:hAnsi="Meiryo UI"/>
                                <w:sz w:val="28"/>
                                <w:szCs w:val="28"/>
                              </w:rPr>
                              <w:t>次の作業が</w:t>
                            </w:r>
                            <w:r w:rsidRPr="0071081D">
                              <w:rPr>
                                <w:rFonts w:ascii="Meiryo UI" w:eastAsia="Meiryo UI" w:hAnsi="Meiryo UI" w:hint="eastAsia"/>
                                <w:sz w:val="28"/>
                                <w:szCs w:val="28"/>
                              </w:rPr>
                              <w:t>騒音</w:t>
                            </w:r>
                            <w:r w:rsidRPr="0071081D">
                              <w:rPr>
                                <w:rFonts w:ascii="Meiryo UI" w:eastAsia="Meiryo UI" w:hAnsi="Meiryo UI"/>
                                <w:sz w:val="28"/>
                                <w:szCs w:val="28"/>
                              </w:rPr>
                              <w:t>に係る特定建設作業</w:t>
                            </w:r>
                            <w:r w:rsidRPr="0071081D">
                              <w:rPr>
                                <w:rFonts w:ascii="Meiryo UI" w:eastAsia="Meiryo UI" w:hAnsi="Meiryo UI" w:hint="eastAsia"/>
                                <w:sz w:val="28"/>
                                <w:szCs w:val="28"/>
                              </w:rPr>
                              <w:t>として規制され</w:t>
                            </w:r>
                            <w:r w:rsidR="00B97E87">
                              <w:rPr>
                                <w:rFonts w:ascii="Meiryo UI" w:eastAsia="Meiryo UI" w:hAnsi="Meiryo UI" w:hint="eastAsia"/>
                                <w:sz w:val="28"/>
                                <w:szCs w:val="28"/>
                              </w:rPr>
                              <w:t>てい</w:t>
                            </w:r>
                            <w:r w:rsidRPr="0071081D">
                              <w:rPr>
                                <w:rFonts w:ascii="Meiryo UI" w:eastAsia="Meiryo UI" w:hAnsi="Meiryo UI" w:hint="eastAsia"/>
                                <w:sz w:val="28"/>
                                <w:szCs w:val="28"/>
                              </w:rPr>
                              <w:t>ます</w:t>
                            </w:r>
                            <w:r w:rsidRPr="0071081D">
                              <w:rPr>
                                <w:rFonts w:ascii="Meiryo UI" w:eastAsia="Meiryo UI" w:hAnsi="Meiryo UI"/>
                                <w:sz w:val="28"/>
                                <w:szCs w:val="28"/>
                              </w:rPr>
                              <w:t>。</w:t>
                            </w:r>
                          </w:p>
                          <w:p w14:paraId="0D2362D9" w14:textId="7CEFA685" w:rsidR="007F0574" w:rsidRPr="002C5164" w:rsidRDefault="002C5164" w:rsidP="00BB02D6">
                            <w:pPr>
                              <w:spacing w:line="160" w:lineRule="exact"/>
                              <w:ind w:leftChars="100" w:left="210" w:firstLineChars="100" w:firstLine="160"/>
                              <w:jc w:val="right"/>
                              <w:rPr>
                                <w:rFonts w:ascii="Meiryo UI" w:eastAsia="Meiryo UI" w:hAnsi="Meiryo UI"/>
                                <w:sz w:val="16"/>
                                <w:szCs w:val="28"/>
                              </w:rPr>
                            </w:pPr>
                            <w:r w:rsidRPr="002C5164">
                              <w:rPr>
                                <w:rFonts w:ascii="Meiryo UI" w:eastAsia="Meiryo UI" w:hAnsi="Meiryo UI" w:hint="eastAsia"/>
                                <w:sz w:val="16"/>
                                <w:szCs w:val="28"/>
                              </w:rPr>
                              <w:t>（高槻市域</w:t>
                            </w:r>
                            <w:r w:rsidRPr="002C5164">
                              <w:rPr>
                                <w:rFonts w:ascii="Meiryo UI" w:eastAsia="Meiryo UI" w:hAnsi="Meiryo UI"/>
                                <w:sz w:val="16"/>
                                <w:szCs w:val="28"/>
                              </w:rPr>
                              <w:t>では、市条例により規制され</w:t>
                            </w:r>
                            <w:r w:rsidR="00B97E87">
                              <w:rPr>
                                <w:rFonts w:ascii="Meiryo UI" w:eastAsia="Meiryo UI" w:hAnsi="Meiryo UI" w:hint="eastAsia"/>
                                <w:sz w:val="16"/>
                                <w:szCs w:val="28"/>
                              </w:rPr>
                              <w:t>てい</w:t>
                            </w:r>
                            <w:r w:rsidRPr="002C5164">
                              <w:rPr>
                                <w:rFonts w:ascii="Meiryo UI" w:eastAsia="Meiryo UI" w:hAnsi="Meiryo UI"/>
                                <w:sz w:val="16"/>
                                <w:szCs w:val="28"/>
                              </w:rPr>
                              <w:t>ます</w:t>
                            </w:r>
                            <w:r w:rsidR="00E664AA">
                              <w:rPr>
                                <w:rFonts w:ascii="Meiryo UI" w:eastAsia="Meiryo UI" w:hAnsi="Meiryo UI" w:hint="eastAsia"/>
                                <w:sz w:val="16"/>
                                <w:szCs w:val="28"/>
                              </w:rPr>
                              <w:t>。</w:t>
                            </w:r>
                            <w:r w:rsidRPr="002C5164">
                              <w:rPr>
                                <w:rFonts w:ascii="Meiryo UI" w:eastAsia="Meiryo UI" w:hAnsi="Meiryo UI" w:hint="eastAsia"/>
                                <w:sz w:val="16"/>
                                <w:szCs w:val="28"/>
                              </w:rPr>
                              <w:t>）</w:t>
                            </w:r>
                          </w:p>
                          <w:p w14:paraId="2193CF9D" w14:textId="77777777" w:rsidR="007F0574" w:rsidRDefault="007F0574" w:rsidP="007F0574">
                            <w:pPr>
                              <w:spacing w:beforeLines="50" w:before="180" w:line="360" w:lineRule="exact"/>
                              <w:ind w:leftChars="199" w:left="424" w:hangingChars="2" w:hanging="6"/>
                              <w:rPr>
                                <w:rFonts w:ascii="Meiryo UI" w:eastAsia="Meiryo UI" w:hAnsi="Meiryo UI"/>
                                <w:sz w:val="28"/>
                                <w:szCs w:val="28"/>
                              </w:rPr>
                            </w:pPr>
                            <w:r>
                              <w:rPr>
                                <w:rFonts w:ascii="Meiryo UI" w:eastAsia="Meiryo UI" w:hAnsi="Meiryo UI" w:hint="eastAsia"/>
                                <w:sz w:val="28"/>
                                <w:szCs w:val="28"/>
                              </w:rPr>
                              <w:t>アタッチメント</w:t>
                            </w:r>
                            <w:r>
                              <w:rPr>
                                <w:rFonts w:ascii="Meiryo UI" w:eastAsia="Meiryo UI" w:hAnsi="Meiryo UI"/>
                                <w:sz w:val="28"/>
                                <w:szCs w:val="28"/>
                              </w:rPr>
                              <w:t>をスケルトンバケット</w:t>
                            </w:r>
                            <w:r>
                              <w:rPr>
                                <w:rFonts w:ascii="Meiryo UI" w:eastAsia="Meiryo UI" w:hAnsi="Meiryo UI" w:hint="eastAsia"/>
                                <w:sz w:val="28"/>
                                <w:szCs w:val="28"/>
                              </w:rPr>
                              <w:t>に換装した</w:t>
                            </w:r>
                            <w:r>
                              <w:rPr>
                                <w:rFonts w:ascii="Meiryo UI" w:eastAsia="Meiryo UI" w:hAnsi="Meiryo UI"/>
                                <w:sz w:val="28"/>
                                <w:szCs w:val="28"/>
                              </w:rPr>
                              <w:t>ショベル系掘削機械</w:t>
                            </w:r>
                            <w:r w:rsidRPr="00165EB5">
                              <w:rPr>
                                <w:rFonts w:ascii="Meiryo UI" w:eastAsia="Meiryo UI" w:hAnsi="Meiryo UI" w:hint="eastAsia"/>
                                <w:sz w:val="28"/>
                                <w:szCs w:val="28"/>
                                <w:vertAlign w:val="superscript"/>
                              </w:rPr>
                              <w:t>※</w:t>
                            </w:r>
                            <w:r>
                              <w:rPr>
                                <w:rFonts w:ascii="Meiryo UI" w:eastAsia="Meiryo UI" w:hAnsi="Meiryo UI" w:hint="eastAsia"/>
                                <w:sz w:val="28"/>
                                <w:szCs w:val="28"/>
                              </w:rPr>
                              <w:t>（</w:t>
                            </w:r>
                            <w:r>
                              <w:rPr>
                                <w:rFonts w:ascii="Meiryo UI" w:eastAsia="Meiryo UI" w:hAnsi="Meiryo UI"/>
                                <w:sz w:val="28"/>
                                <w:szCs w:val="28"/>
                              </w:rPr>
                              <w:t>油圧ショベル</w:t>
                            </w:r>
                            <w:r>
                              <w:rPr>
                                <w:rFonts w:ascii="Meiryo UI" w:eastAsia="Meiryo UI" w:hAnsi="Meiryo UI" w:hint="eastAsia"/>
                                <w:sz w:val="28"/>
                                <w:szCs w:val="28"/>
                              </w:rPr>
                              <w:t>など</w:t>
                            </w:r>
                            <w:r>
                              <w:rPr>
                                <w:rFonts w:ascii="Meiryo UI" w:eastAsia="Meiryo UI" w:hAnsi="Meiryo UI"/>
                                <w:sz w:val="28"/>
                                <w:szCs w:val="28"/>
                              </w:rPr>
                              <w:t>）を</w:t>
                            </w:r>
                            <w:r>
                              <w:rPr>
                                <w:rFonts w:ascii="Meiryo UI" w:eastAsia="Meiryo UI" w:hAnsi="Meiryo UI"/>
                                <w:sz w:val="28"/>
                                <w:szCs w:val="28"/>
                              </w:rPr>
                              <w:br/>
                              <w:t>使用する</w:t>
                            </w:r>
                            <w:r>
                              <w:rPr>
                                <w:rFonts w:ascii="Meiryo UI" w:eastAsia="Meiryo UI" w:hAnsi="Meiryo UI" w:hint="eastAsia"/>
                                <w:sz w:val="28"/>
                                <w:szCs w:val="28"/>
                              </w:rPr>
                              <w:t>掘削</w:t>
                            </w:r>
                            <w:r>
                              <w:rPr>
                                <w:rFonts w:ascii="Meiryo UI" w:eastAsia="Meiryo UI" w:hAnsi="Meiryo UI"/>
                                <w:sz w:val="28"/>
                                <w:szCs w:val="28"/>
                              </w:rPr>
                              <w:t>又はふるい分けの作業</w:t>
                            </w:r>
                            <w:r>
                              <w:rPr>
                                <w:rFonts w:ascii="Meiryo UI" w:eastAsia="Meiryo UI" w:hAnsi="Meiryo UI"/>
                                <w:sz w:val="28"/>
                                <w:szCs w:val="28"/>
                              </w:rPr>
                              <w:br/>
                              <w:t>※原動機の定格出力が</w:t>
                            </w:r>
                            <w:r>
                              <w:rPr>
                                <w:rFonts w:ascii="Meiryo UI" w:eastAsia="Meiryo UI" w:hAnsi="Meiryo UI" w:hint="eastAsia"/>
                                <w:sz w:val="28"/>
                                <w:szCs w:val="28"/>
                              </w:rPr>
                              <w:t>20kW以下</w:t>
                            </w:r>
                            <w:r>
                              <w:rPr>
                                <w:rFonts w:ascii="Meiryo UI" w:eastAsia="Meiryo UI" w:hAnsi="Meiryo UI"/>
                                <w:sz w:val="28"/>
                                <w:szCs w:val="28"/>
                              </w:rPr>
                              <w:t>の</w:t>
                            </w:r>
                            <w:r w:rsidRPr="002E50BD">
                              <w:rPr>
                                <w:rFonts w:ascii="Meiryo UI" w:eastAsia="Meiryo UI" w:hAnsi="Meiryo UI"/>
                                <w:sz w:val="28"/>
                                <w:szCs w:val="28"/>
                              </w:rPr>
                              <w:t>ショベル系掘削機械</w:t>
                            </w:r>
                            <w:r>
                              <w:rPr>
                                <w:rFonts w:ascii="Meiryo UI" w:eastAsia="Meiryo UI" w:hAnsi="Meiryo UI" w:hint="eastAsia"/>
                                <w:sz w:val="28"/>
                                <w:szCs w:val="28"/>
                              </w:rPr>
                              <w:t>は、規制の対象外です。</w:t>
                            </w:r>
                          </w:p>
                          <w:p w14:paraId="3E907707" w14:textId="77777777" w:rsidR="007F0574" w:rsidRDefault="007F0574" w:rsidP="00BB02D6">
                            <w:pPr>
                              <w:spacing w:line="200" w:lineRule="exact"/>
                              <w:rPr>
                                <w:rFonts w:ascii="Meiryo UI" w:eastAsia="Meiryo UI" w:hAnsi="Meiryo UI"/>
                                <w:b/>
                                <w:bCs/>
                                <w:sz w:val="28"/>
                                <w:szCs w:val="28"/>
                              </w:rPr>
                            </w:pPr>
                            <w:bookmarkStart w:id="0" w:name="_GoBack"/>
                            <w:bookmarkEnd w:id="0"/>
                          </w:p>
                          <w:p w14:paraId="47331BD6" w14:textId="77777777" w:rsidR="007F0574" w:rsidRPr="00C604E4" w:rsidRDefault="007F0574" w:rsidP="007F0574">
                            <w:pPr>
                              <w:spacing w:line="360" w:lineRule="exact"/>
                              <w:rPr>
                                <w:rFonts w:ascii="Meiryo UI" w:eastAsia="Meiryo UI" w:hAnsi="Meiryo UI"/>
                                <w:b/>
                                <w:bCs/>
                                <w:sz w:val="28"/>
                                <w:szCs w:val="28"/>
                              </w:rPr>
                            </w:pPr>
                            <w:r w:rsidRPr="00C604E4">
                              <w:rPr>
                                <w:rFonts w:ascii="Meiryo UI" w:eastAsia="Meiryo UI" w:hAnsi="Meiryo UI" w:hint="eastAsia"/>
                                <w:b/>
                                <w:bCs/>
                                <w:sz w:val="28"/>
                                <w:szCs w:val="28"/>
                              </w:rPr>
                              <w:t>◎作業実施</w:t>
                            </w:r>
                            <w:r w:rsidRPr="00C604E4">
                              <w:rPr>
                                <w:rFonts w:ascii="Meiryo UI" w:eastAsia="Meiryo UI" w:hAnsi="Meiryo UI"/>
                                <w:b/>
                                <w:bCs/>
                                <w:sz w:val="28"/>
                                <w:szCs w:val="28"/>
                              </w:rPr>
                              <w:t>の</w:t>
                            </w:r>
                            <w:r w:rsidRPr="00C604E4">
                              <w:rPr>
                                <w:rFonts w:ascii="Meiryo UI" w:eastAsia="Meiryo UI" w:hAnsi="Meiryo UI" w:hint="eastAsia"/>
                                <w:b/>
                                <w:bCs/>
                                <w:sz w:val="28"/>
                                <w:szCs w:val="28"/>
                              </w:rPr>
                              <w:t>届出</w:t>
                            </w:r>
                          </w:p>
                          <w:p w14:paraId="0EBFC7D9" w14:textId="77777777" w:rsidR="007F0574" w:rsidRDefault="007F0574" w:rsidP="007F0574">
                            <w:pPr>
                              <w:spacing w:line="360" w:lineRule="exact"/>
                              <w:ind w:firstLineChars="200" w:firstLine="560"/>
                              <w:rPr>
                                <w:rFonts w:ascii="Meiryo UI" w:eastAsia="Meiryo UI" w:hAnsi="Meiryo UI"/>
                                <w:sz w:val="28"/>
                                <w:szCs w:val="28"/>
                              </w:rPr>
                            </w:pPr>
                            <w:r>
                              <w:rPr>
                                <w:rFonts w:ascii="Meiryo UI" w:eastAsia="Meiryo UI" w:hAnsi="Meiryo UI"/>
                                <w:sz w:val="28"/>
                                <w:szCs w:val="28"/>
                              </w:rPr>
                              <w:t>特定建設作業</w:t>
                            </w:r>
                            <w:r>
                              <w:rPr>
                                <w:rFonts w:ascii="Meiryo UI" w:eastAsia="Meiryo UI" w:hAnsi="Meiryo UI" w:hint="eastAsia"/>
                                <w:sz w:val="28"/>
                                <w:szCs w:val="28"/>
                              </w:rPr>
                              <w:t>の開始日</w:t>
                            </w:r>
                            <w:r>
                              <w:rPr>
                                <w:rFonts w:ascii="Meiryo UI" w:eastAsia="Meiryo UI" w:hAnsi="Meiryo UI"/>
                                <w:sz w:val="28"/>
                                <w:szCs w:val="28"/>
                              </w:rPr>
                              <w:t>の7日前までに</w:t>
                            </w:r>
                            <w:r>
                              <w:rPr>
                                <w:rFonts w:ascii="Meiryo UI" w:eastAsia="Meiryo UI" w:hAnsi="Meiryo UI" w:hint="eastAsia"/>
                                <w:sz w:val="28"/>
                                <w:szCs w:val="28"/>
                              </w:rPr>
                              <w:t>、実施場所</w:t>
                            </w:r>
                            <w:r>
                              <w:rPr>
                                <w:rFonts w:ascii="Meiryo UI" w:eastAsia="Meiryo UI" w:hAnsi="Meiryo UI"/>
                                <w:sz w:val="28"/>
                                <w:szCs w:val="28"/>
                              </w:rPr>
                              <w:t>の市町村</w:t>
                            </w:r>
                            <w:r>
                              <w:rPr>
                                <w:rFonts w:ascii="Meiryo UI" w:eastAsia="Meiryo UI" w:hAnsi="Meiryo UI" w:hint="eastAsia"/>
                                <w:sz w:val="28"/>
                                <w:szCs w:val="28"/>
                              </w:rPr>
                              <w:t>（</w:t>
                            </w:r>
                            <w:r>
                              <w:rPr>
                                <w:rFonts w:ascii="Meiryo UI" w:eastAsia="Meiryo UI" w:hAnsi="Meiryo UI"/>
                                <w:sz w:val="28"/>
                                <w:szCs w:val="28"/>
                              </w:rPr>
                              <w:t>環境担当課）</w:t>
                            </w:r>
                            <w:r>
                              <w:rPr>
                                <w:rFonts w:ascii="Meiryo UI" w:eastAsia="Meiryo UI" w:hAnsi="Meiryo UI" w:hint="eastAsia"/>
                                <w:sz w:val="28"/>
                                <w:szCs w:val="28"/>
                              </w:rPr>
                              <w:t>に</w:t>
                            </w:r>
                            <w:r>
                              <w:rPr>
                                <w:rFonts w:ascii="Meiryo UI" w:eastAsia="Meiryo UI" w:hAnsi="Meiryo UI"/>
                                <w:sz w:val="28"/>
                                <w:szCs w:val="28"/>
                              </w:rPr>
                              <w:t>特定建設</w:t>
                            </w:r>
                          </w:p>
                          <w:p w14:paraId="6E6280E8" w14:textId="77777777" w:rsidR="007F0574" w:rsidRDefault="007F0574" w:rsidP="007F0574">
                            <w:pPr>
                              <w:spacing w:line="360" w:lineRule="exact"/>
                              <w:ind w:firstLineChars="100" w:firstLine="280"/>
                              <w:rPr>
                                <w:rFonts w:ascii="Meiryo UI" w:eastAsia="Meiryo UI" w:hAnsi="Meiryo UI"/>
                                <w:sz w:val="28"/>
                                <w:szCs w:val="28"/>
                              </w:rPr>
                            </w:pPr>
                            <w:r>
                              <w:rPr>
                                <w:rFonts w:ascii="Meiryo UI" w:eastAsia="Meiryo UI" w:hAnsi="Meiryo UI"/>
                                <w:sz w:val="28"/>
                                <w:szCs w:val="28"/>
                              </w:rPr>
                              <w:t>作業実施の届出が必要です。</w:t>
                            </w:r>
                          </w:p>
                          <w:p w14:paraId="53F84382" w14:textId="77777777" w:rsidR="007F0574" w:rsidRPr="00C604E4" w:rsidRDefault="007F0574" w:rsidP="007F0574">
                            <w:pPr>
                              <w:spacing w:line="360" w:lineRule="exact"/>
                              <w:rPr>
                                <w:rFonts w:ascii="Meiryo UI" w:eastAsia="Meiryo UI" w:hAnsi="Meiryo UI"/>
                                <w:b/>
                                <w:bCs/>
                                <w:sz w:val="28"/>
                                <w:szCs w:val="28"/>
                              </w:rPr>
                            </w:pPr>
                            <w:r w:rsidRPr="00C604E4">
                              <w:rPr>
                                <w:rFonts w:ascii="Meiryo UI" w:eastAsia="Meiryo UI" w:hAnsi="Meiryo UI" w:hint="eastAsia"/>
                                <w:b/>
                                <w:bCs/>
                                <w:sz w:val="28"/>
                                <w:szCs w:val="28"/>
                              </w:rPr>
                              <w:t>◎</w:t>
                            </w:r>
                            <w:r w:rsidRPr="00C604E4">
                              <w:rPr>
                                <w:rFonts w:ascii="Meiryo UI" w:eastAsia="Meiryo UI" w:hAnsi="Meiryo UI"/>
                                <w:b/>
                                <w:bCs/>
                                <w:sz w:val="28"/>
                                <w:szCs w:val="28"/>
                              </w:rPr>
                              <w:t>規制基準の遵守</w:t>
                            </w:r>
                          </w:p>
                          <w:p w14:paraId="24024985" w14:textId="77777777" w:rsidR="005854DC" w:rsidRDefault="007F0574" w:rsidP="005854DC">
                            <w:pPr>
                              <w:spacing w:line="360" w:lineRule="exact"/>
                              <w:ind w:firstLineChars="200" w:firstLine="560"/>
                              <w:jc w:val="left"/>
                              <w:rPr>
                                <w:rFonts w:ascii="Meiryo UI" w:eastAsia="Meiryo UI" w:hAnsi="Meiryo UI"/>
                                <w:sz w:val="28"/>
                                <w:szCs w:val="28"/>
                              </w:rPr>
                            </w:pPr>
                            <w:r>
                              <w:rPr>
                                <w:rFonts w:ascii="Meiryo UI" w:eastAsia="Meiryo UI" w:hAnsi="Meiryo UI" w:hint="eastAsia"/>
                                <w:sz w:val="28"/>
                                <w:szCs w:val="28"/>
                              </w:rPr>
                              <w:t>敷地境界線上での音量や</w:t>
                            </w:r>
                            <w:r>
                              <w:rPr>
                                <w:rFonts w:ascii="Meiryo UI" w:eastAsia="Meiryo UI" w:hAnsi="Meiryo UI"/>
                                <w:sz w:val="28"/>
                                <w:szCs w:val="28"/>
                              </w:rPr>
                              <w:t>作業</w:t>
                            </w:r>
                            <w:r>
                              <w:rPr>
                                <w:rFonts w:ascii="Meiryo UI" w:eastAsia="Meiryo UI" w:hAnsi="Meiryo UI" w:hint="eastAsia"/>
                                <w:sz w:val="28"/>
                                <w:szCs w:val="28"/>
                              </w:rPr>
                              <w:t>日時</w:t>
                            </w:r>
                            <w:r>
                              <w:rPr>
                                <w:rFonts w:ascii="Meiryo UI" w:eastAsia="Meiryo UI" w:hAnsi="Meiryo UI"/>
                                <w:sz w:val="28"/>
                                <w:szCs w:val="28"/>
                              </w:rPr>
                              <w:t>について、</w:t>
                            </w:r>
                            <w:r>
                              <w:rPr>
                                <w:rFonts w:ascii="Meiryo UI" w:eastAsia="Meiryo UI" w:hAnsi="Meiryo UI" w:hint="eastAsia"/>
                                <w:sz w:val="28"/>
                                <w:szCs w:val="28"/>
                              </w:rPr>
                              <w:t>特定建設作業</w:t>
                            </w:r>
                            <w:r>
                              <w:rPr>
                                <w:rFonts w:ascii="Meiryo UI" w:eastAsia="Meiryo UI" w:hAnsi="Meiryo UI"/>
                                <w:sz w:val="28"/>
                                <w:szCs w:val="28"/>
                              </w:rPr>
                              <w:t>の規制基準を遵守して</w:t>
                            </w:r>
                          </w:p>
                          <w:p w14:paraId="79483D65" w14:textId="6BB687CB" w:rsidR="007F0574" w:rsidRDefault="005854DC" w:rsidP="005854DC">
                            <w:pPr>
                              <w:spacing w:line="360" w:lineRule="exact"/>
                              <w:ind w:firstLineChars="152" w:firstLine="426"/>
                              <w:jc w:val="left"/>
                              <w:rPr>
                                <w:rFonts w:ascii="Meiryo UI" w:eastAsia="Meiryo UI" w:hAnsi="Meiryo UI"/>
                                <w:sz w:val="28"/>
                                <w:szCs w:val="28"/>
                              </w:rPr>
                            </w:pPr>
                            <w:r>
                              <w:rPr>
                                <w:rFonts w:ascii="Meiryo UI" w:eastAsia="Meiryo UI" w:hAnsi="Meiryo UI" w:hint="eastAsia"/>
                                <w:sz w:val="28"/>
                                <w:szCs w:val="28"/>
                              </w:rPr>
                              <w:t>ください</w:t>
                            </w:r>
                            <w:r w:rsidR="007F0574">
                              <w:rPr>
                                <w:rFonts w:ascii="Meiryo UI" w:eastAsia="Meiryo UI" w:hAnsi="Meiryo UI"/>
                                <w:sz w:val="28"/>
                                <w:szCs w:val="28"/>
                              </w:rPr>
                              <w:t>。</w:t>
                            </w:r>
                            <w:r w:rsidR="007F0574">
                              <w:rPr>
                                <w:rFonts w:ascii="Meiryo UI" w:eastAsia="Meiryo UI" w:hAnsi="Meiryo UI" w:hint="eastAsia"/>
                                <w:sz w:val="28"/>
                                <w:szCs w:val="28"/>
                              </w:rPr>
                              <w:t>詳しくは</w:t>
                            </w:r>
                            <w:r w:rsidR="007F0574">
                              <w:rPr>
                                <w:rFonts w:ascii="Meiryo UI" w:eastAsia="Meiryo UI" w:hAnsi="Meiryo UI"/>
                                <w:sz w:val="28"/>
                                <w:szCs w:val="28"/>
                              </w:rPr>
                              <w:t>、</w:t>
                            </w:r>
                            <w:r w:rsidR="00076056">
                              <w:rPr>
                                <w:rFonts w:ascii="Meiryo UI" w:eastAsia="Meiryo UI" w:hAnsi="Meiryo UI" w:hint="eastAsia"/>
                                <w:sz w:val="28"/>
                                <w:szCs w:val="28"/>
                              </w:rPr>
                              <w:t>大阪府</w:t>
                            </w:r>
                            <w:r w:rsidR="007F0574">
                              <w:rPr>
                                <w:rFonts w:ascii="Meiryo UI" w:eastAsia="Meiryo UI" w:hAnsi="Meiryo UI" w:hint="eastAsia"/>
                                <w:sz w:val="28"/>
                                <w:szCs w:val="28"/>
                              </w:rPr>
                              <w:t>ウェブページ、</w:t>
                            </w:r>
                            <w:r w:rsidR="007F0574">
                              <w:rPr>
                                <w:rFonts w:ascii="Meiryo UI" w:eastAsia="Meiryo UI" w:hAnsi="Meiryo UI"/>
                                <w:sz w:val="28"/>
                                <w:szCs w:val="28"/>
                              </w:rPr>
                              <w:t>リーフレット</w:t>
                            </w:r>
                            <w:r w:rsidR="007F0574">
                              <w:rPr>
                                <w:rFonts w:ascii="Meiryo UI" w:eastAsia="Meiryo UI" w:hAnsi="Meiryo UI" w:hint="eastAsia"/>
                                <w:sz w:val="28"/>
                                <w:szCs w:val="28"/>
                              </w:rPr>
                              <w:t>「建設業の</w:t>
                            </w:r>
                            <w:r w:rsidR="007F0574">
                              <w:rPr>
                                <w:rFonts w:ascii="Meiryo UI" w:eastAsia="Meiryo UI" w:hAnsi="Meiryo UI"/>
                                <w:sz w:val="28"/>
                                <w:szCs w:val="28"/>
                              </w:rPr>
                              <w:t>みなさまへ」</w:t>
                            </w:r>
                            <w:r w:rsidR="007F0574">
                              <w:rPr>
                                <w:rFonts w:ascii="Meiryo UI" w:eastAsia="Meiryo UI" w:hAnsi="Meiryo UI" w:hint="eastAsia"/>
                                <w:sz w:val="28"/>
                                <w:szCs w:val="28"/>
                              </w:rPr>
                              <w:t>をご覧ください</w:t>
                            </w:r>
                            <w:r w:rsidR="007F0574">
                              <w:rPr>
                                <w:rFonts w:ascii="Meiryo UI" w:eastAsia="Meiryo UI" w:hAnsi="Meiryo UI"/>
                                <w:sz w:val="28"/>
                                <w:szCs w:val="28"/>
                              </w:rPr>
                              <w:t>。</w:t>
                            </w:r>
                          </w:p>
                          <w:p w14:paraId="63683351" w14:textId="77777777" w:rsidR="007F0574" w:rsidRPr="00C604E4" w:rsidRDefault="007F0574" w:rsidP="007F0574">
                            <w:pPr>
                              <w:spacing w:line="360" w:lineRule="exact"/>
                              <w:rPr>
                                <w:rFonts w:ascii="Meiryo UI" w:eastAsia="Meiryo UI" w:hAnsi="Meiryo UI"/>
                                <w:b/>
                                <w:bCs/>
                                <w:sz w:val="28"/>
                                <w:szCs w:val="28"/>
                              </w:rPr>
                            </w:pPr>
                            <w:r w:rsidRPr="00C604E4">
                              <w:rPr>
                                <w:rFonts w:ascii="Meiryo UI" w:eastAsia="Meiryo UI" w:hAnsi="Meiryo UI" w:hint="eastAsia"/>
                                <w:b/>
                                <w:bCs/>
                                <w:sz w:val="28"/>
                                <w:szCs w:val="28"/>
                              </w:rPr>
                              <w:t>◎騒音防止対策</w:t>
                            </w:r>
                          </w:p>
                          <w:p w14:paraId="2F858C5C" w14:textId="77777777" w:rsidR="007F0574" w:rsidRDefault="007F0574" w:rsidP="007F0574">
                            <w:pPr>
                              <w:spacing w:line="360" w:lineRule="exact"/>
                              <w:ind w:firstLineChars="200" w:firstLine="560"/>
                              <w:rPr>
                                <w:rFonts w:ascii="Meiryo UI" w:eastAsia="Meiryo UI" w:hAnsi="Meiryo UI"/>
                                <w:sz w:val="28"/>
                                <w:szCs w:val="28"/>
                              </w:rPr>
                            </w:pPr>
                            <w:r>
                              <w:rPr>
                                <w:rFonts w:ascii="Meiryo UI" w:eastAsia="Meiryo UI" w:hAnsi="Meiryo UI" w:hint="eastAsia"/>
                                <w:sz w:val="28"/>
                                <w:szCs w:val="28"/>
                              </w:rPr>
                              <w:t>バケットの</w:t>
                            </w:r>
                            <w:r>
                              <w:rPr>
                                <w:rFonts w:ascii="Meiryo UI" w:eastAsia="Meiryo UI" w:hAnsi="Meiryo UI"/>
                                <w:sz w:val="28"/>
                                <w:szCs w:val="28"/>
                              </w:rPr>
                              <w:t>がたつきを無くす、</w:t>
                            </w:r>
                            <w:r>
                              <w:rPr>
                                <w:rFonts w:ascii="Meiryo UI" w:eastAsia="Meiryo UI" w:hAnsi="Meiryo UI" w:hint="eastAsia"/>
                                <w:sz w:val="28"/>
                                <w:szCs w:val="28"/>
                              </w:rPr>
                              <w:t>ふるい分け</w:t>
                            </w:r>
                            <w:r>
                              <w:rPr>
                                <w:rFonts w:ascii="Meiryo UI" w:eastAsia="Meiryo UI" w:hAnsi="Meiryo UI"/>
                                <w:sz w:val="28"/>
                                <w:szCs w:val="28"/>
                              </w:rPr>
                              <w:t>作業</w:t>
                            </w:r>
                            <w:r>
                              <w:rPr>
                                <w:rFonts w:ascii="Meiryo UI" w:eastAsia="Meiryo UI" w:hAnsi="Meiryo UI" w:hint="eastAsia"/>
                                <w:sz w:val="28"/>
                                <w:szCs w:val="28"/>
                              </w:rPr>
                              <w:t>を周辺</w:t>
                            </w:r>
                            <w:r>
                              <w:rPr>
                                <w:rFonts w:ascii="Meiryo UI" w:eastAsia="Meiryo UI" w:hAnsi="Meiryo UI"/>
                                <w:sz w:val="28"/>
                                <w:szCs w:val="28"/>
                              </w:rPr>
                              <w:t>の</w:t>
                            </w:r>
                            <w:r>
                              <w:rPr>
                                <w:rFonts w:ascii="Meiryo UI" w:eastAsia="Meiryo UI" w:hAnsi="Meiryo UI" w:hint="eastAsia"/>
                                <w:sz w:val="28"/>
                                <w:szCs w:val="28"/>
                              </w:rPr>
                              <w:t>住居</w:t>
                            </w:r>
                            <w:r>
                              <w:rPr>
                                <w:rFonts w:ascii="Meiryo UI" w:eastAsia="Meiryo UI" w:hAnsi="Meiryo UI"/>
                                <w:sz w:val="28"/>
                                <w:szCs w:val="28"/>
                              </w:rPr>
                              <w:t>から離れた位置で行う、遮音壁</w:t>
                            </w:r>
                            <w:r>
                              <w:rPr>
                                <w:rFonts w:ascii="Meiryo UI" w:eastAsia="Meiryo UI" w:hAnsi="Meiryo UI" w:hint="eastAsia"/>
                                <w:sz w:val="28"/>
                                <w:szCs w:val="28"/>
                              </w:rPr>
                              <w:t>を</w:t>
                            </w:r>
                          </w:p>
                          <w:p w14:paraId="31666869" w14:textId="77777777" w:rsidR="007F0574" w:rsidRPr="002E50BD" w:rsidRDefault="007F0574" w:rsidP="007F0574">
                            <w:pPr>
                              <w:spacing w:line="360" w:lineRule="exact"/>
                              <w:ind w:firstLineChars="100" w:firstLine="280"/>
                              <w:rPr>
                                <w:rFonts w:ascii="Meiryo UI" w:eastAsia="Meiryo UI" w:hAnsi="Meiryo UI"/>
                                <w:sz w:val="28"/>
                                <w:szCs w:val="28"/>
                              </w:rPr>
                            </w:pPr>
                            <w:r>
                              <w:rPr>
                                <w:rFonts w:ascii="Meiryo UI" w:eastAsia="Meiryo UI" w:hAnsi="Meiryo UI"/>
                                <w:sz w:val="28"/>
                                <w:szCs w:val="28"/>
                              </w:rPr>
                              <w:t>設置</w:t>
                            </w:r>
                            <w:r>
                              <w:rPr>
                                <w:rFonts w:ascii="Meiryo UI" w:eastAsia="Meiryo UI" w:hAnsi="Meiryo UI" w:hint="eastAsia"/>
                                <w:sz w:val="28"/>
                                <w:szCs w:val="28"/>
                              </w:rPr>
                              <w:t>するなど、</w:t>
                            </w:r>
                            <w:r>
                              <w:rPr>
                                <w:rFonts w:ascii="Meiryo UI" w:eastAsia="Meiryo UI" w:hAnsi="Meiryo UI"/>
                                <w:sz w:val="28"/>
                                <w:szCs w:val="28"/>
                              </w:rPr>
                              <w:t>騒音防止に努めてください。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78210" id="_x0000_t202" coordsize="21600,21600" o:spt="202" path="m,l,21600r21600,l21600,xe">
                <v:stroke joinstyle="miter"/>
                <v:path gradientshapeok="t" o:connecttype="rect"/>
              </v:shapetype>
              <v:shape id="テキスト ボックス 12" o:spid="_x0000_s1031" type="#_x0000_t202" style="position:absolute;left:0;text-align:left;margin-left:0;margin-top:22.45pt;width:560.25pt;height:309.7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" fillcolor="#ddf6f7" strokecolor="black [3213]" strokeweight="3pt">
                <v:textbox>
                  <w:txbxContent>
                    <w:p w14:paraId="67ADAF1A" w14:textId="77777777" w:rsidR="007F0574" w:rsidRPr="00C604E4" w:rsidRDefault="007F0574" w:rsidP="007F0574">
                      <w:pPr>
                        <w:spacing w:line="360" w:lineRule="exact"/>
                        <w:ind w:left="280" w:hangingChars="100" w:hanging="280"/>
                        <w:rPr>
                          <w:rFonts w:ascii="Meiryo UI" w:eastAsia="Meiryo UI" w:hAnsi="Meiryo UI"/>
                          <w:b/>
                          <w:bCs/>
                          <w:sz w:val="28"/>
                          <w:szCs w:val="28"/>
                        </w:rPr>
                      </w:pPr>
                      <w:r w:rsidRPr="00C604E4">
                        <w:rPr>
                          <w:rFonts w:ascii="Meiryo UI" w:eastAsia="Meiryo UI" w:hAnsi="Meiryo UI" w:hint="eastAsia"/>
                          <w:b/>
                          <w:bCs/>
                          <w:sz w:val="28"/>
                          <w:szCs w:val="28"/>
                        </w:rPr>
                        <w:t>◎新たに規制される作業</w:t>
                      </w:r>
                    </w:p>
                    <w:p w14:paraId="10D442D1" w14:textId="77777777" w:rsidR="00B97E87" w:rsidRDefault="007F0574" w:rsidP="007F0574">
                      <w:pPr>
                        <w:spacing w:line="360" w:lineRule="exact"/>
                        <w:ind w:leftChars="100" w:left="210" w:firstLineChars="100" w:firstLine="280"/>
                        <w:rPr>
                          <w:rFonts w:ascii="Meiryo UI" w:eastAsia="Meiryo UI" w:hAnsi="Meiryo UI"/>
                          <w:sz w:val="28"/>
                          <w:szCs w:val="28"/>
                        </w:rPr>
                      </w:pPr>
                      <w:r w:rsidRPr="0071081D">
                        <w:rPr>
                          <w:rFonts w:ascii="Meiryo UI" w:eastAsia="Meiryo UI" w:hAnsi="Meiryo UI" w:hint="eastAsia"/>
                          <w:sz w:val="28"/>
                          <w:szCs w:val="28"/>
                        </w:rPr>
                        <w:t>大阪府生活環境の</w:t>
                      </w:r>
                      <w:r w:rsidRPr="0071081D">
                        <w:rPr>
                          <w:rFonts w:ascii="Meiryo UI" w:eastAsia="Meiryo UI" w:hAnsi="Meiryo UI"/>
                          <w:sz w:val="28"/>
                          <w:szCs w:val="28"/>
                        </w:rPr>
                        <w:t>保全等に関する条例施行規則</w:t>
                      </w:r>
                      <w:r w:rsidRPr="0071081D">
                        <w:rPr>
                          <w:rFonts w:ascii="Meiryo UI" w:eastAsia="Meiryo UI" w:hAnsi="Meiryo UI" w:hint="eastAsia"/>
                          <w:sz w:val="28"/>
                          <w:szCs w:val="28"/>
                        </w:rPr>
                        <w:t>の改正</w:t>
                      </w:r>
                      <w:r w:rsidRPr="0071081D">
                        <w:rPr>
                          <w:rFonts w:ascii="Meiryo UI" w:eastAsia="Meiryo UI" w:hAnsi="Meiryo UI"/>
                          <w:sz w:val="28"/>
                          <w:szCs w:val="28"/>
                        </w:rPr>
                        <w:t>に</w:t>
                      </w:r>
                      <w:r w:rsidRPr="0071081D">
                        <w:rPr>
                          <w:rFonts w:ascii="Meiryo UI" w:eastAsia="Meiryo UI" w:hAnsi="Meiryo UI" w:hint="eastAsia"/>
                          <w:sz w:val="28"/>
                          <w:szCs w:val="28"/>
                        </w:rPr>
                        <w:t>より</w:t>
                      </w:r>
                      <w:r w:rsidRPr="0071081D">
                        <w:rPr>
                          <w:rFonts w:ascii="Meiryo UI" w:eastAsia="Meiryo UI" w:hAnsi="Meiryo UI"/>
                          <w:sz w:val="28"/>
                          <w:szCs w:val="28"/>
                        </w:rPr>
                        <w:t>、</w:t>
                      </w:r>
                      <w:r w:rsidRPr="0071081D">
                        <w:rPr>
                          <w:rFonts w:ascii="Meiryo UI" w:eastAsia="Meiryo UI" w:hAnsi="Meiryo UI" w:hint="eastAsia"/>
                          <w:sz w:val="28"/>
                          <w:szCs w:val="28"/>
                        </w:rPr>
                        <w:t>令和4年10</w:t>
                      </w:r>
                      <w:r w:rsidRPr="0071081D">
                        <w:rPr>
                          <w:rFonts w:ascii="Meiryo UI" w:eastAsia="Meiryo UI" w:hAnsi="Meiryo UI"/>
                          <w:sz w:val="28"/>
                          <w:szCs w:val="28"/>
                        </w:rPr>
                        <w:t>月</w:t>
                      </w:r>
                      <w:r w:rsidRPr="0071081D">
                        <w:rPr>
                          <w:rFonts w:ascii="Meiryo UI" w:eastAsia="Meiryo UI" w:hAnsi="Meiryo UI" w:hint="eastAsia"/>
                          <w:sz w:val="28"/>
                          <w:szCs w:val="28"/>
                        </w:rPr>
                        <w:t>１</w:t>
                      </w:r>
                      <w:r w:rsidRPr="0071081D">
                        <w:rPr>
                          <w:rFonts w:ascii="Meiryo UI" w:eastAsia="Meiryo UI" w:hAnsi="Meiryo UI"/>
                          <w:sz w:val="28"/>
                          <w:szCs w:val="28"/>
                        </w:rPr>
                        <w:t>日から</w:t>
                      </w:r>
                      <w:r w:rsidRPr="0071081D">
                        <w:rPr>
                          <w:rFonts w:ascii="Meiryo UI" w:eastAsia="Meiryo UI" w:hAnsi="Meiryo UI" w:hint="eastAsia"/>
                          <w:sz w:val="28"/>
                          <w:szCs w:val="28"/>
                        </w:rPr>
                        <w:t>、新たに、</w:t>
                      </w:r>
                      <w:r w:rsidRPr="0071081D">
                        <w:rPr>
                          <w:rFonts w:ascii="Meiryo UI" w:eastAsia="Meiryo UI" w:hAnsi="Meiryo UI"/>
                          <w:sz w:val="28"/>
                          <w:szCs w:val="28"/>
                        </w:rPr>
                        <w:t>次の作業が</w:t>
                      </w:r>
                      <w:r w:rsidRPr="0071081D">
                        <w:rPr>
                          <w:rFonts w:ascii="Meiryo UI" w:eastAsia="Meiryo UI" w:hAnsi="Meiryo UI" w:hint="eastAsia"/>
                          <w:sz w:val="28"/>
                          <w:szCs w:val="28"/>
                        </w:rPr>
                        <w:t>騒音</w:t>
                      </w:r>
                      <w:r w:rsidRPr="0071081D">
                        <w:rPr>
                          <w:rFonts w:ascii="Meiryo UI" w:eastAsia="Meiryo UI" w:hAnsi="Meiryo UI"/>
                          <w:sz w:val="28"/>
                          <w:szCs w:val="28"/>
                        </w:rPr>
                        <w:t>に係る特定建設作業</w:t>
                      </w:r>
                      <w:r w:rsidRPr="0071081D">
                        <w:rPr>
                          <w:rFonts w:ascii="Meiryo UI" w:eastAsia="Meiryo UI" w:hAnsi="Meiryo UI" w:hint="eastAsia"/>
                          <w:sz w:val="28"/>
                          <w:szCs w:val="28"/>
                        </w:rPr>
                        <w:t>として規制され</w:t>
                      </w:r>
                      <w:r w:rsidR="00B97E87">
                        <w:rPr>
                          <w:rFonts w:ascii="Meiryo UI" w:eastAsia="Meiryo UI" w:hAnsi="Meiryo UI" w:hint="eastAsia"/>
                          <w:sz w:val="28"/>
                          <w:szCs w:val="28"/>
                        </w:rPr>
                        <w:t>てい</w:t>
                      </w:r>
                      <w:r w:rsidRPr="0071081D">
                        <w:rPr>
                          <w:rFonts w:ascii="Meiryo UI" w:eastAsia="Meiryo UI" w:hAnsi="Meiryo UI" w:hint="eastAsia"/>
                          <w:sz w:val="28"/>
                          <w:szCs w:val="28"/>
                        </w:rPr>
                        <w:t>ます</w:t>
                      </w:r>
                      <w:r w:rsidRPr="0071081D">
                        <w:rPr>
                          <w:rFonts w:ascii="Meiryo UI" w:eastAsia="Meiryo UI" w:hAnsi="Meiryo UI"/>
                          <w:sz w:val="28"/>
                          <w:szCs w:val="28"/>
                        </w:rPr>
                        <w:t>。</w:t>
                      </w:r>
                    </w:p>
                    <w:p w14:paraId="0D2362D9" w14:textId="7CEFA685" w:rsidR="007F0574" w:rsidRPr="002C5164" w:rsidRDefault="002C5164" w:rsidP="00BB02D6">
                      <w:pPr>
                        <w:spacing w:line="160" w:lineRule="exact"/>
                        <w:ind w:leftChars="100" w:left="210" w:firstLineChars="100" w:firstLine="160"/>
                        <w:jc w:val="right"/>
                        <w:rPr>
                          <w:rFonts w:ascii="Meiryo UI" w:eastAsia="Meiryo UI" w:hAnsi="Meiryo UI"/>
                          <w:sz w:val="16"/>
                          <w:szCs w:val="28"/>
                        </w:rPr>
                      </w:pPr>
                      <w:r w:rsidRPr="002C5164">
                        <w:rPr>
                          <w:rFonts w:ascii="Meiryo UI" w:eastAsia="Meiryo UI" w:hAnsi="Meiryo UI" w:hint="eastAsia"/>
                          <w:sz w:val="16"/>
                          <w:szCs w:val="28"/>
                        </w:rPr>
                        <w:t>（高槻市域</w:t>
                      </w:r>
                      <w:r w:rsidRPr="002C5164">
                        <w:rPr>
                          <w:rFonts w:ascii="Meiryo UI" w:eastAsia="Meiryo UI" w:hAnsi="Meiryo UI"/>
                          <w:sz w:val="16"/>
                          <w:szCs w:val="28"/>
                        </w:rPr>
                        <w:t>では、市条例により規制され</w:t>
                      </w:r>
                      <w:r w:rsidR="00B97E87">
                        <w:rPr>
                          <w:rFonts w:ascii="Meiryo UI" w:eastAsia="Meiryo UI" w:hAnsi="Meiryo UI" w:hint="eastAsia"/>
                          <w:sz w:val="16"/>
                          <w:szCs w:val="28"/>
                        </w:rPr>
                        <w:t>てい</w:t>
                      </w:r>
                      <w:r w:rsidRPr="002C5164">
                        <w:rPr>
                          <w:rFonts w:ascii="Meiryo UI" w:eastAsia="Meiryo UI" w:hAnsi="Meiryo UI"/>
                          <w:sz w:val="16"/>
                          <w:szCs w:val="28"/>
                        </w:rPr>
                        <w:t>ます</w:t>
                      </w:r>
                      <w:r w:rsidR="00E664AA">
                        <w:rPr>
                          <w:rFonts w:ascii="Meiryo UI" w:eastAsia="Meiryo UI" w:hAnsi="Meiryo UI" w:hint="eastAsia"/>
                          <w:sz w:val="16"/>
                          <w:szCs w:val="28"/>
                        </w:rPr>
                        <w:t>。</w:t>
                      </w:r>
                      <w:r w:rsidRPr="002C5164">
                        <w:rPr>
                          <w:rFonts w:ascii="Meiryo UI" w:eastAsia="Meiryo UI" w:hAnsi="Meiryo UI" w:hint="eastAsia"/>
                          <w:sz w:val="16"/>
                          <w:szCs w:val="28"/>
                        </w:rPr>
                        <w:t>）</w:t>
                      </w:r>
                    </w:p>
                    <w:p w14:paraId="2193CF9D" w14:textId="77777777" w:rsidR="007F0574" w:rsidRDefault="007F0574" w:rsidP="007F0574">
                      <w:pPr>
                        <w:spacing w:beforeLines="50" w:before="180" w:line="360" w:lineRule="exact"/>
                        <w:ind w:leftChars="199" w:left="424" w:hangingChars="2" w:hanging="6"/>
                        <w:rPr>
                          <w:rFonts w:ascii="Meiryo UI" w:eastAsia="Meiryo UI" w:hAnsi="Meiryo UI"/>
                          <w:sz w:val="28"/>
                          <w:szCs w:val="28"/>
                        </w:rPr>
                      </w:pPr>
                      <w:r>
                        <w:rPr>
                          <w:rFonts w:ascii="Meiryo UI" w:eastAsia="Meiryo UI" w:hAnsi="Meiryo UI" w:hint="eastAsia"/>
                          <w:sz w:val="28"/>
                          <w:szCs w:val="28"/>
                        </w:rPr>
                        <w:t>アタッチメント</w:t>
                      </w:r>
                      <w:r>
                        <w:rPr>
                          <w:rFonts w:ascii="Meiryo UI" w:eastAsia="Meiryo UI" w:hAnsi="Meiryo UI"/>
                          <w:sz w:val="28"/>
                          <w:szCs w:val="28"/>
                        </w:rPr>
                        <w:t>をスケルトンバケット</w:t>
                      </w:r>
                      <w:r>
                        <w:rPr>
                          <w:rFonts w:ascii="Meiryo UI" w:eastAsia="Meiryo UI" w:hAnsi="Meiryo UI" w:hint="eastAsia"/>
                          <w:sz w:val="28"/>
                          <w:szCs w:val="28"/>
                        </w:rPr>
                        <w:t>に換装した</w:t>
                      </w:r>
                      <w:r>
                        <w:rPr>
                          <w:rFonts w:ascii="Meiryo UI" w:eastAsia="Meiryo UI" w:hAnsi="Meiryo UI"/>
                          <w:sz w:val="28"/>
                          <w:szCs w:val="28"/>
                        </w:rPr>
                        <w:t>ショベル系掘削機械</w:t>
                      </w:r>
                      <w:r w:rsidRPr="00165EB5">
                        <w:rPr>
                          <w:rFonts w:ascii="Meiryo UI" w:eastAsia="Meiryo UI" w:hAnsi="Meiryo UI" w:hint="eastAsia"/>
                          <w:sz w:val="28"/>
                          <w:szCs w:val="28"/>
                          <w:vertAlign w:val="superscript"/>
                        </w:rPr>
                        <w:t>※</w:t>
                      </w:r>
                      <w:r>
                        <w:rPr>
                          <w:rFonts w:ascii="Meiryo UI" w:eastAsia="Meiryo UI" w:hAnsi="Meiryo UI" w:hint="eastAsia"/>
                          <w:sz w:val="28"/>
                          <w:szCs w:val="28"/>
                        </w:rPr>
                        <w:t>（</w:t>
                      </w:r>
                      <w:r>
                        <w:rPr>
                          <w:rFonts w:ascii="Meiryo UI" w:eastAsia="Meiryo UI" w:hAnsi="Meiryo UI"/>
                          <w:sz w:val="28"/>
                          <w:szCs w:val="28"/>
                        </w:rPr>
                        <w:t>油圧ショベル</w:t>
                      </w:r>
                      <w:r>
                        <w:rPr>
                          <w:rFonts w:ascii="Meiryo UI" w:eastAsia="Meiryo UI" w:hAnsi="Meiryo UI" w:hint="eastAsia"/>
                          <w:sz w:val="28"/>
                          <w:szCs w:val="28"/>
                        </w:rPr>
                        <w:t>など</w:t>
                      </w:r>
                      <w:r>
                        <w:rPr>
                          <w:rFonts w:ascii="Meiryo UI" w:eastAsia="Meiryo UI" w:hAnsi="Meiryo UI"/>
                          <w:sz w:val="28"/>
                          <w:szCs w:val="28"/>
                        </w:rPr>
                        <w:t>）を</w:t>
                      </w:r>
                      <w:r>
                        <w:rPr>
                          <w:rFonts w:ascii="Meiryo UI" w:eastAsia="Meiryo UI" w:hAnsi="Meiryo UI"/>
                          <w:sz w:val="28"/>
                          <w:szCs w:val="28"/>
                        </w:rPr>
                        <w:br/>
                        <w:t>使用する</w:t>
                      </w:r>
                      <w:r>
                        <w:rPr>
                          <w:rFonts w:ascii="Meiryo UI" w:eastAsia="Meiryo UI" w:hAnsi="Meiryo UI" w:hint="eastAsia"/>
                          <w:sz w:val="28"/>
                          <w:szCs w:val="28"/>
                        </w:rPr>
                        <w:t>掘削</w:t>
                      </w:r>
                      <w:r>
                        <w:rPr>
                          <w:rFonts w:ascii="Meiryo UI" w:eastAsia="Meiryo UI" w:hAnsi="Meiryo UI"/>
                          <w:sz w:val="28"/>
                          <w:szCs w:val="28"/>
                        </w:rPr>
                        <w:t>又はふるい分けの作業</w:t>
                      </w:r>
                      <w:r>
                        <w:rPr>
                          <w:rFonts w:ascii="Meiryo UI" w:eastAsia="Meiryo UI" w:hAnsi="Meiryo UI"/>
                          <w:sz w:val="28"/>
                          <w:szCs w:val="28"/>
                        </w:rPr>
                        <w:br/>
                        <w:t>※原動機の定格出力が</w:t>
                      </w:r>
                      <w:r>
                        <w:rPr>
                          <w:rFonts w:ascii="Meiryo UI" w:eastAsia="Meiryo UI" w:hAnsi="Meiryo UI" w:hint="eastAsia"/>
                          <w:sz w:val="28"/>
                          <w:szCs w:val="28"/>
                        </w:rPr>
                        <w:t>20kW以下</w:t>
                      </w:r>
                      <w:r>
                        <w:rPr>
                          <w:rFonts w:ascii="Meiryo UI" w:eastAsia="Meiryo UI" w:hAnsi="Meiryo UI"/>
                          <w:sz w:val="28"/>
                          <w:szCs w:val="28"/>
                        </w:rPr>
                        <w:t>の</w:t>
                      </w:r>
                      <w:r w:rsidRPr="002E50BD">
                        <w:rPr>
                          <w:rFonts w:ascii="Meiryo UI" w:eastAsia="Meiryo UI" w:hAnsi="Meiryo UI"/>
                          <w:sz w:val="28"/>
                          <w:szCs w:val="28"/>
                        </w:rPr>
                        <w:t>ショベル系掘削機械</w:t>
                      </w:r>
                      <w:r>
                        <w:rPr>
                          <w:rFonts w:ascii="Meiryo UI" w:eastAsia="Meiryo UI" w:hAnsi="Meiryo UI" w:hint="eastAsia"/>
                          <w:sz w:val="28"/>
                          <w:szCs w:val="28"/>
                        </w:rPr>
                        <w:t>は、規制の対象外です。</w:t>
                      </w:r>
                    </w:p>
                    <w:p w14:paraId="3E907707" w14:textId="77777777" w:rsidR="007F0574" w:rsidRDefault="007F0574" w:rsidP="00BB02D6">
                      <w:pPr>
                        <w:spacing w:line="200" w:lineRule="exact"/>
                        <w:rPr>
                          <w:rFonts w:ascii="Meiryo UI" w:eastAsia="Meiryo UI" w:hAnsi="Meiryo UI"/>
                          <w:b/>
                          <w:bCs/>
                          <w:sz w:val="28"/>
                          <w:szCs w:val="28"/>
                        </w:rPr>
                      </w:pPr>
                      <w:bookmarkStart w:id="1" w:name="_GoBack"/>
                      <w:bookmarkEnd w:id="1"/>
                    </w:p>
                    <w:p w14:paraId="47331BD6" w14:textId="77777777" w:rsidR="007F0574" w:rsidRPr="00C604E4" w:rsidRDefault="007F0574" w:rsidP="007F0574">
                      <w:pPr>
                        <w:spacing w:line="360" w:lineRule="exact"/>
                        <w:rPr>
                          <w:rFonts w:ascii="Meiryo UI" w:eastAsia="Meiryo UI" w:hAnsi="Meiryo UI"/>
                          <w:b/>
                          <w:bCs/>
                          <w:sz w:val="28"/>
                          <w:szCs w:val="28"/>
                        </w:rPr>
                      </w:pPr>
                      <w:r w:rsidRPr="00C604E4">
                        <w:rPr>
                          <w:rFonts w:ascii="Meiryo UI" w:eastAsia="Meiryo UI" w:hAnsi="Meiryo UI" w:hint="eastAsia"/>
                          <w:b/>
                          <w:bCs/>
                          <w:sz w:val="28"/>
                          <w:szCs w:val="28"/>
                        </w:rPr>
                        <w:t>◎作業実施</w:t>
                      </w:r>
                      <w:r w:rsidRPr="00C604E4">
                        <w:rPr>
                          <w:rFonts w:ascii="Meiryo UI" w:eastAsia="Meiryo UI" w:hAnsi="Meiryo UI"/>
                          <w:b/>
                          <w:bCs/>
                          <w:sz w:val="28"/>
                          <w:szCs w:val="28"/>
                        </w:rPr>
                        <w:t>の</w:t>
                      </w:r>
                      <w:r w:rsidRPr="00C604E4">
                        <w:rPr>
                          <w:rFonts w:ascii="Meiryo UI" w:eastAsia="Meiryo UI" w:hAnsi="Meiryo UI" w:hint="eastAsia"/>
                          <w:b/>
                          <w:bCs/>
                          <w:sz w:val="28"/>
                          <w:szCs w:val="28"/>
                        </w:rPr>
                        <w:t>届出</w:t>
                      </w:r>
                    </w:p>
                    <w:p w14:paraId="0EBFC7D9" w14:textId="77777777" w:rsidR="007F0574" w:rsidRDefault="007F0574" w:rsidP="007F0574">
                      <w:pPr>
                        <w:spacing w:line="360" w:lineRule="exact"/>
                        <w:ind w:firstLineChars="200" w:firstLine="560"/>
                        <w:rPr>
                          <w:rFonts w:ascii="Meiryo UI" w:eastAsia="Meiryo UI" w:hAnsi="Meiryo UI"/>
                          <w:sz w:val="28"/>
                          <w:szCs w:val="28"/>
                        </w:rPr>
                      </w:pPr>
                      <w:r>
                        <w:rPr>
                          <w:rFonts w:ascii="Meiryo UI" w:eastAsia="Meiryo UI" w:hAnsi="Meiryo UI"/>
                          <w:sz w:val="28"/>
                          <w:szCs w:val="28"/>
                        </w:rPr>
                        <w:t>特定建設作業</w:t>
                      </w:r>
                      <w:r>
                        <w:rPr>
                          <w:rFonts w:ascii="Meiryo UI" w:eastAsia="Meiryo UI" w:hAnsi="Meiryo UI" w:hint="eastAsia"/>
                          <w:sz w:val="28"/>
                          <w:szCs w:val="28"/>
                        </w:rPr>
                        <w:t>の開始日</w:t>
                      </w:r>
                      <w:r>
                        <w:rPr>
                          <w:rFonts w:ascii="Meiryo UI" w:eastAsia="Meiryo UI" w:hAnsi="Meiryo UI"/>
                          <w:sz w:val="28"/>
                          <w:szCs w:val="28"/>
                        </w:rPr>
                        <w:t>の7日前までに</w:t>
                      </w:r>
                      <w:r>
                        <w:rPr>
                          <w:rFonts w:ascii="Meiryo UI" w:eastAsia="Meiryo UI" w:hAnsi="Meiryo UI" w:hint="eastAsia"/>
                          <w:sz w:val="28"/>
                          <w:szCs w:val="28"/>
                        </w:rPr>
                        <w:t>、実施場所</w:t>
                      </w:r>
                      <w:r>
                        <w:rPr>
                          <w:rFonts w:ascii="Meiryo UI" w:eastAsia="Meiryo UI" w:hAnsi="Meiryo UI"/>
                          <w:sz w:val="28"/>
                          <w:szCs w:val="28"/>
                        </w:rPr>
                        <w:t>の市町村</w:t>
                      </w:r>
                      <w:r>
                        <w:rPr>
                          <w:rFonts w:ascii="Meiryo UI" w:eastAsia="Meiryo UI" w:hAnsi="Meiryo UI" w:hint="eastAsia"/>
                          <w:sz w:val="28"/>
                          <w:szCs w:val="28"/>
                        </w:rPr>
                        <w:t>（</w:t>
                      </w:r>
                      <w:r>
                        <w:rPr>
                          <w:rFonts w:ascii="Meiryo UI" w:eastAsia="Meiryo UI" w:hAnsi="Meiryo UI"/>
                          <w:sz w:val="28"/>
                          <w:szCs w:val="28"/>
                        </w:rPr>
                        <w:t>環境担当課）</w:t>
                      </w:r>
                      <w:r>
                        <w:rPr>
                          <w:rFonts w:ascii="Meiryo UI" w:eastAsia="Meiryo UI" w:hAnsi="Meiryo UI" w:hint="eastAsia"/>
                          <w:sz w:val="28"/>
                          <w:szCs w:val="28"/>
                        </w:rPr>
                        <w:t>に</w:t>
                      </w:r>
                      <w:r>
                        <w:rPr>
                          <w:rFonts w:ascii="Meiryo UI" w:eastAsia="Meiryo UI" w:hAnsi="Meiryo UI"/>
                          <w:sz w:val="28"/>
                          <w:szCs w:val="28"/>
                        </w:rPr>
                        <w:t>特定建設</w:t>
                      </w:r>
                    </w:p>
                    <w:p w14:paraId="6E6280E8" w14:textId="77777777" w:rsidR="007F0574" w:rsidRDefault="007F0574" w:rsidP="007F0574">
                      <w:pPr>
                        <w:spacing w:line="360" w:lineRule="exact"/>
                        <w:ind w:firstLineChars="100" w:firstLine="280"/>
                        <w:rPr>
                          <w:rFonts w:ascii="Meiryo UI" w:eastAsia="Meiryo UI" w:hAnsi="Meiryo UI"/>
                          <w:sz w:val="28"/>
                          <w:szCs w:val="28"/>
                        </w:rPr>
                      </w:pPr>
                      <w:r>
                        <w:rPr>
                          <w:rFonts w:ascii="Meiryo UI" w:eastAsia="Meiryo UI" w:hAnsi="Meiryo UI"/>
                          <w:sz w:val="28"/>
                          <w:szCs w:val="28"/>
                        </w:rPr>
                        <w:t>作業実施の届出が必要です。</w:t>
                      </w:r>
                    </w:p>
                    <w:p w14:paraId="53F84382" w14:textId="77777777" w:rsidR="007F0574" w:rsidRPr="00C604E4" w:rsidRDefault="007F0574" w:rsidP="007F0574">
                      <w:pPr>
                        <w:spacing w:line="360" w:lineRule="exact"/>
                        <w:rPr>
                          <w:rFonts w:ascii="Meiryo UI" w:eastAsia="Meiryo UI" w:hAnsi="Meiryo UI"/>
                          <w:b/>
                          <w:bCs/>
                          <w:sz w:val="28"/>
                          <w:szCs w:val="28"/>
                        </w:rPr>
                      </w:pPr>
                      <w:r w:rsidRPr="00C604E4">
                        <w:rPr>
                          <w:rFonts w:ascii="Meiryo UI" w:eastAsia="Meiryo UI" w:hAnsi="Meiryo UI" w:hint="eastAsia"/>
                          <w:b/>
                          <w:bCs/>
                          <w:sz w:val="28"/>
                          <w:szCs w:val="28"/>
                        </w:rPr>
                        <w:t>◎</w:t>
                      </w:r>
                      <w:r w:rsidRPr="00C604E4">
                        <w:rPr>
                          <w:rFonts w:ascii="Meiryo UI" w:eastAsia="Meiryo UI" w:hAnsi="Meiryo UI"/>
                          <w:b/>
                          <w:bCs/>
                          <w:sz w:val="28"/>
                          <w:szCs w:val="28"/>
                        </w:rPr>
                        <w:t>規制基準の遵守</w:t>
                      </w:r>
                    </w:p>
                    <w:p w14:paraId="24024985" w14:textId="77777777" w:rsidR="005854DC" w:rsidRDefault="007F0574" w:rsidP="005854DC">
                      <w:pPr>
                        <w:spacing w:line="360" w:lineRule="exact"/>
                        <w:ind w:firstLineChars="200" w:firstLine="560"/>
                        <w:jc w:val="left"/>
                        <w:rPr>
                          <w:rFonts w:ascii="Meiryo UI" w:eastAsia="Meiryo UI" w:hAnsi="Meiryo UI"/>
                          <w:sz w:val="28"/>
                          <w:szCs w:val="28"/>
                        </w:rPr>
                      </w:pPr>
                      <w:r>
                        <w:rPr>
                          <w:rFonts w:ascii="Meiryo UI" w:eastAsia="Meiryo UI" w:hAnsi="Meiryo UI" w:hint="eastAsia"/>
                          <w:sz w:val="28"/>
                          <w:szCs w:val="28"/>
                        </w:rPr>
                        <w:t>敷地境界線上での音量や</w:t>
                      </w:r>
                      <w:r>
                        <w:rPr>
                          <w:rFonts w:ascii="Meiryo UI" w:eastAsia="Meiryo UI" w:hAnsi="Meiryo UI"/>
                          <w:sz w:val="28"/>
                          <w:szCs w:val="28"/>
                        </w:rPr>
                        <w:t>作業</w:t>
                      </w:r>
                      <w:r>
                        <w:rPr>
                          <w:rFonts w:ascii="Meiryo UI" w:eastAsia="Meiryo UI" w:hAnsi="Meiryo UI" w:hint="eastAsia"/>
                          <w:sz w:val="28"/>
                          <w:szCs w:val="28"/>
                        </w:rPr>
                        <w:t>日時</w:t>
                      </w:r>
                      <w:r>
                        <w:rPr>
                          <w:rFonts w:ascii="Meiryo UI" w:eastAsia="Meiryo UI" w:hAnsi="Meiryo UI"/>
                          <w:sz w:val="28"/>
                          <w:szCs w:val="28"/>
                        </w:rPr>
                        <w:t>について、</w:t>
                      </w:r>
                      <w:r>
                        <w:rPr>
                          <w:rFonts w:ascii="Meiryo UI" w:eastAsia="Meiryo UI" w:hAnsi="Meiryo UI" w:hint="eastAsia"/>
                          <w:sz w:val="28"/>
                          <w:szCs w:val="28"/>
                        </w:rPr>
                        <w:t>特定建設作業</w:t>
                      </w:r>
                      <w:r>
                        <w:rPr>
                          <w:rFonts w:ascii="Meiryo UI" w:eastAsia="Meiryo UI" w:hAnsi="Meiryo UI"/>
                          <w:sz w:val="28"/>
                          <w:szCs w:val="28"/>
                        </w:rPr>
                        <w:t>の規制基準を遵守して</w:t>
                      </w:r>
                    </w:p>
                    <w:p w14:paraId="79483D65" w14:textId="6BB687CB" w:rsidR="007F0574" w:rsidRDefault="005854DC" w:rsidP="005854DC">
                      <w:pPr>
                        <w:spacing w:line="360" w:lineRule="exact"/>
                        <w:ind w:firstLineChars="152" w:firstLine="426"/>
                        <w:jc w:val="left"/>
                        <w:rPr>
                          <w:rFonts w:ascii="Meiryo UI" w:eastAsia="Meiryo UI" w:hAnsi="Meiryo UI"/>
                          <w:sz w:val="28"/>
                          <w:szCs w:val="28"/>
                        </w:rPr>
                      </w:pPr>
                      <w:r>
                        <w:rPr>
                          <w:rFonts w:ascii="Meiryo UI" w:eastAsia="Meiryo UI" w:hAnsi="Meiryo UI" w:hint="eastAsia"/>
                          <w:sz w:val="28"/>
                          <w:szCs w:val="28"/>
                        </w:rPr>
                        <w:t>ください</w:t>
                      </w:r>
                      <w:r w:rsidR="007F0574">
                        <w:rPr>
                          <w:rFonts w:ascii="Meiryo UI" w:eastAsia="Meiryo UI" w:hAnsi="Meiryo UI"/>
                          <w:sz w:val="28"/>
                          <w:szCs w:val="28"/>
                        </w:rPr>
                        <w:t>。</w:t>
                      </w:r>
                      <w:r w:rsidR="007F0574">
                        <w:rPr>
                          <w:rFonts w:ascii="Meiryo UI" w:eastAsia="Meiryo UI" w:hAnsi="Meiryo UI" w:hint="eastAsia"/>
                          <w:sz w:val="28"/>
                          <w:szCs w:val="28"/>
                        </w:rPr>
                        <w:t>詳しくは</w:t>
                      </w:r>
                      <w:r w:rsidR="007F0574">
                        <w:rPr>
                          <w:rFonts w:ascii="Meiryo UI" w:eastAsia="Meiryo UI" w:hAnsi="Meiryo UI"/>
                          <w:sz w:val="28"/>
                          <w:szCs w:val="28"/>
                        </w:rPr>
                        <w:t>、</w:t>
                      </w:r>
                      <w:r w:rsidR="00076056">
                        <w:rPr>
                          <w:rFonts w:ascii="Meiryo UI" w:eastAsia="Meiryo UI" w:hAnsi="Meiryo UI" w:hint="eastAsia"/>
                          <w:sz w:val="28"/>
                          <w:szCs w:val="28"/>
                        </w:rPr>
                        <w:t>大阪府</w:t>
                      </w:r>
                      <w:r w:rsidR="007F0574">
                        <w:rPr>
                          <w:rFonts w:ascii="Meiryo UI" w:eastAsia="Meiryo UI" w:hAnsi="Meiryo UI" w:hint="eastAsia"/>
                          <w:sz w:val="28"/>
                          <w:szCs w:val="28"/>
                        </w:rPr>
                        <w:t>ウェブページ、</w:t>
                      </w:r>
                      <w:r w:rsidR="007F0574">
                        <w:rPr>
                          <w:rFonts w:ascii="Meiryo UI" w:eastAsia="Meiryo UI" w:hAnsi="Meiryo UI"/>
                          <w:sz w:val="28"/>
                          <w:szCs w:val="28"/>
                        </w:rPr>
                        <w:t>リーフレット</w:t>
                      </w:r>
                      <w:r w:rsidR="007F0574">
                        <w:rPr>
                          <w:rFonts w:ascii="Meiryo UI" w:eastAsia="Meiryo UI" w:hAnsi="Meiryo UI" w:hint="eastAsia"/>
                          <w:sz w:val="28"/>
                          <w:szCs w:val="28"/>
                        </w:rPr>
                        <w:t>「建設業の</w:t>
                      </w:r>
                      <w:r w:rsidR="007F0574">
                        <w:rPr>
                          <w:rFonts w:ascii="Meiryo UI" w:eastAsia="Meiryo UI" w:hAnsi="Meiryo UI"/>
                          <w:sz w:val="28"/>
                          <w:szCs w:val="28"/>
                        </w:rPr>
                        <w:t>みなさまへ」</w:t>
                      </w:r>
                      <w:r w:rsidR="007F0574">
                        <w:rPr>
                          <w:rFonts w:ascii="Meiryo UI" w:eastAsia="Meiryo UI" w:hAnsi="Meiryo UI" w:hint="eastAsia"/>
                          <w:sz w:val="28"/>
                          <w:szCs w:val="28"/>
                        </w:rPr>
                        <w:t>をご覧ください</w:t>
                      </w:r>
                      <w:r w:rsidR="007F0574">
                        <w:rPr>
                          <w:rFonts w:ascii="Meiryo UI" w:eastAsia="Meiryo UI" w:hAnsi="Meiryo UI"/>
                          <w:sz w:val="28"/>
                          <w:szCs w:val="28"/>
                        </w:rPr>
                        <w:t>。</w:t>
                      </w:r>
                    </w:p>
                    <w:p w14:paraId="63683351" w14:textId="77777777" w:rsidR="007F0574" w:rsidRPr="00C604E4" w:rsidRDefault="007F0574" w:rsidP="007F0574">
                      <w:pPr>
                        <w:spacing w:line="360" w:lineRule="exact"/>
                        <w:rPr>
                          <w:rFonts w:ascii="Meiryo UI" w:eastAsia="Meiryo UI" w:hAnsi="Meiryo UI"/>
                          <w:b/>
                          <w:bCs/>
                          <w:sz w:val="28"/>
                          <w:szCs w:val="28"/>
                        </w:rPr>
                      </w:pPr>
                      <w:r w:rsidRPr="00C604E4">
                        <w:rPr>
                          <w:rFonts w:ascii="Meiryo UI" w:eastAsia="Meiryo UI" w:hAnsi="Meiryo UI" w:hint="eastAsia"/>
                          <w:b/>
                          <w:bCs/>
                          <w:sz w:val="28"/>
                          <w:szCs w:val="28"/>
                        </w:rPr>
                        <w:t>◎騒音防止対策</w:t>
                      </w:r>
                    </w:p>
                    <w:p w14:paraId="2F858C5C" w14:textId="77777777" w:rsidR="007F0574" w:rsidRDefault="007F0574" w:rsidP="007F0574">
                      <w:pPr>
                        <w:spacing w:line="360" w:lineRule="exact"/>
                        <w:ind w:firstLineChars="200" w:firstLine="560"/>
                        <w:rPr>
                          <w:rFonts w:ascii="Meiryo UI" w:eastAsia="Meiryo UI" w:hAnsi="Meiryo UI"/>
                          <w:sz w:val="28"/>
                          <w:szCs w:val="28"/>
                        </w:rPr>
                      </w:pPr>
                      <w:r>
                        <w:rPr>
                          <w:rFonts w:ascii="Meiryo UI" w:eastAsia="Meiryo UI" w:hAnsi="Meiryo UI" w:hint="eastAsia"/>
                          <w:sz w:val="28"/>
                          <w:szCs w:val="28"/>
                        </w:rPr>
                        <w:t>バケットの</w:t>
                      </w:r>
                      <w:r>
                        <w:rPr>
                          <w:rFonts w:ascii="Meiryo UI" w:eastAsia="Meiryo UI" w:hAnsi="Meiryo UI"/>
                          <w:sz w:val="28"/>
                          <w:szCs w:val="28"/>
                        </w:rPr>
                        <w:t>がたつきを無くす、</w:t>
                      </w:r>
                      <w:r>
                        <w:rPr>
                          <w:rFonts w:ascii="Meiryo UI" w:eastAsia="Meiryo UI" w:hAnsi="Meiryo UI" w:hint="eastAsia"/>
                          <w:sz w:val="28"/>
                          <w:szCs w:val="28"/>
                        </w:rPr>
                        <w:t>ふるい分け</w:t>
                      </w:r>
                      <w:r>
                        <w:rPr>
                          <w:rFonts w:ascii="Meiryo UI" w:eastAsia="Meiryo UI" w:hAnsi="Meiryo UI"/>
                          <w:sz w:val="28"/>
                          <w:szCs w:val="28"/>
                        </w:rPr>
                        <w:t>作業</w:t>
                      </w:r>
                      <w:r>
                        <w:rPr>
                          <w:rFonts w:ascii="Meiryo UI" w:eastAsia="Meiryo UI" w:hAnsi="Meiryo UI" w:hint="eastAsia"/>
                          <w:sz w:val="28"/>
                          <w:szCs w:val="28"/>
                        </w:rPr>
                        <w:t>を周辺</w:t>
                      </w:r>
                      <w:r>
                        <w:rPr>
                          <w:rFonts w:ascii="Meiryo UI" w:eastAsia="Meiryo UI" w:hAnsi="Meiryo UI"/>
                          <w:sz w:val="28"/>
                          <w:szCs w:val="28"/>
                        </w:rPr>
                        <w:t>の</w:t>
                      </w:r>
                      <w:r>
                        <w:rPr>
                          <w:rFonts w:ascii="Meiryo UI" w:eastAsia="Meiryo UI" w:hAnsi="Meiryo UI" w:hint="eastAsia"/>
                          <w:sz w:val="28"/>
                          <w:szCs w:val="28"/>
                        </w:rPr>
                        <w:t>住居</w:t>
                      </w:r>
                      <w:r>
                        <w:rPr>
                          <w:rFonts w:ascii="Meiryo UI" w:eastAsia="Meiryo UI" w:hAnsi="Meiryo UI"/>
                          <w:sz w:val="28"/>
                          <w:szCs w:val="28"/>
                        </w:rPr>
                        <w:t>から離れた位置で行う、遮音壁</w:t>
                      </w:r>
                      <w:r>
                        <w:rPr>
                          <w:rFonts w:ascii="Meiryo UI" w:eastAsia="Meiryo UI" w:hAnsi="Meiryo UI" w:hint="eastAsia"/>
                          <w:sz w:val="28"/>
                          <w:szCs w:val="28"/>
                        </w:rPr>
                        <w:t>を</w:t>
                      </w:r>
                    </w:p>
                    <w:p w14:paraId="31666869" w14:textId="77777777" w:rsidR="007F0574" w:rsidRPr="002E50BD" w:rsidRDefault="007F0574" w:rsidP="007F0574">
                      <w:pPr>
                        <w:spacing w:line="360" w:lineRule="exact"/>
                        <w:ind w:firstLineChars="100" w:firstLine="280"/>
                        <w:rPr>
                          <w:rFonts w:ascii="Meiryo UI" w:eastAsia="Meiryo UI" w:hAnsi="Meiryo UI"/>
                          <w:sz w:val="28"/>
                          <w:szCs w:val="28"/>
                        </w:rPr>
                      </w:pPr>
                      <w:r>
                        <w:rPr>
                          <w:rFonts w:ascii="Meiryo UI" w:eastAsia="Meiryo UI" w:hAnsi="Meiryo UI"/>
                          <w:sz w:val="28"/>
                          <w:szCs w:val="28"/>
                        </w:rPr>
                        <w:t>設置</w:t>
                      </w:r>
                      <w:r>
                        <w:rPr>
                          <w:rFonts w:ascii="Meiryo UI" w:eastAsia="Meiryo UI" w:hAnsi="Meiryo UI" w:hint="eastAsia"/>
                          <w:sz w:val="28"/>
                          <w:szCs w:val="28"/>
                        </w:rPr>
                        <w:t>するなど、</w:t>
                      </w:r>
                      <w:r>
                        <w:rPr>
                          <w:rFonts w:ascii="Meiryo UI" w:eastAsia="Meiryo UI" w:hAnsi="Meiryo UI"/>
                          <w:sz w:val="28"/>
                          <w:szCs w:val="28"/>
                        </w:rPr>
                        <w:t>騒音防止に努めてください。</w:t>
                      </w:r>
                    </w:p>
                  </w:txbxContent>
                </v:textbox>
                <w10:wrap anchorx="margin"/>
              </v:shape>
            </w:pict>
          </mc:Fallback>
        </mc:AlternateContent>
      </w:r>
    </w:p>
    <w:p w14:paraId="3DDE6298" w14:textId="3BD107B4" w:rsidR="007F0574" w:rsidRPr="007F0574" w:rsidRDefault="007F0574" w:rsidP="007F0574">
      <w:pPr>
        <w:rPr>
          <w:rFonts w:ascii="Meiryo UI" w:eastAsia="Meiryo UI" w:hAnsi="Meiryo UI"/>
          <w:sz w:val="28"/>
          <w:szCs w:val="28"/>
        </w:rPr>
      </w:pPr>
    </w:p>
    <w:p w14:paraId="1E409E21" w14:textId="1E28BBEA" w:rsidR="007F0574" w:rsidRPr="007F0574" w:rsidRDefault="007F0574" w:rsidP="007F0574">
      <w:pPr>
        <w:rPr>
          <w:rFonts w:ascii="Meiryo UI" w:eastAsia="Meiryo UI" w:hAnsi="Meiryo UI"/>
          <w:sz w:val="28"/>
          <w:szCs w:val="28"/>
        </w:rPr>
      </w:pPr>
      <w:r>
        <w:rPr>
          <w:noProof/>
        </w:rPr>
        <mc:AlternateContent>
          <mc:Choice Requires="wps">
            <w:drawing>
              <wp:anchor distT="0" distB="0" distL="114300" distR="114300" simplePos="0" relativeHeight="251694080" behindDoc="0" locked="0" layoutInCell="1" allowOverlap="1" wp14:anchorId="3717128D" wp14:editId="2F9482F8">
                <wp:simplePos x="0" y="0"/>
                <wp:positionH relativeFrom="margin">
                  <wp:align>left</wp:align>
                </wp:positionH>
                <wp:positionV relativeFrom="paragraph">
                  <wp:posOffset>289197</wp:posOffset>
                </wp:positionV>
                <wp:extent cx="6391275" cy="800100"/>
                <wp:effectExtent l="19050" t="1905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391275" cy="800100"/>
                        </a:xfrm>
                        <a:prstGeom prst="rect">
                          <a:avLst/>
                        </a:prstGeom>
                        <a:solidFill>
                          <a:sysClr val="window" lastClr="FFFFFF">
                            <a:alpha val="0"/>
                          </a:sysClr>
                        </a:solidFill>
                        <a:ln w="38100">
                          <a:solidFill>
                            <a:srgbClr val="0070C0"/>
                          </a:solidFill>
                        </a:ln>
                      </wps:spPr>
                      <wps:txbx>
                        <w:txbxContent>
                          <w:p w14:paraId="0920444F" w14:textId="77777777" w:rsidR="007F0574" w:rsidRDefault="007F0574" w:rsidP="007F0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128D" id="テキスト ボックス 13" o:spid="_x0000_s1032" type="#_x0000_t202" style="position:absolute;left:0;text-align:left;margin-left:0;margin-top:22.75pt;width:503.25pt;height:63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" fillcolor="window" strokecolor="#0070c0" strokeweight="3pt">
                <v:fill opacity="0"/>
                <v:textbox>
                  <w:txbxContent>
                    <w:p w14:paraId="0920444F" w14:textId="77777777" w:rsidR="007F0574" w:rsidRDefault="007F0574" w:rsidP="007F0574"/>
                  </w:txbxContent>
                </v:textbox>
                <w10:wrap anchorx="margin"/>
              </v:shape>
            </w:pict>
          </mc:Fallback>
        </mc:AlternateContent>
      </w:r>
    </w:p>
    <w:p w14:paraId="47758ED0" w14:textId="77777777" w:rsidR="00511DCC" w:rsidRPr="00414929" w:rsidRDefault="00F95BC6" w:rsidP="00846527">
      <w:pPr>
        <w:widowControl/>
        <w:jc w:val="left"/>
        <w:rPr>
          <w:rFonts w:ascii="Meiryo UI" w:eastAsia="Meiryo UI" w:hAnsi="Meiryo UI"/>
          <w:b/>
          <w:bCs/>
          <w:sz w:val="28"/>
          <w:szCs w:val="28"/>
        </w:rPr>
      </w:pPr>
      <w:r w:rsidRPr="007F0574">
        <w:rPr>
          <w:rFonts w:ascii="Meiryo UI" w:eastAsia="Meiryo UI" w:hAnsi="Meiryo UI"/>
          <w:sz w:val="28"/>
          <w:szCs w:val="28"/>
        </w:rPr>
        <w:br w:type="page"/>
      </w:r>
    </w:p>
    <w:tbl>
      <w:tblPr>
        <w:tblStyle w:val="a3"/>
        <w:tblpPr w:leftFromText="142" w:rightFromText="142" w:vertAnchor="text" w:horzAnchor="margin" w:tblpY="657"/>
        <w:tblW w:w="10484" w:type="dxa"/>
        <w:tblLook w:val="04A0" w:firstRow="1" w:lastRow="0" w:firstColumn="1" w:lastColumn="0" w:noHBand="0" w:noVBand="1"/>
      </w:tblPr>
      <w:tblGrid>
        <w:gridCol w:w="1262"/>
        <w:gridCol w:w="1568"/>
        <w:gridCol w:w="2835"/>
        <w:gridCol w:w="3124"/>
        <w:gridCol w:w="1695"/>
      </w:tblGrid>
      <w:tr w:rsidR="00511DCC" w14:paraId="18CD4535" w14:textId="77777777" w:rsidTr="00511DCC">
        <w:tc>
          <w:tcPr>
            <w:tcW w:w="2830" w:type="dxa"/>
            <w:gridSpan w:val="2"/>
            <w:tcBorders>
              <w:bottom w:val="single" w:sz="24" w:space="0" w:color="auto"/>
            </w:tcBorders>
            <w:shd w:val="clear" w:color="auto" w:fill="BCEFF0"/>
            <w:vAlign w:val="center"/>
          </w:tcPr>
          <w:p w14:paraId="08B9BFE1"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lastRenderedPageBreak/>
              <w:t>使用するバケット</w:t>
            </w:r>
          </w:p>
          <w:p w14:paraId="5902DC26" w14:textId="77777777" w:rsidR="00511DCC" w:rsidRDefault="00511DCC" w:rsidP="00511DCC">
            <w:pPr>
              <w:jc w:val="center"/>
              <w:rPr>
                <w:rFonts w:ascii="Meiryo UI" w:eastAsia="Meiryo UI" w:hAnsi="Meiryo UI"/>
                <w:b/>
                <w:bCs/>
              </w:rPr>
            </w:pPr>
            <w:r>
              <w:rPr>
                <w:rFonts w:ascii="Meiryo UI" w:eastAsia="Meiryo UI" w:hAnsi="Meiryo UI" w:hint="eastAsia"/>
                <w:b/>
                <w:bCs/>
              </w:rPr>
              <w:t>と</w:t>
            </w:r>
          </w:p>
          <w:p w14:paraId="5DC48D99" w14:textId="5507A9E5" w:rsidR="00511DCC" w:rsidRPr="003011F5" w:rsidRDefault="00511DCC" w:rsidP="003C40FB">
            <w:pPr>
              <w:jc w:val="center"/>
              <w:rPr>
                <w:rFonts w:ascii="Meiryo UI" w:eastAsia="Meiryo UI" w:hAnsi="Meiryo UI"/>
                <w:b/>
                <w:bCs/>
              </w:rPr>
            </w:pPr>
            <w:r w:rsidRPr="003011F5">
              <w:rPr>
                <w:rFonts w:ascii="Meiryo UI" w:eastAsia="Meiryo UI" w:hAnsi="Meiryo UI" w:hint="eastAsia"/>
                <w:b/>
                <w:bCs/>
              </w:rPr>
              <w:t>作業内容</w:t>
            </w:r>
          </w:p>
        </w:tc>
        <w:tc>
          <w:tcPr>
            <w:tcW w:w="2835" w:type="dxa"/>
            <w:tcBorders>
              <w:bottom w:val="single" w:sz="24" w:space="0" w:color="auto"/>
            </w:tcBorders>
            <w:shd w:val="clear" w:color="auto" w:fill="BCEFF0"/>
            <w:vAlign w:val="center"/>
          </w:tcPr>
          <w:p w14:paraId="587900B8"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原動機の定格出力が</w:t>
            </w:r>
          </w:p>
          <w:p w14:paraId="351D8064"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80</w:t>
            </w:r>
            <w:r w:rsidRPr="003011F5">
              <w:rPr>
                <w:rFonts w:ascii="Meiryo UI" w:eastAsia="Meiryo UI" w:hAnsi="Meiryo UI"/>
                <w:b/>
                <w:bCs/>
              </w:rPr>
              <w:t>kW</w:t>
            </w:r>
            <w:r w:rsidRPr="003011F5">
              <w:rPr>
                <w:rFonts w:ascii="Meiryo UI" w:eastAsia="Meiryo UI" w:hAnsi="Meiryo UI" w:hint="eastAsia"/>
                <w:b/>
                <w:bCs/>
              </w:rPr>
              <w:t>以上のバックホウ</w:t>
            </w:r>
          </w:p>
          <w:p w14:paraId="47D3453C"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（低騒音型建設機械を除く）</w:t>
            </w:r>
          </w:p>
        </w:tc>
        <w:tc>
          <w:tcPr>
            <w:tcW w:w="3124" w:type="dxa"/>
            <w:tcBorders>
              <w:bottom w:val="single" w:sz="24" w:space="0" w:color="auto"/>
            </w:tcBorders>
            <w:shd w:val="clear" w:color="auto" w:fill="BCEFF0"/>
            <w:vAlign w:val="center"/>
          </w:tcPr>
          <w:p w14:paraId="0F13DE86"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左記以外の定格出力が20kWを超えるショベル系掘削機械</w:t>
            </w:r>
          </w:p>
          <w:p w14:paraId="084C7859"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（バックホウ、油圧ショベルなど）</w:t>
            </w:r>
          </w:p>
        </w:tc>
        <w:tc>
          <w:tcPr>
            <w:tcW w:w="1695" w:type="dxa"/>
            <w:tcBorders>
              <w:bottom w:val="single" w:sz="24" w:space="0" w:color="auto"/>
            </w:tcBorders>
            <w:shd w:val="clear" w:color="auto" w:fill="BCEFF0"/>
          </w:tcPr>
          <w:p w14:paraId="78B1B49D"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定格出力が</w:t>
            </w:r>
          </w:p>
          <w:p w14:paraId="546AD369"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20kW以下の</w:t>
            </w:r>
          </w:p>
          <w:p w14:paraId="213D3E09"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ショベル系</w:t>
            </w:r>
          </w:p>
          <w:p w14:paraId="45819F68" w14:textId="77777777" w:rsidR="00511DCC" w:rsidRPr="003011F5" w:rsidRDefault="00511DCC" w:rsidP="00511DCC">
            <w:pPr>
              <w:jc w:val="center"/>
              <w:rPr>
                <w:rFonts w:ascii="Meiryo UI" w:eastAsia="Meiryo UI" w:hAnsi="Meiryo UI"/>
                <w:b/>
                <w:bCs/>
              </w:rPr>
            </w:pPr>
            <w:r w:rsidRPr="003011F5">
              <w:rPr>
                <w:rFonts w:ascii="Meiryo UI" w:eastAsia="Meiryo UI" w:hAnsi="Meiryo UI" w:hint="eastAsia"/>
                <w:b/>
                <w:bCs/>
              </w:rPr>
              <w:t>掘削機械</w:t>
            </w:r>
          </w:p>
        </w:tc>
      </w:tr>
      <w:tr w:rsidR="00511DCC" w14:paraId="6EA3727F" w14:textId="77777777" w:rsidTr="00511DCC">
        <w:trPr>
          <w:trHeight w:val="510"/>
        </w:trPr>
        <w:tc>
          <w:tcPr>
            <w:tcW w:w="2830" w:type="dxa"/>
            <w:gridSpan w:val="2"/>
            <w:tcBorders>
              <w:top w:val="single" w:sz="24" w:space="0" w:color="auto"/>
              <w:left w:val="single" w:sz="24" w:space="0" w:color="auto"/>
            </w:tcBorders>
            <w:shd w:val="clear" w:color="auto" w:fill="FFFFFF" w:themeFill="background1"/>
            <w:vAlign w:val="center"/>
          </w:tcPr>
          <w:p w14:paraId="15E4AF5D" w14:textId="489C29B9" w:rsidR="00511DCC" w:rsidRDefault="00511DCC" w:rsidP="002F54FE">
            <w:pPr>
              <w:jc w:val="center"/>
              <w:rPr>
                <w:rFonts w:ascii="Meiryo UI" w:eastAsia="Meiryo UI" w:hAnsi="Meiryo UI"/>
              </w:rPr>
            </w:pPr>
            <w:r>
              <w:rPr>
                <w:rFonts w:ascii="Meiryo UI" w:eastAsia="Meiryo UI" w:hAnsi="Meiryo UI" w:hint="eastAsia"/>
              </w:rPr>
              <w:t>標準バケット</w:t>
            </w:r>
          </w:p>
        </w:tc>
        <w:tc>
          <w:tcPr>
            <w:tcW w:w="2835" w:type="dxa"/>
            <w:tcBorders>
              <w:top w:val="single" w:sz="24" w:space="0" w:color="auto"/>
              <w:bottom w:val="dashed" w:sz="4" w:space="0" w:color="auto"/>
            </w:tcBorders>
            <w:shd w:val="clear" w:color="auto" w:fill="FFFFFF" w:themeFill="background1"/>
          </w:tcPr>
          <w:p w14:paraId="0128439A" w14:textId="77777777" w:rsidR="00511DCC" w:rsidRDefault="00511DCC" w:rsidP="00511DCC">
            <w:pPr>
              <w:rPr>
                <w:rFonts w:ascii="Meiryo UI" w:eastAsia="Meiryo UI" w:hAnsi="Meiryo UI"/>
              </w:rPr>
            </w:pPr>
            <w:r>
              <w:rPr>
                <w:noProof/>
              </w:rPr>
              <mc:AlternateContent>
                <mc:Choice Requires="wps">
                  <w:drawing>
                    <wp:anchor distT="45720" distB="45720" distL="114300" distR="114300" simplePos="0" relativeHeight="251701248" behindDoc="0" locked="0" layoutInCell="1" allowOverlap="1" wp14:anchorId="4233DA2E" wp14:editId="5A45E396">
                      <wp:simplePos x="0" y="0"/>
                      <wp:positionH relativeFrom="column">
                        <wp:posOffset>169545</wp:posOffset>
                      </wp:positionH>
                      <wp:positionV relativeFrom="paragraph">
                        <wp:posOffset>151765</wp:posOffset>
                      </wp:positionV>
                      <wp:extent cx="1419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noFill/>
                                <a:miter lim="800000"/>
                                <a:headEnd/>
                                <a:tailEnd/>
                              </a:ln>
                            </wps:spPr>
                            <wps:txbx>
                              <w:txbxContent>
                                <w:p w14:paraId="03F4897F" w14:textId="77777777" w:rsidR="00511DCC" w:rsidRPr="000A0E91" w:rsidRDefault="00511DCC" w:rsidP="00511DCC">
                                  <w:pPr>
                                    <w:rPr>
                                      <w:rFonts w:ascii="Meiryo UI" w:eastAsia="Meiryo UI" w:hAnsi="Meiryo UI"/>
                                    </w:rPr>
                                  </w:pPr>
                                  <w:r w:rsidRPr="000A0E91">
                                    <w:rPr>
                                      <w:rFonts w:ascii="Meiryo UI" w:eastAsia="Meiryo UI" w:hAnsi="Meiryo UI" w:hint="eastAsia"/>
                                    </w:rPr>
                                    <w:t>法の届出</w:t>
                                  </w:r>
                                  <w:r w:rsidRPr="000A0E91">
                                    <w:rPr>
                                      <w:rFonts w:ascii="Meiryo UI" w:eastAsia="Meiryo UI" w:hAnsi="Meiryo UI"/>
                                    </w:rPr>
                                    <w:t>が必要</w:t>
                                  </w:r>
                                  <w:r>
                                    <w:rPr>
                                      <w:rFonts w:ascii="Meiryo UI" w:eastAsia="Meiryo UI" w:hAnsi="Meiryo UI"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3DA2E" id="_x0000_s1033" type="#_x0000_t202" style="position:absolute;left:0;text-align:left;margin-left:13.35pt;margin-top:11.95pt;width:111.7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" stroked="f">
                      <v:textbox style="mso-fit-shape-to-text:t">
                        <w:txbxContent>
                          <w:p w14:paraId="03F4897F" w14:textId="77777777" w:rsidR="00511DCC" w:rsidRPr="000A0E91" w:rsidRDefault="00511DCC" w:rsidP="00511DCC">
                            <w:pPr>
                              <w:rPr>
                                <w:rFonts w:ascii="Meiryo UI" w:eastAsia="Meiryo UI" w:hAnsi="Meiryo UI" w:hint="eastAsia"/>
                              </w:rPr>
                            </w:pPr>
                            <w:r w:rsidRPr="000A0E91">
                              <w:rPr>
                                <w:rFonts w:ascii="Meiryo UI" w:eastAsia="Meiryo UI" w:hAnsi="Meiryo UI" w:hint="eastAsia"/>
                              </w:rPr>
                              <w:t>法の届出</w:t>
                            </w:r>
                            <w:r w:rsidRPr="000A0E91">
                              <w:rPr>
                                <w:rFonts w:ascii="Meiryo UI" w:eastAsia="Meiryo UI" w:hAnsi="Meiryo UI"/>
                              </w:rPr>
                              <w:t>が必要</w:t>
                            </w:r>
                            <w:r>
                              <w:rPr>
                                <w:rFonts w:ascii="Meiryo UI" w:eastAsia="Meiryo UI" w:hAnsi="Meiryo UI" w:hint="eastAsia"/>
                              </w:rPr>
                              <w:t>※２</w:t>
                            </w:r>
                          </w:p>
                        </w:txbxContent>
                      </v:textbox>
                    </v:shape>
                  </w:pict>
                </mc:Fallback>
              </mc:AlternateContent>
            </w:r>
          </w:p>
        </w:tc>
        <w:tc>
          <w:tcPr>
            <w:tcW w:w="3124" w:type="dxa"/>
            <w:tcBorders>
              <w:top w:val="single" w:sz="24" w:space="0" w:color="auto"/>
              <w:bottom w:val="dashed" w:sz="4" w:space="0" w:color="auto"/>
            </w:tcBorders>
            <w:shd w:val="clear" w:color="auto" w:fill="E7E6E6" w:themeFill="background2"/>
          </w:tcPr>
          <w:p w14:paraId="00B622FF" w14:textId="77777777" w:rsidR="00511DCC" w:rsidRDefault="00511DCC" w:rsidP="00511DCC">
            <w:pPr>
              <w:rPr>
                <w:rFonts w:ascii="Meiryo UI" w:eastAsia="Meiryo UI" w:hAnsi="Meiryo UI"/>
              </w:rPr>
            </w:pPr>
            <w:r>
              <w:rPr>
                <w:noProof/>
              </w:rPr>
              <mc:AlternateContent>
                <mc:Choice Requires="wps">
                  <w:drawing>
                    <wp:anchor distT="45720" distB="45720" distL="114300" distR="114300" simplePos="0" relativeHeight="251702272" behindDoc="0" locked="0" layoutInCell="1" allowOverlap="1" wp14:anchorId="4638D945" wp14:editId="6432B00A">
                      <wp:simplePos x="0" y="0"/>
                      <wp:positionH relativeFrom="column">
                        <wp:posOffset>309245</wp:posOffset>
                      </wp:positionH>
                      <wp:positionV relativeFrom="paragraph">
                        <wp:posOffset>297180</wp:posOffset>
                      </wp:positionV>
                      <wp:extent cx="12192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chemeClr val="bg2">
                                  <a:alpha val="93000"/>
                                </a:schemeClr>
                              </a:solidFill>
                              <a:ln w="9525">
                                <a:noFill/>
                                <a:miter lim="800000"/>
                                <a:headEnd/>
                                <a:tailEnd/>
                              </a:ln>
                            </wps:spPr>
                            <wps:txbx>
                              <w:txbxContent>
                                <w:p w14:paraId="574B8EFF" w14:textId="77777777" w:rsidR="00511DCC" w:rsidRPr="000A0E91" w:rsidRDefault="00511DCC" w:rsidP="00511DCC">
                                  <w:pPr>
                                    <w:rPr>
                                      <w:rFonts w:ascii="Meiryo UI" w:eastAsia="Meiryo UI" w:hAnsi="Meiryo UI"/>
                                    </w:rPr>
                                  </w:pPr>
                                  <w:r>
                                    <w:rPr>
                                      <w:rFonts w:ascii="Meiryo UI" w:eastAsia="Meiryo UI" w:hAnsi="Meiryo UI" w:hint="eastAsia"/>
                                    </w:rPr>
                                    <w:t>条例</w:t>
                                  </w:r>
                                  <w:r w:rsidRPr="000A0E91">
                                    <w:rPr>
                                      <w:rFonts w:ascii="Meiryo UI" w:eastAsia="Meiryo UI" w:hAnsi="Meiryo UI" w:hint="eastAsia"/>
                                    </w:rPr>
                                    <w:t>の届出</w:t>
                                  </w:r>
                                  <w:r w:rsidRPr="000A0E91">
                                    <w:rPr>
                                      <w:rFonts w:ascii="Meiryo UI" w:eastAsia="Meiryo UI" w:hAnsi="Meiryo UI"/>
                                    </w:rPr>
                                    <w:t>が必要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38D945" id="_x0000_t202" coordsize="21600,21600" o:spt="202" path="m,l,21600r21600,l21600,xe">
                      <v:stroke joinstyle="miter"/>
                      <v:path gradientshapeok="t" o:connecttype="rect"/>
                    </v:shapetype>
                    <v:shape id="_x0000_s1034" type="#_x0000_t202" style="position:absolute;left:0;text-align:left;margin-left:24.35pt;margin-top:23.4pt;width:96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" fillcolor="#e7e6e6 [3214]" stroked="f">
                      <v:fill opacity="60909f"/>
                      <v:textbox style="mso-fit-shape-to-text:t">
                        <w:txbxContent>
                          <w:p w14:paraId="574B8EFF" w14:textId="77777777" w:rsidR="00511DCC" w:rsidRPr="000A0E91" w:rsidRDefault="00511DCC" w:rsidP="00511DCC">
                            <w:pPr>
                              <w:rPr>
                                <w:rFonts w:ascii="Meiryo UI" w:eastAsia="Meiryo UI" w:hAnsi="Meiryo UI"/>
                              </w:rPr>
                            </w:pPr>
                            <w:r>
                              <w:rPr>
                                <w:rFonts w:ascii="Meiryo UI" w:eastAsia="Meiryo UI" w:hAnsi="Meiryo UI" w:hint="eastAsia"/>
                              </w:rPr>
                              <w:t>条例</w:t>
                            </w:r>
                            <w:r w:rsidRPr="000A0E91">
                              <w:rPr>
                                <w:rFonts w:ascii="Meiryo UI" w:eastAsia="Meiryo UI" w:hAnsi="Meiryo UI" w:hint="eastAsia"/>
                              </w:rPr>
                              <w:t>の届出</w:t>
                            </w:r>
                            <w:r w:rsidRPr="000A0E91">
                              <w:rPr>
                                <w:rFonts w:ascii="Meiryo UI" w:eastAsia="Meiryo UI" w:hAnsi="Meiryo UI"/>
                              </w:rPr>
                              <w:t>が必要</w:t>
                            </w:r>
                          </w:p>
                        </w:txbxContent>
                      </v:textbox>
                    </v:shape>
                  </w:pict>
                </mc:Fallback>
              </mc:AlternateContent>
            </w:r>
          </w:p>
        </w:tc>
        <w:tc>
          <w:tcPr>
            <w:tcW w:w="1695" w:type="dxa"/>
            <w:vMerge w:val="restart"/>
            <w:tcBorders>
              <w:top w:val="single" w:sz="24" w:space="0" w:color="auto"/>
              <w:bottom w:val="single" w:sz="24" w:space="0" w:color="auto"/>
              <w:right w:val="single" w:sz="24" w:space="0" w:color="auto"/>
            </w:tcBorders>
            <w:shd w:val="clear" w:color="auto" w:fill="FFFFFF" w:themeFill="background1"/>
            <w:vAlign w:val="center"/>
          </w:tcPr>
          <w:p w14:paraId="66693F04" w14:textId="77777777" w:rsidR="00511DCC" w:rsidRDefault="00511DCC" w:rsidP="00511DCC">
            <w:pPr>
              <w:jc w:val="center"/>
              <w:rPr>
                <w:rFonts w:ascii="Meiryo UI" w:eastAsia="Meiryo UI" w:hAnsi="Meiryo UI"/>
              </w:rPr>
            </w:pPr>
            <w:r>
              <w:rPr>
                <w:rFonts w:ascii="Meiryo UI" w:eastAsia="Meiryo UI" w:hAnsi="Meiryo UI" w:hint="eastAsia"/>
              </w:rPr>
              <w:t>届出不要</w:t>
            </w:r>
          </w:p>
        </w:tc>
      </w:tr>
      <w:tr w:rsidR="00511DCC" w14:paraId="5679AE94" w14:textId="77777777" w:rsidTr="00511DCC">
        <w:tc>
          <w:tcPr>
            <w:tcW w:w="1262" w:type="dxa"/>
            <w:vMerge w:val="restart"/>
            <w:tcBorders>
              <w:left w:val="single" w:sz="24" w:space="0" w:color="auto"/>
            </w:tcBorders>
            <w:shd w:val="clear" w:color="auto" w:fill="FFFFFF" w:themeFill="background1"/>
            <w:vAlign w:val="center"/>
          </w:tcPr>
          <w:p w14:paraId="0F6C7544" w14:textId="77777777" w:rsidR="00511DCC" w:rsidRDefault="00511DCC" w:rsidP="00511DCC">
            <w:pPr>
              <w:jc w:val="center"/>
              <w:rPr>
                <w:rFonts w:ascii="Meiryo UI" w:eastAsia="Meiryo UI" w:hAnsi="Meiryo UI"/>
              </w:rPr>
            </w:pPr>
            <w:r>
              <w:rPr>
                <w:rFonts w:ascii="Meiryo UI" w:eastAsia="Meiryo UI" w:hAnsi="Meiryo UI" w:hint="eastAsia"/>
              </w:rPr>
              <w:t>スケルトン</w:t>
            </w:r>
          </w:p>
          <w:p w14:paraId="4EDB6062" w14:textId="043C95A0" w:rsidR="00511DCC" w:rsidRDefault="00511DCC" w:rsidP="00511DCC">
            <w:pPr>
              <w:jc w:val="center"/>
              <w:rPr>
                <w:rFonts w:ascii="Meiryo UI" w:eastAsia="Meiryo UI" w:hAnsi="Meiryo UI"/>
              </w:rPr>
            </w:pPr>
            <w:r>
              <w:rPr>
                <w:rFonts w:ascii="Meiryo UI" w:eastAsia="Meiryo UI" w:hAnsi="Meiryo UI" w:hint="eastAsia"/>
              </w:rPr>
              <w:t>バケット</w:t>
            </w:r>
            <w:r w:rsidR="003C40FB">
              <w:rPr>
                <w:rFonts w:ascii="Meiryo UI" w:eastAsia="Meiryo UI" w:hAnsi="Meiryo UI" w:hint="eastAsia"/>
              </w:rPr>
              <w:t>※１</w:t>
            </w:r>
          </w:p>
        </w:tc>
        <w:tc>
          <w:tcPr>
            <w:tcW w:w="1568" w:type="dxa"/>
            <w:shd w:val="clear" w:color="auto" w:fill="FFFFFF" w:themeFill="background1"/>
          </w:tcPr>
          <w:p w14:paraId="510D6FA9" w14:textId="68A2D1F6" w:rsidR="00511DCC" w:rsidRDefault="00511DCC" w:rsidP="00511DCC">
            <w:pPr>
              <w:jc w:val="center"/>
              <w:rPr>
                <w:rFonts w:ascii="Meiryo UI" w:eastAsia="Meiryo UI" w:hAnsi="Meiryo UI"/>
              </w:rPr>
            </w:pPr>
            <w:r>
              <w:rPr>
                <w:rFonts w:ascii="Meiryo UI" w:eastAsia="Meiryo UI" w:hAnsi="Meiryo UI" w:hint="eastAsia"/>
              </w:rPr>
              <w:t>掘　削</w:t>
            </w:r>
          </w:p>
        </w:tc>
        <w:tc>
          <w:tcPr>
            <w:tcW w:w="2835" w:type="dxa"/>
            <w:tcBorders>
              <w:top w:val="dashed" w:sz="4" w:space="0" w:color="auto"/>
              <w:bottom w:val="single" w:sz="4" w:space="0" w:color="auto"/>
            </w:tcBorders>
            <w:shd w:val="clear" w:color="auto" w:fill="FFFFFF" w:themeFill="background1"/>
          </w:tcPr>
          <w:p w14:paraId="0B817AFE" w14:textId="77777777" w:rsidR="00511DCC" w:rsidRDefault="00511DCC" w:rsidP="00511DCC">
            <w:pPr>
              <w:rPr>
                <w:rFonts w:ascii="Meiryo UI" w:eastAsia="Meiryo UI" w:hAnsi="Meiryo UI"/>
              </w:rPr>
            </w:pPr>
          </w:p>
        </w:tc>
        <w:tc>
          <w:tcPr>
            <w:tcW w:w="3124" w:type="dxa"/>
            <w:tcBorders>
              <w:top w:val="dashed" w:sz="4" w:space="0" w:color="auto"/>
              <w:bottom w:val="dashed" w:sz="4" w:space="0" w:color="auto"/>
            </w:tcBorders>
            <w:shd w:val="pct10" w:color="auto" w:fill="auto"/>
          </w:tcPr>
          <w:p w14:paraId="01581887" w14:textId="77777777" w:rsidR="00511DCC" w:rsidRDefault="00511DCC" w:rsidP="00511DCC">
            <w:pPr>
              <w:rPr>
                <w:rFonts w:ascii="Meiryo UI" w:eastAsia="Meiryo UI" w:hAnsi="Meiryo UI"/>
              </w:rPr>
            </w:pPr>
          </w:p>
        </w:tc>
        <w:tc>
          <w:tcPr>
            <w:tcW w:w="1695" w:type="dxa"/>
            <w:vMerge/>
            <w:tcBorders>
              <w:bottom w:val="single" w:sz="24" w:space="0" w:color="auto"/>
              <w:right w:val="single" w:sz="24" w:space="0" w:color="auto"/>
            </w:tcBorders>
            <w:shd w:val="clear" w:color="auto" w:fill="FFFFFF" w:themeFill="background1"/>
          </w:tcPr>
          <w:p w14:paraId="2BB193A3" w14:textId="77777777" w:rsidR="00511DCC" w:rsidRDefault="00511DCC" w:rsidP="00511DCC">
            <w:pPr>
              <w:rPr>
                <w:rFonts w:ascii="Meiryo UI" w:eastAsia="Meiryo UI" w:hAnsi="Meiryo UI"/>
              </w:rPr>
            </w:pPr>
          </w:p>
        </w:tc>
      </w:tr>
      <w:tr w:rsidR="00511DCC" w14:paraId="5A993284" w14:textId="77777777" w:rsidTr="00511DCC">
        <w:tc>
          <w:tcPr>
            <w:tcW w:w="1262" w:type="dxa"/>
            <w:vMerge/>
            <w:tcBorders>
              <w:left w:val="single" w:sz="24" w:space="0" w:color="auto"/>
              <w:bottom w:val="single" w:sz="24" w:space="0" w:color="auto"/>
            </w:tcBorders>
            <w:shd w:val="clear" w:color="auto" w:fill="FFFFFF" w:themeFill="background1"/>
          </w:tcPr>
          <w:p w14:paraId="152B4B5B" w14:textId="77777777" w:rsidR="00511DCC" w:rsidRDefault="00511DCC" w:rsidP="00511DCC">
            <w:pPr>
              <w:rPr>
                <w:rFonts w:ascii="Meiryo UI" w:eastAsia="Meiryo UI" w:hAnsi="Meiryo UI"/>
              </w:rPr>
            </w:pPr>
          </w:p>
        </w:tc>
        <w:tc>
          <w:tcPr>
            <w:tcW w:w="1568" w:type="dxa"/>
            <w:tcBorders>
              <w:bottom w:val="single" w:sz="24" w:space="0" w:color="auto"/>
            </w:tcBorders>
            <w:shd w:val="clear" w:color="auto" w:fill="FFFFFF" w:themeFill="background1"/>
          </w:tcPr>
          <w:p w14:paraId="38F6AD4A" w14:textId="34C58BF9" w:rsidR="00511DCC" w:rsidRDefault="00511DCC" w:rsidP="003C40FB">
            <w:pPr>
              <w:jc w:val="center"/>
              <w:rPr>
                <w:rFonts w:ascii="Meiryo UI" w:eastAsia="Meiryo UI" w:hAnsi="Meiryo UI"/>
              </w:rPr>
            </w:pPr>
            <w:r>
              <w:rPr>
                <w:rFonts w:ascii="Meiryo UI" w:eastAsia="Meiryo UI" w:hAnsi="Meiryo UI" w:hint="eastAsia"/>
              </w:rPr>
              <w:t>ふるい分け</w:t>
            </w:r>
          </w:p>
        </w:tc>
        <w:tc>
          <w:tcPr>
            <w:tcW w:w="2835" w:type="dxa"/>
            <w:tcBorders>
              <w:bottom w:val="single" w:sz="24" w:space="0" w:color="auto"/>
            </w:tcBorders>
            <w:shd w:val="pct10" w:color="auto" w:fill="auto"/>
          </w:tcPr>
          <w:p w14:paraId="6A62B171" w14:textId="77777777" w:rsidR="00511DCC" w:rsidRPr="000A0E91" w:rsidRDefault="00511DCC" w:rsidP="00511DCC">
            <w:pPr>
              <w:rPr>
                <w:rFonts w:ascii="Meiryo UI" w:eastAsia="Meiryo UI" w:hAnsi="Meiryo UI"/>
                <w:color w:val="000000" w:themeColor="text1"/>
              </w:rPr>
            </w:pPr>
            <w:r w:rsidRPr="000A0E91">
              <w:rPr>
                <w:rFonts w:ascii="Meiryo UI" w:eastAsia="Meiryo UI" w:hAnsi="Meiryo UI" w:hint="eastAsia"/>
                <w:color w:val="000000" w:themeColor="text1"/>
              </w:rPr>
              <w:t xml:space="preserve">　　　　条例の届出が必要</w:t>
            </w:r>
          </w:p>
        </w:tc>
        <w:tc>
          <w:tcPr>
            <w:tcW w:w="3124" w:type="dxa"/>
            <w:tcBorders>
              <w:top w:val="dashed" w:sz="4" w:space="0" w:color="auto"/>
              <w:bottom w:val="single" w:sz="24" w:space="0" w:color="auto"/>
            </w:tcBorders>
            <w:shd w:val="pct10" w:color="auto" w:fill="auto"/>
          </w:tcPr>
          <w:p w14:paraId="673E39C7" w14:textId="77777777" w:rsidR="00511DCC" w:rsidRDefault="00511DCC" w:rsidP="00511DCC">
            <w:pPr>
              <w:rPr>
                <w:rFonts w:ascii="Meiryo UI" w:eastAsia="Meiryo UI" w:hAnsi="Meiryo UI"/>
              </w:rPr>
            </w:pPr>
          </w:p>
        </w:tc>
        <w:tc>
          <w:tcPr>
            <w:tcW w:w="1695" w:type="dxa"/>
            <w:vMerge/>
            <w:tcBorders>
              <w:bottom w:val="single" w:sz="24" w:space="0" w:color="auto"/>
              <w:right w:val="single" w:sz="24" w:space="0" w:color="auto"/>
            </w:tcBorders>
            <w:shd w:val="clear" w:color="auto" w:fill="FFFFFF" w:themeFill="background1"/>
          </w:tcPr>
          <w:p w14:paraId="593B7F8D" w14:textId="77777777" w:rsidR="00511DCC" w:rsidRDefault="00511DCC" w:rsidP="00511DCC">
            <w:pPr>
              <w:rPr>
                <w:rFonts w:ascii="Meiryo UI" w:eastAsia="Meiryo UI" w:hAnsi="Meiryo UI"/>
              </w:rPr>
            </w:pPr>
          </w:p>
        </w:tc>
      </w:tr>
    </w:tbl>
    <w:p w14:paraId="58A91194" w14:textId="52FCCDF2" w:rsidR="006972A5" w:rsidRPr="00414929" w:rsidRDefault="000E589E" w:rsidP="00846527">
      <w:pPr>
        <w:widowControl/>
        <w:jc w:val="left"/>
        <w:rPr>
          <w:rFonts w:ascii="Meiryo UI" w:eastAsia="Meiryo UI" w:hAnsi="Meiryo UI"/>
          <w:b/>
          <w:bCs/>
        </w:rPr>
      </w:pPr>
      <w:r w:rsidRPr="00414929">
        <w:rPr>
          <w:rFonts w:ascii="Meiryo UI" w:eastAsia="Meiryo UI" w:hAnsi="Meiryo UI" w:hint="eastAsia"/>
          <w:b/>
          <w:bCs/>
          <w:sz w:val="28"/>
          <w:szCs w:val="28"/>
        </w:rPr>
        <w:t>◎</w:t>
      </w:r>
      <w:r w:rsidRPr="00414929">
        <w:rPr>
          <w:rFonts w:ascii="Meiryo UI" w:eastAsia="Meiryo UI" w:hAnsi="Meiryo UI"/>
          <w:b/>
          <w:bCs/>
          <w:sz w:val="28"/>
          <w:szCs w:val="28"/>
        </w:rPr>
        <w:t xml:space="preserve">　</w:t>
      </w:r>
      <w:r w:rsidR="00E777DA" w:rsidRPr="00414929">
        <w:rPr>
          <w:rFonts w:ascii="Meiryo UI" w:eastAsia="Meiryo UI" w:hAnsi="Meiryo UI" w:hint="eastAsia"/>
          <w:b/>
          <w:bCs/>
          <w:sz w:val="28"/>
          <w:szCs w:val="28"/>
        </w:rPr>
        <w:t>必要な届出（法の規制地域）</w:t>
      </w:r>
    </w:p>
    <w:p w14:paraId="23007766" w14:textId="02EAA849" w:rsidR="00022D34" w:rsidRDefault="00022D34" w:rsidP="007622E7">
      <w:pPr>
        <w:spacing w:line="360" w:lineRule="exact"/>
        <w:rPr>
          <w:rFonts w:ascii="Meiryo UI" w:eastAsia="Meiryo UI" w:hAnsi="Meiryo UI"/>
          <w:sz w:val="22"/>
        </w:rPr>
      </w:pPr>
      <w:r>
        <w:rPr>
          <w:rFonts w:ascii="Meiryo UI" w:eastAsia="Meiryo UI" w:hAnsi="Meiryo UI" w:hint="eastAsia"/>
          <w:sz w:val="22"/>
        </w:rPr>
        <w:t xml:space="preserve">※１　</w:t>
      </w:r>
      <w:r w:rsidR="003C40FB">
        <w:rPr>
          <w:rFonts w:ascii="Meiryo UI" w:eastAsia="Meiryo UI" w:hAnsi="Meiryo UI" w:hint="eastAsia"/>
          <w:sz w:val="22"/>
        </w:rPr>
        <w:t>上記の作業以外に届出が必要な</w:t>
      </w:r>
      <w:r>
        <w:rPr>
          <w:rFonts w:ascii="Meiryo UI" w:eastAsia="Meiryo UI" w:hAnsi="Meiryo UI" w:hint="eastAsia"/>
          <w:sz w:val="22"/>
        </w:rPr>
        <w:t>場合があります</w:t>
      </w:r>
      <w:r w:rsidR="003C40FB">
        <w:rPr>
          <w:rFonts w:ascii="Meiryo UI" w:eastAsia="Meiryo UI" w:hAnsi="Meiryo UI" w:hint="eastAsia"/>
          <w:sz w:val="22"/>
        </w:rPr>
        <w:t>。</w:t>
      </w:r>
      <w:r>
        <w:rPr>
          <w:rFonts w:ascii="Meiryo UI" w:eastAsia="Meiryo UI" w:hAnsi="Meiryo UI" w:hint="eastAsia"/>
          <w:sz w:val="22"/>
        </w:rPr>
        <w:t>詳しくは市町村の環境担当課にお問い合わせください。</w:t>
      </w:r>
    </w:p>
    <w:p w14:paraId="7A395B5C" w14:textId="469E1259" w:rsidR="00022D34" w:rsidRPr="007622E7" w:rsidRDefault="00EC141B" w:rsidP="007622E7">
      <w:pPr>
        <w:spacing w:line="360" w:lineRule="exact"/>
        <w:rPr>
          <w:rFonts w:ascii="Meiryo UI" w:eastAsia="Meiryo UI" w:hAnsi="Meiryo UI"/>
          <w:sz w:val="22"/>
        </w:rPr>
      </w:pPr>
      <w:r w:rsidRPr="007622E7">
        <w:rPr>
          <w:rFonts w:ascii="Meiryo UI" w:eastAsia="Meiryo UI" w:hAnsi="Meiryo UI" w:hint="eastAsia"/>
          <w:sz w:val="22"/>
        </w:rPr>
        <w:t>※</w:t>
      </w:r>
      <w:r w:rsidR="00022D34">
        <w:rPr>
          <w:rFonts w:ascii="Meiryo UI" w:eastAsia="Meiryo UI" w:hAnsi="Meiryo UI" w:hint="eastAsia"/>
          <w:sz w:val="22"/>
        </w:rPr>
        <w:t xml:space="preserve">２　</w:t>
      </w:r>
      <w:r w:rsidRPr="007622E7">
        <w:rPr>
          <w:rFonts w:ascii="Meiryo UI" w:eastAsia="Meiryo UI" w:hAnsi="Meiryo UI" w:hint="eastAsia"/>
          <w:sz w:val="22"/>
        </w:rPr>
        <w:t>工業専</w:t>
      </w:r>
      <w:r w:rsidR="002C5164">
        <w:rPr>
          <w:rFonts w:ascii="Meiryo UI" w:eastAsia="Meiryo UI" w:hAnsi="Meiryo UI" w:hint="eastAsia"/>
          <w:sz w:val="22"/>
        </w:rPr>
        <w:t>用地域など、条例のみの規制地域（横出し規制地域）にあっては、</w:t>
      </w:r>
      <w:r w:rsidRPr="007622E7">
        <w:rPr>
          <w:rFonts w:ascii="Meiryo UI" w:eastAsia="Meiryo UI" w:hAnsi="Meiryo UI" w:hint="eastAsia"/>
          <w:sz w:val="22"/>
        </w:rPr>
        <w:t>条例の届出が必要となります。</w:t>
      </w:r>
    </w:p>
    <w:p w14:paraId="3942BE79" w14:textId="77777777" w:rsidR="00EC141B" w:rsidRDefault="00EC141B" w:rsidP="00EC141B">
      <w:pPr>
        <w:spacing w:line="120" w:lineRule="exact"/>
        <w:rPr>
          <w:rFonts w:ascii="Meiryo UI" w:eastAsia="Meiryo UI" w:hAnsi="Meiryo UI"/>
        </w:rPr>
      </w:pPr>
    </w:p>
    <w:p w14:paraId="3942BE7A" w14:textId="77777777" w:rsidR="007622E7" w:rsidRDefault="007622E7" w:rsidP="00EC141B">
      <w:pPr>
        <w:spacing w:line="120" w:lineRule="exact"/>
        <w:rPr>
          <w:rFonts w:ascii="Meiryo UI" w:eastAsia="Meiryo UI" w:hAnsi="Meiryo UI"/>
        </w:rPr>
      </w:pPr>
    </w:p>
    <w:p w14:paraId="3942BE7B" w14:textId="7BAAF62C" w:rsidR="00046F4E" w:rsidRPr="00414929" w:rsidRDefault="00046F4E" w:rsidP="007622E7">
      <w:pPr>
        <w:spacing w:line="400" w:lineRule="exact"/>
        <w:ind w:left="280" w:hangingChars="100" w:hanging="280"/>
        <w:rPr>
          <w:rFonts w:ascii="Meiryo UI" w:eastAsia="Meiryo UI" w:hAnsi="Meiryo UI"/>
          <w:b/>
          <w:bCs/>
          <w:sz w:val="28"/>
          <w:szCs w:val="28"/>
        </w:rPr>
      </w:pPr>
      <w:r w:rsidRPr="00414929">
        <w:rPr>
          <w:rFonts w:ascii="Meiryo UI" w:eastAsia="Meiryo UI" w:hAnsi="Meiryo UI" w:hint="eastAsia"/>
          <w:b/>
          <w:bCs/>
          <w:sz w:val="28"/>
          <w:szCs w:val="28"/>
        </w:rPr>
        <w:t>◎</w:t>
      </w:r>
      <w:r w:rsidRPr="00414929">
        <w:rPr>
          <w:rFonts w:ascii="Meiryo UI" w:eastAsia="Meiryo UI" w:hAnsi="Meiryo UI"/>
          <w:b/>
          <w:bCs/>
          <w:sz w:val="28"/>
          <w:szCs w:val="28"/>
        </w:rPr>
        <w:t xml:space="preserve">　</w:t>
      </w:r>
      <w:r w:rsidRPr="00414929">
        <w:rPr>
          <w:rFonts w:ascii="Meiryo UI" w:eastAsia="Meiryo UI" w:hAnsi="Meiryo UI" w:hint="eastAsia"/>
          <w:b/>
          <w:bCs/>
          <w:sz w:val="28"/>
          <w:szCs w:val="28"/>
        </w:rPr>
        <w:t>届出、お問い合わせ先（</w:t>
      </w:r>
      <w:r w:rsidR="00FE7484" w:rsidRPr="00414929">
        <w:rPr>
          <w:rFonts w:ascii="Meiryo UI" w:eastAsia="Meiryo UI" w:hAnsi="Meiryo UI" w:hint="eastAsia"/>
          <w:b/>
          <w:bCs/>
          <w:sz w:val="28"/>
          <w:szCs w:val="28"/>
        </w:rPr>
        <w:t>実施場所の</w:t>
      </w:r>
      <w:r w:rsidRPr="00414929">
        <w:rPr>
          <w:rFonts w:ascii="Meiryo UI" w:eastAsia="Meiryo UI" w:hAnsi="Meiryo UI" w:hint="eastAsia"/>
          <w:b/>
          <w:bCs/>
          <w:sz w:val="28"/>
          <w:szCs w:val="28"/>
        </w:rPr>
        <w:t>市町村の環境担当課）</w:t>
      </w: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6"/>
        <w:gridCol w:w="2347"/>
        <w:gridCol w:w="2409"/>
        <w:gridCol w:w="1418"/>
        <w:gridCol w:w="1134"/>
        <w:gridCol w:w="1418"/>
        <w:gridCol w:w="1417"/>
      </w:tblGrid>
      <w:tr w:rsidR="00A44DC4" w:rsidRPr="009F4E29" w14:paraId="3942BE82" w14:textId="77777777" w:rsidTr="00FC2D1B">
        <w:trPr>
          <w:trHeight w:val="627"/>
        </w:trPr>
        <w:tc>
          <w:tcPr>
            <w:tcW w:w="2723" w:type="dxa"/>
            <w:gridSpan w:val="2"/>
            <w:tcBorders>
              <w:bottom w:val="single" w:sz="4" w:space="0" w:color="auto"/>
            </w:tcBorders>
            <w:shd w:val="clear" w:color="auto" w:fill="BCEFF0"/>
            <w:vAlign w:val="center"/>
          </w:tcPr>
          <w:p w14:paraId="3942BE7C" w14:textId="77777777" w:rsidR="00A44DC4" w:rsidRPr="00083AB4" w:rsidRDefault="00A44DC4" w:rsidP="005C36B9">
            <w:pPr>
              <w:jc w:val="center"/>
              <w:rPr>
                <w:rFonts w:ascii="Meiryo UI" w:eastAsia="Meiryo UI" w:hAnsi="Meiryo UI"/>
                <w:b/>
                <w:color w:val="000000"/>
                <w:sz w:val="18"/>
                <w:szCs w:val="18"/>
              </w:rPr>
            </w:pPr>
            <w:r w:rsidRPr="00083AB4">
              <w:rPr>
                <w:rFonts w:ascii="Meiryo UI" w:eastAsia="Meiryo UI" w:hAnsi="Meiryo UI" w:hint="eastAsia"/>
                <w:b/>
                <w:color w:val="000000"/>
                <w:sz w:val="18"/>
                <w:szCs w:val="18"/>
              </w:rPr>
              <w:t>市町村名</w:t>
            </w:r>
          </w:p>
        </w:tc>
        <w:tc>
          <w:tcPr>
            <w:tcW w:w="2409" w:type="dxa"/>
            <w:shd w:val="clear" w:color="auto" w:fill="BCEFF0"/>
            <w:vAlign w:val="center"/>
          </w:tcPr>
          <w:p w14:paraId="3942BE7D" w14:textId="77777777" w:rsidR="00A44DC4" w:rsidRPr="00083AB4" w:rsidRDefault="00A44DC4" w:rsidP="005C36B9">
            <w:pPr>
              <w:jc w:val="center"/>
              <w:rPr>
                <w:rFonts w:ascii="Meiryo UI" w:eastAsia="Meiryo UI" w:hAnsi="Meiryo UI"/>
                <w:b/>
                <w:color w:val="000000"/>
                <w:sz w:val="18"/>
                <w:szCs w:val="18"/>
              </w:rPr>
            </w:pPr>
            <w:r w:rsidRPr="00083AB4">
              <w:rPr>
                <w:rFonts w:ascii="Meiryo UI" w:eastAsia="Meiryo UI" w:hAnsi="Meiryo UI" w:hint="eastAsia"/>
                <w:b/>
                <w:color w:val="000000"/>
                <w:sz w:val="18"/>
                <w:szCs w:val="18"/>
              </w:rPr>
              <w:t>環境担当課</w:t>
            </w:r>
          </w:p>
        </w:tc>
        <w:tc>
          <w:tcPr>
            <w:tcW w:w="1418" w:type="dxa"/>
            <w:shd w:val="clear" w:color="auto" w:fill="BCEFF0"/>
            <w:vAlign w:val="center"/>
          </w:tcPr>
          <w:p w14:paraId="3942BE7E" w14:textId="77777777" w:rsidR="00A44DC4" w:rsidRPr="00083AB4" w:rsidRDefault="00A44DC4" w:rsidP="005C36B9">
            <w:pPr>
              <w:jc w:val="center"/>
              <w:rPr>
                <w:rFonts w:ascii="Meiryo UI" w:eastAsia="Meiryo UI" w:hAnsi="Meiryo UI"/>
                <w:b/>
                <w:color w:val="000000"/>
                <w:sz w:val="18"/>
                <w:szCs w:val="18"/>
              </w:rPr>
            </w:pPr>
            <w:r w:rsidRPr="00083AB4">
              <w:rPr>
                <w:rFonts w:ascii="Meiryo UI" w:eastAsia="Meiryo UI" w:hAnsi="Meiryo UI" w:hint="eastAsia"/>
                <w:b/>
                <w:color w:val="000000"/>
                <w:sz w:val="18"/>
                <w:szCs w:val="18"/>
              </w:rPr>
              <w:t>電話番号</w:t>
            </w:r>
          </w:p>
        </w:tc>
        <w:tc>
          <w:tcPr>
            <w:tcW w:w="1134" w:type="dxa"/>
            <w:tcBorders>
              <w:bottom w:val="single" w:sz="4" w:space="0" w:color="auto"/>
            </w:tcBorders>
            <w:shd w:val="clear" w:color="auto" w:fill="BCEFF0"/>
            <w:vAlign w:val="center"/>
          </w:tcPr>
          <w:p w14:paraId="3942BE7F" w14:textId="77777777" w:rsidR="00A44DC4" w:rsidRPr="00083AB4" w:rsidRDefault="00A44DC4" w:rsidP="005C36B9">
            <w:pPr>
              <w:jc w:val="center"/>
              <w:rPr>
                <w:rFonts w:ascii="Meiryo UI" w:eastAsia="Meiryo UI" w:hAnsi="Meiryo UI"/>
                <w:b/>
                <w:color w:val="000000"/>
                <w:sz w:val="18"/>
                <w:szCs w:val="18"/>
              </w:rPr>
            </w:pPr>
            <w:r w:rsidRPr="00083AB4">
              <w:rPr>
                <w:rFonts w:ascii="Meiryo UI" w:eastAsia="Meiryo UI" w:hAnsi="Meiryo UI" w:hint="eastAsia"/>
                <w:b/>
                <w:color w:val="000000"/>
                <w:sz w:val="18"/>
                <w:szCs w:val="18"/>
              </w:rPr>
              <w:t>市町村名</w:t>
            </w:r>
          </w:p>
        </w:tc>
        <w:tc>
          <w:tcPr>
            <w:tcW w:w="1418" w:type="dxa"/>
            <w:shd w:val="clear" w:color="auto" w:fill="BCEFF0"/>
            <w:vAlign w:val="center"/>
          </w:tcPr>
          <w:p w14:paraId="3942BE80" w14:textId="77777777" w:rsidR="00A44DC4" w:rsidRPr="00083AB4" w:rsidRDefault="00A44DC4" w:rsidP="005C36B9">
            <w:pPr>
              <w:jc w:val="center"/>
              <w:rPr>
                <w:rFonts w:ascii="Meiryo UI" w:eastAsia="Meiryo UI" w:hAnsi="Meiryo UI"/>
                <w:b/>
                <w:color w:val="000000"/>
                <w:sz w:val="18"/>
                <w:szCs w:val="18"/>
              </w:rPr>
            </w:pPr>
            <w:r w:rsidRPr="00083AB4">
              <w:rPr>
                <w:rFonts w:ascii="Meiryo UI" w:eastAsia="Meiryo UI" w:hAnsi="Meiryo UI" w:hint="eastAsia"/>
                <w:b/>
                <w:color w:val="000000"/>
                <w:sz w:val="18"/>
                <w:szCs w:val="18"/>
              </w:rPr>
              <w:t>環境担当課</w:t>
            </w:r>
          </w:p>
        </w:tc>
        <w:tc>
          <w:tcPr>
            <w:tcW w:w="1417" w:type="dxa"/>
            <w:shd w:val="clear" w:color="auto" w:fill="BCEFF0"/>
            <w:vAlign w:val="center"/>
          </w:tcPr>
          <w:p w14:paraId="3942BE81" w14:textId="77777777" w:rsidR="00A44DC4" w:rsidRPr="00083AB4" w:rsidRDefault="00A44DC4" w:rsidP="005C36B9">
            <w:pPr>
              <w:jc w:val="center"/>
              <w:rPr>
                <w:rFonts w:ascii="Meiryo UI" w:eastAsia="Meiryo UI" w:hAnsi="Meiryo UI"/>
                <w:b/>
                <w:color w:val="000000"/>
                <w:sz w:val="18"/>
                <w:szCs w:val="18"/>
              </w:rPr>
            </w:pPr>
            <w:r w:rsidRPr="00083AB4">
              <w:rPr>
                <w:rFonts w:ascii="Meiryo UI" w:eastAsia="Meiryo UI" w:hAnsi="Meiryo UI" w:hint="eastAsia"/>
                <w:b/>
                <w:color w:val="000000"/>
                <w:sz w:val="18"/>
                <w:szCs w:val="18"/>
              </w:rPr>
              <w:t>電話番号</w:t>
            </w:r>
          </w:p>
        </w:tc>
      </w:tr>
      <w:tr w:rsidR="00A44DC4" w:rsidRPr="009F4E29" w14:paraId="3942BE8B" w14:textId="77777777" w:rsidTr="00FC2D1B">
        <w:tc>
          <w:tcPr>
            <w:tcW w:w="376" w:type="dxa"/>
            <w:vMerge w:val="restart"/>
            <w:shd w:val="clear" w:color="auto" w:fill="BCEFF0"/>
            <w:textDirection w:val="tbRlV"/>
            <w:vAlign w:val="center"/>
          </w:tcPr>
          <w:p w14:paraId="3942BE83" w14:textId="77777777" w:rsidR="00A44DC4" w:rsidRPr="009F4E29" w:rsidRDefault="00A44DC4" w:rsidP="005C36B9">
            <w:pPr>
              <w:ind w:left="113" w:right="113"/>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大阪市</w:t>
            </w:r>
          </w:p>
        </w:tc>
        <w:tc>
          <w:tcPr>
            <w:tcW w:w="2347" w:type="dxa"/>
            <w:shd w:val="clear" w:color="auto" w:fill="BCEFF0"/>
            <w:tcMar>
              <w:left w:w="28" w:type="dxa"/>
              <w:right w:w="28" w:type="dxa"/>
            </w:tcMar>
            <w:vAlign w:val="center"/>
          </w:tcPr>
          <w:p w14:paraId="3942BE84"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北区･都島区･淀川区･東淀川区･旭区</w:t>
            </w:r>
          </w:p>
        </w:tc>
        <w:tc>
          <w:tcPr>
            <w:tcW w:w="2409" w:type="dxa"/>
            <w:shd w:val="clear" w:color="auto" w:fill="FFFFFF" w:themeFill="background1"/>
            <w:vAlign w:val="center"/>
          </w:tcPr>
          <w:p w14:paraId="3942BE85" w14:textId="77777777" w:rsidR="00A44DC4" w:rsidRPr="009F4E29" w:rsidRDefault="00A44DC4" w:rsidP="00A44DC4">
            <w:pPr>
              <w:snapToGrid w:val="0"/>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北部環境保全監視グループ</w:t>
            </w:r>
          </w:p>
          <w:p w14:paraId="3942BE86" w14:textId="54409538" w:rsidR="00A44DC4" w:rsidRPr="009F4E29" w:rsidRDefault="0058627C" w:rsidP="00A44DC4">
            <w:pPr>
              <w:snapToGrid w:val="0"/>
              <w:spacing w:line="240" w:lineRule="exact"/>
              <w:rPr>
                <w:rFonts w:ascii="Meiryo UI" w:eastAsia="Meiryo UI" w:hAnsi="Meiryo UI"/>
                <w:color w:val="000000"/>
                <w:sz w:val="18"/>
                <w:szCs w:val="18"/>
              </w:rPr>
            </w:pPr>
            <w:r>
              <w:rPr>
                <w:rFonts w:ascii="Meiryo UI" w:eastAsia="Meiryo UI" w:hAnsi="Meiryo UI" w:hint="eastAsia"/>
                <w:color w:val="000000"/>
                <w:sz w:val="18"/>
                <w:szCs w:val="18"/>
              </w:rPr>
              <w:t>（北区役所２階</w:t>
            </w:r>
            <w:r w:rsidR="00A44DC4" w:rsidRPr="009F4E29">
              <w:rPr>
                <w:rFonts w:ascii="Meiryo UI" w:eastAsia="Meiryo UI" w:hAnsi="Meiryo UI" w:hint="eastAsia"/>
                <w:color w:val="000000"/>
                <w:sz w:val="18"/>
                <w:szCs w:val="18"/>
              </w:rPr>
              <w:t>）</w:t>
            </w:r>
          </w:p>
        </w:tc>
        <w:tc>
          <w:tcPr>
            <w:tcW w:w="1418" w:type="dxa"/>
            <w:shd w:val="clear" w:color="auto" w:fill="FFFFFF" w:themeFill="background1"/>
            <w:vAlign w:val="center"/>
          </w:tcPr>
          <w:p w14:paraId="3942BE87"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06-6313-9550</w:t>
            </w:r>
          </w:p>
        </w:tc>
        <w:tc>
          <w:tcPr>
            <w:tcW w:w="1134" w:type="dxa"/>
            <w:shd w:val="clear" w:color="auto" w:fill="BCEFF0"/>
            <w:vAlign w:val="center"/>
          </w:tcPr>
          <w:p w14:paraId="3942BE88"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箕面市</w:t>
            </w:r>
          </w:p>
        </w:tc>
        <w:tc>
          <w:tcPr>
            <w:tcW w:w="1418" w:type="dxa"/>
            <w:shd w:val="clear" w:color="auto" w:fill="FFFFFF" w:themeFill="background1"/>
            <w:vAlign w:val="center"/>
          </w:tcPr>
          <w:p w14:paraId="3942BE89"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環境動物室</w:t>
            </w:r>
          </w:p>
        </w:tc>
        <w:tc>
          <w:tcPr>
            <w:tcW w:w="1417" w:type="dxa"/>
            <w:shd w:val="clear" w:color="auto" w:fill="FFFFFF" w:themeFill="background1"/>
            <w:vAlign w:val="center"/>
          </w:tcPr>
          <w:p w14:paraId="3942BE8A" w14:textId="438EDCA7" w:rsidR="00A44DC4" w:rsidRPr="009F4E29" w:rsidRDefault="0058627C" w:rsidP="000C7A66">
            <w:pPr>
              <w:spacing w:line="240" w:lineRule="exact"/>
              <w:jc w:val="center"/>
              <w:rPr>
                <w:rFonts w:ascii="Meiryo UI" w:eastAsia="Meiryo UI" w:hAnsi="Meiryo UI"/>
                <w:color w:val="000000"/>
                <w:sz w:val="18"/>
                <w:szCs w:val="18"/>
              </w:rPr>
            </w:pPr>
            <w:r>
              <w:rPr>
                <w:rFonts w:ascii="Meiryo UI" w:eastAsia="Meiryo UI" w:hAnsi="Meiryo UI" w:hint="eastAsia"/>
                <w:color w:val="000000"/>
                <w:sz w:val="18"/>
                <w:szCs w:val="18"/>
              </w:rPr>
              <w:t>072-72</w:t>
            </w:r>
            <w:r w:rsidR="000B1973">
              <w:rPr>
                <w:rFonts w:ascii="Meiryo UI" w:eastAsia="Meiryo UI" w:hAnsi="Meiryo UI" w:hint="eastAsia"/>
                <w:color w:val="000000"/>
                <w:sz w:val="18"/>
                <w:szCs w:val="18"/>
              </w:rPr>
              <w:t>3</w:t>
            </w:r>
            <w:r>
              <w:rPr>
                <w:rFonts w:ascii="Meiryo UI" w:eastAsia="Meiryo UI" w:hAnsi="Meiryo UI" w:hint="eastAsia"/>
                <w:color w:val="000000"/>
                <w:sz w:val="18"/>
                <w:szCs w:val="18"/>
              </w:rPr>
              <w:t>-</w:t>
            </w:r>
            <w:r w:rsidR="000B1973">
              <w:rPr>
                <w:rFonts w:ascii="Meiryo UI" w:eastAsia="Meiryo UI" w:hAnsi="Meiryo UI" w:hint="eastAsia"/>
                <w:color w:val="000000"/>
                <w:sz w:val="18"/>
                <w:szCs w:val="18"/>
              </w:rPr>
              <w:t>2121</w:t>
            </w:r>
          </w:p>
        </w:tc>
      </w:tr>
      <w:tr w:rsidR="00A44DC4" w:rsidRPr="009F4E29" w14:paraId="3942BE94" w14:textId="77777777" w:rsidTr="00FC2D1B">
        <w:tc>
          <w:tcPr>
            <w:tcW w:w="376" w:type="dxa"/>
            <w:vMerge/>
            <w:shd w:val="clear" w:color="auto" w:fill="BCEFF0"/>
            <w:vAlign w:val="center"/>
          </w:tcPr>
          <w:p w14:paraId="3942BE8C" w14:textId="77777777" w:rsidR="00A44DC4" w:rsidRPr="009F4E29" w:rsidRDefault="00A44DC4" w:rsidP="005C36B9">
            <w:pPr>
              <w:rPr>
                <w:rFonts w:ascii="Meiryo UI" w:eastAsia="Meiryo UI" w:hAnsi="Meiryo UI"/>
                <w:color w:val="000000"/>
                <w:sz w:val="18"/>
                <w:szCs w:val="18"/>
              </w:rPr>
            </w:pPr>
          </w:p>
        </w:tc>
        <w:tc>
          <w:tcPr>
            <w:tcW w:w="2347" w:type="dxa"/>
            <w:shd w:val="clear" w:color="auto" w:fill="BCEFF0"/>
            <w:tcMar>
              <w:left w:w="28" w:type="dxa"/>
              <w:right w:w="28" w:type="dxa"/>
            </w:tcMar>
            <w:vAlign w:val="center"/>
          </w:tcPr>
          <w:p w14:paraId="3942BE8D"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中央区･天王寺区･浪速区･東成区･生野区･城東区･鶴見区</w:t>
            </w:r>
          </w:p>
        </w:tc>
        <w:tc>
          <w:tcPr>
            <w:tcW w:w="2409" w:type="dxa"/>
            <w:shd w:val="clear" w:color="auto" w:fill="FFFFFF" w:themeFill="background1"/>
            <w:vAlign w:val="center"/>
          </w:tcPr>
          <w:p w14:paraId="3942BE8E" w14:textId="77777777" w:rsidR="00A44DC4" w:rsidRPr="009F4E29" w:rsidRDefault="00A44DC4" w:rsidP="00A44DC4">
            <w:pPr>
              <w:snapToGrid w:val="0"/>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東部環境保全監視グループ</w:t>
            </w:r>
          </w:p>
          <w:p w14:paraId="3942BE8F" w14:textId="0B137B56" w:rsidR="00A44DC4" w:rsidRPr="009F4E29" w:rsidRDefault="0058627C" w:rsidP="00A44DC4">
            <w:pPr>
              <w:snapToGrid w:val="0"/>
              <w:spacing w:line="240" w:lineRule="exact"/>
              <w:rPr>
                <w:rFonts w:ascii="Meiryo UI" w:eastAsia="Meiryo UI" w:hAnsi="Meiryo UI"/>
                <w:color w:val="000000"/>
                <w:sz w:val="18"/>
                <w:szCs w:val="18"/>
              </w:rPr>
            </w:pPr>
            <w:r>
              <w:rPr>
                <w:rFonts w:ascii="Meiryo UI" w:eastAsia="Meiryo UI" w:hAnsi="Meiryo UI" w:hint="eastAsia"/>
                <w:color w:val="000000"/>
                <w:sz w:val="18"/>
                <w:szCs w:val="18"/>
              </w:rPr>
              <w:t>（中央区役所３階</w:t>
            </w:r>
            <w:r w:rsidR="00A44DC4" w:rsidRPr="009F4E29">
              <w:rPr>
                <w:rFonts w:ascii="Meiryo UI" w:eastAsia="Meiryo UI" w:hAnsi="Meiryo UI" w:hint="eastAsia"/>
                <w:color w:val="000000"/>
                <w:sz w:val="18"/>
                <w:szCs w:val="18"/>
              </w:rPr>
              <w:t>）</w:t>
            </w:r>
          </w:p>
        </w:tc>
        <w:tc>
          <w:tcPr>
            <w:tcW w:w="1418" w:type="dxa"/>
            <w:shd w:val="clear" w:color="auto" w:fill="FFFFFF" w:themeFill="background1"/>
            <w:vAlign w:val="center"/>
          </w:tcPr>
          <w:p w14:paraId="3942BE90"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06-6267-9922</w:t>
            </w:r>
          </w:p>
        </w:tc>
        <w:tc>
          <w:tcPr>
            <w:tcW w:w="1134" w:type="dxa"/>
            <w:shd w:val="clear" w:color="auto" w:fill="BCEFF0"/>
            <w:vAlign w:val="center"/>
          </w:tcPr>
          <w:p w14:paraId="3942BE91"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柏原市</w:t>
            </w:r>
          </w:p>
        </w:tc>
        <w:tc>
          <w:tcPr>
            <w:tcW w:w="1418" w:type="dxa"/>
            <w:shd w:val="clear" w:color="auto" w:fill="FFFFFF" w:themeFill="background1"/>
            <w:vAlign w:val="center"/>
          </w:tcPr>
          <w:p w14:paraId="3942BE92"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環境対策課</w:t>
            </w:r>
          </w:p>
        </w:tc>
        <w:tc>
          <w:tcPr>
            <w:tcW w:w="1417" w:type="dxa"/>
            <w:shd w:val="clear" w:color="auto" w:fill="FFFFFF" w:themeFill="background1"/>
            <w:vAlign w:val="center"/>
          </w:tcPr>
          <w:p w14:paraId="3942BE93"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072-972-1501</w:t>
            </w:r>
          </w:p>
        </w:tc>
      </w:tr>
      <w:tr w:rsidR="00A44DC4" w:rsidRPr="009F4E29" w14:paraId="3942BE9D" w14:textId="77777777" w:rsidTr="00FC2D1B">
        <w:tc>
          <w:tcPr>
            <w:tcW w:w="376" w:type="dxa"/>
            <w:vMerge/>
            <w:shd w:val="clear" w:color="auto" w:fill="BCEFF0"/>
            <w:vAlign w:val="center"/>
          </w:tcPr>
          <w:p w14:paraId="3942BE95" w14:textId="77777777" w:rsidR="00A44DC4" w:rsidRPr="009F4E29" w:rsidRDefault="00A44DC4" w:rsidP="005C36B9">
            <w:pPr>
              <w:rPr>
                <w:rFonts w:ascii="Meiryo UI" w:eastAsia="Meiryo UI" w:hAnsi="Meiryo UI"/>
                <w:color w:val="000000"/>
                <w:sz w:val="18"/>
                <w:szCs w:val="18"/>
              </w:rPr>
            </w:pPr>
          </w:p>
        </w:tc>
        <w:tc>
          <w:tcPr>
            <w:tcW w:w="2347" w:type="dxa"/>
            <w:shd w:val="clear" w:color="auto" w:fill="BCEFF0"/>
            <w:tcMar>
              <w:left w:w="28" w:type="dxa"/>
              <w:right w:w="28" w:type="dxa"/>
            </w:tcMar>
            <w:vAlign w:val="center"/>
          </w:tcPr>
          <w:p w14:paraId="3942BE96"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福島区･此花区･西区･港区･大正区･西淀川区</w:t>
            </w:r>
          </w:p>
        </w:tc>
        <w:tc>
          <w:tcPr>
            <w:tcW w:w="2409" w:type="dxa"/>
            <w:shd w:val="clear" w:color="auto" w:fill="FFFFFF" w:themeFill="background1"/>
            <w:vAlign w:val="center"/>
          </w:tcPr>
          <w:p w14:paraId="3942BE97" w14:textId="77777777" w:rsidR="00A44DC4" w:rsidRPr="009F4E29" w:rsidRDefault="00A44DC4" w:rsidP="00A44DC4">
            <w:pPr>
              <w:snapToGrid w:val="0"/>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西部環境保全監視グループ</w:t>
            </w:r>
          </w:p>
          <w:p w14:paraId="3942BE98" w14:textId="0BD78ACF" w:rsidR="00A44DC4" w:rsidRPr="009F4E29" w:rsidRDefault="0058627C" w:rsidP="00A44DC4">
            <w:pPr>
              <w:snapToGrid w:val="0"/>
              <w:spacing w:line="240" w:lineRule="exact"/>
              <w:rPr>
                <w:rFonts w:ascii="Meiryo UI" w:eastAsia="Meiryo UI" w:hAnsi="Meiryo UI"/>
                <w:color w:val="000000"/>
                <w:sz w:val="18"/>
                <w:szCs w:val="18"/>
              </w:rPr>
            </w:pPr>
            <w:r>
              <w:rPr>
                <w:rFonts w:ascii="Meiryo UI" w:eastAsia="Meiryo UI" w:hAnsi="Meiryo UI" w:hint="eastAsia"/>
                <w:color w:val="000000"/>
                <w:sz w:val="18"/>
                <w:szCs w:val="18"/>
              </w:rPr>
              <w:t>（港区役所４階</w:t>
            </w:r>
            <w:r w:rsidR="00A44DC4" w:rsidRPr="009F4E29">
              <w:rPr>
                <w:rFonts w:ascii="Meiryo UI" w:eastAsia="Meiryo UI" w:hAnsi="Meiryo UI" w:hint="eastAsia"/>
                <w:color w:val="000000"/>
                <w:sz w:val="18"/>
                <w:szCs w:val="18"/>
              </w:rPr>
              <w:t>）</w:t>
            </w:r>
          </w:p>
        </w:tc>
        <w:tc>
          <w:tcPr>
            <w:tcW w:w="1418" w:type="dxa"/>
            <w:shd w:val="clear" w:color="auto" w:fill="FFFFFF" w:themeFill="background1"/>
            <w:vAlign w:val="center"/>
          </w:tcPr>
          <w:p w14:paraId="3942BE99"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06-6576-9247</w:t>
            </w:r>
          </w:p>
        </w:tc>
        <w:tc>
          <w:tcPr>
            <w:tcW w:w="1134" w:type="dxa"/>
            <w:shd w:val="clear" w:color="auto" w:fill="BCEFF0"/>
            <w:vAlign w:val="center"/>
          </w:tcPr>
          <w:p w14:paraId="3942BE9A"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羽曳野市</w:t>
            </w:r>
          </w:p>
        </w:tc>
        <w:tc>
          <w:tcPr>
            <w:tcW w:w="1418" w:type="dxa"/>
            <w:shd w:val="clear" w:color="auto" w:fill="FFFFFF" w:themeFill="background1"/>
            <w:vAlign w:val="center"/>
          </w:tcPr>
          <w:p w14:paraId="3942BE9B" w14:textId="1BA89E34" w:rsidR="00A44DC4" w:rsidRPr="009F4E29" w:rsidRDefault="00E33250" w:rsidP="000C7A66">
            <w:pPr>
              <w:spacing w:line="240" w:lineRule="exact"/>
              <w:jc w:val="center"/>
              <w:rPr>
                <w:rFonts w:ascii="Meiryo UI" w:eastAsia="Meiryo UI" w:hAnsi="Meiryo UI"/>
                <w:color w:val="000000"/>
                <w:sz w:val="18"/>
                <w:szCs w:val="18"/>
              </w:rPr>
            </w:pPr>
            <w:r>
              <w:rPr>
                <w:rFonts w:ascii="Meiryo UI" w:eastAsia="Meiryo UI" w:hAnsi="Meiryo UI" w:hint="eastAsia"/>
                <w:color w:val="000000"/>
                <w:sz w:val="18"/>
                <w:szCs w:val="18"/>
              </w:rPr>
              <w:t>環境保全</w:t>
            </w:r>
            <w:r w:rsidR="00A44DC4" w:rsidRPr="009F4E29">
              <w:rPr>
                <w:rFonts w:ascii="Meiryo UI" w:eastAsia="Meiryo UI" w:hAnsi="Meiryo UI" w:hint="eastAsia"/>
                <w:color w:val="000000"/>
                <w:sz w:val="18"/>
                <w:szCs w:val="18"/>
              </w:rPr>
              <w:t>課</w:t>
            </w:r>
          </w:p>
        </w:tc>
        <w:tc>
          <w:tcPr>
            <w:tcW w:w="1417" w:type="dxa"/>
            <w:shd w:val="clear" w:color="auto" w:fill="FFFFFF" w:themeFill="background1"/>
            <w:vAlign w:val="center"/>
          </w:tcPr>
          <w:p w14:paraId="3942BE9C"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072-958-1111</w:t>
            </w:r>
          </w:p>
        </w:tc>
      </w:tr>
      <w:tr w:rsidR="00A44DC4" w:rsidRPr="009F4E29" w14:paraId="3942BEA6" w14:textId="77777777" w:rsidTr="00FC2D1B">
        <w:tc>
          <w:tcPr>
            <w:tcW w:w="376" w:type="dxa"/>
            <w:vMerge/>
            <w:shd w:val="clear" w:color="auto" w:fill="BCEFF0"/>
            <w:vAlign w:val="center"/>
          </w:tcPr>
          <w:p w14:paraId="3942BE9E" w14:textId="77777777" w:rsidR="00A44DC4" w:rsidRPr="009F4E29" w:rsidRDefault="00A44DC4" w:rsidP="005C36B9">
            <w:pPr>
              <w:rPr>
                <w:rFonts w:ascii="Meiryo UI" w:eastAsia="Meiryo UI" w:hAnsi="Meiryo UI"/>
                <w:color w:val="000000"/>
                <w:sz w:val="18"/>
                <w:szCs w:val="18"/>
              </w:rPr>
            </w:pPr>
          </w:p>
        </w:tc>
        <w:tc>
          <w:tcPr>
            <w:tcW w:w="2347" w:type="dxa"/>
            <w:shd w:val="clear" w:color="auto" w:fill="BCEFF0"/>
            <w:tcMar>
              <w:left w:w="28" w:type="dxa"/>
              <w:right w:w="28" w:type="dxa"/>
            </w:tcMar>
            <w:vAlign w:val="center"/>
          </w:tcPr>
          <w:p w14:paraId="3942BE9F"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阿倍野区･東住吉区･平野区</w:t>
            </w:r>
          </w:p>
        </w:tc>
        <w:tc>
          <w:tcPr>
            <w:tcW w:w="2409" w:type="dxa"/>
            <w:shd w:val="clear" w:color="auto" w:fill="FFFFFF" w:themeFill="background1"/>
            <w:vAlign w:val="center"/>
          </w:tcPr>
          <w:p w14:paraId="3942BEA0" w14:textId="77777777" w:rsidR="00A44DC4" w:rsidRPr="009F4E29" w:rsidRDefault="00A44DC4" w:rsidP="00A44DC4">
            <w:pPr>
              <w:snapToGrid w:val="0"/>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南東部環境保全監視グループ</w:t>
            </w:r>
          </w:p>
          <w:p w14:paraId="3942BEA1" w14:textId="01D16AF1" w:rsidR="00A44DC4" w:rsidRPr="009F4E29" w:rsidRDefault="0058627C" w:rsidP="00A44DC4">
            <w:pPr>
              <w:snapToGrid w:val="0"/>
              <w:spacing w:line="240" w:lineRule="exact"/>
              <w:rPr>
                <w:rFonts w:ascii="Meiryo UI" w:eastAsia="Meiryo UI" w:hAnsi="Meiryo UI"/>
                <w:color w:val="000000"/>
                <w:sz w:val="18"/>
                <w:szCs w:val="18"/>
              </w:rPr>
            </w:pPr>
            <w:r>
              <w:rPr>
                <w:rFonts w:ascii="Meiryo UI" w:eastAsia="Meiryo UI" w:hAnsi="Meiryo UI" w:hint="eastAsia"/>
                <w:color w:val="000000"/>
                <w:sz w:val="18"/>
                <w:szCs w:val="18"/>
              </w:rPr>
              <w:t>（あべのルシアス１２階</w:t>
            </w:r>
            <w:r w:rsidR="00A44DC4" w:rsidRPr="009F4E29">
              <w:rPr>
                <w:rFonts w:ascii="Meiryo UI" w:eastAsia="Meiryo UI" w:hAnsi="Meiryo UI" w:hint="eastAsia"/>
                <w:color w:val="000000"/>
                <w:sz w:val="18"/>
                <w:szCs w:val="18"/>
              </w:rPr>
              <w:t>）</w:t>
            </w:r>
          </w:p>
        </w:tc>
        <w:tc>
          <w:tcPr>
            <w:tcW w:w="1418" w:type="dxa"/>
            <w:shd w:val="clear" w:color="auto" w:fill="FFFFFF" w:themeFill="background1"/>
            <w:vAlign w:val="center"/>
          </w:tcPr>
          <w:p w14:paraId="3942BEA2"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06-6630-3433</w:t>
            </w:r>
          </w:p>
        </w:tc>
        <w:tc>
          <w:tcPr>
            <w:tcW w:w="1134" w:type="dxa"/>
            <w:shd w:val="clear" w:color="auto" w:fill="BCEFF0"/>
            <w:vAlign w:val="center"/>
          </w:tcPr>
          <w:p w14:paraId="3942BEA3"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門真市</w:t>
            </w:r>
          </w:p>
        </w:tc>
        <w:tc>
          <w:tcPr>
            <w:tcW w:w="1418" w:type="dxa"/>
            <w:shd w:val="clear" w:color="auto" w:fill="FFFFFF" w:themeFill="background1"/>
            <w:vAlign w:val="center"/>
          </w:tcPr>
          <w:p w14:paraId="3942BEA4"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環境政策課</w:t>
            </w:r>
          </w:p>
        </w:tc>
        <w:tc>
          <w:tcPr>
            <w:tcW w:w="1417" w:type="dxa"/>
            <w:shd w:val="clear" w:color="auto" w:fill="FFFFFF" w:themeFill="background1"/>
            <w:vAlign w:val="center"/>
          </w:tcPr>
          <w:p w14:paraId="3942BEA5"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06-6902-1231</w:t>
            </w:r>
          </w:p>
        </w:tc>
      </w:tr>
      <w:tr w:rsidR="00A44DC4" w:rsidRPr="009F4E29" w14:paraId="3942BEB0" w14:textId="77777777" w:rsidTr="00FC2D1B">
        <w:tc>
          <w:tcPr>
            <w:tcW w:w="376" w:type="dxa"/>
            <w:vMerge/>
            <w:shd w:val="clear" w:color="auto" w:fill="BCEFF0"/>
            <w:vAlign w:val="center"/>
          </w:tcPr>
          <w:p w14:paraId="3942BEA7" w14:textId="77777777" w:rsidR="00A44DC4" w:rsidRPr="009F4E29" w:rsidRDefault="00A44DC4" w:rsidP="005C36B9">
            <w:pPr>
              <w:rPr>
                <w:rFonts w:ascii="Meiryo UI" w:eastAsia="Meiryo UI" w:hAnsi="Meiryo UI"/>
                <w:color w:val="000000"/>
                <w:sz w:val="18"/>
                <w:szCs w:val="18"/>
              </w:rPr>
            </w:pPr>
          </w:p>
        </w:tc>
        <w:tc>
          <w:tcPr>
            <w:tcW w:w="2347" w:type="dxa"/>
            <w:shd w:val="clear" w:color="auto" w:fill="BCEFF0"/>
            <w:tcMar>
              <w:left w:w="28" w:type="dxa"/>
              <w:right w:w="28" w:type="dxa"/>
            </w:tcMar>
            <w:vAlign w:val="center"/>
          </w:tcPr>
          <w:p w14:paraId="3942BEA8"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住之江区･住吉区･西成区</w:t>
            </w:r>
          </w:p>
        </w:tc>
        <w:tc>
          <w:tcPr>
            <w:tcW w:w="2409" w:type="dxa"/>
            <w:shd w:val="clear" w:color="auto" w:fill="FFFFFF" w:themeFill="background1"/>
            <w:vAlign w:val="center"/>
          </w:tcPr>
          <w:p w14:paraId="3942BEA9" w14:textId="77777777" w:rsidR="00A44DC4" w:rsidRPr="009F4E29" w:rsidRDefault="00A44DC4" w:rsidP="00A44DC4">
            <w:pPr>
              <w:snapToGrid w:val="0"/>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南西部環境保全監視グループ</w:t>
            </w:r>
          </w:p>
          <w:p w14:paraId="3942BEAB" w14:textId="57CED89D" w:rsidR="00A44DC4" w:rsidRPr="0058627C" w:rsidRDefault="0058627C" w:rsidP="0057305C">
            <w:pPr>
              <w:snapToGrid w:val="0"/>
              <w:spacing w:line="240" w:lineRule="exact"/>
              <w:rPr>
                <w:rFonts w:ascii="Meiryo UI" w:eastAsia="Meiryo UI" w:hAnsi="Meiryo UI"/>
                <w:color w:val="000000"/>
                <w:sz w:val="15"/>
                <w:szCs w:val="15"/>
              </w:rPr>
            </w:pPr>
            <w:r w:rsidRPr="0058627C">
              <w:rPr>
                <w:rFonts w:ascii="Meiryo UI" w:eastAsia="Meiryo UI" w:hAnsi="Meiryo UI" w:hint="eastAsia"/>
                <w:color w:val="000000"/>
                <w:sz w:val="15"/>
                <w:szCs w:val="15"/>
              </w:rPr>
              <w:t>（住之江区保健福祉センター分館</w:t>
            </w:r>
            <w:r w:rsidR="00A44DC4" w:rsidRPr="0058627C">
              <w:rPr>
                <w:rFonts w:ascii="Meiryo UI" w:eastAsia="Meiryo UI" w:hAnsi="Meiryo UI" w:hint="eastAsia"/>
                <w:color w:val="000000"/>
                <w:sz w:val="15"/>
                <w:szCs w:val="15"/>
              </w:rPr>
              <w:t>）</w:t>
            </w:r>
          </w:p>
        </w:tc>
        <w:tc>
          <w:tcPr>
            <w:tcW w:w="1418" w:type="dxa"/>
            <w:shd w:val="clear" w:color="auto" w:fill="FFFFFF" w:themeFill="background1"/>
            <w:vAlign w:val="center"/>
          </w:tcPr>
          <w:p w14:paraId="3942BEAC" w14:textId="77777777" w:rsidR="00A44DC4" w:rsidRPr="009F4E29" w:rsidRDefault="00A44DC4" w:rsidP="00A44DC4">
            <w:pPr>
              <w:spacing w:line="240" w:lineRule="exact"/>
              <w:rPr>
                <w:rFonts w:ascii="Meiryo UI" w:eastAsia="Meiryo UI" w:hAnsi="Meiryo UI"/>
                <w:color w:val="000000"/>
                <w:sz w:val="18"/>
                <w:szCs w:val="18"/>
              </w:rPr>
            </w:pPr>
            <w:r w:rsidRPr="009F4E29">
              <w:rPr>
                <w:rFonts w:ascii="Meiryo UI" w:eastAsia="Meiryo UI" w:hAnsi="Meiryo UI" w:hint="eastAsia"/>
                <w:color w:val="000000"/>
                <w:sz w:val="18"/>
                <w:szCs w:val="18"/>
              </w:rPr>
              <w:t>06-4301-7248</w:t>
            </w:r>
          </w:p>
        </w:tc>
        <w:tc>
          <w:tcPr>
            <w:tcW w:w="1134" w:type="dxa"/>
            <w:shd w:val="clear" w:color="auto" w:fill="BCEFF0"/>
            <w:vAlign w:val="center"/>
          </w:tcPr>
          <w:p w14:paraId="3942BEAD"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摂津市</w:t>
            </w:r>
          </w:p>
        </w:tc>
        <w:tc>
          <w:tcPr>
            <w:tcW w:w="1418" w:type="dxa"/>
            <w:shd w:val="clear" w:color="auto" w:fill="FFFFFF" w:themeFill="background1"/>
            <w:vAlign w:val="center"/>
          </w:tcPr>
          <w:p w14:paraId="3942BEAE"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環境政策課</w:t>
            </w:r>
          </w:p>
        </w:tc>
        <w:tc>
          <w:tcPr>
            <w:tcW w:w="1417" w:type="dxa"/>
            <w:shd w:val="clear" w:color="auto" w:fill="FFFFFF" w:themeFill="background1"/>
            <w:vAlign w:val="center"/>
          </w:tcPr>
          <w:p w14:paraId="3942BEAF" w14:textId="77777777" w:rsidR="00A44DC4" w:rsidRPr="009F4E29" w:rsidRDefault="00A44DC4" w:rsidP="000C7A66">
            <w:pPr>
              <w:spacing w:line="240" w:lineRule="exact"/>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06-6383-1364</w:t>
            </w:r>
          </w:p>
        </w:tc>
      </w:tr>
      <w:tr w:rsidR="00A44DC4" w:rsidRPr="009F4E29" w14:paraId="3942BEB7" w14:textId="77777777" w:rsidTr="00FC2D1B">
        <w:trPr>
          <w:trHeight w:hRule="exact" w:val="340"/>
        </w:trPr>
        <w:tc>
          <w:tcPr>
            <w:tcW w:w="2723" w:type="dxa"/>
            <w:gridSpan w:val="2"/>
            <w:shd w:val="clear" w:color="auto" w:fill="BCEFF0"/>
            <w:vAlign w:val="center"/>
          </w:tcPr>
          <w:p w14:paraId="3942BEB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堺市</w:t>
            </w:r>
          </w:p>
        </w:tc>
        <w:tc>
          <w:tcPr>
            <w:tcW w:w="2409" w:type="dxa"/>
            <w:shd w:val="clear" w:color="auto" w:fill="FFFFFF" w:themeFill="background1"/>
            <w:vAlign w:val="center"/>
          </w:tcPr>
          <w:p w14:paraId="3942BEB2"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環境対策課</w:t>
            </w:r>
          </w:p>
        </w:tc>
        <w:tc>
          <w:tcPr>
            <w:tcW w:w="1418" w:type="dxa"/>
            <w:shd w:val="clear" w:color="auto" w:fill="FFFFFF" w:themeFill="background1"/>
            <w:vAlign w:val="center"/>
          </w:tcPr>
          <w:p w14:paraId="3942BEB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072-228-7474</w:t>
            </w:r>
          </w:p>
        </w:tc>
        <w:tc>
          <w:tcPr>
            <w:tcW w:w="1134" w:type="dxa"/>
            <w:shd w:val="clear" w:color="auto" w:fill="BCEFF0"/>
            <w:vAlign w:val="center"/>
          </w:tcPr>
          <w:p w14:paraId="3942BEB4"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高石市</w:t>
            </w:r>
          </w:p>
        </w:tc>
        <w:tc>
          <w:tcPr>
            <w:tcW w:w="1418" w:type="dxa"/>
            <w:shd w:val="clear" w:color="auto" w:fill="FFFFFF" w:themeFill="background1"/>
            <w:vAlign w:val="center"/>
          </w:tcPr>
          <w:p w14:paraId="3942BEB5" w14:textId="4C8DCFE5"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w:t>
            </w:r>
            <w:r w:rsidR="00E33250">
              <w:rPr>
                <w:rFonts w:ascii="Meiryo UI" w:eastAsia="Meiryo UI" w:hAnsi="Meiryo UI" w:hint="eastAsia"/>
                <w:color w:val="000000"/>
                <w:sz w:val="18"/>
                <w:szCs w:val="18"/>
              </w:rPr>
              <w:t>政策</w:t>
            </w:r>
            <w:r w:rsidRPr="009F4E29">
              <w:rPr>
                <w:rFonts w:ascii="Meiryo UI" w:eastAsia="Meiryo UI" w:hAnsi="Meiryo UI" w:hint="eastAsia"/>
                <w:color w:val="000000"/>
                <w:sz w:val="18"/>
                <w:szCs w:val="18"/>
              </w:rPr>
              <w:t>課</w:t>
            </w:r>
          </w:p>
        </w:tc>
        <w:tc>
          <w:tcPr>
            <w:tcW w:w="1417" w:type="dxa"/>
            <w:shd w:val="clear" w:color="auto" w:fill="FFFFFF" w:themeFill="background1"/>
            <w:vAlign w:val="center"/>
          </w:tcPr>
          <w:p w14:paraId="3942BEB6"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072-265-1001</w:t>
            </w:r>
          </w:p>
        </w:tc>
      </w:tr>
      <w:tr w:rsidR="00A44DC4" w:rsidRPr="009F4E29" w14:paraId="3942BEBE" w14:textId="77777777" w:rsidTr="00FC2D1B">
        <w:trPr>
          <w:trHeight w:hRule="exact" w:val="340"/>
        </w:trPr>
        <w:tc>
          <w:tcPr>
            <w:tcW w:w="2723" w:type="dxa"/>
            <w:gridSpan w:val="2"/>
            <w:shd w:val="clear" w:color="auto" w:fill="BCEFF0"/>
            <w:vAlign w:val="center"/>
          </w:tcPr>
          <w:p w14:paraId="3942BEB8"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岸和田市</w:t>
            </w:r>
          </w:p>
        </w:tc>
        <w:tc>
          <w:tcPr>
            <w:tcW w:w="2409" w:type="dxa"/>
            <w:shd w:val="clear" w:color="auto" w:fill="FFFFFF" w:themeFill="background1"/>
            <w:vAlign w:val="center"/>
          </w:tcPr>
          <w:p w14:paraId="3942BEB9"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環境保全課</w:t>
            </w:r>
          </w:p>
        </w:tc>
        <w:tc>
          <w:tcPr>
            <w:tcW w:w="1418" w:type="dxa"/>
            <w:shd w:val="clear" w:color="auto" w:fill="FFFFFF" w:themeFill="background1"/>
            <w:vAlign w:val="center"/>
          </w:tcPr>
          <w:p w14:paraId="3942BEBA" w14:textId="11484A6C" w:rsidR="00A44DC4" w:rsidRPr="009F4E29" w:rsidRDefault="0058627C" w:rsidP="000C7A66">
            <w:pPr>
              <w:jc w:val="center"/>
              <w:rPr>
                <w:rFonts w:ascii="Meiryo UI" w:eastAsia="Meiryo UI" w:hAnsi="Meiryo UI"/>
                <w:color w:val="000000"/>
                <w:sz w:val="18"/>
                <w:szCs w:val="18"/>
              </w:rPr>
            </w:pPr>
            <w:r>
              <w:rPr>
                <w:rFonts w:ascii="Meiryo UI" w:eastAsia="Meiryo UI" w:hAnsi="Meiryo UI" w:hint="eastAsia"/>
                <w:color w:val="000000"/>
                <w:sz w:val="18"/>
                <w:szCs w:val="18"/>
              </w:rPr>
              <w:t>072-423-</w:t>
            </w:r>
            <w:r w:rsidR="00FD2CDB">
              <w:rPr>
                <w:rFonts w:ascii="Meiryo UI" w:eastAsia="Meiryo UI" w:hAnsi="Meiryo UI" w:hint="eastAsia"/>
                <w:color w:val="000000"/>
                <w:sz w:val="18"/>
                <w:szCs w:val="18"/>
              </w:rPr>
              <w:t>2121</w:t>
            </w:r>
          </w:p>
        </w:tc>
        <w:tc>
          <w:tcPr>
            <w:tcW w:w="1134" w:type="dxa"/>
            <w:shd w:val="clear" w:color="auto" w:fill="BCEFF0"/>
            <w:vAlign w:val="center"/>
          </w:tcPr>
          <w:p w14:paraId="3942BEBB"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藤井寺市</w:t>
            </w:r>
          </w:p>
        </w:tc>
        <w:tc>
          <w:tcPr>
            <w:tcW w:w="1418" w:type="dxa"/>
            <w:shd w:val="clear" w:color="auto" w:fill="FFFFFF" w:themeFill="background1"/>
            <w:vAlign w:val="center"/>
          </w:tcPr>
          <w:p w14:paraId="3942BEBC"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環境衛生課</w:t>
            </w:r>
          </w:p>
        </w:tc>
        <w:tc>
          <w:tcPr>
            <w:tcW w:w="1417" w:type="dxa"/>
            <w:shd w:val="clear" w:color="auto" w:fill="FFFFFF" w:themeFill="background1"/>
            <w:vAlign w:val="center"/>
          </w:tcPr>
          <w:p w14:paraId="3942BEBD"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072-939-1111</w:t>
            </w:r>
          </w:p>
        </w:tc>
      </w:tr>
      <w:tr w:rsidR="00A44DC4" w:rsidRPr="009F4E29" w14:paraId="3942BEC6" w14:textId="77777777" w:rsidTr="00FC2D1B">
        <w:trPr>
          <w:trHeight w:hRule="exact" w:val="340"/>
        </w:trPr>
        <w:tc>
          <w:tcPr>
            <w:tcW w:w="2723" w:type="dxa"/>
            <w:gridSpan w:val="2"/>
            <w:shd w:val="clear" w:color="auto" w:fill="BCEFF0"/>
            <w:vAlign w:val="center"/>
          </w:tcPr>
          <w:p w14:paraId="3942BEBF"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豊中市</w:t>
            </w:r>
          </w:p>
        </w:tc>
        <w:tc>
          <w:tcPr>
            <w:tcW w:w="2409" w:type="dxa"/>
            <w:shd w:val="clear" w:color="auto" w:fill="FFFFFF" w:themeFill="background1"/>
            <w:vAlign w:val="center"/>
          </w:tcPr>
          <w:p w14:paraId="3942BEC0" w14:textId="0E0E959D" w:rsidR="00A44DC4" w:rsidRPr="009F4E29" w:rsidRDefault="00FD2CDB" w:rsidP="000C7A66">
            <w:pPr>
              <w:jc w:val="center"/>
              <w:rPr>
                <w:rFonts w:ascii="Meiryo UI" w:eastAsia="Meiryo UI" w:hAnsi="Meiryo UI"/>
                <w:color w:val="000000"/>
                <w:sz w:val="18"/>
                <w:szCs w:val="18"/>
              </w:rPr>
            </w:pPr>
            <w:r>
              <w:rPr>
                <w:rFonts w:ascii="Meiryo UI" w:eastAsia="Meiryo UI" w:hAnsi="Meiryo UI" w:hint="eastAsia"/>
                <w:color w:val="000000"/>
                <w:sz w:val="18"/>
                <w:szCs w:val="18"/>
              </w:rPr>
              <w:t>環境指導課</w:t>
            </w:r>
          </w:p>
        </w:tc>
        <w:tc>
          <w:tcPr>
            <w:tcW w:w="1418" w:type="dxa"/>
            <w:shd w:val="clear" w:color="auto" w:fill="FFFFFF" w:themeFill="background1"/>
            <w:vAlign w:val="center"/>
          </w:tcPr>
          <w:p w14:paraId="3942BEC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06-6858-2105</w:t>
            </w:r>
          </w:p>
        </w:tc>
        <w:tc>
          <w:tcPr>
            <w:tcW w:w="1134" w:type="dxa"/>
            <w:vMerge w:val="restart"/>
            <w:shd w:val="clear" w:color="auto" w:fill="BCEFF0"/>
            <w:vAlign w:val="center"/>
          </w:tcPr>
          <w:p w14:paraId="3942BEC2"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東大阪市</w:t>
            </w:r>
          </w:p>
        </w:tc>
        <w:tc>
          <w:tcPr>
            <w:tcW w:w="1418" w:type="dxa"/>
            <w:vMerge w:val="restart"/>
            <w:shd w:val="clear" w:color="auto" w:fill="FFFFFF" w:themeFill="background1"/>
            <w:vAlign w:val="center"/>
          </w:tcPr>
          <w:p w14:paraId="3942BEC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公害対策課</w:t>
            </w:r>
          </w:p>
        </w:tc>
        <w:tc>
          <w:tcPr>
            <w:tcW w:w="1417" w:type="dxa"/>
            <w:vMerge w:val="restart"/>
            <w:shd w:val="clear" w:color="auto" w:fill="FFFFFF" w:themeFill="background1"/>
            <w:vAlign w:val="center"/>
          </w:tcPr>
          <w:p w14:paraId="3942BEC4" w14:textId="77777777" w:rsidR="00A44DC4"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06-4309-</w:t>
            </w:r>
          </w:p>
          <w:p w14:paraId="3942BEC5" w14:textId="77777777" w:rsidR="00A44DC4" w:rsidRPr="009F4E29" w:rsidRDefault="00A44DC4" w:rsidP="00A44DC4">
            <w:pPr>
              <w:ind w:firstLineChars="100" w:firstLine="180"/>
              <w:rPr>
                <w:rFonts w:ascii="Meiryo UI" w:eastAsia="Meiryo UI" w:hAnsi="Meiryo UI"/>
                <w:color w:val="000000"/>
                <w:sz w:val="18"/>
                <w:szCs w:val="18"/>
              </w:rPr>
            </w:pPr>
            <w:r w:rsidRPr="009F4E29">
              <w:rPr>
                <w:rFonts w:ascii="Meiryo UI" w:eastAsia="Meiryo UI" w:hAnsi="Meiryo UI" w:hint="eastAsia"/>
                <w:color w:val="000000"/>
                <w:sz w:val="18"/>
                <w:szCs w:val="18"/>
              </w:rPr>
              <w:t>3204～3205</w:t>
            </w:r>
          </w:p>
        </w:tc>
      </w:tr>
      <w:tr w:rsidR="00A44DC4" w:rsidRPr="009F4E29" w14:paraId="3942BECD" w14:textId="77777777" w:rsidTr="00FC2D1B">
        <w:trPr>
          <w:trHeight w:hRule="exact" w:val="340"/>
        </w:trPr>
        <w:tc>
          <w:tcPr>
            <w:tcW w:w="2723" w:type="dxa"/>
            <w:gridSpan w:val="2"/>
            <w:shd w:val="clear" w:color="auto" w:fill="BCEFF0"/>
            <w:vAlign w:val="center"/>
          </w:tcPr>
          <w:p w14:paraId="3942BEC7"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池田市</w:t>
            </w:r>
          </w:p>
        </w:tc>
        <w:tc>
          <w:tcPr>
            <w:tcW w:w="2409" w:type="dxa"/>
            <w:shd w:val="clear" w:color="auto" w:fill="FFFFFF" w:themeFill="background1"/>
            <w:vAlign w:val="center"/>
          </w:tcPr>
          <w:p w14:paraId="3942BEC8"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環境政策課</w:t>
            </w:r>
          </w:p>
        </w:tc>
        <w:tc>
          <w:tcPr>
            <w:tcW w:w="1418" w:type="dxa"/>
            <w:shd w:val="clear" w:color="auto" w:fill="FFFFFF" w:themeFill="background1"/>
            <w:vAlign w:val="center"/>
          </w:tcPr>
          <w:p w14:paraId="3942BEC9"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072-752-1111</w:t>
            </w:r>
          </w:p>
        </w:tc>
        <w:tc>
          <w:tcPr>
            <w:tcW w:w="1134" w:type="dxa"/>
            <w:vMerge/>
            <w:shd w:val="clear" w:color="auto" w:fill="BCEFF0"/>
            <w:vAlign w:val="center"/>
          </w:tcPr>
          <w:p w14:paraId="3942BECA" w14:textId="77777777" w:rsidR="00A44DC4" w:rsidRPr="009F4E29" w:rsidRDefault="00A44DC4" w:rsidP="000C7A66">
            <w:pPr>
              <w:jc w:val="center"/>
              <w:rPr>
                <w:rFonts w:ascii="Meiryo UI" w:eastAsia="Meiryo UI" w:hAnsi="Meiryo UI"/>
                <w:color w:val="000000"/>
                <w:sz w:val="18"/>
                <w:szCs w:val="18"/>
              </w:rPr>
            </w:pPr>
          </w:p>
        </w:tc>
        <w:tc>
          <w:tcPr>
            <w:tcW w:w="1418" w:type="dxa"/>
            <w:vMerge/>
            <w:shd w:val="clear" w:color="auto" w:fill="FFFFFF" w:themeFill="background1"/>
            <w:vAlign w:val="center"/>
          </w:tcPr>
          <w:p w14:paraId="3942BECB" w14:textId="77777777" w:rsidR="00A44DC4" w:rsidRPr="009F4E29" w:rsidRDefault="00A44DC4" w:rsidP="000C7A66">
            <w:pPr>
              <w:jc w:val="center"/>
              <w:rPr>
                <w:rFonts w:ascii="Meiryo UI" w:eastAsia="Meiryo UI" w:hAnsi="Meiryo UI"/>
                <w:color w:val="000000"/>
                <w:sz w:val="18"/>
                <w:szCs w:val="18"/>
              </w:rPr>
            </w:pPr>
          </w:p>
        </w:tc>
        <w:tc>
          <w:tcPr>
            <w:tcW w:w="1417" w:type="dxa"/>
            <w:vMerge/>
            <w:shd w:val="clear" w:color="auto" w:fill="FFFFFF" w:themeFill="background1"/>
            <w:vAlign w:val="center"/>
          </w:tcPr>
          <w:p w14:paraId="3942BECC" w14:textId="77777777" w:rsidR="00A44DC4" w:rsidRPr="009F4E29" w:rsidRDefault="00A44DC4" w:rsidP="005C36B9">
            <w:pPr>
              <w:rPr>
                <w:rFonts w:ascii="Meiryo UI" w:eastAsia="Meiryo UI" w:hAnsi="Meiryo UI"/>
                <w:color w:val="000000"/>
                <w:sz w:val="18"/>
                <w:szCs w:val="18"/>
              </w:rPr>
            </w:pPr>
          </w:p>
        </w:tc>
      </w:tr>
      <w:tr w:rsidR="00A44DC4" w:rsidRPr="009F4E29" w14:paraId="3942BED4" w14:textId="77777777" w:rsidTr="00FC2D1B">
        <w:trPr>
          <w:trHeight w:hRule="exact" w:val="340"/>
        </w:trPr>
        <w:tc>
          <w:tcPr>
            <w:tcW w:w="2723" w:type="dxa"/>
            <w:gridSpan w:val="2"/>
            <w:shd w:val="clear" w:color="auto" w:fill="BCEFF0"/>
            <w:vAlign w:val="center"/>
          </w:tcPr>
          <w:p w14:paraId="3942BECE"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吹田市</w:t>
            </w:r>
          </w:p>
        </w:tc>
        <w:tc>
          <w:tcPr>
            <w:tcW w:w="2409" w:type="dxa"/>
            <w:shd w:val="clear" w:color="auto" w:fill="FFFFFF" w:themeFill="background1"/>
            <w:vAlign w:val="center"/>
          </w:tcPr>
          <w:p w14:paraId="3942BECF"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環境保全指導課</w:t>
            </w:r>
          </w:p>
        </w:tc>
        <w:tc>
          <w:tcPr>
            <w:tcW w:w="1418" w:type="dxa"/>
            <w:shd w:val="clear" w:color="auto" w:fill="FFFFFF" w:themeFill="background1"/>
            <w:vAlign w:val="center"/>
          </w:tcPr>
          <w:p w14:paraId="3942BED0"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06-6384-1850</w:t>
            </w:r>
          </w:p>
        </w:tc>
        <w:tc>
          <w:tcPr>
            <w:tcW w:w="1134" w:type="dxa"/>
            <w:shd w:val="clear" w:color="auto" w:fill="BCEFF0"/>
            <w:vAlign w:val="center"/>
          </w:tcPr>
          <w:p w14:paraId="3942BED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泉南市</w:t>
            </w:r>
          </w:p>
        </w:tc>
        <w:tc>
          <w:tcPr>
            <w:tcW w:w="1418" w:type="dxa"/>
            <w:shd w:val="clear" w:color="auto" w:fill="FFFFFF" w:themeFill="background1"/>
            <w:vAlign w:val="center"/>
          </w:tcPr>
          <w:p w14:paraId="3942BED2"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環境整備課</w:t>
            </w:r>
          </w:p>
        </w:tc>
        <w:tc>
          <w:tcPr>
            <w:tcW w:w="1417" w:type="dxa"/>
            <w:shd w:val="clear" w:color="auto" w:fill="FFFFFF" w:themeFill="background1"/>
            <w:vAlign w:val="center"/>
          </w:tcPr>
          <w:p w14:paraId="3942BED3"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072-483-9871</w:t>
            </w:r>
          </w:p>
        </w:tc>
      </w:tr>
      <w:tr w:rsidR="00A44DC4" w:rsidRPr="009F4E29" w14:paraId="3942BEDB" w14:textId="77777777" w:rsidTr="00FC2D1B">
        <w:trPr>
          <w:trHeight w:hRule="exact" w:val="340"/>
        </w:trPr>
        <w:tc>
          <w:tcPr>
            <w:tcW w:w="2723" w:type="dxa"/>
            <w:gridSpan w:val="2"/>
            <w:shd w:val="clear" w:color="auto" w:fill="BCEFF0"/>
            <w:vAlign w:val="center"/>
          </w:tcPr>
          <w:p w14:paraId="3942BED5"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泉大津市</w:t>
            </w:r>
          </w:p>
        </w:tc>
        <w:tc>
          <w:tcPr>
            <w:tcW w:w="2409" w:type="dxa"/>
            <w:shd w:val="clear" w:color="auto" w:fill="FFFFFF" w:themeFill="background1"/>
            <w:vAlign w:val="center"/>
          </w:tcPr>
          <w:p w14:paraId="3942BED6"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環境課</w:t>
            </w:r>
          </w:p>
        </w:tc>
        <w:tc>
          <w:tcPr>
            <w:tcW w:w="1418" w:type="dxa"/>
            <w:shd w:val="clear" w:color="auto" w:fill="FFFFFF" w:themeFill="background1"/>
            <w:vAlign w:val="center"/>
          </w:tcPr>
          <w:p w14:paraId="3942BED7"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0725-33-1131</w:t>
            </w:r>
          </w:p>
        </w:tc>
        <w:tc>
          <w:tcPr>
            <w:tcW w:w="1134" w:type="dxa"/>
            <w:shd w:val="clear" w:color="auto" w:fill="BCEFF0"/>
            <w:vAlign w:val="center"/>
          </w:tcPr>
          <w:p w14:paraId="3942BED8"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四條畷市</w:t>
            </w:r>
          </w:p>
        </w:tc>
        <w:tc>
          <w:tcPr>
            <w:tcW w:w="1418" w:type="dxa"/>
            <w:shd w:val="clear" w:color="auto" w:fill="FFFFFF" w:themeFill="background1"/>
            <w:vAlign w:val="center"/>
          </w:tcPr>
          <w:p w14:paraId="3942BED9"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生活環境課</w:t>
            </w:r>
          </w:p>
        </w:tc>
        <w:tc>
          <w:tcPr>
            <w:tcW w:w="1417" w:type="dxa"/>
            <w:shd w:val="clear" w:color="auto" w:fill="FFFFFF" w:themeFill="background1"/>
            <w:vAlign w:val="center"/>
          </w:tcPr>
          <w:p w14:paraId="3942BEDA"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072-877-2121</w:t>
            </w:r>
          </w:p>
        </w:tc>
      </w:tr>
      <w:tr w:rsidR="00A44DC4" w:rsidRPr="009F4E29" w14:paraId="3942BEE2" w14:textId="77777777" w:rsidTr="00FC2D1B">
        <w:trPr>
          <w:trHeight w:hRule="exact" w:val="340"/>
        </w:trPr>
        <w:tc>
          <w:tcPr>
            <w:tcW w:w="2723" w:type="dxa"/>
            <w:gridSpan w:val="2"/>
            <w:shd w:val="clear" w:color="auto" w:fill="BCEFF0"/>
            <w:vAlign w:val="center"/>
          </w:tcPr>
          <w:p w14:paraId="3942BEDC"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高槻市</w:t>
            </w:r>
          </w:p>
        </w:tc>
        <w:tc>
          <w:tcPr>
            <w:tcW w:w="2409" w:type="dxa"/>
            <w:shd w:val="clear" w:color="auto" w:fill="FFFFFF" w:themeFill="background1"/>
            <w:vAlign w:val="center"/>
          </w:tcPr>
          <w:p w14:paraId="3942BEDD"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環境政策課</w:t>
            </w:r>
          </w:p>
        </w:tc>
        <w:tc>
          <w:tcPr>
            <w:tcW w:w="1418" w:type="dxa"/>
            <w:shd w:val="clear" w:color="auto" w:fill="FFFFFF" w:themeFill="background1"/>
            <w:vAlign w:val="center"/>
          </w:tcPr>
          <w:p w14:paraId="3942BEDE"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072-674-7486</w:t>
            </w:r>
          </w:p>
        </w:tc>
        <w:tc>
          <w:tcPr>
            <w:tcW w:w="1134" w:type="dxa"/>
            <w:shd w:val="clear" w:color="auto" w:fill="BCEFF0"/>
            <w:vAlign w:val="center"/>
          </w:tcPr>
          <w:p w14:paraId="3942BEDF"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交野市</w:t>
            </w:r>
          </w:p>
        </w:tc>
        <w:tc>
          <w:tcPr>
            <w:tcW w:w="1418" w:type="dxa"/>
            <w:shd w:val="clear" w:color="auto" w:fill="FFFFFF" w:themeFill="background1"/>
            <w:vAlign w:val="center"/>
          </w:tcPr>
          <w:p w14:paraId="3942BEE0"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環境衛生課</w:t>
            </w:r>
          </w:p>
        </w:tc>
        <w:tc>
          <w:tcPr>
            <w:tcW w:w="1417" w:type="dxa"/>
            <w:shd w:val="clear" w:color="auto" w:fill="FFFFFF" w:themeFill="background1"/>
            <w:vAlign w:val="center"/>
          </w:tcPr>
          <w:p w14:paraId="3942BEE1"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072-892-0121</w:t>
            </w:r>
          </w:p>
        </w:tc>
      </w:tr>
      <w:tr w:rsidR="00A44DC4" w:rsidRPr="009F4E29" w14:paraId="3942BEE9" w14:textId="77777777" w:rsidTr="00FC2D1B">
        <w:trPr>
          <w:trHeight w:hRule="exact" w:val="340"/>
        </w:trPr>
        <w:tc>
          <w:tcPr>
            <w:tcW w:w="2723" w:type="dxa"/>
            <w:gridSpan w:val="2"/>
            <w:shd w:val="clear" w:color="auto" w:fill="BCEFF0"/>
            <w:vAlign w:val="center"/>
          </w:tcPr>
          <w:p w14:paraId="3942BEE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貝塚市</w:t>
            </w:r>
          </w:p>
        </w:tc>
        <w:tc>
          <w:tcPr>
            <w:tcW w:w="2409" w:type="dxa"/>
            <w:shd w:val="clear" w:color="auto" w:fill="FFFFFF" w:themeFill="background1"/>
            <w:vAlign w:val="center"/>
          </w:tcPr>
          <w:p w14:paraId="3942BEE4"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環境衛生課</w:t>
            </w:r>
          </w:p>
        </w:tc>
        <w:tc>
          <w:tcPr>
            <w:tcW w:w="1418" w:type="dxa"/>
            <w:shd w:val="clear" w:color="auto" w:fill="FFFFFF" w:themeFill="background1"/>
            <w:vAlign w:val="center"/>
          </w:tcPr>
          <w:p w14:paraId="3942BEE5"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072-423-2151</w:t>
            </w:r>
          </w:p>
        </w:tc>
        <w:tc>
          <w:tcPr>
            <w:tcW w:w="1134" w:type="dxa"/>
            <w:shd w:val="clear" w:color="auto" w:fill="BCEFF0"/>
            <w:vAlign w:val="center"/>
          </w:tcPr>
          <w:p w14:paraId="3942BEE6"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大阪狭山市</w:t>
            </w:r>
          </w:p>
        </w:tc>
        <w:tc>
          <w:tcPr>
            <w:tcW w:w="1418" w:type="dxa"/>
            <w:shd w:val="clear" w:color="auto" w:fill="FFFFFF" w:themeFill="background1"/>
            <w:vAlign w:val="center"/>
          </w:tcPr>
          <w:p w14:paraId="3942BEE7"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生活環境グループ</w:t>
            </w:r>
          </w:p>
        </w:tc>
        <w:tc>
          <w:tcPr>
            <w:tcW w:w="1417" w:type="dxa"/>
            <w:shd w:val="clear" w:color="auto" w:fill="FFFFFF" w:themeFill="background1"/>
            <w:vAlign w:val="center"/>
          </w:tcPr>
          <w:p w14:paraId="3942BEE8"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072-366-0011</w:t>
            </w:r>
          </w:p>
        </w:tc>
      </w:tr>
      <w:tr w:rsidR="00A44DC4" w:rsidRPr="009F4E29" w14:paraId="3942BEF0" w14:textId="77777777" w:rsidTr="00FC2D1B">
        <w:trPr>
          <w:trHeight w:hRule="exact" w:val="340"/>
        </w:trPr>
        <w:tc>
          <w:tcPr>
            <w:tcW w:w="2723" w:type="dxa"/>
            <w:gridSpan w:val="2"/>
            <w:shd w:val="clear" w:color="auto" w:fill="BCEFF0"/>
            <w:vAlign w:val="center"/>
          </w:tcPr>
          <w:p w14:paraId="3942BEEA"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守口市</w:t>
            </w:r>
          </w:p>
        </w:tc>
        <w:tc>
          <w:tcPr>
            <w:tcW w:w="2409" w:type="dxa"/>
            <w:shd w:val="clear" w:color="auto" w:fill="FFFFFF" w:themeFill="background1"/>
            <w:vAlign w:val="center"/>
          </w:tcPr>
          <w:p w14:paraId="3942BEEB"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環境対策課</w:t>
            </w:r>
          </w:p>
        </w:tc>
        <w:tc>
          <w:tcPr>
            <w:tcW w:w="1418" w:type="dxa"/>
            <w:shd w:val="clear" w:color="auto" w:fill="FFFFFF" w:themeFill="background1"/>
            <w:vAlign w:val="center"/>
          </w:tcPr>
          <w:p w14:paraId="3942BEEC" w14:textId="47627376" w:rsidR="00A44DC4" w:rsidRPr="009F4E29" w:rsidRDefault="00FD2CDB" w:rsidP="000C7A66">
            <w:pPr>
              <w:jc w:val="center"/>
              <w:rPr>
                <w:rFonts w:ascii="Meiryo UI" w:eastAsia="Meiryo UI" w:hAnsi="Meiryo UI"/>
                <w:color w:val="000000"/>
                <w:sz w:val="18"/>
                <w:szCs w:val="18"/>
              </w:rPr>
            </w:pPr>
            <w:r>
              <w:rPr>
                <w:rFonts w:ascii="Meiryo UI" w:eastAsia="Meiryo UI" w:hAnsi="Meiryo UI" w:hint="eastAsia"/>
                <w:color w:val="000000"/>
                <w:sz w:val="18"/>
                <w:szCs w:val="18"/>
              </w:rPr>
              <w:t>06-6992-1221</w:t>
            </w:r>
          </w:p>
        </w:tc>
        <w:tc>
          <w:tcPr>
            <w:tcW w:w="1134" w:type="dxa"/>
            <w:shd w:val="clear" w:color="auto" w:fill="BCEFF0"/>
            <w:vAlign w:val="center"/>
          </w:tcPr>
          <w:p w14:paraId="3942BEED"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阪南市</w:t>
            </w:r>
          </w:p>
        </w:tc>
        <w:tc>
          <w:tcPr>
            <w:tcW w:w="1418" w:type="dxa"/>
            <w:shd w:val="clear" w:color="auto" w:fill="FFFFFF" w:themeFill="background1"/>
            <w:vAlign w:val="center"/>
          </w:tcPr>
          <w:p w14:paraId="3942BEEE"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生活環境課</w:t>
            </w:r>
          </w:p>
        </w:tc>
        <w:tc>
          <w:tcPr>
            <w:tcW w:w="1417" w:type="dxa"/>
            <w:shd w:val="clear" w:color="auto" w:fill="FFFFFF" w:themeFill="background1"/>
            <w:vAlign w:val="center"/>
          </w:tcPr>
          <w:p w14:paraId="3942BEEF" w14:textId="2A8D963D" w:rsidR="00A44DC4" w:rsidRPr="009F4E29" w:rsidRDefault="00E33250" w:rsidP="005C36B9">
            <w:pPr>
              <w:rPr>
                <w:rFonts w:ascii="Meiryo UI" w:eastAsia="Meiryo UI" w:hAnsi="Meiryo UI"/>
                <w:color w:val="000000"/>
                <w:sz w:val="18"/>
                <w:szCs w:val="18"/>
              </w:rPr>
            </w:pPr>
            <w:r>
              <w:rPr>
                <w:rFonts w:ascii="Meiryo UI" w:eastAsia="Meiryo UI" w:hAnsi="Meiryo UI" w:hint="eastAsia"/>
                <w:color w:val="000000"/>
                <w:sz w:val="18"/>
                <w:szCs w:val="18"/>
              </w:rPr>
              <w:t>072-489-4514</w:t>
            </w:r>
          </w:p>
        </w:tc>
      </w:tr>
      <w:tr w:rsidR="00A44DC4" w:rsidRPr="009F4E29" w14:paraId="3942BEF7" w14:textId="77777777" w:rsidTr="00FC2D1B">
        <w:trPr>
          <w:trHeight w:hRule="exact" w:val="340"/>
        </w:trPr>
        <w:tc>
          <w:tcPr>
            <w:tcW w:w="2723" w:type="dxa"/>
            <w:gridSpan w:val="2"/>
            <w:shd w:val="clear" w:color="auto" w:fill="BCEFF0"/>
            <w:vAlign w:val="center"/>
          </w:tcPr>
          <w:p w14:paraId="3942BEF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枚方市</w:t>
            </w:r>
          </w:p>
        </w:tc>
        <w:tc>
          <w:tcPr>
            <w:tcW w:w="2409" w:type="dxa"/>
            <w:shd w:val="clear" w:color="auto" w:fill="FFFFFF" w:themeFill="background1"/>
            <w:vAlign w:val="center"/>
          </w:tcPr>
          <w:p w14:paraId="3942BEF2"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環境指導課</w:t>
            </w:r>
          </w:p>
        </w:tc>
        <w:tc>
          <w:tcPr>
            <w:tcW w:w="1418" w:type="dxa"/>
            <w:shd w:val="clear" w:color="auto" w:fill="FFFFFF" w:themeFill="background1"/>
            <w:vAlign w:val="center"/>
          </w:tcPr>
          <w:p w14:paraId="3942BEF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072-841-1221</w:t>
            </w:r>
          </w:p>
        </w:tc>
        <w:tc>
          <w:tcPr>
            <w:tcW w:w="1134" w:type="dxa"/>
            <w:shd w:val="clear" w:color="auto" w:fill="BCEFF0"/>
            <w:vAlign w:val="center"/>
          </w:tcPr>
          <w:p w14:paraId="3942BEF4"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島本町</w:t>
            </w:r>
          </w:p>
        </w:tc>
        <w:tc>
          <w:tcPr>
            <w:tcW w:w="1418" w:type="dxa"/>
            <w:shd w:val="clear" w:color="auto" w:fill="FFFFFF" w:themeFill="background1"/>
            <w:vAlign w:val="center"/>
          </w:tcPr>
          <w:p w14:paraId="3942BEF5"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環境課</w:t>
            </w:r>
          </w:p>
        </w:tc>
        <w:tc>
          <w:tcPr>
            <w:tcW w:w="1417" w:type="dxa"/>
            <w:shd w:val="clear" w:color="auto" w:fill="FFFFFF" w:themeFill="background1"/>
            <w:vAlign w:val="center"/>
          </w:tcPr>
          <w:p w14:paraId="3942BEF6"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075-962-2863</w:t>
            </w:r>
          </w:p>
        </w:tc>
      </w:tr>
      <w:tr w:rsidR="00A44DC4" w:rsidRPr="009F4E29" w14:paraId="3942BEFE" w14:textId="77777777" w:rsidTr="00FC2D1B">
        <w:trPr>
          <w:trHeight w:hRule="exact" w:val="340"/>
        </w:trPr>
        <w:tc>
          <w:tcPr>
            <w:tcW w:w="2723" w:type="dxa"/>
            <w:gridSpan w:val="2"/>
            <w:shd w:val="clear" w:color="auto" w:fill="BCEFF0"/>
            <w:vAlign w:val="center"/>
          </w:tcPr>
          <w:p w14:paraId="3942BEF8"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茨木市</w:t>
            </w:r>
          </w:p>
        </w:tc>
        <w:tc>
          <w:tcPr>
            <w:tcW w:w="2409" w:type="dxa"/>
            <w:shd w:val="clear" w:color="auto" w:fill="FFFFFF" w:themeFill="background1"/>
            <w:vAlign w:val="center"/>
          </w:tcPr>
          <w:p w14:paraId="3942BEF9"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環境政策課</w:t>
            </w:r>
          </w:p>
        </w:tc>
        <w:tc>
          <w:tcPr>
            <w:tcW w:w="1418" w:type="dxa"/>
            <w:shd w:val="clear" w:color="auto" w:fill="FFFFFF" w:themeFill="background1"/>
            <w:vAlign w:val="center"/>
          </w:tcPr>
          <w:p w14:paraId="3942BEFA"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072-620-1644</w:t>
            </w:r>
          </w:p>
        </w:tc>
        <w:tc>
          <w:tcPr>
            <w:tcW w:w="1134" w:type="dxa"/>
            <w:shd w:val="clear" w:color="auto" w:fill="BCEFF0"/>
            <w:vAlign w:val="center"/>
          </w:tcPr>
          <w:p w14:paraId="3942BEFB"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豊能町</w:t>
            </w:r>
          </w:p>
        </w:tc>
        <w:tc>
          <w:tcPr>
            <w:tcW w:w="1418" w:type="dxa"/>
            <w:shd w:val="clear" w:color="auto" w:fill="FFFFFF" w:themeFill="background1"/>
            <w:vAlign w:val="center"/>
          </w:tcPr>
          <w:p w14:paraId="3942BEFC"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環境課</w:t>
            </w:r>
          </w:p>
        </w:tc>
        <w:tc>
          <w:tcPr>
            <w:tcW w:w="1417" w:type="dxa"/>
            <w:shd w:val="clear" w:color="auto" w:fill="FFFFFF" w:themeFill="background1"/>
            <w:vAlign w:val="center"/>
          </w:tcPr>
          <w:p w14:paraId="3942BEFD"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072-736-1190</w:t>
            </w:r>
          </w:p>
        </w:tc>
      </w:tr>
      <w:tr w:rsidR="00A44DC4" w:rsidRPr="009F4E29" w14:paraId="3942BF05" w14:textId="77777777" w:rsidTr="00FC2D1B">
        <w:trPr>
          <w:trHeight w:hRule="exact" w:val="340"/>
        </w:trPr>
        <w:tc>
          <w:tcPr>
            <w:tcW w:w="2723" w:type="dxa"/>
            <w:gridSpan w:val="2"/>
            <w:shd w:val="clear" w:color="auto" w:fill="BCEFF0"/>
            <w:vAlign w:val="center"/>
          </w:tcPr>
          <w:p w14:paraId="3942BEFF"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八尾市</w:t>
            </w:r>
          </w:p>
        </w:tc>
        <w:tc>
          <w:tcPr>
            <w:tcW w:w="2409" w:type="dxa"/>
            <w:shd w:val="clear" w:color="auto" w:fill="FFFFFF" w:themeFill="background1"/>
            <w:vAlign w:val="center"/>
          </w:tcPr>
          <w:p w14:paraId="3942BF00"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環境保全課</w:t>
            </w:r>
          </w:p>
        </w:tc>
        <w:tc>
          <w:tcPr>
            <w:tcW w:w="1418" w:type="dxa"/>
            <w:shd w:val="clear" w:color="auto" w:fill="FFFFFF" w:themeFill="background1"/>
            <w:vAlign w:val="center"/>
          </w:tcPr>
          <w:p w14:paraId="3942BF0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072-924-8537</w:t>
            </w:r>
          </w:p>
        </w:tc>
        <w:tc>
          <w:tcPr>
            <w:tcW w:w="1134" w:type="dxa"/>
            <w:shd w:val="clear" w:color="auto" w:fill="BCEFF0"/>
            <w:vAlign w:val="center"/>
          </w:tcPr>
          <w:p w14:paraId="3942BF02"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能勢町</w:t>
            </w:r>
          </w:p>
        </w:tc>
        <w:tc>
          <w:tcPr>
            <w:tcW w:w="1418" w:type="dxa"/>
            <w:shd w:val="clear" w:color="auto" w:fill="FFFFFF" w:themeFill="background1"/>
            <w:vAlign w:val="center"/>
          </w:tcPr>
          <w:p w14:paraId="3942BF0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地域振興課</w:t>
            </w:r>
          </w:p>
        </w:tc>
        <w:tc>
          <w:tcPr>
            <w:tcW w:w="1417" w:type="dxa"/>
            <w:shd w:val="clear" w:color="auto" w:fill="FFFFFF" w:themeFill="background1"/>
            <w:vAlign w:val="center"/>
          </w:tcPr>
          <w:p w14:paraId="3942BF04"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072-734-0001</w:t>
            </w:r>
          </w:p>
        </w:tc>
      </w:tr>
      <w:tr w:rsidR="00A44DC4" w:rsidRPr="009F4E29" w14:paraId="3942BF0C" w14:textId="77777777" w:rsidTr="00FC2D1B">
        <w:trPr>
          <w:trHeight w:hRule="exact" w:val="340"/>
        </w:trPr>
        <w:tc>
          <w:tcPr>
            <w:tcW w:w="2723" w:type="dxa"/>
            <w:gridSpan w:val="2"/>
            <w:shd w:val="clear" w:color="auto" w:fill="BCEFF0"/>
            <w:vAlign w:val="center"/>
          </w:tcPr>
          <w:p w14:paraId="3942BF06"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泉佐野市</w:t>
            </w:r>
          </w:p>
        </w:tc>
        <w:tc>
          <w:tcPr>
            <w:tcW w:w="2409" w:type="dxa"/>
            <w:shd w:val="clear" w:color="auto" w:fill="FFFFFF" w:themeFill="background1"/>
            <w:vAlign w:val="center"/>
          </w:tcPr>
          <w:p w14:paraId="3942BF07"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環境衛生課</w:t>
            </w:r>
          </w:p>
        </w:tc>
        <w:tc>
          <w:tcPr>
            <w:tcW w:w="1418" w:type="dxa"/>
            <w:shd w:val="clear" w:color="auto" w:fill="FFFFFF" w:themeFill="background1"/>
            <w:vAlign w:val="center"/>
          </w:tcPr>
          <w:p w14:paraId="3942BF08"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072-463-1212</w:t>
            </w:r>
          </w:p>
        </w:tc>
        <w:tc>
          <w:tcPr>
            <w:tcW w:w="1134" w:type="dxa"/>
            <w:shd w:val="clear" w:color="auto" w:fill="BCEFF0"/>
            <w:vAlign w:val="center"/>
          </w:tcPr>
          <w:p w14:paraId="3942BF09"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忠岡町</w:t>
            </w:r>
          </w:p>
        </w:tc>
        <w:tc>
          <w:tcPr>
            <w:tcW w:w="1418" w:type="dxa"/>
            <w:shd w:val="clear" w:color="auto" w:fill="FFFFFF" w:themeFill="background1"/>
            <w:vAlign w:val="center"/>
          </w:tcPr>
          <w:p w14:paraId="3942BF0A"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生活環境課</w:t>
            </w:r>
          </w:p>
        </w:tc>
        <w:tc>
          <w:tcPr>
            <w:tcW w:w="1417" w:type="dxa"/>
            <w:shd w:val="clear" w:color="auto" w:fill="FFFFFF" w:themeFill="background1"/>
            <w:vAlign w:val="center"/>
          </w:tcPr>
          <w:p w14:paraId="3942BF0B"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0725-22-1122</w:t>
            </w:r>
          </w:p>
        </w:tc>
      </w:tr>
      <w:tr w:rsidR="00A44DC4" w:rsidRPr="009F4E29" w14:paraId="3942BF13" w14:textId="77777777" w:rsidTr="00FC2D1B">
        <w:trPr>
          <w:trHeight w:hRule="exact" w:val="340"/>
        </w:trPr>
        <w:tc>
          <w:tcPr>
            <w:tcW w:w="2723" w:type="dxa"/>
            <w:gridSpan w:val="2"/>
            <w:shd w:val="clear" w:color="auto" w:fill="BCEFF0"/>
            <w:vAlign w:val="center"/>
          </w:tcPr>
          <w:p w14:paraId="3942BF0D"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富田林市</w:t>
            </w:r>
          </w:p>
        </w:tc>
        <w:tc>
          <w:tcPr>
            <w:tcW w:w="2409" w:type="dxa"/>
            <w:shd w:val="clear" w:color="auto" w:fill="FFFFFF" w:themeFill="background1"/>
            <w:vAlign w:val="center"/>
          </w:tcPr>
          <w:p w14:paraId="3942BF0E"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環境衛生課</w:t>
            </w:r>
          </w:p>
        </w:tc>
        <w:tc>
          <w:tcPr>
            <w:tcW w:w="1418" w:type="dxa"/>
            <w:shd w:val="clear" w:color="auto" w:fill="FFFFFF" w:themeFill="background1"/>
            <w:vAlign w:val="center"/>
          </w:tcPr>
          <w:p w14:paraId="3942BF0F"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0721-25-1000</w:t>
            </w:r>
          </w:p>
        </w:tc>
        <w:tc>
          <w:tcPr>
            <w:tcW w:w="1134" w:type="dxa"/>
            <w:shd w:val="clear" w:color="auto" w:fill="BCEFF0"/>
            <w:vAlign w:val="center"/>
          </w:tcPr>
          <w:p w14:paraId="3942BF10"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熊取町</w:t>
            </w:r>
          </w:p>
        </w:tc>
        <w:tc>
          <w:tcPr>
            <w:tcW w:w="1418" w:type="dxa"/>
            <w:shd w:val="clear" w:color="auto" w:fill="FFFFFF" w:themeFill="background1"/>
            <w:vAlign w:val="center"/>
          </w:tcPr>
          <w:p w14:paraId="3942BF1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環境課</w:t>
            </w:r>
          </w:p>
        </w:tc>
        <w:tc>
          <w:tcPr>
            <w:tcW w:w="1417" w:type="dxa"/>
            <w:shd w:val="clear" w:color="auto" w:fill="FFFFFF" w:themeFill="background1"/>
            <w:vAlign w:val="center"/>
          </w:tcPr>
          <w:p w14:paraId="3942BF12"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072-452-6098</w:t>
            </w:r>
          </w:p>
        </w:tc>
      </w:tr>
      <w:tr w:rsidR="00A44DC4" w:rsidRPr="009F4E29" w14:paraId="3942BF1A" w14:textId="77777777" w:rsidTr="00FC2D1B">
        <w:trPr>
          <w:trHeight w:hRule="exact" w:val="340"/>
        </w:trPr>
        <w:tc>
          <w:tcPr>
            <w:tcW w:w="2723" w:type="dxa"/>
            <w:gridSpan w:val="2"/>
            <w:shd w:val="clear" w:color="auto" w:fill="BCEFF0"/>
            <w:vAlign w:val="center"/>
          </w:tcPr>
          <w:p w14:paraId="3942BF14"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寝屋川市</w:t>
            </w:r>
          </w:p>
        </w:tc>
        <w:tc>
          <w:tcPr>
            <w:tcW w:w="2409" w:type="dxa"/>
            <w:shd w:val="clear" w:color="auto" w:fill="FFFFFF" w:themeFill="background1"/>
            <w:vAlign w:val="center"/>
          </w:tcPr>
          <w:p w14:paraId="3942BF15"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環境保全課</w:t>
            </w:r>
          </w:p>
        </w:tc>
        <w:tc>
          <w:tcPr>
            <w:tcW w:w="1418" w:type="dxa"/>
            <w:shd w:val="clear" w:color="auto" w:fill="FFFFFF" w:themeFill="background1"/>
            <w:vAlign w:val="center"/>
          </w:tcPr>
          <w:p w14:paraId="3942BF16"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072-824-1021</w:t>
            </w:r>
          </w:p>
        </w:tc>
        <w:tc>
          <w:tcPr>
            <w:tcW w:w="1134" w:type="dxa"/>
            <w:shd w:val="clear" w:color="auto" w:fill="BCEFF0"/>
            <w:vAlign w:val="center"/>
          </w:tcPr>
          <w:p w14:paraId="3942BF17"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田尻町</w:t>
            </w:r>
          </w:p>
        </w:tc>
        <w:tc>
          <w:tcPr>
            <w:tcW w:w="1418" w:type="dxa"/>
            <w:shd w:val="clear" w:color="auto" w:fill="FFFFFF" w:themeFill="background1"/>
            <w:vAlign w:val="center"/>
          </w:tcPr>
          <w:p w14:paraId="3942BF18"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生活環境課</w:t>
            </w:r>
          </w:p>
        </w:tc>
        <w:tc>
          <w:tcPr>
            <w:tcW w:w="1417" w:type="dxa"/>
            <w:shd w:val="clear" w:color="auto" w:fill="FFFFFF" w:themeFill="background1"/>
            <w:vAlign w:val="center"/>
          </w:tcPr>
          <w:p w14:paraId="3942BF19" w14:textId="316C61F5" w:rsidR="00A44DC4" w:rsidRPr="009F4E29" w:rsidRDefault="0058627C" w:rsidP="005C36B9">
            <w:pPr>
              <w:rPr>
                <w:rFonts w:ascii="Meiryo UI" w:eastAsia="Meiryo UI" w:hAnsi="Meiryo UI"/>
                <w:color w:val="000000"/>
                <w:sz w:val="18"/>
                <w:szCs w:val="18"/>
              </w:rPr>
            </w:pPr>
            <w:r>
              <w:rPr>
                <w:rFonts w:ascii="Meiryo UI" w:eastAsia="Meiryo UI" w:hAnsi="Meiryo UI" w:hint="eastAsia"/>
                <w:color w:val="000000"/>
                <w:sz w:val="18"/>
                <w:szCs w:val="18"/>
              </w:rPr>
              <w:t>072-466-</w:t>
            </w:r>
            <w:r w:rsidR="00E33250">
              <w:rPr>
                <w:rFonts w:ascii="Meiryo UI" w:eastAsia="Meiryo UI" w:hAnsi="Meiryo UI" w:hint="eastAsia"/>
                <w:color w:val="000000"/>
                <w:sz w:val="18"/>
                <w:szCs w:val="18"/>
              </w:rPr>
              <w:t>1000</w:t>
            </w:r>
          </w:p>
        </w:tc>
      </w:tr>
      <w:tr w:rsidR="00A44DC4" w:rsidRPr="009F4E29" w14:paraId="3942BF21" w14:textId="77777777" w:rsidTr="00FC2D1B">
        <w:trPr>
          <w:trHeight w:hRule="exact" w:val="340"/>
        </w:trPr>
        <w:tc>
          <w:tcPr>
            <w:tcW w:w="2723" w:type="dxa"/>
            <w:gridSpan w:val="2"/>
            <w:shd w:val="clear" w:color="auto" w:fill="BCEFF0"/>
            <w:vAlign w:val="center"/>
          </w:tcPr>
          <w:p w14:paraId="3942BF1B"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河内長野市</w:t>
            </w:r>
          </w:p>
        </w:tc>
        <w:tc>
          <w:tcPr>
            <w:tcW w:w="2409" w:type="dxa"/>
            <w:shd w:val="clear" w:color="auto" w:fill="FFFFFF" w:themeFill="background1"/>
            <w:vAlign w:val="center"/>
          </w:tcPr>
          <w:p w14:paraId="3942BF1C"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環境政策課</w:t>
            </w:r>
          </w:p>
        </w:tc>
        <w:tc>
          <w:tcPr>
            <w:tcW w:w="1418" w:type="dxa"/>
            <w:shd w:val="clear" w:color="auto" w:fill="FFFFFF" w:themeFill="background1"/>
            <w:vAlign w:val="center"/>
          </w:tcPr>
          <w:p w14:paraId="3942BF1D"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0721-53-1111</w:t>
            </w:r>
          </w:p>
        </w:tc>
        <w:tc>
          <w:tcPr>
            <w:tcW w:w="1134" w:type="dxa"/>
            <w:shd w:val="clear" w:color="auto" w:fill="BCEFF0"/>
            <w:vAlign w:val="center"/>
          </w:tcPr>
          <w:p w14:paraId="3942BF1E"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岬町</w:t>
            </w:r>
          </w:p>
        </w:tc>
        <w:tc>
          <w:tcPr>
            <w:tcW w:w="1418" w:type="dxa"/>
            <w:shd w:val="clear" w:color="auto" w:fill="FFFFFF" w:themeFill="background1"/>
            <w:vAlign w:val="center"/>
          </w:tcPr>
          <w:p w14:paraId="3942BF1F"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生活環境課</w:t>
            </w:r>
          </w:p>
        </w:tc>
        <w:tc>
          <w:tcPr>
            <w:tcW w:w="1417" w:type="dxa"/>
            <w:shd w:val="clear" w:color="auto" w:fill="FFFFFF" w:themeFill="background1"/>
            <w:vAlign w:val="center"/>
          </w:tcPr>
          <w:p w14:paraId="3942BF20"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072-492-2714</w:t>
            </w:r>
          </w:p>
        </w:tc>
      </w:tr>
      <w:tr w:rsidR="00A44DC4" w:rsidRPr="009F4E29" w14:paraId="3942BF28" w14:textId="77777777" w:rsidTr="00FC2D1B">
        <w:trPr>
          <w:trHeight w:hRule="exact" w:val="340"/>
        </w:trPr>
        <w:tc>
          <w:tcPr>
            <w:tcW w:w="2723" w:type="dxa"/>
            <w:gridSpan w:val="2"/>
            <w:shd w:val="clear" w:color="auto" w:fill="BCEFF0"/>
            <w:vAlign w:val="center"/>
          </w:tcPr>
          <w:p w14:paraId="3942BF22"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松原市</w:t>
            </w:r>
          </w:p>
        </w:tc>
        <w:tc>
          <w:tcPr>
            <w:tcW w:w="2409" w:type="dxa"/>
            <w:shd w:val="clear" w:color="auto" w:fill="FFFFFF" w:themeFill="background1"/>
            <w:vAlign w:val="center"/>
          </w:tcPr>
          <w:p w14:paraId="3942BF2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環境予防課</w:t>
            </w:r>
          </w:p>
        </w:tc>
        <w:tc>
          <w:tcPr>
            <w:tcW w:w="1418" w:type="dxa"/>
            <w:shd w:val="clear" w:color="auto" w:fill="FFFFFF" w:themeFill="background1"/>
            <w:vAlign w:val="center"/>
          </w:tcPr>
          <w:p w14:paraId="3942BF24"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072-334-1550</w:t>
            </w:r>
          </w:p>
        </w:tc>
        <w:tc>
          <w:tcPr>
            <w:tcW w:w="1134" w:type="dxa"/>
            <w:shd w:val="clear" w:color="auto" w:fill="BCEFF0"/>
            <w:vAlign w:val="center"/>
          </w:tcPr>
          <w:p w14:paraId="3942BF25"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太子町</w:t>
            </w:r>
          </w:p>
        </w:tc>
        <w:tc>
          <w:tcPr>
            <w:tcW w:w="1418" w:type="dxa"/>
            <w:shd w:val="clear" w:color="auto" w:fill="FFFFFF" w:themeFill="background1"/>
            <w:vAlign w:val="center"/>
          </w:tcPr>
          <w:p w14:paraId="3942BF26"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環境農林課</w:t>
            </w:r>
          </w:p>
        </w:tc>
        <w:tc>
          <w:tcPr>
            <w:tcW w:w="1417" w:type="dxa"/>
            <w:shd w:val="clear" w:color="auto" w:fill="FFFFFF" w:themeFill="background1"/>
            <w:vAlign w:val="center"/>
          </w:tcPr>
          <w:p w14:paraId="3942BF27"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0721-98-5522</w:t>
            </w:r>
          </w:p>
        </w:tc>
      </w:tr>
      <w:tr w:rsidR="00A44DC4" w:rsidRPr="009F4E29" w14:paraId="3942BF2F" w14:textId="77777777" w:rsidTr="00FC2D1B">
        <w:trPr>
          <w:trHeight w:hRule="exact" w:val="340"/>
        </w:trPr>
        <w:tc>
          <w:tcPr>
            <w:tcW w:w="2723" w:type="dxa"/>
            <w:gridSpan w:val="2"/>
            <w:shd w:val="clear" w:color="auto" w:fill="BCEFF0"/>
            <w:vAlign w:val="center"/>
          </w:tcPr>
          <w:p w14:paraId="3942BF29" w14:textId="6E05A21E"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大東市</w:t>
            </w:r>
          </w:p>
        </w:tc>
        <w:tc>
          <w:tcPr>
            <w:tcW w:w="2409" w:type="dxa"/>
            <w:shd w:val="clear" w:color="auto" w:fill="FFFFFF" w:themeFill="background1"/>
            <w:vAlign w:val="center"/>
          </w:tcPr>
          <w:p w14:paraId="3942BF2A" w14:textId="3ACA4979" w:rsidR="00A44DC4" w:rsidRPr="009F4E29" w:rsidRDefault="000B1973" w:rsidP="000C7A66">
            <w:pPr>
              <w:jc w:val="center"/>
              <w:rPr>
                <w:rFonts w:ascii="Meiryo UI" w:eastAsia="Meiryo UI" w:hAnsi="Meiryo UI"/>
                <w:color w:val="000000"/>
                <w:sz w:val="18"/>
                <w:szCs w:val="18"/>
              </w:rPr>
            </w:pPr>
            <w:r>
              <w:rPr>
                <w:rFonts w:ascii="Meiryo UI" w:eastAsia="Meiryo UI" w:hAnsi="Meiryo UI" w:hint="eastAsia"/>
                <w:color w:val="000000"/>
                <w:sz w:val="18"/>
                <w:szCs w:val="18"/>
              </w:rPr>
              <w:t>環境室</w:t>
            </w:r>
          </w:p>
        </w:tc>
        <w:tc>
          <w:tcPr>
            <w:tcW w:w="1418" w:type="dxa"/>
            <w:shd w:val="clear" w:color="auto" w:fill="FFFFFF" w:themeFill="background1"/>
            <w:vAlign w:val="center"/>
          </w:tcPr>
          <w:p w14:paraId="3942BF2B"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072-872-2181</w:t>
            </w:r>
          </w:p>
        </w:tc>
        <w:tc>
          <w:tcPr>
            <w:tcW w:w="1134" w:type="dxa"/>
            <w:shd w:val="clear" w:color="auto" w:fill="BCEFF0"/>
            <w:vAlign w:val="center"/>
          </w:tcPr>
          <w:p w14:paraId="3942BF2C"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河南町</w:t>
            </w:r>
          </w:p>
        </w:tc>
        <w:tc>
          <w:tcPr>
            <w:tcW w:w="1418" w:type="dxa"/>
            <w:shd w:val="clear" w:color="auto" w:fill="FFFFFF" w:themeFill="background1"/>
            <w:vAlign w:val="center"/>
          </w:tcPr>
          <w:p w14:paraId="3942BF2D"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都市環境課</w:t>
            </w:r>
          </w:p>
        </w:tc>
        <w:tc>
          <w:tcPr>
            <w:tcW w:w="1417" w:type="dxa"/>
            <w:shd w:val="clear" w:color="auto" w:fill="FFFFFF" w:themeFill="background1"/>
            <w:vAlign w:val="center"/>
          </w:tcPr>
          <w:p w14:paraId="3942BF2E" w14:textId="77777777"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0721-93-2500</w:t>
            </w:r>
          </w:p>
        </w:tc>
      </w:tr>
      <w:tr w:rsidR="00A44DC4" w:rsidRPr="009F4E29" w14:paraId="3942BF36" w14:textId="77777777" w:rsidTr="00FC2D1B">
        <w:trPr>
          <w:trHeight w:hRule="exact" w:val="340"/>
        </w:trPr>
        <w:tc>
          <w:tcPr>
            <w:tcW w:w="2723" w:type="dxa"/>
            <w:gridSpan w:val="2"/>
            <w:shd w:val="clear" w:color="auto" w:fill="BCEFF0"/>
            <w:vAlign w:val="center"/>
          </w:tcPr>
          <w:p w14:paraId="3942BF30" w14:textId="3302D236"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和泉市</w:t>
            </w:r>
          </w:p>
        </w:tc>
        <w:tc>
          <w:tcPr>
            <w:tcW w:w="2409" w:type="dxa"/>
            <w:shd w:val="clear" w:color="auto" w:fill="FFFFFF" w:themeFill="background1"/>
            <w:vAlign w:val="center"/>
          </w:tcPr>
          <w:p w14:paraId="3942BF31"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環境保全課</w:t>
            </w:r>
          </w:p>
        </w:tc>
        <w:tc>
          <w:tcPr>
            <w:tcW w:w="1418" w:type="dxa"/>
            <w:shd w:val="clear" w:color="auto" w:fill="FFFFFF" w:themeFill="background1"/>
            <w:vAlign w:val="center"/>
          </w:tcPr>
          <w:p w14:paraId="3942BF32" w14:textId="7A5FC791" w:rsidR="00A44DC4" w:rsidRPr="009F4E29" w:rsidRDefault="0058627C" w:rsidP="000C7A66">
            <w:pPr>
              <w:jc w:val="center"/>
              <w:rPr>
                <w:rFonts w:ascii="Meiryo UI" w:eastAsia="Meiryo UI" w:hAnsi="Meiryo UI"/>
                <w:color w:val="000000"/>
                <w:sz w:val="18"/>
                <w:szCs w:val="18"/>
              </w:rPr>
            </w:pPr>
            <w:r>
              <w:rPr>
                <w:rFonts w:ascii="Meiryo UI" w:eastAsia="Meiryo UI" w:hAnsi="Meiryo UI" w:hint="eastAsia"/>
                <w:color w:val="000000"/>
                <w:sz w:val="18"/>
                <w:szCs w:val="18"/>
              </w:rPr>
              <w:t>0725-</w:t>
            </w:r>
            <w:r w:rsidR="000B1973">
              <w:rPr>
                <w:rFonts w:ascii="Meiryo UI" w:eastAsia="Meiryo UI" w:hAnsi="Meiryo UI" w:hint="eastAsia"/>
                <w:color w:val="000000"/>
                <w:sz w:val="18"/>
                <w:szCs w:val="18"/>
              </w:rPr>
              <w:t>41</w:t>
            </w:r>
            <w:r>
              <w:rPr>
                <w:rFonts w:ascii="Meiryo UI" w:eastAsia="Meiryo UI" w:hAnsi="Meiryo UI" w:hint="eastAsia"/>
                <w:color w:val="000000"/>
                <w:sz w:val="18"/>
                <w:szCs w:val="18"/>
              </w:rPr>
              <w:t>-</w:t>
            </w:r>
            <w:r w:rsidR="000B1973">
              <w:rPr>
                <w:rFonts w:ascii="Meiryo UI" w:eastAsia="Meiryo UI" w:hAnsi="Meiryo UI" w:hint="eastAsia"/>
                <w:color w:val="000000"/>
                <w:sz w:val="18"/>
                <w:szCs w:val="18"/>
              </w:rPr>
              <w:t>1551</w:t>
            </w:r>
          </w:p>
        </w:tc>
        <w:tc>
          <w:tcPr>
            <w:tcW w:w="1134" w:type="dxa"/>
            <w:shd w:val="clear" w:color="auto" w:fill="BCEFF0"/>
            <w:vAlign w:val="center"/>
          </w:tcPr>
          <w:p w14:paraId="3942BF33"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千早赤阪村</w:t>
            </w:r>
          </w:p>
        </w:tc>
        <w:tc>
          <w:tcPr>
            <w:tcW w:w="1418" w:type="dxa"/>
            <w:shd w:val="clear" w:color="auto" w:fill="FFFFFF" w:themeFill="background1"/>
            <w:vAlign w:val="center"/>
          </w:tcPr>
          <w:p w14:paraId="3942BF34" w14:textId="77777777" w:rsidR="00A44DC4" w:rsidRPr="009F4E29" w:rsidRDefault="00A44DC4" w:rsidP="000C7A66">
            <w:pPr>
              <w:jc w:val="center"/>
              <w:rPr>
                <w:rFonts w:ascii="Meiryo UI" w:eastAsia="Meiryo UI" w:hAnsi="Meiryo UI"/>
                <w:color w:val="000000"/>
                <w:sz w:val="18"/>
                <w:szCs w:val="18"/>
              </w:rPr>
            </w:pPr>
            <w:r w:rsidRPr="009F4E29">
              <w:rPr>
                <w:rFonts w:ascii="Meiryo UI" w:eastAsia="Meiryo UI" w:hAnsi="Meiryo UI" w:hint="eastAsia"/>
                <w:color w:val="000000"/>
                <w:sz w:val="18"/>
                <w:szCs w:val="18"/>
              </w:rPr>
              <w:t>住民課</w:t>
            </w:r>
          </w:p>
        </w:tc>
        <w:tc>
          <w:tcPr>
            <w:tcW w:w="1417" w:type="dxa"/>
            <w:shd w:val="clear" w:color="auto" w:fill="FFFFFF" w:themeFill="background1"/>
            <w:vAlign w:val="center"/>
          </w:tcPr>
          <w:p w14:paraId="3942BF35" w14:textId="1AF3E65B" w:rsidR="00A44DC4" w:rsidRPr="009F4E29" w:rsidRDefault="00A44DC4" w:rsidP="005C36B9">
            <w:pPr>
              <w:rPr>
                <w:rFonts w:ascii="Meiryo UI" w:eastAsia="Meiryo UI" w:hAnsi="Meiryo UI"/>
                <w:color w:val="000000"/>
                <w:sz w:val="18"/>
                <w:szCs w:val="18"/>
              </w:rPr>
            </w:pPr>
            <w:r w:rsidRPr="009F4E29">
              <w:rPr>
                <w:rFonts w:ascii="Meiryo UI" w:eastAsia="Meiryo UI" w:hAnsi="Meiryo UI" w:hint="eastAsia"/>
                <w:color w:val="000000"/>
                <w:sz w:val="18"/>
                <w:szCs w:val="18"/>
              </w:rPr>
              <w:t>0721-72-0081</w:t>
            </w:r>
          </w:p>
        </w:tc>
      </w:tr>
    </w:tbl>
    <w:p w14:paraId="3942BF37" w14:textId="03FE94DB" w:rsidR="000E589E" w:rsidRDefault="002C5164">
      <w:pPr>
        <w:rPr>
          <w:color w:val="D5DCE4" w:themeColor="text2" w:themeTint="33"/>
        </w:rPr>
      </w:pPr>
      <w:r>
        <w:rPr>
          <w:rFonts w:hint="eastAsia"/>
          <w:noProof/>
          <w:color w:val="44546A" w:themeColor="text2"/>
        </w:rPr>
        <w:drawing>
          <wp:anchor distT="0" distB="0" distL="114300" distR="114300" simplePos="0" relativeHeight="251695104" behindDoc="0" locked="0" layoutInCell="1" allowOverlap="1" wp14:anchorId="1018DDAB" wp14:editId="3EF74A61">
            <wp:simplePos x="0" y="0"/>
            <wp:positionH relativeFrom="margin">
              <wp:align>left</wp:align>
            </wp:positionH>
            <wp:positionV relativeFrom="paragraph">
              <wp:posOffset>114457</wp:posOffset>
            </wp:positionV>
            <wp:extent cx="1377537" cy="397039"/>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4chirashi_png.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7537" cy="397039"/>
                    </a:xfrm>
                    <a:prstGeom prst="rect">
                      <a:avLst/>
                    </a:prstGeom>
                  </pic:spPr>
                </pic:pic>
              </a:graphicData>
            </a:graphic>
            <wp14:sizeRelH relativeFrom="margin">
              <wp14:pctWidth>0</wp14:pctWidth>
            </wp14:sizeRelH>
            <wp14:sizeRelV relativeFrom="margin">
              <wp14:pctHeight>0</wp14:pctHeight>
            </wp14:sizeRelV>
          </wp:anchor>
        </w:drawing>
      </w:r>
      <w:r w:rsidR="00EB5F55">
        <w:rPr>
          <w:noProof/>
          <w:color w:val="D5DCE4" w:themeColor="text2" w:themeTint="33"/>
        </w:rPr>
        <mc:AlternateContent>
          <mc:Choice Requires="wpg">
            <w:drawing>
              <wp:anchor distT="0" distB="0" distL="114300" distR="114300" simplePos="0" relativeHeight="251675648" behindDoc="0" locked="0" layoutInCell="1" allowOverlap="1" wp14:anchorId="3942BF3E" wp14:editId="3A19EC02">
                <wp:simplePos x="0" y="0"/>
                <wp:positionH relativeFrom="column">
                  <wp:posOffset>4589780</wp:posOffset>
                </wp:positionH>
                <wp:positionV relativeFrom="paragraph">
                  <wp:posOffset>84455</wp:posOffset>
                </wp:positionV>
                <wp:extent cx="1581150" cy="67119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581150" cy="671195"/>
                          <a:chOff x="23751" y="0"/>
                          <a:chExt cx="1581150" cy="671327"/>
                        </a:xfrm>
                      </wpg:grpSpPr>
                      <wps:wsp>
                        <wps:cNvPr id="1" name="テキスト ボックス 1"/>
                        <wps:cNvSpPr txBox="1"/>
                        <wps:spPr>
                          <a:xfrm>
                            <a:off x="23751" y="71252"/>
                            <a:ext cx="1581150" cy="600075"/>
                          </a:xfrm>
                          <a:prstGeom prst="rect">
                            <a:avLst/>
                          </a:prstGeom>
                          <a:noFill/>
                          <a:ln w="6350">
                            <a:noFill/>
                          </a:ln>
                        </wps:spPr>
                        <wps:txbx>
                          <w:txbxContent>
                            <w:p w14:paraId="3942BF4A" w14:textId="77777777" w:rsidR="00FE7484" w:rsidRPr="00FE7484" w:rsidRDefault="00FE7484" w:rsidP="00FE7484">
                              <w:pPr>
                                <w:spacing w:line="200" w:lineRule="exact"/>
                                <w:rPr>
                                  <w:rFonts w:ascii="ＭＳ ゴシック" w:eastAsia="ＭＳ ゴシック" w:hAnsi="ＭＳ ゴシック"/>
                                  <w:sz w:val="18"/>
                                  <w:szCs w:val="18"/>
                                </w:rPr>
                              </w:pPr>
                              <w:r w:rsidRPr="00FE7484">
                                <w:rPr>
                                  <w:rFonts w:ascii="ＭＳ ゴシック" w:eastAsia="ＭＳ ゴシック" w:hAnsi="ＭＳ ゴシック" w:hint="eastAsia"/>
                                  <w:sz w:val="18"/>
                                  <w:szCs w:val="18"/>
                                </w:rPr>
                                <w:t>特定建設作業</w:t>
                              </w:r>
                              <w:r w:rsidRPr="00FE7484">
                                <w:rPr>
                                  <w:rFonts w:ascii="ＭＳ ゴシック" w:eastAsia="ＭＳ ゴシック" w:hAnsi="ＭＳ ゴシック"/>
                                  <w:sz w:val="18"/>
                                  <w:szCs w:val="18"/>
                                </w:rPr>
                                <w:t>に</w:t>
                              </w:r>
                            </w:p>
                            <w:p w14:paraId="3942BF4B" w14:textId="77777777" w:rsidR="00FE7484" w:rsidRPr="00FE7484" w:rsidRDefault="00FE7484" w:rsidP="00FE7484">
                              <w:pPr>
                                <w:spacing w:line="200" w:lineRule="exact"/>
                                <w:rPr>
                                  <w:rFonts w:ascii="ＭＳ ゴシック" w:eastAsia="ＭＳ ゴシック" w:hAnsi="ＭＳ ゴシック"/>
                                  <w:sz w:val="18"/>
                                  <w:szCs w:val="18"/>
                                </w:rPr>
                              </w:pPr>
                              <w:r w:rsidRPr="00FE7484">
                                <w:rPr>
                                  <w:rFonts w:ascii="ＭＳ ゴシック" w:eastAsia="ＭＳ ゴシック" w:hAnsi="ＭＳ ゴシック"/>
                                  <w:sz w:val="18"/>
                                  <w:szCs w:val="18"/>
                                </w:rPr>
                                <w:t>関する</w:t>
                              </w:r>
                              <w:r w:rsidRPr="00FE7484">
                                <w:rPr>
                                  <w:rFonts w:ascii="ＭＳ ゴシック" w:eastAsia="ＭＳ ゴシック" w:hAnsi="ＭＳ ゴシック" w:hint="eastAsia"/>
                                  <w:sz w:val="18"/>
                                  <w:szCs w:val="18"/>
                                </w:rPr>
                                <w:t>大阪府</w:t>
                              </w:r>
                            </w:p>
                            <w:p w14:paraId="3942BF4C" w14:textId="77777777" w:rsidR="00FE7484" w:rsidRPr="00FE7484" w:rsidRDefault="00FE7484" w:rsidP="00FE7484">
                              <w:pPr>
                                <w:spacing w:line="200" w:lineRule="exact"/>
                                <w:rPr>
                                  <w:rFonts w:ascii="ＭＳ ゴシック" w:eastAsia="ＭＳ ゴシック" w:hAnsi="ＭＳ ゴシック"/>
                                  <w:sz w:val="18"/>
                                  <w:szCs w:val="18"/>
                                </w:rPr>
                              </w:pPr>
                              <w:r w:rsidRPr="00FE7484">
                                <w:rPr>
                                  <w:rFonts w:ascii="ＭＳ ゴシック" w:eastAsia="ＭＳ ゴシック" w:hAnsi="ＭＳ ゴシック"/>
                                  <w:sz w:val="18"/>
                                  <w:szCs w:val="18"/>
                                </w:rPr>
                                <w:t>ウェブページ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4" name="図 4" descr="\\G0000sv0ns101\d10171$\doc\事業所指導課\騒音振動G\⑥法・条例\★法、条例改正\R3\★特定建設作業の追加（スケルトンバケット）\業界への周知\周知ちらし\府章QRコード\qr20220316113125629.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81075" y="0"/>
                            <a:ext cx="571500"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42BF3E" id="グループ化 5" o:spid="_x0000_s1033" style="position:absolute;left:0;text-align:left;margin-left:361.4pt;margin-top:6.65pt;width:124.5pt;height:52.85pt;z-index:251675648;mso-width-relative:margin;mso-height-relative:margin" coordorigin="237" coordsize="15811,6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">
                <v:shape id="テキスト ボックス 1" o:spid="_x0000_s1034" type="#_x0000_t202" style="position:absolute;left:237;top:712;width:1581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" filled="f" stroked="f" strokeweight=".5pt">
                  <v:textbox inset="5.85pt,.7pt,5.85pt,.7pt">
                    <w:txbxContent>
                      <w:p w14:paraId="3942BF4A" w14:textId="77777777" w:rsidR="00FE7484" w:rsidRPr="00FE7484" w:rsidRDefault="00FE7484" w:rsidP="00FE7484">
                        <w:pPr>
                          <w:spacing w:line="200" w:lineRule="exact"/>
                          <w:rPr>
                            <w:rFonts w:ascii="ＭＳ ゴシック" w:eastAsia="ＭＳ ゴシック" w:hAnsi="ＭＳ ゴシック"/>
                            <w:sz w:val="18"/>
                            <w:szCs w:val="18"/>
                          </w:rPr>
                        </w:pPr>
                        <w:r w:rsidRPr="00FE7484">
                          <w:rPr>
                            <w:rFonts w:ascii="ＭＳ ゴシック" w:eastAsia="ＭＳ ゴシック" w:hAnsi="ＭＳ ゴシック" w:hint="eastAsia"/>
                            <w:sz w:val="18"/>
                            <w:szCs w:val="18"/>
                          </w:rPr>
                          <w:t>特定建設作業</w:t>
                        </w:r>
                        <w:r w:rsidRPr="00FE7484">
                          <w:rPr>
                            <w:rFonts w:ascii="ＭＳ ゴシック" w:eastAsia="ＭＳ ゴシック" w:hAnsi="ＭＳ ゴシック"/>
                            <w:sz w:val="18"/>
                            <w:szCs w:val="18"/>
                          </w:rPr>
                          <w:t>に</w:t>
                        </w:r>
                      </w:p>
                      <w:p w14:paraId="3942BF4B" w14:textId="77777777" w:rsidR="00FE7484" w:rsidRPr="00FE7484" w:rsidRDefault="00FE7484" w:rsidP="00FE7484">
                        <w:pPr>
                          <w:spacing w:line="200" w:lineRule="exact"/>
                          <w:rPr>
                            <w:rFonts w:ascii="ＭＳ ゴシック" w:eastAsia="ＭＳ ゴシック" w:hAnsi="ＭＳ ゴシック"/>
                            <w:sz w:val="18"/>
                            <w:szCs w:val="18"/>
                          </w:rPr>
                        </w:pPr>
                        <w:r w:rsidRPr="00FE7484">
                          <w:rPr>
                            <w:rFonts w:ascii="ＭＳ ゴシック" w:eastAsia="ＭＳ ゴシック" w:hAnsi="ＭＳ ゴシック"/>
                            <w:sz w:val="18"/>
                            <w:szCs w:val="18"/>
                          </w:rPr>
                          <w:t>関する</w:t>
                        </w:r>
                        <w:r w:rsidRPr="00FE7484">
                          <w:rPr>
                            <w:rFonts w:ascii="ＭＳ ゴシック" w:eastAsia="ＭＳ ゴシック" w:hAnsi="ＭＳ ゴシック" w:hint="eastAsia"/>
                            <w:sz w:val="18"/>
                            <w:szCs w:val="18"/>
                          </w:rPr>
                          <w:t>大阪府</w:t>
                        </w:r>
                      </w:p>
                      <w:p w14:paraId="3942BF4C" w14:textId="77777777" w:rsidR="00FE7484" w:rsidRPr="00FE7484" w:rsidRDefault="00FE7484" w:rsidP="00FE7484">
                        <w:pPr>
                          <w:spacing w:line="200" w:lineRule="exact"/>
                          <w:rPr>
                            <w:rFonts w:ascii="ＭＳ ゴシック" w:eastAsia="ＭＳ ゴシック" w:hAnsi="ＭＳ ゴシック"/>
                            <w:sz w:val="18"/>
                            <w:szCs w:val="18"/>
                          </w:rPr>
                        </w:pPr>
                        <w:r w:rsidRPr="00FE7484">
                          <w:rPr>
                            <w:rFonts w:ascii="ＭＳ ゴシック" w:eastAsia="ＭＳ ゴシック" w:hAnsi="ＭＳ ゴシック"/>
                            <w:sz w:val="18"/>
                            <w:szCs w:val="18"/>
                          </w:rPr>
                          <w:t>ウェブページ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5" type="#_x0000_t75" style="position:absolute;left:9810;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">
                  <v:imagedata r:id="rId12" o:title="qr20220316113125629"/>
                  <v:path arrowok="t"/>
                </v:shape>
              </v:group>
            </w:pict>
          </mc:Fallback>
        </mc:AlternateContent>
      </w:r>
      <w:r w:rsidR="001B3FE4">
        <w:rPr>
          <w:rFonts w:hint="eastAsia"/>
          <w:noProof/>
          <w:color w:val="44546A" w:themeColor="text2"/>
        </w:rPr>
        <mc:AlternateContent>
          <mc:Choice Requires="wps">
            <w:drawing>
              <wp:anchor distT="0" distB="0" distL="114300" distR="114300" simplePos="0" relativeHeight="251671552" behindDoc="0" locked="0" layoutInCell="1" allowOverlap="1" wp14:anchorId="3942BF40" wp14:editId="4194866C">
                <wp:simplePos x="0" y="0"/>
                <wp:positionH relativeFrom="margin">
                  <wp:posOffset>1465580</wp:posOffset>
                </wp:positionH>
                <wp:positionV relativeFrom="paragraph">
                  <wp:posOffset>48895</wp:posOffset>
                </wp:positionV>
                <wp:extent cx="5153025" cy="80835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808355"/>
                        </a:xfrm>
                        <a:prstGeom prst="rect">
                          <a:avLst/>
                        </a:prstGeom>
                        <a:noFill/>
                        <a:ln>
                          <a:noFill/>
                        </a:ln>
                        <a:extLst/>
                      </wps:spPr>
                      <wps:txbx>
                        <w:txbxContent>
                          <w:p w14:paraId="3942BF4D" w14:textId="77777777" w:rsidR="001B3FE4" w:rsidRPr="002D38D7" w:rsidRDefault="001B3FE4" w:rsidP="001B3FE4">
                            <w:pPr>
                              <w:snapToGrid w:val="0"/>
                              <w:rPr>
                                <w:rFonts w:ascii="ＭＳ ゴシック" w:eastAsia="ＭＳ ゴシック" w:hAnsi="ＭＳ ゴシック"/>
                                <w:sz w:val="22"/>
                              </w:rPr>
                            </w:pPr>
                            <w:r>
                              <w:rPr>
                                <w:rFonts w:ascii="ＭＳ ゴシック" w:eastAsia="ＭＳ ゴシック" w:hAnsi="ＭＳ ゴシック" w:hint="eastAsia"/>
                                <w:sz w:val="22"/>
                              </w:rPr>
                              <w:t>環境農林水産部環境管理室事業所指導</w:t>
                            </w:r>
                            <w:r w:rsidRPr="002D38D7">
                              <w:rPr>
                                <w:rFonts w:ascii="ＭＳ ゴシック" w:eastAsia="ＭＳ ゴシック" w:hAnsi="ＭＳ ゴシック" w:hint="eastAsia"/>
                                <w:sz w:val="22"/>
                              </w:rPr>
                              <w:t>課</w:t>
                            </w:r>
                          </w:p>
                          <w:p w14:paraId="3942BF4E" w14:textId="6C3FB345" w:rsidR="001B3FE4" w:rsidRDefault="001B3FE4" w:rsidP="001B3FE4">
                            <w:pPr>
                              <w:snapToGrid w:val="0"/>
                              <w:rPr>
                                <w:rFonts w:ascii="ＭＳ ゴシック" w:eastAsia="ＭＳ ゴシック" w:hAnsi="ＭＳ ゴシック"/>
                                <w:sz w:val="18"/>
                                <w:szCs w:val="18"/>
                              </w:rPr>
                            </w:pPr>
                            <w:r w:rsidRPr="000C1785">
                              <w:rPr>
                                <w:rFonts w:ascii="ＭＳ ゴシック" w:eastAsia="ＭＳ ゴシック" w:hAnsi="ＭＳ ゴシック" w:hint="eastAsia"/>
                                <w:sz w:val="18"/>
                                <w:szCs w:val="18"/>
                              </w:rPr>
                              <w:t>〒559-8555</w:t>
                            </w:r>
                            <w:r w:rsidR="00EB5F55">
                              <w:rPr>
                                <w:rFonts w:ascii="ＭＳ ゴシック" w:eastAsia="ＭＳ ゴシック" w:hAnsi="ＭＳ ゴシック" w:hint="eastAsia"/>
                                <w:sz w:val="18"/>
                                <w:szCs w:val="18"/>
                              </w:rPr>
                              <w:t xml:space="preserve">　大阪市住之江区南港北1-14-16</w:t>
                            </w:r>
                          </w:p>
                          <w:p w14:paraId="3942BF4F" w14:textId="77777777" w:rsidR="001B3FE4" w:rsidRDefault="001B3FE4" w:rsidP="001B3FE4">
                            <w:pPr>
                              <w:snapToGrid w:val="0"/>
                              <w:rPr>
                                <w:rFonts w:ascii="ＭＳ ゴシック" w:eastAsia="ＭＳ ゴシック" w:hAnsi="ＭＳ ゴシック"/>
                                <w:sz w:val="18"/>
                                <w:szCs w:val="18"/>
                              </w:rPr>
                            </w:pPr>
                            <w:r w:rsidRPr="000C1785">
                              <w:rPr>
                                <w:rFonts w:ascii="ＭＳ ゴシック" w:eastAsia="ＭＳ ゴシック" w:hAnsi="ＭＳ ゴシック" w:hint="eastAsia"/>
                                <w:sz w:val="18"/>
                                <w:szCs w:val="18"/>
                              </w:rPr>
                              <w:t>大阪府咲洲庁舎</w:t>
                            </w:r>
                            <w:r>
                              <w:rPr>
                                <w:rFonts w:ascii="ＭＳ ゴシック" w:eastAsia="ＭＳ ゴシック" w:hAnsi="ＭＳ ゴシック" w:hint="eastAsia"/>
                                <w:sz w:val="18"/>
                                <w:szCs w:val="18"/>
                              </w:rPr>
                              <w:t>（さきしまコスモタワー）</w:t>
                            </w:r>
                            <w:r w:rsidRPr="000C1785">
                              <w:rPr>
                                <w:rFonts w:ascii="ＭＳ ゴシック" w:eastAsia="ＭＳ ゴシック" w:hAnsi="ＭＳ ゴシック" w:hint="eastAsia"/>
                                <w:sz w:val="18"/>
                                <w:szCs w:val="18"/>
                              </w:rPr>
                              <w:t>21</w:t>
                            </w:r>
                            <w:r>
                              <w:rPr>
                                <w:rFonts w:ascii="ＭＳ ゴシック" w:eastAsia="ＭＳ ゴシック" w:hAnsi="ＭＳ ゴシック" w:hint="eastAsia"/>
                                <w:sz w:val="18"/>
                                <w:szCs w:val="18"/>
                              </w:rPr>
                              <w:t>階</w:t>
                            </w:r>
                          </w:p>
                          <w:p w14:paraId="3942BF50" w14:textId="0DF9BDED" w:rsidR="001B3FE4" w:rsidRDefault="007F0574" w:rsidP="001B3FE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1B3FE4" w:rsidRPr="000C1785">
                              <w:rPr>
                                <w:rFonts w:ascii="ＭＳ ゴシック" w:eastAsia="ＭＳ ゴシック" w:hAnsi="ＭＳ ゴシック" w:hint="eastAsia"/>
                                <w:sz w:val="18"/>
                                <w:szCs w:val="18"/>
                              </w:rPr>
                              <w:t xml:space="preserve"> 06-6210-9588</w:t>
                            </w:r>
                          </w:p>
                          <w:p w14:paraId="3942BF51" w14:textId="522E63DA" w:rsidR="001B3FE4" w:rsidRPr="00BB79BF" w:rsidRDefault="001B3FE4" w:rsidP="001B3FE4">
                            <w:pPr>
                              <w:snapToGrid w:val="0"/>
                              <w:ind w:right="480"/>
                              <w:jc w:val="right"/>
                              <w:rPr>
                                <w:rFonts w:ascii="ＭＳ ゴシック" w:eastAsia="ＭＳ ゴシック" w:hAnsi="ＭＳ ゴシック"/>
                                <w:sz w:val="16"/>
                                <w:szCs w:val="16"/>
                              </w:rPr>
                            </w:pPr>
                            <w:r w:rsidRPr="005171F0">
                              <w:rPr>
                                <w:rFonts w:ascii="ＭＳ ゴシック" w:eastAsia="ＭＳ ゴシック" w:hAnsi="ＭＳ ゴシック" w:hint="eastAsia"/>
                                <w:color w:val="000000"/>
                                <w:sz w:val="16"/>
                                <w:szCs w:val="16"/>
                              </w:rPr>
                              <w:t>令和</w:t>
                            </w:r>
                            <w:r w:rsidR="00FD2CDB">
                              <w:rPr>
                                <w:rFonts w:ascii="ＭＳ ゴシック" w:eastAsia="ＭＳ ゴシック" w:hAnsi="ＭＳ ゴシック" w:hint="eastAsia"/>
                                <w:color w:val="000000"/>
                                <w:sz w:val="16"/>
                                <w:szCs w:val="16"/>
                              </w:rPr>
                              <w:t>５</w:t>
                            </w:r>
                            <w:r w:rsidRPr="005171F0">
                              <w:rPr>
                                <w:rFonts w:ascii="ＭＳ ゴシック" w:eastAsia="ＭＳ ゴシック" w:hAnsi="ＭＳ ゴシック" w:hint="eastAsia"/>
                                <w:color w:val="000000"/>
                                <w:sz w:val="16"/>
                                <w:szCs w:val="16"/>
                              </w:rPr>
                              <w:t>年</w:t>
                            </w:r>
                            <w:r w:rsidR="00FD2CDB">
                              <w:rPr>
                                <w:rFonts w:ascii="ＭＳ ゴシック" w:eastAsia="ＭＳ ゴシック" w:hAnsi="ＭＳ ゴシック" w:hint="eastAsia"/>
                                <w:color w:val="000000"/>
                                <w:sz w:val="16"/>
                                <w:szCs w:val="16"/>
                              </w:rPr>
                              <w:t>５</w:t>
                            </w:r>
                            <w:r w:rsidRPr="005171F0">
                              <w:rPr>
                                <w:rFonts w:ascii="ＭＳ ゴシック" w:eastAsia="ＭＳ ゴシック" w:hAnsi="ＭＳ ゴシック" w:hint="eastAsia"/>
                                <w:color w:val="000000"/>
                                <w:sz w:val="16"/>
                                <w:szCs w:val="16"/>
                              </w:rPr>
                              <w:t>月</w:t>
                            </w:r>
                            <w:r w:rsidRPr="00BB79BF">
                              <w:rPr>
                                <w:rFonts w:ascii="ＭＳ ゴシック" w:eastAsia="ＭＳ ゴシック" w:hAnsi="ＭＳ ゴシック" w:hint="eastAsia"/>
                                <w:sz w:val="16"/>
                                <w:szCs w:val="16"/>
                              </w:rPr>
                              <w:t>発行</w:t>
                            </w:r>
                          </w:p>
                          <w:p w14:paraId="3942BF52" w14:textId="77777777" w:rsidR="001B3FE4" w:rsidRPr="00A64DEF" w:rsidRDefault="001B3FE4" w:rsidP="001B3FE4">
                            <w:pPr>
                              <w:snapToGrid w:val="0"/>
                              <w:jc w:val="right"/>
                              <w:rPr>
                                <w:rFonts w:ascii="ＭＳ ゴシック" w:eastAsia="ＭＳ ゴシック"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BF40" id="正方形/長方形 17" o:spid="_x0000_s1038" style="position:absolute;left:0;text-align:left;margin-left:115.4pt;margin-top:3.85pt;width:405.75pt;height:63.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" filled="f" stroked="f">
                <v:textbox inset="5.85pt,.7pt,5.85pt,.7pt">
                  <w:txbxContent>
                    <w:p w14:paraId="3942BF4D" w14:textId="77777777" w:rsidR="001B3FE4" w:rsidRPr="002D38D7" w:rsidRDefault="001B3FE4" w:rsidP="001B3FE4">
                      <w:pPr>
                        <w:snapToGrid w:val="0"/>
                        <w:rPr>
                          <w:rFonts w:ascii="ＭＳ ゴシック" w:eastAsia="ＭＳ ゴシック" w:hAnsi="ＭＳ ゴシック"/>
                          <w:sz w:val="22"/>
                        </w:rPr>
                      </w:pPr>
                      <w:r>
                        <w:rPr>
                          <w:rFonts w:ascii="ＭＳ ゴシック" w:eastAsia="ＭＳ ゴシック" w:hAnsi="ＭＳ ゴシック" w:hint="eastAsia"/>
                          <w:sz w:val="22"/>
                        </w:rPr>
                        <w:t>環境農林水産部環境管理室事業所指導</w:t>
                      </w:r>
                      <w:r w:rsidRPr="002D38D7">
                        <w:rPr>
                          <w:rFonts w:ascii="ＭＳ ゴシック" w:eastAsia="ＭＳ ゴシック" w:hAnsi="ＭＳ ゴシック" w:hint="eastAsia"/>
                          <w:sz w:val="22"/>
                        </w:rPr>
                        <w:t>課</w:t>
                      </w:r>
                    </w:p>
                    <w:p w14:paraId="3942BF4E" w14:textId="6C3FB345" w:rsidR="001B3FE4" w:rsidRDefault="001B3FE4" w:rsidP="001B3FE4">
                      <w:pPr>
                        <w:snapToGrid w:val="0"/>
                        <w:rPr>
                          <w:rFonts w:ascii="ＭＳ ゴシック" w:eastAsia="ＭＳ ゴシック" w:hAnsi="ＭＳ ゴシック"/>
                          <w:sz w:val="18"/>
                          <w:szCs w:val="18"/>
                        </w:rPr>
                      </w:pPr>
                      <w:r w:rsidRPr="000C1785">
                        <w:rPr>
                          <w:rFonts w:ascii="ＭＳ ゴシック" w:eastAsia="ＭＳ ゴシック" w:hAnsi="ＭＳ ゴシック" w:hint="eastAsia"/>
                          <w:sz w:val="18"/>
                          <w:szCs w:val="18"/>
                        </w:rPr>
                        <w:t>〒559-8555</w:t>
                      </w:r>
                      <w:r w:rsidR="00EB5F55">
                        <w:rPr>
                          <w:rFonts w:ascii="ＭＳ ゴシック" w:eastAsia="ＭＳ ゴシック" w:hAnsi="ＭＳ ゴシック" w:hint="eastAsia"/>
                          <w:sz w:val="18"/>
                          <w:szCs w:val="18"/>
                        </w:rPr>
                        <w:t xml:space="preserve">　大阪市住之江区南港北1-14-16</w:t>
                      </w:r>
                    </w:p>
                    <w:p w14:paraId="3942BF4F" w14:textId="77777777" w:rsidR="001B3FE4" w:rsidRDefault="001B3FE4" w:rsidP="001B3FE4">
                      <w:pPr>
                        <w:snapToGrid w:val="0"/>
                        <w:rPr>
                          <w:rFonts w:ascii="ＭＳ ゴシック" w:eastAsia="ＭＳ ゴシック" w:hAnsi="ＭＳ ゴシック"/>
                          <w:sz w:val="18"/>
                          <w:szCs w:val="18"/>
                        </w:rPr>
                      </w:pPr>
                      <w:r w:rsidRPr="000C1785">
                        <w:rPr>
                          <w:rFonts w:ascii="ＭＳ ゴシック" w:eastAsia="ＭＳ ゴシック" w:hAnsi="ＭＳ ゴシック" w:hint="eastAsia"/>
                          <w:sz w:val="18"/>
                          <w:szCs w:val="18"/>
                        </w:rPr>
                        <w:t>大阪府咲洲庁舎</w:t>
                      </w:r>
                      <w:r>
                        <w:rPr>
                          <w:rFonts w:ascii="ＭＳ ゴシック" w:eastAsia="ＭＳ ゴシック" w:hAnsi="ＭＳ ゴシック" w:hint="eastAsia"/>
                          <w:sz w:val="18"/>
                          <w:szCs w:val="18"/>
                        </w:rPr>
                        <w:t>（さきしまコスモタワー）</w:t>
                      </w:r>
                      <w:r w:rsidRPr="000C1785">
                        <w:rPr>
                          <w:rFonts w:ascii="ＭＳ ゴシック" w:eastAsia="ＭＳ ゴシック" w:hAnsi="ＭＳ ゴシック" w:hint="eastAsia"/>
                          <w:sz w:val="18"/>
                          <w:szCs w:val="18"/>
                        </w:rPr>
                        <w:t>21</w:t>
                      </w:r>
                      <w:r>
                        <w:rPr>
                          <w:rFonts w:ascii="ＭＳ ゴシック" w:eastAsia="ＭＳ ゴシック" w:hAnsi="ＭＳ ゴシック" w:hint="eastAsia"/>
                          <w:sz w:val="18"/>
                          <w:szCs w:val="18"/>
                        </w:rPr>
                        <w:t>階</w:t>
                      </w:r>
                    </w:p>
                    <w:p w14:paraId="3942BF50" w14:textId="0DF9BDED" w:rsidR="001B3FE4" w:rsidRDefault="007F0574" w:rsidP="001B3FE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r w:rsidR="001B3FE4" w:rsidRPr="000C1785">
                        <w:rPr>
                          <w:rFonts w:ascii="ＭＳ ゴシック" w:eastAsia="ＭＳ ゴシック" w:hAnsi="ＭＳ ゴシック" w:hint="eastAsia"/>
                          <w:sz w:val="18"/>
                          <w:szCs w:val="18"/>
                        </w:rPr>
                        <w:t xml:space="preserve"> 06-6210-9588</w:t>
                      </w:r>
                    </w:p>
                    <w:p w14:paraId="3942BF51" w14:textId="522E63DA" w:rsidR="001B3FE4" w:rsidRPr="00BB79BF" w:rsidRDefault="001B3FE4" w:rsidP="001B3FE4">
                      <w:pPr>
                        <w:snapToGrid w:val="0"/>
                        <w:ind w:right="480"/>
                        <w:jc w:val="right"/>
                        <w:rPr>
                          <w:rFonts w:ascii="ＭＳ ゴシック" w:eastAsia="ＭＳ ゴシック" w:hAnsi="ＭＳ ゴシック"/>
                          <w:sz w:val="16"/>
                          <w:szCs w:val="16"/>
                        </w:rPr>
                      </w:pPr>
                      <w:r w:rsidRPr="005171F0">
                        <w:rPr>
                          <w:rFonts w:ascii="ＭＳ ゴシック" w:eastAsia="ＭＳ ゴシック" w:hAnsi="ＭＳ ゴシック" w:hint="eastAsia"/>
                          <w:color w:val="000000"/>
                          <w:sz w:val="16"/>
                          <w:szCs w:val="16"/>
                        </w:rPr>
                        <w:t>令和</w:t>
                      </w:r>
                      <w:r w:rsidR="00FD2CDB">
                        <w:rPr>
                          <w:rFonts w:ascii="ＭＳ ゴシック" w:eastAsia="ＭＳ ゴシック" w:hAnsi="ＭＳ ゴシック" w:hint="eastAsia"/>
                          <w:color w:val="000000"/>
                          <w:sz w:val="16"/>
                          <w:szCs w:val="16"/>
                        </w:rPr>
                        <w:t>５</w:t>
                      </w:r>
                      <w:r w:rsidRPr="005171F0">
                        <w:rPr>
                          <w:rFonts w:ascii="ＭＳ ゴシック" w:eastAsia="ＭＳ ゴシック" w:hAnsi="ＭＳ ゴシック" w:hint="eastAsia"/>
                          <w:color w:val="000000"/>
                          <w:sz w:val="16"/>
                          <w:szCs w:val="16"/>
                        </w:rPr>
                        <w:t>年</w:t>
                      </w:r>
                      <w:r w:rsidR="00FD2CDB">
                        <w:rPr>
                          <w:rFonts w:ascii="ＭＳ ゴシック" w:eastAsia="ＭＳ ゴシック" w:hAnsi="ＭＳ ゴシック" w:hint="eastAsia"/>
                          <w:color w:val="000000"/>
                          <w:sz w:val="16"/>
                          <w:szCs w:val="16"/>
                        </w:rPr>
                        <w:t>５</w:t>
                      </w:r>
                      <w:r w:rsidRPr="005171F0">
                        <w:rPr>
                          <w:rFonts w:ascii="ＭＳ ゴシック" w:eastAsia="ＭＳ ゴシック" w:hAnsi="ＭＳ ゴシック" w:hint="eastAsia"/>
                          <w:color w:val="000000"/>
                          <w:sz w:val="16"/>
                          <w:szCs w:val="16"/>
                        </w:rPr>
                        <w:t>月</w:t>
                      </w:r>
                      <w:r w:rsidRPr="00BB79BF">
                        <w:rPr>
                          <w:rFonts w:ascii="ＭＳ ゴシック" w:eastAsia="ＭＳ ゴシック" w:hAnsi="ＭＳ ゴシック" w:hint="eastAsia"/>
                          <w:sz w:val="16"/>
                          <w:szCs w:val="16"/>
                        </w:rPr>
                        <w:t>発行</w:t>
                      </w:r>
                    </w:p>
                    <w:p w14:paraId="3942BF52" w14:textId="77777777" w:rsidR="001B3FE4" w:rsidRPr="00A64DEF" w:rsidRDefault="001B3FE4" w:rsidP="001B3FE4">
                      <w:pPr>
                        <w:snapToGrid w:val="0"/>
                        <w:jc w:val="right"/>
                        <w:rPr>
                          <w:rFonts w:ascii="ＭＳ ゴシック" w:eastAsia="ＭＳ ゴシック" w:hAnsi="ＭＳ ゴシック"/>
                          <w:sz w:val="16"/>
                          <w:szCs w:val="16"/>
                        </w:rPr>
                      </w:pPr>
                    </w:p>
                  </w:txbxContent>
                </v:textbox>
                <w10:wrap anchorx="margin"/>
              </v:rect>
            </w:pict>
          </mc:Fallback>
        </mc:AlternateContent>
      </w:r>
    </w:p>
    <w:p w14:paraId="3942BF39" w14:textId="5A25D07F" w:rsidR="00FE7484" w:rsidRPr="00046F4E" w:rsidRDefault="00FE7484">
      <w:pPr>
        <w:rPr>
          <w:color w:val="D5DCE4" w:themeColor="text2" w:themeTint="33"/>
        </w:rPr>
      </w:pPr>
    </w:p>
    <w:sectPr w:rsidR="00FE7484" w:rsidRPr="00046F4E" w:rsidSect="007F0574">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58994" w14:textId="77777777" w:rsidR="00F8461C" w:rsidRDefault="00F8461C" w:rsidP="00A44DC4">
      <w:r>
        <w:separator/>
      </w:r>
    </w:p>
  </w:endnote>
  <w:endnote w:type="continuationSeparator" w:id="0">
    <w:p w14:paraId="596BB938" w14:textId="77777777" w:rsidR="00F8461C" w:rsidRDefault="00F8461C" w:rsidP="00A4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EB91B" w14:textId="77777777" w:rsidR="00F8461C" w:rsidRDefault="00F8461C" w:rsidP="00A44DC4">
      <w:r>
        <w:separator/>
      </w:r>
    </w:p>
  </w:footnote>
  <w:footnote w:type="continuationSeparator" w:id="0">
    <w:p w14:paraId="59AF8DF0" w14:textId="77777777" w:rsidR="00F8461C" w:rsidRDefault="00F8461C" w:rsidP="00A4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colormru v:ext="edit" colors="#f5fea4,#fdfec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1D"/>
    <w:rsid w:val="000043CD"/>
    <w:rsid w:val="00022D34"/>
    <w:rsid w:val="00046F4E"/>
    <w:rsid w:val="00057A3C"/>
    <w:rsid w:val="00064C1C"/>
    <w:rsid w:val="00076056"/>
    <w:rsid w:val="00083AB4"/>
    <w:rsid w:val="000A0E91"/>
    <w:rsid w:val="000B1973"/>
    <w:rsid w:val="000C7A66"/>
    <w:rsid w:val="000D7792"/>
    <w:rsid w:val="000E3745"/>
    <w:rsid w:val="000E589E"/>
    <w:rsid w:val="001004EE"/>
    <w:rsid w:val="0012466F"/>
    <w:rsid w:val="00155BF5"/>
    <w:rsid w:val="00165EB5"/>
    <w:rsid w:val="001B3FE4"/>
    <w:rsid w:val="001D2BBA"/>
    <w:rsid w:val="002A0A30"/>
    <w:rsid w:val="002C0254"/>
    <w:rsid w:val="002C5164"/>
    <w:rsid w:val="002E50BD"/>
    <w:rsid w:val="002F54FE"/>
    <w:rsid w:val="003011F5"/>
    <w:rsid w:val="00321FA2"/>
    <w:rsid w:val="00371907"/>
    <w:rsid w:val="003C40FB"/>
    <w:rsid w:val="003C511F"/>
    <w:rsid w:val="003F15C8"/>
    <w:rsid w:val="00414929"/>
    <w:rsid w:val="00475B42"/>
    <w:rsid w:val="0049415E"/>
    <w:rsid w:val="00511DCC"/>
    <w:rsid w:val="0057305C"/>
    <w:rsid w:val="005854DC"/>
    <w:rsid w:val="0058627C"/>
    <w:rsid w:val="005E1F68"/>
    <w:rsid w:val="0066556F"/>
    <w:rsid w:val="0069536D"/>
    <w:rsid w:val="006C750B"/>
    <w:rsid w:val="006D01E3"/>
    <w:rsid w:val="006D61B7"/>
    <w:rsid w:val="006E7AF7"/>
    <w:rsid w:val="006F46FF"/>
    <w:rsid w:val="00727A7C"/>
    <w:rsid w:val="007410BB"/>
    <w:rsid w:val="0074129A"/>
    <w:rsid w:val="007622E7"/>
    <w:rsid w:val="007842B7"/>
    <w:rsid w:val="00786597"/>
    <w:rsid w:val="007F0574"/>
    <w:rsid w:val="00846527"/>
    <w:rsid w:val="008E0436"/>
    <w:rsid w:val="00906F14"/>
    <w:rsid w:val="00952E15"/>
    <w:rsid w:val="00961567"/>
    <w:rsid w:val="00992B9A"/>
    <w:rsid w:val="009B5E30"/>
    <w:rsid w:val="009F5AB7"/>
    <w:rsid w:val="00A371B5"/>
    <w:rsid w:val="00A44DC4"/>
    <w:rsid w:val="00A62ACD"/>
    <w:rsid w:val="00A70A81"/>
    <w:rsid w:val="00A85FBB"/>
    <w:rsid w:val="00A977F1"/>
    <w:rsid w:val="00AF642C"/>
    <w:rsid w:val="00B054F9"/>
    <w:rsid w:val="00B5784F"/>
    <w:rsid w:val="00B64472"/>
    <w:rsid w:val="00B663A2"/>
    <w:rsid w:val="00B97E87"/>
    <w:rsid w:val="00BB02D6"/>
    <w:rsid w:val="00BC1DA6"/>
    <w:rsid w:val="00BC25A4"/>
    <w:rsid w:val="00BE0904"/>
    <w:rsid w:val="00C673EB"/>
    <w:rsid w:val="00CB1EA6"/>
    <w:rsid w:val="00D15C80"/>
    <w:rsid w:val="00D3529A"/>
    <w:rsid w:val="00D4416B"/>
    <w:rsid w:val="00D51F1D"/>
    <w:rsid w:val="00DC5524"/>
    <w:rsid w:val="00E30764"/>
    <w:rsid w:val="00E33250"/>
    <w:rsid w:val="00E574B1"/>
    <w:rsid w:val="00E664AA"/>
    <w:rsid w:val="00E777DA"/>
    <w:rsid w:val="00EB5F55"/>
    <w:rsid w:val="00EC141B"/>
    <w:rsid w:val="00EF096B"/>
    <w:rsid w:val="00F23E50"/>
    <w:rsid w:val="00F82B53"/>
    <w:rsid w:val="00F8461C"/>
    <w:rsid w:val="00F95BC6"/>
    <w:rsid w:val="00FA4592"/>
    <w:rsid w:val="00FC2D1B"/>
    <w:rsid w:val="00FD2CDB"/>
    <w:rsid w:val="00FD5AED"/>
    <w:rsid w:val="00FD786F"/>
    <w:rsid w:val="00FE7484"/>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5fea4,#fdfec2"/>
    </o:shapedefaults>
    <o:shapelayout v:ext="edit">
      <o:idmap v:ext="edit" data="1"/>
    </o:shapelayout>
  </w:shapeDefaults>
  <w:decimalSymbol w:val="."/>
  <w:listSeparator w:val=","/>
  <w14:docId w14:val="3942BE51"/>
  <w15:chartTrackingRefBased/>
  <w15:docId w15:val="{AAEC7CC4-4BEA-4F0A-BCB0-C2DABD87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F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6F4E"/>
    <w:rPr>
      <w:rFonts w:asciiTheme="majorHAnsi" w:eastAsiaTheme="majorEastAsia" w:hAnsiTheme="majorHAnsi" w:cstheme="majorBidi"/>
      <w:sz w:val="18"/>
      <w:szCs w:val="18"/>
    </w:rPr>
  </w:style>
  <w:style w:type="paragraph" w:styleId="a6">
    <w:name w:val="header"/>
    <w:basedOn w:val="a"/>
    <w:link w:val="a7"/>
    <w:uiPriority w:val="99"/>
    <w:unhideWhenUsed/>
    <w:rsid w:val="00A44DC4"/>
    <w:pPr>
      <w:tabs>
        <w:tab w:val="center" w:pos="4252"/>
        <w:tab w:val="right" w:pos="8504"/>
      </w:tabs>
      <w:snapToGrid w:val="0"/>
    </w:pPr>
  </w:style>
  <w:style w:type="character" w:customStyle="1" w:styleId="a7">
    <w:name w:val="ヘッダー (文字)"/>
    <w:basedOn w:val="a0"/>
    <w:link w:val="a6"/>
    <w:uiPriority w:val="99"/>
    <w:rsid w:val="00A44DC4"/>
  </w:style>
  <w:style w:type="paragraph" w:styleId="a8">
    <w:name w:val="footer"/>
    <w:basedOn w:val="a"/>
    <w:link w:val="a9"/>
    <w:uiPriority w:val="99"/>
    <w:unhideWhenUsed/>
    <w:rsid w:val="00A44DC4"/>
    <w:pPr>
      <w:tabs>
        <w:tab w:val="center" w:pos="4252"/>
        <w:tab w:val="right" w:pos="8504"/>
      </w:tabs>
      <w:snapToGrid w:val="0"/>
    </w:pPr>
  </w:style>
  <w:style w:type="character" w:customStyle="1" w:styleId="a9">
    <w:name w:val="フッター (文字)"/>
    <w:basedOn w:val="a0"/>
    <w:link w:val="a8"/>
    <w:uiPriority w:val="99"/>
    <w:rsid w:val="00A44DC4"/>
  </w:style>
  <w:style w:type="paragraph" w:styleId="Web">
    <w:name w:val="Normal (Web)"/>
    <w:basedOn w:val="a"/>
    <w:uiPriority w:val="99"/>
    <w:semiHidden/>
    <w:unhideWhenUsed/>
    <w:rsid w:val="001B3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2C9-9E96-4233-A555-DED509F4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令和4年10月からスケルトンバケットを使用する特定建設作業の騒音が府条例により規制されます</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令和4年10月からスケルトンバケットを使用する特定建設作業の騒音が府条例により規制されます</dc:title>
  <dc:subject/>
  <dc:creator>大阪府</dc:creator>
  <cp:keywords/>
  <dc:description/>
  <cp:lastModifiedBy>宇佐美　菜月</cp:lastModifiedBy>
  <cp:revision>6</cp:revision>
  <cp:lastPrinted>2023-05-16T04:32:00Z</cp:lastPrinted>
  <dcterms:created xsi:type="dcterms:W3CDTF">2023-05-16T04:30:00Z</dcterms:created>
  <dcterms:modified xsi:type="dcterms:W3CDTF">2023-05-16T08:05:00Z</dcterms:modified>
</cp:coreProperties>
</file>